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Đế</w:t>
      </w:r>
      <w:r>
        <w:t xml:space="preserve"> </w:t>
      </w:r>
      <w:r>
        <w:t xml:space="preserve">Quốc</w:t>
      </w:r>
      <w:r>
        <w:t xml:space="preserve"> </w:t>
      </w:r>
      <w:r>
        <w:t xml:space="preserve">Thiên</w:t>
      </w:r>
      <w:r>
        <w:t xml:space="preserve"> </w:t>
      </w:r>
      <w:r>
        <w:t xml:space="preserve">Phong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ế-quốc-thiên-phong"/>
      <w:bookmarkEnd w:id="21"/>
      <w:r>
        <w:t xml:space="preserve">Đế Quốc Thiên Phong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2/de-quoc-thien-ph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vn, 4vn. euThể loại: Lịch sử Quân sựĐây là một câu chuyện của một tên binh sĩ dần dần thăng tiến thành tướng quân. Nhân vật chính không có thủ hạ, nhưng huynh đệ rất đông, nữ nhân rất nhiều, nhưng chỉ thật sự yêu thương một người duy nhất, khởi nghiệp từ hai bàn tay trắng, nhưng chí tại thiên hạ.</w:t>
            </w:r>
            <w:r>
              <w:br w:type="textWrapping"/>
            </w:r>
          </w:p>
        </w:tc>
      </w:tr>
    </w:tbl>
    <w:p>
      <w:pPr>
        <w:pStyle w:val="Compact"/>
      </w:pPr>
      <w:r>
        <w:br w:type="textWrapping"/>
      </w:r>
      <w:r>
        <w:br w:type="textWrapping"/>
      </w:r>
      <w:r>
        <w:rPr>
          <w:i/>
        </w:rPr>
        <w:t xml:space="preserve">Đọc và tải ebook truyện tại: http://truyenclub.com/de-quoc-thien-phong</w:t>
      </w:r>
      <w:r>
        <w:br w:type="textWrapping"/>
      </w:r>
    </w:p>
    <w:p>
      <w:pPr>
        <w:pStyle w:val="BodyText"/>
      </w:pPr>
      <w:r>
        <w:br w:type="textWrapping"/>
      </w:r>
      <w:r>
        <w:br w:type="textWrapping"/>
      </w:r>
    </w:p>
    <w:p>
      <w:pPr>
        <w:pStyle w:val="Heading2"/>
      </w:pPr>
      <w:bookmarkStart w:id="23" w:name="quyển-1-tình-huynh-đệ-trong-khói-lửa----chương-1-diễn-tập-quân-sự"/>
      <w:bookmarkEnd w:id="23"/>
      <w:r>
        <w:t xml:space="preserve">1. Quyển 1: Tình Huynh Đệ Trong Khói Lửa -- Chương 1: Diễn Tập Quân Sự</w:t>
      </w:r>
    </w:p>
    <w:p>
      <w:pPr>
        <w:pStyle w:val="Compact"/>
      </w:pPr>
      <w:r>
        <w:br w:type="textWrapping"/>
      </w:r>
      <w:r>
        <w:br w:type="textWrapping"/>
      </w:r>
      <w:r>
        <w:t xml:space="preserve">"Chiến tranh là căn bản để cho người của Đế quốc Thiên Phong sinh tồn và phát triển." Trích trong sách sử của Đế quốc Thiên Phong.</w:t>
      </w:r>
    </w:p>
    <w:p>
      <w:pPr>
        <w:pStyle w:val="BodyText"/>
      </w:pPr>
      <w:r>
        <w:t xml:space="preserve">Quân viễn chinh trở về, làm cho dân chúng trong thành Thanh Dã đều vui mừng nhảy nhót.</w:t>
      </w:r>
    </w:p>
    <w:p>
      <w:pPr>
        <w:pStyle w:val="BodyText"/>
      </w:pPr>
      <w:r>
        <w:t xml:space="preserve">Đám chiến sĩ trở về thân mặc giáp sắt khoác chiến bào đen, cỡi ngựa cao to, tay cầm Loan Nguyệt Thứ Mâu, tua vải vốn màu hồng trên đỉnh thiết khôi giờ đây đã nhuộm màu máu đỏ. Ai nấy vẻ mặt trang nghiêm, toát ra một luồng sát khí nhàn nhạt, hiển nhiên là vừa trở về từ chiến trường đẫm máu.</w:t>
      </w:r>
    </w:p>
    <w:p>
      <w:pPr>
        <w:pStyle w:val="BodyText"/>
      </w:pPr>
      <w:r>
        <w:t xml:space="preserve">Khôi giáp của bọn họ cũng không còn mới, đã hơi rách nát, trên trường mâu cũng có nhiều chỗ sứt mẻ, đội ngũ cũng không được chỉnh tề cho lắm. Nhưng tinh thần của bọn họ cao vời vợi, chiến ý hiên ngang, tỏ ra bộ dáng của những dũng sĩ chân chính đã tôi luyện không biết bao nhiêu lần trên chiến trường.</w:t>
      </w:r>
    </w:p>
    <w:p>
      <w:pPr>
        <w:pStyle w:val="BodyText"/>
      </w:pPr>
      <w:r>
        <w:t xml:space="preserve">Lúc này trông cánh quân kỵ binh kia tuy lộ vẻ mệt mỏi phong trần, nhưng trên mặt lại không thể nào giấu được vẻ kiêu ngạo và tự đắc của những kẻ chiến thắng trở về.</w:t>
      </w:r>
    </w:p>
    <w:p>
      <w:pPr>
        <w:pStyle w:val="BodyText"/>
      </w:pPr>
      <w:r>
        <w:t xml:space="preserve">Sau những trận chiến vô cùng gian khổ, sau khi gặt hái được những thắng lợi huy hoàng, ngoại trừ vinh quang cao quý và số tiền thưởng không nhỏ chút nào ra, cái làm cho người ta khát vọng có lẽ chính là những tiếng hoan hô mà số hương thân phụ lão kia đang phát ra để nghênh đón những anh hùng thắng trận trở về.</w:t>
      </w:r>
    </w:p>
    <w:p>
      <w:pPr>
        <w:pStyle w:val="BodyText"/>
      </w:pPr>
      <w:r>
        <w:t xml:space="preserve">Đám người đứng xem tràn trề hy vọng, chen chúc chật cả hai bên đường lớn, ai nấy đều kiểng chân trông ngóng.</w:t>
      </w:r>
    </w:p>
    <w:p>
      <w:pPr>
        <w:pStyle w:val="BodyText"/>
      </w:pPr>
      <w:r>
        <w:t xml:space="preserve">Đám người vây quanh đội kỵ binh kia tự giác dạt ra hai bên chừa con đường đủ để đi qua, sau đó không ngừng kêu lớn với đội kỵ binh:</w:t>
      </w:r>
    </w:p>
    <w:p>
      <w:pPr>
        <w:pStyle w:val="BodyText"/>
      </w:pPr>
      <w:r>
        <w:t xml:space="preserve">- Các ngươi là binh sĩ ở đâu vậy?</w:t>
      </w:r>
    </w:p>
    <w:p>
      <w:pPr>
        <w:pStyle w:val="BodyText"/>
      </w:pPr>
      <w:r>
        <w:t xml:space="preserve">- Chúng ta là Thiên Kỵ Vệ của Hổ Báo Doanh thuộc Long Nha Quân.</w:t>
      </w:r>
    </w:p>
    <w:p>
      <w:pPr>
        <w:pStyle w:val="BodyText"/>
      </w:pPr>
      <w:r>
        <w:t xml:space="preserve">Tên quan quân đầu lĩnh cao giọng đáp.</w:t>
      </w:r>
    </w:p>
    <w:p>
      <w:pPr>
        <w:pStyle w:val="BodyText"/>
      </w:pPr>
      <w:r>
        <w:t xml:space="preserve">- Là binh sĩ của Long Nha Quân, đệ nhất Quân* của Quân đoàn Bạo Phong!</w:t>
      </w:r>
    </w:p>
    <w:p>
      <w:pPr>
        <w:pStyle w:val="BodyText"/>
      </w:pPr>
      <w:r>
        <w:t xml:space="preserve">Trong đám đông có thanh âm nho nhỏ đáp lại.</w:t>
      </w:r>
    </w:p>
    <w:p>
      <w:pPr>
        <w:pStyle w:val="BodyText"/>
      </w:pPr>
      <w:r>
        <w:t xml:space="preserve">(*Đây là cách phân chia quân đội trong truyện này:</w:t>
      </w:r>
    </w:p>
    <w:p>
      <w:pPr>
        <w:pStyle w:val="BodyText"/>
      </w:pPr>
      <w:r>
        <w:t xml:space="preserve">Quân chế của đế quốc Thiên Phong có hai tiêu chuẩn, dưới ngàn người thì chia thành năm - hai, trên ngàn người thì chia thành ba - hai.</w:t>
      </w:r>
    </w:p>
    <w:p>
      <w:pPr>
        <w:pStyle w:val="BodyText"/>
      </w:pPr>
      <w:r>
        <w:t xml:space="preserve">Trong quân cứ năm người là một Ngũ, hai Ngũ là một Thập, năm Thập là một Khúc. Khúc trưởng sẽ cai quản năm mươi người, chỉ là sĩ quan mà không phải là quan, dưới đó là Ngũ trưởng và Thập trưởng. Hai Khúc là một Sáo, Sáo quan là chức quan thấp nhất cai quản trăm người. Năm Sáo là một Lữ, hai Lữ là một Vệ, Lữ quan là Úy, Vệ quan là Giáo, dưới vạn người thì lấy Sáo làm đơn vị tác chiến cơ bản. Lữ Úy là phó của Vệ Giáo, các đơn vị phân chia rõ ràng, quân pháp nghiêm minh.</w:t>
      </w:r>
    </w:p>
    <w:p>
      <w:pPr>
        <w:pStyle w:val="BodyText"/>
      </w:pPr>
      <w:r>
        <w:t xml:space="preserve">(Trên đây là chia dưới ngàn người năm - hai, dưới đây là trên ngàn người ba - hai)</w:t>
      </w:r>
    </w:p>
    <w:p>
      <w:pPr>
        <w:pStyle w:val="BodyText"/>
      </w:pPr>
      <w:r>
        <w:t xml:space="preserve">Trên Vệ là biên chế Doanh, Kỳ, Trấn, Quân. Ba Vệ là một Doanh, hai Doanh là một Kỳ, ba Kỳ là một Trấn, hai Trấn là một Quân, ba Quân là một Quân đoàn.</w:t>
      </w:r>
    </w:p>
    <w:p>
      <w:pPr>
        <w:pStyle w:val="BodyText"/>
      </w:pPr>
      <w:r>
        <w:t xml:space="preserve">Quân đoàn Bạo Phong cai quản ba Quân một Tổng, là Long Nha Quân, Long Uy Quân, Long Lân Quân, lại thêm Tổng đội có ba vạn người, cái gọi là Thống soái ba quân từ đây mà ra.)</w:t>
      </w:r>
    </w:p>
    <w:p>
      <w:pPr>
        <w:pStyle w:val="BodyText"/>
      </w:pPr>
      <w:r>
        <w:t xml:space="preserve">Thanh âm lọt vào tai tên quan quân đầu lĩnh, gương mặt hắn lập tức lộ vẻ tự hào.</w:t>
      </w:r>
    </w:p>
    <w:p>
      <w:pPr>
        <w:pStyle w:val="BodyText"/>
      </w:pPr>
      <w:r>
        <w:t xml:space="preserve">Nếu nói Quân đoàn Bạo Phong thể hiện lực chiến đấu mạnh nhất trên khắp Đế quốc Thiên Phong, vậy Long Nha Quân chính là Quân mạnh nhất trong Quân đoàn Bạo Phong. Thân là một thành viên của Long Nha Quân, tên quan quân này quả thật có thừa lý do để kiêu ngạo.</w:t>
      </w:r>
    </w:p>
    <w:p>
      <w:pPr>
        <w:pStyle w:val="BodyText"/>
      </w:pPr>
      <w:r>
        <w:t xml:space="preserve">Lại có người hỏi to:</w:t>
      </w:r>
    </w:p>
    <w:p>
      <w:pPr>
        <w:pStyle w:val="BodyText"/>
      </w:pPr>
      <w:r>
        <w:t xml:space="preserve">- Vậy Hổ Báo Doanh thuộc Kỳ nào?</w:t>
      </w:r>
    </w:p>
    <w:p>
      <w:pPr>
        <w:pStyle w:val="BodyText"/>
      </w:pPr>
      <w:r>
        <w:t xml:space="preserve">Tên quan quân kia đáp lời:</w:t>
      </w:r>
    </w:p>
    <w:p>
      <w:pPr>
        <w:pStyle w:val="BodyText"/>
      </w:pPr>
      <w:r>
        <w:t xml:space="preserve">- Thiết Phong Kỳ.</w:t>
      </w:r>
    </w:p>
    <w:p>
      <w:pPr>
        <w:pStyle w:val="BodyText"/>
      </w:pPr>
      <w:r>
        <w:t xml:space="preserve">Liền có tiếng bàn tán:</w:t>
      </w:r>
    </w:p>
    <w:p>
      <w:pPr>
        <w:pStyle w:val="BodyText"/>
      </w:pPr>
      <w:r>
        <w:t xml:space="preserve">- Thiết Phong Kỳ là Kỳ nào vậy? Dưới Long Nha Quân có hai Trấn sáu Kỳ, ta chỉ biết Thiết Huyết Trấn, Xích Huyết Trấn, Quỷ Phong Kỳ, Liệt Phong Kỳ, Hoả Phong Kỳ, Linh Phong Kỳ, Hồng Phong Kỳ và Huyết Phong Kỳ, chưa từng nghe qua có Thiết Phong Kỳ!</w:t>
      </w:r>
    </w:p>
    <w:p>
      <w:pPr>
        <w:pStyle w:val="BodyText"/>
      </w:pPr>
      <w:r>
        <w:t xml:space="preserve">- Đúng vậy đúng vậy, ta cũng chưa từng nghe qua!</w:t>
      </w:r>
    </w:p>
    <w:p>
      <w:pPr>
        <w:pStyle w:val="BodyText"/>
      </w:pPr>
      <w:r>
        <w:t xml:space="preserve">Có tiếng người phụ hoạ.</w:t>
      </w:r>
    </w:p>
    <w:p>
      <w:pPr>
        <w:pStyle w:val="BodyText"/>
      </w:pPr>
      <w:r>
        <w:t xml:space="preserve">Sắc mặt tên quan quân kia có hơi xấu hổ:</w:t>
      </w:r>
    </w:p>
    <w:p>
      <w:pPr>
        <w:pStyle w:val="BodyText"/>
      </w:pPr>
      <w:r>
        <w:t xml:space="preserve">- Trong đại chiến Bàn Sơn, mặc dù quân ta chiến thắng, nhưng Hồng Phong Kỳ tổn thất nặng nề. Hiện tại Hồng Phong Kỳ gầy dựng lại biên chế, đồng thời đổi tên thành Thiết Phong Kỳ.</w:t>
      </w:r>
    </w:p>
    <w:p>
      <w:pPr>
        <w:pStyle w:val="BodyText"/>
      </w:pPr>
      <w:r>
        <w:t xml:space="preserve">- Các ngươi nguyên là binh sĩ của Hồng Phong Kỳ sao? Vậy ngươi biết Cẩu Tử nhà ta không? Hắn đang là binh sĩ của Hồng Phong Kỳ!</w:t>
      </w:r>
    </w:p>
    <w:p>
      <w:pPr>
        <w:pStyle w:val="BodyText"/>
      </w:pPr>
      <w:r>
        <w:t xml:space="preserve">Có vị hương thân kêu lên.</w:t>
      </w:r>
    </w:p>
    <w:p>
      <w:pPr>
        <w:pStyle w:val="BodyText"/>
      </w:pPr>
      <w:r>
        <w:t xml:space="preserve">Trong nhất thời, không ít dân chúng thành Thanh Dã bắt đầu níu kéo các binh sĩ hỏi han về hành tung thân nhân của mình.</w:t>
      </w:r>
    </w:p>
    <w:p>
      <w:pPr>
        <w:pStyle w:val="BodyText"/>
      </w:pPr>
      <w:r>
        <w:t xml:space="preserve">- Xin hỏi ngươi có gặp trượng phu ta hay không?</w:t>
      </w:r>
    </w:p>
    <w:p>
      <w:pPr>
        <w:pStyle w:val="BodyText"/>
      </w:pPr>
      <w:r>
        <w:t xml:space="preserve">Một người vợ trẻ cô đơn chờ chồng nhẹ giọng hỏi.</w:t>
      </w:r>
    </w:p>
    <w:p>
      <w:pPr>
        <w:pStyle w:val="BodyText"/>
      </w:pPr>
      <w:r>
        <w:t xml:space="preserve">- Xin hỏi ngươi biết phụ thân ta không?</w:t>
      </w:r>
    </w:p>
    <w:p>
      <w:pPr>
        <w:pStyle w:val="BodyText"/>
      </w:pPr>
      <w:r>
        <w:t xml:space="preserve">Đây là thanh âm ngây thơ của một đứa trẻ nét mặt thật thà.</w:t>
      </w:r>
    </w:p>
    <w:p>
      <w:pPr>
        <w:pStyle w:val="BodyText"/>
      </w:pPr>
      <w:r>
        <w:t xml:space="preserve">- Con ta ở Kỳ của các ngươi, ai biết làm ơn cho ta hay hành tung của nó!</w:t>
      </w:r>
    </w:p>
    <w:p>
      <w:pPr>
        <w:pStyle w:val="BodyText"/>
      </w:pPr>
      <w:r>
        <w:t xml:space="preserve">Đây là thanh âm đầy vẻ lo lắng chờ mong của một lão nhân tóc bạc trắng tay chống quải trượng.</w:t>
      </w:r>
    </w:p>
    <w:p>
      <w:pPr>
        <w:pStyle w:val="BodyText"/>
      </w:pPr>
      <w:r>
        <w:t xml:space="preserve">- Huynh đệ ta ở trong Hổ Báo Doanh, huynh đệ huynh đệ, ta là Đại Sơn đây, ngươi ở đâu?</w:t>
      </w:r>
    </w:p>
    <w:p>
      <w:pPr>
        <w:pStyle w:val="BodyText"/>
      </w:pPr>
      <w:r>
        <w:t xml:space="preserve">Đây là thanh âm gấp gáp của một thanh niên trẻ tuổi đang tìm ca ca hay đệ đệ của mình.</w:t>
      </w:r>
    </w:p>
    <w:p>
      <w:pPr>
        <w:pStyle w:val="BodyText"/>
      </w:pPr>
      <w:r>
        <w:t xml:space="preserve">Rõ ràng là ai nấy đều tràn trề khát vọng có thể nghe được thanh âm chính thân nhân của mình.</w:t>
      </w:r>
    </w:p>
    <w:p>
      <w:pPr>
        <w:pStyle w:val="BodyText"/>
      </w:pPr>
      <w:r>
        <w:t xml:space="preserve">Nếu như may mắn một chút, lập tức gặp được người thân, bọn họ ôm nhau nồng nhiệt, tình cảm tràn đầy, cũng không lấy gì làm phiền cất tiếng hỏi thăm dồn dập. Trượng phu đoàn tụ cùng thê tử, phụ thân cùng con trai nhận ra nhau, ai nấy đều kích động đến mức rơi nước mắt, kẻ khóc người cười.</w:t>
      </w:r>
    </w:p>
    <w:p>
      <w:pPr>
        <w:pStyle w:val="BodyText"/>
      </w:pPr>
      <w:r>
        <w:t xml:space="preserve">Nhưng cũng có những thanh âm mà vĩnh viễn bọn họ sẽ không bao giờ được nghe lần nữa...</w:t>
      </w:r>
    </w:p>
    <w:p>
      <w:pPr>
        <w:pStyle w:val="BodyText"/>
      </w:pPr>
      <w:r>
        <w:t xml:space="preserve">Vì thế bắt đầu có những tiếng nức nở tỉ tê lan ra trong đám đông như ôn dịch.</w:t>
      </w:r>
    </w:p>
    <w:p>
      <w:pPr>
        <w:pStyle w:val="BodyText"/>
      </w:pPr>
      <w:r>
        <w:t xml:space="preserve">Tên quan quân ngồi trên lưng ngựa trầm mặc một hồi, sau đó nhẹ nhàng thở dài một tiếng, vung cao roi ngựa trong tay lên hô lớn:</w:t>
      </w:r>
    </w:p>
    <w:p>
      <w:pPr>
        <w:pStyle w:val="BodyText"/>
      </w:pPr>
      <w:r>
        <w:t xml:space="preserve">- Các vị hương thân! Ta nhận lệnh của Trấn Đốc Nam Vô Thương Nam đại nhân quay về thành Thanh Dã tu chỉnh, đồng thời chiêu mộ binh sĩ, thu gom quân lương chuẩn bị tái chiến. Cho nên bây giờ không thể nào trì hoãn lâu được, xin mọi người tha lỗi! Trong thời gian tu chỉnh, ta sẽ cho binh sĩ thuộc hạ trở về nhà đoàn tụ một ngày, cho nên xin phía trước tránh đường giùm để chúng ta còn trở về thành.</w:t>
      </w:r>
    </w:p>
    <w:p>
      <w:pPr>
        <w:pStyle w:val="BodyText"/>
      </w:pPr>
      <w:r>
        <w:t xml:space="preserve">Sau đó hắn lệnh cho đám binh sĩ dưới quyền gia tăng tốc độ. Lần này trở về mang theo nhiệm vụ trọng đại trong người, thật sự không thể trì hoãn lâu được, càng không thích hợp mở đại hội nhận người thân.</w:t>
      </w:r>
    </w:p>
    <w:p>
      <w:pPr>
        <w:pStyle w:val="BodyText"/>
      </w:pPr>
      <w:r>
        <w:t xml:space="preserve">Vì thế, những ai nhận được người thân rồi đều quay về đội ngũ, những ai chưa tìm được người thân cũng phải cố gắng nén lòng. Bọn họ hét lớn một tiếng, giơ cao roi ngựa quất mạnh xuống, trong đám bụi đất bốc lên mù mịt, các tướng sĩ của Thiên Kỵ Vệ chạy về phía thành Thanh Dã với tốc độ rất nhanh.</w:t>
      </w:r>
    </w:p>
    <w:p>
      <w:pPr>
        <w:pStyle w:val="BodyText"/>
      </w:pPr>
      <w:r>
        <w:t xml:space="preserve">Nhìn theo lớp bụi cuồn cuộn dần xa, rốt cục có người thấp giọng nức nở:</w:t>
      </w:r>
    </w:p>
    <w:p>
      <w:pPr>
        <w:pStyle w:val="BodyText"/>
      </w:pPr>
      <w:r>
        <w:t xml:space="preserve">- Thì ra là trở về chiêu mộ thêm quân, trận vừa rồi vẫn chưa đánh xong hay sao? Lần này không biết có bao nhiêu hài tử đi tìm chết đây?</w:t>
      </w:r>
    </w:p>
    <w:p>
      <w:pPr>
        <w:pStyle w:val="BodyText"/>
      </w:pPr>
      <w:r>
        <w:t xml:space="preserve">Trong nhất thời, các vị hương thân ra nghênh đón vốn tâm tình kích động giờ đây đã lắng xuống, cho dù dân chúng đã gặp mặt thân nhân của mình, rốt cục cũng không thể không vì thân nhân của mình mà cảm thấy lo lắng hãi hùng.</w:t>
      </w:r>
    </w:p>
    <w:p>
      <w:pPr>
        <w:pStyle w:val="BodyText"/>
      </w:pPr>
      <w:r>
        <w:t xml:space="preserve">Mắt thấy thành Thanh Dã đã ẩn hiện xa xa, tên quan quân ngồi trên lưng ngựa rốt cục cũng cho ngựa đi chậm lại, cả đám kỵ binh phía sau cũng theo đó mà giảm tốc độ.</w:t>
      </w:r>
    </w:p>
    <w:p>
      <w:pPr>
        <w:pStyle w:val="BodyText"/>
      </w:pPr>
      <w:r>
        <w:t xml:space="preserve">Tên quan quân này tên là Mộc Huyết, lúc này Mộc Huyết giơ tay lên cao vẫy vẫy, hô to một tiếng:</w:t>
      </w:r>
    </w:p>
    <w:p>
      <w:pPr>
        <w:pStyle w:val="BodyText"/>
      </w:pPr>
      <w:r>
        <w:t xml:space="preserve">- Thích Thiên Hữu!</w:t>
      </w:r>
    </w:p>
    <w:p>
      <w:pPr>
        <w:pStyle w:val="BodyText"/>
      </w:pPr>
      <w:r>
        <w:t xml:space="preserve">Một viên dũng tướng trong đám kỵ binh phía sau tức thì giục ngựa lao ra, viên tướng này vai to eo nhỏ, gương mặt kiên nghị ngưng trọng như một lưỡi dao sắc bén, chạy thẳng tới bên cạnh Mộc Huyết nhanh như chớp:</w:t>
      </w:r>
    </w:p>
    <w:p>
      <w:pPr>
        <w:pStyle w:val="BodyText"/>
      </w:pPr>
      <w:r>
        <w:t xml:space="preserve">- Có!</w:t>
      </w:r>
    </w:p>
    <w:p>
      <w:pPr>
        <w:pStyle w:val="BodyText"/>
      </w:pPr>
      <w:r>
        <w:t xml:space="preserve">Mộc Huyết giơ roi ngựa chỉ về phía trước:</w:t>
      </w:r>
    </w:p>
    <w:p>
      <w:pPr>
        <w:pStyle w:val="BodyText"/>
      </w:pPr>
      <w:r>
        <w:t xml:space="preserve">- Thấy chưa? Chúng ta...sắp về đến nhà.</w:t>
      </w:r>
    </w:p>
    <w:p>
      <w:pPr>
        <w:pStyle w:val="BodyText"/>
      </w:pPr>
      <w:r>
        <w:t xml:space="preserve">Gương mặt đen trũi của Thích Thiên Hữu vẫn trơ ra không lộ vẻ gì:</w:t>
      </w:r>
    </w:p>
    <w:p>
      <w:pPr>
        <w:pStyle w:val="BodyText"/>
      </w:pPr>
      <w:r>
        <w:t xml:space="preserve">- Ta không có nhà!</w:t>
      </w:r>
    </w:p>
    <w:p>
      <w:pPr>
        <w:pStyle w:val="BodyText"/>
      </w:pPr>
      <w:r>
        <w:t xml:space="preserve">Mộc Huyết gật gật đầu:</w:t>
      </w:r>
    </w:p>
    <w:p>
      <w:pPr>
        <w:pStyle w:val="BodyText"/>
      </w:pPr>
      <w:r>
        <w:t xml:space="preserve">- Ừ, đây là nguyên nhân mà ta tìm ngươi. Sau khi vào thành Thanh Dã, ngươi lập tức đến doanh huấn luyện tân binh, lần này trở về bổ sung quân cũng không chỉ có mỗi mình Thiết Phong Kỳ chúng ta, cho nên chúng ta phải hạ thủ thật nhanh. Ta muốn ngươi chọn ra cho ta ba ngàn tên tân binh tốt nhất trong thời gian ngắn nhất mang đi. Nhưng ta phải cảnh cáo ngươi trước, Thích Thiên Hữu, phàm là quân gia nhập vào Thiết Phong Kỳ ta, không được có kẻ nào kém cỏi. Chỉ cần ngươi mang về một người kém cỏi, ta sẽ quất ngươi một roi, tất cả ba ngàn tên tân binh, để ta xem ngươi sẽ chịu mấy roi!</w:t>
      </w:r>
    </w:p>
    <w:p>
      <w:pPr>
        <w:pStyle w:val="BodyText"/>
      </w:pPr>
      <w:r>
        <w:t xml:space="preserve">Thích Thiên Hữu gật gật đầu, gương mặt đen trũi không lộ vẻ gì dư thừa, chỉ vẫy vẫy tay, một Sáo binh sĩ phía sau lập tức gào thét đi theo hắn về phía doanh huấn luyện tân binh.</w:t>
      </w:r>
    </w:p>
    <w:p>
      <w:pPr>
        <w:pStyle w:val="BodyText"/>
      </w:pPr>
      <w:r>
        <w:t xml:space="preserve">Mộc Huyết lẳng lặng nhìn theo bóng Thích Thiên Hữu dần xa, không quay đầu lại rống to:</w:t>
      </w:r>
    </w:p>
    <w:p>
      <w:pPr>
        <w:pStyle w:val="BodyText"/>
      </w:pPr>
      <w:r>
        <w:t xml:space="preserve">- Huynh đệ của các Sáo khác trở về nhà, trước hết hãy nghỉ ngơi ba ngày, mọi người cần phải tranh thủ cơ hội này vui chơi cho thật là thống khoái!</w:t>
      </w:r>
    </w:p>
    <w:p>
      <w:pPr>
        <w:pStyle w:val="BodyText"/>
      </w:pPr>
      <w:r>
        <w:t xml:space="preserve">Hơn một ngàn tên binh sĩ đồng thời gào thét hoan hô long trời lở đất.</w:t>
      </w:r>
    </w:p>
    <w:p>
      <w:pPr>
        <w:pStyle w:val="BodyText"/>
      </w:pPr>
      <w:r>
        <w:t xml:space="preserve">O0o</w:t>
      </w:r>
    </w:p>
    <w:p>
      <w:pPr>
        <w:pStyle w:val="BodyText"/>
      </w:pPr>
      <w:r>
        <w:t xml:space="preserve">Đế quốc Thiên Phong ở phía Đông của đại lục Quan Lan, là một quốc gia trên lục địa.</w:t>
      </w:r>
    </w:p>
    <w:p>
      <w:pPr>
        <w:pStyle w:val="BodyText"/>
      </w:pPr>
      <w:r>
        <w:t xml:space="preserve">Phía Đông của Đế quốc Thiên Phong giáp với Đế quốc Chỉ Thuỷ vốn là một nước giáp biển, phía Nam là Đế quốc Kinh Hồng. Phía Bắc của Đế quốc Thiên Phong là Đế quốc Mạch Gia, là Đế quốc có sản lượng lương thực khổng lồ, nên được xưng là kho lương thực của đại lục Quan Lan.</w:t>
      </w:r>
    </w:p>
    <w:p>
      <w:pPr>
        <w:pStyle w:val="BodyText"/>
      </w:pPr>
      <w:r>
        <w:t xml:space="preserve">Trong đó ba Đế quốc Chỉ Thuỷ, Mạc Gia, và Thiên Phong cùng ở trên vùng đại bình nguyên phì nhiêu, bởi vậy cũng được xưng là Phong Nhiêu (phì nhiêu) Tam Quốc.</w:t>
      </w:r>
    </w:p>
    <w:p>
      <w:pPr>
        <w:pStyle w:val="BodyText"/>
      </w:pPr>
      <w:r>
        <w:t xml:space="preserve">Phía Tây của Đế quốc Thiên Phong là hành lang Thánh Khiết thông với miền Trung của đại lục Quan Lan, cũng là con đường duy nhất Đế quốc Thiên Phong có thể đi ra bên ngoài mà không phải vượt ngang bất cứ Đế quốc nào. Vì muốn không bị các Đế quốc khác tiến hành chiến lược ngăn chặn, Đế quốc Thiên Phong bắt buộc phải triển khai trọng binh trên hành lang Thánh Khiết.</w:t>
      </w:r>
    </w:p>
    <w:p>
      <w:pPr>
        <w:pStyle w:val="BodyText"/>
      </w:pPr>
      <w:r>
        <w:t xml:space="preserve">Khác với Đế quốc Thiên Phong, ba nước còn lại ở chung quanh đều có những nơi hiểm yếu có thể dễ dàng phòng thủ. Đế quốc Chỉ Thuỷ sẵn có Tam Trùng Thiên tự nhiên, Đế quốc Kinh Hồng có đệ nhất hùng quan là Hàn Phong quan ở phía Đông thủ hộ cửa ngõ, Đế quốc Mạch Gia thì có dòng sông Ác Lãng nước chảy xiết chính là lạch trời rất khó vượt qua.</w:t>
      </w:r>
    </w:p>
    <w:p>
      <w:pPr>
        <w:pStyle w:val="BodyText"/>
      </w:pPr>
      <w:r>
        <w:t xml:space="preserve">Đế quốc Thiên Phong nằm trên vùng bình nguyên bằng phẳng, không có chỗ nào hiểm trở có thể phòng thủ, cho nên trong thế giới ngày nào cũng có chiến tranh này, chỗ dựa duy nhất của Đế quốc Thiên Phong chính là sự dũng mãnh của dân chúng và sự hùng mạnh của quân đội.</w:t>
      </w:r>
    </w:p>
    <w:p>
      <w:pPr>
        <w:pStyle w:val="BodyText"/>
      </w:pPr>
      <w:r>
        <w:t xml:space="preserve">Bởi vậy, niềm tin của người dân Đế quốc Thiên Phong là: Tiến công vĩnh viễn là cách phòng thủ tốt nhất!</w:t>
      </w:r>
    </w:p>
    <w:p>
      <w:pPr>
        <w:pStyle w:val="BodyText"/>
      </w:pPr>
      <w:r>
        <w:t xml:space="preserve">Dựa vào ưu thế có được nguồn tài nguyên dồi dào là thảo nguyên Phong Nhiêu, Đế quốc Thiên Phong được xem là Đế quốc có lực lượng kỵ binh hùng hậu nhất trên đại lục Quan Lan. Bọn họ tới lui như gió, chạy nhanh như chớp, liều chết xung phong, tung hoành vô ngại, được xem là binh chủng chiến lược có sức uy hiếp kinh khủng nhất của Đế quốc Thiên Phong.</w:t>
      </w:r>
    </w:p>
    <w:p>
      <w:pPr>
        <w:pStyle w:val="BodyText"/>
      </w:pPr>
      <w:r>
        <w:t xml:space="preserve">Bởi vậy, trở thành một viên tướng kỵ binh của Đế quốc Thiên Phong là lý tưởng cao nhất của mỗi dũng sĩ trong Đế quốc Thiên Phong.</w:t>
      </w:r>
    </w:p>
    <w:p>
      <w:pPr>
        <w:pStyle w:val="BodyText"/>
      </w:pPr>
      <w:r>
        <w:t xml:space="preserve">Khát vọng của bọn họ chính là giết địch lập công trên chốn sa trường, dương danh thiên hạ.</w:t>
      </w:r>
    </w:p>
    <w:p>
      <w:pPr>
        <w:pStyle w:val="BodyText"/>
      </w:pPr>
      <w:r>
        <w:t xml:space="preserve">Trong lịch sử của đại lục Quan Lan chưa từng có một Đế quốc nào hùng mạnh mà hiếu chiến như Đế quốc Thiên Phong. Chiến sĩ của Đế quốc Thiên Phong dũng mãnh ngoan cường, toàn bộ đều lấy chiến đấu làm lý tưởng, khát vọng vinh danh, theo đuổi sự giết chóc.</w:t>
      </w:r>
    </w:p>
    <w:p>
      <w:pPr>
        <w:pStyle w:val="BodyText"/>
      </w:pPr>
      <w:r>
        <w:t xml:space="preserve">Khi Thích Thiên Hữu mang theo Sáo thiết kỵ của mình đi lên một ngọn đồi nhỏ cách doanh huấn luyện không xa, nhìn về phía trước có thể thấy bên trong doanh huấn luyện đang triển khai một cuộc tập luyện mô phỏng đối kháng có thanh thế rất lớn.</w:t>
      </w:r>
    </w:p>
    <w:p>
      <w:pPr>
        <w:pStyle w:val="BodyText"/>
      </w:pPr>
      <w:r>
        <w:t xml:space="preserve">Bọn tân binh thân khoác giáp trụ tay cầm trường mâu, dưới sự chỉ huy của các vị giáo quan đang tiến hành một trận diễn luyện công phòng giữa hai phe với nhau. Binh sĩ hai phe buộc vải hai màu xanh đỏ để phân biệt, từng gương mặt tràn đầy phấn chấn thể hiện khát vọng chiến đấu của bọn chúng. Khi tiếng kèn hiệu xung phong vang lên, đám binh sĩ màu đỏ gầm lên phát khởi đợt tấn công đầu tiên với bên xanh, bên xanh kết thành viên trận* mà đối kháng. Các giáo quan phía sau không ngừng gào thét:</w:t>
      </w:r>
    </w:p>
    <w:p>
      <w:pPr>
        <w:pStyle w:val="BodyText"/>
      </w:pPr>
      <w:r>
        <w:t xml:space="preserve">- Chú ý hai bên sườn các ngươi, không được để xuất hiện lỗ hổng. Cần phải học cách chuyển động từ giữa để giữ vững đội hình...</w:t>
      </w:r>
    </w:p>
    <w:p>
      <w:pPr>
        <w:pStyle w:val="BodyText"/>
      </w:pPr>
      <w:r>
        <w:t xml:space="preserve">(*viên trận: Thế trận phòng ngự luôn luôn có hình tròn để giảm thiểu thương vong.)</w:t>
      </w:r>
    </w:p>
    <w:p>
      <w:pPr>
        <w:pStyle w:val="BodyText"/>
      </w:pPr>
      <w:r>
        <w:t xml:space="preserve">Binh sĩ của hai phe xông xáo tới lui, vừa tấn công vừa phòng thủ xem ra rất đẹp mắt, nhưng nhìn chung người ta vẫn cảm thấy như thiếu một chút gì...</w:t>
      </w:r>
    </w:p>
    <w:p>
      <w:pPr>
        <w:pStyle w:val="BodyText"/>
      </w:pPr>
      <w:r>
        <w:t xml:space="preserve">Nếu như quan sát cẩn thận cuối cùng có thể phát hiện được, thì ra vũ khí trong tay đám tân binh này tất cả đều không có mũi nhọn.</w:t>
      </w:r>
    </w:p>
    <w:p>
      <w:pPr>
        <w:pStyle w:val="BodyText"/>
      </w:pPr>
      <w:r>
        <w:t xml:space="preserve">Đã không có sự sợ hãi do cái chết uy hiếp, tuy rằng bọn binh sĩ này đánh thật sự, nhưng vẫn không có tinh thần liều mạng không phải ngươi chết thì ta vong. Trận hình sắp xếp không tồi, nhưng nếu thật sự ra chiến trường, không biết còn có mấy người có thể nhớ được trận hình này.</w:t>
      </w:r>
    </w:p>
    <w:p>
      <w:pPr>
        <w:pStyle w:val="BodyText"/>
      </w:pPr>
      <w:r>
        <w:t xml:space="preserve">Nhìn thấy cảnh tượng trước mắt, gương mặt Thích Thiên Hữu thoáng lộ vẻ mỉa mai:</w:t>
      </w:r>
    </w:p>
    <w:p>
      <w:pPr>
        <w:pStyle w:val="BodyText"/>
      </w:pPr>
      <w:r>
        <w:t xml:space="preserve">- Xem ra có người biết trước tin tức chúng ta muốn tới đây, nên chuẩn bị sẵn một phần đại lễ cho chúng ta!</w:t>
      </w:r>
    </w:p>
    <w:p>
      <w:pPr>
        <w:pStyle w:val="BodyText"/>
      </w:pPr>
      <w:r>
        <w:t xml:space="preserve">Một tên kỵ binh bên cạnh hắn cũng cười ha hả:</w:t>
      </w:r>
    </w:p>
    <w:p>
      <w:pPr>
        <w:pStyle w:val="BodyText"/>
      </w:pPr>
      <w:r>
        <w:t xml:space="preserve">- Thích thiếu*, giờ làm sao đây?</w:t>
      </w:r>
    </w:p>
    <w:p>
      <w:pPr>
        <w:pStyle w:val="BodyText"/>
      </w:pPr>
      <w:r>
        <w:t xml:space="preserve">(*Thích Thiên Hữu là một tên Sáo quan, là chức quan nhỏ nhất trong quân đội, từ 'thiếu' này là chỉ vào chức quan ấy, không phải 'thiếu' là nhỏ tuổi.)</w:t>
      </w:r>
    </w:p>
    <w:p>
      <w:pPr>
        <w:pStyle w:val="BodyText"/>
      </w:pPr>
      <w:r>
        <w:t xml:space="preserve">- Làm sao ư?</w:t>
      </w:r>
    </w:p>
    <w:p>
      <w:pPr>
        <w:pStyle w:val="BodyText"/>
      </w:pPr>
      <w:r>
        <w:t xml:space="preserve">Thích Thiên Hữu nhướng nhướng mày:</w:t>
      </w:r>
    </w:p>
    <w:p>
      <w:pPr>
        <w:pStyle w:val="BodyText"/>
      </w:pPr>
      <w:r>
        <w:t xml:space="preserve">- Xem diễn luyện thì có ích gì, ta thấy nên dùng đao thương trong tay chúng ta đến đó khảo nghiệm đám tân binh này một chút. Vàng thật không sợ lửa, hôm nay chúng ta sẽ rèn luyện bọn chúng một chút, để xem một trăm lão binh thân trải trăm trận như chúng ta lợi hại hơn, hay là gần một vạn tân binh này cứng cỏi hơn. Sẵn dịp cũng làm cho bọn chúng biết một chút, nếu thật sự bước ra chiến trường, cái gì mới thật sự là quan trọng. Ha ha, cơ hội được nếm trải trước không khí của chiến trường cũng không nhiều đâu!</w:t>
      </w:r>
    </w:p>
    <w:p>
      <w:pPr>
        <w:pStyle w:val="BodyText"/>
      </w:pPr>
      <w:r>
        <w:t xml:space="preserve">- Đúng vậy, mỗi lần ra chiến trường, bị chết nhanh nhất nhiều nhất đều là tân binh.</w:t>
      </w:r>
    </w:p>
    <w:p>
      <w:pPr>
        <w:pStyle w:val="BodyText"/>
      </w:pPr>
      <w:r>
        <w:t xml:space="preserve">Một tên kỵ binh phía sau cũng cười đáp.</w:t>
      </w:r>
    </w:p>
    <w:p>
      <w:pPr>
        <w:pStyle w:val="BodyText"/>
      </w:pPr>
      <w:r>
        <w:t xml:space="preserve">Thích Thiên Hữu suy nghĩ một chút, trong mắt lập tức bắn ra tinh quang sáng ngời, hét lớn:</w:t>
      </w:r>
    </w:p>
    <w:p>
      <w:pPr>
        <w:pStyle w:val="BodyText"/>
      </w:pPr>
      <w:r>
        <w:t xml:space="preserve">- Truyền lệnh, tất cả tản ra, mười bước một người, năm người một tổ, xung phong theo thế sóng cuộn. Nhiệm vụ là đánh cho bọn chúng thảm hại tơi bời, nhớ kỹ không thể giết người nhưng có thể đả thương, nếu cần có thể dùng chiến mã húc ngã bọn chúng. Phàm có người nào đánh các ngươi rớt ngựa, phải nhớ kỹ mặt tên đó cho ta! Nếu bị tân binh giết chết, coi như năng lực kém cỏi, chết cũng đáng đời!</w:t>
      </w:r>
    </w:p>
    <w:p>
      <w:pPr>
        <w:pStyle w:val="BodyText"/>
      </w:pPr>
      <w:r>
        <w:t xml:space="preserve">- Dạ!</w:t>
      </w:r>
    </w:p>
    <w:p>
      <w:pPr>
        <w:pStyle w:val="BodyText"/>
      </w:pPr>
      <w:r>
        <w:t xml:space="preserve">Một trăm tên kỵ binh đồng loạt hét lớn.</w:t>
      </w:r>
    </w:p>
    <w:p>
      <w:pPr>
        <w:pStyle w:val="BodyText"/>
      </w:pPr>
      <w:r>
        <w:t xml:space="preserve">- Đổi khôi, đổi giáp, bỏ mâu dùng đao...Thổi kèn hiệu xung phong!</w:t>
      </w:r>
    </w:p>
    <w:p>
      <w:pPr>
        <w:pStyle w:val="BodyText"/>
      </w:pPr>
      <w:r>
        <w:t xml:space="preserve">Khi tiếng kèn hiệu xung phong vang lên lanh lảnh, đám tân binh bên trong doanh huấn luyện ngạc nhiên ngừng động tác, nhìn về phía ngoài doanh nơi phát ra tiếng kèn.</w:t>
      </w:r>
    </w:p>
    <w:p>
      <w:pPr>
        <w:pStyle w:val="BodyText"/>
      </w:pPr>
      <w:r>
        <w:t xml:space="preserve">Xa xa bụi bay mù mịt, một cánh quân thiết kỵ hung hãn mạnh mẽ đang xông tới, mã đao* trong tay bọn họ loé sáng phá không hình thành một cơn thuỷ triều màu bạc chói ngời, lại như một cơn lốc xoáy cuối chân trời, thô lỗ mà cuồng bạo, làm cho đất bằng sinh ra một dòng xoáy lạnh lẽo.</w:t>
      </w:r>
    </w:p>
    <w:p>
      <w:pPr>
        <w:pStyle w:val="BodyText"/>
      </w:pPr>
      <w:r>
        <w:t xml:space="preserve">(*mã đao: Mã tấu dùng cho kỵ binh.)</w:t>
      </w:r>
    </w:p>
    <w:p>
      <w:pPr>
        <w:pStyle w:val="BodyText"/>
      </w:pPr>
      <w:r>
        <w:t xml:space="preserve">Tên kỵ binh dẫn đầu vừa xông tới cửa doanh, tiện tay chém một đao gãy đôi cây đại kỳ trước cửa, sao đó chỉ đao thẳng lên trời quát to:</w:t>
      </w:r>
    </w:p>
    <w:p>
      <w:pPr>
        <w:pStyle w:val="BodyText"/>
      </w:pPr>
      <w:r>
        <w:t xml:space="preserve">- Giết!</w:t>
      </w:r>
    </w:p>
    <w:p>
      <w:pPr>
        <w:pStyle w:val="BodyText"/>
      </w:pPr>
      <w:r>
        <w:t xml:space="preserve">Khí thế hùng mạnh, kịch liệt trào dâng.</w:t>
      </w:r>
    </w:p>
    <w:p>
      <w:pPr>
        <w:pStyle w:val="BodyText"/>
      </w:pPr>
      <w:r>
        <w:t xml:space="preserve">Đối mặt với cuộc tập kích bất thình lình này, cả đám tân binh gần như mê muội, ngay sau đó sự hoảng loạn như cơn thuỷ triều tản ra khắp cả toàn quân.</w:t>
      </w:r>
    </w:p>
    <w:p>
      <w:pPr>
        <w:pStyle w:val="BodyText"/>
      </w:pPr>
      <w:r>
        <w:t xml:space="preserve">- Địch tập! Địch tập!</w:t>
      </w:r>
    </w:p>
    <w:p>
      <w:pPr>
        <w:pStyle w:val="BodyText"/>
      </w:pPr>
      <w:r>
        <w:t xml:space="preserve">Rốt cục cũng có tên binh sĩ nào đó phản ứng mau lẹ điên cuồng gào thét.</w:t>
      </w:r>
    </w:p>
    <w:p>
      <w:pPr>
        <w:pStyle w:val="BodyText"/>
      </w:pPr>
      <w:r>
        <w:t xml:space="preserve">Nhưng nơi xuất phát của thanh âm không phải từ trong đám tân binh đang diễn luyện, mà từ cánh quân kỵ binh của địch đang xông tới như bão táp.</w:t>
      </w:r>
    </w:p>
    <w:p>
      <w:pPr>
        <w:pStyle w:val="BodyText"/>
      </w:pPr>
      <w:r>
        <w:t xml:space="preserve">Đám kỵ binh của Thích Thiên Hữu vừa xông qua khỏi cửa doanh đã lập tức chiếm ưu thế tuyệt đối. Bọn họ rất giàu kinh nghiệm, biết người phe mình ít ỏi, hơn nữa đối phương cũng không phải là địch thật sự, bởi vậy cũng không chân chính xung phong liều chết, mà là dùng đội hình từng nhóm nhỏ tiến hành ép bức, làm cho đội hình của đám tân binh trở nên hỗn loạn tan tác, đồng thời làm bốc lên thật nhiều bụi, khiến đối phương không thể nhanh chóng xác định rõ ràng số lượng người tập kích.</w:t>
      </w:r>
    </w:p>
    <w:p>
      <w:pPr>
        <w:pStyle w:val="BodyText"/>
      </w:pPr>
      <w:r>
        <w:t xml:space="preserve">Bọn họ bỏ trường mâu dùng mã đao, mã đao vốn sắc bén hẹp dài, mỗi một đao tạo thành một vết thương rất dài trên thân thể đám tân binh. Tuy nhiên vì bọn họ dùng sức vô cùng cẩn thận, thoạt nhìn thì máu tươi tung toé khắp nơi, thật ra đám tân binh bị thương rất nhẹ, nhưng tạo nên cảnh tượng đẫm máu còn hiệu quả nhiều hơn dùng mâu. Tình cảnh này khiến cho doanh huấn luyện ngày càng trở nên hỗn loạn.</w:t>
      </w:r>
    </w:p>
    <w:p>
      <w:pPr>
        <w:pStyle w:val="BodyText"/>
      </w:pPr>
      <w:r>
        <w:t xml:space="preserve">- Kỵ binh! Là kỵ binh!</w:t>
      </w:r>
    </w:p>
    <w:p>
      <w:pPr>
        <w:pStyle w:val="BodyText"/>
      </w:pPr>
      <w:r>
        <w:t xml:space="preserve">Có tên tân binh kêu lớn.</w:t>
      </w:r>
    </w:p>
    <w:p>
      <w:pPr>
        <w:pStyle w:val="BodyText"/>
      </w:pPr>
      <w:r>
        <w:t xml:space="preserve">- Mọi người không cần sợ, dường như nhân số của bọn chúng không nhiều, nghe theo hiệu lệnh của ta, kết thành trận hình cùng nhau xông lên!</w:t>
      </w:r>
    </w:p>
    <w:p>
      <w:pPr>
        <w:pStyle w:val="BodyText"/>
      </w:pPr>
      <w:r>
        <w:t xml:space="preserve">Cũng có tên giáo quan kinh nghiệm phong phú đã nhìn ra vấn đề.</w:t>
      </w:r>
    </w:p>
    <w:p>
      <w:pPr>
        <w:pStyle w:val="BodyText"/>
      </w:pPr>
      <w:r>
        <w:t xml:space="preserve">- Chúng ta cần đao thật thương thật!</w:t>
      </w:r>
    </w:p>
    <w:p>
      <w:pPr>
        <w:pStyle w:val="BodyText"/>
      </w:pPr>
      <w:r>
        <w:t xml:space="preserve">Rất nhiều tân binh gào lên.</w:t>
      </w:r>
    </w:p>
    <w:p>
      <w:pPr>
        <w:pStyle w:val="BodyText"/>
      </w:pPr>
      <w:r>
        <w:t xml:space="preserve">Không có vũ khí, thiếu hẳn ý chí chiến đấu, thiếu người lãnh đạo có năng lực tương đối, cho dù nhiều người cũng chỉ là một bầy dê mà thôi.</w:t>
      </w:r>
    </w:p>
    <w:p>
      <w:pPr>
        <w:pStyle w:val="BodyText"/>
      </w:pPr>
      <w:r>
        <w:t xml:space="preserve">Đám tân binh chưa bao giờ gặp trải qua thực chiến trong giây phút này rốt cục đã biểu hiện ra mặt trái vô cùng chân thực của chúng.</w:t>
      </w:r>
    </w:p>
    <w:p>
      <w:pPr>
        <w:pStyle w:val="BodyText"/>
      </w:pPr>
      <w:r>
        <w:t xml:space="preserve">Có người bắt đầu kêu cha gọi mẹ, nháo nhào chạy loạn, cũng có người buông vũ khí, lập tức đầu hàng, rất nhiều tên mê loạn, tay cầm vũ khí đứng ngây ra, không biết nên làm thế nào cho phải. Cũng có tên ra sức chống cự, nhưng không được đồng đội hỗ trợ, vì đơn độc cho nên không thể xoay chuyển tình thế. Cái gọi là tinh binh mới luyện trong phút chốc đã biến thành một đám ô hợp.</w:t>
      </w:r>
    </w:p>
    <w:p>
      <w:pPr>
        <w:pStyle w:val="BodyText"/>
      </w:pPr>
      <w:r>
        <w:t xml:space="preserve">Cũng có người bắt đầu chạy trốn.</w:t>
      </w:r>
    </w:p>
    <w:p>
      <w:pPr>
        <w:pStyle w:val="BodyText"/>
      </w:pPr>
      <w:r>
        <w:t xml:space="preserve">Sự hoảng loạn mất đi ý chí chiến đấu nhanh chóng lan tràn như ôn dịch, khiến cho càng ngày càng nhiều tân binh bắt đầu chạy ra ngoài cửa doanh.</w:t>
      </w:r>
    </w:p>
    <w:p>
      <w:pPr>
        <w:pStyle w:val="BodyText"/>
      </w:pPr>
      <w:r>
        <w:t xml:space="preserve">Thích Thiên Hữu lanh lùng nhìn cảnh tượng trước mắt, chỉ thản nhiên cười.</w:t>
      </w:r>
    </w:p>
    <w:p>
      <w:pPr>
        <w:pStyle w:val="BodyText"/>
      </w:pPr>
      <w:r>
        <w:t xml:space="preserve">- Mục tiêu trướng bồng màu đỏ, toàn lực phát động tấn công!</w:t>
      </w:r>
    </w:p>
    <w:p>
      <w:pPr>
        <w:pStyle w:val="BodyText"/>
      </w:pPr>
      <w:r>
        <w:t xml:space="preserve">Thích Thiên Hữu hạ lệnh.</w:t>
      </w:r>
    </w:p>
    <w:p>
      <w:pPr>
        <w:pStyle w:val="BodyText"/>
      </w:pPr>
      <w:r>
        <w:t xml:space="preserve">Trướng bồng màu đỏ chính là đại doanh của quan chỉ huy doanh huấn luyện, chỉ cần chiếm được nơi đó tức là đã khống chế được toàn bộ trung tâm chỉ huy. Trên chiến trường, đại quân chiếm được ưu thế tuyệt đối, lại vì mất đi trung tâm chỉ huy làm cho chỉ huy không còn hiệu quả, dẫn đến kết cục thảm bại, chuyện đó đâu đâu cũng có.</w:t>
      </w:r>
    </w:p>
    <w:p>
      <w:pPr>
        <w:pStyle w:val="BodyText"/>
      </w:pPr>
      <w:r>
        <w:t xml:space="preserve">Tuy nhiên đối với doanh huấn luyện mà nói, chuyện chiếm cứ trướng bồng màu đỏ còn thể hiện ý nghĩa tượng trưng - vì không thể dùng cách giết chết hoặc đánh đuổi quân địch để đạt được thắng lợi, nên chỉ còn cách cướp lấy trung tâm chỉ huy.</w:t>
      </w:r>
    </w:p>
    <w:p>
      <w:pPr>
        <w:pStyle w:val="BodyText"/>
      </w:pPr>
      <w:r>
        <w:t xml:space="preserve">Trăm tên kỵ binh bắt đầu triển khai đội hình dày đặc, phát động tấn công về phía trướng bồng màu đỏ. Mấu chốt của trận chiến này là dùng nhanh thắng chậm, đánh cho đối thủ trở tay không kịp, đánh hạ được trung tâm chỉ huy, nhiệm vụ coi như hoàn thành, cuộc khảo nghiệm tân binh lập tức sẽ chấm dứt. Nếu không chờ thêm một lúc nữa, đám tân binh bình tĩnh lại thì...</w:t>
      </w:r>
    </w:p>
    <w:p>
      <w:pPr>
        <w:pStyle w:val="BodyText"/>
      </w:pPr>
      <w:r>
        <w:t xml:space="preserve">Dù sao đám tân binh cũng có tới một vạn người!</w:t>
      </w:r>
    </w:p>
    <w:p>
      <w:pPr>
        <w:pStyle w:val="BodyText"/>
      </w:pPr>
      <w:r>
        <w:t xml:space="preserve">Trong lúc ấy, một bóng người đột nhiên hiện ra phía trước trướng bồng màu đỏ.</w:t>
      </w:r>
    </w:p>
    <w:p>
      <w:pPr>
        <w:pStyle w:val="BodyText"/>
      </w:pPr>
      <w:r>
        <w:t xml:space="preserve">Người ấy giơ đao chém xuống, tiện tay đã chém bay mấy cái thủ cấp của mấy tên tân binh cầm đầu chạy trốn, sau đó nắm thủ cấp trong tay giơ cao quát lớn:</w:t>
      </w:r>
    </w:p>
    <w:p>
      <w:pPr>
        <w:pStyle w:val="BodyText"/>
      </w:pPr>
      <w:r>
        <w:t xml:space="preserve">- Kẻ nào lâm trận bỏ chạy, giết không tha! Tất cả phản công! Mọi người đừng quên, chúng ta cũng là quân nhân!</w:t>
      </w:r>
    </w:p>
    <w:p>
      <w:pPr>
        <w:pStyle w:val="BodyText"/>
      </w:pPr>
      <w:r>
        <w:t xml:space="preserve">Thích Thiên Hữu đứng ở xa xa trông thấy, rốt cục ánh mắt đã thoáng vẻ ngạc nhiên.</w:t>
      </w:r>
    </w:p>
    <w:p>
      <w:pPr>
        <w:pStyle w:val="BodyText"/>
      </w:pPr>
      <w:r>
        <w:t xml:space="preserve">Kẻ đó là một thanh niên trẻ tuổi, làn da trắng nõn, mày thanh mắt đẹp, thoạt nhìn giống như một tên thư sinh yếu ớt, nhưng trên mặt lại toát ra vẻ cương nghị, quả cảm, tự tin, lúc này lại phủ thêm một lớp sát khí lạnh lùng. Trong lúc này, ánh mắt của thanh niên kia gặp phải ánh mắt của Thích Thiên Hữu, lập tức phát động một loại giống như là công kích linh hồn.</w:t>
      </w:r>
    </w:p>
    <w:p>
      <w:pPr>
        <w:pStyle w:val="BodyText"/>
      </w:pPr>
      <w:r>
        <w:t xml:space="preserve">Trong mắt hai người lúc này dường như chỉ có đối phương tồn tại.</w:t>
      </w:r>
    </w:p>
    <w:p>
      <w:pPr>
        <w:pStyle w:val="BodyText"/>
      </w:pPr>
      <w:r>
        <w:t xml:space="preserve">Thích Thiên Hữu khẽ rùng mình, không biết vì sao hắn bỗng có cảm giác suy sụp.</w:t>
      </w:r>
    </w:p>
    <w:p>
      <w:pPr>
        <w:pStyle w:val="BodyText"/>
      </w:pPr>
      <w:r>
        <w:t xml:space="preserve">Không biết nhờ vào hiệu quả của việc chém đầu mấy tên đào binh, hay là nhờ câu 'Chúng ta cũng là quân nhân! ' đã kích thích mọi người.</w:t>
      </w:r>
    </w:p>
    <w:p>
      <w:pPr>
        <w:pStyle w:val="BodyText"/>
      </w:pPr>
      <w:r>
        <w:t xml:space="preserve">Rốt cục cũng đã có tân binh bắt đầu tiến hành chống cự có tổ chức.</w:t>
      </w:r>
    </w:p>
    <w:p>
      <w:pPr>
        <w:pStyle w:val="BodyText"/>
      </w:pPr>
      <w:r>
        <w:t xml:space="preserve">Một cánh tân binh quy mô nhỏ bắt đầu cầm trường mâu không mũi lên, bắt đầu triển khai chống cự lại 'quân địch'. Cầm đầu là một tên tân binh thân hình tráng kiện như một hòn núi nhỏ, tay phải múa may chiến đao, tay trái cầm cương thuẫn*, hắn thân là bộ binh, không ngờ lại đánh nhau ngang ngửa với một tên kỵ binh. Bên cạnh hắn, mười mấy tên tân binh tạo thành trận trường mâu chặn ngang đường tiến công của Sáo thiết huyết kỵ binh về phía trướng bồng màu đỏ.</w:t>
      </w:r>
    </w:p>
    <w:p>
      <w:pPr>
        <w:pStyle w:val="BodyText"/>
      </w:pPr>
      <w:r>
        <w:t xml:space="preserve">(*cương thuẫn: Thuẫn thép.)</w:t>
      </w:r>
    </w:p>
    <w:p>
      <w:pPr>
        <w:pStyle w:val="BodyText"/>
      </w:pPr>
      <w:r>
        <w:t xml:space="preserve">Tuy rằng trường mâu trong tay bọn chúng không có mũi, nhưng chiến đao trong tay bọn kỵ binh cũng không dám thật sự chém vào những nơi yếu hại trên người bọn chúng. Trong lúc nhất thời, hai bên có vẻ giằng co lẫn nhau.</w:t>
      </w:r>
    </w:p>
    <w:p>
      <w:pPr>
        <w:pStyle w:val="BodyText"/>
      </w:pPr>
      <w:r>
        <w:t xml:space="preserve">Kỵ binh giỏi về phương diện xung phong liều chết, lợi dụng ưu thế là tốc độ rất nhanh để sát thương quân địch. Nhưng kỵ binh sợ nhất là gặp phải đám da dày thịt béo có danh xưng là 'thành luỹ sống trên chiến trường' - trọng trang bộ binh.</w:t>
      </w:r>
    </w:p>
    <w:p>
      <w:pPr>
        <w:pStyle w:val="BodyText"/>
      </w:pPr>
      <w:r>
        <w:t xml:space="preserve">Trong lúc này ngăn cản đám kỵ binh nọ đúng là một cánh quân trọng trang bộ binh, tuy vũ khí của bọn chúng là giả, thế nhưng chiến giáp lại là hàng thật giá thật!</w:t>
      </w:r>
    </w:p>
    <w:p>
      <w:pPr>
        <w:pStyle w:val="BodyText"/>
      </w:pPr>
      <w:r>
        <w:t xml:space="preserve">Tên tráng hán cầm đầu có khí lực mạnh kinh người, tuy hắn cầm chiến đao không mũi trong tay, nhưng lại sử dụng như một cây búa lớn, mỗi nhát chém xuống mang theo khí thế như sấm sét, dần dần hiện ra từng tầng ánh chớp như sao xẹt. Khí thế của hắn hùng hậu đến mức khó ai ngăn cản, bất ngờ đánh bay một tên kỵ binh ra khỏi lưng ngựa, lập tức có một đám trường mâu không mũi thay nhau đâm như điên cuồng vào tên kỵ binh đang nằm trên mặt đất. Nếu không nhờ đồng bọn bên cạnh nhanh tay cứu giúp, suýt chút nữa hắn đã trở thành người đầu tiên trong Long Nha Quân bị trường mâu không mũi đâm chết, hơn nữa lại là bị người một nhà đâm chết!</w:t>
      </w:r>
    </w:p>
    <w:p>
      <w:pPr>
        <w:pStyle w:val="BodyText"/>
      </w:pPr>
      <w:r>
        <w:t xml:space="preserve">Thanh niên vừa chém mấy tên đào binh cũng đã bắt đầu tổ chức đội cung tiễn thủ.</w:t>
      </w:r>
    </w:p>
    <w:p>
      <w:pPr>
        <w:pStyle w:val="BodyText"/>
      </w:pPr>
      <w:r>
        <w:t xml:space="preserve">Chuyện làm cho Thích Thiên Hữu cảm thấy chấn động chính là, những mũi tên trong tay đội cung tiễn thủ hơn hai mươi người vừa thành lập phát ra ánh sáng chói lọi dưới ánh mặt trời.</w:t>
      </w:r>
    </w:p>
    <w:p>
      <w:pPr>
        <w:pStyle w:val="BodyText"/>
      </w:pPr>
      <w:r>
        <w:t xml:space="preserve">- Là tên thật!</w:t>
      </w:r>
    </w:p>
    <w:p>
      <w:pPr>
        <w:pStyle w:val="BodyText"/>
      </w:pPr>
      <w:r>
        <w:t xml:space="preserve">- Phương Hổ, Phương Báo, dẫn người của các ngươi theo ta đập tan đội cung tiễn thủ kia!</w:t>
      </w:r>
    </w:p>
    <w:p>
      <w:pPr>
        <w:pStyle w:val="BodyText"/>
      </w:pPr>
      <w:r>
        <w:t xml:space="preserve">Thích Thiên Hữu quát to.</w:t>
      </w:r>
    </w:p>
    <w:p>
      <w:pPr>
        <w:pStyle w:val="BodyText"/>
      </w:pPr>
      <w:r>
        <w:t xml:space="preserve">Hai mươi ba tên kỵ binh lập tức tách ra khỏi chiến trường, phát động tấn công về phía trái của trướng bồng màu đỏ.</w:t>
      </w:r>
    </w:p>
    <w:p>
      <w:pPr>
        <w:pStyle w:val="BodyText"/>
      </w:pPr>
      <w:r>
        <w:t xml:space="preserve">- Mục tiêu: Đám kỵ binh đang xung phong bên tay phải! Khoảng cách mục tiêu xác định là năm mươi thước, tập trung, bắn!</w:t>
      </w:r>
    </w:p>
    <w:p>
      <w:pPr>
        <w:pStyle w:val="BodyText"/>
      </w:pPr>
      <w:r>
        <w:t xml:space="preserve">Thanh niên đốc chiến ở xa xa hét lớn.</w:t>
      </w:r>
    </w:p>
    <w:p>
      <w:pPr>
        <w:pStyle w:val="BodyText"/>
      </w:pPr>
      <w:r>
        <w:t xml:space="preserve">Mười mấy mũi tên vọt lên không, hướng về đám Thích Thiên Hữu bắn tới.</w:t>
      </w:r>
    </w:p>
    <w:p>
      <w:pPr>
        <w:pStyle w:val="BodyText"/>
      </w:pPr>
      <w:r>
        <w:t xml:space="preserve">Không hổ là đám lão binh thân trải trăm trận, đối mặt với đám tên đang bắn tới, hai mươi ba tên kỵ binh đồng thời đưa thẳng bì thuẫn* lên, dùng thân che ngựa, dùng thuẫn che đầu, che chắn hết tất cả những nơi yếu hại trên thân thể. Sau lượt bắn thứ nhất, chỉ có một tên kỵ binh bị trúng một mũi tên vào vai.</w:t>
      </w:r>
    </w:p>
    <w:p>
      <w:pPr>
        <w:pStyle w:val="BodyText"/>
      </w:pPr>
      <w:r>
        <w:t xml:space="preserve">(*bì thuẫn: Thuẫn da.)</w:t>
      </w:r>
    </w:p>
    <w:p>
      <w:pPr>
        <w:pStyle w:val="BodyText"/>
      </w:pPr>
      <w:r>
        <w:t xml:space="preserve">Tên kỵ binh bị trúng tên chỉ cười hắc hắc, sau đó mắng một câu:</w:t>
      </w:r>
    </w:p>
    <w:p>
      <w:pPr>
        <w:pStyle w:val="BodyText"/>
      </w:pPr>
      <w:r>
        <w:t xml:space="preserve">- Con bà nó, bị mấy tên tân binh bắn trúng, thật là doạ người!</w:t>
      </w:r>
    </w:p>
    <w:p>
      <w:pPr>
        <w:pStyle w:val="BodyText"/>
      </w:pPr>
      <w:r>
        <w:t xml:space="preserve">Sau đó vung đao chém đứt đuôi tên, không màng đau đớn tiếp tục ra sức vọt về phía trước, dường như cánh tay kia không phải sinh trưởng trên thân thể hắn!</w:t>
      </w:r>
    </w:p>
    <w:p>
      <w:pPr>
        <w:pStyle w:val="BodyText"/>
      </w:pPr>
      <w:r>
        <w:t xml:space="preserve">Kỵ binh của địch tỏ ra hung hãn không sợ chết như vậy, làm cho đám cung tiễn thủ đồng thời kinh hãi trong lòng.</w:t>
      </w:r>
    </w:p>
    <w:p>
      <w:pPr>
        <w:pStyle w:val="BodyText"/>
      </w:pPr>
      <w:r>
        <w:t xml:space="preserve">Trên chiến trường, sợ hãi là điều tối kỵ, nó có thể làm cho tất cả cố gắng trở thành bọt nước.</w:t>
      </w:r>
    </w:p>
    <w:p>
      <w:pPr>
        <w:pStyle w:val="BodyText"/>
      </w:pPr>
      <w:r>
        <w:t xml:space="preserve">Đám cung tiễn thủ mất đi chiến ý, sự chuẩn xác cũng mất theo, không còn uy hiếp gì đáng kể đối với đám kỵ binh kia nữa. Khoảng cách năm mươi thước chỉ chớp mắt là tới, đám cung tiễn thủ lập tức mất đi tầm sát thương hiệu quả, lại không có bộ binh bảo vệ, hoàn toàn phơi mình trước gót sắt của đám kỵ binh.</w:t>
      </w:r>
    </w:p>
    <w:p>
      <w:pPr>
        <w:pStyle w:val="BodyText"/>
      </w:pPr>
      <w:r>
        <w:t xml:space="preserve">- Người còn doanh còn, người mất doanh mất. Tất cả cung tiễn thủ, bỏ cung dùng đao!</w:t>
      </w:r>
    </w:p>
    <w:p>
      <w:pPr>
        <w:pStyle w:val="BodyText"/>
      </w:pPr>
      <w:r>
        <w:t xml:space="preserve">Tên thanh niên trẻ tuổi thét to.</w:t>
      </w:r>
    </w:p>
    <w:p>
      <w:pPr>
        <w:pStyle w:val="BodyText"/>
      </w:pPr>
      <w:r>
        <w:t xml:space="preserve">Nhưng lần này không còn ai nghe hắn.</w:t>
      </w:r>
    </w:p>
    <w:p>
      <w:pPr>
        <w:pStyle w:val="BodyText"/>
      </w:pPr>
      <w:r>
        <w:t xml:space="preserve">Thích Thiên Hữu một mình một ngựa xông tới như bão táp, chém ra một đao nghiêng trời lệch đất, thanh niên kia đưa trường kiếm lên ngăn đỡ, chỉ thấy như một ngọn núi lớn đang đè tới, đánh cả người hắn bay bỗng lên không. Giữa không trung chỉ nghe oà một tiếng, người hắn còn chưa rơi xuống, một ngụm máu tươi đã phun ra.</w:t>
      </w:r>
    </w:p>
    <w:p>
      <w:pPr>
        <w:pStyle w:val="BodyText"/>
      </w:pPr>
      <w:r>
        <w:t xml:space="preserve">Cuộc chiến này, thắng bại đã định.</w:t>
      </w:r>
    </w:p>
    <w:p>
      <w:pPr>
        <w:pStyle w:val="Compact"/>
      </w:pPr>
      <w:r>
        <w:br w:type="textWrapping"/>
      </w:r>
      <w:r>
        <w:br w:type="textWrapping"/>
      </w:r>
    </w:p>
    <w:p>
      <w:pPr>
        <w:pStyle w:val="Heading2"/>
      </w:pPr>
      <w:bookmarkStart w:id="24" w:name="chương-2-tân-binh-."/>
      <w:bookmarkEnd w:id="24"/>
      <w:r>
        <w:t xml:space="preserve">2. Chương 2: Tân Binh .</w:t>
      </w:r>
    </w:p>
    <w:p>
      <w:pPr>
        <w:pStyle w:val="Compact"/>
      </w:pPr>
      <w:r>
        <w:br w:type="textWrapping"/>
      </w:r>
      <w:r>
        <w:br w:type="textWrapping"/>
      </w:r>
      <w:r>
        <w:t xml:space="preserve">Khi con người ngẩng đầu nhìn lên bầu trời đầy sao, không khỏi tự hỏi, phía sau bầu trời ấy chính là cái gì?</w:t>
      </w:r>
    </w:p>
    <w:p>
      <w:pPr>
        <w:pStyle w:val="BodyText"/>
      </w:pPr>
      <w:r>
        <w:t xml:space="preserve">Vũ trụ to lớn như vậy, dùng sức lực cả một đời người mà tìm tòi cũng giống như muối bỏ bể.</w:t>
      </w:r>
    </w:p>
    <w:p>
      <w:pPr>
        <w:pStyle w:val="BodyText"/>
      </w:pPr>
      <w:r>
        <w:t xml:space="preserve">Cũng có thể có rất nhiều chuyện chúng ta không thể nào lý giải được, không có cách nào nhận biết được thế giới ngay phía sau bầu trời đầy sao kia.</w:t>
      </w:r>
    </w:p>
    <w:p>
      <w:pPr>
        <w:pStyle w:val="BodyText"/>
      </w:pPr>
      <w:r>
        <w:t xml:space="preserve">Mọi người đều có khát vọng thăm dò vũ trụ, nhưng cho tới bây giờ loài người vẫn chưa thể chân chính chinh phục được nó. Mà nó có lẽ đang trong khoảng hư không mênh mông vô tận, lén lút nhìn trộm vạn vật thương sinh.</w:t>
      </w:r>
    </w:p>
    <w:p>
      <w:pPr>
        <w:pStyle w:val="BodyText"/>
      </w:pPr>
      <w:r>
        <w:t xml:space="preserve">Ngẫu nhiên nó cũng sẽ làm chuyện triệu hồi mệnh vận, tuyển ra một người may mắn...</w:t>
      </w:r>
    </w:p>
    <w:p>
      <w:pPr>
        <w:pStyle w:val="BodyText"/>
      </w:pPr>
      <w:r>
        <w:t xml:space="preserve">Nếu là như vậy, đó quả thật là một may mắn! Thiển Thuỷ Thanh nằm trên cỏ thở dài.</w:t>
      </w:r>
    </w:p>
    <w:p>
      <w:pPr>
        <w:pStyle w:val="BodyText"/>
      </w:pPr>
      <w:r>
        <w:t xml:space="preserve">Dù sao đi nữa, đi đến một thế giới khác, ít nhất so với chuyện ngã xuống từ trên vách núi cao vạn trượng mà tan xương nát thịt thì còn may mắn hơn nhiều.</w:t>
      </w:r>
    </w:p>
    <w:p>
      <w:pPr>
        <w:pStyle w:val="BodyText"/>
      </w:pPr>
      <w:r>
        <w:t xml:space="preserve">Vì leo núi trượt chân mà lọt đến thế giới này, đối với Thiển Thuỷ Thanh thật sự chỉ tốt hơn cái chết một chút mà thôi.</w:t>
      </w:r>
    </w:p>
    <w:p>
      <w:pPr>
        <w:pStyle w:val="BodyText"/>
      </w:pPr>
      <w:r>
        <w:t xml:space="preserve">Sau khi đến thế giới này được một năm, Thiển Thuỷ Thanh tròn hai mươi tuổi, trong tay ngoài một thanh Hổ Nha đao, một cái nêm leo núi chuyên dùng và một hộp phấn đặc chế dùng để bôi tay chống mồ hôi khi leo núi, trên người hắn không còn thứ gì nữa.</w:t>
      </w:r>
    </w:p>
    <w:p>
      <w:pPr>
        <w:pStyle w:val="BodyText"/>
      </w:pPr>
      <w:r>
        <w:t xml:space="preserve">Sau khi phát hiện mình đã không còn ở thế giới trước kia, ngoài cảm giác kinh ngạc, mờ mịt và cảm khái, cảm xúc lớn nhất chính là, chuyện dùng tay không leo núi đối với hắn đã không còn ý nghĩa.</w:t>
      </w:r>
    </w:p>
    <w:p>
      <w:pPr>
        <w:pStyle w:val="BodyText"/>
      </w:pPr>
      <w:r>
        <w:t xml:space="preserve">Nếu như có thể, hắn hy vọng mang theo một khẩu súng máy hạng nặng tới thế giới này.</w:t>
      </w:r>
    </w:p>
    <w:p>
      <w:pPr>
        <w:pStyle w:val="BodyText"/>
      </w:pPr>
      <w:r>
        <w:t xml:space="preserve">Sau đó không lâu, hắn liền bắt đầu lưu lạc tứ xứ.</w:t>
      </w:r>
    </w:p>
    <w:p>
      <w:pPr>
        <w:pStyle w:val="BodyText"/>
      </w:pPr>
      <w:r>
        <w:t xml:space="preserve">Đi khắp chốn non xanh nước biếc trên đại lục này.</w:t>
      </w:r>
    </w:p>
    <w:p>
      <w:pPr>
        <w:pStyle w:val="BodyText"/>
      </w:pPr>
      <w:r>
        <w:t xml:space="preserve">Cho dù đói khổ lạnh lẽo, nghèo cùng thất vọng, hắn cũng không oán giận hay hối hận, bởi vì bẩm tính trời sinh của hắn là thích lưu lãng đó đây. Hắn thích dùng hai chân của mình đi khắp nơi nơi, dùng hai mắt của mình để ngắm những cảnh vật xinh đẹp trên đại lục mênh mông này.</w:t>
      </w:r>
    </w:p>
    <w:p>
      <w:pPr>
        <w:pStyle w:val="BodyText"/>
      </w:pPr>
      <w:r>
        <w:t xml:space="preserve">Vào lúc hắn đói khát nhất có người từng nói với hắn, tham gia vào quân đội sẽ có cơm ăn, hắn chỉ cười lạnh nhạt, sau đó phất tay áo bỏ đi.</w:t>
      </w:r>
    </w:p>
    <w:p>
      <w:pPr>
        <w:pStyle w:val="BodyText"/>
      </w:pPr>
      <w:r>
        <w:t xml:space="preserve">Hắn không muốn chỉ vì miếng cơm mà tham gia quân đội.</w:t>
      </w:r>
    </w:p>
    <w:p>
      <w:pPr>
        <w:pStyle w:val="BodyText"/>
      </w:pPr>
      <w:r>
        <w:t xml:space="preserve">Thế nhưng rất nhanh, hắn phát hiện thế giới này rất giống với 'đất nước lý tưởng' của Plato*, đây là một thế giới phân chia đẳng cấp rõ ràng, có dân chúng và kỵ sĩ.</w:t>
      </w:r>
    </w:p>
    <w:p>
      <w:pPr>
        <w:pStyle w:val="BodyText"/>
      </w:pPr>
      <w:r>
        <w:t xml:space="preserve">(*Plato: Nhà hiền triết vào thời Hy Lạp cổ đại, đồ đệ của Socrates và là thầy của Aristotle, cả ba người đều nổi tiếng nhất thời đó, được tôn xưng là Hy Lạp Tam Hiền.)</w:t>
      </w:r>
    </w:p>
    <w:p>
      <w:pPr>
        <w:pStyle w:val="BodyText"/>
      </w:pPr>
      <w:r>
        <w:t xml:space="preserve">Tham gia quân đội không chỉ có cơm ăn, điều quan trọng hơn là còn có sự tôn nghiêm.</w:t>
      </w:r>
    </w:p>
    <w:p>
      <w:pPr>
        <w:pStyle w:val="BodyText"/>
      </w:pPr>
      <w:r>
        <w:t xml:space="preserve">Mùa Đông năm ngoái, rốt cục Thiển Thuỷ Thanh cũng đi tới quân doanh, báo danh để trở thành một gã tân binh, bắt đầu tiếp nhận sự huấn luyện nghiêm khắc.</w:t>
      </w:r>
    </w:p>
    <w:p>
      <w:pPr>
        <w:pStyle w:val="BodyText"/>
      </w:pPr>
      <w:r>
        <w:t xml:space="preserve">Bởi vì hắn bắt đầu chán ghét thế giới này, hay nói cách khác, hắn cần có một cái gì đó mới mẻ để kích thích.</w:t>
      </w:r>
    </w:p>
    <w:p>
      <w:pPr>
        <w:pStyle w:val="BodyText"/>
      </w:pPr>
      <w:r>
        <w:t xml:space="preserve">Sau khi trải qua huấn luyện một trăm ngày, tính ra hắn đến thế giới này đã được ba năm.</w:t>
      </w:r>
    </w:p>
    <w:p>
      <w:pPr>
        <w:pStyle w:val="BodyText"/>
      </w:pPr>
      <w:r>
        <w:t xml:space="preserve">Hôm đó, hắn mở một vò rượu tự chúc mừng mình, vừa uống vừa ca. Sau đó hắn vì hơi men mà rút kiếm ra, hò hét mọi người cùng nhau khởi xướng xung phong, tiến hành những lần diễn luyện quân sự nhàm chán.</w:t>
      </w:r>
    </w:p>
    <w:p>
      <w:pPr>
        <w:pStyle w:val="BodyText"/>
      </w:pPr>
      <w:r>
        <w:t xml:space="preserve">Cũng hôm đó, lần đầu tiên hắn phát hiện ra rằng chỉ cần một trăm kỵ binh là có thể phát huy khí thế uy mãnh lớn đến như vậy.</w:t>
      </w:r>
    </w:p>
    <w:p>
      <w:pPr>
        <w:pStyle w:val="BodyText"/>
      </w:pPr>
      <w:r>
        <w:t xml:space="preserve">Cũng hôm đó, lần đầu tiên bản thân hắn ngộ ra được, rốt cục cái gì gọi là hổ lạc đàn dê, lấy ít chống nhiều như vào chốn không người.</w:t>
      </w:r>
    </w:p>
    <w:p>
      <w:pPr>
        <w:pStyle w:val="BodyText"/>
      </w:pPr>
      <w:r>
        <w:t xml:space="preserve">Cũng hôm đó, hắn gặp một nam nhân đã thay đổi cả cuộc đời của hắn - Thích Thiên Hữu.</w:t>
      </w:r>
    </w:p>
    <w:p>
      <w:pPr>
        <w:pStyle w:val="BodyText"/>
      </w:pPr>
      <w:r>
        <w:t xml:space="preserve">O0o</w:t>
      </w:r>
    </w:p>
    <w:p>
      <w:pPr>
        <w:pStyle w:val="BodyText"/>
      </w:pPr>
      <w:r>
        <w:t xml:space="preserve">- Ngươi tên gì?</w:t>
      </w:r>
    </w:p>
    <w:p>
      <w:pPr>
        <w:pStyle w:val="BodyText"/>
      </w:pPr>
      <w:r>
        <w:t xml:space="preserve">- Thiển Thuỷ Thanh.</w:t>
      </w:r>
    </w:p>
    <w:p>
      <w:pPr>
        <w:pStyle w:val="BodyText"/>
      </w:pPr>
      <w:r>
        <w:t xml:space="preserve">- Tên rất hay, vì sao ngươi có tên này?</w:t>
      </w:r>
    </w:p>
    <w:p>
      <w:pPr>
        <w:pStyle w:val="BodyText"/>
      </w:pPr>
      <w:r>
        <w:t xml:space="preserve">- Là phụ thân ta đặt cho. Người thường nói lòng người như nước, nước sâu ắt đục, lòng rộng ắt nhơ, cho nên đặt tên cho ta là Thiển Thuỷ Thanh*. Phụ thân lão nhân gia không cầu ta quan to lộc hậu, ăn ngon mặc đẹp, chỉ hy vọng ta sống nên người, không phụ lòng này!</w:t>
      </w:r>
    </w:p>
    <w:p>
      <w:pPr>
        <w:pStyle w:val="BodyText"/>
      </w:pPr>
      <w:r>
        <w:t xml:space="preserve">(*Thiển Thuỷ Thanh nghĩa đen là dòng nước cạn mà trong.)</w:t>
      </w:r>
    </w:p>
    <w:p>
      <w:pPr>
        <w:pStyle w:val="BodyText"/>
      </w:pPr>
      <w:r>
        <w:t xml:space="preserve">- Ngươi có phụ thân thật tốt!</w:t>
      </w:r>
    </w:p>
    <w:p>
      <w:pPr>
        <w:pStyle w:val="BodyText"/>
      </w:pPr>
      <w:r>
        <w:t xml:space="preserve">- Đúng vậy!</w:t>
      </w:r>
    </w:p>
    <w:p>
      <w:pPr>
        <w:pStyle w:val="BodyText"/>
      </w:pPr>
      <w:r>
        <w:t xml:space="preserve">- Ta là Sáo quan Thích Thiên Hữu thuộc Hổ Báo Doanh Long Nha Quân, tới đây để chiêu mộ tân binh. Ngươi có hứng thú đi theo ta hay không?</w:t>
      </w:r>
    </w:p>
    <w:p>
      <w:pPr>
        <w:pStyle w:val="BodyText"/>
      </w:pPr>
      <w:r>
        <w:t xml:space="preserve">- Đi thì được, tuy nhiên hôm nay ta vừa giết ba người phe mình.</w:t>
      </w:r>
    </w:p>
    <w:p>
      <w:pPr>
        <w:pStyle w:val="BodyText"/>
      </w:pPr>
      <w:r>
        <w:t xml:space="preserve">- Hôm nay có thể làm đào binh ở đây, sau này ra chiến trường cũng có thể làm đào binh như vậy. Ngươi giết rất hay, giết rất tốt, người như vậy nếu như ngươi không giết, vậy ta sẽ giết ngươi!</w:t>
      </w:r>
    </w:p>
    <w:p>
      <w:pPr>
        <w:pStyle w:val="BodyText"/>
      </w:pPr>
      <w:r>
        <w:t xml:space="preserve">Nghe vậy, Thiển Thuỷ Thanh giương mắt nhìn Thích Thiên Hữu.</w:t>
      </w:r>
    </w:p>
    <w:p>
      <w:pPr>
        <w:pStyle w:val="BodyText"/>
      </w:pPr>
      <w:r>
        <w:t xml:space="preserve">Thích Thiên Hữu cũng đang nhìn hắn, lộ vẻ vô cùng thành thật.</w:t>
      </w:r>
    </w:p>
    <w:p>
      <w:pPr>
        <w:pStyle w:val="BodyText"/>
      </w:pPr>
      <w:r>
        <w:t xml:space="preserve">- Ta đi theo ngươi!</w:t>
      </w:r>
    </w:p>
    <w:p>
      <w:pPr>
        <w:pStyle w:val="BodyText"/>
      </w:pPr>
      <w:r>
        <w:t xml:space="preserve">Hắn nói.</w:t>
      </w:r>
    </w:p>
    <w:p>
      <w:pPr>
        <w:pStyle w:val="BodyText"/>
      </w:pPr>
      <w:r>
        <w:t xml:space="preserve">O0o</w:t>
      </w:r>
    </w:p>
    <w:p>
      <w:pPr>
        <w:pStyle w:val="BodyText"/>
      </w:pPr>
      <w:r>
        <w:t xml:space="preserve">Mười ngày sau.</w:t>
      </w:r>
    </w:p>
    <w:p>
      <w:pPr>
        <w:pStyle w:val="BodyText"/>
      </w:pPr>
      <w:r>
        <w:t xml:space="preserve">Thích Thiên Hữu đã chọn được ba ngàn tên tân binh, gần như tất cả đều có biểu hiện rất tốt trong lần tập kích mười ngày trước.</w:t>
      </w:r>
    </w:p>
    <w:p>
      <w:pPr>
        <w:pStyle w:val="BodyText"/>
      </w:pPr>
      <w:r>
        <w:t xml:space="preserve">Đối với một lão binh lăn lộn sa trường, bọn binh sĩ có võ nghệ cao bao nhiêu cũng không quan trọng, quan trọng là thấy núi sụp ngay trước mắt mà không biến sắc, hay thân lâm tuyệt cảnh mà vẫn tràn trề chiến ý ra sức cầu sinh, vẫn chiến đấu đến cùng, vĩnh viễn không buông bỏ tính kiên nhẫn và nghị lực. Lại phải có lực ngăn cơn sóng dữ, luôn luôn nâng đỡ đồng đội, phải có ý thức gánh vác trách nhiệm, quyết đoán, kiên cường.</w:t>
      </w:r>
    </w:p>
    <w:p>
      <w:pPr>
        <w:pStyle w:val="BodyText"/>
      </w:pPr>
      <w:r>
        <w:t xml:space="preserve">Đối với phần lớn tân binh mà nói, yêu cầu như vậy là quá sức cao!</w:t>
      </w:r>
    </w:p>
    <w:p>
      <w:pPr>
        <w:pStyle w:val="BodyText"/>
      </w:pPr>
      <w:r>
        <w:t xml:space="preserve">Mà Thích Thiên Hữu lại may mắn gặp được một người rưỡi như vậy!</w:t>
      </w:r>
    </w:p>
    <w:p>
      <w:pPr>
        <w:pStyle w:val="BodyText"/>
      </w:pPr>
      <w:r>
        <w:t xml:space="preserve">Một người chính là Thiển Thuỷ Thanh.</w:t>
      </w:r>
    </w:p>
    <w:p>
      <w:pPr>
        <w:pStyle w:val="BodyText"/>
      </w:pPr>
      <w:r>
        <w:t xml:space="preserve">Nửa người còn lại chính là tên hán tử có thân hình cường tráng như một ngọn núi, sức mạnh như trâu, một mình hắn ăn bằng năm người, hắn chính là người đã đứng ra cầm đầu đám tân binh phản kích hôm trước, tên là Lôi Hoả.</w:t>
      </w:r>
    </w:p>
    <w:p>
      <w:pPr>
        <w:pStyle w:val="BodyText"/>
      </w:pPr>
      <w:r>
        <w:t xml:space="preserve">Hơn ba ngàn binh sĩ tạo thành một cánh quân thật dài trên con đường làng nhỏ, đội kỵ binh đi trước mở đường, các tân binh thành thành thật thật theo sát phía sau. Tân binh không có ngựa, chỉ có thể chạy chầm chậm chạy theo sau kỵ binh, hai bên trái phải bọn chúng, các kỵ binh tới lui tuần tra đề phòng có người tụt lại phía sau.</w:t>
      </w:r>
    </w:p>
    <w:p>
      <w:pPr>
        <w:pStyle w:val="BodyText"/>
      </w:pPr>
      <w:r>
        <w:t xml:space="preserve">- Ha ha, tiểu tử, mùi vị bị người đánh ngã có khổ sở hay không?</w:t>
      </w:r>
    </w:p>
    <w:p>
      <w:pPr>
        <w:pStyle w:val="BodyText"/>
      </w:pPr>
      <w:r>
        <w:t xml:space="preserve">Một gã kỵ binh vỗ vai một tên tân binh lớn tiếng cười nói.</w:t>
      </w:r>
    </w:p>
    <w:p>
      <w:pPr>
        <w:pStyle w:val="BodyText"/>
      </w:pPr>
      <w:r>
        <w:t xml:space="preserve">Tên tân binh kia giận dữ kêu to:</w:t>
      </w:r>
    </w:p>
    <w:p>
      <w:pPr>
        <w:pStyle w:val="BodyText"/>
      </w:pPr>
      <w:r>
        <w:t xml:space="preserve">- Các ngươi đắc ý gì chứ? Lúc ấy chúng ta không ngựa không đao không thương, còn bị các ngươi đánh lén, các ngươi thắng thì có gì đắc ý?</w:t>
      </w:r>
    </w:p>
    <w:p>
      <w:pPr>
        <w:pStyle w:val="BodyText"/>
      </w:pPr>
      <w:r>
        <w:t xml:space="preserve">- Câm miệng!</w:t>
      </w:r>
    </w:p>
    <w:p>
      <w:pPr>
        <w:pStyle w:val="BodyText"/>
      </w:pPr>
      <w:r>
        <w:t xml:space="preserve">Thiển Thuỷ Thanh hừ một tiếng:</w:t>
      </w:r>
    </w:p>
    <w:p>
      <w:pPr>
        <w:pStyle w:val="BodyText"/>
      </w:pPr>
      <w:r>
        <w:t xml:space="preserve">- Bị người cùng phe đánh lén tóm lại còn khá hơn trên chiến trường bị địch nhân đánh lén. Đánh thua rồi không cần mượn cớ!</w:t>
      </w:r>
    </w:p>
    <w:p>
      <w:pPr>
        <w:pStyle w:val="BodyText"/>
      </w:pPr>
      <w:r>
        <w:t xml:space="preserve">Thích Thiên Hữu quay người lại liếc nhìn Thiển Thuỷ Thanh, ánh mắt lộ vẻ vừa ý.</w:t>
      </w:r>
    </w:p>
    <w:p>
      <w:pPr>
        <w:pStyle w:val="BodyText"/>
      </w:pPr>
      <w:r>
        <w:t xml:space="preserve">Phương Hổ, tên tướng kỵ binh dũng mãnh hay đi theo bên cạnh Thích Thiên Hữu cất tiếng cười ha hả:</w:t>
      </w:r>
    </w:p>
    <w:p>
      <w:pPr>
        <w:pStyle w:val="BodyText"/>
      </w:pPr>
      <w:r>
        <w:t xml:space="preserve">- Nói rất hay! Đánh thua không cần viện cớ, người chết rồi cũng không cần tìm lý do. Lúc ấy tuy rằng các ngươi không có vũ khí, nhưng những binh khí không mũi dùng để diễn tập của các ngươi không sử dụng như vũ khí được sao? Tuy đao không có mũi, nhưng nện lên đầu cũng có thể làm cho đổ máu như thường, nếu đánh nhiều cái, cũng có thể đánh chết người vậy! Các ngươi có một vạn người, mà chúng ta chỉ có một trăm, một trăm người đối phó một người, dù là tay không tấc sắt, lấy thịt đè người cũng có thể giết người được! Nhưng bộ dạng của các ngươi lúc ấy như thế nào? Có được mấy người đứng ra tổ chức chống cự? Không ngờ còn dám viện cớ nọ kia, ta quả thật muốn đá con bà ngươi ra khỏi đội ngũ! Trước kia lão tử ra chiến trường, có một lần gặp phải quân địch tập kích ban đêm, lão tử chỉ kịp mặc một cái quần đùi tay cầm dao phay vọt ra, tối hôm đó, lão tử dám dùng dao phay chém chết ba tên địch. Con bà ngươi, những ba tên địch, không phải như một đám tân binh vô dụng các ngươi đâu!</w:t>
      </w:r>
    </w:p>
    <w:p>
      <w:pPr>
        <w:pStyle w:val="BodyText"/>
      </w:pPr>
      <w:r>
        <w:t xml:space="preserve">Tên tân binh không phục kia lập tức không dám nói gì nữa.</w:t>
      </w:r>
    </w:p>
    <w:p>
      <w:pPr>
        <w:pStyle w:val="BodyText"/>
      </w:pPr>
      <w:r>
        <w:t xml:space="preserve">Thích Thiên Hữu cười ha hả nói:</w:t>
      </w:r>
    </w:p>
    <w:p>
      <w:pPr>
        <w:pStyle w:val="BodyText"/>
      </w:pPr>
      <w:r>
        <w:t xml:space="preserve">- Các ngươi cũng không nên nản lòng, có thể lựa chọn các ngươi trong số đó ra, chứng tỏ các ngươi cũng không tồi chút nào! Phàm là tham gia quân ngũ, ai lại không bắt đầu từ tân binh đi lên? Các ngươi thấy Hổ Tử bây giờ uy phong như vậy, nhưng năm đó lần đầu tiên khi hắn ra chiến trường, hắn sợ hãi đến mức hai chân run rẩy, suýt chút nữa thì vãi cả ra quần!</w:t>
      </w:r>
    </w:p>
    <w:p>
      <w:pPr>
        <w:pStyle w:val="BodyText"/>
      </w:pPr>
      <w:r>
        <w:t xml:space="preserve">Cả đám tân binh phá lên cười ha hả, ngay cả Phương Hổ cũng lộ vẻ ngượng ngùng không dám tiếp tục khoa trương sự dũng mãnh của mình nữa, cảm giác nhụt chí của bọn tân binh cũng lập tức tan biến đi đâu mất.</w:t>
      </w:r>
    </w:p>
    <w:p>
      <w:pPr>
        <w:pStyle w:val="BodyText"/>
      </w:pPr>
      <w:r>
        <w:t xml:space="preserve">Quan hệ giữa lão binh và tân binh bắt đầu dần dần trở nên hoà hợp.</w:t>
      </w:r>
    </w:p>
    <w:p>
      <w:pPr>
        <w:pStyle w:val="BodyText"/>
      </w:pPr>
      <w:r>
        <w:t xml:space="preserve">- Đại ca, có thể hỏi một câu hay không?</w:t>
      </w:r>
    </w:p>
    <w:p>
      <w:pPr>
        <w:pStyle w:val="BodyText"/>
      </w:pPr>
      <w:r>
        <w:t xml:space="preserve">Một tên tân binh thấp giọng hỏi tên kỵ binh đi trước.</w:t>
      </w:r>
    </w:p>
    <w:p>
      <w:pPr>
        <w:pStyle w:val="BodyText"/>
      </w:pPr>
      <w:r>
        <w:t xml:space="preserve">- Hỏi đi, sau này chúng ta sẽ chiến đấu cạnh nhau, có gì không hiểu cứ việc hỏi, đừng để sau này muốn hỏi thì đã muộn!</w:t>
      </w:r>
    </w:p>
    <w:p>
      <w:pPr>
        <w:pStyle w:val="BodyText"/>
      </w:pPr>
      <w:r>
        <w:t xml:space="preserve">Tên kỵ binh kia đáp, giọng lạnh như băng.</w:t>
      </w:r>
    </w:p>
    <w:p>
      <w:pPr>
        <w:pStyle w:val="BodyText"/>
      </w:pPr>
      <w:r>
        <w:t xml:space="preserve">- Bây giờ chúng ta đi đâu vậy?</w:t>
      </w:r>
    </w:p>
    <w:p>
      <w:pPr>
        <w:pStyle w:val="BodyText"/>
      </w:pPr>
      <w:r>
        <w:t xml:space="preserve">Tên kỵ binh kia quay đầu lại nhìn tên tân binh, không khỏi bật cười:</w:t>
      </w:r>
    </w:p>
    <w:p>
      <w:pPr>
        <w:pStyle w:val="BodyText"/>
      </w:pPr>
      <w:r>
        <w:t xml:space="preserve">- Ngốc tử, ngươi không biết hiện tại chúng ta đang chiến đấu với ai sao?</w:t>
      </w:r>
    </w:p>
    <w:p>
      <w:pPr>
        <w:pStyle w:val="BodyText"/>
      </w:pPr>
      <w:r>
        <w:t xml:space="preserve">- Còn phải hỏi sao, chính là Đế quốc Chỉ Thuỷ, thế nhưng Đế quốc Chỉ Thuỷ ở phía Đông, nếu như chúng ta muốn ra tiền tuyến, vậy phải đi về hướng Đông mới đúng, vì sao lại đi theo hướng Đông Nam?</w:t>
      </w:r>
    </w:p>
    <w:p>
      <w:pPr>
        <w:pStyle w:val="BodyText"/>
      </w:pPr>
      <w:r>
        <w:t xml:space="preserve">Tên tân binh trả lời.</w:t>
      </w:r>
    </w:p>
    <w:p>
      <w:pPr>
        <w:pStyle w:val="BodyText"/>
      </w:pPr>
      <w:r>
        <w:t xml:space="preserve">- Được lắm, ít ra ngươi cũng còn biết phương hướng, Đế quốc Chỉ Thuỷ đúng là nằm ở phía Đông, nhưng thành Phong Thương nằm ở phía Đông Nam. Lần này chúng ta trở về không chỉ có nhiệm vụ chiêu mộ tân binh, còn phải giúp vận chuyển quân lương, bằng không trên đường chúng ta lấy gì ăn? Đại quân lấy gì ăn? Mộc Vệ Giáo đã xuất phát năm ngày trước, phỏng chừng bây giờ đang chờ chúng ta tại thành Phong Thương. Sau khi tới nơi đó, mọi người sẽ có một ngày nghỉ ngơi và hồi phục, sau đó sẽ lập tức lên đường!</w:t>
      </w:r>
    </w:p>
    <w:p>
      <w:pPr>
        <w:pStyle w:val="BodyText"/>
      </w:pPr>
      <w:r>
        <w:t xml:space="preserve">Tên kỵ binh kia trả lời rất rõ ràng tỉ mỉ.</w:t>
      </w:r>
    </w:p>
    <w:p>
      <w:pPr>
        <w:pStyle w:val="BodyText"/>
      </w:pPr>
      <w:r>
        <w:t xml:space="preserve">- Vậy...đến lúc đó chúng ta có chiến mã hay không?</w:t>
      </w:r>
    </w:p>
    <w:p>
      <w:pPr>
        <w:pStyle w:val="BodyText"/>
      </w:pPr>
      <w:r>
        <w:t xml:space="preserve">Tên tân binh kia lại hỏi.</w:t>
      </w:r>
    </w:p>
    <w:p>
      <w:pPr>
        <w:pStyle w:val="BodyText"/>
      </w:pPr>
      <w:r>
        <w:t xml:space="preserve">Vấn đề này làm rộ lên một tràng cười ha hả, tên kỵ binh kia hận không thể làm cho tên tân binh này thông minh lên một chút, mỉm cười một lúc lâu mới trả lời:</w:t>
      </w:r>
    </w:p>
    <w:p>
      <w:pPr>
        <w:pStyle w:val="BodyText"/>
      </w:pPr>
      <w:r>
        <w:t xml:space="preserve">- Tiểu tử ngươi nghĩ ngươi là ai? Một tên tân binh còn chưa ra chiến trường đã đòi có chiến mã sao? Ngươi cỡi ngựa được mấy lần? Với bộ dạng kém cỏi như hiện tại của các ngươi, e rằng mạng của các ngươi còn thua kém cả một con ngựa!</w:t>
      </w:r>
    </w:p>
    <w:p>
      <w:pPr>
        <w:pStyle w:val="BodyText"/>
      </w:pPr>
      <w:r>
        <w:t xml:space="preserve">Lời này làm cho tên tân binh kia đỏ mặt, không dám hỏi tiếp.</w:t>
      </w:r>
    </w:p>
    <w:p>
      <w:pPr>
        <w:pStyle w:val="BodyText"/>
      </w:pPr>
      <w:r>
        <w:t xml:space="preserve">Lúc này, Thiển Thuỷ Thanh lạnh lùng hỏi một câu:</w:t>
      </w:r>
    </w:p>
    <w:p>
      <w:pPr>
        <w:pStyle w:val="BodyText"/>
      </w:pPr>
      <w:r>
        <w:t xml:space="preserve">- Vậy mạng của ngươi thì sao? Có đáng giá hơn một con ngựa hay không?</w:t>
      </w:r>
    </w:p>
    <w:p>
      <w:pPr>
        <w:pStyle w:val="BodyText"/>
      </w:pPr>
      <w:r>
        <w:t xml:space="preserve">Tên kỵ binh kia ngẩn người, hung hăng nhìn hắn trừng trừng.</w:t>
      </w:r>
    </w:p>
    <w:p>
      <w:pPr>
        <w:pStyle w:val="BodyText"/>
      </w:pPr>
      <w:r>
        <w:t xml:space="preserve">Thích Thiên Hữu giơ tay lên, ngăn không cho tên kia bật ra tiếng mắng chửi. Hắn kìm ngựa quay đầu lại, đi đến bên cạnh Thiển Thuỷ Thanh, mỉm cười hỏi:</w:t>
      </w:r>
    </w:p>
    <w:p>
      <w:pPr>
        <w:pStyle w:val="BodyText"/>
      </w:pPr>
      <w:r>
        <w:t xml:space="preserve">- Có vẻ ngươi không thích hắn nói như vậy, phải không?</w:t>
      </w:r>
    </w:p>
    <w:p>
      <w:pPr>
        <w:pStyle w:val="BodyText"/>
      </w:pPr>
      <w:r>
        <w:t xml:space="preserve">Thiển Thuỷ Thanh hờ hững đáp:</w:t>
      </w:r>
    </w:p>
    <w:p>
      <w:pPr>
        <w:pStyle w:val="BodyText"/>
      </w:pPr>
      <w:r>
        <w:t xml:space="preserve">- Chúng ta có thể giết người, nhưng không thể không tôn trọng người!</w:t>
      </w:r>
    </w:p>
    <w:p>
      <w:pPr>
        <w:pStyle w:val="BodyText"/>
      </w:pPr>
      <w:r>
        <w:t xml:space="preserve">Thích Thiên Hữu ngơ ngác trong giây lát rồi bật cười ha hả, tiếng cười của hắn vô cùng phóng túng, khiến cho Thiển Thuỷ Thanh không hiểu chuyện gì, hắn thấy câu nói của mình không có chỗ nào đáng cười.</w:t>
      </w:r>
    </w:p>
    <w:p>
      <w:pPr>
        <w:pStyle w:val="BodyText"/>
      </w:pPr>
      <w:r>
        <w:t xml:space="preserve">Xem ra chính mình vẫn chưa hoà nhập chân chính với thế giới này, có chuyện gì đó rất buồn cười, nhưng theo hắn chẳng những chuyện này không đáng cười mà ngược lại còn có chút đáng buồn.</w:t>
      </w:r>
    </w:p>
    <w:p>
      <w:pPr>
        <w:pStyle w:val="BodyText"/>
      </w:pPr>
      <w:r>
        <w:t xml:space="preserve">Tiếng cười đột ngột ngưng bặt, Thích Thiên Hữu nhìn Thiển Thuỷ Thanh với vẻ mặt lạnh như băng, trong chớp mắt một roi quất xuống lưng Thiển Thuỷ Thanh.</w:t>
      </w:r>
    </w:p>
    <w:p>
      <w:pPr>
        <w:pStyle w:val="BodyText"/>
      </w:pPr>
      <w:r>
        <w:t xml:space="preserve">Cảm giác vừa đau đớn vừa rát bỏng.</w:t>
      </w:r>
    </w:p>
    <w:p>
      <w:pPr>
        <w:pStyle w:val="BodyText"/>
      </w:pPr>
      <w:r>
        <w:t xml:space="preserve">Thích Thiên Hữu lành lạnh nói:</w:t>
      </w:r>
    </w:p>
    <w:p>
      <w:pPr>
        <w:pStyle w:val="BodyText"/>
      </w:pPr>
      <w:r>
        <w:t xml:space="preserve">- Thiển Thuỷ Thanh, nếu ngươi muốn tôn trọng, ta sẽ dạy cho ngươi biết như thế nào là tôn trọng! Ta nói cho ngươi hay, đám binh sĩ trong tay ta, ai nấy đều là bò từ trong đống xác người chết mà ra. Mạng của bọn họ rốt cục có đáng giá hay không cũng không tới phiên ngươi quyết định, mà là ta quyết định! Mà mạng của ta là do cấp trên của ta quyết định, ngươi muốn tôn trọng sinh mệnh, trước hết phải học cách tôn trọng lão binh!</w:t>
      </w:r>
    </w:p>
    <w:p>
      <w:pPr>
        <w:pStyle w:val="BodyText"/>
      </w:pPr>
      <w:r>
        <w:t xml:space="preserve">Cả bọn kỵ binh lạnh lùng liếc nhìn Thiển Thuỷ Thanh nhưng không ai nói lời nào, lặng lẽ tiếp tục tiến về phía trước.</w:t>
      </w:r>
    </w:p>
    <w:p>
      <w:pPr>
        <w:pStyle w:val="BodyText"/>
      </w:pPr>
      <w:r>
        <w:t xml:space="preserve">Tên kỵ binh vừa bị Thiển Thuỷ Thanh giáo huấn liếc nhìn Thiển Thuỷ Thanh một cái, sau đó quay lại nói với Thích Thiên Hữu:</w:t>
      </w:r>
    </w:p>
    <w:p>
      <w:pPr>
        <w:pStyle w:val="BodyText"/>
      </w:pPr>
      <w:r>
        <w:t xml:space="preserve">- Ta thấy tiểu tử này không tồi, chính là một hảo binh!</w:t>
      </w:r>
    </w:p>
    <w:p>
      <w:pPr>
        <w:pStyle w:val="BodyText"/>
      </w:pPr>
      <w:r>
        <w:t xml:space="preserve">Ánh mắt Thích Thiên Hữu càng thâm trầm hơn:</w:t>
      </w:r>
    </w:p>
    <w:p>
      <w:pPr>
        <w:pStyle w:val="BodyText"/>
      </w:pPr>
      <w:r>
        <w:t xml:space="preserve">- Chỉ có binh còn sống...mới là hảo binh!</w:t>
      </w:r>
    </w:p>
    <w:p>
      <w:pPr>
        <w:pStyle w:val="BodyText"/>
      </w:pPr>
      <w:r>
        <w:t xml:space="preserve">"Thế giới ở đây vô cùng đẹp đẽ, ta rất thích ngắm nhìn nó. Ít nhất trong thế giới trước kia của ta không hề có không khí trong lành như vậy, cũng không có nước suối tự nhiên có thể uống một cách thoải mái như vậy...Đội ngũ đã hành quân được ba ngày, ngày mai chúng ta sẽ đến thành Phong Thương, nơi đó là nơi trung chuyển quân lương của Đế quốc Thiên Phong. Từ nơi đó, chúng ta sẽ chuyển hướng sang tiền tuyến phía Đông, nghe nói địch nhân ở đó cho tới bây giờ vẫn co đầu rút cổ trong thành không dám ra ngoài, cho nên phần lớn chỉ là chiến đấu với quy mô nhỏ. Quân đoàn Bạo Phong bố trí binh lực một Trấn ở tiền tuyến, xem ra cũng không định đánh thẳng vào, chiếm giữ Tam Trùng Thiên. Chiến đấu như vậy thoạt nhìn như đám trẻ cãi nhau ầm ĩ, mỗi ngày không gây gổ huyên náo vài câu thì không chịu được, nhưng không ai muốn thật sự động tay chân...Hoặc là không phải không muốn động tay chân, nhưng xem ra đối thủ không muốn ra tay, nên thuỷ chung vẫn giằng co nho nhỏ với chúng ta mà thôi..."</w:t>
      </w:r>
    </w:p>
    <w:p>
      <w:pPr>
        <w:pStyle w:val="BodyText"/>
      </w:pPr>
      <w:r>
        <w:t xml:space="preserve">Gấp lại quyển nhật ký, Thiển Thuỷ Thanh cẩn thận cất bút đi.</w:t>
      </w:r>
    </w:p>
    <w:p>
      <w:pPr>
        <w:pStyle w:val="BodyText"/>
      </w:pPr>
      <w:r>
        <w:t xml:space="preserve">Trước khi tới thế giới này, hắn không hề có thói quen ghi nhật ký. Nhưng sau khi đến nơi đây, mỗi ngày đều viết nhật ký đã trở thành một biện pháp tốt để hắn giết thời gian.</w:t>
      </w:r>
    </w:p>
    <w:p>
      <w:pPr>
        <w:pStyle w:val="BodyText"/>
      </w:pPr>
      <w:r>
        <w:t xml:space="preserve">Ít nhất có rất nhiều tâm sự hắn có thể trút vào trong nhật ký, mà không phải ôm trong lòng đến phát điên phát cuồng.</w:t>
      </w:r>
    </w:p>
    <w:p>
      <w:pPr>
        <w:pStyle w:val="BodyText"/>
      </w:pPr>
      <w:r>
        <w:t xml:space="preserve">Bây giờ là thời gian nghỉ ngơi nên Thiển Thuỷ Thanh một mình tìm một nơi thanh tĩnh viết nhật ký.</w:t>
      </w:r>
    </w:p>
    <w:p>
      <w:pPr>
        <w:pStyle w:val="BodyText"/>
      </w:pPr>
      <w:r>
        <w:t xml:space="preserve">Tiếng bước chân nhẹ nhàng vang lên, Thiển Thuỷ Thanh ngẩng đầu nhìn lại, Thích Thiên Hữu đã đi đến bên cạnh.</w:t>
      </w:r>
    </w:p>
    <w:p>
      <w:pPr>
        <w:pStyle w:val="BodyText"/>
      </w:pPr>
      <w:r>
        <w:t xml:space="preserve">Hắn cười hỏi:</w:t>
      </w:r>
    </w:p>
    <w:p>
      <w:pPr>
        <w:pStyle w:val="BodyText"/>
      </w:pPr>
      <w:r>
        <w:t xml:space="preserve">- Ngươi đang làm gì vậy, vì sao lại ra vẻ thần thần bí bí?</w:t>
      </w:r>
    </w:p>
    <w:p>
      <w:pPr>
        <w:pStyle w:val="BodyText"/>
      </w:pPr>
      <w:r>
        <w:t xml:space="preserve">- Không có gì, viết nhật ký mà thôi!</w:t>
      </w:r>
    </w:p>
    <w:p>
      <w:pPr>
        <w:pStyle w:val="BodyText"/>
      </w:pPr>
      <w:r>
        <w:t xml:space="preserve">- Viết nhật ký? Chuyện đó là gì vậy?</w:t>
      </w:r>
    </w:p>
    <w:p>
      <w:pPr>
        <w:pStyle w:val="BodyText"/>
      </w:pPr>
      <w:r>
        <w:t xml:space="preserve">Thích Thiên Hữu lần đầu tiên nghe thấy danh từ 'nhật ký' cảm thấy rất kinh ngạc, liền ngồi xuống hỏi.</w:t>
      </w:r>
    </w:p>
    <w:p>
      <w:pPr>
        <w:pStyle w:val="BodyText"/>
      </w:pPr>
      <w:r>
        <w:t xml:space="preserve">Thiển Thuỷ Thanh khổ sở gãi gãi đầu:</w:t>
      </w:r>
    </w:p>
    <w:p>
      <w:pPr>
        <w:pStyle w:val="BodyText"/>
      </w:pPr>
      <w:r>
        <w:t xml:space="preserve">- Là đem những sự việc mà mình suy nghĩ, chứng kiến, làm trong mỗi ngày ghi lại. Sau này lúc rảnh rỗi chính mình lấy ra xem lại sẽ thấy rất hay!</w:t>
      </w:r>
    </w:p>
    <w:p>
      <w:pPr>
        <w:pStyle w:val="BodyText"/>
      </w:pPr>
      <w:r>
        <w:t xml:space="preserve">- Ủa?</w:t>
      </w:r>
    </w:p>
    <w:p>
      <w:pPr>
        <w:pStyle w:val="BodyText"/>
      </w:pPr>
      <w:r>
        <w:t xml:space="preserve">Thích Thiên Hữu nhướng nhướng mày:</w:t>
      </w:r>
    </w:p>
    <w:p>
      <w:pPr>
        <w:pStyle w:val="BodyText"/>
      </w:pPr>
      <w:r>
        <w:t xml:space="preserve">- Nghe thật là mới mẻ, có thể cho ta xem thử hay không?</w:t>
      </w:r>
    </w:p>
    <w:p>
      <w:pPr>
        <w:pStyle w:val="BodyText"/>
      </w:pPr>
      <w:r>
        <w:t xml:space="preserve">Thiển Thuỷ Thanh lập tức lắc đầu:</w:t>
      </w:r>
    </w:p>
    <w:p>
      <w:pPr>
        <w:pStyle w:val="BodyText"/>
      </w:pPr>
      <w:r>
        <w:t xml:space="preserve">- Đây là chuyện riêng!</w:t>
      </w:r>
    </w:p>
    <w:p>
      <w:pPr>
        <w:pStyle w:val="BodyText"/>
      </w:pPr>
      <w:r>
        <w:t xml:space="preserve">Tuy rằng trên đại lục Quan Lan không có khái niệm về quyền riêng tư của mỗi người, nhưng ít ra Thích Thiên Hữu vẫn hiểu được cái gì là tôn trọng sự riêng tư, liền nhún vai nói:</w:t>
      </w:r>
    </w:p>
    <w:p>
      <w:pPr>
        <w:pStyle w:val="BodyText"/>
      </w:pPr>
      <w:r>
        <w:t xml:space="preserve">- Vậy coi như ta chưa nói là xong...</w:t>
      </w:r>
    </w:p>
    <w:p>
      <w:pPr>
        <w:pStyle w:val="BodyText"/>
      </w:pPr>
      <w:r>
        <w:t xml:space="preserve">Không ngờ Thiển Thuỷ Thanh lại mở nhật ký ra, sau đó cao giọng đọc:</w:t>
      </w:r>
    </w:p>
    <w:p>
      <w:pPr>
        <w:pStyle w:val="BodyText"/>
      </w:pPr>
      <w:r>
        <w:t xml:space="preserve">- Sáo quan của chúng ta tên là Thích Thiên Hữu, là một người rất có bản lãnh, lúc tấn công doanh huấn luyện chỉ cần một đao đã đánh bay ta, không biết hắn luyện như thế nào? Tuy nhiên chuyện làm ta kinh ngạc là một người ba năm trời mới lên được chức Sáo quan, ỷ vào cái gì mà dám làm chuyện như vậy? Hôm đó hắn dùng một trăm tên kỵ binh đánh tan một vạn người chúng ta, làm cho ta lần đầu tiên hiểu được cái gì là binh quý tinh bất quý đa. Kỳ lạ hơn nữa chính là hôm đó hắn đánh bị thương mấy trăm tân binh, còn ta giết chết ba tên tân binh, không ngờ Binh bộ không hề làm khó, lại còn khen ta và hắn làm rất tốt! Ta nghĩ...thân vào thời loạn, mạng như cỏ rác, có lẽ đây là cách giải thích tốt nhất. Dù sao đi nữa, hắn là một chiến sĩ dũng mãnh, đây là sự thật, ta nghĩ ta có thể học hỏi được rất nhiều ở hắn...</w:t>
      </w:r>
    </w:p>
    <w:p>
      <w:pPr>
        <w:pStyle w:val="BodyText"/>
      </w:pPr>
      <w:r>
        <w:t xml:space="preserve">Gấp nhật ký lại, Thiển Thuỷ Thanh nói:</w:t>
      </w:r>
    </w:p>
    <w:p>
      <w:pPr>
        <w:pStyle w:val="BodyText"/>
      </w:pPr>
      <w:r>
        <w:t xml:space="preserve">- Chỉ có bấy nhiêu, không còn gì nữa!</w:t>
      </w:r>
    </w:p>
    <w:p>
      <w:pPr>
        <w:pStyle w:val="BodyText"/>
      </w:pPr>
      <w:r>
        <w:t xml:space="preserve">Thích Thiên Hữu hài lòng gật đầu:</w:t>
      </w:r>
    </w:p>
    <w:p>
      <w:pPr>
        <w:pStyle w:val="BodyText"/>
      </w:pPr>
      <w:r>
        <w:t xml:space="preserve">- Nghe cũng không tệ lắm.</w:t>
      </w:r>
    </w:p>
    <w:p>
      <w:pPr>
        <w:pStyle w:val="BodyText"/>
      </w:pPr>
      <w:r>
        <w:t xml:space="preserve">Ngẫm nghĩ một chút, hắn lại nói:</w:t>
      </w:r>
    </w:p>
    <w:p>
      <w:pPr>
        <w:pStyle w:val="BodyText"/>
      </w:pPr>
      <w:r>
        <w:t xml:space="preserve">- Lúc ta thấy ngươi lần đầu tiên, ta có cảm giác ngươi chỉ là một tên thư sinh, bây giờ xem ra quả nhiên là văn võ song toàn.</w:t>
      </w:r>
    </w:p>
    <w:p>
      <w:pPr>
        <w:pStyle w:val="BodyText"/>
      </w:pPr>
      <w:r>
        <w:t xml:space="preserve">- Bị ngươi đánh bay chỉ với một đao cũng được xem là văn võ song toàn hay sao?</w:t>
      </w:r>
    </w:p>
    <w:p>
      <w:pPr>
        <w:pStyle w:val="BodyText"/>
      </w:pPr>
      <w:r>
        <w:t xml:space="preserve">Thích Thiên Hữu cười ngạo nghễ:</w:t>
      </w:r>
    </w:p>
    <w:p>
      <w:pPr>
        <w:pStyle w:val="BodyText"/>
      </w:pPr>
      <w:r>
        <w:t xml:space="preserve">- Một đao ấy của ta có tên là Huyết Ảnh Thiên Trùng Lãng, không có mấy người có thể tiếp được, ngươi không chết vẫn là nhờ ta đã hạ thủ lưu tình. Tuy nhiên ngươi cũng không cần tự ti mặc cảm, thật ra căn bản của ngươi rất khá, ta cũng nghe nói rằng, năng lực tác chiến đơn độc của ngươi ở doanh huấn luyện cũng rất đáng tự hào. Không ngờ bề ngoài ngươi hào hoa phong nhã như vậy nhưng vẫn có chút sức lực, khá lắm, khá lắm, thật là khá lắm!</w:t>
      </w:r>
    </w:p>
    <w:p>
      <w:pPr>
        <w:pStyle w:val="BodyText"/>
      </w:pPr>
      <w:r>
        <w:t xml:space="preserve">Hắn nói liên tiếp ba câu 'khá lắm', có thể nói vô cùng tán thưởng Thiển Thuỷ Thanh.</w:t>
      </w:r>
    </w:p>
    <w:p>
      <w:pPr>
        <w:pStyle w:val="BodyText"/>
      </w:pPr>
      <w:r>
        <w:t xml:space="preserve">Chợt đứng lên, Thích Thiên Hữu phủi bụi ở quần rồi rời khỏi, trước khi đi còn nói với một câu:</w:t>
      </w:r>
    </w:p>
    <w:p>
      <w:pPr>
        <w:pStyle w:val="BodyText"/>
      </w:pPr>
      <w:r>
        <w:t xml:space="preserve">- Kiếm pháp của ngươi không tồi, tuy nhiên vẫn nên đổi lại dùng chiến đao phối hợp với thuẫn là hơn. Trên chiến trường đao thực dụng hơn kiếm nhiều, chỉ có các quan tướng mới sử dụng kiếm mà thôi...</w:t>
      </w:r>
    </w:p>
    <w:p>
      <w:pPr>
        <w:pStyle w:val="BodyText"/>
      </w:pPr>
      <w:r>
        <w:t xml:space="preserve">- Ta thích sử dụng kiếm!</w:t>
      </w:r>
    </w:p>
    <w:p>
      <w:pPr>
        <w:pStyle w:val="BodyText"/>
      </w:pPr>
      <w:r>
        <w:t xml:space="preserve">Thiển Thuỷ Thanh đáp to.</w:t>
      </w:r>
    </w:p>
    <w:p>
      <w:pPr>
        <w:pStyle w:val="BodyText"/>
      </w:pPr>
      <w:r>
        <w:t xml:space="preserve">Thích Thiên Hữu đột nhiên quay phắt người lại nhìn Thiển Thuỷ Thanh chằm chằm, Thiển Thuỷ Thanh nhìn lại không hề tỏ ra yếu thế.</w:t>
      </w:r>
    </w:p>
    <w:p>
      <w:pPr>
        <w:pStyle w:val="BodyText"/>
      </w:pPr>
      <w:r>
        <w:t xml:space="preserve">Bỗng nhiên Thích Thiên Hữu nở nụ cười.</w:t>
      </w:r>
    </w:p>
    <w:p>
      <w:pPr>
        <w:pStyle w:val="BodyText"/>
      </w:pPr>
      <w:r>
        <w:t xml:space="preserve">Hắn đi trở lại đến bên cạnh Thiển Thuỷ Thanh, sau đó nhẹ giọng nói:</w:t>
      </w:r>
    </w:p>
    <w:p>
      <w:pPr>
        <w:pStyle w:val="BodyText"/>
      </w:pPr>
      <w:r>
        <w:t xml:space="preserve">- Ta còn nhớ ngươi đã từng nói, phụ thân ngươi đặt tên này cho ngươi là hàm ý gì.</w:t>
      </w:r>
    </w:p>
    <w:p>
      <w:pPr>
        <w:pStyle w:val="BodyText"/>
      </w:pPr>
      <w:r>
        <w:t xml:space="preserve">- Đó là ý của người, không phải ý của ta!</w:t>
      </w:r>
    </w:p>
    <w:p>
      <w:pPr>
        <w:pStyle w:val="BodyText"/>
      </w:pPr>
      <w:r>
        <w:t xml:space="preserve">- Sao? Vậy ý của ngươi là sao?</w:t>
      </w:r>
    </w:p>
    <w:p>
      <w:pPr>
        <w:pStyle w:val="BodyText"/>
      </w:pPr>
      <w:r>
        <w:t xml:space="preserve">Thiển Thuỷ Thanh đáp với giọng lạnh lùng:</w:t>
      </w:r>
    </w:p>
    <w:p>
      <w:pPr>
        <w:pStyle w:val="BodyText"/>
      </w:pPr>
      <w:r>
        <w:t xml:space="preserve">- Niềm tin của ta chỉ có một câu: "Trăm sông về biển, có thể dung nạp tất cả."</w:t>
      </w:r>
    </w:p>
    <w:p>
      <w:pPr>
        <w:pStyle w:val="BodyText"/>
      </w:pPr>
      <w:r>
        <w:t xml:space="preserve">Đồng tử của Thích Thiên Hữu co rút lại:</w:t>
      </w:r>
    </w:p>
    <w:p>
      <w:pPr>
        <w:pStyle w:val="BodyText"/>
      </w:pPr>
      <w:r>
        <w:t xml:space="preserve">- Muốn làm tướng quân sao? Đó là chuyện tốt, tuy nhiên phải có bản lãnh mới được!</w:t>
      </w:r>
    </w:p>
    <w:p>
      <w:pPr>
        <w:pStyle w:val="BodyText"/>
      </w:pPr>
      <w:r>
        <w:t xml:space="preserve">- Ta chỉ muốn làm một tên hảo binh là đủ...Quê ta hay nói câu này: "Binh sĩ không muốn làm Nguyên soái không phải là hảo binh!"</w:t>
      </w:r>
    </w:p>
    <w:p>
      <w:pPr>
        <w:pStyle w:val="BodyText"/>
      </w:pPr>
      <w:r>
        <w:t xml:space="preserve">Thích Thiên Hữu sững sờ, sau đó lẩm bẩm những lời Thiển Thuỷ Thanh vừa nói, khẽ thì thào:</w:t>
      </w:r>
    </w:p>
    <w:p>
      <w:pPr>
        <w:pStyle w:val="BodyText"/>
      </w:pPr>
      <w:r>
        <w:t xml:space="preserve">- Binh sĩ không muốn làm Nguyên soái không phải là hảo binh! Hay, hay lắm!</w:t>
      </w:r>
    </w:p>
    <w:p>
      <w:pPr>
        <w:pStyle w:val="BodyText"/>
      </w:pPr>
      <w:r>
        <w:t xml:space="preserve">Sau đó Thích Thiên Hữu bật cười ha hả xoay người nghênh ngang mà đi.</w:t>
      </w:r>
    </w:p>
    <w:p>
      <w:pPr>
        <w:pStyle w:val="BodyText"/>
      </w:pPr>
      <w:r>
        <w:t xml:space="preserve">O0o</w:t>
      </w:r>
    </w:p>
    <w:p>
      <w:pPr>
        <w:pStyle w:val="BodyText"/>
      </w:pPr>
      <w:r>
        <w:t xml:space="preserve">Quân chế của đế quốc Thiên Phong có hai tiêu chuẩn, dưới ngàn người thì chia thành năm - hai, trên ngàn người thì chia thành ba - hai.</w:t>
      </w:r>
    </w:p>
    <w:p>
      <w:pPr>
        <w:pStyle w:val="BodyText"/>
      </w:pPr>
      <w:r>
        <w:t xml:space="preserve">Trong quân cứ năm người là một Ngũ, hai Ngũ là một Thập, năm Thập là một Khúc. Khúc trưởng sẽ cai quản năm mươi người, chỉ là sĩ quan mà không phải là quan, dưới đó là Ngũ trưởng và Thập trưởng. Hai Khúc là một Sáo, Sáo quan là chức quan thấp nhất cai quản trăm người. Năm Sáo là một Lữ, hai Lữ là một Vệ, Lữ quan là Úy, Vệ quan là Giáo, dưới vạn người thì lấy Sáo làm đơn vị tác chiến cơ bản. Lữ Úy là phó của Vệ Giáo, các đơn vị phân chia rõ ràng, quân pháp nghiêm minh.</w:t>
      </w:r>
    </w:p>
    <w:p>
      <w:pPr>
        <w:pStyle w:val="BodyText"/>
      </w:pPr>
      <w:r>
        <w:t xml:space="preserve">(Trên đây là chia dưới ngàn người năm - hai, dưới đây là trên ngàn người ba - hai)</w:t>
      </w:r>
    </w:p>
    <w:p>
      <w:pPr>
        <w:pStyle w:val="BodyText"/>
      </w:pPr>
      <w:r>
        <w:t xml:space="preserve">Trên Vệ là biên chế Doanh, Kỳ, Trấn, Quân. Ba Vệ là một Doanh, hai Doanh là một Kỳ, ba Kỳ là một Trấn, hai Trấn là một Quân, ba Quân là một Quân đoàn.</w:t>
      </w:r>
    </w:p>
    <w:p>
      <w:pPr>
        <w:pStyle w:val="BodyText"/>
      </w:pPr>
      <w:r>
        <w:t xml:space="preserve">Quân đoàn Bạo Phong cai quản ba Quân một Tổng, là Long Nha Quân, Long Uy Quân, Long Lân Quân, lại thêm Tổng đội có ba vạn người, cái gọi là Thống soái ba quân từ đây mà ra.</w:t>
      </w:r>
    </w:p>
    <w:p>
      <w:pPr>
        <w:pStyle w:val="BodyText"/>
      </w:pPr>
      <w:r>
        <w:t xml:space="preserve">Theo như biên chế khổng lồ này có thể thấy rằng, thật ra một chức Sáo quan trong cuộc chiến đấu với quy mô lớn, nhỏ bé đến mức không thể nhỏ hơn.</w:t>
      </w:r>
    </w:p>
    <w:p>
      <w:pPr>
        <w:pStyle w:val="BodyText"/>
      </w:pPr>
      <w:r>
        <w:t xml:space="preserve">Thế nhưng võ nghệ của Thích Thiên Hữu không phải một tên Sáo quan bình thường có thể có được.</w:t>
      </w:r>
    </w:p>
    <w:p>
      <w:pPr>
        <w:pStyle w:val="BodyText"/>
      </w:pPr>
      <w:r>
        <w:t xml:space="preserve">Khi còn ở doanh huấn luyện tân binh, đã từng có không chỉ một Sáo quan đến đó huấn luyện cho đám tân binh các loại kỹ xảo tác chiến.</w:t>
      </w:r>
    </w:p>
    <w:p>
      <w:pPr>
        <w:pStyle w:val="BodyText"/>
      </w:pPr>
      <w:r>
        <w:t xml:space="preserve">Nhưng chưa bao giờ có một tên Sáo quan nào có thể chỉ với một đao đánh bay Thiển Thuỷ Thanh ngất xỉu.</w:t>
      </w:r>
    </w:p>
    <w:p>
      <w:pPr>
        <w:pStyle w:val="BodyText"/>
      </w:pPr>
      <w:r>
        <w:t xml:space="preserve">Ngay cả tên hán tử Lôi Hoả có sức mạnh như một quả núi cũng không làm được.</w:t>
      </w:r>
    </w:p>
    <w:p>
      <w:pPr>
        <w:pStyle w:val="BodyText"/>
      </w:pPr>
      <w:r>
        <w:t xml:space="preserve">Cho nên trong mắt Thiển Thuỷ Thanh, Thích Thiên Hữu là một tên quan quân vô cùng bí ẩn, có võ công cao cường như vậy lại cam tâm làm một chức quan nho nhỏ, thật là biến thái!</w:t>
      </w:r>
    </w:p>
    <w:p>
      <w:pPr>
        <w:pStyle w:val="BodyText"/>
      </w:pPr>
      <w:r>
        <w:t xml:space="preserve">Theo như đám binh sĩ trong Sáo của hắn kể lại, trong ba năm qua, Thích Thiên Hữu giết địch lập công thừa sức lên chức Vệ Giáo. Thế nhưng hắn cố tình không cầu tiến, liên tiếp từ chối việc thăng quan, cam tâm chỉ làm một tên Sáo quan nho nhỏ.</w:t>
      </w:r>
    </w:p>
    <w:p>
      <w:pPr>
        <w:pStyle w:val="BodyText"/>
      </w:pPr>
      <w:r>
        <w:t xml:space="preserve">Binh sĩ không muốn làm Nguyên soái không phải là binh sĩ...Không biết những lời này có ảnh hưởng tới Thích Thiên Hữu hay không?</w:t>
      </w:r>
    </w:p>
    <w:p>
      <w:pPr>
        <w:pStyle w:val="BodyText"/>
      </w:pPr>
      <w:r>
        <w:t xml:space="preserve">Nghĩ tới đây, Thiển Thuỷ Thanh không nhịn được phải bật cười, hắn cũng là sau khi nói ra mới nghĩ đến vấn đề này, trước khi nói không hề cố tình bóng gió.</w:t>
      </w:r>
    </w:p>
    <w:p>
      <w:pPr>
        <w:pStyle w:val="BodyText"/>
      </w:pPr>
      <w:r>
        <w:t xml:space="preserve">Lúc mọi người nghỉ ngơi ăn cơm chiều, thành Phong Thương đã hiện ra trong tầm mắt ở xa xa. Đám tân binh ăn với tân binh, lão binh ăn với lão binh, quan quân ăn với quan quân, đây là quy định.</w:t>
      </w:r>
    </w:p>
    <w:p>
      <w:pPr>
        <w:pStyle w:val="BodyText"/>
      </w:pPr>
      <w:r>
        <w:t xml:space="preserve">Thiển Thuỷ Thanh mới vừa ngồi xuống, một tên lão binh liền đi tới nói với hắn:</w:t>
      </w:r>
    </w:p>
    <w:p>
      <w:pPr>
        <w:pStyle w:val="BodyText"/>
      </w:pPr>
      <w:r>
        <w:t xml:space="preserve">- Thiển Thuỷ Thanh, Thích thiếu mời ngươi qua bên kia ăn cơm với ngài!</w:t>
      </w:r>
    </w:p>
    <w:p>
      <w:pPr>
        <w:pStyle w:val="BodyText"/>
      </w:pPr>
      <w:r>
        <w:t xml:space="preserve">Thiển Thuỷ Thanh hơi kinh ngạc nhìn lại, Thích Thiên Hữu đằng kia vẫy tay với hắn vô cùng thân thiết.</w:t>
      </w:r>
    </w:p>
    <w:p>
      <w:pPr>
        <w:pStyle w:val="BodyText"/>
      </w:pPr>
      <w:r>
        <w:t xml:space="preserve">Đi qua chỗ Thích Thiên Hữu, Thiển Thuỷ Thanh ngồi xuống bên cạnh, chỉ thấy còn có một tên tân binh, chính là Lôi Hoả.</w:t>
      </w:r>
    </w:p>
    <w:p>
      <w:pPr>
        <w:pStyle w:val="BodyText"/>
      </w:pPr>
      <w:r>
        <w:t xml:space="preserve">- Uống rượu không?</w:t>
      </w:r>
    </w:p>
    <w:p>
      <w:pPr>
        <w:pStyle w:val="BodyText"/>
      </w:pPr>
      <w:r>
        <w:t xml:space="preserve">Thích Thiên Hữu hỏi hắn.</w:t>
      </w:r>
    </w:p>
    <w:p>
      <w:pPr>
        <w:pStyle w:val="BodyText"/>
      </w:pPr>
      <w:r>
        <w:t xml:space="preserve">- Tuy rằng không am hiểu lắm, nhưng ta nhớ hình như trong quân kỷ có quy định không được uống rượu.</w:t>
      </w:r>
    </w:p>
    <w:p>
      <w:pPr>
        <w:pStyle w:val="BodyText"/>
      </w:pPr>
      <w:r>
        <w:t xml:space="preserve">Thiển Thuỷ Thanh đáp.</w:t>
      </w:r>
    </w:p>
    <w:p>
      <w:pPr>
        <w:pStyle w:val="BodyText"/>
      </w:pPr>
      <w:r>
        <w:t xml:space="preserve">- Làm người đừng nên quá cứng nhắc, uống một chút cũng không có gì đáng ngại. Uống rượu nhiều sẽ hỏng việc, nhưng uống một chút lại có lợi. Uống chút rượu liền có can đảm hơn, ngươi có biết loại người như vậy trên chiến trường khó chết nhất hay không?</w:t>
      </w:r>
    </w:p>
    <w:p>
      <w:pPr>
        <w:pStyle w:val="BodyText"/>
      </w:pPr>
      <w:r>
        <w:t xml:space="preserve">Thích Thiên Hữu rót đầy chén rượu cho Thiển Thuỷ Thanh.</w:t>
      </w:r>
    </w:p>
    <w:p>
      <w:pPr>
        <w:pStyle w:val="BodyText"/>
      </w:pPr>
      <w:r>
        <w:t xml:space="preserve">Thiển Thuỷ Thanh buột miệng:</w:t>
      </w:r>
    </w:p>
    <w:p>
      <w:pPr>
        <w:pStyle w:val="BodyText"/>
      </w:pPr>
      <w:r>
        <w:t xml:space="preserve">- Không ai là không sợ chết.</w:t>
      </w:r>
    </w:p>
    <w:p>
      <w:pPr>
        <w:pStyle w:val="BodyText"/>
      </w:pPr>
      <w:r>
        <w:t xml:space="preserve">Trong phòng ăn, vài người bật cười ha hả.</w:t>
      </w:r>
    </w:p>
    <w:p>
      <w:pPr>
        <w:pStyle w:val="BodyText"/>
      </w:pPr>
      <w:r>
        <w:t xml:space="preserve">Uống xong một ngụm rượu to vào bụng, một luồng khí nóng ấm từ trong bụng dâng lên, dường như đang có một đám lửa đang thiêu đốt bên trong dạ dày, Thiển Thuỷ Thanh không nhịn được bật thốt:</w:t>
      </w:r>
    </w:p>
    <w:p>
      <w:pPr>
        <w:pStyle w:val="BodyText"/>
      </w:pPr>
      <w:r>
        <w:t xml:space="preserve">- Quả là rượu ngon, quả nhiên rất mạnh!</w:t>
      </w:r>
    </w:p>
    <w:p>
      <w:pPr>
        <w:pStyle w:val="BodyText"/>
      </w:pPr>
      <w:r>
        <w:t xml:space="preserve">Nhìn sang Lôi Hoả bên cạnh, tên này bình thường ít lời, uống rượu vào lại như một hán tử không sợ chết, lúc này đang uống liên tục từng ngụm từng ngụm rượu.</w:t>
      </w:r>
    </w:p>
    <w:p>
      <w:pPr>
        <w:pStyle w:val="BodyText"/>
      </w:pPr>
      <w:r>
        <w:t xml:space="preserve">Phương Hổ ngồi cạnh Thích Thiên Hữu vỗ vỗ vai Lôi Hoả:</w:t>
      </w:r>
    </w:p>
    <w:p>
      <w:pPr>
        <w:pStyle w:val="BodyText"/>
      </w:pPr>
      <w:r>
        <w:t xml:space="preserve">- Kiềm chế một chút, huynh đệ!</w:t>
      </w:r>
    </w:p>
    <w:p>
      <w:pPr>
        <w:pStyle w:val="BodyText"/>
      </w:pPr>
      <w:r>
        <w:t xml:space="preserve">Lôi Hoả không ngẩng đầu lên, đáp:</w:t>
      </w:r>
    </w:p>
    <w:p>
      <w:pPr>
        <w:pStyle w:val="BodyText"/>
      </w:pPr>
      <w:r>
        <w:t xml:space="preserve">- Mỗ tại quê nhà có danh xưng ngàn chén không say, chút rượu ấy có chi đáng kể!</w:t>
      </w:r>
    </w:p>
    <w:p>
      <w:pPr>
        <w:pStyle w:val="BodyText"/>
      </w:pPr>
      <w:r>
        <w:t xml:space="preserve">Vài người nở nụ cười.</w:t>
      </w:r>
    </w:p>
    <w:p>
      <w:pPr>
        <w:pStyle w:val="BodyText"/>
      </w:pPr>
      <w:r>
        <w:t xml:space="preserve">Phương Hổ gật gật đầu:</w:t>
      </w:r>
    </w:p>
    <w:p>
      <w:pPr>
        <w:pStyle w:val="BodyText"/>
      </w:pPr>
      <w:r>
        <w:t xml:space="preserve">- Có thể đánh Thiết Trụ Tử rớt ngựa, đích xác cũng có tửu lượng rất khá. Nào, ta kính ngươi một chén!</w:t>
      </w:r>
    </w:p>
    <w:p>
      <w:pPr>
        <w:pStyle w:val="BodyText"/>
      </w:pPr>
      <w:r>
        <w:t xml:space="preserve">Lôi Hoả nâng chén rượu lớn uống hết một hơi, trên mặt bốc lên một vầng mây đỏ như lửa, nhưng chỉ trong giây lát liền biến mất. Thiển Thuỷ Thanh thấy vậy thầm rùng mình, biết nhất định hắn có luyện qua công phu nội gia rất cao thâm.</w:t>
      </w:r>
    </w:p>
    <w:p>
      <w:pPr>
        <w:pStyle w:val="BodyText"/>
      </w:pPr>
      <w:r>
        <w:t xml:space="preserve">Có lẽ là do tửu ý dâng lên, Thiển Thuỷ Thanh có vẻ cởi mở hơn bình thường rất nhiều, hắn hỏi Phương Hổ:</w:t>
      </w:r>
    </w:p>
    <w:p>
      <w:pPr>
        <w:pStyle w:val="BodyText"/>
      </w:pPr>
      <w:r>
        <w:t xml:space="preserve">- Vì sao không thấy huynh đệ của ngươi?</w:t>
      </w:r>
    </w:p>
    <w:p>
      <w:pPr>
        <w:pStyle w:val="BodyText"/>
      </w:pPr>
      <w:r>
        <w:t xml:space="preserve">- Tiểu tử kia sai quyền (chơi đoán số) thua cho ca ca hắn, chính là ta, nên hôm nay phải cảnh giới thay ta.</w:t>
      </w:r>
    </w:p>
    <w:p>
      <w:pPr>
        <w:pStyle w:val="BodyText"/>
      </w:pPr>
      <w:r>
        <w:t xml:space="preserve">Phương Hổ cười đáp.</w:t>
      </w:r>
    </w:p>
    <w:p>
      <w:pPr>
        <w:pStyle w:val="BodyText"/>
      </w:pPr>
      <w:r>
        <w:t xml:space="preserve">Lôi Hoả lập tức ngẩng đầu lên, hỏi với vẻ thắc mắc:</w:t>
      </w:r>
    </w:p>
    <w:p>
      <w:pPr>
        <w:pStyle w:val="BodyText"/>
      </w:pPr>
      <w:r>
        <w:t xml:space="preserve">- Không phải chúng ta đang ở hậu phương hay sao, vì sao phải sắp xếp cảnh giới?</w:t>
      </w:r>
    </w:p>
    <w:p>
      <w:pPr>
        <w:pStyle w:val="BodyText"/>
      </w:pPr>
      <w:r>
        <w:t xml:space="preserve">Sắc mặt Thích Thiên Hữu trở nên nghiêm nghị:</w:t>
      </w:r>
    </w:p>
    <w:p>
      <w:pPr>
        <w:pStyle w:val="BodyText"/>
      </w:pPr>
      <w:r>
        <w:t xml:space="preserve">- Ngàn vạn lần không nên nghĩ như vậy, ngươi cho rằng hậu phương nhất định không có chiến sự sao? Đế quốc Thiên Phong dựng nước trăm năm, chinh chiến trăm năm có thể đứng sừng sững giữa quần hùng mà không ngã, bằng vào cái gì? Chính là bằng vào đám quân nhân oai hùng như chúng ta! Đế quốc nằm trên vùng bình nguyên, bốn bề trống trải không có chỗ nào hiểm trở có thể thủ được, nếu như quân địch muốn thay phiên đánh lén thẳng tới hậu phương cũng không phải là việc khó. Cũng chính vì nguyên nhân này, cho tới bây giờ Đế quốc Thiên Phong đều không thể dốc hết toàn lực đối phó. Trong năm đại Quân đoàn của Đế quốc, chỉ có một mình Quân đoàn Bạo Phong là có thể tiến hành tấn công ra bên ngoài, vì sao vậy? Cũng vì Đế quốc bố trí quá nhiều binh lực để trấn thủ bốn phía, chỉ có đánh bại được Đế quốc Chỉ Thuỷ, Đế quốc Thiên Phong mới có thể củng cố được một phía hậu phương, nhưng trước khi làm được chuyện này, quân Đế quốc Thiên Phong vĩnh viễn chỉ có thể trung thành với trường phái cẩn thận và cẩn thận. Về chuyện này, các ngươi thân là tân binh nhất định phải nhớ kỹ, dũng sĩ Đế quốc Thiên Phong có danh xưng là bất bại, là trưởng thành từ trong sắt máu mà ra, đồng thời cũng trưởng thành từ cẩn thận và cẩn thận trong mọi hành động. Vĩnh viễn không được xem thường quân địch, bởi vì bọn chúng có thể xuất hiện bên cạnh ngươi bất cứ ở đâu, bất cứ lúc nào!</w:t>
      </w:r>
    </w:p>
    <w:p>
      <w:pPr>
        <w:pStyle w:val="BodyText"/>
      </w:pPr>
      <w:r>
        <w:t xml:space="preserve">Thiển Thuỷ Thanh và Lôi Hoả cùng đứng dậy, nghiêm nghị đáp:</w:t>
      </w:r>
    </w:p>
    <w:p>
      <w:pPr>
        <w:pStyle w:val="BodyText"/>
      </w:pPr>
      <w:r>
        <w:t xml:space="preserve">- Dạ!</w:t>
      </w:r>
    </w:p>
    <w:p>
      <w:pPr>
        <w:pStyle w:val="BodyText"/>
      </w:pPr>
      <w:r>
        <w:t xml:space="preserve">Chuyện này làm cho vô số tân binh đồng loạt đổ dồn ánh mắt qua bên này.</w:t>
      </w:r>
    </w:p>
    <w:p>
      <w:pPr>
        <w:pStyle w:val="BodyText"/>
      </w:pPr>
      <w:r>
        <w:t xml:space="preserve">Tối hôm nay, bọn Thiển Thuỷ Thanh, Thích Thiên Hữu, Phương Hổ, Lôi Hoả uống đến thống khoái mê ly, nói đủ các chuyện trên trời dưới đất. Thiển Thuỷ Thanh cũng đã biết thì ra Thích Thiên Hữu cũng là một đứa trẻ mồ côi, còn Lôi Hoả là người ở thôn Câu phía Nam thành Thanh Dã, thật ra họ Phương có tất cả bốn anh em chứ không phải hai, tên là Long, Lân, Hổ, Báo, nhưng bốn huynh đệ ấy, giờ chỉ còn lại có hai...</w:t>
      </w:r>
    </w:p>
    <w:p>
      <w:pPr>
        <w:pStyle w:val="BodyText"/>
      </w:pPr>
      <w:r>
        <w:t xml:space="preserve">Bọn họ uống rượu tán dóc cho đến lúc kích động, Phương Hổ cởi trần hát vang:</w:t>
      </w:r>
    </w:p>
    <w:p>
      <w:pPr>
        <w:pStyle w:val="BodyText"/>
      </w:pPr>
      <w:r>
        <w:t xml:space="preserve">- Đế quốc đánh trăm năm.</w:t>
      </w:r>
    </w:p>
    <w:p>
      <w:pPr>
        <w:pStyle w:val="BodyText"/>
      </w:pPr>
      <w:r>
        <w:t xml:space="preserve">Dũng sĩ thủ bốn phương.</w:t>
      </w:r>
    </w:p>
    <w:p>
      <w:pPr>
        <w:pStyle w:val="BodyText"/>
      </w:pPr>
      <w:r>
        <w:t xml:space="preserve">Ba ngàn thiết kỵ giẫm qua, xương trắng chất thành núi lớn.</w:t>
      </w:r>
    </w:p>
    <w:p>
      <w:pPr>
        <w:pStyle w:val="BodyText"/>
      </w:pPr>
      <w:r>
        <w:t xml:space="preserve">Tám ngàn hảo hán tan tác, máu chảy thành sông.</w:t>
      </w:r>
    </w:p>
    <w:p>
      <w:pPr>
        <w:pStyle w:val="BodyText"/>
      </w:pPr>
      <w:r>
        <w:t xml:space="preserve">Hái sao trên trời xuống làm gan anh hùng.</w:t>
      </w:r>
    </w:p>
    <w:p>
      <w:pPr>
        <w:pStyle w:val="BodyText"/>
      </w:pPr>
      <w:r>
        <w:t xml:space="preserve">Múa trường thương thay cho xương sống thép.</w:t>
      </w:r>
    </w:p>
    <w:p>
      <w:pPr>
        <w:pStyle w:val="BodyText"/>
      </w:pPr>
      <w:r>
        <w:t xml:space="preserve">Dám chiến đấu chốn sa trường không ngã xuống.</w:t>
      </w:r>
    </w:p>
    <w:p>
      <w:pPr>
        <w:pStyle w:val="BodyText"/>
      </w:pPr>
      <w:r>
        <w:t xml:space="preserve">Thét gào khiến cho địch táng đởm hồn kinh.</w:t>
      </w:r>
    </w:p>
    <w:p>
      <w:pPr>
        <w:pStyle w:val="BodyText"/>
      </w:pPr>
      <w:r>
        <w:t xml:space="preserve">Đánh đến máu ngập đỏ đất trời, mộng thấy hoa lan còn kinh hãi.</w:t>
      </w:r>
    </w:p>
    <w:p>
      <w:pPr>
        <w:pStyle w:val="BodyText"/>
      </w:pPr>
      <w:r>
        <w:t xml:space="preserve">Giang sơn bốn ngàn dặm như tranh vẽ, chính là của ta.</w:t>
      </w:r>
    </w:p>
    <w:p>
      <w:pPr>
        <w:pStyle w:val="BodyText"/>
      </w:pPr>
      <w:r>
        <w:t xml:space="preserve">Hà Đông ba ngàn dặm đổ ra biển lớn, cũng là của ta...</w:t>
      </w:r>
    </w:p>
    <w:p>
      <w:pPr>
        <w:pStyle w:val="BodyText"/>
      </w:pPr>
      <w:r>
        <w:t xml:space="preserve">Đêm hôm đó tất cả bọn họ đều say, say thật sự. Thiển Thuỷ Thanh ngủ mơ mơ màng màng, trong mơ hắn thấy biển xanh trời xanh, thấy chính mình đang tắm máu chốn sa trường, thấy vô số máu thịt bay tung...</w:t>
      </w:r>
    </w:p>
    <w:p>
      <w:pPr>
        <w:pStyle w:val="BodyText"/>
      </w:pPr>
      <w:r>
        <w:t xml:space="preserve">Tương lai là một đại dương màu máu...</w:t>
      </w:r>
    </w:p>
    <w:p>
      <w:pPr>
        <w:pStyle w:val="Compact"/>
      </w:pPr>
      <w:r>
        <w:br w:type="textWrapping"/>
      </w:r>
      <w:r>
        <w:br w:type="textWrapping"/>
      </w:r>
    </w:p>
    <w:p>
      <w:pPr>
        <w:pStyle w:val="Heading2"/>
      </w:pPr>
      <w:bookmarkStart w:id="25" w:name="chương-3-trận-chiến-đầu-tiên"/>
      <w:bookmarkEnd w:id="25"/>
      <w:r>
        <w:t xml:space="preserve">3. Chương 3: Trận Chiến Đầu Tiên</w:t>
      </w:r>
    </w:p>
    <w:p>
      <w:pPr>
        <w:pStyle w:val="Compact"/>
      </w:pPr>
      <w:r>
        <w:br w:type="textWrapping"/>
      </w:r>
      <w:r>
        <w:br w:type="textWrapping"/>
      </w:r>
      <w:r>
        <w:t xml:space="preserve">Rốt cục cũng đã tới thành Phong Thương.</w:t>
      </w:r>
    </w:p>
    <w:p>
      <w:pPr>
        <w:pStyle w:val="BodyText"/>
      </w:pPr>
      <w:r>
        <w:t xml:space="preserve">Từ xa nhìn lại, thành Phong Thương hào sâu tường cao, phòng ngự nghiêm mật, người qua lại đều bị kiểm tra gắt gao, giống như nơi đây không phải hậu phương mà là tiền tuyến.</w:t>
      </w:r>
    </w:p>
    <w:p>
      <w:pPr>
        <w:pStyle w:val="BodyText"/>
      </w:pPr>
      <w:r>
        <w:t xml:space="preserve">Bất quá Thiển Thuỷ Thanh biết rằng, gần như mỗi một thành trì của Đế quốc Thiên Phong đều có trạng thái phòng thủ gắt gao như vậy. Giống như Thích Thiên Hữu đã từng nói, Đế quốc Thiên Phong không có nơi hiểm trở để phòng thủ, chỉ có thật là cẩn thận, đóng quân vững vàng, ra trận đánh thật chắc mới có thể đưa mình vào thế bất bại.</w:t>
      </w:r>
    </w:p>
    <w:p>
      <w:pPr>
        <w:pStyle w:val="BodyText"/>
      </w:pPr>
      <w:r>
        <w:t xml:space="preserve">Đây cũng là nguyên nhân mà Đế quốc Thiên Phong không tiếc tốn hao quốc lực tấn công Đế quốc Chỉ Thuỷ một lần nữa, người dân Đế quốc Thiên Phong rất cần một hậu phương an toàn vững chắc.</w:t>
      </w:r>
    </w:p>
    <w:p>
      <w:pPr>
        <w:pStyle w:val="BodyText"/>
      </w:pPr>
      <w:r>
        <w:t xml:space="preserve">Đế quốc Chỉ Thuỷ ven bờ Mâu Hải, hai bên là núi đồi trùng điệp uốn quanh, sau lưng là đại dương rộng lớn, con đường duy nhất đi vào Đế quốc Chỉ Thuỷ chính là Tam Trùng Thiên.</w:t>
      </w:r>
    </w:p>
    <w:p>
      <w:pPr>
        <w:pStyle w:val="BodyText"/>
      </w:pPr>
      <w:r>
        <w:t xml:space="preserve">Cái gọi là Tam Trùng Thiên chính là ba toà pháo đài bố trí ngay cửa ngõ, tiếp giáp với sơn mạch Thiên Sơn - Nam Môn Quan, Bắc Môn Quan và thành Kinh Viễn.</w:t>
      </w:r>
    </w:p>
    <w:p>
      <w:pPr>
        <w:pStyle w:val="BodyText"/>
      </w:pPr>
      <w:r>
        <w:t xml:space="preserve">Nếu như không qua được Tam Trùng Thiên, vậy không thể nào đánh được Đế quốc Chỉ Thuỷ, Đế quốc Thiên Phong bị Tam Trùng Thiên cản trở như vậy đã kéo dài mười năm.</w:t>
      </w:r>
    </w:p>
    <w:p>
      <w:pPr>
        <w:pStyle w:val="BodyText"/>
      </w:pPr>
      <w:r>
        <w:t xml:space="preserve">Đương nhiên cuộc sống hàng ngày của Đế quốc Chỉ Thuỷ cũng không yên ổn, có điều bọn họ không đánh lại Đế quốc Thiên Phong thì lập tức không ra khỏi quan, kinh tế của quốc gia gần như toàn bộ dựa vào sự mua bán trên mặt biển. Vì để đối phó hải tặc, hàng năm Đế quốc Chỉ Thuỷ đều phải huấn luyện rất nhiều Thuỷ quân để bố phòng vùng duyên hải, chuyện này khiến cho chiến lực Lục quân của bọn họ ngày càng suy yếu.</w:t>
      </w:r>
    </w:p>
    <w:p>
      <w:pPr>
        <w:pStyle w:val="BodyText"/>
      </w:pPr>
      <w:r>
        <w:t xml:space="preserve">O0o</w:t>
      </w:r>
    </w:p>
    <w:p>
      <w:pPr>
        <w:pStyle w:val="BodyText"/>
      </w:pPr>
      <w:r>
        <w:t xml:space="preserve">Sau khi vào thành Phong Thương, lập tức có người tiếp ứng bọn họ, một tên binh sĩ nói với Thích Thiên Hữu:</w:t>
      </w:r>
    </w:p>
    <w:p>
      <w:pPr>
        <w:pStyle w:val="BodyText"/>
      </w:pPr>
      <w:r>
        <w:t xml:space="preserve">- Mộc đại nhân hiện đang uống rượu ở Tuý Hồng lâu, đại nhân muốn khi nào ngài đến lập tức đi gặp ông ta.</w:t>
      </w:r>
    </w:p>
    <w:p>
      <w:pPr>
        <w:pStyle w:val="BodyText"/>
      </w:pPr>
      <w:r>
        <w:t xml:space="preserve">Thích Thiên Hữu gật gật đầu, cất tiếng gọi to:</w:t>
      </w:r>
    </w:p>
    <w:p>
      <w:pPr>
        <w:pStyle w:val="BodyText"/>
      </w:pPr>
      <w:r>
        <w:t xml:space="preserve">- Phương Hổ, Phương Báo, với...Thiển Thuỷ Thanh, Lôi Hoả các ngươi theo ta đi gặp Mộc đại nhân, những người khác ở tại chỗ nghỉ ngơi!</w:t>
      </w:r>
    </w:p>
    <w:p>
      <w:pPr>
        <w:pStyle w:val="BodyText"/>
      </w:pPr>
      <w:r>
        <w:t xml:space="preserve">Mộc Huyết đang vừa uống rượu một mình trên Tuý Hồng lâu, vừa hờ hững ngắm cảnh sắc bên ngoài lâu, đôi mắt khép hờ không biết đang suy nghĩ chuyện gì.</w:t>
      </w:r>
    </w:p>
    <w:p>
      <w:pPr>
        <w:pStyle w:val="BodyText"/>
      </w:pPr>
      <w:r>
        <w:t xml:space="preserve">Tên hán tử thảo nguyên này cả đời sống trên lưng ngựa, trên người cũng không biết có bao nhiêu vết thương lớn nhỏ, sớm đã coi thường sinh tử, hứng thú duy nhất của hắn là mỗi ngày uống vài chung rượu nhỏ, tự tìm vui. Vốn hắn tên là Mộc Tuyết, nhưng sau thấy tên này quá mềm yếu, nam nhi thân trải sa trường không nên có tên mềm yếu như vậy, nên mới đổi lại là Mộc Huyết.</w:t>
      </w:r>
    </w:p>
    <w:p>
      <w:pPr>
        <w:pStyle w:val="BodyText"/>
      </w:pPr>
      <w:r>
        <w:t xml:space="preserve">Sau khi hắn đổi tên, chiến bào màu đỏ máu trên người hắn ngày càng rực rỡ.</w:t>
      </w:r>
    </w:p>
    <w:p>
      <w:pPr>
        <w:pStyle w:val="BodyText"/>
      </w:pPr>
      <w:r>
        <w:t xml:space="preserve">Phía thang lầu vọng đến thanh âm giày chiến đang nện gót, Thích Thiên Hữu dẫn theo người lên tới, vừa thấy Mộc Huyết liền cung kính hành lễ, sau đó bẩm báo:</w:t>
      </w:r>
    </w:p>
    <w:p>
      <w:pPr>
        <w:pStyle w:val="BodyText"/>
      </w:pPr>
      <w:r>
        <w:t xml:space="preserve">- Sáo quan Thích Thiên Hữu phụng mệnh đã đem về ba ngàn tân binh, mời đại nhân đi kiểm nhận.</w:t>
      </w:r>
    </w:p>
    <w:p>
      <w:pPr>
        <w:pStyle w:val="BodyText"/>
      </w:pPr>
      <w:r>
        <w:t xml:space="preserve">- Không cần kiểm nhận!</w:t>
      </w:r>
    </w:p>
    <w:p>
      <w:pPr>
        <w:pStyle w:val="BodyText"/>
      </w:pPr>
      <w:r>
        <w:t xml:space="preserve">Mộc Huyết uể oải khoát khoát tay, ra hiệu bảo bọn họ ngồi xuống uống với hắn vài chén:</w:t>
      </w:r>
    </w:p>
    <w:p>
      <w:pPr>
        <w:pStyle w:val="BodyText"/>
      </w:pPr>
      <w:r>
        <w:t xml:space="preserve">- Chuyện ngươi làm ở thành Thanh Dã ta đều đã biết, làm rất khá, chỉ có hơi kinh động một chút. Hồng tướng quân gọi ta lên mắng một trận, nói với ta chuyện này quá lớn, hắn không có cách nào giao phó với công luận, bảo ta phạt ngươi hai mươi roi!</w:t>
      </w:r>
    </w:p>
    <w:p>
      <w:pPr>
        <w:pStyle w:val="BodyText"/>
      </w:pPr>
      <w:r>
        <w:t xml:space="preserve">Sắc mặt Thích Thiên Hữu trở nên nghiêm nghị, hô lớn:</w:t>
      </w:r>
    </w:p>
    <w:p>
      <w:pPr>
        <w:pStyle w:val="BodyText"/>
      </w:pPr>
      <w:r>
        <w:t xml:space="preserve">- Dạ! Tuân theo lệnh của đại nhân, khi trở về ta sẽ chủ động chịu phạt. Bất quá đại nhân ngài thân đáng ngàn vàng, mấy roi này không dám phiền đích thân ngài động thủ, ta sẽ bảo huynh đệ của ta ra tay!</w:t>
      </w:r>
    </w:p>
    <w:p>
      <w:pPr>
        <w:pStyle w:val="BodyText"/>
      </w:pPr>
      <w:r>
        <w:t xml:space="preserve">Câu cuối cùng của hắn lộ vẻ đùa cợt.</w:t>
      </w:r>
    </w:p>
    <w:p>
      <w:pPr>
        <w:pStyle w:val="BodyText"/>
      </w:pPr>
      <w:r>
        <w:t xml:space="preserve">Mộc Huyết ngay cả mí mắt cũng không nhúc nhích, chỉ thản nhiên nói:</w:t>
      </w:r>
    </w:p>
    <w:p>
      <w:pPr>
        <w:pStyle w:val="BodyText"/>
      </w:pPr>
      <w:r>
        <w:t xml:space="preserve">- Thân đáng ngàn vàng con bà ngươi...Miệng vết thương phải vẽ sao cho giống thật một chút!</w:t>
      </w:r>
    </w:p>
    <w:p>
      <w:pPr>
        <w:pStyle w:val="BodyText"/>
      </w:pPr>
      <w:r>
        <w:t xml:space="preserve">- Dạ, tuân lệnh đại nhân!</w:t>
      </w:r>
    </w:p>
    <w:p>
      <w:pPr>
        <w:pStyle w:val="BodyText"/>
      </w:pPr>
      <w:r>
        <w:t xml:space="preserve">Bọn Phương Hổ, Phương Báo phía sau Thích Thiên Hữu đều bật cười ha hả. Tuy rằng chinh chiến trên sa trường có phân cao thấp, nhưng có rất nhiều lúc tất cả mọi người đều là huynh đệ sánh vai chiến đấu, quan tướng trách móc cấp dưới quá nặng nề, kết quả cuối cùng rất có thể bị cấp dưới bỏ mặc. Trong quân chế của Đế quốc Thiên Phong, ngàn tên binh sĩ dưới tay quan tướng đều có nghĩa vụ xông lên phía trước, tuy rằng Mộc Huyết là Vệ Giáo cai quản ngàn người, nhưng cũng hăng hái chiến đấu máu nhuộm sa trường như những binh sĩ của mình. Nếu như hắn không có mối quan hệ tốt với binh sĩ dưới quyền, e rằng đã sớm chết cả trăm ngàn lần trên chiến trường.</w:t>
      </w:r>
    </w:p>
    <w:p>
      <w:pPr>
        <w:pStyle w:val="BodyText"/>
      </w:pPr>
      <w:r>
        <w:t xml:space="preserve">Thân ở trong quân, phàm là quan tướngcấp thấp đều yêu quý binh sĩ thủ hạ của mình, chỉ có những người ở địa vị cao mới không xem trọng tính mạng con người, lấy việc lập công làm trọng. Tuy rằng Mộc Huyết là Vệ Giáo, nhưng hắn rất hoà đồng cùng với binh sĩ thủ hạ của mình, chuyện này cũng không có gì là kỳ lạ.</w:t>
      </w:r>
    </w:p>
    <w:p>
      <w:pPr>
        <w:pStyle w:val="BodyText"/>
      </w:pPr>
      <w:r>
        <w:t xml:space="preserve">Mà trong Vệ đội này, người mà Mộc Huyết vừa ý nhất chính là Thích Thiên Hữu.</w:t>
      </w:r>
    </w:p>
    <w:p>
      <w:pPr>
        <w:pStyle w:val="BodyText"/>
      </w:pPr>
      <w:r>
        <w:t xml:space="preserve">- Lần này ngươi đi tìm được mấy tên?</w:t>
      </w:r>
    </w:p>
    <w:p>
      <w:pPr>
        <w:pStyle w:val="BodyText"/>
      </w:pPr>
      <w:r>
        <w:t xml:space="preserve">Mộc Huyết hỏi, không thèm ngẩng đầu lên.</w:t>
      </w:r>
    </w:p>
    <w:p>
      <w:pPr>
        <w:pStyle w:val="BodyText"/>
      </w:pPr>
      <w:r>
        <w:t xml:space="preserve">- Gì mà mấy tên?</w:t>
      </w:r>
    </w:p>
    <w:p>
      <w:pPr>
        <w:pStyle w:val="BodyText"/>
      </w:pPr>
      <w:r>
        <w:t xml:space="preserve">Thích Thiên Hữu giả ngu giả dại.</w:t>
      </w:r>
    </w:p>
    <w:p>
      <w:pPr>
        <w:pStyle w:val="BodyText"/>
      </w:pPr>
      <w:r>
        <w:t xml:space="preserve">Mộc Huyết cười lạnh:</w:t>
      </w:r>
    </w:p>
    <w:p>
      <w:pPr>
        <w:pStyle w:val="BodyText"/>
      </w:pPr>
      <w:r>
        <w:t xml:space="preserve">- Ngươi có muốn ta rút hai mươi tên ta cho ngươi mượn về không?</w:t>
      </w:r>
    </w:p>
    <w:p>
      <w:pPr>
        <w:pStyle w:val="BodyText"/>
      </w:pPr>
      <w:r>
        <w:t xml:space="preserve">Thích Thiên Hữu nổi nóng:</w:t>
      </w:r>
    </w:p>
    <w:p>
      <w:pPr>
        <w:pStyle w:val="BodyText"/>
      </w:pPr>
      <w:r>
        <w:t xml:space="preserve">- Đại nhân ngài sao thể làm vậy chứ? Số binh sĩ đó là ngài điều cho ta mà?</w:t>
      </w:r>
    </w:p>
    <w:p>
      <w:pPr>
        <w:pStyle w:val="BodyText"/>
      </w:pPr>
      <w:r>
        <w:t xml:space="preserve">- Không viết điều lệnh thì không giữ lời cũng chẳng sao! Ta điều cho ngươi được thì cũng điều trở về được. Nói đi, lần này ngươi giấu diếm được mấy tên?</w:t>
      </w:r>
    </w:p>
    <w:p>
      <w:pPr>
        <w:pStyle w:val="BodyText"/>
      </w:pPr>
      <w:r>
        <w:t xml:space="preserve">Thích Thiên Hữu tỏ vẻ bất đắc dĩ:</w:t>
      </w:r>
    </w:p>
    <w:p>
      <w:pPr>
        <w:pStyle w:val="BodyText"/>
      </w:pPr>
      <w:r>
        <w:t xml:space="preserve">- Có hai tên, đều đã dẫn đến. Xin ngài tự mình xem qua!</w:t>
      </w:r>
    </w:p>
    <w:p>
      <w:pPr>
        <w:pStyle w:val="BodyText"/>
      </w:pPr>
      <w:r>
        <w:t xml:space="preserve">Lúc này rốt cục Mộc Huyết cũng đã ngẩng đầu lên, trong chớp mắt, một gương mặt trắng nhợt như tờ giấy xuất hiện trước mặt Thiển Thuỷ Thanh.</w:t>
      </w:r>
    </w:p>
    <w:p>
      <w:pPr>
        <w:pStyle w:val="BodyText"/>
      </w:pPr>
      <w:r>
        <w:t xml:space="preserve">Thiển Thuỷ Thanh thầm giật mình.</w:t>
      </w:r>
    </w:p>
    <w:p>
      <w:pPr>
        <w:pStyle w:val="BodyText"/>
      </w:pPr>
      <w:r>
        <w:t xml:space="preserve">- Tên to xác này quả thật không tồi, còn tên này...không nhìn ra tốt chỗ nào, không ngờ lại sử dụng kiếm, chậc chậc!</w:t>
      </w:r>
    </w:p>
    <w:p>
      <w:pPr>
        <w:pStyle w:val="BodyText"/>
      </w:pPr>
      <w:r>
        <w:t xml:space="preserve">Mộc Huyết lắc lắc đầu tỏ ý tiếc rẻ.</w:t>
      </w:r>
    </w:p>
    <w:p>
      <w:pPr>
        <w:pStyle w:val="BodyText"/>
      </w:pPr>
      <w:r>
        <w:t xml:space="preserve">- Nhưng tên này tốt hơn tên kia!</w:t>
      </w:r>
    </w:p>
    <w:p>
      <w:pPr>
        <w:pStyle w:val="BodyText"/>
      </w:pPr>
      <w:r>
        <w:t xml:space="preserve">Thích Thiên Hữu lập tức lên tiếng.</w:t>
      </w:r>
    </w:p>
    <w:p>
      <w:pPr>
        <w:pStyle w:val="BodyText"/>
      </w:pPr>
      <w:r>
        <w:t xml:space="preserve">Mộc Huyết ngẩn người ra, hắn biết Thích Thiên Hữu không dễ khen ngợi người khác, tuy nhiên hắn cũng lập tức hiểu ra:</w:t>
      </w:r>
    </w:p>
    <w:p>
      <w:pPr>
        <w:pStyle w:val="BodyText"/>
      </w:pPr>
      <w:r>
        <w:t xml:space="preserve">- Là tên tiểu tử này giết ba tên đào binh sao?</w:t>
      </w:r>
    </w:p>
    <w:p>
      <w:pPr>
        <w:pStyle w:val="BodyText"/>
      </w:pPr>
      <w:r>
        <w:t xml:space="preserve">Thích Thiên Hữu gật đầu xác nhận.</w:t>
      </w:r>
    </w:p>
    <w:p>
      <w:pPr>
        <w:pStyle w:val="BodyText"/>
      </w:pPr>
      <w:r>
        <w:t xml:space="preserve">Mộc Huyết bật cười ha hả:</w:t>
      </w:r>
    </w:p>
    <w:p>
      <w:pPr>
        <w:pStyle w:val="BodyText"/>
      </w:pPr>
      <w:r>
        <w:t xml:space="preserve">- Khá lắm, khá lắm, thân là tân binh chưa đánh một trận nào đã dám giết người đốc chiến, tổ chức chống cự, quả nhiên can đảm hiểu chuyện. Nghe ta hỏi, ngươi tên gì?</w:t>
      </w:r>
    </w:p>
    <w:p>
      <w:pPr>
        <w:pStyle w:val="BodyText"/>
      </w:pPr>
      <w:r>
        <w:t xml:space="preserve">Thiển Thuỷ Thanh bước lên một bước, ôm quyền đáp:</w:t>
      </w:r>
    </w:p>
    <w:p>
      <w:pPr>
        <w:pStyle w:val="BodyText"/>
      </w:pPr>
      <w:r>
        <w:t xml:space="preserve">- Thuộc hạ Thiển Thuỷ Thanh.</w:t>
      </w:r>
    </w:p>
    <w:p>
      <w:pPr>
        <w:pStyle w:val="BodyText"/>
      </w:pPr>
      <w:r>
        <w:t xml:space="preserve">- Thiển Thuỷ Thanh...tên này hay lắm, hôm đó là ngươi giết người sao?</w:t>
      </w:r>
    </w:p>
    <w:p>
      <w:pPr>
        <w:pStyle w:val="BodyText"/>
      </w:pPr>
      <w:r>
        <w:t xml:space="preserve">- Phải!</w:t>
      </w:r>
    </w:p>
    <w:p>
      <w:pPr>
        <w:pStyle w:val="BodyText"/>
      </w:pPr>
      <w:r>
        <w:t xml:space="preserve">- Không sợ sao?</w:t>
      </w:r>
    </w:p>
    <w:p>
      <w:pPr>
        <w:pStyle w:val="BodyText"/>
      </w:pPr>
      <w:r>
        <w:t xml:space="preserve">Thiển Thuỷ Thanh lắc đầu.</w:t>
      </w:r>
    </w:p>
    <w:p>
      <w:pPr>
        <w:pStyle w:val="BodyText"/>
      </w:pPr>
      <w:r>
        <w:t xml:space="preserve">Mộc Huyết gật gật đầu:</w:t>
      </w:r>
    </w:p>
    <w:p>
      <w:pPr>
        <w:pStyle w:val="BodyText"/>
      </w:pPr>
      <w:r>
        <w:t xml:space="preserve">- Khá lắm, quả nhiên khá lắm! Lần đầu tiên ta ra tay giết người, trong lòng khó chịu đến mức muốn nôn hết cả ruột gan ra...Rất nhiều người cũng như vậy. Ta nghe nói có người lần đầu tiên giết người không hề sợ hãi, không tin lắm, không ngờ hôm nay đã gặp được một người, hơn nữa vừa ra tay đã giết ba người một lượt!</w:t>
      </w:r>
    </w:p>
    <w:p>
      <w:pPr>
        <w:pStyle w:val="BodyText"/>
      </w:pPr>
      <w:r>
        <w:t xml:space="preserve">Thiển Thuỷ Thanh mỉm cười:</w:t>
      </w:r>
    </w:p>
    <w:p>
      <w:pPr>
        <w:pStyle w:val="BodyText"/>
      </w:pPr>
      <w:r>
        <w:t xml:space="preserve">- Có thể nguyên nhân vì thần kinh của ta vững vàng.</w:t>
      </w:r>
    </w:p>
    <w:p>
      <w:pPr>
        <w:pStyle w:val="BodyText"/>
      </w:pPr>
      <w:r>
        <w:t xml:space="preserve">Mộc Huyết nhìn hắn chăm chú một hồi, sau đó chỉ nói:</w:t>
      </w:r>
    </w:p>
    <w:p>
      <w:pPr>
        <w:pStyle w:val="BodyText"/>
      </w:pPr>
      <w:r>
        <w:t xml:space="preserve">- Cho bọn chúng hai con ngựa! Cả Vệ đội đều là kỵ binh, vào Sáo của ngươi không thể để bọn chúng chạy theo sau mông ngựa!</w:t>
      </w:r>
    </w:p>
    <w:p>
      <w:pPr>
        <w:pStyle w:val="BodyText"/>
      </w:pPr>
      <w:r>
        <w:t xml:space="preserve">Thích Thiên Hữu lấy vỏ đao vỗ vỗ Thiển Thuỷ Thanh và Lôi Hoả:</w:t>
      </w:r>
    </w:p>
    <w:p>
      <w:pPr>
        <w:pStyle w:val="BodyText"/>
      </w:pPr>
      <w:r>
        <w:t xml:space="preserve">- Còn không mau đa tạ đại nhân!</w:t>
      </w:r>
    </w:p>
    <w:p>
      <w:pPr>
        <w:pStyle w:val="BodyText"/>
      </w:pPr>
      <w:r>
        <w:t xml:space="preserve">Chiến mã là tài nguyên vô cùng quý giá, không thể cấp cho tân binh một cách dễ dàng, nguyên nhân mà Thích Thiên Hữu dẫn hai người tới đây thật ra là để xin chiến mã. Mộc Huyết vốn là người sành sỏi, chút chuyện ấy hắn sao không rõ được.</w:t>
      </w:r>
    </w:p>
    <w:p>
      <w:pPr>
        <w:pStyle w:val="BodyText"/>
      </w:pPr>
      <w:r>
        <w:t xml:space="preserve">Mộc Huyết khoát khoát tay:</w:t>
      </w:r>
    </w:p>
    <w:p>
      <w:pPr>
        <w:pStyle w:val="BodyText"/>
      </w:pPr>
      <w:r>
        <w:t xml:space="preserve">- Không cần cảm tạ, cứ như vậy đi! Hiện giờ ta cũng đã ăn uống no say, cũng phải về đánh một giấc. Cho người truyền lệnh xuống đám tân binh, cho phép bọn chúng thư giãn vui chơi một ngày, có thể đi ra bên ngoài dạo chơi cho thoải mái, các ngươi cũng nên đi tìm chỗ nào vui vẻ đi thôi!</w:t>
      </w:r>
    </w:p>
    <w:p>
      <w:pPr>
        <w:pStyle w:val="BodyText"/>
      </w:pPr>
      <w:r>
        <w:t xml:space="preserve">Vừa dứt lời Mộc Huyết liền nghênh ngang bỏ đi.</w:t>
      </w:r>
    </w:p>
    <w:p>
      <w:pPr>
        <w:pStyle w:val="BodyText"/>
      </w:pPr>
      <w:r>
        <w:t xml:space="preserve">Sau đó, Thiển Thuỷ Thanh và Lôi Hoả vẫn còn ngây ngất chìm trong niềm vui được cấp chiến mã.</w:t>
      </w:r>
    </w:p>
    <w:p>
      <w:pPr>
        <w:pStyle w:val="BodyText"/>
      </w:pPr>
      <w:r>
        <w:t xml:space="preserve">Thiển Thuỷ Thanh hiểu rằng kỵ binh là một binh chủng vô cùng tốn kém, nội số cỏ khô cho chiến mã ăn mỗi ngày cũng đã tốn kém đến kinh người. Lại có một số chiến mã đặc biệt, muốn nuôi nó phải dùng cỏ khô chuyên dụng từ ngàn dặm xa xôi mang tới. Vì lẽ đó, lượng lương thực cho một con chiến mã tiêu hao gấp mấy lần so với bản thân kỵ binh, mà muốn huấn luyện ra một tên kỵ binh chính quy, thông thường không có thời gian ba năm là không thể trở thành một tên kỵ binh tài giỏi.</w:t>
      </w:r>
    </w:p>
    <w:p>
      <w:pPr>
        <w:pStyle w:val="BodyText"/>
      </w:pPr>
      <w:r>
        <w:t xml:space="preserve">Đại lục Quan Lan huấn luyện tân binh bằng phương pháp toàn diện, ngoài lúc diễn tập có phối hợp binh chủng ra, bình thường cũng không xác định được tân binh này tương lai sẽ thuộc binh chủng nào. Trong cuộc chiến tranh mà năm nào cũng có rất nhiều người tử trận, không ai có thể biết trước đội ngũ của mình trong một khoảng thời gian nhất định sẽ trở thành binh chủng gì. Bởi vậy cho nên phải tiến hành phương pháp huấn luyện toàn diện cho các tân binh, cho đến khi chính thức bước ra chiến trường mới xác định binh chủng, dần dần bồi dưỡng chuyên môn theo binh chủng của mình, đó là chuyện rất bình thường.</w:t>
      </w:r>
    </w:p>
    <w:p>
      <w:pPr>
        <w:pStyle w:val="BodyText"/>
      </w:pPr>
      <w:r>
        <w:t xml:space="preserve">Trên thực tế cũng chỉ có cường quốc quân sự lâu đời như Đế quốc Thiên Phong mới có thể huấn luyện dân chúng của mình một thời gian rồi mới đem ra sử dụng. Tại rất nhiều quốc gia khác, cái gọi là tân binh thật ra chỉ là những nông dân buông cuốc cầm đao mà thôi, bọn này thì ngay cả một hàng quân có bao nhiêu người cũng không biết, đừng nói đến chuyện tác chiến.</w:t>
      </w:r>
    </w:p>
    <w:p>
      <w:pPr>
        <w:pStyle w:val="BodyText"/>
      </w:pPr>
      <w:r>
        <w:t xml:space="preserve">Tân binh như vậy so với quân ô hợp còn không chịu nổi một kích nữa là...</w:t>
      </w:r>
    </w:p>
    <w:p>
      <w:pPr>
        <w:pStyle w:val="BodyText"/>
      </w:pPr>
      <w:r>
        <w:t xml:space="preserve">- Sao vậy, mừng đến nỗi không khép miệng lại được sao?</w:t>
      </w:r>
    </w:p>
    <w:p>
      <w:pPr>
        <w:pStyle w:val="BodyText"/>
      </w:pPr>
      <w:r>
        <w:t xml:space="preserve">Thích Thiên Hữu lấy sống đao gõ cho mỗi người một cái, sau đó nói:</w:t>
      </w:r>
    </w:p>
    <w:p>
      <w:pPr>
        <w:pStyle w:val="BodyText"/>
      </w:pPr>
      <w:r>
        <w:t xml:space="preserve">- Đừng vội cao hứng, với những gì các ngươi học được ở doanh huấn luyện vẫn chưa thấm vào đâu. Sau này còn rất nhiều thời gian, chuẩn bị tiếp nhận huấn luyện thật sự đi!</w:t>
      </w:r>
    </w:p>
    <w:p>
      <w:pPr>
        <w:pStyle w:val="BodyText"/>
      </w:pPr>
      <w:r>
        <w:t xml:space="preserve">- Dạ, chúng ta lập tức trở về tiếp nhận huấn luyện.</w:t>
      </w:r>
    </w:p>
    <w:p>
      <w:pPr>
        <w:pStyle w:val="BodyText"/>
      </w:pPr>
      <w:r>
        <w:t xml:space="preserve">Thiển Thuỷ Thanh và Lôi Hoả đồng thời kêu lên.</w:t>
      </w:r>
    </w:p>
    <w:p>
      <w:pPr>
        <w:pStyle w:val="BodyText"/>
      </w:pPr>
      <w:r>
        <w:t xml:space="preserve">- Gấp gì chứ, ngày mai mới lên đường, hôm nay vẫn còn được vui chơi một ngày. Không phải hôm qua các ngươi đã được lãnh trọn quân lương cả tháng này sao? Đem tiêu tất cả rồi hãy về cũng không muộn!</w:t>
      </w:r>
    </w:p>
    <w:p>
      <w:pPr>
        <w:pStyle w:val="BodyText"/>
      </w:pPr>
      <w:r>
        <w:t xml:space="preserve">Thích Thiên Hữu chậm rãi nói.</w:t>
      </w:r>
    </w:p>
    <w:p>
      <w:pPr>
        <w:pStyle w:val="BodyText"/>
      </w:pPr>
      <w:r>
        <w:t xml:space="preserve">- Tiêu sạch sao?</w:t>
      </w:r>
    </w:p>
    <w:p>
      <w:pPr>
        <w:pStyle w:val="BodyText"/>
      </w:pPr>
      <w:r>
        <w:t xml:space="preserve">Thiển Thuỷ Thanh ngẩn ra.</w:t>
      </w:r>
    </w:p>
    <w:p>
      <w:pPr>
        <w:pStyle w:val="BodyText"/>
      </w:pPr>
      <w:r>
        <w:t xml:space="preserve">- Đúng, tiêu xài cho bằng hết! Thân là một binh sĩ, tốt nhất đừng nên quá lo xa, hôm nay có rượu hôm nay say, không cần biết sáng ngày mai vui hay buồn. Giống như ngươi đã viết trong nhật ký kia, đây là một thời kỳ mà mạng người như cỏ rác, nếu như ngươi đã không thể xác định được bản thân mình sẽ sống được bao lâu, vậy hãy quý trọng từng ngày hiện tại...Hôm nay vui chơi, biết đâu là ngày cuối cùng trong cuộc đời ngươi được vui chơi thì sao? Nhớ kỹ lời ta dạy, quân nhân có thể chết, nhưng đừng để chết trong tiếc nuối!</w:t>
      </w:r>
    </w:p>
    <w:p>
      <w:pPr>
        <w:pStyle w:val="BodyText"/>
      </w:pPr>
      <w:r>
        <w:t xml:space="preserve">Thích Thiên Hữu vừa dứt lời, bọn Phương Hổ, Phương Báo và Thiển Thuỷ Thanh ai nấy trở nên trầm mặc.</w:t>
      </w:r>
    </w:p>
    <w:p>
      <w:pPr>
        <w:pStyle w:val="BodyText"/>
      </w:pPr>
      <w:r>
        <w:t xml:space="preserve">Có lẽ đây là nỗi buồn của một quân nhân...</w:t>
      </w:r>
    </w:p>
    <w:p>
      <w:pPr>
        <w:pStyle w:val="BodyText"/>
      </w:pPr>
      <w:r>
        <w:t xml:space="preserve">Phương Hổ đột nhiên bật cười ha hả:</w:t>
      </w:r>
    </w:p>
    <w:p>
      <w:pPr>
        <w:pStyle w:val="BodyText"/>
      </w:pPr>
      <w:r>
        <w:t xml:space="preserve">- Thích thiếu ngài vốn là mẫu người như vậy, rất thích đem chuyện sinh tử ra nói. Ra chiến trường rồi, công phòng do mình, sống chết do trời, mọi người vui vẻ uống một trận cho thoả thích đi thôi! Đúng rồi, kêu thêm vài ả kỹ nữ tới đây, lão tử đã nửa năm rồi chưa động vào nữ nhân nào, hôm nay phải phát tiết dục hoả cho thật thống khoái, ta muốn đại chiến mười hiệp cùng mỹ nữ!</w:t>
      </w:r>
    </w:p>
    <w:p>
      <w:pPr>
        <w:pStyle w:val="BodyText"/>
      </w:pPr>
      <w:r>
        <w:t xml:space="preserve">- Mười hiệp? Ngươi làm được sao?</w:t>
      </w:r>
    </w:p>
    <w:p>
      <w:pPr>
        <w:pStyle w:val="BodyText"/>
      </w:pPr>
      <w:r>
        <w:t xml:space="preserve">Thiển Thuỷ Thanh mỉm cười.</w:t>
      </w:r>
    </w:p>
    <w:p>
      <w:pPr>
        <w:pStyle w:val="BodyText"/>
      </w:pPr>
      <w:r>
        <w:t xml:space="preserve">Phương Hổ nổi nóng:</w:t>
      </w:r>
    </w:p>
    <w:p>
      <w:pPr>
        <w:pStyle w:val="BodyText"/>
      </w:pPr>
      <w:r>
        <w:t xml:space="preserve">- Ta không được? Ngươi hỏi qua đệ đệ của ta thử, năm chúng ta đánh trận Bàn Sơn, dưới chân núi ấy có một thôn đơn độc, lão tử gặp một nàng có bề ngoài mềm mại hấp dẫn liền 'thúc ngựa cầm thương' lên chiến đấu. Hai huynh đệ chúng ta thay phiên nhau, tổng cộng mười hai lần, mười hai lần nha! Một người sáu lần, còn chưa hết một ngày!</w:t>
      </w:r>
    </w:p>
    <w:p>
      <w:pPr>
        <w:pStyle w:val="BodyText"/>
      </w:pPr>
      <w:r>
        <w:t xml:space="preserve">Phương Báo ngồi bên cạnh cười hăng hắc.</w:t>
      </w:r>
    </w:p>
    <w:p>
      <w:pPr>
        <w:pStyle w:val="BodyText"/>
      </w:pPr>
      <w:r>
        <w:t xml:space="preserve">Sắc mặt Thiển Thuỷ Thanh lập tức trở nên âm trầm:</w:t>
      </w:r>
    </w:p>
    <w:p>
      <w:pPr>
        <w:pStyle w:val="BodyText"/>
      </w:pPr>
      <w:r>
        <w:t xml:space="preserve">- Các ngươi cưỡng gian dân nữ sao?</w:t>
      </w:r>
    </w:p>
    <w:p>
      <w:pPr>
        <w:pStyle w:val="BodyText"/>
      </w:pPr>
      <w:r>
        <w:t xml:space="preserve">- Cho là vậy đi, cưỡng gian? Ha ha, từ này vô cùng mới mẻ, tuy nhiên vô cùng chính xác. Lão tử chính là đã mạnh mẽ gian dâm cô nương ấy, ha ha!</w:t>
      </w:r>
    </w:p>
    <w:p>
      <w:pPr>
        <w:pStyle w:val="BodyText"/>
      </w:pPr>
      <w:r>
        <w:t xml:space="preserve">Phương Hổ cười to điên cuồng.</w:t>
      </w:r>
    </w:p>
    <w:p>
      <w:pPr>
        <w:pStyle w:val="BodyText"/>
      </w:pPr>
      <w:r>
        <w:t xml:space="preserve">- Vậy các ngươi có khác gì giặc cướp?</w:t>
      </w:r>
    </w:p>
    <w:p>
      <w:pPr>
        <w:pStyle w:val="BodyText"/>
      </w:pPr>
      <w:r>
        <w:t xml:space="preserve">Thiển Thuỷ Thanh vừa thốt ra câu này, toàn trường liền im phăng phắc.</w:t>
      </w:r>
    </w:p>
    <w:p>
      <w:pPr>
        <w:pStyle w:val="BodyText"/>
      </w:pPr>
      <w:r>
        <w:t xml:space="preserve">Sắc mặt Thiển Thuỷ Thanh lúc này trở nên vô cùng khó coi. Hắn không ngờ rằng mấy ngày nay mình chuyện trò vui vẻ, không phân biệt tôn ti, hắn đã cảm thấy quý trọng Phương Hổ, không ngờ Phương Hổ lại làm chuyện cưỡng gian dân nữ như vậy...</w:t>
      </w:r>
    </w:p>
    <w:p>
      <w:pPr>
        <w:pStyle w:val="BodyText"/>
      </w:pPr>
      <w:r>
        <w:t xml:space="preserve">Phương Hổ nổi giận, vỗ bàn đứng dậy lớn tiếng:</w:t>
      </w:r>
    </w:p>
    <w:p>
      <w:pPr>
        <w:pStyle w:val="BodyText"/>
      </w:pPr>
      <w:r>
        <w:t xml:space="preserve">- Vậy thì sao? Ngươi nổi lòng từ bi hay sao? Nhãi con kia, ta nói cho ngươi biết, chúng ta là binh sĩ, những binh sĩ dùng khối óc và cánh tay chơi đùa với vận mệnh của chính mình, ngươi có hiểu không? Hôm nay có rượu hôm nay say, không cần biết sáng ngày mai vui hay buồn, nhãi con ngươi muốn nói gì thì nói hay sao? Hả?</w:t>
      </w:r>
    </w:p>
    <w:p>
      <w:pPr>
        <w:pStyle w:val="BodyText"/>
      </w:pPr>
      <w:r>
        <w:t xml:space="preserve">- Sợ chết thì đừng tham gia quân ngũ, là quân nhân không nên lấy lý do này mà cưỡng gian dân nữ!</w:t>
      </w:r>
    </w:p>
    <w:p>
      <w:pPr>
        <w:pStyle w:val="BodyText"/>
      </w:pPr>
      <w:r>
        <w:t xml:space="preserve">Thiển Thuỷ Thanh cũng đột ngột đứng dậy.</w:t>
      </w:r>
    </w:p>
    <w:p>
      <w:pPr>
        <w:pStyle w:val="BodyText"/>
      </w:pPr>
      <w:r>
        <w:t xml:space="preserve">Hai người đứng đối diện nhau, ánh mắt chạm nhau toé ra lửa.</w:t>
      </w:r>
    </w:p>
    <w:p>
      <w:pPr>
        <w:pStyle w:val="BodyText"/>
      </w:pPr>
      <w:r>
        <w:t xml:space="preserve">Phương Báo ngồi bên cạnh len lén đưa tay sờ chuôi chiến đao đeo bên hông, đột nhiên nghe một tiếng hừ lạnh. Thì ra là Lôi Hoả đang theo dõi hắn sát sao, không biết tự bao giờ, tên hán tử Lôi Hoả này đã đứng về phía Thiển Thuỷ Thanh.</w:t>
      </w:r>
    </w:p>
    <w:p>
      <w:pPr>
        <w:pStyle w:val="BodyText"/>
      </w:pPr>
      <w:r>
        <w:t xml:space="preserve">- Đủ rồi!</w:t>
      </w:r>
    </w:p>
    <w:p>
      <w:pPr>
        <w:pStyle w:val="BodyText"/>
      </w:pPr>
      <w:r>
        <w:t xml:space="preserve">Thích Thiên Hữu hét lớn:</w:t>
      </w:r>
    </w:p>
    <w:p>
      <w:pPr>
        <w:pStyle w:val="BodyText"/>
      </w:pPr>
      <w:r>
        <w:t xml:space="preserve">- Không được cãi nhau, ta không muốn huynh đệ của ta chém giết lẫn nhau!</w:t>
      </w:r>
    </w:p>
    <w:p>
      <w:pPr>
        <w:pStyle w:val="BodyText"/>
      </w:pPr>
      <w:r>
        <w:t xml:space="preserve">Thích Thiên Hữu nhìn Thiển Thuỷ Thanh chằm chằm, tên tiểu tử này không ngờ trời sinh cao ngạo, đối diện với cấp trên của mình mà không uý kỵ chút nào, cũng nhìn lại với ánh mắt không hề nhân nhượng.</w:t>
      </w:r>
    </w:p>
    <w:p>
      <w:pPr>
        <w:pStyle w:val="BodyText"/>
      </w:pPr>
      <w:r>
        <w:t xml:space="preserve">Thích Thiên Hữu thở dài:</w:t>
      </w:r>
    </w:p>
    <w:p>
      <w:pPr>
        <w:pStyle w:val="BodyText"/>
      </w:pPr>
      <w:r>
        <w:t xml:space="preserve">- Thiển Thuỷ Thanh...ngươi rất tốt. Tuy nhiên có một số việc ngươi không đích thân trải qua sẽ không hiều được, chờ sau này ngươi sẽ hiểu. Chuyện này chấm dứt tại đây, về sau không nên nhắc nữa!</w:t>
      </w:r>
    </w:p>
    <w:p>
      <w:pPr>
        <w:pStyle w:val="BodyText"/>
      </w:pPr>
      <w:r>
        <w:t xml:space="preserve">- Không, ta hiểu! Bọn binh sĩ sống trong tình cảnh cận kề cái chết lâu ngày, mỗi ngày phải chịu đựng sự giày vò giữa sắt và máu. Chính sự giày vò ấy làm cho người ta trở nên điên cuồng, trở nên khát máu và tàn bạo, không còn quan tâm đến sinh tử và tôn nghiêm. Nếu như không tìm một cách nào đó để phát tiết, vậy sự giày vò này đến một ngày nào đó cũng sẽ quay lại cắn nuốt chính mình. Cho nên...các binh sĩ đôi khi phải dùng một vài biện pháp cực đoan để phát tiết tinh lực sung mãn trong người, đồng thời cũng giúp cho bản thân quên đi những gì khó quên trên chiến trường.</w:t>
      </w:r>
    </w:p>
    <w:p>
      <w:pPr>
        <w:pStyle w:val="BodyText"/>
      </w:pPr>
      <w:r>
        <w:t xml:space="preserve">Giọng Thiển Thuỷ Thanh lạnh lùng mà trong trẻo.</w:t>
      </w:r>
    </w:p>
    <w:p>
      <w:pPr>
        <w:pStyle w:val="BodyText"/>
      </w:pPr>
      <w:r>
        <w:t xml:space="preserve">Bọn Thích Thiên Hữu, Phương Hổ, Phương Báo bị những lời của Thiển Thuỷ Thanh làm cho giật mình chấn động, không ngờ được hắn lại có những lời lẽ thấu đáo như vậy. Nội dung những lời này chính bọn chúng cũng đã từng nghĩ qua, hoàn toàn phù hợp với tình cảnh thực tế của chúng, quả thực đã nói đúng tận tim đen bọn chúng.</w:t>
      </w:r>
    </w:p>
    <w:p>
      <w:pPr>
        <w:pStyle w:val="BodyText"/>
      </w:pPr>
      <w:r>
        <w:t xml:space="preserve">- Vì sao ngươi hiểu được chuyện này?</w:t>
      </w:r>
    </w:p>
    <w:p>
      <w:pPr>
        <w:pStyle w:val="BodyText"/>
      </w:pPr>
      <w:r>
        <w:t xml:space="preserve">Thích Thiên Hữu lạnh giọng hỏi.</w:t>
      </w:r>
    </w:p>
    <w:p>
      <w:pPr>
        <w:pStyle w:val="BodyText"/>
      </w:pPr>
      <w:r>
        <w:t xml:space="preserve">Thiển Thuỷ Thanh cười khổ.</w:t>
      </w:r>
    </w:p>
    <w:p>
      <w:pPr>
        <w:pStyle w:val="BodyText"/>
      </w:pPr>
      <w:r>
        <w:t xml:space="preserve">Vì sao mình không hiểu chứ? Dù sao hắn cũng đã từng sống ở thế giới kia, chính là một thế giới bùng nổ thông tin, có rất nhiều chuyện cho dù mình không đích thân trải qua, nhưng chỉ xem sách cũng có thể hiểu được. Trên đại lục Quan Lan không có bác sĩ tâm lý, vì thế những chuyện như cướp bóc, cưỡng gian, thậm chí giết hại bá tánh bình dân đã trở thành cách tốt nhất để bọn chúng phát tiết tâm tình.</w:t>
      </w:r>
    </w:p>
    <w:p>
      <w:pPr>
        <w:pStyle w:val="BodyText"/>
      </w:pPr>
      <w:r>
        <w:t xml:space="preserve">Nếu như còn có chút gì gọi là lương tâm phân biệt thiện ác, chính là một ít kẻ lúc hạ thủ với binh sĩ nước địch còn có chút cân nhắc mà thôi...</w:t>
      </w:r>
    </w:p>
    <w:p>
      <w:pPr>
        <w:pStyle w:val="BodyText"/>
      </w:pPr>
      <w:r>
        <w:t xml:space="preserve">Hắn đã tới thế giới này, ắt phải học tập tôn trọng phương pháp sinh tồn trên thế giới này.</w:t>
      </w:r>
    </w:p>
    <w:p>
      <w:pPr>
        <w:pStyle w:val="BodyText"/>
      </w:pPr>
      <w:r>
        <w:t xml:space="preserve">Cho nên cuối cùng Thiển Thuỷ Thanh đành thở dài, sau đó hạ giọng nói:</w:t>
      </w:r>
    </w:p>
    <w:p>
      <w:pPr>
        <w:pStyle w:val="BodyText"/>
      </w:pPr>
      <w:r>
        <w:t xml:space="preserve">- Phương đầu lĩnh, vừa rồi ta nặng lời, xin lỗi ngươi vậy! Mời ngươi uống chén rượu, sau đó chúng ta cùng nhau gọi vài ả kỹ nữ tới giúp vui. Chuyện hành quân đánh giặc, ta là tân binh thật, nhưng chuyện trên giường thì...Chưa chắc ta đã thua cho ngươi!</w:t>
      </w:r>
    </w:p>
    <w:p>
      <w:pPr>
        <w:pStyle w:val="BodyText"/>
      </w:pPr>
      <w:r>
        <w:t xml:space="preserve">Phương Hổ bật cười ha hả, vung tay lên nói:</w:t>
      </w:r>
    </w:p>
    <w:p>
      <w:pPr>
        <w:pStyle w:val="BodyText"/>
      </w:pPr>
      <w:r>
        <w:t xml:space="preserve">- Tiểu tử thối tha này, ngươi có thể nói được những lời như vậy, lão tử cũng không tính toán với ngươi nữa! Nào, chúng ta uống rượu thôi, uống xong sẽ đi tìm vui!</w:t>
      </w:r>
    </w:p>
    <w:p>
      <w:pPr>
        <w:pStyle w:val="BodyText"/>
      </w:pPr>
      <w:r>
        <w:t xml:space="preserve">- Mời!</w:t>
      </w:r>
    </w:p>
    <w:p>
      <w:pPr>
        <w:pStyle w:val="BodyText"/>
      </w:pPr>
      <w:r>
        <w:t xml:space="preserve">Năm chén rượu lớn chạm mạnh vào nhau trên không, làm nở ra một đoá hoa rượu giữa trời...</w:t>
      </w:r>
    </w:p>
    <w:p>
      <w:pPr>
        <w:pStyle w:val="BodyText"/>
      </w:pPr>
      <w:r>
        <w:t xml:space="preserve">Sáng sớm hôm sau trời vừa tờ mờ, đại đội nhân mã đã chuẩn bị lên đường.</w:t>
      </w:r>
    </w:p>
    <w:p>
      <w:pPr>
        <w:pStyle w:val="BodyText"/>
      </w:pPr>
      <w:r>
        <w:t xml:space="preserve">Một ngàn tinh kỵ binh của Hổ Báo Doanh đi trước mở đường, ở giữa là rất nhiều xe lương, từng chiếc nối đuôi nhau thành một hàng dài nhìn không thấy đoạn cuối. Chuyện này cũng khó trách, chỉ tính tân binh của Thiết Huyết Trấn đã có một vạn tám ngàn người, lại thêm hai ngàn binh sĩ của Đốc Vệ đội tổng cộng là hai vạn người, số lương thực trên đoàn xe này đủ cho bấy nhiêu người ăn trong ba tháng.</w:t>
      </w:r>
    </w:p>
    <w:p>
      <w:pPr>
        <w:pStyle w:val="BodyText"/>
      </w:pPr>
      <w:r>
        <w:t xml:space="preserve">Cuối đoàn xe là ba ngàn tân binh tay cầm trường mâu đi theo hộ tống.</w:t>
      </w:r>
    </w:p>
    <w:p>
      <w:pPr>
        <w:pStyle w:val="BodyText"/>
      </w:pPr>
      <w:r>
        <w:t xml:space="preserve">Đương nhiên Thiển Thuỷ Thanh và Lôi Hoả là hai ngoại lệ, bọn họ đã được nhận vào Sáo kỵ binh của Thích Thiên Hữu, bây giờ đã có thể ngồi trên lưng ngựa chạy tới chạy lui diễu võ giương oai.</w:t>
      </w:r>
    </w:p>
    <w:p>
      <w:pPr>
        <w:pStyle w:val="BodyText"/>
      </w:pPr>
      <w:r>
        <w:t xml:space="preserve">Chuyện làm người ta kinh ngạc chính là ở phía sau đám tân binh còn một cánh quân đang đi. Bọn họ có trên dưới năm trăm người, chia ra là một trăm kỵ binh, một trăm trường mâu binh, một trăm phi phủ (ném búa) binh, một trăm trọng trang bộ binh và một trăm cung tiễn thủ. Giữa đám năm trăm binh sĩ kia có ba chiếc xe ngựa hoa lệ đang chậm rãi tiến tới, những xe ngựa này có bề ngoài hết sức xa hoa, bên hông xe còn có đám tôi tớ chờ sẵn khi cần, nhân vật ngồi trong xe hẳn là vô cùng quan trọng.</w:t>
      </w:r>
    </w:p>
    <w:p>
      <w:pPr>
        <w:pStyle w:val="BodyText"/>
      </w:pPr>
      <w:r>
        <w:t xml:space="preserve">Năm trăm binh sĩ chia làm năm tầng vây ba chiếc xe ngựa vô cùng chặt chẽ, tầng sát bên trong là cung tiễn thủ, kế tiếp là phi phủ binh, trường mâu binh, trọng trang bộ binh, ngoài cùng là kỵ binh.</w:t>
      </w:r>
    </w:p>
    <w:p>
      <w:pPr>
        <w:pStyle w:val="BodyText"/>
      </w:pPr>
      <w:r>
        <w:t xml:space="preserve">Một trăm tên cung tiễn thủ kia sử dụng trường cung làm từ gỗ tử sam cực kỳ hiếm thấy.</w:t>
      </w:r>
    </w:p>
    <w:p>
      <w:pPr>
        <w:pStyle w:val="BodyText"/>
      </w:pPr>
      <w:r>
        <w:t xml:space="preserve">Trường cung Tử Sam là một loại cung cánh cứng có thể đạt tầm bắn xa tới một trăm năm mươi thước, trên toàn đại lục Quan Lan có thể nói là đáng để tự hào. Tuy nhiên Đế quốc Thiên Phong vốn thiếu nguồn nguyên liệu chế tạo loại trường cung Tử Sam này, vì vậy nên sản lượng hàng năm có thể nói là cực nhỏ.</w:t>
      </w:r>
    </w:p>
    <w:p>
      <w:pPr>
        <w:pStyle w:val="BodyText"/>
      </w:pPr>
      <w:r>
        <w:t xml:space="preserve">Đám cung tiễn thủ này mang theo tên sắt, bên hông có đeo chiến đao, hiển nhiên là cung tiễn thủ đặc biệt đã trải qua huấn luyện cao cấp. Các cung tiễn thủ ai nấy vẻ mặt kiên cường, hiển nhiên đều là hảo thủ siêu quần bạt tuỵ chọn ra trong binh chủng, hơn nữa cũng đã từng trải qua rất nhiều lần kinh nghiệm tắm máu sa trường.</w:t>
      </w:r>
    </w:p>
    <w:p>
      <w:pPr>
        <w:pStyle w:val="BodyText"/>
      </w:pPr>
      <w:r>
        <w:t xml:space="preserve">Bọn họ là ai? Vì sao lại đi sau đội vận lương? Ánh mắt Thiển Thuỷ Thanh toát ra vẻ nghi hoặc.</w:t>
      </w:r>
    </w:p>
    <w:p>
      <w:pPr>
        <w:pStyle w:val="BodyText"/>
      </w:pPr>
      <w:r>
        <w:t xml:space="preserve">Đại khái đoán được nỗi nghi hoặc trong lòng Thiển Thuỷ Thanh, Thích Thiên Hữu cười nói:</w:t>
      </w:r>
    </w:p>
    <w:p>
      <w:pPr>
        <w:pStyle w:val="BodyText"/>
      </w:pPr>
      <w:r>
        <w:t xml:space="preserve">- Đây là nhiệm vụ đột xuất, bọn họ là tinh binh của Huyết Phong Kỳ, lần này dường như phụng mệnh theo bảo vệ người nào đó ra tiền tuyến để gặp gỡ Trấn Đốc Nam Vô Thương, vừa khéo cùng đường với chúng ta cho nên cùng đi. Như vậy cũng tốt, trên đường mọi người có thể chiếu cố lẫn nhau, đừng xem thường năm trăm người kia, lực chiến đấu của họ cao hơn nhiều so với ba ngàn tên tân binh.</w:t>
      </w:r>
    </w:p>
    <w:p>
      <w:pPr>
        <w:pStyle w:val="BodyText"/>
      </w:pPr>
      <w:r>
        <w:t xml:space="preserve">- Tuy nhiên khẳng định không phải là đối thủ của Vệ chúng ta.</w:t>
      </w:r>
    </w:p>
    <w:p>
      <w:pPr>
        <w:pStyle w:val="BodyText"/>
      </w:pPr>
      <w:r>
        <w:t xml:space="preserve">Giọng Thiển Thuỷ Thanh tràn đầy tự tin:</w:t>
      </w:r>
    </w:p>
    <w:p>
      <w:pPr>
        <w:pStyle w:val="BodyText"/>
      </w:pPr>
      <w:r>
        <w:t xml:space="preserve">- Ta nói dưới tình huống năm trăm người đánh với năm trăm.</w:t>
      </w:r>
    </w:p>
    <w:p>
      <w:pPr>
        <w:pStyle w:val="BodyText"/>
      </w:pPr>
      <w:r>
        <w:t xml:space="preserve">- Xem tiểu tử ngươi kìa, vậy mà cũng nói.</w:t>
      </w:r>
    </w:p>
    <w:p>
      <w:pPr>
        <w:pStyle w:val="BodyText"/>
      </w:pPr>
      <w:r>
        <w:t xml:space="preserve">Thích Thiên Hữu chỉ cười.</w:t>
      </w:r>
    </w:p>
    <w:p>
      <w:pPr>
        <w:pStyle w:val="BodyText"/>
      </w:pPr>
      <w:r>
        <w:t xml:space="preserve">Đoàn xe chậm rãi đi thẳng, theo như Thiển Thuỷ Thanh phỏng đoán, với tốc độ như hiện tại muốn đến được nơi Thiết Huyết Trấn đóng quân ở thành Cô Tinh, ít nhất cũng phải mất nửa tháng.</w:t>
      </w:r>
    </w:p>
    <w:p>
      <w:pPr>
        <w:pStyle w:val="BodyText"/>
      </w:pPr>
      <w:r>
        <w:t xml:space="preserve">Lúc Thiển Thuỷ Thanh mới tới đại lục Quan Lan từng lưu lạc ba năm, không chỉ có Đế quốc Thiên Phong hắn đã đi khắp, ngay cả những nước láng giếng có mối quan hệ không được tốt hắn cũng đã từng lặng lẽ lẻn vào. Lúc ấy giọng nói của hắn chưa đổi, sự hiểu biết về thế giới này vô cùng có hạn, không bị người ta xem là gian tế mà bắt giữ quả thật đã là một kỳ tích lớn lao, cho nên đối với những tình huống của Đế quốc Thiên Phong hắn rất là rành rẽ.</w:t>
      </w:r>
    </w:p>
    <w:p>
      <w:pPr>
        <w:pStyle w:val="BodyText"/>
      </w:pPr>
      <w:r>
        <w:t xml:space="preserve">Vốn trước kia thành Cô Tinh thuộc lãnh thổ của Đế quốc Chỉ Thuỷ, trên thực tế tuy rằng Tam Trùng Thiên là quan ải quan trọng của Đế quốc Chỉ Thuỷ, nhưng không phải là cửa ngõ của bọn họ. Ngoài Tam Trùng Thiên ra, ít nhất Đế quốc Chỉ Thuỷ còn có lãnh thổ một tỉnh mà hiện giờ đã bị đế quốc Thiên Phong chiếm cứ hoàn toàn. Đây cũng là nguyên nhân mà Đế quốc Thiên Phong và Đế quốc Chỉ Thuỷ nhiều lần khai chiến.</w:t>
      </w:r>
    </w:p>
    <w:p>
      <w:pPr>
        <w:pStyle w:val="BodyText"/>
      </w:pPr>
      <w:r>
        <w:t xml:space="preserve">Người của Đế quốc Chỉ Thuỷ muốn đoạt lại lãnh thổ đã mất, còn người của Đế quốc Thiên Phong lại muốn đoạt nhiều thêm.</w:t>
      </w:r>
    </w:p>
    <w:p>
      <w:pPr>
        <w:pStyle w:val="BodyText"/>
      </w:pPr>
      <w:r>
        <w:t xml:space="preserve">Tới thành Cô Tinh rồi có thể leo lên đỉnh Bàn Sơn ngắm Tam Trùng Thiên từ xa.</w:t>
      </w:r>
    </w:p>
    <w:p>
      <w:pPr>
        <w:pStyle w:val="BodyText"/>
      </w:pPr>
      <w:r>
        <w:t xml:space="preserve">Tam Trùng Thiên chính là Nam Môn Quan, Bắc Môn Quan và thành Kinh Viễn, Tam Trùng Thiên được xây dựng dựa theo thế núi, địa thế vô cùng hiểm yếu, dễ thủ khó công. Đế quốc Thiên Phong có thảo nguyên bát ngát mênh mông, kỵ binh kiêu dũng thiện chiến, am hiểu nhất là tác chiến cơ động trên phạm vi rộng, bôn ba ngàn dặm, tới lui như gió. Nhưng nếu bàn về công thành, đối mặt với Tam Trùng Thiên của Đế quốc Chỉ Thuỷ, Hàn Phong quan của đế quốc Kinh Hồng và sông Ác Lãng của Đế quốc Mạch Gia lại thuỷ chung không đánh được!</w:t>
      </w:r>
    </w:p>
    <w:p>
      <w:pPr>
        <w:pStyle w:val="BodyText"/>
      </w:pPr>
      <w:r>
        <w:t xml:space="preserve">Chuyện này cũng có thể nói rằng do người của Đế quốc Thiên Phong có nhược điểm lớn nhất trong lòng là kém nhẫn nại.</w:t>
      </w:r>
    </w:p>
    <w:p>
      <w:pPr>
        <w:pStyle w:val="BodyText"/>
      </w:pPr>
      <w:r>
        <w:t xml:space="preserve">Thôn Thập Lý Bát dưới chân Tam Trùng Thiên trở thành chiến trường đối chọi của quân hai bên. Dân chúng nơi đó hiện giờ mười phần không còn được một, đều đã chạy nạn đi tứ xứ.</w:t>
      </w:r>
    </w:p>
    <w:p>
      <w:pPr>
        <w:pStyle w:val="BodyText"/>
      </w:pPr>
      <w:r>
        <w:t xml:space="preserve">Trận chiến Bàn Sơn, Hồng Phong Kỳ dưới trướng Thiết Huyết Trấn đương nhiên tổn thất nặng nề, thương vong hơn ba ngàn người, nhưng Đế quốc Chỉ Thuỷ lại chết tới hơn một vạn, cuối cùng không thể không lui lại cố thủ Tam Trùng Thiên. Năm nào bọn họ cũng đánh mấy phen với người của Thiết Huyết Trấn, hai bên đều có thắng có bại. Đế quốc Chỉ Thuỷ thắng nhờ ưu thế ở sát thành quan, dễ dàng cung cấp hậu cần, mỗi lần xuất động đều lên tới mấy vạn đại quân. Thiết Huyết Trấn chỉ có không tới hai vạn người nhưng có thể ngăn cản được thế tiến công của đối phương, do vậy có thể thấy được lực chiến đấu của họ dũng mãnh tới mức nào.</w:t>
      </w:r>
    </w:p>
    <w:p>
      <w:pPr>
        <w:pStyle w:val="BodyText"/>
      </w:pPr>
      <w:r>
        <w:t xml:space="preserve">Hoàng đế của đế quốc Thiên Phong Thương Dã rất muốn phái cả Quân đoàn Bạo Phong sang đánh đối phương một trận quyết thắng bại, nhưng đối phương cũng vô cùng giảo hoạt. Ngươi đem quân tới nhiều quá, vậy ta ở trong quan không ra! Quân của Đế quốc Thiên Phong không cung ứng nổi quân lương cho gần hai mươi vạn người, chỉ có thể phái Thiết Huyết Trấn bảo vệ cho Bàn Sơn, sau đó tuỳ cơ ứng biến.</w:t>
      </w:r>
    </w:p>
    <w:p>
      <w:pPr>
        <w:pStyle w:val="BodyText"/>
      </w:pPr>
      <w:r>
        <w:t xml:space="preserve">O0o</w:t>
      </w:r>
    </w:p>
    <w:p>
      <w:pPr>
        <w:pStyle w:val="BodyText"/>
      </w:pPr>
      <w:r>
        <w:t xml:space="preserve">Đoàn xe đã đi được bảy ngày đường, nhưng vẫn chưa được một nửa lộ trình, hành trình từ đầu tới giờ gió yên sóng lặng, không có gì trở ngại. Tuy nhiên Mộc Huyết vẫn cẩn thận như trước mỗi ngày đều phái kỵ binh đi trước dò đường, để bảo đảm an toàn cho tất cả mọi người.</w:t>
      </w:r>
    </w:p>
    <w:p>
      <w:pPr>
        <w:pStyle w:val="BodyText"/>
      </w:pPr>
      <w:r>
        <w:t xml:space="preserve">Hôm nay đến phiên Thiển Thuỷ Thanh phụ trách nhiệm vụ đi trinh sát.</w:t>
      </w:r>
    </w:p>
    <w:p>
      <w:pPr>
        <w:pStyle w:val="BodyText"/>
      </w:pPr>
      <w:r>
        <w:t xml:space="preserve">Hơn trăm kỵ binh chạy như điên một hơi mấy dặm, mọi người đi theo đoàn xe đằng đẵng mấy ngày đường, sớm đã vô cùng buồn bực. Vì vậy cho nên nhận nhiệm vụ này, mọi người như chim sổ Hệ thống cấm nói bậyg vui vẻ chạy về phía trước, chỉ trong chớp mắt đã không còn thấy đoàn xe ở phía sau.</w:t>
      </w:r>
    </w:p>
    <w:p>
      <w:pPr>
        <w:pStyle w:val="BodyText"/>
      </w:pPr>
      <w:r>
        <w:t xml:space="preserve">Thích Thiên Hữu chạy đầu tiên, Phương Hổ, Phương Báo theo sát, kế đó là Thiển Thuỷ Thanh.</w:t>
      </w:r>
    </w:p>
    <w:p>
      <w:pPr>
        <w:pStyle w:val="BodyText"/>
      </w:pPr>
      <w:r>
        <w:t xml:space="preserve">- Ha ha, xem ra tiểu tử này cỡi ngựa rất khá, không ngờ vẫn có thể theo kịp chúng ta.</w:t>
      </w:r>
    </w:p>
    <w:p>
      <w:pPr>
        <w:pStyle w:val="BodyText"/>
      </w:pPr>
      <w:r>
        <w:t xml:space="preserve">Phương Báo hét lớn.</w:t>
      </w:r>
    </w:p>
    <w:p>
      <w:pPr>
        <w:pStyle w:val="BodyText"/>
      </w:pPr>
      <w:r>
        <w:t xml:space="preserve">Thiển Thuỷ Thanh chỉ mỉm cười.</w:t>
      </w:r>
    </w:p>
    <w:p>
      <w:pPr>
        <w:pStyle w:val="BodyText"/>
      </w:pPr>
      <w:r>
        <w:t xml:space="preserve">Trước khi tới thế giới này, hắn là vận động viên mười môn phối hợp, điều tiếc nuối lớn nhất chính là không có thi đấu hai mươi môn phối hợp.</w:t>
      </w:r>
    </w:p>
    <w:p>
      <w:pPr>
        <w:pStyle w:val="BodyText"/>
      </w:pPr>
      <w:r>
        <w:t xml:space="preserve">Câu nói mà phụ thân rất thích dùng để phê bình hắn chính là: "Thứ gì cũng biết nhưng không chuyên một thứ gì, đây là điển hình cho việc tham nhiều nuốt không trôi". Nhưng khí tới nơi này, khuyết điểm ấy ngược lại trở thành một ưu điểm rất lớn khi rong ruổi sa trường ngày sau...</w:t>
      </w:r>
    </w:p>
    <w:p>
      <w:pPr>
        <w:pStyle w:val="BodyText"/>
      </w:pPr>
      <w:r>
        <w:t xml:space="preserve">- Phía trước chính là gò Phong Xa.</w:t>
      </w:r>
    </w:p>
    <w:p>
      <w:pPr>
        <w:pStyle w:val="BodyText"/>
      </w:pPr>
      <w:r>
        <w:t xml:space="preserve">Thích Thiên Hữu đột ngột ghìm ngựa lại, chiến mã hí lên một tiếng dài, dựng đứng thân trước lên cao. Sau đó hắn cho ngựa chạy quanh một vòng tròn rồi mới giơ roi ngựa chỉ về phía trước:</w:t>
      </w:r>
    </w:p>
    <w:p>
      <w:pPr>
        <w:pStyle w:val="BodyText"/>
      </w:pPr>
      <w:r>
        <w:t xml:space="preserve">- Nhiệm vụ của chúng ta chính là phụ trách quan sát tình huống ở vùng này, đề phòng quân địch đánh lén.</w:t>
      </w:r>
    </w:p>
    <w:p>
      <w:pPr>
        <w:pStyle w:val="BodyText"/>
      </w:pPr>
      <w:r>
        <w:t xml:space="preserve">Đám kỵ binh phía sau cũng lục tục dừng ngựa lại, nhìn theo hướng mà Thích Thiên Hữu chỉ, phía trước có một ngọn núi nhỏ, lưng chừng núi có một sườn núi nổi lên trông rất rõ ràng.</w:t>
      </w:r>
    </w:p>
    <w:p>
      <w:pPr>
        <w:pStyle w:val="BodyText"/>
      </w:pPr>
      <w:r>
        <w:t xml:space="preserve">Thiển Thuỷ Thanh đã từng đến chỗ này, biết rõ phía sau sườn núi kia có một khe sâu, nếu có người phục kích tại đó, đợi đoàn xe đi qua bất ngờ tập kích, đích xác có thể gọi là kỳ binh. Nếu có kỵ binh từ trên đó bất ngờ lao xuống, lực sát thương lại càng hùng mạnh hơn nữa.</w:t>
      </w:r>
    </w:p>
    <w:p>
      <w:pPr>
        <w:pStyle w:val="BodyText"/>
      </w:pPr>
      <w:r>
        <w:t xml:space="preserve">- Ta đi quan sát phía sau sườn núi kia.</w:t>
      </w:r>
    </w:p>
    <w:p>
      <w:pPr>
        <w:pStyle w:val="BodyText"/>
      </w:pPr>
      <w:r>
        <w:t xml:space="preserve">Hắn liền chủ động xin đi trinh sát.</w:t>
      </w:r>
    </w:p>
    <w:p>
      <w:pPr>
        <w:pStyle w:val="BodyText"/>
      </w:pPr>
      <w:r>
        <w:t xml:space="preserve">- Được, Lôi Hoả, ngươi cùng đi với Thiển Thuỷ Thanh. Đây là lần đầu tiên các ngươi làm nhiệm vụ, phải hết sức cẩn thận. Nhớ kỹ hãy đi theo bên cánh mà bọc ra sau, như vậy nếu như có địch nhân mai phục, ít nhất các ngươi cũng không đến nỗi bị bắn thủng thành cái sàng.</w:t>
      </w:r>
    </w:p>
    <w:p>
      <w:pPr>
        <w:pStyle w:val="BodyText"/>
      </w:pPr>
      <w:r>
        <w:t xml:space="preserve">Thích Thiên Hữu dặn dò.</w:t>
      </w:r>
    </w:p>
    <w:p>
      <w:pPr>
        <w:pStyle w:val="BodyText"/>
      </w:pPr>
      <w:r>
        <w:t xml:space="preserve">Lôi Hoả cỡi ngựa kém xa Thiển Thuỷ Thanh, lúc này mới vừa đến nơi.</w:t>
      </w:r>
    </w:p>
    <w:p>
      <w:pPr>
        <w:pStyle w:val="BodyText"/>
      </w:pPr>
      <w:r>
        <w:t xml:space="preserve">Hai người cùng nhau giục ngựa theo bên hông sườn núi đi lên.</w:t>
      </w:r>
    </w:p>
    <w:p>
      <w:pPr>
        <w:pStyle w:val="BodyText"/>
      </w:pPr>
      <w:r>
        <w:t xml:space="preserve">Một đường từ dưới lên trên sườn núi không hề thấy bóng dáng địch nhân, đứng trên sườn núi, Thiển Thuỷ Thanh nhìn xuống dưới, phóng mắt nhìn ra, nơi nơi đều là đồng cỏ xanh tươi, nhìn mút tầm mắt. Đúng vậy, từ đây thẳng về hướng Bắc chính là thảo nguyên Phong Nhiêu của Đế quốc Thiên Phong, nơi đã sản sinh ra vô số chiến mã khoẻ mạnh, xa hơn nữa về hướng Bắc chính là Đế quốc Mạch Gia - kho lương thực của đại lục Quan Lan.</w:t>
      </w:r>
    </w:p>
    <w:p>
      <w:pPr>
        <w:pStyle w:val="BodyText"/>
      </w:pPr>
      <w:r>
        <w:t xml:space="preserve">Nơi đây không khí hết sức trong lành, bốn bề vô cùng yên tĩnh, trên thực tế, thôn xóm gần đây nhất cũng cách hơn mười dặm. Đứng trên sườn núi, cảm giác duy nhất mà người ta có thể cảm nhận được là sự yên tĩnh, một sự yên tĩnh đi vào tận đáy lòng, làm cho người ta thấy vô cùng thoải mái.</w:t>
      </w:r>
    </w:p>
    <w:p>
      <w:pPr>
        <w:pStyle w:val="BodyText"/>
      </w:pPr>
      <w:r>
        <w:t xml:space="preserve">Dõi mắt nhìn xuống thảo nguyên bát ngát mênh mông, trước tiên Thiển Thuỷ Thanh quay về hướng Thích Thiên Hữu ra hiệu an toàn, sau đó nhảy xuống ngựa đặt mông ngồi phịch xuống đất.</w:t>
      </w:r>
    </w:p>
    <w:p>
      <w:pPr>
        <w:pStyle w:val="BodyText"/>
      </w:pPr>
      <w:r>
        <w:t xml:space="preserve">- Ngồi xuống nghỉ ngơi chút đi.</w:t>
      </w:r>
    </w:p>
    <w:p>
      <w:pPr>
        <w:pStyle w:val="BodyText"/>
      </w:pPr>
      <w:r>
        <w:t xml:space="preserve">Hắn gọi Lôi Hoả xuống ngựa.</w:t>
      </w:r>
    </w:p>
    <w:p>
      <w:pPr>
        <w:pStyle w:val="BodyText"/>
      </w:pPr>
      <w:r>
        <w:t xml:space="preserve">- Ừ!</w:t>
      </w:r>
    </w:p>
    <w:p>
      <w:pPr>
        <w:pStyle w:val="BodyText"/>
      </w:pPr>
      <w:r>
        <w:t xml:space="preserve">Lôi Hoả gật đầu.</w:t>
      </w:r>
    </w:p>
    <w:p>
      <w:pPr>
        <w:pStyle w:val="BodyText"/>
      </w:pPr>
      <w:r>
        <w:t xml:space="preserve">Thật là tên khốn đánh ba gậy không rặn ra được một tiếng, Thiển Thuỷ Thanh buồn cười thầm nghĩ.</w:t>
      </w:r>
    </w:p>
    <w:p>
      <w:pPr>
        <w:pStyle w:val="BodyText"/>
      </w:pPr>
      <w:r>
        <w:t xml:space="preserve">- Vì sao ngươi gia nhập quân ngũ?</w:t>
      </w:r>
    </w:p>
    <w:p>
      <w:pPr>
        <w:pStyle w:val="BodyText"/>
      </w:pPr>
      <w:r>
        <w:t xml:space="preserve">Thiển Thuỷ Thanh hỏi hắn.</w:t>
      </w:r>
    </w:p>
    <w:p>
      <w:pPr>
        <w:pStyle w:val="BodyText"/>
      </w:pPr>
      <w:r>
        <w:t xml:space="preserve">Lôi Hoả gãi gãi đầu thật thà đáp:</w:t>
      </w:r>
    </w:p>
    <w:p>
      <w:pPr>
        <w:pStyle w:val="BodyText"/>
      </w:pPr>
      <w:r>
        <w:t xml:space="preserve">- Mỗ ăn nhiều quá, nhà nuôi không nổi, chỉ còn cách vào quân ngũ mà thôi. Còn ngươi?</w:t>
      </w:r>
    </w:p>
    <w:p>
      <w:pPr>
        <w:pStyle w:val="BodyText"/>
      </w:pPr>
      <w:r>
        <w:t xml:space="preserve">- Ta sao? Ha ha, chính ta cũng không biết vì sao ta lại vào quân ngũ?</w:t>
      </w:r>
    </w:p>
    <w:p>
      <w:pPr>
        <w:pStyle w:val="BodyText"/>
      </w:pPr>
      <w:r>
        <w:t xml:space="preserve">Thiển Thuỷ Thanh cười khổ lắc đầu:</w:t>
      </w:r>
    </w:p>
    <w:p>
      <w:pPr>
        <w:pStyle w:val="BodyText"/>
      </w:pPr>
      <w:r>
        <w:t xml:space="preserve">- Có lẽ là vì ta có cảm giác như mình đang sống trong mộng vậy, hết thảy mọi chuyện trước mắt thấy là thực, lại tựa như ảo mộng...Đôi lúc ta nghĩ, không biết thế giới này rốt cục là do chủ quan ta chiếu rọi mà thành hay chỉ là một sự tồn tại khách quan...Ta không biết hiện tại tất cả những sự việc phát sinh có phải là thật hay không, thậm chí ta không biết chính mình có phải là đang sống hay không...* Ta nghĩ ta phải làm chuyện gì đó để chứng minh rằng bản thân mình còn đang sống khoẻ mạnh, vui vẻ. Tham gia vào quân ngũ là một lựa chọn không tồi, hãy tưởng tượng một vòi máu tươi phun vào người ngươi có cảm giác vô cùng ấm áp...Dòng máu ấm áp kia phun ra như suối, đầy đầu mặt của ngươi, chảy xuống toàn thân của ngươi...Nó cho ngươi biết rằng ngươi đang tồn tại...Cho nên ta mới đến đây!</w:t>
      </w:r>
    </w:p>
    <w:p>
      <w:pPr>
        <w:pStyle w:val="BodyText"/>
      </w:pPr>
      <w:r>
        <w:t xml:space="preserve">(*Đoạn này lấy ý của Thiền tông: "Vạn vật do tâm tạo " hàm ý nói rằng:</w:t>
      </w:r>
    </w:p>
    <w:p>
      <w:pPr>
        <w:pStyle w:val="BodyText"/>
      </w:pPr>
      <w:r>
        <w:t xml:space="preserve">Hết thảy các hiện tượng nhìn thấy trước mắt, đều là do tâm mà phát sinh tình cảm, cùng với vọng tâm xuất hiện mà có các cảm giác bất đồng, hoặc vui hoặc buồn, hoặc thiện hoặc ác.</w:t>
      </w:r>
    </w:p>
    <w:p>
      <w:pPr>
        <w:pStyle w:val="BodyText"/>
      </w:pPr>
      <w:r>
        <w:t xml:space="preserve">Mọi người trong chúng ta đều trải qua những kinh nghiệm đó. Có những trường hợp là giống nhau, nhưng trong thời gian khác nhau thì ta lại có những tâm tình hay cảm xúc khác nhau. Cảnh vật chỉ là một, nhưng mỗi lần người qua lại cảm thấy khác nhau. Tại sao vậy? Do nơi đó thay đổi ư? Không, nó không thay đổi, thay đổi ấy chỉ là do tâm của bạn thôi.)</w:t>
      </w:r>
    </w:p>
    <w:p>
      <w:pPr>
        <w:pStyle w:val="BodyText"/>
      </w:pPr>
      <w:r>
        <w:t xml:space="preserve">Lôi Hoả nghe đến mê man, nhìn hắn lắc đầu nghi hoặc:</w:t>
      </w:r>
    </w:p>
    <w:p>
      <w:pPr>
        <w:pStyle w:val="BodyText"/>
      </w:pPr>
      <w:r>
        <w:t xml:space="preserve">- Không hiểu!</w:t>
      </w:r>
    </w:p>
    <w:p>
      <w:pPr>
        <w:pStyle w:val="BodyText"/>
      </w:pPr>
      <w:r>
        <w:t xml:space="preserve">- Không hiểu là đúng rồi!</w:t>
      </w:r>
    </w:p>
    <w:p>
      <w:pPr>
        <w:pStyle w:val="BodyText"/>
      </w:pPr>
      <w:r>
        <w:t xml:space="preserve">Thiển Thuỷ Thanh giơ tay chỉ về phía trước, giọng ngập khí thế hào hùng:</w:t>
      </w:r>
    </w:p>
    <w:p>
      <w:pPr>
        <w:pStyle w:val="BodyText"/>
      </w:pPr>
      <w:r>
        <w:t xml:space="preserve">- Ngươi xem phía trước chính là đại thảo nguyên Phong Nhiêu, ở một chỗ nào trong đó có Thiên Tông Thần Mã trong truyền thuyết. Ta từng lưu lãng trên đại thảo nguyên Phong Nhiêu một quãng thời gian, tuy nhiên đáng tiếc là thuỷ chung vẫn chưa từng thấy qua. Nếu ta có thể sống sót trên chiến trường, một ngày nào đó ta sẽ trở về tiếp tục tìm kiếm Thiên Tông Thần Mã, để có thể được ngắm nhìn sinh vật quý hiếm trên thế gian này...nếu như có thể sẽ bắt lấy một con làm vật cỡi. Sau khi trải qua một số kinh nghiệm sống không phải tầm thường, có lẽ có thể khiến cho cuộc sống của bản thân mình có thêm nhiều ý nghĩa hơn, đây chính là nhân sinh quan hiện tại của ta.</w:t>
      </w:r>
    </w:p>
    <w:p>
      <w:pPr>
        <w:pStyle w:val="BodyText"/>
      </w:pPr>
      <w:r>
        <w:t xml:space="preserve">- Thiên Tông Thần Mã chính là sinh vật cao quý, chúng nó sẽ không chịu nhận bất kỳ kẻ nào làm chủ nhân.</w:t>
      </w:r>
    </w:p>
    <w:p>
      <w:pPr>
        <w:pStyle w:val="BodyText"/>
      </w:pPr>
      <w:r>
        <w:t xml:space="preserve">Thiển Thuỷ Thanh bật cười ha hả:</w:t>
      </w:r>
    </w:p>
    <w:p>
      <w:pPr>
        <w:pStyle w:val="BodyText"/>
      </w:pPr>
      <w:r>
        <w:t xml:space="preserve">- Ta chỉ nói vậy thôi, thật ra ta thấy ngươi ít khi nói chuyện, nên tìm chuyện gì đó nói cho ngươi khuây khoả mà thôi.</w:t>
      </w:r>
    </w:p>
    <w:p>
      <w:pPr>
        <w:pStyle w:val="BodyText"/>
      </w:pPr>
      <w:r>
        <w:t xml:space="preserve">Lôi Hoả ngơ ngác nhìn hắn.</w:t>
      </w:r>
    </w:p>
    <w:p>
      <w:pPr>
        <w:pStyle w:val="BodyText"/>
      </w:pPr>
      <w:r>
        <w:t xml:space="preserve">Thiển Thuỷ Thanh vỗ vỗ bả vai Lôi Hoả:</w:t>
      </w:r>
    </w:p>
    <w:p>
      <w:pPr>
        <w:pStyle w:val="BodyText"/>
      </w:pPr>
      <w:r>
        <w:t xml:space="preserve">- Vui lên đi, đừng nghĩ nhiều! Đứng lên, chúng ta về phục mệnh thôi!</w:t>
      </w:r>
    </w:p>
    <w:p>
      <w:pPr>
        <w:pStyle w:val="BodyText"/>
      </w:pPr>
      <w:r>
        <w:t xml:space="preserve">- Ừ!</w:t>
      </w:r>
    </w:p>
    <w:p>
      <w:pPr>
        <w:pStyle w:val="BodyText"/>
      </w:pPr>
      <w:r>
        <w:t xml:space="preserve">Lôi Hoả gật đầu đứng dậy.</w:t>
      </w:r>
    </w:p>
    <w:p>
      <w:pPr>
        <w:pStyle w:val="BodyText"/>
      </w:pPr>
      <w:r>
        <w:t xml:space="preserve">Trong không khí đột nhiên truyền đến mùi tanh hôi khôn tả.</w:t>
      </w:r>
    </w:p>
    <w:p>
      <w:pPr>
        <w:pStyle w:val="BodyText"/>
      </w:pPr>
      <w:r>
        <w:t xml:space="preserve">Thiển Thuỷ Thanh và Lôi Hoả đồng thời run lên.</w:t>
      </w:r>
    </w:p>
    <w:p>
      <w:pPr>
        <w:pStyle w:val="BodyText"/>
      </w:pPr>
      <w:r>
        <w:t xml:space="preserve">Chiến mã bắt đầu run run lên đầy vẻ bất an.</w:t>
      </w:r>
    </w:p>
    <w:p>
      <w:pPr>
        <w:pStyle w:val="BodyText"/>
      </w:pPr>
      <w:r>
        <w:t xml:space="preserve">Trong cái khe phía sau sườn núi, một bóng người chuyển động thu hút ánh mắt của hai người. Bóng người dần dần rõ ràng, đã có thể thấy được bộ mặt to lớn xấu xí với hai chiếc răng nanh rất lớn.</w:t>
      </w:r>
    </w:p>
    <w:p>
      <w:pPr>
        <w:pStyle w:val="BodyText"/>
      </w:pPr>
      <w:r>
        <w:t xml:space="preserve">Chiến sĩ Hùng tộc!</w:t>
      </w:r>
    </w:p>
    <w:p>
      <w:pPr>
        <w:pStyle w:val="BodyText"/>
      </w:pPr>
      <w:r>
        <w:t xml:space="preserve">Hùng tộc là một dân tộc thiểu số sinh sống trên đại thảo nguyên Phong Nhiêu, theo như truyền thuyết, bọn chúng là quái vật do con người kết hợp với Hùng (gấu) Thần mà sinh ra.</w:t>
      </w:r>
    </w:p>
    <w:p>
      <w:pPr>
        <w:pStyle w:val="BodyText"/>
      </w:pPr>
      <w:r>
        <w:t xml:space="preserve">Bọn chúng có thân hình cao hơn hai thước, cả người phủ đầy lông vừa dài vừa rậm. Chiến sĩ Hùng tộc thích sử dụng trọng phủ (búa) và Lang Nha bổng, là đấu sĩ dũng mãnh chuyên về sức lực đơn thuần. Lôi Hoả đối với loài người được xem là một hán tử to cao uy mãnh, nhưng khi đứng trước mặt chiến sĩ Hùng tộc chỉ là một tên hán tử vừa lùn vừa gầy.</w:t>
      </w:r>
    </w:p>
    <w:p>
      <w:pPr>
        <w:pStyle w:val="BodyText"/>
      </w:pPr>
      <w:r>
        <w:t xml:space="preserve">Tuy nhiên điều quan trọng nhất là, cho tới bây giờ bọn chúng vẫn không phải là bằng hữu của người Đế quốc Thiên Phong.</w:t>
      </w:r>
    </w:p>
    <w:p>
      <w:pPr>
        <w:pStyle w:val="BodyText"/>
      </w:pPr>
      <w:r>
        <w:t xml:space="preserve">- Húúúúú...!</w:t>
      </w:r>
    </w:p>
    <w:p>
      <w:pPr>
        <w:pStyle w:val="BodyText"/>
      </w:pPr>
      <w:r>
        <w:t xml:space="preserve">Tên chiến sĩ Hùng tộc kia vừa thấy hai người bọn họ, lập tức lấy hai tay vỗ vỗ vào ngực, ngửa mặt lên trời rống giận, thanh âm vang xa mấy dặm.</w:t>
      </w:r>
    </w:p>
    <w:p>
      <w:pPr>
        <w:pStyle w:val="BodyText"/>
      </w:pPr>
      <w:r>
        <w:t xml:space="preserve">- Gặp quỷ rồi, chính là thám báo của Hùng tộc, giết hắn!</w:t>
      </w:r>
    </w:p>
    <w:p>
      <w:pPr>
        <w:pStyle w:val="BodyText"/>
      </w:pPr>
      <w:r>
        <w:t xml:space="preserve">Thiển Thuỷ Thanh hét to.</w:t>
      </w:r>
    </w:p>
    <w:p>
      <w:pPr>
        <w:pStyle w:val="BodyText"/>
      </w:pPr>
      <w:r>
        <w:t xml:space="preserve">Lôi Hoả vung cao chiến đao vẽ ra trên không một vòng ánh sáng lôi điện, bổ mạnh về phía trước với khí thế quyết chí tiến lên.</w:t>
      </w:r>
    </w:p>
    <w:p>
      <w:pPr>
        <w:pStyle w:val="BodyText"/>
      </w:pPr>
      <w:r>
        <w:t xml:space="preserve">Chiến đao va chạm cùng chiến phủ như ánh chớp của cây búa Lôi thần, bắn ra những đốm sáng hoa mắt, tên chiến sĩ Hùng tộc hét lên điên cuồng, dường như sấm động giữa trời quang, vang vọng ùng oàng chấn động màng nhĩ.</w:t>
      </w:r>
    </w:p>
    <w:p>
      <w:pPr>
        <w:pStyle w:val="BodyText"/>
      </w:pPr>
      <w:r>
        <w:t xml:space="preserve">Một bóng người bay tung lên không, chính là Lôi Hoả.</w:t>
      </w:r>
    </w:p>
    <w:p>
      <w:pPr>
        <w:pStyle w:val="BodyText"/>
      </w:pPr>
      <w:r>
        <w:t xml:space="preserve">Tên hán tử như hòn núi nhỏ này không ngờ không chịu nổi một kích của tên chiến sĩ Hùng tộc hùng dũng trước mặt. Trong không trung dường như bay đầy lá rụng, giữa con lốc xoáy bốc thẳng lên cao, sau đó từ từ hạ xuống, bầu trời đầy bụi đất mù mịt.</w:t>
      </w:r>
    </w:p>
    <w:p>
      <w:pPr>
        <w:pStyle w:val="BodyText"/>
      </w:pPr>
      <w:r>
        <w:t xml:space="preserve">Đột ngột một tia sáng lạnh lẽo như sao xẹt xuất hiện, chính là kiếm của Thiển Thuỷ Thanh, lặng lẽ không tiếng động đâm vào sau lưng tên chiến sĩ Hùng tộc kia.</w:t>
      </w:r>
    </w:p>
    <w:p>
      <w:pPr>
        <w:pStyle w:val="BodyText"/>
      </w:pPr>
      <w:r>
        <w:t xml:space="preserve">Phập...Hoa máu nở đầy trời...</w:t>
      </w:r>
    </w:p>
    <w:p>
      <w:pPr>
        <w:pStyle w:val="BodyText"/>
      </w:pPr>
      <w:r>
        <w:t xml:space="preserve">Dường như không cảm thấy đau đớn, thân hình to lớn của tên chiến sĩ Hùng tộc bỗng nhiên đổi hướng, chiến phủ mang theo sát khí ngập trời nhanh như chớp chém về phía Thiển Thuỷ Thanh.</w:t>
      </w:r>
    </w:p>
    <w:p>
      <w:pPr>
        <w:pStyle w:val="BodyText"/>
      </w:pPr>
      <w:r>
        <w:t xml:space="preserve">Trong chớp mắt, Thiển Thuỷ Thanh cũng bị đánh thật mạnh, bay ra ngoài như Lôi Hoả.</w:t>
      </w:r>
    </w:p>
    <w:p>
      <w:pPr>
        <w:pStyle w:val="BodyText"/>
      </w:pPr>
      <w:r>
        <w:t xml:space="preserve">Trường kiếm đã gãy...</w:t>
      </w:r>
    </w:p>
    <w:p>
      <w:pPr>
        <w:pStyle w:val="BodyText"/>
      </w:pPr>
      <w:r>
        <w:t xml:space="preserve">- Húúúúú...!</w:t>
      </w:r>
    </w:p>
    <w:p>
      <w:pPr>
        <w:pStyle w:val="BodyText"/>
      </w:pPr>
      <w:r>
        <w:t xml:space="preserve">Tên chiến sĩ Hùng tộc lại hú lên điên cuồng giận dữ một lần nữa, vì bị thương mà gương mặt của hắn toát ra vẻ đau đớn méo mó, trông càng thêm hung tợn.</w:t>
      </w:r>
    </w:p>
    <w:p>
      <w:pPr>
        <w:pStyle w:val="BodyText"/>
      </w:pPr>
      <w:r>
        <w:t xml:space="preserve">Chiếc chân to đùng giẫm lên mặt đất phát ra tiếng vang thật lớn, hắn như một con bò tót nổi điên chạy thẳng về phía Thiển Thuỷ Thanh đang té nằm trên mặt đất.</w:t>
      </w:r>
    </w:p>
    <w:p>
      <w:pPr>
        <w:pStyle w:val="BodyText"/>
      </w:pPr>
      <w:r>
        <w:t xml:space="preserve">Thiển Thuỷ Thanh vội lăn một vòng tránh né, chiến phủ chém hụt xuống mặt đất gây nên một vết nứt sâu hoắm, đá vụn bay lên bắn thẳng vào mặt hắn gây cảm giác đau rát như bị bỏng.</w:t>
      </w:r>
    </w:p>
    <w:p>
      <w:pPr>
        <w:pStyle w:val="BodyText"/>
      </w:pPr>
      <w:r>
        <w:t xml:space="preserve">Dùng sức đạp mạnh xuống đất một cái, đầu Thiển Thuỷ Thanh húc mạnh về phía trước, nhắm vào bụng của tên chiến sĩ Hùng tộc kia.</w:t>
      </w:r>
    </w:p>
    <w:p>
      <w:pPr>
        <w:pStyle w:val="BodyText"/>
      </w:pPr>
      <w:r>
        <w:t xml:space="preserve">Tên chiến sĩ Hùng tộc bị cú húc ấy làm cho đau đớn đến vặn người, còn Thiển Thuỷ Thanh cảm thấy dường như mình vừa húc đầu vào một tấm sắt dày nặng.</w:t>
      </w:r>
    </w:p>
    <w:p>
      <w:pPr>
        <w:pStyle w:val="BodyText"/>
      </w:pPr>
      <w:r>
        <w:t xml:space="preserve">Một tiếng rống giận dữ vang lên, đầu gối tên chiến sĩ Hùng tộc thúc mạnh vào ngực Thiển Thuỷ Thanh, trong nháy mắt, Thiển Thuỷ Thanh cảm thấy dường như tất cả xương sườn xương ngực của mình đều gãy vụn, trời đất quay cuồng trước mắt.</w:t>
      </w:r>
    </w:p>
    <w:p>
      <w:pPr>
        <w:pStyle w:val="BodyText"/>
      </w:pPr>
      <w:r>
        <w:t xml:space="preserve">Chiến phủ vung lên lần thứ ba, nhắm vào eo lưng Thiển Thuỷ Thanh bổ mạnh, sắp sửa chém hắn ra làm hai đoạn.</w:t>
      </w:r>
    </w:p>
    <w:p>
      <w:pPr>
        <w:pStyle w:val="BodyText"/>
      </w:pPr>
      <w:r>
        <w:t xml:space="preserve">Một vầng sáng rực rỡ đúng lúc bay tới, nhắm vào cổ tay cầm búa của tên chiến sĩ Hùng tộc.</w:t>
      </w:r>
    </w:p>
    <w:p>
      <w:pPr>
        <w:pStyle w:val="BodyText"/>
      </w:pPr>
      <w:r>
        <w:t xml:space="preserve">Đó là Lôi Hoả, tuy người còn trên mặt đất nhưng chiến đao đã rời tay bay ra.</w:t>
      </w:r>
    </w:p>
    <w:p>
      <w:pPr>
        <w:pStyle w:val="BodyText"/>
      </w:pPr>
      <w:r>
        <w:t xml:space="preserve">Bàn tay cầm búa của tên chiến sĩ Hùng tộc bị một đao phóng ra của Lôi Hoả cắt đứt ngay cổ tay, giống như một cành khô bị gãy nhưng vẫn chưa lìa khỏi thân cây. Bàn tay to lớn của hắn không còn sức lực lòng thòng, không thể giữ được đành để chiến phủ rơi xuống đất.</w:t>
      </w:r>
    </w:p>
    <w:p>
      <w:pPr>
        <w:pStyle w:val="BodyText"/>
      </w:pPr>
      <w:r>
        <w:t xml:space="preserve">Máu tươi từ chỗ cổ tay gãy bắn vọt thẳng vào cổ Thiển Thuỷ Thanh.</w:t>
      </w:r>
    </w:p>
    <w:p>
      <w:pPr>
        <w:pStyle w:val="BodyText"/>
      </w:pPr>
      <w:r>
        <w:t xml:space="preserve">Cảm giác lúc ấy hơi ấm áp...</w:t>
      </w:r>
    </w:p>
    <w:p>
      <w:pPr>
        <w:pStyle w:val="BodyText"/>
      </w:pPr>
      <w:r>
        <w:t xml:space="preserve">Trời đất vẫn quay cuồng trước mắt Thiển Thuỷ Thanh, gần như theo bản năng, hắn lấy ra trong Hệ thống cấm nói bậyg ngực một thanh chuỷ thủ, sau đó hung hăng đâm thẳng vào ngực tên chiến sĩ Hùng tộc.</w:t>
      </w:r>
    </w:p>
    <w:p>
      <w:pPr>
        <w:pStyle w:val="BodyText"/>
      </w:pPr>
      <w:r>
        <w:t xml:space="preserve">Một đao, lại tiếp một đao, hắn đâm mạnh mẽ liên tục không ngừng...</w:t>
      </w:r>
    </w:p>
    <w:p>
      <w:pPr>
        <w:pStyle w:val="BodyText"/>
      </w:pPr>
      <w:r>
        <w:t xml:space="preserve">Tiếng rống giận vang lên kinh thiên động địa làm cho hai người bọn chúng ù cả tai, Thiển Thuỷ Thanh vẫn không biết mệt đâm liên tục hết nhát này đến nhát khác, cố gắng tước đi mạng sống kiên cường mạnh mẽ của tên chiến sĩ Hùng tộc.</w:t>
      </w:r>
    </w:p>
    <w:p>
      <w:pPr>
        <w:pStyle w:val="BodyText"/>
      </w:pPr>
      <w:r>
        <w:t xml:space="preserve">Trong lúc này, hắn lại cảm thấy kẻ sắp chết không phải là đối thủ, mà là chính hắn!</w:t>
      </w:r>
    </w:p>
    <w:p>
      <w:pPr>
        <w:pStyle w:val="BodyText"/>
      </w:pPr>
      <w:r>
        <w:t xml:space="preserve">Rầm!</w:t>
      </w:r>
    </w:p>
    <w:p>
      <w:pPr>
        <w:pStyle w:val="BodyText"/>
      </w:pPr>
      <w:r>
        <w:t xml:space="preserve">Thi thể tên chiến sĩ Hùng tộc ngã xuống rất mạnh, tạo ra một cái hố rất lớn trên mặt đất.</w:t>
      </w:r>
    </w:p>
    <w:p>
      <w:pPr>
        <w:pStyle w:val="BodyText"/>
      </w:pPr>
      <w:r>
        <w:t xml:space="preserve">Thiển Thuỷ Thanh và Lôi Hoả toàn thân đẫm máu đứng bên cạnh thi thể kia, đưa mắt nhìn nhau.</w:t>
      </w:r>
    </w:p>
    <w:p>
      <w:pPr>
        <w:pStyle w:val="BodyText"/>
      </w:pPr>
      <w:r>
        <w:t xml:space="preserve">Giết được tên chiến sĩ Hùng tộc này gần như đã dùng hết sức lực và vận may của họ.</w:t>
      </w:r>
    </w:p>
    <w:p>
      <w:pPr>
        <w:pStyle w:val="BodyText"/>
      </w:pPr>
      <w:r>
        <w:t xml:space="preserve">Xa xa cuối đường chân trời rõ ràng xuất hiện mấy trăm bóng người mờ mờ, tướng mạo bọn chúng vô cùng hung hãn, miệng rống liên tục. Tất cả đều ở trần, lộ ra đám lông rậm rạp màu đen, trong tay ai nấy cầm chiến phủ sắc bén, giống như một dòng nước lũ điên cuồng đang nhắm sườn núi ào tới.</w:t>
      </w:r>
    </w:p>
    <w:p>
      <w:pPr>
        <w:pStyle w:val="BodyText"/>
      </w:pPr>
      <w:r>
        <w:t xml:space="preserve">Mặt đất run rẩy khiếp sợ...</w:t>
      </w:r>
    </w:p>
    <w:p>
      <w:pPr>
        <w:pStyle w:val="BodyText"/>
      </w:pPr>
      <w:r>
        <w:t xml:space="preserve">- Chạy mau!</w:t>
      </w:r>
    </w:p>
    <w:p>
      <w:pPr>
        <w:pStyle w:val="BodyText"/>
      </w:pPr>
      <w:r>
        <w:t xml:space="preserve">Thiển Thuỷ Thanh hét to.</w:t>
      </w:r>
    </w:p>
    <w:p>
      <w:pPr>
        <w:pStyle w:val="BodyText"/>
      </w:pPr>
      <w:r>
        <w:t xml:space="preserve">Không dám dừng lại, hai người lập tức phi thân lên ngựa, chạy ngược về đường lên núi khi trước.</w:t>
      </w:r>
    </w:p>
    <w:p>
      <w:pPr>
        <w:pStyle w:val="BodyText"/>
      </w:pPr>
      <w:r>
        <w:t xml:space="preserve">- Địch tập! Địch tập!</w:t>
      </w:r>
    </w:p>
    <w:p>
      <w:pPr>
        <w:pStyle w:val="BodyText"/>
      </w:pPr>
      <w:r>
        <w:t xml:space="preserve">Tiếng cảnh báo cao vút vang vọng cả trời không.</w:t>
      </w:r>
    </w:p>
    <w:p>
      <w:pPr>
        <w:pStyle w:val="BodyText"/>
      </w:pPr>
      <w:r>
        <w:t xml:space="preserve">Trong không khí bắt đầu truyền ra khí tức giết chóc đầy máu tanh...</w:t>
      </w:r>
    </w:p>
    <w:p>
      <w:pPr>
        <w:pStyle w:val="BodyText"/>
      </w:pPr>
      <w:r>
        <w:t xml:space="preserve">Tiếng rít xé không vang dậy cả một vùng bát ngát mênh mông.</w:t>
      </w:r>
    </w:p>
    <w:p>
      <w:pPr>
        <w:pStyle w:val="BodyText"/>
      </w:pPr>
      <w:r>
        <w:t xml:space="preserve">Theo tiếng rít tràn đến là đám chiến sĩ Hùng tộc tràn ngập cả núi đồi.</w:t>
      </w:r>
    </w:p>
    <w:p>
      <w:pPr>
        <w:pStyle w:val="BodyText"/>
      </w:pPr>
      <w:r>
        <w:t xml:space="preserve">Bọn chúng lẫn vào trong đám cây cối xa xa, chỉ trong chớp mắt đã tràn ngập cả một vùng.</w:t>
      </w:r>
    </w:p>
    <w:p>
      <w:pPr>
        <w:pStyle w:val="BodyText"/>
      </w:pPr>
      <w:r>
        <w:t xml:space="preserve">Tất cả bọn chúng đều cầm vũ khí rất lớn trong tay, kéo theo sát khí ngập trời hò hét xông tới, giống như một cơn hồng thuỷ chậm rãi tấn công về phía đoàn xe.</w:t>
      </w:r>
    </w:p>
    <w:p>
      <w:pPr>
        <w:pStyle w:val="BodyText"/>
      </w:pPr>
      <w:r>
        <w:t xml:space="preserve">- Cung tiễn thủ chuẩn bị! Phóng tên!</w:t>
      </w:r>
    </w:p>
    <w:p>
      <w:pPr>
        <w:pStyle w:val="BodyText"/>
      </w:pPr>
      <w:r>
        <w:t xml:space="preserve">Mộc Huyết thét dài.</w:t>
      </w:r>
    </w:p>
    <w:p>
      <w:pPr>
        <w:pStyle w:val="BodyText"/>
      </w:pPr>
      <w:r>
        <w:t xml:space="preserve">Chỉ trong chớp mắt những tiếng bật dây cung vang lên như những tiếng nhạc tàn khốc, tên bay đầy trời giống như một điệu múa mỹ lệ chốn nhân gian, từng mũi tên đoạt mệnh vẽ ra những đường vòng cung trong không khí, mang theo ánh sáng lạnh lẽo bắn thẳng vào quân địch.</w:t>
      </w:r>
    </w:p>
    <w:p>
      <w:pPr>
        <w:pStyle w:val="BodyText"/>
      </w:pPr>
      <w:r>
        <w:t xml:space="preserve">Phập...phập...phập...</w:t>
      </w:r>
    </w:p>
    <w:p>
      <w:pPr>
        <w:pStyle w:val="BodyText"/>
      </w:pPr>
      <w:r>
        <w:t xml:space="preserve">Tiếng tên sắc bén cắm ngập vào thịt vang lên rõ ràng không ngớt.</w:t>
      </w:r>
    </w:p>
    <w:p>
      <w:pPr>
        <w:pStyle w:val="BodyText"/>
      </w:pPr>
      <w:r>
        <w:t xml:space="preserve">Trước khi đám chiến sĩ Hùng tộc vượt qua được đám mưa tên tới sát đoàn xe, bọn chúng phải trải qua ít nhất là ba bốn lần bắn.</w:t>
      </w:r>
    </w:p>
    <w:p>
      <w:pPr>
        <w:pStyle w:val="BodyText"/>
      </w:pPr>
      <w:r>
        <w:t xml:space="preserve">- Aaaaaaa...!</w:t>
      </w:r>
    </w:p>
    <w:p>
      <w:pPr>
        <w:pStyle w:val="BodyText"/>
      </w:pPr>
      <w:r>
        <w:t xml:space="preserve">Một tên chiến sĩ Hùng tộc hung mãnh cao lớn trên người cắm mười mấy mũi tên, ngã rạp xuống đất với vẻ không cam lòng, hai mắt trợn trừng nhìn chằm chằm về phía trước.</w:t>
      </w:r>
    </w:p>
    <w:p>
      <w:pPr>
        <w:pStyle w:val="BodyText"/>
      </w:pPr>
      <w:r>
        <w:t xml:space="preserve">Đám cung tiễn thủ trải ra một con đường tử vong đầy chông gai trước mặt đám chiến sĩ Hùng tộc, đoạt đi từng sinh mạng của chúng. Nhưng bọn chúng vẫn chạy như bay không sợ chết, ngày càng thu ngắn khoảng cách với đoàn xe.</w:t>
      </w:r>
    </w:p>
    <w:p>
      <w:pPr>
        <w:pStyle w:val="BodyText"/>
      </w:pPr>
      <w:r>
        <w:t xml:space="preserve">Lần đầu tiên ba ngàn tân binh được chứng kiến cái gọi là hung hăng không sợ chết, nếu không phải Thích Thiên Hữu đã sớm giảng cho bọn chúng một khoá, có lẽ trong lúc này bọn chúng đã sợ đến mức hai chân mềm nhũn. Tuy nhiên hiện tại, ít nhất bọn chúng cũng được một lần kinh nghiệm vô cùng quý giá, ít nhất bọn chúng cũng có thể tổ chức phòng ngự hiệu quả, đẩy ngã xe lương tạo thành xa trận.</w:t>
      </w:r>
    </w:p>
    <w:p>
      <w:pPr>
        <w:pStyle w:val="BodyText"/>
      </w:pPr>
      <w:r>
        <w:t xml:space="preserve">Tất cả xe lương đều đã được cải tiến đặc biệt, thân xe là một tấm ván lớn, chỉ cần kéo tấm ván ấy ra, lương thực liền lật úp xuống đất. Thân xe còn được bọc bằng những tấm thép, khi lật ngang liền trở thành bức tường chắn vô cùng hiệu quả. Xe này nối liền với xe kia, chỉ trong khoảnh khắc đã xây dựng nên một hệ thống xa trận phòng ngự rất tiện lợi.</w:t>
      </w:r>
    </w:p>
    <w:p>
      <w:pPr>
        <w:pStyle w:val="BodyText"/>
      </w:pPr>
      <w:r>
        <w:t xml:space="preserve">Bọn trường mâu binh thò trường mâu qua những lỗ hổng của tấm thép, nhiệm vụ của bọn chúng là núp sau tấm thép, cố gắng hết sức giết chết những tên địch tới gần.</w:t>
      </w:r>
    </w:p>
    <w:p>
      <w:pPr>
        <w:pStyle w:val="BodyText"/>
      </w:pPr>
      <w:r>
        <w:t xml:space="preserve">Đám đao thuẫn binh tay cầm đao thép thuẫn sắt, phòng thủ ngay sát cạnh cung tiễn thủ, bảo vệ chặt chẽ chiến hữu của mình.</w:t>
      </w:r>
    </w:p>
    <w:p>
      <w:pPr>
        <w:pStyle w:val="BodyText"/>
      </w:pPr>
      <w:r>
        <w:t xml:space="preserve">Đám phi phủ binh mím môi thật chặt, cổ tay quấn sẵn dây xích thô to, vận sức chờ phát động.</w:t>
      </w:r>
    </w:p>
    <w:p>
      <w:pPr>
        <w:pStyle w:val="BodyText"/>
      </w:pPr>
      <w:r>
        <w:t xml:space="preserve">Trước mắt, đám chiến sĩ Hùng tộc vừa gào thét vừa tràn đến càng ngày càng gần đoàn xe.</w:t>
      </w:r>
    </w:p>
    <w:p>
      <w:pPr>
        <w:pStyle w:val="BodyText"/>
      </w:pPr>
      <w:r>
        <w:t xml:space="preserve">Đám chiến sĩ Hùng tộc đắm mình trong máu lửa, giẫm lên mặt đất với khí thế cuồng bạo hung hăng, làm cho cả thế gian đều run rẩy...</w:t>
      </w:r>
    </w:p>
    <w:p>
      <w:pPr>
        <w:pStyle w:val="BodyText"/>
      </w:pPr>
      <w:r>
        <w:t xml:space="preserve">O0o</w:t>
      </w:r>
    </w:p>
    <w:p>
      <w:pPr>
        <w:pStyle w:val="BodyText"/>
      </w:pPr>
      <w:r>
        <w:t xml:space="preserve">- Bọn chúng là những chiến sĩ giỏi nhất!</w:t>
      </w:r>
    </w:p>
    <w:p>
      <w:pPr>
        <w:pStyle w:val="BodyText"/>
      </w:pPr>
      <w:r>
        <w:t xml:space="preserve">Mắt nhìn về phía trước, giọng Thích Thiên Hữu lạnh lùng.</w:t>
      </w:r>
    </w:p>
    <w:p>
      <w:pPr>
        <w:pStyle w:val="BodyText"/>
      </w:pPr>
      <w:r>
        <w:t xml:space="preserve">- Nói thật ra, ta đã từng thấy qua bọn chúng, chúng là những chiến sĩ có năng lực chiến đấu đơn độc mạnh nhất, cũng là những chiến sĩ dũng mãnh nhất. Ta và Lôi Hoả có thể còn sống trở về...chính là nhờ may mắn.</w:t>
      </w:r>
    </w:p>
    <w:p>
      <w:pPr>
        <w:pStyle w:val="BodyText"/>
      </w:pPr>
      <w:r>
        <w:t xml:space="preserve">Thiển Thuỷ Thanh tiếp lời.</w:t>
      </w:r>
    </w:p>
    <w:p>
      <w:pPr>
        <w:pStyle w:val="BodyText"/>
      </w:pPr>
      <w:r>
        <w:t xml:space="preserve">- Sợ sao?</w:t>
      </w:r>
    </w:p>
    <w:p>
      <w:pPr>
        <w:pStyle w:val="BodyText"/>
      </w:pPr>
      <w:r>
        <w:t xml:space="preserve">Thích Thiên Hữu hỏi.</w:t>
      </w:r>
    </w:p>
    <w:p>
      <w:pPr>
        <w:pStyle w:val="BodyText"/>
      </w:pPr>
      <w:r>
        <w:t xml:space="preserve">- Không, là hưng phấn!</w:t>
      </w:r>
    </w:p>
    <w:p>
      <w:pPr>
        <w:pStyle w:val="BodyText"/>
      </w:pPr>
      <w:r>
        <w:t xml:space="preserve">- Vậy thì tốt!</w:t>
      </w:r>
    </w:p>
    <w:p>
      <w:pPr>
        <w:pStyle w:val="BodyText"/>
      </w:pPr>
      <w:r>
        <w:t xml:space="preserve">Thích Thiên Hữu nhìn địch nhân càng ngày càng gần, mỉm cười:</w:t>
      </w:r>
    </w:p>
    <w:p>
      <w:pPr>
        <w:pStyle w:val="BodyText"/>
      </w:pPr>
      <w:r>
        <w:t xml:space="preserve">- Đúng là bọn chúng rất mạnh, nhưng chúng ta còn mạnh hơn!</w:t>
      </w:r>
    </w:p>
    <w:p>
      <w:pPr>
        <w:pStyle w:val="BodyText"/>
      </w:pPr>
      <w:r>
        <w:t xml:space="preserve">Nhìn Thiển Thuỷ Thanh chăm chú, Thích Thiên Hữu nói từng chữ một:</w:t>
      </w:r>
    </w:p>
    <w:p>
      <w:pPr>
        <w:pStyle w:val="BodyText"/>
      </w:pPr>
      <w:r>
        <w:t xml:space="preserve">- Bất kể quá khứ hay hiện tại, chiến sĩ Hùng tộc đều rất mạnh, nhưng bọn chúng chưa từng chiến thắng chúng ta thật sự, biết vì sao không?</w:t>
      </w:r>
    </w:p>
    <w:p>
      <w:pPr>
        <w:pStyle w:val="BodyText"/>
      </w:pPr>
      <w:r>
        <w:t xml:space="preserve">- Thứ nhất, nhân số bọn chúng quá ít, thứ hai bọn chúng thiếu sự phối hợp giữa các binh chủng cùng với rèn luyện chiến thuật. Ngoài đấm đá lung tung, bọn chúng không biết làm gì khác!</w:t>
      </w:r>
    </w:p>
    <w:p>
      <w:pPr>
        <w:pStyle w:val="BodyText"/>
      </w:pPr>
      <w:r>
        <w:t xml:space="preserve">Mặt Thích Thiên Hữu xuất hiện vẻ khác lạ, nhìn Thiển Thuỷ Thanh một hồi rồi nói tiếp:</w:t>
      </w:r>
    </w:p>
    <w:p>
      <w:pPr>
        <w:pStyle w:val="BodyText"/>
      </w:pPr>
      <w:r>
        <w:t xml:space="preserve">- Ngươi luôn luôn mang ngạc nhiên đến cho ta!</w:t>
      </w:r>
    </w:p>
    <w:p>
      <w:pPr>
        <w:pStyle w:val="BodyText"/>
      </w:pPr>
      <w:r>
        <w:t xml:space="preserve">- Vì sao chúng ta không thu phục bọn chúng?</w:t>
      </w:r>
    </w:p>
    <w:p>
      <w:pPr>
        <w:pStyle w:val="BodyText"/>
      </w:pPr>
      <w:r>
        <w:t xml:space="preserve">Lôi Hoả không nhịn được hỏi.</w:t>
      </w:r>
    </w:p>
    <w:p>
      <w:pPr>
        <w:pStyle w:val="BodyText"/>
      </w:pPr>
      <w:r>
        <w:t xml:space="preserve">- Bởi vì bọn chúng vốn ngang ngược kiêu ngạo thành tánh, không giữ quân kỷ, bọn chúng chỉ tuân phục kẻ mạnh mà khinh thường yếu tố đoàn kết tập thể. Truyền thuyết kể bọn chúng đem đứa nhỏ vừa tròn mười tuổi ném vào chỗ nguy hiểm nhất trên đại thảo nguyên, chỉ có ai còn sống trở về mới được bọn chúng chấp nhận là tộc nhân. Hùng tộc có hơn một vạn người, chỉ có hơn hai ngàn nam nhân trưởng thành, nhưng tất cả đều là dũng sĩ mạnh nhất. Hàng năm bọn chúng đều tổ chức xâm lược chúng ta, nguyên nhân vì muốn cướp đoạt lương thực, có khi bọn chúng cũng thành công, nhưng lần này bọn chúng nhất định thất bại.</w:t>
      </w:r>
    </w:p>
    <w:p>
      <w:pPr>
        <w:pStyle w:val="BodyText"/>
      </w:pPr>
      <w:r>
        <w:t xml:space="preserve">Lúc này mặt Thiển Thuỷ Thanh đột nhiên xuất hiện một nụ cười hờ hững. Thích Thiên Hữu hỏi hắn cười chuyện gì, Thiển Thuỷ Thanh trả lời:</w:t>
      </w:r>
    </w:p>
    <w:p>
      <w:pPr>
        <w:pStyle w:val="BodyText"/>
      </w:pPr>
      <w:r>
        <w:t xml:space="preserve">- Ta chỉ đang nghĩ, đại chiến ngay trước mặt, bọn lão binh nói cười vui vẻ, các tân binh thì run rẩy, hoàn cảnh là phương pháp tốt nhất để thay đổi một con người. Chiến sĩ Hùng tộc lỗ mãng cuồng bạo, có lẽ là vì hoàn cảnh sống của chúng mà ra, nếu như bọn chúng thật sự trở thành dân chúng hiền lành, như vậy sức mạnh trên người bọn chúng cũng có lẽ sẽ không tồn tại. Hoặc những kẻ là tướng lĩnh, hẳn sẽ suy nghĩ thật kỹ làm thế nào để lợi dụng khéo léo sức mạnh ấy, chứ không phải vì bọn họ khó thuần hoá mà tiến hành phế bỏ một cách vô ích.</w:t>
      </w:r>
    </w:p>
    <w:p>
      <w:pPr>
        <w:pStyle w:val="BodyText"/>
      </w:pPr>
      <w:r>
        <w:t xml:space="preserve">Ánh mắt Thích Thiên Hữu treo trên đầu bọn tân binh đang núp sau xa trận.</w:t>
      </w:r>
    </w:p>
    <w:p>
      <w:pPr>
        <w:pStyle w:val="BodyText"/>
      </w:pPr>
      <w:r>
        <w:t xml:space="preserve">Đôi tay bọn chúng đang nắm chặt trường mâu, bởi vì khẩn trương mà dùng sức quá mạnh khiến cho các đốt ngón tay trắng bệch.</w:t>
      </w:r>
    </w:p>
    <w:p>
      <w:pPr>
        <w:pStyle w:val="BodyText"/>
      </w:pPr>
      <w:r>
        <w:t xml:space="preserve">Bọn tân binh đang tiêu hao thể lực chính mình một cách vô ích.</w:t>
      </w:r>
    </w:p>
    <w:p>
      <w:pPr>
        <w:pStyle w:val="BodyText"/>
      </w:pPr>
      <w:r>
        <w:t xml:space="preserve">Thích Thiên Hữu mỉm cười:</w:t>
      </w:r>
    </w:p>
    <w:p>
      <w:pPr>
        <w:pStyle w:val="BodyText"/>
      </w:pPr>
      <w:r>
        <w:t xml:space="preserve">- Ngươi nói rất đúng, có lẽ ngày nào đó ngươi sẽ làm tướng quân, có thể tìm được phương pháp lợi dụng bọn họ. Tuy nhiên hiện tại, chúng ta chỉ phải làm một việc...giết chết bọn chúng!</w:t>
      </w:r>
    </w:p>
    <w:p>
      <w:pPr>
        <w:pStyle w:val="BodyText"/>
      </w:pPr>
      <w:r>
        <w:t xml:space="preserve">Khi nói đến câu cuối, ánh mắt của hắn trở nên lạnh lẽo khác thường, bắn ra một luồng sát khí kinh người.</w:t>
      </w:r>
    </w:p>
    <w:p>
      <w:pPr>
        <w:pStyle w:val="BodyText"/>
      </w:pPr>
      <w:r>
        <w:t xml:space="preserve">Thanh âm lãnh khốc từ miệng Thích Thiên Hữu vang vang:</w:t>
      </w:r>
    </w:p>
    <w:p>
      <w:pPr>
        <w:pStyle w:val="BodyText"/>
      </w:pPr>
      <w:r>
        <w:t xml:space="preserve">- Chuẩn bị xung phong...Giết sạch bọn chúng!</w:t>
      </w:r>
    </w:p>
    <w:p>
      <w:pPr>
        <w:pStyle w:val="BodyText"/>
      </w:pPr>
      <w:r>
        <w:t xml:space="preserve">- Giết!</w:t>
      </w:r>
    </w:p>
    <w:p>
      <w:pPr>
        <w:pStyle w:val="BodyText"/>
      </w:pPr>
      <w:r>
        <w:t xml:space="preserve">Tiếng hò reo vang dậy cả trời không.</w:t>
      </w:r>
    </w:p>
    <w:p>
      <w:pPr>
        <w:pStyle w:val="BodyText"/>
      </w:pPr>
      <w:r>
        <w:t xml:space="preserve">O0o</w:t>
      </w:r>
    </w:p>
    <w:p>
      <w:pPr>
        <w:pStyle w:val="BodyText"/>
      </w:pPr>
      <w:r>
        <w:t xml:space="preserve">Một ngàn kỵ binh chia làm hai đội, tấn công vào hai bên sườn của đám chiến sĩ Hùng tộc.</w:t>
      </w:r>
    </w:p>
    <w:p>
      <w:pPr>
        <w:pStyle w:val="BodyText"/>
      </w:pPr>
      <w:r>
        <w:t xml:space="preserve">Nhiệm vụ của bọn họ là tránh mũi nhọn tiến công, tấn công từ bên sườn, chia cắt đội hình cùa đám chiến sĩ Hùng tộc, hình thành ưu thế chiến lược tấn công từng phần.</w:t>
      </w:r>
    </w:p>
    <w:p>
      <w:pPr>
        <w:pStyle w:val="BodyText"/>
      </w:pPr>
      <w:r>
        <w:t xml:space="preserve">Bên đoàn xe, đám cung tiễn thủ đã thôi không bắn tên, hơn một trăm tên chiến sĩ Hùng tộc chạy đầu tiên điên cuồng gào thét cuối cùng cũng đã tới gần. Bọn chúng sử dụng búa lớn, chuỳ sắt, Lang Nha bổng trong tay đập mạnh vào tấm thép của những chiếc xe lương, làm cho đám trường mâu binh phía sau tấm thép run rẩy thu trường mâu trong tay lại.</w:t>
      </w:r>
    </w:p>
    <w:p>
      <w:pPr>
        <w:pStyle w:val="BodyText"/>
      </w:pPr>
      <w:r>
        <w:t xml:space="preserve">Từng tấm thép thoáng chốc vỡ vụn như gỗ, móp méo, sụp đổ...</w:t>
      </w:r>
    </w:p>
    <w:p>
      <w:pPr>
        <w:pStyle w:val="BodyText"/>
      </w:pPr>
      <w:r>
        <w:t xml:space="preserve">Một luồng ánh sáng lạnh lẽo thê lương chợt hiện, thủ cấp của một tên trường mâu binh bay thẳng lên không, giữa trời phun ra một đám mưa máu rơi xuống đầu mọi người.</w:t>
      </w:r>
    </w:p>
    <w:p>
      <w:pPr>
        <w:pStyle w:val="BodyText"/>
      </w:pPr>
      <w:r>
        <w:t xml:space="preserve">Lại có một vòi máu bay tung toé giữa đám người, chính là một tên trường mâu binh thối lui không kịp, phải trả giá bằng sinh mệnh của chính mình.</w:t>
      </w:r>
    </w:p>
    <w:p>
      <w:pPr>
        <w:pStyle w:val="BodyText"/>
      </w:pPr>
      <w:r>
        <w:t xml:space="preserve">Đám chiến sĩ Hùng tộc vốn da thô thịt dày kiên cường dũng mãnh, có ưu thế rất lớn trong cận chiến, bọn chúng chỉ có một nhược điểm duy nhất chính là quá ít người.</w:t>
      </w:r>
    </w:p>
    <w:p>
      <w:pPr>
        <w:pStyle w:val="BodyText"/>
      </w:pPr>
      <w:r>
        <w:t xml:space="preserve">Một tên chiến sĩ Hùng tộc đã giết chết được sáu binh sĩ của Đế quốc, trên người hắn đã trúng ít nhất ba đao, nhưng vẫn xông xáo liều chết như vào chỗ không người. Nhưng cuối cùng hắn vẫn ngã xuống dưới vô số mưa tên rừng đao.</w:t>
      </w:r>
    </w:p>
    <w:p>
      <w:pPr>
        <w:pStyle w:val="BodyText"/>
      </w:pPr>
      <w:r>
        <w:t xml:space="preserve">Một tên chiến sĩ Hùng tộc thân thể cao to hơn nữa, trên người đã trúng năm mũi tên vẫn ra sức chiến đấu, đập nát lá thuẫn trong tay một tên đao thuẫn thủ, vặn gãy đầu hắn, sau đó lại đánh bay một tên trọng trang bộ binh, rốt cục cũng bị năm tên trường mâu binh đâm trường mâu xuyên qua ngực. Hắn trợn trừng hai mắt ngã xuống với vẻ không cam lòng, Lang Nha bổng trong tay vẫn loé ra màu máu vô cùng rực rỡ...</w:t>
      </w:r>
    </w:p>
    <w:p>
      <w:pPr>
        <w:pStyle w:val="BodyText"/>
      </w:pPr>
      <w:r>
        <w:t xml:space="preserve">Toàn bộ đoàn xe trong nháy mắt lâm vào một màn mưa máu gió tanh.</w:t>
      </w:r>
    </w:p>
    <w:p>
      <w:pPr>
        <w:pStyle w:val="BodyText"/>
      </w:pPr>
      <w:r>
        <w:t xml:space="preserve">Đám tân binh chưa ra chiến trường, lần này coi như đã trải qua lần khảo nghiệm ác liệt đầu tiên.</w:t>
      </w:r>
    </w:p>
    <w:p>
      <w:pPr>
        <w:pStyle w:val="BodyText"/>
      </w:pPr>
      <w:r>
        <w:t xml:space="preserve">Đúng như Thích Thiên Hữu đã nói, trong bọn chúng có rất nhiều người vĩnh viễn không thể thấy được ngày mai.</w:t>
      </w:r>
    </w:p>
    <w:p>
      <w:pPr>
        <w:pStyle w:val="BodyText"/>
      </w:pPr>
      <w:r>
        <w:t xml:space="preserve">Giữa đoàn xe là một đại dương màu máu...</w:t>
      </w:r>
    </w:p>
    <w:p>
      <w:pPr>
        <w:pStyle w:val="BodyText"/>
      </w:pPr>
      <w:r>
        <w:t xml:space="preserve">Giữa chiến trường, Thiển Thuỷ Thanh theo sát phía sau Thích Thiên Hữu, Loan Nguyệt Thứ Mâu mang theo thế tấn công mạnh mẽ, dường như sao băng lóng lánh, vô tình lấy đi từng sinh mệnh bằng mũi mâu màu bạc chói lọi...</w:t>
      </w:r>
    </w:p>
    <w:p>
      <w:pPr>
        <w:pStyle w:val="BodyText"/>
      </w:pPr>
      <w:r>
        <w:t xml:space="preserve">Bọn họ tả xông hữu đột, dùng tốc độ tấn công bù lại cho sức mạnh kém hơn, chia cắt địch nhân, giết từng tên một...</w:t>
      </w:r>
    </w:p>
    <w:p>
      <w:pPr>
        <w:pStyle w:val="BodyText"/>
      </w:pPr>
      <w:r>
        <w:t xml:space="preserve">Sức mạnh của chiến sĩ Hùng tộc quá khổng lồ, sinh mạng chiến sĩ Hùng tộc quá kiên cường.</w:t>
      </w:r>
    </w:p>
    <w:p>
      <w:pPr>
        <w:pStyle w:val="BodyText"/>
      </w:pPr>
      <w:r>
        <w:t xml:space="preserve">Loan Nguyệt Thứ Mâu đâm trúng thân một tên chiến sĩ Hùng tộc, hắn rống lên giận dữ dùng chiến phủ đánh xuống, Thứ Mâu trong nháy mắt gãy làm hai đoạn, thân thể của Thiển Thuỷ Thanh cũng khẽ run lên.</w:t>
      </w:r>
    </w:p>
    <w:p>
      <w:pPr>
        <w:pStyle w:val="BodyText"/>
      </w:pPr>
      <w:r>
        <w:t xml:space="preserve">Tên chiến sĩ Hùng tộc bị thương hung hăng múa quyền đánh trúng đầu chiến mã đang xông tới.</w:t>
      </w:r>
    </w:p>
    <w:p>
      <w:pPr>
        <w:pStyle w:val="BodyText"/>
      </w:pPr>
      <w:r>
        <w:t xml:space="preserve">Một quyền ấy đã cướp đi sinh mạng chiến mã, nó chỉ kịp hí lên một tiếng thê lương gữa vùng hoang dã mênh mông rồi ngã xuống.</w:t>
      </w:r>
    </w:p>
    <w:p>
      <w:pPr>
        <w:pStyle w:val="BodyText"/>
      </w:pPr>
      <w:r>
        <w:t xml:space="preserve">Thiển Thuỷ Thanh bốc người lên không xoay tròn một vòng, nặng nề rơi xuống đất, lúc ngẩng mặt nhìn lên, chỉ thấy tên chiến sĩ Hùng tộc vừa đấm chết chiến mã đang đuổi về phía hắn.</w:t>
      </w:r>
    </w:p>
    <w:p>
      <w:pPr>
        <w:pStyle w:val="BodyText"/>
      </w:pPr>
      <w:r>
        <w:t xml:space="preserve">Chiếc chân to đùng giơ cao rồi đạp xuống...</w:t>
      </w:r>
    </w:p>
    <w:p>
      <w:pPr>
        <w:pStyle w:val="BodyText"/>
      </w:pPr>
      <w:r>
        <w:t xml:space="preserve">Thanh chuỷ thủ bén nhọn một lần nữa xuất hiện trong tay Thiển Thuỷ Thanh, không chút lưu tình đâm xuyên qua lòng bàn chân của tên chiến sĩ Hùng tộc.</w:t>
      </w:r>
    </w:p>
    <w:p>
      <w:pPr>
        <w:pStyle w:val="BodyText"/>
      </w:pPr>
      <w:r>
        <w:t xml:space="preserve">- Húúúúú...!</w:t>
      </w:r>
    </w:p>
    <w:p>
      <w:pPr>
        <w:pStyle w:val="BodyText"/>
      </w:pPr>
      <w:r>
        <w:t xml:space="preserve">Tên chiến sĩ Hùng tộc bị thương lần nữa cất tiếng hú giận dữ rung động cả đất trời, thế đạp xuống vẫn không hề giảm sút, giẫm lên cổ tay Thiển Thuỷ Thanh, thuận thế rút lên đạp xuống ngực hắn. Bàn chân to lớn hung hăng đè ép trên ngực của Thiển Thuỷ Thanh, muốn ép cho lục phủ ngũ tạng của hắn phọt ra ngoài.</w:t>
      </w:r>
    </w:p>
    <w:p>
      <w:pPr>
        <w:pStyle w:val="BodyText"/>
      </w:pPr>
      <w:r>
        <w:t xml:space="preserve">Thiển Thuỷ Thanh cố gắng hét to một tiếng nhổm người dậy, xoay thân đá ra một cước trúng vào chổ hiểm dưới bụng của tên chiến sĩ Hùng tộc.</w:t>
      </w:r>
    </w:p>
    <w:p>
      <w:pPr>
        <w:pStyle w:val="BodyText"/>
      </w:pPr>
      <w:r>
        <w:t xml:space="preserve">Lần này rốt cục hắn cũng phải lui lại vì đau đớn.</w:t>
      </w:r>
    </w:p>
    <w:p>
      <w:pPr>
        <w:pStyle w:val="BodyText"/>
      </w:pPr>
      <w:r>
        <w:t xml:space="preserve">Thiển Thuỷ Thanh rốt cục cũng đuối sức té xuống đất.</w:t>
      </w:r>
    </w:p>
    <w:p>
      <w:pPr>
        <w:pStyle w:val="BodyText"/>
      </w:pPr>
      <w:r>
        <w:t xml:space="preserve">Một cước ấy gần như hắn đã dùng hết sức mình, cho nên không còn sức lực, nhưng tên chiến sĩ Hùng tộc kia đã vung lưỡi búa sắc bén trong tay lên, khập khiễng đi về phía Thiển Thuỷ Thanh. Tuy rằng thân hắn bị thương ở hai nơi, nhưng vẫn tiếp tục tấn công với khí thế vô cùng hung hãn, sinh mệnh lực dẻo dai mạnh mẽ của hắn làm cho người ta khiếp sợ.</w:t>
      </w:r>
    </w:p>
    <w:p>
      <w:pPr>
        <w:pStyle w:val="BodyText"/>
      </w:pPr>
      <w:r>
        <w:t xml:space="preserve">Một vệt sáng lạnh lẽo chớp lên, thân thể tên chiến sĩ Hùng tộc khẽ run lên một chút, hắn cúi đầu nhìn xuống ngực mình.</w:t>
      </w:r>
    </w:p>
    <w:p>
      <w:pPr>
        <w:pStyle w:val="BodyText"/>
      </w:pPr>
      <w:r>
        <w:t xml:space="preserve">Một mũi trường mâu đã xuyên thủng ngực hắn không biết tự bao giờ, mũi mâu hãy còn lấm tấm máu tươi.</w:t>
      </w:r>
    </w:p>
    <w:p>
      <w:pPr>
        <w:pStyle w:val="BodyText"/>
      </w:pPr>
      <w:r>
        <w:t xml:space="preserve">Quái vật khổng lồ kia rốt cục cũng đã không chống nổi nữa, từ từ ngã xuống.</w:t>
      </w:r>
    </w:p>
    <w:p>
      <w:pPr>
        <w:pStyle w:val="BodyText"/>
      </w:pPr>
      <w:r>
        <w:t xml:space="preserve">- Lên ngựa!</w:t>
      </w:r>
    </w:p>
    <w:p>
      <w:pPr>
        <w:pStyle w:val="BodyText"/>
      </w:pPr>
      <w:r>
        <w:t xml:space="preserve">Đó là thanh âm của Thích Thiên Hữu.</w:t>
      </w:r>
    </w:p>
    <w:p>
      <w:pPr>
        <w:pStyle w:val="BodyText"/>
      </w:pPr>
      <w:r>
        <w:t xml:space="preserve">Thiển Thuỷ Thanh cố gắng dùng hết sức còn lại, nhảy vọt lên ngựa của Thích Thiên Hữu.</w:t>
      </w:r>
    </w:p>
    <w:p>
      <w:pPr>
        <w:pStyle w:val="BodyText"/>
      </w:pPr>
      <w:r>
        <w:t xml:space="preserve">- Đa tạ ngươi đã cứu mạng ta...</w:t>
      </w:r>
    </w:p>
    <w:p>
      <w:pPr>
        <w:pStyle w:val="BodyText"/>
      </w:pPr>
      <w:r>
        <w:t xml:space="preserve">- Đừng nói lời ngu xuẩn, đừng quên đây là chiến trường, đồng bọn duy nhất mà ngươi có thể tin tưởng chính là chiến hữu và vũ khí! Giết!</w:t>
      </w:r>
    </w:p>
    <w:p>
      <w:pPr>
        <w:pStyle w:val="BodyText"/>
      </w:pPr>
      <w:r>
        <w:t xml:space="preserve">Thích Thiên Hữu gầm lên, tiếp tục múa trường mâu phát động tấn công về phía trước.</w:t>
      </w:r>
    </w:p>
    <w:p>
      <w:pPr>
        <w:pStyle w:val="BodyText"/>
      </w:pPr>
      <w:r>
        <w:t xml:space="preserve">- Giết!</w:t>
      </w:r>
    </w:p>
    <w:p>
      <w:pPr>
        <w:pStyle w:val="BodyText"/>
      </w:pPr>
      <w:r>
        <w:t xml:space="preserve">Tất cả các kỵ sĩ phát ra tiếng hô xé rách cả đất trời.</w:t>
      </w:r>
    </w:p>
    <w:p>
      <w:pPr>
        <w:pStyle w:val="BodyText"/>
      </w:pPr>
      <w:r>
        <w:t xml:space="preserve">Máu tươi trộn lẫn bụi đất tung bay trong không trung thành từng màn sương máu, ánh đao và bóng trường mâu hoá ra từng tầng ánh tuyết. Giữa ánh đao bóng kiếm, tiếng những sinh mạng kêu gào bất khuất vang lên, mặt đất đang run rẩy, linh hồn người ta cũng run theo, tất cả hợp lại thành một khúc ca phúng điếu vô cùng lãnh khốc.</w:t>
      </w:r>
    </w:p>
    <w:p>
      <w:pPr>
        <w:pStyle w:val="BodyText"/>
      </w:pPr>
      <w:r>
        <w:t xml:space="preserve">Khúc ca dứt, hồn người cũng tiêu tan...</w:t>
      </w:r>
    </w:p>
    <w:p>
      <w:pPr>
        <w:pStyle w:val="Compact"/>
      </w:pPr>
      <w:r>
        <w:br w:type="textWrapping"/>
      </w:r>
      <w:r>
        <w:br w:type="textWrapping"/>
      </w:r>
    </w:p>
    <w:p>
      <w:pPr>
        <w:pStyle w:val="Heading2"/>
      </w:pPr>
      <w:bookmarkStart w:id="26" w:name="chương-4-lời-tiên-đoán-sinh-tử"/>
      <w:bookmarkEnd w:id="26"/>
      <w:r>
        <w:t xml:space="preserve">4. Chương 4: Lời Tiên Đoán Sinh Tử</w:t>
      </w:r>
    </w:p>
    <w:p>
      <w:pPr>
        <w:pStyle w:val="Compact"/>
      </w:pPr>
      <w:r>
        <w:br w:type="textWrapping"/>
      </w:r>
      <w:r>
        <w:br w:type="textWrapping"/>
      </w:r>
      <w:r>
        <w:t xml:space="preserve">Lúc chiến sự chấm dứt, trên mặt đất thây phơi la liệt.</w:t>
      </w:r>
    </w:p>
    <w:p>
      <w:pPr>
        <w:pStyle w:val="BodyText"/>
      </w:pPr>
      <w:r>
        <w:t xml:space="preserve">Có thi thể chiến sĩ Hùng tộc, cũng có thi thể chiến hữu của mình...</w:t>
      </w:r>
    </w:p>
    <w:p>
      <w:pPr>
        <w:pStyle w:val="BodyText"/>
      </w:pPr>
      <w:r>
        <w:t xml:space="preserve">Gần như mỗi tên chiến sĩ Hùng tộc ngã xuống, trên người đều đầy vết đao thương.</w:t>
      </w:r>
    </w:p>
    <w:p>
      <w:pPr>
        <w:pStyle w:val="BodyText"/>
      </w:pPr>
      <w:r>
        <w:t xml:space="preserve">Khắp nơi có thể thấy thi thể nát nhừ, giống như những đống thịt hỗn loạn không còn dấu vết của sự sống.</w:t>
      </w:r>
    </w:p>
    <w:p>
      <w:pPr>
        <w:pStyle w:val="BodyText"/>
      </w:pPr>
      <w:r>
        <w:t xml:space="preserve">Trên cánh đồng bát ngát cắm đầy tên, thân tên đen sì, đuôi bằng lông chim trắng toát phất phơ theo gió...</w:t>
      </w:r>
    </w:p>
    <w:p>
      <w:pPr>
        <w:pStyle w:val="BodyText"/>
      </w:pPr>
      <w:r>
        <w:t xml:space="preserve">- Truyền lệnh, thu dọn tất cả các thi thể tướng sĩ tử trận, thu lại tên, quét dọn chiến trường! Sau đó...chuẩn bị ra đi!</w:t>
      </w:r>
    </w:p>
    <w:p>
      <w:pPr>
        <w:pStyle w:val="BodyText"/>
      </w:pPr>
      <w:r>
        <w:t xml:space="preserve">Mộc Huyết nhìn cảnh tượng chung quanh mặt không đổi sắc, ung dung hạ lệnh.</w:t>
      </w:r>
    </w:p>
    <w:p>
      <w:pPr>
        <w:pStyle w:val="BodyText"/>
      </w:pPr>
      <w:r>
        <w:t xml:space="preserve">Có những việc thấy nhiều thành quen, chỉ có cảm giác tê tái mới có thể làm cho trong lòng thanh tĩnh, trong lòng thanh tĩnh mới có thể giữ cho mình được sinh tồn sau một trường huyết chiến.</w:t>
      </w:r>
    </w:p>
    <w:p>
      <w:pPr>
        <w:pStyle w:val="BodyText"/>
      </w:pPr>
      <w:r>
        <w:t xml:space="preserve">Một ít tân binh đang nôn oẹ, sắc mặt trắng bệch.</w:t>
      </w:r>
    </w:p>
    <w:p>
      <w:pPr>
        <w:pStyle w:val="BodyText"/>
      </w:pPr>
      <w:r>
        <w:t xml:space="preserve">Vài tên lão binh tới vỗ lưng an ủi bọn chúng:</w:t>
      </w:r>
    </w:p>
    <w:p>
      <w:pPr>
        <w:pStyle w:val="BodyText"/>
      </w:pPr>
      <w:r>
        <w:t xml:space="preserve">- Nôn đi, nôn ra được thì tốt! Những ngày như vầy về sau sẽ có rất nhiều!</w:t>
      </w:r>
    </w:p>
    <w:p>
      <w:pPr>
        <w:pStyle w:val="BodyText"/>
      </w:pPr>
      <w:r>
        <w:t xml:space="preserve">Phần lớn tân binh đi theo lão binh thu dọn chiến trường.</w:t>
      </w:r>
    </w:p>
    <w:p>
      <w:pPr>
        <w:pStyle w:val="BodyText"/>
      </w:pPr>
      <w:r>
        <w:t xml:space="preserve">Bọn chúng đi theo bọn lão binh học tập cách làm thế nào cẩn thận lục tìm thi thể, làm thế nào rút đao bổ vào thi thể địch nhân mà không hề biến sắc, bổ địch nhân một đao, cũng bổ xuống chiến hữu một đao, giúp họ giải thoát.</w:t>
      </w:r>
    </w:p>
    <w:p>
      <w:pPr>
        <w:pStyle w:val="BodyText"/>
      </w:pPr>
      <w:r>
        <w:t xml:space="preserve">- Chiến sĩ Hùng tộc đã ra tay, cho tới bây giờ cũng không có người bị thương. Đừng nói là cứu không được, cho dù cứu sống cũng chỉ là một phế nhân!</w:t>
      </w:r>
    </w:p>
    <w:p>
      <w:pPr>
        <w:pStyle w:val="BodyText"/>
      </w:pPr>
      <w:r>
        <w:t xml:space="preserve">Bọn lão binh giải thích như vậy.</w:t>
      </w:r>
    </w:p>
    <w:p>
      <w:pPr>
        <w:pStyle w:val="BodyText"/>
      </w:pPr>
      <w:r>
        <w:t xml:space="preserve">Thiển Thuỷ Thanh lặng lẽ quan sát tất cả, hắn thầm nghĩ, thậm chí ngay cả bản thân mình không thể xem như người bị thương.</w:t>
      </w:r>
    </w:p>
    <w:p>
      <w:pPr>
        <w:pStyle w:val="BodyText"/>
      </w:pPr>
      <w:r>
        <w:t xml:space="preserve">Bản thân mình không bị gãy xương sườn, tuy cổ tay vẫn còn đau như trước nhưng người vẫn còn nguyên vẹn, đây quả thật chính là kỳ tích.</w:t>
      </w:r>
    </w:p>
    <w:p>
      <w:pPr>
        <w:pStyle w:val="BodyText"/>
      </w:pPr>
      <w:r>
        <w:t xml:space="preserve">Trên chiến trường cho tới bây giờ cũng xảy ra không ít kỳ tích.</w:t>
      </w:r>
    </w:p>
    <w:p>
      <w:pPr>
        <w:pStyle w:val="BodyText"/>
      </w:pPr>
      <w:r>
        <w:t xml:space="preserve">Lôi Hoả đi tới hỏi hắn:</w:t>
      </w:r>
    </w:p>
    <w:p>
      <w:pPr>
        <w:pStyle w:val="BodyText"/>
      </w:pPr>
      <w:r>
        <w:t xml:space="preserve">- Ngươi giết được mấy tên?</w:t>
      </w:r>
    </w:p>
    <w:p>
      <w:pPr>
        <w:pStyle w:val="BodyText"/>
      </w:pPr>
      <w:r>
        <w:t xml:space="preserve">- Tính cả tên thám báo kia tổng cộng được ba tên, ngươi thì sao?</w:t>
      </w:r>
    </w:p>
    <w:p>
      <w:pPr>
        <w:pStyle w:val="BodyText"/>
      </w:pPr>
      <w:r>
        <w:t xml:space="preserve">- Mỗ cũng ba tên, ngươi khá lắm!</w:t>
      </w:r>
    </w:p>
    <w:p>
      <w:pPr>
        <w:pStyle w:val="BodyText"/>
      </w:pPr>
      <w:r>
        <w:t xml:space="preserve">Lôi Hoả cười ha hả.</w:t>
      </w:r>
    </w:p>
    <w:p>
      <w:pPr>
        <w:pStyle w:val="BodyText"/>
      </w:pPr>
      <w:r>
        <w:t xml:space="preserve">- Thối hoắc, không xử lý một mình được tên nào!</w:t>
      </w:r>
    </w:p>
    <w:p>
      <w:pPr>
        <w:pStyle w:val="BodyText"/>
      </w:pPr>
      <w:r>
        <w:t xml:space="preserve">Thiển Thuỷ Thanh bĩu môi.</w:t>
      </w:r>
    </w:p>
    <w:p>
      <w:pPr>
        <w:pStyle w:val="BodyText"/>
      </w:pPr>
      <w:r>
        <w:t xml:space="preserve">- Ha ha, không ai một mình có thể giải quyết được một tên chiến sĩ Hùng tộc.</w:t>
      </w:r>
    </w:p>
    <w:p>
      <w:pPr>
        <w:pStyle w:val="BodyText"/>
      </w:pPr>
      <w:r>
        <w:t xml:space="preserve">Lôi Hoả khoe đôi môi dày cộp, cánh tay trái của hắn treo lên, là bị búa của một tên chiến sĩ Hùng tộc ném trúng trước khi chết. Theo như cách nói của lão binh, hắn vẫn không được coi là bị thương.</w:t>
      </w:r>
    </w:p>
    <w:p>
      <w:pPr>
        <w:pStyle w:val="BodyText"/>
      </w:pPr>
      <w:r>
        <w:t xml:space="preserve">- Hắn làm được!</w:t>
      </w:r>
    </w:p>
    <w:p>
      <w:pPr>
        <w:pStyle w:val="BodyText"/>
      </w:pPr>
      <w:r>
        <w:t xml:space="preserve">Thiển Thuỷ Thanh hạ giọng nói, mắt nhìn cách đó không xa.</w:t>
      </w:r>
    </w:p>
    <w:p>
      <w:pPr>
        <w:pStyle w:val="BodyText"/>
      </w:pPr>
      <w:r>
        <w:t xml:space="preserve">Bên đó Thích Thiên Hữu đang đứng sừng sững trong gió, trông thật cô đơn...</w:t>
      </w:r>
    </w:p>
    <w:p>
      <w:pPr>
        <w:pStyle w:val="BodyText"/>
      </w:pPr>
      <w:r>
        <w:t xml:space="preserve">Hắn đang nhìn bầu trời mênh mông màu máu, trong mắt mông lung không biết đang suy nghĩ chuyện gì.</w:t>
      </w:r>
    </w:p>
    <w:p>
      <w:pPr>
        <w:pStyle w:val="BodyText"/>
      </w:pPr>
      <w:r>
        <w:t xml:space="preserve">Mộc Huyết giục ngựa chạy tới, cao giọng hỏi:</w:t>
      </w:r>
    </w:p>
    <w:p>
      <w:pPr>
        <w:pStyle w:val="BodyText"/>
      </w:pPr>
      <w:r>
        <w:t xml:space="preserve">- Thống kê thương vong sao rồi?</w:t>
      </w:r>
    </w:p>
    <w:p>
      <w:pPr>
        <w:pStyle w:val="BodyText"/>
      </w:pPr>
      <w:r>
        <w:t xml:space="preserve">- Bị thương bốn mươi hai người, đều là vết thương nhẹ. Chết ba trăm tám mươi lăm người, trong đó có hai mươi ba lão binh, còn lại đều là tân binh. Đối phương tử vong một trăm bảy mươi tám người...Bọn chúng tới đây chỉ có trên dưới năm trăm, chúng ta có bốn ngàn người.</w:t>
      </w:r>
    </w:p>
    <w:p>
      <w:pPr>
        <w:pStyle w:val="BodyText"/>
      </w:pPr>
      <w:r>
        <w:t xml:space="preserve">Người trả lời là Thích Thiên Hữu.</w:t>
      </w:r>
    </w:p>
    <w:p>
      <w:pPr>
        <w:pStyle w:val="BodyText"/>
      </w:pPr>
      <w:r>
        <w:t xml:space="preserve">- Không, chúng ta có tới bốn ngàn năm trăm người, nhưng có năm trăm người từ đầu tới cuối chỉ đứng xem náo nhiệt.</w:t>
      </w:r>
    </w:p>
    <w:p>
      <w:pPr>
        <w:pStyle w:val="BodyText"/>
      </w:pPr>
      <w:r>
        <w:t xml:space="preserve">Phương Hổ giận dữ nhìn về phía xa xa.</w:t>
      </w:r>
    </w:p>
    <w:p>
      <w:pPr>
        <w:pStyle w:val="BodyText"/>
      </w:pPr>
      <w:r>
        <w:t xml:space="preserve">Đó là đoàn xe của năm trăm người đi cùng hộ tống ba chiếc xe ngựa, trước khi cuộc chiến bắt đầu tuy rằng bọn họ đã chuẩn bị sẵn sàng, nhưng thuỷ chung không hề tham gia chiến đấu.</w:t>
      </w:r>
    </w:p>
    <w:p>
      <w:pPr>
        <w:pStyle w:val="BodyText"/>
      </w:pPr>
      <w:r>
        <w:t xml:space="preserve">- Đừng quan tâm tới bọn họ, họ có nhiệm vụ của họ, hay là...bọn họ cũng có lý do không thể nói ra!</w:t>
      </w:r>
    </w:p>
    <w:p>
      <w:pPr>
        <w:pStyle w:val="BodyText"/>
      </w:pPr>
      <w:r>
        <w:t xml:space="preserve">Mộc Huyết hừ một tiếng bực bội, sau đó quát to:</w:t>
      </w:r>
    </w:p>
    <w:p>
      <w:pPr>
        <w:pStyle w:val="BodyText"/>
      </w:pPr>
      <w:r>
        <w:t xml:space="preserve">- Nhanh chóng thu dọn, thi thể các tướng sĩ tử trận bên ta thì chôn ngay tại chỗ. Nghỉ ngơi một giờ rồi tiếp tục lên đường, cả vùng này không hề có thôn trấn hay khách điếm, lại rất dễ bị đánh lén, mọi người nhanh nhanh tay một chút!</w:t>
      </w:r>
    </w:p>
    <w:p>
      <w:pPr>
        <w:pStyle w:val="BodyText"/>
      </w:pPr>
      <w:r>
        <w:t xml:space="preserve">- Dạ!</w:t>
      </w:r>
    </w:p>
    <w:p>
      <w:pPr>
        <w:pStyle w:val="BodyText"/>
      </w:pPr>
      <w:r>
        <w:t xml:space="preserve">Đám binh sĩ đáp rân.</w:t>
      </w:r>
    </w:p>
    <w:p>
      <w:pPr>
        <w:pStyle w:val="BodyText"/>
      </w:pPr>
      <w:r>
        <w:t xml:space="preserve">- Hứ!</w:t>
      </w:r>
    </w:p>
    <w:p>
      <w:pPr>
        <w:pStyle w:val="BodyText"/>
      </w:pPr>
      <w:r>
        <w:t xml:space="preserve">Phương Hổ hung hăng liếc sang đoàn xe bên kia, phun một bãi nước bọt, sau đó mở miệng mắng:</w:t>
      </w:r>
    </w:p>
    <w:p>
      <w:pPr>
        <w:pStyle w:val="BodyText"/>
      </w:pPr>
      <w:r>
        <w:t xml:space="preserve">- Con bà nó, cả bọn rác rưởi chỉ biết đứng xem náo nhiệt, thứ gì vậy?</w:t>
      </w:r>
    </w:p>
    <w:p>
      <w:pPr>
        <w:pStyle w:val="BodyText"/>
      </w:pPr>
      <w:r>
        <w:t xml:space="preserve">Phương Báo bên này tươi cười hớn hở ôm choàng lấy Thiển Thuỷ Thanh:</w:t>
      </w:r>
    </w:p>
    <w:p>
      <w:pPr>
        <w:pStyle w:val="BodyText"/>
      </w:pPr>
      <w:r>
        <w:t xml:space="preserve">- Nghe nói ngươi được Thích thiếu cứu một lần phải không? Ha ha, chúc mừng ngươi gia nhập nhóm nợ mạng!</w:t>
      </w:r>
    </w:p>
    <w:p>
      <w:pPr>
        <w:pStyle w:val="BodyText"/>
      </w:pPr>
      <w:r>
        <w:t xml:space="preserve">- Nhóm nợ mạng?</w:t>
      </w:r>
    </w:p>
    <w:p>
      <w:pPr>
        <w:pStyle w:val="BodyText"/>
      </w:pPr>
      <w:r>
        <w:t xml:space="preserve">Thiển Thuỷ Thanh ngơ ngác, không hiểu Phương Báo nói vậy là có ý gì.</w:t>
      </w:r>
    </w:p>
    <w:p>
      <w:pPr>
        <w:pStyle w:val="BodyText"/>
      </w:pPr>
      <w:r>
        <w:t xml:space="preserve">Phương Báo đắc ý giải thích:</w:t>
      </w:r>
    </w:p>
    <w:p>
      <w:pPr>
        <w:pStyle w:val="BodyText"/>
      </w:pPr>
      <w:r>
        <w:t xml:space="preserve">- Nhóm nợ mạng, ý là nợ ơn cứu mạng của Thích thiếu. Phàm trên chiến trường, ngươi cứu ta, ta cứu ngươi là chuyện bình thường, tuy nhiên trong Sáo chúng ta, chuyện này lại không bình thường chút nào. Bởi vì cho đến bây giờ đều là Thích thiếu cứu người, cho đến hiện tại, ta đã được Thích thiếu cứu mạng bốn lần, ca ca ta ba lần, một trăm huynh đệ trong Sáo được Thích thiếu cứu mạng quá nửa, nhưng hắn lại không cho người khác cơ hội cứu mạng hắn. Cho nên mọi người họp thành một nhóm nợ mạng, để xem rốt cục ai có cơ hội cứu Thích thiếu một lần, thật là kinh khủng!</w:t>
      </w:r>
    </w:p>
    <w:p>
      <w:pPr>
        <w:pStyle w:val="BodyText"/>
      </w:pPr>
      <w:r>
        <w:t xml:space="preserve">Kế đó, hắn đổi giọng thần bí nói với Thiển Thuỷ Thanh:</w:t>
      </w:r>
    </w:p>
    <w:p>
      <w:pPr>
        <w:pStyle w:val="BodyText"/>
      </w:pPr>
      <w:r>
        <w:t xml:space="preserve">- Biết vì sao chúng ta bằng lòng không chuyển đến nơi khác để có cơ hội lập công phát tài, lại bằng lòng ở lại đây làm Khúc trưởng hay không? Vì Sáo chúng ta là Sáo có ít người tử trận nhất trong Long Nha Quân!</w:t>
      </w:r>
    </w:p>
    <w:p>
      <w:pPr>
        <w:pStyle w:val="BodyText"/>
      </w:pPr>
      <w:r>
        <w:t xml:space="preserve">Thiển Thuỷ Thanh chấn động trong lòng, đưa mắt nhìn về phía Thích Thiên Hữu.</w:t>
      </w:r>
    </w:p>
    <w:p>
      <w:pPr>
        <w:pStyle w:val="BodyText"/>
      </w:pPr>
      <w:r>
        <w:t xml:space="preserve">Lúc này Thích Thiên Hữu đã đi tới:</w:t>
      </w:r>
    </w:p>
    <w:p>
      <w:pPr>
        <w:pStyle w:val="BodyText"/>
      </w:pPr>
      <w:r>
        <w:t xml:space="preserve">- Đừng nói chuyện này nữa, bảo vệ binh sĩ của mình là trách nhiệm của mỗi quan quân, không phải chính ngươi cũng đã cứu không ít huynh đệ của mình hay sao? Chuyện như vậy về sau còn rất nhiều, đừng nên nhắc tới nữa!</w:t>
      </w:r>
    </w:p>
    <w:p>
      <w:pPr>
        <w:pStyle w:val="BodyText"/>
      </w:pPr>
      <w:r>
        <w:t xml:space="preserve">Nói xong hắn nghênh ngang bỏ đi. Phương Báo nhìn theo bóng Thích Thiên Hữu làm mặt quỷ, xong bật cười ha hả.</w:t>
      </w:r>
    </w:p>
    <w:p>
      <w:pPr>
        <w:pStyle w:val="BodyText"/>
      </w:pPr>
      <w:r>
        <w:t xml:space="preserve">Ngày hôm đó, Thiển Thuỷ Thanh ghi vào trong nhật ký như sau:</w:t>
      </w:r>
    </w:p>
    <w:p>
      <w:pPr>
        <w:pStyle w:val="BodyText"/>
      </w:pPr>
      <w:r>
        <w:t xml:space="preserve">"Hôm nay là lần đầu tiên ta tham gia chiến đấu chính thức. Chiến đấu thật là thảm thiết, tổng cộng ta giết được ba tên chiến sĩ Hùng tộc, cũng đã được Lôi Hoả và Thích thiếu mỗi người cứu một lần. Nếu nói trên chiến trường còn có gì đáng cho chúng ta cảm động, chính là tình huynh đệ hoạn nạn có nhau, cùng chung sống chết này! Ta không biết các tướng quân nghĩ như thế nào, nhưng tại nơi mà năm nào cũng có những trận chiến xáp lá cà dùng máu thịt để phân thắng bại này, nhiệt huyết và trung dũng đã trở thành tiêu chuẩn để đánh giá con người. Ta bắt đầu hiểu được thế giới này, có lẽ một ngày nào đó, ta sẽ trở thành thích thiếu, có lẽ có một ngày...ta sẽ giỏi hơn hắn! Nhưng hắn đã trở thành đại ca trong mắt ta, trong lòng ta...Vĩnh viễn về sau."</w:t>
      </w:r>
    </w:p>
    <w:p>
      <w:pPr>
        <w:pStyle w:val="BodyText"/>
      </w:pPr>
      <w:r>
        <w:t xml:space="preserve">O0o</w:t>
      </w:r>
    </w:p>
    <w:p>
      <w:pPr>
        <w:pStyle w:val="BodyText"/>
      </w:pPr>
      <w:r>
        <w:t xml:space="preserve">Đoàn xe tiếp tục lên đường.</w:t>
      </w:r>
    </w:p>
    <w:p>
      <w:pPr>
        <w:pStyle w:val="BodyText"/>
      </w:pPr>
      <w:r>
        <w:t xml:space="preserve">Sự trầm mặc đã thay thế những tiếng ồn ào huyên náo.</w:t>
      </w:r>
    </w:p>
    <w:p>
      <w:pPr>
        <w:pStyle w:val="BodyText"/>
      </w:pPr>
      <w:r>
        <w:t xml:space="preserve">Bóng ma chết chóc luôn luôn bao phủ trên đầu các tân binh, đuổi mãi không đi.</w:t>
      </w:r>
    </w:p>
    <w:p>
      <w:pPr>
        <w:pStyle w:val="BodyText"/>
      </w:pPr>
      <w:r>
        <w:t xml:space="preserve">Bọn chúng phát hiện, thì ra không phải dễ làm anh hùng. Máu tươi bắn ra tung toé, những tiếng kêu gào thảm thiết trước khi chết, thị giác và thính giác bị kích thích cùng một lúc một lần nữa hiện ra trong tâm tưởng của chúng. Giống như những thước phim kinh điển trong điện ảnh, vĩnh viễn khắc sâu trong trí nhớ làm cho người ta không thể nào quên.</w:t>
      </w:r>
    </w:p>
    <w:p>
      <w:pPr>
        <w:pStyle w:val="BodyText"/>
      </w:pPr>
      <w:r>
        <w:t xml:space="preserve">Tất cả chuyện xảy ra hôm nay đã khắc thật sâu vào tâm khảm của mỗi tân binh, trở thành một phần của linh hồn bọn chúng.</w:t>
      </w:r>
    </w:p>
    <w:p>
      <w:pPr>
        <w:pStyle w:val="BodyText"/>
      </w:pPr>
      <w:r>
        <w:t xml:space="preserve">Có vài tên vì vậy mà sụp đổ, cũng có những tên nhờ đó mà trưởng thành.</w:t>
      </w:r>
    </w:p>
    <w:p>
      <w:pPr>
        <w:pStyle w:val="BodyText"/>
      </w:pPr>
      <w:r>
        <w:t xml:space="preserve">Thần kinh tê dại bắt đầu trưởng thành khoẻ mạnh hơn, cho đến lúc bản thân mình ngã xuống mới thôi. Sau này bọn chúng sẽ trưởng thành, trở nên những tên binh sĩ lão luyện đáng sợ.</w:t>
      </w:r>
    </w:p>
    <w:p>
      <w:pPr>
        <w:pStyle w:val="BodyText"/>
      </w:pPr>
      <w:r>
        <w:t xml:space="preserve">Lúc ấy không còn xa nữa...</w:t>
      </w:r>
    </w:p>
    <w:p>
      <w:pPr>
        <w:pStyle w:val="BodyText"/>
      </w:pPr>
      <w:r>
        <w:t xml:space="preserve">Trên đường đi không thấy bọn chiến sĩ Hùng tộc xuất hiện nữa, sự căng thẳng của mọi người cũng dần dần buông lỏng.</w:t>
      </w:r>
    </w:p>
    <w:p>
      <w:pPr>
        <w:pStyle w:val="BodyText"/>
      </w:pPr>
      <w:r>
        <w:t xml:space="preserve">Qua khỏi gò Phong Xa, trước mặt chính là điếm Trú Mã, đi tiếp về phía trước sẽ vượt qua biên giới của Đế quốc Thiên Phong, tiến vào lãnh thổ của Đế quốc Chỉ Thuỷ. Đương nhiên Đế quốc Thiên Phong đã mang lãnh thổ trên thực tế do chính mình khống chế để quản lý trên danh nghĩa.</w:t>
      </w:r>
    </w:p>
    <w:p>
      <w:pPr>
        <w:pStyle w:val="BodyText"/>
      </w:pPr>
      <w:r>
        <w:t xml:space="preserve">Địa hình xung quanh điếm Trú Mã vô cùng trống trải, không bị hạn chế tầm nhìn. Quét mắt nhìn một vòng, chỉ thấy cỏ xanh đến tận chân trời, làm cho lòng người cảm thấy thanh thản thoải mái.</w:t>
      </w:r>
    </w:p>
    <w:p>
      <w:pPr>
        <w:pStyle w:val="BodyText"/>
      </w:pPr>
      <w:r>
        <w:t xml:space="preserve">Phương Hổ đi đầu tiên, đưa tay vẫy vẫy Thiển Thuỷ Thanh, Thiển Thuỷ Thanh lập tức giục ngựa chạy tới, Phương Hổ nói:</w:t>
      </w:r>
    </w:p>
    <w:p>
      <w:pPr>
        <w:pStyle w:val="BodyText"/>
      </w:pPr>
      <w:r>
        <w:t xml:space="preserve">- Thích thiếu muốn gặp ngươi.</w:t>
      </w:r>
    </w:p>
    <w:p>
      <w:pPr>
        <w:pStyle w:val="BodyText"/>
      </w:pPr>
      <w:r>
        <w:t xml:space="preserve">Lúc này Thích Thiên Hữu đang ngồi trên lưng ngựa, nhìn thấy Thiển Thuỷ Thanh cỡi chiến mã mới đổi chạy tới, mỉm cười nói với hắn:</w:t>
      </w:r>
    </w:p>
    <w:p>
      <w:pPr>
        <w:pStyle w:val="BodyText"/>
      </w:pPr>
      <w:r>
        <w:t xml:space="preserve">- Ta tìm ngươi là có chuyện muốn hỏi ngươi.</w:t>
      </w:r>
    </w:p>
    <w:p>
      <w:pPr>
        <w:pStyle w:val="BodyText"/>
      </w:pPr>
      <w:r>
        <w:t xml:space="preserve">- Chuyện gì vậy?</w:t>
      </w:r>
    </w:p>
    <w:p>
      <w:pPr>
        <w:pStyle w:val="BodyText"/>
      </w:pPr>
      <w:r>
        <w:t xml:space="preserve">- Sáng hôm qua khi chiến đấu, ta thấy ngươi có một thanh chuỷ thủ dường như rất sắc bén, có thể cho ta mượn xem thử không?</w:t>
      </w:r>
    </w:p>
    <w:p>
      <w:pPr>
        <w:pStyle w:val="BodyText"/>
      </w:pPr>
      <w:r>
        <w:t xml:space="preserve">Thiển Thuỷ Thanh lấy thanh chuỷ thủ trong Hệ thống cấm nói bậyg ngực ra.</w:t>
      </w:r>
    </w:p>
    <w:p>
      <w:pPr>
        <w:pStyle w:val="BodyText"/>
      </w:pPr>
      <w:r>
        <w:t xml:space="preserve">Dưới ánh mặt trời, thanh chuỷ thủ loé ra ánh sáng sắc bén lạnh lẽo, Thích Thiên Hữu nheo mắt lại, cầm chuỷ thủ trong tay ngắm nghía cẩn thận một hồi, sau đó mới hỏi:</w:t>
      </w:r>
    </w:p>
    <w:p>
      <w:pPr>
        <w:pStyle w:val="BodyText"/>
      </w:pPr>
      <w:r>
        <w:t xml:space="preserve">- Làm sao sản xuất ra được vũ khí như vầy? Ta chưa từng thấy qua, nó được làm bằng chất liệu gì vậy? Không phải đồng không phải sắt nhưng vô cùng cứng rắn, tạo hình cũng rất tốt, khi cầm vô cùng thoải mái.</w:t>
      </w:r>
    </w:p>
    <w:p>
      <w:pPr>
        <w:pStyle w:val="BodyText"/>
      </w:pPr>
      <w:r>
        <w:t xml:space="preserve">- Tên nó là Hổ Nha...về chất liệu tạo ra...chỉ là sắt có pha thêm một chút gì đó vào mà thôi. Ta cũng không biết cụ thể nó là cái gì, khi xưa lúc cha ta còn trẻ vô tình cứu được một lão nhân, thanh Hổ Nha này là do vị lão nhân ấy tặng, sau đó cha ta truyền lại cho ta.</w:t>
      </w:r>
    </w:p>
    <w:p>
      <w:pPr>
        <w:pStyle w:val="BodyText"/>
      </w:pPr>
      <w:r>
        <w:t xml:space="preserve">Thiển Thuỷ Thanh chỉ có thể thuận miệng nói bừa.</w:t>
      </w:r>
    </w:p>
    <w:p>
      <w:pPr>
        <w:pStyle w:val="BodyText"/>
      </w:pPr>
      <w:r>
        <w:t xml:space="preserve">Có một số việc vĩnh viễn không có cách nào giải thích. Chẳng lẽ nói với hắn rằng đây là thanh đao quân dụng do thế giới khác dùng kỹ thuật tiên tiến nhất chế tạo ra hay sao? Quên đi, tốt nhất cứ đổ chuyện này cho một bậc thế ngoại cao nhân là xong.</w:t>
      </w:r>
    </w:p>
    <w:p>
      <w:pPr>
        <w:pStyle w:val="BodyText"/>
      </w:pPr>
      <w:r>
        <w:t xml:space="preserve">Nghe vậy, Thích Thiên Hữu thở ra thật dài:</w:t>
      </w:r>
    </w:p>
    <w:p>
      <w:pPr>
        <w:pStyle w:val="BodyText"/>
      </w:pPr>
      <w:r>
        <w:t xml:space="preserve">- Thế gian rộng rãi bao la, kỳ nhân dị sĩ đâu đâu cũng có, vị lão nhân kia nhất định là vị đại sư luyện khí xuất sắc nhất trên đời. Đáng tiếc, phải chi trong quân chúng ta cũng có chú tạo sư (thợ rèn) như vậy thì tốt quá.</w:t>
      </w:r>
    </w:p>
    <w:p>
      <w:pPr>
        <w:pStyle w:val="BodyText"/>
      </w:pPr>
      <w:r>
        <w:t xml:space="preserve">- Xem ra Thích thiếu rất thích thanh đao này, hay là ta tặng nó cho ngươi đó!</w:t>
      </w:r>
    </w:p>
    <w:p>
      <w:pPr>
        <w:pStyle w:val="BodyText"/>
      </w:pPr>
      <w:r>
        <w:t xml:space="preserve">Thiển Thuỷ Thanh tuỳ ý nói.</w:t>
      </w:r>
    </w:p>
    <w:p>
      <w:pPr>
        <w:pStyle w:val="BodyText"/>
      </w:pPr>
      <w:r>
        <w:t xml:space="preserve">Thích Thiên Hữu nhìn hắn tỏ vẻ kỳ quái:</w:t>
      </w:r>
    </w:p>
    <w:p>
      <w:pPr>
        <w:pStyle w:val="BodyText"/>
      </w:pPr>
      <w:r>
        <w:t xml:space="preserve">- Ngươi có biết thanh đao này của ngươi được xem là thần binh lợi khí hay không? Nếu như mang ra bán, phỏng chừng đủ để ngươi thuê một đoàn lính đánh thuê ba trăm người bảo vệ cho ngươi trong nửa năm trời, ngươi lại tặng nó cho ta như vậy sao?</w:t>
      </w:r>
    </w:p>
    <w:p>
      <w:pPr>
        <w:pStyle w:val="BodyText"/>
      </w:pPr>
      <w:r>
        <w:t xml:space="preserve">Thiển Thuỷ Thanh nghe vậy giật mình kinh hãi, chuyện này quả thật hắn chưa bao giờ nghĩ tới. Từ thế giới trước kia tới đây hắn vốn không mang theo gì nhiều, thanh Hổ Nha này là một trong số đó, cũng là một thứ có giá trị thực dụng nhất. Trong thế giới tôn sùng võ lực này, không ngờ có thể mang thần binh lợi khí đi bán như vậy, quả thật là hắn không ngờ tới.</w:t>
      </w:r>
    </w:p>
    <w:p>
      <w:pPr>
        <w:pStyle w:val="BodyText"/>
      </w:pPr>
      <w:r>
        <w:t xml:space="preserve">- Làm sao ngươi biết được?</w:t>
      </w:r>
    </w:p>
    <w:p>
      <w:pPr>
        <w:pStyle w:val="BodyText"/>
      </w:pPr>
      <w:r>
        <w:t xml:space="preserve">Hắn vội hỏi.</w:t>
      </w:r>
    </w:p>
    <w:p>
      <w:pPr>
        <w:pStyle w:val="BodyText"/>
      </w:pPr>
      <w:r>
        <w:t xml:space="preserve">- Con người ta không có ham mê gì nhiều, duy chỉ có thích sưu tập vũ khí. Lúc ngươi dùng thanh đao này đâm xuyên qua lòng bàn chân của tên chiến sĩ Hùng tộc kia, ta chỉ liếc mắt sơ qua liền nhận ra đó là một thanh đao tốt...hơn nữa là một thanh đao thật sự tốt. Trên đời này có rất nhiều đao tốt, bề ngoài, cách chế tạo tinh xảo của nó cũng giống như một vị công chúa ăn mặc áo quần hoa lệ, nhưng khi ra chiến trường không chịu nổi thử thách. Nhưng thanh đao này của ngươi nhìn qua giản dị, tầm thường nhưng cứng cỏi, bền chắc, chất liệu kỳ lạ, lưỡi đao sắc bén, không chỉ đẹp mà còn có ý nghĩa thực dụng. Từ trước tới nay ta thấy qua rất nhiều đao, nhưng chưa từng thấy qua thanh đao nào giống nó. Nó thể hiện ý nghĩa chân chính của đao, cũng thể hiện sức hấp dẫn chân chính của nó...chính là giết chóc. Thanh đao này trời sinh ra dùng để giết chóc, chứ không phải là bảo bối.</w:t>
      </w:r>
    </w:p>
    <w:p>
      <w:pPr>
        <w:pStyle w:val="BodyText"/>
      </w:pPr>
      <w:r>
        <w:t xml:space="preserve">Thiển Thuỷ Thanh ngơ ngác nghe Thích Thiên Hữu nói một hồi, không ngờ chỉ một thanh Hổ Nha lại có thể làm cho hắn tỏ ra cảm khái như vậy. Tuy nhiên Thiển Thuỷ Thanh vẫn cười cười:</w:t>
      </w:r>
    </w:p>
    <w:p>
      <w:pPr>
        <w:pStyle w:val="BodyText"/>
      </w:pPr>
      <w:r>
        <w:t xml:space="preserve">- Không ngờ rằng đao này tốt như vậy, hôm nay ngươi đã cứu ta một mạng, ta đưa đao cho ngươi dùng cũng là chuyện bình thường, ngươi hãy giữ lấy nó. Mọi người thường nói, chỉ bán đồ cho người biết của, ngươi là người biết của, không cho ngươi thì cho ai?</w:t>
      </w:r>
    </w:p>
    <w:p>
      <w:pPr>
        <w:pStyle w:val="BodyText"/>
      </w:pPr>
      <w:r>
        <w:t xml:space="preserve">Thích Thiên Hữu vẫn lắc đầu:</w:t>
      </w:r>
    </w:p>
    <w:p>
      <w:pPr>
        <w:pStyle w:val="BodyText"/>
      </w:pPr>
      <w:r>
        <w:t xml:space="preserve">- Không cần thiết như vậy! Thiển Thuỷ Thanh, ta rất coi trọng ngươi, ta biết ngươi có một ít bí mật không thể nói ra, cho nên chỉ biết ghi vào trong nhật ký của ngươi mà thôi, có phải vậy không?</w:t>
      </w:r>
    </w:p>
    <w:p>
      <w:pPr>
        <w:pStyle w:val="BodyText"/>
      </w:pPr>
      <w:r>
        <w:t xml:space="preserve">Thiển Thuỷ Thanh khẽ run trong lòng.</w:t>
      </w:r>
    </w:p>
    <w:p>
      <w:pPr>
        <w:pStyle w:val="BodyText"/>
      </w:pPr>
      <w:r>
        <w:t xml:space="preserve">- Thật ra ta cũng có bí mật...</w:t>
      </w:r>
    </w:p>
    <w:p>
      <w:pPr>
        <w:pStyle w:val="BodyText"/>
      </w:pPr>
      <w:r>
        <w:t xml:space="preserve">Thích Thiên Hữu mỉm cười:</w:t>
      </w:r>
    </w:p>
    <w:p>
      <w:pPr>
        <w:pStyle w:val="BodyText"/>
      </w:pPr>
      <w:r>
        <w:t xml:space="preserve">- Ta muốn nói cho ngươi nghe, ngươi muốn nghe không?</w:t>
      </w:r>
    </w:p>
    <w:p>
      <w:pPr>
        <w:pStyle w:val="BodyText"/>
      </w:pPr>
      <w:r>
        <w:t xml:space="preserve">- Bí mật gì vậy?</w:t>
      </w:r>
    </w:p>
    <w:p>
      <w:pPr>
        <w:pStyle w:val="BodyText"/>
      </w:pPr>
      <w:r>
        <w:t xml:space="preserve">- Ta...sắp chết!</w:t>
      </w:r>
    </w:p>
    <w:p>
      <w:pPr>
        <w:pStyle w:val="BodyText"/>
      </w:pPr>
      <w:r>
        <w:t xml:space="preserve">Thích Thiên Hữu chậm rãi nói:</w:t>
      </w:r>
    </w:p>
    <w:p>
      <w:pPr>
        <w:pStyle w:val="BodyText"/>
      </w:pPr>
      <w:r>
        <w:t xml:space="preserve">- Còn ba mươi chín ngày nữa ta sẽ chết. Cho nên, thanh đao này ngươi tặng cho ta chỉ là lãng phí mà thôi.</w:t>
      </w:r>
    </w:p>
    <w:p>
      <w:pPr>
        <w:pStyle w:val="BodyText"/>
      </w:pPr>
      <w:r>
        <w:t xml:space="preserve">Dường như có một luồng sét đánh thật mạnh vào người Thiển Thuỷ Thanh, toàn thân hắn run lên, kêu to:</w:t>
      </w:r>
    </w:p>
    <w:p>
      <w:pPr>
        <w:pStyle w:val="BodyText"/>
      </w:pPr>
      <w:r>
        <w:t xml:space="preserve">- Thích đại ca! Huynh nói gì vậy?</w:t>
      </w:r>
    </w:p>
    <w:p>
      <w:pPr>
        <w:pStyle w:val="BodyText"/>
      </w:pPr>
      <w:r>
        <w:t xml:space="preserve">Thích Thiên Hữu bị tiếng gọi 'đại ca' của Thiển Thuỷ Thanh làm cho ngây ngẩn cả người, hắn nhìn Thiển Thuỷ Thanh một hồi, sau đó nở nụ cười:</w:t>
      </w:r>
    </w:p>
    <w:p>
      <w:pPr>
        <w:pStyle w:val="BodyText"/>
      </w:pPr>
      <w:r>
        <w:t xml:space="preserve">- Ngươi gọi ta là đại ca?</w:t>
      </w:r>
    </w:p>
    <w:p>
      <w:pPr>
        <w:pStyle w:val="BodyText"/>
      </w:pPr>
      <w:r>
        <w:t xml:space="preserve">Mặt Thiển Thuỷ Thanh ửng đỏ.</w:t>
      </w:r>
    </w:p>
    <w:p>
      <w:pPr>
        <w:pStyle w:val="BodyText"/>
      </w:pPr>
      <w:r>
        <w:t xml:space="preserve">- Tốt lắm, ta sẽ nhận ngươi làm đệ đệ.</w:t>
      </w:r>
    </w:p>
    <w:p>
      <w:pPr>
        <w:pStyle w:val="BodyText"/>
      </w:pPr>
      <w:r>
        <w:t xml:space="preserve">Thích Thiên Hữu vỗ vỗ bả vai Thiển Thuỷ Thanh nói:</w:t>
      </w:r>
    </w:p>
    <w:p>
      <w:pPr>
        <w:pStyle w:val="BodyText"/>
      </w:pPr>
      <w:r>
        <w:t xml:space="preserve">- Năm nay ta hai mươi lăm tuổi, đệ mới hai mươi ba, ta lại là lão binh, làm đại ca của đệ cũng không phải là quá phận. Còn có ba mươi chín ngày nữa, chính là sinh nhật lần thứ hai mươi lăm của ta, cũng chính là ngày chết của ta. Tới ngày đó đệ nhớ thắp cho ta nén nhang, cũng không uổng công ta thu nhận đệ làm đệ đệ.</w:t>
      </w:r>
    </w:p>
    <w:p>
      <w:pPr>
        <w:pStyle w:val="BodyText"/>
      </w:pPr>
      <w:r>
        <w:t xml:space="preserve">- Vì sao huynh lại xác định ngày đó huynh sẽ chết?</w:t>
      </w:r>
    </w:p>
    <w:p>
      <w:pPr>
        <w:pStyle w:val="BodyText"/>
      </w:pPr>
      <w:r>
        <w:t xml:space="preserve">- Bởi vì những lời này là một vị trí giả chân chính nói cho ta biết, cả đời này ông ta từng tiên đoán qua rất nhiều chuyện, chưa sai chuyện nào!</w:t>
      </w:r>
    </w:p>
    <w:p>
      <w:pPr>
        <w:pStyle w:val="BodyText"/>
      </w:pPr>
      <w:r>
        <w:t xml:space="preserve">Thích Thiên Hữu thành thật trả lời hắn.</w:t>
      </w:r>
    </w:p>
    <w:p>
      <w:pPr>
        <w:pStyle w:val="BodyText"/>
      </w:pPr>
      <w:r>
        <w:t xml:space="preserve">Lúc nói câu này vẻ mặt của hắn tiêu sái ung dung, dường như không phải hắn đang nói về cái chết của chính mình, mà là của một người xa lạ nào khác. Cảm giác cười xem gió thổi mây bay, sống chết mang mang, lạt mùi sinh tử, không vui cũng chẳng buồn chính là như vậy sao?</w:t>
      </w:r>
    </w:p>
    <w:p>
      <w:pPr>
        <w:pStyle w:val="BodyText"/>
      </w:pPr>
      <w:r>
        <w:t xml:space="preserve">Hắn cũng không nói vị đại sư nói ra lời tiên đoán đó là ai, lúc này trước mặt Thiển Thuỷ Thanh trời đất quay cuồng.</w:t>
      </w:r>
    </w:p>
    <w:p>
      <w:pPr>
        <w:pStyle w:val="BodyText"/>
      </w:pPr>
      <w:r>
        <w:t xml:space="preserve">Đột nhiên Thiển Thuỷ Thanh phát hiện ra, sự hiểu biết của mình về thế giới này vẫn như cũ, là quá ít. Chuyện duy nhất hắn hiểu được chính là vòng quay của luân hồi sinh tử vẫn quay đều, cuối cùng không một người nào có thể thoát khỏi...</w:t>
      </w:r>
    </w:p>
    <w:p>
      <w:pPr>
        <w:pStyle w:val="BodyText"/>
      </w:pPr>
      <w:r>
        <w:t xml:space="preserve">Hoặc là chính bản thân mình chính là một người duy nhất từng thật sự chết qua một lần, rồi lại đi sang thế giới khác được một sinh mạng mới. Nhưng rồi hắn lại lần nữa dấn thân vào lò luyện, để cảm nhận cảm giác sinh ly tử biệt...Có lẽ đến một ngày nào đó hắn cũng sẽ thật sự chết đi, không còn cơ hội sống lại nữa, nhưng đến lúc đó...</w:t>
      </w:r>
    </w:p>
    <w:p>
      <w:pPr>
        <w:pStyle w:val="BodyText"/>
      </w:pPr>
      <w:r>
        <w:t xml:space="preserve">Rốt cuộc sống là như thế nào, chết là như thế nào, hắn đã không còn phân biệt được rõ ràng...</w:t>
      </w:r>
    </w:p>
    <w:p>
      <w:pPr>
        <w:pStyle w:val="BodyText"/>
      </w:pPr>
      <w:r>
        <w:t xml:space="preserve">Trong lúc Thiển Thuỷ Thanh còn đang buồn bã, tiếng gào thét bén nhọn lại vang lên lần nữa...</w:t>
      </w:r>
    </w:p>
    <w:p>
      <w:pPr>
        <w:pStyle w:val="BodyText"/>
      </w:pPr>
      <w:r>
        <w:t xml:space="preserve">- Địch tập! Cường địch tập kích!...</w:t>
      </w:r>
    </w:p>
    <w:p>
      <w:pPr>
        <w:pStyle w:val="BodyText"/>
      </w:pPr>
      <w:r>
        <w:t xml:space="preserve">Tiếng kêu gào kéo dài điên cuồng pha lẫn nét thê lương...</w:t>
      </w:r>
    </w:p>
    <w:p>
      <w:pPr>
        <w:pStyle w:val="BodyText"/>
      </w:pPr>
      <w:r>
        <w:t xml:space="preserve">Tiếng gào thảm thiết thê lương ấy một lần nữa phá vỡ trời không, làm kinh động tất cả mọi người.</w:t>
      </w:r>
    </w:p>
    <w:p>
      <w:pPr>
        <w:pStyle w:val="Compact"/>
      </w:pPr>
      <w:r>
        <w:br w:type="textWrapping"/>
      </w:r>
      <w:r>
        <w:br w:type="textWrapping"/>
      </w:r>
    </w:p>
    <w:p>
      <w:pPr>
        <w:pStyle w:val="Heading2"/>
      </w:pPr>
      <w:bookmarkStart w:id="27" w:name="chương-5-bắt-giữ"/>
      <w:bookmarkEnd w:id="27"/>
      <w:r>
        <w:t xml:space="preserve">5. Chương 5: Bắt Giữ</w:t>
      </w:r>
    </w:p>
    <w:p>
      <w:pPr>
        <w:pStyle w:val="Compact"/>
      </w:pPr>
      <w:r>
        <w:br w:type="textWrapping"/>
      </w:r>
      <w:r>
        <w:br w:type="textWrapping"/>
      </w:r>
      <w:r>
        <w:t xml:space="preserve">Tiếng gót sắt giẫm trên mặt đất vang lên từng hồi như tiếng sấm, mặt đất rung chuyển, phía xa cuối chân trời xuất hiện một đường chỉ màu đen, chỉ trong nháy mắt đã to lên rất nhiều, tốc độ nhanh như chớp, với khí thế gió cuốn mây bay ào ào xông tới.</w:t>
      </w:r>
    </w:p>
    <w:p>
      <w:pPr>
        <w:pStyle w:val="BodyText"/>
      </w:pPr>
      <w:r>
        <w:t xml:space="preserve">Là kỵ binh, ít nhất hơn một ngàn kỵ binh, người đen ngựa đen, đầu đội thiết khôi màu trắng, dưới mặt nạ của thiết khôi là những ánh mắt toát ra sát khí cuồng bạo, giống như oán khí của kẻ thù truyền kiếp trăm năm tích tụ lại, giờ phút này toát ra vô cùng sung mãn.</w:t>
      </w:r>
    </w:p>
    <w:p>
      <w:pPr>
        <w:pStyle w:val="BodyText"/>
      </w:pPr>
      <w:r>
        <w:t xml:space="preserve">- Là kỵ binh của Đế quốc Chỉ Thuỷ!</w:t>
      </w:r>
    </w:p>
    <w:p>
      <w:pPr>
        <w:pStyle w:val="BodyText"/>
      </w:pPr>
      <w:r>
        <w:t xml:space="preserve">Có người hô to.</w:t>
      </w:r>
    </w:p>
    <w:p>
      <w:pPr>
        <w:pStyle w:val="BodyText"/>
      </w:pPr>
      <w:r>
        <w:t xml:space="preserve">Thiết khôi trắng giáp đen là dấu hiệu của bọn chúng, trường mâu vàng choé loé lên dưới ánh mặt trời, bốc lên sát khí vô cùng vô tận.</w:t>
      </w:r>
    </w:p>
    <w:p>
      <w:pPr>
        <w:pStyle w:val="BodyText"/>
      </w:pPr>
      <w:r>
        <w:t xml:space="preserve">Ánh mắt Mộc Huyết co rút, co rút dần, nhỏ như kim châm.</w:t>
      </w:r>
    </w:p>
    <w:p>
      <w:pPr>
        <w:pStyle w:val="BodyText"/>
      </w:pPr>
      <w:r>
        <w:t xml:space="preserve">Sau đó hắn phát ra một tiếng gầm điên cuồng:</w:t>
      </w:r>
    </w:p>
    <w:p>
      <w:pPr>
        <w:pStyle w:val="BodyText"/>
      </w:pPr>
      <w:r>
        <w:t xml:space="preserve">- Mọi người cẩn thận! Đó là thân vệ đội của Bão Phi Tuyết! Phi Tuyết Vệ!</w:t>
      </w:r>
    </w:p>
    <w:p>
      <w:pPr>
        <w:pStyle w:val="BodyText"/>
      </w:pPr>
      <w:r>
        <w:t xml:space="preserve">Bão Phi Tuyết?</w:t>
      </w:r>
    </w:p>
    <w:p>
      <w:pPr>
        <w:pStyle w:val="BodyText"/>
      </w:pPr>
      <w:r>
        <w:t xml:space="preserve">Cái tên này làm cho tất cả mọi người chấn động.</w:t>
      </w:r>
    </w:p>
    <w:p>
      <w:pPr>
        <w:pStyle w:val="BodyText"/>
      </w:pPr>
      <w:r>
        <w:t xml:space="preserve">Tổng tư lệnh Tam Trùng Thiên, tướng thủ thành Kinh Viễn, đệ nhất danh tướng Bão Phi Tuyết của Đế quốc Chỉ Thuỷ?</w:t>
      </w:r>
    </w:p>
    <w:p>
      <w:pPr>
        <w:pStyle w:val="BodyText"/>
      </w:pPr>
      <w:r>
        <w:t xml:space="preserve">Nếu như không có người này, có lẽ Đế quốc Thiên Phong đã diệt Đế quốc Chỉ Thuỷ không dưới mười lần!</w:t>
      </w:r>
    </w:p>
    <w:p>
      <w:pPr>
        <w:pStyle w:val="BodyText"/>
      </w:pPr>
      <w:r>
        <w:t xml:space="preserve">Ba ngàn thiết vệ của hắn tung hoành ngang dọc, lực chiến đấu tuyệt đối không dưới bất cứ cánh quân nào của Long Nha Quân.</w:t>
      </w:r>
    </w:p>
    <w:p>
      <w:pPr>
        <w:pStyle w:val="BodyText"/>
      </w:pPr>
      <w:r>
        <w:t xml:space="preserve">Giây phút này, ngay cả Mộc Huyết cũng cảm thấy lạnh toát cõi lòng!</w:t>
      </w:r>
    </w:p>
    <w:p>
      <w:pPr>
        <w:pStyle w:val="BodyText"/>
      </w:pPr>
      <w:r>
        <w:t xml:space="preserve">- Bày xa trận, cung tiễn thủ tiến lên, xác định mục tiêu cách một trăm hai mươi thước, bắn tự do, bắn!</w:t>
      </w:r>
    </w:p>
    <w:p>
      <w:pPr>
        <w:pStyle w:val="BodyText"/>
      </w:pPr>
      <w:r>
        <w:t xml:space="preserve">Mộc Huyết điên cuồng gào thét.</w:t>
      </w:r>
    </w:p>
    <w:p>
      <w:pPr>
        <w:pStyle w:val="BodyText"/>
      </w:pPr>
      <w:r>
        <w:t xml:space="preserve">Ngay sau đó, mưa tên đầy trời một lần nữa như đàn châu chấu bắn lên giữa không trung, ánh mặt trời chói chang bị đám mây tên kia che khuất làm cho ánh sáng dưới mặt đất trở nên chập chờn lúc tối lúc sáng.</w:t>
      </w:r>
    </w:p>
    <w:p>
      <w:pPr>
        <w:pStyle w:val="BodyText"/>
      </w:pPr>
      <w:r>
        <w:t xml:space="preserve">Kỵ binh của Phi Tuyết Vệ mạo hiểm lướt tới như sóng thuỷ triều dưới đám mưa tên, bụi mù bốc lên cuồn cuộn mang theo uy thế kinh người, khởi xướng đợt tấn công như cơn hồng thuỷ khổng lồ.</w:t>
      </w:r>
    </w:p>
    <w:p>
      <w:pPr>
        <w:pStyle w:val="BodyText"/>
      </w:pPr>
      <w:r>
        <w:t xml:space="preserve">Mười mấy mũi tên nhanh như điện đã bắn trúng vào ngực một tên kỵ binh, chiến mã vẫn điên cuồng chạy tới mấy chục thước mới chịu ngã xuống, ngay sau đó, lại một tên kỵ binh khác đột ngột ngã xuống...</w:t>
      </w:r>
    </w:p>
    <w:p>
      <w:pPr>
        <w:pStyle w:val="BodyText"/>
      </w:pPr>
      <w:r>
        <w:t xml:space="preserve">Mặc dù số kỵ binh ngã xuống không ít, nhưng có thêm càng nhiều kỵ binh điên cuồng gào thét dũng mãnh xông tới ngày càng gần!</w:t>
      </w:r>
    </w:p>
    <w:p>
      <w:pPr>
        <w:pStyle w:val="BodyText"/>
      </w:pPr>
      <w:r>
        <w:t xml:space="preserve">Gót sắt nện xuống mặt đất như mưa đá, vang động khắp bốn phương, thế công vũ bão như một cơn lũ quét không gì ngăn cản nổi...</w:t>
      </w:r>
    </w:p>
    <w:p>
      <w:pPr>
        <w:pStyle w:val="BodyText"/>
      </w:pPr>
      <w:r>
        <w:t xml:space="preserve">Nói về khí lực, có lẽ bọn chúng không bằng chiến sĩ Hùng tộc, nhưng nói về chiến ý, lại không kém mảy may, còn nói về chỉ huy chiến thuật, sắp xếp đội hình cùng với số lượng binh sĩ thì bọn chúng hơn xa chiến sĩ Hùng tộc.</w:t>
      </w:r>
    </w:p>
    <w:p>
      <w:pPr>
        <w:pStyle w:val="BodyText"/>
      </w:pPr>
      <w:r>
        <w:t xml:space="preserve">Chỉ trong khoảnh khắc, bọn chúng đã tới gần sát trong gang tấc...</w:t>
      </w:r>
    </w:p>
    <w:p>
      <w:pPr>
        <w:pStyle w:val="BodyText"/>
      </w:pPr>
      <w:r>
        <w:t xml:space="preserve">- Xung phong!</w:t>
      </w:r>
    </w:p>
    <w:p>
      <w:pPr>
        <w:pStyle w:val="BodyText"/>
      </w:pPr>
      <w:r>
        <w:t xml:space="preserve">Mộc Huyết gầm lên, giọng trầm hùng.</w:t>
      </w:r>
    </w:p>
    <w:p>
      <w:pPr>
        <w:pStyle w:val="BodyText"/>
      </w:pPr>
      <w:r>
        <w:t xml:space="preserve">Ngàn tên thiết kỵ oai phong lẫm liệt bắt đầu giục ngựa tiến bước một cách trầm ổn, tiến vào sa trường phía trước chuẩn bị một phen tắm máu...</w:t>
      </w:r>
    </w:p>
    <w:p>
      <w:pPr>
        <w:pStyle w:val="BodyText"/>
      </w:pPr>
      <w:r>
        <w:t xml:space="preserve">Trường mâu dày đặc như rừng, khôi giáp loé ra ánh sáng lạnh lẽo như băng, bọn chúng trong giống như một đám sát thủ người máy, kiên cường, tàn nhẫn, lạnh lùng, ác nghiệt, cuồng bạo, lại giống như một bầy sói dữ, cắn nuốt tất cả trước mắt vĩnh viễn không biết mệt.</w:t>
      </w:r>
    </w:p>
    <w:p>
      <w:pPr>
        <w:pStyle w:val="BodyText"/>
      </w:pPr>
      <w:r>
        <w:t xml:space="preserve">Thiết kỵ của Phi Tuyết Vệ lao về phía đội vận lương với khí thế cuồng dã xé rách hư không, chuẩn bị triển khai lần va chạm mạnh mẽ đầu tiên với ngàn tên thiết kỵ thủ hạ của Mộc Huyết.</w:t>
      </w:r>
    </w:p>
    <w:p>
      <w:pPr>
        <w:pStyle w:val="BodyText"/>
      </w:pPr>
      <w:r>
        <w:t xml:space="preserve">Trong khoảnh khắc hai cánh kỵ binh va chạm vào nhau, ầm một tiếng vang lên, đất bằng dường như dâng lên một cơn lốc xoáy thổi quét lan ra bốn phía, máu tươi tung toé, sinh mạng mất đi vô cùng nhanh chóng...Cả hai bên đều là binh sĩ thân trải trăm trận, mỗi lần va chạm với nhau như vậy đều mang lại thương vong rất lớn cho đối phương, lớn đến mức làm cho tất cả mọi người phải đau lòng.</w:t>
      </w:r>
    </w:p>
    <w:p>
      <w:pPr>
        <w:pStyle w:val="BodyText"/>
      </w:pPr>
      <w:r>
        <w:t xml:space="preserve">Đội kỵ binh vận lương không tiếc thương vong ngăn cản thế tiến công vô cùng mạnh mẽ của đối thủ, để mang lại cho đám cung tiễn thủ phía sau cơ hội bắn ra vài lượt tên. Từng mũi tên nhọn gào thét nhắm thẳng thiên cung mang theo khí thế như muốn đốt hết mây xanh, phá nát trời không, lại mang theo kình phong cuồn cuộn lao vào ngực đám thiết kỵ của Đế quốc Chỉ Thuỷ.</w:t>
      </w:r>
    </w:p>
    <w:p>
      <w:pPr>
        <w:pStyle w:val="BodyText"/>
      </w:pPr>
      <w:r>
        <w:t xml:space="preserve">Đám trường mâu binh bắt đầu rời xa trận thế, hướng mũi trường mâu nhọn hoắt lên trời, chuẩn bị triển khai đội hình ngăn cản đám Phi Tuyết Vệ cuồng bạo có thể đột phá bất cứ lúc nào.</w:t>
      </w:r>
    </w:p>
    <w:p>
      <w:pPr>
        <w:pStyle w:val="BodyText"/>
      </w:pPr>
      <w:r>
        <w:t xml:space="preserve">Gần ba ngàn tên tân binh đã bắt đầu thích nghi với trạng thái nên có trước khi chiến đấu: Bọn chúng bắt đầu học tập cách thả lỏng thân mình, điều chỉnh tư thế của thân thể, thậm chí buông ra vài câu nói đùa vừa che giấu vừa làm nhạt đi cảm giác khẩn trương trong lòng.</w:t>
      </w:r>
    </w:p>
    <w:p>
      <w:pPr>
        <w:pStyle w:val="BodyText"/>
      </w:pPr>
      <w:r>
        <w:t xml:space="preserve">Nhưng đúng lúc này, cuối đường chân trời xa xa lại xuất hiện ra những bóng đen mờ, không ngờ là một cánh kỵ binh nữa xuất hiện trước mắt mọi người.</w:t>
      </w:r>
    </w:p>
    <w:p>
      <w:pPr>
        <w:pStyle w:val="BodyText"/>
      </w:pPr>
      <w:r>
        <w:t xml:space="preserve">- Gặp quỷ rồi! Bọn chúng đến đây ít nhất là hai ngàn tên! Nói không chừng Bão Phi Tuyết đã phái ra hết ba ngàn kỵ binh của hắn!</w:t>
      </w:r>
    </w:p>
    <w:p>
      <w:pPr>
        <w:pStyle w:val="BodyText"/>
      </w:pPr>
      <w:r>
        <w:t xml:space="preserve">Một tên kỵ binh điên cuồng kêu to.</w:t>
      </w:r>
    </w:p>
    <w:p>
      <w:pPr>
        <w:pStyle w:val="BodyText"/>
      </w:pPr>
      <w:r>
        <w:t xml:space="preserve">- Ta thấy rồi...! Thích Thiên Hữu, mang theo người của ngươi phát động tấn công vào bên sườn bọn chúng!</w:t>
      </w:r>
    </w:p>
    <w:p>
      <w:pPr>
        <w:pStyle w:val="BodyText"/>
      </w:pPr>
      <w:r>
        <w:t xml:space="preserve">Thanh âm khàn khàn của Mộc Huyết vang lên.</w:t>
      </w:r>
    </w:p>
    <w:p>
      <w:pPr>
        <w:pStyle w:val="BodyText"/>
      </w:pPr>
      <w:r>
        <w:t xml:space="preserve">- Như vậy không được!</w:t>
      </w:r>
    </w:p>
    <w:p>
      <w:pPr>
        <w:pStyle w:val="BodyText"/>
      </w:pPr>
      <w:r>
        <w:t xml:space="preserve">Thích Thiên Hữu quay lại hô to:</w:t>
      </w:r>
    </w:p>
    <w:p>
      <w:pPr>
        <w:pStyle w:val="BodyText"/>
      </w:pPr>
      <w:r>
        <w:t xml:space="preserve">- Bọn chúng không phải là chiến sĩ Hùng tộc! Mục đích của bọn chúng không phải là cướp lương, mà là huỷ lương!</w:t>
      </w:r>
    </w:p>
    <w:p>
      <w:pPr>
        <w:pStyle w:val="BodyText"/>
      </w:pPr>
      <w:r>
        <w:t xml:space="preserve">Tuy mục đích khác nhau, nhưng chiến thuật vô cùng giống nhau.</w:t>
      </w:r>
    </w:p>
    <w:p>
      <w:pPr>
        <w:pStyle w:val="BodyText"/>
      </w:pPr>
      <w:r>
        <w:t xml:space="preserve">Như lời Thích Thiên Hữu nói, cánh kỵ binh thứ hai triển khai đội hình như gió lốc, trong tay bọn chúng không phải là trường mâu sắc bén mà là từng cây đuốc đang rừng rực cháy. Hơn ngàn cây đuốc tạo thành một con rồng lửa khổng lồ, với khí thế đốt hết vạn vật sinh linh ào về phía đội vận lương. Bọn chúng không hề sợ chết, sẵn sàng trả giá bằng chính sinh mạng của chúng để đột phá sự ngăn cản của đội vận lương, chỉ để ném ra cây đuốc trong tay...</w:t>
      </w:r>
    </w:p>
    <w:p>
      <w:pPr>
        <w:pStyle w:val="BodyText"/>
      </w:pPr>
      <w:r>
        <w:t xml:space="preserve">Hết cây đuốc này đến cây đuốc khác, thế lửa bắt đầu lan ra với khí thế vô cùng mạnh mẽ, trong nháy mắt đã nuốt chửng một chiếc xe ngựa. Một tên binh sĩ bị lửa bén vào người cất tiếng kêu la thê thảm, rối rít dập tắt ngọn lửa trên người, đến khi ngọn lửa tắt thì cả người hắn đã cháy thành than.</w:t>
      </w:r>
    </w:p>
    <w:p>
      <w:pPr>
        <w:pStyle w:val="BodyText"/>
      </w:pPr>
      <w:r>
        <w:t xml:space="preserve">- Mộc Vệ Giáo, bọn chúng quá đông, chúng ta không ngăn nổi!</w:t>
      </w:r>
    </w:p>
    <w:p>
      <w:pPr>
        <w:pStyle w:val="BodyText"/>
      </w:pPr>
      <w:r>
        <w:t xml:space="preserve">Phương Báo hô to, cánh tay hắn đã có thêm một vết thương, đó chính là kiệt tác của một tên Phi Tuyết Vệ sử dụng trường mâu, nhưng Phương Báo cũng đã đâm thủng ngực hắn mà không hề khách khí.</w:t>
      </w:r>
    </w:p>
    <w:p>
      <w:pPr>
        <w:pStyle w:val="BodyText"/>
      </w:pPr>
      <w:r>
        <w:t xml:space="preserve">- Triển khai xa trận! Chuyển thành trạng thái phòng ngự toàn diện!</w:t>
      </w:r>
    </w:p>
    <w:p>
      <w:pPr>
        <w:pStyle w:val="BodyText"/>
      </w:pPr>
      <w:r>
        <w:t xml:space="preserve">Rốt cục Mộc Huyết không nhịn được phải ra lệnh thối lui phòng thủ, cũng may Thiên Kỵ Vệ đều là lão binh thân trải trăm trận, bọn họ không nóng lòng rút lui lập tức về phía sau, mà tự giác kết thành đội hình chặt chẽ, dùng chính thân thể của mình ngăn cản địch nhân tấn công, tranh thủ thời gian cho chiến hữu lui về phía sau.</w:t>
      </w:r>
    </w:p>
    <w:p>
      <w:pPr>
        <w:pStyle w:val="BodyText"/>
      </w:pPr>
      <w:r>
        <w:t xml:space="preserve">Rất nhiều kỵ binh đã lục tục rút lui về đến xa trận, bọn họ nhảy xuống chiến mã, sau đó xua chiến mã đến lấp vào những khe hở giữa xa trận. Ai nấy vung cao trường mâu, đổi thuẫn dài hình tam giác, hợp thành một rừng mâu vô cùng nghiêm mật kín đáo.</w:t>
      </w:r>
    </w:p>
    <w:p>
      <w:pPr>
        <w:pStyle w:val="BodyText"/>
      </w:pPr>
      <w:r>
        <w:t xml:space="preserve">- Đẩy những xe bị cháy ra xa, nhanh lên nhanh lên! Bọn các ngươi làm ăn chậm chạp quá!</w:t>
      </w:r>
    </w:p>
    <w:p>
      <w:pPr>
        <w:pStyle w:val="BodyText"/>
      </w:pPr>
      <w:r>
        <w:t xml:space="preserve">Một tên Lữ Úy kỵ binh giận dữ hét to.</w:t>
      </w:r>
    </w:p>
    <w:p>
      <w:pPr>
        <w:pStyle w:val="BodyText"/>
      </w:pPr>
      <w:r>
        <w:t xml:space="preserve">Vài tên tân binh tay chân lúng túng dưới sự chỉ huy của bọn lão binh bất chấp thế lửa, ra sức đẩy những xe đã bị bén lửa rời xa xa trận, rốt cục thế lửa đã được ngăn chặn.</w:t>
      </w:r>
    </w:p>
    <w:p>
      <w:pPr>
        <w:pStyle w:val="BodyText"/>
      </w:pPr>
      <w:r>
        <w:t xml:space="preserve">- Là Xà Lang Quân Bích Không Tình dẫn đầu, con bà nó, ta đã từng gặp qua hắn, mọi người ai nấy đều mặc hắc y, chỉ riêng mình hắn toàn thân bạch y. Tên bán nam bán nữ này, vì sao hắn còn chưa chết?</w:t>
      </w:r>
    </w:p>
    <w:p>
      <w:pPr>
        <w:pStyle w:val="BodyText"/>
      </w:pPr>
      <w:r>
        <w:t xml:space="preserve">Phương Hổ giận dữ hô to.</w:t>
      </w:r>
    </w:p>
    <w:p>
      <w:pPr>
        <w:pStyle w:val="BodyText"/>
      </w:pPr>
      <w:r>
        <w:t xml:space="preserve">Người của Hổ Báo Doanh và thân vệ của Bão Phi Tuyết đã từng chạm trán với nhau hai lần, đều đã hết sức quen thuộc lẫn nhau.</w:t>
      </w:r>
    </w:p>
    <w:p>
      <w:pPr>
        <w:pStyle w:val="BodyText"/>
      </w:pPr>
      <w:r>
        <w:t xml:space="preserve">Trong đám người ngựa ngoài xa, một kỵ sĩ áo bào trắng nổi lên giữa đám áo đen như đỉnh núi phủ đầy tuyết trắng, ung dung thanh nhã. Chủ nhân chiếc áo bào trắng kia có gương mặt dữ tợn đầy sát khí, vặn vẹo đến cực độ mà biến dạng, tiếng nói lanh lảnh hơi run nhưng đầy lãnh khốc:</w:t>
      </w:r>
    </w:p>
    <w:p>
      <w:pPr>
        <w:pStyle w:val="BodyText"/>
      </w:pPr>
      <w:r>
        <w:t xml:space="preserve">- Giết!</w:t>
      </w:r>
    </w:p>
    <w:p>
      <w:pPr>
        <w:pStyle w:val="BodyText"/>
      </w:pPr>
      <w:r>
        <w:t xml:space="preserve">Cánh kỵ binh thứ ba rốt cục cũng đã xuất hiện...</w:t>
      </w:r>
    </w:p>
    <w:p>
      <w:pPr>
        <w:pStyle w:val="BodyText"/>
      </w:pPr>
      <w:r>
        <w:t xml:space="preserve">O0o</w:t>
      </w:r>
    </w:p>
    <w:p>
      <w:pPr>
        <w:pStyle w:val="BodyText"/>
      </w:pPr>
      <w:r>
        <w:t xml:space="preserve">Những tiếng kêu thê lương không cam lòng, những suối máu tươi bắn ra tung toé, hình ảnh người ngã ngựa đổ, tất cả hình thành một cảnh tượng thê thảm vô cùng.</w:t>
      </w:r>
    </w:p>
    <w:p>
      <w:pPr>
        <w:pStyle w:val="BodyText"/>
      </w:pPr>
      <w:r>
        <w:t xml:space="preserve">Thiển Thuỷ Thanh nhìn tất cả trước mắt, trong lòng đã bắt đầu tê dại không còn cảm giác.</w:t>
      </w:r>
    </w:p>
    <w:p>
      <w:pPr>
        <w:pStyle w:val="BodyText"/>
      </w:pPr>
      <w:r>
        <w:t xml:space="preserve">Trường mâu của hắn giữa trường mâu đã đâm ra rút về không biết bao nhiêu lần, trên mặt hắn dính máu của bao nhiêu người, chính hắn cũng không nhớ rõ...</w:t>
      </w:r>
    </w:p>
    <w:p>
      <w:pPr>
        <w:pStyle w:val="BodyText"/>
      </w:pPr>
      <w:r>
        <w:t xml:space="preserve">Chiến hữu bên cạnh hắn hết người này đến người khác ngã xuống, sau đó nhanh chóng có người khác bổ sung, thi thể chất chồng thành một bức tường.</w:t>
      </w:r>
    </w:p>
    <w:p>
      <w:pPr>
        <w:pStyle w:val="BodyText"/>
      </w:pPr>
      <w:r>
        <w:t xml:space="preserve">Nếu như bạn không muốn chết, vậy cũng phải lợi dụng bức tường thi thể ấy làm nơi ẩn nấp, triển khai chống cự không ngừng.</w:t>
      </w:r>
    </w:p>
    <w:p>
      <w:pPr>
        <w:pStyle w:val="BodyText"/>
      </w:pPr>
      <w:r>
        <w:t xml:space="preserve">- Chạy thôi!</w:t>
      </w:r>
    </w:p>
    <w:p>
      <w:pPr>
        <w:pStyle w:val="BodyText"/>
      </w:pPr>
      <w:r>
        <w:t xml:space="preserve">Một tên tân binh thét lên.</w:t>
      </w:r>
    </w:p>
    <w:p>
      <w:pPr>
        <w:pStyle w:val="BodyText"/>
      </w:pPr>
      <w:r>
        <w:t xml:space="preserve">Mộc Huyết xoay tay lại chém hắn một đao bay đầu:</w:t>
      </w:r>
    </w:p>
    <w:p>
      <w:pPr>
        <w:pStyle w:val="BodyText"/>
      </w:pPr>
      <w:r>
        <w:t xml:space="preserve">- Ai dám trốn chạy, nhìn đây! Nhớ kỹ, trên chiến trường, vĩnh viễn không được quay lưng của ngươi về phía địch! Nếu không, ngươi sẽ càng chết nhanh hơn mà thôi!</w:t>
      </w:r>
    </w:p>
    <w:p>
      <w:pPr>
        <w:pStyle w:val="BodyText"/>
      </w:pPr>
      <w:r>
        <w:t xml:space="preserve">- Chiến tới cùng thôi!</w:t>
      </w:r>
    </w:p>
    <w:p>
      <w:pPr>
        <w:pStyle w:val="BodyText"/>
      </w:pPr>
      <w:r>
        <w:t xml:space="preserve">Một tân binh còn trẻ cất tiếng thét vang dậy trời không, thức tỉnh nỗi bất khuất sâu trong linh hồn, làm phát xuất ý chí cứng như sắt thép.</w:t>
      </w:r>
    </w:p>
    <w:p>
      <w:pPr>
        <w:pStyle w:val="BodyText"/>
      </w:pPr>
      <w:r>
        <w:t xml:space="preserve">Mộc Huyết ngạc nhiên nhìn lại, chính là tên tân binh Thiển Thuỷ Thanh mà Thích Thiên Hữu đã khen ngợi mấy hôm trước.</w:t>
      </w:r>
    </w:p>
    <w:p>
      <w:pPr>
        <w:pStyle w:val="BodyText"/>
      </w:pPr>
      <w:r>
        <w:t xml:space="preserve">Thanh âm kiên cường đánh thức chiến ý ngút trời, Mộc Huyết điên cuồng gầm lên:</w:t>
      </w:r>
    </w:p>
    <w:p>
      <w:pPr>
        <w:pStyle w:val="BodyText"/>
      </w:pPr>
      <w:r>
        <w:t xml:space="preserve">- Chiến đấu tới cùng, tuyệt không rút lui!</w:t>
      </w:r>
    </w:p>
    <w:p>
      <w:pPr>
        <w:pStyle w:val="BodyText"/>
      </w:pPr>
      <w:r>
        <w:t xml:space="preserve">- Chiến đấu tới cùng, tuyệt không rút lui!</w:t>
      </w:r>
    </w:p>
    <w:p>
      <w:pPr>
        <w:pStyle w:val="BodyText"/>
      </w:pPr>
      <w:r>
        <w:t xml:space="preserve">Tất cả binh sĩ cùng nhau hô to.</w:t>
      </w:r>
    </w:p>
    <w:p>
      <w:pPr>
        <w:pStyle w:val="BodyText"/>
      </w:pPr>
      <w:r>
        <w:t xml:space="preserve">Những tiếng gào thét hùng tráng vang dậy giữa nơi mà máu tanh ngập trời ngập đất, tràn đầy sắc thái bất khuất pha lẫn bi tráng, các binh sĩ ai nấy máu huyết sôi trào, dâng cao theo tiếng thét, vút tận trời không.</w:t>
      </w:r>
    </w:p>
    <w:p>
      <w:pPr>
        <w:pStyle w:val="BodyText"/>
      </w:pPr>
      <w:r>
        <w:t xml:space="preserve">O0o</w:t>
      </w:r>
    </w:p>
    <w:p>
      <w:pPr>
        <w:pStyle w:val="BodyText"/>
      </w:pPr>
      <w:r>
        <w:t xml:space="preserve">Nhớ kỹ: Đã thua, không cần mượn cớ! Cái giá duy nhất phải trả cho chiến bại, chính là tử vong!</w:t>
      </w:r>
    </w:p>
    <w:p>
      <w:pPr>
        <w:pStyle w:val="BodyText"/>
      </w:pPr>
      <w:r>
        <w:t xml:space="preserve">Không biết tự bao giờ, trong đầu Thiển Thuỷ Thanh một lần nữa vang vọng những lời này. Trong đầu hắn lúc này vô cùng thanh tĩnh, hắn chỉ biết là hắn đang muốn giết, ra sức giết, giữa nơi mà ánh máu che lấp cả ánh dương quang, nhất định phải giết để mở ra một con đường giữa đất trời...</w:t>
      </w:r>
    </w:p>
    <w:p>
      <w:pPr>
        <w:pStyle w:val="BodyText"/>
      </w:pPr>
      <w:r>
        <w:t xml:space="preserve">Vũ trụ bao la đã cho hắn cơ hội để sống lại một lần, hắn không biết chuyện đó có ý nghĩa gì, nhưng hắn biết rõ: Chỉ có dùng hai tay đoạt lại sinh mạng của mình, mới có ý nghĩa chân chính thuộc về mình!</w:t>
      </w:r>
    </w:p>
    <w:p>
      <w:pPr>
        <w:pStyle w:val="BodyText"/>
      </w:pPr>
      <w:r>
        <w:t xml:space="preserve">- Thích Thiên Hữu!</w:t>
      </w:r>
    </w:p>
    <w:p>
      <w:pPr>
        <w:pStyle w:val="BodyText"/>
      </w:pPr>
      <w:r>
        <w:t xml:space="preserve">Mộc Huyết lại thét to lần nữa.</w:t>
      </w:r>
    </w:p>
    <w:p>
      <w:pPr>
        <w:pStyle w:val="BodyText"/>
      </w:pPr>
      <w:r>
        <w:t xml:space="preserve">- Có!</w:t>
      </w:r>
    </w:p>
    <w:p>
      <w:pPr>
        <w:pStyle w:val="BodyText"/>
      </w:pPr>
      <w:r>
        <w:t xml:space="preserve">- Tìm một người thân tín đi gọi viện binh, bảo bọn họ lập tức đến tiếp viện chúng ta, bất cứ lúc nào đối phương cũng có thể tăng cường binh lực tới đây!</w:t>
      </w:r>
    </w:p>
    <w:p>
      <w:pPr>
        <w:pStyle w:val="BodyText"/>
      </w:pPr>
      <w:r>
        <w:t xml:space="preserve">Mộc Huyết kêu to.</w:t>
      </w:r>
    </w:p>
    <w:p>
      <w:pPr>
        <w:pStyle w:val="BodyText"/>
      </w:pPr>
      <w:r>
        <w:t xml:space="preserve">- Thành thị gần nơi này nhất phải mất lộ trình một ngày rưỡi, cả đi lẫn về phải mất ba ngày!</w:t>
      </w:r>
    </w:p>
    <w:p>
      <w:pPr>
        <w:pStyle w:val="BodyText"/>
      </w:pPr>
      <w:r>
        <w:t xml:space="preserve">Thích Thiên Hữu hét to trả lời.</w:t>
      </w:r>
    </w:p>
    <w:p>
      <w:pPr>
        <w:pStyle w:val="BodyText"/>
      </w:pPr>
      <w:r>
        <w:t xml:space="preserve">- Chúng ta sẽ thủ tại đây ba ngày!</w:t>
      </w:r>
    </w:p>
    <w:p>
      <w:pPr>
        <w:pStyle w:val="BodyText"/>
      </w:pPr>
      <w:r>
        <w:t xml:space="preserve">Mộc Huyết cũng kêu to:</w:t>
      </w:r>
    </w:p>
    <w:p>
      <w:pPr>
        <w:pStyle w:val="BodyText"/>
      </w:pPr>
      <w:r>
        <w:t xml:space="preserve">- Ta hiểu rõ bọn khốn này, bọn chúng chưa giết sạch chúng ta tuyệt sẽ không ngừng tay! Bọn chúng đánh một trận như vầy, tuyệt đối không chỉ muốn huỷ quân lương mà thôi!</w:t>
      </w:r>
    </w:p>
    <w:p>
      <w:pPr>
        <w:pStyle w:val="BodyText"/>
      </w:pPr>
      <w:r>
        <w:t xml:space="preserve">Hắn vừa nói vừa xuất trường mâu ra đâm xuyên qua ngực một tên địch, sau đó tránh khỏi nhát đâm của một tên kỵ binh, xoay người né một mâu nữa chui xuống bụng ngựa. Chiến mã gào thét ngã xuống, tên kỵ binh kia chưa kịp bò dậy đã bị đám đao thuẫn thủ xông tới băm thành đống thịt.</w:t>
      </w:r>
    </w:p>
    <w:p>
      <w:pPr>
        <w:pStyle w:val="BodyText"/>
      </w:pPr>
      <w:r>
        <w:t xml:space="preserve">- Chuyện đó đương nhiên, đổi lại là chúng ta cũng sẽ làm vậy!</w:t>
      </w:r>
    </w:p>
    <w:p>
      <w:pPr>
        <w:pStyle w:val="BodyText"/>
      </w:pPr>
      <w:r>
        <w:t xml:space="preserve">Thích Thiên Hữu kêu:</w:t>
      </w:r>
    </w:p>
    <w:p>
      <w:pPr>
        <w:pStyle w:val="BodyText"/>
      </w:pPr>
      <w:r>
        <w:t xml:space="preserve">- Phương Báo, ngựa của ngươi nhanh, một mình ngươi lập tức đi xin quân tiếp viện!</w:t>
      </w:r>
    </w:p>
    <w:p>
      <w:pPr>
        <w:pStyle w:val="BodyText"/>
      </w:pPr>
      <w:r>
        <w:t xml:space="preserve">- Dạ!</w:t>
      </w:r>
    </w:p>
    <w:p>
      <w:pPr>
        <w:pStyle w:val="BodyText"/>
      </w:pPr>
      <w:r>
        <w:t xml:space="preserve">Phương Báo hét to, tiện tay chỉ một tên kỵ binh, hai người tung mình lên ngựa, phi nước đại về phía sau.</w:t>
      </w:r>
    </w:p>
    <w:p>
      <w:pPr>
        <w:pStyle w:val="BodyText"/>
      </w:pPr>
      <w:r>
        <w:t xml:space="preserve">- Nhất định phải thủ được đến lúc chúng ta trở lại!</w:t>
      </w:r>
    </w:p>
    <w:p>
      <w:pPr>
        <w:pStyle w:val="BodyText"/>
      </w:pPr>
      <w:r>
        <w:t xml:space="preserve">Phương Báo chạy được vài bước còn cố ngoái đầu lại gào thét như điên.</w:t>
      </w:r>
    </w:p>
    <w:p>
      <w:pPr>
        <w:pStyle w:val="BodyText"/>
      </w:pPr>
      <w:r>
        <w:t xml:space="preserve">Phía trước đánh đến máu chảy thành sông, đoàn xe năm trăm người phía sau rốt cục cũng đã bắt đầu di chuyển.</w:t>
      </w:r>
    </w:p>
    <w:p>
      <w:pPr>
        <w:pStyle w:val="BodyText"/>
      </w:pPr>
      <w:r>
        <w:t xml:space="preserve">Tuy nhiên không phải bọn họ di chuyển về phía trước, mà là di chuyển về phía sau.</w:t>
      </w:r>
    </w:p>
    <w:p>
      <w:pPr>
        <w:pStyle w:val="BodyText"/>
      </w:pPr>
      <w:r>
        <w:t xml:space="preserve">Bọn họ phải nhanh chóng rút lui khỏi chiến trường, tình hình của đội vận lương thật sự không ổn, mới chỉ qua một ngày mà đã có vẻ chống không nổi.</w:t>
      </w:r>
    </w:p>
    <w:p>
      <w:pPr>
        <w:pStyle w:val="BodyText"/>
      </w:pPr>
      <w:r>
        <w:t xml:space="preserve">- Đầu lĩnh, ngài xem!</w:t>
      </w:r>
    </w:p>
    <w:p>
      <w:pPr>
        <w:pStyle w:val="BodyText"/>
      </w:pPr>
      <w:r>
        <w:t xml:space="preserve">Phương Hổ kêu lên.</w:t>
      </w:r>
    </w:p>
    <w:p>
      <w:pPr>
        <w:pStyle w:val="BodyText"/>
      </w:pPr>
      <w:r>
        <w:t xml:space="preserve">Hắn không quen nhìn bọn khốn thấy chết mà không cứu.</w:t>
      </w:r>
    </w:p>
    <w:p>
      <w:pPr>
        <w:pStyle w:val="BodyText"/>
      </w:pPr>
      <w:r>
        <w:t xml:space="preserve">- Bọn này chắc là do chó nuôi lớn!</w:t>
      </w:r>
    </w:p>
    <w:p>
      <w:pPr>
        <w:pStyle w:val="BodyText"/>
      </w:pPr>
      <w:r>
        <w:t xml:space="preserve">Mộc Huyết nghiến răng:</w:t>
      </w:r>
    </w:p>
    <w:p>
      <w:pPr>
        <w:pStyle w:val="BodyText"/>
      </w:pPr>
      <w:r>
        <w:t xml:space="preserve">- Phái người đi gọi bọn chúng tiếp viện.</w:t>
      </w:r>
    </w:p>
    <w:p>
      <w:pPr>
        <w:pStyle w:val="BodyText"/>
      </w:pPr>
      <w:r>
        <w:t xml:space="preserve">- Dạ! Thiển Thuỷ Thanh, bây giờ ngươi lập tức chạy về phía sau, gọi năm trăm người kia lên đây tiếp viện! Ta không cần biết ngươi dùng phương pháp gì, tóm lại không thể để cho bọn chúng rời khỏi như vậy được!</w:t>
      </w:r>
    </w:p>
    <w:p>
      <w:pPr>
        <w:pStyle w:val="BodyText"/>
      </w:pPr>
      <w:r>
        <w:t xml:space="preserve">Thích Thiên Hữu cũng điên cuồng gào thét.</w:t>
      </w:r>
    </w:p>
    <w:p>
      <w:pPr>
        <w:pStyle w:val="BodyText"/>
      </w:pPr>
      <w:r>
        <w:t xml:space="preserve">Thiển Thuỷ Thanh không nói nửa lời, giục chiến mã chạy như điên về phía sau.</w:t>
      </w:r>
    </w:p>
    <w:p>
      <w:pPr>
        <w:pStyle w:val="BodyText"/>
      </w:pPr>
      <w:r>
        <w:t xml:space="preserve">Đoàn xe năm trăm người đang từ từ khởi động, có đội vận lương chặn ở phía trước, bọn họ có thừa thời gian để rút lui.</w:t>
      </w:r>
    </w:p>
    <w:p>
      <w:pPr>
        <w:pStyle w:val="BodyText"/>
      </w:pPr>
      <w:r>
        <w:t xml:space="preserve">Trong lúc này Thiển Thuỷ Thanh một mình một ngựa chạy tới, giận dữ la to:</w:t>
      </w:r>
    </w:p>
    <w:p>
      <w:pPr>
        <w:pStyle w:val="BodyText"/>
      </w:pPr>
      <w:r>
        <w:t xml:space="preserve">- Huyết chiến phía trước, các ngươi lui lại phía sau, các ngươi cũng được coi là binh sĩ của Thiết Huyết Trấn hay sao?</w:t>
      </w:r>
    </w:p>
    <w:p>
      <w:pPr>
        <w:pStyle w:val="BodyText"/>
      </w:pPr>
      <w:r>
        <w:t xml:space="preserve">Một tên binh sĩ lớn tiếng đáp:</w:t>
      </w:r>
    </w:p>
    <w:p>
      <w:pPr>
        <w:pStyle w:val="BodyText"/>
      </w:pPr>
      <w:r>
        <w:t xml:space="preserve">- Đây là mệnh lệnh của cấp trên, chúng ta không có cách nào khác! Ngươi hãy nói với cấp trên đi thôi!</w:t>
      </w:r>
    </w:p>
    <w:p>
      <w:pPr>
        <w:pStyle w:val="BodyText"/>
      </w:pPr>
      <w:r>
        <w:t xml:space="preserve">- Đầu lĩnh của các ngươi là ai?</w:t>
      </w:r>
    </w:p>
    <w:p>
      <w:pPr>
        <w:pStyle w:val="BodyText"/>
      </w:pPr>
      <w:r>
        <w:t xml:space="preserve">- Hành Trường Thuận Hành Lữ Úy, đang ở bên kia, bên cạnh chiếc xe ngựa ở giữa, chính là kỵ sĩ đó!</w:t>
      </w:r>
    </w:p>
    <w:p>
      <w:pPr>
        <w:pStyle w:val="BodyText"/>
      </w:pPr>
      <w:r>
        <w:t xml:space="preserve">Một tên binh sĩ chỉ rõ ràng cho Thiển Thuỷ Thanh.</w:t>
      </w:r>
    </w:p>
    <w:p>
      <w:pPr>
        <w:pStyle w:val="BodyText"/>
      </w:pPr>
      <w:r>
        <w:t xml:space="preserve">Hành Trường Thuận là một hán tử trung niên trên dưới ba mươi, vết sẹo đao trên mặt biểu hiện rằng hắn cũng là một lão binh thân trải trăm trận.</w:t>
      </w:r>
    </w:p>
    <w:p>
      <w:pPr>
        <w:pStyle w:val="BodyText"/>
      </w:pPr>
      <w:r>
        <w:t xml:space="preserve">- Thiển Thuỷ Thanh tham kiến Hành Lữ Úy, ta phụng mệnh Mộc Vệ Giáo, xin Lữ Úy phái binh tiếp viện!</w:t>
      </w:r>
    </w:p>
    <w:p>
      <w:pPr>
        <w:pStyle w:val="BodyText"/>
      </w:pPr>
      <w:r>
        <w:t xml:space="preserve">Ngựa chưa tới nơi, người Thiển Thuỷ Thanh đã tới trước, một tiếng ạch vang lên, Thiển Thuỷ Thanh toàn thân đẫm máu đã ngã nhào xuống ngựa, lập tức có một tên binh sĩ tiến tới nâng hắn dậy.</w:t>
      </w:r>
    </w:p>
    <w:p>
      <w:pPr>
        <w:pStyle w:val="BodyText"/>
      </w:pPr>
      <w:r>
        <w:t xml:space="preserve">Hành Trường Thuận lạnh lùng liếc nhìn hắn, sau đó mới đáp:</w:t>
      </w:r>
    </w:p>
    <w:p>
      <w:pPr>
        <w:pStyle w:val="BodyText"/>
      </w:pPr>
      <w:r>
        <w:t xml:space="preserve">- Ta phụng mệnh của Chưởng Kỳ, bảo vệ nhân vật quan trọng đi Bàn Sơn. Nhiệm vụ của ta là: Bằng bất cứ giá nào cũng phải bảo vệ an toàn cho nhân vật quan trọng trong xe! Chuyện an nguy của đội vận lương ta thật sự bất lực!</w:t>
      </w:r>
    </w:p>
    <w:p>
      <w:pPr>
        <w:pStyle w:val="BodyText"/>
      </w:pPr>
      <w:r>
        <w:t xml:space="preserve">- Ngươi cho rằng sau khi bọn chúng giết chết chúng ta rồi, ngươi có thể trốn thoát được sao?</w:t>
      </w:r>
    </w:p>
    <w:p>
      <w:pPr>
        <w:pStyle w:val="BodyText"/>
      </w:pPr>
      <w:r>
        <w:t xml:space="preserve">Thiển Thuỷ Thanh hét lớn.</w:t>
      </w:r>
    </w:p>
    <w:p>
      <w:pPr>
        <w:pStyle w:val="BodyText"/>
      </w:pPr>
      <w:r>
        <w:t xml:space="preserve">Hành Trường Thuận hừ lạnh:</w:t>
      </w:r>
    </w:p>
    <w:p>
      <w:pPr>
        <w:pStyle w:val="BodyText"/>
      </w:pPr>
      <w:r>
        <w:t xml:space="preserve">- Tiểu tử, ta cũng là người từng lăn lộn chốn sa trường. Mộc Huyết mang theo bốn ngàn người nếu không ngăn cản được Phi Tuyết Vệ một ngày, vậy hắn cũng đã sống uổng phí một đời! Xem ra Bích Không Tình và Phi Tuyết Vệ chờ ở đây cũng cả ngày rồi, nhưng hiển nhiên bọn chúng không ngờ lần này Mộc Huyết còn dẫn theo ba ngàn tân binh cùng áp giải lương thảo, bằng không trận này bọn chúng đã thoải mái hơn nhiều. Lần này có thêm ba ngàn tân binh kia, bọn chúng muốn chiến thắng không dễ chút nào, chúng ta có thừa thời gian để rời đi, chờ cho bọn chúng rời khỏi nơi đây mới tiếp tục lên đường.</w:t>
      </w:r>
    </w:p>
    <w:p>
      <w:pPr>
        <w:pStyle w:val="BodyText"/>
      </w:pPr>
      <w:r>
        <w:t xml:space="preserve">- Ngươi...thối hoắc!</w:t>
      </w:r>
    </w:p>
    <w:p>
      <w:pPr>
        <w:pStyle w:val="BodyText"/>
      </w:pPr>
      <w:r>
        <w:t xml:space="preserve">Thiển Thuỷ Thanh mắng to.</w:t>
      </w:r>
    </w:p>
    <w:p>
      <w:pPr>
        <w:pStyle w:val="BodyText"/>
      </w:pPr>
      <w:r>
        <w:t xml:space="preserve">Trong mắt Hành Trường Thuận thoáng qua một vẻ hung ác:</w:t>
      </w:r>
    </w:p>
    <w:p>
      <w:pPr>
        <w:pStyle w:val="BodyText"/>
      </w:pPr>
      <w:r>
        <w:t xml:space="preserve">- Tiểu tử, ta không muốn so đo với ngươi, tuy nhiên nếu như ngươi còn dám đứng đây nói hươu nói vượn, coi chừng ta bẻ xương ngươi. Ngươi đại khái chắc chưa biết chức Lữ Úy của lão tử dùng cái gì đổi lấy hay sao?</w:t>
      </w:r>
    </w:p>
    <w:p>
      <w:pPr>
        <w:pStyle w:val="BodyText"/>
      </w:pPr>
      <w:r>
        <w:t xml:space="preserve">Nói dứt lời, hắn vừa vô tình vừa cố ý đưa tay lên sờ sờ chiếc huân chương bằng vàng đang đeo trước ngực.</w:t>
      </w:r>
    </w:p>
    <w:p>
      <w:pPr>
        <w:pStyle w:val="BodyText"/>
      </w:pPr>
      <w:r>
        <w:t xml:space="preserve">Trên chiếc huân chương ấy có khắc dấu hiệu một vết đao chém dính đầy máu rất rõ ràng, Thiển Thuỷ Thanh cảm thấy rùng mình kinh hãi.</w:t>
      </w:r>
    </w:p>
    <w:p>
      <w:pPr>
        <w:pStyle w:val="BodyText"/>
      </w:pPr>
      <w:r>
        <w:t xml:space="preserve">Tuy thời gian hắn vào quân ngũ chưa lâu, bất quá vẫn có biết qua truyền thuyết về Đao Văn Kim Chương.</w:t>
      </w:r>
    </w:p>
    <w:p>
      <w:pPr>
        <w:pStyle w:val="BodyText"/>
      </w:pPr>
      <w:r>
        <w:t xml:space="preserve">Mỗi chiến sĩ đeo trên người Đao Văn Kim Chương đều là cao thủ chân chính! Kim Chương ấy là do bọn chúng dùng máu và mạng của địch nhân mà đổi lấy, khác xa với những loại huân chương bình thường.</w:t>
      </w:r>
    </w:p>
    <w:p>
      <w:pPr>
        <w:pStyle w:val="BodyText"/>
      </w:pPr>
      <w:r>
        <w:t xml:space="preserve">O0o</w:t>
      </w:r>
    </w:p>
    <w:p>
      <w:pPr>
        <w:pStyle w:val="BodyText"/>
      </w:pPr>
      <w:r>
        <w:t xml:space="preserve">Trên chiến trường lúc này, tiếng kêu la giết chóc vang trời, binh sĩ của Mộc Huyết ngã xuống dần dần từng người một. Cánh thân vệ của Bão Phi Tuyết cỡi ngựa rất giỏi, võ nghệ cao siêu, tên chiến tướng áo trắng Bích Không Tình như thiên thần giáng phàm, thần uy lẫm lẫm, hắn đến nơi đâu là máu thịt tung bay đến đó, tiếng kêu thét vang lên liên tục.</w:t>
      </w:r>
    </w:p>
    <w:p>
      <w:pPr>
        <w:pStyle w:val="BodyText"/>
      </w:pPr>
      <w:r>
        <w:t xml:space="preserve">Hắn giống như một Sát thần, tung hoành giữa sa trường, đánh đâu thắng đó, không gì cản nổi.</w:t>
      </w:r>
    </w:p>
    <w:p>
      <w:pPr>
        <w:pStyle w:val="BodyText"/>
      </w:pPr>
      <w:r>
        <w:t xml:space="preserve">Một tiếng keng giòn tan vang lên, đó là Loan Nguyệt Thứ Mâu của Thích Thiên Hữu va chạm với Xà thương của Bích Không Tình, một chuỗi những đốm lửa đỏ bắn ra tung toé vô cùng chói mắt.</w:t>
      </w:r>
    </w:p>
    <w:p>
      <w:pPr>
        <w:pStyle w:val="BodyText"/>
      </w:pPr>
      <w:r>
        <w:t xml:space="preserve">Vài tên đao thuẫn thủ xông tới bị Bích Không Tình quét ngang một thương nhanh như chớp, đánh vỡ thuẫn sắt, cắt ngang qua cổ, hoa máu nở rộ đầy trời.</w:t>
      </w:r>
    </w:p>
    <w:p>
      <w:pPr>
        <w:pStyle w:val="BodyText"/>
      </w:pPr>
      <w:r>
        <w:t xml:space="preserve">Không ngờ Thích Thiên Hữu đã dốc toàn lực ngăn chặn, hắn vẫn có thể ung dung lui tới tàn sát như không.</w:t>
      </w:r>
    </w:p>
    <w:p>
      <w:pPr>
        <w:pStyle w:val="BodyText"/>
      </w:pPr>
      <w:r>
        <w:t xml:space="preserve">O0o</w:t>
      </w:r>
    </w:p>
    <w:p>
      <w:pPr>
        <w:pStyle w:val="BodyText"/>
      </w:pPr>
      <w:r>
        <w:t xml:space="preserve">Thiển Thuỷ Thanh trong lòng đau xót, quay đầu lại nhìn Hành Trường Thuận nói từng chữ một:</w:t>
      </w:r>
    </w:p>
    <w:p>
      <w:pPr>
        <w:pStyle w:val="BodyText"/>
      </w:pPr>
      <w:r>
        <w:t xml:space="preserve">- Trong xe rốt cục là nhân vật quan trọng gì, không ngờ còn quan trọng hơn bốn ngàn chiến sĩ chúng ta và số quân lương cho hai vạn quan quân của Thiết Huyết Trấn vậy?</w:t>
      </w:r>
    </w:p>
    <w:p>
      <w:pPr>
        <w:pStyle w:val="BodyText"/>
      </w:pPr>
      <w:r>
        <w:t xml:space="preserve">Hành Trường Thuận lắc lắc đầu:</w:t>
      </w:r>
    </w:p>
    <w:p>
      <w:pPr>
        <w:pStyle w:val="BodyText"/>
      </w:pPr>
      <w:r>
        <w:t xml:space="preserve">- Ngươi không cần biết!</w:t>
      </w:r>
    </w:p>
    <w:p>
      <w:pPr>
        <w:pStyle w:val="BodyText"/>
      </w:pPr>
      <w:r>
        <w:t xml:space="preserve">Sự chú ý của Thiển Thuỷ Thanh rốt cục chuyển hướng về cỗ xe hoa lệ nằm ở giữa, trên thành xe có khắc đôi uyên ương đang hót, lại có hình thương và thuẫn, được kéo bằng tám thớt tuấn mã thượng đẳng.</w:t>
      </w:r>
    </w:p>
    <w:p>
      <w:pPr>
        <w:pStyle w:val="BodyText"/>
      </w:pPr>
      <w:r>
        <w:t xml:space="preserve">Cửa sổ xe phảng phất có chút ánh sáng, dường như rất có thần.</w:t>
      </w:r>
    </w:p>
    <w:p>
      <w:pPr>
        <w:pStyle w:val="BodyText"/>
      </w:pPr>
      <w:r>
        <w:t xml:space="preserve">Đó là một đôi mắt sáng ngời làm cho người khác thoáng nhìn qua rất khó mà quên, dường như sao sáng giữa trời đêm, làm cho người ta mê mẩn cả tâm hồn.</w:t>
      </w:r>
    </w:p>
    <w:p>
      <w:pPr>
        <w:pStyle w:val="BodyText"/>
      </w:pPr>
      <w:r>
        <w:t xml:space="preserve">- Thiển Thuỷ Thanh bái kiến đại nhân, hy vọng đại nhân có thể ân chuẩn cho bộ hạ của ngài tham chiến, bảo vệ quân lương và binh mã của chúng ta, Thiển Thuỷ Thanh xin khấu tạ đại ân của đại nhân!</w:t>
      </w:r>
    </w:p>
    <w:p>
      <w:pPr>
        <w:pStyle w:val="BodyText"/>
      </w:pPr>
      <w:r>
        <w:t xml:space="preserve">Bước vài bước đến trước cỗ xe kia, Thiển Thuỷ Thanh quỳ rạp xuống.</w:t>
      </w:r>
    </w:p>
    <w:p>
      <w:pPr>
        <w:pStyle w:val="BodyText"/>
      </w:pPr>
      <w:r>
        <w:t xml:space="preserve">Trong xe ngựa vang lên một tiếng thở dài.</w:t>
      </w:r>
    </w:p>
    <w:p>
      <w:pPr>
        <w:pStyle w:val="BodyText"/>
      </w:pPr>
      <w:r>
        <w:t xml:space="preserve">Một giọng nói dịu dàng êm tai như tiếng chuông ngân trong cốc vắng vang lên:</w:t>
      </w:r>
    </w:p>
    <w:p>
      <w:pPr>
        <w:pStyle w:val="BodyText"/>
      </w:pPr>
      <w:r>
        <w:t xml:space="preserve">- Hành tướng quân, chúng ta...thật sự không thể đi giúp bọn họ sao?</w:t>
      </w:r>
    </w:p>
    <w:p>
      <w:pPr>
        <w:pStyle w:val="BodyText"/>
      </w:pPr>
      <w:r>
        <w:t xml:space="preserve">Hành Trường Thuận vội vàng ôm quyền cung kính đáp:</w:t>
      </w:r>
    </w:p>
    <w:p>
      <w:pPr>
        <w:pStyle w:val="BodyText"/>
      </w:pPr>
      <w:r>
        <w:t xml:space="preserve">- Tiểu nhân sợ hãi, tiểu nhân không phải tướng quân, chỉ cần kêu tiểu nhân Hành Trường Thuận là được! Không phải là Hành Trường Thuận không muốn giúp, mà là người của chúng ta quá ít, cho dù có xông lên cũng chỉ như muối bỏ biển mà thôi, nếu không nhân cơ hội này rời đi, chỉ sợ rằng sẽ tự châm lửa đốt mình. Tiểu nhân không sợ tử trận sa trường, chỉ sợ bảo vệ bất lực, vạn nhất chiến bại, đến lúc đó xảy ra sơ xuất làm hại đến tiểu thư người, vậy muôn thác cũng không hết tội!</w:t>
      </w:r>
    </w:p>
    <w:p>
      <w:pPr>
        <w:pStyle w:val="BodyText"/>
      </w:pPr>
      <w:r>
        <w:t xml:space="preserve">Bên trong xe ngựa lại vang lên tiếng thở dài:</w:t>
      </w:r>
    </w:p>
    <w:p>
      <w:pPr>
        <w:pStyle w:val="BodyText"/>
      </w:pPr>
      <w:r>
        <w:t xml:space="preserve">- Thì ra là như vậy sao...Ngươi tên là Thiển Thuỷ Thanh phải không? Thật vô cùng xin lỗi, ta rất muốn giúp các ngươi, nhưng...ta cũng không có cách. Ta chỉ là người được bảo vệ mà thôi, Hành tướng quân...hắn không chịu nghe ta chỉ huy.</w:t>
      </w:r>
    </w:p>
    <w:p>
      <w:pPr>
        <w:pStyle w:val="BodyText"/>
      </w:pPr>
      <w:r>
        <w:t xml:space="preserve">Thiển Thuỷ Thanh lạnh lùng nhìn sang Hành Trường Thuận, phát hiện ra trong mắt đối phương đầy sự khinh thường mai mỉa.</w:t>
      </w:r>
    </w:p>
    <w:p>
      <w:pPr>
        <w:pStyle w:val="BodyText"/>
      </w:pPr>
      <w:r>
        <w:t xml:space="preserve">Thì ra...là như vậy sao?</w:t>
      </w:r>
    </w:p>
    <w:p>
      <w:pPr>
        <w:pStyle w:val="BodyText"/>
      </w:pPr>
      <w:r>
        <w:t xml:space="preserve">Thiển Thuỷ Thanh khẽ thở dài.</w:t>
      </w:r>
    </w:p>
    <w:p>
      <w:pPr>
        <w:pStyle w:val="BodyText"/>
      </w:pPr>
      <w:r>
        <w:t xml:space="preserve">Hắn thở dài, là bởi vì phát hiện ra trong xe là một thiếu nữ, một thiếu nữ có thanh âm dễ nghe vốn không nên xuất hiện trên chiến trường giết chóc như thế này!</w:t>
      </w:r>
    </w:p>
    <w:p>
      <w:pPr>
        <w:pStyle w:val="BodyText"/>
      </w:pPr>
      <w:r>
        <w:t xml:space="preserve">Hắn thở dài, là bởi vì thế gian quá bất công, sinh mạng của một người, thì ra lại quan trọng hơn, cao quý hơn vô số sinh mạng người khác!</w:t>
      </w:r>
    </w:p>
    <w:p>
      <w:pPr>
        <w:pStyle w:val="BodyText"/>
      </w:pPr>
      <w:r>
        <w:t xml:space="preserve">Hắn thở dài, là bởi vì cuối cùng hắn không thể không có một quyết định khó khăn. Nhưng nếu người ngồi trong xe không phải là nữ nhân, có lẽ quyết định của hắn sẽ không đến nỗi khó khăn như vậy...</w:t>
      </w:r>
    </w:p>
    <w:p>
      <w:pPr>
        <w:pStyle w:val="BodyText"/>
      </w:pPr>
      <w:r>
        <w:t xml:space="preserve">Sau đó, hắn đứng lên.</w:t>
      </w:r>
    </w:p>
    <w:p>
      <w:pPr>
        <w:pStyle w:val="BodyText"/>
      </w:pPr>
      <w:r>
        <w:t xml:space="preserve">Hắn mỉm cười:</w:t>
      </w:r>
    </w:p>
    <w:p>
      <w:pPr>
        <w:pStyle w:val="BodyText"/>
      </w:pPr>
      <w:r>
        <w:t xml:space="preserve">- Nếu đã là như vậy, có lẽ tiểu nhân có một biện pháp có thể giải quyết chuyện này.</w:t>
      </w:r>
    </w:p>
    <w:p>
      <w:pPr>
        <w:pStyle w:val="BodyText"/>
      </w:pPr>
      <w:r>
        <w:t xml:space="preserve">- Sao?</w:t>
      </w:r>
    </w:p>
    <w:p>
      <w:pPr>
        <w:pStyle w:val="BodyText"/>
      </w:pPr>
      <w:r>
        <w:t xml:space="preserve">Thanh âm bên trong xe ngựa có vẻ hưng phấn hơn một chút:</w:t>
      </w:r>
    </w:p>
    <w:p>
      <w:pPr>
        <w:pStyle w:val="BodyText"/>
      </w:pPr>
      <w:r>
        <w:t xml:space="preserve">- Ngươi nói đi, biện pháp gì vậy? Nếu như có thể, ta nhất định giúp!</w:t>
      </w:r>
    </w:p>
    <w:p>
      <w:pPr>
        <w:pStyle w:val="BodyText"/>
      </w:pPr>
      <w:r>
        <w:t xml:space="preserve">Thiển Thuỷ Thanh lập tức cất bước đi về phía trước cửa sổ của xe ngựa. Hành Trường Thuận thấy hắn không hỏi han gì mà tự tiện đến gần xe ngựa, khẽ cau mày nhưng rốt cục cũng không nói gì.</w:t>
      </w:r>
    </w:p>
    <w:p>
      <w:pPr>
        <w:pStyle w:val="BodyText"/>
      </w:pPr>
      <w:r>
        <w:t xml:space="preserve">Thiển Thuỷ Thanh cười nói:</w:t>
      </w:r>
    </w:p>
    <w:p>
      <w:pPr>
        <w:pStyle w:val="BodyText"/>
      </w:pPr>
      <w:r>
        <w:t xml:space="preserve">- Thật ra biện pháp này vô cùng đơn giản, chính là...bắt giữ ngươi!</w:t>
      </w:r>
    </w:p>
    <w:p>
      <w:pPr>
        <w:pStyle w:val="BodyText"/>
      </w:pPr>
      <w:r>
        <w:t xml:space="preserve">Một luồng sáng lạnh phá không xuất hiện, vẽ ra một cái cầu vồng làm chói mắt người khác, đánh vỡ vụn cửa sổ xe ngựa.</w:t>
      </w:r>
    </w:p>
    <w:p>
      <w:pPr>
        <w:pStyle w:val="BodyText"/>
      </w:pPr>
      <w:r>
        <w:t xml:space="preserve">Một dung nhan mỹ miều như hoa như ngọc hiện ra trước mặt mọi người, chiếc cầu vồng nhanh như điện chớp kia đã nhắm vào chiếc cổ thanh tú trắng như bạch ngọc mà đâm tới.</w:t>
      </w:r>
    </w:p>
    <w:p>
      <w:pPr>
        <w:pStyle w:val="BodyText"/>
      </w:pPr>
      <w:r>
        <w:t xml:space="preserve">- Ngươi dám!</w:t>
      </w:r>
    </w:p>
    <w:p>
      <w:pPr>
        <w:pStyle w:val="BodyText"/>
      </w:pPr>
      <w:r>
        <w:t xml:space="preserve">Hành Trường Thuận rống to, lập tức ra tay.</w:t>
      </w:r>
    </w:p>
    <w:p>
      <w:pPr>
        <w:pStyle w:val="BodyText"/>
      </w:pPr>
      <w:r>
        <w:t xml:space="preserve">Chỉ trong chớp mắt, một chưởng mang theo khí thế uy mãnh như vỡ đá tan bia vô cùng mạnh mẽ nhắm vào lưng Thiển Thuỷ Thanh. Thiển Thuỷ Thanh không thèm tránh né, hứng lấy một chưởng lôi đình kia, cả người thuận thế bay vọt lên xe ngựa, ôm lấy mỹ nhân đặt dưới thân mình.</w:t>
      </w:r>
    </w:p>
    <w:p>
      <w:pPr>
        <w:pStyle w:val="BodyText"/>
      </w:pPr>
      <w:r>
        <w:t xml:space="preserve">Thanh Hổ Nha đao sắc bén chỉ cách cổ họng nữ nhân kia không đến một phân, ánh mắt nữ nhân tỏ ra hoảng sợ nhìn chằm chằm vào tên binh sĩ người đầy máu đang ôm chặt thân mình. Lúc này Thiển Thuỷ Thanh đã cất tiếng quát trầm thấp:</w:t>
      </w:r>
    </w:p>
    <w:p>
      <w:pPr>
        <w:pStyle w:val="BodyText"/>
      </w:pPr>
      <w:r>
        <w:t xml:space="preserve">- Còn dám tiến lên một bước, ta sẽ giết nàng!</w:t>
      </w:r>
    </w:p>
    <w:p>
      <w:pPr>
        <w:pStyle w:val="BodyText"/>
      </w:pPr>
      <w:r>
        <w:t xml:space="preserve">- Ngươi dám hay sao? Nàng chính là...</w:t>
      </w:r>
    </w:p>
    <w:p>
      <w:pPr>
        <w:pStyle w:val="BodyText"/>
      </w:pPr>
      <w:r>
        <w:t xml:space="preserve">- Không cần nói cho ta biết nàng là ai! Cho dù nàng có là con gái của Hoàng đế Thanh Dã, công chúa của Đế quốc Thiên Phong, nếu như ngươi không đem quân tiếp viện, lão tử cũng cho nàng một đao!</w:t>
      </w:r>
    </w:p>
    <w:p>
      <w:pPr>
        <w:pStyle w:val="BodyText"/>
      </w:pPr>
      <w:r>
        <w:t xml:space="preserve">Thiển Thuỷ Thanh hét lớn, khẽ tăng thêm chút lực vào Hổ Nha đao, trên chiếc cổ trắng như bạch ngọc kia lập tức xuất hiện một đường máu đỏ. Trong tiếng kêu đau khe khẽ, một dòng máu tươi đã chậm rãi chảy ra, vẽ thành một sợi tơ đỏ tuyệt đẹp trên chiếc cổ nõn nà.</w:t>
      </w:r>
    </w:p>
    <w:p>
      <w:pPr>
        <w:pStyle w:val="BodyText"/>
      </w:pPr>
      <w:r>
        <w:t xml:space="preserve">- Ngươi!</w:t>
      </w:r>
    </w:p>
    <w:p>
      <w:pPr>
        <w:pStyle w:val="BodyText"/>
      </w:pPr>
      <w:r>
        <w:t xml:space="preserve">Hai mắt Hành Trường Thuận như toé lửa, dòng máu đỏ kia đã nói rất rõ ràng cho Hành Trường Thuận biết, tên tân binh gà mờ trước mắt hắn có thể làm bất cứ chuyện gì.</w:t>
      </w:r>
    </w:p>
    <w:p>
      <w:pPr>
        <w:pStyle w:val="BodyText"/>
      </w:pPr>
      <w:r>
        <w:t xml:space="preserve">- Còn không mau đi tiếp viện!</w:t>
      </w:r>
    </w:p>
    <w:p>
      <w:pPr>
        <w:pStyle w:val="BodyText"/>
      </w:pPr>
      <w:r>
        <w:t xml:space="preserve">Thiển Thuỷ Thanh hét lên như điên cuồng.</w:t>
      </w:r>
    </w:p>
    <w:p>
      <w:pPr>
        <w:pStyle w:val="BodyText"/>
      </w:pPr>
      <w:r>
        <w:t xml:space="preserve">Hít sâu một hơi, Hành Trường Thuận lui lại vài bước, rốt cục điên cuồng quát to:</w:t>
      </w:r>
    </w:p>
    <w:p>
      <w:pPr>
        <w:pStyle w:val="BodyText"/>
      </w:pPr>
      <w:r>
        <w:t xml:space="preserve">- Toàn Lữ nghe lệnh, mục tiêu là trận địa phía trước, tiếp viện tướng sĩ quân ta, thà chết không lùi!</w:t>
      </w:r>
    </w:p>
    <w:p>
      <w:pPr>
        <w:pStyle w:val="BodyText"/>
      </w:pPr>
      <w:r>
        <w:t xml:space="preserve">- Chờ một chút!</w:t>
      </w:r>
    </w:p>
    <w:p>
      <w:pPr>
        <w:pStyle w:val="BodyText"/>
      </w:pPr>
      <w:r>
        <w:t xml:space="preserve">Thiển Thuỷ Thanh kêu to.</w:t>
      </w:r>
    </w:p>
    <w:p>
      <w:pPr>
        <w:pStyle w:val="BodyText"/>
      </w:pPr>
      <w:r>
        <w:t xml:space="preserve">- Còn chuyện gì nữa?</w:t>
      </w:r>
    </w:p>
    <w:p>
      <w:pPr>
        <w:pStyle w:val="BodyText"/>
      </w:pPr>
      <w:r>
        <w:t xml:space="preserve">Hành Trường Thuận giận dữ hỏi.</w:t>
      </w:r>
    </w:p>
    <w:p>
      <w:pPr>
        <w:pStyle w:val="BodyText"/>
      </w:pPr>
      <w:r>
        <w:t xml:space="preserve">- Sau cuộc chiến nếu như quân địch chưa lui, ngươi phải cho quân ngươi chia ra điều động đám tân binh. Đám tân binh này cần phải có người lãnh đạo mới có thể phát huy lực chiến đấu đến mức tối đa. Còn bản thân ngươi...cũng phải nghe theo lệnh của Mộc Vệ Giáo!</w:t>
      </w:r>
    </w:p>
    <w:p>
      <w:pPr>
        <w:pStyle w:val="BodyText"/>
      </w:pPr>
      <w:r>
        <w:t xml:space="preserve">Hành Trường Thuận tức điên người, nhưng lúc này người mình bảo vệ đang nằm trong tay hắn, cho nên không thể không nghe.</w:t>
      </w:r>
    </w:p>
    <w:p>
      <w:pPr>
        <w:pStyle w:val="BodyText"/>
      </w:pPr>
      <w:r>
        <w:t xml:space="preserve">Ánh mắt Hành Trường Thuận trở nên sắc lạnh, nhìn chằm chằm vào Thiển Thuỷ Thanh, miệng phát ra thanh âm trầm thấp mà lạnh lẽo:</w:t>
      </w:r>
    </w:p>
    <w:p>
      <w:pPr>
        <w:pStyle w:val="BodyText"/>
      </w:pPr>
      <w:r>
        <w:t xml:space="preserve">- Tiểu tử, vạn nhất tiểu thư có sơ xuất gì, ta sẽ cho ngươi phải hối hận vì đã trót sinh ra làm người!</w:t>
      </w:r>
    </w:p>
    <w:p>
      <w:pPr>
        <w:pStyle w:val="BodyText"/>
      </w:pPr>
      <w:r>
        <w:t xml:space="preserve">Dứt lời Hành Trường Thuận vung tay, năm trăm tinh binh lập tức triển khai đội hình, xông thẳng về phía trước với khí thế vô cùng hung hãn.</w:t>
      </w:r>
    </w:p>
    <w:p>
      <w:pPr>
        <w:pStyle w:val="BodyText"/>
      </w:pPr>
      <w:r>
        <w:t xml:space="preserve">Nhìn theo năm trăm tên tinh binh rời đi, Thiển Thuỷ Thanh không thể khống chế được huyết khí sôi trào trong Hệ thống cấm nói bậyg ngực, oà một tiếng, phun ra một búng máu to.</w:t>
      </w:r>
    </w:p>
    <w:p>
      <w:pPr>
        <w:pStyle w:val="BodyText"/>
      </w:pPr>
      <w:r>
        <w:t xml:space="preserve">Hổ Nha đao trong tay hắn cũng không còn sức lực mà rơi xuống...</w:t>
      </w:r>
    </w:p>
    <w:p>
      <w:pPr>
        <w:pStyle w:val="BodyText"/>
      </w:pPr>
      <w:r>
        <w:t xml:space="preserve">Hành Trường Thuận...chưởng lực của hắn thật là hùng mạnh!</w:t>
      </w:r>
    </w:p>
    <w:p>
      <w:pPr>
        <w:pStyle w:val="BodyText"/>
      </w:pPr>
      <w:r>
        <w:t xml:space="preserve">Một chưởng ấy không ngờ đã kích động khí huyết trong cơ thể hắn sôi trào ngàn lượt.</w:t>
      </w:r>
    </w:p>
    <w:p>
      <w:pPr>
        <w:pStyle w:val="Compact"/>
      </w:pPr>
      <w:r>
        <w:br w:type="textWrapping"/>
      </w:r>
      <w:r>
        <w:br w:type="textWrapping"/>
      </w:r>
    </w:p>
    <w:p>
      <w:pPr>
        <w:pStyle w:val="Heading2"/>
      </w:pPr>
      <w:bookmarkStart w:id="28" w:name="chương-6-lần-đầu-gặp-mặt."/>
      <w:bookmarkEnd w:id="28"/>
      <w:r>
        <w:t xml:space="preserve">6. Chương 6: Lần Đầu Gặp Mặt.</w:t>
      </w:r>
    </w:p>
    <w:p>
      <w:pPr>
        <w:pStyle w:val="Compact"/>
      </w:pPr>
      <w:r>
        <w:br w:type="textWrapping"/>
      </w:r>
      <w:r>
        <w:br w:type="textWrapping"/>
      </w:r>
      <w:r>
        <w:t xml:space="preserve">Hoa máu nở rộ trên tấm thảm nhung màu trắng thiên nga của xe ngựa, từng đoá, từng đoá...</w:t>
      </w:r>
    </w:p>
    <w:p>
      <w:pPr>
        <w:pStyle w:val="BodyText"/>
      </w:pPr>
      <w:r>
        <w:t xml:space="preserve">Thiếu nữ run rẩy, mặt thoáng ửng hồng, khẽ khàng nói:</w:t>
      </w:r>
    </w:p>
    <w:p>
      <w:pPr>
        <w:pStyle w:val="BodyText"/>
      </w:pPr>
      <w:r>
        <w:t xml:space="preserve">- Ngươi có thể đứng lên hay không? Ngươi đè trên người ta...</w:t>
      </w:r>
    </w:p>
    <w:p>
      <w:pPr>
        <w:pStyle w:val="BodyText"/>
      </w:pPr>
      <w:r>
        <w:t xml:space="preserve">- Thật là có lỗi...</w:t>
      </w:r>
    </w:p>
    <w:p>
      <w:pPr>
        <w:pStyle w:val="BodyText"/>
      </w:pPr>
      <w:r>
        <w:t xml:space="preserve">Thiển Thuỷ Thanh ho nhẹ vài cái:</w:t>
      </w:r>
    </w:p>
    <w:p>
      <w:pPr>
        <w:pStyle w:val="BodyText"/>
      </w:pPr>
      <w:r>
        <w:t xml:space="preserve">- Có thể đỡ ta một chút hay không?</w:t>
      </w:r>
    </w:p>
    <w:p>
      <w:pPr>
        <w:pStyle w:val="BodyText"/>
      </w:pPr>
      <w:r>
        <w:t xml:space="preserve">Thiếu nữ đỡ hắn ngồi dậy, Thiển Thuỷ Thanh không còn chút sức lực nào cứ như vậy tựa vào chiếc đệm mềm làm bằng tay vô cùng tinh xảo. Trên đệm có thêu chim quý năm màu, là loại sinh vật mà Thiển Thuỷ Thanh chưa bao giờ thấy qua ở thế giới của mình.</w:t>
      </w:r>
    </w:p>
    <w:p>
      <w:pPr>
        <w:pStyle w:val="BodyText"/>
      </w:pPr>
      <w:r>
        <w:t xml:space="preserve">Cô nương trước mặt như một đoá sen trắng vừa e ấp nở, dung nhan vô cùng xinh đẹp, ánh mắt tràn đầy sức sống, thanh âm hết sức dịu dàng. Nàng hỏi:</w:t>
      </w:r>
    </w:p>
    <w:p>
      <w:pPr>
        <w:pStyle w:val="BodyText"/>
      </w:pPr>
      <w:r>
        <w:t xml:space="preserve">- Ngươi bị thương sao?</w:t>
      </w:r>
    </w:p>
    <w:p>
      <w:pPr>
        <w:pStyle w:val="BodyText"/>
      </w:pPr>
      <w:r>
        <w:t xml:space="preserve">Thiển Thuỷ Thanh nghiến răng, khoé miệng tạo thành một đường cong quật cường:</w:t>
      </w:r>
    </w:p>
    <w:p>
      <w:pPr>
        <w:pStyle w:val="BodyText"/>
      </w:pPr>
      <w:r>
        <w:t xml:space="preserve">- Ta không sao, chỉ cần bọn họ chịu tiếp viện quân ta, cho dù trọng thương ta cũng chịu được!</w:t>
      </w:r>
    </w:p>
    <w:p>
      <w:pPr>
        <w:pStyle w:val="BodyText"/>
      </w:pPr>
      <w:r>
        <w:t xml:space="preserve">- Vậy ngươi có biết rằng ngươi đã gây ra đại hoạ hay không?</w:t>
      </w:r>
    </w:p>
    <w:p>
      <w:pPr>
        <w:pStyle w:val="BodyText"/>
      </w:pPr>
      <w:r>
        <w:t xml:space="preserve">- Hoạ nhiều bao nhiêu đi nữa, chết cũng chỉ được một lần! Bọn họ không giúp, chúng ta chết chắc, nếu giúp, vậy vẫn còn một con đường sống. So ra, cái chết của riêng ta phỏng có đáng gì?</w:t>
      </w:r>
    </w:p>
    <w:p>
      <w:pPr>
        <w:pStyle w:val="BodyText"/>
      </w:pPr>
      <w:r>
        <w:t xml:space="preserve">Thiển Thuỷ Thanh nở nụ cười bình thản, thiếu nữ ngược lại thầm kinh hãi trong lòng.</w:t>
      </w:r>
    </w:p>
    <w:p>
      <w:pPr>
        <w:pStyle w:val="BodyText"/>
      </w:pPr>
      <w:r>
        <w:t xml:space="preserve">Nhìn qua cửa sổ xe ngựa vỡ nát có thể thấy được khung cảnh bên ngoài máu thịt tung bay tán loạn, những tiếng kêu gào khi chết trở nên có vẻ xa xôi, mặc dù gần trong gang tấc lại như xa tận chân trời.</w:t>
      </w:r>
    </w:p>
    <w:p>
      <w:pPr>
        <w:pStyle w:val="BodyText"/>
      </w:pPr>
      <w:r>
        <w:t xml:space="preserve">Nàng nói:</w:t>
      </w:r>
    </w:p>
    <w:p>
      <w:pPr>
        <w:pStyle w:val="BodyText"/>
      </w:pPr>
      <w:r>
        <w:t xml:space="preserve">- Ta tin rằng bọn họ, bọn họ...Có thể đánh thắng!</w:t>
      </w:r>
    </w:p>
    <w:p>
      <w:pPr>
        <w:pStyle w:val="BodyText"/>
      </w:pPr>
      <w:r>
        <w:t xml:space="preserve">- Nàng không sợ sao?</w:t>
      </w:r>
    </w:p>
    <w:p>
      <w:pPr>
        <w:pStyle w:val="BodyText"/>
      </w:pPr>
      <w:r>
        <w:t xml:space="preserve">Thiển Thuỷ Thanh ngắm vẻ mặt của nàng, dung nhan xinh đẹp tuy có chút kinh hoảng, nhưng chỉ thoáng qua rồi biến mất.</w:t>
      </w:r>
    </w:p>
    <w:p>
      <w:pPr>
        <w:pStyle w:val="BodyText"/>
      </w:pPr>
      <w:r>
        <w:t xml:space="preserve">- Nỗi sợ, giống như một người lạ sợ con chó dữ, chúng ta phải đối mặt với nó, chống lại nó, vĩnh viễn không thể khuất phục nó!</w:t>
      </w:r>
    </w:p>
    <w:p>
      <w:pPr>
        <w:pStyle w:val="BodyText"/>
      </w:pPr>
      <w:r>
        <w:t xml:space="preserve">Thiếu nữ trả lời, giọng trầm thấp.</w:t>
      </w:r>
    </w:p>
    <w:p>
      <w:pPr>
        <w:pStyle w:val="BodyText"/>
      </w:pPr>
      <w:r>
        <w:t xml:space="preserve">- Danh ngôn của Hoàng đế đời thứ hai Đế quốc Thiên Phong. Ngài kế thừa chí lớn của tiền bối, suất lĩnh Quân đoàn Bạo Phong liên tục chiến đấu trên khắp các chiến trường, lập nhiều chiến công hiển hách. Cả đời ngài sống trên lưng ngựa, lúc chiến đấu đều xông lên phía trước, là một dũng sĩ chân chính.</w:t>
      </w:r>
    </w:p>
    <w:p>
      <w:pPr>
        <w:pStyle w:val="BodyText"/>
      </w:pPr>
      <w:r>
        <w:t xml:space="preserve">Thiển Thuỷ Thanh khẽ nói.</w:t>
      </w:r>
    </w:p>
    <w:p>
      <w:pPr>
        <w:pStyle w:val="BodyText"/>
      </w:pPr>
      <w:r>
        <w:t xml:space="preserve">- Đáng tiếc cuối cùng ngài cũng chết trên chiến trường.</w:t>
      </w:r>
    </w:p>
    <w:p>
      <w:pPr>
        <w:pStyle w:val="BodyText"/>
      </w:pPr>
      <w:r>
        <w:t xml:space="preserve">Lời thiếu nữ có vẻ tiếc hận.</w:t>
      </w:r>
    </w:p>
    <w:p>
      <w:pPr>
        <w:pStyle w:val="BodyText"/>
      </w:pPr>
      <w:r>
        <w:t xml:space="preserve">- Đó là kết cục cuối cùng của mỗi chiến sĩ. Đối với ngài, chết như vậy không hề hối hận!</w:t>
      </w:r>
    </w:p>
    <w:p>
      <w:pPr>
        <w:pStyle w:val="BodyText"/>
      </w:pPr>
      <w:r>
        <w:t xml:space="preserve">Nghe vậy, nàng nở nụ cười:</w:t>
      </w:r>
    </w:p>
    <w:p>
      <w:pPr>
        <w:pStyle w:val="BodyText"/>
      </w:pPr>
      <w:r>
        <w:t xml:space="preserve">- Bọn họ đã xông lên trợ giúp, vì sao ngươi không rời khỏi xe ngựa của ta?</w:t>
      </w:r>
    </w:p>
    <w:p>
      <w:pPr>
        <w:pStyle w:val="BodyText"/>
      </w:pPr>
      <w:r>
        <w:t xml:space="preserve">Thiển Thuỷ Thanh lắc đầu:</w:t>
      </w:r>
    </w:p>
    <w:p>
      <w:pPr>
        <w:pStyle w:val="BodyText"/>
      </w:pPr>
      <w:r>
        <w:t xml:space="preserve">- Nếu ta rời khỏi, khẳng định bọn họ sẽ quay trở lại, cho nên trước khi cuộc chiến chấm dứt, ta không thể đi!</w:t>
      </w:r>
    </w:p>
    <w:p>
      <w:pPr>
        <w:pStyle w:val="BodyText"/>
      </w:pPr>
      <w:r>
        <w:t xml:space="preserve">Trên mặt thiếu nữ như được bao trùm một làn sương mỏng, không khí trong xe ngựa nhất thời ngưng đọng:</w:t>
      </w:r>
    </w:p>
    <w:p>
      <w:pPr>
        <w:pStyle w:val="BodyText"/>
      </w:pPr>
      <w:r>
        <w:t xml:space="preserve">- Ngươi không tin ta?</w:t>
      </w:r>
    </w:p>
    <w:p>
      <w:pPr>
        <w:pStyle w:val="BodyText"/>
      </w:pPr>
      <w:r>
        <w:t xml:space="preserve">- Ta không tin hắn!</w:t>
      </w:r>
    </w:p>
    <w:p>
      <w:pPr>
        <w:pStyle w:val="BodyText"/>
      </w:pPr>
      <w:r>
        <w:t xml:space="preserve">Nàng hiểu rõ 'hắn' là ai, vì vậy, rốt cục nàng chỉ thở dài khe khẽ.</w:t>
      </w:r>
    </w:p>
    <w:p>
      <w:pPr>
        <w:pStyle w:val="BodyText"/>
      </w:pPr>
      <w:r>
        <w:t xml:space="preserve">Băng tuyết dần tan...</w:t>
      </w:r>
    </w:p>
    <w:p>
      <w:pPr>
        <w:pStyle w:val="BodyText"/>
      </w:pPr>
      <w:r>
        <w:t xml:space="preserve">- Tiểu thư!</w:t>
      </w:r>
    </w:p>
    <w:p>
      <w:pPr>
        <w:pStyle w:val="BodyText"/>
      </w:pPr>
      <w:r>
        <w:t xml:space="preserve">Một thanh âm trong trẻo vang lên bên ngoài xe.</w:t>
      </w:r>
    </w:p>
    <w:p>
      <w:pPr>
        <w:pStyle w:val="BodyText"/>
      </w:pPr>
      <w:r>
        <w:t xml:space="preserve">Một tiểu nha đầu xinh xắn vẻ mặt hơi hoảng sợ đang đứng cạnh xe, trong tay nàng có một chiếc làn trúc nhỏ.</w:t>
      </w:r>
    </w:p>
    <w:p>
      <w:pPr>
        <w:pStyle w:val="BodyText"/>
      </w:pPr>
      <w:r>
        <w:t xml:space="preserve">- A!</w:t>
      </w:r>
    </w:p>
    <w:p>
      <w:pPr>
        <w:pStyle w:val="BodyText"/>
      </w:pPr>
      <w:r>
        <w:t xml:space="preserve">Thiếu nữ vỗ nhẹ trán mình, tư thế như bướm lượn, dịu dàng tao nhã động lòng người:</w:t>
      </w:r>
    </w:p>
    <w:p>
      <w:pPr>
        <w:pStyle w:val="BodyText"/>
      </w:pPr>
      <w:r>
        <w:t xml:space="preserve">- Bây giờ đã đến lúc dùng bữa.</w:t>
      </w:r>
    </w:p>
    <w:p>
      <w:pPr>
        <w:pStyle w:val="BodyText"/>
      </w:pPr>
      <w:r>
        <w:t xml:space="preserve">Thiển Thuỷ Thanh giúp nàng lấy thức ăn trong làn ra, bên trong chính là các món điểm tâm được làm rất ngon, đỏ, vàng, xanh, trắng, đen năm màu sặc sỡ, trông vô cùng khéo léo, làm cho người khác chỉ liếc mắt nhìn qua đã thấy thèm.</w:t>
      </w:r>
    </w:p>
    <w:p>
      <w:pPr>
        <w:pStyle w:val="BodyText"/>
      </w:pPr>
      <w:r>
        <w:t xml:space="preserve">Bên ngoài tiếng hò hét vang trời, trong xe ngựa tiểu cô nương bắt đầu dùng bữa chiều.</w:t>
      </w:r>
    </w:p>
    <w:p>
      <w:pPr>
        <w:pStyle w:val="BodyText"/>
      </w:pPr>
      <w:r>
        <w:t xml:space="preserve">Dùng quả chanh tươi lấy nước cô đặc, dùng táo bên bờ sông Mị Nhi làm món khai vị, quả nào quả nấy trông như vừa hái trên cây xuống, lại còn váng sữa đông của Nhân Tâm ký, những món ăn của thiếu nữ như những đám mây bay trên trời, chỉ có thể ngắm mà không thể với. Thiển Thuỷ Thanh ngồi trên xe ngựa nở nụ cười nửa miệng, lặng lẽ quan sát tất cả những việc xảy ra trước mắt.</w:t>
      </w:r>
    </w:p>
    <w:p>
      <w:pPr>
        <w:pStyle w:val="BodyText"/>
      </w:pPr>
      <w:r>
        <w:t xml:space="preserve">- Ngươi ăn một miếng không?</w:t>
      </w:r>
    </w:p>
    <w:p>
      <w:pPr>
        <w:pStyle w:val="BodyText"/>
      </w:pPr>
      <w:r>
        <w:t xml:space="preserve">Thiếu nữ hỏi hắn.</w:t>
      </w:r>
    </w:p>
    <w:p>
      <w:pPr>
        <w:pStyle w:val="BodyText"/>
      </w:pPr>
      <w:r>
        <w:t xml:space="preserve">Hắn lắc lắc đầu.</w:t>
      </w:r>
    </w:p>
    <w:p>
      <w:pPr>
        <w:pStyle w:val="BodyText"/>
      </w:pPr>
      <w:r>
        <w:t xml:space="preserve">Nếu như có thể, hắn bằng lòng mang trường mâu, cầm chiến đao, đi ra khỏi không gian nhỏ hẹp này, xông thẳng vào chiến trường đầy máu lửa trước mặt, thiêu đốt lên chiến ý của mình, vung vẩy máu tươi của chính mình, nung nấu lên nhiệt huyết thanh xuân.</w:t>
      </w:r>
    </w:p>
    <w:p>
      <w:pPr>
        <w:pStyle w:val="BodyText"/>
      </w:pPr>
      <w:r>
        <w:t xml:space="preserve">Tuy nhiên hắn vẫn bội phục định lực của thiếu nữ này, bên ngoài máu me đầy trời như vậy, không ngờ nàng có thể quan sát rất bình thường, thậm chí vẫn còn có thể ung dung ăn uống. Cũng có thể dạ dày của nàng đã sớm cồn cào nhộn nhạo cả lên, nhưng nàng vẫn cố gắng kiên cường chịu đựng, hiển lộ dũng khí không hề biết sợ.</w:t>
      </w:r>
    </w:p>
    <w:p>
      <w:pPr>
        <w:pStyle w:val="BodyText"/>
      </w:pPr>
      <w:r>
        <w:t xml:space="preserve">Nàng là ai, hắn không biết, nhưng hắn có thể khẳng định thiếu nữ này xuất thân từ một nơi vô cùng vinh hiển.</w:t>
      </w:r>
    </w:p>
    <w:p>
      <w:pPr>
        <w:pStyle w:val="BodyText"/>
      </w:pPr>
      <w:r>
        <w:t xml:space="preserve">Hơn nữa nhất định nàng xuất thân trong một gia đình có truyền thống là dũng sĩ.</w:t>
      </w:r>
    </w:p>
    <w:p>
      <w:pPr>
        <w:pStyle w:val="BodyText"/>
      </w:pPr>
      <w:r>
        <w:t xml:space="preserve">Mùi máu tanh theo gió bay đến, thiếu nữ rùng mình, tỳ nữ cạnh xe vội nói:</w:t>
      </w:r>
    </w:p>
    <w:p>
      <w:pPr>
        <w:pStyle w:val="BodyText"/>
      </w:pPr>
      <w:r>
        <w:t xml:space="preserve">- Tiểu thư, đổi sang xe khác đi thôi, xe này đã bị phá hỏng, không thể tránh gió được nữa!</w:t>
      </w:r>
    </w:p>
    <w:p>
      <w:pPr>
        <w:pStyle w:val="BodyText"/>
      </w:pPr>
      <w:r>
        <w:t xml:space="preserve">Giọng của tỳ nữ đượm vẻ oán trách, hiển nhiên có vài phần tức giận, nhưng tiểu thư mình đang bị uy hiếp như vậy, người ta lại nói rằng cho dù là con gái của Hoàng đế Thanh Dã, công chúa của Đế quốc Thiên Phong cũng không kiêng sợ. Vì vậy cho nên nàng cũng không dám bộc lộ nỗi giận ra ngoài, dù sao nhìn bề ngoài Thiển Thuỷ Thanh cũng không giống như một tên man rợ, thậm chí còn có dáng dấp của một thư sinh.</w:t>
      </w:r>
    </w:p>
    <w:p>
      <w:pPr>
        <w:pStyle w:val="BodyText"/>
      </w:pPr>
      <w:r>
        <w:t xml:space="preserve">Tất cả đồ đạc như đệm mềm, thảm nhung cùng với lò hương thơm ngát trong xe đều được dọn sang một chiếc xe ngựa khác, chỉ trong nháy mắt, một không gian tuyệt vời khác đã xuất hiện.</w:t>
      </w:r>
    </w:p>
    <w:p>
      <w:pPr>
        <w:pStyle w:val="BodyText"/>
      </w:pPr>
      <w:r>
        <w:t xml:space="preserve">Lần này Thiển Thuỷ Thanh không đánh vỡ cửa sổ nữa, mà là theo sát phía sau thiếu nữ bước lên xe.</w:t>
      </w:r>
    </w:p>
    <w:p>
      <w:pPr>
        <w:pStyle w:val="BodyText"/>
      </w:pPr>
      <w:r>
        <w:t xml:space="preserve">Mấy tên xa phu còn có một lão thái thái trông như lão quản gia tức giận nhìn Thiển Thuỷ Thanh trừng trừng. Thiển Thuỷ Thanh bị nhìn chằm chặp như vậy thật sự là không được tự nhiên cho lắm, bèn lấy một chiếc bánh trong làn trúc ra, tọng vào miệng nhai nhồm nhoàm.</w:t>
      </w:r>
    </w:p>
    <w:p>
      <w:pPr>
        <w:pStyle w:val="BodyText"/>
      </w:pPr>
      <w:r>
        <w:t xml:space="preserve">Đây là một dấu hiệu cảnh cáo.</w:t>
      </w:r>
    </w:p>
    <w:p>
      <w:pPr>
        <w:pStyle w:val="BodyText"/>
      </w:pPr>
      <w:r>
        <w:t xml:space="preserve">Nhờ vậy, những ánh mắt giận dữ kia liền tiêu tan mất.</w:t>
      </w:r>
    </w:p>
    <w:p>
      <w:pPr>
        <w:pStyle w:val="BodyText"/>
      </w:pPr>
      <w:r>
        <w:t xml:space="preserve">- Ngon không?</w:t>
      </w:r>
    </w:p>
    <w:p>
      <w:pPr>
        <w:pStyle w:val="BodyText"/>
      </w:pPr>
      <w:r>
        <w:t xml:space="preserve">Thiếu nữ hỏi hắn.</w:t>
      </w:r>
    </w:p>
    <w:p>
      <w:pPr>
        <w:pStyle w:val="BodyText"/>
      </w:pPr>
      <w:r>
        <w:t xml:space="preserve">- Cũng không tệ lắm, đã lâu rồi ta chưa được ăn lại thứ bánh này.</w:t>
      </w:r>
    </w:p>
    <w:p>
      <w:pPr>
        <w:pStyle w:val="BodyText"/>
      </w:pPr>
      <w:r>
        <w:t xml:space="preserve">Thiển Thuỷ Thanh trả lời.</w:t>
      </w:r>
    </w:p>
    <w:p>
      <w:pPr>
        <w:pStyle w:val="BodyText"/>
      </w:pPr>
      <w:r>
        <w:t xml:space="preserve">- Ngươi chỉ gạt người!</w:t>
      </w:r>
    </w:p>
    <w:p>
      <w:pPr>
        <w:pStyle w:val="BodyText"/>
      </w:pPr>
      <w:r>
        <w:t xml:space="preserve">Thiếu nữ nở nụ cười rạng rỡ:</w:t>
      </w:r>
    </w:p>
    <w:p>
      <w:pPr>
        <w:pStyle w:val="BodyText"/>
      </w:pPr>
      <w:r>
        <w:t xml:space="preserve">- Bánh này người bình thường căn bản là không có mà ăn! Cái gì mà đã lâu chưa được ăn, không lẽ trước kia ngươi đã ăn rồi sao?</w:t>
      </w:r>
    </w:p>
    <w:p>
      <w:pPr>
        <w:pStyle w:val="BodyText"/>
      </w:pPr>
      <w:r>
        <w:t xml:space="preserve">- Bánh này ta đã ăn rất nhiều lần rồi!</w:t>
      </w:r>
    </w:p>
    <w:p>
      <w:pPr>
        <w:pStyle w:val="BodyText"/>
      </w:pPr>
      <w:r>
        <w:t xml:space="preserve">Thiếu nữ lộ vẻ khinh thường:</w:t>
      </w:r>
    </w:p>
    <w:p>
      <w:pPr>
        <w:pStyle w:val="BodyText"/>
      </w:pPr>
      <w:r>
        <w:t xml:space="preserve">- Ngươi là tên nói dối đê tiện vô sỉ, bắt giữ ta lại còn dám khoác lác!</w:t>
      </w:r>
    </w:p>
    <w:p>
      <w:pPr>
        <w:pStyle w:val="BodyText"/>
      </w:pPr>
      <w:r>
        <w:t xml:space="preserve">- Chẳng những ta đã từng ăn qua, mà còn có thể làm ra được, trước kia nhà của ta chính là hiệu bánh...Có nói nàng cũng không hiểu.</w:t>
      </w:r>
    </w:p>
    <w:p>
      <w:pPr>
        <w:pStyle w:val="BodyText"/>
      </w:pPr>
      <w:r>
        <w:t xml:space="preserve">Thiển Thuỷ Thanh nhún vai.</w:t>
      </w:r>
    </w:p>
    <w:p>
      <w:pPr>
        <w:pStyle w:val="BodyText"/>
      </w:pPr>
      <w:r>
        <w:t xml:space="preserve">Có lẽ lúc trước mình nên làm một người thợ làm bánh ở thế giới này cũng tốt. Tuy nhiên nghĩ lại trời cao có mắt, tuyệt đối sẽ không phí nhiều công sức như vậy đem mình đến đây chỉ để cho mình làm một người thợ làm bánh cao cấp...</w:t>
      </w:r>
    </w:p>
    <w:p>
      <w:pPr>
        <w:pStyle w:val="BodyText"/>
      </w:pPr>
      <w:r>
        <w:t xml:space="preserve">Sự yên lặng lại bao trùm bên trong xe ngựa.</w:t>
      </w:r>
    </w:p>
    <w:p>
      <w:pPr>
        <w:pStyle w:val="BodyText"/>
      </w:pPr>
      <w:r>
        <w:t xml:space="preserve">Thời gian cứ lặng lẽ xuôi dòng, những làn gió chiều mát rượi nhè nhẹ thổi khiến cho từng đợt khí núi bốc lên nghi ngút, ánh hoàng hôn le lói cuối chân trời chiếu rọi làm cho mặt đất đỏ rực như lửa.</w:t>
      </w:r>
    </w:p>
    <w:p>
      <w:pPr>
        <w:pStyle w:val="BodyText"/>
      </w:pPr>
      <w:r>
        <w:t xml:space="preserve">Gió cuốn đi tĩnh mịch...</w:t>
      </w:r>
    </w:p>
    <w:p>
      <w:pPr>
        <w:pStyle w:val="BodyText"/>
      </w:pPr>
      <w:r>
        <w:t xml:space="preserve">Không biết tự bao giờ, trường ác đấu bên ngoài đã dừng lại, đại khái Phi Tuyết Vệ thấy có một cánh quân đầy đủ thể lực ra tay tương trợ, rốt cục quyết định thối lui.</w:t>
      </w:r>
    </w:p>
    <w:p>
      <w:pPr>
        <w:pStyle w:val="BodyText"/>
      </w:pPr>
      <w:r>
        <w:t xml:space="preserve">Cũng có thể trời đã gần tối, bọn chúng quyết định nghỉ ăn bữa chiều, sau đó mới tiếp tục chiến đấu.</w:t>
      </w:r>
    </w:p>
    <w:p>
      <w:pPr>
        <w:pStyle w:val="BodyText"/>
      </w:pPr>
      <w:r>
        <w:t xml:space="preserve">Bất kể vì nguyên nhân gì, bọn chúng đã ngừng tấn công, nhưng vẫn không rời khỏi.</w:t>
      </w:r>
    </w:p>
    <w:p>
      <w:pPr>
        <w:pStyle w:val="BodyText"/>
      </w:pPr>
      <w:r>
        <w:t xml:space="preserve">Ở một nơi sâu trong bóng tối, mấy ngàn ánh mắt hung ác của đám kỵ binh Phi Tuyết Vệ vẫn theo dõi chặt chẽ bên này.</w:t>
      </w:r>
    </w:p>
    <w:p>
      <w:pPr>
        <w:pStyle w:val="BodyText"/>
      </w:pPr>
      <w:r>
        <w:t xml:space="preserve">Có lẽ bọn chúng hy vọng người của đội vận lương rút chạy, lúc ấy mới thừa cơ tiến lên điên cuồng giết chóc không kiêng nể.</w:t>
      </w:r>
    </w:p>
    <w:p>
      <w:pPr>
        <w:pStyle w:val="BodyText"/>
      </w:pPr>
      <w:r>
        <w:t xml:space="preserve">Tuy nhiên rốt cục đội vận lương không hề động.</w:t>
      </w:r>
    </w:p>
    <w:p>
      <w:pPr>
        <w:pStyle w:val="BodyText"/>
      </w:pPr>
      <w:r>
        <w:t xml:space="preserve">Bọn họ châm lửa trại, nhóm bếp lò lên, bắt đầu nghênh ngang thổi lửa nấu cơm. Thậm chí bọn lão binh cười đùa vui vẻ, mắng chửi lẫn nhau, bất kể máu tươi trên vai vẫn còn rỉ ra cùng với cơn ê ẩm toàn thân sau khi dùng sức quá độ cả ngày trời.</w:t>
      </w:r>
    </w:p>
    <w:p>
      <w:pPr>
        <w:pStyle w:val="BodyText"/>
      </w:pPr>
      <w:r>
        <w:t xml:space="preserve">O0o</w:t>
      </w:r>
    </w:p>
    <w:p>
      <w:pPr>
        <w:pStyle w:val="BodyText"/>
      </w:pPr>
      <w:r>
        <w:t xml:space="preserve">Thích Thiên Hữu đứng trước xe ngựa lặng lẽ nhìn Thiển Thuỷ Thanh.</w:t>
      </w:r>
    </w:p>
    <w:p>
      <w:pPr>
        <w:pStyle w:val="BodyText"/>
      </w:pPr>
      <w:r>
        <w:t xml:space="preserve">Thiển Thuỷ Thanh mỉm cười với hắn.</w:t>
      </w:r>
    </w:p>
    <w:p>
      <w:pPr>
        <w:pStyle w:val="BodyText"/>
      </w:pPr>
      <w:r>
        <w:t xml:space="preserve">- Hành Trường Thuận nói, lúc đệ đi ra khỏi xe ngựa, là lúc đệ phải chết.</w:t>
      </w:r>
    </w:p>
    <w:p>
      <w:pPr>
        <w:pStyle w:val="BodyText"/>
      </w:pPr>
      <w:r>
        <w:t xml:space="preserve">- Quả thật huynh mang đến cho đệ một tin tức hết sức tốt.</w:t>
      </w:r>
    </w:p>
    <w:p>
      <w:pPr>
        <w:pStyle w:val="BodyText"/>
      </w:pPr>
      <w:r>
        <w:t xml:space="preserve">Thiển Thuỷ Thanh nghịch nghịch Hổ Nha đao trong tay.</w:t>
      </w:r>
    </w:p>
    <w:p>
      <w:pPr>
        <w:pStyle w:val="BodyText"/>
      </w:pPr>
      <w:r>
        <w:t xml:space="preserve">Ánh mắt Thích Thiên Hữu dừng lại trên vết máu còn đọng lại trên cổ thiếu nữ kia một lúc lâu, rốt cục thở dài. Hắn đi ra phía trước, khẽ nói một câu:</w:t>
      </w:r>
    </w:p>
    <w:p>
      <w:pPr>
        <w:pStyle w:val="BodyText"/>
      </w:pPr>
      <w:r>
        <w:t xml:space="preserve">- Đệ làm rất tốt...Chỉ là, e rằng ngay cả ta cũng khó cứu được đệ.</w:t>
      </w:r>
    </w:p>
    <w:p>
      <w:pPr>
        <w:pStyle w:val="BodyText"/>
      </w:pPr>
      <w:r>
        <w:t xml:space="preserve">Thiển Thuỷ Thanh nhún vai:</w:t>
      </w:r>
    </w:p>
    <w:p>
      <w:pPr>
        <w:pStyle w:val="BodyText"/>
      </w:pPr>
      <w:r>
        <w:t xml:space="preserve">- Tốt nhất huynh nên coi chừng bọn khốn ở thành Kinh Viễn kia đi, xem ra bọn chúng sắp sửa tiếp tục tổ chức tấn công. Nơi đây đồng không mông quạnh vô cùng hẻo lánh, cho dù chúng ta đánh đến long trời lở đất, Quân bộ trong lúc nhất thời cũng không thể biết được tin tức. Nếu như phải thủ ba ngày, e rằng sẽ chết rất nhiều người...!</w:t>
      </w:r>
    </w:p>
    <w:p>
      <w:pPr>
        <w:pStyle w:val="BodyText"/>
      </w:pPr>
      <w:r>
        <w:t xml:space="preserve">Thích Thiên Hữu nhìn ra xa, vẻ mặt thờ ơ cất tiếng nói:</w:t>
      </w:r>
    </w:p>
    <w:p>
      <w:pPr>
        <w:pStyle w:val="BodyText"/>
      </w:pPr>
      <w:r>
        <w:t xml:space="preserve">- Có lẽ vậy...một trận chiến vừa rồi, có hơn ba trăm huynh đệ tử trận, còn có hơn sáu trăm người bị thương. Trong đó, Sáo chúng ta...hai chết tám bị thương.</w:t>
      </w:r>
    </w:p>
    <w:p>
      <w:pPr>
        <w:pStyle w:val="BodyText"/>
      </w:pPr>
      <w:r>
        <w:t xml:space="preserve">Thiển Thuỷ Thanh thở ra một hơi thật dài:</w:t>
      </w:r>
    </w:p>
    <w:p>
      <w:pPr>
        <w:pStyle w:val="BodyText"/>
      </w:pPr>
      <w:r>
        <w:t xml:space="preserve">- Nói cách khác, chúng ta đã hao tổn gần một phần tư binh lực, còn đối phương thì sao?</w:t>
      </w:r>
    </w:p>
    <w:p>
      <w:pPr>
        <w:pStyle w:val="BodyText"/>
      </w:pPr>
      <w:r>
        <w:t xml:space="preserve">- Đối phương để lại hơn hai trăm thi thể, coi như không tổn hại gì đến nguyên khí. Hành Trường Thuận cũng tổn thất vài huynh đệ...Lúc hắn giết đệ, chắc sẽ không để đệ chết một cách dễ dàng nhanh chóng đâu, đến lúc đó nên tự xử chính mình đi thôi, đỡ phải chịu tội sống!</w:t>
      </w:r>
    </w:p>
    <w:p>
      <w:pPr>
        <w:pStyle w:val="BodyText"/>
      </w:pPr>
      <w:r>
        <w:t xml:space="preserve">- Được!</w:t>
      </w:r>
    </w:p>
    <w:p>
      <w:pPr>
        <w:pStyle w:val="BodyText"/>
      </w:pPr>
      <w:r>
        <w:t xml:space="preserve">Thiển Thuỷ Thanh đáp gọn.</w:t>
      </w:r>
    </w:p>
    <w:p>
      <w:pPr>
        <w:pStyle w:val="BodyText"/>
      </w:pPr>
      <w:r>
        <w:t xml:space="preserve">Thích Thiên Hữu trở về.</w:t>
      </w:r>
    </w:p>
    <w:p>
      <w:pPr>
        <w:pStyle w:val="BodyText"/>
      </w:pPr>
      <w:r>
        <w:t xml:space="preserve">Hắn còn phải tổ chức nhân thủ chuẩn bị chống đỡ đợt tấn công tiếp theo của Phi Tuyết Vệ.</w:t>
      </w:r>
    </w:p>
    <w:p>
      <w:pPr>
        <w:pStyle w:val="BodyText"/>
      </w:pPr>
      <w:r>
        <w:t xml:space="preserve">Thân vệ của Bão Phi Tuyết, vẫn còn chưa phát huy ra thực lực chân chính của bọn chúng.</w:t>
      </w:r>
    </w:p>
    <w:p>
      <w:pPr>
        <w:pStyle w:val="BodyText"/>
      </w:pPr>
      <w:r>
        <w:t xml:space="preserve">Bọn chúng đang chờ đợi, đợi đến khi ráng chiều lui hẳn, màn đêm buông xuống...</w:t>
      </w:r>
    </w:p>
    <w:p>
      <w:pPr>
        <w:pStyle w:val="Compact"/>
      </w:pPr>
      <w:r>
        <w:br w:type="textWrapping"/>
      </w:r>
      <w:r>
        <w:br w:type="textWrapping"/>
      </w:r>
    </w:p>
    <w:p>
      <w:pPr>
        <w:pStyle w:val="Heading2"/>
      </w:pPr>
      <w:bookmarkStart w:id="29" w:name="chương-7-biệt-ly"/>
      <w:bookmarkEnd w:id="29"/>
      <w:r>
        <w:t xml:space="preserve">7. Chương 7: Biệt Ly</w:t>
      </w:r>
    </w:p>
    <w:p>
      <w:pPr>
        <w:pStyle w:val="Compact"/>
      </w:pPr>
      <w:r>
        <w:br w:type="textWrapping"/>
      </w:r>
      <w:r>
        <w:br w:type="textWrapping"/>
      </w:r>
      <w:r>
        <w:t xml:space="preserve">Quác...quác...</w:t>
      </w:r>
    </w:p>
    <w:p>
      <w:pPr>
        <w:pStyle w:val="BodyText"/>
      </w:pPr>
      <w:r>
        <w:t xml:space="preserve">Trên một cây đại thụ đứng lẻ loi ở xa xa, vài con quạ đen đáp xuống cành khô, chúng nó không ngừng hướng về chiến trường đầy máu tanh đã ngừng đánh mà kêu, tỏ ra sợ hãi đối với vũ khí trong tay đám binh sĩ đang múa may trên không liên tục.</w:t>
      </w:r>
    </w:p>
    <w:p>
      <w:pPr>
        <w:pStyle w:val="BodyText"/>
      </w:pPr>
      <w:r>
        <w:t xml:space="preserve">Một tên Sáo quan đang chỉ huy binh sĩ của mình dọn dẹp thi thể của các tướng sĩ tử trận, phía đối diện là đám binh sĩ của Phi Tuyết Vệ cũng đang thu thập thi thể đồng bọn.</w:t>
      </w:r>
    </w:p>
    <w:p>
      <w:pPr>
        <w:pStyle w:val="BodyText"/>
      </w:pPr>
      <w:r>
        <w:t xml:space="preserve">Hai bên rất ăn ý, không hề tấn công lẫn nhau, chỉ lặng lẽ chú ý đến hành động của đối phương để bảo vệ an toàn cho phe mình.</w:t>
      </w:r>
    </w:p>
    <w:p>
      <w:pPr>
        <w:pStyle w:val="BodyText"/>
      </w:pPr>
      <w:r>
        <w:t xml:space="preserve">Khi tìm thấy một thi thể của đối phương, bọn họ liền để riêng ra ở một mảnh đất trống.</w:t>
      </w:r>
    </w:p>
    <w:p>
      <w:pPr>
        <w:pStyle w:val="BodyText"/>
      </w:pPr>
      <w:r>
        <w:t xml:space="preserve">Sau khi toàn bộ quá trình dọn dẹp đã kết thúc, hai bên đều phái ra một tiểu đội khoảng chừng mười người đẩy xe tiến vào mảnh đất trống bên phía địch để chuyên chở thi thể của chiến hữu mình trở về.</w:t>
      </w:r>
    </w:p>
    <w:p>
      <w:pPr>
        <w:pStyle w:val="BodyText"/>
      </w:pPr>
      <w:r>
        <w:t xml:space="preserve">Đây là sự giao dịch bình đẳng trên chiến trường, trao đổi thi thể giữa hai bên.</w:t>
      </w:r>
    </w:p>
    <w:p>
      <w:pPr>
        <w:pStyle w:val="BodyText"/>
      </w:pPr>
      <w:r>
        <w:t xml:space="preserve">Lúc hai bên đi ngang qua nhau, thậm chí một tên binh sĩ còn cất tiếng chào hỏi địch nhân:</w:t>
      </w:r>
    </w:p>
    <w:p>
      <w:pPr>
        <w:pStyle w:val="BodyText"/>
      </w:pPr>
      <w:r>
        <w:t xml:space="preserve">- Hừ, lại gặp ngươi nữa, ngươi còn chưa chết sao?</w:t>
      </w:r>
    </w:p>
    <w:p>
      <w:pPr>
        <w:pStyle w:val="BodyText"/>
      </w:pPr>
      <w:r>
        <w:t xml:space="preserve">- Đúng vậy, ông trời không chịu lấy mạng ta. Ngươi cũng vẫn sống khoẻ mạnh đó thôi, xem ra là muốn đợi đích thân ta thu thập.</w:t>
      </w:r>
    </w:p>
    <w:p>
      <w:pPr>
        <w:pStyle w:val="BodyText"/>
      </w:pPr>
      <w:r>
        <w:t xml:space="preserve">- Vẫn chưa biết ai thu thập ai!</w:t>
      </w:r>
    </w:p>
    <w:p>
      <w:pPr>
        <w:pStyle w:val="BodyText"/>
      </w:pPr>
      <w:r>
        <w:t xml:space="preserve">- Vậy tốt, gặp lại trên chiến trường!</w:t>
      </w:r>
    </w:p>
    <w:p>
      <w:pPr>
        <w:pStyle w:val="BodyText"/>
      </w:pPr>
      <w:r>
        <w:t xml:space="preserve">- Gặp trên chiến trường!</w:t>
      </w:r>
    </w:p>
    <w:p>
      <w:pPr>
        <w:pStyle w:val="BodyText"/>
      </w:pPr>
      <w:r>
        <w:t xml:space="preserve">Sau khi lớn tiếng chào hỏi, ai nấy đều trở về doanh trại của mình.</w:t>
      </w:r>
    </w:p>
    <w:p>
      <w:pPr>
        <w:pStyle w:val="BodyText"/>
      </w:pPr>
      <w:r>
        <w:t xml:space="preserve">Quan sát một màn kỳ lạ vừa diễn ra, trên mặt thiếu nữ lộ ra vẻ không thể nghĩ bàn...</w:t>
      </w:r>
    </w:p>
    <w:p>
      <w:pPr>
        <w:pStyle w:val="BodyText"/>
      </w:pPr>
      <w:r>
        <w:t xml:space="preserve">- Ngạc nhiên sao?</w:t>
      </w:r>
    </w:p>
    <w:p>
      <w:pPr>
        <w:pStyle w:val="BodyText"/>
      </w:pPr>
      <w:r>
        <w:t xml:space="preserve">Thiển Thuỷ Thanh dùng Hổ Nha đao gọt vỏ một trái lê, đồ ăn vặt của thiếu nữ rất nhiều, thái độ cũng vô cùng khẳng khái. Trong cuộc sống hàng ngày đầy máu tanh, người ta sẽ phải học cách tự tìm lạc thú cho mình. Nếu đã đắc tội với nhân vật lớn, cũng không cần so đo những việc nhỏ nhặt như ăn chút gì của đối phương...</w:t>
      </w:r>
    </w:p>
    <w:p>
      <w:pPr>
        <w:pStyle w:val="BodyText"/>
      </w:pPr>
      <w:r>
        <w:t xml:space="preserve">Thiếu nữ gật gật đầu:</w:t>
      </w:r>
    </w:p>
    <w:p>
      <w:pPr>
        <w:pStyle w:val="BodyText"/>
      </w:pPr>
      <w:r>
        <w:t xml:space="preserve">- Không lẽ hai bên không phải là địch với nhau sao? Vì sao vừa mới tử trận nhiều người như vậy, bây giờ vẫn có thể nói chuyện phiếm với nhau?</w:t>
      </w:r>
    </w:p>
    <w:p>
      <w:pPr>
        <w:pStyle w:val="BodyText"/>
      </w:pPr>
      <w:r>
        <w:t xml:space="preserve">- Địch nhân không phải là kẻ thù, quốc thù cũng không có nghĩa là gia hận. Tất cả mọi người ai cũng tham gia quân ngũ, phụng mệnh làm việc, cho dù có chém nhau vài đao, cũng không có nghĩa sẽ hận đối phương đến mức ngủ không yên. Ban ngày mọi người chiến đấu không phải ngươi chết thì ta vong, đó gọi là lòng trung thành ai vì chủ nấy. Nhưng khi chiến đấu đã ngừng, cũng không cần thiết phải trừng mắt với đối phương, như vậy sẽ rất mệt mỏi...Đương nhiên cũng phải tuỳ theo tình huống mà định đoạt, nếu như nàng xông vào thành thị của đối phương, giết chóc sạch sẽ thân nhân bọn họ, lại cướp sạch tài sản, vậy tính chất của chiến tranh sẽ thay đổi hoàn toàn. Cho tới bây giờ, người Đế quốc Thiên Phong không vào được Đế quốc Chỉ Thuỷ, cho nên không có thù lớn như vậy...Chiến đấu giữa sa trường, đánh xong còn phải ăn uống nghỉ ngơi, chỉ đơn giản vậy thôi!</w:t>
      </w:r>
    </w:p>
    <w:p>
      <w:pPr>
        <w:pStyle w:val="BodyText"/>
      </w:pPr>
      <w:r>
        <w:t xml:space="preserve">Thiển Thuỷ Thanh đưa trái lê đã gọt xong cho thiếu nữ, thiếu nữ đón lấy, đưa lên miệng cắn một miếng, nước ngọt ứa ra bốn phía trong suốt.</w:t>
      </w:r>
    </w:p>
    <w:p>
      <w:pPr>
        <w:pStyle w:val="BodyText"/>
      </w:pPr>
      <w:r>
        <w:t xml:space="preserve">- Thì ra là như vậy...</w:t>
      </w:r>
    </w:p>
    <w:p>
      <w:pPr>
        <w:pStyle w:val="BodyText"/>
      </w:pPr>
      <w:r>
        <w:t xml:space="preserve">- Lê này là lê Thiên Hà có phải không?</w:t>
      </w:r>
    </w:p>
    <w:p>
      <w:pPr>
        <w:pStyle w:val="BodyText"/>
      </w:pPr>
      <w:r>
        <w:t xml:space="preserve">Thiển Thuỷ Thanh hỏi thiếu nữ.</w:t>
      </w:r>
    </w:p>
    <w:p>
      <w:pPr>
        <w:pStyle w:val="BodyText"/>
      </w:pPr>
      <w:r>
        <w:t xml:space="preserve">- Đúng vậy.</w:t>
      </w:r>
    </w:p>
    <w:p>
      <w:pPr>
        <w:pStyle w:val="BodyText"/>
      </w:pPr>
      <w:r>
        <w:t xml:space="preserve">- Nếu ngâm lê Thiên Hà trong mật cây hoè ở bờ sông Nguyệt Nha, hương vị sẽ thơm nồng hơn nữa, nếu trộn chung với hương quả của Đế quốc Chỉ Thuỷ giã nát, lúc ấy ăn vào ngọt mà không béo, càng ngon miệng hơn.</w:t>
      </w:r>
    </w:p>
    <w:p>
      <w:pPr>
        <w:pStyle w:val="BodyText"/>
      </w:pPr>
      <w:r>
        <w:t xml:space="preserve">Thiển Thuỷ Thanh buột miệng nói, lại gọt vỏ một trái lê khác cho mình.</w:t>
      </w:r>
    </w:p>
    <w:p>
      <w:pPr>
        <w:pStyle w:val="BodyText"/>
      </w:pPr>
      <w:r>
        <w:t xml:space="preserve">- Ủa? Quả nhiên ngươi có hiểu biết về món ăn, món này ngươi cũng biết sao?</w:t>
      </w:r>
    </w:p>
    <w:p>
      <w:pPr>
        <w:pStyle w:val="BodyText"/>
      </w:pPr>
      <w:r>
        <w:t xml:space="preserve">Hương thơm toả ra nồng nàn cùng với sự ngạc nhiên của thiếu nữ.</w:t>
      </w:r>
    </w:p>
    <w:p>
      <w:pPr>
        <w:pStyle w:val="BodyText"/>
      </w:pPr>
      <w:r>
        <w:t xml:space="preserve">- Cũng tạm thôi, không đến nỗi là khoác lác!</w:t>
      </w:r>
    </w:p>
    <w:p>
      <w:pPr>
        <w:pStyle w:val="BodyText"/>
      </w:pPr>
      <w:r>
        <w:t xml:space="preserve">- Tuy nhiên đáng tiếc là, sông Nguyệt Nha nằm trong lãnh thổ của Đế quốc Chỉ Thuỷ, hương quả giã nát cũng là đặc sản của Đế quốc Chỉ Thuỷ, Đế quốc Thiên Phong khó làm được. Lần trước phụ thân vất vả lắm mới làm được một ít, ta đã ăn hết.</w:t>
      </w:r>
    </w:p>
    <w:p>
      <w:pPr>
        <w:pStyle w:val="BodyText"/>
      </w:pPr>
      <w:r>
        <w:t xml:space="preserve">Giọng thiếu nữ đượm vẻ ai oán.</w:t>
      </w:r>
    </w:p>
    <w:p>
      <w:pPr>
        <w:pStyle w:val="BodyText"/>
      </w:pPr>
      <w:r>
        <w:t xml:space="preserve">- Nàng muốn ăn sao? Đơn giản thôi!</w:t>
      </w:r>
    </w:p>
    <w:p>
      <w:pPr>
        <w:pStyle w:val="BodyText"/>
      </w:pPr>
      <w:r>
        <w:t xml:space="preserve">Thiển Thuỷ Thanh gõ gõ vào cửa sổ.</w:t>
      </w:r>
    </w:p>
    <w:p>
      <w:pPr>
        <w:pStyle w:val="BodyText"/>
      </w:pPr>
      <w:r>
        <w:t xml:space="preserve">Hắn gọi một tên binh sĩ tới, thì thầm với hắn mấy câu, tên binh sĩ kia gật đầu rồi đi khỏi. Chỉ một lúc sau, hắn đã cầm tới một chiếc bình nhỏ và một cái hộp nhỏ.</w:t>
      </w:r>
    </w:p>
    <w:p>
      <w:pPr>
        <w:pStyle w:val="BodyText"/>
      </w:pPr>
      <w:r>
        <w:t xml:space="preserve">Trong đó đúng là nước mật cây hoè cùng với hương quả giã nát.</w:t>
      </w:r>
    </w:p>
    <w:p>
      <w:pPr>
        <w:pStyle w:val="BodyText"/>
      </w:pPr>
      <w:r>
        <w:t xml:space="preserve">- Ở đâu ra vậy?</w:t>
      </w:r>
    </w:p>
    <w:p>
      <w:pPr>
        <w:pStyle w:val="BodyText"/>
      </w:pPr>
      <w:r>
        <w:t xml:space="preserve">Thiếu nữ vừa ngạc nhiên vừa vui mừng hỏi.</w:t>
      </w:r>
    </w:p>
    <w:p>
      <w:pPr>
        <w:pStyle w:val="BodyText"/>
      </w:pPr>
      <w:r>
        <w:t xml:space="preserve">- Dùng món ăn của nàng đổi lấy.</w:t>
      </w:r>
    </w:p>
    <w:p>
      <w:pPr>
        <w:pStyle w:val="BodyText"/>
      </w:pPr>
      <w:r>
        <w:t xml:space="preserve">- Đổi với địch ư?</w:t>
      </w:r>
    </w:p>
    <w:p>
      <w:pPr>
        <w:pStyle w:val="BodyText"/>
      </w:pPr>
      <w:r>
        <w:t xml:space="preserve">- Đổi với địch.</w:t>
      </w:r>
    </w:p>
    <w:p>
      <w:pPr>
        <w:pStyle w:val="BodyText"/>
      </w:pPr>
      <w:r>
        <w:t xml:space="preserve">Thiếu nữ không hỏi nữa chỉ nhìn hắn, hắn đang bắt đầu ngâm lê một cách thành thạo.</w:t>
      </w:r>
    </w:p>
    <w:p>
      <w:pPr>
        <w:pStyle w:val="BodyText"/>
      </w:pPr>
      <w:r>
        <w:t xml:space="preserve">Không khí lại trở nên yên tĩnh đến mức quỷ dị...</w:t>
      </w:r>
    </w:p>
    <w:p>
      <w:pPr>
        <w:pStyle w:val="BodyText"/>
      </w:pPr>
      <w:r>
        <w:t xml:space="preserve">Một lúc sau, thiếu nữ chậm rãi hỏi:</w:t>
      </w:r>
    </w:p>
    <w:p>
      <w:pPr>
        <w:pStyle w:val="BodyText"/>
      </w:pPr>
      <w:r>
        <w:t xml:space="preserve">- Trên người bọn chúng có mang theo những thứ này sao?</w:t>
      </w:r>
    </w:p>
    <w:p>
      <w:pPr>
        <w:pStyle w:val="BodyText"/>
      </w:pPr>
      <w:r>
        <w:t xml:space="preserve">- Cũng gần như vậy! Quân lương của binh sĩ quá ít, đôi khi không thể nghĩ cách kiếm cho mình chút tiền tiêu xài. Mấy thứ này bên lãnh thổ của chúng không đáng giá gì, nhưng khi mang vào lãnh thổ Đế quốc Thiên Phong, giá cả sẽ tăng lên rất cao. Rất nhiều binh sĩ không có tiền mang về nhà, bèn lấy những món đặc sản này trao đổi hay bán cho đối phương. Chỉ cần không bán việc cơ mật trong quân, quan quân chỉ huy cũng mắt nhắm mắt mở cho qua, dù sao cũng chỉ là binh sĩ quèn, cũng không thể bán chuyện gì cơ mật được. Nàng cũng không cần ngạc nhiên, là người, cũng cần phải sống, trong lúc hai bên giằng co với nhau, những chuyện như thế này xảy ra thường xuyên. Tuy nhiên lần này bọn chúng mang đặc sản theo rất ít, đại khái là vì bọn chúng cảm thấy lần này chắc chắn sẽ tiêu diệt được chúng ta, nên không làm điều thừa thãi.</w:t>
      </w:r>
    </w:p>
    <w:p>
      <w:pPr>
        <w:pStyle w:val="BodyText"/>
      </w:pPr>
      <w:r>
        <w:t xml:space="preserve">Thiển Thuỷ Thanh đáp.</w:t>
      </w:r>
    </w:p>
    <w:p>
      <w:pPr>
        <w:pStyle w:val="BodyText"/>
      </w:pPr>
      <w:r>
        <w:t xml:space="preserve">- Nhìn qua ngươi không giống một tân binh, mà giống một tên lão binh lăn lộn nhiều trên chiến trường.</w:t>
      </w:r>
    </w:p>
    <w:p>
      <w:pPr>
        <w:pStyle w:val="BodyText"/>
      </w:pPr>
      <w:r>
        <w:t xml:space="preserve">- Lưu lạc khắp nơi đôi khi cũng có cái lợi, đi khắp bốn phương quan sát, học hỏi, hiểu biết được rất nhiều thứ.</w:t>
      </w:r>
    </w:p>
    <w:p>
      <w:pPr>
        <w:pStyle w:val="BodyText"/>
      </w:pPr>
      <w:r>
        <w:t xml:space="preserve">Thiển Thuỷ Thanh dùng mũi dao găm một miếng lê giơ lên, quơ qua quơ lại:</w:t>
      </w:r>
    </w:p>
    <w:p>
      <w:pPr>
        <w:pStyle w:val="BodyText"/>
      </w:pPr>
      <w:r>
        <w:t xml:space="preserve">- Ví dụ như vầy!</w:t>
      </w:r>
    </w:p>
    <w:p>
      <w:pPr>
        <w:pStyle w:val="BodyText"/>
      </w:pPr>
      <w:r>
        <w:t xml:space="preserve">Thiếu nữ phì cười, nụ cười của nàng tràn đầy nhựa sống tuổi thanh xuân.</w:t>
      </w:r>
    </w:p>
    <w:p>
      <w:pPr>
        <w:pStyle w:val="BodyText"/>
      </w:pPr>
      <w:r>
        <w:t xml:space="preserve">Nàng thật không ngờ tên tân binh trước mặt mình lại biết được nhiều chuyện như vậy, lại nói chuyện nhã nhặn lễ phép, không giống như biểu hiện dã man tanh máu của hắn lúc đầu. Trên thực tế, sau khi hàn huyên với hắn một thời gian, ngược lại nàng cảm thấy rất là vui vẻ, rất ít người được như hắn, có thể ở trước mặt nàng nói chuyện trấn định tự nhiên như vậy, không kiêu ngạo cũng không xiểm nịnh, nhất là người vừa mới bắt giữ nàng.</w:t>
      </w:r>
    </w:p>
    <w:p>
      <w:pPr>
        <w:pStyle w:val="BodyText"/>
      </w:pPr>
      <w:r>
        <w:t xml:space="preserve">Nghĩ đến đây, đột nhiên nàng nhớ tới một vấn đề:</w:t>
      </w:r>
    </w:p>
    <w:p>
      <w:pPr>
        <w:pStyle w:val="BodyText"/>
      </w:pPr>
      <w:r>
        <w:t xml:space="preserve">- Ta có một chuyện này, ngươi có thể trả lời thành thực cho ta không?</w:t>
      </w:r>
    </w:p>
    <w:p>
      <w:pPr>
        <w:pStyle w:val="BodyText"/>
      </w:pPr>
      <w:r>
        <w:t xml:space="preserve">- Nàng cứ hỏi!</w:t>
      </w:r>
    </w:p>
    <w:p>
      <w:pPr>
        <w:pStyle w:val="BodyText"/>
      </w:pPr>
      <w:r>
        <w:t xml:space="preserve">- Nếu như Hành Trường Thuận không xuất binh cứu viện, ngươi sẽ giết ta thật sao?</w:t>
      </w:r>
    </w:p>
    <w:p>
      <w:pPr>
        <w:pStyle w:val="BodyText"/>
      </w:pPr>
      <w:r>
        <w:t xml:space="preserve">Thiển Thuỷ Thanh nhìn nàng một cái thật sâu, nhưng không trả lời.</w:t>
      </w:r>
    </w:p>
    <w:p>
      <w:pPr>
        <w:pStyle w:val="BodyText"/>
      </w:pPr>
      <w:r>
        <w:t xml:space="preserve">Ánh mắt của hắn đầy vẻ mỉa mai.</w:t>
      </w:r>
    </w:p>
    <w:p>
      <w:pPr>
        <w:pStyle w:val="BodyText"/>
      </w:pPr>
      <w:r>
        <w:t xml:space="preserve">Thiếu nữ thấy ánh mắt của Thiển Thuỷ Thanh, không tự chủ được khẽ run lên, lúc này nàng không muốn biết câu trả lời nữa...</w:t>
      </w:r>
    </w:p>
    <w:p>
      <w:pPr>
        <w:pStyle w:val="BodyText"/>
      </w:pPr>
      <w:r>
        <w:t xml:space="preserve">Run lên một chút, nàng lại nói:</w:t>
      </w:r>
    </w:p>
    <w:p>
      <w:pPr>
        <w:pStyle w:val="BodyText"/>
      </w:pPr>
      <w:r>
        <w:t xml:space="preserve">- Ta ăn no rồi muốn đi ra ngoài một chút, nếu như ngươi không yên tâm, vậy có thể đi cùng ta.</w:t>
      </w:r>
    </w:p>
    <w:p>
      <w:pPr>
        <w:pStyle w:val="BodyText"/>
      </w:pPr>
      <w:r>
        <w:t xml:space="preserve">Thiển Thuỷ Thanh hờ hững đáp:</w:t>
      </w:r>
    </w:p>
    <w:p>
      <w:pPr>
        <w:pStyle w:val="BodyText"/>
      </w:pPr>
      <w:r>
        <w:t xml:space="preserve">- Được!</w:t>
      </w:r>
    </w:p>
    <w:p>
      <w:pPr>
        <w:pStyle w:val="BodyText"/>
      </w:pPr>
      <w:r>
        <w:t xml:space="preserve">O0o</w:t>
      </w:r>
    </w:p>
    <w:p>
      <w:pPr>
        <w:pStyle w:val="BodyText"/>
      </w:pPr>
      <w:r>
        <w:t xml:space="preserve">Từng thi thể được xếp ngay ngắn trên mảnh đất trống cạnh xa trận.</w:t>
      </w:r>
    </w:p>
    <w:p>
      <w:pPr>
        <w:pStyle w:val="BodyText"/>
      </w:pPr>
      <w:r>
        <w:t xml:space="preserve">Các tướng sĩ tử trận có người thi thể vẫn còn hoàn chỉnh, đôi mắt mở trợn trừng, có người lại chỉ tìm thấy được một ít thịt vụn.</w:t>
      </w:r>
    </w:p>
    <w:p>
      <w:pPr>
        <w:pStyle w:val="BodyText"/>
      </w:pPr>
      <w:r>
        <w:t xml:space="preserve">Đám binh sĩ còn sống cố gắng đem từng mẩu thi thể ráp lại cho hoàn chỉnh, nếu không tìm được cũng đành chịu vậy...</w:t>
      </w:r>
    </w:p>
    <w:p>
      <w:pPr>
        <w:pStyle w:val="BodyText"/>
      </w:pPr>
      <w:r>
        <w:t xml:space="preserve">Phần lớn binh sĩ bận rộn sửa sang công sự phòng thủ, dỡ lương thực trên xe xuống, rửa sạch bùn đất bám trên đó, lại dùng bao cát chất lên thành chồng, hay tu sửa những tấm thép ở vòng ngoài của xa trận bị hư hỏng. Các binh sĩ vội vàng xử lý vũ khí, số chiến đao bị hư hỏng liền tìm chủ nhân của nó mà chôn theo, lại có một tên muốn thừa nước đục thả câu, lục tìm lấy tiền của người đã chết.</w:t>
      </w:r>
    </w:p>
    <w:p>
      <w:pPr>
        <w:pStyle w:val="BodyText"/>
      </w:pPr>
      <w:r>
        <w:t xml:space="preserve">Tên ấy là một tân binh, Mộc Huyết không nói nửa lời, tung một cước đá bay hắn.</w:t>
      </w:r>
    </w:p>
    <w:p>
      <w:pPr>
        <w:pStyle w:val="BodyText"/>
      </w:pPr>
      <w:r>
        <w:t xml:space="preserve">- Còn có lần sau, ngươi chết!</w:t>
      </w:r>
    </w:p>
    <w:p>
      <w:pPr>
        <w:pStyle w:val="BodyText"/>
      </w:pPr>
      <w:r>
        <w:t xml:space="preserve">Giọng Mộc Huyết lạnh như băng.</w:t>
      </w:r>
    </w:p>
    <w:p>
      <w:pPr>
        <w:pStyle w:val="BodyText"/>
      </w:pPr>
      <w:r>
        <w:t xml:space="preserve">Thiển Thuỷ Thanh theo sau thiếu nữ, nàng đang đi từng bước về phía đống thi thể.</w:t>
      </w:r>
    </w:p>
    <w:p>
      <w:pPr>
        <w:pStyle w:val="BodyText"/>
      </w:pPr>
      <w:r>
        <w:t xml:space="preserve">Đống thi thể giờ đây đã như một ngọn núi nhỏ.</w:t>
      </w:r>
    </w:p>
    <w:p>
      <w:pPr>
        <w:pStyle w:val="BodyText"/>
      </w:pPr>
      <w:r>
        <w:t xml:space="preserve">Ánh mắt mông lung biểu lộ sự bất lực với nhân tình thế thái, trong mắt nàng dần ngân ngấn nước...</w:t>
      </w:r>
    </w:p>
    <w:p>
      <w:pPr>
        <w:pStyle w:val="BodyText"/>
      </w:pPr>
      <w:r>
        <w:t xml:space="preserve">Hai tay nàng chắp thành hình chữ thập, quỳ sụp xuống, thì thào trong miệng, giống như đang cầu nguyện.</w:t>
      </w:r>
    </w:p>
    <w:p>
      <w:pPr>
        <w:pStyle w:val="BodyText"/>
      </w:pPr>
      <w:r>
        <w:t xml:space="preserve">Cánh tay của một thi thể đột ngột giật một cái đầy quỷ dị như u hồn tái sinh, thiếu nữ đang cầu nguyện hết sức thành kính sợ hãi tới mức thét lên một tiếng chói tai, lùi từng bước về phía sau, cho đến khi ngã vào Hệ thống cấm nói bậyg ngực của Thiển Thuỷ Thanh.</w:t>
      </w:r>
    </w:p>
    <w:p>
      <w:pPr>
        <w:pStyle w:val="BodyText"/>
      </w:pPr>
      <w:r>
        <w:t xml:space="preserve">- Nó...cử động!</w:t>
      </w:r>
    </w:p>
    <w:p>
      <w:pPr>
        <w:pStyle w:val="BodyText"/>
      </w:pPr>
      <w:r>
        <w:t xml:space="preserve">Nàng hoảng hốt kêu lên.</w:t>
      </w:r>
    </w:p>
    <w:p>
      <w:pPr>
        <w:pStyle w:val="BodyText"/>
      </w:pPr>
      <w:r>
        <w:t xml:space="preserve">- Ừ, chuyện này cũng bình thường thôi, nàng yên tâm, chỉ là một phản ứng bình thường, ta không phải chuyên gia, không biết nguyên nhân chính xác là gì, nhưng biết rằng có liên quan với thần kinh, dù sao cũng không phải là thi biến*.</w:t>
      </w:r>
    </w:p>
    <w:p>
      <w:pPr>
        <w:pStyle w:val="BodyText"/>
      </w:pPr>
      <w:r>
        <w:t xml:space="preserve">Thiển Thuỷ Thanh mỉm cười giải thích.</w:t>
      </w:r>
    </w:p>
    <w:p>
      <w:pPr>
        <w:pStyle w:val="BodyText"/>
      </w:pPr>
      <w:r>
        <w:t xml:space="preserve">(*thi biến: Xác chết sống lại biến thành cương thi.)</w:t>
      </w:r>
    </w:p>
    <w:p>
      <w:pPr>
        <w:pStyle w:val="BodyText"/>
      </w:pPr>
      <w:r>
        <w:t xml:space="preserve">- Người chết rồi...cũng có thể cử động hay sao?</w:t>
      </w:r>
    </w:p>
    <w:p>
      <w:pPr>
        <w:pStyle w:val="BodyText"/>
      </w:pPr>
      <w:r>
        <w:t xml:space="preserve">Thiếu nữ hỏi tiếp, giọng run rẩy.</w:t>
      </w:r>
    </w:p>
    <w:p>
      <w:pPr>
        <w:pStyle w:val="BodyText"/>
      </w:pPr>
      <w:r>
        <w:t xml:space="preserve">- Chỉ khi họ cho rằng đến lúc nên động.</w:t>
      </w:r>
    </w:p>
    <w:p>
      <w:pPr>
        <w:pStyle w:val="BodyText"/>
      </w:pPr>
      <w:r>
        <w:t xml:space="preserve">Thiển Thuỷ Thanh nở nụ cười xấu xa.</w:t>
      </w:r>
    </w:p>
    <w:p>
      <w:pPr>
        <w:pStyle w:val="BodyText"/>
      </w:pPr>
      <w:r>
        <w:t xml:space="preserve">Thiếu nữ nghe vậy nắm chặt tay hắn, bàn tay nàng trắng nhợt.</w:t>
      </w:r>
    </w:p>
    <w:p>
      <w:pPr>
        <w:pStyle w:val="BodyText"/>
      </w:pPr>
      <w:r>
        <w:t xml:space="preserve">Đột nhiên Thiển Thuỷ Thanh cảm thấy cái nắm tay ấy rất ngọt ngào...</w:t>
      </w:r>
    </w:p>
    <w:p>
      <w:pPr>
        <w:pStyle w:val="BodyText"/>
      </w:pPr>
      <w:r>
        <w:t xml:space="preserve">Cầu nguyện xong, thiếu nữ vội vàng trở về xe ngựa, Thiển Thuỷ Thanh thờ ơ theo sau.</w:t>
      </w:r>
    </w:p>
    <w:p>
      <w:pPr>
        <w:pStyle w:val="BodyText"/>
      </w:pPr>
      <w:r>
        <w:t xml:space="preserve">Nhưng vẻ mặt hắn lại hơi ngưng trọng.</w:t>
      </w:r>
    </w:p>
    <w:p>
      <w:pPr>
        <w:pStyle w:val="BodyText"/>
      </w:pPr>
      <w:r>
        <w:t xml:space="preserve">Trời càng ngày càng tối, đợt tấn công tiếp theo e rằng sắp sửa bắt đầu.</w:t>
      </w:r>
    </w:p>
    <w:p>
      <w:pPr>
        <w:pStyle w:val="BodyText"/>
      </w:pPr>
      <w:r>
        <w:t xml:space="preserve">Chốn bình nguyên bát ngát hoang vu giờ này bắt đầu trở lạnh, thiếu nữ ngồi trên xe khẽ rùng mình. Thiển Thuỷ Thanh tìm một chiếc áo lông điêu khoác lên người nàng, thiếu nữ cất giọng dịu dàng:</w:t>
      </w:r>
    </w:p>
    <w:p>
      <w:pPr>
        <w:pStyle w:val="BodyText"/>
      </w:pPr>
      <w:r>
        <w:t xml:space="preserve">- Đa tạ ngươi!</w:t>
      </w:r>
    </w:p>
    <w:p>
      <w:pPr>
        <w:pStyle w:val="BodyText"/>
      </w:pPr>
      <w:r>
        <w:t xml:space="preserve">Thiển Thuỷ Thanh cười lạnh nhạt.</w:t>
      </w:r>
    </w:p>
    <w:p>
      <w:pPr>
        <w:pStyle w:val="BodyText"/>
      </w:pPr>
      <w:r>
        <w:t xml:space="preserve">- Hình như tâm tình của ngươi không tốt lắm?</w:t>
      </w:r>
    </w:p>
    <w:p>
      <w:pPr>
        <w:pStyle w:val="BodyText"/>
      </w:pPr>
      <w:r>
        <w:t xml:space="preserve">Thiếu nữ hỏi hắn.</w:t>
      </w:r>
    </w:p>
    <w:p>
      <w:pPr>
        <w:pStyle w:val="BodyText"/>
      </w:pPr>
      <w:r>
        <w:t xml:space="preserve">- Trong số binh sĩ tử trận, có mấy người là bằng hữu mới của ta.</w:t>
      </w:r>
    </w:p>
    <w:p>
      <w:pPr>
        <w:pStyle w:val="BodyText"/>
      </w:pPr>
      <w:r>
        <w:t xml:space="preserve">Thiếu nữ trầm tư một hồi:</w:t>
      </w:r>
    </w:p>
    <w:p>
      <w:pPr>
        <w:pStyle w:val="BodyText"/>
      </w:pPr>
      <w:r>
        <w:t xml:space="preserve">- Có thể kể cho ta nghe hay không?</w:t>
      </w:r>
    </w:p>
    <w:p>
      <w:pPr>
        <w:pStyle w:val="BodyText"/>
      </w:pPr>
      <w:r>
        <w:t xml:space="preserve">Thiển Thuỷ Thanh cười khổ lắc đầu:</w:t>
      </w:r>
    </w:p>
    <w:p>
      <w:pPr>
        <w:pStyle w:val="BodyText"/>
      </w:pPr>
      <w:r>
        <w:t xml:space="preserve">- Biết kể gì đây...Ngày hôm qua mọi người còn uống rượu ăn thịt cùng một chỗ, hôm nay đã tử biệt sinh ly...Ta cũng không biết nói gì, sáng hôm nay có tên còn nói với ta, chờ đánh giặc xong hắn trở về nhà, lúc ấy sẽ mời ta tới quê nhà của hắn cùng nhau mở quán rượu. Bởi vì ta cho hắn biết rằng ta biết cất rượu, mà hắn luôn tin tưởng rằng nghề dễ hái ra tiền nhất chính là cất rượu.</w:t>
      </w:r>
    </w:p>
    <w:p>
      <w:pPr>
        <w:pStyle w:val="BodyText"/>
      </w:pPr>
      <w:r>
        <w:t xml:space="preserve">-...Có một huynh đệ, mỗi tối hắn ngủ đều ngáy rất to, hắn lại ngủ bên cạnh ta, nên rốt cục ta bị hắn làm ồn không ngủ được. Còn nhớ ngày đầu tiên, ta đã cãi nhau với hắn một trận, tuy nhiên bây giờ ta không phải lo chuyện đó nữa rồi...</w:t>
      </w:r>
    </w:p>
    <w:p>
      <w:pPr>
        <w:pStyle w:val="BodyText"/>
      </w:pPr>
      <w:r>
        <w:t xml:space="preserve">-...Còn có một huynh đệ khác, chuyện hắn thích làm nhất chính là mỗi ngày lấy giày của hắn móc vào mũi thương treo lên phơi trên đầu ngọn gió, khiến cho mùi hôi thối lan toả khắp các ngõ ngách trong doanh trại, sau đó mọi người cùng nhau đuổi đánh hắn...</w:t>
      </w:r>
    </w:p>
    <w:p>
      <w:pPr>
        <w:pStyle w:val="BodyText"/>
      </w:pPr>
      <w:r>
        <w:t xml:space="preserve">-...À đúng rồi, còn một huynh đệ khác, chuyện mà hắn ghét nhất chính là nhìn người khác cỡi chiến mã diễu võ giương oai, nhưng mình lại chỉ có thể đứng trong hàng ngũ tân binh. Hắn rất ghét bị người khác gọi là tân binh, hy vọng có thể trải qua vài lần chiến đấu sau đó sẽ đạt được danh hiệu lão binh, hưởng thụ ánh mắt tôn kính của mọi người...Nếu ai dám kêu hắn là tên tân binh gà mờ, hắn sẽ liều mạng với người đó...</w:t>
      </w:r>
    </w:p>
    <w:p>
      <w:pPr>
        <w:pStyle w:val="BodyText"/>
      </w:pPr>
      <w:r>
        <w:t xml:space="preserve">-...Họ đều đã chết!</w:t>
      </w:r>
    </w:p>
    <w:p>
      <w:pPr>
        <w:pStyle w:val="BodyText"/>
      </w:pPr>
      <w:r>
        <w:t xml:space="preserve">Cuối cùng Thiển Thuỷ Thanh nói một câu như vậy, giọng hắn lạnh nhạt, trên mặt có vẻ hơi buồn bã.</w:t>
      </w:r>
    </w:p>
    <w:p>
      <w:pPr>
        <w:pStyle w:val="BodyText"/>
      </w:pPr>
      <w:r>
        <w:t xml:space="preserve">Thiếu nữ khép hờ hai mắt, trong miệng phát ra thanh âm lâm râm thành kính:</w:t>
      </w:r>
    </w:p>
    <w:p>
      <w:pPr>
        <w:pStyle w:val="BodyText"/>
      </w:pPr>
      <w:r>
        <w:t xml:space="preserve">- Thần linh vĩ đại trên cao, xin ngài phù hộ cho con dân của ngài, xin đừng để bọn họ phải khóc thét trong đau khổ, đừng để bọn họ giãy dụa trong vũng máu tươi. Xin ngài làm cho địch nhân hoá thành nước chảy rút lui, làm cho địch nhân biến thành làn gió mát, làm cho con dân chúng ta an khang vui sướng...Cho chúng ta lòng từ bi và tha thứ, phủ trọn cả thế giới này!</w:t>
      </w:r>
    </w:p>
    <w:p>
      <w:pPr>
        <w:pStyle w:val="BodyText"/>
      </w:pPr>
      <w:r>
        <w:t xml:space="preserve">Sự mỉa mai trong ánh mắt Thiển Thuỷ Thanh càng trở nên đậm hơn:</w:t>
      </w:r>
    </w:p>
    <w:p>
      <w:pPr>
        <w:pStyle w:val="BodyText"/>
      </w:pPr>
      <w:r>
        <w:t xml:space="preserve">- Xem ra thần linh của nàng đang ở rất xa!</w:t>
      </w:r>
    </w:p>
    <w:p>
      <w:pPr>
        <w:pStyle w:val="BodyText"/>
      </w:pPr>
      <w:r>
        <w:t xml:space="preserve">Vẻ mặt thiếu nữ vẫn thành kính như cũ, nhưng thanh âm ghê tởm của Thiển Thuỷ Thanh vẫn tiếp tục vang lên:</w:t>
      </w:r>
    </w:p>
    <w:p>
      <w:pPr>
        <w:pStyle w:val="BodyText"/>
      </w:pPr>
      <w:r>
        <w:t xml:space="preserve">- Tin ta đi, thần không có ở đây, thần sẽ không phù hộ bất cứ kẻ nào ở đây. Chiến tranh sẽ tiếp tục, chết chóc sẽ tăng lên, bằng hữu của ta, bằng hữu của nàng sẽ ngã xuống từng người từng người. Lúc màn đêm buông xuống, cảnh chém giết sẽ diễn ra một lần nữa.</w:t>
      </w:r>
    </w:p>
    <w:p>
      <w:pPr>
        <w:pStyle w:val="BodyText"/>
      </w:pPr>
      <w:r>
        <w:t xml:space="preserve">Thiếu nữ ngạc nhiên ngẩng đầu nhìn lên, ngoài trời đã gần như tối hẳn.</w:t>
      </w:r>
    </w:p>
    <w:p>
      <w:pPr>
        <w:pStyle w:val="BodyText"/>
      </w:pPr>
      <w:r>
        <w:t xml:space="preserve">Bóng tối, rốt cục đã bao trùm...</w:t>
      </w:r>
    </w:p>
    <w:p>
      <w:pPr>
        <w:pStyle w:val="Compact"/>
      </w:pPr>
      <w:r>
        <w:br w:type="textWrapping"/>
      </w:r>
      <w:r>
        <w:br w:type="textWrapping"/>
      </w:r>
    </w:p>
    <w:p>
      <w:pPr>
        <w:pStyle w:val="Heading2"/>
      </w:pPr>
      <w:bookmarkStart w:id="30" w:name="chương-8-ánh-lửa-trong-đêm"/>
      <w:bookmarkEnd w:id="30"/>
      <w:r>
        <w:t xml:space="preserve">8. Chương 8: Ánh Lửa Trong Đêm</w:t>
      </w:r>
    </w:p>
    <w:p>
      <w:pPr>
        <w:pStyle w:val="Compact"/>
      </w:pPr>
      <w:r>
        <w:br w:type="textWrapping"/>
      </w:r>
      <w:r>
        <w:br w:type="textWrapping"/>
      </w:r>
      <w:r>
        <w:t xml:space="preserve">Bóng đêm tăm tối, đám kỵ binh giáp đen ở xa xa lặng lẽ cầm vũ khí trong tay, miệng ngậm chặt, đem thân mình hoà nhập hoàn toàn vào trong bóng đêm vô tận.</w:t>
      </w:r>
    </w:p>
    <w:p>
      <w:pPr>
        <w:pStyle w:val="BodyText"/>
      </w:pPr>
      <w:r>
        <w:t xml:space="preserve">Những đốm lửa giữa đoàn xe lương dần dần mất đi, vài tiếng quát tháo của đám lão binh vang lên:</w:t>
      </w:r>
    </w:p>
    <w:p>
      <w:pPr>
        <w:pStyle w:val="BodyText"/>
      </w:pPr>
      <w:r>
        <w:t xml:space="preserve">- Nếu không muốn làm bia sống thì mau mau dập tắt lửa! Thật là một đám gà mờ chậm chạp!</w:t>
      </w:r>
    </w:p>
    <w:p>
      <w:pPr>
        <w:pStyle w:val="BodyText"/>
      </w:pPr>
      <w:r>
        <w:t xml:space="preserve">Điểm trắng duy nhất trong đêm đen chính là Bích Không Tình, môi y mím chặt lại tạo thành một đường cong như thuyền lật, giọng y lanh lảnh như rắn:</w:t>
      </w:r>
    </w:p>
    <w:p>
      <w:pPr>
        <w:pStyle w:val="BodyText"/>
      </w:pPr>
      <w:r>
        <w:t xml:space="preserve">- Chuẩn bị...tấn công!</w:t>
      </w:r>
    </w:p>
    <w:p>
      <w:pPr>
        <w:pStyle w:val="BodyText"/>
      </w:pPr>
      <w:r>
        <w:t xml:space="preserve">Đám kỵ binh giáp đen bắt đầu di chuyển.</w:t>
      </w:r>
    </w:p>
    <w:p>
      <w:pPr>
        <w:pStyle w:val="BodyText"/>
      </w:pPr>
      <w:r>
        <w:t xml:space="preserve">Ban ngày cuồng bạo hung mãnh bao nhiêu, ban đêm bọn chúng lại cẩn thận như hồ, giảo hoạt như lang bấy nhiêu. Bọn chúng đang thong thả di chuyển trên bình nguyên, từng bước tiến về phía đoàn xe, thong thả, ổn định, mang theo uy phong rất lớn, từng bước ép tới.</w:t>
      </w:r>
    </w:p>
    <w:p>
      <w:pPr>
        <w:pStyle w:val="BodyText"/>
      </w:pPr>
      <w:r>
        <w:t xml:space="preserve">Tuy không có đuốc, nhưng nhờ ánh trăng mờ mờ có thể nhìn thấy rất nhiều bóng đen, giống như những âm hồn từ Cửu U địa ngục đi ra, mang theo sát khí kinh người cùng sự quỷ quyệt âm trầm lạnh lẽo.</w:t>
      </w:r>
    </w:p>
    <w:p>
      <w:pPr>
        <w:pStyle w:val="BodyText"/>
      </w:pPr>
      <w:r>
        <w:t xml:space="preserve">Ba ngàn kỵ binh giáp đen hình thành một cơn lũ đen ngòm, toát ra khí tức tử vong nặng nề đi từng bước một tới gần đội vận lương.</w:t>
      </w:r>
    </w:p>
    <w:p>
      <w:pPr>
        <w:pStyle w:val="BodyText"/>
      </w:pPr>
      <w:r>
        <w:t xml:space="preserve">Hô hấp của các binh sĩ bắt đầu tăng lên, lại dường như có cảm giác hơi nghẹt thở.</w:t>
      </w:r>
    </w:p>
    <w:p>
      <w:pPr>
        <w:pStyle w:val="BodyText"/>
      </w:pPr>
      <w:r>
        <w:t xml:space="preserve">- Thích thiếu, bọn khốn kia đang làm gì vậy? Vì sao lại chậm chạp như vậy?</w:t>
      </w:r>
    </w:p>
    <w:p>
      <w:pPr>
        <w:pStyle w:val="BodyText"/>
      </w:pPr>
      <w:r>
        <w:t xml:space="preserve">Một tên kỵ binh không nhịn được lên tiếng hỏi.</w:t>
      </w:r>
    </w:p>
    <w:p>
      <w:pPr>
        <w:pStyle w:val="BodyText"/>
      </w:pPr>
      <w:r>
        <w:t xml:space="preserve">Ngửa đầu nhìn trời, Thích Thiên Hữu thở dài:</w:t>
      </w:r>
    </w:p>
    <w:p>
      <w:pPr>
        <w:pStyle w:val="BodyText"/>
      </w:pPr>
      <w:r>
        <w:t xml:space="preserve">- Bọn chúng đang đợi thời cơ.</w:t>
      </w:r>
    </w:p>
    <w:p>
      <w:pPr>
        <w:pStyle w:val="BodyText"/>
      </w:pPr>
      <w:r>
        <w:t xml:space="preserve">- Thời cơ là lúc nào?</w:t>
      </w:r>
    </w:p>
    <w:p>
      <w:pPr>
        <w:pStyle w:val="BodyText"/>
      </w:pPr>
      <w:r>
        <w:t xml:space="preserve">- Thời cơ là lúc mây che khuất ánh trăng...Lúc ấy chúng ta không còn thấy rõ bọn chúng nữa...Chúng sẽ tiến vào cự ly xung phong tốt nhất!</w:t>
      </w:r>
    </w:p>
    <w:p>
      <w:pPr>
        <w:pStyle w:val="BodyText"/>
      </w:pPr>
      <w:r>
        <w:t xml:space="preserve">Vài tên kỵ binh ngơ ngác ngẩng đầu nhìn lên trời.</w:t>
      </w:r>
    </w:p>
    <w:p>
      <w:pPr>
        <w:pStyle w:val="BodyText"/>
      </w:pPr>
      <w:r>
        <w:t xml:space="preserve">Trên bầu trời, một đám mây đang nhẹ nhàng trôi, phản chiếu ánh trăng rất dịu dàng, giống như một cặp tình nhân, chậm rãi mà lãng mạn.</w:t>
      </w:r>
    </w:p>
    <w:p>
      <w:pPr>
        <w:pStyle w:val="BodyText"/>
      </w:pPr>
      <w:r>
        <w:t xml:space="preserve">Bóng đêm ngày càng đậm.</w:t>
      </w:r>
    </w:p>
    <w:p>
      <w:pPr>
        <w:pStyle w:val="BodyText"/>
      </w:pPr>
      <w:r>
        <w:t xml:space="preserve">Tiếng gót sắt vang lên rầm rập thành một khối mênh mông trước mắt, không phân biệt được Đông Tây Nam Bắc, phải trái, chỉ có tiếng tên rời khỏi dây cung nghe ong ong không dứt bên tai.</w:t>
      </w:r>
    </w:p>
    <w:p>
      <w:pPr>
        <w:pStyle w:val="BodyText"/>
      </w:pPr>
      <w:r>
        <w:t xml:space="preserve">Trong màn đêm tối mịt, giọng của Mộc Huyết vẫn điềm đạm và lão luyện:</w:t>
      </w:r>
    </w:p>
    <w:p>
      <w:pPr>
        <w:pStyle w:val="BodyText"/>
      </w:pPr>
      <w:r>
        <w:t xml:space="preserve">- Cung tiễn thủ, bắn theo lối bao phủ, khoảng cách một trăm năm mươi thước, bắn...! Khoảng cách một trăm thước, bắn...! Bắn bao phủ, khoảng cách năm mươi thước, bắn!</w:t>
      </w:r>
    </w:p>
    <w:p>
      <w:pPr>
        <w:pStyle w:val="BodyText"/>
      </w:pPr>
      <w:r>
        <w:t xml:space="preserve">Tiếng bật dây cung vang lên như bản nhạc tử vong, từ ngoài xa trong bóng tối vọng đến tiếng gầm đau đớn và tiếng chiến mã ngã huỵch xuống đất.</w:t>
      </w:r>
    </w:p>
    <w:p>
      <w:pPr>
        <w:pStyle w:val="BodyText"/>
      </w:pPr>
      <w:r>
        <w:t xml:space="preserve">Các binh sĩ bắt đầu cảm thấy may mắn có được một vị chỉ huy tài giỏi, chỉ dựa vào tiếng chân mà có thể nhận ra khoảng cách của đối phương.</w:t>
      </w:r>
    </w:p>
    <w:p>
      <w:pPr>
        <w:pStyle w:val="BodyText"/>
      </w:pPr>
      <w:r>
        <w:t xml:space="preserve">Tất cả xảy ra giống như hai cao thủ so chiêu trong bóng tối, không ai nhìn thấy được đối phương, nhưng vẫn có thể đoán ra hành động tiếp theo của đối phương. Hoa máu âm thầm nở rộ trong đêm, tuy không chói mắt nhưng vẫn động lòng người, vì vậy cho nên sinh mạng cũng âm thầm lặng lẽ rời khỏi thế gian. Cho đến một lúc, một tên tướng kỵ binh hiện ra phía trên đoàn xe, bí mật mang theo cơn gió lạnh lùng lướt qua phía đoàn xe, ánh đao múa may trắng toát, cắt đứt cổ họng một tên trường mâu binh.</w:t>
      </w:r>
    </w:p>
    <w:p>
      <w:pPr>
        <w:pStyle w:val="BodyText"/>
      </w:pPr>
      <w:r>
        <w:t xml:space="preserve">Máu huyết sôi trào từ Hệ thống cấm nói bậyg ngực cuồn cuộn phun ra, tạo thành một dòng suối máu, tên trường mâu binh bị chém ngay cổ, đầu gục sang một bên, miệng còn cố phát ra một tiếng kêu thê lương thảm thiết xé toạc màn đêm...Dù sao hắn vẫn còn khá hơn nhiều tên lão binh thân trải trăm trận khác, nhiều tên lúc chết còn không kêu được một tiếng nào.</w:t>
      </w:r>
    </w:p>
    <w:p>
      <w:pPr>
        <w:pStyle w:val="BodyText"/>
      </w:pPr>
      <w:r>
        <w:t xml:space="preserve">Từng tên kỵ binh xuất hiện đột ngột như vậy vô cùng âm thầm mà ác độc, bọn chúng dùng vũ khí vẽ ra vô số đường cong quỷ dị trong không trung, hung hăng đâm thẳng vào ngực đối thủ.</w:t>
      </w:r>
    </w:p>
    <w:p>
      <w:pPr>
        <w:pStyle w:val="BodyText"/>
      </w:pPr>
      <w:r>
        <w:t xml:space="preserve">Từng dòng máu tươi bắt đầu vung vẩy khắp nơi, tạo nên những dòng suối máu màu đỏ khó thấy trong đêm.</w:t>
      </w:r>
    </w:p>
    <w:p>
      <w:pPr>
        <w:pStyle w:val="BodyText"/>
      </w:pPr>
      <w:r>
        <w:t xml:space="preserve">Những tiếng kêu la thảm thiết bắt đầu vang lên liên tiếp, trận địa bắt đầu rối loạn, Mộc Huyết đang gặp phải tình thế vô cùng bất lợi, chỉ huy không còn linh hoạt như trước nữa...</w:t>
      </w:r>
    </w:p>
    <w:p>
      <w:pPr>
        <w:pStyle w:val="BodyText"/>
      </w:pPr>
      <w:r>
        <w:t xml:space="preserve">O0o</w:t>
      </w:r>
    </w:p>
    <w:p>
      <w:pPr>
        <w:pStyle w:val="BodyText"/>
      </w:pPr>
      <w:r>
        <w:t xml:space="preserve">Đánh đêm là cuộc khảo nghiệm một tiêu chuẩn quan trọng của tố chất từng binh sĩ. Dưới tình huống không phân rõ phương hướng, không phân biệt địch ta, làm sao để nhận định chính xác vị trí của chính mình, phát huy ra sức chiến đấu lớn nhất của bản thân, chuyện này là một khảo nghiệm trọng đại với các binh sĩ.</w:t>
      </w:r>
    </w:p>
    <w:p>
      <w:pPr>
        <w:pStyle w:val="BodyText"/>
      </w:pPr>
      <w:r>
        <w:t xml:space="preserve">Các tân binh đã bắt đầu học được cách không bị đánh bại bởi nỗi sợ hãi, bây giờ lại phải học cách nhận định phương hướng giữa màn đêm mờ mịt.</w:t>
      </w:r>
    </w:p>
    <w:p>
      <w:pPr>
        <w:pStyle w:val="BodyText"/>
      </w:pPr>
      <w:r>
        <w:t xml:space="preserve">Bích Không Tình vừa tàn nhẫn vừa độc ác, lúc hắn phát hiện ra đội vận lương có thêm ba ngàn binh sĩ, đương nhiên giật mình kinh hãi. Nhưng theo tiếng bước chân hành quân cùng với dáng dấp vẻ mặt, lập tức hắn nhận ra đây chỉ là ba ngàn tân binh vừa mới bước ra chiến trường, sức chiến đấu cũng chỉ có hạn mà thôi. Vì thế dã tâm của hắn càng tăng lên cao, muốn tiếp tục hoàn thành nhiệm vụ, đồng thời muốn trả một giá thấp nhất để đạt được thành quả lớn hơn.</w:t>
      </w:r>
    </w:p>
    <w:p>
      <w:pPr>
        <w:pStyle w:val="BodyText"/>
      </w:pPr>
      <w:r>
        <w:t xml:space="preserve">Hắn lựa chọn đánh đêm, bởi vì chỉ có đánh đêm mới khiến cho lực chiến đấu của ba ngàn tân binh kia giảm xuống đến mức thấp nhất. Nếu như may mắn còn có thể làm cho bọn tân binh vì bối rối mà làm rối loạn đội hình của phe nhà.</w:t>
      </w:r>
    </w:p>
    <w:p>
      <w:pPr>
        <w:pStyle w:val="BodyText"/>
      </w:pPr>
      <w:r>
        <w:t xml:space="preserve">Giết chóc tàn sát được lặng lẽ triển khai giữa bóng đêm vô tận...</w:t>
      </w:r>
    </w:p>
    <w:p>
      <w:pPr>
        <w:pStyle w:val="BodyText"/>
      </w:pPr>
      <w:r>
        <w:t xml:space="preserve">- Đêm nay...lại là một đêm giết chóc.</w:t>
      </w:r>
    </w:p>
    <w:p>
      <w:pPr>
        <w:pStyle w:val="BodyText"/>
      </w:pPr>
      <w:r>
        <w:t xml:space="preserve">Bạch Bào Xà Tướng Bích Không Tình thấp giọng lẩm bẩm, hắn đứng nghiêm ở một nơi xa, lắng nghe âm thanh giết chóc, cảm giác cán cân thắng lợi đã bắt đầu nghiêng về phía mình, khoé miệng liền nở nụ cười tàn nhẫn sặc mùi máu tanh...</w:t>
      </w:r>
    </w:p>
    <w:p>
      <w:pPr>
        <w:pStyle w:val="BodyText"/>
      </w:pPr>
      <w:r>
        <w:t xml:space="preserve">O0o</w:t>
      </w:r>
    </w:p>
    <w:p>
      <w:pPr>
        <w:pStyle w:val="BodyText"/>
      </w:pPr>
      <w:r>
        <w:t xml:space="preserve">Giữa màn đêm, gió tanh mưa máu phủ khắp nơi nơi.</w:t>
      </w:r>
    </w:p>
    <w:p>
      <w:pPr>
        <w:pStyle w:val="BodyText"/>
      </w:pPr>
      <w:r>
        <w:t xml:space="preserve">Ba ngàn Phi Tuyết Vệ mang theo ngọn thuỷ triều chết chóc càn quét khắp trận địa của đội vận lương.</w:t>
      </w:r>
    </w:p>
    <w:p>
      <w:pPr>
        <w:pStyle w:val="BodyText"/>
      </w:pPr>
      <w:r>
        <w:t xml:space="preserve">Giết chóc trong đêm vốn là sở trường của bọn chúng, chỉ cần một tiếng hô, một tiếng thét là chúng có thể dễ dàng nhận biết địch ta, nhận định ra phương hướng. Bọn chúng tập trung mười người một đội, trường mâu cùng giơ lên, không cần đi tìm mục tiêu mà chỉ đánh liên tục vào khoảng không trước mặt, sau đó cứ đâm ra một nhát thì tiến tới một bước.</w:t>
      </w:r>
    </w:p>
    <w:p>
      <w:pPr>
        <w:pStyle w:val="BodyText"/>
      </w:pPr>
      <w:r>
        <w:t xml:space="preserve">Mưa tên bắn trúng áo giáp phát ra những tiếng leng keng, giống như mưa phùn rơi vào cửa sổ. Đội kỵ binh của Phi Tuyết Vệ không màng sống chết vẫn tiến lên, vững vàng tấn công về phía trước, tuy tốc độ chậm, nhưng thương vong mà chúng gây ra vô cùng thảm thiết.</w:t>
      </w:r>
    </w:p>
    <w:p>
      <w:pPr>
        <w:pStyle w:val="BodyText"/>
      </w:pPr>
      <w:r>
        <w:t xml:space="preserve">- Ánh sáng! Chúng ta cần ánh sáng!</w:t>
      </w:r>
    </w:p>
    <w:p>
      <w:pPr>
        <w:pStyle w:val="BodyText"/>
      </w:pPr>
      <w:r>
        <w:t xml:space="preserve">Một tên tân binh gào thét như điên cuồng.</w:t>
      </w:r>
    </w:p>
    <w:p>
      <w:pPr>
        <w:pStyle w:val="BodyText"/>
      </w:pPr>
      <w:r>
        <w:t xml:space="preserve">Thanh âm làm lộ ra vị trí của hắn, ít nhất sáu cây trường mâu cùng một lúc đâm xuyên qua ngực, bụng và cổ họng hắn.</w:t>
      </w:r>
    </w:p>
    <w:p>
      <w:pPr>
        <w:pStyle w:val="BodyText"/>
      </w:pPr>
      <w:r>
        <w:t xml:space="preserve">Việc không thể đốt lửa mang đến nguy cơ rất lớn cho đội vận lương, nhưng cũng có mặt có lợi của nó: Giữa xa trận, thi thể khắp nơi vô cùng hỗn loạn, sương mù mờ mịt, tất cả làm cho bước tiến của quân địch gặp trở ngại không nhỏ.</w:t>
      </w:r>
    </w:p>
    <w:p>
      <w:pPr>
        <w:pStyle w:val="BodyText"/>
      </w:pPr>
      <w:r>
        <w:t xml:space="preserve">Trong lúc này ai đốt lửa lên trước, người đó sẽ tự làm bại lộ thân mình trong tầm mắt của đối thủ.</w:t>
      </w:r>
    </w:p>
    <w:p>
      <w:pPr>
        <w:pStyle w:val="BodyText"/>
      </w:pPr>
      <w:r>
        <w:t xml:space="preserve">Trong lúc này, ánh sáng trở thành một thứ cả hai bên cùng khao khát nhưng lại không dám sử dụng. Chỉ có tiếng kêu la thê thảm của các binh sĩ trở thành khúc nhạc chủ đạo để tiến công, là bạn đồng hành với cảnh giết chóc trong đêm...</w:t>
      </w:r>
    </w:p>
    <w:p>
      <w:pPr>
        <w:pStyle w:val="BodyText"/>
      </w:pPr>
      <w:r>
        <w:t xml:space="preserve">O0o</w:t>
      </w:r>
    </w:p>
    <w:p>
      <w:pPr>
        <w:pStyle w:val="BodyText"/>
      </w:pPr>
      <w:r>
        <w:t xml:space="preserve">- Bọn chúng...lại tấn công qua đây nữa sao?</w:t>
      </w:r>
    </w:p>
    <w:p>
      <w:pPr>
        <w:pStyle w:val="BodyText"/>
      </w:pPr>
      <w:r>
        <w:t xml:space="preserve">Thiếu nữ run rẩy hỏi.</w:t>
      </w:r>
    </w:p>
    <w:p>
      <w:pPr>
        <w:pStyle w:val="BodyText"/>
      </w:pPr>
      <w:r>
        <w:t xml:space="preserve">Thiển Thuỷ Thanh khép hờ hai mắt, ngưng thần vểnh tai lắng nghe.</w:t>
      </w:r>
    </w:p>
    <w:p>
      <w:pPr>
        <w:pStyle w:val="BodyText"/>
      </w:pPr>
      <w:r>
        <w:t xml:space="preserve">Gió thổi đến mang theo mùi máu tanh, cùng với tiếng gọi của Tử thần.</w:t>
      </w:r>
    </w:p>
    <w:p>
      <w:pPr>
        <w:pStyle w:val="BodyText"/>
      </w:pPr>
      <w:r>
        <w:t xml:space="preserve">- Theo như ta nghe được, bọn chúng đã gần vượt qua được tuyến phòng thủ thứ nhất, đang có ý muốn bao vây toàn bộ đoàn xe, sau đó tiêu diệt dần dần!</w:t>
      </w:r>
    </w:p>
    <w:p>
      <w:pPr>
        <w:pStyle w:val="BodyText"/>
      </w:pPr>
      <w:r>
        <w:t xml:space="preserve">Sắc mặt của thiếu nữ hơi tái.</w:t>
      </w:r>
    </w:p>
    <w:p>
      <w:pPr>
        <w:pStyle w:val="BodyText"/>
      </w:pPr>
      <w:r>
        <w:t xml:space="preserve">Nhờ ánh sáng mờ mờ của viên dạ minh châu treo trên nóc xe, Thiển Thuỷ Thanh ngắm dung nhan tuyệt mỹ trước mặt mình, đột nhiên nở nụ cười:</w:t>
      </w:r>
    </w:p>
    <w:p>
      <w:pPr>
        <w:pStyle w:val="BodyText"/>
      </w:pPr>
      <w:r>
        <w:t xml:space="preserve">- Nếu như chúng ta thất bại, e rằng rất khó bảo vệ nàng!</w:t>
      </w:r>
    </w:p>
    <w:p>
      <w:pPr>
        <w:pStyle w:val="BodyText"/>
      </w:pPr>
      <w:r>
        <w:t xml:space="preserve">- Ngươi sẽ không quan tâm sao?</w:t>
      </w:r>
    </w:p>
    <w:p>
      <w:pPr>
        <w:pStyle w:val="BodyText"/>
      </w:pPr>
      <w:r>
        <w:t xml:space="preserve">Giọng nàng nhẹ như mây khói...</w:t>
      </w:r>
    </w:p>
    <w:p>
      <w:pPr>
        <w:pStyle w:val="BodyText"/>
      </w:pPr>
      <w:r>
        <w:t xml:space="preserve">- Có lẽ...Bảo bọn người hầu của nàng đến đây, bọn họ có thể mang nàng đi, bây giờ đi đi thôi!</w:t>
      </w:r>
    </w:p>
    <w:p>
      <w:pPr>
        <w:pStyle w:val="BodyText"/>
      </w:pPr>
      <w:r>
        <w:t xml:space="preserve">Thiển Thuỷ Thanh nói, sau đó nhảy xuống xe ngựa.</w:t>
      </w:r>
    </w:p>
    <w:p>
      <w:pPr>
        <w:pStyle w:val="BodyText"/>
      </w:pPr>
      <w:r>
        <w:t xml:space="preserve">- Ngươi đi đâu vậy?</w:t>
      </w:r>
    </w:p>
    <w:p>
      <w:pPr>
        <w:pStyle w:val="BodyText"/>
      </w:pPr>
      <w:r>
        <w:t xml:space="preserve">Thiếu nữ kinh hãi.</w:t>
      </w:r>
    </w:p>
    <w:p>
      <w:pPr>
        <w:pStyle w:val="BodyText"/>
      </w:pPr>
      <w:r>
        <w:t xml:space="preserve">- Cho ta chiếc xe ngựa ở giữa, có thể ta sẽ dùng nó để giúp được chút gì...Cầm cự...đến khi kết thúc!</w:t>
      </w:r>
    </w:p>
    <w:p>
      <w:pPr>
        <w:pStyle w:val="BodyText"/>
      </w:pPr>
      <w:r>
        <w:t xml:space="preserve">- Ngươi đi chịu chết sao?</w:t>
      </w:r>
    </w:p>
    <w:p>
      <w:pPr>
        <w:pStyle w:val="BodyText"/>
      </w:pPr>
      <w:r>
        <w:t xml:space="preserve">- Không, ta đi chiến đấu!</w:t>
      </w:r>
    </w:p>
    <w:p>
      <w:pPr>
        <w:pStyle w:val="BodyText"/>
      </w:pPr>
      <w:r>
        <w:t xml:space="preserve">Mắt nàng sáng lên như những vì sao trên trời, mang lại chút hào quang rực rỡ giữa màn đêm u tối. Nàng nói:</w:t>
      </w:r>
    </w:p>
    <w:p>
      <w:pPr>
        <w:pStyle w:val="BodyText"/>
      </w:pPr>
      <w:r>
        <w:t xml:space="preserve">- Ngươi...phải cẩn thận, tự bảo trọng nha!</w:t>
      </w:r>
    </w:p>
    <w:p>
      <w:pPr>
        <w:pStyle w:val="BodyText"/>
      </w:pPr>
      <w:r>
        <w:t xml:space="preserve">Thiển Thuỷ Thanh mỉm cười.</w:t>
      </w:r>
    </w:p>
    <w:p>
      <w:pPr>
        <w:pStyle w:val="BodyText"/>
      </w:pPr>
      <w:r>
        <w:t xml:space="preserve">Nụ cười tuỳ tiện mà thoải mái.</w:t>
      </w:r>
    </w:p>
    <w:p>
      <w:pPr>
        <w:pStyle w:val="BodyText"/>
      </w:pPr>
      <w:r>
        <w:t xml:space="preserve">Thiển Thuỷ Thanh bước đến chỗ chiếc xe ngựa bị hắn đánh vỡ cửa sổ lúc chiều, thuận tay châm một cây đuốc ném vào thùng xe, sau đó nhảy lên chỗ ngồi của xa phu, khẽ quát một tiếng:</w:t>
      </w:r>
    </w:p>
    <w:p>
      <w:pPr>
        <w:pStyle w:val="BodyText"/>
      </w:pPr>
      <w:r>
        <w:t xml:space="preserve">- Giá!</w:t>
      </w:r>
    </w:p>
    <w:p>
      <w:pPr>
        <w:pStyle w:val="BodyText"/>
      </w:pPr>
      <w:r>
        <w:t xml:space="preserve">Tám thớt tuấn mã tung cao gót sắt, xông thẳng về phía chiến trường tăm tối.</w:t>
      </w:r>
    </w:p>
    <w:p>
      <w:pPr>
        <w:pStyle w:val="BodyText"/>
      </w:pPr>
      <w:r>
        <w:t xml:space="preserve">Giữa bóng tối vô biên, một đoá hoa lửa như hoa tươi nở giữa sa mạc hoang vu, tươi đẹp đến chói mắt, một đường chạy thẳng, lấy tốc độ tối đa xông thẳng vào giữa đám Phi Tuyết Vệ. Thế lửa trên xe càng ngày càng mạnh mẽ, cả chiếc xe đã hoá thành một quả cầu lửa rực sáng, cuồng bạo mà hung hãn, vẽ ra một đường lửa dài ngoằng trong đêm tối âm u, cháy tận trời cao...</w:t>
      </w:r>
    </w:p>
    <w:p>
      <w:pPr>
        <w:pStyle w:val="BodyText"/>
      </w:pPr>
      <w:r>
        <w:t xml:space="preserve">- Đại nhân! Mau xem!</w:t>
      </w:r>
    </w:p>
    <w:p>
      <w:pPr>
        <w:pStyle w:val="BodyText"/>
      </w:pPr>
      <w:r>
        <w:t xml:space="preserve">Một tên binh sĩ hô to.</w:t>
      </w:r>
    </w:p>
    <w:p>
      <w:pPr>
        <w:pStyle w:val="BodyText"/>
      </w:pPr>
      <w:r>
        <w:t xml:space="preserve">- Cung tiễn thủ, mục tiêu cách bảy mươi thước, bắn bao trùm, bắn!</w:t>
      </w:r>
    </w:p>
    <w:p>
      <w:pPr>
        <w:pStyle w:val="BodyText"/>
      </w:pPr>
      <w:r>
        <w:t xml:space="preserve">Mộc Huyết không bỏ lỡ dịp tốt quát lên như điên cuồng.</w:t>
      </w:r>
    </w:p>
    <w:p>
      <w:pPr>
        <w:pStyle w:val="BodyText"/>
      </w:pPr>
      <w:r>
        <w:t xml:space="preserve">- Nhắm theo chiếc xe ngựa kia, nó chạy đến đâu, các ngươi bắn đến đó!</w:t>
      </w:r>
    </w:p>
    <w:p>
      <w:pPr>
        <w:pStyle w:val="BodyText"/>
      </w:pPr>
      <w:r>
        <w:t xml:space="preserve">Đó là giọng của Thích Thiên Hữu.</w:t>
      </w:r>
    </w:p>
    <w:p>
      <w:pPr>
        <w:pStyle w:val="BodyText"/>
      </w:pPr>
      <w:r>
        <w:t xml:space="preserve">- Trên xe ngựa có người!</w:t>
      </w:r>
    </w:p>
    <w:p>
      <w:pPr>
        <w:pStyle w:val="BodyText"/>
      </w:pPr>
      <w:r>
        <w:t xml:space="preserve">Có tên binh sĩ kêu to.</w:t>
      </w:r>
    </w:p>
    <w:p>
      <w:pPr>
        <w:pStyle w:val="BodyText"/>
      </w:pPr>
      <w:r>
        <w:t xml:space="preserve">- Là Thiển Thuỷ Thanh! Hắn đang đánh xe!</w:t>
      </w:r>
    </w:p>
    <w:p>
      <w:pPr>
        <w:pStyle w:val="BodyText"/>
      </w:pPr>
      <w:r>
        <w:t xml:space="preserve">Phương Hổ rống to:</w:t>
      </w:r>
    </w:p>
    <w:p>
      <w:pPr>
        <w:pStyle w:val="BodyText"/>
      </w:pPr>
      <w:r>
        <w:t xml:space="preserve">- Thích thiếu, không thể bắn tên, nếu không ắt sẽ bắn trúng tiểu tử!</w:t>
      </w:r>
    </w:p>
    <w:p>
      <w:pPr>
        <w:pStyle w:val="BodyText"/>
      </w:pPr>
      <w:r>
        <w:t xml:space="preserve">- Câm miệng, bắn tên!</w:t>
      </w:r>
    </w:p>
    <w:p>
      <w:pPr>
        <w:pStyle w:val="BodyText"/>
      </w:pPr>
      <w:r>
        <w:t xml:space="preserve">Thích Thiên Hữu giận đến hai mắt trợn ngược, điên cuồng hét to. Cả người hắn toàn là máu, ánh mắt tràn ngập vẻ không cam lòng, đau khổ và bất đắc dĩ.</w:t>
      </w:r>
    </w:p>
    <w:p>
      <w:pPr>
        <w:pStyle w:val="BodyText"/>
      </w:pPr>
      <w:r>
        <w:t xml:space="preserve">Ánh lửa giữa quân địch trở thành một đích nhắm rất tốt, từng trận mưa tên giống như có mắt điên cuồng nhắm vào xe ngựa của Thiển Thuỷ Thanh mà trút xuống.</w:t>
      </w:r>
    </w:p>
    <w:p>
      <w:pPr>
        <w:pStyle w:val="BodyText"/>
      </w:pPr>
      <w:r>
        <w:t xml:space="preserve">Xung quanh quả cầu lửa, từng tên kỵ binh giáp đen kêu lên rồi ngã xuống.</w:t>
      </w:r>
    </w:p>
    <w:p>
      <w:pPr>
        <w:pStyle w:val="BodyText"/>
      </w:pPr>
      <w:r>
        <w:t xml:space="preserve">Chiếc xe ngựa cháy rừng rực này đã làm rối loạn đội hình của Phi Tuyết Vệ, hơn nữa ánh lửa sáng ngời đã làm cho bọn chúng bại lộ hoàn toàn trong tầm mắt của đội vận lương.</w:t>
      </w:r>
    </w:p>
    <w:p>
      <w:pPr>
        <w:pStyle w:val="BodyText"/>
      </w:pPr>
      <w:r>
        <w:t xml:space="preserve">Tiết tấu của điệu nhạc giết chóc đã chuyển từ chậm rãi sang nhanh và mạnh, điên cuồng mà hoang dã, nghe như sấm động ngang trời...</w:t>
      </w:r>
    </w:p>
    <w:p>
      <w:pPr>
        <w:pStyle w:val="BodyText"/>
      </w:pPr>
      <w:r>
        <w:t xml:space="preserve">Gương mặt Thiển Thuỷ Thanh dưới ánh lửa chiếu rọi đã đỏ tươi như màu máu, không khí nóng rực bắt đầu cuốn đến sau lưng hắn. Tóc hắn đã cháy cong, tám con tuấn mã vẫn điên cuồng hí vang, tốc độ chạy càng ngày càng nhanh, muốn thoát khỏi ngọn lửa điên cuồng đang cắn nuốt sau lưng, tốc độ của chúng ngày càng nhanh như chớp.</w:t>
      </w:r>
    </w:p>
    <w:p>
      <w:pPr>
        <w:pStyle w:val="BodyText"/>
      </w:pPr>
      <w:r>
        <w:t xml:space="preserve">Mắt thấy con rồng lửa kia xông xáo giữa đội hình Phi Tuyết Vệ, không ngừng chia cắt đội hình của chúng ra, cảm giác được áp lực lên đoàn xe đã giảm đi nhiều, Mộc Huyết đột nhiên thở ra một hơi thật dài:</w:t>
      </w:r>
    </w:p>
    <w:p>
      <w:pPr>
        <w:pStyle w:val="BodyText"/>
      </w:pPr>
      <w:r>
        <w:t xml:space="preserve">- Thiên Hữu, ngươi nói rất đúng, lần này quả thật ngươi đã tìm được một tên hảo binh!</w:t>
      </w:r>
    </w:p>
    <w:p>
      <w:pPr>
        <w:pStyle w:val="BodyText"/>
      </w:pPr>
      <w:r>
        <w:t xml:space="preserve">Thích Thiên Hữu chỉ thở dài, tên hảo binh này đã sắp chết! Không phải chết dưới gót sắt của Phi Tuyết Vệ, mà là chết dưới mệnh lệnh của Quân bộ.</w:t>
      </w:r>
    </w:p>
    <w:p>
      <w:pPr>
        <w:pStyle w:val="BodyText"/>
      </w:pPr>
      <w:r>
        <w:t xml:space="preserve">Sinh vào thời loạn, mạng người như cỏ rác, sinh mạng của bốn ngàn binh sĩ vẫn không bằng một nụ cười dịu dàng uyển chuyển của thiếu nữ bên trong xe ngựa. Cho dù không biết nàng là ai cũng có thể tưởng tượng được, chắc chắn nàng có quan hệ với Hoàng gia.</w:t>
      </w:r>
    </w:p>
    <w:p>
      <w:pPr>
        <w:pStyle w:val="BodyText"/>
      </w:pPr>
      <w:r>
        <w:t xml:space="preserve">Mưa tên vẫn rơi xuống không ngừng, theo đuôi con rồng lửa kia mà đuổi theo kỵ binh Phi Tuyết Vệ, từng tên kỵ binh ngã xuống không ngớt dưới cơn mưa tên ấy.</w:t>
      </w:r>
    </w:p>
    <w:p>
      <w:pPr>
        <w:pStyle w:val="BodyText"/>
      </w:pPr>
      <w:r>
        <w:t xml:space="preserve">Giữa ánh lửa sáng ngời, một chiếc áo bào trắng xuất hiện.</w:t>
      </w:r>
    </w:p>
    <w:p>
      <w:pPr>
        <w:pStyle w:val="BodyText"/>
      </w:pPr>
      <w:r>
        <w:t xml:space="preserve">Tất cả ưu thế của phe mình bị phá hỏng hoàn toàn vì một tên tiểu tử, vì quá giận dữ mà gương mặt của Bích Không Tình trở nên méo mó khó coi, toát ra sát khí bừng bừng, Xà thương cuồn cuộn nổi lên sát ý ngập trời, nhắm thẳng về phía Thiển Thuỷ Thanh mà quét tới.</w:t>
      </w:r>
    </w:p>
    <w:p>
      <w:pPr>
        <w:pStyle w:val="BodyText"/>
      </w:pPr>
      <w:r>
        <w:t xml:space="preserve">Tám con tuấn mã không thể ngăn được thế lăng không bay tới của Bích Không Tình, bóng hắn như mơ hồ trong ánh lửa chập chờn, như âm hồn di động trên không, mũi thương bay nhanh mang theo một điểm sáng lạnh nhắm thẳng vào cổ họng của Thiển Thuỷ Thanh.</w:t>
      </w:r>
    </w:p>
    <w:p>
      <w:pPr>
        <w:pStyle w:val="BodyText"/>
      </w:pPr>
      <w:r>
        <w:t xml:space="preserve">Một vệt sao băng hình vòng cung mờ mờ xuất hiện ngay trước cổ họng của Thiển Thuỷ Thanh, Hổ Nha đao đã va chạm cùng Xà thương phát ra những đốm lửa chói ngời. Tay trái Thiển Thuỷ Thanh kềm cương ngựa, tay phải huy động Hổ Nha đao, giống như một pho tượng Phật cổ xưa vô cùng ngưng trọng, không màng tới tất cả những chuyện quấy nhiễu bên ngoài, chuyên tâm điều khiển xe ngựa xông thẳng vào đội hình Phi Tuyết Vệ.</w:t>
      </w:r>
    </w:p>
    <w:p>
      <w:pPr>
        <w:pStyle w:val="BodyText"/>
      </w:pPr>
      <w:r>
        <w:t xml:space="preserve">Xà thương nhanh nhẹn rút về, điểm nhẹ lên sàn xe một cái, mượn chút lực ấy, Bích Không Tình chuẩn bị hạ xuống vững vàng bên cạnh Thiển Thuỷ Thanh.</w:t>
      </w:r>
    </w:p>
    <w:p>
      <w:pPr>
        <w:pStyle w:val="BodyText"/>
      </w:pPr>
      <w:r>
        <w:t xml:space="preserve">- Nạp mạng đi thôi!</w:t>
      </w:r>
    </w:p>
    <w:p>
      <w:pPr>
        <w:pStyle w:val="BodyText"/>
      </w:pPr>
      <w:r>
        <w:t xml:space="preserve">Bích Không Tình rống to.</w:t>
      </w:r>
    </w:p>
    <w:p>
      <w:pPr>
        <w:pStyle w:val="BodyText"/>
      </w:pPr>
      <w:r>
        <w:t xml:space="preserve">- Chỗ này rất hẹp, không thể chứa hai người!</w:t>
      </w:r>
    </w:p>
    <w:p>
      <w:pPr>
        <w:pStyle w:val="BodyText"/>
      </w:pPr>
      <w:r>
        <w:t xml:space="preserve">Trên mặt Thiển Thuỷ Thanh xuất hiện một nụ cười lãnh khốc.</w:t>
      </w:r>
    </w:p>
    <w:p>
      <w:pPr>
        <w:pStyle w:val="BodyText"/>
      </w:pPr>
      <w:r>
        <w:t xml:space="preserve">Hắn biết rõ võ công của Bích Không Tình rất cao, cao vô cùng!</w:t>
      </w:r>
    </w:p>
    <w:p>
      <w:pPr>
        <w:pStyle w:val="BodyText"/>
      </w:pPr>
      <w:r>
        <w:t xml:space="preserve">Thậm chí Bích Không Tình không thua kém Thích Thiên Hữu.</w:t>
      </w:r>
    </w:p>
    <w:p>
      <w:pPr>
        <w:pStyle w:val="BodyText"/>
      </w:pPr>
      <w:r>
        <w:t xml:space="preserve">Nhưng đâu có gì quan trọng?</w:t>
      </w:r>
    </w:p>
    <w:p>
      <w:pPr>
        <w:pStyle w:val="BodyText"/>
      </w:pPr>
      <w:r>
        <w:t xml:space="preserve">Giữa biển lửa rừng rực cháy, võ công có cao đến đâu cũng là vô nghĩa.</w:t>
      </w:r>
    </w:p>
    <w:p>
      <w:pPr>
        <w:pStyle w:val="BodyText"/>
      </w:pPr>
      <w:r>
        <w:t xml:space="preserve">Thiển Thuỷ Thanh khẽ giơ tay, trong mắt hiện ra ánh sáng vô cùng lạnh lẽo, đó là biểu hiện của một kẻ ôm lòng quyết tử!</w:t>
      </w:r>
    </w:p>
    <w:p>
      <w:pPr>
        <w:pStyle w:val="BodyText"/>
      </w:pPr>
      <w:r>
        <w:t xml:space="preserve">Người của Bích Không Tình còn đang lơ lửng giữa không trung, trong lòng hắn đã lạnh toát, biết rằng không ổn.</w:t>
      </w:r>
    </w:p>
    <w:p>
      <w:pPr>
        <w:pStyle w:val="BodyText"/>
      </w:pPr>
      <w:r>
        <w:t xml:space="preserve">Thiển Thuỷ Thanh đột ngột đứng dậy, vươn thẳng tay ra, tránh né Xà thương trong nháy mắt, sau đó nhoài người chộp thẳng về phía trước.</w:t>
      </w:r>
    </w:p>
    <w:p>
      <w:pPr>
        <w:pStyle w:val="BodyText"/>
      </w:pPr>
      <w:r>
        <w:t xml:space="preserve">Trong sát na thân mình Bích Không Tình vừa hạ xuống, Thiển Thuỷ Thanh xông tới đón lấy, song chưởng giang rộng, sau đó ôm chặt người Bích Không Tình. Trước khi Bích Không Tình kịp có phản ứng, Thiển Thuỷ Thanh đã ôm chặt Bích Không Tình nhảy vào đống lửa phía sau thùng xe.</w:t>
      </w:r>
    </w:p>
    <w:p>
      <w:pPr>
        <w:pStyle w:val="BodyText"/>
      </w:pPr>
      <w:r>
        <w:t xml:space="preserve">- Dù chết, ta cũng phải chết cho đáng giá!</w:t>
      </w:r>
    </w:p>
    <w:p>
      <w:pPr>
        <w:pStyle w:val="BodyText"/>
      </w:pPr>
      <w:r>
        <w:t xml:space="preserve">Thanh âm âm trầm lãnh khốc vang lên bên tai Bích Không Tình.</w:t>
      </w:r>
    </w:p>
    <w:p>
      <w:pPr>
        <w:pStyle w:val="BodyText"/>
      </w:pPr>
      <w:r>
        <w:t xml:space="preserve">Bóng hai người ôm nhau nhảy vào trong biển lửa rừng rực cháy nổi lên rất rõ giữa trời đêm, làm dấy lên ngọn lửa trong thùng xe, còn làm cho vô số tiếng hò hét vang lên...</w:t>
      </w:r>
    </w:p>
    <w:p>
      <w:pPr>
        <w:pStyle w:val="Compact"/>
      </w:pPr>
      <w:r>
        <w:br w:type="textWrapping"/>
      </w:r>
      <w:r>
        <w:br w:type="textWrapping"/>
      </w:r>
    </w:p>
    <w:p>
      <w:pPr>
        <w:pStyle w:val="Heading2"/>
      </w:pPr>
      <w:bookmarkStart w:id="31" w:name="chương-9-sinh-cơ"/>
      <w:bookmarkEnd w:id="31"/>
      <w:r>
        <w:t xml:space="preserve">9. Chương 9: Sinh Cơ</w:t>
      </w:r>
    </w:p>
    <w:p>
      <w:pPr>
        <w:pStyle w:val="Compact"/>
      </w:pPr>
      <w:r>
        <w:br w:type="textWrapping"/>
      </w:r>
      <w:r>
        <w:br w:type="textWrapping"/>
      </w:r>
      <w:r>
        <w:t xml:space="preserve">Là ai gõ vang khúc bi ca của bình minh, vừa du dương trầm bổng vừa trào dâng hùng tráng, như chiếc cầu vồng bốc cao giữa không trung...</w:t>
      </w:r>
    </w:p>
    <w:p>
      <w:pPr>
        <w:pStyle w:val="BodyText"/>
      </w:pPr>
      <w:r>
        <w:t xml:space="preserve">Như thơ như hoạ giữa vòm trời, nắng mai khẽ chiếu rọi vào gương mặt thiếu niên, làm nổi lên nét kiên cường bất khuất, vô cùng cứng cỏi.</w:t>
      </w:r>
    </w:p>
    <w:p>
      <w:pPr>
        <w:pStyle w:val="BodyText"/>
      </w:pPr>
      <w:r>
        <w:t xml:space="preserve">Sinh mạng có thể yếu đuối như nước, nhưng đồng thời cũng có thể cứng rắn như thép.</w:t>
      </w:r>
    </w:p>
    <w:p>
      <w:pPr>
        <w:pStyle w:val="BodyText"/>
      </w:pPr>
      <w:r>
        <w:t xml:space="preserve">Cảm giác nóng cháy làm một tiếng kêu đau vang lên, Thiển Thuỷ Thanh mơ màng mở mắt.</w:t>
      </w:r>
    </w:p>
    <w:p>
      <w:pPr>
        <w:pStyle w:val="BodyText"/>
      </w:pPr>
      <w:r>
        <w:t xml:space="preserve">Bên tai hắn vang lên một tràng tiếng hoan hô.</w:t>
      </w:r>
    </w:p>
    <w:p>
      <w:pPr>
        <w:pStyle w:val="BodyText"/>
      </w:pPr>
      <w:r>
        <w:t xml:space="preserve">Hắn ngồi dậy nhìn ra xa xa, cả bọn tướng sĩ đang quỳ vái lạy trời đất, vái lạy vạn vật thế gian, sau đó dùng hành khúc thê lương hùng tráng tiễn biệt chiến hữu của mình về nơi chín suối...</w:t>
      </w:r>
    </w:p>
    <w:p>
      <w:pPr>
        <w:pStyle w:val="BodyText"/>
      </w:pPr>
      <w:r>
        <w:t xml:space="preserve">Đầu lĩnh, là Mộc Huyết.</w:t>
      </w:r>
    </w:p>
    <w:p>
      <w:pPr>
        <w:pStyle w:val="BodyText"/>
      </w:pPr>
      <w:r>
        <w:t xml:space="preserve">Mộc Huyết đang đứng ở xa xa nhìn mình với ánh mắt thân thiện.</w:t>
      </w:r>
    </w:p>
    <w:p>
      <w:pPr>
        <w:pStyle w:val="BodyText"/>
      </w:pPr>
      <w:r>
        <w:t xml:space="preserve">- Hừ, tiểu tử, đừng giả chết!</w:t>
      </w:r>
    </w:p>
    <w:p>
      <w:pPr>
        <w:pStyle w:val="BodyText"/>
      </w:pPr>
      <w:r>
        <w:t xml:space="preserve">Thanh âm ồm ồm này là của Phương Hổ, trên cổ hắn được băng bó thật dày, xem ra bị thương không nhẹ, nhưng hắn vẫn còn sống như cũ, lại còn có thể nói chuyện bình thường.</w:t>
      </w:r>
    </w:p>
    <w:p>
      <w:pPr>
        <w:pStyle w:val="BodyText"/>
      </w:pPr>
      <w:r>
        <w:t xml:space="preserve">- Ta không chết sao?</w:t>
      </w:r>
    </w:p>
    <w:p>
      <w:pPr>
        <w:pStyle w:val="BodyText"/>
      </w:pPr>
      <w:r>
        <w:t xml:space="preserve">Thiển Thuỷ Thanh hơi kinh ngạc, bắt đầu thăm dò thân thể mình một lượt.</w:t>
      </w:r>
    </w:p>
    <w:p>
      <w:pPr>
        <w:pStyle w:val="BodyText"/>
      </w:pPr>
      <w:r>
        <w:t xml:space="preserve">Toàn thân đau nhức rã rời, cánh tay, sau lưng, khắp nơi đều bị bỏng làm cho hắn vô cùng đau đớn. Lúc còn hôn mê thì không cảm thấy, lúc tỉnh rồi, nỗi đau liền dâng trào như muốn trả thù...</w:t>
      </w:r>
    </w:p>
    <w:p>
      <w:pPr>
        <w:pStyle w:val="BodyText"/>
      </w:pPr>
      <w:r>
        <w:t xml:space="preserve">Thân hình cao lớn của Thích Thiên Hữu đột nhiên xuất hiện:</w:t>
      </w:r>
    </w:p>
    <w:p>
      <w:pPr>
        <w:pStyle w:val="BodyText"/>
      </w:pPr>
      <w:r>
        <w:t xml:space="preserve">- Chuyện này cũng không có gì là kỳ quái, tuy ngươi muốn chết, nhưng có người khác không muốn chết!</w:t>
      </w:r>
    </w:p>
    <w:p>
      <w:pPr>
        <w:pStyle w:val="BodyText"/>
      </w:pPr>
      <w:r>
        <w:t xml:space="preserve">- Là ai?</w:t>
      </w:r>
    </w:p>
    <w:p>
      <w:pPr>
        <w:pStyle w:val="BodyText"/>
      </w:pPr>
      <w:r>
        <w:t xml:space="preserve">- Ngươi không chết là bởi vì Bích Không Tình không muốn chết. Ngươi ôm lấy hắn nhanh như vậy, hắn giữa biển lửa không kịp thoát khỏi ngươi, chỉ đành mang theo ngươi nhảy ra ngoài. Chuyện làm cho hắn không cam lòng chính là, võ công của hắn giỏi hơn ngươi nhiều, người của hắn cũng nhiều hơn ngươi, nhưng nhảy ra khỏi đống lửa chỉ có một mình hắn nhảy, kết quả hắn bị thương còn nghiêm trọng hơn ngươi, ha ha ha!</w:t>
      </w:r>
    </w:p>
    <w:p>
      <w:pPr>
        <w:pStyle w:val="BodyText"/>
      </w:pPr>
      <w:r>
        <w:t xml:space="preserve">Giọng Thích Thiên Hữu vô cùng thoải mái, những đám mây âm u trên trời vì tiếng cười của hắn mà phải tan đi...</w:t>
      </w:r>
    </w:p>
    <w:p>
      <w:pPr>
        <w:pStyle w:val="BodyText"/>
      </w:pPr>
      <w:r>
        <w:t xml:space="preserve">- Không cần lo lắng, ngươi bị thương không nặng, tóc bị đốt cháy không ít, mông cũng bị bỏng. Chuyện quan trọng nhất chính là gương mặt của ngươi không bị thương tổn chút nào, lúc ngươi ôm lấy Bích Không Tình, cả khuôn mặt ngươi đều úp vào người hắn...Tuy nhiên, tên kia lại không được may mắn như vậy, hắc hắc, Xà lang quân biến thành Tiêu (bỏng) lang quân, ta đoán bây giờ hắn đang hận ngươi đến tận xương tuỷ.</w:t>
      </w:r>
    </w:p>
    <w:p>
      <w:pPr>
        <w:pStyle w:val="BodyText"/>
      </w:pPr>
      <w:r>
        <w:t xml:space="preserve">Phương Hổ cũng tiếp lời.</w:t>
      </w:r>
    </w:p>
    <w:p>
      <w:pPr>
        <w:pStyle w:val="BodyText"/>
      </w:pPr>
      <w:r>
        <w:t xml:space="preserve">Thiển Thuỷ Thanh thở dài:</w:t>
      </w:r>
    </w:p>
    <w:p>
      <w:pPr>
        <w:pStyle w:val="BodyText"/>
      </w:pPr>
      <w:r>
        <w:t xml:space="preserve">- Hắn vẫn không chết sao?</w:t>
      </w:r>
    </w:p>
    <w:p>
      <w:pPr>
        <w:pStyle w:val="BodyText"/>
      </w:pPr>
      <w:r>
        <w:t xml:space="preserve">Giọng hắn mang vẻ tiếc nuối.</w:t>
      </w:r>
    </w:p>
    <w:p>
      <w:pPr>
        <w:pStyle w:val="BodyText"/>
      </w:pPr>
      <w:r>
        <w:t xml:space="preserve">Tên tướng quân mặc áo bào trắng kia rốt cục vẫn nhảy ra khỏi đống lửa ngập trời trên xe ngựa sao?</w:t>
      </w:r>
    </w:p>
    <w:p>
      <w:pPr>
        <w:pStyle w:val="BodyText"/>
      </w:pPr>
      <w:r>
        <w:t xml:space="preserve">Đáng tiếc quá, cuối cùng vẫn không thể giết được đại tướng của quân địch. Hắn ngẫm nghĩ một chút lại hỏi:</w:t>
      </w:r>
    </w:p>
    <w:p>
      <w:pPr>
        <w:pStyle w:val="BodyText"/>
      </w:pPr>
      <w:r>
        <w:t xml:space="preserve">- Vì sao ta thoát được vòng vây của quân địch? Cho dù Bích Không Tình mang theo ta nhảy ra khỏi đống lửa, nhưng chung quanh xe ngựa đều là binh sĩ Phi Tuyết Vệ của hắn kia mà?</w:t>
      </w:r>
    </w:p>
    <w:p>
      <w:pPr>
        <w:pStyle w:val="BodyText"/>
      </w:pPr>
      <w:r>
        <w:t xml:space="preserve">- Chuyện này...Chỉ có thể nói vận khí của ngươi quả thật rất tốt, Mộc Vệ Giáo hạ lệnh nhắm bắn về phía ngươi, vốn đã chuẩn bị sẵn sàng hy sinh ngươi. Kết quả tất cả kỵ binh tới gần ngươi đều bị giết, nhưng ngươi lại không bị trúng một mũi tên nào! Phải biết rằng Bích Không Tình đã chắn thay cho ngươi không ít tên, kết quả chính hắn còn bị trúng một mũi, ngươi nhờ núp sau thân thể hắn mà thoát chết, ha ha!</w:t>
      </w:r>
    </w:p>
    <w:p>
      <w:pPr>
        <w:pStyle w:val="BodyText"/>
      </w:pPr>
      <w:r>
        <w:t xml:space="preserve">Giọng Phương Hổ có vẻ ngượng ngùng, đề cập đến chuyện hy sinh chiến hữu để thu hoạch thắng lợi, hiển nhiên trong lòng hắn vẫn cảm thấy áy náy.</w:t>
      </w:r>
    </w:p>
    <w:p>
      <w:pPr>
        <w:pStyle w:val="BodyText"/>
      </w:pPr>
      <w:r>
        <w:t xml:space="preserve">- Sau đó thì sao?</w:t>
      </w:r>
    </w:p>
    <w:p>
      <w:pPr>
        <w:pStyle w:val="BodyText"/>
      </w:pPr>
      <w:r>
        <w:t xml:space="preserve">Thiển Thuỷ Thanh không để ý đến chuyện ấy.</w:t>
      </w:r>
    </w:p>
    <w:p>
      <w:pPr>
        <w:pStyle w:val="BodyText"/>
      </w:pPr>
      <w:r>
        <w:t xml:space="preserve">Phương Hổ nói tiếp:</w:t>
      </w:r>
    </w:p>
    <w:p>
      <w:pPr>
        <w:pStyle w:val="BodyText"/>
      </w:pPr>
      <w:r>
        <w:t xml:space="preserve">- Sau đó? Ngươi không biết hay sao? Lúc ấy ngươi vẫn chưa hôn mê, lúc lăn ra đất ngươi tiện tay đâm một đao vào đùi Bích Không Tình, hắn tung ra một cước muốn đá chết ngươi, vì vậy nên sơ xuất mới trúng một mũi tên. Chúng ta nhân lúc ấy xông tới, ngươi liều mạng ngăn cản, Bích Không Tình bị thương quá nặng không thể giết được ngươi, chỉ đành ra lệnh cho người của hắn rút lui.</w:t>
      </w:r>
    </w:p>
    <w:p>
      <w:pPr>
        <w:pStyle w:val="BodyText"/>
      </w:pPr>
      <w:r>
        <w:t xml:space="preserve">-...Ta không nhớ gì cả.</w:t>
      </w:r>
    </w:p>
    <w:p>
      <w:pPr>
        <w:pStyle w:val="BodyText"/>
      </w:pPr>
      <w:r>
        <w:t xml:space="preserve">Thiển Thuỷ Thanh cười khổ lắc đầu.</w:t>
      </w:r>
    </w:p>
    <w:p>
      <w:pPr>
        <w:pStyle w:val="BodyText"/>
      </w:pPr>
      <w:r>
        <w:t xml:space="preserve">Có lẽ do bị thương nhiều quá, có lẽ do lúc ấy mình đã sắp sửa hôn mê, tất cả hành động chỉ là phản ứng theo bản năng mà thôi. Cũng có lẽ ông trời đưa mình từ thế giới bên kia sang đây vẫn chưa muốn mình chấm dứt sứ mệnh mau như vậy, âm thầm vươn cánh tay Thượng Đế đầy quyền uy ra giúp mình một phen cũng không chừng, tóm lại, mình vẫn còn sống!</w:t>
      </w:r>
    </w:p>
    <w:p>
      <w:pPr>
        <w:pStyle w:val="BodyText"/>
      </w:pPr>
      <w:r>
        <w:t xml:space="preserve">Đây quả thật là một kỳ tích.</w:t>
      </w:r>
    </w:p>
    <w:p>
      <w:pPr>
        <w:pStyle w:val="BodyText"/>
      </w:pPr>
      <w:r>
        <w:t xml:space="preserve">Chiến tranh cho tới bây giờ cũng không ít kỳ tích.</w:t>
      </w:r>
    </w:p>
    <w:p>
      <w:pPr>
        <w:pStyle w:val="BodyText"/>
      </w:pPr>
      <w:r>
        <w:t xml:space="preserve">- Hình như có một việc ta còn nhớ mang máng.</w:t>
      </w:r>
    </w:p>
    <w:p>
      <w:pPr>
        <w:pStyle w:val="BodyText"/>
      </w:pPr>
      <w:r>
        <w:t xml:space="preserve">Đột nhiên Thiển Thuỷ Thanh nói.</w:t>
      </w:r>
    </w:p>
    <w:p>
      <w:pPr>
        <w:pStyle w:val="BodyText"/>
      </w:pPr>
      <w:r>
        <w:t xml:space="preserve">Hắn nhìn Phương Hổ với ánh mắt vô cùng mờ ám:</w:t>
      </w:r>
    </w:p>
    <w:p>
      <w:pPr>
        <w:pStyle w:val="BodyText"/>
      </w:pPr>
      <w:r>
        <w:t xml:space="preserve">- Trước khi ta hôn mê, dường như ta nghe có người kêu rằng, nếu như ta có thể sống sót, hắn sẽ không bao giờ cưỡng gian nữ nhân nữa, phải không?</w:t>
      </w:r>
    </w:p>
    <w:p>
      <w:pPr>
        <w:pStyle w:val="BodyText"/>
      </w:pPr>
      <w:r>
        <w:t xml:space="preserve">- Rầm!</w:t>
      </w:r>
    </w:p>
    <w:p>
      <w:pPr>
        <w:pStyle w:val="BodyText"/>
      </w:pPr>
      <w:r>
        <w:t xml:space="preserve">Phương Hổ nổi giận tung cước đá bay một hòn đá nhỏ, điên cuồng hét lớn:</w:t>
      </w:r>
    </w:p>
    <w:p>
      <w:pPr>
        <w:pStyle w:val="BodyText"/>
      </w:pPr>
      <w:r>
        <w:t xml:space="preserve">- Chuyện nên quên ngươi lại không quên, ngươi là con chó, uổng công lão tử lo lắng cho ngươi!</w:t>
      </w:r>
    </w:p>
    <w:p>
      <w:pPr>
        <w:pStyle w:val="BodyText"/>
      </w:pPr>
      <w:r>
        <w:t xml:space="preserve">Thiển Thuỷ Thanh bật cười hăng hắc, cái cười động đến chỗ đau, hắn lập tức nhe răng trợn mắt, một lúc sau hắn mới thì thào hỏi:</w:t>
      </w:r>
    </w:p>
    <w:p>
      <w:pPr>
        <w:pStyle w:val="BodyText"/>
      </w:pPr>
      <w:r>
        <w:t xml:space="preserve">- Bọn chúng...rời khỏi nơi đây chưa?</w:t>
      </w:r>
    </w:p>
    <w:p>
      <w:pPr>
        <w:pStyle w:val="BodyText"/>
      </w:pPr>
      <w:r>
        <w:t xml:space="preserve">- Chưa...Bọn chúng vẫn chưa buông tha.</w:t>
      </w:r>
    </w:p>
    <w:p>
      <w:pPr>
        <w:pStyle w:val="BodyText"/>
      </w:pPr>
      <w:r>
        <w:t xml:space="preserve">Mộc Huyết đứng gần đó thở dài, mắt nhìn ra chân trời xa thẳm, chậm rãi nói:</w:t>
      </w:r>
    </w:p>
    <w:p>
      <w:pPr>
        <w:pStyle w:val="BodyText"/>
      </w:pPr>
      <w:r>
        <w:t xml:space="preserve">- Chúng ta vẫn phải tiếp tục chiến đấu, phòng thủ cho đến lúc cuối cùng.</w:t>
      </w:r>
    </w:p>
    <w:p>
      <w:pPr>
        <w:pStyle w:val="BodyText"/>
      </w:pPr>
      <w:r>
        <w:t xml:space="preserve">Giọng hắn ngập vẻ tán thưởng cùng cảm động.</w:t>
      </w:r>
    </w:p>
    <w:p>
      <w:pPr>
        <w:pStyle w:val="BodyText"/>
      </w:pPr>
      <w:r>
        <w:t xml:space="preserve">O0o</w:t>
      </w:r>
    </w:p>
    <w:p>
      <w:pPr>
        <w:pStyle w:val="BodyText"/>
      </w:pPr>
      <w:r>
        <w:t xml:space="preserve">Thiển Thuỷ Thanh trở lại bên trong xe ngựa, tất cả dường như đã được định trước trong cõi vô minh...</w:t>
      </w:r>
    </w:p>
    <w:p>
      <w:pPr>
        <w:pStyle w:val="BodyText"/>
      </w:pPr>
      <w:r>
        <w:t xml:space="preserve">Là thiếu nữ kia gọi hắn trở lại, cũng là bốn ngàn binh sĩ đồng thời yêu cầu.</w:t>
      </w:r>
    </w:p>
    <w:p>
      <w:pPr>
        <w:pStyle w:val="BodyText"/>
      </w:pPr>
      <w:r>
        <w:t xml:space="preserve">Là một anh hùng đồng thời giải cứu bốn ngàn tướng sĩ trong lúc nguy nan, hắn đã nhận được đối xử vô cùng đặc biệt: Trước khi cuộc chiến thật sự chấm dứt, hắn có quyền nằm trên chiếc xe ngựa tốt nhất, hưởng thụ sự dưỡng thương tốt nhất, mặc dù thương thế của hắn còn nhẹ hơn so với một số người khác.</w:t>
      </w:r>
    </w:p>
    <w:p>
      <w:pPr>
        <w:pStyle w:val="BodyText"/>
      </w:pPr>
      <w:r>
        <w:t xml:space="preserve">- Vì sao nàng vẫn chưa đi?</w:t>
      </w:r>
    </w:p>
    <w:p>
      <w:pPr>
        <w:pStyle w:val="BodyText"/>
      </w:pPr>
      <w:r>
        <w:t xml:space="preserve">Thiển Thuỷ Thanh nằm trên đệm nhung trắng như thiên nga, mặc cho thiếu nữ cẩn thận săn sóc vết thương cho hắn. Ngoài cửa sổ mây trắng bảng lảng cuối chân trời, biến ra nhiều hình thù xinh đẹp, làm cho Thiển Thuỷ Thanh phải động tâm.</w:t>
      </w:r>
    </w:p>
    <w:p>
      <w:pPr>
        <w:pStyle w:val="BodyText"/>
      </w:pPr>
      <w:r>
        <w:t xml:space="preserve">- Ta sợ đi đêm.</w:t>
      </w:r>
    </w:p>
    <w:p>
      <w:pPr>
        <w:pStyle w:val="BodyText"/>
      </w:pPr>
      <w:r>
        <w:t xml:space="preserve">Thiếu nữ đáp.</w:t>
      </w:r>
    </w:p>
    <w:p>
      <w:pPr>
        <w:pStyle w:val="BodyText"/>
      </w:pPr>
      <w:r>
        <w:t xml:space="preserve">Gương mặt nàng thoáng vẻ sợ hãi, trên trán lấm tấm vài giọt mồ hôi trong suốt.</w:t>
      </w:r>
    </w:p>
    <w:p>
      <w:pPr>
        <w:pStyle w:val="BodyText"/>
      </w:pPr>
      <w:r>
        <w:t xml:space="preserve">Có một giọt mồ hôi lặng lẽ xuất hiện trên tóc mai nàng.</w:t>
      </w:r>
    </w:p>
    <w:p>
      <w:pPr>
        <w:pStyle w:val="BodyText"/>
      </w:pPr>
      <w:r>
        <w:t xml:space="preserve">- Nàng nên rời khỏi nơi đây, ta không muốn để cho bọn kỵ binh Đế quốc Chỉ Thuỷ kia đã đốt lương thảo, giết người, lại còn lập được một công lao lớn hơn nữa là bắt được một nhân vật quan trọng của Đế quốc.</w:t>
      </w:r>
    </w:p>
    <w:p>
      <w:pPr>
        <w:pStyle w:val="BodyText"/>
      </w:pPr>
      <w:r>
        <w:t xml:space="preserve">- Nếu như các ngươi thất bại, ta chạy không kịp, ít ra cũng còn một lựa chọn, là tự sát!</w:t>
      </w:r>
    </w:p>
    <w:p>
      <w:pPr>
        <w:pStyle w:val="BodyText"/>
      </w:pPr>
      <w:r>
        <w:t xml:space="preserve">- Vốn nàng không phải làm như vậy...</w:t>
      </w:r>
    </w:p>
    <w:p>
      <w:pPr>
        <w:pStyle w:val="BodyText"/>
      </w:pPr>
      <w:r>
        <w:t xml:space="preserve">- Con dân của Đế quốc Thiên Phong, bất kể là nam hay nữ đều có lòng khẳng khái không sợ chết. Tuy ta xuất thân cao quý, nhưng cũng không đến nỗi ham sống sợ chết!</w:t>
      </w:r>
    </w:p>
    <w:p>
      <w:pPr>
        <w:pStyle w:val="BodyText"/>
      </w:pPr>
      <w:r>
        <w:t xml:space="preserve">Xì một tiếng như tiếng vỏ hạt dẻ rang bị nở bung ra, sau đó Thiển Thuỷ Thanh cười vô cùng thoải mái, cười như nắc nẻ.</w:t>
      </w:r>
    </w:p>
    <w:p>
      <w:pPr>
        <w:pStyle w:val="BodyText"/>
      </w:pPr>
      <w:r>
        <w:t xml:space="preserve">Thiếu nữ bị hắn cười không hiểu vì sao, gương mặt mỹ miều thoáng đượm nét ngạc nhiên.</w:t>
      </w:r>
    </w:p>
    <w:p>
      <w:pPr>
        <w:pStyle w:val="BodyText"/>
      </w:pPr>
      <w:r>
        <w:t xml:space="preserve">- Có phải nàng cho rằng hiện tại nàng rất dũng cảm hay không?</w:t>
      </w:r>
    </w:p>
    <w:p>
      <w:pPr>
        <w:pStyle w:val="BodyText"/>
      </w:pPr>
      <w:r>
        <w:t xml:space="preserve">Thiển Thuỷ Thanh hỏi nàng. Vẻ mặt thiếu nữ bị câu hỏi vô lễ ấy làm cho tái nhợt, nhưng những câu hỏi mang tính khiêu khích y như vậy đã liên tiếp tuôn ra:</w:t>
      </w:r>
    </w:p>
    <w:p>
      <w:pPr>
        <w:pStyle w:val="BodyText"/>
      </w:pPr>
      <w:r>
        <w:t xml:space="preserve">- Có phải nàng cho rằng, nàng chính là một vị quý tộc dũng cảm thật sự, đưa bản thân mình lên chót vót trên mây, sau đó dùng ánh mắt ban ân quan sát mặt đất bên dưới, hô to với các con dân bên dưới: "Này, các hài tử của ta, chủ nhân của các ngươi cũng không bỏ mặc các ngươi, ta bằng lòng mạo hiểm sinh mạng để bảo vệ các ngươi!" Sau khi nàng nói xong, mọi người đều kích động đến mức gào khóc cả lên, lập tức dốc hết toàn lực của mình đánh cho đối thủ thất điên bát đảo, cho nên sự an toàn của nàng vẫn vững vàng như núi...Có phải vậy không?</w:t>
      </w:r>
    </w:p>
    <w:p>
      <w:pPr>
        <w:pStyle w:val="BodyText"/>
      </w:pPr>
      <w:r>
        <w:t xml:space="preserve">Thiếu nữ vẫn đang trầm tư, sự tức tối trong ánh mắt đã chuyển từ mỏng như tờ giấy thành ngọn lửa bốc tận trời cao.</w:t>
      </w:r>
    </w:p>
    <w:p>
      <w:pPr>
        <w:pStyle w:val="BodyText"/>
      </w:pPr>
      <w:r>
        <w:t xml:space="preserve">Giọng nói đầy chán ghét tự cho là đúng kia vẫn lải nhải như thác đổ chân trời:</w:t>
      </w:r>
    </w:p>
    <w:p>
      <w:pPr>
        <w:pStyle w:val="BodyText"/>
      </w:pPr>
      <w:r>
        <w:t xml:space="preserve">- Một nữ nhân quý tộc thuần khiết như đoá hoa sen, cao quý như tiên nữ bỏ mặc sự an toàn của chính bản thân mình, dứt bỏ quan niệm hẹp hòi về giai cấp, quên đi mối nhục bị người bắt giữ, không tiếc công đưa hai bàn tay tôn quý của mình ra chữa thương rịt thuốc cho một tên thương binh thô lỗ. Sau khi đổi lấy sự trung thành quý trọng và hăng hái giết địch của tất cả tướng sĩ, chẳng những có thể bảo vệ an toàn cho bản thân, thậm chí thanh danh còn có thể lưu truyền đến trọn đời. Tiến, có thể cổ vũ sĩ khí, tranh công cho mình, lui, có thể lôi kéo lòng người, rút lui khỏi chiến trường vào giờ phút cuối cùng. Nàng...nghĩ như vậy sao?</w:t>
      </w:r>
    </w:p>
    <w:p>
      <w:pPr>
        <w:pStyle w:val="BodyText"/>
      </w:pPr>
      <w:r>
        <w:t xml:space="preserve">Rầm, thân thể bị thương của Thiển Thuỷ Thanh rơi xuống đất, miệng vết thương bị đau, đau đến Thiển Thuỷ Thanh méo mặt chau mày. Thiếu nữ dịu dàng uyển chuyển như đoá sen xanh còn nói với một câu:</w:t>
      </w:r>
    </w:p>
    <w:p>
      <w:pPr>
        <w:pStyle w:val="BodyText"/>
      </w:pPr>
      <w:r>
        <w:t xml:space="preserve">- Chúng ta đi thôi, ta không bao giờ muốn gặp lại tên khốn này nữa!</w:t>
      </w:r>
    </w:p>
    <w:p>
      <w:pPr>
        <w:pStyle w:val="BodyText"/>
      </w:pPr>
      <w:r>
        <w:t xml:space="preserve">Vì vậy, xe ngựa lên đường.</w:t>
      </w:r>
    </w:p>
    <w:p>
      <w:pPr>
        <w:pStyle w:val="BodyText"/>
      </w:pPr>
      <w:r>
        <w:t xml:space="preserve">O0o</w:t>
      </w:r>
    </w:p>
    <w:p>
      <w:pPr>
        <w:pStyle w:val="BodyText"/>
      </w:pPr>
      <w:r>
        <w:t xml:space="preserve">Thiển Thuỷ Thanh nằm ngửa trên mặt đất nhìn mây trắng trên cao, cất tiếng cười ha hả không thôi.</w:t>
      </w:r>
    </w:p>
    <w:p>
      <w:pPr>
        <w:pStyle w:val="BodyText"/>
      </w:pPr>
      <w:r>
        <w:t xml:space="preserve">Thích Thiên Hữu đi đến bên cạnh hắn, hỏi một câu:</w:t>
      </w:r>
    </w:p>
    <w:p>
      <w:pPr>
        <w:pStyle w:val="BodyText"/>
      </w:pPr>
      <w:r>
        <w:t xml:space="preserve">- Tiểu tử ngốc, đệ cho rằng như vậy sẽ không hư chuyện sao?</w:t>
      </w:r>
    </w:p>
    <w:p>
      <w:pPr>
        <w:pStyle w:val="BodyText"/>
      </w:pPr>
      <w:r>
        <w:t xml:space="preserve">- Không, đệ chỉ cảm thấy làm như vậy có thể khiến cho đệ an lòng. Ha ha, đại ca, huynh đỡ đệ dậy được không? Nữ nhân kia làm cho đệ rơi mạnh quá!</w:t>
      </w:r>
    </w:p>
    <w:p>
      <w:pPr>
        <w:pStyle w:val="BodyText"/>
      </w:pPr>
      <w:r>
        <w:t xml:space="preserve">Bàn tay to lớn hữu lực của Thích Thiên Hữu nắm vào vai hắn, chỉ khẽ dùng sức, Thiển Thuỷ Thanh đã đứng lên.</w:t>
      </w:r>
    </w:p>
    <w:p>
      <w:pPr>
        <w:pStyle w:val="BodyText"/>
      </w:pPr>
      <w:r>
        <w:t xml:space="preserve">Thiển Thuỷ Thanh xoa xoa tay, nói với vẻ hài lòng:</w:t>
      </w:r>
    </w:p>
    <w:p>
      <w:pPr>
        <w:pStyle w:val="BodyText"/>
      </w:pPr>
      <w:r>
        <w:t xml:space="preserve">- Không cỡi ngựa được, mông đau quá, tuy nhiên ít nhất cũng có thể cầm được chiến đao.</w:t>
      </w:r>
    </w:p>
    <w:p>
      <w:pPr>
        <w:pStyle w:val="BodyText"/>
      </w:pPr>
      <w:r>
        <w:t xml:space="preserve">- Nếu là như vậy, hoan nghênh đệ trở về với đội ngũ.</w:t>
      </w:r>
    </w:p>
    <w:p>
      <w:pPr>
        <w:pStyle w:val="BodyText"/>
      </w:pPr>
      <w:r>
        <w:t xml:space="preserve">Thích Thiên Hữu mỉm cười.</w:t>
      </w:r>
    </w:p>
    <w:p>
      <w:pPr>
        <w:pStyle w:val="BodyText"/>
      </w:pPr>
      <w:r>
        <w:t xml:space="preserve">Phía sau đột nhiên truyền đến tiếng ngựa hí, bánh xe lăn lọc cọc, còn có tiếng xa phu quát tháo.</w:t>
      </w:r>
    </w:p>
    <w:p>
      <w:pPr>
        <w:pStyle w:val="BodyText"/>
      </w:pPr>
      <w:r>
        <w:t xml:space="preserve">Thiển Thuỷ Thanh ngạc nhiên quay đầu nhìn lại, xe ngựa một lần nữa lại đến bên cạnh hắn.</w:t>
      </w:r>
    </w:p>
    <w:p>
      <w:pPr>
        <w:pStyle w:val="BodyText"/>
      </w:pPr>
      <w:r>
        <w:t xml:space="preserve">Trong xe ngựa truyền ra tiếng cười tươi như hoa nở, giọng dịu dàng uyển chuyển của thiếu nữ vọng ra:</w:t>
      </w:r>
    </w:p>
    <w:p>
      <w:pPr>
        <w:pStyle w:val="BodyText"/>
      </w:pPr>
      <w:r>
        <w:t xml:space="preserve">- Ngươi muốn chọc giận ta để cho ta sớm rời khỏi nơi thị phi này, có đúng không?</w:t>
      </w:r>
    </w:p>
    <w:p>
      <w:pPr>
        <w:pStyle w:val="BodyText"/>
      </w:pPr>
      <w:r>
        <w:t xml:space="preserve">- À...không!</w:t>
      </w:r>
    </w:p>
    <w:p>
      <w:pPr>
        <w:pStyle w:val="BodyText"/>
      </w:pPr>
      <w:r>
        <w:t xml:space="preserve">Thiển Thuỷ Thanh bất đắc dĩ đưa tay vỗ trán.</w:t>
      </w:r>
    </w:p>
    <w:p>
      <w:pPr>
        <w:pStyle w:val="BodyText"/>
      </w:pPr>
      <w:r>
        <w:t xml:space="preserve">- Đưa hắn lên xe ngựa của ta, ta muốn thay thuốc trên mông cho hắn!</w:t>
      </w:r>
    </w:p>
    <w:p>
      <w:pPr>
        <w:pStyle w:val="BodyText"/>
      </w:pPr>
      <w:r>
        <w:t xml:space="preserve">Thiếu nữ ra lệnh bằng một giọng không cho phép nghi ngờ.</w:t>
      </w:r>
    </w:p>
    <w:p>
      <w:pPr>
        <w:pStyle w:val="BodyText"/>
      </w:pPr>
      <w:r>
        <w:t xml:space="preserve">Giữa một tràng âm thanh hoan hô vang dậy, Thiển Thuỷ Thanh một lần nữa bị đưa lên xe ngựa, lần này hắn muốn chạy cũng không thoát.</w:t>
      </w:r>
    </w:p>
    <w:p>
      <w:pPr>
        <w:pStyle w:val="BodyText"/>
      </w:pPr>
      <w:r>
        <w:t xml:space="preserve">Bàn tay mềm mại của thiếu nữ khẽ lướt trên mông hắn, nàng nhẹ nhàng ghé sát vào tai hắn, nói bằng một giọng vô cùng ác độc:</w:t>
      </w:r>
    </w:p>
    <w:p>
      <w:pPr>
        <w:pStyle w:val="BodyText"/>
      </w:pPr>
      <w:r>
        <w:t xml:space="preserve">- Ta muốn...giáo huấn ngươi tới nơi tới chốn, trả thù sự vô lễ vừa rồi của ngươi đối với ta.</w:t>
      </w:r>
    </w:p>
    <w:p>
      <w:pPr>
        <w:pStyle w:val="BodyText"/>
      </w:pPr>
      <w:r>
        <w:t xml:space="preserve">Bàn tay mềm mại khẽ ấn xuống, bên trong xe ngựa truyền ra thanh âm kêu gào đến trời sầu đất thảm...</w:t>
      </w:r>
    </w:p>
    <w:p>
      <w:pPr>
        <w:pStyle w:val="BodyText"/>
      </w:pPr>
      <w:r>
        <w:t xml:space="preserve">Bọn binh sĩ vuốt ve vết thương của mình, nhìn chiếc xe ngựa với ánh mắt cực kỳ hâm mộ.</w:t>
      </w:r>
    </w:p>
    <w:p>
      <w:pPr>
        <w:pStyle w:val="Compact"/>
      </w:pPr>
      <w:r>
        <w:br w:type="textWrapping"/>
      </w:r>
      <w:r>
        <w:br w:type="textWrapping"/>
      </w:r>
    </w:p>
    <w:p>
      <w:pPr>
        <w:pStyle w:val="Heading2"/>
      </w:pPr>
      <w:bookmarkStart w:id="32" w:name="chương-10-vân-nghê"/>
      <w:bookmarkEnd w:id="32"/>
      <w:r>
        <w:t xml:space="preserve">10. Chương 10: Vân Nghê</w:t>
      </w:r>
    </w:p>
    <w:p>
      <w:pPr>
        <w:pStyle w:val="Compact"/>
      </w:pPr>
      <w:r>
        <w:br w:type="textWrapping"/>
      </w:r>
      <w:r>
        <w:br w:type="textWrapping"/>
      </w:r>
      <w:r>
        <w:t xml:space="preserve">Cảm giác mát rượi theo từng kinh mạch truyền khắp thân thể, chậm rãi đẩy lùi cơn đau đớn toàn thân. Miệng vết thương khép lại với tốc độ vô cùng mau chóng, trong một khoảng thời gian rất ngắn, cái mông bị đốt thành than của Thiển Thuỷ Thanh một lần nữa sáng ra, trở nên nhẵn bóng, hết thảy giống như ai đó vừa thi triển ma pháp thần kỳ.</w:t>
      </w:r>
    </w:p>
    <w:p>
      <w:pPr>
        <w:pStyle w:val="BodyText"/>
      </w:pPr>
      <w:r>
        <w:t xml:space="preserve">- Được rồi!</w:t>
      </w:r>
    </w:p>
    <w:p>
      <w:pPr>
        <w:pStyle w:val="BodyText"/>
      </w:pPr>
      <w:r>
        <w:t xml:space="preserve">Thiếu nữ vừa lên tiếng, Thiển Thuỷ Thanh lập tức luống cuống tay chân mặc quần vào.</w:t>
      </w:r>
    </w:p>
    <w:p>
      <w:pPr>
        <w:pStyle w:val="BodyText"/>
      </w:pPr>
      <w:r>
        <w:t xml:space="preserve">Bàn tay nõn nà đậy nắp bình thuốc mỡ bằng ngọc lại, dán giấy niêm phong, cho vào trong một cái hộp nhỏ, từng động tác của thiếu nữ vừa tinh tế lại dịu dàng.</w:t>
      </w:r>
    </w:p>
    <w:p>
      <w:pPr>
        <w:pStyle w:val="BodyText"/>
      </w:pPr>
      <w:r>
        <w:t xml:space="preserve">- Nàng xuất thân từ một thế gia rành về y dược hay sao?</w:t>
      </w:r>
    </w:p>
    <w:p>
      <w:pPr>
        <w:pStyle w:val="BodyText"/>
      </w:pPr>
      <w:r>
        <w:t xml:space="preserve">Thiển Thuỷ Thanh bật hỏi.</w:t>
      </w:r>
    </w:p>
    <w:p>
      <w:pPr>
        <w:pStyle w:val="BodyText"/>
      </w:pPr>
      <w:r>
        <w:t xml:space="preserve">- Sao rồi, rốt cục ngươi cũng cảm thấy hứng thú với thân phận của ta sao?</w:t>
      </w:r>
    </w:p>
    <w:p>
      <w:pPr>
        <w:pStyle w:val="BodyText"/>
      </w:pPr>
      <w:r>
        <w:t xml:space="preserve">Giọng thiếu nữ lộ vẻ không vui.</w:t>
      </w:r>
    </w:p>
    <w:p>
      <w:pPr>
        <w:pStyle w:val="BodyText"/>
      </w:pPr>
      <w:r>
        <w:t xml:space="preserve">-...Trong tình hình này, ta nghĩ rằng sau khi được nghe cái tên cao quý của nàng, vì quá sợ hãi mà run rẩy, sau đó làm tan vỡ vẻ đẹp cao thượng thuần khiết do chư thần trên trời dùng ánh dương quang tạo thành.</w:t>
      </w:r>
    </w:p>
    <w:p>
      <w:pPr>
        <w:pStyle w:val="BodyText"/>
      </w:pPr>
      <w:r>
        <w:t xml:space="preserve">Thiển Thuỷ Thanh cẩn thận chọn từ dùng câu.</w:t>
      </w:r>
    </w:p>
    <w:p>
      <w:pPr>
        <w:pStyle w:val="BodyText"/>
      </w:pPr>
      <w:r>
        <w:t xml:space="preserve">Thiếu nữ phì cười, như ánh bình minh xua tan làn sương buổi sớm, khiến cho hắn nhìn ngây ngất không chớp mắt.</w:t>
      </w:r>
    </w:p>
    <w:p>
      <w:pPr>
        <w:pStyle w:val="BodyText"/>
      </w:pPr>
      <w:r>
        <w:t xml:space="preserve">- Miệng lưỡi ngươi trơn tru quá, ngươi lại không giống kẻ biết sợ hãi người khác...Ta tên là Vân Nghê.</w:t>
      </w:r>
    </w:p>
    <w:p>
      <w:pPr>
        <w:pStyle w:val="BodyText"/>
      </w:pPr>
      <w:r>
        <w:t xml:space="preserve">Nàng vẫn đáp, dù Thiển Thuỷ Thanh không ca ngợi, nhưng lòng nàng vẫn cảm thấy mát rượi như dòng suối chảy xuôi, vô cùng êm dịu.</w:t>
      </w:r>
    </w:p>
    <w:p>
      <w:pPr>
        <w:pStyle w:val="BodyText"/>
      </w:pPr>
      <w:r>
        <w:t xml:space="preserve">- Vân Nghê...</w:t>
      </w:r>
    </w:p>
    <w:p>
      <w:pPr>
        <w:pStyle w:val="BodyText"/>
      </w:pPr>
      <w:r>
        <w:t xml:space="preserve">Thiển Thuỷ Thanh lẩm bẩm tên nàng trong miệng mấy lần:</w:t>
      </w:r>
    </w:p>
    <w:p>
      <w:pPr>
        <w:pStyle w:val="BodyText"/>
      </w:pPr>
      <w:r>
        <w:t xml:space="preserve">- Ta chưa từng nghe nói có công chúa nào có danh hiệu là Vân Nghê.</w:t>
      </w:r>
    </w:p>
    <w:p>
      <w:pPr>
        <w:pStyle w:val="BodyText"/>
      </w:pPr>
      <w:r>
        <w:t xml:space="preserve">- Ta không phải công chúa.</w:t>
      </w:r>
    </w:p>
    <w:p>
      <w:pPr>
        <w:pStyle w:val="BodyText"/>
      </w:pPr>
      <w:r>
        <w:t xml:space="preserve">Vân Nghê cất hộp thuốc đi, nhìn lên trời:</w:t>
      </w:r>
    </w:p>
    <w:p>
      <w:pPr>
        <w:pStyle w:val="BodyText"/>
      </w:pPr>
      <w:r>
        <w:t xml:space="preserve">- Công chúa, sẽ không ra chiến trường.</w:t>
      </w:r>
    </w:p>
    <w:p>
      <w:pPr>
        <w:pStyle w:val="BodyText"/>
      </w:pPr>
      <w:r>
        <w:t xml:space="preserve">Sau đó nàng thu hồi ánh mắt, khẽ cười:</w:t>
      </w:r>
    </w:p>
    <w:p>
      <w:pPr>
        <w:pStyle w:val="BodyText"/>
      </w:pPr>
      <w:r>
        <w:t xml:space="preserve">- Bất quá công chúa là bạn tốt của ta.</w:t>
      </w:r>
    </w:p>
    <w:p>
      <w:pPr>
        <w:pStyle w:val="BodyText"/>
      </w:pPr>
      <w:r>
        <w:t xml:space="preserve">Có lẽ nói tiếp không thích hợp, nên Vân Nghê đổi đề tài:</w:t>
      </w:r>
    </w:p>
    <w:p>
      <w:pPr>
        <w:pStyle w:val="BodyText"/>
      </w:pPr>
      <w:r>
        <w:t xml:space="preserve">- Vì sao kỵ binh của Đế quốc Chỉ Thuỷ có thể đi lại tự nhiên trong lãnh thổ của Đế quốc Thiên Phong?</w:t>
      </w:r>
    </w:p>
    <w:p>
      <w:pPr>
        <w:pStyle w:val="BodyText"/>
      </w:pPr>
      <w:r>
        <w:t xml:space="preserve">Hiển nhiên vấn đề này đã ẩn giấu trong lòng nàng thật lâu.</w:t>
      </w:r>
    </w:p>
    <w:p>
      <w:pPr>
        <w:pStyle w:val="BodyText"/>
      </w:pPr>
      <w:r>
        <w:t xml:space="preserve">- Đầu tiên, nơi này không thể xem như lãnh thổ của Đế quốc Thiên Phong, ít nhất trước khi người của Đế quốc Chỉ Thuỷ mất nước, bọn chúng sẽ không thừa nhận chuyện này. Tiếp theo, Thiết Huyết Trấn có thể phong toả Bàn Sơn, nhưng Tam Trùng Thiên có hai toà núi lớn, cho nên đường có thể thông thật sự không nhiều lắm. Hai vạn người không có khả năng ngăn chặn đường ra khỏi núi, cho nên chỉ cần kỵ binh Đế quốc Chỉ Thuỷ muốn, bọn chúng có rất nhiều cơ hội có thể đi ra.</w:t>
      </w:r>
    </w:p>
    <w:p>
      <w:pPr>
        <w:pStyle w:val="BodyText"/>
      </w:pPr>
      <w:r>
        <w:t xml:space="preserve">- Nhưng ta ít khi nghe nói kỵ binh Đế quốc Chỉ Thuỷ đi ra tập kích con đường vận chuyển lương thực của chúng ta.</w:t>
      </w:r>
    </w:p>
    <w:p>
      <w:pPr>
        <w:pStyle w:val="BodyText"/>
      </w:pPr>
      <w:r>
        <w:t xml:space="preserve">- Đó là bởi vì bọn chúng đi ra dễ dàng, nhưng đi về...lại không hề dễ dàng chút nào. Chuyện tập kích con đường vận chuyển lương tuy rằng nói thì đơn giản, ngàn dặm bôn ba, lui tới khó khăn, thiếu sự tiếp tế, thân lâm hiểm địa, chỉ cần không cẩn thận đừng nói không diệt được địch nhân, ngược lại chính mình bị huỷ...Tuy rằng hiện tại bọn chúng đang đắc ý, làm cho chúng ta muốn tiến không được, muốn lui không xong, nhưng chỉ cần chúng ta có thể trụ vững ba ngày, như vậy kẻ bị truy sát sẽ là bọn chúng. Trong vòng trăm dặm quanh đây, nơi nơi đều có kỵ binh thám báo của Đế quốc Chỉ Thuỷ, chỉ cần tiền tuyến bên kia có bất cứ một động tĩnh nào dù là nhỏ, đám Phi Tuyết Vệ này sẽ lập tức lui về. Cho nên chúng ta chỉ cần có thể chống chọi được qua ngày mai, con đường trước mặt sẽ trở nên thông thoáng.</w:t>
      </w:r>
    </w:p>
    <w:p>
      <w:pPr>
        <w:pStyle w:val="BodyText"/>
      </w:pPr>
      <w:r>
        <w:t xml:space="preserve">Thiển Thuỷ Thanh chậm rãi giải thích.</w:t>
      </w:r>
    </w:p>
    <w:p>
      <w:pPr>
        <w:pStyle w:val="BodyText"/>
      </w:pPr>
      <w:r>
        <w:t xml:space="preserve">-...Sách sử thường kể rằng, bôn ba ngàn dặm đánh cướp xe lương là hành động vĩ đại, thật ra cái gọi là hành động vĩ đại ấy vô cùng mạo hiểm.</w:t>
      </w:r>
    </w:p>
    <w:p>
      <w:pPr>
        <w:pStyle w:val="BodyText"/>
      </w:pPr>
      <w:r>
        <w:t xml:space="preserve">-...Ở thời đại dùng hàng nguội, muốn dùng một cánh khinh binh đánh vào hậu phương của địch, trong quãng thời gian ngắn thì còn được, nhưng trong quãng thời gian dài, căn bản là không có cách nào hoàn thành nhiệm vụ.</w:t>
      </w:r>
    </w:p>
    <w:p>
      <w:pPr>
        <w:pStyle w:val="BodyText"/>
      </w:pPr>
      <w:r>
        <w:t xml:space="preserve">-...Dù sao đi nữa bọn chúng vẫn cần phải có cái ăn, mà trên phần lãnh thổ do địch nhân khống chế, mỗi một lần đi cướp bóc là một lần phiêu lưu mạo hiểm không phải tầm thường.</w:t>
      </w:r>
    </w:p>
    <w:p>
      <w:pPr>
        <w:pStyle w:val="BodyText"/>
      </w:pPr>
      <w:r>
        <w:t xml:space="preserve">-...Cho nên thoạt nhìn thì Phi Tuyết Vệ đang dương dương tự đắc, nhưng chỉ có thể kiên trì được vài ngày, nếu kéo dài thời gian thêm ít nữa, e rằng không đủ lực để tiếp tục. Một khi Đế quốc Thiên Phong phát hiện ra kéo đại quân tới, lúc ấy hành động vĩ đại sẽ không còn là hành động vĩ đại nữa, mà là trò hề.</w:t>
      </w:r>
    </w:p>
    <w:p>
      <w:pPr>
        <w:pStyle w:val="BodyText"/>
      </w:pPr>
      <w:r>
        <w:t xml:space="preserve">Vân Nghê nghe đến mê mẩn, dường như người đang bàn về chiến sự trước mặt nàng lúc này không phải là một tên tân binh bình thường, mà là một lão tướng đã lăn lộn nhiều năm trên chốn sa trường.</w:t>
      </w:r>
    </w:p>
    <w:p>
      <w:pPr>
        <w:pStyle w:val="BodyText"/>
      </w:pPr>
      <w:r>
        <w:t xml:space="preserve">Nàng lại hỏi:</w:t>
      </w:r>
    </w:p>
    <w:p>
      <w:pPr>
        <w:pStyle w:val="BodyText"/>
      </w:pPr>
      <w:r>
        <w:t xml:space="preserve">- Chúng ta đã chết hết bao nhiêu?</w:t>
      </w:r>
    </w:p>
    <w:p>
      <w:pPr>
        <w:pStyle w:val="BodyText"/>
      </w:pPr>
      <w:r>
        <w:t xml:space="preserve">- Rất nhiều, trận chiến đêm qua đã mất tám trăm tướng sĩ, hiện tại lực lượng còn có thể chiến đấu chỉ còn lại khoảng chừng một nửa, số còn lại chính là bị thương.</w:t>
      </w:r>
    </w:p>
    <w:p>
      <w:pPr>
        <w:pStyle w:val="BodyText"/>
      </w:pPr>
      <w:r>
        <w:t xml:space="preserve">Thiển Thuỷ Thanh lạnh nhạt đáp. Tính tàn khốc, thảm thiết của chiến tranh làm cho người ta khó có thể tưởng tượng được, thi thể chồng chất cao ngất thành từng ngọn núi. Điều may mắn là các binh sĩ cũng không phải vất vả xử lý, chỉ cần vùi lấp ngay tại chỗ là xong, nếu không, qua một thời gian nhất định sẽ tạo thành bệnh dịch.</w:t>
      </w:r>
    </w:p>
    <w:p>
      <w:pPr>
        <w:pStyle w:val="BodyText"/>
      </w:pPr>
      <w:r>
        <w:t xml:space="preserve">Đối với đội vận lương, chuyện duy nhất đáng để vui mừng chính là đám tân binh nhờ chiến đấu mà trưởng thành nhanh chóng. Bọn chúng đã học được rất nhiều thứ mới mẻ mà trong doanh huấn luyện vĩnh viễn bọn chúng không bao giờ học được, tuy rằng nhân số có giảm bớt, nhưng lực chiến đấu lại tăng lên.</w:t>
      </w:r>
    </w:p>
    <w:p>
      <w:pPr>
        <w:pStyle w:val="BodyText"/>
      </w:pPr>
      <w:r>
        <w:t xml:space="preserve">- Trong ngày hôm nay, có lẽ bọn chúng có thể sẽ phát động tấn công một lần nữa, nếu vẫn như cũ không thể đánh ngã được chúng ta, vậy chuyện thông minh nhất mà bọn chúng nên làm là lập tức lui binh. Nếu không, đợi đến khi viện quân của chúng ta đến rồi mới chịu rút lui, e rằng sẽ không còn kịp nữa. Bọn chúng lựa chọn chỗ trống trải này để tập kích chúng ta, chính là vì nơi này cầu viện vô cùng bất tiện, thích hợp tấn công dã chiến mà bất lợi cho việc thiết lập quân mai phục.</w:t>
      </w:r>
    </w:p>
    <w:p>
      <w:pPr>
        <w:pStyle w:val="BodyText"/>
      </w:pPr>
      <w:r>
        <w:t xml:space="preserve">Thiển Thuỷ Thanh bắt đầu sửa sang khôi giáp trên người:</w:t>
      </w:r>
    </w:p>
    <w:p>
      <w:pPr>
        <w:pStyle w:val="BodyText"/>
      </w:pPr>
      <w:r>
        <w:t xml:space="preserve">- Được rồi, nếu như không có vấn đề gì, ta cũng chuẩn bị xuất chiến, nàng còn có chuyện gì muốn nói không?</w:t>
      </w:r>
    </w:p>
    <w:p>
      <w:pPr>
        <w:pStyle w:val="BodyText"/>
      </w:pPr>
      <w:r>
        <w:t xml:space="preserve">- Còn!</w:t>
      </w:r>
    </w:p>
    <w:p>
      <w:pPr>
        <w:pStyle w:val="BodyText"/>
      </w:pPr>
      <w:r>
        <w:t xml:space="preserve">Vân Nghê gật gật đầu, nàng nhìn Thiển Thuỷ Thanh, ánh mắt đầy cương nghị:</w:t>
      </w:r>
    </w:p>
    <w:p>
      <w:pPr>
        <w:pStyle w:val="BodyText"/>
      </w:pPr>
      <w:r>
        <w:t xml:space="preserve">- Ta đã nói với Hành Trường Thuận, khi chiến sự chấm dứt, nếu như mọi người còn có thể sống sót, không cho phép hắn động tới ngươi! Chuyện của ngươi đến lúc đó sẽ đệ trình lên Quân bộ giải quyết, lúc đó ta sẽ cầu xin cho ngươi, cho nên ngươi nhất định phải sống, đừng để cho cố gắng của ta trở thành bọt nước.</w:t>
      </w:r>
    </w:p>
    <w:p>
      <w:pPr>
        <w:pStyle w:val="BodyText"/>
      </w:pPr>
      <w:r>
        <w:t xml:space="preserve">Tay Thiển Thuỷ Thanh đang sửa sang lại thiết khôi ngừng trên không một hồi, sau đó lại tiếp tục động tác, hắn thờ ơ đáp:</w:t>
      </w:r>
    </w:p>
    <w:p>
      <w:pPr>
        <w:pStyle w:val="BodyText"/>
      </w:pPr>
      <w:r>
        <w:t xml:space="preserve">- Đa tạ!</w:t>
      </w:r>
    </w:p>
    <w:p>
      <w:pPr>
        <w:pStyle w:val="BodyText"/>
      </w:pPr>
      <w:r>
        <w:t xml:space="preserve">Mở cửa xe ngựa, Thiển Thuỷ Thanh trở về đội ngũ của mình, phía sau, ánh mắt trong suốt của thiếu nữ bỗng chốc hoá thành lửa cháy ngập trời.</w:t>
      </w:r>
    </w:p>
    <w:p>
      <w:pPr>
        <w:pStyle w:val="BodyText"/>
      </w:pPr>
      <w:r>
        <w:t xml:space="preserve">O0o</w:t>
      </w:r>
    </w:p>
    <w:p>
      <w:pPr>
        <w:pStyle w:val="BodyText"/>
      </w:pPr>
      <w:r>
        <w:t xml:space="preserve">Phi Tuyết Vệ lại hành động.</w:t>
      </w:r>
    </w:p>
    <w:p>
      <w:pPr>
        <w:pStyle w:val="BodyText"/>
      </w:pPr>
      <w:r>
        <w:t xml:space="preserve">Tất cả kỵ binh triển khai đội hình rẽ quạt thật lớn, giống như sóng thuỷ triều từ từ bao vây lại. Một cây đại kỳ màu máu đón gió tung bay, kỵ binh giục ngựa rong ruổi trên chốn bình nguyên trống trải mênh mông, tiếng quát thét vang lên liên tục, toát ra khí thế uy mãnh kinh người.</w:t>
      </w:r>
    </w:p>
    <w:p>
      <w:pPr>
        <w:pStyle w:val="BodyText"/>
      </w:pPr>
      <w:r>
        <w:t xml:space="preserve">Tuy bọn chúng bày ra trạng thái tấn công, nhưng không tấn công thật sự.</w:t>
      </w:r>
    </w:p>
    <w:p>
      <w:pPr>
        <w:pStyle w:val="BodyText"/>
      </w:pPr>
      <w:r>
        <w:t xml:space="preserve">Đội vận lương đã bày trận sẵn sàng chờ đợi, ai nấy đều lộ vẻ khó hiểu, một tên kỵ binh thấp giọng hỏi:</w:t>
      </w:r>
    </w:p>
    <w:p>
      <w:pPr>
        <w:pStyle w:val="BodyText"/>
      </w:pPr>
      <w:r>
        <w:t xml:space="preserve">- Đại nhân, bọn chúng muốn làm gì vậy?</w:t>
      </w:r>
    </w:p>
    <w:p>
      <w:pPr>
        <w:pStyle w:val="BodyText"/>
      </w:pPr>
      <w:r>
        <w:t xml:space="preserve">Mộc Huyết đứng nghiêm trước gió, vẫn chưa mặc khôi giáp chỉnh tề, mái tóc dài để xoã phất phơ theo gió.</w:t>
      </w:r>
    </w:p>
    <w:p>
      <w:pPr>
        <w:pStyle w:val="BodyText"/>
      </w:pPr>
      <w:r>
        <w:t xml:space="preserve">- Xem ra Bích Không Tình muốn giở trò gì đây, mọi người nên cẩn thận một chút.</w:t>
      </w:r>
    </w:p>
    <w:p>
      <w:pPr>
        <w:pStyle w:val="BodyText"/>
      </w:pPr>
      <w:r>
        <w:t xml:space="preserve">Mộc Huyết trầm tĩnh nói.</w:t>
      </w:r>
    </w:p>
    <w:p>
      <w:pPr>
        <w:pStyle w:val="BodyText"/>
      </w:pPr>
      <w:r>
        <w:t xml:space="preserve">Quân địch có ba ngàn kỵ binh, tuy nhân số ít nhưng lực chiến đấu rất mạnh mẽ, cho nên đánh như thế nào hoàn toàn là do bọn chúng quyết định.</w:t>
      </w:r>
    </w:p>
    <w:p>
      <w:pPr>
        <w:pStyle w:val="BodyText"/>
      </w:pPr>
      <w:r>
        <w:t xml:space="preserve">Chuyện duy nhất Mộc Huyết có thể làm là thấy chiêu thì đỡ chiêu, bị động hoàn toàn.</w:t>
      </w:r>
    </w:p>
    <w:p>
      <w:pPr>
        <w:pStyle w:val="BodyText"/>
      </w:pPr>
      <w:r>
        <w:t xml:space="preserve">- Ta chưa thấy trận thế nào kỳ quái như vậy, cánh trái đứng ở phía trước quá cao, trở thành lẻ loi một mình, hai cánh giữa và sau lại triển khai thành hàng dài, khoảng cách quá xa. Một khi cánh trái bị tấn công, chỉ sợ hai cánh giữa và sau không thể nào cứu kịp. Nếu là trận Nhất Tự Trường Xà (trận hình chữ Nhất, như con rắn dài) thì sao lại không có đầu rắn? Nếu là trận tuyến hình (đường thẳng), sao lại có một chỗ bị gấp khúc? Nếu là trận Yến Vĩ (đuôi én, hình chữ V), rõ ràng là chỉ có một mũi nhọn mà thôi, quả thật vô cùng kỳ quái!</w:t>
      </w:r>
    </w:p>
    <w:p>
      <w:pPr>
        <w:pStyle w:val="BodyText"/>
      </w:pPr>
      <w:r>
        <w:t xml:space="preserve">Phương Hổ gãi gãi đầu đầy nghi hoặc.</w:t>
      </w:r>
    </w:p>
    <w:p>
      <w:pPr>
        <w:pStyle w:val="BodyText"/>
      </w:pPr>
      <w:r>
        <w:t xml:space="preserve">- Hiện tại Bích Không Tình đem kỵ binh của hắn bày bố ra thế trận hết sức kỳ quái, đầu đuôi không thể tương liên, trái phải không thể viện trợ lẫn nhau. Chỉ cần kỵ binh của ta đánh xuyên qua là có thể chia cắt được bọn chúng, làm cho bọn chúng khó mà tuân theo hiệu lệnh, mạnh ai nấy đánh. Cánh trái dâng lên cao như vậy giống như tặng cho chúng ta một khối thịt béo, thế nhưng phía sau lại không có mai phục một con chó dữ nào! Chuyện này giống như thả mồi bắt chuột, nhưng lại không đặt bẫy, vậy làm sao bắt được? Bích Không Tình vốn lão luyện sa trường, vì sao lại phạm sai lầm như vậy? Chẳng lẽ hắn cho rằng chỉ bằng vào một cánh quân tiên phong bên cánh trái là có thể phấn khởi tinh thần đánh tan thế phòng ngự của quân ta hay sao? Hay là tiểu tử này tối qua bị đốt một trận như vậy, đầu óc đã trở nên hồ đồ mất rồi?</w:t>
      </w:r>
    </w:p>
    <w:p>
      <w:pPr>
        <w:pStyle w:val="BodyText"/>
      </w:pPr>
      <w:r>
        <w:t xml:space="preserve">Người nói chính là Thích Thiên Hữu, Phương Hổ và Thiển Thuỷ Thanh bên cạnh hắn cũng gật đầu phụ hoạ. Tất cả mọi người đều không rành binh pháp, không ai hiểu được đây là chuyện gì.</w:t>
      </w:r>
    </w:p>
    <w:p>
      <w:pPr>
        <w:pStyle w:val="BodyText"/>
      </w:pPr>
      <w:r>
        <w:t xml:space="preserve">- Ta thấy chuyện này nhất định có vấn đề, hai bên đánh nhau cũng như đánh cờ vậy, ngươi sắp đặt thế, ta giải. Hiện tại Bích Không Tình đang chiếm thượng phong, hắn muốn chơi như thế nào chỉ có hắn mới biết, nếu như không nhìn thấu được ý nghĩ của hắn, vậy sẽ rất khó đối phó.</w:t>
      </w:r>
    </w:p>
    <w:p>
      <w:pPr>
        <w:pStyle w:val="BodyText"/>
      </w:pPr>
      <w:r>
        <w:t xml:space="preserve">Thiển Thuỷ Thanh cũng buồn bực nói.</w:t>
      </w:r>
    </w:p>
    <w:p>
      <w:pPr>
        <w:pStyle w:val="BodyText"/>
      </w:pPr>
      <w:r>
        <w:t xml:space="preserve">Bích Không Tình bày ra một thế trận trái với lẽ thường như vậy, chính là muốn hạ chiến thư với chủ tướng của đối phương, ứng chiến như thế nào sẽ chờ xem quyết định của Mộc Huyết. Đám kỵ binh Phi Tuyết Vệ ở xa xa vẫn tiến tới đều đều, nếu không hạ quyết định cho sớm, chẳng lẽ để mặc cho bọn chúng tuỳ tiện như đi dạo tới đây hay sao?</w:t>
      </w:r>
    </w:p>
    <w:p>
      <w:pPr>
        <w:pStyle w:val="BodyText"/>
      </w:pPr>
      <w:r>
        <w:t xml:space="preserve">Thế trận mà Bích Không Tình đang bày ra hiện tại có một chỗ tốt chính là, cánh quân bên trái của hắn đang tiến hành bọc cánh đánh ngược từ phía sau đội vận lương. Nếu như không có phản ứng gì cứ để mặc cho bọn chúng tuỳ tiện, e rằng một lúc sau, cánh quân bên trái của Bích Không Tình sẽ nghênh ngang diễu qua trước mặt đội vận lương rồi đánh úp vào sau lưng bọn họ.</w:t>
      </w:r>
    </w:p>
    <w:p>
      <w:pPr>
        <w:pStyle w:val="BodyText"/>
      </w:pPr>
      <w:r>
        <w:t xml:space="preserve">Trừ phi Mộc Huyết bằng lòng tiếp nhận vận mệnh, nếu không hắn phải xuất chiêu để đối phó với Bích Không Tình.</w:t>
      </w:r>
    </w:p>
    <w:p>
      <w:pPr>
        <w:pStyle w:val="BodyText"/>
      </w:pPr>
      <w:r>
        <w:t xml:space="preserve">Với thân phận lúc này của Thiển Thuỷ Thanh, căn bản là không có tư cách phát ngôn trên chiến trường. Tuy nhiên vì hắn đã lập công lớn, thà là đắc tội với Quân bộ để bảo vệ tất cả mọi người, cho nên từng tên binh sĩ, ai nấy đều nhìn hắn với cặp mắt khác hẳn.</w:t>
      </w:r>
    </w:p>
    <w:p>
      <w:pPr>
        <w:pStyle w:val="BodyText"/>
      </w:pPr>
      <w:r>
        <w:t xml:space="preserve">Bởi vậy Mộc Huyết đối với câu nói chen vào của Thiển Thuỷ Thanh cũng không lấy làm bực mình, ngược lại còn muốn chỉ bảo cho hắn vài điều:</w:t>
      </w:r>
    </w:p>
    <w:p>
      <w:pPr>
        <w:pStyle w:val="BodyText"/>
      </w:pPr>
      <w:r>
        <w:t xml:space="preserve">- Thiển Thuỷ Thanh, ngươi có biết trên sa trường, thân là một chiến tướng, chuyện tệ nhất là gì không?</w:t>
      </w:r>
    </w:p>
    <w:p>
      <w:pPr>
        <w:pStyle w:val="BodyText"/>
      </w:pPr>
      <w:r>
        <w:t xml:space="preserve">Thiển Thuỷ Thanh ngẩn người, sau đó lắc lắc đầu.</w:t>
      </w:r>
    </w:p>
    <w:p>
      <w:pPr>
        <w:pStyle w:val="BodyText"/>
      </w:pPr>
      <w:r>
        <w:t xml:space="preserve">- Chuyện tệ nhất không phải là ngươi không thể có phản ứng chính xác nhất căn cứ vào tình hình chiến đấu, mà là ngươi không hề có phản ứng gì! Bích Không Tình bày bố mê cục này bất kể là chúng ta nhìn thấu hay không, đều phải ứng phó. Cho dù là ứng phó sai lầm cũng tốt hơn không có ứng phó rất nhiều!</w:t>
      </w:r>
    </w:p>
    <w:p>
      <w:pPr>
        <w:pStyle w:val="BodyText"/>
      </w:pPr>
      <w:r>
        <w:t xml:space="preserve">Mộc Huyết chậm rãi nói.</w:t>
      </w:r>
    </w:p>
    <w:p>
      <w:pPr>
        <w:pStyle w:val="BodyText"/>
      </w:pPr>
      <w:r>
        <w:t xml:space="preserve">- Ngươi đã hiểu chưa?</w:t>
      </w:r>
    </w:p>
    <w:p>
      <w:pPr>
        <w:pStyle w:val="BodyText"/>
      </w:pPr>
      <w:r>
        <w:t xml:space="preserve">Thiển Thuỷ Thanh thầm run lên trong lòng, đáp lớn:</w:t>
      </w:r>
    </w:p>
    <w:p>
      <w:pPr>
        <w:pStyle w:val="BodyText"/>
      </w:pPr>
      <w:r>
        <w:t xml:space="preserve">- Tạ ơn đại nhân chỉ điểm, thuộc hạ đã hiểu!</w:t>
      </w:r>
    </w:p>
    <w:p>
      <w:pPr>
        <w:pStyle w:val="BodyText"/>
      </w:pPr>
      <w:r>
        <w:t xml:space="preserve">- Tốt lắm, nếu như đã hiểu, ngươi không nên đừng ngây ra ở đây làm gì, bây giờ ngươi lập tức rời khỏi nơi này, trở về xe ngựa!</w:t>
      </w:r>
    </w:p>
    <w:p>
      <w:pPr>
        <w:pStyle w:val="BodyText"/>
      </w:pPr>
      <w:r>
        <w:t xml:space="preserve">Mộc Huyết nói.</w:t>
      </w:r>
    </w:p>
    <w:p>
      <w:pPr>
        <w:pStyle w:val="BodyText"/>
      </w:pPr>
      <w:r>
        <w:t xml:space="preserve">Cái gì? Thiển Thuỷ Thanh chấn động.</w:t>
      </w:r>
    </w:p>
    <w:p>
      <w:pPr>
        <w:pStyle w:val="BodyText"/>
      </w:pPr>
      <w:r>
        <w:t xml:space="preserve">Mộc Huyết nhìn về phía trước, vẻ mặt chăm chú:</w:t>
      </w:r>
    </w:p>
    <w:p>
      <w:pPr>
        <w:pStyle w:val="BodyText"/>
      </w:pPr>
      <w:r>
        <w:t xml:space="preserve">- Bích Không Tình là một viên tướng giỏi dưới trướng Bão Phi Tuyết, nói về võ công, nói về chức vụ, nói về tài năng chỉ huy đều hơn ta rất xa. Nếu như hắn đã bày ra thế cục như vậy, chắc chắn không thể nào không có biến hoá, tới lúc đó hắn nổi giận tấn công, nhất định sẽ dốc hết bản lãnh ra...Tóm lại là trận chiến này kết quả ra sao rất là khó nói, nhưng ít nhất không thể để cho cô nương bên trong xe ngựa bị liên luỵ. Huyết Phong Kỳ phái năm trăm trọng binh đi theo bảo vệ nàng, nhất định nàng là nhân vật vô cùng quan trọng, cho dù thế nào đi nữa, chúng ta cũng không thể để cho nàng rơi vào tay địch. Thiển Thuỷ Thanh, bây giờ ta lập tức muốn ngươi trở về bảo vệ cô nương ấy, một khi chiến cục có vẻ không ổn, hãy lập tức đánh xe rời đi, trước khi chưa gặp được viện binh không được quay lại!</w:t>
      </w:r>
    </w:p>
    <w:p>
      <w:pPr>
        <w:pStyle w:val="BodyText"/>
      </w:pPr>
      <w:r>
        <w:t xml:space="preserve">Những lời của Mộc Huyết có mấy phần bi tráng, mang vẻ thê lương của tráng sĩ một đi không trở lại. Thiển Thuỷ Thanh vẫn còn do dự, Thích Thiên Hữu đã quát to:</w:t>
      </w:r>
    </w:p>
    <w:p>
      <w:pPr>
        <w:pStyle w:val="BodyText"/>
      </w:pPr>
      <w:r>
        <w:t xml:space="preserve">- Còn không mau cút đi! Trở về xe ngựa ngay lập tức!</w:t>
      </w:r>
    </w:p>
    <w:p>
      <w:pPr>
        <w:pStyle w:val="BodyText"/>
      </w:pPr>
      <w:r>
        <w:t xml:space="preserve">Thiển Thuỷ Thanh nghiến răng, lại quay về bên xe ngựa một lần nữa.</w:t>
      </w:r>
    </w:p>
    <w:p>
      <w:pPr>
        <w:pStyle w:val="BodyText"/>
      </w:pPr>
      <w:r>
        <w:t xml:space="preserve">Phía sau hắn, Mộc Huyết đang hạ lệnh:</w:t>
      </w:r>
    </w:p>
    <w:p>
      <w:pPr>
        <w:pStyle w:val="BodyText"/>
      </w:pPr>
      <w:r>
        <w:t xml:space="preserve">- Đội kỵ binh chuẩn bị, mục tiêu là cánh quân tiên phong cánh trái của địch, tấn công!</w:t>
      </w:r>
    </w:p>
    <w:p>
      <w:pPr>
        <w:pStyle w:val="BodyText"/>
      </w:pPr>
      <w:r>
        <w:t xml:space="preserve">Lúc này Thiên Kỵ Vệ chỉ còn lại hơn tám trăm người, trở thành lực lượng nòng cốt trung kiên của đội vận lương. Thích Thiên Hữu giục ngựa xông lên trước nhất, tay múa trường mâu, dáng vẻ nhanh nhẹn dũng mãnh, với khí thế như một mũi nhọn vô cùng lợi hại không gì ngăn nổi hung hăng xông thẳng về phía địch.</w:t>
      </w:r>
    </w:p>
    <w:p>
      <w:pPr>
        <w:pStyle w:val="BodyText"/>
      </w:pPr>
      <w:r>
        <w:t xml:space="preserve">Thiên Kỵ Vệ dũng mãnh xông lên trên vùng bình nguyên bằng phẳng tạo thành một luồng lũ khổng lồ, cuốn thành một cơn thuỷ triều chết chóc ngang qua đất bằng, mang theo từng cơn sóng dữ cuồn cuộn ào về phía địch.</w:t>
      </w:r>
    </w:p>
    <w:p>
      <w:pPr>
        <w:pStyle w:val="BodyText"/>
      </w:pPr>
      <w:r>
        <w:t xml:space="preserve">Trên vùng bình nguyên rộng rãi mênh mông thoáng chốc hiện lên một dòng máu chảy hùng hồn tráng lệ, dưới trời xanh mây trắng, vẽ nên một bức hoạ hùng vĩ của một nhóm người không sợ chết, cũng không khuất phục...</w:t>
      </w:r>
    </w:p>
    <w:p>
      <w:pPr>
        <w:pStyle w:val="Compact"/>
      </w:pPr>
      <w:r>
        <w:br w:type="textWrapping"/>
      </w:r>
      <w:r>
        <w:br w:type="textWrapping"/>
      </w:r>
    </w:p>
    <w:p>
      <w:pPr>
        <w:pStyle w:val="Heading2"/>
      </w:pPr>
      <w:bookmarkStart w:id="33" w:name="chương-11-đối-trận"/>
      <w:bookmarkEnd w:id="33"/>
      <w:r>
        <w:t xml:space="preserve">11. Chương 11: Đối Trận</w:t>
      </w:r>
    </w:p>
    <w:p>
      <w:pPr>
        <w:pStyle w:val="Compact"/>
      </w:pPr>
      <w:r>
        <w:br w:type="textWrapping"/>
      </w:r>
      <w:r>
        <w:br w:type="textWrapping"/>
      </w:r>
      <w:r>
        <w:t xml:space="preserve">Chiến mã rống to, máu huyết sôi trào.</w:t>
      </w:r>
    </w:p>
    <w:p>
      <w:pPr>
        <w:pStyle w:val="BodyText"/>
      </w:pPr>
      <w:r>
        <w:t xml:space="preserve">Cánh quân bên trái của Phi Tuyết Vệ đang bị đánh cho tơi tả, gót sắt của hơn tám trăm kỵ binh như phá nát hư không, mang theo nụ cười chết chóc của tử thần. Loan Nguyệt Thứ Mâu vẽ ra từng đường lôi điện sáng ngời, đánh ra từng chiếc cầu vồng màu máu.</w:t>
      </w:r>
    </w:p>
    <w:p>
      <w:pPr>
        <w:pStyle w:val="BodyText"/>
      </w:pPr>
      <w:r>
        <w:t xml:space="preserve">Phập, một tên kỵ binh dũng mãnh đã bị ba cây thứ mâu giáp công cùng lúc, mũi mâu xuyên thủng Hệ thống cấm nói bậyg ngực, thân thể hắn bị đưa lên lơ lửng giữa không trung.</w:t>
      </w:r>
    </w:p>
    <w:p>
      <w:pPr>
        <w:pStyle w:val="BodyText"/>
      </w:pPr>
      <w:r>
        <w:t xml:space="preserve">Thế mâu không dừng, vẫn tiếp tục mạnh mẽ đánh vào người một tên kỵ binh khác.</w:t>
      </w:r>
    </w:p>
    <w:p>
      <w:pPr>
        <w:pStyle w:val="BodyText"/>
      </w:pPr>
      <w:r>
        <w:t xml:space="preserve">Tình huống như vậy lặp đi lặp lại trên chiến trường, từng tên kỵ binh của Phi Tuyết Vệ vốn hung hăng nhanh nhẹn lần lượt thương vong nặng nề dưới thế công như thác lũ của Thiên Kỵ Vệ.</w:t>
      </w:r>
    </w:p>
    <w:p>
      <w:pPr>
        <w:pStyle w:val="BodyText"/>
      </w:pPr>
      <w:r>
        <w:t xml:space="preserve">Hai bên mới va chạm với nhau một hiệp, Phi Tuyết Vệ đã thương vong rất lớn, không có ai hộ vệ ở hai bên sườn, cánh quân tiên phong bên trái trở nên đơn độc, bị đối thủ hung hăng điên cuồng cắn nuốt. Hào tình của Mộc Huyết dâng cao ngàn trượng, cất tiếng quát to:</w:t>
      </w:r>
    </w:p>
    <w:p>
      <w:pPr>
        <w:pStyle w:val="BodyText"/>
      </w:pPr>
      <w:r>
        <w:t xml:space="preserve">- Giết! Giết cho bọn chúng không còn manh giáp!</w:t>
      </w:r>
    </w:p>
    <w:p>
      <w:pPr>
        <w:pStyle w:val="BodyText"/>
      </w:pPr>
      <w:r>
        <w:t xml:space="preserve">Hơn tám trăm kỵ binh Thiên Kỵ Vệ cũng hô theo...</w:t>
      </w:r>
    </w:p>
    <w:p>
      <w:pPr>
        <w:pStyle w:val="BodyText"/>
      </w:pPr>
      <w:r>
        <w:t xml:space="preserve">O0o</w:t>
      </w:r>
    </w:p>
    <w:p>
      <w:pPr>
        <w:pStyle w:val="BodyText"/>
      </w:pPr>
      <w:r>
        <w:t xml:space="preserve">Thiển Thuỷ Thanh lặng lẽ nhìn chiến trường trước mặt, thoạt nhìn dường như dù Mộc Huyết không nắm chắc thắng lợi, ít nhất cũng có năng lực tiêu diệt toàn bộ cánh quân bên trái của Phi Tuyết Vệ, vấn đề chỉ là thời gian.</w:t>
      </w:r>
    </w:p>
    <w:p>
      <w:pPr>
        <w:pStyle w:val="BodyText"/>
      </w:pPr>
      <w:r>
        <w:t xml:space="preserve">Nhưng không biết vì nguyên nhân gì, hắn vẫn cảm thấy có chỗ nào đó không ổn.</w:t>
      </w:r>
    </w:p>
    <w:p>
      <w:pPr>
        <w:pStyle w:val="BodyText"/>
      </w:pPr>
      <w:r>
        <w:t xml:space="preserve">Bích Không Tình thân là một viên tướng giỏi dưới trướng của Bão Phi Tuyết, không phải hạng hữu dũng vô mưu phái quân đi tìm chết. Rốt cục vì sao hắn lại làm như vậy? Rốt cục hắn có âm mưu gì?</w:t>
      </w:r>
    </w:p>
    <w:p>
      <w:pPr>
        <w:pStyle w:val="BodyText"/>
      </w:pPr>
      <w:r>
        <w:t xml:space="preserve">Thiển Thuỷ Thanh nhìn ra xa, chỉ thấy cánh quân cánh trái của Phi Tuyết Vệ bị quân mình đánh cho thất điên bát đảo, không ngừng lui về phía sau, nhưng lui rất có trật tự, không hề hoảng hốt hay rối loạn. Nhìn qua bọn chúng giống như kẹo mạch nha mười phần dẻo dai, quấn quít lấy bạn, dính chặt bạn, dù không đánh lại bạn nhưng cũng không buông tha bạn.</w:t>
      </w:r>
    </w:p>
    <w:p>
      <w:pPr>
        <w:pStyle w:val="BodyText"/>
      </w:pPr>
      <w:r>
        <w:t xml:space="preserve">Đúng vậy, chính là kẹo mạch nha, sắc mặt Thiển Thuỷ Thanh hốt nhiên đại biến.</w:t>
      </w:r>
    </w:p>
    <w:p>
      <w:pPr>
        <w:pStyle w:val="BodyText"/>
      </w:pPr>
      <w:r>
        <w:t xml:space="preserve">- Nguy rồi!</w:t>
      </w:r>
    </w:p>
    <w:p>
      <w:pPr>
        <w:pStyle w:val="BodyText"/>
      </w:pPr>
      <w:r>
        <w:t xml:space="preserve">Hắn kêu to:</w:t>
      </w:r>
    </w:p>
    <w:p>
      <w:pPr>
        <w:pStyle w:val="BodyText"/>
      </w:pPr>
      <w:r>
        <w:t xml:space="preserve">- Mộc Vệ Giáo nguy rồi!</w:t>
      </w:r>
    </w:p>
    <w:p>
      <w:pPr>
        <w:pStyle w:val="BodyText"/>
      </w:pPr>
      <w:r>
        <w:t xml:space="preserve">Vân Nghê nghe vậy không hiểu gì cả, vội hỏi:</w:t>
      </w:r>
    </w:p>
    <w:p>
      <w:pPr>
        <w:pStyle w:val="BodyText"/>
      </w:pPr>
      <w:r>
        <w:t xml:space="preserve">- Có phải Bích Không Tình có quỷ kế gì không?</w:t>
      </w:r>
    </w:p>
    <w:p>
      <w:pPr>
        <w:pStyle w:val="BodyText"/>
      </w:pPr>
      <w:r>
        <w:t xml:space="preserve">Thiển Thuỷ Thanh lắc lắc đầu:</w:t>
      </w:r>
    </w:p>
    <w:p>
      <w:pPr>
        <w:pStyle w:val="BodyText"/>
      </w:pPr>
      <w:r>
        <w:t xml:space="preserve">- Đó không phải là quỷ kế, mà chính là một trận đánh đường đường chính chính. Không cần biết Mộc Huyết ứng phó như thế nào, từ lúc hắn ra khỏi xa trận, hắn đã...đã thua rồi!</w:t>
      </w:r>
    </w:p>
    <w:p>
      <w:pPr>
        <w:pStyle w:val="BodyText"/>
      </w:pPr>
      <w:r>
        <w:t xml:space="preserve">Thiển Thuỷ Thanh đột nhiên nhảy đến chỗ ngồi của xa phu cầm lấy dây cương, trong giây phút này, hắn chỉ còn cách chuẩn bị cho tình huống xấu nhất.</w:t>
      </w:r>
    </w:p>
    <w:p>
      <w:pPr>
        <w:pStyle w:val="BodyText"/>
      </w:pPr>
      <w:r>
        <w:t xml:space="preserve">Đúng như lời Mộc Huyết đã nói, cho dù thế nào đi nữa, tuyệt đối không thể để cho Vân Nghê rơi vào tay địch.</w:t>
      </w:r>
    </w:p>
    <w:p>
      <w:pPr>
        <w:pStyle w:val="BodyText"/>
      </w:pPr>
      <w:r>
        <w:t xml:space="preserve">O0o</w:t>
      </w:r>
    </w:p>
    <w:p>
      <w:pPr>
        <w:pStyle w:val="BodyText"/>
      </w:pPr>
      <w:r>
        <w:t xml:space="preserve">Trên chiến trường, thế cục đã thay đổi trong nháy mắt.</w:t>
      </w:r>
    </w:p>
    <w:p>
      <w:pPr>
        <w:pStyle w:val="BodyText"/>
      </w:pPr>
      <w:r>
        <w:t xml:space="preserve">Mộc Huyết vừa mới còn chiếm ưu thế tuyệt đối, trong nháy mắt phát hiện ra mình đã mắc kẹt vào cục diện tiến thoái lưỡng nan.</w:t>
      </w:r>
    </w:p>
    <w:p>
      <w:pPr>
        <w:pStyle w:val="BodyText"/>
      </w:pPr>
      <w:r>
        <w:t xml:space="preserve">Bích Không Tình ở xa xa, gương mặt quấn đầy băng, ánh mắt loé ra vẻ giận dữ, miệng nở một nụ cười lãnh khốc. Hắn nhẹ nhàng phất tay, tên quân truyền lệnh phía sau múa cờ lệnh vài vòng, trận thế của Phi Tuyết Vệ đột ngột thay đổi.</w:t>
      </w:r>
    </w:p>
    <w:p>
      <w:pPr>
        <w:pStyle w:val="BodyText"/>
      </w:pPr>
      <w:r>
        <w:t xml:space="preserve">Hai cánh kỵ binh sau và phải của Phi Tuyết Vệ nhanh chóng hợp lại, động tác lão luyện thành thục, biến trận nhanh chóng. Một con rắn dài chậm chạp trong chớp mắt đã biến thành một cái túi có miệng thật to, ý đồ hợp lại bao vây tám trăm kỵ binh của Thiên Kỵ Vệ vào trong vòng chiến.</w:t>
      </w:r>
    </w:p>
    <w:p>
      <w:pPr>
        <w:pStyle w:val="BodyText"/>
      </w:pPr>
      <w:r>
        <w:t xml:space="preserve">Cánh quân bên trái bị đánh cho tơi tả, trả giá bằng một con số thương vong rất lớn, dẫn dụ tám trăm kỵ binh dần dần rời xa hậu phương, mục đích chính là để bao vây tiêu diệt. Trong lúc này, mắt thấy cánh quân bên phải đã tới gần, lại phấn chấn ngăn trở, nghĩ cách ngăn cản quân địch trở về bản trận.</w:t>
      </w:r>
    </w:p>
    <w:p>
      <w:pPr>
        <w:pStyle w:val="BodyText"/>
      </w:pPr>
      <w:r>
        <w:t xml:space="preserve">Tuy rằng Mộc Huyết vẫn chú ý đến động tĩnh của hai cánh quân kia, vẫn thấy đối phương không có dấu hiệu gì là sắp sửa hành động. Thế nhưng hắn không phát hiện ra chính cánh quân của mình đang bị đối phương dẫn dụ không ngừng tiến về phía trước, tiến tới và tiến tới...</w:t>
      </w:r>
    </w:p>
    <w:p>
      <w:pPr>
        <w:pStyle w:val="BodyText"/>
      </w:pPr>
      <w:r>
        <w:t xml:space="preserve">Hắn dồn tất cả sự chú ý tập trung vào đối phương, vì vậy đã không để ý đến cánh quân của mình rời khỏi bản trận càng ngày càng xa. Đến khi hắn phát hiện ra việc này thì đã muộn, cánh quân bên trái của địch đang bị quân Mộc Huyết tấn công dường như kẹo mạch nha, níu chân gắt gao, không cho hắn chút cơ hội nào rời khỏi.</w:t>
      </w:r>
    </w:p>
    <w:p>
      <w:pPr>
        <w:pStyle w:val="BodyText"/>
      </w:pPr>
      <w:r>
        <w:t xml:space="preserve">Quả thật Bích Không Tình muốn dẫn dụ hắn vào trong một vòng vây thật lớn, nhưng không phải chủ động bao vây, mà là nhử địch chui vào. Vì thế hắn chấp nhận trả giá bằng thương vong thật lớn của cánh quân bên trái, án binh bất động, đến khi cánh kỵ binh của Mộc Huyết xông đến trước mặt hắn với tư thế thắng lợi, coi như mưu kế của hắn đã thành công.</w:t>
      </w:r>
    </w:p>
    <w:p>
      <w:pPr>
        <w:pStyle w:val="BodyText"/>
      </w:pPr>
      <w:r>
        <w:t xml:space="preserve">Đối với cách biến đổi thế trận của Bích Không Tình, Mộc Huyết cũng không lấy làm bất ngờ cho lắm, bởi vì biến trận theo cách như vậy thường vẫn có sơ hở, vẫn có thể bị phá như thường.</w:t>
      </w:r>
    </w:p>
    <w:p>
      <w:pPr>
        <w:pStyle w:val="BodyText"/>
      </w:pPr>
      <w:r>
        <w:t xml:space="preserve">Mộc Huyết rống lên điên cuồng, tám trăm kỵ binh dốc toàn lực xông tới. Tám trăm kỵ binh tạo thành một rừng chiến đao và trường mâu, loé ra ánh sáng vô cùng lạnh lẽo, ý đồ của Mộc Huyết là phá rách cái túi đang chuẩn bị bao mình vào trong, phải xé tan nó ra thành từng mảnh vụn.</w:t>
      </w:r>
    </w:p>
    <w:p>
      <w:pPr>
        <w:pStyle w:val="BodyText"/>
      </w:pPr>
      <w:r>
        <w:t xml:space="preserve">Chỉ cần tấn công toàn lực, hắn hoàn toàn có thể phá vỡ được thế trận này.</w:t>
      </w:r>
    </w:p>
    <w:p>
      <w:pPr>
        <w:pStyle w:val="BodyText"/>
      </w:pPr>
      <w:r>
        <w:t xml:space="preserve">Nhưng sự thật chứng minh hắn đã tính sai lầm.</w:t>
      </w:r>
    </w:p>
    <w:p>
      <w:pPr>
        <w:pStyle w:val="BodyText"/>
      </w:pPr>
      <w:r>
        <w:t xml:space="preserve">Thế trận vừa thủ vừa công chưa chắc đã là tiêu chuẩn để quyết định thắng lợi. Kỵ binh sở trường về tấn công mà bất lợi về phòng ngự, thế trận như cái túi nếu như bị kỵ binh tấn công, chưa chắc có thể phát huy hiệu quả tốt nhất, ngược lại không khéo có thể gặp phải kết cục thê thảm. Đây cũng là nguyên nhân chủ yếu mà Mộc Huyết dám ra lệnh tấn công, thế nhưng, nhập gia phải tuỳ tục.</w:t>
      </w:r>
    </w:p>
    <w:p>
      <w:pPr>
        <w:pStyle w:val="BodyText"/>
      </w:pPr>
      <w:r>
        <w:t xml:space="preserve">Lá bài lớn nhất Bích Không Tình có trong tay chính là gần ba ngàn kỵ binh dưới trướng hắn, mà Mộc Huyết có không tới một ngàn kỵ binh, dưới tình hình như vậy, túi, không còn là túi nữa, mà là tường đồng vách sắt.</w:t>
      </w:r>
    </w:p>
    <w:p>
      <w:pPr>
        <w:pStyle w:val="BodyText"/>
      </w:pPr>
      <w:r>
        <w:t xml:space="preserve">Năng lực chỉ huy của Bích Không Tình hơn xa Mộc Huyết, kỵ binh của hắn bày ra thế trận như cái túi cũng không đơn thuần chỉ là bọc đánh giáp công, mà rõ ràng là thế trận vừa dày đặc vừa nặng nề nhắm thẳng vào góc chết của Mộc Huyết mà phát động tấn công. Còn cánh quân bên trái từ lúc có viện quân của mình lên phối hợp, lập tức xông thẳng lên phía trước, chia cắt đội quân của Mộc Huyết thành từng mảnh nhỏ, quấn lấy quân địch vô cùng chặt chẽ, không để cho địch lui lại một bước nào.</w:t>
      </w:r>
    </w:p>
    <w:p>
      <w:pPr>
        <w:pStyle w:val="BodyText"/>
      </w:pPr>
      <w:r>
        <w:t xml:space="preserve">Ba ngàn kỵ binh tầng tầng lớp lớp giống như một con trăn dài uốn lượn thân mình, muốn quấn chặt quân địch, siết cho tới chết, còn quân địch đang bị quấn thì liều chết giãy dụa, liều mạng chống cự lại.</w:t>
      </w:r>
    </w:p>
    <w:p>
      <w:pPr>
        <w:pStyle w:val="BodyText"/>
      </w:pPr>
      <w:r>
        <w:t xml:space="preserve">Tám trăm kỵ binh tạo thành một mũi đao nhọn hoắt không ngừng đâm thẳng về phía trước, phá tan từng tầng từng tầng quân địch, vô số địch nhân áp tới bao vây lại bị đánh giạt trở ra.</w:t>
      </w:r>
    </w:p>
    <w:p>
      <w:pPr>
        <w:pStyle w:val="BodyText"/>
      </w:pPr>
      <w:r>
        <w:t xml:space="preserve">Đến lúc này Mộc Huyết mới hiểu ra rằng, căn bản là Bích Không Tình không có bày ra một cái bẫy nào cả, mà là một thế trận khiêu chiến đường đường chính chính.</w:t>
      </w:r>
    </w:p>
    <w:p>
      <w:pPr>
        <w:pStyle w:val="BodyText"/>
      </w:pPr>
      <w:r>
        <w:t xml:space="preserve">Đúng vậy, chính là khiêu chiến, một trận khiêu chiến tuy đường đường chính chính nhưng lại không công bằng.</w:t>
      </w:r>
    </w:p>
    <w:p>
      <w:pPr>
        <w:pStyle w:val="BodyText"/>
      </w:pPr>
      <w:r>
        <w:t xml:space="preserve">Bích Không Tình muốn đọ với Mộc Huyết về binh lực của hai bên, muốn đọ về năng lực biến hoá thế trận của mỗi người, muốn đọ về khả năng lý giải và phân tích tình thế lúc đối chiến của một vị quan chỉ huy.</w:t>
      </w:r>
    </w:p>
    <w:p>
      <w:pPr>
        <w:pStyle w:val="BodyText"/>
      </w:pPr>
      <w:r>
        <w:t xml:space="preserve">Hắn đã nhìn ra Mộc Huyết là một viên dũng tướng giỏi xông trận sa trường, mà không phải là một tướng quân giỏi bày mưu nghĩ kế. Hắn đã nhìn ra Mộc Huyết chỉ giỏi chấp hành mệnh lệnh, mà không giỏi ban bố mệnh lệnh. Hắn càng nhìn ra được đám tân binh không có Mộc Huyết chỉ huy căn bản giống như rắn không đầu, chỉ biết chuyển động hỗn loạn tại một chỗ mà thôi.</w:t>
      </w:r>
    </w:p>
    <w:p>
      <w:pPr>
        <w:pStyle w:val="BodyText"/>
      </w:pPr>
      <w:r>
        <w:t xml:space="preserve">Chuyện hắn phải làm chính là hy sinh bớt ưu thế về binh lực, để chia cắt đám kỵ binh của Mộc Huyết và đám tân binh.</w:t>
      </w:r>
    </w:p>
    <w:p>
      <w:pPr>
        <w:pStyle w:val="BodyText"/>
      </w:pPr>
      <w:r>
        <w:t xml:space="preserve">Sau đó hắn sẽ lợi dụng ưu thế về binh lực của bên mình tiến hành biến hoá thế trận, chuyển bất lợi thành có lợi, tiến hành chia cắt tiêu diệt đội vận lương của Mộc Huyết.</w:t>
      </w:r>
    </w:p>
    <w:p>
      <w:pPr>
        <w:pStyle w:val="BodyText"/>
      </w:pPr>
      <w:r>
        <w:t xml:space="preserve">Tác chiến chính diện trên sa trường chính là một khảo nghiệm tổng hợp về tố chất của quan chỉ huy cả hai phe. Nhưng trong khảo nghiệm này, Bích Không Tình là giám khảo ra đề, Mộc Huyết là thí sinh giải đề, Mộc Huyết không thể giải đề, kết quả là thua!</w:t>
      </w:r>
    </w:p>
    <w:p>
      <w:pPr>
        <w:pStyle w:val="BodyText"/>
      </w:pPr>
      <w:r>
        <w:t xml:space="preserve">Trên phương diện này, một quan chỉ huy quen việc chấp hành mệnh lệnh tuân thủ theo đúng chiến thuật rốt cục không thể nào so được với một quan chỉ huy có năng lực khống chế và biến hoá trên chốn sa trường.</w:t>
      </w:r>
    </w:p>
    <w:p>
      <w:pPr>
        <w:pStyle w:val="BodyText"/>
      </w:pPr>
      <w:r>
        <w:t xml:space="preserve">Bích Không Tình không sợ hắn xuất binh, chỉ sợ hắn không xuất binh, không sợ hắn đối trận, chỉ sợ hắn không tới! Hắn bố trí một bẫy rập rất rõ ràng, đặt một mồi nhử thật lớn, sau đó chờ địch lọt vào, lợi dụng tầm nhìn hạn hẹp của quan chỉ huy đối phương, tạo ra ưu thế về binh lực.</w:t>
      </w:r>
    </w:p>
    <w:p>
      <w:pPr>
        <w:pStyle w:val="BodyText"/>
      </w:pPr>
      <w:r>
        <w:t xml:space="preserve">- Điều kỳ diệu của chiến tranh chính là tập trung binh lực.</w:t>
      </w:r>
    </w:p>
    <w:p>
      <w:pPr>
        <w:pStyle w:val="BodyText"/>
      </w:pPr>
      <w:r>
        <w:t xml:space="preserve">Bích Không Tình nở nụ cười, giọng nói tràn đầy tự tin.</w:t>
      </w:r>
    </w:p>
    <w:p>
      <w:pPr>
        <w:pStyle w:val="BodyText"/>
      </w:pPr>
      <w:r>
        <w:t xml:space="preserve">Hiện tại, đội kỵ binh của Mộc Huyết đã bị cách ly với đám quân thủ ở xa trận, không thể cứu ứng lẫn nhau, bọn tân binh chỉ biết trơ mắt nhìn kỵ binh bên mình bị địch bao vây. Vì không có sự chỉ huy của Mộc Huyết, đám tân binh không biết nên làm thế nào cho phải, bọn chúng không có tốc độ và mũi nhọn tấn công, căn bản là không thể phá vỡ được vòng vây bọc đánh của kỵ binh địch. Một khi tám trăm kỵ binh của Mộc Huyết bị Bích Không Tình tiêu diệt, chỉ còn lại đám tân binh, chắc chắn không thể nào ngăn cản được thế công mạnh mẽ rộng lớn sau đó của Bích Không Tình.</w:t>
      </w:r>
    </w:p>
    <w:p>
      <w:pPr>
        <w:pStyle w:val="BodyText"/>
      </w:pPr>
      <w:r>
        <w:t xml:space="preserve">Giờ phút này, đội vận lương đã lâm vào tình cảnh mười phần nguy hiểm.</w:t>
      </w:r>
    </w:p>
    <w:p>
      <w:pPr>
        <w:pStyle w:val="BodyText"/>
      </w:pPr>
      <w:r>
        <w:t xml:space="preserve">O0o</w:t>
      </w:r>
    </w:p>
    <w:p>
      <w:pPr>
        <w:pStyle w:val="BodyText"/>
      </w:pPr>
      <w:r>
        <w:t xml:space="preserve">Một toán quân nhỏ lui ra khỏi chiến trường vô cùng quỷ dị, vẽ một đường vòng cung kỳ diệu trên vùng bình nguyên trống trải, cấp tốc chạy về phía sau đội vận lương.</w:t>
      </w:r>
    </w:p>
    <w:p>
      <w:pPr>
        <w:pStyle w:val="BodyText"/>
      </w:pPr>
      <w:r>
        <w:t xml:space="preserve">Nhìn qua dường như bọn chúng sẽ phát động tấn công đối với bản trận của quân địch, nhưng nhân số của toán quân này thực sự quá ít ỏi, chỉ vài chục người, nếu như muốn gây náo động cho mấy ngàn người trong xa trận chỉ là chuồn chuồn lay cột đá mà thôi.</w:t>
      </w:r>
    </w:p>
    <w:p>
      <w:pPr>
        <w:pStyle w:val="BodyText"/>
      </w:pPr>
      <w:r>
        <w:t xml:space="preserve">Toán quân nhỏ kia đi vòng qua khỏi tầm bắn của cung tiễn thủ, không hề để ý tới bản trận của địch, không ngờ mục tiêu của bọn chúng chính là chiếc xe ngựa của Thiển Thuỷ Thanh.</w:t>
      </w:r>
    </w:p>
    <w:p>
      <w:pPr>
        <w:pStyle w:val="BodyText"/>
      </w:pPr>
      <w:r>
        <w:t xml:space="preserve">Mọi người ồn ào hẳn lên.</w:t>
      </w:r>
    </w:p>
    <w:p>
      <w:pPr>
        <w:pStyle w:val="BodyText"/>
      </w:pPr>
      <w:r>
        <w:t xml:space="preserve">Tất cả mọi người đều biết nhân vật ngồi trên xe ngựa phía sau vô cùng quan trọng, nếu để cho Phi Tuyết Vệ đốt lương, tiêu diệt đội kỵ binh, lại bắt người, vậy trận này không còn gì để nói.</w:t>
      </w:r>
    </w:p>
    <w:p>
      <w:pPr>
        <w:pStyle w:val="BodyText"/>
      </w:pPr>
      <w:r>
        <w:t xml:space="preserve">Xe ngựa đột nhiên chuyển động, chạy vọt về phía bản trận, có lẽ chạy thẳng vào giữa trận của quân mình là lựa chọn tốt nhất trong lúc này.</w:t>
      </w:r>
    </w:p>
    <w:p>
      <w:pPr>
        <w:pStyle w:val="BodyText"/>
      </w:pPr>
      <w:r>
        <w:t xml:space="preserve">Nhưng Thiển Thuỷ Thanh không hề dừng lại, ngược lại hét to:</w:t>
      </w:r>
    </w:p>
    <w:p>
      <w:pPr>
        <w:pStyle w:val="BodyText"/>
      </w:pPr>
      <w:r>
        <w:t xml:space="preserve">- Đao thuẫn thủ quay mặt về phía trước, bố trí thế trận hình mai rùa! Trường mâu binh bố trí trận Nhạn Linh*, chuẩn bị bảo vệ cung tiễn thủ. Phi phủ thủ chuẩn bị công từ hai cánh! Cung tiễn thủ chia thành từng đội, mỗi đội năm hàng, cấp tốc xung phong tới một trăm thước, tuỳ theo vị trí của đội mà tiến hành bắn bao trùm, có thể cứu được cánh quân Mộc Vệ Giáo hay không, phải trông cậy vào các ngươi đó!</w:t>
      </w:r>
    </w:p>
    <w:p>
      <w:pPr>
        <w:pStyle w:val="BodyText"/>
      </w:pPr>
      <w:r>
        <w:t xml:space="preserve">(*Nhạn Linh: Tên khác của trận Yến Vĩ, có hình chữ V.)</w:t>
      </w:r>
    </w:p>
    <w:p>
      <w:pPr>
        <w:pStyle w:val="BodyText"/>
      </w:pPr>
      <w:r>
        <w:t xml:space="preserve">Bọn tân binh vốn đã bị thuyết phục vì hành động tối hôm qua của hắn, lúc này dưới tình huống như rắn mất đầu cho nên lập tức tuân theo lời hắn. Bọn đao thuẫn thủ giơ thuẫn dài bằng thép lên xếp thành hình một con rùa lớn mà kiên cố, với tư thế phòng ngự bao trùm toàn bộ rời khỏi xa trận, đi về phía chiến trường.</w:t>
      </w:r>
    </w:p>
    <w:p>
      <w:pPr>
        <w:pStyle w:val="BodyText"/>
      </w:pPr>
      <w:r>
        <w:t xml:space="preserve">Chạy lên trước nhất và nhanh nhất chính là cung tiễn thủ, sau khi bọn chúng chạy tới vị trí, vẫn giữ thế trận một đội năm hàng như Thiển Thuỷ Thanh ra lệnh, tuy rằng không rõ đội hình kỳ lạ như vậy rốt cục có ý nghĩa gì, nhưng vẫn dứt khoát chấp hành mệnh lệnh.</w:t>
      </w:r>
    </w:p>
    <w:p>
      <w:pPr>
        <w:pStyle w:val="BodyText"/>
      </w:pPr>
      <w:r>
        <w:t xml:space="preserve">- Xác định mục tiêu cách một trăm thước, góc bắn bốn mươi lăm độ, dàn quân thành hàng ngang, giương cung sẵn sàng! Bắn!</w:t>
      </w:r>
    </w:p>
    <w:p>
      <w:pPr>
        <w:pStyle w:val="BodyText"/>
      </w:pPr>
      <w:r>
        <w:t xml:space="preserve">Thiển Thuỷ Thanh đứng trên xe ngựa điên cuồng hét to.</w:t>
      </w:r>
    </w:p>
    <w:p>
      <w:pPr>
        <w:pStyle w:val="BodyText"/>
      </w:pPr>
      <w:r>
        <w:t xml:space="preserve">Đám cung tiễn thủ bày thành đội hình năm hàng đồng thời bắn tên lên không như những vì sao lạc, một đám mưa tên dày đặc mang theo tiếng gào thét của Tử thần bao trùm cả một khu vực hẹp mà dài, trong khu vực này có địch nhân, cũng có cả người bên mình.</w:t>
      </w:r>
    </w:p>
    <w:p>
      <w:pPr>
        <w:pStyle w:val="BodyText"/>
      </w:pPr>
      <w:r>
        <w:t xml:space="preserve">Rất nhiều đám kỵ binh cất tiếng gào thét, ngược lại trở thành bia ngắm tốt nhất cho đám cung tiễn thủ triển khai vói đội hình bao vây tiêu diệt dày đặc. Không cần phải nhắm, gần như ba mũi tên có thể bắn trúng được một mục tiêu, vấn đề là mục tiêu ấy chưa chắc đã là địch!</w:t>
      </w:r>
    </w:p>
    <w:p>
      <w:pPr>
        <w:pStyle w:val="BodyText"/>
      </w:pPr>
      <w:r>
        <w:t xml:space="preserve">Có một toán Phi Tuyết Vệ bắt đầu di chuyển về hướng này, ý muốn tấn công cánh quân cung tiễn thủ, nhưng vấp phải đám trường mâu binh rất đông chặn ở phía trước. Trận Nhạn Linh không phải là thế trận tấn công hiệu quả, nhưng hay ở chỗ có hai mũi nhọn giương ra, xếp thành tầng tầng dày đặc, có thể phát huy được ưu thế của đội hình sử dụng binh khí dài đến mức cao nhất, lại có thể kéo dài thời gian rất lâu, tranh thủ cơ hội cho cung tiễn thủ bắn được nhiều đợt tên.</w:t>
      </w:r>
    </w:p>
    <w:p>
      <w:pPr>
        <w:pStyle w:val="BodyText"/>
      </w:pPr>
      <w:r>
        <w:t xml:space="preserve">- Cứ tiếp tục bắn, không được ngừng! Hãy dùng tên của các ngươi dọn một con đường thoát cho Mộc Vệ Giáo!</w:t>
      </w:r>
    </w:p>
    <w:p>
      <w:pPr>
        <w:pStyle w:val="BodyText"/>
      </w:pPr>
      <w:r>
        <w:t xml:space="preserve">Thiển Thuỷ Thanh điên cuồng hét to.</w:t>
      </w:r>
    </w:p>
    <w:p>
      <w:pPr>
        <w:pStyle w:val="BodyText"/>
      </w:pPr>
      <w:r>
        <w:t xml:space="preserve">Tráng sĩ chặt tay* đã trở thành cách tốt nhất hiện tại có thể cứu quân mình. Cung tiễn thủ bắn tên không phải là vì muốn sát thương quân địch, mà muốn mở ra một lỗ hổng thật lớn, bắn tên để mở ra một con đường máu chất đầy thi thể. Hắn muốn tạo cơ hội cho Mộc Huyết trở về, chỉ cần Mộc Huyết còn sống, tất cả mọi người đều có hy vọng sống sót.</w:t>
      </w:r>
    </w:p>
    <w:p>
      <w:pPr>
        <w:pStyle w:val="BodyText"/>
      </w:pPr>
      <w:r>
        <w:t xml:space="preserve">(*Nguyên văn 'tráng sĩ đoạn oản': Hy sinh cái nhỏ để cứu cái lớn. Tráng sĩ bị rắn độc cắn vào tay, bắt buộc phải chặt tay, thà mất tay còn hơn mất mạng.)</w:t>
      </w:r>
    </w:p>
    <w:p>
      <w:pPr>
        <w:pStyle w:val="BodyText"/>
      </w:pPr>
      <w:r>
        <w:t xml:space="preserve">Đây là một mệnh lệnh điên cuồng, may mà tất cả các quan quân có thể chỉ huy đã bị kẹt trong vòng vây cùng Mộc Huyết, đám tân binh còn lại biết rõ Thiển Thuỷ Thanh đã cứu mọi người hai lần. Trong giờ phút rất cần người chỉ huy lãnh đạo này, ai dám đứng ra, người ấy sẽ trở thành quan chỉ huy mới.</w:t>
      </w:r>
    </w:p>
    <w:p>
      <w:pPr>
        <w:pStyle w:val="BodyText"/>
      </w:pPr>
      <w:r>
        <w:t xml:space="preserve">Cho nên bất kể mệnh lệnh của Thiển Thuỷ Thanh điên cuồng tới mức nào vẫn được chấp hành nghiêm chỉnh. Trên thực tế, đối với Thiển Thuỷ Thanh, nếu có bất cứ ai dám không chấp hành, hắn sẽ không hề do dự rút chiến đao ra chém bay đầu người đó.</w:t>
      </w:r>
    </w:p>
    <w:p>
      <w:pPr>
        <w:pStyle w:val="BodyText"/>
      </w:pPr>
      <w:r>
        <w:t xml:space="preserve">Đám cung tiễn thủ xếp năm hàng ngang bắn tên ra với góc độ vô cùng chặt chẽ, dùng sinh mạng và máu tươi của cả hai bên mở ra một con đường đầy chết chóc không ai dám tiến vào. Được con đường chết chóc kia yểm hộ, cuối cùng bọn Mộc Huyết cũng nương theo con đường đó mà trở về an toàn. Khi bọn Mộc Huyết theo con đường máu ấy trở về, đám phi phủ thủ tự động xử lý quân địch bám theo hai bên sườn bọn họ. Tấn công trong khoảng cách quá gần như vậy không nghi ngờ gì rất dễ giết lầm người nhà, nhưng chính là cọng rơm cứu mạng duy nhất cho đội kỵ binh của Mộc Huyết bám lấy.</w:t>
      </w:r>
    </w:p>
    <w:p>
      <w:pPr>
        <w:pStyle w:val="BodyText"/>
      </w:pPr>
      <w:r>
        <w:t xml:space="preserve">Phía sau đám cung tiễn thủ, đám đao thuẫn thủ chạy tới cũng đã bày xong thế trận mai rùa chặt chẽ, thuẫn thép tầng tầng, ánh đao sáng rực. Chỉ cần đội kỵ binh của Mộc Huyết có thể chạy tới được sau lưng thế trận mai rùa, ít nhất sẽ không đến nỗi thua tơi tả.</w:t>
      </w:r>
    </w:p>
    <w:p>
      <w:pPr>
        <w:pStyle w:val="BodyText"/>
      </w:pPr>
      <w:r>
        <w:t xml:space="preserve">Đằng xa, toán quân nhỏ truy đuổi xe ngựa đã càng ngày càng gần.</w:t>
      </w:r>
    </w:p>
    <w:p>
      <w:pPr>
        <w:pStyle w:val="BodyText"/>
      </w:pPr>
      <w:r>
        <w:t xml:space="preserve">Thiển Thuỷ Thanh thở dài một tiếng rồi điên cuồng hét lớn:</w:t>
      </w:r>
    </w:p>
    <w:p>
      <w:pPr>
        <w:pStyle w:val="BodyText"/>
      </w:pPr>
      <w:r>
        <w:t xml:space="preserve">- Không được làm rối loạn thế trận, chuẩn bị bảo vệ bọn Mộc Giáo trở về, không có lệnh của ta không ai được chạy theo bảo vệ!</w:t>
      </w:r>
    </w:p>
    <w:p>
      <w:pPr>
        <w:pStyle w:val="BodyText"/>
      </w:pPr>
      <w:r>
        <w:t xml:space="preserve">Vừa dứt lời, Thiển Thuỷ Thanh vụt trường tiên vào mông tám con tuấn mã, xe ngựa lập tức chạy thẳng vào sâu trong thảo nguyên như điên như cuồng.</w:t>
      </w:r>
    </w:p>
    <w:p>
      <w:pPr>
        <w:pStyle w:val="BodyText"/>
      </w:pPr>
      <w:r>
        <w:t xml:space="preserve">Tuyệt đối không để cho địch nhân bất cứ cơ hội nào có thể phá hỏng chuyện cứu đội quân Mộc Huyết. Hắn bắt buộc phải mạo hiểm mang theo Vân Nghê, dẫn dụ toán kỵ binh kia vào sâu trong đại thảo nguyên mênh mông hoang vắng. Những chuyện còn lại trên chiến trường phải trông cậy vào binh sĩ bên mình mà thôi.</w:t>
      </w:r>
    </w:p>
    <w:p>
      <w:pPr>
        <w:pStyle w:val="BodyText"/>
      </w:pPr>
      <w:r>
        <w:t xml:space="preserve">Trường tiên giơ cao đánh xuống liên tiếp, xe ngựa chạy như điên, bụi bốc lên mù mịt. Có lẽ vì nhận được mệnh lệnh phải bắt cho được người trên xe ngựa, toán kỵ binh kia nhanh chóng chuyển hướng chạy theo xe ngựa, cùng chạy vào sâu trong đại thảo nguyên.</w:t>
      </w:r>
    </w:p>
    <w:p>
      <w:pPr>
        <w:pStyle w:val="BodyText"/>
      </w:pPr>
      <w:r>
        <w:t xml:space="preserve">Lúc này trong đầu Thiển Thuỷ Thanh chỉ có một ý nghĩ duy nhất: Hy vọng bọn Mộc Huyết, Thích Thiên Hữu, Phương Hổ, Lôi Hoả có thể an toàn trở về bản trận trong vòng vây trùng trùng của địch.</w:t>
      </w:r>
    </w:p>
    <w:p>
      <w:pPr>
        <w:pStyle w:val="BodyText"/>
      </w:pPr>
      <w:r>
        <w:t xml:space="preserve">Nguyện ông Trời ở trên cao, nguyện thần linh phù hộ...</w:t>
      </w:r>
    </w:p>
    <w:p>
      <w:pPr>
        <w:pStyle w:val="BodyText"/>
      </w:pPr>
      <w:r>
        <w:t xml:space="preserve">Thiển Thuỷ Thanh và Vân Nghê trong xe đồng thời phát ra một lời cầu nguyện.</w:t>
      </w:r>
    </w:p>
    <w:p>
      <w:pPr>
        <w:pStyle w:val="Compact"/>
      </w:pPr>
      <w:r>
        <w:br w:type="textWrapping"/>
      </w:r>
      <w:r>
        <w:br w:type="textWrapping"/>
      </w:r>
    </w:p>
    <w:p>
      <w:pPr>
        <w:pStyle w:val="Heading2"/>
      </w:pPr>
      <w:bookmarkStart w:id="34" w:name="chương-12-đuổi-theo"/>
      <w:bookmarkEnd w:id="34"/>
      <w:r>
        <w:t xml:space="preserve">12. Chương 12: Đuổi Theo</w:t>
      </w:r>
    </w:p>
    <w:p>
      <w:pPr>
        <w:pStyle w:val="Compact"/>
      </w:pPr>
      <w:r>
        <w:br w:type="textWrapping"/>
      </w:r>
      <w:r>
        <w:br w:type="textWrapping"/>
      </w:r>
      <w:r>
        <w:t xml:space="preserve">Tám con tuấn mã chạy như bay trên đại thảo nguyên dấy lên một cơn lốc xoáy cuồng bạo sắc bén, phấp phới phi sâu vào trong đại thảo nguyên hoang vu.</w:t>
      </w:r>
    </w:p>
    <w:p>
      <w:pPr>
        <w:pStyle w:val="BodyText"/>
      </w:pPr>
      <w:r>
        <w:t xml:space="preserve">Phía sau, mấy chục kỵ binh Phi Tuyết Vệ với tốc độ như tên bắn, theo sát không tha. Bọn chúng quát tháo liên tục, tiếng chân ngựa vang lên từng hồi, dường như cho dù đối phương có thể chạy tới chân trời góc bể, bọn chúng cũng phải bắt cho bằng được.</w:t>
      </w:r>
    </w:p>
    <w:p>
      <w:pPr>
        <w:pStyle w:val="BodyText"/>
      </w:pPr>
      <w:r>
        <w:t xml:space="preserve">Trên không thỉnh thoảng có ánh sáng xẹt qua như vì sao lạc, đó là tên do đám truy binh bắn ra, nhiều mũi rơi gần sát bên xe ngựa, tình thế hung hiểm đến cực điểm.</w:t>
      </w:r>
    </w:p>
    <w:p>
      <w:pPr>
        <w:pStyle w:val="BodyText"/>
      </w:pPr>
      <w:r>
        <w:t xml:space="preserve">- Cứ tiếp tục như vậy không được! Chúng ta chạy bằng xe ngựa, tốc độ của bọn chúng nhanh hơn chúng ta nhiều!</w:t>
      </w:r>
    </w:p>
    <w:p>
      <w:pPr>
        <w:pStyle w:val="BodyText"/>
      </w:pPr>
      <w:r>
        <w:t xml:space="preserve">Thiển Thuỷ Thanh rống to.</w:t>
      </w:r>
    </w:p>
    <w:p>
      <w:pPr>
        <w:pStyle w:val="BodyText"/>
      </w:pPr>
      <w:r>
        <w:t xml:space="preserve">Trên lưng tám con tuấn mã đã xuất hiện rất nhiều lằn roi rướm máu, bọn chúng ra sức chạy như điên nhưng vẫn không có khả năng thoát khỏi đám kỵ binh có thuật cỡi ngựa điêu luyện, vả lại không bị vướng bận gì.</w:t>
      </w:r>
    </w:p>
    <w:p>
      <w:pPr>
        <w:pStyle w:val="BodyText"/>
      </w:pPr>
      <w:r>
        <w:t xml:space="preserve">- Làm sao bây giờ?</w:t>
      </w:r>
    </w:p>
    <w:p>
      <w:pPr>
        <w:pStyle w:val="BodyText"/>
      </w:pPr>
      <w:r>
        <w:t xml:space="preserve">Vân Nghê kinh hoảng la to.</w:t>
      </w:r>
    </w:p>
    <w:p>
      <w:pPr>
        <w:pStyle w:val="BodyText"/>
      </w:pPr>
      <w:r>
        <w:t xml:space="preserve">- Nàng biết cỡi ngựa không?</w:t>
      </w:r>
    </w:p>
    <w:p>
      <w:pPr>
        <w:pStyle w:val="BodyText"/>
      </w:pPr>
      <w:r>
        <w:t xml:space="preserve">- Biết!</w:t>
      </w:r>
    </w:p>
    <w:p>
      <w:pPr>
        <w:pStyle w:val="BodyText"/>
      </w:pPr>
      <w:r>
        <w:t xml:space="preserve">- Vậy chuẩn bị bỏ xe!</w:t>
      </w:r>
    </w:p>
    <w:p>
      <w:pPr>
        <w:pStyle w:val="BodyText"/>
      </w:pPr>
      <w:r>
        <w:t xml:space="preserve">- Nhưng đám ngựa này không có yên cương!</w:t>
      </w:r>
    </w:p>
    <w:p>
      <w:pPr>
        <w:pStyle w:val="BodyText"/>
      </w:pPr>
      <w:r>
        <w:t xml:space="preserve">- Vậy...vậy nàng cỡi ngựa không yên cương có được không?</w:t>
      </w:r>
    </w:p>
    <w:p>
      <w:pPr>
        <w:pStyle w:val="BodyText"/>
      </w:pPr>
      <w:r>
        <w:t xml:space="preserve">Giọng Thiển Thuỷ Thanh yếu ớt.</w:t>
      </w:r>
    </w:p>
    <w:p>
      <w:pPr>
        <w:pStyle w:val="BodyText"/>
      </w:pPr>
      <w:r>
        <w:t xml:space="preserve">Giọng Vân Nghê nghe như có tiếng khóc:</w:t>
      </w:r>
    </w:p>
    <w:p>
      <w:pPr>
        <w:pStyle w:val="BodyText"/>
      </w:pPr>
      <w:r>
        <w:t xml:space="preserve">- Ta còn lựa chọn khác sao?</w:t>
      </w:r>
    </w:p>
    <w:p>
      <w:pPr>
        <w:pStyle w:val="BodyText"/>
      </w:pPr>
      <w:r>
        <w:t xml:space="preserve">Thiển Thuỷ Thanh ngượng ngùng lắc đầu:</w:t>
      </w:r>
    </w:p>
    <w:p>
      <w:pPr>
        <w:pStyle w:val="BodyText"/>
      </w:pPr>
      <w:r>
        <w:t xml:space="preserve">- Đúng vậy, chúng ta cũng không còn cách nào!</w:t>
      </w:r>
    </w:p>
    <w:p>
      <w:pPr>
        <w:pStyle w:val="BodyText"/>
      </w:pPr>
      <w:r>
        <w:t xml:space="preserve">Đột nhiên hắn thét lớn một tiếng, một tay choàng qua ôm lấy chiếc eo nhỏ nhắn của Vân Nghê, đẩy nàng bay tới ngồi vững vàng trên lưng một con tuấn mã cao to. Bản thân Thiển Thuỷ Thanh cũng nhảy theo lên lưng một con tuấn mã khác, Hổ Nha đao chém xuống, dây cương đứt phựt, hai con tuấn mã đứt dây cương cất vó hí dài, tung cao bốn vó bắt đầu chạy như điên...</w:t>
      </w:r>
    </w:p>
    <w:p>
      <w:pPr>
        <w:pStyle w:val="BodyText"/>
      </w:pPr>
      <w:r>
        <w:t xml:space="preserve">O0o</w:t>
      </w:r>
    </w:p>
    <w:p>
      <w:pPr>
        <w:pStyle w:val="BodyText"/>
      </w:pPr>
      <w:r>
        <w:t xml:space="preserve">Truy đuổi giống như một trò chơi sặc mùi chết chóc, mà tốc độ là tiêu chuẩn duy nhất quyết định thắng bại.</w:t>
      </w:r>
    </w:p>
    <w:p>
      <w:pPr>
        <w:pStyle w:val="BodyText"/>
      </w:pPr>
      <w:r>
        <w:t xml:space="preserve">May mắn cho Thiển Thuỷ Thanh là hai con tuấn mã này vốn phục vụ cho cỗ xe ngựa xa hoa, lúc bọn chúng vừa được chặt đứt dây cương bắt đầu chạy tự do, tốc độ của chúng hơn xa tốc độ chiến mã của bọn Phi Tuyết Vệ. Nếu không bị hạn chế do không có yên cương, được phát huy hết sức, có lẽ hiện tại hai người bọn họ đã thoát khỏi đám truy binh ở phía sau. Dù vậy, lúc này phía sau cũng chỉ còn vài tên ít ỏi cố gắng chạy theo.</w:t>
      </w:r>
    </w:p>
    <w:p>
      <w:pPr>
        <w:pStyle w:val="BodyText"/>
      </w:pPr>
      <w:r>
        <w:t xml:space="preserve">Từ sáng sớm cho đến chiều tối, sau khi chạy hết một ngày, rốt cục hai con tuấn mã bắt đầu chậm lại, tốc độ của bọn họ càng ngày càng chậm.</w:t>
      </w:r>
    </w:p>
    <w:p>
      <w:pPr>
        <w:pStyle w:val="BodyText"/>
      </w:pPr>
      <w:r>
        <w:t xml:space="preserve">Cho dù Thiển Thuỷ Thanh quất đến gãy roi cũng không thể nào làm cho tuấn mã đáng thương chạy tiếp. Bọn chúng miệng sùi bọt mép, bước đi tập tễnh giống như một lão già say rượu, nhưng vì truy binh phía sau vẫn bám riết không tha, Thiển Thuỷ Thanh không thể không hung hăng giơ roi lên quất tiếp.</w:t>
      </w:r>
    </w:p>
    <w:p>
      <w:pPr>
        <w:pStyle w:val="BodyText"/>
      </w:pPr>
      <w:r>
        <w:t xml:space="preserve">Giữa lúc ánh tà dương sắp sửa biến khỏi chân trời, tuấn mã mà Thiển Thuỷ Thanh đang cỡi phát ra tiếng rên thê thảm, không còn chút sức lực nào ngã phịch xuống đại thảo nguyên rộng lớn mênh mông, ánh mắt của nó lộ ra vẻ tuyệt vọng bất lực, làm cho người ta phải động lòng thương xót.</w:t>
      </w:r>
    </w:p>
    <w:p>
      <w:pPr>
        <w:pStyle w:val="BodyText"/>
      </w:pPr>
      <w:r>
        <w:t xml:space="preserve">Sau đó không lâu, tuấn mã của Vân Nghê cũng ngã xuống theo...</w:t>
      </w:r>
    </w:p>
    <w:p>
      <w:pPr>
        <w:pStyle w:val="BodyText"/>
      </w:pPr>
      <w:r>
        <w:t xml:space="preserve">Nhìn về phía sau, những bóng đen đuổi theo ở cuối chân trời chỉ còn lại ba cái.</w:t>
      </w:r>
    </w:p>
    <w:p>
      <w:pPr>
        <w:pStyle w:val="BodyText"/>
      </w:pPr>
      <w:r>
        <w:t xml:space="preserve">Ngựa của bọn chúng cũng vừa chết cùng lúc đó...</w:t>
      </w:r>
    </w:p>
    <w:p>
      <w:pPr>
        <w:pStyle w:val="BodyText"/>
      </w:pPr>
      <w:r>
        <w:t xml:space="preserve">Kỵ binh trở thành bộ binh, nhưng bọn chúng vẫn tiếp tục kiên trì cất bước tiến về phía này.</w:t>
      </w:r>
    </w:p>
    <w:p>
      <w:pPr>
        <w:pStyle w:val="BodyText"/>
      </w:pPr>
      <w:r>
        <w:t xml:space="preserve">- Quả thật là âm hồn bất tán!</w:t>
      </w:r>
    </w:p>
    <w:p>
      <w:pPr>
        <w:pStyle w:val="BodyText"/>
      </w:pPr>
      <w:r>
        <w:t xml:space="preserve">Thiển Thuỷ Thanh thở dài, hắn bước tới đỡ lấy Vân Nghê lúc này đã mệt không còn biết gì nữa, chân thấp chân cao tiếp tục đi tới.</w:t>
      </w:r>
    </w:p>
    <w:p>
      <w:pPr>
        <w:pStyle w:val="BodyText"/>
      </w:pPr>
      <w:r>
        <w:t xml:space="preserve">- Ta...ta đi không nổi nữa!</w:t>
      </w:r>
    </w:p>
    <w:p>
      <w:pPr>
        <w:pStyle w:val="BodyText"/>
      </w:pPr>
      <w:r>
        <w:t xml:space="preserve">Vân Nghê khóc mếu máo.</w:t>
      </w:r>
    </w:p>
    <w:p>
      <w:pPr>
        <w:pStyle w:val="BodyText"/>
      </w:pPr>
      <w:r>
        <w:t xml:space="preserve">- Đi không nổi cũng phải đi, còn ba tên đang đuổi theo sau chúng ta...Nếu như chỉ có một tên, ta cũng không ngại liều mạng với hắn!</w:t>
      </w:r>
    </w:p>
    <w:p>
      <w:pPr>
        <w:pStyle w:val="BodyText"/>
      </w:pPr>
      <w:r>
        <w:t xml:space="preserve">Thiển Thuỷ Thanh nắm lỗ tai Vân Nghê làm nàng phát ra tiếng kêu đau đớn, hắn vẫn mặc kệ, cứ như vậy lôi nàng về phía trước.</w:t>
      </w:r>
    </w:p>
    <w:p>
      <w:pPr>
        <w:pStyle w:val="BodyText"/>
      </w:pPr>
      <w:r>
        <w:t xml:space="preserve">- Ngươi là tên khốn! Ngươi là tên khốn! Là ngươi hại ta!</w:t>
      </w:r>
    </w:p>
    <w:p>
      <w:pPr>
        <w:pStyle w:val="BodyText"/>
      </w:pPr>
      <w:r>
        <w:t xml:space="preserve">Vân Nghê liều mạng dùng đôi tay trắng muốt đấm Thiển Thuỷ Thanh thùm thụp.</w:t>
      </w:r>
    </w:p>
    <w:p>
      <w:pPr>
        <w:pStyle w:val="BodyText"/>
      </w:pPr>
      <w:r>
        <w:t xml:space="preserve">Thiển Thuỷ Thanh không nói một lời, cứ vậy mà đi.</w:t>
      </w:r>
    </w:p>
    <w:p>
      <w:pPr>
        <w:pStyle w:val="BodyText"/>
      </w:pPr>
      <w:r>
        <w:t xml:space="preserve">Từng làn gió nhẹ trên đại thảo nguyên thổi đến êm đềm, mang đến cảm giác mát rượi sảng khoái cho đôi nam nữ đang đi tìm một con đường sống giữa vùng mênh mông hoang dã, vẽ nên một dấu ấn sống động bất khuất kiên cường trên đại thảo nguyên bát ngát...</w:t>
      </w:r>
    </w:p>
    <w:p>
      <w:pPr>
        <w:pStyle w:val="BodyText"/>
      </w:pPr>
      <w:r>
        <w:t xml:space="preserve">O0o</w:t>
      </w:r>
    </w:p>
    <w:p>
      <w:pPr>
        <w:pStyle w:val="BodyText"/>
      </w:pPr>
      <w:r>
        <w:t xml:space="preserve">Màn đêm đã buông xuống, ngàn sao lấp lánh trên trời như những cặp mắt tình nhân, nhấp nha nhấp nháy với bạn, tóm lại có thể làm cho bạn sinh ra cảm giác mơ mộng đến những điều tốt đẹp.</w:t>
      </w:r>
    </w:p>
    <w:p>
      <w:pPr>
        <w:pStyle w:val="BodyText"/>
      </w:pPr>
      <w:r>
        <w:t xml:space="preserve">Vân Nghê đã mỏi mệt gần chết, nằm sải dài trên thảm cỏ vừa định ngủ, một bàn tay to lớn vững vàng đã đỡ nàng đứng dậy:</w:t>
      </w:r>
    </w:p>
    <w:p>
      <w:pPr>
        <w:pStyle w:val="BodyText"/>
      </w:pPr>
      <w:r>
        <w:t xml:space="preserve">- Đi thôi, thừa dịp trời tối, truy binh không nhìn thấy chúng ta, chúng ta nên chạy cho nhanh! Bây giờ là cơ hội tốt nhất để thoát khỏi bọn chúng!</w:t>
      </w:r>
    </w:p>
    <w:p>
      <w:pPr>
        <w:pStyle w:val="BodyText"/>
      </w:pPr>
      <w:r>
        <w:t xml:space="preserve">- Ngươi nói rằng chạy thêm một đoạn nữa chúng ta có thể được nghỉ sao?</w:t>
      </w:r>
    </w:p>
    <w:p>
      <w:pPr>
        <w:pStyle w:val="BodyText"/>
      </w:pPr>
      <w:r>
        <w:t xml:space="preserve">Tiểu cô nương băng thanh ngọc khiết như một đoá sen trắng giờ đây gần như đã trở thành loài hoa dại trên đại thảo nguyên, đôi mắt trào ra hai dòng suối lệ hết sức đáng thương.</w:t>
      </w:r>
    </w:p>
    <w:p>
      <w:pPr>
        <w:pStyle w:val="BodyText"/>
      </w:pPr>
      <w:r>
        <w:t xml:space="preserve">Nàng...thật ra đã rất kiên cường!</w:t>
      </w:r>
    </w:p>
    <w:p>
      <w:pPr>
        <w:pStyle w:val="BodyText"/>
      </w:pPr>
      <w:r>
        <w:t xml:space="preserve">Thiển Thuỷ Thanh thở dài, gật gật đầu:</w:t>
      </w:r>
    </w:p>
    <w:p>
      <w:pPr>
        <w:pStyle w:val="BodyText"/>
      </w:pPr>
      <w:r>
        <w:t xml:space="preserve">- Tin ta đi, đây là đoạn cuối cùng, vượt qua được rồi, phía sau sẽ là biển rộng trời cao...</w:t>
      </w:r>
    </w:p>
    <w:p>
      <w:pPr>
        <w:pStyle w:val="BodyText"/>
      </w:pPr>
      <w:r>
        <w:t xml:space="preserve">Vân Nghê khẽ cắn môi, tiếp tục lên đường.</w:t>
      </w:r>
    </w:p>
    <w:p>
      <w:pPr>
        <w:pStyle w:val="BodyText"/>
      </w:pPr>
      <w:r>
        <w:t xml:space="preserve">Một lúc lâu sau.</w:t>
      </w:r>
    </w:p>
    <w:p>
      <w:pPr>
        <w:pStyle w:val="BodyText"/>
      </w:pPr>
      <w:r>
        <w:t xml:space="preserve">- Ta đói bụng.</w:t>
      </w:r>
    </w:p>
    <w:p>
      <w:pPr>
        <w:pStyle w:val="BodyText"/>
      </w:pPr>
      <w:r>
        <w:t xml:space="preserve">Nàng nói.</w:t>
      </w:r>
    </w:p>
    <w:p>
      <w:pPr>
        <w:pStyle w:val="BodyText"/>
      </w:pPr>
      <w:r>
        <w:t xml:space="preserve">Trong đêm tối không nhìn rõ được mặt nàng, chỉ có thể nghe giọng nói mà biết rằng nàng đã kiệt sức đến mức nào, hiện tại Thiển Thuỷ Thanh là chỗ dựa duy nhất của nàng.</w:t>
      </w:r>
    </w:p>
    <w:p>
      <w:pPr>
        <w:pStyle w:val="BodyText"/>
      </w:pPr>
      <w:r>
        <w:t xml:space="preserve">Thiển Thuỷ Thanh lục tìm trong ngực áo được một thứ gì đó, sau đó lấy Hổ Nha đao ra gọt gọt vài cái rồi đưa cho nàng:</w:t>
      </w:r>
    </w:p>
    <w:p>
      <w:pPr>
        <w:pStyle w:val="BodyText"/>
      </w:pPr>
      <w:r>
        <w:t xml:space="preserve">- Nàng không cần nhai, hãy nuốt vào đi!</w:t>
      </w:r>
    </w:p>
    <w:p>
      <w:pPr>
        <w:pStyle w:val="BodyText"/>
      </w:pPr>
      <w:r>
        <w:t xml:space="preserve">Cảm giác ngon mà lạ miệng, nàng tò mò hỏi:</w:t>
      </w:r>
    </w:p>
    <w:p>
      <w:pPr>
        <w:pStyle w:val="BodyText"/>
      </w:pPr>
      <w:r>
        <w:t xml:space="preserve">- Là cái gì vậy?</w:t>
      </w:r>
    </w:p>
    <w:p>
      <w:pPr>
        <w:pStyle w:val="BodyText"/>
      </w:pPr>
      <w:r>
        <w:t xml:space="preserve">- Thịt ngựa sống, sau khi ngựa chết ta đã cắt vội vài miếng!</w:t>
      </w:r>
    </w:p>
    <w:p>
      <w:pPr>
        <w:pStyle w:val="BodyText"/>
      </w:pPr>
      <w:r>
        <w:t xml:space="preserve">Sắc mặt Vân Nghê đại biến, đưa tay lên chặn cổ có vẻ như sắp sửa nôn ra. Hổ Nha đao loé lên ánh sáng lạnh lẽo, trong nháy mắt đã kề sát cổ họng của nàng, giọng Thiển Thuỷ Thanh đầy lãnh khốc:</w:t>
      </w:r>
    </w:p>
    <w:p>
      <w:pPr>
        <w:pStyle w:val="BodyText"/>
      </w:pPr>
      <w:r>
        <w:t xml:space="preserve">- Nếu nàng dám nôn ra, ta sẽ giết nàng!</w:t>
      </w:r>
    </w:p>
    <w:p>
      <w:pPr>
        <w:pStyle w:val="BodyText"/>
      </w:pPr>
      <w:r>
        <w:t xml:space="preserve">Nàng ngẩn người, rốt cục không dám nôn ra.</w:t>
      </w:r>
    </w:p>
    <w:p>
      <w:pPr>
        <w:pStyle w:val="BodyText"/>
      </w:pPr>
      <w:r>
        <w:t xml:space="preserve">Nhìn nàng miễn cưỡng nuốt miếng thịt ngựa sống, Thiển Thuỷ Thanh mỉm cười:</w:t>
      </w:r>
    </w:p>
    <w:p>
      <w:pPr>
        <w:pStyle w:val="BodyText"/>
      </w:pPr>
      <w:r>
        <w:t xml:space="preserve">- Thật là thất lễ, nếu ta nói rằng: "Nếu nàng muốn sống thì không được nôn ra! ", ta đoán nàng nhất định vẫn sẽ nôn ra. Cũng cùng một ý nhưng thay đổi cách nói, đôi khi hiệu quả lại tốt hơn nhiều.</w:t>
      </w:r>
    </w:p>
    <w:p>
      <w:pPr>
        <w:pStyle w:val="BodyText"/>
      </w:pPr>
      <w:r>
        <w:t xml:space="preserve">Lời Thiển Thuỷ Thanh đầy vẻ chế giễu, Vân Nghê nhìn hắn bằng ánh mắt như muốn ăn tươi nuốt sống.</w:t>
      </w:r>
    </w:p>
    <w:p>
      <w:pPr>
        <w:pStyle w:val="BodyText"/>
      </w:pPr>
      <w:r>
        <w:t xml:space="preserve">Thiển Thuỷ Thanh thật không thích ánh mắt này chút nào, vì vậy Vân Nghê lại bị Hổ Nha đao ép buộc phải nuốt thêm vài miếng thịt ngựa sống.</w:t>
      </w:r>
    </w:p>
    <w:p>
      <w:pPr>
        <w:pStyle w:val="BodyText"/>
      </w:pPr>
      <w:r>
        <w:t xml:space="preserve">Mấy miếng thịt ngựa sống đã cho nàng dũng khí và sức mạnh, nàng la lớn:</w:t>
      </w:r>
    </w:p>
    <w:p>
      <w:pPr>
        <w:pStyle w:val="BodyText"/>
      </w:pPr>
      <w:r>
        <w:t xml:space="preserve">- Chẳng lẽ chúng ta không thể không ăn sống sao? Trên người ta có mang theo đá lửa!</w:t>
      </w:r>
    </w:p>
    <w:p>
      <w:pPr>
        <w:pStyle w:val="BodyText"/>
      </w:pPr>
      <w:r>
        <w:t xml:space="preserve">- Ánh lửa sẽ làm lộ vị trí của chúng ta, ta cũng không dám chắc đã bỏ rơi được bọn chúng hay chưa, nếu như chưa bỏ rơi được, ngược lại sẽ khiến cho bọn chúng nhân cơ hội này rút ngắn khoảng cách cũng không chừng. Tóm lại tối nay chúng ta không thể dừng bước cho tới khi trời sáng, ta muốn bảo đảm sau khi tỉnh dậy, trong vòng hai thước chung quanh ta sẽ không có mấy tên kỵ binh của Đế quốc Chỉ Thuỷ đứng chờ sẵn, cặp mắt trợn trừng, lại dùng trường mâu của chúng dí vào đầu chúng ta!</w:t>
      </w:r>
    </w:p>
    <w:p>
      <w:pPr>
        <w:pStyle w:val="BodyText"/>
      </w:pPr>
      <w:r>
        <w:t xml:space="preserve">Vân Nghê buồn bã thốt lên:</w:t>
      </w:r>
    </w:p>
    <w:p>
      <w:pPr>
        <w:pStyle w:val="BodyText"/>
      </w:pPr>
      <w:r>
        <w:t xml:space="preserve">- Ngươi muốn nói rằng đêm nay ta không được ngủ hay sao?</w:t>
      </w:r>
    </w:p>
    <w:p>
      <w:pPr>
        <w:pStyle w:val="BodyText"/>
      </w:pPr>
      <w:r>
        <w:t xml:space="preserve">- Đúng vậy!</w:t>
      </w:r>
    </w:p>
    <w:p>
      <w:pPr>
        <w:pStyle w:val="BodyText"/>
      </w:pPr>
      <w:r>
        <w:t xml:space="preserve">- Nhưng ta rất mệt!</w:t>
      </w:r>
    </w:p>
    <w:p>
      <w:pPr>
        <w:pStyle w:val="BodyText"/>
      </w:pPr>
      <w:r>
        <w:t xml:space="preserve">Hổ Nha đao trong tay Thiển Thuỷ Thanh chớp sáng:</w:t>
      </w:r>
    </w:p>
    <w:p>
      <w:pPr>
        <w:pStyle w:val="BodyText"/>
      </w:pPr>
      <w:r>
        <w:t xml:space="preserve">- Đau đớn có thể làm cho người ta quên đi mệt nhọc, nếu nàng cần ta giúp, xin đừng khách sáo!</w:t>
      </w:r>
    </w:p>
    <w:p>
      <w:pPr>
        <w:pStyle w:val="BodyText"/>
      </w:pPr>
      <w:r>
        <w:t xml:space="preserve">Vân Nghê lập tức im bặt, nàng vừa phát hiện ra, thì ra nam nhân bên cạnh mình là một con quỷ.</w:t>
      </w:r>
    </w:p>
    <w:p>
      <w:pPr>
        <w:pStyle w:val="BodyText"/>
      </w:pPr>
      <w:r>
        <w:t xml:space="preserve">Ngày đầu tiên gặp hắn, hắn đã không xem điều lệnh của Binh bộ ra gì mà bắt cóc mình, mà cảnh ngộ hiện tại của mình cũng là vì hắn tự tiện mang theo mình dẫn dụ bọn kỵ binh Phi Tuyết Vệ đuổi tới đây, tới chốn thảo nguyên mờ mịt này.</w:t>
      </w:r>
    </w:p>
    <w:p>
      <w:pPr>
        <w:pStyle w:val="BodyText"/>
      </w:pPr>
      <w:r>
        <w:t xml:space="preserve">Nếu như vẫn còn ở chung một chỗ với đội vận lương, có lẽ nàng không phải chịu khổ như vầy...</w:t>
      </w:r>
    </w:p>
    <w:p>
      <w:pPr>
        <w:pStyle w:val="BodyText"/>
      </w:pPr>
      <w:r>
        <w:t xml:space="preserve">Nhưng cũng tại mình có mắt không tròng, còn lấy thứ thuốc tốt nhất trên đời này trị vết phỏng trên mông cho hắn nữa!</w:t>
      </w:r>
    </w:p>
    <w:p>
      <w:pPr>
        <w:pStyle w:val="BodyText"/>
      </w:pPr>
      <w:r>
        <w:t xml:space="preserve">Đúng ra phải để cho mông của hắn thối luôn mới đúng! Nàng căm giận nghĩ, quả thật lúc trước mình có mắt không tròng, không ngờ lại có thiện cảm với hắn như vậy!</w:t>
      </w:r>
    </w:p>
    <w:p>
      <w:pPr>
        <w:pStyle w:val="BodyText"/>
      </w:pPr>
      <w:r>
        <w:t xml:space="preserve">Cơn giận trong lòng ngày càng bốc cao, giờ đây nàng chỉ hận không thể giết Thiển Thuỷ Thanh ngay lập tức.</w:t>
      </w:r>
    </w:p>
    <w:p>
      <w:pPr>
        <w:pStyle w:val="BodyText"/>
      </w:pPr>
      <w:r>
        <w:t xml:space="preserve">Nhưng Thiển Thuỷ Thanh chỉ thản nhiên nói:</w:t>
      </w:r>
    </w:p>
    <w:p>
      <w:pPr>
        <w:pStyle w:val="BodyText"/>
      </w:pPr>
      <w:r>
        <w:t xml:space="preserve">- Đi chậm một chút không sao, nhưng đừng dừng lại!</w:t>
      </w:r>
    </w:p>
    <w:p>
      <w:pPr>
        <w:pStyle w:val="BodyText"/>
      </w:pPr>
      <w:r>
        <w:t xml:space="preserve">Vân Nghê cảm thấy tức tối đến mức sắp sửa ngất đi.</w:t>
      </w:r>
    </w:p>
    <w:p>
      <w:pPr>
        <w:pStyle w:val="BodyText"/>
      </w:pPr>
      <w:r>
        <w:t xml:space="preserve">O0o</w:t>
      </w:r>
    </w:p>
    <w:p>
      <w:pPr>
        <w:pStyle w:val="BodyText"/>
      </w:pPr>
      <w:r>
        <w:t xml:space="preserve">Đêm nay quả thật rất dài, ban đêm trên thảo nguyên tiết Xuân bỗng lạnh, thân thể Vân Nghê run lên từng đợt, không nhịn được phải hắt hơi.</w:t>
      </w:r>
    </w:p>
    <w:p>
      <w:pPr>
        <w:pStyle w:val="BodyText"/>
      </w:pPr>
      <w:r>
        <w:t xml:space="preserve">Nàng vốn xuất thân từ thế gia vọng tộc, vốn quen sống trên nhung lụa cao sang, chưa từng trải qua cuộc sống vất vả như vậy, có thể kiên trì cho đến lúc này đã là một kỳ tích. Hiện tại thân thể nàng vô cùng mệt mỏi, buồn ngủ, khí lạnh xâm nhập vào người, e rằng lúc nào cũng có thể ngã bệnh.</w:t>
      </w:r>
    </w:p>
    <w:p>
      <w:pPr>
        <w:pStyle w:val="BodyText"/>
      </w:pPr>
      <w:r>
        <w:t xml:space="preserve">- Ta...sợ rằng ta chịu đựng không nổi nữa!</w:t>
      </w:r>
    </w:p>
    <w:p>
      <w:pPr>
        <w:pStyle w:val="BodyText"/>
      </w:pPr>
      <w:r>
        <w:t xml:space="preserve">Vân Nghê đau khổ nói:</w:t>
      </w:r>
    </w:p>
    <w:p>
      <w:pPr>
        <w:pStyle w:val="BodyText"/>
      </w:pPr>
      <w:r>
        <w:t xml:space="preserve">- Buông ta ra đi, cứ để mặc ta chết ở chỗ này, một mình ngươi chạy trốn đi thôi!</w:t>
      </w:r>
    </w:p>
    <w:p>
      <w:pPr>
        <w:pStyle w:val="BodyText"/>
      </w:pPr>
      <w:r>
        <w:t xml:space="preserve">Thiển Thuỷ Thanh nhìn nàng một cái thật sâu, rốt cục thở dài.</w:t>
      </w:r>
    </w:p>
    <w:p>
      <w:pPr>
        <w:pStyle w:val="BodyText"/>
      </w:pPr>
      <w:r>
        <w:t xml:space="preserve">Hắn bắt đầu nhóm lửa.</w:t>
      </w:r>
    </w:p>
    <w:p>
      <w:pPr>
        <w:pStyle w:val="BodyText"/>
      </w:pPr>
      <w:r>
        <w:t xml:space="preserve">Đống lửa xua tan khí lạnh, mang đến cảm giác ấm áp, Vân Nghê đột nhiên cảm thấy trong đời không có chuyện nào có thể làm cho người ta cảm thấy khoái trá bằng chuyện sưởi ấm. Nàng nằm xuống bên cạnh đống lửa, nhìn Thiển Thuỷ Thanh đang dùng y phục cuộn lại làm gối kê đầu cho mình, hỏi với giọng ôn nhu:</w:t>
      </w:r>
    </w:p>
    <w:p>
      <w:pPr>
        <w:pStyle w:val="BodyText"/>
      </w:pPr>
      <w:r>
        <w:t xml:space="preserve">- Bây giờ ngươi không sợ bọn chúng đuổi tới hay sao?</w:t>
      </w:r>
    </w:p>
    <w:p>
      <w:pPr>
        <w:pStyle w:val="BodyText"/>
      </w:pPr>
      <w:r>
        <w:t xml:space="preserve">Thiển Thuỷ Thanh chậm rãi đáp:</w:t>
      </w:r>
    </w:p>
    <w:p>
      <w:pPr>
        <w:pStyle w:val="BodyText"/>
      </w:pPr>
      <w:r>
        <w:t xml:space="preserve">- Ta sợ, nhưng ta sẽ không trốn tránh, số mạng của một chiến sĩ là chiến đấu cho đến chết. Nếu như trời cao đã chọn ta bảo vệ cho nàng, ta sẽ thẳng thắn đối mặt với trách nhiệm này...Chúng ta đã chạy một hơi rất lâu, trời cũng đã sắp sáng, nàng hãy nghỉ ngơi cho thật khoẻ, sau khi ngủ một giấc, nàng sẽ phát hiện ra bầu trời màu xanh.</w:t>
      </w:r>
    </w:p>
    <w:p>
      <w:pPr>
        <w:pStyle w:val="BodyText"/>
      </w:pPr>
      <w:r>
        <w:t xml:space="preserve">Vì vậy, Vân Nghê lập tức ngủ say. Nhờ vào ánh lửa có thể nhìn thấy gương mặt mệt mỏi nhưng tuyệt đẹp của nàng, lông mi khẽ run run, cánh mũi phập phồng, hô hấp theo tiết tấu, tư thế rất đẹp.</w:t>
      </w:r>
    </w:p>
    <w:p>
      <w:pPr>
        <w:pStyle w:val="BodyText"/>
      </w:pPr>
      <w:r>
        <w:t xml:space="preserve">Thiển Thuỷ Thanh khẽ cười, Hổ Nha đao trong tay vung lên.</w:t>
      </w:r>
    </w:p>
    <w:p>
      <w:pPr>
        <w:pStyle w:val="BodyText"/>
      </w:pPr>
      <w:r>
        <w:t xml:space="preserve">Hắn đi về hướng ánh lửa không thể rọi tới, nhìn vào bóng tối mênh mông trước mặt, cao giọng nói:</w:t>
      </w:r>
    </w:p>
    <w:p>
      <w:pPr>
        <w:pStyle w:val="BodyText"/>
      </w:pPr>
      <w:r>
        <w:t xml:space="preserve">- Xuất hiện đi thôi, đuổi theo lâu như vậy, ngươi chưa thấy mệt sao?</w:t>
      </w:r>
    </w:p>
    <w:p>
      <w:pPr>
        <w:pStyle w:val="BodyText"/>
      </w:pPr>
      <w:r>
        <w:t xml:space="preserve">Một bóng đen khẽ chuyển động, từ bóng tối bước ra một thiếu niên vẻ mặt kiên nghị. Khôi giáp trên người hắn sáng ngời, dưới ánh lửa chiếu rọi, những phiến giáp loé ra từng làn ánh sáng lăn tăn như sóng gợn.</w:t>
      </w:r>
    </w:p>
    <w:p>
      <w:pPr>
        <w:pStyle w:val="BodyText"/>
      </w:pPr>
      <w:r>
        <w:t xml:space="preserve">- Ta tên là Dịch Tinh Hàn.</w:t>
      </w:r>
    </w:p>
    <w:p>
      <w:pPr>
        <w:pStyle w:val="BodyText"/>
      </w:pPr>
      <w:r>
        <w:t xml:space="preserve">Thiếu niên ngạo nghễ nói:</w:t>
      </w:r>
    </w:p>
    <w:p>
      <w:pPr>
        <w:pStyle w:val="BodyText"/>
      </w:pPr>
      <w:r>
        <w:t xml:space="preserve">- Ta là binh sĩ đã gia nhập quân ngũ được một năm, thuộc đội số Hai Phi Tuyết Vệ.</w:t>
      </w:r>
    </w:p>
    <w:p>
      <w:pPr>
        <w:pStyle w:val="BodyText"/>
      </w:pPr>
      <w:r>
        <w:t xml:space="preserve">- Binh sĩ một năm?</w:t>
      </w:r>
    </w:p>
    <w:p>
      <w:pPr>
        <w:pStyle w:val="BodyText"/>
      </w:pPr>
      <w:r>
        <w:t xml:space="preserve">Thiển Thuỷ Thanh khẽ nghiêng đầu:</w:t>
      </w:r>
    </w:p>
    <w:p>
      <w:pPr>
        <w:pStyle w:val="BodyText"/>
      </w:pPr>
      <w:r>
        <w:t xml:space="preserve">- Ta tưởng Phi Tuyết Vệ đều là tinh anh chọn ra trong ngàn vạn lão binh, người nào được gia nhập đều không có khả năng dưới ba năm.</w:t>
      </w:r>
    </w:p>
    <w:p>
      <w:pPr>
        <w:pStyle w:val="BodyText"/>
      </w:pPr>
      <w:r>
        <w:t xml:space="preserve">- Luôn luôn có ngoại lệ.</w:t>
      </w:r>
    </w:p>
    <w:p>
      <w:pPr>
        <w:pStyle w:val="BodyText"/>
      </w:pPr>
      <w:r>
        <w:t xml:space="preserve">Thiếu niên lại đáp với vẻ ngạo mạn.</w:t>
      </w:r>
    </w:p>
    <w:p>
      <w:pPr>
        <w:pStyle w:val="BodyText"/>
      </w:pPr>
      <w:r>
        <w:t xml:space="preserve">Thiển Thuỷ Thanh gật gật đầu:</w:t>
      </w:r>
    </w:p>
    <w:p>
      <w:pPr>
        <w:pStyle w:val="BodyText"/>
      </w:pPr>
      <w:r>
        <w:t xml:space="preserve">- Đúng vậy, ba mươi chín người các ngươi đuổi theo ta, bây giờ chỉ có một mình ngươi theo được tới đây, nếu như không có chút bản lãnh, e rằng không được gia nhập Phi Tuyết Vệ.</w:t>
      </w:r>
    </w:p>
    <w:p>
      <w:pPr>
        <w:pStyle w:val="BodyText"/>
      </w:pPr>
      <w:r>
        <w:t xml:space="preserve">Trên mặt Dịch Tinh Hàn lộ ra vẻ hận thù nanh ác:</w:t>
      </w:r>
    </w:p>
    <w:p>
      <w:pPr>
        <w:pStyle w:val="BodyText"/>
      </w:pPr>
      <w:r>
        <w:t xml:space="preserve">- Ba mươi chín kỵ binh chúng ta lần này vì dốc hết toàn lực đuổi theo ngươi, hiện tại phần lớn đã thất lạc trên đại thảo nguyên. Thảo nguyên Phong Nhiêu hiện tại quá nửa là do người của Đế quốc Thiên Phong khống chế, lúc đó số ngưòi còn sống sót trở về Đế quốc Chỉ Thuỷ e rằng không còn được một nửa. Vì những huynh đệ đã chết và sắp chết, ta muốn giết ngươi, còn vì nàng nữa!</w:t>
      </w:r>
    </w:p>
    <w:p>
      <w:pPr>
        <w:pStyle w:val="BodyText"/>
      </w:pPr>
      <w:r>
        <w:t xml:space="preserve">Hắn chậm rãi giơ cao chiến đao, lưỡi đao toát ra hơi thở chết chóc nồng đậm, từ từ chỉ về hướng Thiển Thuỷ Thanh.</w:t>
      </w:r>
    </w:p>
    <w:p>
      <w:pPr>
        <w:pStyle w:val="Compact"/>
      </w:pPr>
      <w:r>
        <w:br w:type="textWrapping"/>
      </w:r>
      <w:r>
        <w:br w:type="textWrapping"/>
      </w:r>
    </w:p>
    <w:p>
      <w:pPr>
        <w:pStyle w:val="Heading2"/>
      </w:pPr>
      <w:bookmarkStart w:id="35" w:name="chương-13-lịch-sử"/>
      <w:bookmarkEnd w:id="35"/>
      <w:r>
        <w:t xml:space="preserve">13. Chương 13: Lịch Sử</w:t>
      </w:r>
    </w:p>
    <w:p>
      <w:pPr>
        <w:pStyle w:val="Compact"/>
      </w:pPr>
      <w:r>
        <w:br w:type="textWrapping"/>
      </w:r>
      <w:r>
        <w:br w:type="textWrapping"/>
      </w:r>
      <w:r>
        <w:t xml:space="preserve">Dưới ánh trăng trong trẻo lạnh lùng, chiến đao múa may xuất ra một làn gió lạnh lẽo, mang theo sát khí nồng đậm lạnh lẽo như băng giá toả ra bốn phía.</w:t>
      </w:r>
    </w:p>
    <w:p>
      <w:pPr>
        <w:pStyle w:val="BodyText"/>
      </w:pPr>
      <w:r>
        <w:t xml:space="preserve">- Tuyết Quang Trảm!</w:t>
      </w:r>
    </w:p>
    <w:p>
      <w:pPr>
        <w:pStyle w:val="BodyText"/>
      </w:pPr>
      <w:r>
        <w:t xml:space="preserve">Thanh âm lạnh lẽo mà rắn rỏi của Dịch Tinh Hàn vang lên.</w:t>
      </w:r>
    </w:p>
    <w:p>
      <w:pPr>
        <w:pStyle w:val="BodyText"/>
      </w:pPr>
      <w:r>
        <w:t xml:space="preserve">Hổ Nha đao xuất ra nhanh như chớp, mang theo sức mạnh như muốn xé toạc cả trời không nhắm vào luồng gió lạnh như băng kia, một chút ánh sáng loé lên rồi vụt tắt, lộ ra hai chiến sĩ đang liều mạng chiến đấu với nhau.</w:t>
      </w:r>
    </w:p>
    <w:p>
      <w:pPr>
        <w:pStyle w:val="BodyText"/>
      </w:pPr>
      <w:r>
        <w:t xml:space="preserve">Trong tiếng kim loại ngân vang trong trẻo, chiến đao đã bị mẻ một miếng nhỏ, Hổ Nha đao như bị một cơn cuồng phong cuốn lấy, suýt nữa rời khỏi tay Thiển Thuỷ Thanh.</w:t>
      </w:r>
    </w:p>
    <w:p>
      <w:pPr>
        <w:pStyle w:val="BodyText"/>
      </w:pPr>
      <w:r>
        <w:t xml:space="preserve">Rốt cục chuỷ thủ không thể chống lại được với chiến đao, tuy rằng chuỷ thủ sắc bén, nhưng khó mà xuất ra toàn lực.</w:t>
      </w:r>
    </w:p>
    <w:p>
      <w:pPr>
        <w:pStyle w:val="BodyText"/>
      </w:pPr>
      <w:r>
        <w:t xml:space="preserve">Ánh mắt Dịch Tinh Hàn loé lên vẻ chiến thắng.</w:t>
      </w:r>
    </w:p>
    <w:p>
      <w:pPr>
        <w:pStyle w:val="BodyText"/>
      </w:pPr>
      <w:r>
        <w:t xml:space="preserve">Băng phong lại hiện ra, mang theo một cơn lốc xoáy ngập trời, những tia sáng nhỏ loé lên giữa màn đêm u tối, sau cùng tắt giữa cơn lốc xoáy bao trùm cả đất trời kia.</w:t>
      </w:r>
    </w:p>
    <w:p>
      <w:pPr>
        <w:pStyle w:val="BodyText"/>
      </w:pPr>
      <w:r>
        <w:t xml:space="preserve">Một tiếng nổ trong trẻo vang lên, chiến đao của Dịch Tinh Hàn một lần nữa bổ mạnh vào Hổ Nha đao của Thiển Thuỷ Thanh, làm bắn ra những đốm hoa lửa trong đêm. Lưỡi chiến đao bị mẻ như răng cưa, nhưng Thiển Thuỷ Thanh càng ngày càng khó ngăn cản thế công linh hoạt sắc bén mà hùng hậu của đối phương.</w:t>
      </w:r>
    </w:p>
    <w:p>
      <w:pPr>
        <w:pStyle w:val="BodyText"/>
      </w:pPr>
      <w:r>
        <w:t xml:space="preserve">Thời đại này quả nhiên là một thời đại mà cao thủ như mây, thế giới này cũng là một thế giới ngoạ hổ tàng long, chỉ là một tên tiểu tốt không ngờ cũng có thể đánh cho mình tơi bời hoa lá.</w:t>
      </w:r>
    </w:p>
    <w:p>
      <w:pPr>
        <w:pStyle w:val="BodyText"/>
      </w:pPr>
      <w:r>
        <w:t xml:space="preserve">Thiển Thuỷ Thanh buồn bực không thôi.</w:t>
      </w:r>
    </w:p>
    <w:p>
      <w:pPr>
        <w:pStyle w:val="BodyText"/>
      </w:pPr>
      <w:r>
        <w:t xml:space="preserve">Một lần nữa hắn bị đánh giạt ra khỏi vòng chiến, lảo đảo lui về phía sau. Chiến đao của Dịch Tinh Hàn mang theo sát khí ngập trời, đánh úp tới như muốn truy hồn đoạt mệnh, tuyệt đối không buông tha cho hắn.</w:t>
      </w:r>
    </w:p>
    <w:p>
      <w:pPr>
        <w:pStyle w:val="BodyText"/>
      </w:pPr>
      <w:r>
        <w:t xml:space="preserve">Trên thảo nguyên bất chợt vang lên một tràng cười to điên cuồng của kẻ chiến thắng, Thiển Thuỷ Thanh nhìn Dịch Tinh Hàn, khuôn mặt thiếu niên tuấn tú của hắn đang vô cùng hưng phấn, hừng hực lửa thanh xuân.</w:t>
      </w:r>
    </w:p>
    <w:p>
      <w:pPr>
        <w:pStyle w:val="BodyText"/>
      </w:pPr>
      <w:r>
        <w:t xml:space="preserve">Thiển Thuỷ Thanh nở nụ cười buồn bã.</w:t>
      </w:r>
    </w:p>
    <w:p>
      <w:pPr>
        <w:pStyle w:val="BodyText"/>
      </w:pPr>
      <w:r>
        <w:t xml:space="preserve">Nếu như trời cao có mắt, vậy sao không trợn mắt mà xem, hình như ông đã chọn sai đối tượng gánh vác sứ mạng rồi!</w:t>
      </w:r>
    </w:p>
    <w:p>
      <w:pPr>
        <w:pStyle w:val="BodyText"/>
      </w:pPr>
      <w:r>
        <w:t xml:space="preserve">Những vì sao trên trời khẽ nhấp nháy dường như muốn nói rằng, còn có tuyệt chiêu gì, ngươi hãy xuất ra hết đi thôi!</w:t>
      </w:r>
    </w:p>
    <w:p>
      <w:pPr>
        <w:pStyle w:val="BodyText"/>
      </w:pPr>
      <w:r>
        <w:t xml:space="preserve">Một tiếng nổ cuối cùng vang lên rất lớn, những tia sáng lạnh lẽo loé lên như điện chớp đầy trời, Hổ Nha đao xoay tròn bay lên giữa không trung, sau đó rớt xuống mặt cỏ trông vô cùng yếu ớt.</w:t>
      </w:r>
    </w:p>
    <w:p>
      <w:pPr>
        <w:pStyle w:val="BodyText"/>
      </w:pPr>
      <w:r>
        <w:t xml:space="preserve">Thiển Thuỷ Thanh hét lớn một tiếng, nhanh chóng chạy về phía Hổ Nha đao vừa rơi xuống. Dịch Tinh Hàn xoay người chắn ngang, đồng thời bổ ra một đao chí mạng.</w:t>
      </w:r>
    </w:p>
    <w:p>
      <w:pPr>
        <w:pStyle w:val="BodyText"/>
      </w:pPr>
      <w:r>
        <w:t xml:space="preserve">Nếu một đao này trúng đích, ắt hẳn Thiển Thuỷ Thanh phải chết không thể nghi ngờ.</w:t>
      </w:r>
    </w:p>
    <w:p>
      <w:pPr>
        <w:pStyle w:val="BodyText"/>
      </w:pPr>
      <w:r>
        <w:t xml:space="preserve">O0o</w:t>
      </w:r>
    </w:p>
    <w:p>
      <w:pPr>
        <w:pStyle w:val="BodyText"/>
      </w:pPr>
      <w:r>
        <w:t xml:space="preserve">Trời đất đột nhiên quay cuồng.</w:t>
      </w:r>
    </w:p>
    <w:p>
      <w:pPr>
        <w:pStyle w:val="BodyText"/>
      </w:pPr>
      <w:r>
        <w:t xml:space="preserve">Khi nào ánh trăng soi được qua mí mắt?</w:t>
      </w:r>
    </w:p>
    <w:p>
      <w:pPr>
        <w:pStyle w:val="BodyText"/>
      </w:pPr>
      <w:r>
        <w:t xml:space="preserve">Thân thể phiêu hốt như mớ bông bay giữa không trung, rơi xuống đất rất nặng nề.</w:t>
      </w:r>
    </w:p>
    <w:p>
      <w:pPr>
        <w:pStyle w:val="BodyText"/>
      </w:pPr>
      <w:r>
        <w:t xml:space="preserve">Toàn thân vô cùng đau nhức.</w:t>
      </w:r>
    </w:p>
    <w:p>
      <w:pPr>
        <w:pStyle w:val="BodyText"/>
      </w:pPr>
      <w:r>
        <w:t xml:space="preserve">Dịch Tinh Hàn rên rỉ một tiếng, chưa kịp có phản ứng gì, cả người lại bay vụt lên không rồi rơi xuống.</w:t>
      </w:r>
    </w:p>
    <w:p>
      <w:pPr>
        <w:pStyle w:val="BodyText"/>
      </w:pPr>
      <w:r>
        <w:t xml:space="preserve">Thiển Thuỷ Thanh đứng sừng sững trong gió, mỉm cười:</w:t>
      </w:r>
    </w:p>
    <w:p>
      <w:pPr>
        <w:pStyle w:val="BodyText"/>
      </w:pPr>
      <w:r>
        <w:t xml:space="preserve">- Ta không phải muốn lấy đao, là ngươi đó! Không có đao không có nghĩa là không có lực chiến đấu!</w:t>
      </w:r>
    </w:p>
    <w:p>
      <w:pPr>
        <w:pStyle w:val="BodyText"/>
      </w:pPr>
      <w:r>
        <w:t xml:space="preserve">- Đây là công phu gì vậy?</w:t>
      </w:r>
    </w:p>
    <w:p>
      <w:pPr>
        <w:pStyle w:val="BodyText"/>
      </w:pPr>
      <w:r>
        <w:t xml:space="preserve">Diệp Hạo Thiên kêu to, hắn hoàn toàn không hiểu được, vừa rồi rõ ràng là đã nắm chắc thắng lợi, không hiểu vì sao lại bị Thiển Thuỷ Thanh ném bay đi, thủ pháp của Thiển Thuỷ Thanh vô cùng quái dị, động tác nhìn qua thì đơn giản nhưng lại rất có hiệu quả.</w:t>
      </w:r>
    </w:p>
    <w:p>
      <w:pPr>
        <w:pStyle w:val="BodyText"/>
      </w:pPr>
      <w:r>
        <w:t xml:space="preserve">- Đây là môn vật trên thảo nguyên.</w:t>
      </w:r>
    </w:p>
    <w:p>
      <w:pPr>
        <w:pStyle w:val="BodyText"/>
      </w:pPr>
      <w:r>
        <w:t xml:space="preserve">Thiển Thuỷ Thanh nhún vai, hắn đột ngột ôm lấy chân Dịch Tinh Hàn, ngay lập tức, thân thể Dịch Tinh Hàn lại bay bổng lên không.</w:t>
      </w:r>
    </w:p>
    <w:p>
      <w:pPr>
        <w:pStyle w:val="BodyText"/>
      </w:pPr>
      <w:r>
        <w:t xml:space="preserve">- Nếu thật sự là vật thảo nguyên, vốn không cho ôm chân, thật là có lỗi, ta đã phạm quy!</w:t>
      </w:r>
    </w:p>
    <w:p>
      <w:pPr>
        <w:pStyle w:val="BodyText"/>
      </w:pPr>
      <w:r>
        <w:t xml:space="preserve">Thiển Thuỷ Thanh vừa nói vừa cười, lộ ra vẻ mặt vô cùng hung ác.</w:t>
      </w:r>
    </w:p>
    <w:p>
      <w:pPr>
        <w:pStyle w:val="BodyText"/>
      </w:pPr>
      <w:r>
        <w:t xml:space="preserve">Sau khi bị ném té mười mấy lần, xương cốt trên người Dịch Tinh Hàn gần như bị Thiển Thuỷ Thanh bẻ gãy vụn.</w:t>
      </w:r>
    </w:p>
    <w:p>
      <w:pPr>
        <w:pStyle w:val="BodyText"/>
      </w:pPr>
      <w:r>
        <w:t xml:space="preserve">- Thế nào? Nhận thua chưa?</w:t>
      </w:r>
    </w:p>
    <w:p>
      <w:pPr>
        <w:pStyle w:val="BodyText"/>
      </w:pPr>
      <w:r>
        <w:t xml:space="preserve">Thiển Thuỷ Thanh cười hỏi.</w:t>
      </w:r>
    </w:p>
    <w:p>
      <w:pPr>
        <w:pStyle w:val="BodyText"/>
      </w:pPr>
      <w:r>
        <w:t xml:space="preserve">Đôi mắt Dịch Tinh Hàn nhìn Thiển Thuỷ Thanh không chớp:</w:t>
      </w:r>
    </w:p>
    <w:p>
      <w:pPr>
        <w:pStyle w:val="BodyText"/>
      </w:pPr>
      <w:r>
        <w:t xml:space="preserve">- Ta thua rồi, muốn giết cứ giết! Chiến sĩ Đế quốc Chỉ Thuỷ chúng ta chỉ có chết đứng, không có quỳ xin được sống!</w:t>
      </w:r>
    </w:p>
    <w:p>
      <w:pPr>
        <w:pStyle w:val="BodyText"/>
      </w:pPr>
      <w:r>
        <w:t xml:space="preserve">Nói xong, không ngờ hắn lại cố gắng đứng lên, đuôi chân mày bị rách rỉ ra một dòng máu kiên cường.</w:t>
      </w:r>
    </w:p>
    <w:p>
      <w:pPr>
        <w:pStyle w:val="BodyText"/>
      </w:pPr>
      <w:r>
        <w:t xml:space="preserve">Quả là một chiến sĩ chân chính, một hảo hán bất khuất! Anh hùng, không phải chỉ có nước mình mới có!</w:t>
      </w:r>
    </w:p>
    <w:p>
      <w:pPr>
        <w:pStyle w:val="BodyText"/>
      </w:pPr>
      <w:r>
        <w:t xml:space="preserve">Thiển Thuỷ Thanh thở dài.</w:t>
      </w:r>
    </w:p>
    <w:p>
      <w:pPr>
        <w:pStyle w:val="BodyText"/>
      </w:pPr>
      <w:r>
        <w:t xml:space="preserve">Khác với mọi người, Thiển Thuỷ Thanh chưa từng xem mình là một người của Đế quốc Thiên Phong thật sự, cho nên tầm mắt của hắn rất dễ vượt qua sự phân biệt giữa hai Đế quốc, nhìn sâu xa hơn.</w:t>
      </w:r>
    </w:p>
    <w:p>
      <w:pPr>
        <w:pStyle w:val="BodyText"/>
      </w:pPr>
      <w:r>
        <w:t xml:space="preserve">Cho nên Thiển Thuỷ Thanh cười nói:</w:t>
      </w:r>
    </w:p>
    <w:p>
      <w:pPr>
        <w:pStyle w:val="BodyText"/>
      </w:pPr>
      <w:r>
        <w:t xml:space="preserve">- Kẻ bại chưa chắc là chỉ có con đường chết.</w:t>
      </w:r>
    </w:p>
    <w:p>
      <w:pPr>
        <w:pStyle w:val="BodyText"/>
      </w:pPr>
      <w:r>
        <w:t xml:space="preserve">O0o</w:t>
      </w:r>
    </w:p>
    <w:p>
      <w:pPr>
        <w:pStyle w:val="BodyText"/>
      </w:pPr>
      <w:r>
        <w:t xml:space="preserve">Thảo nguyên vào lúc thái dương vừa xuất hiện, hào quang ngũ sắc như những hoa văn thổ cẩm dệt trên gấm lụa bày ra khắp trên mặt đất. Mây trắng trên trời biến thành trong suốt, hiện ra cả một bầu trời xanh thẫm, thêm vào cỏ xanh trên thảo nguyên tạo nên cảnh sắc bao la hùng vĩ.</w:t>
      </w:r>
    </w:p>
    <w:p>
      <w:pPr>
        <w:pStyle w:val="BodyText"/>
      </w:pPr>
      <w:r>
        <w:t xml:space="preserve">Vân Nghê mơ màng mở mắt, chỉ thấy Thiển Thuỷ Thanh đang ngồi trên cỏ, bên cạnh hắn còn có một tên chiến sĩ của Đế quốc Chỉ Thuỷ đang bị trói gô.</w:t>
      </w:r>
    </w:p>
    <w:p>
      <w:pPr>
        <w:pStyle w:val="BodyText"/>
      </w:pPr>
      <w:r>
        <w:t xml:space="preserve">Sự có mặt của tên chiến sĩ Đế quốc Chỉ Thuỷ kia làm cho nàng kinh ngạc nhảy dựng lên.</w:t>
      </w:r>
    </w:p>
    <w:p>
      <w:pPr>
        <w:pStyle w:val="BodyText"/>
      </w:pPr>
      <w:r>
        <w:t xml:space="preserve">- Nàng ngủ thật say, sét đánh cũng không hay biết! Tối hôm qua chúng ta đánh nhau ầm ĩ như vậy, nàng lại ngủ say như một con heo chết, suýt chút nữa ta nghĩ rằng nàng chết thật rồi!</w:t>
      </w:r>
    </w:p>
    <w:p>
      <w:pPr>
        <w:pStyle w:val="BodyText"/>
      </w:pPr>
      <w:r>
        <w:t xml:space="preserve">Thiển Thuỷ Thanh không quay đầu lại cười nói.</w:t>
      </w:r>
    </w:p>
    <w:p>
      <w:pPr>
        <w:pStyle w:val="BodyText"/>
      </w:pPr>
      <w:r>
        <w:t xml:space="preserve">Vân Nghê tức tối đá cho hắn một cái:</w:t>
      </w:r>
    </w:p>
    <w:p>
      <w:pPr>
        <w:pStyle w:val="BodyText"/>
      </w:pPr>
      <w:r>
        <w:t xml:space="preserve">- Ngươi mới là heo chết.</w:t>
      </w:r>
    </w:p>
    <w:p>
      <w:pPr>
        <w:pStyle w:val="BodyText"/>
      </w:pPr>
      <w:r>
        <w:t xml:space="preserve">- Tốt lắm, nàng vẫn tràn trề sức sống như trước!</w:t>
      </w:r>
    </w:p>
    <w:p>
      <w:pPr>
        <w:pStyle w:val="BodyText"/>
      </w:pPr>
      <w:r>
        <w:t xml:space="preserve">Thiển Thuỷ Thanh cười.</w:t>
      </w:r>
    </w:p>
    <w:p>
      <w:pPr>
        <w:pStyle w:val="BodyText"/>
      </w:pPr>
      <w:r>
        <w:t xml:space="preserve">Vân Nghê không hiểu 'tràn trề sức sống' có nghĩa là gì, tuy nhiên thấy Thiển Thuỷ Thanh nở nụ cười xấu xa, lập tức đoán ra lời này không tốt lành gì.</w:t>
      </w:r>
    </w:p>
    <w:p>
      <w:pPr>
        <w:pStyle w:val="BodyText"/>
      </w:pPr>
      <w:r>
        <w:t xml:space="preserve">- Đây là một tên truy binh phải không?</w:t>
      </w:r>
    </w:p>
    <w:p>
      <w:pPr>
        <w:pStyle w:val="BodyText"/>
      </w:pPr>
      <w:r>
        <w:t xml:space="preserve">Nàng hỏi.</w:t>
      </w:r>
    </w:p>
    <w:p>
      <w:pPr>
        <w:pStyle w:val="BodyText"/>
      </w:pPr>
      <w:r>
        <w:t xml:space="preserve">- Một tên cũng đủ lấy mạng của ta, à, của nàng nữa chứ!</w:t>
      </w:r>
    </w:p>
    <w:p>
      <w:pPr>
        <w:pStyle w:val="BodyText"/>
      </w:pPr>
      <w:r>
        <w:t xml:space="preserve">Thiển Thuỷ Thanh đáp.</w:t>
      </w:r>
    </w:p>
    <w:p>
      <w:pPr>
        <w:pStyle w:val="BodyText"/>
      </w:pPr>
      <w:r>
        <w:t xml:space="preserve">- Vậy tại sao ngươi không giết hắn?</w:t>
      </w:r>
    </w:p>
    <w:p>
      <w:pPr>
        <w:pStyle w:val="BodyText"/>
      </w:pPr>
      <w:r>
        <w:t xml:space="preserve">- Nàng hy vọng ta giết hắn sao?</w:t>
      </w:r>
    </w:p>
    <w:p>
      <w:pPr>
        <w:pStyle w:val="BodyText"/>
      </w:pPr>
      <w:r>
        <w:t xml:space="preserve">Thiển Thuỷ Thanh hỏi lại.</w:t>
      </w:r>
    </w:p>
    <w:p>
      <w:pPr>
        <w:pStyle w:val="BodyText"/>
      </w:pPr>
      <w:r>
        <w:t xml:space="preserve">Vân Nghê tức thời á khẩu.</w:t>
      </w:r>
    </w:p>
    <w:p>
      <w:pPr>
        <w:pStyle w:val="BodyText"/>
      </w:pPr>
      <w:r>
        <w:t xml:space="preserve">Giết người trong lúc chiến đấu với nhau trên chiến trường, với giết một người không có lực đánh trả lúc bình thường là hai khái niệm hoàn toàn khác nhau. Trên chiến trường đương nhiên phải giết địch, bạn không giết địch, địch giết bạn ngay, không thể nói chuyện đồng tình hay thương hại được. Nhưng nếu địch đã bị bắt làm tù binh mà bạn vẫn giết hắn, đó là đồ sát, giết chóc một cách vô nhân tính.</w:t>
      </w:r>
    </w:p>
    <w:p>
      <w:pPr>
        <w:pStyle w:val="BodyText"/>
      </w:pPr>
      <w:r>
        <w:t xml:space="preserve">Tự nhiên Vân Nghê không thể thốt nên những lời như vậy.</w:t>
      </w:r>
    </w:p>
    <w:p>
      <w:pPr>
        <w:pStyle w:val="BodyText"/>
      </w:pPr>
      <w:r>
        <w:t xml:space="preserve">Nàng có thể ngồi trong xe ngựa nhìn cuộc chiến đẫm máu trên chiến trường đã là có dũng khí rất lớn rồi.</w:t>
      </w:r>
    </w:p>
    <w:p>
      <w:pPr>
        <w:pStyle w:val="BodyText"/>
      </w:pPr>
      <w:r>
        <w:t xml:space="preserve">- Vậy...ngươi sẽ làm gì hắn?</w:t>
      </w:r>
    </w:p>
    <w:p>
      <w:pPr>
        <w:pStyle w:val="BodyText"/>
      </w:pPr>
      <w:r>
        <w:t xml:space="preserve">Nàng hỏi.</w:t>
      </w:r>
    </w:p>
    <w:p>
      <w:pPr>
        <w:pStyle w:val="BodyText"/>
      </w:pPr>
      <w:r>
        <w:t xml:space="preserve">- Nàng có mang thuốc theo không?</w:t>
      </w:r>
    </w:p>
    <w:p>
      <w:pPr>
        <w:pStyle w:val="BodyText"/>
      </w:pPr>
      <w:r>
        <w:t xml:space="preserve">Vân Nghê gật đầu.</w:t>
      </w:r>
    </w:p>
    <w:p>
      <w:pPr>
        <w:pStyle w:val="BodyText"/>
      </w:pPr>
      <w:r>
        <w:t xml:space="preserve">- Không cần thuốc tốt, loại bình thường là được rồi.</w:t>
      </w:r>
    </w:p>
    <w:p>
      <w:pPr>
        <w:pStyle w:val="BodyText"/>
      </w:pPr>
      <w:r>
        <w:t xml:space="preserve">Vân Nghê lấy trong Hệ thống cấm nói bậyg ngực ra một bình thuốc nhỏ:</w:t>
      </w:r>
    </w:p>
    <w:p>
      <w:pPr>
        <w:pStyle w:val="BodyText"/>
      </w:pPr>
      <w:r>
        <w:t xml:space="preserve">- Đây là thuốc có hiệu quả kém nhất.</w:t>
      </w:r>
    </w:p>
    <w:p>
      <w:pPr>
        <w:pStyle w:val="BodyText"/>
      </w:pPr>
      <w:r>
        <w:t xml:space="preserve">Thiển Thuỷ Thanh ngửi ngửi một chút, thở dài:</w:t>
      </w:r>
    </w:p>
    <w:p>
      <w:pPr>
        <w:pStyle w:val="BodyText"/>
      </w:pPr>
      <w:r>
        <w:t xml:space="preserve">- So với thuốc trị thương tốt nhất của quân đội còn tốt hơn cả chục lần.</w:t>
      </w:r>
    </w:p>
    <w:p>
      <w:pPr>
        <w:pStyle w:val="BodyText"/>
      </w:pPr>
      <w:r>
        <w:t xml:space="preserve">Hắn vừa nói vừa vung tay, Hổ Nha đao đã chém một nhát vào đùi Dịch Tinh Hàn.</w:t>
      </w:r>
    </w:p>
    <w:p>
      <w:pPr>
        <w:pStyle w:val="BodyText"/>
      </w:pPr>
      <w:r>
        <w:t xml:space="preserve">Máu tươi lập tức bắn tung ra như suối, thuốc bột trên tay Thiển Thuỷ Thanh nhanh chóng đắp vào miệng vết thương. Hắn vừa đắp thuốc vừa nói:</w:t>
      </w:r>
    </w:p>
    <w:p>
      <w:pPr>
        <w:pStyle w:val="BodyText"/>
      </w:pPr>
      <w:r>
        <w:t xml:space="preserve">- Đúng là một hảo hán tử, không kêu một tiếng nào!</w:t>
      </w:r>
    </w:p>
    <w:p>
      <w:pPr>
        <w:pStyle w:val="BodyText"/>
      </w:pPr>
      <w:r>
        <w:t xml:space="preserve">Mắt Dịch Tinh Hàn như toé lửa:</w:t>
      </w:r>
    </w:p>
    <w:p>
      <w:pPr>
        <w:pStyle w:val="BodyText"/>
      </w:pPr>
      <w:r>
        <w:t xml:space="preserve">- Nếu ta còn sống, ắt sẽ đuổi giết ngươi tận chân trời góc biển.</w:t>
      </w:r>
    </w:p>
    <w:p>
      <w:pPr>
        <w:pStyle w:val="BodyText"/>
      </w:pPr>
      <w:r>
        <w:t xml:space="preserve">- Không cần vất vả như vậy, chỉ cần ngươi có thể sống sót chạy ra khỏi đại thảo nguyên này, lúc đó đến đại doanh Thiết Huyết Trấn ở thành Cô Tinh tìm ta là được.</w:t>
      </w:r>
    </w:p>
    <w:p>
      <w:pPr>
        <w:pStyle w:val="BodyText"/>
      </w:pPr>
      <w:r>
        <w:t xml:space="preserve">Thiển Thuỷ Thanh uể oải nói:</w:t>
      </w:r>
    </w:p>
    <w:p>
      <w:pPr>
        <w:pStyle w:val="BodyText"/>
      </w:pPr>
      <w:r>
        <w:t xml:space="preserve">- Có thể cho ta biết làm sao các ngươi phát hiện ra nhân vật ngồi trên xe ngựa là một nhân vật trọng yếu hay không?</w:t>
      </w:r>
    </w:p>
    <w:p>
      <w:pPr>
        <w:pStyle w:val="BodyText"/>
      </w:pPr>
      <w:r>
        <w:t xml:space="preserve">- Hừ, tuấn mã tốt như vậy, xe ngựa xa hoa như vậy, còn có năm trăm binh sĩ đi theo bảo vệ. Nếu không nghĩ ra bên trong xe có nhân vật quan trọng, hoá ra chúng ta không bằng trẻ con sao, chỉ có điều không ngờ là nữ nhân mà thôi.</w:t>
      </w:r>
    </w:p>
    <w:p>
      <w:pPr>
        <w:pStyle w:val="BodyText"/>
      </w:pPr>
      <w:r>
        <w:t xml:space="preserve">Dịch Tinh Hàn bĩu môi, bộ dạng rất coi thường.</w:t>
      </w:r>
    </w:p>
    <w:p>
      <w:pPr>
        <w:pStyle w:val="BodyText"/>
      </w:pPr>
      <w:r>
        <w:t xml:space="preserve">- Miệng lưỡi của ngươi thật là cứng rắn.</w:t>
      </w:r>
    </w:p>
    <w:p>
      <w:pPr>
        <w:pStyle w:val="BodyText"/>
      </w:pPr>
      <w:r>
        <w:t xml:space="preserve">Thiển Thuỷ Thanh cười cười.</w:t>
      </w:r>
    </w:p>
    <w:p>
      <w:pPr>
        <w:pStyle w:val="BodyText"/>
      </w:pPr>
      <w:r>
        <w:t xml:space="preserve">Lấy hết vũ khí, khôi giáp của hắn, lại cho hắn một đao trên đùi, đừng nói hiện tại Dịch Tinh Hàn không còn khả năng đuổi theo hai người bọn họ, dù là đuổi kịp, e rằng không còn đủ sức giết được Thiển Thuỷ Thanh.</w:t>
      </w:r>
    </w:p>
    <w:p>
      <w:pPr>
        <w:pStyle w:val="BodyText"/>
      </w:pPr>
      <w:r>
        <w:t xml:space="preserve">Thiển Thuỷ Thanh tiện tay ném lại mấy miếng thịt ngựa cho Dịch Tinh Hàn, sau đó bình thản nói một câu:</w:t>
      </w:r>
    </w:p>
    <w:p>
      <w:pPr>
        <w:pStyle w:val="BodyText"/>
      </w:pPr>
      <w:r>
        <w:t xml:space="preserve">- Đi thôi, muốn ra khỏi đại thảo nguyên này e rằng phải mất vài ngày.</w:t>
      </w:r>
    </w:p>
    <w:p>
      <w:pPr>
        <w:pStyle w:val="BodyText"/>
      </w:pPr>
      <w:r>
        <w:t xml:space="preserve">Lời này là hắn nói với Vân Nghê.</w:t>
      </w:r>
    </w:p>
    <w:p>
      <w:pPr>
        <w:pStyle w:val="BodyText"/>
      </w:pPr>
      <w:r>
        <w:t xml:space="preserve">- Vì sao ngươi tha cho ta?</w:t>
      </w:r>
    </w:p>
    <w:p>
      <w:pPr>
        <w:pStyle w:val="BodyText"/>
      </w:pPr>
      <w:r>
        <w:t xml:space="preserve">Dịch Tinh Hàn nằm trên mặt đất rống to.</w:t>
      </w:r>
    </w:p>
    <w:p>
      <w:pPr>
        <w:pStyle w:val="BodyText"/>
      </w:pPr>
      <w:r>
        <w:t xml:space="preserve">Thiển Thuỷ Thanh thành thật giải đáp chuyện này cho Dịch Tinh Hàn:</w:t>
      </w:r>
    </w:p>
    <w:p>
      <w:pPr>
        <w:pStyle w:val="BodyText"/>
      </w:pPr>
      <w:r>
        <w:t xml:space="preserve">- Có lẽ là vì...ngươi chỉ là một tên binh sĩ bình thường mà thôi. Ngươi và ta vốn không thù oán, chỉ là làm theo mệnh lệnh của cấp trên, hiện giờ nhiệm vụ của ngươi đã thất bại, nếu như vẫn còn tiếp tục cố chấp, vậy cũng không có ý nghĩa gì!</w:t>
      </w:r>
    </w:p>
    <w:p>
      <w:pPr>
        <w:pStyle w:val="BodyText"/>
      </w:pPr>
      <w:r>
        <w:t xml:space="preserve">- Vì sao lại không có ý nghĩa?</w:t>
      </w:r>
    </w:p>
    <w:p>
      <w:pPr>
        <w:pStyle w:val="BodyText"/>
      </w:pPr>
      <w:r>
        <w:t xml:space="preserve">Dịch Tinh Hàn lại rống lên:</w:t>
      </w:r>
    </w:p>
    <w:p>
      <w:pPr>
        <w:pStyle w:val="BodyText"/>
      </w:pPr>
      <w:r>
        <w:t xml:space="preserve">- Người của Đế quốc Thiên Phong các ngươi xâm lược quê hương chúng ta, giết con dân chúng ta, là cừu nhân của Đế quốc Chỉ Thuỷ chúng ta! Phàm là con dân của Đế quốc Chỉ Thuỷ, đương nhiên là muốn giết ngươi cho thật nhanh, hôm nay nếu ngươi không giết ta, sau này ắt ta cũng tìm cơ hội giết ngươi!</w:t>
      </w:r>
    </w:p>
    <w:p>
      <w:pPr>
        <w:pStyle w:val="BodyText"/>
      </w:pPr>
      <w:r>
        <w:t xml:space="preserve">Thiển Thuỷ Thanh cười ha hả:</w:t>
      </w:r>
    </w:p>
    <w:p>
      <w:pPr>
        <w:pStyle w:val="BodyText"/>
      </w:pPr>
      <w:r>
        <w:t xml:space="preserve">- Lại là một tên ngu xuẩn bị tẩy não.</w:t>
      </w:r>
    </w:p>
    <w:p>
      <w:pPr>
        <w:pStyle w:val="BodyText"/>
      </w:pPr>
      <w:r>
        <w:t xml:space="preserve">Hắn quay người lại quan sát Dịch Tinh Hàn, sau đó nói:</w:t>
      </w:r>
    </w:p>
    <w:p>
      <w:pPr>
        <w:pStyle w:val="BodyText"/>
      </w:pPr>
      <w:r>
        <w:t xml:space="preserve">- Chắc là ngươi chưa đọc qua lịch sử của Đế quốc Chỉ Thuỷ các ngươi phải không?</w:t>
      </w:r>
    </w:p>
    <w:p>
      <w:pPr>
        <w:pStyle w:val="BodyText"/>
      </w:pPr>
      <w:r>
        <w:t xml:space="preserve">- Ngươi nói như vậy là có ý gì?</w:t>
      </w:r>
    </w:p>
    <w:p>
      <w:pPr>
        <w:pStyle w:val="BodyText"/>
      </w:pPr>
      <w:r>
        <w:t xml:space="preserve">Dịch Tinh Hàn ngạc nhiên.</w:t>
      </w:r>
    </w:p>
    <w:p>
      <w:pPr>
        <w:pStyle w:val="BodyText"/>
      </w:pPr>
      <w:r>
        <w:t xml:space="preserve">- Một trăm năm trước, vị vua sáng lập Đế quốc Chỉ Thuỷ là Vũ Thương vốn chỉ là một viên quan nhỏ ở một tỉnh của Đế quốc Đại Lương. May mắn gặp dịp Đế quốc Đại Lương hạn hán, dân chúng trong năm tỉnh sinh biến loạn, đế quốc Đại Lương phát lương cứu đói, lại bị người khác nửa đường cướp mất. Sau lúc đó, năm tỉnh phía Đông xảy ra thiên tai liên tục, dân chúng vì quá đói khổ bèn dựng cờ khởi nghĩa. Viên quan nhỏ Vũ Thương ở tỉnh Mâu Hải đứng lên khởi nghĩa, lập tổ chức vũ trang Hộ Dân đoàn, cũng chính là tiền thân của Thần Thánh Hộ Vệ đoàn của Đế quốc Chỉ Thuỷ ngày nay. Nội bộ của Đế quốc Đại Lương có biến, tạo cơ hội tốt cho Vũ Thương, Vũ Thương chỉ huy ba vạn người khởi binh tại Mâu Hải, đánh một đường thẳng tới phía Tây thảo nguyên Phong Nhiêu. Từ đó về sau Đế quốc Đại Lương xảy ra nội chiến liên miên, cuối cùng chia ra thành ba Đế quốc Thiên Phong, Chỉ Thuỷ và Kinh Hồng. Vũ Thương tự cho mình là chính thống Đại Lương, lập đô ở Mâu Hải, đổi tên nước là Chỉ Thuỷ, ngụ ý thiên hạ trên đại lục này quy về một mối, ngăn dòng nước chảy. Tuy nhiên buồn cười là cuối cùng cũng tan rã mà không thể nào thống nhất, nếu muốn gọi là anh hùng thì còn xa mới được, gọi là gian hùng thì còn có thể tạm chấp nhận. Đế quốc Đại Lương phân chia là do hắn gây ra, chia thành ba nước chinh chiến cả trăm năm, hắn vì lòng riêng của bản thân mà làm cho thiên hạ đại loạn, có thể thấy được sự vô sỉ đê tiện của hắn. Hiện giờ thực lực của Đế quốc Thiên Phong đang chiếm ưu thế, khống chế được một tỉnh vốn thuộc lãnh thổ của Đế quốc Chỉ Thuỷ, cho nên trở thành Đế quốc Thiên Phong xâm lược Đế quốc Chỉ Thuỷ. Nhưng nếu Đế quốc Chỉ Thuỷ thắng lợi, vậy Vũ Lương coi là người của Đế quốc Chỉ Thuỷ phản công, hợp với lẽ thường? Thế sự phân tranh, là đúng là sai cũng đều do một mình Vũ Lương hắn quyết định hay sao? Thật là buồn cười!</w:t>
      </w:r>
    </w:p>
    <w:p>
      <w:pPr>
        <w:pStyle w:val="BodyText"/>
      </w:pPr>
      <w:r>
        <w:t xml:space="preserve">Dịch Tinh Hàn tức giận rống to:</w:t>
      </w:r>
    </w:p>
    <w:p>
      <w:pPr>
        <w:pStyle w:val="BodyText"/>
      </w:pPr>
      <w:r>
        <w:t xml:space="preserve">- Triều trước kém đức làm cho mất nước trở thành nỗi nhục. Quốc chủ (Vũ Lương) ứng mệnh trời dựng nước, sao thể nói là vì lòng riêng?</w:t>
      </w:r>
    </w:p>
    <w:p>
      <w:pPr>
        <w:pStyle w:val="BodyText"/>
      </w:pPr>
      <w:r>
        <w:t xml:space="preserve">- Nếu số lương thực cứu chẩn thiên tai kia không phải do hắn âm thầm phái người cướp mất, vậy còn có thể chấp nhận lời ngươi!</w:t>
      </w:r>
    </w:p>
    <w:p>
      <w:pPr>
        <w:pStyle w:val="BodyText"/>
      </w:pPr>
      <w:r>
        <w:t xml:space="preserve">- Ngươi nói bậy!</w:t>
      </w:r>
    </w:p>
    <w:p>
      <w:pPr>
        <w:pStyle w:val="BodyText"/>
      </w:pPr>
      <w:r>
        <w:t xml:space="preserve">Dịch Tinh Hàn tức giận đến cực điểm:</w:t>
      </w:r>
    </w:p>
    <w:p>
      <w:pPr>
        <w:pStyle w:val="BodyText"/>
      </w:pPr>
      <w:r>
        <w:t xml:space="preserve">- Chuyện đó là do Đế quốc Thiên Phong các ngươi dựng nên âm mưu quỷ kế vu oan cho Đế quốc chúng ta!</w:t>
      </w:r>
    </w:p>
    <w:p>
      <w:pPr>
        <w:pStyle w:val="BodyText"/>
      </w:pPr>
      <w:r>
        <w:t xml:space="preserve">Thiển Thuỷ Thanh nhún vai:</w:t>
      </w:r>
    </w:p>
    <w:p>
      <w:pPr>
        <w:pStyle w:val="BodyText"/>
      </w:pPr>
      <w:r>
        <w:t xml:space="preserve">- Hoàn toàn ngược lại, dũng sĩ Đế quốc Thiên Phong dũng mãnh thiện chiến, không quen làm chuyện vu oan hãm hại người khác. Vụ án này chính ta là người tìm ra, ta từng du lịch khắp các quốc gia chung quanh Đế quốc Thiên Phong, phát hiện ra bản lãnh sắp đặt âm mưu quỷ kế hãm hại kẻ khác của người ở Đế quốc Chỉ Thuỷ hơn xa người của Đế quốc Thiên Phong. Bởi vậy có thể thấy rằng, trên bất chính thì dưới sẽ loạn, nếu như ngươi còn mạng trở về, hãy giở sách sử của Đế quốc ngươi ra xem lại, xem cho thật kỹ thời gian mà tiên vương của các ngươi chuẩn bị khởi binh, có lẽ sẽ phát hiện ra rất nhiều chuyện trùng hợp đến mức khó tin trong đó. Ví dụ như, lương thảo của ba vạn quân khởi nghĩa từ đâu mà có, đừng quên rằng sở dĩ Vũ Thương có thể khởi nghĩa thành công là nhờ lúc đó đang hạn hán mất mùa, dân chúng đói khổ...</w:t>
      </w:r>
    </w:p>
    <w:p>
      <w:pPr>
        <w:pStyle w:val="BodyText"/>
      </w:pPr>
      <w:r>
        <w:t xml:space="preserve">Nếu như bây giờ Dịch Tinh Hàn có thể cử động, hắn sẽ không chút do dự xông tới giết Thiển Thuỷ Thanh, cho dù là đổi mạng hắn cũng bằng lòng.</w:t>
      </w:r>
    </w:p>
    <w:p>
      <w:pPr>
        <w:pStyle w:val="BodyText"/>
      </w:pPr>
      <w:r>
        <w:t xml:space="preserve">Thiển Thuỷ Thanh chậm rãi nói tiếp:</w:t>
      </w:r>
    </w:p>
    <w:p>
      <w:pPr>
        <w:pStyle w:val="BodyText"/>
      </w:pPr>
      <w:r>
        <w:t xml:space="preserve">- Ta nói với ngươi những chuyện này chính là muốn cho ngươi biết, đừng tưởng các ngươi là bên yếu thế, vậy sẽ đại biểu cho chính nghĩa, cũng đừng tưởng rằng phe mạnh nhất định là tà ác. Chiến tranh chính là chiến tranh, không thể phân ra chính tà, chỉ có mạnh yếu mà thôi...Nên nói như vầy, đại thế trong thiên hạ phân lâu tất hợp, hợp lâu tất phân, đây là thông lệ từ ngàn xưa, không vì ý chí của con người mà thay đổi. Thống nhất thiên hạ là Đế quốc Thiên Phong cũng tốt, là Đế quốc Chỉ Thuỷ cũng tốt, miệng nói là lấy chính nghĩa làm đầu nhưng thật ra cũng chỉ là lợi ích cá nhân mà thôi. Cho nên những chuyện lo ích lợi cho thiên hạ vạn dân, bảo vệ dân chúng của đất nước gì gì đó, ngươi ngàn vạn lần đừng nên nói với ta, ta sẽ cười đến trẹo quai hàm!</w:t>
      </w:r>
    </w:p>
    <w:p>
      <w:pPr>
        <w:pStyle w:val="BodyText"/>
      </w:pPr>
      <w:r>
        <w:t xml:space="preserve">Thiển Thuỷ Thanh vốn đến từ một thế giới khác có lịch sử rất dài, lời hắn phân tích rất tận tường cặn kẽ, làm cho Dịch Tinh Hàn nghe đến trợn mắt há mồm, ngay cả Vân Nghê cũng giật mình không ít. Những lời như vậy không ngờ từ miệng một tên binh sĩ quèn thốt ra, thật sự làm cho người ta cảm thấy không thể tưởng tượng.</w:t>
      </w:r>
    </w:p>
    <w:p>
      <w:pPr>
        <w:pStyle w:val="BodyText"/>
      </w:pPr>
      <w:r>
        <w:t xml:space="preserve">Nói đến đây Thiển Thuỷ Thanh liền kéo tay Vân Nghê ung dung rời đi, chỉ để lại một câu cho Dịch Tinh Hàn:</w:t>
      </w:r>
    </w:p>
    <w:p>
      <w:pPr>
        <w:pStyle w:val="BodyText"/>
      </w:pPr>
      <w:r>
        <w:t xml:space="preserve">- Đừng để ta gặp lại ngươi...Ít nhất, đừng để ta hối hận vì đã buông tha ngươi!</w:t>
      </w:r>
    </w:p>
    <w:p>
      <w:pPr>
        <w:pStyle w:val="Compact"/>
      </w:pPr>
      <w:r>
        <w:br w:type="textWrapping"/>
      </w:r>
      <w:r>
        <w:br w:type="textWrapping"/>
      </w:r>
    </w:p>
    <w:p>
      <w:pPr>
        <w:pStyle w:val="Heading2"/>
      </w:pPr>
      <w:bookmarkStart w:id="36" w:name="chương-14-luân-hồi-sinh-tử"/>
      <w:bookmarkEnd w:id="36"/>
      <w:r>
        <w:t xml:space="preserve">14. Chương 14: Luân Hồi Sinh Tử</w:t>
      </w:r>
    </w:p>
    <w:p>
      <w:pPr>
        <w:pStyle w:val="Compact"/>
      </w:pPr>
      <w:r>
        <w:br w:type="textWrapping"/>
      </w:r>
      <w:r>
        <w:br w:type="textWrapping"/>
      </w:r>
      <w:r>
        <w:t xml:space="preserve">Hai chân vô cùng mỏi mệt, nặng như đeo đá, trước mắt là vô số vì sao.</w:t>
      </w:r>
    </w:p>
    <w:p>
      <w:pPr>
        <w:pStyle w:val="BodyText"/>
      </w:pPr>
      <w:r>
        <w:t xml:space="preserve">Bây giờ đang là giữa trưa, vì sao trên bầu trời lại có nhiều sao như vậy?</w:t>
      </w:r>
    </w:p>
    <w:p>
      <w:pPr>
        <w:pStyle w:val="BodyText"/>
      </w:pPr>
      <w:r>
        <w:t xml:space="preserve">Vân Nghê chỉ cảm thấy trời đất quay cuồng.</w:t>
      </w:r>
    </w:p>
    <w:p>
      <w:pPr>
        <w:pStyle w:val="BodyText"/>
      </w:pPr>
      <w:r>
        <w:t xml:space="preserve">Thấy nàng thật sự không đi nổi nữa, Thiển Thuỷ Thanh nói với vẻ thông cảm:</w:t>
      </w:r>
    </w:p>
    <w:p>
      <w:pPr>
        <w:pStyle w:val="BodyText"/>
      </w:pPr>
      <w:r>
        <w:t xml:space="preserve">- Nghỉ ngơi một chút đi.</w:t>
      </w:r>
    </w:p>
    <w:p>
      <w:pPr>
        <w:pStyle w:val="BodyText"/>
      </w:pPr>
      <w:r>
        <w:t xml:space="preserve">Vân Nghê té nhào xuống đất yếu ớt vô lực, khuôn mặt mỹ miều lộ vẻ đau đớn, nhẹ giọng nói:</w:t>
      </w:r>
    </w:p>
    <w:p>
      <w:pPr>
        <w:pStyle w:val="BodyText"/>
      </w:pPr>
      <w:r>
        <w:t xml:space="preserve">- Chúng ta...không ra được khỏi thảo nguyên có phải không?</w:t>
      </w:r>
    </w:p>
    <w:p>
      <w:pPr>
        <w:pStyle w:val="BodyText"/>
      </w:pPr>
      <w:r>
        <w:t xml:space="preserve">- Đừng nghĩ vậy!</w:t>
      </w:r>
    </w:p>
    <w:p>
      <w:pPr>
        <w:pStyle w:val="BodyText"/>
      </w:pPr>
      <w:r>
        <w:t xml:space="preserve">Thiển Thuỷ Thanh hơi trầm ngâm:</w:t>
      </w:r>
    </w:p>
    <w:p>
      <w:pPr>
        <w:pStyle w:val="BodyText"/>
      </w:pPr>
      <w:r>
        <w:t xml:space="preserve">- Lúc trước chúng ta chạy về phía Bắc, thành Cô Tinh ở phía Đông, bây giờ đi xéo về hướng Đông Nam...đã đi được một đoạn khá dài. Lúc trước chạy trối chết chỉ lo ngựa chạy quá chậm, bây giờ ngựa đã chết, lại cảm thấy bực bội vì nó chạy quá xa! Ha ha, thế sự khó lường!</w:t>
      </w:r>
    </w:p>
    <w:p>
      <w:pPr>
        <w:pStyle w:val="BodyText"/>
      </w:pPr>
      <w:r>
        <w:t xml:space="preserve">Giọng Vân Nghê kêu rên thê thảm:</w:t>
      </w:r>
    </w:p>
    <w:p>
      <w:pPr>
        <w:pStyle w:val="BodyText"/>
      </w:pPr>
      <w:r>
        <w:t xml:space="preserve">- E rằng mất mười ngày nửa tháng chúng ta cũng chưa chắc ra khỏi thảo nguyên, thịt ngựa mang theo đã ăn hết sạch, không có thức ăn, chúng ta sẽ chết đói ở đây...</w:t>
      </w:r>
    </w:p>
    <w:p>
      <w:pPr>
        <w:pStyle w:val="BodyText"/>
      </w:pPr>
      <w:r>
        <w:t xml:space="preserve">Thiển Thuỷ Thanh hơi sững sờ, thiếu nữ trước mắt mình tuy ngây thơ yểu điệu, không ngờ trong lòng cũng biết lo xa.</w:t>
      </w:r>
    </w:p>
    <w:p>
      <w:pPr>
        <w:pStyle w:val="BodyText"/>
      </w:pPr>
      <w:r>
        <w:t xml:space="preserve">Đúng vậy, không có thức ăn, làm sao có thể ra khỏi thảo nguyên đây?</w:t>
      </w:r>
    </w:p>
    <w:p>
      <w:pPr>
        <w:pStyle w:val="BodyText"/>
      </w:pPr>
      <w:r>
        <w:t xml:space="preserve">Thiếu nữ trước mặt là vì mình mới lâm vào tình cảnh như bây giờ, nhưng quả thật nàng rất kiên cường. Ngoài vài câu than thở lúc đầu ra, sau đó trong lời nói của nàng không hề thấy lộ ra vẻ gì là oán trách. Từ đầu đến cuối nàng đều lặng lẽ chịu đựng tất cả mọi chuyện, đối với một thiếu nữ xuất thân từ thế gia vọng tộc, không phải đây là lần đầu tiên trong đời nàng phải chịu nhiều cực khổ như vậy sao?</w:t>
      </w:r>
    </w:p>
    <w:p>
      <w:pPr>
        <w:pStyle w:val="BodyText"/>
      </w:pPr>
      <w:r>
        <w:t xml:space="preserve">- Nàng yên tâm, nhất định ta sẽ đưa nàng ra khỏi thảo nguyên.</w:t>
      </w:r>
    </w:p>
    <w:p>
      <w:pPr>
        <w:pStyle w:val="BodyText"/>
      </w:pPr>
      <w:r>
        <w:t xml:space="preserve">Thiển Thuỷ Thanh miệng nói, trong lòng âm thầm quyết định, hắn bắt đầu lục tìm thứ gì đó trên người.</w:t>
      </w:r>
    </w:p>
    <w:p>
      <w:pPr>
        <w:pStyle w:val="BodyText"/>
      </w:pPr>
      <w:r>
        <w:t xml:space="preserve">Hắn cởi hết khôi giáp trên người xuống, dùng Hổ Nha đao cẩn thận cắt ra từng miếng giáp nhỏ, sau đó dùng dây nhỏ cột cẩn thận các miếng giáp bao trùm cả cánh tay mình.</w:t>
      </w:r>
    </w:p>
    <w:p>
      <w:pPr>
        <w:pStyle w:val="BodyText"/>
      </w:pPr>
      <w:r>
        <w:t xml:space="preserve">- Ngươi định làm gì?</w:t>
      </w:r>
    </w:p>
    <w:p>
      <w:pPr>
        <w:pStyle w:val="BodyText"/>
      </w:pPr>
      <w:r>
        <w:t xml:space="preserve">Vân Nghê kinh ngạc hỏi.</w:t>
      </w:r>
    </w:p>
    <w:p>
      <w:pPr>
        <w:pStyle w:val="BodyText"/>
      </w:pPr>
      <w:r>
        <w:t xml:space="preserve">- Chuẩn bị đi săn.</w:t>
      </w:r>
    </w:p>
    <w:p>
      <w:pPr>
        <w:pStyle w:val="BodyText"/>
      </w:pPr>
      <w:r>
        <w:t xml:space="preserve">Thiển Thuỷ Thanh đáp.</w:t>
      </w:r>
    </w:p>
    <w:p>
      <w:pPr>
        <w:pStyle w:val="BodyText"/>
      </w:pPr>
      <w:r>
        <w:t xml:space="preserve">Vân Nghê nhìn hắn với vẻ ngạc nhiên, không hiểu chuyện mà hắn đang làm thì có liên quan gì đến chuyện đi săn?</w:t>
      </w:r>
    </w:p>
    <w:p>
      <w:pPr>
        <w:pStyle w:val="BodyText"/>
      </w:pPr>
      <w:r>
        <w:t xml:space="preserve">- Trên thảo nguyên vốn không thiếu thức ăn, nơi nơi đều có hươu, ngựa, trâu, dê. Vấn đề duy nhất chính là tốc độ của chúng ta thua xa chúng nó, đuổi không kịp chúng nó, chúng ta lại không có công cụ để làm bẫy rập. Dưới tình hình như vậy, muốn tìm thức ăn chỉ còn một cách.</w:t>
      </w:r>
    </w:p>
    <w:p>
      <w:pPr>
        <w:pStyle w:val="BodyText"/>
      </w:pPr>
      <w:r>
        <w:t xml:space="preserve">Giọng Thiển Thuỷ Thanh nhẹ nhàng mà kiên quyết.</w:t>
      </w:r>
    </w:p>
    <w:p>
      <w:pPr>
        <w:pStyle w:val="BodyText"/>
      </w:pPr>
      <w:r>
        <w:t xml:space="preserve">- Biện pháp gì?</w:t>
      </w:r>
    </w:p>
    <w:p>
      <w:pPr>
        <w:pStyle w:val="BodyText"/>
      </w:pPr>
      <w:r>
        <w:t xml:space="preserve">- Đi săn những sinh vật...thấy chúng ta mà không chạy trốn!</w:t>
      </w:r>
    </w:p>
    <w:p>
      <w:pPr>
        <w:pStyle w:val="BodyText"/>
      </w:pPr>
      <w:r>
        <w:t xml:space="preserve">Trong lòng cảm thấy lạnh toát, Vân Nghê kêu lên:</w:t>
      </w:r>
    </w:p>
    <w:p>
      <w:pPr>
        <w:pStyle w:val="BodyText"/>
      </w:pPr>
      <w:r>
        <w:t xml:space="preserve">- Ý ngươi muốn đi săn hổ và báo hay sao?</w:t>
      </w:r>
    </w:p>
    <w:p>
      <w:pPr>
        <w:pStyle w:val="BodyText"/>
      </w:pPr>
      <w:r>
        <w:t xml:space="preserve">- Đúng vậy!</w:t>
      </w:r>
    </w:p>
    <w:p>
      <w:pPr>
        <w:pStyle w:val="BodyText"/>
      </w:pPr>
      <w:r>
        <w:t xml:space="preserve">Câu trả lời ngắn gọn đơn giản nhưng kiên quyết, không có chút gì là sợ hãi.</w:t>
      </w:r>
    </w:p>
    <w:p>
      <w:pPr>
        <w:pStyle w:val="BodyText"/>
      </w:pPr>
      <w:r>
        <w:t xml:space="preserve">- Không được, ngươi không thể đi!</w:t>
      </w:r>
    </w:p>
    <w:p>
      <w:pPr>
        <w:pStyle w:val="BodyText"/>
      </w:pPr>
      <w:r>
        <w:t xml:space="preserve">Vân Nghê kêu to.</w:t>
      </w:r>
    </w:p>
    <w:p>
      <w:pPr>
        <w:pStyle w:val="BodyText"/>
      </w:pPr>
      <w:r>
        <w:t xml:space="preserve">- Ta không đi thì chúng ta sẽ đói chết, tin ta đi, ta đã chuẩn bị sẵn sàng. Xem đây, ta đã cột các mảnh giáp bên ngoài cánh tay của ta, đến khi hổ hay báo muốn cắn ta, ta sẽ đưa cánh tay ra cho nó. Nếu như chúng ta may mắn một chút, trước khi nó cắn đứt cánh tay của ta, đao của ta ắt sẽ giết chết nó!</w:t>
      </w:r>
    </w:p>
    <w:p>
      <w:pPr>
        <w:pStyle w:val="BodyText"/>
      </w:pPr>
      <w:r>
        <w:t xml:space="preserve">Giọng Thiển Thuỷ Thanh rất ung dung, dường như chuyện đó đơn giản như dùng ba ngón tay nhón lấy một con ốc đang bò vậy!</w:t>
      </w:r>
    </w:p>
    <w:p>
      <w:pPr>
        <w:pStyle w:val="BodyText"/>
      </w:pPr>
      <w:r>
        <w:t xml:space="preserve">Bị những lời của Thiển Thuỷ Thanh làm cho mê mẩn, nhất thời Vân Nghê không cảm thấy sự nguy hiểm ấy, chỉ ngơ ngác hỏi:</w:t>
      </w:r>
    </w:p>
    <w:p>
      <w:pPr>
        <w:pStyle w:val="BodyText"/>
      </w:pPr>
      <w:r>
        <w:t xml:space="preserve">- Nhưng lỡ như ngươi thất bại thì sao?</w:t>
      </w:r>
    </w:p>
    <w:p>
      <w:pPr>
        <w:pStyle w:val="BodyText"/>
      </w:pPr>
      <w:r>
        <w:t xml:space="preserve">Thiển Thuỷ Thanh mỉm cười nhìn nàng:</w:t>
      </w:r>
    </w:p>
    <w:p>
      <w:pPr>
        <w:pStyle w:val="BodyText"/>
      </w:pPr>
      <w:r>
        <w:t xml:space="preserve">- Hổ không ăn thịt người, nàng cứ cắt thịt của ta, cắt cho thật khéo, đừng để hư thối, đủ cho nàng ăn đến khi ra khỏi thảo nguyên. Đúng rồi, nếu như hết nước uống...vậy hãy uống máu!</w:t>
      </w:r>
    </w:p>
    <w:p>
      <w:pPr>
        <w:pStyle w:val="BodyText"/>
      </w:pPr>
      <w:r>
        <w:t xml:space="preserve">Nghe vậy, ánh mắt Vân Nghê nhìn hắn trở nên đầy tuyệt vọng.</w:t>
      </w:r>
    </w:p>
    <w:p>
      <w:pPr>
        <w:pStyle w:val="BodyText"/>
      </w:pPr>
      <w:r>
        <w:t xml:space="preserve">O0o</w:t>
      </w:r>
    </w:p>
    <w:p>
      <w:pPr>
        <w:pStyle w:val="BodyText"/>
      </w:pPr>
      <w:r>
        <w:t xml:space="preserve">Một con mãnh hổ đang nằm dài trên thảo nguyên.</w:t>
      </w:r>
    </w:p>
    <w:p>
      <w:pPr>
        <w:pStyle w:val="BodyText"/>
      </w:pPr>
      <w:r>
        <w:t xml:space="preserve">Nó mới vừa ăn một bữa no nê, lúc này cảm thấy hơi buồn ngủ, sau khi thè lưỡi ra thật dài liếm qua mũi của mình, nó bèn ngáp một cái.</w:t>
      </w:r>
    </w:p>
    <w:p>
      <w:pPr>
        <w:pStyle w:val="BodyText"/>
      </w:pPr>
      <w:r>
        <w:t xml:space="preserve">Nó đang chuẩn bị ngủ.</w:t>
      </w:r>
    </w:p>
    <w:p>
      <w:pPr>
        <w:pStyle w:val="BodyText"/>
      </w:pPr>
      <w:r>
        <w:t xml:space="preserve">Con hổ này là một con Thiết Xỉ Cứ Vĩ Hổ*, tuổi nó còn rất nhỏ.</w:t>
      </w:r>
    </w:p>
    <w:p>
      <w:pPr>
        <w:pStyle w:val="BodyText"/>
      </w:pPr>
      <w:r>
        <w:t xml:space="preserve">(*Thiết Xỉ: Răng sắt, Cứ Vĩ: Đuôi răng cưa.)</w:t>
      </w:r>
    </w:p>
    <w:p>
      <w:pPr>
        <w:pStyle w:val="BodyText"/>
      </w:pPr>
      <w:r>
        <w:t xml:space="preserve">Vào một buổi chiều Đông khi trước, sau khi chủ nhân cũ của mảnh đất này - một con Thiết Xỉ Cứ Vĩ Hổ già nua - chết đi, nó liền trở thành vị lãnh chúa mới, trông coi sinh tử một phương. Thiết Xỉ Cứ Vĩ Hổ là một loại sinh vật rất hùng mạnh, bọn chúng trời sinh hung bạo, thích sống một mình, không hề hoan nghênh bất cứ sinh vật xa lạ nào xâm nhập vào lãnh địa của nó.</w:t>
      </w:r>
    </w:p>
    <w:p>
      <w:pPr>
        <w:pStyle w:val="BodyText"/>
      </w:pPr>
      <w:r>
        <w:t xml:space="preserve">Phong Lang (sói) sợ nó, ngay cả Hoả Tê Ngưu (tê giác) cũng không dám trêu chọc nó, đến cả đàn linh cẩu trên thảo nguyên cũng phải hết sức cẩn thận rời xa lãnh địa của nó, không muốn làm hàng xóm với loài động vật ăn thịt hùng mạnh như vậy. Răng nanh móng vuốt sắc bén cộng với cái đuôi răng cưa cứng như sắt thép của nó chính là cái mà nó dựa vào để đứng đầu tất cả các loài sinh vật.</w:t>
      </w:r>
    </w:p>
    <w:p>
      <w:pPr>
        <w:pStyle w:val="BodyText"/>
      </w:pPr>
      <w:r>
        <w:t xml:space="preserve">Thế nhưng hôm nay trên lãnh địa của nó lại xuất hiện hai vị khách không mời.</w:t>
      </w:r>
    </w:p>
    <w:p>
      <w:pPr>
        <w:pStyle w:val="BodyText"/>
      </w:pPr>
      <w:r>
        <w:t xml:space="preserve">Con Thiết Xỉ Cứ Vĩ Hổ trẻ tuổi thấy rất rõ ràng, hai sinh vật giống như loài khỉ vượn kia đang nhìn nó với ánh mắt hết sức cuồng nhiệt, lại pha lẫn sát khí vô biên và dục vọng giết chóc tàn sát.</w:t>
      </w:r>
    </w:p>
    <w:p>
      <w:pPr>
        <w:pStyle w:val="BodyText"/>
      </w:pPr>
      <w:r>
        <w:t xml:space="preserve">Những kẻ không biết chết sống là gì này làm cho một kẻ cao cao tại thượng trên thảo nguyên như nó cảm thấy hơi tức giận, đã lâu, không có sinh vật nào dám nhìn nó với ánh mắt như vậy.</w:t>
      </w:r>
    </w:p>
    <w:p>
      <w:pPr>
        <w:pStyle w:val="BodyText"/>
      </w:pPr>
      <w:r>
        <w:t xml:space="preserve">Dưới ánh dương quang, cây cỏ tươi xanh, bóng của vài áng mây trắng che trên mặt đất, khiến cho thảo nguyên xanh biếc trở thành loang lổ.</w:t>
      </w:r>
    </w:p>
    <w:p>
      <w:pPr>
        <w:pStyle w:val="BodyText"/>
      </w:pPr>
      <w:r>
        <w:t xml:space="preserve">Thiển Thuỷ Thanh đứng dưới bóng mát của một đám mây như vậy, đưa tay làm một cử chỉ kêu gọi con Thiết Xỉ Cứ Vĩ Hổ kia với vẻ không hề thân thiện chút nào.</w:t>
      </w:r>
    </w:p>
    <w:p>
      <w:pPr>
        <w:pStyle w:val="BodyText"/>
      </w:pPr>
      <w:r>
        <w:t xml:space="preserve">Thiển Thuỷ Thanh lại bước tới vài bước, mắt nhìn chằm chằm miếng thịt hươu mà con Thiết Xỉ Cứ Vĩ Hổ kia đang ăn dở.</w:t>
      </w:r>
    </w:p>
    <w:p>
      <w:pPr>
        <w:pStyle w:val="BodyText"/>
      </w:pPr>
      <w:r>
        <w:t xml:space="preserve">Hắn nói:</w:t>
      </w:r>
    </w:p>
    <w:p>
      <w:pPr>
        <w:pStyle w:val="BodyText"/>
      </w:pPr>
      <w:r>
        <w:t xml:space="preserve">- Không có gì làm cho ngươi giận dữ hơn là cướp đi đồ ăn của ngươi, có phải không?</w:t>
      </w:r>
    </w:p>
    <w:p>
      <w:pPr>
        <w:pStyle w:val="BodyText"/>
      </w:pPr>
      <w:r>
        <w:t xml:space="preserve">- Rống...</w:t>
      </w:r>
    </w:p>
    <w:p>
      <w:pPr>
        <w:pStyle w:val="BodyText"/>
      </w:pPr>
      <w:r>
        <w:t xml:space="preserve">Thiết Xỉ Cứ Vĩ Hổ ngửa mặt lên trời rống to một tiếng, âm thanh truyền khắp bát hoang, vọng khắp nơi nơi, các loài thú nghe thấy kinh hồn táng đởm, hươu chạy chim bay, thể hiện ra phong thái của một vì lãnh chúa rất rõ ràng.</w:t>
      </w:r>
    </w:p>
    <w:p>
      <w:pPr>
        <w:pStyle w:val="BodyText"/>
      </w:pPr>
      <w:r>
        <w:t xml:space="preserve">Nhưng khách không mời mà đến lại không hề tỏ ra sợ hãi.</w:t>
      </w:r>
    </w:p>
    <w:p>
      <w:pPr>
        <w:pStyle w:val="BodyText"/>
      </w:pPr>
      <w:r>
        <w:t xml:space="preserve">Thiển Thuỷ Thanh vươn tay trái ra che trước ngực, Hổ Nha đao trong tay phải rủ xuống với một tư thế kỳ dị, giống như đang trêu chọc.</w:t>
      </w:r>
    </w:p>
    <w:p>
      <w:pPr>
        <w:pStyle w:val="BodyText"/>
      </w:pPr>
      <w:r>
        <w:t xml:space="preserve">Hắn chỉ có một cơ hội duy nhất, chính là trước khi con thú kia cắn đứt cổ họng của hắn, đút cánh tay trái đã được bao đầy những mảnh trọng giáp vào trong cổ họng của nó, sau đó dùng Hổ Nha đao đâm xuyên qua cằm nó.</w:t>
      </w:r>
    </w:p>
    <w:p>
      <w:pPr>
        <w:pStyle w:val="BodyText"/>
      </w:pPr>
      <w:r>
        <w:t xml:space="preserve">- Rống...</w:t>
      </w:r>
    </w:p>
    <w:p>
      <w:pPr>
        <w:pStyle w:val="BodyText"/>
      </w:pPr>
      <w:r>
        <w:t xml:space="preserve">Thiết Xỉ Cứ Vĩ Hổ một lần nữa phát ra tiếng rống giận điên cuồng, nhanh như cơn lốc phóng tới, rốt cục nó đã phát động tấn công đối với kẻ đã dám khiêu khích tôn nghiêm của nó.</w:t>
      </w:r>
    </w:p>
    <w:p>
      <w:pPr>
        <w:pStyle w:val="BodyText"/>
      </w:pPr>
      <w:r>
        <w:t xml:space="preserve">Cái nhảy ấy, toát ra khí thế uy nghiêm vô tận.</w:t>
      </w:r>
    </w:p>
    <w:p>
      <w:pPr>
        <w:pStyle w:val="BodyText"/>
      </w:pPr>
      <w:r>
        <w:t xml:space="preserve">Trong nháy mắt, ánh đỏ xuất hiện.</w:t>
      </w:r>
    </w:p>
    <w:p>
      <w:pPr>
        <w:pStyle w:val="BodyText"/>
      </w:pPr>
      <w:r>
        <w:t xml:space="preserve">Trên thảo nguyên thoáng hiện một dòng thác bằng máu tươi đỏ thẫm.</w:t>
      </w:r>
    </w:p>
    <w:p>
      <w:pPr>
        <w:pStyle w:val="BodyText"/>
      </w:pPr>
      <w:r>
        <w:t xml:space="preserve">Trong khoảnh khắc ấy, một tiếng gào thét thê lương mà bất lực theo gió vang xa...</w:t>
      </w:r>
    </w:p>
    <w:p>
      <w:pPr>
        <w:pStyle w:val="BodyText"/>
      </w:pPr>
      <w:r>
        <w:t xml:space="preserve">- Thiển...Thuỷ...Thanh...!</w:t>
      </w:r>
    </w:p>
    <w:p>
      <w:pPr>
        <w:pStyle w:val="BodyText"/>
      </w:pPr>
      <w:r>
        <w:t xml:space="preserve">Thanh âm ấy dường như là thanh âm tuyệt mệnh cuối cùng vang vọng trên đại thảo nguyên.</w:t>
      </w:r>
    </w:p>
    <w:p>
      <w:pPr>
        <w:pStyle w:val="BodyText"/>
      </w:pPr>
      <w:r>
        <w:t xml:space="preserve">O0o</w:t>
      </w:r>
    </w:p>
    <w:p>
      <w:pPr>
        <w:pStyle w:val="BodyText"/>
      </w:pPr>
      <w:r>
        <w:t xml:space="preserve">Ngày đã sắp tàn, trên thảo nguyên thoáng qua vài luồng gió mát mà vắng vẻ thê lương.</w:t>
      </w:r>
    </w:p>
    <w:p>
      <w:pPr>
        <w:pStyle w:val="BodyText"/>
      </w:pPr>
      <w:r>
        <w:t xml:space="preserve">Thân thể to lớn của con Thiết Xỉ Cứ Vĩ Hổ nằm dài trên mặt đất, trong miệng to như chậu máu còn ngậm một cánh tay. Cằm nó đã bị đâm thủng, mũi đao cứng rắn xuyên qua cả hộp sọ, lộ ra trên đỉnh đầu, có thể thấy sức lực của một đao này mạnh mẽ đến mức nào.</w:t>
      </w:r>
    </w:p>
    <w:p>
      <w:pPr>
        <w:pStyle w:val="BodyText"/>
      </w:pPr>
      <w:r>
        <w:t xml:space="preserve">Chủ nhân cánh tay kia khẽ cựa mình, rên rỉ có vẻ yếu ớt.</w:t>
      </w:r>
    </w:p>
    <w:p>
      <w:pPr>
        <w:pStyle w:val="BodyText"/>
      </w:pPr>
      <w:r>
        <w:t xml:space="preserve">Cảm giác thật đau!</w:t>
      </w:r>
    </w:p>
    <w:p>
      <w:pPr>
        <w:pStyle w:val="BodyText"/>
      </w:pPr>
      <w:r>
        <w:t xml:space="preserve">Bốn chiếc răng nanh sắc nhọn xuyên qua các mảnh giáp, ngập sâu vào cánh tay hắn, giống như những cây đinh lớn đóng vào thịt.</w:t>
      </w:r>
    </w:p>
    <w:p>
      <w:pPr>
        <w:pStyle w:val="BodyText"/>
      </w:pPr>
      <w:r>
        <w:t xml:space="preserve">- Này, có thể giúp ta một chút không?</w:t>
      </w:r>
    </w:p>
    <w:p>
      <w:pPr>
        <w:pStyle w:val="BodyText"/>
      </w:pPr>
      <w:r>
        <w:t xml:space="preserve">Thiển Thuỷ Thanh cười nói.</w:t>
      </w:r>
    </w:p>
    <w:p>
      <w:pPr>
        <w:pStyle w:val="BodyText"/>
      </w:pPr>
      <w:r>
        <w:t xml:space="preserve">Không ngờ hắn còn có thể cười được.</w:t>
      </w:r>
    </w:p>
    <w:p>
      <w:pPr>
        <w:pStyle w:val="BodyText"/>
      </w:pPr>
      <w:r>
        <w:t xml:space="preserve">Vân Nghê vừa khóc thút thít vừa chạy tới, trên người quần áo xốc xếch, không còn chút nào là dáng vẻ của một tiểu thư trâm anh đài các, gương mặt xinh đẹp tuyệt mỹ giờ đây trở nên u sầu ảm đạm, lệ rơi nhoè nhoẹt, khiến người trông thấy phải xót thương.</w:t>
      </w:r>
    </w:p>
    <w:p>
      <w:pPr>
        <w:pStyle w:val="BodyText"/>
      </w:pPr>
      <w:r>
        <w:t xml:space="preserve">- Đừng đau lòng nữa, giúp ta gỡ cái đầu của nó ra được không? Ta còn muốn tiếp tục sử dụng cánh tay này...</w:t>
      </w:r>
    </w:p>
    <w:p>
      <w:pPr>
        <w:pStyle w:val="BodyText"/>
      </w:pPr>
      <w:r>
        <w:t xml:space="preserve">Thiển Thuỷ Thanh lại cười, nỗi đau biến nụ cười của hắn trở thành méo mó, hắn cảm thấy cả người mình dường như muốn rã ra từng mảnh.</w:t>
      </w:r>
    </w:p>
    <w:p>
      <w:pPr>
        <w:pStyle w:val="BodyText"/>
      </w:pPr>
      <w:r>
        <w:t xml:space="preserve">Vân Nghê run rẩy đưa tay gỡ cái đầu to lớn ra, sau khi tiêu hao gần hết sức lực của một người con gái, rốt cục cũng gỡ được. Trước mắt nàng lập tức hiện ra một cánh tay có bốn cái lỗ thủng thật to đầy máu.</w:t>
      </w:r>
    </w:p>
    <w:p>
      <w:pPr>
        <w:pStyle w:val="BodyText"/>
      </w:pPr>
      <w:r>
        <w:t xml:space="preserve">- Thuốc!</w:t>
      </w:r>
    </w:p>
    <w:p>
      <w:pPr>
        <w:pStyle w:val="BodyText"/>
      </w:pPr>
      <w:r>
        <w:t xml:space="preserve">Thiển Thuỷ Thanh không nhịn được lên tiếng nhắc nhở.</w:t>
      </w:r>
    </w:p>
    <w:p>
      <w:pPr>
        <w:pStyle w:val="BodyText"/>
      </w:pPr>
      <w:r>
        <w:t xml:space="preserve">Vân Nghê cuống quít lấy tất cả thuốc trên người ra, không hề keo kiệt trút tất cả vào miệng vết thương.</w:t>
      </w:r>
    </w:p>
    <w:p>
      <w:pPr>
        <w:pStyle w:val="BodyText"/>
      </w:pPr>
      <w:r>
        <w:t xml:space="preserve">Thiển Thuỷ Thanh cố gắng ngồi dậy, thở ra một hơi thật dài:</w:t>
      </w:r>
    </w:p>
    <w:p>
      <w:pPr>
        <w:pStyle w:val="BodyText"/>
      </w:pPr>
      <w:r>
        <w:t xml:space="preserve">- Xem kìa, ta vẫn còn sống, nàng khóc như vậy làm gì?</w:t>
      </w:r>
    </w:p>
    <w:p>
      <w:pPr>
        <w:pStyle w:val="BodyText"/>
      </w:pPr>
      <w:r>
        <w:t xml:space="preserve">- Ta...ta tưởng chàng đã chết, chàng nằm ở đó rất lâu, lại không hề cử động chút nào!</w:t>
      </w:r>
    </w:p>
    <w:p>
      <w:pPr>
        <w:pStyle w:val="BodyText"/>
      </w:pPr>
      <w:r>
        <w:t xml:space="preserve">Vân Nghê nức nở nói. Không biết tự bao giờ, Vân Nghê phát hiện ra bản thân mình đã ỷ lại rất nhiều vào thanh niên trước mặt. Tuy rằng hắn mang đến cho nàng rất nhiều phiền phức, nhưng từ đầu đến cuối hắn đều hành động như một nam tử hán chân chính, dốc hết toàn lực bảo vệ cho mình.</w:t>
      </w:r>
    </w:p>
    <w:p>
      <w:pPr>
        <w:pStyle w:val="BodyText"/>
      </w:pPr>
      <w:r>
        <w:t xml:space="preserve">Nếu Thiển Thuỷ Thanh chết thật, Vân Nghê biết rõ, chính mình cũng sẽ không còn dũng khí để mà cầu sống.</w:t>
      </w:r>
    </w:p>
    <w:p>
      <w:pPr>
        <w:pStyle w:val="BodyText"/>
      </w:pPr>
      <w:r>
        <w:t xml:space="preserve">Nàng đã từng nghĩ rằng mình là một nữ nhân kiên cường, nhưng trước mặt Thiển Thuỷ Thanh, nàng phát hiện ra chính mình vô cùng yếu ớt, yếu ớt đến mức trong một giây nửa khắc cũng không thể nào rời xa được Thiển Thuỷ Thanh. Càng chết người hơn nữa, nàng phát hiện ra rằng ngọn nguồn phát sinh ra sự dũng cảm của mình, chính là từ Thiển Thuỷ Thanh!</w:t>
      </w:r>
    </w:p>
    <w:p>
      <w:pPr>
        <w:pStyle w:val="BodyText"/>
      </w:pPr>
      <w:r>
        <w:t xml:space="preserve">Từ lần đầu tiên thấy hắn, sự lạnh nhạt với tất cả mọi chuyện chung quanh, cùng với nụ cười ung dung không màng sinh tử đã cho nàng lòng tin và sự cổ vũ lớn lao.</w:t>
      </w:r>
    </w:p>
    <w:p>
      <w:pPr>
        <w:pStyle w:val="BodyText"/>
      </w:pPr>
      <w:r>
        <w:t xml:space="preserve">Giây phút này giọng Vân Nghê thương tâm khôn xiết:</w:t>
      </w:r>
    </w:p>
    <w:p>
      <w:pPr>
        <w:pStyle w:val="BodyText"/>
      </w:pPr>
      <w:r>
        <w:t xml:space="preserve">- Van xin chàng, đừng chết có được không? Chàng đừng chết!</w:t>
      </w:r>
    </w:p>
    <w:p>
      <w:pPr>
        <w:pStyle w:val="BodyText"/>
      </w:pPr>
      <w:r>
        <w:t xml:space="preserve">Thiển Thuỷ Thanh nhìn vẻ mặt thương tâm của Vân Nghê, trong lòng đột nhiên xuất hiện cảm giác rung động không biết từ đâu tới, hắn bật thốt:</w:t>
      </w:r>
    </w:p>
    <w:p>
      <w:pPr>
        <w:pStyle w:val="BodyText"/>
      </w:pPr>
      <w:r>
        <w:t xml:space="preserve">- Nàng yên tâm, vì nàng, bất kể như thế nào, ta cũng sẽ cố gắng sống sót.</w:t>
      </w:r>
    </w:p>
    <w:p>
      <w:pPr>
        <w:pStyle w:val="BodyText"/>
      </w:pPr>
      <w:r>
        <w:t xml:space="preserve">Thiển Thuỷ Thanh vừa thốt ra những lời này, hai người đều trở nên sững sờ ngây ngẩn.</w:t>
      </w:r>
    </w:p>
    <w:p>
      <w:pPr>
        <w:pStyle w:val="BodyText"/>
      </w:pPr>
      <w:r>
        <w:t xml:space="preserve">Hai người nhìn nhau một lúc, tình cảm trong ánh mắt biểu lộ ra hoàn toàn khác so với trước kia.</w:t>
      </w:r>
    </w:p>
    <w:p>
      <w:pPr>
        <w:pStyle w:val="BodyText"/>
      </w:pPr>
      <w:r>
        <w:t xml:space="preserve">Thiển Thuỷ Thanh đột nhiên phát hiện ra, sinh mạng vốn rất có ý nghĩa.</w:t>
      </w:r>
    </w:p>
    <w:p>
      <w:pPr>
        <w:pStyle w:val="BodyText"/>
      </w:pPr>
      <w:r>
        <w:t xml:space="preserve">Trong cuộc sống của hắn, lần đầu tiên xuất hiện một chuyện vướng bận mà hắn khó có thể bỏ qua.</w:t>
      </w:r>
    </w:p>
    <w:p>
      <w:pPr>
        <w:pStyle w:val="BodyText"/>
      </w:pPr>
      <w:r>
        <w:t xml:space="preserve">Trước mắt hết sức mơ hồ, mất máu quá nhiều làm cho đầu Thiển Thuỷ Thanh thiếu dưỡng khí, có cảm giác buồn ngủ. Hắn có cảm giác như cái lạnh trong người không ngừng tăng lên, toàn thân lạnh run.</w:t>
      </w:r>
    </w:p>
    <w:p>
      <w:pPr>
        <w:pStyle w:val="BodyText"/>
      </w:pPr>
      <w:r>
        <w:t xml:space="preserve">- Ta lạnh.</w:t>
      </w:r>
    </w:p>
    <w:p>
      <w:pPr>
        <w:pStyle w:val="BodyText"/>
      </w:pPr>
      <w:r>
        <w:t xml:space="preserve">Hắn nói:</w:t>
      </w:r>
    </w:p>
    <w:p>
      <w:pPr>
        <w:pStyle w:val="BodyText"/>
      </w:pPr>
      <w:r>
        <w:t xml:space="preserve">- Vừa mệt vừa lạnh.</w:t>
      </w:r>
    </w:p>
    <w:p>
      <w:pPr>
        <w:pStyle w:val="BodyText"/>
      </w:pPr>
      <w:r>
        <w:t xml:space="preserve">- Vậy chàng hãy ngủ một lúc.</w:t>
      </w:r>
    </w:p>
    <w:p>
      <w:pPr>
        <w:pStyle w:val="BodyText"/>
      </w:pPr>
      <w:r>
        <w:t xml:space="preserve">Vân Nghê nghẹn ngào nói.</w:t>
      </w:r>
    </w:p>
    <w:p>
      <w:pPr>
        <w:pStyle w:val="BodyText"/>
      </w:pPr>
      <w:r>
        <w:t xml:space="preserve">- Không, đừng để ta ngủ.</w:t>
      </w:r>
    </w:p>
    <w:p>
      <w:pPr>
        <w:pStyle w:val="BodyText"/>
      </w:pPr>
      <w:r>
        <w:t xml:space="preserve">Thiển Thuỷ Thanh kêu lên, hắn biết cảm giác rét lạnh là vì mất máu làm cho hạ nhiệt độ cơ thể xuống, nếu như ngủ, rất có thể sẽ không bao giờ tỉnh lại.</w:t>
      </w:r>
    </w:p>
    <w:p>
      <w:pPr>
        <w:pStyle w:val="BodyText"/>
      </w:pPr>
      <w:r>
        <w:t xml:space="preserve">- Mau, lập tức đốt một đống lửa lên, sau đó, cho ta uống nước...Cho ta uống nước!</w:t>
      </w:r>
    </w:p>
    <w:p>
      <w:pPr>
        <w:pStyle w:val="BodyText"/>
      </w:pPr>
      <w:r>
        <w:t xml:space="preserve">Thiển Thuỷ Thanh nói một cách khó nhọc.</w:t>
      </w:r>
    </w:p>
    <w:p>
      <w:pPr>
        <w:pStyle w:val="BodyText"/>
      </w:pPr>
      <w:r>
        <w:t xml:space="preserve">Vân Nghê hoảng hốt nghe theo, nàng vội vàng đốt lên một đống lửa, lấy chút nước còn sót lại cuối cùng trên người trút hết vào miệng Thiển Thuỷ Thanh. Mắt thấy bộ dạng của Thiển Thuỷ Thanh vẫn tỏ ra buồn ngủ, lạnh đến phát run như trước, nàng hoảng hốt kêu to:</w:t>
      </w:r>
    </w:p>
    <w:p>
      <w:pPr>
        <w:pStyle w:val="BodyText"/>
      </w:pPr>
      <w:r>
        <w:t xml:space="preserve">- Không được ngủ! Ta sẽ làm theo lời chàng! Chàng nói đi, muốn ta làm gì nữa?</w:t>
      </w:r>
    </w:p>
    <w:p>
      <w:pPr>
        <w:pStyle w:val="BodyText"/>
      </w:pPr>
      <w:r>
        <w:t xml:space="preserve">Thiển Thuỷ Thanh thì thào trong miệng, rốt cục cũng phát ra thành tiếng:</w:t>
      </w:r>
    </w:p>
    <w:p>
      <w:pPr>
        <w:pStyle w:val="BodyText"/>
      </w:pPr>
      <w:r>
        <w:t xml:space="preserve">- Ôm ta đi!</w:t>
      </w:r>
    </w:p>
    <w:p>
      <w:pPr>
        <w:pStyle w:val="BodyText"/>
      </w:pPr>
      <w:r>
        <w:t xml:space="preserve">Vân Nghê không hề do dự, nhào đến ôm chặt Thiển Thuỷ Thanh vào lòng.</w:t>
      </w:r>
    </w:p>
    <w:p>
      <w:pPr>
        <w:pStyle w:val="BodyText"/>
      </w:pPr>
      <w:r>
        <w:t xml:space="preserve">- Thuỷ Thanh...Chàng đừng chết!</w:t>
      </w:r>
    </w:p>
    <w:p>
      <w:pPr>
        <w:pStyle w:val="BodyText"/>
      </w:pPr>
      <w:r>
        <w:t xml:space="preserve">Khoé mắt nàng bất giác trào ra những giọt lệ trong suốt long lanh tuyệt đẹp trên thế gian này...</w:t>
      </w:r>
    </w:p>
    <w:p>
      <w:pPr>
        <w:pStyle w:val="BodyText"/>
      </w:pPr>
      <w:r>
        <w:t xml:space="preserve">O0o</w:t>
      </w:r>
    </w:p>
    <w:p>
      <w:pPr>
        <w:pStyle w:val="BodyText"/>
      </w:pPr>
      <w:r>
        <w:t xml:space="preserve">Dưới trời xanh mây trắng, trên thảo nguyên xanh biếc, một đôi nam nữ ôm chặt lấy nhau vô cùng thân mật.</w:t>
      </w:r>
    </w:p>
    <w:p>
      <w:pPr>
        <w:pStyle w:val="BodyText"/>
      </w:pPr>
      <w:r>
        <w:t xml:space="preserve">Nam nhân đang gặp nguy cơ rất lớn.</w:t>
      </w:r>
    </w:p>
    <w:p>
      <w:pPr>
        <w:pStyle w:val="BodyText"/>
      </w:pPr>
      <w:r>
        <w:t xml:space="preserve">Thiển Thuỷ Thanh đang đứng giữa lằn ranh sinh tử.</w:t>
      </w:r>
    </w:p>
    <w:p>
      <w:pPr>
        <w:pStyle w:val="BodyText"/>
      </w:pPr>
      <w:r>
        <w:t xml:space="preserve">Dường như hắn đang lạc vào trong một dòng sông nước cuồn cuộn chảy, hai bên bờ chính là sinh tử luân hồi.</w:t>
      </w:r>
    </w:p>
    <w:p>
      <w:pPr>
        <w:pStyle w:val="BodyText"/>
      </w:pPr>
      <w:r>
        <w:t xml:space="preserve">Một âm thanh phát ra lời kêu gọi tử vong với hắn:</w:t>
      </w:r>
    </w:p>
    <w:p>
      <w:pPr>
        <w:pStyle w:val="BodyText"/>
      </w:pPr>
      <w:r>
        <w:t xml:space="preserve">- Đến đây, đến đây đi, đây chính là thế giới Cực Lạc.</w:t>
      </w:r>
    </w:p>
    <w:p>
      <w:pPr>
        <w:pStyle w:val="BodyText"/>
      </w:pPr>
      <w:r>
        <w:t xml:space="preserve">Một âm thanh khẩn cầu hắn sống tiếp:</w:t>
      </w:r>
    </w:p>
    <w:p>
      <w:pPr>
        <w:pStyle w:val="BodyText"/>
      </w:pPr>
      <w:r>
        <w:t xml:space="preserve">- Thiển Thuỷ Thanh, sống lại đi...Đừng rời xa ta nữa!</w:t>
      </w:r>
    </w:p>
    <w:p>
      <w:pPr>
        <w:pStyle w:val="BodyText"/>
      </w:pPr>
      <w:r>
        <w:t xml:space="preserve">Thiển Thuỷ Thanh đứng ở giữa sông, hai tay ánh lên một vầng sáng đỏ.</w:t>
      </w:r>
    </w:p>
    <w:p>
      <w:pPr>
        <w:pStyle w:val="BodyText"/>
      </w:pPr>
      <w:r>
        <w:t xml:space="preserve">Ở chốn tận cùng của sinh tử, hắn thấy được tương lai màu máu.</w:t>
      </w:r>
    </w:p>
    <w:p>
      <w:pPr>
        <w:pStyle w:val="BodyText"/>
      </w:pPr>
      <w:r>
        <w:t xml:space="preserve">O0o</w:t>
      </w:r>
    </w:p>
    <w:p>
      <w:pPr>
        <w:pStyle w:val="BodyText"/>
      </w:pPr>
      <w:r>
        <w:t xml:space="preserve">Ba ngày liên tiếp, Vân Nghê vất vả chăm sóc cho Thiển Thuỷ Thanh.</w:t>
      </w:r>
    </w:p>
    <w:p>
      <w:pPr>
        <w:pStyle w:val="BodyText"/>
      </w:pPr>
      <w:r>
        <w:t xml:space="preserve">Nhờ vậy trong trí nhớ của Thiển Thuỷ Thanh, kiếp sống chiến chinh vĩnh viễn ghi lại một đoạn hồi ức vô cùng tươi đẹp.</w:t>
      </w:r>
    </w:p>
    <w:p>
      <w:pPr>
        <w:pStyle w:val="BodyText"/>
      </w:pPr>
      <w:r>
        <w:t xml:space="preserve">Ngày hôm đó, nàng đã buông bỏ tôn nghiêm và e thẹn, chăm sóc cho mình không ngừng nghỉ.</w:t>
      </w:r>
    </w:p>
    <w:p>
      <w:pPr>
        <w:pStyle w:val="BodyText"/>
      </w:pPr>
      <w:r>
        <w:t xml:space="preserve">Ngày hôm đó, nàng đã buông bỏ sự tôn quý và danh dự, cẩn thận tỉ mỉ chăm sóc mình đang lúc hôn mê.</w:t>
      </w:r>
    </w:p>
    <w:p>
      <w:pPr>
        <w:pStyle w:val="BodyText"/>
      </w:pPr>
      <w:r>
        <w:t xml:space="preserve">Ngày hôm đó, nàng buông bỏ tất cả kiêu ngạo và thành kiến, đem linh hồn hoá thành một chiếc thuyền sinh mệnh trong chốn hư không, giúp cho mình một lần nữa cặp vào bến bờ của sự sống.</w:t>
      </w:r>
    </w:p>
    <w:p>
      <w:pPr>
        <w:pStyle w:val="BodyText"/>
      </w:pPr>
      <w:r>
        <w:t xml:space="preserve">Thiếu nữ ấy như một tiên nữ giáng trần, chỉ vì cứu hắn sống lại mà cố gắng bằng mọi giá.</w:t>
      </w:r>
    </w:p>
    <w:p>
      <w:pPr>
        <w:pStyle w:val="BodyText"/>
      </w:pPr>
      <w:r>
        <w:t xml:space="preserve">Nàng vì hắn mà phải lang thang, chịu cho bụi trần vương trên mặt ngọc, nàng vì hắn mà phải bôn ba trên thảo nguyên, lưng cõng hắn gian nan đi tới. Nàng lấy sương sớm làm nước uống, dùng miệng mớm cho hắn, tranh đoạt sinh mạng của hắn với Tử thần, nàng vì hắn mà lau rửa toàn thân, không ngại gì câu 'thụ thụ bất thân'.</w:t>
      </w:r>
    </w:p>
    <w:p>
      <w:pPr>
        <w:pStyle w:val="BodyText"/>
      </w:pPr>
      <w:r>
        <w:t xml:space="preserve">Ba ngày sau, câu đầu tiên khi Thiển Thuỷ Thanh tỉnh dậy là:</w:t>
      </w:r>
    </w:p>
    <w:p>
      <w:pPr>
        <w:pStyle w:val="BodyText"/>
      </w:pPr>
      <w:r>
        <w:t xml:space="preserve">- Ta còn sống, hơn nữa vẫn muốn tiếp tục sống, sống một cuộc đời mới mẻ đầy phấn khích!</w:t>
      </w:r>
    </w:p>
    <w:p>
      <w:pPr>
        <w:pStyle w:val="BodyText"/>
      </w:pPr>
      <w:r>
        <w:t xml:space="preserve">Vân Nghê vì quá vui mừng mà bật khóc.</w:t>
      </w:r>
    </w:p>
    <w:p>
      <w:pPr>
        <w:pStyle w:val="Compact"/>
      </w:pPr>
      <w:r>
        <w:br w:type="textWrapping"/>
      </w:r>
      <w:r>
        <w:br w:type="textWrapping"/>
      </w:r>
    </w:p>
    <w:p>
      <w:pPr>
        <w:pStyle w:val="Heading2"/>
      </w:pPr>
      <w:bookmarkStart w:id="37" w:name="chương-15-tình-như-lửa-cháy"/>
      <w:bookmarkEnd w:id="37"/>
      <w:r>
        <w:t xml:space="preserve">15. Chương 15: Tình Như Lửa Cháy</w:t>
      </w:r>
    </w:p>
    <w:p>
      <w:pPr>
        <w:pStyle w:val="Compact"/>
      </w:pPr>
      <w:r>
        <w:br w:type="textWrapping"/>
      </w:r>
      <w:r>
        <w:br w:type="textWrapping"/>
      </w:r>
      <w:r>
        <w:t xml:space="preserve">Đại thảo nguyên trước mắt mênh mông bát ngát, xanh um tươi tốt, cỏ xanh gần như cao ngang thắt lưng hai người.</w:t>
      </w:r>
    </w:p>
    <w:p>
      <w:pPr>
        <w:pStyle w:val="BodyText"/>
      </w:pPr>
      <w:r>
        <w:t xml:space="preserve">Bầu trời trên đại thảo nguyên có mây nhẹ, cỏ xanh gợn thành từng đợt sóng nhấp nhô. Một đàn hươu đang chạy như điên trên thảo nguyên Phong Nhiêu, phía sau, một con Phong Lang đơn độc đang gào thét đuổi theo không ngừng.</w:t>
      </w:r>
    </w:p>
    <w:p>
      <w:pPr>
        <w:pStyle w:val="BodyText"/>
      </w:pPr>
      <w:r>
        <w:t xml:space="preserve">Trên trời, một loài chim cánh dài không biết tên liên tục kêu lên, còn có sinh vật giống như loài rùa khổng lồ trên lục địa không ngờ có thể đứng thẳng trên hai chân sau.</w:t>
      </w:r>
    </w:p>
    <w:p>
      <w:pPr>
        <w:pStyle w:val="BodyText"/>
      </w:pPr>
      <w:r>
        <w:t xml:space="preserve">Một dòng sông lớn đi ngang qua thảo nguyên, tưới mát cho vô số vùng đất phì nhiêu, là nơi cho các loài động vật yên tâm sinh sống.</w:t>
      </w:r>
    </w:p>
    <w:p>
      <w:pPr>
        <w:pStyle w:val="BodyText"/>
      </w:pPr>
      <w:r>
        <w:t xml:space="preserve">Nếu như có thể tìm một chỗ cao nhìn xuống, có thể thấy được cảnh tượng muôn thú chạy nhảy khắp nơi.</w:t>
      </w:r>
    </w:p>
    <w:p>
      <w:pPr>
        <w:pStyle w:val="BodyText"/>
      </w:pPr>
      <w:r>
        <w:t xml:space="preserve">Rốt cục đã đến bờ sông...</w:t>
      </w:r>
    </w:p>
    <w:p>
      <w:pPr>
        <w:pStyle w:val="BodyText"/>
      </w:pPr>
      <w:r>
        <w:t xml:space="preserve">Vân Nghê không còn đứng vững được nữa, để mặc chính mình ngã nhào vào lòng Thiển Thuỷ Thanh.</w:t>
      </w:r>
    </w:p>
    <w:p>
      <w:pPr>
        <w:pStyle w:val="BodyText"/>
      </w:pPr>
      <w:r>
        <w:t xml:space="preserve">- Nơi này...thật đẹp.</w:t>
      </w:r>
    </w:p>
    <w:p>
      <w:pPr>
        <w:pStyle w:val="BodyText"/>
      </w:pPr>
      <w:r>
        <w:t xml:space="preserve">Nàng cất tiếng ngợi khen tận đáy lòng.</w:t>
      </w:r>
    </w:p>
    <w:p>
      <w:pPr>
        <w:pStyle w:val="BodyText"/>
      </w:pPr>
      <w:r>
        <w:t xml:space="preserve">- Để ta đoán xem nàng đang nghĩ gì...</w:t>
      </w:r>
    </w:p>
    <w:p>
      <w:pPr>
        <w:pStyle w:val="BodyText"/>
      </w:pPr>
      <w:r>
        <w:t xml:space="preserve">Lúc này thương thế của Thiển Thuỷ Thanh đã giảm nhiều, tinh thần cũng thoải mái hơn, hắn cười nói:</w:t>
      </w:r>
    </w:p>
    <w:p>
      <w:pPr>
        <w:pStyle w:val="BodyText"/>
      </w:pPr>
      <w:r>
        <w:t xml:space="preserve">- Ta đoán...Nếu như có thể, nàng tình nguyện ở lại đại thảo nguyên này vĩnh viễn!</w:t>
      </w:r>
    </w:p>
    <w:p>
      <w:pPr>
        <w:pStyle w:val="BodyText"/>
      </w:pPr>
      <w:r>
        <w:t xml:space="preserve">Vân Nghê đang nằm trong lòng Thiển Thuỷ Thanh liền ngước mặt lên nói;</w:t>
      </w:r>
    </w:p>
    <w:p>
      <w:pPr>
        <w:pStyle w:val="BodyText"/>
      </w:pPr>
      <w:r>
        <w:t xml:space="preserve">- Chàng là nam nhân hiểu biết tâm lý nữ nhân rành rẽ nhất mà ta đã từng gặp.</w:t>
      </w:r>
    </w:p>
    <w:p>
      <w:pPr>
        <w:pStyle w:val="BodyText"/>
      </w:pPr>
      <w:r>
        <w:t xml:space="preserve">Đây là lời khen ngợi? Hay là châm chọc? Thiển Thuỷ Thanh mỉm cười.</w:t>
      </w:r>
    </w:p>
    <w:p>
      <w:pPr>
        <w:pStyle w:val="BodyText"/>
      </w:pPr>
      <w:r>
        <w:t xml:space="preserve">- Nàng không định đi tắm một chút sao?</w:t>
      </w:r>
    </w:p>
    <w:p>
      <w:pPr>
        <w:pStyle w:val="BodyText"/>
      </w:pPr>
      <w:r>
        <w:t xml:space="preserve">Thiển Thuỷ Thanh hỏi.</w:t>
      </w:r>
    </w:p>
    <w:p>
      <w:pPr>
        <w:pStyle w:val="BodyText"/>
      </w:pPr>
      <w:r>
        <w:t xml:space="preserve">Mắt Vân Nghê lập tức sáng ngời.</w:t>
      </w:r>
    </w:p>
    <w:p>
      <w:pPr>
        <w:pStyle w:val="BodyText"/>
      </w:pPr>
      <w:r>
        <w:t xml:space="preserve">Bôn ba vất vả mấy ngày liền làm cho dung nhan xinh đẹp của Vân Nghê bị che lấp dưới lớp bụi đất phong trần, từ tiểu thư đài các trở thành cô bé lọ lem, toàn thân không có chỗ nào là không cảm thấy ngứa ngáy khó chịu.</w:t>
      </w:r>
    </w:p>
    <w:p>
      <w:pPr>
        <w:pStyle w:val="BodyText"/>
      </w:pPr>
      <w:r>
        <w:t xml:space="preserve">Đề nghị của Thiển Thuỷ Thanh như dòng suối mát bất chợt tuôn chảy vào giữa ngày nắng nóng, làm cho người ta khó mà từ chối được sự hấp dẫn của nó.</w:t>
      </w:r>
    </w:p>
    <w:p>
      <w:pPr>
        <w:pStyle w:val="BodyText"/>
      </w:pPr>
      <w:r>
        <w:t xml:space="preserve">- Không cho chàng nhìn trộm!</w:t>
      </w:r>
    </w:p>
    <w:p>
      <w:pPr>
        <w:pStyle w:val="BodyText"/>
      </w:pPr>
      <w:r>
        <w:t xml:space="preserve">Nàng thật thà nói.</w:t>
      </w:r>
    </w:p>
    <w:p>
      <w:pPr>
        <w:pStyle w:val="BodyText"/>
      </w:pPr>
      <w:r>
        <w:t xml:space="preserve">- Ta sẽ cố gắng đi ra xa một chút.</w:t>
      </w:r>
    </w:p>
    <w:p>
      <w:pPr>
        <w:pStyle w:val="BodyText"/>
      </w:pPr>
      <w:r>
        <w:t xml:space="preserve">Thiển Thuỷ Thanh cười nói.</w:t>
      </w:r>
    </w:p>
    <w:p>
      <w:pPr>
        <w:pStyle w:val="BodyText"/>
      </w:pPr>
      <w:r>
        <w:t xml:space="preserve">Hắn trả lời trực tiếp và khẳng định như vậy, ngược lại làm cho trong lòng Vân Nghê dâng lên cảm giác thất vọng.</w:t>
      </w:r>
    </w:p>
    <w:p>
      <w:pPr>
        <w:pStyle w:val="BodyText"/>
      </w:pPr>
      <w:r>
        <w:t xml:space="preserve">- Nhưng thị lực của ta rất tốt, tuy ở xa một chút nhưng cũng có thể thấy rõ ràng.</w:t>
      </w:r>
    </w:p>
    <w:p>
      <w:pPr>
        <w:pStyle w:val="BodyText"/>
      </w:pPr>
      <w:r>
        <w:t xml:space="preserve">Thiển Thuỷ Thanh nói thêm.</w:t>
      </w:r>
    </w:p>
    <w:p>
      <w:pPr>
        <w:pStyle w:val="BodyText"/>
      </w:pPr>
      <w:r>
        <w:t xml:space="preserve">- Chàng đáng chết!</w:t>
      </w:r>
    </w:p>
    <w:p>
      <w:pPr>
        <w:pStyle w:val="BodyText"/>
      </w:pPr>
      <w:r>
        <w:t xml:space="preserve">Vân Nghê nắm tay lại đấm hắn thùm thụp, lòng nàng trong nháy mắt lại xuất hiện cảm giác vui mừng.</w:t>
      </w:r>
    </w:p>
    <w:p>
      <w:pPr>
        <w:pStyle w:val="BodyText"/>
      </w:pPr>
      <w:r>
        <w:t xml:space="preserve">Thiển Thuỷ Thanh nắm chặt tay nàng, nhìn nàng với ánh mắt tràn ngập thâm tình. Hắn nói:</w:t>
      </w:r>
    </w:p>
    <w:p>
      <w:pPr>
        <w:pStyle w:val="BodyText"/>
      </w:pPr>
      <w:r>
        <w:t xml:space="preserve">- Vân Nghê, ta yêu nàng!</w:t>
      </w:r>
    </w:p>
    <w:p>
      <w:pPr>
        <w:pStyle w:val="BodyText"/>
      </w:pPr>
      <w:r>
        <w:t xml:space="preserve">Toàn thân Vân Nghê run lẩy bẩy.</w:t>
      </w:r>
    </w:p>
    <w:p>
      <w:pPr>
        <w:pStyle w:val="BodyText"/>
      </w:pPr>
      <w:r>
        <w:t xml:space="preserve">Có những tình cảm, vĩnh viễn chỉ có thể chôn tận đáy lòng.</w:t>
      </w:r>
    </w:p>
    <w:p>
      <w:pPr>
        <w:pStyle w:val="BodyText"/>
      </w:pPr>
      <w:r>
        <w:t xml:space="preserve">Có những lời nói, vĩnh viễn không thể nói nên lời.</w:t>
      </w:r>
    </w:p>
    <w:p>
      <w:pPr>
        <w:pStyle w:val="BodyText"/>
      </w:pPr>
      <w:r>
        <w:t xml:space="preserve">Trong khoảnh khắc, tim Vân Nghê đập mạnh, nàng cảm thấy kinh hoảng.</w:t>
      </w:r>
    </w:p>
    <w:p>
      <w:pPr>
        <w:pStyle w:val="BodyText"/>
      </w:pPr>
      <w:r>
        <w:t xml:space="preserve">Nàng vội vàng bỏ chạy về phía bờ sông, để lại Thiển Thuỷ Thanh đứng ngây ra đó với ánh mắt khó hiểu tràn đầy đau khổ.</w:t>
      </w:r>
    </w:p>
    <w:p>
      <w:pPr>
        <w:pStyle w:val="BodyText"/>
      </w:pPr>
      <w:r>
        <w:t xml:space="preserve">Tuy rằng bọn họ ở chung một bầu trời, nhưng lại đến từ hai thế giới khác nhau.</w:t>
      </w:r>
    </w:p>
    <w:p>
      <w:pPr>
        <w:pStyle w:val="BodyText"/>
      </w:pPr>
      <w:r>
        <w:t xml:space="preserve">Nàng là quý tộc, còn hắn chỉ là một tên binh sĩ bình thường.</w:t>
      </w:r>
    </w:p>
    <w:p>
      <w:pPr>
        <w:pStyle w:val="BodyText"/>
      </w:pPr>
      <w:r>
        <w:t xml:space="preserve">Một tên binh sĩ bất cứ lúc nào cũng có thể tử trận sa trường.</w:t>
      </w:r>
    </w:p>
    <w:p>
      <w:pPr>
        <w:pStyle w:val="BodyText"/>
      </w:pPr>
      <w:r>
        <w:t xml:space="preserve">O0o</w:t>
      </w:r>
    </w:p>
    <w:p>
      <w:pPr>
        <w:pStyle w:val="BodyText"/>
      </w:pPr>
      <w:r>
        <w:t xml:space="preserve">Rốt cục Thiển Thuỷ Thanh vẫn không nhìn trộm Vân Nghê, hắn không nhìn cảnh tượng Vân Nghê tẩy rửa thân thể của nàng trong dòng sông mát rượi, hắn đi làm một chuyện khác.</w:t>
      </w:r>
    </w:p>
    <w:p>
      <w:pPr>
        <w:pStyle w:val="BodyText"/>
      </w:pPr>
      <w:r>
        <w:t xml:space="preserve">Khi Vân Nghê khoác chiếc trường bào bằng lụa trắng trở lại chỗ khi nãy, nàng kinh ngạc thấy một tấm da hổ đã được cắt ra hoàn hảo.</w:t>
      </w:r>
    </w:p>
    <w:p>
      <w:pPr>
        <w:pStyle w:val="BodyText"/>
      </w:pPr>
      <w:r>
        <w:t xml:space="preserve">- Ủa, chàng cắt da hổ làm gì vậy?</w:t>
      </w:r>
    </w:p>
    <w:p>
      <w:pPr>
        <w:pStyle w:val="BodyText"/>
      </w:pPr>
      <w:r>
        <w:t xml:space="preserve">- Sự chênh lệch nhiệt độ giữa ngày và đêm trên thảo nguyên rất lớn, nếu ngủ ngoài trời trong thời gian dài như vậy, rất dễ sinh bệnh. Nàng khoác tấm da hổ này mà ngủ, sẽ không sao, hơn nữa mùi của hổ sẽ làm cho mãnh thú chung quanh không dám lại gần, chuyện này sẽ tốt cho an toàn của nàng.</w:t>
      </w:r>
    </w:p>
    <w:p>
      <w:pPr>
        <w:pStyle w:val="BodyText"/>
      </w:pPr>
      <w:r>
        <w:t xml:space="preserve">Thiển Thuỷ Thanh nhàn nhạt đáp.</w:t>
      </w:r>
    </w:p>
    <w:p>
      <w:pPr>
        <w:pStyle w:val="BodyText"/>
      </w:pPr>
      <w:r>
        <w:t xml:space="preserve">Khoé mắt Vân Nghê lại rưng rưng lệ.</w:t>
      </w:r>
    </w:p>
    <w:p>
      <w:pPr>
        <w:pStyle w:val="BodyText"/>
      </w:pPr>
      <w:r>
        <w:t xml:space="preserve">Sau khi thổ lộ tình cảm thất bại, Thiển Thuỷ Thanh cũng không nói gì thêm. Sau khi hắn hồi phục lại, dường như chuyện duy nhất hắn chú ý là làm sao chăm sóc cho nàng thật tốt.</w:t>
      </w:r>
    </w:p>
    <w:p>
      <w:pPr>
        <w:pStyle w:val="BodyText"/>
      </w:pPr>
      <w:r>
        <w:t xml:space="preserve">- Vậy còn chàng?</w:t>
      </w:r>
    </w:p>
    <w:p>
      <w:pPr>
        <w:pStyle w:val="BodyText"/>
      </w:pPr>
      <w:r>
        <w:t xml:space="preserve">Nàng hỏi.</w:t>
      </w:r>
    </w:p>
    <w:p>
      <w:pPr>
        <w:pStyle w:val="BodyText"/>
      </w:pPr>
      <w:r>
        <w:t xml:space="preserve">- Ta là nam nhân, không cần thứ ấy.</w:t>
      </w:r>
    </w:p>
    <w:p>
      <w:pPr>
        <w:pStyle w:val="BodyText"/>
      </w:pPr>
      <w:r>
        <w:t xml:space="preserve">Vân Nghê ôm tấm da hổ ngồi bên đống lửa.</w:t>
      </w:r>
    </w:p>
    <w:p>
      <w:pPr>
        <w:pStyle w:val="BodyText"/>
      </w:pPr>
      <w:r>
        <w:t xml:space="preserve">Đầu nàng tựa vào vai Thiển Thuỷ Thanh, nhẹ giọng nói:</w:t>
      </w:r>
    </w:p>
    <w:p>
      <w:pPr>
        <w:pStyle w:val="BodyText"/>
      </w:pPr>
      <w:r>
        <w:t xml:space="preserve">- Từ nhỏ ta sinh sống trong một đại gia tộc, mỗi ngày đều hưởng thụ sự đối đãi tốt nhất trên thế gian này. Phụ thân thương yêu ta, mẫu thân cũng yêu ta, ca ca nhường nhịn ta, đám người hầu săn sóc cho ta. Đối với ta, chịu cực khổ là một chuyện không thể nào tưởng tượng, bất kể ta muốn cái gì, gần như chỉ cần mở miệng là được. Chuyện duy nhất làm cho ta vất vả chính là mỗi ngày học tập lễ của nữ nhân, học cách làm sao thể hiện được dáng vẻ của một tiểu thư khuê các, làm sao thể hiện được thân phận Đại tiểu thư trong mắt người khác. Cho dù là đi ra tiền tuyến, trong nhà cũng chuẩn bị cho ta vô cùng chu đáo, không muốn cho ta chịu chút cực khổ nào.</w:t>
      </w:r>
    </w:p>
    <w:p>
      <w:pPr>
        <w:pStyle w:val="BodyText"/>
      </w:pPr>
      <w:r>
        <w:t xml:space="preserve">Thiển Thuỷ Thanh khẽ cười:</w:t>
      </w:r>
    </w:p>
    <w:p>
      <w:pPr>
        <w:pStyle w:val="BodyText"/>
      </w:pPr>
      <w:r>
        <w:t xml:space="preserve">- Trong mấy ngày qua nàng đã chịu khổ nhiều hơn cả đời nàng phải chịu!</w:t>
      </w:r>
    </w:p>
    <w:p>
      <w:pPr>
        <w:pStyle w:val="BodyText"/>
      </w:pPr>
      <w:r>
        <w:t xml:space="preserve">- Nhưng ta bằng lòng như vậy!</w:t>
      </w:r>
    </w:p>
    <w:p>
      <w:pPr>
        <w:pStyle w:val="BodyText"/>
      </w:pPr>
      <w:r>
        <w:t xml:space="preserve">Vân Nghê bật thốt:</w:t>
      </w:r>
    </w:p>
    <w:p>
      <w:pPr>
        <w:pStyle w:val="BodyText"/>
      </w:pPr>
      <w:r>
        <w:t xml:space="preserve">- Trong cuộc sống nhung gấm lụa là của ta, chưa từng có giây phút nào vui vẻ như hôm nay. Trước kia dù ta cao quý nhưng vẫn là thân cá chậu chim Hệ thống cấm nói bậyg, hôm nay ta lại là một con chim có thể tự do thẳng cánh bay cao. Ở nơi đây ta muốn làm gì thì làm, không cần quan tâm đến ánh mắt của những người khác, có thể khóc thật lớn, cười thật to, có thể la hét thoải mái, không cần lo lắng bất cứ kẻ nào chỉ trích, không cần lo sợ tổn hại đến thể diện của gia tộc và danh dự của người thân. Ta có thể trở thành bất cứ kẻ nào ta muốn, cũng có thể trở lại là chính mình, hôm nay lần đầu tiên ta mới hiểu được thế nào là tự do.</w:t>
      </w:r>
    </w:p>
    <w:p>
      <w:pPr>
        <w:pStyle w:val="BodyText"/>
      </w:pPr>
      <w:r>
        <w:t xml:space="preserve">Ánh mắt của Vân Nghê vô cùng kiên quyết, Thiển Thuỷ Thanh nhìn nàng, rốt cục bật cười.</w:t>
      </w:r>
    </w:p>
    <w:p>
      <w:pPr>
        <w:pStyle w:val="BodyText"/>
      </w:pPr>
      <w:r>
        <w:t xml:space="preserve">Hắn hỏi:</w:t>
      </w:r>
    </w:p>
    <w:p>
      <w:pPr>
        <w:pStyle w:val="BodyText"/>
      </w:pPr>
      <w:r>
        <w:t xml:space="preserve">- Vân Phong Vũ là gì của nàng?</w:t>
      </w:r>
    </w:p>
    <w:p>
      <w:pPr>
        <w:pStyle w:val="BodyText"/>
      </w:pPr>
      <w:r>
        <w:t xml:space="preserve">- Cha ta.</w:t>
      </w:r>
    </w:p>
    <w:p>
      <w:pPr>
        <w:pStyle w:val="BodyText"/>
      </w:pPr>
      <w:r>
        <w:t xml:space="preserve">Vân Nghê buột miệng đáp, sau đó lập tức kinh hãi:</w:t>
      </w:r>
    </w:p>
    <w:p>
      <w:pPr>
        <w:pStyle w:val="BodyText"/>
      </w:pPr>
      <w:r>
        <w:t xml:space="preserve">- Ủa? Vì sao chàng biết được thân phận của ta?</w:t>
      </w:r>
    </w:p>
    <w:p>
      <w:pPr>
        <w:pStyle w:val="BodyText"/>
      </w:pPr>
      <w:r>
        <w:t xml:space="preserve">Thiển Thuỷ Thanh nhún vai:</w:t>
      </w:r>
    </w:p>
    <w:p>
      <w:pPr>
        <w:pStyle w:val="BodyText"/>
      </w:pPr>
      <w:r>
        <w:t xml:space="preserve">- Gia tộc quyền quý có họ Vân ở Đế quốc Thiên Phong rất ít, xuất sắc nhất chính là Vân gia. Nàng là muội muội của Vân Lam có phải không? Cha nàng là anh hùng cái thế Vân Phong Vũ, trong Đế quốc danh tướng nhiều như lá mùa Thu, địa vị của cha nàng chỉ dưới Tổng Suất* Liệt Cuồng Diễm của Quân đoàn Bạo Phong. Ca ca Vân Lam của nàng kế thừa chí hướng của tổ tiên, nhậm chức Quân Suất* Tuyết Lang Quân của Quân đoàn Tuyết Phong. Trong năm đại quân đoàn của đế quốc Thiên Phong, trong số Quân Suất, Vân Lam là trẻ nhất, còn cao hơn Thiết Huyết Trấn Đốc Nam Vô Song một bậc...Đương nhiên quân đoàn Bạo Phong là quân đoàn chủ lực, Thiết Huyết Trấn chưa chắc đã thua kém một Quân của Quân đoàn Tuyết Phong, nhưng cho dù như vậy, Vân Lam vẫn được coi là kỳ tài ngút trời, cùng với Nam Trấn Đốc được xưng là Thiên Phong Song Tú. Kỳ lạ thật, nàng là báu vật của Vân gia, bọn họ cho nàng đi ra tiền tuyến Bàn Sơn làm gì vậy?</w:t>
      </w:r>
    </w:p>
    <w:p>
      <w:pPr>
        <w:pStyle w:val="BodyText"/>
      </w:pPr>
      <w:r>
        <w:t xml:space="preserve">* (Tổng Suất: Thống lĩnh một quân đoàn - Quân Suất: Thống lĩnh một Quân, một Quân gồm hai Trấn, ba Quân là một quân đoàn, xin xem lại cách chia quân đội của truyện này ở chương 1, 3.)</w:t>
      </w:r>
    </w:p>
    <w:p>
      <w:pPr>
        <w:pStyle w:val="BodyText"/>
      </w:pPr>
      <w:r>
        <w:t xml:space="preserve">Vân Nghê đỏ mặt, cúi đầu nói:</w:t>
      </w:r>
    </w:p>
    <w:p>
      <w:pPr>
        <w:pStyle w:val="BodyText"/>
      </w:pPr>
      <w:r>
        <w:t xml:space="preserve">- Chuyện này tạm thời ta không muốn trả lời.</w:t>
      </w:r>
    </w:p>
    <w:p>
      <w:pPr>
        <w:pStyle w:val="BodyText"/>
      </w:pPr>
      <w:r>
        <w:t xml:space="preserve">Thiển Thuỷ Thanh nở nụ cười:</w:t>
      </w:r>
    </w:p>
    <w:p>
      <w:pPr>
        <w:pStyle w:val="BodyText"/>
      </w:pPr>
      <w:r>
        <w:t xml:space="preserve">- Trước kia là ta không muốn biết lai lịch của nàng, bây giờ nàng lại không muốn nói.</w:t>
      </w:r>
    </w:p>
    <w:p>
      <w:pPr>
        <w:pStyle w:val="BodyText"/>
      </w:pPr>
      <w:r>
        <w:t xml:space="preserve">Vân Nghê tựa vào Hệ thống cấm nói bậyg ngực của Thiển Thuỷ Thanh, ôm hắn chặt hơn.</w:t>
      </w:r>
    </w:p>
    <w:p>
      <w:pPr>
        <w:pStyle w:val="BodyText"/>
      </w:pPr>
      <w:r>
        <w:t xml:space="preserve">O0o</w:t>
      </w:r>
    </w:p>
    <w:p>
      <w:pPr>
        <w:pStyle w:val="BodyText"/>
      </w:pPr>
      <w:r>
        <w:t xml:space="preserve">Bầu trời lấp lánh vô số vì sao, đống lửa đang cháy thỉnh thoảng nổ lép bép, bắn tung ra những đốm hoa lửa.</w:t>
      </w:r>
    </w:p>
    <w:p>
      <w:pPr>
        <w:pStyle w:val="BodyText"/>
      </w:pPr>
      <w:r>
        <w:t xml:space="preserve">Vân Nghê nằm quấn tấm da hổ to lớn, toàn thân ấm áp, nhưng lại không ngủ được.</w:t>
      </w:r>
    </w:p>
    <w:p>
      <w:pPr>
        <w:pStyle w:val="BodyText"/>
      </w:pPr>
      <w:r>
        <w:t xml:space="preserve">- Thiển Thuỷ Thanh!</w:t>
      </w:r>
    </w:p>
    <w:p>
      <w:pPr>
        <w:pStyle w:val="BodyText"/>
      </w:pPr>
      <w:r>
        <w:t xml:space="preserve">Nàng nhẹ giọng gọi.</w:t>
      </w:r>
    </w:p>
    <w:p>
      <w:pPr>
        <w:pStyle w:val="BodyText"/>
      </w:pPr>
      <w:r>
        <w:t xml:space="preserve">- Ừ!</w:t>
      </w:r>
    </w:p>
    <w:p>
      <w:pPr>
        <w:pStyle w:val="BodyText"/>
      </w:pPr>
      <w:r>
        <w:t xml:space="preserve">Hắn đáp đơn giản.</w:t>
      </w:r>
    </w:p>
    <w:p>
      <w:pPr>
        <w:pStyle w:val="BodyText"/>
      </w:pPr>
      <w:r>
        <w:t xml:space="preserve">- Chàng ngủ chưa vậy?</w:t>
      </w:r>
    </w:p>
    <w:p>
      <w:pPr>
        <w:pStyle w:val="BodyText"/>
      </w:pPr>
      <w:r>
        <w:t xml:space="preserve">-...Ta đang ngủ, ngủ rất say, hiện tại đang nói mớ.</w:t>
      </w:r>
    </w:p>
    <w:p>
      <w:pPr>
        <w:pStyle w:val="BodyText"/>
      </w:pPr>
      <w:r>
        <w:t xml:space="preserve">Thiển Thuỷ Thanh đáp.</w:t>
      </w:r>
    </w:p>
    <w:p>
      <w:pPr>
        <w:pStyle w:val="BodyText"/>
      </w:pPr>
      <w:r>
        <w:t xml:space="preserve">Vân Nghê phì cười, lại hỏi tiếp:</w:t>
      </w:r>
    </w:p>
    <w:p>
      <w:pPr>
        <w:pStyle w:val="BodyText"/>
      </w:pPr>
      <w:r>
        <w:t xml:space="preserve">- Chàng có lạnh không?</w:t>
      </w:r>
    </w:p>
    <w:p>
      <w:pPr>
        <w:pStyle w:val="BodyText"/>
      </w:pPr>
      <w:r>
        <w:t xml:space="preserve">- Đúng vậy, ta rất lạnh, lạnh đến nỗi ta hận không thể trở lại tình trạng bị thương khi trước, hận không thể làm cho vết thương của mình vĩnh viễn không lành, hận không thể làm một tên sắc lang, hung hăng cuồng bạo nằm bên cạnh con cừu nhỏ bé của ta một lần...</w:t>
      </w:r>
    </w:p>
    <w:p>
      <w:pPr>
        <w:pStyle w:val="BodyText"/>
      </w:pPr>
      <w:r>
        <w:t xml:space="preserve">Vân Nghê chu cao đôi môi nhỏ nhắn:</w:t>
      </w:r>
    </w:p>
    <w:p>
      <w:pPr>
        <w:pStyle w:val="BodyText"/>
      </w:pPr>
      <w:r>
        <w:t xml:space="preserve">- Tên sắc lang nhát gan kia...Tấm da hổ này rất lớn, chàng lại đây nằm đi!</w:t>
      </w:r>
    </w:p>
    <w:p>
      <w:pPr>
        <w:pStyle w:val="BodyText"/>
      </w:pPr>
      <w:r>
        <w:t xml:space="preserve">- Ta chỉ sợ ta đến đó rồi, lại không thể bỏ đi được.</w:t>
      </w:r>
    </w:p>
    <w:p>
      <w:pPr>
        <w:pStyle w:val="BodyText"/>
      </w:pPr>
      <w:r>
        <w:t xml:space="preserve">Thiển Thuỷ Thanh thở dài.</w:t>
      </w:r>
    </w:p>
    <w:p>
      <w:pPr>
        <w:pStyle w:val="BodyText"/>
      </w:pPr>
      <w:r>
        <w:t xml:space="preserve">Vân Nghê tức giận đến nỗi muốn đá cho Thiển Thuỷ Thanh một cái:</w:t>
      </w:r>
    </w:p>
    <w:p>
      <w:pPr>
        <w:pStyle w:val="BodyText"/>
      </w:pPr>
      <w:r>
        <w:t xml:space="preserve">- Nếu chàng không tới, sau này đừng mong tới được!</w:t>
      </w:r>
    </w:p>
    <w:p>
      <w:pPr>
        <w:pStyle w:val="BodyText"/>
      </w:pPr>
      <w:r>
        <w:t xml:space="preserve">Thiển Thuỷ Thanh tiến lại chui vào trong tấm da hổ.</w:t>
      </w:r>
    </w:p>
    <w:p>
      <w:pPr>
        <w:pStyle w:val="BodyText"/>
      </w:pPr>
      <w:r>
        <w:t xml:space="preserve">Dưới ánh lửa, đôi mắt Vân Nghê sáng như ánh sao trời, trong suốt xinh đẹp đến nỗi dường như không thuộc thế giới này.</w:t>
      </w:r>
    </w:p>
    <w:p>
      <w:pPr>
        <w:pStyle w:val="BodyText"/>
      </w:pPr>
      <w:r>
        <w:t xml:space="preserve">Thiển Thuỷ Thanh tham lam hít lấy hít để hương thơm trên thân thể Vân Nghê, hắn nhìn nàng đắm đuối, hai mắt mở to không chớp lấy một lần.</w:t>
      </w:r>
    </w:p>
    <w:p>
      <w:pPr>
        <w:pStyle w:val="BodyText"/>
      </w:pPr>
      <w:r>
        <w:t xml:space="preserve">Có những việc, không thể phân biệt rõ ràng.</w:t>
      </w:r>
    </w:p>
    <w:p>
      <w:pPr>
        <w:pStyle w:val="BodyText"/>
      </w:pPr>
      <w:r>
        <w:t xml:space="preserve">Có những việc, rốt cục cần nam nhân chủ động.</w:t>
      </w:r>
    </w:p>
    <w:p>
      <w:pPr>
        <w:pStyle w:val="BodyText"/>
      </w:pPr>
      <w:r>
        <w:t xml:space="preserve">Môi Thiển Thuỷ Thanh nhẹ nhàng lướt trên mặt Vân Nghê, trái tim nàng đập mạnh hơn, nhưng vẫn không có cử chỉ gì phản kháng.</w:t>
      </w:r>
    </w:p>
    <w:p>
      <w:pPr>
        <w:pStyle w:val="BodyText"/>
      </w:pPr>
      <w:r>
        <w:t xml:space="preserve">Cho nên môi Thiển Thuỷ Thanh dần dần lướt qua tai, mắt, mũi, môi, lưỡi của Vân Nghê, dần dần Vân Nghê cũng đáp ứng cuồng nhiệt hơn, không còn cự tuyệt nữa, mà là khao khát.</w:t>
      </w:r>
    </w:p>
    <w:p>
      <w:pPr>
        <w:pStyle w:val="BodyText"/>
      </w:pPr>
      <w:r>
        <w:t xml:space="preserve">Ngọn lửa yêu đương cùng dục vọng bừng bừng cháy mạnh.</w:t>
      </w:r>
    </w:p>
    <w:p>
      <w:pPr>
        <w:pStyle w:val="BodyText"/>
      </w:pPr>
      <w:r>
        <w:t xml:space="preserve">Hành động của Thiển Thuỷ Thanh dần dần trở nên bạo dạn hẳn lên.</w:t>
      </w:r>
    </w:p>
    <w:p>
      <w:pPr>
        <w:pStyle w:val="BodyText"/>
      </w:pPr>
      <w:r>
        <w:t xml:space="preserve">Nhiều ngày gần gũi nhau cùng trải qua nhiều lần sinh tử rốt cục đã nảy nở cảm tình, giống như cơn hồng thuỷ phá vỡ con đê, phá vỡ hết thảy mọi sự ràng buộc, ào ào xông thẳng tới miền Cực Lạc...</w:t>
      </w:r>
    </w:p>
    <w:p>
      <w:pPr>
        <w:pStyle w:val="BodyText"/>
      </w:pPr>
      <w:r>
        <w:t xml:space="preserve">Thảo nguyên hoang vắng dấy lên một trận lửa tình đốt cháy tận trời cao, hoả thiêu vạn vật.</w:t>
      </w:r>
    </w:p>
    <w:p>
      <w:pPr>
        <w:pStyle w:val="BodyText"/>
      </w:pPr>
      <w:r>
        <w:t xml:space="preserve">Tình yêu, dường như là rượu vừa ngon vừa ngọt.</w:t>
      </w:r>
    </w:p>
    <w:p>
      <w:pPr>
        <w:pStyle w:val="BodyText"/>
      </w:pPr>
      <w:r>
        <w:t xml:space="preserve">Hạnh phúc, như một đoá hoa nở rộ.</w:t>
      </w:r>
    </w:p>
    <w:p>
      <w:pPr>
        <w:pStyle w:val="BodyText"/>
      </w:pPr>
      <w:r>
        <w:t xml:space="preserve">Hết thảy, tựa như ảo mộng mà thôi...</w:t>
      </w:r>
    </w:p>
    <w:p>
      <w:pPr>
        <w:pStyle w:val="BodyText"/>
      </w:pPr>
      <w:r>
        <w:t xml:space="preserve">Một âm thanh đau đớn nho nhỏ vang lên, rốt cục Vân Nghê cũng bộc phát tất cả tình cảm của mình, nàng thở hổn hển, mặc tình cho Thiển Thuỷ Thanh hành động, miệng thì thào:</w:t>
      </w:r>
    </w:p>
    <w:p>
      <w:pPr>
        <w:pStyle w:val="BodyText"/>
      </w:pPr>
      <w:r>
        <w:t xml:space="preserve">- Thiếp yêu chàng...Thuỷ Thanh, cho dù chết cả trăm lần cũng không hối tiếc.</w:t>
      </w:r>
    </w:p>
    <w:p>
      <w:pPr>
        <w:pStyle w:val="Compact"/>
      </w:pPr>
      <w:r>
        <w:br w:type="textWrapping"/>
      </w:r>
      <w:r>
        <w:br w:type="textWrapping"/>
      </w:r>
    </w:p>
    <w:p>
      <w:pPr>
        <w:pStyle w:val="Heading2"/>
      </w:pPr>
      <w:bookmarkStart w:id="38" w:name="chương-16-phi-tuyết"/>
      <w:bookmarkEnd w:id="38"/>
      <w:r>
        <w:t xml:space="preserve">16. Chương 16: Phi Tuyết</w:t>
      </w:r>
    </w:p>
    <w:p>
      <w:pPr>
        <w:pStyle w:val="Compact"/>
      </w:pPr>
      <w:r>
        <w:br w:type="textWrapping"/>
      </w:r>
      <w:r>
        <w:br w:type="textWrapping"/>
      </w:r>
      <w:r>
        <w:t xml:space="preserve">Nắng ban mai chiếu rọi giữa lúc giao thời của đêm và ngày tạo nên một mảng ánh sáng sặc sỡ lần lượt thay đổi.</w:t>
      </w:r>
    </w:p>
    <w:p>
      <w:pPr>
        <w:pStyle w:val="BodyText"/>
      </w:pPr>
      <w:r>
        <w:t xml:space="preserve">Thiển Thuỷ Thanh ngắm dung mạo ngây thơ khả ái, đẹp đến rung động lòng người đang nằm bên cạnh mình. Nàng đang đỏ ửng mặt mày, tóc mai phất phơ nhẹ bay theo gió, trông ôn nhu vô kể sau lúc ấy...</w:t>
      </w:r>
    </w:p>
    <w:p>
      <w:pPr>
        <w:pStyle w:val="BodyText"/>
      </w:pPr>
      <w:r>
        <w:t xml:space="preserve">Thiển Thuỷ Thanh nâng gương mặt nàng bằng hai tay với vẻ yêu thương trìu mến, đột nhiên để thân mình loã thể như vậy chạy ra ngoài, đứng giữa trời đất, quay mặt nhìn vầng dương rống to:</w:t>
      </w:r>
    </w:p>
    <w:p>
      <w:pPr>
        <w:pStyle w:val="BodyText"/>
      </w:pPr>
      <w:r>
        <w:t xml:space="preserve">- Thiển Thuỷ Thanh ta bây giờ tuyên bố với thiên hạ, từ hôm nay trở đi Vân Nghê sẽ là thê tử của ta! Trong suốt kiếp này, ta chỉ yêu một mình Vân Nghê, ta sẽ dùng tính mạng của ta bảo vệ cho nàng, lấy dũng khí và máu thịt của ta vì nàng mà chiến đấu...!</w:t>
      </w:r>
    </w:p>
    <w:p>
      <w:pPr>
        <w:pStyle w:val="BodyText"/>
      </w:pPr>
      <w:r>
        <w:t xml:space="preserve">Sau khi trang trọng đọc lời tuyên bố thành hôn giữa thảo nguyên mênh mông bát ngát, Thiển Thuỷ Thanh đột ngột quay đầu lại, chỉ thấy Vân Nghê đã ngồi dậy, ánh mắt nhìn hắn vương đầy lệ nóng.</w:t>
      </w:r>
    </w:p>
    <w:p>
      <w:pPr>
        <w:pStyle w:val="BodyText"/>
      </w:pPr>
      <w:r>
        <w:t xml:space="preserve">- Ta cũng tuyên bố...cả cuộc đời này, lòng của Vân Nghê, thân của Vân Nghê thuộc về Thiển Thuỷ Thanh, suốt đời suốt kiếp, vĩnh viễn không phụ bạc!</w:t>
      </w:r>
    </w:p>
    <w:p>
      <w:pPr>
        <w:pStyle w:val="BodyText"/>
      </w:pPr>
      <w:r>
        <w:t xml:space="preserve">Vân Nghê quỳ xuống đất nói, giọng nàng tuy khẽ khàng như vô cùng trang trọng.</w:t>
      </w:r>
    </w:p>
    <w:p>
      <w:pPr>
        <w:pStyle w:val="BodyText"/>
      </w:pPr>
      <w:r>
        <w:t xml:space="preserve">Thiển Thuỷ Thanh vội chạy tới:</w:t>
      </w:r>
    </w:p>
    <w:p>
      <w:pPr>
        <w:pStyle w:val="BodyText"/>
      </w:pPr>
      <w:r>
        <w:t xml:space="preserve">- Tốt lắm, Vân Nghê, từ giờ trở đi, nàng là thê tử của ta.</w:t>
      </w:r>
    </w:p>
    <w:p>
      <w:pPr>
        <w:pStyle w:val="BodyText"/>
      </w:pPr>
      <w:r>
        <w:t xml:space="preserve">Thiển Thuỷ Thanh hưng phấn nói.</w:t>
      </w:r>
    </w:p>
    <w:p>
      <w:pPr>
        <w:pStyle w:val="BodyText"/>
      </w:pPr>
      <w:r>
        <w:t xml:space="preserve">Vân Nghê nhìn vẻ mặt hưng phấn của hắn, phì cười:</w:t>
      </w:r>
    </w:p>
    <w:p>
      <w:pPr>
        <w:pStyle w:val="BodyText"/>
      </w:pPr>
      <w:r>
        <w:t xml:space="preserve">- Chỉ như vậy mà muốn đem con gái người ta xuất giá hay sao? Cũng quá tiện nghi cho chàng rồi!</w:t>
      </w:r>
    </w:p>
    <w:p>
      <w:pPr>
        <w:pStyle w:val="BodyText"/>
      </w:pPr>
      <w:r>
        <w:t xml:space="preserve">Thiển Thuỷ Thanh cười ha hả xoa tay:</w:t>
      </w:r>
    </w:p>
    <w:p>
      <w:pPr>
        <w:pStyle w:val="BodyText"/>
      </w:pPr>
      <w:r>
        <w:t xml:space="preserve">- Nghi thức hơi đơn giản, nhưng về sau có thể bổ sung...Chờ sau khi chúng ta trở lại thành Cô Tinh, ta sẽ bổ sung một lễ cưới thật to cho nàng.</w:t>
      </w:r>
    </w:p>
    <w:p>
      <w:pPr>
        <w:pStyle w:val="BodyText"/>
      </w:pPr>
      <w:r>
        <w:t xml:space="preserve">Sắc mặt Vân Nghê hơi thay đổi:</w:t>
      </w:r>
    </w:p>
    <w:p>
      <w:pPr>
        <w:pStyle w:val="BodyText"/>
      </w:pPr>
      <w:r>
        <w:t xml:space="preserve">- Không cần, thiếp cảm thấy được như vậy đã là tốt lắm...</w:t>
      </w:r>
    </w:p>
    <w:p>
      <w:pPr>
        <w:pStyle w:val="BodyText"/>
      </w:pPr>
      <w:r>
        <w:t xml:space="preserve">Thiển Thuỷ Thanh hơi ngạc nhiên nhưng vẫn không nói thêm gì nữa.</w:t>
      </w:r>
    </w:p>
    <w:p>
      <w:pPr>
        <w:pStyle w:val="BodyText"/>
      </w:pPr>
      <w:r>
        <w:t xml:space="preserve">Mỗi người đều có bí mật của riêng mình, nếu như Vân Nghê không muốn nói thì tuỳ ý nàng thôi. Thiển Thuỷ Thanh thân là người từ thế giới khác đến, rất hiểu chuyện tôn trọng sự riêng tư của người khác.</w:t>
      </w:r>
    </w:p>
    <w:p>
      <w:pPr>
        <w:pStyle w:val="BodyText"/>
      </w:pPr>
      <w:r>
        <w:t xml:space="preserve">Đột nhiên hắn phát hiện được cái gì đó, mắt nhìn chăm chú ra xa.</w:t>
      </w:r>
    </w:p>
    <w:p>
      <w:pPr>
        <w:pStyle w:val="BodyText"/>
      </w:pPr>
      <w:r>
        <w:t xml:space="preserve">Phía Nam của thảo nguyên bay tới từng đám mây trắng lớn, đến khi những đám mây kia tới gần một chút, Thiển Thuỷ Thanh mới phát hiện đó không phải là mây, mà là một đàn ngựa rất đông.</w:t>
      </w:r>
    </w:p>
    <w:p>
      <w:pPr>
        <w:pStyle w:val="BodyText"/>
      </w:pPr>
      <w:r>
        <w:t xml:space="preserve">Ngựa này không giống với ngựa bình thường chút nào.</w:t>
      </w:r>
    </w:p>
    <w:p>
      <w:pPr>
        <w:pStyle w:val="BodyText"/>
      </w:pPr>
      <w:r>
        <w:t xml:space="preserve">Toàn thân chúng trắng như tuyết, hay nói đúng hơn là màu trắng bạc, bờm của chúng rất dài, thân hình cao lớn, bốn vó to khoẻ, trên trán còn có một cái dấu bằng bạc sáng ngời.</w:t>
      </w:r>
    </w:p>
    <w:p>
      <w:pPr>
        <w:pStyle w:val="BodyText"/>
      </w:pPr>
      <w:r>
        <w:t xml:space="preserve">- Vân Nghê nàng mau xem, chính là Thiên Tông Thần Mã!</w:t>
      </w:r>
    </w:p>
    <w:p>
      <w:pPr>
        <w:pStyle w:val="BodyText"/>
      </w:pPr>
      <w:r>
        <w:t xml:space="preserve">Thiển Thuỷ Thanh hô to.</w:t>
      </w:r>
    </w:p>
    <w:p>
      <w:pPr>
        <w:pStyle w:val="BodyText"/>
      </w:pPr>
      <w:r>
        <w:t xml:space="preserve">- Trời ơi, không ngờ chúng ta gặp được thần mã trong truyền thuyết, nghe nói chúng nó là sinh vật chạy nhanh nhất trên thế giới này, cho tới bây giờ chưa người nào có thể bắt được chúng. Hơn nữa tính cách của chúng vô cùng táo tợn, sức mạnh vô cùng, lúc đi thành đàn ngay cả sư tử, hổ, báo cũng phải né tránh. Hoàng đế đời thứ hai của Đế quốc Thiên Phong từng gặp được một con Thiên Tông Thần Mã, chuyện đó trở thành một chuyện đắc ý nhất trong cuộc đời ông, tuy nhiên đáng tiếc là cuối cùng ông cũng không thể thu phục con Thiên Tông Thần Mã kia thành vật cỡi của mình.</w:t>
      </w:r>
    </w:p>
    <w:p>
      <w:pPr>
        <w:pStyle w:val="BodyText"/>
      </w:pPr>
      <w:r>
        <w:t xml:space="preserve">Vân Nghê kêu lên như bị kim đâm.</w:t>
      </w:r>
    </w:p>
    <w:p>
      <w:pPr>
        <w:pStyle w:val="BodyText"/>
      </w:pPr>
      <w:r>
        <w:t xml:space="preserve">- Thiên Tông Thần Mã vốn tính tình cao ngạo, trừ phi có người chạy nhanh hơn nó, khí lực mạnh hơn nó, nếu không nó sẽ không chịu phục ai cả.</w:t>
      </w:r>
    </w:p>
    <w:p>
      <w:pPr>
        <w:pStyle w:val="BodyText"/>
      </w:pPr>
      <w:r>
        <w:t xml:space="preserve">Không ngờ Thiển Thuỷ Thanh cũng có chút hiểu biết về loài vật này:</w:t>
      </w:r>
    </w:p>
    <w:p>
      <w:pPr>
        <w:pStyle w:val="BodyText"/>
      </w:pPr>
      <w:r>
        <w:t xml:space="preserve">- Theo truyền thuyết chúng có một năng lực đặc biệt, chính là có thể biết trước nguy hiểm, một khi có chuyện gì nguy hiểm đến gần, chúng nó sẽ lập tức chạy thoát, bởi vậy muốn bắt được chúng nó vô cùng khó khăn.</w:t>
      </w:r>
    </w:p>
    <w:p>
      <w:pPr>
        <w:pStyle w:val="BodyText"/>
      </w:pPr>
      <w:r>
        <w:t xml:space="preserve">Thiên Tông Thần Mã chính là sinh vật cao quý, chúng nó đứng đầu trong các loài sinh vật ăn cỏ, những sinh vật bình thường thậm chí không chịu nổi một cước của chúng. Tuy nhiên chỉ cần không trêu chọc tới chúng, bình thường chúng vẫn là loài vật có tính ôn hoà.</w:t>
      </w:r>
    </w:p>
    <w:p>
      <w:pPr>
        <w:pStyle w:val="BodyText"/>
      </w:pPr>
      <w:r>
        <w:t xml:space="preserve">Giờ phút này đàn Thiên Tông Thần Mã dưới sự dẫn dắt của một con cao lớn có vẻ là đầu đàn đã băng qua được hơn phân nửa thảo nguyên. Chúng nó chạy tới những mảng cỏ xanh tươi tốt hưởng thụ bữa ăn của mình, vài con Thiên Tông Thần Mã còn nhỏ đang quanh quẩn kêu bên cạnh mẹ chúng, lại bị ngựa mẹ vội vàng ngăn cản chúng chạy chơi tán loạn.</w:t>
      </w:r>
    </w:p>
    <w:p>
      <w:pPr>
        <w:pStyle w:val="BodyText"/>
      </w:pPr>
      <w:r>
        <w:t xml:space="preserve">Vân Nghê hưng phấn chỉ con Thiên Tông Thần Mã đầu đàn:</w:t>
      </w:r>
    </w:p>
    <w:p>
      <w:pPr>
        <w:pStyle w:val="BodyText"/>
      </w:pPr>
      <w:r>
        <w:t xml:space="preserve">- Nó đẹp quá...thiếp muốn có nó!</w:t>
      </w:r>
    </w:p>
    <w:p>
      <w:pPr>
        <w:pStyle w:val="BodyText"/>
      </w:pPr>
      <w:r>
        <w:t xml:space="preserve">- Đây xem như là khảo nghiệm thứ nhất sau khi ta trở thành trượng phu của nàng sao?</w:t>
      </w:r>
    </w:p>
    <w:p>
      <w:pPr>
        <w:pStyle w:val="BodyText"/>
      </w:pPr>
      <w:r>
        <w:t xml:space="preserve">Thiển Thuỷ Thanh cười khổ.</w:t>
      </w:r>
    </w:p>
    <w:p>
      <w:pPr>
        <w:pStyle w:val="BodyText"/>
      </w:pPr>
      <w:r>
        <w:t xml:space="preserve">- Không, đây là cái giá phải trả cho chuyện tối qua chàng dám chui vào chăn da hổ của thiếp!</w:t>
      </w:r>
    </w:p>
    <w:p>
      <w:pPr>
        <w:pStyle w:val="BodyText"/>
      </w:pPr>
      <w:r>
        <w:t xml:space="preserve">Vân Nghê chớp mắt đáp.</w:t>
      </w:r>
    </w:p>
    <w:p>
      <w:pPr>
        <w:pStyle w:val="BodyText"/>
      </w:pPr>
      <w:r>
        <w:t xml:space="preserve">Thiển Thuỷ Thanh biết Vân Nghê chỉ nói đùa với hắn mà thôi.</w:t>
      </w:r>
    </w:p>
    <w:p>
      <w:pPr>
        <w:pStyle w:val="BodyText"/>
      </w:pPr>
      <w:r>
        <w:t xml:space="preserve">Thiên Tông Thần Mã là sinh vật cao quý nhưng vẫn có tính ngang ngược, chúng sẽ không cho phép bất cứ kẻ nào tuỳ tiện cỡi lên lưng chúng. Nhưng nếu có thể thu phục được một con, vậy có lẽ...Bọn họ có thể đi ra khỏi thảo nguyên rất nhẹ nhàng.</w:t>
      </w:r>
    </w:p>
    <w:p>
      <w:pPr>
        <w:pStyle w:val="BodyText"/>
      </w:pPr>
      <w:r>
        <w:t xml:space="preserve">- Vân Nghê!</w:t>
      </w:r>
    </w:p>
    <w:p>
      <w:pPr>
        <w:pStyle w:val="BodyText"/>
      </w:pPr>
      <w:r>
        <w:t xml:space="preserve">Thiển Thuỷ Thanh nâng cằm Vân Nghê, giọng xúc động:</w:t>
      </w:r>
    </w:p>
    <w:p>
      <w:pPr>
        <w:pStyle w:val="BodyText"/>
      </w:pPr>
      <w:r>
        <w:t xml:space="preserve">- Ta nhất định sẽ vì nàng mà thu phục một con Thiên Tông Thần Mã, hãy chờ ta!</w:t>
      </w:r>
    </w:p>
    <w:p>
      <w:pPr>
        <w:pStyle w:val="BodyText"/>
      </w:pPr>
      <w:r>
        <w:t xml:space="preserve">Ánh mắt của hắn vô cùng kiên quyết, toát ra vẻ dứt khoát thà chết không lùi.</w:t>
      </w:r>
    </w:p>
    <w:p>
      <w:pPr>
        <w:pStyle w:val="BodyText"/>
      </w:pPr>
      <w:r>
        <w:t xml:space="preserve">Thiên Tông Thần Mã là loài sinh vật ngạo nghễ trên thảo nguyên, không dễ dàng chịu cho người khác hàng phục. Mà con Thiên Tông Thần Mã Vân Nghê tiện tay chỉ, hoàn toàn đúng là vua của Thiên Tông Thần Mã hùng mạnh nhất.</w:t>
      </w:r>
    </w:p>
    <w:p>
      <w:pPr>
        <w:pStyle w:val="BodyText"/>
      </w:pPr>
      <w:r>
        <w:t xml:space="preserve">Vân Nghê nhìn hắn đi tới đàn Thiên Tông Thần Mã ở xa xa, trong lòng run lên, không biết nên làm gì cho phải.</w:t>
      </w:r>
    </w:p>
    <w:p>
      <w:pPr>
        <w:pStyle w:val="BodyText"/>
      </w:pPr>
      <w:r>
        <w:t xml:space="preserve">O0o</w:t>
      </w:r>
    </w:p>
    <w:p>
      <w:pPr>
        <w:pStyle w:val="BodyText"/>
      </w:pPr>
      <w:r>
        <w:t xml:space="preserve">Trên đại thảo nguyên, một bóng người giống như một trận cuồng phong đang cuốn về phía con Thiên Tông Thần Mã đầu đàn.</w:t>
      </w:r>
    </w:p>
    <w:p>
      <w:pPr>
        <w:pStyle w:val="BodyText"/>
      </w:pPr>
      <w:r>
        <w:t xml:space="preserve">Đang ăn thứ cỏ tươi xanh nhất trên thảo nguyên, con Thiên Tông Thần Mã đầu đàn lộ vẻ khinh miệt trong ánh mắt. Nó ngửa mặt lên trời thét dài một tiếng, đối mặt với bóng người đang xông tới như trận cuồng phong, nó không hề né tránh, nhẹ nhàng nghiêng mình qua một bên, tung một vó lên đá Thiển Thuỷ Thanh.</w:t>
      </w:r>
    </w:p>
    <w:p>
      <w:pPr>
        <w:pStyle w:val="BodyText"/>
      </w:pPr>
      <w:r>
        <w:t xml:space="preserve">Cú đá này vừa hiểm vừa chính xác, Thiển Thuỷ Thanh trong lúc bất ngờ không kịp né tránh, giống như con vụ xoay tròn bay ngược về phía sau, sau đó rơi thật mạnh vào bụi cỏ.</w:t>
      </w:r>
    </w:p>
    <w:p>
      <w:pPr>
        <w:pStyle w:val="BodyText"/>
      </w:pPr>
      <w:r>
        <w:t xml:space="preserve">Con Thiên Tông Thần Mã đầu đàn giậm vó trên cỏ vài cái, sau đó khịt khịt mũi.</w:t>
      </w:r>
    </w:p>
    <w:p>
      <w:pPr>
        <w:pStyle w:val="BodyText"/>
      </w:pPr>
      <w:r>
        <w:t xml:space="preserve">Tất cả Thiên Tông Thần Mã đều đồng loạt thối lui về phía sau.</w:t>
      </w:r>
    </w:p>
    <w:p>
      <w:pPr>
        <w:pStyle w:val="BodyText"/>
      </w:pPr>
      <w:r>
        <w:t xml:space="preserve">Đó là biểu hiện khiêu chiến.</w:t>
      </w:r>
    </w:p>
    <w:p>
      <w:pPr>
        <w:pStyle w:val="BodyText"/>
      </w:pPr>
      <w:r>
        <w:t xml:space="preserve">Tính tình của nó quả thật là cao ngạo!</w:t>
      </w:r>
    </w:p>
    <w:p>
      <w:pPr>
        <w:pStyle w:val="BodyText"/>
      </w:pPr>
      <w:r>
        <w:t xml:space="preserve">Thiển Thuỷ Thanh đang nằm sấp trong bụi cỏ nhìn thấy cử chỉ ấy, cười khổ không thôi.</w:t>
      </w:r>
    </w:p>
    <w:p>
      <w:pPr>
        <w:pStyle w:val="BodyText"/>
      </w:pPr>
      <w:r>
        <w:t xml:space="preserve">Chuyện một con ngựa khiêu chiến với con người như vậy, hắn mới gặp lần đầu tiên.</w:t>
      </w:r>
    </w:p>
    <w:p>
      <w:pPr>
        <w:pStyle w:val="BodyText"/>
      </w:pPr>
      <w:r>
        <w:t xml:space="preserve">Sở dĩ chúng nó được xưng là Thiên Tông Thần Mã, bởi vì chúng nó không chỉ là vua của loài ngựa, mà còn có trí tuệ phi phàm.</w:t>
      </w:r>
    </w:p>
    <w:p>
      <w:pPr>
        <w:pStyle w:val="BodyText"/>
      </w:pPr>
      <w:r>
        <w:t xml:space="preserve">Trên người Thiển Thuỷ Thanh vẫn còn ê ẩm, một cước ấy chưa đá gãy xương sườn của hắn, tám phần là do con Thiên Tông Thần Mã đầu đàn đã lưu tình.</w:t>
      </w:r>
    </w:p>
    <w:p>
      <w:pPr>
        <w:pStyle w:val="BodyText"/>
      </w:pPr>
      <w:r>
        <w:t xml:space="preserve">Thiển Thuỷ Thanh gào lên một tiếng, tiếp tục xông tới con Thiên Tông Thần Mã đầu đàn.</w:t>
      </w:r>
    </w:p>
    <w:p>
      <w:pPr>
        <w:pStyle w:val="BodyText"/>
      </w:pPr>
      <w:r>
        <w:t xml:space="preserve">Lần này hắn đã khôn hơn trước, không vọt thẳng, mà tiến tới theo hình chữ chi (之).</w:t>
      </w:r>
    </w:p>
    <w:p>
      <w:pPr>
        <w:pStyle w:val="BodyText"/>
      </w:pPr>
      <w:r>
        <w:t xml:space="preserve">Con Thiên Tông Thần Mã đầu đàn nhìn vị khách không mời kia với ánh mắt khinh miệt, không hề có ý thối lui.</w:t>
      </w:r>
    </w:p>
    <w:p>
      <w:pPr>
        <w:pStyle w:val="BodyText"/>
      </w:pPr>
      <w:r>
        <w:t xml:space="preserve">Thiển Thuỷ Thanh di chuyển đến bên cạnh nó, với tay lên lưng, đang định nhảy lên, đột nhiên nó xoay thân một cái, vó sau đã nhanh chóng tung ra một cước nhắm vào Thiển Thuỷ Thanh.</w:t>
      </w:r>
    </w:p>
    <w:p>
      <w:pPr>
        <w:pStyle w:val="BodyText"/>
      </w:pPr>
      <w:r>
        <w:t xml:space="preserve">Rầm!</w:t>
      </w:r>
    </w:p>
    <w:p>
      <w:pPr>
        <w:pStyle w:val="BodyText"/>
      </w:pPr>
      <w:r>
        <w:t xml:space="preserve">Mặt Thiển Thuỷ Thanh đầy máu ngã lăn ra đất.</w:t>
      </w:r>
    </w:p>
    <w:p>
      <w:pPr>
        <w:pStyle w:val="BodyText"/>
      </w:pPr>
      <w:r>
        <w:t xml:space="preserve">Quả thật là khó chịu, không ngờ con khốn này lại biết đánh lén.</w:t>
      </w:r>
    </w:p>
    <w:p>
      <w:pPr>
        <w:pStyle w:val="BodyText"/>
      </w:pPr>
      <w:r>
        <w:t xml:space="preserve">Con Thiên Tông Thần Mã đầu đàn nhìn Thiển Thuỷ Thanh thét dài một tiếng, ra ý bảo hắn tiếp tục tới!</w:t>
      </w:r>
    </w:p>
    <w:p>
      <w:pPr>
        <w:pStyle w:val="BodyText"/>
      </w:pPr>
      <w:r>
        <w:t xml:space="preserve">Thiển Thuỷ Thanh đau khắp cả người, đứng lên không nổi.</w:t>
      </w:r>
    </w:p>
    <w:p>
      <w:pPr>
        <w:pStyle w:val="BodyText"/>
      </w:pPr>
      <w:r>
        <w:t xml:space="preserve">Thiển Thuỷ Thanh bắt đầu hiểu được vì sao Thiên Tông Thần Mã lại được tôn xưng là thần vật trên thảo nguyên. Không những Thiên Tông Thần Mã có được tốc độ và sức mạnh phi thường, đồng thời còn có cả trí tuệ, vì vậy khiến cho chúng hơn xa đồng loại, lại không dễ dàng để cho con người thu phục. Sự cao ngạo của chúng, chưa chắc đã thấp hơn con người.</w:t>
      </w:r>
    </w:p>
    <w:p>
      <w:pPr>
        <w:pStyle w:val="BodyText"/>
      </w:pPr>
      <w:r>
        <w:t xml:space="preserve">Sau lưng Thiển Thuỷ Thanh, Vân Nghê bước thấp bước cao chạy tới, miệng kêu to:</w:t>
      </w:r>
    </w:p>
    <w:p>
      <w:pPr>
        <w:pStyle w:val="BodyText"/>
      </w:pPr>
      <w:r>
        <w:t xml:space="preserve">- Thuỷ Thanh, không cần đấu với nó nữa đâu, chúng ta không thể thu phục nó!</w:t>
      </w:r>
    </w:p>
    <w:p>
      <w:pPr>
        <w:pStyle w:val="BodyText"/>
      </w:pPr>
      <w:r>
        <w:t xml:space="preserve">Thiển Thuỷ Thanh quay đầu lại nhìn Vân Nghê, mặt lộ thâm tình:</w:t>
      </w:r>
    </w:p>
    <w:p>
      <w:pPr>
        <w:pStyle w:val="BodyText"/>
      </w:pPr>
      <w:r>
        <w:t xml:space="preserve">- Chỉ cần là nàng thích, bất kể ra sao ta cũng phải bắt nó cho bằng được. Yên tâm đi, con ngựa này, ta nhất định sẽ bắt!</w:t>
      </w:r>
    </w:p>
    <w:p>
      <w:pPr>
        <w:pStyle w:val="BodyText"/>
      </w:pPr>
      <w:r>
        <w:t xml:space="preserve">Còn Thiên Tông Thần Mã đầu đàn kia dường như nghe hiểu được lời của Thiển Thuỷ Thanh, lập tức đi tới bên cạnh hắn, không khách khí chút nào tuôn ra một bãi phân to.</w:t>
      </w:r>
    </w:p>
    <w:p>
      <w:pPr>
        <w:pStyle w:val="BodyText"/>
      </w:pPr>
      <w:r>
        <w:t xml:space="preserve">Bãi phân ngựa mới tinh giống như bánh bao vừa lấy ra khỏi lò bốc khói, khí nóng quanh quẩn bên cạnh Thiển Thuỷ Thanh.</w:t>
      </w:r>
    </w:p>
    <w:p>
      <w:pPr>
        <w:pStyle w:val="BodyText"/>
      </w:pPr>
      <w:r>
        <w:t xml:space="preserve">Sau đó nó hí lên một tiếng dài, tung cao bốn vó chạy như điên, phía sau nó, đàn Thiên Tông Thần Mã cũng hí lên rồi chạy theo nó, tiếng chân vang lên rầm rập, thanh thế trông vô cùng to lớn.</w:t>
      </w:r>
    </w:p>
    <w:p>
      <w:pPr>
        <w:pStyle w:val="BodyText"/>
      </w:pPr>
      <w:r>
        <w:t xml:space="preserve">Tất cả những chuyện này xảy ra, Thiển Thuỷ Thanh và Vân Nghê xem đến ngây ngẩn cả người.</w:t>
      </w:r>
    </w:p>
    <w:p>
      <w:pPr>
        <w:pStyle w:val="BodyText"/>
      </w:pPr>
      <w:r>
        <w:t xml:space="preserve">Nhìn đống phân ngựa trước mặt, Vân Nghê phì cười:</w:t>
      </w:r>
    </w:p>
    <w:p>
      <w:pPr>
        <w:pStyle w:val="BodyText"/>
      </w:pPr>
      <w:r>
        <w:t xml:space="preserve">- Đây là kỷ niệm nó để lại cho chàng, dường như nó rất trân trọng chàng!</w:t>
      </w:r>
    </w:p>
    <w:p>
      <w:pPr>
        <w:pStyle w:val="BodyText"/>
      </w:pPr>
      <w:r>
        <w:t xml:space="preserve">Thiển Thuỷ Thanh cười rộ:</w:t>
      </w:r>
    </w:p>
    <w:p>
      <w:pPr>
        <w:pStyle w:val="BodyText"/>
      </w:pPr>
      <w:r>
        <w:t xml:space="preserve">- Ta thích nó! Ngựa có cá tính như vậy quả là hiếm có, ta nhất định phải thu phục nó!</w:t>
      </w:r>
    </w:p>
    <w:p>
      <w:pPr>
        <w:pStyle w:val="BodyText"/>
      </w:pPr>
      <w:r>
        <w:t xml:space="preserve">O0o</w:t>
      </w:r>
    </w:p>
    <w:p>
      <w:pPr>
        <w:pStyle w:val="BodyText"/>
      </w:pPr>
      <w:r>
        <w:t xml:space="preserve">Dòng sông trên thảo nguyên nước trong suốt, chảy từ Nam sang Bắc.</w:t>
      </w:r>
    </w:p>
    <w:p>
      <w:pPr>
        <w:pStyle w:val="BodyText"/>
      </w:pPr>
      <w:r>
        <w:t xml:space="preserve">Vô số sinh vật trên thảo nguyên dựa vào con sông này mà sống.</w:t>
      </w:r>
    </w:p>
    <w:p>
      <w:pPr>
        <w:pStyle w:val="BodyText"/>
      </w:pPr>
      <w:r>
        <w:t xml:space="preserve">Tuy rằng Thiên Tông Thần Mã là thần vật, người trên thế gian rất khó biết hành tung của nó, nhưng nói chung thì chúng cũng không đi quá xa khỏi nguồn nước. Hơn nữa Thiên Tông Thần Mã có yêu cầu rất cao với thức ăn của nó, chúng nó chỉ ăn thứ cỏ xanh tốt nhất, uống nước sông ở chỗ trong nhất.</w:t>
      </w:r>
    </w:p>
    <w:p>
      <w:pPr>
        <w:pStyle w:val="BodyText"/>
      </w:pPr>
      <w:r>
        <w:t xml:space="preserve">Đã mười ngày nay, mỗi ngày Thiển Thuỷ Thanh đều tới chỗ này chờ đợi con Thiên Tông Thần Mã kia.</w:t>
      </w:r>
    </w:p>
    <w:p>
      <w:pPr>
        <w:pStyle w:val="BodyText"/>
      </w:pPr>
      <w:r>
        <w:t xml:space="preserve">Thiển Thuỷ Thanh chú ý rằng Thiên Tông Thần Mã thích nguồn nước ở đây, mỗi ngày đều đến uống nước vào một khoảng thời gian cố định.</w:t>
      </w:r>
    </w:p>
    <w:p>
      <w:pPr>
        <w:pStyle w:val="BodyText"/>
      </w:pPr>
      <w:r>
        <w:t xml:space="preserve">Hình như vì là vua, Phi Tuyết là con ngựa uống nước đầu tiên.</w:t>
      </w:r>
    </w:p>
    <w:p>
      <w:pPr>
        <w:pStyle w:val="BodyText"/>
      </w:pPr>
      <w:r>
        <w:t xml:space="preserve">Phi Tuyết là tên mà Thiển Thuỷ Thanh đặt cho nó.</w:t>
      </w:r>
    </w:p>
    <w:p>
      <w:pPr>
        <w:pStyle w:val="BodyText"/>
      </w:pPr>
      <w:r>
        <w:t xml:space="preserve">Hôm nay Phi Tuyết đang uống nước.</w:t>
      </w:r>
    </w:p>
    <w:p>
      <w:pPr>
        <w:pStyle w:val="BodyText"/>
      </w:pPr>
      <w:r>
        <w:t xml:space="preserve">Nó thấy nam nhân kia lại tới.</w:t>
      </w:r>
    </w:p>
    <w:p>
      <w:pPr>
        <w:pStyle w:val="BodyText"/>
      </w:pPr>
      <w:r>
        <w:t xml:space="preserve">Thiên Tông Thần Mã là loài vật có trí tuệ, tuy không thể nói chuyện, nhưng cũng có suy nghĩ của riêng nó. Nó có thể cảm nhận được nam nhân này không có ác ý đối với nó, nhưng vẫn muốn đánh bại nó, muốn cỡi nó. Thiên Tông Thần Mã cao quý sẽ không chịu để cho một kẻ tầm thường hàng phục, Phi Tuyết hí lên một tràng dài, xông thẳng tới trước, đầu húc vào ngực Thiển Thuỷ Thanh.</w:t>
      </w:r>
    </w:p>
    <w:p>
      <w:pPr>
        <w:pStyle w:val="BodyText"/>
      </w:pPr>
      <w:r>
        <w:t xml:space="preserve">Nam nhân kia đã ngã.</w:t>
      </w:r>
    </w:p>
    <w:p>
      <w:pPr>
        <w:pStyle w:val="BodyText"/>
      </w:pPr>
      <w:r>
        <w:t xml:space="preserve">Mười ngày qua, ngày nào cũng vậy.</w:t>
      </w:r>
    </w:p>
    <w:p>
      <w:pPr>
        <w:pStyle w:val="BodyText"/>
      </w:pPr>
      <w:r>
        <w:t xml:space="preserve">Nếu như trong ngôn ngữ của loài ngựa có từ 'kẻ điên thích bị ngược đãi', Phi Tuyết nhất định sẽ tặng cho tên này mà không hề do dự.</w:t>
      </w:r>
    </w:p>
    <w:p>
      <w:pPr>
        <w:pStyle w:val="BodyText"/>
      </w:pPr>
      <w:r>
        <w:t xml:space="preserve">Hắn đến đây, rồi ngã xuống.</w:t>
      </w:r>
    </w:p>
    <w:p>
      <w:pPr>
        <w:pStyle w:val="BodyText"/>
      </w:pPr>
      <w:r>
        <w:t xml:space="preserve">Giống như một tên đánh không chết, nhưng không chịu bỏ qua.</w:t>
      </w:r>
    </w:p>
    <w:p>
      <w:pPr>
        <w:pStyle w:val="BodyText"/>
      </w:pPr>
      <w:r>
        <w:t xml:space="preserve">Chuyện này làm cho lòng hiếu kỳ của Phi Tuyết tăng lên nhiều.</w:t>
      </w:r>
    </w:p>
    <w:p>
      <w:pPr>
        <w:pStyle w:val="BodyText"/>
      </w:pPr>
      <w:r>
        <w:t xml:space="preserve">Hôm nay có vẻ khác thường, sau cú húc đầu của Phi Tuyết, nam nhân kia không thấy có phản ứng gì.</w:t>
      </w:r>
    </w:p>
    <w:p>
      <w:pPr>
        <w:pStyle w:val="BodyText"/>
      </w:pPr>
      <w:r>
        <w:t xml:space="preserve">Chuyện này làm cho Phi Tuyết hơi kinh ngạc.</w:t>
      </w:r>
    </w:p>
    <w:p>
      <w:pPr>
        <w:pStyle w:val="BodyText"/>
      </w:pPr>
      <w:r>
        <w:t xml:space="preserve">Là vì mình tấn công quá mạnh hay sao?</w:t>
      </w:r>
    </w:p>
    <w:p>
      <w:pPr>
        <w:pStyle w:val="BodyText"/>
      </w:pPr>
      <w:r>
        <w:t xml:space="preserve">Không có khả năng, mấy ngày trước đều là gục xuống rồi đứng lên, gục xuống rồi đứng lên kia mà!</w:t>
      </w:r>
    </w:p>
    <w:p>
      <w:pPr>
        <w:pStyle w:val="BodyText"/>
      </w:pPr>
      <w:r>
        <w:t xml:space="preserve">Lòng hiếu kỳ làm cho Phi Tuyết ngày càng tới gần nam nhân kia.</w:t>
      </w:r>
    </w:p>
    <w:p>
      <w:pPr>
        <w:pStyle w:val="BodyText"/>
      </w:pPr>
      <w:r>
        <w:t xml:space="preserve">Nó dùng cái miệng rộng lay khẽ nam nhân kia, muốn lay tỉnh hắn.</w:t>
      </w:r>
    </w:p>
    <w:p>
      <w:pPr>
        <w:pStyle w:val="BodyText"/>
      </w:pPr>
      <w:r>
        <w:t xml:space="preserve">Một tiếng hét to làm cho Phi Tuyết giật mình kinh hãi, một đôi tay to mạnh khoẻ đã siết chặt lấy cổ nó. Thiển Thuỷ Thanh bật người dậy quăng mình lên lưng nó, hung hăng thúc hai chân vào bụng nó, hô lớn:</w:t>
      </w:r>
    </w:p>
    <w:p>
      <w:pPr>
        <w:pStyle w:val="BodyText"/>
      </w:pPr>
      <w:r>
        <w:t xml:space="preserve">- Phi Tuyết, chạy đi!</w:t>
      </w:r>
    </w:p>
    <w:p>
      <w:pPr>
        <w:pStyle w:val="BodyText"/>
      </w:pPr>
      <w:r>
        <w:t xml:space="preserve">Phi Tuyết tức giận ngửa mặt lên trời thét dài, tung bốn vó chạy như điên thẳng về phía trước.</w:t>
      </w:r>
    </w:p>
    <w:p>
      <w:pPr>
        <w:pStyle w:val="BodyText"/>
      </w:pPr>
      <w:r>
        <w:t xml:space="preserve">Nó nhất định phải quật cho tên khốn hung hăng lớn mật này rơi khỏi lưng mình.</w:t>
      </w:r>
    </w:p>
    <w:p>
      <w:pPr>
        <w:pStyle w:val="BodyText"/>
      </w:pPr>
      <w:r>
        <w:t xml:space="preserve">Nó bắt đầu chạy như điên cuồng trên thảo nguyên Phong Nhiêu.</w:t>
      </w:r>
    </w:p>
    <w:p>
      <w:pPr>
        <w:pStyle w:val="BodyText"/>
      </w:pPr>
      <w:r>
        <w:t xml:space="preserve">O0o</w:t>
      </w:r>
    </w:p>
    <w:p>
      <w:pPr>
        <w:pStyle w:val="BodyText"/>
      </w:pPr>
      <w:r>
        <w:t xml:space="preserve">Gió quật vào mặt Thiển Thuỷ Thanh sắc như dao, cảnh sắc hai bên nhanh chóng lùi về phía sau, cả người như bay bổng, thoạt nhìn dường như Phi Tuyết muốn chạy đến cùng trời cuối đất.</w:t>
      </w:r>
    </w:p>
    <w:p>
      <w:pPr>
        <w:pStyle w:val="BodyText"/>
      </w:pPr>
      <w:r>
        <w:t xml:space="preserve">Đột nhiên nó tung cao vó trước lên không, cả người dựng đứng, nếu không phải Thiển Thuỷ Thanh vẫn liều mạng ôm chặt lấy cổ nó, hắn đã lập tức bị nó hất bay ra xa.</w:t>
      </w:r>
    </w:p>
    <w:p>
      <w:pPr>
        <w:pStyle w:val="BodyText"/>
      </w:pPr>
      <w:r>
        <w:t xml:space="preserve">- Ta biết thế nào ngươi cũng giở trò!</w:t>
      </w:r>
    </w:p>
    <w:p>
      <w:pPr>
        <w:pStyle w:val="BodyText"/>
      </w:pPr>
      <w:r>
        <w:t xml:space="preserve">Thiển Thuỷ Thanh cũng phải bội phục sự ngang ngược và giảo hoạt của nó.</w:t>
      </w:r>
    </w:p>
    <w:p>
      <w:pPr>
        <w:pStyle w:val="BodyText"/>
      </w:pPr>
      <w:r>
        <w:t xml:space="preserve">Thấy không hất văng được Thiển Thuỷ Thanh, Phi Tuyết điên cuồng giận dữ như một con gấu lớn, không ngừng hất mông lên cao, giống như các con bò tót trong những trận giác đấu, muốn hất văng Thiển Thuỷ Thanh khỏi lưng mình.</w:t>
      </w:r>
    </w:p>
    <w:p>
      <w:pPr>
        <w:pStyle w:val="BodyText"/>
      </w:pPr>
      <w:r>
        <w:t xml:space="preserve">Thiển Thuỷ Thanh cảm thấy như mình đang ngồi trên bính bính sàng*, nghiêng ngã vật vã liên tục làm cho hắn gần như muốn nôn mửa, nhưng hai tay hắn vẫn ôm thật chặt cổ của Phi Tuyết, kiên quyết không thả.</w:t>
      </w:r>
    </w:p>
    <w:p>
      <w:pPr>
        <w:pStyle w:val="BodyText"/>
      </w:pPr>
      <w:r>
        <w:t xml:space="preserve">(*Bính bính sàng: Lâu đài hơi, đồ chơi dành cho trẻ con.)</w:t>
      </w:r>
    </w:p>
    <w:p>
      <w:pPr>
        <w:pStyle w:val="BodyText"/>
      </w:pPr>
      <w:r>
        <w:t xml:space="preserve">Đàn Thiên Tông Thần Mã phía sau rống to theo, giống như chuồng ngựa vừa được mở cửa, thanh thế hung hăng đồ sộ như vạn mã chạy chồm, lưng trời thác đổ. Phi Tuyết không cam lòng, bốn vó đá lung tung, xóc nảy Thiển Thuỷ Thanh như trong cơn sóng dữ, Thiển Thuỷ Thanh chỉ thấy trước mắt mình trời đất quay cuồng, như muốn hôn mê, đó là dấu hiệu chính mình không chịu nổi.</w:t>
      </w:r>
    </w:p>
    <w:p>
      <w:pPr>
        <w:pStyle w:val="BodyText"/>
      </w:pPr>
      <w:r>
        <w:t xml:space="preserve">Phải liều thôi, tuyệt đối không thể để con ngựa này hất mình rơi xuống đất, Thiển Thuỷ Thanh nghiến răng thầm nhủ.</w:t>
      </w:r>
    </w:p>
    <w:p>
      <w:pPr>
        <w:pStyle w:val="BodyText"/>
      </w:pPr>
      <w:r>
        <w:t xml:space="preserve">Phi Tuyết thật sự tức giận rồi!</w:t>
      </w:r>
    </w:p>
    <w:p>
      <w:pPr>
        <w:pStyle w:val="BodyText"/>
      </w:pPr>
      <w:r>
        <w:t xml:space="preserve">Là vua của đàn ngựa hàng vạn con, Phi Tuyết tuyệt đối không chấp nhận chuyện một con người cỡi trên lưng mình như vậy. Mặc dù nó không hất văng được kẻ bám trên lưng mình dai như đỉa đói, nhưng ít ra nó vẫn có quyền làm cho cả hai cùng chết.</w:t>
      </w:r>
    </w:p>
    <w:p>
      <w:pPr>
        <w:pStyle w:val="BodyText"/>
      </w:pPr>
      <w:r>
        <w:t xml:space="preserve">Sau khi chở Thiển Thuỷ Thanh chạy một vòng lớn trên thảo nguyên, Phi Tuyết nhớ tới chỗ mà Thiển Thuỷ Thanh đã nhảy lên lưng nó lúc đầu, ánh mắt của Phi Tuyết nhìn chằm chằm vào Vân Nghê đang chờ đợi với vẻ đầy lo lắng.</w:t>
      </w:r>
    </w:p>
    <w:p>
      <w:pPr>
        <w:pStyle w:val="BodyText"/>
      </w:pPr>
      <w:r>
        <w:t xml:space="preserve">Phi Tuyết ngừng lại, hai vó trước cào cào trên mặt đất, sau đó cúi thấp đầu xuống, nhắm ngay Vân Nghê.</w:t>
      </w:r>
    </w:p>
    <w:p>
      <w:pPr>
        <w:pStyle w:val="BodyText"/>
      </w:pPr>
      <w:r>
        <w:t xml:space="preserve">Mới đầu nó còn chạy chậm, sau đó từ từ tăng tốc.</w:t>
      </w:r>
    </w:p>
    <w:p>
      <w:pPr>
        <w:pStyle w:val="BodyText"/>
      </w:pPr>
      <w:r>
        <w:t xml:space="preserve">Không ngừng tăng tốc.</w:t>
      </w:r>
    </w:p>
    <w:p>
      <w:pPr>
        <w:pStyle w:val="BodyText"/>
      </w:pPr>
      <w:r>
        <w:t xml:space="preserve">Phi Tuyết nhắm hướng Vân Nghê xông tới điên cuồng như một mũi tên rời khỏi dây cung.</w:t>
      </w:r>
    </w:p>
    <w:p>
      <w:pPr>
        <w:pStyle w:val="BodyText"/>
      </w:pPr>
      <w:r>
        <w:t xml:space="preserve">Thiển Thuỷ Thanh hoảng hốt, điên cuồng quát:</w:t>
      </w:r>
    </w:p>
    <w:p>
      <w:pPr>
        <w:pStyle w:val="BodyText"/>
      </w:pPr>
      <w:r>
        <w:t xml:space="preserve">- Vân Nghê! Mau tránh ra!</w:t>
      </w:r>
    </w:p>
    <w:p>
      <w:pPr>
        <w:pStyle w:val="BodyText"/>
      </w:pPr>
      <w:r>
        <w:t xml:space="preserve">Dung mạo như hoa như ngọc của Vân Nghê đã lộ ra vẻ hoảng sợ khi thấy tử vong đang đến gần mình.</w:t>
      </w:r>
    </w:p>
    <w:p>
      <w:pPr>
        <w:pStyle w:val="BodyText"/>
      </w:pPr>
      <w:r>
        <w:t xml:space="preserve">- Mau tránh ra!</w:t>
      </w:r>
    </w:p>
    <w:p>
      <w:pPr>
        <w:pStyle w:val="BodyText"/>
      </w:pPr>
      <w:r>
        <w:t xml:space="preserve">Thiển Thuỷ Thanh điên cuồng rống to.</w:t>
      </w:r>
    </w:p>
    <w:p>
      <w:pPr>
        <w:pStyle w:val="BodyText"/>
      </w:pPr>
      <w:r>
        <w:t xml:space="preserve">Khoảng cách xa trăm mét chẳng mấy chốc là đến, Phi Tuyết như một con bò tót điên dại, hung hăng lao thẳng tới chỗ Vân Nghê.</w:t>
      </w:r>
    </w:p>
    <w:p>
      <w:pPr>
        <w:pStyle w:val="BodyText"/>
      </w:pPr>
      <w:r>
        <w:t xml:space="preserve">O0o</w:t>
      </w:r>
    </w:p>
    <w:p>
      <w:pPr>
        <w:pStyle w:val="BodyText"/>
      </w:pPr>
      <w:r>
        <w:t xml:space="preserve">Bùng!</w:t>
      </w:r>
    </w:p>
    <w:p>
      <w:pPr>
        <w:pStyle w:val="BodyText"/>
      </w:pPr>
      <w:r>
        <w:t xml:space="preserve">Bụi mù bốc đầy trời, Phi Tuyết hí lên đau đớn rồi ngã xuống.</w:t>
      </w:r>
    </w:p>
    <w:p>
      <w:pPr>
        <w:pStyle w:val="BodyText"/>
      </w:pPr>
      <w:r>
        <w:t xml:space="preserve">Đầu Phi Tuyết bị Thiển Thuỷ Thanh đấm một cái rất mạnh, chân trái cũng bị Thiển Thuỷ Thanh hung hăng đá cho một cước.</w:t>
      </w:r>
    </w:p>
    <w:p>
      <w:pPr>
        <w:pStyle w:val="BodyText"/>
      </w:pPr>
      <w:r>
        <w:t xml:space="preserve">Hai đòn này gần như đã làm hao hết sức lực toàn thân của Thiển Thuỷ Thanh.</w:t>
      </w:r>
    </w:p>
    <w:p>
      <w:pPr>
        <w:pStyle w:val="BodyText"/>
      </w:pPr>
      <w:r>
        <w:t xml:space="preserve">Chân trước của nó sụm xuống, cả thân mình ngã quỵ trên mặt đất, Thiển Thuỷ Thanh theo đó cũng ngã xuống đất.</w:t>
      </w:r>
    </w:p>
    <w:p>
      <w:pPr>
        <w:pStyle w:val="BodyText"/>
      </w:pPr>
      <w:r>
        <w:t xml:space="preserve">Thiển Thuỷ Thanh chạy tới đỡ Vân Nghê lúc ấy chỉ còn cách Phi Tuyết chừng hai thước, trong lòng vẫn còn kinh hoảng không thôi.</w:t>
      </w:r>
    </w:p>
    <w:p>
      <w:pPr>
        <w:pStyle w:val="BodyText"/>
      </w:pPr>
      <w:r>
        <w:t xml:space="preserve">- Thật xin lỗi, Vân Nghê, làm nàng sợ hãi!</w:t>
      </w:r>
    </w:p>
    <w:p>
      <w:pPr>
        <w:pStyle w:val="BodyText"/>
      </w:pPr>
      <w:r>
        <w:t xml:space="preserve">Vân Nghê lắc đầu:</w:t>
      </w:r>
    </w:p>
    <w:p>
      <w:pPr>
        <w:pStyle w:val="BodyText"/>
      </w:pPr>
      <w:r>
        <w:t xml:space="preserve">- Là thiếp vô dụng, bằng không chàng cũng không phải làm cho nó bị thương.</w:t>
      </w:r>
    </w:p>
    <w:p>
      <w:pPr>
        <w:pStyle w:val="BodyText"/>
      </w:pPr>
      <w:r>
        <w:t xml:space="preserve">- Quên đi, nói chuyện này có nghĩa gì chứ? Ta chỉ muốn nàng hiểu rằng, trong đời ta, nàng là quan trọng nhất!</w:t>
      </w:r>
    </w:p>
    <w:p>
      <w:pPr>
        <w:pStyle w:val="BodyText"/>
      </w:pPr>
      <w:r>
        <w:t xml:space="preserve">Thiển Thuỷ Thanh thành thật nói.</w:t>
      </w:r>
    </w:p>
    <w:p>
      <w:pPr>
        <w:pStyle w:val="BodyText"/>
      </w:pPr>
      <w:r>
        <w:t xml:space="preserve">Thiển Thuỷ Thanh quay đầu lại nhìn Phi Tuyết đang nằm rên rỉ trong đau đớn, rốt cục thở dài.</w:t>
      </w:r>
    </w:p>
    <w:p>
      <w:pPr>
        <w:pStyle w:val="BodyText"/>
      </w:pPr>
      <w:r>
        <w:t xml:space="preserve">Sức lực mà Thiển Thuỷ Thanh đã dùng hắn hiểu rất rõ, hai đòn này chắc chắn làm cho Phi Tuyết bị thương không nhẹ.</w:t>
      </w:r>
    </w:p>
    <w:p>
      <w:pPr>
        <w:pStyle w:val="BodyText"/>
      </w:pPr>
      <w:r>
        <w:t xml:space="preserve">Người ta nói Thiên Tông Thần Mã có năng lực biết trước nguy hiểm, chuyện này không biết có thật hay không, Thiển Thuỷ Thanh không rõ. Nhưng ít ra Thiên Tông Thần Mã không có khả năng biết trước biến cố xảy ra bất thình lình, Thiển Thuỷ Thanh không có địch ý với Phi Tuyết, cho nên nó không cảm thấy nguy hiểm, nhưng lúc mà Phi Tuyết muốn tấn công Vân Nghê, sự tình đã có biến hoá.</w:t>
      </w:r>
    </w:p>
    <w:p>
      <w:pPr>
        <w:pStyle w:val="BodyText"/>
      </w:pPr>
      <w:r>
        <w:t xml:space="preserve">Nếu quả thật Thiên Tông Thần Mã có thể biết trước nguy hiểm, vậy trong khoảnh khắc trước khi nó húc vào Vân Nghê, nó phải biết được sắp xảy ra chuyện gì.</w:t>
      </w:r>
    </w:p>
    <w:p>
      <w:pPr>
        <w:pStyle w:val="BodyText"/>
      </w:pPr>
      <w:r>
        <w:t xml:space="preserve">Nếu thật sự là như vậy, với loài sinh vật cao ngạo như nó, đích xác sẽ không để cho bất cứ kẻ nào thừa cơ hội xúc phạm.</w:t>
      </w:r>
    </w:p>
    <w:p>
      <w:pPr>
        <w:pStyle w:val="BodyText"/>
      </w:pPr>
      <w:r>
        <w:t xml:space="preserve">Hoặc là lần này, có lẽ chính mình đã sai lầm.</w:t>
      </w:r>
    </w:p>
    <w:p>
      <w:pPr>
        <w:pStyle w:val="BodyText"/>
      </w:pPr>
      <w:r>
        <w:t xml:space="preserve">Thiển Thuỷ Thanh nghĩ vậy, không khỏi cất tiếng thở dài.</w:t>
      </w:r>
    </w:p>
    <w:p>
      <w:pPr>
        <w:pStyle w:val="BodyText"/>
      </w:pPr>
      <w:r>
        <w:t xml:space="preserve">O0o</w:t>
      </w:r>
    </w:p>
    <w:p>
      <w:pPr>
        <w:pStyle w:val="BodyText"/>
      </w:pPr>
      <w:r>
        <w:t xml:space="preserve">Phi Tuyết đi rồi, bước chân khập khiễng, mang theo đàn Thiên Tông Thần Mã cùng nhau rời khỏi.</w:t>
      </w:r>
    </w:p>
    <w:p>
      <w:pPr>
        <w:pStyle w:val="BodyText"/>
      </w:pPr>
      <w:r>
        <w:t xml:space="preserve">Tính tình cao ngạo của Thiên Tông Thần Mã khiến cho Phi Tuyết nhận thua, sau đó yên lặng ra đi.</w:t>
      </w:r>
    </w:p>
    <w:p>
      <w:pPr>
        <w:pStyle w:val="BodyText"/>
      </w:pPr>
      <w:r>
        <w:t xml:space="preserve">Vân Nghê lau mồ hôi trên trán cho Thiển Thuỷ Thanh, sau đó dịu dàng hỏi:</w:t>
      </w:r>
    </w:p>
    <w:p>
      <w:pPr>
        <w:pStyle w:val="BodyText"/>
      </w:pPr>
      <w:r>
        <w:t xml:space="preserve">- Thuỷ Thanh, chúng ta không cần con ngựa kia nữa, được không?</w:t>
      </w:r>
    </w:p>
    <w:p>
      <w:pPr>
        <w:pStyle w:val="BodyText"/>
      </w:pPr>
      <w:r>
        <w:t xml:space="preserve">Thiển Thuỷ Thanh cười nói:</w:t>
      </w:r>
    </w:p>
    <w:p>
      <w:pPr>
        <w:pStyle w:val="BodyText"/>
      </w:pPr>
      <w:r>
        <w:t xml:space="preserve">- Không, nó đã thuộc về chúng ta.</w:t>
      </w:r>
    </w:p>
    <w:p>
      <w:pPr>
        <w:pStyle w:val="BodyText"/>
      </w:pPr>
      <w:r>
        <w:t xml:space="preserve">- Chàng nói gì vậy? Thiếp không hiểu!</w:t>
      </w:r>
    </w:p>
    <w:p>
      <w:pPr>
        <w:pStyle w:val="BodyText"/>
      </w:pPr>
      <w:r>
        <w:t xml:space="preserve">Vân Nghê kinh ngạc hỏi.</w:t>
      </w:r>
    </w:p>
    <w:p>
      <w:pPr>
        <w:pStyle w:val="BodyText"/>
      </w:pPr>
      <w:r>
        <w:t xml:space="preserve">- Ta đang nói, có lẽ ta nhìn sai ngạo tính của Thiên Tông Thần Mã, nhưng ít ra không nhìn lầm về linh tính của nó. Chúng nó là loài sinh vật có trí tuệ phi phàm, chúng có có cách sống của riêng mình, nhưng dù cho chúng thông minh đến mức nào đi nữa, cũng không có khả năng so với sự thông minh của con người. Chúng nó vẫn là súc sinh, có nguyên tắc sinh sống và hành vi riêng biệt, cho nên nếu như ta đoán không sai, ngày mai nó sẽ thuộc về chúng ta.</w:t>
      </w:r>
    </w:p>
    <w:p>
      <w:pPr>
        <w:pStyle w:val="BodyText"/>
      </w:pPr>
      <w:r>
        <w:t xml:space="preserve">Thiển Thuỷ Thanh đáp với giọng hết sức tự tin.</w:t>
      </w:r>
    </w:p>
    <w:p>
      <w:pPr>
        <w:pStyle w:val="BodyText"/>
      </w:pPr>
      <w:r>
        <w:t xml:space="preserve">Ánh bình minh trong lúc này sáng lên, chiếu vào người Thiển Thuỷ Thanh, ánh hồng khiến cho dáng người cao ngạo kia càng trở nên to lớn.</w:t>
      </w:r>
    </w:p>
    <w:p>
      <w:pPr>
        <w:pStyle w:val="Compact"/>
      </w:pPr>
      <w:r>
        <w:br w:type="textWrapping"/>
      </w:r>
      <w:r>
        <w:br w:type="textWrapping"/>
      </w:r>
    </w:p>
    <w:p>
      <w:pPr>
        <w:pStyle w:val="Heading2"/>
      </w:pPr>
      <w:bookmarkStart w:id="39" w:name="chương-17-quyết-làm-danh-tướng"/>
      <w:bookmarkEnd w:id="39"/>
      <w:r>
        <w:t xml:space="preserve">17. Chương 17: Quyết Làm Danh Tướng</w:t>
      </w:r>
    </w:p>
    <w:p>
      <w:pPr>
        <w:pStyle w:val="Compact"/>
      </w:pPr>
      <w:r>
        <w:br w:type="textWrapping"/>
      </w:r>
      <w:r>
        <w:br w:type="textWrapping"/>
      </w:r>
      <w:r>
        <w:t xml:space="preserve">Sáng hôm sau khi chiếc bóng cô đơn của Phi Tuyết xuất hiện, Thiển Thuỷ Thanh hưng phấn chạy tới.</w:t>
      </w:r>
    </w:p>
    <w:p>
      <w:pPr>
        <w:pStyle w:val="BodyText"/>
      </w:pPr>
      <w:r>
        <w:t xml:space="preserve">- Hây!</w:t>
      </w:r>
    </w:p>
    <w:p>
      <w:pPr>
        <w:pStyle w:val="BodyText"/>
      </w:pPr>
      <w:r>
        <w:t xml:space="preserve">Hắn vẫy vẫy tay cất tiếng gọi.</w:t>
      </w:r>
    </w:p>
    <w:p>
      <w:pPr>
        <w:pStyle w:val="BodyText"/>
      </w:pPr>
      <w:r>
        <w:t xml:space="preserve">Phi Tuyết gầm nhẹ nhìn hắn, phát ra tiếng hừ hừ giận dữ.</w:t>
      </w:r>
    </w:p>
    <w:p>
      <w:pPr>
        <w:pStyle w:val="BodyText"/>
      </w:pPr>
      <w:r>
        <w:t xml:space="preserve">Nếu không vì tên kia, mình đâu phải mất địa vị Thú vương?</w:t>
      </w:r>
    </w:p>
    <w:p>
      <w:pPr>
        <w:pStyle w:val="BodyText"/>
      </w:pPr>
      <w:r>
        <w:t xml:space="preserve">Một thiếu niên trẻ tuổi khoẻ mạnh đã khiêu chiến quyền uy của nó vào ngày hôm qua.</w:t>
      </w:r>
    </w:p>
    <w:p>
      <w:pPr>
        <w:pStyle w:val="BodyText"/>
      </w:pPr>
      <w:r>
        <w:t xml:space="preserve">Hiện giờ nó đương nhiên đang cô đơn, không còn là Thiên Tông Mã Vương nữa!</w:t>
      </w:r>
    </w:p>
    <w:p>
      <w:pPr>
        <w:pStyle w:val="BodyText"/>
      </w:pPr>
      <w:r>
        <w:t xml:space="preserve">Vốn tính cao ngạo, Phi Tuyết không cam tâm khuất phục một tên tiểu tử.</w:t>
      </w:r>
    </w:p>
    <w:p>
      <w:pPr>
        <w:pStyle w:val="BodyText"/>
      </w:pPr>
      <w:r>
        <w:t xml:space="preserve">Trong đội hình đặc biệt hình tam giác của đàn Thiên Tông Thần Mã, cho tới bây giờ nó luôn luôn đứng trên đỉnh tam giác mà ăn cỏ tưoi mới nhất, mà không phải hạ thấp xuống dưới đường chân trời, ăn loại cỏ khô mà những con ngựa yếu ớt đã từng ăn qua.</w:t>
      </w:r>
    </w:p>
    <w:p>
      <w:pPr>
        <w:pStyle w:val="BodyText"/>
      </w:pPr>
      <w:r>
        <w:t xml:space="preserve">Phi Tuyết phải dưỡng thương cho thật khoẻ, ngóc đầu trở lại, lấy lại địa vị vốn có của mình, trở lại vị trí đứng đầu trong đàn Thiên Tông Thần Mã.</w:t>
      </w:r>
    </w:p>
    <w:p>
      <w:pPr>
        <w:pStyle w:val="BodyText"/>
      </w:pPr>
      <w:r>
        <w:t xml:space="preserve">Thiển Thuỷ Thanh mỉm cười đi tới.</w:t>
      </w:r>
    </w:p>
    <w:p>
      <w:pPr>
        <w:pStyle w:val="BodyText"/>
      </w:pPr>
      <w:r>
        <w:t xml:space="preserve">Hắn cất tiếng hỏi:</w:t>
      </w:r>
    </w:p>
    <w:p>
      <w:pPr>
        <w:pStyle w:val="BodyText"/>
      </w:pPr>
      <w:r>
        <w:t xml:space="preserve">- Còn giận ta sao? Ta xin lỗi ngươi vậy, xem kìa, ta đoán không sai chút nào, quả nhiên ngươi ngủ ở đàn khác. Động vật các ngươi chính là như vậy, bất kể trí tuệ cao đến đâu, cuối cùng vẫn đối xử với nhau như cá lớn nuốt cá bé. Chỉ cần ngươi không còn là mạnh nhất, lập tức ngươi sẽ bị vứt bỏ.</w:t>
      </w:r>
    </w:p>
    <w:p>
      <w:pPr>
        <w:pStyle w:val="BodyText"/>
      </w:pPr>
      <w:r>
        <w:t xml:space="preserve">Phi Tuyết khẽ giậm vó, tức tối hí dài.</w:t>
      </w:r>
    </w:p>
    <w:p>
      <w:pPr>
        <w:pStyle w:val="BodyText"/>
      </w:pPr>
      <w:r>
        <w:t xml:space="preserve">Nó cảnh cáo Thiển Thuỷ Thanh không được tới gần nó.</w:t>
      </w:r>
    </w:p>
    <w:p>
      <w:pPr>
        <w:pStyle w:val="BodyText"/>
      </w:pPr>
      <w:r>
        <w:t xml:space="preserve">- Sao, ta nói đúng phải không? Con người chúng ta không giống như vậy, chỉ cần trở thành bằng hữu với nhau, vậy bất kể ngươi hùng mạnh hay yếu ớt, chúng ta đều tôn trọng ngươi, yêu thương ngươi, giúp đỡ ngươi. Ta biết ngươi đã bị thương, tuy nhiên vì là loài thú, ngươi vĩnh viễn không có khả năng tự chữa cho mình. Vì sao ngươi không tìm đến ta nhờ giúp đỡ? Ngươi thừa biết ta có thể giúp ngươi kia mà?</w:t>
      </w:r>
    </w:p>
    <w:p>
      <w:pPr>
        <w:pStyle w:val="BodyText"/>
      </w:pPr>
      <w:r>
        <w:t xml:space="preserve">Phi Tuyết khịt khịt mũi, nhìn hắn với vẻ lạnh lùng.</w:t>
      </w:r>
    </w:p>
    <w:p>
      <w:pPr>
        <w:pStyle w:val="BodyText"/>
      </w:pPr>
      <w:r>
        <w:t xml:space="preserve">- Sao? Không tin ư? Ta cũng chỉ muốn làm bằng hữu với ngươi mà thôi.</w:t>
      </w:r>
    </w:p>
    <w:p>
      <w:pPr>
        <w:pStyle w:val="BodyText"/>
      </w:pPr>
      <w:r>
        <w:t xml:space="preserve">Vẻ mặt Thiển Thuỷ Thanh rất chân thành.</w:t>
      </w:r>
    </w:p>
    <w:p>
      <w:pPr>
        <w:pStyle w:val="BodyText"/>
      </w:pPr>
      <w:r>
        <w:t xml:space="preserve">Thiển Thuỷ Thanh đang đánh cược, đánh cược rằng dù Thiên Tông Thần Mã không hiểu mình đang nói gì, nhưng chúng nó vẫn có thể bằng vào cảm giác linh mẫn mà đoán được mình muốn làm gì.</w:t>
      </w:r>
    </w:p>
    <w:p>
      <w:pPr>
        <w:pStyle w:val="BodyText"/>
      </w:pPr>
      <w:r>
        <w:t xml:space="preserve">Cho nên hiện tại hắn đang cố gắng hết sức biểu lộ sự chân thành của mình, hắn cược rằng nếu một con ngựa có thể biết trước sắp có nguy hiểm, vậy nhất định cũng phải có năng lực cảm giác với tình bạn chân thành.</w:t>
      </w:r>
    </w:p>
    <w:p>
      <w:pPr>
        <w:pStyle w:val="BodyText"/>
      </w:pPr>
      <w:r>
        <w:t xml:space="preserve">- Ngươi biết rằng ta đang nói thật lòng, có đúng không?</w:t>
      </w:r>
    </w:p>
    <w:p>
      <w:pPr>
        <w:pStyle w:val="BodyText"/>
      </w:pPr>
      <w:r>
        <w:t xml:space="preserve">Thiển Thuỷ Thanh tiếp tục nói. Trong chuyện này, những từ ngữ làm động lòng người không có ý nghĩa gì cả, chỉ có tình cảm chân thành tha thiết mới là cách duy nhất để đả động nó.</w:t>
      </w:r>
    </w:p>
    <w:p>
      <w:pPr>
        <w:pStyle w:val="BodyText"/>
      </w:pPr>
      <w:r>
        <w:t xml:space="preserve">Thiển Thuỷ Thanh chỉ Vân Nghê đang đứng gần đó:</w:t>
      </w:r>
    </w:p>
    <w:p>
      <w:pPr>
        <w:pStyle w:val="BodyText"/>
      </w:pPr>
      <w:r>
        <w:t xml:space="preserve">- Ngươi có thấy thiếu nữ bên kia hay không? Chính là thiếu nữ mà hôm qua suýt nữa ngươi đã đâm chết, nàng là thê tử của ta, nàng có thể trị thương cho ngươi. Tuy nhiên đáng tiếc là thuốc trong tay nàng không nhiều lắm, ngươi là một con ngựa, cần phải dùng rất nhiều thuốc, cho nên chúng ta muốn đi qua thảo nguyên tìm một ít thuốc trị thương cho ngươi.</w:t>
      </w:r>
    </w:p>
    <w:p>
      <w:pPr>
        <w:pStyle w:val="BodyText"/>
      </w:pPr>
      <w:r>
        <w:t xml:space="preserve">Ánh mắt Phi Tuyết nhìn về phía Vân Nghê.</w:t>
      </w:r>
    </w:p>
    <w:p>
      <w:pPr>
        <w:pStyle w:val="BodyText"/>
      </w:pPr>
      <w:r>
        <w:t xml:space="preserve">- Hãy làm bằng hữu với ta, Phi Tuyết! À đúng rồi, Phi Tuyết là cái tên ta đặt cho ngươi, ngươi thích không?</w:t>
      </w:r>
    </w:p>
    <w:p>
      <w:pPr>
        <w:pStyle w:val="BodyText"/>
      </w:pPr>
      <w:r>
        <w:t xml:space="preserve">Phi Tuyết hí một tiếng dài, có thể thấy rằng nó chẳng chút đoái hoài đến cái tên ấy.</w:t>
      </w:r>
    </w:p>
    <w:p>
      <w:pPr>
        <w:pStyle w:val="BodyText"/>
      </w:pPr>
      <w:r>
        <w:t xml:space="preserve">Thiển Thuỷ Thanh bất đắc dĩ gật đầu:</w:t>
      </w:r>
    </w:p>
    <w:p>
      <w:pPr>
        <w:pStyle w:val="BodyText"/>
      </w:pPr>
      <w:r>
        <w:t xml:space="preserve">- Được rồi, được rồi, rồi ngươi sẽ quen thôi! Vậy...chúng ta cùng đi nha, đi chữa thương cho ngươi! Đại thảo nguyên này quá lớn, tuy ta biết nơi nào có thuốc, nhưng không thể chạy tới, ngươi có thể đưa ta đi hay không? Ta nói là đi tìm thuốc trị thương cho ngươi...không phải là muốn cỡi ngươi, chỉ là giúp cho ngươi mà thôi! Không lẽ ngươi bắt ta phải đích thân chạy khắp đại thảo nguyên này sao?</w:t>
      </w:r>
    </w:p>
    <w:p>
      <w:pPr>
        <w:pStyle w:val="BodyText"/>
      </w:pPr>
      <w:r>
        <w:t xml:space="preserve">Phi Tuyết có vẻ do dự.</w:t>
      </w:r>
    </w:p>
    <w:p>
      <w:pPr>
        <w:pStyle w:val="BodyText"/>
      </w:pPr>
      <w:r>
        <w:t xml:space="preserve">Thiển Thuỷ Thanh thử bước lại gần hơn một chút.</w:t>
      </w:r>
    </w:p>
    <w:p>
      <w:pPr>
        <w:pStyle w:val="BodyText"/>
      </w:pPr>
      <w:r>
        <w:t xml:space="preserve">Phi Tuyết cũng không lùi lại.</w:t>
      </w:r>
    </w:p>
    <w:p>
      <w:pPr>
        <w:pStyle w:val="BodyText"/>
      </w:pPr>
      <w:r>
        <w:t xml:space="preserve">Thiển Thuỷ Thanh thử đặt tay lên lưng nó, Phi Tuyết run lên một chút, nhưng vẫn miễn cưỡng chấp nhận.</w:t>
      </w:r>
    </w:p>
    <w:p>
      <w:pPr>
        <w:pStyle w:val="BodyText"/>
      </w:pPr>
      <w:r>
        <w:t xml:space="preserve">Thiển Thuỷ Thanh ồ lên một tiếng, lập tức nhảy lên lưng Phi Tuyết, quay đầu nó kêu to:</w:t>
      </w:r>
    </w:p>
    <w:p>
      <w:pPr>
        <w:pStyle w:val="BodyText"/>
      </w:pPr>
      <w:r>
        <w:t xml:space="preserve">- Tới đón lão bà của ta, sau đó chúng ta cùng đi tìm thuốc trị thương cho ngươi.</w:t>
      </w:r>
    </w:p>
    <w:p>
      <w:pPr>
        <w:pStyle w:val="BodyText"/>
      </w:pPr>
      <w:r>
        <w:t xml:space="preserve">Phi Tuyết giơ cao hai vó trước đạp trên mặt đất vài cái, chở Thiển Thuỷ Thanh chạy về phía Vân Nghê.</w:t>
      </w:r>
    </w:p>
    <w:p>
      <w:pPr>
        <w:pStyle w:val="BodyText"/>
      </w:pPr>
      <w:r>
        <w:t xml:space="preserve">Lần này đương nhiên nó không có ý đâm chết Vân Nghê.</w:t>
      </w:r>
    </w:p>
    <w:p>
      <w:pPr>
        <w:pStyle w:val="BodyText"/>
      </w:pPr>
      <w:r>
        <w:t xml:space="preserve">O0o</w:t>
      </w:r>
    </w:p>
    <w:p>
      <w:pPr>
        <w:pStyle w:val="BodyText"/>
      </w:pPr>
      <w:r>
        <w:t xml:space="preserve">Trên thế gian có rất nhiều chuyện lần đầu tiên rất khó giải quyết, giải quyết được lần đầu tiên rồi, sau đó mọi chuyện trở nên rất dễ.</w:t>
      </w:r>
    </w:p>
    <w:p>
      <w:pPr>
        <w:pStyle w:val="BodyText"/>
      </w:pPr>
      <w:r>
        <w:t xml:space="preserve">Giống như đối với nữ nhân, lần đầu tiên rất khó đắc thủ, nhưng khi đắc thủ rồi, sau đó rất dễ...</w:t>
      </w:r>
    </w:p>
    <w:p>
      <w:pPr>
        <w:pStyle w:val="BodyText"/>
      </w:pPr>
      <w:r>
        <w:t xml:space="preserve">Lúc Thiển Thuỷ Thanh dương dương đắc ý nói câu nói trên cho Vân Nghê nghe để làm một cái tổng kết nho nhỏ, Vân Nghê nhìn hắn bằng ánh mắt hung dữ, sau đó gằn giọng nói:</w:t>
      </w:r>
    </w:p>
    <w:p>
      <w:pPr>
        <w:pStyle w:val="BodyText"/>
      </w:pPr>
      <w:r>
        <w:t xml:space="preserve">- Tối hôm nay chàng đừng mơ chạm vào người thiếp.</w:t>
      </w:r>
    </w:p>
    <w:p>
      <w:pPr>
        <w:pStyle w:val="BodyText"/>
      </w:pPr>
      <w:r>
        <w:t xml:space="preserve">Mặt Thiển Thuỷ Thanh lập tức hiện lên vẻ đau khổ.</w:t>
      </w:r>
    </w:p>
    <w:p>
      <w:pPr>
        <w:pStyle w:val="BodyText"/>
      </w:pPr>
      <w:r>
        <w:t xml:space="preserve">Hắn đã ăn quen nhịn không quen, nên không muốn Vân Nghê rời xa mình dù chỉ một giây một phút.</w:t>
      </w:r>
    </w:p>
    <w:p>
      <w:pPr>
        <w:pStyle w:val="BodyText"/>
      </w:pPr>
      <w:r>
        <w:t xml:space="preserve">Thiển Thuỷ Thanh mân mê trong tay một đoạn ruột thừa mà buồn bã vô cùng, đó là đoạn ruột mà hắn mới cắt của một con hươu săn được nhờ giục Phi Tuyết đuổi theo.</w:t>
      </w:r>
    </w:p>
    <w:p>
      <w:pPr>
        <w:pStyle w:val="BodyText"/>
      </w:pPr>
      <w:r>
        <w:t xml:space="preserve">Vân Nghê tò mò hỏi:</w:t>
      </w:r>
    </w:p>
    <w:p>
      <w:pPr>
        <w:pStyle w:val="BodyText"/>
      </w:pPr>
      <w:r>
        <w:t xml:space="preserve">- Chàng lấy cái đó làm gì?</w:t>
      </w:r>
    </w:p>
    <w:p>
      <w:pPr>
        <w:pStyle w:val="BodyText"/>
      </w:pPr>
      <w:r>
        <w:t xml:space="preserve">Thiển Thuỷ Thanh mỉm cười thần bí, đáp:</w:t>
      </w:r>
    </w:p>
    <w:p>
      <w:pPr>
        <w:pStyle w:val="BodyText"/>
      </w:pPr>
      <w:r>
        <w:t xml:space="preserve">- Một vật thay thế mà thôi, không phải nàng tạm thời chưa muốn có con sao?</w:t>
      </w:r>
    </w:p>
    <w:p>
      <w:pPr>
        <w:pStyle w:val="BodyText"/>
      </w:pPr>
      <w:r>
        <w:t xml:space="preserve">Vân Nghê lập tức nghĩ ra, hai má thoáng chốc đỏ ửng như hai áng mây chiều.</w:t>
      </w:r>
    </w:p>
    <w:p>
      <w:pPr>
        <w:pStyle w:val="BodyText"/>
      </w:pPr>
      <w:r>
        <w:t xml:space="preserve">- Thiển Thuỷ Thanh, chàng thật lưu manh!</w:t>
      </w:r>
    </w:p>
    <w:p>
      <w:pPr>
        <w:pStyle w:val="BodyText"/>
      </w:pPr>
      <w:r>
        <w:t xml:space="preserve">Nàng cắn môi nói, trong mắt tràn ngập tình yêu.</w:t>
      </w:r>
    </w:p>
    <w:p>
      <w:pPr>
        <w:pStyle w:val="BodyText"/>
      </w:pPr>
      <w:r>
        <w:t xml:space="preserve">Thiển Thuỷ Thanh bật cười ha hả.</w:t>
      </w:r>
    </w:p>
    <w:p>
      <w:pPr>
        <w:pStyle w:val="BodyText"/>
      </w:pPr>
      <w:r>
        <w:t xml:space="preserve">O0o</w:t>
      </w:r>
    </w:p>
    <w:p>
      <w:pPr>
        <w:pStyle w:val="BodyText"/>
      </w:pPr>
      <w:r>
        <w:t xml:space="preserve">Có Phi Tuyết chở không phải đi bộ, tốc độ đi trên đại thảo nguyên tăng lên rất nhiều, chỉ qua vài ngày, bọn họ đã nhìn thấy bóng dáng Bàn Sơn ở xa xa.</w:t>
      </w:r>
    </w:p>
    <w:p>
      <w:pPr>
        <w:pStyle w:val="BodyText"/>
      </w:pPr>
      <w:r>
        <w:t xml:space="preserve">Từ xa nhìn lại, dãy Bàn Sơn uốn lượn như con rắn, núi non trùng điệp, cây cối rậm rạp. Nơi đó từng là chiến trường vô số lần giữa Đế quốc Thiên Phong và Đế quốc Chỉ Thuỷ, cũng không biết có bao nhiêu người đã hy sinh ở đó.</w:t>
      </w:r>
    </w:p>
    <w:p>
      <w:pPr>
        <w:pStyle w:val="BodyText"/>
      </w:pPr>
      <w:r>
        <w:t xml:space="preserve">Nhìn Bàn Sơn, trước mắt Thiển Thuỷ Thanh như xuất hiện những hình ảnh giết chóc đẫm máu trong những trận chiến giữa hai đế quốc.</w:t>
      </w:r>
    </w:p>
    <w:p>
      <w:pPr>
        <w:pStyle w:val="BodyText"/>
      </w:pPr>
      <w:r>
        <w:t xml:space="preserve">Tiếng gào thét của các binh sĩ, cảnh tượng máu tươi tung toé khắp nơi, tiếng kèn hiệu vang lên liên tục không thôi, tất cả làm cho Thiển Thuỷ Thanh đột nhiên có cảm giác không rét mà run.</w:t>
      </w:r>
    </w:p>
    <w:p>
      <w:pPr>
        <w:pStyle w:val="BodyText"/>
      </w:pPr>
      <w:r>
        <w:t xml:space="preserve">- Vân Nghê, nếu như ta quay đầu ngựa lại đưa nàng rời xa khỏi vùng đất giết chóc đẫm máu kia, từ đây về sau quy ẩn chốn điền viên không hỏi tới chuyện chiến tranh, nàng có vì ta là một tên đào binh mà coi thường ta hay không?</w:t>
      </w:r>
    </w:p>
    <w:p>
      <w:pPr>
        <w:pStyle w:val="BodyText"/>
      </w:pPr>
      <w:r>
        <w:t xml:space="preserve">Thiển Thuỷ Thanh đột nhiên hỏi.</w:t>
      </w:r>
    </w:p>
    <w:p>
      <w:pPr>
        <w:pStyle w:val="BodyText"/>
      </w:pPr>
      <w:r>
        <w:t xml:space="preserve">Vân Nghê thở dài sâu kín:</w:t>
      </w:r>
    </w:p>
    <w:p>
      <w:pPr>
        <w:pStyle w:val="BodyText"/>
      </w:pPr>
      <w:r>
        <w:t xml:space="preserve">- Thiếp biết chàng không phải là người như vậy, cho dù chàng bằng lòng làm như vậy vì thiếp, thiếp cũng không thể phụ lòng gia tộc, phụ hoàng ân. Vân gia vốn đã nổi danh rất lâu ở Đế quốc Thiên Phong, thiên hạ đặt kỳ vọng ở Vân gia rất nhiều, nếu thiếp bỏ trốn cùng chàng, thể diện của Vân gia trong thiên hạ sẽ mất sạch sẽ. Thiếp là con gái duy nhất của Vân gia, gia gia cưng thiếp, cha mẹ thương yêu thiếp, ca ca quan tâm thiếp, từ nhỏ thiếp không phải lo đến chuyện áo cơm, không phải lo bất cứ chuyện gì. Tuy Vân gia không cần thiếp cống hiến, nhưng thiếp cũng không thể bôi tro trát trấu lên mặt Vân gia, nếu không sẽ trở thành người bất trung bất hiếu bất nhân...Cho nên, Thuỷ Thanh, thật xin lỗi chàng, thiếp không thể trốn theo chàng như vậy!</w:t>
      </w:r>
    </w:p>
    <w:p>
      <w:pPr>
        <w:pStyle w:val="BodyText"/>
      </w:pPr>
      <w:r>
        <w:t xml:space="preserve">Thiển Thuỷ Thanh mỉm cười:</w:t>
      </w:r>
    </w:p>
    <w:p>
      <w:pPr>
        <w:pStyle w:val="BodyText"/>
      </w:pPr>
      <w:r>
        <w:t xml:space="preserve">- Ta cũng biết nàng sẽ nói như vậy, không quan hệ, cùng lắm thì sau này ta chinh chiến sa trường lập nhiều công lao, chờ đến lúc công thành danh toại, ta sẽ chính thức cưới nàng là được!</w:t>
      </w:r>
    </w:p>
    <w:p>
      <w:pPr>
        <w:pStyle w:val="BodyText"/>
      </w:pPr>
      <w:r>
        <w:t xml:space="preserve">Danh tiếng của người xưa đều vì vậy mà có được, Thiển Thuỷ Thanh biết rằng nói suông vô ích, nên cũng không muốn nói nhiều lời. Không ngờ Vân Nghê lại cất tiếng thở dài:</w:t>
      </w:r>
    </w:p>
    <w:p>
      <w:pPr>
        <w:pStyle w:val="BodyText"/>
      </w:pPr>
      <w:r>
        <w:t xml:space="preserve">- Thuỷ Thanh, thiếp cũng hy vọng như vậy, nhưng chỉ sợ rằng...Chúng ta hữu duyên vô phận.</w:t>
      </w:r>
    </w:p>
    <w:p>
      <w:pPr>
        <w:pStyle w:val="BodyText"/>
      </w:pPr>
      <w:r>
        <w:t xml:space="preserve">- Nàng nói vậy là có ý gì?</w:t>
      </w:r>
    </w:p>
    <w:p>
      <w:pPr>
        <w:pStyle w:val="BodyText"/>
      </w:pPr>
      <w:r>
        <w:t xml:space="preserve">Thiển Thuỷ Thanh ngẩn người, trong lòng có cảm giác chẳng lành.</w:t>
      </w:r>
    </w:p>
    <w:p>
      <w:pPr>
        <w:pStyle w:val="BodyText"/>
      </w:pPr>
      <w:r>
        <w:t xml:space="preserve">Vân Nghê nhìn Thiển Thuỷ Thanh thật sâu, nàng nói từng tiếng một:</w:t>
      </w:r>
    </w:p>
    <w:p>
      <w:pPr>
        <w:pStyle w:val="BodyText"/>
      </w:pPr>
      <w:r>
        <w:t xml:space="preserve">- Thật ra, có chuyện này thiếp nên sớm nói cho chàng biết...Trấn Đốc Thiết Huyết Trấn, tướng quân Tĩnh Nghịch Nam Vô Thương, chính là vị hôn phu của thiếp!</w:t>
      </w:r>
    </w:p>
    <w:p>
      <w:pPr>
        <w:pStyle w:val="BodyText"/>
      </w:pPr>
      <w:r>
        <w:t xml:space="preserve">Dường như có sét đánh bên tai, Thiển Thuỷ Thanh bị tin tức do Vân Nghê nói ra làm cho choáng váng mặt mày, suýt nữa thì hôn mê bất tỉnh.</w:t>
      </w:r>
    </w:p>
    <w:p>
      <w:pPr>
        <w:pStyle w:val="BodyText"/>
      </w:pPr>
      <w:r>
        <w:t xml:space="preserve">- Nàng nói cái gì?</w:t>
      </w:r>
    </w:p>
    <w:p>
      <w:pPr>
        <w:pStyle w:val="BodyText"/>
      </w:pPr>
      <w:r>
        <w:t xml:space="preserve">Thiển Thuỷ Thanh rống to.</w:t>
      </w:r>
    </w:p>
    <w:p>
      <w:pPr>
        <w:pStyle w:val="BodyText"/>
      </w:pPr>
      <w:r>
        <w:t xml:space="preserve">- Thiếp nói, Thiết Huyết Trấn Đốc Nam Vô Thương là vị hôn phu của thiếp. Vân gia của thiếp và Nam gia là tri giao đời đời, từ hai năm trước, phụ thân đã gả thiếp cho Nhị công tử Nam Vô Thương của Nam gia. Lúc ấy Nam Vô Thương bận chỉ huy đại chiến Bàn Sơn nên không rảnh về nhà đón dâu, vẫn kéo dài cho đến bây giờ. Lần này hoàng đế nghĩ tình Nam Vô Thương nhiều năm xuất chinh không rảnh lo chuyện gia đình, đặc biệt cho phép thiếp ra tiền tuyến thăm Nam Vô Thương, lại cho phép thiếp tự quyết định ngày thành hôn.</w:t>
      </w:r>
    </w:p>
    <w:p>
      <w:pPr>
        <w:pStyle w:val="BodyText"/>
      </w:pPr>
      <w:r>
        <w:t xml:space="preserve">Không có tin tức nào đả kích Thiển Thuỷ Thanh nặng nề bằng tin này, Phi Tuyết dường như thấu hiểu nỗi lòng của Thiển Thuỷ Thanh hiện tại, nó cũng hí lên một tiếng dài, vang động bốn phương.</w:t>
      </w:r>
    </w:p>
    <w:p>
      <w:pPr>
        <w:pStyle w:val="BodyText"/>
      </w:pPr>
      <w:r>
        <w:t xml:space="preserve">Thiển Thuỷ Thanh nhìn Vân Nghê chằm chằm, dung mạo như hoa như ngọc của nàng giờ đây đã nhạt nhoà nước mắt.</w:t>
      </w:r>
    </w:p>
    <w:p>
      <w:pPr>
        <w:pStyle w:val="BodyText"/>
      </w:pPr>
      <w:r>
        <w:t xml:space="preserve">Vân Nghê vừa khóc vừa nói:</w:t>
      </w:r>
    </w:p>
    <w:p>
      <w:pPr>
        <w:pStyle w:val="BodyText"/>
      </w:pPr>
      <w:r>
        <w:t xml:space="preserve">- Thiếp và Nam Vô Thương chỉ gặp mặt một lần, cùng chàng lại có lời ước ba sinh. Từ khi gặp gỡ chàng lần đầu tiên, thiếp đã lập tức cảm thấy chàng mới là người mà nhân duyên đã định cho thiếp. Ngày đó chàng không sợ quyền thế bắt cóc thiếp, mặc dù lòng thiếp kinh hãi, nhưng vẫn cảm nhận được chàng là một nam nhân chân chính. Ngày đó chàng cố ý nói khích thiếp để cho thiếp rời đi, thiếp biết trong lòng chàng đã có thiếp, chỉ vì nghĩ đến sự chênh lệch về thân phận cho nên không dám tiến lại gần hơn. Có ai ngờ tạo hoá trêu ngươi, thiếp và chàng lại cùng nhau chạy trốn lên thảo nguyên, chàng vì thiếp mà xả thân giết hổ, thân chịu trọng thương, thiếp nghĩ đó là do trời cao có mắt, đã cho chàng và thiếp cơ hội ở với nhau cùng một chỗ. Thiếp cảm ơn trời đất rốt cục cũng đã cho thiếp một nam nhân rất tốt có thể thật lòng yêu thương nhau trong cả cuộc đời này. Nhưng cho dù trời đất dung thiếp, quốc pháp gia quy không thể nào tha thứ cho thiếp, nếu như thiếp xuất giá theo chàng, ắt chàng phải chết, Thiết Huyết Trấn sẽ loạn, hai đại Quân đoàn Bạo Phong, Tuyết Phong sẽ sinh ra hiềm khích. Cho nên, vì nước, vì nhà...Thuỷ Thanh, thiếp không thể theo chàng...!</w:t>
      </w:r>
    </w:p>
    <w:p>
      <w:pPr>
        <w:pStyle w:val="BodyText"/>
      </w:pPr>
      <w:r>
        <w:t xml:space="preserve">Thiển Thuỷ Thanh hít một hơi thật dài.</w:t>
      </w:r>
    </w:p>
    <w:p>
      <w:pPr>
        <w:pStyle w:val="BodyText"/>
      </w:pPr>
      <w:r>
        <w:t xml:space="preserve">Nước thì sao? Nhà thì sao?</w:t>
      </w:r>
    </w:p>
    <w:p>
      <w:pPr>
        <w:pStyle w:val="BodyText"/>
      </w:pPr>
      <w:r>
        <w:t xml:space="preserve">Trời đất quả thật bất nhân, một nữ nhân thậm chí không có quyền lựa chọn một nam nhân mà mình yêu thương, như vậy có đáng để yêu nước hay không, có đáng để thương nhà hay không?</w:t>
      </w:r>
    </w:p>
    <w:p>
      <w:pPr>
        <w:pStyle w:val="BodyText"/>
      </w:pPr>
      <w:r>
        <w:t xml:space="preserve">Đáng tiếc tuy bản thân Thiển Thuỷ Thanh hiểu được đạo lý này, Vân Nghê lại không thể nào hiểu được, Vân Phong Vũ không thể nào hiểu được, Vân Lam không thể nào hiểu được, Nam Vô Thương lại càng không thể nào hiểu được!</w:t>
      </w:r>
    </w:p>
    <w:p>
      <w:pPr>
        <w:pStyle w:val="BodyText"/>
      </w:pPr>
      <w:r>
        <w:t xml:space="preserve">Vân gia là danh môn vọng tộc, tuyệt đối không thể nào chấp nhận chuyện một nữ nhân trong nhà mình bị một tên tiểu tốt mang đi trốn. Nam Vô Thương là Thiết Huyết Trấn Đốc, trong tay có một vạn tám ngàn quân, hai ngàn Vệ đội, cầm quyền một tỉnh, có quyền sinh sát vô số người, càng không thể chấp nhận chuyện vị hôn thê của mình trốn đi với một tên tiểu tốt.</w:t>
      </w:r>
    </w:p>
    <w:p>
      <w:pPr>
        <w:pStyle w:val="BodyText"/>
      </w:pPr>
      <w:r>
        <w:t xml:space="preserve">Hắn và nàng không thể ở cùng một chỗ, cũng không nên ở cùng một chỗ!</w:t>
      </w:r>
    </w:p>
    <w:p>
      <w:pPr>
        <w:pStyle w:val="BodyText"/>
      </w:pPr>
      <w:r>
        <w:t xml:space="preserve">- Thuỷ Thanh, thiếp và chàng duyên phận đã hết từ đây...Phía trước chính là thành Cô Tinh, từ nay trở đi, thiếp và chàng không thể nào ở bên nhau được nữa...</w:t>
      </w:r>
    </w:p>
    <w:p>
      <w:pPr>
        <w:pStyle w:val="BodyText"/>
      </w:pPr>
      <w:r>
        <w:t xml:space="preserve">Vân Nghê nhìn về phía trước, giọng kiên quyết.</w:t>
      </w:r>
    </w:p>
    <w:p>
      <w:pPr>
        <w:pStyle w:val="BodyText"/>
      </w:pPr>
      <w:r>
        <w:t xml:space="preserve">Thiển Thuỷ Thanh ngẩn người:</w:t>
      </w:r>
    </w:p>
    <w:p>
      <w:pPr>
        <w:pStyle w:val="BodyText"/>
      </w:pPr>
      <w:r>
        <w:t xml:space="preserve">- Nếu là như vậy, vì sao lúc trên thảo nguyên nàng lại không nói ra những chuyện này? Vì sao sau khi thất thân với ta nàng mới chịu nói ra? Nếu sớm biết là như vậy, ta sẽ không động chạm đến nàng, sau này nàng về với Nam Vô Thương, nếu như hắn phát hiện nàng đã không còn là xử nữ, ắt sẽ không đối xử tử tế với nàng.</w:t>
      </w:r>
    </w:p>
    <w:p>
      <w:pPr>
        <w:pStyle w:val="BodyText"/>
      </w:pPr>
      <w:r>
        <w:t xml:space="preserve">- Bởi vì...Thiếp thật lòng yêu chàng!</w:t>
      </w:r>
    </w:p>
    <w:p>
      <w:pPr>
        <w:pStyle w:val="BodyText"/>
      </w:pPr>
      <w:r>
        <w:t xml:space="preserve">Nước mắt tuôn rơi lã chã trên mặt Vân Nghê:</w:t>
      </w:r>
    </w:p>
    <w:p>
      <w:pPr>
        <w:pStyle w:val="BodyText"/>
      </w:pPr>
      <w:r>
        <w:t xml:space="preserve">- Vì chàng, cho dù có hậu quả như thế nào thiếp cũng không hề hối tiếc! Thiếp không nói cho chàng biết, chính là vì thiếp không muốn ảnh hưởng đến tâm tình của chàng, ảnh hưởng đến quyết định của chàng. Đoạn thời gian chúng ta sống với nhau trên thảo nguyên tuy ngắn ngủi, nhưng là thời gian mà trong lòng thiếp cảm thấy vui sướng nhất, được theo chàng, cho dù cực khổ vất vả đến mức nào thiếp cũng cam lòng!</w:t>
      </w:r>
    </w:p>
    <w:p>
      <w:pPr>
        <w:pStyle w:val="BodyText"/>
      </w:pPr>
      <w:r>
        <w:t xml:space="preserve">Trong khoảnh khắc, Thiển Thuỷ Thanh ngây người ra.</w:t>
      </w:r>
    </w:p>
    <w:p>
      <w:pPr>
        <w:pStyle w:val="BodyText"/>
      </w:pPr>
      <w:r>
        <w:t xml:space="preserve">Yêu, thì ra có thể sâu đậm đến vậy sao?</w:t>
      </w:r>
    </w:p>
    <w:p>
      <w:pPr>
        <w:pStyle w:val="BodyText"/>
      </w:pPr>
      <w:r>
        <w:t xml:space="preserve">- Vân Nghê, hãy cho ta thời gian, ta nhất định có thể kiến công lập nghiệp, đường đường chính chính đón nàng xuất giá. Trời cao đã thương tình cho ta gặp nàng, dù ta có chết trăm lần cũng không để nàng rời xa ta.</w:t>
      </w:r>
    </w:p>
    <w:p>
      <w:pPr>
        <w:pStyle w:val="BodyText"/>
      </w:pPr>
      <w:r>
        <w:t xml:space="preserve">Giọng Thiển Thuỷ Thanh như chém đinh chặt sắt.</w:t>
      </w:r>
    </w:p>
    <w:p>
      <w:pPr>
        <w:pStyle w:val="BodyText"/>
      </w:pPr>
      <w:r>
        <w:t xml:space="preserve">Vân Nghê cười khổ nói:</w:t>
      </w:r>
    </w:p>
    <w:p>
      <w:pPr>
        <w:pStyle w:val="BodyText"/>
      </w:pPr>
      <w:r>
        <w:t xml:space="preserve">- Ngày đó chàng cứu nguy cho đội vận lương mấy lần, thiếp đã biết chàng có khả năng cái thế. Nhưng trong tình huống này, cho dù thiếp có thể kéo dài thời gian nửa năm một năm, có thể làm được gì chứ? Hiện tại chàng chỉ là một tên tân binh, ngay cả liều chết giết địch thì có thể lập được bao nhiêu chiến công? Nam Vô Thương tài hoa hơn người, nhưng nếu hắn không có bối cảnh về gia thế, vậy cũng không thể nào đứng đầu một trấn. Trừ phi chàng có thể chiếm được Tam Trùng Thiên, sáng lập kỳ công bất thế, nếu không kiếp này chàng rất khó thành công!</w:t>
      </w:r>
    </w:p>
    <w:p>
      <w:pPr>
        <w:pStyle w:val="BodyText"/>
      </w:pPr>
      <w:r>
        <w:t xml:space="preserve">- Ta đây nhất định chiếm được Tam Trùng Thiên làm sính lễ đón nàng xuất giá!</w:t>
      </w:r>
    </w:p>
    <w:p>
      <w:pPr>
        <w:pStyle w:val="BodyText"/>
      </w:pPr>
      <w:r>
        <w:t xml:space="preserve">Thiển Thuỷ Thanh nói như chém đinh chặt sắt.</w:t>
      </w:r>
    </w:p>
    <w:p>
      <w:pPr>
        <w:pStyle w:val="BodyText"/>
      </w:pPr>
      <w:r>
        <w:t xml:space="preserve">Vân Nghê nghe vậy ngạc nhiên, nhìn chằm chằm vào mặt Thiển Thuỷ Thanh lúc này đầy kiên quyết. Có lẽ chuyện không thành công cũng thành nhân đã ảnh hưởng tới nàng, Vân Nghê đột nhiên cảm thấy trời đất bao la, chưa chắc là không có đường đi cho mình. Nàng vốn là một thiếu nữ kiên cường, tính tình cương liệt trung trinh, cho dù cõi lòng đã chết nhưng vẫn còn yêu Thiển Thuỷ Thanh tha thiết, lúc này bất chấp tất cả, nghiến răng nói:</w:t>
      </w:r>
    </w:p>
    <w:p>
      <w:pPr>
        <w:pStyle w:val="BodyText"/>
      </w:pPr>
      <w:r>
        <w:t xml:space="preserve">- Được, nếu chàng đã quyết chí, thiếp cho chàng thời gian một năm. Thiếp cũng biết chàng là kỳ tài ngút trời, chỉ vì cơ duyên chưa tới cho nên chưa thể phát đạt. Hiện giờ thân của Vân Nghê thiếp đã thuộc về chàng, trái tim này cũng thuộc về chàng, chỉ mong chàng có thể sớm ngày kiến công lập nghiệp, sớm ngày đón thiếp! Tuy Nam Vô Thương là vị hôn phu của thiếp, nhưng thiếp cũng có biện pháp kéo dài thời gian nửa năm một năm. Sau một năm, nếu như chàng vẫn chưa đánh chiếm được Tam Trùng Thiên, kéo binh tới thành Đại Lương, lập được công to, dựng nên nghiệp lớn, lúc đó e rằng không thể kéo dài thời gian được nữa...Lúc đó việc giữa thiếp và chàng sẽ bị bại lộ, thiếp còn có thể may mắn giữ được mạng sống, nhưng chàng thì khó. Thiếp thân là con gái của Vân gia, không thể mang tình nhà trên vai theo chàng bỏ đi, lòng đầy áy náy. Duy chỉ còn cách trông mong cho chàng sớm ngày lập được công danh, lúc đó thiếp sẽ lấy cái chết ra ép bức, như vậy chuyện của đôi ta còn có hy vọng. Nếu như chàng bất hạnh tử trận sa trường, thiếp sẽ tự vận theo, bầu bạn với chàng dưới cửu tuyền...Thiếp chờ chàng, hãy tự bảo trọng!</w:t>
      </w:r>
    </w:p>
    <w:p>
      <w:pPr>
        <w:pStyle w:val="BodyText"/>
      </w:pPr>
      <w:r>
        <w:t xml:space="preserve">Trong giây phút này, đôi mắt Thiển Thuỷ Thanh bừng bừng lửa đỏ, gần như muốn thiêu đốt cả trời xanh...</w:t>
      </w:r>
    </w:p>
    <w:p>
      <w:pPr>
        <w:pStyle w:val="BodyText"/>
      </w:pPr>
      <w:r>
        <w:t xml:space="preserve">Hắn quăng mình nhảy xuống khỏi lưng Phi Tuyết, lấy tay làm kiếm chỉ thẳng lên trời, cất tiếng thề hết sức trang nghiêm:</w:t>
      </w:r>
    </w:p>
    <w:p>
      <w:pPr>
        <w:pStyle w:val="BodyText"/>
      </w:pPr>
      <w:r>
        <w:t xml:space="preserve">- Cuộc đời này, Thiển Thuỷ Thanh nhất định sẽ trở nên nổi bật, trở thành anh hùng vạn thế. Hôm nay kéo binh, máu nhuộm sa trường, ngày khác làm tướng, tung hoành Quan Lan! Hôm nay nguyện lập lời thề, xin trời cao chứng giám!</w:t>
      </w:r>
    </w:p>
    <w:p>
      <w:pPr>
        <w:pStyle w:val="BodyText"/>
      </w:pPr>
      <w:r>
        <w:t xml:space="preserve">Trong không trung mênh mông bát ngát, lời thề của Thiển Thuỷ Thanh như động tới trời cao, phong vân biến sắc. Thanh âm của hắn vang vọng giữa trời không, nhờ đất trời chứng kiến giờ phút tử biệt sinh ly này...</w:t>
      </w:r>
    </w:p>
    <w:p>
      <w:pPr>
        <w:pStyle w:val="BodyText"/>
      </w:pPr>
      <w:r>
        <w:t xml:space="preserve">Vân Nghê quỳ phục dưới đất, rốt cục không nhịn được nữa bật khóc nức nở.</w:t>
      </w:r>
    </w:p>
    <w:p>
      <w:pPr>
        <w:pStyle w:val="Compact"/>
      </w:pPr>
      <w:r>
        <w:br w:type="textWrapping"/>
      </w:r>
      <w:r>
        <w:br w:type="textWrapping"/>
      </w:r>
    </w:p>
    <w:p>
      <w:pPr>
        <w:pStyle w:val="Heading2"/>
      </w:pPr>
      <w:bookmarkStart w:id="40" w:name="chương-18-đau-lòng-chia-biệt-mưa-gió-tơi-bời..."/>
      <w:bookmarkEnd w:id="40"/>
      <w:r>
        <w:t xml:space="preserve">18. Chương 18: Đau Lòng Chia Biệt, Mưa Gió Tơi Bời...</w:t>
      </w:r>
    </w:p>
    <w:p>
      <w:pPr>
        <w:pStyle w:val="Compact"/>
      </w:pPr>
      <w:r>
        <w:br w:type="textWrapping"/>
      </w:r>
      <w:r>
        <w:br w:type="textWrapping"/>
      </w:r>
      <w:r>
        <w:t xml:space="preserve">Sau lúc ấy, rốt cục hai người bọn họ đã ra khỏi thảo nguyên, đi tới thành Cô Tinh.</w:t>
      </w:r>
    </w:p>
    <w:p>
      <w:pPr>
        <w:pStyle w:val="BodyText"/>
      </w:pPr>
      <w:r>
        <w:t xml:space="preserve">Thành Cô Tinh mới bốn mươi năm trước còn là của Đế quốc Chỉ Thuỷ, đây là người Đế quốc Chỉ Thuỷ có ý đồ thoát khỏi sự trói buộc của Tam Trùng Thiên, cố gắng mở rộng thêm ra bên ngoài.</w:t>
      </w:r>
    </w:p>
    <w:p>
      <w:pPr>
        <w:pStyle w:val="BodyText"/>
      </w:pPr>
      <w:r>
        <w:t xml:space="preserve">Mười năm trước, cuộc chiến giữa Đế quốc Thiên Phong và Đế quốc Chỉ Thuỷ còn có kẻ công người thủ. Nhưng khi Bạo Phong Vương Liệt Cuồng Diễm trở thành Tổng Suất của Quân đoàn Bạo Phong, trong trận đại chiến trên thảo nguyên Phong Nhiêu lấy ít địch nhiều, chỉ một trận đánh tan hai mươi vạn đại quân của Đế quốc Chỉ Thuỷ. Từ đó về sau, tình thế chiến tranh đã thay đổi hoàn toàn, trong mười năm trở lại đây là Đế quốc Thiên Phong công, Đế quốc Chỉ Thuỷ thủ.</w:t>
      </w:r>
    </w:p>
    <w:p>
      <w:pPr>
        <w:pStyle w:val="BodyText"/>
      </w:pPr>
      <w:r>
        <w:t xml:space="preserve">Từ đó về sau, chung quanh thành Cô Tinh cũng xảy ra nhiều lần đại chiến, người của Đế quốc Chỉ Thuỷ liều chết bảo vệ thành Cô Tinh, nhưng cuối cùng cũng đành để cho người Đế quốc Thiên Phong biến nó thành bàn đạp tấn công Đế quốc Chỉ Thuỷ.</w:t>
      </w:r>
    </w:p>
    <w:p>
      <w:pPr>
        <w:pStyle w:val="BodyText"/>
      </w:pPr>
      <w:r>
        <w:t xml:space="preserve">Thành Cô Tinh giống như một toà thành đúc bằng sắt thép, cả thành toát ra ánh thép lạnh lùng. Trên tường thành to lớn, binh sĩ dày đặc, phòng thủ nghiêm mật, rất nhiều đội kỵ binh ra ra vào vào, mang theo sát ý vô tận.</w:t>
      </w:r>
    </w:p>
    <w:p>
      <w:pPr>
        <w:pStyle w:val="BodyText"/>
      </w:pPr>
      <w:r>
        <w:t xml:space="preserve">Ở nơi đây, binh sĩ chính là dân chúng.</w:t>
      </w:r>
    </w:p>
    <w:p>
      <w:pPr>
        <w:pStyle w:val="BodyText"/>
      </w:pPr>
      <w:r>
        <w:t xml:space="preserve">Đây là một toà thành tràn ngập giết chóc đẫm máu, trên thân nó bao phủ vô số oan hồn, có người của Đế quốc Thiên Phong, cũng có người của Đế quốc Chỉ Thuỷ. Tường thành đầy những vết loang lổ như muốn cho mọi người biết, nó từng trải qua biết bao cực khổ đau thương.</w:t>
      </w:r>
    </w:p>
    <w:p>
      <w:pPr>
        <w:pStyle w:val="BodyText"/>
      </w:pPr>
      <w:r>
        <w:t xml:space="preserve">Nó từng bị hoả hoạn đốt cháy suốt ba ngày ba đêm, cũng từng bị máu tươi của vô số binh sĩ nhuộm đỏ. Nó là sự chứng kiến của lịch sử, cho đến một ngày, gót sắt của người Đế quốc Thiên Phong giẫm lên Tam Trùng Thiên, bắt đầu cuộc chinh phạt mới.</w:t>
      </w:r>
    </w:p>
    <w:p>
      <w:pPr>
        <w:pStyle w:val="BodyText"/>
      </w:pPr>
      <w:r>
        <w:t xml:space="preserve">Cửa lớn của thành Cô Tinh giống như một con quái thú há mồm to như chậu máu, ngày ngày phun ra nuốt vào rất nhiều binh lính.</w:t>
      </w:r>
    </w:p>
    <w:p>
      <w:pPr>
        <w:pStyle w:val="BodyText"/>
      </w:pPr>
      <w:r>
        <w:t xml:space="preserve">Hôm nay lúc cửa lớn của thành Cô Tinh vừa mở, một đội thiết kỵ như một cơn lũ mạnh mẽ xông ra, phi nước đại về phía thảo nguyên.</w:t>
      </w:r>
    </w:p>
    <w:p>
      <w:pPr>
        <w:pStyle w:val="BodyText"/>
      </w:pPr>
      <w:r>
        <w:t xml:space="preserve">Trên lá đại kỳ đang tung bay phấp phới có một chữ "Nam" rất lớn, tỏ rõ thân phận cao quý của chủ nhân.</w:t>
      </w:r>
    </w:p>
    <w:p>
      <w:pPr>
        <w:pStyle w:val="BodyText"/>
      </w:pPr>
      <w:r>
        <w:t xml:space="preserve">- Đến nơi rồi, có lẽ cũng nên chia tay thôi!</w:t>
      </w:r>
    </w:p>
    <w:p>
      <w:pPr>
        <w:pStyle w:val="BodyText"/>
      </w:pPr>
      <w:r>
        <w:t xml:space="preserve">Giọng Thiển Thuỷ Thanh hơi ảm đạm.</w:t>
      </w:r>
    </w:p>
    <w:p>
      <w:pPr>
        <w:pStyle w:val="BodyText"/>
      </w:pPr>
      <w:r>
        <w:t xml:space="preserve">Hiện tại Thiển Thuỷ Thanh không còn ngồi chung ngựa với Vân Nghê nữa, mà là Vân Nghê cỡi ngựa, còn hắn đi bộ.</w:t>
      </w:r>
    </w:p>
    <w:p>
      <w:pPr>
        <w:pStyle w:val="BodyText"/>
      </w:pPr>
      <w:r>
        <w:t xml:space="preserve">- Hãy thả Phi Tuyết đi đi! Nó là thần mã, thế giới này không chứa chấp được nó. Hiện tại chàng chỉ là một tên tân binh, thất phu vô tội, nhưng vì mang ngọc mà có tội, thiếp không muốn chàng vì Phi Tuyết mà bị người hại chết!</w:t>
      </w:r>
    </w:p>
    <w:p>
      <w:pPr>
        <w:pStyle w:val="BodyText"/>
      </w:pPr>
      <w:r>
        <w:t xml:space="preserve">Mắt thấy đội kỵ binh ra đón tiếp sắp sửa chạy tới, Vân Nghê cũng xuống ngựa.</w:t>
      </w:r>
    </w:p>
    <w:p>
      <w:pPr>
        <w:pStyle w:val="BodyText"/>
      </w:pPr>
      <w:r>
        <w:t xml:space="preserve">Thiển Thuỷ Thanh gật gật đầu, hắn vỗ vỗ vào cổ Phi Tuyết:</w:t>
      </w:r>
    </w:p>
    <w:p>
      <w:pPr>
        <w:pStyle w:val="BodyText"/>
      </w:pPr>
      <w:r>
        <w:t xml:space="preserve">- Hảo huynh đệ, ngươi đưa ta đến đây cũng coi như đã đủ nghĩa khí, thế giới của loài người hiện tại tạm thời không thích hợp với ngươi. Ngươi là vua của loài ngựa cao cao tại thượng, quen sống cuộc sống không bị ràng buộc, không thích bị đóng yên cương, cũng sẽ không thích tiếng kèn xông trận. Ngươi cũng sẽ không thích có người cỡi trên lưng ngươi, liều mạng dùng roi quất vào thân ngươi, quát tháo ngươi, cũng sẽ không thích nhìn đồng loại của ngươi ngã xuống từng con một...Cho nên ngươi hãy quay về thảo nguyên làm vua của loài ngựa đi thôi, hãy về đi, cho tên soán ngôi vua của ngươi nếm mùi đau khổ, sau đó hãy tiếp tục tiêu dao ngày tháng như trước kia...</w:t>
      </w:r>
    </w:p>
    <w:p>
      <w:pPr>
        <w:pStyle w:val="BodyText"/>
      </w:pPr>
      <w:r>
        <w:t xml:space="preserve">Phi Tuyết hí lên một tiếng dài, biểu lộ rằng nó nghe hiểu được những lời Thiển Thuỷ Thanh vừa nói.</w:t>
      </w:r>
    </w:p>
    <w:p>
      <w:pPr>
        <w:pStyle w:val="BodyText"/>
      </w:pPr>
      <w:r>
        <w:t xml:space="preserve">Nó lui lại vài bước, giụi giụi đầu vào lòng Thiển Thuỷ Thanh, lại nhìn đội kỵ binh đang từ xa chạy tới với ánh mắt cảnh giác pha lẫn khinh thường.</w:t>
      </w:r>
    </w:p>
    <w:p>
      <w:pPr>
        <w:pStyle w:val="BodyText"/>
      </w:pPr>
      <w:r>
        <w:t xml:space="preserve">Phi Tuyết đột nhiên ngửa mặt lên trời hí một tiếng thật dài.</w:t>
      </w:r>
    </w:p>
    <w:p>
      <w:pPr>
        <w:pStyle w:val="BodyText"/>
      </w:pPr>
      <w:r>
        <w:t xml:space="preserve">Tiếng hí của nó vang xa, làm cho đám ngựa của đội kỵ binh kia kinh hãi, không dám tiếp tục chạy về phía trước. Mặc cho đám kỵ sĩ ra sức dùng roi quất lấy quất để, đám ngựa kia cũng nhất định không giở chân lên.</w:t>
      </w:r>
    </w:p>
    <w:p>
      <w:pPr>
        <w:pStyle w:val="BodyText"/>
      </w:pPr>
      <w:r>
        <w:t xml:space="preserve">Thiên Tông Thần Mã chính là hổ báo trong loài ngựa, vĩnh viễn vẫn là kẻ mạnh, một lần nữa Thiển Thuỷ Thanh được chứng kiến tận mắt uy lực chân chính của Phi Tuyết.</w:t>
      </w:r>
    </w:p>
    <w:p>
      <w:pPr>
        <w:pStyle w:val="BodyText"/>
      </w:pPr>
      <w:r>
        <w:t xml:space="preserve">Bốn vó của Phi Tuyết tung bay, chạy như điên vào sâu trong thảo nguyên, như một tia chớp màu bạc, chỉ trong khoảnh khắc đã biến mất cuối chân trời.</w:t>
      </w:r>
    </w:p>
    <w:p>
      <w:pPr>
        <w:pStyle w:val="BodyText"/>
      </w:pPr>
      <w:r>
        <w:t xml:space="preserve">Dõi mắt nhìn theo bóng Phi Tuyết dần xa, Thiển Thuỷ Thanh nở nụ cười yếu ớt mà chua xót.</w:t>
      </w:r>
    </w:p>
    <w:p>
      <w:pPr>
        <w:pStyle w:val="BodyText"/>
      </w:pPr>
      <w:r>
        <w:t xml:space="preserve">Phi Tuyết đi rồi, Vân Nghê cũng sắp ra đi...</w:t>
      </w:r>
    </w:p>
    <w:p>
      <w:pPr>
        <w:pStyle w:val="BodyText"/>
      </w:pPr>
      <w:r>
        <w:t xml:space="preserve">Thân ở thế giới này, thậm chí ngay cả quyền bảo vệ người thân và vật thân thiết duy nhất của mình cũng không có!</w:t>
      </w:r>
    </w:p>
    <w:p>
      <w:pPr>
        <w:pStyle w:val="BodyText"/>
      </w:pPr>
      <w:r>
        <w:t xml:space="preserve">Trong giây phút ấy, Thiển Thuỷ Thanh nắm chặt đôi tay.</w:t>
      </w:r>
    </w:p>
    <w:p>
      <w:pPr>
        <w:pStyle w:val="BodyText"/>
      </w:pPr>
      <w:r>
        <w:t xml:space="preserve">- Một ngày nào đó, các ngươi sẽ trở lại!</w:t>
      </w:r>
    </w:p>
    <w:p>
      <w:pPr>
        <w:pStyle w:val="BodyText"/>
      </w:pPr>
      <w:r>
        <w:t xml:space="preserve">O0o</w:t>
      </w:r>
    </w:p>
    <w:p>
      <w:pPr>
        <w:pStyle w:val="BodyText"/>
      </w:pPr>
      <w:r>
        <w:t xml:space="preserve">Đội kỵ binh kia tới nhanh như cơn lốc, cuối cùng đã tới bên cạnh Vân Nghê.</w:t>
      </w:r>
    </w:p>
    <w:p>
      <w:pPr>
        <w:pStyle w:val="BodyText"/>
      </w:pPr>
      <w:r>
        <w:t xml:space="preserve">Dẫn đầu là một thanh niên thân khoác chiến bào màu mây đỏ, đầu đội thiết khôi che nửa mặt, ngù khôi phất phơ theo gió, tư thế hiên ngang, uy phong lẫm lẫm.</w:t>
      </w:r>
    </w:p>
    <w:p>
      <w:pPr>
        <w:pStyle w:val="BodyText"/>
      </w:pPr>
      <w:r>
        <w:t xml:space="preserve">Thanh niên ấy chính là Trấn Đốc của Thiết Huyết Trấn, Tướng quân Tĩnh Nghịch Nam Vô Thương.</w:t>
      </w:r>
    </w:p>
    <w:p>
      <w:pPr>
        <w:pStyle w:val="BodyText"/>
      </w:pPr>
      <w:r>
        <w:t xml:space="preserve">Thiết khôi hạ xuống lộ ra gương mặt tuấn tú hơi tái, hiển nhiên vẫn còn khiếp sợ vì tiếng hí dài khi nãy của Thiên Tông Thần Mã. Nam Vô Thương nhìn về phía xa, thì thào lẩm bẩm:</w:t>
      </w:r>
    </w:p>
    <w:p>
      <w:pPr>
        <w:pStyle w:val="BodyText"/>
      </w:pPr>
      <w:r>
        <w:t xml:space="preserve">- Chẳng lẽ đây là Thiên Tông Thần Mã trong truyền thuyết hay sao? Vì sao đột nhiên hiện ra ở nơi này, lại chở Vân Nghê tới?</w:t>
      </w:r>
    </w:p>
    <w:p>
      <w:pPr>
        <w:pStyle w:val="BodyText"/>
      </w:pPr>
      <w:r>
        <w:t xml:space="preserve">Tuy nhiên Nam Vô Thương cầm binh đã nhiều năm, cho nên rất nhanh đã bình tĩnh lại, lúc này liền đưa ánh mắt tràn ngập thâm tình nhìn về phía Vân Nghê, say mê ngắm dung nhan động lòng người của nàng. Đồng thời hắn cũng không quên xuống ngựa, đi tới bên cạnh Vân Nghê, giọng chân thật dịu dàng:</w:t>
      </w:r>
    </w:p>
    <w:p>
      <w:pPr>
        <w:pStyle w:val="BodyText"/>
      </w:pPr>
      <w:r>
        <w:t xml:space="preserve">- Vân Nghê tiểu thư, Nam Vô Thương bảo vệ bất lực, đã khiến nàng sợ hãi.</w:t>
      </w:r>
    </w:p>
    <w:p>
      <w:pPr>
        <w:pStyle w:val="BodyText"/>
      </w:pPr>
      <w:r>
        <w:t xml:space="preserve">Mí mắt Vân Nghê không hề nhúc nhích, vẻ mặt nàng nghiêm trang như tượng Phật:</w:t>
      </w:r>
    </w:p>
    <w:p>
      <w:pPr>
        <w:pStyle w:val="BodyText"/>
      </w:pPr>
      <w:r>
        <w:t xml:space="preserve">- Tướng quân không cần khách sáo, ta cũng biết tướng quân vai mang gánh nặng quốc gia, thân lãnh trọng trách cho nên không dám có chút gì sơ xuất. Chuyện ngày trước đột nhiên có biến, tướng quân không hay biết, nhất thời chiếu cố không kịp cũng là chuyện bình thường. Hiện tại Vân Nghê đã bình yên trở về, xin tướng quân hãy yên tâm.</w:t>
      </w:r>
    </w:p>
    <w:p>
      <w:pPr>
        <w:pStyle w:val="BodyText"/>
      </w:pPr>
      <w:r>
        <w:t xml:space="preserve">Nam Vô Thương vui vẻ nói:</w:t>
      </w:r>
    </w:p>
    <w:p>
      <w:pPr>
        <w:pStyle w:val="BodyText"/>
      </w:pPr>
      <w:r>
        <w:t xml:space="preserve">- Ta biết Vân Nghê tiểu thư sẽ không so đo tính toán với Nam Vô Thương này, tuy nhiên Vô Thương vẫn cảm thấy vô cùng hổ thẹn. Trong thời gian vừa qua ta luôn luôn phái người đi khắp chung quanh tìm kiếm tung tích tiểu thư, lần này nghe thủ hạ báo phát hiện ra tung tích tiểu thư, ta bất kể chuyện quân quan trọng, vội vã đích thân tới đón nàng, vì sợ lại có xuất hiện biến cố gì khác nữa, lúc ấy lại sinh thêm trắc trở.</w:t>
      </w:r>
    </w:p>
    <w:p>
      <w:pPr>
        <w:pStyle w:val="BodyText"/>
      </w:pPr>
      <w:r>
        <w:t xml:space="preserve">- Phiền Nam Đốc lo lắng!</w:t>
      </w:r>
    </w:p>
    <w:p>
      <w:pPr>
        <w:pStyle w:val="BodyText"/>
      </w:pPr>
      <w:r>
        <w:t xml:space="preserve">Vân Nghê lạnh nhạt đáp. Lúc này sóng mắt của nàng lưu chuyển trông như khói sương lãng đãng, thần thái cực kỳ động lòng người, làm cho ai nấy nhìn qua cũng cảm thấy tâm thần mê mẩn.</w:t>
      </w:r>
    </w:p>
    <w:p>
      <w:pPr>
        <w:pStyle w:val="BodyText"/>
      </w:pPr>
      <w:r>
        <w:t xml:space="preserve">Tuy Nam Vô Thương có hôn ước với Vân Nghê, nhưng trước đây chỉ mới gặp mặt được một lần. Lúc đó cả hai còn nhỏ tuổi, đều không hiểu chuyện, cho nên không phân biệt xấu đẹp, chỉ cảm thấy tiểu cô nương này khi ấy có bộ dạng cũng tạm coi là đáng yêu, bất quá chỉ có vậy mà thôi. Không ngờ sau bao nhiêu năm không gặp, Vân Nghê lại lớn lên trở thành mỹ nhân tuyệt thế, trong lòng hắn cảm thấy rất vui mừng, mắt nhìn Vân Nghê sững sờ không chớp.</w:t>
      </w:r>
    </w:p>
    <w:p>
      <w:pPr>
        <w:pStyle w:val="BodyText"/>
      </w:pPr>
      <w:r>
        <w:t xml:space="preserve">Nam Vô Thương không hề biết được, mỹ nữ này đã không còn là của hắn, mà thuộc về tên tiểu tốt bên cạnh mà hắn hoàn toàn xem thường.</w:t>
      </w:r>
    </w:p>
    <w:p>
      <w:pPr>
        <w:pStyle w:val="BodyText"/>
      </w:pPr>
      <w:r>
        <w:t xml:space="preserve">Lúc Nam Vô Thương nói chuyện cùng Vân Nghê, trong mắt đã xem như không có người ngoài.</w:t>
      </w:r>
    </w:p>
    <w:p>
      <w:pPr>
        <w:pStyle w:val="BodyText"/>
      </w:pPr>
      <w:r>
        <w:t xml:space="preserve">Thiển Thuỷ Thanh đứng ở phía sau, cũng nhìn thấy bọn Mộc Huyết, Thích Thiên Hữu.</w:t>
      </w:r>
    </w:p>
    <w:p>
      <w:pPr>
        <w:pStyle w:val="BodyText"/>
      </w:pPr>
      <w:r>
        <w:t xml:space="preserve">Không ngờ bọn họ cũng theo sau Nam Vô Thương.</w:t>
      </w:r>
    </w:p>
    <w:p>
      <w:pPr>
        <w:pStyle w:val="BodyText"/>
      </w:pPr>
      <w:r>
        <w:t xml:space="preserve">Thích Thiên Hữu còn nháy nháy mắt với Thiển Thuỷ Thanh, ra ý bảo hắn cứ yên tâm.</w:t>
      </w:r>
    </w:p>
    <w:p>
      <w:pPr>
        <w:pStyle w:val="BodyText"/>
      </w:pPr>
      <w:r>
        <w:t xml:space="preserve">Trận chiến ở điếm Trú Mã hôm trước, Mộc Huyết bị Bích Không Tình bày trận hình cái túi vây chặt, may nhờ Thiển Thuỷ Thanh trong lúc cấp bách sinh trí, chỉ huy đám tân binh mạnh mẽ mở ra cho bọn Mộc Huyết một con đường sống. Chuyện sau đó như thế nào, Thiển Thuỷ Thanh cũng không được biết, hiện tại xem ra mọi người đều bình an vô sự, rốt cục cũng cảm thấy yên lòng. Ánh mắt của Thích Thiên Hữu tám phần là muốn ngầm bảo với mình, bọn họ đã khen ngợi mình hết lời trước mặt Nam Vô Thương.</w:t>
      </w:r>
    </w:p>
    <w:p>
      <w:pPr>
        <w:pStyle w:val="BodyText"/>
      </w:pPr>
      <w:r>
        <w:t xml:space="preserve">Nam Vô Thương tỏ vẻ ân cần:</w:t>
      </w:r>
    </w:p>
    <w:p>
      <w:pPr>
        <w:pStyle w:val="BodyText"/>
      </w:pPr>
      <w:r>
        <w:t xml:space="preserve">- Vân Nghê tiểu thư bôn ba trên thảo nguyên đã mấy ngày nay, có lẽ đã chịu cực khổ không ít. Thành Cô Tinh là tiền tuyến, không có món ăn gì ngon, chỉ có vài món đơn giản, hy vọng tiểu thư không chê.</w:t>
      </w:r>
    </w:p>
    <w:p>
      <w:pPr>
        <w:pStyle w:val="BodyText"/>
      </w:pPr>
      <w:r>
        <w:t xml:space="preserve">Vân Nghê uể oải đáp:</w:t>
      </w:r>
    </w:p>
    <w:p>
      <w:pPr>
        <w:pStyle w:val="BodyText"/>
      </w:pPr>
      <w:r>
        <w:t xml:space="preserve">- Chuyện ăn không cần lắm, bây giờ có một chuyện xin Nam Đốc làm chủ cho ta.</w:t>
      </w:r>
    </w:p>
    <w:p>
      <w:pPr>
        <w:pStyle w:val="BodyText"/>
      </w:pPr>
      <w:r>
        <w:t xml:space="preserve">- Chuyện gì? Vô Thương nhất định vì tiểu thư làm cho bằng được!</w:t>
      </w:r>
    </w:p>
    <w:p>
      <w:pPr>
        <w:pStyle w:val="BodyText"/>
      </w:pPr>
      <w:r>
        <w:t xml:space="preserve">Vân Nghê mỉm cười, đột ngột xoay người đưa ngón tay thon nhỏ lên chỉ vào Thiển Thuỷ Thanh đang đứng phía sau, giọng vô cùng căm giận:</w:t>
      </w:r>
    </w:p>
    <w:p>
      <w:pPr>
        <w:pStyle w:val="BodyText"/>
      </w:pPr>
      <w:r>
        <w:t xml:space="preserve">- Nếu không phải tên này bắt cóc ta, ép buộc đội hộ vệ tham chiến, mấy ngày nay ta đã không phải chịu cực khổ như vậy! Hắn mang theo ta lưu lạc trên thảo nguyên, không nghĩ tới thân ta tôn quý, mỗi ngày mang ta chạy loạn khắp nơi, không phân tôn ti cao thấp, cuối cùng lưu lạc thảo nguyên đến mười mấy ngày trời. Cuộc sống của ta trong mấy ngày ấy vô cùng kham khổ, ta phải chịu đói chịu lạnh, mệt không kể xiết, cũng chính là vì hắn mà ra. Nam Vô Thương, nếu như ngươi có lòng muốn lấy ta, trước hết hãy giết chết tên khốn kiếp cho ta, để ta nguôi lửa giận trong lòng!</w:t>
      </w:r>
    </w:p>
    <w:p>
      <w:pPr>
        <w:pStyle w:val="BodyText"/>
      </w:pPr>
      <w:r>
        <w:t xml:space="preserve">Vân Nghê vừa dứt lời, tất cả mọi người đều chấn động.</w:t>
      </w:r>
    </w:p>
    <w:p>
      <w:pPr>
        <w:pStyle w:val="BodyText"/>
      </w:pPr>
      <w:r>
        <w:t xml:space="preserve">Mộc Huyết và Thích Thiên Hữu nằm mơ cũng không ngờ, lúc trước ở điếm Trú Mã Vân Nghê còn chăm sóc cho Thiển Thuỷ Thanh, đột nhiên hôm nay lại thốt ra những lời như vậy. Nam Vô Thương cũng giật mình kinh ngạc, không biết vì sao Vân Nghê lại trở nên quyết liệt như vậy.</w:t>
      </w:r>
    </w:p>
    <w:p>
      <w:pPr>
        <w:pStyle w:val="BodyText"/>
      </w:pPr>
      <w:r>
        <w:t xml:space="preserve">Chỉ có Thiển Thuỷ Thanh, mắt nhìn Vân Nghê không hề chớp, dường như muốn tìm một cái gì vậy...</w:t>
      </w:r>
    </w:p>
    <w:p>
      <w:pPr>
        <w:pStyle w:val="BodyText"/>
      </w:pPr>
      <w:r>
        <w:t xml:space="preserve">Nhưng lúc hắn nhìn Vân Nghê, chỉ thấy ánh mắt cương quyết của nàng cùng với...</w:t>
      </w:r>
    </w:p>
    <w:p>
      <w:pPr>
        <w:pStyle w:val="BodyText"/>
      </w:pPr>
      <w:r>
        <w:t xml:space="preserve">Đúng vậy, chính là thái độ dũng cảm coi thường cái chết!</w:t>
      </w:r>
    </w:p>
    <w:p>
      <w:pPr>
        <w:pStyle w:val="BodyText"/>
      </w:pPr>
      <w:r>
        <w:t xml:space="preserve">Thiển Thuỷ Thanh lập tức hiểu ra.</w:t>
      </w:r>
    </w:p>
    <w:p>
      <w:pPr>
        <w:pStyle w:val="BodyText"/>
      </w:pPr>
      <w:r>
        <w:t xml:space="preserve">Hắn cười buồn bã, không nói một lời, sau đó chậm rãi quỳ xuống đất.</w:t>
      </w:r>
    </w:p>
    <w:p>
      <w:pPr>
        <w:pStyle w:val="BodyText"/>
      </w:pPr>
      <w:r>
        <w:t xml:space="preserve">O0o</w:t>
      </w:r>
    </w:p>
    <w:p>
      <w:pPr>
        <w:pStyle w:val="BodyText"/>
      </w:pPr>
      <w:r>
        <w:t xml:space="preserve">- Nam Trấn Đốc, không thể được!</w:t>
      </w:r>
    </w:p>
    <w:p>
      <w:pPr>
        <w:pStyle w:val="BodyText"/>
      </w:pPr>
      <w:r>
        <w:t xml:space="preserve">Người thứ nhất lên tiếng chính là Mộc Huyết.</w:t>
      </w:r>
    </w:p>
    <w:p>
      <w:pPr>
        <w:pStyle w:val="BodyText"/>
      </w:pPr>
      <w:r>
        <w:t xml:space="preserve">Mộc Huyết tung mình xuống ngựa quỳ trên mặt đất hét lớn:</w:t>
      </w:r>
    </w:p>
    <w:p>
      <w:pPr>
        <w:pStyle w:val="BodyText"/>
      </w:pPr>
      <w:r>
        <w:t xml:space="preserve">- Nam Đốc, trận chiến điếm Trú Mã, Bích Không Tình ba lần tấn công quân ta, nếu không nhờ Thiển Thuỷ Thanh mạo hiểm, liên tiếp cứu nguy cho quân ta, chẳng những quân ta bị Bích Không Tình tàn sát sạch sẽ, lương thảo cũng sẽ bị quân địch thiêu huỷ không còn lại chút gì. Xin Nam Đốc ban ân tha cho Thiển Thuỷ Thanh một mạng, hắn chỉ là một tên tân binh, có rất nhiều quy củ hắn cũng không biết! Đương nhiên không thể tha tội mạo phạm Vân Nghê tiểu thư, nhưng cứu được đội vận lương cũng là có công rất lớn. Những mong Nam Đốc lấy công bù tội mà tha cho hắn một mạng!</w:t>
      </w:r>
    </w:p>
    <w:p>
      <w:pPr>
        <w:pStyle w:val="BodyText"/>
      </w:pPr>
      <w:r>
        <w:t xml:space="preserve">Ánh mắt Nam Vô Thương co rút lại, hắn nhìn Thiển Thuỷ Thanh chằm chằm, một cơn tức giận vô cớ bùng phát trong lòng:</w:t>
      </w:r>
    </w:p>
    <w:p>
      <w:pPr>
        <w:pStyle w:val="BodyText"/>
      </w:pPr>
      <w:r>
        <w:t xml:space="preserve">- Ngươi là Thiển Thuỷ Thanh sao?</w:t>
      </w:r>
    </w:p>
    <w:p>
      <w:pPr>
        <w:pStyle w:val="BodyText"/>
      </w:pPr>
      <w:r>
        <w:t xml:space="preserve">Thiển Thuỷ Thanh cúi đầu đáp:</w:t>
      </w:r>
    </w:p>
    <w:p>
      <w:pPr>
        <w:pStyle w:val="BodyText"/>
      </w:pPr>
      <w:r>
        <w:t xml:space="preserve">- Thuộc hạ đúng là Thiển Thuỷ Thanh.</w:t>
      </w:r>
    </w:p>
    <w:p>
      <w:pPr>
        <w:pStyle w:val="BodyText"/>
      </w:pPr>
      <w:r>
        <w:t xml:space="preserve">- Giỏi, giỏi lắm, hai ngày nay, vùng tiền tuyến Bàn Sơn truyền khắp đại danh của ngươi.</w:t>
      </w:r>
    </w:p>
    <w:p>
      <w:pPr>
        <w:pStyle w:val="BodyText"/>
      </w:pPr>
      <w:r>
        <w:t xml:space="preserve">Giọng của Nam Vô Thương âm trầm lạnh lẽo:</w:t>
      </w:r>
    </w:p>
    <w:p>
      <w:pPr>
        <w:pStyle w:val="BodyText"/>
      </w:pPr>
      <w:r>
        <w:t xml:space="preserve">- Ngươi có biết ngươi phạm tội gì không?</w:t>
      </w:r>
    </w:p>
    <w:p>
      <w:pPr>
        <w:pStyle w:val="BodyText"/>
      </w:pPr>
      <w:r>
        <w:t xml:space="preserve">- Thuộc hạ biết rõ! Thuộc hạ tự tiện bắt cóc tiểu thư, ép đội cận vệ tham chiến, vì cứu đội vận lương mà mang theo tiểu thư bôn ba trên thảo nguyên, tội không thể tha! Thuỷ Thanh không xin tha thứ, cam lòng chịu phạt!</w:t>
      </w:r>
    </w:p>
    <w:p>
      <w:pPr>
        <w:pStyle w:val="BodyText"/>
      </w:pPr>
      <w:r>
        <w:t xml:space="preserve">Thích Thiên Hữu cũng nhảy xuống ngựa quỳ trước mặt Nam Vô Thương:</w:t>
      </w:r>
    </w:p>
    <w:p>
      <w:pPr>
        <w:pStyle w:val="BodyText"/>
      </w:pPr>
      <w:r>
        <w:t xml:space="preserve">- Nam Trấn Đốc, tuy Thiển Thuỷ Thanh là một tên tân binh, nhưng hắn có dũng có mưu. Trận chiến ở doanh huấn luyện, Thiển Thuỷ Thanh chém ba tên đào binh, liều chết tổ chức kháng cự một trận, chính là có khí tiết. Trận chiến ở gò Phong Xa, hắn anh dũng chiến đấu, một mình giết được ba tên chiến sĩ Hùng tộc, chính là có dũng. Trận chiến thứ ba ở điếm Trú Mã, hắn coi thường sinh tử, dùng lửa đốt xe, chia cắt trận địa của địch, chỉ huy tân binh cứu đội kỵ binh của quân ta, là có mưu trí gan dạ. Chiến sĩ có dũng có mưu, có gan có khí tiết như vậy, chính là tấm gương cho chiến sĩ đế quốc Thiên Phong chúng ta. Ngàn vạn lần không thể...không thể chỉ vì vậy mà giết được!</w:t>
      </w:r>
    </w:p>
    <w:p>
      <w:pPr>
        <w:pStyle w:val="BodyText"/>
      </w:pPr>
      <w:r>
        <w:t xml:space="preserve">Nam Vô Thương hừ lạnh:</w:t>
      </w:r>
    </w:p>
    <w:p>
      <w:pPr>
        <w:pStyle w:val="BodyText"/>
      </w:pPr>
      <w:r>
        <w:t xml:space="preserve">- Ý ngươi muốn nói, ngàn vạn lần không thể vì lời nói của một nữ nhân mà tuỳ tiện giết đi một viên tướng có công của quân ta hay sao?</w:t>
      </w:r>
    </w:p>
    <w:p>
      <w:pPr>
        <w:pStyle w:val="BodyText"/>
      </w:pPr>
      <w:r>
        <w:t xml:space="preserve">Thích Thiên Hữu dập đầu:</w:t>
      </w:r>
    </w:p>
    <w:p>
      <w:pPr>
        <w:pStyle w:val="BodyText"/>
      </w:pPr>
      <w:r>
        <w:t xml:space="preserve">- Thuộc hạ không dám.</w:t>
      </w:r>
    </w:p>
    <w:p>
      <w:pPr>
        <w:pStyle w:val="BodyText"/>
      </w:pPr>
      <w:r>
        <w:t xml:space="preserve">Nam Vô Thương hung hăng trừng mắt nhìn Thiển Thuỷ Thanh, ngẫm nghĩ một hồi lâu rồi ngửa mặt lên trời thở ra một hơi thật dài. Sau đó Nam Vô Thương quát to:</w:t>
      </w:r>
    </w:p>
    <w:p>
      <w:pPr>
        <w:pStyle w:val="BodyText"/>
      </w:pPr>
      <w:r>
        <w:t xml:space="preserve">- Thiển Thuỷ Thanh bất tuân quân kỷ lại phạm thượng, người đâu, giải hắn vào đại lao chờ xử trí!</w:t>
      </w:r>
    </w:p>
    <w:p>
      <w:pPr>
        <w:pStyle w:val="BodyText"/>
      </w:pPr>
      <w:r>
        <w:t xml:space="preserve">- Dạ!</w:t>
      </w:r>
    </w:p>
    <w:p>
      <w:pPr>
        <w:pStyle w:val="BodyText"/>
      </w:pPr>
      <w:r>
        <w:t xml:space="preserve">Đám binh sĩ ầm ầm đáp lại.</w:t>
      </w:r>
    </w:p>
    <w:p>
      <w:pPr>
        <w:pStyle w:val="BodyText"/>
      </w:pPr>
      <w:r>
        <w:t xml:space="preserve">Trong giây phút Thiển Thuỷ Thanh bị trói, trong mắt của hắn chỉ có duy nhất một bóng hồng diễm lệ trên thảo nguyên xanh ngát...</w:t>
      </w:r>
    </w:p>
    <w:p>
      <w:pPr>
        <w:pStyle w:val="Compact"/>
      </w:pPr>
      <w:r>
        <w:br w:type="textWrapping"/>
      </w:r>
      <w:r>
        <w:br w:type="textWrapping"/>
      </w:r>
    </w:p>
    <w:p>
      <w:pPr>
        <w:pStyle w:val="Heading2"/>
      </w:pPr>
      <w:bookmarkStart w:id="41" w:name="chương-19-mượn-dao-giết-người"/>
      <w:bookmarkEnd w:id="41"/>
      <w:r>
        <w:t xml:space="preserve">19. Chương 19: Mượn Dao Giết Người</w:t>
      </w:r>
    </w:p>
    <w:p>
      <w:pPr>
        <w:pStyle w:val="Compact"/>
      </w:pPr>
      <w:r>
        <w:br w:type="textWrapping"/>
      </w:r>
      <w:r>
        <w:br w:type="textWrapping"/>
      </w:r>
      <w:r>
        <w:t xml:space="preserve">Thành Cô Tinh, lầu Trích Nguyệt.</w:t>
      </w:r>
    </w:p>
    <w:p>
      <w:pPr>
        <w:pStyle w:val="BodyText"/>
      </w:pPr>
      <w:r>
        <w:t xml:space="preserve">Vân Nghê ngồi nhìn ra chốn xa xa, trong mắt ngập nỗi buồn vô tận, cuối cùng thở dài sâu kín.</w:t>
      </w:r>
    </w:p>
    <w:p>
      <w:pPr>
        <w:pStyle w:val="BodyText"/>
      </w:pPr>
      <w:r>
        <w:t xml:space="preserve">- Tiểu thư, trà Bạc Hà Băng Liên của người đây.</w:t>
      </w:r>
    </w:p>
    <w:p>
      <w:pPr>
        <w:pStyle w:val="BodyText"/>
      </w:pPr>
      <w:r>
        <w:t xml:space="preserve">Một tên tỳ nữ áo xanh cầm một cái bát sứ men xanh khắc hoa cẩn thận đi tới.</w:t>
      </w:r>
    </w:p>
    <w:p>
      <w:pPr>
        <w:pStyle w:val="BodyText"/>
      </w:pPr>
      <w:r>
        <w:t xml:space="preserve">- Đặt ở đó là được.</w:t>
      </w:r>
    </w:p>
    <w:p>
      <w:pPr>
        <w:pStyle w:val="BodyText"/>
      </w:pPr>
      <w:r>
        <w:t xml:space="preserve">Vân Nghê thờ ơ nói.</w:t>
      </w:r>
    </w:p>
    <w:p>
      <w:pPr>
        <w:pStyle w:val="BodyText"/>
      </w:pPr>
      <w:r>
        <w:t xml:space="preserve">- Dạ!</w:t>
      </w:r>
    </w:p>
    <w:p>
      <w:pPr>
        <w:pStyle w:val="BodyText"/>
      </w:pPr>
      <w:r>
        <w:t xml:space="preserve">Tỳ nữ cung kính đáp, mấp máy môi như muốn nói gì, nhưng rốt cục lại không dám nói.</w:t>
      </w:r>
    </w:p>
    <w:p>
      <w:pPr>
        <w:pStyle w:val="BodyText"/>
      </w:pPr>
      <w:r>
        <w:t xml:space="preserve">- Có phải Nam Trấn Đốc đến hay không?</w:t>
      </w:r>
    </w:p>
    <w:p>
      <w:pPr>
        <w:pStyle w:val="BodyText"/>
      </w:pPr>
      <w:r>
        <w:t xml:space="preserve">Vân Nghê không quay đầu lại hỏi.</w:t>
      </w:r>
    </w:p>
    <w:p>
      <w:pPr>
        <w:pStyle w:val="BodyText"/>
      </w:pPr>
      <w:r>
        <w:t xml:space="preserve">- Dạ!</w:t>
      </w:r>
    </w:p>
    <w:p>
      <w:pPr>
        <w:pStyle w:val="BodyText"/>
      </w:pPr>
      <w:r>
        <w:t xml:space="preserve">Tỳ nữ vội đáp.</w:t>
      </w:r>
    </w:p>
    <w:p>
      <w:pPr>
        <w:pStyle w:val="BodyText"/>
      </w:pPr>
      <w:r>
        <w:t xml:space="preserve">- Mời Nam Trấn Đốc vào đây.</w:t>
      </w:r>
    </w:p>
    <w:p>
      <w:pPr>
        <w:pStyle w:val="BodyText"/>
      </w:pPr>
      <w:r>
        <w:t xml:space="preserve">Vân Nghê nói.</w:t>
      </w:r>
    </w:p>
    <w:p>
      <w:pPr>
        <w:pStyle w:val="BodyText"/>
      </w:pPr>
      <w:r>
        <w:t xml:space="preserve">Nam Vô Thương sau khi thay đổi quân trang trông có mấy phần nho nhã, bề ngoài hắn hào hoa phong nhã, giống một tên thư sinh hơn là một tướng quân.</w:t>
      </w:r>
    </w:p>
    <w:p>
      <w:pPr>
        <w:pStyle w:val="BodyText"/>
      </w:pPr>
      <w:r>
        <w:t xml:space="preserve">Nếu không tận mắt nhìn thấy, không ai có thể ngờ được, đường đường Trấn Đốc của Thiết Huyết Trấn danh chấn Đế quốc Chỉ Thuỷ, chỉ dùng lực của một Trấn mà có thể phong toả Tam Trùng Thiên, làm cho đại quân của Đế quốc Chỉ Thuỷ nửa bước cũng khó đi lại là một người có vẻ ngoài giống như thư sinh vậy.</w:t>
      </w:r>
    </w:p>
    <w:p>
      <w:pPr>
        <w:pStyle w:val="BodyText"/>
      </w:pPr>
      <w:r>
        <w:t xml:space="preserve">Thế nhưng tên Nam Vô Thương này còn được Hoàng đế của đế quốc Thiên Phong tự thân sắc phong là Tướng quân Tĩnh Nghịch, suất lĩnh hai vạn binh sĩ dưới quyền chiến đấu với đại quân của Đế quốc Chỉ Thuỷ, đánh đâu thắng đó không gì cản nổi.</w:t>
      </w:r>
    </w:p>
    <w:p>
      <w:pPr>
        <w:pStyle w:val="BodyText"/>
      </w:pPr>
      <w:r>
        <w:t xml:space="preserve">Hắn và ca ca của Vân Nghê là Vân Lam được xưng là Thiên Phong Song Tú, một người dương oai sông Ác Lãng, kẻ còn lại danh chấn Tam Trùng Thiên.</w:t>
      </w:r>
    </w:p>
    <w:p>
      <w:pPr>
        <w:pStyle w:val="BodyText"/>
      </w:pPr>
      <w:r>
        <w:t xml:space="preserve">Lúc này Nam Vô Thương đi vào trong nội đường, gương mặt anh tuấn thoáng hồng lên. Hắn vừa nhìn thấy Vân Nghê liền chu đáo thi lễ, sau đó mới nói:</w:t>
      </w:r>
    </w:p>
    <w:p>
      <w:pPr>
        <w:pStyle w:val="BodyText"/>
      </w:pPr>
      <w:r>
        <w:t xml:space="preserve">- Vân tiểu thư, Vô Thương quấy rầy.</w:t>
      </w:r>
    </w:p>
    <w:p>
      <w:pPr>
        <w:pStyle w:val="BodyText"/>
      </w:pPr>
      <w:r>
        <w:t xml:space="preserve">Vẫn chưa thành thân cho nên tuy Vân Nghê là vị hôn thê của hắn, hắn cũng không dám quá mức đường đột, chỉ có thể gọi nàng là Vân tiểu thư.</w:t>
      </w:r>
    </w:p>
    <w:p>
      <w:pPr>
        <w:pStyle w:val="BodyText"/>
      </w:pPr>
      <w:r>
        <w:t xml:space="preserve">Vân Nghê chỉ ừ hử một tiếng.</w:t>
      </w:r>
    </w:p>
    <w:p>
      <w:pPr>
        <w:pStyle w:val="BodyText"/>
      </w:pPr>
      <w:r>
        <w:t xml:space="preserve">Nam Vô Thương lấy trong ngực áo ra một cái hộp gấm nhỏ, đi đến bên cạnh Vân Nghê dịu dàng nói:</w:t>
      </w:r>
    </w:p>
    <w:p>
      <w:pPr>
        <w:pStyle w:val="BodyText"/>
      </w:pPr>
      <w:r>
        <w:t xml:space="preserve">- Ta biết Vân Nghê nàng vốn thích hoa cỏ chữ tranh, cho nên đặc biệt sai người bái phỏng một vài vị danh gia vọng tộc trong thành Cô Tinh. May nhờ phúc của tiểu thư nàng rốt cục tìm được một gốc cỏ Mê Thiên, cỏ Mê Thiên có tác dụng làm giảm đau hết mệt, cầm máu liền da, công hiệu thần kỳ, nếu dùng chế tạo Sinh Cơ tán chính là thượng phẩm không có gì tốt hơn được nữa. Vân tiểu thư nàng gia học uyên thâm, vì tướng sĩ tiền phương chúng ta mà mang thuốc tốt đến đây, trước hết Nam Vô Thương xin tạ ơn tiểu thư. Gốc cỏ Mê Thiên này xin tặng tiểu thư, gọi là biểu lộ chút tâm ý.</w:t>
      </w:r>
    </w:p>
    <w:p>
      <w:pPr>
        <w:pStyle w:val="BodyText"/>
      </w:pPr>
      <w:r>
        <w:t xml:space="preserve">Cỏ Mê Thiên là loài cỏ quý trên đời hiếm có, sở dĩ Sinh Cơ tán của Vân gia vô cùng thần diệu phần nhiều nhờ vào tác dụng của loại cỏ thẩn kỳ này, chính là loại nguyên liệu khó kiếm, luyện chế không dễ. Thiển Thuỷ Thanh có phúc lớn bằng trời, Vân Nghê được Vân gia nhờ vả mang thuốc ra tiền tuyến cho Nam Vô Thương, cuối cùng toàn bộ đem sử dụng cho Thiển Thuỷ Thanh.</w:t>
      </w:r>
    </w:p>
    <w:p>
      <w:pPr>
        <w:pStyle w:val="BodyText"/>
      </w:pPr>
      <w:r>
        <w:t xml:space="preserve">Vân Nghê chỉ nhìn thoáng qua chiếc hộp gấm kia nhưng không động chút nào, hờ hững đáp:</w:t>
      </w:r>
    </w:p>
    <w:p>
      <w:pPr>
        <w:pStyle w:val="BodyText"/>
      </w:pPr>
      <w:r>
        <w:t xml:space="preserve">- Đa tạ tướng quân lo lắng, mấy hôm nay tướng quân tới chơi mỗi ngày đều đem theo lễ vật, căn phòng nhỏ của ta chỉ e không còn chỗ chứa lễ vật của tướng quân.</w:t>
      </w:r>
    </w:p>
    <w:p>
      <w:pPr>
        <w:pStyle w:val="BodyText"/>
      </w:pPr>
      <w:r>
        <w:t xml:space="preserve">Gương mặt Nam Vô Thương lộ ra một nụ cười tươi rói:</w:t>
      </w:r>
    </w:p>
    <w:p>
      <w:pPr>
        <w:pStyle w:val="BodyText"/>
      </w:pPr>
      <w:r>
        <w:t xml:space="preserve">- Không quan hệ, biệt viện của ta ở thành Cô Tinh cũng rất là rộng rãi, nếu như tiểu thư không chê, xin mời khuất giá đến đó. Mấy năm nay ta thu thập được một ít thứ tốt đều đặt trong viện của ta, nếu như tiểu thư không chê, cứ việc qua đó mà lấy!</w:t>
      </w:r>
    </w:p>
    <w:p>
      <w:pPr>
        <w:pStyle w:val="BodyText"/>
      </w:pPr>
      <w:r>
        <w:t xml:space="preserve">Nam Vô Thương quả thật là một kẻ nói chuyện vô cùng khéo léo, rõ ràng hắn muốn thúc giục mình sớm gả cho hắn, lại có thể nói một cách uyển chuyển như vậy. Nam Vô Thương thân là một tướng quân văn võ song toàn, biết lễ tiết, khéo tiến thoái, có chí lớn, hiểu rõ đại nghĩa. Năm đó phụ thân mình Vân Phong Vũ chọn nơi trao thân gởi phận cho mình, đã nhìn trúng không chỉ là gia thế hiển hách sau lưng Nam Vô Thương, mà còn là bản thân Nam Vô Thương có chân tài thực học. Nếu như lúc trước mình không gặp gỡ Thiển Thuỷ Thanh, có lẽ quả thật sẽ đem lòng ái mộ Nam Vô Thương cũng không chừng.</w:t>
      </w:r>
    </w:p>
    <w:p>
      <w:pPr>
        <w:pStyle w:val="BodyText"/>
      </w:pPr>
      <w:r>
        <w:t xml:space="preserve">Nghĩ đến Thiển Thuỷ Thanh, trong lòng Vân Nghê lại cảm thấy vô cùng áo não.</w:t>
      </w:r>
    </w:p>
    <w:p>
      <w:pPr>
        <w:pStyle w:val="BodyText"/>
      </w:pPr>
      <w:r>
        <w:t xml:space="preserve">Những lời thề ước đá vàng vẫn còn văng vẳng bên tai, trong giây phút hai người chia biệt. Một kẻ hăng hái chiến đấu giết địch ở tiền phương, một người bị giam cầm trong Hệ thống cấm nói bậyg vàng ở hậu phương mỏi mắt chờ mong, quả là tạo hoá trêu người, trách sao nàng không cảm thấy u buồn khổ sở.</w:t>
      </w:r>
    </w:p>
    <w:p>
      <w:pPr>
        <w:pStyle w:val="BodyText"/>
      </w:pPr>
      <w:r>
        <w:t xml:space="preserve">- Không cần!</w:t>
      </w:r>
    </w:p>
    <w:p>
      <w:pPr>
        <w:pStyle w:val="BodyText"/>
      </w:pPr>
      <w:r>
        <w:t xml:space="preserve">Vân Nghê lạnh nhạt nói:</w:t>
      </w:r>
    </w:p>
    <w:p>
      <w:pPr>
        <w:pStyle w:val="BodyText"/>
      </w:pPr>
      <w:r>
        <w:t xml:space="preserve">- Ta đến đây là để viếng thăm Trấn Đốc, không bao lâu sẽ phải trở lại thành Thương Thiên. Hoàng đế Đế quốc Thiên Phong đời thứ hai có nói: "Ba nước chưa thống nhất chính là đại hoạ của Đế quốc, phải lấy việc nước làm đầu, chuyện nhà xếp sau." Ta và ngươi đều là thần tử của Đế quốc Thiên Phong, dĩ nhiên coi đây là lời răn bảo của bậc tiền nhân, lúc nào cũng phải tự nhắc nhở bản thân mình.</w:t>
      </w:r>
    </w:p>
    <w:p>
      <w:pPr>
        <w:pStyle w:val="BodyText"/>
      </w:pPr>
      <w:r>
        <w:t xml:space="preserve">Sắc mặt Nam Vô Thương có vẻ khó coi:</w:t>
      </w:r>
    </w:p>
    <w:p>
      <w:pPr>
        <w:pStyle w:val="BodyText"/>
      </w:pPr>
      <w:r>
        <w:t xml:space="preserve">- Vân tiểu thư nói như vậy là muốn ta đạp bằng Tam Trùng Thiên, kéo quân chiếm thành Đại Lương, thu phục Đế quốc Chỉ Thuỷ, sau đó trở về thành Thương Thiên, nàng mới bằng lòng gả cho ta sao?</w:t>
      </w:r>
    </w:p>
    <w:p>
      <w:pPr>
        <w:pStyle w:val="BodyText"/>
      </w:pPr>
      <w:r>
        <w:t xml:space="preserve">Vân Nghê đưa mắt nhìn ra xa, chậm rãi nói:</w:t>
      </w:r>
    </w:p>
    <w:p>
      <w:pPr>
        <w:pStyle w:val="BodyText"/>
      </w:pPr>
      <w:r>
        <w:t xml:space="preserve">- Ta cho ngươi thời gian một năm, nếu sau một năm ngươi vẫn chưa làm được chuyện này, vậy ta sẽ gả cho bất cứ ai làm được chuyện này. Nếu sau một năm đại quân vẫn đóng bên ngoài Tam Trùng Thiên như cũ, ta...</w:t>
      </w:r>
    </w:p>
    <w:p>
      <w:pPr>
        <w:pStyle w:val="BodyText"/>
      </w:pPr>
      <w:r>
        <w:t xml:space="preserve">Nàng ngừng lại một chút, sau đó nhìn Nam Vô Thương:</w:t>
      </w:r>
    </w:p>
    <w:p>
      <w:pPr>
        <w:pStyle w:val="BodyText"/>
      </w:pPr>
      <w:r>
        <w:t xml:space="preserve">- Ta sẽ thế phát quy y.</w:t>
      </w:r>
    </w:p>
    <w:p>
      <w:pPr>
        <w:pStyle w:val="BodyText"/>
      </w:pPr>
      <w:r>
        <w:t xml:space="preserve">Nam Vô Thương khẽ chấn động trong lòng.</w:t>
      </w:r>
    </w:p>
    <w:p>
      <w:pPr>
        <w:pStyle w:val="BodyText"/>
      </w:pPr>
      <w:r>
        <w:t xml:space="preserve">Nếu như Tam Trùng Thiên dễ tấn công, hắn cần gì phải đóng quân bên ngoài Tam Trùng Thiên cho đến bây giờ?</w:t>
      </w:r>
    </w:p>
    <w:p>
      <w:pPr>
        <w:pStyle w:val="BodyText"/>
      </w:pPr>
      <w:r>
        <w:t xml:space="preserve">Hít một hơi thật dài, Nam Vô Thương nói:</w:t>
      </w:r>
    </w:p>
    <w:p>
      <w:pPr>
        <w:pStyle w:val="BodyText"/>
      </w:pPr>
      <w:r>
        <w:t xml:space="preserve">- Vân tiểu thư, sau khi trở về từ thảo nguyên Phong Nhiêu, tiểu thư có vẻ buồn bã không vui. Ta biết tiểu thư oán trách ta bảo vệ bất lực, khiến cho tiểu thư phải lưu lạc trên đại thảo nguyên, màn trời chiếu đất, chịu rét chịu khổ. Thật ra ngày mà tiểu thư gặp chuyện không may, ta đã đích thân dẫn theo đại quân ngựa không dừng vó, đi suốt ngày đêm tới tiếp ứng. Có ai ngờ tên khốn kia lại dẫn tiểu thư chạy vào trong đại thảo nguyên, vô tình ta giải cứu cho đội vận lương...Không thể bảo vệ tiểu thư khỏi tình cảnh hiểm nguy chính là nỗi ăn năn lớn nhất trong cuộc đời ta, lúc ấy ta liền viết một phong thư thỉnh tội với Vân Lam huynh. Sau khi biết được tin tức tiểu thư bình yên vô sự, ta không còn lòng dạ nào lo chuyện quân cơ, đích thân dẫn đội cận vệ ra khỏi thành tiếp ứng, lòng dạ ta như vậy, chẳng lẽ nàng còn chưa rõ hay sao?</w:t>
      </w:r>
    </w:p>
    <w:p>
      <w:pPr>
        <w:pStyle w:val="BodyText"/>
      </w:pPr>
      <w:r>
        <w:t xml:space="preserve">Nam Vô Thương nói một hơi đến gỗ đá cũng phải động lòng, cho dù là Vân Nghê nghe xong cũng không thể không thán phục Nam Vô Thương ứng đối khéo, lời lẽ hợp lý hợp tình, thế nhưng trong lòng nàng đã có nơi có chốn, cho nên không thể dung nạp thêm người khác.</w:t>
      </w:r>
    </w:p>
    <w:p>
      <w:pPr>
        <w:pStyle w:val="BodyText"/>
      </w:pPr>
      <w:r>
        <w:t xml:space="preserve">- Nếu đã như vậy, vì sao hôm đó ta muốn giết Thiển Thuỷ Thanh, ngươi lại cực lực phản đối, giữ mạng cho hắn?</w:t>
      </w:r>
    </w:p>
    <w:p>
      <w:pPr>
        <w:pStyle w:val="BodyText"/>
      </w:pPr>
      <w:r>
        <w:t xml:space="preserve">Vân Nghê nổi giận hỏi.</w:t>
      </w:r>
    </w:p>
    <w:p>
      <w:pPr>
        <w:pStyle w:val="BodyText"/>
      </w:pPr>
      <w:r>
        <w:t xml:space="preserve">Ngày đó từ thảo nguyên trở về, thái độ của Vân Nghê trở nên khác thường, nàng cực lực cho rằng Thiển Thuỷ Thanh tự tiện bắt giữ nàng, ép buộc người của nàng phải tham dự trận chiến giữa đội vận lương và Phi Tuyết Vệ, khiến cho không thể thối lui, cuối cùng phải lưu lạc trên thảo nguyên, kiên quyết yêu cầu Nam Vô Thương khép Thiển Thuỷ Thanh tội chết.</w:t>
      </w:r>
    </w:p>
    <w:p>
      <w:pPr>
        <w:pStyle w:val="BodyText"/>
      </w:pPr>
      <w:r>
        <w:t xml:space="preserve">Chuyện này làm cho bọn Mộc Huyết, Thích Thiên Hữu vô cùng kinh hoảng, đều ra mặt xin giùm, nói rằng nếu không có Thiển Thuỷ Thanh, ắt đội vận lương đã bị Bích Không Tình tiêu diệt, lương thảo cũng bị quân địch thiêu huỷ hết, khẩn cầu Nam Vô Thương hé mở một góc lưới tha cho hắn một mạng.</w:t>
      </w:r>
    </w:p>
    <w:p>
      <w:pPr>
        <w:pStyle w:val="BodyText"/>
      </w:pPr>
      <w:r>
        <w:t xml:space="preserve">Nam Vô Thương cầm quân đã nhiều năm, biết rõ sự quan trọng của lòng quân, việc làm của Thiển Thuỷ Thanh ở đội vận lương có thể nói rằng đã lập được đại công, tuy bắt giữ con gái của Tổng Suất Quân đoàn Tuyết Phong, vị hôn thê của Nam Vô Thương là tội lớn, nhưng là vì tình thế bất đắc dĩ mà thôi. Nếu như giết đi Thiển Thuỷ Thanh, chỉ sợ trong quân sẽ loan truyền rằng, một vị tướng tài không hơn được một nụ cười của mỹ nhân. Đế quốc Thiên Phong lập quốc trăm năm, hùng cứ trong các cường quốc trên thiên hạ không phải là dựa vào địa thế hiểm trở, mà là dựa vào sự anh dũng và kỷ luật nghiêm minh của các chiến sĩ.</w:t>
      </w:r>
    </w:p>
    <w:p>
      <w:pPr>
        <w:pStyle w:val="BodyText"/>
      </w:pPr>
      <w:r>
        <w:t xml:space="preserve">Một khi lòng quân tan rã, tất vốn quý mà Đế quốc Thiên Phong dựa vào để xưng hùng cũng sẽ tan rã hoàn toàn.</w:t>
      </w:r>
    </w:p>
    <w:p>
      <w:pPr>
        <w:pStyle w:val="BodyText"/>
      </w:pPr>
      <w:r>
        <w:t xml:space="preserve">Chuyện này không thể làm được!</w:t>
      </w:r>
    </w:p>
    <w:p>
      <w:pPr>
        <w:pStyle w:val="BodyText"/>
      </w:pPr>
      <w:r>
        <w:t xml:space="preserve">Trong lòng Nam Vô Thương cũng hận Thiển Thuỷ Thanh, nhưng hắn lại không thể không cố gắng giữ mạng cho Thiển Thuỷ Thanh.</w:t>
      </w:r>
    </w:p>
    <w:p>
      <w:pPr>
        <w:pStyle w:val="BodyText"/>
      </w:pPr>
      <w:r>
        <w:t xml:space="preserve">Lại nói việc này cũng là do bản thân Vân Nghê không đúng.</w:t>
      </w:r>
    </w:p>
    <w:p>
      <w:pPr>
        <w:pStyle w:val="BodyText"/>
      </w:pPr>
      <w:r>
        <w:t xml:space="preserve">Hôm đó khi Thiển Thuỷ Thanh mang Vân Nghê trở về, nếu như nàng không bảo giết Thiển Thuỷ Thanh, Nam Vô Thương đương nhiên có thể dùng tội danh chống lại quân lệnh, lại phạm thượng mà giết chết Thiển Thuỷ Thanh. Nhưng Vân Nghê lại làm trò cười đòi giết Thiển Thuỷ Thanh trước mặt các tướng sĩ như vậy, nếu như Nam Vô Thương nghe theo nàng mà động thủ giết người, cho dù vì lý do gì đi nữa, cũng sẽ bị người khác cho rằng hắn bị sự xui khiến của vị hôn thê mà giết chết công thần. Vì danh dự của chính mình, Nam Vô Thương ngược lại không thể xuống tay, hơn nữa theo như hắn thấy Vân Nghê hận Thiển Thuỷ Thanh như vậy, chứng minh rằng trong quãng thời gian hai người bôn ba trên thảo nguyên không có xảy ra chuyện gì, chuyện này khiến cho hận thù của hắn đối với Thiển Thuỷ Thanh giảm đi vài phần.</w:t>
      </w:r>
    </w:p>
    <w:p>
      <w:pPr>
        <w:pStyle w:val="BodyText"/>
      </w:pPr>
      <w:r>
        <w:t xml:space="preserve">Trai đơn gái chiếc lưu lạc trên thảo nguyên, vốn là chuyện dễ gây ra tai tiếng, Vân Nghê vừa tới đã lập tức đòi giết chết Thiển Thuỷ Thanh, lập tức dập tắt những lời đồn không hay, cũng bảo đảm cho Nam Vô Thương không bị cắm sừng. Vì vậy tâm tình Nam Vô Thương rất tốt, tự nhiên sẽ không so đo quá nhiều chuyện, bởi vậy chỉ dùng lời khéo léo lừa gạt Vân Nghê, nói rằng sau này sẽ tìm cơ hội trừng phạt Thiển Thuỷ Thanh thật nặng, nhưng vừa quay lưng đi, Nam Vô Thương đã phong cho Thiển Thuỷ Thanh làm một Sáo quan. Trong quân nghe nói tân binh Thiển Thuỷ Thanh làm chuyện đại nghịch bất đạo, bắt giữ vị hôn thê của Trấn Đốc chỉ vì muốn bảo vệ quân lương, thấy hắn làm như vậy lấy làm cảm phục. Nghe nói Nam Trấn Đốc không giáng tội lại còn thưởng công, càng thêm khen ngợi Nam Vô Thương chí công vô tư. Trong lúc nhất thời, danh tiếng của Thiết Huyết Trấn Đốc Nam Vô Thương lên cao ngất, như mặt trời giữa ban trưa.</w:t>
      </w:r>
    </w:p>
    <w:p>
      <w:pPr>
        <w:pStyle w:val="BodyText"/>
      </w:pPr>
      <w:r>
        <w:t xml:space="preserve">Chỉ có Vân Nghê đã làm cho người ta càng thêm tin vào chuyện 'chỉ có nữ nhân và tiểu nhân là hai loại người khó lòng đối phó', tuy rằng mọi người ngoài mặt không nói gì, nhưng trong lòng khinh bỉ. Duy có Thiển Thuỷ Thanh tự biết, Vân Nghê vì muốn giữ mạng cho hắn cho nên đã hy sinh rất lớn lao. Cũng có thể trong lòng nàng cũng không nghĩ rằng ngày sau Thiển Thuỷ Thanh có thể công thành danh toại, cho nên muốn đánh cược một phen, nếu như là chết, e rằng không chỉ có mình Thiển Thuỷ Thanh.</w:t>
      </w:r>
    </w:p>
    <w:p>
      <w:pPr>
        <w:pStyle w:val="BodyText"/>
      </w:pPr>
      <w:r>
        <w:t xml:space="preserve">Dù sao đó cũng là một chuyện vô cùng mạo hiểm.</w:t>
      </w:r>
    </w:p>
    <w:p>
      <w:pPr>
        <w:pStyle w:val="BodyText"/>
      </w:pPr>
      <w:r>
        <w:t xml:space="preserve">Lúc này Vân Nghê nhắc lại chuyện kia, Nam Vô Thương chỉ có thể nở nụ cười khổ:</w:t>
      </w:r>
    </w:p>
    <w:p>
      <w:pPr>
        <w:pStyle w:val="BodyText"/>
      </w:pPr>
      <w:r>
        <w:t xml:space="preserve">- Chuyện của Thiển Thuỷ Thanh, ta thật sự có nỗi khổ bất đắc dĩ. Ta biết tiểu thư hận hắn quá sâu, mà tên này đã làm cho người trong lòng ta thân lâm hiểm cảnh, ta cũng hận không thể giết hắn cho nhanh. Chỉ là làm việc trong quân, không thể cậy vào quyền cao chức trọng mà lỗ mãng, nếu không phải chịu tiếng gièm pha, nhẹ thì bị người lên án, nặng thì quan Thượng Thư sẽ buộc tội ta không có năng lực xử lý kẻ dưới, vì tư mà bỏ công. Tuy nhiên vì tiểu thư, ta nhất định sẽ không dễ dàng bỏ qua cho tên tiểu tử này, hiện giờ ta đã định một kế, nhất định làm cho tiểu thư hả giận.</w:t>
      </w:r>
    </w:p>
    <w:p>
      <w:pPr>
        <w:pStyle w:val="BodyText"/>
      </w:pPr>
      <w:r>
        <w:t xml:space="preserve">Nam Vô Thương vốn là thiếu niên vô cùng hiếu thắng, nếu nói không có lòng đố kỵ là không có khả năng. Vốn hắn xuất thân thế gia, tinh thông mưu kế quyền biến, biết rõ muốn làm chuyện tốt phải lên giọng khoa trương, muốn làm chuyện xấu nhất định phải khiêm tốn. Muốn giết Thiển Thuỷ Thanh, ngàn vạn lần không thể tự tay Nam Vô Thương động thủ.</w:t>
      </w:r>
    </w:p>
    <w:p>
      <w:pPr>
        <w:pStyle w:val="BodyText"/>
      </w:pPr>
      <w:r>
        <w:t xml:space="preserve">Vân Nghê khẽ giật mình:</w:t>
      </w:r>
    </w:p>
    <w:p>
      <w:pPr>
        <w:pStyle w:val="BodyText"/>
      </w:pPr>
      <w:r>
        <w:t xml:space="preserve">- Vậy ngươi muốn làm như thế nào?</w:t>
      </w:r>
    </w:p>
    <w:p>
      <w:pPr>
        <w:pStyle w:val="BodyText"/>
      </w:pPr>
      <w:r>
        <w:t xml:space="preserve">Nam Vô Thương mỉm cười:</w:t>
      </w:r>
    </w:p>
    <w:p>
      <w:pPr>
        <w:pStyle w:val="BodyText"/>
      </w:pPr>
      <w:r>
        <w:t xml:space="preserve">- Ta đã hạ lệnh điều Hành Trường Thuận từ Huyết Phong Kỳ đến Thiết Phong Kỳ Hổ Báo Doanh, thay thế Mộc Huyết trở thành Vệ Giáo.</w:t>
      </w:r>
    </w:p>
    <w:p>
      <w:pPr>
        <w:pStyle w:val="BodyText"/>
      </w:pPr>
      <w:r>
        <w:t xml:space="preserve">- Ngươi nói cái gì?</w:t>
      </w:r>
    </w:p>
    <w:p>
      <w:pPr>
        <w:pStyle w:val="BodyText"/>
      </w:pPr>
      <w:r>
        <w:t xml:space="preserve">Vân Nghê chấn động.</w:t>
      </w:r>
    </w:p>
    <w:p>
      <w:pPr>
        <w:pStyle w:val="BodyText"/>
      </w:pPr>
      <w:r>
        <w:t xml:space="preserve">- Chuyện điều động trong quân ngũ vốn là chuyện thường tình, Mộc Huyết hành sự bất lực, làm tổn thất quân lương, tự nhiên bị phạt. Ta giáng chức hắn xuống một bậc, chính là vì quyền hạn thì có nhưng lại thiếu trách nhiệm, người ngoài sẽ không có gì để nói. Hành Trường Thuận trên đường hộ vệ tiểu thư hết lòng hết sức, cúc cung tận tuỵ, gặp phải chuyện Phi Tuyết Vệ cướp lương ra tay giúp đỡ vô cùng anh dũng, tự nhiên trọng dụng, từ Lữ Úy thăng lên Vệ Giáo là chuyện bình thường. Sáu Vệ Giáo dưới trướng Hồng Phong Kỳ, không làm sai thì không bị phạt, không có công thì không được hưởng, nếu như không thể xếp Thiển Thuỷ Thanh vào dưới quyền của Hành Trường Thuận, tự nhiên chỉ có thể đưa sang kỳ khác mà thôi. Vừa may gặp lúc Mộc Huyết bị giáng chức, Hành Trường Thuận lên chức, chưởng quản Vệ của hắn chính là việc hợp với lẽ thường tình. Hành Trường Thuận vốn là người ngang ngược kiêu ngạo, ương ngạnh bất tuân, dựa vào võ công cao cường mà tung hoành quân doanh cho nên ít được lòng người. Hắn có thù riêng với Thiển Thuỷ Thanh, nếu lấy công làm tư, dùng quyền uy mà lấy đi tính mạng của Thiển Thuỷ Thanh cũng là chuyện hết sức bình thường. Nếu như Thiển Thuỷ Thanh vì Hành Trường Thuận mà chết, vậy sẽ không liên quan gì đến ta, cũng không liên quan gì đến nàng. Đến lúc đó ta sẽ giết Hành Trường Thuận báo thù cho Thiển Thuỷ Thanh, để dẹp yên lòng quân!</w:t>
      </w:r>
    </w:p>
    <w:p>
      <w:pPr>
        <w:pStyle w:val="BodyText"/>
      </w:pPr>
      <w:r>
        <w:t xml:space="preserve">Nam Vô Thương bình thản nói một hồi, Vân Nghê nghe như sét đánh ngang tai.</w:t>
      </w:r>
    </w:p>
    <w:p>
      <w:pPr>
        <w:pStyle w:val="BodyText"/>
      </w:pPr>
      <w:r>
        <w:t xml:space="preserve">Hôm đó khi nàng và Thiển Thuỷ Thanh trở về thành Cô Tinh, biết rằng hai người có một quãng thời gian lưu lạc trên thảo nguyên, chắc chắn sẽ rước lấy những lời dị nghị. Vì muốn bảo vệ hai người, Vân Nghê cố ý la lên rằng muốn giết chết Thiển Thuỷ Thanh, nàng tin rằng bọn Mộc Huyết, Thích Thiên Hữu nhất định sẽ dốc hết toàn lực để bảo vệ cho hắn khỏi chết. Sự tình quả nhiên phát triển đúng như nàng dự liệu, Nam Vô Thương quả nhiên trúng kế, không vì mình mà giết chết Thiển Thuỷ Thanh.</w:t>
      </w:r>
    </w:p>
    <w:p>
      <w:pPr>
        <w:pStyle w:val="BodyText"/>
      </w:pPr>
      <w:r>
        <w:t xml:space="preserve">Không ngờ tâm cơ của Nam Vô Thương quá thâm sâu, vì muốn lấy lòng mình mà bày ra kế mượn dao giết người như vậy.</w:t>
      </w:r>
    </w:p>
    <w:p>
      <w:pPr>
        <w:pStyle w:val="BodyText"/>
      </w:pPr>
      <w:r>
        <w:t xml:space="preserve">Giờ phút này trong lòng Vân Nghê vô cùng hoảng sợ, nàng không biết nên làm sao cho phải.</w:t>
      </w:r>
    </w:p>
    <w:p>
      <w:pPr>
        <w:pStyle w:val="BodyText"/>
      </w:pPr>
      <w:r>
        <w:t xml:space="preserve">Nam Vô Thương mỉm cười từ giã:</w:t>
      </w:r>
    </w:p>
    <w:p>
      <w:pPr>
        <w:pStyle w:val="BodyText"/>
      </w:pPr>
      <w:r>
        <w:t xml:space="preserve">- Xin tiểu thư yên lòng mà đợi tin vui!</w:t>
      </w:r>
    </w:p>
    <w:p>
      <w:pPr>
        <w:pStyle w:val="BodyText"/>
      </w:pPr>
      <w:r>
        <w:t xml:space="preserve">O0o</w:t>
      </w:r>
    </w:p>
    <w:p>
      <w:pPr>
        <w:pStyle w:val="BodyText"/>
      </w:pPr>
      <w:r>
        <w:t xml:space="preserve">Lúc mệnh lệnh được đưa xuống, cả Hổ Báo Doanh xôn xao hẳn lên.</w:t>
      </w:r>
    </w:p>
    <w:p>
      <w:pPr>
        <w:pStyle w:val="BodyText"/>
      </w:pPr>
      <w:r>
        <w:t xml:space="preserve">Vài tên binh sĩ lớn tiếng phản đối:</w:t>
      </w:r>
    </w:p>
    <w:p>
      <w:pPr>
        <w:pStyle w:val="BodyText"/>
      </w:pPr>
      <w:r>
        <w:t xml:space="preserve">- Nam Trấn Đốc muốn làm gì vậy? Mộc Vệ Giáo dẫn chúng ta xung phong giết địch, luôn luôn có mặt ở tuyến đầu. Ngài đối xử tốt với huynh đệ chúng ta như vậy, có khi nào bạc đãi chúng ta? Dựa vào cái gì mà muốn triệt hạ ngài, đưa tới một tên Vệ Giáo chúng ta không biết? Chúng ta không phục!</w:t>
      </w:r>
    </w:p>
    <w:p>
      <w:pPr>
        <w:pStyle w:val="BodyText"/>
      </w:pPr>
      <w:r>
        <w:t xml:space="preserve">Sắc mặt Mộc Huyết lạnh như băng:</w:t>
      </w:r>
    </w:p>
    <w:p>
      <w:pPr>
        <w:pStyle w:val="BodyText"/>
      </w:pPr>
      <w:r>
        <w:t xml:space="preserve">- Câm miệng, mệnh lệnh của Nam Trấn Đốc vài tiểu tử như các ngươi có thể chống lại sao? Ba trận chiến bảo vệ quân lương, bên ta có bốn ngàn năm trăm người lại bị địch nhân đánh cho tơi bời hoa lá, thương vong nặng nề, nếu không nhờ có Thiển Thuỷ Thanh sáng trí cứu mọi người, Nam Trấn Đốc kéo quân tới cứu viện kịp thời, e rằng chúng ta đã bị tiêu diệt toàn quân. Mộc Huyết ta không đủ năng lực chỉ huy tác chiến, chỉ có thể làm một tên tiểu tốt anh dũng xung phong, giáng ta xuống chức Lữ Úy là chuyện nên làm, cũng là trách nhiệm của Trấn Đốc, có chi là lạ? Các ngươi gào thét loạn lên như vậy làm gì?</w:t>
      </w:r>
    </w:p>
    <w:p>
      <w:pPr>
        <w:pStyle w:val="BodyText"/>
      </w:pPr>
      <w:r>
        <w:t xml:space="preserve">Cả đám binh sĩ đứng trên mảnh đất trống, không ai dám lên tiếng nói câu nào, nhưng sắc mặt ai nấy vẫn tức giận bất bình như trước.</w:t>
      </w:r>
    </w:p>
    <w:p>
      <w:pPr>
        <w:pStyle w:val="BodyText"/>
      </w:pPr>
      <w:r>
        <w:t xml:space="preserve">- Tên Hành Trường Thuận kia đến chó cũng không bằng, hắn đánh giặc thì còn tạm được, nhưng không xem binh sĩ dưới quyền là con người, động chút là mắng chửi. Hắn đến đây làm Vệ Giáo, chỉ sợ mọi người sẽ không được lấy một ngày yên ổn.</w:t>
      </w:r>
    </w:p>
    <w:p>
      <w:pPr>
        <w:pStyle w:val="BodyText"/>
      </w:pPr>
      <w:r>
        <w:t xml:space="preserve">Một tên binh sĩ cất tiếng than thở.</w:t>
      </w:r>
    </w:p>
    <w:p>
      <w:pPr>
        <w:pStyle w:val="BodyText"/>
      </w:pPr>
      <w:r>
        <w:t xml:space="preserve">Mộc Huyết xoay tay lại cho hắn một cái tát, hét to:</w:t>
      </w:r>
    </w:p>
    <w:p>
      <w:pPr>
        <w:pStyle w:val="BodyText"/>
      </w:pPr>
      <w:r>
        <w:t xml:space="preserve">- Lão tử cũng sẽ đánh người! Bọn nhãi các ngươi tên nào tên nấy mắt mọc trên trán, không nghe lời ắt phải bị đánh mà thôi! Đừng nghĩ lão tử hiện tại bị hạ một cấp, không thể quản được các ngươi, ai còn dám mở miệng nói hươu nói vượn, ta sẽ xử lý hắn! Hành Trường Thuận đã từng hăng hái chiến đấu cùng tất cả mọi người, cũng không xa lạ gì với chúng ta, lần này hắn đến đây, mọi người phải nghe theo hiệu lệnh của hắn, không được làm trái. Nếu không...Mộc Huyết ta là người thứ nhất không tha!</w:t>
      </w:r>
    </w:p>
    <w:p>
      <w:pPr>
        <w:pStyle w:val="BodyText"/>
      </w:pPr>
      <w:r>
        <w:t xml:space="preserve">Mộc Huyết đã nổi giận, rốt cục mọi người không ai dám nói gì nữa.</w:t>
      </w:r>
    </w:p>
    <w:p>
      <w:pPr>
        <w:pStyle w:val="BodyText"/>
      </w:pPr>
      <w:r>
        <w:t xml:space="preserve">Vẫn là Thích Thiên Hữu tiến tới ôm chầm lấy vai Mộc Huyết cười ha hả:</w:t>
      </w:r>
    </w:p>
    <w:p>
      <w:pPr>
        <w:pStyle w:val="BodyText"/>
      </w:pPr>
      <w:r>
        <w:t xml:space="preserve">- Lão Mộc ngươi nổi giận như vậy làm gì? Mọi người ở đây chỉ là muốn kêu oan cho ngươi mà thôi. Ngươi xem, sau trận chiến bảo vệ quân lương, ai nấy đều được thăng quan, Phương Hổ lên làm Sáo quan, ta thành Lữ Úy, tên tiểu tử Thiển Thuỷ Thanh vừa mới ra Đế quốc Chỉ Thuỷ cũng được thăng làm Sáo quan, đây chính là sự đãi ngộ ngàn năm một thuở! Tất cả mọi người ai nấy đều được thăng quan, chỉ riêng ngươi bị giáng chức, khó trách mọi người cảm thấy khó chịu trong lòng.</w:t>
      </w:r>
    </w:p>
    <w:p>
      <w:pPr>
        <w:pStyle w:val="BodyText"/>
      </w:pPr>
      <w:r>
        <w:t xml:space="preserve">Mộc Huyết thở ra một hơi thật dài, hạ giọng nói với Thích Thiên Hữu:</w:t>
      </w:r>
    </w:p>
    <w:p>
      <w:pPr>
        <w:pStyle w:val="BodyText"/>
      </w:pPr>
      <w:r>
        <w:t xml:space="preserve">- Đã vào quân ngũ, chuyện lên chức xuống chức là chuyện bình thường, chỉ cần ngươi không chết, luôn luôn vẫn có cơ hội lại được lên chức. Ta buồn không phải vì chuyện gì khác, mà vì lần này tiếp nhận vị trí của ta là Hành Trường Thuận. Trận chiến bảo vệ quân lương, hắn bị Thiển huynh đệ ép buộc phải trợ giúp chúng ta, thật ra trong lòng không phục. Hiện tại hắn về đây làm Vệ Giáo, hắn vốn có hiềm khích với Thiển huynh đệ, chỉ sợ lúc đó sẽ xảy ra chuyện không hay!</w:t>
      </w:r>
    </w:p>
    <w:p>
      <w:pPr>
        <w:pStyle w:val="BodyText"/>
      </w:pPr>
      <w:r>
        <w:t xml:space="preserve">Phương Hổ tức giận:</w:t>
      </w:r>
    </w:p>
    <w:p>
      <w:pPr>
        <w:pStyle w:val="BodyText"/>
      </w:pPr>
      <w:r>
        <w:t xml:space="preserve">- Nam Trấn Đốc cũng thật là, giáng chức thì giáng chức, có gì là ghê gớm, vấn đề là hắn phái ai tới không phái, lại cố tình phái tên Hành Trường Thuận kia. Tên kia ỷ vào công phu của mình không tồi, dường như còn có quan hệ họ hàng thân thiết với tướng quân Lý Quy của Huyết Phong Kỳ, cho nên luôn luôn nhìn người bằng nửa con mắt, khinh thường tất cả. Hắn về đây, e rằng mọi người sẽ bị thiệt thòi...Ta phải nhắc nhở Thiển huynh đệ một chút, bảo hắn thật cẩn thận.</w:t>
      </w:r>
    </w:p>
    <w:p>
      <w:pPr>
        <w:pStyle w:val="BodyText"/>
      </w:pPr>
      <w:r>
        <w:t xml:space="preserve">Hắn dứt lời liền đi về phía doanh trướng của Thiển Thuỷ Thanh.</w:t>
      </w:r>
    </w:p>
    <w:p>
      <w:pPr>
        <w:pStyle w:val="BodyText"/>
      </w:pPr>
      <w:r>
        <w:t xml:space="preserve">Sau khi Thiển Thuỷ Thanh thăng quan, vài người có mối quan hệ tốt với hắn không gọi hắn bằng tên nữa, thay vào đó gọi là Thiển huynh đệ.</w:t>
      </w:r>
    </w:p>
    <w:p>
      <w:pPr>
        <w:pStyle w:val="BodyText"/>
      </w:pPr>
      <w:r>
        <w:t xml:space="preserve">Thích Thiên Hữu nhìn theo bóng Phương Hổ đi xa, trong lòng không khỏi thầm nghĩ: Không lẽ chuyện này chỉ là trùng hợp sao?</w:t>
      </w:r>
    </w:p>
    <w:p>
      <w:pPr>
        <w:pStyle w:val="BodyText"/>
      </w:pPr>
      <w:r>
        <w:t xml:space="preserve">O0o</w:t>
      </w:r>
    </w:p>
    <w:p>
      <w:pPr>
        <w:pStyle w:val="BodyText"/>
      </w:pPr>
      <w:r>
        <w:t xml:space="preserve">Thiển Thuỷ Thanh không có trong quân doanh.</w:t>
      </w:r>
    </w:p>
    <w:p>
      <w:pPr>
        <w:pStyle w:val="BodyText"/>
      </w:pPr>
      <w:r>
        <w:t xml:space="preserve">Trong thành Cô Tinh có một quán rượu nhỏ, từ trước tới nay là nơi các quan quân cấp thấp tìm tới để uống rượu tiêu sầu.</w:t>
      </w:r>
    </w:p>
    <w:p>
      <w:pPr>
        <w:pStyle w:val="BodyText"/>
      </w:pPr>
      <w:r>
        <w:t xml:space="preserve">Lúc này Thiển Thuỷ Thanh đang ngồi trong quán tự rót tự uống.</w:t>
      </w:r>
    </w:p>
    <w:p>
      <w:pPr>
        <w:pStyle w:val="BodyText"/>
      </w:pPr>
      <w:r>
        <w:t xml:space="preserve">Lúc Thích Thiên Hữu cùng anh em Phương Hổ, Phương Báo bước vào trong quán, Thiển Thuỷ Thanh vừa mới uống xong chén rượu thứ ba.</w:t>
      </w:r>
    </w:p>
    <w:p>
      <w:pPr>
        <w:pStyle w:val="BodyText"/>
      </w:pPr>
      <w:r>
        <w:t xml:space="preserve">- Sau khi từ thảo nguyên trở về, tiểu tử này hễ rảnh rỗi liền đến đây uống rượu.</w:t>
      </w:r>
    </w:p>
    <w:p>
      <w:pPr>
        <w:pStyle w:val="BodyText"/>
      </w:pPr>
      <w:r>
        <w:t xml:space="preserve">Phương Hổ nói.</w:t>
      </w:r>
    </w:p>
    <w:p>
      <w:pPr>
        <w:pStyle w:val="BodyText"/>
      </w:pPr>
      <w:r>
        <w:t xml:space="preserve">- Hắn có tâm sự.</w:t>
      </w:r>
    </w:p>
    <w:p>
      <w:pPr>
        <w:pStyle w:val="BodyText"/>
      </w:pPr>
      <w:r>
        <w:t xml:space="preserve">Phương Báo nói.</w:t>
      </w:r>
    </w:p>
    <w:p>
      <w:pPr>
        <w:pStyle w:val="BodyText"/>
      </w:pPr>
      <w:r>
        <w:t xml:space="preserve">- Theo như mỗ thấy kể từ hôm đó, dường như hắn có tâm sự trong lòng.</w:t>
      </w:r>
    </w:p>
    <w:p>
      <w:pPr>
        <w:pStyle w:val="BodyText"/>
      </w:pPr>
      <w:r>
        <w:t xml:space="preserve">Lôi Hoả vốn không dễ gì mở miệng không ngờ cũng bật thốt:</w:t>
      </w:r>
    </w:p>
    <w:p>
      <w:pPr>
        <w:pStyle w:val="BodyText"/>
      </w:pPr>
      <w:r>
        <w:t xml:space="preserve">- Tuy nhiên lần này, dường như tâm sự của hắn còn lớn hơn lần trước.</w:t>
      </w:r>
    </w:p>
    <w:p>
      <w:pPr>
        <w:pStyle w:val="BodyText"/>
      </w:pPr>
      <w:r>
        <w:t xml:space="preserve">Thích Thiên Hữu nói:</w:t>
      </w:r>
    </w:p>
    <w:p>
      <w:pPr>
        <w:pStyle w:val="BodyText"/>
      </w:pPr>
      <w:r>
        <w:t xml:space="preserve">- Nếu như hắn không muốn nói ra, chúng ta cũng đừng ép hắn. Nào, mọi người cùng nhau ngồi xuống uống một chén, dù sao đi nữa, chưa có lần nào hắn uống quá chén.</w:t>
      </w:r>
    </w:p>
    <w:p>
      <w:pPr>
        <w:pStyle w:val="BodyText"/>
      </w:pPr>
      <w:r>
        <w:t xml:space="preserve">Lúc nói những lời này, bọn họ đang đứng cạnh Thiển Thuỷ Thanh, Thiển Thuỷ Thanh chỉ cười ha hả:</w:t>
      </w:r>
    </w:p>
    <w:p>
      <w:pPr>
        <w:pStyle w:val="BodyText"/>
      </w:pPr>
      <w:r>
        <w:t xml:space="preserve">- Nếu muốn nói xấu người khác, tốt nhất các ngươi nên tránh đi chỗ khác là hơn! Ta vốn không có tâm sự gì, chỉ là nhàn rỗi sinh nhàm chán nên đến đây ngồi mà thôi, nào, mọi người cùng uống!</w:t>
      </w:r>
    </w:p>
    <w:p>
      <w:pPr>
        <w:pStyle w:val="BodyText"/>
      </w:pPr>
      <w:r>
        <w:t xml:space="preserve">Vẻ mặt Thiển Thuỷ Thanh ung dung, ánh mắt điềm tĩnh thoáng lộ nét cười, nhưng tâm niệm trong lòng hắn đang gởi trên lầu Trích Nguyệt. 'Vân Nghê, nàng có biết lúc nào ta cũng nhớ đến nàng, ta uống rượu cũng không dám uống nhiều, ngủ cũng không dám ngủ say. Ta sợ ta không đủ cứng rắn vô tình để lộ ra ngoài, càng sợ ta đang ngủ vô tình nói mớ mà bại lộ. Mỗi ngày tuy trong lòng ta chịu đựng giày vò đau khổ, nhưng ngoài mặt vẫn phải cười với mọi người. Những lúc nhớ đến nàng lại phải tìm cách cố quên nàng đi, cố gắng chú ý vào hiện tại trước mắt.'</w:t>
      </w:r>
    </w:p>
    <w:p>
      <w:pPr>
        <w:pStyle w:val="BodyText"/>
      </w:pPr>
      <w:r>
        <w:t xml:space="preserve">Ta yêu nàng, nhưng, ta lại phải quên nàng!</w:t>
      </w:r>
    </w:p>
    <w:p>
      <w:pPr>
        <w:pStyle w:val="BodyText"/>
      </w:pPr>
      <w:r>
        <w:t xml:space="preserve">Nỗi lòng cay đắng loé lên trong ánh mắt rồi biến mất, gương mặt Thiển Thuỷ Thanh vẫn tươi cười như trước:</w:t>
      </w:r>
    </w:p>
    <w:p>
      <w:pPr>
        <w:pStyle w:val="BodyText"/>
      </w:pPr>
      <w:r>
        <w:t xml:space="preserve">- Thích đại ca, lần này Thiển Thuỷ Thanh gặp nạn không chết, phải cảm tạ huynh và Mộc Giáo Vệ trượng nghĩa giúp lời!</w:t>
      </w:r>
    </w:p>
    <w:p>
      <w:pPr>
        <w:pStyle w:val="BodyText"/>
      </w:pPr>
      <w:r>
        <w:t xml:space="preserve">Sắc mặt Thích Thiên Hữu sa sầm:</w:t>
      </w:r>
    </w:p>
    <w:p>
      <w:pPr>
        <w:pStyle w:val="BodyText"/>
      </w:pPr>
      <w:r>
        <w:t xml:space="preserve">- Mộc Vệ Giáo đã không còn là Mộc Vệ Giáo, mà là Mộc Lữ Úy.</w:t>
      </w:r>
    </w:p>
    <w:p>
      <w:pPr>
        <w:pStyle w:val="BodyText"/>
      </w:pPr>
      <w:r>
        <w:t xml:space="preserve">- Chuyện này đệ đã biết, tuy nhiên đâu có gì là quan trọng? Trong lòng mọi người, chẳng lẽ Mộc Vệ Giáo trở thành Mộc Lữ Úy, mọi người không còn tôn trọng ngài sao? Chẳng lẽ Thích đại ca huynh về sau không còn nghe lệnh của ngài sao?</w:t>
      </w:r>
    </w:p>
    <w:p>
      <w:pPr>
        <w:pStyle w:val="BodyText"/>
      </w:pPr>
      <w:r>
        <w:t xml:space="preserve">Thiển Thuỷ Thanh hỏi lại.</w:t>
      </w:r>
    </w:p>
    <w:p>
      <w:pPr>
        <w:pStyle w:val="BodyText"/>
      </w:pPr>
      <w:r>
        <w:t xml:space="preserve">Thích Thiên Hữu ngẩn người ra, sau đó bật cười ha hả:</w:t>
      </w:r>
    </w:p>
    <w:p>
      <w:pPr>
        <w:pStyle w:val="BodyText"/>
      </w:pPr>
      <w:r>
        <w:t xml:space="preserve">- Đúng vậy, đúng vậy, Mộc Vệ Giáo vĩnh viễn vẫn là Mộc Vệ Giáo của chúng ta. Nhãi con đệ nói rất đúng, tuy nhiên làm thế nào đệ biết được chuyện của Mộc Vệ Giáo?</w:t>
      </w:r>
    </w:p>
    <w:p>
      <w:pPr>
        <w:pStyle w:val="BodyText"/>
      </w:pPr>
      <w:r>
        <w:t xml:space="preserve">Gương mặt Thiển Thuỷ Thanh lộ vẻ mỉa mai:</w:t>
      </w:r>
    </w:p>
    <w:p>
      <w:pPr>
        <w:pStyle w:val="BodyText"/>
      </w:pPr>
      <w:r>
        <w:t xml:space="preserve">- Có người mới được thăng quan, đến tìm đệ diễu võ giương oai một phen.</w:t>
      </w:r>
    </w:p>
    <w:p>
      <w:pPr>
        <w:pStyle w:val="BodyText"/>
      </w:pPr>
      <w:r>
        <w:t xml:space="preserve">Ai nấy ngẩn người, sau đó đồng thời kêu lên:</w:t>
      </w:r>
    </w:p>
    <w:p>
      <w:pPr>
        <w:pStyle w:val="BodyText"/>
      </w:pPr>
      <w:r>
        <w:t xml:space="preserve">- Là Hành Trường Thuận?</w:t>
      </w:r>
    </w:p>
    <w:p>
      <w:pPr>
        <w:pStyle w:val="BodyText"/>
      </w:pPr>
      <w:r>
        <w:t xml:space="preserve">- Đúng vậy, hắn vừa tới đây!</w:t>
      </w:r>
    </w:p>
    <w:p>
      <w:pPr>
        <w:pStyle w:val="BodyText"/>
      </w:pPr>
      <w:r>
        <w:t xml:space="preserve">Thiển Thuỷ Thanh cười ha hả.</w:t>
      </w:r>
    </w:p>
    <w:p>
      <w:pPr>
        <w:pStyle w:val="BodyText"/>
      </w:pPr>
      <w:r>
        <w:t xml:space="preserve">- Hắn không làm gì ngươi sao?</w:t>
      </w:r>
    </w:p>
    <w:p>
      <w:pPr>
        <w:pStyle w:val="BodyText"/>
      </w:pPr>
      <w:r>
        <w:t xml:space="preserve">Phương Hổ vội hỏi.</w:t>
      </w:r>
    </w:p>
    <w:p>
      <w:pPr>
        <w:pStyle w:val="BodyText"/>
      </w:pPr>
      <w:r>
        <w:t xml:space="preserve">- Ta vẫn còn sống.</w:t>
      </w:r>
    </w:p>
    <w:p>
      <w:pPr>
        <w:pStyle w:val="BodyText"/>
      </w:pPr>
      <w:r>
        <w:t xml:space="preserve">Thiển Thuỷ Thanh lại cười.</w:t>
      </w:r>
    </w:p>
    <w:p>
      <w:pPr>
        <w:pStyle w:val="BodyText"/>
      </w:pPr>
      <w:r>
        <w:t xml:space="preserve">Ánh dương quang tuy sáng lạn, nhưng vẫn không xua tan được nỗi lo trong lòng mọi người.</w:t>
      </w:r>
    </w:p>
    <w:p>
      <w:pPr>
        <w:pStyle w:val="Compact"/>
      </w:pPr>
      <w:r>
        <w:br w:type="textWrapping"/>
      </w:r>
      <w:r>
        <w:br w:type="textWrapping"/>
      </w:r>
    </w:p>
    <w:p>
      <w:pPr>
        <w:pStyle w:val="Heading2"/>
      </w:pPr>
      <w:bookmarkStart w:id="42" w:name="chương-20-chuyện-về-thiên-nhân-trảm"/>
      <w:bookmarkEnd w:id="42"/>
      <w:r>
        <w:t xml:space="preserve">20. Chương 20: Chuyện Về Thiên Nhân Trảm</w:t>
      </w:r>
    </w:p>
    <w:p>
      <w:pPr>
        <w:pStyle w:val="Compact"/>
      </w:pPr>
      <w:r>
        <w:br w:type="textWrapping"/>
      </w:r>
      <w:r>
        <w:br w:type="textWrapping"/>
      </w:r>
      <w:r>
        <w:t xml:space="preserve">Một hớp rượu cay nồng vừa vào bụng, giống như có lửa đang thiêu đốt bên trong làm cho hào khí xung thiên.</w:t>
      </w:r>
    </w:p>
    <w:p>
      <w:pPr>
        <w:pStyle w:val="BodyText"/>
      </w:pPr>
      <w:r>
        <w:t xml:space="preserve">Lôi Hoả vỗ bàn hét lớn:</w:t>
      </w:r>
    </w:p>
    <w:p>
      <w:pPr>
        <w:pStyle w:val="BodyText"/>
      </w:pPr>
      <w:r>
        <w:t xml:space="preserve">- Các người đều là lão binh lăn lộn sa trường bao nhiêu bận, sớm nên xem thường sống chết, vì sao bây giờ cả bọn vẻ mặt như đưa đám, giống như chưa từng thấy người chết bao giờ? Hành Trường Thuận hắn là cái thá gì? Lão tử mà nổi nóng, sẽ bắt hắn lại đây nện một trận rồi nói sau!</w:t>
      </w:r>
    </w:p>
    <w:p>
      <w:pPr>
        <w:pStyle w:val="BodyText"/>
      </w:pPr>
      <w:r>
        <w:t xml:space="preserve">Hai huynh đệ Phương Hổ Phương Báo nhìn nhau, cùng thở dài: Không biết chính là phúc!</w:t>
      </w:r>
    </w:p>
    <w:p>
      <w:pPr>
        <w:pStyle w:val="BodyText"/>
      </w:pPr>
      <w:r>
        <w:t xml:space="preserve">Thiển Thuỷ Thanh vỗ vỗ vào vai Lôi Hoả cười nói:</w:t>
      </w:r>
    </w:p>
    <w:p>
      <w:pPr>
        <w:pStyle w:val="BodyText"/>
      </w:pPr>
      <w:r>
        <w:t xml:space="preserve">- Đúng ra ta phải tán thành những lời ngươi vừa nói, sau đó vỗ ngực hét Hành Trường Thuận là cái rắm gì, liếm giày cho huynh đệ ngươi cũng không xứng! Tuy nhiên có một số việc ta muốn nhắc nhở cho ngươi biết, ta muốn nói rằng...ngươi muốn nện hắn e rằng hơi khó, nhưng bị hắn nện thì đơn giản hơn nhiều!</w:t>
      </w:r>
    </w:p>
    <w:p>
      <w:pPr>
        <w:pStyle w:val="BodyText"/>
      </w:pPr>
      <w:r>
        <w:t xml:space="preserve">- Vì sao vậy?</w:t>
      </w:r>
    </w:p>
    <w:p>
      <w:pPr>
        <w:pStyle w:val="BodyText"/>
      </w:pPr>
      <w:r>
        <w:t xml:space="preserve">Lôi Hoả không hiểu.</w:t>
      </w:r>
    </w:p>
    <w:p>
      <w:pPr>
        <w:pStyle w:val="BodyText"/>
      </w:pPr>
      <w:r>
        <w:t xml:space="preserve">- Có lẽ ngươi vẫn chưa biết, Hành Trường Thuận làm thế nào mà được thăng chức Lữ Úy phải không?</w:t>
      </w:r>
    </w:p>
    <w:p>
      <w:pPr>
        <w:pStyle w:val="BodyText"/>
      </w:pPr>
      <w:r>
        <w:t xml:space="preserve">Thiển Thuỷ Thanh hỏi hắn.</w:t>
      </w:r>
    </w:p>
    <w:p>
      <w:pPr>
        <w:pStyle w:val="BodyText"/>
      </w:pPr>
      <w:r>
        <w:t xml:space="preserve">Lôi Hoả lắc đầu.</w:t>
      </w:r>
    </w:p>
    <w:p>
      <w:pPr>
        <w:pStyle w:val="BodyText"/>
      </w:pPr>
      <w:r>
        <w:t xml:space="preserve">Phương Hổ thở dài:</w:t>
      </w:r>
    </w:p>
    <w:p>
      <w:pPr>
        <w:pStyle w:val="BodyText"/>
      </w:pPr>
      <w:r>
        <w:t xml:space="preserve">- Hắn có danh hiệu Bách Nhân Trảm, khác với những người khác.</w:t>
      </w:r>
    </w:p>
    <w:p>
      <w:pPr>
        <w:pStyle w:val="BodyText"/>
      </w:pPr>
      <w:r>
        <w:t xml:space="preserve">- Bách Nhân Trảm?</w:t>
      </w:r>
    </w:p>
    <w:p>
      <w:pPr>
        <w:pStyle w:val="BodyText"/>
      </w:pPr>
      <w:r>
        <w:t xml:space="preserve">Lôi Hoả ngơ ngác:</w:t>
      </w:r>
    </w:p>
    <w:p>
      <w:pPr>
        <w:pStyle w:val="BodyText"/>
      </w:pPr>
      <w:r>
        <w:t xml:space="preserve">- Bách Nhân Trảm là cái gì?</w:t>
      </w:r>
    </w:p>
    <w:p>
      <w:pPr>
        <w:pStyle w:val="BodyText"/>
      </w:pPr>
      <w:r>
        <w:t xml:space="preserve">Mấy người xung quanh suýt nữa sặc, không tưởng tượng được tên Lôi Hoả tính tình thẳng thắn này ngay cả Bách Nhân Trảm là gì mà cũng không biết được.</w:t>
      </w:r>
    </w:p>
    <w:p>
      <w:pPr>
        <w:pStyle w:val="BodyText"/>
      </w:pPr>
      <w:r>
        <w:t xml:space="preserve">- Cái gọi là Bách Nhân Trảm, chính là đã giết được một trăm tên địch trở lên, mới được gọi là Bách Nhân Trảm.</w:t>
      </w:r>
    </w:p>
    <w:p>
      <w:pPr>
        <w:pStyle w:val="BodyText"/>
      </w:pPr>
      <w:r>
        <w:t xml:space="preserve">Thiển Thuỷ Thanh bất đắc dĩ vỗ vai Lôi Hoả giải thích cho hắn.</w:t>
      </w:r>
    </w:p>
    <w:p>
      <w:pPr>
        <w:pStyle w:val="BodyText"/>
      </w:pPr>
      <w:r>
        <w:t xml:space="preserve">Lôi Hoả sững sờ, sau đó la lên với vẻ không phục:</w:t>
      </w:r>
    </w:p>
    <w:p>
      <w:pPr>
        <w:pStyle w:val="BodyText"/>
      </w:pPr>
      <w:r>
        <w:t xml:space="preserve">- Khó lắm sao? Chỉ một trận ở gò Phong Xa, ba trận ở điếm Trú Mã, trước sau mỗ đã giết được mười mấy tên địch. Nếu như đánh thêm vài trận như vậy, mỗ cũng được gọi là Bách Nhân Trảm còn gì?</w:t>
      </w:r>
    </w:p>
    <w:p>
      <w:pPr>
        <w:pStyle w:val="BodyText"/>
      </w:pPr>
      <w:r>
        <w:t xml:space="preserve">Phương Hổ đưa tay cốc đầu hắn một cái:</w:t>
      </w:r>
    </w:p>
    <w:p>
      <w:pPr>
        <w:pStyle w:val="BodyText"/>
      </w:pPr>
      <w:r>
        <w:t xml:space="preserve">- Ngươi đúng là ngốc tử, ngươi tưởng rằng muốn giết được trăm người dễ dàng như vậy sao? Nếu như có một trận như vậy nữa, tiểu tử ngươi còn sống sót được đã là may lắm! Lúc ấy nếu không nhờ Thiển huynh đệ cứu tất cả mọi người, chúng ta lại được Nam Trấn Đốc kéo quân tới cứu, ắt hẳn cả đám đã phơi thây ở đó mất rồi! Sa trường hung hiểm, ngươi có thể sống sót được một ngày đã là may mắn lắm rồi, giết một trăm người...Ngươi cho rằng ngươi là Chiến thần sao? Hay quân địch đều là đầu gỗ, sẵn sàng đưa cổ ra cho ngươi chém?</w:t>
      </w:r>
    </w:p>
    <w:p>
      <w:pPr>
        <w:pStyle w:val="BodyText"/>
      </w:pPr>
      <w:r>
        <w:t xml:space="preserve">Phương Báo cũng cười ha hả:</w:t>
      </w:r>
    </w:p>
    <w:p>
      <w:pPr>
        <w:pStyle w:val="BodyText"/>
      </w:pPr>
      <w:r>
        <w:t xml:space="preserve">- Tiểu tử ngươi sao không nghĩ lại, nếu như Bách Nhân Trảm dễ đạt được đến như vậy, lúc này không phải ai ai cũng đều đã đạt được Bách Nhân Trảm rồi sao? Tam Trùng Thiên có tổng cộng bảy vạn quân trấn giữ, Thiết Huyết Trấn chúng ta có một vạn tám ngàn tướng sĩ, nếu mỗi người giết được mười tên địch, vậy toàn bộ quân địch ở Tam Trùng Thiên cũng không đủ cho chúng ta giết nữa là? Vì sao mãi đến bây giờ chúng ta vẫn chưa chiếm được Tam Trùng Thiên? Đối với đại đa số binh sĩ mà nói, mỗi tên chiến sĩ trong đời mình có thể giết được một tên địch đã coi như lấy vốn rồi, coi như là xứng đáng, có hiểu không?</w:t>
      </w:r>
    </w:p>
    <w:p>
      <w:pPr>
        <w:pStyle w:val="BodyText"/>
      </w:pPr>
      <w:r>
        <w:t xml:space="preserve">Lôi Hoả lắc lắc đầu, rất rõ ràng là hắn không hiểu.</w:t>
      </w:r>
    </w:p>
    <w:p>
      <w:pPr>
        <w:pStyle w:val="BodyText"/>
      </w:pPr>
      <w:r>
        <w:t xml:space="preserve">Hắn không hiểu được điểm này: Trên chiến trường vĩnh viễn không thể chiến đấu theo ý muốn của bản thân mình!</w:t>
      </w:r>
    </w:p>
    <w:p>
      <w:pPr>
        <w:pStyle w:val="BodyText"/>
      </w:pPr>
      <w:r>
        <w:t xml:space="preserve">Một đạo lý cơ bản chính là, lúc bạn gặp một tên địch, bất kể võ công cao hay thấp, xác suất bạn chết hay đối thủ chết là năm mươi - năm mươi.</w:t>
      </w:r>
    </w:p>
    <w:p>
      <w:pPr>
        <w:pStyle w:val="BodyText"/>
      </w:pPr>
      <w:r>
        <w:t xml:space="preserve">Lại còn một đạo lý cơ bản nữa là, trên chiến trường bất cứ ai cũng là người dũng cảm. Có một số người cả đời giết vô số địch, nhưng cũng có một số người sau khi được huấn luyện một thời gian dài, vừa ra chiến trường lần đầu tiên, ngay cả đao còn chưa kịp giơ lên thì đã chết dưới đám mưa tên của địch.</w:t>
      </w:r>
    </w:p>
    <w:p>
      <w:pPr>
        <w:pStyle w:val="BodyText"/>
      </w:pPr>
      <w:r>
        <w:t xml:space="preserve">Người chết đi, chưa chắc không phải là hảo hán, người còn sống sót, nhưng lại chính là dũng sĩ.</w:t>
      </w:r>
    </w:p>
    <w:p>
      <w:pPr>
        <w:pStyle w:val="BodyText"/>
      </w:pPr>
      <w:r>
        <w:t xml:space="preserve">Một dũng sĩ thật sự đã thân trải trăm trận, một tên binh sĩ tầm thường không có khả năng chống lại, cho dù công phu của hắn có giỏi đến đâu, ý chí chiến đấu của hắn có mạnh mẽ đến đâu.</w:t>
      </w:r>
    </w:p>
    <w:p>
      <w:pPr>
        <w:pStyle w:val="BodyText"/>
      </w:pPr>
      <w:r>
        <w:t xml:space="preserve">Đế quốc Thiên Phong có yêu cầu vô cùng nghiêm khắc đối với danh hiệu Bách Nhân Trảm: Phải chiến đấu giáp lá cà trên chiến trường giết địch mới được tính vào, còn giết địch bằng những cách khác chỉ tính công lao, nhưng không được tính vào số lượng Bách Nhân trảm. Còn chuyện giết những tên giặc cỏ đào binh cũng không được tính vào Bách Nhân trảm, đừng nói tới chuyện giết dân chúng để mong được tính.</w:t>
      </w:r>
    </w:p>
    <w:p>
      <w:pPr>
        <w:pStyle w:val="BodyText"/>
      </w:pPr>
      <w:r>
        <w:t xml:space="preserve">Mỗi một danh hiệu Bách Nhân Trảm đều phải được các binh sĩ chân thành ủng hộ, sau đó mới được ban cho.</w:t>
      </w:r>
    </w:p>
    <w:p>
      <w:pPr>
        <w:pStyle w:val="BodyText"/>
      </w:pPr>
      <w:r>
        <w:t xml:space="preserve">Phàm là người đạt được danh hiệu Bách Nhân Trảm sẽ được ban thưởng huân chương Kim Chất, nhận quân hàm, số lượng binh sĩ dưới quyền người đó tuyệt đối không thấp hơn số lượng địch mà hắn giết.</w:t>
      </w:r>
    </w:p>
    <w:p>
      <w:pPr>
        <w:pStyle w:val="BodyText"/>
      </w:pPr>
      <w:r>
        <w:t xml:space="preserve">Hành Trường Thuận chinh chiến sa trường nhiều năm, giết được một trăm ba mươi mấy tên địch, nhờ vậy mới được phong là Lữ Úy. Chức quan Lữ Úy của hắn hoàn toàn là nhờ vào một thanh đao trong tay giết địch mà được, chứ không phải nhờ vào chỉ huy tác chiến mà có. Cứ như vậy mà nói, nếu như bạn có thể giết chết một vạn tám ngàn lẻ một tên địch, thậm chí bạn có thể vượt lên trên Trấn Đốc, được phong làm Quân Suất. Đương nhiên trên thực tế, con số này ngay cả nằm mơ cũng không thể nào thấy được.</w:t>
      </w:r>
    </w:p>
    <w:p>
      <w:pPr>
        <w:pStyle w:val="BodyText"/>
      </w:pPr>
      <w:r>
        <w:t xml:space="preserve">Trong số các loại huân chương của Đế quốc, huân chương Kim Chất cũng chỉ thuộc loại bình thường mà thôi, chỉ cần lập được chút công lao là có thể đạt được. Trong lịch sử chiến tranh của Đế quốc, số người có huy chương Kim Chất hơn xa số người đạt được danh hiệu Bách Nhân Trảm. Bởi vậy những người giết được trăm người mà thu được huân chương Kim Chất, thông thường đều dùng đao khắc lên đó một vết thật sâu, lại lấy máu bôi lên để phân biệt.</w:t>
      </w:r>
    </w:p>
    <w:p>
      <w:pPr>
        <w:pStyle w:val="BodyText"/>
      </w:pPr>
      <w:r>
        <w:t xml:space="preserve">Trước ngực Hành Trường Thuận có một Đao Văn Kim Chương như vậy, đó chính là lý do vì sao ngày trước lúc Thiển Thuỷ Thanh vừa nhìn thấy chiếc huân chương của Hành Trường Thuận đã biết tên này vô cùng đáng sợ.</w:t>
      </w:r>
    </w:p>
    <w:p>
      <w:pPr>
        <w:pStyle w:val="BodyText"/>
      </w:pPr>
      <w:r>
        <w:t xml:space="preserve">Phàm là người đạt được danh hiệu Bách Nhân Trảm, đều là dũng sĩ liều mạng, hùng mạnh và dũng cảm.</w:t>
      </w:r>
    </w:p>
    <w:p>
      <w:pPr>
        <w:pStyle w:val="BodyText"/>
      </w:pPr>
      <w:r>
        <w:t xml:space="preserve">Việc này lúc vừa tham gia quân ngũ, gần như ai ai cũng biết, đại khái cũng chỉ có tên hán tử lỗ mãng như Lôi Hoả mới không quan tâm đến chuyện này.</w:t>
      </w:r>
    </w:p>
    <w:p>
      <w:pPr>
        <w:pStyle w:val="BodyText"/>
      </w:pPr>
      <w:r>
        <w:t xml:space="preserve">- Lôi Hoả, ngươi có biết trong Thiết Huyết Trấn của chúng ta có được bao nhiêu người Bách Nhân Trảm hay không?</w:t>
      </w:r>
    </w:p>
    <w:p>
      <w:pPr>
        <w:pStyle w:val="BodyText"/>
      </w:pPr>
      <w:r>
        <w:t xml:space="preserve">Thiển Thuỷ Thanh hỏi hắn.</w:t>
      </w:r>
    </w:p>
    <w:p>
      <w:pPr>
        <w:pStyle w:val="BodyText"/>
      </w:pPr>
      <w:r>
        <w:t xml:space="preserve">Lôi Hoả lắc đầu.</w:t>
      </w:r>
    </w:p>
    <w:p>
      <w:pPr>
        <w:pStyle w:val="BodyText"/>
      </w:pPr>
      <w:r>
        <w:t xml:space="preserve">Thiển Thuỷ Thanh đưa tay làm hiệu:</w:t>
      </w:r>
    </w:p>
    <w:p>
      <w:pPr>
        <w:pStyle w:val="BodyText"/>
      </w:pPr>
      <w:r>
        <w:t xml:space="preserve">- Không quá mười người!</w:t>
      </w:r>
    </w:p>
    <w:p>
      <w:pPr>
        <w:pStyle w:val="BodyText"/>
      </w:pPr>
      <w:r>
        <w:t xml:space="preserve">Một vạn tám ngàn binh sĩ chính quy, lại thêm hai ngàn Vệ đội Thiết Huyết Trấn, tổng cộng chỉ có không quá mười người Bách Nhân Trảm! Từ đó có thể thấy được Hành Trường Thuận lợi hại đến mức nào, Lôi Hoả rốt cục cũng đã vỡ lẽ ra, tức thì nghẹn họng không nói được lời nào.</w:t>
      </w:r>
    </w:p>
    <w:p>
      <w:pPr>
        <w:pStyle w:val="BodyText"/>
      </w:pPr>
      <w:r>
        <w:t xml:space="preserve">Một lúc lâu, Lôi Hoả mới hỏi một cách cẩn thận:</w:t>
      </w:r>
    </w:p>
    <w:p>
      <w:pPr>
        <w:pStyle w:val="BodyText"/>
      </w:pPr>
      <w:r>
        <w:t xml:space="preserve">- Vậy...trong cả Quân đoàn Bạo Phong, có bao nhiêu người Thiên Nhân Trảm?</w:t>
      </w:r>
    </w:p>
    <w:p>
      <w:pPr>
        <w:pStyle w:val="BodyText"/>
      </w:pPr>
      <w:r>
        <w:t xml:space="preserve">Lần này coi như hắn thông minh, mở rộng phạm vi hỏi trong cả Quân đoàn Bạo Phong.</w:t>
      </w:r>
    </w:p>
    <w:p>
      <w:pPr>
        <w:pStyle w:val="BodyText"/>
      </w:pPr>
      <w:r>
        <w:t xml:space="preserve">Mọi người ai nấy ngơ ngác nhìn nhau, sau đó đồng thời bật cười sặc sụa. Phương Hổ cười đến mức không khép miệng lại được, vừa vỗ vai Lôi Hoả vừa cười đến khi gần đứt hơi mới cất tiếng nói:</w:t>
      </w:r>
    </w:p>
    <w:p>
      <w:pPr>
        <w:pStyle w:val="BodyText"/>
      </w:pPr>
      <w:r>
        <w:t xml:space="preserve">- Này Lôi huynh đệ, ta phục ngươi sát đất luôn! Ngươi có biết rằng giết một trăm người hay giết chín trăm chín mươi chín người cũng chỉ là Bách Nhân Trảm mà thôi hay không? Thiên Nhân Trảm...phải đánh bao nhiêu trận mới làm nổi?</w:t>
      </w:r>
    </w:p>
    <w:p>
      <w:pPr>
        <w:pStyle w:val="BodyText"/>
      </w:pPr>
      <w:r>
        <w:t xml:space="preserve">- Nếu như công phu của ngươi cao, mỗi trận giết được mười tên, trải qua trăm trận vậy thì có thể đạt được. Điều kiện bắt buộc là bất kể chiến trận thắng hay thua, ngươi cũng phải còn sống sót, nếu không cho dù giết được ngàn người cũng chỉ uổng công! Đáng tiếc rằng chiến tranh không phải như phép tính một cộng một bằng hai, gặp được tên địch nào cũng giết được hắn. Ha ha, trong vòng mười năm nay, Thiết Huyết Trấn giao phong với quân của Đế quốc Chỉ Thuỷ chỉ có trên dưới trăm trận, cho nên ngươi còn phải khẩn cầu mỗi lần chiến đấu ngươi đều được ra trận!</w:t>
      </w:r>
    </w:p>
    <w:p>
      <w:pPr>
        <w:pStyle w:val="BodyText"/>
      </w:pPr>
      <w:r>
        <w:t xml:space="preserve">Thiển Thuỷ Thanh cũng lắc đầu cười, nhờ có tên hề Lôi Hoả này, tâm tình của hắn cũng trở nên thoải mái hơn nhiều.</w:t>
      </w:r>
    </w:p>
    <w:p>
      <w:pPr>
        <w:pStyle w:val="BodyText"/>
      </w:pPr>
      <w:r>
        <w:t xml:space="preserve">- Muốn làm được như vậy, e rằng chỉ có dũng sĩ thân trải trăm trận mà thôi!</w:t>
      </w:r>
    </w:p>
    <w:p>
      <w:pPr>
        <w:pStyle w:val="BodyText"/>
      </w:pPr>
      <w:r>
        <w:t xml:space="preserve">Phương Báo cũng thở dài.</w:t>
      </w:r>
    </w:p>
    <w:p>
      <w:pPr>
        <w:pStyle w:val="BodyText"/>
      </w:pPr>
      <w:r>
        <w:t xml:space="preserve">- Vậy...vậy rốt cục là có hay không?</w:t>
      </w:r>
    </w:p>
    <w:p>
      <w:pPr>
        <w:pStyle w:val="BodyText"/>
      </w:pPr>
      <w:r>
        <w:t xml:space="preserve">Lôi Hoả trở nên khẩn trương, hắn cũng biết vấn đề mà hắn đưa ra hơi ngốc nghếch, tuy nhiên vẫn hy vọng rằng có một vị anh hùng nào đó sáng tạo nên kỳ tích như vậy.</w:t>
      </w:r>
    </w:p>
    <w:p>
      <w:pPr>
        <w:pStyle w:val="BodyText"/>
      </w:pPr>
      <w:r>
        <w:t xml:space="preserve">- Đương nhiên là không có!</w:t>
      </w:r>
    </w:p>
    <w:p>
      <w:pPr>
        <w:pStyle w:val="BodyText"/>
      </w:pPr>
      <w:r>
        <w:t xml:space="preserve">Phương Hổ cười to:</w:t>
      </w:r>
    </w:p>
    <w:p>
      <w:pPr>
        <w:pStyle w:val="BodyText"/>
      </w:pPr>
      <w:r>
        <w:t xml:space="preserve">- Đừng nói là Quân đoàn Bạo Phong, trên toàn đại lục Quan Lan cũng không có lấy một người. May mắn là ngươi không hỏi đến Vạn Nhân Trảm, bằng không ta đã chết vì cười đứt ruột, ha ha ha!</w:t>
      </w:r>
    </w:p>
    <w:p>
      <w:pPr>
        <w:pStyle w:val="BodyText"/>
      </w:pPr>
      <w:r>
        <w:t xml:space="preserve">Ngay lúc đó, bỗng một thanh âm chậm rãi vang lên:</w:t>
      </w:r>
    </w:p>
    <w:p>
      <w:pPr>
        <w:pStyle w:val="BodyText"/>
      </w:pPr>
      <w:r>
        <w:t xml:space="preserve">- Không, trên đời này, có Thiên Nhân Trảm!</w:t>
      </w:r>
    </w:p>
    <w:p>
      <w:pPr>
        <w:pStyle w:val="BodyText"/>
      </w:pPr>
      <w:r>
        <w:t xml:space="preserve">Cái gì? Mọi người ngạc nhiên quay đầu nhìn lại, thấy kẻ vừa lên tiếng chính là Thích Thiên Hữu. Trong tay hắn cầm chén rượu, ánh mắt như nhìn về một nơi xa xăm nào đó, dường như đang đắm chìm trong hồi ức mơ màng, giọng của hắn dường như phiêu đãng tận cuối chân trời, chập chờn khi rõ khi không.</w:t>
      </w:r>
    </w:p>
    <w:p>
      <w:pPr>
        <w:pStyle w:val="BodyText"/>
      </w:pPr>
      <w:r>
        <w:t xml:space="preserve">Thích Thiên Hữu lại nói thêm một câu khẳng định:</w:t>
      </w:r>
    </w:p>
    <w:p>
      <w:pPr>
        <w:pStyle w:val="BodyText"/>
      </w:pPr>
      <w:r>
        <w:t xml:space="preserve">- Trên thế gian này, quả thật có Thiên Nhân Trảm.</w:t>
      </w:r>
    </w:p>
    <w:p>
      <w:pPr>
        <w:pStyle w:val="BodyText"/>
      </w:pPr>
      <w:r>
        <w:t xml:space="preserve">O0o</w:t>
      </w:r>
    </w:p>
    <w:p>
      <w:pPr>
        <w:pStyle w:val="BodyText"/>
      </w:pPr>
      <w:r>
        <w:t xml:space="preserve">Nguy cơ mà Hành Trường Thuận đem tới vô hình chung đã bị vấn đề Thiên Nhân Trảm làm cho nhạt đi.</w:t>
      </w:r>
    </w:p>
    <w:p>
      <w:pPr>
        <w:pStyle w:val="BodyText"/>
      </w:pPr>
      <w:r>
        <w:t xml:space="preserve">Trong giây phút này, ngay cả Thiển Thuỷ Thanh cũng nôn nóng muốn biết, rốt cục trên đời này có chiến sĩ nào có thể dũng mãnh đến nỗi trước sau giết chết được một ngàn tên địch trên chiến trường.</w:t>
      </w:r>
    </w:p>
    <w:p>
      <w:pPr>
        <w:pStyle w:val="BodyText"/>
      </w:pPr>
      <w:r>
        <w:t xml:space="preserve">Chuyện kỳ quái là vì sao từ trước tới giờ mình chưa từng nghe qua tên của người đó.</w:t>
      </w:r>
    </w:p>
    <w:p>
      <w:pPr>
        <w:pStyle w:val="BodyText"/>
      </w:pPr>
      <w:r>
        <w:t xml:space="preserve">- Thích thiếu, nói nhanh đi, rốt cục là ai mà lợi hại như vậy? Chẳng lẽ hắn chỉ đánh với nữ nhân sao?</w:t>
      </w:r>
    </w:p>
    <w:p>
      <w:pPr>
        <w:pStyle w:val="BodyText"/>
      </w:pPr>
      <w:r>
        <w:t xml:space="preserve">Phương Hổ nửa đùa nửa thật.</w:t>
      </w:r>
    </w:p>
    <w:p>
      <w:pPr>
        <w:pStyle w:val="BodyText"/>
      </w:pPr>
      <w:r>
        <w:t xml:space="preserve">- Không!</w:t>
      </w:r>
    </w:p>
    <w:p>
      <w:pPr>
        <w:pStyle w:val="BodyText"/>
      </w:pPr>
      <w:r>
        <w:t xml:space="preserve">Thích Thiên Hữu nghiêm mặt:</w:t>
      </w:r>
    </w:p>
    <w:p>
      <w:pPr>
        <w:pStyle w:val="BodyText"/>
      </w:pPr>
      <w:r>
        <w:t xml:space="preserve">- Những kẻ bị giết đều là cường địch chân chính, hơn nữa dũng sĩ ấy chính là người của Quân đoàn Bạo Phong chúng ta!</w:t>
      </w:r>
    </w:p>
    <w:p>
      <w:pPr>
        <w:pStyle w:val="BodyText"/>
      </w:pPr>
      <w:r>
        <w:t xml:space="preserve">Dũng sĩ của Quân đoàn Bạo Phong? Không khí trong quán lúc này nóng như chảo dầu sôi, cả bọn ai nấy tíu tít hỏi Thích Thiên Hữu người đó rốt cục là ai.</w:t>
      </w:r>
    </w:p>
    <w:p>
      <w:pPr>
        <w:pStyle w:val="BodyText"/>
      </w:pPr>
      <w:r>
        <w:t xml:space="preserve">Tình cảm hưng phấn cuồng nhiệt sùng bái của bọn họ, ngay cả Thiển Thuỷ Thanh cũng có thể cảm nhận được rất rõ ràng.</w:t>
      </w:r>
    </w:p>
    <w:p>
      <w:pPr>
        <w:pStyle w:val="BodyText"/>
      </w:pPr>
      <w:r>
        <w:t xml:space="preserve">Sức hấp dẫn của anh hùng, quả thật là không gì cản nổi!</w:t>
      </w:r>
    </w:p>
    <w:p>
      <w:pPr>
        <w:pStyle w:val="BodyText"/>
      </w:pPr>
      <w:r>
        <w:t xml:space="preserve">Thích Thiên Hữu thở dài, chậm rãi hỏi:</w:t>
      </w:r>
    </w:p>
    <w:p>
      <w:pPr>
        <w:pStyle w:val="BodyText"/>
      </w:pPr>
      <w:r>
        <w:t xml:space="preserve">- Các ngươi thực muốn biết đến vậy sao?</w:t>
      </w:r>
    </w:p>
    <w:p>
      <w:pPr>
        <w:pStyle w:val="BodyText"/>
      </w:pPr>
      <w:r>
        <w:t xml:space="preserve">- Thích thiếu ngài nói nhanh đi, đừng giày vò chúng ta như vậy nữa!</w:t>
      </w:r>
    </w:p>
    <w:p>
      <w:pPr>
        <w:pStyle w:val="BodyText"/>
      </w:pPr>
      <w:r>
        <w:t xml:space="preserve">Phương Hổ nóng nảy.</w:t>
      </w:r>
    </w:p>
    <w:p>
      <w:pPr>
        <w:pStyle w:val="BodyText"/>
      </w:pPr>
      <w:r>
        <w:t xml:space="preserve">Thích Thiên Hữu mỉm cười, gật gật đầu:</w:t>
      </w:r>
    </w:p>
    <w:p>
      <w:pPr>
        <w:pStyle w:val="BodyText"/>
      </w:pPr>
      <w:r>
        <w:t xml:space="preserve">- Được, vậy ta nói.</w:t>
      </w:r>
    </w:p>
    <w:p>
      <w:pPr>
        <w:pStyle w:val="BodyText"/>
      </w:pPr>
      <w:r>
        <w:t xml:space="preserve">-...Ba mươi lăm năm trước, có một tên chiến sĩ võ công cái thế, sức mạnh thiên hạ vô song. Lúc hắn tòng quân nhập ngũ liên tiếp trải qua trăm trận, máu nhuộm sa trường, giết địch gần ngàn tên, lúc ấy hắn được xưng là Cuồng Long võ sĩ. Cuồng Long võ sĩ đi đến đâu, quân địch ở đó kinh hồn táng đởm, tạo nên hình tượng hung thần võ nghệ cao cường, xuống tay tàn nhẫn. Tuy nhiên người này ngoại trừ công phu rất cao ra, các phương diện khác đều rất tồi tệ, bởi vậy tuy rằng hắn giết địch gần ngàn, nhưng thuỷ chung vẫn giống như Hành Trường Thuận, chỉ làm được tới chức Vệ Giáo. Bất quá người này cũng là một người vô cùng cố chấp, hắn muốn làm tướng quân, cầm quân của một Doanh, giương oai một cõi, cho nên trong vòng mười năm hắn ra sức giết địch. Chiếu theo quy định số binh sĩ dưới tay không ít hơn số địch mà mình giết được, chỉ cần hắn có thể đạt tới con số một ngàn tên, địa vị một Tướng quân Du Kích* không thể nào thoát khỏi tay hắn. Trong mười năm đó, phàm là bất cứ nơi nào có chiến sự ắt hắn xung phong lên trước, dũng mãnh giết địch. Kết quả vào năm thứ mười, không ngờ hắn cũng đạt thành chí nguyện, giết được tên địch thứ một ngàn lẻ một, trở thành một Thiên Nhân Trảm chân chính đầu tiên trên đại lục Quan Lan kể từ khi Đế quốc Thiên Phong lập quốc!</w:t>
      </w:r>
    </w:p>
    <w:p>
      <w:pPr>
        <w:pStyle w:val="BodyText"/>
      </w:pPr>
      <w:r>
        <w:t xml:space="preserve">(*Theo thời Minh thì chức tướng quân này có hàm tứ phẩm, nằm dưới chức Tham tướng, trong truyện này chỉ chức tướng quân thấp nhất, khi thăng lên làm Doanh Chủ thì được phong chức tướng quân này.)</w:t>
      </w:r>
    </w:p>
    <w:p>
      <w:pPr>
        <w:pStyle w:val="BodyText"/>
      </w:pPr>
      <w:r>
        <w:t xml:space="preserve">- Trời ơi, thật là lợi hại! Rồi sau đó, hắn còn giết được bao nhiêu tên địch nữa?</w:t>
      </w:r>
    </w:p>
    <w:p>
      <w:pPr>
        <w:pStyle w:val="BodyText"/>
      </w:pPr>
      <w:r>
        <w:t xml:space="preserve">Phương Báo vội hỏi tiếp.</w:t>
      </w:r>
    </w:p>
    <w:p>
      <w:pPr>
        <w:pStyle w:val="BodyText"/>
      </w:pPr>
      <w:r>
        <w:t xml:space="preserve">Thích Thiên Hữu uống hết chén rượu, sau đó thản nhiên đáp:</w:t>
      </w:r>
    </w:p>
    <w:p>
      <w:pPr>
        <w:pStyle w:val="BodyText"/>
      </w:pPr>
      <w:r>
        <w:t xml:space="preserve">- Lúc hắn giết được tên địch thứ một ngàn lẻ một, bởi vì tấn công quá mạnh, viện quân không tiếp cứu kịp thời, khí lực của hắn dần dần cạn kiệt, cuối cùng bị địch nhân đâm một thương vào ngực...hy sinh!</w:t>
      </w:r>
    </w:p>
    <w:p>
      <w:pPr>
        <w:pStyle w:val="BodyText"/>
      </w:pPr>
      <w:r>
        <w:t xml:space="preserve">- Không thể nào?</w:t>
      </w:r>
    </w:p>
    <w:p>
      <w:pPr>
        <w:pStyle w:val="BodyText"/>
      </w:pPr>
      <w:r>
        <w:t xml:space="preserve">Anh em họ Phương đồng thời kêu to:</w:t>
      </w:r>
    </w:p>
    <w:p>
      <w:pPr>
        <w:pStyle w:val="BodyText"/>
      </w:pPr>
      <w:r>
        <w:t xml:space="preserve">- Mắt thấy vừa trở thành Thiên Nhân Trảm, chuẩn bị thăng làm tướng quân, vì sao lại chết? Như vậy cũng thật là quá đáng!</w:t>
      </w:r>
    </w:p>
    <w:p>
      <w:pPr>
        <w:pStyle w:val="BodyText"/>
      </w:pPr>
      <w:r>
        <w:t xml:space="preserve">Thích Thiên Hữu cười hăng hắc:</w:t>
      </w:r>
    </w:p>
    <w:p>
      <w:pPr>
        <w:pStyle w:val="BodyText"/>
      </w:pPr>
      <w:r>
        <w:t xml:space="preserve">- Thế sự mênh mông, ai có thể lường hết được? Trên đời này còn rất nhiều chuyện quá đáng hơn như vậy nữa, các ngươi có cần vì chuyện này mà kêu trời không?</w:t>
      </w:r>
    </w:p>
    <w:p>
      <w:pPr>
        <w:pStyle w:val="BodyText"/>
      </w:pPr>
      <w:r>
        <w:t xml:space="preserve">- Vậy...từ đó về sau không có ai trở thành Thiên Nhân Trảm nữa sao?</w:t>
      </w:r>
    </w:p>
    <w:p>
      <w:pPr>
        <w:pStyle w:val="BodyText"/>
      </w:pPr>
      <w:r>
        <w:t xml:space="preserve">Lôi Hoả hỏi.</w:t>
      </w:r>
    </w:p>
    <w:p>
      <w:pPr>
        <w:pStyle w:val="BodyText"/>
      </w:pPr>
      <w:r>
        <w:t xml:space="preserve">Thích Thiên Hữu thờ ơ đáp:</w:t>
      </w:r>
    </w:p>
    <w:p>
      <w:pPr>
        <w:pStyle w:val="BodyText"/>
      </w:pPr>
      <w:r>
        <w:t xml:space="preserve">- Ta nghĩ...hẳn là không có!</w:t>
      </w:r>
    </w:p>
    <w:p>
      <w:pPr>
        <w:pStyle w:val="BodyText"/>
      </w:pPr>
      <w:r>
        <w:t xml:space="preserve">Mọi người ai nấy nhụt chí.</w:t>
      </w:r>
    </w:p>
    <w:p>
      <w:pPr>
        <w:pStyle w:val="BodyText"/>
      </w:pPr>
      <w:r>
        <w:t xml:space="preserve">Thì ra, trên thế gian này không có Thiên Nhân Trảm còn sống!</w:t>
      </w:r>
    </w:p>
    <w:p>
      <w:pPr>
        <w:pStyle w:val="BodyText"/>
      </w:pPr>
      <w:r>
        <w:t xml:space="preserve">Thiển Thuỷ Thanh cười hỏi Thích Thiên Hữu:</w:t>
      </w:r>
    </w:p>
    <w:p>
      <w:pPr>
        <w:pStyle w:val="BodyText"/>
      </w:pPr>
      <w:r>
        <w:t xml:space="preserve">- Đoạn cố sự về tên Cuồng Long võ sĩ kia vì sao không được lan truyền ra ngoài vậy?</w:t>
      </w:r>
    </w:p>
    <w:p>
      <w:pPr>
        <w:pStyle w:val="BodyText"/>
      </w:pPr>
      <w:r>
        <w:t xml:space="preserve">- Cố sự về người đã chết, có gì hay mà lan truyền?</w:t>
      </w:r>
    </w:p>
    <w:p>
      <w:pPr>
        <w:pStyle w:val="BodyText"/>
      </w:pPr>
      <w:r>
        <w:t xml:space="preserve">Thích Thiên Hữu lại hớp một ngụm rượu.</w:t>
      </w:r>
    </w:p>
    <w:p>
      <w:pPr>
        <w:pStyle w:val="BodyText"/>
      </w:pPr>
      <w:r>
        <w:t xml:space="preserve">- Vậy vì sao Thích thiếu lại biết được cố sự này?</w:t>
      </w:r>
    </w:p>
    <w:p>
      <w:pPr>
        <w:pStyle w:val="BodyText"/>
      </w:pPr>
      <w:r>
        <w:t xml:space="preserve">Thiển Thuỷ Thanh lại hỏi.</w:t>
      </w:r>
    </w:p>
    <w:p>
      <w:pPr>
        <w:pStyle w:val="BodyText"/>
      </w:pPr>
      <w:r>
        <w:t xml:space="preserve">Lúc này Thích Thiên Hữu đứng dậy:</w:t>
      </w:r>
    </w:p>
    <w:p>
      <w:pPr>
        <w:pStyle w:val="BodyText"/>
      </w:pPr>
      <w:r>
        <w:t xml:space="preserve">- Tiểu tử ngươi hỏi nhiều quá! Bây giờ Hành Trường Thuận đã trở thành Vệ Giáo của chúng ta, bất cứ lúc nào cũng có thể gây phiền phức cho đệ, vậy mà đệ vẫn còn lòng dạ hỏi chuyện nọ chuyện kia, ta thấy đệ nên quan tâm đến mạng nhỏ của mình một chút là hơn. Bây giờ ta tới tiệm bán quan tài đây, bảo tên chủ tiệm làm cho đệ một cỗ thật tốt!</w:t>
      </w:r>
    </w:p>
    <w:p>
      <w:pPr>
        <w:pStyle w:val="BodyText"/>
      </w:pPr>
      <w:r>
        <w:t xml:space="preserve">Thiển Thuỷ Thanh cười hăng hắc nhìn theo bóng Thích Thiên Hữu, hắn biết rõ, đoạn cố sự mà Thích Thiên Hữu vừa kể, nhất định hắn vẫn chưa kể hết...</w:t>
      </w:r>
    </w:p>
    <w:p>
      <w:pPr>
        <w:pStyle w:val="Compact"/>
      </w:pPr>
      <w:r>
        <w:br w:type="textWrapping"/>
      </w:r>
      <w:r>
        <w:br w:type="textWrapping"/>
      </w:r>
    </w:p>
    <w:p>
      <w:pPr>
        <w:pStyle w:val="Heading2"/>
      </w:pPr>
      <w:bookmarkStart w:id="43" w:name="chương-21-tâm-sự-trong-đêm"/>
      <w:bookmarkEnd w:id="43"/>
      <w:r>
        <w:t xml:space="preserve">21. Chương 21: Tâm Sự Trong Đêm</w:t>
      </w:r>
    </w:p>
    <w:p>
      <w:pPr>
        <w:pStyle w:val="Compact"/>
      </w:pPr>
      <w:r>
        <w:br w:type="textWrapping"/>
      </w:r>
      <w:r>
        <w:br w:type="textWrapping"/>
      </w:r>
      <w:r>
        <w:t xml:space="preserve">Đêm đã rất khuya, Thiển Thuỷ Thanh đang nằm ngủ trên giường.</w:t>
      </w:r>
    </w:p>
    <w:p>
      <w:pPr>
        <w:pStyle w:val="BodyText"/>
      </w:pPr>
      <w:r>
        <w:t xml:space="preserve">Có người đến gõ gõ vào giường hắn gọi:</w:t>
      </w:r>
    </w:p>
    <w:p>
      <w:pPr>
        <w:pStyle w:val="BodyText"/>
      </w:pPr>
      <w:r>
        <w:t xml:space="preserve">- Ra ngoài đi!</w:t>
      </w:r>
    </w:p>
    <w:p>
      <w:pPr>
        <w:pStyle w:val="BodyText"/>
      </w:pPr>
      <w:r>
        <w:t xml:space="preserve">Là Thích Thiên Hữu.</w:t>
      </w:r>
    </w:p>
    <w:p>
      <w:pPr>
        <w:pStyle w:val="BodyText"/>
      </w:pPr>
      <w:r>
        <w:t xml:space="preserve">- Chuyện gì vậy?</w:t>
      </w:r>
    </w:p>
    <w:p>
      <w:pPr>
        <w:pStyle w:val="BodyText"/>
      </w:pPr>
      <w:r>
        <w:t xml:space="preserve">- Đi tán gẫu.</w:t>
      </w:r>
    </w:p>
    <w:p>
      <w:pPr>
        <w:pStyle w:val="BodyText"/>
      </w:pPr>
      <w:r>
        <w:t xml:space="preserve">Thích Thiên Hữu đáp.</w:t>
      </w:r>
    </w:p>
    <w:p>
      <w:pPr>
        <w:pStyle w:val="BodyText"/>
      </w:pPr>
      <w:r>
        <w:t xml:space="preserve">-...Huynh đúng là có hứng thú hay thật!</w:t>
      </w:r>
    </w:p>
    <w:p>
      <w:pPr>
        <w:pStyle w:val="BodyText"/>
      </w:pPr>
      <w:r>
        <w:t xml:space="preserve">Thiển Thuỷ Thanh lười biếng đứng dậy, dù sao đi nữa, người lãnh đạo trực tiếp của mình gọi mình đi đếm sao, hắn cũng chỉ có thể theo lệnh mà làm việc.</w:t>
      </w:r>
    </w:p>
    <w:p>
      <w:pPr>
        <w:pStyle w:val="BodyText"/>
      </w:pPr>
      <w:r>
        <w:t xml:space="preserve">Bầu trời đêm đầy sao sáng lấp lánh.</w:t>
      </w:r>
    </w:p>
    <w:p>
      <w:pPr>
        <w:pStyle w:val="BodyText"/>
      </w:pPr>
      <w:r>
        <w:t xml:space="preserve">Thích Thiên Hữu ôm đao mà ngồi trên một ngọn núi nhỏ gần quân doanh.</w:t>
      </w:r>
    </w:p>
    <w:p>
      <w:pPr>
        <w:pStyle w:val="BodyText"/>
      </w:pPr>
      <w:r>
        <w:t xml:space="preserve">Từ nơi này có thể nhìn thấy núi Đoạn Long.</w:t>
      </w:r>
    </w:p>
    <w:p>
      <w:pPr>
        <w:pStyle w:val="BodyText"/>
      </w:pPr>
      <w:r>
        <w:t xml:space="preserve">Nơi đó cũng chính là Tam Trùng Thiên.</w:t>
      </w:r>
    </w:p>
    <w:p>
      <w:pPr>
        <w:pStyle w:val="BodyText"/>
      </w:pPr>
      <w:r>
        <w:t xml:space="preserve">- Năm năm rồi...</w:t>
      </w:r>
    </w:p>
    <w:p>
      <w:pPr>
        <w:pStyle w:val="BodyText"/>
      </w:pPr>
      <w:r>
        <w:t xml:space="preserve">Thích Thiên Hữu chậm rãi thở dài:</w:t>
      </w:r>
    </w:p>
    <w:p>
      <w:pPr>
        <w:pStyle w:val="BodyText"/>
      </w:pPr>
      <w:r>
        <w:t xml:space="preserve">- Cho tới bây giờ ta nhập ngũ đã được năm năm, có đôi khi ta cũng lấy làm kinh ngạc, không hiểu vì sao mình vẫn còn sống sót cho tới bây giờ...</w:t>
      </w:r>
    </w:p>
    <w:p>
      <w:pPr>
        <w:pStyle w:val="BodyText"/>
      </w:pPr>
      <w:r>
        <w:t xml:space="preserve">- Đệ cảm thấy huynh nhập ngũ đã năm năm, cho đến bây giờ mới được thăng chức Lữ Úy, tốc độ thăng chức có thể nói rằng chậm đến kinh người.</w:t>
      </w:r>
    </w:p>
    <w:p>
      <w:pPr>
        <w:pStyle w:val="BodyText"/>
      </w:pPr>
      <w:r>
        <w:t xml:space="preserve">Thiển Thuỷ Thanh đặt mông ngồi xuống bên cạnh Thích Thiên Hữu, cười nói.</w:t>
      </w:r>
    </w:p>
    <w:p>
      <w:pPr>
        <w:pStyle w:val="BodyText"/>
      </w:pPr>
      <w:r>
        <w:t xml:space="preserve">Ở trong quân có truyền rao một câu như thế này: "Ba ngày có thể làm Giáo, ngàn ngày khó làm tướng."</w:t>
      </w:r>
    </w:p>
    <w:p>
      <w:pPr>
        <w:pStyle w:val="BodyText"/>
      </w:pPr>
      <w:r>
        <w:t xml:space="preserve">Ý của nó chính là, thân là một binh sĩ, nếu như bạn chiến đấu dũng cảm, giết địch vô số, có lẽ chỉ cần ba ngày là có thể ngồi vào chức Vệ Giáo. Nhưng bất kể bạn có biểu hiện như thế nào, cho dù mất ba năm, cũng rất khó được chỉ huy một Doanh, trở thành Tướng quân Du Kích.</w:t>
      </w:r>
    </w:p>
    <w:p>
      <w:pPr>
        <w:pStyle w:val="BodyText"/>
      </w:pPr>
      <w:r>
        <w:t xml:space="preserve">Sở dĩ nói như vậy, hoàn toàn là vì cho dù bạn thân là Vệ Giáo, nhưng cũng phải ra sa trường tham chiến, gần như mỗi trận chiến đều phải xung phong lên phía trước, xác suất tử trận rất cao. Đối với việc chọn lựa Vệ Giáo, bình thường là do quan quân cấp trên tuyển chọn ra từ cấp dưới mà đề bạt, có đôi khi cuộc chiến vô cùng khốc liệt, người chết quá nhiều, căn bản không thể lựa chọn, lúc ấy trực tiếp do sĩ quan có quân hàm cao nhất tiếp nhận, sau khi đánh xong mới tiến hành phong chức chính thức. Thân là một Vệ Giáo cũng không cần phải biết cách bày binh bố trận, chỉ cần chiến đấu dũng cảm, hiểu được làm như thế nào để thi hành mệnh lệnh của cấp trên một cách triệt để là đủ, bởi vậy thăng quan cực dễ. Trừ phi là chiến dịch có quy mô nhỏ, bình thường rất ít khi xuất hiện cục diện mà Vệ Giáo một mình chỉ huy chiến đấu. Trận chiến xảy ra ở điếm Trú Mã đối với Mộc Huyết mà nói, quả thật là cơ hội cả đời cũng khó gặp được một lần. Cũng chính vì vậy, hắn bại dưới tay Bích Không Tình cũng không oan uổng chút nào, dù sao Bích Không Tình cũng là đại tướng nổi danh chốn sa trường.</w:t>
      </w:r>
    </w:p>
    <w:p>
      <w:pPr>
        <w:pStyle w:val="BodyText"/>
      </w:pPr>
      <w:r>
        <w:t xml:space="preserve">Thân là người chỉ huy một Doanh, lại hoàn toàn khác.</w:t>
      </w:r>
    </w:p>
    <w:p>
      <w:pPr>
        <w:pStyle w:val="BodyText"/>
      </w:pPr>
      <w:r>
        <w:t xml:space="preserve">Trong quân chế của Đế quốc Thiên Phong có giải thích về người chỉ huy một Doanh như thế này: Người chỉ huy một Doanh được phong là Tướng quân Du Kích, thân làm tướng nếu không đến lúc thật cần thiết không được tự mình ra chiến đấu, có được đại quyền sinh sát độc lập trong tay, có thể được tự đặt tên cho Doanh của mình, được tự lập đội cận vệ*. Kẻ có công cao thậm chí còn có thể được tự quyền biên chế, được quản lý một vùng, bổng lộc rất trọng hậu, còn được cấp phủ trạch, có lãnh địa riêng, cai quản ba Vệ, ba ngàn binh sĩ.</w:t>
      </w:r>
    </w:p>
    <w:p>
      <w:pPr>
        <w:pStyle w:val="BodyText"/>
      </w:pPr>
      <w:r>
        <w:t xml:space="preserve">(*Chú thích của tác giả: Theo quân chế, nhân số của đội cận vệ không được vượt quá năm phần trăm số binh sĩ dưới trướng của mình, thời gian chiến đấu kéo dài, đội cận vệ của tướng quân dưới Trấn được sung vào biên chế trong quân đội, trên Trấn thì ngoài biên chế quân đội.)</w:t>
      </w:r>
    </w:p>
    <w:p>
      <w:pPr>
        <w:pStyle w:val="BodyText"/>
      </w:pPr>
      <w:r>
        <w:t xml:space="preserve">Nguyên nhân chính là vì Doanh tướng không phải là tướng ở trận tiền, cho nên thăng Vệ Giáo dễ, thăng Doanh tướng khó. Doanh tướng không phải chết, chỉ cần không phạm sai lầm quá lớn, bọn Vệ Giáo, Lữ Úy dưới tay cho dù lập công lao rất lớn đi nữa, nhiều lắm là thưởng cho chút ít vàng bạc là xong, không lẽ lại đem nhường vị trí của mình cho chúng? Thời gian chiến tranh còn kéo dài chưa biết đến bao giờ, gia phong thêm vài tên tướng quân cũng chẳng sao, thế nhưng đến khi chiến tranh chấm dứt, đến lúc đó sinh ra quá nhiều tướng quân thì phải làm sao? Biên chế quân đội bao nhiêu người thì để bấy nhiêu thôi, nếu như mọi người thăng quan tiến chức dễ dàng như vậy, ai sẽ làm binh sĩ đây? Sau khi chiếm được thành trì đều có chỗ trống để phân phát cho các công thần, nhưng cũng là tăng nhiều cháo ít*, cho nên nếu ai nghĩ chỉ cần lập chút công lao là có thể một bước lên trời, đạt địa vị cao, vậy chỉ tổ làm trò cười cho thiên hạ.</w:t>
      </w:r>
    </w:p>
    <w:p>
      <w:pPr>
        <w:pStyle w:val="BodyText"/>
      </w:pPr>
      <w:r>
        <w:t xml:space="preserve">(* ý nói không đủ phân phát.)</w:t>
      </w:r>
    </w:p>
    <w:p>
      <w:pPr>
        <w:pStyle w:val="BodyText"/>
      </w:pPr>
      <w:r>
        <w:t xml:space="preserve">Bởi vậy tuy rằng Vệ Giáo chỉ kém Tướng quân Du Kích có một bậc, nhưng thật ra cách xa như trời với đất.</w:t>
      </w:r>
    </w:p>
    <w:p>
      <w:pPr>
        <w:pStyle w:val="BodyText"/>
      </w:pPr>
      <w:r>
        <w:t xml:space="preserve">Những năm gần đây mặc dù Đế quốc Thiên Phong chiến thắng rất nhiều trận, nhưng công thành chiếm đất cũng có mức độ mà thôi, chuyện phong tướng lại càng khó hơn.</w:t>
      </w:r>
    </w:p>
    <w:p>
      <w:pPr>
        <w:pStyle w:val="BodyText"/>
      </w:pPr>
      <w:r>
        <w:t xml:space="preserve">Thích Thiên Hữu khác với Hành Trường Thuận, chẳng những võ công hắn cao cường, hơn nữa còn có dũng có mưu, bằng không Mộc Huyết cũng không coi trọng hắn đến như vậy, Mộc Huyết thường hay nói lén rằng nếu như Thích Thiên Hữu chịu làm quan, e rằng hiện tại hắn đã thăng chức Doanh Chủ của Hổ Báo Doanh mất rồi! Vấn đề là dường như Thích Thiên Hữu không có hứng thú chút nào với việc thăng quan. Trong vòng năm năm đã có hết bốn năm, Thích Thiên Hữu ở lỳ tại vị trí Sáo quan, chỉ huy một Sáo, tung hoành trên chốn sa trường.</w:t>
      </w:r>
    </w:p>
    <w:p>
      <w:pPr>
        <w:pStyle w:val="BodyText"/>
      </w:pPr>
      <w:r>
        <w:t xml:space="preserve">Lúc này nghe Thiển Thuỷ Thanh nói như vậy, Thích Thiên Hữu chỉ mỉm cười:</w:t>
      </w:r>
    </w:p>
    <w:p>
      <w:pPr>
        <w:pStyle w:val="BodyText"/>
      </w:pPr>
      <w:r>
        <w:t xml:space="preserve">- Nếu ta nói cho đệ biết rằng, ta tham gia vào quân ngũ không phải là vì thăng quan tiến chức, đệ có tin không?</w:t>
      </w:r>
    </w:p>
    <w:p>
      <w:pPr>
        <w:pStyle w:val="BodyText"/>
      </w:pPr>
      <w:r>
        <w:t xml:space="preserve">- Đệ tin.</w:t>
      </w:r>
    </w:p>
    <w:p>
      <w:pPr>
        <w:pStyle w:val="BodyText"/>
      </w:pPr>
      <w:r>
        <w:t xml:space="preserve">Thiển Thuỷ Thanh gật đầu:</w:t>
      </w:r>
    </w:p>
    <w:p>
      <w:pPr>
        <w:pStyle w:val="BodyText"/>
      </w:pPr>
      <w:r>
        <w:t xml:space="preserve">- Nhưng huynh cũng tuyệt đối không phải đơn giản chỉ vì muốn làm một anh hùng bảo vệ Đế quốc như vậy, bằng không trong rương của huynh, ba chiếc Đao Văn Kim Chương cũng không phủ đầy bụi. Đúng lý ra huynh đã sớm thăng lên Lữ Úy, tính kỹ lại, Đế quốc thiếu huynh không ít quân lương.</w:t>
      </w:r>
    </w:p>
    <w:p>
      <w:pPr>
        <w:pStyle w:val="BodyText"/>
      </w:pPr>
      <w:r>
        <w:t xml:space="preserve">Thích Thiên Hữu khẽ cau mày:</w:t>
      </w:r>
    </w:p>
    <w:p>
      <w:pPr>
        <w:pStyle w:val="BodyText"/>
      </w:pPr>
      <w:r>
        <w:t xml:space="preserve">- Làm sao đệ biết được chuyện này?</w:t>
      </w:r>
    </w:p>
    <w:p>
      <w:pPr>
        <w:pStyle w:val="BodyText"/>
      </w:pPr>
      <w:r>
        <w:t xml:space="preserve">- Tất cả mọi người đều biết...chỉ trừ tiểu tử ngốc Lôi Hoả mà thôi, có rất nhiều chuyện thật ra chỉ tại bản thân huynh cho rằng mọi người không biết. Nhưng sự thật rõ ràng là Thích thiếu huynh trong cả Thiết Huyết Trấn cũng là một nhân vật rất có danh tiếng, ít nhất cũng được lòng người hơn là Hành Trường Thuận.</w:t>
      </w:r>
    </w:p>
    <w:p>
      <w:pPr>
        <w:pStyle w:val="BodyText"/>
      </w:pPr>
      <w:r>
        <w:t xml:space="preserve">Thiển Thuỷ Thanh cười hăng hắc.</w:t>
      </w:r>
    </w:p>
    <w:p>
      <w:pPr>
        <w:pStyle w:val="BodyText"/>
      </w:pPr>
      <w:r>
        <w:t xml:space="preserve">Thích Thiên Hữu ngẩn người ra một lúc, đột nhiên bật cười to:</w:t>
      </w:r>
    </w:p>
    <w:p>
      <w:pPr>
        <w:pStyle w:val="BodyText"/>
      </w:pPr>
      <w:r>
        <w:t xml:space="preserve">- Ha ha ha, ta tự cho rằng mình khiêm tốn, không ngờ mọi người ai ai cũng biết cả rồi. Suy nghĩ một hồi cảm thấy ta cũng giống như tên tiểu tử ngốc Lôi Hoả kia, không ngờ cũng chỉ là kẻ ngốc cái gì cũng không biết.</w:t>
      </w:r>
    </w:p>
    <w:p>
      <w:pPr>
        <w:pStyle w:val="BodyText"/>
      </w:pPr>
      <w:r>
        <w:t xml:space="preserve">Cảm giác này rất là mới mẻ, làm cho Thích Thiên Hữu cười đến đau cả bụng.</w:t>
      </w:r>
    </w:p>
    <w:p>
      <w:pPr>
        <w:pStyle w:val="BodyText"/>
      </w:pPr>
      <w:r>
        <w:t xml:space="preserve">Đột nhiên hắn ngưng cười, giọng dần dần trở nên nặng nề:</w:t>
      </w:r>
    </w:p>
    <w:p>
      <w:pPr>
        <w:pStyle w:val="BodyText"/>
      </w:pPr>
      <w:r>
        <w:t xml:space="preserve">- Thật ra...ta tham gia quân ngũ chỉ là vì muốn gặp mặt một người.</w:t>
      </w:r>
    </w:p>
    <w:p>
      <w:pPr>
        <w:pStyle w:val="BodyText"/>
      </w:pPr>
      <w:r>
        <w:t xml:space="preserve">- Nữ nhân ư?</w:t>
      </w:r>
    </w:p>
    <w:p>
      <w:pPr>
        <w:pStyle w:val="BodyText"/>
      </w:pPr>
      <w:r>
        <w:t xml:space="preserve">- Không, là một nam nhân.</w:t>
      </w:r>
    </w:p>
    <w:p>
      <w:pPr>
        <w:pStyle w:val="BodyText"/>
      </w:pPr>
      <w:r>
        <w:t xml:space="preserve">Thích Thiên Hữu cười nói:</w:t>
      </w:r>
    </w:p>
    <w:p>
      <w:pPr>
        <w:pStyle w:val="BodyText"/>
      </w:pPr>
      <w:r>
        <w:t xml:space="preserve">- Nhưng là vì một nữ nhân nên mới đi tìm ông ấy...Nữ nhân đó là mẫu thân của ta.</w:t>
      </w:r>
    </w:p>
    <w:p>
      <w:pPr>
        <w:pStyle w:val="BodyText"/>
      </w:pPr>
      <w:r>
        <w:t xml:space="preserve">- Vậy gặp được chưa?</w:t>
      </w:r>
    </w:p>
    <w:p>
      <w:pPr>
        <w:pStyle w:val="BodyText"/>
      </w:pPr>
      <w:r>
        <w:t xml:space="preserve">- Đã gặp...Ông ta sống rất tốt, quyền cao chức trọng, được thiên hạ kính ngưỡng, bất quá, cho tới bây giờ ông ấy vẫn chưa từng được vui vẻ một ngày nào cả...</w:t>
      </w:r>
    </w:p>
    <w:p>
      <w:pPr>
        <w:pStyle w:val="BodyText"/>
      </w:pPr>
      <w:r>
        <w:t xml:space="preserve">Ánh mắt Thích Thiên Hữu dần dần trở nên buồn bã.</w:t>
      </w:r>
    </w:p>
    <w:p>
      <w:pPr>
        <w:pStyle w:val="BodyText"/>
      </w:pPr>
      <w:r>
        <w:t xml:space="preserve">- Vậy sau khi gặp được ông ta, vì sao huynh không rời khỏi quân doanh?</w:t>
      </w:r>
    </w:p>
    <w:p>
      <w:pPr>
        <w:pStyle w:val="BodyText"/>
      </w:pPr>
      <w:r>
        <w:t xml:space="preserve">- Đó là vì một lời thề. Ta từng thề trước mộ mẫu thân ta, rằng sẽ không làm thương tổn bất cứ người thân nào bên cạnh mình. Sau khi mẫu thân ta mất, ta không còn người thân nào có thể nương tựa được, chỉ có vài huynh đệ trong quân xem như còn có chút cảm tình. Ta lấy bọn họ làm người thân, không nỡ rời bỏ bọn họ, cho nên không thể ra đi.</w:t>
      </w:r>
    </w:p>
    <w:p>
      <w:pPr>
        <w:pStyle w:val="BodyText"/>
      </w:pPr>
      <w:r>
        <w:t xml:space="preserve">Thiển Thuỷ Thanh ngây người ra một chút, giọng có vẻ do dự:</w:t>
      </w:r>
    </w:p>
    <w:p>
      <w:pPr>
        <w:pStyle w:val="BodyText"/>
      </w:pPr>
      <w:r>
        <w:t xml:space="preserve">- Đệ cũng là một trong số đó sao?</w:t>
      </w:r>
    </w:p>
    <w:p>
      <w:pPr>
        <w:pStyle w:val="BodyText"/>
      </w:pPr>
      <w:r>
        <w:t xml:space="preserve">Thích Thiên Hữu mỉm cười:</w:t>
      </w:r>
    </w:p>
    <w:p>
      <w:pPr>
        <w:pStyle w:val="BodyText"/>
      </w:pPr>
      <w:r>
        <w:t xml:space="preserve">- Đúng vậy, hiện tại đệ cũng là một trong số đó, thuộc những người mà ta muốn bảo vệ. Nếu đệ đã gọi ta là đại ca, lại là do ta nguyện ý, bằng bất cứ giá nào ta cũng không để cho đệ bị người khác ức hiếp.</w:t>
      </w:r>
    </w:p>
    <w:p>
      <w:pPr>
        <w:pStyle w:val="BodyText"/>
      </w:pPr>
      <w:r>
        <w:t xml:space="preserve">Trong lòng Thiển Thuỷ Thanh, một cảm giác ấm áp trào dâng...</w:t>
      </w:r>
    </w:p>
    <w:p>
      <w:pPr>
        <w:pStyle w:val="BodyText"/>
      </w:pPr>
      <w:r>
        <w:t xml:space="preserve">- Ta tìm đệ đến đây là có một chuyện muốn nói cho đệ biết, đệ cũng nên sớm chuẩn bị tinh thần đón nhận.</w:t>
      </w:r>
    </w:p>
    <w:p>
      <w:pPr>
        <w:pStyle w:val="BodyText"/>
      </w:pPr>
      <w:r>
        <w:t xml:space="preserve">- Là chuyện gì?</w:t>
      </w:r>
    </w:p>
    <w:p>
      <w:pPr>
        <w:pStyle w:val="BodyText"/>
      </w:pPr>
      <w:r>
        <w:t xml:space="preserve">- Ngày mai Hành Trường Thuận đến doanh nhậm chức, hôm nay Hồng Doanh Chủ kêu ta đến đại doanh của ông ta, nói rằng cấp trên yêu cầu phải làm việc đắc lực hơn, vì vậy cho nên bảo Hổ Báo Doanh cho người tiến hành trinh sát một dãy Hổ Đầu lĩnh*. Nam Trấn Đốc đã chỉ định Hành Trường Thuận lo chuyện này, cho nên ngày mai huynh đệ chúng ta có thể phải ra chiến trường. Lúc ra chiến trường rồi, cơ hội Hành Trường Thuận hại đệ sẽ nhiều hơn, tên này lòng dạ hẹp hòi, nhớ mãi thù riêng. Trận chiến ở điếm Trú Mã, ai nấy đều khen Thiển Thuỷ Thanh đệ trí dũng song toàn, về phần Hành Trường Thuận lại giễu cợt hắn là không tròn trách nhiệm bảo vệ tiểu thư, để cho một tên tiểu tốt như đệ bắt giữ. Cho nên sự tức giận trong lòng hắn đến mức nào, chúng ta có thể tưởng tượng được. Ngày mai sau khi rời khỏi đây, đệ làm việc phải để ý thật cẩn thận, đừng phạm vào bất cứ sai lầm nào để cho hắn mượn cớ, nếu không, hậu quả thật sẽ không thể nào chịu nổi!</w:t>
      </w:r>
    </w:p>
    <w:p>
      <w:pPr>
        <w:pStyle w:val="BodyText"/>
      </w:pPr>
      <w:r>
        <w:t xml:space="preserve">(*lĩnh: Đỉnh núi có thể thông ra đường cái được.)</w:t>
      </w:r>
    </w:p>
    <w:p>
      <w:pPr>
        <w:pStyle w:val="BodyText"/>
      </w:pPr>
      <w:r>
        <w:t xml:space="preserve">Thiển Thuỷ Thanh cười áo não:</w:t>
      </w:r>
    </w:p>
    <w:p>
      <w:pPr>
        <w:pStyle w:val="BodyText"/>
      </w:pPr>
      <w:r>
        <w:t xml:space="preserve">- Chuyện này đệ không sợ, nếu hắn muốn giết đệ, dù sao cũng phải tìm một lý do thích hợp, chẳng lẽ hắn dám đâm một đao vào lưng đệ trước mặt nhiều người như vậy sao? Tuy rằng võ công của đệ không bằng hắn, nhưng nói về mưu trí thì...đệ không sợ hắn. Yên tâm đi Thích đại ca, trong mấy ngày tới đệ sẽ hết sức cẩn thận, không để cho hắn bất cứ cơ hội nào.</w:t>
      </w:r>
    </w:p>
    <w:p>
      <w:pPr>
        <w:pStyle w:val="BodyText"/>
      </w:pPr>
      <w:r>
        <w:t xml:space="preserve">Thích Thiên Hữu chầm chậm thở ra:</w:t>
      </w:r>
    </w:p>
    <w:p>
      <w:pPr>
        <w:pStyle w:val="BodyText"/>
      </w:pPr>
      <w:r>
        <w:t xml:space="preserve">- Chỉ sợ rằng muốn bắt tội thì cũng không cần mượn cớ, có đạo lý rằng: 'chỉ có ngàn ngày làm kẻ trộm, chứ không thể có ngàn ngày đề phòng kẻ trộm'. Hành Trường Thuận không phải là Nam Trấn Đốc, hắn làm việc không cần băn khoăn nhiều đâu!</w:t>
      </w:r>
    </w:p>
    <w:p>
      <w:pPr>
        <w:pStyle w:val="BodyText"/>
      </w:pPr>
      <w:r>
        <w:t xml:space="preserve">Vừa nghe những lời này, Thiển Thuỷ Thanh lại trở nên trầm mặc.</w:t>
      </w:r>
    </w:p>
    <w:p>
      <w:pPr>
        <w:pStyle w:val="BodyText"/>
      </w:pPr>
      <w:r>
        <w:t xml:space="preserve">Một lúc sau, hắn mới lên tiếng:</w:t>
      </w:r>
    </w:p>
    <w:p>
      <w:pPr>
        <w:pStyle w:val="BodyText"/>
      </w:pPr>
      <w:r>
        <w:t xml:space="preserve">- Huynh cũng biết...đây là Nam Trấn Đốc cố ý sắp xếp như vậy sao?</w:t>
      </w:r>
    </w:p>
    <w:p>
      <w:pPr>
        <w:pStyle w:val="BodyText"/>
      </w:pPr>
      <w:r>
        <w:t xml:space="preserve">Thích Thiên Hữu lạnh nhạt đáp:</w:t>
      </w:r>
    </w:p>
    <w:p>
      <w:pPr>
        <w:pStyle w:val="BodyText"/>
      </w:pPr>
      <w:r>
        <w:t xml:space="preserve">- Ta chỉ hy vọng là không phải.</w:t>
      </w:r>
    </w:p>
    <w:p>
      <w:pPr>
        <w:pStyle w:val="BodyText"/>
      </w:pPr>
      <w:r>
        <w:t xml:space="preserve">Thiển Thuỷ Thanh cười khổ:</w:t>
      </w:r>
    </w:p>
    <w:p>
      <w:pPr>
        <w:pStyle w:val="BodyText"/>
      </w:pPr>
      <w:r>
        <w:t xml:space="preserve">- Chỉ tiếc rằng thế giới này cũng không vận hành theo ý muốn của chúng ta, cái gọi là danh tướng đương thế, cũng không tránh được có một mặt trái tối tăm dơ bẩn.</w:t>
      </w:r>
    </w:p>
    <w:p>
      <w:pPr>
        <w:pStyle w:val="BodyText"/>
      </w:pPr>
      <w:r>
        <w:t xml:space="preserve">Mặt Thích Thiên Hữu sa sầm:</w:t>
      </w:r>
    </w:p>
    <w:p>
      <w:pPr>
        <w:pStyle w:val="BodyText"/>
      </w:pPr>
      <w:r>
        <w:t xml:space="preserve">- Nếu đệ không có chứng cứ gì thì đừng nói lung tung.</w:t>
      </w:r>
    </w:p>
    <w:p>
      <w:pPr>
        <w:pStyle w:val="BodyText"/>
      </w:pPr>
      <w:r>
        <w:t xml:space="preserve">Thiển Thuỷ Thanh lắc lắc đầu:</w:t>
      </w:r>
    </w:p>
    <w:p>
      <w:pPr>
        <w:pStyle w:val="BodyText"/>
      </w:pPr>
      <w:r>
        <w:t xml:space="preserve">- Đệ không nói lung tung! Thích đại ca, huynh chỉ hoài nghi hắn, nhưng đệ lại dám khẳng định chính là hắn!</w:t>
      </w:r>
    </w:p>
    <w:p>
      <w:pPr>
        <w:pStyle w:val="BodyText"/>
      </w:pPr>
      <w:r>
        <w:t xml:space="preserve">- Vì sao?</w:t>
      </w:r>
    </w:p>
    <w:p>
      <w:pPr>
        <w:pStyle w:val="BodyText"/>
      </w:pPr>
      <w:r>
        <w:t xml:space="preserve">Thích Thiên Hữu ngẩn ngơ hỏi lại.</w:t>
      </w:r>
    </w:p>
    <w:p>
      <w:pPr>
        <w:pStyle w:val="BodyText"/>
      </w:pPr>
      <w:r>
        <w:t xml:space="preserve">- Bởi vì nếu như đệ không biết được ai đang cầm dao chuẩn bị đâm sau lưng mình một nhát, vậy không cần hắn phải ra tay, thà rằng đệ ra chiến trường đứng chờ quân địch đến chém đầu mình còn hơn. Đối với đệ, hoài nghi là chuyện không thể chấp nhận được, nó sẽ làm ta bị mất phương hướng, dẫn đến không biết phải làm sao. Nam tử hán đại trượng phu sống ở trên đời, nên xử lý ân oán tình cừu thật rõ ràng, chuyện nên cắt đứt mà không chịu cắt, chính là tối kỵ! Thiển Thuỷ Thanh ta không cần biết trên đời này đã, đang và sẽ có bao nhiêu kẻ thù, ta đều sẽ dũng cảm đối mặt với chúng! Bọn chúng có địa vị cao cũng kệ, đánh lén sau lưng cũng tốt, chỉ cần hắn dám đến, đệ sẽ rút đao đối phó hắn! Hảo nam nhi không sợ chết, nhưng phải chết sao cho có nghĩa! Cho nên từ giây phút mà Nam Trấn Đốc điều Hành Trường Thuận đến để âm mưu giết đệ, vận mệnh giữa đệ và hắn đã được an bài!</w:t>
      </w:r>
    </w:p>
    <w:p>
      <w:pPr>
        <w:pStyle w:val="BodyText"/>
      </w:pPr>
      <w:r>
        <w:t xml:space="preserve">Thiển Thuỷ Thanh đứng lên nhìn về phía xa xa.</w:t>
      </w:r>
    </w:p>
    <w:p>
      <w:pPr>
        <w:pStyle w:val="BodyText"/>
      </w:pPr>
      <w:r>
        <w:t xml:space="preserve">Trong lúc hắn nói những lời này, giọng hắn ung dung mà điềm tĩnh, Thích Thiên Hữu cảm nhận được rõ ràng khí phách trên người hắn toát ra.</w:t>
      </w:r>
    </w:p>
    <w:p>
      <w:pPr>
        <w:pStyle w:val="BodyText"/>
      </w:pPr>
      <w:r>
        <w:t xml:space="preserve">Chuyện này làm cho Thích Thiên Hữu phát lạnh trong lòng.</w:t>
      </w:r>
    </w:p>
    <w:p>
      <w:pPr>
        <w:pStyle w:val="BodyText"/>
      </w:pPr>
      <w:r>
        <w:t xml:space="preserve">Thích Thiên Hữu nhìn ánh mắt kiên quyết của Thiển Thuỷ Thanh, trong lòng đột nhiên cảm thấy mê hoặc. Chỉ mới nhập ngũ không lâu, một tên tân binh như Thiển Thuỷ Thanh không ngờ đã có thể đứng ở đây bình luận sự đúng sai của cấp trên với một giọng điệu như đang bình luận quốc gia đại sự, phân địch ta một cách rõ ràng. Cho dù chuyện này có phần lỗ mãng, nhưng riêng về mặt dũng khí cũng đã là hiếm có.</w:t>
      </w:r>
    </w:p>
    <w:p>
      <w:pPr>
        <w:pStyle w:val="BodyText"/>
      </w:pPr>
      <w:r>
        <w:t xml:space="preserve">Từ Thiển Thuỷ Thanh, Thích Thiên Hữu dường như thấy được bóng dáng của một người khác, một bóng dáng mà hắn không thể tha thứ nhưng lại không thể không sùng bái, một bóng dáng mà suốt cả đời này hắn không thể nào quên...</w:t>
      </w:r>
    </w:p>
    <w:p>
      <w:pPr>
        <w:pStyle w:val="BodyText"/>
      </w:pPr>
      <w:r>
        <w:t xml:space="preserve">Thích Thiên Hữu nở một nụ cười nhăn nhó, sau đó hắn nói một câu làm cho ngay cả bản thân hắn cũng cảm thấy giật mình:</w:t>
      </w:r>
    </w:p>
    <w:p>
      <w:pPr>
        <w:pStyle w:val="BodyText"/>
      </w:pPr>
      <w:r>
        <w:t xml:space="preserve">- Thuỷ Thanh đệ, ta dạy cho đệ đao pháp Huyết Ảnh Thiên Trùng Lãng, thế nào? Ta sẽ đem cả bộ đao pháp Huyết Ảnh Thiên Trùng Lãng, dạy cho đệ!</w:t>
      </w:r>
    </w:p>
    <w:p>
      <w:pPr>
        <w:pStyle w:val="BodyText"/>
      </w:pPr>
      <w:r>
        <w:t xml:space="preserve">Thiển Thuỷ Thanh nghe vậy ngẩn người.</w:t>
      </w:r>
    </w:p>
    <w:p>
      <w:pPr>
        <w:pStyle w:val="Compact"/>
      </w:pPr>
      <w:r>
        <w:br w:type="textWrapping"/>
      </w:r>
      <w:r>
        <w:br w:type="textWrapping"/>
      </w:r>
    </w:p>
    <w:p>
      <w:pPr>
        <w:pStyle w:val="Heading2"/>
      </w:pPr>
      <w:bookmarkStart w:id="44" w:name="chương-22-mũi-tên-bắn-lén"/>
      <w:bookmarkEnd w:id="44"/>
      <w:r>
        <w:t xml:space="preserve">22. Chương 22: Mũi Tên Bắn Lén</w:t>
      </w:r>
    </w:p>
    <w:p>
      <w:pPr>
        <w:pStyle w:val="Compact"/>
      </w:pPr>
      <w:r>
        <w:br w:type="textWrapping"/>
      </w:r>
      <w:r>
        <w:br w:type="textWrapping"/>
      </w:r>
      <w:r>
        <w:t xml:space="preserve">Dưới Bắc Môn quan, gió Thu se sắt...</w:t>
      </w:r>
    </w:p>
    <w:p>
      <w:pPr>
        <w:pStyle w:val="BodyText"/>
      </w:pPr>
      <w:r>
        <w:t xml:space="preserve">Không biết đã có bao nhiêu chiến sĩ từng ngã gục nơi đây, hát vang khúc bi ca khẳng khái.</w:t>
      </w:r>
    </w:p>
    <w:p>
      <w:pPr>
        <w:pStyle w:val="BodyText"/>
      </w:pPr>
      <w:r>
        <w:t xml:space="preserve">Hiện giờ nó đã trở thành cái gai trong mắt quân của Đế quốc Thiên Phong.</w:t>
      </w:r>
    </w:p>
    <w:p>
      <w:pPr>
        <w:pStyle w:val="BodyText"/>
      </w:pPr>
      <w:r>
        <w:t xml:space="preserve">Phía Bắc của Bắc Môn quan là sơn mạch của núi Đoạn Long cao chọc trời, phía Nam là Hổ Đầu lĩnh.</w:t>
      </w:r>
    </w:p>
    <w:p>
      <w:pPr>
        <w:pStyle w:val="BodyText"/>
      </w:pPr>
      <w:r>
        <w:t xml:space="preserve">Sơn mạch của núi Đoạn Long gập ghềnh hiểm trở, cây cối rậm rạp, đường núi vô cùng khó đi.</w:t>
      </w:r>
    </w:p>
    <w:p>
      <w:pPr>
        <w:pStyle w:val="BodyText"/>
      </w:pPr>
      <w:r>
        <w:t xml:space="preserve">Hổ Đầu lĩnh là hiểm địa trời sinh, vô cùng hiểm yếu, dễ thủ khó công.</w:t>
      </w:r>
    </w:p>
    <w:p>
      <w:pPr>
        <w:pStyle w:val="BodyText"/>
      </w:pPr>
      <w:r>
        <w:t xml:space="preserve">Trong quân của Đế quốc Thiên Phong thường hay truyền miệng câu này: "Muốn phá Tam Trùng Thiên, phải phá Bắc Môn quan trước. Muốn phá Bắc Môn quan, phải phá Hổ Đầu lĩnh trước." Vì vậy có thể thấy được tầm quan trọng của Hổ Đầu lĩnh trong cả một vùng này. Trên Hổ Đầu lĩnh, quân của Đế quốc Chỉ Thuỷ đang có bốn ngàn quân phòng thủ, lại thêm sáu vạn sáu ngàn quân thủ phía trong Bắc Môn quan, tổng cộng có bảy vạn quân đang trấn thủ con đường từ Bàn Sơn dẫn tới núi Đoạn Long.</w:t>
      </w:r>
    </w:p>
    <w:p>
      <w:pPr>
        <w:pStyle w:val="BodyText"/>
      </w:pPr>
      <w:r>
        <w:t xml:space="preserve">Sáng nay một cánh kỵ binh lao ra khỏi thành Cô Tinh như một cơn lốc xoáy, gót sắt nện dồn, phá tan buổi sớm mai tĩnh mịch, khí thế vang động cả đất trời lao thẳng về phía chân Hổ Đầu lĩnh.</w:t>
      </w:r>
    </w:p>
    <w:p>
      <w:pPr>
        <w:pStyle w:val="BodyText"/>
      </w:pPr>
      <w:r>
        <w:t xml:space="preserve">Bọn họ phất mạnh chiến kỳ, hò hét băng ngang dưới Bắc Môn quan, khí thế vô cùng hăng hái, quân phòng thủ trên quan coi như không thấy gì. Dẫn đầu chính là bọn Thích Thiên Hữu, Thiển Thuỷ Thanh, anh em họ Phương.</w:t>
      </w:r>
    </w:p>
    <w:p>
      <w:pPr>
        <w:pStyle w:val="BodyText"/>
      </w:pPr>
      <w:r>
        <w:t xml:space="preserve">- Mỗi lần chúng ta đi ra đều tỏ thái độ kiêu ngạo như vậy sao?</w:t>
      </w:r>
    </w:p>
    <w:p>
      <w:pPr>
        <w:pStyle w:val="BodyText"/>
      </w:pPr>
      <w:r>
        <w:t xml:space="preserve">Lôi Hoả không nhịn được cất tiếng hỏi.</w:t>
      </w:r>
    </w:p>
    <w:p>
      <w:pPr>
        <w:pStyle w:val="BodyText"/>
      </w:pPr>
      <w:r>
        <w:t xml:space="preserve">Phương Hổ cười ha hả:</w:t>
      </w:r>
    </w:p>
    <w:p>
      <w:pPr>
        <w:pStyle w:val="BodyText"/>
      </w:pPr>
      <w:r>
        <w:t xml:space="preserve">- Không có cách nào khác, chúng ta không đánh vào được, bọn chúng cũng không công ra ngoài được, nếu không diễu võ giương oai ngay trước mặt chúng, thật sự là chịu không nổi!</w:t>
      </w:r>
    </w:p>
    <w:p>
      <w:pPr>
        <w:pStyle w:val="BodyText"/>
      </w:pPr>
      <w:r>
        <w:t xml:space="preserve">Thiển Thuỷ Thanh gật gật đầu:</w:t>
      </w:r>
    </w:p>
    <w:p>
      <w:pPr>
        <w:pStyle w:val="BodyText"/>
      </w:pPr>
      <w:r>
        <w:t xml:space="preserve">- Cuối cùng ta cũng hiểu được vì sao quân của Đế quốc Chỉ Thuỷ lại yếu ớt bất lực đến như vậy, chỉ biết ỷ lại vào nơi hiểm yếu mà cố thủ, chỉ cầu yên ổn mà thôi, nói về khí thế ngay từ đầu đã yếu hơn hẳn quân ta. Không giống như chiến sĩ Hùng tộc không hề e ngại cũng không bị bất cứ gì cản trở, dựa vào đại thảo nguyên rộng rãi mênh mông mà thẳng tay chiến đấu với chúng ta, chiến sĩ của Đế quốc Chỉ Thuỷ lại chỉ có thể nén giận mà nhìn chúng ta diễu võ giương oai, chính vì vậy tư tưởng đánh không lại chúng ta dần dần ăn sâu vào trong lòng bọn chúng. Binh sĩ đã thiếu đi ý chí chiến đấu, vĩnh viễn không thể nào trở thành binh sĩ giỏi!</w:t>
      </w:r>
    </w:p>
    <w:p>
      <w:pPr>
        <w:pStyle w:val="BodyText"/>
      </w:pPr>
      <w:r>
        <w:t xml:space="preserve">- Nói rất hay!</w:t>
      </w:r>
    </w:p>
    <w:p>
      <w:pPr>
        <w:pStyle w:val="BodyText"/>
      </w:pPr>
      <w:r>
        <w:t xml:space="preserve">Thích Thiên Hữu hét to:</w:t>
      </w:r>
    </w:p>
    <w:p>
      <w:pPr>
        <w:pStyle w:val="BodyText"/>
      </w:pPr>
      <w:r>
        <w:t xml:space="preserve">- Cho nên các dũng sĩ Đế quốc Thiên Phong chúng ta không cần phải sợ thành vững chắc, không thể thua khí thế quân nhân cho bọn chúng. Đánh nhau, là do người đánh, không phải do thành, thành quan dù có vững chắc tới đâu, rốt cục cũng sẽ có một ngày bị đánh hạ, duy nhất chỉ có ý chí của quân nhân vĩnh viễn bất diệt!</w:t>
      </w:r>
    </w:p>
    <w:p>
      <w:pPr>
        <w:pStyle w:val="BodyText"/>
      </w:pPr>
      <w:r>
        <w:t xml:space="preserve">- Đúng vậy, Đế quốc Thiên Phong - chính khí trường tồn!</w:t>
      </w:r>
    </w:p>
    <w:p>
      <w:pPr>
        <w:pStyle w:val="BodyText"/>
      </w:pPr>
      <w:r>
        <w:t xml:space="preserve">Phương Báo múa tay thét to.</w:t>
      </w:r>
    </w:p>
    <w:p>
      <w:pPr>
        <w:pStyle w:val="BodyText"/>
      </w:pPr>
      <w:r>
        <w:t xml:space="preserve">- Chính khí trường tồn!</w:t>
      </w:r>
    </w:p>
    <w:p>
      <w:pPr>
        <w:pStyle w:val="BodyText"/>
      </w:pPr>
      <w:r>
        <w:t xml:space="preserve">Năm trăm tướng sĩ đồng thời phát ra tiếng hét như sấm động, vang vọng cả đất trời, chấn động tới Bắc Môn quan, làm cho binh sĩ trong quan ai nấy sắc mặt tái nhợt...</w:t>
      </w:r>
    </w:p>
    <w:p>
      <w:pPr>
        <w:pStyle w:val="BodyText"/>
      </w:pPr>
      <w:r>
        <w:t xml:space="preserve">O0o</w:t>
      </w:r>
    </w:p>
    <w:p>
      <w:pPr>
        <w:pStyle w:val="BodyText"/>
      </w:pPr>
      <w:r>
        <w:t xml:space="preserve">Hổ Đầu lĩnh, tên cũng như núi, trông như một cái đầu hổ khổng lồ nằm trên cao.</w:t>
      </w:r>
    </w:p>
    <w:p>
      <w:pPr>
        <w:pStyle w:val="BodyText"/>
      </w:pPr>
      <w:r>
        <w:t xml:space="preserve">Lúc chiến tranh mới bắt đầu, Hổ Đầu lĩnh chính là nơi phòng thủ vô cùng quan trọng của Đế quốc Chỉ Thuỷ, từng đoạn lũy nhỏ và công sự hình bậc thang được xây dựng khắp trên núi. Rừng cây vốn vô cùng rậm rạp bị đốn sạch sẽ, vì vậy nên nhìn thoáng qua, Hổ Đầu lĩnh giống như một gương mặt rỗ chằng rỗ chịt hết sức xấu xí, lại mang vẻ hung tợn kinh khủng.</w:t>
      </w:r>
    </w:p>
    <w:p>
      <w:pPr>
        <w:pStyle w:val="BodyText"/>
      </w:pPr>
      <w:r>
        <w:t xml:space="preserve">Trong nhiều năm qua quân của Đế quốc Thiên Phong đã nhiều lần tấn công lên Hổ Đầu lĩnh, đã phá huỷ rất nhiều công sự phòng thủ ở đây. Hiện tại một nửa phía trên của Hổ Đầu lĩnh là địa bàn của Đế quốc Chỉ Thuỷ, nửa phía dưới có một phần lớn là do Đế quốc Thiên Phong khống chế, chỉ còn sót một ít thôn xóm là do Đế quốc Chỉ Thuỷ quản lý mà thôi.</w:t>
      </w:r>
    </w:p>
    <w:p>
      <w:pPr>
        <w:pStyle w:val="BodyText"/>
      </w:pPr>
      <w:r>
        <w:t xml:space="preserve">Trong bố cục khổng lồ nơi đây, cũng còn tồn tại một góc nhỏ chưa bị phá hư, chính là thôn Phương Gia.</w:t>
      </w:r>
    </w:p>
    <w:p>
      <w:pPr>
        <w:pStyle w:val="BodyText"/>
      </w:pPr>
      <w:r>
        <w:t xml:space="preserve">Phía sau thôn không ngờ vẫn còn may mắn tồn tại một cánh rừng nhỏ.</w:t>
      </w:r>
    </w:p>
    <w:p>
      <w:pPr>
        <w:pStyle w:val="BodyText"/>
      </w:pPr>
      <w:r>
        <w:t xml:space="preserve">Khi Thiển Thuỷ Thanh dẫn theo Sáo của hắn tới đây, chỉ thấy trước cửa thôn có vài cụ già tóc bạc phơ đang ngồi, ánh mắt thiếu sinh khí của họ vừa nhìn tới đám quan binh, lập tức ngây dại cả người. Dường như bọn họ đã không còn biết thế nào là sợ hãi, đừng nói đây là một đám quan binh như hung thần ác sát, cho dù kề đao lên cổ, có lẽ họ cũng không có cảm giác gì.</w:t>
      </w:r>
    </w:p>
    <w:p>
      <w:pPr>
        <w:pStyle w:val="BodyText"/>
      </w:pPr>
      <w:r>
        <w:t xml:space="preserve">Thiển Thuỷ Thanh khẽ cau mày gọi:</w:t>
      </w:r>
    </w:p>
    <w:p>
      <w:pPr>
        <w:pStyle w:val="BodyText"/>
      </w:pPr>
      <w:r>
        <w:t xml:space="preserve">- Cẩu Tử!</w:t>
      </w:r>
    </w:p>
    <w:p>
      <w:pPr>
        <w:pStyle w:val="BodyText"/>
      </w:pPr>
      <w:r>
        <w:t xml:space="preserve">- Có thuộc hạ!</w:t>
      </w:r>
    </w:p>
    <w:p>
      <w:pPr>
        <w:pStyle w:val="BodyText"/>
      </w:pPr>
      <w:r>
        <w:t xml:space="preserve">Một tên binh sĩ còn trẻ vội bước tới.</w:t>
      </w:r>
    </w:p>
    <w:p>
      <w:pPr>
        <w:pStyle w:val="BodyText"/>
      </w:pPr>
      <w:r>
        <w:t xml:space="preserve">- Ngươi có biết trong thôn bây giờ còn lại bao nhiêu hộ dân hay không?</w:t>
      </w:r>
    </w:p>
    <w:p>
      <w:pPr>
        <w:pStyle w:val="BodyText"/>
      </w:pPr>
      <w:r>
        <w:t xml:space="preserve">- Lần trước tới đây, trong thôn còn một trăm tám mươi bảy người, phần lớn đều là người già, goá phụ và trẻ con. Thanh niên nếu như không bỏ trốn thì đã bị Đế quốc Chỉ Thuỷ bắt làm tráng đinh, sung vào quân ngũ.</w:t>
      </w:r>
    </w:p>
    <w:p>
      <w:pPr>
        <w:pStyle w:val="BodyText"/>
      </w:pPr>
      <w:r>
        <w:t xml:space="preserve">- Vì sao Đế quốc Chỉ Thuỷ bắt tráng đinh thường xuyên như vậy?</w:t>
      </w:r>
    </w:p>
    <w:p>
      <w:pPr>
        <w:pStyle w:val="BodyText"/>
      </w:pPr>
      <w:r>
        <w:t xml:space="preserve">- Một phần lớn quân lực của Đế quốc Chỉ Thuỷ là bổ sung bằng cách này, về chuyện này bọn chúng khác với chúng ta.</w:t>
      </w:r>
    </w:p>
    <w:p>
      <w:pPr>
        <w:pStyle w:val="BodyText"/>
      </w:pPr>
      <w:r>
        <w:t xml:space="preserve">Cẩu Tử đáp.</w:t>
      </w:r>
    </w:p>
    <w:p>
      <w:pPr>
        <w:pStyle w:val="BodyText"/>
      </w:pPr>
      <w:r>
        <w:t xml:space="preserve">Có lẽ đây cũng là một nguyên nhân khiến cho lực chiến đấu của Đế quốc Chỉ Thuỷ kém đi.</w:t>
      </w:r>
    </w:p>
    <w:p>
      <w:pPr>
        <w:pStyle w:val="BodyText"/>
      </w:pPr>
      <w:r>
        <w:t xml:space="preserve">Thiển Thuỷ Thanh ngắm qua thôn xóm tồi tàn này, đâu đâu cũng là nhà dột cột xiêu, có mấy cái lều tranh đã sụp đổ, dĩ nhiên có không ít thôn dân phải ngủ ngoài trời.</w:t>
      </w:r>
    </w:p>
    <w:p>
      <w:pPr>
        <w:pStyle w:val="BodyText"/>
      </w:pPr>
      <w:r>
        <w:t xml:space="preserve">"Có lẽ hiện tại cũng không còn đủ một trăm tám mươi bảy người."</w:t>
      </w:r>
    </w:p>
    <w:p>
      <w:pPr>
        <w:pStyle w:val="BodyText"/>
      </w:pPr>
      <w:r>
        <w:t xml:space="preserve">Thiển Thuỷ Thanh tự nói với mình.</w:t>
      </w:r>
    </w:p>
    <w:p>
      <w:pPr>
        <w:pStyle w:val="BodyText"/>
      </w:pPr>
      <w:r>
        <w:t xml:space="preserve">Sau khi vào Hổ Đầu lĩnh, Thích Thiên Hữu và bọn Thiển Thuỷ Thanh liền chia ra, nhiệm vụ của Thiển Thuỷ Thanh chính là thăm dò địa hình của thôn Phương Gia, tra xét xem có hành tung của quân địch hay không.</w:t>
      </w:r>
    </w:p>
    <w:p>
      <w:pPr>
        <w:pStyle w:val="BodyText"/>
      </w:pPr>
      <w:r>
        <w:t xml:space="preserve">- Cẩu Tử, ngươi dẫn theo hai người kiểm tra phía sau thôn...An Hải, bố trí canh gác, phái người trinh sát đề phòng địch nhân tập kích bất ngờ...Khúc số Hai tiến vào cánh rừng nhỏ phía sau thôn, chú ý tìm xem có dấu vết của vó ngựa hay không! Đức Sơn, ngươi mang vài người vào trong thôn hỏi thăm thôn dân trong đó, xem thử gần đây có đám đông quân đội nào đi ngang qua hay không! Chú ý, không được phân tán quá xa, đề phòng cẩn thận, thôn dân ở đây không ai dám chắc rằng họ là địch hay là bạn!</w:t>
      </w:r>
    </w:p>
    <w:p>
      <w:pPr>
        <w:pStyle w:val="BodyText"/>
      </w:pPr>
      <w:r>
        <w:t xml:space="preserve">Một tên binh sĩ kêu lên:</w:t>
      </w:r>
    </w:p>
    <w:p>
      <w:pPr>
        <w:pStyle w:val="BodyText"/>
      </w:pPr>
      <w:r>
        <w:t xml:space="preserve">- Thiển thiếu, ngài quá cẩn thận rồi, ở đây chỉ có mấy lão già vô dụng cùng vài ba đứa nhỏ mà thôi!</w:t>
      </w:r>
    </w:p>
    <w:p>
      <w:pPr>
        <w:pStyle w:val="BodyText"/>
      </w:pPr>
      <w:r>
        <w:t xml:space="preserve">Thiển Thuỷ Thanh hừ lạnh:</w:t>
      </w:r>
    </w:p>
    <w:p>
      <w:pPr>
        <w:pStyle w:val="BodyText"/>
      </w:pPr>
      <w:r>
        <w:t xml:space="preserve">- Một dãy Bàn Sơn đã có lịch sử hơn mười năm chinh chiến, có ai biết những lão nhân ở đây trước kia có từng là binh sĩ hay không, có từng cầm đao hay chưa? Nếu không đề phòng để bọn họ lén lút qua mặt, ngươi chưa chắc đã hơn được bọn họ, mọi chuyện đều phải cẩn thận!</w:t>
      </w:r>
    </w:p>
    <w:p>
      <w:pPr>
        <w:pStyle w:val="BodyText"/>
      </w:pPr>
      <w:r>
        <w:t xml:space="preserve">- Dạ!</w:t>
      </w:r>
    </w:p>
    <w:p>
      <w:pPr>
        <w:pStyle w:val="BodyText"/>
      </w:pPr>
      <w:r>
        <w:t xml:space="preserve">Mọi người ầm ầm đáp lại, chia nhau ra hành động.</w:t>
      </w:r>
    </w:p>
    <w:p>
      <w:pPr>
        <w:pStyle w:val="BodyText"/>
      </w:pPr>
      <w:r>
        <w:t xml:space="preserve">Trong giây phút này, đột nhiên Thiển Thuỷ Thanh có một cảm giác lạ kỳ, nửa tháng trước đây ở điếm Trú Mã, hắn còn là một tên tiểu tốt vô danh bị người quát tháo, sai đâu đánh đó. Thế nhưng hôm nay hắn đã có thể chỉ huy trăm tên tinh binh, có được lực lượng uy hiếp một thôn.</w:t>
      </w:r>
    </w:p>
    <w:p>
      <w:pPr>
        <w:pStyle w:val="BodyText"/>
      </w:pPr>
      <w:r>
        <w:t xml:space="preserve">Sau này mình sẽ cố gắng chiến đấu, nếu như trời cao có mắt, không biết rốt cục mình sẽ được chỉ huy bao nhiêu binh sĩ đây?</w:t>
      </w:r>
    </w:p>
    <w:p>
      <w:pPr>
        <w:pStyle w:val="BodyText"/>
      </w:pPr>
      <w:r>
        <w:t xml:space="preserve">O0o</w:t>
      </w:r>
    </w:p>
    <w:p>
      <w:pPr>
        <w:pStyle w:val="BodyText"/>
      </w:pPr>
      <w:r>
        <w:t xml:space="preserve">Thôn dân trong thôn Phương Gia nhanh chóng bị tập trung tới mảnh đất trống giữa thôn, ngồi la liệt trên mặt đất.</w:t>
      </w:r>
    </w:p>
    <w:p>
      <w:pPr>
        <w:pStyle w:val="BodyText"/>
      </w:pPr>
      <w:r>
        <w:t xml:space="preserve">Phần lớn bọn họ đều là người già, còn lại một ít là phụ nữ và trẻ con, ánh mắt ai nấy đục ngầu, toát ra vẻ sợ hãi.</w:t>
      </w:r>
    </w:p>
    <w:p>
      <w:pPr>
        <w:pStyle w:val="BodyText"/>
      </w:pPr>
      <w:r>
        <w:t xml:space="preserve">Khi binh sĩ của Đức Sơn giơ roi ngựa thét to, lớn tiếng quát hỏi có ai phát hiện được dấu hiệu hoạt động của quân Đế quốc Chỉ Thuỷ hay không, chỉ nhận được một sự im lặng đến rợn người.</w:t>
      </w:r>
    </w:p>
    <w:p>
      <w:pPr>
        <w:pStyle w:val="BodyText"/>
      </w:pPr>
      <w:r>
        <w:t xml:space="preserve">- Đám khốn ngoan cố này, ai dám không nói, giết chết không tha!</w:t>
      </w:r>
    </w:p>
    <w:p>
      <w:pPr>
        <w:pStyle w:val="BodyText"/>
      </w:pPr>
      <w:r>
        <w:t xml:space="preserve">Tên binh sĩ ấy giận dữ rống to, phía sau hắn là mười mấy tên kỵ binh tay cầm trường mâu sắc bén, im lặng không lên tiếng, phát ra sự uy hiếp lạnh lẽo như băng giá...</w:t>
      </w:r>
    </w:p>
    <w:p>
      <w:pPr>
        <w:pStyle w:val="BodyText"/>
      </w:pPr>
      <w:r>
        <w:t xml:space="preserve">Một lão nhân tóc bạc già nua chỉ lắc lắc đầu, cái lắc đầu nói lên tất cả...</w:t>
      </w:r>
    </w:p>
    <w:p>
      <w:pPr>
        <w:pStyle w:val="BodyText"/>
      </w:pPr>
      <w:r>
        <w:t xml:space="preserve">Tên binh sĩ kia lại càng nổi giận, lập tức bước tới hung hăng quất roi ngựa lên người lão nhân kia. Ông phát ra tiếng rên đau đớn, nhìn máu thịt trên người mình bong tróc ra, theo làn roi vung lên quất xuống, những giọt máu li ti bắn ra thành mưa máu giữa không trung.</w:t>
      </w:r>
    </w:p>
    <w:p>
      <w:pPr>
        <w:pStyle w:val="BodyText"/>
      </w:pPr>
      <w:r>
        <w:t xml:space="preserve">Thiển Thuỷ Thanh cau mày, tuy nhiên vẫn không ngăn cản hành vi thô bạo của tên binh sĩ ấy.</w:t>
      </w:r>
    </w:p>
    <w:p>
      <w:pPr>
        <w:pStyle w:val="BodyText"/>
      </w:pPr>
      <w:r>
        <w:t xml:space="preserve">Một dãy Bàn Sơn xảy ra chiến tranh liên tục, người chịu tổn thất nặng nề nhất chính là dân chúng, bất kể là người của Đế quốc Thiên Phong hay người của Đế quốc Chỉ Thuỷ, dân chúng đã không còn tin tưởng. Dùng phương pháp tra hỏi bằng miệng lưỡi dụ dỗ ngọt ngào sẽ không thu được bất cứ tin tức tình báo có giá trị nào, ngược lại bạo lực trở thành công cụ có hiệu quả nhất, bọn họ là quân nhân, giỏi nhất là dùng bạo lực, và chỉ biết có bạo lực mà thôi.</w:t>
      </w:r>
    </w:p>
    <w:p>
      <w:pPr>
        <w:pStyle w:val="BodyText"/>
      </w:pPr>
      <w:r>
        <w:t xml:space="preserve">Theo một ý nghĩa nào đó mà nói thì...dân chúng cũng chỉ tiếp nhận bạo lực mà thôi.</w:t>
      </w:r>
    </w:p>
    <w:p>
      <w:pPr>
        <w:pStyle w:val="BodyText"/>
      </w:pPr>
      <w:r>
        <w:t xml:space="preserve">Lão nhân rốt cục không chịu được nỗi đau xác thịt, cất tiếng kêu lên:</w:t>
      </w:r>
    </w:p>
    <w:p>
      <w:pPr>
        <w:pStyle w:val="BodyText"/>
      </w:pPr>
      <w:r>
        <w:t xml:space="preserve">- Ba ngày trước, có một cánh quân của Đế quốc Chỉ Thuỷ đi qua nơi này, bọn chúng rất đông, dường như đi về phía Tây. Bọn chúng không đi ngang qua thôn, ta chỉ thấy thoáng qua ở xa, còn lại những chuyện khác ta không biết.</w:t>
      </w:r>
    </w:p>
    <w:p>
      <w:pPr>
        <w:pStyle w:val="BodyText"/>
      </w:pPr>
      <w:r>
        <w:t xml:space="preserve">Đức Sơn nhổ một ngụm nước bọt, hung hăng mắng:</w:t>
      </w:r>
    </w:p>
    <w:p>
      <w:pPr>
        <w:pStyle w:val="BodyText"/>
      </w:pPr>
      <w:r>
        <w:t xml:space="preserve">- Lão già đánh chết cũng không khai này, nếu không đánh chắc là không chịu nói!</w:t>
      </w:r>
    </w:p>
    <w:p>
      <w:pPr>
        <w:pStyle w:val="BodyText"/>
      </w:pPr>
      <w:r>
        <w:t xml:space="preserve">- Có bao nhiêu người?</w:t>
      </w:r>
    </w:p>
    <w:p>
      <w:pPr>
        <w:pStyle w:val="BodyText"/>
      </w:pPr>
      <w:r>
        <w:t xml:space="preserve">Thiển Thuỷ Thanh trầm giọng hỏi.</w:t>
      </w:r>
    </w:p>
    <w:p>
      <w:pPr>
        <w:pStyle w:val="BodyText"/>
      </w:pPr>
      <w:r>
        <w:t xml:space="preserve">- Không biết được, đếm không hết. Tuy nhiên đội ngũ bọn chúng rất dài, từ đầu này đến đầu kia.</w:t>
      </w:r>
    </w:p>
    <w:p>
      <w:pPr>
        <w:pStyle w:val="BodyText"/>
      </w:pPr>
      <w:r>
        <w:t xml:space="preserve">Lão nhân dùng tay mô tả.</w:t>
      </w:r>
    </w:p>
    <w:p>
      <w:pPr>
        <w:pStyle w:val="BodyText"/>
      </w:pPr>
      <w:r>
        <w:t xml:space="preserve">Trong lòng Thiển Thuỷ Thanh thầm tính toán: "Có lẽ vào khoảng ba trăm người."</w:t>
      </w:r>
    </w:p>
    <w:p>
      <w:pPr>
        <w:pStyle w:val="BodyText"/>
      </w:pPr>
      <w:r>
        <w:t xml:space="preserve">Phía Tây? Thiển Thuỷ Thanh cau mày tự hỏi. Đi về phía Tây để làm gì?</w:t>
      </w:r>
    </w:p>
    <w:p>
      <w:pPr>
        <w:pStyle w:val="BodyText"/>
      </w:pPr>
      <w:r>
        <w:t xml:space="preserve">- Thiển thiếu, có khả năng bọn chúng muốn đi đồn Sa Hà.</w:t>
      </w:r>
    </w:p>
    <w:p>
      <w:pPr>
        <w:pStyle w:val="BodyText"/>
      </w:pPr>
      <w:r>
        <w:t xml:space="preserve">Một tên binh sĩ nhỏ giọng nói.</w:t>
      </w:r>
    </w:p>
    <w:p>
      <w:pPr>
        <w:pStyle w:val="BodyText"/>
      </w:pPr>
      <w:r>
        <w:t xml:space="preserve">Thiển Thuỷ Thanh vội hỏi:</w:t>
      </w:r>
    </w:p>
    <w:p>
      <w:pPr>
        <w:pStyle w:val="BodyText"/>
      </w:pPr>
      <w:r>
        <w:t xml:space="preserve">- Toàn là kỵ binh hay sao?</w:t>
      </w:r>
    </w:p>
    <w:p>
      <w:pPr>
        <w:pStyle w:val="BodyText"/>
      </w:pPr>
      <w:r>
        <w:t xml:space="preserve">Lão nhân gật đầu lia lịa.</w:t>
      </w:r>
    </w:p>
    <w:p>
      <w:pPr>
        <w:pStyle w:val="BodyText"/>
      </w:pPr>
      <w:r>
        <w:t xml:space="preserve">Đã thu được tin tức, tên binh sĩ kia rốt cục không quất lão nhân nữa.</w:t>
      </w:r>
    </w:p>
    <w:p>
      <w:pPr>
        <w:pStyle w:val="BodyText"/>
      </w:pPr>
      <w:r>
        <w:t xml:space="preserve">Nhìn lão nhân đang nằm hấp hối trên mặt đất, Thiển Thuỷ Thanh cất tiếng thở dài, cuối cùng hắn vẫn tự nhắc nhở chính mình:</w:t>
      </w:r>
    </w:p>
    <w:p>
      <w:pPr>
        <w:pStyle w:val="BodyText"/>
      </w:pPr>
      <w:r>
        <w:t xml:space="preserve">"Quân nhân là một cái máy giết người, đồng tình và thương hại cho tới bây giờ vẫn không phải là một phẩm chất tốt mà một quân nhân nên có.</w:t>
      </w:r>
    </w:p>
    <w:p>
      <w:pPr>
        <w:pStyle w:val="BodyText"/>
      </w:pPr>
      <w:r>
        <w:t xml:space="preserve">Muốn sống sót trong thời buổi loạn lạc này, sống thật tốt, leo lên thật cao, nhất định phải vứt bỏ tình cảm có thể làm trở ngại cho bản thân mình cả đời này."</w:t>
      </w:r>
    </w:p>
    <w:p>
      <w:pPr>
        <w:pStyle w:val="BodyText"/>
      </w:pPr>
      <w:r>
        <w:t xml:space="preserve">Giây phút này, chính bản thân Thiển Thuỷ Thanh cũng chưa hiểu được một chuyện.</w:t>
      </w:r>
    </w:p>
    <w:p>
      <w:pPr>
        <w:pStyle w:val="BodyText"/>
      </w:pPr>
      <w:r>
        <w:t xml:space="preserve">Con người quyết định chiến tranh, thế nhưng chiến tranh lại gạt bỏ tính người...</w:t>
      </w:r>
    </w:p>
    <w:p>
      <w:pPr>
        <w:pStyle w:val="BodyText"/>
      </w:pPr>
      <w:r>
        <w:t xml:space="preserve">O0o</w:t>
      </w:r>
    </w:p>
    <w:p>
      <w:pPr>
        <w:pStyle w:val="BodyText"/>
      </w:pPr>
      <w:r>
        <w:t xml:space="preserve">Một đạo ánh sáng hiện lên từ cuối chân trời, hoa máu nở tung sặc mùi chết chóc.</w:t>
      </w:r>
    </w:p>
    <w:p>
      <w:pPr>
        <w:pStyle w:val="BodyText"/>
      </w:pPr>
      <w:r>
        <w:t xml:space="preserve">- A!</w:t>
      </w:r>
    </w:p>
    <w:p>
      <w:pPr>
        <w:pStyle w:val="BodyText"/>
      </w:pPr>
      <w:r>
        <w:t xml:space="preserve">Đức Sơn ôm ngực kêu lên một tiếng thê thảm, tiếng kêu như xé toạc trời không, truyền khắp thôn nhỏ.</w:t>
      </w:r>
    </w:p>
    <w:p>
      <w:pPr>
        <w:pStyle w:val="BodyText"/>
      </w:pPr>
      <w:r>
        <w:t xml:space="preserve">Một mũi tên kinh hồn bạt vía.</w:t>
      </w:r>
    </w:p>
    <w:p>
      <w:pPr>
        <w:pStyle w:val="BodyText"/>
      </w:pPr>
      <w:r>
        <w:t xml:space="preserve">- Có mai phục!</w:t>
      </w:r>
    </w:p>
    <w:p>
      <w:pPr>
        <w:pStyle w:val="BodyText"/>
      </w:pPr>
      <w:r>
        <w:t xml:space="preserve">Đám binh sĩ cao giọng hét to.</w:t>
      </w:r>
    </w:p>
    <w:p>
      <w:pPr>
        <w:pStyle w:val="BodyText"/>
      </w:pPr>
      <w:r>
        <w:t xml:space="preserve">Ngay sau đó, tiếng kêu kia giống như hiệu lệnh, tất cả binh sĩ đồng loạt rút đao ra khỏi vỏ, tên lắp lên dây cung, trong thôn nhỏ thoáng chốc ngập tràn sát khí.</w:t>
      </w:r>
    </w:p>
    <w:p>
      <w:pPr>
        <w:pStyle w:val="BodyText"/>
      </w:pPr>
      <w:r>
        <w:t xml:space="preserve">Đám binh sĩ vốn thân trải trăm trận cũng không nóng lòng tìm kiếm địch nhân đang ẩn nấp, mà lập tức gom lại một chỗ, giơ cao thuẫn da, dùng thuẫn che thật kín thân thể chính mình. Thiển Thuỷ Thanh hét lớn:</w:t>
      </w:r>
    </w:p>
    <w:p>
      <w:pPr>
        <w:pStyle w:val="BodyText"/>
      </w:pPr>
      <w:r>
        <w:t xml:space="preserve">- Không được hoảng loạn, toàn bộ phòng thủ ngay tại chỗ. Cẩu Tử, mang theo người của ngươi ra ngoài thôn quan sát đường lui, đề phòng quân địch bất ngờ tập kích từ phía sau.</w:t>
      </w:r>
    </w:p>
    <w:p>
      <w:pPr>
        <w:pStyle w:val="BodyText"/>
      </w:pPr>
      <w:r>
        <w:t xml:space="preserve">Vài tên kỵ binh tung mình lên ngựa, chạy theo hình vòng cung ra ngoài thôn.</w:t>
      </w:r>
    </w:p>
    <w:p>
      <w:pPr>
        <w:pStyle w:val="BodyText"/>
      </w:pPr>
      <w:r>
        <w:t xml:space="preserve">Lại một mũi tên nữa bay tới giống như sấm sét, vẽ ra một cái cầu vồng ngang không trung, xuyên qua tầng tầng trở ngại, phá vỡ thuẫn sau đó xuyên qua cả giáp da, cắm vào ngực một tên binh sĩ.</w:t>
      </w:r>
    </w:p>
    <w:p>
      <w:pPr>
        <w:pStyle w:val="Compact"/>
      </w:pPr>
      <w:r>
        <w:br w:type="textWrapping"/>
      </w:r>
      <w:r>
        <w:br w:type="textWrapping"/>
      </w:r>
    </w:p>
    <w:p>
      <w:pPr>
        <w:pStyle w:val="Heading2"/>
      </w:pPr>
      <w:bookmarkStart w:id="45" w:name="chương-23-vô-song"/>
      <w:bookmarkEnd w:id="45"/>
      <w:r>
        <w:t xml:space="preserve">23. Chương 23: Vô Song</w:t>
      </w:r>
    </w:p>
    <w:p>
      <w:pPr>
        <w:pStyle w:val="Compact"/>
      </w:pPr>
      <w:r>
        <w:br w:type="textWrapping"/>
      </w:r>
      <w:r>
        <w:br w:type="textWrapping"/>
      </w:r>
      <w:r>
        <w:t xml:space="preserve">- Tên từ trong rừng bắn ra!</w:t>
      </w:r>
    </w:p>
    <w:p>
      <w:pPr>
        <w:pStyle w:val="BodyText"/>
      </w:pPr>
      <w:r>
        <w:t xml:space="preserve">Một tên binh sĩ hô to.</w:t>
      </w:r>
    </w:p>
    <w:p>
      <w:pPr>
        <w:pStyle w:val="BodyText"/>
      </w:pPr>
      <w:r>
        <w:t xml:space="preserve">Tất cả các binh sĩ đồng thời xoay ngựa về phía trước, dùng thuẫn da che thân, hoàn toàn nấp trọn thân thể của mình.</w:t>
      </w:r>
    </w:p>
    <w:p>
      <w:pPr>
        <w:pStyle w:val="BodyText"/>
      </w:pPr>
      <w:r>
        <w:t xml:space="preserve">- Thiển thiếu, dường như đối phương không có nhiều người!</w:t>
      </w:r>
    </w:p>
    <w:p>
      <w:pPr>
        <w:pStyle w:val="BodyText"/>
      </w:pPr>
      <w:r>
        <w:t xml:space="preserve">Lại có một tên binh sĩ la to.</w:t>
      </w:r>
    </w:p>
    <w:p>
      <w:pPr>
        <w:pStyle w:val="BodyText"/>
      </w:pPr>
      <w:r>
        <w:t xml:space="preserve">Thiển Thuỷ Thanh không nói lời nào, nhanh chóng chạy đến bên cạnh tên binh sĩ vừa bị trúng tên.</w:t>
      </w:r>
    </w:p>
    <w:p>
      <w:pPr>
        <w:pStyle w:val="BodyText"/>
      </w:pPr>
      <w:r>
        <w:t xml:space="preserve">Mũi tên từ cuối chân trời bay tới vừa hiểm vừa chính xác, cắm ngay giữa ngực tên binh sĩ nọ, đuôi tên làm bằng lông chim điêu vẫn còn run bần bật.</w:t>
      </w:r>
    </w:p>
    <w:p>
      <w:pPr>
        <w:pStyle w:val="BodyText"/>
      </w:pPr>
      <w:r>
        <w:t xml:space="preserve">Sau khi kiểm tra hơi thở của tên binh sĩ ấy, Thiển Thuỷ Thanh hô lớn:</w:t>
      </w:r>
    </w:p>
    <w:p>
      <w:pPr>
        <w:pStyle w:val="BodyText"/>
      </w:pPr>
      <w:r>
        <w:t xml:space="preserve">- Vẫn còn cứu được! Vài người đến đây lập tức mang bọn chúng chạy nhanh về thành Cô Tinh!</w:t>
      </w:r>
    </w:p>
    <w:p>
      <w:pPr>
        <w:pStyle w:val="BodyText"/>
      </w:pPr>
      <w:r>
        <w:t xml:space="preserve">- Thiển thiếu, quân địch ở ngay trong rừng, không biết quân số nhiều hay ít, chúng ta lại không có nhiều người, không nên phái người rời đi vào lúc này!</w:t>
      </w:r>
    </w:p>
    <w:p>
      <w:pPr>
        <w:pStyle w:val="BodyText"/>
      </w:pPr>
      <w:r>
        <w:t xml:space="preserve">Một tên Thập trưởng kêu lên.</w:t>
      </w:r>
    </w:p>
    <w:p>
      <w:pPr>
        <w:pStyle w:val="BodyText"/>
      </w:pPr>
      <w:r>
        <w:t xml:space="preserve">- Câm miệng! Cứu người quan trọng hơn, có chuyện gì ta chịu trách nhiệm!</w:t>
      </w:r>
    </w:p>
    <w:p>
      <w:pPr>
        <w:pStyle w:val="BodyText"/>
      </w:pPr>
      <w:r>
        <w:t xml:space="preserve">Thiển Thuỷ Thanh rống giận.</w:t>
      </w:r>
    </w:p>
    <w:p>
      <w:pPr>
        <w:pStyle w:val="BodyText"/>
      </w:pPr>
      <w:r>
        <w:t xml:space="preserve">Lập tức vài tên binh sĩ đi tới nâng hai tên binh sĩ bị thương dậy, cẩn thận đặt ngồi lên yên ngựa, ra roi thúc ngựa phóng nhanh về thành Cô Tinh.</w:t>
      </w:r>
    </w:p>
    <w:p>
      <w:pPr>
        <w:pStyle w:val="BodyText"/>
      </w:pPr>
      <w:r>
        <w:t xml:space="preserve">Thiển Thuỷ Thanh đưa mắt nhìn về phía cánh rừng, con ngươi co rút lại.</w:t>
      </w:r>
    </w:p>
    <w:p>
      <w:pPr>
        <w:pStyle w:val="BodyText"/>
      </w:pPr>
      <w:r>
        <w:t xml:space="preserve">Là ai mà có thể bắn ra những mũi tên mạnh mẽ đến như vậy, có thể phá thuẫn xuyên giáp, giống như bắn vào chỗ không có gì?</w:t>
      </w:r>
    </w:p>
    <w:p>
      <w:pPr>
        <w:pStyle w:val="BodyText"/>
      </w:pPr>
      <w:r>
        <w:t xml:space="preserve">Trong quân của Đế quốc Chỉ Thuỷ có cao thủ bắn cung như vậy từ lúc nào?</w:t>
      </w:r>
    </w:p>
    <w:p>
      <w:pPr>
        <w:pStyle w:val="BodyText"/>
      </w:pPr>
      <w:r>
        <w:t xml:space="preserve">- Thiển thiếu, quân địch chỉ bắn hai mũi tên rồi không có động tĩnh gì khác, có lẽ nhân số của chúng cũng không nhiều.</w:t>
      </w:r>
    </w:p>
    <w:p>
      <w:pPr>
        <w:pStyle w:val="BodyText"/>
      </w:pPr>
      <w:r>
        <w:t xml:space="preserve">Tên binh sĩ tên là An Hải nói.</w:t>
      </w:r>
    </w:p>
    <w:p>
      <w:pPr>
        <w:pStyle w:val="BodyText"/>
      </w:pPr>
      <w:r>
        <w:t xml:space="preserve">- Có thể lắm! Tuy nhiên địch ở trong tối, ta ở ngoài sáng, chuyện gì cũng phải thật cẩn thận. Bảo Khúc số Hai rút lui trở về, không lục soát trong rừng nữa, để tránh bị quân địch phục kích!</w:t>
      </w:r>
    </w:p>
    <w:p>
      <w:pPr>
        <w:pStyle w:val="BodyText"/>
      </w:pPr>
      <w:r>
        <w:t xml:space="preserve">Thiển Thuỷ Thanh trầm giọng nói.</w:t>
      </w:r>
    </w:p>
    <w:p>
      <w:pPr>
        <w:pStyle w:val="BodyText"/>
      </w:pPr>
      <w:r>
        <w:t xml:space="preserve">- Nếu làm như vậy, vạn nhất đối phương có rất ít người, để cho bọn chúng trốn thoát thì sao?</w:t>
      </w:r>
    </w:p>
    <w:p>
      <w:pPr>
        <w:pStyle w:val="BodyText"/>
      </w:pPr>
      <w:r>
        <w:t xml:space="preserve">Mặt Thiển Thuỷ Thanh lộ vẻ lạnh lùng:</w:t>
      </w:r>
    </w:p>
    <w:p>
      <w:pPr>
        <w:pStyle w:val="BodyText"/>
      </w:pPr>
      <w:r>
        <w:t xml:space="preserve">- Bọn chúng có chắp cánh cũng không thể thoát, báo cho các huynh đệ, chuẩn bị phóng lửa đốt rừng!</w:t>
      </w:r>
    </w:p>
    <w:p>
      <w:pPr>
        <w:pStyle w:val="BodyText"/>
      </w:pPr>
      <w:r>
        <w:t xml:space="preserve">Mấy tên binh sĩ chấn động, một tên vội hỏi:</w:t>
      </w:r>
    </w:p>
    <w:p>
      <w:pPr>
        <w:pStyle w:val="BodyText"/>
      </w:pPr>
      <w:r>
        <w:t xml:space="preserve">- Thiển thiếu, nếu như đốt rừng, e rằng sẽ vạ lây đến thôn dân của thôn Phương Gia, hại đến người vô tội thì sao?</w:t>
      </w:r>
    </w:p>
    <w:p>
      <w:pPr>
        <w:pStyle w:val="BodyText"/>
      </w:pPr>
      <w:r>
        <w:t xml:space="preserve">Thiển Thuỷ Thanh mỉm cười:</w:t>
      </w:r>
    </w:p>
    <w:p>
      <w:pPr>
        <w:pStyle w:val="BodyText"/>
      </w:pPr>
      <w:r>
        <w:t xml:space="preserve">- Đa tạ ngươi nhắc nhở, nếu là như vậy...chính ngươi hãy chuẩn bị châm lửa đốt rừng!</w:t>
      </w:r>
    </w:p>
    <w:p>
      <w:pPr>
        <w:pStyle w:val="BodyText"/>
      </w:pPr>
      <w:r>
        <w:t xml:space="preserve">O0o</w:t>
      </w:r>
    </w:p>
    <w:p>
      <w:pPr>
        <w:pStyle w:val="BodyText"/>
      </w:pPr>
      <w:r>
        <w:t xml:space="preserve">Phía sau thôn thê lương lạnh lẽo kia chính là mảnh rừng u ám đầy nguy hiểm.</w:t>
      </w:r>
    </w:p>
    <w:p>
      <w:pPr>
        <w:pStyle w:val="BodyText"/>
      </w:pPr>
      <w:r>
        <w:t xml:space="preserve">Những mũi tên bắn lén như con rắn độc chực cắn người, tìm bất cứ mục tiêu nào có thể cắn được.</w:t>
      </w:r>
    </w:p>
    <w:p>
      <w:pPr>
        <w:pStyle w:val="BodyText"/>
      </w:pPr>
      <w:r>
        <w:t xml:space="preserve">Kẻ bắn ra những mũi tên bắn lén lạnh lùng kia là một gương mặt trẻ tuổi đầy giận dữ, môi mím chặt cong lên như thuyền lật, tràn ngập sát cơ vô tận.</w:t>
      </w:r>
    </w:p>
    <w:p>
      <w:pPr>
        <w:pStyle w:val="BodyText"/>
      </w:pPr>
      <w:r>
        <w:t xml:space="preserve">Hắn khẽ động, dây cung phát ra tiếng rung rất khẽ, một mũi tên sắc bén gào thét bắn ra, vẽ ra một đường sáng lạnh xé không bay tới.</w:t>
      </w:r>
    </w:p>
    <w:p>
      <w:pPr>
        <w:pStyle w:val="BodyText"/>
      </w:pPr>
      <w:r>
        <w:t xml:space="preserve">Ánh sáng lạnh lùng nhắm hướng ánh lửa, một cây đuốc bị bắn trúng bay lên theo hình vòng cung rồi rơi xuống đất.</w:t>
      </w:r>
    </w:p>
    <w:p>
      <w:pPr>
        <w:pStyle w:val="BodyText"/>
      </w:pPr>
      <w:r>
        <w:t xml:space="preserve">Trên mặt đất phủ lá khô thật dày, chỉ trong nháy mắt đã phát ra những âm thanh lách tách, một ngọn lửa lớn đã bùng lên.</w:t>
      </w:r>
    </w:p>
    <w:p>
      <w:pPr>
        <w:pStyle w:val="BodyText"/>
      </w:pPr>
      <w:r>
        <w:t xml:space="preserve">Dường như mũi tên bắn lén vừa rồi đã chọc giận đối thủ, hàng chục mũi tên xé không bay ra như đàn châu chấu, nhắm về phía mũi tên bắn lén vừa bay ra.</w:t>
      </w:r>
    </w:p>
    <w:p>
      <w:pPr>
        <w:pStyle w:val="BodyText"/>
      </w:pPr>
      <w:r>
        <w:t xml:space="preserve">Có vài mũi tên bay tới vừa nhanh vừa mạnh, thế tới như muốn xuyên thấu cả trời không, hung hăng cắm ngập vào thân đại thụ.</w:t>
      </w:r>
    </w:p>
    <w:p>
      <w:pPr>
        <w:pStyle w:val="BodyText"/>
      </w:pPr>
      <w:r>
        <w:t xml:space="preserve">Có tiếng kêu mơ hồ vọng tới:</w:t>
      </w:r>
    </w:p>
    <w:p>
      <w:pPr>
        <w:pStyle w:val="BodyText"/>
      </w:pPr>
      <w:r>
        <w:t xml:space="preserve">- Đề phòng cẩn thận, tài bắn cung của địch nhân rất cao! Chuẩn bị đốt rừng!</w:t>
      </w:r>
    </w:p>
    <w:p>
      <w:pPr>
        <w:pStyle w:val="BodyText"/>
      </w:pPr>
      <w:r>
        <w:t xml:space="preserve">Bọn chúng dám phóng hoả đốt rừng sao?</w:t>
      </w:r>
    </w:p>
    <w:p>
      <w:pPr>
        <w:pStyle w:val="BodyText"/>
      </w:pPr>
      <w:r>
        <w:t xml:space="preserve">Ánh mắt thê lương đột ngột như bốc lửa.</w:t>
      </w:r>
    </w:p>
    <w:p>
      <w:pPr>
        <w:pStyle w:val="BodyText"/>
      </w:pPr>
      <w:r>
        <w:t xml:space="preserve">- A!</w:t>
      </w:r>
    </w:p>
    <w:p>
      <w:pPr>
        <w:pStyle w:val="BodyText"/>
      </w:pPr>
      <w:r>
        <w:t xml:space="preserve">Hắn lớn tiếng thét lên như điên cuồng.</w:t>
      </w:r>
    </w:p>
    <w:p>
      <w:pPr>
        <w:pStyle w:val="BodyText"/>
      </w:pPr>
      <w:r>
        <w:t xml:space="preserve">Lại một mũi tên nữa bay ra.</w:t>
      </w:r>
    </w:p>
    <w:p>
      <w:pPr>
        <w:pStyle w:val="BodyText"/>
      </w:pPr>
      <w:r>
        <w:t xml:space="preserve">Hắn muốn cầm những mũi tên giận dữ trong tay, biến thành sức mạnh tàn sát cả thiên hạ mà bắn ra, cho dù tan xương nát thịt cũng không hối tiếc.</w:t>
      </w:r>
    </w:p>
    <w:p>
      <w:pPr>
        <w:pStyle w:val="BodyText"/>
      </w:pPr>
      <w:r>
        <w:t xml:space="preserve">- Người ở trong rừng nghe đây, chỉ cần ngươi hạ vũ khí bước ra đầu hàng, quân Đế quốc Thiên Phong ta sẽ bỏ qua chuyện cũ, tha cho ngươi một mạng, nếu không chúng ta sẽ phóng hoả đốt rừng.</w:t>
      </w:r>
    </w:p>
    <w:p>
      <w:pPr>
        <w:pStyle w:val="BodyText"/>
      </w:pPr>
      <w:r>
        <w:t xml:space="preserve">Đó là mệnh lệnh của một trưởng quan trẻ tuổi đang nấp sau thuẫn da, hắn đang kêu gọi đầu hàng.</w:t>
      </w:r>
    </w:p>
    <w:p>
      <w:pPr>
        <w:pStyle w:val="BodyText"/>
      </w:pPr>
      <w:r>
        <w:t xml:space="preserve">Cách nói này quả thật là mới mẻ, không ngờ lại muốn mình buông vũ khí đầu hàng?</w:t>
      </w:r>
    </w:p>
    <w:p>
      <w:pPr>
        <w:pStyle w:val="BodyText"/>
      </w:pPr>
      <w:r>
        <w:t xml:space="preserve">Thiếu niên nở một nụ cười khinh miệt.</w:t>
      </w:r>
    </w:p>
    <w:p>
      <w:pPr>
        <w:pStyle w:val="BodyText"/>
      </w:pPr>
      <w:r>
        <w:t xml:space="preserve">Nhưng cho dù tài bắn cung của hắn có cao siêu đến bực nào, rốt cục cũng khó thể dùng sức lực của một người mà chống cự lại hàng trăm binh sĩ.</w:t>
      </w:r>
    </w:p>
    <w:p>
      <w:pPr>
        <w:pStyle w:val="BodyText"/>
      </w:pPr>
      <w:r>
        <w:t xml:space="preserve">Mắt thấy lửa đã bắt đầu bốc cháy, lan tràn ra thành một con rắn lửa khổng lồ, sắp sửa thiêu huỷ cả cánh rừng này, biến nó thành một mảnh đất khô cằn vĩnh viễn mang đầy sự tức giận của người Đế quốc Thiên Phong, cánh cung trên tay thiếu niên rốt cục cũng đã bắt đầu run rẩy.</w:t>
      </w:r>
    </w:p>
    <w:p>
      <w:pPr>
        <w:pStyle w:val="BodyText"/>
      </w:pPr>
      <w:r>
        <w:t xml:space="preserve">O0o</w:t>
      </w:r>
    </w:p>
    <w:p>
      <w:pPr>
        <w:pStyle w:val="BodyText"/>
      </w:pPr>
      <w:r>
        <w:t xml:space="preserve">Thiển Thuỷ Thanh kiên nhẫn đứng chờ ở ngoài rừng.</w:t>
      </w:r>
    </w:p>
    <w:p>
      <w:pPr>
        <w:pStyle w:val="BodyText"/>
      </w:pPr>
      <w:r>
        <w:t xml:space="preserve">- Cẩu Tử, chúng ta đánh cuộc không?</w:t>
      </w:r>
    </w:p>
    <w:p>
      <w:pPr>
        <w:pStyle w:val="BodyText"/>
      </w:pPr>
      <w:r>
        <w:t xml:space="preserve">Đột nhiên hắn cất tiếng.</w:t>
      </w:r>
    </w:p>
    <w:p>
      <w:pPr>
        <w:pStyle w:val="BodyText"/>
      </w:pPr>
      <w:r>
        <w:t xml:space="preserve">- Đánh cuộc cái gì?</w:t>
      </w:r>
    </w:p>
    <w:p>
      <w:pPr>
        <w:pStyle w:val="BodyText"/>
      </w:pPr>
      <w:r>
        <w:t xml:space="preserve">- Ngươi đoán trong rừng có mấy người?</w:t>
      </w:r>
    </w:p>
    <w:p>
      <w:pPr>
        <w:pStyle w:val="BodyText"/>
      </w:pPr>
      <w:r>
        <w:t xml:space="preserve">- Ba người, ít nhất là ba người.</w:t>
      </w:r>
    </w:p>
    <w:p>
      <w:pPr>
        <w:pStyle w:val="BodyText"/>
      </w:pPr>
      <w:r>
        <w:t xml:space="preserve">- Vì sao? Bởi vì có bốn mũi tên bắn ra từ ba phương hướng khác nhau, lại bắn trúng ba huynh đệ của chúng ta và một cây đuốc chứ gì?</w:t>
      </w:r>
    </w:p>
    <w:p>
      <w:pPr>
        <w:pStyle w:val="BodyText"/>
      </w:pPr>
      <w:r>
        <w:t xml:space="preserve">Thiển Thuỷ Thanh cười hỏi.</w:t>
      </w:r>
    </w:p>
    <w:p>
      <w:pPr>
        <w:pStyle w:val="BodyText"/>
      </w:pPr>
      <w:r>
        <w:t xml:space="preserve">- Đúng vậy.</w:t>
      </w:r>
    </w:p>
    <w:p>
      <w:pPr>
        <w:pStyle w:val="BodyText"/>
      </w:pPr>
      <w:r>
        <w:t xml:space="preserve">Cẩu Tử thành thật gật đầu.</w:t>
      </w:r>
    </w:p>
    <w:p>
      <w:pPr>
        <w:pStyle w:val="BodyText"/>
      </w:pPr>
      <w:r>
        <w:t xml:space="preserve">Thiển Thuỷ Thanh bật cười ha hả:</w:t>
      </w:r>
    </w:p>
    <w:p>
      <w:pPr>
        <w:pStyle w:val="BodyText"/>
      </w:pPr>
      <w:r>
        <w:t xml:space="preserve">- Ta nói chỉ có một người, ngươi có tin hay không?</w:t>
      </w:r>
    </w:p>
    <w:p>
      <w:pPr>
        <w:pStyle w:val="BodyText"/>
      </w:pPr>
      <w:r>
        <w:t xml:space="preserve">Cẩu Tử lộ vẻ vô cùng hưng phấn:</w:t>
      </w:r>
    </w:p>
    <w:p>
      <w:pPr>
        <w:pStyle w:val="BodyText"/>
      </w:pPr>
      <w:r>
        <w:t xml:space="preserve">- Nếu là như vậy, người đó nhất định là cao thủ.</w:t>
      </w:r>
    </w:p>
    <w:p>
      <w:pPr>
        <w:pStyle w:val="BodyText"/>
      </w:pPr>
      <w:r>
        <w:t xml:space="preserve">- Ít nhất tài bắn cung của hắn cũng tuyệt đối là cao thủ, một cao thủ cấp đại sư tinh thông thuật bắn tỉa.</w:t>
      </w:r>
    </w:p>
    <w:p>
      <w:pPr>
        <w:pStyle w:val="BodyText"/>
      </w:pPr>
      <w:r>
        <w:t xml:space="preserve">Thiển Thuỷ Thanh nói.</w:t>
      </w:r>
    </w:p>
    <w:p>
      <w:pPr>
        <w:pStyle w:val="BodyText"/>
      </w:pPr>
      <w:r>
        <w:t xml:space="preserve">- Bắn tỉa?</w:t>
      </w:r>
    </w:p>
    <w:p>
      <w:pPr>
        <w:pStyle w:val="BodyText"/>
      </w:pPr>
      <w:r>
        <w:t xml:space="preserve">Cẩu Tử không hiểu hai từ này có ý nghĩa gì, gương mặt lộ ra vẻ ngơ ngác.</w:t>
      </w:r>
    </w:p>
    <w:p>
      <w:pPr>
        <w:pStyle w:val="BodyText"/>
      </w:pPr>
      <w:r>
        <w:t xml:space="preserve">Thiển Thuỷ Thanh vỗ vỗ trán mình, hiển nhiên đang tự trách mình lỡ lời:</w:t>
      </w:r>
    </w:p>
    <w:p>
      <w:pPr>
        <w:pStyle w:val="BodyText"/>
      </w:pPr>
      <w:r>
        <w:t xml:space="preserve">- À, có nói ngươi cũng không hiểu, tóm lại ba mũi tên vừa rồi đều là do cùng một người bắn ra, điểm này ta dám khẳng định. Người này có tiễn pháp siêu quần, lực cổ tay rất mạnh, hơn nữa hắn không phải là quân nhân của cả Đế quốc Thiên Phong và Đế quốc Chỉ Thuỷ.</w:t>
      </w:r>
    </w:p>
    <w:p>
      <w:pPr>
        <w:pStyle w:val="BodyText"/>
      </w:pPr>
      <w:r>
        <w:t xml:space="preserve">Nói xong, Thiển Thuỷ Thanh nhặt một mũi tên còn đẫm máu lên:</w:t>
      </w:r>
    </w:p>
    <w:p>
      <w:pPr>
        <w:pStyle w:val="BodyText"/>
      </w:pPr>
      <w:r>
        <w:t xml:space="preserve">- Bởi vì tên của hắn là loại tên đặc chế.</w:t>
      </w:r>
    </w:p>
    <w:p>
      <w:pPr>
        <w:pStyle w:val="BodyText"/>
      </w:pPr>
      <w:r>
        <w:t xml:space="preserve">Lúc này Cẩu Tử mới tỉnh ngộ, gương mặt lộ ra vẻ xấu hổ, Thiển Thuỷ Thanh bật cười ha hả.</w:t>
      </w:r>
    </w:p>
    <w:p>
      <w:pPr>
        <w:pStyle w:val="BodyText"/>
      </w:pPr>
      <w:r>
        <w:t xml:space="preserve">Trong rừng vang lên một thanh âm có vẻ non nớt:</w:t>
      </w:r>
    </w:p>
    <w:p>
      <w:pPr>
        <w:pStyle w:val="BodyText"/>
      </w:pPr>
      <w:r>
        <w:t xml:space="preserve">- Thân là chiến sĩ không ngờ chỉ biết lấy chuyện phóng hoả đốt rừng uy hiếp, mà không dám tiến vào quyết một trận tử chiến, các ngươi không biết lấy đó làm xấu hổ hay sao?</w:t>
      </w:r>
    </w:p>
    <w:p>
      <w:pPr>
        <w:pStyle w:val="BodyText"/>
      </w:pPr>
      <w:r>
        <w:t xml:space="preserve">Đầu mày Thiển Thuỷ Thanh khẽ động.</w:t>
      </w:r>
    </w:p>
    <w:p>
      <w:pPr>
        <w:pStyle w:val="BodyText"/>
      </w:pPr>
      <w:r>
        <w:t xml:space="preserve">Theo như thanh âm, không lẽ những mũi tên hùng mạnh vô song vừa rồi là do một đứa choai choai bắn ra hay sao? Nếu chỉ là một tên nhóc con, không lẽ...Hắn là người trong thôn này hay sao? Thiển Thuỷ Thanh không khỏi nghĩ đến điểm này.</w:t>
      </w:r>
    </w:p>
    <w:p>
      <w:pPr>
        <w:pStyle w:val="BodyText"/>
      </w:pPr>
      <w:r>
        <w:t xml:space="preserve">Ngay lập tức hắn bật cười dài:</w:t>
      </w:r>
    </w:p>
    <w:p>
      <w:pPr>
        <w:pStyle w:val="BodyText"/>
      </w:pPr>
      <w:r>
        <w:t xml:space="preserve">- Chiến sĩ là để chiến đấu, không phải là đi tìm chết. Cho dù tài bắn cung của ngươi lợi hại, nhưng nếu vẫn còn muốn đi chịu chết, vậy cũng không được gọi là dũng sĩ, chỉ được gọi là tên ngốc mà thôi. Ra đây, nếu không...Cho dù ta không phóng hoả đốt rừng, ngươi cho rằng hơn một trăm người già trẻ lớn bé trong thôn Phương Gia có thể chạy thoát hay sao?</w:t>
      </w:r>
    </w:p>
    <w:p>
      <w:pPr>
        <w:pStyle w:val="BodyText"/>
      </w:pPr>
      <w:r>
        <w:t xml:space="preserve">Nghe câu này, trái tim thiếu niên như chìm xuống vực.</w:t>
      </w:r>
    </w:p>
    <w:p>
      <w:pPr>
        <w:pStyle w:val="BodyText"/>
      </w:pPr>
      <w:r>
        <w:t xml:space="preserve">O0o</w:t>
      </w:r>
    </w:p>
    <w:p>
      <w:pPr>
        <w:pStyle w:val="BodyText"/>
      </w:pPr>
      <w:r>
        <w:t xml:space="preserve">Kẻ giấu mặt trong rừng rốt cục cũng đã xuất hiện.</w:t>
      </w:r>
    </w:p>
    <w:p>
      <w:pPr>
        <w:pStyle w:val="BodyText"/>
      </w:pPr>
      <w:r>
        <w:t xml:space="preserve">Đó là một thiếu niên làn da đen đúa, mày rậm mắt to, nhìn qua bề ngoài của hắn thật giản dị tự nhiên.</w:t>
      </w:r>
    </w:p>
    <w:p>
      <w:pPr>
        <w:pStyle w:val="BodyText"/>
      </w:pPr>
      <w:r>
        <w:t xml:space="preserve">Thiển Thuỷ Thanh đoán chừng năm nay hắn nhiều nhất là mười bảy tuổi.</w:t>
      </w:r>
    </w:p>
    <w:p>
      <w:pPr>
        <w:pStyle w:val="BodyText"/>
      </w:pPr>
      <w:r>
        <w:t xml:space="preserve">Cánh cung hắn đeo trên lưng vô cùng to lớn, bên hông trái đeo ống tên, trước bụng còn có một thanh đao nhỏ, chuôi đao bằng gỗ được quấn bằng vải bố, nhìn qua bề ngoài thô kệch xấu xí, nhưng lưỡi đao lại vô cùng sắc bén.</w:t>
      </w:r>
    </w:p>
    <w:p>
      <w:pPr>
        <w:pStyle w:val="BodyText"/>
      </w:pPr>
      <w:r>
        <w:t xml:space="preserve">Ánh mắt Thiển Thuỷ Thanh ngời lên, chiếu ra hai điểm sáng như muốn xuyên thấu lòng người, hắn khẽ phất tay, vài tên binh sĩ đứng phía trước lập tức lùi lại, hắn bước lên vài bước nói:</w:t>
      </w:r>
    </w:p>
    <w:p>
      <w:pPr>
        <w:pStyle w:val="BodyText"/>
      </w:pPr>
      <w:r>
        <w:t xml:space="preserve">- Xem dáng vẻ của ngươi không giống là quân của Đế quốc Chỉ Thuỷ, vì sao ngươi lại đả thương người của ta?</w:t>
      </w:r>
    </w:p>
    <w:p>
      <w:pPr>
        <w:pStyle w:val="BodyText"/>
      </w:pPr>
      <w:r>
        <w:t xml:space="preserve">Thiếu niên đột nhiên nổi giận:</w:t>
      </w:r>
    </w:p>
    <w:p>
      <w:pPr>
        <w:pStyle w:val="BodyText"/>
      </w:pPr>
      <w:r>
        <w:t xml:space="preserve">- Đương nhiên là vì bảo vệ thôn, còn vì cái gì khác nữa?</w:t>
      </w:r>
    </w:p>
    <w:p>
      <w:pPr>
        <w:pStyle w:val="BodyText"/>
      </w:pPr>
      <w:r>
        <w:t xml:space="preserve">- Quả nhiên là vậy!</w:t>
      </w:r>
    </w:p>
    <w:p>
      <w:pPr>
        <w:pStyle w:val="BodyText"/>
      </w:pPr>
      <w:r>
        <w:t xml:space="preserve">Thiển Thuỷ Thanh khẽ gật đầu:</w:t>
      </w:r>
    </w:p>
    <w:p>
      <w:pPr>
        <w:pStyle w:val="BodyText"/>
      </w:pPr>
      <w:r>
        <w:t xml:space="preserve">- Mấy trăm thôn dân lại vô dụng đến nỗi phải dựa vào một đứa trẻ sao? Thật sự là đáng thương, đáng buồn, đáng phục, nhưng cũng đáng tiếc.</w:t>
      </w:r>
    </w:p>
    <w:p>
      <w:pPr>
        <w:pStyle w:val="BodyText"/>
      </w:pPr>
      <w:r>
        <w:t xml:space="preserve">Thiển Thuỷ Thanh quan sát kỹ lưỡng thiếu niên trước mặt:</w:t>
      </w:r>
    </w:p>
    <w:p>
      <w:pPr>
        <w:pStyle w:val="BodyText"/>
      </w:pPr>
      <w:r>
        <w:t xml:space="preserve">- Tiễn pháp của ngươi rất khá, chỉ là tính tình quá nóng nảy, thiếu định lực một chút. Đúng rồi, chúng ta đến đây không phải là muốn giết chóc gì, chỉ là muốn dò hỏi một ít tin tức về hoạt động của quân Đế quốc Chỉ Thuỷ mà thôi.</w:t>
      </w:r>
    </w:p>
    <w:p>
      <w:pPr>
        <w:pStyle w:val="BodyText"/>
      </w:pPr>
      <w:r>
        <w:t xml:space="preserve">- Vậy thì có gì khác đâu? Mỗi lần các ngươi đem quân tới nơi này, không lần nào là không đốt nhà giết người cướp của, chuyện ác nào cũng không chừa? Lúc hết lương thực thì đến đây cướp, cướp lương thực xong còn chưa thoả mãn, lại thấy nữ nhân vừa mắt thì bắt đi, thấy tiền tài thì vơ vét cho sạch sẽ. Hết lần này đến lần khác như vậy, làm sao chúng ta chịu nổi? Vốn thôn Phương Gia có gần cả ngàn thanh niên, mấy năm nay bị các ngươi bắt sung vào quân ngũ, mười phần không còn được một. Chỉ là một thôn nho nhỏ, thậm chí các ngươi còn tàn sát, đến gà chó cũng không tha!</w:t>
      </w:r>
    </w:p>
    <w:p>
      <w:pPr>
        <w:pStyle w:val="BodyText"/>
      </w:pPr>
      <w:r>
        <w:t xml:space="preserve">Tiếng mắng của thiếu niên dần dần cao vút, đưa tay chỉ lão nhân bị đòn roi khi nãy ở gần đó:</w:t>
      </w:r>
    </w:p>
    <w:p>
      <w:pPr>
        <w:pStyle w:val="BodyText"/>
      </w:pPr>
      <w:r>
        <w:t xml:space="preserve">- Ngươi nhìn đi! Ông ấy cũng đã không còn biết sợ là gì nữa rồi! Các ngươi muốn đánh là đánh, muốn giết là giết, thậm chí bọn họ không buồn nghĩ tới chuyện phản kháng nữa! Hiện tại bọn họ cơm không đủ ăn, áo không đủ mặc, các ngươi còn muốn đến đây cướp bóc, nơi này không còn gì cả, không còn gì cho các ngươi cướp đâu!</w:t>
      </w:r>
    </w:p>
    <w:p>
      <w:pPr>
        <w:pStyle w:val="BodyText"/>
      </w:pPr>
      <w:r>
        <w:t xml:space="preserve">Nhìn theo ngón tay thiếu niên chỉ, gương mặt lão nhân kia đang đờ đẫn ngây dại, những nếp nhăn hằn trên đó dường như đã viết rõ ràng hai chữ 'khổ cực'...</w:t>
      </w:r>
    </w:p>
    <w:p>
      <w:pPr>
        <w:pStyle w:val="BodyText"/>
      </w:pPr>
      <w:r>
        <w:t xml:space="preserve">Thiển Thuỷ Thanh cau chặt đôi mày.</w:t>
      </w:r>
    </w:p>
    <w:p>
      <w:pPr>
        <w:pStyle w:val="BodyText"/>
      </w:pPr>
      <w:r>
        <w:t xml:space="preserve">Một tên lão binh nhập ngũ sớm hơn Thiển Thuỷ Thanh hai năm hạ giọng nói:</w:t>
      </w:r>
    </w:p>
    <w:p>
      <w:pPr>
        <w:pStyle w:val="BodyText"/>
      </w:pPr>
      <w:r>
        <w:t xml:space="preserve">- Trong trận đại chiến năm trước, khắp nơi căng thẳng, Hồng Quân Suất từng hạ lệnh thu gom lương thực ngay tại chỗ. Trận ấy đánh vô cùng thảm thiết, kỵ binh Đế quốc Chỉ Thuỷ bất ngờ phát động tấn công chúng ta từ nhiều hướng khác nhau. Lúc ấy viện quân phía sau chưa tới kịp, nhân số của chúng ta bị kém thế, lại thêm một số thôn dân cố tình mật báo tin tức cho bọn chúng, tiết lộ hành tung của chúng ta. Vì thế, có vài vị tướng quân nổi cơn giận dữ, hạ lệnh huyết tẩy, san bằng mấy thôn, những thôn xóm ở gần đó cũng bị vạ lây. Tuy nhiên bản thân quân của Đế quốc Chỉ Thuỷ cũng không tốt lành gì, bọn chúng bắt tráng đinh khắp nơi, gần như bắt hết tất cả tráng đinh đủ tuổi ở một dãy Bàn Sơn. Theo như tuổi của tên tiểu tử này đúng lý ra cũng không thoát khỏi, hắn lại không bị bắt đi coi như là vô cùng may mắn.</w:t>
      </w:r>
    </w:p>
    <w:p>
      <w:pPr>
        <w:pStyle w:val="BodyText"/>
      </w:pPr>
      <w:r>
        <w:t xml:space="preserve">Hồng Quân Suất chính là Quân Suất của Long Nha Quân - Hồng Bắc Minh.</w:t>
      </w:r>
    </w:p>
    <w:p>
      <w:pPr>
        <w:pStyle w:val="BodyText"/>
      </w:pPr>
      <w:r>
        <w:t xml:space="preserve">Thì ra là như vậy...</w:t>
      </w:r>
    </w:p>
    <w:p>
      <w:pPr>
        <w:pStyle w:val="BodyText"/>
      </w:pPr>
      <w:r>
        <w:t xml:space="preserve">Cách nhìn của Thiển Thuỷ Thanh với thiếu niên kia bắt đầu thay đổi.</w:t>
      </w:r>
    </w:p>
    <w:p>
      <w:pPr>
        <w:pStyle w:val="BodyText"/>
      </w:pPr>
      <w:r>
        <w:t xml:space="preserve">Hắn khẽ cười nói:</w:t>
      </w:r>
    </w:p>
    <w:p>
      <w:pPr>
        <w:pStyle w:val="BodyText"/>
      </w:pPr>
      <w:r>
        <w:t xml:space="preserve">- Như vậy, hẳn là ngươi cũng không thích Đế quốc Chỉ Thuỷ?</w:t>
      </w:r>
    </w:p>
    <w:p>
      <w:pPr>
        <w:pStyle w:val="BodyText"/>
      </w:pPr>
      <w:r>
        <w:t xml:space="preserve">Thiếu niên chợt ngẩn ra:</w:t>
      </w:r>
    </w:p>
    <w:p>
      <w:pPr>
        <w:pStyle w:val="BodyText"/>
      </w:pPr>
      <w:r>
        <w:t xml:space="preserve">- Vậy thì sao?</w:t>
      </w:r>
    </w:p>
    <w:p>
      <w:pPr>
        <w:pStyle w:val="Compact"/>
      </w:pPr>
      <w:r>
        <w:br w:type="textWrapping"/>
      </w:r>
      <w:r>
        <w:br w:type="textWrapping"/>
      </w:r>
    </w:p>
    <w:p>
      <w:pPr>
        <w:pStyle w:val="Heading2"/>
      </w:pPr>
      <w:bookmarkStart w:id="46" w:name="chương-24-luận-anh-hùng"/>
      <w:bookmarkEnd w:id="46"/>
      <w:r>
        <w:t xml:space="preserve">24. Chương 24: Luận Anh Hùng</w:t>
      </w:r>
    </w:p>
    <w:p>
      <w:pPr>
        <w:pStyle w:val="Compact"/>
      </w:pPr>
      <w:r>
        <w:br w:type="textWrapping"/>
      </w:r>
      <w:r>
        <w:br w:type="textWrapping"/>
      </w:r>
      <w:r>
        <w:t xml:space="preserve">Thiển Thuỷ Thanh ngồi ở giữa thôn, tay mân mê Hổ Nha đao, mặt mỉm cười nhìn thiếu niên kia hiện tại đã bị trói thành một chiếc bánh chưng. Trong giây phút này, ánh mắt thiếu niên vẫn toát ra sự phẫn nộ và bất khuất.</w:t>
      </w:r>
    </w:p>
    <w:p>
      <w:pPr>
        <w:pStyle w:val="BodyText"/>
      </w:pPr>
      <w:r>
        <w:t xml:space="preserve">- Ngươi tên là gì?</w:t>
      </w:r>
    </w:p>
    <w:p>
      <w:pPr>
        <w:pStyle w:val="BodyText"/>
      </w:pPr>
      <w:r>
        <w:t xml:space="preserve">Thiển Thuỷ Thanh hỏi.</w:t>
      </w:r>
    </w:p>
    <w:p>
      <w:pPr>
        <w:pStyle w:val="BodyText"/>
      </w:pPr>
      <w:r>
        <w:t xml:space="preserve">- Vô Song.</w:t>
      </w:r>
    </w:p>
    <w:p>
      <w:pPr>
        <w:pStyle w:val="BodyText"/>
      </w:pPr>
      <w:r>
        <w:t xml:space="preserve">Thiếu niên ngước mặt trả lời.</w:t>
      </w:r>
    </w:p>
    <w:p>
      <w:pPr>
        <w:pStyle w:val="BodyText"/>
      </w:pPr>
      <w:r>
        <w:t xml:space="preserve">- Vô Song? Không có họ sao?</w:t>
      </w:r>
    </w:p>
    <w:p>
      <w:pPr>
        <w:pStyle w:val="BodyText"/>
      </w:pPr>
      <w:r>
        <w:t xml:space="preserve">Thiển Thuỷ Thanh nhíu mày.</w:t>
      </w:r>
    </w:p>
    <w:p>
      <w:pPr>
        <w:pStyle w:val="BodyText"/>
      </w:pPr>
      <w:r>
        <w:t xml:space="preserve">- Dân đen vốn không có họ!</w:t>
      </w:r>
    </w:p>
    <w:p>
      <w:pPr>
        <w:pStyle w:val="BodyText"/>
      </w:pPr>
      <w:r>
        <w:t xml:space="preserve">Nghe câu đáp này, trong lòng Thiển Thuỷ Thanh khẽ run lên.</w:t>
      </w:r>
    </w:p>
    <w:p>
      <w:pPr>
        <w:pStyle w:val="BodyText"/>
      </w:pPr>
      <w:r>
        <w:t xml:space="preserve">- Chẳng lẽ ngươi không phải là thôn dân của thôn Phương Gia sao?</w:t>
      </w:r>
    </w:p>
    <w:p>
      <w:pPr>
        <w:pStyle w:val="BodyText"/>
      </w:pPr>
      <w:r>
        <w:t xml:space="preserve">Hắn hỏi tiếp.</w:t>
      </w:r>
    </w:p>
    <w:p>
      <w:pPr>
        <w:pStyle w:val="BodyText"/>
      </w:pPr>
      <w:r>
        <w:t xml:space="preserve">- Nếu ta là thôn dân ở đây, e rằng đã sớm bị Đế quốc Chỉ Thuỷ bắt vào quân ngũ.</w:t>
      </w:r>
    </w:p>
    <w:p>
      <w:pPr>
        <w:pStyle w:val="BodyText"/>
      </w:pPr>
      <w:r>
        <w:t xml:space="preserve">Thiếu niên lớn tiếng đáp:</w:t>
      </w:r>
    </w:p>
    <w:p>
      <w:pPr>
        <w:pStyle w:val="BodyText"/>
      </w:pPr>
      <w:r>
        <w:t xml:space="preserve">- Hai tháng trước ta lưu lạc tới đây, vì đói khổ rét lạnh nên ngất xỉu ngay trước cửa thôn Phương Gia. Là những lão nhân ở đây đã cứu ta, bản thân bọn họ còn không đủ ăn, vậy mà vẫn vét hết tất cả những gì còn ăn được để cứu ta! Ta chịu ơn tất phải báo, tự nhiên phải bảo vệ cho bọn họ không bị người khác ức hiếp. Hôm nay nếu như không phải ngươi dùng quỷ kế ép ta ra đây, chỉ bằng vào bao nhiêu đó kỵ binh mà muốn vào rừng bắt ta sao? Hừ, còn khó hơn lên trời!</w:t>
      </w:r>
    </w:p>
    <w:p>
      <w:pPr>
        <w:pStyle w:val="BodyText"/>
      </w:pPr>
      <w:r>
        <w:t xml:space="preserve">Một tên binh sĩ đi tới, nhỏ giọng bẩm báo với Thiển Thuỷ Thanh tin tức mà mình mới vừa thu được:</w:t>
      </w:r>
    </w:p>
    <w:p>
      <w:pPr>
        <w:pStyle w:val="BodyText"/>
      </w:pPr>
      <w:r>
        <w:t xml:space="preserve">- Đã hỏi qua vài lão nhân, tiểu tử này quả thật là người qua đường được bọn họ cứu sống, bất quá tiểu tử này cũng rất kiên cường, sau khi được cứu lại không chịu rời đi, nhất quyết ở lại làm người bảo vệ không công cho thôn Phương Gia. Mấy ngày trước có bảy tên binh sĩ của Đế quốc Chỉ Thuỷ đến đây muốn cướp bóc, đều bị một tay hắn xử lý. Lần này thứ nhất là chúng ta người đông, thứ hai dùng phương pháp đốt rừng để ép hắn đi ra, nếu không muốn bắt được tiểu tử này e rằng vô cùng khó khăn. Nghe nói hắn sinh ra lớn lên trong rừng núi, rất giỏi chuyện chui rúc ẩn nấp trong rừng rậm, một khi hắn đã vào rừng, không người nào có thể bắt được hắn.</w:t>
      </w:r>
    </w:p>
    <w:p>
      <w:pPr>
        <w:pStyle w:val="BodyText"/>
      </w:pPr>
      <w:r>
        <w:t xml:space="preserve">Ủa? Quả thật có chuyện này sao? Thiển Thuỷ Thanh khẽ nhướng mày.</w:t>
      </w:r>
    </w:p>
    <w:p>
      <w:pPr>
        <w:pStyle w:val="BodyText"/>
      </w:pPr>
      <w:r>
        <w:t xml:space="preserve">Hắn đã cảm thấy có hứng thú với thiếu niên quật cường trước mặt, giây phút này tiểu tử ấy vẫn không sợ chết, giọng nói vẫn lộ vẻ không phục.</w:t>
      </w:r>
    </w:p>
    <w:p>
      <w:pPr>
        <w:pStyle w:val="BodyText"/>
      </w:pPr>
      <w:r>
        <w:t xml:space="preserve">- Ngươi không sợ chết sao?</w:t>
      </w:r>
    </w:p>
    <w:p>
      <w:pPr>
        <w:pStyle w:val="BodyText"/>
      </w:pPr>
      <w:r>
        <w:t xml:space="preserve">Hắn hỏi.</w:t>
      </w:r>
    </w:p>
    <w:p>
      <w:pPr>
        <w:pStyle w:val="BodyText"/>
      </w:pPr>
      <w:r>
        <w:t xml:space="preserve">- Anh hùng trên thiên hạ đương nhiên là chọn nghĩa khí, chết thì có gì đáng sợ!</w:t>
      </w:r>
    </w:p>
    <w:p>
      <w:pPr>
        <w:pStyle w:val="BodyText"/>
      </w:pPr>
      <w:r>
        <w:t xml:space="preserve">Thiển Thuỷ Thanh không nén nổi buồn cười, lập tức bật cười ha hả như điên.</w:t>
      </w:r>
    </w:p>
    <w:p>
      <w:pPr>
        <w:pStyle w:val="BodyText"/>
      </w:pPr>
      <w:r>
        <w:t xml:space="preserve">Xem ra tên tiểu tử này giống một đứa trẻ thích xem tiểu thuyết anh hùng hơn là một đứa trẻ đơn thuần.</w:t>
      </w:r>
    </w:p>
    <w:p>
      <w:pPr>
        <w:pStyle w:val="BodyText"/>
      </w:pPr>
      <w:r>
        <w:t xml:space="preserve">Vô Song thấy hắn cười thoải mái phóng túng như vậy, vừa xấu hổ vừa tức giận:</w:t>
      </w:r>
    </w:p>
    <w:p>
      <w:pPr>
        <w:pStyle w:val="BodyText"/>
      </w:pPr>
      <w:r>
        <w:t xml:space="preserve">- Có gì buồn cười chứ?</w:t>
      </w:r>
    </w:p>
    <w:p>
      <w:pPr>
        <w:pStyle w:val="BodyText"/>
      </w:pPr>
      <w:r>
        <w:t xml:space="preserve">Thiển Thuỷ Thanh cười đến trẹo cả quai hàm:</w:t>
      </w:r>
    </w:p>
    <w:p>
      <w:pPr>
        <w:pStyle w:val="BodyText"/>
      </w:pPr>
      <w:r>
        <w:t xml:space="preserve">- Đương nhiên là buồn cười, ta hỏi ngươi, ngươi có biết cái gì gọi là anh hùng hay không?</w:t>
      </w:r>
    </w:p>
    <w:p>
      <w:pPr>
        <w:pStyle w:val="BodyText"/>
      </w:pPr>
      <w:r>
        <w:t xml:space="preserve">- Anh hùng chính là người cứu vớt lê dân khỏi cơn dầu sôi lửa bỏng, cứu dân chúng khỏi nạn đao binh, mang một tấm lòng hào hiệp, dám hy sinh vì đại nghĩa, chuyện này có gì mà không biết?</w:t>
      </w:r>
    </w:p>
    <w:p>
      <w:pPr>
        <w:pStyle w:val="BodyText"/>
      </w:pPr>
      <w:r>
        <w:t xml:space="preserve">Thiển Thuỷ Thanh nhìn gương mặt còn đầy nét ngây thơ của trẻ con kia, trầm giọng thở dài:</w:t>
      </w:r>
    </w:p>
    <w:p>
      <w:pPr>
        <w:pStyle w:val="BodyText"/>
      </w:pPr>
      <w:r>
        <w:t xml:space="preserve">- Ngươi sai rồi! Anh hùng chân chính không nên như vậy, cũng không thể như vậy!</w:t>
      </w:r>
    </w:p>
    <w:p>
      <w:pPr>
        <w:pStyle w:val="BodyText"/>
      </w:pPr>
      <w:r>
        <w:t xml:space="preserve">Thiếu niên ngẩn ra.</w:t>
      </w:r>
    </w:p>
    <w:p>
      <w:pPr>
        <w:pStyle w:val="BodyText"/>
      </w:pPr>
      <w:r>
        <w:t xml:space="preserve">Thiển Thuỷ Thanh đứng lên, dáng hắn ung dung tiêu sái, nhìn về dãy núi xa xa, hạ giọng nói:</w:t>
      </w:r>
    </w:p>
    <w:p>
      <w:pPr>
        <w:pStyle w:val="BodyText"/>
      </w:pPr>
      <w:r>
        <w:t xml:space="preserve">- Ngươi căn bản không biết cái gì gọi là anh hùng.</w:t>
      </w:r>
    </w:p>
    <w:p>
      <w:pPr>
        <w:pStyle w:val="BodyText"/>
      </w:pPr>
      <w:r>
        <w:t xml:space="preserve">Dường như đang ngâm thơ, giọng Thiển Thuỷ Thanh chậm rãi:</w:t>
      </w:r>
    </w:p>
    <w:p>
      <w:pPr>
        <w:pStyle w:val="BodyText"/>
      </w:pPr>
      <w:r>
        <w:t xml:space="preserve">- Một anh hùng chân chính, phải ôm hoài bão khắp thiên hạ, nhận sự ủng hộ của vạn dân, được bốn phương quy phục, thừa hưởng sự cúng bái của tám hướng, thừa nhận ánh sáng thần kỳ của đất trời!</w:t>
      </w:r>
    </w:p>
    <w:p>
      <w:pPr>
        <w:pStyle w:val="BodyText"/>
      </w:pPr>
      <w:r>
        <w:t xml:space="preserve">-...Một anh hùng chân chính phải thoát ra khỏi ràng buộc của thế tục, vẫy vùng thiên hạ, thoả chí bình sinh, thừa thắng xông lên, thẳng đến khi thiên hạ đều bái phục!</w:t>
      </w:r>
    </w:p>
    <w:p>
      <w:pPr>
        <w:pStyle w:val="BodyText"/>
      </w:pPr>
      <w:r>
        <w:t xml:space="preserve">-...Một anh hùng chân chính phải cười ngạo thế gian, ung dung tiêu sái, không bị bất cứ tình cảm gì làm cho trói buộc tay chân!</w:t>
      </w:r>
    </w:p>
    <w:p>
      <w:pPr>
        <w:pStyle w:val="BodyText"/>
      </w:pPr>
      <w:r>
        <w:t xml:space="preserve">Thiển Thuỷ Thanh tiếp tục nói:</w:t>
      </w:r>
    </w:p>
    <w:p>
      <w:pPr>
        <w:pStyle w:val="BodyText"/>
      </w:pPr>
      <w:r>
        <w:t xml:space="preserve">- Một anh hùng chân chính đương nhiên phải biết làm điều nhân nghĩa trên thiên hạ, nhưng cũng phải biết cân nhắc nặng nhẹ trước sau. Phải có Đức hy sinh vì nghĩa, đồng thời cũng phải có Dũng của tráng sĩ chặt tay. Gặp chuyện phải có chủ kiến, tuyệt đối không được dây dưa dài dòng. Ngươi vì muốn cứu dân chúng trong thôn Phương Gia mà chủ động tấn công chúng ta, lẽ ra nên kiên cường chiến đấu cho đến cùng, tại sao vì bị uy hiếp nhất thời mà bỏ lập trường của mình, bỏ chạy ra ngoài? Ngươi cho rằng ngươi hy sinh bản thân mình để cứu lấy mọi người, theo như ta thấy thì vô cùng ngu ngốc. Ta hỏi ngươi, ngươi biết rõ vừa rồi đã bắn trọng thương ba binh sĩ của ta, ngươi có biết bọn họ là hảo hán tử đã giết được vô số địch nhân trên chiến trường hay không? Nếu như ta vì xót thương cho binh sĩ của ta, ắt sẽ đem ngươi ra hành hạ, cuối cùng mới chém ngươi một đao, lại hạ lệnh giết sạch toàn thôn! Khi đó...xin hỏi ngươi còn làm gì để mà ngăn cản ta được nữa?</w:t>
      </w:r>
    </w:p>
    <w:p>
      <w:pPr>
        <w:pStyle w:val="BodyText"/>
      </w:pPr>
      <w:r>
        <w:t xml:space="preserve">Thiếu niên tên Vô Song căm tức nhìn Thiển Thuỷ Thanh:</w:t>
      </w:r>
    </w:p>
    <w:p>
      <w:pPr>
        <w:pStyle w:val="BodyText"/>
      </w:pPr>
      <w:r>
        <w:t xml:space="preserve">- Ngươi...</w:t>
      </w:r>
    </w:p>
    <w:p>
      <w:pPr>
        <w:pStyle w:val="BodyText"/>
      </w:pPr>
      <w:r>
        <w:t xml:space="preserve">Thiển Thuỷ Thanh làm như không thấy Vô Song đang trừng mắt nhìn mình, lại tiếp tục nói:</w:t>
      </w:r>
    </w:p>
    <w:p>
      <w:pPr>
        <w:pStyle w:val="BodyText"/>
      </w:pPr>
      <w:r>
        <w:t xml:space="preserve">- Nếu như ngươi muốn làm một anh hùng, nên biết cách tiến hay thoái, giữ hay bỏ. Ngươi có tiễn pháp cao siêu, lại am hiểu thuật ẩn nấp che dấu hành tung, kỵ binh bất lợi chiến đấu trong rừng, bản thân ngươi có thể đánh du kích. Phàm người nào làm tổn thương đến thôn dân, ngươi liền bắn tên sát hại, làm cho mọi người e ngại trong lòng, không dám tự tiện ra tay. Ngươi chợt qua chợt lại, lui tới tự nhiên trong rừng, làm cho chúng ta không biết cụ thể quân địch có nhân số bao nhiêu, lại càng không dám tuỳ tiện gây tổn thương cho dân chúng trong thôn, như vậy, cho dù ngươi không thể bảo vệ được toàn bộ dân chúng, ít nhất cũng có thể bảo vệ được một phần. Đúng ra cho dù ngươi gặp phải địch nhân điên cuồng, không cần để ý đến sự uy hiếp của ngươi mà phóng hoả đốt rừng, ngươi cũng phải nhanh chóng rời đi mới đúng! Cho dù hôm nay không cứu được mọi người, sau này cũng có thể báo cừu rửa hận được cho mọi người, nhưng ngươi nhìn lại ngươi mà xem?</w:t>
      </w:r>
    </w:p>
    <w:p>
      <w:pPr>
        <w:pStyle w:val="BodyText"/>
      </w:pPr>
      <w:r>
        <w:t xml:space="preserve">-...Ta chỉ mới nói rằng sẽ phóng hoả đã ép được ngươi đi ra, chỉ dùng sinh mạng của vài thôn dân đã khiến cho ngươi tự động đầu hàng. Người như ngươi vậy, không biết cái nào nên giữ, cái nào nên bỏ, không biết lúc nào nên tiến, lúc nào nên thoái, cam tâm tình nguyện ở lại đòi bảo vệ tất cả thôn dân, làm sao được? Nếu như ta là một người hiếu sát, giây phút này tính mạng của ngươi và tất cả thôn dân đã không còn, lúc ấy ngươi còn mạng để làm anh hùng hay sao?</w:t>
      </w:r>
    </w:p>
    <w:p>
      <w:pPr>
        <w:pStyle w:val="BodyText"/>
      </w:pPr>
      <w:r>
        <w:t xml:space="preserve">Thiển Thuỷ Thanh nói một hơi khiến cho Vô Song giật mình kinh hãi toát mồ hôi, trong lúc nhất thời không biết phải làm sao, chỉ lớn tiếng kêu:</w:t>
      </w:r>
    </w:p>
    <w:p>
      <w:pPr>
        <w:pStyle w:val="BodyText"/>
      </w:pPr>
      <w:r>
        <w:t xml:space="preserve">- Ta không phục! Nếu ngươi là một tên hán tử, vậy hãy đứng ra đấu với ta một trận!</w:t>
      </w:r>
    </w:p>
    <w:p>
      <w:pPr>
        <w:pStyle w:val="BodyText"/>
      </w:pPr>
      <w:r>
        <w:t xml:space="preserve">Thiển Thuỷ Thanh bật cười lạnh lẽo:</w:t>
      </w:r>
    </w:p>
    <w:p>
      <w:pPr>
        <w:pStyle w:val="BodyText"/>
      </w:pPr>
      <w:r>
        <w:t xml:space="preserve">- Ngươi không biết là yêu cầu của ngươi quá buồn cười sao? Có lẽ ngươi nghĩ tiễn pháp của ngươi lợi hại, sẽ dễ dàng thắng được ta phải không? Hay là nghĩ thắng được ta rồi, ngươi sẽ thành anh hùng? Thậm chí ngay cả đạo sinh tồn cơ bản nhất ngươi còn không biết!</w:t>
      </w:r>
    </w:p>
    <w:p>
      <w:pPr>
        <w:pStyle w:val="BodyText"/>
      </w:pPr>
      <w:r>
        <w:t xml:space="preserve">Giọng Thiển Thuỷ Thanh càng lúc càng lớn, vang vọng cả bốn phương:</w:t>
      </w:r>
    </w:p>
    <w:p>
      <w:pPr>
        <w:pStyle w:val="BodyText"/>
      </w:pPr>
      <w:r>
        <w:t xml:space="preserve">- Nếu như muốn sinh tồn trên thế giới này, vậy trước tiên ngươi phải xác định thật rõ ràng thế giới ngươi đang sống thuộc loại nào! Mà thế giới hiện tại là thế giới thuộc về kẻ mạnh, nếu ngươi muốn làm một anh hùng, vậy phải ngạo nghễ thiên hạ, nhìn xuống chúng sinh, đừng nhìn những cực khổ! Nếu ngươi tự hỏi lòng mình rằng làm không được, vậy nên về nhà cày ruộng đi thôi, đừng nên ở đây làm chuyện đáng xấu hổ nữa!</w:t>
      </w:r>
    </w:p>
    <w:p>
      <w:pPr>
        <w:pStyle w:val="BodyText"/>
      </w:pPr>
      <w:r>
        <w:t xml:space="preserve">Nhìn thiếu niên với vẻ tàn nhẫn, Thiển Thuỷ Thanh ghé sát vào tai hắn gằn từng chữ một nhưng nhỏ giọng:</w:t>
      </w:r>
    </w:p>
    <w:p>
      <w:pPr>
        <w:pStyle w:val="BodyText"/>
      </w:pPr>
      <w:r>
        <w:t xml:space="preserve">- Phàm kẻ muốn lập nghiệp lớn, muốn thành đại sự, đều là hạng người không bao giờ nghĩ tới mạng sống của đám dân đen!</w:t>
      </w:r>
    </w:p>
    <w:p>
      <w:pPr>
        <w:pStyle w:val="BodyText"/>
      </w:pPr>
      <w:r>
        <w:t xml:space="preserve">Những lời này gần như là đại nghịch bất đạo, cho nên Thiển Thuỷ Thanh phải hạ giọng cho mỗi mình thiếu niên nghe mà thôi. Trong mắt của Thiển Thuỷ Thanh, những anh hùng thiên hạ ôm ấp hoài bão thật ra đều là những kẻ dám mạo hiểm mang đầy dã tâm và lòng riêng xuất hiện mà thành. Nhìn trong lịch sử từ trước tới nay, trong số các vị thánh hiền nhân đức, có được mấy người không bị biến đổi trở thành kẻ tiểu nhân chỉ biết lợi riêng cho mình? Những kẻ nhờ vào cái gọi là giúp đỡ chính nghĩa lo cho dân chúng để leo lên địa vị chí cao, có được mấy người không phải là vì lợi riêng của bản thân mà tranh quyền đoạt lợi? Cái gọi là Hoàng đế anh minh lại có mấy ai chủ động buông bỏ chức vị Hoàng đế? Chủ động gạt bỏ tư tưởng độc chiếm thiên hạ? Chủ động buông bỏ tư tưởng làm Hoàng đế suốt cả đời mình, sau đó lại truyền lại đời đời cho con cháu? Bọn họ anh minh, đơn giản là vì muốn xây dựng một triều đình đời đời cho bản thân bọn họ, cho con cháu bọn họ nên mới cố gắng mà thôi!</w:t>
      </w:r>
    </w:p>
    <w:p>
      <w:pPr>
        <w:pStyle w:val="BodyText"/>
      </w:pPr>
      <w:r>
        <w:t xml:space="preserve">Thiển Thuỷ Thanh không tin anh hùng, hoặc nói cách khác hắn tin rằng phàm là anh hùng đều máu nhuộm đôi tay.</w:t>
      </w:r>
    </w:p>
    <w:p>
      <w:pPr>
        <w:pStyle w:val="BodyText"/>
      </w:pPr>
      <w:r>
        <w:t xml:space="preserve">Vấn đề duy nhất chính là hiện tại hắn cũng đang cố gắng trở thành một anh hùng. Hắn không nghĩ rằng mình có chỗ bất đồng với những người khác, có lẽ điểm khác duy nhất chính là: Hắn tuyệt đối không lừa gạt chính mình.</w:t>
      </w:r>
    </w:p>
    <w:p>
      <w:pPr>
        <w:pStyle w:val="BodyText"/>
      </w:pPr>
      <w:r>
        <w:t xml:space="preserve">Vĩnh viễn hắn cũng không nói rằng mình nhân nghĩa bao trùm thiên hạ, ôm ấp lòng thương cho dân chúng lầm than, cũng không nói rằng mình trung quân ái quốc, có tấm lòng nghĩa hiệp. Nếu như có thể, hắn rất vui vẻ bằng lòng sau khi mình làm một phần chuyện ác đem nói ra ngoài thành mười phần đại ác, dùng bộ mặt mười phần đại ác này chường ra với thế nhân.</w:t>
      </w:r>
    </w:p>
    <w:p>
      <w:pPr>
        <w:pStyle w:val="BodyText"/>
      </w:pPr>
      <w:r>
        <w:t xml:space="preserve">Hắn nguyện chỉ làm một chân tiểu nhân, vĩnh viễn không làm một nguỵ quân tử.</w:t>
      </w:r>
    </w:p>
    <w:p>
      <w:pPr>
        <w:pStyle w:val="BodyText"/>
      </w:pPr>
      <w:r>
        <w:t xml:space="preserve">Bậc quân vương, cũng chỉ như nguỵ quân tử mà thôi...</w:t>
      </w:r>
    </w:p>
    <w:p>
      <w:pPr>
        <w:pStyle w:val="BodyText"/>
      </w:pPr>
      <w:r>
        <w:t xml:space="preserve">O0o</w:t>
      </w:r>
    </w:p>
    <w:p>
      <w:pPr>
        <w:pStyle w:val="BodyText"/>
      </w:pPr>
      <w:r>
        <w:t xml:space="preserve">Vô Song kinh ngạc nhìn Thiển Thuỷ Thanh, Thiển Thuỷ Thanh vẫn mỉm cười nhìn hắn.</w:t>
      </w:r>
    </w:p>
    <w:p>
      <w:pPr>
        <w:pStyle w:val="BodyText"/>
      </w:pPr>
      <w:r>
        <w:t xml:space="preserve">Thiển Thuỷ Thanh nói:</w:t>
      </w:r>
    </w:p>
    <w:p>
      <w:pPr>
        <w:pStyle w:val="BodyText"/>
      </w:pPr>
      <w:r>
        <w:t xml:space="preserve">- Tuy rằng ngươi không thích quân Đế quốc Thiên Phong, nhưng ngươi cũng không thích Đế quốc Chỉ Thuỷ. Nếu như ngươi đều không thích hai bên, chi bằng theo ta vào quân ngũ đi thôi. Không phải ngươi vẫn muốn làm anh hùng, lưu danh sách sử, lưu danh thiên cổ hay sao? Theo ta cố gắng chiến đấu, có lẽ ngươi sẽ có cơ hội này.</w:t>
      </w:r>
    </w:p>
    <w:p>
      <w:pPr>
        <w:pStyle w:val="BodyText"/>
      </w:pPr>
      <w:r>
        <w:t xml:space="preserve">Vô Song lắc đầu:</w:t>
      </w:r>
    </w:p>
    <w:p>
      <w:pPr>
        <w:pStyle w:val="BodyText"/>
      </w:pPr>
      <w:r>
        <w:t xml:space="preserve">- Ngươi giết ta đi! Ta thấy ngươi khẳng khái nói ra những lời này, hẳn là ngươi sẽ không làm thương tổn đến dân chúng trong thôn, ta cảm ơn ngươi...Còn về cách nghĩ của ngươi, ta không dám đồng ý một cách bừa bãi, vạn nhất tới tai triều đình, e rằng có thể hại đến ngươi, ngươi nên giết ta đi, như vậy sẽ an toàn hơn!</w:t>
      </w:r>
    </w:p>
    <w:p>
      <w:pPr>
        <w:pStyle w:val="BodyText"/>
      </w:pPr>
      <w:r>
        <w:t xml:space="preserve">- Ta đã dám nói thì không sợ ngươi truyền ra, lời nói của ta ra khỏi miệng truyền vào tai ngươi, không có người thứ ba nghe thấy. Nếu như ngươi có muốn truyền ra, ta cũng sẽ phủ nhận, nói là ngươi vu cáo cho ta, cho nên vấn đề này cũng không cần phải lo lắng, tuy nhiên nếu như ngươi muốn sống, vậy thì khó khăn hơn một chút.</w:t>
      </w:r>
    </w:p>
    <w:p>
      <w:pPr>
        <w:pStyle w:val="BodyText"/>
      </w:pPr>
      <w:r>
        <w:t xml:space="preserve">Thiển Thuỷ Thanh lạnh lùng nói.</w:t>
      </w:r>
    </w:p>
    <w:p>
      <w:pPr>
        <w:pStyle w:val="BodyText"/>
      </w:pPr>
      <w:r>
        <w:t xml:space="preserve">Hổ Nha đao đang mân mê trong tay đột ngột kề sát vào cổ Vô Song, Thiển Thuỷ Thanh thản nhiên nói:</w:t>
      </w:r>
    </w:p>
    <w:p>
      <w:pPr>
        <w:pStyle w:val="BodyText"/>
      </w:pPr>
      <w:r>
        <w:t xml:space="preserve">- Ngươi đả thương binh sĩ của ta là tội lớn, nếu như ta không giết ngươi, vậy trên thì không có cách nào trả lời với cấp trên, dưới thì binh sĩ thuộc hạ sẽ không tha thứ, nên nếu ta thả ngươi đi, ta sẽ mang tội danh này. Ta biết ngươi chỉ vì muốn bảo vệ dân chúng trong thôn mà bất đắc dĩ phải làm như vậy, nhưng vì bản thân ta, ta chỉ còn cách hy sinh ngươi thôi! Nhưng ta nghĩ tình ngươi luyện một thân công phu không dễ, giết đi thì tiếc, cho nên ta sẽ cho ngươi một cơ hội cuối cùng. Nếu như ngươi chịu theo ta, vậy thù cũ sẽ bỏ hết, đối với công luận ta cũng dễ dàng ăn nói, nếu không, dù ngươi có muốn làm anh hùng, cũng chỉ có thể lấy tính mạng mà thành toàn cho ta thôi!</w:t>
      </w:r>
    </w:p>
    <w:p>
      <w:pPr>
        <w:pStyle w:val="BodyText"/>
      </w:pPr>
      <w:r>
        <w:t xml:space="preserve">Vô Song nhìn hắn chăm chú, cuối cùng chỉ nói một câu:</w:t>
      </w:r>
    </w:p>
    <w:p>
      <w:pPr>
        <w:pStyle w:val="BodyText"/>
      </w:pPr>
      <w:r>
        <w:t xml:space="preserve">- Dù ngươi thả hay giết ta, ta cũng không đi theo ngươi!</w:t>
      </w:r>
    </w:p>
    <w:p>
      <w:pPr>
        <w:pStyle w:val="BodyText"/>
      </w:pPr>
      <w:r>
        <w:t xml:space="preserve">Thiển Thuỷ Thanh bật cười ha hả, Hổ Nha đao vẽ ra một vòng sáng lạnh:</w:t>
      </w:r>
    </w:p>
    <w:p>
      <w:pPr>
        <w:pStyle w:val="BodyText"/>
      </w:pPr>
      <w:r>
        <w:t xml:space="preserve">- Nếu ta giết bọn họ thì sao?</w:t>
      </w:r>
    </w:p>
    <w:p>
      <w:pPr>
        <w:pStyle w:val="BodyText"/>
      </w:pPr>
      <w:r>
        <w:t xml:space="preserve">Hắn chỉ những lão nhân trong thôn đang chết lặng cả người.</w:t>
      </w:r>
    </w:p>
    <w:p>
      <w:pPr>
        <w:pStyle w:val="BodyText"/>
      </w:pPr>
      <w:r>
        <w:t xml:space="preserve">- Ngươi...</w:t>
      </w:r>
    </w:p>
    <w:p>
      <w:pPr>
        <w:pStyle w:val="BodyText"/>
      </w:pPr>
      <w:r>
        <w:t xml:space="preserve">Vô Song giận dữ.</w:t>
      </w:r>
    </w:p>
    <w:p>
      <w:pPr>
        <w:pStyle w:val="BodyText"/>
      </w:pPr>
      <w:r>
        <w:t xml:space="preserve">Thiển Thuỷ Thanh ghé sát tai Vô Song, hạ giọng nói:</w:t>
      </w:r>
    </w:p>
    <w:p>
      <w:pPr>
        <w:pStyle w:val="BodyText"/>
      </w:pPr>
      <w:r>
        <w:t xml:space="preserve">- Ngươi xem, trong đời người ta có rất nhiều lựa chọn gian nan, ta chọn con đường sống cho ngươi, còn ngươi thì sao? Ngươi chọn con đường mọi người cùng sống hay là chọn con đường mọi người cùng chết?</w:t>
      </w:r>
    </w:p>
    <w:p>
      <w:pPr>
        <w:pStyle w:val="BodyText"/>
      </w:pPr>
      <w:r>
        <w:t xml:space="preserve">- Ngươi không sợ ta theo ngươi rồi sẽ tìm cách giết ngươi sao?</w:t>
      </w:r>
    </w:p>
    <w:p>
      <w:pPr>
        <w:pStyle w:val="BodyText"/>
      </w:pPr>
      <w:r>
        <w:t xml:space="preserve">- Theo như tư cách của ngươi, nếu ngươi theo ta rồi, nhất định sẽ không phản bội ta.</w:t>
      </w:r>
    </w:p>
    <w:p>
      <w:pPr>
        <w:pStyle w:val="BodyText"/>
      </w:pPr>
      <w:r>
        <w:t xml:space="preserve">Thiển Thuỷ Thanh thản nhiên đáp:</w:t>
      </w:r>
    </w:p>
    <w:p>
      <w:pPr>
        <w:pStyle w:val="BodyText"/>
      </w:pPr>
      <w:r>
        <w:t xml:space="preserve">- Tuy rằng ngươi là cung tiễn thủ, giỏi bắn lén, nhưng thật sự đâm sau lưng để hại người, thậm chí ngươi chưa từng thấy, chưa từng nghĩ tới, cũng chưa hề nghe nói! Theo ta rồi, ít nhất sau này ngươi sẽ không còn ngây thơ như vậy nữa!</w:t>
      </w:r>
    </w:p>
    <w:p>
      <w:pPr>
        <w:pStyle w:val="BodyText"/>
      </w:pPr>
      <w:r>
        <w:t xml:space="preserve">Vô Song trợn mắt nhìn Thiển Thuỷ Thanh chằm chằm, đối phương vẫn thản nhiên bất động. Hắn nghiến răng hét:</w:t>
      </w:r>
    </w:p>
    <w:p>
      <w:pPr>
        <w:pStyle w:val="BodyText"/>
      </w:pPr>
      <w:r>
        <w:t xml:space="preserve">- Được! Ta theo ngươi!</w:t>
      </w:r>
    </w:p>
    <w:p>
      <w:pPr>
        <w:pStyle w:val="BodyText"/>
      </w:pPr>
      <w:r>
        <w:t xml:space="preserve">Thiển Thuỷ Thanh nở nụ cười hài lòng.</w:t>
      </w:r>
    </w:p>
    <w:p>
      <w:pPr>
        <w:pStyle w:val="BodyText"/>
      </w:pPr>
      <w:r>
        <w:t xml:space="preserve">Trên đường trở về, một tên binh sĩ không nhịn được khẽ hỏi Thiển Thuỷ Thanh:</w:t>
      </w:r>
    </w:p>
    <w:p>
      <w:pPr>
        <w:pStyle w:val="BodyText"/>
      </w:pPr>
      <w:r>
        <w:t xml:space="preserve">- Thiển thiếu, nếu như tiểu tử kia vẫn không chịu theo ngài, vậy ngài sẽ giết mọi người thật sao? Hoặc nếu hắn không chịu ra khỏi rừng, ngài sẽ phóng hoả đốt rừng thật sao?</w:t>
      </w:r>
    </w:p>
    <w:p>
      <w:pPr>
        <w:pStyle w:val="BodyText"/>
      </w:pPr>
      <w:r>
        <w:t xml:space="preserve">Thiển Thuỷ Thanh liếc nhìn hắn với vẻ lạnh lùng nhưng không nói lời nào.</w:t>
      </w:r>
    </w:p>
    <w:p>
      <w:pPr>
        <w:pStyle w:val="BodyText"/>
      </w:pPr>
      <w:r>
        <w:t xml:space="preserve">Tên binh sĩ kia cảm thấy dường như vừa rơi xuống một hố băng, toàn thân lạnh toát, không nhịn được phải rùng mình một cái.</w:t>
      </w:r>
    </w:p>
    <w:p>
      <w:pPr>
        <w:pStyle w:val="BodyText"/>
      </w:pPr>
      <w:r>
        <w:t xml:space="preserve">Cái liếc mắt ấy làm cho hắn sởn tóc gáy, lại sinh ra cảm giác sợ hãi bất lực.</w:t>
      </w:r>
    </w:p>
    <w:p>
      <w:pPr>
        <w:pStyle w:val="Compact"/>
      </w:pPr>
      <w:r>
        <w:br w:type="textWrapping"/>
      </w:r>
      <w:r>
        <w:br w:type="textWrapping"/>
      </w:r>
    </w:p>
    <w:p>
      <w:pPr>
        <w:pStyle w:val="Heading2"/>
      </w:pPr>
      <w:bookmarkStart w:id="47" w:name="chương-25-trách-phạt"/>
      <w:bookmarkEnd w:id="47"/>
      <w:r>
        <w:t xml:space="preserve">25. Chương 25: Trách Phạt</w:t>
      </w:r>
    </w:p>
    <w:p>
      <w:pPr>
        <w:pStyle w:val="Compact"/>
      </w:pPr>
      <w:r>
        <w:br w:type="textWrapping"/>
      </w:r>
      <w:r>
        <w:br w:type="textWrapping"/>
      </w:r>
      <w:r>
        <w:t xml:space="preserve">Ngón tay chậm rãi di chuyển trên bản đồ, cuối cùng dừng lại ở một chỗ lõm nhỏ.</w:t>
      </w:r>
    </w:p>
    <w:p>
      <w:pPr>
        <w:pStyle w:val="BodyText"/>
      </w:pPr>
      <w:r>
        <w:t xml:space="preserve">Nơi đó chính là đồn Sa Hà.</w:t>
      </w:r>
    </w:p>
    <w:p>
      <w:pPr>
        <w:pStyle w:val="BodyText"/>
      </w:pPr>
      <w:r>
        <w:t xml:space="preserve">Hồng Thiên Khải khẽ thở dài, nói mà không quay đầu lại:</w:t>
      </w:r>
    </w:p>
    <w:p>
      <w:pPr>
        <w:pStyle w:val="BodyText"/>
      </w:pPr>
      <w:r>
        <w:t xml:space="preserve">- Truyền lệnh xuống, bảo Hành Trường Thuận chuẩn bị sẵn sàng, đồn Sa Hà vừa mới tăng thêm ba trăm kỵ binh, xem ra là muốn tử thủ. Ngày hôm trước Nam Trấn Đốc đã hạ quyết tâm, phải mở ra một chỗ lỗ hổng ở Hổ Đầu lĩnh. Cả một vùng có mười mấy thôn xóm vừa to vừa nhỏ, bây giờ đã có không ít thôn xóm bị người của Đế quốc Chỉ Thuỷ chiếm mất, không rõ có an toàn không, cũng đừng nghĩ rằng đại quân ta sẽ dễ dàng đi ngang qua đó để tới được Hổ Đầu lĩnh. Địa thế của đồn Sa Hà hết sức hiểm yếu, chính là một cứ điểm quan trọng để bảo vệ bên cánh của quân ta. Nhiệm vụ đánh hạ nơi này sẽ giao cho Hành Trường Thuận.</w:t>
      </w:r>
    </w:p>
    <w:p>
      <w:pPr>
        <w:pStyle w:val="BodyText"/>
      </w:pPr>
      <w:r>
        <w:t xml:space="preserve">Lập tức có một tên quân truyền lệnh mang mệnh lệnh của hắn truyền xuống.</w:t>
      </w:r>
    </w:p>
    <w:p>
      <w:pPr>
        <w:pStyle w:val="BodyText"/>
      </w:pPr>
      <w:r>
        <w:t xml:space="preserve">Cục diện giằng co trong mười năm của hai bên rốt cục cũng sắp bị phá vỡ, nguyên nhân tất cả cũng chỉ vì một nữ nhân.</w:t>
      </w:r>
    </w:p>
    <w:p>
      <w:pPr>
        <w:pStyle w:val="BodyText"/>
      </w:pPr>
      <w:r>
        <w:t xml:space="preserve">Hiện giờ lời đồn đã lan rộng trong quân, rằng tiểu thư Vân Nghê đưa ra điều kiện để đồng ý gả cho Nam Vô Thương, chính là trong vòng một năm, Thiết Huyết Trấn phải công phá được Tam Trùng Thiên, đánh vào tới thành Đại Lương. Nhưng lại có lời đồn rằng, người đầu tiên vào được thành Đại Lương sẽ trở thành vị hôn phu của tiểu thư Vân Nghê. Bởi vậy, Vân Nghê chưa chắc sẽ gả cho Nam Trấn Đốc.</w:t>
      </w:r>
    </w:p>
    <w:p>
      <w:pPr>
        <w:pStyle w:val="BodyText"/>
      </w:pPr>
      <w:r>
        <w:t xml:space="preserve">Lời đồn sau về một khía cạnh nào đó đã khích lệ tinh thần ba quân tướng sĩ rất lớn. Nghe đồn tiểu thư Vân Nghê nhan sắc tuyệt vời, đẹp như tiên nữ giáng trần, lại là con gái của Vân Phong Vũ, Tổng Suất Quân đoàn Tuyết Phong. Nếu như ai có thể lấy được nàng, cuộc đời này nhất định là một bước lên mây, vĩnh viễn hưởng phúc như trên cõi tiên.</w:t>
      </w:r>
    </w:p>
    <w:p>
      <w:pPr>
        <w:pStyle w:val="BodyText"/>
      </w:pPr>
      <w:r>
        <w:t xml:space="preserve">Tuy nhiên Trấn Đốc Nam Vô Thương lại rất căm tức về lời đồn này, trong lễ tuyên thệ ở đại hội xuất quân đã tuyên bố:</w:t>
      </w:r>
    </w:p>
    <w:p>
      <w:pPr>
        <w:pStyle w:val="BodyText"/>
      </w:pPr>
      <w:r>
        <w:t xml:space="preserve">- Hoàng đế của Đế quốc Chỉ Thuỷ vô đức, để mất nước là nỗi nhục, ngươi đã bất nghĩa, ta đây phải đoạt. Mười năm chinh chiến chỉ vì phá địch trong một khắc mà thôi, nay quân thủ ở Tam Trùng Thiên lâu ngày đã trở nên yếu ớt bất lực, đúng là một thời cơ tốt làm cho sĩ khí quân ta tăng cao. Hảo nam nhi anh dũng giết địch máu nhuộm sa trường, lập công vì nước, lời đồn nhi nữ tình trường không nên truyền ra, kẻ nào vi phạm, xử theo quân pháp!</w:t>
      </w:r>
    </w:p>
    <w:p>
      <w:pPr>
        <w:pStyle w:val="BodyText"/>
      </w:pPr>
      <w:r>
        <w:t xml:space="preserve">Hồng Thiên Khải là người đứng đầu một Doanh nhưng nhận được tin tức rằng, lời đồn cũng có một phần sự thật trong đó. Vì vậy, Hồng Doanh Chủ chinh chiến lâu năm, nhưng giờ phút này cũng bị lời đồn mà chưa chắc là lời đồn kia làm cho tinh thần dao động...</w:t>
      </w:r>
    </w:p>
    <w:p>
      <w:pPr>
        <w:pStyle w:val="BodyText"/>
      </w:pPr>
      <w:r>
        <w:t xml:space="preserve">Nghe nói quân của Thiết Huyết Trấn Long Nha Quân và Đại Phong Trấn Long Uy Quân đều đã ra tuyến đầu, mặt khác còn có hai cánh quân nữa đã tập kết binh lực về phía Bàn Sơn, chỉ vài ngày nữa sẽ kéo quân đến. Theo như vậy, gần như Quân đoàn Bạo Phong đã kéo về đây hơn phân nửa binh lực, phải nói đây là một trường đại chiến. Trong tình hình này mà điều động binh lực với quy mô như vậy, không biết trong đầu Tổng Suất Đại nguyên soái Liệt Cuồng Diễm của Quân đoàn Bạo Phong đang nghĩ gì đây, không lẽ lão nhân gia cảm thấy có hứng thú với thông cáo của Đại tiểu thư Vân Nghê rồi sao?</w:t>
      </w:r>
    </w:p>
    <w:p>
      <w:pPr>
        <w:pStyle w:val="BodyText"/>
      </w:pPr>
      <w:r>
        <w:t xml:space="preserve">Nghĩ đến đây, Hồng Thiên Khải lắc đầu cười xoà, chuyện này đương nhiên là không có khả năng. Liệt Cuồng Diễm là kẻ say mê chiến tranh đến độ gần như điên cuồng, đối với ngài mà nói, chiến tranh có ý nghĩa như sinh mạng của ngài vậy. Nếu nói muốn nhân cơ hội này cổ động sĩ khí cho đại quân hăng hái đánh chiếm Tam Trùng Thiên thì có khả năng, lão nhân gia ngài tuy hào hùng cái thế, nhưng dù sao cũng đã hơn năm mươi tuổi, đối với chuyện phòng the, hẳn cũng không còn hứng thú gì mấy.</w:t>
      </w:r>
    </w:p>
    <w:p>
      <w:pPr>
        <w:pStyle w:val="BodyText"/>
      </w:pPr>
      <w:r>
        <w:t xml:space="preserve">Chỉ cần chiếm được Tam Trùng Thiên, Đế quốc Chỉ Thuỷ coi như đã mất một nửa đất nước.</w:t>
      </w:r>
    </w:p>
    <w:p>
      <w:pPr>
        <w:pStyle w:val="BodyText"/>
      </w:pPr>
      <w:r>
        <w:t xml:space="preserve">Hắn vừa nghĩ tới đây, tên quân truyền lệnh từ ngoài trướng đã gấp giọng kêu:</w:t>
      </w:r>
    </w:p>
    <w:p>
      <w:pPr>
        <w:pStyle w:val="BodyText"/>
      </w:pPr>
      <w:r>
        <w:t xml:space="preserve">- Báo, Hồng tướng quân!</w:t>
      </w:r>
    </w:p>
    <w:p>
      <w:pPr>
        <w:pStyle w:val="BodyText"/>
      </w:pPr>
      <w:r>
        <w:t xml:space="preserve">- Chuyện gì?</w:t>
      </w:r>
    </w:p>
    <w:p>
      <w:pPr>
        <w:pStyle w:val="BodyText"/>
      </w:pPr>
      <w:r>
        <w:t xml:space="preserve">- Thiên Kỵ Vệ số Ba có biến, Vệ Giáo Hành Trường Thuận xảy ra tranh chấp với thuộc cấp của hắn, dường như đang đánh nhau.</w:t>
      </w:r>
    </w:p>
    <w:p>
      <w:pPr>
        <w:pStyle w:val="BodyText"/>
      </w:pPr>
      <w:r>
        <w:t xml:space="preserve">- Cái gì?</w:t>
      </w:r>
    </w:p>
    <w:p>
      <w:pPr>
        <w:pStyle w:val="BodyText"/>
      </w:pPr>
      <w:r>
        <w:t xml:space="preserve">Hồng Thiên Khải nổi cơn giận dữ, đại chiến sắp diễn ra, không ngờ quan quân tướng sĩ lại tự đánh nhau như vậy, chuyện này tính sao đây?</w:t>
      </w:r>
    </w:p>
    <w:p>
      <w:pPr>
        <w:pStyle w:val="BodyText"/>
      </w:pPr>
      <w:r>
        <w:t xml:space="preserve">- Đưa ta đi xem sao, tên khốn Hành Trường Thuận này hữu dũng vô mưu lại ngu xuẩn! Vừa mới nhậm chức đã gây ra chuyện!</w:t>
      </w:r>
    </w:p>
    <w:p>
      <w:pPr>
        <w:pStyle w:val="BodyText"/>
      </w:pPr>
      <w:r>
        <w:t xml:space="preserve">Hồng Thiên Khải mắng ầm lên.</w:t>
      </w:r>
    </w:p>
    <w:p>
      <w:pPr>
        <w:pStyle w:val="BodyText"/>
      </w:pPr>
      <w:r>
        <w:t xml:space="preserve">O0o</w:t>
      </w:r>
    </w:p>
    <w:p>
      <w:pPr>
        <w:pStyle w:val="BodyText"/>
      </w:pPr>
      <w:r>
        <w:t xml:space="preserve">Ở Thiên Kỵ Vệ số Ba, lúc này đúng là đang xảy ra tranh chấp lớn.</w:t>
      </w:r>
    </w:p>
    <w:p>
      <w:pPr>
        <w:pStyle w:val="BodyText"/>
      </w:pPr>
      <w:r>
        <w:t xml:space="preserve">Hành Trường Thuận mặt hổ uy nghi đứng giữa đám đông, người đôi co với hắn đúng là Thiển Thuỷ Thanh.</w:t>
      </w:r>
    </w:p>
    <w:p>
      <w:pPr>
        <w:pStyle w:val="BodyText"/>
      </w:pPr>
      <w:r>
        <w:t xml:space="preserve">Thiển Thuỷ Thanh thấy Hành Trường Thuận quắc mắt nhìn hắn chằm chằm, không ngờ vẫn cười nói:</w:t>
      </w:r>
    </w:p>
    <w:p>
      <w:pPr>
        <w:pStyle w:val="BodyText"/>
      </w:pPr>
      <w:r>
        <w:t xml:space="preserve">- Hành Vệ Giáo, Vô Song là tân binh ta mới thu nhận, mặc dù hắn đả thương vài binh sĩ của ta, nhưng cũng phải cân nhắc lại cho thật kỹ, hắn vì muốn tự vệ mà thôi, cho nên có thể tha thứ được. Hiện giờ ta đã thu hắn làm thuộc hạ, xin Hành Vệ Giáo mở một góc lưới tha cho hắn một mạng!</w:t>
      </w:r>
    </w:p>
    <w:p>
      <w:pPr>
        <w:pStyle w:val="BodyText"/>
      </w:pPr>
      <w:r>
        <w:t xml:space="preserve">Hành Trường Thuận bật cười hăng hắc, tiểu tử này, không ngờ vẫn còn lòng dạ xin tha cho ngưòi khác?</w:t>
      </w:r>
    </w:p>
    <w:p>
      <w:pPr>
        <w:pStyle w:val="BodyText"/>
      </w:pPr>
      <w:r>
        <w:t xml:space="preserve">- Thiển Thuỷ Thanh, ngươi cũng thật to gan, tiểu tử lai lịch không rõ mà cũng dám thu nhận sao? Hắn đả thương binh sĩ chúng ta, đó là tội lớn, ngươi không lập tức giết hắn, không ngờ còn dám mang về doanh. Lần này e rằng ngay cả Mộc Huyết và Thích Thiên Hữu cũng không bảo vệ được ngươi!</w:t>
      </w:r>
    </w:p>
    <w:p>
      <w:pPr>
        <w:pStyle w:val="BodyText"/>
      </w:pPr>
      <w:r>
        <w:t xml:space="preserve">Thiển Thuỷ Thanh nhướng mày:</w:t>
      </w:r>
    </w:p>
    <w:p>
      <w:pPr>
        <w:pStyle w:val="BodyText"/>
      </w:pPr>
      <w:r>
        <w:t xml:space="preserve">- Quân quy có một điều lệnh: Phàm trong khi chiến sự xảy ra, kẻ nhập ngũ trừ ra những tội nặng như phản quốc, giết tướng, bất kể sai lầm lớn nhỏ đều được bỏ qua. Thiển Thuỷ Thanh làm đúng theo điều lệnh, không biết sai ở chỗ nào?</w:t>
      </w:r>
    </w:p>
    <w:p>
      <w:pPr>
        <w:pStyle w:val="BodyText"/>
      </w:pPr>
      <w:r>
        <w:t xml:space="preserve">Giọng Hành Trường Thuận lành lạnh:</w:t>
      </w:r>
    </w:p>
    <w:p>
      <w:pPr>
        <w:pStyle w:val="BodyText"/>
      </w:pPr>
      <w:r>
        <w:t xml:space="preserve">- Đúng là trong quân quy có điều này, tuy nhiên trong quân cũng có quy định, ngoài kẻ có quân hàm và chức vụ từ Doanh Chủ trở lên, những kẻ khác không được tự tiện thu nhận binh sĩ, muốn thu nhận phải báo lên Trấn Đốc. Ngươi chỉ là một tên Sáo quan nho nhỏ, không ngờ dám tự ý chiêu mộ binh sĩ cho riêng mình, lá gan ngươi quả thật là không nhỏ!</w:t>
      </w:r>
    </w:p>
    <w:p>
      <w:pPr>
        <w:pStyle w:val="BodyText"/>
      </w:pPr>
      <w:r>
        <w:t xml:space="preserve">Thiển Thuỷ Thanh cười tươi hơn nữa:</w:t>
      </w:r>
    </w:p>
    <w:p>
      <w:pPr>
        <w:pStyle w:val="BodyText"/>
      </w:pPr>
      <w:r>
        <w:t xml:space="preserve">- Chuyện này rất đơn giản, không phải là ta đang muốn dẫn hắn đi gặp Hồng tướng quân hay sao? Còn chuyện chiêu mộ trăm người trở lên mới phải báo lên cấp trên, hiện giờ chỉ có một người, không thể tính là chiêu mộ riêng, chỉ có thể xem là tiến cử. Chỉ là chuyện báo lên trên, có gì mà phải bé xé ra to? Xin Hành Vệ Giáo tạm thời bỏ qua, chờ sau khi ta dẫn hắn tới gặp qua Hồng tướng quân, lúc ấy hãy định đoạt hành vi của kẻ thuộc hạ này, có được không?</w:t>
      </w:r>
    </w:p>
    <w:p>
      <w:pPr>
        <w:pStyle w:val="BodyText"/>
      </w:pPr>
      <w:r>
        <w:t xml:space="preserve">- Được, vậy giao hắn cho ta mang đi gặp Hồng tướng quân là được.</w:t>
      </w:r>
    </w:p>
    <w:p>
      <w:pPr>
        <w:pStyle w:val="BodyText"/>
      </w:pPr>
      <w:r>
        <w:t xml:space="preserve">Hành Trường Thuận bĩu môi thật dài.</w:t>
      </w:r>
    </w:p>
    <w:p>
      <w:pPr>
        <w:pStyle w:val="BodyText"/>
      </w:pPr>
      <w:r>
        <w:t xml:space="preserve">- Không dám làm phiền Hành Vệ Giáo, chuyện nhỏ này cứ để mình ta đi là được.</w:t>
      </w:r>
    </w:p>
    <w:p>
      <w:pPr>
        <w:pStyle w:val="BodyText"/>
      </w:pPr>
      <w:r>
        <w:t xml:space="preserve">Thiển Thuỷ Thanh không nhường một bước nào, thật là buồn cười, nếu để cho Hành Trường Thuận dẫn Vô Song đi gặp Hồng Thiên Khải, lúc ấy e rằng Thiển Thuỷ Thanh hắn có nhảy xuống sông Hoàng Hà cũng không rửa sạch được tội, lại còn tính mạng nho nhỏ của Vô Song cũng sợ rằng khó mà giữ được.</w:t>
      </w:r>
    </w:p>
    <w:p>
      <w:pPr>
        <w:pStyle w:val="BodyText"/>
      </w:pPr>
      <w:r>
        <w:t xml:space="preserve">Gương mặt Hành Trường Thuận ửng đỏ, lửa giận bừng bừng:</w:t>
      </w:r>
    </w:p>
    <w:p>
      <w:pPr>
        <w:pStyle w:val="BodyText"/>
      </w:pPr>
      <w:r>
        <w:t xml:space="preserve">- Chuyện lớn hay nhỏ đâu tới phiên ngươi quyết định? Tránh ra!</w:t>
      </w:r>
    </w:p>
    <w:p>
      <w:pPr>
        <w:pStyle w:val="BodyText"/>
      </w:pPr>
      <w:r>
        <w:t xml:space="preserve">Hắn vừa dứt lời liền đẩy ra một chưởng nhắm vào vai của Thiển Thuỷ Thanh.</w:t>
      </w:r>
    </w:p>
    <w:p>
      <w:pPr>
        <w:pStyle w:val="BodyText"/>
      </w:pPr>
      <w:r>
        <w:t xml:space="preserve">Một chưởng này thoạt nhìn dường như là tuỳ tiện đánh ra, nhưng bên trong lại mơ hồ có tiếng sấm gió, khí thế lôi đình.</w:t>
      </w:r>
    </w:p>
    <w:p>
      <w:pPr>
        <w:pStyle w:val="BodyText"/>
      </w:pPr>
      <w:r>
        <w:t xml:space="preserve">Thiển Thuỷ Thanh khẽ cúi đầu làm như cung kính, hai tay cầm vỏ đao đưa lên nghênh đón, một chưởng của Hành Trường Thuận đánh vào vỏ đao kêu ầm lên một tiếng đầy uy lực. Thiển Thuỷ Thanh mượn thế lui về phía sau, nhưng không hề bị thương mảy may nào. Mắt Hành Trường Thuận bắn ra tinh quang sáng rực, chậm rãi nói:</w:t>
      </w:r>
    </w:p>
    <w:p>
      <w:pPr>
        <w:pStyle w:val="BodyText"/>
      </w:pPr>
      <w:r>
        <w:t xml:space="preserve">- Giỏi cho tiểu tử, công phu có vẻ tiến bộ nhiều!</w:t>
      </w:r>
    </w:p>
    <w:p>
      <w:pPr>
        <w:pStyle w:val="BodyText"/>
      </w:pPr>
      <w:r>
        <w:t xml:space="preserve">Có lẽ là do thiên tính của quân nhân, cho dù là Hành Trường Thuận hay Thiển Thuỷ Thanh, ai cũng muốn đem mâu thuẫn của hai người lộ ra ngoài cho mọi người cùng biết. Nói về âm mưu thủ đoạn, Hành Trường Thuận đương nhiên rất vui lòng dùng lưỡi đao sắc bén trong tay mà chẻ dọc thân thể Thiển Thuỷ Thanh ra, còn Thiển Thuỷ Thanh lại muốn mượn ánh mắt của mọi người, giành lấy cảm tình của mọi người về phía mình, làm cho mọi người thấy rõ ràng là hắn chỉ là người bị gây sự mà thôi.</w:t>
      </w:r>
    </w:p>
    <w:p>
      <w:pPr>
        <w:pStyle w:val="BodyText"/>
      </w:pPr>
      <w:r>
        <w:t xml:space="preserve">Chưởng phong của Hành Trường Thuận rít lên soàn soạt, mang theo uy thế hung ác kinh người, hết chưởng này đến chưởng khác liên tiếp đánh về phía Thiển Thuỷ Thanh. Xem ra Hành Trường Thuận rất quan tâm đến việc mang tên tiểu tốt Vô Song đi, cho nên sự hung ác trong lòng càng bộc phát, sát cơ như sóng cuộn ngập trời. Thế chưởng của hắn hùng hồn mạnh mẽ, mỗi một chưởng đánh ra đều mang theo hơi gió lạnh thấu xương, cho dù là kẻ ngốc cũng có thể nhìn ra hai người đang liều mạng. Hai người vẫn bỏ ngoài tai những lời bàn tán xôn xao chung quanh mình, dường như xem tất cả binh sĩ quanh đó đều là kẻ mù, không nhận ra bọn họ đang liều mạng.</w:t>
      </w:r>
    </w:p>
    <w:p>
      <w:pPr>
        <w:pStyle w:val="BodyText"/>
      </w:pPr>
      <w:r>
        <w:t xml:space="preserve">Vừa ra tay, Hành Trường Thuận vừa cười dài:</w:t>
      </w:r>
    </w:p>
    <w:p>
      <w:pPr>
        <w:pStyle w:val="BodyText"/>
      </w:pPr>
      <w:r>
        <w:t xml:space="preserve">- Còn chưa chịu quỳ xuống nhận sai, ta nghĩ tình ngươi từng có công bảo vệ quân lương, có lẽ sẽ tha cho ngươi một lần.</w:t>
      </w:r>
    </w:p>
    <w:p>
      <w:pPr>
        <w:pStyle w:val="BodyText"/>
      </w:pPr>
      <w:r>
        <w:t xml:space="preserve">Bước chân Thiển Thuỷ Thanh nhanh thoăn thoắt, ôm đao đón đỡ, thối lui né tránh, cũng bật cười ha hả:</w:t>
      </w:r>
    </w:p>
    <w:p>
      <w:pPr>
        <w:pStyle w:val="BodyText"/>
      </w:pPr>
      <w:r>
        <w:t xml:space="preserve">- Quỳ xuống nhận sai không khó, chỉ sợ đại nhân khó lòng bỏ qua thù cũ mà thôi! Người khác ăn cơm còn có thể nghĩ tình ta có công hộ lương, e rằng Hành đại nhân ngược lại! Nếu như cầu xin tha thứ là vô ích, vậy chuyện quỳ xin miễn đi thôi!</w:t>
      </w:r>
    </w:p>
    <w:p>
      <w:pPr>
        <w:pStyle w:val="BodyText"/>
      </w:pPr>
      <w:r>
        <w:t xml:space="preserve">Tuy rằng Thiển Thuỷ Thanh trời sinh tính tình cao ngạo, nhưng cũng không phải là kẻ không biết nhẫn nhịn cầu toàn. Chỉ là hắn biết rất rõ ràng, nhẫn nhịn cầu toàn đối với Hành Trường Thuận chỉ là vô dụng, chuyện này dù có nhẫn nhịn cũng chẳng xong. Dụng ý của Hành Trường Thuận phái hắn đi làm nhiệm vụ bất quá chỉ là muốn tìm sơ hở của hắn, chỉ cần làm sai, là có thể mượn cơ hội giải quyết hắn. Hiện giờ hắn không phạm sai lầm, Hành Trường Thuận phải vạch tìm sơ hở của hắn, Thiển Thuỷ Thanh hắn lại không dễ cúi đầu. Thiển Thuỷ Thanh nắm rõ quân quy, dù sao đi nữa cũng không để cho hắn mượn quân quy để sửa trị mình, Hành Trường Thuận vẫn chưa giải thích rõ ràng quyền lợi của quân quy.</w:t>
      </w:r>
    </w:p>
    <w:p>
      <w:pPr>
        <w:pStyle w:val="BodyText"/>
      </w:pPr>
      <w:r>
        <w:t xml:space="preserve">Lúc này Hành Trường Thuận liên tiếp bổ tới ba chưởng vô cùng mạnh mẽ, Thiển Thuỷ Thanh dốc hết toàn lực, nghiến chặt hàm răng, vỏ đao trong tay vẽ ra một vòng sáng, dường như tạo nên một cơn sóng tuyết tận cuối chân trời, bất ngờ xoay tay bổ mạnh về phía Hành Trường Thuận. Một chiêu này quả thật uy lực vô kể, Hành Trường Thuận vừa trông thấy liền biến sắc, dùng thiết chưởng đỡ thẳng vỏ đao, kêu lên thất thanh:</w:t>
      </w:r>
    </w:p>
    <w:p>
      <w:pPr>
        <w:pStyle w:val="BodyText"/>
      </w:pPr>
      <w:r>
        <w:t xml:space="preserve">- Huyết Ảnh Thiên Trùng Lãng? Ngay cả bản lãnh giữ nhà của Thích Thiên Hữu mà hắn cũng đem ra dạy cho ngươi sao?</w:t>
      </w:r>
    </w:p>
    <w:p>
      <w:pPr>
        <w:pStyle w:val="BodyText"/>
      </w:pPr>
      <w:r>
        <w:t xml:space="preserve">Thiển Thuỷ Thanh thu vỏ đao lại, đứng nghiêm đáp với vẻ cung kính:</w:t>
      </w:r>
    </w:p>
    <w:p>
      <w:pPr>
        <w:pStyle w:val="BodyText"/>
      </w:pPr>
      <w:r>
        <w:t xml:space="preserve">- Xin Hành Vệ Giáo chỉ điểm nhiều hơn!</w:t>
      </w:r>
    </w:p>
    <w:p>
      <w:pPr>
        <w:pStyle w:val="BodyText"/>
      </w:pPr>
      <w:r>
        <w:t xml:space="preserve">Công phu này hắn vừa mới học đã đem ra dùng, cho nên trong lúc nhất thời còn chưa phát huy ra hết uy lực của nó. Dù vậy cũng đã đẩy lui được Hành Trường Thuận, sự cảm kích trong lòng hắn đối với Thích Thiên Hữu lại tăng thêm vài phần.</w:t>
      </w:r>
    </w:p>
    <w:p>
      <w:pPr>
        <w:pStyle w:val="BodyText"/>
      </w:pPr>
      <w:r>
        <w:t xml:space="preserve">Lúc này mặt Hành Trường Thuận đỏ bừng bừng, xem ra hắn đã vô cùng tức giận.</w:t>
      </w:r>
    </w:p>
    <w:p>
      <w:pPr>
        <w:pStyle w:val="BodyText"/>
      </w:pPr>
      <w:r>
        <w:t xml:space="preserve">- Được, nếu đã như vậy, ta sẽ chỉ điểm cho ngươi thật kỹ!</w:t>
      </w:r>
    </w:p>
    <w:p>
      <w:pPr>
        <w:pStyle w:val="BodyText"/>
      </w:pPr>
      <w:r>
        <w:t xml:space="preserve">Dứt lời, tay hắn liền đặt lên chiến đao trên thắt lưng.</w:t>
      </w:r>
    </w:p>
    <w:p>
      <w:pPr>
        <w:pStyle w:val="BodyText"/>
      </w:pPr>
      <w:r>
        <w:t xml:space="preserve">Ngay sau đó, Hành Trường Thuận đã hoàn toàn trở mặt, lập tức rút trường đao ra khỏi vỏ, xuất ra sát khí như muốn xé toang cả đất trời, nhắm về phía Thiển Thuỷ Thanh.</w:t>
      </w:r>
    </w:p>
    <w:p>
      <w:pPr>
        <w:pStyle w:val="BodyText"/>
      </w:pPr>
      <w:r>
        <w:t xml:space="preserve">- Giết!</w:t>
      </w:r>
    </w:p>
    <w:p>
      <w:pPr>
        <w:pStyle w:val="BodyText"/>
      </w:pPr>
      <w:r>
        <w:t xml:space="preserve">Hành Trường Thuận rống to, trường đao xuất ra khí thế như gió cuốn mây bay, lao thẳng về phía Thiển Thuỷ Thanh. Hắn đã quyết định mượn cơ hội này trực tiếp chém Thiển Thuỷ Thanh thành hai đoạn, giải quyết cho xong tất cả ân oán thị phi. Vốn trời sinh tính tình hắn mạnh bạo dữ tợn, cuối cùng cũng không quen với chuyện dùng thủ đoạn âm mưu hay quỷ kế.</w:t>
      </w:r>
    </w:p>
    <w:p>
      <w:pPr>
        <w:pStyle w:val="BodyText"/>
      </w:pPr>
      <w:r>
        <w:t xml:space="preserve">Giữa đám đông đột nhiên xuất hiện một đường đao nhanh như chớp giật sét giăng, mang theo uy lực vô cùng mạnh mẽ như một cơn sóng tuyết ngàn trùng. Hành Trường Thuận hơi sững lại, sau khi thấy ánh đao như băng tuyết kia vừa loé, lại nghe nổi lên một tiếng cười dài:</w:t>
      </w:r>
    </w:p>
    <w:p>
      <w:pPr>
        <w:pStyle w:val="BodyText"/>
      </w:pPr>
      <w:r>
        <w:t xml:space="preserve">- Hành đại nhân võ công cái thế, thần dũng vô song, Thiển Thuỷ Thanh chỉ là một tên tân binh nho nhỏ, làm sao có thể xứng là đối thủ của đại nhân ngài? Đại nhân, hay là cứ giao lại việc này cho thuộc hạ xử lý, đại nhân ngài thấy thế nào?</w:t>
      </w:r>
    </w:p>
    <w:p>
      <w:pPr>
        <w:pStyle w:val="BodyText"/>
      </w:pPr>
      <w:r>
        <w:t xml:space="preserve">Kẻ xuất đao, chính là Thích Thiên Hữu.</w:t>
      </w:r>
    </w:p>
    <w:p>
      <w:pPr>
        <w:pStyle w:val="BodyText"/>
      </w:pPr>
      <w:r>
        <w:t xml:space="preserve">O0o</w:t>
      </w:r>
    </w:p>
    <w:p>
      <w:pPr>
        <w:pStyle w:val="BodyText"/>
      </w:pPr>
      <w:r>
        <w:t xml:space="preserve">Hành Trường Thuận nhìn Thích Thiên Hữu chằm chằm, giọng âm trầm lạnh lẽo:</w:t>
      </w:r>
    </w:p>
    <w:p>
      <w:pPr>
        <w:pStyle w:val="BodyText"/>
      </w:pPr>
      <w:r>
        <w:t xml:space="preserve">- Ngươi cũng muốn chống lại ta hay sao?</w:t>
      </w:r>
    </w:p>
    <w:p>
      <w:pPr>
        <w:pStyle w:val="BodyText"/>
      </w:pPr>
      <w:r>
        <w:t xml:space="preserve">Thích Thiên Hữu lắc đầu cười nói:</w:t>
      </w:r>
    </w:p>
    <w:p>
      <w:pPr>
        <w:pStyle w:val="BodyText"/>
      </w:pPr>
      <w:r>
        <w:t xml:space="preserve">- Thuộc hạ sao dám, Khai Bi Thủ của đại nhân có uy lực vô song, Phong Lôi Kính thiên hạ ít người chống nổi. Nếu đấu với đại nhân, hoá ra ta là kẻ vô cùng ngu xuẩn, ngại mạng mình quá dài! Tuy nhiên mọi người đều cùng phục vụ trong quân, có chuyện gì mà không thể nói với nhau được chứ? Cần gì phải động đao thương, để cho bọn thuộc hạ chê cười!</w:t>
      </w:r>
    </w:p>
    <w:p>
      <w:pPr>
        <w:pStyle w:val="BodyText"/>
      </w:pPr>
      <w:r>
        <w:t xml:space="preserve">Hành Trường Thuận bật cười hăng hắc:</w:t>
      </w:r>
    </w:p>
    <w:p>
      <w:pPr>
        <w:pStyle w:val="BodyText"/>
      </w:pPr>
      <w:r>
        <w:t xml:space="preserve">- Thiển Thuỷ Thanh không biết quân kỷ, đã vậy lại còn phạm thượng, người như vậy nếu không dạy dỗ, sau này ta khó có thể đứng vững trong quân. Quân không có lệnh không được, tướng không có uy không thể đứng vững, Thiển Thuỷ Thanh ngang ngược ương ngạnh, bất quá là ỷ vào công lao lập được trong trận bảo vệ quân lương mà thôi. Trận chiến bảo vệ quân lương là do công chiến đấu hăng hái chung của Thiên Kỵ Vệ và Huyết Phong Kỳ, Thiển Thuỷ Thanh hắn bất quá chỉ giết được vài tên địch cũng dám tranh công về cho hắn, thậm chí còn ngang ngược kiêu ngạo như vậy. Hôm nay nếu ta không thu thập hắn được, sau này còn ai nghe lệnh ta nữa? Thích Thiên Hữu, ngươi không chịu tránh ra, chẳng lẽ cũng muốn phạm thượng hay sao?</w:t>
      </w:r>
    </w:p>
    <w:p>
      <w:pPr>
        <w:pStyle w:val="BodyText"/>
      </w:pPr>
      <w:r>
        <w:t xml:space="preserve">Thật đúng là lưỡi không xương nhiều đường lắt léo, hắn chỉ nói hời hợt vài câu đã phủi sạch hết công trạng của Thiển Thuỷ Thanh. Hành Trường Thuận hắn nhờ vào trận chiến bảo vệ quân lương mà thăng quan, kẻ tranh công của người khác cũng không biết là Thiển Thuỷ Thanh hay là chính hắn? Các binh sĩ nghe vậy chỉ dám cười thầm trong lòng, tuy tức giận nhưng cũng không dám nói ra miệng.</w:t>
      </w:r>
    </w:p>
    <w:p>
      <w:pPr>
        <w:pStyle w:val="BodyText"/>
      </w:pPr>
      <w:r>
        <w:t xml:space="preserve">Thích Thiên Hữu ôm quyền đứng chắn trước mặt Thiển Thuỷ Thanh, Thiển Thuỷ Thanh nhẹ giọng nói:</w:t>
      </w:r>
    </w:p>
    <w:p>
      <w:pPr>
        <w:pStyle w:val="BodyText"/>
      </w:pPr>
      <w:r>
        <w:t xml:space="preserve">- Thích đại ca, chuyện này không cần huynh lên tiếng, lui về đi thôi!</w:t>
      </w:r>
    </w:p>
    <w:p>
      <w:pPr>
        <w:pStyle w:val="BodyText"/>
      </w:pPr>
      <w:r>
        <w:t xml:space="preserve">Thích Thiên Hữu hừ lạnh:</w:t>
      </w:r>
    </w:p>
    <w:p>
      <w:pPr>
        <w:pStyle w:val="BodyText"/>
      </w:pPr>
      <w:r>
        <w:t xml:space="preserve">- Tiểu tử ngươi câm miệng lại cho ta, cho dù hiện tại ngươi đã trở thành Sáo quan, trong mắt ta ngươi vẫn chỉ là một tên tân binh mà thôi, đánh rắm còn chưa biết cách! Đừng tưởng rằng hiểu biết chút quân quy rồi hắn không làm gì được ngươi, chỉ bằng vào chuyện vừa rồi ngươi dám vung đao chống cự, hắn đã có thể dùng tội danh phạm thượng mà thịt ngươi rồi!</w:t>
      </w:r>
    </w:p>
    <w:p>
      <w:pPr>
        <w:pStyle w:val="BodyText"/>
      </w:pPr>
      <w:r>
        <w:t xml:space="preserve">- Đệ chỉ dùng vỏ đao mà...</w:t>
      </w:r>
    </w:p>
    <w:p>
      <w:pPr>
        <w:pStyle w:val="BodyText"/>
      </w:pPr>
      <w:r>
        <w:t xml:space="preserve">Thiển Thuỷ Thanh cười hăng hắc.</w:t>
      </w:r>
    </w:p>
    <w:p>
      <w:pPr>
        <w:pStyle w:val="BodyText"/>
      </w:pPr>
      <w:r>
        <w:t xml:space="preserve">Thích Thiên Hữu lấy khuỷu tay khẽ thúc Thiển Thuỷ Thanh một cái, ánh mắt lạnh lùng của hắn lại liếc nhìn qua thiếu niên tên Vô Song kia. Vừa rồi hai người vì hắn mà đánh nhau chí tử, không ngờ thiếu niên này ngay cả mí mắt cũng không động đậy, định lực của hắn quả thật vững chắc vô cùng. Nghe nói tài bắn cung của hắn hết sức cao siêu, chẳng những cực kỳ chính xác, hơn nữa kình lực mạnh mẽ hùng hồn, xem ra cũng là một nhân tài hiếm có, chẳng trách Thiển Thuỷ Thanh nghĩ hết cách để thu nhận hắn.</w:t>
      </w:r>
    </w:p>
    <w:p>
      <w:pPr>
        <w:pStyle w:val="BodyText"/>
      </w:pPr>
      <w:r>
        <w:t xml:space="preserve">Thế nhưng trong lúc này hắn không có nhiều thời gian để lo lắng những chuyện này, lập tức xoay người lại vừa cười vừa nói với Hành Trường Thuận:</w:t>
      </w:r>
    </w:p>
    <w:p>
      <w:pPr>
        <w:pStyle w:val="BodyText"/>
      </w:pPr>
      <w:r>
        <w:t xml:space="preserve">- Hành Vệ Giáo nói rất có lý, tuy nhiên ta là cấp trên trực tiếp của Thiển huynh đệ, nếu cần khiển trách hắn, vẫn do cấp trên trực tiếp khiển trách thì tốt hơn! Chuyện này đã có ta phụ trách, không cần Hành Vệ Giáo phải nhọc công lo lắng!</w:t>
      </w:r>
    </w:p>
    <w:p>
      <w:pPr>
        <w:pStyle w:val="BodyText"/>
      </w:pPr>
      <w:r>
        <w:t xml:space="preserve">- Hừ, kẻ mà Thiển Thuỷ Thanh chống đối chính là ta, không phải là ngươi! Muốn dạy dỗ hắn cũng phải là do chính tay ta dạy dỗ mới phải, làm sao lại tới phiên ngươi xử lý?</w:t>
      </w:r>
    </w:p>
    <w:p>
      <w:pPr>
        <w:pStyle w:val="BodyText"/>
      </w:pPr>
      <w:r>
        <w:t xml:space="preserve">Hành Trường Thuận biết Huyết Ảnh Thiên Trùng Lãng của Thích Thiên Hữu vô cùng lợi hại, nếu nói về công phu chân thực, bản thân mình chưa chắc đã là đối thủ của hắn. Trong quân đồn rằng đao pháp của Thích Thiên Hữu hùng mạnh cứng rắn, mỗi một đao bổ ra đều như muốn chém hết thiên hạ, khí thế mênh mông bát ngát. Thiển Thuỷ Thanh chỉ mới vừa học đã có thể bức lui mình chỉ với một đao, nếu như là do Thích Thiên Hữu ra tay, e rằng càng thêm lợi hại. Hắn thấy Thích Thiên Hữu đứng ra bảo vệ cho Thiển Thuỷ Thanh và Vô Song, biết rằng hôm nay e rằng mình không có cơ hội, nếu như từ bỏ lại thấy không cam lòng, cho nên chỉ có thể nói mấy câu như vậy, chờ xem Thích Thiên Hữu trả lời mình như thế nào.</w:t>
      </w:r>
    </w:p>
    <w:p>
      <w:pPr>
        <w:pStyle w:val="BodyText"/>
      </w:pPr>
      <w:r>
        <w:t xml:space="preserve">Chuyện làm cho hắn vô cùng bất ngờ chính là Thích Thiên Hữu cao giọng đáp:</w:t>
      </w:r>
    </w:p>
    <w:p>
      <w:pPr>
        <w:pStyle w:val="BodyText"/>
      </w:pPr>
      <w:r>
        <w:t xml:space="preserve">- Thiển Thuỷ Thanh chống đối quan trên, mạo phạm oai tướng, không cần biết như thế nào đều đã phạm sai lầm. Thích Thiên Hữu năng lực kém, không chỉ huy được binh sĩ của mình, lại mang tiếng là dung túng binh sĩ, vì muốn cứu thuộc hạ nên đã rút đao chống lại quan trên, càng là tội đại bất kính. Hành đại nhân chịu nhục trước ba quân, uy tín bị tổn hại nhất định phải được bù đắp. Hành đại nhân nói rất đúng, quân không có lệnh không được, tướng không có uy không thể đứng vững, bởi vậy Thích Thiên Hữu khẩn cầu đại nhân trách phạt chỉ mình ta, Thích Thiên Hữu tình nguyện nhận hết tất cả tội lỗi!</w:t>
      </w:r>
    </w:p>
    <w:p>
      <w:pPr>
        <w:pStyle w:val="BodyText"/>
      </w:pPr>
      <w:r>
        <w:t xml:space="preserve">Dứt lời, bất ngờ Thích Thiên Hữu quỳ sụp xuống, mặc cho Hành Trường Thuận xử trí.</w:t>
      </w:r>
    </w:p>
    <w:p>
      <w:pPr>
        <w:pStyle w:val="BodyText"/>
      </w:pPr>
      <w:r>
        <w:t xml:space="preserve">- Thích đại ca!</w:t>
      </w:r>
    </w:p>
    <w:p>
      <w:pPr>
        <w:pStyle w:val="BodyText"/>
      </w:pPr>
      <w:r>
        <w:t xml:space="preserve">Thiển Thuỷ Thanh khẩn trương.</w:t>
      </w:r>
    </w:p>
    <w:p>
      <w:pPr>
        <w:pStyle w:val="BodyText"/>
      </w:pPr>
      <w:r>
        <w:t xml:space="preserve">- Câm miệng!</w:t>
      </w:r>
    </w:p>
    <w:p>
      <w:pPr>
        <w:pStyle w:val="BodyText"/>
      </w:pPr>
      <w:r>
        <w:t xml:space="preserve">Thích Thiên Hữu tức giận hừ một tiếng:</w:t>
      </w:r>
    </w:p>
    <w:p>
      <w:pPr>
        <w:pStyle w:val="BodyText"/>
      </w:pPr>
      <w:r>
        <w:t xml:space="preserve">- Ngươi là thuộc hạ của ta, ngươi phạm lỗi lầm cũng chính là ta phạm lỗi lầm, không còn gì để nói! Đừng quên ngươi đã đứng ra xin cho huynh đệ của ngươi, đây là chuyện chúng ta phải cùng làm với nhau!</w:t>
      </w:r>
    </w:p>
    <w:p>
      <w:pPr>
        <w:pStyle w:val="BodyText"/>
      </w:pPr>
      <w:r>
        <w:t xml:space="preserve">Hắn vung tay gạt Thiển Thuỷ Thanh ra sau lưng mình. Thiển Thuỷ Thanh ngạc nhiên nhìn về phía Vô Song đứng gần đó, lúc này mới chợt nghĩ ra, vô tình chính mình cũng đã bắt đầu học được cách bảo vệ huynh đệ của mình.</w:t>
      </w:r>
    </w:p>
    <w:p>
      <w:pPr>
        <w:pStyle w:val="BodyText"/>
      </w:pPr>
      <w:r>
        <w:t xml:space="preserve">Nếu có gì khác, thì chính là ít nhất mình cũng cảm kích Thích Thiên Hữu, còn thiếu niên Vô Song kia thì không như vậy.</w:t>
      </w:r>
    </w:p>
    <w:p>
      <w:pPr>
        <w:pStyle w:val="BodyText"/>
      </w:pPr>
      <w:r>
        <w:t xml:space="preserve">Thích Thiên Hữu lại kêu to với Hành Trường Thuận:</w:t>
      </w:r>
    </w:p>
    <w:p>
      <w:pPr>
        <w:pStyle w:val="BodyText"/>
      </w:pPr>
      <w:r>
        <w:t xml:space="preserve">- Xin Hành đại nhân trách phạt!</w:t>
      </w:r>
    </w:p>
    <w:p>
      <w:pPr>
        <w:pStyle w:val="BodyText"/>
      </w:pPr>
      <w:r>
        <w:t xml:space="preserve">Ánh mắt Hành Trường Thuận lộ ra vẻ hung ác:</w:t>
      </w:r>
    </w:p>
    <w:p>
      <w:pPr>
        <w:pStyle w:val="BodyText"/>
      </w:pPr>
      <w:r>
        <w:t xml:space="preserve">- Được, Thích Thiên Hữu, ta kính ngươi là một tên hảo hán, hôm nay tạm tha cho hắn một lần, cho phép ngươi chịu tội thay. Người đâu!</w:t>
      </w:r>
    </w:p>
    <w:p>
      <w:pPr>
        <w:pStyle w:val="BodyText"/>
      </w:pPr>
      <w:r>
        <w:t xml:space="preserve">Hành Trường Thuận giơ trường đao chỉ Thích Thiên Hữu hét lớn:</w:t>
      </w:r>
    </w:p>
    <w:p>
      <w:pPr>
        <w:pStyle w:val="BodyText"/>
      </w:pPr>
      <w:r>
        <w:t xml:space="preserve">- Tội phạm thượng, phải chịu bốn mươi quân côn, thân là quan quân, bao che cho thuộc hạ, tội nặng gấp đôi, đánh hắn tám mươi quân côn cho ta! Ngày mai tấn công đồn Sa Hà, Lữ của Thích Thiên Hữu phải xung phong trận đầu, ai dám chống lệnh, chém!</w:t>
      </w:r>
    </w:p>
    <w:p>
      <w:pPr>
        <w:pStyle w:val="BodyText"/>
      </w:pPr>
      <w:r>
        <w:t xml:space="preserve">Toàn Vệ ai nấy ngạc nhiên...?</w:t>
      </w:r>
    </w:p>
    <w:p>
      <w:pPr>
        <w:pStyle w:val="Compact"/>
      </w:pPr>
      <w:r>
        <w:br w:type="textWrapping"/>
      </w:r>
      <w:r>
        <w:br w:type="textWrapping"/>
      </w:r>
    </w:p>
    <w:p>
      <w:pPr>
        <w:pStyle w:val="Heading2"/>
      </w:pPr>
      <w:bookmarkStart w:id="48" w:name="chương-26-sinh-nhật-cũng-là-tử-nhật"/>
      <w:bookmarkEnd w:id="48"/>
      <w:r>
        <w:t xml:space="preserve">26. Chương 26: Sinh Nhật Cũng Là Tử Nhật</w:t>
      </w:r>
    </w:p>
    <w:p>
      <w:pPr>
        <w:pStyle w:val="Compact"/>
      </w:pPr>
      <w:r>
        <w:br w:type="textWrapping"/>
      </w:r>
      <w:r>
        <w:br w:type="textWrapping"/>
      </w:r>
      <w:r>
        <w:t xml:space="preserve">Lúc Hồng Thiên Khải chạy tới nơi, quân côn đã đánh xong.</w:t>
      </w:r>
    </w:p>
    <w:p>
      <w:pPr>
        <w:pStyle w:val="BodyText"/>
      </w:pPr>
      <w:r>
        <w:t xml:space="preserve">Thấy ái tướng tâm phúc của mình bị đánh đến lột da tróc thịt, chỉ còn có thể nằm trên giường rên rỉ, Hồng Thiên Khải ngây người ra trong giây lát.</w:t>
      </w:r>
    </w:p>
    <w:p>
      <w:pPr>
        <w:pStyle w:val="BodyText"/>
      </w:pPr>
      <w:r>
        <w:t xml:space="preserve">Hắn trầm giọng hỏi:</w:t>
      </w:r>
    </w:p>
    <w:p>
      <w:pPr>
        <w:pStyle w:val="BodyText"/>
      </w:pPr>
      <w:r>
        <w:t xml:space="preserve">- Xảy ra chuyện gì?</w:t>
      </w:r>
    </w:p>
    <w:p>
      <w:pPr>
        <w:pStyle w:val="BodyText"/>
      </w:pPr>
      <w:r>
        <w:t xml:space="preserve">Một tên binh sĩ lập tức tiến tới đem chuyện từ đầu tới cuối thuật qua một lượt.</w:t>
      </w:r>
    </w:p>
    <w:p>
      <w:pPr>
        <w:pStyle w:val="BodyText"/>
      </w:pPr>
      <w:r>
        <w:t xml:space="preserve">Sắc mặt Hồng Thiên Khải càng ngày càng trở nên âm trầm lạnh lẽo.</w:t>
      </w:r>
    </w:p>
    <w:p>
      <w:pPr>
        <w:pStyle w:val="BodyText"/>
      </w:pPr>
      <w:r>
        <w:t xml:space="preserve">Hành Trường Thuận là Vệ Giáo do Nam Vô Thương chỉ định, hắn lại còn có chút quan hệ với tướng quân Lý Quy của Huyết Phong Kỳ, tuy rằng Hồng Thiên Khải vô cùng tức giận, nhưng cũng không có cách nào xử lý chuyện này. Tuy rằng trong quan có nói hết thảy nhờ vào chiến công, nhưng cũng không thể không biết tới đạo làm quan. Cho dù là một tên hán tử thô lỗ, tuy biết chuyện có liên quan đến cấp trên, nhưng sau lưng đều nói là không biết không rõ. Tuy rằng Hành Trường Thuận chuyên quyền độc đoán, nhưng dù sao vẫn còn có chút lý lẽ, tuy nói rằng hắn nguỵ biện, nhưng trong chốn quan trường, vô lý còn có thể nói thành hữu lý, huống chi chỉ là chút nguỵ biện nho nhỏ? Muốn ngồi chiếc ghế của mình cho vững, cần nhất là phải nắm rõ thời cuộc.</w:t>
      </w:r>
    </w:p>
    <w:p>
      <w:pPr>
        <w:pStyle w:val="BodyText"/>
      </w:pPr>
      <w:r>
        <w:t xml:space="preserve">Cho nên hắn chỉ còn nước thở dài:</w:t>
      </w:r>
    </w:p>
    <w:p>
      <w:pPr>
        <w:pStyle w:val="BodyText"/>
      </w:pPr>
      <w:r>
        <w:t xml:space="preserve">- Bảo hắn dưỡng thương cho tốt đi, trận chiến ngày mai hắn không cần đi, bảo Phương Hổ chỉ huy thay cho hắn!</w:t>
      </w:r>
    </w:p>
    <w:p>
      <w:pPr>
        <w:pStyle w:val="BodyText"/>
      </w:pPr>
      <w:r>
        <w:t xml:space="preserve">- Đại nhân, vừa rồi Hành Vệ Giáo đã nói Thích Lữ Úy phải đích thân lĩnh quân, bây giờ ngài lại sắp xếp như vậy, e rằng Hành Vệ Giáo sẽ lại gây sự.</w:t>
      </w:r>
    </w:p>
    <w:p>
      <w:pPr>
        <w:pStyle w:val="BodyText"/>
      </w:pPr>
      <w:r>
        <w:t xml:space="preserve">Một tên binh sĩ vội nói.</w:t>
      </w:r>
    </w:p>
    <w:p>
      <w:pPr>
        <w:pStyle w:val="BodyText"/>
      </w:pPr>
      <w:r>
        <w:t xml:space="preserve">Hồng Thiên Khải nổi giận:</w:t>
      </w:r>
    </w:p>
    <w:p>
      <w:pPr>
        <w:pStyle w:val="BodyText"/>
      </w:pPr>
      <w:r>
        <w:t xml:space="preserve">- Hắn là Doanh Chủ hay ta là Doanh Chủ? Hổ Báo Doanh trở thành của Hành Trường Thuận hắn từ khi nào vậy? Chuyện gì cũng do hắn làm chủ hay sao?</w:t>
      </w:r>
    </w:p>
    <w:p>
      <w:pPr>
        <w:pStyle w:val="BodyText"/>
      </w:pPr>
      <w:r>
        <w:t xml:space="preserve">Tên binh sĩ kia sợ đến mức run rẩy không nói nên lời.</w:t>
      </w:r>
    </w:p>
    <w:p>
      <w:pPr>
        <w:pStyle w:val="BodyText"/>
      </w:pPr>
      <w:r>
        <w:t xml:space="preserve">Thích Thiên Hữu lại nằm trên giường cười hăng hắc:</w:t>
      </w:r>
    </w:p>
    <w:p>
      <w:pPr>
        <w:pStyle w:val="BodyText"/>
      </w:pPr>
      <w:r>
        <w:t xml:space="preserve">- Hồng Doanh Chủ ngài làm sao vậy? Có chút chuyện nhỏ cũng đáng để cho ngài nổi giận hay sao? Chúng ta tham gia vào quân ngũ, nỗi khổ nào mà chưa nếm trải, vết thương nào mà chưa bị qua? Chỉ bị đánh vài côn đã không thể cầm quân đánh giặc sao? Ngài cứ yên tâm, ta nằm trên giường nghỉ ngơi một ngày, ngày mai đứng dậy vẫn là một hảo hán, ta sẽ ra sa trường giết vài tên địch cho ngài xem.</w:t>
      </w:r>
    </w:p>
    <w:p>
      <w:pPr>
        <w:pStyle w:val="BodyText"/>
      </w:pPr>
      <w:r>
        <w:t xml:space="preserve">Hồng Thiên Khải đưa tay ấn Thích Thiên Hữu:</w:t>
      </w:r>
    </w:p>
    <w:p>
      <w:pPr>
        <w:pStyle w:val="BodyText"/>
      </w:pPr>
      <w:r>
        <w:t xml:space="preserve">- Tên khốn! Ngươi bị như vậy còn muốn ra trận đánh giặc sao? Mông đã bị dập nát, ngươi làm sao cỡi ngựa? Hừ, Hành Trường Thuận...Tên khốn này chỉ là một tên lỗ mãng, lòng dạ hẹp hòi, khó làm chuyện lớn. Trước trận bắt bẻ tướng sĩ vốn là điều tối kỵ, ta thật muốn cho hắn một đao!</w:t>
      </w:r>
    </w:p>
    <w:p>
      <w:pPr>
        <w:pStyle w:val="BodyText"/>
      </w:pPr>
      <w:r>
        <w:t xml:space="preserve">Liên tiếp mắng Hành Trường Thuận bằng lời lẽ như vậy, có thể thấy rằng Hồng Thiên Khải đã nổi giận đến mức nào.</w:t>
      </w:r>
    </w:p>
    <w:p>
      <w:pPr>
        <w:pStyle w:val="BodyText"/>
      </w:pPr>
      <w:r>
        <w:t xml:space="preserve">Thích Thiên Hữu lại cười xoà nói:</w:t>
      </w:r>
    </w:p>
    <w:p>
      <w:pPr>
        <w:pStyle w:val="BodyText"/>
      </w:pPr>
      <w:r>
        <w:t xml:space="preserve">- Hồng Doanh Chủ không cần tức giận như vậy, thật ra Hành Trường Thuận cũng không làm sai, hắn vừa mới tới đây, đúng là lúc phải lập uy. Ngày đầu tiên nhận nhiệm vụ mà có cấp dưới không tuân lệnh, cũng khó trách hắn nổi giận, nếu như lần này ngài lại bác bỏ mệnh lệnh của hắn, chỉ sợ sau này hắn sẽ khó trị thuộc hạ. Thân là quan tướng, sợ nhất là lệnh ra từ nhiều cấp, có lệnh khó tuân, cho nên chuyện sửa lệnh là tuyệt đối không thể được. Trận chiến ngày mai Vệ số Ba chúng ta phụ trách tấn công đồn Sa Hà, đồn Sa Hà có ít nhất năm trăm quân cố thủ, cũng không phải dễ dàng đánh hạ, chính là cần tướng giỏi như Hành Trường Thuận đi đầu giết địch. Nếu như hắn có lòng oán hận làm cho lực chiến đấu của quân ta suy yếu, e rằng đối với ngài cũng là tội không nhỏ, cho nên Hồng Doanh Chủ vẫn cứ để ta xuất chiến là hơn!</w:t>
      </w:r>
    </w:p>
    <w:p>
      <w:pPr>
        <w:pStyle w:val="BodyText"/>
      </w:pPr>
      <w:r>
        <w:t xml:space="preserve">- Ngươi...</w:t>
      </w:r>
    </w:p>
    <w:p>
      <w:pPr>
        <w:pStyle w:val="BodyText"/>
      </w:pPr>
      <w:r>
        <w:t xml:space="preserve">Hồng Thiên Khải bị hắn chọc tức nhưng không nói được lời nào, chức Tướng quân Du Kích của hắn cũng là do chiến đấu anh dũng mà có, không dễ dàng chút nào, đương nhiên cũng biết rõ trước khi chiến đấu kỵ nhất là làm giảm uy tín của quan tướng. Thích Thiên Hữu nói rất đúng lý, vì đại cục hắn cũng chỉ có thể nghe theo, bèn phất tay áo nói một câu:</w:t>
      </w:r>
    </w:p>
    <w:p>
      <w:pPr>
        <w:pStyle w:val="BodyText"/>
      </w:pPr>
      <w:r>
        <w:t xml:space="preserve">- Ngươi đã tự nguyện chịu chết như vậy, cứ việc ra trận đi!</w:t>
      </w:r>
    </w:p>
    <w:p>
      <w:pPr>
        <w:pStyle w:val="BodyText"/>
      </w:pPr>
      <w:r>
        <w:t xml:space="preserve">Sau đó Hồng Thiên Khải nổi giận đùng đùng đi ra ngoài trướng.</w:t>
      </w:r>
    </w:p>
    <w:p>
      <w:pPr>
        <w:pStyle w:val="BodyText"/>
      </w:pPr>
      <w:r>
        <w:t xml:space="preserve">Một tên binh sĩ không nhịn được đi tới hỏi Hồng Thiên Khải:</w:t>
      </w:r>
    </w:p>
    <w:p>
      <w:pPr>
        <w:pStyle w:val="BodyText"/>
      </w:pPr>
      <w:r>
        <w:t xml:space="preserve">- Tướng quân, Hành Trường Thuận không coi ai ra gì, tự tiện đánh mắng hạ quan, có cần trách phạt hắn hay không?</w:t>
      </w:r>
    </w:p>
    <w:p>
      <w:pPr>
        <w:pStyle w:val="BodyText"/>
      </w:pPr>
      <w:r>
        <w:t xml:space="preserve">Hồng Thiên Khải giận dữ rống to:</w:t>
      </w:r>
    </w:p>
    <w:p>
      <w:pPr>
        <w:pStyle w:val="BodyText"/>
      </w:pPr>
      <w:r>
        <w:t xml:space="preserve">- Trách phạt con bà ngươi!</w:t>
      </w:r>
    </w:p>
    <w:p>
      <w:pPr>
        <w:pStyle w:val="BodyText"/>
      </w:pPr>
      <w:r>
        <w:t xml:space="preserve">Một quyền tung ra, tên binh sĩ kia văng qua một bên.</w:t>
      </w:r>
    </w:p>
    <w:p>
      <w:pPr>
        <w:pStyle w:val="BodyText"/>
      </w:pPr>
      <w:r>
        <w:t xml:space="preserve">O0o</w:t>
      </w:r>
    </w:p>
    <w:p>
      <w:pPr>
        <w:pStyle w:val="BodyText"/>
      </w:pPr>
      <w:r>
        <w:t xml:space="preserve">Trong doanh trướng, Thiển Thuỷ Thanh đang cẩn thận đắp thuốc cho Thích Thiên Hữu.</w:t>
      </w:r>
    </w:p>
    <w:p>
      <w:pPr>
        <w:pStyle w:val="BodyText"/>
      </w:pPr>
      <w:r>
        <w:t xml:space="preserve">Thuốc vừa đắp lên mang đến cảm giác mát rượi, lập tức giảm đau được mấy phần.</w:t>
      </w:r>
    </w:p>
    <w:p>
      <w:pPr>
        <w:pStyle w:val="BodyText"/>
      </w:pPr>
      <w:r>
        <w:t xml:space="preserve">Thích Thiên Hữu cảm thấy kỳ quái, không nhịn được lên tiếng hỏi:</w:t>
      </w:r>
    </w:p>
    <w:p>
      <w:pPr>
        <w:pStyle w:val="BodyText"/>
      </w:pPr>
      <w:r>
        <w:t xml:space="preserve">- Đệ dùng thuốc gì vậy, tác dụng quả thật là thần kỳ?</w:t>
      </w:r>
    </w:p>
    <w:p>
      <w:pPr>
        <w:pStyle w:val="BodyText"/>
      </w:pPr>
      <w:r>
        <w:t xml:space="preserve">Thiển Thuỷ Thanh ghé sát tai hắn thấp giọng trả lời:</w:t>
      </w:r>
    </w:p>
    <w:p>
      <w:pPr>
        <w:pStyle w:val="BodyText"/>
      </w:pPr>
      <w:r>
        <w:t xml:space="preserve">- Chỉ là thuốc trị thương bình thường mà thôi, tuy nhiên đệ có trộn vào một ít Sinh Cơ Tán.</w:t>
      </w:r>
    </w:p>
    <w:p>
      <w:pPr>
        <w:pStyle w:val="BodyText"/>
      </w:pPr>
      <w:r>
        <w:t xml:space="preserve">- Sinh Cơ Tán?</w:t>
      </w:r>
    </w:p>
    <w:p>
      <w:pPr>
        <w:pStyle w:val="BodyText"/>
      </w:pPr>
      <w:r>
        <w:t xml:space="preserve">Thích Thiên Hữu giật mình kinh hãi.</w:t>
      </w:r>
    </w:p>
    <w:p>
      <w:pPr>
        <w:pStyle w:val="BodyText"/>
      </w:pPr>
      <w:r>
        <w:t xml:space="preserve">Hắn nhìn Thiển Thuỷ Thanh chằm chằm, chỉ thấy Thiển Thuỷ Thanh vẫn nhìn thẳng, không hề tỏ ra yếu thế, trong ánh mắt trong suốt ấy, không ngờ lại ẩn chứa một bí mật kinh thiên động địa.</w:t>
      </w:r>
    </w:p>
    <w:p>
      <w:pPr>
        <w:pStyle w:val="BodyText"/>
      </w:pPr>
      <w:r>
        <w:t xml:space="preserve">- Đệ...Tất cả những người khác ra ngoài!</w:t>
      </w:r>
    </w:p>
    <w:p>
      <w:pPr>
        <w:pStyle w:val="BodyText"/>
      </w:pPr>
      <w:r>
        <w:t xml:space="preserve">Thích Thiên Hữu la to.</w:t>
      </w:r>
    </w:p>
    <w:p>
      <w:pPr>
        <w:pStyle w:val="BodyText"/>
      </w:pPr>
      <w:r>
        <w:t xml:space="preserve">Tất cả những tướng sĩ quan tâm đến thương thế của Thích Thiên Hữu, bao gồm Phương Hổ, thậm chí cả Mộc Huyết cũng bị hắn đuổi ra ngoài.</w:t>
      </w:r>
    </w:p>
    <w:p>
      <w:pPr>
        <w:pStyle w:val="BodyText"/>
      </w:pPr>
      <w:r>
        <w:t xml:space="preserve">Mắt thấy trong trướng không còn ai khác, Thích Thiên Hữu không quan tâm đến cơn đau của mình, lập tức hỏi Thiển Thuỷ Thanh:</w:t>
      </w:r>
    </w:p>
    <w:p>
      <w:pPr>
        <w:pStyle w:val="BodyText"/>
      </w:pPr>
      <w:r>
        <w:t xml:space="preserve">- Vì sao đệ có được Sinh Cơ Tán?</w:t>
      </w:r>
    </w:p>
    <w:p>
      <w:pPr>
        <w:pStyle w:val="BodyText"/>
      </w:pPr>
      <w:r>
        <w:t xml:space="preserve">- Là chính đệ làm ra.</w:t>
      </w:r>
    </w:p>
    <w:p>
      <w:pPr>
        <w:pStyle w:val="BodyText"/>
      </w:pPr>
      <w:r>
        <w:t xml:space="preserve">Thiển Thuỷ Thanh thản nhiên đáp:</w:t>
      </w:r>
    </w:p>
    <w:p>
      <w:pPr>
        <w:pStyle w:val="BodyText"/>
      </w:pPr>
      <w:r>
        <w:t xml:space="preserve">- Không dám dùng toàn bộ, sợ rằng sẽ có người nhìn ra, nên chỉ có thể pha trộn mà dùng.</w:t>
      </w:r>
    </w:p>
    <w:p>
      <w:pPr>
        <w:pStyle w:val="BodyText"/>
      </w:pPr>
      <w:r>
        <w:t xml:space="preserve">Thích Thiên Hữu càng kinh ngạc hơn:</w:t>
      </w:r>
    </w:p>
    <w:p>
      <w:pPr>
        <w:pStyle w:val="BodyText"/>
      </w:pPr>
      <w:r>
        <w:t xml:space="preserve">- Cái gì? Không ngờ đệ lại biết được phương thuốc bí truyền của Vân gia? Vậy tiểu thư Vân Nghê...?</w:t>
      </w:r>
    </w:p>
    <w:p>
      <w:pPr>
        <w:pStyle w:val="BodyText"/>
      </w:pPr>
      <w:r>
        <w:t xml:space="preserve">- Nàng là nữ nhân tốt nhất mà đệ gặp trong đời, cũng là nữ nhân mà đệ yêu thương nhất...</w:t>
      </w:r>
    </w:p>
    <w:p>
      <w:pPr>
        <w:pStyle w:val="BodyText"/>
      </w:pPr>
      <w:r>
        <w:t xml:space="preserve">Thiển Thuỷ Thanh trả lời, giọng đượm vẻ bi thương.</w:t>
      </w:r>
    </w:p>
    <w:p>
      <w:pPr>
        <w:pStyle w:val="BodyText"/>
      </w:pPr>
      <w:r>
        <w:t xml:space="preserve">Bí mật trong lòng rốt cục có thể nói ra được với một người đáng tin cậy, Thiển Thuỷ Thanh chỉ thấy cảm giác đau khổ trong mấy ngày qua theo một câu này bay đi đâu mất, trong lòng hắn trở nên thoải mái rất nhiều.</w:t>
      </w:r>
    </w:p>
    <w:p>
      <w:pPr>
        <w:pStyle w:val="BodyText"/>
      </w:pPr>
      <w:r>
        <w:t xml:space="preserve">- Đệ...</w:t>
      </w:r>
    </w:p>
    <w:p>
      <w:pPr>
        <w:pStyle w:val="BodyText"/>
      </w:pPr>
      <w:r>
        <w:t xml:space="preserve">Thích Thiên Hữu chỉ thấy lạnh toát toàn thân.</w:t>
      </w:r>
    </w:p>
    <w:p>
      <w:pPr>
        <w:pStyle w:val="BodyText"/>
      </w:pPr>
      <w:r>
        <w:t xml:space="preserve">Nằm ngây người ra một lúc lâu, Thích Thiên Hữu mới chậm rãi thở dài:</w:t>
      </w:r>
    </w:p>
    <w:p>
      <w:pPr>
        <w:pStyle w:val="BodyText"/>
      </w:pPr>
      <w:r>
        <w:t xml:space="preserve">- Sau khi nàng và đệ từ thảo nguyên trở về, đúng ra ta phải nghĩ đến chuyện này. Quả nhiên...đã xảy ra rồi sao? Trai đơn gái chiếc, như lửa gần rơm, một người huyết khí sung mãn, một kẻ là mối tình đầu...Không có gì lạ, không có gì lạ! Tâm tư của tiểu thư Vân Nghê cũng quá thâm trầm, thủ đoạn cũng rất thông minh. Ngày đó ta còn bị chuyện nàng yêu cầu Nam Vô Thương giết đệ làm cho sợ hãi, không ngờ chỉ là nguỵ trang...Không ngờ tiểu tử ngươi cũng không đem việc này nói cho ta biết, ngươi quả thật là không biết sợ chết!</w:t>
      </w:r>
    </w:p>
    <w:p>
      <w:pPr>
        <w:pStyle w:val="BodyText"/>
      </w:pPr>
      <w:r>
        <w:t xml:space="preserve">Thiển Thuỷ Thanh khổ sở nói:</w:t>
      </w:r>
    </w:p>
    <w:p>
      <w:pPr>
        <w:pStyle w:val="BodyText"/>
      </w:pPr>
      <w:r>
        <w:t xml:space="preserve">- Thích đại ca, trên thế gian này vốn đệ không có lấy một người thân, nhưng hiện tại đệ đã có hai người, một người là tri kỷ của đệ, đối xử như huynh đệ, như anh như thầy, như cha như mẹ, hắn bằng lòng chịu lỗi thay đệ, đệ đành cắn răng nhận lấy. Còn một người, nàng vì đệ mà sinh ra, vì đệ mà kiêu ngạo, dựa dẫm vào đệ, vì đệ mà phải chịu mang tiếng xấu, bảo vệ cho đệ một cách mù quáng, không oán không hối, đệ cũng tình nguyện vì nàng mà phấn đấu cho lý tưởng, chiến đấu hăng hái cả đời...Chuyện của hai huynh đệ chúng ta từ trước đến giờ thiên hạ đều biết, nhưng chuyện của đệ với nàng, ngoài huynh ra không còn người nào khác biết. Làm người có quá nhiều bí mật không phải là chuyện tốt, có những bí mật đệ không thể nói ra, vì nói ra sẽ bị người khác cho mình là kẻ điên rồ ngốc nghếch. Lại có những bí mật mà đệ không nói ra không được, chỉ vì muốn thổ lộ ra nỗi khổ dấu kín trong lòng, sẻ chia những ngọt bùi cay đắng. Nhưng đặc biệt bí mật có liên quan tới sinh tử của người khác, lại không thể tuỳ tiện nói ra, cho nên...Thích đại ca, huynh nghe xong bí mật của đệ, phải bảo vệ bí mật cho đệ, thật ra đệ...chính là đem áp lực tới cho đại ca! Đệ thân là đệ đệ, không làm nên được chuyện gì, ngược lại còn liên luỵ tới huynh, trong lòng đệ thật là xấu hổ...</w:t>
      </w:r>
    </w:p>
    <w:p>
      <w:pPr>
        <w:pStyle w:val="BodyText"/>
      </w:pPr>
      <w:r>
        <w:t xml:space="preserve">Thích Thiên Hữu bất đắc dĩ nở nụ cười khổ, vỗ vỗ vào vai Thiển Thuỷ Thanh:</w:t>
      </w:r>
    </w:p>
    <w:p>
      <w:pPr>
        <w:pStyle w:val="BodyText"/>
      </w:pPr>
      <w:r>
        <w:t xml:space="preserve">- Đệ quả thật là một huynh đệ tốt, thật ra nhiều lúc ta giúp đệ chỉ là trách nhiệm của ta. Đệ là binh sĩ do ta chọn, ta không chăm sóc cho đệ thì ai chăm sóc? Phiền phức mà hiện giờ đệ đang gặp phải, tội trạng phần lớn cũng là do một tiếng quát của ta ngày trước. Lúc ở điếm Trú Mã, nếu ta không quát bảo đệ đi gọi Hành Trường Thuận xuất binh, đệ cũng sẽ không gặp phải nhiều phiền phức như bây giờ. Ta nghĩ, đổi lại là một tên binh sĩ khác, nhiều nhất cũng chỉ là than trời trách đất năn nỉ người ta xuất binh, chứ không lớn gan đến mức dám bắt giữ tiểu thư như vậy! Cho nên rất nhiều khi ta giúp đệ là để trong lòng ta bớt áy náy vì chuyện ấy, thế nhưng hiện tại, đệ lại đem đến cho ta một gánh nặng mới, tiểu tử ngươi...thật là biết đón ý hùa theo người khác! Đệ không sợ ta sẽ mang việc này nói cho Nam Trấn Đốc sao?</w:t>
      </w:r>
    </w:p>
    <w:p>
      <w:pPr>
        <w:pStyle w:val="BodyText"/>
      </w:pPr>
      <w:r>
        <w:t xml:space="preserve">- Huynh sẽ không nói! Nếu như chuyện này truyền ra ngoài, e rằng toàn bộ Quân đoàn Bạo Phong, thậm chí toàn Đế quốc Thiên Phong sẽ xảy ra đại loạn. Vân Nghê và đệ đều đã thề sống chết có nhau, cuộc đời này nàng sẽ không lấy ai khác ngoài đệ, đệ cũng không cưới ai khác ngoài nàng! Nếu như đệ chết, Vân Nghê nhất định sẽ tự sát theo, nếu Vân Nghê chết, Vân gia ắt loạn, Đế quốc Thiên Phong nhất định cũng sẽ sụp đổ gần một nửa. Mối nguy hiểm như vậy, huynh nhất định sẽ không dám làm càn, huống chi huynh còn là đại ca tốt của đệ, không lẽ huynh nhẫn tâm nhìn đệ đi chết hay sao?</w:t>
      </w:r>
    </w:p>
    <w:p>
      <w:pPr>
        <w:pStyle w:val="BodyText"/>
      </w:pPr>
      <w:r>
        <w:t xml:space="preserve">Thiển Thuỷ Thanh nở nụ cười hết sức vô sỉ.</w:t>
      </w:r>
    </w:p>
    <w:p>
      <w:pPr>
        <w:pStyle w:val="BodyText"/>
      </w:pPr>
      <w:r>
        <w:t xml:space="preserve">Thích Thiên Hữu trợn mắt trắng dã:</w:t>
      </w:r>
    </w:p>
    <w:p>
      <w:pPr>
        <w:pStyle w:val="BodyText"/>
      </w:pPr>
      <w:r>
        <w:t xml:space="preserve">- Tiểu tử ngươi, có khí phách! Dám động tới nữ nhân của Nam Trấn Đốc, có khí phách hơn cả ta!</w:t>
      </w:r>
    </w:p>
    <w:p>
      <w:pPr>
        <w:pStyle w:val="BodyText"/>
      </w:pPr>
      <w:r>
        <w:t xml:space="preserve">Thiển Thuỷ Thanh rất muốn giải thích lúc mình và Vân Nghê...với nhau, hắn vẫn chưa biết nàng là vị hôn thê của Nam Trấn Đốc. Tuy nhiên nghĩ lại tình huống lúc ấy, với dung mạo xinh đẹp rung động lòng người cùng với thân thể nõn nà không chút tỳ vết đầy cám dỗ của nàng, e rằng lệnh của lão Nhị còn lớn hơn lão Đại! Cho dù mình có biết trước đi chăng nữa, có lẽ cũng là động trước hãy nói sau, cho nên cũng không khách khí tiếp nhận lời khen của Thích Thiên Hữu.</w:t>
      </w:r>
    </w:p>
    <w:p>
      <w:pPr>
        <w:pStyle w:val="BodyText"/>
      </w:pPr>
      <w:r>
        <w:t xml:space="preserve">- Vậy...sau khi từ thảo nguyên trở về, đệ và Vân Nghê có liên hệ với nhau không?</w:t>
      </w:r>
    </w:p>
    <w:p>
      <w:pPr>
        <w:pStyle w:val="BodyText"/>
      </w:pPr>
      <w:r>
        <w:t xml:space="preserve">- Có, chúng ta có cách liên hệ của riêng mình, chỉ là chưa đến lúc thật cần thiết, đệ và nàng sẽ không khinh suất sử dụng cách này.</w:t>
      </w:r>
    </w:p>
    <w:p>
      <w:pPr>
        <w:pStyle w:val="BodyText"/>
      </w:pPr>
      <w:r>
        <w:t xml:space="preserve">- Là nàng cho đệ biết những chuyện này đều do Nam Trấn Đốc gây nên hay sao?</w:t>
      </w:r>
    </w:p>
    <w:p>
      <w:pPr>
        <w:pStyle w:val="BodyText"/>
      </w:pPr>
      <w:r>
        <w:t xml:space="preserve">Thiển Thuỷ Thanh mỉm cười, gật gật đầu rồi lại lắc đầu:</w:t>
      </w:r>
    </w:p>
    <w:p>
      <w:pPr>
        <w:pStyle w:val="BodyText"/>
      </w:pPr>
      <w:r>
        <w:t xml:space="preserve">- Không cần nàng nói đệ cũng biết, thật ra tâm tư Vân Nghê vô cùng tinh tế, có rất nhiều chuyện đệ không nghĩ tới, nàng lại nghĩ tới. Lúc trở về, nàng cố ý không nói kế hoạch của nàng cho đệ biết, chuyện nàng bảo Nam Trấn Đốc giết đệ, thứ nhất là muốn rửa sạch lời đồn, thứ hai, e rằng nàng cũng muốn thử lòng của đệ!</w:t>
      </w:r>
    </w:p>
    <w:p>
      <w:pPr>
        <w:pStyle w:val="BodyText"/>
      </w:pPr>
      <w:r>
        <w:t xml:space="preserve">Thích Thiên Hữu hơi ngẩn người, trong lòng không khỏi thầm khâm phục hai người thông minh sắc sảo.</w:t>
      </w:r>
    </w:p>
    <w:p>
      <w:pPr>
        <w:pStyle w:val="BodyText"/>
      </w:pPr>
      <w:r>
        <w:t xml:space="preserve">Đắp thuốc xong, Thiển Thuỷ Thanh mặc quần áo lại cho Thích Thiên Hữu, trong lúc nhất thời không ai nói gì, không khí hơi có vẻ kỳ quái.</w:t>
      </w:r>
    </w:p>
    <w:p>
      <w:pPr>
        <w:pStyle w:val="BodyText"/>
      </w:pPr>
      <w:r>
        <w:t xml:space="preserve">Vẫn là Thích Thiên Hữu phá tan sự im lặng, hắn hỏi:</w:t>
      </w:r>
    </w:p>
    <w:p>
      <w:pPr>
        <w:pStyle w:val="BodyText"/>
      </w:pPr>
      <w:r>
        <w:t xml:space="preserve">- Tiểu tử mà đệ mang về, hình như có vẻ không giống người bình thường.</w:t>
      </w:r>
    </w:p>
    <w:p>
      <w:pPr>
        <w:pStyle w:val="BodyText"/>
      </w:pPr>
      <w:r>
        <w:t xml:space="preserve">- Ừ, hắn tên là Vô Song, là một cao thủ có tài bắn cung. Cung của hắn rất kỳ quái, dường như được làm từ một loại gỗ đặc biệt, lúc ấy đệ chưa kịp hỏi hắn. Tuy nhiên sau khi trở về, hắn nói cho đệ biết một chuyện...Cung của hắn, có thể bắn xa tới hai trăm thước!</w:t>
      </w:r>
    </w:p>
    <w:p>
      <w:pPr>
        <w:pStyle w:val="BodyText"/>
      </w:pPr>
      <w:r>
        <w:t xml:space="preserve">Hai trăm thước? Mắt Thích Thiên Hữu vụt sáng lên.</w:t>
      </w:r>
    </w:p>
    <w:p>
      <w:pPr>
        <w:pStyle w:val="BodyText"/>
      </w:pPr>
      <w:r>
        <w:t xml:space="preserve">Cung bình thường, tầm bắn cũng chỉ đạt khoảng trăm mét, chất lượng khá một chút có thể đạt được một trăm ba mươi, một trăm bốn mươi thước. Loại trường cung Tử Sam nổi danh trên đại lục Quan Lan, có thể bắn xa đến một trăm năm mươi thước đã là cực hạn. Nhưng tên Vô Song ấy không ngờ có thể bắn ra tới hai trăm thước, khoảng cách này là gấp đôi cung bình thường, chuyện này thật sự làm cho hắn chấn động.</w:t>
      </w:r>
    </w:p>
    <w:p>
      <w:pPr>
        <w:pStyle w:val="BodyText"/>
      </w:pPr>
      <w:r>
        <w:t xml:space="preserve">Khó trách Thiển Thuỷ Thanh liều chết bảo vệ Vô Song, nếu có người này chiến đấu trong quân, hắn tuyệt đối sẽ là một tay chuyên săn giết quan quân của đối phương rất giỏi.</w:t>
      </w:r>
    </w:p>
    <w:p>
      <w:pPr>
        <w:pStyle w:val="BodyText"/>
      </w:pPr>
      <w:r>
        <w:t xml:space="preserve">- Thì ra là bảo vật do ngươi chọn!</w:t>
      </w:r>
    </w:p>
    <w:p>
      <w:pPr>
        <w:pStyle w:val="BodyText"/>
      </w:pPr>
      <w:r>
        <w:t xml:space="preserve">Thích Thiên Hữu nói.</w:t>
      </w:r>
    </w:p>
    <w:p>
      <w:pPr>
        <w:pStyle w:val="BodyText"/>
      </w:pPr>
      <w:r>
        <w:t xml:space="preserve">Thiển Thuỷ Thanh cười hăng hắc:</w:t>
      </w:r>
    </w:p>
    <w:p>
      <w:pPr>
        <w:pStyle w:val="BodyText"/>
      </w:pPr>
      <w:r>
        <w:t xml:space="preserve">- Cho nên vẫn phiền huynh nói giúp vài câu với Hồng Doanh Chủ, tiểu tử này tính tình quật cường, hơn nữa lại khó chấp nhận sự thật. Vốn đệ muốn mang hắn trực tiếp đến gặp huynh, kết quả bị Hành Trường Thuận phát hiện ngăn lại, đệ bất đắc dĩ phải nói dẫn hắn đi gặp Hồng Doanh Chủ. Với tính tình của tiểu tử ấy, nếu thật sự đi gặp Hồng Doanh Chủ, chỉ sợ vừa nói vài câu đã gặp hoạ mất đầu. Hôm nay huynh đã lãnh quân côn, dưới tình huống biện hộ cho đệ, nể tình cái mông nát bấy của huynh, chắc chắn chuyện gì Hồng Doanh Chủ cũng đáp ứng.</w:t>
      </w:r>
    </w:p>
    <w:p>
      <w:pPr>
        <w:pStyle w:val="BodyText"/>
      </w:pPr>
      <w:r>
        <w:t xml:space="preserve">Thích Thiên Hữu tỏ vẻ chán nản:</w:t>
      </w:r>
    </w:p>
    <w:p>
      <w:pPr>
        <w:pStyle w:val="BodyText"/>
      </w:pPr>
      <w:r>
        <w:t xml:space="preserve">- Tiểu tử ngươi, những chuyện rắc rối đều muốn lợi dụng ta từng chút một mới cam lòng sao?</w:t>
      </w:r>
    </w:p>
    <w:p>
      <w:pPr>
        <w:pStyle w:val="BodyText"/>
      </w:pPr>
      <w:r>
        <w:t xml:space="preserve">Thiển Thuỷ Thanh mỉm cười:</w:t>
      </w:r>
    </w:p>
    <w:p>
      <w:pPr>
        <w:pStyle w:val="BodyText"/>
      </w:pPr>
      <w:r>
        <w:t xml:space="preserve">- Huynh là đại ca của đệ, đệ không cầu huynh thì cầu ai nữa? Nhưng đệ chưa từng muốn huynh chịu đòn thay cho đệ. Từ lúc đệ nhập ngũ tới giờ bất quá chỉ mới một tháng mấy ngày, thiếu mạng của huynh cũng không phải chỉ một cái, nợ nhiều đến mức không còn biết sợ nữa rồi, thêm chút nhân tình nữa có chi đáng kể?</w:t>
      </w:r>
    </w:p>
    <w:p>
      <w:pPr>
        <w:pStyle w:val="BodyText"/>
      </w:pPr>
      <w:r>
        <w:t xml:space="preserve">- Vậy đệ làm thế nào để trả nợ cho ta?</w:t>
      </w:r>
    </w:p>
    <w:p>
      <w:pPr>
        <w:pStyle w:val="BodyText"/>
      </w:pPr>
      <w:r>
        <w:t xml:space="preserve">Thích Thiên Hữu liếc xéo hắn.</w:t>
      </w:r>
    </w:p>
    <w:p>
      <w:pPr>
        <w:pStyle w:val="BodyText"/>
      </w:pPr>
      <w:r>
        <w:t xml:space="preserve">- Đệ hy vọng vĩnh viễn không có cơ hội trả nợ mạng cho huynh!</w:t>
      </w:r>
    </w:p>
    <w:p>
      <w:pPr>
        <w:pStyle w:val="BodyText"/>
      </w:pPr>
      <w:r>
        <w:t xml:space="preserve">Thiển Thuỷ Thanh bình thản nói.</w:t>
      </w:r>
    </w:p>
    <w:p>
      <w:pPr>
        <w:pStyle w:val="BodyText"/>
      </w:pPr>
      <w:r>
        <w:t xml:space="preserve">Mặc dù lời hắn đơn sơ, nhưng đã cạn tình huynh đệ, Thích Thiên Hữu thầm hiểu trong lòng, nhưng ngoài mặt cũng chỉ mỉm cười lạnh nhạt.</w:t>
      </w:r>
    </w:p>
    <w:p>
      <w:pPr>
        <w:pStyle w:val="BodyText"/>
      </w:pPr>
      <w:r>
        <w:t xml:space="preserve">Hắn lục lọi trên người mình một chút, lấy ra một cái hộp gỗ màu đen, sau đó giúi vào tay Thiển Thuỷ Thanh. Thiển Thuỷ Thanh hơi ngẩn người, Thích Thiên Hữu liền nói:</w:t>
      </w:r>
    </w:p>
    <w:p>
      <w:pPr>
        <w:pStyle w:val="BodyText"/>
      </w:pPr>
      <w:r>
        <w:t xml:space="preserve">- Đừng xem, cũng đừng nên hỏi, ngươi cũng đừng nói gì cả! Giữ chiếc hộp này cho thật kỹ, trừ phi ta chết, nếu không vĩnh viễn cũng không mở được hộp này ra!</w:t>
      </w:r>
    </w:p>
    <w:p>
      <w:pPr>
        <w:pStyle w:val="BodyText"/>
      </w:pPr>
      <w:r>
        <w:t xml:space="preserve">Sắc mặt Thiển Thuỷ Thanh đại biến, vội đưa tay chụp lấy Thích Thiên Hữu:</w:t>
      </w:r>
    </w:p>
    <w:p>
      <w:pPr>
        <w:pStyle w:val="BodyText"/>
      </w:pPr>
      <w:r>
        <w:t xml:space="preserve">- Đại ca, huynh nói gì vậy? Huynh sẽ không chết, có đệ ở đây, đệ sẽ không để cho huynh chết đâu!</w:t>
      </w:r>
    </w:p>
    <w:p>
      <w:pPr>
        <w:pStyle w:val="BodyText"/>
      </w:pPr>
      <w:r>
        <w:t xml:space="preserve">Thích Thiên Hữu bật cười ha hả:</w:t>
      </w:r>
    </w:p>
    <w:p>
      <w:pPr>
        <w:pStyle w:val="BodyText"/>
      </w:pPr>
      <w:r>
        <w:t xml:space="preserve">- Thích Thiên Hữu ta tung hoành sa trường đã năm năm, chưa bao giờ sợ chết, hôm nay chỉ là dặn dò lại một chút hậu sự cho đệ, đệ lo lắng làm gì? Được rồi, nam tử hán phải thật dứt khoát, không được dài dòng dây dưa, cất kỹ vật này đi, sau đó dìu ta đi gặp Hồng Doanh Chủ. Ta còn phải đi nói giúp cho đệ, cái tên tiểu tử thối này!</w:t>
      </w:r>
    </w:p>
    <w:p>
      <w:pPr>
        <w:pStyle w:val="BodyText"/>
      </w:pPr>
      <w:r>
        <w:t xml:space="preserve">Thiển Thuỷ Thanh nghiêm nghị vâng lời, vội cất kỹ chiếc hộp vào trong người, hắn quả thật nghe lời Thích Thiên Hữu, không xem, cũng không hỏi lời nào.</w:t>
      </w:r>
    </w:p>
    <w:p>
      <w:pPr>
        <w:pStyle w:val="BodyText"/>
      </w:pPr>
      <w:r>
        <w:t xml:space="preserve">Thích Thiên Hữu miễn cưỡng đứng lên, nhờ Thiển Thuỷ Thanh dìu chậm rãi đi ra ngoài doanh. Bên ngoài trướng trời trong vắt, mây trắng phất phơ, thế nhưng trong lòng Thích Thiên Hữu lại trào dâng niềm thương cảm trước lúc biệt ly.</w:t>
      </w:r>
    </w:p>
    <w:p>
      <w:pPr>
        <w:pStyle w:val="BodyText"/>
      </w:pPr>
      <w:r>
        <w:t xml:space="preserve">Huynh đệ của ta, đệ cũng biết ngày mai là ngày sinh nhật của ta...</w:t>
      </w:r>
    </w:p>
    <w:p>
      <w:pPr>
        <w:pStyle w:val="BodyText"/>
      </w:pPr>
      <w:r>
        <w:t xml:space="preserve">Nhất định cũng là ngày chết của ta!</w:t>
      </w:r>
    </w:p>
    <w:p>
      <w:pPr>
        <w:pStyle w:val="Compact"/>
      </w:pPr>
      <w:r>
        <w:br w:type="textWrapping"/>
      </w:r>
      <w:r>
        <w:br w:type="textWrapping"/>
      </w:r>
    </w:p>
    <w:p>
      <w:pPr>
        <w:pStyle w:val="Heading2"/>
      </w:pPr>
      <w:bookmarkStart w:id="49" w:name="chương-27-chiến-tranh-mở-màn"/>
      <w:bookmarkEnd w:id="49"/>
      <w:r>
        <w:t xml:space="preserve">27. Chương 27: Chiến Tranh Mở Màn</w:t>
      </w:r>
    </w:p>
    <w:p>
      <w:pPr>
        <w:pStyle w:val="Compact"/>
      </w:pPr>
      <w:r>
        <w:br w:type="textWrapping"/>
      </w:r>
      <w:r>
        <w:br w:type="textWrapping"/>
      </w:r>
      <w:r>
        <w:t xml:space="preserve">Chiến tranh giống như một giàn nhạc giao hưởng lớn, do vô số âm thanh nhỏ khác nhau tạo thành. Là người chỉ huy chiến tranh giống như là người chỉ huy dàn nhạc, là trung tâm và là linh hồn của cả khúc nhạc. Họ tạo ra chiến tranh, nắm giữ chiến tranh, khống chế chiến tranh, vung gậy chỉ huy trong tay, điều khiển một khúc bi ca khẳng khái đượm mùi sinh tử.</w:t>
      </w:r>
    </w:p>
    <w:p>
      <w:pPr>
        <w:pStyle w:val="BodyText"/>
      </w:pPr>
      <w:r>
        <w:t xml:space="preserve">Giữa khúc bi ca này có một nốt nhạc nhỏ chợt vút lên rồi trưởng thành, cuối cùng hoà hợp thích nghi với tiết tấu của cả khúc nhạc, trở thành giọng chính của cả khúc nhạc, cho dù sự xuất hiện của nó đột ngột, bất ngờ, cho dù nó không được nhạc trưởng hoan nghênh...</w:t>
      </w:r>
    </w:p>
    <w:p>
      <w:pPr>
        <w:pStyle w:val="BodyText"/>
      </w:pPr>
      <w:r>
        <w:t xml:space="preserve">Lúc chiến tranh mới bắt đầu, âm sắc của nó còn trầm đục và thấp nhỏ.</w:t>
      </w:r>
    </w:p>
    <w:p>
      <w:pPr>
        <w:pStyle w:val="BodyText"/>
      </w:pPr>
      <w:r>
        <w:t xml:space="preserve">Đồn Sa Hà, chính là khúc nhạc dạo đầu cho một trường đại chiến công thành với quy mô khổng lồ.</w:t>
      </w:r>
    </w:p>
    <w:p>
      <w:pPr>
        <w:pStyle w:val="BodyText"/>
      </w:pPr>
      <w:r>
        <w:t xml:space="preserve">Mà chính tại khúc nhạc dạo đầu này, biểu diễn một nhịp đập bất khuất cùng linh hồn dâng trào bộc phát ra ánh sáng rực rỡ chói mắt, từ âm trầm đục đầu tiên, chợt vút lên cao chất ngất...</w:t>
      </w:r>
    </w:p>
    <w:p>
      <w:pPr>
        <w:pStyle w:val="BodyText"/>
      </w:pPr>
      <w:r>
        <w:t xml:space="preserve">Thiển Thuỷ Thanh ngồi trên một con chiến mã cao to, cẩn thận quan sát phía trước.</w:t>
      </w:r>
    </w:p>
    <w:p>
      <w:pPr>
        <w:pStyle w:val="BodyText"/>
      </w:pPr>
      <w:r>
        <w:t xml:space="preserve">Buổi sớm mai điểm chút nắng nhạt nhoà, sương mù ở xa xa dần dần tan biến, mọi thứ dần hiện ra giống như là từ dưới đất chui lên.</w:t>
      </w:r>
    </w:p>
    <w:p>
      <w:pPr>
        <w:pStyle w:val="BodyText"/>
      </w:pPr>
      <w:r>
        <w:t xml:space="preserve">Đồn Sa Hà, ngay trước mắt.</w:t>
      </w:r>
    </w:p>
    <w:p>
      <w:pPr>
        <w:pStyle w:val="BodyText"/>
      </w:pPr>
      <w:r>
        <w:t xml:space="preserve">Đồn Sa Hà nằm ở bên sườn núi Đoạn Long, cho tới bây giờ chỉ là một thôn trang nho nhỏ vô danh nằm lặng lẽ. Nhưng không ít lần chiến tranh trong lịch sử đều là bắt đầu từ nơi đây, bản thân địa phương này cũng không có gì là hiểm yếu, nhưng vì nó nằm ngay giữa Bắc Môn quan và Nam Môn quan, cho nên trở thành quan trọng.</w:t>
      </w:r>
    </w:p>
    <w:p>
      <w:pPr>
        <w:pStyle w:val="BodyText"/>
      </w:pPr>
      <w:r>
        <w:t xml:space="preserve">Từ đồn Sa Hà cỡi ngựa chạy thẳng lên núi có thể nhìn thấy con đường chuyển quân ở hai cửa ải. Nhờ vào ánh sáng le lói xuyên qua khu rừng rậm rạp, đại khái có thể nhìn thấy hành tung của quân địch. Vì muốn nhanh chóng biết được hướng điều động quân của phe địch trong thời gian ngắn nhất, mỗi lần mở chiến dịch công thành với quy mô lớn, quân Đế quốc Thiên Phong đều giành trước cửa ải này, sau đó bắt đầu phát động tiến công từ Hổ Đầu lĩnh vào ngay chính diện của quân địch.</w:t>
      </w:r>
    </w:p>
    <w:p>
      <w:pPr>
        <w:pStyle w:val="BodyText"/>
      </w:pPr>
      <w:r>
        <w:t xml:space="preserve">Con đường từ Bàn Sơn đến núi Đoạn Long kéo dài trăm dặm, không phải chỗ nào cũng là chiến trường, trước khi chính thức đoạt được quyền tấn công quan, đầu tiên bọn họ phải phân bố một ít chiến trường nho nhỏ ở vài nơi, tiến hành chém giết tranh giành, coi như là tập luyện vận động làm nóng trước khi cuộc chiến lớn nhất sắp sửa diễn ra.</w:t>
      </w:r>
    </w:p>
    <w:p>
      <w:pPr>
        <w:pStyle w:val="BodyText"/>
      </w:pPr>
      <w:r>
        <w:t xml:space="preserve">Đồn Sa Hà hiện giờ có năm trăm quân thủ, bất quá hiển nhiên nhìn ra được động tĩnh khác thường xảy ra gần nhất của Đế quốc Thiên Phong, quân trinh sát của đồn Sa Hà liên tục báo về tin tức đối phương sắp sửa tổ chức tấn công với quy mô lớn. Lúc này quân thủ trong đồn Sa Hà cũng bắt đầu một loạt động tác tiến hành tăng viện, cùng với cản trở và làm chậm bước tiến của quân địch, cùng lúc đó nhanh chóng thu thập tin tức về tình hình tấn công của quân địch, để có thể kịp thời làm ra phản ứng chính xác và thích hợp.</w:t>
      </w:r>
    </w:p>
    <w:p>
      <w:pPr>
        <w:pStyle w:val="BodyText"/>
      </w:pPr>
      <w:r>
        <w:t xml:space="preserve">Tuy nói Đế quốc Chỉ Thuỷ đã suy yếu trong trăm năm qua, nhưng quân thủ ở Tam Trùng Thiên đều là những binh sĩ hùng mạnh nhất trong Đế quốc, được lãnh đạo bởi những tướng quân kinh nghiệm nhất.</w:t>
      </w:r>
    </w:p>
    <w:p>
      <w:pPr>
        <w:pStyle w:val="BodyText"/>
      </w:pPr>
      <w:r>
        <w:t xml:space="preserve">- Thương thế của huynh không sao chứ?</w:t>
      </w:r>
    </w:p>
    <w:p>
      <w:pPr>
        <w:pStyle w:val="BodyText"/>
      </w:pPr>
      <w:r>
        <w:t xml:space="preserve">Thiển Thuỷ Thanh nhìn về phía trước, hỏi mà không quay đầu lại.</w:t>
      </w:r>
    </w:p>
    <w:p>
      <w:pPr>
        <w:pStyle w:val="BodyText"/>
      </w:pPr>
      <w:r>
        <w:t xml:space="preserve">Sắc mặt Thích Thiên Hữu có vẻ ngưng trọng:</w:t>
      </w:r>
    </w:p>
    <w:p>
      <w:pPr>
        <w:pStyle w:val="BodyText"/>
      </w:pPr>
      <w:r>
        <w:t xml:space="preserve">- Đại chiến sắp sửa xảy ra, đệ hãy tính toán làm sao đánh trận này cho thật tốt, mông của ta không cần đệ phải quan tâm.</w:t>
      </w:r>
    </w:p>
    <w:p>
      <w:pPr>
        <w:pStyle w:val="BodyText"/>
      </w:pPr>
      <w:r>
        <w:t xml:space="preserve">- Nói gì mà mập mờ quá vậy, ai nghe được sẽ nghĩ hai người là đồng tính đó!</w:t>
      </w:r>
    </w:p>
    <w:p>
      <w:pPr>
        <w:pStyle w:val="BodyText"/>
      </w:pPr>
      <w:r>
        <w:t xml:space="preserve">Phương Hổ cười gian giảo xen vào câu chuyện của hai người.</w:t>
      </w:r>
    </w:p>
    <w:p>
      <w:pPr>
        <w:pStyle w:val="BodyText"/>
      </w:pPr>
      <w:r>
        <w:t xml:space="preserve">Thích Thiên Hữu khẽ nhổm người, dùng cán mâu quất vào lưng Phương Hổ:</w:t>
      </w:r>
    </w:p>
    <w:p>
      <w:pPr>
        <w:pStyle w:val="BodyText"/>
      </w:pPr>
      <w:r>
        <w:t xml:space="preserve">- Ngươi có tin rằng ta đánh ngươi rớt ngựa hay không?</w:t>
      </w:r>
    </w:p>
    <w:p>
      <w:pPr>
        <w:pStyle w:val="BodyText"/>
      </w:pPr>
      <w:r>
        <w:t xml:space="preserve">Phương Hổ vội hô 'không dám' liên tục.</w:t>
      </w:r>
    </w:p>
    <w:p>
      <w:pPr>
        <w:pStyle w:val="BodyText"/>
      </w:pPr>
      <w:r>
        <w:t xml:space="preserve">Mỗi lần trước khi ra trận, thân là quan quân đều phải nói chuyện phiếm một hồi, để xua tan nỗi ám ảnh chết chóc của mọi người. Giống như ai nấy đều đang chờ đợi được ăn một bữa sáng ngon lành, mà không phải là một trận chiến đấu sặc mùi chết chóc.</w:t>
      </w:r>
    </w:p>
    <w:p>
      <w:pPr>
        <w:pStyle w:val="BodyText"/>
      </w:pPr>
      <w:r>
        <w:t xml:space="preserve">Trận chiến đồn Sa Hà, chính là bữa đại yến buổi sớm.</w:t>
      </w:r>
    </w:p>
    <w:p>
      <w:pPr>
        <w:pStyle w:val="BodyText"/>
      </w:pPr>
      <w:r>
        <w:t xml:space="preserve">Nhưng hiển nhiên, buổi đại yến này cũng không phải dễ ăn như vậy.</w:t>
      </w:r>
    </w:p>
    <w:p>
      <w:pPr>
        <w:pStyle w:val="BodyText"/>
      </w:pPr>
      <w:r>
        <w:t xml:space="preserve">Là một cứ điểm đã từng trải qua không biết bao nhiêu khói lửa chiến tranh, đồn Sa Hà đã từng mấy lần đổi chủ, thay đổi giữa tấn công và phòng thủ. Binh sĩ của hai nước đã hiểu biết rất rõ ràng về cách tổ chức phòng thủ, những nơi giấu quân thích hợp, các khả năng phòng thủ và các loại bẫy rập có thể triển khai tại nơi đây.</w:t>
      </w:r>
    </w:p>
    <w:p>
      <w:pPr>
        <w:pStyle w:val="BodyText"/>
      </w:pPr>
      <w:r>
        <w:t xml:space="preserve">Chỉ là một thôn nhỏ, nó không có tường cao hào sâu, cũng không có sông hộ thành, càng không có dân chúng làm hậu thuẫn, vì sau nhiều năm chiến tranh liên tục, dân chúng đã chạy đi nơi khác.</w:t>
      </w:r>
    </w:p>
    <w:p>
      <w:pPr>
        <w:pStyle w:val="BodyText"/>
      </w:pPr>
      <w:r>
        <w:t xml:space="preserve">Nhưng người của Đế quốc Chỉ Thuỷ vẫn lợi dụng ưu thế về địa lý của nó - nằm trên sườn núi, xung quanh có nước bao quanh - để thành lập một hệ thống phòng thủ vô cùng hiệu quả.</w:t>
      </w:r>
    </w:p>
    <w:p>
      <w:pPr>
        <w:pStyle w:val="BodyText"/>
      </w:pPr>
      <w:r>
        <w:t xml:space="preserve">Bên phải đồn Sa Hà, một con sông nhỏ sâu đến thắt lưng, rộng chừng hai thước đã trở thành vòng phòng thủ tự nhiên của đồn. Người của Đế quốc Chỉ Thuỷ cắm đầy chông sắt, dựng thêm cọc gỗ giữa lòng sông, biến một con sông nhỏ hết sức êm đềm trở thành một cái vũng đầy chết chóc.</w:t>
      </w:r>
    </w:p>
    <w:p>
      <w:pPr>
        <w:pStyle w:val="BodyText"/>
      </w:pPr>
      <w:r>
        <w:t xml:space="preserve">Còn bên trái của đồn Sa Hà lại có một con đường, mặt đường đầy bùn đất chỗ cao chỗ thấp, ngoại trừ chông sắt cắm đầy cản trở đường đi, còn có hầm bẫy ngựa, dây thừng giăng giăng để làm vướng chân ngựa. Còn có các hố sâu trên nguỵ trang bằng ván và bùn, các loại khói độc, dầy đặc tầng tầng, đâu đâu cũng có, gây ra trở ngại và nguy hiểm rất lớn cho kỵ binh của địch.</w:t>
      </w:r>
    </w:p>
    <w:p>
      <w:pPr>
        <w:pStyle w:val="BodyText"/>
      </w:pPr>
      <w:r>
        <w:t xml:space="preserve">Tuy rằng ở đây chỉ có năm trăm binh sĩ phòng thủ, nhưng lại bố trí đầy tiễn tháp, công sự, tường cao và tách biệt.</w:t>
      </w:r>
    </w:p>
    <w:p>
      <w:pPr>
        <w:pStyle w:val="BodyText"/>
      </w:pPr>
      <w:r>
        <w:t xml:space="preserve">Cánh rừng nhỏ trong thôn chính là một địa điểm giấu quân rất tuyệt vời, nếu cho quân mai phục trong đó, bất chợt từ trên cao xung phong xuống dưới, sẽ tạo thành thương tổn rất nặng nề cho phe tấn công đồn Sa Hà.</w:t>
      </w:r>
    </w:p>
    <w:p>
      <w:pPr>
        <w:pStyle w:val="BodyText"/>
      </w:pPr>
      <w:r>
        <w:t xml:space="preserve">Đồn Sa Hà nhìn qua thì không có gì là quan trọng, thế nhưng lại có được hệ thống phòng thủ chắc chắn nghiêm mật như vậy. Từ đó có thể tưởng tượng được, trọng địa Tam Trùng Thiên gồm Nam Môn quan, Bắc Môn quan và thành Kinh Viễn có hệ thống phòng ngự hùng mạnh đến mức nào...</w:t>
      </w:r>
    </w:p>
    <w:p>
      <w:pPr>
        <w:pStyle w:val="BodyText"/>
      </w:pPr>
      <w:r>
        <w:t xml:space="preserve">O0o</w:t>
      </w:r>
    </w:p>
    <w:p>
      <w:pPr>
        <w:pStyle w:val="BodyText"/>
      </w:pPr>
      <w:r>
        <w:t xml:space="preserve">Đối với bọn binh sĩ mà nói, mỗi một trận chiến đều là một lần đắm mình trong máu lửa, đều là một lần thử thách mang tính sống còn.</w:t>
      </w:r>
    </w:p>
    <w:p>
      <w:pPr>
        <w:pStyle w:val="BodyText"/>
      </w:pPr>
      <w:r>
        <w:t xml:space="preserve">Mặc dù cái chết của bọn họ chưa chắc đã có giá trị, thắng lợi của bọn họ cũng chưa chắc đã có thể quyết định thắng bại của cả cuộc chiến tranh, nhưng mỗi một trận chiến bọn họ đều dốc hết sức mình.</w:t>
      </w:r>
    </w:p>
    <w:p>
      <w:pPr>
        <w:pStyle w:val="BodyText"/>
      </w:pPr>
      <w:r>
        <w:t xml:space="preserve">Giây phút này, bên tay trái Thích Thiên Hữu hơi chếch lên phía trước, đội kỵ binh năm trăm người còn cách đồn Sa Hà hai trăm thước liền dừng lại, nơi đây nằm ngoài tầm bắn của cung tiễn thủ.</w:t>
      </w:r>
    </w:p>
    <w:p>
      <w:pPr>
        <w:pStyle w:val="BodyText"/>
      </w:pPr>
      <w:r>
        <w:t xml:space="preserve">Xa xa là một đám quân Đế quốc Chỉ Thuỷ tay cầm vũ khí bày trận sẵn sàng phía sau những hàng cự mã*, cẩn thận nhìn về phía này, trong ánh mắt bọn chúng tràn ngập khao khát giết chóc vô tận. Đây là một đám lão binh dồi dào kinh nghiệm, cảm giác khao khát giết chóc của chúng đã vượt qua nỗi sợ hãi chết chóc, làm chủ từng bộ phận trong cơ thể chúng.</w:t>
      </w:r>
    </w:p>
    <w:p>
      <w:pPr>
        <w:pStyle w:val="BodyText"/>
      </w:pPr>
      <w:r>
        <w:t xml:space="preserve">(*Cự mã: Một loại chướng ngại vật được đóng bằng gỗ có thể di động được, gồm có nhiều thanh gỗ tròn tạo thành hình chữ thập được buộc chặt vào một thanh gỗ dài để cố định, trên thân những thanh gỗ tròn ấy còn được đục những lỗ thủng nhỏ để cắm chông sắt vào đó. Bình thường được dùng chặn ở cửa thành hạn chế người qua lại, đến khi chiến tranh, nó được dùng để làm trở ngại hành động của kỵ binh bên địch, không mang tính sát thương.</w:t>
      </w:r>
    </w:p>
    <w:p>
      <w:pPr>
        <w:pStyle w:val="BodyText"/>
      </w:pPr>
      <w:r>
        <w:t xml:space="preserve">Đây là một trận quyết đấu điển hình giữa hai bên, không bên nào có thể mưu lợi bên trong cả!</w:t>
      </w:r>
    </w:p>
    <w:p>
      <w:pPr>
        <w:pStyle w:val="BodyText"/>
      </w:pPr>
      <w:r>
        <w:t xml:space="preserve">Thiển Thuỷ Thanh thầm nghĩ trong lòng.</w:t>
      </w:r>
    </w:p>
    <w:p>
      <w:pPr>
        <w:pStyle w:val="BodyText"/>
      </w:pPr>
      <w:r>
        <w:t xml:space="preserve">Thích Thiên Hữu ra lệnh cho đội kỵ binh dừng lại, khum tay che trán, cẩn thận nhìn về phía trận doanh của địch, miệng lẩm bẩm:</w:t>
      </w:r>
    </w:p>
    <w:p>
      <w:pPr>
        <w:pStyle w:val="BodyText"/>
      </w:pPr>
      <w:r>
        <w:t xml:space="preserve">- Kỳ quái, vì sao kỵ binh trong doanh địch phái ra ít như vậy? Thiển huynh đệ, không phải hôm qua đệ nhận được tin tức có thêm ba trăm kỵ binh tiếp viện hay sao?</w:t>
      </w:r>
    </w:p>
    <w:p>
      <w:pPr>
        <w:pStyle w:val="BodyText"/>
      </w:pPr>
      <w:r>
        <w:t xml:space="preserve">- Theo như phân tích tin tức nhận được ngày hôm qua, đội kỵ binh ấy đúng là tới để chi viện cho đồn Sa Hà, nếu như bây giờ không có ở đây, rất có thể đang mai phục trong cánh rừng phía sau đồn Sa Hà, bọn chúng muốn dùng cánh kỵ binh chi viện kia làm quân mai phục.</w:t>
      </w:r>
    </w:p>
    <w:p>
      <w:pPr>
        <w:pStyle w:val="BodyText"/>
      </w:pPr>
      <w:r>
        <w:t xml:space="preserve">Thiển Thuỷ Thanh bình tĩnh đáp.</w:t>
      </w:r>
    </w:p>
    <w:p>
      <w:pPr>
        <w:pStyle w:val="BodyText"/>
      </w:pPr>
      <w:r>
        <w:t xml:space="preserve">Hắn quay nhìn về phía sau, cách bốn trăm thước, Lữ của Mộc Huyết cũng đang từ xa nhìn lại.</w:t>
      </w:r>
    </w:p>
    <w:p>
      <w:pPr>
        <w:pStyle w:val="BodyText"/>
      </w:pPr>
      <w:r>
        <w:t xml:space="preserve">- Quân truyền lệnh, lập tức phát tin tức cho Mộc Lữ Úy và Hành Vệ Giáo, báo cho bọn họ biết rằng quân địch có thể có mai phục trong rừng, đề nghị do Lữ của ta dẫn đầu tấn công đồn Sa Hà, Lữ số Hai tạm thời làm cánh quân dự bị, khoan hãy tấn công đồn Sa Hà. Đợi đến lúc quân địch bắt đầu tập kích, chúng ta sẽ đánh bất ngờ từ mé bên của chúng.</w:t>
      </w:r>
    </w:p>
    <w:p>
      <w:pPr>
        <w:pStyle w:val="BodyText"/>
      </w:pPr>
      <w:r>
        <w:t xml:space="preserve">Thích Thiên Hữu bình tĩnh hạ lệnh.</w:t>
      </w:r>
    </w:p>
    <w:p>
      <w:pPr>
        <w:pStyle w:val="BodyText"/>
      </w:pPr>
      <w:r>
        <w:t xml:space="preserve">Lập tức tên quân truyền lệnh giơ cao một cây cờ nhỏ múa liên tục, truyền tin tức về cho quân mình.</w:t>
      </w:r>
    </w:p>
    <w:p>
      <w:pPr>
        <w:pStyle w:val="BodyText"/>
      </w:pPr>
      <w:r>
        <w:t xml:space="preserve">Hệ thống truyền tin của Đế quốc Thiên Phong vô cùng hùng mạnh và hiệu quả, bọn quân truyền lệnh nhờ vào cờ mà truyền đạt mệnh lệnh của cấp trên, so với cách truyền lệnh bằng khoái mã thời xưa hiệu quả và nhanh hơn rất nhiều. Trên sườn một ngọn núi nhỏ ở xa xa, Hành Trường Thuận cùng Mộc Huyết và Lữ số Hai đang đứng nghiêm ở đó. Nơi đó tầm nhìn trống trải, có thể quan sát rõ ràng tình hình chiến đấu ở đồn Sa Hà, thế nhưng từ đồn Sa Hà lại không thể nhìn thấy tình hình bên này. Duy có một chuyện hơi bất tiện, chính là khoảng cách có hơi xa chiến trường một chút.</w:t>
      </w:r>
    </w:p>
    <w:p>
      <w:pPr>
        <w:pStyle w:val="BodyText"/>
      </w:pPr>
      <w:r>
        <w:t xml:space="preserve">Nửa khắc sau, tên quân truyền lệnh báo lại:</w:t>
      </w:r>
    </w:p>
    <w:p>
      <w:pPr>
        <w:pStyle w:val="BodyText"/>
      </w:pPr>
      <w:r>
        <w:t xml:space="preserve">- Hành Vệ Giáo đã đồng ý, ra lệnh lập tức phát động tấn công, trước trưa nay phải chiếm được đồn Sa Hà!</w:t>
      </w:r>
    </w:p>
    <w:p>
      <w:pPr>
        <w:pStyle w:val="BodyText"/>
      </w:pPr>
      <w:r>
        <w:t xml:space="preserve">- Trước trưa nay? Hành Trường Thuận quả thật quá xem thường huynh đệ chúng ta!</w:t>
      </w:r>
    </w:p>
    <w:p>
      <w:pPr>
        <w:pStyle w:val="BodyText"/>
      </w:pPr>
      <w:r>
        <w:t xml:space="preserve">Phương Hổ vung cao Loan Nguyệt Thứ Mâu, cất tiếng hừ tỏ vẻ bất mãn.</w:t>
      </w:r>
    </w:p>
    <w:p>
      <w:pPr>
        <w:pStyle w:val="BodyText"/>
      </w:pPr>
      <w:r>
        <w:t xml:space="preserve">- Không cần nhiều lời, Hành Vệ Giáo đã có lệnh, mọi người hãy liều mạng một trận, để xem rốt cục là thuẫn của bọn Đế quốc Chỉ Thuỷ cứng hơn, hay là mũi mâu của binh sĩ Đế quốc Thiên Phong chúng ta sắc bén hơn. Nghe lệnh! Tất cả tướng sĩ, chuẩn bị...</w:t>
      </w:r>
    </w:p>
    <w:p>
      <w:pPr>
        <w:pStyle w:val="BodyText"/>
      </w:pPr>
      <w:r>
        <w:t xml:space="preserve">Thích Thiên Hữu hô to, hai chữ 'xung phong' còn chưa ra khỏi miệng, Thiển Thuỷ Thanh đột nhiên giơ cao tay phải quát to:</w:t>
      </w:r>
    </w:p>
    <w:p>
      <w:pPr>
        <w:pStyle w:val="BodyText"/>
      </w:pPr>
      <w:r>
        <w:t xml:space="preserve">- Chờ một chút, Thích Lữ Úy, còn một chuyện ngài quên chưa dặn dò!</w:t>
      </w:r>
    </w:p>
    <w:p>
      <w:pPr>
        <w:pStyle w:val="BodyText"/>
      </w:pPr>
      <w:r>
        <w:t xml:space="preserve">- Chuyện gì vậy?</w:t>
      </w:r>
    </w:p>
    <w:p>
      <w:pPr>
        <w:pStyle w:val="BodyText"/>
      </w:pPr>
      <w:r>
        <w:t xml:space="preserve">Thích Thiên Hữu không hiểu.</w:t>
      </w:r>
    </w:p>
    <w:p>
      <w:pPr>
        <w:pStyle w:val="BodyText"/>
      </w:pPr>
      <w:r>
        <w:t xml:space="preserve">- Chiến tiền dự lập!</w:t>
      </w:r>
    </w:p>
    <w:p>
      <w:pPr>
        <w:pStyle w:val="BodyText"/>
      </w:pPr>
      <w:r>
        <w:t xml:space="preserve">Thiển Thuỷ Thanh nở một nụ cười bí ẩn.</w:t>
      </w:r>
    </w:p>
    <w:p>
      <w:pPr>
        <w:pStyle w:val="BodyText"/>
      </w:pPr>
      <w:r>
        <w:t xml:space="preserve">Chiến tiền dự lập là hành động của sĩ quan chỉ huy chỉ định người thay thế mình trước khi ra trận, hành động này không nằm trong sự bắt buộc của quân quy, nó giống như một quy tắc ngầm tồn tại, vẫn lan truyền tới tất cả binh sĩ trong âm thầm lặng lẽ. Thân là sĩ quan chỉ huy xung phong lên phía trước, không ai có thể biết được sau đó ai sống ai chết, một cánh quân một khi mất đi người chỉ huy lập tức sẽ giảm đi hơn phân nửa lực chiến đấu. Chiến tiền dự lập chính là tình huống mà sĩ quan chỉ huy chuẩn bị trước nếu mình tử trận, chỉ định người thay thế mình để chỉ huy. Chuyện này thực hiện trong hoàn cảnh thiếu người thay thế nổi bật, có vẻ như vô cùng quan trọng.</w:t>
      </w:r>
    </w:p>
    <w:p>
      <w:pPr>
        <w:pStyle w:val="BodyText"/>
      </w:pPr>
      <w:r>
        <w:t xml:space="preserve">Thế nhưng phần lớn các sĩ quan chỉ huy đều không thích thực hiện chuyện này, bọn họ cho rằng làm như vậy giống như là nguyền rủa chính mình.</w:t>
      </w:r>
    </w:p>
    <w:p>
      <w:pPr>
        <w:pStyle w:val="BodyText"/>
      </w:pPr>
      <w:r>
        <w:t xml:space="preserve">Không ai muốn dự đoán trước cái chết của mình.</w:t>
      </w:r>
    </w:p>
    <w:p>
      <w:pPr>
        <w:pStyle w:val="BodyText"/>
      </w:pPr>
      <w:r>
        <w:t xml:space="preserve">Giây phút này Thiển Thuỷ Thanh đề xuất thực hiện chuyện chiến tiền dự lập không nằm trong quân quy này, thật là làm cho người khác phải giật mình. Nếu đổi lại là một sĩ quan chỉ huy khác, e rằng sẽ nổi cơn giận dữ.</w:t>
      </w:r>
    </w:p>
    <w:p>
      <w:pPr>
        <w:pStyle w:val="BodyText"/>
      </w:pPr>
      <w:r>
        <w:t xml:space="preserve">Thích Thiên Hữu mỉm cười với vẻ rộng lượng, sau đó nói:</w:t>
      </w:r>
    </w:p>
    <w:p>
      <w:pPr>
        <w:pStyle w:val="BodyText"/>
      </w:pPr>
      <w:r>
        <w:t xml:space="preserve">- Xem ra đệ không tin ta sẽ sống sót sau trận chiến này chứ gì? Tốt lắm, nếu ta chết, đệ sẽ tiếp nhận trách nhiệm chỉ huy Lữ này!</w:t>
      </w:r>
    </w:p>
    <w:p>
      <w:pPr>
        <w:pStyle w:val="BodyText"/>
      </w:pPr>
      <w:r>
        <w:t xml:space="preserve">Thiển Thuỷ Thanh hai tay ôm quyền thi lễ không theo nghi thức quân đội, lớn tiếng trả lời:</w:t>
      </w:r>
    </w:p>
    <w:p>
      <w:pPr>
        <w:pStyle w:val="BodyText"/>
      </w:pPr>
      <w:r>
        <w:t xml:space="preserve">- Đa tạ Thích Lữ Úy đề bạt, Thiển Thuỷ Thanh nhất định sẽ làm hết sức mình, quên thân phục vụ chốn sa trường!</w:t>
      </w:r>
    </w:p>
    <w:p>
      <w:pPr>
        <w:pStyle w:val="BodyText"/>
      </w:pPr>
      <w:r>
        <w:t xml:space="preserve">Dứt lời, đột nhiên Thiển Thuỷ Thanh đưa mắt nhìn ra sau lưng Thích Thiên Hữu, hô lớn:</w:t>
      </w:r>
    </w:p>
    <w:p>
      <w:pPr>
        <w:pStyle w:val="BodyText"/>
      </w:pPr>
      <w:r>
        <w:t xml:space="preserve">- Động thủ!</w:t>
      </w:r>
    </w:p>
    <w:p>
      <w:pPr>
        <w:pStyle w:val="BodyText"/>
      </w:pPr>
      <w:r>
        <w:t xml:space="preserve">Thiển Thuỷ Thanh vừa dứt lời, Thích Thiên Hữu chỉ cảm thấy phía sau nổi lên tiếng gió, một đòn rất nặng đã hung hăng bổ vào sau gáy hắn.</w:t>
      </w:r>
    </w:p>
    <w:p>
      <w:pPr>
        <w:pStyle w:val="BodyText"/>
      </w:pPr>
      <w:r>
        <w:t xml:space="preserve">Trước khi hắn hoàn toàn hôn mê, vẫn còn nghe được tiếng cười ha hả đắc ý của Phương Hổ và câu nói sau cùng:</w:t>
      </w:r>
    </w:p>
    <w:p>
      <w:pPr>
        <w:pStyle w:val="BodyText"/>
      </w:pPr>
      <w:r>
        <w:t xml:space="preserve">- Thích thiếu*, hôm nay thân thể ngươi không khoẻ, hay là đừng nên xuất chiến. Chờ sau khi đánh xong trận này, nếu ta và Thiển huynh đệ còn sống, lúc ấy ngươi muốn xử phạt chúng ta như thế nào cũng được! Nhân tiện nói thêm một câu, câu chuyện sinh nhật cũng là tử nhật của ngươi, Thiển huynh đệ đã nói cho mọi người biết. Ha ha, bọn lão tử không tin tà ma quỷ quái, cố tình không để cho ngươi phải chết hôm nay! Chờ sau khi đánh xong trận này, mọi người sẽ tổ chức tiệc mừng sinh nhật cho ngươi!</w:t>
      </w:r>
    </w:p>
    <w:p>
      <w:pPr>
        <w:pStyle w:val="BodyText"/>
      </w:pPr>
      <w:r>
        <w:t xml:space="preserve">(*Tuy Thích Thiên Hữu đã lên chức Lữ Úy, nhưng những huynh đệ thân thích của hắn vẫn gọi là Thích thiếu, phần do quen miệng, phần là thân mật.)</w:t>
      </w:r>
    </w:p>
    <w:p>
      <w:pPr>
        <w:pStyle w:val="BodyText"/>
      </w:pPr>
      <w:r>
        <w:t xml:space="preserve">Ánh mắt Thích Thiên Hữu trở nên vô thần, bất lực nằm rũ người trên lưng ngựa.</w:t>
      </w:r>
    </w:p>
    <w:p>
      <w:pPr>
        <w:pStyle w:val="BodyText"/>
      </w:pPr>
      <w:r>
        <w:t xml:space="preserve">Ngay lập tức Thiển Thuỷ Thanh giục ngựa tiến lên, lãnh đạo toàn quân, rống lên điên cuồng như sấm nổ:</w:t>
      </w:r>
    </w:p>
    <w:p>
      <w:pPr>
        <w:pStyle w:val="BodyText"/>
      </w:pPr>
      <w:r>
        <w:t xml:space="preserve">- Các dũng sĩ Đế quốc Thiên Phong, chuẩn bị xung phong! Tất cả, hãy vì vinh quang của Đế quốc!</w:t>
      </w:r>
    </w:p>
    <w:p>
      <w:pPr>
        <w:pStyle w:val="BodyText"/>
      </w:pPr>
      <w:r>
        <w:t xml:space="preserve">- Vì vinh quang của Đế quốc, giết!</w:t>
      </w:r>
    </w:p>
    <w:p>
      <w:pPr>
        <w:pStyle w:val="BodyText"/>
      </w:pPr>
      <w:r>
        <w:t xml:space="preserve">Năm trăm kỵ sĩ vung cao mã đao sáng loáng, tay kia vung cao trường mâu, phát ra tiếng thét rung động cả đất trời.</w:t>
      </w:r>
    </w:p>
    <w:p>
      <w:pPr>
        <w:pStyle w:val="BodyText"/>
      </w:pPr>
      <w:r>
        <w:t xml:space="preserve">Gót sắt nện từng hồi, phá tan màn sương buổi sớm, mang theo khí thế phá nát trời không, bao trùm tất cả, cuồn cuộn mênh mang xông thẳng về phía trận của địch nhân.</w:t>
      </w:r>
    </w:p>
    <w:p>
      <w:pPr>
        <w:pStyle w:val="Compact"/>
      </w:pPr>
      <w:r>
        <w:br w:type="textWrapping"/>
      </w:r>
      <w:r>
        <w:br w:type="textWrapping"/>
      </w:r>
    </w:p>
    <w:p>
      <w:pPr>
        <w:pStyle w:val="Heading2"/>
      </w:pPr>
      <w:bookmarkStart w:id="50" w:name="chương-28-phục-binh"/>
      <w:bookmarkEnd w:id="50"/>
      <w:r>
        <w:t xml:space="preserve">28. Chương 28: Phục Binh</w:t>
      </w:r>
    </w:p>
    <w:p>
      <w:pPr>
        <w:pStyle w:val="Compact"/>
      </w:pPr>
      <w:r>
        <w:br w:type="textWrapping"/>
      </w:r>
      <w:r>
        <w:br w:type="textWrapping"/>
      </w:r>
      <w:r>
        <w:t xml:space="preserve">Năm trăm tên kỵ binh thân khoác trọng giáp tạo thành một luồng lũ khổng lồ cuồn cuộn xông về phía đồn Sa Hà, dưới ánh sáng mặt trời chiếu rọi phản chiếu ra vô số bóng ảnh có màu sắc sặc sỡ. Trong tiếng gót sắt của thiết kỵ nện ầm trời, một cơn lốc mãnh liệt sinh ra, rống giận thổi quét ra một cơn hồng thuỷ vô cùng rộng lớn.</w:t>
      </w:r>
    </w:p>
    <w:p>
      <w:pPr>
        <w:pStyle w:val="BodyText"/>
      </w:pPr>
      <w:r>
        <w:t xml:space="preserve">Một tên sĩ quan địch ở đối diện bình tĩnh hạ lệnh:</w:t>
      </w:r>
    </w:p>
    <w:p>
      <w:pPr>
        <w:pStyle w:val="BodyText"/>
      </w:pPr>
      <w:r>
        <w:t xml:space="preserve">- Bắn tên!</w:t>
      </w:r>
    </w:p>
    <w:p>
      <w:pPr>
        <w:pStyle w:val="BodyText"/>
      </w:pPr>
      <w:r>
        <w:t xml:space="preserve">Không trung lập tức vang lên những tiếng rít gió chói tai sắc nhọn đầy chết chóc, mưa tên như một đàn châu chấu đầy trời điên cuồng bắn tới.</w:t>
      </w:r>
    </w:p>
    <w:p>
      <w:pPr>
        <w:pStyle w:val="BodyText"/>
      </w:pPr>
      <w:r>
        <w:t xml:space="preserve">Đám kỵ binh lập tức lấy thuẫn da ra, cố gắng co thân thể nhỏ lại hết mức có thể, thuẫn da che phía trước đầu ngựa và thân mình, lúc ấy chiến mã mới tiếp tục ra sức phi nhanh, nhắm về phía trước điên cuồng xông tới.</w:t>
      </w:r>
    </w:p>
    <w:p>
      <w:pPr>
        <w:pStyle w:val="BodyText"/>
      </w:pPr>
      <w:r>
        <w:t xml:space="preserve">Đám chiến mã đang chạy như điên thỉnh thoảng vẫn có vài con trúng tên, cất lên tiếng hí đau đớn kéo dài rồi ngã sấp xuống. Thân thể khổng lồ của chúng vẫn còn quán tính trượt dài trên mặt đường gập ghềnh, hất văng kỵ sĩ ra xa.</w:t>
      </w:r>
    </w:p>
    <w:p>
      <w:pPr>
        <w:pStyle w:val="BodyText"/>
      </w:pPr>
      <w:r>
        <w:t xml:space="preserve">Từng người từng người ngã xuống, nhưng những kỵ sĩ còn lại vẫn liều chết xung phong.</w:t>
      </w:r>
    </w:p>
    <w:p>
      <w:pPr>
        <w:pStyle w:val="BodyText"/>
      </w:pPr>
      <w:r>
        <w:t xml:space="preserve">Không có kỹ xảo, không có âm mưu, chỉ có tinh thần chiến đấu vô cùng bất khuất và sục sôi máu nóng.</w:t>
      </w:r>
    </w:p>
    <w:p>
      <w:pPr>
        <w:pStyle w:val="BodyText"/>
      </w:pPr>
      <w:r>
        <w:t xml:space="preserve">Chông sắt coi như đậu hũ, dưới gót sắt của các kỵ sĩ chỉ như là mặt sỏi mà thôi; dây thừng giăng chẳng khác sợi tơ, không ngăn được bước tiến hùng hồn của các kỵ sĩ. Những hầm bẫy sau khi có chiến sĩ sa xuống mất mạng, đồng thời cũng phơi mình ra trước mắt mọi người, các chiến sĩ dùng thân thể của mình lấp đầy, vì những chiến hữu của mình ở phía sau mà dùng máu thịt xây nên một con đường thênh thang bằng phẳng...</w:t>
      </w:r>
    </w:p>
    <w:p>
      <w:pPr>
        <w:pStyle w:val="BodyText"/>
      </w:pPr>
      <w:r>
        <w:t xml:space="preserve">- Giết!</w:t>
      </w:r>
    </w:p>
    <w:p>
      <w:pPr>
        <w:pStyle w:val="BodyText"/>
      </w:pPr>
      <w:r>
        <w:t xml:space="preserve">Thiển Thuỷ Thanh dẫn đầu, ánh mắt hừng hực thiêu đốt như biển lửa ngập trời, sát khí dâng cao như sóng thuỷ triều.</w:t>
      </w:r>
    </w:p>
    <w:p>
      <w:pPr>
        <w:pStyle w:val="BodyText"/>
      </w:pPr>
      <w:r>
        <w:t xml:space="preserve">Đoạn đường hai trăm thước vô cùng ngắn ngủi, nhưng lại giống như một con đường chết chóc, làm cho đội kỵ binh trong nháy mắt đã thương vong gần một phần tư nhân số. Nhưng rốt cục, bọn họ cũng đã vượt qua.</w:t>
      </w:r>
    </w:p>
    <w:p>
      <w:pPr>
        <w:pStyle w:val="BodyText"/>
      </w:pPr>
      <w:r>
        <w:t xml:space="preserve">Trên hai ngọn tiễn tháp cách đó không xa, sáu tên cung tiễn thủ không ngừng giương cung lắp tên, tên bay như châu chấu, nhắm về phía đội kỵ binh đang xông tới.</w:t>
      </w:r>
    </w:p>
    <w:p>
      <w:pPr>
        <w:pStyle w:val="BodyText"/>
      </w:pPr>
      <w:r>
        <w:t xml:space="preserve">Thiển Thuỷ Thanh quát to:</w:t>
      </w:r>
    </w:p>
    <w:p>
      <w:pPr>
        <w:pStyle w:val="BodyText"/>
      </w:pPr>
      <w:r>
        <w:t xml:space="preserve">- Vô Song, giải quyết bọn cung tiễn thủ trên tiễn tháp cho ta!</w:t>
      </w:r>
    </w:p>
    <w:p>
      <w:pPr>
        <w:pStyle w:val="BodyText"/>
      </w:pPr>
      <w:r>
        <w:t xml:space="preserve">Vô Song ngồi trên lưng ngựa không nói một lời, tay phải từ từ giương cung.</w:t>
      </w:r>
    </w:p>
    <w:p>
      <w:pPr>
        <w:pStyle w:val="BodyText"/>
      </w:pPr>
      <w:r>
        <w:t xml:space="preserve">Vút vút vút ba mũi tên bay ra liên tiếp, ba tên cung tiễn thủ cất tiếng kêu thê thảm rớt từ trên tiễn tháp xuống dưới đất. Chỉ trong nháy mắt, Vô Song lại nhắm vào tiễn tháp thứ hai, tầm bắn của hắn rất xa, tài bắn lại cao siêu, bọn cung tiễn thủ trên tiễn tháp không làm gì được hắn, lần lượt mỗi người bị một mũi tên của hắn bắn chết ngay trên tháp.</w:t>
      </w:r>
    </w:p>
    <w:p>
      <w:pPr>
        <w:pStyle w:val="BodyText"/>
      </w:pPr>
      <w:r>
        <w:t xml:space="preserve">- Lôi Hoả, dọn sạch cự mã, mở đường cho huynh đệ phía sau! Hổ Tử, mang người của ngươi theo bảo vệ cho hắn!</w:t>
      </w:r>
    </w:p>
    <w:p>
      <w:pPr>
        <w:pStyle w:val="BodyText"/>
      </w:pPr>
      <w:r>
        <w:t xml:space="preserve">Thiển Thuỷ Thanh tiếp tục hạ lệnh.</w:t>
      </w:r>
    </w:p>
    <w:p>
      <w:pPr>
        <w:pStyle w:val="BodyText"/>
      </w:pPr>
      <w:r>
        <w:t xml:space="preserve">Tên hán tử Lôi Hoả cao to chất phác không nói một lời, thu Loan Nguyệt Thứ Mâu cất đi, sau đó lấy từ sau lưng ra một cây chiến phủ khổng lồ.</w:t>
      </w:r>
    </w:p>
    <w:p>
      <w:pPr>
        <w:pStyle w:val="BodyText"/>
      </w:pPr>
      <w:r>
        <w:t xml:space="preserve">Chiến mã bị che hai mắt hí dài xông thẳng về phía trận của địch nhân, khí thế hùng hồn. Hàng chục tên kỵ binh xung quanh hắn cùng nhau giơ thuẫn lên che phía trước Lôi Hoả, bọn họ dùng thân thể của chính mình yểm hộ cho Lôi Hoả tiếp cận trận địa của địch.</w:t>
      </w:r>
    </w:p>
    <w:p>
      <w:pPr>
        <w:pStyle w:val="BodyText"/>
      </w:pPr>
      <w:r>
        <w:t xml:space="preserve">Mặt trước nhất chính là một lớp thuẫn hai mặt đặc chế để chống tên, dầy nặng và chắc chắn như một bức tường che chở đội kỵ binh. Lúc vừa vọt tới trước trận địa của địch, bức tường thuẫn hai mặt kia giống như hai cánh cửa đột ngột mở ra, một tên đại hán cao to uy mãnh ầm ầm hiện thân như Lôi thần.</w:t>
      </w:r>
    </w:p>
    <w:p>
      <w:pPr>
        <w:pStyle w:val="BodyText"/>
      </w:pPr>
      <w:r>
        <w:t xml:space="preserve">Chiến phủ như búa của Lôi thần múa may tạo nên một đường ánh sáng chói lọi hùng hậu, Lôi Hoả như Bàn Cổ hiển thần uy, lực chém cả đất trời.</w:t>
      </w:r>
    </w:p>
    <w:p>
      <w:pPr>
        <w:pStyle w:val="BodyText"/>
      </w:pPr>
      <w:r>
        <w:t xml:space="preserve">Chiếc cọc nhọn cao lớn kiên cố lập tức bị một búa chặt làm hai đoạn, lập tức có mấy tên binh sĩ mạo hiểm giữa rừng mâu mưa tên, xông lên dùng dây thừng cột chặt vào đoạn cọc gỗ ấy, nhờ vào sức ngựa liều mạng kéo cọc sang một bên...</w:t>
      </w:r>
    </w:p>
    <w:p>
      <w:pPr>
        <w:pStyle w:val="BodyText"/>
      </w:pPr>
      <w:r>
        <w:t xml:space="preserve">Phía sau cọc gỗ chính là đám binh sĩ của địch, tên nào tên nấy mặt mày tái nhợt lộ vẻ sợ hãi.</w:t>
      </w:r>
    </w:p>
    <w:p>
      <w:pPr>
        <w:pStyle w:val="BodyText"/>
      </w:pPr>
      <w:r>
        <w:t xml:space="preserve">Những cạm bẫy phòng thủ dưới sự chỉ huy của Thiển Thuỷ Thanh đã nhanh chóng bị phá vỡ, đồn Sa Hà giờ đây coi như phơi mình trần ra trước gót sắt của đội kỵ binh Lữ số Một.</w:t>
      </w:r>
    </w:p>
    <w:p>
      <w:pPr>
        <w:pStyle w:val="BodyText"/>
      </w:pPr>
      <w:r>
        <w:t xml:space="preserve">Đồn Sa Hà không có tường cao hào sâu, cố thủ trong đó đều là bộ binh, cho nên sau khi trải qua vài chục giây gian nan, thời gian sau đó chính là thời gian mà Lữ số Một thu hoạch sinh mạng.</w:t>
      </w:r>
    </w:p>
    <w:p>
      <w:pPr>
        <w:pStyle w:val="BodyText"/>
      </w:pPr>
      <w:r>
        <w:t xml:space="preserve">Múa may lưỡi hái của tử thần, Thiển Thuỷ Thanh vọt tới trước trận, vung chiến đao hung hăng chém xuống đầu một tên binh sĩ địch. Máu tươi bắn ra tung toé, Thiển Thuỷ Thanh nhìn lại, đó là một gương mặt còn non choẹt của một thiếu niên, tuy lộ vẻ hoảng sợ nhưng cũng có chút kiên cường.</w:t>
      </w:r>
    </w:p>
    <w:p>
      <w:pPr>
        <w:pStyle w:val="BodyText"/>
      </w:pPr>
      <w:r>
        <w:t xml:space="preserve">Phập!</w:t>
      </w:r>
    </w:p>
    <w:p>
      <w:pPr>
        <w:pStyle w:val="BodyText"/>
      </w:pPr>
      <w:r>
        <w:t xml:space="preserve">Chiến đao vung lên rồi hạ xuống.</w:t>
      </w:r>
    </w:p>
    <w:p>
      <w:pPr>
        <w:pStyle w:val="BodyText"/>
      </w:pPr>
      <w:r>
        <w:t xml:space="preserve">Gương mặt Thiển Thuỷ Thanh hiện ra vài đốm máu, như mai hồng rơi trên tuyết trắng, hết Đông nở rộ.</w:t>
      </w:r>
    </w:p>
    <w:p>
      <w:pPr>
        <w:pStyle w:val="BodyText"/>
      </w:pPr>
      <w:r>
        <w:t xml:space="preserve">Giết chóc, đã chính thức triển khai kể từ giờ phút này.</w:t>
      </w:r>
    </w:p>
    <w:p>
      <w:pPr>
        <w:pStyle w:val="BodyText"/>
      </w:pPr>
      <w:r>
        <w:t xml:space="preserve">O0o</w:t>
      </w:r>
    </w:p>
    <w:p>
      <w:pPr>
        <w:pStyle w:val="BodyText"/>
      </w:pPr>
      <w:r>
        <w:t xml:space="preserve">Cuộc chiến bắt đầu chưa được bao lâu, Thích Thiên Hữu từ từ tỉnh lại, chiến mã của hắn đã đưa hắn về tới chỗ Lữ số Hai của Thiên Kỵ Vệ số Ba. Gương mặt đầu tiên mà hắn nhìn thấy là gương mặt lạnh lùng như muốn giết người của Hành Trường Thuận.</w:t>
      </w:r>
    </w:p>
    <w:p>
      <w:pPr>
        <w:pStyle w:val="BodyText"/>
      </w:pPr>
      <w:r>
        <w:t xml:space="preserve">- Thích Lữ Úy, tâm cơ của ngươi giỏi thật, bảo thuộc hạ của mình đánh mình bất tỉnh, như vậy là có thể khỏi cần phiêu lưu trên chiến trường!</w:t>
      </w:r>
    </w:p>
    <w:p>
      <w:pPr>
        <w:pStyle w:val="BodyText"/>
      </w:pPr>
      <w:r>
        <w:t xml:space="preserve">Trong giọng âm độc của Hành Trường Thuận mang theo hơi lạnh, dường như không phải hắn luyện Phong Lôi Kính bá đạo cương mãnh, mà là tu luyện trên đỉnh Thiên Sơn tuyết phủ hết năm này sang năm khác lạnh thấu xương.</w:t>
      </w:r>
    </w:p>
    <w:p>
      <w:pPr>
        <w:pStyle w:val="BodyText"/>
      </w:pPr>
      <w:r>
        <w:t xml:space="preserve">Thích Thiên Hữu nở nụ cười khổ:</w:t>
      </w:r>
    </w:p>
    <w:p>
      <w:pPr>
        <w:pStyle w:val="BodyText"/>
      </w:pPr>
      <w:r>
        <w:t xml:space="preserve">- Hai tên này thật là khốn kiếp!</w:t>
      </w:r>
    </w:p>
    <w:p>
      <w:pPr>
        <w:pStyle w:val="BodyText"/>
      </w:pPr>
      <w:r>
        <w:t xml:space="preserve">Hắn cũng không màng về chuyện Hành Trường Thuận đánh giá hắn như thế nào, cho nên chỉ thản nhiên nói:</w:t>
      </w:r>
    </w:p>
    <w:p>
      <w:pPr>
        <w:pStyle w:val="BodyText"/>
      </w:pPr>
      <w:r>
        <w:t xml:space="preserve">- Ít nhất ta cũng còn cơ hội xung phong lần thứ hai, yên tâm đi, ta sẽ không dễ dàng rời khỏi trận chiến này.</w:t>
      </w:r>
    </w:p>
    <w:p>
      <w:pPr>
        <w:pStyle w:val="BodyText"/>
      </w:pPr>
      <w:r>
        <w:t xml:space="preserve">Hành Trường Thuận hừ lạnh một tiếng, sự chú ý của hắn một lần nữa lại tập trung vào cuộc chiến ở đồn Sa Hà, hắn thờ ơ nói:</w:t>
      </w:r>
    </w:p>
    <w:p>
      <w:pPr>
        <w:pStyle w:val="BodyText"/>
      </w:pPr>
      <w:r>
        <w:t xml:space="preserve">- Đại khái là vì nguyên nhân gì mà bọn chúng liều mạng như vậy? Chẳng lẽ bọn chúng hy vọng Lữ số Hai vĩnh viễn không có cơ hội ra chiến trường hay sao...</w:t>
      </w:r>
    </w:p>
    <w:p>
      <w:pPr>
        <w:pStyle w:val="BodyText"/>
      </w:pPr>
      <w:r>
        <w:t xml:space="preserve">Ánh mắt của hắn đang ngừng ở mảnh rừng phía sau đồn Sa Hà. Rừng cây kéo dài mênh mông, thẳng đến đầu thôn.</w:t>
      </w:r>
    </w:p>
    <w:p>
      <w:pPr>
        <w:pStyle w:val="BodyText"/>
      </w:pPr>
      <w:r>
        <w:t xml:space="preserve">Một trận mưa máu đáng sợ rơi xuống đầy đầu mặt Phương Hổ, hắn hưng phấn rống to:</w:t>
      </w:r>
    </w:p>
    <w:p>
      <w:pPr>
        <w:pStyle w:val="BodyText"/>
      </w:pPr>
      <w:r>
        <w:t xml:space="preserve">- Giết! Giết sạch bọn nhãi nhép này!</w:t>
      </w:r>
    </w:p>
    <w:p>
      <w:pPr>
        <w:pStyle w:val="BodyText"/>
      </w:pPr>
      <w:r>
        <w:t xml:space="preserve">Thiển Thuỷ Thanh tiện tay vung một mâu, gạt phăng một thương chí mạng của địch đang đâm về phía mình, cúi người trầm giọng quát:</w:t>
      </w:r>
    </w:p>
    <w:p>
      <w:pPr>
        <w:pStyle w:val="BodyText"/>
      </w:pPr>
      <w:r>
        <w:t xml:space="preserve">- Hổ Tử, cẩn thận một chút, không cần xông lên quá nhanh!</w:t>
      </w:r>
    </w:p>
    <w:p>
      <w:pPr>
        <w:pStyle w:val="BodyText"/>
      </w:pPr>
      <w:r>
        <w:t xml:space="preserve">Hắn lại xoay tay đâm ngược về phía sau một mâu, trúng vào giữa lá thuẫn của một tên binh sĩ, tên này chỉ lảo đảo vài cái nhưng không ngã xuống. Thiển Thuỷ Thanh khẽ quát một tiếng, giục ngựa xông thẳng vào tên nọ, vó ngựa tung cao trúng ngay vào mặt hắn, hắn ôm mặt khóc thét lên rồi ngã xuống. Tên binh sĩ ấy còn chưa rơi xuống đất đã bị Phương Hổ đâm cho một mâu xuyên ngực, cắm xuống mặt đất.</w:t>
      </w:r>
    </w:p>
    <w:p>
      <w:pPr>
        <w:pStyle w:val="BodyText"/>
      </w:pPr>
      <w:r>
        <w:t xml:space="preserve">- Tên này tính là của ta!</w:t>
      </w:r>
    </w:p>
    <w:p>
      <w:pPr>
        <w:pStyle w:val="BodyText"/>
      </w:pPr>
      <w:r>
        <w:t xml:space="preserve">Phương Hổ cười to.</w:t>
      </w:r>
    </w:p>
    <w:p>
      <w:pPr>
        <w:pStyle w:val="BodyText"/>
      </w:pPr>
      <w:r>
        <w:t xml:space="preserve">Thiển Thuỷ Thanh không quay đầu lại, xông về phía một tên địch khác, miệng mắng to:</w:t>
      </w:r>
    </w:p>
    <w:p>
      <w:pPr>
        <w:pStyle w:val="BodyText"/>
      </w:pPr>
      <w:r>
        <w:t xml:space="preserve">- Ta XX tổ tiên ngươi, Hổ Tử!</w:t>
      </w:r>
    </w:p>
    <w:p>
      <w:pPr>
        <w:pStyle w:val="BodyText"/>
      </w:pPr>
      <w:r>
        <w:t xml:space="preserve">Phương Hổ càng cười lớn hơn nữa, như điên như cuồng.</w:t>
      </w:r>
    </w:p>
    <w:p>
      <w:pPr>
        <w:pStyle w:val="BodyText"/>
      </w:pPr>
      <w:r>
        <w:t xml:space="preserve">Một tên quan quân của địch nhìn qua có lẽ cũng có cấp bậc Sáo quan chắn ngang đường tiến của Thiển Thuỷ Thanh, trên gương mặt âm trầm lạnh lẽo của hắn lộ ra vẻ quyết tuyệt không sợ hãi. Cả người hắn đột ngột nhảy vọt lên không, chiến đao trong tay vẽ ra một hình vòng cung nhanh như điện chớp, chém thẳng xuống đầu Thiển Thuỷ Thanh.</w:t>
      </w:r>
    </w:p>
    <w:p>
      <w:pPr>
        <w:pStyle w:val="BodyText"/>
      </w:pPr>
      <w:r>
        <w:t xml:space="preserve">Loan Nguyệt Thứ Mâu trong tay Thiển Thuỷ Thanh nhanh chóng giơ lên, vừa đúng lúc đón đỡ một đao chí mạng kia. Một chùm hoa lửa toé ra trong tiếng kim loại va chạm vào nhau như sấm nổ, đồng thời có tiếng kêu nhỏ mà cuồng nhiệt của đối thủ vang lên. Thiển Thuỷ Thanh chỉ cảm thấy cánh tay phải của mình tê dại rã rời, chỉ mới giao thủ một đòn, mình nhờ có thêm sức ngựa dùng Thứ Mâu đón đỡ, không ngờ vẫn bị chiến đao của đối thủ đánh bạt sang bên, sức mạnh trầm hùng như vậy, nếu so với Lôi Hoả có thể nói là không hơn không kém.</w:t>
      </w:r>
    </w:p>
    <w:p>
      <w:pPr>
        <w:pStyle w:val="BodyText"/>
      </w:pPr>
      <w:r>
        <w:t xml:space="preserve">- Rống! Chiến sĩ Đế quốc Chỉ Thuỷ chúng ta cũng không phải dễ dàng đối phó vậy đâu!</w:t>
      </w:r>
    </w:p>
    <w:p>
      <w:pPr>
        <w:pStyle w:val="BodyText"/>
      </w:pPr>
      <w:r>
        <w:t xml:space="preserve">Đối phương phát ra tiếng rống giận điên cuồng.</w:t>
      </w:r>
    </w:p>
    <w:p>
      <w:pPr>
        <w:pStyle w:val="BodyText"/>
      </w:pPr>
      <w:r>
        <w:t xml:space="preserve">- Ta nghĩ chưa chắc!</w:t>
      </w:r>
    </w:p>
    <w:p>
      <w:pPr>
        <w:pStyle w:val="BodyText"/>
      </w:pPr>
      <w:r>
        <w:t xml:space="preserve">Vẻ mặt Thiển Thuỷ Thanh cũng tràn đầy lãnh khốc.</w:t>
      </w:r>
    </w:p>
    <w:p>
      <w:pPr>
        <w:pStyle w:val="BodyText"/>
      </w:pPr>
      <w:r>
        <w:t xml:space="preserve">Hổ Nha đao trong tay trái hắn khẽ loé lên một đường sáng quỷ dị, bắn nhanh như chớp về phía đối thủ vừa từ trên không trung đáp xuống đất. Tên Sáo quan kia sức lực hùng mạnh, nhưng lại thua ở chỗ đứng dưới đất nên bất tiện, một lần nhảy vọt lên không không thể giải quyết được đối phương, lập tức xuất hiện ra sơ hở chí mạng. Thiển Thuỷ Thanh ra tay vừa âm độc vừa quả quyết, sử dụng Hổ Nha đao như ám khí phóng ra, lập tức cắm phập vào ngực tên Sáo quan kia, một đoá hoa máu tức thì nở rộ. Thân thể tên Sáo quan kia hơi lảo đảo, vẻ mặt ngây ngốc hơi cúi xuống nhìn trước ngực mình, Loan Nguyệt Thứ Mâu đã đâm tới nhanh như sấm chớp, xuyên thủng cổ họng của hắn.</w:t>
      </w:r>
    </w:p>
    <w:p>
      <w:pPr>
        <w:pStyle w:val="BodyText"/>
      </w:pPr>
      <w:r>
        <w:t xml:space="preserve">Thi thể của tên Sáo quan Đế quốc Chỉ Thuỷ nặng nề ngã xuống, khí thế hào hùng sáng lạn tự nãy giờ theo gió bay đi đâu mất...</w:t>
      </w:r>
    </w:p>
    <w:p>
      <w:pPr>
        <w:pStyle w:val="BodyText"/>
      </w:pPr>
      <w:r>
        <w:t xml:space="preserve">- Hảo tiểu tử, đánh hay lắm!</w:t>
      </w:r>
    </w:p>
    <w:p>
      <w:pPr>
        <w:pStyle w:val="BodyText"/>
      </w:pPr>
      <w:r>
        <w:t xml:space="preserve">Phương Hổ giơ ngón tay cái lên với Thiển Thuỷ Thanh.</w:t>
      </w:r>
    </w:p>
    <w:p>
      <w:pPr>
        <w:pStyle w:val="BodyText"/>
      </w:pPr>
      <w:r>
        <w:t xml:space="preserve">- Cẩn thận phía sau!</w:t>
      </w:r>
    </w:p>
    <w:p>
      <w:pPr>
        <w:pStyle w:val="BodyText"/>
      </w:pPr>
      <w:r>
        <w:t xml:space="preserve">Thiển Thuỷ Thanh kêu to.</w:t>
      </w:r>
    </w:p>
    <w:p>
      <w:pPr>
        <w:pStyle w:val="BodyText"/>
      </w:pPr>
      <w:r>
        <w:t xml:space="preserve">Phương Hổ nhanh chóng phản ứng theo bản năng, lập tức cúi đầu xuống.</w:t>
      </w:r>
    </w:p>
    <w:p>
      <w:pPr>
        <w:pStyle w:val="BodyText"/>
      </w:pPr>
      <w:r>
        <w:t xml:space="preserve">Một luồng sáng nhanh như chớp lướt qua sát da đầu Phương Hổ.</w:t>
      </w:r>
    </w:p>
    <w:p>
      <w:pPr>
        <w:pStyle w:val="BodyText"/>
      </w:pPr>
      <w:r>
        <w:t xml:space="preserve">Thiển Thuỷ Thanh dốc hết toàn lực phóng Loan Nguyệt Thứ Mâu trong tay ra, vang lên tiếng rít xé rách hư không, vẽ ra một đường vòng cung màu máu, nhắm đúng vào ngực tên chiến sĩ Đế quốc Chỉ Thuỷ vừa đánh lén. Hắn kêu thét lên rồi ngã xuống, đuôi Thứ Mâu run rẩy đập mạnh vào đầu Phương Hổ trúng vào thiết khôi của hắn, phát ra một âm thanh trầm đục.</w:t>
      </w:r>
    </w:p>
    <w:p>
      <w:pPr>
        <w:pStyle w:val="BodyText"/>
      </w:pPr>
      <w:r>
        <w:t xml:space="preserve">- Ta XX con bà ngươi!</w:t>
      </w:r>
    </w:p>
    <w:p>
      <w:pPr>
        <w:pStyle w:val="BodyText"/>
      </w:pPr>
      <w:r>
        <w:t xml:space="preserve">Phương Hổ tức giận rống to, đầu hắn vì va chạm mà đau đớn, đến nỗi cảm thấy trời đất quay cuồng.</w:t>
      </w:r>
    </w:p>
    <w:p>
      <w:pPr>
        <w:pStyle w:val="BodyText"/>
      </w:pPr>
      <w:r>
        <w:t xml:space="preserve">Thiển Thuỷ Thanh khẽ cười, rút Thứ Mâu về, đồng thời cúi người với tay rút Hổ Nha đao còn cắm trên người tên Sáo quan của Đế quốc Chỉ Thuỷ cẩn thận cất đi.</w:t>
      </w:r>
    </w:p>
    <w:p>
      <w:pPr>
        <w:pStyle w:val="BodyText"/>
      </w:pPr>
      <w:r>
        <w:t xml:space="preserve">Thích Thiên Hữu nói rất đúng, trên chiến trường nếu không phải ngươi cứu ta thì là ta cứu ngươi.</w:t>
      </w:r>
    </w:p>
    <w:p>
      <w:pPr>
        <w:pStyle w:val="BodyText"/>
      </w:pPr>
      <w:r>
        <w:t xml:space="preserve">Không có chuyện gì quan trọng hơn tình huynh đệ, tình chiến hữu.</w:t>
      </w:r>
    </w:p>
    <w:p>
      <w:pPr>
        <w:pStyle w:val="BodyText"/>
      </w:pPr>
      <w:r>
        <w:t xml:space="preserve">Đội kỵ binh liều mạng tấn công vào đồn Sa Hà như vào chỗ không người, gây ra tổn thất rất nặng nề cho quân thủ của Đế quốc Chỉ Thuỷ, bọn chúng khóc thét, kêu la thảm thiết, hoa máu nở đầy trời. Chiến sĩ của Đế quốc Thiên Phong dùng sinh mạng của đối thủ đổi lấy huân chương vinh dự cho mình.</w:t>
      </w:r>
    </w:p>
    <w:p>
      <w:pPr>
        <w:pStyle w:val="BodyText"/>
      </w:pPr>
      <w:r>
        <w:t xml:space="preserve">Thế nhưng cho tới bây giờ, chiến tranh cũng không phải đều do một bên thẳng tay tàn sát, lực lượng hùng mạnh là cơ sở của thắng lợi, nhưng không phải là điều kiện duy nhất.</w:t>
      </w:r>
    </w:p>
    <w:p>
      <w:pPr>
        <w:pStyle w:val="BodyText"/>
      </w:pPr>
      <w:r>
        <w:t xml:space="preserve">Trong mảnh rừng phía sau đồn Sa Hà, bụi đất chợt bốc lên mù mịt.</w:t>
      </w:r>
    </w:p>
    <w:p>
      <w:pPr>
        <w:pStyle w:val="BodyText"/>
      </w:pPr>
      <w:r>
        <w:t xml:space="preserve">Đúng như Thiển Thuỷ Thanh đã dự đoán, rất nhiều kỵ binh bắt đầu xuất hiện từ trong rừng, bọn chúng gào thét điên cuồng, múa may trường thương mã đao, mang theo khí thế như sấm sét, cuồn cuộn xông ra như nước thuỷ triều.</w:t>
      </w:r>
    </w:p>
    <w:p>
      <w:pPr>
        <w:pStyle w:val="BodyText"/>
      </w:pPr>
      <w:r>
        <w:t xml:space="preserve">Cơn thuỷ triều này lớn như cơn hồng thuỷ, chỉ cần vài phút ngắn ngủi là có thể nuốt chửng đội kỵ binh đang tấn công vào lòng đại dương mênh mông...</w:t>
      </w:r>
    </w:p>
    <w:p>
      <w:pPr>
        <w:pStyle w:val="Compact"/>
      </w:pPr>
      <w:r>
        <w:br w:type="textWrapping"/>
      </w:r>
      <w:r>
        <w:br w:type="textWrapping"/>
      </w:r>
    </w:p>
    <w:p>
      <w:pPr>
        <w:pStyle w:val="Heading2"/>
      </w:pPr>
      <w:bookmarkStart w:id="51" w:name="chương-29-thí-tốt"/>
      <w:bookmarkEnd w:id="51"/>
      <w:r>
        <w:t xml:space="preserve">29. Chương 29: Thí Tốt</w:t>
      </w:r>
    </w:p>
    <w:p>
      <w:pPr>
        <w:pStyle w:val="Compact"/>
      </w:pPr>
      <w:r>
        <w:br w:type="textWrapping"/>
      </w:r>
      <w:r>
        <w:br w:type="textWrapping"/>
      </w:r>
      <w:r>
        <w:t xml:space="preserve">Gặp quỷ rồi, vì sao địch có nhiều kỵ binh như vậy?</w:t>
      </w:r>
    </w:p>
    <w:p>
      <w:pPr>
        <w:pStyle w:val="BodyText"/>
      </w:pPr>
      <w:r>
        <w:t xml:space="preserve">Phương Hổ kinh hãi.</w:t>
      </w:r>
    </w:p>
    <w:p>
      <w:pPr>
        <w:pStyle w:val="BodyText"/>
      </w:pPr>
      <w:r>
        <w:t xml:space="preserve">Phóng mắt nhìn qua, đám kỵ binh trước mắt mênh mông, thế như bao phủ cả đất trời đang gào thét liều chết xong phong, trong lúc nhất thời không thể ước lượng được nhân số của bọn chúng là bao nhiêu, nhưng tuyệt đối không phải là ba trăm người. Viên tướng kỵ binh dẫn đầu tay cầm Cửu Khúc Lang Nha Mâu, trên cánh tay có buộc một chiếc khăn đỏ, mắt hổ tròn xoe, uy phong lẫm lẫm như thiên thần giáng thế.</w:t>
      </w:r>
    </w:p>
    <w:p>
      <w:pPr>
        <w:pStyle w:val="BodyText"/>
      </w:pPr>
      <w:r>
        <w:t xml:space="preserve">- Ít nhất có tám trăm người!</w:t>
      </w:r>
    </w:p>
    <w:p>
      <w:pPr>
        <w:pStyle w:val="BodyText"/>
      </w:pPr>
      <w:r>
        <w:t xml:space="preserve">Thiển Thuỷ Thanh giật mình kinh hãi, vì sao trong rừng lại mai phục nhiều kỵ binh như vậy?</w:t>
      </w:r>
    </w:p>
    <w:p>
      <w:pPr>
        <w:pStyle w:val="BodyText"/>
      </w:pPr>
      <w:r>
        <w:t xml:space="preserve">Thanh âm âm trầm lạnh lẽo của Vô Song bên cạnh vang lên:</w:t>
      </w:r>
    </w:p>
    <w:p>
      <w:pPr>
        <w:pStyle w:val="BodyText"/>
      </w:pPr>
      <w:r>
        <w:t xml:space="preserve">- Thiển thiếu nhìn thử mà xem, nhất định không phải là một đội kỵ binh, hẳn là bọn chúng đến tiếp viện từng toán một.</w:t>
      </w:r>
    </w:p>
    <w:p>
      <w:pPr>
        <w:pStyle w:val="BodyText"/>
      </w:pPr>
      <w:r>
        <w:t xml:space="preserve">- Vô Song, ngươi tìm một nóc nhà cao, lập tức bắn chết tên Vệ Giáo cầm đầu của địch!</w:t>
      </w:r>
    </w:p>
    <w:p>
      <w:pPr>
        <w:pStyle w:val="BodyText"/>
      </w:pPr>
      <w:r>
        <w:t xml:space="preserve">Thiển Thuỷ Thanh la to:</w:t>
      </w:r>
    </w:p>
    <w:p>
      <w:pPr>
        <w:pStyle w:val="BodyText"/>
      </w:pPr>
      <w:r>
        <w:t xml:space="preserve">- Cẩu Tử, phóng tên báo hiệu khẩn cấp, triệu tập đội dự bị lập tức tấn công! Phương Báo, mang Khúc của ngươi giữ chặt cửa đồn, tuyệt đối không cho bọn chúng tràn ra, ngươi chỉ cần chống cự cho đến khi đội dự bị đến tiếp viện là đủ!</w:t>
      </w:r>
    </w:p>
    <w:p>
      <w:pPr>
        <w:pStyle w:val="BodyText"/>
      </w:pPr>
      <w:r>
        <w:t xml:space="preserve">Ánh mắt Vô Song thoáng hiện một tia sát khí, hắn nhổm người lên đứng thẳng trên lưng ngựa, chân dậm mạnh vào yên ngựa, cả người hắn lập tức vọt lên nóc một căn nhà cách đó không xa. Chân vừa chạm vào mái ngói, tay phải Vô Song đã với ra phía sau rút từ trong ống tên ra một mũi tên màu đen rất dài. Cung giương thành hình trăng rằm, mũi tên đen ngắm vào tên Vệ Giáo của địch ngoài xa, Vô Song xoay người rê theo hướng di động của tên Vệ Giáo kia, chuẩn bị sẵn sàng.</w:t>
      </w:r>
    </w:p>
    <w:p>
      <w:pPr>
        <w:pStyle w:val="BodyText"/>
      </w:pPr>
      <w:r>
        <w:t xml:space="preserve">Ánh mắt loé lên một chút hào quang, vẻ mặt Vô Song lạnh lùng mà cương nghị, môi hắn khẽ hé ra, "Trúng!" một tiếng vang lên. Trong nháy mắt, mũi tên đen đã rời khỏi dây cung, giống như một cơn thuỷ triều đen nhánh mang theo tiếng gọi của Tử thần gào thét bay về phía tên Vệ Giáo của địch.</w:t>
      </w:r>
    </w:p>
    <w:p>
      <w:pPr>
        <w:pStyle w:val="BodyText"/>
      </w:pPr>
      <w:r>
        <w:t xml:space="preserve">Mũi tên bay vẽ ra một đường như sao xẹt, mạnh như gió lốc.</w:t>
      </w:r>
    </w:p>
    <w:p>
      <w:pPr>
        <w:pStyle w:val="BodyText"/>
      </w:pPr>
      <w:r>
        <w:t xml:space="preserve">Không ngờ tên đại hán buộc khăn đỏ trong giờ phút sinh tử lại có một hành động vô cùng chính xác: Hắn thu tay về, đem Cửu Khúc Lang Nha Mâu dựng thẳng trước ngực. Mũi mâu rất lớn lúc này có tác dụng như một lá thuẫn che chắn cho hắn, một tiếng kim loại va chạm vào nhau vang lên, những đốm hoa lửa bắn ra tung toé.</w:t>
      </w:r>
    </w:p>
    <w:p>
      <w:pPr>
        <w:pStyle w:val="BodyText"/>
      </w:pPr>
      <w:r>
        <w:t xml:space="preserve">Mũi tên của Vô Song đã ghim chặt vào mũi mâu của tên đại hán.</w:t>
      </w:r>
    </w:p>
    <w:p>
      <w:pPr>
        <w:pStyle w:val="BodyText"/>
      </w:pPr>
      <w:r>
        <w:t xml:space="preserve">Ánh mắt của cả Vô Song và tên đại hắn buộc khăn đỏ kia đồng thời loé lên vẻ kinh ngạc.</w:t>
      </w:r>
    </w:p>
    <w:p>
      <w:pPr>
        <w:pStyle w:val="BodyText"/>
      </w:pPr>
      <w:r>
        <w:t xml:space="preserve">Vô Song rút nhanh mũi tên thứ hai ra, nhưng lần này là một mũi tên nhỏ màu đỏ, dài và sắc bén, lại nhắm vào tên đại hán kia.</w:t>
      </w:r>
    </w:p>
    <w:p>
      <w:pPr>
        <w:pStyle w:val="BodyText"/>
      </w:pPr>
      <w:r>
        <w:t xml:space="preserve">- Đáng chết! Tên khốn kia là Sư Man Chân!</w:t>
      </w:r>
    </w:p>
    <w:p>
      <w:pPr>
        <w:pStyle w:val="BodyText"/>
      </w:pPr>
      <w:r>
        <w:t xml:space="preserve">Phương Hổ vừa nhìn thấy, đột ngột cất tiếng rống to.</w:t>
      </w:r>
    </w:p>
    <w:p>
      <w:pPr>
        <w:pStyle w:val="BodyText"/>
      </w:pPr>
      <w:r>
        <w:t xml:space="preserve">Sư Man Chân? Tên đại hán kia là Sư Man Chân, một trong Chỉ Thuỷ Thất Dũng Sĩ xưng danh nhờ vào võ lực hùng mạnh ở Bắc Môn quan đây sao?</w:t>
      </w:r>
    </w:p>
    <w:p>
      <w:pPr>
        <w:pStyle w:val="BodyText"/>
      </w:pPr>
      <w:r>
        <w:t xml:space="preserve">Nói về mưu trí tâm kế và tài thao lược chỉ huy, có lẽ hắn kém xa so với Bích Không Tình. Nhưng về phương diện hăng hái xung phong chốn sa trường, liều mạng không sợ chết, Sư Man Chân lại hơn xa Bích Không Tình.</w:t>
      </w:r>
    </w:p>
    <w:p>
      <w:pPr>
        <w:pStyle w:val="BodyText"/>
      </w:pPr>
      <w:r>
        <w:t xml:space="preserve">Mũi tên thứ nhất của Vô Song tưởng chừng như không thể nào sai đích, không ngờ Sư Man Chân lại ngăn cản được, có thể thấy ngoài sức mạnh ra, tên này cũng có chút thận trọng.</w:t>
      </w:r>
    </w:p>
    <w:p>
      <w:pPr>
        <w:pStyle w:val="BodyText"/>
      </w:pPr>
      <w:r>
        <w:t xml:space="preserve">Sư Man Chân nhìn mũi tên dài màu đen ghim trên mũi mâu của mình, vẻ mặt vô cùng kỳ quái, hiển nhiên hắn đã bị mũi tên mạnh mẽ của đối phương làm cho giật mình kinh hãi không ít. Tuy nhiên ngay sau đó, hắn lập tức giận dữ rống lên một tiếng kinh thiên động địa, chấn động thinh không:</w:t>
      </w:r>
    </w:p>
    <w:p>
      <w:pPr>
        <w:pStyle w:val="BodyText"/>
      </w:pPr>
      <w:r>
        <w:t xml:space="preserve">- Các huynh đệ! Giết sạch bọn chúng!</w:t>
      </w:r>
    </w:p>
    <w:p>
      <w:pPr>
        <w:pStyle w:val="BodyText"/>
      </w:pPr>
      <w:r>
        <w:t xml:space="preserve">Một đám đông kỵ binh tràn tới như một cơn lũ đen ngòm, cuồn cuộn mà tới.</w:t>
      </w:r>
    </w:p>
    <w:p>
      <w:pPr>
        <w:pStyle w:val="BodyText"/>
      </w:pPr>
      <w:r>
        <w:t xml:space="preserve">O0o</w:t>
      </w:r>
    </w:p>
    <w:p>
      <w:pPr>
        <w:pStyle w:val="BodyText"/>
      </w:pPr>
      <w:r>
        <w:t xml:space="preserve">Nhìn thấy mũi tên báo hiệu khẩn cấp trên không, binh sĩ của Lữ số Hai cảm thấy máu huyết sôi trào. Bọn họ đang chờ mệnh lệnh của cấp trên, sẽ lập tức xông lên tấn công đối thủ.</w:t>
      </w:r>
    </w:p>
    <w:p>
      <w:pPr>
        <w:pStyle w:val="BodyText"/>
      </w:pPr>
      <w:r>
        <w:t xml:space="preserve">Thích Thiên Hữu ôm quyền xin lệnh:</w:t>
      </w:r>
    </w:p>
    <w:p>
      <w:pPr>
        <w:pStyle w:val="BodyText"/>
      </w:pPr>
      <w:r>
        <w:t xml:space="preserve">- Hành Vệ Giáo, địch nhân mai phục đã từ trong rừng xông ra, xin ngài hạ lệnh xuất chiến, nếu không chặn đứng được bọn chúng, e rằng Lữ số Một sẽ lâm vào tình huống nguy hiểm.</w:t>
      </w:r>
    </w:p>
    <w:p>
      <w:pPr>
        <w:pStyle w:val="BodyText"/>
      </w:pPr>
      <w:r>
        <w:t xml:space="preserve">Hành Trường Thuận làm như không nghe thấy, chỉ chăm chú quan sát bàn tay của hắn.</w:t>
      </w:r>
    </w:p>
    <w:p>
      <w:pPr>
        <w:pStyle w:val="BodyText"/>
      </w:pPr>
      <w:r>
        <w:t xml:space="preserve">Bàn tay của hắn lúc này được bao bọc bằng một cái bao tay bằng da nhìn qua vô cùng cứng rắn, ôm trọn cả bàn tay.</w:t>
      </w:r>
    </w:p>
    <w:p>
      <w:pPr>
        <w:pStyle w:val="BodyText"/>
      </w:pPr>
      <w:r>
        <w:t xml:space="preserve">- Đúng là ngu xuẩn vô tri, vọng tưởng châu chấu đá xe, Nam Trấn Đốc quả nhiên anh minh, thần cơ diệu toán. Ha ha, Bão Phi Tuyết tưởng rằng mai phục ở đồn Sa Hà có thể đối phó được chúng ta, lại không biết hắn chỉ là một quân cờ trong tay Nam Trấn Đốc mà thôi. Tam Trùng Thiên...sớm muộn gì chúng ta cũng đánh hạ được!</w:t>
      </w:r>
    </w:p>
    <w:p>
      <w:pPr>
        <w:pStyle w:val="BodyText"/>
      </w:pPr>
      <w:r>
        <w:t xml:space="preserve">Hành Trường Thuận lẩm bẩm trong miệng, cũng không thèm đưa mắt nhìn về phía chiến trường.</w:t>
      </w:r>
    </w:p>
    <w:p>
      <w:pPr>
        <w:pStyle w:val="BodyText"/>
      </w:pPr>
      <w:r>
        <w:t xml:space="preserve">Ánh mắt Thích Thiên Hữu nóng bỏng mà tha thiết, Mộc Huyết mặc dù trước sau không nói một lời, nhưng tay siết chặt cán mâu, hai mắt toát ra chiến ý vô cùng mãnh liệt.</w:t>
      </w:r>
    </w:p>
    <w:p>
      <w:pPr>
        <w:pStyle w:val="BodyText"/>
      </w:pPr>
      <w:r>
        <w:t xml:space="preserve">Cả đám binh sĩ của Lữ số Một, ngay cả chiến mã cũng không thể kềm giữ được, chúng bắt đầu cất tiếng hí dài.</w:t>
      </w:r>
    </w:p>
    <w:p>
      <w:pPr>
        <w:pStyle w:val="BodyText"/>
      </w:pPr>
      <w:r>
        <w:t xml:space="preserve">Nhìn lướt qua bọn họ, Hành Trường Thuận lạnh lùng nói:</w:t>
      </w:r>
    </w:p>
    <w:p>
      <w:pPr>
        <w:pStyle w:val="BodyText"/>
      </w:pPr>
      <w:r>
        <w:t xml:space="preserve">- Toàn Lữ rút quân về, không đánh đồn Sa Hà nữa!</w:t>
      </w:r>
    </w:p>
    <w:p>
      <w:pPr>
        <w:pStyle w:val="BodyText"/>
      </w:pPr>
      <w:r>
        <w:t xml:space="preserve">- Cái gì?</w:t>
      </w:r>
    </w:p>
    <w:p>
      <w:pPr>
        <w:pStyle w:val="BodyText"/>
      </w:pPr>
      <w:r>
        <w:t xml:space="preserve">Thích Thiên Hữu và Mộc Huyết đồng thời kêu lên.</w:t>
      </w:r>
    </w:p>
    <w:p>
      <w:pPr>
        <w:pStyle w:val="BodyText"/>
      </w:pPr>
      <w:r>
        <w:t xml:space="preserve">- Quân địch thế mạnh, năm trăm binh sĩ của Lữ ta không có khả năng ngăn trở Thiết Sư Vệ của Sư Man Chân. Nếu không rút lui về phía sau, chỉ sợ sẽ không có cơ hội lui lại.</w:t>
      </w:r>
    </w:p>
    <w:p>
      <w:pPr>
        <w:pStyle w:val="BodyText"/>
      </w:pPr>
      <w:r>
        <w:t xml:space="preserve">Hành Trường Thuận lạnh nhạt trả lời.</w:t>
      </w:r>
    </w:p>
    <w:p>
      <w:pPr>
        <w:pStyle w:val="BodyText"/>
      </w:pPr>
      <w:r>
        <w:t xml:space="preserve">- Không được! Bọn Thiển Thuỷ Thanh còn ở đồn Sa Hà, chúng ta tuyệt đối không thể bỏ mặc bọn họ như vậy được!</w:t>
      </w:r>
    </w:p>
    <w:p>
      <w:pPr>
        <w:pStyle w:val="BodyText"/>
      </w:pPr>
      <w:r>
        <w:t xml:space="preserve">Thích Thiên Hữu kêu to.</w:t>
      </w:r>
    </w:p>
    <w:p>
      <w:pPr>
        <w:pStyle w:val="BodyText"/>
      </w:pPr>
      <w:r>
        <w:t xml:space="preserve">Hành Trường Thuận đột nhiên cười hăng hắc:</w:t>
      </w:r>
    </w:p>
    <w:p>
      <w:pPr>
        <w:pStyle w:val="BodyText"/>
      </w:pPr>
      <w:r>
        <w:t xml:space="preserve">- Vậy tự ngươi đi mà cứu bọn chúng!</w:t>
      </w:r>
    </w:p>
    <w:p>
      <w:pPr>
        <w:pStyle w:val="BodyText"/>
      </w:pPr>
      <w:r>
        <w:t xml:space="preserve">Ánh mắt của hắn âm hiểm lạnh lẽo, lộ ra sát cơ vô hạn, rõ ràng là muốn báo cho mọi người một tin tức: Toàn thể binh sĩ của Lữ số Một ắt phải chết không còn nghi ngờ gì nữa!</w:t>
      </w:r>
    </w:p>
    <w:p>
      <w:pPr>
        <w:pStyle w:val="BodyText"/>
      </w:pPr>
      <w:r>
        <w:t xml:space="preserve">Trong giây phút này, trong lòng Thích Thiên Hữu và Mộc Huyết đồng thời lạnh toát, biết Hành Trường Thuận đã hạ quyết tâm mượn cơ hội này trừ khử Thiển Thuỷ Thanh. Vì muốn giết Thiển Thuỷ Thanh, dù là hy sinh tính mạng của năm trăm binh sĩ, hắn cũng không tiếc.</w:t>
      </w:r>
    </w:p>
    <w:p>
      <w:pPr>
        <w:pStyle w:val="BodyText"/>
      </w:pPr>
      <w:r>
        <w:t xml:space="preserve">Thích Thiên Hữu cảm thấy máu nóng sôi trào, cơn giận dữ đã bốc lên đỉnh điểm, cất tiếng hét lớn:</w:t>
      </w:r>
    </w:p>
    <w:p>
      <w:pPr>
        <w:pStyle w:val="BodyText"/>
      </w:pPr>
      <w:r>
        <w:t xml:space="preserve">- Dũng sĩ Đế quốc Thiên Phong chúng ta tuyệt đối không phải là loại người sợ chết. Mặc dù nhân số của địch nhiều hơn, thiết kỵ của Đế quốc Thiên Phong chúng ta vẫn không hề sợ hãi! Ai dám cùng ta xông ra chiến trường cứu huynh đệ của mình thì đứng ra, chúng ta cùng nhau đi cứu bọn họ!</w:t>
      </w:r>
    </w:p>
    <w:p>
      <w:pPr>
        <w:pStyle w:val="BodyText"/>
      </w:pPr>
      <w:r>
        <w:t xml:space="preserve">- Câm miệng!</w:t>
      </w:r>
    </w:p>
    <w:p>
      <w:pPr>
        <w:pStyle w:val="BodyText"/>
      </w:pPr>
      <w:r>
        <w:t xml:space="preserve">Hành Trường Thuận rống to:</w:t>
      </w:r>
    </w:p>
    <w:p>
      <w:pPr>
        <w:pStyle w:val="BodyText"/>
      </w:pPr>
      <w:r>
        <w:t xml:space="preserve">- Trừ binh sĩ thuộc Lữ số Một của Thích Thiên Hữu có thể tự do lựa chọn tham gia chiến đấu hay không, binh sĩ thuộc Lữ số Hai, kẻ nào dám không nghe lệnh chỉ huy, tự ý tham gia chiến đấu, coi như phạm tội chống lệnh, giết chết không tha! Ta xem thử tên nào dám động!</w:t>
      </w:r>
    </w:p>
    <w:p>
      <w:pPr>
        <w:pStyle w:val="BodyText"/>
      </w:pPr>
      <w:r>
        <w:t xml:space="preserve">Tất cả binh sĩ ai nấy đều căm tức Hành Trường Thuận, nhưng cuối cùng cũng không ai dám đội chiếc nón chống lệnh trên chiến trường lên đầu mình.</w:t>
      </w:r>
    </w:p>
    <w:p>
      <w:pPr>
        <w:pStyle w:val="BodyText"/>
      </w:pPr>
      <w:r>
        <w:t xml:space="preserve">Thích Thiên Hữu kêu to:</w:t>
      </w:r>
    </w:p>
    <w:p>
      <w:pPr>
        <w:pStyle w:val="BodyText"/>
      </w:pPr>
      <w:r>
        <w:t xml:space="preserve">- Hành Trường Thuận, ngươi cẩn thận sau khi cuộc chiến kết thúc, ta sẽ tố cáo với cấp trên ngươi hãm hại binh sĩ, thấy chết mà không cứu!</w:t>
      </w:r>
    </w:p>
    <w:p>
      <w:pPr>
        <w:pStyle w:val="BodyText"/>
      </w:pPr>
      <w:r>
        <w:t xml:space="preserve">Hành Trường Thuận cười hăng hắc:</w:t>
      </w:r>
    </w:p>
    <w:p>
      <w:pPr>
        <w:pStyle w:val="BodyText"/>
      </w:pPr>
      <w:r>
        <w:t xml:space="preserve">- Ta đã dám làm há còn sợ ngươi tố cáo sao? Ngươi nghĩ xem, ta dựa vào đâu mà dám làm như vậy?</w:t>
      </w:r>
    </w:p>
    <w:p>
      <w:pPr>
        <w:pStyle w:val="BodyText"/>
      </w:pPr>
      <w:r>
        <w:t xml:space="preserve">Thích Thiên Hữu giật mình kinh hãi.</w:t>
      </w:r>
    </w:p>
    <w:p>
      <w:pPr>
        <w:pStyle w:val="BodyText"/>
      </w:pPr>
      <w:r>
        <w:t xml:space="preserve">Hành Trường Thuận chậm rãi nói tiếp:</w:t>
      </w:r>
    </w:p>
    <w:p>
      <w:pPr>
        <w:pStyle w:val="BodyText"/>
      </w:pPr>
      <w:r>
        <w:t xml:space="preserve">- Một sĩ quan cấp thấp muốn leo lên cao, phải biết lưu tâm quan sát ý tứ của cấp trên. Tâm tư của Nam Trấn Đốc ta hiểu được, nhưng không biết ngươi có hiểu được không?</w:t>
      </w:r>
    </w:p>
    <w:p>
      <w:pPr>
        <w:pStyle w:val="BodyText"/>
      </w:pPr>
      <w:r>
        <w:t xml:space="preserve">Thích Thiên Hữu và Mộc Huyết ngạc nhiên.</w:t>
      </w:r>
    </w:p>
    <w:p>
      <w:pPr>
        <w:pStyle w:val="BodyText"/>
      </w:pPr>
      <w:r>
        <w:t xml:space="preserve">Hành Trường Thuận lại nói tiếp:</w:t>
      </w:r>
    </w:p>
    <w:p>
      <w:pPr>
        <w:pStyle w:val="BodyText"/>
      </w:pPr>
      <w:r>
        <w:t xml:space="preserve">- Sau việc này, ta có thể bị giáng chức để điều tra, nhưng chỉ không bao lâu sau, ta cũng sẽ được trở về chức cũ, đến lúc đó chỉ sợ đến Doanh Chủ cũng trốn không thoát. Các ngươi nếu muốn giữ được mạng sống của mình, vậy đừng chọc tới ta!</w:t>
      </w:r>
    </w:p>
    <w:p>
      <w:pPr>
        <w:pStyle w:val="BodyText"/>
      </w:pPr>
      <w:r>
        <w:t xml:space="preserve">Nghe vậy, Thích Thiên Hữu và Mộc Huyết cùng thở dài.</w:t>
      </w:r>
    </w:p>
    <w:p>
      <w:pPr>
        <w:pStyle w:val="BodyText"/>
      </w:pPr>
      <w:r>
        <w:t xml:space="preserve">Trong quân đồn rằng Hành Trường Thuận ngang ngược bất tuân hữu dũng vô mưu, thật ra trên đời này sao lại có người không có chút đầu óc nào?</w:t>
      </w:r>
    </w:p>
    <w:p>
      <w:pPr>
        <w:pStyle w:val="BodyText"/>
      </w:pPr>
      <w:r>
        <w:t xml:space="preserve">Nam Vô Thương xem ra vô cùng âm trầm ác độc, cho dù Hành Trường Thuận không biết, hắn chỉ cần chỉ điểm vài câu, Hành Trường Thuận cũng sẽ lập tức hiểu rõ nên làm như thế nào.</w:t>
      </w:r>
    </w:p>
    <w:p>
      <w:pPr>
        <w:pStyle w:val="BodyText"/>
      </w:pPr>
      <w:r>
        <w:t xml:space="preserve">Thiển Thuỷ Thanh không chết, việc này sẽ không kết thúc.</w:t>
      </w:r>
    </w:p>
    <w:p>
      <w:pPr>
        <w:pStyle w:val="BodyText"/>
      </w:pPr>
      <w:r>
        <w:t xml:space="preserve">Trừ phi...</w:t>
      </w:r>
    </w:p>
    <w:p>
      <w:pPr>
        <w:pStyle w:val="BodyText"/>
      </w:pPr>
      <w:r>
        <w:t xml:space="preserve">Lúc này Thích Thiên Hữu bỗng nghĩ tới một người.</w:t>
      </w:r>
    </w:p>
    <w:p>
      <w:pPr>
        <w:pStyle w:val="BodyText"/>
      </w:pPr>
      <w:r>
        <w:t xml:space="preserve">O0o</w:t>
      </w:r>
    </w:p>
    <w:p>
      <w:pPr>
        <w:pStyle w:val="BodyText"/>
      </w:pPr>
      <w:r>
        <w:t xml:space="preserve">Gió tanh mưa máu tràn ngập kích động khắp cả đồn Sa Hà. Bốn phương tám hướng đều có thiết kỵ của Đế quốc Chỉ Thuỷ ào ạt xông tới, ánh mắt bọn chúng toát ra ngọn lửa hung hăng rừng rực, ý chí chiến đấu trào dâng. Bọn chúng vung cao chiến đao, hung hăng giục chiến mã, xuất ra lực lượng mênh mông khắp cả đất trời, gây ra biết bao chết chóc đổ máu cho các binh sĩ của Lữ số Một.</w:t>
      </w:r>
    </w:p>
    <w:p>
      <w:pPr>
        <w:pStyle w:val="BodyText"/>
      </w:pPr>
      <w:r>
        <w:t xml:space="preserve">Phương Báo nhận lệnh cố thủ tại cửa thôn, xung quanh hắn, những chiến hữu của hắn thay phiên kêu thét lên rồi ngã xuống từng người một. Thiết kỵ của Đế quốc Thiên Phong đương nhiên là dũng mãnh, nhưng binh sĩ của Đế quốc Chỉ Thuỷ cũng không phải là bao cỏ. Thiết Sư Vệ giống như Phi Tuyết Vệ, đều là quân tinh nhuệ của Tam Trùng Thiên, bọn chúng cũng hùng mạnh như nhau, cũng dũng cảm như nhau, cũng dám dùng sinh mạng của chính mình để mở ra một lỗ hổng cho chiến hữu.</w:t>
      </w:r>
    </w:p>
    <w:p>
      <w:pPr>
        <w:pStyle w:val="BodyText"/>
      </w:pPr>
      <w:r>
        <w:t xml:space="preserve">- Thiển huynh đệ!</w:t>
      </w:r>
    </w:p>
    <w:p>
      <w:pPr>
        <w:pStyle w:val="BodyText"/>
      </w:pPr>
      <w:r>
        <w:t xml:space="preserve">Phương Báo kêu to, trong giọng hắn lộ ra ý cầu sống.</w:t>
      </w:r>
    </w:p>
    <w:p>
      <w:pPr>
        <w:pStyle w:val="BodyText"/>
      </w:pPr>
      <w:r>
        <w:t xml:space="preserve">Trước mắt hắn, một bóng người to lớn như núi đang xông tới.</w:t>
      </w:r>
    </w:p>
    <w:p>
      <w:pPr>
        <w:pStyle w:val="BodyText"/>
      </w:pPr>
      <w:r>
        <w:t xml:space="preserve">Sư Man Chân múa Cửu Khúc Lang Nha Mâu, mang theo một trận cuồng phong mênh mông điên cuồng chém về phía Phương Báo.</w:t>
      </w:r>
    </w:p>
    <w:p>
      <w:pPr>
        <w:pStyle w:val="BodyText"/>
      </w:pPr>
      <w:r>
        <w:t xml:space="preserve">Phương Báo giơ mâu đón đỡ, Lang Nha Mâu thế như Thái Sơn áp đỉnh, lực mạnh hùng hồn, gần như đánh bay cả người Phương Báo văng qua một bên.</w:t>
      </w:r>
    </w:p>
    <w:p>
      <w:pPr>
        <w:pStyle w:val="BodyText"/>
      </w:pPr>
      <w:r>
        <w:t xml:space="preserve">Dư oai của Sư Man Chân chưa giảm, cán Lang Nha Mâu vẽ một đường hình vòng cung quỷ dị đâm vào ngực Phương Báo. Trong thoáng chốc khôi giáp vỡ vụn, Phương Báo hộc ra một ngụm máu tươi, lập tức bị đòn nặng nề này đánh cho rớt ngựa.</w:t>
      </w:r>
    </w:p>
    <w:p>
      <w:pPr>
        <w:pStyle w:val="BodyText"/>
      </w:pPr>
      <w:r>
        <w:t xml:space="preserve">- Đệ đệ!</w:t>
      </w:r>
    </w:p>
    <w:p>
      <w:pPr>
        <w:pStyle w:val="BodyText"/>
      </w:pPr>
      <w:r>
        <w:t xml:space="preserve">Phương Hổ điên cuồng hét to.</w:t>
      </w:r>
    </w:p>
    <w:p>
      <w:pPr>
        <w:pStyle w:val="BodyText"/>
      </w:pPr>
      <w:r>
        <w:t xml:space="preserve">Một vệt sáng dài hiện ra giữa không trung, bắn thẳng vào bộ ngực rộng lớn của Sư Man Chân, Sư Man Chân nhẹ nhàng múa Lang Nha Mâu vẽ một vòng tròn, đánh rơi vệt sáng ấy, thì ra đó là một thanh chuỷ thủ.</w:t>
      </w:r>
    </w:p>
    <w:p>
      <w:pPr>
        <w:pStyle w:val="BodyText"/>
      </w:pPr>
      <w:r>
        <w:t xml:space="preserve">Đó là Hổ Nha đao do Thiển Thuỷ Thanh ném ra đúng lúc cản đường Sư Man Chân, cứu Phương Báo một mạng.</w:t>
      </w:r>
    </w:p>
    <w:p>
      <w:pPr>
        <w:pStyle w:val="BodyText"/>
      </w:pPr>
      <w:r>
        <w:t xml:space="preserve">Lập tức có binh sĩ chạy tới đỡ lấy Phương Báo trở về, chỉ thấy toàn thân hắn đẫm máu, trước ngực có một vết thương thật lớn. Nếu không nhờ áo giáp chống đỡ, e rằng đã bị cán Lang Nha Mâu xuyên thủng ngực ngay tại chỗ.</w:t>
      </w:r>
    </w:p>
    <w:p>
      <w:pPr>
        <w:pStyle w:val="BodyText"/>
      </w:pPr>
      <w:r>
        <w:t xml:space="preserve">- Vì sao đội dự bị không tiến lên?</w:t>
      </w:r>
    </w:p>
    <w:p>
      <w:pPr>
        <w:pStyle w:val="BodyText"/>
      </w:pPr>
      <w:r>
        <w:t xml:space="preserve">Phương Hổ rống to, đệ đệ trọng thương làm cho hắn trở nên khẩn trương.</w:t>
      </w:r>
    </w:p>
    <w:p>
      <w:pPr>
        <w:pStyle w:val="BodyText"/>
      </w:pPr>
      <w:r>
        <w:t xml:space="preserve">Sắc mặt Thiển Thuỷ Thanh lạnh lùng như băng giá:</w:t>
      </w:r>
    </w:p>
    <w:p>
      <w:pPr>
        <w:pStyle w:val="BodyText"/>
      </w:pPr>
      <w:r>
        <w:t xml:space="preserve">- E rằng...bọn họ sẽ không lên!</w:t>
      </w:r>
    </w:p>
    <w:p>
      <w:pPr>
        <w:pStyle w:val="BodyText"/>
      </w:pPr>
      <w:r>
        <w:t xml:space="preserve">Khúc của Phương Báo thủ tại cửa đồn dưới sự chém giết điên cuồng của Thiết Sư Vệ bắt đầu rối loạn đội hình, từng binh sĩ thay nhau ngã xuống, kỵ binh của địch cũng đã tràn qua càng ngày càng nhiều. Lúc này quân thủ của Đế quốc Chỉ Thuỷ bên trong đồn Sa Hà vẫn chưa bị tiêu diệt hết, cho nên Lữ số Hai đang phải chịu cảnh bị giáp công cả trong lẫn ngoài, đã lâm vào tình cảnh vô cùng nguy hiểm.</w:t>
      </w:r>
    </w:p>
    <w:p>
      <w:pPr>
        <w:pStyle w:val="BodyText"/>
      </w:pPr>
      <w:r>
        <w:t xml:space="preserve">Trên nóc nhà, Vô Song vẫn bình tĩnh ung dung, mũi tên màu đỏ của hắn vẫn còn nằm yên trên dây cung, đầu mũi tên đang nhắm vào tên Vệ Giáo đầu lĩnh của địch lúc này đang điên cuồng ra oai giữa trận như một con sư tử.</w:t>
      </w:r>
    </w:p>
    <w:p>
      <w:pPr>
        <w:pStyle w:val="Compact"/>
      </w:pPr>
      <w:r>
        <w:br w:type="textWrapping"/>
      </w:r>
      <w:r>
        <w:br w:type="textWrapping"/>
      </w:r>
    </w:p>
    <w:p>
      <w:pPr>
        <w:pStyle w:val="Heading2"/>
      </w:pPr>
      <w:bookmarkStart w:id="52" w:name="chương-30-một-đòn-sau-cuối"/>
      <w:bookmarkEnd w:id="52"/>
      <w:r>
        <w:t xml:space="preserve">30. Chương 30: Một Đòn Sau Cuối</w:t>
      </w:r>
    </w:p>
    <w:p>
      <w:pPr>
        <w:pStyle w:val="Compact"/>
      </w:pPr>
      <w:r>
        <w:br w:type="textWrapping"/>
      </w:r>
      <w:r>
        <w:br w:type="textWrapping"/>
      </w:r>
      <w:r>
        <w:t xml:space="preserve">Quyền phong mênh mông hùng mạnh va chạm thật mạnh vào nhau, đất bằng đột ngột xuất hiện một cơn lốc xoáy Hệ thống cấm nói bậyg lên điên cuồng như dã thú.</w:t>
      </w:r>
    </w:p>
    <w:p>
      <w:pPr>
        <w:pStyle w:val="BodyText"/>
      </w:pPr>
      <w:r>
        <w:t xml:space="preserve">Thân hình Thích Thiên Hữu khẽ lảo đảo rồi trôi về phía sau mấy bước, khoé miệng ứa ra một dòng máu đỏ tươi. Hành Trường Thuận thu quyền lại, người vẫn đứng thẳng, vẻ mặt vô cùng ngạo nghễ:</w:t>
      </w:r>
    </w:p>
    <w:p>
      <w:pPr>
        <w:pStyle w:val="BodyText"/>
      </w:pPr>
      <w:r>
        <w:t xml:space="preserve">- Sao hả, muốn bắt chước chiêu đột ngột bắt giữ người của huynh đệ ngươi ở điếm Trú Mã ngày trước chứ gì? Đáng tiếc, Hành Trường Thuận ta chỉ chịu thiệt mắc mưu có một lần mà thôi, tình thế lần này lại khác xa lúc ở điếm Trú Mã, ngươi muốn bổn cũ soạn lại e rằng không dễ vậy đâu! Hừ, Hành Trường Thuận ta cũng không phải là thiếu nữ yếu ớt kia, nếu như để ngươi bắt được, há chẳng phải khiến cho toàn Trấn từ trên xuống dưới chê cười?</w:t>
      </w:r>
    </w:p>
    <w:p>
      <w:pPr>
        <w:pStyle w:val="BodyText"/>
      </w:pPr>
      <w:r>
        <w:t xml:space="preserve">Máu trong cơ thể Thích Thiên Hữu sôi trào, hắn chỉ cảm thấy luồng Phong Lôi Kính gần như muốn phá nát lục phủ ngũ tạng của mình.</w:t>
      </w:r>
    </w:p>
    <w:p>
      <w:pPr>
        <w:pStyle w:val="BodyText"/>
      </w:pPr>
      <w:r>
        <w:t xml:space="preserve">Thích Thiên Hữu thiệt thòi vì hôm qua đã chịu tám mươi quân côn, thương thế nghiêm trọng, nếu không phải thuốc trị thương của Thiển Thuỷ Thanh rất tốt, e rằng hiện tại hắn muốn đứng cũng không thể nào đứng vững. Hắn vừa mới đánh lén một quyền, công lực chỉ còn không được phân nửa lúc bình thường, nhưng cũng đã xuất hết toàn lực của hắn vào lúc này.</w:t>
      </w:r>
    </w:p>
    <w:p>
      <w:pPr>
        <w:pStyle w:val="BodyText"/>
      </w:pPr>
      <w:r>
        <w:t xml:space="preserve">Mộc Huyết không nhịn được cơn bi phẫn trong lòng, lập tức nhảy xuống ngựa, quỳ xuống hô lớn:</w:t>
      </w:r>
    </w:p>
    <w:p>
      <w:pPr>
        <w:pStyle w:val="BodyText"/>
      </w:pPr>
      <w:r>
        <w:t xml:space="preserve">- Xin Hành Vệ Giáo nghĩ cách cứu viện chúng ta trước, một ngàn quan binh cao thấp trong Vệ chúng ta suốt đời mang ơn Hành Vệ Giáo, vĩnh viễn không quên!</w:t>
      </w:r>
    </w:p>
    <w:p>
      <w:pPr>
        <w:pStyle w:val="BodyText"/>
      </w:pPr>
      <w:r>
        <w:t xml:space="preserve">Năm trăm tướng sĩ phía sau cũng đồng loạt nhảy khỏi lưng ngựa quỳ rạp xuống, đồng thanh hô to:</w:t>
      </w:r>
    </w:p>
    <w:p>
      <w:pPr>
        <w:pStyle w:val="BodyText"/>
      </w:pPr>
      <w:r>
        <w:t xml:space="preserve">- Xin Hành Vệ Giáo chuẩn cho chúng ta đi cứu viện tuyến đầu!</w:t>
      </w:r>
    </w:p>
    <w:p>
      <w:pPr>
        <w:pStyle w:val="BodyText"/>
      </w:pPr>
      <w:r>
        <w:t xml:space="preserve">Hành Trường Thuận nổi giận:</w:t>
      </w:r>
    </w:p>
    <w:p>
      <w:pPr>
        <w:pStyle w:val="BodyText"/>
      </w:pPr>
      <w:r>
        <w:t xml:space="preserve">- Tất cả câm miệng, các ngươi phải biết chết trên sa trường như thế nào cho xứng đáng! Đối phương mai phục gần ngàn kỵ binh, đầu lĩnh của chúng lại là lực sĩ số một Sư Man Chân của Tam Trùng Thiên, cho dù các ngươi xông lên cũng chưa chắc đã có thể cứu được bọn họ. Kẻ nào còn dám nhiều lời, chém!</w:t>
      </w:r>
    </w:p>
    <w:p>
      <w:pPr>
        <w:pStyle w:val="BodyText"/>
      </w:pPr>
      <w:r>
        <w:t xml:space="preserve">Năm trăm binh sĩ vẫn quỳ trên mặt đất, trong lòng bi phẫn, không ai chịu đứng lên.</w:t>
      </w:r>
    </w:p>
    <w:p>
      <w:pPr>
        <w:pStyle w:val="BodyText"/>
      </w:pPr>
      <w:r>
        <w:t xml:space="preserve">Ánh mắt Thích Thiên Hữu nhìn chăm chú về phía nơi chiến trường đồn Sa Hà đang chiến đấu vô cùng kịch liệt, chỉ thấy nơi đó có không biết bao nhiêu huynh đệ ngày xưa của mình từng người một thay nhau ngã xuống dưới sự tấn công điên cuồng dũng mãnh của địch. Trong ánh mắt bọn họ dường như có vẻ khó hiểu, không cam lòng, không hiểu vì nguyên nhân gì cho đến bây giờ mà đội dự bị chần chừ không đến cứu viện. Bọn họ không tin những lão huynh đệ đã nhiều năm cùng nhau chinh chiến sa trường lại bỏ mặc mình như vậy, cho nên vẫn cố gắng hăng hái chiến đấu, chờ đợi trong đau khổ, nhưng hy vọng ngày càng giảm.</w:t>
      </w:r>
    </w:p>
    <w:p>
      <w:pPr>
        <w:pStyle w:val="BodyText"/>
      </w:pPr>
      <w:r>
        <w:t xml:space="preserve">Thiển Thuỷ Thanh đã rơi mất đầu khôi, tóc rối tán loạn, vẫn ra sức chỉ huy không ngừng. Với cương vị hiện tại của hắn, hắn đã cố gắng hết sức mình, cũng cực kỳ xứng đáng với chức vụ.</w:t>
      </w:r>
    </w:p>
    <w:p>
      <w:pPr>
        <w:pStyle w:val="BodyText"/>
      </w:pPr>
      <w:r>
        <w:t xml:space="preserve">Phương Hổ thay cho em hắn canh giữ ở ngay cửa thôn, trên người hắn toàn là máu tươi, nhưng vẫn tử chiến không lùi.</w:t>
      </w:r>
    </w:p>
    <w:p>
      <w:pPr>
        <w:pStyle w:val="BodyText"/>
      </w:pPr>
      <w:r>
        <w:t xml:space="preserve">Lôi Hoả tên hán tử quật cường, vĩnh viễn không hé miệng nói một lời, anh dũng giết địch. Trên người hắn đã dính không biết bao nhiêu vết thương, nhưng chúng chỉ kích thích thêm tính cuồng bạo trong người hắn, càng đánh càng mạnh mẽ.</w:t>
      </w:r>
    </w:p>
    <w:p>
      <w:pPr>
        <w:pStyle w:val="BodyText"/>
      </w:pPr>
      <w:r>
        <w:t xml:space="preserve">Những binh sĩ thay nhau ngã xuống ngày một nhiều hơn, trước khi ngã xuống, ánh mắt của họ đều nhìn về hướng này...</w:t>
      </w:r>
    </w:p>
    <w:p>
      <w:pPr>
        <w:pStyle w:val="BodyText"/>
      </w:pPr>
      <w:r>
        <w:t xml:space="preserve">Bọn họ chờ đợi, chờ đợi một hy vọng trong mờ mịt hư vô...</w:t>
      </w:r>
    </w:p>
    <w:p>
      <w:pPr>
        <w:pStyle w:val="BodyText"/>
      </w:pPr>
      <w:r>
        <w:t xml:space="preserve">Tuyệt đối không thể để cho bọn họ chết như vậy được!</w:t>
      </w:r>
    </w:p>
    <w:p>
      <w:pPr>
        <w:pStyle w:val="BodyText"/>
      </w:pPr>
      <w:r>
        <w:t xml:space="preserve">Hít một hơi khí lạnh thật dài, những khớp xương trên toàn thân Thích Thiên Hữu đột ngột vang lên những âm thanh răng rắc, giống như lửa đốt cành khô phát ra tiếng nổ.</w:t>
      </w:r>
    </w:p>
    <w:p>
      <w:pPr>
        <w:pStyle w:val="BodyText"/>
      </w:pPr>
      <w:r>
        <w:t xml:space="preserve">Hành Trường Thuận kinh ngạc nhìn Thích Thiên Hữu, chỉ thấy lúc này toàn thân Thích Thiên Hữu đã toát ra khí thế hùng mạnh mà lẫm liệt uy nghi, giống như thiên thần giáng phàm, nét mặt của Thích Thiên Hữu lộ ra vẻ quyết tử một đi không trở lại!</w:t>
      </w:r>
    </w:p>
    <w:p>
      <w:pPr>
        <w:pStyle w:val="BodyText"/>
      </w:pPr>
      <w:r>
        <w:t xml:space="preserve">Mái tóc dài không gió nhưng tự động phất phơ, cặp mắt Thích Thiên Hữu lúc này đã trở nên đỏ ngầu như máu, thanh âm trầm thấp mà mạnh mẽ của hắn giống như vang vọng từ cuối chân trời:</w:t>
      </w:r>
    </w:p>
    <w:p>
      <w:pPr>
        <w:pStyle w:val="BodyText"/>
      </w:pPr>
      <w:r>
        <w:t xml:space="preserve">- Hành Trường Thuận, từ trước tới nay ta vẫn kính trọng ngươi là một dũng sĩ chân chính, đã nhiều năm chinh chiến sa trường. Nhưng ta chưa từng nghĩ đến ngươi lại vì lòng ham mê thăng quan tiến chức làm cho mê muội, không tiếc hy sinh tính mạng tướng sĩ thuộc hạ của mình. Ta biết ngươi vẫn không phục chuyện trong quân có lời đồn võ công của ngươi không bằng ta, cũng rất muốn tìm cơ hội để cùng ta bàn luận một lần. Cho tới bây giờ ta vẫn né tránh mà không đánh, làm cho trong lòng ngươi bất mãn. Theo như ta thấy, ta mất thời gian năm năm lập chiến công đạt được ba chiếc Đao Văn Kim Chương, đó chỉ là kết quả của mưu lợi thêm vào một chút may mắn mà thôi. Nhưng hôm nay ta muốn nói cho ngươi hiểu rõ, ta né tránh ngươi không phải là vì ta đánh không lại ngươi, mà bởi vì cho tới bây giờ ngươi vốn không có tư cách giao thủ cùng ta! Hôm nay ta phải cho ngươi hiểu biết một chút sát chiêu thật sự của Huyết Ảnh Thiên Trùng Lãng, cũng để cho ngươi hiểu thêm một chuyện, căn bản ngươi không phải là đối thủ một hiệp của ta!</w:t>
      </w:r>
    </w:p>
    <w:p>
      <w:pPr>
        <w:pStyle w:val="BodyText"/>
      </w:pPr>
      <w:r>
        <w:t xml:space="preserve">Thích Thiên Hữu vừa dứt lời, một cơn lốc xoáy nổi lên như một điệu múa mãnh liệt ngập trời.</w:t>
      </w:r>
    </w:p>
    <w:p>
      <w:pPr>
        <w:pStyle w:val="BodyText"/>
      </w:pPr>
      <w:r>
        <w:t xml:space="preserve">Hành Trường Thuận chỉ cảm thấy trước mắt mịt mờ, lập tức cả kinh biến sắc, vận Phong Lôi Kính lên bảo vệ toàn thân. Chỉ trong thoáng chốc, một quyền to tướng đã xuất hiện ngay trước mắt hắn, đánh thật mạnh vào mặt hắn.</w:t>
      </w:r>
    </w:p>
    <w:p>
      <w:pPr>
        <w:pStyle w:val="BodyText"/>
      </w:pPr>
      <w:r>
        <w:t xml:space="preserve">Xương mũi vỡ vụn, máu tươi tuôn ra như suối, Hành Trường Thuận bay ngược về phía sau, miệng kêu thét đầy đau đớn, chiến đao trong tay hắn trong lúc nhất thời múa ra một đường đao mãnh liệt. Nhưng không ngờ một quyền kia khí nuốt núi sông, đi theo như bóng với hình, đánh thẳng vào mặt đao, lập tức chiến đao làm bằng sắt ròng gãy làm hai đoạn. Quyền kia vẫn tiếp tục lao về phía Hành Trường Thuận, quyền thế như một cơn cuồng phong điên cuồng đánh tới, Hành Trường Thuận lập tức phát ra một tiếng kêu thảm thiết nhất kể từ khi hắn chào đời, bay bổng về phía sau.</w:t>
      </w:r>
    </w:p>
    <w:p>
      <w:pPr>
        <w:pStyle w:val="BodyText"/>
      </w:pPr>
      <w:r>
        <w:t xml:space="preserve">Thân hình Thích Thiên Hữu đã bắn tới nhanh như chớp, hay tay giang rộng ôm chặt Hành Trường Thuận.</w:t>
      </w:r>
    </w:p>
    <w:p>
      <w:pPr>
        <w:pStyle w:val="BodyText"/>
      </w:pPr>
      <w:r>
        <w:t xml:space="preserve">- Còn không mau đi cứu người!</w:t>
      </w:r>
    </w:p>
    <w:p>
      <w:pPr>
        <w:pStyle w:val="BodyText"/>
      </w:pPr>
      <w:r>
        <w:t xml:space="preserve">Thích Thiên Hữu khống chế được Hành Trường Thuận rồi, lập tức hét lên như điên như cuồng.</w:t>
      </w:r>
    </w:p>
    <w:p>
      <w:pPr>
        <w:pStyle w:val="BodyText"/>
      </w:pPr>
      <w:r>
        <w:t xml:space="preserve">Đòn tấn công vừa rồi của Thích Thiên Hữu nhanh như sét giăng điện chớp, lại mạnh mẽ hoa lệ, đến lúc này Thích Thiên Hữu dừng lại, Mộc Huyết mới ngạc nhiên phát hiện không ngờ từ mũi miệng Thích Thiên Hữu đã trào ra rất nhiều máu tươi. Đôi mắt Thích Thiên Hữu trợn tròn đầy màu máu long lanh, đôi con ngươi lúc này đỏ rực, tiếng quát của hắn như sấm động giữa trời quang:</w:t>
      </w:r>
    </w:p>
    <w:p>
      <w:pPr>
        <w:pStyle w:val="BodyText"/>
      </w:pPr>
      <w:r>
        <w:t xml:space="preserve">- Mộc Vệ Giáo, bây giờ ngài là đầu lĩnh của chúng ta! Mau mau dẫn mọi người đi cứu viện!</w:t>
      </w:r>
    </w:p>
    <w:p>
      <w:pPr>
        <w:pStyle w:val="BodyText"/>
      </w:pPr>
      <w:r>
        <w:t xml:space="preserve">Mộc Huyết nghiến răng nhảy lên lưng ngựa:</w:t>
      </w:r>
    </w:p>
    <w:p>
      <w:pPr>
        <w:pStyle w:val="BodyText"/>
      </w:pPr>
      <w:r>
        <w:t xml:space="preserve">- Tất cả các binh sĩ Lữ số Hai nghe lệnh, xung phong! Giết sạch bọn chó kia!</w:t>
      </w:r>
    </w:p>
    <w:p>
      <w:pPr>
        <w:pStyle w:val="BodyText"/>
      </w:pPr>
      <w:r>
        <w:t xml:space="preserve">Năm trăm thiết kỵ chiến ý dâng cao tới tận trời, cất lên những tiếng gầm điên cuồng giận dữ, hướng về phía chiến trường xông tới như một trận cuồng phong.</w:t>
      </w:r>
    </w:p>
    <w:p>
      <w:pPr>
        <w:pStyle w:val="BodyText"/>
      </w:pPr>
      <w:r>
        <w:t xml:space="preserve">O0o</w:t>
      </w:r>
    </w:p>
    <w:p>
      <w:pPr>
        <w:pStyle w:val="BodyText"/>
      </w:pPr>
      <w:r>
        <w:t xml:space="preserve">Thiển Thuỷ Thanh múa may Loan Nguyệt Thứ Mâu, đâm về phía địch sát bên cạnh mình, động tác như máy.</w:t>
      </w:r>
    </w:p>
    <w:p>
      <w:pPr>
        <w:pStyle w:val="BodyText"/>
      </w:pPr>
      <w:r>
        <w:t xml:space="preserve">Hắn cảm thấy thân thể vô cùng mệt mỏi.</w:t>
      </w:r>
    </w:p>
    <w:p>
      <w:pPr>
        <w:pStyle w:val="BodyText"/>
      </w:pPr>
      <w:r>
        <w:t xml:space="preserve">Quân địch xung quanh càng ngày càng nhiều, tình cảnh của Lữ số Một cũng càng ngày càng hung hiểm.</w:t>
      </w:r>
    </w:p>
    <w:p>
      <w:pPr>
        <w:pStyle w:val="BodyText"/>
      </w:pPr>
      <w:r>
        <w:t xml:space="preserve">Cửa thôn đã thất thủ, quân thủ trong thôn núp sau phòng ốc, vách tường, gốc cây, không ngừng phát động tấn công cả ngấm ngầm lẫn công khai về phía hắn.</w:t>
      </w:r>
    </w:p>
    <w:p>
      <w:pPr>
        <w:pStyle w:val="BodyText"/>
      </w:pPr>
      <w:r>
        <w:t xml:space="preserve">Không biết bao nhiêu chiến sĩ anh dũng không sợ chết ngã xuống trong trận chiến này với vẻ không cam lòng, nằm trong vũng máu. Mặt đất bị máu thấm đẫm biến thành bùn nhão, đầy những hố nhỏ ngập máu bên trong, mỗi một bước đi đều giẫm văng máu lên tung toé.</w:t>
      </w:r>
    </w:p>
    <w:p>
      <w:pPr>
        <w:pStyle w:val="BodyText"/>
      </w:pPr>
      <w:r>
        <w:t xml:space="preserve">Không còn chiến thuật, không thể tính toán sách lược, chỉ có dòng máu nóng bất khuất sôi trào cùng với sự anh dũng kiên cường mới có thể giúp các binh sĩ cố gắng chống đỡ đến giờ phút này.</w:t>
      </w:r>
    </w:p>
    <w:p>
      <w:pPr>
        <w:pStyle w:val="BodyText"/>
      </w:pPr>
      <w:r>
        <w:t xml:space="preserve">- Vô Song, ngươi còn chờ gì nữa?</w:t>
      </w:r>
    </w:p>
    <w:p>
      <w:pPr>
        <w:pStyle w:val="BodyText"/>
      </w:pPr>
      <w:r>
        <w:t xml:space="preserve">Thiển Thuỷ Thanh rống lên giận dữ:</w:t>
      </w:r>
    </w:p>
    <w:p>
      <w:pPr>
        <w:pStyle w:val="BodyText"/>
      </w:pPr>
      <w:r>
        <w:t xml:space="preserve">- Giết tên đầu lĩnh kia đi!</w:t>
      </w:r>
    </w:p>
    <w:p>
      <w:pPr>
        <w:pStyle w:val="BodyText"/>
      </w:pPr>
      <w:r>
        <w:t xml:space="preserve">Vô Song mặt trầm như nước:</w:t>
      </w:r>
    </w:p>
    <w:p>
      <w:pPr>
        <w:pStyle w:val="BodyText"/>
      </w:pPr>
      <w:r>
        <w:t xml:space="preserve">- Tên kia quá lợi hại, cần phải có người tạo thời cơ cho ta. Nếu phát tên này trật đích nữa, ta không còn lực bắn thêm phát nữa!</w:t>
      </w:r>
    </w:p>
    <w:p>
      <w:pPr>
        <w:pStyle w:val="BodyText"/>
      </w:pPr>
      <w:r>
        <w:t xml:space="preserve">- Được, để ta tạo cơ hội cho ngươi!</w:t>
      </w:r>
    </w:p>
    <w:p>
      <w:pPr>
        <w:pStyle w:val="BodyText"/>
      </w:pPr>
      <w:r>
        <w:t xml:space="preserve">Thiển Thuỷ Thanh điên cuồng hô to.</w:t>
      </w:r>
    </w:p>
    <w:p>
      <w:pPr>
        <w:pStyle w:val="BodyText"/>
      </w:pPr>
      <w:r>
        <w:t xml:space="preserve">Bóng người đồ sộ như quả núi lại một lần nữa xông tới với khí thế bao phủ cả đất trời, sức lực của Sư Man Chân quả thật vô cùng mạnh mẽ, vung mâu đánh bay một tên binh sĩ, sau đó hướng về phía Thiển Thuỷ Thanh chạy như điên.</w:t>
      </w:r>
    </w:p>
    <w:p>
      <w:pPr>
        <w:pStyle w:val="BodyText"/>
      </w:pPr>
      <w:r>
        <w:t xml:space="preserve">Bắt giặc phải bắt tướng trước, Sư Man Chân quả là một danh tướng lão luyện sa trường, chỉ liếc mắt nhìn qua liền nhận ra Thiển Thuỷ Thanh là sĩ quan chỉ huy của cánh quân này, nếu giết được hắn sẽ làm sụp đổ ý chí chống cự của cánh quân ấy. Hai người có cùng một suy nghĩ, cùng một lúc phát động tấn công về phía đối phương.</w:t>
      </w:r>
    </w:p>
    <w:p>
      <w:pPr>
        <w:pStyle w:val="BodyText"/>
      </w:pPr>
      <w:r>
        <w:t xml:space="preserve">Loan Nguyệt Thứ Mâu vẽ ra một đường nhanh như điện chớp nhắm vào sau lưng Sư Man Chân, ánh chớp loé lên rồi biến mất. Dưới sức mạnh hùng hậu của Sư Man Chân, Cửu Khúc Lang Nha Mâu đã nhẹ nhàng gạt phăng Thứ Mâu, dư thế còn chưa mất vẫn đâm về phía Thiển Thuỷ Thanh.</w:t>
      </w:r>
    </w:p>
    <w:p>
      <w:pPr>
        <w:pStyle w:val="BodyText"/>
      </w:pPr>
      <w:r>
        <w:t xml:space="preserve">Thiển Thuỷ Thanh xoay người trên không một cái, Thứ Mâu rời tay bay ra, Sư Man Chân nghiêng đầu né tránh cái ném chí mạng kia. Thân thể Thiển Thuỷ Thanh vừa chạm đất, còn chưa đứng vững, không ngờ xoay tay rút chiến đao ra, bổ một đao về phía Sư Man Chân, phản ứng vô cùng nhanh nhẹn, đúng là càng đánh càng hăng, Huyết Ảnh Thiên Trùng Lãng xuất ra ngàn vạn bóng đao chập chùng, khí thế như phá nát hư không.</w:t>
      </w:r>
    </w:p>
    <w:p>
      <w:pPr>
        <w:pStyle w:val="BodyText"/>
      </w:pPr>
      <w:r>
        <w:t xml:space="preserve">Ánh mắt của Sư Man Chân lộ vẻ tán thưởng.</w:t>
      </w:r>
    </w:p>
    <w:p>
      <w:pPr>
        <w:pStyle w:val="BodyText"/>
      </w:pPr>
      <w:r>
        <w:t xml:space="preserve">Chiến đao chém vào cán mâu làm bắn ra những đốm hoa lửa, Sư Man Chân trầm giọng quát:</w:t>
      </w:r>
    </w:p>
    <w:p>
      <w:pPr>
        <w:pStyle w:val="BodyText"/>
      </w:pPr>
      <w:r>
        <w:t xml:space="preserve">- Chiêu đao ngươi xuất ra vừa rồi quả thật không tồi!</w:t>
      </w:r>
    </w:p>
    <w:p>
      <w:pPr>
        <w:pStyle w:val="BodyText"/>
      </w:pPr>
      <w:r>
        <w:t xml:space="preserve">- Đáng tiếc không giết được ngươi!</w:t>
      </w:r>
    </w:p>
    <w:p>
      <w:pPr>
        <w:pStyle w:val="BodyText"/>
      </w:pPr>
      <w:r>
        <w:t xml:space="preserve">Thiển Thuỷ Thanh đáp trả, thu đao lui về phía sau, hai bên lập tức có vài binh sĩ tiến tới chặn đường Sư Man Chân.</w:t>
      </w:r>
    </w:p>
    <w:p>
      <w:pPr>
        <w:pStyle w:val="BodyText"/>
      </w:pPr>
      <w:r>
        <w:t xml:space="preserve">- Nếu như ngươi chịu đầu hàng, ta sẽ tha chết cho ngươi!</w:t>
      </w:r>
    </w:p>
    <w:p>
      <w:pPr>
        <w:pStyle w:val="BodyText"/>
      </w:pPr>
      <w:r>
        <w:t xml:space="preserve">Sư Man Chân quát lớn, Cửu Khúc Lang Nha Mâu quét ngang một vòng, hai tên kỵ binh lập tức bay ngược ra sau.</w:t>
      </w:r>
    </w:p>
    <w:p>
      <w:pPr>
        <w:pStyle w:val="BodyText"/>
      </w:pPr>
      <w:r>
        <w:t xml:space="preserve">- Được!</w:t>
      </w:r>
    </w:p>
    <w:p>
      <w:pPr>
        <w:pStyle w:val="BodyText"/>
      </w:pPr>
      <w:r>
        <w:t xml:space="preserve">Thiển Thuỷ Thanh kêu to, câu trả lời dứt khoát này làm cho Sư Man Chân ngẩn người ra, chiến đao của Thiển Thuỷ Thanh theo tiếng nói vụt lên, giống như một con rắn độc đâm vào cổ họng Sư Man Chân.</w:t>
      </w:r>
    </w:p>
    <w:p>
      <w:pPr>
        <w:pStyle w:val="BodyText"/>
      </w:pPr>
      <w:r>
        <w:t xml:space="preserve">Sư Man Chân thu tay trái về đỡ, không ngờ một đao của Thiển Thuỷ Thanh lại vòng sang bên trái, lần biến chiêu này vừa hiểm độc vừa chính xác, chém trúng vào cánh tay buộc khăn đỏ của Sư Man Chân.</w:t>
      </w:r>
    </w:p>
    <w:p>
      <w:pPr>
        <w:pStyle w:val="BodyText"/>
      </w:pPr>
      <w:r>
        <w:t xml:space="preserve">- A!</w:t>
      </w:r>
    </w:p>
    <w:p>
      <w:pPr>
        <w:pStyle w:val="BodyText"/>
      </w:pPr>
      <w:r>
        <w:t xml:space="preserve">Một tiếng rống giận long trời lở đất vang lên, Sư Man Chân tung ra một cước đá vào ngực Thiển Thuỷ Thanh. Thiển Thuỷ Thanh chỉ cảm thấy một cước này mạnh mẽ trầm hùng, không khác gì lực lượng của bọn chiến sĩ Hùng tộc đập vào ngực hắn, lập tức phun một ngụm máu tươi bay về phía sau.</w:t>
      </w:r>
    </w:p>
    <w:p>
      <w:pPr>
        <w:pStyle w:val="BodyText"/>
      </w:pPr>
      <w:r>
        <w:t xml:space="preserve">Trong màn sương máu, chiếc khăn đỏ bị chiến đao chém sút ra khỏi cánh tay Sư Man Chân, tung bay giữa không trung, vô tình che khuất tầm mắt của Sư Man Chân.</w:t>
      </w:r>
    </w:p>
    <w:p>
      <w:pPr>
        <w:pStyle w:val="BodyText"/>
      </w:pPr>
      <w:r>
        <w:t xml:space="preserve">- Vô Song mau ra tay!</w:t>
      </w:r>
    </w:p>
    <w:p>
      <w:pPr>
        <w:pStyle w:val="BodyText"/>
      </w:pPr>
      <w:r>
        <w:t xml:space="preserve">Người Thiển Thuỷ Thanh còn trên không trung, hắn đã dốc hết sức mình hô lớn, tiếng hô vang động bốn phương.</w:t>
      </w:r>
    </w:p>
    <w:p>
      <w:pPr>
        <w:pStyle w:val="BodyText"/>
      </w:pPr>
      <w:r>
        <w:t xml:space="preserve">Mũi tên màu đỏ nằm trên cung Vô Song đã lâu, giây phút này lập tức bay vụt ra, nhờ vào ánh đỏ long lanh giữa không trung che khuất, lặng lẽ không tiếng động xuyên qua chiếc khăn đỏ bay tới cổ họng của Sư Man Chân.</w:t>
      </w:r>
    </w:p>
    <w:p>
      <w:pPr>
        <w:pStyle w:val="BodyText"/>
      </w:pPr>
      <w:r>
        <w:t xml:space="preserve">Phập!</w:t>
      </w:r>
    </w:p>
    <w:p>
      <w:pPr>
        <w:pStyle w:val="BodyText"/>
      </w:pPr>
      <w:r>
        <w:t xml:space="preserve">Một đoá hoa máu lập tức nở rộ ngay cổ họng của Sư Man Chân, dần dần tan ra giữa dòng suối máu.</w:t>
      </w:r>
    </w:p>
    <w:p>
      <w:pPr>
        <w:pStyle w:val="BodyText"/>
      </w:pPr>
      <w:r>
        <w:t xml:space="preserve">Sư Man Chân đưa tay ôm cổ, nhìn về phía xa xa với ánh mắt không thể tin được, lảo đảo ngã khỏi lưng chiến mã.</w:t>
      </w:r>
    </w:p>
    <w:p>
      <w:pPr>
        <w:pStyle w:val="BodyText"/>
      </w:pPr>
      <w:r>
        <w:t xml:space="preserve">Vô Song buông cung chậm rãi hít sâu một hơi khí lạnh.</w:t>
      </w:r>
    </w:p>
    <w:p>
      <w:pPr>
        <w:pStyle w:val="BodyText"/>
      </w:pPr>
      <w:r>
        <w:t xml:space="preserve">Sắc mặt của hắn lúc này tái nhợt.</w:t>
      </w:r>
    </w:p>
    <w:p>
      <w:pPr>
        <w:pStyle w:val="BodyText"/>
      </w:pPr>
      <w:r>
        <w:t xml:space="preserve">O0o</w:t>
      </w:r>
    </w:p>
    <w:p>
      <w:pPr>
        <w:pStyle w:val="BodyText"/>
      </w:pPr>
      <w:r>
        <w:t xml:space="preserve">- Sư Man Chân đã chết, quân của Đế quốc Chỉ Thuỷ chắc chắn thất bại, kẻ nào đầu hàng thì không chết!</w:t>
      </w:r>
    </w:p>
    <w:p>
      <w:pPr>
        <w:pStyle w:val="BodyText"/>
      </w:pPr>
      <w:r>
        <w:t xml:space="preserve">Ngay sau đó, thanh âm của Thiển Thuỷ Thanh vang lên như sấm dậy mùa Xuân.</w:t>
      </w:r>
    </w:p>
    <w:p>
      <w:pPr>
        <w:pStyle w:val="BodyText"/>
      </w:pPr>
      <w:r>
        <w:t xml:space="preserve">Lực sĩ số một Sư Man Chân bách chiến bách thắng, dũng mãnh vô song của Đế quốc Chỉ Thuỷ quả thật tử trận rồi sao?</w:t>
      </w:r>
    </w:p>
    <w:p>
      <w:pPr>
        <w:pStyle w:val="BodyText"/>
      </w:pPr>
      <w:r>
        <w:t xml:space="preserve">Tin này làm cho tất cả kỵ binh của Đế quốc Chỉ Thuỷ khiếp sợ không thôi, ngược lại làm cho thiết kỵ của Đế quốc Thiên Phong vô cùng phấn chấn.</w:t>
      </w:r>
    </w:p>
    <w:p>
      <w:pPr>
        <w:pStyle w:val="BodyText"/>
      </w:pPr>
      <w:r>
        <w:t xml:space="preserve">Giữa lúc sĩ khí bên mình dâng cao còn bên địch thì sút giảm, Thiển Thuỷ Thanh được chiến hữu đỡ dậy, chiến đao trong tay chỉ thẳng trời cao, ra sức hét to:</w:t>
      </w:r>
    </w:p>
    <w:p>
      <w:pPr>
        <w:pStyle w:val="BodyText"/>
      </w:pPr>
      <w:r>
        <w:t xml:space="preserve">- Đầu hàng thì không chết!</w:t>
      </w:r>
    </w:p>
    <w:p>
      <w:pPr>
        <w:pStyle w:val="BodyText"/>
      </w:pPr>
      <w:r>
        <w:t xml:space="preserve">- Đầu hàng thì không chết!</w:t>
      </w:r>
    </w:p>
    <w:p>
      <w:pPr>
        <w:pStyle w:val="BodyText"/>
      </w:pPr>
      <w:r>
        <w:t xml:space="preserve">Tất cả kỵ binh của Đế quốc Thiên Phong đồng loạt hô theo.</w:t>
      </w:r>
    </w:p>
    <w:p>
      <w:pPr>
        <w:pStyle w:val="BodyText"/>
      </w:pPr>
      <w:r>
        <w:t xml:space="preserve">Giây phút này, dường như quyền chủ động trên chiến trường đã lọt vào tay các chiến sĩ Đế quốc Thiên Phong.</w:t>
      </w:r>
    </w:p>
    <w:p>
      <w:pPr>
        <w:pStyle w:val="BodyText"/>
      </w:pPr>
      <w:r>
        <w:t xml:space="preserve">Từ nơi xa phía chân trời, tiếng vó ngựa ầm vang, rất đông kỵ binh rốt cục cũng đã xuất hiện trong tầm nhìn của hai phe đang giao chiến tại đồn Sa Hà.</w:t>
      </w:r>
    </w:p>
    <w:p>
      <w:pPr>
        <w:pStyle w:val="BodyText"/>
      </w:pPr>
      <w:r>
        <w:t xml:space="preserve">- Viện quân đến rồi!</w:t>
      </w:r>
    </w:p>
    <w:p>
      <w:pPr>
        <w:pStyle w:val="BodyText"/>
      </w:pPr>
      <w:r>
        <w:t xml:space="preserve">Các chiến sĩ Đế quốc Thiên Phong hưng phấn kêu lên.</w:t>
      </w:r>
    </w:p>
    <w:p>
      <w:pPr>
        <w:pStyle w:val="BodyText"/>
      </w:pPr>
      <w:r>
        <w:t xml:space="preserve">Sĩ khí của binh sĩ Đế quốc Chỉ Thuỷ tức thì tan rã, không còn chiến ý.</w:t>
      </w:r>
    </w:p>
    <w:p>
      <w:pPr>
        <w:pStyle w:val="BodyText"/>
      </w:pPr>
      <w:r>
        <w:t xml:space="preserve">Bọn chúng đánh nhau với quân của Đế quốc Thiên Phong hết năm này sang năm khác, trận nào cũng thắng ít bại nhiều, thối lui là chuyện thường của nhà binh. Lúc này đầu lĩnh đã tử trận, viện quân của địch lại đang chạy tới, lập tức nổi lên ý muốn rút lui.</w:t>
      </w:r>
    </w:p>
    <w:p>
      <w:pPr>
        <w:pStyle w:val="BodyText"/>
      </w:pPr>
      <w:r>
        <w:t xml:space="preserve">Một tên Lữ Úy của Đế quốc Chỉ Thuỷ phát ra tiếng kêu bén nhọn, tám trăm kỵ binh Đế quốc Chỉ Thuỷ đồng loạt quay đầu rút lui về phía sau. Duy chỉ có bộ binh thủ tại đồn Sa Hà, vì hai chân không chạy lại bốn chân, kẻ thì ra sức chống cự, người buông vũ khí đầu hàng.</w:t>
      </w:r>
    </w:p>
    <w:p>
      <w:pPr>
        <w:pStyle w:val="BodyText"/>
      </w:pPr>
      <w:r>
        <w:t xml:space="preserve">Vầng dương đỏ thẫm cuối chân trời rốt cục một lần nữa chiếu rọi những tia nắng tuyệt vời.</w:t>
      </w:r>
    </w:p>
    <w:p>
      <w:pPr>
        <w:pStyle w:val="BodyText"/>
      </w:pPr>
      <w:r>
        <w:t xml:space="preserve">- Bọn khốn này, vì sao bây giờ mới đến?</w:t>
      </w:r>
    </w:p>
    <w:p>
      <w:pPr>
        <w:pStyle w:val="BodyText"/>
      </w:pPr>
      <w:r>
        <w:t xml:space="preserve">Thiển Thuỷ Thanh mắng nhỏ một câu, gần như muốn ngất ngay tại chỗ, hắn đã mệt đến mức gần như thoát lực.</w:t>
      </w:r>
    </w:p>
    <w:p>
      <w:pPr>
        <w:pStyle w:val="BodyText"/>
      </w:pPr>
      <w:r>
        <w:t xml:space="preserve">Mộc Huyết chỉ huy Lữ số Hai lập tức đuổi theo dọn dẹp tàn quân, sau đó giục khoái mã chạy tới bên cạnh Thiển Thuỷ Thanh, thấy toàn thân hắn đâu đâu cũng là máu đỏ, trong lòng cũng cảm thấy hoảng sợ.</w:t>
      </w:r>
    </w:p>
    <w:p>
      <w:pPr>
        <w:pStyle w:val="BodyText"/>
      </w:pPr>
      <w:r>
        <w:t xml:space="preserve">- Ngươi không sao chứ?</w:t>
      </w:r>
    </w:p>
    <w:p>
      <w:pPr>
        <w:pStyle w:val="BodyText"/>
      </w:pPr>
      <w:r>
        <w:t xml:space="preserve">- Không chết được!</w:t>
      </w:r>
    </w:p>
    <w:p>
      <w:pPr>
        <w:pStyle w:val="BodyText"/>
      </w:pPr>
      <w:r>
        <w:t xml:space="preserve">Thiển Thuỷ Thanh trả lời, giọng ảm đạm:</w:t>
      </w:r>
    </w:p>
    <w:p>
      <w:pPr>
        <w:pStyle w:val="BodyText"/>
      </w:pPr>
      <w:r>
        <w:t xml:space="preserve">- Chỉ muốn ngủ một giấc cho thật đã!</w:t>
      </w:r>
    </w:p>
    <w:p>
      <w:pPr>
        <w:pStyle w:val="BodyText"/>
      </w:pPr>
      <w:r>
        <w:t xml:space="preserve">Sắc mặt Mộc Huyết trầm lạnh:</w:t>
      </w:r>
    </w:p>
    <w:p>
      <w:pPr>
        <w:pStyle w:val="BodyText"/>
      </w:pPr>
      <w:r>
        <w:t xml:space="preserve">- Thật xin lỗi, chúng ta đã tới chậm, Hành Trường Thuận nói quân địch quá đông, chúng ta có đi cứu viện cũng chỉ vô dụng, cho nên không cho phép chúng ta xuất chiến. Thích Lữ Úy vì muốn cứu mọi người...hắn đã bắt giữ Hành Trường Thuận!</w:t>
      </w:r>
    </w:p>
    <w:p>
      <w:pPr>
        <w:pStyle w:val="BodyText"/>
      </w:pPr>
      <w:r>
        <w:t xml:space="preserve">Sắc mặt Thiển Thuỷ Thanh lập tức đại biến.</w:t>
      </w:r>
    </w:p>
    <w:p>
      <w:pPr>
        <w:pStyle w:val="Compact"/>
      </w:pPr>
      <w:r>
        <w:br w:type="textWrapping"/>
      </w:r>
      <w:r>
        <w:br w:type="textWrapping"/>
      </w:r>
    </w:p>
    <w:p>
      <w:pPr>
        <w:pStyle w:val="Heading2"/>
      </w:pPr>
      <w:bookmarkStart w:id="53" w:name="chương-31-giết"/>
      <w:bookmarkEnd w:id="53"/>
      <w:r>
        <w:t xml:space="preserve">31. Chương 31: Giết</w:t>
      </w:r>
    </w:p>
    <w:p>
      <w:pPr>
        <w:pStyle w:val="Compact"/>
      </w:pPr>
      <w:r>
        <w:br w:type="textWrapping"/>
      </w:r>
      <w:r>
        <w:br w:type="textWrapping"/>
      </w:r>
      <w:r>
        <w:t xml:space="preserve">Trên sườn ngọn núi nhỏ đằng xa, Thích Thiên Hữu vẫn ôm chặt lấy Hành Trường Thuận. Mới nhìn qua giống như một đôi tình lữ đang thân mật với nhau, thực ra hai người đang giao chiến kịch liệt với nhau không ngừng nghỉ. Thân thể Hành Trường Thuận thỉnh thoảng lại truyền ra những luồng nội kình bá đạo mà mãnh liệt, tấn công thân thể của Thích Thiên Hữu hết đợt này đến đợt khác, như những cơn sóng dữ vỗ vào thân đê, hung tợn mà mạnh mẽ.</w:t>
      </w:r>
    </w:p>
    <w:p>
      <w:pPr>
        <w:pStyle w:val="BodyText"/>
      </w:pPr>
      <w:r>
        <w:t xml:space="preserve">- Ngươi còn có thể chống đỡ được bao lâu? Hành Trường Thuận hừ lạnh hỏi.</w:t>
      </w:r>
    </w:p>
    <w:p>
      <w:pPr>
        <w:pStyle w:val="BodyText"/>
      </w:pPr>
      <w:r>
        <w:t xml:space="preserve">- Chỉ cần chống đỡ đến lúc bọn họ sống sót, bấy nhiêu cũng đã đủ rồi! Thích Thiên Hữu cười nhạt đáp.</w:t>
      </w:r>
    </w:p>
    <w:p>
      <w:pPr>
        <w:pStyle w:val="BodyText"/>
      </w:pPr>
      <w:r>
        <w:t xml:space="preserve">- Vì sao ngươi không giết ta?</w:t>
      </w:r>
    </w:p>
    <w:p>
      <w:pPr>
        <w:pStyle w:val="BodyText"/>
      </w:pPr>
      <w:r>
        <w:t xml:space="preserve">- Nam Trấn Đốc muốn Thiển huynh đệ chết, nhưng không tiện đích thân ra tay, bèn phái ngươi tới đây. Ngươi tự cho là mình hiểu Nam Trấn Đốc, lại không biết thật ra trong mắt hắn, ngươi chỉ là một tên tay sai có giá trị lợi dụng mà thôi.</w:t>
      </w:r>
    </w:p>
    <w:p>
      <w:pPr>
        <w:pStyle w:val="BodyText"/>
      </w:pPr>
      <w:r>
        <w:t xml:space="preserve">Hiện giờ Thiển Thuỷ Thanh đã có chút danh vọng trong quân, nếu ngươi hại chết hắn mà không tiếc tính mạng của năm trăm binh sĩ Lữ số Một, chuyện này truyền ra ắt sẽ kích động toàn quân căm phẫn. Đến lúc đó, ngươi nghĩ Nam Trấn Đốc chỉ cần đem ngươi giấu đi là xong chuyện hay sao?</w:t>
      </w:r>
    </w:p>
    <w:p>
      <w:pPr>
        <w:pStyle w:val="BodyText"/>
      </w:pPr>
      <w:r>
        <w:t xml:space="preserve">Không chừng hắn sẽ chém ngươi một đao để giao phó công đạo với các binh sĩ toàn Trấn! Hôm nay ta không giết ngươi là vì nếu như ngươi chết đi, Nam Trấn Đốc sẽ phái những người khác đến, không bằng tha cho ngươi một mạng, cho ngươi suy nghĩ lại thật kỹ hậu quả của chuyện mình làm. Nếu như ngươi còn chút đầu óc, vậy nên biết phải làm sao!</w:t>
      </w:r>
    </w:p>
    <w:p>
      <w:pPr>
        <w:pStyle w:val="BodyText"/>
      </w:pPr>
      <w:r>
        <w:t xml:space="preserve">- Hừ!</w:t>
      </w:r>
    </w:p>
    <w:p>
      <w:pPr>
        <w:pStyle w:val="BodyText"/>
      </w:pPr>
      <w:r>
        <w:t xml:space="preserve">Sắc mặt Hành Trường Thuận khẽ biến, rốt cục không nói tiếng nào. Những luồng nội lực hùng mạnh như thuỷ triều dâng sau những lời của Thích Thiên Hữu dần dần thôi không công kích nữa. Thích Thiên Hữu vẫn lặng lẽ đứng nguyên, vẫn như cũ không buông tay, cứ như vậy mà ôm chặt lấy Hành Trường Thuận, hắn cảm thấy trời đất quay cuồng, đầu óc choáng váng. Không biết từ khi nào, ráng đỏ ửng lên trên nền trời xanh thẫm, không trung màu máu bao trùm, hào quang sinh mạng trong thân thể Thích Thiên Hữu dần dần tiêu tan, trước mắt hắn xuất hiện một vầng sáng. Bên trong vầng sáng, hắn gặp lại từng khuôn mặt quen thuộc, có huynh đệ chiến hữu đã mất đi, cũng có mẫu thân của mình đã sớm qua đời. Bọn họ, đang kêu gọi mình sao?</w:t>
      </w:r>
    </w:p>
    <w:p>
      <w:pPr>
        <w:pStyle w:val="BodyText"/>
      </w:pPr>
      <w:r>
        <w:t xml:space="preserve">Bên bờ bên kia, chính là cố hương mà hắn chờ mong đã bao lâu...Hắn mỉm cười, song chưởng dần dần trở nên vô lực. Lúc nãy Thích Thiên Hữu nghịch chuyển công lực cố gắng đè ép thương thế, mạnh mẽ vận dụng một chiêu cuối cùng uy mãnh tuyệt luân mà bản thân hắn vẫn chưa luyện tập thuần thục.</w:t>
      </w:r>
    </w:p>
    <w:p>
      <w:pPr>
        <w:pStyle w:val="BodyText"/>
      </w:pPr>
      <w:r>
        <w:t xml:space="preserve">Kết quả của chuyện ấy chính là gân mạch toàn thân hắn đứt rời ra từng khúc, nội tạng không chịu nổi, chảy máu quá nhiều. Lại thêm Hành Trường Thuận tấn công bằng nội kình vừa hùng mạnh vừa kinh hoạt sắc bén, luồng nội kình ấy tung hoành ngang ngược trong thân thể hắn, như một con sói dữ điên cuồng cắn nuốt sinh mạng hắn.</w:t>
      </w:r>
    </w:p>
    <w:p>
      <w:pPr>
        <w:pStyle w:val="BodyText"/>
      </w:pPr>
      <w:r>
        <w:t xml:space="preserve">Nhưng Thích Thiên Hữu vẫn kiên trì, cho đến bây giờ! Thiển huynh đệ, đã phụ ý tốt của ngươi rồi! Ý trời đã rất rõ ràng, rốt cục ta vẫn phải chết trong ngày hôm nay! Song chưởng Thích Thiên Hữu buông Hành Trường Thuận ra, trước mắt hắn tối sầm, ánh dương quang dần tắt, ráng đỏ cũng tiêu tan.</w:t>
      </w:r>
    </w:p>
    <w:p>
      <w:pPr>
        <w:pStyle w:val="BodyText"/>
      </w:pPr>
      <w:r>
        <w:t xml:space="preserve">Duy chỉ có tiếng vó ngựa ầm ầm vang động bên tai, báo hiệu tướng sĩ bên ta đắc thắng trở về, mừng vui hò hét. 'Đời này, ta chết cũng không hề hối hận! 'Thích Thiên Hữu khẽ thì thào với chính mình. Sau đó hắn ngã xuống đánh rầm, nằm thoải mái giữa trời đất bao la, sương khói mịt mù lãng đãng phiêu diêu khắp chốn...Tiếng gót sắt tấu lên khúc nhạc ngân vang của sinh mạng, trong đội ngũ chạy về từ phía xa, Thiển Thuỷ Thanh đang chạy ở trước tiên.</w:t>
      </w:r>
    </w:p>
    <w:p>
      <w:pPr>
        <w:pStyle w:val="BodyText"/>
      </w:pPr>
      <w:r>
        <w:t xml:space="preserve">Hắn tận mắt nhìn thấy Thích Thiên Hữu ngã xuống, ngay lập tức, hắn không nhịn được cất tiếng rống bi phẫn vang tận mây xanh. Hắn vừa tới nơi liền quăng mình xuống ngựa, vội vội vàng vàng chạy tới ôm cổ Thích Thiên Hữu, hét đến lạc giọng:</w:t>
      </w:r>
    </w:p>
    <w:p>
      <w:pPr>
        <w:pStyle w:val="BodyText"/>
      </w:pPr>
      <w:r>
        <w:t xml:space="preserve">- Thích đại ca!</w:t>
      </w:r>
    </w:p>
    <w:p>
      <w:pPr>
        <w:pStyle w:val="BodyText"/>
      </w:pPr>
      <w:r>
        <w:t xml:space="preserve">Thích Thiên Hữu chậm chạp mở hai mắt, thân thể hắn vẫn run rẩy kịch liệt như trước. Mỗi lần run rẩy như vậy, máu tươi tuôn trào ra từ mỗi lỗ chân lông trên người hắn, cổ họng hắn khò khè như muốn nói gì đó, nhưng không nói được nên lời.</w:t>
      </w:r>
    </w:p>
    <w:p>
      <w:pPr>
        <w:pStyle w:val="BodyText"/>
      </w:pPr>
      <w:r>
        <w:t xml:space="preserve">- Thích đại ca, huynh làm sao vậy? Đệ đang hỏi huynh, huynh trả lời đi!</w:t>
      </w:r>
    </w:p>
    <w:p>
      <w:pPr>
        <w:pStyle w:val="BodyText"/>
      </w:pPr>
      <w:r>
        <w:t xml:space="preserve">Thiển Thuỷ Thanh điên cuồng hét lớn. Thích Thiên Hữu vẫn khò khè không dứt. Mộc Huyết đứng sau lưng hắn trầm giọng đáp thay:</w:t>
      </w:r>
    </w:p>
    <w:p>
      <w:pPr>
        <w:pStyle w:val="BodyText"/>
      </w:pPr>
      <w:r>
        <w:t xml:space="preserve">- Hắn thân chịu trọng thương lại cố gắng vận công lực, hiện tại tất cả mạch máu trong người đều đã nổ tung. Hiện tại hắn đang đau đớn không chịu nổi, lại không còn đủ lực để mà tự sát, có lẽ hắn hy vọng ngươi giải thoát cho hắn khỏi cơn đau ấy!</w:t>
      </w:r>
    </w:p>
    <w:p>
      <w:pPr>
        <w:pStyle w:val="BodyText"/>
      </w:pPr>
      <w:r>
        <w:t xml:space="preserve">Thiển Thuỷ Thanh nghe vậy cảm giác như vừa lọt vào hố băng. Hắn nhìn Thích Thiên Hữu đang nằm trong lòng mình, trong lúc nhất thời không biết phải nói gì. Một hán tử bất khuất kiên cường như sắt thép, không ngờ bây giờ giống như bị rút hết xương cốt trong người, thân thể mềm nhũn nằm trong lòng hắn, máu tươi không ngừng tuôn ra từ mỗi lỗ chân lông khắp toàn thân. Đâu đâu cũng là máu, trước mắt là một cảnh tượng máu huyết sôi trào, giống như một con búp bê bằng vải bị trăm ngàn viên đạn bắn xuyên qua. Chỉ có Trời mới biết hắn đang còn sống, đang ở đây nhìn mình chằm chằm, muốn nói gì đó nhưng lại không nói nên lời. Hắn biết hắn rất đau, đau đến mức linh hồn đang run rẩy, đau đến mức ngay cả sức lực để tự sát cũng không có, đau đến mức ngay cả một lời trăn trối cũng không đủ sức nói ra. Chỉ có thể dùng ánh mắt mong chờ mà cầu xin mình, cầu xin mình mau chóng kết liễu hắn với một đao, để thoát khỏi cảnh phải chịu nỗi đau mà thế gian này không thể nào chịu nổi.</w:t>
      </w:r>
    </w:p>
    <w:p>
      <w:pPr>
        <w:pStyle w:val="BodyText"/>
      </w:pPr>
      <w:r>
        <w:t xml:space="preserve">- Thích đại ca! Thiển Thuỷ Thanh gào thét bi thương, tay phải hắn bắt đầu đưa lên ngực sờ soạng tìm Hổ Nha đao.</w:t>
      </w:r>
    </w:p>
    <w:p>
      <w:pPr>
        <w:pStyle w:val="BodyText"/>
      </w:pPr>
      <w:r>
        <w:t xml:space="preserve">- Thật xin lỗi...là đệ đã hại huynh...! Nghĩ vậy, hắn phảng phất như nhìn thấy Thích Thiên Hữu đang cười, gương mặt phủ đầy máu tươi đáng sợ giống như linh hồn vừa thức tỉnh. Dường như có một thanh âm vọng tới từ phía chân trời: 'Đừng nói bậy, tiểu tử ngốc! Ta chỉ làm tròn trách nhiệm mà ta đã từng hứa với lòng mình! ''Đệ biết huynh là hảo nam nhi, Thiển Thuỷ Thanh lấy làm tự hào trong đời này có được đại ca như huynh. ' 'Ta cũng vậy, hảo đệ đệ...Đừng để ta thất vọng...'* (*Những lời này hai người chỉ trao đổi với nhau bằng tâm ý, nên dịch giả để trong ngoặc.) Thiển Thuỷ Thanh khẽ gật đầu. Bàn tay to nắm chặt lấy hai tay đã không còn chút sức lực nào của Thích Thiên Hữu, một mũi đao sắc lạnh lặng lẽ không tiếng động đâm vào tim Thích Thiên Hữu, trầm lặng mà bình tĩnh đến lạnh lùng. Thiển Thuỷ Thanh nhẹ nói:</w:t>
      </w:r>
    </w:p>
    <w:p>
      <w:pPr>
        <w:pStyle w:val="BodyText"/>
      </w:pPr>
      <w:r>
        <w:t xml:space="preserve">- Đại ca, yên tâm lên đường đi! Thân thể Thích Thiên Hữu đột nhiên run rẩy lên thật mạnh, sau đó giật nẩy lên kịch liệt như thằn lằn đứt đuôi, rồi lập tức nằm yên trở lại...Thích Thiên Hữu, đã chết! Thân là một chiến sĩ, hắn không được chết trên chiến trường, lại phải chết trong tay người bên mình. Rất đông binh sĩ vừa trở về, thân mình còn nhuộm đầy máu đỏ, đứng ngây người ra quan sát cảnh tượng này...Bọn họ nhảy xuống ngựa đi đến bên cạnh Thích Thiên Hữu, nhìn hắn cứ như vậy chết đi, sau đó đưa ánh mắt căm phẫn đến tột cùng nhìn về phía Hành Trường Thuận. Ánh mắt sắc bén như tên, xuyên thủng cả linh hồn. Hành Trường Thuận chỉ cảm thấy toàn thân lạnh toát như rớt xuống hố băng, không khỏi khẽ run rẩy.</w:t>
      </w:r>
    </w:p>
    <w:p>
      <w:pPr>
        <w:pStyle w:val="BodyText"/>
      </w:pPr>
      <w:r>
        <w:t xml:space="preserve">Hắn lớn tiếng hét:</w:t>
      </w:r>
    </w:p>
    <w:p>
      <w:pPr>
        <w:pStyle w:val="BodyText"/>
      </w:pPr>
      <w:r>
        <w:t xml:space="preserve">- Thích Thiên Hữu phạm thượng, dám bắt giữ quan trên, tội không thể tha! Các ngươi muốn bắt chước theo hắn sao?</w:t>
      </w:r>
    </w:p>
    <w:p>
      <w:pPr>
        <w:pStyle w:val="BodyText"/>
      </w:pPr>
      <w:r>
        <w:t xml:space="preserve">Thiển Thuỷ Thanh rút chiến đao ra vung lên. Ngẩng cao đầu, hắn nhìn về phía Hành Trường Thuận, mái tóc dài rối tung phất phơ trong gió, ngọn lửa báo thù hừng hực bốc cao...</w:t>
      </w:r>
    </w:p>
    <w:p>
      <w:pPr>
        <w:pStyle w:val="BodyText"/>
      </w:pPr>
      <w:r>
        <w:t xml:space="preserve">Hắn nói:</w:t>
      </w:r>
    </w:p>
    <w:p>
      <w:pPr>
        <w:pStyle w:val="BodyText"/>
      </w:pPr>
      <w:r>
        <w:t xml:space="preserve">- Ta muốn bắt chước hắn đây! Giọng hắn đơn giản mà bình tĩnh, lại toát ra vẻ quyết tuyệt. Vô số binh sĩ đồng loạt rút chiến đao của mình ra. Bọn họ đứng yên lặng sau lưng Thiển Thuỷ Thanh, dùng hành động để thể hiện lập trường của mình. Tim Hành Trường Thuận đột ngột nẩy mạnh lên vài nhịp, một cảm giác sợ hãi nhiều năm qua chưa từng có đột nhiên xuất hiện trong lòng...Đó là một nỗi giận không thể nói nên lời, một sự đấu tranh phản kháng không cần nói ra lời, một ý chí chiến đấu đặc biệt chỉ có chiến sĩ mới có mà thôi: Nợ máu, phải trả bằng máu!</w:t>
      </w:r>
    </w:p>
    <w:p>
      <w:pPr>
        <w:pStyle w:val="BodyText"/>
      </w:pPr>
      <w:r>
        <w:t xml:space="preserve">Hành Trường Thuận luống cuống chân tay, tiện tay đoạt lấy chiến đao của một binh sĩ cạnh đó, hét to:</w:t>
      </w:r>
    </w:p>
    <w:p>
      <w:pPr>
        <w:pStyle w:val="BodyText"/>
      </w:pPr>
      <w:r>
        <w:t xml:space="preserve">- Các ngươi muốn làm gì? Muốn tạo phản sao? Có biết hành động của các ngươi là muốn tạo phản hay không?</w:t>
      </w:r>
    </w:p>
    <w:p>
      <w:pPr>
        <w:pStyle w:val="BodyText"/>
      </w:pPr>
      <w:r>
        <w:t xml:space="preserve">Thiển Thuỷ Thanh hừ lạnh:</w:t>
      </w:r>
    </w:p>
    <w:p>
      <w:pPr>
        <w:pStyle w:val="BodyText"/>
      </w:pPr>
      <w:r>
        <w:t xml:space="preserve">- Chưa đánh đã sợ, Hành Vệ Giáo, ngươi nhất định thua! Cuồng phong từ đất bằng dấy lên sau đó chỉ trong thoáng chốc đã thổi quét khắp đất trời, Một tia chớp màu máu đỏ thoáng hiện giữa hư không, một đao mang theo sát ý vô biên với khí thế lôi đình hung hăng bổ tới Hành Trường Thuận.</w:t>
      </w:r>
    </w:p>
    <w:p>
      <w:pPr>
        <w:pStyle w:val="BodyText"/>
      </w:pPr>
      <w:r>
        <w:t xml:space="preserve">- Ta sẽ không thua! Hành Trường Thuận rống to, Phong Lôi Đao giữa không trung vẽ ra một đường cong điên cuồng, đón đỡ tia điện màu máu đỏ giữa không trung kia. Trong khoảnh khắc lôi điện chạm nhau, một tiếng nổ rất lớn vang lên, toả ra hào quang diễm lệ. Tia điện như bão táp mưa sa, hết đợt này sang đợt khác hung hăng tấn công như điên như cuồng. Trong tiếng sấm gió văng vẳng, Hành Trường Thuận chống đỡ càng ngày càng lộ ra vẻ khó khăn vất vả...</w:t>
      </w:r>
    </w:p>
    <w:p>
      <w:pPr>
        <w:pStyle w:val="BodyText"/>
      </w:pPr>
      <w:r>
        <w:t xml:space="preserve">Dưới ánh điện chớp, toàn thân Thiển Thuỷ Thanh bê bết máu, tóc rối bay tung, giống như ác ma từ trên chín tầng trời giáng thế, sức mạnh đánh hoài không cạn, đao sau càng mạnh hơn đao trước. Phong Lôi Đao trở thành trò cười, dưới sự tấn công như dời non lấp biển, khí thế rộng lớn mạnh mẽ như điên như cuồng đã sớm gió dừng sấm tạnh. Hành Trường Thuận không hề ngờ rằng chỉ một tên tiểu tốt tân binh lại đánh cho mình đến mức trở tay không kịp. Trong lòng hắn giờ đây đang vô cùng bối rối, bước chân ngày càng tán loạn.</w:t>
      </w:r>
    </w:p>
    <w:p>
      <w:pPr>
        <w:pStyle w:val="BodyText"/>
      </w:pPr>
      <w:r>
        <w:t xml:space="preserve">Ánh đao toát ra bóng sáng tán loạn đầy trời cứ liên tục bổ tới hết đao này tới đao khác mang theo khí lạnh thấu xương tấn công Phong Lôi Đao. Cho đến khi Hành Trường Thuận không còn giữ được đao của mình dưới luồng sức lực mênh mông hùng hậu truyền qua đao tới tay, xâm nhập vào cơ thể, chiến đao của hắn lập tức rời khỏi tay văng ra xa. Chiến đao của Thiển Thuỷ Thanh vẽ ra giữa không trong một đường cong nhanh như điện chớp, rốt cục đã gác ngang cổ hắn.</w:t>
      </w:r>
    </w:p>
    <w:p>
      <w:pPr>
        <w:pStyle w:val="BodyText"/>
      </w:pPr>
      <w:r>
        <w:t xml:space="preserve">Nhìn ánh mắt ngập đầy cừu hận, hung tợn như hổ của đối phương, Hành Trường Thuận run rẩy trong lòng, không kềm chế được nỗi khiếp sợ bèn chậm rãi quỳ xuống. Lúc này đây hắn đã thất bại, hơn nữa là bại trong cuộc quyết đấu đường đường chính chính, lại còn bại một cách thê thảm, đến lực trả đòn cũng không có một mảy may nào...</w:t>
      </w:r>
    </w:p>
    <w:p>
      <w:pPr>
        <w:pStyle w:val="BodyText"/>
      </w:pPr>
      <w:r>
        <w:t xml:space="preserve">- Giết hắn! Giết hắn! Giết hắn! Cả đám tướng sĩ la lên, tạo thành những âm thanh giận dữ rung chuyển cả đất trời.</w:t>
      </w:r>
    </w:p>
    <w:p>
      <w:pPr>
        <w:pStyle w:val="BodyText"/>
      </w:pPr>
      <w:r>
        <w:t xml:space="preserve">Có một thanh âm vút cao:</w:t>
      </w:r>
    </w:p>
    <w:p>
      <w:pPr>
        <w:pStyle w:val="BodyText"/>
      </w:pPr>
      <w:r>
        <w:t xml:space="preserve">- Thiển huynh đệ, không thể giết hắn! Đó là Mộc Huyết.</w:t>
      </w:r>
    </w:p>
    <w:p>
      <w:pPr>
        <w:pStyle w:val="BodyText"/>
      </w:pPr>
      <w:r>
        <w:t xml:space="preserve">Thiển Thuỷ Thanh chậm rãi quay đầu lại nhìn Mộc Huyết, Mộc Huyết gằn từng tiếng một với vẻ khó khăn:</w:t>
      </w:r>
    </w:p>
    <w:p>
      <w:pPr>
        <w:pStyle w:val="BodyText"/>
      </w:pPr>
      <w:r>
        <w:t xml:space="preserve">- Ngươi nên hiểu rằng, quân có quân quy, kẻ chống lệnh trên, chém! Kẻ dưới phạm thượng, phạt quân côn, kẻ dám giết quan trên, bất kể đúng sai, lập tức hành quyết! Thiển huynh đệ, nếu muốn giết Hành Trường Thuận, ngươi phải cân nhắc cho thật kỹ hậu quả của chuyện này! Trước mắt Thiển Thuỷ Thanh giờ đây là vẻ mặt thê lương của Vân Nghê như cánh hoa bị mưa gió dập vùi. Đời này, rốt cục mình phải phụ nàng sao? Thật là xin lỗi, Vân Nghê, ta là một nam tử hán, rốt cục phải hành động như một nam tử hán chân chính! Chỉ sợ cả đời, chỉ có một cơ hội này thôi!</w:t>
      </w:r>
    </w:p>
    <w:p>
      <w:pPr>
        <w:pStyle w:val="BodyText"/>
      </w:pPr>
      <w:r>
        <w:t xml:space="preserve">Gương mặt Thiển Thuỷ Thanh xuất hiện một nụ cười phóng túng càn rỡ:</w:t>
      </w:r>
    </w:p>
    <w:p>
      <w:pPr>
        <w:pStyle w:val="BodyText"/>
      </w:pPr>
      <w:r>
        <w:t xml:space="preserve">- Giết thì giết, không cần phải băn khoăn nghĩ ngợi làm gì! Chúng ta là thiết huyết nam nhi, nếu không chết ngay lập tức thì cũng chết giữa trận tiền. Đằng nào cũng là chết, cho nên phải chọn cái chết cho thật là khoái trá!</w:t>
      </w:r>
    </w:p>
    <w:p>
      <w:pPr>
        <w:pStyle w:val="BodyText"/>
      </w:pPr>
      <w:r>
        <w:t xml:space="preserve">Mộc Huyết ngẩn người ra, nhưng vội nói:</w:t>
      </w:r>
    </w:p>
    <w:p>
      <w:pPr>
        <w:pStyle w:val="BodyText"/>
      </w:pPr>
      <w:r>
        <w:t xml:space="preserve">- Thiển huynh đệ, ngươi thật sự không thể giết hắn, nếu như ngươi giết hắn, Nam Trấn Đốc tuyệt đối sẽ không bỏ qua cho ngươi. Nếu như ngươi tha hắn lần này, đợi sau khi trở về mọi người cùng nhau báo cáo lại đầu đuôi sự tình, lại có Nam Trấn Đốc định đoạt, chỉ sợ hắn cũng không tránh khỏi tội chết. Cho dù Nam Trấn Đốc không giết hắn, ngày khác ra chiến trường, chúng ta vẫn còn cơ hội giết hắn, cần gì ngươi phải nóng nảy nhất thời?</w:t>
      </w:r>
    </w:p>
    <w:p>
      <w:pPr>
        <w:pStyle w:val="BodyText"/>
      </w:pPr>
      <w:r>
        <w:t xml:space="preserve">Thiển Thuỷ Thanh nhẹ lắc đầu:</w:t>
      </w:r>
    </w:p>
    <w:p>
      <w:pPr>
        <w:pStyle w:val="BodyText"/>
      </w:pPr>
      <w:r>
        <w:t xml:space="preserve">- Mộc Lữ Úy, đa tạ ngươi có lòng nhắc nhở, chỉ là ta không có thói quen đưa vận mệnh của mình cho người khác nắm giữ!</w:t>
      </w:r>
    </w:p>
    <w:p>
      <w:pPr>
        <w:pStyle w:val="BodyText"/>
      </w:pPr>
      <w:r>
        <w:t xml:space="preserve">Hành Trường Thuận vô cùng kinh hãi, điên cuồng la to:</w:t>
      </w:r>
    </w:p>
    <w:p>
      <w:pPr>
        <w:pStyle w:val="BodyText"/>
      </w:pPr>
      <w:r>
        <w:t xml:space="preserve">- Thiển Thuỷ Thanh, ngươi dám giết ta, cả Vệ một ngàn người ai ai cũng thấy, ngươi cũng không thể tránh khỏi tội chết! Thiển Thuỷ Thanh mỉm cười, rút Hổ Nha đao trong xác Thích Thiên Hữu ra.</w:t>
      </w:r>
    </w:p>
    <w:p>
      <w:pPr>
        <w:pStyle w:val="BodyText"/>
      </w:pPr>
      <w:r>
        <w:t xml:space="preserve">- Ta biết...</w:t>
      </w:r>
    </w:p>
    <w:p>
      <w:pPr>
        <w:pStyle w:val="BodyText"/>
      </w:pPr>
      <w:r>
        <w:t xml:space="preserve">Tay trái mân mê Hổ Nha đao, Thiển Thuỷ Thanh chậm rãi nói:</w:t>
      </w:r>
    </w:p>
    <w:p>
      <w:pPr>
        <w:pStyle w:val="BodyText"/>
      </w:pPr>
      <w:r>
        <w:t xml:space="preserve">- Ta biết ta không nên giết ngươi, ta biết nếu như ta giết ngươi, vậy sẽ có lỗi với Thích đại ca đã vì ta mà chết, vậy sẽ có lỗi với những người còn sống, vậy sẽ có lỗi với những người đã lao tâm khổ tứ vì ta! Nhưng nếu như ta không giết ngươi e rằng từ đây về sau, cuộc sống hàng ngày của ta sẽ ăn không ngon, ngủ không yên. Nếu ta không ngươi, e rằng về sau ta sẽ không còn ý chí chiến đấu, tuy là chiến sĩ, nhưng cũng như cái xác không hồn, sống mà không có dũng khí, không có sức mạnh. Ta không nên giết ngươi, nhưng không thể nào không giết! Trên đời này có một số việc...vốn không thể nào dùng lý mà giải thích được!</w:t>
      </w:r>
    </w:p>
    <w:p>
      <w:pPr>
        <w:pStyle w:val="BodyText"/>
      </w:pPr>
      <w:r>
        <w:t xml:space="preserve">Hắn hạ giọng ghé sát vào tai Hành Trường Thuận thì thào:</w:t>
      </w:r>
    </w:p>
    <w:p>
      <w:pPr>
        <w:pStyle w:val="BodyText"/>
      </w:pPr>
      <w:r>
        <w:t xml:space="preserve">- Trước khi giết ngươi, ta nói cho ngươi biết một bí mật. Vân Nghê...là nữ nhân của ta! Sắc mặt Hành Trường Thuận lộ vẻ kinh hãi, chỉ cảm thấy trước ngực nhói lên, Hổ Nha đao đã xuyên vào tim hắn. Hai tay hắn bất lực quơ quào giữa không trung, chỉ nắm trúng áo giáp đẫm máu của Thiển Thuỷ Thanh. Sau đó hắn lập tức ngã xuống. Trước khi chết hai mắt hắn trợn ngược lên, ngơ ngác nhìn vào không trung, giống như có gì muốn nói, nhưng lại nói không nên lời.</w:t>
      </w:r>
    </w:p>
    <w:p>
      <w:pPr>
        <w:pStyle w:val="BodyText"/>
      </w:pPr>
      <w:r>
        <w:t xml:space="preserve">Trên đường trở về, Phương Hổ nhẹ giọng nói:</w:t>
      </w:r>
    </w:p>
    <w:p>
      <w:pPr>
        <w:pStyle w:val="BodyText"/>
      </w:pPr>
      <w:r>
        <w:t xml:space="preserve">- Đã dặn dò thật kỹ tất cả huynh đệ, cái chết của Hành Trường Thuận, chúng ta sẽ nói rằng bị quân địch giết chết khi đang anh dũng xung phong. Thiển Thuỷ Thanh lạnh nhạt đáp: - Nhiều người nhiều miệng, e rằng không thể gạt nổi. Mặt Phương Hổ lộ ra một tia âm độc: - Ai dám nói ra, vậy đừng trách lão tử không nể tình huynh đệ! Thiển Thuỷ Thanh chậm rãi ngước mắt nhìn trời suy nghĩ một hồi lâu, nhưng vẫn không thốt lên một lời nào, chỉ thở dài...</w:t>
      </w:r>
    </w:p>
    <w:p>
      <w:pPr>
        <w:pStyle w:val="Compact"/>
      </w:pPr>
      <w:r>
        <w:br w:type="textWrapping"/>
      </w:r>
      <w:r>
        <w:br w:type="textWrapping"/>
      </w:r>
    </w:p>
    <w:p>
      <w:pPr>
        <w:pStyle w:val="Heading2"/>
      </w:pPr>
      <w:bookmarkStart w:id="54" w:name="chương-32-tha-thứ-cho-hắn"/>
      <w:bookmarkEnd w:id="54"/>
      <w:r>
        <w:t xml:space="preserve">32. Chương 32: Tha Thứ Cho Hắn</w:t>
      </w:r>
    </w:p>
    <w:p>
      <w:pPr>
        <w:pStyle w:val="Compact"/>
      </w:pPr>
      <w:r>
        <w:br w:type="textWrapping"/>
      </w:r>
      <w:r>
        <w:br w:type="textWrapping"/>
      </w:r>
      <w:r>
        <w:t xml:space="preserve">hạt.</w:t>
      </w:r>
    </w:p>
    <w:p>
      <w:pPr>
        <w:pStyle w:val="BodyText"/>
      </w:pPr>
      <w:r>
        <w:t xml:space="preserve">Các binh sĩ bước theo điệu nhạc, mỗi bước đi là một nhịp tan nát cõi</w:t>
      </w:r>
    </w:p>
    <w:p>
      <w:pPr>
        <w:pStyle w:val="BodyText"/>
      </w:pPr>
      <w:r>
        <w:t xml:space="preserve">lòng, từ thành Cô Tinh kéo dài thẳng đến nghĩa trang Anh Hồn ở ngoài</w:t>
      </w:r>
    </w:p>
    <w:p>
      <w:pPr>
        <w:pStyle w:val="BodyText"/>
      </w:pPr>
      <w:r>
        <w:t xml:space="preserve">thành.</w:t>
      </w:r>
    </w:p>
    <w:p>
      <w:pPr>
        <w:pStyle w:val="BodyText"/>
      </w:pPr>
      <w:r>
        <w:t xml:space="preserve">Bốn người Thiển Thuỷ Thanh, Phương Hổ, Lôi Hoả và Mộc Huyết thân mặc áo</w:t>
      </w:r>
    </w:p>
    <w:p>
      <w:pPr>
        <w:pStyle w:val="BodyText"/>
      </w:pPr>
      <w:r>
        <w:t xml:space="preserve">tang, cùng khiêng cỗ quan tài, giòng lệ anh hùng nóng bỏng tuôn trào</w:t>
      </w:r>
    </w:p>
    <w:p>
      <w:pPr>
        <w:pStyle w:val="BodyText"/>
      </w:pPr>
      <w:r>
        <w:t xml:space="preserve">theo khoé mắt…</w:t>
      </w:r>
    </w:p>
    <w:p>
      <w:pPr>
        <w:pStyle w:val="BodyText"/>
      </w:pPr>
      <w:r>
        <w:t xml:space="preserve">Trong quan tài, dĩ nhiên là Thích Thiên Hữu.</w:t>
      </w:r>
    </w:p>
    <w:p>
      <w:pPr>
        <w:pStyle w:val="BodyText"/>
      </w:pPr>
      <w:r>
        <w:t xml:space="preserve">Phía sau bốn người bọn họ, ba ngàn binh sĩ của Hổ Báo Doanh ai nấy đầu</w:t>
      </w:r>
    </w:p>
    <w:p>
      <w:pPr>
        <w:pStyle w:val="BodyText"/>
      </w:pPr>
      <w:r>
        <w:t xml:space="preserve">buộc khăn trắng, trên cánh tay buộc một miếng vải đen, dưới sự dẫn dắt</w:t>
      </w:r>
    </w:p>
    <w:p>
      <w:pPr>
        <w:pStyle w:val="BodyText"/>
      </w:pPr>
      <w:r>
        <w:t xml:space="preserve">của Hồng Thiên Khải xếp thành hàng như một con rồng dài đi theo đưa</w:t>
      </w:r>
    </w:p>
    <w:p>
      <w:pPr>
        <w:pStyle w:val="BodyText"/>
      </w:pPr>
      <w:r>
        <w:t xml:space="preserve">tiễn.</w:t>
      </w:r>
    </w:p>
    <w:p>
      <w:pPr>
        <w:pStyle w:val="BodyText"/>
      </w:pPr>
      <w:r>
        <w:t xml:space="preserve">Dù là Doanh Chủ tử trận, bất quá cũng chỉ nhận được nghi lễ tống táng</w:t>
      </w:r>
    </w:p>
    <w:p>
      <w:pPr>
        <w:pStyle w:val="BodyText"/>
      </w:pPr>
      <w:r>
        <w:t xml:space="preserve">như vậy mà thôi.</w:t>
      </w:r>
    </w:p>
    <w:p>
      <w:pPr>
        <w:pStyle w:val="BodyText"/>
      </w:pPr>
      <w:r>
        <w:t xml:space="preserve">Nghĩa trang Anh Hồn là nơi yên nghỉ sau cùng của các chiến sĩ. Vô số thi</w:t>
      </w:r>
    </w:p>
    <w:p>
      <w:pPr>
        <w:pStyle w:val="BodyText"/>
      </w:pPr>
      <w:r>
        <w:t xml:space="preserve">thể của các liệt sĩ yên nghỉ nơi đây, linh hồn đã thăng hoa sang cõi</w:t>
      </w:r>
    </w:p>
    <w:p>
      <w:pPr>
        <w:pStyle w:val="BodyText"/>
      </w:pPr>
      <w:r>
        <w:t xml:space="preserve">khác, nó là thánh địa cuối cùng của các chiến sĩ. Cho dù ở vào thời điểm</w:t>
      </w:r>
    </w:p>
    <w:p>
      <w:pPr>
        <w:pStyle w:val="BodyText"/>
      </w:pPr>
      <w:r>
        <w:t xml:space="preserve">mà người của Đế quốc Chỉ Thuỷ phản công mãnh liệt nhất, người Đế quốc</w:t>
      </w:r>
    </w:p>
    <w:p>
      <w:pPr>
        <w:pStyle w:val="BodyText"/>
      </w:pPr>
      <w:r>
        <w:t xml:space="preserve">Thiên Phong mất thành Cô Tinh, cũng chưa để mất nghĩa trang Anh Hồn. Vốn</w:t>
      </w:r>
    </w:p>
    <w:p>
      <w:pPr>
        <w:pStyle w:val="BodyText"/>
      </w:pPr>
      <w:r>
        <w:t xml:space="preserve">nó được xây dựng từ mười năm trước, mỗi một năm đều phải tiến hành mở</w:t>
      </w:r>
    </w:p>
    <w:p>
      <w:pPr>
        <w:pStyle w:val="BodyText"/>
      </w:pPr>
      <w:r>
        <w:t xml:space="preserve">rộng để có thể dung nạp thi thể của hàng vạn chiến sĩ.</w:t>
      </w:r>
    </w:p>
    <w:p>
      <w:pPr>
        <w:pStyle w:val="BodyText"/>
      </w:pPr>
      <w:r>
        <w:t xml:space="preserve">Hiện tại bên trong nghĩa trang Anh Hồn đã chứa khoảng mười vạn thi thể</w:t>
      </w:r>
    </w:p>
    <w:p>
      <w:pPr>
        <w:pStyle w:val="BodyText"/>
      </w:pPr>
      <w:r>
        <w:t xml:space="preserve">của các chiến sĩ, là nơi yên nghỉ cuối cùng của tất cả anh linh.</w:t>
      </w:r>
    </w:p>
    <w:p>
      <w:pPr>
        <w:pStyle w:val="BodyText"/>
      </w:pPr>
      <w:r>
        <w:t xml:space="preserve">Phóng mắt nhìn qua, nghĩa trang Anh Hồn gần như chiếm trọn đỉnh núi,</w:t>
      </w:r>
    </w:p>
    <w:p>
      <w:pPr>
        <w:pStyle w:val="BodyText"/>
      </w:pPr>
      <w:r>
        <w:t xml:space="preserve">những tấm bia mộ màu trắng xếp theo hàng đều nhau, cả nghĩa trang giống</w:t>
      </w:r>
    </w:p>
    <w:p>
      <w:pPr>
        <w:pStyle w:val="BodyText"/>
      </w:pPr>
      <w:r>
        <w:t xml:space="preserve">như một gốc đại thụ che cả bầu trời, đứng sừng sững trước mặt hậu thế.</w:t>
      </w:r>
    </w:p>
    <w:p>
      <w:pPr>
        <w:pStyle w:val="BodyText"/>
      </w:pPr>
      <w:r>
        <w:t xml:space="preserve">Đế quốc Thiên Phong là quốc gia tôn trọng chiến sĩ, tôn trọng liệt sĩ</w:t>
      </w:r>
    </w:p>
    <w:p>
      <w:pPr>
        <w:pStyle w:val="BodyText"/>
      </w:pPr>
      <w:r>
        <w:t xml:space="preserve">chính là cột trụ quan trọng để giữ gìn sĩ khí. Nếu không phải đến lúc</w:t>
      </w:r>
    </w:p>
    <w:p>
      <w:pPr>
        <w:pStyle w:val="BodyText"/>
      </w:pPr>
      <w:r>
        <w:t xml:space="preserve">vạn bất đắc dĩ, binh sĩ của Đế quốc Thiên Phong tuyệt đối không bao giờ</w:t>
      </w:r>
    </w:p>
    <w:p>
      <w:pPr>
        <w:pStyle w:val="BodyText"/>
      </w:pPr>
      <w:r>
        <w:t xml:space="preserve">vứt bỏ thi thể của chiến hữu mình. Nhưng dù là như vậy, vẫn có nhiều</w:t>
      </w:r>
    </w:p>
    <w:p>
      <w:pPr>
        <w:pStyle w:val="BodyText"/>
      </w:pPr>
      <w:r>
        <w:t xml:space="preserve">chiến sĩ vì không tìm được thi thể mà cuối cùng không được yên nghỉ</w:t>
      </w:r>
    </w:p>
    <w:p>
      <w:pPr>
        <w:pStyle w:val="BodyText"/>
      </w:pPr>
      <w:r>
        <w:t xml:space="preserve">trong nghĩa trang Anh Hồn.</w:t>
      </w:r>
    </w:p>
    <w:p>
      <w:pPr>
        <w:pStyle w:val="BodyText"/>
      </w:pPr>
      <w:r>
        <w:t xml:space="preserve">“Thích đại ca, huynh cứ yên lòng ra đi, Thiển Thuỷ Thanh ta phiêu giạt</w:t>
      </w:r>
    </w:p>
    <w:p>
      <w:pPr>
        <w:pStyle w:val="BodyText"/>
      </w:pPr>
      <w:r>
        <w:t xml:space="preserve">mấy năm gần đây chưa từng chịu qua ơn của bất cứ người nào, chưa từng bị</w:t>
      </w:r>
    </w:p>
    <w:p>
      <w:pPr>
        <w:pStyle w:val="BodyText"/>
      </w:pPr>
      <w:r>
        <w:t xml:space="preserve">chuyện gì làm cho cảm động, thương tâm. Nhưng huynh đã làm được, huynh</w:t>
      </w:r>
    </w:p>
    <w:p>
      <w:pPr>
        <w:pStyle w:val="BodyText"/>
      </w:pPr>
      <w:r>
        <w:t xml:space="preserve">đã dùng tính mạng của mình để hoàn thành lời hứa của một chiến sĩ, đệ sẽ</w:t>
      </w:r>
    </w:p>
    <w:p>
      <w:pPr>
        <w:pStyle w:val="BodyText"/>
      </w:pPr>
      <w:r>
        <w:t xml:space="preserve">dùng cả cuộc đời của đệ giữ gìn lời hứa này!”</w:t>
      </w:r>
    </w:p>
    <w:p>
      <w:pPr>
        <w:pStyle w:val="BodyText"/>
      </w:pPr>
      <w:r>
        <w:t xml:space="preserve">Thiển Thuỷ Thanh thì thào trong miệng, ánh mắt hắn toát ra đau thương vô</w:t>
      </w:r>
    </w:p>
    <w:p>
      <w:pPr>
        <w:pStyle w:val="BodyText"/>
      </w:pPr>
      <w:r>
        <w:t xml:space="preserve">tận không thôi.</w:t>
      </w:r>
    </w:p>
    <w:p>
      <w:pPr>
        <w:pStyle w:val="BodyText"/>
      </w:pPr>
      <w:r>
        <w:t xml:space="preserve">Xa xa một tên trọng giáp thiết kỵ đang chạy vội tới, đó là chiến sĩ đến</w:t>
      </w:r>
    </w:p>
    <w:p>
      <w:pPr>
        <w:pStyle w:val="BodyText"/>
      </w:pPr>
      <w:r>
        <w:t xml:space="preserve">từ thành Cô Tinh.</w:t>
      </w:r>
    </w:p>
    <w:p>
      <w:pPr>
        <w:pStyle w:val="BodyText"/>
      </w:pPr>
      <w:r>
        <w:t xml:space="preserve">Vì hắn giục ngựa chạy quá vội vàng nên cả người lẫn ngựa ướt đẫm mồ hôi,</w:t>
      </w:r>
    </w:p>
    <w:p>
      <w:pPr>
        <w:pStyle w:val="BodyText"/>
      </w:pPr>
      <w:r>
        <w:t xml:space="preserve">hiển nhiên là có mệnh lệnh khẩn cấp gì đó.</w:t>
      </w:r>
    </w:p>
    <w:p>
      <w:pPr>
        <w:pStyle w:val="BodyText"/>
      </w:pPr>
      <w:r>
        <w:t xml:space="preserve">Người còn chưa đến, âm thanh đã truyền đến trước:</w:t>
      </w:r>
    </w:p>
    <w:p>
      <w:pPr>
        <w:pStyle w:val="BodyText"/>
      </w:pPr>
      <w:r>
        <w:t xml:space="preserve">- Nam Trấn Đốc có lệnh, nghĩa trang Anh Hồn trừ những người có chiến</w:t>
      </w:r>
    </w:p>
    <w:p>
      <w:pPr>
        <w:pStyle w:val="BodyText"/>
      </w:pPr>
      <w:r>
        <w:t xml:space="preserve">công lừng lẫy, kẻ khác không được đi vào! Thích Thiên Hữu chỉ là một tên</w:t>
      </w:r>
    </w:p>
    <w:p>
      <w:pPr>
        <w:pStyle w:val="BodyText"/>
      </w:pPr>
      <w:r>
        <w:t xml:space="preserve">Lữ Úy nho nhỏ, công không ngời, danh không rạng, quan tài này không</w:t>
      </w:r>
    </w:p>
    <w:p>
      <w:pPr>
        <w:pStyle w:val="BodyText"/>
      </w:pPr>
      <w:r>
        <w:t xml:space="preserve">được phép đi vào nghĩa trang Anh Hồn! Những người nhận được lệnh này</w:t>
      </w:r>
    </w:p>
    <w:p>
      <w:pPr>
        <w:pStyle w:val="BodyText"/>
      </w:pPr>
      <w:r>
        <w:t xml:space="preserve">phải lập tức tìm một nơi khác mà an táng, lại mang thi thể của Hành</w:t>
      </w:r>
    </w:p>
    <w:p>
      <w:pPr>
        <w:pStyle w:val="BodyText"/>
      </w:pPr>
      <w:r>
        <w:t xml:space="preserve">Trường Thuận Hành Vệ Giáo vào nghĩa trang Anh Hồn, không được sai lầm!</w:t>
      </w:r>
    </w:p>
    <w:p>
      <w:pPr>
        <w:pStyle w:val="BodyText"/>
      </w:pPr>
      <w:r>
        <w:t xml:space="preserve">- Cái gì?!</w:t>
      </w:r>
    </w:p>
    <w:p>
      <w:pPr>
        <w:pStyle w:val="BodyText"/>
      </w:pPr>
      <w:r>
        <w:t xml:space="preserve">Tất cả ba ngàn tướng sĩ trên dưới của Hổ Báo Doanh nghe vậy đều tỏ ra</w:t>
      </w:r>
    </w:p>
    <w:p>
      <w:pPr>
        <w:pStyle w:val="BodyText"/>
      </w:pPr>
      <w:r>
        <w:t xml:space="preserve">khiếp sợ, đội lễ nhạc lập tức tấu lên một thanh âm vút cao kinh hãi, duy</w:t>
      </w:r>
    </w:p>
    <w:p>
      <w:pPr>
        <w:pStyle w:val="BodyText"/>
      </w:pPr>
      <w:r>
        <w:t xml:space="preserve">chỉ có gương mặt Thiển Thuỷ Thanh lộ ra nét mỉm cười.</w:t>
      </w:r>
    </w:p>
    <w:p>
      <w:pPr>
        <w:pStyle w:val="BodyText"/>
      </w:pPr>
      <w:r>
        <w:t xml:space="preserve">Mộc Huyết kêu to:</w:t>
      </w:r>
    </w:p>
    <w:p>
      <w:pPr>
        <w:pStyle w:val="BodyText"/>
      </w:pPr>
      <w:r>
        <w:t xml:space="preserve">- Ta không tin! Nam Trấn Đốc vì sao lại hạ mệnh lệnh khốn nạn như vậy!?</w:t>
      </w:r>
    </w:p>
    <w:p>
      <w:pPr>
        <w:pStyle w:val="BodyText"/>
      </w:pPr>
      <w:r>
        <w:t xml:space="preserve">Sắc mặt Hồng Thiên Khải trầm xuống:</w:t>
      </w:r>
    </w:p>
    <w:p>
      <w:pPr>
        <w:pStyle w:val="BodyText"/>
      </w:pPr>
      <w:r>
        <w:t xml:space="preserve">- Ngươi câm miệng, mệnh lệnh của Nam Trấn Đốc cũng tới phiên ngươi đánh</w:t>
      </w:r>
    </w:p>
    <w:p>
      <w:pPr>
        <w:pStyle w:val="BodyText"/>
      </w:pPr>
      <w:r>
        <w:t xml:space="preserve">giá hay sao?</w:t>
      </w:r>
    </w:p>
    <w:p>
      <w:pPr>
        <w:pStyle w:val="BodyText"/>
      </w:pPr>
      <w:r>
        <w:t xml:space="preserve">- Ta không tuân lệnh!</w:t>
      </w:r>
    </w:p>
    <w:p>
      <w:pPr>
        <w:pStyle w:val="BodyText"/>
      </w:pPr>
      <w:r>
        <w:t xml:space="preserve">Phương Hổ cũng rống to.</w:t>
      </w:r>
    </w:p>
    <w:p>
      <w:pPr>
        <w:pStyle w:val="BodyText"/>
      </w:pPr>
      <w:r>
        <w:t xml:space="preserve">Thiển Thuỷ Thanh giơ cao tay trái, ra ý bảo mọi người hãy hạ quan tài</w:t>
      </w:r>
    </w:p>
    <w:p>
      <w:pPr>
        <w:pStyle w:val="BodyText"/>
      </w:pPr>
      <w:r>
        <w:t xml:space="preserve">xuống trước đã, sau đó cao giọng nói:</w:t>
      </w:r>
    </w:p>
    <w:p>
      <w:pPr>
        <w:pStyle w:val="BodyText"/>
      </w:pPr>
      <w:r>
        <w:t xml:space="preserve">- Đa tạ vị huynh đệ này đã truyền lời, chúng ta sẽ lập tức tìm nơi khác</w:t>
      </w:r>
    </w:p>
    <w:p>
      <w:pPr>
        <w:pStyle w:val="BodyText"/>
      </w:pPr>
      <w:r>
        <w:t xml:space="preserve">an táng!</w:t>
      </w:r>
    </w:p>
    <w:p>
      <w:pPr>
        <w:pStyle w:val="BodyText"/>
      </w:pPr>
      <w:r>
        <w:t xml:space="preserve">- Thiển huynh đệ! Ngươi…</w:t>
      </w:r>
    </w:p>
    <w:p>
      <w:pPr>
        <w:pStyle w:val="BodyText"/>
      </w:pPr>
      <w:r>
        <w:t xml:space="preserve">Lôi Hoả rống to:</w:t>
      </w:r>
    </w:p>
    <w:p>
      <w:pPr>
        <w:pStyle w:val="BodyText"/>
      </w:pPr>
      <w:r>
        <w:t xml:space="preserve">- Mỗ tuyệt không đồng ý! Nhất định phải mai táng Thích Lữ Úy tại nghĩa</w:t>
      </w:r>
    </w:p>
    <w:p>
      <w:pPr>
        <w:pStyle w:val="BodyText"/>
      </w:pPr>
      <w:r>
        <w:t xml:space="preserve">trang Anh Hồn!</w:t>
      </w:r>
    </w:p>
    <w:p>
      <w:pPr>
        <w:pStyle w:val="BodyText"/>
      </w:pPr>
      <w:r>
        <w:t xml:space="preserve">- Câm miệng! Mệnh lệnh của Nam Trấn Đốc có lý đàng hoàng, không cho phép</w:t>
      </w:r>
    </w:p>
    <w:p>
      <w:pPr>
        <w:pStyle w:val="BodyText"/>
      </w:pPr>
      <w:r>
        <w:t xml:space="preserve">người khác tuỳ tiện chửi mắng!</w:t>
      </w:r>
    </w:p>
    <w:p>
      <w:pPr>
        <w:pStyle w:val="BodyText"/>
      </w:pPr>
      <w:r>
        <w:t xml:space="preserve">Thiển Thuỷ Thanh la to.</w:t>
      </w:r>
    </w:p>
    <w:p>
      <w:pPr>
        <w:pStyle w:val="BodyText"/>
      </w:pPr>
      <w:r>
        <w:t xml:space="preserve">- Ngươi…</w:t>
      </w:r>
    </w:p>
    <w:p>
      <w:pPr>
        <w:pStyle w:val="BodyText"/>
      </w:pPr>
      <w:r>
        <w:t xml:space="preserve">Ba người khiêng quan tài còn lại đồng thời tỏ ra căm giận Thiển Thuỷ</w:t>
      </w:r>
    </w:p>
    <w:p>
      <w:pPr>
        <w:pStyle w:val="BodyText"/>
      </w:pPr>
      <w:r>
        <w:t xml:space="preserve">Thanh, Phương Hổ nổi giận la to:</w:t>
      </w:r>
    </w:p>
    <w:p>
      <w:pPr>
        <w:pStyle w:val="BodyText"/>
      </w:pPr>
      <w:r>
        <w:t xml:space="preserve">- Thiển huynh đệ, ta kính ngươi là một tên hán tử, nhưng hôm nay ngươi</w:t>
      </w:r>
    </w:p>
    <w:p>
      <w:pPr>
        <w:pStyle w:val="BodyText"/>
      </w:pPr>
      <w:r>
        <w:t xml:space="preserve">làm sao vậy?! Vì sao?! Thích Lữ Úy vì chúng ta mà chết, ngươi sợ con bà</w:t>
      </w:r>
    </w:p>
    <w:p>
      <w:pPr>
        <w:pStyle w:val="BodyText"/>
      </w:pPr>
      <w:r>
        <w:t xml:space="preserve">nó sao? Co vòi rút cổ rồi sao? Liệt dương à? Không dám tranh cùng Nam</w:t>
      </w:r>
    </w:p>
    <w:p>
      <w:pPr>
        <w:pStyle w:val="BodyText"/>
      </w:pPr>
      <w:r>
        <w:t xml:space="preserve">Trấn Đốc chuyện này sao? Các huynh đệ ai không sợ chết, theo ta đi tìm</w:t>
      </w:r>
    </w:p>
    <w:p>
      <w:pPr>
        <w:pStyle w:val="BodyText"/>
      </w:pPr>
      <w:r>
        <w:t xml:space="preserve">Nam Trấn Đốc nói lý!</w:t>
      </w:r>
    </w:p>
    <w:p>
      <w:pPr>
        <w:pStyle w:val="BodyText"/>
      </w:pPr>
      <w:r>
        <w:t xml:space="preserve">Hắn rống lên một thôi, trong lúc nhất thời không ngờ toàn bộ Hổ Báo</w:t>
      </w:r>
    </w:p>
    <w:p>
      <w:pPr>
        <w:pStyle w:val="BodyText"/>
      </w:pPr>
      <w:r>
        <w:t xml:space="preserve">Doanh ầm ầm hưởng ứng.</w:t>
      </w:r>
    </w:p>
    <w:p>
      <w:pPr>
        <w:pStyle w:val="BodyText"/>
      </w:pPr>
      <w:r>
        <w:t xml:space="preserve">Vốn Thích Thiên Hữu rất được lòng huynh đệ ở Hổ Báo Doanh, lúc này hắn</w:t>
      </w:r>
    </w:p>
    <w:p>
      <w:pPr>
        <w:pStyle w:val="BodyText"/>
      </w:pPr>
      <w:r>
        <w:t xml:space="preserve">chết đi, cũng không biết có đến bao nhiêu người cảm thấy đau lòng khôn</w:t>
      </w:r>
    </w:p>
    <w:p>
      <w:pPr>
        <w:pStyle w:val="BodyText"/>
      </w:pPr>
      <w:r>
        <w:t xml:space="preserve">xiết.</w:t>
      </w:r>
    </w:p>
    <w:p>
      <w:pPr>
        <w:pStyle w:val="BodyText"/>
      </w:pPr>
      <w:r>
        <w:t xml:space="preserve">- Câm miệng!</w:t>
      </w:r>
    </w:p>
    <w:p>
      <w:pPr>
        <w:pStyle w:val="BodyText"/>
      </w:pPr>
      <w:r>
        <w:t xml:space="preserve">Thiển Thuỷ Thanh và Hồng Thiên Khải cùng quát to.</w:t>
      </w:r>
    </w:p>
    <w:p>
      <w:pPr>
        <w:pStyle w:val="BodyText"/>
      </w:pPr>
      <w:r>
        <w:t xml:space="preserve">Thiển Thuỷ Thanh quát:</w:t>
      </w:r>
    </w:p>
    <w:p>
      <w:pPr>
        <w:pStyle w:val="BodyText"/>
      </w:pPr>
      <w:r>
        <w:t xml:space="preserve">- Tên tiểu tử ngu ngốc này, ngươi muốn làm gì? Muốn tạo phản sao?</w:t>
      </w:r>
    </w:p>
    <w:p>
      <w:pPr>
        <w:pStyle w:val="BodyText"/>
      </w:pPr>
      <w:r>
        <w:t xml:space="preserve">Toàn thân Phương Hổ run lên bần bật, nghẹn họng không nói được một lời.</w:t>
      </w:r>
    </w:p>
    <w:p>
      <w:pPr>
        <w:pStyle w:val="BodyText"/>
      </w:pPr>
      <w:r>
        <w:t xml:space="preserve">Thiển Thuỷ Thanh nói tiếp:</w:t>
      </w:r>
    </w:p>
    <w:p>
      <w:pPr>
        <w:pStyle w:val="BodyText"/>
      </w:pPr>
      <w:r>
        <w:t xml:space="preserve">- Nghĩa trang Anh Hồn là nơi các chiến sĩ yên nghỉ, nhưng cũng không</w:t>
      </w:r>
    </w:p>
    <w:p>
      <w:pPr>
        <w:pStyle w:val="BodyText"/>
      </w:pPr>
      <w:r>
        <w:t xml:space="preserve">phải nhất định bất cứ chiến sĩ nào cũng đều muốn vào nghĩa trang Anh</w:t>
      </w:r>
    </w:p>
    <w:p>
      <w:pPr>
        <w:pStyle w:val="BodyText"/>
      </w:pPr>
      <w:r>
        <w:t xml:space="preserve">Hồn. Nói thật cho ngươi biết, Thích Lữ Úy căn bản là không muốn nằm ở</w:t>
      </w:r>
    </w:p>
    <w:p>
      <w:pPr>
        <w:pStyle w:val="BodyText"/>
      </w:pPr>
      <w:r>
        <w:t xml:space="preserve">nghĩa trang Anh Hồn, mong muốn duy nhất của hắn chính là sau khi hắn</w:t>
      </w:r>
    </w:p>
    <w:p>
      <w:pPr>
        <w:pStyle w:val="BodyText"/>
      </w:pPr>
      <w:r>
        <w:t xml:space="preserve">chết, có người nào đó có thể đưa hắn đi an táng tại Mễ Gia pha* cách đây</w:t>
      </w:r>
    </w:p>
    <w:p>
      <w:pPr>
        <w:pStyle w:val="BodyText"/>
      </w:pPr>
      <w:r>
        <w:t xml:space="preserve">tám mươi dặm… Các ngươi cũng biết Thích Lữ Úy chính là người của Mễ Gia</w:t>
      </w:r>
    </w:p>
    <w:p>
      <w:pPr>
        <w:pStyle w:val="BodyText"/>
      </w:pPr>
      <w:r>
        <w:t xml:space="preserve">pha, là người của Bàn Sơn, là người sinh ra ở nơi tiền tuyến…</w:t>
      </w:r>
    </w:p>
    <w:p>
      <w:pPr>
        <w:pStyle w:val="BodyText"/>
      </w:pPr>
      <w:r>
        <w:t xml:space="preserve">(*Pha: Sườn núi. Chỗ thế đất cao thấp nghiêng lệch mà vẫn liền vào</w:t>
      </w:r>
    </w:p>
    <w:p>
      <w:pPr>
        <w:pStyle w:val="BodyText"/>
      </w:pPr>
      <w:r>
        <w:t xml:space="preserve">nhau.)</w:t>
      </w:r>
    </w:p>
    <w:p>
      <w:pPr>
        <w:pStyle w:val="BodyText"/>
      </w:pPr>
      <w:r>
        <w:t xml:space="preserve">- Ngươi nói cái gì?</w:t>
      </w:r>
    </w:p>
    <w:p>
      <w:pPr>
        <w:pStyle w:val="BodyText"/>
      </w:pPr>
      <w:r>
        <w:t xml:space="preserve">Mấy người khiêng quan tài tỏ ra vô cùng kinh ngạc.</w:t>
      </w:r>
    </w:p>
    <w:p>
      <w:pPr>
        <w:pStyle w:val="BodyText"/>
      </w:pPr>
      <w:r>
        <w:t xml:space="preserve">Thiển Thuỷ Thanh nở một nụ cười âm hiểm ác độc, hai tay ôm quyền nói với</w:t>
      </w:r>
    </w:p>
    <w:p>
      <w:pPr>
        <w:pStyle w:val="BodyText"/>
      </w:pPr>
      <w:r>
        <w:t xml:space="preserve">tên quân truyền lệnh:</w:t>
      </w:r>
    </w:p>
    <w:p>
      <w:pPr>
        <w:pStyle w:val="BodyText"/>
      </w:pPr>
      <w:r>
        <w:t xml:space="preserve">- Đã phiền tiểu ca truyền lệnh vất vả, Thiển Thuỷ Thanh xin tạ ơn! Xin</w:t>
      </w:r>
    </w:p>
    <w:p>
      <w:pPr>
        <w:pStyle w:val="BodyText"/>
      </w:pPr>
      <w:r>
        <w:t xml:space="preserve">ngươi trở về báo lại với Nam Trấn Đốc, trên dưới Hổ Báo Doanh cũng không</w:t>
      </w:r>
    </w:p>
    <w:p>
      <w:pPr>
        <w:pStyle w:val="BodyText"/>
      </w:pPr>
      <w:r>
        <w:t xml:space="preserve">có cách nhìn bất đồng với ngài về chuyện này!</w:t>
      </w:r>
    </w:p>
    <w:p>
      <w:pPr>
        <w:pStyle w:val="BodyText"/>
      </w:pPr>
      <w:r>
        <w:t xml:space="preserve">Tên quân truyền lệnh kia gật gật đầu, lập tức giục ngựa chạy đi.</w:t>
      </w:r>
    </w:p>
    <w:p>
      <w:pPr>
        <w:pStyle w:val="BodyText"/>
      </w:pPr>
      <w:r>
        <w:t xml:space="preserve">Thiển Thuỷ Thanh lại nói với Hồng Thiên Khải:</w:t>
      </w:r>
    </w:p>
    <w:p>
      <w:pPr>
        <w:pStyle w:val="BodyText"/>
      </w:pPr>
      <w:r>
        <w:t xml:space="preserve">- Hồng Doanh Chủ, nếu như Nam Trấn Đốc đã có lệnh như vậy, xin Hồng</w:t>
      </w:r>
    </w:p>
    <w:p>
      <w:pPr>
        <w:pStyle w:val="BodyText"/>
      </w:pPr>
      <w:r>
        <w:t xml:space="preserve">Doanh Chủ mang các huynh đệ trở về, bởi vì từ đây đi tới Mễ Gia pha còn</w:t>
      </w:r>
    </w:p>
    <w:p>
      <w:pPr>
        <w:pStyle w:val="BodyText"/>
      </w:pPr>
      <w:r>
        <w:t xml:space="preserve">phải đi tám mươi dặm nữa. Chiến sự ngoài tiền tuyến vẫn chưa kết thúc,</w:t>
      </w:r>
    </w:p>
    <w:p>
      <w:pPr>
        <w:pStyle w:val="BodyText"/>
      </w:pPr>
      <w:r>
        <w:t xml:space="preserve">Hổ Báo Doanh thân mang trọng trách, tạm thời không thể đi một quãng</w:t>
      </w:r>
    </w:p>
    <w:p>
      <w:pPr>
        <w:pStyle w:val="BodyText"/>
      </w:pPr>
      <w:r>
        <w:t xml:space="preserve">đường xa như vậy. Chuyện tống táng hãy giao cho bốn người chúng ta là</w:t>
      </w:r>
    </w:p>
    <w:p>
      <w:pPr>
        <w:pStyle w:val="BodyText"/>
      </w:pPr>
      <w:r>
        <w:t xml:space="preserve">được!</w:t>
      </w:r>
    </w:p>
    <w:p>
      <w:pPr>
        <w:pStyle w:val="BodyText"/>
      </w:pPr>
      <w:r>
        <w:t xml:space="preserve">Gương mặt già lão của Hồng Thiên Khải trầm xuống, ánh mắt nhìn Thiển</w:t>
      </w:r>
    </w:p>
    <w:p>
      <w:pPr>
        <w:pStyle w:val="BodyText"/>
      </w:pPr>
      <w:r>
        <w:t xml:space="preserve">Thuỷ Thanh phức tạp cùng tràn ngập vẻ nghi ngờ. Hắn nói:</w:t>
      </w:r>
    </w:p>
    <w:p>
      <w:pPr>
        <w:pStyle w:val="BodyText"/>
      </w:pPr>
      <w:r>
        <w:t xml:space="preserve">- Cho ngươi tám người và một chiếc xe, ngày mai trước bình minh phải trở</w:t>
      </w:r>
    </w:p>
    <w:p>
      <w:pPr>
        <w:pStyle w:val="BodyText"/>
      </w:pPr>
      <w:r>
        <w:t xml:space="preserve">về cho ta!</w:t>
      </w:r>
    </w:p>
    <w:p>
      <w:pPr>
        <w:pStyle w:val="BodyText"/>
      </w:pPr>
      <w:r>
        <w:t xml:space="preserve">- Tuân lệnh đại nhân!</w:t>
      </w:r>
    </w:p>
    <w:p>
      <w:pPr>
        <w:pStyle w:val="BodyText"/>
      </w:pPr>
      <w:r>
        <w:t xml:space="preserve">Thiển Thuỷ Thanh, Phương Hổ, Lôi Hoả và Mộc Huyết đồng thời đáp lớn.</w:t>
      </w:r>
    </w:p>
    <w:p>
      <w:pPr>
        <w:pStyle w:val="BodyText"/>
      </w:pPr>
      <w:r>
        <w:t xml:space="preserve">Hồng Thiên Khải phất phất tay, lập tức có binh sĩ dắt ngựa lại cho hắn,</w:t>
      </w:r>
    </w:p>
    <w:p>
      <w:pPr>
        <w:pStyle w:val="BodyText"/>
      </w:pPr>
      <w:r>
        <w:t xml:space="preserve">hắn xoay người lên ngựa, ngồi trên lưng ngựa cao cao nhìn về phía xa</w:t>
      </w:r>
    </w:p>
    <w:p>
      <w:pPr>
        <w:pStyle w:val="BodyText"/>
      </w:pPr>
      <w:r>
        <w:t xml:space="preserve">xăm, trong lòng nặng nề, giọng khẽ thì thào như tự nói với mình:</w:t>
      </w:r>
    </w:p>
    <w:p>
      <w:pPr>
        <w:pStyle w:val="BodyText"/>
      </w:pPr>
      <w:r>
        <w:t xml:space="preserve">- Nam Trấn Đốc cả đời anh minh, hôm nay… vì sao lại có quyết định thất</w:t>
      </w:r>
    </w:p>
    <w:p>
      <w:pPr>
        <w:pStyle w:val="BodyText"/>
      </w:pPr>
      <w:r>
        <w:t xml:space="preserve">sách đến như vậy?! Kỳ quái, thật là kỳ quái!</w:t>
      </w:r>
    </w:p>
    <w:p>
      <w:pPr>
        <w:pStyle w:val="BodyText"/>
      </w:pPr>
      <w:r>
        <w:t xml:space="preserve">Ba ngàn tướng sĩ Hổ Báo Doanh tỏ ra không cam lòng, nhưng vẫn phải theo</w:t>
      </w:r>
    </w:p>
    <w:p>
      <w:pPr>
        <w:pStyle w:val="BodyText"/>
      </w:pPr>
      <w:r>
        <w:t xml:space="preserve">Hồng Thiên Khải quay về thành Cô Tinh. Giờ phút này hình tượng của Nam</w:t>
      </w:r>
    </w:p>
    <w:p>
      <w:pPr>
        <w:pStyle w:val="BodyText"/>
      </w:pPr>
      <w:r>
        <w:t xml:space="preserve">Vô Thương trong lòng bọn họ đã hoàn toàn sụp đổ.</w:t>
      </w:r>
    </w:p>
    <w:p>
      <w:pPr>
        <w:pStyle w:val="BodyText"/>
      </w:pPr>
      <w:r>
        <w:t xml:space="preserve">Thiển Thuỷ Thanh đứng ngây người ra giữa đất trời, tay vuốt ve quan tài</w:t>
      </w:r>
    </w:p>
    <w:p>
      <w:pPr>
        <w:pStyle w:val="BodyText"/>
      </w:pPr>
      <w:r>
        <w:t xml:space="preserve">màu đỏ, giọng rất nhỏ:</w:t>
      </w:r>
    </w:p>
    <w:p>
      <w:pPr>
        <w:pStyle w:val="BodyText"/>
      </w:pPr>
      <w:r>
        <w:t xml:space="preserve">- Thật là xin lỗi, Thích đại ca, vì muốn báo thù cho huynh, đệ không thể</w:t>
      </w:r>
    </w:p>
    <w:p>
      <w:pPr>
        <w:pStyle w:val="BodyText"/>
      </w:pPr>
      <w:r>
        <w:t xml:space="preserve">không dùng một ít thủ đoạn đê tiện… Là đệ truyền tin khẩn cấp bảo Vân</w:t>
      </w:r>
    </w:p>
    <w:p>
      <w:pPr>
        <w:pStyle w:val="BodyText"/>
      </w:pPr>
      <w:r>
        <w:t xml:space="preserve">Nghê xui khiến Nam Vô Thương hạ mệnh lệnh này… Từ xưa đến nay không biết</w:t>
      </w:r>
    </w:p>
    <w:p>
      <w:pPr>
        <w:pStyle w:val="BodyText"/>
      </w:pPr>
      <w:r>
        <w:t xml:space="preserve">đã có bao nhiêu anh hùng chết vì tay mỹ nhân, từ hôm nay trở đi, danh</w:t>
      </w:r>
    </w:p>
    <w:p>
      <w:pPr>
        <w:pStyle w:val="BodyText"/>
      </w:pPr>
      <w:r>
        <w:t xml:space="preserve">dự của Nam Vô Thương ở Thiết Huyết Trấn sẽ càng ngày càng giảm, cho đến</w:t>
      </w:r>
    </w:p>
    <w:p>
      <w:pPr>
        <w:pStyle w:val="BodyText"/>
      </w:pPr>
      <w:r>
        <w:t xml:space="preserve">khi đệ đưa hắn đi gặp huynh!</w:t>
      </w:r>
    </w:p>
    <w:p>
      <w:pPr>
        <w:pStyle w:val="BodyText"/>
      </w:pPr>
      <w:r>
        <w:t xml:space="preserve">Hắn thu tay lại nhìn chằm chằm một hồi, phảng phất như đã thấy được cảnh</w:t>
      </w:r>
    </w:p>
    <w:p>
      <w:pPr>
        <w:pStyle w:val="BodyText"/>
      </w:pPr>
      <w:r>
        <w:t xml:space="preserve">tượng báo thù đầy máu. Đứng thẳng người giữa cơn gió lộng, Thiển Thuỷ</w:t>
      </w:r>
    </w:p>
    <w:p>
      <w:pPr>
        <w:pStyle w:val="BodyText"/>
      </w:pPr>
      <w:r>
        <w:t xml:space="preserve">Thanh cảm nhận được hơi thở giết chóc trong tương lai, nhưng trong lòng</w:t>
      </w:r>
    </w:p>
    <w:p>
      <w:pPr>
        <w:pStyle w:val="BodyText"/>
      </w:pPr>
      <w:r>
        <w:t xml:space="preserve">hắn lại rất là bình tĩnh.</w:t>
      </w:r>
    </w:p>
    <w:p>
      <w:pPr>
        <w:pStyle w:val="BodyText"/>
      </w:pPr>
      <w:r>
        <w:t xml:space="preserve">Hắn nói:</w:t>
      </w:r>
    </w:p>
    <w:p>
      <w:pPr>
        <w:pStyle w:val="BodyText"/>
      </w:pPr>
      <w:r>
        <w:t xml:space="preserve">- Nâng quan tài Thích Lữ Úy lên xe đi, từ đây đến Mễ Gia pha còn một</w:t>
      </w:r>
    </w:p>
    <w:p>
      <w:pPr>
        <w:pStyle w:val="BodyText"/>
      </w:pPr>
      <w:r>
        <w:t xml:space="preserve">đoạn đường dài.</w:t>
      </w:r>
    </w:p>
    <w:p>
      <w:pPr>
        <w:pStyle w:val="BodyText"/>
      </w:pPr>
      <w:r>
        <w:t xml:space="preserve">Trong lúc không hay không biết, vô tình hắn đã trở thành thủ lĩnh của</w:t>
      </w:r>
    </w:p>
    <w:p>
      <w:pPr>
        <w:pStyle w:val="BodyText"/>
      </w:pPr>
      <w:r>
        <w:t xml:space="preserve">toán người này.</w:t>
      </w:r>
    </w:p>
    <w:p>
      <w:pPr>
        <w:pStyle w:val="BodyText"/>
      </w:pPr>
      <w:r>
        <w:t xml:space="preserve">Trong lúc nâng quan tài lên xe ngựa, Thiển Thuỷ Thanh cảm thấy ánh mắt</w:t>
      </w:r>
    </w:p>
    <w:p>
      <w:pPr>
        <w:pStyle w:val="BodyText"/>
      </w:pPr>
      <w:r>
        <w:t xml:space="preserve">của những người xung quanh nhìn hắn có vẻ khác thường.</w:t>
      </w:r>
    </w:p>
    <w:p>
      <w:pPr>
        <w:pStyle w:val="BodyText"/>
      </w:pPr>
      <w:r>
        <w:t xml:space="preserve">Thanh âm của Mộc Huyết có vẻ nặng nề:</w:t>
      </w:r>
    </w:p>
    <w:p>
      <w:pPr>
        <w:pStyle w:val="BodyText"/>
      </w:pPr>
      <w:r>
        <w:t xml:space="preserve">- Thiển huynh đệ, có chuyện này ta thật không hiểu!</w:t>
      </w:r>
    </w:p>
    <w:p>
      <w:pPr>
        <w:pStyle w:val="BodyText"/>
      </w:pPr>
      <w:r>
        <w:t xml:space="preserve">- Nói đi, Mộc Lữ Úy.</w:t>
      </w:r>
    </w:p>
    <w:p>
      <w:pPr>
        <w:pStyle w:val="BodyText"/>
      </w:pPr>
      <w:r>
        <w:t xml:space="preserve">- Vì sao ngươi biết Thích Lữ Úy muốn mình được chôn ở Mễ Gia pha? Theo</w:t>
      </w:r>
    </w:p>
    <w:p>
      <w:pPr>
        <w:pStyle w:val="BodyText"/>
      </w:pPr>
      <w:r>
        <w:t xml:space="preserve">như ta biết, Thích Lữ Úy chưa từng kể chuyện quá khứ của hắn cho bất kỳ</w:t>
      </w:r>
    </w:p>
    <w:p>
      <w:pPr>
        <w:pStyle w:val="BodyText"/>
      </w:pPr>
      <w:r>
        <w:t xml:space="preserve">ai.</w:t>
      </w:r>
    </w:p>
    <w:p>
      <w:pPr>
        <w:pStyle w:val="BodyText"/>
      </w:pPr>
      <w:r>
        <w:t xml:space="preserve">Thiển Thuỷ Thanh cười thiểu não, chỉ trả lời đơn giản:</w:t>
      </w:r>
    </w:p>
    <w:p>
      <w:pPr>
        <w:pStyle w:val="BodyText"/>
      </w:pPr>
      <w:r>
        <w:t xml:space="preserve">- Là hắn nói cho ta biết sau khi chết.</w:t>
      </w:r>
    </w:p>
    <w:p>
      <w:pPr>
        <w:pStyle w:val="BodyText"/>
      </w:pPr>
      <w:r>
        <w:t xml:space="preserve">Ai nấy ngẩn ngơ.</w:t>
      </w:r>
    </w:p>
    <w:p>
      <w:pPr>
        <w:pStyle w:val="BodyText"/>
      </w:pPr>
      <w:r>
        <w:t xml:space="preserve">Tuy nhiên thấy hắn không muốn nói nên cũng không ai hỏi thêm gì nữa…</w:t>
      </w:r>
    </w:p>
    <w:p>
      <w:pPr>
        <w:pStyle w:val="BodyText"/>
      </w:pPr>
      <w:r>
        <w:t xml:space="preserve">Thiển Thuỷ Thanh thở dài, có một số việc hắn không có cách trả lời, cũng</w:t>
      </w:r>
    </w:p>
    <w:p>
      <w:pPr>
        <w:pStyle w:val="BodyText"/>
      </w:pPr>
      <w:r>
        <w:t xml:space="preserve">không thể trả lời.</w:t>
      </w:r>
    </w:p>
    <w:p>
      <w:pPr>
        <w:pStyle w:val="BodyText"/>
      </w:pPr>
      <w:r>
        <w:t xml:space="preserve">Hắn biết được chuyện này, quả đúng là không phải Thích Thiên Hữu nói cho</w:t>
      </w:r>
    </w:p>
    <w:p>
      <w:pPr>
        <w:pStyle w:val="BodyText"/>
      </w:pPr>
      <w:r>
        <w:t xml:space="preserve">hắn lúc còn sống.</w:t>
      </w:r>
    </w:p>
    <w:p>
      <w:pPr>
        <w:pStyle w:val="BodyText"/>
      </w:pPr>
      <w:r>
        <w:t xml:space="preserve">Buổi tối trước ngày xuất chiến, Thích Thiên Hữu đã đưa cho hắn một cái</w:t>
      </w:r>
    </w:p>
    <w:p>
      <w:pPr>
        <w:pStyle w:val="BodyText"/>
      </w:pPr>
      <w:r>
        <w:t xml:space="preserve">hộp nhỏ, bên trong có một miếng ngọc bài vỡ vụn và một phong thư đã viết</w:t>
      </w:r>
    </w:p>
    <w:p>
      <w:pPr>
        <w:pStyle w:val="BodyText"/>
      </w:pPr>
      <w:r>
        <w:t xml:space="preserve">sẵn từ trước.</w:t>
      </w:r>
    </w:p>
    <w:p>
      <w:pPr>
        <w:pStyle w:val="BodyText"/>
      </w:pPr>
      <w:r>
        <w:t xml:space="preserve">Trong thư viết như vầy:</w:t>
      </w:r>
    </w:p>
    <w:p>
      <w:pPr>
        <w:pStyle w:val="BodyText"/>
      </w:pPr>
      <w:r>
        <w:t xml:space="preserve">- Thiển huynh đệ, lúc đệ xem phong thư này, tin rằng ta đã chết, cả đời</w:t>
      </w:r>
    </w:p>
    <w:p>
      <w:pPr>
        <w:pStyle w:val="BodyText"/>
      </w:pPr>
      <w:r>
        <w:t xml:space="preserve">Đại quốc sư tiên đoán hoạ phúc chưa bao giờ sai, ta cũng không hy vọng</w:t>
      </w:r>
    </w:p>
    <w:p>
      <w:pPr>
        <w:pStyle w:val="BodyText"/>
      </w:pPr>
      <w:r>
        <w:t xml:space="preserve">mình là ngoại lệ mà xuất hiện kỳ tích. Cuộc đời của ta vốn nên sớm kết</w:t>
      </w:r>
    </w:p>
    <w:p>
      <w:pPr>
        <w:pStyle w:val="BodyText"/>
      </w:pPr>
      <w:r>
        <w:t xml:space="preserve">thúc từ lâu, chỉ vì trong lòng còn có chuyện khúc mắc chưa giải quyết</w:t>
      </w:r>
    </w:p>
    <w:p>
      <w:pPr>
        <w:pStyle w:val="BodyText"/>
      </w:pPr>
      <w:r>
        <w:t xml:space="preserve">xong, cho nên chưa thể theo hầu hạ mẫu thân nơi chín suối. Tuy nhiên</w:t>
      </w:r>
    </w:p>
    <w:p>
      <w:pPr>
        <w:pStyle w:val="BodyText"/>
      </w:pPr>
      <w:r>
        <w:t xml:space="preserve">hiện tại, ta đã cảm thấy yên lòng về chuyện đó.</w:t>
      </w:r>
    </w:p>
    <w:p>
      <w:pPr>
        <w:pStyle w:val="BodyText"/>
      </w:pPr>
      <w:r>
        <w:t xml:space="preserve">- …Thiển huynh đệ, mỗi người đều có bí mật của riêng mình, đệ có, ta có,</w:t>
      </w:r>
    </w:p>
    <w:p>
      <w:pPr>
        <w:pStyle w:val="BodyText"/>
      </w:pPr>
      <w:r>
        <w:t xml:space="preserve">những người xung quanh chúng ta cũng có. Nhưng có những bí mật vĩnh</w:t>
      </w:r>
    </w:p>
    <w:p>
      <w:pPr>
        <w:pStyle w:val="BodyText"/>
      </w:pPr>
      <w:r>
        <w:t xml:space="preserve">viễn không thể nói ra, cũng không được nói ra, bởi vì nếu như nói ra sẽ</w:t>
      </w:r>
    </w:p>
    <w:p>
      <w:pPr>
        <w:pStyle w:val="BodyText"/>
      </w:pPr>
      <w:r>
        <w:t xml:space="preserve">làm tổn hại đến rất nhiều người. Chúng ta là chiến sĩ, giết địch trên</w:t>
      </w:r>
    </w:p>
    <w:p>
      <w:pPr>
        <w:pStyle w:val="BodyText"/>
      </w:pPr>
      <w:r>
        <w:t xml:space="preserve">chiến trường, nhưng chúng ta không hại người.</w:t>
      </w:r>
    </w:p>
    <w:p>
      <w:pPr>
        <w:pStyle w:val="BodyText"/>
      </w:pPr>
      <w:r>
        <w:t xml:space="preserve">-… Có nhớ ta đã từng nói qua với đệ, vì sao ta muốn tham gia vào quân</w:t>
      </w:r>
    </w:p>
    <w:p>
      <w:pPr>
        <w:pStyle w:val="BodyText"/>
      </w:pPr>
      <w:r>
        <w:t xml:space="preserve">ngũ hay không? Đúng vậy, ta tham gia vào quân ngũ là vì muốn gặp một</w:t>
      </w:r>
    </w:p>
    <w:p>
      <w:pPr>
        <w:pStyle w:val="BodyText"/>
      </w:pPr>
      <w:r>
        <w:t xml:space="preserve">người, chỉ muốn hỏi một câu ‘vì sao’, ta đã gặp được, đã hỏi xong, cuộc</w:t>
      </w:r>
    </w:p>
    <w:p>
      <w:pPr>
        <w:pStyle w:val="BodyText"/>
      </w:pPr>
      <w:r>
        <w:t xml:space="preserve">đời ta không còn gì hối hận. Sau lúc ấy, vốn ta có thể rời đi, nhưng lại</w:t>
      </w:r>
    </w:p>
    <w:p>
      <w:pPr>
        <w:pStyle w:val="BodyText"/>
      </w:pPr>
      <w:r>
        <w:t xml:space="preserve">phát hiện ta không thể nào bỏ mặc huynh đệ bằng hữu ở đây mà đi cho</w:t>
      </w:r>
    </w:p>
    <w:p>
      <w:pPr>
        <w:pStyle w:val="BodyText"/>
      </w:pPr>
      <w:r>
        <w:t xml:space="preserve">được. Giống như ta đã từng tâm sự với ngươi, đúng vậy, ta kiên quyết</w:t>
      </w:r>
    </w:p>
    <w:p>
      <w:pPr>
        <w:pStyle w:val="BodyText"/>
      </w:pPr>
      <w:r>
        <w:t xml:space="preserve">không chịu thăng quan, chính là muốn bảo vệ cho những huynh đệ xung</w:t>
      </w:r>
    </w:p>
    <w:p>
      <w:pPr>
        <w:pStyle w:val="BodyText"/>
      </w:pPr>
      <w:r>
        <w:t xml:space="preserve">quanh ta. Đây chính là lời thề mà ta đã lập trước phần mộ của mẫu thân</w:t>
      </w:r>
    </w:p>
    <w:p>
      <w:pPr>
        <w:pStyle w:val="BodyText"/>
      </w:pPr>
      <w:r>
        <w:t xml:space="preserve">ta: ta sẽ dốc hết sức mình, cố gắng bảo vệ những người thân bên cạnh!</w:t>
      </w:r>
    </w:p>
    <w:p>
      <w:pPr>
        <w:pStyle w:val="BodyText"/>
      </w:pPr>
      <w:r>
        <w:t xml:space="preserve">-… Phụ thân của đệ quả thật là một người nhìn xa trông rộng, ông ấy nói</w:t>
      </w:r>
    </w:p>
    <w:p>
      <w:pPr>
        <w:pStyle w:val="BodyText"/>
      </w:pPr>
      <w:r>
        <w:t xml:space="preserve">rất đúng, chức quan càng lớn, người ta càng trở nên đầy dã tâm, có rất</w:t>
      </w:r>
    </w:p>
    <w:p>
      <w:pPr>
        <w:pStyle w:val="BodyText"/>
      </w:pPr>
      <w:r>
        <w:t xml:space="preserve">nhiều chuyện phải lo nghĩ, người mà mình muốn bảo vệ cũng sẽ nhiều hơn,</w:t>
      </w:r>
    </w:p>
    <w:p>
      <w:pPr>
        <w:pStyle w:val="BodyText"/>
      </w:pPr>
      <w:r>
        <w:t xml:space="preserve">kết quả cuối cùng có thể là không thể bảo vệ được một ai cả! Cho nên ta</w:t>
      </w:r>
    </w:p>
    <w:p>
      <w:pPr>
        <w:pStyle w:val="BodyText"/>
      </w:pPr>
      <w:r>
        <w:t xml:space="preserve">bằng lòng làm một chức Sáo quan nho nhỏ, bảo vệ số huynh đệ ít ỏi trong</w:t>
      </w:r>
    </w:p>
    <w:p>
      <w:pPr>
        <w:pStyle w:val="BodyText"/>
      </w:pPr>
      <w:r>
        <w:t xml:space="preserve">Sáo nhỏ hẹp của mình, ít nhất sẽ không quá mệt, không quá vất vả. Sở dĩ</w:t>
      </w:r>
    </w:p>
    <w:p>
      <w:pPr>
        <w:pStyle w:val="BodyText"/>
      </w:pPr>
      <w:r>
        <w:t xml:space="preserve">ta bằng lòng thăng chức Lữ Úy, là vì đệ và Phương Hổ đều đã được thăng</w:t>
      </w:r>
    </w:p>
    <w:p>
      <w:pPr>
        <w:pStyle w:val="BodyText"/>
      </w:pPr>
      <w:r>
        <w:t xml:space="preserve">chức Sáo quan, nếu ta không làm Lữ Úy thì sẽ không bảo vệ được bọn đệ!</w:t>
      </w:r>
    </w:p>
    <w:p>
      <w:pPr>
        <w:pStyle w:val="BodyText"/>
      </w:pPr>
      <w:r>
        <w:t xml:space="preserve">-… Các đệ là bằng hữu của ta, là huynh đệ của ta, là một chút tài sản</w:t>
      </w:r>
    </w:p>
    <w:p>
      <w:pPr>
        <w:pStyle w:val="BodyText"/>
      </w:pPr>
      <w:r>
        <w:t xml:space="preserve">cuối cùng của một chiến sĩ như ta có được ở nơi giết chóc quanh năm này!</w:t>
      </w:r>
    </w:p>
    <w:p>
      <w:pPr>
        <w:pStyle w:val="BodyText"/>
      </w:pPr>
      <w:r>
        <w:t xml:space="preserve">-… Ta muốn bảo vệ bọn đệ, vì đây là lời hứa của một nam nhân. Mà nếu ta</w:t>
      </w:r>
    </w:p>
    <w:p>
      <w:pPr>
        <w:pStyle w:val="BodyText"/>
      </w:pPr>
      <w:r>
        <w:t xml:space="preserve">đã hứa, nhất định ta phải làm được, cho đến khi ta chết mới thôi!</w:t>
      </w:r>
    </w:p>
    <w:p>
      <w:pPr>
        <w:pStyle w:val="BodyText"/>
      </w:pPr>
      <w:r>
        <w:t xml:space="preserve">-… Phong thư này là ta viết ra sau khi chúng ta tâm sự xong, sau khi ta</w:t>
      </w:r>
    </w:p>
    <w:p>
      <w:pPr>
        <w:pStyle w:val="BodyText"/>
      </w:pPr>
      <w:r>
        <w:t xml:space="preserve">dạy đao pháp Huyết Ảnh Thiên Trùng Lãng cho đệ. Bây giờ ta muốn nói với</w:t>
      </w:r>
    </w:p>
    <w:p>
      <w:pPr>
        <w:pStyle w:val="BodyText"/>
      </w:pPr>
      <w:r>
        <w:t xml:space="preserve">đệ ba chuyện.</w:t>
      </w:r>
    </w:p>
    <w:p>
      <w:pPr>
        <w:pStyle w:val="BodyText"/>
      </w:pPr>
      <w:r>
        <w:t xml:space="preserve">-… Chuyện thứ nhất: sự huyền ảo chân chính của Huyết Ảnh Thiên Trùng</w:t>
      </w:r>
    </w:p>
    <w:p>
      <w:pPr>
        <w:pStyle w:val="BodyText"/>
      </w:pPr>
      <w:r>
        <w:t xml:space="preserve">Lãng không nằm ở đao pháp mà nằm ở phương thức tu luyện. Người phát minh</w:t>
      </w:r>
    </w:p>
    <w:p>
      <w:pPr>
        <w:pStyle w:val="BodyText"/>
      </w:pPr>
      <w:r>
        <w:t xml:space="preserve">ra Huyết Ảnh Thiên Trùng Lãng là do chém giết không ngừng trên chiến</w:t>
      </w:r>
    </w:p>
    <w:p>
      <w:pPr>
        <w:pStyle w:val="BodyText"/>
      </w:pPr>
      <w:r>
        <w:t xml:space="preserve">trường mà ngộ ra, linh hồn của môn công phu này là nằm ở tâm huyết và</w:t>
      </w:r>
    </w:p>
    <w:p>
      <w:pPr>
        <w:pStyle w:val="BodyText"/>
      </w:pPr>
      <w:r>
        <w:t xml:space="preserve">dũng mãnh. Nói đơn giản một chút, ngươi giết người càng nhiều, đối với</w:t>
      </w:r>
    </w:p>
    <w:p>
      <w:pPr>
        <w:pStyle w:val="BodyText"/>
      </w:pPr>
      <w:r>
        <w:t xml:space="preserve">Huyết Ảnh Thiên Trùng Lãng càng lãnh ngộ sâu sắc hơn. Duy chỉ có người</w:t>
      </w:r>
    </w:p>
    <w:p>
      <w:pPr>
        <w:pStyle w:val="BodyText"/>
      </w:pPr>
      <w:r>
        <w:t xml:space="preserve">nào hoàn toàn thấu hiểu sinh tử, mới có thể thi triển được sát chiêu</w:t>
      </w:r>
    </w:p>
    <w:p>
      <w:pPr>
        <w:pStyle w:val="BodyText"/>
      </w:pPr>
      <w:r>
        <w:t xml:space="preserve">cuối cùng của Huyết Ảnh Thiên Trùng Lãng, chỉ có đứng trước cửa sinh tử,</w:t>
      </w:r>
    </w:p>
    <w:p>
      <w:pPr>
        <w:pStyle w:val="BodyText"/>
      </w:pPr>
      <w:r>
        <w:t xml:space="preserve">trải qua vô số luân hồi, mới có thể hiểu được toàn bộ ý nghĩa của nó.</w:t>
      </w:r>
    </w:p>
    <w:p>
      <w:pPr>
        <w:pStyle w:val="BodyText"/>
      </w:pPr>
      <w:r>
        <w:t xml:space="preserve">Cho nên ta cam tâm chỉ làm một tên Sáo quan nho nhỏ cũng có phần vì bản</w:t>
      </w:r>
    </w:p>
    <w:p>
      <w:pPr>
        <w:pStyle w:val="BodyText"/>
      </w:pPr>
      <w:r>
        <w:t xml:space="preserve">thân ta trong đó, chính là muốn dùng giết chóc mà theo đuổi nó!</w:t>
      </w:r>
    </w:p>
    <w:p>
      <w:pPr>
        <w:pStyle w:val="BodyText"/>
      </w:pPr>
      <w:r>
        <w:t xml:space="preserve">-… Ha ha, trời sinh ta vốn có tính thích võ nghệ!</w:t>
      </w:r>
    </w:p>
    <w:p>
      <w:pPr>
        <w:pStyle w:val="BodyText"/>
      </w:pPr>
      <w:r>
        <w:t xml:space="preserve">-… Thiển huynh đệ, đệ không giống ta, đệ không phải là người như vậy.</w:t>
      </w:r>
    </w:p>
    <w:p>
      <w:pPr>
        <w:pStyle w:val="BodyText"/>
      </w:pPr>
      <w:r>
        <w:t xml:space="preserve">Trời sinh ra đệ là người có tố chất để làm một tướng quân, cho nên không</w:t>
      </w:r>
    </w:p>
    <w:p>
      <w:pPr>
        <w:pStyle w:val="BodyText"/>
      </w:pPr>
      <w:r>
        <w:t xml:space="preserve">cần theo đuổi võ đạo quá mức, ý nghĩa của Huyết Ảnh Thiên Trùng Lãng</w:t>
      </w:r>
    </w:p>
    <w:p>
      <w:pPr>
        <w:pStyle w:val="BodyText"/>
      </w:pPr>
      <w:r>
        <w:t xml:space="preserve">đối với đệ quan trọng ở chỗ là dùng để phòng thân, chứ không phải là</w:t>
      </w:r>
    </w:p>
    <w:p>
      <w:pPr>
        <w:pStyle w:val="BodyText"/>
      </w:pPr>
      <w:r>
        <w:t xml:space="preserve">giết địch, bởi vậy một chiêu cuối cùng này, đệ không ngộ được cũng không</w:t>
      </w:r>
    </w:p>
    <w:p>
      <w:pPr>
        <w:pStyle w:val="BodyText"/>
      </w:pPr>
      <w:r>
        <w:t xml:space="preserve">sao!</w:t>
      </w:r>
    </w:p>
    <w:p>
      <w:pPr>
        <w:pStyle w:val="BodyText"/>
      </w:pPr>
      <w:r>
        <w:t xml:space="preserve">-… Chuyện thứ hai, sau khi ta chết, nếu như vẫn được toàn thây, xin hãy</w:t>
      </w:r>
    </w:p>
    <w:p>
      <w:pPr>
        <w:pStyle w:val="BodyText"/>
      </w:pPr>
      <w:r>
        <w:t xml:space="preserve">chôn ta ở Mễ Gia pha. Hiện giờ nơi đó có một trăm hai mươi phần mộ, đệ</w:t>
      </w:r>
    </w:p>
    <w:p>
      <w:pPr>
        <w:pStyle w:val="BodyText"/>
      </w:pPr>
      <w:r>
        <w:t xml:space="preserve">vào đó tìm phần mộ của một nữ nhân tên là Lan Cô, sau đó chôn ta bên</w:t>
      </w:r>
    </w:p>
    <w:p>
      <w:pPr>
        <w:pStyle w:val="BodyText"/>
      </w:pPr>
      <w:r>
        <w:t xml:space="preserve">cạnh mộ người.</w:t>
      </w:r>
    </w:p>
    <w:p>
      <w:pPr>
        <w:pStyle w:val="BodyText"/>
      </w:pPr>
      <w:r>
        <w:t xml:space="preserve">-… Người là mẫu thân ta.</w:t>
      </w:r>
    </w:p>
    <w:p>
      <w:pPr>
        <w:pStyle w:val="BodyText"/>
      </w:pPr>
      <w:r>
        <w:t xml:space="preserve">-… Vào ngày cúng thất tuần của ta, nếu đệ có rảnh tới bái tế ta, xin</w:t>
      </w:r>
    </w:p>
    <w:p>
      <w:pPr>
        <w:pStyle w:val="BodyText"/>
      </w:pPr>
      <w:r>
        <w:t xml:space="preserve">mang đến trước phần mộ một bó cỏ Lan Hoa, đó là loài hoa cỏ mà mẫu thân</w:t>
      </w:r>
    </w:p>
    <w:p>
      <w:pPr>
        <w:pStyle w:val="BodyText"/>
      </w:pPr>
      <w:r>
        <w:t xml:space="preserve">ta thích nhất.</w:t>
      </w:r>
    </w:p>
    <w:p>
      <w:pPr>
        <w:pStyle w:val="BodyText"/>
      </w:pPr>
      <w:r>
        <w:t xml:space="preserve">-… Sau khi ta chết, có lẽ sẽ có một vị lão nhân đến tìm ngươi để hỏi về</w:t>
      </w:r>
    </w:p>
    <w:p>
      <w:pPr>
        <w:pStyle w:val="BodyText"/>
      </w:pPr>
      <w:r>
        <w:t xml:space="preserve">cái chết của ta. Đến lúc đó, xin đệ nhắn lại giúp ta một câu…</w:t>
      </w:r>
    </w:p>
    <w:p>
      <w:pPr>
        <w:pStyle w:val="BodyText"/>
      </w:pPr>
      <w:r>
        <w:t xml:space="preserve">-… Hãy nói rằng: Ta đã tha thứ cho ông ấy, từ đây về sau xin ông ấy tự</w:t>
      </w:r>
    </w:p>
    <w:p>
      <w:pPr>
        <w:pStyle w:val="BodyText"/>
      </w:pPr>
      <w:r>
        <w:t xml:space="preserve">bảo trọng lấy thân mình.</w:t>
      </w:r>
    </w:p>
    <w:p>
      <w:pPr>
        <w:pStyle w:val="BodyText"/>
      </w:pPr>
      <w:r>
        <w:t xml:space="preserve">-… Ta biết đệ thông minh như vậy, thật ra có lẽ đã đoán được vị lão nhân</w:t>
      </w:r>
    </w:p>
    <w:p>
      <w:pPr>
        <w:pStyle w:val="BodyText"/>
      </w:pPr>
      <w:r>
        <w:t xml:space="preserve">kia là ai, cũng có thể đoán được lai lịch của đao pháp Huyết Ảnh Thiên</w:t>
      </w:r>
    </w:p>
    <w:p>
      <w:pPr>
        <w:pStyle w:val="BodyText"/>
      </w:pPr>
      <w:r>
        <w:t xml:space="preserve">Trùng Lãng.</w:t>
      </w:r>
    </w:p>
    <w:p>
      <w:pPr>
        <w:pStyle w:val="BodyText"/>
      </w:pPr>
      <w:r>
        <w:t xml:space="preserve">-… Lúc ta dạy đao pháp cho đệ, không phải đệ từng nói qua rằng: đao pháp</w:t>
      </w:r>
    </w:p>
    <w:p>
      <w:pPr>
        <w:pStyle w:val="BodyText"/>
      </w:pPr>
      <w:r>
        <w:t xml:space="preserve">Huyết Ảnh Thiên Trùng Lãng khí thế vô cùng uy mãnh, một đao chém xuống</w:t>
      </w:r>
    </w:p>
    <w:p>
      <w:pPr>
        <w:pStyle w:val="BodyText"/>
      </w:pPr>
      <w:r>
        <w:t xml:space="preserve">có khí thế một người chống lại cả vạn người trước nay chưa từng có. Chỉ</w:t>
      </w:r>
    </w:p>
    <w:p>
      <w:pPr>
        <w:pStyle w:val="BodyText"/>
      </w:pPr>
      <w:r>
        <w:t xml:space="preserve">cần một cái quét ngang đã toát ra khí thế ngạo nghễ càn khôn, quyết</w:t>
      </w:r>
    </w:p>
    <w:p>
      <w:pPr>
        <w:pStyle w:val="BodyText"/>
      </w:pPr>
      <w:r>
        <w:t xml:space="preserve">không lùi bước. Đao pháp có khí thế hùng mạnh như vậy, đúng ra không nên</w:t>
      </w:r>
    </w:p>
    <w:p>
      <w:pPr>
        <w:pStyle w:val="BodyText"/>
      </w:pPr>
      <w:r>
        <w:t xml:space="preserve">kêu bằng cái tên quá dài dòng, chỉ cần kêu bằng Thiên Nhân Trảm là đủ!</w:t>
      </w:r>
    </w:p>
    <w:p>
      <w:pPr>
        <w:pStyle w:val="BodyText"/>
      </w:pPr>
      <w:r>
        <w:t xml:space="preserve">-… Hôm đó ta đã biết là đệ cố ý muốn thử ta.</w:t>
      </w:r>
    </w:p>
    <w:p>
      <w:pPr>
        <w:pStyle w:val="BodyText"/>
      </w:pPr>
      <w:r>
        <w:t xml:space="preserve">-… Đúng vậy, bộ đao pháp này… vốn tên của nó là Thiên Nhân Trảm!</w:t>
      </w:r>
    </w:p>
    <w:p>
      <w:pPr>
        <w:pStyle w:val="BodyText"/>
      </w:pPr>
      <w:r>
        <w:t xml:space="preserve">-… Chuyện thứ ba chính là, ta đã có lời tiến cử với Hồng Doanh Chủ, nếu</w:t>
      </w:r>
    </w:p>
    <w:p>
      <w:pPr>
        <w:pStyle w:val="BodyText"/>
      </w:pPr>
      <w:r>
        <w:t xml:space="preserve">như ta tử trận, chức Lữ Úy sẽ do đệ tiếp nhận, Hồng Doanh Chủ biết đệ có</w:t>
      </w:r>
    </w:p>
    <w:p>
      <w:pPr>
        <w:pStyle w:val="BodyText"/>
      </w:pPr>
      <w:r>
        <w:t xml:space="preserve">tài, lúc ấy đã đồng ý. Cho nên Thiển huynh đệ, sau này Lữ số Một giao</w:t>
      </w:r>
    </w:p>
    <w:p>
      <w:pPr>
        <w:pStyle w:val="BodyText"/>
      </w:pPr>
      <w:r>
        <w:t xml:space="preserve">cho đệ, ngàn vạn lần đừng để ta thất vọng!</w:t>
      </w:r>
    </w:p>
    <w:p>
      <w:pPr>
        <w:pStyle w:val="BodyText"/>
      </w:pPr>
      <w:r>
        <w:t xml:space="preserve">-… Được rồi, nam nhi chốn sa trường không biết nói nhiều lời, những</w:t>
      </w:r>
    </w:p>
    <w:p>
      <w:pPr>
        <w:pStyle w:val="BodyText"/>
      </w:pPr>
      <w:r>
        <w:t xml:space="preserve">chuyện cần dặn dò đều đã dặn dò xong, dừng ở đây thôi! Nửa khối ngọc bài</w:t>
      </w:r>
    </w:p>
    <w:p>
      <w:pPr>
        <w:pStyle w:val="BodyText"/>
      </w:pPr>
      <w:r>
        <w:t xml:space="preserve">kia đệ nhớ cất kỹ, nói không chừng sẽ có công dụng gì đó!</w:t>
      </w:r>
    </w:p>
    <w:p>
      <w:pPr>
        <w:pStyle w:val="BodyText"/>
      </w:pPr>
      <w:r>
        <w:t xml:space="preserve">-… Đại ca của đệ, Thích Thiên Hữu.</w:t>
      </w:r>
    </w:p>
    <w:p>
      <w:pPr>
        <w:pStyle w:val="BodyText"/>
      </w:pPr>
      <w:r>
        <w:t xml:space="preserve">Lúc màn đêm buông xuống, rốt cục bọn Thiển Thuỷ Thanh cũng đã tới Mễ Gia</w:t>
      </w:r>
    </w:p>
    <w:p>
      <w:pPr>
        <w:pStyle w:val="BodyText"/>
      </w:pPr>
      <w:r>
        <w:t xml:space="preserve">pha.</w:t>
      </w:r>
    </w:p>
    <w:p>
      <w:pPr>
        <w:pStyle w:val="BodyText"/>
      </w:pPr>
      <w:r>
        <w:t xml:space="preserve">Tám tên binh sĩ tay chân nhanh nhẹn lập tức bắt tay vào đào mộ huyệt,</w:t>
      </w:r>
    </w:p>
    <w:p>
      <w:pPr>
        <w:pStyle w:val="BodyText"/>
      </w:pPr>
      <w:r>
        <w:t xml:space="preserve">đem quan tài cẩn thận hạ xuống, động tác trầm ổn, ngập tràn kính ý.</w:t>
      </w:r>
    </w:p>
    <w:p>
      <w:pPr>
        <w:pStyle w:val="BodyText"/>
      </w:pPr>
      <w:r>
        <w:t xml:space="preserve">Thiển Thuỷ Thanh cùng những người khác sau khi khắc xong bia mộ, ai nấy</w:t>
      </w:r>
    </w:p>
    <w:p>
      <w:pPr>
        <w:pStyle w:val="BodyText"/>
      </w:pPr>
      <w:r>
        <w:t xml:space="preserve">thắp một nén nhang, lạy ba lạy.</w:t>
      </w:r>
    </w:p>
    <w:p>
      <w:pPr>
        <w:pStyle w:val="BodyText"/>
      </w:pPr>
      <w:r>
        <w:t xml:space="preserve">Sau đó bọn họ lặng lẽ đứng yên trước phần mộ, dường như bất cứ lúc nào</w:t>
      </w:r>
    </w:p>
    <w:p>
      <w:pPr>
        <w:pStyle w:val="BodyText"/>
      </w:pPr>
      <w:r>
        <w:t xml:space="preserve">Thích Thiên Hữu cũng có thể từ trong đó đi ra…</w:t>
      </w:r>
    </w:p>
    <w:p>
      <w:pPr>
        <w:pStyle w:val="BodyText"/>
      </w:pPr>
      <w:r>
        <w:t xml:space="preserve">Mộc Huyết trầm giọng nói:</w:t>
      </w:r>
    </w:p>
    <w:p>
      <w:pPr>
        <w:pStyle w:val="BodyText"/>
      </w:pPr>
      <w:r>
        <w:t xml:space="preserve">- Được rồi, mọi người hãy nói với Thích Lữ Úy vài câu rồi trở về thôi!</w:t>
      </w:r>
    </w:p>
    <w:p>
      <w:pPr>
        <w:pStyle w:val="BodyText"/>
      </w:pPr>
      <w:r>
        <w:t xml:space="preserve">Cặp mắt Phương Hổ đỏ ngầu, nhẹ nhàng nói:</w:t>
      </w:r>
    </w:p>
    <w:p>
      <w:pPr>
        <w:pStyle w:val="BodyText"/>
      </w:pPr>
      <w:r>
        <w:t xml:space="preserve">- Thích Lữ Úy, những năm gần đây đều là ngươi bảo vệ chúng ta, ngươi</w:t>
      </w:r>
    </w:p>
    <w:p>
      <w:pPr>
        <w:pStyle w:val="BodyText"/>
      </w:pPr>
      <w:r>
        <w:t xml:space="preserve">chết rồi, lòng của mọi người cũng chết theo ngươi… Ta hỏi ngươi vì sao</w:t>
      </w:r>
    </w:p>
    <w:p>
      <w:pPr>
        <w:pStyle w:val="BodyText"/>
      </w:pPr>
      <w:r>
        <w:t xml:space="preserve">lại ngu ngốc như vậy? Muốn cứu mọi người, dùng cách gì không được, ngươi</w:t>
      </w:r>
    </w:p>
    <w:p>
      <w:pPr>
        <w:pStyle w:val="BodyText"/>
      </w:pPr>
      <w:r>
        <w:t xml:space="preserve">lại cố tình bắt chước cách ngang tàng bạo ngược khốn kiếp của Thiển</w:t>
      </w:r>
    </w:p>
    <w:p>
      <w:pPr>
        <w:pStyle w:val="BodyText"/>
      </w:pPr>
      <w:r>
        <w:t xml:space="preserve">huynh đệ chứ! Bắt chước không giống, ngươi còn phải bồi thêm tính mạng</w:t>
      </w:r>
    </w:p>
    <w:p>
      <w:pPr>
        <w:pStyle w:val="BodyText"/>
      </w:pPr>
      <w:r>
        <w:t xml:space="preserve">của mình, ngươi bảo mọi người từ đây về sau phải làm sao đây…?</w:t>
      </w:r>
    </w:p>
    <w:p>
      <w:pPr>
        <w:pStyle w:val="BodyText"/>
      </w:pPr>
      <w:r>
        <w:t xml:space="preserve">Lôi Hoả lắc lắc đầu:</w:t>
      </w:r>
    </w:p>
    <w:p>
      <w:pPr>
        <w:pStyle w:val="BodyText"/>
      </w:pPr>
      <w:r>
        <w:t xml:space="preserve">- Là lời tiên đoán của hắn hại chết hắn, cũng là chúng ta đã hại chết</w:t>
      </w:r>
    </w:p>
    <w:p>
      <w:pPr>
        <w:pStyle w:val="BodyText"/>
      </w:pPr>
      <w:r>
        <w:t xml:space="preserve">hắn. Kẻ đáng chết phải là chúng ta!</w:t>
      </w:r>
    </w:p>
    <w:p>
      <w:pPr>
        <w:pStyle w:val="BodyText"/>
      </w:pPr>
      <w:r>
        <w:t xml:space="preserve">Thiển Thuỷ Thanh nhạt giọng nói:</w:t>
      </w:r>
    </w:p>
    <w:p>
      <w:pPr>
        <w:pStyle w:val="BodyText"/>
      </w:pPr>
      <w:r>
        <w:t xml:space="preserve">- Là ta hại chết hắn, nếu không vì ta, Hành Trường Thuận cũng sẽ không</w:t>
      </w:r>
    </w:p>
    <w:p>
      <w:pPr>
        <w:pStyle w:val="BodyText"/>
      </w:pPr>
      <w:r>
        <w:t xml:space="preserve">làm như vậy!</w:t>
      </w:r>
    </w:p>
    <w:p>
      <w:pPr>
        <w:pStyle w:val="BodyText"/>
      </w:pPr>
      <w:r>
        <w:t xml:space="preserve">Phương Hổ bĩu môi:</w:t>
      </w:r>
    </w:p>
    <w:p>
      <w:pPr>
        <w:pStyle w:val="BodyText"/>
      </w:pPr>
      <w:r>
        <w:t xml:space="preserve">- Ngươi bớt đánh rắm chút đi, Hành Trường Thuận hận ngươi là vì ngươi</w:t>
      </w:r>
    </w:p>
    <w:p>
      <w:pPr>
        <w:pStyle w:val="BodyText"/>
      </w:pPr>
      <w:r>
        <w:t xml:space="preserve">lập được công lao, còn hắn thì suýt nữa mắc tội. Chẳng lẽ muốn chúng ta</w:t>
      </w:r>
    </w:p>
    <w:p>
      <w:pPr>
        <w:pStyle w:val="BodyText"/>
      </w:pPr>
      <w:r>
        <w:t xml:space="preserve">cùng nhau nói rằng chuyện mà ngươi làm cho đội vận lương là sai hay sao?</w:t>
      </w:r>
    </w:p>
    <w:p>
      <w:pPr>
        <w:pStyle w:val="BodyText"/>
      </w:pPr>
      <w:r>
        <w:t xml:space="preserve">Gương mặt Mộc Huyết lộ vẻ buồn bã:</w:t>
      </w:r>
    </w:p>
    <w:p>
      <w:pPr>
        <w:pStyle w:val="BodyText"/>
      </w:pPr>
      <w:r>
        <w:t xml:space="preserve">- Thích Lữ Úy ôi, tiểu tử ngươi đi rồi, xem như là giải thoát, còn lại</w:t>
      </w:r>
    </w:p>
    <w:p>
      <w:pPr>
        <w:pStyle w:val="BodyText"/>
      </w:pPr>
      <w:r>
        <w:t xml:space="preserve">mấy người chúng ta còn phải ở lại tiếp tục ra chiến trường chiến đấu</w:t>
      </w:r>
    </w:p>
    <w:p>
      <w:pPr>
        <w:pStyle w:val="BodyText"/>
      </w:pPr>
      <w:r>
        <w:t xml:space="preserve">sinh tử. Đến lúc Mộc Huyết ta cũng tử trận sa trường, ta cũng sẽ dặn</w:t>
      </w:r>
    </w:p>
    <w:p>
      <w:pPr>
        <w:pStyle w:val="BodyText"/>
      </w:pPr>
      <w:r>
        <w:t xml:space="preserve">người mang ta đến Mễ Gia pha này. Lúc ấy huynh đệ chúng ta cùng nhau bầu</w:t>
      </w:r>
    </w:p>
    <w:p>
      <w:pPr>
        <w:pStyle w:val="BodyText"/>
      </w:pPr>
      <w:r>
        <w:t xml:space="preserve">bạn, đỡ cho ngươi phải tịch mịch chốn cửu tuyền!</w:t>
      </w:r>
    </w:p>
    <w:p>
      <w:pPr>
        <w:pStyle w:val="BodyText"/>
      </w:pPr>
      <w:r>
        <w:t xml:space="preserve">Mắt Phương Hổ rưng rưng lệ:</w:t>
      </w:r>
    </w:p>
    <w:p>
      <w:pPr>
        <w:pStyle w:val="BodyText"/>
      </w:pPr>
      <w:r>
        <w:t xml:space="preserve">- Ngươi đi rồi, nhóm nợ mạng giờ đây trở thành vô nghĩa. Cuộc đời này,</w:t>
      </w:r>
    </w:p>
    <w:p>
      <w:pPr>
        <w:pStyle w:val="BodyText"/>
      </w:pPr>
      <w:r>
        <w:t xml:space="preserve">ngoài Thiển huynh đệ coi như đã cứu ngươi được một lần, không ai còn cơ</w:t>
      </w:r>
    </w:p>
    <w:p>
      <w:pPr>
        <w:pStyle w:val="BodyText"/>
      </w:pPr>
      <w:r>
        <w:t xml:space="preserve">hội để cứu ngươi nữa! Đệ đệ ta bây giờ vẫn còn đang nằm trên giường chưa</w:t>
      </w:r>
    </w:p>
    <w:p>
      <w:pPr>
        <w:pStyle w:val="BodyText"/>
      </w:pPr>
      <w:r>
        <w:t xml:space="preserve">biết sống chết ra sao, chờ sau khi ta trở về sẽ dặn dò hắn, nếu như hắn</w:t>
      </w:r>
    </w:p>
    <w:p>
      <w:pPr>
        <w:pStyle w:val="BodyText"/>
      </w:pPr>
      <w:r>
        <w:t xml:space="preserve">chết đi, ta sẽ nhường hắn xuống dưới thăm ngươi trước, huynh đệ sớm</w:t>
      </w:r>
    </w:p>
    <w:p>
      <w:pPr>
        <w:pStyle w:val="BodyText"/>
      </w:pPr>
      <w:r>
        <w:t xml:space="preserve">muộn gì cũng xuống đó để gặp ngươi!</w:t>
      </w:r>
    </w:p>
    <w:p>
      <w:pPr>
        <w:pStyle w:val="BodyText"/>
      </w:pPr>
      <w:r>
        <w:t xml:space="preserve">Mộc Huyết giơ tay cốc vào đầu Phương Hổ:</w:t>
      </w:r>
    </w:p>
    <w:p>
      <w:pPr>
        <w:pStyle w:val="BodyText"/>
      </w:pPr>
      <w:r>
        <w:t xml:space="preserve">- Tên khốn kiếp này nói chuyện gì vậy?! Phương Báo sẽ không chết, chỉ</w:t>
      </w:r>
    </w:p>
    <w:p>
      <w:pPr>
        <w:pStyle w:val="BodyText"/>
      </w:pPr>
      <w:r>
        <w:t xml:space="preserve">cần nằm dưỡng thương vài ngày là có thể khoẻ mạnh như thường.</w:t>
      </w:r>
    </w:p>
    <w:p>
      <w:pPr>
        <w:pStyle w:val="BodyText"/>
      </w:pPr>
      <w:r>
        <w:t xml:space="preserve">Phương Hổ cười cười xấu hổ.</w:t>
      </w:r>
    </w:p>
    <w:p>
      <w:pPr>
        <w:pStyle w:val="BodyText"/>
      </w:pPr>
      <w:r>
        <w:t xml:space="preserve">Thiển Thuỷ Thanh lúc này đang quỳ trước bia mộ, dùng tay nhẹ nhàng đào</w:t>
      </w:r>
    </w:p>
    <w:p>
      <w:pPr>
        <w:pStyle w:val="BodyText"/>
      </w:pPr>
      <w:r>
        <w:t xml:space="preserve">một cái hố nhỏ.</w:t>
      </w:r>
    </w:p>
    <w:p>
      <w:pPr>
        <w:pStyle w:val="BodyText"/>
      </w:pPr>
      <w:r>
        <w:t xml:space="preserve">Hắn lấy Hổ Nha đao ra, bỏ vào trong hố.</w:t>
      </w:r>
    </w:p>
    <w:p>
      <w:pPr>
        <w:pStyle w:val="BodyText"/>
      </w:pPr>
      <w:r>
        <w:t xml:space="preserve">Hắn nói:</w:t>
      </w:r>
    </w:p>
    <w:p>
      <w:pPr>
        <w:pStyle w:val="BodyText"/>
      </w:pPr>
      <w:r>
        <w:t xml:space="preserve">- Thích đại ca, huynh đã nói cuộc đời này huynh thích nhất là sưu tầm vũ</w:t>
      </w:r>
    </w:p>
    <w:p>
      <w:pPr>
        <w:pStyle w:val="BodyText"/>
      </w:pPr>
      <w:r>
        <w:t xml:space="preserve">khí, nhưng mãi cho đến khi chết, huynh cũng chưa có được món nào. Thanh</w:t>
      </w:r>
    </w:p>
    <w:p>
      <w:pPr>
        <w:pStyle w:val="BodyText"/>
      </w:pPr>
      <w:r>
        <w:t xml:space="preserve">đao này là thứ duy nhất có giá trị ở thế giới này của đệ, đệ đã dùng nó</w:t>
      </w:r>
    </w:p>
    <w:p>
      <w:pPr>
        <w:pStyle w:val="BodyText"/>
      </w:pPr>
      <w:r>
        <w:t xml:space="preserve">trước sau tống tiễn huynh và Hành Trường Thuận rời khỏi thế giới này.</w:t>
      </w:r>
    </w:p>
    <w:p>
      <w:pPr>
        <w:pStyle w:val="BodyText"/>
      </w:pPr>
      <w:r>
        <w:t xml:space="preserve">Bây giờ nó đã hoàn thành sứ mạng của nó, hãy để cho nó theo huynh đi</w:t>
      </w:r>
    </w:p>
    <w:p>
      <w:pPr>
        <w:pStyle w:val="BodyText"/>
      </w:pPr>
      <w:r>
        <w:t xml:space="preserve">thôi! Như vậy dưới suối vàng, nếu có tên nhãi nào dám động đến huynh,</w:t>
      </w:r>
    </w:p>
    <w:p>
      <w:pPr>
        <w:pStyle w:val="BodyText"/>
      </w:pPr>
      <w:r>
        <w:t xml:space="preserve">huynh cũng có một món binh khí tốt để phòng thân.</w:t>
      </w:r>
    </w:p>
    <w:p>
      <w:pPr>
        <w:pStyle w:val="BodyText"/>
      </w:pPr>
      <w:r>
        <w:t xml:space="preserve">Chôn Hổ Nha đao xong, Thiển Thuỷ Thanh đứng thẳng lên, rút chiến đao bên</w:t>
      </w:r>
    </w:p>
    <w:p>
      <w:pPr>
        <w:pStyle w:val="BodyText"/>
      </w:pPr>
      <w:r>
        <w:t xml:space="preserve">lưng ra quát lớn:</w:t>
      </w:r>
    </w:p>
    <w:p>
      <w:pPr>
        <w:pStyle w:val="BodyText"/>
      </w:pPr>
      <w:r>
        <w:t xml:space="preserve">- Thiển Thuỷ Thanh ta một đời này chưa lập qua lời thề nào, không ngờ</w:t>
      </w:r>
    </w:p>
    <w:p>
      <w:pPr>
        <w:pStyle w:val="BodyText"/>
      </w:pPr>
      <w:r>
        <w:t xml:space="preserve">sau khi nhập ngũ chỉ một tháng, chưa hoàn thành được một lời thề vừa mới</w:t>
      </w:r>
    </w:p>
    <w:p>
      <w:pPr>
        <w:pStyle w:val="BodyText"/>
      </w:pPr>
      <w:r>
        <w:t xml:space="preserve">lập, lại phải lập lời thề thứ hai! Thích đại ca huynh có thể vì huynh</w:t>
      </w:r>
    </w:p>
    <w:p>
      <w:pPr>
        <w:pStyle w:val="BodyText"/>
      </w:pPr>
      <w:r>
        <w:t xml:space="preserve">đệ mà chết, đệ lại phải vì huynh đệ mà sống, hôm nay Thiển Thuỷ Thanh</w:t>
      </w:r>
    </w:p>
    <w:p>
      <w:pPr>
        <w:pStyle w:val="BodyText"/>
      </w:pPr>
      <w:r>
        <w:t xml:space="preserve">tiếp nhận lời hứa của huynh tại nơi đây: Chỉ cần Thiển Thuỷ Thanh còn</w:t>
      </w:r>
    </w:p>
    <w:p>
      <w:pPr>
        <w:pStyle w:val="BodyText"/>
      </w:pPr>
      <w:r>
        <w:t xml:space="preserve">sống, sẽ dốc hết toàn lực bảo vệ cho thật tốt mỗi mỗi huynh đệ bên cạnh</w:t>
      </w:r>
    </w:p>
    <w:p>
      <w:pPr>
        <w:pStyle w:val="BodyText"/>
      </w:pPr>
      <w:r>
        <w:t xml:space="preserve">mình, thà rằng đem đặt cả thiên hạ vào trong khói lửa, cũng tuyệt không</w:t>
      </w:r>
    </w:p>
    <w:p>
      <w:pPr>
        <w:pStyle w:val="BodyText"/>
      </w:pPr>
      <w:r>
        <w:t xml:space="preserve">để cho huynh đệ rời khỏi ta mà đi! Cho dù… cho dù là vì vậy mà phải đồ</w:t>
      </w:r>
    </w:p>
    <w:p>
      <w:pPr>
        <w:pStyle w:val="BodyText"/>
      </w:pPr>
      <w:r>
        <w:t xml:space="preserve">sát ngàn vạn sinh linh, máu nhuộm đỏ đất trời, cũng không hối tiếc!</w:t>
      </w:r>
    </w:p>
    <w:p>
      <w:pPr>
        <w:pStyle w:val="BodyText"/>
      </w:pPr>
      <w:r>
        <w:t xml:space="preserve">Mọi người xung quanh mộ nghe được lời thề của Thiển Thuỷ Thanh đều sợ</w:t>
      </w:r>
    </w:p>
    <w:p>
      <w:pPr>
        <w:pStyle w:val="BodyText"/>
      </w:pPr>
      <w:r>
        <w:t xml:space="preserve">hãi đến ngây người.</w:t>
      </w:r>
    </w:p>
    <w:p>
      <w:pPr>
        <w:pStyle w:val="BodyText"/>
      </w:pPr>
      <w:r>
        <w:t xml:space="preserve">Thiển Thuỷ Thanh cũng không quay đầu lại mà chậm rãi rời khỏi phần mộ.</w:t>
      </w:r>
    </w:p>
    <w:p>
      <w:pPr>
        <w:pStyle w:val="BodyText"/>
      </w:pPr>
      <w:r>
        <w:t xml:space="preserve">Gió đêm rét căm căm, thổi tà áo tang trên người hắn bay lất phất, nhưng</w:t>
      </w:r>
    </w:p>
    <w:p>
      <w:pPr>
        <w:pStyle w:val="BodyText"/>
      </w:pPr>
      <w:r>
        <w:t xml:space="preserve">không thổi bay được ý chí như sắt thép ngập tràn thân thể hắn.</w:t>
      </w:r>
    </w:p>
    <w:p>
      <w:pPr>
        <w:pStyle w:val="BodyText"/>
      </w:pPr>
      <w:r>
        <w:t xml:space="preserve">Từ lúc này trở đi, những giáo điều nhân nghĩa đạo đức vốn trói tay trói</w:t>
      </w:r>
    </w:p>
    <w:p>
      <w:pPr>
        <w:pStyle w:val="BodyText"/>
      </w:pPr>
      <w:r>
        <w:t xml:space="preserve">chân Thiển Thuỷ Thanh, hắn đã hoàn toàn gạt bỏ. Từ lúc này trở đi, Thiển</w:t>
      </w:r>
    </w:p>
    <w:p>
      <w:pPr>
        <w:pStyle w:val="BodyText"/>
      </w:pPr>
      <w:r>
        <w:t xml:space="preserve">Thuỷ Thanh dấn thân vào lò luyện của thời loạn, vì lời thề và lý tưởng</w:t>
      </w:r>
    </w:p>
    <w:p>
      <w:pPr>
        <w:pStyle w:val="BodyText"/>
      </w:pPr>
      <w:r>
        <w:t xml:space="preserve">của chính mình mà ra sức chém giết mở ra một con đường máu!</w:t>
      </w:r>
    </w:p>
    <w:p>
      <w:pPr>
        <w:pStyle w:val="Compact"/>
      </w:pPr>
      <w:r>
        <w:br w:type="textWrapping"/>
      </w:r>
      <w:r>
        <w:br w:type="textWrapping"/>
      </w:r>
    </w:p>
    <w:p>
      <w:pPr>
        <w:pStyle w:val="Heading2"/>
      </w:pPr>
      <w:bookmarkStart w:id="55" w:name="quyển-2-uy-chấn-tam-trùng-thiên----chương-1-quân-suất-long-nha-quân"/>
      <w:bookmarkEnd w:id="55"/>
      <w:r>
        <w:t xml:space="preserve">33. Quyển 2: Uy Chấn Tam Trùng Thiên -- Chương 1: Quân Suất Long Nha Quân</w:t>
      </w:r>
    </w:p>
    <w:p>
      <w:pPr>
        <w:pStyle w:val="Compact"/>
      </w:pPr>
      <w:r>
        <w:br w:type="textWrapping"/>
      </w:r>
      <w:r>
        <w:br w:type="textWrapping"/>
      </w:r>
      <w:r>
        <w:br w:type="textWrapping"/>
      </w:r>
      <w:r>
        <w:br w:type="textWrapping"/>
      </w:r>
    </w:p>
    <w:p>
      <w:pPr>
        <w:pStyle w:val="Heading2"/>
      </w:pPr>
      <w:bookmarkStart w:id="56" w:name="chương-2-cuồng-long-võ-sĩ"/>
      <w:bookmarkEnd w:id="56"/>
      <w:r>
        <w:t xml:space="preserve">34. Chương 2: Cuồng Long Võ Sĩ</w:t>
      </w:r>
    </w:p>
    <w:p>
      <w:pPr>
        <w:pStyle w:val="Compact"/>
      </w:pPr>
      <w:r>
        <w:br w:type="textWrapping"/>
      </w:r>
      <w:r>
        <w:br w:type="textWrapping"/>
      </w:r>
      <w:r>
        <w:t xml:space="preserve">Cỏ xanh mơn mởn, tiếng địch du dương, thê lương đến đứt ruột người...Tiếng địch là do mục đồng chăn trâu dưới chân núi thổi, dưới chân núi có một dòng sông nhỏ, mục đồng chăn trâu bên cạnh bờ sông. Ngồi trước phần mộ của Thích Thiên Hữu, Thiển Thuỷ Thanh nhìn mục đồng xa xa dưới chân núi, dường như hoàn toàn không biết sắp sửa xảy ra chiến tranh kinh thiên động địa, trong lòng không khỏi lấy làm cảm khái. Hắn quay đầu lại đốt một nén nhang, nói trước phần mộ: - Thích đại ca, hôm nay là ngày cúng thất tuần cho huynh, đệ tới đây dâng hương. -...Chỉ trong chớp mắt đã hơn một tháng trôi qua, ôi, hôm nay rảnh rỗi nên ngồi đây tán gẫu với huynh những chuyện xảy ra trong thời gian gần đây. -...Phương Báo đã khoẻ mạnh trở lại, tiểu tử này quả thật mạng lớn, coi như là hắn đã bước một chân vào Quỷ Môn quan, nhưng lại được đại phu nắm cổ kéo trở về, ha ha! -...Chuyện Hành Trường Thuận chết làm cho Nam Trấn Đốc vô cùng mất hứng, đệ được thăng quan, hắn muốn ngăn cản nhưng lại không có cớ để xuống tay. Hiện tại khai chiến khắp nơi trên tiền tuyến, thế nhưng chúng ta lại là kỵ binh, hắn lại không có cách nào chỉ huy chúng ta đi công thành, chỉ có thể bảo chúng ta phụ trách mấy chuyện đi tuần tra lẻ tẻ, phỏng chừng hắn cũng đang buồn bực lắm đây! -...Đúng rồi, hai Trấn của Quân đoàn Bạo Phong đã kéo quân tới, xem ra đại chiến sẽ hết sức căng thẳng, đến lúc đó, đệ sợ rằng sẽ không còn thời gian rảnh rỗi tới đây thăm huynh. -...À, quên nói chuyện này, hiện tại đệ đã là Vệ Giáo, ha ha, thăng quan tiến chức còn nhanh hơn cả huynh. Vốn chức Lữ Úy mà huynh tiến cử cho đệ, đệ giao lại cho Phương Hổ, hẳn là hắn rất xứng đáng với chức vụ này. Lại nói tiếp, tuy rằng đệ nhập ngũ chỉ hơn một tháng mà đã có quyền cai quản một ngàn người, cũng là nhờ phúc của huynh và Hành Trường Thuận. Chuyện này cũng làm cho đệ hiểu ra thêm một đạo lý: Chúng ta tham gia vào quân ngũ, có đôi khi thăng quan tiến chức là nhờ đạp lên xác của địch nhân mà đi, nhưng cũng có rất nhiều khi là nhờ đạp lên xác người bên mình mà đi lên! -...Thích đại ca, huynh chờ xem, không bao lâu nữa đệ sẽ trở thành Doanh Chủ, đến lúc đó đệ sẽ có quyền đặt tên cho Doanh của mình, đệ đã quyết định đặt là Hữu Tự Doanh. Thiển Thuỷ Thanh thấp giọng thì thầm, đem hết chuyện trong lòng ra kể rõ, không cần phải lo lắng bí mật sẽ lộ ra nữa...Đang lúc hắn còn đang chìm đắm trong những lời thì thầm với Thích Thiên Hữu, đột nhiên có gió lạnh nổi lên phía sau. Một luồng khí thế hùng hậu khổng lồ như muốn thổi sạch cả đất trời bao trùm lấy hắn, sát khí cuồng bạo chậm rãi đè ép tới, Thiển Thuỷ Thanh chỉ cảm thấy toàn thân mình không thể động đậy được dù chỉ một chút. Một giọng nói hùng hồn dõng dạc vang lên bên tai Thiển Thuỷ Thanh như sấm nổ: - Ngươi là ai? Có quan hệ gì với Thích Thiên Hữu? Thiển Thuỷ Thanh khó khăn lắm mới xoay người được, trước mắt hắn là một lão nhân có thân hình cao lớn, tức giận bừng bừng đang đứng phía sau. Ông ta có mái tóc màu đỏ chói bồng bềnh rối tung, như một con sư tử vô cùng hoang dã, mặc dù đã có tuổi nhưng vẫn toát ra khí thế hùng hồn bao trùm trời đất, chỉ cần bất cứ ai liếc qua đều không thể nào quên. Ông ta làm sao đến bên cạnh mình được? Thiển Thuỷ Thanh không hề phát hiện chút gì. Tuy nhiên ngay sau đó, hắn lập tức hiểu ra lão già này là ai. Đứng vững trước oai lực khổng lồ đang ép về phía mình, Thiển Thuỷ Thanh trả lời bằng giọng không kiêu ngạo cũng không siểm nịnh: - Ta là chiến hữu của Thích đại ca, xin hỏi ta nên gọi ông là Cuồng Long võ sĩ, hay chỉ cần kêu bá phụ là được? Lão nhân biến sắc, bất ngờ bổ ra một chưởng, dấy lên phong ba đầy trời, cả sườn núi như muốn đảo lộn. Khí hình hùng hậu chấn động kinh hoàng như muốn trói buộc khắp cõi hồng trần, quét về phía Thiển Thuỷ Thanh với uy thế ngạo nghễ thiên hạ. Thiển Thuỷ Thanh giật mình chấn động, thân hình lui về phía sau nhanh như chớp giật, chiến đao trong tay lập tức xuất ra một luồng khí xoáy sáng ngời nghênh đón cỗ kình phong đang ập tới. Luồng khí xoáy giống như một chiếc vòi rồng ngược kình phong mà lên, nghênh đón thế chưởng hùng hậu của lão nhân kia, thế đao vừa mở lại khép, tung hoành một mảng thinh không rộng rãi. - Ủa? Lão nhân bật thốt lên một tiếng kinh ngạc. Ngay sau đó, sát khí đầy trời tiêu tan đi đâu mất, chỉ có bụi đất từ dưới mảng cỏ xanh bị cuốn lên, phiêu đãng giữa không trung, giống như một làn khói màu vàng nhẹ bay trong gió. Lão nhân thu tay lại đứng yên, nhìn vào chiến đao trên tay Thiển Thuỷ Thanh, cất giọng hỏi từng tiếng một: - Vì sao ngươi biết được Thiên Nhân Trảm? - Phù! Thiển Thuỷ Thanh thở ra một hơi thật dài. Cuồng Long võ sĩ quả nhiên danh bất hư truyền, chỉ một chưởng tuỳ tiện đã có oai khí của thiên địa, nếu không phải nhờ mình đã từng trải qua nhiều cuộc chiến, lại nhờ có Huyết Ảnh Thiên Trùng Lãng của Thích Thiên Hữu truyền cho, e rằng một chưởng này mình không thể nào chống nổi. Dù là như vậy, đối phương nói dừng là dừng, nhưng chính mình phải chống đao xuống đất, thở hồng hộc một hồi. Một đao vừa rồi dốc toàn lực xuất ra, uy lực đã hơn xa lúc trước, Thiển Thuỷ Thanh biết mình đã không uổng công khổ luyện bấy lâu nay, công phu đã tiến thêm một tầng, nhưng nếu so với vị Cuồng Long võ sĩ này, mình vẫn còn kém quá xa. Lúc này Thiển Thuỷ Thanh nở nụ cười khổ, bất đắc dĩ đáp: - Lão nhân gia nói đánh là đánh, quả thật tính tình hung dữ! Theo ông thì ta học bộ Thiên Nhân Trảm này ở đâu? Chuyện này còn phải hỏi nữa sao? Lão nhân đưa tay gãi gãi đầu, mặt lộ vẻ xấu hổ: - Chuyện này...ta không ngờ Thích Thiên Hữu truyền Thiên Nhân Trảm cho ngươi. Thiển Thuỷ Thanh bất đắc dĩ lắc lắc đầu, lão nhân này quả nhiên có tính tình nóng nảy. Thời gian trôi nhanh như chớp, thoáng chốc đã gần đến hoàng hôn. Ngay sau đó, Thiển Thuỷ Thanh đã ngồi cùng một chỗ với lão nhân võ công cái thế vô song nhưng tính tình nóng như lửa đốt, toàn thân toát ra khí thế hùng hậu kia, ngây ngẩn nhìn phần mộ trước mặt. Trước phần mộ là hai tấm mộ bia, đều đã cắm đầy cỏ Lan Hoa. Lão nhân ngây ngẩn nhìn hai tấm mộ bia. Một tấm trên đó viết: "Mẫu thân Thích Lan chi mộ. "Tấm còn lại đương nhiên là viết tên Thích Thiên Hữu. Lão nhân nhìn hai tấm mộ bia, ánh mắt vô cùng đau khổ. - Hắn chết như thế nào vậy? Lão nhân trầm giọng hỏi. Thiển Thuỷ Thanh liền đem tình cảnh lúc đầu mình gặp mặt Thích Thiên Hữu như thế nào nói ra từ đầu chí cuối. Lúc kể từ đoạn ở điếm Trú Mã cho đến đồn Sa Hà, chỉ thấy lão nhân râu tóc dựng đứng, khí huyết sục sôi. Đến khi Thiển Thuỷ Thanh kể chuyện mình giết chết Hành Trường Thuận ra không hề giấu diếm, lão nhân nhìn chằm chằm Thiển Thuỷ Thanh một hồi lâu rồi cất tiếng hỏi: - Ngươi nói ngươi giết Hành Trường Thuận là muốn báo thù cho Hữu nhi sao? - Phải! Thiển Thuỷ Thanh nghiêm nghị trả lời. - Chẳng lẽ ngươi làm như vậy không nghĩ tới hậu quả sao? Lão nhân lạnh lùng hỏi tiếp. - Kẻ sĩ có chuyện nên làm, có chuyện không nên làm. Thích đại ca vì cứu Lữ số Một của vãn bối mà chết, vãn bối không thể giương mắt mà nhìn Hành Trường Thuận tiêu dao tự tại như vậy! - Vậy sao ngươi không chờ sau này tìm cơ hội khác hãy xuống tay, cứ giết hắn một cách lỗ mãng như vậy, một khi quan trên biết được, không phải là ngươi sẽ mất mạng sao? Thiển Thuỷ Thanh cười ha hả: - Ngày đó Thích đại ca vừa chết, lòng vãn bối vô cùng căm phẫn nên sát ý lúc đó là mạnh nhất. Nếu như làm việc mà phải sợ nọ sợ kia, sau này cho dù Hành Trường Thuận có nằm dài trước mặt vãn bối, vãn bối cũng chưa chắc đã dám rút đao động thủ. Huống chi sau này Hành Trường Thuận cũng không dễ gì bỏ qua cho vãn bối, hắn sẽ không sơ hở tạo cơ hội cho vãn bối. Từ xưa đến nay mọi người làm việc đều tìm đủ mọi lý do để mà bỏ cuộc, kết quả cuối cùng cũng chỉ là kẻ vô tích sự mà thôi. Nhưng trên đời này, làm việc sao phải cần e ngại chuyện nọ chuyện kia chứ? Hôm đó vãn bối đã có cơ hội giết hắn, nếu cứ như vậy mà bỏ qua, chỉ sợ về sau khó có cơ hội như vậy nữa. Làm người mà tầm thường như vậy ắt sẽ hối hận cả đời, không bằng cứ dứt khoát chém phứt cho hắn một đao. Thiển Thuỷ Thanh ta có thể chết, nhưng không thể chết trong hối tiếc, điều này...chính là Thích đại ca đã dạy vãn bối! Lão già nhất thời không biết phải nói như thế nào, chỉ cảm thấy sau hành vi lỗ mãng của Thiển Thuỷ Thanh dường như có ẩn chứa thâm ý lớn lao. Nói cái gì mà 'quân tử báo thù, mười năm chưa muộn', tất cả đều là rắm thối! Kẻ đã tham gia vào quân ngũ, khoái trá nhất chính là làm việc theo tác phong 'chỉ biết hôm nay không biết ngày mai', không cầu lâu dài như trời đất, chỉ cầu một khoảnh khắc này! Nếu ngày trước Thiển Thuỷ Thanh không giết Hành Trường Thuận, sau này ra chiến trường vẫn chưa biết là ai giết ai...Kẻ bước ra chiến trường, tính mạng của mình lúc nào cũng như ngàn cân treo sợi tóc, ngay cả mạng còn dám mang ra liều, vậy còn gì để mà e ngại và lo lắng nữa? Nhìn lại chung quanh mình, những kẻ làm việc hay dòm trước ngó sau, sau nhiều lần suy đi nghĩ lại cân nhắc tới lui, rốt cục quyết định là không thể giết, kết quả của họ rất có thể là vừa quay lưng bỏ đi đã bị địch nhân chém cho một đao, đầu rời khỏi cổ! Ngày trước Thiển Thuỷ Thanh dám giết Hành Trường Thuận chính là vì biết mình và Hành Trường Thuận đã trở mặt với nhau, không còn đường thối lui nữa. Một khi đã đến chỗ như vậy, không bằng nhân lúc chưa bị hắn mượn lòng quân để diệt mình, lập tức trừ khử hắn để báo thù cho Thích Thiên Hữu, cũng là diệt trừ hậu hoạn cho chính mình. Cho dù sau này có bị quan trên truy cứu trách nhiệm, sau lưng có Vân Nghê âm thầm giúp đỡ, có tướng sĩ cầu xin cho mình, có lẽ còn có một phần cơ hội thoát khỏi tội chết. Cho nên hắn liền quyết định không hề do dự, một đao lấy đi tính mạng Hành Trường Thuận, báo thù cho Thích Thiên Hữu, cũng tạo nên một phần uy tín cho mình. Chỉ có điều hắn không ngờ được, toàn bộ tất cả binh sĩ trong Vệ đều ém nhẹm chuyện này vô cùng kín đáo. Đây cũng là nhờ Hành Trường Thuận vừa mới đổi tới, không có gốc gác gì, nếu muốn cho cả ngàn người vì hắn mà giấu kín chuyện này, e rằng chỉ là si tâm vọng tưởng mà thôi. Đối với tính tình quyết đoán của Thiển Thuỷ Thanh nói giết là giết, lão nhân cũng phải thán phục vài phần. Lúc này lão nhân gật gật đầu, nói: - Khó trách Thiên Hữu đem Thiên Nhân Trảm truyền thụ lại cho ngươi, kẻ luyện Thiên Nhân Trảm chú trọng nhất là khí thế, chính cái gọi là cho dù đối mặt với ngàn vạn người vẫn dũng cảm xông lên! Phải có ý chí và tinh thần bách chiến bất bại, thà chết không lùi, mới có thể bằng vào chiến đao trong tay mà tung hoành chốn sa trường! Thái độ ứng xử của Thiên Hữu quá lão luyện, nhưng lúc làm việc nhiều khi thiếu kiên quyết một chút, Thiên Nhân Trảm trong tay hắn thật ra không thể nào phát huy hết uy lực chân chính của nó. Ta xem bề ngoài của ngươi như một thư sinh yếu đuối, không ngờ cũng là một kẻ dám liều mạng, chả trách dám ôm Bích Không Tình nhảy vào đống lửa. Thiên Nhân Trảm ở trong tay ngươi có lẽ có thể phát huy ra uy lực chân chính của nó! Lão nhân không phủ nhận mình chính là Cuồng Long võ sĩ năm xưa, cho nên lời nói vô cùng thoải mái nghĩ sao nói vậy, nói hết cả những gì mà ông ta ôm ấp trong lòng. Hiển nhiên lão nhân này là một kẻ si mê võ học điển hình, một khi đề cập tới bất cứ vấn đề gì về võ học lập tức trở nên say mê, thao thao bất tuyệt, nói không ngừng nghỉ. Cũng may mắn là bản thân Thiển Thuỷ Thanh cũng có nhiều thắc mắc về Thiên Nhân Trảm, vừa khéo nhân cơ hội này liền đem ra thỉnh giáo ông ta. Hai người trong lúc nhất thời nói chuyện vô cùng hứng khởi, hồn nhiên đến mức quên cả thời gian...Đến khi bóng đêm dần xuống, sương mù chậm rãi bốc lên trên Mễ Gia pha, hai người mới phát hiện ra vì quá mải mê trò chuyện mà quên cả quay về. Chuyện buồn cười chính là mải mê nói chuyện cho tới bây giờ, Thiển Thuỷ Thanh vẫn chưa biết được lão nhân này tên tuổi là gì, có mối quan hệ gì với Thích Thiên Hữu. Tuy nói đoán cũng có thể đoán ra được một ít, nhưng dù sao đối phương vẫn chưa chính miệng thừa nhận, không khỏi có chút viễn vông không thực tế. Vì vậy Thiển Thuỷ Thanh cười nói: - Ôi chao, vãn bối thật là thất lễ, mãi đến bây giờ vẫn chưa thỉnh giáo cao tính đại danh của lão nhân gia. Lão nhân khoát khoát tay: - Tên của ta sẽ không nói cho ngươi biết bây giờ, sau này tự ngươi sẽ biết. Về phần Thiên Hữu...Không cần ta nói, có lẽ ngươi cũng biết ta và hắn có quan hệ như thế nào. Thiển Thuỷ Thanh gật gật đầu: - Người chết cũng đã chết rồi, mong tiền bối nén đau buồn, vãn bối còn có việc phải trở về quân doanh, xin phép cáo từ. Lão nhân cũng gật gật đầu: - Ngươi đi đi, ta ngồi lại đây một lúc...trò chuyện bầu bạn với Hữu nhi...Thiển Thuỷ Thanh đi được hai bước sực nhớ ra, lại quay trở về, hắn nói: - Đúng rồi, trước khi Thích đại ca ra đi có một câu muốn vãn bối chuyển cáo cho tiền bối. - Cái gì? - Huynh ấy nói rằng...huynh ấy tha thứ cho tiền bối! Thân thể lão nhân run lên bần bật, không nói được lời nào, duy chỉ có hai hàng lệ già nua lăn dài trên má rồi từ từ biến mất trong đêm...</w:t>
      </w:r>
    </w:p>
    <w:p>
      <w:pPr>
        <w:pStyle w:val="BodyText"/>
      </w:pPr>
      <w:r>
        <w:t xml:space="preserve">Đế quốc thiên phong</w:t>
      </w:r>
    </w:p>
    <w:p>
      <w:pPr>
        <w:pStyle w:val="Compact"/>
      </w:pPr>
      <w:r>
        <w:br w:type="textWrapping"/>
      </w:r>
      <w:r>
        <w:br w:type="textWrapping"/>
      </w:r>
    </w:p>
    <w:p>
      <w:pPr>
        <w:pStyle w:val="Heading2"/>
      </w:pPr>
      <w:bookmarkStart w:id="57" w:name="chương-3-gây-sự"/>
      <w:bookmarkEnd w:id="57"/>
      <w:r>
        <w:t xml:space="preserve">35. Chương 3: Gây Sự</w:t>
      </w:r>
    </w:p>
    <w:p>
      <w:pPr>
        <w:pStyle w:val="Compact"/>
      </w:pPr>
      <w:r>
        <w:br w:type="textWrapping"/>
      </w:r>
      <w:r>
        <w:br w:type="textWrapping"/>
      </w:r>
      <w:r>
        <w:t xml:space="preserve">Tiếng bước chân ồn ào làm cho mọi người đang ngủ say bừng tỉnh.</w:t>
      </w:r>
    </w:p>
    <w:p>
      <w:pPr>
        <w:pStyle w:val="BodyText"/>
      </w:pPr>
      <w:r>
        <w:t xml:space="preserve">- Đứng lên, đứng lên!</w:t>
      </w:r>
    </w:p>
    <w:p>
      <w:pPr>
        <w:pStyle w:val="BodyText"/>
      </w:pPr>
      <w:r>
        <w:t xml:space="preserve">- Xảy ra chuyện gì?</w:t>
      </w:r>
    </w:p>
    <w:p>
      <w:pPr>
        <w:pStyle w:val="BodyText"/>
      </w:pPr>
      <w:r>
        <w:t xml:space="preserve">- Dường như có người xông vào doanh.</w:t>
      </w:r>
    </w:p>
    <w:p>
      <w:pPr>
        <w:pStyle w:val="BodyText"/>
      </w:pPr>
      <w:r>
        <w:t xml:space="preserve">- Người nào có gan lớn như vậy? Hổ Báo Doanh mà cũng dám xông vào?</w:t>
      </w:r>
    </w:p>
    <w:p>
      <w:pPr>
        <w:pStyle w:val="BodyText"/>
      </w:pPr>
      <w:r>
        <w:t xml:space="preserve">- Không biết, mau đứng lên xem!</w:t>
      </w:r>
    </w:p>
    <w:p>
      <w:pPr>
        <w:pStyle w:val="BodyText"/>
      </w:pPr>
      <w:r>
        <w:t xml:space="preserve">Giữa tiếng ồn ào huyên náo, đám binh sĩ Hổ Báo Doanh vừa mới ngủ đều bật dậy mặc quần áo ra ngoài doanh trướng.</w:t>
      </w:r>
    </w:p>
    <w:p>
      <w:pPr>
        <w:pStyle w:val="BodyText"/>
      </w:pPr>
      <w:r>
        <w:t xml:space="preserve">Một đội thiết kỵ đỏ như máu xông tới nhanh như cơn lốc, chỉ trong khoảnh khắc đã bao vây cả doanh. Hiển nhiên bọn họ vừa mới từ tiền tuyến trở về, đầu lĩnh là một tướng quân mày rậm mắt to, mặt mũi đầy sát khí.</w:t>
      </w:r>
    </w:p>
    <w:p>
      <w:pPr>
        <w:pStyle w:val="BodyText"/>
      </w:pPr>
      <w:r>
        <w:t xml:space="preserve">- Hồng Thiên Khải ở đâu? Gọi hắn ra đây cho ta!</w:t>
      </w:r>
    </w:p>
    <w:p>
      <w:pPr>
        <w:pStyle w:val="BodyText"/>
      </w:pPr>
      <w:r>
        <w:t xml:space="preserve">Tên tướng quân cầm đầu rống to.</w:t>
      </w:r>
    </w:p>
    <w:p>
      <w:pPr>
        <w:pStyle w:val="BodyText"/>
      </w:pPr>
      <w:r>
        <w:t xml:space="preserve">Thấy trên khôi giáp của tên tướng quân ấy có in hoa văn hình đầu hổ, tất cả các binh sĩ đều hiểu rằng, người đứng trước mặt bọn họ chính là một vị Tướng quân Hổ Uy.</w:t>
      </w:r>
    </w:p>
    <w:p>
      <w:pPr>
        <w:pStyle w:val="BodyText"/>
      </w:pPr>
      <w:r>
        <w:t xml:space="preserve">Trong quân chế của Đế quốc Thiên Phong, Tướng quân Du Kích hoặc Tướng quân Phiêu Kị cầm đầu một Doanh, cầm đầu một Kỳ được phong là Tướng quân Hổ Uy, Tướng quân Kiêu Phong, cầm đầu Tổng đội được phong là Tướng quân Phục Ba, Tướng quân Hùng Bi, Trấn Đốc được phong là Tướng quân Tĩnh Nghịch, Tướng quân Long Tương, Tướng quân Vũ Lâm. Quân Suất được phong là Đại Tướng quân.</w:t>
      </w:r>
    </w:p>
    <w:p>
      <w:pPr>
        <w:pStyle w:val="BodyText"/>
      </w:pPr>
      <w:r>
        <w:t xml:space="preserve">Nói cách khác, đối phương tối thiểu cũng là một Chưởng Kỳ.</w:t>
      </w:r>
    </w:p>
    <w:p>
      <w:pPr>
        <w:pStyle w:val="BodyText"/>
      </w:pPr>
      <w:r>
        <w:t xml:space="preserve">Lúc này trời còn chưa sáng, Hồng Thiên Khải đang ngủ say sưa đột nhiên nghe báo có người xông vào doanh, không khỏi lấy làm tức giận trong lòng.</w:t>
      </w:r>
    </w:p>
    <w:p>
      <w:pPr>
        <w:pStyle w:val="BodyText"/>
      </w:pPr>
      <w:r>
        <w:t xml:space="preserve">Hắn ra khỏi trướng xem sao, vừa thấy vị tướng quân nọ lập tức hơi biến sắc liền chắp tay thi lễ:</w:t>
      </w:r>
    </w:p>
    <w:p>
      <w:pPr>
        <w:pStyle w:val="BodyText"/>
      </w:pPr>
      <w:r>
        <w:t xml:space="preserve">- Thì ra là Tướng quân Lý Quy, vì sao ngài không đóng quân ngoài tiền tuyến, lại xông vào Hổ Báo Doanh giữa đêm hôm khuya khoắt như vầy?</w:t>
      </w:r>
    </w:p>
    <w:p>
      <w:pPr>
        <w:pStyle w:val="BodyText"/>
      </w:pPr>
      <w:r>
        <w:t xml:space="preserve">Lý Quy cười âm lãnh, giọng hắn lạnh giá như tuyết đọng cuối chân trời:</w:t>
      </w:r>
    </w:p>
    <w:p>
      <w:pPr>
        <w:pStyle w:val="BodyText"/>
      </w:pPr>
      <w:r>
        <w:t xml:space="preserve">- Ta đánh giặc ngoài tiền tuyến lại có người âm thầm đâm một dao vào lưng ta, ngươi nói xem, vì sao ta không quay lại chứ?</w:t>
      </w:r>
    </w:p>
    <w:p>
      <w:pPr>
        <w:pStyle w:val="BodyText"/>
      </w:pPr>
      <w:r>
        <w:t xml:space="preserve">Sắc mặt Hồng Thiên Khải lập tức trở nên tối sầm như bầu trời lúc này:</w:t>
      </w:r>
    </w:p>
    <w:p>
      <w:pPr>
        <w:pStyle w:val="BodyText"/>
      </w:pPr>
      <w:r>
        <w:t xml:space="preserve">- Tướng quân Lý Quy, ta không rõ những lời này của ngài là có ý gì?</w:t>
      </w:r>
    </w:p>
    <w:p>
      <w:pPr>
        <w:pStyle w:val="BodyText"/>
      </w:pPr>
      <w:r>
        <w:t xml:space="preserve">Lý Quy cất tiếng cười như tiếng quạ kêu đêm:</w:t>
      </w:r>
    </w:p>
    <w:p>
      <w:pPr>
        <w:pStyle w:val="BodyText"/>
      </w:pPr>
      <w:r>
        <w:t xml:space="preserve">- Hành Trường Thuận vì sao mà chết? Nói!</w:t>
      </w:r>
    </w:p>
    <w:p>
      <w:pPr>
        <w:pStyle w:val="BodyText"/>
      </w:pPr>
      <w:r>
        <w:t xml:space="preserve">Sắc mặt Hồng Thiên Khải khẽ biến:</w:t>
      </w:r>
    </w:p>
    <w:p>
      <w:pPr>
        <w:pStyle w:val="BodyText"/>
      </w:pPr>
      <w:r>
        <w:t xml:space="preserve">- Một tháng rưỡi trước, hắn lãnh binh giết địch ở đồn Sa Hà, không may tử trận sa trường. Chuyện này ta đã báo lên Trấn bộ, sao hả? Lý Tướng quân còn có ý kiến gì?</w:t>
      </w:r>
    </w:p>
    <w:p>
      <w:pPr>
        <w:pStyle w:val="BodyText"/>
      </w:pPr>
      <w:r>
        <w:t xml:space="preserve">- Nói bậy!</w:t>
      </w:r>
    </w:p>
    <w:p>
      <w:pPr>
        <w:pStyle w:val="BodyText"/>
      </w:pPr>
      <w:r>
        <w:t xml:space="preserve">Lý Quy rống to, roi ngựa trong tay múa may phát ra những tiếng rít rợn người:</w:t>
      </w:r>
    </w:p>
    <w:p>
      <w:pPr>
        <w:pStyle w:val="BodyText"/>
      </w:pPr>
      <w:r>
        <w:t xml:space="preserve">- Hành Trường Thuận là lão binh thân trải trăm trận, lão luyện sa trường, hắn chiến đấu nhiều năm như vậy không hề hấn gì, vì sao vừa mới chạy đến Hổ Báo Doanh các ngươi, xuất chiến trận đầu tiên đã tử trận? Ngươi cho rằng lão tử là kẻ đui mù xuẩn ngốc hay sao?</w:t>
      </w:r>
    </w:p>
    <w:p>
      <w:pPr>
        <w:pStyle w:val="BodyText"/>
      </w:pPr>
      <w:r>
        <w:t xml:space="preserve">Hồng Thiên Khải tức giận đến nỗi tóc râu dựng ngược:</w:t>
      </w:r>
    </w:p>
    <w:p>
      <w:pPr>
        <w:pStyle w:val="BodyText"/>
      </w:pPr>
      <w:r>
        <w:t xml:space="preserve">- Tướng quân Lý Quy, đây không phải là lời mà một vị Chưởng kỳ nên nói! Chiến trường Bàn Sơn, biết bao anh hùng Đế quốc đều đã tử trận, sao hả, chỉ có em vợ của ngài là anh hùng, người khác không phải hay sao? Chẳng lẽ tất cả người khác chết đều là bình thường, còn em vợ của ngài chết là không bình thường sao? Thuộc hạ của ta còn có một tên có thời gian nhập ngũ ngắn hơn em vợ ngài, nhưng số địch mà hắn giết được nhiều hơn hẳn em vợ ngài, cũng đã tử trận sa trường. Sau khi hắn chết, còn không được vào nghĩa trang Anh Hồn, ta phải tìm ai lý luận chuyện này đây?</w:t>
      </w:r>
    </w:p>
    <w:p>
      <w:pPr>
        <w:pStyle w:val="BodyText"/>
      </w:pPr>
      <w:r>
        <w:t xml:space="preserve">Đôi mắt Lý Quy bắn ra sát khí dày đặc:</w:t>
      </w:r>
    </w:p>
    <w:p>
      <w:pPr>
        <w:pStyle w:val="BodyText"/>
      </w:pPr>
      <w:r>
        <w:t xml:space="preserve">- Nếu như Hành Trường Thuận là người vô dụng, hắn đã chết không biết bao nhiêu bận. Trận chiến ở đồn Sa Hà có vẻ kỳ quái, ta tuyệt đối không tin Hành Trường Thuận chết đi một cách không rõ ràng minh bạch như vậy! Chuyện này ta nhất định phải tra ra manh mối!</w:t>
      </w:r>
    </w:p>
    <w:p>
      <w:pPr>
        <w:pStyle w:val="BodyText"/>
      </w:pPr>
      <w:r>
        <w:t xml:space="preserve">Giữa đám binh sĩ vọng ra một thanh âm:</w:t>
      </w:r>
    </w:p>
    <w:p>
      <w:pPr>
        <w:pStyle w:val="BodyText"/>
      </w:pPr>
      <w:r>
        <w:t xml:space="preserve">- Lý Tướng quân nghĩ Hổ Báo Doanh là nơi nào, muốn tra thì tra hay sao? Hổ Báo Doanh thuộc quyền cai quản của Thiết Phong Kỳ, không thuộc Huyết Phong Kỳ. Lý Tướng quân muốn xen vào chuyện của Hổ Báo Doanh, bản thân ngài có lẽ không sợ người khác nói tay ngài quá dài, nhưng Chiến Tướng quân sẽ nghĩ như thế nào, chẳng lẽ Lý Tướng quân không lo lắng hay sao?</w:t>
      </w:r>
    </w:p>
    <w:p>
      <w:pPr>
        <w:pStyle w:val="BodyText"/>
      </w:pPr>
      <w:r>
        <w:t xml:space="preserve">Lý Quy nổi giận:</w:t>
      </w:r>
    </w:p>
    <w:p>
      <w:pPr>
        <w:pStyle w:val="BodyText"/>
      </w:pPr>
      <w:r>
        <w:t xml:space="preserve">- Kẻ nào nói năng không phân tôn ti cao thấp như vậy, bước ra đây cho lão tử!</w:t>
      </w:r>
    </w:p>
    <w:p>
      <w:pPr>
        <w:pStyle w:val="BodyText"/>
      </w:pPr>
      <w:r>
        <w:t xml:space="preserve">Thiển Thuỷ Thanh khẽ đẩy Phương Hổ một cái, thầm trách hắn nhiều chuyện, sau đó vẹt đám đông bước ra:</w:t>
      </w:r>
    </w:p>
    <w:p>
      <w:pPr>
        <w:pStyle w:val="BodyText"/>
      </w:pPr>
      <w:r>
        <w:t xml:space="preserve">- Là ta, tân Vệ Giáo Thiển Thuỷ Thanh của Vệ số Ba Hổ Báo Doanh.</w:t>
      </w:r>
    </w:p>
    <w:p>
      <w:pPr>
        <w:pStyle w:val="BodyText"/>
      </w:pPr>
      <w:r>
        <w:t xml:space="preserve">Lý Quy hung hăng trừng mắt với Thiển Thuỷ Thanh một cái, ánh mắt sắc bén như tên:</w:t>
      </w:r>
    </w:p>
    <w:p>
      <w:pPr>
        <w:pStyle w:val="BodyText"/>
      </w:pPr>
      <w:r>
        <w:t xml:space="preserve">- Là ngươi thay thế vị trí của em vợ ta sao? Thiển Thuỷ Thanh...tên này nghe rất quen.</w:t>
      </w:r>
    </w:p>
    <w:p>
      <w:pPr>
        <w:pStyle w:val="BodyText"/>
      </w:pPr>
      <w:r>
        <w:t xml:space="preserve">Hắn nghiêng đầu, cẩn thận ngẫm nghĩ xem đã nghe tên này ở đâu.</w:t>
      </w:r>
    </w:p>
    <w:p>
      <w:pPr>
        <w:pStyle w:val="BodyText"/>
      </w:pPr>
      <w:r>
        <w:t xml:space="preserve">Thiển Thuỷ Thanh mỉm cười:</w:t>
      </w:r>
    </w:p>
    <w:p>
      <w:pPr>
        <w:pStyle w:val="BodyText"/>
      </w:pPr>
      <w:r>
        <w:t xml:space="preserve">- Không sai, chính là ta, đại nhân không cần suy nghĩ nữa, chính là ta bắt giữ tiểu thư Vân Nghê ở điếm Trú Mã, khiến cho Hành Vệ Giáo phải mất mặt!</w:t>
      </w:r>
    </w:p>
    <w:p>
      <w:pPr>
        <w:pStyle w:val="BodyText"/>
      </w:pPr>
      <w:r>
        <w:t xml:space="preserve">- Là ngươi?</w:t>
      </w:r>
    </w:p>
    <w:p>
      <w:pPr>
        <w:pStyle w:val="BodyText"/>
      </w:pPr>
      <w:r>
        <w:t xml:space="preserve">Đôi mắt Lý Quy như toé lửa, thoáng chốc đã đỏ ngầu.</w:t>
      </w:r>
    </w:p>
    <w:p>
      <w:pPr>
        <w:pStyle w:val="BodyText"/>
      </w:pPr>
      <w:r>
        <w:t xml:space="preserve">- Bắt hắn cho ta!</w:t>
      </w:r>
    </w:p>
    <w:p>
      <w:pPr>
        <w:pStyle w:val="BodyText"/>
      </w:pPr>
      <w:r>
        <w:t xml:space="preserve">Lý Quy hét lớn.</w:t>
      </w:r>
    </w:p>
    <w:p>
      <w:pPr>
        <w:pStyle w:val="BodyText"/>
      </w:pPr>
      <w:r>
        <w:t xml:space="preserve">Ngay lập tức sát ý bốc cao, tràn ngập khắp không trung của Hổ Báo Doanh.</w:t>
      </w:r>
    </w:p>
    <w:p>
      <w:pPr>
        <w:pStyle w:val="BodyText"/>
      </w:pPr>
      <w:r>
        <w:t xml:space="preserve">- Lý Tướng quân!</w:t>
      </w:r>
    </w:p>
    <w:p>
      <w:pPr>
        <w:pStyle w:val="BodyText"/>
      </w:pPr>
      <w:r>
        <w:t xml:space="preserve">Một tiếng gào to như sấm nổ vang lên, phá tan sát khí ngập trời, Hồng Thiên Khải nổi giận đùng đùng bước lên mấy bước:</w:t>
      </w:r>
    </w:p>
    <w:p>
      <w:pPr>
        <w:pStyle w:val="BodyText"/>
      </w:pPr>
      <w:r>
        <w:t xml:space="preserve">- Hổ Báo Doanh không phải là cái chợ để cho Tướng quân muốn tới thì tới, muốn thẩm vấn ai thì thẩm vấn. Thiển Thuỷ Thanh là người của ta, mặc dù ngài là quan trên, nhưng vẫn không cai quản được Hổ Báo Doanh ta, người của ta, ngài không có tư cách động tới! Nếu không đừng trách ba ngàn tướng sĩ Hổ Báo Doanh ta đứng ra nói chuyện phải quấy với Tướng quân ngay tại nơi này!</w:t>
      </w:r>
    </w:p>
    <w:p>
      <w:pPr>
        <w:pStyle w:val="BodyText"/>
      </w:pPr>
      <w:r>
        <w:t xml:space="preserve">Lúa ấy Lý Quy ngửa mặt lên trời bật cười ha hả như điên cuồng, thanh âm chấn động tận mây xanh:</w:t>
      </w:r>
    </w:p>
    <w:p>
      <w:pPr>
        <w:pStyle w:val="BodyText"/>
      </w:pPr>
      <w:r>
        <w:t xml:space="preserve">- Được! Được! Được! Hồng Thiên Khải, khó trách binh sĩ của ngươi ai cũng có khí phách, vì chính ngươi rất có khí phách! Không sai, đây là địa bàn của Hổ Báo Doanh, không thuộc quyền cai quản của Huyết Phong Kỳ ta, Lý Quy ta không có tư cách bắt người ở đây, tuy nhiên nói mấy câu có lẽ cũng được phải không?</w:t>
      </w:r>
    </w:p>
    <w:p>
      <w:pPr>
        <w:pStyle w:val="BodyText"/>
      </w:pPr>
      <w:r>
        <w:t xml:space="preserve">Hồng Thiên Khải còn đang ngẩn ngơ, Lý Quy đã ngửa mặt lên trời rống to:</w:t>
      </w:r>
    </w:p>
    <w:p>
      <w:pPr>
        <w:pStyle w:val="BodyText"/>
      </w:pPr>
      <w:r>
        <w:t xml:space="preserve">- Phàm kẻ nào báo cho ta biết chân tướng về cái chết của em vợ ta, tiền thưởng một ngàn, có thể tới nhận chức ở Kỳ của ta. Binh sĩ bình thường gia phong ba cấp, sĩ quan cấp Úy trở lên, gia phong một bậc! Hồng Thiên Khải, nếu ngươi có thể nói cho ta biết chân tướng về cái chết của em vợ ta, ta sẽ kết nghĩa anh em với ngươi, từ nay về sau vinh nhục cùng chia sẻ!</w:t>
      </w:r>
    </w:p>
    <w:p>
      <w:pPr>
        <w:pStyle w:val="BodyText"/>
      </w:pPr>
      <w:r>
        <w:t xml:space="preserve">Dứt lời, Lý Quy giục ngựa ra roi chạy nhanh ra khỏi Hổ Báo Doanh, đám thiết kỵ thuộc hạ của hắn cũng chạy theo. Thanh âm Lý Quy còn vọng lại:</w:t>
      </w:r>
    </w:p>
    <w:p>
      <w:pPr>
        <w:pStyle w:val="BodyText"/>
      </w:pPr>
      <w:r>
        <w:t xml:space="preserve">- Ta chờ tin tức của các ngươi ở Huyết Phong Kỳ!</w:t>
      </w:r>
    </w:p>
    <w:p>
      <w:pPr>
        <w:pStyle w:val="BodyText"/>
      </w:pPr>
      <w:r>
        <w:t xml:space="preserve">Sắc mặt của bọn Mộc Huyết, Phương Hổ hơi đổi, bọn họ biết rõ chuyện này quả thật vô cùng phiền phức.</w:t>
      </w:r>
    </w:p>
    <w:p>
      <w:pPr>
        <w:pStyle w:val="BodyText"/>
      </w:pPr>
      <w:r>
        <w:t xml:space="preserve">Trong doanh trướng, Phương Hổ như một con hổ bị nhốt trong chuồng, đi qua đi lại liên tục:</w:t>
      </w:r>
    </w:p>
    <w:p>
      <w:pPr>
        <w:pStyle w:val="BodyText"/>
      </w:pPr>
      <w:r>
        <w:t xml:space="preserve">- Thiển huynh đệ cứ yên tâm, chuyện này ta đã dặn dò tất cả các huynh đệ khác rất kỹ, sẽ không ai bán đứng ngươi đâu!</w:t>
      </w:r>
    </w:p>
    <w:p>
      <w:pPr>
        <w:pStyle w:val="BodyText"/>
      </w:pPr>
      <w:r>
        <w:t xml:space="preserve">Thiển Thuỷ Thanh cười ha hả, châm cho mình một chén rượu gạo, mời Mộc Huyết, sau đó uống một hơi cạn sạch, lúc này mới lên tiếng:</w:t>
      </w:r>
    </w:p>
    <w:p>
      <w:pPr>
        <w:pStyle w:val="BodyText"/>
      </w:pPr>
      <w:r>
        <w:t xml:space="preserve">- Rốt cục là ta gấp hay là ngươi gấp? Xem ngươi kìa, gấp y như một con khỉ vậy!</w:t>
      </w:r>
    </w:p>
    <w:p>
      <w:pPr>
        <w:pStyle w:val="BodyText"/>
      </w:pPr>
      <w:r>
        <w:t xml:space="preserve">Phương Hổ vung chân đá gió một cái:</w:t>
      </w:r>
    </w:p>
    <w:p>
      <w:pPr>
        <w:pStyle w:val="BodyText"/>
      </w:pPr>
      <w:r>
        <w:t xml:space="preserve">- Chuyện này như lửa cháy ngang mày, ta có thể không gấp sao? Ôi, ta chỉ là lo lắng cho ngươi, vì sao ngươi không gấp chút nào vậy?</w:t>
      </w:r>
    </w:p>
    <w:p>
      <w:pPr>
        <w:pStyle w:val="BodyText"/>
      </w:pPr>
      <w:r>
        <w:t xml:space="preserve">Thiển Thuỷ Thanh lắc lắc đầu:</w:t>
      </w:r>
    </w:p>
    <w:p>
      <w:pPr>
        <w:pStyle w:val="BodyText"/>
      </w:pPr>
      <w:r>
        <w:t xml:space="preserve">- Nghe ta nói, ngươi gấp như vậy sẽ làm cho toàn Vệ trở nên khẩn trương, nếu chuyện này tiết lộ ra ngoài, e rằng tất cả mọi người sẽ bị liên luỵ vì ta! Đúng rồi, Mộc thiếu, chuyện giấu diếm quân tình không báo lên trên sẽ bị ghép vào tội gì vậy?</w:t>
      </w:r>
    </w:p>
    <w:p>
      <w:pPr>
        <w:pStyle w:val="BodyText"/>
      </w:pPr>
      <w:r>
        <w:t xml:space="preserve">- Vậy phải xem là chuyện quân tình gì mới được. Như chuyện lần này thì...Chém đầu tất cả thì không đến nỗi, còn chịu tội tập thể, phạt quân lương thì quá nhẹ! Rất có khả năng là cho cả Vệ chúng ta làm đội cảm tử, xung phong lên tuyến đầu, làm tiên phong tấn công Bắc Môn quan!</w:t>
      </w:r>
    </w:p>
    <w:p>
      <w:pPr>
        <w:pStyle w:val="BodyText"/>
      </w:pPr>
      <w:r>
        <w:t xml:space="preserve">Mộc Huyết uể oải đáp, chuyện đã đến nước này rồi, hắn cũng không cần phải khẩn trương.</w:t>
      </w:r>
    </w:p>
    <w:p>
      <w:pPr>
        <w:pStyle w:val="BodyText"/>
      </w:pPr>
      <w:r>
        <w:t xml:space="preserve">Thiển Thuỷ Thanh khẽ cau mày:</w:t>
      </w:r>
    </w:p>
    <w:p>
      <w:pPr>
        <w:pStyle w:val="BodyText"/>
      </w:pPr>
      <w:r>
        <w:t xml:space="preserve">- Để cho kỵ binh đánh trận đầu công thành sao? Vậy sao bọn quan trên không trực tiếp đem mọi người ra chém đầu một lượt cho đơn giản?</w:t>
      </w:r>
    </w:p>
    <w:p>
      <w:pPr>
        <w:pStyle w:val="BodyText"/>
      </w:pPr>
      <w:r>
        <w:t xml:space="preserve">Hắn không lo lắng cho bản thân mình, mà lo cho cả Vệ.</w:t>
      </w:r>
    </w:p>
    <w:p>
      <w:pPr>
        <w:pStyle w:val="BodyText"/>
      </w:pPr>
      <w:r>
        <w:t xml:space="preserve">Đưa tay chỉ chỉ Phương Hổ, Thiển Thuỷ Thanh nói:</w:t>
      </w:r>
    </w:p>
    <w:p>
      <w:pPr>
        <w:pStyle w:val="BodyText"/>
      </w:pPr>
      <w:r>
        <w:t xml:space="preserve">- Ta xem như vầy, Hổ Tử, nếu như việc này bị tiết lộ ra ngoài, trừ ta chắc chắn bị xui xẻo ra, người có khả năng bị giáng tội nhất chính là ngươi. Bây giờ ngươi lập tức chạy tới Huyết Phong Kỳ, đem tất cả mọi chuyện nói hết cho Lý Tướng quân, như vậy ngươi sẽ lấy công chuộc tội! Lý Quy chỉ cần người giết Hành Trường Thuận, hắn không có thù với những người khác, hắn sẽ không ngu xuẩn đến mức đắc tội với Thiết Phong Kỳ, giết sạch cả một ngàn người. Chỉ cần ngươi đem ta giao ra, đến lúc đó chỉ một mình ta gánh tội, tất cả mọi người đều có thể thoát được!</w:t>
      </w:r>
    </w:p>
    <w:p>
      <w:pPr>
        <w:pStyle w:val="BodyText"/>
      </w:pPr>
      <w:r>
        <w:t xml:space="preserve">Phương Hổ giận dữ, vung chân rống to:</w:t>
      </w:r>
    </w:p>
    <w:p>
      <w:pPr>
        <w:pStyle w:val="BodyText"/>
      </w:pPr>
      <w:r>
        <w:t xml:space="preserve">- Thiển huynh đệ, ngươi xem Phương Hổ ta là loại người gì vậy? Ngươi xem ta là người vì lợi mà bán rẻ huynh đệ sao?</w:t>
      </w:r>
    </w:p>
    <w:p>
      <w:pPr>
        <w:pStyle w:val="BodyText"/>
      </w:pPr>
      <w:r>
        <w:t xml:space="preserve">Thiển Thuỷ Thanh càng cau mày chặt hơn:</w:t>
      </w:r>
    </w:p>
    <w:p>
      <w:pPr>
        <w:pStyle w:val="BodyText"/>
      </w:pPr>
      <w:r>
        <w:t xml:space="preserve">- Ta biết ngươi không phải, nhưng ngươi dám bảo đảm rằng trong Vệ chúng ta không có một người nào sao? Mấy ngày qua ta đã đắn đo suy nghĩ kỹcàng, cuối cùng cảm thấy lúc trước các ngươi giấu diếm chuyện này không báo lên quan trên, chính là một sai lầm lớn, vô duyên vô cớ chịu lây một phần tội danh của ta. Một khi có tên nào uống rượu vào không giữ được miệng mồm tiết lộ ra ngoài, lúc ấy mọi người đều bị vạ lây! Mấy ngày nay ta và Mộc thiếu vẫn nghiêm khắc nhắc nhở binh sĩ, không cho bọn họ uống rượu chính là sợ chuyện này xảy ra. Nhưng đêm dài lắm mộng, cứ kéo dài như vậy, trong lòng các binh sĩ tất sẽ oán giận, đến lúc ấy e rằng sẽ sinh ra ý nghĩ khác! Sự xuất hiện của Lý Quy chỉ làm cho sự việc tiết lộ ra sớm hơn một chút mà thôi, thật ra không có hắn, chuyện này sớm muộn gì cũng sẽ truyền ra ngoài.</w:t>
      </w:r>
    </w:p>
    <w:p>
      <w:pPr>
        <w:pStyle w:val="BodyText"/>
      </w:pPr>
      <w:r>
        <w:t xml:space="preserve">- Câm miệng!</w:t>
      </w:r>
    </w:p>
    <w:p>
      <w:pPr>
        <w:pStyle w:val="BodyText"/>
      </w:pPr>
      <w:r>
        <w:t xml:space="preserve">Phương Hổ nổi giận:</w:t>
      </w:r>
    </w:p>
    <w:p>
      <w:pPr>
        <w:pStyle w:val="BodyText"/>
      </w:pPr>
      <w:r>
        <w:t xml:space="preserve">- Phương Hổ ta dù chết cũng không làm chuyện khốn kiếp như vậy để hại huynh đệ của mình! Thiển huynh đệ, ta biết ngươi có ý tốt muốn cứu ta khỏi hoàn cảnh khó khăn, nhưng ngươi nên nghĩ lại, nếu như thật sự ta vì sự an toàn của bản thân mà bán đứng ngươi, vậy các huynh đệ trong Vệ sẽ nghĩ ta như thế nào? Không phải như vậy là làm các huynh đệ đã chết thất vọng hay sao? Làm Thích thiếu đã chết cũng phải thất vọng sao? Lúc ấy ta còn giống người sao?</w:t>
      </w:r>
    </w:p>
    <w:p>
      <w:pPr>
        <w:pStyle w:val="BodyText"/>
      </w:pPr>
      <w:r>
        <w:t xml:space="preserve">Những lời Phương Hổ vừa nói ra gần như là từ tâm can phế phủ của hắn, Thiển Thuỷ Thanh và Mộc Huyết đồng thời ngơ ngác nhìn hắn, trong lúc nhất thời không biết phải nói gì...</w:t>
      </w:r>
    </w:p>
    <w:p>
      <w:pPr>
        <w:pStyle w:val="BodyText"/>
      </w:pPr>
      <w:r>
        <w:t xml:space="preserve">Một lúc sau, Thiển Thuỷ Thanh nắm chặt tay Phương Hổ, thì thào:</w:t>
      </w:r>
    </w:p>
    <w:p>
      <w:pPr>
        <w:pStyle w:val="BodyText"/>
      </w:pPr>
      <w:r>
        <w:t xml:space="preserve">- Thật xin lỗi, huynh đệ, là ta xem thường ngươi. Được, ai muốn mật báo thì cứ báo, nếu chết, huynh đệ ta sẽ chết chung với nhau!</w:t>
      </w:r>
    </w:p>
    <w:p>
      <w:pPr>
        <w:pStyle w:val="BodyText"/>
      </w:pPr>
      <w:r>
        <w:t xml:space="preserve">Phương Hổ nở nụ cười:</w:t>
      </w:r>
    </w:p>
    <w:p>
      <w:pPr>
        <w:pStyle w:val="BodyText"/>
      </w:pPr>
      <w:r>
        <w:t xml:space="preserve">- Được, nếu chết thì chết chung! Đầu rơi bất quá để lại vết sẹo to bằng cái bát mà thôi, hai mươi năm sau sẽ lại là một hảo hán, sợ con bà nó hay sao?</w:t>
      </w:r>
    </w:p>
    <w:p>
      <w:pPr>
        <w:pStyle w:val="BodyText"/>
      </w:pPr>
      <w:r>
        <w:t xml:space="preserve">Nâng chén rượu lên, Phương Hổ uống ực một hơi cạn sạch, trên mặt nổi lên một mảng đỏ ửng.</w:t>
      </w:r>
    </w:p>
    <w:p>
      <w:pPr>
        <w:pStyle w:val="BodyText"/>
      </w:pPr>
      <w:r>
        <w:t xml:space="preserve">Hắn hô to:</w:t>
      </w:r>
    </w:p>
    <w:p>
      <w:pPr>
        <w:pStyle w:val="BodyText"/>
      </w:pPr>
      <w:r>
        <w:t xml:space="preserve">- Được!</w:t>
      </w:r>
    </w:p>
    <w:p>
      <w:pPr>
        <w:pStyle w:val="BodyText"/>
      </w:pPr>
      <w:r>
        <w:t xml:space="preserve">- Được!</w:t>
      </w:r>
    </w:p>
    <w:p>
      <w:pPr>
        <w:pStyle w:val="BodyText"/>
      </w:pPr>
      <w:r>
        <w:t xml:space="preserve">Thiển Thuỷ Thanh và Mộc Huyết nhìn nhau, đồng thời uống một hơi cạn sạch rượu trong chén.</w:t>
      </w:r>
    </w:p>
    <w:p>
      <w:pPr>
        <w:pStyle w:val="BodyText"/>
      </w:pPr>
      <w:r>
        <w:t xml:space="preserve">Lúc này, Vô Song đột nhiên từ bên ngoài vội vàng chạy vào, mặt hắn buồn bã, chần chờ một chút rồi nói với giọng ngượng ngùng:</w:t>
      </w:r>
    </w:p>
    <w:p>
      <w:pPr>
        <w:pStyle w:val="BodyText"/>
      </w:pPr>
      <w:r>
        <w:t xml:space="preserve">- Không thấy Đức Sơn đâu...Hắn không quay về doanh ngủ.</w:t>
      </w:r>
    </w:p>
    <w:p>
      <w:pPr>
        <w:pStyle w:val="BodyText"/>
      </w:pPr>
      <w:r>
        <w:t xml:space="preserve">Không khí trong doanh trướng bỗng trở nên giá lạnh.</w:t>
      </w:r>
    </w:p>
    <w:p>
      <w:pPr>
        <w:pStyle w:val="BodyText"/>
      </w:pPr>
      <w:r>
        <w:t xml:space="preserve">Một lúc lâu sau, Mộc Huyết thở một hơi thật dài:</w:t>
      </w:r>
    </w:p>
    <w:p>
      <w:pPr>
        <w:pStyle w:val="BodyText"/>
      </w:pPr>
      <w:r>
        <w:t xml:space="preserve">- Đã biết sớm muộn rồi cũng xảy ra chuyện, chỉ là không ngờ ngày này lại đến nhanh như vậy. Chuyện đã đến nước này rồi, mọi người chỉ còn cách cầu trời phù hộ mà thôi...</w:t>
      </w:r>
    </w:p>
    <w:p>
      <w:pPr>
        <w:pStyle w:val="BodyText"/>
      </w:pPr>
      <w:r>
        <w:t xml:space="preserve">Thiển Thuỷ Thanh cười yếu ớt:</w:t>
      </w:r>
    </w:p>
    <w:p>
      <w:pPr>
        <w:pStyle w:val="BodyText"/>
      </w:pPr>
      <w:r>
        <w:t xml:space="preserve">- Sao vậy? Mộc thiếu bỏ qua chuyện này như vậy sao?</w:t>
      </w:r>
    </w:p>
    <w:p>
      <w:pPr>
        <w:pStyle w:val="BodyText"/>
      </w:pPr>
      <w:r>
        <w:t xml:space="preserve">Mộc Huyết từng là quan trên của hắn, tuy rằng hiện tại chức quan thấp hơn hắn một cấp, nhưng hắn kính trọng tư cách làm người của Mộc Huyết, cho nên không muốn gọi hắn là Mộc Lữ Úy. Lại nói nếu như Nam Vô Thương dùng kế mượn dao giết người, e rằng bây giờ Mộc Huyết vẫn còn là Vệ Giáo, cho nên chuyện Mộc Huyết bị giáng chức cũng có quan hệ rất lớn</w:t>
      </w:r>
    </w:p>
    <w:p>
      <w:pPr>
        <w:pStyle w:val="BodyText"/>
      </w:pPr>
      <w:r>
        <w:t xml:space="preserve">Với mình.</w:t>
      </w:r>
    </w:p>
    <w:p>
      <w:pPr>
        <w:pStyle w:val="BodyText"/>
      </w:pPr>
      <w:r>
        <w:t xml:space="preserve">- Thế nào? Tình hình như vầy, ngươi vẫn còn năng lực ngăn cơn sóng dữ sao?</w:t>
      </w:r>
    </w:p>
    <w:p>
      <w:pPr>
        <w:pStyle w:val="BodyText"/>
      </w:pPr>
      <w:r>
        <w:t xml:space="preserve">Mộc Huyết cau mày.</w:t>
      </w:r>
    </w:p>
    <w:p>
      <w:pPr>
        <w:pStyle w:val="BodyText"/>
      </w:pPr>
      <w:r>
        <w:t xml:space="preserve">Thiển Thuỷ Thanh nhướng mày:</w:t>
      </w:r>
    </w:p>
    <w:p>
      <w:pPr>
        <w:pStyle w:val="BodyText"/>
      </w:pPr>
      <w:r>
        <w:t xml:space="preserve">- Nếu như mọi người chịu nghe ta, ta còn có một cách, có thể tranh thủ một cơ hội nhỏ nhoi cho tất cả mọi người. Một khi chuyện thành, chẳng những tất cả tội lỗi đều biến mất, thậm chí còn có thể thăng quan tiến chức cũng không chừng.</w:t>
      </w:r>
    </w:p>
    <w:p>
      <w:pPr>
        <w:pStyle w:val="BodyText"/>
      </w:pPr>
      <w:r>
        <w:t xml:space="preserve">Chuyện đã đến nước này rồi, kế hoạch vốn đã định cũng chỉ có thể mang ra thực hiện sớm một chút mà thôi.</w:t>
      </w:r>
    </w:p>
    <w:p>
      <w:pPr>
        <w:pStyle w:val="BodyText"/>
      </w:pPr>
      <w:r>
        <w:t xml:space="preserve">Trước mắt mọi người như bừng sáng.</w:t>
      </w:r>
    </w:p>
    <w:p>
      <w:pPr>
        <w:pStyle w:val="BodyText"/>
      </w:pPr>
      <w:r>
        <w:t xml:space="preserve">Đế quốc thiên phong</w:t>
      </w:r>
    </w:p>
    <w:p>
      <w:pPr>
        <w:pStyle w:val="Compact"/>
      </w:pPr>
      <w:r>
        <w:br w:type="textWrapping"/>
      </w:r>
      <w:r>
        <w:br w:type="textWrapping"/>
      </w:r>
    </w:p>
    <w:p>
      <w:pPr>
        <w:pStyle w:val="Heading2"/>
      </w:pPr>
      <w:bookmarkStart w:id="58" w:name="chương-4-tập-kích-trong-đêm-phần-i"/>
      <w:bookmarkEnd w:id="58"/>
      <w:r>
        <w:t xml:space="preserve">36. Chương 4: Tập Kích Trong Đêm (phần I)</w:t>
      </w:r>
    </w:p>
    <w:p>
      <w:pPr>
        <w:pStyle w:val="Compact"/>
      </w:pPr>
      <w:r>
        <w:br w:type="textWrapping"/>
      </w:r>
      <w:r>
        <w:br w:type="textWrapping"/>
      </w:r>
      <w:r>
        <w:t xml:space="preserve">Đêm nay mưa Xuân lất phất, mang theo cái lạnh se se của tiết Xuân.</w:t>
      </w:r>
    </w:p>
    <w:p>
      <w:pPr>
        <w:pStyle w:val="BodyText"/>
      </w:pPr>
      <w:r>
        <w:t xml:space="preserve">Trước trướng của Hổ Báo Doanh, binh sĩ của Vệ số Ba ai nấy đứng nghiêm, lá đại kỳ trên nóc Hổ Báo Doanh theo gió tung bay phấp phới.</w:t>
      </w:r>
    </w:p>
    <w:p>
      <w:pPr>
        <w:pStyle w:val="BodyText"/>
      </w:pPr>
      <w:r>
        <w:t xml:space="preserve">Thiển Thuỷ Thanh toàn thân mặc giáp, phía sau hắn là Phương Hổ và Mộc Huyết, ánh mắt loé ra ánh sáng lạnh lẽo nhìn lướt qua đám binh sĩ.</w:t>
      </w:r>
    </w:p>
    <w:p>
      <w:pPr>
        <w:pStyle w:val="BodyText"/>
      </w:pPr>
      <w:r>
        <w:t xml:space="preserve">Thiển Thuỷ Thanh cất giọng, tuy không lớn nhưng rắn rỏi bi thương:</w:t>
      </w:r>
    </w:p>
    <w:p>
      <w:pPr>
        <w:pStyle w:val="BodyText"/>
      </w:pPr>
      <w:r>
        <w:t xml:space="preserve">- Các huynh đệ, đêm nay quấy rầy giấc ngủ của các ngươi, Thiển Thuỷ Thanh thật là có lỗi, nhưng chuyện này quan trọng, ta không thể không tòng quyền xử lý.</w:t>
      </w:r>
    </w:p>
    <w:p>
      <w:pPr>
        <w:pStyle w:val="BodyText"/>
      </w:pPr>
      <w:r>
        <w:t xml:space="preserve">Nhìn khắp huynh đệ trước doanh, ai nấy vẻ mặt trang nghiêm, đều là hán tử kiên cường anh dũng, Thiển Thuỷ Thanh hài lòng gật đầu:</w:t>
      </w:r>
    </w:p>
    <w:p>
      <w:pPr>
        <w:pStyle w:val="BodyText"/>
      </w:pPr>
      <w:r>
        <w:t xml:space="preserve">- Ta biết mọi người cũng có thể đoán ra được, đúng vậy, chuyện ta giết Hành Trường Thuận ở trận chiến đồn Sa Hà đã bại lộ! Có lẽ trước khi trời sáng, Quân bộ sẽ cho người tới xử lý chuyện này, đến lúc đó không riêng gì ta, tất cả các ngươi đều sẽ bị liên luỵ.</w:t>
      </w:r>
    </w:p>
    <w:p>
      <w:pPr>
        <w:pStyle w:val="BodyText"/>
      </w:pPr>
      <w:r>
        <w:t xml:space="preserve">Không ai lên tiếng, đối với việc này, mọi người đều đã chuẩn bị tâm lý từ trước.</w:t>
      </w:r>
    </w:p>
    <w:p>
      <w:pPr>
        <w:pStyle w:val="BodyText"/>
      </w:pPr>
      <w:r>
        <w:t xml:space="preserve">- Thiển Thuỷ Thanh ta liên luỵ đến mọi người, quả thật cũng vô cùng áy náy, nhưng nếu trời cao lại cho ta một cơ hội, ta tin rằng hôm đó ta vẫn giết chết Hành Trường Thuận để báo thù cho Thích đại ca! Chúng ta tham gia vào quân ngũ cũng không có gì nhiều, chỉ có một bầu máu nóng và nghĩa tình huynh đệ. Bởi vậy, tình cảm mà các huynh đệ dành cho ta, Thiển Thuỷ Thanh xin nhận lãnh và đa tạ!</w:t>
      </w:r>
    </w:p>
    <w:p>
      <w:pPr>
        <w:pStyle w:val="BodyText"/>
      </w:pPr>
      <w:r>
        <w:t xml:space="preserve">Dứt lời, Thiển Thuỷ Thanh cúi đầu thật sâu.</w:t>
      </w:r>
    </w:p>
    <w:p>
      <w:pPr>
        <w:pStyle w:val="BodyText"/>
      </w:pPr>
      <w:r>
        <w:t xml:space="preserve">- Thiển Vệ Giáo, xin ngài đừng nói như vậy, chuyện này từ lúc mọi người tính toán che giấu giúp cho ngài, cũng đã có chuẩn bị. Lúc trước ngài với thân phận một tân binh cứu tất cả mọi người trong trận chiến tại điếm Trú Mã, mọi người cũng đã thiếu ngài một mạng, bây giờ đây chỉ là trả mạng lại cho ngài mà thôi. Thích thiếu là binh sĩ mà Vệ chúng ta tôn trọng nhất, ngài báo thù cho hắn, chỉ làm mọi người thêm kính trọng ngài. Về phần hậu quả gì đó, hừ hừ, không phải Tiểu Cẩu Tử ta đánh rắm, đến lúc đại chiến bắt đầu, không biết sẽ có bao nhiêu người ngã xuống! Cho dù chúng ta không làm gì, đến lúc xảy ra chiến sự có còn sống được hay không cũng là một vấn đề. Nếu là như vậy không bằng sống một cách oanh oanh liệt liệt, làm chuyện mà mình muốn làm, chẳng sợ gì cái chết, ít nhất cũng được chết một cái chết thật là khoái trá!</w:t>
      </w:r>
    </w:p>
    <w:p>
      <w:pPr>
        <w:pStyle w:val="BodyText"/>
      </w:pPr>
      <w:r>
        <w:t xml:space="preserve">Một tên chiến sĩ lên tiếng, khiến cho tiếng phụ hoạ theo hắn nhao nhao cả lên.</w:t>
      </w:r>
    </w:p>
    <w:p>
      <w:pPr>
        <w:pStyle w:val="BodyText"/>
      </w:pPr>
      <w:r>
        <w:t xml:space="preserve">- Đúng vậy! Nếu đã làm thì không sợ gì cả!</w:t>
      </w:r>
    </w:p>
    <w:p>
      <w:pPr>
        <w:pStyle w:val="BodyText"/>
      </w:pPr>
      <w:r>
        <w:t xml:space="preserve">- Không biết là tên chó má nào vì tiền đồ mà bán đứng chúng ta, con bà nó, lão tử không làm thịt hắn không được!</w:t>
      </w:r>
    </w:p>
    <w:p>
      <w:pPr>
        <w:pStyle w:val="BodyText"/>
      </w:pPr>
      <w:r>
        <w:t xml:space="preserve">- Rốt cục Thiển Vệ Giáo có ý gì? Nửa đêm như vậy tập trung mọi người lại cho biết chuyện này, chẳng lẽ muốn chúng ta bỏ chạy hay sao?</w:t>
      </w:r>
    </w:p>
    <w:p>
      <w:pPr>
        <w:pStyle w:val="BodyText"/>
      </w:pPr>
      <w:r>
        <w:t xml:space="preserve">Vệ số Ba bàn tán xôn xao cả lên, Thiển Thuỷ Thanh đưa tay lên cao, tiếng bàn tán ồn ào lập tức ngưng bặt.</w:t>
      </w:r>
    </w:p>
    <w:p>
      <w:pPr>
        <w:pStyle w:val="BodyText"/>
      </w:pPr>
      <w:r>
        <w:t xml:space="preserve">Mọi người cùng nhìn Thiển Thuỷ Thanh chăm chú, xem hắn muốn nói gì.</w:t>
      </w:r>
    </w:p>
    <w:p>
      <w:pPr>
        <w:pStyle w:val="BodyText"/>
      </w:pPr>
      <w:r>
        <w:t xml:space="preserve">Thiển Thuỷ Thanh nở một nụ cười lạnh lẽo:</w:t>
      </w:r>
    </w:p>
    <w:p>
      <w:pPr>
        <w:pStyle w:val="BodyText"/>
      </w:pPr>
      <w:r>
        <w:t xml:space="preserve">- Bỏ chạy sao? Không, ta sẽ không làm như vậy, cũng sẽ không khuyên mọi người làm như vậy. Ta biết ở đây, mọi người ai cũng có thân nhân của mình, trốn sao? Chúng ta có thể trốn đi đâu? Chẳng lẽ bỏ mặc thân nhân của mình sao?</w:t>
      </w:r>
    </w:p>
    <w:p>
      <w:pPr>
        <w:pStyle w:val="BodyText"/>
      </w:pPr>
      <w:r>
        <w:t xml:space="preserve">Mọi người cùng cúi đầu thở dài, đều biết làm đào binh căn bản là một chuyện rất hão huyền.</w:t>
      </w:r>
    </w:p>
    <w:p>
      <w:pPr>
        <w:pStyle w:val="BodyText"/>
      </w:pPr>
      <w:r>
        <w:t xml:space="preserve">Lượt mắt nhìn qua mọi người một vòng, Thiển Thuỷ Thanh cười nói tiếp:</w:t>
      </w:r>
    </w:p>
    <w:p>
      <w:pPr>
        <w:pStyle w:val="BodyText"/>
      </w:pPr>
      <w:r>
        <w:t xml:space="preserve">- Thiển Thuỷ Thanh ta chỉ mới tham gia vào quân ngũ hơn hai tháng, chỉ mới đánh lưa thưa vài trận, hôm nay có thể ngồi ở vị trí Vệ Giáo này, một nửa là bởi vì ta gặp may, một nửa cũng là nhờ có mọi người cất nhắc. Tuy nhiên Thiển Thuỷ Thanh ta tự hỏi mình làm việc trong đời, cũng giống như ra chiến trường chiến đấu vậy, đều không thích giao quyền chủ động cho đối phương nắm giữ. Dù là tình huống như hôm nay, ta cũng không muốn cứ như vậy chờ cho người của Quân bộ tới chém đầu ta xuống, càng không muốn để cho mọi người chịu phạt hay chịu chết theo ta! Ta gọi mọi người đến đây chính là vì ta có một cách có thể cứu mọi người sống sót, hơn nữa sống càng vui vẻ hơn, tốt đẹp hơn!</w:t>
      </w:r>
    </w:p>
    <w:p>
      <w:pPr>
        <w:pStyle w:val="BodyText"/>
      </w:pPr>
      <w:r>
        <w:t xml:space="preserve">- Thiển Vệ Giáo thật là lợi hại, chẳng hay Thiển Vệ Giáo có cách nào giải quyết chuyện này?</w:t>
      </w:r>
    </w:p>
    <w:p>
      <w:pPr>
        <w:pStyle w:val="BodyText"/>
      </w:pPr>
      <w:r>
        <w:t xml:space="preserve">Bọn binh sĩ lập tức hưng phấn hẳn lên.</w:t>
      </w:r>
    </w:p>
    <w:p>
      <w:pPr>
        <w:pStyle w:val="BodyText"/>
      </w:pPr>
      <w:r>
        <w:t xml:space="preserve">Thiển Thuỷ Thanh nhìn quanh toàn trường, chậm rãi đi thong thả vài bước, cho đến khi tâm tình kích động của mọi người dần dần lắng xuống, lúc ấy hắn mới hô lớn:</w:t>
      </w:r>
    </w:p>
    <w:p>
      <w:pPr>
        <w:pStyle w:val="BodyText"/>
      </w:pPr>
      <w:r>
        <w:t xml:space="preserve">- Một trăm năm trước, Đế quốc Đại Lương danh chấn đại lục Quan Lan, được xem là đệ nhất cường quốc trên đại lục. Nhưng tên gian đồ của Đế quốc Chỉ Thuỷ là Vũ Thương mượn chính biến mà sinh sự, phân chia quốc gia, khiến cho Đại Lương chia ba, thiên hạ không còn thống nhất. Quốc chủ của Đế quốc Thiên Phong vốn là con dân chính thống của Đại Lương thừa cơ khởi nghĩa, sáng lập Đế quốc Thiên Phong. Trong một trăm năm qua, Đế quốc không giờ phút nào là không nghĩ đến chuyện thống nhất ba nước một lần nữa, khôi phục lại Đại Lương thịnh vượng ngày xưa. Nhưng phía Bắc có đế quốc Mạch Gia châm lửa đổ dầu, một lần nữa cản trở đại nghiệp thống nhất của Đế quốc Thiên Phong chúng ta, phía Tây có các Công quốc liên hiệp ngoài hành lang Thánh Khiết lần nữa lấn qua biên giới gây sự, bắt buộc chúng ta phải cắt trọng binh trấn giữ, không cho mất con đường thông thương duy nhất của chúng ta. Còn Đế quốc Chỉ Thuỷ và đế quốc Kinh Hồng lại hùa nhau làm bậy, ý muốn cản trở đại nghiệp thống nhất của chúng ta. Dưới tình huống như vậy, người Đế quốc Thiên Phong chúng ta chỉ có thể lấy binh lực của một Trấn mà phong toả Tam Trùng Thiên, vì giằng co mà chậm trễ, không tổ chức được đại quân tấn công. Cho dù có triệu tập được đại quân, cũng chỉ có thể thử nghiệm trong thời gian ngắn, đến khi các Đế quốc xung quanh rục rịch, chúng ta lại phải kéo quân trở về. Mấy lần kéo đại quân đi viễn chinh cũng là mấy lần toi công vô ích, chuyện này làm cho mọi người không thể đánh thẳng một mạch cho đến khi tử trận.</w:t>
      </w:r>
    </w:p>
    <w:p>
      <w:pPr>
        <w:pStyle w:val="BodyText"/>
      </w:pPr>
      <w:r>
        <w:t xml:space="preserve">Mọi người không hiểu vì sao Thiển Thuỷ Thanh lại đột nhiên kể lại lịch sử chiến tranh của Đế quốc Thiên Phong, nhưng nếu như hắn đã kể ra trong giờ phút này, tự nhiên là có dụng ý gì đó.</w:t>
      </w:r>
    </w:p>
    <w:p>
      <w:pPr>
        <w:pStyle w:val="BodyText"/>
      </w:pPr>
      <w:r>
        <w:t xml:space="preserve">- Một trăm năm qua, quốc lực của Đế quốc Thiên Phong chúng ta hưng vượng, quân lực cái thế vô song, Quân đoàn Bạo Phong đi đến chỗ nào, địch nhân nghe tin liền mất mật, lực chiến đấu của chúng ta lại có thể nói là đứng đầu trên đại lục Quan Lan. Chỉ một Thiên Kỵ Vệ của Hổ Báo Doanh thậm chí có thể đường đường chống cự với Phi Tuyết Vệ của Tổng Thống lĩnh Tam Trùng Thiên Bão Phi Tuyết ngàn người chọn một, chuyện này nói lên điều gì? Nói rằng chúng ta hùng mạnh! Nhưng một Đế quốc có lực chiến đấu hùng mạnh như vậy lại nhiều lần không thể giải khai cục diện bế tắc, vì nước nhà mà đánh chiếm lãnh thổ nước địch, là vì sao? Đơn giản là vì các nước địch sợ nước ta hùng mạnh cho nên phối hợp với nhau, đồng thời dựa vào những nơi có địa thế hiểm trở mà co đầu rút cổ phòng thủ mà thôi!</w:t>
      </w:r>
    </w:p>
    <w:p>
      <w:pPr>
        <w:pStyle w:val="BodyText"/>
      </w:pPr>
      <w:r>
        <w:t xml:space="preserve">-...Nhưng Thiển Thuỷ Thanh ta tin tưởng rằng, một Đế quốc bị đánh trong một trăm năm đến nỗi không thể bước chân ra khỏi cửa không có lý do gì để tiếp tục tồn tại! Một Đế quốc chỉ có thể nhờ vào sự giúp đỡ của đồng minh núp sau thành cao luỹ sâu để kéo dài chút hơi tàn, không có lý do gì mà không bị diệt vong! Đế quốc Chỉ Thuỷ nhất định sẽ bị Đế quốc Thiên Phong chúng ta đánh chiếm! Tam Trùng Thiên, nhất định không thể ngăn cản bước tiến về phía trước của chúng ta! Tam Trùng Thiên chỉ có thể trở thành chướng ngại vật cuối cùng ngăn cản chúng ta bước chân vào lãnh thổ của Đế quốc Chỉ Thuỷ mà thôi! Chỉ cần đánh hạ được nó, như vậy Đế quốc Chỉ Thuỷ sẽ không còn khả năng ngăn cản bước tiến của Quân đoàn Bạo Phong chúng ta! Mà chỉ cần chiếm được Đế quốc Chỉ Thuỷ, từ nay về sau chúng ta có được một hậu phương vững chắc, có thể mở rộng ra bốn phương tám hướng, giương cao chiến kỳ Đế quốc Thiên Phong!</w:t>
      </w:r>
    </w:p>
    <w:p>
      <w:pPr>
        <w:pStyle w:val="BodyText"/>
      </w:pPr>
      <w:r>
        <w:t xml:space="preserve">Khi nói đến mấy lời cuối cùng, giọng Thiển Thuỷ Thanh trở nên dõng dạc, cuối cùng hoá thành tiếng rống to như tiếng sấm từ trên chín tầng trời, làm cho từng lời nói của hắn như búa tạ đóng đinh thẳng vào đầu từng binh sĩ.</w:t>
      </w:r>
    </w:p>
    <w:p>
      <w:pPr>
        <w:pStyle w:val="BodyText"/>
      </w:pPr>
      <w:r>
        <w:t xml:space="preserve">Hung hăng nhìn đám binh sĩ lúc này đã kích động hẳn lên, Thiển Thuỷ Thanh gằn từng tiếng một:</w:t>
      </w:r>
    </w:p>
    <w:p>
      <w:pPr>
        <w:pStyle w:val="BodyText"/>
      </w:pPr>
      <w:r>
        <w:t xml:space="preserve">- Như vậy, có ai dám theo ta đi chiếm Tam Trùng Thiên, làm lá bùa hộ mạng tốt nhất cho chúng ta hay không?</w:t>
      </w:r>
    </w:p>
    <w:p>
      <w:pPr>
        <w:pStyle w:val="BodyText"/>
      </w:pPr>
      <w:r>
        <w:t xml:space="preserve">Những lời này quả thật như một đạo sấm sét kinh hồn, đánh thẳng vào đám binh sĩ của Vệ số Ba.</w:t>
      </w:r>
    </w:p>
    <w:p>
      <w:pPr>
        <w:pStyle w:val="BodyText"/>
      </w:pPr>
      <w:r>
        <w:t xml:space="preserve">Đêm nay nhất định là một đêm không yên tĩnh.</w:t>
      </w:r>
    </w:p>
    <w:p>
      <w:pPr>
        <w:pStyle w:val="BodyText"/>
      </w:pPr>
      <w:r>
        <w:t xml:space="preserve">Giữa đêm khuya, gương mặt Lý Quy lạnh lùng như băng giá khi nghe Đức Sơn kể mọi chuyện.</w:t>
      </w:r>
    </w:p>
    <w:p>
      <w:pPr>
        <w:pStyle w:val="BodyText"/>
      </w:pPr>
      <w:r>
        <w:t xml:space="preserve">Gương mặt già nua của hắn lộ ra vẻ hung ác vô cùng, dưới ánh sáng mờ nhạt của ngọn đèn dầu trông càng kinh khủng, toát ra sát khí mênh mông.</w:t>
      </w:r>
    </w:p>
    <w:p>
      <w:pPr>
        <w:pStyle w:val="BodyText"/>
      </w:pPr>
      <w:r>
        <w:t xml:space="preserve">- Giỏi cho Thiển Thuỷ Thanh! Giỏi cho Thiển Thuỷ Thanh! Giỏi cho Thiển Thuỷ Thanh!</w:t>
      </w:r>
    </w:p>
    <w:p>
      <w:pPr>
        <w:pStyle w:val="BodyText"/>
      </w:pPr>
      <w:r>
        <w:t xml:space="preserve">Hắn liên tục la lên ba câu 'Giỏi cho Thiển Thuỷ Thanh' gằn từng tiếng một vô cùng giận dữ, đến nỗi sát khí toát ra trong đôi mắt sặc mùi máu tanh làm cho Đức Sơn gần như muốn ngất đi.</w:t>
      </w:r>
    </w:p>
    <w:p>
      <w:pPr>
        <w:pStyle w:val="BodyText"/>
      </w:pPr>
      <w:r>
        <w:t xml:space="preserve">Nhìn Đức Sơn nằm lăn quay trên mặt đất, Lý Quy tung một cước đá bay hắn ra ngoài, sau đó hô to:</w:t>
      </w:r>
    </w:p>
    <w:p>
      <w:pPr>
        <w:pStyle w:val="BodyText"/>
      </w:pPr>
      <w:r>
        <w:t xml:space="preserve">- Cho hắn một ngàn tiền thưởng, sau đó cho tên không xương cốt không nghĩa khí này gia nhập Hoả Tự Doanh! Hắn làm Lữ Úy cũng được, làm Vệ Giáo cũng tốt, ta muốn trong trận chiến sắp tới hắn là người xung phong đầu tiên, lão tử không bao giờ muốn thấy mặt hắn một lần nữa!</w:t>
      </w:r>
    </w:p>
    <w:p>
      <w:pPr>
        <w:pStyle w:val="BodyText"/>
      </w:pPr>
      <w:r>
        <w:t xml:space="preserve">Một tên tướng lĩnh trẻ tuổi phất tay, lập tức có vài tên binh sĩ tiến vào lôi Đức Sơn ra ngoài.</w:t>
      </w:r>
    </w:p>
    <w:p>
      <w:pPr>
        <w:pStyle w:val="BodyText"/>
      </w:pPr>
      <w:r>
        <w:t xml:space="preserve">Hắn liều mạng hô to:</w:t>
      </w:r>
    </w:p>
    <w:p>
      <w:pPr>
        <w:pStyle w:val="BodyText"/>
      </w:pPr>
      <w:r>
        <w:t xml:space="preserve">- Đại nhân! Đại nhân! Ngài không thể đối xử với ta như vậy!</w:t>
      </w:r>
    </w:p>
    <w:p>
      <w:pPr>
        <w:pStyle w:val="BodyText"/>
      </w:pPr>
      <w:r>
        <w:t xml:space="preserve">Tên tướng lĩnh trẻ tuổi kia cười hăng hắc nói:</w:t>
      </w:r>
    </w:p>
    <w:p>
      <w:pPr>
        <w:pStyle w:val="BodyText"/>
      </w:pPr>
      <w:r>
        <w:t xml:space="preserve">- Đại nhân của chúng ta hận nhất là những kẻ ăn cây táo rào cây sung, tuy nhiên đại nhân vẫn hết lòng tuân thủ lời hứa, đại nhân đã đáp ứng phong thưởng cho ngươi, tự nhiên sẽ phong thưởng cho ngươi. Chỉ là...trừ phi ngươi leo lên địa vị Doanh Chủ, bằng không vẫn phải xung phong ra chiến trường thôi, không thể nào tránh khỏi. Cầu nguyện đi, cầu nguyện trước khi trận chiến kế tiếp xảy ra, ngươi có thể dùng hết tiền thưởng một ngàn kia, như vậy ngươi có thể được hưởng thụ sung sướng lần cuối.</w:t>
      </w:r>
    </w:p>
    <w:p>
      <w:pPr>
        <w:pStyle w:val="BodyText"/>
      </w:pPr>
      <w:r>
        <w:t xml:space="preserve">Lúc tên tướng lĩnh trẻ tuổi kia trở vào trướng, Lý Quy đã đứng dậy:</w:t>
      </w:r>
    </w:p>
    <w:p>
      <w:pPr>
        <w:pStyle w:val="BodyText"/>
      </w:pPr>
      <w:r>
        <w:t xml:space="preserve">- A Phong!</w:t>
      </w:r>
    </w:p>
    <w:p>
      <w:pPr>
        <w:pStyle w:val="BodyText"/>
      </w:pPr>
      <w:r>
        <w:t xml:space="preserve">- Có thuộc hạ!</w:t>
      </w:r>
    </w:p>
    <w:p>
      <w:pPr>
        <w:pStyle w:val="BodyText"/>
      </w:pPr>
      <w:r>
        <w:t xml:space="preserve">Tên tướng lĩnh trẻ tuổi ôm quyền đáp.</w:t>
      </w:r>
    </w:p>
    <w:p>
      <w:pPr>
        <w:pStyle w:val="BodyText"/>
      </w:pPr>
      <w:r>
        <w:t xml:space="preserve">- Chuẩn bị ngựa cho ta, chuẩn bị tới Quân bộ.</w:t>
      </w:r>
    </w:p>
    <w:p>
      <w:pPr>
        <w:pStyle w:val="BodyText"/>
      </w:pPr>
      <w:r>
        <w:t xml:space="preserve">Tên tướng lĩnh trẻ tuổi tên là A Phong tỏ ra kinh ngạc:</w:t>
      </w:r>
    </w:p>
    <w:p>
      <w:pPr>
        <w:pStyle w:val="BodyText"/>
      </w:pPr>
      <w:r>
        <w:t xml:space="preserve">- Đại nhân, Hồng Quân Suất vừa mới đi ngủ, bây giờ quấy rầy ông ta, e rằng không tiện cho lắm?</w:t>
      </w:r>
    </w:p>
    <w:p>
      <w:pPr>
        <w:pStyle w:val="BodyText"/>
      </w:pPr>
      <w:r>
        <w:t xml:space="preserve">Lý Quy nhướng nhướng mày:</w:t>
      </w:r>
    </w:p>
    <w:p>
      <w:pPr>
        <w:pStyle w:val="BodyText"/>
      </w:pPr>
      <w:r>
        <w:t xml:space="preserve">- Chuyện Đức Sơn bán đứng, bên Hổ Báo Doanh chưa chắc đã không biết. Chuyện gấp phải tòng quyền, nếu không để cho Thiển Thuỷ Thanh biết tin chạy thoát, e rằng sẽ không còn cơ hội bắt hắn.</w:t>
      </w:r>
    </w:p>
    <w:p>
      <w:pPr>
        <w:pStyle w:val="BodyText"/>
      </w:pPr>
      <w:r>
        <w:t xml:space="preserve">Càng nghĩ càng cảm thấy có thể có khả năng này, Lý Quy dặn dò:</w:t>
      </w:r>
    </w:p>
    <w:p>
      <w:pPr>
        <w:pStyle w:val="BodyText"/>
      </w:pPr>
      <w:r>
        <w:t xml:space="preserve">- Truyền lệnh của ta, bảo Phong Tự Doanh và Hoả Tự Doanh lập tức kéo binh bao vây Hổ Báo Doanh, không cho bất cứ ai ra khỏi cửa...Nhưng bất kể thế nào cũng không được động thủ, chờ ta tới rồi hãy nói! Chuyện này...e rằng không nhỏ chút nào!</w:t>
      </w:r>
    </w:p>
    <w:p>
      <w:pPr>
        <w:pStyle w:val="BodyText"/>
      </w:pPr>
      <w:r>
        <w:t xml:space="preserve">Toàn bộ binh sĩ của Vệ số Ba đồng lòng gánh vác tội giết quan trên cho Thiển Thuỷ Thanh, chuyện này e rằng ngay cả Hồng Bắc Minh cũng cảm thấy nhức đầu không hiểu.</w:t>
      </w:r>
    </w:p>
    <w:p>
      <w:pPr>
        <w:pStyle w:val="BodyText"/>
      </w:pPr>
      <w:r>
        <w:t xml:space="preserve">Lúc ra ngoài doanh trướng Lý Quy cũng thở dài, Thiển Thuỷ Thanh cũng là một tên hán tử dám làm dám chịu, đáng tiếc, cho dù Hành Trường Thuận có sai lầm ngàn vạn lần đi chăng nữa, rốt cục cũng là em vợ của hắn, thù này hắn không thể không báo.</w:t>
      </w:r>
    </w:p>
    <w:p>
      <w:pPr>
        <w:pStyle w:val="BodyText"/>
      </w:pPr>
      <w:r>
        <w:t xml:space="preserve">Hắn thở dài, than cho thế sự khôn lường, vận mệnh trêu người. Sau đó hắn tung mình lên lưng chiến mã, giục ngựa phi nhanh về hướng doanh của Quân bộ.</w:t>
      </w:r>
    </w:p>
    <w:p>
      <w:pPr>
        <w:pStyle w:val="BodyText"/>
      </w:pPr>
      <w:r>
        <w:t xml:space="preserve">Trong thành Cô Tinh gót sắt nện dồn, phá tan màn sương mù dày đặc.</w:t>
      </w:r>
    </w:p>
    <w:p>
      <w:pPr>
        <w:pStyle w:val="BodyText"/>
      </w:pPr>
      <w:r>
        <w:t xml:space="preserve">Choang một tiếng giòn tan, phá vỡ màn đêm tĩnh mịch.</w:t>
      </w:r>
    </w:p>
    <w:p>
      <w:pPr>
        <w:pStyle w:val="BodyText"/>
      </w:pPr>
      <w:r>
        <w:t xml:space="preserve">Bọt nước thoát khỏi cái chén vừa bị ném vỡ, bốc lên khắp đại trướng trung quân cùng với cơn thịnh nộ của Hồng Bắc Minh.</w:t>
      </w:r>
    </w:p>
    <w:p>
      <w:pPr>
        <w:pStyle w:val="BodyText"/>
      </w:pPr>
      <w:r>
        <w:t xml:space="preserve">- Ngươi lặp lại lần nữa xem nào!</w:t>
      </w:r>
    </w:p>
    <w:p>
      <w:pPr>
        <w:pStyle w:val="BodyText"/>
      </w:pPr>
      <w:r>
        <w:t xml:space="preserve">Sự kích động trong đôi mắt hổ dâng trào, tiếng quát của Hồng Bắc Minh như tiếng gầm trầm thấp của một con hổ đói.</w:t>
      </w:r>
    </w:p>
    <w:p>
      <w:pPr>
        <w:pStyle w:val="BodyText"/>
      </w:pPr>
      <w:r>
        <w:t xml:space="preserve">- Vệ Giáo Thiển Thuỷ Thanh của Hổ Báo Doanh phạm thượng làm loạn, trước giết chết Hành Trường Thuận giữa trận tiền, sau thông đồng cùng binh sĩ trong Vệ giấu diếm quân tình, lừa gạt quan trên, hiện tại đã có nhân chứng ở đây, xin Quân Suất làm chủ giùmthuộc hạ!</w:t>
      </w:r>
    </w:p>
    <w:p>
      <w:pPr>
        <w:pStyle w:val="BodyText"/>
      </w:pPr>
      <w:r>
        <w:t xml:space="preserve">Lý Quy ôm quyền chờ lệnh.</w:t>
      </w:r>
    </w:p>
    <w:p>
      <w:pPr>
        <w:pStyle w:val="BodyText"/>
      </w:pPr>
      <w:r>
        <w:t xml:space="preserve">- Khốn kiếp!</w:t>
      </w:r>
    </w:p>
    <w:p>
      <w:pPr>
        <w:pStyle w:val="BodyText"/>
      </w:pPr>
      <w:r>
        <w:t xml:space="preserve">Cơn thịnh nộ của Hồng Bắc Minh lại bùng lên, chiếc án bằng gỗ lim không chịu nổi mộtchưởng hùng hậu của Hồng Bắc Minh, hoá thành bột gỗ bay tung toé đầy trời.</w:t>
      </w:r>
    </w:p>
    <w:p>
      <w:pPr>
        <w:pStyle w:val="BodyText"/>
      </w:pPr>
      <w:r>
        <w:t xml:space="preserve">- Người đâu, lập tức bao vây Hổ Báo Doanh cho ta, bắt hết toàn bộ tướng sĩ của Vệ số Ba! Ai dám cãi lệnh, giết chết không tha!</w:t>
      </w:r>
    </w:p>
    <w:p>
      <w:pPr>
        <w:pStyle w:val="BodyText"/>
      </w:pPr>
      <w:r>
        <w:t xml:space="preserve">Sau khi ban bố mệnh lệnh xong, Hồng Bắc Minh mới trấn tĩnh lại được một chút, nhìn bầu trời đêm đầy sao bên ngoài trướng, hắn thở ra một hơi thật dài.</w:t>
      </w:r>
    </w:p>
    <w:p>
      <w:pPr>
        <w:pStyle w:val="BodyText"/>
      </w:pPr>
      <w:r>
        <w:t xml:space="preserve">- Lý Quy, ngươi lập tức báo cho Nam Vô Thương, chuyện này giao cho hắn thẩm vấn. Nếu chứng cứ phạm tội là thật, lập tức chém không tha! Về phần Hồng Thiên Khải...Hắn cai quản thuộc hạ không nghiêm, không rõ sự tình, giáng chức nửa cấp, phạt bổng ba tháng, chờ xem biểu hiện về sau! Về phần một ngàn binh sĩ kia...Toàn bộ sungvào Doanh Xung Phong!</w:t>
      </w:r>
    </w:p>
    <w:p>
      <w:pPr>
        <w:pStyle w:val="BodyText"/>
      </w:pPr>
      <w:r>
        <w:t xml:space="preserve">Chỉ một câu nhẹ nhàng nhưng đã quyết định vận mệnh toàn bộ một ngàn tên tướng sĩ của Vệ số Ba Hổ Báo Doanh. Nghe Hồng Bắc Minh quyết định như vậy, Lý Quy cũng không khỏi phát lạnh trong lòng.</w:t>
      </w:r>
    </w:p>
    <w:p>
      <w:pPr>
        <w:pStyle w:val="BodyText"/>
      </w:pPr>
      <w:r>
        <w:t xml:space="preserve">Nếu như có thể, thật ra hắn chỉ muốn giết một mình Thiển Thuỷ Thanh mà thôi.</w:t>
      </w:r>
    </w:p>
    <w:p>
      <w:pPr>
        <w:pStyle w:val="BodyText"/>
      </w:pPr>
      <w:r>
        <w:t xml:space="preserve">Sở dĩ quân của Đế quốc Thiên Phong có thể trở thành đội quân mạnh nhất trên đại lục Quan Lan, chính là nhờ vào quân kỷ oai nghiêm, quân pháp như núi. Hồng Bắc Minh thân là Thống lĩnh của một Quân, đại chiến sắp tới, không ngờ xuất hiện nội loạn như vậy, nếu hắn không dùng thủ đoạn lôi đình giải quyết việc này, e rằng hậu quả không thể nào tưởng tượng.</w:t>
      </w:r>
    </w:p>
    <w:p>
      <w:pPr>
        <w:pStyle w:val="BodyText"/>
      </w:pPr>
      <w:r>
        <w:t xml:space="preserve">Tính tình của Bạo Phong Vương Liệt Cuồng Diễm nóng như lửa đốt, cho dù là Hồng Bắc Minh cũng không có can đảm nghe một tiếng quát của ông ta.</w:t>
      </w:r>
    </w:p>
    <w:p>
      <w:pPr>
        <w:pStyle w:val="BodyText"/>
      </w:pPr>
      <w:r>
        <w:t xml:space="preserve">Một lát sau, từ xa vọng tới tiếng vó ngựa dập dồn, một tên quân truyền lệnh vừa chạy tới vội vàng nhảy xuống ngựa, chạy tới trước mặt Hồng Bắc Minh quỳ sụp xuống bẩm báo:</w:t>
      </w:r>
    </w:p>
    <w:p>
      <w:pPr>
        <w:pStyle w:val="BodyText"/>
      </w:pPr>
      <w:r>
        <w:t xml:space="preserve">- Báo Đại Tướng quân, Tướng quân Hổ Uy, toàn thể tướng sĩ của Vệ số Ba Hổ Báo Doanh đã rời khỏi doanh nửa canh giờ trước, đi ra khỏi thành.</w:t>
      </w:r>
    </w:p>
    <w:p>
      <w:pPr>
        <w:pStyle w:val="BodyText"/>
      </w:pPr>
      <w:r>
        <w:t xml:space="preserve">- Khốn kiếp!</w:t>
      </w:r>
    </w:p>
    <w:p>
      <w:pPr>
        <w:pStyle w:val="BodyText"/>
      </w:pPr>
      <w:r>
        <w:t xml:space="preserve">Hồng Bắc Minh tung một cước đá bay tên quân truyền lệnh:</w:t>
      </w:r>
    </w:p>
    <w:p>
      <w:pPr>
        <w:pStyle w:val="BodyText"/>
      </w:pPr>
      <w:r>
        <w:t xml:space="preserve">- Đám binh sĩ thủ thành làm ăn kiểu gì vậy?</w:t>
      </w:r>
    </w:p>
    <w:p>
      <w:pPr>
        <w:pStyle w:val="BodyText"/>
      </w:pPr>
      <w:r>
        <w:t xml:space="preserve">Tên quân truyền lệnh vội nói:</w:t>
      </w:r>
    </w:p>
    <w:p>
      <w:pPr>
        <w:pStyle w:val="BodyText"/>
      </w:pPr>
      <w:r>
        <w:t xml:space="preserve">- Bọn họ nói rằng phụng lệnh khẩn cấp của quan trên, có chuyện quân khẩn cấp cần ra khỏi thành. Nghe đám binh sĩ thủ thành nói, đêm nào Thiển Thuỷ Thanh cũng ra khỏi thành, không biết hắn lấy lệnh điều động ở đâu ra, bởi vậy binh sĩ thủ thành cũng không ngăn cản hắn. Lần này đích thân hắn mang cả Vệ của mình ra khỏi thành, binh sĩ thủ thành cũng không hoài nghi gì, liền thả cho bọn họ ra đi.</w:t>
      </w:r>
    </w:p>
    <w:p>
      <w:pPr>
        <w:pStyle w:val="BodyText"/>
      </w:pPr>
      <w:r>
        <w:t xml:space="preserve">- Bọn chúng chạy theo hướng nào vậy?</w:t>
      </w:r>
    </w:p>
    <w:p>
      <w:pPr>
        <w:pStyle w:val="BodyText"/>
      </w:pPr>
      <w:r>
        <w:t xml:space="preserve">Lý Quy vội hỏi.</w:t>
      </w:r>
    </w:p>
    <w:p>
      <w:pPr>
        <w:pStyle w:val="BodyText"/>
      </w:pPr>
      <w:r>
        <w:t xml:space="preserve">- Nam Môn quan!</w:t>
      </w:r>
    </w:p>
    <w:p>
      <w:pPr>
        <w:pStyle w:val="BodyText"/>
      </w:pPr>
      <w:r>
        <w:t xml:space="preserve">Tên quân truyền lệnh đáp lớn.</w:t>
      </w:r>
    </w:p>
    <w:p>
      <w:pPr>
        <w:pStyle w:val="BodyText"/>
      </w:pPr>
      <w:r>
        <w:t xml:space="preserve">Hai vị Tướng quân sững sờ chết lặng.</w:t>
      </w:r>
    </w:p>
    <w:p>
      <w:pPr>
        <w:pStyle w:val="BodyText"/>
      </w:pPr>
      <w:r>
        <w:t xml:space="preserve">Nam Môn quan, Lạc Ưng nhai.</w:t>
      </w:r>
    </w:p>
    <w:p>
      <w:pPr>
        <w:pStyle w:val="BodyText"/>
      </w:pPr>
      <w:r>
        <w:t xml:space="preserve">Tất cả đứng dưới chân vách đá nhìn lên vách đá cao sừng sững.</w:t>
      </w:r>
    </w:p>
    <w:p>
      <w:pPr>
        <w:pStyle w:val="BodyText"/>
      </w:pPr>
      <w:r>
        <w:t xml:space="preserve">Trong mắt các binh sĩ đều toát ra vẻ kính ngưỡng và tán thưởng.</w:t>
      </w:r>
    </w:p>
    <w:p>
      <w:pPr>
        <w:pStyle w:val="BodyText"/>
      </w:pPr>
      <w:r>
        <w:t xml:space="preserve">Có năm sợi dây thừng to dày từ trên mây thòng xuống, thẳng đến sát mặt đất dưới chân vách đá. Cứ cách mười thước lại có một cái vòng sắt cắm vào khe nứt trên vách đá ôm lấy sợi dây thừng, có tác dụng cố định dây thừng.</w:t>
      </w:r>
    </w:p>
    <w:p>
      <w:pPr>
        <w:pStyle w:val="BodyText"/>
      </w:pPr>
      <w:r>
        <w:t xml:space="preserve">- Chuyện...chuyện này sao có thể?</w:t>
      </w:r>
    </w:p>
    <w:p>
      <w:pPr>
        <w:pStyle w:val="BodyText"/>
      </w:pPr>
      <w:r>
        <w:t xml:space="preserve">Vẻ mặt ngơ ngác không dám tin nhanh chóng lan truyền khắp mọi người, duy chỉ có Thiển Thuỷ Thanh, ánh mắt của hắn toát ra vẻ cuồng nhiệt nóng bỏng.</w:t>
      </w:r>
    </w:p>
    <w:p>
      <w:pPr>
        <w:pStyle w:val="BodyText"/>
      </w:pPr>
      <w:r>
        <w:t xml:space="preserve">- Ta đã nói rồi, chúng ta có thể lên Lạc Ưng nhai, từ trên trời giáng xuống Nam Môn quan, ta nói được, nhất định sẽ làm được!</w:t>
      </w:r>
    </w:p>
    <w:p>
      <w:pPr>
        <w:pStyle w:val="BodyText"/>
      </w:pPr>
      <w:r>
        <w:t xml:space="preserve">- Chuyện này bắt đầu làm từ lúc nào vậy?</w:t>
      </w:r>
    </w:p>
    <w:p>
      <w:pPr>
        <w:pStyle w:val="BodyText"/>
      </w:pPr>
      <w:r>
        <w:t xml:space="preserve">Mộc Huyết cất tiếng hỏi. Công trình lớn như vậy, không phải ngày một ngày hai là có thể hoàn thành.</w:t>
      </w:r>
    </w:p>
    <w:p>
      <w:pPr>
        <w:pStyle w:val="BodyText"/>
      </w:pPr>
      <w:r>
        <w:t xml:space="preserve">- Từ ngày ta giết chết Hành Trường Thuận, ta đã biết sớm muộn sẽ có một ngày chuyện này sẽ bị vạch trần, nếu như không muốn ngồi chờ chết, vậy phải tính toán chuẩn bị từ trước. Sau khi ta quyết định như vậy, ta không còn do dự gì nữa! Mấy ngày qua, mỗi ngày ta đều leo lên Lạc Ưng nhai này, mỗi ngày một chút cắm vòng sắt vào vách đá, cố định dây thừng lại, tuy rằng tiến độ chậm chạp, nhưng mỗi ngày đều làm, sớm muộn cũng hoàn thành. Chuyện khó khăn nhất chính là không có chỗ nào để mượn sức cả, chỉ có thể leo dần từ dưới lên, thật ra nếu như có đầy đủ phương tiện, có thể tuột từ trên xuống.</w:t>
      </w:r>
    </w:p>
    <w:p>
      <w:pPr>
        <w:pStyle w:val="BodyText"/>
      </w:pPr>
      <w:r>
        <w:t xml:space="preserve">Thiển Thuỷ Thanh chậm rãi đáp, hắn nhìn Mộc Huyết, ánh mắt lộ vẻ cười:</w:t>
      </w:r>
    </w:p>
    <w:p>
      <w:pPr>
        <w:pStyle w:val="BodyText"/>
      </w:pPr>
      <w:r>
        <w:t xml:space="preserve">- Mộc thiếu, phong cảnh phía trên vô cùng đồ sộ và hùng vĩ.</w:t>
      </w:r>
    </w:p>
    <w:p>
      <w:pPr>
        <w:pStyle w:val="BodyText"/>
      </w:pPr>
      <w:r>
        <w:t xml:space="preserve">Tâm tình kích động như máu nóng sôi trào ngập tràn trong Hệ thống cấm nói bậyg ngực, giọng của Mộc Huyết hơi run rẩy:</w:t>
      </w:r>
    </w:p>
    <w:p>
      <w:pPr>
        <w:pStyle w:val="BodyText"/>
      </w:pPr>
      <w:r>
        <w:t xml:space="preserve">- Vì sao ngươi không nói sớm với chúng ta? Một mình ngươi làm chuyện này quả thật vô cùng vất vả!</w:t>
      </w:r>
    </w:p>
    <w:p>
      <w:pPr>
        <w:pStyle w:val="BodyText"/>
      </w:pPr>
      <w:r>
        <w:t xml:space="preserve">Vất vả ư?</w:t>
      </w:r>
    </w:p>
    <w:p>
      <w:pPr>
        <w:pStyle w:val="BodyText"/>
      </w:pPr>
      <w:r>
        <w:t xml:space="preserve">Đâu chỉ là vất vả?</w:t>
      </w:r>
    </w:p>
    <w:p>
      <w:pPr>
        <w:pStyle w:val="BodyText"/>
      </w:pPr>
      <w:r>
        <w:t xml:space="preserve">Vì không muốn cho quân thủ của Nam Môn quan phát hiện ra có người đang động tay chân trên vách đá, mỗi ngày hắn chỉ có thể leo lên vách đá đầy hiểm trở này vào buổi tối mà thôi.</w:t>
      </w:r>
    </w:p>
    <w:p>
      <w:pPr>
        <w:pStyle w:val="BodyText"/>
      </w:pPr>
      <w:r>
        <w:t xml:space="preserve">Lạc Ưng nhai chim ưng còn khó đậu, khỉ vượn khó leo, há phải chuyện đùa?</w:t>
      </w:r>
    </w:p>
    <w:p>
      <w:pPr>
        <w:pStyle w:val="BodyText"/>
      </w:pPr>
      <w:r>
        <w:t xml:space="preserve">Cả vách núi dựng đứng cao tới hơn ba trăm thước, mặt vách đá trơn nhẵn như gương, gần như không tìm thấy điểm nào để mượn sức leo lên.</w:t>
      </w:r>
    </w:p>
    <w:p>
      <w:pPr>
        <w:pStyle w:val="BodyText"/>
      </w:pPr>
      <w:r>
        <w:t xml:space="preserve">Nó giống như bị người nào đó dùng một cái búa khổng lồ đột ngột chém phăng, nếu lật ngang lại có thể làm một cái sân trượt băng rất lớn.</w:t>
      </w:r>
    </w:p>
    <w:p>
      <w:pPr>
        <w:pStyle w:val="BodyText"/>
      </w:pPr>
      <w:r>
        <w:t xml:space="preserve">Nếu muốn leo trên mặt vách đá dựng đứng lên tới trên đỉnh, người bình thường gần như không thể làm được.</w:t>
      </w:r>
    </w:p>
    <w:p>
      <w:pPr>
        <w:pStyle w:val="BodyText"/>
      </w:pPr>
      <w:r>
        <w:t xml:space="preserve">Nó hiểm trở đã đành, dù là trên mặt vách đá trơn nhẵn cũng có thể tìm được điểm mượn sức. Đối với một chuyên gia leo núi tay không mà nói, chỉ cần có một điểm to bằng móng tay lồi lên, vậy đã có thể trở thành điểm mượn sức lý tưởng cho hắn.</w:t>
      </w:r>
    </w:p>
    <w:p>
      <w:pPr>
        <w:pStyle w:val="BodyText"/>
      </w:pPr>
      <w:r>
        <w:t xml:space="preserve">Vấn đề là...Hắn chỉ có thể leo vào ban đêm!</w:t>
      </w:r>
    </w:p>
    <w:p>
      <w:pPr>
        <w:pStyle w:val="BodyText"/>
      </w:pPr>
      <w:r>
        <w:t xml:space="preserve">Khác xa với leo vào ban ngày, leo vào ban đêm không thể thấy rõ điểm mượn sức phía trên, nhiều nhất chỉ có thể thấy được hình dáng mờ mờ của nó, sau đó dùng xúc giác của mình kiểm tra lại.</w:t>
      </w:r>
    </w:p>
    <w:p>
      <w:pPr>
        <w:pStyle w:val="BodyText"/>
      </w:pPr>
      <w:r>
        <w:t xml:space="preserve">Chuyện này so với ngày trước hắn leo tường bằng một tay càng tốn thời gian hơn nhiều, có nghĩa là hiện tại hắn phải hao tổn thể lực rất nhiều so với trước kia, có nghĩa là khả năng thất bại của hắn càng cao hơn nữa!</w:t>
      </w:r>
    </w:p>
    <w:p>
      <w:pPr>
        <w:pStyle w:val="BodyText"/>
      </w:pPr>
      <w:r>
        <w:t xml:space="preserve">Cố gắng tìm điểm mượn sức, thông thường tìm được một chỗ mượn sức không lớn hơn đầu ngón tay cái để có thể bám mấy đầu ngón tay, Thiển Thuỷ Thanh liền cảm ơn trời đất.</w:t>
      </w:r>
    </w:p>
    <w:p>
      <w:pPr>
        <w:pStyle w:val="BodyText"/>
      </w:pPr>
      <w:r>
        <w:t xml:space="preserve">Mỗi một chỗ mượn sức như vậy đều quý như trân châu mã não...</w:t>
      </w:r>
    </w:p>
    <w:p>
      <w:pPr>
        <w:pStyle w:val="BodyText"/>
      </w:pPr>
      <w:r>
        <w:t xml:space="preserve">Càng tệ hơn nữa chính là, hắn không thể quan sát mà tìm kiếm được một con đường tốt nhất. Nói cách khác, mỗi lần leo lên một đoạn đường đều có khả năng là một đoạn đường cụt*, cuối cùng cũng chỉ có thể làm lại từ đầu mà thôi.</w:t>
      </w:r>
    </w:p>
    <w:p>
      <w:pPr>
        <w:pStyle w:val="BodyText"/>
      </w:pPr>
      <w:r>
        <w:t xml:space="preserve">(*Tức là leo đến lúc nào đó hoàn toàn không còn điểm nào để mượn sức leo tiếp nữa, phải bỏ cuộc.)</w:t>
      </w:r>
    </w:p>
    <w:p>
      <w:pPr>
        <w:pStyle w:val="BodyText"/>
      </w:pPr>
      <w:r>
        <w:t xml:space="preserve">Vì thế mỗi đêm hắn đều giống như một con thằn lằn, mày mò khắp trên vách núi, cố gắng tìm kiếm từng phân con đường có thể dẫn lên trên đỉnh. Sau đó dùng vòng sắt cố định vào khe nứt của vách đá, xỏ dây thừng vào đó để cố định một đoạn lộ trình.</w:t>
      </w:r>
    </w:p>
    <w:p>
      <w:pPr>
        <w:pStyle w:val="BodyText"/>
      </w:pPr>
      <w:r>
        <w:t xml:space="preserve">Hắn phải thật cẩn thận, chẳng những không để cho địch nhân phát hiện mà cũng không thể để cho người bên mình phát hiện.</w:t>
      </w:r>
    </w:p>
    <w:p>
      <w:pPr>
        <w:pStyle w:val="BodyText"/>
      </w:pPr>
      <w:r>
        <w:t xml:space="preserve">- Vì sao vậy? Bởi vì một nhiệm vụ thoạt nhìn không có khả năng hoàn thành, trước khi nó được hoàn thành chỉ là một lời nói hoang đường mà thôi. Mộc thiếu, nếu như ta nói cho ngươi biết trước khi leo lên tới đỉnh Lạc Ưng nhai, rằng chúng ta có thể leo lên từ chỗ này, sau đó bất ngờ tập kích Nam Môn quan, vậy ngươi có tin không?</w:t>
      </w:r>
    </w:p>
    <w:p>
      <w:pPr>
        <w:pStyle w:val="BodyText"/>
      </w:pPr>
      <w:r>
        <w:t xml:space="preserve">Vẻ mặt Mộc Huyết hơi kinh ngạc, hắn suy nghĩ hồi lâu, rốt cục lại lắc lắc đầu.</w:t>
      </w:r>
    </w:p>
    <w:p>
      <w:pPr>
        <w:pStyle w:val="BodyText"/>
      </w:pPr>
      <w:r>
        <w:t xml:space="preserve">Đúng vậy, hắn sẽ không tin!</w:t>
      </w:r>
    </w:p>
    <w:p>
      <w:pPr>
        <w:pStyle w:val="BodyText"/>
      </w:pPr>
      <w:r>
        <w:t xml:space="preserve">Cho dù là hắn hay là Phương Hổ, hay Lý Quy, Hồng Bắc Minh, thậm chí Thích Thiên Hữu đã chết, căn bản không có ai tin tưởng lại có người có thể leo lên Lạc Ưng nhai, biến vách đá thẳng đứng nhẵn bóng như gương này trở thành đường cái, trở thành con đường quan trọng nhất để san bằng Tam Trùng Thiên.</w:t>
      </w:r>
    </w:p>
    <w:p>
      <w:pPr>
        <w:pStyle w:val="BodyText"/>
      </w:pPr>
      <w:r>
        <w:t xml:space="preserve">Trong truyền thuyết, Lạc Ưng nhai là nơi trú ngụ của Tử thần, leo lên càng cao càng tới gần chỗ ở của Tử thần. Ở lưng chừng vách đá, thậm chí có một chỗ lõm vào rất lớn như cái ao, điều này có ý nghĩa rằng một khi bạn trèo đến cái ao đó rồi bắt đầu trèo ngược lên trên, lúc ấy lưng của bạn gần như song song với mặt đất phía dưới, nói chính xác là lưng của bạn tạo nên một góc khoảng sáu mươi độ với mặt đất.</w:t>
      </w:r>
    </w:p>
    <w:p>
      <w:pPr>
        <w:pStyle w:val="BodyText"/>
      </w:pPr>
      <w:r>
        <w:t xml:space="preserve">Chính là sáu mươi độ hướng xuống phía dưới!</w:t>
      </w:r>
    </w:p>
    <w:p>
      <w:pPr>
        <w:pStyle w:val="BodyText"/>
      </w:pPr>
      <w:r>
        <w:t xml:space="preserve">Nói rõ ra, bạn phải quay lưng xuống mặt đất phía dưới mà trèo lên trên!</w:t>
      </w:r>
    </w:p>
    <w:p>
      <w:pPr>
        <w:pStyle w:val="BodyText"/>
      </w:pPr>
      <w:r>
        <w:t xml:space="preserve">Đây gần như là một nhiệm vụ không thể hoàn thành.</w:t>
      </w:r>
    </w:p>
    <w:p>
      <w:pPr>
        <w:pStyle w:val="BodyText"/>
      </w:pPr>
      <w:r>
        <w:t xml:space="preserve">Thiển Thuỷ Thanh cũng không nhớ mình đã ngã từ trên vách đá kia xuống không biết bao nhiêu lần.</w:t>
      </w:r>
    </w:p>
    <w:p>
      <w:pPr>
        <w:pStyle w:val="BodyText"/>
      </w:pPr>
      <w:r>
        <w:t xml:space="preserve">Nếu như không phải hắn có buộc dây bảo hiểm vào lưng, có lẽ đã trở thành một đống thịt vụn trên Lạc Ưng nhai từ lâu. Nhưng dù là vậy, lúc rơi từ trên vách đá xuống, vì sợi dây bảo hiểm đong đưa nên thân thể hắn bị đập rất mạnh vào vách đá không biết bao nhiêu lần, có một lần hắn cảm thấy gân cốt toàn thân mình dường như đứt rời ra từng đoạn.</w:t>
      </w:r>
    </w:p>
    <w:p>
      <w:pPr>
        <w:pStyle w:val="BodyText"/>
      </w:pPr>
      <w:r>
        <w:t xml:space="preserve">Hắn cũng không chỉ sợ hãi một lần, sợ rằng vòng sắt mà mình đóng vào khe nứt không đủ chắc, sợ dây thừng không chịu nổi, làm cho mình rơi thẳng xuống đất mà tan xương nát thịt.</w:t>
      </w:r>
    </w:p>
    <w:p>
      <w:pPr>
        <w:pStyle w:val="BodyText"/>
      </w:pPr>
      <w:r>
        <w:t xml:space="preserve">Nhưng hắn không còn con đường nào khác để chọn, chỉ có thể dũng cảm tiến lên.</w:t>
      </w:r>
    </w:p>
    <w:p>
      <w:pPr>
        <w:pStyle w:val="BodyText"/>
      </w:pPr>
      <w:r>
        <w:t xml:space="preserve">Mọi người khi thấy kỳ tích, thường thì chỉ biết kêu lên kinh ngạc và ca ngợi nó, không mấy người có thể thật sự cảm nhận được phía sau của sự sáng tạo nên kỳ tích ấy, cái giá phải trả lớn đến mức nào.</w:t>
      </w:r>
    </w:p>
    <w:p>
      <w:pPr>
        <w:pStyle w:val="BodyText"/>
      </w:pPr>
      <w:r>
        <w:t xml:space="preserve">- Ngươi là kẻ điên, Thiển huynh đệ, ngươi tuyệt đối là một kẻ điên!</w:t>
      </w:r>
    </w:p>
    <w:p>
      <w:pPr>
        <w:pStyle w:val="BodyText"/>
      </w:pPr>
      <w:r>
        <w:t xml:space="preserve">Phương Hổ ngẩng đầu nhìn lên trên trời, dưới bóng đêm tăm tối, thậm chí không thể nhìn thấy đỉnh vách núi. Vách núi này có lời đồn là chim bay cũng khó qua, chưa từng có người nghĩ rằng có thể leo lên tới đỉnh, không ngờ bây giờ lại bị một tên binh sĩ bình hường biến thành vườn hoa sau nhà mình, trèo lên không biết bao nhiêu bận, lại còn treo được năm sợi dây thừng to bằng cánh tay.</w:t>
      </w:r>
    </w:p>
    <w:p>
      <w:pPr>
        <w:pStyle w:val="BodyText"/>
      </w:pPr>
      <w:r>
        <w:t xml:space="preserve">Nhờ có năm sợi dây thừng ấy, ngàn tên binh sĩ có thể không tốn bao nhiêu hơi sức đã có thể trèo lên đỉnh Lạc Ưng nhai, từ trên cao đi xuống, lặng lẽ tiến vào Nam Môn quan, phát động một kích chí mạng với quân phòng thủ bên trong Nam Môn quan.</w:t>
      </w:r>
    </w:p>
    <w:p>
      <w:pPr>
        <w:pStyle w:val="BodyText"/>
      </w:pPr>
      <w:r>
        <w:t xml:space="preserve">- Đúng vậy, ta chính là ngưòi điên!</w:t>
      </w:r>
    </w:p>
    <w:p>
      <w:pPr>
        <w:pStyle w:val="BodyText"/>
      </w:pPr>
      <w:r>
        <w:t xml:space="preserve">Thiển Thuỷ Thanh ngạo nghễ đáp:</w:t>
      </w:r>
    </w:p>
    <w:p>
      <w:pPr>
        <w:pStyle w:val="BodyText"/>
      </w:pPr>
      <w:r>
        <w:t xml:space="preserve">- Vì thế giới bên trong con người là một thế giới điên cuồng, nếu muốn sống tốt hơn người khác, ngươi phải nhất định phải học cách điên cuồng hơn bất kỳ kẻ nào! Đáng tiếc thời gian không cho phép, vốn ta đã tính toán chờ sau khi hoàn thành ít nhất hai mươi sợi dây thừng, lúc ấy mới báo lên Hồng Quân Suất, bảo ông ta phái ra ba ngàn tên bộ binh thiện chiến nhất cùng theo ta lên Lạc Ưng nhai này. Thế nhưng hiện tại chúng ta chỉ có một ngàn người, mà quân phòng thủ bên trong Nam Môn quan có ít nhất sáu ngàn tên.</w:t>
      </w:r>
    </w:p>
    <w:p>
      <w:pPr>
        <w:pStyle w:val="BodyText"/>
      </w:pPr>
      <w:r>
        <w:t xml:space="preserve">- Chuyện ấy ta không lo lắng, chúng ta là tập kích đánh úp bọn chúng, rất có ưu thế bất ngờ, thế nhưng vì sao ngươi không báo tin này cho Hồng Quân Suất? Bằng vào công lao trước mắt này, cũng đã thừa sức miễn tội chết cho ngươi!</w:t>
      </w:r>
    </w:p>
    <w:p>
      <w:pPr>
        <w:pStyle w:val="BodyText"/>
      </w:pPr>
      <w:r>
        <w:t xml:space="preserve">- Bởi vì cái mà ta cần không chỉ có là miễn chết, đây là một cơ hội để lập công lớn! Hoàng đế Thương Dã thường nói, kẻ nào chiếm được Tam Trùng Thiên, lập tức được phong tướng, danh lưu sử sách, thăng quan ba cấp! Ta không muốn bỏ qua cơ hội này!</w:t>
      </w:r>
    </w:p>
    <w:p>
      <w:pPr>
        <w:pStyle w:val="BodyText"/>
      </w:pPr>
      <w:r>
        <w:t xml:space="preserve">Thiển Thuỷ Thanh quay lại quát to.</w:t>
      </w:r>
    </w:p>
    <w:p>
      <w:pPr>
        <w:pStyle w:val="BodyText"/>
      </w:pPr>
      <w:r>
        <w:t xml:space="preserve">Trước mắt hắn bây giờ là hình bóng yểu điệu của Vân Nghê đang múa, còn có ánh mắt lẫy lừng bất khuất của Thích Thiên Hữu dặn dò chính hắn trước lúc ra đi...</w:t>
      </w:r>
    </w:p>
    <w:p>
      <w:pPr>
        <w:pStyle w:val="BodyText"/>
      </w:pPr>
      <w:r>
        <w:t xml:space="preserve">Đúng vậy, nếu như trước kia chỉ đơn thuần là muốn sinh tồn, như vậy hiện tại không chỉ đơn giản cần sự sinh tồn mà thôi.</w:t>
      </w:r>
    </w:p>
    <w:p>
      <w:pPr>
        <w:pStyle w:val="BodyText"/>
      </w:pPr>
      <w:r>
        <w:t xml:space="preserve">Hắn phải lập công, hắn cần lập công, duy chỉ có đứng trên đỉnh của thế giới này mới có thể ngạo nghễ chúng sinh, nhìn khắp thiên hạ. Duy chỉ có đứng trên đỉnh của thế giới này, hắn mới có thể hoàn thành lời thề của hắn, cưới Vân Nghê, bảo vệ chiến hữu của mình.</w:t>
      </w:r>
    </w:p>
    <w:p>
      <w:pPr>
        <w:pStyle w:val="BodyText"/>
      </w:pPr>
      <w:r>
        <w:t xml:space="preserve">Hắn không muốn mặc cho vận mệnh của mình bị người khác vo tròn bóp méo trong tay.</w:t>
      </w:r>
    </w:p>
    <w:p>
      <w:pPr>
        <w:pStyle w:val="BodyText"/>
      </w:pPr>
      <w:r>
        <w:t xml:space="preserve">Còn nhớ năm đầu tiên học leo núi, lúc hắn lần đầu leo lên được một đỉnh núi, đứng trên đó nhìn xuống mặt đất mênh mông phía dưới, cảm giác đột nhiên nổi lên hào khí trong lòng lúc ấy, vĩnh viễn hắn không thể nào quên.</w:t>
      </w:r>
    </w:p>
    <w:p>
      <w:pPr>
        <w:pStyle w:val="BodyText"/>
      </w:pPr>
      <w:r>
        <w:t xml:space="preserve">Cũng vào lúc ấy Thiển Thuỷ Thanh đã hiểu được rằng, rốt cục cả đời này hắn không thể không màng danh lợi như phụ thân hắn, an dưỡng tuổi già như vậy. Hắn rất thích leo núi, bởi vì hắn khát khao cảm giác đứng trên đỉnh núi, cũng giống như đứng ngạo nghễ trên cao hết thảy. Sau khi tới thế giới này, hắn dứt khoát nhập ngũ, theo đuổi cảm giác chỉ huy thiên quân vạn mã tung hoành cả đại lục mà hắn đã khao khát từ lâu.</w:t>
      </w:r>
    </w:p>
    <w:p>
      <w:pPr>
        <w:pStyle w:val="BodyText"/>
      </w:pPr>
      <w:r>
        <w:t xml:space="preserve">Con người sống cả đời nhất định phải có theo đuổi một điều gì đó, mà cuộc sống vui thú điền viên với gia đình nhất định không phù hợp với tính cách thích mạo hiểm, các cảm giác kích thích của hắn.</w:t>
      </w:r>
    </w:p>
    <w:p>
      <w:pPr>
        <w:pStyle w:val="BodyText"/>
      </w:pPr>
      <w:r>
        <w:t xml:space="preserve">Cho nên bất kể là vì người khác hay là vì chính mình, hắn cũng phải làm như vậy!</w:t>
      </w:r>
    </w:p>
    <w:p>
      <w:pPr>
        <w:pStyle w:val="BodyText"/>
      </w:pPr>
      <w:r>
        <w:t xml:space="preserve">Đối với lựa chọn của chính mình, hắn không hề hối hận!</w:t>
      </w:r>
    </w:p>
    <w:p>
      <w:pPr>
        <w:pStyle w:val="BodyText"/>
      </w:pPr>
      <w:r>
        <w:t xml:space="preserve">Làm được những chuyện mà người khác không làm được, hoàn thành được những chuyện mà người khác không hoàn thành được. Lập nên công cả, dựng nên nghiệp lớn, thành tựu chí lớn như chim hồng chim hộc, hoàn thành giấc mộng thống nhất.</w:t>
      </w:r>
    </w:p>
    <w:p>
      <w:pPr>
        <w:pStyle w:val="BodyText"/>
      </w:pPr>
      <w:r>
        <w:t xml:space="preserve">Bây giờ, đó là toàn bộ những chuyện mà Thiển Thuỷ Thanh muốn làm cho bằng được, cũng như lời hứa của hắn với Vân Nghê, cũng như lời thề của hắn với Thích Thiên Hữu!</w:t>
      </w:r>
    </w:p>
    <w:p>
      <w:pPr>
        <w:pStyle w:val="BodyText"/>
      </w:pPr>
      <w:r>
        <w:t xml:space="preserve">- Ngươi muốn thăng quan tiến chức sao? Vì muốn thăng quan tiến chức mà ngươi không tiếc dẫn theo một ngàn huynh đệ chúng ta đi mạo hiểm sao?</w:t>
      </w:r>
    </w:p>
    <w:p>
      <w:pPr>
        <w:pStyle w:val="BodyText"/>
      </w:pPr>
      <w:r>
        <w:t xml:space="preserve">Mộc Huyết lạnh lùng hỏi.</w:t>
      </w:r>
    </w:p>
    <w:p>
      <w:pPr>
        <w:pStyle w:val="BodyText"/>
      </w:pPr>
      <w:r>
        <w:t xml:space="preserve">- Đúng vậy! Mộc thiếu, tuy nhiên ta phải nói với ngươi không phải muốn thăng quan tiến chức vì chính bản thân ta! Ta không phải vì muốn phát tài!...Mỗi lần tỉnh mộng giữa đêm khuya, ta đều nhắm mắt lại, trước mắt ta liền xuất hiện bóng dáng của Thích đại ca. Hắn là một hán tử mà ta tôn trọng toàn tâm toàn ý từ khi ta vào quân ngũ tới nay! Hắn là một nam nhân chân chính, vì hắn từng hứa rằng dù có chết cũng phải bảo vệ huynh đệ chúng ta, nhưng các ngươi xem thử bọn Tướng quân trên cao...bọn chúng đã làm chuyện gì? Một tên Hành Trường Thuận vừa chết, Lý Quy liền giống như một con chó điên muốn cắn người! Đường đường Trấn Đốc của Thiết Huyết Trấn danh dự cao quý, không ngờ lại làm ra chuyện mượn dao giết người! Chúng ta cũng là người, chứ không phải là quân cờ mà người ta có thể tuỳ ý đùa giỡn, hy sinh bất cứ lúc nào!</w:t>
      </w:r>
    </w:p>
    <w:p>
      <w:pPr>
        <w:pStyle w:val="BodyText"/>
      </w:pPr>
      <w:r>
        <w:t xml:space="preserve">Giọng Thiển Thuỷ Thanh chợt bốc lên cao vút, hắn kích động ngửa mặt lên trời hét lớn:</w:t>
      </w:r>
    </w:p>
    <w:p>
      <w:pPr>
        <w:pStyle w:val="BodyText"/>
      </w:pPr>
      <w:r>
        <w:t xml:space="preserve">- Ta không tin! Ta không tin một Đế quốc hùng mạnh lại đối xử với binh sĩ của mình như vậy! Ta cũng không phục! Không phục những tên ngồi trên ngôi cao chức cả lấy tính mạng chúng ta ra làm trò đùa, muốn giết thì giết, muốn mổ thì mổ! Ta tin rằng nếu như công lý không tồn tại trên thế gian này, vậy ít nhất chúng ta cũng có quyền đi tìm công lý cho chính bản thân mình!</w:t>
      </w:r>
    </w:p>
    <w:p>
      <w:pPr>
        <w:pStyle w:val="BodyText"/>
      </w:pPr>
      <w:r>
        <w:t xml:space="preserve">Nhìn Mộc Huyết, hắn gằn từng chữ một:</w:t>
      </w:r>
    </w:p>
    <w:p>
      <w:pPr>
        <w:pStyle w:val="BodyText"/>
      </w:pPr>
      <w:r>
        <w:t xml:space="preserve">- Không phải ta vì chính bản thân ta, mà ta làm như vậy là vì tất cả các huynh đệ! Nếu như bây giờ ta báo về con đường này cho Hồng Quân Suất, vậy kết quả chỉ có một: Ta có thể thoát khỏi tội chết, nhưng những huynh đệ còn lại không thể thoát! Mà bọn quan trên vì muốn bảo đảm an toàn, e rằng chúng vẫn bắt người của Hổ Báo Doanh chúng ta xung phong lên Lạc Ưng nhai! Thậm chí ngay chính ta cũng không thoát được kết cục như vậy! Nếu đánh thua, bọn chúng ta chết chắc, nếu như thắng, tất cả công lao sẽ thuộc về bọn chúng...Thậm chí chúng ta còn phải cầu trời phù hộ, tạ ơn không giết của bọn quan trên!</w:t>
      </w:r>
    </w:p>
    <w:p>
      <w:pPr>
        <w:pStyle w:val="BodyText"/>
      </w:pPr>
      <w:r>
        <w:t xml:space="preserve">-...Chính là như vậy!</w:t>
      </w:r>
    </w:p>
    <w:p>
      <w:pPr>
        <w:pStyle w:val="BodyText"/>
      </w:pPr>
      <w:r>
        <w:t xml:space="preserve">Giọng Thiển Thuỷ Thanh dần dần trở nên cao vút:</w:t>
      </w:r>
    </w:p>
    <w:p>
      <w:pPr>
        <w:pStyle w:val="BodyText"/>
      </w:pPr>
      <w:r>
        <w:t xml:space="preserve">- Lý Quy là Chưởng Kỳ của Huyết Phong Kỳ, là Tướng quân Hổ Uy cao cao tại thượng, hắn muốn bóp chết chúng ta cũng dễ dàng như bóp chết một con kiến vậy. Chúng ta vĩnh viễn không có cách nào đấu lại hắn...Trừ phi chúng ta có Tướng quân của chính mình!</w:t>
      </w:r>
    </w:p>
    <w:p>
      <w:pPr>
        <w:pStyle w:val="BodyText"/>
      </w:pPr>
      <w:r>
        <w:t xml:space="preserve">Tướng quân của chính mình?</w:t>
      </w:r>
    </w:p>
    <w:p>
      <w:pPr>
        <w:pStyle w:val="BodyText"/>
      </w:pPr>
      <w:r>
        <w:t xml:space="preserve">Giây phút ấy, tất cả mọi người đều rung động.</w:t>
      </w:r>
    </w:p>
    <w:p>
      <w:pPr>
        <w:pStyle w:val="BodyText"/>
      </w:pPr>
      <w:r>
        <w:t xml:space="preserve">Ở phía chân trời thoáng hiện một vì sao băng, chiếu ra ánh sáng như lửa đỏ.</w:t>
      </w:r>
    </w:p>
    <w:p>
      <w:pPr>
        <w:pStyle w:val="BodyText"/>
      </w:pPr>
      <w:r>
        <w:t xml:space="preserve">Giờ đây Mộc Huyết không hiểu nổi Thiển Thuỷ Thanh là loại người như thế nào...</w:t>
      </w:r>
    </w:p>
    <w:p>
      <w:pPr>
        <w:pStyle w:val="BodyText"/>
      </w:pPr>
      <w:r>
        <w:t xml:space="preserve">Hắn chỉ nghe hiểu được một câu, một ý: Vận mệnh của chính mình, phải do chính mình nắm giữ!</w:t>
      </w:r>
    </w:p>
    <w:p>
      <w:pPr>
        <w:pStyle w:val="BodyText"/>
      </w:pPr>
      <w:r>
        <w:t xml:space="preserve">- Mộc thiếu, đánh trận này với ta đi! Chúng ta cùng nhau chiếm Nam Môn quan, đả thông Tam Trùng Thiên, kéo quân tới chân thành Đại Lương! Vận mệnh của chúng ta, quyết không để cho ông trời nắm giữ!</w:t>
      </w:r>
    </w:p>
    <w:p>
      <w:pPr>
        <w:pStyle w:val="BodyText"/>
      </w:pPr>
      <w:r>
        <w:t xml:space="preserve">Thiển Thuỷ Thanh hò hét như điên như cuồng, kích động tới chiến ý trong đáy lòng các binh sĩ, làm cho nó dấy lên vô cùng mạnh mẽ.</w:t>
      </w:r>
    </w:p>
    <w:p>
      <w:pPr>
        <w:pStyle w:val="BodyText"/>
      </w:pPr>
      <w:r>
        <w:t xml:space="preserve">Đưa mắt nhìn mảng tối phía trên đỉnh núi đầy hiểm trở, Mộc Huyết thở dài:</w:t>
      </w:r>
    </w:p>
    <w:p>
      <w:pPr>
        <w:pStyle w:val="BodyText"/>
      </w:pPr>
      <w:r>
        <w:t xml:space="preserve">- Sau trận chiến này, không biết có bao nhiêu huynh đệ có thể may mắn còn sống sót? Chỉ riêng chuyện leo lên Lạc Ưng nhai, e rằng cũng sẽ phải trả giá rất nhiều sinh mạng!</w:t>
      </w:r>
    </w:p>
    <w:p>
      <w:pPr>
        <w:pStyle w:val="BodyText"/>
      </w:pPr>
      <w:r>
        <w:t xml:space="preserve">- Không sai! Nhưng ít nhất cũng là lựa chọn của chúng ta, dù có chết...cũng không hối tiếc!</w:t>
      </w:r>
    </w:p>
    <w:p>
      <w:pPr>
        <w:pStyle w:val="BodyText"/>
      </w:pPr>
      <w:r>
        <w:t xml:space="preserve">Ánh mắt Thiển Thuỷ Thanh toát ra ý chí chiến đấu rực lửa.</w:t>
      </w:r>
    </w:p>
    <w:p>
      <w:pPr>
        <w:pStyle w:val="BodyText"/>
      </w:pPr>
      <w:r>
        <w:t xml:space="preserve">- Dù chết cũng không hối tiếc!</w:t>
      </w:r>
    </w:p>
    <w:p>
      <w:pPr>
        <w:pStyle w:val="BodyText"/>
      </w:pPr>
      <w:r>
        <w:t xml:space="preserve">Đột nhiên tất cả các binh sĩ cùng hô to.</w:t>
      </w:r>
    </w:p>
    <w:p>
      <w:pPr>
        <w:pStyle w:val="BodyText"/>
      </w:pPr>
      <w:r>
        <w:t xml:space="preserve">Trong mắt toát ra vẻ hài lòng, Thiển Thuỷ Thanh nhìn tất cả các binh sĩ:</w:t>
      </w:r>
    </w:p>
    <w:p>
      <w:pPr>
        <w:pStyle w:val="BodyText"/>
      </w:pPr>
      <w:r>
        <w:t xml:space="preserve">- Là hảo hán tử, chí ở bốn phương! Vì bá nghiệp ngàn thu, dám hy sinh thân mình lập chiến công hiển hách! Huynh đệ nào không sợ chết...hãy theo ta lên trên! Hãy khiến cho Lạc Ưng nhai từ trước tới nay chưa ai dám lên, trở thành bàn đạp đưa chúng ta đến chỗ công thành danh toại!</w:t>
      </w:r>
    </w:p>
    <w:p>
      <w:pPr>
        <w:pStyle w:val="BodyText"/>
      </w:pPr>
      <w:r>
        <w:t xml:space="preserve">Lúc này Thiển Thuỷ Thanh hét lớn, sát khí bốc ra phấp phới, tràn ngập cả bốn phương.</w:t>
      </w:r>
    </w:p>
    <w:p>
      <w:pPr>
        <w:pStyle w:val="BodyText"/>
      </w:pPr>
      <w:r>
        <w:t xml:space="preserve">Bóng đêm tối đen như mực, mây đen che khuất mặt trăng, cũng che chắn cho những bóng người từ trên trời giáng xuống.</w:t>
      </w:r>
    </w:p>
    <w:p>
      <w:pPr>
        <w:pStyle w:val="BodyText"/>
      </w:pPr>
      <w:r>
        <w:t xml:space="preserve">Những bóng người thân mặc quần áo màu đen hoà hợp với bóng đêm đen tối thành một bức tranh hài hoà, giống như những u hồn phiêu đãng lặng lẽ tiến vào quan đang trong cơn say ngủ.</w:t>
      </w:r>
    </w:p>
    <w:p>
      <w:pPr>
        <w:pStyle w:val="BodyText"/>
      </w:pPr>
      <w:r>
        <w:t xml:space="preserve">Không có tiếng hò hét bi tráng vút cao, cũng không có liều mạng chém giết sặc mùi gió tanh mưa máu. Cái duy nhất tồn tại chính là sự ám sát sắc bén, nhanh chóng mà ác nghiệt cùng với sự lãnh khốc từ tận đáy lòng giờ đây đã được kích thích trào dâng.</w:t>
      </w:r>
    </w:p>
    <w:p>
      <w:pPr>
        <w:pStyle w:val="BodyText"/>
      </w:pPr>
      <w:r>
        <w:t xml:space="preserve">Một tia sáng loé lên mau chóng đến mức chỉ để lại tàn ảnh, cổ họng của một tên binh sĩ Đế quốc Chỉ Thuỷ lập tức tuôn trào máu đỏ, Thiển Thuỷ Thanh nhanh nhẹn che miệng đối phương, nhẹ nhàng đỡ thi thể của hắn đặt nằm trên mặt đất.</w:t>
      </w:r>
    </w:p>
    <w:p>
      <w:pPr>
        <w:pStyle w:val="BodyText"/>
      </w:pPr>
      <w:r>
        <w:t xml:space="preserve">Phía sau hắn đã có rất nhiều binh sĩ đuổi kịp, chia nhau ra tìm địa hình có lợi tiến hành trấn giữ.</w:t>
      </w:r>
    </w:p>
    <w:p>
      <w:pPr>
        <w:pStyle w:val="BodyText"/>
      </w:pPr>
      <w:r>
        <w:t xml:space="preserve">Mang theo nụ cười lạnh lẽo của Tử thần, các binh sĩ của Vệ số Ba triển khai tàn sát như điên cuồng trong đêm tối.</w:t>
      </w:r>
    </w:p>
    <w:p>
      <w:pPr>
        <w:pStyle w:val="BodyText"/>
      </w:pPr>
      <w:r>
        <w:t xml:space="preserve">Sau khi mất bốn mươi mốt huynh đệ, rốt cục Vệ số Ba cũng leo lên đỉnh Lạc Ưng nhai thành công, trực tiếp từ trên trời hạ xuống bên trong Nam Môn quan.</w:t>
      </w:r>
    </w:p>
    <w:p>
      <w:pPr>
        <w:pStyle w:val="BodyText"/>
      </w:pPr>
      <w:r>
        <w:t xml:space="preserve">Những binh sĩ sơ ý ngã từ trên Lạc Ưng nhai xuống, ai nấy đều là người gan dạ.</w:t>
      </w:r>
    </w:p>
    <w:p>
      <w:pPr>
        <w:pStyle w:val="BodyText"/>
      </w:pPr>
      <w:r>
        <w:t xml:space="preserve">Vì muốn không làm kinh động tới địch nhân, trước khi bắt đầu leo lên đỉnh, bọn họ đều ngậm vải bố vào miệng mình.</w:t>
      </w:r>
    </w:p>
    <w:p>
      <w:pPr>
        <w:pStyle w:val="BodyText"/>
      </w:pPr>
      <w:r>
        <w:t xml:space="preserve">Những người sẩy tay rơi từ trên vách đá xuống, giống như những chiếc lá bay trong gió, nhưng không ai kêu lên một tiếng nào...</w:t>
      </w:r>
    </w:p>
    <w:p>
      <w:pPr>
        <w:pStyle w:val="BodyText"/>
      </w:pPr>
      <w:r>
        <w:t xml:space="preserve">Hiện tại, sau khi trả giá bằng bốn mươi mốt mạng người, rốt cục bọn họ đã vào trong Nam Môn quan thành công.</w:t>
      </w:r>
    </w:p>
    <w:p>
      <w:pPr>
        <w:pStyle w:val="BodyText"/>
      </w:pPr>
      <w:r>
        <w:t xml:space="preserve">Thiển Thuỷ Thanh giơ cao cương đao đi giữa con đường trống trải, đây là cơ hội đầu tiên mà hắn quan sát được tình cảnh bên trong Nam Môn quan.</w:t>
      </w:r>
    </w:p>
    <w:p>
      <w:pPr>
        <w:pStyle w:val="BodyText"/>
      </w:pPr>
      <w:r>
        <w:t xml:space="preserve">Cả Nam Môn quan là một cái thạch bảo* thật lớn, binh sĩ chính là dân chúng.</w:t>
      </w:r>
    </w:p>
    <w:p>
      <w:pPr>
        <w:pStyle w:val="BodyText"/>
      </w:pPr>
      <w:r>
        <w:t xml:space="preserve">(*thạch: Đá, bảo: Cái thành nhỏ, bờ lũy trong làng đắp để phòng giặc cướp.)</w:t>
      </w:r>
    </w:p>
    <w:p>
      <w:pPr>
        <w:pStyle w:val="BodyText"/>
      </w:pPr>
      <w:r>
        <w:t xml:space="preserve">Toà thạch bảo này từ lúc xây dựng tới nay đã phát huy ra tác dụng rất nhiều, giúp cho người Đế quốc Chỉ Thuỷ phòng thủ chống lại người của Đế quốc Thiên Phong.</w:t>
      </w:r>
    </w:p>
    <w:p>
      <w:pPr>
        <w:pStyle w:val="BodyText"/>
      </w:pPr>
      <w:r>
        <w:t xml:space="preserve">Nhiều lần Bắc Môn quan bị người Đế quốc Thiên Phong tấn công, Nam Môn quan liền trở thành nơi đóng quân, giấu lương, cứu viện, bất ngờ tập kích.</w:t>
      </w:r>
    </w:p>
    <w:p>
      <w:pPr>
        <w:pStyle w:val="BodyText"/>
      </w:pPr>
      <w:r>
        <w:t xml:space="preserve">Nó giống như một nắm đấm được bao bọc tầng tầng giáp sắt, lúc cần sẽ nện cho địch nhân xâm lấn một quyền thật mạnh.</w:t>
      </w:r>
    </w:p>
    <w:p>
      <w:pPr>
        <w:pStyle w:val="BodyText"/>
      </w:pPr>
      <w:r>
        <w:t xml:space="preserve">Bao nhiêu năm nay, nó chính là âm hồn bất tán quấn quít lấy người của Đế quốc Thiên Phong, trở thành cơn ác mộng của bọn họ.</w:t>
      </w:r>
    </w:p>
    <w:p>
      <w:pPr>
        <w:pStyle w:val="BodyText"/>
      </w:pPr>
      <w:r>
        <w:t xml:space="preserve">Nó là thành quan duy nhất trong Tam Trùng Thiên có được lực lượng tiến công, bởi vì từ khi Đế quốc Thiên Phong cho mười vạn quân tấn công Nam Môn quan rồi ôm thảm bại mười năm trước, từ đó về sau không dám thử tấn công nơi này lần nào nữa.</w:t>
      </w:r>
    </w:p>
    <w:p>
      <w:pPr>
        <w:pStyle w:val="BodyText"/>
      </w:pPr>
      <w:r>
        <w:t xml:space="preserve">Mà hôm nay, Thiển Thuỷ Thanh muốn nhuộm máu Nam Môn quan.</w:t>
      </w:r>
    </w:p>
    <w:p>
      <w:pPr>
        <w:pStyle w:val="BodyText"/>
      </w:pPr>
      <w:r>
        <w:t xml:space="preserve">Đi trên một con đường bên trong Nam Môn quan, giống như một ma thần khát máu, Thiển Thuỷ Thanh mang theo binh sĩ xông xáo khắp nơi, tìm diệt những nơi có binh sĩ của Đế quốc Chỉ Thuỷ đồn trú.</w:t>
      </w:r>
    </w:p>
    <w:p>
      <w:pPr>
        <w:pStyle w:val="BodyText"/>
      </w:pPr>
      <w:r>
        <w:t xml:space="preserve">Trong bóng đêm, hoa máu lặng lẽ nở khắp nơi.</w:t>
      </w:r>
    </w:p>
    <w:p>
      <w:pPr>
        <w:pStyle w:val="BodyText"/>
      </w:pPr>
      <w:r>
        <w:t xml:space="preserve">- Đã diệt xong bốn tên canh gác trên tháp bên trái.</w:t>
      </w:r>
    </w:p>
    <w:p>
      <w:pPr>
        <w:pStyle w:val="BodyText"/>
      </w:pPr>
      <w:r>
        <w:t xml:space="preserve">Vô Song thu trường cung lại, giọng hắn lãnh khốc như gió rét.</w:t>
      </w:r>
    </w:p>
    <w:p>
      <w:pPr>
        <w:pStyle w:val="BodyText"/>
      </w:pPr>
      <w:r>
        <w:t xml:space="preserve">- Đã xử lý xong hai tên binh sĩ ở mé Tây, không hề kinh động chút nào!</w:t>
      </w:r>
    </w:p>
    <w:p>
      <w:pPr>
        <w:pStyle w:val="BodyText"/>
      </w:pPr>
      <w:r>
        <w:t xml:space="preserve">Thanh âm ồm ồm của Lôi Hoả vang lên bên cạnh Thiển Thuỷ Thanh.</w:t>
      </w:r>
    </w:p>
    <w:p>
      <w:pPr>
        <w:pStyle w:val="BodyText"/>
      </w:pPr>
      <w:r>
        <w:t xml:space="preserve">- Phương Báo, ta cần vài tên còn sống, việc này giao cho ngươi!</w:t>
      </w:r>
    </w:p>
    <w:p>
      <w:pPr>
        <w:pStyle w:val="BodyText"/>
      </w:pPr>
      <w:r>
        <w:t xml:space="preserve">Sau khi giết sạch một khu vực, Thiển Thuỷ Thanh lạnh lùng ra lệnh.</w:t>
      </w:r>
    </w:p>
    <w:p>
      <w:pPr>
        <w:pStyle w:val="BodyText"/>
      </w:pPr>
      <w:r>
        <w:t xml:space="preserve">Ngay sau đó, Phương Báo đưa bốn tên tù binh tới trước mặt Thiển Thuỷ Thanh.</w:t>
      </w:r>
    </w:p>
    <w:p>
      <w:pPr>
        <w:pStyle w:val="BodyText"/>
      </w:pPr>
      <w:r>
        <w:t xml:space="preserve">Đưa ánh mắt lạnh như băng quét nhìn bốn tên binh sĩ Đế quốc Chỉ Thuỷ, đột nhiên Thiển Thuỷ Thanh nở nụ cười.</w:t>
      </w:r>
    </w:p>
    <w:p>
      <w:pPr>
        <w:pStyle w:val="BodyText"/>
      </w:pPr>
      <w:r>
        <w:t xml:space="preserve">Tiếng cười của hắn nhỏ, nhưng giọng nói phiêu đãng như của một u hồn:</w:t>
      </w:r>
    </w:p>
    <w:p>
      <w:pPr>
        <w:pStyle w:val="BodyText"/>
      </w:pPr>
      <w:r>
        <w:t xml:space="preserve">- Ta không có nhiều thời gian, cho nên ta sẽ nói ngắn gọn. Ta hỏi vài vấn đề, các ngươi trả lời, nếu câu trả lời làm cho ta hài lòng, như vậy các ngươi sẽ được sống, nếu ta không hài lòng, các ngươi phải chết, vậy được không?</w:t>
      </w:r>
    </w:p>
    <w:p>
      <w:pPr>
        <w:pStyle w:val="BodyText"/>
      </w:pPr>
      <w:r>
        <w:t xml:space="preserve">Những thanh âm tức giận vang lên trong cổ họng, chính là thanh âm của bốn tên binh sĩ Đế quốc Chỉ Thuỷ tuyệt vọng phát ra với vẻ không cam lòng.</w:t>
      </w:r>
    </w:p>
    <w:p>
      <w:pPr>
        <w:pStyle w:val="BodyText"/>
      </w:pPr>
      <w:r>
        <w:t xml:space="preserve">Thiển Thuỷ Thanh cất tiếng thở dài, ánh đao loé lên một tia chớp đỏ như máu, một đường máu đỏ hiện lên trên cổ của một tên binh sĩ Đế quốc Chỉ Thuỷ cao to, hắn lảo đảo một chút rồi ngã xuống.</w:t>
      </w:r>
    </w:p>
    <w:p>
      <w:pPr>
        <w:pStyle w:val="BodyText"/>
      </w:pPr>
      <w:r>
        <w:t xml:space="preserve">Thiển Thuỷ Thanh tiếp tục nở nụ cười, giống như nụ cười hung ác của Tử thần, nhưng giọng hắn rất dịu dàng:</w:t>
      </w:r>
    </w:p>
    <w:p>
      <w:pPr>
        <w:pStyle w:val="BodyText"/>
      </w:pPr>
      <w:r>
        <w:t xml:space="preserve">- Ta biết các ngươi đều là hảo hán tử, đều là những chiến sĩ tài giỏi nhất của Đế quốc Chỉ Thuỷ. Bất quá ta cũng tin rằng trong số sáu ngàn binh sĩ các ngươi, chắc chắn sẽ có người vì muốn sống mà từ bỏ lý tưởng của mình, người ấy có thể là ngươi, cũng có thể là người khác. Điểm khác biệt duy nhất chính là nếu như ngươi nói, ngươi sẽ được sống, nếu để người khác nói, vậy ngươi sẽ chết!</w:t>
      </w:r>
    </w:p>
    <w:p>
      <w:pPr>
        <w:pStyle w:val="BodyText"/>
      </w:pPr>
      <w:r>
        <w:t xml:space="preserve">Lại một đao xuất ra như phá nát không trung.</w:t>
      </w:r>
    </w:p>
    <w:p>
      <w:pPr>
        <w:pStyle w:val="BodyText"/>
      </w:pPr>
      <w:r>
        <w:t xml:space="preserve">Trong nháy mắt, hai tên binh sĩ đã ngã xuống trong vũng máu.</w:t>
      </w:r>
    </w:p>
    <w:p>
      <w:pPr>
        <w:pStyle w:val="BodyText"/>
      </w:pPr>
      <w:r>
        <w:t xml:space="preserve">Không có những lời mắng chửi điên cuồng thô bạo, không có vẻ mặt dữ dằn hung ác, chỉ có nụ cười đơn giản trên gương mặt lạnh như băng của Thiển Thuỷ Thanh.</w:t>
      </w:r>
    </w:p>
    <w:p>
      <w:pPr>
        <w:pStyle w:val="BodyText"/>
      </w:pPr>
      <w:r>
        <w:t xml:space="preserve">Nỗi sợ hãi dần dần bao phủ hai tên binh sĩ còn lại.</w:t>
      </w:r>
    </w:p>
    <w:p>
      <w:pPr>
        <w:pStyle w:val="BodyText"/>
      </w:pPr>
      <w:r>
        <w:t xml:space="preserve">Một tên binh sĩ khẽ gật đầu, tỏ vẻ bằng lòng khuất phục.</w:t>
      </w:r>
    </w:p>
    <w:p>
      <w:pPr>
        <w:pStyle w:val="BodyText"/>
      </w:pPr>
      <w:r>
        <w:t xml:space="preserve">Thiển Thuỷ Thanh ra hiệu cho Vô Song lấy miếng giẻ nhét trong miệng hắn ra.</w:t>
      </w:r>
    </w:p>
    <w:p>
      <w:pPr>
        <w:pStyle w:val="BodyText"/>
      </w:pPr>
      <w:r>
        <w:t xml:space="preserve">Miếng giẻ vừa được lấy ra, tên binh sĩ nọ đột ngột ngửa mặt lên trời rống to. Nhưng hắn phát hiện ra rằng, thanh âm của hắn chỉ lẩn quẩn trong cổ họng mà không thoát được ra ngoài.</w:t>
      </w:r>
    </w:p>
    <w:p>
      <w:pPr>
        <w:pStyle w:val="BodyText"/>
      </w:pPr>
      <w:r>
        <w:t xml:space="preserve">Máu tươi phun ra như suối trên cổ họng, lúc này hắn mới biết rằng khí quản của mình đã bị cắt đứt cùng lúc với miếng giẻ được lấy ra.</w:t>
      </w:r>
    </w:p>
    <w:p>
      <w:pPr>
        <w:pStyle w:val="BodyText"/>
      </w:pPr>
      <w:r>
        <w:t xml:space="preserve">Thiển Thuỷ Thanh thu cương đao về, nhìn thi thể thứ ba này thở dài:</w:t>
      </w:r>
    </w:p>
    <w:p>
      <w:pPr>
        <w:pStyle w:val="BodyText"/>
      </w:pPr>
      <w:r>
        <w:t xml:space="preserve">- Ta biết ngươi nói dối, mà ta cũng không phải là người dễ dàng bị lừa như vậy!</w:t>
      </w:r>
    </w:p>
    <w:p>
      <w:pPr>
        <w:pStyle w:val="BodyText"/>
      </w:pPr>
      <w:r>
        <w:t xml:space="preserve">Đưa mắt nhìn sang tên binh sĩ cuối cùng, tên này có vẻ yếu ớt như một thư sinh, chính là Thiển Thuỷ Thanh cố ý để hắn sống sau cùng.</w:t>
      </w:r>
    </w:p>
    <w:p>
      <w:pPr>
        <w:pStyle w:val="BodyText"/>
      </w:pPr>
      <w:r>
        <w:t xml:space="preserve">Thiển Thuỷ Thanh mỉm cười:</w:t>
      </w:r>
    </w:p>
    <w:p>
      <w:pPr>
        <w:pStyle w:val="BodyText"/>
      </w:pPr>
      <w:r>
        <w:t xml:space="preserve">- Ta không muốn đi tìm vài tên tù binh khác, muốn sống thì trả lời ta vài câu hỏi, hơn nữa thanh âm nhỏ thôi! Ta muốn nhắc nhở ngươi rằng đao của ta rất nhanh, nhanh đến mức có thể ngăn cản ngươi trước khi ngươi kịp cất tiếng kêu la!</w:t>
      </w:r>
    </w:p>
    <w:p>
      <w:pPr>
        <w:pStyle w:val="BodyText"/>
      </w:pPr>
      <w:r>
        <w:t xml:space="preserve">Tử thần trước mặt, tên chiến sĩ Đế quốc Chỉ Thuỷ cuối cùng đành gục đầu khuất phục.</w:t>
      </w:r>
    </w:p>
    <w:p>
      <w:pPr>
        <w:pStyle w:val="BodyText"/>
      </w:pPr>
      <w:r>
        <w:t xml:space="preserve">Thiển Thuỷ Thanh vẫy tay ra hiệu:</w:t>
      </w:r>
    </w:p>
    <w:p>
      <w:pPr>
        <w:pStyle w:val="BodyText"/>
      </w:pPr>
      <w:r>
        <w:t xml:space="preserve">- Cho hắn nói!</w:t>
      </w:r>
    </w:p>
    <w:p>
      <w:pPr>
        <w:pStyle w:val="BodyText"/>
      </w:pPr>
      <w:r>
        <w:t xml:space="preserve">Từ sau khi nhập ngũ, đây là lần đầu tiên Triệu Nhị Bảo được nhìn binh sĩ của Đế quốc Thiên Phong ở khoảng cách gần như vậy.</w:t>
      </w:r>
    </w:p>
    <w:p>
      <w:pPr>
        <w:pStyle w:val="BodyText"/>
      </w:pPr>
      <w:r>
        <w:t xml:space="preserve">Cũng giống như con người bình thường với một cái đầu, hai cánh tay, vì sao bọn họ có thể tạo ra nhiều chiến tích huy hoàng trên chiến trường như vậy, đánh cho người của Đế quốc Chỉ Thuỷ không thể ra khỏi quan trong ngần ấy năm?</w:t>
      </w:r>
    </w:p>
    <w:p>
      <w:pPr>
        <w:pStyle w:val="BodyText"/>
      </w:pPr>
      <w:r>
        <w:t xml:space="preserve">Người thanh niên trẻ trước mắt có bộ dáng ôn hoà, nhưng chỉ giơ tay nhấc chân đã lấy mạng ba chiến hữu của mình! Nỗi sợ bao phủ toàn thân Triệu Nhị Bảo, cho đến khi tên thanh niên trước mắt ngồi xuống bên cạnh hắn, thu chiến đao về, nhìn hắn bằng ánh mắt ôn hoà.</w:t>
      </w:r>
    </w:p>
    <w:p>
      <w:pPr>
        <w:pStyle w:val="BodyText"/>
      </w:pPr>
      <w:r>
        <w:t xml:space="preserve">Giọng nói dường như từ trên trời vọng xuống:</w:t>
      </w:r>
    </w:p>
    <w:p>
      <w:pPr>
        <w:pStyle w:val="BodyText"/>
      </w:pPr>
      <w:r>
        <w:t xml:space="preserve">- Ngươi tên gì?</w:t>
      </w:r>
    </w:p>
    <w:p>
      <w:pPr>
        <w:pStyle w:val="BodyText"/>
      </w:pPr>
      <w:r>
        <w:t xml:space="preserve">- Triệu...Triệu Nhị Bảo.</w:t>
      </w:r>
    </w:p>
    <w:p>
      <w:pPr>
        <w:pStyle w:val="BodyText"/>
      </w:pPr>
      <w:r>
        <w:t xml:space="preserve">Hắn run rẩy trả lời.</w:t>
      </w:r>
    </w:p>
    <w:p>
      <w:pPr>
        <w:pStyle w:val="BodyText"/>
      </w:pPr>
      <w:r>
        <w:t xml:space="preserve">- Năm nay bao nhiêu tuổi?</w:t>
      </w:r>
    </w:p>
    <w:p>
      <w:pPr>
        <w:pStyle w:val="BodyText"/>
      </w:pPr>
      <w:r>
        <w:t xml:space="preserve">- Mười tám tuổi.</w:t>
      </w:r>
    </w:p>
    <w:p>
      <w:pPr>
        <w:pStyle w:val="BodyText"/>
      </w:pPr>
      <w:r>
        <w:t xml:space="preserve">Mười tám tuổi...hắn còn quá trẻ! Thiển Thuỷ Thanh thở dài:</w:t>
      </w:r>
    </w:p>
    <w:p>
      <w:pPr>
        <w:pStyle w:val="BodyText"/>
      </w:pPr>
      <w:r>
        <w:t xml:space="preserve">- Ngươi thích chiến tranh hay không?</w:t>
      </w:r>
    </w:p>
    <w:p>
      <w:pPr>
        <w:pStyle w:val="BodyText"/>
      </w:pPr>
      <w:r>
        <w:t xml:space="preserve">Triệu Nhị Bảo lắc đầu liên tục:</w:t>
      </w:r>
    </w:p>
    <w:p>
      <w:pPr>
        <w:pStyle w:val="BodyText"/>
      </w:pPr>
      <w:r>
        <w:t xml:space="preserve">- Chiến tranh không có gì tốt, chỉ tổ chết nhiều người mà thôi!</w:t>
      </w:r>
    </w:p>
    <w:p>
      <w:pPr>
        <w:pStyle w:val="BodyText"/>
      </w:pPr>
      <w:r>
        <w:t xml:space="preserve">Thiển Thuỷ Thanh bật cười ha hả, dáng vẻ ôn hoà như anh hắn ở nhà vậy:</w:t>
      </w:r>
    </w:p>
    <w:p>
      <w:pPr>
        <w:pStyle w:val="BodyText"/>
      </w:pPr>
      <w:r>
        <w:t xml:space="preserve">- Xem ra ngươi chưa từng giết người phải không?</w:t>
      </w:r>
    </w:p>
    <w:p>
      <w:pPr>
        <w:pStyle w:val="BodyText"/>
      </w:pPr>
      <w:r>
        <w:t xml:space="preserve">Triệu Nhị Bảo gật gật đầu:</w:t>
      </w:r>
    </w:p>
    <w:p>
      <w:pPr>
        <w:pStyle w:val="BodyText"/>
      </w:pPr>
      <w:r>
        <w:t xml:space="preserve">- Ta là binh sĩ vừa bị tạm thời chiêu mộ.</w:t>
      </w:r>
    </w:p>
    <w:p>
      <w:pPr>
        <w:pStyle w:val="BodyText"/>
      </w:pPr>
      <w:r>
        <w:t xml:space="preserve">- Thì ra là vậy, lạ thật, vấn đề chiêu mộ binh sĩ của Đế quốc Chỉ Thuỷ đã trở nên khẩn trương đến như vậy sao? Nam Môn quan vốn là trọng địa, không ngờ Đế quốc Chỉ Thuỷ cũng dám để cho tân binh coi giữ?</w:t>
      </w:r>
    </w:p>
    <w:p>
      <w:pPr>
        <w:pStyle w:val="BodyText"/>
      </w:pPr>
      <w:r>
        <w:t xml:space="preserve">Triệu Nhị Bảo cúi gục đầu ra vẻ bất đắc dĩ:</w:t>
      </w:r>
    </w:p>
    <w:p>
      <w:pPr>
        <w:pStyle w:val="BodyText"/>
      </w:pPr>
      <w:r>
        <w:t xml:space="preserve">- Trải qua chinh chiến mấy năm ròng rã, thực lực của Đế quốc đã sa sút rất nhiều, bọn hải tặc trên biển lộng hành ngang ngược, mua bán trở nên khó khăn, dân chúng điêu đứng vì đói khổ, Đế quốc chỉ còn nước bắt buộc chiêu mộ tân binh nhập ngũ. Trước đây, Phi Tuyết Vệ phụng mệnh xuất kích trở về tay trắng, lại thua mấy trận liên tiếp ở Hổ Đầu lĩnh, để mất đi nhiều quan ải quan trọng, binh lực bị giảm sút nghiêm trọng, cho nên đành phải mang đám tân binh như chúng ta ra chiến trường. Nam Môn quan nhiều năm qua chưa từng bị tấn công, đại quân của Đế quốc Thiên Phong lại đóng bên ngoài Bắc Môn quan, cho nên gần như tất cả tân binh đều đưa đến nơi này, không ngờ các ngươi lại xuất hiện đột ngột như vậy!</w:t>
      </w:r>
    </w:p>
    <w:p>
      <w:pPr>
        <w:pStyle w:val="BodyText"/>
      </w:pPr>
      <w:r>
        <w:t xml:space="preserve">Nghe cách hắn nói chuyện, hẳn cũng là người biết chữ đọc sách.</w:t>
      </w:r>
    </w:p>
    <w:p>
      <w:pPr>
        <w:pStyle w:val="BodyText"/>
      </w:pPr>
      <w:r>
        <w:t xml:space="preserve">Nói đến đây, Triệu Nhị Bảo ngạc nhiên hỏi:</w:t>
      </w:r>
    </w:p>
    <w:p>
      <w:pPr>
        <w:pStyle w:val="BodyText"/>
      </w:pPr>
      <w:r>
        <w:t xml:space="preserve">- Các ngươi vào bằng cách nào? Nam Môn quan vốn hiểm yếu, chim bay không lọt kia mà?</w:t>
      </w:r>
    </w:p>
    <w:p>
      <w:pPr>
        <w:pStyle w:val="BodyText"/>
      </w:pPr>
      <w:r>
        <w:t xml:space="preserve">Thiển Thuỷ Thanh bật cười ha hả:</w:t>
      </w:r>
    </w:p>
    <w:p>
      <w:pPr>
        <w:pStyle w:val="BodyText"/>
      </w:pPr>
      <w:r>
        <w:t xml:space="preserve">- Ngươi là tù binh hay ta là tù binh? Người đặt câu hỏi phải là ta mới đúng!</w:t>
      </w:r>
    </w:p>
    <w:p>
      <w:pPr>
        <w:pStyle w:val="BodyText"/>
      </w:pPr>
      <w:r>
        <w:t xml:space="preserve">Triệu Nhị Bảo nở nụ cười ngượng ngùng, lẩm bẩm:</w:t>
      </w:r>
    </w:p>
    <w:p>
      <w:pPr>
        <w:pStyle w:val="BodyText"/>
      </w:pPr>
      <w:r>
        <w:t xml:space="preserve">- Nếu biết câu hỏi của ngươi đơn giản như vậy, mấy người bọn họ đã khôngnchết oan...</w:t>
      </w:r>
    </w:p>
    <w:p>
      <w:pPr>
        <w:pStyle w:val="BodyText"/>
      </w:pPr>
      <w:r>
        <w:t xml:space="preserve">Tên này cũng thật là khờ khạo!</w:t>
      </w:r>
    </w:p>
    <w:p>
      <w:pPr>
        <w:pStyle w:val="BodyText"/>
      </w:pPr>
      <w:r>
        <w:t xml:space="preserve">Thiển Thuỷ Thanh thở dài:</w:t>
      </w:r>
    </w:p>
    <w:p>
      <w:pPr>
        <w:pStyle w:val="BodyText"/>
      </w:pPr>
      <w:r>
        <w:t xml:space="preserve">- Triệu Nhị Bảo, ta nói cho ngươi biết, chúng ta đến đây là để chiếm Nam Môn quan, thật ra ta bắt hay không bắt ngươi, hỏi hay không hỏi ngươi đều không quan trọng, bởi vì chúng ta đã ở đây, ở bên trong Nam Môn quan. Lực chiến đấu của quân Đế quốc Thiên Phong chúng ta chắc ngươi cũng đã từng nghe qua, nếu đánh nhau chính diện, binh sĩ của Đế quốc Chi Thuỷ các ngươi chưa từng thắng qua! Cho nên vài câu hỏi mà ta sắp sửa hỏi ngươi, dù cho ngươi đáp hay không cũng không thể nào thay đổi được vận mệnh của Nam Môn quan. Điểm khác biệt duy nhất chính là...có thể có ít người chết một chút!</w:t>
      </w:r>
    </w:p>
    <w:p>
      <w:pPr>
        <w:pStyle w:val="BodyText"/>
      </w:pPr>
      <w:r>
        <w:t xml:space="preserve">Triệu Nhị Bảo gật đầu liên tục.</w:t>
      </w:r>
    </w:p>
    <w:p>
      <w:pPr>
        <w:pStyle w:val="BodyText"/>
      </w:pPr>
      <w:r>
        <w:t xml:space="preserve">Hắn không biết rằng, số người chết ít một chút mà Thiển Thuỷ Thanh muốn nói, chính là chỉ người của Đế quốc Thiên Phong, không phải người của Đế quốc Chỉ Thuỷ!</w:t>
      </w:r>
    </w:p>
    <w:p>
      <w:pPr>
        <w:pStyle w:val="BodyText"/>
      </w:pPr>
      <w:r>
        <w:t xml:space="preserve">Hình dáng bề ngoài thiện lương, thái độ và lời nói thành khẩn của Thiển Thuỷ Thanh đã làm cho Triệu Nhị Bảo dần dần buông lơi cảnh giác, thậm chí quên mất cũng chính người này vừa mới giết chết ba tên đồng bọn của hắn.</w:t>
      </w:r>
    </w:p>
    <w:p>
      <w:pPr>
        <w:pStyle w:val="BodyText"/>
      </w:pPr>
      <w:r>
        <w:t xml:space="preserve">- Ngươi cho ta biết tình hình phân bố binh lực bên trong Nam Môn quan một cách đại khái xem nào!</w:t>
      </w:r>
    </w:p>
    <w:p>
      <w:pPr>
        <w:pStyle w:val="BodyText"/>
      </w:pPr>
      <w:r>
        <w:t xml:space="preserve">Triệu Nhị Bảo vội nói:</w:t>
      </w:r>
    </w:p>
    <w:p>
      <w:pPr>
        <w:pStyle w:val="BodyText"/>
      </w:pPr>
      <w:r>
        <w:t xml:space="preserve">- Giữ ở cửa thành có một trăm hai mươi người chia làm ba tổ, thay phiên nhau đi tuần đêm, phần lớn còn lại đều ngủ trong quân doanh.</w:t>
      </w:r>
    </w:p>
    <w:p>
      <w:pPr>
        <w:pStyle w:val="BodyText"/>
      </w:pPr>
      <w:r>
        <w:t xml:space="preserve">- Vì sao quân thủ vệ lại ít như vậy? Có bao nhiêu trạm gác ngầm? Phân bố ở chỗ nào, ngươi có biết không?</w:t>
      </w:r>
    </w:p>
    <w:p>
      <w:pPr>
        <w:pStyle w:val="BodyText"/>
      </w:pPr>
      <w:r>
        <w:t xml:space="preserve">Triệu Nhị Bảo ngẩn người:</w:t>
      </w:r>
    </w:p>
    <w:p>
      <w:pPr>
        <w:pStyle w:val="BodyText"/>
      </w:pPr>
      <w:r>
        <w:t xml:space="preserve">- Trạm gác ngầm? Nam Môn quan không có trạm gác ngầm!</w:t>
      </w:r>
    </w:p>
    <w:p>
      <w:pPr>
        <w:pStyle w:val="BodyText"/>
      </w:pPr>
      <w:r>
        <w:t xml:space="preserve">Không có trạm gác ngầm!</w:t>
      </w:r>
    </w:p>
    <w:p>
      <w:pPr>
        <w:pStyle w:val="BodyText"/>
      </w:pPr>
      <w:r>
        <w:t xml:space="preserve">Mũi đao loé lên ánh sáng sắc bén lạnh lẽo, toát ra sát khí bức người, giọng của Phương Hổ vang lên lạnh lẽo như băng:</w:t>
      </w:r>
    </w:p>
    <w:p>
      <w:pPr>
        <w:pStyle w:val="BodyText"/>
      </w:pPr>
      <w:r>
        <w:t xml:space="preserve">- Tiểu tử, muốn giở trò với gia gia ngươi phải không?</w:t>
      </w:r>
    </w:p>
    <w:p>
      <w:pPr>
        <w:pStyle w:val="BodyText"/>
      </w:pPr>
      <w:r>
        <w:t xml:space="preserve">Triệu Nhị Bảo sợ đến mức hai chân mềm nhũn:</w:t>
      </w:r>
    </w:p>
    <w:p>
      <w:pPr>
        <w:pStyle w:val="BodyText"/>
      </w:pPr>
      <w:r>
        <w:t xml:space="preserve">- Ta không nói dối, Nam Môn quan nhiều năm qua không hề xảy ra chiến sự, tuy rằng quan trên có hạ lệnh xuống bắt buộc phải đặt trạm gác ngầm, nhưng những huynh đệ cấp thấp không muốn làm theo. Đặt trạm gác ngầm rất vất vả, phải mai phục không được động đậy ở một chỗ, mỗi người phải mai phục như vậy hàng giờ liền, muốn nói chuyện tán gẫu cũng không được. Trong mười năm qua Nam Môn quan chưa từng xảy ra chiến sự, cho nên đã rất lâu không ai lập trạm gác ngầm. Vốn Nam Môn quan chim bay khó lọt, trước cửa chính chỉ có một con đường hẹp quanh co, chỉ cần bố trí người giữ chặt con đường ấy, chắc chắn sẽ không có việc gì. Đường ấy nhỏ hẹp khó đi, cho dù có mười vạn người kéo tới đây, bất quá chỉ được vài mống có thể qua được, cho nên chúng ta không sợ. Có ai ngờ được các ngươi đột ngột xuất hiện từ bên trong như vậy?</w:t>
      </w:r>
    </w:p>
    <w:p>
      <w:pPr>
        <w:pStyle w:val="BodyText"/>
      </w:pPr>
      <w:r>
        <w:t xml:space="preserve">Không có trạm gác ngầm...</w:t>
      </w:r>
    </w:p>
    <w:p>
      <w:pPr>
        <w:pStyle w:val="BodyText"/>
      </w:pPr>
      <w:r>
        <w:t xml:space="preserve">Hít sâu một hơi, Thiển Thuỷ Thanh muốn ngửa mặt lên trời cười rộ nhưng kềm lại được:</w:t>
      </w:r>
    </w:p>
    <w:p>
      <w:pPr>
        <w:pStyle w:val="BodyText"/>
      </w:pPr>
      <w:r>
        <w:t xml:space="preserve">- Các huynh đệ, các ngươi có nghe không? Số binh sĩ còn thức trên đầu tường Nam Môn quan chỉ còn bốn mươi người! Thậm chí không có lấy một cái trạm gác ngầm nào cả!</w:t>
      </w:r>
    </w:p>
    <w:p>
      <w:pPr>
        <w:pStyle w:val="BodyText"/>
      </w:pPr>
      <w:r>
        <w:t xml:space="preserve">Phương Hổ, Phương Báo bật cười hăng hắc, ngay cả đôi mắt Mộc Huyết cũng loé ra ánh sáng chói chang.</w:t>
      </w:r>
    </w:p>
    <w:p>
      <w:pPr>
        <w:pStyle w:val="BodyText"/>
      </w:pPr>
      <w:r>
        <w:t xml:space="preserve">Trận này, thành công rồi!</w:t>
      </w:r>
    </w:p>
    <w:p>
      <w:pPr>
        <w:pStyle w:val="BodyText"/>
      </w:pPr>
      <w:r>
        <w:t xml:space="preserve">Mộc Huyết xúc động nói:</w:t>
      </w:r>
    </w:p>
    <w:p>
      <w:pPr>
        <w:pStyle w:val="BodyText"/>
      </w:pPr>
      <w:r>
        <w:t xml:space="preserve">- Gần mười năm nay, người của Đế quốc Thiên Phong nhiều lần tấn công Bắc Môn quan, nhưng chưa có lần nào tấn công Nam Môn quan, chuyện này khiến cho quân thủ ở Nam Môn quan ỷ lại vào địa thế hiểm yếu nơi đây. Nhưng chúng không biết rằng nơi như vậy nếu đối phương không tìm được cách vào thì thôi, nếu như tìm được, ắt sẽ thất thủ chỉ trong nháy mắt. Nhiều năm qua quân thủ ở Nam Môn quan chưa từng nghe tới chiến sự, tuy rằng quân kỷ bề ngoài vẫn nghiêm minh như trước, nhưng trong lòng đã không còn coi trọng quân kỷ nữa rồi! Bọn chúng canh giữ trên đầu tường, nhìn qua thì có vẻ như tận tuỵ với cương vị công tác, thật ra tâm hồn của bọn chúng đã sớm bay bổng tận đâu đâu. Bởi vì không ai có thể ngờ được sẽ có một cánh quân từ trên trời giáng xuống, đánh tới từ sau lưng bọn chúng...Thất bại của bọn chúng là không thể nào tránh khỏi!</w:t>
      </w:r>
    </w:p>
    <w:p>
      <w:pPr>
        <w:pStyle w:val="BodyText"/>
      </w:pPr>
      <w:r>
        <w:t xml:space="preserve">Sau khi hỏi thêm Triệu Nhị Bảo vài câu nữa rồi lại nhét giẻ vào miệng hắn, Mộc Huyết bắt đầu ngồi xổm trên mặt đất vẽ sơ đồ:</w:t>
      </w:r>
    </w:p>
    <w:p>
      <w:pPr>
        <w:pStyle w:val="BodyText"/>
      </w:pPr>
      <w:r>
        <w:t xml:space="preserve">- Toàn bộ Nam Môn quan chính là một toà bảo có hình vuông chia làm ba tầng, hiện tại chúng ta đang ở tầng giữa. Phía sau là quân doanh của quân phòng thủ Nam Môn quan, phía trước chính là cửa quan. Ba trạm canh gác ở cửa quan có tổng cộng bảy mươi binh sĩ, nếu muốn xử lý bọn chúng mà không gây ra tiếng động thì hơi khó khăn một chút.</w:t>
      </w:r>
    </w:p>
    <w:p>
      <w:pPr>
        <w:pStyle w:val="BodyText"/>
      </w:pPr>
      <w:r>
        <w:t xml:space="preserve">Phương Hổ lập tức nói:</w:t>
      </w:r>
    </w:p>
    <w:p>
      <w:pPr>
        <w:pStyle w:val="BodyText"/>
      </w:pPr>
      <w:r>
        <w:t xml:space="preserve">- Sự chú ý của bọn chúng đều tập trung vào Đinh Tự lĩnh ở ngoài quan, chưa chắc chúng ta không thể tiếp cận được bọn chúng. Vấn đề là bên trong quan có ba chiếc chuông cảnh báo, có tổng cộng mười hai người canh gác ở đó. Nếu như không thể xử lý bọn chúng cùng một lúc, chỉ cần có một tiếng chuông cảnh báo vang lên, đám binh sĩ ở quân doanh phía sau sẽ lập tức có phản ứng. Bọn chúng rời khỏi giường cầm lấy vũ khí tập trung chiến đấu, cần phải có thời gian chừng một khắc, nếu chúng ta không thể chiếm được cửa quan trong một khắc này, vậy đừng nghĩ đến chuyện đem chiến mã vào trong quan.</w:t>
      </w:r>
    </w:p>
    <w:p>
      <w:pPr>
        <w:pStyle w:val="BodyText"/>
      </w:pPr>
      <w:r>
        <w:t xml:space="preserve">Lôi Hoả cũng gật đầu tỏ vẻ đồng tình:</w:t>
      </w:r>
    </w:p>
    <w:p>
      <w:pPr>
        <w:pStyle w:val="BodyText"/>
      </w:pPr>
      <w:r>
        <w:t xml:space="preserve">- Có chiến mã rồi, lấy một ngàn kỵ binh đối phó với sáu ngàn bộ binh yếu ớt không khó khăn gì, huống chi bọn chúng bị tập kích bất ngờ, sĩ khí sẽ giảm sút, cho dù lấy một chống sáu, chúng ta cũng chiếm phần thắng rất lớn. Vấn đề bây giờ là làm thế nào đem chiến mã vào trong!</w:t>
      </w:r>
    </w:p>
    <w:p>
      <w:pPr>
        <w:pStyle w:val="BodyText"/>
      </w:pPr>
      <w:r>
        <w:t xml:space="preserve">Phương Báo cau mày:</w:t>
      </w:r>
    </w:p>
    <w:p>
      <w:pPr>
        <w:pStyle w:val="BodyText"/>
      </w:pPr>
      <w:r>
        <w:t xml:space="preserve">- Nếu như không được thì không cần dùng ngựa vậy, binh pháp có dạy, phàm kẻ tập kích thành quan vào ban đêm phải làm theo sáu bước quan trọng: Cầm chân địch thủ, cắt đứt đường lui, ngăn không cho địch báo tin, bắt sống quân địch, đánh vỡ cửa thành, dẫn viện quân vào. Hiện tại chúng ta không có viện quân, chi bằng bỏ mặc cửa thành, đánh thẳng vào bắt sống quân địch, lúc ấy địch không đánh mà tự loạn.</w:t>
      </w:r>
    </w:p>
    <w:p>
      <w:pPr>
        <w:pStyle w:val="BodyText"/>
      </w:pPr>
      <w:r>
        <w:t xml:space="preserve">Thiển Thuỷ Thanh trầm ngâm một hồi rồi chợt hỏi:</w:t>
      </w:r>
    </w:p>
    <w:p>
      <w:pPr>
        <w:pStyle w:val="BodyText"/>
      </w:pPr>
      <w:r>
        <w:t xml:space="preserve">- Vô Song, Liên Châu tiễn của ngươi có chắc chắn giải quyết được mười hai tên canh gác ở ba tháp chuông cùng một lúc hay không?</w:t>
      </w:r>
    </w:p>
    <w:p>
      <w:pPr>
        <w:pStyle w:val="BodyText"/>
      </w:pPr>
      <w:r>
        <w:t xml:space="preserve">Vô Song lắc lắc đầu:</w:t>
      </w:r>
    </w:p>
    <w:p>
      <w:pPr>
        <w:pStyle w:val="BodyText"/>
      </w:pPr>
      <w:r>
        <w:t xml:space="preserve">- Trời quá tối, không thể nhìn rõ mục tiêu, hơn nữa Nam Môn quan nằm giữa hai ngọn núi, gió núi hay thay đổi bất ngờ, cho nên độ chính xác rất thấp. Liên Châu tiễn vốn bắn tên ra mau lẹ, thích hợp sử dụng trong hỗn chiến, trong đêm tối gió mạnh như vầy mà muốn xử lý mười hai tên thủ vệ cùng một lúc, ta không có được bản lãnh lớn như vậy!</w:t>
      </w:r>
    </w:p>
    <w:p>
      <w:pPr>
        <w:pStyle w:val="BodyText"/>
      </w:pPr>
      <w:r>
        <w:t xml:space="preserve">Thiển Thuỷ Thanh dùng nhánh cây vẽ ra một vòng tròn lớn bao xung quanh quân doanh của địch:</w:t>
      </w:r>
    </w:p>
    <w:p>
      <w:pPr>
        <w:pStyle w:val="BodyText"/>
      </w:pPr>
      <w:r>
        <w:t xml:space="preserve">- Hay là như vầy...Ta thấy hay là dứt khoát bỏ cửa quan, đổi lại dùng hoả công. Phương Hổ, ngươi mang hai Sáo đi chuẩn bị đồ dẫn hoả, thời gian không còn nhiều, phải chất củi khô xung quanh quân doanh của địch trước hừng Đông. Đến lúc đó, chúng ta sẽ cho một ngọn lửa thiêu đốt toàn bộ quân doanh của địch, làm như vậy là có thể trả một cái giá thấp nhất mà thu hoạch được chiến công lớn nhất!</w:t>
      </w:r>
    </w:p>
    <w:p>
      <w:pPr>
        <w:pStyle w:val="BodyText"/>
      </w:pPr>
      <w:r>
        <w:t xml:space="preserve">Tay trái Thiển Thuỷ Thanh chém mạnh một cái vào không khí, biểu lộ quyết tâm.</w:t>
      </w:r>
    </w:p>
    <w:p>
      <w:pPr>
        <w:pStyle w:val="BodyText"/>
      </w:pPr>
      <w:r>
        <w:t xml:space="preserve">- Thiển huynh đệ, hướng gió trong này hay thay đổi, một khi gió nổi lên mà chúng ta không kịp chiếm lấy cửa quan, e rằng lúc đó sẽ tự đốt mình!</w:t>
      </w:r>
    </w:p>
    <w:p>
      <w:pPr>
        <w:pStyle w:val="BodyText"/>
      </w:pPr>
      <w:r>
        <w:t xml:space="preserve">Mộc Huyết cau mày nhắc nhở.</w:t>
      </w:r>
    </w:p>
    <w:p>
      <w:pPr>
        <w:pStyle w:val="BodyText"/>
      </w:pPr>
      <w:r>
        <w:t xml:space="preserve">Thiển Thuỷ Thanh mỉm cười:</w:t>
      </w:r>
    </w:p>
    <w:p>
      <w:pPr>
        <w:pStyle w:val="BodyText"/>
      </w:pPr>
      <w:r>
        <w:t xml:space="preserve">- Cửa phía Tây là cửa chính mà bọn chúng phòng thủ quân ta, muốn chiếm tự nhiên là không dễ chút nào. Nhưng cửa phía Đông hướng về bên trong lãnh thổ của Đế quốc Chỉ Thuỷ, nơi đó chỉ có một dãy tường thấp, ngoài ra không có gì phòng thủ. Chỉ cần chúng ta chiếm được nơi đó, đến khi lửa đã cháy mạnh, mặc kệ gió thổi hướng nào, chúng ta cũng có thể ung dung rời khỏi, đồng thời cũng có thể chặn được đường rút của quân địch, khiến cho bọn chúng không thể nào chạy thoát!</w:t>
      </w:r>
    </w:p>
    <w:p>
      <w:pPr>
        <w:pStyle w:val="BodyText"/>
      </w:pPr>
      <w:r>
        <w:t xml:space="preserve">- Nhưng tối nay gió lớn, muốn phóng hoả không dễ chút nào!</w:t>
      </w:r>
    </w:p>
    <w:p>
      <w:pPr>
        <w:pStyle w:val="BodyText"/>
      </w:pPr>
      <w:r>
        <w:t xml:space="preserve">Thiển Thuỷ Thanh lấy trong thắt lưng ra một cái ống đồng nho nhỏ:</w:t>
      </w:r>
    </w:p>
    <w:p>
      <w:pPr>
        <w:pStyle w:val="BodyText"/>
      </w:pPr>
      <w:r>
        <w:t xml:space="preserve">- Đây là ta nhân lúc rảnh rỗi làm ra, bên trong có một thứ gọi là lân (Phospho - P). Loại lân này khi ra ngoài không khí sẽ cháy rất mạnh, vì vậy chỉ cần mở nắp ống đồng, chúng ta sẽ có một công cụ để nhóm lửa mau lẹ hơn đá đánh lửa rất nhiều, có nó, chuyện nhóm lửa không thành vấn đề nữa rồi!</w:t>
      </w:r>
    </w:p>
    <w:p>
      <w:pPr>
        <w:pStyle w:val="BodyText"/>
      </w:pPr>
      <w:r>
        <w:t xml:space="preserve">- Cái này tốt quá! Mộc thiếu, hay là làm như vậy đi!</w:t>
      </w:r>
    </w:p>
    <w:p>
      <w:pPr>
        <w:pStyle w:val="BodyText"/>
      </w:pPr>
      <w:r>
        <w:t xml:space="preserve">Phương Báo hưng phấn khẽ gầm.</w:t>
      </w:r>
    </w:p>
    <w:p>
      <w:pPr>
        <w:pStyle w:val="BodyText"/>
      </w:pPr>
      <w:r>
        <w:t xml:space="preserve">Mộc Huyết chỉ yên lặng gật gật đầu, hiện giờ Thiển Thuỷ Thanh đang chỉ huy đội ngũ, mặc dù bề ngoài thì Thiển Thuỷ Thanh giống như đang thương lượng với mình, thật ra hắn đã hạ quyết tâm. Tuy rằng trận chiến này vô cùng hung hiểm, nhưng lại mang yếu tố bất ngờ rất cao, kẻ vốn xưa nay thận trọng như Mộc Huyết cũng bắt đầu không kìm nổi khát khao chờ đợi một hồi thắng lợi lớn lao.</w:t>
      </w:r>
    </w:p>
    <w:p>
      <w:pPr>
        <w:pStyle w:val="BodyText"/>
      </w:pPr>
      <w:r>
        <w:t xml:space="preserve">Nhìn lướt qua Triệu Nhị Bảo còn đang trong cơn hoảng sợ, Mộc Huyết hỏi:</w:t>
      </w:r>
    </w:p>
    <w:p>
      <w:pPr>
        <w:pStyle w:val="BodyText"/>
      </w:pPr>
      <w:r>
        <w:t xml:space="preserve">- Xử lý tên này sao đây?</w:t>
      </w:r>
    </w:p>
    <w:p>
      <w:pPr>
        <w:pStyle w:val="BodyText"/>
      </w:pPr>
      <w:r>
        <w:t xml:space="preserve">Vẻ lạnh lùng ngập tràn trong mắt, giọng Thiển Thuỷ Thanh trở nên âm u:</w:t>
      </w:r>
    </w:p>
    <w:p>
      <w:pPr>
        <w:pStyle w:val="BodyText"/>
      </w:pPr>
      <w:r>
        <w:t xml:space="preserve">- Người này giữ lại chỉ có hại mà thôi, giết!</w:t>
      </w:r>
    </w:p>
    <w:p>
      <w:pPr>
        <w:pStyle w:val="BodyText"/>
      </w:pPr>
      <w:r>
        <w:t xml:space="preserve">Đế quốc thiên phong</w:t>
      </w:r>
    </w:p>
    <w:p>
      <w:pPr>
        <w:pStyle w:val="Compact"/>
      </w:pPr>
      <w:r>
        <w:br w:type="textWrapping"/>
      </w:r>
      <w:r>
        <w:br w:type="textWrapping"/>
      </w:r>
    </w:p>
    <w:p>
      <w:pPr>
        <w:pStyle w:val="Heading2"/>
      </w:pPr>
      <w:bookmarkStart w:id="59" w:name="chương-5-ánh-bình-minh"/>
      <w:bookmarkEnd w:id="59"/>
      <w:r>
        <w:t xml:space="preserve">37. Chương 5: Ánh Bình Minh</w:t>
      </w:r>
    </w:p>
    <w:p>
      <w:pPr>
        <w:pStyle w:val="Compact"/>
      </w:pPr>
      <w:r>
        <w:br w:type="textWrapping"/>
      </w:r>
      <w:r>
        <w:br w:type="textWrapping"/>
      </w:r>
      <w:r>
        <w:t xml:space="preserve">Trong ánh mắt hoảng sợ xuất hiện vẻ không cam lòng, Triệu Nhị Bảo ngàn vạn lần không ngờ được, kẻ vừa rồi còn nói chuyện với hắn một cách ôn hoà, giờ phút này nói ra chữ "Giết!" lạnh lùng tàn nhẫn như vậy.</w:t>
      </w:r>
    </w:p>
    <w:p>
      <w:pPr>
        <w:pStyle w:val="BodyText"/>
      </w:pPr>
      <w:r>
        <w:t xml:space="preserve">Bên cạnh vang lên một tiếng rống giận trầm thấp, một giọng nói còn non nớt kêu gào:</w:t>
      </w:r>
    </w:p>
    <w:p>
      <w:pPr>
        <w:pStyle w:val="BodyText"/>
      </w:pPr>
      <w:r>
        <w:t xml:space="preserve">- Không được! Thiển Vệ Giáo, ngươi đã nói ngươi sẽ tha chết cho hắn kia mà?</w:t>
      </w:r>
    </w:p>
    <w:p>
      <w:pPr>
        <w:pStyle w:val="BodyText"/>
      </w:pPr>
      <w:r>
        <w:t xml:space="preserve">Mọi người đưa mắt nhìn lại, Vô Song đã lướt người chắn ngang trước mặt Triệu Nhị Bảo, vẻ mặt vô cùng căm giận:</w:t>
      </w:r>
    </w:p>
    <w:p>
      <w:pPr>
        <w:pStyle w:val="BodyText"/>
      </w:pPr>
      <w:r>
        <w:t xml:space="preserve">- Thiển Vệ Giáo, kẻ trượng phu chúng ta phải coi chữ Tín làm trọng. Nếu lúc nãy ngươi đã hứa tha chết cho hắn, vậy không nên huỷ lời bội tín! Tuy hắn là địch, nhưng hắn cũng là người kia mà!</w:t>
      </w:r>
    </w:p>
    <w:p>
      <w:pPr>
        <w:pStyle w:val="BodyText"/>
      </w:pPr>
      <w:r>
        <w:t xml:space="preserve">Thiển Thuỷ Thanh đưa mắt nhìn trời, đôi mắt của hắn toát ra vẻ u ám mịt mờ:</w:t>
      </w:r>
    </w:p>
    <w:p>
      <w:pPr>
        <w:pStyle w:val="BodyText"/>
      </w:pPr>
      <w:r>
        <w:t xml:space="preserve">- Chữ Tín là đạo của người quân tử nên giữ, chúng ta là binh sĩ xông trận sa trường, giết người chiếm thành, máu chảy thành sông, sao thể được coi là quân tử? Mà một Tướng quân lâm trận gặp địch phải lấy thắng lợi làm trọng, lấy trá nguỵ làm đầu, lấy quân địch làm thức ăn, tuyệt đối không được nói tới Thành Tín! Hai chữ 'Thành Tín' này...nếu có thể làm được thì rất tốt, nhưng những lúc quan trọng thì không cần phải giữ!</w:t>
      </w:r>
    </w:p>
    <w:p>
      <w:pPr>
        <w:pStyle w:val="BodyText"/>
      </w:pPr>
      <w:r>
        <w:t xml:space="preserve">Vô Song cảm thấy phát lạnh trong lòng, hắn không ngờ được khi mình vào quân ngũ trở thành binh sĩ, lại không thể chấp nhận được những chuyện hành hiệp nghĩa khí còn tồn tại trong lòng!</w:t>
      </w:r>
    </w:p>
    <w:p>
      <w:pPr>
        <w:pStyle w:val="BodyText"/>
      </w:pPr>
      <w:r>
        <w:t xml:space="preserve">- Thiển Vệ Giáo, ta biết rằng ngươi chỉ muốn tốt cho mọi người, nhưng tên này giết hắn hay không cũng không có gì quan trọng! Nếu như ngươi sợ hắn kêu to cảnh báo, có thể cho hai binh sĩ canh chừng hắn, chờ sau khi chiến sự chấm dứt rồi thả hắn đi!</w:t>
      </w:r>
    </w:p>
    <w:p>
      <w:pPr>
        <w:pStyle w:val="BodyText"/>
      </w:pPr>
      <w:r>
        <w:t xml:space="preserve">- Buồn cười thật, quân ta lấy ít chống nhiều, còn phải phái người ra canh giữ tù binh ư? Ngươi có uống lộn thuốc không vậy?</w:t>
      </w:r>
    </w:p>
    <w:p>
      <w:pPr>
        <w:pStyle w:val="BodyText"/>
      </w:pPr>
      <w:r>
        <w:t xml:space="preserve">Kẻ nói những lời này chính là Phương Hổ.</w:t>
      </w:r>
    </w:p>
    <w:p>
      <w:pPr>
        <w:pStyle w:val="BodyText"/>
      </w:pPr>
      <w:r>
        <w:t xml:space="preserve">- Vậy...vậy trói hắn lại, ném vào một xó xỉnh nào đó!</w:t>
      </w:r>
    </w:p>
    <w:p>
      <w:pPr>
        <w:pStyle w:val="BodyText"/>
      </w:pPr>
      <w:r>
        <w:t xml:space="preserve">Vô Song trở nên khẩn trương.</w:t>
      </w:r>
    </w:p>
    <w:p>
      <w:pPr>
        <w:pStyle w:val="BodyText"/>
      </w:pPr>
      <w:r>
        <w:t xml:space="preserve">Mộc Huyết thở dài:</w:t>
      </w:r>
    </w:p>
    <w:p>
      <w:pPr>
        <w:pStyle w:val="BodyText"/>
      </w:pPr>
      <w:r>
        <w:t xml:space="preserve">- Vô Song, đừng trẻ con như vậy nữa, vạn nhất hắn tự cởi trói được thì sao? Vạn nhất hắn được đồng bọn phát hiện thì sao? Vừa rồi lúc chúng ta thảo luận kế hoạch tấn công, hắn ở sát bên cạnh đã nghe tất cả, một khi hắn thoát được, ắt kế hoạch của chúng ta sẽ bị tiết lộ, lúc ấy e rằng đại sự khó thành!</w:t>
      </w:r>
    </w:p>
    <w:p>
      <w:pPr>
        <w:pStyle w:val="BodyText"/>
      </w:pPr>
      <w:r>
        <w:t xml:space="preserve">Lôi Hoả cũng góp lời:</w:t>
      </w:r>
    </w:p>
    <w:p>
      <w:pPr>
        <w:pStyle w:val="BodyText"/>
      </w:pPr>
      <w:r>
        <w:t xml:space="preserve">- Chuyện này vô cùng quan trọng, nếu như để lộ ra ngoài, quân ta sẽ phải chiến đấu cực khổ hơn nhiều. Vì tính mạng của các huynh đệ trong Vệ, người này không giết không được!</w:t>
      </w:r>
    </w:p>
    <w:p>
      <w:pPr>
        <w:pStyle w:val="BodyText"/>
      </w:pPr>
      <w:r>
        <w:t xml:space="preserve">Mắt thấy mọi người đều phản đối ý kiến của mình, Vô Song cảm thấy tứ chi lạnh ngắt, giọng nói trong trẻo lạnh lùng của Thiển Thuỷ Thanh lại vang lên:</w:t>
      </w:r>
    </w:p>
    <w:p>
      <w:pPr>
        <w:pStyle w:val="BodyText"/>
      </w:pPr>
      <w:r>
        <w:t xml:space="preserve">- Vô Song, chiến tranh không được nói tới tình cảm, nếu như ta bắt được hắn ở một nơi nào khác, nhất định sẽ tha cho hắn khỏi chết, nhưng ngay lúc này, chúng ta không thể buông tha cho hắn. Tài bắn cung của ngươi rất giỏi, nhưng ngươi quá mềm yếu, chuyện này...giao cho ngươi, coi như để rèn luyện một lần!</w:t>
      </w:r>
    </w:p>
    <w:p>
      <w:pPr>
        <w:pStyle w:val="BodyText"/>
      </w:pPr>
      <w:r>
        <w:t xml:space="preserve">Thiển Thuỷ Thanh vung tay, mọi người đều xuất phát về phía mục tiêu đã định, ở đây chỉ còn lại hai người, Triệu Nhị Bảo và Vô Song.</w:t>
      </w:r>
    </w:p>
    <w:p>
      <w:pPr>
        <w:pStyle w:val="BodyText"/>
      </w:pPr>
      <w:r>
        <w:t xml:space="preserve">Mũi tên đen ngòm nhắm ngay vào trán Triệu Nhị Bảo, trong mắt hắn toát ra vẻ sợ hãi khi đối diện với cái chết và nỗi giận dữ với địch nhân.</w:t>
      </w:r>
    </w:p>
    <w:p>
      <w:pPr>
        <w:pStyle w:val="BodyText"/>
      </w:pPr>
      <w:r>
        <w:t xml:space="preserve">Hắn ra sức vặn vẹo thân thể, muốn giải thoát bản thân khỏi những vòng dây thừng trói buộc, nhưng không thể làm được. Miệng hắn đã bị nhét giẻ thật chặt, cho nên cổ họng chỉ phát ra được những tiếng gầm gừ khàn khan nho nhỏ mà thôi.</w:t>
      </w:r>
    </w:p>
    <w:p>
      <w:pPr>
        <w:pStyle w:val="BodyText"/>
      </w:pPr>
      <w:r>
        <w:t xml:space="preserve">Hắn đang tức giận mắng chửi sao? Hay là đang cầu xin tha thứ?</w:t>
      </w:r>
    </w:p>
    <w:p>
      <w:pPr>
        <w:pStyle w:val="BodyText"/>
      </w:pPr>
      <w:r>
        <w:t xml:space="preserve">Vô Song lộ vẻ nghi hoặc, tay nắm dây cung lần đầu tiên khẽ run lên.</w:t>
      </w:r>
    </w:p>
    <w:p>
      <w:pPr>
        <w:pStyle w:val="BodyText"/>
      </w:pPr>
      <w:r>
        <w:t xml:space="preserve">Hắn có thể bắn ra những mũi tên sặc mùi chết chóc trên chiến trường, rốt cục cũng không thể giết chết một người tay không tấc sắt, không hề có sức phản kháng.</w:t>
      </w:r>
    </w:p>
    <w:p>
      <w:pPr>
        <w:pStyle w:val="BodyText"/>
      </w:pPr>
      <w:r>
        <w:t xml:space="preserve">Trong lòng hắn dao động, trong lúc nhất thời, tâm ý có phần mê loạn.</w:t>
      </w:r>
    </w:p>
    <w:p>
      <w:pPr>
        <w:pStyle w:val="BodyText"/>
      </w:pPr>
      <w:r>
        <w:t xml:space="preserve">- Thật là xin lỗi!</w:t>
      </w:r>
    </w:p>
    <w:p>
      <w:pPr>
        <w:pStyle w:val="BodyText"/>
      </w:pPr>
      <w:r>
        <w:t xml:space="preserve">Hắn nói:</w:t>
      </w:r>
    </w:p>
    <w:p>
      <w:pPr>
        <w:pStyle w:val="BodyText"/>
      </w:pPr>
      <w:r>
        <w:t xml:space="preserve">- Quan trên đã có lệnh, ta là cấp dưới, không thể không nghe!</w:t>
      </w:r>
    </w:p>
    <w:p>
      <w:pPr>
        <w:pStyle w:val="BodyText"/>
      </w:pPr>
      <w:r>
        <w:t xml:space="preserve">Giọng Vô Song lộ vẻ đau lòng khôn xiết:</w:t>
      </w:r>
    </w:p>
    <w:p>
      <w:pPr>
        <w:pStyle w:val="BodyText"/>
      </w:pPr>
      <w:r>
        <w:t xml:space="preserve">- Ngươi...lên đường mạnh giỏi!</w:t>
      </w:r>
    </w:p>
    <w:p>
      <w:pPr>
        <w:pStyle w:val="BodyText"/>
      </w:pPr>
      <w:r>
        <w:t xml:space="preserve">Cung đã giương căng chuẩn bị bắn ra, toàn thân Triệu Nhị Bảo đột nhiên trở nên run rẩy kịch liệt, có vẻ như hắn đang cố gắng nói gì đó, nhưng không thể nói được nên lời.</w:t>
      </w:r>
    </w:p>
    <w:p>
      <w:pPr>
        <w:pStyle w:val="BodyText"/>
      </w:pPr>
      <w:r>
        <w:t xml:space="preserve">Vô Song thoáng động trong lòng, chậm rãi nói:</w:t>
      </w:r>
    </w:p>
    <w:p>
      <w:pPr>
        <w:pStyle w:val="BodyText"/>
      </w:pPr>
      <w:r>
        <w:t xml:space="preserve">- Được rồi, nếu ngươi còn có điều gì trăn trối cứ nói với ta, nếu như ta có thể làm được, nhất định sẽ làm thay ngươi!</w:t>
      </w:r>
    </w:p>
    <w:p>
      <w:pPr>
        <w:pStyle w:val="BodyText"/>
      </w:pPr>
      <w:r>
        <w:t xml:space="preserve">Miếng giẻ trong miệng vừa được lấy ra, Triệu Nhị Bảo nhìn Vô Song, miệng cười hăng hắc:</w:t>
      </w:r>
    </w:p>
    <w:p>
      <w:pPr>
        <w:pStyle w:val="BodyText"/>
      </w:pPr>
      <w:r>
        <w:t xml:space="preserve">- Ngươi quả là người tốt, ta có chuyện này muốn trăn trối lại, cảm ơn ngươi đã cho ta cơ hội!</w:t>
      </w:r>
    </w:p>
    <w:p>
      <w:pPr>
        <w:pStyle w:val="BodyText"/>
      </w:pPr>
      <w:r>
        <w:t xml:space="preserve">- Ngươi cứ nói!</w:t>
      </w:r>
    </w:p>
    <w:p>
      <w:pPr>
        <w:pStyle w:val="BodyText"/>
      </w:pPr>
      <w:r>
        <w:t xml:space="preserve">Vẻ hung ác thoáng qua trong ánh mắt Triệu Nhị Bảo, theo bản năng, Vô Song biết ngay mình đã mắc lừa, chỉ thấy Triệu Nhị Bảo khẽ đằng hắng một tiếng lấy giọng, sau đó đột ngột ngửa mặt lên trời điên cuồng hét to, phát ra những thanh âm cuối cùng trong đời hắn:</w:t>
      </w:r>
    </w:p>
    <w:p>
      <w:pPr>
        <w:pStyle w:val="BodyText"/>
      </w:pPr>
      <w:r>
        <w:t xml:space="preserve">- Địch tập kích! Có cường địch tập kích!</w:t>
      </w:r>
    </w:p>
    <w:p>
      <w:pPr>
        <w:pStyle w:val="BodyText"/>
      </w:pPr>
      <w:r>
        <w:t xml:space="preserve">Tiếng chuông cảnh báo trong nháy mắt vang vọng khắp toàn quan.</w:t>
      </w:r>
    </w:p>
    <w:p>
      <w:pPr>
        <w:pStyle w:val="BodyText"/>
      </w:pPr>
      <w:r>
        <w:t xml:space="preserve">Tiếng chuông cảnh báo vang lên như rồng gầm, phá vỡ bóng đêm vô tận. Chúng không chỉ làm cho binh sĩ của Đế quốc Chỉ Thuỷ thất kinh, cũng làm cho các binh sĩ Đế quốc Thiên Phong khiếp sợ.</w:t>
      </w:r>
    </w:p>
    <w:p>
      <w:pPr>
        <w:pStyle w:val="BodyText"/>
      </w:pPr>
      <w:r>
        <w:t xml:space="preserve">- Khốn kiếp! Sao có thể như vậy được?</w:t>
      </w:r>
    </w:p>
    <w:p>
      <w:pPr>
        <w:pStyle w:val="BodyText"/>
      </w:pPr>
      <w:r>
        <w:t xml:space="preserve">Phương Hổ nổi giận rống to.</w:t>
      </w:r>
    </w:p>
    <w:p>
      <w:pPr>
        <w:pStyle w:val="BodyText"/>
      </w:pPr>
      <w:r>
        <w:t xml:space="preserve">Giọng Thiển Thuỷ Thanh vẫn bình tĩnh như cũ:</w:t>
      </w:r>
    </w:p>
    <w:p>
      <w:pPr>
        <w:pStyle w:val="BodyText"/>
      </w:pPr>
      <w:r>
        <w:t xml:space="preserve">- Chắc chắn chuyện này là do Vô Song gây ra.</w:t>
      </w:r>
    </w:p>
    <w:p>
      <w:pPr>
        <w:pStyle w:val="BodyText"/>
      </w:pPr>
      <w:r>
        <w:t xml:space="preserve">- Tên khốn kiếp không nên thân này...!</w:t>
      </w:r>
    </w:p>
    <w:p>
      <w:pPr>
        <w:pStyle w:val="BodyText"/>
      </w:pPr>
      <w:r>
        <w:t xml:space="preserve">Thiển Thuỷ Thanh trầm giọng cắt ngang câu mắng:</w:t>
      </w:r>
    </w:p>
    <w:p>
      <w:pPr>
        <w:pStyle w:val="BodyText"/>
      </w:pPr>
      <w:r>
        <w:t xml:space="preserve">- Lúc này không phải là lúc nổi giận, quân của Đế quốc Chỉ Thuỷ đã bị kinh động, kế hoả công đã không thể nào sử dụng được nữa!</w:t>
      </w:r>
    </w:p>
    <w:p>
      <w:pPr>
        <w:pStyle w:val="BodyText"/>
      </w:pPr>
      <w:r>
        <w:t xml:space="preserve">Mộc Huyết tức tối giậm chân:</w:t>
      </w:r>
    </w:p>
    <w:p>
      <w:pPr>
        <w:pStyle w:val="BodyText"/>
      </w:pPr>
      <w:r>
        <w:t xml:space="preserve">- Thời cơ đánh lén đã mất, chiến mã cũng không có, một ngàn người chúng ta không thể nào chống nổi sáu ngàn người của đối phương, bây giờ lập tức rút lui theo cửa quan còn kịp.</w:t>
      </w:r>
    </w:p>
    <w:p>
      <w:pPr>
        <w:pStyle w:val="BodyText"/>
      </w:pPr>
      <w:r>
        <w:t xml:space="preserve">Rút lui? Thiển Thuỷ Thanh bật cười ha hả.</w:t>
      </w:r>
    </w:p>
    <w:p>
      <w:pPr>
        <w:pStyle w:val="BodyText"/>
      </w:pPr>
      <w:r>
        <w:t xml:space="preserve">Nhìn mọi người xung quanh, cảm thấy ánh mắt như dò hỏi của tất cả đang đổ dồn vào mình, Thiển Thuỷ Thanh vung cao song chưởng, hét lớn:</w:t>
      </w:r>
    </w:p>
    <w:p>
      <w:pPr>
        <w:pStyle w:val="BodyText"/>
      </w:pPr>
      <w:r>
        <w:t xml:space="preserve">- Các huynh đệ, mọi người hãy nghe ta nói!</w:t>
      </w:r>
    </w:p>
    <w:p>
      <w:pPr>
        <w:pStyle w:val="BodyText"/>
      </w:pPr>
      <w:r>
        <w:t xml:space="preserve">Lúc này chuyện cẩn thận âm thanh để che giấu hành tung đã không còn cần thiết nữa.</w:t>
      </w:r>
    </w:p>
    <w:p>
      <w:pPr>
        <w:pStyle w:val="BodyText"/>
      </w:pPr>
      <w:r>
        <w:t xml:space="preserve">- Mười năm qua, quân của Đế quốc Thiên Phong chúng ta chưa bao giờ đặt chân vào được Tam Trùng Thiên nửa bước. Chinh chiến trong mười năm, không người nào là không muốn phá ra một lỗ hổng trên núi Đoạn Long, tiến quân sang Đế quốc Chỉ Thuỷ, nhưng không ai làm được. Nhưng hôm nay, chúng ta sẽ làm được! Binh sĩ của Hổ Báo Doanh chúng ta đã đứng bên trong Nam Môn quan, chỉ cần chúng ta bước về phía trước một bước nữa, chúng ta có thể đánh bại quân địch, mở ra cánh cửa lớn cho sự thống trị của vương triều Đế quốc Thiên Phong!</w:t>
      </w:r>
    </w:p>
    <w:p>
      <w:pPr>
        <w:pStyle w:val="BodyText"/>
      </w:pPr>
      <w:r>
        <w:t xml:space="preserve">-...Hiện giờ tuy chúng ta đã mất đi ưu thế đánh lén vì bị quân địch phát giác, chuyện đánh lén đã trở thành mộng tưởng mà thôi. Nhưng kể cả quyết chiến ngay mặt, quân nhân Đế quốc Thiên Phong chúng ta khi nào lại sợ bọn Đế quốc Chỉ Thuỷ yếu ớt kia?</w:t>
      </w:r>
    </w:p>
    <w:p>
      <w:pPr>
        <w:pStyle w:val="BodyText"/>
      </w:pPr>
      <w:r>
        <w:t xml:space="preserve">- Đúng vậy, quân địch có sáu ngàn tên, nhưng ta nghi ngờ rằng cả bọn này là bọn khốn chỉ biết suốt ngày trốn trong quan mà phòng thủ, nhờ vào nơi hiểm yếu mà tự bảo vệ mình, không còn đủ dũng khí để mà chiến đấu! Bọn chúng không có bầu náu nóng không tiếc mọi thứ vì thắng lợi và vinh quang như chúng ta!</w:t>
      </w:r>
    </w:p>
    <w:p>
      <w:pPr>
        <w:pStyle w:val="BodyText"/>
      </w:pPr>
      <w:r>
        <w:t xml:space="preserve">- Hiện tại, chúng ta có hai lựa chọn. Thứ nhất là lập tức quay lại xông về phía cửa quan, phá vây từ Đinh Tự lĩnh, trở lại thành Cô Tinh. Cách này có lẽ giúp chúng ta sống sót, nhưng chuyện chờ đợi chúng ta sau đó chắc chắn là sự trừng trị nghiêm khắc của quân pháp. Lựa chọn thứ hai chính là chúng ta sẽ tuyệt không lùi bước! Trước mặt chính là quân doanh của địch, chuông cảnh báo vừa mới vang lên, thậm chí bọn chúng vẫn còn chưa ra khỏi giường. Mọi người chúng ta hãy cùng nhau giết tới, giết cho bọn hắn thây phơi khắp chốn, máu chảy thành sông, chiếm hoàn toàn Nam Môn quan! Các ngươi nói đi, các ngươi lựa chọn cách nào?</w:t>
      </w:r>
    </w:p>
    <w:p>
      <w:pPr>
        <w:pStyle w:val="BodyText"/>
      </w:pPr>
      <w:r>
        <w:t xml:space="preserve">Gần ngàn chiến sĩ đồng thanh hô to:</w:t>
      </w:r>
    </w:p>
    <w:p>
      <w:pPr>
        <w:pStyle w:val="BodyText"/>
      </w:pPr>
      <w:r>
        <w:t xml:space="preserve">- Chúng ta tuyệt không lùi bước! Thiển Vệ Giáo, đánh thôi, liều mạng với đám khốn kia đi thôi!</w:t>
      </w:r>
    </w:p>
    <w:p>
      <w:pPr>
        <w:pStyle w:val="BodyText"/>
      </w:pPr>
      <w:r>
        <w:t xml:space="preserve">Lôi Hoả hô lớn:</w:t>
      </w:r>
    </w:p>
    <w:p>
      <w:pPr>
        <w:pStyle w:val="BodyText"/>
      </w:pPr>
      <w:r>
        <w:t xml:space="preserve">- Chúng ta là kỳ binh từ trên trời giáng xuống, sĩ khí quân địch ắt sẽ mất, thừa cơ hội này xử lý bọn chúng, lập nên kỳ công cái thế dễ như trở bàn tay!</w:t>
      </w:r>
    </w:p>
    <w:p>
      <w:pPr>
        <w:pStyle w:val="BodyText"/>
      </w:pPr>
      <w:r>
        <w:t xml:space="preserve">- Cơ hội không thể đánh mất, thời cơ không tới hai lần, bỏ qua lần này, sau này mọi người muốn tiến vào Nam Môn quan e rằng còn khó hơn lên trời. Đánh thôi, Mộc thiếu, không thể do dự nữa!</w:t>
      </w:r>
    </w:p>
    <w:p>
      <w:pPr>
        <w:pStyle w:val="BodyText"/>
      </w:pPr>
      <w:r>
        <w:t xml:space="preserve">Phương Hổ, Phương Báo cũng đồng thanh kêu to.</w:t>
      </w:r>
    </w:p>
    <w:p>
      <w:pPr>
        <w:pStyle w:val="BodyText"/>
      </w:pPr>
      <w:r>
        <w:t xml:space="preserve">Mộc Huyết thở dài, chỉ có thể lặng lẽ gật đầu.</w:t>
      </w:r>
    </w:p>
    <w:p>
      <w:pPr>
        <w:pStyle w:val="BodyText"/>
      </w:pPr>
      <w:r>
        <w:t xml:space="preserve">Mắt thấy sĩ khí đã trào dâng, Thiển Thuỷ Thanh bèn rống to:</w:t>
      </w:r>
    </w:p>
    <w:p>
      <w:pPr>
        <w:pStyle w:val="BodyText"/>
      </w:pPr>
      <w:r>
        <w:t xml:space="preserve">- Chúng ta liều mạng với chúng thôi, hôm nay chúng ta sẽ cho bọn chúng hiểu ra cái gọi là 'hai quân gặp nhau, kẻ mạnh sẽ thắng'! Nam nhân Đế quốc Thiên Phong chúng ta không có loại người tham sống sợ chết!</w:t>
      </w:r>
    </w:p>
    <w:p>
      <w:pPr>
        <w:pStyle w:val="BodyText"/>
      </w:pPr>
      <w:r>
        <w:t xml:space="preserve">Phương Hổ giơ cao chiến đao:</w:t>
      </w:r>
    </w:p>
    <w:p>
      <w:pPr>
        <w:pStyle w:val="BodyText"/>
      </w:pPr>
      <w:r>
        <w:t xml:space="preserve">- Mọi người theo ta xông lên! Mục tiêu là quân doanh của địch ngay trước mặt, giết sạch tất cả địch nhân, không chừa lại tên nào!</w:t>
      </w:r>
    </w:p>
    <w:p>
      <w:pPr>
        <w:pStyle w:val="BodyText"/>
      </w:pPr>
      <w:r>
        <w:t xml:space="preserve">- Giết!</w:t>
      </w:r>
    </w:p>
    <w:p>
      <w:pPr>
        <w:pStyle w:val="BodyText"/>
      </w:pPr>
      <w:r>
        <w:t xml:space="preserve">Ngàn tên binh sĩ gào thét như cơn lũ phá đê, mạnh mẽ xông về phía quân doanh của địch.</w:t>
      </w:r>
    </w:p>
    <w:p>
      <w:pPr>
        <w:pStyle w:val="BodyText"/>
      </w:pPr>
      <w:r>
        <w:t xml:space="preserve">Đám binh sĩ của Đế quốc Chỉ Thuỷ vừa bừng tỉnh trong cơn say ngủ, thậm chí không kịp mặc khôi giáp, vội vội vàng vàng cầm lấy vũ khí. Trong bóng đêm đen như mực, rất nhiều chiến sĩ của Đế quốc Thiên Phong đã hung hăng múa tít chiến đao giết tới.</w:t>
      </w:r>
    </w:p>
    <w:p>
      <w:pPr>
        <w:pStyle w:val="BodyText"/>
      </w:pPr>
      <w:r>
        <w:t xml:space="preserve">- Giết!</w:t>
      </w:r>
    </w:p>
    <w:p>
      <w:pPr>
        <w:pStyle w:val="BodyText"/>
      </w:pPr>
      <w:r>
        <w:t xml:space="preserve">Phương Hổ chém một tên chiến sĩ của Đế quốc Chỉ Thuỷ bay đầu, tung một cước đá bay xác hắn, trường đao chỉ thẳng lên trời, hung hăng kích động bầu máu nóng của mỗi tên binh sĩ Đế quốc Thiên Phong.</w:t>
      </w:r>
    </w:p>
    <w:p>
      <w:pPr>
        <w:pStyle w:val="BodyText"/>
      </w:pPr>
      <w:r>
        <w:t xml:space="preserve">Đám binh sĩ theo sát sau lưng hắn đồng thời gào thét điên cuồng, giống như một cơn hồng thuỷ ào ạt cuốn về phía địch nhân.</w:t>
      </w:r>
    </w:p>
    <w:p>
      <w:pPr>
        <w:pStyle w:val="BodyText"/>
      </w:pPr>
      <w:r>
        <w:t xml:space="preserve">Tập kích bất thình lình như vậy đã làm cho binh sĩ của Đế quốc Chỉ Thuỷ nhanh chóng trở nên hỗn loạn.</w:t>
      </w:r>
    </w:p>
    <w:p>
      <w:pPr>
        <w:pStyle w:val="BodyText"/>
      </w:pPr>
      <w:r>
        <w:t xml:space="preserve">Thế công của quân Đế quốc Thiên Phong hùng mạnh nhanh nhẹn, sắc bén, các binh sĩ ai nấy hung hãn không sợ chết, mà binh sĩ của Đế quốc Chỉ Thuỷ giờ phút này chỉ mới bừng tỉnh sau giấc ngủ say...</w:t>
      </w:r>
    </w:p>
    <w:p>
      <w:pPr>
        <w:pStyle w:val="BodyText"/>
      </w:pPr>
      <w:r>
        <w:t xml:space="preserve">Không thể ngờ được lại có người có thể tiến vào Nam Môn quan, lại đã nhiều năm chưa từng chiến đấu, thêm vào có rất nhiều tân binh, quân phòng thủ của Đế quốc Chỉ Thuỷ lập tức trở nên đại loạn.</w:t>
      </w:r>
    </w:p>
    <w:p>
      <w:pPr>
        <w:pStyle w:val="BodyText"/>
      </w:pPr>
      <w:r>
        <w:t xml:space="preserve">Quân Đế quốc Chỉ Thuỷ còn đang mơ màng chưa tỉnh hẳn, bất kể là huấn luyện, ý chí chiến đấu hay tố chất của binh sĩ đều kém xa quân của Đế quốc Thiên Phong.</w:t>
      </w:r>
    </w:p>
    <w:p>
      <w:pPr>
        <w:pStyle w:val="BodyText"/>
      </w:pPr>
      <w:r>
        <w:t xml:space="preserve">Trong lúc người Đế quốc Thiên Phong đang múa tít chiến đao trên đầu bọn chúng, thậm chí rất nhiều tên vừa mới ra khỏi giường.</w:t>
      </w:r>
    </w:p>
    <w:p>
      <w:pPr>
        <w:pStyle w:val="BodyText"/>
      </w:pPr>
      <w:r>
        <w:t xml:space="preserve">Có tên thậm chí tức giận la to:</w:t>
      </w:r>
    </w:p>
    <w:p>
      <w:pPr>
        <w:pStyle w:val="BodyText"/>
      </w:pPr>
      <w:r>
        <w:t xml:space="preserve">- Đây là Nam Môn quan! Làm sao có địch tập kích được chứ?</w:t>
      </w:r>
    </w:p>
    <w:p>
      <w:pPr>
        <w:pStyle w:val="BodyText"/>
      </w:pPr>
      <w:r>
        <w:t xml:space="preserve">Ngay sau đó, hắn bị một binh sĩ của Đế quốc Thiên Phong nhảy vào doanh chém cho một đao bay đầu.</w:t>
      </w:r>
    </w:p>
    <w:p>
      <w:pPr>
        <w:pStyle w:val="BodyText"/>
      </w:pPr>
      <w:r>
        <w:t xml:space="preserve">Các binh sĩ Đế quốc Thiên Phong lão luyện sa trường, kinh nghiệm phong phú, bọn họ xông về phía doanh địch, nhưng không nóng lòng tìm kiếm chem. Giết đối phương, mà nhanh chóng bọc sâu vào hai sườn của quân doanh địch.</w:t>
      </w:r>
    </w:p>
    <w:p>
      <w:pPr>
        <w:pStyle w:val="BodyText"/>
      </w:pPr>
      <w:r>
        <w:t xml:space="preserve">Bọn họ không chỉ cần phải bao vây địch, đồng thời còn phải chiếm giữ cửa quan phía sau trước đã, để bảo đảm không cho tên địch nào thoát khỏi Nam Môn quan.</w:t>
      </w:r>
    </w:p>
    <w:p>
      <w:pPr>
        <w:pStyle w:val="BodyText"/>
      </w:pPr>
      <w:r>
        <w:t xml:space="preserve">Sau khi hình thành vòng vây xong, lúc này bọn họ mới dùng dây thừng kéo ngã từng doanh trướng của địch, thừa cơ giết những tên địch đi lẻ tẻ.</w:t>
      </w:r>
    </w:p>
    <w:p>
      <w:pPr>
        <w:pStyle w:val="BodyText"/>
      </w:pPr>
      <w:r>
        <w:t xml:space="preserve">Vòng vây như một con trăn khổng lồ, gây áp lực không ngừng cho quân doanh của địch, lại bắt đầu nghiền nát, không ngừng nghiền nát.</w:t>
      </w:r>
    </w:p>
    <w:p>
      <w:pPr>
        <w:pStyle w:val="BodyText"/>
      </w:pPr>
      <w:r>
        <w:t xml:space="preserve">Vô số chiến đao chói lọi trở thành những mảnh vảy sắc bén trên người con trăn ấy, nghiền nát hết thảy những binh sĩ muốn thoát khỏi vòng vây.</w:t>
      </w:r>
    </w:p>
    <w:p>
      <w:pPr>
        <w:pStyle w:val="BodyText"/>
      </w:pPr>
      <w:r>
        <w:t xml:space="preserve">Bóng đêm đã che chắn rất tốt cho người của Đế quốc Thiên Phong.</w:t>
      </w:r>
    </w:p>
    <w:p>
      <w:pPr>
        <w:pStyle w:val="BodyText"/>
      </w:pPr>
      <w:r>
        <w:t xml:space="preserve">Bọn họ đã tập kích thành công, chính sự bất ngờ làm cho quân của Đế quốc Chỉ Thuỷ căn bản không rõ được binh lực của quân địch có bao nhiêu. Vừa bị tập kích, không khí hoảng loạn trong nháy mắt đã tràn ngập toàn doanh.</w:t>
      </w:r>
    </w:p>
    <w:p>
      <w:pPr>
        <w:pStyle w:val="BodyText"/>
      </w:pPr>
      <w:r>
        <w:t xml:space="preserve">Một số ít binh sĩ có kinh nghiệm đứng dậy trước tiên, vội vàng chộp lấy những gì có thể chiến đấu được, nhanh chóng tổ chức đội hình triển khai chống cự.</w:t>
      </w:r>
    </w:p>
    <w:p>
      <w:pPr>
        <w:pStyle w:val="BodyText"/>
      </w:pPr>
      <w:r>
        <w:t xml:space="preserve">Sự chống cự như vậy rất yếu ớt, hơn nữa lại phân tán thành từng nhóm nhỏ trong khắp quân doanh.</w:t>
      </w:r>
    </w:p>
    <w:p>
      <w:pPr>
        <w:pStyle w:val="BodyText"/>
      </w:pPr>
      <w:r>
        <w:t xml:space="preserve">Nhưng Thiển Thuỷ Thanh biết rõ, một khi cục diện như vậy trở nên lớn mạnh, như vậy sự chống cự của đối phương sẽ trở nên ngày càng mạnh mẽ.</w:t>
      </w:r>
    </w:p>
    <w:p>
      <w:pPr>
        <w:pStyle w:val="BodyText"/>
      </w:pPr>
      <w:r>
        <w:t xml:space="preserve">Trong doanh dù sao cũng có tới gần sáu ngàn quân địch!</w:t>
      </w:r>
    </w:p>
    <w:p>
      <w:pPr>
        <w:pStyle w:val="BodyText"/>
      </w:pPr>
      <w:r>
        <w:t xml:space="preserve">Trận này phải tốc chiến tốc thắng, để lâu ắt sẽ sinh biến!</w:t>
      </w:r>
    </w:p>
    <w:p>
      <w:pPr>
        <w:pStyle w:val="BodyText"/>
      </w:pPr>
      <w:r>
        <w:t xml:space="preserve">Phải lập tức làm tan rã lòng quân của địch, giải trừ hết những sự chống cự còn đang tồn tại.</w:t>
      </w:r>
    </w:p>
    <w:p>
      <w:pPr>
        <w:pStyle w:val="BodyText"/>
      </w:pPr>
      <w:r>
        <w:t xml:space="preserve">Trường đao vung lên mạnh mẽ, ánh đao chói lọi trong đêm loé ra một vòng tàn phá, uy lực của Huyết Ảnh Thiên Trùng Lãng trong giây phút này đã được phát huy hết mức. Đao của Thiển Thuỷ Thanh đi đến đâu, mưa máu bắn ra đầy trời như sương mù đến đó.</w:t>
      </w:r>
    </w:p>
    <w:p>
      <w:pPr>
        <w:pStyle w:val="BodyText"/>
      </w:pPr>
      <w:r>
        <w:t xml:space="preserve">Sau khi đâm thủng ngực một tên binh sĩ Đế quốc Chỉ Thuỷ đang tổ chức chống cự, Thiển Thuỷ Thanh rút đao ra rống to:</w:t>
      </w:r>
    </w:p>
    <w:p>
      <w:pPr>
        <w:pStyle w:val="BodyText"/>
      </w:pPr>
      <w:r>
        <w:t xml:space="preserve">- Đại quân Đế quốc Thiên Phong đã đến, Nam Môn quan sắp sửa bị chiếm, kẻ nào đầu hàng thì sống!</w:t>
      </w:r>
    </w:p>
    <w:p>
      <w:pPr>
        <w:pStyle w:val="BodyText"/>
      </w:pPr>
      <w:r>
        <w:t xml:space="preserve">- Đầu hàng thì sống!</w:t>
      </w:r>
    </w:p>
    <w:p>
      <w:pPr>
        <w:pStyle w:val="BodyText"/>
      </w:pPr>
      <w:r>
        <w:t xml:space="preserve">Mộc Huyết lập tức hiểu ra ý của Thiển Thuỷ Thanh, cũng cất tiếng hô theo.</w:t>
      </w:r>
    </w:p>
    <w:p>
      <w:pPr>
        <w:pStyle w:val="BodyText"/>
      </w:pPr>
      <w:r>
        <w:t xml:space="preserve">- Đầu hàng thì sống!</w:t>
      </w:r>
    </w:p>
    <w:p>
      <w:pPr>
        <w:pStyle w:val="BodyText"/>
      </w:pPr>
      <w:r>
        <w:t xml:space="preserve">Phương Hổ, Phương Báo, Lôi Hoả và một số binh sĩ khác cất giọng gào to theo, tạo thành một tiếng gầm như sấm động, tấn công vào tinh thần của từng tên binh sĩ Đế quốc Chỉ Thuỷ.</w:t>
      </w:r>
    </w:p>
    <w:p>
      <w:pPr>
        <w:pStyle w:val="BodyText"/>
      </w:pPr>
      <w:r>
        <w:t xml:space="preserve">Sĩ khí là một nhân tố mang tính quyết định trên chiến trường, vĩnh viễn không thể xem thường nó.</w:t>
      </w:r>
    </w:p>
    <w:p>
      <w:pPr>
        <w:pStyle w:val="BodyText"/>
      </w:pPr>
      <w:r>
        <w:t xml:space="preserve">Nó có thể biến một cánh quân yếu ớt thành một cánh quân mạnh mẽ kiên cường, cũng có thể khiến cho một cánh đại quân sụp đổ chỉ trong khoảnh khắc.</w:t>
      </w:r>
    </w:p>
    <w:p>
      <w:pPr>
        <w:pStyle w:val="BodyText"/>
      </w:pPr>
      <w:r>
        <w:t xml:space="preserve">Nếu như so sánh một cánh quân với một người, như vậy người chỉ huy là khối óc, còn sĩ khí chính là dây thần kinh truyền đạt ý chí chiến đấu và mệnh lệnh.</w:t>
      </w:r>
    </w:p>
    <w:p>
      <w:pPr>
        <w:pStyle w:val="BodyText"/>
      </w:pPr>
      <w:r>
        <w:t xml:space="preserve">Một khi sợi dây thần kinh này hỏng mất, gặp phải người chỉ huy không nhạy bén, điều động không đúng cách đưa tới cục diện phức tạp rồi trở nên bất lợi, vậy sẽ càng tệ hơn nữa, thậm chí sẽ xuất hiện tình cảnh hỗn loạn, tự tàn sát lẫn nhau.</w:t>
      </w:r>
    </w:p>
    <w:p>
      <w:pPr>
        <w:pStyle w:val="BodyText"/>
      </w:pPr>
      <w:r>
        <w:t xml:space="preserve">Tiếng la của bọn Thiển Thuỷ Thanh đã mang đến sợ hãi cùng cực trong lòng quân địch.</w:t>
      </w:r>
    </w:p>
    <w:p>
      <w:pPr>
        <w:pStyle w:val="BodyText"/>
      </w:pPr>
      <w:r>
        <w:t xml:space="preserve">Mỗi mỗi quân nhân của Đế quốc Chỉ Thuỷ đều nghĩ rằng đại quân của Đế quốc Thiên Phong đã đánh vào trong quan, trong lòng kinh hoảng không còn chiến ý.</w:t>
      </w:r>
    </w:p>
    <w:p>
      <w:pPr>
        <w:pStyle w:val="BodyText"/>
      </w:pPr>
      <w:r>
        <w:t xml:space="preserve">Sĩ khí trong giờ phút này coi như đã sụp đổ hoàn toàn.</w:t>
      </w:r>
    </w:p>
    <w:p>
      <w:pPr>
        <w:pStyle w:val="BodyText"/>
      </w:pPr>
      <w:r>
        <w:t xml:space="preserve">Trong bóng đêm tối mịt, đám binh sĩ la hét cuồng loạn chạy ngược chạy xuôi, tạo nên một bầu không khí sặc mùi máu tanh. Quân phòng thủ Nam Môn quan bị quân của Đế quốc Thiên Phong chia cắt ra thành từng mảnh nhỏ, thậm chí không còn cách tổ chức đội ngũ kháng cự có hiệu quả.</w:t>
      </w:r>
    </w:p>
    <w:p>
      <w:pPr>
        <w:pStyle w:val="BodyText"/>
      </w:pPr>
      <w:r>
        <w:t xml:space="preserve">Cũng có một số rất ít binh sĩ của Đế quốc Chỉ Thuỷ muốn tổ chức chống lại, cố gắng lật ngược tình thế, nhưng bị Thiển Thuỷ Thanh đích thân suất lĩnh hai trăm binh sĩ đột kích.</w:t>
      </w:r>
    </w:p>
    <w:p>
      <w:pPr>
        <w:pStyle w:val="BodyText"/>
      </w:pPr>
      <w:r>
        <w:t xml:space="preserve">Bọn Thiển Thuỷ Thanh như một thanh đao bằng thép bén nhọn, hung hăng đâm thẳng vào tim địch nhân.</w:t>
      </w:r>
    </w:p>
    <w:p>
      <w:pPr>
        <w:pStyle w:val="BodyText"/>
      </w:pPr>
      <w:r>
        <w:t xml:space="preserve">Bên ngoài là vòng vây dày đặc của quân Đế quốc Thiên Phong, bên trong là một toán quân do Thiển Thuỷ Thanh chỉ huy tấn công mạnh mẽ, cả toà quân doanh người ngã ngựa té, tiếng kêu la khóc thét vang khắp bầu trời đang gần về sáng.</w:t>
      </w:r>
    </w:p>
    <w:p>
      <w:pPr>
        <w:pStyle w:val="BodyText"/>
      </w:pPr>
      <w:r>
        <w:t xml:space="preserve">Lúc tiếng chuông cảnh báo vang lên, Kinh Trung Thủ vẫn còn đang say ngủ.</w:t>
      </w:r>
    </w:p>
    <w:p>
      <w:pPr>
        <w:pStyle w:val="BodyText"/>
      </w:pPr>
      <w:r>
        <w:t xml:space="preserve">Sau khi bị cấp trên của Đế quốc Chỉ Thuỷ phái đến phòng thủ Nam Môn quan, hắn từng hơn một lần nghĩ đến chuyện cả cuộc đời mình sẽ an dưỡng tại nơi này, sống nốt quãng đời còn lại.</w:t>
      </w:r>
    </w:p>
    <w:p>
      <w:pPr>
        <w:pStyle w:val="BodyText"/>
      </w:pPr>
      <w:r>
        <w:t xml:space="preserve">Không có chiến tranh, không có sự chết chóc uy hiếp, cũng không còn khả năng thăng quan tiến chức.</w:t>
      </w:r>
    </w:p>
    <w:p>
      <w:pPr>
        <w:pStyle w:val="BodyText"/>
      </w:pPr>
      <w:r>
        <w:t xml:space="preserve">Tiền tuyến xảy ra chiến sự liên miên, Nam Môn quan lại vĩnh viễn là một nơi yên tĩnh.</w:t>
      </w:r>
    </w:p>
    <w:p>
      <w:pPr>
        <w:pStyle w:val="BodyText"/>
      </w:pPr>
      <w:r>
        <w:t xml:space="preserve">Hôm nay, tiếng chuông cảnh báo đã từ lâu không nghe thấy vang lên kích thích thần kinh hắn nặng nề.</w:t>
      </w:r>
    </w:p>
    <w:p>
      <w:pPr>
        <w:pStyle w:val="BodyText"/>
      </w:pPr>
      <w:r>
        <w:t xml:space="preserve">Lúc vừa nghe tiếng chuông cảnh báo, mắt nhắm mắt mở chạy ra khỏi doanh, lòng Kinh Trung Thủ còn tưởng rằng do tên khốn nào đó không cẩn thận gây ra cảnh báo, đang nổi giận đùng đùng định dạy dỗ đám binh sĩ thủ vệ một trận ra trò.</w:t>
      </w:r>
    </w:p>
    <w:p>
      <w:pPr>
        <w:pStyle w:val="BodyText"/>
      </w:pPr>
      <w:r>
        <w:t xml:space="preserve">Nhưng đến khi ra khỏi đại trướng, trước mắt hắn lại là một đêm chém giết đầy máu tanh.</w:t>
      </w:r>
    </w:p>
    <w:p>
      <w:pPr>
        <w:pStyle w:val="BodyText"/>
      </w:pPr>
      <w:r>
        <w:t xml:space="preserve">Khắp nơi đều có binh sĩ kêu khóc tìm đường chạy trốn.</w:t>
      </w:r>
    </w:p>
    <w:p>
      <w:pPr>
        <w:pStyle w:val="BodyText"/>
      </w:pPr>
      <w:r>
        <w:t xml:space="preserve">Không có vũ khí, không có khôi giáp, dưới sự tổ chức tấn công nghiêm cẩn và hiệu quả của quân địch từ trên trời rơi xuống, binh sĩ Đế quốc Chỉ Thuỷ đã bị giết đến máu chảy thành sông.</w:t>
      </w:r>
    </w:p>
    <w:p>
      <w:pPr>
        <w:pStyle w:val="BodyText"/>
      </w:pPr>
      <w:r>
        <w:t xml:space="preserve">Trong nháy mắt, tim hắn dường như vừa bị một thanh đao sắc bén đâm vào...</w:t>
      </w:r>
    </w:p>
    <w:p>
      <w:pPr>
        <w:pStyle w:val="BodyText"/>
      </w:pPr>
      <w:r>
        <w:t xml:space="preserve">Tất cả những binh sĩ tổ chức chống cự đều lập tức bị quân địch tấn công tiêu diệt, mùi máu tanh bao trùm khắp quân doanh, sĩ khí tan rã, ai nấy đều chạy loạn lên kêu cứu.</w:t>
      </w:r>
    </w:p>
    <w:p>
      <w:pPr>
        <w:pStyle w:val="BodyText"/>
      </w:pPr>
      <w:r>
        <w:t xml:space="preserve">Không ngờ người Đế quốc Thiên Phong đã tiến vào Nam Môn quan!</w:t>
      </w:r>
    </w:p>
    <w:p>
      <w:pPr>
        <w:pStyle w:val="BodyText"/>
      </w:pPr>
      <w:r>
        <w:t xml:space="preserve">Hết thảy mọi chuyện trước mắt như xảy ra trong cơn ác mộng, Nam Môn quan đã hoá thành luyện ngục chốn nhân gian.</w:t>
      </w:r>
    </w:p>
    <w:p>
      <w:pPr>
        <w:pStyle w:val="BodyText"/>
      </w:pPr>
      <w:r>
        <w:t xml:space="preserve">- Tại sao có thể như vậy? Tại sao có thể như vậy?</w:t>
      </w:r>
    </w:p>
    <w:p>
      <w:pPr>
        <w:pStyle w:val="BodyText"/>
      </w:pPr>
      <w:r>
        <w:t xml:space="preserve">Hắn kêu to.</w:t>
      </w:r>
    </w:p>
    <w:p>
      <w:pPr>
        <w:pStyle w:val="BodyText"/>
      </w:pPr>
      <w:r>
        <w:t xml:space="preserve">Không ai để ý tới hắn...</w:t>
      </w:r>
    </w:p>
    <w:p>
      <w:pPr>
        <w:pStyle w:val="BodyText"/>
      </w:pPr>
      <w:r>
        <w:t xml:space="preserve">- Địch tập kích! Toàn thể nghênh chiến, tập trung về chỗ ta, tập trung về chỗ ta!</w:t>
      </w:r>
    </w:p>
    <w:p>
      <w:pPr>
        <w:pStyle w:val="BodyText"/>
      </w:pPr>
      <w:r>
        <w:t xml:space="preserve">Hắn gào thét như điên cuồng đến khàn cả giọng, gần như là phát xuất từ bản năng của hắn.</w:t>
      </w:r>
    </w:p>
    <w:p>
      <w:pPr>
        <w:pStyle w:val="BodyText"/>
      </w:pPr>
      <w:r>
        <w:t xml:space="preserve">Nhưng rất nhanh, vị lão Tướng quân gần năm mươi tuổi tuyệt vọng phát hiện ra, bên người hắn chỉ tụ tập lại được vài chục binh sĩ có phản ứng nhanh nhẹn.</w:t>
      </w:r>
    </w:p>
    <w:p>
      <w:pPr>
        <w:pStyle w:val="BodyText"/>
      </w:pPr>
      <w:r>
        <w:t xml:space="preserve">Đối mặt với sự tập kích xảy ra bất thình lình, bọn binh sĩ không có vũ khí, không có tổ chức, không có đội hình, quan trọng nhất là không có sĩ khí, căn bản không thể nào tổ chức chống cự cho ra hồn ra dáng, không có ưu thế về nhân số nhiều hơn đối thủ gấp sáu lần, bởi vì bóng đêm mờ mịt, không ai có cách nào quan sát được binh lực của địch quân. Ngược lại, quân Đế quốc Thiên Phong tập kích bất ngờ mang đến áp lực cực lớn, máu tươi tung toé giữa trời đêm, như cơn thuỷ triều ngập mùi máu tanh, dường như hoạ sĩ đang vẽ tranh, vẽ ra một bức tranh có nền là màu máu.</w:t>
      </w:r>
    </w:p>
    <w:p>
      <w:pPr>
        <w:pStyle w:val="BodyText"/>
      </w:pPr>
      <w:r>
        <w:t xml:space="preserve">Tiếng la của Kinh Trung Thủ không làm cho binh sĩ của hắn phấn khởi chống cự, sự dũng mãnh của quân Đế quốc Thiên Phong gần như đã đập tan lòng can đảm của binh sĩ Đế quốc Chỉ Thuỷ.</w:t>
      </w:r>
    </w:p>
    <w:p>
      <w:pPr>
        <w:pStyle w:val="BodyText"/>
      </w:pPr>
      <w:r>
        <w:t xml:space="preserve">Trường đao chỉ thẳng lên trời, Thiển Thuỷ Thanh điên cuồng hô to:</w:t>
      </w:r>
    </w:p>
    <w:p>
      <w:pPr>
        <w:pStyle w:val="BodyText"/>
      </w:pPr>
      <w:r>
        <w:t xml:space="preserve">- Giết!</w:t>
      </w:r>
    </w:p>
    <w:p>
      <w:pPr>
        <w:pStyle w:val="BodyText"/>
      </w:pPr>
      <w:r>
        <w:t xml:space="preserve">Tất cả các binh sĩ Đế quốc Thiên Phong đồng thanh gầm lên:</w:t>
      </w:r>
    </w:p>
    <w:p>
      <w:pPr>
        <w:pStyle w:val="BodyText"/>
      </w:pPr>
      <w:r>
        <w:t xml:space="preserve">- Giết!</w:t>
      </w:r>
    </w:p>
    <w:p>
      <w:pPr>
        <w:pStyle w:val="BodyText"/>
      </w:pPr>
      <w:r>
        <w:t xml:space="preserve">Sát khí toát ra khắp bốn phương.</w:t>
      </w:r>
    </w:p>
    <w:p>
      <w:pPr>
        <w:pStyle w:val="BodyText"/>
      </w:pPr>
      <w:r>
        <w:t xml:space="preserve">Sĩ khí của quân Đế quốc Chỉ Thuỷ hoàn toàn tan tác, không còn ý chí chiến đấu.</w:t>
      </w:r>
    </w:p>
    <w:p>
      <w:pPr>
        <w:pStyle w:val="BodyText"/>
      </w:pPr>
      <w:r>
        <w:t xml:space="preserve">Chiến sự đã vượt qua khó khăn ban đầu, sau đó không ngờ lại thuận lợi ra ngoài ý muốn.</w:t>
      </w:r>
    </w:p>
    <w:p>
      <w:pPr>
        <w:pStyle w:val="BodyText"/>
      </w:pPr>
      <w:r>
        <w:t xml:space="preserve">Sau khi tiếng kêu "Đầu hàng thì sống!" vang lên, sự chống cự của quân Đế quốc Chỉ Thuỷ trở nên yếu ớt hẳn đi. Vì vậy cho nên binh sĩ Đế quốc Thiên Phong giống như đang lao vào một toà thành không có bố trí phòng thủ, hung hãn vung cao chiến đao trong tay, thoải mái tàn sát quân địch. Tại một nơi gần cuối quan, một tên lão tướng vẫn đang ra sức kêu gào, tụ hợp tàn binh, muốn tổ chức lần chống cự sau cùng.</w:t>
      </w:r>
    </w:p>
    <w:p>
      <w:pPr>
        <w:pStyle w:val="BodyText"/>
      </w:pPr>
      <w:r>
        <w:t xml:space="preserve">Kinh Trung Thủ đã hoàn toàn tuyệt vọng.</w:t>
      </w:r>
    </w:p>
    <w:p>
      <w:pPr>
        <w:pStyle w:val="BodyText"/>
      </w:pPr>
      <w:r>
        <w:t xml:space="preserve">Binh sĩ không còn lòng dạ nào mà chiến đấu, địch nhân hung hãn như hổ, thế thua đã lộ, dù là thần tiên cũng khó cứu. Nam Môn quan vốn là nơi hung hiểm trong thiên hạ, không ngờ mắt thấy sắp đổi chủ chỉ vẻn vẹn trong một đêm.</w:t>
      </w:r>
    </w:p>
    <w:p>
      <w:pPr>
        <w:pStyle w:val="BodyText"/>
      </w:pPr>
      <w:r>
        <w:t xml:space="preserve">Ba cánh cửa lớn thông vào lãnh thổ Đế quốc Chỉ Thuỷ đã được chậm rãi mở ra, chính là cánh cửa quan trọng nhất...</w:t>
      </w:r>
    </w:p>
    <w:p>
      <w:pPr>
        <w:pStyle w:val="BodyText"/>
      </w:pPr>
      <w:r>
        <w:t xml:space="preserve">- Không!</w:t>
      </w:r>
    </w:p>
    <w:p>
      <w:pPr>
        <w:pStyle w:val="BodyText"/>
      </w:pPr>
      <w:r>
        <w:t xml:space="preserve">Kinh Trung Thủ múa kiếm hét lên điên cuồng.</w:t>
      </w:r>
    </w:p>
    <w:p>
      <w:pPr>
        <w:pStyle w:val="BodyText"/>
      </w:pPr>
      <w:r>
        <w:t xml:space="preserve">Là một quân nhân, cho dù chết, cũng phải chết trong tôn nghiêm.</w:t>
      </w:r>
    </w:p>
    <w:p>
      <w:pPr>
        <w:pStyle w:val="BodyText"/>
      </w:pPr>
      <w:r>
        <w:t xml:space="preserve">- Ta là Kinh Trung Thủ trấn thủ Nam Môn quan, ai dám đánh cùng ta một trận?</w:t>
      </w:r>
    </w:p>
    <w:p>
      <w:pPr>
        <w:pStyle w:val="BodyText"/>
      </w:pPr>
      <w:r>
        <w:t xml:space="preserve">Hắn không kêu gọi binh sĩ của mình chống cự nữa, ngược lại ngửa mặt lên trời điên cuồng gào lên như vậy.</w:t>
      </w:r>
    </w:p>
    <w:p>
      <w:pPr>
        <w:pStyle w:val="BodyText"/>
      </w:pPr>
      <w:r>
        <w:t xml:space="preserve">Bị tiếng kêu của Kinh Trung Thủ thu hút, càng ngày càng có thêm nhiều binh sĩ bắt đầu đánh về hướng Kinh Trung Thủ. Cương đao dày đặc như rừng, xoáy tít tầng tầng, dồn lão Tướng quân và mấy chục tên binh sĩ thủ vệ Nam Môn quan cuối cùng vào một mảnh đất trống nhỏ hẹp.</w:t>
      </w:r>
    </w:p>
    <w:p>
      <w:pPr>
        <w:pStyle w:val="BodyText"/>
      </w:pPr>
      <w:r>
        <w:t xml:space="preserve">- Ta là Kinh Trung Thủ trấn thủ Nam Môn quan, ai dám đánh cùng ta một trận?</w:t>
      </w:r>
    </w:p>
    <w:p>
      <w:pPr>
        <w:pStyle w:val="BodyText"/>
      </w:pPr>
      <w:r>
        <w:t xml:space="preserve">Lão Tướng quân ra sức múa kiếm, tiếp tục gào thét điên cuồng.</w:t>
      </w:r>
    </w:p>
    <w:p>
      <w:pPr>
        <w:pStyle w:val="BodyText"/>
      </w:pPr>
      <w:r>
        <w:t xml:space="preserve">Không ai để ý thấy, đang có một cặp mắt lạnh lùng như băng tuyết, cuồng bạo hung ác như lang sói đang nhìn hắn.</w:t>
      </w:r>
    </w:p>
    <w:p>
      <w:pPr>
        <w:pStyle w:val="BodyText"/>
      </w:pPr>
      <w:r>
        <w:t xml:space="preserve">- Ta là Kinh Trung Thủ trấn thủ Nam Môn quan, ai dám đánh cùng ta một trận?</w:t>
      </w:r>
    </w:p>
    <w:p>
      <w:pPr>
        <w:pStyle w:val="BodyText"/>
      </w:pPr>
      <w:r>
        <w:t xml:space="preserve">Lão Tướng quân lại liều mạng la to, cố gắng tranh thủ giây phút cuối cùng trong đời mình, vực dậy bầu máu nóng từ đáy lòng binh sĩ...</w:t>
      </w:r>
    </w:p>
    <w:p>
      <w:pPr>
        <w:pStyle w:val="BodyText"/>
      </w:pPr>
      <w:r>
        <w:t xml:space="preserve">Trước khi chiến sự chấm dứt, không ngờ quân Đế quốc Thiên Phong cũng gặp phải sự chống cự kiên cường cuối cùng.</w:t>
      </w:r>
    </w:p>
    <w:p>
      <w:pPr>
        <w:pStyle w:val="BodyText"/>
      </w:pPr>
      <w:r>
        <w:t xml:space="preserve">Mấy chục tên quân nhân Đế quốc Chỉ Thuỷ ra sức chém giết, ai không có vũ khí thì dùng răng cắn, dùng đầu húc, thậm chí ôm lấy thân thể đối thủ chỉ để hung hăng đấm vài quyền...Cho dù bị đâm vô số đao, cũng tuyệt đối không xuôi tay chịu chết.</w:t>
      </w:r>
    </w:p>
    <w:p>
      <w:pPr>
        <w:pStyle w:val="BodyText"/>
      </w:pPr>
      <w:r>
        <w:t xml:space="preserve">Nhưng đối với quân Đế quốc Thiên Phong mà nói, sự chống cự như vậy cũng giống như thiếu nữ bị cưỡng gian ở giây phút sau cùng, cố gắng dùng tay chân quơ quào vùng vẫy một cách yếu ớt vô lực, khó thể xoay chuyển đất trời...</w:t>
      </w:r>
    </w:p>
    <w:p>
      <w:pPr>
        <w:pStyle w:val="BodyText"/>
      </w:pPr>
      <w:r>
        <w:t xml:space="preserve">Sắc trời đã sáng, dưới ánh bình minh, khắp nơi đều là tường ngã vách xiêu, sáu ngàn quân thủ vệ Đế quốc Chỉ Thuỷ hoặc bị bắt sống hoặc đầu hàng, số còn chiến đấu vô cùng ít ỏi. Lúc này lão Tướng quân mới phát hiện ra, thì ra binh lực của quân địch tấn công bọn họ chỉ có chưa tới</w:t>
      </w:r>
    </w:p>
    <w:p>
      <w:pPr>
        <w:pStyle w:val="BodyText"/>
      </w:pPr>
      <w:r>
        <w:t xml:space="preserve">Một ngàn người.</w:t>
      </w:r>
    </w:p>
    <w:p>
      <w:pPr>
        <w:pStyle w:val="BodyText"/>
      </w:pPr>
      <w:r>
        <w:t xml:space="preserve">Sáu ngàn binh sĩ!</w:t>
      </w:r>
    </w:p>
    <w:p>
      <w:pPr>
        <w:pStyle w:val="BodyText"/>
      </w:pPr>
      <w:r>
        <w:t xml:space="preserve">Sáu ngàn binh sĩ không ngờ cứ để mặc cho đối thủ giết chóc, không hề chống cự.</w:t>
      </w:r>
    </w:p>
    <w:p>
      <w:pPr>
        <w:pStyle w:val="BodyText"/>
      </w:pPr>
      <w:r>
        <w:t xml:space="preserve">Mà đối thủ thật ra chỉ có không đến một ngàn người.</w:t>
      </w:r>
    </w:p>
    <w:p>
      <w:pPr>
        <w:pStyle w:val="BodyText"/>
      </w:pPr>
      <w:r>
        <w:t xml:space="preserve">Nhục nhã, nỗi nhục nhã trào dâng trong lòng!</w:t>
      </w:r>
    </w:p>
    <w:p>
      <w:pPr>
        <w:pStyle w:val="BodyText"/>
      </w:pPr>
      <w:r>
        <w:t xml:space="preserve">- Các ngươi là binh sĩ thuộc Doanh nào của Đế quốc Thiên Phong vậy?</w:t>
      </w:r>
    </w:p>
    <w:p>
      <w:pPr>
        <w:pStyle w:val="BodyText"/>
      </w:pPr>
      <w:r>
        <w:t xml:space="preserve">Lão Tướng quân run rẩy hỏi.</w:t>
      </w:r>
    </w:p>
    <w:p>
      <w:pPr>
        <w:pStyle w:val="BodyText"/>
      </w:pPr>
      <w:r>
        <w:t xml:space="preserve">- Vệ số Ba của Hổ Báo Doanh, thuộc quyền cai quản của Vệ Giáo đại nhân Thiển Thuỷ Thanh.</w:t>
      </w:r>
    </w:p>
    <w:p>
      <w:pPr>
        <w:pStyle w:val="BodyText"/>
      </w:pPr>
      <w:r>
        <w:t xml:space="preserve">Một tên binh sĩ cao giọng trả lời.</w:t>
      </w:r>
    </w:p>
    <w:p>
      <w:pPr>
        <w:pStyle w:val="BodyText"/>
      </w:pPr>
      <w:r>
        <w:t xml:space="preserve">- Thì ra là người của Hổ Báo Doanh...</w:t>
      </w:r>
    </w:p>
    <w:p>
      <w:pPr>
        <w:pStyle w:val="BodyText"/>
      </w:pPr>
      <w:r>
        <w:t xml:space="preserve">Kinh Trung Thủ xúc động bật cười dài, đôi mắt già nua đẫm lệ:</w:t>
      </w:r>
    </w:p>
    <w:p>
      <w:pPr>
        <w:pStyle w:val="BodyText"/>
      </w:pPr>
      <w:r>
        <w:t xml:space="preserve">- Trận chiến tối hôm nay, Hổ Báo Doanh sử dụng kỳ binh từ trên trời giáng xuống, với một ngàn binh sĩ tiêu diệt sáu ngàn quân thủ vệ Nam Môn quan chúng ta. Tuy chỉ là phô trương thanh thế, lại làm cho quân ta sợ hãi tới mức chưa đánh đã tan, chiến công của Hổ Báo Doanh lừng lẫy, thiên hạ không ai không biết. Còn Kinh Trung Thủ ta từ nay trở thành tội nhân của Đế quốc Chỉ Thuỷ, chịu cho muôn người sỉ nhục!</w:t>
      </w:r>
    </w:p>
    <w:p>
      <w:pPr>
        <w:pStyle w:val="BodyText"/>
      </w:pPr>
      <w:r>
        <w:t xml:space="preserve">Từ trong đám đông đi ra, Thiển Thuỷ Thanh cất tiếng:</w:t>
      </w:r>
    </w:p>
    <w:p>
      <w:pPr>
        <w:pStyle w:val="BodyText"/>
      </w:pPr>
      <w:r>
        <w:t xml:space="preserve">- Đại nhân quá khiêm tốn mà thôi, vốn quân Đế quốc Chỉ Thuỷ đã lâu không chiến đấu, sĩ khí suy giảm, yếu ớt trong thời gian dài. Quân ta nhờ vào tập kích bất ngờ, lại thêm quỷ quyệt, thắng lợi cũng là chuyện đương nhiên. Kinh đại nhân tận trung với chức vị, thà chết không lùi, thậm chí trong giờ phút cuối cùng còn gây ra cho chúng ta một ít phiền phức, hạ quan cảm thấy vô cùng bội phục. Ta xem Tướng quân cũng là một vị tướng tài, hay là đầu hàng quân ta đi thôi, vậy sẽ không chết!</w:t>
      </w:r>
    </w:p>
    <w:p>
      <w:pPr>
        <w:pStyle w:val="BodyText"/>
      </w:pPr>
      <w:r>
        <w:t xml:space="preserve">Kinh Trung Thủ cười lạnh:</w:t>
      </w:r>
    </w:p>
    <w:p>
      <w:pPr>
        <w:pStyle w:val="BodyText"/>
      </w:pPr>
      <w:r>
        <w:t xml:space="preserve">- Ngươi là ai?</w:t>
      </w:r>
    </w:p>
    <w:p>
      <w:pPr>
        <w:pStyle w:val="BodyText"/>
      </w:pPr>
      <w:r>
        <w:t xml:space="preserve">- Hổ Báo Doanh Thiển Thuỷ Thanh, tham kiến Tướng quân!</w:t>
      </w:r>
    </w:p>
    <w:p>
      <w:pPr>
        <w:pStyle w:val="BodyText"/>
      </w:pPr>
      <w:r>
        <w:t xml:space="preserve">Kinh Trung Thủ buồn bã gật đầu:</w:t>
      </w:r>
    </w:p>
    <w:p>
      <w:pPr>
        <w:pStyle w:val="BodyText"/>
      </w:pPr>
      <w:r>
        <w:t xml:space="preserve">- Ngươi chính là Thiển Thuỷ Thanh sao? Là thủ lĩnh của cánh quân này? Quả nhiên tuổi trẻ tài cao!</w:t>
      </w:r>
    </w:p>
    <w:p>
      <w:pPr>
        <w:pStyle w:val="BodyText"/>
      </w:pPr>
      <w:r>
        <w:t xml:space="preserve">Nhìn quanh bốn phía, chiến trường đã trở thành một cảnh tượng bừa bãi hoang tàn, những thủ hạ huynh đệ ngày xưa của mình nếu không bị đối phương bắt làm tù binh, thì cũng đã trở thành vong hồn dưới đao quân địch, Kinh Trung Thủ cảm thấy xốn xang khó chịu trong lòng, lắc đầu nói:</w:t>
      </w:r>
    </w:p>
    <w:p>
      <w:pPr>
        <w:pStyle w:val="BodyText"/>
      </w:pPr>
      <w:r>
        <w:t xml:space="preserve">- Ta thân là Tướng quân, vì nước thủ quan thất bại, đã là tội đáng chết, nếu lại đầu hàng quân địch, như vậy quãng đời còn lại cũng chỉ sống trong nhục nhã mà thôi! Hiện giờ Nam Môn quan đã thay đổi chủ, ta sống có còn ý nghĩa gì...Hôm nay ta sẽ cho ngươi biết, mặc dù Đế quốc Chỉ Thuỷ yếu ớt, nhưng vẫn còn có một quân nhân dám bỏ sống tìm chết, quyết đánh một trận cuối cùng!</w:t>
      </w:r>
    </w:p>
    <w:p>
      <w:pPr>
        <w:pStyle w:val="BodyText"/>
      </w:pPr>
      <w:r>
        <w:t xml:space="preserve">Hung hăng trừng mắt nhìn Thiển Thuỷ Thanh một lần nữa, Kinh Trung Thủ muốn nhìn rõ gương mặt ấy, nhớ kỹ cái tên ấy, sau đó lại điên cuồng hét lớn:</w:t>
      </w:r>
    </w:p>
    <w:p>
      <w:pPr>
        <w:pStyle w:val="BodyText"/>
      </w:pPr>
      <w:r>
        <w:t xml:space="preserve">- Ta là Kinh Trung Thủ trấn thủ Nam Môn quan, ai dám đánh cùng ta một trận?</w:t>
      </w:r>
    </w:p>
    <w:p>
      <w:pPr>
        <w:pStyle w:val="BodyText"/>
      </w:pPr>
      <w:r>
        <w:t xml:space="preserve">Đó là những lời quyết tuyệt sau cùng của Nam Môn quan, vang xa quanh quẩn phía trên tuyệt lĩnh, kéo dài không dứt.</w:t>
      </w:r>
    </w:p>
    <w:p>
      <w:pPr>
        <w:pStyle w:val="BodyText"/>
      </w:pPr>
      <w:r>
        <w:t xml:space="preserve">Thiển Thuỷ Thanh thở dài, lui về phía sau vài bước, trầm giọng nói:</w:t>
      </w:r>
    </w:p>
    <w:p>
      <w:pPr>
        <w:pStyle w:val="BodyText"/>
      </w:pPr>
      <w:r>
        <w:t xml:space="preserve">- Đúng là một hán tử cứng cỏi, Lôi Hoả, thành toàn cho hắn!</w:t>
      </w:r>
    </w:p>
    <w:p>
      <w:pPr>
        <w:pStyle w:val="BodyText"/>
      </w:pPr>
      <w:r>
        <w:t xml:space="preserve">Chiến phủ lôi đình múa ra ánh sáng chói lọi, phản chiếu những tia nắng ban mai toát ra khí phách như núi, chém toạc đất trời, giây phút này múa ra ánh sáng vô cùng rực rỡ.</w:t>
      </w:r>
    </w:p>
    <w:p>
      <w:pPr>
        <w:pStyle w:val="BodyText"/>
      </w:pPr>
      <w:r>
        <w:t xml:space="preserve">Không trung bốc lên một mảng bụi đất pha màu máu đỏ, hết sức thê lương.</w:t>
      </w:r>
    </w:p>
    <w:p>
      <w:pPr>
        <w:pStyle w:val="BodyText"/>
      </w:pPr>
      <w:r>
        <w:t xml:space="preserve">Giây phút thân hình cao lớn của lão Tướng quân ngã xuống, Thiển Thuỷ Thanh ngửa mặt nhìn trời, hắn biết hôm nay, trời lại sáng.</w:t>
      </w:r>
    </w:p>
    <w:p>
      <w:pPr>
        <w:pStyle w:val="BodyText"/>
      </w:pPr>
      <w:r>
        <w:t xml:space="preserve">Đế quốc thiên phong</w:t>
      </w:r>
    </w:p>
    <w:p>
      <w:pPr>
        <w:pStyle w:val="Compact"/>
      </w:pPr>
      <w:r>
        <w:br w:type="textWrapping"/>
      </w:r>
      <w:r>
        <w:br w:type="textWrapping"/>
      </w:r>
    </w:p>
    <w:p>
      <w:pPr>
        <w:pStyle w:val="Heading2"/>
      </w:pPr>
      <w:bookmarkStart w:id="60" w:name="chương-6-nam-môn-quan-đại-thắng"/>
      <w:bookmarkEnd w:id="60"/>
      <w:r>
        <w:t xml:space="preserve">38. Chương 6: Nam Môn Quan Đại Thắng</w:t>
      </w:r>
    </w:p>
    <w:p>
      <w:pPr>
        <w:pStyle w:val="Compact"/>
      </w:pPr>
      <w:r>
        <w:br w:type="textWrapping"/>
      </w:r>
      <w:r>
        <w:br w:type="textWrapping"/>
      </w:r>
      <w:r>
        <w:t xml:space="preserve">Vừa mới đây thôi, Nam Môn quan hùng cứ trên sơn mạch núi Đoạn Long còn là một cửa ải vĩnh viễn không thể vượt qua trong lòng quân nhân của Đế quốc Thiên Phong hùng mạnh.</w:t>
      </w:r>
    </w:p>
    <w:p>
      <w:pPr>
        <w:pStyle w:val="BodyText"/>
      </w:pPr>
      <w:r>
        <w:t xml:space="preserve">Nhưng hôm nay, đã có người đánh tan cửa quan mà trong mười năm nay, người Đế quốc Thiên Phong không dám tấn công một lần nào.</w:t>
      </w:r>
    </w:p>
    <w:p>
      <w:pPr>
        <w:pStyle w:val="BodyText"/>
      </w:pPr>
      <w:r>
        <w:t xml:space="preserve">Một trận giết chóc cũng là một trường danh lợi.</w:t>
      </w:r>
    </w:p>
    <w:p>
      <w:pPr>
        <w:pStyle w:val="BodyText"/>
      </w:pPr>
      <w:r>
        <w:t xml:space="preserve">Nam Môn quan bị chiếm, Thiển Thuỷ Thanh một trận thành công!</w:t>
      </w:r>
    </w:p>
    <w:p>
      <w:pPr>
        <w:pStyle w:val="BodyText"/>
      </w:pPr>
      <w:r>
        <w:t xml:space="preserve">Lúc này đứng trên đầu tường Nam Môn quan nhìn ra ngoài xa, chính là một dãy Bàn Sơn kéo dài liên miên bất tuyệt.</w:t>
      </w:r>
    </w:p>
    <w:p>
      <w:pPr>
        <w:pStyle w:val="BodyText"/>
      </w:pPr>
      <w:r>
        <w:t xml:space="preserve">Phía dưới chân núi chính là thành Cô Tinh, nơi Đế quốc Thiên Phong đã từng đối chọi với Đế quốc Chỉ Thuỷ trong vòng mười năm nay.</w:t>
      </w:r>
    </w:p>
    <w:p>
      <w:pPr>
        <w:pStyle w:val="BodyText"/>
      </w:pPr>
      <w:r>
        <w:t xml:space="preserve">Giây phút này có lẽ Hồng Bắc Minh đã nghe Lý Quy báo cáo, có lẽ đang nổi giận tới mức lỗ tai bốc khói?</w:t>
      </w:r>
    </w:p>
    <w:p>
      <w:pPr>
        <w:pStyle w:val="BodyText"/>
      </w:pPr>
      <w:r>
        <w:t xml:space="preserve">Không biết khi hắn nghe tin Nam Môn quan đã rơi vào tay quân của Đế quốc Thiên Phong, vẻ mặt của hắn sẽ như thế nào?</w:t>
      </w:r>
    </w:p>
    <w:p>
      <w:pPr>
        <w:pStyle w:val="BodyText"/>
      </w:pPr>
      <w:r>
        <w:t xml:space="preserve">Không biết khi Lý Quy nghe tin này, vẻ mặt của hắn sẽ như thế nào?</w:t>
      </w:r>
    </w:p>
    <w:p>
      <w:pPr>
        <w:pStyle w:val="BodyText"/>
      </w:pPr>
      <w:r>
        <w:t xml:space="preserve">Nghĩ đến đây, Thiển Thuỷ Thanh cảm thấy vui vẻ nở nụ cười.</w:t>
      </w:r>
    </w:p>
    <w:p>
      <w:pPr>
        <w:pStyle w:val="BodyText"/>
      </w:pPr>
      <w:r>
        <w:t xml:space="preserve">Hai tay Thiển Thuỷ Thanh đặt trên bờ tường dày nặng của Nam Môn quan, nhẹ nhàng vuốt ve khối đá thật to, cảm nhận sự thô ráp của nó, lý tưởng hào hùng trong lòng hắn cũng bốc cao.</w:t>
      </w:r>
    </w:p>
    <w:p>
      <w:pPr>
        <w:pStyle w:val="BodyText"/>
      </w:pPr>
      <w:r>
        <w:t xml:space="preserve">Tam Trùng Thiên!</w:t>
      </w:r>
    </w:p>
    <w:p>
      <w:pPr>
        <w:pStyle w:val="BodyText"/>
      </w:pPr>
      <w:r>
        <w:t xml:space="preserve">Lúc này mới đánh hạ được một mà thôi!</w:t>
      </w:r>
    </w:p>
    <w:p>
      <w:pPr>
        <w:pStyle w:val="BodyText"/>
      </w:pPr>
      <w:r>
        <w:t xml:space="preserve">Thanh âm ồm ồm của Phương Hổ vang lên sau lưng:</w:t>
      </w:r>
    </w:p>
    <w:p>
      <w:pPr>
        <w:pStyle w:val="BodyText"/>
      </w:pPr>
      <w:r>
        <w:t xml:space="preserve">- Thiển Vệ Giáo, Vô Song tới!</w:t>
      </w:r>
    </w:p>
    <w:p>
      <w:pPr>
        <w:pStyle w:val="BodyText"/>
      </w:pPr>
      <w:r>
        <w:t xml:space="preserve">Xuất phát từ lòng kính trọng đối với Thiển Thuỷ Thanh, Phương Hổ không còn gọi hắn là Thiển huynh đệ nữa.</w:t>
      </w:r>
    </w:p>
    <w:p>
      <w:pPr>
        <w:pStyle w:val="BodyText"/>
      </w:pPr>
      <w:r>
        <w:t xml:space="preserve">Phía sau, hình bóng gầy nhỏ của Vô Song có vẻ cô đơn hiu quạnh trong gió núi, sắc mặt của hắn tái nhợt, không còn chút máu.</w:t>
      </w:r>
    </w:p>
    <w:p>
      <w:pPr>
        <w:pStyle w:val="BodyText"/>
      </w:pPr>
      <w:r>
        <w:t xml:space="preserve">Thiển Thuỷ Thanh vẫy vẫy tay với hắn:</w:t>
      </w:r>
    </w:p>
    <w:p>
      <w:pPr>
        <w:pStyle w:val="BodyText"/>
      </w:pPr>
      <w:r>
        <w:t xml:space="preserve">- Tới đây!</w:t>
      </w:r>
    </w:p>
    <w:p>
      <w:pPr>
        <w:pStyle w:val="BodyText"/>
      </w:pPr>
      <w:r>
        <w:t xml:space="preserve">Vô Song khẽ khàng cất bước.</w:t>
      </w:r>
    </w:p>
    <w:p>
      <w:pPr>
        <w:pStyle w:val="BodyText"/>
      </w:pPr>
      <w:r>
        <w:t xml:space="preserve">Thiển Thuỷ Thanh cau mày:</w:t>
      </w:r>
    </w:p>
    <w:p>
      <w:pPr>
        <w:pStyle w:val="BodyText"/>
      </w:pPr>
      <w:r>
        <w:t xml:space="preserve">- Đi nhanh chút, ngươi làm sao vậy? Giống hệt nữ nhân, không khác chút nào!</w:t>
      </w:r>
    </w:p>
    <w:p>
      <w:pPr>
        <w:pStyle w:val="BodyText"/>
      </w:pPr>
      <w:r>
        <w:t xml:space="preserve">Phương Hổ cười hăng hắc:</w:t>
      </w:r>
    </w:p>
    <w:p>
      <w:pPr>
        <w:pStyle w:val="BodyText"/>
      </w:pPr>
      <w:r>
        <w:t xml:space="preserve">- Tiểu tử này biết hắn có lỗi với ngươi, không còn mặt mũi gặp ngươi, hắn nói hắn phải tự sát tạ tội!</w:t>
      </w:r>
    </w:p>
    <w:p>
      <w:pPr>
        <w:pStyle w:val="BodyText"/>
      </w:pPr>
      <w:r>
        <w:t xml:space="preserve">- Phì!</w:t>
      </w:r>
    </w:p>
    <w:p>
      <w:pPr>
        <w:pStyle w:val="BodyText"/>
      </w:pPr>
      <w:r>
        <w:t xml:space="preserve">Thiển Thuỷ Thanh bật một tiếng kêu vui vẻ:</w:t>
      </w:r>
    </w:p>
    <w:p>
      <w:pPr>
        <w:pStyle w:val="BodyText"/>
      </w:pPr>
      <w:r>
        <w:t xml:space="preserve">- Tự sát tạ tội? Vậy sao ngươi chưa chết?</w:t>
      </w:r>
    </w:p>
    <w:p>
      <w:pPr>
        <w:pStyle w:val="BodyText"/>
      </w:pPr>
      <w:r>
        <w:t xml:space="preserve">Mặt Vô Song ửng đỏ:</w:t>
      </w:r>
    </w:p>
    <w:p>
      <w:pPr>
        <w:pStyle w:val="BodyText"/>
      </w:pPr>
      <w:r>
        <w:t xml:space="preserve">- Chuyện chưa làm xong, không thể chết được!</w:t>
      </w:r>
    </w:p>
    <w:p>
      <w:pPr>
        <w:pStyle w:val="BodyText"/>
      </w:pPr>
      <w:r>
        <w:t xml:space="preserve">- Ủa?</w:t>
      </w:r>
    </w:p>
    <w:p>
      <w:pPr>
        <w:pStyle w:val="BodyText"/>
      </w:pPr>
      <w:r>
        <w:t xml:space="preserve">Thiển Thuỷ Thanh nhướng mày:</w:t>
      </w:r>
    </w:p>
    <w:p>
      <w:pPr>
        <w:pStyle w:val="BodyText"/>
      </w:pPr>
      <w:r>
        <w:t xml:space="preserve">- Chuyện gì?</w:t>
      </w:r>
    </w:p>
    <w:p>
      <w:pPr>
        <w:pStyle w:val="BodyText"/>
      </w:pPr>
      <w:r>
        <w:t xml:space="preserve">Bấy giờ Vô Song mới kể.</w:t>
      </w:r>
    </w:p>
    <w:p>
      <w:pPr>
        <w:pStyle w:val="BodyText"/>
      </w:pPr>
      <w:r>
        <w:t xml:space="preserve">Lúc Triệu Nhị Bảo phát ra tiếng kêu la cảnh báo, Vô Song đã biết mình phạm sai lầm lớn, hắn sai vì không ngờ tới một người gần chết lại có được nỗ lực lớn lao như vậy.</w:t>
      </w:r>
    </w:p>
    <w:p>
      <w:pPr>
        <w:pStyle w:val="BodyText"/>
      </w:pPr>
      <w:r>
        <w:t xml:space="preserve">Mặc dù hắn lập tức nhanh chóng giết Triệu Nhị Bảo, nhưng vẫn không thể ngăn được tiếng cảnh báo vang lên.</w:t>
      </w:r>
    </w:p>
    <w:p>
      <w:pPr>
        <w:pStyle w:val="BodyText"/>
      </w:pPr>
      <w:r>
        <w:t xml:space="preserve">Tuy nhiên trong lúc ấy, ngược lại trong đầu Vô Song vô cùng thanh tĩnh.</w:t>
      </w:r>
    </w:p>
    <w:p>
      <w:pPr>
        <w:pStyle w:val="BodyText"/>
      </w:pPr>
      <w:r>
        <w:t xml:space="preserve">Lúc tiếng hò hét chém giết vang lên rung trời chuyển đất phía quân doanh của địch, hắn lập tức hiểu ra ngay Thiển Thuỷ Thanh đã mang quân chém giết, vậy chính mình cũng phải làm một cái gì đó để chuộc lại lỗi lầm.</w:t>
      </w:r>
    </w:p>
    <w:p>
      <w:pPr>
        <w:pStyle w:val="BodyText"/>
      </w:pPr>
      <w:r>
        <w:t xml:space="preserve">Ba tháp chuông cảnh báo của Nam Môn quan chỉ dùng để cảnh báo cho binh sĩ bên trong Nam Môn quan mà thôi, ngoài ba tháp chuông này ra, vẫn còn một đài Phong Hoả dùng để đưa tin cho bên ngoài. Vô Song hiểu rõ rằng, tiếng chuông cảnh báo vừa vang lên, lập tức sẽ có binh sĩ đi lên đài Phong Hoả châm lửa, cho nên lập tức chạy về phía đài Phong Hoả. Sau khi liên tiếp bắn chết ba tên binh sĩ, rốt cục Vô Song đã ngăn cản không cho chúng đốt lửa cầu cứu.</w:t>
      </w:r>
    </w:p>
    <w:p>
      <w:pPr>
        <w:pStyle w:val="BodyText"/>
      </w:pPr>
      <w:r>
        <w:t xml:space="preserve">Ngoài ra quân thủ trên đầu tường Nam Môn quan cũng có khoảng chừng hơn ba trăm người, lúc tiếng chuông cảnh báo vang lên cũng phái ra trăm người quay về cứu viện.</w:t>
      </w:r>
    </w:p>
    <w:p>
      <w:pPr>
        <w:pStyle w:val="BodyText"/>
      </w:pPr>
      <w:r>
        <w:t xml:space="preserve">Bọn chúng không dám rút lui toàn bộ khỏi đầu tường, vì sợ sẽ có địch nhân bên ngoài quan lẻn tập kích vào.</w:t>
      </w:r>
    </w:p>
    <w:p>
      <w:pPr>
        <w:pStyle w:val="BodyText"/>
      </w:pPr>
      <w:r>
        <w:t xml:space="preserve">Nhưng dù là như vậy, nếu quân Đế quốc Thiên Phong bị hơn một trăm tên địch đánh lén sau lưng, ắt sẽ rơi vào thế bị động vô cùng.</w:t>
      </w:r>
    </w:p>
    <w:p>
      <w:pPr>
        <w:pStyle w:val="BodyText"/>
      </w:pPr>
      <w:r>
        <w:t xml:space="preserve">Bởi vậy Vô Song một mình một cung, anh dũng chặn bước quân thủ vệ từ đầu tường quay về cứu viện.</w:t>
      </w:r>
    </w:p>
    <w:p>
      <w:pPr>
        <w:pStyle w:val="BodyText"/>
      </w:pPr>
      <w:r>
        <w:t xml:space="preserve">Hắn trốn từ một nơi bí mật quanh đó, không ngừng lắp tên bắn lén quân địch, hơn một trăm tên binh sĩ quay về cứu viện không ngờ bị một mình Vô Song bám lấy bắn cung tiêu diệt dần dần. Rốt cục khi bon chúng quay về tới gần quân doanh, số còn lại không được bao nhiêu, bị đối phương dễ dàng giải quyết.</w:t>
      </w:r>
    </w:p>
    <w:p>
      <w:pPr>
        <w:pStyle w:val="BodyText"/>
      </w:pPr>
      <w:r>
        <w:t xml:space="preserve">Thiển Thuỷ Thanh nghe Vô Song kể lại ngây ngẩn một hồi, sau đó bật cười ha hả:</w:t>
      </w:r>
    </w:p>
    <w:p>
      <w:pPr>
        <w:pStyle w:val="BodyText"/>
      </w:pPr>
      <w:r>
        <w:t xml:space="preserve">- Chả trách ta phái Phương Báo chặn phía sau đề phòng, không ngờ chỉ gặp được có vài tên địch chạy về cứu viện, hơn nữa tới rất chậm, thì ra nhờ vào chuyện tốt ngươi làm. Bất quá chuyện đài Phong Hoả đúng là ta không nghĩ tới, ôi, vẫn còn sơ suất! Hiện giờ Bắc Môn quan gần Nam Môn quan nhất, hai nơi cách nhau chừng hai mươi dặm, khoái mã chỉ cần nửa ngày là có thể chạy tới. Nếu như đài Phong Hoả không kịp báo tin...xem ra bọn chúng vẫn chưa biết Nam Môn quan đã bị quân ta chiếm lấy!</w:t>
      </w:r>
    </w:p>
    <w:p>
      <w:pPr>
        <w:pStyle w:val="BodyText"/>
      </w:pPr>
      <w:r>
        <w:t xml:space="preserve">Thiển Thuỷ Thanh suy nghĩ một hồi, đôi mày dính lại thành một đường thẳng tắp, lại nhìn Vô Song đang đúng trước mặt mình, cười nói:</w:t>
      </w:r>
    </w:p>
    <w:p>
      <w:pPr>
        <w:pStyle w:val="BodyText"/>
      </w:pPr>
      <w:r>
        <w:t xml:space="preserve">- Lấy công chuộc tội sao? Ngươi làm rất tốt!</w:t>
      </w:r>
    </w:p>
    <w:p>
      <w:pPr>
        <w:pStyle w:val="BodyText"/>
      </w:pPr>
      <w:r>
        <w:t xml:space="preserve">Vô Song lập tức quỳ xuống:</w:t>
      </w:r>
    </w:p>
    <w:p>
      <w:pPr>
        <w:pStyle w:val="BodyText"/>
      </w:pPr>
      <w:r>
        <w:t xml:space="preserve">- Công không bù tội, xin Thiển Vệ Giáo trách phạt!</w:t>
      </w:r>
    </w:p>
    <w:p>
      <w:pPr>
        <w:pStyle w:val="BodyText"/>
      </w:pPr>
      <w:r>
        <w:t xml:space="preserve">- Nếu như ta nói công của ngươi lớn hơn tội thì sao?</w:t>
      </w:r>
    </w:p>
    <w:p>
      <w:pPr>
        <w:pStyle w:val="BodyText"/>
      </w:pPr>
      <w:r>
        <w:t xml:space="preserve">Vô Song ngẩn người:</w:t>
      </w:r>
    </w:p>
    <w:p>
      <w:pPr>
        <w:pStyle w:val="BodyText"/>
      </w:pPr>
      <w:r>
        <w:t xml:space="preserve">- Chuyện này không có khả năng, nếu như ta giết Triệu Nhị Bảo sớm một chút, Vệ chúng ta căn bản không phải chết nhiều người như vậy, gần như không tổn hao chút gì mà chiếm được Nam Môn quan.</w:t>
      </w:r>
    </w:p>
    <w:p>
      <w:pPr>
        <w:pStyle w:val="BodyText"/>
      </w:pPr>
      <w:r>
        <w:t xml:space="preserve">- Chuyện này đúng vậy, tuy nhiên ta muốn nói rằng, đột nhiên ta có một ý tưởng mới. Mà ý tưởng này là hoàn toàn thành lập trên cơ sở chuyện không thể sử dụng được hoả công. Cho nên nếu như ý tưởng này có thể thành công, như vậy công của ngươi có thể đền bù tội lỗi.</w:t>
      </w:r>
    </w:p>
    <w:p>
      <w:pPr>
        <w:pStyle w:val="BodyText"/>
      </w:pPr>
      <w:r>
        <w:t xml:space="preserve">Nắm cánh tay Vô Song, Thiển Thuỷ Thanh khẽ nâng hắn dậy:</w:t>
      </w:r>
    </w:p>
    <w:p>
      <w:pPr>
        <w:pStyle w:val="BodyText"/>
      </w:pPr>
      <w:r>
        <w:t xml:space="preserve">- Đứng lên đi, tiểu tử.</w:t>
      </w:r>
    </w:p>
    <w:p>
      <w:pPr>
        <w:pStyle w:val="BodyText"/>
      </w:pPr>
      <w:r>
        <w:t xml:space="preserve">Vô Song bị Thiển Thuỷ Thanh nâng dậy, lập tức đứng lên.</w:t>
      </w:r>
    </w:p>
    <w:p>
      <w:pPr>
        <w:pStyle w:val="BodyText"/>
      </w:pPr>
      <w:r>
        <w:t xml:space="preserve">Thiển Thuỷ Thanh kéo hắn đi tới sát bờ tường, nhìn ra dãy núi uốn khúc xa xa, đưa tay chỉ non sông, giọng đầy hào khí:</w:t>
      </w:r>
    </w:p>
    <w:p>
      <w:pPr>
        <w:pStyle w:val="BodyText"/>
      </w:pPr>
      <w:r>
        <w:t xml:space="preserve">- Thân là một quân nhân, ra sức kiến công lập nghiệp vì Đế quốc, mở rộng lãnh thổ cho lý tưởng lớn lao của chúng ta, chiến đấu giết địch nơi chiến trường, dùng sinh mạng của địch nhân đổi lấy huân chương trên ngực chúng ta. Thế nhưng giết chóc quá nhiều làm cho tính người dần dần tiêu mất, cuối cùng có thể sẽ trở thành một tên biến thái điên rồ. Ta rất cao hứng khi thấy binh sĩ thuộc hạ của ta còn có thể giữ lại được một chút đạo làm người cơ bản, mặc dù có hơi dây dưa dài dòng một chút, nhưng so với một kẻ tràn đầy thú tính vẫn tốt hơn nhiều.</w:t>
      </w:r>
    </w:p>
    <w:p>
      <w:pPr>
        <w:pStyle w:val="BodyText"/>
      </w:pPr>
      <w:r>
        <w:t xml:space="preserve">Vỗ vỗ vai Vô Song, giọng Thiển Thuỷ Thanh vô cùng tha thiết:</w:t>
      </w:r>
    </w:p>
    <w:p>
      <w:pPr>
        <w:pStyle w:val="BodyText"/>
      </w:pPr>
      <w:r>
        <w:t xml:space="preserve">- Chuyện Triệu Nhị Bảo, ta không trách ngươi, tuy nhiên về sau nếu gặp phải trường hợp như vậy, ngàn vạn lần không được tái phạm sai lầm! Người ta có thể vấp ngã, nhưng tuyệt đối không được vấp ngã ở chỗ cũ!</w:t>
      </w:r>
    </w:p>
    <w:p>
      <w:pPr>
        <w:pStyle w:val="BodyText"/>
      </w:pPr>
      <w:r>
        <w:t xml:space="preserve">Trong lòng Vô Song vô cùng cảm động.</w:t>
      </w:r>
    </w:p>
    <w:p>
      <w:pPr>
        <w:pStyle w:val="BodyText"/>
      </w:pPr>
      <w:r>
        <w:t xml:space="preserve">Chuyện Triệu Nhị Bảo làm cho hắn gần như không dám ngẩng mặt lên nhìn huynh đệ trong Vệ.</w:t>
      </w:r>
    </w:p>
    <w:p>
      <w:pPr>
        <w:pStyle w:val="BodyText"/>
      </w:pPr>
      <w:r>
        <w:t xml:space="preserve">Nếu không vì sai lầm của hắn, mọi người đã không đến nỗi vất vả như vậy, cũng không phải mất đi nhiều huynh đệ như vậy...</w:t>
      </w:r>
    </w:p>
    <w:p>
      <w:pPr>
        <w:pStyle w:val="BodyText"/>
      </w:pPr>
      <w:r>
        <w:t xml:space="preserve">Nhưng Thiển Thuỷ Thanh lại nói cho hắn biết, Thiển Thuỷ Thanh rất cao hứng thấy thuộc hạ của mình còn có thể giữ được một chút lý trí sáng suốt, rất cao hứng nhìn thấy thuộc hạ của mình giữa cơn chém giết điên cuồng vẫn chưa mất đi nhân tính.</w:t>
      </w:r>
    </w:p>
    <w:p>
      <w:pPr>
        <w:pStyle w:val="BodyText"/>
      </w:pPr>
      <w:r>
        <w:t xml:space="preserve">Chuyện này làm cho hắn cảm động không thôi.</w:t>
      </w:r>
    </w:p>
    <w:p>
      <w:pPr>
        <w:pStyle w:val="BodyText"/>
      </w:pPr>
      <w:r>
        <w:t xml:space="preserve">Ngay lập tức, hắn quỳ rạp xuống trước mặt Thiển Thuỷ Thanh.</w:t>
      </w:r>
    </w:p>
    <w:p>
      <w:pPr>
        <w:pStyle w:val="BodyText"/>
      </w:pPr>
      <w:r>
        <w:t xml:space="preserve">- Thiển Vệ Giáo, Vô Song phạm sai lầm lớn, không trách phạt là không được! Nếu như hôm nay Vô Song không bị trách phạt, như vậy nhất định uy tín của Thiển Vệ Giáo sẽ giảm sút trong lòng binh sĩ. Chuyện này sẽ trở thành tiền lệ cho bọn họ không tuân lệnh trên, vạn lần không thể được! Cho dù Vô Song đã lập được công lớn, công chính là công, tội chính là tội, không thể nhập làm một được! Cho nên...xin Thiển Vệ Giáo cứ trách phạt ta để cho lòng quân cảm thấy công bằng!</w:t>
      </w:r>
    </w:p>
    <w:p>
      <w:pPr>
        <w:pStyle w:val="BodyText"/>
      </w:pPr>
      <w:r>
        <w:t xml:space="preserve">Không có những lời lẽ hào hùng nguyện trung thành, chỉ có những lời cân nhắc đầy nhiệt huyết, Thiển Thuỷ Thanh nghe vậy khẽ giật mình. Đột nhiên hắn cảm thấy rằng, thiếu niên vốn ương ngạnh bất tuân này, giờ đây cũng đã thật sự bị mình khuất phục.</w:t>
      </w:r>
    </w:p>
    <w:p>
      <w:pPr>
        <w:pStyle w:val="BodyText"/>
      </w:pPr>
      <w:r>
        <w:t xml:space="preserve">Hắn gật gật đầu, thở dài một tiếng, rốt cục vẫn quay sang nói với Phương Hổ:</w:t>
      </w:r>
    </w:p>
    <w:p>
      <w:pPr>
        <w:pStyle w:val="BodyText"/>
      </w:pPr>
      <w:r>
        <w:t xml:space="preserve">- Vô Song chống lại quân lệnh, làm cho kế hoạch tập kích bất ngờ của quân ta bại lộ, phải trả giá bằng thương vong rất lớn. Chiếu theo tội chống lệnh mà xử, vốn là phải chém đầu răn chúng, nhưng niệm tình có công chặn cánh quân tiếp viện của địch, tạm tha cho khỏi chết, đổi lại phạt năm mươi roi, chờ xem biểu hiện về sau!</w:t>
      </w:r>
    </w:p>
    <w:p>
      <w:pPr>
        <w:pStyle w:val="BodyText"/>
      </w:pPr>
      <w:r>
        <w:t xml:space="preserve">Phương Hổ ôm quyền đứng nghiêm:</w:t>
      </w:r>
    </w:p>
    <w:p>
      <w:pPr>
        <w:pStyle w:val="BodyText"/>
      </w:pPr>
      <w:r>
        <w:t xml:space="preserve">- Tuân lệnh!</w:t>
      </w:r>
    </w:p>
    <w:p>
      <w:pPr>
        <w:pStyle w:val="BodyText"/>
      </w:pPr>
      <w:r>
        <w:t xml:space="preserve">Đi đến sát cạnh Phương Hổ, Thiển Thuỷ Thanh hạ giọng:</w:t>
      </w:r>
    </w:p>
    <w:p>
      <w:pPr>
        <w:pStyle w:val="BodyText"/>
      </w:pPr>
      <w:r>
        <w:t xml:space="preserve">- Lúc phạt đánh roi, để cho tất cả mọi người cùng thấy, nhưng đừng ra tay quá nặng!</w:t>
      </w:r>
    </w:p>
    <w:p>
      <w:pPr>
        <w:pStyle w:val="BodyText"/>
      </w:pPr>
      <w:r>
        <w:t xml:space="preserve">Phương Hổ gật gật đầu tỏ vẻ hiểu ý, sau đó áp giải Vô Song rời đi.</w:t>
      </w:r>
    </w:p>
    <w:p>
      <w:pPr>
        <w:pStyle w:val="BodyText"/>
      </w:pPr>
      <w:r>
        <w:t xml:space="preserve">Nhìn theo bóng họ rời đi, Thiển Thuỷ Thanh nở nụ cười khổ:</w:t>
      </w:r>
    </w:p>
    <w:p>
      <w:pPr>
        <w:pStyle w:val="BodyText"/>
      </w:pPr>
      <w:r>
        <w:t xml:space="preserve">- Tiểu tử thối này, cũng phải trưởng thành rồi!</w:t>
      </w:r>
    </w:p>
    <w:p>
      <w:pPr>
        <w:pStyle w:val="BodyText"/>
      </w:pPr>
      <w:r>
        <w:t xml:space="preserve">Một tên binh sĩ chạy vội tới:</w:t>
      </w:r>
    </w:p>
    <w:p>
      <w:pPr>
        <w:pStyle w:val="BodyText"/>
      </w:pPr>
      <w:r>
        <w:t xml:space="preserve">- Thiển Vệ Giáo, đã kiểm kê xong thương vong!</w:t>
      </w:r>
    </w:p>
    <w:p>
      <w:pPr>
        <w:pStyle w:val="BodyText"/>
      </w:pPr>
      <w:r>
        <w:t xml:space="preserve">- Báo!</w:t>
      </w:r>
    </w:p>
    <w:p>
      <w:pPr>
        <w:pStyle w:val="BodyText"/>
      </w:pPr>
      <w:r>
        <w:t xml:space="preserve">- Bởi vì tối qua quân ta thừa dịp tập kích bất ngờ, Thiển Vệ Giáo chỉ huy đắc lực, địch nhân hoảng sợ thất kinh, căn bản không tổ chức chống cự cho ra hồn, cho nên quân ta tử trận chỉ có một trăm ba mươi hai người, ba mươi sáu người khác bị thương, tuy nhiên đa số bị thương không nặng. Quân địch bị giết hơn hai ngàn người, bị bắt hơn ba ngàn người, quân ta lấy ít địch nhiều, đạt được toàn thắng! Thiển Vệ Giáo anh minh, đã chỉ huy chúng ta đánh một trận hoành tráng!</w:t>
      </w:r>
    </w:p>
    <w:p>
      <w:pPr>
        <w:pStyle w:val="BodyText"/>
      </w:pPr>
      <w:r>
        <w:t xml:space="preserve">Đạt được thắng lợi huy hoàng, tên binh sĩ không dấu nỗi vui mừng, trong lời nói cũng không khỏi có phần tâng bốc.</w:t>
      </w:r>
    </w:p>
    <w:p>
      <w:pPr>
        <w:pStyle w:val="BodyText"/>
      </w:pPr>
      <w:r>
        <w:t xml:space="preserve">Thiển Thuỷ Thanh nhìn nhìn tên binh sĩ ấy, đột nhiên cất bước đi tới bên cạnh hắn, nhìn hắn chằm chằm.</w:t>
      </w:r>
    </w:p>
    <w:p>
      <w:pPr>
        <w:pStyle w:val="BodyText"/>
      </w:pPr>
      <w:r>
        <w:t xml:space="preserve">Tên binh sĩ ấy bị hắn nhìn chằm chằm như vậy lập tức sinh ra sợ hãi trong lòng, không biết mình đã nói sai chuyện gì, chỉ nghe Thiển Thuỷ Thanh chậm rãi nói:</w:t>
      </w:r>
    </w:p>
    <w:p>
      <w:pPr>
        <w:pStyle w:val="BodyText"/>
      </w:pPr>
      <w:r>
        <w:t xml:space="preserve">- Binh sĩ của ta, người nào người nấy đều là hảo hán, chết một người ta cũng thấy đau lòng! Lần sau ngươi báo con số thương vong, nếu còn dám dùng từ 'chỉ có' như lúc nãy, ta lập tức đánh gãy chân ngươi, ngươi có hiểu chưa?</w:t>
      </w:r>
    </w:p>
    <w:p>
      <w:pPr>
        <w:pStyle w:val="BodyText"/>
      </w:pPr>
      <w:r>
        <w:t xml:space="preserve">Tên binh sĩ hoảng sợ, vội đứng nghiêm la to:</w:t>
      </w:r>
    </w:p>
    <w:p>
      <w:pPr>
        <w:pStyle w:val="BodyText"/>
      </w:pPr>
      <w:r>
        <w:t xml:space="preserve">- Dạ!</w:t>
      </w:r>
    </w:p>
    <w:p>
      <w:pPr>
        <w:pStyle w:val="BodyText"/>
      </w:pPr>
      <w:r>
        <w:t xml:space="preserve">- Còn nữa, sau này báo thì cứ báo, những lời vuốt mông ngựa của ngươi cứ giữ lấy mà dùng, lão tử không có hứng thú nghe!</w:t>
      </w:r>
    </w:p>
    <w:p>
      <w:pPr>
        <w:pStyle w:val="BodyText"/>
      </w:pPr>
      <w:r>
        <w:t xml:space="preserve">- Tuân lệnh!</w:t>
      </w:r>
    </w:p>
    <w:p>
      <w:pPr>
        <w:pStyle w:val="BodyText"/>
      </w:pPr>
      <w:r>
        <w:t xml:space="preserve">Tên binh sĩ nọ hưng phấn đáp to.</w:t>
      </w:r>
    </w:p>
    <w:p>
      <w:pPr>
        <w:pStyle w:val="BodyText"/>
      </w:pPr>
      <w:r>
        <w:t xml:space="preserve">Lúc này, Thiển Thuỷ Thanh đã lập được quyền uy vô thượng trong quân, không ai dám hoài nghi một câu nửa chữ của hắn.</w:t>
      </w:r>
    </w:p>
    <w:p>
      <w:pPr>
        <w:pStyle w:val="BodyText"/>
      </w:pPr>
      <w:r>
        <w:t xml:space="preserve">Lại có một tên binh sĩ khác chạy tới bẩm báo với Thiển Thuỷ Thanh:</w:t>
      </w:r>
    </w:p>
    <w:p>
      <w:pPr>
        <w:pStyle w:val="BodyText"/>
      </w:pPr>
      <w:r>
        <w:t xml:space="preserve">- Báo, đã kiểm kê xong số lượng tù binh, tổng cộng là ba ngàn tám trăm chín mươi sáu người, số còn lại đã tử trận. Bởi vì phòng giam ở Nam Môn quan không đủ, bởi vậy nên nhốt toàn bộ trên thao trường, một số ít quan quân thì nhốt vào phòng giam. Tuy nhiên chúng ta phát hiện trong phòng giam có một tên tù phạm kỳ quái, theo như quần áo của hắn, hẳn là binh sĩ của Đế quốc Chỉ Thuỷ. Chuyện làm người ta khó hiểu chính là tên binh sĩ kia bị một toán quân cảm tử canh chừng bên cạnh hắn, khoảng chừng hai mươi tên. Lúc chúng ta tiến vào cũng phải mất một chút công phu, kết quả trước khi chiến sự kết thúc, có một tên quân cảm tử muốn giết chết tên tù phạm kia, may mắn là chúng ta kịp thời can thiệp.</w:t>
      </w:r>
    </w:p>
    <w:p>
      <w:pPr>
        <w:pStyle w:val="BodyText"/>
      </w:pPr>
      <w:r>
        <w:t xml:space="preserve">- Ủa? Tên tù phạm kia là ai?</w:t>
      </w:r>
    </w:p>
    <w:p>
      <w:pPr>
        <w:pStyle w:val="BodyText"/>
      </w:pPr>
      <w:r>
        <w:t xml:space="preserve">- Trong sổ ghi tên hắn là Dịch Tinh Hàn.</w:t>
      </w:r>
    </w:p>
    <w:p>
      <w:pPr>
        <w:pStyle w:val="BodyText"/>
      </w:pPr>
      <w:r>
        <w:t xml:space="preserve">Thiển Thuỷ Thanh nhướng nhướng mày, là hắn sao?</w:t>
      </w:r>
    </w:p>
    <w:p>
      <w:pPr>
        <w:pStyle w:val="BodyText"/>
      </w:pPr>
      <w:r>
        <w:t xml:space="preserve">Tuy rằng trong lao ngục đầy người, nhưng Thiển Thuỷ Thanh chỉ liếc mắt một cái là thấy tên tù phạm ấy.</w:t>
      </w:r>
    </w:p>
    <w:p>
      <w:pPr>
        <w:pStyle w:val="BodyText"/>
      </w:pPr>
      <w:r>
        <w:t xml:space="preserve">Dịch Tinh Hàn, chính là tên binh sĩ của Đế quốc Chỉ Thuỷ cuối cùng trên thảo nguyên.</w:t>
      </w:r>
    </w:p>
    <w:p>
      <w:pPr>
        <w:pStyle w:val="BodyText"/>
      </w:pPr>
      <w:r>
        <w:t xml:space="preserve">Rốt cục hắn cũng thoát khỏi đại thảo nguyên mênh mông sao?</w:t>
      </w:r>
    </w:p>
    <w:p>
      <w:pPr>
        <w:pStyle w:val="BodyText"/>
      </w:pPr>
      <w:r>
        <w:t xml:space="preserve">Điểm khác biệt duy nhất chính là, lúc trước kẻ đuổi theo hắn và Vân Nghê chính là một thiếu niên hăng hái, võ công cao cường, nhưng hiện giờ toàn thân hắn đầy vết thương, cực hình tra tấn làm cho vết thương trên người hắn dày đặc như mạng nhện, nhìn qua vô cùng ghê rợn, làm người khác phải sợ hãi.</w:t>
      </w:r>
    </w:p>
    <w:p>
      <w:pPr>
        <w:pStyle w:val="BodyText"/>
      </w:pPr>
      <w:r>
        <w:t xml:space="preserve">Thương thế như vậy, đổi là một người khác e rằng đã chết từ lâu, nhưng Dịch Tinh Hàn vẫn còn sống.</w:t>
      </w:r>
    </w:p>
    <w:p>
      <w:pPr>
        <w:pStyle w:val="BodyText"/>
      </w:pPr>
      <w:r>
        <w:t xml:space="preserve">Hắn thậm chí còn có thể nở một nụ cười khi thấy Thiển Thuỷ Thanh, làm cho khoé miệng tạo nên một vết hằn trông vô cùng quái dị.</w:t>
      </w:r>
    </w:p>
    <w:p>
      <w:pPr>
        <w:pStyle w:val="BodyText"/>
      </w:pPr>
      <w:r>
        <w:t xml:space="preserve">Bước nhanh đến bên cạnh Dịch Tinh Hàn, Thiển Thuỷ Thanh cau mày hỏi:</w:t>
      </w:r>
    </w:p>
    <w:p>
      <w:pPr>
        <w:pStyle w:val="BodyText"/>
      </w:pPr>
      <w:r>
        <w:t xml:space="preserve">- Ngươi phạm tội gì mà bị tra tấn đến nông nỗi này?</w:t>
      </w:r>
    </w:p>
    <w:p>
      <w:pPr>
        <w:pStyle w:val="BodyText"/>
      </w:pPr>
      <w:r>
        <w:t xml:space="preserve">- Đồn nhảm làm lòng quân suy sụp, dao động nền tảng Đế quốc!</w:t>
      </w:r>
    </w:p>
    <w:p>
      <w:pPr>
        <w:pStyle w:val="BodyText"/>
      </w:pPr>
      <w:r>
        <w:t xml:space="preserve">Mấy lời này chính là tự miệng Dịch Tinh Hàn lạnh lùng thốt ra.</w:t>
      </w:r>
    </w:p>
    <w:p>
      <w:pPr>
        <w:pStyle w:val="BodyText"/>
      </w:pPr>
      <w:r>
        <w:t xml:space="preserve">Nỗi kinh ngạc làm cho Thiển Thuỷ Thanh đầy mê hoặc: Đây chính là tội nặng, đáng tru di cửu tộc!</w:t>
      </w:r>
    </w:p>
    <w:p>
      <w:pPr>
        <w:pStyle w:val="BodyText"/>
      </w:pPr>
      <w:r>
        <w:t xml:space="preserve">- Ta còn tưởng rằng ngươi là quân nhân trung thành nhất của Đế quốc Chỉ Thuỷ.</w:t>
      </w:r>
    </w:p>
    <w:p>
      <w:pPr>
        <w:pStyle w:val="BodyText"/>
      </w:pPr>
      <w:r>
        <w:t xml:space="preserve">Dịch Tinh Hàn ngạo nghễ trả lời:</w:t>
      </w:r>
    </w:p>
    <w:p>
      <w:pPr>
        <w:pStyle w:val="BodyText"/>
      </w:pPr>
      <w:r>
        <w:t xml:space="preserve">- Trước sau ta vẫn vậy!</w:t>
      </w:r>
    </w:p>
    <w:p>
      <w:pPr>
        <w:pStyle w:val="BodyText"/>
      </w:pPr>
      <w:r>
        <w:t xml:space="preserve">- Vậy nói cho ta biết rốt cục đã xảy ra chuyện gì, vì sao ngươi lâm vào hoàn cảnh như ngày hôm nay?</w:t>
      </w:r>
    </w:p>
    <w:p>
      <w:pPr>
        <w:pStyle w:val="BodyText"/>
      </w:pPr>
      <w:r>
        <w:t xml:space="preserve">Ánh mắt Dịch Tinh Hàn tràn đầy tức giận:</w:t>
      </w:r>
    </w:p>
    <w:p>
      <w:pPr>
        <w:pStyle w:val="BodyText"/>
      </w:pPr>
      <w:r>
        <w:t xml:space="preserve">- Ngươi đừng có mơ!</w:t>
      </w:r>
    </w:p>
    <w:p>
      <w:pPr>
        <w:pStyle w:val="BodyText"/>
      </w:pPr>
      <w:r>
        <w:t xml:space="preserve">Thiển Thuỷ Thanh mỉm cười quay đầu nhìn quanh một vòng, gần đó còn có mười mấy tên quan quân đang bị giam giữ. Hắn cao giọng quát:</w:t>
      </w:r>
    </w:p>
    <w:p>
      <w:pPr>
        <w:pStyle w:val="BodyText"/>
      </w:pPr>
      <w:r>
        <w:t xml:space="preserve">- Ai có thể kể cho ta nghe về tình huống của tên tù phạm này, ta lập tức cho hắn ra khỏi phòng giam, cho ăn uống đầy đủ!</w:t>
      </w:r>
    </w:p>
    <w:p>
      <w:pPr>
        <w:pStyle w:val="BodyText"/>
      </w:pPr>
      <w:r>
        <w:t xml:space="preserve">Một chiêu này, là hắn vừa học được của Lý Quy...</w:t>
      </w:r>
    </w:p>
    <w:p>
      <w:pPr>
        <w:pStyle w:val="BodyText"/>
      </w:pPr>
      <w:r>
        <w:t xml:space="preserve">Đế quốc thiên phong</w:t>
      </w:r>
    </w:p>
    <w:p>
      <w:pPr>
        <w:pStyle w:val="Compact"/>
      </w:pPr>
      <w:r>
        <w:br w:type="textWrapping"/>
      </w:r>
      <w:r>
        <w:br w:type="textWrapping"/>
      </w:r>
    </w:p>
    <w:p>
      <w:pPr>
        <w:pStyle w:val="Heading2"/>
      </w:pPr>
      <w:bookmarkStart w:id="61" w:name="chương-7-bắc-môn-quan"/>
      <w:bookmarkEnd w:id="61"/>
      <w:r>
        <w:t xml:space="preserve">39. Chương 7: Bắc Môn Quan</w:t>
      </w:r>
    </w:p>
    <w:p>
      <w:pPr>
        <w:pStyle w:val="Compact"/>
      </w:pPr>
      <w:r>
        <w:br w:type="textWrapping"/>
      </w:r>
      <w:r>
        <w:br w:type="textWrapping"/>
      </w:r>
      <w:r>
        <w:t xml:space="preserve">Trận chiến trên thảo nguyên, Dịch Tinh Hàn bị Thiển Thuỷ Thanh hạn chế, hắn phải trải qua muôn vàn cực khổ mới có thể trở lại Đế quốc Chỉ Thuỷ, dọc đường chịu biết bao vất vả người ngoài khó mà hiểu hết.</w:t>
      </w:r>
    </w:p>
    <w:p>
      <w:pPr>
        <w:pStyle w:val="BodyText"/>
      </w:pPr>
      <w:r>
        <w:t xml:space="preserve">Biết bao mùi vị trong đó, so với lòng yêu nước thiết tha của hắn thì không đáng kể gì, duy chỉ một vấn đề cứ vấn vương trong lòng hắn, trước sau không thể dứt bỏ được.</w:t>
      </w:r>
    </w:p>
    <w:p>
      <w:pPr>
        <w:pStyle w:val="BodyText"/>
      </w:pPr>
      <w:r>
        <w:t xml:space="preserve">Chính là những lời mà Thiển Thuỷ Thanh nói với hắn trước lúc rời đi.</w:t>
      </w:r>
    </w:p>
    <w:p>
      <w:pPr>
        <w:pStyle w:val="BodyText"/>
      </w:pPr>
      <w:r>
        <w:t xml:space="preserve">Thiển Thuỷ Thanh nói: 'Đại Lương chia ba vì Quân chủ lập quốc Vũ Thương của Đế quốc Chỉ Thuỷ vì bản thân mình, hại thiên hạ để mưu lợi, cuối cùng làm cho Đế quốc từng mạnh mẽ một thời phải chia năm xẻ bảy, đến nay vẫn còn chiến loạn không thôi.'</w:t>
      </w:r>
    </w:p>
    <w:p>
      <w:pPr>
        <w:pStyle w:val="BodyText"/>
      </w:pPr>
      <w:r>
        <w:t xml:space="preserve">Đối với người cả đời tiếp thu nền giáo dục trung quân ái quốc như hắn mà nói, nỗi nhục như vậy so với giết chết hắn còn khó chịu hơn.</w:t>
      </w:r>
    </w:p>
    <w:p>
      <w:pPr>
        <w:pStyle w:val="BodyText"/>
      </w:pPr>
      <w:r>
        <w:t xml:space="preserve">Sau khi trở lại thành Kinh Viễn, Dịch Tinh Hàn càng nghĩ càng thấy có vấn đề. Hắn xuất thân trong nhà nề nếp, đọc sách không ít, cũng có rất nhiều hiểu biết về lịch sử của Đế quốc Chỉ Thuỷ. Mỗi lần nghĩ đến nỗi hận Thiển Thuỷ Thanh, hắn không nhịn được ý nghĩ rằng, nếu sự tình xảy ra đúng như Thiển Thuỷ Thanh đã phân tích, vậy sẽ ra sao?</w:t>
      </w:r>
    </w:p>
    <w:p>
      <w:pPr>
        <w:pStyle w:val="BodyText"/>
      </w:pPr>
      <w:r>
        <w:t xml:space="preserve">Ý niệm này cứ mãi quanh quẩn trong đầu hắn, thuỷ chung đuổi mãi không đi, cuối cùng hắn không còn đè nén được suy nghĩ điên cuồng trong lòng, bèn tìm tòi tất cả các sách lịch sử, để tìm ra đáp án trong đó.</w:t>
      </w:r>
    </w:p>
    <w:p>
      <w:pPr>
        <w:pStyle w:val="BodyText"/>
      </w:pPr>
      <w:r>
        <w:t xml:space="preserve">Với hắn mà nói, cái mà hắn muốn tìm chính là chứng cứ chứng minh Quốc chủ của hắn không có làm như vậy, nhưng phát hiện cuối cùng lại làm cho hắn giật mình kinh hãi.</w:t>
      </w:r>
    </w:p>
    <w:p>
      <w:pPr>
        <w:pStyle w:val="BodyText"/>
      </w:pPr>
      <w:r>
        <w:t xml:space="preserve">Từ lúc Đại Lương bị hạn hán thiên tai, lương thực cứu đói bị cướp, cho đến lúc Vũ Thương khởi binh tại Mâu Hải, đối chiếu những sự kiện xảy ra trong từng thời gian, địa điểm, kết hợp với tình hình sinh sống ở địa phương, gần như có thể phân tích cho ra một kết quả, tất cả chuyện xảy ra năm đó, quả thật đúng là do âm mưu của Vũ Thương!</w:t>
      </w:r>
    </w:p>
    <w:p>
      <w:pPr>
        <w:pStyle w:val="BodyText"/>
      </w:pPr>
      <w:r>
        <w:t xml:space="preserve">Vũ Thương mượn cơ hội Thảo Nguyên Vương Thương Lê tranh quyền cùng Dương Tuyền Công bên trong nội bộ của Đại Lương không dứt, ngang nhiên khởi binh, sắp kế bày mưu, quả thật là tạo phản, cuối cùng khiến cho Đại Lương sụp đổ.</w:t>
      </w:r>
    </w:p>
    <w:p>
      <w:pPr>
        <w:pStyle w:val="BodyText"/>
      </w:pPr>
      <w:r>
        <w:t xml:space="preserve">Sau khi Đại Lương xảy ra nội loạn, khắp nơi nổi lên chiến sự không ngớt, trong đó thế lực mạnh nhất chính là Thảo Nguyên Vương Thương Lê.</w:t>
      </w:r>
    </w:p>
    <w:p>
      <w:pPr>
        <w:pStyle w:val="BodyText"/>
      </w:pPr>
      <w:r>
        <w:t xml:space="preserve">Cuối cùng Thương Lê gần như chiếm được một nửa lãnh thổ của Đế quốc Đại Lương, xây dựng nên Đế quốc Thiên Phong. Còn Vũ Thương và Dương Tuyền Công chiếm được lãnh thổ Đế quốc Chỉ Thuỷ và đế quốc Kinh Hồng ngày nay, ai nấy đều dựa vào địa thế hiểm trở của mình mà phòng thủ, thiết lập quan ải để đề phòng Đế quốc Thiên Phong.</w:t>
      </w:r>
    </w:p>
    <w:p>
      <w:pPr>
        <w:pStyle w:val="BodyText"/>
      </w:pPr>
      <w:r>
        <w:t xml:space="preserve">Dịch Tinh Hàn là một người thông minh, nhưng hiển nhiên do còn trẻ không hiểu biết về chính trị.</w:t>
      </w:r>
    </w:p>
    <w:p>
      <w:pPr>
        <w:pStyle w:val="BodyText"/>
      </w:pPr>
      <w:r>
        <w:t xml:space="preserve">Sau khi hắn phát hiện ra vấn đề này, không ngờ hắn không chịu giấu kỹ trong lòng, mà nhân lúc say rượu đem ra nói với vài bằng hữu trong quân ngũ.</w:t>
      </w:r>
    </w:p>
    <w:p>
      <w:pPr>
        <w:pStyle w:val="BodyText"/>
      </w:pPr>
      <w:r>
        <w:t xml:space="preserve">Kết quả tin này tới tai Tổng Thống lĩnh Tam Trùng Thiên Bão Phi Tuyết!</w:t>
      </w:r>
    </w:p>
    <w:p>
      <w:pPr>
        <w:pStyle w:val="BodyText"/>
      </w:pPr>
      <w:r>
        <w:t xml:space="preserve">Bão Phi Tuyết kinh hãi đến nỗi suýt chút nữa biến thành Bão Phi Hồn, hậu quả chuyện này quả thật không phải nhỏ, nếu nghiêm trọng thậm chí có thể huỷ diệt cả một quốc gia!</w:t>
      </w:r>
    </w:p>
    <w:p>
      <w:pPr>
        <w:pStyle w:val="BodyText"/>
      </w:pPr>
      <w:r>
        <w:t xml:space="preserve">Là một Quân chủ lập quốc của một Đế quốc, hình tượng này gần như đã được thần thánh hoá, một khi hình tượng ấy bị phá vỡ, nghiền nát, bị người giẫm xuống bùn nhơ, như vậy không nghi ngờ gì sẽ mang đến thương tổn rất nặng nề cho một quốc gia. Ý chí của dân chúng, tinh thần chiến đấu của các binh sĩ trong quốc gia vốn đã bị dung nhập tư tưởng ái quốc trung quân sâu nặng, nay nghe được tin này chắc chắn sẽ bị uy hiếp và dao động rất nặng nề.</w:t>
      </w:r>
    </w:p>
    <w:p>
      <w:pPr>
        <w:pStyle w:val="BodyText"/>
      </w:pPr>
      <w:r>
        <w:t xml:space="preserve">Mà hiện tại, một hình tượng quốc gia bị phân tích của lịch sử đánh ngã, lại bị chứng thật rằng không phải chỉ là lời đồn, chuyện này trong thời buổi khói lửa chiến tranh khắp chốn, lại bị trọng binh của nước địch uy hiếp, xảy ra từ trong nội bộ, cuối cùng rất có thể làm đảo điên nghiêng ngửa cả quốc gia.</w:t>
      </w:r>
    </w:p>
    <w:p>
      <w:pPr>
        <w:pStyle w:val="BodyText"/>
      </w:pPr>
      <w:r>
        <w:t xml:space="preserve">Nhiều năm qua Đế quốc Thiên Phong nhiều lần tấn công Đế quốc Chỉ Thuỷ, đều công bố rằng đây là nội chiến của Đế quốc Đại Lương, yêu cầu thống nhất ba nước một lần nữa, cái gọi là xâm lược như Đế quốc Chỉ Thuỷ vẫn nói, vốn không tồn tại. Khẩu hiệu vĩnh viễn là: Thu phục Đế quốc Chỉ Thuỷ, hoặc là năm tỉnh của Đế quốc Đại Lương, mặc dù bọn chúng cũng không tự cho mình là Đại Lương chính thống.</w:t>
      </w:r>
    </w:p>
    <w:p>
      <w:pPr>
        <w:pStyle w:val="BodyText"/>
      </w:pPr>
      <w:r>
        <w:t xml:space="preserve">Nếu không phải các quốc gia xung quanh Đế quốc Thiên Phong sợ một Đế quốc hùng mạnh sẽ xuất hiện, uy hiếp chính mình, nên liên tiếp xuất binh quấy nhiễu Đế quốc Thiên Phong, không để bọn họ xuất trọng binh tấn công, e rằng Đế quốc Chỉ Thuỷ đã sớm bị tiêu diệt không biết bao lần.</w:t>
      </w:r>
    </w:p>
    <w:p>
      <w:pPr>
        <w:pStyle w:val="BodyText"/>
      </w:pPr>
      <w:r>
        <w:t xml:space="preserve">Mà hiện tại Dịch Tinh Hàn lại tạo cho đối phương một cơ hội hết sức tuyệt vời để lợi dụng. Có được tin tức này, đương nhiên Đế quốc Thiên Phong sẽ nắm chính nghĩa trong tay, người Đế quốc Chỉ Thuỷ không đánh mà tự tan rã. Lúc ấy các quốc gia xung quanh khó tìm được lý do nhúng tay can thiệp, một loạt hậu quả chết người như vậy, chắc chắn sẽ xuất hiện vì tin tức ấy.</w:t>
      </w:r>
    </w:p>
    <w:p>
      <w:pPr>
        <w:pStyle w:val="BodyText"/>
      </w:pPr>
      <w:r>
        <w:t xml:space="preserve">Kết quả chính là, toàn thành Kinh Viễn bị giới nghiêm, lập tức bắt đầu tảo thanh tất cả những binh sĩ biết được tin này, tin tức bị phong toả vô cùng nghiêm ngặt, không được truyền ra ngoài, có kẻ nào dám đặt điều gây chuyện, lập tức chém không tha. Nói rộng ra chính là một vụ án lớn nhất trong lịch sử của Đế quốc Chỉ Thuỷ từ trước tới nay, lúc ấy vụ án này được gọi là vụ án Lương Sử (Lịch sử Đại Lương), đời sau gọi là vụ án Tinh Hàn.</w:t>
      </w:r>
    </w:p>
    <w:p>
      <w:pPr>
        <w:pStyle w:val="BodyText"/>
      </w:pPr>
      <w:r>
        <w:t xml:space="preserve">Là tội phạm số một của vụ án Lương Sử, Dịch Tinh Hàn bị áp giải đến Nam Môn quan giam giữ, dùng cực hình tra tấn, nhất định bắt hắn phải nói ra tất cả những người mà hắn đã tiết lộ bí mật này.</w:t>
      </w:r>
    </w:p>
    <w:p>
      <w:pPr>
        <w:pStyle w:val="BodyText"/>
      </w:pPr>
      <w:r>
        <w:t xml:space="preserve">- Thì ra là như vậy!</w:t>
      </w:r>
    </w:p>
    <w:p>
      <w:pPr>
        <w:pStyle w:val="BodyText"/>
      </w:pPr>
      <w:r>
        <w:t xml:space="preserve">Thiển Thuỷ Thanh thở dài lắc đầu:</w:t>
      </w:r>
    </w:p>
    <w:p>
      <w:pPr>
        <w:pStyle w:val="BodyText"/>
      </w:pPr>
      <w:r>
        <w:t xml:space="preserve">- Nếu đã là như vậy, vì sao lại mang hắn đến Nam Môn quan?</w:t>
      </w:r>
    </w:p>
    <w:p>
      <w:pPr>
        <w:pStyle w:val="BodyText"/>
      </w:pPr>
      <w:r>
        <w:t xml:space="preserve">Một tên quan quân bị bắt trả lời với giọng siểm nịnh:</w:t>
      </w:r>
    </w:p>
    <w:p>
      <w:pPr>
        <w:pStyle w:val="BodyText"/>
      </w:pPr>
      <w:r>
        <w:t xml:space="preserve">- Nơi đây là thành quan hiểm yếu, dễ thủ khó công, mười năm qua người Đế quốc Thiên Phong không dám tấn công lấy một lần. Tổng Thống lĩnh Bão Phi Tuyết vội vã về nước báo lại việc này, không dám mạo hiểm để hắn ở lại thành Kinh Viễn sợ làm dao động lòng quân, chỉ có thể đưa hắn tới Nam Môn quan. Nhưng thật không ngờ, hắn vừa mới đến đây, các ngươi đã đánh tới, Nam Môn quan là hiểm địa trong thiên hạ, ngay cả Hàn Phong quan được xưng là Thiên hạ đệ nhất hùng quan cũng chưa chắc đã khó đánh chiếm hơn nó, không thể tưởng tượng được đại nhân ngài chỉ dùng một ngàn binh sĩ đã đánh chiếm được nó!</w:t>
      </w:r>
    </w:p>
    <w:p>
      <w:pPr>
        <w:pStyle w:val="BodyText"/>
      </w:pPr>
      <w:r>
        <w:t xml:space="preserve">- Nếu chuyện này được cấp trên đề phòng nghiêm ngặt không cho tiết lộ, vậy làm sao ngươi biết được?</w:t>
      </w:r>
    </w:p>
    <w:p>
      <w:pPr>
        <w:pStyle w:val="BodyText"/>
      </w:pPr>
      <w:r>
        <w:t xml:space="preserve">- Bẩm đại nhân, thật ra chuyện này người trong Tam Trùng Thiên biết rất nhiều, tuy rằng Tổng Thống lĩnh quản chế nghiêm ngặt, nhưng một khi lời đồn đã truyền ra, thần tiên cũng khó mà ngăn được! Chỉ cần mọi người đừng nói ra ngoài miệng, Tổng Thống lĩnh cũng không thể nào chém tận giết tuyệt tất cả các tướng sĩ. Bởi vì tốc độ truyền đi của lời đồn quá nhanh, Tổng Thống lĩnh hoài nghi phía sau có người âm thầm gây nên sóng gió, cho nên mới không giết chết tên tiểu tử này, quyết lòng tìm cho ra tên nào đúng phía sau làm chủ mưu. Tuy nhiên theo ta nghĩ, lần này Tổng Thống lĩnh sai hết mười phần, rất hiển nhiên, với tính tình và xương cốt cứng rắn của tên tiểu tử này, chắc chắn không có ai đứng sau giật dây chủ mưu gì cả!</w:t>
      </w:r>
    </w:p>
    <w:p>
      <w:pPr>
        <w:pStyle w:val="BodyText"/>
      </w:pPr>
      <w:r>
        <w:t xml:space="preserve">Thiển Thuỷ Thanh bật cười ha hả:</w:t>
      </w:r>
    </w:p>
    <w:p>
      <w:pPr>
        <w:pStyle w:val="BodyText"/>
      </w:pPr>
      <w:r>
        <w:t xml:space="preserve">- Ngươi đảm nhiệm chức vụ gì trong quân của Đế quốc Chỉ Thuỷ?</w:t>
      </w:r>
    </w:p>
    <w:p>
      <w:pPr>
        <w:pStyle w:val="BodyText"/>
      </w:pPr>
      <w:r>
        <w:t xml:space="preserve">- Tiểu nhân chỉ là một Khúc trưởng.</w:t>
      </w:r>
    </w:p>
    <w:p>
      <w:pPr>
        <w:pStyle w:val="BodyText"/>
      </w:pPr>
      <w:r>
        <w:t xml:space="preserve">Thiển Thuỷ Thanh gật gật đầu:</w:t>
      </w:r>
    </w:p>
    <w:p>
      <w:pPr>
        <w:pStyle w:val="BodyText"/>
      </w:pPr>
      <w:r>
        <w:t xml:space="preserve">- Ngay cả một tên Khúc trưởng cũng có thể nhìn ra chuyện này, vì sao Bão Phi Tuyết không thể nhìn ra chứ? Cái này mới đáng buồn cười, e rằng hắn muốn mượn cơ hội này để thanh trừ người nào đó chăng?</w:t>
      </w:r>
    </w:p>
    <w:p>
      <w:pPr>
        <w:pStyle w:val="BodyText"/>
      </w:pPr>
      <w:r>
        <w:t xml:space="preserve">Tên quan quân kia trong lòng kinh hãi, lúc này mới hiểu ra rằng Bão Phi Tuyết quả thật mượn vụ án Lương Sử để thanh trừ kẻ nào đó đối lập với hắn trong quân. Trong lòng hắn lại cảm thấy xấu hổ, càng nghĩ càng thêm bội phục những suy luận nhạy bén sâu sắc về chính trị của Thiển Thuỷ Thanh.</w:t>
      </w:r>
    </w:p>
    <w:p>
      <w:pPr>
        <w:pStyle w:val="BodyText"/>
      </w:pPr>
      <w:r>
        <w:t xml:space="preserve">Nhất là ánh mắt khiếp sợ pha lẫn khâm phục của Dịch Tinh Hàn, đã chứng minh rất rõ ràng sự suy đoán của Thiển Thuỷ Thanh là chính xác.</w:t>
      </w:r>
    </w:p>
    <w:p>
      <w:pPr>
        <w:pStyle w:val="BodyText"/>
      </w:pPr>
      <w:r>
        <w:t xml:space="preserve">Cúi đầu suy nghĩ một hồi lâu, chợt như nhớ ra chuyện gì, Thiển Thuỷ Thanh liền cất tiếng hỏi:</w:t>
      </w:r>
    </w:p>
    <w:p>
      <w:pPr>
        <w:pStyle w:val="BodyText"/>
      </w:pPr>
      <w:r>
        <w:t xml:space="preserve">- Ngươi vừa nói rằng Bão Phi Tuyết đi thành Kinh Viễn, đế đô của Đế quốc Chỉ Thuỷ phải không? Như vậy hiện nay hắn không có ở thành Kinh Viễn phải không?</w:t>
      </w:r>
    </w:p>
    <w:p>
      <w:pPr>
        <w:pStyle w:val="BodyText"/>
      </w:pPr>
      <w:r>
        <w:t xml:space="preserve">Tên Khúc trưởng kia cung kính đáp:</w:t>
      </w:r>
    </w:p>
    <w:p>
      <w:pPr>
        <w:pStyle w:val="BodyText"/>
      </w:pPr>
      <w:r>
        <w:t xml:space="preserve">- Đúng vậy!</w:t>
      </w:r>
    </w:p>
    <w:p>
      <w:pPr>
        <w:pStyle w:val="BodyText"/>
      </w:pPr>
      <w:r>
        <w:t xml:space="preserve">Dịch Tinh Hàn nghe vậy giật mình kinh hãi, cảm thấy lạnh toát trong lòng, đoán được suy nghĩ của Thiển Thuỷ Thanh, lập tức nở nụ cười lạnh lẽo:</w:t>
      </w:r>
    </w:p>
    <w:p>
      <w:pPr>
        <w:pStyle w:val="BodyText"/>
      </w:pPr>
      <w:r>
        <w:t xml:space="preserve">- Nếu như ngươi nghĩ rằng Bão Phi Tuyết không có ở thành Kinh Viễn, ngươi có thể nhân cơ hội này đánh chiếm, vậy ngươi đã hoàn toàn sai lầm. Binh lực quân phòng thủ của Tam Trùng Thiên đóng ở đó một nửa, tiến có thể trợ giúp Nam Bắc Môn quan, lui có thể rút vào thành phòng thủ, làm cho quân địch nửa bước cũng khó tiến lên. Phó Thống lĩnh của thành Kinh Viễn là Thương Hữu Long, tài hoa về mưu lược quân sự của người này không thua gì Bão Phi Tuyết, ở trong quân cũng rất được lòng người. Cho dù hôm nay ngươi đánh chiếm được Nam Môn quan, cũng không có nghĩa là ngươi có thể đi vào Đế quốc Chỉ Thuỷ. Hơn nữa sự hiểm trở của Nam Môn quan, chỉ là hiểm trở đối với người của Đế quốc Thiên Phong mà thôi. Chỉ cần thành Kinh Viễn nghe được tin tức Nam Môn quan bị đánh chiếm, ắt sẽ phái trọng binh tới đoạt lại, đến lúc đó nơi này không có chỗ nào hiểm trở có thể thủ được, e rằng chiến công rực rỡ chiếm Nam Môn quan chỉ còn là cái vỏ rỗng tuếch mà thôi!</w:t>
      </w:r>
    </w:p>
    <w:p>
      <w:pPr>
        <w:pStyle w:val="BodyText"/>
      </w:pPr>
      <w:r>
        <w:t xml:space="preserve">Thiển Thuỷ Thanh cười đầy vẻ thần bí:</w:t>
      </w:r>
    </w:p>
    <w:p>
      <w:pPr>
        <w:pStyle w:val="BodyText"/>
      </w:pPr>
      <w:r>
        <w:t xml:space="preserve">- Quả là tên khốn đến chết vẫn còn trung. Tuy nhiên...ai nói ta muốn đánh thành Kinh Viễn?</w:t>
      </w:r>
    </w:p>
    <w:p>
      <w:pPr>
        <w:pStyle w:val="BodyText"/>
      </w:pPr>
      <w:r>
        <w:t xml:space="preserve">Ánh mắt toát ra vẻ giảo hoạt, giọng Thiển Thuỷ Thanh âm u vô kể:</w:t>
      </w:r>
    </w:p>
    <w:p>
      <w:pPr>
        <w:pStyle w:val="BodyText"/>
      </w:pPr>
      <w:r>
        <w:t xml:space="preserve">- Ta sẽ không tấn công thành Kinh Viễn, nhưng ta lại cảm thấy có hứng thú với một thành quan khác! Bão Phi Tuyết không có ở thành Kinh Viễn chỉ làm tăng thêm lòng tin của ta đối với kế hoạch này mà thôi!</w:t>
      </w:r>
    </w:p>
    <w:p>
      <w:pPr>
        <w:pStyle w:val="BodyText"/>
      </w:pPr>
      <w:r>
        <w:t xml:space="preserve">Đột ngột quay đầu lại, Thiển Thuỷ Thanh quát to:</w:t>
      </w:r>
    </w:p>
    <w:p>
      <w:pPr>
        <w:pStyle w:val="BodyText"/>
      </w:pPr>
      <w:r>
        <w:t xml:space="preserve">- Lập tức triệu tập tất cả sĩ quan, có quân vụ khẩn cấp!</w:t>
      </w:r>
    </w:p>
    <w:p>
      <w:pPr>
        <w:pStyle w:val="BodyText"/>
      </w:pPr>
      <w:r>
        <w:t xml:space="preserve">Trong chiến tranh có một câu như vầy:</w:t>
      </w:r>
    </w:p>
    <w:p>
      <w:pPr>
        <w:pStyle w:val="BodyText"/>
      </w:pPr>
      <w:r>
        <w:t xml:space="preserve">'Kỳ tích, vĩnh viễn là do người điên làm nên!'</w:t>
      </w:r>
    </w:p>
    <w:p>
      <w:pPr>
        <w:pStyle w:val="BodyText"/>
      </w:pPr>
      <w:r>
        <w:t xml:space="preserve">Mà những suy nghĩ điên cuồng của những người điên đều làm cho người ta không thể tưởng tượng được, lại làm cho người ta khó có thể tin.</w:t>
      </w:r>
    </w:p>
    <w:p>
      <w:pPr>
        <w:pStyle w:val="BodyText"/>
      </w:pPr>
      <w:r>
        <w:t xml:space="preserve">Bọn họ không theo bất cứ quy tắc nào cả, tầm nhìn độc đáo, tư tưởng kỳ quái, luôn luôn vượt ra ngoài khuôn phép thông thường, thả sức giang rộng đôi cánh tưởng tượng.</w:t>
      </w:r>
    </w:p>
    <w:p>
      <w:pPr>
        <w:pStyle w:val="BodyText"/>
      </w:pPr>
      <w:r>
        <w:t xml:space="preserve">Còn lại, chính là hành động.</w:t>
      </w:r>
    </w:p>
    <w:p>
      <w:pPr>
        <w:pStyle w:val="BodyText"/>
      </w:pPr>
      <w:r>
        <w:t xml:space="preserve">Kẻ thành công, sẽ trở thành danh tướng một đời.</w:t>
      </w:r>
    </w:p>
    <w:p>
      <w:pPr>
        <w:pStyle w:val="BodyText"/>
      </w:pPr>
      <w:r>
        <w:t xml:space="preserve">Kẻ thất bại thì trở thành tên xuẩn ngốc.</w:t>
      </w:r>
    </w:p>
    <w:p>
      <w:pPr>
        <w:pStyle w:val="BodyText"/>
      </w:pPr>
      <w:r>
        <w:t xml:space="preserve">Lúc Thiển Thuỷ Thanh triệu tập tất cả quan quân dự hội nghị khẩn cấp, đưa ra ý tưởng mà hắn vừa manh nha trong đầu, tất cả mọi người đều bị doạ cho trở nên mê hoặc.</w:t>
      </w:r>
    </w:p>
    <w:p>
      <w:pPr>
        <w:pStyle w:val="BodyText"/>
      </w:pPr>
      <w:r>
        <w:t xml:space="preserve">- Thiển...Thiển Thuỷ Thanh, ngươi nói cái gì?</w:t>
      </w:r>
    </w:p>
    <w:p>
      <w:pPr>
        <w:pStyle w:val="BodyText"/>
      </w:pPr>
      <w:r>
        <w:t xml:space="preserve">Mộc Huyết quả thật không còn tin vào tai mình nữa.</w:t>
      </w:r>
    </w:p>
    <w:p>
      <w:pPr>
        <w:pStyle w:val="BodyText"/>
      </w:pPr>
      <w:r>
        <w:t xml:space="preserve">Ánh mắt Thiển Thuỷ Thanh vẫn tỏ ra trấn tĩnh, vững vàng như núi:</w:t>
      </w:r>
    </w:p>
    <w:p>
      <w:pPr>
        <w:pStyle w:val="BodyText"/>
      </w:pPr>
      <w:r>
        <w:t xml:space="preserve">- Ta nói ta muốn tấn công Bắc Môn quan!</w:t>
      </w:r>
    </w:p>
    <w:p>
      <w:pPr>
        <w:pStyle w:val="BodyText"/>
      </w:pPr>
      <w:r>
        <w:t xml:space="preserve">Tất cả mọi người đều cảm thấy đầu óc trở nên lùng bùng.</w:t>
      </w:r>
    </w:p>
    <w:p>
      <w:pPr>
        <w:pStyle w:val="BodyText"/>
      </w:pPr>
      <w:r>
        <w:t xml:space="preserve">- Thiển Vệ Giáo, ngươi có điên không vậy? Chúng ta chiếm được Nam Môn quan, công lao đã rất lớn rồi, lúc này cho dù thế nào đi nữa, mọi người đều không chết được, Quân bộ còn phải phong quan tấn tước cho chúng ta. Hiện tại ngươi không lập tức báo cáo cho Hồng Quân Suất, bảo bọn họ phái binh tới trấn thủ Nam Môn quan, ngược lại muốn chúng ta đi tấn công Bắc Môn quan? Vậy sao ngươi không bảo mọi người cắt cổ tự tử đồng loạt cho thoải mái hơn chứ?</w:t>
      </w:r>
    </w:p>
    <w:p>
      <w:pPr>
        <w:pStyle w:val="BodyText"/>
      </w:pPr>
      <w:r>
        <w:t xml:space="preserve">Một tên Sáo quan hét lớn.</w:t>
      </w:r>
    </w:p>
    <w:p>
      <w:pPr>
        <w:pStyle w:val="BodyText"/>
      </w:pPr>
      <w:r>
        <w:t xml:space="preserve">- Sao hả? Sợ à? Không dám sao?</w:t>
      </w:r>
    </w:p>
    <w:p>
      <w:pPr>
        <w:pStyle w:val="BodyText"/>
      </w:pPr>
      <w:r>
        <w:t xml:space="preserve">- Không phải chúng ta không dám, mà việc này tuyệt không có khả năng! Bắc Môn quan không phải là Nam Môn quan, nơi đó có ba vạn quân coi giữ, chúng ta đây chỉ có tám trăm người, không đủ cho người ta nhét kẽ răng! Thiển huynh đệ, ngươi tỉnh táo lại giùm chút, đánh chiếm được Nam Môn quan đã là may mắn lớn bằng trời, nếu còn muốn đi đánh Bắc Môn quan, ắt mọi người đều chết không có chỗ chôn!</w:t>
      </w:r>
    </w:p>
    <w:p>
      <w:pPr>
        <w:pStyle w:val="BodyText"/>
      </w:pPr>
      <w:r>
        <w:t xml:space="preserve">Phương Hổ vội vàng nói.</w:t>
      </w:r>
    </w:p>
    <w:p>
      <w:pPr>
        <w:pStyle w:val="BodyText"/>
      </w:pPr>
      <w:r>
        <w:t xml:space="preserve">Ta đã dám kêu mọi người đi công thành, tự nhiên là có phần nắm chắc thành công!</w:t>
      </w:r>
    </w:p>
    <w:p>
      <w:pPr>
        <w:pStyle w:val="BodyText"/>
      </w:pPr>
      <w:r>
        <w:t xml:space="preserve">Thiển Thuỷ Thanh mở bản đồ trên bàn ra:</w:t>
      </w:r>
    </w:p>
    <w:p>
      <w:pPr>
        <w:pStyle w:val="BodyText"/>
      </w:pPr>
      <w:r>
        <w:t xml:space="preserve">- Các ngươi xem đây, Nam Môn quan, Bắc Môn quan vả thành Kinh Viễn phân bố thành hình tam giác, giữa ba toà thành quan này lại có các đường thông với nhau bằng cửa sau dùng cho việc vận binh, dễ dàng tiếp ứng lẫn nhau. Vì đề phòng một trong ba toà thành quan này bị đánh chiếm, cho nên ba cửa chính của ba toà thành quan này đều bố trí trọng binh trấn thủ, nhưng mặt sau chỉ là một dãy tường thấp, không có chướng ngại hiểm trở, có thể lui tới tự nhiên. Như vậy một khi thành quan thất thủ, quân Đế quốc Chỉ Thuỷ cũng nắm chắc khả năng đoạt lại rất lớn. Bởi vì hôm qua Vô Song sai lầm, khiến cho kế hoả công không thể tiến hành, nhưng đã mang đến một ích lợi cho mọi người, chính là nhờ vậy, Bắc Môn quan và thành Kinh Viễn cho tới bây giờ vẫn không biết tất cả những chuyện đã xảy ra ở Nam Môn quan. Chỉ cần chúng ta mặc quân phục của Đế quốc Chỉ Thuỷ, đi theo con đường vận binh phía sau quan thẳng về hướng Bắc, chỉ cần nửa ngày cỡi ngựa là có thể chạy tới cửa Đông của Bắc Môn quan. Nơi đó phòng thủ yếu ớt, chúng ta hoàn toàn có hy vọng thừa cơ đối phương chưa kịp chuẩn bị, đánh thẳng vào thành.</w:t>
      </w:r>
    </w:p>
    <w:p>
      <w:pPr>
        <w:pStyle w:val="BodyText"/>
      </w:pPr>
      <w:r>
        <w:t xml:space="preserve">Mọi người bị những lời vừa phân tích của Thiển Thuỷ Thanh làm cho rung động, tuy nhiên Mộc Huyết lập tức lắc đầu:</w:t>
      </w:r>
    </w:p>
    <w:p>
      <w:pPr>
        <w:pStyle w:val="BodyText"/>
      </w:pPr>
      <w:r>
        <w:t xml:space="preserve">- Ngươi nói rất đúng, muốn vào Bắc Môn quan còn dễ dàng hơn chúng ta trèo lên Lạc Ưng nhai rất nhiều, nhưng Bắc Môn quan có ba vạn quân coi giữ, cho dù chúng ta vào thành được thì có thể làm gì? Nơi đó cũng không phải là Nam Môn quan, quân ta đã từng tấn công nơi đó rất nhiều lần, binh sĩ ở Bắc Môn quan, bất kể là sĩ khí, kinh nghiệm, trình độ chỉ huy hay ý chí chiến đấu đều mạnh hơn quân coi giữ Nam Môn quan rất nhiều. Đừng nói tố chất của bọn chúng không hề kém cỏi, cho dù là ba vạn con heo đi nữa, chỉ bằng vào tám trăm người chúng ta muốn giải quyết xong, e rằng chưa giết hết thì đã chết vì mệt mỏi! Hơn nữa bây giờ đang là ban ngày, Bắc Môn quan cũng không thiếu nguồn nước, chúng ta muốn ẩn giấu hành tung, phóng hoả đốt thành cũng là chuyện không có khả năng!</w:t>
      </w:r>
    </w:p>
    <w:p>
      <w:pPr>
        <w:pStyle w:val="BodyText"/>
      </w:pPr>
      <w:r>
        <w:t xml:space="preserve">Thiển Thuỷ Thanh bật cười hăng hắc:</w:t>
      </w:r>
    </w:p>
    <w:p>
      <w:pPr>
        <w:pStyle w:val="BodyText"/>
      </w:pPr>
      <w:r>
        <w:t xml:space="preserve">- Bằng vào tám trăm người chúng ta đương nhiên là không đủ, tuy nhiên nếu đại quân của ba Trấn ở thành Cô Tinh cùng tiến, từ hai mặt Hổ Đầu lĩnh và Bắc Môn quan phát động tấn công mãnh liệt Bắc Môn quan, vậy các ngươi có nhận thấy rằng, phía sau đột nhiên có một thanh đao thép cắm vào trái tim đối thủ, tấn công vào đầu não, bắt kẻ chỉ huy, vậy hy vọng chúng ta chiếm được Bắc Môn quan có lớn hay không?</w:t>
      </w:r>
    </w:p>
    <w:p>
      <w:pPr>
        <w:pStyle w:val="BodyText"/>
      </w:pPr>
      <w:r>
        <w:t xml:space="preserve">Mọi người nghe vậy lập tức kinh hãi trong lòng.</w:t>
      </w:r>
    </w:p>
    <w:p>
      <w:pPr>
        <w:pStyle w:val="BodyText"/>
      </w:pPr>
      <w:r>
        <w:t xml:space="preserve">Những lời này có ý nghĩa rằng, chiến dịch tấn công Tam Trùng Thiên bắt đầu từ hôm nay, vì ý tưởng điên cuồng của Thiển Thuỷ Thanh mà bắt đầu phát động.</w:t>
      </w:r>
    </w:p>
    <w:p>
      <w:pPr>
        <w:pStyle w:val="BodyText"/>
      </w:pPr>
      <w:r>
        <w:t xml:space="preserve">Nó còn có ý nghĩa rằng Thiển Thuỷ Thanh lấy thân phận là một Vệ Giáo, cầm cờ chỉ huy điều động sáu vạn đại quân!</w:t>
      </w:r>
    </w:p>
    <w:p>
      <w:pPr>
        <w:pStyle w:val="BodyText"/>
      </w:pPr>
      <w:r>
        <w:t xml:space="preserve">Nó còn có ý nghĩa rằng nếu như chuyện này thành công, vậy lịch sử của thiên hạ sẽ lật sang trang mới hết sức huy hoàng: Chỉ trong một ngày một đêm, bằng vào một ngàn người hoàn toàn đánh chiếm được hai toà thành quan trong Tam Trùng Thiên đã nhiều năm ngăn cản người của Đế quốc Thiên Phong!</w:t>
      </w:r>
    </w:p>
    <w:p>
      <w:pPr>
        <w:pStyle w:val="BodyText"/>
      </w:pPr>
      <w:r>
        <w:t xml:space="preserve">Nó còn một ý nghĩa nữa, chính là muốn đả thông đường sang Đế quốc Chỉ Thuỷ, khó khăn chỉ còn mỏng manh như tờ giấy!</w:t>
      </w:r>
    </w:p>
    <w:p>
      <w:pPr>
        <w:pStyle w:val="BodyText"/>
      </w:pPr>
      <w:r>
        <w:t xml:space="preserve">Một sự im lặng chết chóc bao trùm.</w:t>
      </w:r>
    </w:p>
    <w:p>
      <w:pPr>
        <w:pStyle w:val="BodyText"/>
      </w:pPr>
      <w:r>
        <w:t xml:space="preserve">Mộc Huyết hít sâu một hơi khí lạnh:</w:t>
      </w:r>
    </w:p>
    <w:p>
      <w:pPr>
        <w:pStyle w:val="BodyText"/>
      </w:pPr>
      <w:r>
        <w:t xml:space="preserve">- Theo như kế hoạch của ngươi, một khi chúng ta xông vào Bắc Môn quan từ cửa sau, mà mặt trước đại quân ba Trấn chưa kịp thời đuổi tới, e rằng mọi người sẽ chết không có chỗ chôn!</w:t>
      </w:r>
    </w:p>
    <w:p>
      <w:pPr>
        <w:pStyle w:val="BodyText"/>
      </w:pPr>
      <w:r>
        <w:t xml:space="preserve">- Nếu như quân trấn thủ Bắc Môn quan không để ý đến đại quân ba Trấn ở mặt trước, ưu tiên việc dẹp yên mặt sau, cho dù có chiếm được Bắc Môn quan, lúc ấy có lẽ chúng ta đều chết sạch!</w:t>
      </w:r>
    </w:p>
    <w:p>
      <w:pPr>
        <w:pStyle w:val="BodyText"/>
      </w:pPr>
      <w:r>
        <w:t xml:space="preserve">- Còn một khả năng, chính là Quân bộ không thèm để ý đến đề xuất của chúng ta, đến lúc mọi người kéo vào Bắc Môn quan, Quân bộ lại không phái ra một tên binh sĩ nào! Lúc ấy không chỉ tất cả mọi người đều xong đời, ngay cả Nam Môn quan vất vả lắm mới chiếm được e rằng cũng lọt vào tay quân địch một lần nữa!</w:t>
      </w:r>
    </w:p>
    <w:p>
      <w:pPr>
        <w:pStyle w:val="BodyText"/>
      </w:pPr>
      <w:r>
        <w:t xml:space="preserve">- Thiển huynh đệ, kế hoạch này quá mạo hiểm, cần phải cân nhắc thật là cẩn thận!</w:t>
      </w:r>
    </w:p>
    <w:p>
      <w:pPr>
        <w:pStyle w:val="BodyText"/>
      </w:pPr>
      <w:r>
        <w:t xml:space="preserve">- Mọi người đã trải qua một đêm không ngủ, khổ chiến không ngừng, thể lực đã giảm sút, cũng không nên đánh tiếp!</w:t>
      </w:r>
    </w:p>
    <w:p>
      <w:pPr>
        <w:pStyle w:val="BodyText"/>
      </w:pPr>
      <w:r>
        <w:t xml:space="preserve">Mọi người nhao nhao cả lên, ta một câu ngươi một câu, ai nấy đưa ra ý kiến của riêng mình, đối với chuyện tấn công Bắc Môn quan đều cảm thấy không khả quan chút nào cả.</w:t>
      </w:r>
    </w:p>
    <w:p>
      <w:pPr>
        <w:pStyle w:val="BodyText"/>
      </w:pPr>
      <w:r>
        <w:t xml:space="preserve">Thành quả càng lớn, phiêu lưu mạo hiểm càng lớn.</w:t>
      </w:r>
    </w:p>
    <w:p>
      <w:pPr>
        <w:pStyle w:val="BodyText"/>
      </w:pPr>
      <w:r>
        <w:t xml:space="preserve">Bọn quan quân của Vệ số Ba đồng thời nổi lên lòng thoả mãn với thắng lợi hiện tại, thật sự không muốn mạo hiểm phiêu lưu thêm nữa.</w:t>
      </w:r>
    </w:p>
    <w:p>
      <w:pPr>
        <w:pStyle w:val="BodyText"/>
      </w:pPr>
      <w:r>
        <w:t xml:space="preserve">Thiển Thuỷ Thanh nói:</w:t>
      </w:r>
    </w:p>
    <w:p>
      <w:pPr>
        <w:pStyle w:val="BodyText"/>
      </w:pPr>
      <w:r>
        <w:t xml:space="preserve">- Đầu tiên ta hy vọng mọi người hiểu được một chuyện, tuy rằng chúng ta đã chiếm được Nam Môn quan, nhưng như vậy không có nghĩa là sự hiểm yếu của Tam Trùng Thiên sẽ không còn tồn tại nữa. Bắc Môn quan và thành Kinh Viễn luỹ cao hào sâu, thành dày tường cao lại có trọng binh trấn thủ, nếu muốn đột phá vẫn khó khăn trùng trùng như trước. Thế nhưng hiện tại chúng ta đang có một cơ hội, chính là Bão Phi Tuyết không có ở thành Kinh Viễn, hai thành quan ấy đến bây giờ vẫn chưa biết được chuyện Nam Môn quan đã lọt vào tay chúng ta. Nếu không nắm chắc thời cơ thừa dịp này mà tiếp tục tấn công, trước đoạt Bắc Môn quan, sau đó kéo hết đại quân mạnh mẽ tấn công thành Kinh Viễn, chỉ sợ cơ hội trôi qua sẽ không bao giờ trở lại! Cho nên cơ hội ngàn năm một thuở này, ta tuyệt đối không muốn bỏ qua dễ dàng như vậy!</w:t>
      </w:r>
    </w:p>
    <w:p>
      <w:pPr>
        <w:pStyle w:val="BodyText"/>
      </w:pPr>
      <w:r>
        <w:t xml:space="preserve">Một nụ cười lạnh nhạt nở trên môi Thiển Thuỷ Thanh:</w:t>
      </w:r>
    </w:p>
    <w:p>
      <w:pPr>
        <w:pStyle w:val="BodyText"/>
      </w:pPr>
      <w:r>
        <w:t xml:space="preserve">- Về những vấn đề mà chúng ta có thể gặp phải, ta đã có suy tính tới. Chuyện Quân bộ, mọi người không cần lo lắng, ta tự có cách làm cho bọn họ nhất định xuất binh. Còn chuyện quân trấn thủ Bắc Môn quan không để ý tới mối uy hiếp của đại quân ba Trấn mà lo diệt cánh quân của chúng ta trước, chuyện này cũng không phải là vấn đề gì to tát. Chúng ta có thể đợi sau khi đại quân phát động tấn công mặt trước rồi hãy hành động, trong khoảng thời gian chờ đợi này, mọi người có thể tranh thủ nghỉ ngơi. Thời gian chúng ta được nghỉ ngơi khoảng chừng ít nhất là hai canh giờ, bởi vì đây là thời gian ngắn nhất mà thành Cô Tinh cần có để điều quân chạy tới. Chỉ cần mặt trước bắt đầu nổ ra chiến sự, Vệ chúng ta sẽ lấy thân phận là quân cứu viện của Nam Môn quan trà trộn vào, nếu có thể đánh vào trung tâm, bắt sống được chỉ huy của địch, tự nhiên là không còn gì tốt bằng. Nếu không, chúng ta cũng có thể chia ra tấn công quấy rối, tạo sự hỗn loạn, truyền lời đồn, làm dao động lòng quân và sĩ khí của bọn chúng.</w:t>
      </w:r>
    </w:p>
    <w:p>
      <w:pPr>
        <w:pStyle w:val="BodyText"/>
      </w:pPr>
      <w:r>
        <w:t xml:space="preserve">Thiển Thuỷ Thanh phân tích kế hoạch chu đáo tỉ mỉ như vậy, rốt cục đã làm cho mọi người bắt đầu động tâm. Phải thừa nhận rằng, trên cơ bản Thiển Thuỷ Thanh đã tính toán đến tất cả các tình huống một cách rõ ràng chu đáo, tuy có nguy hiểm, nhưng xác thực là vẫn có cơ hội thành công.</w:t>
      </w:r>
    </w:p>
    <w:p>
      <w:pPr>
        <w:pStyle w:val="BodyText"/>
      </w:pPr>
      <w:r>
        <w:t xml:space="preserve">Nhìn mọi người chung quanh một vòng, ánh mắt Thiển Thuỷ Thanh như ngọn lửa đang rừng rực cháy:</w:t>
      </w:r>
    </w:p>
    <w:p>
      <w:pPr>
        <w:pStyle w:val="BodyText"/>
      </w:pPr>
      <w:r>
        <w:t xml:space="preserve">- Hiện tại, thời cơ vì Đế quốc dựng nên cơ nghiệp ngàn thu đã ở ngay trước mắt! Thành, ắt từ đây về sau mọi người cùng hưởng công danh phú quý, ai nấy đều có phần thưởng trọng hậu. Bại, bất quá chỉ là chết mà thôi! Tất cả mọi người đều lăn lộn sa trường đã nhiều năm, nếu như nói chết, cũng không biết đã chết bao nhiêu lần rồi, chỉ là hôm nay không chết, sau này cũng có thể sẽ chết! Nhưng lần này chỉ cần sống sót, chẳng những Vệ số Ba từ đây về sau có thể diễu võ giương oai trước mặt các Vệ khác, chuyện quan trọng hơn nữa chính là, Vệ số Ba Hổ Báo Doanh chúng ta từ nay về sau cũng sẽ là Thiết Vệ số một của Đế quốc Thiên Phong, lúc ấy chúng ta không cần phải nhìn xem thái độ của bất cứ kẻ nào mà làm việc nữa! Nếu như nói tấn công Nam Môn quan là vì được miễn hành vi phạm tội, như vậy tấn công Bắc Môn quan chính là vì tranh thủ đoạt lấy vinh quang và phần thưởng mà chúng ta đáng có!</w:t>
      </w:r>
    </w:p>
    <w:p>
      <w:pPr>
        <w:pStyle w:val="BodyText"/>
      </w:pPr>
      <w:r>
        <w:t xml:space="preserve">-...Ta không muốn ép buộc mọi người, nhưng dưới tình hình như hiện tại, chẳng lẽ mọi người còn sợ chết hay sao? Ai bằng lòng theo ta thì lên tiếng!</w:t>
      </w:r>
    </w:p>
    <w:p>
      <w:pPr>
        <w:pStyle w:val="BodyText"/>
      </w:pPr>
      <w:r>
        <w:t xml:space="preserve">Thiển Thuỷ Thanh quát to.</w:t>
      </w:r>
    </w:p>
    <w:p>
      <w:pPr>
        <w:pStyle w:val="BodyText"/>
      </w:pPr>
      <w:r>
        <w:t xml:space="preserve">Nói một hồi, rốt cục Thiển Thuỷ Thanh đã cổ vũ được ý chí chiến đấu của mọi người.</w:t>
      </w:r>
    </w:p>
    <w:p>
      <w:pPr>
        <w:pStyle w:val="BodyText"/>
      </w:pPr>
      <w:r>
        <w:t xml:space="preserve">- Sợ cái rắm!</w:t>
      </w:r>
    </w:p>
    <w:p>
      <w:pPr>
        <w:pStyle w:val="BodyText"/>
      </w:pPr>
      <w:r>
        <w:t xml:space="preserve">Phương Hổ rống to:</w:t>
      </w:r>
    </w:p>
    <w:p>
      <w:pPr>
        <w:pStyle w:val="BodyText"/>
      </w:pPr>
      <w:r>
        <w:t xml:space="preserve">- Nam tử đại trượng phu không sợ sinh tử, phú quý cần phải mạo hiểm mới có thể đạt được, chỉ cần có thể chiếm được Bắc Môn quan, tất cả mọi người ở đây ai nấy đều được thăng quan phát tài. Nếu Thiển thiếu ngươi nắm chắc như vậy, lão tử đi liều mạng với ngươi!</w:t>
      </w:r>
    </w:p>
    <w:p>
      <w:pPr>
        <w:pStyle w:val="BodyText"/>
      </w:pPr>
      <w:r>
        <w:t xml:space="preserve">Giọng của Lôi Hoả ồm ồm giận dữ:</w:t>
      </w:r>
    </w:p>
    <w:p>
      <w:pPr>
        <w:pStyle w:val="BodyText"/>
      </w:pPr>
      <w:r>
        <w:t xml:space="preserve">- Chúng ta có thể sống được tới hôm nay đều nhờ Thiển huynh đệ, Thiển huynh đệ đi tới đâu, mỗ cũng theo tới đó!</w:t>
      </w:r>
    </w:p>
    <w:p>
      <w:pPr>
        <w:pStyle w:val="BodyText"/>
      </w:pPr>
      <w:r>
        <w:t xml:space="preserve">Phương Báo trầm giọng:</w:t>
      </w:r>
    </w:p>
    <w:p>
      <w:pPr>
        <w:pStyle w:val="BodyText"/>
      </w:pPr>
      <w:r>
        <w:t xml:space="preserve">- Đúng vậy, công lao hôm nay cũng là nhờ Thiển huynh đệ giúp mọi người lập nên. Nếu hắn muốn nổi điên, ta cũng nổi điên theo hắn!</w:t>
      </w:r>
    </w:p>
    <w:p>
      <w:pPr>
        <w:pStyle w:val="BodyText"/>
      </w:pPr>
      <w:r>
        <w:t xml:space="preserve">Vô Song cúi đầu nhìn những vết thương do roi quất trên thân thể, lẩm</w:t>
      </w:r>
    </w:p>
    <w:p>
      <w:pPr>
        <w:pStyle w:val="BodyText"/>
      </w:pPr>
      <w:r>
        <w:t xml:space="preserve">Bẩm:</w:t>
      </w:r>
    </w:p>
    <w:p>
      <w:pPr>
        <w:pStyle w:val="BodyText"/>
      </w:pPr>
      <w:r>
        <w:t xml:space="preserve">- Ta thiếu mọi người, nhất định phải trả cho mọi người!</w:t>
      </w:r>
    </w:p>
    <w:p>
      <w:pPr>
        <w:pStyle w:val="BodyText"/>
      </w:pPr>
      <w:r>
        <w:t xml:space="preserve">Thiển Thuỷ Thanh nhìn sang Mộc Huyết, Mộc Huyết bất đắc dĩ lắc đầu cười khổ.</w:t>
      </w:r>
    </w:p>
    <w:p>
      <w:pPr>
        <w:pStyle w:val="BodyText"/>
      </w:pPr>
      <w:r>
        <w:t xml:space="preserve">Đột nhiên hắn hiểu ra vì sao càng nhát gan thì càng bị thụt lùi, ngược lại Thiển Thuỷ Thanh có biểu hiện điên cuồng ngay dưới quyền uy của quan trên lại ngày càng thăng tiến.</w:t>
      </w:r>
    </w:p>
    <w:p>
      <w:pPr>
        <w:pStyle w:val="BodyText"/>
      </w:pPr>
      <w:r>
        <w:t xml:space="preserve">Bởi vì hắn tàn nhẫn hơn mình, bởi vì hắn can đảm hơn mình, bởi vì hắn điên cuồng hơn mình rất nhiều!</w:t>
      </w:r>
    </w:p>
    <w:p>
      <w:pPr>
        <w:pStyle w:val="BodyText"/>
      </w:pPr>
      <w:r>
        <w:t xml:space="preserve">Thanh niên có bề ngoài thanh tú dịu dàng, không ngờ trong lòng hắn là một trái tim điên cuồng đầy lửa nóng!</w:t>
      </w:r>
    </w:p>
    <w:p>
      <w:pPr>
        <w:pStyle w:val="BodyText"/>
      </w:pPr>
      <w:r>
        <w:t xml:space="preserve">Người như vậy chỉ cần còn sống, nếu không làm nên nghiệp lớn ắt cũng trở thành mối hoạ lớn.</w:t>
      </w:r>
    </w:p>
    <w:p>
      <w:pPr>
        <w:pStyle w:val="BodyText"/>
      </w:pPr>
      <w:r>
        <w:t xml:space="preserve">Thở dài một tiếng, Mộc Huyết nói:</w:t>
      </w:r>
    </w:p>
    <w:p>
      <w:pPr>
        <w:pStyle w:val="BodyText"/>
      </w:pPr>
      <w:r>
        <w:t xml:space="preserve">- Các ngươi đều đi, ta còn con đường nào khác hay sao?</w:t>
      </w:r>
    </w:p>
    <w:p>
      <w:pPr>
        <w:pStyle w:val="BodyText"/>
      </w:pPr>
      <w:r>
        <w:t xml:space="preserve">Không nói thêm lời nào, tất cả mọi người trở về điều động binh sĩ, làm công tác chuẩn bị tấn công Bắc Môn quan.</w:t>
      </w:r>
    </w:p>
    <w:p>
      <w:pPr>
        <w:pStyle w:val="BodyText"/>
      </w:pPr>
      <w:r>
        <w:t xml:space="preserve">Thiển Thuỷ Thanh giữ Vô Song lại:</w:t>
      </w:r>
    </w:p>
    <w:p>
      <w:pPr>
        <w:pStyle w:val="BodyText"/>
      </w:pPr>
      <w:r>
        <w:t xml:space="preserve">- Vô Song, trên người ngươi vẫn còn thương tích, lần này ngươi không cần phải đi.</w:t>
      </w:r>
    </w:p>
    <w:p>
      <w:pPr>
        <w:pStyle w:val="BodyText"/>
      </w:pPr>
      <w:r>
        <w:t xml:space="preserve">Vô Song tỏ ra nóng nảy:</w:t>
      </w:r>
    </w:p>
    <w:p>
      <w:pPr>
        <w:pStyle w:val="BodyText"/>
      </w:pPr>
      <w:r>
        <w:t xml:space="preserve">- Vì sao không cho ta đi? Ta còn có thể chiến đấu được, Hổ Tử quất roi rất nhẹ, thương tích này chỉ là bề ngoài mà thôi. Thiển Vệ Giáo, có phải ngươi không tin ta hay không?</w:t>
      </w:r>
    </w:p>
    <w:p>
      <w:pPr>
        <w:pStyle w:val="BodyText"/>
      </w:pPr>
      <w:r>
        <w:t xml:space="preserve">- Không, là ta có một nhiệm vụ quan trọng khác giao cho ngươi!</w:t>
      </w:r>
    </w:p>
    <w:p>
      <w:pPr>
        <w:pStyle w:val="BodyText"/>
      </w:pPr>
      <w:r>
        <w:t xml:space="preserve">Đưa một phong thư cho Vô Song với vẻ trịnh trọng, Thiển Thuỷ Thanh nghiêm trang dặn dò:</w:t>
      </w:r>
    </w:p>
    <w:p>
      <w:pPr>
        <w:pStyle w:val="BodyText"/>
      </w:pPr>
      <w:r>
        <w:t xml:space="preserve">- Ngươi phải lập tức chạy tới thành Cô Tinh, đem tin tức Nam Môn quan đã lọt vào tay chúng ta thông báo cho Quân bộ, bảo bọn họ lập tức phái người đến đây tiếp quản Nam Môn quan. Tuy nhiên chuyện quan trọng nhất chính là, ngươi nhất định phải nói với bọn họ, chúng ta sẽ phát động tấn công bất ngờ trước khi hai thành quan kia biết được tin tức, nếu không sẽ lỡ mất thời cơ chiến đấu.</w:t>
      </w:r>
    </w:p>
    <w:p>
      <w:pPr>
        <w:pStyle w:val="BodyText"/>
      </w:pPr>
      <w:r>
        <w:t xml:space="preserve">- Nếu như bọn họ không tin ta thì sao?</w:t>
      </w:r>
    </w:p>
    <w:p>
      <w:pPr>
        <w:pStyle w:val="BodyText"/>
      </w:pPr>
      <w:r>
        <w:t xml:space="preserve">- Đây chính là nguyên nhân vì sao ta muốn ngươi đi. Trên người ngươi vẫn còn thương tích, chỉ cần ngươi đem tất cả chuyện đã xảy ra kể lại, bọn họ nhất định sẽ hiểu rõ. Tuy nhiên để đề phòng vạn nhất, trước khi ngươi tới Quân bộ, ta muốn ngươi đem phong thư này tới tay một người.</w:t>
      </w:r>
    </w:p>
    <w:p>
      <w:pPr>
        <w:pStyle w:val="BodyText"/>
      </w:pPr>
      <w:r>
        <w:t xml:space="preserve">- Người nào?</w:t>
      </w:r>
    </w:p>
    <w:p>
      <w:pPr>
        <w:pStyle w:val="BodyText"/>
      </w:pPr>
      <w:r>
        <w:t xml:space="preserve">- Trong quán rượu mà chúng ta thường hay uống, chính là đại nương chủ quán có bề ngoài cũng khá. Đem phong thư này giao cho nàng, sau đó chỉ cần nói vô cùng khẩn cấp là được!</w:t>
      </w:r>
    </w:p>
    <w:p>
      <w:pPr>
        <w:pStyle w:val="BodyText"/>
      </w:pPr>
      <w:r>
        <w:t xml:space="preserve">- Ừm!</w:t>
      </w:r>
    </w:p>
    <w:p>
      <w:pPr>
        <w:pStyle w:val="BodyText"/>
      </w:pPr>
      <w:r>
        <w:t xml:space="preserve">Vô Song có vẻ hơi buồn bực.</w:t>
      </w:r>
    </w:p>
    <w:p>
      <w:pPr>
        <w:pStyle w:val="BodyText"/>
      </w:pPr>
      <w:r>
        <w:t xml:space="preserve">Sắc mặt Thiển Thuỷ Thanh lập tức trầm xuống:</w:t>
      </w:r>
    </w:p>
    <w:p>
      <w:pPr>
        <w:pStyle w:val="BodyText"/>
      </w:pPr>
      <w:r>
        <w:t xml:space="preserve">- Chuyện này quan hệ trọng đại, ngươi nhất định phải làm được, sau đó không được nói lại với bất cứ kẻ nào, có hiểu không?</w:t>
      </w:r>
    </w:p>
    <w:p>
      <w:pPr>
        <w:pStyle w:val="BodyText"/>
      </w:pPr>
      <w:r>
        <w:t xml:space="preserve">- Dạ!</w:t>
      </w:r>
    </w:p>
    <w:p>
      <w:pPr>
        <w:pStyle w:val="BodyText"/>
      </w:pPr>
      <w:r>
        <w:t xml:space="preserve">Vô Song cung kính hành lễ theo nghi thức quân đội, sau đó xoay người chạy ra ngoài.</w:t>
      </w:r>
    </w:p>
    <w:p>
      <w:pPr>
        <w:pStyle w:val="BodyText"/>
      </w:pPr>
      <w:r>
        <w:t xml:space="preserve">Nhìn bóng dáng Vô Song dần xa, Thiển Thuỷ Thanh thở dài lẩm bẩm:</w:t>
      </w:r>
    </w:p>
    <w:p>
      <w:pPr>
        <w:pStyle w:val="BodyText"/>
      </w:pPr>
      <w:r>
        <w:t xml:space="preserve">- Vô Song, ngươi đúng là vẫn không thích hợp với thế giới giết chóc này. Ngươi không biết rằng sở dĩ ta chọn ngươi đi, là bởi vì trước khi chúng ta rời khỏi nơi đây còn có một việc phải làm, cũng không thể không làm! Nếu như ngươi chứng kiến, nhất định sẽ không đồng ý!</w:t>
      </w:r>
    </w:p>
    <w:p>
      <w:pPr>
        <w:pStyle w:val="BodyText"/>
      </w:pPr>
      <w:r>
        <w:t xml:space="preserve">Đế quốc thiên phong</w:t>
      </w:r>
    </w:p>
    <w:p>
      <w:pPr>
        <w:pStyle w:val="Compact"/>
      </w:pPr>
      <w:r>
        <w:br w:type="textWrapping"/>
      </w:r>
      <w:r>
        <w:br w:type="textWrapping"/>
      </w:r>
    </w:p>
    <w:p>
      <w:pPr>
        <w:pStyle w:val="Heading2"/>
      </w:pPr>
      <w:bookmarkStart w:id="62" w:name="chương-8-tranh-luận"/>
      <w:bookmarkEnd w:id="62"/>
      <w:r>
        <w:t xml:space="preserve">40. Chương 8: Tranh Luận</w:t>
      </w:r>
    </w:p>
    <w:p>
      <w:pPr>
        <w:pStyle w:val="Compact"/>
      </w:pPr>
      <w:r>
        <w:br w:type="textWrapping"/>
      </w:r>
      <w:r>
        <w:br w:type="textWrapping"/>
      </w:r>
      <w:r>
        <w:t xml:space="preserve">Ánh bình minh sớm mai còn chưa tan hết, một con khoái mã đã phi thẳng vào phủ Đại Tướng quân trong thành Cô Tinh.</w:t>
      </w:r>
    </w:p>
    <w:p>
      <w:pPr>
        <w:pStyle w:val="BodyText"/>
      </w:pPr>
      <w:r>
        <w:t xml:space="preserve">- Ta có chuyện quân khẩn cấp muốn gặp Hồng Đại Tướng quân! Mau mau tránh ra!</w:t>
      </w:r>
    </w:p>
    <w:p>
      <w:pPr>
        <w:pStyle w:val="BodyText"/>
      </w:pPr>
      <w:r>
        <w:t xml:space="preserve">Thiếu niên cỡi ngựa giận dữ quát lên điên cuồng, gây ồn ào huyên náo.</w:t>
      </w:r>
    </w:p>
    <w:p>
      <w:pPr>
        <w:pStyle w:val="BodyText"/>
      </w:pPr>
      <w:r>
        <w:t xml:space="preserve">- Ngươi là binh sĩ ở đâu, có chuyện quân gì?</w:t>
      </w:r>
    </w:p>
    <w:p>
      <w:pPr>
        <w:pStyle w:val="BodyText"/>
      </w:pPr>
      <w:r>
        <w:t xml:space="preserve">Đám binh sĩ vẫn giữ cương vị công tác không hề động đậy, lớn tiếng quát hỏi.</w:t>
      </w:r>
    </w:p>
    <w:p>
      <w:pPr>
        <w:pStyle w:val="BodyText"/>
      </w:pPr>
      <w:r>
        <w:t xml:space="preserve">- Hạ sĩ quyết toán sổ sách Vô Song dưới trướng Vệ Giáo Thiển Thuỷ Thanh của Vệ số Ba Hổ Báo Doanh.</w:t>
      </w:r>
    </w:p>
    <w:p>
      <w:pPr>
        <w:pStyle w:val="BodyText"/>
      </w:pPr>
      <w:r>
        <w:t xml:space="preserve">Thiếu niên hô to, trên khuôn ngực trần của hắn, những vết roi chằng chịt khắp nơi, trông vô cùng đáng sợ.</w:t>
      </w:r>
    </w:p>
    <w:p>
      <w:pPr>
        <w:pStyle w:val="BodyText"/>
      </w:pPr>
      <w:r>
        <w:t xml:space="preserve">Sắc mặt tên Thập trưởng của đám binh sĩ gác cửa đại biến:</w:t>
      </w:r>
    </w:p>
    <w:p>
      <w:pPr>
        <w:pStyle w:val="BodyText"/>
      </w:pPr>
      <w:r>
        <w:t xml:space="preserve">- Hổ Báo Doanh phản nghịch, còn dám trở về gặp Đại Tướng quân sao? Bắt lại cho ta!</w:t>
      </w:r>
    </w:p>
    <w:p>
      <w:pPr>
        <w:pStyle w:val="BodyText"/>
      </w:pPr>
      <w:r>
        <w:t xml:space="preserve">Vô Song cười hăng hắc:</w:t>
      </w:r>
    </w:p>
    <w:p>
      <w:pPr>
        <w:pStyle w:val="BodyText"/>
      </w:pPr>
      <w:r>
        <w:t xml:space="preserve">- Nếu chúng ta là phản nghịch thì thiên hạ không có công thần!</w:t>
      </w:r>
    </w:p>
    <w:p>
      <w:pPr>
        <w:pStyle w:val="BodyText"/>
      </w:pPr>
      <w:r>
        <w:t xml:space="preserve">Tên Thập trưởng kia ngẩn người ra, Vô Song vận nội lực hô lớn:</w:t>
      </w:r>
    </w:p>
    <w:p>
      <w:pPr>
        <w:pStyle w:val="BodyText"/>
      </w:pPr>
      <w:r>
        <w:t xml:space="preserve">- Nam Môn quan đã rơi vào tay Đế quốc Thiên Phong chúng ta, Hổ Báo Doanh Thiển Thuỷ Thanh khẩn cầu Đại Tướng quân phái người tới tiếp quản Nam Môn quan!</w:t>
      </w:r>
    </w:p>
    <w:p>
      <w:pPr>
        <w:pStyle w:val="BodyText"/>
      </w:pPr>
      <w:r>
        <w:t xml:space="preserve">Giọng hắn âm vang như tiếng chuông đồng, truyền xa vài dặm cũng có thể nghe thấy, trong lúc nhất thời, cả đám binh sĩ đều ngây ngẩn người ra.</w:t>
      </w:r>
    </w:p>
    <w:p>
      <w:pPr>
        <w:pStyle w:val="BodyText"/>
      </w:pPr>
      <w:r>
        <w:t xml:space="preserve">Bên trong thành Cô Tinh, giọng của Vô Song vẫn âm vang không dứt, từng tiếng từng tiếng một chấn động toàn thành:</w:t>
      </w:r>
    </w:p>
    <w:p>
      <w:pPr>
        <w:pStyle w:val="BodyText"/>
      </w:pPr>
      <w:r>
        <w:t xml:space="preserve">- Hổ Báo Doanh đã chiếm được Nam Môn quan, khẩn cầu Đại Tướng quân phái trọng binh trấn thủ. Còn có chuyện quân khẩn cấp khác cần mật báo với Đại Tướng quân...</w:t>
      </w:r>
    </w:p>
    <w:p>
      <w:pPr>
        <w:pStyle w:val="BodyText"/>
      </w:pPr>
      <w:r>
        <w:t xml:space="preserve">Trời ơi, đây là đùa hay thật? Tất cả binh sĩ đều trợn mắt há mồm nhìn nhau.</w:t>
      </w:r>
    </w:p>
    <w:p>
      <w:pPr>
        <w:pStyle w:val="BodyText"/>
      </w:pPr>
      <w:r>
        <w:t xml:space="preserve">Không trung chớp lên một bóng người mờ nhạt, dường như cầu vồng vừa xuất hiện, bóng người này xoay tít trên bầu trời của phủ Đại Tướng quân rồi từ từ hạ xuống. Ngay sau đó, Vô Song đã bị bàn tay to lớn của Hồng Bắc Minh chộp lấy, mắt hổ trợn tròn nạt hỏi:</w:t>
      </w:r>
    </w:p>
    <w:p>
      <w:pPr>
        <w:pStyle w:val="BodyText"/>
      </w:pPr>
      <w:r>
        <w:t xml:space="preserve">- Ngươi nói cái gì?</w:t>
      </w:r>
    </w:p>
    <w:p>
      <w:pPr>
        <w:pStyle w:val="BodyText"/>
      </w:pPr>
      <w:r>
        <w:t xml:space="preserve">Hắn tới quá nhanh, chộp lấy Vô Song quá mau, dùng sức quá mạnh, Vô Song bị hắn chộp trong tay giống hệt như một chú gà con.</w:t>
      </w:r>
    </w:p>
    <w:p>
      <w:pPr>
        <w:pStyle w:val="BodyText"/>
      </w:pPr>
      <w:r>
        <w:t xml:space="preserve">Mặt đỏ bừng lên vì ngộp thở, Vô Song cố gắng nói được vài lời:</w:t>
      </w:r>
    </w:p>
    <w:p>
      <w:pPr>
        <w:pStyle w:val="BodyText"/>
      </w:pPr>
      <w:r>
        <w:t xml:space="preserve">- Nam Môn quan...đã lọt vào tay chúng ta, Tam Trùng Thiên...đã mất một! Xin Đại Tướng quân...phái binh tới trấn thủ!</w:t>
      </w:r>
    </w:p>
    <w:p>
      <w:pPr>
        <w:pStyle w:val="BodyText"/>
      </w:pPr>
      <w:r>
        <w:t xml:space="preserve">Từng chữ như búa tạ thoát ra khỏi miệng Hồng Bắc Minh:</w:t>
      </w:r>
    </w:p>
    <w:p>
      <w:pPr>
        <w:pStyle w:val="BodyText"/>
      </w:pPr>
      <w:r>
        <w:t xml:space="preserve">- Ngươi...Dám...Đùa...Ta...Sao...?</w:t>
      </w:r>
    </w:p>
    <w:p>
      <w:pPr>
        <w:pStyle w:val="BodyText"/>
      </w:pPr>
      <w:r>
        <w:t xml:space="preserve">- Tiểu nhân...không dám!</w:t>
      </w:r>
    </w:p>
    <w:p>
      <w:pPr>
        <w:pStyle w:val="BodyText"/>
      </w:pPr>
      <w:r>
        <w:t xml:space="preserve">Thấy Vô Song hít thở khó khăn, Hồng Bắc Minh vội vàng buông tay ra.</w:t>
      </w:r>
    </w:p>
    <w:p>
      <w:pPr>
        <w:pStyle w:val="BodyText"/>
      </w:pPr>
      <w:r>
        <w:t xml:space="preserve">Hắn ở trong phủ nghe tiếng kêu to của Vô Song, trong lòng kinh hãi, trực tiếp xông ra ngoài. Giờ phút này nghe được Vô Song lặp lại những lời kia một lần nữa, đột nhiên cảm thấy chuyện này quá ly kỳ, không thể nào tin được Thiển Thuỷ Thanh có năng lực đánh chiếm được Nam Môn quan.</w:t>
      </w:r>
    </w:p>
    <w:p>
      <w:pPr>
        <w:pStyle w:val="BodyText"/>
      </w:pPr>
      <w:r>
        <w:t xml:space="preserve">Nếu nói Thiển Thuỷ Thanh sợ tội mà đi theo địch, vậy còn có thể tin được.</w:t>
      </w:r>
    </w:p>
    <w:p>
      <w:pPr>
        <w:pStyle w:val="BodyText"/>
      </w:pPr>
      <w:r>
        <w:t xml:space="preserve">Được Hồng Bắc Minh thả ra, Vô Song hét lớn:</w:t>
      </w:r>
    </w:p>
    <w:p>
      <w:pPr>
        <w:pStyle w:val="BodyText"/>
      </w:pPr>
      <w:r>
        <w:t xml:space="preserve">- Tướng sĩ quân ta tối hôm qua vượt qua Lạc Ưng nhai tiến vào bên trong Nam Môn quan, bất ngờ tập kích quân trấn thủ, tiêu diệt hơn hai ngàn người, số còn lại bắt làm tù binh, xin Đại Tướng quân tới tiếp quản Nam Môn quan!</w:t>
      </w:r>
    </w:p>
    <w:p>
      <w:pPr>
        <w:pStyle w:val="BodyText"/>
      </w:pPr>
      <w:r>
        <w:t xml:space="preserve">- Lạc Ưng nhai? Các ngươi làm sao có thể vượt qua?</w:t>
      </w:r>
    </w:p>
    <w:p>
      <w:pPr>
        <w:pStyle w:val="BodyText"/>
      </w:pPr>
      <w:r>
        <w:t xml:space="preserve">- Từ năm mươi ngày trước, Thiển Vệ Giáo đã bắt đầu chuẩn bị cho kế hoạch leo lên Lạc Ưng nhai, bây giờ Lạc Ưng nhai vẫn còn ở đó năm sợi dây thừng to bằng cánh tay, tướng sĩ trong Vệ ta vì trèo lên Lạc Ưng nhai mà đã tổn thất bốn mươi mốt binh sĩ. Nếu như Đại Tướng quân không tin, chỉ cần phái người chạy tới Nam Môn quan là có thể thấy được!</w:t>
      </w:r>
    </w:p>
    <w:p>
      <w:pPr>
        <w:pStyle w:val="BodyText"/>
      </w:pPr>
      <w:r>
        <w:t xml:space="preserve">Hồng Bắc Minh kinh sợ hít sâu một hơi khí lạnh, hoá thành một luồng khí nóng sôi trào thiêu đốt toàn thân.</w:t>
      </w:r>
    </w:p>
    <w:p>
      <w:pPr>
        <w:pStyle w:val="BodyText"/>
      </w:pPr>
      <w:r>
        <w:t xml:space="preserve">Hắn đột ngột hét to:</w:t>
      </w:r>
    </w:p>
    <w:p>
      <w:pPr>
        <w:pStyle w:val="BodyText"/>
      </w:pPr>
      <w:r>
        <w:t xml:space="preserve">- Người đâu! Lập tức báo cho Thiết Phong Kỳ, bảo Chiến Thiên Cuồng mang quân chạy tới Nam Môn quan! Bảo hắn trên đường cẩn thận quan sát, đề phòng dối trá!</w:t>
      </w:r>
    </w:p>
    <w:p>
      <w:pPr>
        <w:pStyle w:val="BodyText"/>
      </w:pPr>
      <w:r>
        <w:t xml:space="preserve">Liếc mắt nhìn Vô Song, Hồng Bắc Minh phất cánh tay áo:</w:t>
      </w:r>
    </w:p>
    <w:p>
      <w:pPr>
        <w:pStyle w:val="BodyText"/>
      </w:pPr>
      <w:r>
        <w:t xml:space="preserve">- Ngươi theo ta đến đây!</w:t>
      </w:r>
    </w:p>
    <w:p>
      <w:pPr>
        <w:pStyle w:val="BodyText"/>
      </w:pPr>
      <w:r>
        <w:t xml:space="preserve">Trong phủ Đại Tướng quân.</w:t>
      </w:r>
    </w:p>
    <w:p>
      <w:pPr>
        <w:pStyle w:val="BodyText"/>
      </w:pPr>
      <w:r>
        <w:t xml:space="preserve">Quân Suất Long Nha Quân Hồng Bắc Minh ngồi trên cao chính giữa, tay trái là Nam Vô Thương cùng Kế Hiển Tông và bốn vị Chưởng Kỳ dưới quyền. Chưởng Kỳ Thiết Phong Kỳ Chiến Thiên Cuồng đã xuất phát đi Nam Môn quan, còn Chưởng Kỳ Linh Phong Kỳ Thuỷ Trung Đường đến nay vẫn đóng quân ở Hổ Đầu lĩnh, chưa thể trở về.</w:t>
      </w:r>
    </w:p>
    <w:p>
      <w:pPr>
        <w:pStyle w:val="BodyText"/>
      </w:pPr>
      <w:r>
        <w:t xml:space="preserve">Bên phải Hồng Bắc Minh là Liêm Thiệu Nhất và ba vị Chưởng Kỳ thủ hạ của hắn.</w:t>
      </w:r>
    </w:p>
    <w:p>
      <w:pPr>
        <w:pStyle w:val="BodyText"/>
      </w:pPr>
      <w:r>
        <w:t xml:space="preserve">Tất cả Tướng quân từ cấp Chưởng Kỳ trở lên của Quân đoàn Bạo Phong giờ phút này gần như có mặt đầy đủ tại đây. Trong phủ Đại Tướng quân, ngoại lệ duy nhất có lẽ là Vô Song.</w:t>
      </w:r>
    </w:p>
    <w:p>
      <w:pPr>
        <w:pStyle w:val="BodyText"/>
      </w:pPr>
      <w:r>
        <w:t xml:space="preserve">- Mọi người đều đã nghe Vô Song kể xong mọi chuyện, chắc các ngươi cũng cảm thấy việc này có thể tin được vài phần. Kế hoạch của Thiển Thuỷ Thanh rốt cục có thể thi hành được hay không?</w:t>
      </w:r>
    </w:p>
    <w:p>
      <w:pPr>
        <w:pStyle w:val="BodyText"/>
      </w:pPr>
      <w:r>
        <w:t xml:space="preserve">Nhấp một ngụm trà, Hồng Bắc Minh chậm rãi hỏi.</w:t>
      </w:r>
    </w:p>
    <w:p>
      <w:pPr>
        <w:pStyle w:val="BodyText"/>
      </w:pPr>
      <w:r>
        <w:t xml:space="preserve">Sau cảm giác khiếp sợ ban đầu, Hồng Bắc Minh bắt đầu cân nhắc tất cả hậu quả được mất của kế hoạch này.</w:t>
      </w:r>
    </w:p>
    <w:p>
      <w:pPr>
        <w:pStyle w:val="BodyText"/>
      </w:pPr>
      <w:r>
        <w:t xml:space="preserve">Không nghi ngờ gì, Thiển Thuỷ Thanh đánh chiếm Nam Môn quan là vì muốn thoát tội, bởi vậy có thể thấy được, chuyện Lý Quy tố cáo là không hề giả dối. Vấn đề là hiện tại hắn đã lập công lớn, chuyện giết hắn là không có khả năng, e rằng sau khi tính toán cả công lẫn tội, lại còn phải thưởng cho hắn thật trọng hậu là khác! Đối với Hồng Bắc Minh mà nói, chuyện này cũng không phải là vấn đề gì lớn lao cho lắm, cùng lắm thì sau này sẽ an ủi Lý Quy một phen. Hiện tại vấn đề lớn hơn là, không ngờ tên Thiển Thuỷ Thanh kia còn muốn đánh chiếm cả Bắc Môn quan, quả thật là lòng tham không đáy, vượt xa sự tưởng tượng của mọi người.</w:t>
      </w:r>
    </w:p>
    <w:p>
      <w:pPr>
        <w:pStyle w:val="BodyText"/>
      </w:pPr>
      <w:r>
        <w:t xml:space="preserve">Nhưng không thể phủ nhận rằng, kế hoạch của Thiển Thuỷ Thanh quả thật rất có khả năng thành công.</w:t>
      </w:r>
    </w:p>
    <w:p>
      <w:pPr>
        <w:pStyle w:val="BodyText"/>
      </w:pPr>
      <w:r>
        <w:t xml:space="preserve">Sở dĩ Tam Trùng Thiên khó đánh chính là vì chúng nằm vào thế ỷ giốc, dễ dàng hỗ trợ lẫn nhau, chỉ cần một thành quan có nguy hiểm, hai thành quan còn lại sẽ lập tức kéo quân cứu viện. Nhiều năm qua mỗi khi quân Đế quốc Thiên Phong tấn công Bắc Môn quan, hai thành quan còn lại sẽ không khoanh tay đứng nhìn. Nếu không phái quân cứu viện, thì cũng dùng kỳ binh xông ra, bọc hậu đánh vào sau lưng quân của Đế quốc Thiên Phong.</w:t>
      </w:r>
    </w:p>
    <w:p>
      <w:pPr>
        <w:pStyle w:val="BodyText"/>
      </w:pPr>
      <w:r>
        <w:t xml:space="preserve">Chuyện này làm cho Đế quốc Thiên Phong hết sức đau đầu.</w:t>
      </w:r>
    </w:p>
    <w:p>
      <w:pPr>
        <w:pStyle w:val="BodyText"/>
      </w:pPr>
      <w:r>
        <w:t xml:space="preserve">Hiện tại Nam Môn quan đã mất, tức là đã hoàn toàn chặt đứt thông đạo xuất quan của quân Đế quốc Chỉ Thuỷ, từ nay trở về sau, không cần phải lo lắng sẽ xảy ra những chuyện giống như Phi Tuyết Vệ cướp lương lần trước. Mà nếu có thể chiếm luôn Bắc Môn quan, ắt thành Kinh Viễn sẽ chỉ còn trơ trọi một mình, lúc ấy Đế quốc Thiên Phong cho đại quân tấn công cũng không cần lo lắng chuyện đối phương có quân tiếp viện hoặc tập kích quấy rối từ phía sau.</w:t>
      </w:r>
    </w:p>
    <w:p>
      <w:pPr>
        <w:pStyle w:val="BodyText"/>
      </w:pPr>
      <w:r>
        <w:t xml:space="preserve">Chỉ là...vạn nhất thất bại thì sao?</w:t>
      </w:r>
    </w:p>
    <w:p>
      <w:pPr>
        <w:pStyle w:val="BodyText"/>
      </w:pPr>
      <w:r>
        <w:t xml:space="preserve">Hồng Bắc Minh nhìn Lý Quy, hắn biết rõ, Lý Quy nhất định sẽ phản đối kế hoạch này.</w:t>
      </w:r>
    </w:p>
    <w:p>
      <w:pPr>
        <w:pStyle w:val="BodyText"/>
      </w:pPr>
      <w:r>
        <w:t xml:space="preserve">Quả nhiên, Lý Quy rất hiểu rõ chuyện gì đã xảy ra, hắn lập tức ôm quyền đứng lên nói:</w:t>
      </w:r>
    </w:p>
    <w:p>
      <w:pPr>
        <w:pStyle w:val="BodyText"/>
      </w:pPr>
      <w:r>
        <w:t xml:space="preserve">- Hồng Quân Suất, chuyện Thiển Thuỷ Thanh chiếm được Nam Môn quan còn chưa biết thật giả, phải chờ Chiến Thiên Cuồng trở về mới có thể xác định được. Hiện tại bàn chuyện có nên tấn công Bắc Môn quan hay không, không phải còn quá sớm ư?</w:t>
      </w:r>
    </w:p>
    <w:p>
      <w:pPr>
        <w:pStyle w:val="BodyText"/>
      </w:pPr>
      <w:r>
        <w:t xml:space="preserve">Vô Song cười lạnh:</w:t>
      </w:r>
    </w:p>
    <w:p>
      <w:pPr>
        <w:pStyle w:val="BodyText"/>
      </w:pPr>
      <w:r>
        <w:t xml:space="preserve">- Chuyện này ta đã bẩm báo hết đầu đuôi gốc ngọn với Hồng Quân Suất, Lý Tướng quân nói như vậy là không tin chứ gì? Hay là hy vọng không đúng?</w:t>
      </w:r>
    </w:p>
    <w:p>
      <w:pPr>
        <w:pStyle w:val="BodyText"/>
      </w:pPr>
      <w:r>
        <w:t xml:space="preserve">Đôi mắt hổ của Lý Quy toát ra lửa giận bừng bừng, giọng nói như nổi từng cơn gió sấm, nhưng lại cố gắng đè nén cơn tức giận:</w:t>
      </w:r>
    </w:p>
    <w:p>
      <w:pPr>
        <w:pStyle w:val="BodyText"/>
      </w:pPr>
      <w:r>
        <w:t xml:space="preserve">- Chỉ là một tên tân binh nho nhỏ cũng dám mở miệng nói càn sao? Nếu đổi lại là ta lĩnh quân, chỉ bằng vào tội ngươi không nghe theo quân lệnh làm tiết lộ quân cơ, đã lập tức xử tử ngươi ngay tại chỗ!</w:t>
      </w:r>
    </w:p>
    <w:p>
      <w:pPr>
        <w:pStyle w:val="BodyText"/>
      </w:pPr>
      <w:r>
        <w:t xml:space="preserve">- Đa tạ Tướng quân lo lắng, Vô Song đã bị xử phạt vì chuyện này rồi, hơn nữa nếu không có sai lầm này, dùng kế hoả công, lúc ấy sẽ làm cho hai thành quan còn lại biết được Nam Môn quan gặp nguy hiểm, vì nguyên nhân này, Thiển Vệ Giáo đã tha thứ cho thuộc hạ. Còn lời của Tướng quân nói rằng phải chờ tới sau khi Chiến Tướng quân trở về báo tin mới điều động xuất quân, e rằng lúc đó đã quá muộn. Nếu để cho Bắc Môn quan biết được tin tức Nam Môn quan đã bị đánh chiếm, lúc ấy muốn tập kích bất ngờ là không có khả năng, hy vọng Lý Tướng quân đừng vì tư mà bỏ công!</w:t>
      </w:r>
    </w:p>
    <w:p>
      <w:pPr>
        <w:pStyle w:val="BodyText"/>
      </w:pPr>
      <w:r>
        <w:t xml:space="preserve">Lý Quy nghe vậy đùng đùng nổi giận, Hồng Bắc Minh chỉ hừ lạnh một tiếng, Vô Song cảm thấy bên tai dường như vang lên một tiếng sấm nổ, cả người run rẩy kịch liệt, biết rằng vị Đại Tướng quân này đã tức giận mình vô lễ.</w:t>
      </w:r>
    </w:p>
    <w:p>
      <w:pPr>
        <w:pStyle w:val="BodyText"/>
      </w:pPr>
      <w:r>
        <w:t xml:space="preserve">Tuy nhiên trời sinh hắn vốn có tính quật cường, đối với các vị Tướng quân vẫn không xiểm nịnh không kiêu ngạo, cũng không chịu cúi đầu.</w:t>
      </w:r>
    </w:p>
    <w:p>
      <w:pPr>
        <w:pStyle w:val="BodyText"/>
      </w:pPr>
      <w:r>
        <w:t xml:space="preserve">Trước khi hắn ra đi, Thiển Thuỷ Thanh đã có dặn dò, các tướng trong Quân bộ cầm quân sát phạt đã nhiều năm, ai nấy đều không phải tay vừa. Trước mặt bọn họ không được quá nhu nhược, sẽ làm bọn họ khinh thường, cũng không được quá cứng rắn, vậy sẽ chọc tức bọn họ, dặn Vô Song phải biết cân nhắc cho đúng mực.</w:t>
      </w:r>
    </w:p>
    <w:p>
      <w:pPr>
        <w:pStyle w:val="BodyText"/>
      </w:pPr>
      <w:r>
        <w:t xml:space="preserve">Vô Song không biết làm như thế nào là đúng mực, liền nhớ kỹ câu nói mà Thiển Thuỷ Thanh đã dặn dò: "Lời lẽ phải cứng rắn, nhưng giọng điệu phải mềm mỏng". Bởi vậy giây phút này, hắn nói chuyện với Lý Quy không hề lùi bước chút nào, câu "Lời lẽ phải cứng rắn" thì hắn làm được, còn câu "Giọng điệu phải mềm mỏng" thì...hắn hoàn toàn quên bén!</w:t>
      </w:r>
    </w:p>
    <w:p>
      <w:pPr>
        <w:pStyle w:val="BodyText"/>
      </w:pPr>
      <w:r>
        <w:t xml:space="preserve">Hồng Bắc Minh nhìn sang Nam Vô Thương:</w:t>
      </w:r>
    </w:p>
    <w:p>
      <w:pPr>
        <w:pStyle w:val="BodyText"/>
      </w:pPr>
      <w:r>
        <w:t xml:space="preserve">- Vô Thương, ngươi thấy nên xử lý chuyện này thế nào?</w:t>
      </w:r>
    </w:p>
    <w:p>
      <w:pPr>
        <w:pStyle w:val="BodyText"/>
      </w:pPr>
      <w:r>
        <w:t xml:space="preserve">- Ty chức thấy chuyện Thiển Thuỷ Thanh chiếm được Nam Môn quan, tám phần không phải là nói dối.</w:t>
      </w:r>
    </w:p>
    <w:p>
      <w:pPr>
        <w:pStyle w:val="BodyText"/>
      </w:pPr>
      <w:r>
        <w:t xml:space="preserve">Nam Vô Thương suy nghĩ một hồi lâu mới cất tiếng trả lời với vẻ không cam lòng:</w:t>
      </w:r>
    </w:p>
    <w:p>
      <w:pPr>
        <w:pStyle w:val="BodyText"/>
      </w:pPr>
      <w:r>
        <w:t xml:space="preserve">- Theo như sự hiểu biết của ty chức về Thiển Thuỷ Thanh, cùng với xem biểu hiện của hắn trong trận chiến bảo vệ quân lương, tên này rất có gan làm loạn. Hắn dám bắt giữ Vân Nghê, trốn vào thảo nguyên, giết chết Hành Trường Thuận, hiện tại lại thêm một chuyện bất ngờ tập kích Nam Môn quan, vậy cũng không có gì là lạ. Chuyện làm cho người ta phải kinh ngạc chính là hắn lại thành công, hơn nữa chỉ bằng vào một ngàn binh sĩ mà có thể hoàn thành được nhiệm vụ gần như bất khả thi này!</w:t>
      </w:r>
    </w:p>
    <w:p>
      <w:pPr>
        <w:pStyle w:val="BodyText"/>
      </w:pPr>
      <w:r>
        <w:t xml:space="preserve">- Vậy ý của ngươi là...</w:t>
      </w:r>
    </w:p>
    <w:p>
      <w:pPr>
        <w:pStyle w:val="BodyText"/>
      </w:pPr>
      <w:r>
        <w:t xml:space="preserve">- Ty chức cảm thấy chuyện đánh chiếm được Nam Môn quan là chuyện tốt, Thiển Thuỷ Thanh đương nhiên đáng được trọng thưởng. Nhưng hắn vì lòng riêng mà giết chết Hành Trường Thuận, công tội hoà nhau, tha cho hắn không chết cũng đã đủ rồi. Còn về chuyện tấn công Bắc Môn quan, hiện tại hắn chỉ là một tên Vệ Giáo nho nhỏ, làm sao có bản lãnh đánh chiếm một thành quan lớn như vậy được? Chuyện quan trọng nhất chính là quân ta chưa chuẩn bị kịp thời, phần lớn khí giới công thành còn đang trên đường vận chuyển. Tình hình như vậy mà còn miễn cưỡng công thành, xác suất thành công quá nhỏ, không đáng để mạo hiểm!</w:t>
      </w:r>
    </w:p>
    <w:p>
      <w:pPr>
        <w:pStyle w:val="BodyText"/>
      </w:pPr>
      <w:r>
        <w:t xml:space="preserve">Vô Song lập tức nghe lạnh toát cõi lòng.</w:t>
      </w:r>
    </w:p>
    <w:p>
      <w:pPr>
        <w:pStyle w:val="BodyText"/>
      </w:pPr>
      <w:r>
        <w:t xml:space="preserve">Nam Vô Thương không thể so với Lý Quy, tuy rằng hắn vẫn một lòng muốn cho Thiển Thuỷ Thanh chết, nhưng vẫn ra vẻ ta đây muốn giải quyết việc chung. Hơn nữa còn nói một cách đường hoàng như thế, hiên ngang lẫm liệt như thế, dường như tất cả những gì hắn làm đều thật sự lo lắng cho đại cục.</w:t>
      </w:r>
    </w:p>
    <w:p>
      <w:pPr>
        <w:pStyle w:val="BodyText"/>
      </w:pPr>
      <w:r>
        <w:t xml:space="preserve">Giờ phút này nghe Nam Vô Thương nói như vậy, trong lúc nhất thời Hồng Bắc Minh cũng có chút do dự, rốt cục cũng không quyết định có nên xuất binh lập tức hay không.</w:t>
      </w:r>
    </w:p>
    <w:p>
      <w:pPr>
        <w:pStyle w:val="BodyText"/>
      </w:pPr>
      <w:r>
        <w:t xml:space="preserve">Trấn Đốc Đại Phong Trấn Liêm Thiệu Nhất nhìn Nam Vô Thương với vẻ vô cùng nghi hoặc.</w:t>
      </w:r>
    </w:p>
    <w:p>
      <w:pPr>
        <w:pStyle w:val="BodyText"/>
      </w:pPr>
      <w:r>
        <w:t xml:space="preserve">Hắn vốn là một tên giảo hoạt cầm quân đã nhiều năm, làm sao không hiểu được lời nói của Nam Vô Thương thật ra là muốn đẩy Thiển Thuỷ Thanh vào chỗ chết.</w:t>
      </w:r>
    </w:p>
    <w:p>
      <w:pPr>
        <w:pStyle w:val="BodyText"/>
      </w:pPr>
      <w:r>
        <w:t xml:space="preserve">Hắn không biết Thiển Thuỷ Thanh, cũng không biết những chuyện ân oán dây dưa giữa Thiển Thuỷ Thanh và Nam Vô Thương, rốt cục không nhịn được cất tiếng nói:</w:t>
      </w:r>
    </w:p>
    <w:p>
      <w:pPr>
        <w:pStyle w:val="BodyText"/>
      </w:pPr>
      <w:r>
        <w:t xml:space="preserve">- Ta chỉ muốn nhắc nhở mọi người một chuyện: Nếu như quả thật Thiển Thuỷ Thanh đánh chiếm được Nam Môn quan, hơn nữa hiện tại đang kéo quân tới Bắc Môn quan, vậy có nghĩa là bây giờ hắn và tám trăm người của hắn đang ở trong lãnh thổ của Đế quốc Chỉ Thuỷ. Nếu chúng ta không đi, mà quân trấn thủ thành Kinh Viễn hay được tin tức kéo quân ra khỏi thành tấn công Nam Môn quan, e rằng lúc đó đường lui của Thiển Thuỷ Thanh và tám trăm binh sĩ của hắn sẽ bị cắt đứt, sẽ rơi vào tình thế tiến thoái lưỡng nan, chỉ còn nước chờ quân Đế quốc Chỉ Thuỷ tiêu diệt như ba ba trong rọ.</w:t>
      </w:r>
    </w:p>
    <w:p>
      <w:pPr>
        <w:pStyle w:val="BodyText"/>
      </w:pPr>
      <w:r>
        <w:t xml:space="preserve">Ánh mắt Nam Vô Thương vừa sáng ngời ngay lập tức đã tối sầm lại.</w:t>
      </w:r>
    </w:p>
    <w:p>
      <w:pPr>
        <w:pStyle w:val="BodyText"/>
      </w:pPr>
      <w:r>
        <w:t xml:space="preserve">Những lời Liêm Thiệu Nhất vừa nói hắn sao không hiểu được, nếu không phải vì muốn như vậy, hắn đâu dễ buông tha cho Bắc Môn quan mà cản trở việc xuất quân.</w:t>
      </w:r>
    </w:p>
    <w:p>
      <w:pPr>
        <w:pStyle w:val="BodyText"/>
      </w:pPr>
      <w:r>
        <w:t xml:space="preserve">Nếu như nói trước kia hắn muốn hại chết Thiển Thuỷ Thanh chỉ đơn giản là vì muốn cho Vân Nghê vui lòng, như vậy hiện giờ, nếu Thiển Thuỷ Thanh thật sự đánh chiếm được Nam Môn quan, nhất định uy danh của Thiển Thuỷ Thanh trong quân sẽ trở nên vang dội, tạo nên uy hiếp rất lớn đối với thanh danh của hắn.</w:t>
      </w:r>
    </w:p>
    <w:p>
      <w:pPr>
        <w:pStyle w:val="BodyText"/>
      </w:pPr>
      <w:r>
        <w:t xml:space="preserve">Lý Quy hừ lạnh:</w:t>
      </w:r>
    </w:p>
    <w:p>
      <w:pPr>
        <w:pStyle w:val="BodyText"/>
      </w:pPr>
      <w:r>
        <w:t xml:space="preserve">- Chuyện này quan hệ trọng đại, nếu chúng ta điều động đại quân tấn công Bắc Môn quan, nếu như không thành công, con số tổn thất sẽ vượt xa tám trăm người. Thiển Thuỷ Thanh không nghe quân lệnh, một mình hành động, cho dù tử trận sa trường cũng chỉ là gieo gió gặt bão mà thôi!</w:t>
      </w:r>
    </w:p>
    <w:p>
      <w:pPr>
        <w:pStyle w:val="BodyText"/>
      </w:pPr>
      <w:r>
        <w:t xml:space="preserve">Kế Hiển Tông nhướng mày:</w:t>
      </w:r>
    </w:p>
    <w:p>
      <w:pPr>
        <w:pStyle w:val="BodyText"/>
      </w:pPr>
      <w:r>
        <w:t xml:space="preserve">- Nếu hắn không hành động một mình như vậy, e rằng Nam Môn quan giờ đây vẫn còn nằm trong tay người Đế quốc Chỉ Thuỷ!</w:t>
      </w:r>
    </w:p>
    <w:p>
      <w:pPr>
        <w:pStyle w:val="BodyText"/>
      </w:pPr>
      <w:r>
        <w:t xml:space="preserve">- Đó lại là chuyện khác!</w:t>
      </w:r>
    </w:p>
    <w:p>
      <w:pPr>
        <w:pStyle w:val="BodyText"/>
      </w:pPr>
      <w:r>
        <w:t xml:space="preserve">Lý Quy kêu to.</w:t>
      </w:r>
    </w:p>
    <w:p>
      <w:pPr>
        <w:pStyle w:val="BodyText"/>
      </w:pPr>
      <w:r>
        <w:t xml:space="preserve">Nam Vô Thương cũng phụ hoạ:</w:t>
      </w:r>
    </w:p>
    <w:p>
      <w:pPr>
        <w:pStyle w:val="BodyText"/>
      </w:pPr>
      <w:r>
        <w:t xml:space="preserve">- Đúng vậy, nếu vì tám trăm kỵ binh mà hy sinh nhiều tướng sĩ hơn, chuyện này kẻ trí không làm. Tấn công Bắc Môn quan xác suất thành công quá thấp, không nên hành động.</w:t>
      </w:r>
    </w:p>
    <w:p>
      <w:pPr>
        <w:pStyle w:val="BodyText"/>
      </w:pPr>
      <w:r>
        <w:t xml:space="preserve">- Như vậy có thể phái một cánh quân đi phối hợp với Thiển Thuỷ Thanh hay không?</w:t>
      </w:r>
    </w:p>
    <w:p>
      <w:pPr>
        <w:pStyle w:val="BodyText"/>
      </w:pPr>
      <w:r>
        <w:t xml:space="preserve">Liêm Thiệu Nhất lại nói.</w:t>
      </w:r>
    </w:p>
    <w:p>
      <w:pPr>
        <w:pStyle w:val="BodyText"/>
      </w:pPr>
      <w:r>
        <w:t xml:space="preserve">Nam Vô Thương lập tức lắc đầu:</w:t>
      </w:r>
    </w:p>
    <w:p>
      <w:pPr>
        <w:pStyle w:val="BodyText"/>
      </w:pPr>
      <w:r>
        <w:t xml:space="preserve">- Không được, thứ nhất là không đủ thời gian, thứ hai đại quân đông thì thanh thế quá lớn, e rằng quân địch sẽ phát hiện dễ dàng, dù sao một dãy Tam Trùng Thiên không thích hợp để giấu quân. Thiển Thuỷ Thanh muốn giấu được tám trăm binh sĩ đã là không dễ, nếu phái thêm quân nữa chỉ sợ khéo quá hoá vụng. Tóm lại tấn công vội vàng như vậy là kế hoạch không thể làm được!</w:t>
      </w:r>
    </w:p>
    <w:p>
      <w:pPr>
        <w:pStyle w:val="BodyText"/>
      </w:pPr>
      <w:r>
        <w:t xml:space="preserve">Trong lúc nhất thời, các Tướng quân ai nấy đều bảo vệ ý kiến của mình, có người cho rằng thời điểm này nên tấn công, chính là thời cơ tốt không thể bỏ qua. Có người lại cho rằng làm như vậy quá phiêu lưu mạo hiểm, không nên vọng động, tốt nhất chờ sau khi Liệt Cuồng Diễm tới nơi đây rồi hãy tính.</w:t>
      </w:r>
    </w:p>
    <w:p>
      <w:pPr>
        <w:pStyle w:val="BodyText"/>
      </w:pPr>
      <w:r>
        <w:t xml:space="preserve">Dù sao chiếm được Nam Môn quan rồi, thế chân vạc của Tam Trùng Thiên đã mất đi một góc, ngày sau tiếp tục đánh cũng có khả năng thành công rất lớn.</w:t>
      </w:r>
    </w:p>
    <w:p>
      <w:pPr>
        <w:pStyle w:val="BodyText"/>
      </w:pPr>
      <w:r>
        <w:t xml:space="preserve">Các vị Tướng quân ai nấy đều khăng khăng bảo vệ ý kiến của mình, cố tình bác bỏ ý kiến của người khác, ngay cả Hồng Bắc Minh cũng cảm thấy đau đầu.</w:t>
      </w:r>
    </w:p>
    <w:p>
      <w:pPr>
        <w:pStyle w:val="BodyText"/>
      </w:pPr>
      <w:r>
        <w:t xml:space="preserve">Theo suy nghĩ của hắn, thật ra kế hoạch của Thiển Thuỷ Thanh có khả năng thành công rất lớn, thế nhưng Nam Vô Thương phản đối cũng ra ngoài ý liệu của hắn.</w:t>
      </w:r>
    </w:p>
    <w:p>
      <w:pPr>
        <w:pStyle w:val="BodyText"/>
      </w:pPr>
      <w:r>
        <w:t xml:space="preserve">Nam Vô Thương hơn xa so với Kế Hiển Tông và Liêm Thiệu Nhất, hắn đóng ở Bàn Sơn nhiều năm, lập được không biết bao nhiêu chiến công mà kể. Tuy rằng chức quan của hắn thấp hơn Hồng Bắc Minh một bậc, nhưng danh vọng của hắn có ảnh hưởng rất lớn ở một vùng Bàn Sơn, hiểu biết về tình huống của Đế quốc Chỉ Thuỷ cũng rất tận tường. Ý kiến của hắn hiển nhiên là quan trọng hơn nhiều so với Kế Hiển Tông và Liêm Thiệu Nhất, thế nhưng Nam Vô Thương hắn lại phản đối kế hoạch của Thiển Thuỷ Thanh, đứng chung trận tuyến với Lý Quy.</w:t>
      </w:r>
    </w:p>
    <w:p>
      <w:pPr>
        <w:pStyle w:val="BodyText"/>
      </w:pPr>
      <w:r>
        <w:t xml:space="preserve">Chuyện này làm cho Hồng Bắc Minh rất là buồn bực, không hiểu Thiển Thuỷ Thanh có giết tên binh sĩ nào là em họ của Nam Vô Thương hay không?</w:t>
      </w:r>
    </w:p>
    <w:p>
      <w:pPr>
        <w:pStyle w:val="BodyText"/>
      </w:pPr>
      <w:r>
        <w:t xml:space="preserve">Tranh chấp một hồi lâu, Liêm Thiệu Nhất thở dài nhìn Nam Vô Thương đầy thâm ý:</w:t>
      </w:r>
    </w:p>
    <w:p>
      <w:pPr>
        <w:pStyle w:val="BodyText"/>
      </w:pPr>
      <w:r>
        <w:t xml:space="preserve">- Đối với kẻ lập công, nếu như chúng ta thấy chết mà không cứu, một khi người trong thiên hạ biết được, e rằng làm cho lòng người bất mãn!</w:t>
      </w:r>
    </w:p>
    <w:p>
      <w:pPr>
        <w:pStyle w:val="BodyText"/>
      </w:pPr>
      <w:r>
        <w:t xml:space="preserve">Vẻ âm độc thoáng qua trong mắt Lý Quy, hắn cười lạnh nói:</w:t>
      </w:r>
    </w:p>
    <w:p>
      <w:pPr>
        <w:pStyle w:val="BodyText"/>
      </w:pPr>
      <w:r>
        <w:t xml:space="preserve">- Ngươi ta không nói, thiên hạ ai mà biết được?</w:t>
      </w:r>
    </w:p>
    <w:p>
      <w:pPr>
        <w:pStyle w:val="BodyText"/>
      </w:pPr>
      <w:r>
        <w:t xml:space="preserve">Dứt lời, ánh mắt của hắn đã dừng lại ở Vô Song.</w:t>
      </w:r>
    </w:p>
    <w:p>
      <w:pPr>
        <w:pStyle w:val="BodyText"/>
      </w:pPr>
      <w:r>
        <w:t xml:space="preserve">Vô Song kinh hãi trong lòng, một tay lén lút sờ soạng tìm dây cung:</w:t>
      </w:r>
    </w:p>
    <w:p>
      <w:pPr>
        <w:pStyle w:val="BodyText"/>
      </w:pPr>
      <w:r>
        <w:t xml:space="preserve">- Xem ra Lý Tướng quân muốn giết người diệt khẩu, chỉ cần giết ta đi, chuyện không cứu Thiển Vệ Giáo từ nay về sau sẽ không người nào biết được. Ngoài ra còn có thể đoạt lấy kỳ công cái thế đánh chiếm Nam Môn quan, quả nhiên là một chuyện tốt!</w:t>
      </w:r>
    </w:p>
    <w:p>
      <w:pPr>
        <w:pStyle w:val="BodyText"/>
      </w:pPr>
      <w:r>
        <w:t xml:space="preserve">Lý Quy ngửa mặt lên trời cười to:</w:t>
      </w:r>
    </w:p>
    <w:p>
      <w:pPr>
        <w:pStyle w:val="BodyText"/>
      </w:pPr>
      <w:r>
        <w:t xml:space="preserve">- Ngươi thân là binh sĩ, gặp quan không quỳ bái là vô lễ, không chịu cởi bỏ binh khí, mặt đầy sát khí, chắc là muốn âm mưu tạo phản, giết ngươi để chấn chỉnh quân uy là chuyện đương nhiên! Về công lao đánh chiếm Nam Môn quan, có Hồng Quân Suất ở đây, tự nhiên là nhờ Hồng Quân Suất suy tính sâu xa, bày mưu nghĩ kế, chỉ huy xuất sắc đạt được chiến công, thiên hạ có ai dám không phục?</w:t>
      </w:r>
    </w:p>
    <w:p>
      <w:pPr>
        <w:pStyle w:val="BodyText"/>
      </w:pPr>
      <w:r>
        <w:t xml:space="preserve">Hắn nói ra những lời này làm cho tất cả mọi người giật mình kinh hãi, ngay cả Hồng Bắc Minh cũng bắt đầu cảm thấy dao động trong lòng.</w:t>
      </w:r>
    </w:p>
    <w:p>
      <w:pPr>
        <w:pStyle w:val="BodyText"/>
      </w:pPr>
      <w:r>
        <w:t xml:space="preserve">Không ai ngờ đúng vào lúc này, một giọng nói từ bên ngoài truyền vào:</w:t>
      </w:r>
    </w:p>
    <w:p>
      <w:pPr>
        <w:pStyle w:val="BodyText"/>
      </w:pPr>
      <w:r>
        <w:t xml:space="preserve">- Ta không phục!</w:t>
      </w:r>
    </w:p>
    <w:p>
      <w:pPr>
        <w:pStyle w:val="BodyText"/>
      </w:pPr>
      <w:r>
        <w:t xml:space="preserve">Ngoài cửa xuất hiện một vầng mây rực rỡ, toả ra ánh sáng chung quanh, một nữ nhân nhẹ nhàng tiến vào như bướm lượn.</w:t>
      </w:r>
    </w:p>
    <w:p>
      <w:pPr>
        <w:pStyle w:val="BodyText"/>
      </w:pPr>
      <w:r>
        <w:t xml:space="preserve">Chính là Vân Nghê.</w:t>
      </w:r>
    </w:p>
    <w:p>
      <w:pPr>
        <w:pStyle w:val="BodyText"/>
      </w:pPr>
      <w:r>
        <w:t xml:space="preserve">Đế quốc thiên phong</w:t>
      </w:r>
    </w:p>
    <w:p>
      <w:pPr>
        <w:pStyle w:val="Compact"/>
      </w:pPr>
      <w:r>
        <w:br w:type="textWrapping"/>
      </w:r>
      <w:r>
        <w:br w:type="textWrapping"/>
      </w:r>
    </w:p>
    <w:p>
      <w:pPr>
        <w:pStyle w:val="Heading2"/>
      </w:pPr>
      <w:bookmarkStart w:id="63" w:name="chương-9-máu-đã-lạnh"/>
      <w:bookmarkEnd w:id="63"/>
      <w:r>
        <w:t xml:space="preserve">41. Chương 9: Máu Đã Lạnh</w:t>
      </w:r>
    </w:p>
    <w:p>
      <w:pPr>
        <w:pStyle w:val="Compact"/>
      </w:pPr>
      <w:r>
        <w:br w:type="textWrapping"/>
      </w:r>
      <w:r>
        <w:br w:type="textWrapping"/>
      </w:r>
      <w:r>
        <w:t xml:space="preserve">- Vân Nghê?</w:t>
      </w:r>
    </w:p>
    <w:p>
      <w:pPr>
        <w:pStyle w:val="BodyText"/>
      </w:pPr>
      <w:r>
        <w:t xml:space="preserve">Nam Vô Thương giật mình kinh hãi, gần như muốn nhảy dựng lên từ chỗ ngồi của mình:</w:t>
      </w:r>
    </w:p>
    <w:p>
      <w:pPr>
        <w:pStyle w:val="BodyText"/>
      </w:pPr>
      <w:r>
        <w:t xml:space="preserve">- Sao nàng lại tới đây?</w:t>
      </w:r>
    </w:p>
    <w:p>
      <w:pPr>
        <w:pStyle w:val="BodyText"/>
      </w:pPr>
      <w:r>
        <w:t xml:space="preserve">- Chuyện quân ta đánh chiếm được Nam Môn quan, hiện tại toàn thành đều đã biết, ta cũng là con dân của Đế quốc Thiên Phong, tự nhiên vì chiến thắng của Đế quốc Thiên Phong mà vui mừng nhảy nhót, vì sao lại không đến? Tuy nhiên cũng may rằng ta đến đây, mới nghe được trên thế gian này còn có loại người đê tiện vô sỉ như vậy!</w:t>
      </w:r>
    </w:p>
    <w:p>
      <w:pPr>
        <w:pStyle w:val="BodyText"/>
      </w:pPr>
      <w:r>
        <w:t xml:space="preserve">Mắt phượng nhìn Lý Quy chằm chằm không chớp, đôi môi anh đào của Vân Nghê khẽ động:</w:t>
      </w:r>
    </w:p>
    <w:p>
      <w:pPr>
        <w:pStyle w:val="BodyText"/>
      </w:pPr>
      <w:r>
        <w:t xml:space="preserve">- Không thể nào ngờ được đường đường Tướng quân Hổ Uy làm việc cẩu thả như vậy mà cũng lên tiếng nói một cách đường hoàng! Chuyện giết tướng tài mạo nhận công lao này, Đế quốc Thiên Phong chúng ta vẫn chưa từng có!</w:t>
      </w:r>
    </w:p>
    <w:p>
      <w:pPr>
        <w:pStyle w:val="BodyText"/>
      </w:pPr>
      <w:r>
        <w:t xml:space="preserve">Tất cả các tướng trong sảnh nhất thời cảm thấy xấu hổ, Vân Nghê tiếp tục cười lạnh nói:</w:t>
      </w:r>
    </w:p>
    <w:p>
      <w:pPr>
        <w:pStyle w:val="BodyText"/>
      </w:pPr>
      <w:r>
        <w:t xml:space="preserve">- Lý Tướng quân, Vân Nghê ta không mời mà tới, dám tự tiện xông vào hội nghị quân sự cao cấp, nói lời cuồng vọng, nhục mạ tướng lĩnh, có phải cũng nên giết cho mau hay không?</w:t>
      </w:r>
    </w:p>
    <w:p>
      <w:pPr>
        <w:pStyle w:val="BodyText"/>
      </w:pPr>
      <w:r>
        <w:t xml:space="preserve">Vân Nghê không phải là Vô Song, nàng là con gái của Vân Phong Vũ Quân đoàn Tuyết Phong, là đứa cháu gái mà Hoàng đế của Đế quốc Thiên Phong yêu thích nhất, đồng thời cũng là vị hôn thê của Nam Vô Thương. Cho dù Lý Quy có ăn gan hùm mật gấu, hắn cũng không dám nói như vậy, làm như vậy.</w:t>
      </w:r>
    </w:p>
    <w:p>
      <w:pPr>
        <w:pStyle w:val="BodyText"/>
      </w:pPr>
      <w:r>
        <w:t xml:space="preserve">Nam Vô Thương trong lòng khẩn trương, vội chạy tới kéo Vân Nghê sang một bên nhẹ giọng nói:</w:t>
      </w:r>
    </w:p>
    <w:p>
      <w:pPr>
        <w:pStyle w:val="BodyText"/>
      </w:pPr>
      <w:r>
        <w:t xml:space="preserve">- Vân Nghê, không phải nàng vẫn hận Thiển Thuỷ Thanh sao? Vì sao ngược lại nói giúp cho hắn?</w:t>
      </w:r>
    </w:p>
    <w:p>
      <w:pPr>
        <w:pStyle w:val="BodyText"/>
      </w:pPr>
      <w:r>
        <w:t xml:space="preserve">- Đúng vậy, ta hận Thiển Thuỷ Thanh, nhưng đây là đại sự của nhà binh, há có thể dung cho ân oán riêng tư?</w:t>
      </w:r>
    </w:p>
    <w:p>
      <w:pPr>
        <w:pStyle w:val="BodyText"/>
      </w:pPr>
      <w:r>
        <w:t xml:space="preserve">Vân Nghê hừ lạnh:</w:t>
      </w:r>
    </w:p>
    <w:p>
      <w:pPr>
        <w:pStyle w:val="BodyText"/>
      </w:pPr>
      <w:r>
        <w:t xml:space="preserve">- Nếu như nói hận, ta càng hận người Đế quốc Chỉ Thuỷ hơn Thiển Thuỷ Thanh nhiều! Còn nhớ lời ta đã nói với ngươi hay không? Trừ phi ngươi đánh chiếm được Tam Trùng Thiên trong vòng một năm, tiến quân đến thành Đại Lương, nếu không đừng mơ cưới được ta! Hiện tại đang có cơ hội có thể phá thành, ngươi lại không muốn, có phải ngươi có mối tình khác rồi không?</w:t>
      </w:r>
    </w:p>
    <w:p>
      <w:pPr>
        <w:pStyle w:val="BodyText"/>
      </w:pPr>
      <w:r>
        <w:t xml:space="preserve">Chuyện này quả thật là oan uổng, Nam Vô Thương đang muốn giải thích, Vân Nghê lại nói:</w:t>
      </w:r>
    </w:p>
    <w:p>
      <w:pPr>
        <w:pStyle w:val="BodyText"/>
      </w:pPr>
      <w:r>
        <w:t xml:space="preserve">- Trận chiến này nếu như Thiển Thuỷ Thanh thất bại, ắt phải chết không thể nghi ngờ, tự nhiên tất cả đều yên. Nhưng nếu như hắn thắng, vậy từ nay đã mở ra một cánh cửa lớn cho đại quân Đế quốc Thiên Phong kéo sang Đế quốc Chỉ Thuỷ. Hắn vì nước lập công như vậy, Vân Nghê ta cũng bằng lòng quên đi những chuyện quá khứ mà hắn đã làm đối với ta!</w:t>
      </w:r>
    </w:p>
    <w:p>
      <w:pPr>
        <w:pStyle w:val="BodyText"/>
      </w:pPr>
      <w:r>
        <w:t xml:space="preserve">Đối với Vân Nghê mà nói, đây đúng là thời cơ tốt để làm cho Nam Vô Thương buông tha thôi không đối phó Thiển Thuỷ Thanh. Có thể mượn cớ vì đại nghĩa quốc gia mà bỏ qua thù riêng, quả thật có thể bỏ qua được, dù sao lúc trước Nam Vô Thương thiết lập kế hoạch hại Thiển Thuỷ Thanh, nàng vẫn còn sợ hãi cho tới bây giờ.</w:t>
      </w:r>
    </w:p>
    <w:p>
      <w:pPr>
        <w:pStyle w:val="BodyText"/>
      </w:pPr>
      <w:r>
        <w:t xml:space="preserve">Nam Vô Thương nghe vậy ngẩn người, không ngờ được Vân Nghê lại nói như vậy, nhất thời không biết làm sao cho phải. Duy có Vô Song nhìn Vân Nghê chằm chằm, trong mắt thoáng vẻ suy tư.</w:t>
      </w:r>
    </w:p>
    <w:p>
      <w:pPr>
        <w:pStyle w:val="BodyText"/>
      </w:pPr>
      <w:r>
        <w:t xml:space="preserve">Mắt hổ loé ra ánh sáng chói ngời, Lý Quy tỏ ra bất mãn:</w:t>
      </w:r>
    </w:p>
    <w:p>
      <w:pPr>
        <w:pStyle w:val="BodyText"/>
      </w:pPr>
      <w:r>
        <w:t xml:space="preserve">- Chuyện này quan hệ trọng đại, quân ta chuẩn bị không đủ, binh mã các Trấn vừa mới đến, chưa kịp nghỉ ngơi hồi phục, khí giới công thành cũng chưa chuẩn bị đủ, nếu như vội vàng tiến hành công thành, thương vong sẽ rất lớn, cần phải cẩn thận tính toán. Đề nghị của ta cũng là nghĩ cho mọi người, xin Vân tiểu thư chớ hiểu lầm!</w:t>
      </w:r>
    </w:p>
    <w:p>
      <w:pPr>
        <w:pStyle w:val="BodyText"/>
      </w:pPr>
      <w:r>
        <w:t xml:space="preserve">Vân Nghê cười lạnh:</w:t>
      </w:r>
    </w:p>
    <w:p>
      <w:pPr>
        <w:pStyle w:val="BodyText"/>
      </w:pPr>
      <w:r>
        <w:t xml:space="preserve">- Thời cơ chỉ thoáng qua trong chớp mắt, vậy mà các ngươi vẫn còn ngồi đây thương thảo dài dòng dây dưa! Xem ra trong mắt Lý Tướng quân, chuyện lớn như đánh chiếm Bắc Môn quan vẫn còn kém tính mạng của em vợ ngươi!</w:t>
      </w:r>
    </w:p>
    <w:p>
      <w:pPr>
        <w:pStyle w:val="BodyText"/>
      </w:pPr>
      <w:r>
        <w:t xml:space="preserve">- Ngươi...</w:t>
      </w:r>
    </w:p>
    <w:p>
      <w:pPr>
        <w:pStyle w:val="BodyText"/>
      </w:pPr>
      <w:r>
        <w:t xml:space="preserve">Lý Quy nổi giận đứng bật dậy, Hồng Bắc Minh ho nhẹ một tiếng, trừng mắt nhìn hắn, lúc này hắn mới chịu ngoan ngoãn ngồi xuống.</w:t>
      </w:r>
    </w:p>
    <w:p>
      <w:pPr>
        <w:pStyle w:val="BodyText"/>
      </w:pPr>
      <w:r>
        <w:t xml:space="preserve">Đằng hắng một tiếng, Hồng Bắc Minh nói với giọng bất đắc dĩ:</w:t>
      </w:r>
    </w:p>
    <w:p>
      <w:pPr>
        <w:pStyle w:val="BodyText"/>
      </w:pPr>
      <w:r>
        <w:t xml:space="preserve">- Những lời của Lý Tướng quân, Vân Nghê nàng coi như là nói đùa đi, dù sao mọi người cũng không đồng ý.</w:t>
      </w:r>
    </w:p>
    <w:p>
      <w:pPr>
        <w:pStyle w:val="BodyText"/>
      </w:pPr>
      <w:r>
        <w:t xml:space="preserve">Ngụ ý của Hồng Bắc Minh là bảo Vân Nghê đừng tiết lộ những lời vừa rồi ra bên ngoài.</w:t>
      </w:r>
    </w:p>
    <w:p>
      <w:pPr>
        <w:pStyle w:val="BodyText"/>
      </w:pPr>
      <w:r>
        <w:t xml:space="preserve">Vân Nghê lắc lắc đầu:</w:t>
      </w:r>
    </w:p>
    <w:p>
      <w:pPr>
        <w:pStyle w:val="BodyText"/>
      </w:pPr>
      <w:r>
        <w:t xml:space="preserve">- Nếu như quân ta xuất binh phối hợp với Thiển Thuỷ Thanh tiến công, vậy bất kể là thành hay bại, ta có thể xem như chuyện vui đùa. Nhưng nếu mọi người cứ dùng dằng không quyết như vậy, e rằng không phải là vui đùa nữa, mà là có lòng muốn hại người! Ta tuy là vị hôn thê của Nam Vô Thương, nhưng cũng là con dân của Đế quốc Thiên Phong, lúc này tất cả đều lấy quốc gia làm trọng. Vân gia vốn chịu hoàng ân, bổng cao lộc trọng, không thể không báo, tự nhiên ta sẽ đem những chuyện ta nghe thấy bẩm báo chi tiết với Hoàng đế!</w:t>
      </w:r>
    </w:p>
    <w:p>
      <w:pPr>
        <w:pStyle w:val="BodyText"/>
      </w:pPr>
      <w:r>
        <w:t xml:space="preserve">Mọi người cùng nhau nhìn Nam Vô Thương với vẻ giận dữ, cùng nghĩ thầm: "Ngươi quả thật tìm được một vị hôn thê tốt!"</w:t>
      </w:r>
    </w:p>
    <w:p>
      <w:pPr>
        <w:pStyle w:val="BodyText"/>
      </w:pPr>
      <w:r>
        <w:t xml:space="preserve">Nam Vô Thương cảm thấy xấu hổ:</w:t>
      </w:r>
    </w:p>
    <w:p>
      <w:pPr>
        <w:pStyle w:val="BodyText"/>
      </w:pPr>
      <w:r>
        <w:t xml:space="preserve">- Vân Nghê, nàng là nữ nhân, không hiểu việc quân. Bắc Môn quan thành cao tường dày, bên ta không đủ khí giới công thành, Thiển Thuỷ Thanh chỉ có tám trăm binh sĩ, cho dù là tập kích bất ngờ từ sau lưng địch, muốn đánh chiếm Bắc Môn quan, đánh vỡ cửa thành khống chế toàn cục, quả thật vô cùng khó khăn!</w:t>
      </w:r>
    </w:p>
    <w:p>
      <w:pPr>
        <w:pStyle w:val="BodyText"/>
      </w:pPr>
      <w:r>
        <w:t xml:space="preserve">Vân Nghê nhướng mày:</w:t>
      </w:r>
    </w:p>
    <w:p>
      <w:pPr>
        <w:pStyle w:val="BodyText"/>
      </w:pPr>
      <w:r>
        <w:t xml:space="preserve">- Ta xuất thân từ thế gia là quân nhân, mỗi ngày đều nghe cha anh luận đàm chiến sự, xem binh sĩ thao luyện võ nghệ, ngươi khinh thường ta đối với chuyện này dốt đặc cán mai hay sao? Không có khí giới công thành, chẳng lẽ ngay cả thang mây cũng không có hay sao?</w:t>
      </w:r>
    </w:p>
    <w:p>
      <w:pPr>
        <w:pStyle w:val="BodyText"/>
      </w:pPr>
      <w:r>
        <w:t xml:space="preserve">- Nếu chỉ trèo lên thành mà không có phương pháp công thành khác phối hợp, binh sĩ sẽ tổn thất nặng nề.</w:t>
      </w:r>
    </w:p>
    <w:p>
      <w:pPr>
        <w:pStyle w:val="BodyText"/>
      </w:pPr>
      <w:r>
        <w:t xml:space="preserve">- Đánh chiếm Bắc Môn quan không được, quân ta không thể nào tấn công thành Kinh Viễn thuận lợi, tổn thất vĩnh viễn không bao giờ dứt! Cái khổ kéo dài không bằng đau một lúc, nếu sợ chết thì đừng làm quân nhân!</w:t>
      </w:r>
    </w:p>
    <w:p>
      <w:pPr>
        <w:pStyle w:val="BodyText"/>
      </w:pPr>
      <w:r>
        <w:t xml:space="preserve">Mắt thấy Vân Nghê cùng Nam Vô Thương đối nghịch với nhau, tranh cãi ngày càng nghiêm trọng, Hồng Bắc Minh tức giận đến nỗi cảm thấy nhức đầu.</w:t>
      </w:r>
    </w:p>
    <w:p>
      <w:pPr>
        <w:pStyle w:val="BodyText"/>
      </w:pPr>
      <w:r>
        <w:t xml:space="preserve">Lý Quy nhịn không được kêu lên:</w:t>
      </w:r>
    </w:p>
    <w:p>
      <w:pPr>
        <w:pStyle w:val="BodyText"/>
      </w:pPr>
      <w:r>
        <w:t xml:space="preserve">- Phận nữ nhi cũng dám đem chuyện quân ra bàn luận càn rỡ, nếu không nể mặt Vân Phong Vũ, đã sớm tống cổ ngươi ra ngoài!</w:t>
      </w:r>
    </w:p>
    <w:p>
      <w:pPr>
        <w:pStyle w:val="BodyText"/>
      </w:pPr>
      <w:r>
        <w:t xml:space="preserve">Đôi mắt phượng của Vân Nghê ánh lên vẻ cương nghị bất khuất:</w:t>
      </w:r>
    </w:p>
    <w:p>
      <w:pPr>
        <w:pStyle w:val="BodyText"/>
      </w:pPr>
      <w:r>
        <w:t xml:space="preserve">- Nữ nhi nhưng còn có cốt khí hơn bọn nam nhân các ngươi nhiều, các ngươi không đi, ta đi!</w:t>
      </w:r>
    </w:p>
    <w:p>
      <w:pPr>
        <w:pStyle w:val="BodyText"/>
      </w:pPr>
      <w:r>
        <w:t xml:space="preserve">Quay đầu ra ngoài sảnh, Vân Nghê cao giọng kêu to:</w:t>
      </w:r>
    </w:p>
    <w:p>
      <w:pPr>
        <w:pStyle w:val="BodyText"/>
      </w:pPr>
      <w:r>
        <w:t xml:space="preserve">- Người đâu, chuẩn bị ngựa cho ta mau! Các Tướng quân sợ chết không dám đi, vậy cứ để một nữ nhân như ta tấn công Bắc Môn quan là đủ!</w:t>
      </w:r>
    </w:p>
    <w:p>
      <w:pPr>
        <w:pStyle w:val="BodyText"/>
      </w:pPr>
      <w:r>
        <w:t xml:space="preserve">Vừa dứt lời, Vân Nghê liền sải bước ra ngoài đại sảnh.</w:t>
      </w:r>
    </w:p>
    <w:p>
      <w:pPr>
        <w:pStyle w:val="BodyText"/>
      </w:pPr>
      <w:r>
        <w:t xml:space="preserve">Tỳ nữ bên ngoài đã chuẩn bị xong chiến mã, Vân Nghê nắm yên nhảy lên, tư thế xem ra vô cùng thuần thục.</w:t>
      </w:r>
    </w:p>
    <w:p>
      <w:pPr>
        <w:pStyle w:val="BodyText"/>
      </w:pPr>
      <w:r>
        <w:t xml:space="preserve">Nam Vô Thương chạy ra, tay níu dây cương:</w:t>
      </w:r>
    </w:p>
    <w:p>
      <w:pPr>
        <w:pStyle w:val="BodyText"/>
      </w:pPr>
      <w:r>
        <w:t xml:space="preserve">- Vân Nghê, nàng điên rồi sao? Đây là chiến tranh, không phải chuyện đùa!</w:t>
      </w:r>
    </w:p>
    <w:p>
      <w:pPr>
        <w:pStyle w:val="BodyText"/>
      </w:pPr>
      <w:r>
        <w:t xml:space="preserve">Vân Nghê nắm đầu ngựa kéo sang một bên, hô lớn:</w:t>
      </w:r>
    </w:p>
    <w:p>
      <w:pPr>
        <w:pStyle w:val="BodyText"/>
      </w:pPr>
      <w:r>
        <w:t xml:space="preserve">- Đừng ngăn cản ta! Nam Vô Thương, ta nói cho ngươi biết, Dã Vương muốn ta tới thăm ngươi là ân điển cho ngươi! Tiền tuyến Bàn Sơn trừ ngươi ra, không còn người nào có thể giết địch lập công trước mặt vị hôn thê của mình. Ngươi lại u mê chỉ biết lo tư tình nhi nữ, không có chí tiến thủ, ta xem ngươi không thể nào tiến thân được! Chuyện thành thân, ngày sau ngươi đừng nhắc nữa!</w:t>
      </w:r>
    </w:p>
    <w:p>
      <w:pPr>
        <w:pStyle w:val="BodyText"/>
      </w:pPr>
      <w:r>
        <w:t xml:space="preserve">Vân Nghê khẽ quát, roi ngựa quất mạnh, chiến mã phát ra tiếng hí dài rung động lòng người, bốn vó tung bay bụi bốc lên mờ mịt, phi nước đại thẳng về phía Bắc Môn quan ở ngoài thành. Để lại sau lưng nàng một đám Tướng quân, ai nấy ngơ ngác nhìn nhau, không biết nên làm thế nào cho phải.</w:t>
      </w:r>
    </w:p>
    <w:p>
      <w:pPr>
        <w:pStyle w:val="BodyText"/>
      </w:pPr>
      <w:r>
        <w:t xml:space="preserve">Hồng Bắc Minh nhìn theo bóng Vân Nghê vọt đi nhanh như một chiếc cầu vồng, không nhịn được bật thốt một câu tán thưởng:</w:t>
      </w:r>
    </w:p>
    <w:p>
      <w:pPr>
        <w:pStyle w:val="BodyText"/>
      </w:pPr>
      <w:r>
        <w:t xml:space="preserve">- Tính tình thật là cương liệt, đúng là bậc cân quắc chẳng kém mày râu! Vân Phong Vũ có một đứa con rất tốt, Vô Thương, ngươi lại chưa chắc có được vị hôn thê tốt!</w:t>
      </w:r>
    </w:p>
    <w:p>
      <w:pPr>
        <w:pStyle w:val="BodyText"/>
      </w:pPr>
      <w:r>
        <w:t xml:space="preserve">Đột ngột xoay người, Hồng Bắc Minh lớn tiếng hạ lệnh:</w:t>
      </w:r>
    </w:p>
    <w:p>
      <w:pPr>
        <w:pStyle w:val="BodyText"/>
      </w:pPr>
      <w:r>
        <w:t xml:space="preserve">- Điều động đại quân lập tức xuất phát, chuẩn bị tấn công Bắc Môn quan!</w:t>
      </w:r>
    </w:p>
    <w:p>
      <w:pPr>
        <w:pStyle w:val="BodyText"/>
      </w:pPr>
      <w:r>
        <w:t xml:space="preserve">Đi đến bên cạnh Nam Vô Thương, Hồng Bắc Minh nói khẽ với giọng răn dạy:</w:t>
      </w:r>
    </w:p>
    <w:p>
      <w:pPr>
        <w:pStyle w:val="BodyText"/>
      </w:pPr>
      <w:r>
        <w:t xml:space="preserve">- Mang nữ nhân của ngươi về đi, nhớ kỹ, lần sau đừng để cho nàng quấy rối như vậy nữa!</w:t>
      </w:r>
    </w:p>
    <w:p>
      <w:pPr>
        <w:pStyle w:val="BodyText"/>
      </w:pPr>
      <w:r>
        <w:t xml:space="preserve">Nam Vô Thương vô cùng xấu hổ.</w:t>
      </w:r>
    </w:p>
    <w:p>
      <w:pPr>
        <w:pStyle w:val="BodyText"/>
      </w:pPr>
      <w:r>
        <w:t xml:space="preserve">Mệnh lệnh tấn công phát ra vô cùng đột ngột, thời gian lại gấp gáp.</w:t>
      </w:r>
    </w:p>
    <w:p>
      <w:pPr>
        <w:pStyle w:val="BodyText"/>
      </w:pPr>
      <w:r>
        <w:t xml:space="preserve">Trong thành Cô Tinh kèn trống nổi lên, thanh âm vang xa trăm dặm, cờ xí tung bay phấp phới, hiệu lệnh khẩn cấp phát ra ồn ào huyên náo.</w:t>
      </w:r>
    </w:p>
    <w:p>
      <w:pPr>
        <w:pStyle w:val="BodyText"/>
      </w:pPr>
      <w:r>
        <w:t xml:space="preserve">Quan truyền lệnh các cấp chạy ngược chạy xuôi truyền tin tức, quan quân các Doanh, Vệ đồng thời bắt được một tín hiệu, chính là trận chiến công thành sắp sửa triển khai.</w:t>
      </w:r>
    </w:p>
    <w:p>
      <w:pPr>
        <w:pStyle w:val="BodyText"/>
      </w:pPr>
      <w:r>
        <w:t xml:space="preserve">Tất cả binh sĩ đều phải đuổi tới chiến trường chỉ định trong thời gian ngắn nhất.</w:t>
      </w:r>
    </w:p>
    <w:p>
      <w:pPr>
        <w:pStyle w:val="BodyText"/>
      </w:pPr>
      <w:r>
        <w:t xml:space="preserve">Điều động sáu vạn đại quân dưới tình hình khẩn cấp vội vàng như vậy, nhưng vẫn đâu vào đấy, thể hiện ra năng lực chỉ huy và năng lực tác chiến đầy hiệu quả của tướng sĩ Đế quốc Thiên Phong.</w:t>
      </w:r>
    </w:p>
    <w:p>
      <w:pPr>
        <w:pStyle w:val="BodyText"/>
      </w:pPr>
      <w:r>
        <w:t xml:space="preserve">Lúc này Hồng Bắc Minh đang nghiên cứu địa đồ với các Tướng quân dưới quyền.</w:t>
      </w:r>
    </w:p>
    <w:p>
      <w:pPr>
        <w:pStyle w:val="BodyText"/>
      </w:pPr>
      <w:r>
        <w:t xml:space="preserve">Nam Vô Thương nói:</w:t>
      </w:r>
    </w:p>
    <w:p>
      <w:pPr>
        <w:pStyle w:val="BodyText"/>
      </w:pPr>
      <w:r>
        <w:t xml:space="preserve">- Trận chiến này lấy việc tập kích bất ngờ từ sau lưng địch làm việc chính, sáu vạn đại quân chủ lực của ta là phụ, bởi vậy sáu vạn đại quân mặt trước của chúng ta chỉ là nguỵ trang mà thôi. Nếu đã là nguỵ trang, vậy lấy thủ đoạn chủ yếu là phô trương thanh thế, làm cho kẻ địch kinh sợ. Bề ngoài làm như chuẩn bị công thành mạnh mẽ, nhưng hành động thực tế thì bảo thủ, cố gắng hết sức để giảm bớt tổn thất không cần thiết.</w:t>
      </w:r>
    </w:p>
    <w:p>
      <w:pPr>
        <w:pStyle w:val="BodyText"/>
      </w:pPr>
      <w:r>
        <w:t xml:space="preserve">- Ta phản đối!</w:t>
      </w:r>
    </w:p>
    <w:p>
      <w:pPr>
        <w:pStyle w:val="BodyText"/>
      </w:pPr>
      <w:r>
        <w:t xml:space="preserve">Liêm Thiệu Nhất lập tức nói:</w:t>
      </w:r>
    </w:p>
    <w:p>
      <w:pPr>
        <w:pStyle w:val="BodyText"/>
      </w:pPr>
      <w:r>
        <w:t xml:space="preserve">- Nhân số tám trăm binh sĩ của Thiển Thuỷ Thanh là quá ít, nhiệm vụ chủ yếu chỉ là làm cho quân địch hỗn loạn, mà không phải là công thành chiếm trại. Nếu chúng ta không dốc toàn lực tấn công, thứ nhất, áp lực lên Bắc Môn quan sẽ rất nhỏ, nên quân trấn thủ quan rất có khả năng dốc hết toàn lực đối phó với cánh quân của Thiển Thuỷ Thanh. Thứ hai, khả năng là bọn chúng sẽ không đốt đài Phong Hoả cầu viện, nếu là như vậy, khả năng Thiển Thuỷ Thanh lấy thân phận của viện quân Bắc Môn quan trà trộn vào gần như không có. Thứ ba, công thành như vậy, cho dù Thiển Thuỷ Thanh tạo cơ hội cho chúng ta, ngược lại chính vì chúng ta mà làm mất thời cơ chiến đấu, cuối cùng dẫn đến mất cơ hội đoạt thành. Cho nên, hoặc là chúng ta không đánh, nếu như đã đánh thì nhất định phải dốc toàn lực ứng phó, tạo áp lực mạnh mẽ lên Bắc Môn quan, ép bức cho bọn chúng không thể không ứng phó toàn lực, lúc ấy mới có thể tạo cơ hội cho cánh quân của Thiển Thuỷ Thanh.</w:t>
      </w:r>
    </w:p>
    <w:p>
      <w:pPr>
        <w:pStyle w:val="BodyText"/>
      </w:pPr>
      <w:r>
        <w:t xml:space="preserve">Kế Hiển Tông cũng tỏ vẻ lo lắng:</w:t>
      </w:r>
    </w:p>
    <w:p>
      <w:pPr>
        <w:pStyle w:val="BodyText"/>
      </w:pPr>
      <w:r>
        <w:t xml:space="preserve">- Nhưng nếu như thất bại, quân ta sẽ tổn thất nặng nề!</w:t>
      </w:r>
    </w:p>
    <w:p>
      <w:pPr>
        <w:pStyle w:val="BodyText"/>
      </w:pPr>
      <w:r>
        <w:t xml:space="preserve">Hồng Bắc Minh lắc lắc đầu:</w:t>
      </w:r>
    </w:p>
    <w:p>
      <w:pPr>
        <w:pStyle w:val="BodyText"/>
      </w:pPr>
      <w:r>
        <w:t xml:space="preserve">- Lúc này không phải là lúc lo đến tổn thất, ta đồng ý với cách nhìn của Thiệu Nhất. Nếu chúng ta đã đến đây, không thể nào trở về tay không, trận này hoặc không đánh, nếu đánh phải toàn lực ứng phó!</w:t>
      </w:r>
    </w:p>
    <w:p>
      <w:pPr>
        <w:pStyle w:val="BodyText"/>
      </w:pPr>
      <w:r>
        <w:t xml:space="preserve">Vừa dứt lời, Hồng Bắc Minh hung hăng đấm một quyền thật mạnh lên bàn.</w:t>
      </w:r>
    </w:p>
    <w:p>
      <w:pPr>
        <w:pStyle w:val="BodyText"/>
      </w:pPr>
      <w:r>
        <w:t xml:space="preserve">- Truyền mệnh lệnh của ta, đem tất cả xe bắn đá lên, trước tiên hãy bắn một lượt để trao đổi hoả lực với bọn chúng, phô trương thanh thế, sau nửa canh giờ phát động thế công toàn diện! Bảo các tướng sĩ đừng sợ chết, ai là kẻ đầu tiên lên được thành lâu, thưởng ngàn vàng phong Vệ Giáo! Nếu là đã là Vệ Giáo, vậy nhập doanh phong tướng!</w:t>
      </w:r>
    </w:p>
    <w:p>
      <w:pPr>
        <w:pStyle w:val="BodyText"/>
      </w:pPr>
      <w:r>
        <w:t xml:space="preserve">Đứng thẳng người, Hồng Bắc Minh quắc mắt nhìn các tướng:</w:t>
      </w:r>
    </w:p>
    <w:p>
      <w:pPr>
        <w:pStyle w:val="BodyText"/>
      </w:pPr>
      <w:r>
        <w:t xml:space="preserve">- Trận chiến này nếu như quân ta chiến thắng, ắt sẽ mở rộng con đường tiến vào Đế quốc Chỉ Thuỷ. Giấc mộng trăm năm của Đế quốc Thiên Phong, có thể thực hiện được trong hôm nay! Hết thảy, đều nhờ vào các vị!</w:t>
      </w:r>
    </w:p>
    <w:p>
      <w:pPr>
        <w:pStyle w:val="BodyText"/>
      </w:pPr>
      <w:r>
        <w:t xml:space="preserve">Các tướng ầm ầm vâng dạ.</w:t>
      </w:r>
    </w:p>
    <w:p>
      <w:pPr>
        <w:pStyle w:val="BodyText"/>
      </w:pPr>
      <w:r>
        <w:t xml:space="preserve">Mệnh lệnh vừa phát ra, tất cả các Tướng quân đều có công tác của riêng mình, bèn cáo từ rời đi.</w:t>
      </w:r>
    </w:p>
    <w:p>
      <w:pPr>
        <w:pStyle w:val="BodyText"/>
      </w:pPr>
      <w:r>
        <w:t xml:space="preserve">Hồng Bắc Minh nhìn ra ngoài đại sảnh, nơi đó Vô Song đang đứng sừng sững như ngọn lao trong gió.</w:t>
      </w:r>
    </w:p>
    <w:p>
      <w:pPr>
        <w:pStyle w:val="BodyText"/>
      </w:pPr>
      <w:r>
        <w:t xml:space="preserve">Hồng Bắc Minh đi tới cạnh Vô Song:</w:t>
      </w:r>
    </w:p>
    <w:p>
      <w:pPr>
        <w:pStyle w:val="BodyText"/>
      </w:pPr>
      <w:r>
        <w:t xml:space="preserve">- Vô Song, ngươi có thể kể lại tình huống các ngươi tấn công Nam Môn quan cho ta hay không?</w:t>
      </w:r>
    </w:p>
    <w:p>
      <w:pPr>
        <w:pStyle w:val="BodyText"/>
      </w:pPr>
      <w:r>
        <w:t xml:space="preserve">- Đại Tướng quân muốn biết chuyện gì?</w:t>
      </w:r>
    </w:p>
    <w:p>
      <w:pPr>
        <w:pStyle w:val="BodyText"/>
      </w:pPr>
      <w:r>
        <w:t xml:space="preserve">- Ha ha, chính là muốn nghe xem cách nhìn của ngươi đối với Thiển Thuỷ Thanh như thế nào.</w:t>
      </w:r>
    </w:p>
    <w:p>
      <w:pPr>
        <w:pStyle w:val="BodyText"/>
      </w:pPr>
      <w:r>
        <w:t xml:space="preserve">Vô Song cúi đầu ngẫm nghĩ:</w:t>
      </w:r>
    </w:p>
    <w:p>
      <w:pPr>
        <w:pStyle w:val="BodyText"/>
      </w:pPr>
      <w:r>
        <w:t xml:space="preserve">- Ta không nói được, hắn là một người ta nhìn không thấu!</w:t>
      </w:r>
    </w:p>
    <w:p>
      <w:pPr>
        <w:pStyle w:val="BodyText"/>
      </w:pPr>
      <w:r>
        <w:t xml:space="preserve">Hồng Bắc Minh thở dài:</w:t>
      </w:r>
    </w:p>
    <w:p>
      <w:pPr>
        <w:pStyle w:val="BodyText"/>
      </w:pPr>
      <w:r>
        <w:t xml:space="preserve">- Đúng vậy, hắn quả thật là một người mà người khác khó lòng nhìn thấu. Mỗi lần nghe thấy tên hắn, luôn luôn có thể mang lại kinh ngạc cho người ta.</w:t>
      </w:r>
    </w:p>
    <w:p>
      <w:pPr>
        <w:pStyle w:val="BodyText"/>
      </w:pPr>
      <w:r>
        <w:t xml:space="preserve">Vô Song tỏ vẻ kinh ngạc:</w:t>
      </w:r>
    </w:p>
    <w:p>
      <w:pPr>
        <w:pStyle w:val="BodyText"/>
      </w:pPr>
      <w:r>
        <w:t xml:space="preserve">- Trước kia Hồng Quân Suất từng nghe qua tên của Thiển Thuỷ Thanh rồi sao?</w:t>
      </w:r>
    </w:p>
    <w:p>
      <w:pPr>
        <w:pStyle w:val="BodyText"/>
      </w:pPr>
      <w:r>
        <w:t xml:space="preserve">Hồng Bắc Minh ngửa mặt lên trời cười to:</w:t>
      </w:r>
    </w:p>
    <w:p>
      <w:pPr>
        <w:pStyle w:val="BodyText"/>
      </w:pPr>
      <w:r>
        <w:t xml:space="preserve">- Trong thành Thương Thiên bây giờ còn ai không biết tên Thiển Thuỷ Thanh? 'Không cần nói cho ta biết nàng là ai! Cho dù nàng có là con gái của Hoàng đế Thương Dã Vọng, công chúa của Đế quốc Thiên Phong, nếu như ngươi không đem quân tiếp viện, lão tử cũng cho nàng một đao! '...Ha ha ha, Thiển Thuỷ Thanh ngươi quả thật to gan, hôm đó nói ra mấy lời càn rỡ ở điếm Trú Mã, không ngờ ngay cả công chúa của Đế quốc Thiên Phong cũng dám nói quyết tâm giết chết, thế nhưng ngươi có biết rằng những lời này đã làm chấn động kinh thành hay không?</w:t>
      </w:r>
    </w:p>
    <w:p>
      <w:pPr>
        <w:pStyle w:val="BodyText"/>
      </w:pPr>
      <w:r>
        <w:t xml:space="preserve">Vô Song kinh hãi đến toát mồ hôi hột.</w:t>
      </w:r>
    </w:p>
    <w:p>
      <w:pPr>
        <w:pStyle w:val="BodyText"/>
      </w:pPr>
      <w:r>
        <w:t xml:space="preserve">Trận chiến bảo vệ quân lương ở điếm Trú Mã ngày trước, hắn vẫn còn chưa nhập ngũ nên không có tham dự, nhưng ít nhiều gì cũng có nghe qua. Không ngờ khi Thiển Thuỷ Thanh bắt giữ Vân Nghê lại nói ra những lời đại nghịch bất đạo như vậy.</w:t>
      </w:r>
    </w:p>
    <w:p>
      <w:pPr>
        <w:pStyle w:val="BodyText"/>
      </w:pPr>
      <w:r>
        <w:t xml:space="preserve">Tiểu tử này, lời nói quả thật là cứng rắn!</w:t>
      </w:r>
    </w:p>
    <w:p>
      <w:pPr>
        <w:pStyle w:val="BodyText"/>
      </w:pPr>
      <w:r>
        <w:t xml:space="preserve">Hắn không biết rằng, lúc Hoàng đế Đế quốc Thiên Phong Thương Dã Vọng nghe được câu nói của Thiển Thuỷ Thanh, phản ứng của ông ta là ngửa mặt lên trời cười ha hả ba tiếng, sau đó nói một câu: "Đúng là dũng sĩ của nước ta! Đúng là dũng sĩ của nước ta!"</w:t>
      </w:r>
    </w:p>
    <w:p>
      <w:pPr>
        <w:pStyle w:val="BodyText"/>
      </w:pPr>
      <w:r>
        <w:t xml:space="preserve">Sau đó không nghe ông ta nói thêm gì nữa.</w:t>
      </w:r>
    </w:p>
    <w:p>
      <w:pPr>
        <w:pStyle w:val="BodyText"/>
      </w:pPr>
      <w:r>
        <w:t xml:space="preserve">Tuy nhiên cử chỉ này của Thương Dã Vọng được xem như một hành vi tán thưởng, bởi vậy không ai dám hạ lệnh tróc nã Thiển Thuỷ Thanh, cho nên mới có chuyện Nam Vô Thương khen thưởng bằng cách thăng chức Sáo quan cho hắn.</w:t>
      </w:r>
    </w:p>
    <w:p>
      <w:pPr>
        <w:pStyle w:val="BodyText"/>
      </w:pPr>
      <w:r>
        <w:t xml:space="preserve">Từ đó về sau, đại danh của Thiển Thuỷ Thanh e rằng cả đại lục Quan Lan đều biết, danh tướng trên đời coi như xuất hiện thêm một người nữa.</w:t>
      </w:r>
    </w:p>
    <w:p>
      <w:pPr>
        <w:pStyle w:val="BodyText"/>
      </w:pPr>
      <w:r>
        <w:t xml:space="preserve">Chiến tranh, quả nhiên là nơi sinh ra truyền thuyết và anh hùng!</w:t>
      </w:r>
    </w:p>
    <w:p>
      <w:pPr>
        <w:pStyle w:val="BodyText"/>
      </w:pPr>
      <w:r>
        <w:t xml:space="preserve">Hồng Bắc Minh nhìn Vô Song:</w:t>
      </w:r>
    </w:p>
    <w:p>
      <w:pPr>
        <w:pStyle w:val="BodyText"/>
      </w:pPr>
      <w:r>
        <w:t xml:space="preserve">- Những vết roi trên người ngươi, là vì chuyện của tên Triệu Nhị Bảo kia hay sao?</w:t>
      </w:r>
    </w:p>
    <w:p>
      <w:pPr>
        <w:pStyle w:val="BodyText"/>
      </w:pPr>
      <w:r>
        <w:t xml:space="preserve">Vô Song cúi đầu xác nhận.</w:t>
      </w:r>
    </w:p>
    <w:p>
      <w:pPr>
        <w:pStyle w:val="BodyText"/>
      </w:pPr>
      <w:r>
        <w:t xml:space="preserve">- Ừ, ta hiểu, khó trách Thiển Thuỷ Thanh phái ngươi đi đưa tin. Nói về lý thuyết, một cung thủ xuất sắc như ngươi sẽ phát huy tác dụng rất lớn khi bất ngờ tập kích Bắc Môn quan, đáng tiếc là lòng dạ ngươi quá mềm yếu. Còn tên Thiển Thuỷ Thanh kia...quả nhiên có tâm địa tàn nhẫn cay độc!</w:t>
      </w:r>
    </w:p>
    <w:p>
      <w:pPr>
        <w:pStyle w:val="BodyText"/>
      </w:pPr>
      <w:r>
        <w:t xml:space="preserve">Vô Song ngẩn ra:</w:t>
      </w:r>
    </w:p>
    <w:p>
      <w:pPr>
        <w:pStyle w:val="BodyText"/>
      </w:pPr>
      <w:r>
        <w:t xml:space="preserve">- Hồng Quân Suất nói như vậy là có ý gì?</w:t>
      </w:r>
    </w:p>
    <w:p>
      <w:pPr>
        <w:pStyle w:val="BodyText"/>
      </w:pPr>
      <w:r>
        <w:t xml:space="preserve">Hồng Bắc Minh nhìn Vô Song mỉm cười, giọng nói trở nên chậm rãi ôn hoà:</w:t>
      </w:r>
    </w:p>
    <w:p>
      <w:pPr>
        <w:pStyle w:val="BodyText"/>
      </w:pPr>
      <w:r>
        <w:t xml:space="preserve">- Không phải là sau khi ngươi rời đi, Thiển Thuỷ Thanh cũng lập tức xuất phát đi Bắc Môn quan hay sao? Nếu toàn quân lên đường, vậy số tù binh kia phải xử lý ra sao? Không lẽ trải qua trăm ngàn gian khổ chiếm được Nam Môn quan, giờ đây hai tay giao lại cho bọn chúng? Không lẽ mang theo hơn ba ngàn tám trăm tên tù binh lên đường? Ngươi...vẫn còn ngây thơ quá!</w:t>
      </w:r>
    </w:p>
    <w:p>
      <w:pPr>
        <w:pStyle w:val="BodyText"/>
      </w:pPr>
      <w:r>
        <w:t xml:space="preserve">Dường như có một tia sét đánh rất mạnh vào đầu Vô Song, hắn loạng choạng thối lui vài bước, trong đầu hiện ra cảnh tượng máu tanh đáng sợ.</w:t>
      </w:r>
    </w:p>
    <w:p>
      <w:pPr>
        <w:pStyle w:val="BodyText"/>
      </w:pPr>
      <w:r>
        <w:t xml:space="preserve">Hắn không dám tưởng tượng vận mệnh của gần bốn ngàn tù binh lại có một kết cục bi thảm như vậy.</w:t>
      </w:r>
    </w:p>
    <w:p>
      <w:pPr>
        <w:pStyle w:val="BodyText"/>
      </w:pPr>
      <w:r>
        <w:t xml:space="preserve">- Không!</w:t>
      </w:r>
    </w:p>
    <w:p>
      <w:pPr>
        <w:pStyle w:val="BodyText"/>
      </w:pPr>
      <w:r>
        <w:t xml:space="preserve">Hắn điên cuồng thét gào giận dữ, ầm ào như tiếng thuỷ triều dâng.</w:t>
      </w:r>
    </w:p>
    <w:p>
      <w:pPr>
        <w:pStyle w:val="BodyText"/>
      </w:pPr>
      <w:r>
        <w:t xml:space="preserve">Hồng Bắc Minh ngửa đầu lên nhìn trời, chậm rãi nói:</w:t>
      </w:r>
    </w:p>
    <w:p>
      <w:pPr>
        <w:pStyle w:val="BodyText"/>
      </w:pPr>
      <w:r>
        <w:t xml:space="preserve">- Tiểu tử, đây là chiến tranh, kẻ muốn thành nghiệp lớn, ắt phải tàn sát thiên hạ, máu chảy thành sông!</w:t>
      </w:r>
    </w:p>
    <w:p>
      <w:pPr>
        <w:pStyle w:val="BodyText"/>
      </w:pPr>
      <w:r>
        <w:t xml:space="preserve">Đế quốc thiên phong</w:t>
      </w:r>
    </w:p>
    <w:p>
      <w:pPr>
        <w:pStyle w:val="Compact"/>
      </w:pPr>
      <w:r>
        <w:br w:type="textWrapping"/>
      </w:r>
      <w:r>
        <w:br w:type="textWrapping"/>
      </w:r>
    </w:p>
    <w:p>
      <w:pPr>
        <w:pStyle w:val="Heading2"/>
      </w:pPr>
      <w:bookmarkStart w:id="64" w:name="chương-10-chiến-cẩu"/>
      <w:bookmarkEnd w:id="64"/>
      <w:r>
        <w:t xml:space="preserve">42. Chương 10: Chiến Cẩu</w:t>
      </w:r>
    </w:p>
    <w:p>
      <w:pPr>
        <w:pStyle w:val="Compact"/>
      </w:pPr>
      <w:r>
        <w:br w:type="textWrapping"/>
      </w:r>
      <w:r>
        <w:br w:type="textWrapping"/>
      </w:r>
      <w:r>
        <w:t xml:space="preserve">Cùng lúc đó, ở Nam Môn quan.</w:t>
      </w:r>
    </w:p>
    <w:p>
      <w:pPr>
        <w:pStyle w:val="BodyText"/>
      </w:pPr>
      <w:r>
        <w:t xml:space="preserve">Chưởng Kỳ của Thiết Phong Kỳ Chiến Thiên Cuồng đang ngồi trên lưng ngựa, trước mắt hắn là một núi thây biển máu.</w:t>
      </w:r>
    </w:p>
    <w:p>
      <w:pPr>
        <w:pStyle w:val="BodyText"/>
      </w:pPr>
      <w:r>
        <w:t xml:space="preserve">Trên mặt đất ngổn ngang vô số xác của binh sĩ Đế quốc Chỉ Thuỷ, trên mặt chúng vẫn in hằn vẻ giận dữ không cam lòng và oán hận không thôi.</w:t>
      </w:r>
    </w:p>
    <w:p>
      <w:pPr>
        <w:pStyle w:val="BodyText"/>
      </w:pPr>
      <w:r>
        <w:t xml:space="preserve">Toàn bộ Nam Môn quan, gần bốn ngàn nhân mạng đã trở thành một đầm lầy lẫn lộn vừa máu vừa thịt.</w:t>
      </w:r>
    </w:p>
    <w:p>
      <w:pPr>
        <w:pStyle w:val="BodyText"/>
      </w:pPr>
      <w:r>
        <w:t xml:space="preserve">Chiến Thiên Cuồng ngơ ngác nhìn chằm chằm vào cảnh tượng trước mặt, một hồi lâu mới cất tiếng ra lệnh:</w:t>
      </w:r>
    </w:p>
    <w:p>
      <w:pPr>
        <w:pStyle w:val="BodyText"/>
      </w:pPr>
      <w:r>
        <w:t xml:space="preserve">- Lập tức trở về báo Đại Tướng quân, Nam Môn quan đã lọt vào tay chúng ta, quan này đã chết...không một bóng người.</w:t>
      </w:r>
    </w:p>
    <w:p>
      <w:pPr>
        <w:pStyle w:val="BodyText"/>
      </w:pPr>
      <w:r>
        <w:t xml:space="preserve">-...Sáu ngàn binh sĩ của Nam Môn quan coi như tử trận, chuyện giết tù binh không được truyền ra ngoài, nếu có ai dám tiết lộ chuyện này, giết chết không tha!</w:t>
      </w:r>
    </w:p>
    <w:p>
      <w:pPr>
        <w:pStyle w:val="BodyText"/>
      </w:pPr>
      <w:r>
        <w:t xml:space="preserve">Đôi mắt Chiến Thiên Cuồng trở nên đỏ rực, toát ra vẻ bất đắc dĩ trước thế sự tang thương.</w:t>
      </w:r>
    </w:p>
    <w:p>
      <w:pPr>
        <w:pStyle w:val="BodyText"/>
      </w:pPr>
      <w:r>
        <w:t xml:space="preserve">- Thiển Thuỷ Thanh, dù sao ngươi cũng là thuộc hạ Thiết Phong Kỳ ta. Chuyện này...có lẽ là chuyện duy nhất mà ta có thể làm vì ngươi!</w:t>
      </w:r>
    </w:p>
    <w:p>
      <w:pPr>
        <w:pStyle w:val="BodyText"/>
      </w:pPr>
      <w:r>
        <w:t xml:space="preserve">Hắn thở dài, sau đó xoay người rời khỏi.</w:t>
      </w:r>
    </w:p>
    <w:p>
      <w:pPr>
        <w:pStyle w:val="BodyText"/>
      </w:pPr>
      <w:r>
        <w:t xml:space="preserve">Trong giây phút này, trong lòng Chiến Thiên Cuồng cũng phát ra lời cảm khái giống như Hồng Bắc Minh: "Kẻ muốn thành nghiệp lớn, ắt phải tàn sát thiên hạ, máu chảy thành sông!"</w:t>
      </w:r>
    </w:p>
    <w:p>
      <w:pPr>
        <w:pStyle w:val="BodyText"/>
      </w:pPr>
      <w:r>
        <w:t xml:space="preserve">Nằm trên thảm cỏ xanh mượt như nhung, Thiển Thuỷ Thanh cảm thấy đầu váng mắt hoa, hắn có cảm giác như mình muốn nôn mửa.</w:t>
      </w:r>
    </w:p>
    <w:p>
      <w:pPr>
        <w:pStyle w:val="BodyText"/>
      </w:pPr>
      <w:r>
        <w:t xml:space="preserve">Cảm giác này quá mạnh, mùi máu tươi kích thích trực tiếp đến dạ dày của hắn như sóng cuộn biển gầm, giống như có một cơn bão đang hoành hành trong đó.</w:t>
      </w:r>
    </w:p>
    <w:p>
      <w:pPr>
        <w:pStyle w:val="BodyText"/>
      </w:pPr>
      <w:r>
        <w:t xml:space="preserve">Ba ngàn tám trăm chín mươi sáu tên tù binh.</w:t>
      </w:r>
    </w:p>
    <w:p>
      <w:pPr>
        <w:pStyle w:val="BodyText"/>
      </w:pPr>
      <w:r>
        <w:t xml:space="preserve">Ba ngàn tám trăm chín mươi sáu tính mạng.</w:t>
      </w:r>
    </w:p>
    <w:p>
      <w:pPr>
        <w:pStyle w:val="BodyText"/>
      </w:pPr>
      <w:r>
        <w:t xml:space="preserve">Chỉ cần một ý niệm, liền giết sạch sẽ toàn bộ.</w:t>
      </w:r>
    </w:p>
    <w:p>
      <w:pPr>
        <w:pStyle w:val="BodyText"/>
      </w:pPr>
      <w:r>
        <w:t xml:space="preserve">Không có đồng tình, không có thương hại, thậm chí không chút do dự.</w:t>
      </w:r>
    </w:p>
    <w:p>
      <w:pPr>
        <w:pStyle w:val="BodyText"/>
      </w:pPr>
      <w:r>
        <w:t xml:space="preserve">Ngay cả các binh sĩ xuống tay cũng bắt đầu run rẩy, duy có Thiển Thuỷ Thanh hắn đứng trên một bức tường cao, nhìn chằm chằm tất cả những sự việc xảy ra trước mắt, mắt không hề chớp lấy một lần.</w:t>
      </w:r>
    </w:p>
    <w:p>
      <w:pPr>
        <w:pStyle w:val="BodyText"/>
      </w:pPr>
      <w:r>
        <w:t xml:space="preserve">Hắn biết rằng bản thân mình đã hoàn toàn thay đổi, từ sau khi lập lời thề trước mộ Thích Thiên Hữu, hắn đã hoàn toàn thay đổi.</w:t>
      </w:r>
    </w:p>
    <w:p>
      <w:pPr>
        <w:pStyle w:val="BodyText"/>
      </w:pPr>
      <w:r>
        <w:t xml:space="preserve">Vì chính bản thân mình, vì nữ nhân mà mình yêu thương, còn vì những huynh đệ mà mình muốn bảo vệ, hắn có thể giết hết những người trong thiên hạ.</w:t>
      </w:r>
    </w:p>
    <w:p>
      <w:pPr>
        <w:pStyle w:val="BodyText"/>
      </w:pPr>
      <w:r>
        <w:t xml:space="preserve">Lời thề này, hắn làm được!</w:t>
      </w:r>
    </w:p>
    <w:p>
      <w:pPr>
        <w:pStyle w:val="BodyText"/>
      </w:pPr>
      <w:r>
        <w:t xml:space="preserve">Nhưng hắn lại thấy lòng mình trống rỗng, dường như thiếu thốn cái gì.</w:t>
      </w:r>
    </w:p>
    <w:p>
      <w:pPr>
        <w:pStyle w:val="BodyText"/>
      </w:pPr>
      <w:r>
        <w:t xml:space="preserve">Linh hồn hắn phiêu diêu tận đâu đâu, không thể tập trung chú ý, vì vậy cho nên trước mắt hắn chỉ là một mảng mờ mịt mông lung. Cho đến khi một thanh âm giận dữ kêu lên hắn mới giật mình, trở về với thực tại.</w:t>
      </w:r>
    </w:p>
    <w:p>
      <w:pPr>
        <w:pStyle w:val="BodyText"/>
      </w:pPr>
      <w:r>
        <w:t xml:space="preserve">- Thiển Thuỷ Thanh, ngươi là hung thủ giết người! Ngươi là một tên đồ tể! Ta muốn làm thịt ngươi...làm thịt ngươi!</w:t>
      </w:r>
    </w:p>
    <w:p>
      <w:pPr>
        <w:pStyle w:val="BodyText"/>
      </w:pPr>
      <w:r>
        <w:t xml:space="preserve">Thiển Thuỷ Thanh nở một nụ cười chua xót, nhẹ giọng hỏi:</w:t>
      </w:r>
    </w:p>
    <w:p>
      <w:pPr>
        <w:pStyle w:val="BodyText"/>
      </w:pPr>
      <w:r>
        <w:t xml:space="preserve">- Hắn tỉnh rồi sao?</w:t>
      </w:r>
    </w:p>
    <w:p>
      <w:pPr>
        <w:pStyle w:val="BodyText"/>
      </w:pPr>
      <w:r>
        <w:t xml:space="preserve">- Ừ, hắn rất kích động, đã đánh hắn bất tỉnh hai lần. Làm chuyện gì thì nên làm cho trót, vì sao chừa lại một tên vậy?</w:t>
      </w:r>
    </w:p>
    <w:p>
      <w:pPr>
        <w:pStyle w:val="BodyText"/>
      </w:pPr>
      <w:r>
        <w:t xml:space="preserve">Phương Hổ thắc mắc.</w:t>
      </w:r>
    </w:p>
    <w:p>
      <w:pPr>
        <w:pStyle w:val="BodyText"/>
      </w:pPr>
      <w:r>
        <w:t xml:space="preserve">- Tên Dịch Tinh Hàn này về sau chúng ta sẽ có chỗ dùng hắn, cứ giữ hắn!</w:t>
      </w:r>
    </w:p>
    <w:p>
      <w:pPr>
        <w:pStyle w:val="BodyText"/>
      </w:pPr>
      <w:r>
        <w:t xml:space="preserve">- Nghe theo ngươi vậy.</w:t>
      </w:r>
    </w:p>
    <w:p>
      <w:pPr>
        <w:pStyle w:val="BodyText"/>
      </w:pPr>
      <w:r>
        <w:t xml:space="preserve">Phương Hổ vẫy tay, một tên binh sĩ liền đánh một côn thật mạnh vào gáy Dịch Tinh Hàn.</w:t>
      </w:r>
    </w:p>
    <w:p>
      <w:pPr>
        <w:pStyle w:val="BodyText"/>
      </w:pPr>
      <w:r>
        <w:t xml:space="preserve">Tiếng kêu la tức giận, ngưng bặt.</w:t>
      </w:r>
    </w:p>
    <w:p>
      <w:pPr>
        <w:pStyle w:val="BodyText"/>
      </w:pPr>
      <w:r>
        <w:t xml:space="preserve">Thiển Thuỷ Thanh lại ngồi xuống thảm cỏ, quan sát hoàn cảnh xung quanh.</w:t>
      </w:r>
    </w:p>
    <w:p>
      <w:pPr>
        <w:pStyle w:val="BodyText"/>
      </w:pPr>
      <w:r>
        <w:t xml:space="preserve">Chỗ này là trên sườn một ngọn núi nhỏ, trước mặt có một cụm rừng nhỏ, đi tiếp về phía trước chính là con đường vận binh. Hiện tại bọn họ đang nằm ở giao điểm của đường vận binh từ thành Kinh Viễn đến Bắc Môn quan và đường vận binh từ Nam Môn quan đến Bắc Môn quan.</w:t>
      </w:r>
    </w:p>
    <w:p>
      <w:pPr>
        <w:pStyle w:val="BodyText"/>
      </w:pPr>
      <w:r>
        <w:t xml:space="preserve">Có cụm rừng che khuất, không ai có thể thấy phía sau có một cánh quân tám trăm người đang ẩn náu, nhưng bọn họ lại có thể nhìn thấy động tĩnh từ cả hai phía. Mộc Huyết dẫn theo bốn trăm binh sĩ chặt ngã cây, phá hư đường, bố trí bẫy rập ngăn trở đường di chuyển của quân địch, đây chủ yếu là đề phòng quân cứu viện từ thành Kinh Viễn kéo sang.</w:t>
      </w:r>
    </w:p>
    <w:p>
      <w:pPr>
        <w:pStyle w:val="BodyText"/>
      </w:pPr>
      <w:r>
        <w:t xml:space="preserve">- Thám báo quân ta có phát hiện gì không?</w:t>
      </w:r>
    </w:p>
    <w:p>
      <w:pPr>
        <w:pStyle w:val="BodyText"/>
      </w:pPr>
      <w:r>
        <w:t xml:space="preserve">- Không hề có động tĩnh gì, vùng này im lặng như mộ địa.</w:t>
      </w:r>
    </w:p>
    <w:p>
      <w:pPr>
        <w:pStyle w:val="BodyText"/>
      </w:pPr>
      <w:r>
        <w:t xml:space="preserve">Phương Hổ trả lời.</w:t>
      </w:r>
    </w:p>
    <w:p>
      <w:pPr>
        <w:pStyle w:val="BodyText"/>
      </w:pPr>
      <w:r>
        <w:t xml:space="preserve">- Vậy thì tốt, bảo mọi người thay phiên ngủ một chút, chờ tin tức từ tiền phương, để các huynh đệ nghỉ ngơi cho đỡ mệt!</w:t>
      </w:r>
    </w:p>
    <w:p>
      <w:pPr>
        <w:pStyle w:val="BodyText"/>
      </w:pPr>
      <w:r>
        <w:t xml:space="preserve">- Ừ!</w:t>
      </w:r>
    </w:p>
    <w:p>
      <w:pPr>
        <w:pStyle w:val="BodyText"/>
      </w:pPr>
      <w:r>
        <w:t xml:space="preserve">Phương Hổ gật gật đầu, thấy Thiển Thuỷ Thanh nằm xuống, hắn cũng ngã lưng nằm bên cạnh.</w:t>
      </w:r>
    </w:p>
    <w:p>
      <w:pPr>
        <w:pStyle w:val="BodyText"/>
      </w:pPr>
      <w:r>
        <w:t xml:space="preserve">- Thiển huynh đệ...</w:t>
      </w:r>
    </w:p>
    <w:p>
      <w:pPr>
        <w:pStyle w:val="BodyText"/>
      </w:pPr>
      <w:r>
        <w:t xml:space="preserve">- Sao?</w:t>
      </w:r>
    </w:p>
    <w:p>
      <w:pPr>
        <w:pStyle w:val="BodyText"/>
      </w:pPr>
      <w:r>
        <w:t xml:space="preserve">- Tâm sự chút đi!</w:t>
      </w:r>
    </w:p>
    <w:p>
      <w:pPr>
        <w:pStyle w:val="BodyText"/>
      </w:pPr>
      <w:r>
        <w:t xml:space="preserve">- Phì!</w:t>
      </w:r>
    </w:p>
    <w:p>
      <w:pPr>
        <w:pStyle w:val="BodyText"/>
      </w:pPr>
      <w:r>
        <w:t xml:space="preserve">Thiển Thuỷ Thanh bật cười:</w:t>
      </w:r>
    </w:p>
    <w:p>
      <w:pPr>
        <w:pStyle w:val="BodyText"/>
      </w:pPr>
      <w:r>
        <w:t xml:space="preserve">- Không nên tán gẫu nhiều như vậy, nghỉ ngơi cho thật khoẻ đi, lát nữa chúng ta còn phải chiến đấu.</w:t>
      </w:r>
    </w:p>
    <w:p>
      <w:pPr>
        <w:pStyle w:val="BodyText"/>
      </w:pPr>
      <w:r>
        <w:t xml:space="preserve">Phương Hổ thở dài:</w:t>
      </w:r>
    </w:p>
    <w:p>
      <w:pPr>
        <w:pStyle w:val="BodyText"/>
      </w:pPr>
      <w:r>
        <w:t xml:space="preserve">- Ngủ không được, nói không chừng vận xui đã đến, trận chiến hôm nay chính là trận chiến sau cùng, nếu như nằm ngủ, sau này có muốn tỉnh lại cũng không được nữa!</w:t>
      </w:r>
    </w:p>
    <w:p>
      <w:pPr>
        <w:pStyle w:val="BodyText"/>
      </w:pPr>
      <w:r>
        <w:t xml:space="preserve">Thiển Thuỷ Thanh thúc hắn một cái:</w:t>
      </w:r>
    </w:p>
    <w:p>
      <w:pPr>
        <w:pStyle w:val="BodyText"/>
      </w:pPr>
      <w:r>
        <w:t xml:space="preserve">- Đừng nói chuyện xui xẻo!</w:t>
      </w:r>
    </w:p>
    <w:p>
      <w:pPr>
        <w:pStyle w:val="BodyText"/>
      </w:pPr>
      <w:r>
        <w:t xml:space="preserve">- Không phải xui, chỉ là đột nhiên cảm giác chính mình sớm muộn gì cũng có một ngày như vậy. Chúng ta tham gia vào quân ngũ...nếu trận hôm qua không chết thì trận hôm nay cũng bỏ mình, chết sớm hay muộn gì cũng như nhau, nhưng nếu có chuyện mà không nói ra, đến lúc chết sẽ không cam lòng...</w:t>
      </w:r>
    </w:p>
    <w:p>
      <w:pPr>
        <w:pStyle w:val="BodyText"/>
      </w:pPr>
      <w:r>
        <w:t xml:space="preserve">Thiển Thuỷ Thanh từ từ nhắm hai mắt lại:</w:t>
      </w:r>
    </w:p>
    <w:p>
      <w:pPr>
        <w:pStyle w:val="BodyText"/>
      </w:pPr>
      <w:r>
        <w:t xml:space="preserve">- Trận chiến này chỉ cần chúng ta sống sót, về sau không cần lo lắng về chuyện sống chết nữa!</w:t>
      </w:r>
    </w:p>
    <w:p>
      <w:pPr>
        <w:pStyle w:val="BodyText"/>
      </w:pPr>
      <w:r>
        <w:t xml:space="preserve">- Đúng vậy...Nếu Quân bộ không cấp cho chúng ta vài chức quan lớn một chút, ta mặc kệ con bà nó! Đây chính là Tam Trùng Thiên! Người Đế quốc Thiên Phong chúng ta mười năm nay còn chưa bước chân được tới cửa! Không đúng, là một trăm năm nay chưa bước chân được tới cửa mới đúng! Mắt thấy vài người chúng ta trong thời gian một ngày một đêm đánh chiếm hai quan, chuyện này...nghĩ đến thật là khoái trá!</w:t>
      </w:r>
    </w:p>
    <w:p>
      <w:pPr>
        <w:pStyle w:val="BodyText"/>
      </w:pPr>
      <w:r>
        <w:t xml:space="preserve">Phương Hổ cười vui hớn hở.</w:t>
      </w:r>
    </w:p>
    <w:p>
      <w:pPr>
        <w:pStyle w:val="BodyText"/>
      </w:pPr>
      <w:r>
        <w:t xml:space="preserve">- Ừ!</w:t>
      </w:r>
    </w:p>
    <w:p>
      <w:pPr>
        <w:pStyle w:val="BodyText"/>
      </w:pPr>
      <w:r>
        <w:t xml:space="preserve">Thiển Thuỷ Thanh mơ màng khẽ ừ.</w:t>
      </w:r>
    </w:p>
    <w:p>
      <w:pPr>
        <w:pStyle w:val="BodyText"/>
      </w:pPr>
      <w:r>
        <w:t xml:space="preserve">- Chờ đánh chiếm xong Bắc Môn quan, ta phải đi tìm Nhạc Nhạc mới được!</w:t>
      </w:r>
    </w:p>
    <w:p>
      <w:pPr>
        <w:pStyle w:val="BodyText"/>
      </w:pPr>
      <w:r>
        <w:t xml:space="preserve">Thiển Thuỷ Thanh không đáp.</w:t>
      </w:r>
    </w:p>
    <w:p>
      <w:pPr>
        <w:pStyle w:val="BodyText"/>
      </w:pPr>
      <w:r>
        <w:t xml:space="preserve">- Ta nói là tìm đàng hoàng...giống như là vợ ấy!</w:t>
      </w:r>
    </w:p>
    <w:p>
      <w:pPr>
        <w:pStyle w:val="BodyText"/>
      </w:pPr>
      <w:r>
        <w:t xml:space="preserve">Phương Hổ bồi thêm một câu.</w:t>
      </w:r>
    </w:p>
    <w:p>
      <w:pPr>
        <w:pStyle w:val="BodyText"/>
      </w:pPr>
      <w:r>
        <w:t xml:space="preserve">- Như vậy thì tốt, ngươi không phải đi cưỡng gian nữ nhân.</w:t>
      </w:r>
    </w:p>
    <w:p>
      <w:pPr>
        <w:pStyle w:val="BodyText"/>
      </w:pPr>
      <w:r>
        <w:t xml:space="preserve">Thiển Thuỷ Thanh nhẹ giọng đáp.</w:t>
      </w:r>
    </w:p>
    <w:p>
      <w:pPr>
        <w:pStyle w:val="BodyText"/>
      </w:pPr>
      <w:r>
        <w:t xml:space="preserve">- Ngươi không quên được con bà nó chuyện này sao? Cưỡng gian nữ nhân vẫn còn kém xa tên đồ tể ngươi, giết gần bốn ngàn người một lượt!</w:t>
      </w:r>
    </w:p>
    <w:p>
      <w:pPr>
        <w:pStyle w:val="BodyText"/>
      </w:pPr>
      <w:r>
        <w:t xml:space="preserve">Phương Hổ cười mắng.</w:t>
      </w:r>
    </w:p>
    <w:p>
      <w:pPr>
        <w:pStyle w:val="BodyText"/>
      </w:pPr>
      <w:r>
        <w:t xml:space="preserve">Sắc mặt Thiển Thuỷ Thanh khẽ biến, Phương Hổ lập tức biết mình đã sai:</w:t>
      </w:r>
    </w:p>
    <w:p>
      <w:pPr>
        <w:pStyle w:val="BodyText"/>
      </w:pPr>
      <w:r>
        <w:t xml:space="preserve">- Thật xin lỗi, Thiển huynh đệ, ta biết ngươi cũng cảm thấy khó chịu trong lòng.</w:t>
      </w:r>
    </w:p>
    <w:p>
      <w:pPr>
        <w:pStyle w:val="BodyText"/>
      </w:pPr>
      <w:r>
        <w:t xml:space="preserve">- Không có gì, thà là không làm, nếu đã làm đừng hối hận!</w:t>
      </w:r>
    </w:p>
    <w:p>
      <w:pPr>
        <w:pStyle w:val="BodyText"/>
      </w:pPr>
      <w:r>
        <w:t xml:space="preserve">Thiển Thuỷ Thanh thở ra một hơi dài:</w:t>
      </w:r>
    </w:p>
    <w:p>
      <w:pPr>
        <w:pStyle w:val="BodyText"/>
      </w:pPr>
      <w:r>
        <w:t xml:space="preserve">- Nói thật đi, bây giờ ngươi cảm thấy sợ ta có phải không?</w:t>
      </w:r>
    </w:p>
    <w:p>
      <w:pPr>
        <w:pStyle w:val="BodyText"/>
      </w:pPr>
      <w:r>
        <w:t xml:space="preserve">Phương Hổ lập tức gật đầu, gáy hắn cọ vào cỏ bên dưới nghe soàn soạt:</w:t>
      </w:r>
    </w:p>
    <w:p>
      <w:pPr>
        <w:pStyle w:val="BodyText"/>
      </w:pPr>
      <w:r>
        <w:t xml:space="preserve">- Ừ, Thiển huynh đệ, ta không sợ ngươi, mà ta phục ngươi, trên đời này quả thật là không có chuyện gì mà ngươi không dám làm. Giết đào binh, bắt giữ Đại tiểu thư của Vân gia, giết Hành Trường Thuận, đánh chiếm Nam Môn quan, giết tù binh, lại đánh chiếm Bắc Môn quan. Ta thấy lá gan của ngươi con bà nó quá lớn, trên đời này còn chuyện nào mà ngươi không dám làm nữa chứ?</w:t>
      </w:r>
    </w:p>
    <w:p>
      <w:pPr>
        <w:pStyle w:val="BodyText"/>
      </w:pPr>
      <w:r>
        <w:t xml:space="preserve">Thiển Thuỷ Thanh nhìn không chớp đám mây trắng đang được gió thổi nhẹ bay trên đầu, chậm rãi nói:</w:t>
      </w:r>
    </w:p>
    <w:p>
      <w:pPr>
        <w:pStyle w:val="BodyText"/>
      </w:pPr>
      <w:r>
        <w:t xml:space="preserve">- Có những người, người to lớn một chút, gan cũng to lớn một chút, coi như ta thuộc loại này!</w:t>
      </w:r>
    </w:p>
    <w:p>
      <w:pPr>
        <w:pStyle w:val="BodyText"/>
      </w:pPr>
      <w:r>
        <w:t xml:space="preserve">- Ừ, ngươi đúng là như vậy!</w:t>
      </w:r>
    </w:p>
    <w:p>
      <w:pPr>
        <w:pStyle w:val="BodyText"/>
      </w:pPr>
      <w:r>
        <w:t xml:space="preserve">Phương Hổ gật đầu khẳng định:</w:t>
      </w:r>
    </w:p>
    <w:p>
      <w:pPr>
        <w:pStyle w:val="BodyText"/>
      </w:pPr>
      <w:r>
        <w:t xml:space="preserve">- Đến bây giờ ta vẫn chưa quên tiếng quát của những tên tù binh kia trước khi chết. Thiển huynh đệ, về sau...ta nói là nếu như có sau này, chuyện giết tù binh nếu tránh được thì nên tránh, tối thiểu cũng đừng bắt ta làm!</w:t>
      </w:r>
    </w:p>
    <w:p>
      <w:pPr>
        <w:pStyle w:val="BodyText"/>
      </w:pPr>
      <w:r>
        <w:t xml:space="preserve">- Ngươi sợ sao?</w:t>
      </w:r>
    </w:p>
    <w:p>
      <w:pPr>
        <w:pStyle w:val="BodyText"/>
      </w:pPr>
      <w:r>
        <w:t xml:space="preserve">- Ta sợ.</w:t>
      </w:r>
    </w:p>
    <w:p>
      <w:pPr>
        <w:pStyle w:val="BodyText"/>
      </w:pPr>
      <w:r>
        <w:t xml:space="preserve">Thiển Thuỷ Thanh cảm thấy chết lặng trong lòng.</w:t>
      </w:r>
    </w:p>
    <w:p>
      <w:pPr>
        <w:pStyle w:val="BodyText"/>
      </w:pPr>
      <w:r>
        <w:t xml:space="preserve">Trên thế gian này, chuyện có thể làm cho Phương Hổ sợ hãi cũng không nhiều...</w:t>
      </w:r>
    </w:p>
    <w:p>
      <w:pPr>
        <w:pStyle w:val="BodyText"/>
      </w:pPr>
      <w:r>
        <w:t xml:space="preserve">- Ngươi muốn nghe chuyện của ta không?</w:t>
      </w:r>
    </w:p>
    <w:p>
      <w:pPr>
        <w:pStyle w:val="BodyText"/>
      </w:pPr>
      <w:r>
        <w:t xml:space="preserve">Thiển Thuỷ Thanh đột nhiên nói:</w:t>
      </w:r>
    </w:p>
    <w:p>
      <w:pPr>
        <w:pStyle w:val="BodyText"/>
      </w:pPr>
      <w:r>
        <w:t xml:space="preserve">- Ta kể chuyện của ta lúc trước cho ngươi nghe.</w:t>
      </w:r>
    </w:p>
    <w:p>
      <w:pPr>
        <w:pStyle w:val="BodyText"/>
      </w:pPr>
      <w:r>
        <w:t xml:space="preserve">- Ngươi kể đi!</w:t>
      </w:r>
    </w:p>
    <w:p>
      <w:pPr>
        <w:pStyle w:val="BodyText"/>
      </w:pPr>
      <w:r>
        <w:t xml:space="preserve">- Nhà của ta trước đây, đối diện có nhà kia nuôi một con chó. Con chó ấy rất khá, là loại chó săn to lớn, rất hung dữ, là trợ thủ đắc lực cho nhà kia, đã từng bắt được vài tên trộm, cùng với một con...gà của nhà kế bên...</w:t>
      </w:r>
    </w:p>
    <w:p>
      <w:pPr>
        <w:pStyle w:val="BodyText"/>
      </w:pPr>
      <w:r>
        <w:t xml:space="preserve">- Sau đó thì sao?</w:t>
      </w:r>
    </w:p>
    <w:p>
      <w:pPr>
        <w:pStyle w:val="BodyText"/>
      </w:pPr>
      <w:r>
        <w:t xml:space="preserve">- Năm ấy ta khoảng chừng bảy tuổi, có một lần sang nhà kế bên chơi, nhưng cả nhà đi hết không còn ai, ta nhàn rỗi không có việc gì, liền đi ghẹo chó.</w:t>
      </w:r>
    </w:p>
    <w:p>
      <w:pPr>
        <w:pStyle w:val="BodyText"/>
      </w:pPr>
      <w:r>
        <w:t xml:space="preserve">- Con chó dữ như vậy, chắc là làm cho ngươi mất mặt phải không?</w:t>
      </w:r>
    </w:p>
    <w:p>
      <w:pPr>
        <w:pStyle w:val="BodyText"/>
      </w:pPr>
      <w:r>
        <w:t xml:space="preserve">Thiển Thuỷ Thanh giơ cánh tay lên, trên đó có mấy vết sẹo mờ nhạt:</w:t>
      </w:r>
    </w:p>
    <w:p>
      <w:pPr>
        <w:pStyle w:val="BodyText"/>
      </w:pPr>
      <w:r>
        <w:t xml:space="preserve">- Đây là hậu quả của chuyện ấy, bây giờ nhìn thì như không có gì, nhưng lúc ấy rất đau đớn.</w:t>
      </w:r>
    </w:p>
    <w:p>
      <w:pPr>
        <w:pStyle w:val="BodyText"/>
      </w:pPr>
      <w:r>
        <w:t xml:space="preserve">- Ừ...</w:t>
      </w:r>
    </w:p>
    <w:p>
      <w:pPr>
        <w:pStyle w:val="BodyText"/>
      </w:pPr>
      <w:r>
        <w:t xml:space="preserve">- Sau khi bị cắn ta cũng không nói gì, lặng lẽ chạy về nhà tìm chút thuốc rắc lên vết thương, sau đó lấy vải băng bó lại, cho nên đến bây giờ cũng không có ai biết ta đã từng bị chó cắn.</w:t>
      </w:r>
    </w:p>
    <w:p>
      <w:pPr>
        <w:pStyle w:val="BodyText"/>
      </w:pPr>
      <w:r>
        <w:t xml:space="preserve">- Sau đó thì sao?</w:t>
      </w:r>
    </w:p>
    <w:p>
      <w:pPr>
        <w:pStyle w:val="BodyText"/>
      </w:pPr>
      <w:r>
        <w:t xml:space="preserve">- Buổi tối hôm đó, ta tìm thuốc diệt chuột, đánh độc chết con chó kia.</w:t>
      </w:r>
    </w:p>
    <w:p>
      <w:pPr>
        <w:pStyle w:val="BodyText"/>
      </w:pPr>
      <w:r>
        <w:t xml:space="preserve">Phương Hổ không nói gì.</w:t>
      </w:r>
    </w:p>
    <w:p>
      <w:pPr>
        <w:pStyle w:val="BodyText"/>
      </w:pPr>
      <w:r>
        <w:t xml:space="preserve">Thiển Thuỷ Thanh mỉm cười:</w:t>
      </w:r>
    </w:p>
    <w:p>
      <w:pPr>
        <w:pStyle w:val="BodyText"/>
      </w:pPr>
      <w:r>
        <w:t xml:space="preserve">- Hổ Tử, ta không phải là người tốt, ai đắc tội với ta, ta nhất định phải trả thù gấp bội...Từ nhỏ đã là như vậy! Có đôi khi ta nghĩ, con người của ta cũng giống như con chó kia, hung dữ, tàn nhẫn, ngoại trừ người đối xử tốt với mình, không cần tất cả những người khác!</w:t>
      </w:r>
    </w:p>
    <w:p>
      <w:pPr>
        <w:pStyle w:val="BodyText"/>
      </w:pPr>
      <w:r>
        <w:t xml:space="preserve">Phương Hổ vẫn không nói gì.</w:t>
      </w:r>
    </w:p>
    <w:p>
      <w:pPr>
        <w:pStyle w:val="BodyText"/>
      </w:pPr>
      <w:r>
        <w:t xml:space="preserve">Thiển Thuỷ Thanh tiếp tục:</w:t>
      </w:r>
    </w:p>
    <w:p>
      <w:pPr>
        <w:pStyle w:val="BodyText"/>
      </w:pPr>
      <w:r>
        <w:t xml:space="preserve">- Chúng ta tham gia vào quân ngũ, thật ra cũng đều là cẩu, chiến cẩu! Trên chiến trường hung hăng cắn ngược cắn xuôi, nếu không phải ngươi chết thì là ta chết, không cần phải lo lắng chuyện ngày mai. Nếu như muốn sống sót mà không có công phu cao, vậy thì vô dụng, chỉ có không làm chó mà làm người mới được thoải mái, sống khoẻ mạnh.</w:t>
      </w:r>
    </w:p>
    <w:p>
      <w:pPr>
        <w:pStyle w:val="BodyText"/>
      </w:pPr>
      <w:r>
        <w:t xml:space="preserve">- Cho nên hiện tại ngươi mới liều mạng phải không? Liều mạng để có đủ tư cách làm người? Làm Doanh Chủ mới coi như là làm người phải không*?</w:t>
      </w:r>
    </w:p>
    <w:p>
      <w:pPr>
        <w:pStyle w:val="BodyText"/>
      </w:pPr>
      <w:r>
        <w:t xml:space="preserve">(*Chương trước đã có nói qua, Doanh Chủ không cần phải ra sa trường chiến đấu.)</w:t>
      </w:r>
    </w:p>
    <w:p>
      <w:pPr>
        <w:pStyle w:val="BodyText"/>
      </w:pPr>
      <w:r>
        <w:t xml:space="preserve">- Nếu là trước đây, ta sẽ không làm như vậy, nhưng có những thời điểm, vận mệnh của một người phải dùng ý chí của người ấy mà thay đổi! Cuộc sống cần có một chút gì để ngươi có thể dựa vào đó mà phấn đấu, ví dụ như tình yêu, như tình huynh đệ...</w:t>
      </w:r>
    </w:p>
    <w:p>
      <w:pPr>
        <w:pStyle w:val="BodyText"/>
      </w:pPr>
      <w:r>
        <w:t xml:space="preserve">Phương Hổ hơi ngơ ngác:</w:t>
      </w:r>
    </w:p>
    <w:p>
      <w:pPr>
        <w:pStyle w:val="BodyText"/>
      </w:pPr>
      <w:r>
        <w:t xml:space="preserve">- Tình yêu?</w:t>
      </w:r>
    </w:p>
    <w:p>
      <w:pPr>
        <w:pStyle w:val="BodyText"/>
      </w:pPr>
      <w:r>
        <w:t xml:space="preserve">Thiển Thuỷ Thanh nở nụ cười:</w:t>
      </w:r>
    </w:p>
    <w:p>
      <w:pPr>
        <w:pStyle w:val="BodyText"/>
      </w:pPr>
      <w:r>
        <w:t xml:space="preserve">- Đúng vậy, tình yêu! Cho dù không có, ngươi cũng có thể theo đuổi! Nhưng chó, không có tư cách theo đuổi tình yêu, cái mà bọn chúng theo đuổi chỉ là giao phối, sinh sôi nẩy nở...và no bụng!</w:t>
      </w:r>
    </w:p>
    <w:p>
      <w:pPr>
        <w:pStyle w:val="BodyText"/>
      </w:pPr>
      <w:r>
        <w:t xml:space="preserve">Phương Hổ trầm ngâm một hồi mới nói:</w:t>
      </w:r>
    </w:p>
    <w:p>
      <w:pPr>
        <w:pStyle w:val="BodyText"/>
      </w:pPr>
      <w:r>
        <w:t xml:space="preserve">- Mỗi con chó đều muốn làm người, nhưng không có khả năng bất cứ con chó nào cũng thực hiện được ước mơ này!</w:t>
      </w:r>
    </w:p>
    <w:p>
      <w:pPr>
        <w:pStyle w:val="BodyText"/>
      </w:pPr>
      <w:r>
        <w:t xml:space="preserve">- Cho nên chỉ có chó dám liều mạng, mới có tư cách làm người.</w:t>
      </w:r>
    </w:p>
    <w:p>
      <w:pPr>
        <w:pStyle w:val="BodyText"/>
      </w:pPr>
      <w:r>
        <w:t xml:space="preserve">- Nơi đây có tám trăm con chó, nhưng không phải kẻ nào cũng đủ tư cách làm người.</w:t>
      </w:r>
    </w:p>
    <w:p>
      <w:pPr>
        <w:pStyle w:val="BodyText"/>
      </w:pPr>
      <w:r>
        <w:t xml:space="preserve">- Còn sống sót, chính là người!</w:t>
      </w:r>
    </w:p>
    <w:p>
      <w:pPr>
        <w:pStyle w:val="BodyText"/>
      </w:pPr>
      <w:r>
        <w:t xml:space="preserve">Phương Hổ trầm mặc nhìn Thiển Thuỷ Thanh, Thiển Thuỷ Thanh ngửa mặt nhìn trời, không nói thêm một lời nào nữa.</w:t>
      </w:r>
    </w:p>
    <w:p>
      <w:pPr>
        <w:pStyle w:val="BodyText"/>
      </w:pPr>
      <w:r>
        <w:t xml:space="preserve">Vỗ vỗ bả vai Thiển Thuỷ Thanh, Phương Hổ lặng lẽ rời khỏi.</w:t>
      </w:r>
    </w:p>
    <w:p>
      <w:pPr>
        <w:pStyle w:val="BodyText"/>
      </w:pPr>
      <w:r>
        <w:t xml:space="preserve">Gió đưa tới từng tràng trống trận, thùng thùng thùng thùng, vang vọng tận đáy lòng người.</w:t>
      </w:r>
    </w:p>
    <w:p>
      <w:pPr>
        <w:pStyle w:val="BodyText"/>
      </w:pPr>
      <w:r>
        <w:t xml:space="preserve">Phương Hổ nằm lẫn trong đám binh sĩ đang ngủ lập tức bật dậy, nhìn về phía Thiển Thuỷ Thanh.</w:t>
      </w:r>
    </w:p>
    <w:p>
      <w:pPr>
        <w:pStyle w:val="BodyText"/>
      </w:pPr>
      <w:r>
        <w:t xml:space="preserve">Hắn vẫn còn đang nằm trên cỏ, hai mắt khép hờ.</w:t>
      </w:r>
    </w:p>
    <w:p>
      <w:pPr>
        <w:pStyle w:val="BodyText"/>
      </w:pPr>
      <w:r>
        <w:t xml:space="preserve">- Hổ Tử, gấp như vậy làm gì?</w:t>
      </w:r>
    </w:p>
    <w:p>
      <w:pPr>
        <w:pStyle w:val="BodyText"/>
      </w:pPr>
      <w:r>
        <w:t xml:space="preserve">- Trống trận nổi lên rồi!</w:t>
      </w:r>
    </w:p>
    <w:p>
      <w:pPr>
        <w:pStyle w:val="BodyText"/>
      </w:pPr>
      <w:r>
        <w:t xml:space="preserve">- Có lẽ vừa mới bắt đầu.</w:t>
      </w:r>
    </w:p>
    <w:p>
      <w:pPr>
        <w:pStyle w:val="BodyText"/>
      </w:pPr>
      <w:r>
        <w:t xml:space="preserve">- Chúng ta không xông lên sao?</w:t>
      </w:r>
    </w:p>
    <w:p>
      <w:pPr>
        <w:pStyle w:val="BodyText"/>
      </w:pPr>
      <w:r>
        <w:t xml:space="preserve">- Gấp gì chứ, cứ để các huynh đệ ngủ thêm một lúc.</w:t>
      </w:r>
    </w:p>
    <w:p>
      <w:pPr>
        <w:pStyle w:val="BodyText"/>
      </w:pPr>
      <w:r>
        <w:t xml:space="preserve">- Trước khi chiến đấu tốt nhất nên khởi động một chút, so với nghỉ ngơi còn tốt hơn.</w:t>
      </w:r>
    </w:p>
    <w:p>
      <w:pPr>
        <w:pStyle w:val="BodyText"/>
      </w:pPr>
      <w:r>
        <w:t xml:space="preserve">- Yên tâm đi...thời gian vẫn còn kịp chán, bọn họ vẫn còn ngủ chưa đủ giấc.</w:t>
      </w:r>
    </w:p>
    <w:p>
      <w:pPr>
        <w:pStyle w:val="BodyText"/>
      </w:pPr>
      <w:r>
        <w:t xml:space="preserve">- Tốt lắm, cứ theo lời ngươi là được.</w:t>
      </w:r>
    </w:p>
    <w:p>
      <w:pPr>
        <w:pStyle w:val="BodyText"/>
      </w:pPr>
      <w:r>
        <w:t xml:space="preserve">Tất cả mọi người lại nằm xuống, riêng Thiển Thuỷ Thanh ngồi dậy.</w:t>
      </w:r>
    </w:p>
    <w:p>
      <w:pPr>
        <w:pStyle w:val="BodyText"/>
      </w:pPr>
      <w:r>
        <w:t xml:space="preserve">Đứng trên sườn ngọn núi nhỏ này nhìn về phía xa xa, trận chiến mở màn đã bắt đầu.</w:t>
      </w:r>
    </w:p>
    <w:p>
      <w:pPr>
        <w:pStyle w:val="BodyText"/>
      </w:pPr>
      <w:r>
        <w:t xml:space="preserve">"Hôm nay...sẽ là một ngày dài nhất!"</w:t>
      </w:r>
    </w:p>
    <w:p>
      <w:pPr>
        <w:pStyle w:val="BodyText"/>
      </w:pPr>
      <w:r>
        <w:t xml:space="preserve">Không biết vì sao trong đầu Thiển Thuỷ Thanh lại vang lên câu danh ngôn kia.</w:t>
      </w:r>
    </w:p>
    <w:p>
      <w:pPr>
        <w:pStyle w:val="BodyText"/>
      </w:pPr>
      <w:r>
        <w:t xml:space="preserve">Đúng vậy, một ngày dài nhất.</w:t>
      </w:r>
    </w:p>
    <w:p>
      <w:pPr>
        <w:pStyle w:val="BodyText"/>
      </w:pPr>
      <w:r>
        <w:t xml:space="preserve">Đế quốc thiên phong</w:t>
      </w:r>
    </w:p>
    <w:p>
      <w:pPr>
        <w:pStyle w:val="Compact"/>
      </w:pPr>
      <w:r>
        <w:br w:type="textWrapping"/>
      </w:r>
      <w:r>
        <w:br w:type="textWrapping"/>
      </w:r>
    </w:p>
    <w:p>
      <w:pPr>
        <w:pStyle w:val="Heading2"/>
      </w:pPr>
      <w:bookmarkStart w:id="65" w:name="chương-11-ác-chiến"/>
      <w:bookmarkEnd w:id="65"/>
      <w:r>
        <w:t xml:space="preserve">43. Chương 11: Ác Chiến</w:t>
      </w:r>
    </w:p>
    <w:p>
      <w:pPr>
        <w:pStyle w:val="Compact"/>
      </w:pPr>
      <w:r>
        <w:br w:type="textWrapping"/>
      </w:r>
      <w:r>
        <w:br w:type="textWrapping"/>
      </w:r>
      <w:r>
        <w:t xml:space="preserve">Bắc Môn quan, nơi mà người Đế quốc Thiên Phong tấn công không biết bao nhiêu lần mà kể trong mười năm qua, nhưng vẫn không một lần chiếm được cửa quan. Nó ngăn cản bước chân của người Đế quốc Thiên Phong bên ngoài quan, bảo vệ tôn nghiêm và danh dự của Đế quốc Chỉ Thuỷ. Toà pháo đài quân sự khổng lồ này vắt ngang qua dãy núi Đoạn Long, đồng thời cũng vắt ngang trong lòng từng binh sĩ của Đế quốc Thiên Phong.</w:t>
      </w:r>
    </w:p>
    <w:p>
      <w:pPr>
        <w:pStyle w:val="BodyText"/>
      </w:pPr>
      <w:r>
        <w:t xml:space="preserve">Bao nhiêu năm rồi, người của Đế quốc Thiên Phong đã phơi thây không biết bao nhiêu mà kể tại toà quan này, có thể nói là đủ để lấp kín Bắc Môn quan!</w:t>
      </w:r>
    </w:p>
    <w:p>
      <w:pPr>
        <w:pStyle w:val="BodyText"/>
      </w:pPr>
      <w:r>
        <w:t xml:space="preserve">Là cửa ải chắc chắn nhất mà người Đế quốc Chỉ Thuỷ dựa vào, Bắc Môn quan lúc nào cũng có ba vạn hùng binh trấn thủ. Từ khi bắt đầu chiến tranh, hầu như không có lúc nào ngừng việc xây dựng và gia cố.</w:t>
      </w:r>
    </w:p>
    <w:p>
      <w:pPr>
        <w:pStyle w:val="BodyText"/>
      </w:pPr>
      <w:r>
        <w:t xml:space="preserve">Tường ngoài quan được xây bằng những khối đá mỗi bề một mét, dùng xi măng đổ bê tông mà kết nối lại, tường cao hai mươi lăm thước, dày hai thước, chiều dài của tường là ba ngàn thước, công trình kiến trúc này quả là nguy nga hùng vĩ, cao lớn đồ sộ.</w:t>
      </w:r>
    </w:p>
    <w:p>
      <w:pPr>
        <w:pStyle w:val="BodyText"/>
      </w:pPr>
      <w:r>
        <w:t xml:space="preserve">Vì để chống đỡ những đợt tấn công của quân Đế quốc Thiên Phong, cây cối trước tường ngoài quan bị chặt sạch không còn, một dãy Hổ Đầu lĩnh bên trái giáp với Bắc Môn quan cũng bị chặt thành một vách đá trơ trọi.</w:t>
      </w:r>
    </w:p>
    <w:p>
      <w:pPr>
        <w:pStyle w:val="BodyText"/>
      </w:pPr>
      <w:r>
        <w:t xml:space="preserve">Phía trước tường ngoài quan rất lớn còn xây dựng một dãy tường thấp, trên cắm đầy chông sắt, có đủ các loại bẫy rập để bảo vệ chân tường. Nó còn có tác dụng ngăn ngừa quân địch dùng các loại khí giới công thành hay xe công thành phát động tấn công gây thương tổn cho tường ngoài quan.</w:t>
      </w:r>
    </w:p>
    <w:p>
      <w:pPr>
        <w:pStyle w:val="BodyText"/>
      </w:pPr>
      <w:r>
        <w:t xml:space="preserve">Cửa lớn của Bắc Môn quan được chế tạo bằng sắt ròng, nặng khoảng mười tấn, cần hàng chục tên binh sĩ hợp sức mới có thể mở ra. Cửa lớn dày gần nửa thước, cho dù dùng búa công thành mà đập, nếu không đập hàng ngàn búa, rất khó có thể phá vỡ. Trước cửa quan dưới mặt đất bẫy rập dày đặc, trên mặt đất đầy những bụi gai mọc thành từng cụm, lại có một ít quân thủ vệ chừng ba trăm tên. Nhiệm vụ của bọn họ là dùng sinh mạng và chiến đao bảo vệ cánh cửa đi vào bên trong Bắc Môn quan này.</w:t>
      </w:r>
    </w:p>
    <w:p>
      <w:pPr>
        <w:pStyle w:val="BodyText"/>
      </w:pPr>
      <w:r>
        <w:t xml:space="preserve">Bên trong tường cao của Bắc Môn quan còn có một dãy tường trong quan cũng rất cao cùng với Ủng thành*. Lại có tường mái nhô ra dùng để che chắn cho cung tiễn thủ, tháp chỉ huy rất cao và tháp dùng để bắn tên.</w:t>
      </w:r>
    </w:p>
    <w:p>
      <w:pPr>
        <w:pStyle w:val="BodyText"/>
      </w:pPr>
      <w:r>
        <w:t xml:space="preserve">(*Ủng thành: Là một thành bao lấy cửa thành chính, mở lối đi vào cạnh bên (nách). Muốn vào trong thành, phải qua cửa nách của Ủng Thành rồi mới quay một góc 90 độ để vào trong thành. Như vậy chức năng chính Ủng Thành là không cho vào thẳng cửa thành.</w:t>
      </w:r>
    </w:p>
    <w:p>
      <w:pPr>
        <w:pStyle w:val="BodyText"/>
      </w:pPr>
      <w:r>
        <w:t xml:space="preserve">Hiện Việt Nam còn di tích của một Ủng thành nằm ở xã Đoài Môn phía Tây La Thành, có cầu bắc qua sông Tô Lịch để đi về xứ Đoài.)</w:t>
      </w:r>
    </w:p>
    <w:p>
      <w:pPr>
        <w:pStyle w:val="BodyText"/>
      </w:pPr>
      <w:r>
        <w:t xml:space="preserve">Ngoài các loại vũ khí thủ thành như đá lăn, cây lăn, cung nỏ, máy bắn đá...còn có dầu đen mà Đế quốc Chỉ Thuỷ phát minh ra phục vụ cho việc thủ thành.</w:t>
      </w:r>
    </w:p>
    <w:p>
      <w:pPr>
        <w:pStyle w:val="BodyText"/>
      </w:pPr>
      <w:r>
        <w:t xml:space="preserve">Nếu như có Thiển Thuỷ Thanh ở đây, đương nhiên hắn sẽ biết loại dầu đen này chính là dầu mỏ quý hơn vàng ở thế giới trước kia của hắn. Nhưng vào thời này, Đế quốc Chỉ Thuỷ chỉ sử dụng nó như là một loại vũ khí phòng ngự có hiệu quả nhất mà thôi.</w:t>
      </w:r>
    </w:p>
    <w:p>
      <w:pPr>
        <w:pStyle w:val="BodyText"/>
      </w:pPr>
      <w:r>
        <w:t xml:space="preserve">Dùng dầu đen tưới lên tường quan, làm cho tường quan ẩm ướt trơn trợt khó có thể trèo lên, khi cần có thể dùng lửa đốt, chính là những thủ đoạn quan trọng mà người Đế quốc Chỉ Thuỷ sử dụng để phòng thủ.</w:t>
      </w:r>
    </w:p>
    <w:p>
      <w:pPr>
        <w:pStyle w:val="BodyText"/>
      </w:pPr>
      <w:r>
        <w:t xml:space="preserve">Ngoài những thứ đó ra, còn có máy bắn đá cỡ lớn.</w:t>
      </w:r>
    </w:p>
    <w:p>
      <w:pPr>
        <w:pStyle w:val="BodyText"/>
      </w:pPr>
      <w:r>
        <w:t xml:space="preserve">Nhờ chiếm giữ Bắc Môn quan, người Đế quốc Chỉ Thuỷ gần như chặt tất cả cây cối có thể chặt được mang vào trong quan, lăn tất cả đá tảng có thể lăn được vào trong quan, đương nhiên là muốn cho phe công thành không thể tìm thấy tài nguyên mà lợi dụng.</w:t>
      </w:r>
    </w:p>
    <w:p>
      <w:pPr>
        <w:pStyle w:val="BodyText"/>
      </w:pPr>
      <w:r>
        <w:t xml:space="preserve">Đối mặt với tất cả những biện pháp phòng thủ như vậy, cũng khó trách người Đế quốc Thiên Phong thúc thủ bó tay với Bắc Môn quan.</w:t>
      </w:r>
    </w:p>
    <w:p>
      <w:pPr>
        <w:pStyle w:val="BodyText"/>
      </w:pPr>
      <w:r>
        <w:t xml:space="preserve">Nhưng hôm nay, Bắc Môn quan phải tiếp nhận một lần khảo nghiệm quan trọng từ trước tới nay, lần đầu tiên cũng là lần cuối cùng.</w:t>
      </w:r>
    </w:p>
    <w:p>
      <w:pPr>
        <w:pStyle w:val="BodyText"/>
      </w:pPr>
      <w:r>
        <w:t xml:space="preserve">Ở cuối chân trời xa xa, chậm rãi xuất hiện một sợi chỉ đen mà dài.</w:t>
      </w:r>
    </w:p>
    <w:p>
      <w:pPr>
        <w:pStyle w:val="BodyText"/>
      </w:pPr>
      <w:r>
        <w:t xml:space="preserve">Theo sự xuất hiện đó, tiếng trống trận thùng thùng cũng vang lên, phá tan bầu không khí yên tĩnh, quanh quẩn tận trời cao. Sợi chỉ đen kia dần dần hiện rõ trước mắt người ta, chính là một mảng đen thật lớn làm cho người ta phải kinh ngạc.</w:t>
      </w:r>
    </w:p>
    <w:p>
      <w:pPr>
        <w:pStyle w:val="BodyText"/>
      </w:pPr>
      <w:r>
        <w:t xml:space="preserve">Hơn năm vạn bộ binh xếp thành một phương trận thật lớn tạo nên một cơn sóng khổng lồ trên mặt đất, bước đều về phía trước theo tiết tấu chỉnh tề. Mỗi một bước đi như vậy, mặt đất khẽ rung động, giống như là động đất vậy.</w:t>
      </w:r>
    </w:p>
    <w:p>
      <w:pPr>
        <w:pStyle w:val="BodyText"/>
      </w:pPr>
      <w:r>
        <w:t xml:space="preserve">Biển người đông đến nỗi nhìn mút tầm mắt vẫn còn chưa hết, đúng hơn là một biển đầy khôi giáp bằng sắt thép, giống như một cơn sóng màu đen đang cuồn cuộn ào tới, làm cho không khí ngày càng trở nên nặng nề hơn.</w:t>
      </w:r>
    </w:p>
    <w:p>
      <w:pPr>
        <w:pStyle w:val="BodyText"/>
      </w:pPr>
      <w:r>
        <w:t xml:space="preserve">Hàng bộ binh đầu tiên tay phải cầm mâu, tay trái cầm thuẫn, miếng sắt che mặt trên đầu khôi đã được hạ xuống, chỉ thấy được từng đôi mắt âm u lãnh khốc, nhìn trừng trừng về phía Bắc Môn quan.</w:t>
      </w:r>
    </w:p>
    <w:p>
      <w:pPr>
        <w:pStyle w:val="BodyText"/>
      </w:pPr>
      <w:r>
        <w:t xml:space="preserve">Bọn họ là những binh sĩ dũng mãnh nhất, lại kiên nhẫn, chịu khổ, không sợ chết.</w:t>
      </w:r>
    </w:p>
    <w:p>
      <w:pPr>
        <w:pStyle w:val="BodyText"/>
      </w:pPr>
      <w:r>
        <w:t xml:space="preserve">Chính là Doanh Xung Phong.</w:t>
      </w:r>
    </w:p>
    <w:p>
      <w:pPr>
        <w:pStyle w:val="BodyText"/>
      </w:pPr>
      <w:r>
        <w:t xml:space="preserve">Ba ngàn binh sĩ của Doanh Xung Phong hợp thành tuyến công thành thứ nhất, trường mâu chỉ thẳng lên trời, phản chiếu ánh sáng mặt trời chói lọi, khiến cho đối phương kinh hồn, sĩ khí tán loạn.</w:t>
      </w:r>
    </w:p>
    <w:p>
      <w:pPr>
        <w:pStyle w:val="BodyText"/>
      </w:pPr>
      <w:r>
        <w:t xml:space="preserve">Ở phía sau Doanh Xung Phong là một phương trận bộ binh nhưng được tạo thành từ nhiều loại binh chủng khác nhau. Vẻ mặt của bọn họ trang nghiêm, mang theo ý chí và chiến hồn bất khuất, đi thẳng về phía Bắc Môn quan.</w:t>
      </w:r>
    </w:p>
    <w:p>
      <w:pPr>
        <w:pStyle w:val="BodyText"/>
      </w:pPr>
      <w:r>
        <w:t xml:space="preserve">Khi tới trước tường quan chừng trăm mét, bọn họ dừng bước, nhìn lên đầu tường quan với vẻ hung hăng, miệng thở hồng hộc giống như một bầy sói đói, không khí bắt đầu lan tràn ra sát khí vô cùng quái dị.</w:t>
      </w:r>
    </w:p>
    <w:p>
      <w:pPr>
        <w:pStyle w:val="BodyText"/>
      </w:pPr>
      <w:r>
        <w:t xml:space="preserve">Đám binh sĩ trên đầu tường quan bị khí thế khổng lồ của địch làm cho kinh hãi đến ngây người, rốt cục cũng có một tên binh sĩ phản ứng nhanh chóng, gào thét như điên như cuồng:</w:t>
      </w:r>
    </w:p>
    <w:p>
      <w:pPr>
        <w:pStyle w:val="BodyText"/>
      </w:pPr>
      <w:r>
        <w:t xml:space="preserve">- Quân địch tấn công!</w:t>
      </w:r>
    </w:p>
    <w:p>
      <w:pPr>
        <w:pStyle w:val="BodyText"/>
      </w:pPr>
      <w:r>
        <w:t xml:space="preserve">Tiếng chuông cảnh báo lập tức vang lên.</w:t>
      </w:r>
    </w:p>
    <w:p>
      <w:pPr>
        <w:pStyle w:val="BodyText"/>
      </w:pPr>
      <w:r>
        <w:t xml:space="preserve">Tiếng chuông cảnh báo cũng là hiệu lệnh tập trung, quân trấn thủ Bắc Môn quan lập tức chộp lấy vũ khí, theo sự diễn luyện sắp xếp từ trước, nhanh chóng chạy về vị trí của mình.</w:t>
      </w:r>
    </w:p>
    <w:p>
      <w:pPr>
        <w:pStyle w:val="BodyText"/>
      </w:pPr>
      <w:r>
        <w:t xml:space="preserve">Trên đầu tường vốn im ắng, chỉ trong nháy mắt đã mọc lên một rừng thương rậm rạp. Những lỗ châu mai vốn trống không giờ đây cũng đã xuất hiện những gương mặt hung ác lạnh lùng.</w:t>
      </w:r>
    </w:p>
    <w:p>
      <w:pPr>
        <w:pStyle w:val="BodyText"/>
      </w:pPr>
      <w:r>
        <w:t xml:space="preserve">Quân trấn thủ Bắc Môn quan chính là những lão binh đã lăn lộn qua vô số lần đại chiến, cũng giống quân Đế quốc Thiên Phong ở chỗ có dòng máu lạnh lùng tàn khốc, hiếu sát. Có lẽ sĩ khí của bọn chúng không đủ lòng tin ở chiến tranh của quốc gia mình, nhưng trong giờ phút dầu sôi lửa bỏng này, bọn chúng vẫn biết đứng lên chống cự.</w:t>
      </w:r>
    </w:p>
    <w:p>
      <w:pPr>
        <w:pStyle w:val="BodyText"/>
      </w:pPr>
      <w:r>
        <w:t xml:space="preserve">Sĩ khí là một loại rất kỳ lạ, nếu như có thể tính toán bằng con số cụ thể, như vậy một trăm phần sĩ khí và tám mươi phần sĩ khí thật ra cũng không có khác biệt gì quá lớn. Chỉ cần không bị giảm sút quá thấp, binh sĩ cũng vẫn dũng cảm chiến đấu, xả thân liều chết như nhau mà thôi.</w:t>
      </w:r>
    </w:p>
    <w:p>
      <w:pPr>
        <w:pStyle w:val="BodyText"/>
      </w:pPr>
      <w:r>
        <w:t xml:space="preserve">Trên đầu tường của Bắc Môn quan, vài tên Tướng quân cỡi ngựa cũng đã xuất hiện, bọn chúng giục ngựa chạy vội trên đầu tường, lớn tiếng quát tháo, truyền đạt các loại mệnh lệnh, cổ vũ sĩ khí, đồng thời cẩn thận quan sát quân của Đế quốc Thiên Phong đang tiến đến, nhìn xem rốt cục đối thủ làm gì.</w:t>
      </w:r>
    </w:p>
    <w:p>
      <w:pPr>
        <w:pStyle w:val="BodyText"/>
      </w:pPr>
      <w:r>
        <w:t xml:space="preserve">Trên một ngọn tháp cao bên trong quan, tướng trấn thủ Bắc Môn quan là Phạm Tiến Trung đang giơ Thiên Lý Nhãn lên, cẩn thận quan sát quân địch phía trước.</w:t>
      </w:r>
    </w:p>
    <w:p>
      <w:pPr>
        <w:pStyle w:val="BodyText"/>
      </w:pPr>
      <w:r>
        <w:t xml:space="preserve">- Là người của Long Nha Quân, còn có Đại Phong Trấn, đều là đối thủ đã nhẵn mặt. Quái thật, vì sao lần này bọn chúng lại tấn công chúng ta chỉ với binh lực ba Trấn?</w:t>
      </w:r>
    </w:p>
    <w:p>
      <w:pPr>
        <w:pStyle w:val="BodyText"/>
      </w:pPr>
      <w:r>
        <w:t xml:space="preserve">Giọng của Phạm Tiến Trung bình tĩnh ung dung, không có chút gì là bối rối.</w:t>
      </w:r>
    </w:p>
    <w:p>
      <w:pPr>
        <w:pStyle w:val="BodyText"/>
      </w:pPr>
      <w:r>
        <w:t xml:space="preserve">- Xem ra bọn chúng nôn nóng muốn lập công!</w:t>
      </w:r>
    </w:p>
    <w:p>
      <w:pPr>
        <w:pStyle w:val="BodyText"/>
      </w:pPr>
      <w:r>
        <w:t xml:space="preserve">Một tên Tướng quân bên cạnh trả lời.</w:t>
      </w:r>
    </w:p>
    <w:p>
      <w:pPr>
        <w:pStyle w:val="BodyText"/>
      </w:pPr>
      <w:r>
        <w:t xml:space="preserve">- Không giống như vậy, ta biết rõ Hồng Bắc Minh, hắn không phải là loại người vì tham công mà liều lĩnh. Quân Đế quốc Thiên Phong tuy mạnh, nhưng mạnh về kỵ binh chứ không phải bộ binh, trước đây tấn công Tam Trùng Thiên đều là Liệt Cuồng Diễm suất lĩnh cả Quân đoàn Bạo Phong cùng tới, tấn công trong vòng nửa tháng, bất kể thắng hay bại cũng rút lui về phía sau. Nhưng lần này binh lực lại không bằng một nửa những lần trước, chuyện này không hợp lý chút nào, càng không thể giải thích!</w:t>
      </w:r>
    </w:p>
    <w:p>
      <w:pPr>
        <w:pStyle w:val="BodyText"/>
      </w:pPr>
      <w:r>
        <w:t xml:space="preserve">Ở đại lục Quan Lan, sau mỗi mùa mưa trong năm, vùng đất phía Đông sẽ có một quãng thời gian có khí hậu rất tốt.</w:t>
      </w:r>
    </w:p>
    <w:p>
      <w:pPr>
        <w:pStyle w:val="BodyText"/>
      </w:pPr>
      <w:r>
        <w:t xml:space="preserve">Trong quãng thời gian này, khí hậu có độ ẩm thích hợp, không khí ẩm ướt, nguồn nước đầy đủ. Mà qua hai tháng sau cũng chính là mùa thu hoạch lương thực.</w:t>
      </w:r>
    </w:p>
    <w:p>
      <w:pPr>
        <w:pStyle w:val="BodyText"/>
      </w:pPr>
      <w:r>
        <w:t xml:space="preserve">Bởi vì vừa qua mùa mưa, cây cối ướt át ẩm thấp, rất khó đốt cháy, không lợi cho việc dùng kế hoả công, đất cát lại ẩm ướt, dùng để đối phó với dầu đen trên Bắc Môn quan lại càng hiệu quả.</w:t>
      </w:r>
    </w:p>
    <w:p>
      <w:pPr>
        <w:pStyle w:val="BodyText"/>
      </w:pPr>
      <w:r>
        <w:t xml:space="preserve">Bởi vậy đây cũng là một quãng thời gian vô cùng có lợi cho phe tấn công.</w:t>
      </w:r>
    </w:p>
    <w:p>
      <w:pPr>
        <w:pStyle w:val="BodyText"/>
      </w:pPr>
      <w:r>
        <w:t xml:space="preserve">Gần như năm nào cũng vào khoảng thời gian ấy, quân Đế quốc Thiên Phong đều khởi xướng một lần tấn công với quy mô lớn đối với Đế quốc Chỉ Thuỷ, muốn đả thông con đường Đế quốc Chỉ Thuỷ.</w:t>
      </w:r>
    </w:p>
    <w:p>
      <w:pPr>
        <w:pStyle w:val="BodyText"/>
      </w:pPr>
      <w:r>
        <w:t xml:space="preserve">Thế nhưng hôm nay, sự tình bắt đầu cải biến.</w:t>
      </w:r>
    </w:p>
    <w:p>
      <w:pPr>
        <w:pStyle w:val="BodyText"/>
      </w:pPr>
      <w:r>
        <w:t xml:space="preserve">Quân Đế quốc Thiên Phong phát động tấn công trước mùa mưa, mà không phải là sau mùa mưa.</w:t>
      </w:r>
    </w:p>
    <w:p>
      <w:pPr>
        <w:pStyle w:val="BodyText"/>
      </w:pPr>
      <w:r>
        <w:t xml:space="preserve">Chuyện này làm cho Phạm Tiến Trung nghĩ đến vỡ đầu cũng không hiểu nổi.</w:t>
      </w:r>
    </w:p>
    <w:p>
      <w:pPr>
        <w:pStyle w:val="BodyText"/>
      </w:pPr>
      <w:r>
        <w:t xml:space="preserve">Buông Thiên Lý Nhãn, Phạm Tiến Trung lẩm bẩm:</w:t>
      </w:r>
    </w:p>
    <w:p>
      <w:pPr>
        <w:pStyle w:val="BodyText"/>
      </w:pPr>
      <w:r>
        <w:t xml:space="preserve">- Không có thiên thời, không có địa lợi, cũng không có nhân hoà. Chiến sự của nhà binh, nôn nóng tấn công là điều tối kỵ, vì sao quân Đế quốc Thiên Phong lại phạm sai lầm lớn như vậy? Hồng Bắc Minh, hay là ngươi kiêu ngạo, khi dễ Bắc Môn quan ta không có người? Hay là ngươi có sự tính toán khác?</w:t>
      </w:r>
    </w:p>
    <w:p>
      <w:pPr>
        <w:pStyle w:val="BodyText"/>
      </w:pPr>
      <w:r>
        <w:t xml:space="preserve">Trong lúc này, không ai lên tiếng đáp lời hắn.</w:t>
      </w:r>
    </w:p>
    <w:p>
      <w:pPr>
        <w:pStyle w:val="BodyText"/>
      </w:pPr>
      <w:r>
        <w:t xml:space="preserve">Theo như bình thường, trước mỗi lần tấn công, quân Đế quốc Thiên Phong sẽ phái binh sĩ ra kêu gọi Bắc Môn quan đầu hàng, để làm giảm sút sĩ khí của đối phương, đồng thời cổ vũ binh sĩ bên mình anh dũng chiến đấu.</w:t>
      </w:r>
    </w:p>
    <w:p>
      <w:pPr>
        <w:pStyle w:val="BodyText"/>
      </w:pPr>
      <w:r>
        <w:t xml:space="preserve">Nhưng lần này hiển nhiên khác xa với thường lệ.</w:t>
      </w:r>
    </w:p>
    <w:p>
      <w:pPr>
        <w:pStyle w:val="BodyText"/>
      </w:pPr>
      <w:r>
        <w:t xml:space="preserve">Không có tuyên bố gì, sau khi quân Đế quốc Thiên Phong vừa đi tới bên dưới Bắc Môn quan, đã lập tức bắt đầu phát động tấn công.</w:t>
      </w:r>
    </w:p>
    <w:p>
      <w:pPr>
        <w:pStyle w:val="BodyText"/>
      </w:pPr>
      <w:r>
        <w:t xml:space="preserve">Tấn công trước hết là hơn trăm xe bắn đá cỡ lớn.</w:t>
      </w:r>
    </w:p>
    <w:p>
      <w:pPr>
        <w:pStyle w:val="BodyText"/>
      </w:pPr>
      <w:r>
        <w:t xml:space="preserve">Hơn trăm tảng đá nặng ngàn cân cùng lúc bay lên không trung như sao xẹt, vẽ ra những đường cong làm kinh động lòng người, hung hăng lao xuống đầu tường Bắc Môn quan với khí thế như sấm sét.</w:t>
      </w:r>
    </w:p>
    <w:p>
      <w:pPr>
        <w:pStyle w:val="BodyText"/>
      </w:pPr>
      <w:r>
        <w:t xml:space="preserve">Đó là một cảnh tượng rung động vô cùng, làm cho người ta kinh sợ. Đá bay loạn xạ trên không, mang theo tiếng rít gió sặc mùi chết chóc, bay vào bên trong quan. Quân trấn thủ Bắc Môn quan cũng không chịu kém, lập tức dùng xe bắn đá tiến hành bắn trả.</w:t>
      </w:r>
    </w:p>
    <w:p>
      <w:pPr>
        <w:pStyle w:val="BodyText"/>
      </w:pPr>
      <w:r>
        <w:t xml:space="preserve">Đá tảng rơi vào giữa đám đông, rơi trên đầu tường, cướp đi sinh mạng, máu tươi bắn ra tung toé, hoa tươi chết chóc nở khắp nơi nơi.</w:t>
      </w:r>
    </w:p>
    <w:p>
      <w:pPr>
        <w:pStyle w:val="BodyText"/>
      </w:pPr>
      <w:r>
        <w:t xml:space="preserve">Gần như trong những giây phút đầu tiên của cuộc chiến, từng đám từng đám lớn binh sĩ đã ngã xuống.</w:t>
      </w:r>
    </w:p>
    <w:p>
      <w:pPr>
        <w:pStyle w:val="BodyText"/>
      </w:pPr>
      <w:r>
        <w:t xml:space="preserve">Trong số bọn họ có người là lão binh thân trải trăm trận, cũng có người là tân binh mới vừa ra chiến trường. Có những người đã giết được vô số địch nhân, thoả thuê mãn nguyện, có những người cũng chưa từng giết một con gà, trong bản ghi công vẫn còn để trống, khao khát kiến công lập nghiệp.</w:t>
      </w:r>
    </w:p>
    <w:p>
      <w:pPr>
        <w:pStyle w:val="BodyText"/>
      </w:pPr>
      <w:r>
        <w:t xml:space="preserve">Trong giờ phút này, bọn họ trở thành những người hy sinh đầu tiên trong trận đại chiến này.</w:t>
      </w:r>
    </w:p>
    <w:p>
      <w:pPr>
        <w:pStyle w:val="BodyText"/>
      </w:pPr>
      <w:r>
        <w:t xml:space="preserve">Tường quan là mục tiêu của xe bắn đá quân Đế quốc Thiên Phong, còn mục tiêu của xe bắn đá Đế quốc Chỉ Thuỷ lại là xe bắn đá của đối phương.</w:t>
      </w:r>
    </w:p>
    <w:p>
      <w:pPr>
        <w:pStyle w:val="BodyText"/>
      </w:pPr>
      <w:r>
        <w:t xml:space="preserve">Vì mục đích khác nhau nên chiến thuật cũng khác nhau.</w:t>
      </w:r>
    </w:p>
    <w:p>
      <w:pPr>
        <w:pStyle w:val="BodyText"/>
      </w:pPr>
      <w:r>
        <w:t xml:space="preserve">Xe bắn đá của quân Đế quốc Thiên Phong gần như đều hướng về một vị trí mà tiến hành bắn dồn dập, bởi vậy chỉ trong vòng vài phút ngắn ngủi, gần như vị trí tường quan bị nhắm vào đã phá vỡ ra một lỗ hổng rất lớn. Còn xe bắn đá của quân Đế quốc Chỉ Thuỷ thì bắn loạn xạ vào giữa đoàn xe của đối phương.</w:t>
      </w:r>
    </w:p>
    <w:p>
      <w:pPr>
        <w:pStyle w:val="BodyText"/>
      </w:pPr>
      <w:r>
        <w:t xml:space="preserve">Sau khi một chiếc xe bắn đá bị đối phương bắn trúng, biến thành một đống gỗ vụn, lập tức có rất nhiều cung tiễn thủ tiến lên, bắn những mũi tên đầy tức giận lên không.</w:t>
      </w:r>
    </w:p>
    <w:p>
      <w:pPr>
        <w:pStyle w:val="BodyText"/>
      </w:pPr>
      <w:r>
        <w:t xml:space="preserve">Mưa tên như tiếng gào thét của tử thần, nhắm về phía chân trời, xé nát không trung, đốt thiêu vạn vật, hoá thành một đàn châu chấu đen ngòm rơi xuống đầu tường.</w:t>
      </w:r>
    </w:p>
    <w:p>
      <w:pPr>
        <w:pStyle w:val="BodyText"/>
      </w:pPr>
      <w:r>
        <w:t xml:space="preserve">Uy lực của tên tuy không lớn, nhưng thương tổn mà chúng mang đến lại vô cùng to lớn.</w:t>
      </w:r>
    </w:p>
    <w:p>
      <w:pPr>
        <w:pStyle w:val="BodyText"/>
      </w:pPr>
      <w:r>
        <w:t xml:space="preserve">Từng đám từng đám mưa tên rơi xuống đầu tường, mở rộng một khoảng trống rất lớn. Cùng lúc đó, đội công thành đầu tiên rốt cục đã xuất hiện.</w:t>
      </w:r>
    </w:p>
    <w:p>
      <w:pPr>
        <w:pStyle w:val="BodyText"/>
      </w:pPr>
      <w:r>
        <w:t xml:space="preserve">Đội công thành thứ nhất nương theo đám mưa tên mà xung phong, không phải là đội leo tường, mà là một đội công binh kỳ lạ và đặc biệt.</w:t>
      </w:r>
    </w:p>
    <w:p>
      <w:pPr>
        <w:pStyle w:val="BodyText"/>
      </w:pPr>
      <w:r>
        <w:t xml:space="preserve">Tay bọn họ cầm thiết sạn, đầu có hình mỏ nhọn có tác dụng đập phá (cuốc chim, rìu), còn có chày công thành cỡ lớn dùng để đập phá chân tường, nện vào cửa thành, đập vỡ thành lâu, công phá tường thành. Đội công binh này bắt đầu liều mạng vọt tới bên dưới tường quan, nương theo làn mưa tên của cung tiễn thủ dọn ra một khoảng trống, bắt đầu tiến hành đập phá dãy tường thấp ngoài cùng dùng để bảo vệ chân tường.</w:t>
      </w:r>
    </w:p>
    <w:p>
      <w:pPr>
        <w:pStyle w:val="BodyText"/>
      </w:pPr>
      <w:r>
        <w:t xml:space="preserve">Bọn họ phá các loại bẫy rập, dẹp bằng chông sắt, xô ngã tường thấp, dùng sinh mạng của mình mà dọn dẹp bằng phẳng con đường tiến lên cho những binh sĩ phía sau.</w:t>
      </w:r>
    </w:p>
    <w:p>
      <w:pPr>
        <w:pStyle w:val="BodyText"/>
      </w:pPr>
      <w:r>
        <w:t xml:space="preserve">Bất kể là người Đế quốc Thiên Phong hay người Đế quốc Chỉ Thuỷ, sau nhiều năm đại chiến đã đúc kết ra một kinh nghiệm công thành và thủ thành.</w:t>
      </w:r>
    </w:p>
    <w:p>
      <w:pPr>
        <w:pStyle w:val="BodyText"/>
      </w:pPr>
      <w:r>
        <w:t xml:space="preserve">Mỗi một năm, cả hai bên đều đưa ra một chiến thuật mới, sang năm thứ hai lại tiến hành phá giải chiến thuật của đối phương.</w:t>
      </w:r>
    </w:p>
    <w:p>
      <w:pPr>
        <w:pStyle w:val="BodyText"/>
      </w:pPr>
      <w:r>
        <w:t xml:space="preserve">Ác chiến với nhau, trao đổi với nhau, học tập lẫn nhau, ai nấy đều quen thuộc đến mức không thể nào quen thuộc hơn được nữa.</w:t>
      </w:r>
    </w:p>
    <w:p>
      <w:pPr>
        <w:pStyle w:val="BodyText"/>
      </w:pPr>
      <w:r>
        <w:t xml:space="preserve">Cũng giống như Hồng Bắc Minh biết đối thủ sẽ biết cách ứng phó bước kế tiếp như thế nào, tầm nhìn của Phạm Tiến Trung cũng quen thuộc hiểu biết tất cả.</w:t>
      </w:r>
    </w:p>
    <w:p>
      <w:pPr>
        <w:pStyle w:val="BodyText"/>
      </w:pPr>
      <w:r>
        <w:t xml:space="preserve">Hết thảy đều phát triển theo phương hướng dự đoán từ trước, thậm chí Phạm Tiến Trung còn tính đến cuối cùng, khi quân Đế quốc Thiên Phong dẹp xong dãy tường thấp bên ngoài, đại quân tiến công lên một lượt, nhưng lại bị thương vong rất nhiều dưới công kích tầm xa của tướng sĩ phe mình.</w:t>
      </w:r>
    </w:p>
    <w:p>
      <w:pPr>
        <w:pStyle w:val="BodyText"/>
      </w:pPr>
      <w:r>
        <w:t xml:space="preserve">Tất cả mọi chuyện không có gì khác những lần đại chiến trước đây, duy chỉ có một chuyện hắn không hiểu được, chính là vì sao Hồng Bắc Minh lại gấp gáp tiến hành tấn công như vậy, mà không tuyên bố đường hoàng như bao lần trước.</w:t>
      </w:r>
    </w:p>
    <w:p>
      <w:pPr>
        <w:pStyle w:val="BodyText"/>
      </w:pPr>
      <w:r>
        <w:t xml:space="preserve">Sau đó, giọng hắn phát ra vô cùng lãnh khốc:</w:t>
      </w:r>
    </w:p>
    <w:p>
      <w:pPr>
        <w:pStyle w:val="BodyText"/>
      </w:pPr>
      <w:r>
        <w:t xml:space="preserve">- Truyền lệnh, đầu tường bên trái tăng thêm năm trăm đao thuẫn thủ, chuẩn bị cây lăn đá lăn, địch nhân đang tấn công mạnh mẽ ngay chỗ đó.</w:t>
      </w:r>
    </w:p>
    <w:p>
      <w:pPr>
        <w:pStyle w:val="BodyText"/>
      </w:pPr>
      <w:r>
        <w:t xml:space="preserve">Một mảnh tường thấp vừa bị phá sập, một lỗ hổng thuận lợi cho tấn công đã xuất hiện, kèn hiệu tiến công toàn diện rốt cục đã nổi lên. Rất đông binh sĩ phát ra tiếng rống giận như thuỷ triều, bắt đầu xông lên với khí thế nghiêng trời lệch đất, núi đổ biển gầm, rốt cục trên mặt Phạm Tiến Trung đã xuất hiện vẻ kinh ngạc.</w:t>
      </w:r>
    </w:p>
    <w:p>
      <w:pPr>
        <w:pStyle w:val="BodyText"/>
      </w:pPr>
      <w:r>
        <w:t xml:space="preserve">- Tiến công toàn diện? Sao lại là tiến công toàn diện? Hồng Bắc Minh...hắn điên rồi sao?</w:t>
      </w:r>
    </w:p>
    <w:p>
      <w:pPr>
        <w:pStyle w:val="BodyText"/>
      </w:pPr>
      <w:r>
        <w:t xml:space="preserve">Mãnh hổ sút chuồng, chỉ trong khoảnh khắc đã giết sạch đám binh sĩ Đế quốc Thiên Phong trên đầu tường.</w:t>
      </w:r>
    </w:p>
    <w:p>
      <w:pPr>
        <w:pStyle w:val="BodyText"/>
      </w:pPr>
      <w:r>
        <w:t xml:space="preserve">Một tên chiến tướng thân hình cao lớn khoẻ mạnh của Đế quốc Chỉ Thuỷ tay cầm một cái búa chiến khổng lồ, vung búa chiến lên múa một vòng toát ra ánh sáng sặc sỡ, sau đó rống lên một tiếng, đập thật mạnh xuống móc sắt của thang trên đầu tường.</w:t>
      </w:r>
    </w:p>
    <w:p>
      <w:pPr>
        <w:pStyle w:val="BodyText"/>
      </w:pPr>
      <w:r>
        <w:t xml:space="preserve">Móc sắt vừa gãy, chiếc thang lập tức nghiêng hẳn sang một bên, rất nhiều binh sĩ của Đế quốc Thiên Phong kêu lên thảm thiết, rơi từ độ cao mười mấy thước xuống đất, biến thành những đống thịt vụn.</w:t>
      </w:r>
    </w:p>
    <w:p>
      <w:pPr>
        <w:pStyle w:val="BodyText"/>
      </w:pPr>
      <w:r>
        <w:t xml:space="preserve">Uy lực của chiến tướng kia vẫn chưa sút giảm, lại tiếp tục nện một búa nữa, mang theo khí thế như trời giáng. Chiếc móc sắt thứ hai của thang đã bị đập gãy rời ra dễ dàng như một cành khô, sau đó búa sắt lại tiếp tục đập mạnh vào đầu thang, chiếc thang không chịu nổi đòn nặng nề như vậy, phát ra những tiếng kêu răng rắc nghe kinh tâm động phách rồi vỡ vụn ra thành từng mảnh, từ trên không đổ sụp xuống thật mạnh.</w:t>
      </w:r>
    </w:p>
    <w:p>
      <w:pPr>
        <w:pStyle w:val="BodyText"/>
      </w:pPr>
      <w:r>
        <w:t xml:space="preserve">Mười mấy tên binh sĩ đang sử dụng xe chở búa để đập phá chân tường đột ngột bị đè, phát ra những tiếng kêu thảm thiết trước khi chết.</w:t>
      </w:r>
    </w:p>
    <w:p>
      <w:pPr>
        <w:pStyle w:val="BodyText"/>
      </w:pPr>
      <w:r>
        <w:t xml:space="preserve">Binh sĩ thủ quan thấy cảnh tượng như vậy, đồng thời hưng phấn hò hét điên cuồng, sĩ khí tăng vọt, hăng hái ngăn chặn thế công hùng hậu của quân Đế quốc Thiên Phong.</w:t>
      </w:r>
    </w:p>
    <w:p>
      <w:pPr>
        <w:pStyle w:val="BodyText"/>
      </w:pPr>
      <w:r>
        <w:t xml:space="preserve">Thấy cảnh tượng này, Hồng Bắc Minh đúng trên đài quan sát theo dõi cuộc chiến cũng không khỏi thốt lên một câu tán thưởng:</w:t>
      </w:r>
    </w:p>
    <w:p>
      <w:pPr>
        <w:pStyle w:val="BodyText"/>
      </w:pPr>
      <w:r>
        <w:t xml:space="preserve">- Kỵ binh xuất kích thật là đúng lúc, Phạm Tiến Trung quả thật là một nhân tài, đáng tiếc...chúng ta không thể dùng hắn...</w:t>
      </w:r>
    </w:p>
    <w:p>
      <w:pPr>
        <w:pStyle w:val="BodyText"/>
      </w:pPr>
      <w:r>
        <w:t xml:space="preserve">Nam Vô Thương nhìn tên chiến tướng tay cầm búa tạ kia, hầm hừ nói:</w:t>
      </w:r>
    </w:p>
    <w:p>
      <w:pPr>
        <w:pStyle w:val="BodyText"/>
      </w:pPr>
      <w:r>
        <w:t xml:space="preserve">- Tên tay cầm búa tạ kia chính là một chiến tướng lôi đình trong Chỉ Thuỷ Thất Dũng Sĩ - Thác Bạt Khai Sơn. Dưới tay hắn đã có mấy trăm binh sĩ của quân ta gục ngã, không giết được tên này, ta không cam lòng!</w:t>
      </w:r>
    </w:p>
    <w:p>
      <w:pPr>
        <w:pStyle w:val="BodyText"/>
      </w:pPr>
      <w:r>
        <w:t xml:space="preserve">Phía trên đầu tường, Thác Bạt Khai Sơn tay múa búa, ngửa mặt lên trời rống to:</w:t>
      </w:r>
    </w:p>
    <w:p>
      <w:pPr>
        <w:pStyle w:val="BodyText"/>
      </w:pPr>
      <w:r>
        <w:t xml:space="preserve">- Sư Man Chân, tên khốn kia! Ngươi ở trên trời có linh thiêng, hãy xem huynh đệ ta báo thù cho ngươi!</w:t>
      </w:r>
    </w:p>
    <w:p>
      <w:pPr>
        <w:pStyle w:val="BodyText"/>
      </w:pPr>
      <w:r>
        <w:t xml:space="preserve">Giọng hắn như chuông như sấm, vang động bốn phương.</w:t>
      </w:r>
    </w:p>
    <w:p>
      <w:pPr>
        <w:pStyle w:val="BodyText"/>
      </w:pPr>
      <w:r>
        <w:t xml:space="preserve">Binh sĩ Đế quốc Chỉ Thuỷ cùng nhau gầm lên một tiếng, tinh thần phấn khởi hẳn lên, sự chống cự cũng có vẻ càng hung hăng mãnh liệt hơn.</w:t>
      </w:r>
    </w:p>
    <w:p>
      <w:pPr>
        <w:pStyle w:val="BodyText"/>
      </w:pPr>
      <w:r>
        <w:t xml:space="preserve">Sắc mặt của Hồng Bắc Minh trở nên vô cùng khó coi.</w:t>
      </w:r>
    </w:p>
    <w:p>
      <w:pPr>
        <w:pStyle w:val="BodyText"/>
      </w:pPr>
      <w:r>
        <w:t xml:space="preserve">Chiến trận ngoài tiền tuyến khí thế hừng hực, Thiển Thuỷ Thanh lại vẫn nằm trên thảm cỏ phía sau quan mơ màng ngủ.</w:t>
      </w:r>
    </w:p>
    <w:p>
      <w:pPr>
        <w:pStyle w:val="BodyText"/>
      </w:pPr>
      <w:r>
        <w:t xml:space="preserve">Tâm tình của Phương Hổ lúc này như một chảo nước sôi, thiếu chút nữa là bùng lên mãnh liệt:</w:t>
      </w:r>
    </w:p>
    <w:p>
      <w:pPr>
        <w:pStyle w:val="BodyText"/>
      </w:pPr>
      <w:r>
        <w:t xml:space="preserve">- Thiển huynh đệ, có lẽ cũng đã qua hai canh giờ rồi, vì sao Bắc Môn quan còn không đốt lửa đài Phong Hoả để cầu viện? Nếu còn tiếp tục như vậy, chúng ta cũng chỉ có thể xông càn vào mà thôi.</w:t>
      </w:r>
    </w:p>
    <w:p>
      <w:pPr>
        <w:pStyle w:val="BodyText"/>
      </w:pPr>
      <w:r>
        <w:t xml:space="preserve">Thiển Thuỷ Thanh nhìn về phía Bắc Môn quan, ánh mắt của hắn âm trầm lạnh lẽo:</w:t>
      </w:r>
    </w:p>
    <w:p>
      <w:pPr>
        <w:pStyle w:val="BodyText"/>
      </w:pPr>
      <w:r>
        <w:t xml:space="preserve">- Xem ra đã phát sinh vấn đề mà chúng ta chưa tính đến, ý đồ mượn thân phận là quân cứu viện Nam Môn quan xông vào đã không còn sử dụng được nữa rồi!</w:t>
      </w:r>
    </w:p>
    <w:p>
      <w:pPr>
        <w:pStyle w:val="BodyText"/>
      </w:pPr>
      <w:r>
        <w:t xml:space="preserve">- Chúng ta làm sao vào quan đây? Không lẽ nói với đám binh sĩ trong Bắc Môn quan rằng, lỗ tai chúng ta đã trở nên thính đến nỗi cách xa mười dặm đã nghe thấy tiếng hò hét của các ngươi, cho nên không cần mời đã tự tới?</w:t>
      </w:r>
    </w:p>
    <w:p>
      <w:pPr>
        <w:pStyle w:val="BodyText"/>
      </w:pPr>
      <w:r>
        <w:t xml:space="preserve">Thiển Thuỷ Thanh trầm ngâm một hồi, vừa mới bắt đầu đã phát sinh vấn đề ra ngoài kế hoạch đã dự tính từ trước, làm cho hắn cảm thấy hơi suy sụp. Hắn lắc đầu:</w:t>
      </w:r>
    </w:p>
    <w:p>
      <w:pPr>
        <w:pStyle w:val="BodyText"/>
      </w:pPr>
      <w:r>
        <w:t xml:space="preserve">- Chỉ có thể chờ, nếu như không được, chỉ có thể dùng thân phận binh sĩ Nam Môn quan được điều động chuyển sang Bắc Môn quan mà tiến vào. May mắn là chúng ta có mang theo ấn tín của Kinh Trung Thủ, chuyện chế tạo thư tín giả không thành vấn đề.</w:t>
      </w:r>
    </w:p>
    <w:p>
      <w:pPr>
        <w:pStyle w:val="BodyText"/>
      </w:pPr>
      <w:r>
        <w:t xml:space="preserve">- Nhưng nếu như vậy, mức độ mạo hiểm tăng lên không nói, kéo dài thời gian sẽ làm cho tướng sĩ quân ta phía trước thương vong rất nhiều. Thiển huynh đệ, hay là bây giờ chúng ta cứ xông vào đi!</w:t>
      </w:r>
    </w:p>
    <w:p>
      <w:pPr>
        <w:pStyle w:val="BodyText"/>
      </w:pPr>
      <w:r>
        <w:t xml:space="preserve">Thiển Thuỷ Thanh hừ lạnh:</w:t>
      </w:r>
    </w:p>
    <w:p>
      <w:pPr>
        <w:pStyle w:val="BodyText"/>
      </w:pPr>
      <w:r>
        <w:t xml:space="preserve">- Bọn họ chết càng nhiều, quân địch cũng vất vả càng nhiều, sự cần thiết viện binh cũng sẽ tăng lên, như vậy khả năng thành công của chúng ta cũng càng lớn.</w:t>
      </w:r>
    </w:p>
    <w:p>
      <w:pPr>
        <w:pStyle w:val="BodyText"/>
      </w:pPr>
      <w:r>
        <w:t xml:space="preserve">Phương Hổ nghe lòng lạnh toát.</w:t>
      </w:r>
    </w:p>
    <w:p>
      <w:pPr>
        <w:pStyle w:val="BodyText"/>
      </w:pPr>
      <w:r>
        <w:t xml:space="preserve">Ánh mắt Thiển Thuỷ Thanh nhìn Phương Hổ vẫn tỏ ra kiên định:</w:t>
      </w:r>
    </w:p>
    <w:p>
      <w:pPr>
        <w:pStyle w:val="BodyText"/>
      </w:pPr>
      <w:r>
        <w:t xml:space="preserve">- Hổ Tử, nhớ kỹ những lời này của ta: Thành công không chỉ xây dựng trên xác của quân địch, đồng thời cũng phải xây dựng trên đống xác của quân mình. Nếu chọn lựa hy sinh, thà là ta hy sinh một vạn binh sĩ của người khác, ta cũng không chịu hy sinh một huynh đệ của ta! Ta phải vĩnh viễn bảo vệ những binh sĩ thuộc hạ của ta, chứ không bảo vệ những người khác!</w:t>
      </w:r>
    </w:p>
    <w:p>
      <w:pPr>
        <w:pStyle w:val="BodyText"/>
      </w:pPr>
      <w:r>
        <w:t xml:space="preserve">- Nếu ngươi làm như vậy, Hồng Quân Suất sẽ không tha cho ngươi!</w:t>
      </w:r>
    </w:p>
    <w:p>
      <w:pPr>
        <w:pStyle w:val="BodyText"/>
      </w:pPr>
      <w:r>
        <w:t xml:space="preserve">Thiển Thuỷ Thanh lại ngã lưng nằm trên thảm cỏ:</w:t>
      </w:r>
    </w:p>
    <w:p>
      <w:pPr>
        <w:pStyle w:val="BodyText"/>
      </w:pPr>
      <w:r>
        <w:t xml:space="preserve">- Dặn các huynh đệ tiếp tục nghỉ ngơi, không có lệnh của ta, không được phép xuất kích! Còn về Hồng Quân Suất...Chỉ cần chúng ta chiếm được Bắc Môn quan, tin ta đi, bất kể hắn phải trả giá bao nhiêu đi nữa, hắn chỉ biết cảm kích ta mà thôi, chắc chắn không hề căm hận ta!</w:t>
      </w:r>
    </w:p>
    <w:p>
      <w:pPr>
        <w:pStyle w:val="BodyText"/>
      </w:pPr>
      <w:r>
        <w:t xml:space="preserve">- Nếu như Hồng Quân Suất thấy ngươi lâu quá không đến, hạ lệnh lui binh thì sao?</w:t>
      </w:r>
    </w:p>
    <w:p>
      <w:pPr>
        <w:pStyle w:val="BodyText"/>
      </w:pPr>
      <w:r>
        <w:t xml:space="preserve">- Nếu hắn làm như vậy, hắn không phải là Hồng Bắc Minh. Chiến tranh cũng như đánh bạc, chưa đến giây phút cuối cùng tuyệt đối sẽ không dễ dàng buông tha. Con bài tẩy còn chưa mở, hắn đâu dễ lui binh như vậy? Hừ hừ, ngươi quá coi thường Đại Tướng quân của chúng ta rồi!</w:t>
      </w:r>
    </w:p>
    <w:p>
      <w:pPr>
        <w:pStyle w:val="BodyText"/>
      </w:pPr>
      <w:r>
        <w:t xml:space="preserve">Chỉ về hướng xa xa, Thiển Thuỷ Thanh nói:</w:t>
      </w:r>
    </w:p>
    <w:p>
      <w:pPr>
        <w:pStyle w:val="BodyText"/>
      </w:pPr>
      <w:r>
        <w:t xml:space="preserve">- Ngươi nghe xem, tiếng trống trận rõ ràng, gấp mà không loạn, tiếng hô xung phong vang dậy, mạnh mà không đuối, quân Đế quốc Thiên Phong chúng ta vẫn chưa tới mức lâm vào hoàn cảnh cùng đường đâu!</w:t>
      </w:r>
    </w:p>
    <w:p>
      <w:pPr>
        <w:pStyle w:val="BodyText"/>
      </w:pPr>
      <w:r>
        <w:t xml:space="preserve">Phương Hổ ngơ ngác nhìn Thiển Thuỷ Thanh một hồi, thật lâu mới nói:</w:t>
      </w:r>
    </w:p>
    <w:p>
      <w:pPr>
        <w:pStyle w:val="BodyText"/>
      </w:pPr>
      <w:r>
        <w:t xml:space="preserve">- Thiển huynh đệ, từ sau khi Thích thiếu ra đi, ngươi thay đổi rất nhiều!</w:t>
      </w:r>
    </w:p>
    <w:p>
      <w:pPr>
        <w:pStyle w:val="BodyText"/>
      </w:pPr>
      <w:r>
        <w:t xml:space="preserve">Giọng Thiển Thuỷ Thanh như vọng tới từ cuối chân trời:</w:t>
      </w:r>
    </w:p>
    <w:p>
      <w:pPr>
        <w:pStyle w:val="BodyText"/>
      </w:pPr>
      <w:r>
        <w:t xml:space="preserve">- Người ta luôn luôn thay đổi, duy nhất không đổi...chính là tinh thần thà chết không lùi! Hổ Tử, ta thà đắc tội với tất cả người trong thiên hạ, nhưng vĩnh viễn sẽ không đắc tội với huynh đệ của mình. Nếu như ngươi cảm thấy bất mãn với ta, có thể đánh ta, có thể mắng ta, nhưng xin ngươi đừng rời xa ta!</w:t>
      </w:r>
    </w:p>
    <w:p>
      <w:pPr>
        <w:pStyle w:val="BodyText"/>
      </w:pPr>
      <w:r>
        <w:t xml:space="preserve">- Bởi vì...ngươi là huynh đệ của ta!</w:t>
      </w:r>
    </w:p>
    <w:p>
      <w:pPr>
        <w:pStyle w:val="BodyText"/>
      </w:pPr>
      <w:r>
        <w:t xml:space="preserve">Thiển Thuỷ Thanh kết luận.</w:t>
      </w:r>
    </w:p>
    <w:p>
      <w:pPr>
        <w:pStyle w:val="BodyText"/>
      </w:pPr>
      <w:r>
        <w:t xml:space="preserve">Phương Hổ rốt cục không nói gì.</w:t>
      </w:r>
    </w:p>
    <w:p>
      <w:pPr>
        <w:pStyle w:val="BodyText"/>
      </w:pPr>
      <w:r>
        <w:t xml:space="preserve">Ngoài trận tuyến ở tiền phương, một con khoái mã đang chạy vội tới.</w:t>
      </w:r>
    </w:p>
    <w:p>
      <w:pPr>
        <w:pStyle w:val="BodyText"/>
      </w:pPr>
      <w:r>
        <w:t xml:space="preserve">Tên Tướng quân ngồi trên lưng ngựa người đầy bụi đất, toàn thân đẫm máu và mồ hôi, đầu khôi đã rơi đâu mất, áo giáp hư hỏng, cương thương trong tay dính đầy máu và những miếng thịt vụn.</w:t>
      </w:r>
    </w:p>
    <w:p>
      <w:pPr>
        <w:pStyle w:val="BodyText"/>
      </w:pPr>
      <w:r>
        <w:t xml:space="preserve">Tên Tướng quân kia chạy tới trước đài quan sát, vội vàng nhảy xuống ngựa, quỳ rạp xuống trước mặt Hồng Bắc Minh la to:</w:t>
      </w:r>
    </w:p>
    <w:p>
      <w:pPr>
        <w:pStyle w:val="BodyText"/>
      </w:pPr>
      <w:r>
        <w:t xml:space="preserve">- Đại Tướng quân! Không thể tấn công được nữa!</w:t>
      </w:r>
    </w:p>
    <w:p>
      <w:pPr>
        <w:pStyle w:val="BodyText"/>
      </w:pPr>
      <w:r>
        <w:t xml:space="preserve">Ánh mắt Hồng Bắc Minh bắn ra ánh sáng lạnh thấu xương:</w:t>
      </w:r>
    </w:p>
    <w:p>
      <w:pPr>
        <w:pStyle w:val="BodyText"/>
      </w:pPr>
      <w:r>
        <w:t xml:space="preserve">- Phong Triển, ngươi nói gì vậy? Kẻ làm dao động lòng quân, giết không tha! Ngươi muốn chết sao?</w:t>
      </w:r>
    </w:p>
    <w:p>
      <w:pPr>
        <w:pStyle w:val="BodyText"/>
      </w:pPr>
      <w:r>
        <w:t xml:space="preserve">Chưởng Kỳ Quỷ Phong Kỳ Kinh Phong Triển cất giọng thê lương:</w:t>
      </w:r>
    </w:p>
    <w:p>
      <w:pPr>
        <w:pStyle w:val="BodyText"/>
      </w:pPr>
      <w:r>
        <w:t xml:space="preserve">- Đại Tướng quân, huynh đệ trong Kỳ của ty chức đã tử trận hết một nửa, số còn lại cũng bị thương rất nhiều, nhưng Bắc Môn quan phòng thủ vẫn còn quá kiên cường, cho đến bây giờ vẫn chưa chiếm được một đoạn đầu tường nào cả. Nếu còn tiếp tục đánh như vậy nữa, e rằng các huynh đệ Quỷ Phong Kỳ phải làm quỷ thật sự mà thôi!</w:t>
      </w:r>
    </w:p>
    <w:p>
      <w:pPr>
        <w:pStyle w:val="BodyText"/>
      </w:pPr>
      <w:r>
        <w:t xml:space="preserve">Trong lòng Hồng Bắc Minh cũng vô cùng đau xót.</w:t>
      </w:r>
    </w:p>
    <w:p>
      <w:pPr>
        <w:pStyle w:val="BodyText"/>
      </w:pPr>
      <w:r>
        <w:t xml:space="preserve">Hiện tại công thành đều là binh sĩ Long Nha Quân của hắn, Long Nha Quân là Quân có lực chiến đấu mạnh nhất của Quân đoàn Bạo Phong. Thậm chí Bạo Phong Vương Liệt Cuồng Diễm từng nói qua một câu như vầy: Chỉ cần đánh chiếm được Tam Trùng Thiên, cho dù người Đế quốc Chỉ Thuỷ còn hai mươi vạn tướng sĩ, chỉ cần một mình binh lực của Long Nha Quân là đủ để quét sạch cả Đế quốc Chỉ Thuỷ!</w:t>
      </w:r>
    </w:p>
    <w:p>
      <w:pPr>
        <w:pStyle w:val="BodyText"/>
      </w:pPr>
      <w:r>
        <w:t xml:space="preserve">Nhưng hiện tại, đã ba canh giờ trôi qua, Long Nha Quân trên đầu tường của Bắc Môn quan đã hao tổn tính mạng bốn ngàn tướng sĩ.</w:t>
      </w:r>
    </w:p>
    <w:p>
      <w:pPr>
        <w:pStyle w:val="BodyText"/>
      </w:pPr>
      <w:r>
        <w:t xml:space="preserve">Bốn ngàn tướng sĩ! Toàn bộ Long Nha Quân chỉ có bốn vạn mà thôi, chỉ trong ba canh giờ đã hy sinh bốn ngàn tướng sĩ, lại thêm mấy ngàn tướng sĩ khác bị thương, có một số người từ nay về sau vĩnh viễn không thể bước lên sa trường được nữa...</w:t>
      </w:r>
    </w:p>
    <w:p>
      <w:pPr>
        <w:pStyle w:val="BodyText"/>
      </w:pPr>
      <w:r>
        <w:t xml:space="preserve">Bọn họ đều là những quân nhân dũng cảm có khí phách, lại hy sinh tính mạng uổng phí vô ích trong trận chiên này gần như là vì...một hy vọng hết sức xa vời!</w:t>
      </w:r>
    </w:p>
    <w:p>
      <w:pPr>
        <w:pStyle w:val="BodyText"/>
      </w:pPr>
      <w:r>
        <w:t xml:space="preserve">Hít thật sâu một hơi, Hồng Bắc Minh cất tiếng hỏi:</w:t>
      </w:r>
    </w:p>
    <w:p>
      <w:pPr>
        <w:pStyle w:val="BodyText"/>
      </w:pPr>
      <w:r>
        <w:t xml:space="preserve">- Vô Thương, tình hình chiến sự bên phía Hổ Đầu lĩnh thế nào rồi?</w:t>
      </w:r>
    </w:p>
    <w:p>
      <w:pPr>
        <w:pStyle w:val="BodyText"/>
      </w:pPr>
      <w:r>
        <w:t xml:space="preserve">Nam Vô Thương ôm quyền cung kính đáp:</w:t>
      </w:r>
    </w:p>
    <w:p>
      <w:pPr>
        <w:pStyle w:val="BodyText"/>
      </w:pPr>
      <w:r>
        <w:t xml:space="preserve">- Tiến triển cũng không có gì khả quan, Thuỷ Trung Đường đã hạ lệnh quyết tử, ai dám lui về một bước, chém! Nhưng Phạm Tiến Trung thủ thành đã nhiều năm, hắn quả thật có bản lãnh chân chính, hắn điều động Thạch Dung Hải vốn giỏi về phòng ngự cục bộ đến cửa Nam. Thạch Dung Hải và Thuỷ Trung Đường là đối thủ đã nhẵn mặt nhau, hai người vừa gặp đã đánh nhau chí tử, trong thời gian ngắn chắc không có tiến triển gì tốt cả. Khí giới công thành của chúng ta không đủ, nhân số cũng thiếu thốn, có thể đánh tới đây đã là không dễ chút nào!</w:t>
      </w:r>
    </w:p>
    <w:p>
      <w:pPr>
        <w:pStyle w:val="BodyText"/>
      </w:pPr>
      <w:r>
        <w:t xml:space="preserve">Lắc lắc đầu với vẻ bất đắc dĩ, nhìn lên ánh tà dương màu máu trên đầu, Hồng Bắc Minh hiểu rõ trận chiến đã tới nước này rồi, không thể nào chấp nhận thối lui:</w:t>
      </w:r>
    </w:p>
    <w:p>
      <w:pPr>
        <w:pStyle w:val="BodyText"/>
      </w:pPr>
      <w:r>
        <w:t xml:space="preserve">- Truyền lệnh, bảo quân của Liêm Thiệu Nhất đảm nhiệm chủ lực tấn công!</w:t>
      </w:r>
    </w:p>
    <w:p>
      <w:pPr>
        <w:pStyle w:val="BodyText"/>
      </w:pPr>
      <w:r>
        <w:t xml:space="preserve">Vẻ mặt của Nam Vô Thương hơi do dự:</w:t>
      </w:r>
    </w:p>
    <w:p>
      <w:pPr>
        <w:pStyle w:val="BodyText"/>
      </w:pPr>
      <w:r>
        <w:t xml:space="preserve">- Quân của Liêm Thiệu Nhất cũng đã thương vong không ít, tên này luôn keo kiệt như vậy, xem binh sĩ dưới quyền như tài sản riêng của hắn. Nhưng dù sao hắn cũng không thuộc Long Nha Quân, mệnh lệnh của chúng ta e rằng hắn sẽ không nghe!</w:t>
      </w:r>
    </w:p>
    <w:p>
      <w:pPr>
        <w:pStyle w:val="BodyText"/>
      </w:pPr>
      <w:r>
        <w:t xml:space="preserve">- Nói với hắn, chỉ cần hắn chịu đảm nhiệm vị trí chủ công, vị trí của Vũ Tàn Dương sớm muộn gì cũng lọt vào tay hắn. Hồng Bắc Minh ta sẽ là người đầu tiên ủng hộ hắn tiếp nhận chức Quân Suất Long Uy Quân!</w:t>
      </w:r>
    </w:p>
    <w:p>
      <w:pPr>
        <w:pStyle w:val="BodyText"/>
      </w:pPr>
      <w:r>
        <w:t xml:space="preserve">Một vẻ đố kỵ thoáng lướt qua trong mắt Nam Vô Thương, hắn ôm quyền nhận lệnh rời đi.</w:t>
      </w:r>
    </w:p>
    <w:p>
      <w:pPr>
        <w:pStyle w:val="BodyText"/>
      </w:pPr>
      <w:r>
        <w:t xml:space="preserve">Nhìn Kinh Phong Triển vẫn đang quỳ run rẩy trước mặt, Hồng Bắc Minh thở dài:</w:t>
      </w:r>
    </w:p>
    <w:p>
      <w:pPr>
        <w:pStyle w:val="BodyText"/>
      </w:pPr>
      <w:r>
        <w:t xml:space="preserve">- Đi bảo Kế Hiển Tông, cho quân của hắn lui dần về phía sau đi!</w:t>
      </w:r>
    </w:p>
    <w:p>
      <w:pPr>
        <w:pStyle w:val="BodyText"/>
      </w:pPr>
      <w:r>
        <w:t xml:space="preserve">Nhìn theo Kinh Phong Triển rời đi, Hồng Bắc Minh lại nhìn lên đầu tường ở xa xa, trong miệng lẩm bẩm:</w:t>
      </w:r>
    </w:p>
    <w:p>
      <w:pPr>
        <w:pStyle w:val="BodyText"/>
      </w:pPr>
      <w:r>
        <w:t xml:space="preserve">- Phạm Tiến Trung, rốt cục ngươi nghĩ gì vậy? Đã đánh đến nước này, vì sao ngươi còn chần chờ chưa chịu đốt lửa trên đài Phong Hoả cầu viện chứ? Thiển Thuỷ Thanh, ngươi cũng biết rằng nếu ngươi không tới, các huynh đệ của Long Nha Quân sẽ không cầm cự được bao lâu! Đến lúc đó, tất cả máu của chúng ta sẽ trôi theo dòng nước, không còn giá trị gì nữa cả!</w:t>
      </w:r>
    </w:p>
    <w:p>
      <w:pPr>
        <w:pStyle w:val="BodyText"/>
      </w:pPr>
      <w:r>
        <w:t xml:space="preserve">Trong chiến tranh, không bao giờ có thể đề ra một kế hoạch mà không bị phát sinh hay thay đổi chút gì, tuỳ cơ ứng biến cùng thà chết không lùi mới là yếu tố quan trọng để gặt hái thắng lợi. (Lời Thiển Thuỷ Thanh)</w:t>
      </w:r>
    </w:p>
    <w:p>
      <w:pPr>
        <w:pStyle w:val="BodyText"/>
      </w:pPr>
      <w:r>
        <w:t xml:space="preserve">Cuộc chiến vẫn còn đang tiếp diễn...</w:t>
      </w:r>
    </w:p>
    <w:p>
      <w:pPr>
        <w:pStyle w:val="BodyText"/>
      </w:pPr>
      <w:r>
        <w:t xml:space="preserve">Vô số linh hồn run rẩy lơ lửng trong bóng máu, làm cho cả không trung ngày càng u ám tăng thêm khí tức ảm đạm và sát khí kỳ quái.</w:t>
      </w:r>
    </w:p>
    <w:p>
      <w:pPr>
        <w:pStyle w:val="BodyText"/>
      </w:pPr>
      <w:r>
        <w:t xml:space="preserve">Từ lúc bắt đầu cuộc chiến cho đến hoàng hôn, đã vào khoảng bốn canh giờ.</w:t>
      </w:r>
    </w:p>
    <w:p>
      <w:pPr>
        <w:pStyle w:val="BodyText"/>
      </w:pPr>
      <w:r>
        <w:t xml:space="preserve">Quân Đế quốc Thiên Phong bị thương vong đã đạt tới con số tám ngàn người.</w:t>
      </w:r>
    </w:p>
    <w:p>
      <w:pPr>
        <w:pStyle w:val="BodyText"/>
      </w:pPr>
      <w:r>
        <w:t xml:space="preserve">Liêm Thiệu Nhất vốn là người đầu tiên ủng hộ việc công quan, lúc này cũng bắt đầu hô lui binh, không ngừng mắng Thiển Thuỷ Thanh làm hỏng thời cơ chiến đấu. Nhưng Hồng Bắc Minh vẫn như cũ, kiên quyết không lùi.</w:t>
      </w:r>
    </w:p>
    <w:p>
      <w:pPr>
        <w:pStyle w:val="BodyText"/>
      </w:pPr>
      <w:r>
        <w:t xml:space="preserve">- Hồng Quân Suất, làm như vậy có đáng hay không?</w:t>
      </w:r>
    </w:p>
    <w:p>
      <w:pPr>
        <w:pStyle w:val="BodyText"/>
      </w:pPr>
      <w:r>
        <w:t xml:space="preserve">Hồng Bắc Minh nhìn Nam Vô Thương một cái thật sâu, ánh mắt toát ra vẻ bất mãn:</w:t>
      </w:r>
    </w:p>
    <w:p>
      <w:pPr>
        <w:pStyle w:val="BodyText"/>
      </w:pPr>
      <w:r>
        <w:t xml:space="preserve">- Vô Thương, ngươi đã chiến đấu ở tiền tuyến nhiều năm, tuy còn trẻ tuổi, kinh nghiệm cũng rất phong phú. Chẳng lẽ ngươi không hiểu vì sao ta lại làm như vậy à?</w:t>
      </w:r>
    </w:p>
    <w:p>
      <w:pPr>
        <w:pStyle w:val="BodyText"/>
      </w:pPr>
      <w:r>
        <w:t xml:space="preserve">Nam Vô Thương khẽ rung động trong lòng:</w:t>
      </w:r>
    </w:p>
    <w:p>
      <w:pPr>
        <w:pStyle w:val="BodyText"/>
      </w:pPr>
      <w:r>
        <w:t xml:space="preserve">- Chính là vì tên Thiển Thuỷ Thanh kia sao?</w:t>
      </w:r>
    </w:p>
    <w:p>
      <w:pPr>
        <w:pStyle w:val="BodyText"/>
      </w:pPr>
      <w:r>
        <w:t xml:space="preserve">Hồng Bắc Minh lại lắc lắc đầu:</w:t>
      </w:r>
    </w:p>
    <w:p>
      <w:pPr>
        <w:pStyle w:val="BodyText"/>
      </w:pPr>
      <w:r>
        <w:t xml:space="preserve">- Nếu là vì hắn, ta đã không cần phải làm như vậy, thật ra lần này ta xuất binh, có không ít nguyên nhân là vì ngươi!</w:t>
      </w:r>
    </w:p>
    <w:p>
      <w:pPr>
        <w:pStyle w:val="BodyText"/>
      </w:pPr>
      <w:r>
        <w:t xml:space="preserve">Nam Vô Thương ngây người không hiểu.</w:t>
      </w:r>
    </w:p>
    <w:p>
      <w:pPr>
        <w:pStyle w:val="BodyText"/>
      </w:pPr>
      <w:r>
        <w:t xml:space="preserve">Hồng Bắc Minh nhìn Nam Vô Thương cười nói:</w:t>
      </w:r>
    </w:p>
    <w:p>
      <w:pPr>
        <w:pStyle w:val="BodyText"/>
      </w:pPr>
      <w:r>
        <w:t xml:space="preserve">- Chuyện này ngươi còn chưa biết phải không, đại ca ngươi Nam Vô Kỵ đã nhờ phụ thân ngươi cầu hôn với ta, ba tháng sau là ngày lành tháng tốt, Nhạn nhi sẽ chính thức về làm dâu Nam gia các ngươi.</w:t>
      </w:r>
    </w:p>
    <w:p>
      <w:pPr>
        <w:pStyle w:val="BodyText"/>
      </w:pPr>
      <w:r>
        <w:t xml:space="preserve">Nhạn nhi chính là con gái ruột của Hồng Bắc Minh, Hồng Nhạn.</w:t>
      </w:r>
    </w:p>
    <w:p>
      <w:pPr>
        <w:pStyle w:val="BodyText"/>
      </w:pPr>
      <w:r>
        <w:t xml:space="preserve">Vừa nghe những lời này, Nam Vô Thương liền tỏ ra mừng rỡ.</w:t>
      </w:r>
    </w:p>
    <w:p>
      <w:pPr>
        <w:pStyle w:val="BodyText"/>
      </w:pPr>
      <w:r>
        <w:t xml:space="preserve">Hồng Bắc Minh lại nói:</w:t>
      </w:r>
    </w:p>
    <w:p>
      <w:pPr>
        <w:pStyle w:val="BodyText"/>
      </w:pPr>
      <w:r>
        <w:t xml:space="preserve">- Ta có thể nói trước với ngươi một tin này, chính là...Liệt Tổng Suất sắp sửa thoái vị!</w:t>
      </w:r>
    </w:p>
    <w:p>
      <w:pPr>
        <w:pStyle w:val="BodyText"/>
      </w:pPr>
      <w:r>
        <w:t xml:space="preserve">Liệt Cuồng Diễm sắp sửa thoái vị? Tin này làm cho Nam Vô Thương giật mình kinh hãi.</w:t>
      </w:r>
    </w:p>
    <w:p>
      <w:pPr>
        <w:pStyle w:val="BodyText"/>
      </w:pPr>
      <w:r>
        <w:t xml:space="preserve">Hồng Bắc Minh thản nhiên nói tiếp:</w:t>
      </w:r>
    </w:p>
    <w:p>
      <w:pPr>
        <w:pStyle w:val="BodyText"/>
      </w:pPr>
      <w:r>
        <w:t xml:space="preserve">- Dù sao Liệt Tổng Suất cũng đã lớn tuổi, không thể không thoái lui. Năm đó Dã Vương đăng cơ, Thái tử còn nhỏ tuổi, Dã Vương mới phải đề bạt Liệt Tổng Suất làm Tổng Suất của Quân đoàn Bạo Phong. Nhưng hôm nay Thái tử đã lớn, chiếu theo tập quán của Đế quốc Thiên Phong, vị trí Tổng Suất của Quân đoàn Bạo Phong rốt cục cũng phải trả về cho Thái tử. Tập quán rốt cục cũng là tập quán, không thể vì ngoại lệ nhất thời mà dễ dàng phá vỡ được.</w:t>
      </w:r>
    </w:p>
    <w:p>
      <w:pPr>
        <w:pStyle w:val="BodyText"/>
      </w:pPr>
      <w:r>
        <w:t xml:space="preserve">Nam Vô Thương ngẩn người:</w:t>
      </w:r>
    </w:p>
    <w:p>
      <w:pPr>
        <w:pStyle w:val="BodyText"/>
      </w:pPr>
      <w:r>
        <w:t xml:space="preserve">- Hồng Quân Suất, chẳng lẽ ý của ngài là...</w:t>
      </w:r>
    </w:p>
    <w:p>
      <w:pPr>
        <w:pStyle w:val="BodyText"/>
      </w:pPr>
      <w:r>
        <w:t xml:space="preserve">Hồng Bắc Minh lắc đầu liên tục:</w:t>
      </w:r>
    </w:p>
    <w:p>
      <w:pPr>
        <w:pStyle w:val="BodyText"/>
      </w:pPr>
      <w:r>
        <w:t xml:space="preserve">- Vô Thương à, chẳng lẽ ngươi còn chưa hiểu hay sao? Vua nào thì triều thần nấy, Liệt Tổng Suất thoái lui, đến lúc đó Thái tử cầm quân, trong quân sẽ có một phen thay đổi nhân sự. Lãnh thổ của Đế quốc đang khuếch trương ra, cần phải có những người trẻ tuổi có năng lực tiến lên, Quân đoàn cũng cần có một Phó Soái chân chính hiểu việc tác chiến để phụ giúp cho Thái tử thống lĩnh Quân đoàn Bạo Phong. Chuyện này không cần nghi ngờ, nhưng vấn đề là ai sẽ đảm nhiệm vị trí Phó Soái này đây?</w:t>
      </w:r>
    </w:p>
    <w:p>
      <w:pPr>
        <w:pStyle w:val="BodyText"/>
      </w:pPr>
      <w:r>
        <w:t xml:space="preserve">Nam Vô Thương khẽ run lên.</w:t>
      </w:r>
    </w:p>
    <w:p>
      <w:pPr>
        <w:pStyle w:val="BodyText"/>
      </w:pPr>
      <w:r>
        <w:t xml:space="preserve">Một khi Liệt Cuồng Diễm thoái vị, vị trí Tổng Suất đương nhiên đã có Thái tử đảm nhiệm, nhưng vị trí Phó Soái cũng có quyền lực gần như cùng cấp với Chủ Soái, chuyện này trong lòng Nam Vô Thương hiểu rất rõ ràng.</w:t>
      </w:r>
    </w:p>
    <w:p>
      <w:pPr>
        <w:pStyle w:val="BodyText"/>
      </w:pPr>
      <w:r>
        <w:t xml:space="preserve">Hồng Bắc Minh tiếp tục nói:</w:t>
      </w:r>
    </w:p>
    <w:p>
      <w:pPr>
        <w:pStyle w:val="BodyText"/>
      </w:pPr>
      <w:r>
        <w:t xml:space="preserve">- Người có tư cách đảm nhiệm chức Phó Soái rất nhiều, nhưng người có tư cách phụ tá cho Thái tử cũng không nhiều. Tuổi tác của người này không thể quá lớn, phải cùng trưởng thành với Thái tử, phải trung thành vì nước, phải có gia tộc làm hậu thuẫn, hắn còn phải được sự ủng hộ của binh sĩ và được Hoàng đế tán thưởng. Một Tướng quân như vậy, ta không phải, Vũ Tàn Dương không phải, Kiếp Ngạo Thiên cũng không phải, nhưng ngươi chính là một trong số đó!</w:t>
      </w:r>
    </w:p>
    <w:p>
      <w:pPr>
        <w:pStyle w:val="BodyText"/>
      </w:pPr>
      <w:r>
        <w:t xml:space="preserve">Nam Vô Thương kích động đáp:</w:t>
      </w:r>
    </w:p>
    <w:p>
      <w:pPr>
        <w:pStyle w:val="BodyText"/>
      </w:pPr>
      <w:r>
        <w:t xml:space="preserve">- Thuộc hạ tuổi còn trẻ, không dám nghĩ đến chuyện lâu dài như vậy!</w:t>
      </w:r>
    </w:p>
    <w:p>
      <w:pPr>
        <w:pStyle w:val="BodyText"/>
      </w:pPr>
      <w:r>
        <w:t xml:space="preserve">- Nên nghĩ đi, ta đã nói rồi, ngươi chính là một người trong số đó, Vân Lam của Vân gia cũng là một trong số đó. Vô Thương, nếu như ngươi không có hành tựu gì đáng kể, vậy vị trí Phó Soái sau này chưa chắc đã tới phiên ngươi! Tập quán của Đế quốc Thiên Phong cũng không nói rằng nhất định phải là nhân tài xuất thân từ trong quân mới có thể đảm nhiệm chức Phó Soái đó!</w:t>
      </w:r>
    </w:p>
    <w:p>
      <w:pPr>
        <w:pStyle w:val="BodyText"/>
      </w:pPr>
      <w:r>
        <w:t xml:space="preserve">Rốt cục Nam Vô Thương cũng hiểu được Hồng Bắc Minh hạ quyết định xuất binh cũng có tính toán cho mình vài phần, trong lòng cũng thấy cảm động.</w:t>
      </w:r>
    </w:p>
    <w:p>
      <w:pPr>
        <w:pStyle w:val="BodyText"/>
      </w:pPr>
      <w:r>
        <w:t xml:space="preserve">Hồng Bắc Minh chậm rãi nói tiếp:</w:t>
      </w:r>
    </w:p>
    <w:p>
      <w:pPr>
        <w:pStyle w:val="BodyText"/>
      </w:pPr>
      <w:r>
        <w:t xml:space="preserve">- Cho nên sự xuất hiện của Thiển Thuỷ Thanh chính là giúp cho ngươi một đại ân. Nếu như đánh hạ được Bắc Môn quan, công lớn thuộc về chúng ta, tin tưởng trong tương lai không xa, nhất định chức Phó Soái sẽ thuộc về Nam Vô Thương ngươi. Cho dù thất bại, đã có Thiển Thuỷ Thanh gánh vác, còn có Nam Môn quan làm hậu thuẫn cho chúng ta, ngươi sợ gì chứ? Nếu đã là như vậy, vì sao chúng ta không đánh bạc một phen với tên tiểu tử kia, để xem rốt cục ý trời như thế nào?</w:t>
      </w:r>
    </w:p>
    <w:p>
      <w:pPr>
        <w:pStyle w:val="BodyText"/>
      </w:pPr>
      <w:r>
        <w:t xml:space="preserve">Nam Vô Thương ôm quyền cung kính:</w:t>
      </w:r>
    </w:p>
    <w:p>
      <w:pPr>
        <w:pStyle w:val="BodyText"/>
      </w:pPr>
      <w:r>
        <w:t xml:space="preserve">- Hồng Quân Suất anh minh!</w:t>
      </w:r>
    </w:p>
    <w:p>
      <w:pPr>
        <w:pStyle w:val="BodyText"/>
      </w:pPr>
      <w:r>
        <w:t xml:space="preserve">Hồng Bắc Minh lại lẩm bẩm:</w:t>
      </w:r>
    </w:p>
    <w:p>
      <w:pPr>
        <w:pStyle w:val="BodyText"/>
      </w:pPr>
      <w:r>
        <w:t xml:space="preserve">- Tuy nhiên ta kiên trì không chịu lui binh, lý do quan trọng nhất chính là: Ta tin tưởng, Thiển Thuỷ Thanh nhất định sẽ đến!</w:t>
      </w:r>
    </w:p>
    <w:p>
      <w:pPr>
        <w:pStyle w:val="BodyText"/>
      </w:pPr>
      <w:r>
        <w:t xml:space="preserve">Giờ phút này, sự hiểu biết của hắn đối với Thiển Thuỷ Thanh như lão bằng hữu nhiều năm vậy.</w:t>
      </w:r>
    </w:p>
    <w:p>
      <w:pPr>
        <w:pStyle w:val="BodyText"/>
      </w:pPr>
      <w:r>
        <w:t xml:space="preserve">Mệt nhọc không chỉ có quân của Đế quốc Thiên Phong, binh sĩ thủ quan của Đế quốc Chỉ Thuỷ cũng đã bắt đầu thấm mệt.</w:t>
      </w:r>
    </w:p>
    <w:p>
      <w:pPr>
        <w:pStyle w:val="BodyText"/>
      </w:pPr>
      <w:r>
        <w:t xml:space="preserve">Bọn họ chiến đấu cả một ngày trời, gần như hao hết khí lực trong người.</w:t>
      </w:r>
    </w:p>
    <w:p>
      <w:pPr>
        <w:pStyle w:val="BodyText"/>
      </w:pPr>
      <w:r>
        <w:t xml:space="preserve">Động tác chém đao trở nên hết sức chậm chạp, nếu như trước đây chỉ cần một đao đã có thể chém chết địch nhân, giờ đây phải bổ ra bốn, năm đao, địch nhân mới tắt thở.</w:t>
      </w:r>
    </w:p>
    <w:p>
      <w:pPr>
        <w:pStyle w:val="BodyText"/>
      </w:pPr>
      <w:r>
        <w:t xml:space="preserve">Thang mây vẫn không ngừng được đưa lên, nhưng binh sĩ trèo lên đầu tường cũng càng ngày càng ít.</w:t>
      </w:r>
    </w:p>
    <w:p>
      <w:pPr>
        <w:pStyle w:val="BodyText"/>
      </w:pPr>
      <w:r>
        <w:t xml:space="preserve">Quân Đế quốc Thiên Phong đã chuyển từ trạng thái tấn công toàn diện sang tấn công cục bộ, những nơi khác chỉ đánh cầm chừng.</w:t>
      </w:r>
    </w:p>
    <w:p>
      <w:pPr>
        <w:pStyle w:val="BodyText"/>
      </w:pPr>
      <w:r>
        <w:t xml:space="preserve">Một bóng người màu đỏ máu múa ra khí thế ngập trời, từ trong cuộc chiến kịch liệt ở đầu tường vọt nhanh về phía tháp chỉ huy nhanh như gió cuốn, hắn giận dữ rống to làm rung động cả đất trời:</w:t>
      </w:r>
    </w:p>
    <w:p>
      <w:pPr>
        <w:pStyle w:val="BodyText"/>
      </w:pPr>
      <w:r>
        <w:t xml:space="preserve">- Tướng quân, vì sao không cầu viện thành Kinh Viễn? Các huynh đệ sắp sửa chống đỡ không nổi nữa rồi!</w:t>
      </w:r>
    </w:p>
    <w:p>
      <w:pPr>
        <w:pStyle w:val="BodyText"/>
      </w:pPr>
      <w:r>
        <w:t xml:space="preserve">Chính là Thác Bạt Khai Sơn.</w:t>
      </w:r>
    </w:p>
    <w:p>
      <w:pPr>
        <w:pStyle w:val="BodyText"/>
      </w:pPr>
      <w:r>
        <w:t xml:space="preserve">Vốn tên này là một hán tử có ý chí cứng như sắt thép cùng sức lực dùng hoài không cạn, nhưng rốt cục cũng đã cảm thấy mỏi mệt.</w:t>
      </w:r>
    </w:p>
    <w:p>
      <w:pPr>
        <w:pStyle w:val="BodyText"/>
      </w:pPr>
      <w:r>
        <w:t xml:space="preserve">Phạm Tiến Trung nhìn về phía xa xa, bình thản ung dung đáp:</w:t>
      </w:r>
    </w:p>
    <w:p>
      <w:pPr>
        <w:pStyle w:val="BodyText"/>
      </w:pPr>
      <w:r>
        <w:t xml:space="preserve">- Binh pháp có câu: Tiếng trống đầu tiên làm hăng hái tinh thần, tiếng thứ hai thì suy, tiếng thứ ba thì kiệt. Khai Sơn, trận chiến này, Hồng Bắc Minh nhất định thất bại, không cần phải làm chuyện thừa thãi!</w:t>
      </w:r>
    </w:p>
    <w:p>
      <w:pPr>
        <w:pStyle w:val="BodyText"/>
      </w:pPr>
      <w:r>
        <w:t xml:space="preserve">- Nhưng huynh đệ chúng ta đã sắp sửa chống đỡ không nổi, lực chiến đấu của quân Đế quốc Thiên Phong quá mạnh mẽ, nếu còn tiếp tục đánh như vậy, các huynh đệ sẽ phải trả giá rất lớn!</w:t>
      </w:r>
    </w:p>
    <w:p>
      <w:pPr>
        <w:pStyle w:val="BodyText"/>
      </w:pPr>
      <w:r>
        <w:t xml:space="preserve">Ánh mắt Phạm Tiến Trung lúc này toát ra vẻ kiên quyết không hề sợ hãi:</w:t>
      </w:r>
    </w:p>
    <w:p>
      <w:pPr>
        <w:pStyle w:val="BodyText"/>
      </w:pPr>
      <w:r>
        <w:t xml:space="preserve">- Khai Sơn, những năm gần đây, người Đế quốc Chỉ Thuỷ chúng ta chống đỡ quân Đế quốc Thiên Phong chưa từng đại thắng trận nào. Mặc dù có thể ngăn quân của Đế quốc Thiên Phong ở ngoài quan, nhưng chỉ có thể an phận trong một góc, ngươi thấy cam lòng sao?</w:t>
      </w:r>
    </w:p>
    <w:p>
      <w:pPr>
        <w:pStyle w:val="BodyText"/>
      </w:pPr>
      <w:r>
        <w:t xml:space="preserve">Thác Bạt Khai Sơn ngẩn người ra rồi lắc lắc đầu.</w:t>
      </w:r>
    </w:p>
    <w:p>
      <w:pPr>
        <w:pStyle w:val="BodyText"/>
      </w:pPr>
      <w:r>
        <w:t xml:space="preserve">- Như vậy hôm nay, chúng ta đã có cơ hội đánh bại Hồng Bắc Minh. Hiện tại đã đánh được bốn canh giờ, trời sắp tối, thể lực của tướng sĩ Long Nha Quân và Đại Phong Trấn đã tiêu hao rất nhiều, nhiều nhất chỉ có thể kiên trì chừng nửa canh giờ nữa, ắt phải thu binh trở về. Đến lúc đó, chúng ta chỉ cần phái đội kỵ binh ra thừa thế đánh lén một phen, ắt có thể thu hoạch đại thắng. Đây chính là cơ hội đầu tiên trong vòng mười năm qua, quân Đế quốc Chỉ Thuỷ chúng ta có cơ hội giết địch bên ngoài quan, thậm chí có thể nhân cơ hội này đoạt lại thành Cô Tinh! Nếu chúng ta đốt lửa đài Phong Hoả để cầu viện, Hồng Bắc Minh sẽ lui binh ngay lập tức, hiện tại binh sĩ của hắn vẫn chưa tới lúc kiệt lực, vẫn còn dư lực để lui lại, đến lúc đó thất bại trong gang tấc, chẳng phải là đáng tiếc lắm sao?</w:t>
      </w:r>
    </w:p>
    <w:p>
      <w:pPr>
        <w:pStyle w:val="BodyText"/>
      </w:pPr>
      <w:r>
        <w:t xml:space="preserve">- Thì ra là đại nhân tính toán tiêu diệt toàn bộ quân địch, nhưng nếu làm như vậy, e rằng binh sĩ chúng ta sẽ vất vả rất nhiều.</w:t>
      </w:r>
    </w:p>
    <w:p>
      <w:pPr>
        <w:pStyle w:val="BodyText"/>
      </w:pPr>
      <w:r>
        <w:t xml:space="preserve">Phạm Tiến Trung cười khổ:</w:t>
      </w:r>
    </w:p>
    <w:p>
      <w:pPr>
        <w:pStyle w:val="BodyText"/>
      </w:pPr>
      <w:r>
        <w:t xml:space="preserve">- Muốn thành đại sự, không được để ý đến số lượng binh sĩ chết nhiều hay ít! Binh sĩ đã chết vẫn có thể bổ sung thêm, còn đánh không thắng được, chỉ sợ cả đời cũng không vùng thoát khỏi áp lực của quân Đế quốc Thiên Phong. Bão Phi Tuyết xưa nay vẫn không hài lòng về ta, lần này hắn quay về kinh, e rằng muốn mượn vụ án Lương Sử ghép tội cho ta cũng không chừng! Vừa may lúc này Hồng Bắc Minh dẫn quân tấn công, nếu như chúng ta có thể đánh thắng trận này, mặc kệ Bão Phi Tuyết hắn có nói xấu ta cỡ nào cũng bằng vô dụng.</w:t>
      </w:r>
    </w:p>
    <w:p>
      <w:pPr>
        <w:pStyle w:val="BodyText"/>
      </w:pPr>
      <w:r>
        <w:t xml:space="preserve">- Đế quốc có chiến tranh, các tướng lại xảy ra lục đục trong nội bộ, như vậy làm sao có thể chiến đấu...</w:t>
      </w:r>
    </w:p>
    <w:p>
      <w:pPr>
        <w:pStyle w:val="BodyText"/>
      </w:pPr>
      <w:r>
        <w:t xml:space="preserve">Thác Bạt Khai Sơn cũng cảm thấy chua xót trong lòng:</w:t>
      </w:r>
    </w:p>
    <w:p>
      <w:pPr>
        <w:pStyle w:val="BodyText"/>
      </w:pPr>
      <w:r>
        <w:t xml:space="preserve">- Phạm đại nhân trấn thủ Bắc Môn quan mấy năm qua chưa hề xảy ra điều gì sơ xuất, vì sao Tổng Thống lĩnh lại xem ngài như cái gai trong mắt chứ? Thật sự là làm cho người ta nghĩ đến vỡ đầu cũng không hiểu nổi...</w:t>
      </w:r>
    </w:p>
    <w:p>
      <w:pPr>
        <w:pStyle w:val="BodyText"/>
      </w:pPr>
      <w:r>
        <w:t xml:space="preserve">Một luồng máu nóng tràn ngập Hệ thống cấm nói bậyg ngực, lại cất tiếng thở dài, giọng Phạm Tiến Trung đầy vẻ bất đắc dĩ:</w:t>
      </w:r>
    </w:p>
    <w:p>
      <w:pPr>
        <w:pStyle w:val="BodyText"/>
      </w:pPr>
      <w:r>
        <w:t xml:space="preserve">- Chính là bởi vì chưa từng sai lầm cho nên mới có vấn đề, một quốc gia không cần có hai danh tướng!</w:t>
      </w:r>
    </w:p>
    <w:p>
      <w:pPr>
        <w:pStyle w:val="BodyText"/>
      </w:pPr>
      <w:r>
        <w:t xml:space="preserve">Thác Bạt Khai Sơn cảm thấy tim mình như chìm xuống.</w:t>
      </w:r>
    </w:p>
    <w:p>
      <w:pPr>
        <w:pStyle w:val="BodyText"/>
      </w:pPr>
      <w:r>
        <w:t xml:space="preserve">Những năm gần đây Phạm Tiến Trung trấn thủ Bắc Môn quan, liên tiếp đẩy lui nhiều đợt tấn công của quân Đế quốc Thiên Phong, thanh danh vang dậy, đã uy hiếp nghiêm trọng đến địa vị của Bão Phi Tuyết. Nếu hắn thuộc hệ phái tâm phúc của Bão Phi Tuyết, ắt Bão Phi Tuyết cũng sẽ bỏ qua, nhưng trong nước Phạm Tiến Trung thuộc hệ Thanh Lưu, còn Bão Phi Tuyết lại thuộc hệ cấp tiến. Hệ Thanh Lưu có nhiều quan văn, mọi sự chỉ cầu ổn thoả là được, chủ trương nên ẩn mình không lộ, tránh mạnh mà phòng thủ. Còn Bão Phi Tuyết cho rằng nếu tiếp tục như vậy, bị người Đế quốc Thiên Phong ép cho không thể bước ra Tam Trùng Thiên nửa bước, sớm muộn gì Đế quốc Chỉ Thuỷ cũng mất mà thôi, bởi vậy hắn có chủ trương liên hợp các nước lại, chủ động tấn công. Hai hệ trong triều đấu tranh đến nỗi trời sầu đất thảm, nếu Bão Phi Tuyết dung cho Phạm Tiến Trung vốn theo hệ Thanh Lưu, vậy mới là chuyện lạ!</w:t>
      </w:r>
    </w:p>
    <w:p>
      <w:pPr>
        <w:pStyle w:val="BodyText"/>
      </w:pPr>
      <w:r>
        <w:t xml:space="preserve">Vụ án Lương Sử vừa xảy ra, Bão Phi Tuyết xử lý một cách vô cùng nhanh nhẹn, mạnh mẽ, cương quyết, vượt xa sự tưởng tượng của mọi người. Phạm Tiến Trung lập tức hiểu ra, Bão Phi Tuyết chính là muốn mượn cơ hội này để đối phó với mình.</w:t>
      </w:r>
    </w:p>
    <w:p>
      <w:pPr>
        <w:pStyle w:val="BodyText"/>
      </w:pPr>
      <w:r>
        <w:t xml:space="preserve">Rất hiển nhiên, hắn hy vọng có thể giải quyết vấn đề trấn thủ Bắc Môn quan trước khi mùa mưa chấm dứt, trong trận đại chiến thủ thành tiếp theo, đem vòng hoa thắng lợi vinh quang đội trên đầu chính Bão Phi Tuyết hắn.</w:t>
      </w:r>
    </w:p>
    <w:p>
      <w:pPr>
        <w:pStyle w:val="BodyText"/>
      </w:pPr>
      <w:r>
        <w:t xml:space="preserve">Lần trước Phi Tuyết Vệ vượt ngàn dặm tập kích đội vận lương, cực nhọc nhưng lại về tay không, đã làm cho Bão Phi Tuyết vô cùng mất mặt. Hắn đang rất cần một thắng lợi hoàn mỹ, để chứng minh mình vẫn là đệ nhất danh tướng của Đế quốc Chỉ Thuỷ như trước.</w:t>
      </w:r>
    </w:p>
    <w:p>
      <w:pPr>
        <w:pStyle w:val="BodyText"/>
      </w:pPr>
      <w:r>
        <w:t xml:space="preserve">Cho nên Phạm Tiến Trung không muốn, cũng không thể cầu viện. Hắn không thể để cho Hồng Bắc Minh chạy thoát, càng không thể để cho người của thành Kinh Viễn tới chia sẻ công lao, thậm chí đoạt lấy vinh quang của mình.</w:t>
      </w:r>
    </w:p>
    <w:p>
      <w:pPr>
        <w:pStyle w:val="BodyText"/>
      </w:pPr>
      <w:r>
        <w:t xml:space="preserve">Chẳng những hắn không thể cầu viện, lại còn phải đại thắng quân Đế quốc Thiên Phong, lấy chiến thắng này làm lá bùa hộ mệnh cho chính bản thân mình.</w:t>
      </w:r>
    </w:p>
    <w:p>
      <w:pPr>
        <w:pStyle w:val="BodyText"/>
      </w:pPr>
      <w:r>
        <w:t xml:space="preserve">Chỉ là hắn không ngờ tới, tình thế phát triển nhanh và mạnh mẽ như vậy, vượt xa sự tưởng tượng của hắn. Biến hoá này làm cho người ta chỉ có thể đứng nhìn trân trối, khó lòng ứng phó.</w:t>
      </w:r>
    </w:p>
    <w:p>
      <w:pPr>
        <w:pStyle w:val="BodyText"/>
      </w:pPr>
      <w:r>
        <w:t xml:space="preserve">Một con khoái mã từ cửa Đông quan chạy tới nhanh như lốc cuốn, báo cho Phạm Tiến Trung một tin: Có một cánh quân tới từ phía sau, nói là phụng mệnh đổi sang đóng quân tại Bắc Môn quan, giúp đỡ phòng thủ.</w:t>
      </w:r>
    </w:p>
    <w:p>
      <w:pPr>
        <w:pStyle w:val="BodyText"/>
      </w:pPr>
      <w:r>
        <w:t xml:space="preserve">Sắc mặt Phạm Tiến Trung âm trầm như nước:</w:t>
      </w:r>
    </w:p>
    <w:p>
      <w:pPr>
        <w:pStyle w:val="BodyText"/>
      </w:pPr>
      <w:r>
        <w:t xml:space="preserve">- Có tất cả bao nhiêu người?</w:t>
      </w:r>
    </w:p>
    <w:p>
      <w:pPr>
        <w:pStyle w:val="BodyText"/>
      </w:pPr>
      <w:r>
        <w:t xml:space="preserve">- Tổng cộng tám trăm người.</w:t>
      </w:r>
    </w:p>
    <w:p>
      <w:pPr>
        <w:pStyle w:val="BodyText"/>
      </w:pPr>
      <w:r>
        <w:t xml:space="preserve">Tên binh sĩ nọ đáp.</w:t>
      </w:r>
    </w:p>
    <w:p>
      <w:pPr>
        <w:pStyle w:val="BodyText"/>
      </w:pPr>
      <w:r>
        <w:t xml:space="preserve">- Vì sao ta không nhận được lệnh đổi nơi đóng quân? Đầu lĩnh là ai?</w:t>
      </w:r>
    </w:p>
    <w:p>
      <w:pPr>
        <w:pStyle w:val="BodyText"/>
      </w:pPr>
      <w:r>
        <w:t xml:space="preserve">- Một Vệ Giáo tên là Thiển Thuỷ Thanh.</w:t>
      </w:r>
    </w:p>
    <w:p>
      <w:pPr>
        <w:pStyle w:val="BodyText"/>
      </w:pPr>
      <w:r>
        <w:t xml:space="preserve">- Thiển Thuỷ Thanh? Chưa từng nghe qua, bọn chúng phụng mệnh của ai tới đây?</w:t>
      </w:r>
    </w:p>
    <w:p>
      <w:pPr>
        <w:pStyle w:val="BodyText"/>
      </w:pPr>
      <w:r>
        <w:t xml:space="preserve">- Nói là phụng mệnh của Kinh Trung Thủ, bọn họ có văn kiện ấn tín của Kinh Trung Thủ, chứng thật không sai.</w:t>
      </w:r>
    </w:p>
    <w:p>
      <w:pPr>
        <w:pStyle w:val="BodyText"/>
      </w:pPr>
      <w:r>
        <w:t xml:space="preserve">Phạm Tiến Trung hơi cau mày lại, tạo thành một hình chữ Xuyên (川), hắn chắp tay sau đít bước tới bước lui vài bước trên tháp chỉ huy, không biết đang suy nghĩ những gì. Một tên chiến tướng bên cạnh như lĩnh hội được tâm tư của hắn, đột nhiên cao giọng nói:</w:t>
      </w:r>
    </w:p>
    <w:p>
      <w:pPr>
        <w:pStyle w:val="BodyText"/>
      </w:pPr>
      <w:r>
        <w:t xml:space="preserve">- Đại nhân, tên Dịch Tinh Hàn kia không phải đang ở Nam Môn quan sao?</w:t>
      </w:r>
    </w:p>
    <w:p>
      <w:pPr>
        <w:pStyle w:val="BodyText"/>
      </w:pPr>
      <w:r>
        <w:t xml:space="preserve">Trong mắt Phạm Tiến Trung thoáng hiện một tia sát khí nặng nề:</w:t>
      </w:r>
    </w:p>
    <w:p>
      <w:pPr>
        <w:pStyle w:val="BodyText"/>
      </w:pPr>
      <w:r>
        <w:t xml:space="preserve">- Ta biết, ngươi cũng cho rằng lần này đám kia tới đây...</w:t>
      </w:r>
    </w:p>
    <w:p>
      <w:pPr>
        <w:pStyle w:val="BodyText"/>
      </w:pPr>
      <w:r>
        <w:t xml:space="preserve">- Từ trước tới nay, Nam Môn quan đều là cửa ngõ để quân ta ra vào mỗi lần công kích. Bắc Môn quan gặp nạn, trừ ra đến mức vạn bất đắc dĩ, Nam Môn quan sẽ không phái người tới đây. Lần này đột nhiên lại có lòng tốt như vậy, đổi sang đây tám trăm binh sĩ, e rằng có quỷ kế gì chăng?</w:t>
      </w:r>
    </w:p>
    <w:p>
      <w:pPr>
        <w:pStyle w:val="BodyText"/>
      </w:pPr>
      <w:r>
        <w:t xml:space="preserve">Phạm Tiến Trung ngửa mặt lên trời cười dài:</w:t>
      </w:r>
    </w:p>
    <w:p>
      <w:pPr>
        <w:pStyle w:val="BodyText"/>
      </w:pPr>
      <w:r>
        <w:t xml:space="preserve">- Xem ra Bão Phi Tuyết phải khẩn cấp diệt trừ ta! Hừ cái gì mà đổi nơi đóng quân, căn bản là mượn vụ án Lương Sử đến đối phó ta! Tuy nhiên vận may của hắn không được tốt, hôm nay đúng là ngày mà quân Đế quốc Thiên Phong tấn công quan, truyền mệnh lệnh của ta, trong lúc có chiến sự, không tiếp bất cứ người khách nào cả! Bảo cái gọi là tám trăm binh sĩ đổi nơi đóng quân kia ở ngoài quan đợi một hồi đi thôi, không cho bất cứ tên nào vào cả!</w:t>
      </w:r>
    </w:p>
    <w:p>
      <w:pPr>
        <w:pStyle w:val="BodyText"/>
      </w:pPr>
      <w:r>
        <w:t xml:space="preserve">- Dạ!</w:t>
      </w:r>
    </w:p>
    <w:p>
      <w:pPr>
        <w:pStyle w:val="BodyText"/>
      </w:pPr>
      <w:r>
        <w:t xml:space="preserve">Sâu thẳm trong lòng, Phạm Tiến Trung có một suy nghĩ như vầy: Chẳng lẽ Hồng Bắc Minh đã biết Bão Phi Tuyết sẽ ra tay với mình, cho nên mới phát động tấn công Bắc Môn quan vào hôm nay? Nếu thật là như vậy, hắn đã đến hơi sớm một chút, chẳng những không thể chiếm được Bắc Môn quan, ngược lại còn cứu mình một lần. Đợi sau khi đại chiến chấm dứt, mình sẽ dùng thủ cấp của Hồng Bắc Minh để biểu lộ lòng trung thành với Quân chủ vậy.</w:t>
      </w:r>
    </w:p>
    <w:p>
      <w:pPr>
        <w:pStyle w:val="BodyText"/>
      </w:pPr>
      <w:r>
        <w:t xml:space="preserve">Hắn nghĩ như vậy.</w:t>
      </w:r>
    </w:p>
    <w:p>
      <w:pPr>
        <w:pStyle w:val="BodyText"/>
      </w:pPr>
      <w:r>
        <w:t xml:space="preserve">Hiểu lầm, không phải lúc nào cũng là tốt đẹp.</w:t>
      </w:r>
    </w:p>
    <w:p>
      <w:pPr>
        <w:pStyle w:val="BodyText"/>
      </w:pPr>
      <w:r>
        <w:t xml:space="preserve">Sự tình biến hoá đến nước này hoàn toàn ra ngoài dự liệu của Thiển Thuỷ Thanh.</w:t>
      </w:r>
    </w:p>
    <w:p>
      <w:pPr>
        <w:pStyle w:val="BodyText"/>
      </w:pPr>
      <w:r>
        <w:t xml:space="preserve">Không ngờ Phạm Tiến Trung từ chối không gặp mình, không ngờ hắn lại can</w:t>
      </w:r>
    </w:p>
    <w:p>
      <w:pPr>
        <w:pStyle w:val="BodyText"/>
      </w:pPr>
      <w:r>
        <w:t xml:space="preserve">Đảm như vậy?</w:t>
      </w:r>
    </w:p>
    <w:p>
      <w:pPr>
        <w:pStyle w:val="BodyText"/>
      </w:pPr>
      <w:r>
        <w:t xml:space="preserve">Giờ phút này tám trăm thiết kỵ đang đứng ngoài cửa Đông của Bắc Môn quan, nhưng không qua được cửa mà vào, trong lòng ai nấy đều nóng như lửa đốt.</w:t>
      </w:r>
    </w:p>
    <w:p>
      <w:pPr>
        <w:pStyle w:val="BodyText"/>
      </w:pPr>
      <w:r>
        <w:t xml:space="preserve">- Thiển huynh đệ, phiền phức lớn rồi, không ngờ tên Phạm Tiến Trung kia</w:t>
      </w:r>
    </w:p>
    <w:p>
      <w:pPr>
        <w:pStyle w:val="BodyText"/>
      </w:pPr>
      <w:r>
        <w:t xml:space="preserve">Lại không chịu gặp chúng ta, vậy chúng ta phải làm sao?</w:t>
      </w:r>
    </w:p>
    <w:p>
      <w:pPr>
        <w:pStyle w:val="BodyText"/>
      </w:pPr>
      <w:r>
        <w:t xml:space="preserve">Mộc Huyết nhìn lên tường Bắc Môn quan, tỏ ra vô cùng nóng nảy.</w:t>
      </w:r>
    </w:p>
    <w:p>
      <w:pPr>
        <w:pStyle w:val="BodyText"/>
      </w:pPr>
      <w:r>
        <w:t xml:space="preserve">Chiến sự ở phía trước là do mình dựng nên, không ngờ tên Phạm Tiến Trung thứ nhất không thèm đốt lửa đài Phong Hoả cầu viện, thứ hai không thèm để ý tới lệnh đổi nơi đóng quân của Nam Môn quan, kiên quyết không cho bọn hắn cơ hội vào trong.</w:t>
      </w:r>
    </w:p>
    <w:p>
      <w:pPr>
        <w:pStyle w:val="BodyText"/>
      </w:pPr>
      <w:r>
        <w:t xml:space="preserve">Nếu cứ tiếp tục như vậy, phía trước sẽ vô cùng hao binh tổn tướng, cuối cùng lại phải quay về tay không. Công lao bọn hắn đánh chiếm Nam Môn quan, chỉ sợ vì vậy mà giảm đi rất nhiều.</w:t>
      </w:r>
    </w:p>
    <w:p>
      <w:pPr>
        <w:pStyle w:val="BodyText"/>
      </w:pPr>
      <w:r>
        <w:t xml:space="preserve">- Thiển Vệ Giáo, cường công đi! Quân trấn thủ cửa Đông này chỉ có mười mấy mạng, chỉ cần chúng ta có thể vào được, vẫn có thể thừa cơ như trước!</w:t>
      </w:r>
    </w:p>
    <w:p>
      <w:pPr>
        <w:pStyle w:val="BodyText"/>
      </w:pPr>
      <w:r>
        <w:t xml:space="preserve">Phương Hổ vội la lên.</w:t>
      </w:r>
    </w:p>
    <w:p>
      <w:pPr>
        <w:pStyle w:val="BodyText"/>
      </w:pPr>
      <w:r>
        <w:t xml:space="preserve">- Câm miệng, đừng quên hiện tại chúng ta đang đứng ngay dưới quan, đừng tỏ ra lo lắng làm gì, có thể làm cho đối phương sinh ra nghi ngờ, hừ!</w:t>
      </w:r>
    </w:p>
    <w:p>
      <w:pPr>
        <w:pStyle w:val="BodyText"/>
      </w:pPr>
      <w:r>
        <w:t xml:space="preserve">Thiển Thuỷ Thanh nhìn chằm chằm bức tường quan cao vòi vọi, trong lòng không ngừng tính toán.</w:t>
      </w:r>
    </w:p>
    <w:p>
      <w:pPr>
        <w:pStyle w:val="BodyText"/>
      </w:pPr>
      <w:r>
        <w:t xml:space="preserve">Tình thế đã phát triển đến nước này rồi, không phải trong lòng hắn không khẩn trương, nhưng hắn là trung tâm của toàn quân, cho dù trong lòng có gấp nhưng cũng không thể biểu lộ ra ngoài.</w:t>
      </w:r>
    </w:p>
    <w:p>
      <w:pPr>
        <w:pStyle w:val="BodyText"/>
      </w:pPr>
      <w:r>
        <w:t xml:space="preserve">Chuyện quan trọng nhất là, hắn phải lập tức vạch ra kế hoạch mới.</w:t>
      </w:r>
    </w:p>
    <w:p>
      <w:pPr>
        <w:pStyle w:val="BodyText"/>
      </w:pPr>
      <w:r>
        <w:t xml:space="preserve">- Không thể cường công, tuy rằng quân trấn thủ rất ít, nhưng chúng ta là kỵ binh, công thành không có lợi. Đối phương chỉ cần kéo dài thời gian một chút, lập tức sẽ có rất đông nhân mã tới trợ giúp, làm như vậy quá phiêu lưu. Xem bộ dạng của bọn chúng, không cho chúng ta vào thành không phải là vì nghi ngờ, mà là có nguyên nhân khác, cho nên chúng ta vẫn còn cơ hội.</w:t>
      </w:r>
    </w:p>
    <w:p>
      <w:pPr>
        <w:pStyle w:val="BodyText"/>
      </w:pPr>
      <w:r>
        <w:t xml:space="preserve">Thiển Thuỷ Thanh giục ngựa tiến tới, kêu to với đám binh sĩ thủ vệ:</w:t>
      </w:r>
    </w:p>
    <w:p>
      <w:pPr>
        <w:pStyle w:val="BodyText"/>
      </w:pPr>
      <w:r>
        <w:t xml:space="preserve">- Phạm đại nhân tận trung chức vụ, ta cùng các huynh đệ của ta đều cảm thấy vô cùng bội phục, cho nên rất hy vọng có thể vì Bắc Môn quan mà thi thố chút tài hèn sức mọn. Cảm phiền tiểu ca thay chúng ta thông báo một tiếng, nói rằng Thiển Thuỷ Thanh nguyện đem tám trăm binh sĩ dưới tay cống hiến chút sức lực cho việc thủ quan, xin đại nhân mở cửa cho vào.</w:t>
      </w:r>
    </w:p>
    <w:p>
      <w:pPr>
        <w:pStyle w:val="BodyText"/>
      </w:pPr>
      <w:r>
        <w:t xml:space="preserve">Sau một lát, binh sĩ thủ quan báo lại:</w:t>
      </w:r>
    </w:p>
    <w:p>
      <w:pPr>
        <w:pStyle w:val="BodyText"/>
      </w:pPr>
      <w:r>
        <w:t xml:space="preserve">- Đa tạ hảo ý của Thiển đại nhân, nhưng Phạm đại nhân cho rằng kỵ binh chỉ lợi về dã chiến, mà không lợi về thủ thành, cho nên chỉ xin đa tạ hảo ý của đại nhân. Mặt khác Phạm đại nhân còn nói, vụ án Lương Sử không có quan hệ với ông ta, xin đại nhân không cần lo lắng, các vị từ đâu tới đây thì xin trở về nơi đó!</w:t>
      </w:r>
    </w:p>
    <w:p>
      <w:pPr>
        <w:pStyle w:val="BodyText"/>
      </w:pPr>
      <w:r>
        <w:t xml:space="preserve">Ùng một tiếng, đầu Thiển Thuỷ Thanh như bị trời giáng cho một cú.</w:t>
      </w:r>
    </w:p>
    <w:p>
      <w:pPr>
        <w:pStyle w:val="BodyText"/>
      </w:pPr>
      <w:r>
        <w:t xml:space="preserve">Rốt cục hắn đã hiểu ra vấn đề nằm ở chỗ nào.</w:t>
      </w:r>
    </w:p>
    <w:p>
      <w:pPr>
        <w:pStyle w:val="BodyText"/>
      </w:pPr>
      <w:r>
        <w:t xml:space="preserve">Chưa từng có ai nói cho hắn biết, người mà Bão Phi Tuyết muốn đối phó lại chính là Phạm Tiến Trung.</w:t>
      </w:r>
    </w:p>
    <w:p>
      <w:pPr>
        <w:pStyle w:val="BodyText"/>
      </w:pPr>
      <w:r>
        <w:t xml:space="preserve">Chuyện hiểu lầm đáng chết này gần như huỷ diệt toàn bộ cố gắng của hắn. Rốt cục hắn cũng hiểu ra nguyên nhân vì sao thuỷ chung Phạm Tiến Trung không chịu đốt lửa đài Phong Hoả để cầu viện.</w:t>
      </w:r>
    </w:p>
    <w:p>
      <w:pPr>
        <w:pStyle w:val="BodyText"/>
      </w:pPr>
      <w:r>
        <w:t xml:space="preserve">Tạo hoá trêu người, không ngờ lại đến nông nỗi này!</w:t>
      </w:r>
    </w:p>
    <w:p>
      <w:pPr>
        <w:pStyle w:val="BodyText"/>
      </w:pPr>
      <w:r>
        <w:t xml:space="preserve">Nhưng chuyện đã đến nước này, hắn có hối hận cũng không làm gì được.</w:t>
      </w:r>
    </w:p>
    <w:p>
      <w:pPr>
        <w:pStyle w:val="BodyText"/>
      </w:pPr>
      <w:r>
        <w:t xml:space="preserve">Thiển Thuỷ Thanh mạnh mẽ trấn tĩnh tinh thần, không phải các ngươi cho rằng ta vì vụ án Lương Sử mà đến sao? Nếu đã là như vậy, ta sẽ mượn vụ án này dọa các ngươi một phen!</w:t>
      </w:r>
    </w:p>
    <w:p>
      <w:pPr>
        <w:pStyle w:val="BodyText"/>
      </w:pPr>
      <w:r>
        <w:t xml:space="preserve">Sau khi hạ quyết tâm, Thiển Thuỷ Thanh đột ngột giơ cao tay, hét như điên cuồng với đám binh sĩ thủ quan:</w:t>
      </w:r>
    </w:p>
    <w:p>
      <w:pPr>
        <w:pStyle w:val="BodyText"/>
      </w:pPr>
      <w:r>
        <w:t xml:space="preserve">- Binh sĩ trên đầu tường nghe đây, Thiển Thuỷ Thanh ta mang theo các huynh đệ phụng mệnh đến Bắc Môn quan, lại bị đám trấn thủ các ngươi đối đãi vô lễ như vậy, kẻ nào coi thường quân uy, chém không tha! Phạm Tiến Trung là kẻ đáng nghi trong vụ án Lương Sử, có dấu hiệu phạm thượng làm loạn, bây giờ sợ tội cho nên định mượn chiến sự tránh mặt bọn ta. Nhưng chiến sự rồi có lúc cũng phải chấm dứt, bây giờ ta cho các ngươi một cơ hội cuối cùng, lập tức mở cửa thành cho chúng ta vào, nếu không các ngươi sẽ gánh chịu tất cả hậu quả!</w:t>
      </w:r>
    </w:p>
    <w:p>
      <w:pPr>
        <w:pStyle w:val="BodyText"/>
      </w:pPr>
      <w:r>
        <w:t xml:space="preserve">Những lời hăm doạ này làm cho ai nấy đều kinh sợ.</w:t>
      </w:r>
    </w:p>
    <w:p>
      <w:pPr>
        <w:pStyle w:val="BodyText"/>
      </w:pPr>
      <w:r>
        <w:t xml:space="preserve">Phía sau hắn, tám trăm thiết kỵ đứng nghiêm, vẻ mặt bừng bừng sát khí, làm cho người ta không dám nhìn thẳng.</w:t>
      </w:r>
    </w:p>
    <w:p>
      <w:pPr>
        <w:pStyle w:val="BodyText"/>
      </w:pPr>
      <w:r>
        <w:t xml:space="preserve">Thiển Thuỷ Thanh tiếp tục kêu to:</w:t>
      </w:r>
    </w:p>
    <w:p>
      <w:pPr>
        <w:pStyle w:val="BodyText"/>
      </w:pPr>
      <w:r>
        <w:t xml:space="preserve">- Quốc có quốc pháp, kẻ nào làm phản, tru di cửu tộc! Phạm Tiến Trung loạn mệnh trái luật, phao lời đồn nhảm, gây hại cho Đế quốc Chỉ Thuỷ, kẻ nào dám theo hắn đều coi như là đồng đảng, cũng bị tru di! Nếu các ngươi là quân nhân của Đế quốc Chỉ Thuỷ, vậy hãy lập tức mở cửa cho chúng ta vào quan!</w:t>
      </w:r>
    </w:p>
    <w:p>
      <w:pPr>
        <w:pStyle w:val="BodyText"/>
      </w:pPr>
      <w:r>
        <w:t xml:space="preserve">Đám binh sĩ trên thành ngơ ngác nhìn nhau, không biết làm như thế nào cho phải.</w:t>
      </w:r>
    </w:p>
    <w:p>
      <w:pPr>
        <w:pStyle w:val="BodyText"/>
      </w:pPr>
      <w:r>
        <w:t xml:space="preserve">Một tên binh sĩ hét lớn:</w:t>
      </w:r>
    </w:p>
    <w:p>
      <w:pPr>
        <w:pStyle w:val="BodyText"/>
      </w:pPr>
      <w:r>
        <w:t xml:space="preserve">- Mở cửa đi, bọn họ cũng đều là người một nhà, chiến sự phía trước chưa xong, đang cần người hỗ trợ!</w:t>
      </w:r>
    </w:p>
    <w:p>
      <w:pPr>
        <w:pStyle w:val="BodyText"/>
      </w:pPr>
      <w:r>
        <w:t xml:space="preserve">- Nhưng Phạm Tướng quân...</w:t>
      </w:r>
    </w:p>
    <w:p>
      <w:pPr>
        <w:pStyle w:val="BodyText"/>
      </w:pPr>
      <w:r>
        <w:t xml:space="preserve">- Phạm Tướng quân phạm sai lầm, chẳng lẽ muốn đám tiểu tốt như chúng ta cũng vạ lây hay sao?</w:t>
      </w:r>
    </w:p>
    <w:p>
      <w:pPr>
        <w:pStyle w:val="BodyText"/>
      </w:pPr>
      <w:r>
        <w:t xml:space="preserve">- Không được, không thể mở cửa, làm vậy là vi phạm mệnh lệnh của Phạm đại nhân! Hiện tại chiến sự chưa xong, mọi chuyện chờ đánh xong rồi hãy nói!</w:t>
      </w:r>
    </w:p>
    <w:p>
      <w:pPr>
        <w:pStyle w:val="BodyText"/>
      </w:pPr>
      <w:r>
        <w:t xml:space="preserve">Một tên Khúc trưởng hét lớn.</w:t>
      </w:r>
    </w:p>
    <w:p>
      <w:pPr>
        <w:pStyle w:val="BodyText"/>
      </w:pPr>
      <w:r>
        <w:t xml:space="preserve">Đối phương lại từ chối không mở cửa một lần nữa, gần như làm cho Thiển Thuỷ Thanh phát điên phát cuồng.</w:t>
      </w:r>
    </w:p>
    <w:p>
      <w:pPr>
        <w:pStyle w:val="BodyText"/>
      </w:pPr>
      <w:r>
        <w:t xml:space="preserve">Rõ ràng mình không lộ ra sơ hở gì, lại bị địch nhân vô tình từ chối. Rõ ràng mình đã hao tâm tổn trí vạch ra kế hoạch, hao tốn biết bao tâm huyết mới đến được trước cửa quan này, nhưng lại không mở được cửa mà vào.</w:t>
      </w:r>
    </w:p>
    <w:p>
      <w:pPr>
        <w:pStyle w:val="BodyText"/>
      </w:pPr>
      <w:r>
        <w:t xml:space="preserve">Cảm giác suy sụp vì thất bại làm cho Thiển Thuỷ Thanh hoàn toàn nổi giận.</w:t>
      </w:r>
    </w:p>
    <w:p>
      <w:pPr>
        <w:pStyle w:val="BodyText"/>
      </w:pPr>
      <w:r>
        <w:t xml:space="preserve">Lúc ấy, hắn hét lên điên cuồng:</w:t>
      </w:r>
    </w:p>
    <w:p>
      <w:pPr>
        <w:pStyle w:val="BodyText"/>
      </w:pPr>
      <w:r>
        <w:t xml:space="preserve">- Khốn kiếp! Ông trời không có mắt hay sao?</w:t>
      </w:r>
    </w:p>
    <w:p>
      <w:pPr>
        <w:pStyle w:val="BodyText"/>
      </w:pPr>
      <w:r>
        <w:t xml:space="preserve">Ánh mắt của hắn lộ vẻ cô đơn cùng tuyệt vọng, nhìn ra xa, dừng ở trên không của chiến trường đang đằng đằng sát khí.</w:t>
      </w:r>
    </w:p>
    <w:p>
      <w:pPr>
        <w:pStyle w:val="BodyText"/>
      </w:pPr>
      <w:r>
        <w:t xml:space="preserve">Vô số quân nhân xung phong hô giết, tử trận thê lương, Thiển Thuỷ Thanh dường như có thể nhìn thấy cảnh tượng máu nóng sôi trào, ôm ấp tình cảm nóng bỏng của người có chí muốn lập công danh.</w:t>
      </w:r>
    </w:p>
    <w:p>
      <w:pPr>
        <w:pStyle w:val="BodyText"/>
      </w:pPr>
      <w:r>
        <w:t xml:space="preserve">Lòng hắn đang đau như dao cắt, tinh thần hắn chìm vào nỗi bi thương.</w:t>
      </w:r>
    </w:p>
    <w:p>
      <w:pPr>
        <w:pStyle w:val="BodyText"/>
      </w:pPr>
      <w:r>
        <w:t xml:space="preserve">Hắn ngửa mặt lên trời, giang rộng đôi tay như muốn ôm cả trời không, miệng thì thào:</w:t>
      </w:r>
    </w:p>
    <w:p>
      <w:pPr>
        <w:pStyle w:val="BodyText"/>
      </w:pPr>
      <w:r>
        <w:t xml:space="preserve">- Thiển Thuỷ Thanh ta từ lúc xuất chiến tới nay, chưa từng có một ngày được thuận buồm xuôi gió, nhưng chưa bao giờ vì vậy mà ta nản chí buông xuôi. Ta không tin rằng ông trời lại đối xử với ta như vậy, không tin rằng trên đời này dù cố gắng bao nhiêu cũng không được đền đáp. Nếu ta đã cố gắng, vậy phải nhận được! Nếu đã đến đây, vậy tuyệt đối sẽ không dễ dàng lui về phía sau, bất kể phía trước có bao nhiêu biến hoá, bao nhiêu hiểm trở, bao nhiêu cửa ải chướng ngại, ta vẫn kiên trì. Chỉ cần trong lòng chúng ta không chịu buông xuôi, chúng ta sẽ không bao giờ thất bại!</w:t>
      </w:r>
    </w:p>
    <w:p>
      <w:pPr>
        <w:pStyle w:val="BodyText"/>
      </w:pPr>
      <w:r>
        <w:t xml:space="preserve">- A...!</w:t>
      </w:r>
    </w:p>
    <w:p>
      <w:pPr>
        <w:pStyle w:val="BodyText"/>
      </w:pPr>
      <w:r>
        <w:t xml:space="preserve">Thiển Thuỷ Thanh ngửa mặt lên trời quát lên như điên cuồng:</w:t>
      </w:r>
    </w:p>
    <w:p>
      <w:pPr>
        <w:pStyle w:val="BodyText"/>
      </w:pPr>
      <w:r>
        <w:t xml:space="preserve">- Khốn kiếp! Ta phụng mệnh đến đây, các ngươi không chịu mở cửa, tức là phản nghịch! Nếu đã như vậy, ta sẽ cho ngươi thấy một chút lợi hại của chúng ta, Lôi Hoả, đưa búa của ngươi cho ta, ta xem tên nào dám ngăn trở!</w:t>
      </w:r>
    </w:p>
    <w:p>
      <w:pPr>
        <w:pStyle w:val="BodyText"/>
      </w:pPr>
      <w:r>
        <w:t xml:space="preserve">Tiếng thét của Thiển Thuỷ Thanh vừa tuyệt vọng lại vừa thê lương bi tráng, giây phút này, gương mặt vốn ôn hoà của hắn đã toát ra sát khí cứng cỏi. Nỗi cố chấp không sợ hãi, cùng với ngọn lửa của cơn giận dữ của Thiển Thuỷ Thanh trong giây phút này đã khiến cho thế giới chung quanh trở nên yên lặng như tờ.</w:t>
      </w:r>
    </w:p>
    <w:p>
      <w:pPr>
        <w:pStyle w:val="BodyText"/>
      </w:pPr>
      <w:r>
        <w:t xml:space="preserve">Lôi Hoả phía sau lập tức dâng chiến phủ lên.</w:t>
      </w:r>
    </w:p>
    <w:p>
      <w:pPr>
        <w:pStyle w:val="BodyText"/>
      </w:pPr>
      <w:r>
        <w:t xml:space="preserve">Nhận lấy chiến phủ, Thiển Thuỷ Thanh trong cơn nổi giận như ngọn lửa Niết Bàn, bốc cháy cao vọt đến chín tầng mây, hung hăng bổ tới cửa quan.</w:t>
      </w:r>
    </w:p>
    <w:p>
      <w:pPr>
        <w:pStyle w:val="BodyText"/>
      </w:pPr>
      <w:r>
        <w:t xml:space="preserve">Trời không giúp ta, ta tự giúp mình!</w:t>
      </w:r>
    </w:p>
    <w:p>
      <w:pPr>
        <w:pStyle w:val="BodyText"/>
      </w:pPr>
      <w:r>
        <w:t xml:space="preserve">Cho dù là đập, ta cũng phải đập vỡ cánh cửa quan này!</w:t>
      </w:r>
    </w:p>
    <w:p>
      <w:pPr>
        <w:pStyle w:val="BodyText"/>
      </w:pPr>
      <w:r>
        <w:t xml:space="preserve">Một búa!</w:t>
      </w:r>
    </w:p>
    <w:p>
      <w:pPr>
        <w:pStyle w:val="BodyText"/>
      </w:pPr>
      <w:r>
        <w:t xml:space="preserve">Lại một búa nữa!</w:t>
      </w:r>
    </w:p>
    <w:p>
      <w:pPr>
        <w:pStyle w:val="BodyText"/>
      </w:pPr>
      <w:r>
        <w:t xml:space="preserve">Không ngừng bổ tới tấp.</w:t>
      </w:r>
    </w:p>
    <w:p>
      <w:pPr>
        <w:pStyle w:val="BodyText"/>
      </w:pPr>
      <w:r>
        <w:t xml:space="preserve">Chiến phủ vì va chạm kịch liệt mà cong quằn cả lưỡi, cửa quan lay động trong tiếng nổ vang rền. Gương mặt Thiển Thuỷ Thanh giờ đây đã biến dạng vì giận dữ, hai mắt bắn ra ánh sáng màu máu đỏ. Máu chảy ròng ròng trên cánh tay hắn, do lực phản chấn làm tổn thương toàn bộ cánh tay, những mạch máu nhỏ trên tay hắn đã vỡ tung, giờ đây toàn là máu tươi trông vô cùng ghê rợn.</w:t>
      </w:r>
    </w:p>
    <w:p>
      <w:pPr>
        <w:pStyle w:val="BodyText"/>
      </w:pPr>
      <w:r>
        <w:t xml:space="preserve">- Mở cửa! Thiển Thuỷ Thanh ta tuyệt đối không bỏ qua đâu!</w:t>
      </w:r>
    </w:p>
    <w:p>
      <w:pPr>
        <w:pStyle w:val="BodyText"/>
      </w:pPr>
      <w:r>
        <w:t xml:space="preserve">Hắn điên cuồng hô to, làm cho đất trời rung động, nắm đấm cứng như sắt múa may xuất ra lực lượng như rung chuyển cả đất trời, đập thật mạnh vào cửa quan. Giây phút này Thiển Thuỷ Thanh như một con hổ đã nổi điên, không kiêng nể gì xuất ra tất cả chiến ý và tức giận.</w:t>
      </w:r>
    </w:p>
    <w:p>
      <w:pPr>
        <w:pStyle w:val="BodyText"/>
      </w:pPr>
      <w:r>
        <w:t xml:space="preserve">Giờ đây đã không còn một cánh quân lừa dối địch để đánh lén nữa rồi, Thiển Thuỷ Thanh bi phẫn hùng tráng như vậy, tràn ngập lửa giận lôi đình làm người ta nhìn thấy mà run rẩy. Các binh sĩ sau trận đại chiến trên người đầy máu tanh, toát ra ngập tràn cả một khoảng không gian, làm cho người khác hít thở khó khăn.</w:t>
      </w:r>
    </w:p>
    <w:p>
      <w:pPr>
        <w:pStyle w:val="BodyText"/>
      </w:pPr>
      <w:r>
        <w:t xml:space="preserve">Trước lửa giận cháy bừng bừng của Thiển Thuỷ Thanh, mọi người đều run rẩy, sợ hãi, không biết phải làm sao.</w:t>
      </w:r>
    </w:p>
    <w:p>
      <w:pPr>
        <w:pStyle w:val="BodyText"/>
      </w:pPr>
      <w:r>
        <w:t xml:space="preserve">- Mỗ cũng lên!</w:t>
      </w:r>
    </w:p>
    <w:p>
      <w:pPr>
        <w:pStyle w:val="BodyText"/>
      </w:pPr>
      <w:r>
        <w:t xml:space="preserve">Lôi Hoả cất tiếng rống giận, lập tức quăng mình từ trên lưng ngựa xuống.</w:t>
      </w:r>
    </w:p>
    <w:p>
      <w:pPr>
        <w:pStyle w:val="BodyText"/>
      </w:pPr>
      <w:r>
        <w:t xml:space="preserve">- Ta nữa!</w:t>
      </w:r>
    </w:p>
    <w:p>
      <w:pPr>
        <w:pStyle w:val="BodyText"/>
      </w:pPr>
      <w:r>
        <w:t xml:space="preserve">Tiếng Mộc Huyết cũng vang lên.</w:t>
      </w:r>
    </w:p>
    <w:p>
      <w:pPr>
        <w:pStyle w:val="BodyText"/>
      </w:pPr>
      <w:r>
        <w:t xml:space="preserve">Từng binh sĩ xuống khỏi lưng chiến mã, chạy tới trước cửa quan, cuồng bạo hung hăng múa may vũ khí trong tay, đập phá cửa quan với khí thế không gì ngăn nổi.</w:t>
      </w:r>
    </w:p>
    <w:p>
      <w:pPr>
        <w:pStyle w:val="BodyText"/>
      </w:pPr>
      <w:r>
        <w:t xml:space="preserve">Đám binh sĩ thủ quan trên thành lâu đã trở nên ngây ngốc.</w:t>
      </w:r>
    </w:p>
    <w:p>
      <w:pPr>
        <w:pStyle w:val="BodyText"/>
      </w:pPr>
      <w:r>
        <w:t xml:space="preserve">Những lời đe doạ khi nãy của Thiển Thuỷ Thanh, tuy không làm cho bọn chúng sợ tới mức mở cửa quan, nhưng lại mang đến tác dụng có tính quyết định trong khoảnh khắc này: Trong lòng bọn chúng cảm thấy thắc thỏm không yên, không thể xác định cánh quân này muốn làm gì!</w:t>
      </w:r>
    </w:p>
    <w:p>
      <w:pPr>
        <w:pStyle w:val="BodyText"/>
      </w:pPr>
      <w:r>
        <w:t xml:space="preserve">Vì thế cho nên thậm chí bọn chúng không hiểu được, đây thật ra là khúc nhạc dạo đầu trước lúc tấn công, là điềm báo cánh quân ấy sắp sửa công quan.</w:t>
      </w:r>
    </w:p>
    <w:p>
      <w:pPr>
        <w:pStyle w:val="BodyText"/>
      </w:pPr>
      <w:r>
        <w:t xml:space="preserve">Bởi vì chưa từng có một cánh quân nào dùng phương pháp như vậy, với tư thế như vậy mà bắt đầu trận chiến công quan.</w:t>
      </w:r>
    </w:p>
    <w:p>
      <w:pPr>
        <w:pStyle w:val="BodyText"/>
      </w:pPr>
      <w:r>
        <w:t xml:space="preserve">Bọn chúng chỉ biết lấy mắt ngơ ngác nhìn, ngây ngẩn cả người, lúc bọn chúng còn đang không biết làm thế nào cho phải, đột nhiên bên tai truyền đến tiếng răng rắc của cánh cửa quan cũ nát.</w:t>
      </w:r>
    </w:p>
    <w:p>
      <w:pPr>
        <w:pStyle w:val="BodyText"/>
      </w:pPr>
      <w:r>
        <w:t xml:space="preserve">Bọn chúng đã quên mất một điều: Đây không phải là cửa chính của quan, mà chỉ là cánh cửa gỗ bình thường dành đóng mở mỗi khi quân của Đế quốc Chỉ Thuỷ ra vào!</w:t>
      </w:r>
    </w:p>
    <w:p>
      <w:pPr>
        <w:pStyle w:val="BodyText"/>
      </w:pPr>
      <w:r>
        <w:t xml:space="preserve">Thế tấn công hùng mạnh mà hung bạo mênh mông, ý chí chiến đấu sôi trào lên đến đỉnh điểm trong lòng các binh sĩ, rốt cục đến lúc này cửa quan ầm ầm ngã xuống, trước mắt mọi người là một khoảng trời đất bao la.</w:t>
      </w:r>
    </w:p>
    <w:p>
      <w:pPr>
        <w:pStyle w:val="BodyText"/>
      </w:pPr>
      <w:r>
        <w:t xml:space="preserve">Ai nấy đều cất tiếng hoan hô.</w:t>
      </w:r>
    </w:p>
    <w:p>
      <w:pPr>
        <w:pStyle w:val="BodyText"/>
      </w:pPr>
      <w:r>
        <w:t xml:space="preserve">Thiển Thuỷ Thanh quay đầu lại đầy vẻ giận dữ, giọng hắn đầy lãnh khốc:</w:t>
      </w:r>
    </w:p>
    <w:p>
      <w:pPr>
        <w:pStyle w:val="BodyText"/>
      </w:pPr>
      <w:r>
        <w:t xml:space="preserve">- Các huynh đệ! Chuẩn bị...tấn công!</w:t>
      </w:r>
    </w:p>
    <w:p>
      <w:pPr>
        <w:pStyle w:val="BodyText"/>
      </w:pPr>
      <w:r>
        <w:t xml:space="preserve">Tâm tình tuyệt vọng, oán trách, giận dữ từ địa ngục lên đến thiên đường chuyển hoá thành lực lượng mênh mông, trong giờ phút này ngập tràn trong Hệ thống cấm nói bậyg ngực mỗi mỗi binh sĩ.</w:t>
      </w:r>
    </w:p>
    <w:p>
      <w:pPr>
        <w:pStyle w:val="BodyText"/>
      </w:pPr>
      <w:r>
        <w:t xml:space="preserve">Ngay sau đó, tám trăm thiết kỵ với bầu máu nóng sục sôi, xông thẳng vào quan vô cùng dũng mãnh. Như sấm động chân trời, lửa cháy thiên đình, Bắc Môn quan thoáng chốc xuất hiện một cảnh tượng gió tanh mưa máu thật là ghê rợn.</w:t>
      </w:r>
    </w:p>
    <w:p>
      <w:pPr>
        <w:pStyle w:val="BodyText"/>
      </w:pPr>
      <w:r>
        <w:t xml:space="preserve">Đế quốc thiên phong</w:t>
      </w:r>
    </w:p>
    <w:p>
      <w:pPr>
        <w:pStyle w:val="Compact"/>
      </w:pPr>
      <w:r>
        <w:br w:type="textWrapping"/>
      </w:r>
      <w:r>
        <w:br w:type="textWrapping"/>
      </w:r>
    </w:p>
    <w:p>
      <w:pPr>
        <w:pStyle w:val="Heading2"/>
      </w:pPr>
      <w:bookmarkStart w:id="66" w:name="chương-12-đại-thắng"/>
      <w:bookmarkEnd w:id="66"/>
      <w:r>
        <w:t xml:space="preserve">44. Chương 12: Đại Thắng</w:t>
      </w:r>
    </w:p>
    <w:p>
      <w:pPr>
        <w:pStyle w:val="Compact"/>
      </w:pPr>
      <w:r>
        <w:br w:type="textWrapping"/>
      </w:r>
      <w:r>
        <w:br w:type="textWrapping"/>
      </w:r>
      <w:r>
        <w:t xml:space="preserve">Mây đen bao phủ bầu trời, cảnh hoàng hôn tại Bắc Môn quan nhuộm đầy gió tanh mưa máu, xuất hiện ra cảnh tượng cuồng loạn sau cùng.</w:t>
      </w:r>
    </w:p>
    <w:p>
      <w:pPr>
        <w:pStyle w:val="BodyText"/>
      </w:pPr>
      <w:r>
        <w:t xml:space="preserve">Gót sắt của tám trăm thiết kỵ tấn công vào trong Bắc Môn quan, vô số chiến đao, trường mâu múa may kịch liệt, hoa máu nở khắp nơi nơi.</w:t>
      </w:r>
    </w:p>
    <w:p>
      <w:pPr>
        <w:pStyle w:val="BodyText"/>
      </w:pPr>
      <w:r>
        <w:t xml:space="preserve">Bọn họ đánh lén từ sau ra trước, thừa dịp địch chưa kịp chuẩn bị, lại lấy kỵ binh đánh bộ binh, phát huy đầy đủ yếu tố bất ngờ của nhà binh, lấy chuẩn bị đánh không chuẩn bị, lấy mạnh đánh yếu cùng với lấy khoẻ đánh mệt, chiếm ưu thế về rất nhiều phương diện.</w:t>
      </w:r>
    </w:p>
    <w:p>
      <w:pPr>
        <w:pStyle w:val="BodyText"/>
      </w:pPr>
      <w:r>
        <w:t xml:space="preserve">Chiến sự vừa bắt đầu, tám trăm thiết kỵ đã gây ra thương tổn nặng nề cho quân Đế quốc Chỉ Thuỷ.</w:t>
      </w:r>
    </w:p>
    <w:p>
      <w:pPr>
        <w:pStyle w:val="BodyText"/>
      </w:pPr>
      <w:r>
        <w:t xml:space="preserve">Số đầu tiên chịu tai hoạ chính là đám binh sĩ bị thương của Đế quốc Chỉ Thuỷ, bọn chúng đang nằm trên mảnh đất trống, cố gắng hò hét cổ vũ tướng sĩ phe mình, chợt nghe tiếng vó ngựa ầm ầm bên tai, sau đó vô số gót sắt giẫm ngang người chúng mà qua...</w:t>
      </w:r>
    </w:p>
    <w:p>
      <w:pPr>
        <w:pStyle w:val="BodyText"/>
      </w:pPr>
      <w:r>
        <w:t xml:space="preserve">Các binh sĩ Vệ số Ba thậm chí không cần dùng đao, chỉ giục thiết kỵ chạy qua là giẫm cho đám thương binh trên mặt đất kia thành đống thịt vụn.</w:t>
      </w:r>
    </w:p>
    <w:p>
      <w:pPr>
        <w:pStyle w:val="BodyText"/>
      </w:pPr>
      <w:r>
        <w:t xml:space="preserve">Mà trận tuyến ở phía trước vốn có rất nhiều cung tiễn thủ thối lui, giây phút này gặp phải cánh quân Vệ số Ba tấn công bất ngờ.</w:t>
      </w:r>
    </w:p>
    <w:p>
      <w:pPr>
        <w:pStyle w:val="BodyText"/>
      </w:pPr>
      <w:r>
        <w:t xml:space="preserve">Máu tươi tạo thành một màn mưa trong những tiếng thét gào ai oán, thê lương tuyệt vọng, trở thành khúc nhạc cuối cùng của sinh mạng. Tự nhiên ngã gục, có rất nhiều binh sĩ vẫn không hiểu đã xảy ra chuyện gì.</w:t>
      </w:r>
    </w:p>
    <w:p>
      <w:pPr>
        <w:pStyle w:val="BodyText"/>
      </w:pPr>
      <w:r>
        <w:t xml:space="preserve">Quân Đế quốc Chỉ Thuỷ chiến đấu đã suốt cả ngày, vĩnh viễn không thể nào ngờ được lại có một cánh quân đầy đủ sức lực, từ phía sau lưng mình giết tới.</w:t>
      </w:r>
    </w:p>
    <w:p>
      <w:pPr>
        <w:pStyle w:val="BodyText"/>
      </w:pPr>
      <w:r>
        <w:t xml:space="preserve">Quân Đế quốc Thiên Phong mặc giáp cầm mâu sát khí đằng đằng, nhưng khôi giáp lại là của Đế quốc Chỉ Thuỷ, trong miệng hô khẩu hiệu vang trời:</w:t>
      </w:r>
    </w:p>
    <w:p>
      <w:pPr>
        <w:pStyle w:val="BodyText"/>
      </w:pPr>
      <w:r>
        <w:t xml:space="preserve">- Bắc Môn quan đã vỡ, quân Đế quốc Chỉ Thuỷ kẻ nào đầu hàng thì sống! Đế quốc Thiên Phong! Tung hoành vô địch!</w:t>
      </w:r>
    </w:p>
    <w:p>
      <w:pPr>
        <w:pStyle w:val="BodyText"/>
      </w:pPr>
      <w:r>
        <w:t xml:space="preserve">Vì vậy, binh sĩ Đế quốc Chỉ Thuỷ kinh hoảng nhìn nhau, chỉ thấy thiết kỵ sau mưng mình tả xông hữu đột, không thể biết được quân số của địch là bao nhiêu.</w:t>
      </w:r>
    </w:p>
    <w:p>
      <w:pPr>
        <w:pStyle w:val="BodyText"/>
      </w:pPr>
      <w:r>
        <w:t xml:space="preserve">Sĩ khí vì kinh hoảng nên dần dần suy sụp.</w:t>
      </w:r>
    </w:p>
    <w:p>
      <w:pPr>
        <w:pStyle w:val="BodyText"/>
      </w:pPr>
      <w:r>
        <w:t xml:space="preserve">Thiển Thuỷ Thanh dẫn đầu đội ngũ, mang theo Vệ số Ba của mình từ cửa sau xông đến cửa trước Bắc Môn quan, trường mâu đâm khẽ, một tên binh sĩ Đế quốc Chỉ Thuỷ ôm cổ ngã xuống. Sau đó hắn kêu to:</w:t>
      </w:r>
    </w:p>
    <w:p>
      <w:pPr>
        <w:pStyle w:val="BodyText"/>
      </w:pPr>
      <w:r>
        <w:t xml:space="preserve">- Phía trước chính là cửa chính của Bắc Môn quan, chỉ cần chiếm được cửa này, coi như chúng ta chiến thắng!</w:t>
      </w:r>
    </w:p>
    <w:p>
      <w:pPr>
        <w:pStyle w:val="BodyText"/>
      </w:pPr>
      <w:r>
        <w:t xml:space="preserve">Trên tháp chỉ huy, Phạm Tiến Trung nhìn thấy cảnh tượng nội bộ hỗn loạn, giật mình kinh hãi đến mức mặt mày tái nhợt.</w:t>
      </w:r>
    </w:p>
    <w:p>
      <w:pPr>
        <w:pStyle w:val="BodyText"/>
      </w:pPr>
      <w:r>
        <w:t xml:space="preserve">- Bọn chúng là ai? Bọn chúng vào bằng cách nào?</w:t>
      </w:r>
    </w:p>
    <w:p>
      <w:pPr>
        <w:pStyle w:val="BodyText"/>
      </w:pPr>
      <w:r>
        <w:t xml:space="preserve">Hắn rống lên giận dữ, khó hiểu, đồng thời trong lòng cũng xuất hiện một nỗi sợ hãi hoang mang.</w:t>
      </w:r>
    </w:p>
    <w:p>
      <w:pPr>
        <w:pStyle w:val="BodyText"/>
      </w:pPr>
      <w:r>
        <w:t xml:space="preserve">Không ai trả lời, chính Phạm Tiến Trung tự tìm được đáp án.</w:t>
      </w:r>
    </w:p>
    <w:p>
      <w:pPr>
        <w:pStyle w:val="BodyText"/>
      </w:pPr>
      <w:r>
        <w:t xml:space="preserve">- Kinh Trung Thủ...Nam Môn quan...</w:t>
      </w:r>
    </w:p>
    <w:p>
      <w:pPr>
        <w:pStyle w:val="BodyText"/>
      </w:pPr>
      <w:r>
        <w:t xml:space="preserve">Đáy lòng Phạm Tiến Trung bỗng nhiên lạnh toát, rốt cục hắn đã hiểu nguyên nhân vì sao Hồng Bắc Minh nôn nóng liều lĩnh tấn công Bắc Môn quan như vậy.</w:t>
      </w:r>
    </w:p>
    <w:p>
      <w:pPr>
        <w:pStyle w:val="BodyText"/>
      </w:pPr>
      <w:r>
        <w:t xml:space="preserve">Cánh quân đánh bất ngờ này, chính là con bài tẩy giờ này mới ngửa của Hồng Bắc Minh.</w:t>
      </w:r>
    </w:p>
    <w:p>
      <w:pPr>
        <w:pStyle w:val="BodyText"/>
      </w:pPr>
      <w:r>
        <w:t xml:space="preserve">Mà con bài tẩy này vừa mở, chỉ có một ý nghĩa duy nhất: Nam Môn quan đương nhiên đã thất thủ.</w:t>
      </w:r>
    </w:p>
    <w:p>
      <w:pPr>
        <w:pStyle w:val="BodyText"/>
      </w:pPr>
      <w:r>
        <w:t xml:space="preserve">Quân Đế quốc Thiên Phong chẳng những tập kích bất ngờ Nam Môn quan, hơn nữa nhân cơ hội ấy chạy tới Bắc Môn quan theo con đường vận binh phía sau quan. Bọn chúng đã mai phục ở sau quan rất lâu, cho đến bây giờ, mắt thấy bên mình sắp thắng mới đột ngột xuất hiện, đánh cho bên mình trở tay không kịp.</w:t>
      </w:r>
    </w:p>
    <w:p>
      <w:pPr>
        <w:pStyle w:val="BodyText"/>
      </w:pPr>
      <w:r>
        <w:t xml:space="preserve">Từ trên tháp chỉ huy nhìn xuống, có thể thấy cánh quân tập kích bất ngờ lần này toàn là kỵ binh, bọn chúng ai nấy đều cao to lực lưỡng, hung ác dị thường, hiển nhiên là một đội kỵ binh lão luyện sa trường. Tên Vệ Giáo cầm đầu tuổi còn rất trẻ, toàn thân đẫm máu, chiến đao tung hoành ngang dọc, lực chiến đấu mạnh kinh người, mặc dù bận liều mạng giết địch nhưng vẫn còn ung dung chỉ huy chiến đấu.</w:t>
      </w:r>
    </w:p>
    <w:p>
      <w:pPr>
        <w:pStyle w:val="BodyText"/>
      </w:pPr>
      <w:r>
        <w:t xml:space="preserve">Cánh quân tập kích bất ngờ này giống như một thanh đao bén nhọn hung hăng thọc vào chỗ hiểm của quân địch. Bọn chúng không tham công, cùng lúc giết chóc không ngừng vẫn lên tiếng kêu gọi quân Đế quốc Chỉ Thuỷ đầu hàng, truyền lời đồn nhảm làm cho quân Đế quốc Chỉ Thuỷ sinh ra hoang mang hỗn loạn.</w:t>
      </w:r>
    </w:p>
    <w:p>
      <w:pPr>
        <w:pStyle w:val="BodyText"/>
      </w:pPr>
      <w:r>
        <w:t xml:space="preserve">Cánh quân tám trăm người này, mặc dù nhân số không phải là nhiều, nhưng thương tổn mà họ đem lại thật lớn và chí mạng. Rất nhiều binh sĩ Đế quốc Chỉ Thuỷ còn không hiểu đã xảy ra chuyện gì, còn tưởng rằng quân Đế quốc Thiên Phong đã đánh vỡ tường quan, xông vào đến tận đây. Cũng có kẻ thấy quân Đế quốc Thiên Phong đang chém giết hăng hái giữa đội ngũ bên mình, còn tưởng rằng tướng trấn thủ Bắc Môn quan là Phạm Tiến Trung cũng đã tử trận sa trường.</w:t>
      </w:r>
    </w:p>
    <w:p>
      <w:pPr>
        <w:pStyle w:val="BodyText"/>
      </w:pPr>
      <w:r>
        <w:t xml:space="preserve">Trong giờ phút này, Bắc Môn quan bị đánh cho trở nên vô cùng hỗn loạn, cánh quân của Thiển Thuỷ Thanh như hung thần ác sát từ trên trời rơi xuống, tuỳ ý tàn sát, lấy ít chống nhiều, giết cho đám binh sĩ Đế quốc Chỉ Thuỷ vốn đã mệt mỏi không chịu nổi phải kêu trời trách đất. Bọn quan quân của Đế quốc Chỉ Thuỷ trở thành mục tiêu đuổi giết của cánh quân tập kích bất ngờ kia, từng tên quan quân thi nhau ngã xuống, làm cho Phạm Tiến Trung đứng trên tháp chỉ huy nhìn thấy đau lòng khôn xiết.</w:t>
      </w:r>
    </w:p>
    <w:p>
      <w:pPr>
        <w:pStyle w:val="BodyText"/>
      </w:pPr>
      <w:r>
        <w:t xml:space="preserve">Một màn máu đỏ bao trùm khắp Bắc Môn quan dưới sự tấn công mãnh liệt của cánh quân kia, tám trăm thiết kỵ càng đánh càng hăng, lại thêm kinh nghiệm phong phú, dựa vào tốc độ của chiến mã xông xáo tới lui trong quan, không ngừng gây ra chết chóc hỗn loạn. Lúc này quân Đế quốc Thiên Phong ngoài quan đã phát hiện ra sự khác thường bên trong quan, thế công trong lúc này đột ngột tăng lên mạnh mẽ, như sóng đổ biển gầm, điên cuồng tràn tới.</w:t>
      </w:r>
    </w:p>
    <w:p>
      <w:pPr>
        <w:pStyle w:val="BodyText"/>
      </w:pPr>
      <w:r>
        <w:t xml:space="preserve">Lúc này đã không còn thời gian tìm hiểu xem thật sự đã xảy ra chuyện gì, Phạm Tiến Trung bèn lớn tiếng hạ lệnh:</w:t>
      </w:r>
    </w:p>
    <w:p>
      <w:pPr>
        <w:pStyle w:val="BodyText"/>
      </w:pPr>
      <w:r>
        <w:t xml:space="preserve">- Lập tức ngăn cản cánh kỵ binh đang phá cửa quan, tuyệt đối không thể để cho bọn chúng mở được cửa quan! Hôm nay là trận chiến sinh tử của Bắc Môn quan ta, có thể bảo vệ quốc gia hay không, đều trông vào lúc này!</w:t>
      </w:r>
    </w:p>
    <w:p>
      <w:pPr>
        <w:pStyle w:val="BodyText"/>
      </w:pPr>
      <w:r>
        <w:t xml:space="preserve">- Chiến đấu đến cùng!</w:t>
      </w:r>
    </w:p>
    <w:p>
      <w:pPr>
        <w:pStyle w:val="BodyText"/>
      </w:pPr>
      <w:r>
        <w:t xml:space="preserve">Đám binh sĩ vây quanh Phạm Tiến Trung đồng thời hét lên như long trời lở đất, biểu lộ ý chí chiến đấu điên cuồng hoang dã trong tận đáy lòng.</w:t>
      </w:r>
    </w:p>
    <w:p>
      <w:pPr>
        <w:pStyle w:val="BodyText"/>
      </w:pPr>
      <w:r>
        <w:t xml:space="preserve">Nói về sĩ khí, bọn chúng hơn xa quân trấn thủ ở Nam Môn quan.</w:t>
      </w:r>
    </w:p>
    <w:p>
      <w:pPr>
        <w:pStyle w:val="BodyText"/>
      </w:pPr>
      <w:r>
        <w:t xml:space="preserve">Cánh quân tập kích bất ngờ như cơn sóng thần phủ xuống, thế mạnh kinh hồn, làm cho người ta phải rung động không thôi.</w:t>
      </w:r>
    </w:p>
    <w:p>
      <w:pPr>
        <w:pStyle w:val="BodyText"/>
      </w:pPr>
      <w:r>
        <w:t xml:space="preserve">Nhưng dù sao Bắc Môn quan cũng không phải là Nam Môn quan.</w:t>
      </w:r>
    </w:p>
    <w:p>
      <w:pPr>
        <w:pStyle w:val="BodyText"/>
      </w:pPr>
      <w:r>
        <w:t xml:space="preserve">Binh sĩ của Bắc Môn quan được huấn luyện nghiêm khác, chiến đấu dũng cảm, bọn chúng là binh sĩ có lực chiến đấu mạnh mẽ nhất của Đế quốc Chỉ Thuỷ.</w:t>
      </w:r>
    </w:p>
    <w:p>
      <w:pPr>
        <w:pStyle w:val="BodyText"/>
      </w:pPr>
      <w:r>
        <w:t xml:space="preserve">Bọn chúng cũng có một tinh thần yêu nước nồng nàn và không sợ hy sinh.</w:t>
      </w:r>
    </w:p>
    <w:p>
      <w:pPr>
        <w:pStyle w:val="BodyText"/>
      </w:pPr>
      <w:r>
        <w:t xml:space="preserve">Sau lúc ban đầu bối rối, đám binh sĩ mệt mỏi bắt đầu tổ chức lại, giơ cao trường mâu cương thuẫn tạo thành một trận địa phòng ngự vững vàng như tường đồng vách sắt. Bọn chúng không tiếc hy sinh tính mạng của mình, dù là ngã xuống, cũng phải kéo theo quân địch ngã xuống ngay trên trận địa này, tuyệt đối không để cho đối phương tiến thêm một bước.</w:t>
      </w:r>
    </w:p>
    <w:p>
      <w:pPr>
        <w:pStyle w:val="BodyText"/>
      </w:pPr>
      <w:r>
        <w:t xml:space="preserve">Một cánh quân đột nhiên xuất hiện ở bên trái, đầu lĩnh chính là Phạm Tiến Trung.</w:t>
      </w:r>
    </w:p>
    <w:p>
      <w:pPr>
        <w:pStyle w:val="BodyText"/>
      </w:pPr>
      <w:r>
        <w:t xml:space="preserve">Bên cạnh hắn còn có một người, Thác Bạt Khai Sơn.</w:t>
      </w:r>
    </w:p>
    <w:p>
      <w:pPr>
        <w:pStyle w:val="BodyText"/>
      </w:pPr>
      <w:r>
        <w:t xml:space="preserve">Tên hán tử này cao lớn cường tráng, bề ngoài có thể nói là không thua kém gì chiến sĩ Hùng tộc, làn da thô ráp đen bóng, toàn thân toát ra khí thế điên cuồng hoang dã. Bên hông đeo một cái búa sắt khổng lồ, giống như lưỡi búa của Lôi thần, toát ra sức mạnh rung trời chuyển đất.</w:t>
      </w:r>
    </w:p>
    <w:p>
      <w:pPr>
        <w:pStyle w:val="BodyText"/>
      </w:pPr>
      <w:r>
        <w:t xml:space="preserve">- Đừng mơ tiến thêm nửa bước!</w:t>
      </w:r>
    </w:p>
    <w:p>
      <w:pPr>
        <w:pStyle w:val="BodyText"/>
      </w:pPr>
      <w:r>
        <w:t xml:space="preserve">Thác Bạt Khai Sơn điên cuồng hét to, búa sắt múa một vòng như gió cuốn mây bay.</w:t>
      </w:r>
    </w:p>
    <w:p>
      <w:pPr>
        <w:pStyle w:val="BodyText"/>
      </w:pPr>
      <w:r>
        <w:t xml:space="preserve">Một tên binh sĩ Đế quốc Thiên Phong đang xông tới đột ngột bị búa sắt đập trúng, lập tức bay về phía sau, một chuỗi máu tươi kéo dài trên không theo thân hình của hắn.</w:t>
      </w:r>
    </w:p>
    <w:p>
      <w:pPr>
        <w:pStyle w:val="BodyText"/>
      </w:pPr>
      <w:r>
        <w:t xml:space="preserve">Một người một búa giống như lôi thần giáng thế, trong lúc này đã thể hiện ra khí thế mạnh mẽ của bậc cao thủ.</w:t>
      </w:r>
    </w:p>
    <w:p>
      <w:pPr>
        <w:pStyle w:val="BodyText"/>
      </w:pPr>
      <w:r>
        <w:t xml:space="preserve">Không ngờ hắn chỉ một mình dám ngăn chặn bước tiến của tám trăm thiết kỵ.</w:t>
      </w:r>
    </w:p>
    <w:p>
      <w:pPr>
        <w:pStyle w:val="BodyText"/>
      </w:pPr>
      <w:r>
        <w:t xml:space="preserve">Ánh mắt Thiển Thuỷ Thanh không giấu được vẻ tán thưởng:</w:t>
      </w:r>
    </w:p>
    <w:p>
      <w:pPr>
        <w:pStyle w:val="BodyText"/>
      </w:pPr>
      <w:r>
        <w:t xml:space="preserve">- Hảo hán tử!</w:t>
      </w:r>
    </w:p>
    <w:p>
      <w:pPr>
        <w:pStyle w:val="BodyText"/>
      </w:pPr>
      <w:r>
        <w:t xml:space="preserve">- Hắn tên là Thác Bạt Khai Sơn, một trong Chỉ Thuỷ Thất Dũng Sĩ, hảo bằng hữu của Sư Man Chân.</w:t>
      </w:r>
    </w:p>
    <w:p>
      <w:pPr>
        <w:pStyle w:val="BodyText"/>
      </w:pPr>
      <w:r>
        <w:t xml:space="preserve">Phương Hổ trầm giọng nói.</w:t>
      </w:r>
    </w:p>
    <w:p>
      <w:pPr>
        <w:pStyle w:val="BodyText"/>
      </w:pPr>
      <w:r>
        <w:t xml:space="preserve">- Vậy đưa hắn xuống địa ngục gặp hảo bằng hữu của hắn đi thôi!</w:t>
      </w:r>
    </w:p>
    <w:p>
      <w:pPr>
        <w:pStyle w:val="BodyText"/>
      </w:pPr>
      <w:r>
        <w:t xml:space="preserve">- Hô!</w:t>
      </w:r>
    </w:p>
    <w:p>
      <w:pPr>
        <w:pStyle w:val="BodyText"/>
      </w:pPr>
      <w:r>
        <w:t xml:space="preserve">Tám trăm binh sĩ đồng thời phát ra một tiếng kêu kinh thiên động địa, bắt đầu phát động tấn công Thác Bạt Khai Sơn vô cùng mãnh liệt, chỉ trong nháy mắt, đã có mấy mươi kỵ binh đâm thứ mâu về phía Thác Bạt Khai Sơn. Búa sắt trong tay hắn múa một vòng, xuất ra lực lượng nặng bằng non Thái, vẫn ngăn không hết hàng chục hàng trăm con rắn độc đang mổ tới.</w:t>
      </w:r>
    </w:p>
    <w:p>
      <w:pPr>
        <w:pStyle w:val="BodyText"/>
      </w:pPr>
      <w:r>
        <w:t xml:space="preserve">Những lỗ máu xuất hiện liên tiếp trên thân hình để trần của hắn, tạo thành một bóng người màu máu đỏ tươi. Thác Bạt Khai Sơn vẫn múa búa không ngừng như trước, không thèm để ý đến những vết thương trên người, dường như những vết thương ấy không nằm trên người hắn vậy.</w:t>
      </w:r>
    </w:p>
    <w:p>
      <w:pPr>
        <w:pStyle w:val="BodyText"/>
      </w:pPr>
      <w:r>
        <w:t xml:space="preserve">Hắn ngửa mặt lên trời phát ra tiếng rít thê lương, giống hệt như một con dã thú bị thương, nhưng càng đánh càng hăng.</w:t>
      </w:r>
    </w:p>
    <w:p>
      <w:pPr>
        <w:pStyle w:val="BodyText"/>
      </w:pPr>
      <w:r>
        <w:t xml:space="preserve">Tinh thần chiến đấu hung hãn của Thác Bạt Khai Sơn đã khích lệ tất cả binh sĩ của Đế quốc Chỉ Thuỷ, bọn chúng gào thét xông lên, lấy tấm thân bằng xương bằng thịt ngăn cản cánh quân sắt thép của Thiển Thuỷ Thanh.</w:t>
      </w:r>
    </w:p>
    <w:p>
      <w:pPr>
        <w:pStyle w:val="BodyText"/>
      </w:pPr>
      <w:r>
        <w:t xml:space="preserve">Ánh mắt Thiển Thuỷ Thanh giờ phút này toát ra vẻ lạnh lẽo khác thường.</w:t>
      </w:r>
    </w:p>
    <w:p>
      <w:pPr>
        <w:pStyle w:val="BodyText"/>
      </w:pPr>
      <w:r>
        <w:t xml:space="preserve">- Mộc thiếu!</w:t>
      </w:r>
    </w:p>
    <w:p>
      <w:pPr>
        <w:pStyle w:val="BodyText"/>
      </w:pPr>
      <w:r>
        <w:t xml:space="preserve">- Có!</w:t>
      </w:r>
    </w:p>
    <w:p>
      <w:pPr>
        <w:pStyle w:val="BodyText"/>
      </w:pPr>
      <w:r>
        <w:t xml:space="preserve">- Còn tiếp tục như vậy, chúng ta sẽ bị bọn chúng cầm chân, nếu như có thêm viện quân, kế hoạch của chúng ta sẽ không thể thực hiện được!</w:t>
      </w:r>
    </w:p>
    <w:p>
      <w:pPr>
        <w:pStyle w:val="BodyText"/>
      </w:pPr>
      <w:r>
        <w:t xml:space="preserve">Cho dù binh sĩ Bắc Môn quan đã mệt mỏi, nhưng vẫn còn gần ba vạn người. Nếu như để cho bọn chúng ổn định được thế trận, bao vây chặt chẽ, vậy cánh quân tập kích của Thiển Thuỷ Thanh chỉ còn đường chết mà thôi.</w:t>
      </w:r>
    </w:p>
    <w:p>
      <w:pPr>
        <w:pStyle w:val="BodyText"/>
      </w:pPr>
      <w:r>
        <w:t xml:space="preserve">Mộc Huyết điên cuồng gào thét:</w:t>
      </w:r>
    </w:p>
    <w:p>
      <w:pPr>
        <w:pStyle w:val="BodyText"/>
      </w:pPr>
      <w:r>
        <w:t xml:space="preserve">- Vậy ngươi bảo phải làm sao đây? Chúng ta đã vào đây, trừ phi đánh vỡ cửa quan, bắt sống Phạm Tiến Trung, nếu không không còn đường lui nữa!</w:t>
      </w:r>
    </w:p>
    <w:p>
      <w:pPr>
        <w:pStyle w:val="BodyText"/>
      </w:pPr>
      <w:r>
        <w:t xml:space="preserve">Trên môi Thiển Thuỷ Thanh nở một nụ cười lãnh ngạo:</w:t>
      </w:r>
    </w:p>
    <w:p>
      <w:pPr>
        <w:pStyle w:val="BodyText"/>
      </w:pPr>
      <w:r>
        <w:t xml:space="preserve">- Ta chưa bao giờ nghĩ tới chuyện rút lui, thắng lợi vĩnh viễn chỉ cách chúng ta một tờ giấy mỏng!</w:t>
      </w:r>
    </w:p>
    <w:p>
      <w:pPr>
        <w:pStyle w:val="BodyText"/>
      </w:pPr>
      <w:r>
        <w:t xml:space="preserve">Nhìn cửa quan cách đó không xa, Thiển Thuỷ Thanh hung hăng siết chặt chiến đao trong tay mình:</w:t>
      </w:r>
    </w:p>
    <w:p>
      <w:pPr>
        <w:pStyle w:val="BodyText"/>
      </w:pPr>
      <w:r>
        <w:t xml:space="preserve">- Phạm Tiến Trung ở ngay trước mặt chúng ta, nhưng nếu không thể tiến lên, chúng ta không thể nào bắt được hắn. Cửa Bắc Môn quan cũng ngay trước mắt chúng ta, nhưng địch nhân đang ngăn cản phía trước chúng ta, chúng ta cũng không có cách nào mở được. Thoạt nhìn, dường như chúng ta đã đánh mất cơ hội, nhưng ta biết, ít ra chúng ta vẫn còn một con đường có thể lựa chọn, một con đường sáng sủa có thể đưa chúng ta đến thắng lợi sau cùng!</w:t>
      </w:r>
    </w:p>
    <w:p>
      <w:pPr>
        <w:pStyle w:val="BodyText"/>
      </w:pPr>
      <w:r>
        <w:t xml:space="preserve">Trong nháy mắt, Thiển Thuỷ Thanh liền lấy trong thắt lưng ra chiếc ống đồng đựng lân mà ở Nam Môn quan chưa có cơ hội sử dụng tới, miệng thét to:</w:t>
      </w:r>
    </w:p>
    <w:p>
      <w:pPr>
        <w:pStyle w:val="BodyText"/>
      </w:pPr>
      <w:r>
        <w:t xml:space="preserve">- Yểm hộ ta! Xông tới hai mươi thước, chính là thắng lợi!</w:t>
      </w:r>
    </w:p>
    <w:p>
      <w:pPr>
        <w:pStyle w:val="BodyText"/>
      </w:pPr>
      <w:r>
        <w:t xml:space="preserve">Giây phút ấy, tất cả các tướng sĩ đều cảm thấy máu huyết sôi trào.</w:t>
      </w:r>
    </w:p>
    <w:p>
      <w:pPr>
        <w:pStyle w:val="BodyText"/>
      </w:pPr>
      <w:r>
        <w:t xml:space="preserve">Từ đây tiến về phía trước hai mươi thước chính là một con đường đầy chông gai chết chóc màu máu đỏ...</w:t>
      </w:r>
    </w:p>
    <w:p>
      <w:pPr>
        <w:pStyle w:val="BodyText"/>
      </w:pPr>
      <w:r>
        <w:t xml:space="preserve">Sát cửa quan đang chất rất nhiều dầu đen, chính là lợi khí mà người Đế quốc Chỉ Thuỷ dùng để bảo vệ quan ở giờ phút cuối cùng.</w:t>
      </w:r>
    </w:p>
    <w:p>
      <w:pPr>
        <w:pStyle w:val="BodyText"/>
      </w:pPr>
      <w:r>
        <w:t xml:space="preserve">Một khi dầu đen bốc cháy sẽ khó mà dập tắt, đến lúc đó hai bên công thủ sẽ rơi vào cục diện tiến không được, lui cũng không xong.</w:t>
      </w:r>
    </w:p>
    <w:p>
      <w:pPr>
        <w:pStyle w:val="BodyText"/>
      </w:pPr>
      <w:r>
        <w:t xml:space="preserve">Nó là một loại vũ khí rất mạnh mẽ, đồng thời cũng là con dao hai lưỡi, người Đế quốc Chỉ Thuỷ không dám sử dụng nó một cách khinh suất.</w:t>
      </w:r>
    </w:p>
    <w:p>
      <w:pPr>
        <w:pStyle w:val="BodyText"/>
      </w:pPr>
      <w:r>
        <w:t xml:space="preserve">Nhưng mà trên thế giới này không ai có thể hiểu biết về dầu đen hơn Thiển Thuỷ Thanh.</w:t>
      </w:r>
    </w:p>
    <w:p>
      <w:pPr>
        <w:pStyle w:val="BodyText"/>
      </w:pPr>
      <w:r>
        <w:t xml:space="preserve">Đó là dầu mỏ!</w:t>
      </w:r>
    </w:p>
    <w:p>
      <w:pPr>
        <w:pStyle w:val="BodyText"/>
      </w:pPr>
      <w:r>
        <w:t xml:space="preserve">Khi hắn nhìn đến đống thùng gỗ chứa dầu đen chất đầy sát cửa quan, hắn biết rõ rằng, trời cao rốt cục đã cho hắn một cơ hội.</w:t>
      </w:r>
    </w:p>
    <w:p>
      <w:pPr>
        <w:pStyle w:val="BodyText"/>
      </w:pPr>
      <w:r>
        <w:t xml:space="preserve">Một cơ hội chỉ có hắn mới có thể nắm được.</w:t>
      </w:r>
    </w:p>
    <w:p>
      <w:pPr>
        <w:pStyle w:val="BodyText"/>
      </w:pPr>
      <w:r>
        <w:t xml:space="preserve">Trong mắt Phạm Tiến Trung lộ ra vẻ hoảng sợ:</w:t>
      </w:r>
    </w:p>
    <w:p>
      <w:pPr>
        <w:pStyle w:val="BodyText"/>
      </w:pPr>
      <w:r>
        <w:t xml:space="preserve">- Ngăn cản hắn, đừng cho hắn tới gần!</w:t>
      </w:r>
    </w:p>
    <w:p>
      <w:pPr>
        <w:pStyle w:val="BodyText"/>
      </w:pPr>
      <w:r>
        <w:t xml:space="preserve">Tuy rằng hắn không biết Thiển Thuỷ Thanh muốn làm gì, nhưng hắn biết chỉ cần là chuyện đối thủ muốn làm, bất kể thế nào cũng không thể để cho hắn thành công.</w:t>
      </w:r>
    </w:p>
    <w:p>
      <w:pPr>
        <w:pStyle w:val="BodyText"/>
      </w:pPr>
      <w:r>
        <w:t xml:space="preserve">- Rống!</w:t>
      </w:r>
    </w:p>
    <w:p>
      <w:pPr>
        <w:pStyle w:val="BodyText"/>
      </w:pPr>
      <w:r>
        <w:t xml:space="preserve">Thác Bạt Khai Sơn phát ra tiếng rống giận rung trời, búa sắt trong tay múa may như sao xẹt chân trời, hung hăng nhắm vào lưng Thiển Thuỷ Thanh.</w:t>
      </w:r>
    </w:p>
    <w:p>
      <w:pPr>
        <w:pStyle w:val="BodyText"/>
      </w:pPr>
      <w:r>
        <w:t xml:space="preserve">Một mũi mâu như một điểm sáng lạnh xẹt qua, nghênh đón búa sắt đang bay tới.</w:t>
      </w:r>
    </w:p>
    <w:p>
      <w:pPr>
        <w:pStyle w:val="BodyText"/>
      </w:pPr>
      <w:r>
        <w:t xml:space="preserve">Chính là Phương Báo.</w:t>
      </w:r>
    </w:p>
    <w:p>
      <w:pPr>
        <w:pStyle w:val="BodyText"/>
      </w:pPr>
      <w:r>
        <w:t xml:space="preserve">Tiếng kim loại chạm vào nhau vang lên nghe leng keng, dư thế của búa sắt chưa hết, hung hăng nện vào người Phương Báo, đánh hắn bay lên không.</w:t>
      </w:r>
    </w:p>
    <w:p>
      <w:pPr>
        <w:pStyle w:val="BodyText"/>
      </w:pPr>
      <w:r>
        <w:t xml:space="preserve">- Đệ đệ!</w:t>
      </w:r>
    </w:p>
    <w:p>
      <w:pPr>
        <w:pStyle w:val="BodyText"/>
      </w:pPr>
      <w:r>
        <w:t xml:space="preserve">Phương Hổ điên cuồng gào lên ầm ĩ, rốt cục Thiển Thuỷ Thanh đã chạy tới đống dầu đen dưới cửa quan, ném ra ống đồng chứa lân.</w:t>
      </w:r>
    </w:p>
    <w:p>
      <w:pPr>
        <w:pStyle w:val="BodyText"/>
      </w:pPr>
      <w:r>
        <w:t xml:space="preserve">Một điểm lửa bốc lên giữa không trung, làm rung động tâm thần vô số người.</w:t>
      </w:r>
    </w:p>
    <w:p>
      <w:pPr>
        <w:pStyle w:val="BodyText"/>
      </w:pPr>
      <w:r>
        <w:t xml:space="preserve">Ánh lửa rơi xuống.</w:t>
      </w:r>
    </w:p>
    <w:p>
      <w:pPr>
        <w:pStyle w:val="BodyText"/>
      </w:pPr>
      <w:r>
        <w:t xml:space="preserve">Thế lửa lập tức bốc lên tận trời cao, điên cuồng cắn nuốt chung quanh.</w:t>
      </w:r>
    </w:p>
    <w:p>
      <w:pPr>
        <w:pStyle w:val="BodyText"/>
      </w:pPr>
      <w:r>
        <w:t xml:space="preserve">Tiếng nổ ầm ầm rất lớn vang lên rung động, gần như làm điếc tai tất cả mọi người. Không trung trở nên u ám hẳn đi, những mảnh xương thịt tung bay lả tả.</w:t>
      </w:r>
    </w:p>
    <w:p>
      <w:pPr>
        <w:pStyle w:val="BodyText"/>
      </w:pPr>
      <w:r>
        <w:t xml:space="preserve">Dường như ngày tận thế vừa buông xuống, trong giây phút ấy, tất cả mọi người đều ngơ ngác nhìn về nơi phát ra tiếng nổ.</w:t>
      </w:r>
    </w:p>
    <w:p>
      <w:pPr>
        <w:pStyle w:val="BodyText"/>
      </w:pPr>
      <w:r>
        <w:t xml:space="preserve">Ánh lửa bốc cháy lên rực rỡ huy hoàng ở Bắc Môn quan, biểu thị sự xuống dốc của một Đế quốc.</w:t>
      </w:r>
    </w:p>
    <w:p>
      <w:pPr>
        <w:pStyle w:val="BodyText"/>
      </w:pPr>
      <w:r>
        <w:t xml:space="preserve">Gió thổi hắt hiu, đưa đến mùi máu tanh nhàn nhạt...</w:t>
      </w:r>
    </w:p>
    <w:p>
      <w:pPr>
        <w:pStyle w:val="BodyText"/>
      </w:pPr>
      <w:r>
        <w:t xml:space="preserve">Đợi đến khi bụi đất đều lắng xuống, mọi người mới phát hiện ra, chỗ vừa phát ra tiếng nổ thật lớn kia đã làm đổ cả một mảng tường quan, làm lộ ra một lỗ hổng thật to.</w:t>
      </w:r>
    </w:p>
    <w:p>
      <w:pPr>
        <w:pStyle w:val="BodyText"/>
      </w:pPr>
      <w:r>
        <w:t xml:space="preserve">Binh sĩ Đế quốc Thiên Phong bên ngoài quan hưng phấn hò hét như điên, bọn họ bắt đầu xông tới chỗ lỗ hổng kia như cơn sóng thuỷ triều cuồn cuộn.</w:t>
      </w:r>
    </w:p>
    <w:p>
      <w:pPr>
        <w:pStyle w:val="BodyText"/>
      </w:pPr>
      <w:r>
        <w:t xml:space="preserve">Lúc này không còn gì có thể ngăn được bước tiến của các binh sĩ Đế quốc Thiên Phong.</w:t>
      </w:r>
    </w:p>
    <w:p>
      <w:pPr>
        <w:pStyle w:val="BodyText"/>
      </w:pPr>
      <w:r>
        <w:t xml:space="preserve">Chiến tranh vẫn tiếp tục như trước.</w:t>
      </w:r>
    </w:p>
    <w:p>
      <w:pPr>
        <w:pStyle w:val="BodyText"/>
      </w:pPr>
      <w:r>
        <w:t xml:space="preserve">Nhưng đã đi vào hồi kết thúc.</w:t>
      </w:r>
    </w:p>
    <w:p>
      <w:pPr>
        <w:pStyle w:val="BodyText"/>
      </w:pPr>
      <w:r>
        <w:t xml:space="preserve">Tuy rằng quân Đế quốc Chỉ Thuỷ vẫn chống cự đến cùng, nhưng không có gì có thể thay đổi được vận mệnh thất bại rành rành của chúng.</w:t>
      </w:r>
    </w:p>
    <w:p>
      <w:pPr>
        <w:pStyle w:val="BodyText"/>
      </w:pPr>
      <w:r>
        <w:t xml:space="preserve">Thiển Thuỷ Thanh ngơ ngác nhìn lên trời, trên không tràn ngập ánh lửa bốc cao cùng tiếng la hét thê lương, tầm nhìn mờ mịt, bên tai kêu ong ong không dứt.</w:t>
      </w:r>
    </w:p>
    <w:p>
      <w:pPr>
        <w:pStyle w:val="BodyText"/>
      </w:pPr>
      <w:r>
        <w:t xml:space="preserve">Tiếng nổ quá gần, sức ép rất lớn ảnh hưởng tới hắn, làm cho thân thể hắn bị thương khá nặng.</w:t>
      </w:r>
    </w:p>
    <w:p>
      <w:pPr>
        <w:pStyle w:val="BodyText"/>
      </w:pPr>
      <w:r>
        <w:t xml:space="preserve">Còn sống được đã là một kỳ tích.</w:t>
      </w:r>
    </w:p>
    <w:p>
      <w:pPr>
        <w:pStyle w:val="BodyText"/>
      </w:pPr>
      <w:r>
        <w:t xml:space="preserve">- Mộc thiếu!</w:t>
      </w:r>
    </w:p>
    <w:p>
      <w:pPr>
        <w:pStyle w:val="BodyText"/>
      </w:pPr>
      <w:r>
        <w:t xml:space="preserve">- Lôi Hoả!</w:t>
      </w:r>
    </w:p>
    <w:p>
      <w:pPr>
        <w:pStyle w:val="BodyText"/>
      </w:pPr>
      <w:r>
        <w:t xml:space="preserve">- Phương Hổ!</w:t>
      </w:r>
    </w:p>
    <w:p>
      <w:pPr>
        <w:pStyle w:val="BodyText"/>
      </w:pPr>
      <w:r>
        <w:t xml:space="preserve">- Các ngươi ở đâu?</w:t>
      </w:r>
    </w:p>
    <w:p>
      <w:pPr>
        <w:pStyle w:val="BodyText"/>
      </w:pPr>
      <w:r>
        <w:t xml:space="preserve">Hắn gọi to đến lạc cả giọng, nơi nơi đều là bụi bặm tro tàn, ánh lửa thiêu đốt làm cho không trung trở nên vặn vẹo biến dạng, bốn phía ngoại trừ đá vụn còn có những mảnh xương thịt vỡ vụn.</w:t>
      </w:r>
    </w:p>
    <w:p>
      <w:pPr>
        <w:pStyle w:val="BodyText"/>
      </w:pPr>
      <w:r>
        <w:t xml:space="preserve">- Thiển huynh đệ!</w:t>
      </w:r>
    </w:p>
    <w:p>
      <w:pPr>
        <w:pStyle w:val="BodyText"/>
      </w:pPr>
      <w:r>
        <w:t xml:space="preserve">Có một thanh âm yếu ớt trả lời hắn, chính là Mộc Huyết.</w:t>
      </w:r>
    </w:p>
    <w:p>
      <w:pPr>
        <w:pStyle w:val="BodyText"/>
      </w:pPr>
      <w:r>
        <w:t xml:space="preserve">Sau đó là Lôi Hoả, cả người cháy đen hiện thân trong ánh lửa, phía sau còn có rất nhiều binh sĩ của Vệ số Ba. Bọn họ toàn thân đẫm máu, trên mặt lại ngập tràn vẻ đắc ý.</w:t>
      </w:r>
    </w:p>
    <w:p>
      <w:pPr>
        <w:pStyle w:val="BodyText"/>
      </w:pPr>
      <w:r>
        <w:t xml:space="preserve">Thiển Thuỷ Thanh cũng cười.</w:t>
      </w:r>
    </w:p>
    <w:p>
      <w:pPr>
        <w:pStyle w:val="BodyText"/>
      </w:pPr>
      <w:r>
        <w:t xml:space="preserve">- Các huynh đệ của ta đều còn sống cả...Thật là tốt quá...Phương Hổ đâu? Ai thấy Phương Hổ, Phương Báo đâu không?</w:t>
      </w:r>
    </w:p>
    <w:p>
      <w:pPr>
        <w:pStyle w:val="BodyText"/>
      </w:pPr>
      <w:r>
        <w:t xml:space="preserve">Hắn gọi.</w:t>
      </w:r>
    </w:p>
    <w:p>
      <w:pPr>
        <w:pStyle w:val="BodyText"/>
      </w:pPr>
      <w:r>
        <w:t xml:space="preserve">Mộc Huyết chỉ chỉ về phía sau Thiển Thuỷ Thanh, ở đó, một tên hán tử đang ôm thân thể Phương Báo khóc ròng.</w:t>
      </w:r>
    </w:p>
    <w:p>
      <w:pPr>
        <w:pStyle w:val="BodyText"/>
      </w:pPr>
      <w:r>
        <w:t xml:space="preserve">- Đệ đệ!</w:t>
      </w:r>
    </w:p>
    <w:p>
      <w:pPr>
        <w:pStyle w:val="BodyText"/>
      </w:pPr>
      <w:r>
        <w:t xml:space="preserve">Thiển Thuỷ Thanh vội vàng chạy tới.</w:t>
      </w:r>
    </w:p>
    <w:p>
      <w:pPr>
        <w:pStyle w:val="BodyText"/>
      </w:pPr>
      <w:r>
        <w:t xml:space="preserve">Búa sắt của Thác Bạt Khai Sơn nện trên cánh tay trái Phương Báo, cả cánh tay hắn gân cốt vỡ nát, không còn nguyên vẹn.</w:t>
      </w:r>
    </w:p>
    <w:p>
      <w:pPr>
        <w:pStyle w:val="BodyText"/>
      </w:pPr>
      <w:r>
        <w:t xml:space="preserve">Thiển Thuỷ Thanh rút chiến đao ra.</w:t>
      </w:r>
    </w:p>
    <w:p>
      <w:pPr>
        <w:pStyle w:val="BodyText"/>
      </w:pPr>
      <w:r>
        <w:t xml:space="preserve">Phương Hổ rống to:</w:t>
      </w:r>
    </w:p>
    <w:p>
      <w:pPr>
        <w:pStyle w:val="BodyText"/>
      </w:pPr>
      <w:r>
        <w:t xml:space="preserve">- Con bà ngươi muốn làm gì vậy?</w:t>
      </w:r>
    </w:p>
    <w:p>
      <w:pPr>
        <w:pStyle w:val="BodyText"/>
      </w:pPr>
      <w:r>
        <w:t xml:space="preserve">Thiển Thuỷ Thanh kêu lên:</w:t>
      </w:r>
    </w:p>
    <w:p>
      <w:pPr>
        <w:pStyle w:val="BodyText"/>
      </w:pPr>
      <w:r>
        <w:t xml:space="preserve">- Hắn vẫn còn chưa chết, chỉ ngất đi thôi, chặt cánh tay này của hắn đi, ta bảo đảm hắn có thể sống!</w:t>
      </w:r>
    </w:p>
    <w:p>
      <w:pPr>
        <w:pStyle w:val="BodyText"/>
      </w:pPr>
      <w:r>
        <w:t xml:space="preserve">- Ngươi đánh rắm thối lắm! Hắn đã chết rồi!</w:t>
      </w:r>
    </w:p>
    <w:p>
      <w:pPr>
        <w:pStyle w:val="BodyText"/>
      </w:pPr>
      <w:r>
        <w:t xml:space="preserve">Phương Hổ điên cuồng gào lên.</w:t>
      </w:r>
    </w:p>
    <w:p>
      <w:pPr>
        <w:pStyle w:val="BodyText"/>
      </w:pPr>
      <w:r>
        <w:t xml:space="preserve">- Ngươi là tên ngốc!</w:t>
      </w:r>
    </w:p>
    <w:p>
      <w:pPr>
        <w:pStyle w:val="BodyText"/>
      </w:pPr>
      <w:r>
        <w:t xml:space="preserve">Thiển Thuỷ Thanh tung một cước đá văng Phương Hổ, sau đó múa chiến đao, hung hăng chém xuống cánh tay Phương Báo, một dòng máu bắn vọt ra như suối đổ trên thân Phương Báo.</w:t>
      </w:r>
    </w:p>
    <w:p>
      <w:pPr>
        <w:pStyle w:val="BodyText"/>
      </w:pPr>
      <w:r>
        <w:t xml:space="preserve">- A! Thiển Thuỷ Thanh! Ngươi dám động đến đệ đệ của ta, ta liều mạng con bà nó cùng ngươi!</w:t>
      </w:r>
    </w:p>
    <w:p>
      <w:pPr>
        <w:pStyle w:val="BodyText"/>
      </w:pPr>
      <w:r>
        <w:t xml:space="preserve">Phương Hổ lại hét lên điên cuồng.</w:t>
      </w:r>
    </w:p>
    <w:p>
      <w:pPr>
        <w:pStyle w:val="BodyText"/>
      </w:pPr>
      <w:r>
        <w:t xml:space="preserve">Cả bọn binh sĩ Vệ số Ba cản hắn lại.</w:t>
      </w:r>
    </w:p>
    <w:p>
      <w:pPr>
        <w:pStyle w:val="BodyText"/>
      </w:pPr>
      <w:r>
        <w:t xml:space="preserve">- Băng bó miệng vết thương cho hắn, nhanh lên, mấy người các ngươi, mau băng bó miệng vết thương cho hắn!</w:t>
      </w:r>
    </w:p>
    <w:p>
      <w:pPr>
        <w:pStyle w:val="BodyText"/>
      </w:pPr>
      <w:r>
        <w:t xml:space="preserve">Thiển Thuỷ Thanh kêu to, hắn đã ù tai hoa mắt, không thể làm chuyện cẩn thận tỉ mỉ này được nữa.</w:t>
      </w:r>
    </w:p>
    <w:p>
      <w:pPr>
        <w:pStyle w:val="BodyText"/>
      </w:pPr>
      <w:r>
        <w:t xml:space="preserve">Đau đớn kịch liệt làm cho Phương Báo giật mình, chậm rãi mở bừng mắt kêu lên:</w:t>
      </w:r>
    </w:p>
    <w:p>
      <w:pPr>
        <w:pStyle w:val="BodyText"/>
      </w:pPr>
      <w:r>
        <w:t xml:space="preserve">- Con bà nó, đau chết lão tử!</w:t>
      </w:r>
    </w:p>
    <w:p>
      <w:pPr>
        <w:pStyle w:val="BodyText"/>
      </w:pPr>
      <w:r>
        <w:t xml:space="preserve">- Đệ đệ!</w:t>
      </w:r>
    </w:p>
    <w:p>
      <w:pPr>
        <w:pStyle w:val="BodyText"/>
      </w:pPr>
      <w:r>
        <w:t xml:space="preserve">Phương Hổ nhào tới:</w:t>
      </w:r>
    </w:p>
    <w:p>
      <w:pPr>
        <w:pStyle w:val="BodyText"/>
      </w:pPr>
      <w:r>
        <w:t xml:space="preserve">- Thiển Thuỷ Thanh, ngươi là con bà nó thần y! Ngươi là thần y! Ha ha ha ha...người chết ngươi cũng cứu sống được!</w:t>
      </w:r>
    </w:p>
    <w:p>
      <w:pPr>
        <w:pStyle w:val="BodyText"/>
      </w:pPr>
      <w:r>
        <w:t xml:space="preserve">Ánh mắt các huynh đệ đều lộ vẻ vui mừng.</w:t>
      </w:r>
    </w:p>
    <w:p>
      <w:pPr>
        <w:pStyle w:val="BodyText"/>
      </w:pPr>
      <w:r>
        <w:t xml:space="preserve">Duy chỉ có Thiển Thuỷ Thanh thân hình run rẩy, thì thào:</w:t>
      </w:r>
    </w:p>
    <w:p>
      <w:pPr>
        <w:pStyle w:val="BodyText"/>
      </w:pPr>
      <w:r>
        <w:t xml:space="preserve">- Ta nói rồi, ta tuyệt không để cho một huynh đệ nào chết ở bên cạnh ta! Ta đã thề nhất định phải làm được...</w:t>
      </w:r>
    </w:p>
    <w:p>
      <w:pPr>
        <w:pStyle w:val="BodyText"/>
      </w:pPr>
      <w:r>
        <w:t xml:space="preserve">Chân trời đột nhiên vang lên tiếng kèn hiệu kinh thiên, trước mắt mọi người là một màu hồng lóng lánh.</w:t>
      </w:r>
    </w:p>
    <w:p>
      <w:pPr>
        <w:pStyle w:val="BodyText"/>
      </w:pPr>
      <w:r>
        <w:t xml:space="preserve">Rất nhiều rất nhiều kỵ binh hiện thân ở cuối chân trời, chiến bào màu lửa đỏ như màu máu, sôi trào mạnh mẽ, làm kinh động cả một góc trời.</w:t>
      </w:r>
    </w:p>
    <w:p>
      <w:pPr>
        <w:pStyle w:val="BodyText"/>
      </w:pPr>
      <w:r>
        <w:t xml:space="preserve">- Là Liệt Diễm Vệ! Con bà nó! Là Liệt Diễm Vệ! Đội thân vệ của Tổng Suất đã đến!</w:t>
      </w:r>
    </w:p>
    <w:p>
      <w:pPr>
        <w:pStyle w:val="BodyText"/>
      </w:pPr>
      <w:r>
        <w:t xml:space="preserve">Phương Hổ hưng phấn đến nỗi điên cuồng gào lên.</w:t>
      </w:r>
    </w:p>
    <w:p>
      <w:pPr>
        <w:pStyle w:val="BodyText"/>
      </w:pPr>
      <w:r>
        <w:t xml:space="preserve">Thiển Thuỷ Thanh chỉ thấy trước mắt mình mờ mịt quay cuồng, toàn thân chỗ nào cũng đau như cắt, đau đến tận xương tuỷ. Hắn mỉm cười, nhẹ giọng nói:</w:t>
      </w:r>
    </w:p>
    <w:p>
      <w:pPr>
        <w:pStyle w:val="BodyText"/>
      </w:pPr>
      <w:r>
        <w:t xml:space="preserve">- Tổng Suất...Ông ta cũng đến đây sao? Vậy là chúng ta có thể tiếp tục tấn công thành Kinh Viễn!</w:t>
      </w:r>
    </w:p>
    <w:p>
      <w:pPr>
        <w:pStyle w:val="BodyText"/>
      </w:pPr>
      <w:r>
        <w:t xml:space="preserve">Còn đánh nữa sao?</w:t>
      </w:r>
    </w:p>
    <w:p>
      <w:pPr>
        <w:pStyle w:val="BodyText"/>
      </w:pPr>
      <w:r>
        <w:t xml:space="preserve">Mọi người cùng la to:</w:t>
      </w:r>
    </w:p>
    <w:p>
      <w:pPr>
        <w:pStyle w:val="BodyText"/>
      </w:pPr>
      <w:r>
        <w:t xml:space="preserve">- Thiển Thuỷ Thanh! Ngươi là con bà nó một kẻ điên! Mười phần là kẻ điên!</w:t>
      </w:r>
    </w:p>
    <w:p>
      <w:pPr>
        <w:pStyle w:val="BodyText"/>
      </w:pPr>
      <w:r>
        <w:t xml:space="preserve">Thiển Thuỷ Thanh ngửa mặt lên trời cười như điên cuồng:</w:t>
      </w:r>
    </w:p>
    <w:p>
      <w:pPr>
        <w:pStyle w:val="BodyText"/>
      </w:pPr>
      <w:r>
        <w:t xml:space="preserve">- Ha ha ha ha! Đúng vậy...Ta...con bà nó là kẻ điên, một kẻ điên thật sự...điên vì chiến tranh!</w:t>
      </w:r>
    </w:p>
    <w:p>
      <w:pPr>
        <w:pStyle w:val="BodyText"/>
      </w:pPr>
      <w:r>
        <w:t xml:space="preserve">Trước mắt ngày càng mờ mịt hơn, sau đó hắn ngã xuống.</w:t>
      </w:r>
    </w:p>
    <w:p>
      <w:pPr>
        <w:pStyle w:val="BodyText"/>
      </w:pPr>
      <w:r>
        <w:t xml:space="preserve">Trên bầu trời vang lên một tiếng sấm nổ ầm, một tia chớp thê lương thoáng hiện. Dưới ánh sáng chớp lên của nó, có thể thấy được gương mặt vừa tức giận vừa đau khổ của Phạm Tiến Trung, ánh mắt hắn tràn ngập vẻ tuyệt vọng và bất lực.</w:t>
      </w:r>
    </w:p>
    <w:p>
      <w:pPr>
        <w:pStyle w:val="BodyText"/>
      </w:pPr>
      <w:r>
        <w:t xml:space="preserve">Mưa rơi xối xả, như dốc cả đại dương mà trút xuống, dập tắt ngọn lửa đang cháy trong quan, phá tan mùi máu tanh trong không khí.</w:t>
      </w:r>
    </w:p>
    <w:p>
      <w:pPr>
        <w:pStyle w:val="BodyText"/>
      </w:pPr>
      <w:r>
        <w:t xml:space="preserve">Thì ra, rốt cục mùa mưa đã tới...</w:t>
      </w:r>
    </w:p>
    <w:p>
      <w:pPr>
        <w:pStyle w:val="BodyText"/>
      </w:pPr>
      <w:r>
        <w:t xml:space="preserve">Cầu vồng xuất hiện sau cơn mưa, loé lên hào quang bảy màu tuyệt đẹp, vắt ngang qua giữa vòm trời, giống như chiếc cầu nối liền trời và đất, mang đến biết bao hy vọng cho người...</w:t>
      </w:r>
    </w:p>
    <w:p>
      <w:pPr>
        <w:pStyle w:val="BodyText"/>
      </w:pPr>
      <w:r>
        <w:t xml:space="preserve">Trước mắt vốn mơ hồ giờ đây dần dần rõ ràng hơn, vô cùng nhẹ nhàng khoan khoái, chính là một mảng không trung xanh thẳm.</w:t>
      </w:r>
    </w:p>
    <w:p>
      <w:pPr>
        <w:pStyle w:val="BodyText"/>
      </w:pPr>
      <w:r>
        <w:t xml:space="preserve">Thiển Thuỷ Thanh hơi rên rỉ một chút, thử cố gắng ngồi dậy, nhưng bị động đến vết thương, chỉ thấy cả người đau như muốn xé tan thành từng mảnh.</w:t>
      </w:r>
    </w:p>
    <w:p>
      <w:pPr>
        <w:pStyle w:val="BodyText"/>
      </w:pPr>
      <w:r>
        <w:t xml:space="preserve">- Ngươi tỉnh rồi sao?</w:t>
      </w:r>
    </w:p>
    <w:p>
      <w:pPr>
        <w:pStyle w:val="BodyText"/>
      </w:pPr>
      <w:r>
        <w:t xml:space="preserve">Người lên tiếng chính là Mộc Huyết.</w:t>
      </w:r>
    </w:p>
    <w:p>
      <w:pPr>
        <w:pStyle w:val="BodyText"/>
      </w:pPr>
      <w:r>
        <w:t xml:space="preserve">- Dường như ta bỏ lỡ tiệc mừng công.</w:t>
      </w:r>
    </w:p>
    <w:p>
      <w:pPr>
        <w:pStyle w:val="BodyText"/>
      </w:pPr>
      <w:r>
        <w:t xml:space="preserve">Mộc Huyết bật cười ha hả, trên mặt không giấu nỗi vẻ tự hào và kiêu ngạo:</w:t>
      </w:r>
    </w:p>
    <w:p>
      <w:pPr>
        <w:pStyle w:val="BodyText"/>
      </w:pPr>
      <w:r>
        <w:t xml:space="preserve">- Ngươi chỉ bị mất sức quá nhiều mà thôi, mới ngủ mất hai ngày một đêm! Bắc Môn quan đã lọt vào tay chúng ta, phải sửa sang nhiều chỗ, mọi người còn rất nhiều công việc bề bộn cần làm ngay, nên chưa kịp mở tiệc mừng công. Yên tâm đi, ngươi không bỏ lỡ gì cả!</w:t>
      </w:r>
    </w:p>
    <w:p>
      <w:pPr>
        <w:pStyle w:val="BodyText"/>
      </w:pPr>
      <w:r>
        <w:t xml:space="preserve">- Phương Báo ra sao rồi?</w:t>
      </w:r>
    </w:p>
    <w:p>
      <w:pPr>
        <w:pStyle w:val="BodyText"/>
      </w:pPr>
      <w:r>
        <w:t xml:space="preserve">- Còn sống, chỉ là mất một cánh tay.</w:t>
      </w:r>
    </w:p>
    <w:p>
      <w:pPr>
        <w:pStyle w:val="BodyText"/>
      </w:pPr>
      <w:r>
        <w:t xml:space="preserve">- Các huynh đệ trong Vệ chúng ta tử trận bao nhiêu?</w:t>
      </w:r>
    </w:p>
    <w:p>
      <w:pPr>
        <w:pStyle w:val="BodyText"/>
      </w:pPr>
      <w:r>
        <w:t xml:space="preserve">Mộc Huyết trầm ngâm một chút:</w:t>
      </w:r>
    </w:p>
    <w:p>
      <w:pPr>
        <w:pStyle w:val="BodyText"/>
      </w:pPr>
      <w:r>
        <w:t xml:space="preserve">- Đã chết hơn trăm, hiện tại huynh đệ trong Vệ còn lại không tới bảy trăm người, một số còn bị thương.</w:t>
      </w:r>
    </w:p>
    <w:p>
      <w:pPr>
        <w:pStyle w:val="BodyText"/>
      </w:pPr>
      <w:r>
        <w:t xml:space="preserve">Thiển Thuỷ Thanh cố gắng ngồi dậy, Mộc Huyết vội đỡ hắn:</w:t>
      </w:r>
    </w:p>
    <w:p>
      <w:pPr>
        <w:pStyle w:val="BodyText"/>
      </w:pPr>
      <w:r>
        <w:t xml:space="preserve">- Sao không nằm một lúc nữa?</w:t>
      </w:r>
    </w:p>
    <w:p>
      <w:pPr>
        <w:pStyle w:val="BodyText"/>
      </w:pPr>
      <w:r>
        <w:t xml:space="preserve">- Mộc thiếu, thi thể các huynh đệ đã chết, có mang về không?</w:t>
      </w:r>
    </w:p>
    <w:p>
      <w:pPr>
        <w:pStyle w:val="BodyText"/>
      </w:pPr>
      <w:r>
        <w:t xml:space="preserve">- Đã mang về.</w:t>
      </w:r>
    </w:p>
    <w:p>
      <w:pPr>
        <w:pStyle w:val="BodyText"/>
      </w:pPr>
      <w:r>
        <w:t xml:space="preserve">- Đưa ta đến phần mộ của bọn họ bái tế một chút!</w:t>
      </w:r>
    </w:p>
    <w:p>
      <w:pPr>
        <w:pStyle w:val="BodyText"/>
      </w:pPr>
      <w:r>
        <w:t xml:space="preserve">Mộc Huyết không nói gì chỉ gật đầu.</w:t>
      </w:r>
    </w:p>
    <w:p>
      <w:pPr>
        <w:pStyle w:val="BodyText"/>
      </w:pPr>
      <w:r>
        <w:t xml:space="preserve">Trong nghĩa trang Anh Hồn, tổng cộng ba trăm sáu mươi hai binh sĩ của Vệ số Ba Hổ Báo Doanh, giờ đây đang nằm lặng yên dưới đất.</w:t>
      </w:r>
    </w:p>
    <w:p>
      <w:pPr>
        <w:pStyle w:val="BodyText"/>
      </w:pPr>
      <w:r>
        <w:t xml:space="preserve">Cánh tay trái Thiển Thuỷ Thanh quấn một lớp băng thật dày, treo lên cổ, nhìn bọn Phương Hổ đang đốt nhang cho hắn.</w:t>
      </w:r>
    </w:p>
    <w:p>
      <w:pPr>
        <w:pStyle w:val="BodyText"/>
      </w:pPr>
      <w:r>
        <w:t xml:space="preserve">Phía sau hắn là toàn thể tướng sĩ còn sống sót của Vệ số Ba, vẻ mặt vô cùng trang trọng. Chuyện làm cho hắn kinh ngạc là không thấy Vô Song tới.</w:t>
      </w:r>
    </w:p>
    <w:p>
      <w:pPr>
        <w:pStyle w:val="BodyText"/>
      </w:pPr>
      <w:r>
        <w:t xml:space="preserve">- Thiển Vệ Giáo, nói vài câu đi!</w:t>
      </w:r>
    </w:p>
    <w:p>
      <w:pPr>
        <w:pStyle w:val="BodyText"/>
      </w:pPr>
      <w:r>
        <w:t xml:space="preserve">Phương Hổ đốt một nén nhang, đưa cho Thiển Thuỷ Thanh.</w:t>
      </w:r>
    </w:p>
    <w:p>
      <w:pPr>
        <w:pStyle w:val="BodyText"/>
      </w:pPr>
      <w:r>
        <w:t xml:space="preserve">Thiển Thuỷ Thanh để ý rằng, hình như Phương Hổ không còn gọi hắn là Thiển huynh đệ nữa.</w:t>
      </w:r>
    </w:p>
    <w:p>
      <w:pPr>
        <w:pStyle w:val="BodyText"/>
      </w:pPr>
      <w:r>
        <w:t xml:space="preserve">Nói gì đây? Thiển Thuỷ Thanh cũng không biết nên nói những gì.</w:t>
      </w:r>
    </w:p>
    <w:p>
      <w:pPr>
        <w:pStyle w:val="BodyText"/>
      </w:pPr>
      <w:r>
        <w:t xml:space="preserve">Khích lệ tướng sĩ trước khi chiến đấu, cho tới bây giờ hắn đã làm rất khá. Nhưng an ủi sau khi chiến đấu xong, hắn vẫn chưa từng nghĩ tới.</w:t>
      </w:r>
    </w:p>
    <w:p>
      <w:pPr>
        <w:pStyle w:val="BodyText"/>
      </w:pPr>
      <w:r>
        <w:t xml:space="preserve">Người chết như đèn tắt, không nghe được bạn nói gì, tất cả ngôn ngữ đều là nói cho người sống nghe, nói cho chính mình nghe.</w:t>
      </w:r>
    </w:p>
    <w:p>
      <w:pPr>
        <w:pStyle w:val="BodyText"/>
      </w:pPr>
      <w:r>
        <w:t xml:space="preserve">Vì lý tưởng trong lòng mà mình theo đuổi, Thiển Thuỷ Thanh có thể suất lĩnh các tướng sĩ anh dũng giết địch, không hề sợ sệt, lợi dụng tất cả các điều kiện cũng như con người có thể lợi dụng. Nhưng đối mặt với người chết, hắn lại cảm thấy bản thân mình không có lời gì có thể miêu tả được sự áy náy và thương tiếc trong lòng.</w:t>
      </w:r>
    </w:p>
    <w:p>
      <w:pPr>
        <w:pStyle w:val="BodyText"/>
      </w:pPr>
      <w:r>
        <w:t xml:space="preserve">Mỗi một tướng sĩ nằm xuống nơi đây, khi còn sống đều là hán tử có ý chí như sắt thép, sau khi chết đi chỉ còn lại một nấm đất vàng...</w:t>
      </w:r>
    </w:p>
    <w:p>
      <w:pPr>
        <w:pStyle w:val="BodyText"/>
      </w:pPr>
      <w:r>
        <w:t xml:space="preserve">Đối mặt với các tướng sĩ đã hy sinh, Thiển Thuỷ Thanh chỉ cảm thấy tất cả lời nói đều là rỗng tuếch, vô nghĩa, bất lực.</w:t>
      </w:r>
    </w:p>
    <w:p>
      <w:pPr>
        <w:pStyle w:val="BodyText"/>
      </w:pPr>
      <w:r>
        <w:t xml:space="preserve">- Các ngươi...có hận ta hay không?</w:t>
      </w:r>
    </w:p>
    <w:p>
      <w:pPr>
        <w:pStyle w:val="BodyText"/>
      </w:pPr>
      <w:r>
        <w:t xml:space="preserve">Hắn nhẹ nhàng hỏi.</w:t>
      </w:r>
    </w:p>
    <w:p>
      <w:pPr>
        <w:pStyle w:val="BodyText"/>
      </w:pPr>
      <w:r>
        <w:t xml:space="preserve">- Vì sao ngươi hỏi như vậy?</w:t>
      </w:r>
    </w:p>
    <w:p>
      <w:pPr>
        <w:pStyle w:val="BodyText"/>
      </w:pPr>
      <w:r>
        <w:t xml:space="preserve">Mộc Huyết cau mày.</w:t>
      </w:r>
    </w:p>
    <w:p>
      <w:pPr>
        <w:pStyle w:val="BodyText"/>
      </w:pPr>
      <w:r>
        <w:t xml:space="preserve">- Không phải vì ta, có lẽ bọn họ đã không phải chết.</w:t>
      </w:r>
    </w:p>
    <w:p>
      <w:pPr>
        <w:pStyle w:val="BodyText"/>
      </w:pPr>
      <w:r>
        <w:t xml:space="preserve">- Nếu không nhờ ngươi, có lẽ mọi người đã chết ở điếm Trú Mã. Thiển Thuỷ Thanh, ngươi là người sắp làm Tướng quân, vốn ngươi ở chiến trường không hề sợ hãi, một lòng xung phong, vì sao tới nơi đây, ngươi lại tỏ ra lề mề như một nữ nhân như vậy?</w:t>
      </w:r>
    </w:p>
    <w:p>
      <w:pPr>
        <w:pStyle w:val="BodyText"/>
      </w:pPr>
      <w:r>
        <w:t xml:space="preserve">Thiển Thuỷ Thanh nở nụ cười khổ, ánh mắt lộ ra vẻ không cam lòng:</w:t>
      </w:r>
    </w:p>
    <w:p>
      <w:pPr>
        <w:pStyle w:val="BodyText"/>
      </w:pPr>
      <w:r>
        <w:t xml:space="preserve">- Bởi vì...ta không thể lừa gạt người chết. Bất kể như thế nào, ta đều có lỗi với họ, không thể mang vinh quang về cho họ. Chúng ta đã đạt được thắng lợi, thế nhưng cho tới bây giờ, thắng lợi và vinh quang chỉ thuộc về người còn sống mà thôi!</w:t>
      </w:r>
    </w:p>
    <w:p>
      <w:pPr>
        <w:pStyle w:val="BodyText"/>
      </w:pPr>
      <w:r>
        <w:t xml:space="preserve">Chậm rãi quỳ xuống, Thiển Thuỷ Thanh nâng chén rượu lên.</w:t>
      </w:r>
    </w:p>
    <w:p>
      <w:pPr>
        <w:pStyle w:val="BodyText"/>
      </w:pPr>
      <w:r>
        <w:t xml:space="preserve">Rượu trong chén đỏ tươi như máu, chảy xuống như suối, thấm vào mặt đất phía trước mộ phần. Cỏ xanh dày đặc dưới làn gió nhẹ khẽ rung rinh, mang theo biết bao bi tráng...</w:t>
      </w:r>
    </w:p>
    <w:p>
      <w:pPr>
        <w:pStyle w:val="BodyText"/>
      </w:pPr>
      <w:r>
        <w:t xml:space="preserve">Thiển Thuỷ Thanh đột nhiên đứng dậy, xoay người lại nhìn các tướng sĩ ở phía sau, lớn tiếng kêu to:</w:t>
      </w:r>
    </w:p>
    <w:p>
      <w:pPr>
        <w:pStyle w:val="BodyText"/>
      </w:pPr>
      <w:r>
        <w:t xml:space="preserve">- Ta không biết phải nói gì với những huynh đệ đã hy sinh, bởi vì những</w:t>
      </w:r>
    </w:p>
    <w:p>
      <w:pPr>
        <w:pStyle w:val="BodyText"/>
      </w:pPr>
      <w:r>
        <w:t xml:space="preserve">Gì ta đã hứa, giờ đây ta không thể thực hiện cho họ! Nhưng ta có thể làm chút gì đó cho những huynh đệ còn sống, ta còn nhớ rõ ta đã hạ lời thề hứa với các huynh đệ!</w:t>
      </w:r>
    </w:p>
    <w:p>
      <w:pPr>
        <w:pStyle w:val="BodyText"/>
      </w:pPr>
      <w:r>
        <w:t xml:space="preserve">-...Hôm nay, Tam Trùng Thiên đã bị các binh sĩ Vệ số Ba Hổ Báo Doanh chúng ta đánh chiếm, sau này, chúng ta sẽ còn đánh chiếm nhiều thành quan hơn nữa, thu hoạch nhiều thắng lợi hơn nữa! Thiển Thuỷ Thanh ta không thể bảo đảm với các ngươi, sau này các ngươi sẽ không tử trận trong khi chiến đấu, nhưng ta có thể bảo đảm với các ngươi, ta sẽ mang tới cho các ngươi hết thắng lợi này tới thắng lợi khác! Ta bảo đảm với các ngươi, các ngươi đã trả giá như thế nào, các ngươi sẽ được hưởng xứng đáng với cái giá ấy!</w:t>
      </w:r>
    </w:p>
    <w:p>
      <w:pPr>
        <w:pStyle w:val="BodyText"/>
      </w:pPr>
      <w:r>
        <w:t xml:space="preserve">-...Đây là những gì ta có thể nói, cũng là những gì ta có thể làm được!</w:t>
      </w:r>
    </w:p>
    <w:p>
      <w:pPr>
        <w:pStyle w:val="BodyText"/>
      </w:pPr>
      <w:r>
        <w:t xml:space="preserve">-...Bây giờ, hành lễ với các huynh đệ đã hy sinh!</w:t>
      </w:r>
    </w:p>
    <w:p>
      <w:pPr>
        <w:pStyle w:val="BodyText"/>
      </w:pPr>
      <w:r>
        <w:t xml:space="preserve">Ánh mắt Thiển Thuỷ Thanh như toé lửa, hắn điên cuồng hét lớn:</w:t>
      </w:r>
    </w:p>
    <w:p>
      <w:pPr>
        <w:pStyle w:val="BodyText"/>
      </w:pPr>
      <w:r>
        <w:t xml:space="preserve">- Đế quốc Thiên Phong! Chính khí trường tồn!</w:t>
      </w:r>
    </w:p>
    <w:p>
      <w:pPr>
        <w:pStyle w:val="BodyText"/>
      </w:pPr>
      <w:r>
        <w:t xml:space="preserve">Tất cả các tướng sĩ đồng thời hô theo:</w:t>
      </w:r>
    </w:p>
    <w:p>
      <w:pPr>
        <w:pStyle w:val="BodyText"/>
      </w:pPr>
      <w:r>
        <w:t xml:space="preserve">- Đế quốc Thiên Phong! Chính khí trường tồn!</w:t>
      </w:r>
    </w:p>
    <w:p>
      <w:pPr>
        <w:pStyle w:val="BodyText"/>
      </w:pPr>
      <w:r>
        <w:t xml:space="preserve">Tiếng hô trang nghiêm vang vọng như lốc xoáy trong cốc vắng, cuốn khắp bốn phương, tiếng vọng vang khắp trên không nghĩa trang Anh Hồn, thật lâu không dứt.</w:t>
      </w:r>
    </w:p>
    <w:p>
      <w:pPr>
        <w:pStyle w:val="BodyText"/>
      </w:pPr>
      <w:r>
        <w:t xml:space="preserve">- Lần này đánh chiếm được Nam Môn quan và Bắc Môn quan, có thể nói là thành công vĩ đại nhất trong lịch sử chiến tranh của Đế quốc Thiên Phong trong trăm năm qua. Hiện tại khắp cả Đế quốc, không, phải nói là khắp cả đại lục, đều lan truyền một cái tên - Thiển Thuỷ Thanh. Lấy một ngàn binh sĩ công hạ Nam Môn quan, sau đó ngựa không dừng vó, sử dụng kỳ binh tập kích bất ngờ, làm nổ tường Bắc Môn quan, mở đường cho Quân đoàn Bạo Phong tiến vào, chiến công như vậy đã đủ cho ngươi lưu danh sử sách. Tuy nhiên bởi vì chiến công quá lớn, cho nên cấp trên phân vân không biết nên làm thế nào cho phải.</w:t>
      </w:r>
    </w:p>
    <w:p>
      <w:pPr>
        <w:pStyle w:val="BodyText"/>
      </w:pPr>
      <w:r>
        <w:t xml:space="preserve">Trên đường trở về, Mộc Huyết vừa nói vừa cười, hiện giờ bọn họ đã có thể ung dung dạo mát bên trong Bắc Môn quan, coi nó như là thành Cô Tinh vậy.</w:t>
      </w:r>
    </w:p>
    <w:p>
      <w:pPr>
        <w:pStyle w:val="BodyText"/>
      </w:pPr>
      <w:r>
        <w:t xml:space="preserve">Thiển Thuỷ Thanh để ý thấy ánh mắt của các binh sĩ nhìn hắn đều tràn đầy vẻ sùng bái và kính trọng, cũng có một ít người chỉ trỏ, khe khẽ luận bàn. Thậm chí hắn có thể nghe được có người nói:</w:t>
      </w:r>
    </w:p>
    <w:p>
      <w:pPr>
        <w:pStyle w:val="BodyText"/>
      </w:pPr>
      <w:r>
        <w:t xml:space="preserve">- Chính là Thiển Thuỷ Thanh vừa hạ hai quan Nam Bắc.</w:t>
      </w:r>
    </w:p>
    <w:p>
      <w:pPr>
        <w:pStyle w:val="BodyText"/>
      </w:pPr>
      <w:r>
        <w:t xml:space="preserve">- Cũng là Thiển Thuỷ Thanh đã giết Hành Trường Thuận.</w:t>
      </w:r>
    </w:p>
    <w:p>
      <w:pPr>
        <w:pStyle w:val="BodyText"/>
      </w:pPr>
      <w:r>
        <w:t xml:space="preserve">- Cũng là Thiển Thuỷ Thanh bắt giữ Đại tiểu thư của Vân gia.</w:t>
      </w:r>
    </w:p>
    <w:p>
      <w:pPr>
        <w:pStyle w:val="BodyText"/>
      </w:pPr>
      <w:r>
        <w:t xml:space="preserve">Đủ lời đánh giá, không lời nào giống lời nào, ùn ùn kéo tới.</w:t>
      </w:r>
    </w:p>
    <w:p>
      <w:pPr>
        <w:pStyle w:val="BodyText"/>
      </w:pPr>
      <w:r>
        <w:t xml:space="preserve">Thiển Thuỷ Thanh cười cười:</w:t>
      </w:r>
    </w:p>
    <w:p>
      <w:pPr>
        <w:pStyle w:val="BodyText"/>
      </w:pPr>
      <w:r>
        <w:t xml:space="preserve">- Xem ra Quân bộ rất đau đầu với chuyện ban thưởng cho chúng ta phải</w:t>
      </w:r>
    </w:p>
    <w:p>
      <w:pPr>
        <w:pStyle w:val="BodyText"/>
      </w:pPr>
      <w:r>
        <w:t xml:space="preserve">Không?</w:t>
      </w:r>
    </w:p>
    <w:p>
      <w:pPr>
        <w:pStyle w:val="BodyText"/>
      </w:pPr>
      <w:r>
        <w:t xml:space="preserve">- Tuyệt đối là như vậy!</w:t>
      </w:r>
    </w:p>
    <w:p>
      <w:pPr>
        <w:pStyle w:val="BodyText"/>
      </w:pPr>
      <w:r>
        <w:t xml:space="preserve">Mộc Huyết cười to.</w:t>
      </w:r>
    </w:p>
    <w:p>
      <w:pPr>
        <w:pStyle w:val="BodyText"/>
      </w:pPr>
      <w:r>
        <w:t xml:space="preserve">Đế quốc thiên phong</w:t>
      </w:r>
    </w:p>
    <w:p>
      <w:pPr>
        <w:pStyle w:val="Compact"/>
      </w:pPr>
      <w:r>
        <w:br w:type="textWrapping"/>
      </w:r>
      <w:r>
        <w:br w:type="textWrapping"/>
      </w:r>
    </w:p>
    <w:p>
      <w:pPr>
        <w:pStyle w:val="Heading2"/>
      </w:pPr>
      <w:bookmarkStart w:id="67" w:name="chương-13-thưởng-phạt-khó-phân"/>
      <w:bookmarkEnd w:id="67"/>
      <w:r>
        <w:t xml:space="preserve">45. Chương 13: Thưởng Phạt Khó Phân</w:t>
      </w:r>
    </w:p>
    <w:p>
      <w:pPr>
        <w:pStyle w:val="Compact"/>
      </w:pPr>
      <w:r>
        <w:br w:type="textWrapping"/>
      </w:r>
      <w:r>
        <w:br w:type="textWrapping"/>
      </w:r>
      <w:r>
        <w:t xml:space="preserve">Hiện tại cả Quân bộ đã cãi nhau vì vấn đề sắp xếp Thiển Thuỷ Thanh và Vệ số Ba của hắn như thế nào đến nỗi muốn lật tung trời đất.</w:t>
      </w:r>
    </w:p>
    <w:p>
      <w:pPr>
        <w:pStyle w:val="BodyText"/>
      </w:pPr>
      <w:r>
        <w:t xml:space="preserve">Sau đại chiến chính là luận công ban thưởng, nhưng đối với Thiển Thuỷ Thanh và Vệ số Ba, nên ban thưởng như thế nào, thật sự là vấn đề mười phần khó giải quyết.</w:t>
      </w:r>
    </w:p>
    <w:p>
      <w:pPr>
        <w:pStyle w:val="BodyText"/>
      </w:pPr>
      <w:r>
        <w:t xml:space="preserve">Thiển Thuỷ Thanh dám vì thù riêng mà giết quan trên, không nghe quân lệnh, chiếu theo quân quy, tội mà hắn phạm phải đủ chết mười lần.</w:t>
      </w:r>
    </w:p>
    <w:p>
      <w:pPr>
        <w:pStyle w:val="BodyText"/>
      </w:pPr>
      <w:r>
        <w:t xml:space="preserve">Nhưng hắn trước chiếm Nam Môn quan, sau công hạ Bắc Môn quan, giết địch vô số, công lao nổi bật. Theo như lời hứa của Hoàng đế Đế quốc Thiên Phong, hắn phải được thăng quan ba cấp, nói cách khác một bước lên trời, ít nhất phải làm một Trấn Đốc, chưa nói đến chuyện sử sách lưu danh làm cho vô số người hâm mộ.</w:t>
      </w:r>
    </w:p>
    <w:p>
      <w:pPr>
        <w:pStyle w:val="BodyText"/>
      </w:pPr>
      <w:r>
        <w:t xml:space="preserve">Người xưa vốn ham danh, có thể lưu lại một nét son đỏ chói trong lịch sử chính là tâm nguyện của biết bao người.</w:t>
      </w:r>
    </w:p>
    <w:p>
      <w:pPr>
        <w:pStyle w:val="BodyText"/>
      </w:pPr>
      <w:r>
        <w:t xml:space="preserve">Như bây giờ, sách sử ghi lại một đoạn như vầy:</w:t>
      </w:r>
    </w:p>
    <w:p>
      <w:pPr>
        <w:pStyle w:val="BodyText"/>
      </w:pPr>
      <w:r>
        <w:t xml:space="preserve">"Năm một trăm lẻ sáu lịch Thiên Phong, Thiển Thuỷ Thanh dẫn một ngàn binh sĩ ban đêm tập kích Nam Môn quan, thắng!</w:t>
      </w:r>
    </w:p>
    <w:p>
      <w:pPr>
        <w:pStyle w:val="BodyText"/>
      </w:pPr>
      <w:r>
        <w:t xml:space="preserve">Hôm sau chạy sang tập kích Bắc Môn quan, đại thắng!"</w:t>
      </w:r>
    </w:p>
    <w:p>
      <w:pPr>
        <w:pStyle w:val="BodyText"/>
      </w:pPr>
      <w:r>
        <w:t xml:space="preserve">Tuy chỉ lưa thưa vài chữ, nhưng đầy vẻ hào hùng.</w:t>
      </w:r>
    </w:p>
    <w:p>
      <w:pPr>
        <w:pStyle w:val="BodyText"/>
      </w:pPr>
      <w:r>
        <w:t xml:space="preserve">Tình huống trước mắt hiển nhiên có rất nhiều người không muốn.</w:t>
      </w:r>
    </w:p>
    <w:p>
      <w:pPr>
        <w:pStyle w:val="BodyText"/>
      </w:pPr>
      <w:r>
        <w:t xml:space="preserve">Lý Quy không muốn, Nam Vô Thương không muốn, thậm chí ngay cả Hồng Bắc Minh cũng không bằng lòng.</w:t>
      </w:r>
    </w:p>
    <w:p>
      <w:pPr>
        <w:pStyle w:val="BodyText"/>
      </w:pPr>
      <w:r>
        <w:t xml:space="preserve">- Xem ra lấy tội trừ công là chuyện duy nhất mà hiện tại bọn chúng có thể làm.</w:t>
      </w:r>
    </w:p>
    <w:p>
      <w:pPr>
        <w:pStyle w:val="BodyText"/>
      </w:pPr>
      <w:r>
        <w:t xml:space="preserve">Thiển Thuỷ Thanh chậm rãi nói.</w:t>
      </w:r>
    </w:p>
    <w:p>
      <w:pPr>
        <w:pStyle w:val="BodyText"/>
      </w:pPr>
      <w:r>
        <w:t xml:space="preserve">- Vấn đề là nên phạt như thế nào, nên trừ như thế nào. Hiện giờ cả Đế quốc đang chăm chú nhìn vào, các Đế quốc xung quanh cũng chăm chú nhìn vào, nếu phạt quá nặng, thưởng quá ít, chỉ sợ lòng quân bất ổn, mọi người lên án.</w:t>
      </w:r>
    </w:p>
    <w:p>
      <w:pPr>
        <w:pStyle w:val="BodyText"/>
      </w:pPr>
      <w:r>
        <w:t xml:space="preserve">- Nhưng nếu như thưởng quá trọng hậu, e rằng từ nay về sau khích lệ mọi người không tuân theo quân quy, một mình tự ý hành động.</w:t>
      </w:r>
    </w:p>
    <w:p>
      <w:pPr>
        <w:pStyle w:val="BodyText"/>
      </w:pPr>
      <w:r>
        <w:t xml:space="preserve">- Chuyện quan trọng nhất là, bọn quan trên không thích ngươi, bọn chúng không thích một anh hùng dám giết quan trên, không tuân theo quân lệnh. Huống chi...</w:t>
      </w:r>
    </w:p>
    <w:p>
      <w:pPr>
        <w:pStyle w:val="BodyText"/>
      </w:pPr>
      <w:r>
        <w:t xml:space="preserve">Mộc Huyết liếc nhìn Thiển Thuỷ Thanh một cái thật sâu:</w:t>
      </w:r>
    </w:p>
    <w:p>
      <w:pPr>
        <w:pStyle w:val="BodyText"/>
      </w:pPr>
      <w:r>
        <w:t xml:space="preserve">- Ta nghe nói sở dĩ Quân bộ chịu xuất binh, là bởi vì có tiểu thư Vân Nghê nhúng tay vào, làm cho các Tướng quân lúc ấy vô cùng xấu hổ. Ta vẫn nghĩ rằng từ trước tới nay tiểu thư Vân Nghê hận ngươi thấu xương, nhưng bây giờ xem ra, dường như tất cả mọi chuyện mà nàng làm, kết quả cuối cùng chính là giúp đỡ cho ngươi!</w:t>
      </w:r>
    </w:p>
    <w:p>
      <w:pPr>
        <w:pStyle w:val="BodyText"/>
      </w:pPr>
      <w:r>
        <w:t xml:space="preserve">Thiển Thuỷ Thanh giật thót trong lòng.</w:t>
      </w:r>
    </w:p>
    <w:p>
      <w:pPr>
        <w:pStyle w:val="BodyText"/>
      </w:pPr>
      <w:r>
        <w:t xml:space="preserve">Mộc Huyết nói tiếp:</w:t>
      </w:r>
    </w:p>
    <w:p>
      <w:pPr>
        <w:pStyle w:val="BodyText"/>
      </w:pPr>
      <w:r>
        <w:t xml:space="preserve">- Ta đã có thể nhìn ra chuyện này, Nam Trấn Đốc không thể nào không nhìn ra, có lẽ bây giờ hắn vẫn còn đang hoài nghi, có lẽ còn đang đi tìm chứng cứ, nhưng tóm lại sau này ngươi làm việc phải hết sức chú ý cẩn thận. Bất kể lần này Quân bộ phong thưởng ngươi như thế nào, chức quan của ngươi đều không có khả năng vượt qua Nam Trấn Đốc, cho nên, sau này ngươi phải giải quyết cho ổn thoả.</w:t>
      </w:r>
    </w:p>
    <w:p>
      <w:pPr>
        <w:pStyle w:val="BodyText"/>
      </w:pPr>
      <w:r>
        <w:t xml:space="preserve">Thiển Thuỷ Thanh lạnh nhạt đáp:</w:t>
      </w:r>
    </w:p>
    <w:p>
      <w:pPr>
        <w:pStyle w:val="BodyText"/>
      </w:pPr>
      <w:r>
        <w:t xml:space="preserve">- Quân quy có lệnh, phàm kẻ nhập doanh bái tướng, không phải là kẻ có chức quan cao hơn ba cấp, không được tự tiện giết chết. Chỉ cần Nam Vô Thương không có quyền tuỳ ý xử trí ta, ta không sợ hắn, trận này vẫn đánh chưa xong, so với Nam Trấn Đốc, ta nhức đầu hơn về chuyện Bão Phi Tuyết và thành Kinh Viễn.</w:t>
      </w:r>
    </w:p>
    <w:p>
      <w:pPr>
        <w:pStyle w:val="BodyText"/>
      </w:pPr>
      <w:r>
        <w:t xml:space="preserve">Mộc Huyết cười hăng hắc:</w:t>
      </w:r>
    </w:p>
    <w:p>
      <w:pPr>
        <w:pStyle w:val="BodyText"/>
      </w:pPr>
      <w:r>
        <w:t xml:space="preserve">- Những năm gần đây, sở dĩ Nam Trấn Đốc có thể bằng vào lực của một Trấn mà áp đảo Tam Trùng Thiên, không phải là dựa vào vẻ ngoài, mà là dựa vào tâm cơ thao lược. Nếu như ngươi xem thường hắn, vậy nhất định ngươi sẽ bị thiệt thòi!</w:t>
      </w:r>
    </w:p>
    <w:p>
      <w:pPr>
        <w:pStyle w:val="BodyText"/>
      </w:pPr>
      <w:r>
        <w:t xml:space="preserve">- Về sau ta sẽ quan tâm tới việc này, cũng không cần làm gì cả. Bởi vì chỉ cần làm gì đó, vậy không thể tránh khỏi có sai lầm.</w:t>
      </w:r>
    </w:p>
    <w:p>
      <w:pPr>
        <w:pStyle w:val="BodyText"/>
      </w:pPr>
      <w:r>
        <w:t xml:space="preserve">- Tóm lại, từ nay về sau ngươi cẩn thận mọi chuyện là được.</w:t>
      </w:r>
    </w:p>
    <w:p>
      <w:pPr>
        <w:pStyle w:val="BodyText"/>
      </w:pPr>
      <w:r>
        <w:t xml:space="preserve">Mộc Huyết vỗ vỗ vào vai Thiển Thuỷ Thanh:</w:t>
      </w:r>
    </w:p>
    <w:p>
      <w:pPr>
        <w:pStyle w:val="BodyText"/>
      </w:pPr>
      <w:r>
        <w:t xml:space="preserve">- Thiển huynh đệ, có một số việc không cần phải nói, mọi người đều biết, nhưng hôm nay ta muốn nói với ngươi một câu!</w:t>
      </w:r>
    </w:p>
    <w:p>
      <w:pPr>
        <w:pStyle w:val="BodyText"/>
      </w:pPr>
      <w:r>
        <w:t xml:space="preserve">-...Từ nay về sau, bất kể ngươi muốn đi đâu, muốn làm gì, xin nhớ còn có các huynh đệ Vệ số Ba vĩnh viễn sẽ ủng hộ ngươi, đi theo ngươi. Tương lai ngươi có lẽ sẽ chỉ huy nhiều binh sĩ hơn, nhưng sẽ không có một Vệ số Ba nào khác nữa! Ta hy vọng ngươi có thể hiểu được, đây là một cánh quân đầu tiên cùng sống chết với ngươi, cũng là một cánh quân đem tất cả hy vọng và vinh quang đặt trên người ngươi. Chúng ta tin tưởng ngươi, tôn trọng ngươi, bất kể phía trước có bao nhiêu gian khổ, có bao nhiêu hiểm trở, chúng ta vẫn tiếp tục đi tới cùng ngươi, cùng vào sống ra chết với ngươi, cùng anh dũng giết địch với ngươi. Chuyện duy nhất mà chúng ta thỉnh cầu...đó là đừng để chúng ta thất vọng!</w:t>
      </w:r>
    </w:p>
    <w:p>
      <w:pPr>
        <w:pStyle w:val="BodyText"/>
      </w:pPr>
      <w:r>
        <w:t xml:space="preserve">Khoé mắt có vẻ ươn ướt, Thiển Thuỷ Thanh siết chặt tay Mộc Huyết:</w:t>
      </w:r>
    </w:p>
    <w:p>
      <w:pPr>
        <w:pStyle w:val="BodyText"/>
      </w:pPr>
      <w:r>
        <w:t xml:space="preserve">- Mộc thiếu!</w:t>
      </w:r>
    </w:p>
    <w:p>
      <w:pPr>
        <w:pStyle w:val="BodyText"/>
      </w:pPr>
      <w:r>
        <w:t xml:space="preserve">Mộc Huyết cười cười:</w:t>
      </w:r>
    </w:p>
    <w:p>
      <w:pPr>
        <w:pStyle w:val="BodyText"/>
      </w:pPr>
      <w:r>
        <w:t xml:space="preserve">- Được rồi, không nói chuyện này nữa, bây giờ các Tướng quân đang chờ ngươi. Đi đi, hãy cho bọn họ hiểu biết một chút, rốt cục Thiển Thuỷ Thanh là một nhân vật có ba đầu sáu tay như thế nào. Hãy đi giành lấy những gì đáng thuộc về ngươi, giành lấy những gì đáng thuộc về các huynh đệ. Lần này ngươi không dùng đao chiến đấu, mà là dùng miệng của ngươi, dùng ý chí trong lòng ngươi mà chiến!</w:t>
      </w:r>
    </w:p>
    <w:p>
      <w:pPr>
        <w:pStyle w:val="BodyText"/>
      </w:pPr>
      <w:r>
        <w:t xml:space="preserve">Thiển Thuỷ Thanh gật đầu thật mạnh.</w:t>
      </w:r>
    </w:p>
    <w:p>
      <w:pPr>
        <w:pStyle w:val="BodyText"/>
      </w:pPr>
      <w:r>
        <w:t xml:space="preserve">Gió nổi lên, những hạt mưa thật lớn từ trên không rơi xuống, làm bốc lên một màn hơi nước như ảo như thật...</w:t>
      </w:r>
    </w:p>
    <w:p>
      <w:pPr>
        <w:pStyle w:val="BodyText"/>
      </w:pPr>
      <w:r>
        <w:t xml:space="preserve">Lúc Thiển Thuỷ Thanh giao dây cương chiến mã cho binh sĩ thủ vệ ngoài phủ, tên binh sĩ cung kính tiếp nhận.</w:t>
      </w:r>
    </w:p>
    <w:p>
      <w:pPr>
        <w:pStyle w:val="BodyText"/>
      </w:pPr>
      <w:r>
        <w:t xml:space="preserve">Trước khi dắt ngựa đi, tên binh sĩ ấy khẽ nói với Thiển Thuỷ Thanh:</w:t>
      </w:r>
    </w:p>
    <w:p>
      <w:pPr>
        <w:pStyle w:val="BodyText"/>
      </w:pPr>
      <w:r>
        <w:t xml:space="preserve">- Trước uy hiếp, sau mới luận công, hãy vững vàng, đừng để bọn họ doạ nạt!</w:t>
      </w:r>
    </w:p>
    <w:p>
      <w:pPr>
        <w:pStyle w:val="BodyText"/>
      </w:pPr>
      <w:r>
        <w:t xml:space="preserve">Thiển Thuỷ Thanh thấp giọng đáp:</w:t>
      </w:r>
    </w:p>
    <w:p>
      <w:pPr>
        <w:pStyle w:val="BodyText"/>
      </w:pPr>
      <w:r>
        <w:t xml:space="preserve">- Đa tạ!</w:t>
      </w:r>
    </w:p>
    <w:p>
      <w:pPr>
        <w:pStyle w:val="BodyText"/>
      </w:pPr>
      <w:r>
        <w:t xml:space="preserve">Tên binh sĩ kia nở một nụ cười thân thiện với Thiển Thuỷ Thanh.</w:t>
      </w:r>
    </w:p>
    <w:p>
      <w:pPr>
        <w:pStyle w:val="BodyText"/>
      </w:pPr>
      <w:r>
        <w:t xml:space="preserve">Bọn binh sĩ vĩnh viễn kính trọng người có thể dẫn dắt bọn họ thắng trận.</w:t>
      </w:r>
    </w:p>
    <w:p>
      <w:pPr>
        <w:pStyle w:val="BodyText"/>
      </w:pPr>
      <w:r>
        <w:t xml:space="preserve">Xuyên qua một hành lang dài, phía trước chính là đại sảnh nghị sự của các vị Tướng quân.</w:t>
      </w:r>
    </w:p>
    <w:p>
      <w:pPr>
        <w:pStyle w:val="BodyText"/>
      </w:pPr>
      <w:r>
        <w:t xml:space="preserve">Trong đại sảnh nghị sự lúc này đã có mặt tất cả các Tướng quân từ cấp Doanh trở lên. Trong đó có cả Hồng Thiên Khải và Chiến Thiên Cuồng của Thiết Phong Kỳ, cũng có cả Nam Vô Thương và Lý Quy.</w:t>
      </w:r>
    </w:p>
    <w:p>
      <w:pPr>
        <w:pStyle w:val="BodyText"/>
      </w:pPr>
      <w:r>
        <w:t xml:space="preserve">Nếu như ánh mắt hai người trước nhìn Thiển Thuỷ Thanh còn lộ ra vẻ tán thưởng, hai người sau nhìn hắn với ánh mắt phức tạp, sâu không thể lường.</w:t>
      </w:r>
    </w:p>
    <w:p>
      <w:pPr>
        <w:pStyle w:val="BodyText"/>
      </w:pPr>
      <w:r>
        <w:t xml:space="preserve">- Thiển Thuỷ Thanh tham kiến các vị Tướng quân.</w:t>
      </w:r>
    </w:p>
    <w:p>
      <w:pPr>
        <w:pStyle w:val="BodyText"/>
      </w:pPr>
      <w:r>
        <w:t xml:space="preserve">Đứng ở giữa sảnh, Thiển Thuỷ Thanh cao giọng nói.</w:t>
      </w:r>
    </w:p>
    <w:p>
      <w:pPr>
        <w:pStyle w:val="BodyText"/>
      </w:pPr>
      <w:r>
        <w:t xml:space="preserve">Hồng Bắc Minh ngồi trên cao nhất ở giữa, mỉm cười nhìn Thiển Thuỷ Thanh, sau đó gật gật đầu:</w:t>
      </w:r>
    </w:p>
    <w:p>
      <w:pPr>
        <w:pStyle w:val="BodyText"/>
      </w:pPr>
      <w:r>
        <w:t xml:space="preserve">- Hảo tiểu tử, tên của ngươi từ lúc ở thành Thương Thiên, ta đã nghe nói qua. Không ngờ hôm nay mới có cơ duyên gặp mặt, thật là hậu sinh khả uý, lần này đánh chiếm hai quan, công ngươi không thể nào không có. Người đâu, dọn chỗ!</w:t>
      </w:r>
    </w:p>
    <w:p>
      <w:pPr>
        <w:pStyle w:val="BodyText"/>
      </w:pPr>
      <w:r>
        <w:t xml:space="preserve">Sau khi Thiển Thuỷ Thanh ngồi xuống, trước hết Hồng Bắc Minh thăm hỏi với vẻ thân mật:</w:t>
      </w:r>
    </w:p>
    <w:p>
      <w:pPr>
        <w:pStyle w:val="BodyText"/>
      </w:pPr>
      <w:r>
        <w:t xml:space="preserve">- Thương thế của ngươi thế nào rồi?</w:t>
      </w:r>
    </w:p>
    <w:p>
      <w:pPr>
        <w:pStyle w:val="BodyText"/>
      </w:pPr>
      <w:r>
        <w:t xml:space="preserve">- Tạ ơn Đại Tướng quân đã quan tâm, chỉ là chút thương tích ngoài da, không có chi đáng kể.</w:t>
      </w:r>
    </w:p>
    <w:p>
      <w:pPr>
        <w:pStyle w:val="BodyText"/>
      </w:pPr>
      <w:r>
        <w:t xml:space="preserve">Hồng Bắc Minh gật gật đầu:</w:t>
      </w:r>
    </w:p>
    <w:p>
      <w:pPr>
        <w:pStyle w:val="BodyText"/>
      </w:pPr>
      <w:r>
        <w:t xml:space="preserve">- Tốt lắm, vậy Thiển Thuỷ Thanh, ngươi biết tội chưa?</w:t>
      </w:r>
    </w:p>
    <w:p>
      <w:pPr>
        <w:pStyle w:val="BodyText"/>
      </w:pPr>
      <w:r>
        <w:t xml:space="preserve">Thiển Thuỷ Thanh hiểu rõ, đây chính là điều mà lúc nãy tên binh sĩ kia đã nhắc nhở mình, định tội trước, luận công sau, cho nên không cuống quít, đáp:</w:t>
      </w:r>
    </w:p>
    <w:p>
      <w:pPr>
        <w:pStyle w:val="BodyText"/>
      </w:pPr>
      <w:r>
        <w:t xml:space="preserve">- Vi phạm quân lệnh, tự tiện xuất chiến.</w:t>
      </w:r>
    </w:p>
    <w:p>
      <w:pPr>
        <w:pStyle w:val="BodyText"/>
      </w:pPr>
      <w:r>
        <w:t xml:space="preserve">Thanh âm Lý Quy âm trầm lạnh lẽo vang lên:</w:t>
      </w:r>
    </w:p>
    <w:p>
      <w:pPr>
        <w:pStyle w:val="BodyText"/>
      </w:pPr>
      <w:r>
        <w:t xml:space="preserve">- Chỉ tội này thôi sao?</w:t>
      </w:r>
    </w:p>
    <w:p>
      <w:pPr>
        <w:pStyle w:val="BodyText"/>
      </w:pPr>
      <w:r>
        <w:t xml:space="preserve">Thiển Thuỷ Thanh cười tươi như hoa nở dưới ánh mặt trời, giọng vô cùng khẳng định:</w:t>
      </w:r>
    </w:p>
    <w:p>
      <w:pPr>
        <w:pStyle w:val="BodyText"/>
      </w:pPr>
      <w:r>
        <w:t xml:space="preserve">- Chỉ tội này thôi!</w:t>
      </w:r>
    </w:p>
    <w:p>
      <w:pPr>
        <w:pStyle w:val="BodyText"/>
      </w:pPr>
      <w:r>
        <w:t xml:space="preserve">Lý Quy chưa kịp nổi nóng, Hồng Bắc Minh đã ngửa mặt lên trời cười ha hả:</w:t>
      </w:r>
    </w:p>
    <w:p>
      <w:pPr>
        <w:pStyle w:val="BodyText"/>
      </w:pPr>
      <w:r>
        <w:t xml:space="preserve">- Ha ha ha, quả nhiên không hổ là Thiển Thuỷ Thanh can đảm, dám bắt giữ Đại tiểu thư của Vân gia! Rõ ràng thân phạm vô số tội, không ngờ dám giả như không biết!</w:t>
      </w:r>
    </w:p>
    <w:p>
      <w:pPr>
        <w:pStyle w:val="BodyText"/>
      </w:pPr>
      <w:r>
        <w:t xml:space="preserve">- Thuỷ Thanh quả thật không biết, xin Hồng Quân Suất dạy bảo!</w:t>
      </w:r>
    </w:p>
    <w:p>
      <w:pPr>
        <w:pStyle w:val="BodyText"/>
      </w:pPr>
      <w:r>
        <w:t xml:space="preserve">- Hừ!</w:t>
      </w:r>
    </w:p>
    <w:p>
      <w:pPr>
        <w:pStyle w:val="BodyText"/>
      </w:pPr>
      <w:r>
        <w:t xml:space="preserve">Hồng Bắc Minh hừ mũi lạnh lùng:</w:t>
      </w:r>
    </w:p>
    <w:p>
      <w:pPr>
        <w:pStyle w:val="BodyText"/>
      </w:pPr>
      <w:r>
        <w:t xml:space="preserve">- Vì ngươi, hai ngày qua mọi người ở đây đều đau đầu nhức óc, ngươi đã nói không biết, vậy ta sẽ kể tất cả những tội mà ngươi đã phạm kể từ khi nhập ngũ tới nay!</w:t>
      </w:r>
    </w:p>
    <w:p>
      <w:pPr>
        <w:pStyle w:val="BodyText"/>
      </w:pPr>
      <w:r>
        <w:t xml:space="preserve">-...Tội thứ nhất, ngươi đại nghịch bất đạo, bắt giữ Đại tiểu thư của Vân gia, là tội phạm thượng. Tội thứ hai, ngươi giết Hành Trường Thuận vì lòng riêng giữa trận tiền, là tội làm loạn. Tội thứ ba, ngươi giả truyền quân lệnh, lừa gạt binh sĩ thủ thành, tự tiện xuất binh, chính là quân pháp không dung. Tội thứ tư, ngươi dẫn quân tập kích lại chậm chạp vô cùng, suýt nữa làm hỏng thời cơ chiến đấu, hại quân Đế quốc Thiên Phong ta công quan tổn thất nặng nề. Tội thứ năm, ngươi tàn sát tù binh, chỉ trong một đêm, giết hết sáu ngàn tướng sĩ coi giữ Nam Môn quan, ngươi cũng biết thật ra Đế quốc Chỉ Thuỷ cũng thuộc lãnh thổ của Đế quốc Thiên Phong, con dân của Đế quốc Chỉ Thuỷ cũng chính là con dân của Đế quốc Thiên Phong. Ngươi chém tận giết tuyệt như vậy, không phải là đem đến khó khăn trong tương lai, khi Đế quốc Thiên Phong chúng ta thống trị Đế quốc Chỉ Thuỷ hay sao? Năm tội lớn này, đã thừa sức để tru di cửu tộc, bây giờ ngươi còn dám nói chỉ phạm một tội mà thôi sao?</w:t>
      </w:r>
    </w:p>
    <w:p>
      <w:pPr>
        <w:pStyle w:val="BodyText"/>
      </w:pPr>
      <w:r>
        <w:t xml:space="preserve">- Người đâu! Giải hắn ra ngoài chém đầu cho ta!</w:t>
      </w:r>
    </w:p>
    <w:p>
      <w:pPr>
        <w:pStyle w:val="BodyText"/>
      </w:pPr>
      <w:r>
        <w:t xml:space="preserve">Hồng Bắc Minh hét lớn một tiếng, sấm gió chấn động khắp trong đại sảnh, giống như một ngọn lửa cuồng bạo hung hăng bừng cháy giữa đất trời.</w:t>
      </w:r>
    </w:p>
    <w:p>
      <w:pPr>
        <w:pStyle w:val="BodyText"/>
      </w:pPr>
      <w:r>
        <w:t xml:space="preserve">Những lời trách tội như gió lốc thổi trên ruộng cạn, mặc dù hung hãn mạnh mẽ, nhưng không làm dấy lên chút bọt nước nào.</w:t>
      </w:r>
    </w:p>
    <w:p>
      <w:pPr>
        <w:pStyle w:val="BodyText"/>
      </w:pPr>
      <w:r>
        <w:t xml:space="preserve">Trên mặt Thiển Thuỷ Thanh thoáng một nụ cười lạnh nhạt, mặc cho binh sĩ trói hai tay hắn tại, chỉ chậm rãi nói một câu:</w:t>
      </w:r>
    </w:p>
    <w:p>
      <w:pPr>
        <w:pStyle w:val="BodyText"/>
      </w:pPr>
      <w:r>
        <w:t xml:space="preserve">- Nếu đã muốn bắt tội, cần gì phải kiếm cớ!</w:t>
      </w:r>
    </w:p>
    <w:p>
      <w:pPr>
        <w:pStyle w:val="BodyText"/>
      </w:pPr>
      <w:r>
        <w:t xml:space="preserve">Lúc ấy, trong lòng Hồng Bắc Minh cũng không khỏi thầm tán thưởng.</w:t>
      </w:r>
    </w:p>
    <w:p>
      <w:pPr>
        <w:pStyle w:val="BodyText"/>
      </w:pPr>
      <w:r>
        <w:t xml:space="preserve">Hắn quả thật không có ý giết Thiển Thuỷ Thanh, trên thực tế, rốt cục đánh giá Thiển Thuỷ Thanh là công lớn hơn tội, chuyện này không ai có thể phủ nhận được.</w:t>
      </w:r>
    </w:p>
    <w:p>
      <w:pPr>
        <w:pStyle w:val="BodyText"/>
      </w:pPr>
      <w:r>
        <w:t xml:space="preserve">Vấn đề là hắn thật sự không muốn Thiển Thuỷ Thanh dương dương đắc ý như vậy mà nhận thưởng. Cái gọi là kéo ra ngoài chém, chỉ là muốn ra oai phủ đầu hắn mà thôi, chỉ muốn cho hắn biết rằng đừng tưởng lập được công to thì có thể hoành hành không kiêng kỵ gì cả. Tuy nhiên bây giờ xem ra, chuyện ra oai phủ đầu này không được thành công cho lắm.</w:t>
      </w:r>
    </w:p>
    <w:p>
      <w:pPr>
        <w:pStyle w:val="BodyText"/>
      </w:pPr>
      <w:r>
        <w:t xml:space="preserve">Nhướng nhướng mày, Hồng Bắc Minh khoát tay, mấy tên binh sĩ kia liền lui xuống:</w:t>
      </w:r>
    </w:p>
    <w:p>
      <w:pPr>
        <w:pStyle w:val="BodyText"/>
      </w:pPr>
      <w:r>
        <w:t xml:space="preserve">- Thiển Thuỷ Thanh, ngươi nói muốn bắt tội, như vậy là ngươi không thừa nhận rằng ngươi phạm những tội kia hay sao?</w:t>
      </w:r>
    </w:p>
    <w:p>
      <w:pPr>
        <w:pStyle w:val="BodyText"/>
      </w:pPr>
      <w:r>
        <w:t xml:space="preserve">Thiển Thuỷ Thanh đáp như chém đinh chặt sắt:</w:t>
      </w:r>
    </w:p>
    <w:p>
      <w:pPr>
        <w:pStyle w:val="BodyText"/>
      </w:pPr>
      <w:r>
        <w:t xml:space="preserve">- Không thừa nhận!</w:t>
      </w:r>
    </w:p>
    <w:p>
      <w:pPr>
        <w:pStyle w:val="BodyText"/>
      </w:pPr>
      <w:r>
        <w:t xml:space="preserve">Lý Quy cả giận hừ một tiếng, nhưng rốt cục vẫn lặng im không nói.</w:t>
      </w:r>
    </w:p>
    <w:p>
      <w:pPr>
        <w:pStyle w:val="BodyText"/>
      </w:pPr>
      <w:r>
        <w:t xml:space="preserve">Hồng Bắc Minh dứ dứ tay:</w:t>
      </w:r>
    </w:p>
    <w:p>
      <w:pPr>
        <w:pStyle w:val="BodyText"/>
      </w:pPr>
      <w:r>
        <w:t xml:space="preserve">- Vậy ngươi nói thử xem, bản Tướng quân nói oan cho ngươi chỗ nào?</w:t>
      </w:r>
    </w:p>
    <w:p>
      <w:pPr>
        <w:pStyle w:val="BodyText"/>
      </w:pPr>
      <w:r>
        <w:t xml:space="preserve">- Chuyện bắt giữ Đại tiểu thư của Vân gia, Nam Trấn Đốc đã sớm xét xử, chẳng những không định tội mà còn phong thưởng cho ta, bởi vậy có thể thấy được, việc này ta vô tội!</w:t>
      </w:r>
    </w:p>
    <w:p>
      <w:pPr>
        <w:pStyle w:val="BodyText"/>
      </w:pPr>
      <w:r>
        <w:t xml:space="preserve">Hồng Bắc Minh ngẩn người, nhìn Nam Vô Thương.</w:t>
      </w:r>
    </w:p>
    <w:p>
      <w:pPr>
        <w:pStyle w:val="BodyText"/>
      </w:pPr>
      <w:r>
        <w:t xml:space="preserve">Nam Vô Thương ôm đầu không nói lời nào, trong lòng tức tối đến mức nghiến chặt hàm răng, hắn không ngờ Thiển Thuỷ Thanh lại đưa hắn ra để phủ nhận chuyện khi trước.</w:t>
      </w:r>
    </w:p>
    <w:p>
      <w:pPr>
        <w:pStyle w:val="BodyText"/>
      </w:pPr>
      <w:r>
        <w:t xml:space="preserve">Mọi người ai cũng muốn bật cười, nhưng rốt cục không dám.</w:t>
      </w:r>
    </w:p>
    <w:p>
      <w:pPr>
        <w:pStyle w:val="BodyText"/>
      </w:pPr>
      <w:r>
        <w:t xml:space="preserve">- Được, được, được, việc này coi như ngươi vô tội!</w:t>
      </w:r>
    </w:p>
    <w:p>
      <w:pPr>
        <w:pStyle w:val="BodyText"/>
      </w:pPr>
      <w:r>
        <w:t xml:space="preserve">- Cái gọi là làm hỏng thời cơ chiến đấu chỉ là chuyện hết sức hoang đường, không có căn cứ. Nguyên nhân vì Phạm Tiến Trung bất hoà cùng Bão Phi Tuyết, cho nên không muốn để cho người của thành Kinh Viễn đến chia chác công lao. Chuyện này thám báo của Đế quốc Thiên Phong ta không tra ra được, khiến cho tám trăm binh sĩ của ta cuối cùng chỉ có thể cường công Bắc Môn quan. Mặc dù có chậm trễ một chút, nhưng cuối cùng cũng không ảnh hưởng đến đại sự. Tin tức không thông làm cho tính toán không chu toàn, không trách ta được, mà phải trách bộ phận thu thập tình báo!</w:t>
      </w:r>
    </w:p>
    <w:p>
      <w:pPr>
        <w:pStyle w:val="BodyText"/>
      </w:pPr>
      <w:r>
        <w:t xml:space="preserve">Hồng Bắc Minh cũng không nói được gì.</w:t>
      </w:r>
    </w:p>
    <w:p>
      <w:pPr>
        <w:pStyle w:val="BodyText"/>
      </w:pPr>
      <w:r>
        <w:t xml:space="preserve">Thật ra chuyện Bão Phi Tuyết bất hoà với Phạm Tiến Trung, người Đế quốc Thiên Phong đều biết. Chỉ là chuyện này chỉ có các tướng lĩnh cao cấp mới được biết, Thiển Thuỷ Thanh chỉ là một tên tiểu tốt nên không thể biết được.</w:t>
      </w:r>
    </w:p>
    <w:p>
      <w:pPr>
        <w:pStyle w:val="BodyText"/>
      </w:pPr>
      <w:r>
        <w:t xml:space="preserve">Ngay cả Hồng Bắc Minh lúc ấy cũng không nghĩ ra Phạm Tiến Trung chính vì chuyện này mà không muốn cầu viện, dù sao hắn vẫn không biết chuyện vụ án Lương Sử. Hiện tại Thiển Thuỷ Thanh nói như vậy, Hồng Bắc Minh chỉ có thể giả như không biết, đem trách nhiệm này đổ lên đầu bộ phận tình báo của Đế quốc mà thôi, cho nên về tội danh này cũng chỉ có thể xoá bỏ.</w:t>
      </w:r>
    </w:p>
    <w:p>
      <w:pPr>
        <w:pStyle w:val="BodyText"/>
      </w:pPr>
      <w:r>
        <w:t xml:space="preserve">- Chuyện tàn sát tù binh, chính là vì bất đắc dĩ. Ta biết quân Đế quốc Thiên Phong không muốn gây ra chết chóc quá nhiều chính là việc mà kẻ làm tướng phải cân nhắc tới. Nhưng tình huống ngay lúc đó chính là nếu không giết tù binh chính là để lại mối hoạ về sau. Nếu trong lúc đó cần lựa chọn hiện tại và tương lai, ta tin chắc các vị Tướng quân cũng sẽ chọn cách nắm chắc hiện tại trước đã, sau đó mới có thể ung dung mưu tính đại kế lâu dài. Huống chi...chuyện thu phục nhân tâm không phải là chuyện những quân nhân trong quân ngũ như chúng ta phải lo lắng, mà chuyện này thuộc về các quan văn. Cùng lắm thì sau khi cướp đoạt hết tài sản của bọn quý tộc Đế quốc Chỉ Thuỷ, lại giảm thuế ba năm, lòng người tự nhiên sẽ dần dần quy thuận. Lòng dân vô cùng thực tế, đối với dân chúng Đế quốc Chỉ Thuỷ mà nói, chỉ cần người chết không phải là bọn họ, bọn họ sẽ không bao giờ quan tâm đến ai sống ai chết. Dù sao chỉ cần chúng ta bóc lột bọn họ ít một chút, bọn họ cũng cảm thấy đã đủ, đã thoải mái vui vẻ. Đế quốc Chỉ Thuỷ bất tài vô lực, chinh chiến mấy năm liên tục, mấy năm qua vô cùng hà khắc với dân chúng. Chúng ta chỉ cần làm chút chuyện màu mè, tự nhiên có thể thu phục được lòng dân, Thuỷ Thanh tin tưởng, chuyện giết tù binh không phải là vấn đề gì lớn!</w:t>
      </w:r>
    </w:p>
    <w:p>
      <w:pPr>
        <w:pStyle w:val="BodyText"/>
      </w:pPr>
      <w:r>
        <w:t xml:space="preserve">Hồng Bắc Minh ngửa mặt lên trời cười to, gương mặt vô cùng vui vẻ:</w:t>
      </w:r>
    </w:p>
    <w:p>
      <w:pPr>
        <w:pStyle w:val="BodyText"/>
      </w:pPr>
      <w:r>
        <w:t xml:space="preserve">- Các ngươi nghe đi, nghe đi, không ngờ một tên tiểu tốt cũng có thể đem chuyện quốc gia đại sự ra giải thích như vậy, quả thật làm cho người ta thán phục!</w:t>
      </w:r>
    </w:p>
    <w:p>
      <w:pPr>
        <w:pStyle w:val="BodyText"/>
      </w:pPr>
      <w:r>
        <w:t xml:space="preserve">Nam Vô Thương hừ một tiếng:</w:t>
      </w:r>
    </w:p>
    <w:p>
      <w:pPr>
        <w:pStyle w:val="BodyText"/>
      </w:pPr>
      <w:r>
        <w:t xml:space="preserve">- Đúng vậy, có thể đánh hạ hai quan Nam Bắc trong một ngày một đêm, quả nhiên cũng có chút đầu óc. Tuy nhiên chuyện ngươi giết Hành Trường Thuận, giải thích ra sao đây?</w:t>
      </w:r>
    </w:p>
    <w:p>
      <w:pPr>
        <w:pStyle w:val="BodyText"/>
      </w:pPr>
      <w:r>
        <w:t xml:space="preserve">Trong khoảnh khắc, ánh mắt Thiển Thuỷ Thanh đột nhiên bắn ra nỗi cừu hận như vực sâu biển rộng.</w:t>
      </w:r>
    </w:p>
    <w:p>
      <w:pPr>
        <w:pStyle w:val="BodyText"/>
      </w:pPr>
      <w:r>
        <w:t xml:space="preserve">Giọng hắn lạnh như băng, lạnh lùng thốt ra từng chữ:</w:t>
      </w:r>
    </w:p>
    <w:p>
      <w:pPr>
        <w:pStyle w:val="BodyText"/>
      </w:pPr>
      <w:r>
        <w:t xml:space="preserve">- Đó là vì...hắn...đáng...chết!</w:t>
      </w:r>
    </w:p>
    <w:p>
      <w:pPr>
        <w:pStyle w:val="BodyText"/>
      </w:pPr>
      <w:r>
        <w:t xml:space="preserve">- Lớn mật!</w:t>
      </w:r>
    </w:p>
    <w:p>
      <w:pPr>
        <w:pStyle w:val="BodyText"/>
      </w:pPr>
      <w:r>
        <w:t xml:space="preserve">Rốt cục Lý Quy không còn nhịn được nữa, quát to.</w:t>
      </w:r>
    </w:p>
    <w:p>
      <w:pPr>
        <w:pStyle w:val="BodyText"/>
      </w:pPr>
      <w:r>
        <w:t xml:space="preserve">Hồng Bắc Minh vung tay bảo hắn ngồi xuống:</w:t>
      </w:r>
    </w:p>
    <w:p>
      <w:pPr>
        <w:pStyle w:val="BodyText"/>
      </w:pPr>
      <w:r>
        <w:t xml:space="preserve">- Ta biết vì sao ngươi giết Hành Trường Thuận, tuy nhiên trận chiến ở đồn Sa Hà, quân địch mai phục kỵ binh gần ngàn người, đầu lĩnh lại là Sư Man Chân một trong Chỉ Thuỷ Thất Dũng Sĩ. Lúc ấy Hành Trường Thuận né tránh không xuất binh, tuy rằng cũng có hơi sợ sệt e dè, nhưng cũng không phải hoàn toàn vô lý. Thích Thiên Hữu phạm thượng, vốn là đáng chết, ngươi lại giết Hành Trường Thuận trước mặt mọi người, quân pháp không thể dung tha. Thậm chí còn dám thông đồng với binh sĩ toàn Vệ giấu diếm chuyện này, tội càng thêm tội. Sự thật đã rành rành, ngươi còn gì để nói?</w:t>
      </w:r>
    </w:p>
    <w:p>
      <w:pPr>
        <w:pStyle w:val="BodyText"/>
      </w:pPr>
      <w:r>
        <w:t xml:space="preserve">Thiển Thuỷ Thanh ngửa mặt lên trời:</w:t>
      </w:r>
    </w:p>
    <w:p>
      <w:pPr>
        <w:pStyle w:val="BodyText"/>
      </w:pPr>
      <w:r>
        <w:t xml:space="preserve">- Ta cũng không muốn giải thích hay chống chế, chẳng qua Hành Trường Thuận quá tiểu nhân, hà khắc với thuộc hạ, có kẻ nào hơi không nghe theo một chút là lập tức đánh mắng, hắn nhân có hiềm khích với ta về chuyện Vân Nghê nên chờ thời cơ gia hại. Hắn mượn chuyện Vô Song để bới lông tìm vết, đánh Sáo quan Thích Thiên Hữu tám mươi quân côn, lột da tróc thịt không thể đi được. Đã như vậy, còn ra lệnh cho Thích thiếu dẫn nhân mã đi tấn công đồn Sa Hà, Đại Tướng quân, chẳng lẽ quân lệnh không có vấn đề gì sao?</w:t>
      </w:r>
    </w:p>
    <w:p>
      <w:pPr>
        <w:pStyle w:val="BodyText"/>
      </w:pPr>
      <w:r>
        <w:t xml:space="preserve">Hồng Bắc Minh ngẩn người, chuyện này hắn vốn không biết.</w:t>
      </w:r>
    </w:p>
    <w:p>
      <w:pPr>
        <w:pStyle w:val="BodyText"/>
      </w:pPr>
      <w:r>
        <w:t xml:space="preserve">Hồng Bắc Minh hung hăng trừng mắt nhìn Lý Quy, hắn vội cúi đầu không nói.</w:t>
      </w:r>
    </w:p>
    <w:p>
      <w:pPr>
        <w:pStyle w:val="BodyText"/>
      </w:pPr>
      <w:r>
        <w:t xml:space="preserve">-...Trận chiến ở đồn Sa Hà, mặc dù quân địch rất đông, nhưng dũng sĩ Đế quốc Thiên Phong chúng ta vốn quen lấy ít chống nhiều, còn sợ ít sao? Lúc ấy Hành Trường Thuận tự mình suất lĩnh năm trăm tướng sĩ ở phía sau làm đội dự bị, hắn chỉ cần xông lên, ắt tạo thành thế giáp công hai mặt, chắc chắn quân ta đại thắng. Nhưng hắn vì muốn hại chết ta, không cần để ý tới tính mạng của năm trăm tướng sĩ, tội này đáng giết! Tuy rằng Thích thiếu bắt giữ hắn nhưng vẫn kính trọng hắn là quan trên, thuỷ chung không muốn làm hắn bị thương, hắn lại vận đủ nội lực đánh chết Thích thiếu! Hừ, nếu nói về công phu, cho dù mười Hành Trường Thuận cũng không phải là đối thủ của Thích thiếu, Thích thiếu tuân theo quân mệnh, nhưng kết quả thì sao? Chính là chết thảm ngay tại trận! Tuy rằng chúng ta là binh sĩ, nhưng cũng không phải các quan trên muốn giết là giết! Chúng ta có thể chết trên chiến trường, có thể chết trong tay của quân địch, nhưng tuyệt đối không thể chết trong tay của người một nhà, nhất là trong tay một tên quan trên xem mạng người như cỏ rác!</w:t>
      </w:r>
    </w:p>
    <w:p>
      <w:pPr>
        <w:pStyle w:val="BodyText"/>
      </w:pPr>
      <w:r>
        <w:t xml:space="preserve">-...Hành Trường Thuận lừa trên gạt dưới, xem mạng người như cỏ rác, chèn ép binh sĩ, không lấy chiến cuộc làm trọng, tổn hại lợi ích quốc gia để mưu lợi cho riêng mình! Người như vậy, nếu không giết hắn thì thiên lý ở đâu? Quân pháp ở đâu? Công đạo ở đâu?</w:t>
      </w:r>
    </w:p>
    <w:p>
      <w:pPr>
        <w:pStyle w:val="BodyText"/>
      </w:pPr>
      <w:r>
        <w:t xml:space="preserve">Giờ phút này, Thiển Thuỷ Thanh lớn tiếng nói ra hết ý nghĩ trong lòng mình mà không nhìn các tướng trong đại sảnh. Có những chuyện hắn để trong lòng lâu lắm, lại có những lời hắn muốn sớm nói ra.</w:t>
      </w:r>
    </w:p>
    <w:p>
      <w:pPr>
        <w:pStyle w:val="BodyText"/>
      </w:pPr>
      <w:r>
        <w:t xml:space="preserve">- Kẻ xúc phạm quân kỷ là Hành Trường Thuận! Không phải là Thiển Thuỷ Thanh ta!</w:t>
      </w:r>
    </w:p>
    <w:p>
      <w:pPr>
        <w:pStyle w:val="BodyText"/>
      </w:pPr>
      <w:r>
        <w:t xml:space="preserve">Thiển Thuỷ Thanh kết luận với giọng cao vút, từng lời từng chữ chấn động cả không trung. Ba câu hỏi 'ở đâu' của hắn làm cho các tướng phải giật mình kinh hãi, trong lúc nhất thời, đại sảnh im lặng như tờ.</w:t>
      </w:r>
    </w:p>
    <w:p>
      <w:pPr>
        <w:pStyle w:val="BodyText"/>
      </w:pPr>
      <w:r>
        <w:t xml:space="preserve">- Bốp, bốp, bốp!</w:t>
      </w:r>
    </w:p>
    <w:p>
      <w:pPr>
        <w:pStyle w:val="BodyText"/>
      </w:pPr>
      <w:r>
        <w:t xml:space="preserve">Trong đại sảnh vang lên tiếng vỗ tay đơn điệu.</w:t>
      </w:r>
    </w:p>
    <w:p>
      <w:pPr>
        <w:pStyle w:val="BodyText"/>
      </w:pPr>
      <w:r>
        <w:t xml:space="preserve">Đó là hành động tán thưởng của Hồng Bắc Minh.</w:t>
      </w:r>
    </w:p>
    <w:p>
      <w:pPr>
        <w:pStyle w:val="BodyText"/>
      </w:pPr>
      <w:r>
        <w:t xml:space="preserve">- Nếu nói về can đảm và nhiệt huyết, trong Quân đoàn Bạo Phong chỉ sợ không có ai như Thiển Thuỷ Thanh ngươi!</w:t>
      </w:r>
    </w:p>
    <w:p>
      <w:pPr>
        <w:pStyle w:val="BodyText"/>
      </w:pPr>
      <w:r>
        <w:t xml:space="preserve">Hắn mỉm cười nói.</w:t>
      </w:r>
    </w:p>
    <w:p>
      <w:pPr>
        <w:pStyle w:val="BodyText"/>
      </w:pPr>
      <w:r>
        <w:t xml:space="preserve">Trên thế gian này những người không sợ chết có rất nhiều, nhưng kẻ dám chống đối cùng thượng quan, dám đứng lên đấu tranh lại cực kỳ hiếm có.</w:t>
      </w:r>
    </w:p>
    <w:p>
      <w:pPr>
        <w:pStyle w:val="BodyText"/>
      </w:pPr>
      <w:r>
        <w:t xml:space="preserve">Đây không phải là một xã hội tuân theo pháp luật, đây là một xã hội chỉ cần các Tướng quân nói một câu, sẽ có vô số kẻ rơi đầu.</w:t>
      </w:r>
    </w:p>
    <w:p>
      <w:pPr>
        <w:pStyle w:val="BodyText"/>
      </w:pPr>
      <w:r>
        <w:t xml:space="preserve">Đây là một xã hội mà kẻ nào có được quyền lực, kẻ đó sẽ có cả thiên hạ.</w:t>
      </w:r>
    </w:p>
    <w:p>
      <w:pPr>
        <w:pStyle w:val="BodyText"/>
      </w:pPr>
      <w:r>
        <w:t xml:space="preserve">Đây là một xã hội mà quyền lực là lớn hơn hết thảy, binh sĩ sợ quan trên hơn xa sợ địch nhân.</w:t>
      </w:r>
    </w:p>
    <w:p>
      <w:pPr>
        <w:pStyle w:val="BodyText"/>
      </w:pPr>
      <w:r>
        <w:t xml:space="preserve">Đây là một xã hội dùng sợ hãi và uy nghiêm để bảo vệ ích lợi của kẻ</w:t>
      </w:r>
    </w:p>
    <w:p>
      <w:pPr>
        <w:pStyle w:val="BodyText"/>
      </w:pPr>
      <w:r>
        <w:t xml:space="preserve">Thống trị.</w:t>
      </w:r>
    </w:p>
    <w:p>
      <w:pPr>
        <w:pStyle w:val="BodyText"/>
      </w:pPr>
      <w:r>
        <w:t xml:space="preserve">Các Tướng quân khi thống trị bọn binh sĩ, lúc nào cũng có một câu nói kinh điển: "Nếu muốn làm cho bọn binh sĩ không sợ chết, vậy phải làm cho chúng sợ bạn hơn là sợ chết!"</w:t>
      </w:r>
    </w:p>
    <w:p>
      <w:pPr>
        <w:pStyle w:val="BodyText"/>
      </w:pPr>
      <w:r>
        <w:t xml:space="preserve">Cho nên cũng khó trách Hồng Bắc Minh thốt ra những lời đánh giá như vậy.</w:t>
      </w:r>
    </w:p>
    <w:p>
      <w:pPr>
        <w:pStyle w:val="BodyText"/>
      </w:pPr>
      <w:r>
        <w:t xml:space="preserve">Bởi vì Thiển Thuỷ Thanh không sợ chết, cũng không sợ quan trên của mình.</w:t>
      </w:r>
    </w:p>
    <w:p>
      <w:pPr>
        <w:pStyle w:val="BodyText"/>
      </w:pPr>
      <w:r>
        <w:t xml:space="preserve">- Lời của ngươi, đã nói xong chưa?</w:t>
      </w:r>
    </w:p>
    <w:p>
      <w:pPr>
        <w:pStyle w:val="BodyText"/>
      </w:pPr>
      <w:r>
        <w:t xml:space="preserve">- Đã nói xong!</w:t>
      </w:r>
    </w:p>
    <w:p>
      <w:pPr>
        <w:pStyle w:val="BodyText"/>
      </w:pPr>
      <w:r>
        <w:t xml:space="preserve">- Tốt lắm!</w:t>
      </w:r>
    </w:p>
    <w:p>
      <w:pPr>
        <w:pStyle w:val="BodyText"/>
      </w:pPr>
      <w:r>
        <w:t xml:space="preserve">Hồng Bắc Minh gật gật đầu:</w:t>
      </w:r>
    </w:p>
    <w:p>
      <w:pPr>
        <w:pStyle w:val="BodyText"/>
      </w:pPr>
      <w:r>
        <w:t xml:space="preserve">- Các ngươi cũng nói cái nhìn của mình một chút đi, nói đơn giản thôi! Tất cả mọi người đều là quân nhân, tất cả những lời chỉ trích và tranh luận không phải là những điều chúng ta nên nói! Vô Thương, ngươi nói trước đi!</w:t>
      </w:r>
    </w:p>
    <w:p>
      <w:pPr>
        <w:pStyle w:val="BodyText"/>
      </w:pPr>
      <w:r>
        <w:t xml:space="preserve">Nam Vô Thương cười khổ:</w:t>
      </w:r>
    </w:p>
    <w:p>
      <w:pPr>
        <w:pStyle w:val="BodyText"/>
      </w:pPr>
      <w:r>
        <w:t xml:space="preserve">- Không thưởng không phạt, công tội ngang nhau!</w:t>
      </w:r>
    </w:p>
    <w:p>
      <w:pPr>
        <w:pStyle w:val="BodyText"/>
      </w:pPr>
      <w:r>
        <w:t xml:space="preserve">- Lý Tướng quân thì sao?</w:t>
      </w:r>
    </w:p>
    <w:p>
      <w:pPr>
        <w:pStyle w:val="BodyText"/>
      </w:pPr>
      <w:r>
        <w:t xml:space="preserve">Giọng Lý Quy âm trầm lạnh lẽo:</w:t>
      </w:r>
    </w:p>
    <w:p>
      <w:pPr>
        <w:pStyle w:val="BodyText"/>
      </w:pPr>
      <w:r>
        <w:t xml:space="preserve">- Công không bù tội, giết chết làm gương!</w:t>
      </w:r>
    </w:p>
    <w:p>
      <w:pPr>
        <w:pStyle w:val="BodyText"/>
      </w:pPr>
      <w:r>
        <w:t xml:space="preserve">Chưởng Kỳ Quỷ Phong Kỳ Kinh Phong Triển hơi cau mày, giọng có vẻ không cam lòng:</w:t>
      </w:r>
    </w:p>
    <w:p>
      <w:pPr>
        <w:pStyle w:val="BodyText"/>
      </w:pPr>
      <w:r>
        <w:t xml:space="preserve">- Thưởng ngàn lượng vàng, công tội ngang nhau!</w:t>
      </w:r>
    </w:p>
    <w:p>
      <w:pPr>
        <w:pStyle w:val="BodyText"/>
      </w:pPr>
      <w:r>
        <w:t xml:space="preserve">Trận chiến tấn công Bắc Môn quan, Quỷ Phong Kỳ bị hao tổn nặng nề nhất, trong lòng Kinh Phong Triển có hơi oán hận Thiển Thuỷ Thanh, hắn có thể nói phần thưởng ngàn lượng vàng quả thật không dễ.</w:t>
      </w:r>
    </w:p>
    <w:p>
      <w:pPr>
        <w:pStyle w:val="BodyText"/>
      </w:pPr>
      <w:r>
        <w:t xml:space="preserve">Liêm Thiệu Nhất nói:</w:t>
      </w:r>
    </w:p>
    <w:p>
      <w:pPr>
        <w:pStyle w:val="BodyText"/>
      </w:pPr>
      <w:r>
        <w:t xml:space="preserve">- Nhập Kỳ bái tướng, thưởng ngàn lượng vàng, công tội ngang nhau!</w:t>
      </w:r>
    </w:p>
    <w:p>
      <w:pPr>
        <w:pStyle w:val="BodyText"/>
      </w:pPr>
      <w:r>
        <w:t xml:space="preserve">Kế Hiển Tông nói:</w:t>
      </w:r>
    </w:p>
    <w:p>
      <w:pPr>
        <w:pStyle w:val="BodyText"/>
      </w:pPr>
      <w:r>
        <w:t xml:space="preserve">- Nhập Doanh bái tướng, thưởng ngàn lượng vàng, công tội ngang nhau!</w:t>
      </w:r>
    </w:p>
    <w:p>
      <w:pPr>
        <w:pStyle w:val="BodyText"/>
      </w:pPr>
      <w:r>
        <w:t xml:space="preserve">Hồng Thiên Khải nói:</w:t>
      </w:r>
    </w:p>
    <w:p>
      <w:pPr>
        <w:pStyle w:val="BodyText"/>
      </w:pPr>
      <w:r>
        <w:t xml:space="preserve">- Công lớn hơn tội!</w:t>
      </w:r>
    </w:p>
    <w:p>
      <w:pPr>
        <w:pStyle w:val="BodyText"/>
      </w:pPr>
      <w:r>
        <w:t xml:space="preserve">Chiến Thiên Cuồng nói:</w:t>
      </w:r>
    </w:p>
    <w:p>
      <w:pPr>
        <w:pStyle w:val="BodyText"/>
      </w:pPr>
      <w:r>
        <w:t xml:space="preserve">- Công lớn hơn tội!</w:t>
      </w:r>
    </w:p>
    <w:p>
      <w:pPr>
        <w:pStyle w:val="BodyText"/>
      </w:pPr>
      <w:r>
        <w:t xml:space="preserve">Đặc biệt Hồng Thiên Khải và Chiến Thiên Cuồng chỉ nói công lớn hơn tội, nhưng không nói nên phong thưởng như thế nào. Có lẽ trong ý thức của bọn họ đều cho rằng công của Thiển Thuỷ Thanh, nên được thăng lên ít nhất là chức Chưởng Kỳ. Nhưng bởi vì Thiển Thuỷ Thanh từng là thuộc hạ của mình, trong tiềm thức khó lòng chấp nhận binh sĩ của mình lại vượt qua mình, bởi vậy trong lòng mâu thuẫn, không biết nên nói như thế nào.</w:t>
      </w:r>
    </w:p>
    <w:p>
      <w:pPr>
        <w:pStyle w:val="BodyText"/>
      </w:pPr>
      <w:r>
        <w:t xml:space="preserve">Các Tướng quân còn lại cũng nói ra cách nhìn của mình, trong lúc nhất thời có đủ các cách nhìn, làm cho ai nấy xôn xao. So ra, chỉ có Trấn Đốc Đại Phong Trấn Liêm Thiệu Nhất ở ngoài Long Nha Quân là đưa ra phần thưởng to nhất. Chuyện này chắc có lẽ liên quan đến việc hắn không phải là phần tử của Long Nha Quân.</w:t>
      </w:r>
    </w:p>
    <w:p>
      <w:pPr>
        <w:pStyle w:val="BodyText"/>
      </w:pPr>
      <w:r>
        <w:t xml:space="preserve">Hồng Bắc Minh bật cười ha hả:</w:t>
      </w:r>
    </w:p>
    <w:p>
      <w:pPr>
        <w:pStyle w:val="BodyText"/>
      </w:pPr>
      <w:r>
        <w:t xml:space="preserve">- Từ lúc Đế quốc Thiên Phong dựng nước tới nay, về mặt quân quy quân kỷ đều giữ nghiêm minh, không ngờ rằng lần đầu tiên xuất hiện tình huống như vầy, đối với một người vừa lập công lại vừa phạm sai lầm, cũng không biết nên thưởng phạt như thế nào! Thôi thôi, xem ra ý kiến mọi người không thống nhất, chuyện này ta xem nên giao cho Tổng Suất lão nhân gia quyết định là hơn, về phần ta, không có ý kiến gì cả!</w:t>
      </w:r>
    </w:p>
    <w:p>
      <w:pPr>
        <w:pStyle w:val="BodyText"/>
      </w:pPr>
      <w:r>
        <w:t xml:space="preserve">Hồng Bắc Minh vừa nhắc tới danh hiệu của Tổng Suất, tất cả những lời tranh luận trong nhất thời đều bay biến đi đâu mất.</w:t>
      </w:r>
    </w:p>
    <w:p>
      <w:pPr>
        <w:pStyle w:val="BodyText"/>
      </w:pPr>
      <w:r>
        <w:t xml:space="preserve">Hồng Bắc Minh từ chỗ ngồi đứng lên, đi đến bên cạnh Thiển Thuỷ Thanh nhìn hắn một lúc khá lâu, trong mắt lộ ra một vẻ kỳ quái:</w:t>
      </w:r>
    </w:p>
    <w:p>
      <w:pPr>
        <w:pStyle w:val="BodyText"/>
      </w:pPr>
      <w:r>
        <w:t xml:space="preserve">- Thiển Thuỷ Thanh, ta không biết nên chúc mừng ngươi hay là nên đồng tình với ngươi đây...Tính tình của Tổng Suất từ trước tới nay vốn không được tốt, người mà ông ta muốn gặp, nếu cách nói chuyện và việc làm không hợp với khẩu vị của ông ấy, thường là khó mà trở về một cách lành lặn! Hội nghị lần này vốn không phải là hội nghị quyết định về ưu khuyết điểm của ngươi, chỉ là mọi người muốn xem một chút, ngươi là người như thế nào mà thôi! Bây giờ ngươi phải đi gặp Liệt Tổng Suất, vận mệnh của ngươi là do ông ấy quyết định. Chúc ngươi...may mắn!</w:t>
      </w:r>
    </w:p>
    <w:p>
      <w:pPr>
        <w:pStyle w:val="BodyText"/>
      </w:pPr>
      <w:r>
        <w:t xml:space="preserve">Bạo Phong Vương Liệt Cuồng Diễm, nhân vật mang màu sắc truyền kỳ đệ nhất ở Đế quốc Thiên Phong.</w:t>
      </w:r>
    </w:p>
    <w:p>
      <w:pPr>
        <w:pStyle w:val="BodyText"/>
      </w:pPr>
      <w:r>
        <w:t xml:space="preserve">Nói đến cái tên này chính là nói đến vô số hào quang và vinh dự.</w:t>
      </w:r>
    </w:p>
    <w:p>
      <w:pPr>
        <w:pStyle w:val="BodyText"/>
      </w:pPr>
      <w:r>
        <w:t xml:space="preserve">Ông ta là người đầu tiên ở Đế quốc Thiên Phong với thân phận bình dân mà nhận chức Tổng Suất của Quân đoàn Bạo Phong.</w:t>
      </w:r>
    </w:p>
    <w:p>
      <w:pPr>
        <w:pStyle w:val="BodyText"/>
      </w:pPr>
      <w:r>
        <w:t xml:space="preserve">Ông ta cũng là người đầu tiên lập ra thanh danh Đế quốc Thiên Phong bất bại.</w:t>
      </w:r>
    </w:p>
    <w:p>
      <w:pPr>
        <w:pStyle w:val="BodyText"/>
      </w:pPr>
      <w:r>
        <w:t xml:space="preserve">Đồng thời ông ta cũng là một người tính tình cuồng bạo như lửa đốt, võ công cao cường cái thế.</w:t>
      </w:r>
    </w:p>
    <w:p>
      <w:pPr>
        <w:pStyle w:val="BodyText"/>
      </w:pPr>
      <w:r>
        <w:t xml:space="preserve">Từng có lời đồn rằng, cuộc đời của Liệt Cuồng Diễm giết người vô số kể, anh dũng cái thế, ông ta đi đến nơi nào, nhất định nơi đó máu chảy thành sông.</w:t>
      </w:r>
    </w:p>
    <w:p>
      <w:pPr>
        <w:pStyle w:val="BodyText"/>
      </w:pPr>
      <w:r>
        <w:t xml:space="preserve">Ông ta chỉ huy Quân đoàn Bạo Phong liên tục chiến đấu ở các chiến trường các Đế quốc xung quanh Đế quốc Thiên Phong, đánh bại quân Đế quốc Chỉ Thuỷ trên thảo nguyên Phong Nhiêu, đánh lui Liên hợp Công quốc Thánh Uy Nhĩ ở hành lang Thánh Khiết, tự tay chém chết đại tướng Tu Di Hoành của đế quốc Kinh Hồng ở Hàn Phong quan, cuộc đời ông ta đã trải trăm trận, chưa hề thất bại lần nào...</w:t>
      </w:r>
    </w:p>
    <w:p>
      <w:pPr>
        <w:pStyle w:val="BodyText"/>
      </w:pPr>
      <w:r>
        <w:t xml:space="preserve">Chiến tích của ông ta có thể nói là nhiều không đếm xuể.</w:t>
      </w:r>
    </w:p>
    <w:p>
      <w:pPr>
        <w:pStyle w:val="BodyText"/>
      </w:pPr>
      <w:r>
        <w:t xml:space="preserve">Vô số binh sĩ sùng bái ông ta như thần tượng, tôn vinh ông ta là Đệ nhất nhân của Đế quốc Thiên Phong.</w:t>
      </w:r>
    </w:p>
    <w:p>
      <w:pPr>
        <w:pStyle w:val="BodyText"/>
      </w:pPr>
      <w:r>
        <w:t xml:space="preserve">Người như vậy hiện giờ đã tới Bắc Môn quan, đang chờ gặp Thiển Thuỷ Thanh.</w:t>
      </w:r>
    </w:p>
    <w:p>
      <w:pPr>
        <w:pStyle w:val="BodyText"/>
      </w:pPr>
      <w:r>
        <w:t xml:space="preserve">Cho dù là kẻ có gan lớn như Thiển Thuỷ Thanh, nghĩ đến bản thân mình sắp sửa gặp được con người có danh vọng như mặt trời giữa ban trưa, được tôn xưng là cây cột cái của Đế quốc Thiên Phong, Liệt Cuồng Diễm, trong lòng cũng không khỏi thắc thỏm không yên.</w:t>
      </w:r>
    </w:p>
    <w:p>
      <w:pPr>
        <w:pStyle w:val="BodyText"/>
      </w:pPr>
      <w:r>
        <w:t xml:space="preserve">Đây chính là thần tượng trong lòng các binh sĩ Đế quốc Thiên Phong.</w:t>
      </w:r>
    </w:p>
    <w:p>
      <w:pPr>
        <w:pStyle w:val="BodyText"/>
      </w:pPr>
      <w:r>
        <w:t xml:space="preserve">Ở phía sau đại sảnh hội nghị có một biệt viện nhỏ, yên tịnh tao nhã, chính là chỗ ở của Liệt Cuồng Diễm.</w:t>
      </w:r>
    </w:p>
    <w:p>
      <w:pPr>
        <w:pStyle w:val="BodyText"/>
      </w:pPr>
      <w:r>
        <w:t xml:space="preserve">Đưa Thiển Thuỷ Thanh đến trước biệt viện, Hồng Bắc Minh chợt dừng bước:</w:t>
      </w:r>
    </w:p>
    <w:p>
      <w:pPr>
        <w:pStyle w:val="BodyText"/>
      </w:pPr>
      <w:r>
        <w:t xml:space="preserve">- Tính tình Liệt Tổng Suất thích cô độc, không có mệnh lệnh của lão nhân gia, không ai dám quấy rầy, ngươi tự vào đi thôi!</w:t>
      </w:r>
    </w:p>
    <w:p>
      <w:pPr>
        <w:pStyle w:val="BodyText"/>
      </w:pPr>
      <w:r>
        <w:t xml:space="preserve">Đường đường là Quân Suất của Long Nha Quân, không có lệnh triệu tập cũng không dám đi gặp Liệt Cuồng Diễm, uy danh của ông ta lớn đến mức nào, có thể tưởng tượng ra được.</w:t>
      </w:r>
    </w:p>
    <w:p>
      <w:pPr>
        <w:pStyle w:val="BodyText"/>
      </w:pPr>
      <w:r>
        <w:t xml:space="preserve">Thiển Thuỷ Thanh mỉm cười, ung dung bước về phía trước.</w:t>
      </w:r>
    </w:p>
    <w:p>
      <w:pPr>
        <w:pStyle w:val="BodyText"/>
      </w:pPr>
      <w:r>
        <w:t xml:space="preserve">Khoảng sân trước viện không dài, chỉ đi vài bước đã đến cửa viện.</w:t>
      </w:r>
    </w:p>
    <w:p>
      <w:pPr>
        <w:pStyle w:val="BodyText"/>
      </w:pPr>
      <w:r>
        <w:t xml:space="preserve">Cửa nhỏ bằng trúc, vài giọt mưa đang nhỏ xuống mái tranh nghe tí tách, mang đến cho ngôi biệt viện chút ý thơ...</w:t>
      </w:r>
    </w:p>
    <w:p>
      <w:pPr>
        <w:pStyle w:val="BodyText"/>
      </w:pPr>
      <w:r>
        <w:t xml:space="preserve">Thiển Thuỷ Thanh cảm thấy ngạc nhiên, không hiểu vì sao Liệt Cuồng Diễm lại ở một nơi như vậy, nhưng hắn chưa kịp mở miệng nói gì, một giọng nói nặng bằng non Thái đã vọng ra:</w:t>
      </w:r>
    </w:p>
    <w:p>
      <w:pPr>
        <w:pStyle w:val="BodyText"/>
      </w:pPr>
      <w:r>
        <w:t xml:space="preserve">- Vào đi, không cần phải thông báo!</w:t>
      </w:r>
    </w:p>
    <w:p>
      <w:pPr>
        <w:pStyle w:val="BodyText"/>
      </w:pPr>
      <w:r>
        <w:t xml:space="preserve">Giọng nói kia khiến cho toàn thân Thiển Thuỷ Thanh run lên dữ dội.</w:t>
      </w:r>
    </w:p>
    <w:p>
      <w:pPr>
        <w:pStyle w:val="BodyText"/>
      </w:pPr>
      <w:r>
        <w:t xml:space="preserve">Là ông ta sao?</w:t>
      </w:r>
    </w:p>
    <w:p>
      <w:pPr>
        <w:pStyle w:val="BodyText"/>
      </w:pPr>
      <w:r>
        <w:t xml:space="preserve">Đế quốc thiên phong</w:t>
      </w:r>
    </w:p>
    <w:p>
      <w:pPr>
        <w:pStyle w:val="Compact"/>
      </w:pPr>
      <w:r>
        <w:br w:type="textWrapping"/>
      </w:r>
      <w:r>
        <w:br w:type="textWrapping"/>
      </w:r>
    </w:p>
    <w:p>
      <w:pPr>
        <w:pStyle w:val="Heading2"/>
      </w:pPr>
      <w:bookmarkStart w:id="68" w:name="chương-14-bạo-phong-vương"/>
      <w:bookmarkEnd w:id="68"/>
      <w:r>
        <w:t xml:space="preserve">46. Chương 14: Bạo Phong Vương</w:t>
      </w:r>
    </w:p>
    <w:p>
      <w:pPr>
        <w:pStyle w:val="Compact"/>
      </w:pPr>
      <w:r>
        <w:br w:type="textWrapping"/>
      </w:r>
      <w:r>
        <w:br w:type="textWrapping"/>
      </w:r>
      <w:r>
        <w:t xml:space="preserve">Vén màn trúc lên, trước mắt Thiển Thuỷ Thanh là một mái tóc màu đỏ chói, một lão nhân quay lưng về phía cửa, thân hình cao to như núi đứng thật thẳng, toàn thân bàng bạc toát ra khí thế uy nghiêm hùng tráng.</w:t>
      </w:r>
    </w:p>
    <w:p>
      <w:pPr>
        <w:pStyle w:val="BodyText"/>
      </w:pPr>
      <w:r>
        <w:t xml:space="preserve">- Ngươi không ngờ ta lại là Liệt Cuồng Diễm có phải không?</w:t>
      </w:r>
    </w:p>
    <w:p>
      <w:pPr>
        <w:pStyle w:val="BodyText"/>
      </w:pPr>
      <w:r>
        <w:t xml:space="preserve">Thanh âm của ông ta ồm ồm như tiếng chuông đồng.</w:t>
      </w:r>
    </w:p>
    <w:p>
      <w:pPr>
        <w:pStyle w:val="BodyText"/>
      </w:pPr>
      <w:r>
        <w:t xml:space="preserve">Thiển Thuỷ Thanh cúi đầu thi lễ:</w:t>
      </w:r>
    </w:p>
    <w:p>
      <w:pPr>
        <w:pStyle w:val="BodyText"/>
      </w:pPr>
      <w:r>
        <w:t xml:space="preserve">- Tham kiến Liệt Tổng Suất, Thiển Thuỷ Thanh không biết nên ngày trước mới dám sánh vai cùng ngồi với Liệt Tổng Suất bàn luận võ nghệ, trong lòng lấy làm sợ hãi, xin Liệt Tổng Suất thứ lỗi!</w:t>
      </w:r>
    </w:p>
    <w:p>
      <w:pPr>
        <w:pStyle w:val="BodyText"/>
      </w:pPr>
      <w:r>
        <w:t xml:space="preserve">Một tràng cười sang sảng vang lên, chấn động cả gian phòng nhỏ gần như muốn đổ, Liệt Cuồng Diễm xoay người, quả nhiên là vị Cuồng Long võ sĩ mà Thiển Thủy Thanh đã gặp cạnh phần mộ của Thích Thiên Hữu ngày trước.</w:t>
      </w:r>
    </w:p>
    <w:p>
      <w:pPr>
        <w:pStyle w:val="BodyText"/>
      </w:pPr>
      <w:r>
        <w:t xml:space="preserve">- Được rồi được rồi, đừng lấy tục lễ giả dối làm phiền ta nữa, chẳng lẽ ngươi chưa từng nghe qua, ta ghét nhất là mấy thứ này sao? Đứng lên đi!</w:t>
      </w:r>
    </w:p>
    <w:p>
      <w:pPr>
        <w:pStyle w:val="BodyText"/>
      </w:pPr>
      <w:r>
        <w:t xml:space="preserve">Thiển Thuỷ Thanh lập tức đứng lên.</w:t>
      </w:r>
    </w:p>
    <w:p>
      <w:pPr>
        <w:pStyle w:val="BodyText"/>
      </w:pPr>
      <w:r>
        <w:t xml:space="preserve">Không ngờ Liệt Cuồng Diễm lại là phụ thân của Thích Thiên Hữu, phát hiện này thật sự làm cho hắn vui mừng khôn xiết.</w:t>
      </w:r>
    </w:p>
    <w:p>
      <w:pPr>
        <w:pStyle w:val="BodyText"/>
      </w:pPr>
      <w:r>
        <w:t xml:space="preserve">- Thật ra ngày trước Thích đại ca nói với vãn bối, hắn tham gia vào quân ngũ là chỉ muốn gặp một người, còn nói rằng người này quyền cao chức trọng, thiên hạ đều kính ngưỡng. Lẽ ra vãn bối nên nghĩ đến, người có thể làm cho Thích đại ca nhớ mãi không quên, lại được tôn xưng là Cuồng Long võ sĩ thanh danh vang dậy, thiên hạ này trừ Tổng Suất ra, sợ rằng không còn ai được như vậy nữa!</w:t>
      </w:r>
    </w:p>
    <w:p>
      <w:pPr>
        <w:pStyle w:val="BodyText"/>
      </w:pPr>
      <w:r>
        <w:t xml:space="preserve">Nhắc tới tên của Thích Thiên Hữu, ánh mắt Liệt Cuồng Diễm không khỏi toát ra vẻ đau buồn ảm đạm:</w:t>
      </w:r>
    </w:p>
    <w:p>
      <w:pPr>
        <w:pStyle w:val="BodyText"/>
      </w:pPr>
      <w:r>
        <w:t xml:space="preserve">- Không, ngươi lầm rồi, ta không xứng đáng, Cuồng Long võ sĩ cũng không phải thanh danh vang dậy huy hoàng gì cả, mà Thích Thiên Hữu...ta cũng không xứng đáng là phụ thân của nó!</w:t>
      </w:r>
    </w:p>
    <w:p>
      <w:pPr>
        <w:pStyle w:val="BodyText"/>
      </w:pPr>
      <w:r>
        <w:t xml:space="preserve">Liệt Cuồng Diễm vẫy vẫy tay, bảo Thiển Thuỷ Thanh theo mình đi vào trong, ông ta đẩy cánh cửa nhỏ dẫn vào phòng khác.</w:t>
      </w:r>
    </w:p>
    <w:p>
      <w:pPr>
        <w:pStyle w:val="BodyText"/>
      </w:pPr>
      <w:r>
        <w:t xml:space="preserve">Phòng phía sau có bày một hương án, trên đó có hai tấm bài vị nhỏ, có khắc chữ 'Ái thê Thích Lan chi linh vị' và 'Ái tử Thích Thiên Hữu chi linh vị'.</w:t>
      </w:r>
    </w:p>
    <w:p>
      <w:pPr>
        <w:pStyle w:val="BodyText"/>
      </w:pPr>
      <w:r>
        <w:t xml:space="preserve">- Là một người chồng, suốt hai mươi lăm năm qua ta không thể về nhà thăm vợ con lấy một lần, là một người cha, suốt hai mươi lăm năm qua ta chưa từng dạy dỗ quan tâm nó được một ngày. Ta không xứng đáng là một người chồng, không xứng đáng là một người cha, ta...vô cùng xấu hổ trong lòng...!</w:t>
      </w:r>
    </w:p>
    <w:p>
      <w:pPr>
        <w:pStyle w:val="BodyText"/>
      </w:pPr>
      <w:r>
        <w:t xml:space="preserve">Liệt Cuồng Diễm thở dài một tiếng, giọng nói đượm vẻ bi thương khôn xiết.</w:t>
      </w:r>
    </w:p>
    <w:p>
      <w:pPr>
        <w:pStyle w:val="BodyText"/>
      </w:pPr>
      <w:r>
        <w:t xml:space="preserve">Thiển Thuỷ Thanh không đáp lời, chỉ đứng ngây người nhìn linh vị của Thích Thiên Hữu, khoé mắt hắn lúc này cũng đã rơm rớm lệ.</w:t>
      </w:r>
    </w:p>
    <w:p>
      <w:pPr>
        <w:pStyle w:val="BodyText"/>
      </w:pPr>
      <w:r>
        <w:t xml:space="preserve">Lão nhân có thân hình cao to như núi kia, giờ phút này không còn là Chủ Soái linh hồn của Quân đoàn Bạo Phong nữa, mà chỉ là một lão già bình thường đang khóc vợ thương con, giọng ông ta nghèn nghẹn, mang nỗi đau buồn, chậm rãi kể lại:</w:t>
      </w:r>
    </w:p>
    <w:p>
      <w:pPr>
        <w:pStyle w:val="BodyText"/>
      </w:pPr>
      <w:r>
        <w:t xml:space="preserve">- Hai mươi lăm năm qua, ta chưa có ngày nào làm tròn trách nhiệm người chồng người cha. Cho dù con ta đã chết, ta cũng không thể công khai thừa nhận nó, ta...uổng làm một người cha! Người như ta, có gì đáng để hâm mộ chứ?</w:t>
      </w:r>
    </w:p>
    <w:p>
      <w:pPr>
        <w:pStyle w:val="BodyText"/>
      </w:pPr>
      <w:r>
        <w:t xml:space="preserve">Liệt Cuồng Diễm nói xong, nhìn Thiển Thuỷ Thanh một hồi rồi gật gật đầu:</w:t>
      </w:r>
    </w:p>
    <w:p>
      <w:pPr>
        <w:pStyle w:val="BodyText"/>
      </w:pPr>
      <w:r>
        <w:t xml:space="preserve">- Thật ra trong lòng ngươi nhất định lấy làm kinh ngạc, không hiểu vì sao ta không thể thừa nhận con ta, vì sao con ta bị giết lại cần người ngoài mới có thể báo thù cho nó, ta lại không đích thân ra mặt, vì sao cho đến bây giờ, ta vẫn không tỏ thái độ gì với chuyện này, có phải không?</w:t>
      </w:r>
    </w:p>
    <w:p>
      <w:pPr>
        <w:pStyle w:val="BodyText"/>
      </w:pPr>
      <w:r>
        <w:t xml:space="preserve">Thiển Thuỷ Thanh ôm quyền cung kính:</w:t>
      </w:r>
    </w:p>
    <w:p>
      <w:pPr>
        <w:pStyle w:val="BodyText"/>
      </w:pPr>
      <w:r>
        <w:t xml:space="preserve">- Nhất định là Tổng Suất có nỗi khổ trong lòng...</w:t>
      </w:r>
    </w:p>
    <w:p>
      <w:pPr>
        <w:pStyle w:val="BodyText"/>
      </w:pPr>
      <w:r>
        <w:t xml:space="preserve">Liệt Cuồng Diễm cười khổ:</w:t>
      </w:r>
    </w:p>
    <w:p>
      <w:pPr>
        <w:pStyle w:val="BodyText"/>
      </w:pPr>
      <w:r>
        <w:t xml:space="preserve">- Thiển Thuỷ Thanh, ta kính ngươi là một tên hán tử, dám làm dám chịu, nên ngươi nói chuyện cũng không cần phải nghĩ một đằng nói một nẻo như vậy! Trên đời làm gì có nhiều nỗi khổ trong lòng như vậy? Rõ ràng chỉ là lòng riêng quá nặng, ham mê quyền lực mà thôi!</w:t>
      </w:r>
    </w:p>
    <w:p>
      <w:pPr>
        <w:pStyle w:val="BodyText"/>
      </w:pPr>
      <w:r>
        <w:t xml:space="preserve">Thiển Thuỷ Thanh nghe vậy giật mình kinh hãi, không dám tiếp lời.</w:t>
      </w:r>
    </w:p>
    <w:p>
      <w:pPr>
        <w:pStyle w:val="BodyText"/>
      </w:pPr>
      <w:r>
        <w:t xml:space="preserve">Liệt Cuồng Diễm bảo hắn rời khỏi linh đường trở ra phòng ngoài, sau khi cả hai cùng ngồi xuống, lúc này mới chậm rãi kể lại chuyện xưa...</w:t>
      </w:r>
    </w:p>
    <w:p>
      <w:pPr>
        <w:pStyle w:val="BodyText"/>
      </w:pPr>
      <w:r>
        <w:t xml:space="preserve">-...Năm ấy chính là năm thứ mười mà ta chinh chiến sa trường, vì mong muốn được nhập Doanh bái tướng, ta mải mê giết địch thẳng một đường, nên không để ý đến viện binh phía sau không theo kịp. Kết quả sau khi ta hoàn thành chí nguyện to lớn là giết được một ngàn lẻ một tên địch, thân ta cũng đã bị trọng thương, hôn mê bất tỉnh. Các tướng trong Doanh cho rằng ta đã tử trận, chỉ biết khóc than. Sau khi cuộc chiến chấm dứt, ta được một nữ nhân của một nhà nông ở gần đó cứu mang về, dưỡng thương gần ba tháng sau mới hoàn toàn bình phục. Lúc ấy ta tuổi trẻ khí thịnh, vẫn còn nông nỗi, nữ nhân kia cực nhọc ngày đêm chăm sóc cho ta không được nghỉ ngơi, về sau nếu chuyện này truyền ra ngoài, cũng không ai cho rằng chúng ta trong sạch. Cho nên ta chỉ dùng vài lời ngọt ngào, liền cùng nàng...</w:t>
      </w:r>
    </w:p>
    <w:p>
      <w:pPr>
        <w:pStyle w:val="BodyText"/>
      </w:pPr>
      <w:r>
        <w:t xml:space="preserve">-...Sau đó ta trở lại quân ngũ, vốn trước khi đi có hứa rằng lần tới trở về sẽ đưa nàng vào kinh. Không ngờ vừa mới trở về thì đại chiến xảy ra, chiến sự liên miên, ta thật sự không rảnh về thăm nàng, lại đúng vào dịp ta vừa mới nhận chức Doanh Chủ...Ôi, tóm lại, ta thật có lỗi với nàng, không thể đón nàng đi đúng lúc...Đến khi ta trở lại tìm nàng, tất cả nhà cửa trong thôn đều đã trở thành hoang phế, không biết tìm nàng ở nơi đâu...</w:t>
      </w:r>
    </w:p>
    <w:p>
      <w:pPr>
        <w:pStyle w:val="BodyText"/>
      </w:pPr>
      <w:r>
        <w:t xml:space="preserve">-...Năm ấy trong lúc ta đi tuần doanh, trong lúc vô tình phát hiện ra có người biết đao pháp Thiên Nhân Trảm của ta, ta giật mình kinh hãi. Sau nhiều lần thăm dò, điều tra tin tức mới biết thì ra, Thiên Hữu chính là con ta! Những năm gần đây ta không vợ không con, lẻ loi một mình, vẫn một lòng nhớ đến nàng, không ngờ tuy nàng đã mất đi, nhưng vẫn nuôi nấng cho ta một đứa con trai lớn như vậy...</w:t>
      </w:r>
    </w:p>
    <w:p>
      <w:pPr>
        <w:pStyle w:val="BodyText"/>
      </w:pPr>
      <w:r>
        <w:t xml:space="preserve">-...Thiên Hữu giận ta có lỗi với mẹ con nó, nhất quyết không chịu nhận ta là phụ thân. Ta muốn chuyển nó đến Hổ Báo Doanh, chưởng quản một Kỳ, nhưng nó cũng nhất quyết từ chối.</w:t>
      </w:r>
    </w:p>
    <w:p>
      <w:pPr>
        <w:pStyle w:val="BodyText"/>
      </w:pPr>
      <w:r>
        <w:t xml:space="preserve">-...Sau lần đó, không lúc nào là ta không nhớ tới nó, nhưng nó vốn trời sinh có cá tính quật cường, ta không có cách nào giúp nó...</w:t>
      </w:r>
    </w:p>
    <w:p>
      <w:pPr>
        <w:pStyle w:val="BodyText"/>
      </w:pPr>
      <w:r>
        <w:t xml:space="preserve">-...Trong suy nghĩ của nó...có lẽ, ta cũng đã chết rồi! Ít nhất, ta chưa từng nghe nó gọi một tiếng phụ thân...!</w:t>
      </w:r>
    </w:p>
    <w:p>
      <w:pPr>
        <w:pStyle w:val="BodyText"/>
      </w:pPr>
      <w:r>
        <w:t xml:space="preserve">Liệt Cuồng Diễm kể lại chuyện xa xưa, giọng trầm thấp bùi ngùi, quá khứ đầy máu và nước mắt của ông ta đang được kể lại bằng những lời đơn giản nhất, nhưng trong mỗi câu mỗi chữ vẫn bao hàm một niềm đau khổ khôn nguôi.</w:t>
      </w:r>
    </w:p>
    <w:p>
      <w:pPr>
        <w:pStyle w:val="BodyText"/>
      </w:pPr>
      <w:r>
        <w:t xml:space="preserve">- Ngươi có biết vì sao sau khi ta nhận biết Thích Thiên Hữu rồi, vẫn không thể nhận nó làm con hay không?</w:t>
      </w:r>
    </w:p>
    <w:p>
      <w:pPr>
        <w:pStyle w:val="BodyText"/>
      </w:pPr>
      <w:r>
        <w:t xml:space="preserve">Liệt Cuồng Diễm đột nhiên hỏi.</w:t>
      </w:r>
    </w:p>
    <w:p>
      <w:pPr>
        <w:pStyle w:val="BodyText"/>
      </w:pPr>
      <w:r>
        <w:t xml:space="preserve">Thiển Thuỷ Thanh bị hỏi bất ngờ ngây người ra một lúc, sau đó mới trả lời:</w:t>
      </w:r>
    </w:p>
    <w:p>
      <w:pPr>
        <w:pStyle w:val="BodyText"/>
      </w:pPr>
      <w:r>
        <w:t xml:space="preserve">- Có phải liên quan đến danh hiệu Bạo Phong Vương hay không?</w:t>
      </w:r>
    </w:p>
    <w:p>
      <w:pPr>
        <w:pStyle w:val="BodyText"/>
      </w:pPr>
      <w:r>
        <w:t xml:space="preserve">Ánh mắt Liệt Cuồng Diễm toát ra một tia tán thưởng.</w:t>
      </w:r>
    </w:p>
    <w:p>
      <w:pPr>
        <w:pStyle w:val="BodyText"/>
      </w:pPr>
      <w:r>
        <w:t xml:space="preserve">Bạo Phong Vương là danh hiệu mà người ta tôn xưng Tổng Suất của Quân đoàn Bạo Phong.</w:t>
      </w:r>
    </w:p>
    <w:p>
      <w:pPr>
        <w:pStyle w:val="BodyText"/>
      </w:pPr>
      <w:r>
        <w:t xml:space="preserve">Danh hiệu chính thức của Liệt Cuồng Diễm là Đại Nguyên Soái Đế quốc Thiên Phong, khắp trong Đế quốc chỉ có một người, nhưng Đại Nguyên Soái chỉ là Đại Nguyên Soái, không thể xưng vương.</w:t>
      </w:r>
    </w:p>
    <w:p>
      <w:pPr>
        <w:pStyle w:val="BodyText"/>
      </w:pPr>
      <w:r>
        <w:t xml:space="preserve">Vương là cách xưng hô đặc biệt, không phải ai muốn dùng cũng dùng được. Chỉ có Chủ Soái của Quân đoàn Bạo Phong mới có được cách xưng hô này mà thôi.</w:t>
      </w:r>
    </w:p>
    <w:p>
      <w:pPr>
        <w:pStyle w:val="BodyText"/>
      </w:pPr>
      <w:r>
        <w:t xml:space="preserve">Bởi vì hơn một trăm năm qua, Quân đoàn Bạo Phong là Quân đoàn chủ lực số một của Đế quốc Thiên Phong, cho tới bây giờ vẫn đều do con cháu Hoàng gia nắm quyền Chủ Soái. Quyền lực của Tướng quân nắm chặt trong tay chính là thủ đoạn quan trọng nhất của Hoàng gia Đế quốc để khống chế quyền lực, giữ vững quân uy. Mà mỗi một người nhận chức Chủ Soái của Quân đoàn Bạo Phong đều là Vương. Khai quốc Hoàng đế là Thảo Nguyên Vương, Hoàng đế đời thứ hai là Cụ Phong Vương, Hoàng đế đời thứ ba là Long Hất Vương, Hoàng đế đời thứ tư là Minh Tể Vương, Hoàng đế đời thứ năm là Bình Dã Vương.</w:t>
      </w:r>
    </w:p>
    <w:p>
      <w:pPr>
        <w:pStyle w:val="BodyText"/>
      </w:pPr>
      <w:r>
        <w:t xml:space="preserve">Năm đó Hoàng đế Đế quốc Thiên Phong Thương Dã Vọng trước khi làm Hoàng đế chính là Chủ Soái đời trước của Quân đoàn Bạo Phong, cũng chính là Bình Dã Vương, người ta gọi là Dã Vương. Cho dù bây giờ ông ta đã là Hoàng đế, nhưng một ít tướng lĩnh già trong quân vẫn xưng hô theo thói quen cũ là Dã Vương, chứ không gọi là Hoàng đế.</w:t>
      </w:r>
    </w:p>
    <w:p>
      <w:pPr>
        <w:pStyle w:val="BodyText"/>
      </w:pPr>
      <w:r>
        <w:t xml:space="preserve">Đây không phải là vì coi thường, mà là khẳng định công lao trong nhiệm kỳ nắm quyền của ông ta ở Quân đoàn Bạo Phong, vì vậy Hoàng đế cũng rất thích các tướng sĩ trong Quân đoàn xưng hô như vậy.</w:t>
      </w:r>
    </w:p>
    <w:p>
      <w:pPr>
        <w:pStyle w:val="BodyText"/>
      </w:pPr>
      <w:r>
        <w:t xml:space="preserve">Đế quốc Thiên Phong vốn dùng võ mà lập quốc, tôn sùng võ lực, cho nên đối với quân nhân mà nói, xưng hô bằng danh hiệu lúc ông ta còn tại chức ở Quân đoàn Bạo Phong, thật ra mới là tôn trọng ông ta, đây cũng là một nét đặc sắc của quốc gia này.</w:t>
      </w:r>
    </w:p>
    <w:p>
      <w:pPr>
        <w:pStyle w:val="BodyText"/>
      </w:pPr>
      <w:r>
        <w:t xml:space="preserve">Nhưng ngay sau lúc đó đã xuất hiện một ngoại lệ, chính là Liệt Cuồng Diễm.</w:t>
      </w:r>
    </w:p>
    <w:p>
      <w:pPr>
        <w:pStyle w:val="BodyText"/>
      </w:pPr>
      <w:r>
        <w:t xml:space="preserve">Thương Dã Vọng cực lực bài bác những lời dị nghị, một tay đề bạt Liệt Cuồng Diễm tiếp nhận Quân đoàn Bạo Phong, dù Liệt Cuồng Diễm không mang huyết thống của Hoàng gia.</w:t>
      </w:r>
    </w:p>
    <w:p>
      <w:pPr>
        <w:pStyle w:val="BodyText"/>
      </w:pPr>
      <w:r>
        <w:t xml:space="preserve">Liệt Cuồng Diễm có thể trở thành Chủ Soái của Quân đoàn Bạo Phong chính là một kỳ tích, cũng hoàn toàn là vì Thương Dã Vọng rất hài lòng về ông ấy.</w:t>
      </w:r>
    </w:p>
    <w:p>
      <w:pPr>
        <w:pStyle w:val="BodyText"/>
      </w:pPr>
      <w:r>
        <w:t xml:space="preserve">Nhưng chỉ có một ít người biết chuyện mới hiểu rõ rằng, sở dĩ Thương Dã Vọng đề bạt một người không mang dòng máu Hoàng gia lên làm Chủ Soái của Quân đoàn Bạo Phong, tuyệt đối không phải là vì Liệt Cuồng Diễm có võ công cái thế, mà chính là vì ông ta cô độc, không vợ không con.</w:t>
      </w:r>
    </w:p>
    <w:p>
      <w:pPr>
        <w:pStyle w:val="BodyText"/>
      </w:pPr>
      <w:r>
        <w:t xml:space="preserve">Một người như vậy, bất kể lúc còn sống ông ta có bao nhiêu vinh quang, sau khi ông ta cỡi hạc về trời, tất cả vinh quang rốt cục cũng trả về cho Hoàng gia mà thôi.</w:t>
      </w:r>
    </w:p>
    <w:p>
      <w:pPr>
        <w:pStyle w:val="BodyText"/>
      </w:pPr>
      <w:r>
        <w:t xml:space="preserve">Một người như vậy, không cần phải lo lắng tương lai cho con cháu nối dòng nối dõi, bất kể ông ta có trong tay quyền lực cao cả đến đâu, nắm giữ binh quyền nhiều đến mức nào, cũng sẽ không bao giờ nghĩ đến chuyện tạo phản.</w:t>
      </w:r>
    </w:p>
    <w:p>
      <w:pPr>
        <w:pStyle w:val="BodyText"/>
      </w:pPr>
      <w:r>
        <w:t xml:space="preserve">Một người như vậy không có người nào có dòng máu của mình sống chung bên cạnh, lại càng không sợ sau này trở thành gia tộc có mối uy hiếp đối với Đế quốc.</w:t>
      </w:r>
    </w:p>
    <w:p>
      <w:pPr>
        <w:pStyle w:val="BodyText"/>
      </w:pPr>
      <w:r>
        <w:t xml:space="preserve">Một người như vậy, mới có thể được Hoàng đế đặc biệt trọng dụng.</w:t>
      </w:r>
    </w:p>
    <w:p>
      <w:pPr>
        <w:pStyle w:val="BodyText"/>
      </w:pPr>
      <w:r>
        <w:t xml:space="preserve">Nhưng, hôm nay, bất ngờ Liệt Cuồng Diễm lại có một đứa con trai.</w:t>
      </w:r>
    </w:p>
    <w:p>
      <w:pPr>
        <w:pStyle w:val="BodyText"/>
      </w:pPr>
      <w:r>
        <w:t xml:space="preserve">Liệt Cuồng Diễm có thể nói sao đây? Nói rằng ông ta có đứa con riêng bị giết, ông ta muốn báo thù cho hắn? Nói rằng chính ông ta đã lừa gạt Hoàng đế ư?</w:t>
      </w:r>
    </w:p>
    <w:p>
      <w:pPr>
        <w:pStyle w:val="BodyText"/>
      </w:pPr>
      <w:r>
        <w:t xml:space="preserve">Ông ta không thể nói gì, cũng không thể làm gì, bởi vì...ông ta vốn không có con. Cho tới bây giờ ông ta không có con, cũng không thể có!</w:t>
      </w:r>
    </w:p>
    <w:p>
      <w:pPr>
        <w:pStyle w:val="BodyText"/>
      </w:pPr>
      <w:r>
        <w:t xml:space="preserve">Trước kia không có, hiện tại không có, tương lai vẫn là không có...</w:t>
      </w:r>
    </w:p>
    <w:p>
      <w:pPr>
        <w:pStyle w:val="BodyText"/>
      </w:pPr>
      <w:r>
        <w:t xml:space="preserve">Ông ta phải thừa nhận sự thật này, nếu không, ông ta chỉ còn nước ngồi chờ Thương Dã Vọng chụp lên đầu tội danh lừa gạt.</w:t>
      </w:r>
    </w:p>
    <w:p>
      <w:pPr>
        <w:pStyle w:val="BodyText"/>
      </w:pPr>
      <w:r>
        <w:t xml:space="preserve">Đây cũng là một nguyên nhân quan trọng mà Liệt Cuồng Diễm không thể công khai bảo vệ cho Thích Thiên Hữu.</w:t>
      </w:r>
    </w:p>
    <w:p>
      <w:pPr>
        <w:pStyle w:val="BodyText"/>
      </w:pPr>
      <w:r>
        <w:t xml:space="preserve">Thích Thiên Hữu chết rồi, cho đến khi Nam Vô Thương mang danh sách thương vong mới nhất về đến thành Thương Thiên, lúc ấy Liệt Cuồng Diễm mới biết chuyện, khi đó đã là hơn một tháng sau...</w:t>
      </w:r>
    </w:p>
    <w:p>
      <w:pPr>
        <w:pStyle w:val="BodyText"/>
      </w:pPr>
      <w:r>
        <w:t xml:space="preserve">Liệt Cuồng Diễm vừa biết tin này lòng đau như cắt, lập tức bất chấp tất cả, dẫn năm ngàn Liệt Diễm Vệ chạy vội tới thành Cô Tinh. Dọc dường ông ta thấy tốc độ của Liệt Diễm Vệ quá chậm, bèn một mình ra roi giục ngựa phi thẳng tới Bàn Sơn. Sau đó ông ta âm thầm lặng lẽ tìm hỏi chỗ mai táng Thích Thiên Hữu, rồi vội vàng chạy tới Mễ Gia pha, cho nên vừa lúc gặp được Thiển Thuỷ Thanh.</w:t>
      </w:r>
    </w:p>
    <w:p>
      <w:pPr>
        <w:pStyle w:val="BodyText"/>
      </w:pPr>
      <w:r>
        <w:t xml:space="preserve">Đương nhiên ông ta không thể nói cho Thiển Thuỷ Thanh biết mình là Liệt Cuồng Diễm, sau khi ở lại với Thích Thiên Hữu một đêm, sáng hôm sau lại âm thầm rời khỏi Mễ Gia pha, trở về hội họp cùng Liệt Diễm Vệ.</w:t>
      </w:r>
    </w:p>
    <w:p>
      <w:pPr>
        <w:pStyle w:val="BodyText"/>
      </w:pPr>
      <w:r>
        <w:t xml:space="preserve">Mọi người đều nghĩ rằng, Liệt Cuồng Diễm vừa kịp đuổi tới đúng lúc đại quân tấn công Bắc Môn quan, không biết rằng thật ra Liệt Cuồng Diễm đã đến thành Cô Tinh trước đó, cũng đã tìm hiểu sự việc từ đầu đến cuối.</w:t>
      </w:r>
    </w:p>
    <w:p>
      <w:pPr>
        <w:pStyle w:val="BodyText"/>
      </w:pPr>
      <w:r>
        <w:t xml:space="preserve">Đối với Thiển Thuỷ Thanh, không hề nghi ngờ gì, đây đúng là một chuyện ngạc nhiên pha lẫn vui mừng.</w:t>
      </w:r>
    </w:p>
    <w:p>
      <w:pPr>
        <w:pStyle w:val="BodyText"/>
      </w:pPr>
      <w:r>
        <w:t xml:space="preserve">Thiển Thuỷ Thanh là người thông minh, vừa nghe đã hiểu.</w:t>
      </w:r>
    </w:p>
    <w:p>
      <w:pPr>
        <w:pStyle w:val="BodyText"/>
      </w:pPr>
      <w:r>
        <w:t xml:space="preserve">Hắn nói rằng có liên quan đến danh hiệu Bạo Phong Vương, tự nhiên cũng thừa nhận mình đã hiểu tất cả sự tình, Liệt Cuồng Diễm cũng không cần phải giải thích nhiều làm gì nữa.</w:t>
      </w:r>
    </w:p>
    <w:p>
      <w:pPr>
        <w:pStyle w:val="BodyText"/>
      </w:pPr>
      <w:r>
        <w:t xml:space="preserve">Liệt Cuồng Diễm chỉ thản nhiên nói:</w:t>
      </w:r>
    </w:p>
    <w:p>
      <w:pPr>
        <w:pStyle w:val="BodyText"/>
      </w:pPr>
      <w:r>
        <w:t xml:space="preserve">- Nếu như là người khác biết được chuyện này, ta phải lập tức giết đi! Tuy nhiên ngươi là hảo huynh đệ của Thích Thiên Hữu, nếu ta giết ngươi, Thích Thiên Hữu ở dưới cửu tuyền sẽ hận ta. Đa tạ ngươi đã nhắn lời của nó cho ta, nếu nó đã tha thứ, ta cũng không thể làm cho nó phải thất vọng. Bây giờ ta đã già rồi, vị trí Bạo Phong Vương này đã ngồi rất nhiều năm, thối lui chỉ là chuyện sớm muộn mà thôi. Đứa con duy nhất của ta đã chết, cho dù Dã Vương biết ta lừa gạt ông ấy, cũng sẽ chỉ cười rộng lượng, không thèm tính toán so đo. Cho nên chuyện này về sau ngươi cứ coi như không biết là được, nhưng cũng đừng hy vọng dùng chuyện này bắt ta làm chuyện gì tốt cho ngươi!</w:t>
      </w:r>
    </w:p>
    <w:p>
      <w:pPr>
        <w:pStyle w:val="BodyText"/>
      </w:pPr>
      <w:r>
        <w:t xml:space="preserve">Thiển Thuỷ Thanh vội vàng trả lời:</w:t>
      </w:r>
    </w:p>
    <w:p>
      <w:pPr>
        <w:pStyle w:val="BodyText"/>
      </w:pPr>
      <w:r>
        <w:t xml:space="preserve">- Vãn bối không dám, nếu như Tổng Suất nói rằng đã quên chuyện này, vậy thì hiện tại trong đầu vãn bối đã quên hết sạch, không biết cái gì là cha cha con con, chỉ biết Thích đại ca là Thích đại ca, Liệt Tổng Suất là Liệt Tổng Suất.</w:t>
      </w:r>
    </w:p>
    <w:p>
      <w:pPr>
        <w:pStyle w:val="BodyText"/>
      </w:pPr>
      <w:r>
        <w:t xml:space="preserve">- Tốt lắm!</w:t>
      </w:r>
    </w:p>
    <w:p>
      <w:pPr>
        <w:pStyle w:val="BodyText"/>
      </w:pPr>
      <w:r>
        <w:t xml:space="preserve">Liệt Cuồng Diễm tỏ ra hài lòng gật gật đầu:</w:t>
      </w:r>
    </w:p>
    <w:p>
      <w:pPr>
        <w:pStyle w:val="BodyText"/>
      </w:pPr>
      <w:r>
        <w:t xml:space="preserve">- Chuyện của ngươi ta đã biết, ngươi làm rất khá! Tuy nhiên cách xử sự của ngươi quá lớn gan, chuyện gì cũng đều mạo hiểm, chỉ vì muốn lập công trước mắt. Chinh chiến chốn sa trường, sống chết an nguy của cả một quốc gia nằm trong tay một người, không thể tuỳ tiện như vậy được! Ngươi có biết nếu ngày ấy ngươi thất bại, vậy sẽ có hậu quả gì không?</w:t>
      </w:r>
    </w:p>
    <w:p>
      <w:pPr>
        <w:pStyle w:val="BodyText"/>
      </w:pPr>
      <w:r>
        <w:t xml:space="preserve">- Thuỷ Thanh đã hiểu, về sau sẽ không làm như vậy nữa!</w:t>
      </w:r>
    </w:p>
    <w:p>
      <w:pPr>
        <w:pStyle w:val="BodyText"/>
      </w:pPr>
      <w:r>
        <w:t xml:space="preserve">Liệt Cuồng Diễm lại lắc lắc đầu:</w:t>
      </w:r>
    </w:p>
    <w:p>
      <w:pPr>
        <w:pStyle w:val="BodyText"/>
      </w:pPr>
      <w:r>
        <w:t xml:space="preserve">- Mọi người đều nói 'đã hiểu', thật ra có mấy người hiểu được? Ta xem ngươi không giống kẻ ham mê quyền lực, nếu không lúc trước cũng không vì tức giận mà giết chết Hành Trường Thuận, vậy vì sao lần này lại phải đánh chiếm Nam Môn quan, lại vội vàng tấn công Bắc Môn quan? Chuyện ngươi đánh Nam Môn quan, ta có thể hiểu được, nhưng đánh Bắc Môn quan là vì cái gì? Chẳng lẽ ngươi muốn làm Tướng quân sao?</w:t>
      </w:r>
    </w:p>
    <w:p>
      <w:pPr>
        <w:pStyle w:val="BodyText"/>
      </w:pPr>
      <w:r>
        <w:t xml:space="preserve">- Dạ!</w:t>
      </w:r>
    </w:p>
    <w:p>
      <w:pPr>
        <w:pStyle w:val="BodyText"/>
      </w:pPr>
      <w:r>
        <w:t xml:space="preserve">Thiển Thuỷ Thanh trả lời, giọng vô cùng cương quyết.</w:t>
      </w:r>
    </w:p>
    <w:p>
      <w:pPr>
        <w:pStyle w:val="BodyText"/>
      </w:pPr>
      <w:r>
        <w:t xml:space="preserve">Mỗi người đều có lý do của riêng mình, lý do của Thiển Thuỷ Thanh bất kể như thế nào cũng không thể nói ra.</w:t>
      </w:r>
    </w:p>
    <w:p>
      <w:pPr>
        <w:pStyle w:val="BodyText"/>
      </w:pPr>
      <w:r>
        <w:t xml:space="preserve">Chẳng lẽ hắn lại nói với Liệt Cuồng Diễm, hắn đánh Bắc Môn quan chính là vì muốn làm Tướng quân, muốn cưới Vân Nghê, muốn sau này có thể vững vàng tranh đoạt nữ nhân với Nam Vô Thương sao?</w:t>
      </w:r>
    </w:p>
    <w:p>
      <w:pPr>
        <w:pStyle w:val="BodyText"/>
      </w:pPr>
      <w:r>
        <w:t xml:space="preserve">Liệt Cuồng Diễm nhìn hắn với vẻ nghi hoặc, thở dài:</w:t>
      </w:r>
    </w:p>
    <w:p>
      <w:pPr>
        <w:pStyle w:val="BodyText"/>
      </w:pPr>
      <w:r>
        <w:t xml:space="preserve">- Ta không thể khuyên ngươi, dù sao đây cũng là quyết định của ngươi. Tuy nhiên ta có thể kể cho ngươi nghe một câu chuyện cũ, có lẽ sẽ có ích cho ngươi.</w:t>
      </w:r>
    </w:p>
    <w:p>
      <w:pPr>
        <w:pStyle w:val="BodyText"/>
      </w:pPr>
      <w:r>
        <w:t xml:space="preserve">Liệt Cuồng Diễm quay đầu nhìn sắc trời qua cửa sổ, mưa vẫn còn rơi tí tách trên mái tranh, giọng ông ta lại trở nên nặng nề hơn trước:</w:t>
      </w:r>
    </w:p>
    <w:p>
      <w:pPr>
        <w:pStyle w:val="BodyText"/>
      </w:pPr>
      <w:r>
        <w:t xml:space="preserve">- Ngươi có biết vì sao năm xưa Cuồng Long võ sĩ đột nhiên mai danh ẩn tích hay không?</w:t>
      </w:r>
    </w:p>
    <w:p>
      <w:pPr>
        <w:pStyle w:val="BodyText"/>
      </w:pPr>
      <w:r>
        <w:t xml:space="preserve">Thiển Thuỷ Thanh lắc lắc đầu, đây đúng là mối nghi ngờ lớn nhất trong lòng hắn.</w:t>
      </w:r>
    </w:p>
    <w:p>
      <w:pPr>
        <w:pStyle w:val="BodyText"/>
      </w:pPr>
      <w:r>
        <w:t xml:space="preserve">Một binh sĩ có được chiến tích huy hoàng như vậy, không có lý do gì mà không trở thành anh hùng của cả Quân đoàn.</w:t>
      </w:r>
    </w:p>
    <w:p>
      <w:pPr>
        <w:pStyle w:val="BodyText"/>
      </w:pPr>
      <w:r>
        <w:t xml:space="preserve">- Năm ấy sau khi lành vết thương trở về, bởi vì ta lập được chiến tích đáng tự hào là giết một ngàn lẻ một người, do đó được phong là Doanh Chủ, tự xây dựng nên Liệt Tự Doanh. Sau khi ta cai quản Liệt Tự Doanh, chỉ biết lo chuyện trong Doanh của mình. Đời này ta vĩnh viễn không thể trở thành Vạn Nhân Trảm, bởi vậy chức Tướng quân Du Kích này, chỉ sợ chính là chức vụ cho đến cuối đời của ta. Nhưng ta vốn tâm cao khí ngạo, một lòng muốn kiến công lập nghiệp, bởi vậy chuyện đầu tiên ta làm khi nhận chức là xin Chủ Soái cho ra trận, muốn lập chiến tích để thu hoạch công lao lớn hơn nữa. Chủ Soái thấy ta nóng lòng lập công như vậy, liền cho ta đánh trận đầu.</w:t>
      </w:r>
    </w:p>
    <w:p>
      <w:pPr>
        <w:pStyle w:val="BodyText"/>
      </w:pPr>
      <w:r>
        <w:t xml:space="preserve">Nói đến đây, giọng của Liệt Cuồng Diễm dần dần trở nên áo não, cảm nghĩ trong đầu ông ta hiện tại là nỗi đau của chuyện mà suốt cả đời này ông ta không thể nào quên.</w:t>
      </w:r>
    </w:p>
    <w:p>
      <w:pPr>
        <w:pStyle w:val="BodyText"/>
      </w:pPr>
      <w:r>
        <w:t xml:space="preserve">-...Ta đã có tư cách đánh trận đầu, nhưng kết quả trận ấy ta đại bại, ba ngàn người trong Doanh bị thương vong một nửa.</w:t>
      </w:r>
    </w:p>
    <w:p>
      <w:pPr>
        <w:pStyle w:val="BodyText"/>
      </w:pPr>
      <w:r>
        <w:t xml:space="preserve">-...Liệt Cuồng Diễm ta cả đời tự phụ võ lực vô song, giết địch cả ngàn, nhưng đến lúc cần tác chiến chỉ huy, lại trở thành một đứa trẻ con, bị người ta đùa giỡn trong tay. Nghĩ đến cuộc chiến ngày đó, không phải là vì đối phương quá cao minh, mà vì ta thật sự quá ngu xuẩn, không am hiểu binh pháp, cho nên địch mới thừa cơ đánh thắng.</w:t>
      </w:r>
    </w:p>
    <w:p>
      <w:pPr>
        <w:pStyle w:val="BodyText"/>
      </w:pPr>
      <w:r>
        <w:t xml:space="preserve">-...Ta tung hoành sa trường mười năm, được danh hiệu 'cái thế hào hùng', giết địch một ngàn lẻ một tên. Sau khi đảm nhiệm chức Doanh Chủ, chỉ trong nháy mắt đã làm mất đi tính mạng của một ngàn năm trăm huynh đệ...</w:t>
      </w:r>
    </w:p>
    <w:p>
      <w:pPr>
        <w:pStyle w:val="BodyText"/>
      </w:pPr>
      <w:r>
        <w:t xml:space="preserve">-...Một ngàn năm trăm huynh đệ! Ta lấy gì để bồi thường một ngàn năm trăm tính mạng này đây? Bọn họ tin tưởng ta, tôn sùng ta, đi theo ta vào sinh ra tử, cuối cùng lại vì ta mà chết! Ngươi nói ta có lỗi với các huynh đệ đã chết hay không?</w:t>
      </w:r>
    </w:p>
    <w:p>
      <w:pPr>
        <w:pStyle w:val="BodyText"/>
      </w:pPr>
      <w:r>
        <w:t xml:space="preserve">-...Lúc trước ta còn làm Vệ Giáo, cấp trên có lệnh ta liền tuân theo, sau đó có thể anh dũng xông lên giết địch, lúc ấy chiến đấu không cần động não, chỉ biết một lòng xông lên phía trước. Từ sau khi nhận chức Doanh Chủ, Chủ Soái chỉ giao nhiệm vụ xuống, những chuyện còn lại phải dựa vào chính mình, không có ai sắp xếp sẵn chiến thuật chiến lược. Ta không đủ năng lực cầm quân, cuối cùng làm hại mọi người vì ta mà chết, nỗi hối hận trong lòng ta cho đến hôm nay vẫn không thể nào nguôi...</w:t>
      </w:r>
    </w:p>
    <w:p>
      <w:pPr>
        <w:pStyle w:val="BodyText"/>
      </w:pPr>
      <w:r>
        <w:t xml:space="preserve">-...Từ sau chuyện ấy, rốt cục ta cũng hiểu ra, võ công trong thiên hạ không phải sức lực của một người có thể bao gồm hết được. Từ đó về sau ta liền bỏ võ nghệ, dốc lòng học tập binh thư. Ta lập được chiến công nhiều hơn, địa vị cũng càng ngày càng cao, cuối cùng ta hạ lệnh phong toả tất cả tin tức về vị Cuồng Long võ sĩ ấy, cấm không được truyền ra bên ngoài!</w:t>
      </w:r>
    </w:p>
    <w:p>
      <w:pPr>
        <w:pStyle w:val="BodyText"/>
      </w:pPr>
      <w:r>
        <w:t xml:space="preserve">-...Bởi vì...đó không phải là một tấm gương tốt đáng để noi theo, chỉ là một kẻ tội nhân chỉ trong chớp mắt hại chết tính mạng binh sĩ nửa Doanh của mình...</w:t>
      </w:r>
    </w:p>
    <w:p>
      <w:pPr>
        <w:pStyle w:val="BodyText"/>
      </w:pPr>
      <w:r>
        <w:t xml:space="preserve">Nói tới đây, trước mắt Liệt Cuồng Diễm lại hiện ra cảnh tượng lúc mình suất lĩnh Liệt Tự Doanh chiến đấu. Những huynh đệ chiến hữu kia chính là vì sự chỉ huy ngu xuẩn của mình mà tử trận vô cùng thê thảm. Bọn họ tin tưởng mình, sùng bái mình, chính mình lại dẫn họ đi vào một con đường không có lối về. Nỗi đau khổ pha lẫn hối hận này giày vò trong tâm khảm, đối với một quân nhân mà nói, thậm chí còn đau khổ hơn cả mất đứa con ruột của mình...</w:t>
      </w:r>
    </w:p>
    <w:p>
      <w:pPr>
        <w:pStyle w:val="BodyText"/>
      </w:pPr>
      <w:r>
        <w:t xml:space="preserve">-...Là một tên binh sĩ, ngươi chỉ phải chuyên cần luyện võ công, ngươi cũng chỉ cần chịu trách nhiệm với chính bản thân mình. Nhưng làm một tên Tướng quân, ngươi cần phải có cái đầu tỉnh táo, cùng với sự quan sát sâu sắc nhạy bén, cân nhắc cẩn thận, bởi vì ngươi còn phải chịu trách nhiệm với thuộc hạ của mình. Thiển Thuỷ Thanh, về mặt này ngươi làm rất khá, ít nhất đối với một tên Tướng quân mà nói, bước khởi đầu của ngươi tốt hơn ta nhiều. Với công lao hiện tại mà ngươi lập được, nếu phong cho ngươi chức Chưởng Kỳ cũng không đáng kể gì, tuy nhiên ta biết chuyện này không tốt cho ngươi! Thời gian ngươi nhập ngũ còn quá ngắn, đến nay chỉ mới được ba tháng mà thôi, với tốc độ thăng quan tiến chức của ngươi, trên đại lục hiện tại đã là có một không hai, cho nên địa vị Chưởng Kỳ này, tạm thời ngươi chưa thể làm cho thoả đáng. Ngươi nhận một Doanh trước đã, tích luỹ kinh nghiệm sa trường nhiều một chút, trải qua chiến sự nhiều một chút, tôi luyện thêm ý chí của ngươi, dẹp bớt đi lòng kiêu ngạo, lúc ấy rồi hãy tính thêm bước nữa!</w:t>
      </w:r>
    </w:p>
    <w:p>
      <w:pPr>
        <w:pStyle w:val="BodyText"/>
      </w:pPr>
      <w:r>
        <w:t xml:space="preserve">Liệt Cuồng Diễm chỉ nói mấy câu đơn giản đã hoàn toàn quyết định vận mệnh của Thiển Thuỷ Thanh.</w:t>
      </w:r>
    </w:p>
    <w:p>
      <w:pPr>
        <w:pStyle w:val="BodyText"/>
      </w:pPr>
      <w:r>
        <w:t xml:space="preserve">Nhận chức Doanh Chủ, tấn thăng Tướng quân Du Kích.</w:t>
      </w:r>
    </w:p>
    <w:p>
      <w:pPr>
        <w:pStyle w:val="BodyText"/>
      </w:pPr>
      <w:r>
        <w:t xml:space="preserve">Không được coi là ban thưởng tốt nhất, nhưng cũng không phải là kém cỏi nhất, có thể nói là công bằng.</w:t>
      </w:r>
    </w:p>
    <w:p>
      <w:pPr>
        <w:pStyle w:val="BodyText"/>
      </w:pPr>
      <w:r>
        <w:t xml:space="preserve">Thiển Thuỷ Thanh quỳ sụp xuống:</w:t>
      </w:r>
    </w:p>
    <w:p>
      <w:pPr>
        <w:pStyle w:val="BodyText"/>
      </w:pPr>
      <w:r>
        <w:t xml:space="preserve">- Tạ ân điển của Tổng Suất, Thiển Thuỷ Thanh xin lĩnh mệnh!</w:t>
      </w:r>
    </w:p>
    <w:p>
      <w:pPr>
        <w:pStyle w:val="BodyText"/>
      </w:pPr>
      <w:r>
        <w:t xml:space="preserve">Liệt Cuồng Diễm đỡ hắn dậy:</w:t>
      </w:r>
    </w:p>
    <w:p>
      <w:pPr>
        <w:pStyle w:val="BodyText"/>
      </w:pPr>
      <w:r>
        <w:t xml:space="preserve">- Nếu đã như vậy, ngươi ra ngoài đi, nói cho bọn chúng biết quyết định của ta!</w:t>
      </w:r>
    </w:p>
    <w:p>
      <w:pPr>
        <w:pStyle w:val="BodyText"/>
      </w:pPr>
      <w:r>
        <w:t xml:space="preserve">- Dạ!</w:t>
      </w:r>
    </w:p>
    <w:p>
      <w:pPr>
        <w:pStyle w:val="BodyText"/>
      </w:pPr>
      <w:r>
        <w:t xml:space="preserve">Thiển Thuỷ Thanh ôm quyền lĩnh mệnh.</w:t>
      </w:r>
    </w:p>
    <w:p>
      <w:pPr>
        <w:pStyle w:val="BodyText"/>
      </w:pPr>
      <w:r>
        <w:t xml:space="preserve">Thiển Thuỷ Thanh vừa xoay người rời đi, Liệt Cuồng Diễm đột nhiên nói một câu:</w:t>
      </w:r>
    </w:p>
    <w:p>
      <w:pPr>
        <w:pStyle w:val="BodyText"/>
      </w:pPr>
      <w:r>
        <w:t xml:space="preserve">- Ngươi có biết tên địch thứ một ngàn lẻ một mà ta giết là ai không?</w:t>
      </w:r>
    </w:p>
    <w:p>
      <w:pPr>
        <w:pStyle w:val="BodyText"/>
      </w:pPr>
      <w:r>
        <w:t xml:space="preserve">Thiển Thuỷ Thanh sững người, lắc lắc đầu.</w:t>
      </w:r>
    </w:p>
    <w:p>
      <w:pPr>
        <w:pStyle w:val="BodyText"/>
      </w:pPr>
      <w:r>
        <w:t xml:space="preserve">Gương mặt Liệt Cuồng Diễm không khỏi toát ra vẻ tự hào:</w:t>
      </w:r>
    </w:p>
    <w:p>
      <w:pPr>
        <w:pStyle w:val="BodyText"/>
      </w:pPr>
      <w:r>
        <w:t xml:space="preserve">- Hắn tên là Bão Danh Thạch, chính là phụ thân của Tổng Thống lĩnh Tam Trùng Thiên hiện tại, Bão Phi Tuyết!</w:t>
      </w:r>
    </w:p>
    <w:p>
      <w:pPr>
        <w:pStyle w:val="BodyText"/>
      </w:pPr>
      <w:r>
        <w:t xml:space="preserve">Thiển Thuỷ Thanh thầm kinh hãi trong lòng.</w:t>
      </w:r>
    </w:p>
    <w:p>
      <w:pPr>
        <w:pStyle w:val="BodyText"/>
      </w:pPr>
      <w:r>
        <w:t xml:space="preserve">Một quyển sách nhỏ đột ngột từ trong tay Liệt Cuồng Diễm bay ra, rơi vào lòng bàn tay Thiển Thuỷ Thanh.</w:t>
      </w:r>
    </w:p>
    <w:p>
      <w:pPr>
        <w:pStyle w:val="BodyText"/>
      </w:pPr>
      <w:r>
        <w:t xml:space="preserve">- Chiêu thức của Thiên Nhân Trảm khá đơn giản, ai cũng có thể học được, bí mật thật sự nằm trong phương pháp tu luyện Thiên Nhân Trảm. Thiên Nhân Trảm trừ việc chú trọng về khí thế ra, còn chú ý đến cơ bản mình đồng da sắt, bắp thịt cứng như đá. Nếu muốn thật sự lĩnh ngộ được Thiên Nhân Trảm, nhất định phải thoả mãn hai điều kiện: Thứ nhất, phải giết thật nhiều người! Thứ hai phải có thuốc đặc chế để ngâm, mỗi một trăm ngày mới gọi là một lần tiểu thành. Ngày trước Thích Thiên Hữu chỉ truyền đao pháp mà không truyền phương thuốc bí truyền này cho ngươi, bởi vì đây là bí mật lớn nhất của Liệt gia chúng ta, không có sự cho phép của ta, nó không dám truyền cho người ngoài. Hôm nay ta truyền cho ngươi, sau này...ngươi hãy tự lo lấy thân mình!</w:t>
      </w:r>
    </w:p>
    <w:p>
      <w:pPr>
        <w:pStyle w:val="BodyText"/>
      </w:pPr>
      <w:r>
        <w:t xml:space="preserve">Thiển Thuỷ Thanh mừng rỡ quỳ xuống, trong lòng hiểu rằng, tuy ngoài miệng Liệt Cuồng Diễm luôn nói sẽ không làm chuyện gì tốt hay công bằng cho hắn, nhưng trong lòng ông ta vẫn nhìn hắn bằng cặp mắt khác.</w:t>
      </w:r>
    </w:p>
    <w:p>
      <w:pPr>
        <w:pStyle w:val="BodyText"/>
      </w:pPr>
      <w:r>
        <w:t xml:space="preserve">Không ngờ tới lần này gặp mặt Tổng Suất lại vừa ngạc nhiên vừa vui mừng như vậy, trong lòng Thiển Thuỷ Thanh vô cùng phấn khởi, về chuyện đối phó với Nam Vô Thương, trong lòng của hắn lại càng nắm chắc hơn.</w:t>
      </w:r>
    </w:p>
    <w:p>
      <w:pPr>
        <w:pStyle w:val="BodyText"/>
      </w:pPr>
      <w:r>
        <w:t xml:space="preserve">Một đạo lệnh của Liệt Cuồng Diễm ban xuống, rốt cục Quân bộ cũng đã ban thưởng.</w:t>
      </w:r>
    </w:p>
    <w:p>
      <w:pPr>
        <w:pStyle w:val="BodyText"/>
      </w:pPr>
      <w:r>
        <w:t xml:space="preserve">Mộc Huyết, Phương Hổ, Phương Báo và Lôi Hoả đều được ban thưởng huân chương Ưng Dực. Bản thân Mộc Huyết được phục hồi chức cũ, một lần nữa trở thành Thống lĩnh Vệ số Ba, tiền thưởng một ngàn lượng vàng. Lôi Hoả tiếp nhận chức Lữ Úy của Mộc Huyết, tiền thưởng tám trăm lượng vàng, Phương Hổ cũng được thưởng tám trăm lượng vàng. Phương Báo vì bị thương cho nên không thể thăng quan, thưởng năm trăm lượng vàng.</w:t>
      </w:r>
    </w:p>
    <w:p>
      <w:pPr>
        <w:pStyle w:val="BodyText"/>
      </w:pPr>
      <w:r>
        <w:t xml:space="preserve">Các sĩ quan còn lại mỗi người được một huân chương Kim Chất, thưởng ba ngàn lượng bạc.</w:t>
      </w:r>
    </w:p>
    <w:p>
      <w:pPr>
        <w:pStyle w:val="BodyText"/>
      </w:pPr>
      <w:r>
        <w:t xml:space="preserve">Toàn thể binh sĩ Vệ số Ba mỗi người được một huân chương Ngân Chất, phần thưởng một ngàn lượng bạc.</w:t>
      </w:r>
    </w:p>
    <w:p>
      <w:pPr>
        <w:pStyle w:val="BodyText"/>
      </w:pPr>
      <w:r>
        <w:t xml:space="preserve">Trọng thưởng cho tất cả binh sĩ của Vệ số Ba, tướng sĩ tử trận thì do người thân lĩnh thưởng, thụ phong quan chức. Hoàng đế Thương Dã Vọng đích thân viết lên một tấm biển mạ vàng tám chữ thật to: "Thiết huyết tinh binh, trụ cột nước nhà", cho khoái mã đưa tới Bắc Môn quan, tặng cho toàn thể dũng sĩ của Vệ số Ba.</w:t>
      </w:r>
    </w:p>
    <w:p>
      <w:pPr>
        <w:pStyle w:val="BodyText"/>
      </w:pPr>
      <w:r>
        <w:t xml:space="preserve">Quân Đế quốc Thiên Phong mở tiệc mừng công ba ngày.</w:t>
      </w:r>
    </w:p>
    <w:p>
      <w:pPr>
        <w:pStyle w:val="BodyText"/>
      </w:pPr>
      <w:r>
        <w:t xml:space="preserve">Về bản thân Thiển Thuỷ Thanh, nhận chức Doanh Chủ, thụ phong Tướng quân, thưởng ba ngàn lượng vàng, cấp cho một toà trạch viện trong thành Thương Thiên, tất cả những tội danh đều được miễn, vĩnh viễn không nhắc tới.</w:t>
      </w:r>
    </w:p>
    <w:p>
      <w:pPr>
        <w:pStyle w:val="BodyText"/>
      </w:pPr>
      <w:r>
        <w:t xml:space="preserve">Bản thân Liệt Cuồng Diễm trao cho Thiển Thuỷ Thanh một chiếc huân chương Tử Tâm lóng lánh sáng ngời ngay trước mặt tất cả các tướng sĩ.</w:t>
      </w:r>
    </w:p>
    <w:p>
      <w:pPr>
        <w:pStyle w:val="BodyText"/>
      </w:pPr>
      <w:r>
        <w:t xml:space="preserve">Huân chương Tử Tâm chỉ dưới đệ nhất huân chương Hộ Quốc mà thôi, nếu không phải là người giết vạn tên địch, lập công khoáng thế công thành chiếm đất thì không thể nào được thưởng. Trong toàn Quân đoàn Bạo Phong, chỉ có ba người Liệt Cuồng Diễm, Hồng Bắc Minh và Vũ Tà Dương là có được, mà Thiển Thuỷ Thanh lại được thưởng một cái.</w:t>
      </w:r>
    </w:p>
    <w:p>
      <w:pPr>
        <w:pStyle w:val="BodyText"/>
      </w:pPr>
      <w:r>
        <w:t xml:space="preserve">Phàm kẻ được thưởng huân chương Tử Tâm, trừ ra gặp phải quan trên cao hơn ba cấp, còn lại không cần phải thi lễ. Trừ ra tội nặng như phản quốc, đầu hàng quân địch, ngoài ra các tướng không thể khép vào tội chết.</w:t>
      </w:r>
    </w:p>
    <w:p>
      <w:pPr>
        <w:pStyle w:val="BodyText"/>
      </w:pPr>
      <w:r>
        <w:t xml:space="preserve">Nói rõ ràng hơn, trừ phi hiện tại Thiển Thuỷ Thanh phản quốc, nếu không bất kể là hắn làm sai chuyện gì, cho dù là Liệt Cuồng Diễm cũng chỉ có thể bắt hắn mà không thể giết hắn. Nếu muốn giết hắn, nhất định phải đưa hắn về kinh, giao cho Hoàng đế đích thân thẩm vấn, sau khi xác định tội đáng giết mới đem ra hành hình.</w:t>
      </w:r>
    </w:p>
    <w:p>
      <w:pPr>
        <w:pStyle w:val="BodyText"/>
      </w:pPr>
      <w:r>
        <w:t xml:space="preserve">Giá trị của chiếc huân chương Tử Tâm này đến mức nào, qua đó có thể thấy được.</w:t>
      </w:r>
    </w:p>
    <w:p>
      <w:pPr>
        <w:pStyle w:val="BodyText"/>
      </w:pPr>
      <w:r>
        <w:t xml:space="preserve">Từ lúc này trở đi, Nam Vô Thương muốn xuống tay với Thiển Thuỷ Thanh thật là vô cùng khó khăn.</w:t>
      </w:r>
    </w:p>
    <w:p>
      <w:pPr>
        <w:pStyle w:val="BodyText"/>
      </w:pPr>
      <w:r>
        <w:t xml:space="preserve">Đế quốc thiên phong</w:t>
      </w:r>
    </w:p>
    <w:p>
      <w:pPr>
        <w:pStyle w:val="Compact"/>
      </w:pPr>
      <w:r>
        <w:br w:type="textWrapping"/>
      </w:r>
      <w:r>
        <w:br w:type="textWrapping"/>
      </w:r>
    </w:p>
    <w:p>
      <w:pPr>
        <w:pStyle w:val="Heading2"/>
      </w:pPr>
      <w:bookmarkStart w:id="69" w:name="chương-15-sự-bảo-vệ-cuối-cùng"/>
      <w:bookmarkEnd w:id="69"/>
      <w:r>
        <w:t xml:space="preserve">47. Chương 15: Sự Bảo Vệ Cuối Cùng</w:t>
      </w:r>
    </w:p>
    <w:p>
      <w:pPr>
        <w:pStyle w:val="Compact"/>
      </w:pPr>
      <w:r>
        <w:br w:type="textWrapping"/>
      </w:r>
      <w:r>
        <w:br w:type="textWrapping"/>
      </w:r>
      <w:r>
        <w:t xml:space="preserve">So sánh với vinh quang và ích lợi mà chiếc huân chương Tử Tâm mang đến, chức Doanh Chủ nho nhỏ kia chẳng đáng kể gì. Đương nhiên chỉ có Thiển Thuỷ Thanh tự biết, nếu nói huân chương Tử Tâm là lá bùa hộ mạng cho bản thân mình, như vậy chức Doanh Chủ này chính là bước đầu cho công cuộc khởi công lập nghiệp của hắn về sau, là một thanh kiếm có một không hai để sau này hắn có thể ngạo chỉ thiên hạ...</w:t>
      </w:r>
    </w:p>
    <w:p>
      <w:pPr>
        <w:pStyle w:val="BodyText"/>
      </w:pPr>
      <w:r>
        <w:t xml:space="preserve">Văn kiện chính thức tuyên cáo thiên hạ về việc phong thưởng một loạt này đến từ thành Thương Thiên, làm cho khắp cả đại lục Quan Lan rung động.</w:t>
      </w:r>
    </w:p>
    <w:p>
      <w:pPr>
        <w:pStyle w:val="BodyText"/>
      </w:pPr>
      <w:r>
        <w:t xml:space="preserve">Quân Đế quốc Thiên Phong mở tiệc ăn mừng, các quốc gia xung quanh đều cảm thấy sợ hãi.</w:t>
      </w:r>
    </w:p>
    <w:p>
      <w:pPr>
        <w:pStyle w:val="BodyText"/>
      </w:pPr>
      <w:r>
        <w:t xml:space="preserve">Không ngờ Tam Trùng Thiên chỉ trong một ngày một đêm mất đi hai toà thành quan trọng yếu nhất, một cái tên bất ngờ loé sáng, lọt vào tầm nhìn của mọi người.</w:t>
      </w:r>
    </w:p>
    <w:p>
      <w:pPr>
        <w:pStyle w:val="BodyText"/>
      </w:pPr>
      <w:r>
        <w:t xml:space="preserve">Thiển Thuỷ Thanh chỉ là một tên tân binh, mới vừa nhập ngũ ba tháng nhưng đã lập được chiến công hiển hách, sáng tạo vô số kỳ tích.</w:t>
      </w:r>
    </w:p>
    <w:p>
      <w:pPr>
        <w:pStyle w:val="BodyText"/>
      </w:pPr>
      <w:r>
        <w:t xml:space="preserve">Hắn lấy lực một mình cứu đội vận lương.</w:t>
      </w:r>
    </w:p>
    <w:p>
      <w:pPr>
        <w:pStyle w:val="BodyText"/>
      </w:pPr>
      <w:r>
        <w:t xml:space="preserve">Lấy một ngàn nhân mã công chiếm Nam Môn quan.</w:t>
      </w:r>
    </w:p>
    <w:p>
      <w:pPr>
        <w:pStyle w:val="BodyText"/>
      </w:pPr>
      <w:r>
        <w:t xml:space="preserve">Lấy tám trăm thiết kỵ tập kích Bắc Môn quan, phá nổ tường Bắc Môn quan.</w:t>
      </w:r>
    </w:p>
    <w:p>
      <w:pPr>
        <w:pStyle w:val="BodyText"/>
      </w:pPr>
      <w:r>
        <w:t xml:space="preserve">Một thân chiến đấu dũng mãnh, lại can đảm hơn người, trí dũng song toàn, lại thêm thủ đoạn tàn nhẫn cay độc.</w:t>
      </w:r>
    </w:p>
    <w:p>
      <w:pPr>
        <w:pStyle w:val="BodyText"/>
      </w:pPr>
      <w:r>
        <w:t xml:space="preserve">Có lời đồn rằng, sau khi Thiển Thuỷ Thanh công chiếm Nam Môn quan, trong một đêm tàn sát tất cả tù binh trong Nam Môn quan. Nhưng quân Đế quốc Thiên Phong phủ nhận tin này, lời đồn lại nói rằng chỉ là muốn giữ thể diện mà thôi.</w:t>
      </w:r>
    </w:p>
    <w:p>
      <w:pPr>
        <w:pStyle w:val="BodyText"/>
      </w:pPr>
      <w:r>
        <w:t xml:space="preserve">Danh hiệu Thiên Phong Chi Hồ (con cáo của Thiên Phong) được mọi người xưng tặng, chẳng mấy chốc đã lan truyền khắp nơi, sau Liệt Cuồng Diễm, một vị tướng xuất sắc tài ba đã xuất hiện ở Đế quốc Thiên Phong. Nếu nói Liệt Cuồng Diễm giỏi về binh pháp, chỉ huy điều động chinh chiến sa trường, thì Thiển Thuỷ Thanh giỏi về công thành hạ trại, tập kích bất ngờ. Hành động vĩ đại bay qua Lạc Ưng nhai, chiếm Nam Môn quan dễ dàng đã trở thành một trận chiến kinh điển, được ghi vào trong sách sử của đại lục Quan Lan, gọi là Nam Môn quan Đột Tập Chiến.</w:t>
      </w:r>
    </w:p>
    <w:p>
      <w:pPr>
        <w:pStyle w:val="BodyText"/>
      </w:pPr>
      <w:r>
        <w:t xml:space="preserve">Về khuyết điểm mà Thiển Thuỷ Thanh phạm phải, chẳng những không trở thành vết nhơ trong đời hắn, ngược lại trở thành nỗi kiêu ngạo của tất cả quân nhân Đế quốc Thiên Phong. Từ nay về sau, Hành Trường Thuận trở thành một cái tên vô cùng sỉ nhục, Thiển Thuỷ Thanh trở thành hán tử đầy nghĩa khí. Ngay cả Huyết Phong Kỳ Lý Quy cũng đã bị Thương Dã Vọng cảnh cáo nghiêm khắc: Không được tìm cách sinh sự với Thiển Thuỷ Thanh nữa, cái chết Hành Trường Thuận chỉ là gieo gió gặt bão mà thôi! Vì biểu hiện của Lý Quy trong hội nghị quân sự, phạt đóng cửa tự kiểm điểm ba ngày.</w:t>
      </w:r>
    </w:p>
    <w:p>
      <w:pPr>
        <w:pStyle w:val="BodyText"/>
      </w:pPr>
      <w:r>
        <w:t xml:space="preserve">Đêm nay trong Bắc Môn quan, mấy vạn tướng sĩ cùng hô một cái tên thắng lợi.</w:t>
      </w:r>
    </w:p>
    <w:p>
      <w:pPr>
        <w:pStyle w:val="BodyText"/>
      </w:pPr>
      <w:r>
        <w:t xml:space="preserve">Ngồi bên cửa sổ doanh nhìn ra đống lửa trại, thấy các binh sĩ quây quần cùng một chỗ uống rượu ăn thịt, cao giọng cười đùa, nói chuyện vô cùng khoái trá, Thiển Thuỷ Thanh đột nhiên cảm thấy rằng, thì ra cuộc sống vẫn có cái đáng giá để cho mình phấn đấu.</w:t>
      </w:r>
    </w:p>
    <w:p>
      <w:pPr>
        <w:pStyle w:val="BodyText"/>
      </w:pPr>
      <w:r>
        <w:t xml:space="preserve">Sau một trường đại chiến, tinh thần thả lỏng rốt cục có thể cảm thụ được tất cả vinh quang và sự tôn sùng của mọi người, cảm thấy tất cả những cố gắng của mình rốt cục cũng được đền đáp một cách xứng đáng. Trong cõi vô minh dường như đã định sẵn, đã sắp xếp vận mệnh cho mình, định trước cho mình một con đường đầy chông gai hiểm trở.</w:t>
      </w:r>
    </w:p>
    <w:p>
      <w:pPr>
        <w:pStyle w:val="BodyText"/>
      </w:pPr>
      <w:r>
        <w:t xml:space="preserve">Có đôi khi hắn nghĩ rằng, nếu mình biết trước Liệt Cuồng Diễm chính là Cuồng Long võ sĩ, trong lòng chắc chắn sẽ trở nên ỷ lại. Vì vậy chắc sẽ không phiêu lưu mạo hiểm đi tấn công Nam Môn quan, do đó, công lao đánh hạ hai quan Nam Bắc sẽ không bao giờ thuộc về mình được.</w:t>
      </w:r>
    </w:p>
    <w:p>
      <w:pPr>
        <w:pStyle w:val="BodyText"/>
      </w:pPr>
      <w:r>
        <w:t xml:space="preserve">Con người sống trong đời, có khi nhờ vào nghịch cảnh mới có thể phát huy ra lực lượng lớn nhất của bản thân mình. Hôm nay bản thân mình có thể ngồi vào chức Doanh Chủ chỉ trong ba tháng ngắn ngủi, người mà mình nên cảm tạ không phải là ai khác, hoàn toàn chính là những kẻ rắp tâm hại mình: Nam Vô Thương và Hành Trường Thuận.</w:t>
      </w:r>
    </w:p>
    <w:p>
      <w:pPr>
        <w:pStyle w:val="BodyText"/>
      </w:pPr>
      <w:r>
        <w:t xml:space="preserve">Nghĩ đến đây, hắn khẽ mỉm cười.</w:t>
      </w:r>
    </w:p>
    <w:p>
      <w:pPr>
        <w:pStyle w:val="BodyText"/>
      </w:pPr>
      <w:r>
        <w:t xml:space="preserve">Bên ngoài doanh vang lên một thanh âm:</w:t>
      </w:r>
    </w:p>
    <w:p>
      <w:pPr>
        <w:pStyle w:val="BodyText"/>
      </w:pPr>
      <w:r>
        <w:t xml:space="preserve">- Thiển Doanh Chủ!</w:t>
      </w:r>
    </w:p>
    <w:p>
      <w:pPr>
        <w:pStyle w:val="BodyText"/>
      </w:pPr>
      <w:r>
        <w:t xml:space="preserve">Là Vô Song.</w:t>
      </w:r>
    </w:p>
    <w:p>
      <w:pPr>
        <w:pStyle w:val="BodyText"/>
      </w:pPr>
      <w:r>
        <w:t xml:space="preserve">Thiển Thuỷ Thanh khẽ nhướng mày, tiểu tử này, rốt cục chịu tới gặp mình rồi sao?</w:t>
      </w:r>
    </w:p>
    <w:p>
      <w:pPr>
        <w:pStyle w:val="BodyText"/>
      </w:pPr>
      <w:r>
        <w:t xml:space="preserve">- Vào đi!</w:t>
      </w:r>
    </w:p>
    <w:p>
      <w:pPr>
        <w:pStyle w:val="BodyText"/>
      </w:pPr>
      <w:r>
        <w:t xml:space="preserve">Vài giọt mưa lấm tấm trên gương mặt quật cường của hắn, môi dưới mím chặt, lộ ra vẻ kiên nghị không hề biết sợ.</w:t>
      </w:r>
    </w:p>
    <w:p>
      <w:pPr>
        <w:pStyle w:val="BodyText"/>
      </w:pPr>
      <w:r>
        <w:t xml:space="preserve">- Ta đến để chào từ biệt...</w:t>
      </w:r>
    </w:p>
    <w:p>
      <w:pPr>
        <w:pStyle w:val="BodyText"/>
      </w:pPr>
      <w:r>
        <w:t xml:space="preserve">- Chào từ biệt?</w:t>
      </w:r>
    </w:p>
    <w:p>
      <w:pPr>
        <w:pStyle w:val="BodyText"/>
      </w:pPr>
      <w:r>
        <w:t xml:space="preserve">Thiển Thuỷ Thanh nhìn hắn:</w:t>
      </w:r>
    </w:p>
    <w:p>
      <w:pPr>
        <w:pStyle w:val="BodyText"/>
      </w:pPr>
      <w:r>
        <w:t xml:space="preserve">- Sao vậy? Vẫn chưa nghĩ thông suốt hay sao?</w:t>
      </w:r>
    </w:p>
    <w:p>
      <w:pPr>
        <w:pStyle w:val="BodyText"/>
      </w:pPr>
      <w:r>
        <w:t xml:space="preserve">- Không nghĩ ra, cũng không muốn nghĩ!</w:t>
      </w:r>
    </w:p>
    <w:p>
      <w:pPr>
        <w:pStyle w:val="BodyText"/>
      </w:pPr>
      <w:r>
        <w:t xml:space="preserve">- Cho nên ngươi muốn rời đi sao?</w:t>
      </w:r>
    </w:p>
    <w:p>
      <w:pPr>
        <w:pStyle w:val="BodyText"/>
      </w:pPr>
      <w:r>
        <w:t xml:space="preserve">- Phải!</w:t>
      </w:r>
    </w:p>
    <w:p>
      <w:pPr>
        <w:pStyle w:val="BodyText"/>
      </w:pPr>
      <w:r>
        <w:t xml:space="preserve">Thiển Thuỷ Thanh lại hỏi:</w:t>
      </w:r>
    </w:p>
    <w:p>
      <w:pPr>
        <w:pStyle w:val="BodyText"/>
      </w:pPr>
      <w:r>
        <w:t xml:space="preserve">- Chuẩn bị đi đâu?</w:t>
      </w:r>
    </w:p>
    <w:p>
      <w:pPr>
        <w:pStyle w:val="BodyText"/>
      </w:pPr>
      <w:r>
        <w:t xml:space="preserve">- Đâu cũng được, lưu lãng khắp nơi, bốn biển là nhà...miễn là càng rời xa chiến tranh càng tốt.</w:t>
      </w:r>
    </w:p>
    <w:p>
      <w:pPr>
        <w:pStyle w:val="BodyText"/>
      </w:pPr>
      <w:r>
        <w:t xml:space="preserve">- Ủa?</w:t>
      </w:r>
    </w:p>
    <w:p>
      <w:pPr>
        <w:pStyle w:val="BodyText"/>
      </w:pPr>
      <w:r>
        <w:t xml:space="preserve">Thiển Thuỷ Thanh mỉm cười:</w:t>
      </w:r>
    </w:p>
    <w:p>
      <w:pPr>
        <w:pStyle w:val="BodyText"/>
      </w:pPr>
      <w:r>
        <w:t xml:space="preserve">- Phía Tây Đế quốc Thiên Phong, Công quốc Thánh Uy Nhĩ đang giằng co với Quân đoàn Tường Long tại hành lang Thánh Khiết. Phía Đông Nam là Quân đoàn Ưng Dương đối với đế quốc Kinh Hồng như hổ đói rình mồi. Phía Bắc Đế quốc Thiên Phong, Quân đoàn Tuyết Phong cùng người đế quốc Mạch Gia bên sông Ác Lãng lúc nào cũng có thể xảy ra chiến sự. Phía Đông của Đế quốc Thiên Phong là nơi đây, chúng ta đang phân cao thấp cùng Đế quốc Chỉ Thuỷ. Hiện tại tuy rằng rất nhiều nơi không có khói lửa chiến tranh, nhưng ta dám khẳng định, chỉ cần thành Kinh Viễn bị đánh chiếm, ắt các quốc gia khác sẽ có động tĩnh. Đến lúc đó, nếu ngươi muốn tìm một chỗ không có chiến tranh, e rằng sẽ rất khó khăn!</w:t>
      </w:r>
    </w:p>
    <w:p>
      <w:pPr>
        <w:pStyle w:val="BodyText"/>
      </w:pPr>
      <w:r>
        <w:t xml:space="preserve">Vô Song ngẩn người ra, một lúc sau chợt thốt:</w:t>
      </w:r>
    </w:p>
    <w:p>
      <w:pPr>
        <w:pStyle w:val="BodyText"/>
      </w:pPr>
      <w:r>
        <w:t xml:space="preserve">- Chẳng lẽ trên thế giới này không có chỗ nào là không có chiến tranh sao?</w:t>
      </w:r>
    </w:p>
    <w:p>
      <w:pPr>
        <w:pStyle w:val="BodyText"/>
      </w:pPr>
      <w:r>
        <w:t xml:space="preserve">- Thế giới này vĩnh viễn không có một tấc đất nào là có hoà bình!</w:t>
      </w:r>
    </w:p>
    <w:p>
      <w:pPr>
        <w:pStyle w:val="BodyText"/>
      </w:pPr>
      <w:r>
        <w:t xml:space="preserve">Giọng Thiển Thuỷ Thanh vô cùng khẳng định.</w:t>
      </w:r>
    </w:p>
    <w:p>
      <w:pPr>
        <w:pStyle w:val="BodyText"/>
      </w:pPr>
      <w:r>
        <w:t xml:space="preserve">- Nhưng ta không muốn cứ chém giết với nhau như vậy mãi!</w:t>
      </w:r>
    </w:p>
    <w:p>
      <w:pPr>
        <w:pStyle w:val="BodyText"/>
      </w:pPr>
      <w:r>
        <w:t xml:space="preserve">Vô Song kêu to:</w:t>
      </w:r>
    </w:p>
    <w:p>
      <w:pPr>
        <w:pStyle w:val="BodyText"/>
      </w:pPr>
      <w:r>
        <w:t xml:space="preserve">- Ta không trách ngươi, Thiển thiếu, ta bội phục ngươi, sùng bái ngươi! Nhưng ta không có cách nào chấp nhận chuyện ngươi giết một lúc gần bốn ngàn tên tù binh, bọn họ cũng là người kia mà! Ta không ngờ ngươi lạnh lùng hạ lệnh như vậy, giết đến máu chảy thành sông, giết đến không còn nhân tính!</w:t>
      </w:r>
    </w:p>
    <w:p>
      <w:pPr>
        <w:pStyle w:val="BodyText"/>
      </w:pPr>
      <w:r>
        <w:t xml:space="preserve">Thiển Thuỷ Thanh khẽ cúi đầu, nhìn xuống đôi tay của mình.</w:t>
      </w:r>
    </w:p>
    <w:p>
      <w:pPr>
        <w:pStyle w:val="BodyText"/>
      </w:pPr>
      <w:r>
        <w:t xml:space="preserve">Đôi tay này hiện tại đã dính đầy máu tươi.</w:t>
      </w:r>
    </w:p>
    <w:p>
      <w:pPr>
        <w:pStyle w:val="BodyText"/>
      </w:pPr>
      <w:r>
        <w:t xml:space="preserve">- Vô Song, sinh vào thời loạn, nếu không phải ta giết người thì người giết ta. Cả đời này của ta e rằng sẽ không thoát khỏi vận mệnh là một tên đồ tể, nhưng từ sâu trong đáy lòng ta, ta tự thấy vẫn có một nơi sạch sẽ, không bị máu tươi làm ô nhiễm. Ta không thể bảo đảm với ngươi trong những trận chiến sau này, không giết thêm những người không nên giết! Nhưng ta có thể khẳng định với ngươi rằng, ta có thể làm cho thế giới này giảm bớt chiến tranh, có thể làm cho thế giới này vì chiến tranh mà giảm đi số người chết rất nhiều...</w:t>
      </w:r>
    </w:p>
    <w:p>
      <w:pPr>
        <w:pStyle w:val="BodyText"/>
      </w:pPr>
      <w:r>
        <w:t xml:space="preserve">- Ngươi muốn nói cho ta biết rằng, ngươi có thể trợ giúp Đế quốc Thiên Phong hoàn thành giấc mộng thống nhất ba nước, từ đó tiến tới cục diện thống nhất, tiến tới xoá bỏ chiến tranh hay sao? Ý của ngươi là vậy sao?</w:t>
      </w:r>
    </w:p>
    <w:p>
      <w:pPr>
        <w:pStyle w:val="BodyText"/>
      </w:pPr>
      <w:r>
        <w:t xml:space="preserve">Ánh mắt của Thiển Thuỷ Thanh hơi mơ màng, giọng nói khẽ khàng:</w:t>
      </w:r>
    </w:p>
    <w:p>
      <w:pPr>
        <w:pStyle w:val="BodyText"/>
      </w:pPr>
      <w:r>
        <w:t xml:space="preserve">- Trợ giúp Đế quốc Thiên Phong? Không, cuộc đời này của ta không giúp người khác, ta chỉ tự giúp mình!</w:t>
      </w:r>
    </w:p>
    <w:p>
      <w:pPr>
        <w:pStyle w:val="BodyText"/>
      </w:pPr>
      <w:r>
        <w:t xml:space="preserve">Nhìn thoáng qua Vô Song, Thiển Thuỷ Thanh chợt quát:</w:t>
      </w:r>
    </w:p>
    <w:p>
      <w:pPr>
        <w:pStyle w:val="BodyText"/>
      </w:pPr>
      <w:r>
        <w:t xml:space="preserve">- Binh sĩ Vô Song, nghiêm!</w:t>
      </w:r>
    </w:p>
    <w:p>
      <w:pPr>
        <w:pStyle w:val="BodyText"/>
      </w:pPr>
      <w:r>
        <w:t xml:space="preserve">Vô Song lập tức theo bản năng đứng nghiêm tại chỗ.</w:t>
      </w:r>
    </w:p>
    <w:p>
      <w:pPr>
        <w:pStyle w:val="BodyText"/>
      </w:pPr>
      <w:r>
        <w:t xml:space="preserve">Thiển Thuỷ Thanh quan sát Vô Song từ đầu tới chân một lượt, nở một nụ cười khinh miệt:</w:t>
      </w:r>
    </w:p>
    <w:p>
      <w:pPr>
        <w:pStyle w:val="BodyText"/>
      </w:pPr>
      <w:r>
        <w:t xml:space="preserve">- Tiểu tử, ngươi cho rằng quân doanh của Đế quốc Thiên Phong là nơi nào, ngươi muốn tới thì tới, muốn đi thì đi hay sao? Ngươi cho rằng nơi này là cái chợ sao? Ngươi có tin rằng nếu là một Doanh Chủ khác, ngươi dám nói với hắn một câu muốn rời quân ngũ như lúc nãy ngươi vừa nói, hắn sẽ trả lời ngươi bằng cách là chém một đao rớt đầu ngươi, sau đó đem thủ cấp của ngươi ra treo ngoài cửa doanh, nói với tất cả binh sĩ rằng, đây là kết cục của một kẻ muốn làm đào binh!</w:t>
      </w:r>
    </w:p>
    <w:p>
      <w:pPr>
        <w:pStyle w:val="BodyText"/>
      </w:pPr>
      <w:r>
        <w:t xml:space="preserve">-...Ngươi muốn nói với ta rằng ngươi muốn làm một tên đào binh sao? Chỉ vì ngươi không thể nhìn thấu sinh tử, vì tính mạng của gần bốn ngàn tên địch mà cảm thấy đau khổ sao? Tại sao ngươi không cảm thấy đau khổ vì cái chết của hàng vạn tướng sĩ Đế quốc Thiên Phong chúng ta?</w:t>
      </w:r>
    </w:p>
    <w:p>
      <w:pPr>
        <w:pStyle w:val="BodyText"/>
      </w:pPr>
      <w:r>
        <w:t xml:space="preserve">Thiển Thuỷ Thanh quát lên như điên cuồng, như sấm sét từ trên trời giáng xuống, làm cho thiếu niên đơn giản chất phác này vô cùng chấn động. Trong lúc nhất thời Vô Song cứng họng, không thể nói được lời nào.</w:t>
      </w:r>
    </w:p>
    <w:p>
      <w:pPr>
        <w:pStyle w:val="BodyText"/>
      </w:pPr>
      <w:r>
        <w:t xml:space="preserve">- Nói cho ta biết, quân ca của Đế quốc Thiên Phong, ngươi còn nhớ hát như thế nào không?</w:t>
      </w:r>
    </w:p>
    <w:p>
      <w:pPr>
        <w:pStyle w:val="BodyText"/>
      </w:pPr>
      <w:r>
        <w:t xml:space="preserve">Thiển Thuỷ Thanh gầm to.</w:t>
      </w:r>
    </w:p>
    <w:p>
      <w:pPr>
        <w:pStyle w:val="BodyText"/>
      </w:pPr>
      <w:r>
        <w:t xml:space="preserve">Vô Song lo sợ cúi đầu.</w:t>
      </w:r>
    </w:p>
    <w:p>
      <w:pPr>
        <w:pStyle w:val="BodyText"/>
      </w:pPr>
      <w:r>
        <w:t xml:space="preserve">- Vậy hát cho ta nghe, hát cho thật lớn!</w:t>
      </w:r>
    </w:p>
    <w:p>
      <w:pPr>
        <w:pStyle w:val="BodyText"/>
      </w:pPr>
      <w:r>
        <w:t xml:space="preserve">Theo bản năng của một quân nhân, Vô Song cao giọng hát to:</w:t>
      </w:r>
    </w:p>
    <w:p>
      <w:pPr>
        <w:pStyle w:val="BodyText"/>
      </w:pPr>
      <w:r>
        <w:t xml:space="preserve">- Đế quốc đánh trăm năm.</w:t>
      </w:r>
    </w:p>
    <w:p>
      <w:pPr>
        <w:pStyle w:val="BodyText"/>
      </w:pPr>
      <w:r>
        <w:t xml:space="preserve">Dũng sĩ thủ bốn phương.</w:t>
      </w:r>
    </w:p>
    <w:p>
      <w:pPr>
        <w:pStyle w:val="BodyText"/>
      </w:pPr>
      <w:r>
        <w:t xml:space="preserve">Ba ngàn thiết kỵ giẫm qua, xương trắng chất thành núi lớn.</w:t>
      </w:r>
    </w:p>
    <w:p>
      <w:pPr>
        <w:pStyle w:val="BodyText"/>
      </w:pPr>
      <w:r>
        <w:t xml:space="preserve">Tám ngàn hảo hán tan tác, máu chảy thành sông.</w:t>
      </w:r>
    </w:p>
    <w:p>
      <w:pPr>
        <w:pStyle w:val="BodyText"/>
      </w:pPr>
      <w:r>
        <w:t xml:space="preserve">Hái sao trên trời xuống làm gan anh hùng.</w:t>
      </w:r>
    </w:p>
    <w:p>
      <w:pPr>
        <w:pStyle w:val="BodyText"/>
      </w:pPr>
      <w:r>
        <w:t xml:space="preserve">Múa trường thương thay cho xương sống thép.</w:t>
      </w:r>
    </w:p>
    <w:p>
      <w:pPr>
        <w:pStyle w:val="BodyText"/>
      </w:pPr>
      <w:r>
        <w:t xml:space="preserve">Dám chiến đấu chốn sa trường không ngã xuống.</w:t>
      </w:r>
    </w:p>
    <w:p>
      <w:pPr>
        <w:pStyle w:val="BodyText"/>
      </w:pPr>
      <w:r>
        <w:t xml:space="preserve">Thét gào khiến cho địch táng đởm hồn kinh.</w:t>
      </w:r>
    </w:p>
    <w:p>
      <w:pPr>
        <w:pStyle w:val="BodyText"/>
      </w:pPr>
      <w:r>
        <w:t xml:space="preserve">Đánh đến máu ngập đỏ đất trời, mộng thấy hoa lan còn kinh hãi.</w:t>
      </w:r>
    </w:p>
    <w:p>
      <w:pPr>
        <w:pStyle w:val="BodyText"/>
      </w:pPr>
      <w:r>
        <w:t xml:space="preserve">Giang sơn bốn ngàn dặm như tranh vẽ, chính là của ta.</w:t>
      </w:r>
    </w:p>
    <w:p>
      <w:pPr>
        <w:pStyle w:val="BodyText"/>
      </w:pPr>
      <w:r>
        <w:t xml:space="preserve">Hà Đông ba ngàn dặm đổ ra biển lớn, cũng là của ta...</w:t>
      </w:r>
    </w:p>
    <w:p>
      <w:pPr>
        <w:pStyle w:val="BodyText"/>
      </w:pPr>
      <w:r>
        <w:t xml:space="preserve">-...Tốt lắm, cứ hát tiếp, đừng dừng lại! Ngươi cho là quân ca chỉ để hát cho vui thôi sao? Cái gì là xương trắng chất thành núi? Cái gì là máu chảy thành sông? Ngươi có hiểu không? Ngươi không hiểu ý nghĩa thật sự của nó chứ gì? Quân ca không phải hát bằng miệng, mà phải hát bằng tâm! Chỉ có thể dùng tâm mà hát! Chỉ có thể dùng hồi tưởng của chính bản thân mình mà hát! Nhớ kỹ, trên chiến trường không có đồng tình, không có thương hại, không có nhân từ!</w:t>
      </w:r>
    </w:p>
    <w:p>
      <w:pPr>
        <w:pStyle w:val="BodyText"/>
      </w:pPr>
      <w:r>
        <w:t xml:space="preserve">Thiển Thuỷ Thanh gần như kề miệng sát vào mặt Vô Song mà rống:</w:t>
      </w:r>
    </w:p>
    <w:p>
      <w:pPr>
        <w:pStyle w:val="BodyText"/>
      </w:pPr>
      <w:r>
        <w:t xml:space="preserve">- Vô Song! Hôm nay ta cho ngươi một câu, ngươi phải nhớ cho thật kỹ, vĩnh viễn không được quên! Trên chiến trường chỉ có hai loại người, người sống và người chết. Trên chiến trường chỉ có hai thứ có thể theo đuổi, vinh quang và sinh mạng. Trên chiến trường chỉ có hai thanh âm ngươi cần hiểu rõ, thanh âm của quan trên và thanh âm khí giới cắt vào xương thịt. Trên chiến trường, thứ không được có chính là tấm lòng nghĩa hiệp và thương xót người khác như ngươi! Ngươi đã không còn là một đứa trẻ, không còn là bảo bối nằm trong lòng mẹ như ngày nào! Ngươi phải trưởng thành, phải thành thục, ngươi phải hiểu rằng ngươi là một quân nhân, không phải là một đứa trẻ lên năm muốn tuỳ ý làm gì cũng được!</w:t>
      </w:r>
    </w:p>
    <w:p>
      <w:pPr>
        <w:pStyle w:val="BodyText"/>
      </w:pPr>
      <w:r>
        <w:t xml:space="preserve">-...Đúng vậy, ta đã từng nói qua với ngươi, thân là một quân nhân, có thể giữ lại được một phần nhân tính là một chuyện không dễ dàng gì! Nhưng ta muốn ngươi hiểu rằng, trong lúc lựa chọn giữa sống chết của mình và sống chết của địch nhân, thật ra không cần phải dạy, ngươi chỉ cần làm theo bản năng của mình là được! Nói cho ta biết, ngươi có hiểu được bản năng của ngươi là gì hay không?</w:t>
      </w:r>
    </w:p>
    <w:p>
      <w:pPr>
        <w:pStyle w:val="BodyText"/>
      </w:pPr>
      <w:r>
        <w:t xml:space="preserve">Vô Song ngơ ngác lắc đầu.</w:t>
      </w:r>
    </w:p>
    <w:p>
      <w:pPr>
        <w:pStyle w:val="BodyText"/>
      </w:pPr>
      <w:r>
        <w:t xml:space="preserve">- Là sinh tồn, đồ ngu! Là sinh tồn, ngươi nhớ kỹ chưa? Bản năng của ngươi là phải tìm đủ mọi cách để sinh tồn trong cuộc chiến tranh không biết bao giờ chấm dứt này, đây chính là bản năng của ngươi! Nếu không, ngươi chỉ có còn đường chết mà thôi!</w:t>
      </w:r>
    </w:p>
    <w:p>
      <w:pPr>
        <w:pStyle w:val="BodyText"/>
      </w:pPr>
      <w:r>
        <w:t xml:space="preserve">Thiển Thuỷ Thanh rút phăng chiến đao bên hông ra, kề vào cổ Vô Song:</w:t>
      </w:r>
    </w:p>
    <w:p>
      <w:pPr>
        <w:pStyle w:val="BodyText"/>
      </w:pPr>
      <w:r>
        <w:t xml:space="preserve">- Nếu như ngươi muốn rời khỏi quân doanh, ta có thể khẳng định chắc chắn chuyện này: Bất kể võ nghệ của ngươi cao bao nhiêu, tài bắn cung của ngươi giỏi đến mức nào, ngươi cũng sẽ chết rất nhanh, chết rất thảm, chết trong nhục nhã! Ngươi là tên binh sĩ do ta chọn lựa, lại là tên binh sĩ đầu tiên ta chọn, ta không thích binh sĩ do mình chọn lại trở thành một tên đào binh! Cho nên nếu ngươi đã nhất quyết tìm đường chết, ta cũng không ngại tiễn ngươi một đoạn đường. Tuy nhiên trước khi tiễn đưa ngươi, có lẽ ta có cách điểm hoá cho ngươi, cho ngươi hiểu được cái gì gọi là chiến tranh, cái gì gọi là bản năng, cho ngươi hiểu được dù là nhân từ cũng nên dùng một cách dè xẻn tằn tiện, không thể tiêu xài hoang phí như vậy được!</w:t>
      </w:r>
    </w:p>
    <w:p>
      <w:pPr>
        <w:pStyle w:val="BodyText"/>
      </w:pPr>
      <w:r>
        <w:t xml:space="preserve">Lưỡi đao kề sát cổ Vô Song toát ra khí lạnh thấu xương, giọng Thiển Thuỷ Thanh âm u lạnh lẽo:</w:t>
      </w:r>
    </w:p>
    <w:p>
      <w:pPr>
        <w:pStyle w:val="BodyText"/>
      </w:pPr>
      <w:r>
        <w:t xml:space="preserve">- Ngươi có muốn ta đưa đao về phía trước thêm một chút nữa không?</w:t>
      </w:r>
    </w:p>
    <w:p>
      <w:pPr>
        <w:pStyle w:val="BodyText"/>
      </w:pPr>
      <w:r>
        <w:t xml:space="preserve">Vô Song lắc đầu quầy quậy.</w:t>
      </w:r>
    </w:p>
    <w:p>
      <w:pPr>
        <w:pStyle w:val="BodyText"/>
      </w:pPr>
      <w:r>
        <w:t xml:space="preserve">- Tốt lắm, hiển nhiên ngươi còn chưa muốn chết, hơn nữa cũng không hoài nghi quyết tâm của ta. Bây giờ ta cho ngươi một cơ hội cuối cùng, trước khi ta quay lại, ngươi vẫn hát tiếp quân ca cho ta, không được ngừng!</w:t>
      </w:r>
    </w:p>
    <w:p>
      <w:pPr>
        <w:pStyle w:val="BodyText"/>
      </w:pPr>
      <w:r>
        <w:t xml:space="preserve">Nói xong Thiển Thuỷ Thanh tra đao vào vỏ rồi đi ra khỏi doanh.</w:t>
      </w:r>
    </w:p>
    <w:p>
      <w:pPr>
        <w:pStyle w:val="BodyText"/>
      </w:pPr>
      <w:r>
        <w:t xml:space="preserve">Mắt thấy Thiển Thuỷ Thanh đi ra ngoài doanh, Vô Song cảm thấy hoang mang khôn tả, hoảng sợ cất tiếng hỏi:</w:t>
      </w:r>
    </w:p>
    <w:p>
      <w:pPr>
        <w:pStyle w:val="BodyText"/>
      </w:pPr>
      <w:r>
        <w:t xml:space="preserve">- Ngươi đi đâu vậy?</w:t>
      </w:r>
    </w:p>
    <w:p>
      <w:pPr>
        <w:pStyle w:val="BodyText"/>
      </w:pPr>
      <w:r>
        <w:t xml:space="preserve">- Đi tìm một sư phụ cho ngươi, để khai sáng cho cái đầu u mê của ngươi!</w:t>
      </w:r>
    </w:p>
    <w:p>
      <w:pPr>
        <w:pStyle w:val="BodyText"/>
      </w:pPr>
      <w:r>
        <w:t xml:space="preserve">Giọng Thiển Thuỷ Thanh vọng lại qua màn mưa lất phất...</w:t>
      </w:r>
    </w:p>
    <w:p>
      <w:pPr>
        <w:pStyle w:val="BodyText"/>
      </w:pPr>
      <w:r>
        <w:t xml:space="preserve">Hôm nay, lần đầu tiên binh sĩ Đế quốc Thiên Phong thấy được vẻ mặt của Thiển Thuỷ Thanh khi hắn nổi giận.</w:t>
      </w:r>
    </w:p>
    <w:p>
      <w:pPr>
        <w:pStyle w:val="BodyText"/>
      </w:pPr>
      <w:r>
        <w:t xml:space="preserve">Bọn họ không biết nguyên nhân gì làm cho Thiển Thuỷ Thanh nổi giận, ngay cả Vô Song cũng không hiểu được, một người trời sập cũng không lo*, làm việc luôn cân nhắc tính toán như Thiển Thuỷ Thanh, vì sao sau khi nghe tin mình muốn rời khỏi lại nổi giận đến mức như vậy!</w:t>
      </w:r>
    </w:p>
    <w:p>
      <w:pPr>
        <w:pStyle w:val="BodyText"/>
      </w:pPr>
      <w:r>
        <w:t xml:space="preserve">(*Nguyên văn: Thiên tháp hạ lai đương bị cái: Trời sập cũng có thể dùng làm chăn đắp.</w:t>
      </w:r>
    </w:p>
    <w:p>
      <w:pPr>
        <w:pStyle w:val="BodyText"/>
      </w:pPr>
      <w:r>
        <w:t xml:space="preserve">Đây là một câu ngạn ngữ của Trung Quốc, có một câu chuyện minh hoạ rõ ý nghĩa của nó như sau:</w:t>
      </w:r>
    </w:p>
    <w:p>
      <w:pPr>
        <w:pStyle w:val="BodyText"/>
      </w:pPr>
      <w:r>
        <w:t xml:space="preserve">Một đứa bé mười tuổi kia, cha của nó bị mất một chân trong một vụ tai nạn. Lúc vào bệnh viện thăm cha, nó cứ nhìn chiếc chân bị mất mà khóc đến chết đi sống lại. Cha nó chỉ cười nói:</w:t>
      </w:r>
    </w:p>
    <w:p>
      <w:pPr>
        <w:pStyle w:val="BodyText"/>
      </w:pPr>
      <w:r>
        <w:t xml:space="preserve">- Khóc cái gì, như vầy không phải tốt hơn hay sao? Sau này mỗi ngày con chỉ cần lau một chiếc giày cho cha là đủ!</w:t>
      </w:r>
    </w:p>
    <w:p>
      <w:pPr>
        <w:pStyle w:val="BodyText"/>
      </w:pPr>
      <w:r>
        <w:t xml:space="preserve">Từ ngày đó trở đi, hắn nhờ vào một người mà phát hiện ra chuyện này: Cho dù là trời sập xuống đi chăng nữa, cũng có thể dùng làm chăn đắp! Người này dĩ nhiên là cha hắn. Sau khi trưởng thành, hắn trải qua nhiều năm gian khổ gầy dựng sự nghiệp, rốt cục trở thành một thương nhân dù không xuất sắc lắm nhưng cũng có thể coi là thành đạt.</w:t>
      </w:r>
    </w:p>
    <w:p>
      <w:pPr>
        <w:pStyle w:val="BodyText"/>
      </w:pPr>
      <w:r>
        <w:t xml:space="preserve">Vào ngày mừng thọ sáu mươi của cha mình, quà của hắn là một chiếc giày da cũ nát nhưng vô cùng sạch sẽ. Hắn nói với cha mình:</w:t>
      </w:r>
    </w:p>
    <w:p>
      <w:pPr>
        <w:pStyle w:val="BodyText"/>
      </w:pPr>
      <w:r>
        <w:t xml:space="preserve">- Đây là vật quý trong nhiều năm qua đối với con, xin cảm ơn cha!</w:t>
      </w:r>
    </w:p>
    <w:p>
      <w:pPr>
        <w:pStyle w:val="BodyText"/>
      </w:pPr>
      <w:r>
        <w:t xml:space="preserve">Người cha nhìn thấy chiếc giày da cũ của hai mươi năm trước, giọt lệ già nua chảy dài trên mặt, sau đó nói:</w:t>
      </w:r>
    </w:p>
    <w:p>
      <w:pPr>
        <w:pStyle w:val="BodyText"/>
      </w:pPr>
      <w:r>
        <w:t xml:space="preserve">- Con à, ta mất một chân như vậy không phải là vô ích, mà vô cùng đáng giá!</w:t>
      </w:r>
    </w:p>
    <w:p>
      <w:pPr>
        <w:pStyle w:val="BodyText"/>
      </w:pPr>
      <w:r>
        <w:t xml:space="preserve">Nghĩa bóng:</w:t>
      </w:r>
    </w:p>
    <w:p>
      <w:pPr>
        <w:pStyle w:val="BodyText"/>
      </w:pPr>
      <w:r>
        <w:t xml:space="preserve">Thường thì con người không vượt qua được gút mắc trong lòng mình, đối với những chuyện đã không còn cách nào thay đổi, nên nhìn nó bằng một cặp mắt tích cực, như vậy cuộc sống mới có hy vọng.)</w:t>
      </w:r>
    </w:p>
    <w:p>
      <w:pPr>
        <w:pStyle w:val="BodyText"/>
      </w:pPr>
      <w:r>
        <w:t xml:space="preserve">Nhưng rất nhanh Vô Song phát hiện ra, thì ra bộ dạng của Thiển Thuỷ Thanh khi nổi giận trông vô cùng đáng sợ!</w:t>
      </w:r>
    </w:p>
    <w:p>
      <w:pPr>
        <w:pStyle w:val="BodyText"/>
      </w:pPr>
      <w:r>
        <w:t xml:space="preserve">Trên thực tế, không phải chỉ có bề ngoài của hắn đáng sợ mà thôi, tác phong của hắn còn làm cho người khác phải ngạc nhiên thán phục.</w:t>
      </w:r>
    </w:p>
    <w:p>
      <w:pPr>
        <w:pStyle w:val="BodyText"/>
      </w:pPr>
      <w:r>
        <w:t xml:space="preserve">Lúc Thiển Thuỷ Thanh rời đi, Vô Song bắt đầu hát quân ca.</w:t>
      </w:r>
    </w:p>
    <w:p>
      <w:pPr>
        <w:pStyle w:val="BodyText"/>
      </w:pPr>
      <w:r>
        <w:t xml:space="preserve">Lúc Thiển Thuỷ Thanh trở về, Vô Song vẫn còn đang hát, có điều giọng hắn có vẻ hơi lạc đi.</w:t>
      </w:r>
    </w:p>
    <w:p>
      <w:pPr>
        <w:pStyle w:val="BodyText"/>
      </w:pPr>
      <w:r>
        <w:t xml:space="preserve">Bên ngoài doanh truyền đến tiếng ồn ào kỳ dị, giống như xích sắt kéo lê loảng xoảng trên mặt đất. Thanh âm này trộn lẫn với tiếng hát quân ca của Vô Song mang lại một cảm giác khác thường.</w:t>
      </w:r>
    </w:p>
    <w:p>
      <w:pPr>
        <w:pStyle w:val="BodyText"/>
      </w:pPr>
      <w:r>
        <w:t xml:space="preserve">Rất nhanh, một giọng kinh hoảng kêu vang:</w:t>
      </w:r>
    </w:p>
    <w:p>
      <w:pPr>
        <w:pStyle w:val="BodyText"/>
      </w:pPr>
      <w:r>
        <w:t xml:space="preserve">- Thiển Tướng quân, Thiển Tướng quân, không thể được! Tên phạm nhân này Nam Trấn Đốc đã dặn ta phải trông coi cho cẩn thận, tuy rằng hắn đã bị thương nhưng vẫn còn mạnh mẽ vô cùng! Nếu vạn nhất để hắn làm ngài bị thương, vậy thật là phiền phức!</w:t>
      </w:r>
    </w:p>
    <w:p>
      <w:pPr>
        <w:pStyle w:val="BodyText"/>
      </w:pPr>
      <w:r>
        <w:t xml:space="preserve">- Ngươi sợ là ta tự tiện giải hắn đi, ngươi sẽ không trả lời được với Nam Trấn Đốc phải không?</w:t>
      </w:r>
    </w:p>
    <w:p>
      <w:pPr>
        <w:pStyle w:val="BodyText"/>
      </w:pPr>
      <w:r>
        <w:t xml:space="preserve">Ngoài doanh vang lên giọng lạnh lùng như băng giá của Thiển Thuỷ Thanh.</w:t>
      </w:r>
    </w:p>
    <w:p>
      <w:pPr>
        <w:pStyle w:val="BodyText"/>
      </w:pPr>
      <w:r>
        <w:t xml:space="preserve">Thiển Thuỷ Thanh giải một tên tù phạm đến đây hay sao? Trong lúc nhất thời, Vô Song nghi hoặc không hiểu gì cả.</w:t>
      </w:r>
    </w:p>
    <w:p>
      <w:pPr>
        <w:pStyle w:val="BodyText"/>
      </w:pPr>
      <w:r>
        <w:t xml:space="preserve">Tên ngục tốt không dám đáp lời, cửa doanh mở ra, Thiển Thuỷ Thanh bước vào.</w:t>
      </w:r>
    </w:p>
    <w:p>
      <w:pPr>
        <w:pStyle w:val="BodyText"/>
      </w:pPr>
      <w:r>
        <w:t xml:space="preserve">Phía sau hắn còn có một người nữa, rõ ràng là tên tráng hán có thân hình lực lưỡng cao to như một hòn núi nhỏ ở Bắc Môn quan, sức mạnh như trâu, đánh hắn không chết, lại không biết mệt mỏi là gì. Lúc cuối hắn đánh một búa làm cho Phương Báo phải mất một cánh tay, suýt nữa thì phá vỡ kế hoạch nổ tường Bắc Môn quan của Thiển Thuỷ Thanh, là Thác Bạt Khai Sơn.</w:t>
      </w:r>
    </w:p>
    <w:p>
      <w:pPr>
        <w:pStyle w:val="BodyText"/>
      </w:pPr>
      <w:r>
        <w:t xml:space="preserve">Thân hình cao to lực lưỡng của hắn giờ đây bị xích sắt quấn chằng chịt, từng khối cơ bắp nổi vồng lên, bề ngoài đầy những sợi tơ máu trông vô cùng đáng sợ.</w:t>
      </w:r>
    </w:p>
    <w:p>
      <w:pPr>
        <w:pStyle w:val="BodyText"/>
      </w:pPr>
      <w:r>
        <w:t xml:space="preserve">Trong mắt Thác Bạt Khai Sơn toát ra cơn giận dữ như một ngọn lửa cháy bùng, ánh mắt nhìn Thiển Thuỷ Thanh như muốn ăn tươi nuốt sống hắn vậy.</w:t>
      </w:r>
    </w:p>
    <w:p>
      <w:pPr>
        <w:pStyle w:val="BodyText"/>
      </w:pPr>
      <w:r>
        <w:t xml:space="preserve">Nếu không vì Thiển Thuỷ Thanh, Bắc Môn quan cũng không bị đánh chiếm...</w:t>
      </w:r>
    </w:p>
    <w:p>
      <w:pPr>
        <w:pStyle w:val="BodyText"/>
      </w:pPr>
      <w:r>
        <w:t xml:space="preserve">Gương mặt tức giận của Thiển Thuỷ Thanh thoáng dịu đi một chút:</w:t>
      </w:r>
    </w:p>
    <w:p>
      <w:pPr>
        <w:pStyle w:val="BodyText"/>
      </w:pPr>
      <w:r>
        <w:t xml:space="preserve">- Thác Bạt Khai Sơn, ta biết ngươi rất muốn giết ta, nhưng đáng tiếc rằng hiện tại ngươi chỉ là một tên tù binh của ta. Tuy nhiên cũng không quan trọng, ta có thể cho ngươi một cơ hội để giết người, không phải ngươi là hảo bằng hữu của Sư Man Chân sao? Vậy ngươi có biết Sư Man Chân chết như thế nào không?</w:t>
      </w:r>
    </w:p>
    <w:p>
      <w:pPr>
        <w:pStyle w:val="BodyText"/>
      </w:pPr>
      <w:r>
        <w:t xml:space="preserve">Thác Bạt Khai Sơn ngẩn người ra:</w:t>
      </w:r>
    </w:p>
    <w:p>
      <w:pPr>
        <w:pStyle w:val="BodyText"/>
      </w:pPr>
      <w:r>
        <w:t xml:space="preserve">- Hắn chết thế nào vậy?</w:t>
      </w:r>
    </w:p>
    <w:p>
      <w:pPr>
        <w:pStyle w:val="BodyText"/>
      </w:pPr>
      <w:r>
        <w:t xml:space="preserve">Đưa tay chỉ Vô Song, Thiển Thuỷ Thanh cười nói:</w:t>
      </w:r>
    </w:p>
    <w:p>
      <w:pPr>
        <w:pStyle w:val="BodyText"/>
      </w:pPr>
      <w:r>
        <w:t xml:space="preserve">- Chính là hắn dùng cung tên bắn chết Sư Man Chân!</w:t>
      </w:r>
    </w:p>
    <w:p>
      <w:pPr>
        <w:pStyle w:val="BodyText"/>
      </w:pPr>
      <w:r>
        <w:t xml:space="preserve">Thác Bạt Khai Sơn đưa mắt nhìn về phía Vô Song, lửa giận giờ đây đã bốc lên cao tận mây xanh.</w:t>
      </w:r>
    </w:p>
    <w:p>
      <w:pPr>
        <w:pStyle w:val="BodyText"/>
      </w:pPr>
      <w:r>
        <w:t xml:space="preserve">- Rống!</w:t>
      </w:r>
    </w:p>
    <w:p>
      <w:pPr>
        <w:pStyle w:val="BodyText"/>
      </w:pPr>
      <w:r>
        <w:t xml:space="preserve">Hắn điên cuồng rống giận, như sư tử thét gào rung động khắp quân doanh.</w:t>
      </w:r>
    </w:p>
    <w:p>
      <w:pPr>
        <w:pStyle w:val="BodyText"/>
      </w:pPr>
      <w:r>
        <w:t xml:space="preserve">- Thác Bạt Khai Sơn!</w:t>
      </w:r>
    </w:p>
    <w:p>
      <w:pPr>
        <w:pStyle w:val="BodyText"/>
      </w:pPr>
      <w:r>
        <w:t xml:space="preserve">Thiển Thuỷ Thanh trầm giọng nói tiếp:</w:t>
      </w:r>
    </w:p>
    <w:p>
      <w:pPr>
        <w:pStyle w:val="BodyText"/>
      </w:pPr>
      <w:r>
        <w:t xml:space="preserve">- Hôm nay ta sẽ cho ngươi một cơ hội báo thù, hiện tại ngươi có thể dùng tất cả các thủ đoạn để đối phó với kẻ thù đã giết chết hảo bằng hữu của ngươi, dù ngươi giết chết hắn, ta cũng sẽ không báo thù cho hắn, bất quá ngươi cũng đừng hy vọng ta sẽ cởi bỏ xiềng xích trên người ngươi. Nhưng ngươi có thể yên tâm, địch nhân trước mắt ngươi căn bản là một người nhu nhược, hắn không thể nào xuống tay hạ thủ với đối phương. Vì vậy cho nên ngươi vẫn có cơ hội rất lớn để giết chết hắn, trước khi ngươi giết hắn, ta và các huynh đệ của ta sẽ không ai nhúng tay vào. Bây giờ ngươi có thể bắt đầu được rồi!</w:t>
      </w:r>
    </w:p>
    <w:p>
      <w:pPr>
        <w:pStyle w:val="BodyText"/>
      </w:pPr>
      <w:r>
        <w:t xml:space="preserve">Thiển Thuỷ Thanh vừa dứt lời, lập tức đi ra ngoài cửa doanh, kêu lớn với tất cả những binh sĩ nghe tiếng kéo đến:</w:t>
      </w:r>
    </w:p>
    <w:p>
      <w:pPr>
        <w:pStyle w:val="BodyText"/>
      </w:pPr>
      <w:r>
        <w:t xml:space="preserve">- Các huynh đệ, hôm nay có biểu diễn một trận giác đấu miễn phí, tất cả mọi người hãy đến xem, rốt cục là tiểu tử có tài bắn vô song, trăm phát không sai một có thể đạt được thắng lợi, hay là tên trâu bò thân đầy xiềng xích, sức mạnh như núi kia có thể giành được tư cách sinh tồn! Ta cá là Thác Bạt Khai Sơn thắng!</w:t>
      </w:r>
    </w:p>
    <w:p>
      <w:pPr>
        <w:pStyle w:val="BodyText"/>
      </w:pPr>
      <w:r>
        <w:t xml:space="preserve">Soạt!</w:t>
      </w:r>
    </w:p>
    <w:p>
      <w:pPr>
        <w:pStyle w:val="BodyText"/>
      </w:pPr>
      <w:r>
        <w:t xml:space="preserve">Trong doanh có gió nổi lên.</w:t>
      </w:r>
    </w:p>
    <w:p>
      <w:pPr>
        <w:pStyle w:val="BodyText"/>
      </w:pPr>
      <w:r>
        <w:t xml:space="preserve">Một thân thể to lớn tráng kiện chỉ trong khoảnh khắc đã xuất ra từng đợt cuồng phong mạnh mẽ, thổi phăng đi sương khói mênh mang vô tận trong không trung.</w:t>
      </w:r>
    </w:p>
    <w:p>
      <w:pPr>
        <w:pStyle w:val="BodyText"/>
      </w:pPr>
      <w:r>
        <w:t xml:space="preserve">Thác Bạt Khai Sơn múa tít sợi xích sắt trong tay, toát ra sát khí ngập trời, hung hăng xông về phía Vô Song lúc này vẫn còn đang đứng ngây người ra tại chỗ.</w:t>
      </w:r>
    </w:p>
    <w:p>
      <w:pPr>
        <w:pStyle w:val="BodyText"/>
      </w:pPr>
      <w:r>
        <w:t xml:space="preserve">Trước mắt là một biển máu sôi trào.</w:t>
      </w:r>
    </w:p>
    <w:p>
      <w:pPr>
        <w:pStyle w:val="BodyText"/>
      </w:pPr>
      <w:r>
        <w:t xml:space="preserve">Dã thú!</w:t>
      </w:r>
    </w:p>
    <w:p>
      <w:pPr>
        <w:pStyle w:val="BodyText"/>
      </w:pPr>
      <w:r>
        <w:t xml:space="preserve">Một siêu cấp dã thú bị trói tay chân nhưng không kìm nổi chiến ý trong lòng đang sôi trào, trong khoảnh khắc này dùng thân thể của mình như vũ khí, dùng linh hồn chỉ huy, anh dũng chiến đấu, quả là chưa từng có từ trước tới nay.</w:t>
      </w:r>
    </w:p>
    <w:p>
      <w:pPr>
        <w:pStyle w:val="BodyText"/>
      </w:pPr>
      <w:r>
        <w:t xml:space="preserve">Thác Bạt Khai Sơn dốc hết toàn lực múa may xích sắt tạo nên một cơn lốc ngập trời, gần như xé nát không gian bên trong doanh trướng.</w:t>
      </w:r>
    </w:p>
    <w:p>
      <w:pPr>
        <w:pStyle w:val="BodyText"/>
      </w:pPr>
      <w:r>
        <w:t xml:space="preserve">Khi hắn đã thật sự dốc hết toàn lực, chưa từng có người nào có thể đỡ được một kích như trời giáng của hắn.</w:t>
      </w:r>
    </w:p>
    <w:p>
      <w:pPr>
        <w:pStyle w:val="BodyText"/>
      </w:pPr>
      <w:r>
        <w:t xml:space="preserve">Giữa cơn lốc ấy, Vô Song cấp tốc lui về phía sau, thân là một tên cung thủ, hắn đương nhiên hiểu rõ, khoảng cách chính là sinh mạng.</w:t>
      </w:r>
    </w:p>
    <w:p>
      <w:pPr>
        <w:pStyle w:val="BodyText"/>
      </w:pPr>
      <w:r>
        <w:t xml:space="preserve">Nhưng doanh trướng quá nhỏ căn bản không có đủ không gian cho hắn di chuyển, thân hình Vô Song vừa lướt về hướng cửa doanh muốn thoát ra bên ngoài, trước mắt hắn đột nhiên xuất hiện ánh đao loang loáng.</w:t>
      </w:r>
    </w:p>
    <w:p>
      <w:pPr>
        <w:pStyle w:val="BodyText"/>
      </w:pPr>
      <w:r>
        <w:t xml:space="preserve">Giọng Thiển Thuỷ Thanh vang lên đầy lãnh khốc:</w:t>
      </w:r>
    </w:p>
    <w:p>
      <w:pPr>
        <w:pStyle w:val="BodyText"/>
      </w:pPr>
      <w:r>
        <w:t xml:space="preserve">- Quay lại, đối mặt với cuộc chiến của ngươi, vĩnh viễn không được trốn tránh!</w:t>
      </w:r>
    </w:p>
    <w:p>
      <w:pPr>
        <w:pStyle w:val="BodyText"/>
      </w:pPr>
      <w:r>
        <w:t xml:space="preserve">Ngay lập tức, Vô Song đã bị đao của Thiển Thuỷ Thanh ép văng ngược vào trong trướng.</w:t>
      </w:r>
    </w:p>
    <w:p>
      <w:pPr>
        <w:pStyle w:val="BodyText"/>
      </w:pPr>
      <w:r>
        <w:t xml:space="preserve">- Đừng ép ta!</w:t>
      </w:r>
    </w:p>
    <w:p>
      <w:pPr>
        <w:pStyle w:val="BodyText"/>
      </w:pPr>
      <w:r>
        <w:t xml:space="preserve">Vô Song tay cầm cung gào lên như điên cuồng.</w:t>
      </w:r>
    </w:p>
    <w:p>
      <w:pPr>
        <w:pStyle w:val="BodyText"/>
      </w:pPr>
      <w:r>
        <w:t xml:space="preserve">Đón hắn là thế công như dời non lấp bể của Thác Bạt Khai Sơn.</w:t>
      </w:r>
    </w:p>
    <w:p>
      <w:pPr>
        <w:pStyle w:val="BodyText"/>
      </w:pPr>
      <w:r>
        <w:t xml:space="preserve">Đối với Thác Bạt Khai Sơn mà nói, trở thành một tên tù binh là nỗi nhục lớn trong đời hắn, nhưng thân thể dù có mất tự do, linh hồn thì không như vậy!</w:t>
      </w:r>
    </w:p>
    <w:p>
      <w:pPr>
        <w:pStyle w:val="BodyText"/>
      </w:pPr>
      <w:r>
        <w:t xml:space="preserve">Hắn bằng lòng trả giá bằng tính mạng của mình để giết chết một binh sĩ của địch ở trước mặt, không cần biết hắn có đánh lại hay không.</w:t>
      </w:r>
    </w:p>
    <w:p>
      <w:pPr>
        <w:pStyle w:val="BodyText"/>
      </w:pPr>
      <w:r>
        <w:t xml:space="preserve">Xích sắt bay lượn giữa không trung toát ra hào quang chói mắt, sát khí toả ra bàng bạc, Thác Bạt Khai Sơn gào thét xông lên, hắn muốn dùng xích sắt trong tay mình siết gãy cổ Vô Song.</w:t>
      </w:r>
    </w:p>
    <w:p>
      <w:pPr>
        <w:pStyle w:val="BodyText"/>
      </w:pPr>
      <w:r>
        <w:t xml:space="preserve">Vô Song vừa thoăn thoắt lách tránh, nhảy nhót, vừa tuôn trào nước mắt, trong lòng hắn lúc này lẫn lộn những tình cảm vô cùng phức tạp, lại vừa đau khổ, hắn chầm chậm giương cung lên.</w:t>
      </w:r>
    </w:p>
    <w:p>
      <w:pPr>
        <w:pStyle w:val="BodyText"/>
      </w:pPr>
      <w:r>
        <w:t xml:space="preserve">Đầu mũi tên nhọn hoắt loé ra ánh sáng lạnh lẽo.</w:t>
      </w:r>
    </w:p>
    <w:p>
      <w:pPr>
        <w:pStyle w:val="BodyText"/>
      </w:pPr>
      <w:r>
        <w:t xml:space="preserve">- Đừng ép ta!</w:t>
      </w:r>
    </w:p>
    <w:p>
      <w:pPr>
        <w:pStyle w:val="BodyText"/>
      </w:pPr>
      <w:r>
        <w:t xml:space="preserve">Hắn lại hét to.</w:t>
      </w:r>
    </w:p>
    <w:p>
      <w:pPr>
        <w:pStyle w:val="BodyText"/>
      </w:pPr>
      <w:r>
        <w:t xml:space="preserve">Gương mặt Thác Bạt Khai Sơn lộ vẻ hung tợn, hắn nở một nụ cười méo mó:</w:t>
      </w:r>
    </w:p>
    <w:p>
      <w:pPr>
        <w:pStyle w:val="BodyText"/>
      </w:pPr>
      <w:r>
        <w:t xml:space="preserve">- Số mạng của quân nhân là chết trên sa trường!</w:t>
      </w:r>
    </w:p>
    <w:p>
      <w:pPr>
        <w:pStyle w:val="BodyText"/>
      </w:pPr>
      <w:r>
        <w:t xml:space="preserve">Sau đó, hắn nhắm hướng Vô Song vọt tới.</w:t>
      </w:r>
    </w:p>
    <w:p>
      <w:pPr>
        <w:pStyle w:val="BodyText"/>
      </w:pPr>
      <w:r>
        <w:t xml:space="preserve">- A!</w:t>
      </w:r>
    </w:p>
    <w:p>
      <w:pPr>
        <w:pStyle w:val="BodyText"/>
      </w:pPr>
      <w:r>
        <w:t xml:space="preserve">Một tiếng hô thê lương kéo dài vang lên, Vô Song nhắm nghiền mắt lại.</w:t>
      </w:r>
    </w:p>
    <w:p>
      <w:pPr>
        <w:pStyle w:val="BodyText"/>
      </w:pPr>
      <w:r>
        <w:t xml:space="preserve">Một chút ánh sáng thoáng hiện trong đêm, mũi tên đoạt mạng mang theo tiếng rít gió hung hăng cắm ngập vào ngực Thác Bạt Khai Sơn. Trước ngực hắn lập tức nở một đoá hoa máu đỏ tươi, chậm rãi nở to ra, thân hình như ngọn núi loạng choạng vài cái theo nhịp chân, lùi về phía sau vài bước, rốt cục ngã quỵ hai gối xuống đất.</w:t>
      </w:r>
    </w:p>
    <w:p>
      <w:pPr>
        <w:pStyle w:val="BodyText"/>
      </w:pPr>
      <w:r>
        <w:t xml:space="preserve">Đôi mắt toát ra vẻ hung hãn và không cam lòng, vẫn nhìn chằm chằm người thiếu niên trước mặt.</w:t>
      </w:r>
    </w:p>
    <w:p>
      <w:pPr>
        <w:pStyle w:val="BodyText"/>
      </w:pPr>
      <w:r>
        <w:t xml:space="preserve">- Sư Man Chân...Hảo huynh đệ của ta...Rốt cục ta vẫn không thể báo thù cho ngươi...</w:t>
      </w:r>
    </w:p>
    <w:p>
      <w:pPr>
        <w:pStyle w:val="BodyText"/>
      </w:pPr>
      <w:r>
        <w:t xml:space="preserve">Trước ngực hắn giờ đây máu tươi chảy ra ào ạt, Thác Bạt Khai Sơn cúi nhìn mũi tên ghim trên ngực giống như đang quan sát một con kiến vậy, nhưng ánh mắt của hắn lại lộ ra vẻ vui mừng thanh thản.</w:t>
      </w:r>
    </w:p>
    <w:p>
      <w:pPr>
        <w:pStyle w:val="BodyText"/>
      </w:pPr>
      <w:r>
        <w:t xml:space="preserve">Rốt cục, mình vẫn thất bại sao?</w:t>
      </w:r>
    </w:p>
    <w:p>
      <w:pPr>
        <w:pStyle w:val="BodyText"/>
      </w:pPr>
      <w:r>
        <w:t xml:space="preserve">Trước ngực giờ đây nghe đau nhói, mất máu quá nhiều làm cho hắn thấy trước mắt tối sầm lại, nặng nề ngã phịch sang một bên.</w:t>
      </w:r>
    </w:p>
    <w:p>
      <w:pPr>
        <w:pStyle w:val="BodyText"/>
      </w:pPr>
      <w:r>
        <w:t xml:space="preserve">Từ trong doanh trướng đi ra, sắc mặt Vô Song tái nhợt:</w:t>
      </w:r>
    </w:p>
    <w:p>
      <w:pPr>
        <w:pStyle w:val="BodyText"/>
      </w:pPr>
      <w:r>
        <w:t xml:space="preserve">- Ta giết hắn rồi!</w:t>
      </w:r>
    </w:p>
    <w:p>
      <w:pPr>
        <w:pStyle w:val="BodyText"/>
      </w:pPr>
      <w:r>
        <w:t xml:space="preserve">Thiển Thuỷ Thanh lặng im nhìn hắn lạnh lùng.</w:t>
      </w:r>
    </w:p>
    <w:p>
      <w:pPr>
        <w:pStyle w:val="BodyText"/>
      </w:pPr>
      <w:r>
        <w:t xml:space="preserve">- Ta nói ta giết hắn rồi!</w:t>
      </w:r>
    </w:p>
    <w:p>
      <w:pPr>
        <w:pStyle w:val="BodyText"/>
      </w:pPr>
      <w:r>
        <w:t xml:space="preserve">Vô Song rống to:</w:t>
      </w:r>
    </w:p>
    <w:p>
      <w:pPr>
        <w:pStyle w:val="BodyText"/>
      </w:pPr>
      <w:r>
        <w:t xml:space="preserve">- Ngươi hài lòng chưa? Ngươi ép ta giết một tên tù binh, bây giờ ngươi hài lòng rồi phải không?</w:t>
      </w:r>
    </w:p>
    <w:p>
      <w:pPr>
        <w:pStyle w:val="BodyText"/>
      </w:pPr>
      <w:r>
        <w:t xml:space="preserve">- Đúng vậy, ta rất hài lòng, rốt cục ta đã thấy được trong lúc đó ngươi lựa chọn sống hay là chết. Ta thấy rằng ngươi và ta không có gì khác nhau, nếu như phải nói chỗ khác nhau giữa hai ta, như vậy chính là...Ta có thể nhìn thấy sự uy hiếp của bọn chúng trước ngươi một bước! Vì sao ngươi lại nhất định chờ đến lúc nỗi chết chóc uy hiếp tới trên đầu mình, lúc ấy ngươi mới chịu lựa chọn? Vì sao trước đó ngươi không thể nhìn thấy kết quả phát triển của sự việc? Ngươi cũng biết rằng trên đời này có rất nhiều chuyện càng nhanh hơn, càng mạnh hơn, càng làm cho người ta khó có thể ngăn cản hơn là thế công của Thác Bạt Khai Sơn! Mà nếu để đến sau này mới hiểu ra thì đã quá muộn...Thác Bạt Khai Sơn là một tên chiến sĩ, đối với hắn mà nói, tử trận chính là số mạng của hắn. Ta và ngươi cũng không khác hắn, tử trận cũng là số mạng của chúng ta. Ngươi đã không cần đến sinh mạng của ngươi, vậy ngươi có lý do gì lưu ý đến sinh mạng của đối thủ? Chúng ta đều là chiến sĩ, chúng ta chỉ có thể nắm bắt mỗi khoảnh khắc trước mắt mình, chúng ta không thích hợp với những chuyện thương xót nhân từ, chúng ta không phải là nhà thơ! Đạo lý này ta không có cách nào làm cho ngươi hiểu được, cũng không hy vọng rằng ngươi có thể hiểu được...Đối với ngươi mà nói, chuyện ấy quá gian nan! Nhưng ít ra ta đã thành công trong chuyện để cho ngươi giết chết một tên tù binh, ít nhất ta đã làm cho bản thân ngươi nhớ kỹ giây phút ấy. Chuyện này có lẽ sẽ giúp được ngươi, trong tình huống mà sau này ngươi gặp phải!</w:t>
      </w:r>
    </w:p>
    <w:p>
      <w:pPr>
        <w:pStyle w:val="BodyText"/>
      </w:pPr>
      <w:r>
        <w:t xml:space="preserve">- Vì vậy mà ngươi ép ta giết người sao?</w:t>
      </w:r>
    </w:p>
    <w:p>
      <w:pPr>
        <w:pStyle w:val="BodyText"/>
      </w:pPr>
      <w:r>
        <w:t xml:space="preserve">- Người là ngươi giết, ta không hề ép ngươi, ngươi nói vậy không nói lên được chuyện gì cả! Ngươi muốn đổ hết trách nhiệm lên đầu ta sao? Sau đó ngươi cho rằng ngươi đang mộng du mê ngủ, cho nên không để ý đến những chuyện xảy ra trước mắt phải không?</w:t>
      </w:r>
    </w:p>
    <w:p>
      <w:pPr>
        <w:pStyle w:val="BodyText"/>
      </w:pPr>
      <w:r>
        <w:t xml:space="preserve">Toàn thân Vô Song run lẩy bẩy, nhưng rốt cục hắn không thể nói được lời nào.</w:t>
      </w:r>
    </w:p>
    <w:p>
      <w:pPr>
        <w:pStyle w:val="BodyText"/>
      </w:pPr>
      <w:r>
        <w:t xml:space="preserve">Khoé miệng chảy ra một sợi tơ máu nhỏ, hắn quay phắt người lại, bước đi mà không nói lời nào.</w:t>
      </w:r>
    </w:p>
    <w:p>
      <w:pPr>
        <w:pStyle w:val="BodyText"/>
      </w:pPr>
      <w:r>
        <w:t xml:space="preserve">Hiện tại hắn không muốn nói gì cả, cũng không muốn làm gì cả, muốn ngủ một giấc cho thật say, sau đó hoàn toàn quên tất cả những chuyện này.</w:t>
      </w:r>
    </w:p>
    <w:p>
      <w:pPr>
        <w:pStyle w:val="BodyText"/>
      </w:pPr>
      <w:r>
        <w:t xml:space="preserve">Từ sau khi đi theo Thiển Thuỷ Thanh, hắn chưa bao giờ thống hận Thiển Thuỷ Thanh như lúc này. Hắn không chỉ đã giết chết Thác Bạt Khai Sơn, hắn cũng đã giết chết chính hắn, giết chết cả sự chấp nhất khăng khăng sâu tận đáy lòng mình...</w:t>
      </w:r>
    </w:p>
    <w:p>
      <w:pPr>
        <w:pStyle w:val="BodyText"/>
      </w:pPr>
      <w:r>
        <w:t xml:space="preserve">Hắn vẫn muốn làm một con người có lương tâm như khi trước, nhưng rốt cục làm không được...</w:t>
      </w:r>
    </w:p>
    <w:p>
      <w:pPr>
        <w:pStyle w:val="BodyText"/>
      </w:pPr>
      <w:r>
        <w:t xml:space="preserve">Hắn không muốn bản thân mình trở thành một tên đao phủ giết người, nhưng ngày càng lún sâu hơn vào trong vũng bùn tanh máu...</w:t>
      </w:r>
    </w:p>
    <w:p>
      <w:pPr>
        <w:pStyle w:val="BodyText"/>
      </w:pPr>
      <w:r>
        <w:t xml:space="preserve">Nỗi kiêu ngạo, niềm tin, tất cả những chuyện tốt đẹp của hắn đã mất đi sau khi hắn bắn ra mũi tên oan nghiệt ấy...</w:t>
      </w:r>
    </w:p>
    <w:p>
      <w:pPr>
        <w:pStyle w:val="BodyText"/>
      </w:pPr>
      <w:r>
        <w:t xml:space="preserve">Trên đời này không còn gì có thể làm cho hắn tự hào hay e ngại nữa rồi...</w:t>
      </w:r>
    </w:p>
    <w:p>
      <w:pPr>
        <w:pStyle w:val="BodyText"/>
      </w:pPr>
      <w:r>
        <w:t xml:space="preserve">Một chút danh dự và nguyên tắc cuối cùng trong lòng hắn, cũng đã tan thành mây khói.</w:t>
      </w:r>
    </w:p>
    <w:p>
      <w:pPr>
        <w:pStyle w:val="BodyText"/>
      </w:pPr>
      <w:r>
        <w:t xml:space="preserve">Nhìn theo bóng Vô Song dần xa, Thiển Thuỷ Thanh thở dài một cái, sau đó mới nói:</w:t>
      </w:r>
    </w:p>
    <w:p>
      <w:pPr>
        <w:pStyle w:val="BodyText"/>
      </w:pPr>
      <w:r>
        <w:t xml:space="preserve">- Đem thi thể Thác Bạt Khai Sơn đi đi, hắn là một anh hùng, phải chôn hắn cho thật tử tế!</w:t>
      </w:r>
    </w:p>
    <w:p>
      <w:pPr>
        <w:pStyle w:val="BodyText"/>
      </w:pPr>
      <w:r>
        <w:t xml:space="preserve">- Dạ!</w:t>
      </w:r>
    </w:p>
    <w:p>
      <w:pPr>
        <w:pStyle w:val="BodyText"/>
      </w:pPr>
      <w:r>
        <w:t xml:space="preserve">Đám binh sĩ đáp.</w:t>
      </w:r>
    </w:p>
    <w:p>
      <w:pPr>
        <w:pStyle w:val="BodyText"/>
      </w:pPr>
      <w:r>
        <w:t xml:space="preserve">- Không cần, ta còn chưa chết!</w:t>
      </w:r>
    </w:p>
    <w:p>
      <w:pPr>
        <w:pStyle w:val="BodyText"/>
      </w:pPr>
      <w:r>
        <w:t xml:space="preserve">Một giọng nói ồm ồm đột ngột vang lên.</w:t>
      </w:r>
    </w:p>
    <w:p>
      <w:pPr>
        <w:pStyle w:val="BodyText"/>
      </w:pPr>
      <w:r>
        <w:t xml:space="preserve">Thân hình cao to của Thác Bạt Khai Sơn đang nằm trong doanh trướng bỗng nhiên đứng dậy, trên gương mặt tái nhợt của hắn đầy vẻ giận dữ.</w:t>
      </w:r>
    </w:p>
    <w:p>
      <w:pPr>
        <w:pStyle w:val="BodyText"/>
      </w:pPr>
      <w:r>
        <w:t xml:space="preserve">Tên Thác Bạt Khai Sơn này trúng một mũi tên chí mạng ngay ngực, vẫn còn sống sao?</w:t>
      </w:r>
    </w:p>
    <w:p>
      <w:pPr>
        <w:pStyle w:val="BodyText"/>
      </w:pPr>
      <w:r>
        <w:t xml:space="preserve">Tất cả mọi người nhìn chằm chằm con gấu núi đánh không chết kia với vẻ không thể tin được.</w:t>
      </w:r>
    </w:p>
    <w:p>
      <w:pPr>
        <w:pStyle w:val="BodyText"/>
      </w:pPr>
      <w:r>
        <w:t xml:space="preserve">Đuôi tên trước ngực hắn run rẩy vẽ ra những đường cong kỳ dị, Thác Bạt Khai Sơn đột ngột dùng tay nắm Tam Lăng tiễn rút ra khỏi ngực mình từng tấc một. Đầu mũi tên sắc bén kéo ra một khối thịt bầy nhầy đẫm máu, máu tươi cũng theo đó tuôn trào. Gương mặt vẫn nở nụ cười như điên cuồng, thân thể Thác Bạt Khai Sơn vì quá đau đớn mà trở nên vặn vẹo:</w:t>
      </w:r>
    </w:p>
    <w:p>
      <w:pPr>
        <w:pStyle w:val="BodyText"/>
      </w:pPr>
      <w:r>
        <w:t xml:space="preserve">- Thân thể ta quá nặng, thịt cũng quá dày, mặc dù mũi tên này bắn trúng ngực ta, nhưng vẫn chưa xuyên tới trái tim ta. Hơn nữa tên thiếu niên khi nãy ra tay quá yếu ớt, căn bản không có tư cách là một tên cung tiễn thủ. Lần sau muốn giết ta, nhớ kỹ là phải dùng mâu đâm, hơn nữa phải đâm nhiều lần cùng một chỗ, đâm cho miệng vết thương lớn một chút, bằng không phải chém một đao bay đầu, ta mới chết được!</w:t>
      </w:r>
    </w:p>
    <w:p>
      <w:pPr>
        <w:pStyle w:val="BodyText"/>
      </w:pPr>
      <w:r>
        <w:t xml:space="preserve">Thiển Thuỷ Thanh gật đầu tỏ vẻ tán thưởng:</w:t>
      </w:r>
    </w:p>
    <w:p>
      <w:pPr>
        <w:pStyle w:val="BodyText"/>
      </w:pPr>
      <w:r>
        <w:t xml:space="preserve">- Hảo hán tử, đúng là một hảo hán tử! Khó trách lần trước tấn công Bắc Môn quan, nhiều người bao vây đối phó ngươi như vậy vẫn không giết được ngươi. Nghe nói trong quân Đế quốc Chỉ Thuỷ tôn xưng ngươi là Chiến Thần Cứu Mạng, bình thường ra trận không cần dùng khôi giáp, vì cơ thể của ngươi chính là khôi giáp tốt nhất. Còn có người gọi ngươi là chiến sĩ không biết đau đớn, bởi vì mỗi lần bị thương, đau đớn chỉ càng làm kích thích chiến ý của ngươi mà thôi. Xem ra lời đồn cũng có vài phần sự thật!</w:t>
      </w:r>
    </w:p>
    <w:p>
      <w:pPr>
        <w:pStyle w:val="BodyText"/>
      </w:pPr>
      <w:r>
        <w:t xml:space="preserve">Thác Bạt Khai Sơn cúi đầu nhìn vết thương đầy máu trước ngực mình, khẽ lẩm bẩm:</w:t>
      </w:r>
    </w:p>
    <w:p>
      <w:pPr>
        <w:pStyle w:val="BodyText"/>
      </w:pPr>
      <w:r>
        <w:t xml:space="preserve">- Rốt cục vẫn không thể nào thay đổi được vận mệnh thất bại của quân ta.</w:t>
      </w:r>
    </w:p>
    <w:p>
      <w:pPr>
        <w:pStyle w:val="BodyText"/>
      </w:pPr>
      <w:r>
        <w:t xml:space="preserve">Thiển Thuỷ Thanh ném cho hắn một gói thuốc:</w:t>
      </w:r>
    </w:p>
    <w:p>
      <w:pPr>
        <w:pStyle w:val="BodyText"/>
      </w:pPr>
      <w:r>
        <w:t xml:space="preserve">- Nếu ngươi có thể tự bôi thuốc cho mình được thì làm đi, ngươi đã không chết, ta cũng không có hứng thú giết ngươi lần nữa làm gì!</w:t>
      </w:r>
    </w:p>
    <w:p>
      <w:pPr>
        <w:pStyle w:val="BodyText"/>
      </w:pPr>
      <w:r>
        <w:t xml:space="preserve">Thác Bạt Khai Sơn đón lấy gói thuốc xé ra, rắc Sinh Cơ tán vào miệng vết thương. Vốn vết thương trên người hắn rất nhiều, nhưng Sinh Cơ tán rắc đến đâu, cảm giác mát rượi dễ chịu lan ra đến đó. Thác Bạt Khai Sơn không nhịn được bật lời khen ngợi:</w:t>
      </w:r>
    </w:p>
    <w:p>
      <w:pPr>
        <w:pStyle w:val="BodyText"/>
      </w:pPr>
      <w:r>
        <w:t xml:space="preserve">- Quả là thuốc tốt!</w:t>
      </w:r>
    </w:p>
    <w:p>
      <w:pPr>
        <w:pStyle w:val="BodyText"/>
      </w:pPr>
      <w:r>
        <w:t xml:space="preserve">- Đó là đương nhiên!</w:t>
      </w:r>
    </w:p>
    <w:p>
      <w:pPr>
        <w:pStyle w:val="BodyText"/>
      </w:pPr>
      <w:r>
        <w:t xml:space="preserve">Thiển Thuỷ Thanh mỉm cười đáp.</w:t>
      </w:r>
    </w:p>
    <w:p>
      <w:pPr>
        <w:pStyle w:val="BodyText"/>
      </w:pPr>
      <w:r>
        <w:t xml:space="preserve">Tên ngục tốt thủ vệ lao ngục hoảng sợ kêu lên:</w:t>
      </w:r>
    </w:p>
    <w:p>
      <w:pPr>
        <w:pStyle w:val="BodyText"/>
      </w:pPr>
      <w:r>
        <w:t xml:space="preserve">- Thiển Tướng quân, mau trả tên này về phòng giam đi thôi, nếu để Nam Trấn Đốc biết được, ắt tiểu nhân sẽ bị một trận đòn!</w:t>
      </w:r>
    </w:p>
    <w:p>
      <w:pPr>
        <w:pStyle w:val="BodyText"/>
      </w:pPr>
      <w:r>
        <w:t xml:space="preserve">Thiển Thuỷ Thanh hừ lạnh một tiếng:</w:t>
      </w:r>
    </w:p>
    <w:p>
      <w:pPr>
        <w:pStyle w:val="BodyText"/>
      </w:pPr>
      <w:r>
        <w:t xml:space="preserve">- Không cần, ta thấy tên Thác Bạt Khai Sơn này cũng rất khá, ta rất hài lòng. Cứ để hắn lại đây đi, ta sẽ để cho hắn làm binh sĩ của Hữu Tự Doanh ta!</w:t>
      </w:r>
    </w:p>
    <w:p>
      <w:pPr>
        <w:pStyle w:val="BodyText"/>
      </w:pPr>
      <w:r>
        <w:t xml:space="preserve">- A?</w:t>
      </w:r>
    </w:p>
    <w:p>
      <w:pPr>
        <w:pStyle w:val="BodyText"/>
      </w:pPr>
      <w:r>
        <w:t xml:space="preserve">Tên ngục tốt kia nghe vậy giật mình kinh hãi, nhưng Thác Bạt Khai Sơn thì không hề có phản ứng gì.</w:t>
      </w:r>
    </w:p>
    <w:p>
      <w:pPr>
        <w:pStyle w:val="BodyText"/>
      </w:pPr>
      <w:r>
        <w:t xml:space="preserve">- Tướng quân, chuyện này không được, chưa được phép quan trên, tự tiện điều động tù binh là phạm quy!</w:t>
      </w:r>
    </w:p>
    <w:p>
      <w:pPr>
        <w:pStyle w:val="BodyText"/>
      </w:pPr>
      <w:r>
        <w:t xml:space="preserve">Tên ngục tốt kêu to.</w:t>
      </w:r>
    </w:p>
    <w:p>
      <w:pPr>
        <w:pStyle w:val="BodyText"/>
      </w:pPr>
      <w:r>
        <w:t xml:space="preserve">Thiển Thuỷ Thanh ngửa mặt lên trời cười to:</w:t>
      </w:r>
    </w:p>
    <w:p>
      <w:pPr>
        <w:pStyle w:val="BodyText"/>
      </w:pPr>
      <w:r>
        <w:t xml:space="preserve">- Ha ha, chỉ là phạm quy thôi sao? Vậy thì rất đơn giản, lúc ta còn là tân binh, tất cả những hành vi phạm tội trong quân, gần như ta đều đã vi phạm gần hết, hiện tại vi phạm thêm một chuyện nho nhỏ này nữa chắc cũng không thành vấn đề! Ngươi cứ trở về báo với Nam Trấn Đốc, tên tù binh này ta muốn giữ lại, Hữu Tự Doanh ta vừa mới thành lập, đang cần tân binh, không thể nào không có cả quyền lựa chọn tù binh làm tân binh! Thác Bạt Khai Sơn là một võ tướng, không phải như Phạm Tiến Trung còn có giá trị lợi dụng, ta không tranh đoạt Phạm Tiến Trung với hắn, tuy nhiên nếu không cho ta tên Thác Bạt Khai Sơn này, vậy ta sẽ rất là tức giận...Ngươi yên tâm đi, bản Tướng quân vừa mới nhậm chức, thế nào Nam Trấn Đốc cũng nể mặt bản Tướng quân!</w:t>
      </w:r>
    </w:p>
    <w:p>
      <w:pPr>
        <w:pStyle w:val="BodyText"/>
      </w:pPr>
      <w:r>
        <w:t xml:space="preserve">Giây phút này, toàn thân Thiển Thuỷ Thanh toát ra một luồng khí thế ngạo nghễ thiên hạ.</w:t>
      </w:r>
    </w:p>
    <w:p>
      <w:pPr>
        <w:pStyle w:val="BodyText"/>
      </w:pPr>
      <w:r>
        <w:t xml:space="preserve">Tên ngục tốt còn muốn nói gì nữa, sắc mặt Thiển Thuỷ Thanh trầm xuống:</w:t>
      </w:r>
    </w:p>
    <w:p>
      <w:pPr>
        <w:pStyle w:val="BodyText"/>
      </w:pPr>
      <w:r>
        <w:t xml:space="preserve">- Nếu còn không mau cút đi, ta cho ngươi một đao ngay lập tức, ngươi có muốn thử xem ta dám hay không?</w:t>
      </w:r>
    </w:p>
    <w:p>
      <w:pPr>
        <w:pStyle w:val="BodyText"/>
      </w:pPr>
      <w:r>
        <w:t xml:space="preserve">Hiện tại khắp cả thiên hạ đều biết rõ, trên đời này không có chuyện nào mà Thiển Thuỷ Thanh hắn lại không dám làm. Cho dù tên ngục tốt kia có một trăm lá gan cũng không dám nói ra câu 'ta muốn thử', chỉ có thể mặt mày đau khổ quay về phục mệnh mà thôi.</w:t>
      </w:r>
    </w:p>
    <w:p>
      <w:pPr>
        <w:pStyle w:val="BodyText"/>
      </w:pPr>
      <w:r>
        <w:t xml:space="preserve">Ngay sau đó, ánh mắt của Thiển Thuỷ Thanh va chạm với ánh mắt của Thác Bạt Khai Sơn giữa không trung, toé ra một đoá hoa lửa sáng rực...</w:t>
      </w:r>
    </w:p>
    <w:p>
      <w:pPr>
        <w:pStyle w:val="BodyText"/>
      </w:pPr>
      <w:r>
        <w:t xml:space="preserve">- Ngươi có hứng thú đi theo ta không?</w:t>
      </w:r>
    </w:p>
    <w:p>
      <w:pPr>
        <w:pStyle w:val="BodyText"/>
      </w:pPr>
      <w:r>
        <w:t xml:space="preserve">Đứng trước mặt Thác Bạt Khai Sơn, đối diện với tên hán tử cao lớn này, Thiển Thuỷ Thanh trông chỉ như một chú lùn nhỏ bé mà thôi.</w:t>
      </w:r>
    </w:p>
    <w:p>
      <w:pPr>
        <w:pStyle w:val="BodyText"/>
      </w:pPr>
      <w:r>
        <w:t xml:space="preserve">Thác Bạt Khai Sơn hừ mũi một tiếng, tỏ thái độ khinh miệt:</w:t>
      </w:r>
    </w:p>
    <w:p>
      <w:pPr>
        <w:pStyle w:val="BodyText"/>
      </w:pPr>
      <w:r>
        <w:t xml:space="preserve">- Quân Đế quốc Thiên Phong giết chết vô số con dân của Đế quốc Chỉ Thuỷ chúng ta, không ngờ ngươi còn muốn ta đầu hàng, không thấy ý nghĩ của ngươi chỉ là mơ tưởng hão huyền sao?</w:t>
      </w:r>
    </w:p>
    <w:p>
      <w:pPr>
        <w:pStyle w:val="BodyText"/>
      </w:pPr>
      <w:r>
        <w:t xml:space="preserve">Thiển Thuỷ Thanh nở một nụ cười tươi như hoa nở:</w:t>
      </w:r>
    </w:p>
    <w:p>
      <w:pPr>
        <w:pStyle w:val="BodyText"/>
      </w:pPr>
      <w:r>
        <w:t xml:space="preserve">- Con người của ta luôn luôn có những ý nghĩ khác thường, hơn nữa, chỉ cần chuyện mà ta muốn, ta sẽ nhất định làm được bằng mọi cách. Ngươi nói quân Đế quốc Thiên Phong ta giết con dân Đế quốc Chỉ Thuỷ các ngươi, như vậy chẳng lẽ quân Đế quốc Chỉ Thuỷ không từng giết qua chiến sĩ của Đế quốc Thiên Phong hay sao? Ngươi nói thử ta nghe, bản thân ngươi là người đứng đầu của Chỉ Thuỷ Thất Dũng Sĩ, vậy ngươi đã từng giết qua bao nhiêu chiến sĩ của Đế quốc Thiên Phong? Người như ngươi vậy, tối thiểu cũng phải là Bách Nhân Trảm có phải không?</w:t>
      </w:r>
    </w:p>
    <w:p>
      <w:pPr>
        <w:pStyle w:val="BodyText"/>
      </w:pPr>
      <w:r>
        <w:t xml:space="preserve">Thác Bạt Khai Sơn ngạo nghễ trả lời:</w:t>
      </w:r>
    </w:p>
    <w:p>
      <w:pPr>
        <w:pStyle w:val="BodyText"/>
      </w:pPr>
      <w:r>
        <w:t xml:space="preserve">- Không nhiều không ít, chỉ hơn ba trăm mà thôi!</w:t>
      </w:r>
    </w:p>
    <w:p>
      <w:pPr>
        <w:pStyle w:val="BodyText"/>
      </w:pPr>
      <w:r>
        <w:t xml:space="preserve">- Hơn ba trăm...</w:t>
      </w:r>
    </w:p>
    <w:p>
      <w:pPr>
        <w:pStyle w:val="BodyText"/>
      </w:pPr>
      <w:r>
        <w:t xml:space="preserve">Thiển Thuỷ Thanh chắp tay sau lưng, đi quanh Thác Bạt Khai Sơn vài vòng:</w:t>
      </w:r>
    </w:p>
    <w:p>
      <w:pPr>
        <w:pStyle w:val="BodyText"/>
      </w:pPr>
      <w:r>
        <w:t xml:space="preserve">- Cũng không phải ít, Thích thiếu...bất quá cũng chỉ giết hơn ba trăm người, nhưng hắn là hậu nhân của Thiên Nhân Trảm.</w:t>
      </w:r>
    </w:p>
    <w:p>
      <w:pPr>
        <w:pStyle w:val="BodyText"/>
      </w:pPr>
      <w:r>
        <w:t xml:space="preserve">Thiển Thuỷ Thanh đột nhiên bỏ mặc không đếm xỉa tới Thác Bạt Khai Sơn nữa, đi vào trong doanh quan sát cảnh tượng hỗn loạn do hai người đánh nhau lúc nãy gây ra. Sau khi trở ra, hắn chắc lưỡi thở dài:</w:t>
      </w:r>
    </w:p>
    <w:p>
      <w:pPr>
        <w:pStyle w:val="BodyText"/>
      </w:pPr>
      <w:r>
        <w:t xml:space="preserve">- Đáng thương cho doanh trướng của ta đã bị các ngươi làm hỏng mất, Thác Bạt Khai Sơn, ngươi định bồi thường cho ta ra sao đây?</w:t>
      </w:r>
    </w:p>
    <w:p>
      <w:pPr>
        <w:pStyle w:val="BodyText"/>
      </w:pPr>
      <w:r>
        <w:t xml:space="preserve">- Không bồi thường gì cả, chết là xong!</w:t>
      </w:r>
    </w:p>
    <w:p>
      <w:pPr>
        <w:pStyle w:val="BodyText"/>
      </w:pPr>
      <w:r>
        <w:t xml:space="preserve">- Chết? Hừ, vậy thì tiện nghi cho ngươi quá!</w:t>
      </w:r>
    </w:p>
    <w:p>
      <w:pPr>
        <w:pStyle w:val="BodyText"/>
      </w:pPr>
      <w:r>
        <w:t xml:space="preserve">Thiển Thuỷ Thanh cười lạnh:</w:t>
      </w:r>
    </w:p>
    <w:p>
      <w:pPr>
        <w:pStyle w:val="BodyText"/>
      </w:pPr>
      <w:r>
        <w:t xml:space="preserve">- Người đâu, gọi ba trăm huynh đệ tới đây cho ta!</w:t>
      </w:r>
    </w:p>
    <w:p>
      <w:pPr>
        <w:pStyle w:val="BodyText"/>
      </w:pPr>
      <w:r>
        <w:t xml:space="preserve">Trong nháy mắt, ba trăm binh sĩ đã tụ tập đầy đủ chung quanh Thiển Thuỷ Thanh.</w:t>
      </w:r>
    </w:p>
    <w:p>
      <w:pPr>
        <w:pStyle w:val="BodyText"/>
      </w:pPr>
      <w:r>
        <w:t xml:space="preserve">Thiển Thuỷ Thanh quát lớn với Thác Bạt Khai Sơn:</w:t>
      </w:r>
    </w:p>
    <w:p>
      <w:pPr>
        <w:pStyle w:val="BodyText"/>
      </w:pPr>
      <w:r>
        <w:t xml:space="preserve">- Thác Bạt Khai Sơn, mở to mắt ngươi ra nhìn cho thật kỹ, đây là ba trăm huynh đệ của ta! Những người này cũng tương đương với số binh sĩ của Đế quốc Thiên Phong mà ngươi đã giết trong mấy năm qua! Ta đoán rằng ngươi chưa từng thử qua cảnh tượng đối mặt với số người mà ngươi đã giết ở cùng một chỗ là như thế nào. Như vậy hôm nay, ta sẽ cho ngươi thấy ba trăm người ở cùng một chỗ là như thế nào, cho ngươi thấy ba trăm người ở cùng một chỗ có thể làm nên được chuyện gì! Cho ngươi trải qua một phen để ngươi hiểu được, ba trăm chiến sĩ Đế quốc Thiên Phong có lực lượng hùng mạnh như thế nào, xem bọn họ thù hận người của Đế quốc Chỉ Thuỷ sâu như thế nào! Nhớ kỹ lời ta nói, cừu hận vĩnh viễn không chỉ có một bên mà thôi!</w:t>
      </w:r>
    </w:p>
    <w:p>
      <w:pPr>
        <w:pStyle w:val="BodyText"/>
      </w:pPr>
      <w:r>
        <w:t xml:space="preserve">Ngay sau đó, giữa Thác Bạt Khai Sơn và ba trăm chiến sĩ Đế quốc Thiên Phong đã nổi lên cừu hận với nhau như toé lửa.</w:t>
      </w:r>
    </w:p>
    <w:p>
      <w:pPr>
        <w:pStyle w:val="BodyText"/>
      </w:pPr>
      <w:r>
        <w:t xml:space="preserve">Ánh mắt bọn họ nhìn chằm chằm vào mục tiêu không rời, từng người từng người đều nhìn như vậy, dường như muốn dùng ánh mắt giết chết đối phương.</w:t>
      </w:r>
    </w:p>
    <w:p>
      <w:pPr>
        <w:pStyle w:val="BodyText"/>
      </w:pPr>
      <w:r>
        <w:t xml:space="preserve">Sát khí trong khoảnh khắc tăng vọt, lan tràn ra khắp bốn phương, toà quân doanh nho nhỏ trong nháy mắt đã toát ra một làn sương tanh máu.</w:t>
      </w:r>
    </w:p>
    <w:p>
      <w:pPr>
        <w:pStyle w:val="BodyText"/>
      </w:pPr>
      <w:r>
        <w:t xml:space="preserve">Ba trăm binh sĩ Đế quốc Thiên Phong bao vây chặt chẽ xung quanh Thác Bạt Khai Sơn, giống như một cơn lốc xoáy khổng lồ, lúc nào cũng có thể nuốt chửng đối phương.</w:t>
      </w:r>
    </w:p>
    <w:p>
      <w:pPr>
        <w:pStyle w:val="BodyText"/>
      </w:pPr>
      <w:r>
        <w:t xml:space="preserve">Chiến ý của bọn họ dâng lên cao vút, lửa giận sôi trào, từng giây từng phút đều có thể nhuộm đỏ mảnh đất này.</w:t>
      </w:r>
    </w:p>
    <w:p>
      <w:pPr>
        <w:pStyle w:val="BodyText"/>
      </w:pPr>
      <w:r>
        <w:t xml:space="preserve">Những tiếng khóc thét, kêu thảm, những mảnh thân thể nát vụn, từng cái từng cái đột nhiên hiện ra trước mắt Thác Bạt Khai Sơn, dường như hoá thành quỷ dữ đòi mạng hắn.</w:t>
      </w:r>
    </w:p>
    <w:p>
      <w:pPr>
        <w:pStyle w:val="BodyText"/>
      </w:pPr>
      <w:r>
        <w:t xml:space="preserve">Ba trăm binh sĩ hoá thành ba trăm vong hồn đã bị hắn giết chết, trôi lơ lửng xung quanh hắn, những tiếng rít gào thê lương mang theo nỗi oán hờn, quấn quít mãi không đi...</w:t>
      </w:r>
    </w:p>
    <w:p>
      <w:pPr>
        <w:pStyle w:val="BodyText"/>
      </w:pPr>
      <w:r>
        <w:t xml:space="preserve">- Rống!</w:t>
      </w:r>
    </w:p>
    <w:p>
      <w:pPr>
        <w:pStyle w:val="BodyText"/>
      </w:pPr>
      <w:r>
        <w:t xml:space="preserve">Thác Bạt Khai Sơn cất tiếng rống giận điên cuồng.</w:t>
      </w:r>
    </w:p>
    <w:p>
      <w:pPr>
        <w:pStyle w:val="BodyText"/>
      </w:pPr>
      <w:r>
        <w:t xml:space="preserve">- Các ngươi nhìn ta như vậy làm gì?</w:t>
      </w:r>
    </w:p>
    <w:p>
      <w:pPr>
        <w:pStyle w:val="BodyText"/>
      </w:pPr>
      <w:r>
        <w:t xml:space="preserve">Hắn kêu to:</w:t>
      </w:r>
    </w:p>
    <w:p>
      <w:pPr>
        <w:pStyle w:val="BodyText"/>
      </w:pPr>
      <w:r>
        <w:t xml:space="preserve">- Quân Đế quốc Thiên Phong các ngươi chiếm đoạt nhà cửa chúng ta, hại con dân chúng ta, ta vì nước mà bảo vệ, có gì sai chứ?</w:t>
      </w:r>
    </w:p>
    <w:p>
      <w:pPr>
        <w:pStyle w:val="BodyText"/>
      </w:pPr>
      <w:r>
        <w:t xml:space="preserve">- Ngươi không sai!</w:t>
      </w:r>
    </w:p>
    <w:p>
      <w:pPr>
        <w:pStyle w:val="BodyText"/>
      </w:pPr>
      <w:r>
        <w:t xml:space="preserve">Thiển Thuỷ Thanh cười lạnh lẽo:</w:t>
      </w:r>
    </w:p>
    <w:p>
      <w:pPr>
        <w:pStyle w:val="BodyText"/>
      </w:pPr>
      <w:r>
        <w:t xml:space="preserve">- Trong các chiến sĩ, ngươi là người tài giỏi nhất, nhưng hiển nhiên, cho tới bây giờ, ngươi vẫn chưa hiểu được quy tắc của thế giới này! Mạnh sống yếu chết chính là quy tắc trong thời loạn lạc, các ngươi vô đạo, bên ta liền chiếm, chính là nền tảng để làm cho quốc gia lớn mạnh. Bao năm qua, Đế quốc Chỉ Thuỷ yếu ớt bất tài, chỉ lo cho bản thân mình, vì muốn giữ nước cho nên nhiều lần liên tiếp hy sinh ích lợi quốc gia, xin các nước khác giúp đỡ, thậm chí không tiếc cắt nhường lãnh thổ, tiến cống tài vật. Một Đế quốc như vậy, một Quân chủ như vậy, người khác không diệt hắn, hắn cũng tự diệt mình! Người Đế quốc Thiên Phong đánh Đế quốc Chỉ Thuỷ, ngươi lấy làm lạ hay sao?</w:t>
      </w:r>
    </w:p>
    <w:p>
      <w:pPr>
        <w:pStyle w:val="BodyText"/>
      </w:pPr>
      <w:r>
        <w:t xml:space="preserve">-...Hiện giờ Đế quốc Thiên Phong nổi lên mạnh mẽ trên đại lục, lấy mạnh đánh yếu, lấy chính nghĩa đánh phi nghĩa, chính là phù hợp với đại thế của thiên hạ. Tuy ngươi là một tên hán tử, nhưng không hiểu được thời thế, không hiểu chính trị, chỉ có thể bị người khác sử dụng mà thôi. Hiện tại ngươi là tù binh, chính là một con dê đang chờ người ta làm thịt, người Đế quốc Chỉ Thuỷ sẽ không lo lắng cho sự sống chết của ngươi, võ công của ngươi dù cao cũng không thể bảo đảm tính mạng cho ngươi. Bọn họ đã bỏ mặc ngươi, mà ngươi còn ở đây làm một kẻ ngu trung với một quốc gia yếu ớt bất tài, chuyện này vừa đáng cười vừa đáng giận!</w:t>
      </w:r>
    </w:p>
    <w:p>
      <w:pPr>
        <w:pStyle w:val="BodyText"/>
      </w:pPr>
      <w:r>
        <w:t xml:space="preserve">Thác Bạt Khai Sơn điên cuồng gào to:</w:t>
      </w:r>
    </w:p>
    <w:p>
      <w:pPr>
        <w:pStyle w:val="BodyText"/>
      </w:pPr>
      <w:r>
        <w:t xml:space="preserve">- Đó là do ta cam tâm tình nguyện, ngươi bất quá chỉ may mắn đánh thắng một trận mà thôi, có gì mà đắc ý? Tuy Đế quốc Thiên Phong mạnh, nhưng chưa chắc đã có thể diệt được Đế quốc Chỉ Thuỷ, chỉ cần thành Kinh Viễn không mất, quân Đế quốc Thiên Phong vĩnh viễn đừng mơ có thể bước vào Đế quốc Chỉ Thuỷ nửa bước! Ngươi có thể giết ta, dù ta chết đi cũng là anh hùng của Đế quốc Chỉ Thuỷ, được đời sau kính ngưỡng. Còn tốt đẹp hơn tên đồ tể ngươi, giết con dân của Đế quốc Chỉ Thuỷ ta, tương lai ắt bị vạn người chỉ trích!</w:t>
      </w:r>
    </w:p>
    <w:p>
      <w:pPr>
        <w:pStyle w:val="BodyText"/>
      </w:pPr>
      <w:r>
        <w:t xml:space="preserve">Thiển Thuỷ Thanh đột nhiên bật cười ha hả, cười đến chảy cả nước mắt nước mũi, ra vẻ vô cùng khoái chí:</w:t>
      </w:r>
    </w:p>
    <w:p>
      <w:pPr>
        <w:pStyle w:val="BodyText"/>
      </w:pPr>
      <w:r>
        <w:t xml:space="preserve">- Sử sách lưu danh...chuyện đó có sức hấp dẫn đến vậy sao?</w:t>
      </w:r>
    </w:p>
    <w:p>
      <w:pPr>
        <w:pStyle w:val="BodyText"/>
      </w:pPr>
      <w:r>
        <w:t xml:space="preserve">Thác Bạt Khai Sơn ngẩn người ra.</w:t>
      </w:r>
    </w:p>
    <w:p>
      <w:pPr>
        <w:pStyle w:val="BodyText"/>
      </w:pPr>
      <w:r>
        <w:t xml:space="preserve">Thiển Thuỷ Thanh khẽ khoát tay, tất cả ba trăm binh sĩ đều lùi lại phía sau, còn lại hắn đứng một mình trước mặt Thác Bạt Khai Sơn:</w:t>
      </w:r>
    </w:p>
    <w:p>
      <w:pPr>
        <w:pStyle w:val="BodyText"/>
      </w:pPr>
      <w:r>
        <w:t xml:space="preserve">- Danh của thế nhân thoảng qua như mây khói, chỉ là ảo vọng mà thôi! Tuy nhiên ngươi đã không thích bị người mắng chửi, ta đây sẽ tranh luận cùng ngươi, để xem rốt cục ngươi có thể đạt được ý nguyện của mình không! Ngươi cho rằng nếu ta giết ngươi, ngươi vẫn là anh hùng của Đế quốc Chỉ Thuỷ, nhưng lại không biết rằng, chỉ cần ta đánh hạ thành Kinh Viễn, diệt Đế quốc Chỉ Thuỷ, thống nhất ba nước lại thành một, ắt lịch sử trong thiên hạ sẽ do tay người thắng viết! Đến lúc đó chỉ cần Dã Vương muốn, ông ta vẫn có thể ra lệnh cho Sử quan mới nhậm chức viết lại lịch sử một lần nữa! Khi đó Thác Bạt Khai Sơn ngươi có được sách sử lưu danh hay không còn là một vấn đề, mà cho dù có đi chăng nữa, chỉ cần người Đế quốc Thiên Phong ta cao hứng, muốn viết về ngươi như thế nào thì sẽ viết như thế ấy. Tóm lại là thanh danh, vinh dự của ngươi cuối cùng vẫn nằm trong tay chúng ta! Ngươi...có thích kết quả như vậy không?</w:t>
      </w:r>
    </w:p>
    <w:p>
      <w:pPr>
        <w:pStyle w:val="BodyText"/>
      </w:pPr>
      <w:r>
        <w:t xml:space="preserve">- Ngươi...</w:t>
      </w:r>
    </w:p>
    <w:p>
      <w:pPr>
        <w:pStyle w:val="BodyText"/>
      </w:pPr>
      <w:r>
        <w:t xml:space="preserve">Thác Bạt Khai Sơn vô cùng tức giận, hận không thể dùng xích sắt quật tên khốn trước mặt mình chết tươi tại chỗ.</w:t>
      </w:r>
    </w:p>
    <w:p>
      <w:pPr>
        <w:pStyle w:val="BodyText"/>
      </w:pPr>
      <w:r>
        <w:t xml:space="preserve">Đế quốc thiên phong</w:t>
      </w:r>
    </w:p>
    <w:p>
      <w:pPr>
        <w:pStyle w:val="Compact"/>
      </w:pPr>
      <w:r>
        <w:br w:type="textWrapping"/>
      </w:r>
      <w:r>
        <w:br w:type="textWrapping"/>
      </w:r>
    </w:p>
    <w:p>
      <w:pPr>
        <w:pStyle w:val="Heading2"/>
      </w:pPr>
      <w:bookmarkStart w:id="70" w:name="chương-16-dã-tâm"/>
      <w:bookmarkEnd w:id="70"/>
      <w:r>
        <w:t xml:space="preserve">48. Chương 16: Dã Tâm</w:t>
      </w:r>
    </w:p>
    <w:p>
      <w:pPr>
        <w:pStyle w:val="Compact"/>
      </w:pPr>
      <w:r>
        <w:br w:type="textWrapping"/>
      </w:r>
      <w:r>
        <w:br w:type="textWrapping"/>
      </w:r>
      <w:r>
        <w:t xml:space="preserve">Thiển Thuỷ Thanh mỉm cười nói tiếp:</w:t>
      </w:r>
    </w:p>
    <w:p>
      <w:pPr>
        <w:pStyle w:val="BodyText"/>
      </w:pPr>
      <w:r>
        <w:t xml:space="preserve">- Cho tới bây giờ, sách sử đều là do người thắng viết, những hảo nhân, danh nhân trong lịch sử, thông thường không phải bởi vì bọn họ đã làm nên chuyện tốt, có công với quốc gia gì cả, mà bởi vì họ là người thắng trong cuộc chiến tranh, cho nên bọn họ chính là người tốt! Về phần bọn đại gian thần, những tên phản quốc, cũng chưa chắc đã là những người thối nát, chẳng qua vì bọn họ đã thua, cho nên phải chịu ngàn người chỉ trích!</w:t>
      </w:r>
    </w:p>
    <w:p>
      <w:pPr>
        <w:pStyle w:val="BodyText"/>
      </w:pPr>
      <w:r>
        <w:t xml:space="preserve">-...Thác Bạt Khai Sơn, tuy rằng ngươi là dũng sĩ, nhưng chỉ cần người Đế quốc Thiên Phong ta muốn, hoàn toàn có thể viết trong sách sử rằng ngươi là người nhu nhược. Trận chiến ở Bắc Môn quan, sở dĩ quân Đế quốc Thiên Phong ta thắng được, hoàn toàn là vì bên ngươi sợ sệt, ăn cây táo mà rào cây sung, cấu kết với kẻ thù bên ngoài, mở cửa quan cho địch. Nếu như sách sử ghi lại, Thác Bạt Khai Sơn ngươi nhất định sẽ bị đời sau mắng nhiếc, ngươi có muốn kết quả như vậy hay không?</w:t>
      </w:r>
    </w:p>
    <w:p>
      <w:pPr>
        <w:pStyle w:val="BodyText"/>
      </w:pPr>
      <w:r>
        <w:t xml:space="preserve">- Ta giết ngươi!</w:t>
      </w:r>
    </w:p>
    <w:p>
      <w:pPr>
        <w:pStyle w:val="BodyText"/>
      </w:pPr>
      <w:r>
        <w:t xml:space="preserve">Lúc này Thác Bạt Khai Sơn không còn dằn được lửa giận trong lòng, giơ xích sắt trong tay lên quất tới. Vài tên binh sĩ lao vào giữ chặt lấy hắn, vất vả lắm mới bắt hắn đứng yên lại được.</w:t>
      </w:r>
    </w:p>
    <w:p>
      <w:pPr>
        <w:pStyle w:val="BodyText"/>
      </w:pPr>
      <w:r>
        <w:t xml:space="preserve">Thiển Thuỷ Thanh cất giọng cười lớn:</w:t>
      </w:r>
    </w:p>
    <w:p>
      <w:pPr>
        <w:pStyle w:val="BodyText"/>
      </w:pPr>
      <w:r>
        <w:t xml:space="preserve">- Ngươi không cần phải kích động như vậy, ta chỉ nói cho ngươi nghe một chút mà thôi! Đương nhiên, nếu như ngươi bằng lòng quy thuận ta, sau này sách sử sẽ viết lại rằng: Anh hùng Đế quốc Chỉ Thuỷ Thác Bạt Khai Sơn, vì bất mãn Quốc chủ bất tài, không có năng lực trị nước nên tức giận dựng cờ khởi nghĩa, quy phục Đế quốc Thiên Phong. Từ đó về sau miệt mài chiến đấu, anh dũng giết địch, phong hầu bái tướng...vân vân và vân vân. Chỉ cần ngươi thích, còn có thể viết nhiều lời dễ nghe hơn nữa!</w:t>
      </w:r>
    </w:p>
    <w:p>
      <w:pPr>
        <w:pStyle w:val="BodyText"/>
      </w:pPr>
      <w:r>
        <w:t xml:space="preserve">- Ta không cần!</w:t>
      </w:r>
    </w:p>
    <w:p>
      <w:pPr>
        <w:pStyle w:val="BodyText"/>
      </w:pPr>
      <w:r>
        <w:t xml:space="preserve">Thác Bạt Khai Sơn rống to.</w:t>
      </w:r>
    </w:p>
    <w:p>
      <w:pPr>
        <w:pStyle w:val="BodyText"/>
      </w:pPr>
      <w:r>
        <w:t xml:space="preserve">- Không, ngươi cần, ai ai cũng cần! Con người trên đời chắc chắn có tính ích kỷ, vấn đề chỉ là sự dụ dỗ hắn không đủ sức hấp dẫn mà thôi! Ta biết Thác Bạt Khai Sơn ngươi là một hán tử đầy nhiệt huyết, không muốn vì ích lợi của riêng mình mà phản bội nước nhà. Tuy nhiên đã có bao giờ ngươi nghĩ tới chuyện này chưa: Nếu như Đế quốc Chỉ Thuỷ bị diệt không còn nữa, vậy lòng trung thành của ngươi còn ý nghĩa gì nữa hay không?</w:t>
      </w:r>
    </w:p>
    <w:p>
      <w:pPr>
        <w:pStyle w:val="BodyText"/>
      </w:pPr>
      <w:r>
        <w:t xml:space="preserve">Nỗi giận trong mắt Thác Bạt Khai Sơn rốt cục chuyển thành nỗi đau khổ và không cam lòng. Những lời của Thiển Thuỷ Thanh cuối cùng đã chạm đến chỗ đau của hắn: Nếu như Đế quốc Chỉ Thuỷ bị diệt không còn nữa, cho dù hắn có trung thành không tiếc cái chết xả thân vì nước đi nữa, kết quả cũng không làm thay đổi được chuyện gì! Tuy nhiên hắn vẫn rống lên:</w:t>
      </w:r>
    </w:p>
    <w:p>
      <w:pPr>
        <w:pStyle w:val="BodyText"/>
      </w:pPr>
      <w:r>
        <w:t xml:space="preserve">- Chỉ bằng vào ngươi cũng xứng diệt Đế quốc Chỉ Thuỷ hay sao?</w:t>
      </w:r>
    </w:p>
    <w:p>
      <w:pPr>
        <w:pStyle w:val="BodyText"/>
      </w:pPr>
      <w:r>
        <w:t xml:space="preserve">- Ta đã có thể đánh hạ hai quan Nam Bắc, một thành Kinh Viễn nho nhỏ làm sao có thể ngăn cản nổi ta? Cả Đế quốc Chỉ Thuỷ, theo như ta thấy, chỉ cần vài tháng nữa sẽ chiếm được, còn về Bão Phi Tuyết kia, hừ, chỉ uổng là danh tướng mà thôi!</w:t>
      </w:r>
    </w:p>
    <w:p>
      <w:pPr>
        <w:pStyle w:val="BodyText"/>
      </w:pPr>
      <w:r>
        <w:t xml:space="preserve">Thiển Thuỷ Thanh tiếp tục:</w:t>
      </w:r>
    </w:p>
    <w:p>
      <w:pPr>
        <w:pStyle w:val="BodyText"/>
      </w:pPr>
      <w:r>
        <w:t xml:space="preserve">- Một người nếu như hiện tại còn không thấy rõ được tình thế, vậy còn</w:t>
      </w:r>
    </w:p>
    <w:p>
      <w:pPr>
        <w:pStyle w:val="BodyText"/>
      </w:pPr>
      <w:r>
        <w:t xml:space="preserve">Dám nói gì đến chuyện tương lai? Cái gọi là sách sử lưu danh căn bản chỉ là một trò cười, không đáng vì nó mà phấn đấu, ngược lại thế cục trước mắt, ngươi cần phải cân nhắc đắn đo. Từ trước tới giờ ta làm việc chỉ cần mục đích mà bất chấp thủ đoạn, chỉ cần ngươi chịu quy hàng, ngươi muốn đặt điều kiện gì đều có thể nói ra. Ta trọng ngươi là một tên hán tử võ lực vô song, chẳng những đứng đầu Đế quốc Chỉ Thuỷ, cho dù tìm trong Đế quốc Thiên Phong cũng chưa chắc tìm ra được một vài người như ngươi vậy. Ta thương tiếc nhân tài, nhưng cũng cần nhân tài ấy phải biết thương tiếc chính mình, nếu không, một người ngay cả bản thân mình còn không thương tiếc, cho dù bản lãnh của hắn có cao đến đâu cũng không đáng được gọi bằng hai chữ nhân tài. Hãy suy nghĩ cho thật kỹ, Thác Bạt Khai Sơn, mặc dù ngươi có bản lãnh dời non lấp biển thật, nhưng cuộc chiến tranh của Đế quốc Chỉ Thuỷ, rốt cục cũng không thể dựa vào sức mạnh mà có thể quyết định thắng bại!</w:t>
      </w:r>
    </w:p>
    <w:p>
      <w:pPr>
        <w:pStyle w:val="BodyText"/>
      </w:pPr>
      <w:r>
        <w:t xml:space="preserve">Thác Bạt Khai Sơn chậm rãi lắc đầu:</w:t>
      </w:r>
    </w:p>
    <w:p>
      <w:pPr>
        <w:pStyle w:val="BodyText"/>
      </w:pPr>
      <w:r>
        <w:t xml:space="preserve">- Ta sẽ không đầu hàng ngươi, Thiển Thuỷ Thanh, ta bội phục tài ngươi, chỉ trong một ngày một đêm mà có thể đánh hạ hai quan Nam Bắc, cũng bội phục ngươi ăn nói khéo léo vô cùng! Ngươi nói rất đúng, cái gọi là sử sách lưu danh căn bản chỉ là một trò cười, mà trung thành vì nước cũng chưa chắc đã giữ được nước! Nhưng nếu lòng trung thành của Thác Bạt Khai Sơn ta nếu chỉ vì vài câu nói của ngươi mà bị huỷ mất, vậy chữ Trung kia càng đáng chê cười hơn! Phải biết rằng lòng trung của người ta chưa chắc đã cần báo đáp! Ta tòng quân nhập ngũ đã nhiều năm, từng thề hy sinh thân mình cho Đế quốc, những năm gần đây, bất kể trận đánh lớn nhỏ nào, ta vẫn chưa từng lui về phía sau nửa bước. Ngay cả chết ta còn không sợ, chẳng lẽ sợ sự uy hiếp nho nhỏ của ngươi sao?</w:t>
      </w:r>
    </w:p>
    <w:p>
      <w:pPr>
        <w:pStyle w:val="BodyText"/>
      </w:pPr>
      <w:r>
        <w:t xml:space="preserve">Nói đến đây, môi Thác Bạt Khai Sơn cong lên đầy vẻ kiên cường:</w:t>
      </w:r>
    </w:p>
    <w:p>
      <w:pPr>
        <w:pStyle w:val="BodyText"/>
      </w:pPr>
      <w:r>
        <w:t xml:space="preserve">- Ngươi nói Đế quốc Chỉ Thuỷ chắc chắn phải mất, như vậy ta muốn nói với ngươi rằng, nếu như ngươi quả thật có thể diệt Đế quốc Chỉ Thuỷ, đến lúc đó có thể ta sẽ cân nhắc chuyện đi theo ngươi, thế nhưng hiện tại, vĩnh viễn là không thể!</w:t>
      </w:r>
    </w:p>
    <w:p>
      <w:pPr>
        <w:pStyle w:val="BodyText"/>
      </w:pPr>
      <w:r>
        <w:t xml:space="preserve">Ánh mắt Thiển Thuỷ Thanh lộ ra vẻ tán thưởng:</w:t>
      </w:r>
    </w:p>
    <w:p>
      <w:pPr>
        <w:pStyle w:val="BodyText"/>
      </w:pPr>
      <w:r>
        <w:t xml:space="preserve">- Được, được lắm, ta sẽ chờ những lời này của ngươi, một anh hùng hảo hán, đáng được người ta chờ đợi! Chờ ngày ta diệt Đế quốc Chỉ Thuỷ xong, ta sẽ lại khuyên ngươi đầu hàng, nếu như lúc ấy ngươi vẫn không chịu, ta sẽ cho ngươi một đao cho rảnh! Dù sao loại người không biết tiến thoái, có giữ lại cũng vô ích mà thôi!</w:t>
      </w:r>
    </w:p>
    <w:p>
      <w:pPr>
        <w:pStyle w:val="BodyText"/>
      </w:pPr>
      <w:r>
        <w:t xml:space="preserve">Nói xong những lời này, Thiển Thuỷ Thanh sải bước đi ra khỏi doanh:</w:t>
      </w:r>
    </w:p>
    <w:p>
      <w:pPr>
        <w:pStyle w:val="BodyText"/>
      </w:pPr>
      <w:r>
        <w:t xml:space="preserve">- Cởi xích sắt cho hắn, chăm sóc vết thương cho hắn đàng hoàng, đối xử như thượng khách!</w:t>
      </w:r>
    </w:p>
    <w:p>
      <w:pPr>
        <w:pStyle w:val="BodyText"/>
      </w:pPr>
      <w:r>
        <w:t xml:space="preserve">- Tướng quân!</w:t>
      </w:r>
    </w:p>
    <w:p>
      <w:pPr>
        <w:pStyle w:val="BodyText"/>
      </w:pPr>
      <w:r>
        <w:t xml:space="preserve">Một tên binh sĩ kêu to:</w:t>
      </w:r>
    </w:p>
    <w:p>
      <w:pPr>
        <w:pStyle w:val="BodyText"/>
      </w:pPr>
      <w:r>
        <w:t xml:space="preserve">- Như vậy e rằng không được ổn?</w:t>
      </w:r>
    </w:p>
    <w:p>
      <w:pPr>
        <w:pStyle w:val="BodyText"/>
      </w:pPr>
      <w:r>
        <w:t xml:space="preserve">- Yên tâm đi, một anh hùng như hắn tuyệt đối sẽ không phụ lòng tin tưởng của người khác đối với hắn. Bắt đầu từ bây giờ, hắn không còn là tù binh nữa! Ta tin rằng với tư cách làm người của Thác Bạt Khai Sơn, hắn tuyệt đối sẽ không chạy trốn.</w:t>
      </w:r>
    </w:p>
    <w:p>
      <w:pPr>
        <w:pStyle w:val="BodyText"/>
      </w:pPr>
      <w:r>
        <w:t xml:space="preserve">Tất cả mọi người nghe vậy ngây người ra, Thác Bạt Khai Sơn không tin vào tai mình nữa. Duy chỉ có Thiển Thuỷ Thanh mỉm cười thầm nghĩ: "Thác Bạt Khai Sơn, ngươi thật sự nghĩ rằng ta sẽ chờ ngươi đến lúc đó sao?</w:t>
      </w:r>
    </w:p>
    <w:p>
      <w:pPr>
        <w:pStyle w:val="BodyText"/>
      </w:pPr>
      <w:r>
        <w:t xml:space="preserve">Trong thế gian đầy toan tính mưu mô đáng ghê tởm này, con người có tính cách như ngươi sẽ không thể nào hiểu được! Ta đang chờ, chờ đến ngày ngươi tự động đi vào trong trướng của ta, cầu xin ta thu nhận ngươi trở thành chiến tướng của ta, làm một đệ nhất dũng tướng vì ta mà tấn công Đế quốc Chỉ Thuỷ!"</w:t>
      </w:r>
    </w:p>
    <w:p>
      <w:pPr>
        <w:pStyle w:val="BodyText"/>
      </w:pPr>
      <w:r>
        <w:t xml:space="preserve">Doanh trướng bị đánh nhau một trận nên hư hại cũng đã được sửa chữa lại, Thác Bạt Khai Sơn bị dẫn ra ngoài, Vô Song cũng đã trở về doanh của mình.</w:t>
      </w:r>
    </w:p>
    <w:p>
      <w:pPr>
        <w:pStyle w:val="BodyText"/>
      </w:pPr>
      <w:r>
        <w:t xml:space="preserve">Rốt cục ban đêm đã khôi phục lại sự yên tĩnh của nó, duy chỉ có Thiển Thuỷ Thanh đơn độc ngồi dưới bầu trời đầy sao, ngây ngốc nhìn lên không trung.</w:t>
      </w:r>
    </w:p>
    <w:p>
      <w:pPr>
        <w:pStyle w:val="BodyText"/>
      </w:pPr>
      <w:r>
        <w:t xml:space="preserve">Mưa vừa tạnh được một lúc, không khí chung quanh vô cùng mát mẻ, Thiển Thuỷ Thanh tham lam hít lấy hít để, muốn dùng không khí trong lành rửa sạch nội tâm vốn đã bị máu tươi nhuộm cho dơ bẩn...</w:t>
      </w:r>
    </w:p>
    <w:p>
      <w:pPr>
        <w:pStyle w:val="BodyText"/>
      </w:pPr>
      <w:r>
        <w:t xml:space="preserve">Hắn biết mình đã thay đổi.</w:t>
      </w:r>
    </w:p>
    <w:p>
      <w:pPr>
        <w:pStyle w:val="BodyText"/>
      </w:pPr>
      <w:r>
        <w:t xml:space="preserve">Trên thực tế không có mình thay đổi, Vô Song cũng đã thay đổi.</w:t>
      </w:r>
    </w:p>
    <w:p>
      <w:pPr>
        <w:pStyle w:val="BodyText"/>
      </w:pPr>
      <w:r>
        <w:t xml:space="preserve">Qua trận chiến vừa rồi, Vô Song nhất định sẽ trưởng thành hẳn lên, giấc mộng đẹp của một thiếu niên muốn làm hiệp sĩ trước kia, đã bị một đòn uy lực vô song bằng xích sắt của Thác Bạt Khai Sơn đánh cho vỡ nát. Trong cuộc đời này, một chiến sĩ tràn đầy nhiệt huyết vừa được sinh ra.</w:t>
      </w:r>
    </w:p>
    <w:p>
      <w:pPr>
        <w:pStyle w:val="BodyText"/>
      </w:pPr>
      <w:r>
        <w:t xml:space="preserve">Có lẽ tương lai sau này của hắn vẫn còn những cái chưa thành thục chưa hiểu biết, nhưng trong lòng của hắn, cửa ải khó khăn nhất đã vượt qua.</w:t>
      </w:r>
    </w:p>
    <w:p>
      <w:pPr>
        <w:pStyle w:val="BodyText"/>
      </w:pPr>
      <w:r>
        <w:t xml:space="preserve">Sau khi mũi tên kia bắn ra, Vô Song cũ đã chết ngay lập tức...</w:t>
      </w:r>
    </w:p>
    <w:p>
      <w:pPr>
        <w:pStyle w:val="BodyText"/>
      </w:pPr>
      <w:r>
        <w:t xml:space="preserve">Thiển Thuỷ Thanh không biết mình nên cảm thấy may mắn hay đau buồn, bởi vì hắn vừa bóp chết hoàn toàn tâm hồn trong sáng của một thiếu niên.</w:t>
      </w:r>
    </w:p>
    <w:p>
      <w:pPr>
        <w:pStyle w:val="BodyText"/>
      </w:pPr>
      <w:r>
        <w:t xml:space="preserve">Hắn có thể nói với chính mình rằng: Đây là chiến tranh!</w:t>
      </w:r>
    </w:p>
    <w:p>
      <w:pPr>
        <w:pStyle w:val="BodyText"/>
      </w:pPr>
      <w:r>
        <w:t xml:space="preserve">Nhưng hắn không thể lừa dối chính bản thân mình.</w:t>
      </w:r>
    </w:p>
    <w:p>
      <w:pPr>
        <w:pStyle w:val="BodyText"/>
      </w:pPr>
      <w:r>
        <w:t xml:space="preserve">Hắn biết rõ ràng, Vô Song đã chết, là bị chính hắn tự tay giết chết.</w:t>
      </w:r>
    </w:p>
    <w:p>
      <w:pPr>
        <w:pStyle w:val="BodyText"/>
      </w:pPr>
      <w:r>
        <w:t xml:space="preserve">Vào đêm mưa rả rích này...</w:t>
      </w:r>
    </w:p>
    <w:p>
      <w:pPr>
        <w:pStyle w:val="BodyText"/>
      </w:pPr>
      <w:r>
        <w:t xml:space="preserve">Sau cái ngày mà hắn tàn sát gần bốn ngàn tù binh nọ.</w:t>
      </w:r>
    </w:p>
    <w:p>
      <w:pPr>
        <w:pStyle w:val="BodyText"/>
      </w:pPr>
      <w:r>
        <w:t xml:space="preserve">Nhưng hắn càng hiểu rõ hơn, kiếp này của hắn sẽ còn giết rất nhiều người, thậm chí hắn còn không có thời gian mà đau buồn, mà do dự, mà bàng hoàng sửng sốt. Hắn phải đứng thật thẳng, ưỡn cao Hệ thống cấm nói bậyg ngực, đối mặt với tất cả sự khiêu chiến của quân địch sắp tới.</w:t>
      </w:r>
    </w:p>
    <w:p>
      <w:pPr>
        <w:pStyle w:val="BodyText"/>
      </w:pPr>
      <w:r>
        <w:t xml:space="preserve">Cho dù là vì vậy mà phải gạt bỏ lương tâm.</w:t>
      </w:r>
    </w:p>
    <w:p>
      <w:pPr>
        <w:pStyle w:val="BodyText"/>
      </w:pPr>
      <w:r>
        <w:t xml:space="preserve">Hắn có thể thấy rất rõ ràng mình đang chìm dần vào trong vũng lầy giết chóc, nhưng không thể có chút do dự nào, nếu không, người chết là hắn!</w:t>
      </w:r>
    </w:p>
    <w:p>
      <w:pPr>
        <w:pStyle w:val="BodyText"/>
      </w:pPr>
      <w:r>
        <w:t xml:space="preserve">Lúc này có tiếng bước chân khẽ vang lên, chính là Mộc Huyết đang đi tới bên cạnh hắn.</w:t>
      </w:r>
    </w:p>
    <w:p>
      <w:pPr>
        <w:pStyle w:val="BodyText"/>
      </w:pPr>
      <w:r>
        <w:t xml:space="preserve">Nhìn đống lửa trại gần đó đang cháy rực, không ngừng vang lên những tiếng cành khô nổ lốp bốp bên tai, giọng của Mộc Huyết chập chờn trầm bổng:</w:t>
      </w:r>
    </w:p>
    <w:p>
      <w:pPr>
        <w:pStyle w:val="BodyText"/>
      </w:pPr>
      <w:r>
        <w:t xml:space="preserve">- Cách mà ngươi dạy dỗ Vô Song đã khiến cho ta được mở rộng tầm mắt, tiểu tử ấy vừa trở về doanh của hắn đã khóc, khóc rất thương tâm...</w:t>
      </w:r>
    </w:p>
    <w:p>
      <w:pPr>
        <w:pStyle w:val="BodyText"/>
      </w:pPr>
      <w:r>
        <w:t xml:space="preserve">- Hắn đã trưởng thành.</w:t>
      </w:r>
    </w:p>
    <w:p>
      <w:pPr>
        <w:pStyle w:val="BodyText"/>
      </w:pPr>
      <w:r>
        <w:t xml:space="preserve">Thiển Thuỷ Thanh nói, mắt không hề chớp.</w:t>
      </w:r>
    </w:p>
    <w:p>
      <w:pPr>
        <w:pStyle w:val="BodyText"/>
      </w:pPr>
      <w:r>
        <w:t xml:space="preserve">Mộc Huyết cười héo hắt:</w:t>
      </w:r>
    </w:p>
    <w:p>
      <w:pPr>
        <w:pStyle w:val="BodyText"/>
      </w:pPr>
      <w:r>
        <w:t xml:space="preserve">- Đúng vậy, mọi người đều đã thay đổi, đã trưởng thành hơn, bây nhờ ngồi nhớ lại cuộc sống trong vòng mấy tháng vừa qua, giống như giấc mộng. Mấy lần gian nguy, mấy lần mạo hiểm, loạng choạng đi tới, kinh ngạc khi phát hiện ra bản thân mình còn sống. Nhưng mặc dù người còn sống, lòng...đã chết rồi!</w:t>
      </w:r>
    </w:p>
    <w:p>
      <w:pPr>
        <w:pStyle w:val="BodyText"/>
      </w:pPr>
      <w:r>
        <w:t xml:space="preserve">Thiển Thuỷ Thanh trầm ngâm một chút:</w:t>
      </w:r>
    </w:p>
    <w:p>
      <w:pPr>
        <w:pStyle w:val="BodyText"/>
      </w:pPr>
      <w:r>
        <w:t xml:space="preserve">- Không, lòng ta vẫn sống, ta vẫn không quên lời thề mà ta lập trước mộ phần Thích thiếu. Mộc thiếu, không cần biết Thiển Thuỷ Thanh ta phải tạo ra sát nghiệt nhiều hay ít, ta cũng chấp nhận, ta không muốn có lỗi với huynh đệ của mình! Tất cả những chuyện mà ta làm, đều là muốn bảo vệ cho mọi người mà thôi...</w:t>
      </w:r>
    </w:p>
    <w:p>
      <w:pPr>
        <w:pStyle w:val="BodyText"/>
      </w:pPr>
      <w:r>
        <w:t xml:space="preserve">Mộc Huyết nhếch môi, nở một nụ cười chế giễu:</w:t>
      </w:r>
    </w:p>
    <w:p>
      <w:pPr>
        <w:pStyle w:val="BodyText"/>
      </w:pPr>
      <w:r>
        <w:t xml:space="preserve">- Thật vậy sao?</w:t>
      </w:r>
    </w:p>
    <w:p>
      <w:pPr>
        <w:pStyle w:val="BodyText"/>
      </w:pPr>
      <w:r>
        <w:t xml:space="preserve">Thiển Thuỷ Thanh kinh ngạc nhìn Mộc Huyết.</w:t>
      </w:r>
    </w:p>
    <w:p>
      <w:pPr>
        <w:pStyle w:val="BodyText"/>
      </w:pPr>
      <w:r>
        <w:t xml:space="preserve">- Thiển huynh đệ, có lẽ chính ngươi cũng không phát hiện ra ngươi thuộc mẫu người như thế nào sao? Ta biết Thích thiếu tốt với ngươi, ân tình xem trọng, nhưng ta tin rằng cho dù không có Thích thiếu, ngươi vẫn sẽ cố gắng theo đuổi tất cả những gì ngươi muốn, không có Vân đại tiểu thư, ngươi cũng sẽ làm chuyện mà ngươi muốn làm. Thiển huynh đệ, thật ra...trời sinh ngươi chính là mẫu người khao khát quyền lực, khao khát vinh quang, khao khát mình khác với mọi người, đứng trên tất cả mọi người! Ngươi cho rằng ngươi vì lời thế ấy mà phấn đấu, mà liều mạng, nhưng ta lại biết thật ra ngươi không phải vì nó! Lời thề không phải là mục tiêu để con người phấn đấu, duy có khát vọng sâu tận đáy lòng mới là động lực chân chính giúp cho con người không bỏ cuộc! Ngươi...trời sinh ngươi là mẫu người làm đại sự!</w:t>
      </w:r>
    </w:p>
    <w:p>
      <w:pPr>
        <w:pStyle w:val="BodyText"/>
      </w:pPr>
      <w:r>
        <w:t xml:space="preserve">Thiển Thuỷ Thanh sững sờ.</w:t>
      </w:r>
    </w:p>
    <w:p>
      <w:pPr>
        <w:pStyle w:val="BodyText"/>
      </w:pPr>
      <w:r>
        <w:t xml:space="preserve">Hắn không ngờ Mộc Huyết nói về hắn như vậy...</w:t>
      </w:r>
    </w:p>
    <w:p>
      <w:pPr>
        <w:pStyle w:val="BodyText"/>
      </w:pPr>
      <w:r>
        <w:t xml:space="preserve">Chẳng lẽ thật là như vậy?</w:t>
      </w:r>
    </w:p>
    <w:p>
      <w:pPr>
        <w:pStyle w:val="BodyText"/>
      </w:pPr>
      <w:r>
        <w:t xml:space="preserve">Không có Vân Nghê, không có cái chết của Thích Thiên Hữu, mình vẫn sẽ liều mạng chiến đấu, gác bỏ sinh tử sang một bên như vậy sao?</w:t>
      </w:r>
    </w:p>
    <w:p>
      <w:pPr>
        <w:pStyle w:val="BodyText"/>
      </w:pPr>
      <w:r>
        <w:t xml:space="preserve">Hắn không biết...</w:t>
      </w:r>
    </w:p>
    <w:p>
      <w:pPr>
        <w:pStyle w:val="BodyText"/>
      </w:pPr>
      <w:r>
        <w:t xml:space="preserve">Hắn chưa từng nghĩ tới vấn đề này...</w:t>
      </w:r>
    </w:p>
    <w:p>
      <w:pPr>
        <w:pStyle w:val="BodyText"/>
      </w:pPr>
      <w:r>
        <w:t xml:space="preserve">Hắn nhập ngũ chỉ là muốn chứng thực ý nghĩa việc xuyên qua thời không của mình.</w:t>
      </w:r>
    </w:p>
    <w:p>
      <w:pPr>
        <w:pStyle w:val="BodyText"/>
      </w:pPr>
      <w:r>
        <w:t xml:space="preserve">Hắn phấn đấu là bởi vì hắn có mục tiêu cần phải theo đuổi.</w:t>
      </w:r>
    </w:p>
    <w:p>
      <w:pPr>
        <w:pStyle w:val="BodyText"/>
      </w:pPr>
      <w:r>
        <w:t xml:space="preserve">Nhưng rốt cục từ trong xương tuỷ, hắn là người như thế nào? Có lẽ chính hắn cũng không tìm ra câu trả lời, nhưng không ngờ Mộc Huyết lại tìm ra, và đã vạch trần bản chất của hắn không chút nào nhân nhượng.</w:t>
      </w:r>
    </w:p>
    <w:p>
      <w:pPr>
        <w:pStyle w:val="BodyText"/>
      </w:pPr>
      <w:r>
        <w:t xml:space="preserve">Hắn nói cho mình biết, mình là một con người khao khát giết chóc, khao khát vinh quang, khao khát quyền lợi, bản chất của mình khác với người bình thường.</w:t>
      </w:r>
    </w:p>
    <w:p>
      <w:pPr>
        <w:pStyle w:val="BodyText"/>
      </w:pPr>
      <w:r>
        <w:t xml:space="preserve">- Mộc thiếu, ngươi...thật sự thấy là như vậy hay sao?</w:t>
      </w:r>
    </w:p>
    <w:p>
      <w:pPr>
        <w:pStyle w:val="BodyText"/>
      </w:pPr>
      <w:r>
        <w:t xml:space="preserve">Mộc Huyết thở dài nặng nề:</w:t>
      </w:r>
    </w:p>
    <w:p>
      <w:pPr>
        <w:pStyle w:val="BodyText"/>
      </w:pPr>
      <w:r>
        <w:t xml:space="preserve">- Thật ra, ta thấy ngươi như thế nào không phải là chuyện quan trọng! Quan trọng là Hoàng đế thấy ngươi như thế nào, Tổng Suất thấy ngươi như thế nào, toàn thể binh sĩ Quân đoàn Bạo Phong thấy ngươi như thế nào, và bọn địch nhân...thấy ngươi như thế nào...</w:t>
      </w:r>
    </w:p>
    <w:p>
      <w:pPr>
        <w:pStyle w:val="BodyText"/>
      </w:pPr>
      <w:r>
        <w:t xml:space="preserve">Thiển Doanh Chủ, Mộc Huyết ta chỉ là một tên vũ phu, ngoài một ít tài sử dụng đao thương côn bổng ra, không có sở trường gì. Lúc ở Nam Môn quan, khi tiếng chuông cảnh báo vang lên, ta sợ đánh bảo thối lui, nhưng ngươi lại cổ vũ mọi người tiếp tục tiến công. Chuyện tấn công Bắc Môn quan, cũng là ta do dự, chần chờ không quyết, thậm chí so ra ta còn kém hơn Phương Hổ, tuy bản lãnh của hắn không cao, nhưng vẫn đi theo ngươi rất trung thành. So ra ta vẫn kém hơn Lôi Hoả, hắn có võ nghệ cao cường lại phục tùng mệnh lệnh vô điều kiện. So ra ta cũng kém Phương Báo, hắn có thể xả thân cứu ngươi, trợ giúp mọi người hoàn thành đòn tấn công cuối cùng. Ta chỉ là một tên binh sĩ bình thường, lăn lộn trong quân Đế quốc Thiên Phong nhiều năm, công không lớn, danh không nổi, chỉ vì nhất thời may mắn gặp được ngươi mới liên tiếp thoát được đại nạn, còn có cơ hội lập công lớn...Nhưng ta vẫn có một sở trường, chính là ta biết nhìn người, biết người nào có lừa gạt mình hay không! Ta biết một người như ngươi sau khi làm nhiều chuyện như vậy, tuyệt đối không thể trở lại thành tên tân binh vô cùng đơn giản như trước kia nữa! Ta biết rằng một người như ngươi, sâu tận đáy lòng thuỷ chung vẫn đầy dục vọng thống lĩnh có thể bùng nổ bất cứ lúc nào, khao khát chinh chiến sa trường, khao khát kiến công lập nghiệp. Ta biết...ngươi là người như vậy...</w:t>
      </w:r>
    </w:p>
    <w:p>
      <w:pPr>
        <w:pStyle w:val="BodyText"/>
      </w:pPr>
      <w:r>
        <w:t xml:space="preserve">Mộc Huyết nói một hơi, rốt cục Thiển Thuỷ Thanh không còn gì để nói.</w:t>
      </w:r>
    </w:p>
    <w:p>
      <w:pPr>
        <w:pStyle w:val="BodyText"/>
      </w:pPr>
      <w:r>
        <w:t xml:space="preserve">Thì ra, đây mới thật sự là mình sao?</w:t>
      </w:r>
    </w:p>
    <w:p>
      <w:pPr>
        <w:pStyle w:val="BodyText"/>
      </w:pPr>
      <w:r>
        <w:t xml:space="preserve">Cái gọi là động lực bên ngoài, tất cả chỉ là mượn cớ mà thôi...</w:t>
      </w:r>
    </w:p>
    <w:p>
      <w:pPr>
        <w:pStyle w:val="BodyText"/>
      </w:pPr>
      <w:r>
        <w:t xml:space="preserve">Dựa vào lời thề đã lập, cũng chỉ để che giấu công cụ dã tâm sâu tận đáy lòng mình...</w:t>
      </w:r>
    </w:p>
    <w:p>
      <w:pPr>
        <w:pStyle w:val="BodyText"/>
      </w:pPr>
      <w:r>
        <w:t xml:space="preserve">Thì ra chính mình vẫn là một nam nhân tầm thường vì quyền lực mà mê muội...</w:t>
      </w:r>
    </w:p>
    <w:p>
      <w:pPr>
        <w:pStyle w:val="BodyText"/>
      </w:pPr>
      <w:r>
        <w:t xml:space="preserve">Thiển Thuỷ Thanh khẽ cười, sau đó gật gật đầu:</w:t>
      </w:r>
    </w:p>
    <w:p>
      <w:pPr>
        <w:pStyle w:val="BodyText"/>
      </w:pPr>
      <w:r>
        <w:t xml:space="preserve">- Nam tử đại trượng phu hành tẩu trên đời, nếu không thể làm nên kỳ tích, quả thật là không cam lòng! Mộc thiếu, ngươi nói rất đúng, ta chính là một ngươi như vậy! Hơn nữa, cả đời này ta không hề hối hận!</w:t>
      </w:r>
    </w:p>
    <w:p>
      <w:pPr>
        <w:pStyle w:val="BodyText"/>
      </w:pPr>
      <w:r>
        <w:t xml:space="preserve">Mộc Huyết cười khổ:</w:t>
      </w:r>
    </w:p>
    <w:p>
      <w:pPr>
        <w:pStyle w:val="BodyText"/>
      </w:pPr>
      <w:r>
        <w:t xml:space="preserve">- Mỗi người đều có con đường riêng do mình lựa chọn, ta chỉ muốn nhắc nhở ngươi, trong quá trình mà ngươi theo đuổi nó, đừng để lạc mất phương hướng mà thôi!</w:t>
      </w:r>
    </w:p>
    <w:p>
      <w:pPr>
        <w:pStyle w:val="BodyText"/>
      </w:pPr>
      <w:r>
        <w:t xml:space="preserve">- Đa tạ!</w:t>
      </w:r>
    </w:p>
    <w:p>
      <w:pPr>
        <w:pStyle w:val="BodyText"/>
      </w:pPr>
      <w:r>
        <w:t xml:space="preserve">Thiển Thuỷ Thanh giơ cao chén rượu trong tay:</w:t>
      </w:r>
    </w:p>
    <w:p>
      <w:pPr>
        <w:pStyle w:val="BodyText"/>
      </w:pPr>
      <w:r>
        <w:t xml:space="preserve">- Nào, Mộc thiếu, ta kính ngươi một ly, nhân tiện nói một câu, vừa rồi ngươi gọi ta là Thiển Doanh Chủ, ta không thích chút nào! Nếu ngươi còn gọi ta như vậy nữa, đừng trách sao ta trở mặt!</w:t>
      </w:r>
    </w:p>
    <w:p>
      <w:pPr>
        <w:pStyle w:val="BodyText"/>
      </w:pPr>
      <w:r>
        <w:t xml:space="preserve">Mộc Huyết ngửa mặt lên trời cười ha hả:</w:t>
      </w:r>
    </w:p>
    <w:p>
      <w:pPr>
        <w:pStyle w:val="BodyText"/>
      </w:pPr>
      <w:r>
        <w:t xml:space="preserve">- Ha ha ha, Thiển Thuỷ Thanh, ngươi quả là một hán tử! Được, về sau mặc kệ ngươi làm Chưởng Kỳ cũng tốt, làm Trấn Đốc cũng vậy, ta chỉ gọi ngươi là Thích thiếu, có được không?</w:t>
      </w:r>
    </w:p>
    <w:p>
      <w:pPr>
        <w:pStyle w:val="BodyText"/>
      </w:pPr>
      <w:r>
        <w:t xml:space="preserve">- Không thành vấn đề!</w:t>
      </w:r>
    </w:p>
    <w:p>
      <w:pPr>
        <w:pStyle w:val="BodyText"/>
      </w:pPr>
      <w:r>
        <w:t xml:space="preserve">Hai chén rượu chạm vào nhau trên không, bọt rượu văng ra tung toé.</w:t>
      </w:r>
    </w:p>
    <w:p>
      <w:pPr>
        <w:pStyle w:val="BodyText"/>
      </w:pPr>
      <w:r>
        <w:t xml:space="preserve">Trời lại bắt đầu đổ cơn mưa rả rích, Mộc Huyết cau mày, cất giọng mắng to:</w:t>
      </w:r>
    </w:p>
    <w:p>
      <w:pPr>
        <w:pStyle w:val="BodyText"/>
      </w:pPr>
      <w:r>
        <w:t xml:space="preserve">- Thời tiết này quả là khốn kiếp, báo hại chúng ta không có cách nào tiếp tục tấn công thành Kinh Viễn, nếu không đã có thể thừa dịp Bão Phi Tuyết không có mặt ở đó mà đánh chiếm.</w:t>
      </w:r>
    </w:p>
    <w:p>
      <w:pPr>
        <w:pStyle w:val="BodyText"/>
      </w:pPr>
      <w:r>
        <w:t xml:space="preserve">Thiển Thuỷ Thanh thở dài:</w:t>
      </w:r>
    </w:p>
    <w:p>
      <w:pPr>
        <w:pStyle w:val="BodyText"/>
      </w:pPr>
      <w:r>
        <w:t xml:space="preserve">- Đúng vậy, phỏng chừng mùa mưa chưa hết, Bão Phi Tuyết sẽ vội vàng chạy về thành Kinh Viễn. Bây giờ, thành Kinh Viễn có thể nói là rào chắn cuối cùng của Đế quốc Chỉ Thuỷ, chỉ cần chiếm được nó coi như đã mở toang cánh cửa vào trong Đế quốc Chỉ Thuỷ, để cho đại quân ta thần tốc tiến vào.</w:t>
      </w:r>
    </w:p>
    <w:p>
      <w:pPr>
        <w:pStyle w:val="BodyText"/>
      </w:pPr>
      <w:r>
        <w:t xml:space="preserve">Mộc Huyết vỗ vỗ vào vai Thiển Thuỷ Thanh:</w:t>
      </w:r>
    </w:p>
    <w:p>
      <w:pPr>
        <w:pStyle w:val="BodyText"/>
      </w:pPr>
      <w:r>
        <w:t xml:space="preserve">- Đến lúc đó, huynh đệ ngươi lại có thể đại triển thần uy.</w:t>
      </w:r>
    </w:p>
    <w:p>
      <w:pPr>
        <w:pStyle w:val="BodyText"/>
      </w:pPr>
      <w:r>
        <w:t xml:space="preserve">Thiển Thuỷ Thanh cười lạnh lùng:</w:t>
      </w:r>
    </w:p>
    <w:p>
      <w:pPr>
        <w:pStyle w:val="BodyText"/>
      </w:pPr>
      <w:r>
        <w:t xml:space="preserve">- Xem ra có chuyện ngươi còn chưa biết...</w:t>
      </w:r>
    </w:p>
    <w:p>
      <w:pPr>
        <w:pStyle w:val="BodyText"/>
      </w:pPr>
      <w:r>
        <w:t xml:space="preserve">- Biết cái gì?</w:t>
      </w:r>
    </w:p>
    <w:p>
      <w:pPr>
        <w:pStyle w:val="BodyText"/>
      </w:pPr>
      <w:r>
        <w:t xml:space="preserve">Mộc Huyết ngẩn người.</w:t>
      </w:r>
    </w:p>
    <w:p>
      <w:pPr>
        <w:pStyle w:val="BodyText"/>
      </w:pPr>
      <w:r>
        <w:t xml:space="preserve">Thiển Thuỷ Thanh xoay xoay chén rượu trong tay:</w:t>
      </w:r>
    </w:p>
    <w:p>
      <w:pPr>
        <w:pStyle w:val="BodyText"/>
      </w:pPr>
      <w:r>
        <w:t xml:space="preserve">- Mặc dù Tổng Suất ban thưởng cho ta nhập Doanh bái tướng, nhưng sự chấp hành của cấp dưới lại khác xa...</w:t>
      </w:r>
    </w:p>
    <w:p>
      <w:pPr>
        <w:pStyle w:val="BodyText"/>
      </w:pPr>
      <w:r>
        <w:t xml:space="preserve">Mộc Huyết giật nảy mình, nhạy cảm đoán ra cấp dưới mà Thiển Thuỷ Thanh vừa nói, chắc có lẽ là Nam Vô Thương.</w:t>
      </w:r>
    </w:p>
    <w:p>
      <w:pPr>
        <w:pStyle w:val="BodyText"/>
      </w:pPr>
      <w:r>
        <w:t xml:space="preserve">- Chuyện là như thế nào?</w:t>
      </w:r>
    </w:p>
    <w:p>
      <w:pPr>
        <w:pStyle w:val="BodyText"/>
      </w:pPr>
      <w:r>
        <w:t xml:space="preserve">Giọng Thiển Thuỷ Thanh đầy vẻ châm chọc:</w:t>
      </w:r>
    </w:p>
    <w:p>
      <w:pPr>
        <w:pStyle w:val="BodyText"/>
      </w:pPr>
      <w:r>
        <w:t xml:space="preserve">- Cũng không có gì, chính là Nam Trấn Đốc cho ta tự xây dựng một Doanh, chứ không phải là tiếp quản. Đại chiến vừa chấm dứt, các Kỳ các Doanh chết cũng nhiều, binh sĩ khuyết thiếu, nếu là tự xây dựng, binh sĩ phải do ta tự đi tìm, Nam Trấn Đốc hắn không có dư binh sĩ cấp cho ta. Không chỉ có như vậy, ngay cả Vệ số Ba khi trước cũng bị triệu hồi về dưới trướng Hồng Doanh Chủ của Hổ Báo Doanh. Nói cách khác, theo ý của Nam Trấn Đốc, chức Doanh Chủ của ta chỉ là cái vỏ ngoài rỗng tuếch mà thôi, ngoài ta ra, một tên binh sĩ thuộc hạ cũng không có!</w:t>
      </w:r>
    </w:p>
    <w:p>
      <w:pPr>
        <w:pStyle w:val="BodyText"/>
      </w:pPr>
      <w:r>
        <w:t xml:space="preserve">Mộc Huyết tung ra một cước đá bay bàn, miệng kêu to:</w:t>
      </w:r>
    </w:p>
    <w:p>
      <w:pPr>
        <w:pStyle w:val="BodyText"/>
      </w:pPr>
      <w:r>
        <w:t xml:space="preserve">- Có lý nào như vậy được!</w:t>
      </w:r>
    </w:p>
    <w:p>
      <w:pPr>
        <w:pStyle w:val="BodyText"/>
      </w:pPr>
      <w:r>
        <w:t xml:space="preserve">Thiển Thuỷ Thanh cười hăng hắc:</w:t>
      </w:r>
    </w:p>
    <w:p>
      <w:pPr>
        <w:pStyle w:val="BodyText"/>
      </w:pPr>
      <w:r>
        <w:t xml:space="preserve">- Sao hả? Ngươi nổi nóng sao?</w:t>
      </w:r>
    </w:p>
    <w:p>
      <w:pPr>
        <w:pStyle w:val="BodyText"/>
      </w:pPr>
      <w:r>
        <w:t xml:space="preserve">Mộc Huyết hơi sững lại, sau đó tức giận nói:</w:t>
      </w:r>
    </w:p>
    <w:p>
      <w:pPr>
        <w:pStyle w:val="BodyText"/>
      </w:pPr>
      <w:r>
        <w:t xml:space="preserve">- Hiện tại toàn bộ Vệ số Ba trên dưới gần bảy trăm huynh đệ, theo ngươi vào sinh ra tử cho tới bây giờ lại bị Nam Trấn Đốc nói một câu chuyển sang Doanh khác, không cho ngươi người nào, đây là thăng chức hay là giáng chức? Ngươi lập được công lớn như vậy, hắn vẫn còn vì một nữ nhân mà đối nghịch cùng ngươi sao? Quả thật là không có đạo lý gì cả!</w:t>
      </w:r>
    </w:p>
    <w:p>
      <w:pPr>
        <w:pStyle w:val="BodyText"/>
      </w:pPr>
      <w:r>
        <w:t xml:space="preserve">- Giống như ngươi nói, ngươi đã có thể nhìn ra, Nam Trấn Đốc cũng không thể không nhìn ra. Lúc này nếu như hắn sinh lòng nghi ngờ, tự nhiên sẽ không để cho ta sống yên ổn một ngày nào cả! Tuy nhiên nếu như ta dễ dàng bị hắn sửa trị như vậy, ta cũng không phải là Thiển Thuỷ Thanh!</w:t>
      </w:r>
    </w:p>
    <w:p>
      <w:pPr>
        <w:pStyle w:val="BodyText"/>
      </w:pPr>
      <w:r>
        <w:t xml:space="preserve">Giọng Thiển Thuỷ Thanh lúc này trở nên âm u lạnh lẽo:</w:t>
      </w:r>
    </w:p>
    <w:p>
      <w:pPr>
        <w:pStyle w:val="BodyText"/>
      </w:pPr>
      <w:r>
        <w:t xml:space="preserve">- Ta đã gởi một phong thư đến Nam Môn quan, giải thích rõ ràng tình huống này với Hồng Doanh Chủ, Hồng Doanh Chủ đã đồng ý tạm thời cho ta mượn lại Vệ số Ba, cho nên các ngươi và ta vẫn không bị tách riêng ra. Lúc trước Thiết Phong Kỳ trấn thủ Nam Môn quan, không hề tham dự vào trận chiến Bắc Môn quan, cho nên gần như không bị tổn thương một tên binh sĩ nào cả, Hoàng đế ban thưởng lại không thiếu phần của Thiết Phong Kỳ. Chiến Chưởng Kỳ cảm kích ta làm cho Thiết Phong Kỳ của hắn nở mày nở mặt, tăng thêm một Hữu Tự Doanh cũng là dưới quyền cai quản của Thiết Phong Kỳ mà thôi, cho nên điều thêm cho ta hơn ba trăm lão binh, xem như hiện tại ta nắm trong tay được một ngàn binh sĩ. Về phần hai ngàn binh sĩ còn lại, ta sẽ tự nghĩ cách khác.</w:t>
      </w:r>
    </w:p>
    <w:p>
      <w:pPr>
        <w:pStyle w:val="BodyText"/>
      </w:pPr>
      <w:r>
        <w:t xml:space="preserve">Nghe thấy Hồng Thiên Khải chịu để Vệ số Ba lại cho Hữu Tự Doanh, Mộc Huyết cảm thấy nhẹ nhõm trong lòng:</w:t>
      </w:r>
    </w:p>
    <w:p>
      <w:pPr>
        <w:pStyle w:val="BodyText"/>
      </w:pPr>
      <w:r>
        <w:t xml:space="preserve">- Vậy ngươi đã có cách gì để tìm thêm hai ngàn tân binh hay chưa?</w:t>
      </w:r>
    </w:p>
    <w:p>
      <w:pPr>
        <w:pStyle w:val="BodyText"/>
      </w:pPr>
      <w:r>
        <w:t xml:space="preserve">Thiển Thuỷ Thanh mỉm cười:</w:t>
      </w:r>
    </w:p>
    <w:p>
      <w:pPr>
        <w:pStyle w:val="BodyText"/>
      </w:pPr>
      <w:r>
        <w:t xml:space="preserve">- Mộc thiếu, trước đây ngươi có từng được thưởng kẹo hay không?</w:t>
      </w:r>
    </w:p>
    <w:p>
      <w:pPr>
        <w:pStyle w:val="BodyText"/>
      </w:pPr>
      <w:r>
        <w:t xml:space="preserve">Mộc Huyết ngẩn người, chỉ lắc lắc đầu.</w:t>
      </w:r>
    </w:p>
    <w:p>
      <w:pPr>
        <w:pStyle w:val="BodyText"/>
      </w:pPr>
      <w:r>
        <w:t xml:space="preserve">Thiển Thuỷ Thanh nói:</w:t>
      </w:r>
    </w:p>
    <w:p>
      <w:pPr>
        <w:pStyle w:val="BodyText"/>
      </w:pPr>
      <w:r>
        <w:t xml:space="preserve">- Ta đã từng được thưởng! Lúc ta còn nhỏ, ta hiểu được một đạo lý như vầy: Cha mẹ thưởng kẹo cho ngươi, vĩnh viễn không thể nào đủ cho nỗi thèm khát của ngươi. Muốn ăn được nhiều kẹo hơn, nhất định phải tự mình bỏ công sức đi lấy, chém giết, lừa gạt hãm hại! Tuy rằng Nam Trấn Đốc không cho ta một tên binh sĩ nào, nhưng cũng tương đương với việc cho ta một quyền tăng thêm binh sĩ, có được quyền này, ta có thể làm được rất</w:t>
      </w:r>
    </w:p>
    <w:p>
      <w:pPr>
        <w:pStyle w:val="BodyText"/>
      </w:pPr>
      <w:r>
        <w:t xml:space="preserve">Nhiều chuyện mà ta muốn làm. Mộc thiếu, sự vật lúc nào cũng có hai mặt hoàn toàn tương phản, việc gì có mặt lợi thì cũng có mặt hại. Có được quyền tăng thêm binh sĩ này, cái mà ta được, sẽ nhiều hơn so với kỳ vọng ban đầu của ta...nhiều đến mức vượt xa sự tưởng tượng của ngươi!</w:t>
      </w:r>
    </w:p>
    <w:p>
      <w:pPr>
        <w:pStyle w:val="BodyText"/>
      </w:pPr>
      <w:r>
        <w:t xml:space="preserve">Khoảnh khắc ấy, Thiển Thuỷ Thanh đột ngột đứng lên, ngửa mặt nhìn trời, hào tình cuồn cuộn:</w:t>
      </w:r>
    </w:p>
    <w:p>
      <w:pPr>
        <w:pStyle w:val="BodyText"/>
      </w:pPr>
      <w:r>
        <w:t xml:space="preserve">- Thiển Thuỷ Thanh ta cả đời chưa từng có khi nào được thuận buồm xuôi gió, mỗi một thành tựu đều là nhờ vào bản thân dốc sức phấn đấu làm nên! Sở dĩ kẻ địch của ta thất bại, là vì cho tới bây giờ bọn chúng vẫn chưa biết phải đối mặt với một kẻ địch như thế nào, cho nên chắc chắn ta sẽ đạt được thắng lợi sau cùng! Mộc thiếu, ngươi và ta vốn là huynh đệ với nhau, hôm nay xin ngươi làm chứng cho ta! Trong vòng nửa tháng, Thiển Thuỷ Thanh ta nhất định sẽ có được một cánh quân dũng mãnh, binh hùng tướng mạnh, nếu như quân Đế quốc Thiên Phong không thể đánh hạ thành Kinh Viễn trong vòng một tháng, vậy Thiển Thuỷ Thanh ắt sẽ đánh hạ thành Kinh Viễn! Vinh quang vô thượng công chiếm Tam Trùng Thiên, ngoại trừ Thiển Thuỷ Thanh ta ra, thiên hạ không còn người nào có thể làm được. Cho dù Nam Vô Thương biết ta đoạt nữ nhân của hắn, đến lúc đó cũng sẽ không trách được ta!</w:t>
      </w:r>
    </w:p>
    <w:p>
      <w:pPr>
        <w:pStyle w:val="BodyText"/>
      </w:pPr>
      <w:r>
        <w:t xml:space="preserve">Mộc Huyết ngơ ngác nhìn Thiển Thuỷ Thanh, hoàn toàn vì hắn mà thất kinh hồn vía.</w:t>
      </w:r>
    </w:p>
    <w:p>
      <w:pPr>
        <w:pStyle w:val="BodyText"/>
      </w:pPr>
      <w:r>
        <w:t xml:space="preserve">- Có một chuyện không biết ngươi đã biết hay chưa?</w:t>
      </w:r>
    </w:p>
    <w:p>
      <w:pPr>
        <w:pStyle w:val="BodyText"/>
      </w:pPr>
      <w:r>
        <w:t xml:space="preserve">Đột nhiên Mộc Huyết hỏi.</w:t>
      </w:r>
    </w:p>
    <w:p>
      <w:pPr>
        <w:pStyle w:val="BodyText"/>
      </w:pPr>
      <w:r>
        <w:t xml:space="preserve">- Chuyện gì vậy?</w:t>
      </w:r>
    </w:p>
    <w:p>
      <w:pPr>
        <w:pStyle w:val="BodyText"/>
      </w:pPr>
      <w:r>
        <w:t xml:space="preserve">- Vân Nghê tiểu thư phải về thành Thương Thiên!</w:t>
      </w:r>
    </w:p>
    <w:p>
      <w:pPr>
        <w:pStyle w:val="BodyText"/>
      </w:pPr>
      <w:r>
        <w:t xml:space="preserve">Dường như vừa bị sét đánh thật mạnh vào đầu, Thiển Thuỷ Thanh hoàn toàn ngây người ra tại chỗ.</w:t>
      </w:r>
    </w:p>
    <w:p>
      <w:pPr>
        <w:pStyle w:val="BodyText"/>
      </w:pPr>
      <w:r>
        <w:t xml:space="preserve">- Ngươi nói cái gì?</w:t>
      </w:r>
    </w:p>
    <w:p>
      <w:pPr>
        <w:pStyle w:val="BodyText"/>
      </w:pPr>
      <w:r>
        <w:t xml:space="preserve">Hắn chộp lấy cổ áo Mộc Huyết.</w:t>
      </w:r>
    </w:p>
    <w:p>
      <w:pPr>
        <w:pStyle w:val="BodyText"/>
      </w:pPr>
      <w:r>
        <w:t xml:space="preserve">Mộc Huyết thở dài:</w:t>
      </w:r>
    </w:p>
    <w:p>
      <w:pPr>
        <w:pStyle w:val="BodyText"/>
      </w:pPr>
      <w:r>
        <w:t xml:space="preserve">- Quả nhiên ngươi vẫn còn chưa biết chuyện này, vốn Vân Nghê tiểu thư nên cho ngươi biết đầu tiên mới phải...Có lẽ...nàng không muốn làm cho ngươi đau khổ...ngày mốt nàng sẽ phải đi...</w:t>
      </w:r>
    </w:p>
    <w:p>
      <w:pPr>
        <w:pStyle w:val="BodyText"/>
      </w:pPr>
      <w:r>
        <w:t xml:space="preserve">Thiển Thuỷ Thanh chỉ thấy trong đầu kêu ong ong không ngớt, không còn nghe được Mộc Huyết nói mấy câu sau.</w:t>
      </w:r>
    </w:p>
    <w:p>
      <w:pPr>
        <w:pStyle w:val="BodyText"/>
      </w:pPr>
      <w:r>
        <w:t xml:space="preserve">Vân Nghê phải về thành Thương Thiên sao?</w:t>
      </w:r>
    </w:p>
    <w:p>
      <w:pPr>
        <w:pStyle w:val="BodyText"/>
      </w:pPr>
      <w:r>
        <w:t xml:space="preserve">Thiển Thuỷ Thanh ngơ ngác đứng ngây ra tại chỗ, trước mắt lại hiện ra hình bóng dịu dàng uyển chuyển của Vân Nghê, những kỷ niệm trên đại thảo nguyên giờ phút này ùa về như cơn bão...</w:t>
      </w:r>
    </w:p>
    <w:p>
      <w:pPr>
        <w:pStyle w:val="BodyText"/>
      </w:pPr>
      <w:r>
        <w:t xml:space="preserve">Nữ nhân có nụ cười nhợt nhạt nhưng đẹp như thiên tiên, làm dấy lên bao nỗi phong tình, làm rung động con tim hắn, thường hay xuất hiện trong giấc mộng của hắn giữa đêm khuya, trong giờ khắc này hiện lên rất rõ ràng trong lòng hắn. Nàng giống như một cái bóng phiêu đãng giữa bầu trời, nhẹ nhàng mà uyển chuyển, lại giống như tiên tử hạ trần gian, thanh nhã mà cao quý. Khi đối mặt với chiến tranh, nàng kiên cường như thép, nhưng khi gặp gỡ người yêu, nàng lại ôn nhu như nước, tâm tư uyển chuyển, quấn quít như tơ, làm cho hắn không giây phút nào quên được...</w:t>
      </w:r>
    </w:p>
    <w:p>
      <w:pPr>
        <w:pStyle w:val="BodyText"/>
      </w:pPr>
      <w:r>
        <w:t xml:space="preserve">Trong kiếp sống vào sinh ra tử giữa chiến tranh của một quân nhân, trong lòng có được một nữ nhân như vậy thêm phần vướng bận, nhưng cũng có thêm nơi gởi gắm. Ngay cả trận chiến lôi đình như địa ngục hay núi lửa, cũng bắt đầu trở nên mềm mại đa tình.</w:t>
      </w:r>
    </w:p>
    <w:p>
      <w:pPr>
        <w:pStyle w:val="BodyText"/>
      </w:pPr>
      <w:r>
        <w:t xml:space="preserve">Nhưng hôm nay nàng muốn ra đi, thậm chí không nói với mình một tiếng.</w:t>
      </w:r>
    </w:p>
    <w:p>
      <w:pPr>
        <w:pStyle w:val="BodyText"/>
      </w:pPr>
      <w:r>
        <w:t xml:space="preserve">Lần này chia biệt, không biết đến tháng năm nào mới được gặp lại nhau...</w:t>
      </w:r>
    </w:p>
    <w:p>
      <w:pPr>
        <w:pStyle w:val="BodyText"/>
      </w:pPr>
      <w:r>
        <w:t xml:space="preserve">Có lẽ đến ngày gặp lại, nàng đã trở thành một bông hoa có chủ, không còn cơ hội làm vợ Thiển Thuỷ Thanh...</w:t>
      </w:r>
    </w:p>
    <w:p>
      <w:pPr>
        <w:pStyle w:val="BodyText"/>
      </w:pPr>
      <w:r>
        <w:t xml:space="preserve">Bên ngoài doanh mưa vẫn cứ rơi rơi tí tách, đống lửa không ngừng nổ lép bép vì những giọt mưa. Mưa làm ướt đống lửa kia, nhưng không thể dập tắt ngọn lửa nhiệt tình cháy bỏng trong tim...ánh mắt Thiển Thuỷ Thanh nhìn ra nơi xa xăm dần dần trở nên kiên định.</w:t>
      </w:r>
    </w:p>
    <w:p>
      <w:pPr>
        <w:pStyle w:val="BodyText"/>
      </w:pPr>
      <w:r>
        <w:t xml:space="preserve">- Ta muốn tiễn đưa nàng!</w:t>
      </w:r>
    </w:p>
    <w:p>
      <w:pPr>
        <w:pStyle w:val="BodyText"/>
      </w:pPr>
      <w:r>
        <w:t xml:space="preserve">Thiển Thuỷ Thanh nói.</w:t>
      </w:r>
    </w:p>
    <w:p>
      <w:pPr>
        <w:pStyle w:val="BodyText"/>
      </w:pPr>
      <w:r>
        <w:t xml:space="preserve">Mộc Huyết kinh hãi:</w:t>
      </w:r>
    </w:p>
    <w:p>
      <w:pPr>
        <w:pStyle w:val="BodyText"/>
      </w:pPr>
      <w:r>
        <w:t xml:space="preserve">- Thiển huynh đệ, ngươi đừng làm bậy, việc này mà vỡ lỡ ra, không phải là nhỏ đâu!</w:t>
      </w:r>
    </w:p>
    <w:p>
      <w:pPr>
        <w:pStyle w:val="BodyText"/>
      </w:pPr>
      <w:r>
        <w:t xml:space="preserve">Giọng Thiển Thuỷ Thanh như chém đinh chặt sắt:</w:t>
      </w:r>
    </w:p>
    <w:p>
      <w:pPr>
        <w:pStyle w:val="BodyText"/>
      </w:pPr>
      <w:r>
        <w:t xml:space="preserve">- Mộc thiếu, đa tạ hảo ý của ngươi, tuy nhiên ta nhất quyết phải tiễn đưa nàng! Bỏ qua lần này, không biết đến bao giờ ta mới có cơ hội gặp lại nàng, ta không muốn mình phải hối hận cả đời này! Vân Nghê vì ta mà xông vào phủ Tướng quân, không tiếc thiên hạ đàm tiếu, đợi chờ trong khổ sở, không oán không hối. Nếu đưa nàng một đoạn đường ta cũng không đưa được, ta còn là một nam nhân sao?</w:t>
      </w:r>
    </w:p>
    <w:p>
      <w:pPr>
        <w:pStyle w:val="BodyText"/>
      </w:pPr>
      <w:r>
        <w:t xml:space="preserve">- Nhưng ngươi...</w:t>
      </w:r>
    </w:p>
    <w:p>
      <w:pPr>
        <w:pStyle w:val="BodyText"/>
      </w:pPr>
      <w:r>
        <w:t xml:space="preserve">- Ngươi không cần nói gì nữa, Mộc thiếu! Ngươi cứ yên tâm, ta sẽ không làm chuyện lỗ mãng đâu! Nếu ta muốn đi tiễn đưa nàng, nhất định sẽ không để lộ ra sơ hở gì cho Nam Trấn Đốc có thể bắt bẻ. Lần này chẳng những ta muốn đưa nàng, nhưng phải là đường hoàng, quang minh chính đại đưa nàng trở về!</w:t>
      </w:r>
    </w:p>
    <w:p>
      <w:pPr>
        <w:pStyle w:val="BodyText"/>
      </w:pPr>
      <w:r>
        <w:t xml:space="preserve">Trong mắt Thiển Thuỷ Thanh bộc phát ra hào tình tráng chí không hề sợ sệt. Phút giây này, trong đầu hắn nhanh chóng xoay chuyển muôn vàn phương án, tính toán so đo, chỉ trong giây lát đã nghĩ ra một phương pháp tuyệt diệu khiến cho mình có thể đưa tiễn Vân Nghê một cách công khai:</w:t>
      </w:r>
    </w:p>
    <w:p>
      <w:pPr>
        <w:pStyle w:val="BodyText"/>
      </w:pPr>
      <w:r>
        <w:t xml:space="preserve">- Ta muốn xin mệnh lệnh của Tổng Suất quay về thành Thanh Dã vận lương, tăng thêm binh sĩ, chuẩn bị tái chiến!</w:t>
      </w:r>
    </w:p>
    <w:p>
      <w:pPr>
        <w:pStyle w:val="BodyText"/>
      </w:pPr>
      <w:r>
        <w:t xml:space="preserve">Hắn nói như đinh đóng cột.</w:t>
      </w:r>
    </w:p>
    <w:p>
      <w:pPr>
        <w:pStyle w:val="BodyText"/>
      </w:pPr>
      <w:r>
        <w:t xml:space="preserve">Đế quốc thiên phong</w:t>
      </w:r>
    </w:p>
    <w:p>
      <w:pPr>
        <w:pStyle w:val="Compact"/>
      </w:pPr>
      <w:r>
        <w:br w:type="textWrapping"/>
      </w:r>
      <w:r>
        <w:br w:type="textWrapping"/>
      </w:r>
    </w:p>
    <w:p>
      <w:pPr>
        <w:pStyle w:val="Heading2"/>
      </w:pPr>
      <w:bookmarkStart w:id="71" w:name="chương-17-kế-li-gián"/>
      <w:bookmarkEnd w:id="71"/>
      <w:r>
        <w:t xml:space="preserve">49. Chương 17: Kế Li Gián</w:t>
      </w:r>
    </w:p>
    <w:p>
      <w:pPr>
        <w:pStyle w:val="Compact"/>
      </w:pPr>
      <w:r>
        <w:br w:type="textWrapping"/>
      </w:r>
      <w:r>
        <w:br w:type="textWrapping"/>
      </w:r>
      <w:r>
        <w:t xml:space="preserve">Trong phòng giam âm trầm u ám, vẻ ngoài của Phạm Tiến Trung trông vô cùng nhợt nhạt.</w:t>
      </w:r>
    </w:p>
    <w:p>
      <w:pPr>
        <w:pStyle w:val="BodyText"/>
      </w:pPr>
      <w:r>
        <w:t xml:space="preserve">Từng là một vị Tướng quân làm mưa làm gió chốn sa trường, dù sao đi nữa cũng đã lừng lẫy một thời, nay lại là một tên tù binh, đúng là bị chà đạp xuống tận đáy bùn.</w:t>
      </w:r>
    </w:p>
    <w:p>
      <w:pPr>
        <w:pStyle w:val="BodyText"/>
      </w:pPr>
      <w:r>
        <w:t xml:space="preserve">Binh sĩ coi ngục đối xử với Phạm Tiến Trung cũng coi như khách khí, đại khái biết Quân bộ có ý chiêu hàng vị hảo thủ này. Nghe nói Phạm Tiến Trung cũng rất được lòng người ở Đế quốc Chỉ Thuỷ, nếu như hắn chịu đầu hàng, há chẳng là một đòn đả kích rất nặng nề với Đế quốc Chỉ Thuỷ sao?</w:t>
      </w:r>
    </w:p>
    <w:p>
      <w:pPr>
        <w:pStyle w:val="BodyText"/>
      </w:pPr>
      <w:r>
        <w:t xml:space="preserve">Đứng trước cửa phòng giam, Thiển Thuỷ Thanh lạnh nhạt nói:</w:t>
      </w:r>
    </w:p>
    <w:p>
      <w:pPr>
        <w:pStyle w:val="BodyText"/>
      </w:pPr>
      <w:r>
        <w:t xml:space="preserve">- Mang hắn ra đây.</w:t>
      </w:r>
    </w:p>
    <w:p>
      <w:pPr>
        <w:pStyle w:val="BodyText"/>
      </w:pPr>
      <w:r>
        <w:t xml:space="preserve">- Dạ, Tướng quân!</w:t>
      </w:r>
    </w:p>
    <w:p>
      <w:pPr>
        <w:pStyle w:val="BodyText"/>
      </w:pPr>
      <w:r>
        <w:t xml:space="preserve">Tên binh sĩ coi ngục cung kính đáp.</w:t>
      </w:r>
    </w:p>
    <w:p>
      <w:pPr>
        <w:pStyle w:val="BodyText"/>
      </w:pPr>
      <w:r>
        <w:t xml:space="preserve">Một mâm thức ăn thịnh soạn đã được bày sẵn, Thiển Thuỷ Thanh mỉm cười nhìn Phạm Tiến Trung, ánh mắt hắn vẫn quật cường như trước.</w:t>
      </w:r>
    </w:p>
    <w:p>
      <w:pPr>
        <w:pStyle w:val="BodyText"/>
      </w:pPr>
      <w:r>
        <w:t xml:space="preserve">- Ngồi đi, Phạm đại nhân, ngày đó tạm biệt chốn sa trường, thấy Phạm đại nhân chỉ huy hiệu quả, điều động hợp lý, lâm nguy không loạn, Thiển</w:t>
      </w:r>
    </w:p>
    <w:p>
      <w:pPr>
        <w:pStyle w:val="BodyText"/>
      </w:pPr>
      <w:r>
        <w:t xml:space="preserve">Thuỷ Thanh cảm thấy bội phục vô cùng. Nếu không phải ông trời cho Thiển Thuỷ Thanh một cơ hội tốt, e rằng Bắc Môn quan vẫn còn nằm trong tay</w:t>
      </w:r>
    </w:p>
    <w:p>
      <w:pPr>
        <w:pStyle w:val="BodyText"/>
      </w:pPr>
      <w:r>
        <w:t xml:space="preserve">Phạm đại nhân vững vàng như non Thái. Thiển Thuỷ Thanh thắng được trận ấy là do may mắn mà thôi, bây giờ tự phạt một ly, coi như là thỉnh tội với Phạm đại nhân!</w:t>
      </w:r>
    </w:p>
    <w:p>
      <w:pPr>
        <w:pStyle w:val="BodyText"/>
      </w:pPr>
      <w:r>
        <w:t xml:space="preserve">Uống chén rượu một hơi cạn sạch, Thiển Thuỷ Thanh đưa mắt nhìn Phạm Tiến Trung.</w:t>
      </w:r>
    </w:p>
    <w:p>
      <w:pPr>
        <w:pStyle w:val="BodyText"/>
      </w:pPr>
      <w:r>
        <w:t xml:space="preserve">Phạm Tiến Trung tiến tới đường hoàng ngồi xuống:</w:t>
      </w:r>
    </w:p>
    <w:p>
      <w:pPr>
        <w:pStyle w:val="BodyText"/>
      </w:pPr>
      <w:r>
        <w:t xml:space="preserve">- Ngươi không cần khách khí, ngày đó nếu ta không hiểu lầm ngươi là người của Bão Phi Tuyết phái tới, chỉ sợ cho ngươi vào quan còn sớm hơn nữa, nếu như ngươi đã có thể lọt được vào quan, e rằng người thứ nhất mà ngươi muốn bắt chính là ta. Muốn nói may mắn, ta mới là người may mắn, nhưng may mắn này cũng không thể giúp cho Đế quốc Chỉ Thuỷ chúng ta tránh khỏi thất bại. Ngươi quả thật là một hảo hán tử, dưới tình huống như vậy nếu đổi lại là người khác, e rằng đã thất bại trong việc tập kích bất ngờ, ta cũng kính ngươi một ly!</w:t>
      </w:r>
    </w:p>
    <w:p>
      <w:pPr>
        <w:pStyle w:val="BodyText"/>
      </w:pPr>
      <w:r>
        <w:t xml:space="preserve">Hai người này vốn là đối thủ trên chiến trường, nhưng giây phút này ngược lại giống như là bằng hữu, có vẻ hiểu nhau và tôn trọng lẫn nhau.</w:t>
      </w:r>
    </w:p>
    <w:p>
      <w:pPr>
        <w:pStyle w:val="BodyText"/>
      </w:pPr>
      <w:r>
        <w:t xml:space="preserve">Tuy nhiên ngay sau đó, sắc mặt Phạm Tiến Trung đã thay đổi, âm trầm như đám mây đen ở cuối chân trời:</w:t>
      </w:r>
    </w:p>
    <w:p>
      <w:pPr>
        <w:pStyle w:val="BodyText"/>
      </w:pPr>
      <w:r>
        <w:t xml:space="preserve">- Thiển Thuỷ Thanh, ngươi giết sáu ngàn binh sĩ ở Nam Môn quan của chúng ta, quả thật lòng dạ độc ác, thủ đoạn tàn nhẫn, quân Đế quốc Chỉ Thuỷ chúng ta có thể nói là không đội trời chung với ngươi. Ta không biết vì nguyên nhân gì mà hôm nay ngươi tới gặp một tên tù binh như ta, tuy nhiên nghĩ lại, chắc cũng không có gì ngoài chuyện chiêu hàng. Ta khuyên ngươi đừng phí công vô ích, không bằng đem ta ra một đao giết phứt cho xong, như vậy là gọn ghẽ, còn chuyện bảo ta đầu hàng, ngươi đừng mơ tưởng uổng công!</w:t>
      </w:r>
    </w:p>
    <w:p>
      <w:pPr>
        <w:pStyle w:val="BodyText"/>
      </w:pPr>
      <w:r>
        <w:t xml:space="preserve">Thiển Thuỷ Thanh ngửa mặt lên trời cười rộ:</w:t>
      </w:r>
    </w:p>
    <w:p>
      <w:pPr>
        <w:pStyle w:val="BodyText"/>
      </w:pPr>
      <w:r>
        <w:t xml:space="preserve">- Phạm Tướng quân, vì sao ngươi lại cho rằng mỗi người đến thăm ngươi đều là để chiêu hàng ngươi như vậy?</w:t>
      </w:r>
    </w:p>
    <w:p>
      <w:pPr>
        <w:pStyle w:val="BodyText"/>
      </w:pPr>
      <w:r>
        <w:t xml:space="preserve">Phạm Tiến Trung nở nụ cười khinh miệt, nhưng không nói gì.</w:t>
      </w:r>
    </w:p>
    <w:p>
      <w:pPr>
        <w:pStyle w:val="BodyText"/>
      </w:pPr>
      <w:r>
        <w:t xml:space="preserve">- Ta biết Tướng quân không tin, tuy nhiên sao Tướng quân không nghĩ qua một chút, nếu như Tướng quân quy thuận Đế quốc Thiên Phong chúng ta, vậy sẽ được đối xử như thế nào?</w:t>
      </w:r>
    </w:p>
    <w:p>
      <w:pPr>
        <w:pStyle w:val="BodyText"/>
      </w:pPr>
      <w:r>
        <w:t xml:space="preserve">Phạm Tiến Trung vẫn không trả lời.</w:t>
      </w:r>
    </w:p>
    <w:p>
      <w:pPr>
        <w:pStyle w:val="BodyText"/>
      </w:pPr>
      <w:r>
        <w:t xml:space="preserve">- Tướng quân không trả lời, hay là để ta nói vậy, Tướng quân là một tay hảo thủ trong việc thủ thành, từng chỉ huy ba vạn đại quân chống lại quân Đế quốc Thiên Phong chúng ta mà không bị rơi vào thế hạ phong. Với năng lực của ngươi, nếu như quy hàng quân ta, ít nhất cũng phải làm được Trấn Đốc, còn không tệ lắm cũng phải là một chức Chưởng Kỳ, ta nói vậy có đúng hay không?</w:t>
      </w:r>
    </w:p>
    <w:p>
      <w:pPr>
        <w:pStyle w:val="BodyText"/>
      </w:pPr>
      <w:r>
        <w:t xml:space="preserve">- Vậy thì sao?</w:t>
      </w:r>
    </w:p>
    <w:p>
      <w:pPr>
        <w:pStyle w:val="BodyText"/>
      </w:pPr>
      <w:r>
        <w:t xml:space="preserve">- Ý của ta vô cùng đơn giản, hiện tại ta chỉ là một Doanh Chủ nho nhỏ, ngươi nghĩ thử xem ta dựa vào cái gì mà đi chiêu hàng một vị Tướng quân sau này có thể tác oai tác quái trên đầu ta? Hơn nữa Tướng quân còn vừa mới bị ta đánh bại, ta lại liều mạng khuyên Tướng quân quy hàng, để rồi sau này chịu sự cai quản của Tướng quân, vậy chẳng phải là tự mình tìm khó khăn cho mình sao?</w:t>
      </w:r>
    </w:p>
    <w:p>
      <w:pPr>
        <w:pStyle w:val="BodyText"/>
      </w:pPr>
      <w:r>
        <w:t xml:space="preserve">Phạm Tiến Trung không khỏi ngẩn ngơ, điểm này quả thật hắn không hề nghĩ tới, khẽ cau mày, Phạm Tiến Trung nói:</w:t>
      </w:r>
    </w:p>
    <w:p>
      <w:pPr>
        <w:pStyle w:val="BodyText"/>
      </w:pPr>
      <w:r>
        <w:t xml:space="preserve">- Ngươi chỉ trong một ngày một đêm đã công hạ hai thành quan trọng yếu nhất của Đế quốc Chỉ Thuỷ chúng ta, vì sao Đế quốc Thiên Phong chỉ thăng quan cho ngươi một bậc mà thôi? Keo kiệt như vậy, không sợ lòng quân oán trách hay sao? Đế quốc Chỉ Thuỷ ta không hề đối đãi tệ với dũng sĩ có công như vậy!</w:t>
      </w:r>
    </w:p>
    <w:p>
      <w:pPr>
        <w:pStyle w:val="BodyText"/>
      </w:pPr>
      <w:r>
        <w:t xml:space="preserve">Thiển Thuỷ Thanh cười rộ:</w:t>
      </w:r>
    </w:p>
    <w:p>
      <w:pPr>
        <w:pStyle w:val="BodyText"/>
      </w:pPr>
      <w:r>
        <w:t xml:space="preserve">- Vì sao ta còn chưa khuyên Tướng quân quy hàng, ngược lại Tướng quân đã có ý khuyên ta phản bội như vậy? Phạm Tướng quân, ngươi không cảm thấy như vậy là ngây thơ quá hay sao?</w:t>
      </w:r>
    </w:p>
    <w:p>
      <w:pPr>
        <w:pStyle w:val="BodyText"/>
      </w:pPr>
      <w:r>
        <w:t xml:space="preserve">Nói xong, Thiển Thuỷ Thanh đứng lên:</w:t>
      </w:r>
    </w:p>
    <w:p>
      <w:pPr>
        <w:pStyle w:val="BodyText"/>
      </w:pPr>
      <w:r>
        <w:t xml:space="preserve">- Theo như ta thấy, mặc dù Phạm Tướng quân dương danh thiên hạ, nhưng cái gọi là thao lược chiến thuật bất quá cũng chỉ có vậy mà thôi. Nếu thật muốn lựa chọn, trong mắt ta, thật ra Thác Bạt Khai Sơn còn có giá trị hơn ngươi nhiều, cho dù ta có hao tâm tổn trí, cũng sẽ đi chiêu hàng hắn, chứ không phải chiêu hàng ngươi. May mắn là người này không gian ngoan tỉnh táo như ngươi, ta chỉ cần nói vài câu hoa mỹ, hắn đã chịu quy thuận ta!</w:t>
      </w:r>
    </w:p>
    <w:p>
      <w:pPr>
        <w:pStyle w:val="BodyText"/>
      </w:pPr>
      <w:r>
        <w:t xml:space="preserve">- Ngươi nói cái gì? Thác Bạt Khai Sơn chịu đầu hàng ngươi sao?</w:t>
      </w:r>
    </w:p>
    <w:p>
      <w:pPr>
        <w:pStyle w:val="BodyText"/>
      </w:pPr>
      <w:r>
        <w:t xml:space="preserve">Phạm Tiến Trung nghe vậy nhảy dựng lên, vài tên ngục tốt lao tới giữ hắn lại, sợ rằng hắn sẽ xúc phạm tới Thiển Thuỷ Thanh.</w:t>
      </w:r>
    </w:p>
    <w:p>
      <w:pPr>
        <w:pStyle w:val="BodyText"/>
      </w:pPr>
      <w:r>
        <w:t xml:space="preserve">- Chuyện này không có khả năng!</w:t>
      </w:r>
    </w:p>
    <w:p>
      <w:pPr>
        <w:pStyle w:val="BodyText"/>
      </w:pPr>
      <w:r>
        <w:t xml:space="preserve">Phạm Tiến Trung điên cuồng rống to.</w:t>
      </w:r>
    </w:p>
    <w:p>
      <w:pPr>
        <w:pStyle w:val="BodyText"/>
      </w:pPr>
      <w:r>
        <w:t xml:space="preserve">Ánh mắt Thiển Thuỷ Thanh lộ ra vẻ mỉa mai:</w:t>
      </w:r>
    </w:p>
    <w:p>
      <w:pPr>
        <w:pStyle w:val="BodyText"/>
      </w:pPr>
      <w:r>
        <w:t xml:space="preserve">- Ngươi không tin chứ gì? Được, ngươi hãy nhìn bên kia đi!</w:t>
      </w:r>
    </w:p>
    <w:p>
      <w:pPr>
        <w:pStyle w:val="BodyText"/>
      </w:pPr>
      <w:r>
        <w:t xml:space="preserve">Hắn đưa tay chỉ, trên sườn một ngọn núi nhỏ ở xa xa, dưới ánh trăng có mấy bóng người mập mờ đang đi dạo, nhưng bóng người ở giữa cao to uy mãnh, khí thế phi phàm, rõ ràng là Thác Bạt Khai Sơn không lẫn vào đâu được!</w:t>
      </w:r>
    </w:p>
    <w:p>
      <w:pPr>
        <w:pStyle w:val="BodyText"/>
      </w:pPr>
      <w:r>
        <w:t xml:space="preserve">Hiện tại Thác Bạt Khai Sơn đang mặc thường phục, bên cạnh có vài tên binh sĩ Đế quốc Thiên Phong đi theo. Mặc dù trong tay Thác Bạt Khai Sơn không có vũ khí, nhưng gông cùm xiềng xích vốn trước kia trói đầy trên người hắn giờ đây không còn thấy nữa...</w:t>
      </w:r>
    </w:p>
    <w:p>
      <w:pPr>
        <w:pStyle w:val="BodyText"/>
      </w:pPr>
      <w:r>
        <w:t xml:space="preserve">Phạm Tiến Trung nhìn mà ngây ngẩn cả người, nhãn lực của hắn rất tinh tường, hắn có thể chắc chắn người đó chính là Thác Bạt Khai Sơn mà không phải là người giả mạo. Trên thực tế, với thân hình của Thác Bạt Khai Sơn, e rằng không thể tìm ra người thứ hai gần giống như vậy để mà giả mạo. Nhưng hiện tại, võ tướng dũng mãnh nhất của Đế quốc Chỉ Thuỷ này vốn là tù binh của Đế quốc Thiên Phong, không ngờ trở thành một người tự do, có thể sóng vai cùng đi, cùng nói chuyện với quân Đế quốc Thiên Phong?</w:t>
      </w:r>
    </w:p>
    <w:p>
      <w:pPr>
        <w:pStyle w:val="BodyText"/>
      </w:pPr>
      <w:r>
        <w:t xml:space="preserve">Phạm Tiến Trung ngồi phịch xuống nặng nề.</w:t>
      </w:r>
    </w:p>
    <w:p>
      <w:pPr>
        <w:pStyle w:val="BodyText"/>
      </w:pPr>
      <w:r>
        <w:t xml:space="preserve">Thì ra, dũng mãnh ngay thẳng và trung thành vì nước, không thể đi đôi với nhau sao?</w:t>
      </w:r>
    </w:p>
    <w:p>
      <w:pPr>
        <w:pStyle w:val="BodyText"/>
      </w:pPr>
      <w:r>
        <w:t xml:space="preserve">Thì ra, một hán tử như Thác Bạt Khai Sơn cũng có thể vì tính mạng của mình mà phản bội lại quốc gia sao?</w:t>
      </w:r>
    </w:p>
    <w:p>
      <w:pPr>
        <w:pStyle w:val="BodyText"/>
      </w:pPr>
      <w:r>
        <w:t xml:space="preserve">Thì ra tất cả lòng trung thành cuối cùng chỉ là bóng trăng đáy nước, có</w:t>
      </w:r>
    </w:p>
    <w:p>
      <w:pPr>
        <w:pStyle w:val="BodyText"/>
      </w:pPr>
      <w:r>
        <w:t xml:space="preserve">Thể dễ dàng đập vỡ sao?</w:t>
      </w:r>
    </w:p>
    <w:p>
      <w:pPr>
        <w:pStyle w:val="BodyText"/>
      </w:pPr>
      <w:r>
        <w:t xml:space="preserve">Hắn căm hận, chưa bao giờ hắn căm hận đến mức như bây giờ...Mãnh tướng của Đế quốc Chỉ Thuỷ Thác Bạt Khai Sơn mà hắn từng yêu mến nâng đỡ nhất, trong giây phút này, xem như đã hoàn toàn chết trong lòng hắn!</w:t>
      </w:r>
    </w:p>
    <w:p>
      <w:pPr>
        <w:pStyle w:val="BodyText"/>
      </w:pPr>
      <w:r>
        <w:t xml:space="preserve">Hắn lắc đầu chán nản:</w:t>
      </w:r>
    </w:p>
    <w:p>
      <w:pPr>
        <w:pStyle w:val="BodyText"/>
      </w:pPr>
      <w:r>
        <w:t xml:space="preserve">- Thiển Tướng quân, ngươi đã thắng! Ngươi tìm đến ta chính là vì muốn mượn Thác Bạt Tướng quân để khích ta sao?</w:t>
      </w:r>
    </w:p>
    <w:p>
      <w:pPr>
        <w:pStyle w:val="BodyText"/>
      </w:pPr>
      <w:r>
        <w:t xml:space="preserve">Thiển Thuỷ Thanh nghiêm mặt đáp:</w:t>
      </w:r>
    </w:p>
    <w:p>
      <w:pPr>
        <w:pStyle w:val="BodyText"/>
      </w:pPr>
      <w:r>
        <w:t xml:space="preserve">- Phạm Tướng quân cả đời sống trên lưng ngựa, dương danh thiên hạ, quân Đế quốc Thiên Phong ta chinh chiến mười năm mà không hề tiến lên được thêm nửa bước, toàn là nhờ vào công lao của Tướng quân. Bản lãnh của Tướng quân, thật ra ta vô cùng coi trọng, sao dám khinh thường chứ? Vừa rồi là do ta mới được một vị mãnh tướng, nhất thời đắc ý mà thất lễ, xin Tướng quân tha thứ...Thật ra đêm nay ta vội vã đến đây như vậy, là thành tâm thành ý muốn làm chút chuyện cho Tướng quân.</w:t>
      </w:r>
    </w:p>
    <w:p>
      <w:pPr>
        <w:pStyle w:val="BodyText"/>
      </w:pPr>
      <w:r>
        <w:t xml:space="preserve">Phạm Tiến Trung cười lạnh:</w:t>
      </w:r>
    </w:p>
    <w:p>
      <w:pPr>
        <w:pStyle w:val="BodyText"/>
      </w:pPr>
      <w:r>
        <w:t xml:space="preserve">- Không lẽ ngươi muốn thả ta sao?</w:t>
      </w:r>
    </w:p>
    <w:p>
      <w:pPr>
        <w:pStyle w:val="BodyText"/>
      </w:pPr>
      <w:r>
        <w:t xml:space="preserve">- Chuyện thả Tướng quân ra, trừ phi là Tướng quân bằng lòng quy hàng, bằng không ta không đủ năng lực làm chuyện đó. Tuy rằng hiện tại Tướng quân chỉ là một tù binh, nhưng chắc cũng có tâm nguyện chưa được hoàn thành, có phải không? Lần này ta đến đây là muốn hỏi, Tướng quân còn có tâm nguyện gì không, Thiển Thuỷ Thanh có thể vì Tướng quân mà ra sức?</w:t>
      </w:r>
    </w:p>
    <w:p>
      <w:pPr>
        <w:pStyle w:val="BodyText"/>
      </w:pPr>
      <w:r>
        <w:t xml:space="preserve">- Đa tạ ý tốt của ngươi, tuy nhiên, ta không có tâm nguyện gì chưa xong cả, hiện tại ta đã là tù binh, các ngươi muốn chém muốn giết xin cứ tự nhiên!</w:t>
      </w:r>
    </w:p>
    <w:p>
      <w:pPr>
        <w:pStyle w:val="BodyText"/>
      </w:pPr>
      <w:r>
        <w:t xml:space="preserve">Nói xong, Phạm Tiến Trung nhắm nghiền mắt lại.</w:t>
      </w:r>
    </w:p>
    <w:p>
      <w:pPr>
        <w:pStyle w:val="BodyText"/>
      </w:pPr>
      <w:r>
        <w:t xml:space="preserve">Thiển Thuỷ Thanh bật cười ha hả:</w:t>
      </w:r>
    </w:p>
    <w:p>
      <w:pPr>
        <w:pStyle w:val="BodyText"/>
      </w:pPr>
      <w:r>
        <w:t xml:space="preserve">- Thật là như vậy sao? Chẳng lẽ dưới tình cảnh như thế này, Tướng quân cũng không muốn nói vài câu với người thân của mình sao?</w:t>
      </w:r>
    </w:p>
    <w:p>
      <w:pPr>
        <w:pStyle w:val="BodyText"/>
      </w:pPr>
      <w:r>
        <w:t xml:space="preserve">Nghe thấy hai chữ người thân, Phạm Tiến Trung rõ ràng run lên một chút.</w:t>
      </w:r>
    </w:p>
    <w:p>
      <w:pPr>
        <w:pStyle w:val="BodyText"/>
      </w:pPr>
      <w:r>
        <w:t xml:space="preserve">Bây giờ là một tù binh, về sau, chỉ sợ suốt kiếp cũng không thể gặp được người thân của mình...Hắn thở dài:</w:t>
      </w:r>
    </w:p>
    <w:p>
      <w:pPr>
        <w:pStyle w:val="BodyText"/>
      </w:pPr>
      <w:r>
        <w:t xml:space="preserve">- Dù ta có biết bao lời muốn nói, nhưng giờ đây cũng kêu trời không thấu...</w:t>
      </w:r>
    </w:p>
    <w:p>
      <w:pPr>
        <w:pStyle w:val="BodyText"/>
      </w:pPr>
      <w:r>
        <w:t xml:space="preserve">Thiển Thuỷ Thanh lập tức hạ lệnh:</w:t>
      </w:r>
    </w:p>
    <w:p>
      <w:pPr>
        <w:pStyle w:val="BodyText"/>
      </w:pPr>
      <w:r>
        <w:t xml:space="preserve">- Lấy giấy bút ra đây, để cho Phạm Tướng quân viết phong thư cho người nhà của hắn, sau đó các ngươi dùng vải dầu gói lại cho thật kỹ, cho khoái mã chạy tới thành Kinh Viễn, dùng cung tên bắn thư vào trong thành!</w:t>
      </w:r>
    </w:p>
    <w:p>
      <w:pPr>
        <w:pStyle w:val="BodyText"/>
      </w:pPr>
      <w:r>
        <w:t xml:space="preserve">Mắt Phạm Tiến Trung sáng rực:</w:t>
      </w:r>
    </w:p>
    <w:p>
      <w:pPr>
        <w:pStyle w:val="BodyText"/>
      </w:pPr>
      <w:r>
        <w:t xml:space="preserve">- Thiển Thuỷ Thanh, ngươi giúp ta đưa tin cho người thân thật sao?</w:t>
      </w:r>
    </w:p>
    <w:p>
      <w:pPr>
        <w:pStyle w:val="BodyText"/>
      </w:pPr>
      <w:r>
        <w:t xml:space="preserve">Thiển Thuỷ Thanh nghiêm mặt nói:</w:t>
      </w:r>
    </w:p>
    <w:p>
      <w:pPr>
        <w:pStyle w:val="BodyText"/>
      </w:pPr>
      <w:r>
        <w:t xml:space="preserve">- Chỉ cần ngươi không tiết lộ việc cơ mật của quân ta, cho dù ngươi có viết thư cho Bão Phi Tuyết, hay viết cho Thương Hữu Long, thậm chí viết thư cho Quốc chủ của ngươi, ta cũng đưa giúp cho ngươi.</w:t>
      </w:r>
    </w:p>
    <w:p>
      <w:pPr>
        <w:pStyle w:val="BodyText"/>
      </w:pPr>
      <w:r>
        <w:t xml:space="preserve">Giây phút ấy, Phạm Tiến Trung chợt cảm thấy ấm áp trong lòng.</w:t>
      </w:r>
    </w:p>
    <w:p>
      <w:pPr>
        <w:pStyle w:val="BodyText"/>
      </w:pPr>
      <w:r>
        <w:t xml:space="preserve">Thư chẳng mấy chốc đã được viết xong.</w:t>
      </w:r>
    </w:p>
    <w:p>
      <w:pPr>
        <w:pStyle w:val="BodyText"/>
      </w:pPr>
      <w:r>
        <w:t xml:space="preserve">Thiển Thuỷ Thanh cầm thư cẩn thận đọc kỹ một lần. Có thể là vì biết chắc phải qua kiểm tra, cho nên trong thư quả thật chỉ nói về tình cảm chia ly, ngoài ra còn những lời thể hiện rằng, Phạm Tiến Trung hắn thề sống thề chết sẽ đền nợ nước, tuyệt đối không đầu hàng địch...vân vân...Thiển Thuỷ Thanh cười cười, sau đó làm như vô tình buông ra một câu:</w:t>
      </w:r>
    </w:p>
    <w:p>
      <w:pPr>
        <w:pStyle w:val="BodyText"/>
      </w:pPr>
      <w:r>
        <w:t xml:space="preserve">- Tuy rằng Thác Bạt Tướng quân đã gia nhập Đế quốc Thiên Phong ta, nhưng cũng vì tình thế bất đắc dĩ mà thôi, xin Tướng quân vì hắn mà viết vài lời...</w:t>
      </w:r>
    </w:p>
    <w:p>
      <w:pPr>
        <w:pStyle w:val="BodyText"/>
      </w:pPr>
      <w:r>
        <w:t xml:space="preserve">Yêu cầu này vô cùng đơn giản, Phạm Tiến Trung đương nhiên không từ chối. Mặc dù hắn rất hận Thác Bạt Khai Sơn phản bội, nhưng dù sao vẫn có giao tình mười mấy năm qua, dù sao Thác Bạt Khai Sơn cũng là võ tướng đắc lực mà hắn đã từng yêu mến nhất.</w:t>
      </w:r>
    </w:p>
    <w:p>
      <w:pPr>
        <w:pStyle w:val="BodyText"/>
      </w:pPr>
      <w:r>
        <w:t xml:space="preserve">Sau khi xem qua những câu viết thêm của Phạm Tiến Trung, Thiển Thuỷ Thanh hài lòng gật gật đầu, hắn đưa phong thư cho một tên binh sĩ, lệnh cho hắn lập tức đi truyền tin, sau đó mới đứng lên nói với Phạm Tiến Trung:</w:t>
      </w:r>
    </w:p>
    <w:p>
      <w:pPr>
        <w:pStyle w:val="BodyText"/>
      </w:pPr>
      <w:r>
        <w:t xml:space="preserve">- Chuyện của ta đã kết thúc tại đây, sẽ không ở lại làm gì nữa, xin Tướng quân bảo trọng lấy mình!</w:t>
      </w:r>
    </w:p>
    <w:p>
      <w:pPr>
        <w:pStyle w:val="BodyText"/>
      </w:pPr>
      <w:r>
        <w:t xml:space="preserve">Nói xong, hắn quả thật không ở lại lâu, lập tức đi ra phía cửa ngục. Trước khi đi, ánh mắt hắn có vẻ cười cười, liếc nhìn Phạm Tiến Trung một cái thật sâu rồi mới xoay người đi.</w:t>
      </w:r>
    </w:p>
    <w:p>
      <w:pPr>
        <w:pStyle w:val="BodyText"/>
      </w:pPr>
      <w:r>
        <w:t xml:space="preserve">Nhìn bóng Thiển Thuỷ Thanh dần khuất trong màn mưa đêm nhàn nhạt, không hiểu vì sao, Phạm Tiến Trung mơ hồ cảm thấy có cái gì đó khác thường.</w:t>
      </w:r>
    </w:p>
    <w:p>
      <w:pPr>
        <w:pStyle w:val="BodyText"/>
      </w:pPr>
      <w:r>
        <w:t xml:space="preserve">Tên Thiển Thuỷ Thanh này vì sao lại có lòng tốt như vậy, truyền thư giúp cho mình?</w:t>
      </w:r>
    </w:p>
    <w:p>
      <w:pPr>
        <w:pStyle w:val="BodyText"/>
      </w:pPr>
      <w:r>
        <w:t xml:space="preserve">Còn Thác Bạt Khai Sơn, một hán tử trung dũng quật cường như vậy, vì sao lại đầu hàng địch một cách quá dễ dàng?</w:t>
      </w:r>
    </w:p>
    <w:p>
      <w:pPr>
        <w:pStyle w:val="BodyText"/>
      </w:pPr>
      <w:r>
        <w:t xml:space="preserve">Tất cả những chuyện này làm cho hắn cảm thấy nghi hoặc không hiểu...</w:t>
      </w:r>
    </w:p>
    <w:p>
      <w:pPr>
        <w:pStyle w:val="BodyText"/>
      </w:pPr>
      <w:r>
        <w:t xml:space="preserve">Vốn lúc hắn vừa nghe tin Thác Bạt Khai Sơn hàng địch, trong lòng tức giận vô cùng, trong lúc nhất thời không suy nghĩ cho cặn kẽ.</w:t>
      </w:r>
    </w:p>
    <w:p>
      <w:pPr>
        <w:pStyle w:val="BodyText"/>
      </w:pPr>
      <w:r>
        <w:t xml:space="preserve">Nhưng lúc này Thiển Thuỷ Thanh đã rời đi, hắn đã dần dần trấn tĩnh. Dù sao hắn cũng là Thống soái từng chỉ huy ba vạn hùng binh trấn thủ Bắc Môn quan, trong Đế quốc Chỉ Thuỷ chỉ thua kém đệ nhất danh tướng Bão Phi Tuyết mà thôi, tâm tư thật ra vô cùng cẩn mật. Lúc này trong lòng vừa sinh nghi, lập tức cảm thấy dường như tất cả những chuyện này có chỗ nào đó không hợp với lẽ thường. Tóm lại hắn cảm thấy rằng, không có lý nào Thiển Thuỷ Thanh lại đột nhiên đến tìm hắn như vậy, lại còn tốt đến mức truyền thư giúp hắn. Mà sau khi Thác Bạt Khai Sơn bị đưa ra khỏi ngục chỉ một canh giờ đã đầu hàng một cách dễ dàng, so với biểu hiện ngày nào cũng hay quát mắng khi ở cùng phòng giam với hắn quả thậtn khác xa...</w:t>
      </w:r>
    </w:p>
    <w:p>
      <w:pPr>
        <w:pStyle w:val="BodyText"/>
      </w:pPr>
      <w:r>
        <w:t xml:space="preserve">Nhưng lúc này khi hắn quan sát Thác Bạt Khai Sơn, quả thật là thân thể hắn không hề bị trói, tự do tự tại, tuyệt đối đó không hải là cách đối xử với một tên tù!</w:t>
      </w:r>
    </w:p>
    <w:p>
      <w:pPr>
        <w:pStyle w:val="BodyText"/>
      </w:pPr>
      <w:r>
        <w:t xml:space="preserve">Còn bên cạnh hắn...</w:t>
      </w:r>
    </w:p>
    <w:p>
      <w:pPr>
        <w:pStyle w:val="BodyText"/>
      </w:pPr>
      <w:r>
        <w:t xml:space="preserve">Đột nhiên Phạm Tiến Trung cảm thấy toàn thân chấn động.</w:t>
      </w:r>
    </w:p>
    <w:p>
      <w:pPr>
        <w:pStyle w:val="BodyText"/>
      </w:pPr>
      <w:r>
        <w:t xml:space="preserve">Đế quốc thiên phong</w:t>
      </w:r>
    </w:p>
    <w:p>
      <w:pPr>
        <w:pStyle w:val="Compact"/>
      </w:pPr>
      <w:r>
        <w:br w:type="textWrapping"/>
      </w:r>
      <w:r>
        <w:br w:type="textWrapping"/>
      </w:r>
    </w:p>
    <w:p>
      <w:pPr>
        <w:pStyle w:val="Heading2"/>
      </w:pPr>
      <w:bookmarkStart w:id="72" w:name="chương-18-thành-toàn"/>
      <w:bookmarkEnd w:id="72"/>
      <w:r>
        <w:t xml:space="preserve">50. Chương 18: Thành Toàn</w:t>
      </w:r>
    </w:p>
    <w:p>
      <w:pPr>
        <w:pStyle w:val="Compact"/>
      </w:pPr>
      <w:r>
        <w:br w:type="textWrapping"/>
      </w:r>
      <w:r>
        <w:br w:type="textWrapping"/>
      </w:r>
      <w:r>
        <w:t xml:space="preserve">Phạm Tiến Trung nhớ mang máng rằng, bên cạnh Thác Bạt Khai Sơn có khoảng tám tên binh sĩ Đế quốc Thiên Phong, mà mỗi tên binh sĩ ấy, tay của chúng...đều đặt trên chuôi đao!</w:t>
      </w:r>
    </w:p>
    <w:p>
      <w:pPr>
        <w:pStyle w:val="BodyText"/>
      </w:pPr>
      <w:r>
        <w:t xml:space="preserve">Nhớ đến nội dung vừa rồi mình viết trong thư, còn có nụ cười giảo hoạt của Thiển Thuỷ Thanh trước lúc rời đi, Phạm Tiến Trung cảm thấy như toàn thân mình vừa lọt vào một hố băng lạnh toát.</w:t>
      </w:r>
    </w:p>
    <w:p>
      <w:pPr>
        <w:pStyle w:val="BodyText"/>
      </w:pPr>
      <w:r>
        <w:t xml:space="preserve">Hắn đã bị lừa!</w:t>
      </w:r>
    </w:p>
    <w:p>
      <w:pPr>
        <w:pStyle w:val="BodyText"/>
      </w:pPr>
      <w:r>
        <w:t xml:space="preserve">Thật ra Thác Bạt Khai Sơn không đầu hàng!</w:t>
      </w:r>
    </w:p>
    <w:p>
      <w:pPr>
        <w:pStyle w:val="BodyText"/>
      </w:pPr>
      <w:r>
        <w:t xml:space="preserve">Nhưng chính mình đã tự tay đẩy hắn sang phe địch, đối nghịch với Đế quốc Chỉ Thuỷ!</w:t>
      </w:r>
    </w:p>
    <w:p>
      <w:pPr>
        <w:pStyle w:val="BodyText"/>
      </w:pPr>
      <w:r>
        <w:t xml:space="preserve">Hắn hoàn toàn có thể tưởng tượng ra, khi Bão Phi Tuyết đọc phong thư của mình, sẽ nổi cơn giận dữ tới mức nào.</w:t>
      </w:r>
    </w:p>
    <w:p>
      <w:pPr>
        <w:pStyle w:val="BodyText"/>
      </w:pPr>
      <w:r>
        <w:t xml:space="preserve">Hắn hiểu rõ ràng hơn ai hết, Đế quốc Chỉ Thuỷ xử trí với một kẻ phản đồ bằng cách nào...</w:t>
      </w:r>
    </w:p>
    <w:p>
      <w:pPr>
        <w:pStyle w:val="BodyText"/>
      </w:pPr>
      <w:r>
        <w:t xml:space="preserve">- Khai Sơn...là ta có lỗi với ngươi!</w:t>
      </w:r>
    </w:p>
    <w:p>
      <w:pPr>
        <w:pStyle w:val="BodyText"/>
      </w:pPr>
      <w:r>
        <w:t xml:space="preserve">Phạm Tiến Trung đang đứng ngẩn ngơ tại chỗ, đột nhiên dùng hết sức lực toàn thân hét lên như điên như cuồng:</w:t>
      </w:r>
    </w:p>
    <w:p>
      <w:pPr>
        <w:pStyle w:val="BodyText"/>
      </w:pPr>
      <w:r>
        <w:t xml:space="preserve">- Thiển Thuỷ Thanh! Ngươi là tên khốn kiếp! Ngươi sẽ không được chết tử tế!</w:t>
      </w:r>
    </w:p>
    <w:p>
      <w:pPr>
        <w:pStyle w:val="BodyText"/>
      </w:pPr>
      <w:r>
        <w:t xml:space="preserve">Tiếng rống giận dữ của Phạm Tiến Trung giống như một tiếng sấm giữa trời quang, chấn động cả một vùng trời đất.</w:t>
      </w:r>
    </w:p>
    <w:p>
      <w:pPr>
        <w:pStyle w:val="BodyText"/>
      </w:pPr>
      <w:r>
        <w:t xml:space="preserve">Thác Bạt Khai Sơn nhìn lên trời, dưới làn mưa lất phất, dường như hắn mơ hồ nghe thấy thanh âm của Phạm Tiến Trung...</w:t>
      </w:r>
    </w:p>
    <w:p>
      <w:pPr>
        <w:pStyle w:val="BodyText"/>
      </w:pPr>
      <w:r>
        <w:t xml:space="preserve">Đám binh sĩ phía sau lạnh lùng lên tiếng:</w:t>
      </w:r>
    </w:p>
    <w:p>
      <w:pPr>
        <w:pStyle w:val="BodyText"/>
      </w:pPr>
      <w:r>
        <w:t xml:space="preserve">- Mưa đã trở nên nặng hạt, Thác Bạt Tướng quân, xin theo chúng ta trở về!</w:t>
      </w:r>
    </w:p>
    <w:p>
      <w:pPr>
        <w:pStyle w:val="BodyText"/>
      </w:pPr>
      <w:r>
        <w:t xml:space="preserve">Thác Bạt Khai Sơn lặng lẽ xoay người trở về.</w:t>
      </w:r>
    </w:p>
    <w:p>
      <w:pPr>
        <w:pStyle w:val="BodyText"/>
      </w:pPr>
      <w:r>
        <w:t xml:space="preserve">Mặc dù bây giờ hắn không có xiềng xích trên người, nhưng vận mệnh của hắn vẫn là một tên tù binh không khác.</w:t>
      </w:r>
    </w:p>
    <w:p>
      <w:pPr>
        <w:pStyle w:val="BodyText"/>
      </w:pPr>
      <w:r>
        <w:t xml:space="preserve">Hiếm khi có được một hôm trời nắng, tuy nhiên trong không khí vẫn còn đọng lại chút ẩm ướt của những ngày mưa liên tiếp. Cỏ xanh trên mặt đất còn đọng vài giọt sương buổi sớm tươi mơn mởn, phản chiếu ánh mặt trời thành những tia sáng rực rỡ đẹp vô cùng...</w:t>
      </w:r>
    </w:p>
    <w:p>
      <w:pPr>
        <w:pStyle w:val="BodyText"/>
      </w:pPr>
      <w:r>
        <w:t xml:space="preserve">Trên bờ một ao nhỏ cách ngôi tiểu viện không xa, Liệt Cuồng Diễm thân khoác áo tơi đầu đội nón lá, đang nhàn nhã ung dung buông cần câu cá.</w:t>
      </w:r>
    </w:p>
    <w:p>
      <w:pPr>
        <w:pStyle w:val="BodyText"/>
      </w:pPr>
      <w:r>
        <w:t xml:space="preserve">Mặc dù vị Tổng Suất của Quân đoàn Bạo Phong này có uy danh hiển hách trên đại lục Quan Lan, nhưng cuộc sống của ông ta lại vô cùng đơn giản. Bình thường ông ta cũng không thích can thiệp vào công việc trong quân, dù sao những chuyện trong quân đều có thủ lĩnh các Quân phụ trách, nếu như can thiệp vào quá nhiều sẽ làm cho quyền lực của thuộc hạ mình giảm sút, ra lệnh cũng sẽ gặp khó khăn.</w:t>
      </w:r>
    </w:p>
    <w:p>
      <w:pPr>
        <w:pStyle w:val="BodyText"/>
      </w:pPr>
      <w:r>
        <w:t xml:space="preserve">Cho nên lúc ông ta rảnh rỗi không có việc gì, thường là đi câu cá, để cho thư giãn tinh thần.</w:t>
      </w:r>
    </w:p>
    <w:p>
      <w:pPr>
        <w:pStyle w:val="BodyText"/>
      </w:pPr>
      <w:r>
        <w:t xml:space="preserve">Rất nhiều người đều lấy làm kinh ngạc, với tính cách nóng như lửa đốt của Liệt Cuồng Diễm, không hiểu vì sao lại thích một cuộc sống đơn giản như vậy. Duy chỉ có tự bản thân Liệt Cuồng Diễm hiểu được, mình không còn là Cuồng Long võ sĩ ngày xưa...</w:t>
      </w:r>
    </w:p>
    <w:p>
      <w:pPr>
        <w:pStyle w:val="BodyText"/>
      </w:pPr>
      <w:r>
        <w:t xml:space="preserve">Mặc dù tính tình ông ta nóng nảy, nhưng nếu vẫn cứ nổi nóng lên rồi không kềm chế được như lúc trẻ, vậy sao thể đảm đương được chức Chủ Soái Quân đoàn Bạo Phong, khi ấy quân địch chỉ cần dùng chút quỷ kế là ông ta lập tức đại bại.</w:t>
      </w:r>
    </w:p>
    <w:p>
      <w:pPr>
        <w:pStyle w:val="BodyText"/>
      </w:pPr>
      <w:r>
        <w:t xml:space="preserve">Một tên cận vệ chậm rãi đi tới bẩm báo:</w:t>
      </w:r>
    </w:p>
    <w:p>
      <w:pPr>
        <w:pStyle w:val="BodyText"/>
      </w:pPr>
      <w:r>
        <w:t xml:space="preserve">- Tổng Suất, Thiển Thuỷ Thanh cầu kiến.</w:t>
      </w:r>
    </w:p>
    <w:p>
      <w:pPr>
        <w:pStyle w:val="BodyText"/>
      </w:pPr>
      <w:r>
        <w:t xml:space="preserve">Giọng Liệt Cuồng Diễm vẫn trầm tĩnh:</w:t>
      </w:r>
    </w:p>
    <w:p>
      <w:pPr>
        <w:pStyle w:val="BodyText"/>
      </w:pPr>
      <w:r>
        <w:t xml:space="preserve">- Bảo hắn tới đây.</w:t>
      </w:r>
    </w:p>
    <w:p>
      <w:pPr>
        <w:pStyle w:val="BodyText"/>
      </w:pPr>
      <w:r>
        <w:t xml:space="preserve">Ngay sau đó, Thiển Thuỷ Thanh đã cung kính đứng sau lưng Liệt Cuồng Diễm.</w:t>
      </w:r>
    </w:p>
    <w:p>
      <w:pPr>
        <w:pStyle w:val="BodyText"/>
      </w:pPr>
      <w:r>
        <w:t xml:space="preserve">Sự tôn trọng của hắn đối với Liệt Cuồng Diễm là xuất phát từ tận đáy lòng, chuyện này không liên quan gì tới thanh danh hiển hách của ông ta, chỉ đơn giản vì ông ta chính là phụ thân của Thích Thiên Hữu.</w:t>
      </w:r>
    </w:p>
    <w:p>
      <w:pPr>
        <w:pStyle w:val="BodyText"/>
      </w:pPr>
      <w:r>
        <w:t xml:space="preserve">- Liệt Tổng Suất!</w:t>
      </w:r>
    </w:p>
    <w:p>
      <w:pPr>
        <w:pStyle w:val="BodyText"/>
      </w:pPr>
      <w:r>
        <w:t xml:space="preserve">Hắn khẽ nói.</w:t>
      </w:r>
    </w:p>
    <w:p>
      <w:pPr>
        <w:pStyle w:val="BodyText"/>
      </w:pPr>
      <w:r>
        <w:t xml:space="preserve">Liệt Cuồng Diễm bỏ nón xuống, lộ ra gương mặt già nua nhưng không kém phần uy nghiêm:</w:t>
      </w:r>
    </w:p>
    <w:p>
      <w:pPr>
        <w:pStyle w:val="BodyText"/>
      </w:pPr>
      <w:r>
        <w:t xml:space="preserve">- Ngồi đi.</w:t>
      </w:r>
    </w:p>
    <w:p>
      <w:pPr>
        <w:pStyle w:val="BodyText"/>
      </w:pPr>
      <w:r>
        <w:t xml:space="preserve">- Mạt tướng không dám, bên cạnh Liệt Tổng Suất, sao có chỗ của Thiển Thuỷ Thanh được!</w:t>
      </w:r>
    </w:p>
    <w:p>
      <w:pPr>
        <w:pStyle w:val="BodyText"/>
      </w:pPr>
      <w:r>
        <w:t xml:space="preserve">- Bảo ngươi ngồi thì ngươi cứ ngồi!</w:t>
      </w:r>
    </w:p>
    <w:p>
      <w:pPr>
        <w:pStyle w:val="BodyText"/>
      </w:pPr>
      <w:r>
        <w:t xml:space="preserve">Giọng Liệt Cuồng Diễm tuy nhẹ nhàng nhưng tràn đầy sức mạnh, không cho phép kẻ khác nghi ngờ.</w:t>
      </w:r>
    </w:p>
    <w:p>
      <w:pPr>
        <w:pStyle w:val="BodyText"/>
      </w:pPr>
      <w:r>
        <w:t xml:space="preserve">Thiển Thuỷ Thanh ngồi xuống, bên cạnh là giỏ đựng cá của Liệt Cuồng Diễm, trong giỏ có vài con cá đang nhảy nhót.</w:t>
      </w:r>
    </w:p>
    <w:p>
      <w:pPr>
        <w:pStyle w:val="BodyText"/>
      </w:pPr>
      <w:r>
        <w:t xml:space="preserve">- Có chuyện gì cứ nói, nhưng đừng nói những lời thừa!</w:t>
      </w:r>
    </w:p>
    <w:p>
      <w:pPr>
        <w:pStyle w:val="BodyText"/>
      </w:pPr>
      <w:r>
        <w:t xml:space="preserve">Thiển Thuỷ Thanh lập tức ôm quyền đáp:</w:t>
      </w:r>
    </w:p>
    <w:p>
      <w:pPr>
        <w:pStyle w:val="BodyText"/>
      </w:pPr>
      <w:r>
        <w:t xml:space="preserve">- Dạ, Tổng Suất! Sau trận đại thắng hai quan Nam Bắc, binh lực ba Trấn của Quân đoàn Bạo Phong ta tử thương hơn vạn người, binh sĩ của các Kỳ các Doanh trở nên thiếu thốn. Mạt tướng phụng lệnh Nam Trấn Đốc tự lập một Doanh, nhưng không có lấy một binh một tốt, vì vậy cho nên mạt tướng muốn xin mệnh lệnh của Tổng Suất để quay về thành Thanh Dã chiêu mộ tân binh, để bổ sung lực chiến đấu cho Hữu Tự Doanh. Mặt khác, kể từ lần vận lương trước tới nay đã hơn ba tháng, quân lương của đại quân còn lại không nhiều, mạt tướng cả gan xin lệnh, cùng lúc với việc chiêu mộ tân binh, đồng thời đảm nhận luôn việc vận lương, như vậy là một công đôi việc!</w:t>
      </w:r>
    </w:p>
    <w:p>
      <w:pPr>
        <w:pStyle w:val="BodyText"/>
      </w:pPr>
      <w:r>
        <w:t xml:space="preserve">Cần câu đột nhiên lay động một hồi, không thấy Liệt Cuồng Diễm có động tác gì, đột nhiên một con cá chép tươi rói từ dưới nước bay thẳng về phía ông ta.</w:t>
      </w:r>
    </w:p>
    <w:p>
      <w:pPr>
        <w:pStyle w:val="BodyText"/>
      </w:pPr>
      <w:r>
        <w:t xml:space="preserve">Liệt Cuồng Diễm hững hờ vung tay bắt lấy, nắm đúng vào hai bên mang con cá chép mà gỡ lưỡi câu ra, sau đó tiện tay ném về phía sau. Như có mắt, con cá rơi thẳng vào giỏ, giãy đành đạch không ngừng.</w:t>
      </w:r>
    </w:p>
    <w:p>
      <w:pPr>
        <w:pStyle w:val="BodyText"/>
      </w:pPr>
      <w:r>
        <w:t xml:space="preserve">- Nếu như ngươi cần quân, ta có thể bảo Nam Vô Thương điều quân cho ngươi ngay lập tức. Về chuyện vận lương, đã đánh chiếm được hai quan Nam Bắc, người Đế quốc Chỉ Thuỷ không thể ra khỏi quan nửa bước, nên không cần đại quân canh giữ nữa. Cho nên ngươi cũng không nên hao tâm tổn sức làm chuyện vất vả mà không thu được kết quả gì nhiều. Sau khi mùa mưa kết thúc, đại quân nhất định phải tấn công thành Kinh Viễn, lúc ấy ta cần có người như ngươi bên cạnh. Ta tin rằng, đến lúc đó, ngươi nhất định sẽ làm cho ta ngạc nhiên, chuyện ngươi quay về hậu phương cứ quyết định như vậy đi!</w:t>
      </w:r>
    </w:p>
    <w:p>
      <w:pPr>
        <w:pStyle w:val="BodyText"/>
      </w:pPr>
      <w:r>
        <w:t xml:space="preserve">Thiển Thuỷ Thanh vội hỏi:</w:t>
      </w:r>
    </w:p>
    <w:p>
      <w:pPr>
        <w:pStyle w:val="BodyText"/>
      </w:pPr>
      <w:r>
        <w:t xml:space="preserve">- Liệt Tổng Suất, ngay chính biên chế các Kỳ các Doanh của các Tướng quân khác cũng đang thiếu thốn, nếu bắt bọn họ điều quân cho mạt tướng, chỉ e sẽ có kẻ sinh lòng oán hận. Mạt tướng là quan mới vừa nhậm chức không lâu, không nên gây thù kết oán với các tướng, hay là cứ để mạt tướng quay về thành Thanh Dã chiêu mộ tân binh thì hơn...</w:t>
      </w:r>
    </w:p>
    <w:p>
      <w:pPr>
        <w:pStyle w:val="BodyText"/>
      </w:pPr>
      <w:r>
        <w:t xml:space="preserve">Liệt Cuồng Diễm khẽ liếc nhìn Thiển Thuỷ Thanh, ánh mắt lộ ra vẻ hơi kinh ngạc, ông ta chậm rãi hỏi:</w:t>
      </w:r>
    </w:p>
    <w:p>
      <w:pPr>
        <w:pStyle w:val="BodyText"/>
      </w:pPr>
      <w:r>
        <w:t xml:space="preserve">- Ngươi bắt đầu sợ kết thù kết oán với các vị Tướng quân từ khi nào vậy? Ta tưởng rằng ngươi không sợ đắc tội với bất cứ kẻ nào mới phải?</w:t>
      </w:r>
    </w:p>
    <w:p>
      <w:pPr>
        <w:pStyle w:val="BodyText"/>
      </w:pPr>
      <w:r>
        <w:t xml:space="preserve">Thiển Thuỷ Thanh giật thót trong lòng.</w:t>
      </w:r>
    </w:p>
    <w:p>
      <w:pPr>
        <w:pStyle w:val="BodyText"/>
      </w:pPr>
      <w:r>
        <w:t xml:space="preserve">Liệt Cuồng Diễm cau mày một lúc, giống như đang suy nghĩ chuyện gì đó, lại hỏi:</w:t>
      </w:r>
    </w:p>
    <w:p>
      <w:pPr>
        <w:pStyle w:val="BodyText"/>
      </w:pPr>
      <w:r>
        <w:t xml:space="preserve">- Thiển Thuỷ Thanh, nếu như ta chấp thuận lời cầu xin của ngươi, ngươi chuẩn bị khi nào thì đi thành Thanh Dã?</w:t>
      </w:r>
    </w:p>
    <w:p>
      <w:pPr>
        <w:pStyle w:val="BodyText"/>
      </w:pPr>
      <w:r>
        <w:t xml:space="preserve">Thiển Thuỷ Thanh buột miệng:</w:t>
      </w:r>
    </w:p>
    <w:p>
      <w:pPr>
        <w:pStyle w:val="BodyText"/>
      </w:pPr>
      <w:r>
        <w:t xml:space="preserve">- Đi ngay ngày mai là hay nhất!</w:t>
      </w:r>
    </w:p>
    <w:p>
      <w:pPr>
        <w:pStyle w:val="BodyText"/>
      </w:pPr>
      <w:r>
        <w:t xml:space="preserve">Lời vừa ra khỏi miệng, Thiển Thuỷ Thanh lập tức hối hận không thôi...</w:t>
      </w:r>
    </w:p>
    <w:p>
      <w:pPr>
        <w:pStyle w:val="BodyText"/>
      </w:pPr>
      <w:r>
        <w:t xml:space="preserve">Quả nhiên, ánh mắt Liệt Cuồng Diễm nhìn hắn lúc này vụt sáng, tràn ngập thần quang.</w:t>
      </w:r>
    </w:p>
    <w:p>
      <w:pPr>
        <w:pStyle w:val="BodyText"/>
      </w:pPr>
      <w:r>
        <w:t xml:space="preserve">Rất lâu sau, ông ta mới thở dài một tiếng, sau đó chậm rãi nói:</w:t>
      </w:r>
    </w:p>
    <w:p>
      <w:pPr>
        <w:pStyle w:val="BodyText"/>
      </w:pPr>
      <w:r>
        <w:t xml:space="preserve">- Những năm gần đây, ta rất thích câu cá, Thiển Thuỷ Thanh, ngươi có biết nguyên nhân vì sao không?</w:t>
      </w:r>
    </w:p>
    <w:p>
      <w:pPr>
        <w:pStyle w:val="BodyText"/>
      </w:pPr>
      <w:r>
        <w:t xml:space="preserve">Thiển Thuỷ Thanh lắc đầu:</w:t>
      </w:r>
    </w:p>
    <w:p>
      <w:pPr>
        <w:pStyle w:val="BodyText"/>
      </w:pPr>
      <w:r>
        <w:t xml:space="preserve">- Thuỷ Thanh không biết!</w:t>
      </w:r>
    </w:p>
    <w:p>
      <w:pPr>
        <w:pStyle w:val="BodyText"/>
      </w:pPr>
      <w:r>
        <w:t xml:space="preserve">Lúc này hắn tự xưng là Thuỷ Thanh, chính là cố ý nhắc tới mối quan hệ thân cận với Liệt Cuồng Diễm.</w:t>
      </w:r>
    </w:p>
    <w:p>
      <w:pPr>
        <w:pStyle w:val="BodyText"/>
      </w:pPr>
      <w:r>
        <w:t xml:space="preserve">- Đạo câu cá, quan trọng nhất là tâm bình khí hoà, thanh tịnh tự nhiên. Thân là một quân nhân, vì chém giết quá nhiều trong một thời gian dài, tự nhiên là khó làm cho tâm bình khí hoà. Không có việc gì đi câu cá, đối với một quân nhân mà nói, thật ra chỉ có hiệu quả thư giãn cả tinh thần và thể xác mà thôi. Tâm không bình ắt khí không thông, mọi chuyện sẽ không suông sẻ, Thiển Thuỷ Thanh, ta thấy tâm của ngươi vẫn không yên ổn!</w:t>
      </w:r>
    </w:p>
    <w:p>
      <w:pPr>
        <w:pStyle w:val="BodyText"/>
      </w:pPr>
      <w:r>
        <w:t xml:space="preserve">Tim Thiển Thuỷ Thanh không thể kìm được, bắt đầu nhảy vọt thình thịch, giống hệt con cá trong giỏ câu kia, lòng hắn lúc này đây cũng đang ngập sóng...</w:t>
      </w:r>
    </w:p>
    <w:p>
      <w:pPr>
        <w:pStyle w:val="BodyText"/>
      </w:pPr>
      <w:r>
        <w:t xml:space="preserve">Hắn biết rằng, nhất định Liệt Cuồng Diễm đã nhìn ra được điều gì đó.</w:t>
      </w:r>
    </w:p>
    <w:p>
      <w:pPr>
        <w:pStyle w:val="BodyText"/>
      </w:pPr>
      <w:r>
        <w:t xml:space="preserve">Quả nhiên, Liệt Cuồng Diễm nói tiếp:</w:t>
      </w:r>
    </w:p>
    <w:p>
      <w:pPr>
        <w:pStyle w:val="BodyText"/>
      </w:pPr>
      <w:r>
        <w:t xml:space="preserve">- Gần đây, trong quân Đế quốc Thiên Phong có lời đồn đãi, ta cũng có thoáng nghe qua. Đồn rằng Vân đại tiểu thư đơn độc xông vào hội nghị quân sự, gây náo loạn trong hội nghị, lúc ta vừa nghe được, cũng lấy làm kinh ngạc.</w:t>
      </w:r>
    </w:p>
    <w:p>
      <w:pPr>
        <w:pStyle w:val="BodyText"/>
      </w:pPr>
      <w:r>
        <w:t xml:space="preserve">-...Sau đó Bắc Minh đã thừa nhận với ta chuyện này là có thật, tuy nhiên hắn đã ra lệnh trong quân không được truyền ra ngoài để tránh ảnh hưởng danh dự của tiểu thư. Nhưng sau khi ta biết được đầu đuôi gốc ngọn, vẫn không ngăn được một ý nghĩ kỳ quái...</w:t>
      </w:r>
    </w:p>
    <w:p>
      <w:pPr>
        <w:pStyle w:val="BodyText"/>
      </w:pPr>
      <w:r>
        <w:t xml:space="preserve">-...Ngươi biết không, khi người ta già đi, đôi khi không kềm được những suy nghĩ lan man...</w:t>
      </w:r>
    </w:p>
    <w:p>
      <w:pPr>
        <w:pStyle w:val="BodyText"/>
      </w:pPr>
      <w:r>
        <w:t xml:space="preserve">Nói đến đây, Liệt Cuồng Diễm thoáng nhìn Thiển Thuỷ Thanh:</w:t>
      </w:r>
    </w:p>
    <w:p>
      <w:pPr>
        <w:pStyle w:val="BodyText"/>
      </w:pPr>
      <w:r>
        <w:t xml:space="preserve">- Tâm của ngươi càng loạn hơn khi nãy...</w:t>
      </w:r>
    </w:p>
    <w:p>
      <w:pPr>
        <w:pStyle w:val="BodyText"/>
      </w:pPr>
      <w:r>
        <w:t xml:space="preserve">Thiển Thuỷ Thanh không biết nói gì chỉ cúi đầu:</w:t>
      </w:r>
    </w:p>
    <w:p>
      <w:pPr>
        <w:pStyle w:val="BodyText"/>
      </w:pPr>
      <w:r>
        <w:t xml:space="preserve">- Liệt Tổng Suất minh giám...</w:t>
      </w:r>
    </w:p>
    <w:p>
      <w:pPr>
        <w:pStyle w:val="BodyText"/>
      </w:pPr>
      <w:r>
        <w:t xml:space="preserve">Liệt Cuồng Diễm thở dài, rốt cục cũng thu cần câu về.</w:t>
      </w:r>
    </w:p>
    <w:p>
      <w:pPr>
        <w:pStyle w:val="BodyText"/>
      </w:pPr>
      <w:r>
        <w:t xml:space="preserve">- Ta già rồi...</w:t>
      </w:r>
    </w:p>
    <w:p>
      <w:pPr>
        <w:pStyle w:val="BodyText"/>
      </w:pPr>
      <w:r>
        <w:t xml:space="preserve">Ông ta nói:</w:t>
      </w:r>
    </w:p>
    <w:p>
      <w:pPr>
        <w:pStyle w:val="BodyText"/>
      </w:pPr>
      <w:r>
        <w:t xml:space="preserve">- Người già đi, thường hay nghĩ đến những chuyện quá khứ. Có đôi khi ta muốn nhớ lại thời điểm tốt đẹp nhất trong đời mình là lúc nào, ta phát hiện ra, thời điểm có thể làm cho ta khắc ghi vào tâm khảm, không thể nào quên, không phải là những năm tháng sống trên đỉnh cao quyền lực chốn sa trường này, mà là quãng thời gian ấm áp mà cô nương xinh đẹp dịu dàng động lòng người đã hầu hạ chăm sóc cho ta...</w:t>
      </w:r>
    </w:p>
    <w:p>
      <w:pPr>
        <w:pStyle w:val="BodyText"/>
      </w:pPr>
      <w:r>
        <w:t xml:space="preserve">-...Cả cuộc đời ta vì lần thất bại đầy sỉ nhục kia mà quyết chí tự cường, không tiếc vứt bỏ hết thảy những tình cảm gây vướng bận. Nhưng cuối cùng lại phát hiện ra những chuyện mà ta theo đuổi thật ra chỉ là bóng trăng đáy nước mà thôi...Tất cả danh lợi phù phiếm, từ lúc Thiên Hữu chết đi, ta cảm thấy chúng không đáng giá một xu nào...</w:t>
      </w:r>
    </w:p>
    <w:p>
      <w:pPr>
        <w:pStyle w:val="BodyText"/>
      </w:pPr>
      <w:r>
        <w:t xml:space="preserve">Ông ta lại nhìn Thiển Thuỷ Thanh:</w:t>
      </w:r>
    </w:p>
    <w:p>
      <w:pPr>
        <w:pStyle w:val="BodyText"/>
      </w:pPr>
      <w:r>
        <w:t xml:space="preserve">- Cho nên ta vẫn hối hận về lựa chọn của chính mình ngày trước, nếu như có thể, ta tình nguyện sống chung cả đời với hai mẹ con họ, chứ không muốn sống trong giấc mộng phù hoa như bây giờ...</w:t>
      </w:r>
    </w:p>
    <w:p>
      <w:pPr>
        <w:pStyle w:val="BodyText"/>
      </w:pPr>
      <w:r>
        <w:t xml:space="preserve">Thiển Thuỷ Thanh không nói câu nào, chỉ lẳng lặng lắng nghe những gì lão nhân trước mặt đang kể lại. Ông ta như muốn bộc lộ hết tình cảm của chính mình, chuyện làm một người cha thiếu trách nhiệm trong hai mươi lăm năm qua, cùng với quãng thời gian đẹp nhất trong đời ông ấy...</w:t>
      </w:r>
    </w:p>
    <w:p>
      <w:pPr>
        <w:pStyle w:val="BodyText"/>
      </w:pPr>
      <w:r>
        <w:t xml:space="preserve">Ông ta đang muốn nói với Thiển Thuỷ Thanh rằng, ông ta có thể hiểu được tâm trạng của hắn.</w:t>
      </w:r>
    </w:p>
    <w:p>
      <w:pPr>
        <w:pStyle w:val="BodyText"/>
      </w:pPr>
      <w:r>
        <w:t xml:space="preserve">Rốt cục ông ta cũng nở nụ cười, vị Chủ Soái của Quân đoàn Bạo Phong thiên hạ vô song nhìn Thiển Thuỷ Thanh, cười nói:</w:t>
      </w:r>
    </w:p>
    <w:p>
      <w:pPr>
        <w:pStyle w:val="BodyText"/>
      </w:pPr>
      <w:r>
        <w:t xml:space="preserve">- Chuyện tình cảm như người uống nước, nóng lạnh chỉ bản thân mình biết được. Ngươi đã không muốn nhiều lời, ta cũng không tiện gạn hỏi, chuyện của tuổi trẻ các ngươi, ta không quản được, cũng không có lòng dạ nào lo tới. Vân Nghê là ai, nàng phải gả cho người nào, hẳn là ngươi hiểu rõ hơn ta, người mà ngươi phải đối mặt là ai, ngươi sẽ gặp phải những gì, ngươi phải chuẩn bị tâm lý từ trước. Ngươi đã quyết định ngày mai muốn tiễn đưa nàng, ta cũng nên giả như hồ đồ không biết một lần, chuẩn lệnh cho ngươi, cũng không có gì là không được!</w:t>
      </w:r>
    </w:p>
    <w:p>
      <w:pPr>
        <w:pStyle w:val="BodyText"/>
      </w:pPr>
      <w:r>
        <w:t xml:space="preserve">Thiển Thuỷ Thanh mừng rỡ:</w:t>
      </w:r>
    </w:p>
    <w:p>
      <w:pPr>
        <w:pStyle w:val="BodyText"/>
      </w:pPr>
      <w:r>
        <w:t xml:space="preserve">- Tạ ơn Tổng Suất thành toàn!</w:t>
      </w:r>
    </w:p>
    <w:p>
      <w:pPr>
        <w:pStyle w:val="BodyText"/>
      </w:pPr>
      <w:r>
        <w:t xml:space="preserve">Liệt Cuồng Diễm khe khẽ lắc đầu:</w:t>
      </w:r>
    </w:p>
    <w:p>
      <w:pPr>
        <w:pStyle w:val="BodyText"/>
      </w:pPr>
      <w:r>
        <w:t xml:space="preserve">- Rốt cục là ta thành toàn cho ngươi hay là đang hại ngươi, e rằng ngay cả ta cũng không biết được...Vốn Vô Thương đang hoài nghi, lần này ngươi đi như vậy, hắn sẽ xác định được tám phần...</w:t>
      </w:r>
    </w:p>
    <w:p>
      <w:pPr>
        <w:pStyle w:val="BodyText"/>
      </w:pPr>
      <w:r>
        <w:t xml:space="preserve">Ông ta đứng lên, hôm nay bị Thiển Thuỷ Thanh quấy rầy như vậy, không còn lòng dạ nào câu cá nữa.</w:t>
      </w:r>
    </w:p>
    <w:p>
      <w:pPr>
        <w:pStyle w:val="BodyText"/>
      </w:pPr>
      <w:r>
        <w:t xml:space="preserve">Vừa đi về phía ngôi tiểu viện của mình, Liệt Cuồng Diễm vừa lẩm bẩm:</w:t>
      </w:r>
    </w:p>
    <w:p>
      <w:pPr>
        <w:pStyle w:val="BodyText"/>
      </w:pPr>
      <w:r>
        <w:t xml:space="preserve">- Sơn công một đời làm tướng, con cháu của ông ta khắp thiên hạ đâu đâu cũng có. Ông ta có hai đứa con trai, một văn một võ, đều là kỳ tài trẻ tuổi. Đắc tội với bọn họ rồi, trong thiên hạ có thể cứu ngươi khỏi chết, ngoại trừ ta ra, e rằng chỉ còn có Hoàng đế mà thôi! Ngươi...hãy tự mình bảo trọng đi thôi!</w:t>
      </w:r>
    </w:p>
    <w:p>
      <w:pPr>
        <w:pStyle w:val="BodyText"/>
      </w:pPr>
      <w:r>
        <w:t xml:space="preserve">Sơn công chính là phụ thân của Nam Vô Thương, Thừa tướng của Đế quốc Nam Sơn Vân.</w:t>
      </w:r>
    </w:p>
    <w:p>
      <w:pPr>
        <w:pStyle w:val="BodyText"/>
      </w:pPr>
      <w:r>
        <w:t xml:space="preserve">Ngay cả Liệt Cuồng Diễm gặp Nam Sơn Vân cũng phải gọi một tiếng kính cẩn 'Sơn công'.</w:t>
      </w:r>
    </w:p>
    <w:p>
      <w:pPr>
        <w:pStyle w:val="BodyText"/>
      </w:pPr>
      <w:r>
        <w:t xml:space="preserve">Vì thế, Liệt Cuồng Diễm cũng không thể không thở dài cảm thán: "Thiển Thuỷ Thanh, ngươi đúng là tự tìm rắc rối cho mình, nhưng nể mặt của Thiên Hữu, bất kể thế nào, ta cũng phải giúp ngươi một phen..."</w:t>
      </w:r>
    </w:p>
    <w:p>
      <w:pPr>
        <w:pStyle w:val="BodyText"/>
      </w:pPr>
      <w:r>
        <w:t xml:space="preserve">Ông ta đi vào linh đường, đứng ngây người nhìn linh vị của con mình một hồi lâu, rốt cục trở ra bàn ngồi xuống.</w:t>
      </w:r>
    </w:p>
    <w:p>
      <w:pPr>
        <w:pStyle w:val="BodyText"/>
      </w:pPr>
      <w:r>
        <w:t xml:space="preserve">- Người đâu, mang giấy mực ra đây!</w:t>
      </w:r>
    </w:p>
    <w:p>
      <w:pPr>
        <w:pStyle w:val="BodyText"/>
      </w:pPr>
      <w:r>
        <w:t xml:space="preserve">Ông ta phải viết thư cho Hoàng đế Thương Dã Vọng.</w:t>
      </w:r>
    </w:p>
    <w:p>
      <w:pPr>
        <w:pStyle w:val="BodyText"/>
      </w:pPr>
      <w:r>
        <w:t xml:space="preserve">Đế quốc thiên phong</w:t>
      </w:r>
    </w:p>
    <w:p>
      <w:pPr>
        <w:pStyle w:val="Compact"/>
      </w:pPr>
      <w:r>
        <w:br w:type="textWrapping"/>
      </w:r>
      <w:r>
        <w:br w:type="textWrapping"/>
      </w:r>
    </w:p>
    <w:p>
      <w:pPr>
        <w:pStyle w:val="Heading2"/>
      </w:pPr>
      <w:bookmarkStart w:id="73" w:name="chương-19-cắt-đứt-tơ-tình"/>
      <w:bookmarkEnd w:id="73"/>
      <w:r>
        <w:t xml:space="preserve">51. Chương 19: Cắt Đứt Tơ Tình</w:t>
      </w:r>
    </w:p>
    <w:p>
      <w:pPr>
        <w:pStyle w:val="Compact"/>
      </w:pPr>
      <w:r>
        <w:br w:type="textWrapping"/>
      </w:r>
      <w:r>
        <w:br w:type="textWrapping"/>
      </w:r>
      <w:r>
        <w:t xml:space="preserve">Ngày hôm sau, tại phủ của Trấn Đốc Thiết Huyết Trấn.</w:t>
      </w:r>
    </w:p>
    <w:p>
      <w:pPr>
        <w:pStyle w:val="BodyText"/>
      </w:pPr>
      <w:r>
        <w:t xml:space="preserve">Bốp!</w:t>
      </w:r>
    </w:p>
    <w:p>
      <w:pPr>
        <w:pStyle w:val="BodyText"/>
      </w:pPr>
      <w:r>
        <w:t xml:space="preserve">Chiếc bàn vỡ nát, không trung bụi gỗ bay mù mịt, trông như những bông hoa tuyết nhè nhẹ rơi rải rác khắp nơi.</w:t>
      </w:r>
    </w:p>
    <w:p>
      <w:pPr>
        <w:pStyle w:val="BodyText"/>
      </w:pPr>
      <w:r>
        <w:t xml:space="preserve">Ánh mắt Nam Vô Thương lúc này tràn đầy sát khí như sương như tuyết, giọng lạnh như băng làm cho tên quan phụ tá quỳ trên mặt đất cúi gục đầu run lẩy bẩy:</w:t>
      </w:r>
    </w:p>
    <w:p>
      <w:pPr>
        <w:pStyle w:val="BodyText"/>
      </w:pPr>
      <w:r>
        <w:t xml:space="preserve">- Ngươi...lặp lại lời nói vừa rồi một lần nữa!</w:t>
      </w:r>
    </w:p>
    <w:p>
      <w:pPr>
        <w:pStyle w:val="BodyText"/>
      </w:pPr>
      <w:r>
        <w:t xml:space="preserve">Tên quan phụ tá run rẩy đáp:</w:t>
      </w:r>
    </w:p>
    <w:p>
      <w:pPr>
        <w:pStyle w:val="BodyText"/>
      </w:pPr>
      <w:r>
        <w:t xml:space="preserve">- Theo như điều tra, lần trước điều lệnh mà Thiển Thuỷ Thanh sử dụng để ra khỏi thành, quả thật là ấn tín của Nam Trấn Đốc, nhưng chữ viết lại là giả mạo. Hạ quan cho rằng, có người đã trộm ấn tín của Nam Trấn Đốc, chế tạo điều lệnh giả kia, cho nên...cho nên Thiển Thuỷ Thanh mới có thể ra vào thành tự do trong quãng thời gian ấy!</w:t>
      </w:r>
    </w:p>
    <w:p>
      <w:pPr>
        <w:pStyle w:val="BodyText"/>
      </w:pPr>
      <w:r>
        <w:t xml:space="preserve">Nhiệt độ trong phòng đột nhiên đột nhiên giảm xuống, gương mặt vốn thanh tú của Nam Vô Thương giờ đây như băng tuyết vùng địa cực, toát ra từng làn khí lạnh mong manh.</w:t>
      </w:r>
    </w:p>
    <w:p>
      <w:pPr>
        <w:pStyle w:val="BodyText"/>
      </w:pPr>
      <w:r>
        <w:t xml:space="preserve">Tên quan phụ tá kia chỉ thấy máu trong người mình gần như đông đặc lại...</w:t>
      </w:r>
    </w:p>
    <w:p>
      <w:pPr>
        <w:pStyle w:val="BodyText"/>
      </w:pPr>
      <w:r>
        <w:t xml:space="preserve">- Tướng quân, phủ Trấn Đốc xưa nay canh phòng nghiêm ngặt, việc này nếu không có nội ứng thì không thể nào làm được!</w:t>
      </w:r>
    </w:p>
    <w:p>
      <w:pPr>
        <w:pStyle w:val="BodyText"/>
      </w:pPr>
      <w:r>
        <w:t xml:space="preserve">Hắn rụt rè nói.</w:t>
      </w:r>
    </w:p>
    <w:p>
      <w:pPr>
        <w:pStyle w:val="BodyText"/>
      </w:pPr>
      <w:r>
        <w:t xml:space="preserve">Nội ứng...Nam Vô Thương thầm cười khổ trong lòng:</w:t>
      </w:r>
    </w:p>
    <w:p>
      <w:pPr>
        <w:pStyle w:val="BodyText"/>
      </w:pPr>
      <w:r>
        <w:t xml:space="preserve">"Kẻ làm nội ứng này còn là ai nữa, giờ đây không cần hỏi cũng thừa biết. Không thể nào ngờ được, Nam Vô Thương ta một đời anh minh, rốt cục lại bị thuộc hạ của mình chiếm đoạt nữ nhân của mình!"</w:t>
      </w:r>
    </w:p>
    <w:p>
      <w:pPr>
        <w:pStyle w:val="BodyText"/>
      </w:pPr>
      <w:r>
        <w:t xml:space="preserve">Nam Vô Thương trầm giọng nói:</w:t>
      </w:r>
    </w:p>
    <w:p>
      <w:pPr>
        <w:pStyle w:val="BodyText"/>
      </w:pPr>
      <w:r>
        <w:t xml:space="preserve">- Việc này ta đã biết, ngươi không cần nói gì nữa...từ giờ trở đi, ngươi không cần để ý tới việc này!</w:t>
      </w:r>
    </w:p>
    <w:p>
      <w:pPr>
        <w:pStyle w:val="BodyText"/>
      </w:pPr>
      <w:r>
        <w:t xml:space="preserve">- Tướng quân, không trừ đi nội gian, vậy hậu hoạn không thể nào tưởng tượng, tuyệt đối không thể coi thường chuyện này!</w:t>
      </w:r>
    </w:p>
    <w:p>
      <w:pPr>
        <w:pStyle w:val="BodyText"/>
      </w:pPr>
      <w:r>
        <w:t xml:space="preserve">Tên quan phụ tá nghe vậy ngơ ngác hỏi.</w:t>
      </w:r>
    </w:p>
    <w:p>
      <w:pPr>
        <w:pStyle w:val="BodyText"/>
      </w:pPr>
      <w:r>
        <w:t xml:space="preserve">- Bảo ngươi không cần để ý thì ngươi cứ việc làm theo!</w:t>
      </w:r>
    </w:p>
    <w:p>
      <w:pPr>
        <w:pStyle w:val="BodyText"/>
      </w:pPr>
      <w:r>
        <w:t xml:space="preserve">- Nhưng Tướng quân...</w:t>
      </w:r>
    </w:p>
    <w:p>
      <w:pPr>
        <w:pStyle w:val="BodyText"/>
      </w:pPr>
      <w:r>
        <w:t xml:space="preserve">- Đủ rồi!</w:t>
      </w:r>
    </w:p>
    <w:p>
      <w:pPr>
        <w:pStyle w:val="BodyText"/>
      </w:pPr>
      <w:r>
        <w:t xml:space="preserve">Nam Vô Thương đột ngột rống to.</w:t>
      </w:r>
    </w:p>
    <w:p>
      <w:pPr>
        <w:pStyle w:val="BodyText"/>
      </w:pPr>
      <w:r>
        <w:t xml:space="preserve">Một luồng gió xoáy mang theo đầy băng tuyết đột ngột xuất hiện trông như một cơn lốc mang theo một màn sương trắng. Gió lốc vừa nổi lên, ánh đỏ của máu tươi cũng xuất hiện theo, lúc này mới thấy ánh đao chớp sáng. Chiến đao của Nam Vô Thương vẽ một vòng tròn hết sức kỳ quái trên không, xoay chung quanh đầu tên quan phụ tá một vòng rồi thu đao vào vỏ. Thân hình tên quan phụ tá đang quỳ dưới đất trong nháy mắt ngưng kết thành hai khối băng cứng chắc, không còn phát ra được thanh âm nào nữa.</w:t>
      </w:r>
    </w:p>
    <w:p>
      <w:pPr>
        <w:pStyle w:val="BodyText"/>
      </w:pPr>
      <w:r>
        <w:t xml:space="preserve">Gương mặt kinh ngạc của tên quan phụ tá đã bị băng ngưng kết lại, chiếc đầu lìa khỏi cổ lăn lông lốc trên mặt đất, làm những mảnh vụn băng văng ra tung toé, trên chiếc cổ đứt ngang hoàn toàn không thấy máu chảy ra.</w:t>
      </w:r>
    </w:p>
    <w:p>
      <w:pPr>
        <w:pStyle w:val="BodyText"/>
      </w:pPr>
      <w:r>
        <w:t xml:space="preserve">- Người đâu, đem thi thể này ra ngoài!</w:t>
      </w:r>
    </w:p>
    <w:p>
      <w:pPr>
        <w:pStyle w:val="BodyText"/>
      </w:pPr>
      <w:r>
        <w:t xml:space="preserve">Một đao vừa rồi, xem như đã giải toả phần nào cơn tức giận của Nam Vô Thương.</w:t>
      </w:r>
    </w:p>
    <w:p>
      <w:pPr>
        <w:pStyle w:val="BodyText"/>
      </w:pPr>
      <w:r>
        <w:t xml:space="preserve">Vài tên binh sĩ lập tức từ ngoài chạy vào dọn dẹp thi thể mang đi.</w:t>
      </w:r>
    </w:p>
    <w:p>
      <w:pPr>
        <w:pStyle w:val="BodyText"/>
      </w:pPr>
      <w:r>
        <w:t xml:space="preserve">Không tên nào dám nhiều lời.</w:t>
      </w:r>
    </w:p>
    <w:p>
      <w:pPr>
        <w:pStyle w:val="BodyText"/>
      </w:pPr>
      <w:r>
        <w:t xml:space="preserve">- Chúc mừng công tử, công phu Băng Tuyết Kính lại tăng lên thêm một tầng, phỏng chừng không bao lâu nữa là có thể đột phá cảnh giới của lệnh sư.</w:t>
      </w:r>
    </w:p>
    <w:p>
      <w:pPr>
        <w:pStyle w:val="BodyText"/>
      </w:pPr>
      <w:r>
        <w:t xml:space="preserve">Một nam tử mặc áo bào tro từ ngoài tiến vào, tuổi của gã chừng trên dưới bốn mươi, bề ngoài âm trầm lạnh lẽo, có vẻ không hề sợ hãi Nam Vô Thương.</w:t>
      </w:r>
    </w:p>
    <w:p>
      <w:pPr>
        <w:pStyle w:val="BodyText"/>
      </w:pPr>
      <w:r>
        <w:t xml:space="preserve">- Âm tiên sinh, ngươi muốn chọc tức ta sao? Thật ra bây giờ tâm tình ta không được tốt!</w:t>
      </w:r>
    </w:p>
    <w:p>
      <w:pPr>
        <w:pStyle w:val="BodyText"/>
      </w:pPr>
      <w:r>
        <w:t xml:space="preserve">Nam Vô Thương giận xanh mặt.</w:t>
      </w:r>
    </w:p>
    <w:p>
      <w:pPr>
        <w:pStyle w:val="BodyText"/>
      </w:pPr>
      <w:r>
        <w:t xml:space="preserve">Nam tử trung niên mặc áo bào tro mỉm cười đáp:</w:t>
      </w:r>
    </w:p>
    <w:p>
      <w:pPr>
        <w:pStyle w:val="BodyText"/>
      </w:pPr>
      <w:r>
        <w:t xml:space="preserve">- Gặp chuyện như vậy bất cứ là ai, tâm tình cũng không thể nào tốt được! Ta đang thắc mắc vì sao hôm nay Thiển Thuỷ Thanh đột nhiên quay về thành Thanh Dã vận lương điều binh chuẩn bị tái chiến, thì ra là hắn muốn mượn cơ hội tiễn đưa người! Không ngờ hai người ấy không coi quần hùng thiên hạ ra gì, công khai thông gian với nhau như vậy!</w:t>
      </w:r>
    </w:p>
    <w:p>
      <w:pPr>
        <w:pStyle w:val="BodyText"/>
      </w:pPr>
      <w:r>
        <w:t xml:space="preserve">- Câm miệng!</w:t>
      </w:r>
    </w:p>
    <w:p>
      <w:pPr>
        <w:pStyle w:val="BodyText"/>
      </w:pPr>
      <w:r>
        <w:t xml:space="preserve">Nam Vô Thương nổi giận rống to.</w:t>
      </w:r>
    </w:p>
    <w:p>
      <w:pPr>
        <w:pStyle w:val="BodyText"/>
      </w:pPr>
      <w:r>
        <w:t xml:space="preserve">Tay hắn đã đặt lên chuôi đao...Cho tới bây giờ không ai nói chuyện vô lễ với Nam Vô Thương như vậy, dù vị Âm tiên sinh này là khách khanh quan trọng mà phụ thân hắn phái tới trợ giúp cho hắn.</w:t>
      </w:r>
    </w:p>
    <w:p>
      <w:pPr>
        <w:pStyle w:val="BodyText"/>
      </w:pPr>
      <w:r>
        <w:t xml:space="preserve">Nam tử trung niên mặc áo bào tro kia cũng không thèm quan tâm:</w:t>
      </w:r>
    </w:p>
    <w:p>
      <w:pPr>
        <w:pStyle w:val="BodyText"/>
      </w:pPr>
      <w:r>
        <w:t xml:space="preserve">- Từ xưa tới nay, phàm những kẻ làm nên đại sự, ai cũng có thể nhẫn nhịn được những chuyện mà những người khác không thể nào nhịn được. Tâm tình của công tử ta có thể hiểu được, nhưng cho dù công tử có nổi giận đi nữa, cũng nên học cách tự kềm chế chính bản thân mình. Ta biết hiện tại công tử vô cùng căm hận Thiển Thuỷ Thanh, muốn giết hắn càng sớm càng tốt, thế nhưng hiện tại Thiển Thuỷ Thanh đã là Doanh Chủ, theo như điều lệnh trong quân, kẻ có cấp bậc Tướng quân trở lên, trừ ra kẻ có chức quan cao hơn ba cấp, không ai có thể tự tiện giết được! Nếu bây giờ Nam Trấn Đốc muốn giết hắn, thật vô cùng khó, lại thêm hiện tại đang là lúc sắp sửa đại chiến, trên có Hồng Quân Suất, Liệt Tổng Suất, mọi chuyện đều có lệnh trên, không phải Thiết Huyết Trấn chúng ta có thể độc bá cả thiên hạ, muốn động thủ lại càng khó khăn hơn. Đương nhiên, nếu như bây giờ công tử tìm đại một lý do nào đó trực tiếp tiền trảm hậu tấu mà giết hắn đi, cũng có thể làm được. Với uy vọng quyền hành hiện tại của công tử, còn có địa vị của lệnh tôn và lệnh huynh trong Đế quốc, muốn giết một tên Doanh Chủ nho nhỏ cũng không phải là một chuyện lớn lao gì. Nhưng hiện tại Thiển Thuỷ Thanh đã được lưu danh sử sách, được nhận huân chương, nếu như bị công tử tiền trảm hậu tấu như vậy...</w:t>
      </w:r>
    </w:p>
    <w:p>
      <w:pPr>
        <w:pStyle w:val="BodyText"/>
      </w:pPr>
      <w:r>
        <w:t xml:space="preserve">Hắn không nói tiếp, nhưng bao nhiêu đó cũng đã đủ nhắc nhở cho Nam Vô Thương biết hậu quả của việc làm càn sẽ như thế nào...</w:t>
      </w:r>
    </w:p>
    <w:p>
      <w:pPr>
        <w:pStyle w:val="BodyText"/>
      </w:pPr>
      <w:r>
        <w:t xml:space="preserve">Có huân chương Tử Tâm, trừ phi Thiển Thuỷ Thanh phản quốc, nếu không Nam Vô Thương cũng không có quyền tự tiện giết chết Thiển Thuỷ Thanh. Cho dù hắn có thể mượn quân uy mà giết Thiển Thuỷ Thanh một cách ngang ngược, mượn thế của gia tộc tự bảo vệ mình, hắn cũng không thể nào tránh khỏi lưu lại một vết nhơ trong sử sách.</w:t>
      </w:r>
    </w:p>
    <w:p>
      <w:pPr>
        <w:pStyle w:val="BodyText"/>
      </w:pPr>
      <w:r>
        <w:t xml:space="preserve">Người xưa ham mê danh vọng, gia tộc của hắn có thể vì hắn mà gánh vác trọng tội dám giết chết đại tướng được thưởng huân chương, nhưng chưa chắc gánh nổi chuyện sử sách ghi lại chuyện xấu, về chuyện này thì Nam Vô Thương hiểu rất rõ ràng.</w:t>
      </w:r>
    </w:p>
    <w:p>
      <w:pPr>
        <w:pStyle w:val="BodyText"/>
      </w:pPr>
      <w:r>
        <w:t xml:space="preserve">Nam Vô Thương hít thật sâu một hơi, tay rời khỏi chuôi đao:</w:t>
      </w:r>
    </w:p>
    <w:p>
      <w:pPr>
        <w:pStyle w:val="BodyText"/>
      </w:pPr>
      <w:r>
        <w:t xml:space="preserve">- Thật là xin lỗi, Âm tiên sinh, là ta thất lễ, xin tiên sinh chỉ giáo cho!</w:t>
      </w:r>
    </w:p>
    <w:p>
      <w:pPr>
        <w:pStyle w:val="BodyText"/>
      </w:pPr>
      <w:r>
        <w:t xml:space="preserve">Âm tiên sinh cười nói:</w:t>
      </w:r>
    </w:p>
    <w:p>
      <w:pPr>
        <w:pStyle w:val="BodyText"/>
      </w:pPr>
      <w:r>
        <w:t xml:space="preserve">- Muốn xử lý việc này cho thật tốt, trước hết phải xem cảm tình của công tử đối với Vân tiểu thư như thế nào, Thiển Thuỷ Thanh dễ giết, nhưng Vân tiểu thư thì rất khó xử lý!</w:t>
      </w:r>
    </w:p>
    <w:p>
      <w:pPr>
        <w:pStyle w:val="BodyText"/>
      </w:pPr>
      <w:r>
        <w:t xml:space="preserve">Nam Vô Thương ngẩn người:</w:t>
      </w:r>
    </w:p>
    <w:p>
      <w:pPr>
        <w:pStyle w:val="BodyText"/>
      </w:pPr>
      <w:r>
        <w:t xml:space="preserve">- Lời này của tiên sinh là có ý gì?</w:t>
      </w:r>
    </w:p>
    <w:p>
      <w:pPr>
        <w:pStyle w:val="BodyText"/>
      </w:pPr>
      <w:r>
        <w:t xml:space="preserve">- Nếu như thật sự Vân tiểu thư đã xảy ra chuyện gì đó với Thiển Thuỷ Thanh...xin hỏi công tử còn chịu cưới Vân tiểu thư hay không?</w:t>
      </w:r>
    </w:p>
    <w:p>
      <w:pPr>
        <w:pStyle w:val="BodyText"/>
      </w:pPr>
      <w:r>
        <w:t xml:space="preserve">Nam Vô Thương giật mình ngẩn ra, vấn đề này đã chạm trúng vào nỗi đau của hắn.</w:t>
      </w:r>
    </w:p>
    <w:p>
      <w:pPr>
        <w:pStyle w:val="BodyText"/>
      </w:pPr>
      <w:r>
        <w:t xml:space="preserve">Tưởng tượng đến bóng hình xinh đẹp yểu điệu trên lầu Trích Nguyệt, trong lòng hắn lại cảm thấy nhói đau...</w:t>
      </w:r>
    </w:p>
    <w:p>
      <w:pPr>
        <w:pStyle w:val="BodyText"/>
      </w:pPr>
      <w:r>
        <w:t xml:space="preserve">Thật sự hắn rất thích Vân Nghê.</w:t>
      </w:r>
    </w:p>
    <w:p>
      <w:pPr>
        <w:pStyle w:val="BodyText"/>
      </w:pPr>
      <w:r>
        <w:t xml:space="preserve">Nhưng nếu quả thật đã xảy ra chuyện như vậy, hắn còn có thể cưới nàng sao? Đường đường Nhị công tử của Nam gia, Trấn Đốc Thiết Huyết Trấn, lại cưới một nữ nhân đã qua tay người khác sao? Không, chuyện này không được, nếu như để cho người khác biết được chuyện này, e rằng khắp thiên hạ sẽ đàm tiếu. Nhưng, hắn thật sự thích Vân Nghê!</w:t>
      </w:r>
    </w:p>
    <w:p>
      <w:pPr>
        <w:pStyle w:val="BodyText"/>
      </w:pPr>
      <w:r>
        <w:t xml:space="preserve">Cảm tình của mình, nên giải quyết ra sao đây?</w:t>
      </w:r>
    </w:p>
    <w:p>
      <w:pPr>
        <w:pStyle w:val="BodyText"/>
      </w:pPr>
      <w:r>
        <w:t xml:space="preserve">Suy nghĩ hồi lâu, hắn chậm rãi nói:</w:t>
      </w:r>
    </w:p>
    <w:p>
      <w:pPr>
        <w:pStyle w:val="BodyText"/>
      </w:pPr>
      <w:r>
        <w:t xml:space="preserve">- Ta không biết...</w:t>
      </w:r>
    </w:p>
    <w:p>
      <w:pPr>
        <w:pStyle w:val="BodyText"/>
      </w:pPr>
      <w:r>
        <w:t xml:space="preserve">Âm tiên sinh gật gật đầu:</w:t>
      </w:r>
    </w:p>
    <w:p>
      <w:pPr>
        <w:pStyle w:val="BodyText"/>
      </w:pPr>
      <w:r>
        <w:t xml:space="preserve">- Ta hiểu, công tử, xin thứ cho ta nói thẳng, nếu như xảy ra chuyện như vậy, chuyện thật sự mà hiện tại công tử nên làm không phải là giết chết Thiển Thuỷ Thanh, mà là lập tức viết một phong thư cho Vân Tổng Suất, nói hết tất cả mọi chuyện xảy ra ở đây cho ông ta được biết!</w:t>
      </w:r>
    </w:p>
    <w:p>
      <w:pPr>
        <w:pStyle w:val="BodyText"/>
      </w:pPr>
      <w:r>
        <w:t xml:space="preserve">- Vân Phong Vũ?</w:t>
      </w:r>
    </w:p>
    <w:p>
      <w:pPr>
        <w:pStyle w:val="BodyText"/>
      </w:pPr>
      <w:r>
        <w:t xml:space="preserve">Nam Vô Thương ngẩn người ra.</w:t>
      </w:r>
    </w:p>
    <w:p>
      <w:pPr>
        <w:pStyle w:val="BodyText"/>
      </w:pPr>
      <w:r>
        <w:t xml:space="preserve">- Không sai, chính là Vân Phong Vũ, muốn giết chết Thiển Thuỷ Thanh, không ai thích hợp bằng Vân Phong Vũ. Tin rằng sau khi Vân Tổng Suất biết được việc của Vân Nghê sẽ tuyệt đối sẽ không khoanh tay đứng nhìn, hơn nữa vì thể diện của Vân gia, việc này ông ta không thể giải quyết một cách ầm ĩ được. Như vậy, Thiển Thuỷ Thanh ắt phải chết, mà công tử có thể thoát khỏi sự liên can, đúng là một công đôi việc, sau này nếu như thiên hạ có chê cười, đã có Vân Tổng Suất gánh vác. Tuy nhiên chuyện quan trọng nhất là công tử phải tỏ ra tin tưởng, bất kể Vân tiểu thư đã làm bất cứ chuyện gì, công tử cũng không được rời bỏ nàng, vẫn cưới nàng, như vậy từ nay về sau Vân gia sẽ thiếu Nam gia một đại ân!</w:t>
      </w:r>
    </w:p>
    <w:p>
      <w:pPr>
        <w:pStyle w:val="BodyText"/>
      </w:pPr>
      <w:r>
        <w:t xml:space="preserve">- Ngươi bảo ta cưới Vân Nghê sao?</w:t>
      </w:r>
    </w:p>
    <w:p>
      <w:pPr>
        <w:pStyle w:val="BodyText"/>
      </w:pPr>
      <w:r>
        <w:t xml:space="preserve">Giọng Nam Vô Thương toát ra từng làn hơi lạnh lẽo.</w:t>
      </w:r>
    </w:p>
    <w:p>
      <w:pPr>
        <w:pStyle w:val="BodyText"/>
      </w:pPr>
      <w:r>
        <w:t xml:space="preserve">Âm tiên sinh bật cười ha hả:</w:t>
      </w:r>
    </w:p>
    <w:p>
      <w:pPr>
        <w:pStyle w:val="BodyText"/>
      </w:pPr>
      <w:r>
        <w:t xml:space="preserve">- Ta biết công tử thích Vân tiểu thư, nếu là như vậy, cưới Vân tiểu thư có gì là không được? Vân tiểu thư còn nguyên vẹn hay không, đến bây giờ chúng ta vẫn còn chưa xác định, nhưng cho dù Vân tiểu thư không còn nguyên vẹn, thiên hạ có ai biết được? Chỉ cần những người biết chuyện đều không nói ra, vậy Vân tiểu thư vĩnh viễn vẫn là một tiểu thư khuê các được người người hâm mộ. Công tử không chê Vân tiểu thư tàn hoa bại liễu mà vẫn cưới nàng, Vân Phong Vũ và Vân Lam sẽ vô cùng cảm kích. Bọn họ sẽ đứng ra gánh vác chuyện công tử giết Thiển Thuỷ Thanh, nhận hết tất cả áp lực bên ngoài, trái lại còn cảm động đến rơi nước mắt vì công tử, tương lai nếu như công tử có chuyện gì cần nhờ cậy, bọn họ cũng sẽ vui lòng chấp nhận mà thôi. Chuyện tốt như vậy, tìm đâu cho thấy?</w:t>
      </w:r>
    </w:p>
    <w:p>
      <w:pPr>
        <w:pStyle w:val="BodyText"/>
      </w:pPr>
      <w:r>
        <w:t xml:space="preserve">-...Lại nói cho dù Vân tiểu thư không còn nguyên vẹn, xử nữ trong thiên hạ bao la, Nam Trấn Đốc ngươi quyền thế vô song, lúc ấy còn sợ thiếu sao? Công tử cưới Vân Nghê, cho dù ra ngoài tìm hoa vấn liễu, cho dù Vân Phong Vũ có biết đi chăng nữa, cũng khó lòng trách cứ công tử được! Hai nhà Nam Vân kết thân vốn là một chuyện môn đăng hộ đối, nếu Vân tiểu thư đã bước chân vào của Nam gia, bình thường công tử cũng không dám bạc đãi nàng. Nhưng hôm nay Vân tiểu thư đã xảy ra chuyện như vậy, chưa bước vào Nam gia đã làm chuyện có lỗi lớn, sau này không phải công tử nói gì nàng cũng phải nghe theo hay sao? Bởi vậy theo ý của ta, chuyện Vân tiểu thư đi lại với Thiển Thuỷ Thanh, đối với công tử lại có thêm nhiều lợi ích không thể nói ra bên ngoài, vì sao công tử vẫn còn tức giận như vậy?</w:t>
      </w:r>
    </w:p>
    <w:p>
      <w:pPr>
        <w:pStyle w:val="BodyText"/>
      </w:pPr>
      <w:r>
        <w:t xml:space="preserve">Hắn nói một hồi, lời lẽ vô cùng khéo léo, làm cho Nam Vô Thương nghe đến trợn mắt há mồm.</w:t>
      </w:r>
    </w:p>
    <w:p>
      <w:pPr>
        <w:pStyle w:val="BodyText"/>
      </w:pPr>
      <w:r>
        <w:t xml:space="preserve">Sau khi do dự một hồi, rốt cục Nam Vô Thương bật tiếng khen:</w:t>
      </w:r>
    </w:p>
    <w:p>
      <w:pPr>
        <w:pStyle w:val="BodyText"/>
      </w:pPr>
      <w:r>
        <w:t xml:space="preserve">- Quả nhiên tiên sinh phân tích rất có đạo lý, Nam Vô Thương xin thọ giáo!</w:t>
      </w:r>
    </w:p>
    <w:p>
      <w:pPr>
        <w:pStyle w:val="BodyText"/>
      </w:pPr>
      <w:r>
        <w:t xml:space="preserve">Âm tiên sinh cười nói:</w:t>
      </w:r>
    </w:p>
    <w:p>
      <w:pPr>
        <w:pStyle w:val="BodyText"/>
      </w:pPr>
      <w:r>
        <w:t xml:space="preserve">- Không phải là công tử nghĩ không ra, chẳng qua là công từ bị lòng tự trọng và thể diệncủa nam nhân làm che mờ tâm trí mà thôi. Nhưng công tử không biết rằng lòng tự trọng, tôn nghiêm cùng thể diện của nam nhân chỉ nhờ vào chém giết từ trong sắt máu mà có, chứ không phải dùng thân thể nữ nhân của mình đổi lấy! Sau này Nam Vô Thương ngươi đánh hạ Đế quốc Chỉ Thuỷ, tiêu diệt đế quốc Kinh Hồng, lúc ấy thiên hạ người người kính ngưỡng, cho dù là mọi người ai cũng biết vợ ngươi không còn nguyên vẹn thì đã sao? Một anh hùng cái thế cần phải có chút tỳ vết, như vậy mới làm cho người ta cảm thấy chân thật hơn! Tỳ vết này xuất hiện trên người ngươi, ngược lại làm cho ngươi càng thêm vĩ đại. Trước mặt người khác ngươi càng đối xử tốt với Vân Nghê, mọi người sẽ càng kính trọng ngươi hơn, tôn sùng ngươi hơn...</w:t>
      </w:r>
    </w:p>
    <w:p>
      <w:pPr>
        <w:pStyle w:val="BodyText"/>
      </w:pPr>
      <w:r>
        <w:t xml:space="preserve">Nam Vô Thương khẽ nghiêng mình:</w:t>
      </w:r>
    </w:p>
    <w:p>
      <w:pPr>
        <w:pStyle w:val="BodyText"/>
      </w:pPr>
      <w:r>
        <w:t xml:space="preserve">- Âm tiên sinh nói rất đúng, ta sẽ viết một phong thư chuyển cho Vân Phong Vũ, xin ông ta ra mặt giải quyết chuyện này.</w:t>
      </w:r>
    </w:p>
    <w:p>
      <w:pPr>
        <w:pStyle w:val="BodyText"/>
      </w:pPr>
      <w:r>
        <w:t xml:space="preserve">- Tốt nhất là viết luôn thư gởi cho lệnh tôn và lệnh huynh, bọn họ đều là những tay lão luyện trong chốn quan trường, có một số việc xử lý càng vẹn toàn hơn người khác.</w:t>
      </w:r>
    </w:p>
    <w:p>
      <w:pPr>
        <w:pStyle w:val="BodyText"/>
      </w:pPr>
      <w:r>
        <w:t xml:space="preserve">- Xin theo lời tiên sinh.</w:t>
      </w:r>
    </w:p>
    <w:p>
      <w:pPr>
        <w:pStyle w:val="BodyText"/>
      </w:pPr>
      <w:r>
        <w:t xml:space="preserve">Nam Vô Thương gật đầu.</w:t>
      </w:r>
    </w:p>
    <w:p>
      <w:pPr>
        <w:pStyle w:val="BodyText"/>
      </w:pPr>
      <w:r>
        <w:t xml:space="preserve">Nói đến đây, Âm tiên sinh chợt như hữu ý lại vô tình nói:</w:t>
      </w:r>
    </w:p>
    <w:p>
      <w:pPr>
        <w:pStyle w:val="BodyText"/>
      </w:pPr>
      <w:r>
        <w:t xml:space="preserve">- Đúng rồi, công tử từng nói qua với ta, lần trước tấn công Bắc Môn quan, Hồng Quân Suất đã có nói sớm muộn gì Thái tử cũng trở thành Bạo Phong Vương mới, Dã Vương định chọn ra trong số các tướng lĩnh trẻ tuổi một người để làm Phó Soái cho Thái tử, để thống lĩnh ba quân Quân đoàn Bạo Phong, vậy Vân Lam có phải cũng là một trong số những người đó hay không? Xảy ra chuyện này, nếu Vân gia cảm thấy áy náy với Nam gia, vậy cũng nên có chút biểu hiện gì mới phải...</w:t>
      </w:r>
    </w:p>
    <w:p>
      <w:pPr>
        <w:pStyle w:val="BodyText"/>
      </w:pPr>
      <w:r>
        <w:t xml:space="preserve">Nam Vô Thương bật cười ha hả:</w:t>
      </w:r>
    </w:p>
    <w:p>
      <w:pPr>
        <w:pStyle w:val="BodyText"/>
      </w:pPr>
      <w:r>
        <w:t xml:space="preserve">- Đó là đương nhiên, Vân Lam từ trước tới nay vốn tâm cao khí ngạo, nhưng rất thương muội muội của hắn. Hiện giờ Vân Nghê có lỗi với ta, nếu Vân Lam còn nghĩ tới muội muội của hắn, vậy không còn mặt mũi nào mà tranh chức Phó Soái với ta, ha ha ha!</w:t>
      </w:r>
    </w:p>
    <w:p>
      <w:pPr>
        <w:pStyle w:val="BodyText"/>
      </w:pPr>
      <w:r>
        <w:t xml:space="preserve">- Như vậy về phần Vân Nghê tiểu thư...</w:t>
      </w:r>
    </w:p>
    <w:p>
      <w:pPr>
        <w:pStyle w:val="BodyText"/>
      </w:pPr>
      <w:r>
        <w:t xml:space="preserve">Nam Vô Thương chậm rãi ngửa mặt nhìn trời:</w:t>
      </w:r>
    </w:p>
    <w:p>
      <w:pPr>
        <w:pStyle w:val="BodyText"/>
      </w:pPr>
      <w:r>
        <w:t xml:space="preserve">- Ta đối với Vân Nghê như hoa rơi hữu ý, nàng đối với ta như nước chảy vô tình, nếu đã là như vậy, ta cần gì phải đau khổ si mê...Tiên sinh nói đúng, khi ta có địa vị cao rồi, xử nữ trong thiên hạ ta cần ta cứ lấy, vậy cần gì phải chuốc khổ vào thân, đem toàn bộ tình cảm của mình gởi gắm vào một người như vậy! Sau này khi ta cưới Vân Nghê về, nếu như nàng ngoan ngoãn ở nhà giúp chồng nuôi con, ta cũng sẽ không bạc đãi nàng, nhưng nếu nàng còn làm chuyện gì có lỗi với ta, tự nhiên ta sẽ làm cho nàng biết cái gì gọi là sống không bằng chết!</w:t>
      </w:r>
    </w:p>
    <w:p>
      <w:pPr>
        <w:pStyle w:val="BodyText"/>
      </w:pPr>
      <w:r>
        <w:t xml:space="preserve">Hắn hạ giọng thì thầm:</w:t>
      </w:r>
    </w:p>
    <w:p>
      <w:pPr>
        <w:pStyle w:val="BodyText"/>
      </w:pPr>
      <w:r>
        <w:t xml:space="preserve">- Kẻ muốn thành đại sự, phải dứt tình tuyệt nghĩa, cắt đứt tơ tình, Vân Nghê, trong lòng nàng đã không có ta, dù ta có muôn vàn tình ý với nàng, nhưng ta nói dứt là sẽ dứt ngay lập tức!</w:t>
      </w:r>
    </w:p>
    <w:p>
      <w:pPr>
        <w:pStyle w:val="BodyText"/>
      </w:pPr>
      <w:r>
        <w:t xml:space="preserve">Đế quốc thiên phong</w:t>
      </w:r>
    </w:p>
    <w:p>
      <w:pPr>
        <w:pStyle w:val="Compact"/>
      </w:pPr>
      <w:r>
        <w:br w:type="textWrapping"/>
      </w:r>
      <w:r>
        <w:br w:type="textWrapping"/>
      </w:r>
    </w:p>
    <w:p>
      <w:pPr>
        <w:pStyle w:val="Heading2"/>
      </w:pPr>
      <w:bookmarkStart w:id="74" w:name="chương-20-đường-về-có-thiếp-có-chàng"/>
      <w:bookmarkEnd w:id="74"/>
      <w:r>
        <w:t xml:space="preserve">52. Chương 20: Đường Về Có Thiếp Có Chàng</w:t>
      </w:r>
    </w:p>
    <w:p>
      <w:pPr>
        <w:pStyle w:val="Compact"/>
      </w:pPr>
      <w:r>
        <w:br w:type="textWrapping"/>
      </w:r>
      <w:r>
        <w:br w:type="textWrapping"/>
      </w:r>
      <w:r>
        <w:t xml:space="preserve">Bầu trời xanh như biển cả, mây trắng thoáng vài cụm, cỏ xanh mơn mởn rung rinh theo gió...</w:t>
      </w:r>
    </w:p>
    <w:p>
      <w:pPr>
        <w:pStyle w:val="BodyText"/>
      </w:pPr>
      <w:r>
        <w:t xml:space="preserve">Lòng Thiển Thuỷ Thanh lúc này cũng như biển rộng trời cao.</w:t>
      </w:r>
    </w:p>
    <w:p>
      <w:pPr>
        <w:pStyle w:val="BodyText"/>
      </w:pPr>
      <w:r>
        <w:t xml:space="preserve">Rốt cục hắn đã trở lại thảo nguyên Phong Nhiêu, nhưng lần này không chật vật vất vả như lần trước.</w:t>
      </w:r>
    </w:p>
    <w:p>
      <w:pPr>
        <w:pStyle w:val="BodyText"/>
      </w:pPr>
      <w:r>
        <w:t xml:space="preserve">Ba tháng trước, hắn dẫn Vân Nghê bỏ chạy giữ mạng, thẳng vào sâu trong thảo nguyên Phong Nhiêu, trên đường trải qua muôn vàn nguy hiểm. Chỉ vì kiếm một chút thịt để ăn, không tiếc lấy thân đưa vào miệng hổ, tuy rằng trải qua rất nhiều cực khổ, nhưng hai người sớm tối có nhau, trong lòng vô cùng vui sướng.</w:t>
      </w:r>
    </w:p>
    <w:p>
      <w:pPr>
        <w:pStyle w:val="BodyText"/>
      </w:pPr>
      <w:r>
        <w:t xml:space="preserve">Ba tháng sau, hắn đã nhập Doanh bái tướng, dẫn theo một ngàn tinh binh nghênh ngang đưa Vân Nghê về thành Thương Thiên, biểu lộ vẻ oai phong vô hạn, quả nhiên thế sự khôn lường, vật đổi sao dời, khó lòng đoán trước...</w:t>
      </w:r>
    </w:p>
    <w:p>
      <w:pPr>
        <w:pStyle w:val="BodyText"/>
      </w:pPr>
      <w:r>
        <w:t xml:space="preserve">Lúc này nhìn xe ngựa cách đó không xa, trong lòng Thiển Thuỷ Thanh cảm thấy ngọt ngào vô kể. Hiện giờ ông trời ở quá cao, Hoàng đế ở quá xa, trên đại thảo nguyên này, hắn là vị chúa tể tuyệt đối nắm giữ vận mệnh của chính bản thân mình. Còn về sau này...những phiền phức về sau, càng nghĩ tới càng thấy đau đầu, hắn chỉ muốn tận hưởng những giây phút quý báu bên cạnh Vân Nghê hiện tại.</w:t>
      </w:r>
    </w:p>
    <w:p>
      <w:pPr>
        <w:pStyle w:val="BodyText"/>
      </w:pPr>
      <w:r>
        <w:t xml:space="preserve">Mộc Huyết giục ngựa chạy vội tới:</w:t>
      </w:r>
    </w:p>
    <w:p>
      <w:pPr>
        <w:pStyle w:val="BodyText"/>
      </w:pPr>
      <w:r>
        <w:t xml:space="preserve">- Đã cho thám báo tuần tra, trước sau đều có, trong phạm vi mười dặm nếu có bất cứ kẻ nào tới gần, thám báo của chúng ta sẽ phát ra tín hiệu cảnh báo...bao gồm cả người của ta!</w:t>
      </w:r>
    </w:p>
    <w:p>
      <w:pPr>
        <w:pStyle w:val="BodyText"/>
      </w:pPr>
      <w:r>
        <w:t xml:space="preserve">Thiển Thuỷ Thanh nói:</w:t>
      </w:r>
    </w:p>
    <w:p>
      <w:pPr>
        <w:pStyle w:val="BodyText"/>
      </w:pPr>
      <w:r>
        <w:t xml:space="preserve">- Đa tạ!</w:t>
      </w:r>
    </w:p>
    <w:p>
      <w:pPr>
        <w:pStyle w:val="BodyText"/>
      </w:pPr>
      <w:r>
        <w:t xml:space="preserve">Mộc Huyết thở dài:</w:t>
      </w:r>
    </w:p>
    <w:p>
      <w:pPr>
        <w:pStyle w:val="BodyText"/>
      </w:pPr>
      <w:r>
        <w:t xml:space="preserve">- Ngươi cảm tạ ta làm gì? Tâm tư của ngươi ta hiểu được, ta chỉ làm tròn bổn phận của mình mà thôi...</w:t>
      </w:r>
    </w:p>
    <w:p>
      <w:pPr>
        <w:pStyle w:val="BodyText"/>
      </w:pPr>
      <w:r>
        <w:t xml:space="preserve">Thiển Thuỷ Thanh mỉm cười, dùng sức bóp chặt bả vai Mộc Huyết, nhưng không nói lời nào. Đều là huynh đệ với nhau, có nhiều chuyện không cần phải nói.</w:t>
      </w:r>
    </w:p>
    <w:p>
      <w:pPr>
        <w:pStyle w:val="BodyText"/>
      </w:pPr>
      <w:r>
        <w:t xml:space="preserve">Vân Nghê ngồi trong xe ngựa vén rèm lên, ánh mắt nàng đầy ắp thâm tình như làn sóng biếc nhìn Thiển Thuỷ Thanh, môi anh đào khẽ thốt:</w:t>
      </w:r>
    </w:p>
    <w:p>
      <w:pPr>
        <w:pStyle w:val="BodyText"/>
      </w:pPr>
      <w:r>
        <w:t xml:space="preserve">- Thiển Tướng quân, có một số việc ta muốn thỉnh giáo, ngươi có thể lại đây một chút không?</w:t>
      </w:r>
    </w:p>
    <w:p>
      <w:pPr>
        <w:pStyle w:val="BodyText"/>
      </w:pPr>
      <w:r>
        <w:t xml:space="preserve">Thiển Thuỷ Thanh ừ một tiếng, bọn Phương Hổ nháy nhó với nhau, cất tiếng cười hiểu ý.</w:t>
      </w:r>
    </w:p>
    <w:p>
      <w:pPr>
        <w:pStyle w:val="BodyText"/>
      </w:pPr>
      <w:r>
        <w:t xml:space="preserve">Chuyện Vân Nghê đơn độc xông vào phủ Tướng quân, chỉ cần là người có chút đầu óc đều đoán ra được nội tình. Lần này Thiển Thuỷ Thanh lại chủ động xin lệnh trở về thành Thanh Dã vận lương mộ binh, mà không ở lại thành Cô Tinh chuẩn bị công thành, cho dù là kẻ ngốc cũng có thể đoán ra.</w:t>
      </w:r>
    </w:p>
    <w:p>
      <w:pPr>
        <w:pStyle w:val="BodyText"/>
      </w:pPr>
      <w:r>
        <w:t xml:space="preserve">Tuy nhiên cả hai người dường như đã vô tình lừa gạt cả thiên hạ.</w:t>
      </w:r>
    </w:p>
    <w:p>
      <w:pPr>
        <w:pStyle w:val="BodyText"/>
      </w:pPr>
      <w:r>
        <w:t xml:space="preserve">Thiển Thuỷ Thanh vào trong xe ngựa, lập tức một thân thể mềm mại nóng như lửa đốt nhào vào lòng hắn. Gương mặt ôn nhu xinh đẹp kia giây phút này đang nhìn Thiển Thuỷ Thanh đầy vẻ thâm tình chân thật, cho dù là con người bằng sắt đá cũng bị sự ngọt ngào này làm tan chảy trong nháy mắt.</w:t>
      </w:r>
    </w:p>
    <w:p>
      <w:pPr>
        <w:pStyle w:val="BodyText"/>
      </w:pPr>
      <w:r>
        <w:t xml:space="preserve">Hắn không còn kềm chế được nữa, hôn lên đôi môi anh đào nhỏ nhắn của nàng, cảm giác vừa mềm mại vừa ngọt ngào rốt cục một lần nữa thấm vào tận đáy tim...</w:t>
      </w:r>
    </w:p>
    <w:p>
      <w:pPr>
        <w:pStyle w:val="BodyText"/>
      </w:pPr>
      <w:r>
        <w:t xml:space="preserve">Hai người quấn chặt lấy nhau, hôn nhau hết sức nồng nàn, không muốn rời nhau ra dù chỉ là một giây nửa khắc.</w:t>
      </w:r>
    </w:p>
    <w:p>
      <w:pPr>
        <w:pStyle w:val="BodyText"/>
      </w:pPr>
      <w:r>
        <w:t xml:space="preserve">Rất lâu sau, Vân Nghê có vẻ ngộp thở vội đẩy Thiển Thuỷ Thanh ra, miễn cưỡng thoát khỏi vòng tay của hắn, gương mặt nàng lúc này đã đỏ rực như ánh tà dương.</w:t>
      </w:r>
    </w:p>
    <w:p>
      <w:pPr>
        <w:pStyle w:val="BodyText"/>
      </w:pPr>
      <w:r>
        <w:t xml:space="preserve">Thiển Thuỷ Thanh nhìn Vân Nghê âu yếm:</w:t>
      </w:r>
    </w:p>
    <w:p>
      <w:pPr>
        <w:pStyle w:val="BodyText"/>
      </w:pPr>
      <w:r>
        <w:t xml:space="preserve">- Vân Nghê, ta...muốn nàng!</w:t>
      </w:r>
    </w:p>
    <w:p>
      <w:pPr>
        <w:pStyle w:val="BodyText"/>
      </w:pPr>
      <w:r>
        <w:t xml:space="preserve">Vân Nghê trừng mắt nguýt Thiển Thuỷ Thanh một cái, khẽ cúi đầu lí nhí như muỗi kêu:</w:t>
      </w:r>
    </w:p>
    <w:p>
      <w:pPr>
        <w:pStyle w:val="BodyText"/>
      </w:pPr>
      <w:r>
        <w:t xml:space="preserve">- Lúc này vừa mới lên đường, thời gian còn rất nhiều...</w:t>
      </w:r>
    </w:p>
    <w:p>
      <w:pPr>
        <w:pStyle w:val="BodyText"/>
      </w:pPr>
      <w:r>
        <w:t xml:space="preserve">- Với ta mà nói, cả đời này cũng còn là ngắn!</w:t>
      </w:r>
    </w:p>
    <w:p>
      <w:pPr>
        <w:pStyle w:val="BodyText"/>
      </w:pPr>
      <w:r>
        <w:t xml:space="preserve">Lời nói tràn ngập chân tình này làm cho tâm hồn Vân Nghê như bay bổng, nàng không khắc chế được nỗi nhớ nhung người yêu bấy lâu nay, lập tức cả người mềm nhũn nằm gọn trong lòng Thiển Thuỷ Thanh, mặc cho hắn chậm rãi cởi bỏ xiêm y cho mình...</w:t>
      </w:r>
    </w:p>
    <w:p>
      <w:pPr>
        <w:pStyle w:val="BodyText"/>
      </w:pPr>
      <w:r>
        <w:t xml:space="preserve">Khẽ ứ một tiếng lúc hai người hoà quyện vào nhau, Vân Nghê nghiến răng bậm môi, cảm giác hạnh phúc này nàng mong chờ đã bao lâu, hôm nay rốt cục theo Thiển Thuỷ Thanh ùa vào, làm mát mẻ con tim héo úa...</w:t>
      </w:r>
    </w:p>
    <w:p>
      <w:pPr>
        <w:pStyle w:val="BodyText"/>
      </w:pPr>
      <w:r>
        <w:t xml:space="preserve">- Thuỷ Thanh, thiếp yêu chàng, dù chết, cũng không hối tiếc!</w:t>
      </w:r>
    </w:p>
    <w:p>
      <w:pPr>
        <w:pStyle w:val="BodyText"/>
      </w:pPr>
      <w:r>
        <w:t xml:space="preserve">Nàng thì thào, cảm giác rằng cả thể xác lẫn tinh thần giờ đây đang bay bổng trên chín tầng mây.</w:t>
      </w:r>
    </w:p>
    <w:p>
      <w:pPr>
        <w:pStyle w:val="BodyText"/>
      </w:pPr>
      <w:r>
        <w:t xml:space="preserve">Thiển Thuỷ Thanh tham lam hôn khắp thân thể trắng như bạch ngọc của nàng, thì thầm đáp lại:</w:t>
      </w:r>
    </w:p>
    <w:p>
      <w:pPr>
        <w:pStyle w:val="BodyText"/>
      </w:pPr>
      <w:r>
        <w:t xml:space="preserve">- Chúng ta sẽ không chết, vĩnh viễn sẽ không chết, ta muốn cùng sống với nàng trong suốt quãng đời còn lại, nàng nhất định là của ta, không ai có thể đoạt được!</w:t>
      </w:r>
    </w:p>
    <w:p>
      <w:pPr>
        <w:pStyle w:val="BodyText"/>
      </w:pPr>
      <w:r>
        <w:t xml:space="preserve">- Nam...</w:t>
      </w:r>
    </w:p>
    <w:p>
      <w:pPr>
        <w:pStyle w:val="BodyText"/>
      </w:pPr>
      <w:r>
        <w:t xml:space="preserve">Thiển Thuỷ Thanh đưa tay lên bịt miệng không cho Vân Nghê nói tiếp:</w:t>
      </w:r>
    </w:p>
    <w:p>
      <w:pPr>
        <w:pStyle w:val="BodyText"/>
      </w:pPr>
      <w:r>
        <w:t xml:space="preserve">- Nàng đừng nhắc tới cái tên ấy, ta không muốn nghe, cũng không muốn lo lắng, ta chỉ biết rằng ta muốn ở với nàng cùng một chỗ, đó là tất cả động lực để ta anh dũng chiến đấu, liều mạng giết địch. Tất cả lực cản cuối cùng chỉ trở thành động lực đưa chúng ta đến bên nhau, hiện tại ta muốn nàng hưởng thụ mùi vị ngọt ngào này. Bởi vì...chúng ta thật sự không có nhiều thời gian...</w:t>
      </w:r>
    </w:p>
    <w:p>
      <w:pPr>
        <w:pStyle w:val="BodyText"/>
      </w:pPr>
      <w:r>
        <w:t xml:space="preserve">Nếu như có thể, Thiển Thuỷ Thanh hy vọng con đường trở về sẽ kéo dài suốt cả đời này, nhưng thực tế hắn chỉ có thể tận hưởng từng phút từng giây, bởi vì thật sự cả hai người không có nhiều thời gian.</w:t>
      </w:r>
    </w:p>
    <w:p>
      <w:pPr>
        <w:pStyle w:val="BodyText"/>
      </w:pPr>
      <w:r>
        <w:t xml:space="preserve">Lúc Thiển Thuỷ Thanh trở ra khỏi xe ngựa, đã hơn nửa canh giờ trôi qua.</w:t>
      </w:r>
    </w:p>
    <w:p>
      <w:pPr>
        <w:pStyle w:val="BodyText"/>
      </w:pPr>
      <w:r>
        <w:t xml:space="preserve">Thiển Thuỷ Thanh ăn mặc vẫn chỉnh tề, chỉ là sắc mặt có vẻ hơi nhợt nhạt, nhìn qua dường như mới trải qua một trận chiến vô cùng kịch liệt.</w:t>
      </w:r>
    </w:p>
    <w:p>
      <w:pPr>
        <w:pStyle w:val="BodyText"/>
      </w:pPr>
      <w:r>
        <w:t xml:space="preserve">Phương Hổ cười hăng hắc:</w:t>
      </w:r>
    </w:p>
    <w:p>
      <w:pPr>
        <w:pStyle w:val="BodyText"/>
      </w:pPr>
      <w:r>
        <w:t xml:space="preserve">- Thiển thiếu, vừa rồi ngươi thảo luận chuyện gì với Vân đại tiểu thư vậy? Vì sao lại lâu như thế?</w:t>
      </w:r>
    </w:p>
    <w:p>
      <w:pPr>
        <w:pStyle w:val="BodyText"/>
      </w:pPr>
      <w:r>
        <w:t xml:space="preserve">Thiển Thuỷ Thanh hừ một tiếng:</w:t>
      </w:r>
    </w:p>
    <w:p>
      <w:pPr>
        <w:pStyle w:val="BodyText"/>
      </w:pPr>
      <w:r>
        <w:t xml:space="preserve">- Thảo luận về lộ trình đi như thế nào, Vân tiểu thư đề nghị ta phái kỵ binh trinh sát nhiều một chút, đề phòng xảy ra tình huống như lần trước.</w:t>
      </w:r>
    </w:p>
    <w:p>
      <w:pPr>
        <w:pStyle w:val="BodyText"/>
      </w:pPr>
      <w:r>
        <w:t xml:space="preserve">- Ặc...</w:t>
      </w:r>
    </w:p>
    <w:p>
      <w:pPr>
        <w:pStyle w:val="BodyText"/>
      </w:pPr>
      <w:r>
        <w:t xml:space="preserve">Vài tên binh sĩ đồng thời khẽ hô 'hiểu rồi', Phương Hổ vẫn tiếp tục cười:</w:t>
      </w:r>
    </w:p>
    <w:p>
      <w:pPr>
        <w:pStyle w:val="BodyText"/>
      </w:pPr>
      <w:r>
        <w:t xml:space="preserve">- Thì ra chuyện thảo luận về vấn đề an toàn trên đường lại lâu như vậy sao? Tuy nhiên Mộc thiếu, dường như hiện tại Nam Môn quan đang ở trong tay quân Đế quốc Thiên Phong chúng ta kia mà? Người Đế quốc Chỉ Thuỷ sao phái kỵ binh ra được nữa?</w:t>
      </w:r>
    </w:p>
    <w:p>
      <w:pPr>
        <w:pStyle w:val="BodyText"/>
      </w:pPr>
      <w:r>
        <w:t xml:space="preserve">Mộc Huyết ho khùng khục:</w:t>
      </w:r>
    </w:p>
    <w:p>
      <w:pPr>
        <w:pStyle w:val="BodyText"/>
      </w:pPr>
      <w:r>
        <w:t xml:space="preserve">- Chuyện này...không thể nào nói chính xác được, biết đâu bọn chúng bay qua Lạc Ưng nhai thì sao?</w:t>
      </w:r>
    </w:p>
    <w:p>
      <w:pPr>
        <w:pStyle w:val="BodyText"/>
      </w:pPr>
      <w:r>
        <w:t xml:space="preserve">Phương Hổ gật đầu lia lịa:</w:t>
      </w:r>
    </w:p>
    <w:p>
      <w:pPr>
        <w:pStyle w:val="BodyText"/>
      </w:pPr>
      <w:r>
        <w:t xml:space="preserve">- Kỵ binh bay qua Lạc Ưng nhai...Mộc thiếu, ngươi còn tài ba hơn Thiển huynh đệ nữa!</w:t>
      </w:r>
    </w:p>
    <w:p>
      <w:pPr>
        <w:pStyle w:val="BodyText"/>
      </w:pPr>
      <w:r>
        <w:t xml:space="preserve">Mấy người bật cười ha hả.</w:t>
      </w:r>
    </w:p>
    <w:p>
      <w:pPr>
        <w:pStyle w:val="BodyText"/>
      </w:pPr>
      <w:r>
        <w:t xml:space="preserve">Sắc mặt Thiển Thuỷ Thanh có vẻ khó coi, Mộc Huyết đã hạ giọng nói với hắn:</w:t>
      </w:r>
    </w:p>
    <w:p>
      <w:pPr>
        <w:pStyle w:val="BodyText"/>
      </w:pPr>
      <w:r>
        <w:t xml:space="preserve">- Lần sau...đừng ở trong xe ngựa! Tuy rằng không phát ra âm thanh, nhưng mà...động tĩnh vẫn hơi lớn một chút!</w:t>
      </w:r>
    </w:p>
    <w:p>
      <w:pPr>
        <w:pStyle w:val="BodyText"/>
      </w:pPr>
      <w:r>
        <w:t xml:space="preserve">Thiển Thuỷ Thanh đỏ mặt, nhìn thoáng qua xe ngựa của Vân Nghê, nghiêm mặt nói:</w:t>
      </w:r>
    </w:p>
    <w:p>
      <w:pPr>
        <w:pStyle w:val="BodyText"/>
      </w:pPr>
      <w:r>
        <w:t xml:space="preserve">- Mặt đất có vẻ không được bằng phẳng nên xe ngựa xóc nảy, hay là tìm đường nào tốt hơn một chút mà đi vậy!</w:t>
      </w:r>
    </w:p>
    <w:p>
      <w:pPr>
        <w:pStyle w:val="BodyText"/>
      </w:pPr>
      <w:r>
        <w:t xml:space="preserve">Mộc Huyết nói với giọng nghiêm túc:</w:t>
      </w:r>
    </w:p>
    <w:p>
      <w:pPr>
        <w:pStyle w:val="BodyText"/>
      </w:pPr>
      <w:r>
        <w:t xml:space="preserve">- Tướng quân nói chí phải, mặt đất không được bằng phẳng, tất cả đã nghe rõ cả chưa? Quay lại tìm đường khác, đừng để tiểu thư Vân Nghê vất vả!</w:t>
      </w:r>
    </w:p>
    <w:p>
      <w:pPr>
        <w:pStyle w:val="BodyText"/>
      </w:pPr>
      <w:r>
        <w:t xml:space="preserve">Mọi người vừa cười vừa đáp:</w:t>
      </w:r>
    </w:p>
    <w:p>
      <w:pPr>
        <w:pStyle w:val="BodyText"/>
      </w:pPr>
      <w:r>
        <w:t xml:space="preserve">- Dạ!</w:t>
      </w:r>
    </w:p>
    <w:p>
      <w:pPr>
        <w:pStyle w:val="BodyText"/>
      </w:pPr>
      <w:r>
        <w:t xml:space="preserve">Duy chỉ có Lôi Hoả không hiểu được bọn họ đang nói chuyện gì, ngây ngô hỏi:</w:t>
      </w:r>
    </w:p>
    <w:p>
      <w:pPr>
        <w:pStyle w:val="BodyText"/>
      </w:pPr>
      <w:r>
        <w:t xml:space="preserve">- Các ngươi nói gì vậy? Mỗ cảm thấy con đường này rất bằng phẳng kia mà!</w:t>
      </w:r>
    </w:p>
    <w:p>
      <w:pPr>
        <w:pStyle w:val="BodyText"/>
      </w:pPr>
      <w:r>
        <w:t xml:space="preserve">Mọi người cùng cười thầm, Thiển Thuỷ Thanh vờ như không nghe thấy, vội vàng giục ngựa đi dò xét chung quanh. Sau lưng hắn là rất nhiều ánh mắt hâm mộ dõi theo, chỉ có Mộc Huyết, trong nụ cười của hắn pha lẫn vẻ lo lắng ưu tư.</w:t>
      </w:r>
    </w:p>
    <w:p>
      <w:pPr>
        <w:pStyle w:val="BodyText"/>
      </w:pPr>
      <w:r>
        <w:t xml:space="preserve">Đoàn xe đi thẳng trong đại thảo nguyên, sau ba ngày, bọn họ đã vào đến giữa đại thảo nguyên. Theo ý của Thiển Thuỷ Thanh, bọn họ phải đi một vòng khắp đại thảo nguyên để du sơn ngoạn thuỷ một phen, sau đó mới quay về thành Thanh Dã. Tất cả mọi người đều hiểu Thiển Thuỷ Thanh và Vân Nghê muốn có nhiều thời gian bên nhau một chút, cho nên cũng nhắm mắt đi theo.</w:t>
      </w:r>
    </w:p>
    <w:p>
      <w:pPr>
        <w:pStyle w:val="BodyText"/>
      </w:pPr>
      <w:r>
        <w:t xml:space="preserve">Hiện giờ Thiển Thuỷ Thanh là Doanh Chủ, ở Hữu Tự Doanh này, mỗi câu nói của hắn đều là mệnh lệnh.</w:t>
      </w:r>
    </w:p>
    <w:p>
      <w:pPr>
        <w:pStyle w:val="BodyText"/>
      </w:pPr>
      <w:r>
        <w:t xml:space="preserve">Hiện tại trên dưới Hữu Tự Doanh chỉ có một ngàn tướng sĩ, đa phần đều là lão binh trước kia cùng Thiển Thuỷ Thanh đánh chiếm hai quan Nam Bắc. Lần này Thiển Thuỷ Thanh quay về thành Thanh Dã đã dẫn theo tất cả mọi người, ngay cả Thác Bạt Khai Sơn và Dịch Tinh Hàn hắn cũng mang theo.</w:t>
      </w:r>
    </w:p>
    <w:p>
      <w:pPr>
        <w:pStyle w:val="BodyText"/>
      </w:pPr>
      <w:r>
        <w:t xml:space="preserve">Thác Bạt Khai Sơn lại còn được phép cỡi ngựa, chỉ là những binh sĩ chung quanh hắn đều nhìn hắn không rời mắt, không ai dám buông lơi cảnh giác, về phần Dịch Tinh Hàn thì không được may mắn như vậy.</w:t>
      </w:r>
    </w:p>
    <w:p>
      <w:pPr>
        <w:pStyle w:val="BodyText"/>
      </w:pPr>
      <w:r>
        <w:t xml:space="preserve">Dịch Tinh Hàn vẫn bị xiềng xích như trước, Thiển Thuỷ Thanh đi đến đâu đều mang theo hắn đến đấy, không ngại hắn làm vướng bận.</w:t>
      </w:r>
    </w:p>
    <w:p>
      <w:pPr>
        <w:pStyle w:val="BodyText"/>
      </w:pPr>
      <w:r>
        <w:t xml:space="preserve">Trên thảo nguyên vừa mới mưa xong một trận, không khí trên thảo nguyên ẩm ướt, cây cỏ sinh sôi, hơi ẩm bốc lên khắp một vùng cỏ xanh bát ngát. Dưới hoàn cảnh như vậy, tâm tình mọi người đều trở nên thoải mái nhẹ nhàng.</w:t>
      </w:r>
    </w:p>
    <w:p>
      <w:pPr>
        <w:pStyle w:val="BodyText"/>
      </w:pPr>
      <w:r>
        <w:t xml:space="preserve">Bọn họ dường như vừa thoát khỏi cảnh cá chậu chim Hệ thống cấm nói bậyg, giờ đây tự do tự tại đi trên thảo nguyên, hưởng thụ những khoảnh khắc tươi đẹp hiếm có trong quãng đời quân ngũ của mình.</w:t>
      </w:r>
    </w:p>
    <w:p>
      <w:pPr>
        <w:pStyle w:val="BodyText"/>
      </w:pPr>
      <w:r>
        <w:t xml:space="preserve">Thương thế của Phương Báo sau khi tĩnh dưỡng một thời gian đã khá hơn rất nhiều, tuy rằng còn chưa thể đi lại tự nhiên, nhưng đã có thể rời khỏi giường. Vốn Thiển Thuỷ Thanh sắp xếp cho hắn nằm trên xe, nhưng hắn cứ đòi xuống đất cỡi ngựa, giống như để hắn nằm trên xe là muốn mưu hại hắn vậy. Thiển Thuỷ Thanh thấy hắn cũng đã hồi phục khá nhiều, đành chiều theo ý hắn.</w:t>
      </w:r>
    </w:p>
    <w:p>
      <w:pPr>
        <w:pStyle w:val="BodyText"/>
      </w:pPr>
      <w:r>
        <w:t xml:space="preserve">Khi con sông lớn mà lần trước Thiển Thuỷ Thanh và Vân Nghê ở lại hiện ra trước mắt bọn họ, Thiển Thuỷ Thanh bật thốt ra một âm thanh mừng rỡ.</w:t>
      </w:r>
    </w:p>
    <w:p>
      <w:pPr>
        <w:pStyle w:val="BodyText"/>
      </w:pPr>
      <w:r>
        <w:t xml:space="preserve">Hắn vẫn còn nhớ rất rõ ràng, ở vùng này hắn đã gặp được Phi Tuyết.</w:t>
      </w:r>
    </w:p>
    <w:p>
      <w:pPr>
        <w:pStyle w:val="BodyText"/>
      </w:pPr>
      <w:r>
        <w:t xml:space="preserve">Đáng tiếc mùa Đông đã qua, đàn Thiên Tông Thần Mã phải di cư, bọn chúng phải chạy đi một nơi cách đây vài ngàn dặm, tiến hành mùa sinh sản của chúng. Lúc này nhìn khoảng không trống trải kéo dài vô tận trước mắt mình, Thiển Thuỷ Thanh chỉ có thể cất tiếng thở dài.</w:t>
      </w:r>
    </w:p>
    <w:p>
      <w:pPr>
        <w:pStyle w:val="BodyText"/>
      </w:pPr>
      <w:r>
        <w:t xml:space="preserve">Có một số việc qua rồi không thể nào quay lại được.</w:t>
      </w:r>
    </w:p>
    <w:p>
      <w:pPr>
        <w:pStyle w:val="BodyText"/>
      </w:pPr>
      <w:r>
        <w:t xml:space="preserve">Đến lúc hoàng hôn, các binh sĩ dựng doanh trướng ngay trên thảo nguyên, đốt lửa trại lên, bắt đầu chuẩn bị cơm chiều. Rời xa chiến trường đầy khói lửa, tâm tình của các binh sĩ cũng trở nên trầm tĩnh lại, ai nấy vừa làm vừa hát quân ca rõ ro, tâm trạng vô cùng vui vẻ.</w:t>
      </w:r>
    </w:p>
    <w:p>
      <w:pPr>
        <w:pStyle w:val="BodyText"/>
      </w:pPr>
      <w:r>
        <w:t xml:space="preserve">Thiển Thuỷ Thanh lặng lẽ ngồi trên bãi cỏ ngoài xa, khoan thai thưởng thức phong cảnh đẹp đẽ của thảo nguyên Phong Nhiêu. Nơi đây tầm nhìn trống trải, không một bóng người, quét mắt qua một vòng đều là màu xanh tươi của cỏ. Mưa Xuân mang đến sinh lực tràn trề của thiên nhiên, từng gốc cây ngọn cỏ đều đâm chồi nảy lộc, tăng trưởng mạnh mẽ, bọn hươu dê trên thảo nguyên cũng đắt đầu trở nên cao lớn béo tốt.</w:t>
      </w:r>
    </w:p>
    <w:p>
      <w:pPr>
        <w:pStyle w:val="BodyText"/>
      </w:pPr>
      <w:r>
        <w:t xml:space="preserve">Trên bầu trời ánh lên một chút ráng đỏ, chiếu xuống bên cạnh Thiển Thuỷ Thanh, ráng đỏ chiếu vào người gợi nhớ đến màu máu đỏ...</w:t>
      </w:r>
    </w:p>
    <w:p>
      <w:pPr>
        <w:pStyle w:val="BodyText"/>
      </w:pPr>
      <w:r>
        <w:t xml:space="preserve">Vân Nghê nhẹ nhàng đi tới, ngồi xuống bên cạnh hắn.</w:t>
      </w:r>
    </w:p>
    <w:p>
      <w:pPr>
        <w:pStyle w:val="BodyText"/>
      </w:pPr>
      <w:r>
        <w:t xml:space="preserve">Nàng gục đầu vào vai Thiển Thuỷ Thanh, không nói câu nào, cứ như vậy cùng ngồi với hắn ngắm ánh tà dương bao trùm khắp chốn.</w:t>
      </w:r>
    </w:p>
    <w:p>
      <w:pPr>
        <w:pStyle w:val="BodyText"/>
      </w:pPr>
      <w:r>
        <w:t xml:space="preserve">- Chàng nghĩ gì vậy?</w:t>
      </w:r>
    </w:p>
    <w:p>
      <w:pPr>
        <w:pStyle w:val="BodyText"/>
      </w:pPr>
      <w:r>
        <w:t xml:space="preserve">Sau một hồi lâu, rốt cục Vân Nghê phá tan sự im lặng hiếm có này.</w:t>
      </w:r>
    </w:p>
    <w:p>
      <w:pPr>
        <w:pStyle w:val="BodyText"/>
      </w:pPr>
      <w:r>
        <w:t xml:space="preserve">- Không nghĩ gì cả...</w:t>
      </w:r>
    </w:p>
    <w:p>
      <w:pPr>
        <w:pStyle w:val="BodyText"/>
      </w:pPr>
      <w:r>
        <w:t xml:space="preserve">Thiển Thuỷ Thanh đáp.</w:t>
      </w:r>
    </w:p>
    <w:p>
      <w:pPr>
        <w:pStyle w:val="BodyText"/>
      </w:pPr>
      <w:r>
        <w:t xml:space="preserve">Vân Nghê nũng nịu trên vai hắn:</w:t>
      </w:r>
    </w:p>
    <w:p>
      <w:pPr>
        <w:pStyle w:val="BodyText"/>
      </w:pPr>
      <w:r>
        <w:t xml:space="preserve">- Không thể tin chàng được, chuyện ma chuyện quỷ gì chàng cũng có thể nghĩ ra, nhất là những chuyện bại hoại lại càng giỏi, gan lớn đã đành, đầu óc cũng quỷ quyệt vô cùng. Nếu chàng ngồi một mình mà không nói gì, chắc chắn là đang tìm quỷ kế gì đó...</w:t>
      </w:r>
    </w:p>
    <w:p>
      <w:pPr>
        <w:pStyle w:val="BodyText"/>
      </w:pPr>
      <w:r>
        <w:t xml:space="preserve">Thiển Thuỷ Thanh thành thật trả lời:</w:t>
      </w:r>
    </w:p>
    <w:p>
      <w:pPr>
        <w:pStyle w:val="BodyText"/>
      </w:pPr>
      <w:r>
        <w:t xml:space="preserve">- Nàng nói rất đúng, quả thật ta đang vô cùng hao tâm tổn trí, đang vắt óc suy nghĩ tìm ra một lý do gì để tối nay có thể chui vào chăn của nàng! Dường như trong mấy ngày nay, tất cả những lý do có thể dùng, ta đã dùng hết sạch...</w:t>
      </w:r>
    </w:p>
    <w:p>
      <w:pPr>
        <w:pStyle w:val="BodyText"/>
      </w:pPr>
      <w:r>
        <w:t xml:space="preserve">Vân Nghê vô cùng xấu hổ, liều mạng véo Thiển Thuỷ Thanh:</w:t>
      </w:r>
    </w:p>
    <w:p>
      <w:pPr>
        <w:pStyle w:val="BodyText"/>
      </w:pPr>
      <w:r>
        <w:t xml:space="preserve">- Chàng nói nhỏ một chút, đừng để người khác nghe thấy!</w:t>
      </w:r>
    </w:p>
    <w:p>
      <w:pPr>
        <w:pStyle w:val="BodyText"/>
      </w:pPr>
      <w:r>
        <w:t xml:space="preserve">Thiển Thuỷ Thanh đau đến trợn mắt nhăn mày:</w:t>
      </w:r>
    </w:p>
    <w:p>
      <w:pPr>
        <w:pStyle w:val="BodyText"/>
      </w:pPr>
      <w:r>
        <w:t xml:space="preserve">- Bảo bối của ta, bây giờ cho dù là người mù kẻ điếc đều biết quan hệ của ta và nàng.</w:t>
      </w:r>
    </w:p>
    <w:p>
      <w:pPr>
        <w:pStyle w:val="BodyText"/>
      </w:pPr>
      <w:r>
        <w:t xml:space="preserve">Vân Nghê đỏ mặt cúi đầu:</w:t>
      </w:r>
    </w:p>
    <w:p>
      <w:pPr>
        <w:pStyle w:val="BodyText"/>
      </w:pPr>
      <w:r>
        <w:t xml:space="preserve">- Đều do tên bại hoại chàng làm ra...</w:t>
      </w:r>
    </w:p>
    <w:p>
      <w:pPr>
        <w:pStyle w:val="BodyText"/>
      </w:pPr>
      <w:r>
        <w:t xml:space="preserve">Thiển Thuỷ Thanh bật cười hăng hắc.</w:t>
      </w:r>
    </w:p>
    <w:p>
      <w:pPr>
        <w:pStyle w:val="BodyText"/>
      </w:pPr>
      <w:r>
        <w:t xml:space="preserve">Cả hai đều biết rõ ràng, hiện giờ Nam Vô Thương không thể nào không biết quan hệ giữa họ với nhau, nhưng họ cũng không thèm quan tâm chuyện này nữa.</w:t>
      </w:r>
    </w:p>
    <w:p>
      <w:pPr>
        <w:pStyle w:val="BodyText"/>
      </w:pPr>
      <w:r>
        <w:t xml:space="preserve">Bọn họ không phải kẻ phàm phu tục tử, không cần lưu ý đến cái gì là thề non hẹn biển, cũng không quan tâm đến chuyện lâu dài như trời đất, không vì lý do muốn người yêu của mình được sống mà làm chuyện ngốc nghếch là rời khỏi nhau. Bởi vì cả hai đều hiểu được, so với tử biệt, sinh ly càng đau khổ hơn nhiều...chỉ có tận hưởng từng giây được hạnh phúc bên nhau mới là lựa chọn chính xác nhất.</w:t>
      </w:r>
    </w:p>
    <w:p>
      <w:pPr>
        <w:pStyle w:val="BodyText"/>
      </w:pPr>
      <w:r>
        <w:t xml:space="preserve">Đế quốc thiên phong</w:t>
      </w:r>
    </w:p>
    <w:p>
      <w:pPr>
        <w:pStyle w:val="Compact"/>
      </w:pPr>
      <w:r>
        <w:br w:type="textWrapping"/>
      </w:r>
      <w:r>
        <w:br w:type="textWrapping"/>
      </w:r>
    </w:p>
    <w:p>
      <w:pPr>
        <w:pStyle w:val="Heading2"/>
      </w:pPr>
      <w:bookmarkStart w:id="75" w:name="chương-21-tái-ngộ"/>
      <w:bookmarkEnd w:id="75"/>
      <w:r>
        <w:t xml:space="preserve">53. Chương 21: Tái Ngộ</w:t>
      </w:r>
    </w:p>
    <w:p>
      <w:pPr>
        <w:pStyle w:val="Compact"/>
      </w:pPr>
      <w:r>
        <w:br w:type="textWrapping"/>
      </w:r>
      <w:r>
        <w:br w:type="textWrapping"/>
      </w:r>
      <w:r>
        <w:t xml:space="preserve">Cho nên lúc này, Vân Nghê nằm nép trong lòng Thiển Thuỷ Thanh, nói với vẻ thoả mãn:</w:t>
      </w:r>
    </w:p>
    <w:p>
      <w:pPr>
        <w:pStyle w:val="BodyText"/>
      </w:pPr>
      <w:r>
        <w:t xml:space="preserve">- Nếu như có một ngày chàng bị Quân bộ bắt đi, chém đầu chàng, thiếp sẽ không xin cho chàng nửa câu, cũng sẽ không vì chàng mà rơi lệ.</w:t>
      </w:r>
    </w:p>
    <w:p>
      <w:pPr>
        <w:pStyle w:val="BodyText"/>
      </w:pPr>
      <w:r>
        <w:t xml:space="preserve">Thiển Thuỷ Thanh dịu dàng nói:</w:t>
      </w:r>
    </w:p>
    <w:p>
      <w:pPr>
        <w:pStyle w:val="BodyText"/>
      </w:pPr>
      <w:r>
        <w:t xml:space="preserve">- Nhưng ta sẽ chống lại, dùng kiếm trong tay đối phó với tất cả những người muốn tách rời chúng ta. Có thể ta sẽ chết đi, nhưng trước khi chết ta sẽ mỉm cười, bởi vì ta biết rõ, lúc đến địa phủ, ta sẽ gặp lại nàng...</w:t>
      </w:r>
    </w:p>
    <w:p>
      <w:pPr>
        <w:pStyle w:val="BodyText"/>
      </w:pPr>
      <w:r>
        <w:t xml:space="preserve">Vân Nghê nhẹ hỏi:</w:t>
      </w:r>
    </w:p>
    <w:p>
      <w:pPr>
        <w:pStyle w:val="BodyText"/>
      </w:pPr>
      <w:r>
        <w:t xml:space="preserve">- Vì sao lại là địa phủ? Chẳng lẽ hồn của chúng ta không được về thiên quốc hay sao?</w:t>
      </w:r>
    </w:p>
    <w:p>
      <w:pPr>
        <w:pStyle w:val="BodyText"/>
      </w:pPr>
      <w:r>
        <w:t xml:space="preserve">Thiển Thuỷ Thanh nghiêm mặt đáp:</w:t>
      </w:r>
    </w:p>
    <w:p>
      <w:pPr>
        <w:pStyle w:val="BodyText"/>
      </w:pPr>
      <w:r>
        <w:t xml:space="preserve">- Bởi vì con người của ta đã gây ra quá nhiều sát nghiệt, mẫu người như ta không thể nào được lên thiên quốc. Nếu như nàng đã bằng lòng làm nữ nhân của ta, vậy sau khi ta chết đi, nàng cũng phải theo ta xuống địa phủ mà thôi!</w:t>
      </w:r>
    </w:p>
    <w:p>
      <w:pPr>
        <w:pStyle w:val="BodyText"/>
      </w:pPr>
      <w:r>
        <w:t xml:space="preserve">Vân Nghê hứ một tiếng:</w:t>
      </w:r>
    </w:p>
    <w:p>
      <w:pPr>
        <w:pStyle w:val="BodyText"/>
      </w:pPr>
      <w:r>
        <w:t xml:space="preserve">- Chàng là tên khốn ngang ngược!</w:t>
      </w:r>
    </w:p>
    <w:p>
      <w:pPr>
        <w:pStyle w:val="BodyText"/>
      </w:pPr>
      <w:r>
        <w:t xml:space="preserve">Mặt nàng lại nở nụ cười thoả mãn, chậm rãi thiếp đi trong lòng Thiển Thuỷ Thanh.</w:t>
      </w:r>
    </w:p>
    <w:p>
      <w:pPr>
        <w:pStyle w:val="BodyText"/>
      </w:pPr>
      <w:r>
        <w:t xml:space="preserve">Nhìn gương mặt điềm tĩnh đầy vẻ thoả mãn của nàng, Thiển Thuỷ Thanh đưa tay vòng qua mái đầu đen nhánh, ôm lấy nàng khẽ hôn một cái, thì thào:</w:t>
      </w:r>
    </w:p>
    <w:p>
      <w:pPr>
        <w:pStyle w:val="BodyText"/>
      </w:pPr>
      <w:r>
        <w:t xml:space="preserve">- Thế giới đen tối như vậy, ta sẽ vì nàng mà giết chóc, mở ra một con đường sáng tươi màu máu...</w:t>
      </w:r>
    </w:p>
    <w:p>
      <w:pPr>
        <w:pStyle w:val="BodyText"/>
      </w:pPr>
      <w:r>
        <w:t xml:space="preserve">Trong lúc ấy, một giọt lệ khẽ lăn dài trên mặt Vân Nghê, chậm rãi rơi trên thảm cỏ.</w:t>
      </w:r>
    </w:p>
    <w:p>
      <w:pPr>
        <w:pStyle w:val="BodyText"/>
      </w:pPr>
      <w:r>
        <w:t xml:space="preserve">Ánh dương quang tươi tắn chiếu rọi khắp nơi, Thiển Thuỷ Thanh chậm rãi mở mắt, nhìn thấy người đẹp đang nằm bên cạnh mình không khỏi phá lên cười.</w:t>
      </w:r>
    </w:p>
    <w:p>
      <w:pPr>
        <w:pStyle w:val="BodyText"/>
      </w:pPr>
      <w:r>
        <w:t xml:space="preserve">Đêm qua hai người nói chuyện vô cùng cao hứng, không ngờ cứ như vậy mà ngủ thiếp đi giữa trời, chuyện này giống hệt tình cảnh mà hai người đã trải qua lúc trước khi bị Phi Tuyết Vệ đuổi giết. Bây giờ đang là mùa Xuân, trời se se lạnh, nếu không phải Mộc Huyết mang thảm tới cho hai người, e rằng giờ phút này hai người đã bị khí trời làm cho cảm lạnh.</w:t>
      </w:r>
    </w:p>
    <w:p>
      <w:pPr>
        <w:pStyle w:val="BodyText"/>
      </w:pPr>
      <w:r>
        <w:t xml:space="preserve">- Dậy đi, chúng ta phải lên đường thôi, cô bé ngốc!</w:t>
      </w:r>
    </w:p>
    <w:p>
      <w:pPr>
        <w:pStyle w:val="BodyText"/>
      </w:pPr>
      <w:r>
        <w:t xml:space="preserve">Thiển Thuỷ Thanh trìu mến vỗ nhẹ vào mặt Vân Nghê.</w:t>
      </w:r>
    </w:p>
    <w:p>
      <w:pPr>
        <w:pStyle w:val="BodyText"/>
      </w:pPr>
      <w:r>
        <w:t xml:space="preserve">Vân Nghê ngái ngủ đáp:</w:t>
      </w:r>
    </w:p>
    <w:p>
      <w:pPr>
        <w:pStyle w:val="BodyText"/>
      </w:pPr>
      <w:r>
        <w:t xml:space="preserve">- Chàng mới là chàng ngốc!</w:t>
      </w:r>
    </w:p>
    <w:p>
      <w:pPr>
        <w:pStyle w:val="BodyText"/>
      </w:pPr>
      <w:r>
        <w:t xml:space="preserve">Thiển Thuỷ Thanh bật cười.</w:t>
      </w:r>
    </w:p>
    <w:p>
      <w:pPr>
        <w:pStyle w:val="BodyText"/>
      </w:pPr>
      <w:r>
        <w:t xml:space="preserve">Rời khỏi chiến trường đầy máu lửa, tâm tình hai người rõ ràng đã thư giãn hơn nhiều.</w:t>
      </w:r>
    </w:p>
    <w:p>
      <w:pPr>
        <w:pStyle w:val="BodyText"/>
      </w:pPr>
      <w:r>
        <w:t xml:space="preserve">Thiển Thuỷ Thanh ôm chặt Vân Nghê, dịu dàng nói:</w:t>
      </w:r>
    </w:p>
    <w:p>
      <w:pPr>
        <w:pStyle w:val="BodyText"/>
      </w:pPr>
      <w:r>
        <w:t xml:space="preserve">- Chờ sau này ta đánh hạ được thành Đại Lương, sẽ có tư cách xin Hoàng đế ban thưởng, lúc ấy ta sẽ xin Dã Vương thưởng nàng cho ta. Khi ấy ta muốn mỗi ngày nàng phải ngủ bên cạnh ta giống như một chú mèo con lười biếng, dù nàng có ngủ đến lúc mặt trời lên cao, ta vẫn sẽ ôm nàng...</w:t>
      </w:r>
    </w:p>
    <w:p>
      <w:pPr>
        <w:pStyle w:val="BodyText"/>
      </w:pPr>
      <w:r>
        <w:t xml:space="preserve">Vân Nghê mở to hai mắt, mỉm cười nhìn hắn, giọng hắn nói cứ y như là sự thật, làm cho Vân Nghê gần như đã tin tưởng vào sự thật không có khả năng làm được này.</w:t>
      </w:r>
    </w:p>
    <w:p>
      <w:pPr>
        <w:pStyle w:val="BodyText"/>
      </w:pPr>
      <w:r>
        <w:t xml:space="preserve">Cho dù hắn lập được công lao lớn bằng trời đi chăng nữa, Hoàng đế cũng không thể nào lấy nữ nhân của một công thần mà ban thưởng cho một công thần khác.</w:t>
      </w:r>
    </w:p>
    <w:p>
      <w:pPr>
        <w:pStyle w:val="BodyText"/>
      </w:pPr>
      <w:r>
        <w:t xml:space="preserve">Nhưng vốn nàng rất thông minh nên không nói gì cả, nàng bằng lòng tin tưởng Thiển Thuỷ Thanh có năng lực làm được chuyện này. Nàng càng muốn tin rằng, Thiển Thuỷ Thanh có năng lực biến chuyện thần thoại trở thành sự thật.</w:t>
      </w:r>
    </w:p>
    <w:p>
      <w:pPr>
        <w:pStyle w:val="BodyText"/>
      </w:pPr>
      <w:r>
        <w:t xml:space="preserve">Trận chiến ở Nam Môn quan, không phải hắn đã thể hiện ra được năng lực như vậy hay sao?</w:t>
      </w:r>
    </w:p>
    <w:p>
      <w:pPr>
        <w:pStyle w:val="BodyText"/>
      </w:pPr>
      <w:r>
        <w:t xml:space="preserve">Sau khi quấn quít với nhau một lúc, rốt cục hai người đứng dậy.</w:t>
      </w:r>
    </w:p>
    <w:p>
      <w:pPr>
        <w:pStyle w:val="BodyText"/>
      </w:pPr>
      <w:r>
        <w:t xml:space="preserve">Hôm nay Vân Nghê không muốn ngồi trong xe ngựa nữa, mà yêu cầu cỡi ngựa. Nàng sóng vai cùng Thiển Thuỷ Thanh mà phi, hai người cùng cỡi ngựa rong ruổi trên thảo nguyên giống như một đôi tình lữ thần tiên, làm cho người khác trông thấy phải đem lòng hâm mộ.</w:t>
      </w:r>
    </w:p>
    <w:p>
      <w:pPr>
        <w:pStyle w:val="BodyText"/>
      </w:pPr>
      <w:r>
        <w:t xml:space="preserve">Bọn Phương Hổ giục ngựa theo sau, Phương Hổ nói với giọng bất đắc dĩ:</w:t>
      </w:r>
    </w:p>
    <w:p>
      <w:pPr>
        <w:pStyle w:val="BodyText"/>
      </w:pPr>
      <w:r>
        <w:t xml:space="preserve">- Mộc Huyết, ngươi thấy Thiển huynh đệ làm như vậy có phải là quá đắc ý mà quên cả giữ gìn không? Tình trạng của hắn như vậy sớm muộn gì cũng sẽ truyền ra bên ngoài, một khi tới tai của Nam Trấn Đốc, e rằng tất cả mọi người sẽ gặp phiền phức.</w:t>
      </w:r>
    </w:p>
    <w:p>
      <w:pPr>
        <w:pStyle w:val="BodyText"/>
      </w:pPr>
      <w:r>
        <w:t xml:space="preserve">Mộc Huyết hừ một tiếng bực bội:</w:t>
      </w:r>
    </w:p>
    <w:p>
      <w:pPr>
        <w:pStyle w:val="BodyText"/>
      </w:pPr>
      <w:r>
        <w:t xml:space="preserve">- Hôm hắn quyết định đưa Vân Nghê trở về, chuyện này nhất định Nam Trấn Đốc cũng đã biết. Hắn bây giờ chỉ là muốn tận hưởng niềm hạnh phúc từng phút từng giây mà thôi, bởi vì hắn biết có lẽ không còn bao lâu nữa, hắn sẽ chết dưới kiếm của Nam Trấn Đốc!</w:t>
      </w:r>
    </w:p>
    <w:p>
      <w:pPr>
        <w:pStyle w:val="BodyText"/>
      </w:pPr>
      <w:r>
        <w:t xml:space="preserve">Phương Hổ cũng tỏ ra buồn bực:</w:t>
      </w:r>
    </w:p>
    <w:p>
      <w:pPr>
        <w:pStyle w:val="BodyText"/>
      </w:pPr>
      <w:r>
        <w:t xml:space="preserve">- Thật không hiểu hắn nghĩ như thế nào...</w:t>
      </w:r>
    </w:p>
    <w:p>
      <w:pPr>
        <w:pStyle w:val="BodyText"/>
      </w:pPr>
      <w:r>
        <w:t xml:space="preserve">Mộc Huyết cười:</w:t>
      </w:r>
    </w:p>
    <w:p>
      <w:pPr>
        <w:pStyle w:val="BodyText"/>
      </w:pPr>
      <w:r>
        <w:t xml:space="preserve">- Đến một ngày nào đó ngươi thật lòng yêu thương một nữ nhân, ngươi sẽ hiểu ra.</w:t>
      </w:r>
    </w:p>
    <w:p>
      <w:pPr>
        <w:pStyle w:val="BodyText"/>
      </w:pPr>
      <w:r>
        <w:t xml:space="preserve">- Vậy Mộc thiếu ngươi có nữ nhân mà ngươi yêu thương hay không?</w:t>
      </w:r>
    </w:p>
    <w:p>
      <w:pPr>
        <w:pStyle w:val="BodyText"/>
      </w:pPr>
      <w:r>
        <w:t xml:space="preserve">Ánh mắt Mộc Huyết mơ màng nhìn lên trời cao, nhớ lại chuyện xưa, rất lâu sau mới chậm rãi thở dài:</w:t>
      </w:r>
    </w:p>
    <w:p>
      <w:pPr>
        <w:pStyle w:val="BodyText"/>
      </w:pPr>
      <w:r>
        <w:t xml:space="preserve">- Đã từng có, mùi vị của nó...làm cho người ta mê mẩn tâm hồn...</w:t>
      </w:r>
    </w:p>
    <w:p>
      <w:pPr>
        <w:pStyle w:val="BodyText"/>
      </w:pPr>
      <w:r>
        <w:t xml:space="preserve">Đối với Phương Hổ mà nói, mùi vị của tình yêu quá xa vời, hắn không thể nào hiểu nổi. Hắn có thể một lòng đi theo Thiển Thuỷ Thanh, chỉ vì Thiển Thuỷ Thanh có thể dẫn dắt bọn hắn đến chiến thắng.</w:t>
      </w:r>
    </w:p>
    <w:p>
      <w:pPr>
        <w:pStyle w:val="BodyText"/>
      </w:pPr>
      <w:r>
        <w:t xml:space="preserve">Đối với đại đa số binh sĩ mà nói, Tướng quân giỏi chỉ có một loại, chính là Tướng quân có thể thắng trận.</w:t>
      </w:r>
    </w:p>
    <w:p>
      <w:pPr>
        <w:pStyle w:val="BodyText"/>
      </w:pPr>
      <w:r>
        <w:t xml:space="preserve">- Cũng có lẽ sẽ có một ngày nào đó, ngươi cũng sẽ có nữ nhân mà ngươi yêu thương. Hổ Tử, đến lúc đó ngươi sẽ thật sự hiểu được, người ta sống trên đời cũng không chỉ có hai chuyện giết chóc và ăn cơm mà thôi!</w:t>
      </w:r>
    </w:p>
    <w:p>
      <w:pPr>
        <w:pStyle w:val="BodyText"/>
      </w:pPr>
      <w:r>
        <w:t xml:space="preserve">Mộc Huyết dứt lời, lập tức giục ngựa đuổi theo Thiển Thuỷ Thanh.</w:t>
      </w:r>
    </w:p>
    <w:p>
      <w:pPr>
        <w:pStyle w:val="BodyText"/>
      </w:pPr>
      <w:r>
        <w:t xml:space="preserve">Đối với đại đa số các binh sĩ mà nói, có thể cỡi tuấn mã rong ruổi trên thảo nguyên là một sự hưởng thụ hiếm khi có được. Chạy như bay dọc theo con sông lớn, tai nghe gió thổi qua ù ù, cảm giác mát mẻ khi gió thổi tạt vào mặt thật sự làm cho người ta vô cùng kích thích. Thiển Thuỷ Thanh giục ngựa chạy như bay, nhưng vẫn không thể vượt qua Vân Nghê, vẫn bị nàng bỏ xa một quãng. Tiếng cười của nàng như tiếng chuông bạc ngân thánh thót trên đại thảo nguyên:</w:t>
      </w:r>
    </w:p>
    <w:p>
      <w:pPr>
        <w:pStyle w:val="BodyText"/>
      </w:pPr>
      <w:r>
        <w:t xml:space="preserve">- Thiển Thuỷ Thanh, chàng không thể để thua một nữ nhân như thiếp, có bản lĩnh thì đuổi theo thiếp đi!</w:t>
      </w:r>
    </w:p>
    <w:p>
      <w:pPr>
        <w:pStyle w:val="BodyText"/>
      </w:pPr>
      <w:r>
        <w:t xml:space="preserve">Thiển Thuỷ Thanh lắc đầu cười khổ.</w:t>
      </w:r>
    </w:p>
    <w:p>
      <w:pPr>
        <w:pStyle w:val="BodyText"/>
      </w:pPr>
      <w:r>
        <w:t xml:space="preserve">Vân Nghê là một nữ nhân có vẻ ngoài nhu nhược nhưng trong lòng rất kiên cường, cứng cỏi, vẻ kiên cường ấy đã bộc lộ hết ra ngoài lúc nàng xông vào phủ Tướng quân. Đối với Thiển Thuỷ Thanh mà nói, chuyện mà hắn tiếc nuối nhất chinh là không thể nhìn thấy tận mắt cảnh Vân Nghê giận dữ xông vào phủ Tướng quân, đấu khẩu cùng các tướng với tư thế hiên ngang. Đó có lẽ là khoảnh khắc hiếm có trong đời mà Vân Nghê phát huy ra hết tất cả năng lực của nàng.</w:t>
      </w:r>
    </w:p>
    <w:p>
      <w:pPr>
        <w:pStyle w:val="BodyText"/>
      </w:pPr>
      <w:r>
        <w:t xml:space="preserve">Thời kỳ này mọi người khác hẳn, Thiển Thuỷ Thanh tôn trọng nữ nhân của hắn, đồng thời cũng trân trọng nữ nhân của hắn. Hắn tuyệt đối không cho rằng nữ nhân của mình quá mạnh mẽ sẽ nổi bật hơn mình mà là ngược lại,</w:t>
      </w:r>
    </w:p>
    <w:p>
      <w:pPr>
        <w:pStyle w:val="BodyText"/>
      </w:pPr>
      <w:r>
        <w:t xml:space="preserve">Hắn dùng cái nhìn tán thưởng của thời kỳ mà hắn đã sống trước khi xuyên việt thời không tới đây, đánh giá rất cao hành động ấy.</w:t>
      </w:r>
    </w:p>
    <w:p>
      <w:pPr>
        <w:pStyle w:val="BodyText"/>
      </w:pPr>
      <w:r>
        <w:t xml:space="preserve">Chuyện này ngay cả những người vốn khoan dung độ lượng như Liệt Cuồng Diễm, Hồng Bắc Minh cũng không làm được.</w:t>
      </w:r>
    </w:p>
    <w:p>
      <w:pPr>
        <w:pStyle w:val="BodyText"/>
      </w:pPr>
      <w:r>
        <w:t xml:space="preserve">Nếu như có thể, hắn rất vui lòng đi lẽo đẽo sau lưng Vân Nghê, cố gắng đuổi theo, tán thưởng và cổ vũ hành động trái với luân thường thế tục của nàng.</w:t>
      </w:r>
    </w:p>
    <w:p>
      <w:pPr>
        <w:pStyle w:val="BodyText"/>
      </w:pPr>
      <w:r>
        <w:t xml:space="preserve">Có lẽ đó cũng là nguyên nhân mà nàng khăng khăng một mực yêu Thiển Thuỷ Thanh. Một tâm hồn bị đè nén trong suốt mười tám năm trời, sau khi gặp phải một thanh niên có cách hành sự độc đáo của riêng mình, tình cảm của nàng giống hệt như cơn hồng thuỷ phá vỡ con đê, ào ào xông tới.</w:t>
      </w:r>
    </w:p>
    <w:p>
      <w:pPr>
        <w:pStyle w:val="BodyText"/>
      </w:pPr>
      <w:r>
        <w:t xml:space="preserve">Lúc này Thiển Thuỷ Thanh chạy theo sau Vân Nghê, ngựa của hai người càng chạy càng nhanh, khoảng cách với đoàn xe phía sau cũng càng ngày càng xa. Vân Nghê cố ý ghìm cương cho ngựa phi chậm lại, chờ Thiển Thuỷ Thanh đuổi tới. Đợi đến khi Thiển Thuỷ Thanh đuổi kịp, Vân Nghê vênh mặt tỏ ra vô cùng đắc ý:</w:t>
      </w:r>
    </w:p>
    <w:p>
      <w:pPr>
        <w:pStyle w:val="BodyText"/>
      </w:pPr>
      <w:r>
        <w:t xml:space="preserve">- Sao vậy, chàng đuổi không kịp thiếp ư?</w:t>
      </w:r>
    </w:p>
    <w:p>
      <w:pPr>
        <w:pStyle w:val="BodyText"/>
      </w:pPr>
      <w:r>
        <w:t xml:space="preserve">Thiển Thuỷ Thanh cười bất đắc dĩ:</w:t>
      </w:r>
    </w:p>
    <w:p>
      <w:pPr>
        <w:pStyle w:val="BodyText"/>
      </w:pPr>
      <w:r>
        <w:t xml:space="preserve">- Nếu có Phi Tuyết tại đây, ta có thể chấp nàng chạy trước nửa canh giờ, sau đó chỉ cần đuổi theo một khắc là đuổi kịp nàng.</w:t>
      </w:r>
    </w:p>
    <w:p>
      <w:pPr>
        <w:pStyle w:val="BodyText"/>
      </w:pPr>
      <w:r>
        <w:t xml:space="preserve">Nghe tên Phi Tuyết, vẻ mặt Vân Nghê trở nên buồn bã:</w:t>
      </w:r>
    </w:p>
    <w:p>
      <w:pPr>
        <w:pStyle w:val="BodyText"/>
      </w:pPr>
      <w:r>
        <w:t xml:space="preserve">- Có lẽ bây giờ Phi Tuyết chạy xuống phía Nam rồi phải không? Nó nhất định đã trở thành Mã Vương của Thiên Tông Thần Mã một lần nữa, chỉ là không biết đến khi nào mới có thể gặp lại nó đây...</w:t>
      </w:r>
    </w:p>
    <w:p>
      <w:pPr>
        <w:pStyle w:val="BodyText"/>
      </w:pPr>
      <w:r>
        <w:t xml:space="preserve">Thiển Thuỷ Thanh kéo tay nàng an ủi:</w:t>
      </w:r>
    </w:p>
    <w:p>
      <w:pPr>
        <w:pStyle w:val="BodyText"/>
      </w:pPr>
      <w:r>
        <w:t xml:space="preserve">- Ông trời đều an bài sẵn vận mệnh cho người ta, nếu ông trời cảm thấy Phi Tuyết thuộc về chúng ta, vậy nó không thể nào chạy thoát...</w:t>
      </w:r>
    </w:p>
    <w:p>
      <w:pPr>
        <w:pStyle w:val="BodyText"/>
      </w:pPr>
      <w:r>
        <w:t xml:space="preserve">Vân Nghê chu cao đôi môi nhỏ nhắn:</w:t>
      </w:r>
    </w:p>
    <w:p>
      <w:pPr>
        <w:pStyle w:val="BodyText"/>
      </w:pPr>
      <w:r>
        <w:t xml:space="preserve">- Đáng tiếc rằng ông trời chưa mở mắt ra...</w:t>
      </w:r>
    </w:p>
    <w:p>
      <w:pPr>
        <w:pStyle w:val="BodyText"/>
      </w:pPr>
      <w:r>
        <w:t xml:space="preserve">Thiển Thuỷ Thanh đang muốn nói thêm gì đó, xa xa bỗng vọng tới một tiếng ngựa hí rõ to. Tiếng ngựa hí dâng lên cao vút, giống như Phạm âm trên chín tầng mây, vang vọng khắp cả đất trời.</w:t>
      </w:r>
    </w:p>
    <w:p>
      <w:pPr>
        <w:pStyle w:val="BodyText"/>
      </w:pPr>
      <w:r>
        <w:t xml:space="preserve">Thiển Thuỷ Thanh và Vân Nghê đồng thời giật mình kinh ngạc, nhìn về hướng phát ra thanh âm. Cuối chân trời, một điểm sáng màu bạc đang chạy về phía bọn họ với tốc độ nhanh như gió, làm cả đất trời nổi lên một cơn cuồng phong.</w:t>
      </w:r>
    </w:p>
    <w:p>
      <w:pPr>
        <w:pStyle w:val="BodyText"/>
      </w:pPr>
      <w:r>
        <w:t xml:space="preserve">- Là Phi Tuyết!</w:t>
      </w:r>
    </w:p>
    <w:p>
      <w:pPr>
        <w:pStyle w:val="BodyText"/>
      </w:pPr>
      <w:r>
        <w:t xml:space="preserve">Vân Nghê hét to.</w:t>
      </w:r>
    </w:p>
    <w:p>
      <w:pPr>
        <w:pStyle w:val="BodyText"/>
      </w:pPr>
      <w:r>
        <w:t xml:space="preserve">Thiển Thuỷ Thanh ngây ngẩn nhìn hình dáng quen thuộc của Phi Tuyết, còn có ánh sáng thông minh trí tuệ toát ra từ đôi mắt nó, trong lúc nhất thời cả người như chết lặng.</w:t>
      </w:r>
    </w:p>
    <w:p>
      <w:pPr>
        <w:pStyle w:val="BodyText"/>
      </w:pPr>
      <w:r>
        <w:t xml:space="preserve">Phi Tuyết, ngươi không đi xuống phía Nam sao?</w:t>
      </w:r>
    </w:p>
    <w:p>
      <w:pPr>
        <w:pStyle w:val="BodyText"/>
      </w:pPr>
      <w:r>
        <w:t xml:space="preserve">Không ngờ ngươi vẫn chờ một mình trên đại thảo nguyên này sao?</w:t>
      </w:r>
    </w:p>
    <w:p>
      <w:pPr>
        <w:pStyle w:val="BodyText"/>
      </w:pPr>
      <w:r>
        <w:t xml:space="preserve">Ngươi đang chờ gì vậy?</w:t>
      </w:r>
    </w:p>
    <w:p>
      <w:pPr>
        <w:pStyle w:val="BodyText"/>
      </w:pPr>
      <w:r>
        <w:t xml:space="preserve">Hay là đang vất vả tìm kiếm cái gì?</w:t>
      </w:r>
    </w:p>
    <w:p>
      <w:pPr>
        <w:pStyle w:val="BodyText"/>
      </w:pPr>
      <w:r>
        <w:t xml:space="preserve">Hay là...chờ ta?</w:t>
      </w:r>
    </w:p>
    <w:p>
      <w:pPr>
        <w:pStyle w:val="BodyText"/>
      </w:pPr>
      <w:r>
        <w:t xml:space="preserve">- Phi Tuyết, bằng hữu của ta...Rốt cục ta cũng được gặp lại ngươi...</w:t>
      </w:r>
    </w:p>
    <w:p>
      <w:pPr>
        <w:pStyle w:val="BodyText"/>
      </w:pPr>
      <w:r>
        <w:t xml:space="preserve">Ngay lúc ấy, Thiển Thuỷ Thanh ngửa mặt lên trời rống to:</w:t>
      </w:r>
    </w:p>
    <w:p>
      <w:pPr>
        <w:pStyle w:val="BodyText"/>
      </w:pPr>
      <w:r>
        <w:t xml:space="preserve">- Ông trời, rốt cục ông cũng đã mở mắt, rốt cục ông cũng chiếu cố đến ta một lần!</w:t>
      </w:r>
    </w:p>
    <w:p>
      <w:pPr>
        <w:pStyle w:val="BodyText"/>
      </w:pPr>
      <w:r>
        <w:t xml:space="preserve">Phi Tuyết từ xa vọt tới nhanh như một vì sao xẹt, toàn thân trắng như tuyết ngửa cổ lên trời phát ra một tiếng hí rõ to, trong tiếng hí toát ra nỗi vui mừng vô kể.</w:t>
      </w:r>
    </w:p>
    <w:p>
      <w:pPr>
        <w:pStyle w:val="BodyText"/>
      </w:pPr>
      <w:r>
        <w:t xml:space="preserve">Trong chớp mắt, nó đã tới cạnh Thiển Thuỷ Thanh.</w:t>
      </w:r>
    </w:p>
    <w:p>
      <w:pPr>
        <w:pStyle w:val="BodyText"/>
      </w:pPr>
      <w:r>
        <w:t xml:space="preserve">Thiển Thuỷ Thanh dịu dàng vuốt ve thân thể Phi Tuyết, dùng những ngón tay luồn vào lông bờm thật dài của nó, sau đó ôm chầm lấy đầu nó với vẻ vô cùng âu yếm yêu thương. Lão bằng hữu đã lâu không gặp, rốt cục giờ phút này đã được gặp, Phi Tuyết giơ hai vó trước chạm vào ngực Thiển Thuỷ Thanh, dùng phương pháp đặc biệt để biểu lộ tình cảm nhung nhớ của nó với Thiển Thuỷ Thanh.</w:t>
      </w:r>
    </w:p>
    <w:p>
      <w:pPr>
        <w:pStyle w:val="BodyText"/>
      </w:pPr>
      <w:r>
        <w:t xml:space="preserve">Cả đám binh sĩ của Vệ số Ba kinh ngạc thất thần nhìn Thiên Tông Thần Mã thân thiết với Thiển Thuỷ Thanh, trong lúc nhất thời ai nấy đều ngơ ngác không nói nên lời.</w:t>
      </w:r>
    </w:p>
    <w:p>
      <w:pPr>
        <w:pStyle w:val="BodyText"/>
      </w:pPr>
      <w:r>
        <w:t xml:space="preserve">Lúc Mộc Huyết theo Nam Vô Thương nghênh đón Thiển Thuỷ Thanh và Vân Nghê ở thành Cô Tinh, đã nhìn thấy Phi Tuyết ở xa xa. Khi đó Phi Tuyết hí một tiếng dài làm cho cả đám chiến mã vô cùng kinh sợ, cũng làm cho Mộc Huyết giật mình không ít. Lúc này gặp Phi Tuyết lần nữa, với cảnh tượng trước mắt, Mộc Huyết càng khẳng định rằng Phi Tuyết đã bị Thiển Thuỷ Thanh thu phục.</w:t>
      </w:r>
    </w:p>
    <w:p>
      <w:pPr>
        <w:pStyle w:val="BodyText"/>
      </w:pPr>
      <w:r>
        <w:t xml:space="preserve">Thiên Tông Thần Mã trên đời khó gặp, Hoàng đế đời thứ hai của Đế quốc Thiên Phong chinh chiến cả đời, từng đạt được vô số thắng lợi. Chỉ có một lần thất bại duy nhất là thất bại bởi một con Thiên Tông Thần Mã, cho đến chết ông ta vẫn còn cảm thấy tiếc nuối không thôi vì đã không thể thu phục con Thiên Tông Thần Mã ấy.</w:t>
      </w:r>
    </w:p>
    <w:p>
      <w:pPr>
        <w:pStyle w:val="BodyText"/>
      </w:pPr>
      <w:r>
        <w:t xml:space="preserve">Nhưng hiện tại Thiển Thuỷ Thanh đã thu phục được một con, hơn nữa nó lại là Thiên Tông Mã Vương.</w:t>
      </w:r>
    </w:p>
    <w:p>
      <w:pPr>
        <w:pStyle w:val="BodyText"/>
      </w:pPr>
      <w:r>
        <w:t xml:space="preserve">Các binh sĩ thấy Thiển Thuỷ Thanh thân mật với Phi Tuyết như với người yêu, trong lúc nhất thời trong lòng cảm thấy sùng bái. Cho dù Thiển Thuỷ Thanh từng dẫn dắt bọn họ đánh chiếm hai quan Nam Bắc, bọn họ cũng chưa từng sùng bái Thiển Thuỷ Thanh như bây giờ. Xem ra quả đúng là một quan dễ chiếm, thiên mã khó cầu!</w:t>
      </w:r>
    </w:p>
    <w:p>
      <w:pPr>
        <w:pStyle w:val="BodyText"/>
      </w:pPr>
      <w:r>
        <w:t xml:space="preserve">Thiển Thuỷ Thanh nhìn Phi Tuyết đầy vẻ thâm tình, trong quãng thời gian vừa qua, nhất định hàng ngày nó vẫn lưu lãng trên thảo nguyên. Thiển Thuỷ Thanh không biết Phi Tuyết có trở lại làm vua của đàn Thiên Tông Thần Mã một lần nữa hay không, nhưng hắn biết rõ, Phi Tuyết không di cư vào mùa Xuân chỉ vì một nguyên nhân...</w:t>
      </w:r>
    </w:p>
    <w:p>
      <w:pPr>
        <w:pStyle w:val="BodyText"/>
      </w:pPr>
      <w:r>
        <w:t xml:space="preserve">Chính là nó chờ mình ở đây!</w:t>
      </w:r>
    </w:p>
    <w:p>
      <w:pPr>
        <w:pStyle w:val="BodyText"/>
      </w:pPr>
      <w:r>
        <w:t xml:space="preserve">Nó giống như một hiệp sĩ trên thảo nguyên, chạy với tốc độ nhanh như điện chớp giữa trời đất bao la, chính là vì muốn gặp lại người đã từng làm nó thương tổn, cũng từng chữa khỏi cho nó.</w:t>
      </w:r>
    </w:p>
    <w:p>
      <w:pPr>
        <w:pStyle w:val="BodyText"/>
      </w:pPr>
      <w:r>
        <w:t xml:space="preserve">Vạn vật trên thế gian này đều có tình cảm của riêng mình, cho dù là một con ngựa, cũng biết đối xử với bằng hữu của mình như thế nào...</w:t>
      </w:r>
    </w:p>
    <w:p>
      <w:pPr>
        <w:pStyle w:val="BodyText"/>
      </w:pPr>
      <w:r>
        <w:t xml:space="preserve">Thiển Thuỷ Thanh ôm chặt lấy Phi Tuyết, rốt cục trên mặt hắn đã lăn dài giọt lệ anh hùng:</w:t>
      </w:r>
    </w:p>
    <w:p>
      <w:pPr>
        <w:pStyle w:val="BodyText"/>
      </w:pPr>
      <w:r>
        <w:t xml:space="preserve">- Phi Tuyết, cảm ơn ngươi đã chờ ta tại nơi đây, bây giờ ta đã tin ông trời vẫn quan tâm tới ta rồi!</w:t>
      </w:r>
    </w:p>
    <w:p>
      <w:pPr>
        <w:pStyle w:val="BodyText"/>
      </w:pPr>
      <w:r>
        <w:t xml:space="preserve">Hắn lại nói tiếp:</w:t>
      </w:r>
    </w:p>
    <w:p>
      <w:pPr>
        <w:pStyle w:val="BodyText"/>
      </w:pPr>
      <w:r>
        <w:t xml:space="preserve">- Có ngươi bên cạnh, ta càng tin tưởng hơn về tương lai!</w:t>
      </w:r>
    </w:p>
    <w:p>
      <w:pPr>
        <w:pStyle w:val="BodyText"/>
      </w:pPr>
      <w:r>
        <w:t xml:space="preserve">Sau đó Thiển Thuỷ Thanh quay đầu lại hô to:</w:t>
      </w:r>
    </w:p>
    <w:p>
      <w:pPr>
        <w:pStyle w:val="BodyText"/>
      </w:pPr>
      <w:r>
        <w:t xml:space="preserve">- Các huynh đệ, các ngươi có thấy không, nó tên là Phi Tuyết, nó là Thiên Tông Thần Mã, là thần mã trong truyền thuyết! Nó là của ta! Từ giờ trở đi, nó sẽ theo cạnh ta, vĩnh viễn không rời, giống như các ngươi và ta vậy!</w:t>
      </w:r>
    </w:p>
    <w:p>
      <w:pPr>
        <w:pStyle w:val="BodyText"/>
      </w:pPr>
      <w:r>
        <w:t xml:space="preserve">- Vĩnh viễn không rời!</w:t>
      </w:r>
    </w:p>
    <w:p>
      <w:pPr>
        <w:pStyle w:val="BodyText"/>
      </w:pPr>
      <w:r>
        <w:t xml:space="preserve">Mọi người cùng vung cao vũ khí, cao giọng hò hét giữa thảo nguyên trống trải, âm thanh vang xa ngàn dặm...</w:t>
      </w:r>
    </w:p>
    <w:p>
      <w:pPr>
        <w:pStyle w:val="BodyText"/>
      </w:pPr>
      <w:r>
        <w:t xml:space="preserve">Đế quốc thiên phong</w:t>
      </w:r>
    </w:p>
    <w:p>
      <w:pPr>
        <w:pStyle w:val="Compact"/>
      </w:pPr>
      <w:r>
        <w:br w:type="textWrapping"/>
      </w:r>
      <w:r>
        <w:br w:type="textWrapping"/>
      </w:r>
    </w:p>
    <w:p>
      <w:pPr>
        <w:pStyle w:val="Heading2"/>
      </w:pPr>
      <w:bookmarkStart w:id="76" w:name="chương-22-bất-hòa"/>
      <w:bookmarkEnd w:id="76"/>
      <w:r>
        <w:t xml:space="preserve">54. Chương 22: Bất Hòa</w:t>
      </w:r>
    </w:p>
    <w:p>
      <w:pPr>
        <w:pStyle w:val="Compact"/>
      </w:pPr>
      <w:r>
        <w:br w:type="textWrapping"/>
      </w:r>
      <w:r>
        <w:br w:type="textWrapping"/>
      </w:r>
      <w:r>
        <w:t xml:space="preserve">Sau mấy ngày đường vất vả, thành Thanh Dã đã hiện ra ở xa xa trước mắt.</w:t>
      </w:r>
    </w:p>
    <w:p>
      <w:pPr>
        <w:pStyle w:val="BodyText"/>
      </w:pPr>
      <w:r>
        <w:t xml:space="preserve">Tuy rằng Thiển Thuỷ Thanh vừa mới rời khỏi thành Thanh Dã khoảng chừng ba tháng, nhưng lần này trở lại dường như đã trải qua mấy thế kỷ. Trong lòng cảm thấy thê lương hơn trước, lại có một chút vướng bận, tự nhiên cảm thấy tình cảm của mình với thành Thanh Dã nhiều hơn khi trước.</w:t>
      </w:r>
    </w:p>
    <w:p>
      <w:pPr>
        <w:pStyle w:val="BodyText"/>
      </w:pPr>
      <w:r>
        <w:t xml:space="preserve">Các chiến sĩ nhìn thấy cửa thành ở xa xa, cất tiếng hoan hô mừng vui phấn khích.</w:t>
      </w:r>
    </w:p>
    <w:p>
      <w:pPr>
        <w:pStyle w:val="BodyText"/>
      </w:pPr>
      <w:r>
        <w:t xml:space="preserve">Mỗi lần trở về, thông thường chỉ có một chuyện là có ý nghĩa: Mọi người sẽ có vài ngày để nghỉ ngơi vui chơi, tận hưởng những thú vui của đời người, cho đến khi lệnh triệu tập vang lên.</w:t>
      </w:r>
    </w:p>
    <w:p>
      <w:pPr>
        <w:pStyle w:val="BodyText"/>
      </w:pPr>
      <w:r>
        <w:t xml:space="preserve">Lần trước ở đây, Mộc Huyết chính là đầu lĩnh, còn Thiển Thuỷ Thanh chỉ là một tên tân binh.</w:t>
      </w:r>
    </w:p>
    <w:p>
      <w:pPr>
        <w:pStyle w:val="BodyText"/>
      </w:pPr>
      <w:r>
        <w:t xml:space="preserve">Thời gian trôi qua chưa đến trăm ngày, đầu lĩnh của cánh quân này đã là Thiển Thuỷ Thanh, Mộc Huyết lại trở thành cấp dưới, bởi vậy trong lòng Mộc Huyết cũng cảm thấy bùi ngùi không ít...</w:t>
      </w:r>
    </w:p>
    <w:p>
      <w:pPr>
        <w:pStyle w:val="BodyText"/>
      </w:pPr>
      <w:r>
        <w:t xml:space="preserve">Chiến trường vĩnh viễn là nơi mà kẻ có năng lực thăng tiến nhanh nhất.</w:t>
      </w:r>
    </w:p>
    <w:p>
      <w:pPr>
        <w:pStyle w:val="BodyText"/>
      </w:pPr>
      <w:r>
        <w:t xml:space="preserve">Khẽ khoát khoát tay, Thiển Thuỷ Thanh nói:</w:t>
      </w:r>
    </w:p>
    <w:p>
      <w:pPr>
        <w:pStyle w:val="BodyText"/>
      </w:pPr>
      <w:r>
        <w:t xml:space="preserve">- Tới thành Thanh Dã rồi, coi như đã tới nhà, Mộc thiếu, phiền ngươi vất vả một chuyến, chuyện chọn lựa tân binh giao cho ngươi vậy!</w:t>
      </w:r>
    </w:p>
    <w:p>
      <w:pPr>
        <w:pStyle w:val="BodyText"/>
      </w:pPr>
      <w:r>
        <w:t xml:space="preserve">Mộc Huyết gật gật đầu.</w:t>
      </w:r>
    </w:p>
    <w:p>
      <w:pPr>
        <w:pStyle w:val="BodyText"/>
      </w:pPr>
      <w:r>
        <w:t xml:space="preserve">Lần trước nhiệm vụ chọn lựa tân binh là hắn giao cho Thích Thiên Hữu, kết quả hắn dẫn theo Thiển Thuỷ Thanh tới. Không ngờ lần này, Thiển Thuỷ Thanh lại bảo Mộc Huyết hắn đi chọn tân binh, thế sự thay đổi như chong chóng, thật là làm cho người ta không khỏi lắc đầu cảm khái.</w:t>
      </w:r>
    </w:p>
    <w:p>
      <w:pPr>
        <w:pStyle w:val="BodyText"/>
      </w:pPr>
      <w:r>
        <w:t xml:space="preserve">Thiển Thuỷ Thanh nói:</w:t>
      </w:r>
    </w:p>
    <w:p>
      <w:pPr>
        <w:pStyle w:val="BodyText"/>
      </w:pPr>
      <w:r>
        <w:t xml:space="preserve">- Lần này ngươi đừng bắt chước bất ngờ tập kích doanh huấn luyện như Thích đại ca lần trước, có lẽ doanh huấn luyện cũng đã có chuẩn bị đề phòng!</w:t>
      </w:r>
    </w:p>
    <w:p>
      <w:pPr>
        <w:pStyle w:val="BodyText"/>
      </w:pPr>
      <w:r>
        <w:t xml:space="preserve">- Không cần tập kích bất ngờ ta cũng có thể tìm được vài tên hảo binh, nói không chừng còn có thể tìm ra vài tên Thiển Thuỷ Thanh nữa đó!</w:t>
      </w:r>
    </w:p>
    <w:p>
      <w:pPr>
        <w:pStyle w:val="BodyText"/>
      </w:pPr>
      <w:r>
        <w:t xml:space="preserve">Mộc Huyết cười đáp.</w:t>
      </w:r>
    </w:p>
    <w:p>
      <w:pPr>
        <w:pStyle w:val="BodyText"/>
      </w:pPr>
      <w:r>
        <w:t xml:space="preserve">Thiển Thuỷ Thanh bật cười ha hả:</w:t>
      </w:r>
    </w:p>
    <w:p>
      <w:pPr>
        <w:pStyle w:val="BodyText"/>
      </w:pPr>
      <w:r>
        <w:t xml:space="preserve">- Người như ta vậy không thể gọi là một hảo binh thật sự, một hảo binh thật sự, vĩnh viễn sẽ không hoài nghi quyết định của quan trên.</w:t>
      </w:r>
    </w:p>
    <w:p>
      <w:pPr>
        <w:pStyle w:val="BodyText"/>
      </w:pPr>
      <w:r>
        <w:t xml:space="preserve">Ngẫm nghĩ một chút, Thiển Thuỷ Thanh lại nói:</w:t>
      </w:r>
    </w:p>
    <w:p>
      <w:pPr>
        <w:pStyle w:val="BodyText"/>
      </w:pPr>
      <w:r>
        <w:t xml:space="preserve">- Đúng rồi, ngươi có biết Hữu Tự Doanh cần bổ sung bao nhiêu tân binh hay chưa?</w:t>
      </w:r>
    </w:p>
    <w:p>
      <w:pPr>
        <w:pStyle w:val="BodyText"/>
      </w:pPr>
      <w:r>
        <w:t xml:space="preserve">- Không phải hai ngàn sao?</w:t>
      </w:r>
    </w:p>
    <w:p>
      <w:pPr>
        <w:pStyle w:val="BodyText"/>
      </w:pPr>
      <w:r>
        <w:t xml:space="preserve">- Sai rồi!</w:t>
      </w:r>
    </w:p>
    <w:p>
      <w:pPr>
        <w:pStyle w:val="BodyText"/>
      </w:pPr>
      <w:r>
        <w:t xml:space="preserve">Thiển Thuỷ Thanh đưa ra ba ngón tay:</w:t>
      </w:r>
    </w:p>
    <w:p>
      <w:pPr>
        <w:pStyle w:val="BodyText"/>
      </w:pPr>
      <w:r>
        <w:t xml:space="preserve">- Không phải hai ngàn, là ba ngàn.</w:t>
      </w:r>
    </w:p>
    <w:p>
      <w:pPr>
        <w:pStyle w:val="BodyText"/>
      </w:pPr>
      <w:r>
        <w:t xml:space="preserve">Ba ngàn? Mộc Huyết sững sờ.</w:t>
      </w:r>
    </w:p>
    <w:p>
      <w:pPr>
        <w:pStyle w:val="BodyText"/>
      </w:pPr>
      <w:r>
        <w:t xml:space="preserve">- Thiển thiếu, ngươi có nói giỡn hay không vậy?</w:t>
      </w:r>
    </w:p>
    <w:p>
      <w:pPr>
        <w:pStyle w:val="BodyText"/>
      </w:pPr>
      <w:r>
        <w:t xml:space="preserve">Binh lực thông thường của một Doanh chính là do ba Vệ hợp lại, hiện tại Hữu Tự Doanh của Thiển Thuỷ Thanh đã có một ngàn binh sĩ, nếu như chiêu mộ thêm ba ngàn tân binh nữa, vậy dư ra một ngàn phải tính sao đây? Chưa được Quân bộ cho phép mà tự tiện khuếch trương binh sĩ, đó chính là trọng tội. Mặc dù hiện tại Nam Vô Thương còn ở Bắc Môn quan, nhưng e rằng hồn của hắn đã bay tới thành Thanh Dã, tìm cách gây phiền phức cho Thiển Thuỷ Thanh. Tội danh tự tiện chiêu mộ thêm binh sĩ này, thừa sức để Nam Vô Thương hạ lệnh chém đầu Thiển Thuỷ Thanh ngay lập tức.</w:t>
      </w:r>
    </w:p>
    <w:p>
      <w:pPr>
        <w:pStyle w:val="BodyText"/>
      </w:pPr>
      <w:r>
        <w:t xml:space="preserve">- Đúng vậy, chính là ba ngàn.</w:t>
      </w:r>
    </w:p>
    <w:p>
      <w:pPr>
        <w:pStyle w:val="BodyText"/>
      </w:pPr>
      <w:r>
        <w:t xml:space="preserve">Thiển Thuỷ Thanh khẳng định:</w:t>
      </w:r>
    </w:p>
    <w:p>
      <w:pPr>
        <w:pStyle w:val="BodyText"/>
      </w:pPr>
      <w:r>
        <w:t xml:space="preserve">- Các ngươi vốn là người của Hổ Báo Doanh, là ta mượn của Hồng Doanh Chủ về đây. Nếu là binh mượn, đương nhiên không thể tính là binh của ta, nói cách khác, thuộc hạ của ta không có một tên binh sĩ nào, chiêu mộ ba ngàn tân binh thì có gì không đúng?</w:t>
      </w:r>
    </w:p>
    <w:p>
      <w:pPr>
        <w:pStyle w:val="BodyText"/>
      </w:pPr>
      <w:r>
        <w:t xml:space="preserve">Mộc Huyết ngẩn người:</w:t>
      </w:r>
    </w:p>
    <w:p>
      <w:pPr>
        <w:pStyle w:val="BodyText"/>
      </w:pPr>
      <w:r>
        <w:t xml:space="preserve">- Ngươi định mang Vệ số Ba chúng ta trả lại cho Hồng Doanh Chủ hay sao?</w:t>
      </w:r>
    </w:p>
    <w:p>
      <w:pPr>
        <w:pStyle w:val="BodyText"/>
      </w:pPr>
      <w:r>
        <w:t xml:space="preserve">Thiển Thuỷ Thanh đáp với vẻ vô cùng nghiêm túc:</w:t>
      </w:r>
    </w:p>
    <w:p>
      <w:pPr>
        <w:pStyle w:val="BodyText"/>
      </w:pPr>
      <w:r>
        <w:t xml:space="preserve">- Trả, đương nhiên là phải trả, nhưng khi nào trả thì chưa thể nói chính xác được! Hồng Doanh Chủ rộng rãi khẳng khái, Chiến Chưởng Kỳ độ lượng bao dung, hai người bọn họ sẽ không nôn nóng giục ta trả quân đâu! Tốt xấu gì Hữu Tự Doanh cũng thuộc quyền cai quản của Thiết Phong Kỳ, quân của Hữu Tự Doanh cũng được, của Hổ Báo Doanh cũng không sao, không phải đều thuộc Thiết Phong Kỳ sao? Có những việc không cần phải so đo tính toán nhiều như vậy, chuyện trả quân đợi hai, ba năm sau rồi hãy nói sau!</w:t>
      </w:r>
    </w:p>
    <w:p>
      <w:pPr>
        <w:pStyle w:val="BodyText"/>
      </w:pPr>
      <w:r>
        <w:t xml:space="preserve">Mộc Huyết ngây người ra một hồi lâu, rốt cục bật cười ha hả:</w:t>
      </w:r>
    </w:p>
    <w:p>
      <w:pPr>
        <w:pStyle w:val="BodyText"/>
      </w:pPr>
      <w:r>
        <w:t xml:space="preserve">- Giỏi cho Thiển Thuỷ Thanh ngươi, không ngờ nghĩ ra chủ ý như vậy, được, ta nghe theo ngươi! Lần này Liệt Tổng Suất đã cho ngươi quyền tuỳ cơ ứng biến, nếu ngươi không lợi dụng một phen, quả thật không giống với tính cách của ngươi chút nào. Hữu Tự Doanh chúng ta cứ làm liều một phen đi!</w:t>
      </w:r>
    </w:p>
    <w:p>
      <w:pPr>
        <w:pStyle w:val="BodyText"/>
      </w:pPr>
      <w:r>
        <w:t xml:space="preserve">Thiển Thuỷ Thanh chậm rãi cười nói:</w:t>
      </w:r>
    </w:p>
    <w:p>
      <w:pPr>
        <w:pStyle w:val="BodyText"/>
      </w:pPr>
      <w:r>
        <w:t xml:space="preserve">- Hiện tại ta có muốn không liều lĩnh cũng không được, quân nhân chúng ta, ngoài thực lực ra thì không tin vào bất cứ chuyện gì cả!</w:t>
      </w:r>
    </w:p>
    <w:p>
      <w:pPr>
        <w:pStyle w:val="BodyText"/>
      </w:pPr>
      <w:r>
        <w:t xml:space="preserve">Đoàn người vào thành Thanh Dã, hoàn thành thủ tục giao nhận xong xuôi, mọi người lập tức chia ra. Mộc Huyết mang theo một Sáo đến doanh tân binh, bọn Phương Hổ và Lôi Hoả mang theo số còn lại vào thành nghỉ ngơi. Ai có người nhà thì về thăm, không có người thân thì ở lại chung với đoàn, cùng tới gần quân doanh hạ trại nghỉ ngơi, sau đó cùng nhau làm việc. Quân nhân chính là quân nhân, làm chuyện gì cũng có tổ chức kỷ luật, bởi vậy uống rượu là mấy trăm người cùng đi, thậm chí đi kỹ viện cũng kéo cả bọn. Lần này đánh chiếm hai quan Nam Bắc, các binh sĩ của Vệ số Ba được ban thưởng khá nhiều, ít nhất trong quãng thời gian ở lại thành Thanh Dã này, mỗi binh sĩ cũng có thể làm một đại gia hào phóng.</w:t>
      </w:r>
    </w:p>
    <w:p>
      <w:pPr>
        <w:pStyle w:val="BodyText"/>
      </w:pPr>
      <w:r>
        <w:t xml:space="preserve">Khi Phương Hổ thét to: "Ai muốn đi tìm nữ nhân thì báo danh cho ta! ", cả bọn ào ào chen chúc vây lấy hắn. Cũng chỉ có vào lúc này, đám hán tử sắt máu lúc chiến chinh mới biểu hiện ra mình chẳng khác những người bình thường. Mà nhu cầu về dục vọng của bọn họ đã đè nén rất lâu, rốt cục vào lúc này cũng có thể giải toả.</w:t>
      </w:r>
    </w:p>
    <w:p>
      <w:pPr>
        <w:pStyle w:val="BodyText"/>
      </w:pPr>
      <w:r>
        <w:t xml:space="preserve">Thiển Thuỷ Thanh không rảnh rỗi tham gia với mọi người.</w:t>
      </w:r>
    </w:p>
    <w:p>
      <w:pPr>
        <w:pStyle w:val="BodyText"/>
      </w:pPr>
      <w:r>
        <w:t xml:space="preserve">- Vô Song, ngươi đưa Vân tiểu thư đến biệt viện Lưu Vân nghỉ ngơi, Cẩu Tử, ngươi mang vài người theo ta ra mắt Thành chủ đại nhân! Tất cả mọi người nhớ kỹ, thành Thanh Dã không phải là chiến trường, đừng ai chường bộ mặt trên chiến trường ra nữa! Muốn uống rượu thì đi cùng Lôi Hoả, muốn tìm nữ nhân thì đi với Hổ Tử, đến tối phải về quân doanh tập hợp, ai dám không về, cứ theo quân pháp mà xử! Được rồi, bây giờ mọi người cứ đi vui chơi cho thoải mái đi!</w:t>
      </w:r>
    </w:p>
    <w:p>
      <w:pPr>
        <w:pStyle w:val="BodyText"/>
      </w:pPr>
      <w:r>
        <w:t xml:space="preserve">Những lời dặn dò của Thiển Thuỷ Thanh vừa kết thúc, tất cả binh sĩ đều cất tiếng reo hò phấn khích, trong nháy mắt một ngàn tên binh sĩ đã giải tán, chỉ còn vài người đi theo bên cạnh Thiển Thuỷ Thanh.</w:t>
      </w:r>
    </w:p>
    <w:p>
      <w:pPr>
        <w:pStyle w:val="BodyText"/>
      </w:pPr>
      <w:r>
        <w:t xml:space="preserve">- Đám huynh đệ này, nếu ai không biết chắc sẽ tưởng là một đám binh không biết ở đâu ra tới đây đùa giỡn!</w:t>
      </w:r>
    </w:p>
    <w:p>
      <w:pPr>
        <w:pStyle w:val="BodyText"/>
      </w:pPr>
      <w:r>
        <w:t xml:space="preserve">Thiển Thuỷ Thanh cười mắng.</w:t>
      </w:r>
    </w:p>
    <w:p>
      <w:pPr>
        <w:pStyle w:val="BodyText"/>
      </w:pPr>
      <w:r>
        <w:t xml:space="preserve">- Ở trên tiền tuyến đã lâu, đè nén cũng nhiều rồi, hiếm khi được trở về một chuyến như vậy, đương nhiên phải thoải mái một phen.</w:t>
      </w:r>
    </w:p>
    <w:p>
      <w:pPr>
        <w:pStyle w:val="BodyText"/>
      </w:pPr>
      <w:r>
        <w:t xml:space="preserve">Phương Báo cũng cười nói. Thương thế của hắn vẫn chưa lành hẳn, Thiển Thuỷ Thanh không cho hắn uống rượu, cũng không cho đi tìm nữ nhân, chỉ đành đem hắn theo bên cạnh mình.</w:t>
      </w:r>
    </w:p>
    <w:p>
      <w:pPr>
        <w:pStyle w:val="BodyText"/>
      </w:pPr>
      <w:r>
        <w:t xml:space="preserve">- Có phải ngươi cũng rất muốn đi hay không?</w:t>
      </w:r>
    </w:p>
    <w:p>
      <w:pPr>
        <w:pStyle w:val="BodyText"/>
      </w:pPr>
      <w:r>
        <w:t xml:space="preserve">Thiển Thuỷ Thanh hỏi hắn.</w:t>
      </w:r>
    </w:p>
    <w:p>
      <w:pPr>
        <w:pStyle w:val="BodyText"/>
      </w:pPr>
      <w:r>
        <w:t xml:space="preserve">Phương Báo bĩu môi:</w:t>
      </w:r>
    </w:p>
    <w:p>
      <w:pPr>
        <w:pStyle w:val="BodyText"/>
      </w:pPr>
      <w:r>
        <w:t xml:space="preserve">- Hỏi thừa, chỉ có kẻ ngốc mới không muốn đi! Vấn đề là bây giờ thương thế của lão tử còn chưa lành hẳn, chờ sau khi hoàn hoàn khôi phục, thế nào lão tử cũng phải tìm vài cô nương cho thoả mãn!</w:t>
      </w:r>
    </w:p>
    <w:p>
      <w:pPr>
        <w:pStyle w:val="BodyText"/>
      </w:pPr>
      <w:r>
        <w:t xml:space="preserve">Cẩu Tử bên cạnh kêu lên với giọng eo éo:</w:t>
      </w:r>
    </w:p>
    <w:p>
      <w:pPr>
        <w:pStyle w:val="BodyText"/>
      </w:pPr>
      <w:r>
        <w:t xml:space="preserve">- Phương đầu lĩnh, hay là để tiểu nhân dùng tay giúp ngài giải quyết tạm thời vậy?</w:t>
      </w:r>
    </w:p>
    <w:p>
      <w:pPr>
        <w:pStyle w:val="BodyText"/>
      </w:pPr>
      <w:r>
        <w:t xml:space="preserve">- Giải quyết con bà ngươi!</w:t>
      </w:r>
    </w:p>
    <w:p>
      <w:pPr>
        <w:pStyle w:val="BodyText"/>
      </w:pPr>
      <w:r>
        <w:t xml:space="preserve">Phương Báo tung chân đá Cẩu Tử, các binh sĩ còn ở lại bật cười ha hả.</w:t>
      </w:r>
    </w:p>
    <w:p>
      <w:pPr>
        <w:pStyle w:val="BodyText"/>
      </w:pPr>
      <w:r>
        <w:t xml:space="preserve">Trước mặt Thiển Thuỷ Thanh, xe ngựa của Vân Nghê cũng chậm rãi rời khỏi, nàng phải đến ngủ lại ở biệt viện. Sau khi tới thành Thanh Dã, nhiệm vụ hộ tống của Thiển Thuỷ Thanh đã chấm dứt, tất cả cũng tự nhiên chấm dứt theo...</w:t>
      </w:r>
    </w:p>
    <w:p>
      <w:pPr>
        <w:pStyle w:val="BodyText"/>
      </w:pPr>
      <w:r>
        <w:t xml:space="preserve">Không có lưu luyến trước lúc chia tay, cũng không có những lời dặn dò ân cần tha thiết, hai người chia tay tự nhiên như nước chảy thành sông, giống như sáng sớm ra khỏi nhà tạm biệt vợ con, buổi tối sau khi đi làm tự nhiên lại trở về. Duy chỉ có hai người biết rõ, từ lúc bọn họ bước chân vào thành Thanh Dã, bọn họ sẽ không còn quãng thời gian hạnh phúc bên nhau như khi trên đại thảo nguyên.</w:t>
      </w:r>
    </w:p>
    <w:p>
      <w:pPr>
        <w:pStyle w:val="BodyText"/>
      </w:pPr>
      <w:r>
        <w:t xml:space="preserve">Thiển Thuỷ Thanh làm như không thấy xe ngựa của Vân Nghê đang rời khỏi, vẫn trò chuyện cùng các huynh đệ hết sức vui vẻ, thản nhiên nói:</w:t>
      </w:r>
    </w:p>
    <w:p>
      <w:pPr>
        <w:pStyle w:val="BodyText"/>
      </w:pPr>
      <w:r>
        <w:t xml:space="preserve">- Các huynh đệ còn ở lại, phiền các ngươi vất vả chạy theo ta đến vài chỗ!</w:t>
      </w:r>
    </w:p>
    <w:p>
      <w:pPr>
        <w:pStyle w:val="BodyText"/>
      </w:pPr>
      <w:r>
        <w:t xml:space="preserve">Giọng hắn thản nhiên nhưng hồn đang bay bổng theo xe ngựa Vân Nghê, càng lúc càng xa...</w:t>
      </w:r>
    </w:p>
    <w:p>
      <w:pPr>
        <w:pStyle w:val="BodyText"/>
      </w:pPr>
      <w:r>
        <w:t xml:space="preserve">Khi Thiển Thuỷ Thanh dẫn người chạy tới phủ Thành chủ, hai tên binh sĩ thủ vệ chặn lại trước cửa.</w:t>
      </w:r>
    </w:p>
    <w:p>
      <w:pPr>
        <w:pStyle w:val="BodyText"/>
      </w:pPr>
      <w:r>
        <w:t xml:space="preserve">- Long Nha Quân Thiển Thuỷ Thanh cầu kiến Thành chủ thành Thanh Dã, có việc quân cần thương lượng.</w:t>
      </w:r>
    </w:p>
    <w:p>
      <w:pPr>
        <w:pStyle w:val="BodyText"/>
      </w:pPr>
      <w:r>
        <w:t xml:space="preserve">Ngồi trên lưng ngựa, Thiển Thuỷ Thanh cao giọng nói.</w:t>
      </w:r>
    </w:p>
    <w:p>
      <w:pPr>
        <w:pStyle w:val="BodyText"/>
      </w:pPr>
      <w:r>
        <w:t xml:space="preserve">Hai tên thủ vệ đưa mắt nhìn nhau, cùng trả lời:</w:t>
      </w:r>
    </w:p>
    <w:p>
      <w:pPr>
        <w:pStyle w:val="BodyText"/>
      </w:pPr>
      <w:r>
        <w:t xml:space="preserve">- Thân Thành chủ không có trong phủ!</w:t>
      </w:r>
    </w:p>
    <w:p>
      <w:pPr>
        <w:pStyle w:val="BodyText"/>
      </w:pPr>
      <w:r>
        <w:t xml:space="preserve">Người vừa hỏi là một vị Tướng quân đội khôi mặc giáp, bọn chúng không dám tỏ ra vô lễ.</w:t>
      </w:r>
    </w:p>
    <w:p>
      <w:pPr>
        <w:pStyle w:val="BodyText"/>
      </w:pPr>
      <w:r>
        <w:t xml:space="preserve">- Vậy hắn ở đâu?</w:t>
      </w:r>
    </w:p>
    <w:p>
      <w:pPr>
        <w:pStyle w:val="BodyText"/>
      </w:pPr>
      <w:r>
        <w:t xml:space="preserve">- Trên lầu Tuý Hoa phố Niểu Hoa phía Đông thành, Thân thành chủ đang tiếp khách ở đó!</w:t>
      </w:r>
    </w:p>
    <w:p>
      <w:pPr>
        <w:pStyle w:val="BodyText"/>
      </w:pPr>
      <w:r>
        <w:t xml:space="preserve">Thiển Thuỷ Thanh lập tức giật cương quay đầu ngựa chạy về phía lầu Tuý Hoa.</w:t>
      </w:r>
    </w:p>
    <w:p>
      <w:pPr>
        <w:pStyle w:val="BodyText"/>
      </w:pPr>
      <w:r>
        <w:t xml:space="preserve">Dọc đường đi, Phương Báo hỏi Thiển Thuỷ Thanh với vẻ thắc mắc:</w:t>
      </w:r>
    </w:p>
    <w:p>
      <w:pPr>
        <w:pStyle w:val="BodyText"/>
      </w:pPr>
      <w:r>
        <w:t xml:space="preserve">- Lầu Tuý Hoa không phải là thanh lâu hay sao? Vì sao Thân Thành chủ lại mở tiệc đãi khách tại đó?</w:t>
      </w:r>
    </w:p>
    <w:p>
      <w:pPr>
        <w:pStyle w:val="BodyText"/>
      </w:pPr>
      <w:r>
        <w:t xml:space="preserve">Thiển Thuỷ Thanh mỉm cười:</w:t>
      </w:r>
    </w:p>
    <w:p>
      <w:pPr>
        <w:pStyle w:val="BodyText"/>
      </w:pPr>
      <w:r>
        <w:t xml:space="preserve">- Người xưa có câu, thức ăn ngon và gái đẹp là những lạc thú lớn nhất của đời người. Rượu ngon trong chén, mỹ nữ trong lòng, đồ ăn ngon trên bàn, ba thứ ngon lành ngay trước mắt, cuộc sống như vậy còn gì bằng? Vị Thành chủ đại nhân của chúng ta quả thật biết hưởng thụ!</w:t>
      </w:r>
    </w:p>
    <w:p>
      <w:pPr>
        <w:pStyle w:val="BodyText"/>
      </w:pPr>
      <w:r>
        <w:t xml:space="preserve">Phương Báo chép miệng tỏ vẻ hâm mộ:</w:t>
      </w:r>
    </w:p>
    <w:p>
      <w:pPr>
        <w:pStyle w:val="BodyText"/>
      </w:pPr>
      <w:r>
        <w:t xml:space="preserve">- Con bà nó, lão tử cũng muốn ngắm mỹ nhân!</w:t>
      </w:r>
    </w:p>
    <w:p>
      <w:pPr>
        <w:pStyle w:val="BodyText"/>
      </w:pPr>
      <w:r>
        <w:t xml:space="preserve">Thiển Thuỷ Thanh chậm rãi nói:</w:t>
      </w:r>
    </w:p>
    <w:p>
      <w:pPr>
        <w:pStyle w:val="BodyText"/>
      </w:pPr>
      <w:r>
        <w:t xml:space="preserve">- Cẩu Tử, có người cần đến tay ngươi kìa!</w:t>
      </w:r>
    </w:p>
    <w:p>
      <w:pPr>
        <w:pStyle w:val="BodyText"/>
      </w:pPr>
      <w:r>
        <w:t xml:space="preserve">Mấy tên binh sĩ đồng loạt cười ha hả.</w:t>
      </w:r>
    </w:p>
    <w:p>
      <w:pPr>
        <w:pStyle w:val="BodyText"/>
      </w:pPr>
      <w:r>
        <w:t xml:space="preserve">Lầu Tuý Hoa nằm trên phố Niểu Hoa.</w:t>
      </w:r>
    </w:p>
    <w:p>
      <w:pPr>
        <w:pStyle w:val="BodyText"/>
      </w:pPr>
      <w:r>
        <w:t xml:space="preserve">"Niểu Hoa nhai, Yên Liễu hạng, thiên nhai nữ tử khấp hồng thường, vãng lai hành nhân túy đoạn tràng. Phù sinh kỷ độ yên chi lệ, ca vũ thăng bình chiếu tà dương."</w:t>
      </w:r>
    </w:p>
    <w:p>
      <w:pPr>
        <w:pStyle w:val="BodyText"/>
      </w:pPr>
      <w:r>
        <w:t xml:space="preserve">Vào năm chín mươi hai lịch Thiên Phong, nhà thơ Chiêm Thanh Y sau một lần ghé chơi đã hạ bút đề thơ, tuy chỉ có lưa thưa vài chữ nhưng đã tả hết nỗi niềm khổ đau chua xót của nữ nhân ở nơi này.</w:t>
      </w:r>
    </w:p>
    <w:p>
      <w:pPr>
        <w:pStyle w:val="BodyText"/>
      </w:pPr>
      <w:r>
        <w:t xml:space="preserve">Thiển Thuỷ Thanh cũng đã từng nghe qua bài thơ này, nhưng đó là chuyện trước khi hắn tham gia vào quân ngũ, chính hắn cũng chưa tới được một lần.</w:t>
      </w:r>
    </w:p>
    <w:p>
      <w:pPr>
        <w:pStyle w:val="BodyText"/>
      </w:pPr>
      <w:r>
        <w:t xml:space="preserve">Vừa đến lầu Tuý Hoa, lập tức có người ra tiếp đón, nghe Thiển Thuỷ Thanh nói đến tìm Thân Thành chủ, vội cung kính trả lời:</w:t>
      </w:r>
    </w:p>
    <w:p>
      <w:pPr>
        <w:pStyle w:val="BodyText"/>
      </w:pPr>
      <w:r>
        <w:t xml:space="preserve">- Quân gia, Thân đại nhân đang tiếp khách tại gác Thính Nhã, tiểu nhân đi thông báo ngay lập tức!</w:t>
      </w:r>
    </w:p>
    <w:p>
      <w:pPr>
        <w:pStyle w:val="BodyText"/>
      </w:pPr>
      <w:r>
        <w:t xml:space="preserve">- Không cần, chúng ta tự đi là được, Phương Báo, ngươi theo ta vào, những người khác chờ ở ngoài!</w:t>
      </w:r>
    </w:p>
    <w:p>
      <w:pPr>
        <w:pStyle w:val="BodyText"/>
      </w:pPr>
      <w:r>
        <w:t xml:space="preserve">Tên người làm kia muốn nói rằng không được, nhưng thấy mấy người theo sau Thiển Thuỷ Thanh ai nấy đeo đao mặc giáp, xem bề ngoài đằng đằng sát khí, nhìn qua biết ngay là những người từng lăn lộn sa trường, lập tức rùng mình, rốt cục không dám ngăn cản.</w:t>
      </w:r>
    </w:p>
    <w:p>
      <w:pPr>
        <w:pStyle w:val="BodyText"/>
      </w:pPr>
      <w:r>
        <w:t xml:space="preserve">Theo cầu thang lượn bằng gỗ chạm trổ đi lên trên, ba chữ 'gác Thính Nhã' hiện ra rõ ràng trước mắt.</w:t>
      </w:r>
    </w:p>
    <w:p>
      <w:pPr>
        <w:pStyle w:val="BodyText"/>
      </w:pPr>
      <w:r>
        <w:t xml:space="preserve">Thiển Thuỷ Thanh vừa muốn gõ cửa, chợt một tràng tiếng nhạc vang lên.</w:t>
      </w:r>
    </w:p>
    <w:p>
      <w:pPr>
        <w:pStyle w:val="BodyText"/>
      </w:pPr>
      <w:r>
        <w:t xml:space="preserve">Khúc nhạc vừa vang lên nghe như âm thanh trên cõi tiên vọng xuống, một lời không diễn tả được hết nét phong nhã của nó. Tiếng đàn uyển chuyển du dương, như những lời thủ thỉ của tình nhân, làm cho người nghe cảm thấy trong lòng nao nao khó tả...</w:t>
      </w:r>
    </w:p>
    <w:p>
      <w:pPr>
        <w:pStyle w:val="BodyText"/>
      </w:pPr>
      <w:r>
        <w:t xml:space="preserve">Nhưng khúc nhạc êm đềm vừa mới làm cho người nghe say đắm, bỗng chốc trở nên cao vút trào dâng, tiếng tưng tưng vang lên giòn tan mà trong trẻo, tràn ngập sát khí vô cùng dữ tợn. Nhưng những âm thanh mạnh mẽ ấy cũng không kéo dài, rất nhanh khúc nhạc đã trở nên trầm thấp, lần này réo rắt giống như cao sơn lưu thuỷ, tự nhiên khoan thai, dường như nhạc khúc trên trời, người gảy khúc nhạc này quả thật đã làm cho người nghe rung động tận đáy lòng.</w:t>
      </w:r>
    </w:p>
    <w:p>
      <w:pPr>
        <w:pStyle w:val="BodyText"/>
      </w:pPr>
      <w:r>
        <w:t xml:space="preserve">Khúc nhạc biến chuyển, lòng người cũng chuyển theo, chỉ là một khúc nhạc, nhưng trong khoảnh khắc đưa tâm hồn người ta lên tới đỉnh non cao, nháy mắt lại đưa xuống đáy vực sâu. Trong lúc nhất thời, Thiển Thuỷ Thanh quên cả tiến về phía trước, ngay cả cánh tay giơ ra định gõ cửa cũng ngừng lại giữa không trung, cho đến khi khúc nhạc chấm dứt mới bừng tỉnh lại.</w:t>
      </w:r>
    </w:p>
    <w:p>
      <w:pPr>
        <w:pStyle w:val="BodyText"/>
      </w:pPr>
      <w:r>
        <w:t xml:space="preserve">Bên trong gác Thính Nhã vang lên một tràng cười:</w:t>
      </w:r>
    </w:p>
    <w:p>
      <w:pPr>
        <w:pStyle w:val="BodyText"/>
      </w:pPr>
      <w:r>
        <w:t xml:space="preserve">- Hay cho một khúc Vô Song Tướng Quân Lệnh tuyệt vời, ngón đàn của tiểu thư Thanh Âm quả thật có một không hai, Thân mỗ hôm nay có thể được tiểu thư tặng một khúc này, cũng coi như sống một đời không uổng!</w:t>
      </w:r>
    </w:p>
    <w:p>
      <w:pPr>
        <w:pStyle w:val="BodyText"/>
      </w:pPr>
      <w:r>
        <w:t xml:space="preserve">Người vừa nói có lẽ là Thành chủ thành Thanh Dã Thân Sở Tài.</w:t>
      </w:r>
    </w:p>
    <w:p>
      <w:pPr>
        <w:pStyle w:val="BodyText"/>
      </w:pPr>
      <w:r>
        <w:t xml:space="preserve">Trong gác lại vọng ra một giọng nữ mười phần thanh nhã:</w:t>
      </w:r>
    </w:p>
    <w:p>
      <w:pPr>
        <w:pStyle w:val="BodyText"/>
      </w:pPr>
      <w:r>
        <w:t xml:space="preserve">- Thân đại nhân quá khen, Vô Song Tướng Quân Lệnh là do Tướng quân Lý Phi của triều trước sáng tác. Tuy rằng Lý Tướng quân là quân nhân, nhưng cũng rất giỏi về âm luật, vào ngày tân hôn của mình, Lý Tướng quân nhận được lệnh xuất chinh, có cảm giác từ đây về sau vợ chồng khó bề gặp lại, cho nên sáng tác khúc nhạc chia ly này. Khúc này chỉ là nửa phần đầu nghe uyển chuyển thê lương, nửa phần sau cao chót vót, có đi không về, giữa bốn giai đoạn: Khởi, Thừa, Chuyển, Hợp chênh lệch với nhau rất lớn, rất khó nắm bắt để chơi cho đúng! Thanh Âm cũng luyện đã lâu nên gọi là miễn cưỡng nắm bắt được một chút, không dám nói là hay, thật ra chỉ là quen tay mà thôi!</w:t>
      </w:r>
    </w:p>
    <w:p>
      <w:pPr>
        <w:pStyle w:val="BodyText"/>
      </w:pPr>
      <w:r>
        <w:t xml:space="preserve">Lúc này lại có giọng của một thanh niên trẻ tuổi vang lên:</w:t>
      </w:r>
    </w:p>
    <w:p>
      <w:pPr>
        <w:pStyle w:val="BodyText"/>
      </w:pPr>
      <w:r>
        <w:t xml:space="preserve">- Vì sao tiểu thư Thanh Âm không nhắc tới khúc quy ẩn nửa phần sau? Năm đó Lý Tướng quân đại thắng trở về, phát hiện ra người vợ của mình vì quá thương nhớ mỏi mòn mà bệnh chết. Vì quá đau lòng, Lý Tướng quân đã cởi giáp về vườn, quy ẩn chốn sơn lâm, sau khi quy ẩn, Lý Tướng quân ngộ ra được nỗi vui buồn sướng khổ của đời người, mới viết tiếp nửa phần sau là khúc nhạc quy ẩn, lúc ấy mới hợp với khúc nhạc chia ly trở thành trọn khúc Vô Song Tướng Quân Lệnh tuyệt vời...</w:t>
      </w:r>
    </w:p>
    <w:p>
      <w:pPr>
        <w:pStyle w:val="BodyText"/>
      </w:pPr>
      <w:r>
        <w:t xml:space="preserve">Giọng nữ kia thở dài sâu kín:</w:t>
      </w:r>
    </w:p>
    <w:p>
      <w:pPr>
        <w:pStyle w:val="BodyText"/>
      </w:pPr>
      <w:r>
        <w:t xml:space="preserve">- Đúng là nửa phần sau của khúc nhạc này bình đạm lại cao xa, cho nên rất khó lòng diễn tả. Sau khi Lý Tướng quân sáng tác khúc nhạc này, ông ta đã trải qua tất cả thăng trầm của một đời người, nhìn thấu được nhân tình thế thái, cho nên trước khi nhắm mắt đã hy vọng mang theo khúc nhạc này về nơi chín suối, vĩnh viễn không truyền lại. Kết quả vẫn bị con cháu đời sau đào nó lên, lại đặt tên là Vô Song Tướng Quân Lệnh, nhưng không hiểu được rằng Lý Tướng quân ghét nhất là hai chữ 'vô song' ấy! Nếu như có thể, ông ta thà rằng buông bỏ tất cả công danh, để được sống cuộc đời hạnh phúc bên vợ hiền, bách niên giai lão...</w:t>
      </w:r>
    </w:p>
    <w:p>
      <w:pPr>
        <w:pStyle w:val="BodyText"/>
      </w:pPr>
      <w:r>
        <w:t xml:space="preserve">Giọng nữ nhân này dùng những lời đơn giản mượn chuyện xưa nói nay, khúc nhạc Vô Song Tướng Quân Lệnh tác giả hận nhất là hai chữ Vô Song, người sau lại lấy làm tên khúc nhạc.</w:t>
      </w:r>
    </w:p>
    <w:p>
      <w:pPr>
        <w:pStyle w:val="BodyText"/>
      </w:pPr>
      <w:r>
        <w:t xml:space="preserve">Hiển nhiên nàng đang mỉa mai người nghe không hiểu âm luật, chỉ biết trầm trồ khen ngợi một cách bừa bãi mà hoàn toàn không biết nỗi lòng của người sáng tác.</w:t>
      </w:r>
    </w:p>
    <w:p>
      <w:pPr>
        <w:pStyle w:val="BodyText"/>
      </w:pPr>
      <w:r>
        <w:t xml:space="preserve">Trong lúc nhất thời gác Thính Nhã trở nên yên tĩnh.</w:t>
      </w:r>
    </w:p>
    <w:p>
      <w:pPr>
        <w:pStyle w:val="BodyText"/>
      </w:pPr>
      <w:r>
        <w:t xml:space="preserve">Đột nhiên một giọng nói vang lên sau đó:</w:t>
      </w:r>
    </w:p>
    <w:p>
      <w:pPr>
        <w:pStyle w:val="BodyText"/>
      </w:pPr>
      <w:r>
        <w:t xml:space="preserve">- Bằng hữu bên ngoài nghe đủ chưa vậy? Hay là vào đây uống một ly cho vui!</w:t>
      </w:r>
    </w:p>
    <w:p>
      <w:pPr>
        <w:pStyle w:val="BodyText"/>
      </w:pPr>
      <w:r>
        <w:t xml:space="preserve">Thì ra có người đã biết bọn Thiển Thuỷ Thanh đang đứng ngoài cửa.</w:t>
      </w:r>
    </w:p>
    <w:p>
      <w:pPr>
        <w:pStyle w:val="BodyText"/>
      </w:pPr>
      <w:r>
        <w:t xml:space="preserve">- Long Nha Quân Thiển Thuỷ Thanh cầu kiến Thân Sở Tài Thân đại nhân!</w:t>
      </w:r>
    </w:p>
    <w:p>
      <w:pPr>
        <w:pStyle w:val="BodyText"/>
      </w:pPr>
      <w:r>
        <w:t xml:space="preserve">Cửa mở.</w:t>
      </w:r>
    </w:p>
    <w:p>
      <w:pPr>
        <w:pStyle w:val="BodyText"/>
      </w:pPr>
      <w:r>
        <w:t xml:space="preserve">Đập vào mắt Thiển Thuỷ Thanh trước tiên chính là một cô nương gảy đàn có dung mạo tuyệt trần.</w:t>
      </w:r>
    </w:p>
    <w:p>
      <w:pPr>
        <w:pStyle w:val="BodyText"/>
      </w:pPr>
      <w:r>
        <w:t xml:space="preserve">Cô nương này có đôi mắt trong như hai đầm nước, toát ra ánh sáng chớp ngời, búi tóc được cài một chiếc trâm hình chim phượng làm bằng ngọc bích, toát ra tư thái rung động lòng người.</w:t>
      </w:r>
    </w:p>
    <w:p>
      <w:pPr>
        <w:pStyle w:val="BodyText"/>
      </w:pPr>
      <w:r>
        <w:t xml:space="preserve">Nàng mặc một bộ xiêm y dệt bằng tơ Thải Hồng nổi tiếng kinh thành, trong tay là một chiếc Phượng Vĩ cầm dùng gỗ cây ngô đồng trăm năm chế thành, bề ngoài quý phái, thần thái ung dung, trong lúc giơ tay nhấc chân toát ra khí phái của thế gia quyền quý.</w:t>
      </w:r>
    </w:p>
    <w:p>
      <w:pPr>
        <w:pStyle w:val="BodyText"/>
      </w:pPr>
      <w:r>
        <w:t xml:space="preserve">Trong bàn còn vài người nữa, mà người ngồi ở chủ vị quả đúng là Thành chủ thành Thanh Dã Thân Sở Tài.</w:t>
      </w:r>
    </w:p>
    <w:p>
      <w:pPr>
        <w:pStyle w:val="BodyText"/>
      </w:pPr>
      <w:r>
        <w:t xml:space="preserve">- Ngươi là Thiển Thuỷ Thanh đánh hạ hai quan Nam Bắc trong một ngày một đêm đây sao?</w:t>
      </w:r>
    </w:p>
    <w:p>
      <w:pPr>
        <w:pStyle w:val="BodyText"/>
      </w:pPr>
      <w:r>
        <w:t xml:space="preserve">Thân Sở Tài năm nay chừng hơn bốn mươi tuổi, nhìn qua tràn trề sinh lực, chỉ có điều hơi mập một chút, bộ dáng ung dung nhàn nhã.</w:t>
      </w:r>
    </w:p>
    <w:p>
      <w:pPr>
        <w:pStyle w:val="BodyText"/>
      </w:pPr>
      <w:r>
        <w:t xml:space="preserve">- Đúng vậy, chỉ là trận chiến Bắc Môn quan hoàn toàn là nhờ vào công lớn của Hồng Quân Suất chỉ huy điều động, sau đó Liệt Tổng Suất kịp thời kéo viện quân tới, lúc ấy mới may mắn đắc thắng, hạ quan tuyệt đối không dám kể công!</w:t>
      </w:r>
    </w:p>
    <w:p>
      <w:pPr>
        <w:pStyle w:val="BodyText"/>
      </w:pPr>
      <w:r>
        <w:t xml:space="preserve">Thiển Thuỷ Thanh đáp.</w:t>
      </w:r>
    </w:p>
    <w:p>
      <w:pPr>
        <w:pStyle w:val="BodyText"/>
      </w:pPr>
      <w:r>
        <w:t xml:space="preserve">Những người trong bàn gần đây đều nghe trong Đế quốc truyền đi cái tên Thiển Thuỷ Thanh không ngớt, nhất thời nhìn hắn tỏ ra kinh ngạc. Vốn ai nấy đều tưởng rằng một Tướng quân trong một ngày một đêm đánh hạ hai quan Nam Bắc, lại huyết tẩy Nam Môn quan, thế nào cũng là một tên tráng hán cao lớn khoẻ mạnh, bề ngoài hung dữ như một tên hung thần ác sát, không ngờ chỉ là một thư sinh có bề ngoài hào hoa phong nhã như vậy.</w:t>
      </w:r>
    </w:p>
    <w:p>
      <w:pPr>
        <w:pStyle w:val="BodyText"/>
      </w:pPr>
      <w:r>
        <w:t xml:space="preserve">Cô nương đánh đàn cũng nhìn Thiển Thuỷ Thanh không chớp mắt, đôi mắt trong veo lộ vẻ tò mò, hiển nhiên không ngờ rằng một người như vậy lại có thể tương xứng với danh hiệu Thiên Phong Chi Hồ tiếng tăm lừng lẫy!</w:t>
      </w:r>
    </w:p>
    <w:p>
      <w:pPr>
        <w:pStyle w:val="BodyText"/>
      </w:pPr>
      <w:r>
        <w:t xml:space="preserve">Lời đồn rằng, Thiển Thuỷ Thanh có công lao và tội ngang nhau, là một hán tử đội trời đạp đất, khí thế hào hùng, can đảm sáng suốt.</w:t>
      </w:r>
    </w:p>
    <w:p>
      <w:pPr>
        <w:pStyle w:val="BodyText"/>
      </w:pPr>
      <w:r>
        <w:t xml:space="preserve">Lòng nàng thoáng động, lập tức uyển chuyển đứng lên, hai tay chắp lại thi lễ, dịu dàng nói:</w:t>
      </w:r>
    </w:p>
    <w:p>
      <w:pPr>
        <w:pStyle w:val="BodyText"/>
      </w:pPr>
      <w:r>
        <w:t xml:space="preserve">- Nhạc Thanh Âm ra mắt Tướng quân!</w:t>
      </w:r>
    </w:p>
    <w:p>
      <w:pPr>
        <w:pStyle w:val="BodyText"/>
      </w:pPr>
      <w:r>
        <w:t xml:space="preserve">Thiển Thuỷ Thanh sững sờ:</w:t>
      </w:r>
    </w:p>
    <w:p>
      <w:pPr>
        <w:pStyle w:val="BodyText"/>
      </w:pPr>
      <w:r>
        <w:t xml:space="preserve">- Nhạc Thanh Âm? Chính là Nhạc Thanh Âm Nhạc tiểu thư ở phường Hồng Bài trên sông Hoài trong thành Thương Thiên, 'thập bát diệu luật nan tương đối, thiên hô vạn hoán thủy xuất lai' đây sao?</w:t>
      </w:r>
    </w:p>
    <w:p>
      <w:pPr>
        <w:pStyle w:val="BodyText"/>
      </w:pPr>
      <w:r>
        <w:t xml:space="preserve">Mặt Nhạc Thanh Âm hơi ửng đỏ:</w:t>
      </w:r>
    </w:p>
    <w:p>
      <w:pPr>
        <w:pStyle w:val="BodyText"/>
      </w:pPr>
      <w:r>
        <w:t xml:space="preserve">- Tướng quân cũng đã nghe qua câu chuyện đó rồi sao?</w:t>
      </w:r>
    </w:p>
    <w:p>
      <w:pPr>
        <w:pStyle w:val="BodyText"/>
      </w:pPr>
      <w:r>
        <w:t xml:space="preserve">Thiển Thuỷ Thanh mỉm cười:</w:t>
      </w:r>
    </w:p>
    <w:p>
      <w:pPr>
        <w:pStyle w:val="BodyText"/>
      </w:pPr>
      <w:r>
        <w:t xml:space="preserve">- Đã từng nghe một vị bằng hữu kể qua:</w:t>
      </w:r>
    </w:p>
    <w:p>
      <w:pPr>
        <w:pStyle w:val="BodyText"/>
      </w:pPr>
      <w:r>
        <w:t xml:space="preserve">-...Xưa có mười tám vị tài tử ở thành Thương Thiên, uống rượu đàn ca trên sông Hoài vào đêm trăng tròn. Trong lúc mọi người cao hứng bèn giao hẹn với nhau lấy vầng trăng trên trời và sông Hoài dưới chân làm đề, một lần tửu lệnh là mỗi người phải ngâm một bài thơ phú, tranh cao thấp với nhau. Người xưa có câu văn vô đệ nhất, cả mười tám vị tài tử kia đều làm được thơ phú theo tửu lệnh, nhưng tranh luận với nhau không phân cao thấp. Trong lúc còn đang tranh chấp, một giọng ngâm dễ nghe từ một con thuyền nhỏ trên sông Hoài truyền tới. Giọng ngâm thánh thót mê người, âm luật độc đáo, ca từ mới mẻ, mười tám vị tài tử vốn tài hoa hơn người kia đồng thời mê mẩn vì âm luật, động lòng vì ca từ, lập tức vô cùng bái phục nhận thua. Sau đó bất kể mười tám người kia nói như thế nào, cô nương gảy hồ cầm trên thuyền nhỏ cũng không chịu ra gặp mặt. Ngược lại, nàng còn ra mười tám chữ khó về âm luật, cũng chính là mười tám câu đố, nàng lại nói rằng, chỉ cần có thể đáp được một câu trong đó, mọi người sẽ được lên thuyền. Đám tài tử tự cao tự đại kia hoàn toàn không giải được câu nào trong số mười tám câu đố ấy, cuối cùng cả bọn đành phất tay áo bỏ đi. Sau này mới biết, thì ra cô nương gảy hồ cầm ra câu đố kia chính là tiểu thư Nhạc Thanh Âm của phường Hồng Bài trên sông Hoài. Sau chuyện này, tiểu thư Thanh Âm liền dương danh thiên hạ.</w:t>
      </w:r>
    </w:p>
    <w:p>
      <w:pPr>
        <w:pStyle w:val="BodyText"/>
      </w:pPr>
      <w:r>
        <w:t xml:space="preserve">Nhạc Thanh Âm nghe đối phương kể lại việc đắc ý nhất trong đời mình, trong lòng không khỏi sinh ra hảo cảm với Thiển Thuỷ Thanh, bèn nói:</w:t>
      </w:r>
    </w:p>
    <w:p>
      <w:pPr>
        <w:pStyle w:val="BodyText"/>
      </w:pPr>
      <w:r>
        <w:t xml:space="preserve">- Tướng quân kiến thức hơn người, Thanh Âm đã lĩnh giáo!</w:t>
      </w:r>
    </w:p>
    <w:p>
      <w:pPr>
        <w:pStyle w:val="BodyText"/>
      </w:pPr>
      <w:r>
        <w:t xml:space="preserve">Mọi người thấy Thiển Thuỷ Thanh thân là võ tướng nhưng kiến thức lại uyên bác như vậy, cũng lập tức sinh ra hảo cảm với hắn.</w:t>
      </w:r>
    </w:p>
    <w:p>
      <w:pPr>
        <w:pStyle w:val="BodyText"/>
      </w:pPr>
      <w:r>
        <w:t xml:space="preserve">Thật ra việc này là Thiển Thuỷ Thanh nghe Vân Nghê kể lại.</w:t>
      </w:r>
    </w:p>
    <w:p>
      <w:pPr>
        <w:pStyle w:val="BodyText"/>
      </w:pPr>
      <w:r>
        <w:t xml:space="preserve">Lúc ở trên thảo nguyên, Vân Nghê nhẹ giọng ca một khúc Lục Thuỷ Dao nổi tiếng bên bờ sông Ác Lãng, Thiển Thuỷ Thanh còn nhớ lúc ấy mình đã khen nàng rằng: "Khúc này chỉ có trên tiên giới, thế gian dễ được mấy ai nghe! ". Kết quả là Vân Nghê trợn mắt nhìn hắn với vẻ xem thường, nói rằng nếu giọng ca của nàng là tiên âm, vậy tiếng đàn của Nhạc Thanh Âm không thể nào dùng lời mà diễn tả!</w:t>
      </w:r>
    </w:p>
    <w:p>
      <w:pPr>
        <w:pStyle w:val="BodyText"/>
      </w:pPr>
      <w:r>
        <w:t xml:space="preserve">Nhân cơ hội đó, Thiển Thuỷ Thanh mới nghe được câu chuyện 'Thập bát diệu luật nan tương đối, thiên hô vạn hoán thủy xuất lai' này.</w:t>
      </w:r>
    </w:p>
    <w:p>
      <w:pPr>
        <w:pStyle w:val="BodyText"/>
      </w:pPr>
      <w:r>
        <w:t xml:space="preserve">Hắn vừa kể xong câu chuyện, trong bàn lập tức có người bật cười ha hả:</w:t>
      </w:r>
    </w:p>
    <w:p>
      <w:pPr>
        <w:pStyle w:val="BodyText"/>
      </w:pPr>
      <w:r>
        <w:t xml:space="preserve">- Không thể ngờ tuy Tướng quân chiến đấu ngoài tiền tuyến, nhưng cũng quan tâm đến những chuyện phong nhã như vậy! Người đâu, người đâu, mau dọn chỗ cho Tướng quân! Tướng quân ở xa tới là khách, tuy có công vụ, nhưng chắc cũng không đến nỗi gấp trong một giờ nửa khắc phải không?</w:t>
      </w:r>
    </w:p>
    <w:p>
      <w:pPr>
        <w:pStyle w:val="BodyText"/>
      </w:pPr>
      <w:r>
        <w:t xml:space="preserve">Người vừa lên tiếng là nho sinh trung niên ngồi bên cạnh Thân Sở Tài.</w:t>
      </w:r>
    </w:p>
    <w:p>
      <w:pPr>
        <w:pStyle w:val="BodyText"/>
      </w:pPr>
      <w:r>
        <w:t xml:space="preserve">Thiển Thuỷ Thanh không khách khí bèn kéo Phương Báo cùng ngồi xuống.</w:t>
      </w:r>
    </w:p>
    <w:p>
      <w:pPr>
        <w:pStyle w:val="BodyText"/>
      </w:pPr>
      <w:r>
        <w:t xml:space="preserve">Nho sinh trung niên nhìn Thiển Thuỷ Thanh hỏi:</w:t>
      </w:r>
    </w:p>
    <w:p>
      <w:pPr>
        <w:pStyle w:val="BodyText"/>
      </w:pPr>
      <w:r>
        <w:t xml:space="preserve">- Thiển Tướng quân vang danh thiên hạ, kiến thức cũng vô cùng quảng bác, nếu đã như vậy, ta xin hỏi Tướng quân thêm một chuyện: Nếu lúc đó bọn mười tám tài tử trên sông Hoài vẫn chưa giải được một câu đố nào, vậy vì sao tiểu thư Thanh Âm còn câu 'thiên hô vạn hoán thủy xuất lai'?</w:t>
      </w:r>
    </w:p>
    <w:p>
      <w:pPr>
        <w:pStyle w:val="BodyText"/>
      </w:pPr>
      <w:r>
        <w:t xml:space="preserve">Thiển Thuỷ Thanh thành thật lắc đầu:</w:t>
      </w:r>
    </w:p>
    <w:p>
      <w:pPr>
        <w:pStyle w:val="BodyText"/>
      </w:pPr>
      <w:r>
        <w:t xml:space="preserve">- Chuyện này ta không biết!</w:t>
      </w:r>
    </w:p>
    <w:p>
      <w:pPr>
        <w:pStyle w:val="BodyText"/>
      </w:pPr>
      <w:r>
        <w:t xml:space="preserve">Thanh niên trẻ tuổi bên cạnh Thân Sở Tài lại bật cười hăng hắc:</w:t>
      </w:r>
    </w:p>
    <w:p>
      <w:pPr>
        <w:pStyle w:val="BodyText"/>
      </w:pPr>
      <w:r>
        <w:t xml:space="preserve">- Thật ra lúc ấy có người đáp được một câu, chỉ là hắn ta làm như không biết, sau khi lặng lẽ trở về mới đưa đáp án ra, cuối cùng mới gặp được một lần.</w:t>
      </w:r>
    </w:p>
    <w:p>
      <w:pPr>
        <w:pStyle w:val="BodyText"/>
      </w:pPr>
      <w:r>
        <w:t xml:space="preserve">Lúc thanh niên kia nói những lời này, ánh mắt của hắn liếc xéo qua nho sinh trung niên, tuy rằng không nói cụ thể, nhưng ánh mắt cũng đã thể hiện quá rõ ràng.</w:t>
      </w:r>
    </w:p>
    <w:p>
      <w:pPr>
        <w:pStyle w:val="BodyText"/>
      </w:pPr>
      <w:r>
        <w:t xml:space="preserve">Nho sinh trung niên kia cười ha hả vô cùng đắc ý, đứng lên ưỡn ngực ngạo nghễ nói:</w:t>
      </w:r>
    </w:p>
    <w:p>
      <w:pPr>
        <w:pStyle w:val="BodyText"/>
      </w:pPr>
      <w:r>
        <w:t xml:space="preserve">- Bỉ nhân là Mẫn Giang Xuyên.</w:t>
      </w:r>
    </w:p>
    <w:p>
      <w:pPr>
        <w:pStyle w:val="BodyText"/>
      </w:pPr>
      <w:r>
        <w:t xml:space="preserve">Rõ ràng người đáp được một trong mười tám câu đố kia chính là hắn.</w:t>
      </w:r>
    </w:p>
    <w:p>
      <w:pPr>
        <w:pStyle w:val="BodyText"/>
      </w:pPr>
      <w:r>
        <w:t xml:space="preserve">Thiển Thuỷ Thanh hơi kinh ngạc, tên Mẫn Giang Xuyên này hắn đã từng nghe qua.</w:t>
      </w:r>
    </w:p>
    <w:p>
      <w:pPr>
        <w:pStyle w:val="BodyText"/>
      </w:pPr>
      <w:r>
        <w:t xml:space="preserve">Tên này nhiều năm trước có làm một bài Thiên Quân Đông Chinh phú, nhất thời truyền ra, được coi là văn nhân nổi danh của Đế quốc Thiên Phong. Sau hắn dấn thân vào con đường thi cử làm quan, nhưng mãi không thi đậu, uổng phí một thời tuổi trẻ. Cuối cùng ngày ngày la cà ở chốn hoa nguyệt, dùng những bài từ phú mang đầy dâm ý lấy lòng các nữ nhân ở thanh lâu, đến nỗi phải mang tiếng xấu.</w:t>
      </w:r>
    </w:p>
    <w:p>
      <w:pPr>
        <w:pStyle w:val="BodyText"/>
      </w:pPr>
      <w:r>
        <w:t xml:space="preserve">Tuy rằng thiên hạ có câu 'tài tử giai nhân', nhưng đúng ra tốt xấu gì Mẫn Giang Xuyên cũng nên xem lại chính mình, rõ ràng là một đống tuổi trên đầu, nhưng hắn vẫn ra vẻ ta đây phong nhã, tự cho mình là thanh niên anh tài tuấn tú!</w:t>
      </w:r>
    </w:p>
    <w:p>
      <w:pPr>
        <w:pStyle w:val="BodyText"/>
      </w:pPr>
      <w:r>
        <w:t xml:space="preserve">Mười tám câu đố trước kia, bất quá Mẫn Giang Xuyên chỉ đáp được một câu, bèn dương dương đắc ý, chỉ sợ thiên hạ không ai biết. Thật ra văn chương của hắn chưa chắc đã bằng ai, trước mắt thấy rõ là hắn đã thất bại trong sự nghiệp. Nhất là lúc ấy hắn đã đoán được lời giải, nhưng lại làm như không biết, sau này mới quay lại đáp, chính là vì cái gì? Không phải chỉ vì hắn ích kỷ, chỉ muốn một mình gặp được Nhạc Thanh Âm hay</w:t>
      </w:r>
    </w:p>
    <w:p>
      <w:pPr>
        <w:pStyle w:val="BodyText"/>
      </w:pPr>
      <w:r>
        <w:t xml:space="preserve">Sao?</w:t>
      </w:r>
    </w:p>
    <w:p>
      <w:pPr>
        <w:pStyle w:val="BodyText"/>
      </w:pPr>
      <w:r>
        <w:t xml:space="preserve">Lúc ấy hắn còn chưa thấy mặt mũi Nhạc Thanh Âm ra sao, đã hạ quyết tâm chỉ đi gặp một mình, có thể thấy được tính hẹp hòi nhỏ mọn của hắn. Hắn dám lấy thân phận dân đen mà mời Thiển Thuỷ Thanh cùng ngồi, càng tỏ ra tư cách làm người cuồng vọng. Đối với một kẻ cuồng vọng kiêu ngạo như vậy, Thiển Thuỷ Thanh không hề có cảm tình, chính vì vậy, hắn không thèm nói 'Ngưỡng mộ đã lâu' để đáp lại câu tự giới thiệu. Mẫn Giang Xuyên đứng ngạo nghễ hồi lâu, chờ hoài không nghe câu đáp như mình mong muốn, chỉ đành bực bội ngồi xuống.</w:t>
      </w:r>
    </w:p>
    <w:p>
      <w:pPr>
        <w:pStyle w:val="BodyText"/>
      </w:pPr>
      <w:r>
        <w:t xml:space="preserve">Lúc này Nhạc Thanh Âm tay khẽ gảy nhẹ vào một dây đàn, một tiếng 'tranh' ngân vang hồi lâu không dứt, nàng lại khẽ hỏi:</w:t>
      </w:r>
    </w:p>
    <w:p>
      <w:pPr>
        <w:pStyle w:val="BodyText"/>
      </w:pPr>
      <w:r>
        <w:t xml:space="preserve">- Vì sao Thiển Tướng quân không chiến đấu nơi tiền tuyến, lại chạy tới thành Thanh Dã này vậy?</w:t>
      </w:r>
    </w:p>
    <w:p>
      <w:pPr>
        <w:pStyle w:val="BodyText"/>
      </w:pPr>
      <w:r>
        <w:t xml:space="preserve">Giọng nàng ngọt ngào êm dịu, làm Thiển Thuỷ Thanh vừa nghe thấy phải sững sờ, do dự một lúc mới đáp nên lời:</w:t>
      </w:r>
    </w:p>
    <w:p>
      <w:pPr>
        <w:pStyle w:val="BodyText"/>
      </w:pPr>
      <w:r>
        <w:t xml:space="preserve">- Trận chiến hai quan Nam Bắc, hơn ba trăm huynh đệ trong Vệ của ta đã hy sinh. Bọn họ ai nấy đều có thân nhân, nếu như nghe được tin dữ đương nhiên sẽ vô cùng đau khổ. Tuy rằng Quân bộ sẽ cho người mang công văn báo về, nhưng ta suy đi tính lại, cuối cùng đích thân viết thay bọn họ mỗi người một phong thư, để nói với người thân của họ rằng, mỗi mỗi người bọn họ đều là một binh sĩ đầy khí phách. Vốn ta định nhờ dịch trạm chuyển thư, nhưng vì sau đại thắng Bắc Môn quan có nhiều chuyện cần làm, sợ rằng chậm trễ việc này, nên nhân dịp ta có việc tới thành Thanh Dã liền tới Thân Thành chủ nhờ giúp đỡ. Hy vọng Thành chủ có thể giúp ta việc này, chuyển đến tận tay cho người nhà của từng người bọn họ...</w:t>
      </w:r>
    </w:p>
    <w:p>
      <w:pPr>
        <w:pStyle w:val="BodyText"/>
      </w:pPr>
      <w:r>
        <w:t xml:space="preserve">Nhạc Thanh Âm sững sờ, nàng không ngờ được hán tử lạnh lùng sắt máu giết người vô số trong lời đồn, lại có mặt trái dạt dào tình cảm như vậy, tự tay viết hơn ba trăm phong thư cho thân nhân của binh sĩ đã hy sinh của Vệ mình.</w:t>
      </w:r>
    </w:p>
    <w:p>
      <w:pPr>
        <w:pStyle w:val="BodyText"/>
      </w:pPr>
      <w:r>
        <w:t xml:space="preserve">Chuyện này là lần đầu tiên xảy ra trên Đế quốc Thiên Phong!</w:t>
      </w:r>
    </w:p>
    <w:p>
      <w:pPr>
        <w:pStyle w:val="BodyText"/>
      </w:pPr>
      <w:r>
        <w:t xml:space="preserve">Giọng Nhạc Thanh Âm không khỏi lộ vẻ khâm phục:</w:t>
      </w:r>
    </w:p>
    <w:p>
      <w:pPr>
        <w:pStyle w:val="BodyText"/>
      </w:pPr>
      <w:r>
        <w:t xml:space="preserve">- Thiển Tướng quân thương quân như con, Thanh Âm bái phục!</w:t>
      </w:r>
    </w:p>
    <w:p>
      <w:pPr>
        <w:pStyle w:val="BodyText"/>
      </w:pPr>
      <w:r>
        <w:t xml:space="preserve">Lúc này Thiển Thuỷ Thanh mới lấy hơn ba trăm phong thư ra giao cho Thân Sở Tài:</w:t>
      </w:r>
    </w:p>
    <w:p>
      <w:pPr>
        <w:pStyle w:val="BodyText"/>
      </w:pPr>
      <w:r>
        <w:t xml:space="preserve">- Kính nhờ đại nhân!</w:t>
      </w:r>
    </w:p>
    <w:p>
      <w:pPr>
        <w:pStyle w:val="BodyText"/>
      </w:pPr>
      <w:r>
        <w:t xml:space="preserve">Sau khi Thân Sở Tài thu nhận hơn ba trăm phong thư, Thiển Thuỷ Thanh lại nói:</w:t>
      </w:r>
    </w:p>
    <w:p>
      <w:pPr>
        <w:pStyle w:val="BodyText"/>
      </w:pPr>
      <w:r>
        <w:t xml:space="preserve">- Vừa rồi chỉ là việc riêng, lần này ta tìm Thân đại nhân còn có chuyện công.</w:t>
      </w:r>
    </w:p>
    <w:p>
      <w:pPr>
        <w:pStyle w:val="BodyText"/>
      </w:pPr>
      <w:r>
        <w:t xml:space="preserve">- Mời Tướng quân cứ nói!</w:t>
      </w:r>
    </w:p>
    <w:p>
      <w:pPr>
        <w:pStyle w:val="BodyText"/>
      </w:pPr>
      <w:r>
        <w:t xml:space="preserve">- Liệt Tổng Suất ra lệnh cho ta trở về thu gom lương thảo và quân nhu, nhưng quân đội cũng không chỉ cần bao nhiêu đó mà thôi. Trước đó vài ngày trong dịp đại thắng hai quan, trong quân đã vét hết ngân quỹ phát thưởng cho binh sĩ, vài ngày nữa lại tới cuối tháng, không còn ngân quỹ phát lương, vì vậy lần này ta tới đây là muốn xin đại nhân giúp cho một ít!</w:t>
      </w:r>
    </w:p>
    <w:p>
      <w:pPr>
        <w:pStyle w:val="BodyText"/>
      </w:pPr>
      <w:r>
        <w:t xml:space="preserve">Thân Sở Tài vừa nghe Thiển Thuỷ Thanh ngỏ ý hỏi tiền, lập tức sa sầm nét mặt.</w:t>
      </w:r>
    </w:p>
    <w:p>
      <w:pPr>
        <w:pStyle w:val="BodyText"/>
      </w:pPr>
      <w:r>
        <w:t xml:space="preserve">Thiển Thuỷ Thanh lặng lẽ ngồi đối diện Thân Sở Tài mặt hơi mỉm cười.</w:t>
      </w:r>
    </w:p>
    <w:p>
      <w:pPr>
        <w:pStyle w:val="BodyText"/>
      </w:pPr>
      <w:r>
        <w:t xml:space="preserve">Hắn đang lắng nghe.</w:t>
      </w:r>
    </w:p>
    <w:p>
      <w:pPr>
        <w:pStyle w:val="BodyText"/>
      </w:pPr>
      <w:r>
        <w:t xml:space="preserve">Bên tai là những lời kể khổ lằng nhằng của Thân Sở Tài.</w:t>
      </w:r>
    </w:p>
    <w:p>
      <w:pPr>
        <w:pStyle w:val="BodyText"/>
      </w:pPr>
      <w:r>
        <w:t xml:space="preserve">Hắn đang kể ra những chỗ khó xử, bất đắc dĩ của mình với Thiển Thuỷ Thanh.</w:t>
      </w:r>
    </w:p>
    <w:p>
      <w:pPr>
        <w:pStyle w:val="BodyText"/>
      </w:pPr>
      <w:r>
        <w:t xml:space="preserve">Cai quản một thành luôn luôn có những phiền phức không thể nào kể xiết, mà những chuyện phiền phức này, nếu không có chút tiền thì không thể nào giải quyết. Bọn dân xảo trá không chịu nộp thuế theo đúng luật, quan lại địa phương muốn kiếm lời trong đó, năm ngoái mưa to một trận, nước dâng trên kênh Thông Thuỷ làm cho phòng đổ nhà xiêu, hắn là Thành chủ phải lo việc cứu tế dân chúng, xuất ra một món tiền rất lớn để trợ cấp mọi người. Cũng năm ngoái giặc cướp làm loạn, cũng là hắn tổ chức đội hộ dân chống cự, xua đuổi giặc cướp, đem lại cuộc sống yên lành cho bá tánh. Đế quốc có chiến tranh, tuy rằng các loại nguyên liệu vật tư, quân nhu khí giới được cấp trên phát xuống cho hắn giữ tạm, không cần hắn phải bỏ tiền ra, nhưng tất cả những công tác bảo quản, trông coi, phòng cháy, chống trộm thì hắn phải tự lo, việc này cũng tốn hao một số tiền kha khá.</w:t>
      </w:r>
    </w:p>
    <w:p>
      <w:pPr>
        <w:pStyle w:val="BodyText"/>
      </w:pPr>
      <w:r>
        <w:t xml:space="preserve">Thân Sở Tài hắn là quan chức của Đế quốc, tận trung với chức trách, một lòng lo lắng cho dân, chuyện gì cũng nghĩ tới dân trước hết, cho nên kho bạc của thành Thanh Dã thật ra đã gần như rỗng tuếch, không có tới nửa phân bạc.</w:t>
      </w:r>
    </w:p>
    <w:p>
      <w:pPr>
        <w:pStyle w:val="BodyText"/>
      </w:pPr>
      <w:r>
        <w:t xml:space="preserve">Giọng hắn kể lể vô cùng ai oán, dáng vẻ chân thành, chỉ thiếu chút nữa là rơi nước mắt. Nếu người không biết nhìn thấy, chắc chắn sẽ tưởng rằng tên này là một vị quan thanh liêm hiếm có trên đời đang gặp phải khó khăn không nhỏ.</w:t>
      </w:r>
    </w:p>
    <w:p>
      <w:pPr>
        <w:pStyle w:val="BodyText"/>
      </w:pPr>
      <w:r>
        <w:t xml:space="preserve">Nhưng Thiển Thuỷ Thanh nghe xong chỉ cảm thấy buồn cười trong lòng.</w:t>
      </w:r>
    </w:p>
    <w:p>
      <w:pPr>
        <w:pStyle w:val="BodyText"/>
      </w:pPr>
      <w:r>
        <w:t xml:space="preserve">Mấy chữ 'kho bạc rỗng tuếch', một vị quan bình thường không khi nào dám khinh suất nói ra ngoài miệng. Kho bạc vốn là chỗ quan trọng của Đế quốc, là trung tâm dự trữ tiền bạc, nếu thật sự kho bạc của một thành trở nên trống rỗng, vậy không cần biết hắn dùng vào việc gì, cứu tế dân chúng đói khổ, hay lén lút bỏ vào túi riêng, Đế quốc sẽ trách phạt tội thiếu trách nhiệm của hắn trước đã!</w:t>
      </w:r>
    </w:p>
    <w:p>
      <w:pPr>
        <w:pStyle w:val="BodyText"/>
      </w:pPr>
      <w:r>
        <w:t xml:space="preserve">Cho nên những người có kho bạc trống rỗng thật sự, không bao giờ dám nói rằng kho bạc của mình trống rỗng, cho dù là dùng cát cũng phải đổ vào cho đầy kho bạc!</w:t>
      </w:r>
    </w:p>
    <w:p>
      <w:pPr>
        <w:pStyle w:val="BodyText"/>
      </w:pPr>
      <w:r>
        <w:t xml:space="preserve">Thân Sở Tài nói như vậy hiển nhiên chỉ là mượn cớ từ chối mà thôi.</w:t>
      </w:r>
    </w:p>
    <w:p>
      <w:pPr>
        <w:pStyle w:val="BodyText"/>
      </w:pPr>
      <w:r>
        <w:t xml:space="preserve">- Thiển Tướng quân, trước mắt Đế quốc đang chiến đấu trên nhiều mặt trận, không phải ngươi không biết chuyện này. Công quốc Thánh Uy Nhĩ phong toả hành lang Thánh Khiết, làm cho con đường buôn bán bị cắt đứt, dẫn đến nguồn tài chính của Đế quốc càng thêm giảm sút. Binh sĩ không đánh giặc cũng phải phát quân lương, đánh thắng thì phải phát thêm tiền thưởng, tử trận thì phải phát trợ cấp, còn sống thì phải lo áo quần cơm nước. Sáu vạn đại quân ngoài tiền tuyến ôm giáo nằm chờ địch, quân nhu hậu cần phía sau phải tiếp viện hết đợt này sang đợt khác. Nhưng Thân Sở Tài ta không phải là thần tiên trên trời, không phải tự nhiên có thể biến hoá ra tiền được! Ta duy trì được các nhu cầu cung ứng thông thường đã là không dễ, ngươi lại muốn ta đưa tiền để phát quân lương...Tướng quân, ta thật sự là bất lực!</w:t>
      </w:r>
    </w:p>
    <w:p>
      <w:pPr>
        <w:pStyle w:val="BodyText"/>
      </w:pPr>
      <w:r>
        <w:t xml:space="preserve">Thân Sở Tài nói với vẻ mặt vô cùng đau khổ.</w:t>
      </w:r>
    </w:p>
    <w:p>
      <w:pPr>
        <w:pStyle w:val="BodyText"/>
      </w:pPr>
      <w:r>
        <w:t xml:space="preserve">- Thân đại nhân, số tiền phát quân lương này chỉ là mượn tạm, thêm nữa, đây cũng chỉ là vì bất đắc dĩ mà thôi. Lúc trước đại quân công thành nào, ắt sẽ có thu hoạch tài sản của cải trong thành đó, lúc ấy chỉ cần trích ra một phần trong số tài sản chiếm được phân phát cho binh sĩ là xong. Nhưng hai quan Nam Bắc lại là nơi hiểm yếu, không có thành thị bên trong, không có cư dân, cũng không có của cải gì đáng giá. Tuy rằng chúng ta đã đánh chiếm được hai thành quan quan trọng ngăn trở bước tiến của đại quân Đế quốc Thiên Phong, nhưng gần như không chiếm đoạt được tiền bạc của cải gì đáng giá. Lần này công thành, binh sĩ tử trận không ít, công sức bỏ ra lại quá nhiều, Quân bộ vất vả lắm mới phát được phần tiền thưởng cho mọi người, nhưng về phần quân lương thì đang vô cùng lo lắng. Nơi này lại nằm quá xa thành Thương Thiên, nếu như chờ tiền từ đế đô chuyển đến, e rằng phải mất thêm một thời gian nữa! Vì muốn không làm chậm trễ quân lương của các huynh đệ, cho nên ta đành làm mặt dày xin đại nhân cho mượn một ít, sau khi Đế quốc mang số quân lương này tới, tự nhiên sẽ hoàn trả đầy đủ lại cho đại nhân, xin đại nhân thương tình giúp đỡ!</w:t>
      </w:r>
    </w:p>
    <w:p>
      <w:pPr>
        <w:pStyle w:val="BodyText"/>
      </w:pPr>
      <w:r>
        <w:t xml:space="preserve">Thân Sở Tài lại lắc đầu quầy quậy.</w:t>
      </w:r>
    </w:p>
    <w:p>
      <w:pPr>
        <w:pStyle w:val="BodyText"/>
      </w:pPr>
      <w:r>
        <w:t xml:space="preserve">- Chuyện này không thể được, Thiển Tướng quân, ngươi không cần nói nữa!</w:t>
      </w:r>
    </w:p>
    <w:p>
      <w:pPr>
        <w:pStyle w:val="BodyText"/>
      </w:pPr>
      <w:r>
        <w:t xml:space="preserve">- Thân đại nhân, rốt cục vì sao lại không có khả năng?</w:t>
      </w:r>
    </w:p>
    <w:p>
      <w:pPr>
        <w:pStyle w:val="BodyText"/>
      </w:pPr>
      <w:r>
        <w:t xml:space="preserve">Thân Sở Tài lạnh lùng liếc nhìn Thiển Thuỷ Thanh một cái, trong lòng thầm nhủ, ngươi thì biết gì chứ?</w:t>
      </w:r>
    </w:p>
    <w:p>
      <w:pPr>
        <w:pStyle w:val="BodyText"/>
      </w:pPr>
      <w:r>
        <w:t xml:space="preserve">Những năm gần đây Đế quốc Thiên Phong xảy ra chiến sự, các địa phương ngoài các khoản tiền bình thường phải nộp ra, còn phải giao tân binh, nộp thêm quân lương cho Đế quốc sử dụng, thế nhưng thành Thanh Dã này gần như là không nộp.</w:t>
      </w:r>
    </w:p>
    <w:p>
      <w:pPr>
        <w:pStyle w:val="BodyText"/>
      </w:pPr>
      <w:r>
        <w:t xml:space="preserve">Chuyện này có liên quan đến vị trí địa lý độc đáo của thành Thanh Dã.</w:t>
      </w:r>
    </w:p>
    <w:p>
      <w:pPr>
        <w:pStyle w:val="BodyText"/>
      </w:pPr>
      <w:r>
        <w:t xml:space="preserve">Thành Thanh Dã nằm giữa thành Thương Thiên và thành Cô Tinh, đồng thời cũng nằm cạnh thảo nguyên Phong Nhiêu. Nằm ở vị trí này, thành Thanh Dã không thể nào tránh khỏi hai nhiệm vụ chủ yếu, chính là phụ trách chuyển vận hậu cần quân nhu lương thảo, cùng với phòng ngừa giặc cướp tập kích quấy rối.</w:t>
      </w:r>
    </w:p>
    <w:p>
      <w:pPr>
        <w:pStyle w:val="BodyText"/>
      </w:pPr>
      <w:r>
        <w:t xml:space="preserve">Vì vậy, Thân Sở Tài đã từng trình thư lên Hoàng đế, kêu rằng thành Thanh Dã gánh vác trách nhiệm quá nặng nề, thỉnh cầu được miễn giảm thuế má.</w:t>
      </w:r>
    </w:p>
    <w:p>
      <w:pPr>
        <w:pStyle w:val="BodyText"/>
      </w:pPr>
      <w:r>
        <w:t xml:space="preserve">Cân nhắc đến tác dụng đặc biệt và trọng trách mà thành Thanh Dã phải gánh vác, Hoàng đế Thương Dã Vọng quả thật đã đồng ý giảm thuế một lần.</w:t>
      </w:r>
    </w:p>
    <w:p>
      <w:pPr>
        <w:pStyle w:val="BodyText"/>
      </w:pPr>
      <w:r>
        <w:t xml:space="preserve">Vài năm gần đây, Đế quốc mưa thuận gió hoà, thu hoạch lương thực khấm khá, mặc dù Đế quốc đang trong thời kỳ chinh chiến, nhưng dân chúng lại có cuộc sống an khang, kho bạc các nơi cũng đầy ắp. Duy chỉ có Thân Sở</w:t>
      </w:r>
    </w:p>
    <w:p>
      <w:pPr>
        <w:pStyle w:val="BodyText"/>
      </w:pPr>
      <w:r>
        <w:t xml:space="preserve">Tài gần như năm nào cũng báo lên Hoàng đế rằng, thành Thanh Dã gánh vách trách nhiệm quá nặng nề, lại thêm giặc cướp hung hăng ngang ngược quấy phá, dân chúng vô cùng khổ sở, nên kho bạc ngày càng cạn kiệt.</w:t>
      </w:r>
    </w:p>
    <w:p>
      <w:pPr>
        <w:pStyle w:val="BodyText"/>
      </w:pPr>
      <w:r>
        <w:t xml:space="preserve">Ý mà Thân Sở Tài muốn nói với Thiển Thuỷ Thanh chính là hắn biết rõ chuyện công cần thiết, nhưng hắn lại quá khổ sở, hàng năm thành Thanh Dã cống hiến cho đại quân Đế quốc Thiên Phong và lo việc trị an ở địa phương, chuyện đó là lẽ đương nhiên. Nhưng chuyện quan trọng nhất là tiền nộp lên trên càng ít thì hắn lại càng cực khổ nhiều hơn!</w:t>
      </w:r>
    </w:p>
    <w:p>
      <w:pPr>
        <w:pStyle w:val="BodyText"/>
      </w:pPr>
      <w:r>
        <w:t xml:space="preserve">Nhưng bây giờ quân Đế quốc Thiên Phong lại tìm đến hắn vay mượn.</w:t>
      </w:r>
    </w:p>
    <w:p>
      <w:pPr>
        <w:pStyle w:val="BodyText"/>
      </w:pPr>
      <w:r>
        <w:t xml:space="preserve">Nếu như hắn cho mượn, chẳng phải là tự vả vào miệng mình sao?</w:t>
      </w:r>
    </w:p>
    <w:p>
      <w:pPr>
        <w:pStyle w:val="BodyText"/>
      </w:pPr>
      <w:r>
        <w:t xml:space="preserve">Cho nên giờ phút này Thân Sở Tài mới nói bằng giọng mũi vô cùng lạnh lẽo:</w:t>
      </w:r>
    </w:p>
    <w:p>
      <w:pPr>
        <w:pStyle w:val="BodyText"/>
      </w:pPr>
      <w:r>
        <w:t xml:space="preserve">- Chuyện trên quan trường ngươi không hiểu được, ta cũng không muốn nhiều lời với ngươi! Ta nói với ngươi không có đã là vô cùng khách sáo, cho dù là có, ta cũng không thể cho ngươi mượn được! Tóm lại Thiển Tướng quân, nếu như nên cho, ta sẽ cho không ít, nếu không nên, vậy ngươi cũng đừng hy vọng. Dù sao khoản quân lương của Đế quốc trước sau gì cũng tới, đơn giản là các ngươi chịu khó chờ thêm vài ngày nữa mà thôi.</w:t>
      </w:r>
    </w:p>
    <w:p>
      <w:pPr>
        <w:pStyle w:val="BodyText"/>
      </w:pPr>
      <w:r>
        <w:t xml:space="preserve">Phương Báo lập tức nổi giận:</w:t>
      </w:r>
    </w:p>
    <w:p>
      <w:pPr>
        <w:pStyle w:val="BodyText"/>
      </w:pPr>
      <w:r>
        <w:t xml:space="preserve">- Thân đại nhân, ngươi có từng nghe qua quân Đế quốc Thiên Phong ta xin khất nợ lương của quân nhân bao giờ chưa?</w:t>
      </w:r>
    </w:p>
    <w:p>
      <w:pPr>
        <w:pStyle w:val="BodyText"/>
      </w:pPr>
      <w:r>
        <w:t xml:space="preserve">Thân Sở Tài trợn mắt tỏ vẻ khinh thường:</w:t>
      </w:r>
    </w:p>
    <w:p>
      <w:pPr>
        <w:pStyle w:val="BodyText"/>
      </w:pPr>
      <w:r>
        <w:t xml:space="preserve">- Trước đây không có, không có nghĩa là sau này không có!</w:t>
      </w:r>
    </w:p>
    <w:p>
      <w:pPr>
        <w:pStyle w:val="BodyText"/>
      </w:pPr>
      <w:r>
        <w:t xml:space="preserve">- Ngươi...</w:t>
      </w:r>
    </w:p>
    <w:p>
      <w:pPr>
        <w:pStyle w:val="BodyText"/>
      </w:pPr>
      <w:r>
        <w:t xml:space="preserve">Phương Báo đứng bật dậy.</w:t>
      </w:r>
    </w:p>
    <w:p>
      <w:pPr>
        <w:pStyle w:val="BodyText"/>
      </w:pPr>
      <w:r>
        <w:t xml:space="preserve">Thiển Thuỷ Thanh đưa tay kéo Phương Báo lại:</w:t>
      </w:r>
    </w:p>
    <w:p>
      <w:pPr>
        <w:pStyle w:val="BodyText"/>
      </w:pPr>
      <w:r>
        <w:t xml:space="preserve">- Phương Báo, đừng manh động!</w:t>
      </w:r>
    </w:p>
    <w:p>
      <w:pPr>
        <w:pStyle w:val="BodyText"/>
      </w:pPr>
      <w:r>
        <w:t xml:space="preserve">Liếc nhìn Thân Sở Tài một cái thật sâu, Thiển Thuỷ Thanh nói:</w:t>
      </w:r>
    </w:p>
    <w:p>
      <w:pPr>
        <w:pStyle w:val="BodyText"/>
      </w:pPr>
      <w:r>
        <w:t xml:space="preserve">- Nếu là như vậy, ta cũng không dám miễn cưỡng, chỉ là thế này, chúng ta từ xa tới, ngay cả nước cũng chưa được uống một ngụm nào, đại nhân không định mời chúng ta ngồi lại uống một chén rượu hay sao?</w:t>
      </w:r>
    </w:p>
    <w:p>
      <w:pPr>
        <w:pStyle w:val="BodyText"/>
      </w:pPr>
      <w:r>
        <w:t xml:space="preserve">Thân Sở Tài ngẩn người:</w:t>
      </w:r>
    </w:p>
    <w:p>
      <w:pPr>
        <w:pStyle w:val="BodyText"/>
      </w:pPr>
      <w:r>
        <w:t xml:space="preserve">- Hay lắm, nếu như Thiển Tướng quân có nhã hứng, đương nhiên ta sẽ phụng bồi, chỉ là hai chén rượu mà thôi, Thân mỗ vẫn thừa sức mời hai vị. Người đâu, mang rượu cho hai vị Tướng quân, dọn thêm vài món ngon lên đây!</w:t>
      </w:r>
    </w:p>
    <w:p>
      <w:pPr>
        <w:pStyle w:val="BodyText"/>
      </w:pPr>
      <w:r>
        <w:t xml:space="preserve">Chuyện vay tiền không thành dường như không hề ảnh hưởng tới Thiển Thuỷ Thanh, ngược lại hắn nhân cơ hội này bắt đầu ăn uống. Tư thế của hắn khi ăn cũng coi như nhã nhặn, nhưng tư thế của Phương Báo thì quả thật không dám ngỏ lời khen...Tuy Phương Báo chỉ còn một tay, nhưng tốc độ gắp thức ăn lại không chậm chút nào, đũa múa như bay, chỉ trong nháy mắt đã dọn dẹp hơn phân nửa đồ ăn thức uống trên bàn.</w:t>
      </w:r>
    </w:p>
    <w:p>
      <w:pPr>
        <w:pStyle w:val="BodyText"/>
      </w:pPr>
      <w:r>
        <w:t xml:space="preserve">Chuyện này làm cho tất cả mọi người ngồi trong bàn phải cau mày, Mẫn Giang Xuyên càng thấy Phương Báo quả là kẻ không đọc qua sách vở. Hắn thấy có lẽ nên lên tiếng nhắc nhở đối phương, cho chúng biết đây là chỗ nào, mỗi một miếng thức ăn mà chúng cho vào miệng là cái gì...</w:t>
      </w:r>
    </w:p>
    <w:p>
      <w:pPr>
        <w:pStyle w:val="BodyText"/>
      </w:pPr>
      <w:r>
        <w:t xml:space="preserve">- Từ từ ăn thôi, đây không phải là tiền tuyến, không ai tranh với ngươi đâu!</w:t>
      </w:r>
    </w:p>
    <w:p>
      <w:pPr>
        <w:pStyle w:val="BodyText"/>
      </w:pPr>
      <w:r>
        <w:t xml:space="preserve">Có lẽ nhìn thấy ánh mắt của mọi người, Thiển Thuỷ Thanh vỗ vỗ vào vai Phương Báo nhắc nhở hắn.</w:t>
      </w:r>
    </w:p>
    <w:p>
      <w:pPr>
        <w:pStyle w:val="BodyText"/>
      </w:pPr>
      <w:r>
        <w:t xml:space="preserve">Các nhân vật tai to mặt lớn ngồi cùng bàn đồng thanh phát ra tiếng cười khinh miệt.</w:t>
      </w:r>
    </w:p>
    <w:p>
      <w:pPr>
        <w:pStyle w:val="BodyText"/>
      </w:pPr>
      <w:r>
        <w:t xml:space="preserve">Thiển Thuỷ Thanh thành thật giải thích với mọi người:</w:t>
      </w:r>
    </w:p>
    <w:p>
      <w:pPr>
        <w:pStyle w:val="BodyText"/>
      </w:pPr>
      <w:r>
        <w:t xml:space="preserve">- Đánh giặc đã lâu, nên thói quen ăn uống cũng không dễ dàng sửa được. Bình thường ăn cơm ngoài tiền tuyến, không ai biết được chiến sự sẽ bắt đầu vào lúc nào, địch nhân có tập kích bất ngờ hay không. Một khi có tiếng trống vang lên, mọi người phải lập tức bỏ bát cơm xuống, vội vàng cầm vũ khí lên chiến đấu. Cho nên rất nhiều huynh đệ đã quen quét sạch đồ ăn trong một thời gian ngắn ngủi, đôi khi trận chiến kéo dài cả ngày trời, cũng không có thời gian ăn uống. Cho nên những khi có thời gian nhất định phải ăn cho thật nhiều, cố gắng chứa cho đầy bụng để tránh bị đói. Cứ như vậy, rất nhiều huynh đệ sau một thời gian đã trở nên quen với cách ăn uống như vậy, không khỏi có vẻ khó coi, xin các vị thứ lỗi.</w:t>
      </w:r>
    </w:p>
    <w:p>
      <w:pPr>
        <w:pStyle w:val="BodyText"/>
      </w:pPr>
      <w:r>
        <w:t xml:space="preserve">Tiếng cười khinh miệt ngưng bặt.</w:t>
      </w:r>
    </w:p>
    <w:p>
      <w:pPr>
        <w:pStyle w:val="BodyText"/>
      </w:pPr>
      <w:r>
        <w:t xml:space="preserve">Chỉ vài lời đơn giản, nhưng đã nói hết cuộc sống gian khổ nơi tiền tuyến.</w:t>
      </w:r>
    </w:p>
    <w:p>
      <w:pPr>
        <w:pStyle w:val="BodyText"/>
      </w:pPr>
      <w:r>
        <w:t xml:space="preserve">Bọn họ liều mạng trên chiến trường, đổi lấy sự yên bình ở hậu phương, kẻ nào dám khinh bỉ bọn họ, coi thường bọn họ?</w:t>
      </w:r>
    </w:p>
    <w:p>
      <w:pPr>
        <w:pStyle w:val="BodyText"/>
      </w:pPr>
      <w:r>
        <w:t xml:space="preserve">Nhạc Thanh Âm nhẹ giọng hỏi:</w:t>
      </w:r>
    </w:p>
    <w:p>
      <w:pPr>
        <w:pStyle w:val="BodyText"/>
      </w:pPr>
      <w:r>
        <w:t xml:space="preserve">- Vì sao Tướng quân lại không có thói quen như vậy?</w:t>
      </w:r>
    </w:p>
    <w:p>
      <w:pPr>
        <w:pStyle w:val="BodyText"/>
      </w:pPr>
      <w:r>
        <w:t xml:space="preserve">- Ta chỉ mới nhập ngũ khoảng chừng trăm ngày, đánh trận cũng không nhiều, cho nên có rất nhiều thói quen vốn có của quân nhân vẫn chưa quen thuộc.</w:t>
      </w:r>
    </w:p>
    <w:p>
      <w:pPr>
        <w:pStyle w:val="BodyText"/>
      </w:pPr>
      <w:r>
        <w:t xml:space="preserve">Nhạc Thanh Âm cười thành tiếng:</w:t>
      </w:r>
    </w:p>
    <w:p>
      <w:pPr>
        <w:pStyle w:val="BodyText"/>
      </w:pPr>
      <w:r>
        <w:t xml:space="preserve">- Phải nói rằng tốc độ lên chức của Tướng quân trong Đế quốc có thể coi là cực nhanh, chỉ trong vòng hơn ba tháng đã làm đến chức Doanh Chủ, ngày sau Tướng quân lập thêm nhiều công lớn, tiền đồ của Tướng quân có thể nói là vô hạn!</w:t>
      </w:r>
    </w:p>
    <w:p>
      <w:pPr>
        <w:pStyle w:val="BodyText"/>
      </w:pPr>
      <w:r>
        <w:t xml:space="preserve">Lúc nàng nói những lời này, mắt liếc xéo qua Thân Sở Tài, hiển nhiên muốn khéo léo nhắc nhở hắn, tên Tướng quân trước mặt này tạm thời chỉ là một Doanh Chủ nho nhỏ, nhưng ai mà biết được thành tựu sau này của hắn đến mức nào, bây giờ đắc tội với hắn không được khôn ngoan cho lắm...</w:t>
      </w:r>
    </w:p>
    <w:p>
      <w:pPr>
        <w:pStyle w:val="BodyText"/>
      </w:pPr>
      <w:r>
        <w:t xml:space="preserve">Hiển nhiên Thiển Thuỷ Thanh cũng hiểu được ý tứ trong câu nói của Nhạc Thanh Âm, chỉ cười cười:</w:t>
      </w:r>
    </w:p>
    <w:p>
      <w:pPr>
        <w:pStyle w:val="BodyText"/>
      </w:pPr>
      <w:r>
        <w:t xml:space="preserve">- Công lớn thì phải chờ đến khi đại chiến mới có hy vọng lập được, còn những lúc bình thường, những quân nhân như chúng ta không sợ đánh giặc, chỉ sợ không kịp ăn cơm. Các binh sĩ cả đời vất vả, lăn lộn trên chiến trường, vào sinh ra tử, đến khi xuất ngũ về quê, ngay cả tiền mang về nhà cũng không được bao nhiêu, Đế quốc cũng cảm thấy có điều xấu hổ. Đế quốc Thiên Phong vốn dùng võ lập quốc, dùng võ giữ nước, cho nên không muốn làm chuyện có lỗi với quân nhân, ta tin tưởng Thân Thành chủ nhất định sẽ vì những binh sĩ nơi tiền tuyến như chúng ta mà khẳng khái giúp đỡ chuyện quân lương!</w:t>
      </w:r>
    </w:p>
    <w:p>
      <w:pPr>
        <w:pStyle w:val="BodyText"/>
      </w:pPr>
      <w:r>
        <w:t xml:space="preserve">Thân Sở Tài hừ một tiếng bực bội, làm như không nghe thấy.</w:t>
      </w:r>
    </w:p>
    <w:p>
      <w:pPr>
        <w:pStyle w:val="BodyText"/>
      </w:pPr>
      <w:r>
        <w:t xml:space="preserve">Vài lời đẩy đưa qua lại, không khí trong bàn chợt trở nên mất tự nhiên, Mẫn Giang Xuyên bật cười ha hả:</w:t>
      </w:r>
    </w:p>
    <w:p>
      <w:pPr>
        <w:pStyle w:val="BodyText"/>
      </w:pPr>
      <w:r>
        <w:t xml:space="preserve">- Mời, mời các vị dùng đi, đây là cá Phượng Vĩ của lầu Tuý Hoa, chính là Thiên Phong nhất tuyệt, tất cả mọi người hãy dùng thử!</w:t>
      </w:r>
    </w:p>
    <w:p>
      <w:pPr>
        <w:pStyle w:val="BodyText"/>
      </w:pPr>
      <w:r>
        <w:t xml:space="preserve">Thiển Thuỷ Thanh dùng đũa gắp một miếng ăn thử, sau đó gật đầu khen ngợi:</w:t>
      </w:r>
    </w:p>
    <w:p>
      <w:pPr>
        <w:pStyle w:val="BodyText"/>
      </w:pPr>
      <w:r>
        <w:t xml:space="preserve">- Quả nhiên tài nấu nướng tuyệt vời, không biết nấu như thế nào, cho vào miệng thấy vừa chua vừa ngọt, mùi vị vô cùng thơm tho, nuốt xuống khỏi cổ vẫn còn thấy thơm ngon, dư hương không dứt...Về sau có cơ hội, nhất định phải tới đây ăn vài lần nữa!</w:t>
      </w:r>
    </w:p>
    <w:p>
      <w:pPr>
        <w:pStyle w:val="BodyText"/>
      </w:pPr>
      <w:r>
        <w:t xml:space="preserve">Mẫn Giang Xuyên cười ha hả:</w:t>
      </w:r>
    </w:p>
    <w:p>
      <w:pPr>
        <w:pStyle w:val="BodyText"/>
      </w:pPr>
      <w:r>
        <w:t xml:space="preserve">- Chuyện này e rằng hơi khó khăn một chút, món cá Phượng Vĩ mỗi năm chỉ có thể ăn được vào tháng này mà thôi. Món này sử dụng cá Tứ Tai Xà (bốn mang) trong sông Nguyệt Nha nấu thành, phải sử dụng cá sống tròn một năm tuổi, nặng ba cân mới có thể nấu được, nếu cá lớn quá thịt sẽ dai, nhỏ quá thịt không ngọt. Nấu chung với món cá Phượng Vĩ này còn có tuyết lấy trên đỉnh núi Tiếp Thiên, hương liệu của hành lang Thánh Khiết, cùng với canh gà nguyên chất thượng hạng của đế quốc Kinh Hồng phối hợp lại mà thành, còn phải có đầu bếp tay nghề hạng nhất mới có thể nấu được. Lúc chế biến món này, trước đó phải dùng nước tuyết trên đỉnh núi Tiếp Thiên nuôi cá ba ngày để khử mùi tanh, dùng loại rượu vàng thượng hạng rửa bụng nó cho sạch sẽ. Không được đánh vảy trước, chỉ moi hết ruột bỏ đi, cho vào trong thố hấp cách thuỷ cùng các loại hương liệu như tiêu, quế, hồi...Đến khi cá chín được tám phần thì lấy ra, gỡ bỏ vảy đi, sau đó bỏ vào thố chưng thêm lần nữa, lúc ấy mới tạm gọi là xong...</w:t>
      </w:r>
    </w:p>
    <w:p>
      <w:pPr>
        <w:pStyle w:val="BodyText"/>
      </w:pPr>
      <w:r>
        <w:t xml:space="preserve">Lúc hắn nói những lời này có vẻ gật gù đắc ý, thầm nghĩ có lẽ bây giờ các ngươi đã hiểu món ăn lúc nãy các ngươi ăn ngấu nghiến là món gì rồi! Món ăn ngon phải ăn từng chút mới có thể thưởng thức hết hương vị của nó, đằng này các ngươi lại nuốt như lang như hổ! Đương nhiên những lời này hắn không thể nói ra ngoài miệng, nhưng dù chỉ nghĩ trong lòng thì nó cũng đã hiện rõ ra ngoài mặt.</w:t>
      </w:r>
    </w:p>
    <w:p>
      <w:pPr>
        <w:pStyle w:val="BodyText"/>
      </w:pPr>
      <w:r>
        <w:t xml:space="preserve">Quả thật Thiển Thuỷ Thanh sững sờ kinh ngạc.</w:t>
      </w:r>
    </w:p>
    <w:p>
      <w:pPr>
        <w:pStyle w:val="BodyText"/>
      </w:pPr>
      <w:r>
        <w:t xml:space="preserve">Cá Tứ Tai Xà ở sông Nguyệt Nha vốn là báu vật hiếm có rất khó bắt được, vì trời sinh tính của chúng vô cùng láu lỉnh. Phần tới thời gian chúng chỉ sống quanh quẩn ở những chỗ nước sâu, di chuyển không ngừng, gần như không hề trồi lên mặt nước. Chỉ có hàng năm vào mùa mưa đầu Xuân, bởi vì dưỡng khí xuống quá thấp nên chúng mới ngoi lên từng đàn trên mặt nước để thở, cũng chỉ có đúng vào thời điểm này, ngư dân mới có thể bắt được chúng.</w:t>
      </w:r>
    </w:p>
    <w:p>
      <w:pPr>
        <w:pStyle w:val="BodyText"/>
      </w:pPr>
      <w:r>
        <w:t xml:space="preserve">Nhưng dù là như vậy, số lượng thu hoạch được cũng vô cùng ít ỏi.</w:t>
      </w:r>
    </w:p>
    <w:p>
      <w:pPr>
        <w:pStyle w:val="BodyText"/>
      </w:pPr>
      <w:r>
        <w:t xml:space="preserve">Vậy mà Mẫn Giang Xuyên còn nói phải chọn những con đúng một năm tuổi mới dùng được!</w:t>
      </w:r>
    </w:p>
    <w:p>
      <w:pPr>
        <w:pStyle w:val="BodyText"/>
      </w:pPr>
      <w:r>
        <w:t xml:space="preserve">Quá trình chế biến phức tạp rườm rà không nói, còn phải dùng cái gì tuyết trên đỉnh núi Tiếp Thiên cùng hương liệu của hành lang Thánh Khiết. Toàn là những thứ nguyên liệu hạng nhất, công đoạn chế biến phức tạp như vậy quả thật làm cho người ta phải chắc lưỡi. Hiện tại hành lang Thánh Khiết đã bị Công quốc Thánh Uy Nhĩ phong toả, còn người của đế quốc Kinh Hồng vốn đã bất hoà với Đế quốc Thiên Phong nhiều năm. Những nguyên liệu này không dễ tìm chút nào, bình thường muốn ăn, gần như tuyệt không thể được.</w:t>
      </w:r>
    </w:p>
    <w:p>
      <w:pPr>
        <w:pStyle w:val="BodyText"/>
      </w:pPr>
      <w:r>
        <w:t xml:space="preserve">Lúc này Mẫn Giang Xuyên có vẻ còn chưa tận hứng, bèn tiếp tục giới thiệu vài món ăn khác:</w:t>
      </w:r>
    </w:p>
    <w:p>
      <w:pPr>
        <w:pStyle w:val="BodyText"/>
      </w:pPr>
      <w:r>
        <w:t xml:space="preserve">- Đây là món lưỡi Quái Anh, cần dùng ít nhất hai trăm cái lưỡi chim Anh Vũ mới có thể nấu được một phần. Đây là Băng Nhĩ Ngư Tử, dùng trứng cá biển ở Mâu Hải nấu với băng vùng địa cực. Đây là canh Tử Huyết Phù Dung, có công hiệu thanh đàm, đó là Bách Điểu Triều Phụng, phải dùng đến hai mươi mấy loại chim mới có thể chế biến thành...</w:t>
      </w:r>
    </w:p>
    <w:p>
      <w:pPr>
        <w:pStyle w:val="BodyText"/>
      </w:pPr>
      <w:r>
        <w:t xml:space="preserve">Các loại thức ăn quý lạ từ miệng Mẫn Giang Xuyên thốt ra, món nào cũng có cái tên dễ nghe, cách thức chế biến cầu kỳ độc đáo, món nào món nấy làm cho người ta chỉ mới nghe qua đã thấy thèm, làm cho người ta không khỏi cảm thấy kinh ngạc, cảm thấy lạ kỳ, lại càng cảm khái.</w:t>
      </w:r>
    </w:p>
    <w:p>
      <w:pPr>
        <w:pStyle w:val="BodyText"/>
      </w:pPr>
      <w:r>
        <w:t xml:space="preserve">Không ai để ý rằng, trong khi nghe Mẫn Giang Xuyên giới thiệu một loạt các món ăn trên bàn, động tác của Phương Báo dần dần chậm lại, còn vẻ mặt Thiển Thuỷ Thanh dần dần trở nên nghiêm trọng, cuối cùng trở nên hết sức khó coi.</w:t>
      </w:r>
    </w:p>
    <w:p>
      <w:pPr>
        <w:pStyle w:val="BodyText"/>
      </w:pPr>
      <w:r>
        <w:t xml:space="preserve">Mẫn Giang Xuyên lấy làm kỳ, hỏi:</w:t>
      </w:r>
    </w:p>
    <w:p>
      <w:pPr>
        <w:pStyle w:val="BodyText"/>
      </w:pPr>
      <w:r>
        <w:t xml:space="preserve">- Vì sao hai vị Tướng quân không ăn nữa? Chẳng lẽ còn sợ không ngon hay sao?</w:t>
      </w:r>
    </w:p>
    <w:p>
      <w:pPr>
        <w:pStyle w:val="BodyText"/>
      </w:pPr>
      <w:r>
        <w:t xml:space="preserve">Sắc mặt của Thân Sở Tài ngồi bên cạnh hắn dường như muốn sắp sửa giết người, trong lòng thầm mắng tên này là xuẩn ngốc.</w:t>
      </w:r>
    </w:p>
    <w:p>
      <w:pPr>
        <w:pStyle w:val="BodyText"/>
      </w:pPr>
      <w:r>
        <w:t xml:space="preserve">Phương Báo ặc một tiếng:</w:t>
      </w:r>
    </w:p>
    <w:p>
      <w:pPr>
        <w:pStyle w:val="BodyText"/>
      </w:pPr>
      <w:r>
        <w:t xml:space="preserve">- Không phải không ngon, mà là không dám ăn tiếp! Giá của bữa tiệc này, sợ rằng một năm quân lương của lão tử cũng không trả nổi!</w:t>
      </w:r>
    </w:p>
    <w:p>
      <w:pPr>
        <w:pStyle w:val="BodyText"/>
      </w:pPr>
      <w:r>
        <w:t xml:space="preserve">Thiển Thuỷ Thanh cũng trầm giọng hừ lạnh:</w:t>
      </w:r>
    </w:p>
    <w:p>
      <w:pPr>
        <w:pStyle w:val="BodyText"/>
      </w:pPr>
      <w:r>
        <w:t xml:space="preserve">- Chúng ta tham gia vào quân ngũ bấy lâu nay, chưa từng thấy qua mấy thứ này. Đối với chúng ta mà nói, cái gọi là đồ ăn ngon chính là lấy đồ sống nấu thành đồ chín, sau đó bỏ thêm muối vào. Một bát thịt nấu chín với tương, mùi vị của nó cũng đủ làm cho các huynh đệ của ta ai nấy thèm nhỏ dãi, nếu như có thể đủ ăn cho no bụng, ấy là hạnh phúc lớn nhất trên đời. Mỗi lần trước đại chiến, Quân bộ luôn phát rượu thịt thưởng cho ba quân, mọi người ai cũng có rượu uống, có thịt ăn cũng đã vô cùng thoả mãn, sau đó ra trận liền liều mạng chiến đấu, không hề sợ chết. Nhưng ở nơi đây, một chén cơm bằng mười ngày quân lương, một món đồ ăn có thể đổi được hàng chục mạng, chúng ta đều là những người có tính mạng ti tiện, thực sự không xứng với đồ ngon như vậy! Nếu để chúng ta ăn thật sự vô cùng lãng phí, các vị cứ chậm rãi mà thưởng thức đi thôi!</w:t>
      </w:r>
    </w:p>
    <w:p>
      <w:pPr>
        <w:pStyle w:val="BodyText"/>
      </w:pPr>
      <w:r>
        <w:t xml:space="preserve">Vốn Mẫn Giang Xuyên đang đắc ý về tài ăn nói thao thao bất tuyệt của mình qua những lời giới thiệu, giờ phút này lại bị Thiển Thuỷ Thanh nói như vậy, vô cùng xấu hổ. Hắn quay đầu lại nhìn Thân Sở Tài, thấy đối phương đã nổi giận đến mức không thèm nhìn hắn dù chỉ bằng nửa mắt.</w:t>
      </w:r>
    </w:p>
    <w:p>
      <w:pPr>
        <w:pStyle w:val="BodyText"/>
      </w:pPr>
      <w:r>
        <w:t xml:space="preserve">Không khí trở nên vô cùng ngột ngạt, khẩn trương.</w:t>
      </w:r>
    </w:p>
    <w:p>
      <w:pPr>
        <w:pStyle w:val="BodyText"/>
      </w:pPr>
      <w:r>
        <w:t xml:space="preserve">Tiếng đàn rung động lòng người đột ngột vang lên đúng lúc này, tiếng nhạc du dương dễ nghe như thác đổ lưng trời, rửa sạch lòng người, thu hút sự chú ý của tất cả.</w:t>
      </w:r>
    </w:p>
    <w:p>
      <w:pPr>
        <w:pStyle w:val="BodyText"/>
      </w:pPr>
      <w:r>
        <w:t xml:space="preserve">Khúc nhạc vừa chấm dứt, lúc này mọi người mới bừng tỉnh lại, chợt hiểu ra đây là khúc nhạc do Nhạc Thanh Âm đàn tấu, dùng tiếng nhạc êm dịu dễ nghe để phá tan bầu không khí ngột ngạt vừa rồi.</w:t>
      </w:r>
    </w:p>
    <w:p>
      <w:pPr>
        <w:pStyle w:val="BodyText"/>
      </w:pPr>
      <w:r>
        <w:t xml:space="preserve">Thiển Thuỷ Thanh hơi biến sắc:</w:t>
      </w:r>
    </w:p>
    <w:p>
      <w:pPr>
        <w:pStyle w:val="BodyText"/>
      </w:pPr>
      <w:r>
        <w:t xml:space="preserve">- Nhạc hay quá, không biết khúc này có tên là gì vậy?</w:t>
      </w:r>
    </w:p>
    <w:p>
      <w:pPr>
        <w:pStyle w:val="BodyText"/>
      </w:pPr>
      <w:r>
        <w:t xml:space="preserve">Nhạc Thanh Âm trả lời:</w:t>
      </w:r>
    </w:p>
    <w:p>
      <w:pPr>
        <w:pStyle w:val="BodyText"/>
      </w:pPr>
      <w:r>
        <w:t xml:space="preserve">- Đây là khúc Băng Tâm tụng.</w:t>
      </w:r>
    </w:p>
    <w:p>
      <w:pPr>
        <w:pStyle w:val="BodyText"/>
      </w:pPr>
      <w:r>
        <w:t xml:space="preserve">- Băng Tâm tụng...Tên hay quá!</w:t>
      </w:r>
    </w:p>
    <w:p>
      <w:pPr>
        <w:pStyle w:val="BodyText"/>
      </w:pPr>
      <w:r>
        <w:t xml:space="preserve">Thiển Thuỷ Thanh cúi đầu trầm ngâm, đột nhiên cười lạnh lẽo:</w:t>
      </w:r>
    </w:p>
    <w:p>
      <w:pPr>
        <w:pStyle w:val="BodyText"/>
      </w:pPr>
      <w:r>
        <w:t xml:space="preserve">- Cô nương vốn là người cao quý, lan tâm huệ chất, thanh khiết như băng, cầm nghệ vô song, Thiển Thuỷ Thanh bội phục! Chỉ là quân nhân Đế quốc Thiên Phong chúng ta đã quen tung hoành chốn sa trường, chính khí cùng một bầu máu nóng ngập tràn trong lồng ngực, khúc Băng Tâm tụng này không thích hợp với các quân nhân như chúng ta chút nào. Nếu như cô nương bằng lòng, ta cũng không ngại nghe thử cô nương hát quân ca, cho biết cái hay của nó một phen!</w:t>
      </w:r>
    </w:p>
    <w:p>
      <w:pPr>
        <w:pStyle w:val="BodyText"/>
      </w:pPr>
      <w:r>
        <w:t xml:space="preserve">Hắn vừa dứt lời, tất cả những người ngồi trong bàn tức thì biến sắc.</w:t>
      </w:r>
    </w:p>
    <w:p>
      <w:pPr>
        <w:pStyle w:val="BodyText"/>
      </w:pPr>
      <w:r>
        <w:t xml:space="preserve">Trong tình cảnh này, Thiển Thuỷ Thanh bảo Nhạc Thanh Âm hát quân ca, hiển nhiên hắn có dụng ý gì khác.</w:t>
      </w:r>
    </w:p>
    <w:p>
      <w:pPr>
        <w:pStyle w:val="BodyText"/>
      </w:pPr>
      <w:r>
        <w:t xml:space="preserve">Thấy mọi người đều biến sắc không nói gì, Thiển Thuỷ Thanh mỉm cười nói tiếp:</w:t>
      </w:r>
    </w:p>
    <w:p>
      <w:pPr>
        <w:pStyle w:val="BodyText"/>
      </w:pPr>
      <w:r>
        <w:t xml:space="preserve">- Xem ra không được, nếu là như vậy, không hát là hơn. Ta vẫn còn nhiều chuyện phải làm, cũng không thể ở lại đây lâu, xin cáo từ!</w:t>
      </w:r>
    </w:p>
    <w:p>
      <w:pPr>
        <w:pStyle w:val="BodyText"/>
      </w:pPr>
      <w:r>
        <w:t xml:space="preserve">Thiển Thuỷ Thanh lại nhìn một vòng tất cả mọi người, nói với giọng thâm sâu:</w:t>
      </w:r>
    </w:p>
    <w:p>
      <w:pPr>
        <w:pStyle w:val="BodyText"/>
      </w:pPr>
      <w:r>
        <w:t xml:space="preserve">- Tiền phương khổ chiến đẫm máu, hậu phương ca múa mừng cảnh thái bình. Chỉ mong trong lúc các vị hưởng thụ những lạc thú của đời người, chớ quên còn có những người đang cực khổ đấu tranh nơi tiền tuyến. Lương thảo đại quân không thể chậm trễ dù chỉ một ngày, quân lương cũng không thể nợ binh sĩ quá lâu, Thân thành chủ thạo đời hiểu chuyện, xử sự khôn khéo, chút việc nhỏ nhặt này chắc cũng không làm khó được ngươi! Dù sao quân lương của sáu vạn quân Đế quốc Thiên Phong chúng ta chỉ bằng giá của mấy phần lưỡi Quái Anh và cá Phượng Vĩ mà thôi. Chúc các vị may mắn!</w:t>
      </w:r>
    </w:p>
    <w:p>
      <w:pPr>
        <w:pStyle w:val="BodyText"/>
      </w:pPr>
      <w:r>
        <w:t xml:space="preserve">Hắn nói dứt lời liền dẫn theo Phương Báo phất tay áo rời khỏi, để lại sau lưng một bàn tiệc, ai nấy trợn mắt nhìn nhau không nói được lời nào.</w:t>
      </w:r>
    </w:p>
    <w:p>
      <w:pPr>
        <w:pStyle w:val="BodyText"/>
      </w:pPr>
      <w:r>
        <w:t xml:space="preserve">Thân Sở Tài căm tức vỗ bàn đánh rầm, mắng ầm cả lên:</w:t>
      </w:r>
    </w:p>
    <w:p>
      <w:pPr>
        <w:pStyle w:val="BodyText"/>
      </w:pPr>
      <w:r>
        <w:t xml:space="preserve">- Một tên Doanh Chủ nho nhỏ cũng dám kiêu ngạo như vậy sao?</w:t>
      </w:r>
    </w:p>
    <w:p>
      <w:pPr>
        <w:pStyle w:val="BodyText"/>
      </w:pPr>
      <w:r>
        <w:t xml:space="preserve">Mẫn Giang Xuyên tức tối hừ một tiếng:</w:t>
      </w:r>
    </w:p>
    <w:p>
      <w:pPr>
        <w:pStyle w:val="BodyText"/>
      </w:pPr>
      <w:r>
        <w:t xml:space="preserve">- Chỉ là loại không biết cư xử mà thôi!</w:t>
      </w:r>
    </w:p>
    <w:p>
      <w:pPr>
        <w:pStyle w:val="BodyText"/>
      </w:pPr>
      <w:r>
        <w:t xml:space="preserve">Dưới lầu vang lên một tràng tiếng động ầm ầm, đó là tiếng mà Thiển Thuỷ Thanh trước khi ra khỏi lầu Tuý Hoa đá ngã một cái bàn. Lại một tiếng ngựa hí sắc bén vang lên, Thiển Thuỷ Thanh đã dẫn theo người của hắn rời khỏi. Thân Sở Tài hít sâu một hơi, chậm rãi nói:</w:t>
      </w:r>
    </w:p>
    <w:p>
      <w:pPr>
        <w:pStyle w:val="BodyText"/>
      </w:pPr>
      <w:r>
        <w:t xml:space="preserve">- Quả nhiên vô cùng ngang ngược kiêu ngạo, hừ, để ta xem Thiển Thuỷ Thanh ngươi có thể đắc ý được đến khi nào!</w:t>
      </w:r>
    </w:p>
    <w:p>
      <w:pPr>
        <w:pStyle w:val="BodyText"/>
      </w:pPr>
      <w:r>
        <w:t xml:space="preserve">- Đại nhân, Thiển Thuỷ Thanh bất quá chỉ là một võ quan lục phẩm, không ngờ hắn dám đối xử với ngài như vậy, có nên...</w:t>
      </w:r>
    </w:p>
    <w:p>
      <w:pPr>
        <w:pStyle w:val="BodyText"/>
      </w:pPr>
      <w:r>
        <w:t xml:space="preserve">Một tên áo đen đứng sau lưng Thân Sở Tài khom người hỏi.</w:t>
      </w:r>
    </w:p>
    <w:p>
      <w:pPr>
        <w:pStyle w:val="BodyText"/>
      </w:pPr>
      <w:r>
        <w:t xml:space="preserve">Ánh mắt Thân Sở Tài thoáng qua vẻ âm độc vô cùng:</w:t>
      </w:r>
    </w:p>
    <w:p>
      <w:pPr>
        <w:pStyle w:val="BodyText"/>
      </w:pPr>
      <w:r>
        <w:t xml:space="preserve">- Hừ, chỉ là một tên vũ phu nho nhỏ, nhất thời đắc ý, ngang ngược càn rỡ. Xem ra phải làm cho hắn hiểu một chút, thành Thanh Dã không phải là Tam Trùng Thiên, phải cho hắn hiểu ai mới là chủ nhân của nơi này!</w:t>
      </w:r>
    </w:p>
    <w:p>
      <w:pPr>
        <w:pStyle w:val="BodyText"/>
      </w:pPr>
      <w:r>
        <w:t xml:space="preserve">Ra khỏi lầu Tuý Hoa dường như đi khỏi một khoảng không gian làm cho người ta cảm thấy ngạt thở, Thiển Thuỷ Thanh và Phương Báo cùng ngửa mặt lên trời hít thở thật sâu.</w:t>
      </w:r>
    </w:p>
    <w:p>
      <w:pPr>
        <w:pStyle w:val="BodyText"/>
      </w:pPr>
      <w:r>
        <w:t xml:space="preserve">Bọn Cẩu Tử tiến lại hỏi thăm sự tình thế nào, Thiển Thuỷ Thanh mỉm cười:</w:t>
      </w:r>
    </w:p>
    <w:p>
      <w:pPr>
        <w:pStyle w:val="BodyText"/>
      </w:pPr>
      <w:r>
        <w:t xml:space="preserve">- Có chút phiền phức nhỏ, tuy nhiên cũng không trở ngại gì lớn lắm, ta sẽ xử lý cho tốt.</w:t>
      </w:r>
    </w:p>
    <w:p>
      <w:pPr>
        <w:pStyle w:val="BodyText"/>
      </w:pPr>
      <w:r>
        <w:t xml:space="preserve">Hiện tại các binh sĩ thuộc hạ của hắn đều có một tình cảm tôn sùng gần như là mù quáng đối với hắn. Nếu Thiển Thuỷ Thanh đã nói hắn có thể xử lý tốt, vậy tự nhiên là không có vấn đề gì.</w:t>
      </w:r>
    </w:p>
    <w:p>
      <w:pPr>
        <w:pStyle w:val="BodyText"/>
      </w:pPr>
      <w:r>
        <w:t xml:space="preserve">Cẩu Tử vỗ bụng kêu đói, mấy tên binh sĩ khác cũng vậy, Thiển Thuỷ Thanh nhìn sang Phương Báo:</w:t>
      </w:r>
    </w:p>
    <w:p>
      <w:pPr>
        <w:pStyle w:val="BodyText"/>
      </w:pPr>
      <w:r>
        <w:t xml:space="preserve">- Thế nào, lúc nãy ngươi ăn no chưa?</w:t>
      </w:r>
    </w:p>
    <w:p>
      <w:pPr>
        <w:pStyle w:val="BodyText"/>
      </w:pPr>
      <w:r>
        <w:t xml:space="preserve">Phương Báo hừ lạnh:</w:t>
      </w:r>
    </w:p>
    <w:p>
      <w:pPr>
        <w:pStyle w:val="BodyText"/>
      </w:pPr>
      <w:r>
        <w:t xml:space="preserve">- Thức ăn dành cho bọn nữ nhân trong chốn thanh lâu ấy, ngon thì ngon thật, nhưng dù có ăn cả chén đĩa cũng không no được!</w:t>
      </w:r>
    </w:p>
    <w:p>
      <w:pPr>
        <w:pStyle w:val="BodyText"/>
      </w:pPr>
      <w:r>
        <w:t xml:space="preserve">Thiển Thuỷ Thanh bật cười ha hả:</w:t>
      </w:r>
    </w:p>
    <w:p>
      <w:pPr>
        <w:pStyle w:val="BodyText"/>
      </w:pPr>
      <w:r>
        <w:t xml:space="preserve">- Đi, các huynh đệ, chúng ta tìm chỗ nào ăn một bữa cho tử tế, hôm nay ta mời!</w:t>
      </w:r>
    </w:p>
    <w:p>
      <w:pPr>
        <w:pStyle w:val="BodyText"/>
      </w:pPr>
      <w:r>
        <w:t xml:space="preserve">Cả bọn đều mừng rỡ.</w:t>
      </w:r>
    </w:p>
    <w:p>
      <w:pPr>
        <w:pStyle w:val="BodyText"/>
      </w:pPr>
      <w:r>
        <w:t xml:space="preserve">Ra khỏi phố Niểu Hoa, gần cửa Đông của thành Thanh Dã có một tửu lâu gọi là lầu Đông Phong.</w:t>
      </w:r>
    </w:p>
    <w:p>
      <w:pPr>
        <w:pStyle w:val="BodyText"/>
      </w:pPr>
      <w:r>
        <w:t xml:space="preserve">Trước khi Thiển Thuỷ Thanh nhập ngũ đã từng ăn ở chỗ này, ký ức đối với món chân giò kho của hắn vẫn còn mới mẻ, theo như hắn đã từng diễn tả thì: "Đó quả là một món ăn ngon, béo mà không ngán, ăn rất vừa miệng, chuyện quan trọng nhất chính là chỉ cần ăn vào hai cái chân giò, tuyệt đối no bụng"</w:t>
      </w:r>
    </w:p>
    <w:p>
      <w:pPr>
        <w:pStyle w:val="BodyText"/>
      </w:pPr>
      <w:r>
        <w:t xml:space="preserve">Mọi người cùng nhau chậm rãi đi về phía lầu Đông Phong.</w:t>
      </w:r>
    </w:p>
    <w:p>
      <w:pPr>
        <w:pStyle w:val="BodyText"/>
      </w:pPr>
      <w:r>
        <w:t xml:space="preserve">Trên đường, Phương Báo đem chuyện mà mình và Thiển Thuỷ Thanh gặp phải trên lầu Tuý Hoa kể lại, bọn Cẩu Tử nghe xong ai nấy ngập tràn lửa giận. Một tên binh sĩ mắng ầm lên:</w:t>
      </w:r>
    </w:p>
    <w:p>
      <w:pPr>
        <w:pStyle w:val="BodyText"/>
      </w:pPr>
      <w:r>
        <w:t xml:space="preserve">- Con bà nó đám quan chó chết, bọn lão tử liều sống liều chết ngoài sa trường, đám chó này lại ăn chơi đàng điếm ở hậu phương! Đừng để lão tử gặp hắn, bằng không lập tức sẽ cho hắn một đao!</w:t>
      </w:r>
    </w:p>
    <w:p>
      <w:pPr>
        <w:pStyle w:val="BodyText"/>
      </w:pPr>
      <w:r>
        <w:t xml:space="preserve">Phương Báo hừ hừ:</w:t>
      </w:r>
    </w:p>
    <w:p>
      <w:pPr>
        <w:pStyle w:val="BodyText"/>
      </w:pPr>
      <w:r>
        <w:t xml:space="preserve">- Sau đó thì sao? Ngươi cũng mang theo một ngàn người đi đánh thành Kinh Viễn chuộc tội hả?</w:t>
      </w:r>
    </w:p>
    <w:p>
      <w:pPr>
        <w:pStyle w:val="BodyText"/>
      </w:pPr>
      <w:r>
        <w:t xml:space="preserve">Tên binh sĩ kia lập tức nghẹn lời.</w:t>
      </w:r>
    </w:p>
    <w:p>
      <w:pPr>
        <w:pStyle w:val="BodyText"/>
      </w:pPr>
      <w:r>
        <w:t xml:space="preserve">Mọi người lên lầu Đông Phong, kiếm đại một chỗ ngồi xuống, kêu một vò rượu, vài món ăn, hai bát giò thật lớn, món ăn vừa dọn ra lập tức ăn như lang như hổ. Cả bọn vừa ăn uống ngấu nghiến vừa mắng Thân Sở Tài là tên khốn kiếp đáng chết.</w:t>
      </w:r>
    </w:p>
    <w:p>
      <w:pPr>
        <w:pStyle w:val="BodyText"/>
      </w:pPr>
      <w:r>
        <w:t xml:space="preserve">Nơi đây là thành Thanh Dã, là địa bàn của Thân Sở Tài, vài thực khách vừa bước vào lầu Đông Phong đã nghe có mấy quân nhân đang ngồi mắng chửi Thành chủ, ai nấy thất kinh hồn vía, không còn lòng dạ nào ăn uống nữa, đều quay đầu bỏ chạy.</w:t>
      </w:r>
    </w:p>
    <w:p>
      <w:pPr>
        <w:pStyle w:val="BodyText"/>
      </w:pPr>
      <w:r>
        <w:t xml:space="preserve">Lập tức lầu Đông Phong trở nên ế ẩm hơn thường lệ, chủ lầu mang thức ăn lên với vẻ mặt vô cùng đau khổ, nhưng không hề dám thốt lên nửa câu oán trách.</w:t>
      </w:r>
    </w:p>
    <w:p>
      <w:pPr>
        <w:pStyle w:val="BodyText"/>
      </w:pPr>
      <w:r>
        <w:t xml:space="preserve">Lúc cả bọn còn đang mắng chửi vô cùng cao hứng, một con khoái mã đột nhiên chạy vội đến, kỵ sĩ đứng dưới lầu lớn tiếng kêu lên:</w:t>
      </w:r>
    </w:p>
    <w:p>
      <w:pPr>
        <w:pStyle w:val="BodyText"/>
      </w:pPr>
      <w:r>
        <w:t xml:space="preserve">- Vị nào là Thiển Thuỷ Thanh Thiển Tướng quân?</w:t>
      </w:r>
    </w:p>
    <w:p>
      <w:pPr>
        <w:pStyle w:val="BodyText"/>
      </w:pPr>
      <w:r>
        <w:t xml:space="preserve">Thiển Thuỷ Thanh bước ra xem thử, thấy là một tên tiểu tốt, bèn cười hỏi:</w:t>
      </w:r>
    </w:p>
    <w:p>
      <w:pPr>
        <w:pStyle w:val="BodyText"/>
      </w:pPr>
      <w:r>
        <w:t xml:space="preserve">- Chính là ta, xin hỏi có chuyện gì vậy?</w:t>
      </w:r>
    </w:p>
    <w:p>
      <w:pPr>
        <w:pStyle w:val="BodyText"/>
      </w:pPr>
      <w:r>
        <w:t xml:space="preserve">Tên tiểu tốt kia ngạo nghễ đáp:</w:t>
      </w:r>
    </w:p>
    <w:p>
      <w:pPr>
        <w:pStyle w:val="BodyText"/>
      </w:pPr>
      <w:r>
        <w:t xml:space="preserve">- Ta phụng mệnh Thành chủ đại nhân tới đây!</w:t>
      </w:r>
    </w:p>
    <w:p>
      <w:pPr>
        <w:pStyle w:val="BodyText"/>
      </w:pPr>
      <w:r>
        <w:t xml:space="preserve">Đế quốc thiên phong</w:t>
      </w:r>
    </w:p>
    <w:p>
      <w:pPr>
        <w:pStyle w:val="Compact"/>
      </w:pPr>
      <w:r>
        <w:br w:type="textWrapping"/>
      </w:r>
      <w:r>
        <w:br w:type="textWrapping"/>
      </w:r>
    </w:p>
    <w:p>
      <w:pPr>
        <w:pStyle w:val="Heading2"/>
      </w:pPr>
      <w:bookmarkStart w:id="77" w:name="chương-23-đốt-thư-cháy-ngọn-lửa-lòng"/>
      <w:bookmarkEnd w:id="77"/>
      <w:r>
        <w:t xml:space="preserve">55. Chương 23: Đốt Thư Cháy Ngọn Lửa Lòng</w:t>
      </w:r>
    </w:p>
    <w:p>
      <w:pPr>
        <w:pStyle w:val="Compact"/>
      </w:pPr>
      <w:r>
        <w:br w:type="textWrapping"/>
      </w:r>
      <w:r>
        <w:br w:type="textWrapping"/>
      </w:r>
      <w:r>
        <w:t xml:space="preserve">Tên tiểu tốt kia vừa nói xong, liền cởi túi đeo sau lưng ra.</w:t>
      </w:r>
    </w:p>
    <w:p>
      <w:pPr>
        <w:pStyle w:val="BodyText"/>
      </w:pPr>
      <w:r>
        <w:t xml:space="preserve">Một đống thư bị hắn trút xuống đất.</w:t>
      </w:r>
    </w:p>
    <w:p>
      <w:pPr>
        <w:pStyle w:val="BodyText"/>
      </w:pPr>
      <w:r>
        <w:t xml:space="preserve">- Đại nhân của ta nói rằng, Đế quốc Thiên Phong bao nhiêu năm nay chưa bao giờ có vị Tướng quân nào viết thư cho người thân của các binh sĩ tử trận cả, Thiển Tướng quân làm như thế này có thể được lòng quân, nhưng cách làm việc lại rất là lỗ mãng. Tuy rằng thái độ của Tướng quân đối với đại nhân của ta không được lễ phép cho lắm, nhưng đại nhân của ta khoan hồng độ lượng không muốn so đo, ngược lại muốn ta nhắc nhở Tướng quân, Đế quốc cai quản binh sĩ từ trước tới nay, vốn tướng không được quá quan tâm đến binh sĩ. Chuyện Tướng quân viết thư như vầy đã phạm vào chuyện ấy, e rằng quan trên sẽ không được vui lòng. Vì vậy đại nhân của ta đặc biệt kêu ta đốt hết số thư này đi, cùng với báo cho Tướng quân</w:t>
      </w:r>
    </w:p>
    <w:p>
      <w:pPr>
        <w:pStyle w:val="BodyText"/>
      </w:pPr>
      <w:r>
        <w:t xml:space="preserve">Biết, về sau đừng để chuyện này xảy ra nữa!</w:t>
      </w:r>
    </w:p>
    <w:p>
      <w:pPr>
        <w:pStyle w:val="BodyText"/>
      </w:pPr>
      <w:r>
        <w:t xml:space="preserve">Tên tiểu tốt kia vừa dứt lời, một vật dễ cháy từ trong tay hắn bay ra.</w:t>
      </w:r>
    </w:p>
    <w:p>
      <w:pPr>
        <w:pStyle w:val="BodyText"/>
      </w:pPr>
      <w:r>
        <w:t xml:space="preserve">Đống thư ngổn ngang trên mặt đất chỉ trong khoảnh khắc đã cháy lên một ngọn lửa vừa đỏ vừa xanh, nháy mắt đã bốc cao rừng rực, cắn nuốt hết thảy số thư.</w:t>
      </w:r>
    </w:p>
    <w:p>
      <w:pPr>
        <w:pStyle w:val="BodyText"/>
      </w:pPr>
      <w:r>
        <w:t xml:space="preserve">Uổng phí công lao Thiển Thuỷ Thanh mấy ngày đêm ròng rã, cực khổ nặn ra từng câu từng chữ để viết số thư này, bây giờ chỉ còn là một đám tro bụi mà thôi, tất cả hy vọng và tình cảm cũng theo gió mà bay đi mất...</w:t>
      </w:r>
    </w:p>
    <w:p>
      <w:pPr>
        <w:pStyle w:val="BodyText"/>
      </w:pPr>
      <w:r>
        <w:t xml:space="preserve">- Khốn kiếp!</w:t>
      </w:r>
    </w:p>
    <w:p>
      <w:pPr>
        <w:pStyle w:val="BodyText"/>
      </w:pPr>
      <w:r>
        <w:t xml:space="preserve">Phương Báo không nhịn được rống lên giận dữ.</w:t>
      </w:r>
    </w:p>
    <w:p>
      <w:pPr>
        <w:pStyle w:val="BodyText"/>
      </w:pPr>
      <w:r>
        <w:t xml:space="preserve">Những thư này đều là do Thiển Thuỷ Thanh viết để báo tin cho người thân của các binh sĩ tử trận, không ngờ bị Thân Sở Tài dùng một lý do vớ vẩn thiêu huỷ như vậy!</w:t>
      </w:r>
    </w:p>
    <w:p>
      <w:pPr>
        <w:pStyle w:val="BodyText"/>
      </w:pPr>
      <w:r>
        <w:t xml:space="preserve">- Ta giết ngươi!</w:t>
      </w:r>
    </w:p>
    <w:p>
      <w:pPr>
        <w:pStyle w:val="BodyText"/>
      </w:pPr>
      <w:r>
        <w:t xml:space="preserve">Phương Báo thét to, tay rút chiến đao ra, cả đám Cẩu Tử cũng giận dữ gào thét.</w:t>
      </w:r>
    </w:p>
    <w:p>
      <w:pPr>
        <w:pStyle w:val="BodyText"/>
      </w:pPr>
      <w:r>
        <w:t xml:space="preserve">Thiển Thuỷ Thanh đưa tay ra ngăn bọn họ:</w:t>
      </w:r>
    </w:p>
    <w:p>
      <w:pPr>
        <w:pStyle w:val="BodyText"/>
      </w:pPr>
      <w:r>
        <w:t xml:space="preserve">- Báo Tử! Đừng kích động như vậy!</w:t>
      </w:r>
    </w:p>
    <w:p>
      <w:pPr>
        <w:pStyle w:val="BodyText"/>
      </w:pPr>
      <w:r>
        <w:t xml:space="preserve">Dù sao những lời của Thiển Thuỷ Thanh cũng có trọng lượng, mọi người lập tức dừng tay, đứng yên nhìn số thư hoá thành tro tàn trong đám lửa, nỗi đau trong lòng đến mức nào, có thể tưởng tượng được.</w:t>
      </w:r>
    </w:p>
    <w:p>
      <w:pPr>
        <w:pStyle w:val="BodyText"/>
      </w:pPr>
      <w:r>
        <w:t xml:space="preserve">Tên tiểu tốt kia hừ hai tiếng đắc ý, hiển nhiên hài lòng với thái độ của bọn họ, lại nói:</w:t>
      </w:r>
    </w:p>
    <w:p>
      <w:pPr>
        <w:pStyle w:val="BodyText"/>
      </w:pPr>
      <w:r>
        <w:t xml:space="preserve">- Đại nhân của ta còn muốn nhắn lại Tướng quân một câu, Tướng quân phụng mệnh đến đây lấy vật tư quân nhu, vốn đại nhân phải hợp tác. Nhưng không may là sau bữa cơm khi nãy, đại nhân của ta đã bị cảm lạnh, thân thể không được khoẻ, cho nên trong hai ngày tới sợ rằng không thể nào tiếp khách. Quân nhu lương thảo của Quân bộ được bảo quản trong kho, nếu như Tướng quân muốn lĩnh, e rằng phải chờ đến khi thân thể đại nhân của ta khoẻ lại mới có thể được! Đại nhân của ta xin Tướng quân cứ yên tâm, ông ta bệnh không nặng lắm, tĩnh dưỡng vài ngày sẽ hết. Nhưng trong lúc tĩnh dưỡng không chịu được người ngoài quấy rầy, nếu không bệnh tình tăng thêm, lúc ấy chuyện cấp phát vật tư quân nhu e rằng sẽ kéo dài hơn nữa, xin Tướng quân thứ lỗi!</w:t>
      </w:r>
    </w:p>
    <w:p>
      <w:pPr>
        <w:pStyle w:val="BodyText"/>
      </w:pPr>
      <w:r>
        <w:t xml:space="preserve">Dứt lời, tên tiểu tốt kia bèn tung mình lên ngựa chạy đi nhanh như chớp, xa xa còn vọng lại tiếng cười ngang ngược.</w:t>
      </w:r>
    </w:p>
    <w:p>
      <w:pPr>
        <w:pStyle w:val="BodyText"/>
      </w:pPr>
      <w:r>
        <w:t xml:space="preserve">Đứng ở cửa thang lầu, ánh mắt nhìn chằm chặp vào đống thư bị đốt kia, vẻ mặt Thiển Thuỷ Thanh lặng trầm như nước, không ai biết hắn đang suy nghĩ những gì.</w:t>
      </w:r>
    </w:p>
    <w:p>
      <w:pPr>
        <w:pStyle w:val="BodyText"/>
      </w:pPr>
      <w:r>
        <w:t xml:space="preserve">Phương Báo loạng choạng đi xuống thang lầu, một tay sờ soạng trong đám tro tàn, muốn tìm một phần thư còn nguyên vẹn, nhưng sao thể được?</w:t>
      </w:r>
    </w:p>
    <w:p>
      <w:pPr>
        <w:pStyle w:val="BodyText"/>
      </w:pPr>
      <w:r>
        <w:t xml:space="preserve">Toàn thân hắn đang run bần bật vì giận dữ và đau khổ.</w:t>
      </w:r>
    </w:p>
    <w:p>
      <w:pPr>
        <w:pStyle w:val="BodyText"/>
      </w:pPr>
      <w:r>
        <w:t xml:space="preserve">- Không cần tìm nữa, bảo chủ lầu quét dọn cho sạch sẽ đi thôi, chúng ta tiếp tục ăn cơm!</w:t>
      </w:r>
    </w:p>
    <w:p>
      <w:pPr>
        <w:pStyle w:val="BodyText"/>
      </w:pPr>
      <w:r>
        <w:t xml:space="preserve">Thiển Thuỷ Thanh lạnh lùng nói.</w:t>
      </w:r>
    </w:p>
    <w:p>
      <w:pPr>
        <w:pStyle w:val="BodyText"/>
      </w:pPr>
      <w:r>
        <w:t xml:space="preserve">- Thiển huynh đệ!</w:t>
      </w:r>
    </w:p>
    <w:p>
      <w:pPr>
        <w:pStyle w:val="BodyText"/>
      </w:pPr>
      <w:r>
        <w:t xml:space="preserve">Phương Báo quay đầu lại kêu to:</w:t>
      </w:r>
    </w:p>
    <w:p>
      <w:pPr>
        <w:pStyle w:val="BodyText"/>
      </w:pPr>
      <w:r>
        <w:t xml:space="preserve">- Chẳng lẽ bỏ qua như vậy sao?</w:t>
      </w:r>
    </w:p>
    <w:p>
      <w:pPr>
        <w:pStyle w:val="BodyText"/>
      </w:pPr>
      <w:r>
        <w:t xml:space="preserve">Thiển Thuỷ Thanh đột nhiên phì cười:</w:t>
      </w:r>
    </w:p>
    <w:p>
      <w:pPr>
        <w:pStyle w:val="BodyText"/>
      </w:pPr>
      <w:r>
        <w:t xml:space="preserve">- Ngươi làm sao vậy? Không phải chỉ là mấy phong thư thôi sao? Cùng lắm thì viết lại một lần nữa là được, các ngươi kích động như vậy làm gì, được rồi, mọi người tiếp tục ăn đi!</w:t>
      </w:r>
    </w:p>
    <w:p>
      <w:pPr>
        <w:pStyle w:val="BodyText"/>
      </w:pPr>
      <w:r>
        <w:t xml:space="preserve">Phương Báo lạnh lùng nhìn Thiển Thuỷ Thanh rồi đứng lên:</w:t>
      </w:r>
    </w:p>
    <w:p>
      <w:pPr>
        <w:pStyle w:val="BodyText"/>
      </w:pPr>
      <w:r>
        <w:t xml:space="preserve">- Thiển huynh đệ, ngươi thật sự nghĩ như vậy sao? Ngươi sợ à? Lý do vì Thân Sở Tài là một tên quan hàm tứ phẩm cho nên ngươi sợ hắn? Không dám đứng ra vì huynh đệ?</w:t>
      </w:r>
    </w:p>
    <w:p>
      <w:pPr>
        <w:pStyle w:val="BodyText"/>
      </w:pPr>
      <w:r>
        <w:t xml:space="preserve">Cẩu Tử nóng nảy đẩy Phương Báo một cái:</w:t>
      </w:r>
    </w:p>
    <w:p>
      <w:pPr>
        <w:pStyle w:val="BodyText"/>
      </w:pPr>
      <w:r>
        <w:t xml:space="preserve">- Báo ca ngươi nói gì vậy, ngươi điên rồi sao? Trên đời này còn ai quan tâm chúng ta hơn Thiển thiếu? Hắn sợ ai chứ?</w:t>
      </w:r>
    </w:p>
    <w:p>
      <w:pPr>
        <w:pStyle w:val="BodyText"/>
      </w:pPr>
      <w:r>
        <w:t xml:space="preserve">- Vậy vì sao hắn lại ngăn cản chúng ta? Nếu hắn không ngăn cản, ta đã cho tên kia một đao rồi!</w:t>
      </w:r>
    </w:p>
    <w:p>
      <w:pPr>
        <w:pStyle w:val="BodyText"/>
      </w:pPr>
      <w:r>
        <w:t xml:space="preserve">Phương Báo rống to.</w:t>
      </w:r>
    </w:p>
    <w:p>
      <w:pPr>
        <w:pStyle w:val="BodyText"/>
      </w:pPr>
      <w:r>
        <w:t xml:space="preserve">Thiển Thuỷ Thanh thở dài lắc đầu:</w:t>
      </w:r>
    </w:p>
    <w:p>
      <w:pPr>
        <w:pStyle w:val="BodyText"/>
      </w:pPr>
      <w:r>
        <w:t xml:space="preserve">- Giết hắn là xong hay sao, những chuyện sau đó phải giải quyết ra sao đây? Hắn chỉ là một tên tiểu tốt phụng mệnh mà đến, dù ngươi giết một trăm tên thì có tác dụng gì?</w:t>
      </w:r>
    </w:p>
    <w:p>
      <w:pPr>
        <w:pStyle w:val="BodyText"/>
      </w:pPr>
      <w:r>
        <w:t xml:space="preserve">- Vậy giết Thân Sở Tài!</w:t>
      </w:r>
    </w:p>
    <w:p>
      <w:pPr>
        <w:pStyle w:val="BodyText"/>
      </w:pPr>
      <w:r>
        <w:t xml:space="preserve">Thiển Thuỷ Thanh không có phản ứng gì.</w:t>
      </w:r>
    </w:p>
    <w:p>
      <w:pPr>
        <w:pStyle w:val="BodyText"/>
      </w:pPr>
      <w:r>
        <w:t xml:space="preserve">Đại khái cảm thấy được mình nói chuyện có phần quá đáng, rốt cục Phương Báo cũng thôi không nói nữa.</w:t>
      </w:r>
    </w:p>
    <w:p>
      <w:pPr>
        <w:pStyle w:val="BodyText"/>
      </w:pPr>
      <w:r>
        <w:t xml:space="preserve">Đúng vậy, Thân Sở Tài làm nhục bọn họ, lại ngang ngược chọc tức bọn họ, nhưng làm gì được hắn đây?</w:t>
      </w:r>
    </w:p>
    <w:p>
      <w:pPr>
        <w:pStyle w:val="BodyText"/>
      </w:pPr>
      <w:r>
        <w:t xml:space="preserve">Bất quá chỉ là đốt mấy phong thư thôi mà!</w:t>
      </w:r>
    </w:p>
    <w:p>
      <w:pPr>
        <w:pStyle w:val="BodyText"/>
      </w:pPr>
      <w:r>
        <w:t xml:space="preserve">Số thư đó là tình cảm của toàn thể tướng sĩ Vệ số Ba với các tướng sĩ đã hy sinh, nhưng có là gì với Thân Sở Tài? Hắn chỉ đốt mấy phong thư, vậy cũng phạm vào tội chết hay sao? Chuyện này nếu nói về lý thì không thể được!</w:t>
      </w:r>
    </w:p>
    <w:p>
      <w:pPr>
        <w:pStyle w:val="BodyText"/>
      </w:pPr>
      <w:r>
        <w:t xml:space="preserve">Nhưng có thật là chỉ mấy phong thư không?</w:t>
      </w:r>
    </w:p>
    <w:p>
      <w:pPr>
        <w:pStyle w:val="BodyText"/>
      </w:pPr>
      <w:r>
        <w:t xml:space="preserve">Có thật là chỉ cần viết lại là có thể giải quyết vấn đề không?</w:t>
      </w:r>
    </w:p>
    <w:p>
      <w:pPr>
        <w:pStyle w:val="BodyText"/>
      </w:pPr>
      <w:r>
        <w:t xml:space="preserve">Chỉ có bản thân Thiển Thuỷ Thanh mới biết, mỗi đêm khi hắn chong đèn viết thư, cảm giác lúc ấy như thế nào! Cái mà hắn gặp phải khi ấy chính là cảm giác bất đắc dĩ và tự trách.</w:t>
      </w:r>
    </w:p>
    <w:p>
      <w:pPr>
        <w:pStyle w:val="BodyText"/>
      </w:pPr>
      <w:r>
        <w:t xml:space="preserve">Thế nhưng hiện tại, Thân đại nhân vĩ đại của chúng ta thiêu huỷ tất cả thư của các huynh đệ đã hy sinh ngay trước mặt hắn!</w:t>
      </w:r>
    </w:p>
    <w:p>
      <w:pPr>
        <w:pStyle w:val="BodyText"/>
      </w:pPr>
      <w:r>
        <w:t xml:space="preserve">Mối thù này, đã kết!</w:t>
      </w:r>
    </w:p>
    <w:p>
      <w:pPr>
        <w:pStyle w:val="BodyText"/>
      </w:pPr>
      <w:r>
        <w:t xml:space="preserve">Tất cả mọi người ngồi lại ăn uống, ai nấy lặng lẽ không nói lời nào.</w:t>
      </w:r>
    </w:p>
    <w:p>
      <w:pPr>
        <w:pStyle w:val="BodyText"/>
      </w:pPr>
      <w:r>
        <w:t xml:space="preserve">Thiển Thuỷ Thanh tự rót tự uống, dường như đang suy nghĩ chuyện gì, lại như đang thưởng thức mùi thơm của rượu, cho đến khi Phương Báo đột ngột nói một câu:</w:t>
      </w:r>
    </w:p>
    <w:p>
      <w:pPr>
        <w:pStyle w:val="BodyText"/>
      </w:pPr>
      <w:r>
        <w:t xml:space="preserve">- Thiển huynh đệ, ta muốn xuất ngũ!</w:t>
      </w:r>
    </w:p>
    <w:p>
      <w:pPr>
        <w:pStyle w:val="BodyText"/>
      </w:pPr>
      <w:r>
        <w:t xml:space="preserve">Cặp mắt lim dim của Thiển Thuỷ Thanh khẽ mở ra:</w:t>
      </w:r>
    </w:p>
    <w:p>
      <w:pPr>
        <w:pStyle w:val="BodyText"/>
      </w:pPr>
      <w:r>
        <w:t xml:space="preserve">- Là có ý định từ trước, hay chỉ mới đây thôi?</w:t>
      </w:r>
    </w:p>
    <w:p>
      <w:pPr>
        <w:pStyle w:val="BodyText"/>
      </w:pPr>
      <w:r>
        <w:t xml:space="preserve">- Đã có từ trước, chỉ là chưa có cách nào giác ngộ.</w:t>
      </w:r>
    </w:p>
    <w:p>
      <w:pPr>
        <w:pStyle w:val="BodyText"/>
      </w:pPr>
      <w:r>
        <w:t xml:space="preserve">- Có từ trước rồi sao...</w:t>
      </w:r>
    </w:p>
    <w:p>
      <w:pPr>
        <w:pStyle w:val="BodyText"/>
      </w:pPr>
      <w:r>
        <w:t xml:space="preserve">Thiển Thuỷ Thanh khẽ cúi đầu.</w:t>
      </w:r>
    </w:p>
    <w:p>
      <w:pPr>
        <w:pStyle w:val="BodyText"/>
      </w:pPr>
      <w:r>
        <w:t xml:space="preserve">Phương Báo bật cười lạnh lẽo, hắn đưa tay cánh tay áo trống rỗng của mình:</w:t>
      </w:r>
    </w:p>
    <w:p>
      <w:pPr>
        <w:pStyle w:val="BodyText"/>
      </w:pPr>
      <w:r>
        <w:t xml:space="preserve">- Sau khi mất đi cánh tay này, ta bắt đầu do dự, bản thân mình có nên xuất ngũ hay không? Không còn cánh tay này nữa, ta vô cùng khó chịu, nhưng ta biết rằng, chúng ta đều là nam nhân, có những giọt lệ phải nuốt ngược vào lòng. Ta không muốn mọi người cực khổ vì ta, cho nên mỗi ngày đều cười ha hả, chỉ nói rằng có thể giữ được mạng này đã là may mắn. Nhưng ta tự biết bản thân ta thực ra đã là một phế nhân, tuy nhiên ta cũng không nản chí, ta không làm được kỵ binh nữa, cũng có thể làm chuyện khác: Làm hoả đầu quân, lo hậu cần quân nhu, gì cũng được! Ta biết Thiển huynh đệ ngươi sẽ không bỏ mặc ta, mà ta cũng quyến luyến mọi người, cho nên thuỷ chung ta vẫn chưa quyết định được rốt cục có nên xuất ngũ hay không!</w:t>
      </w:r>
    </w:p>
    <w:p>
      <w:pPr>
        <w:pStyle w:val="BodyText"/>
      </w:pPr>
      <w:r>
        <w:t xml:space="preserve">- Như vậy bây giờ cái gì làm cho ngươi hạ quyết tâm?</w:t>
      </w:r>
    </w:p>
    <w:p>
      <w:pPr>
        <w:pStyle w:val="BodyText"/>
      </w:pPr>
      <w:r>
        <w:t xml:space="preserve">Thiển Thuỷ Thanh hỏi.</w:t>
      </w:r>
    </w:p>
    <w:p>
      <w:pPr>
        <w:pStyle w:val="BodyText"/>
      </w:pPr>
      <w:r>
        <w:t xml:space="preserve">- Còn là cái gì nữa?</w:t>
      </w:r>
    </w:p>
    <w:p>
      <w:pPr>
        <w:pStyle w:val="BodyText"/>
      </w:pPr>
      <w:r>
        <w:t xml:space="preserve">Phương Báo cười khổ.</w:t>
      </w:r>
    </w:p>
    <w:p>
      <w:pPr>
        <w:pStyle w:val="BodyText"/>
      </w:pPr>
      <w:r>
        <w:t xml:space="preserve">- Nói suy nghĩ của ngươi đi!</w:t>
      </w:r>
    </w:p>
    <w:p>
      <w:pPr>
        <w:pStyle w:val="BodyText"/>
      </w:pPr>
      <w:r>
        <w:t xml:space="preserve">Phương Báo khẽ cúi đầu:</w:t>
      </w:r>
    </w:p>
    <w:p>
      <w:pPr>
        <w:pStyle w:val="BodyText"/>
      </w:pPr>
      <w:r>
        <w:t xml:space="preserve">- Suy nghĩ của ta thật ra rất đơn giản, chính là ta không nghĩ ra, chúng ta tham gia vào quân ngũ, liều mạng chiến đấu chốn sa trường, rốt cục là vì cái gì? Chúng ta liều mạng chiến đấu nơi tiền tuyến, nhưng có được mấy người ở hậu phương coi trọng chúng ta, coi trọng hành động của chúng ta? Chúng ta ai chết thì mặc kệ người đó, chỉ là gạch bỏ một cái tên trong danh sách, sau đó phát một món tiền trợ cấp, đơn giản vậy thôi...</w:t>
      </w:r>
    </w:p>
    <w:p>
      <w:pPr>
        <w:pStyle w:val="BodyText"/>
      </w:pPr>
      <w:r>
        <w:t xml:space="preserve">Hắn nói tới đây, tâm tình dần dần trở nên kích động, giọng nói cũng dần dần lớn hẳn lên. Cả bọn binh sĩ đều yên lặng nhìn hắn không nói gì.</w:t>
      </w:r>
    </w:p>
    <w:p>
      <w:pPr>
        <w:pStyle w:val="BodyText"/>
      </w:pPr>
      <w:r>
        <w:t xml:space="preserve">Hắn đưa cánh tay phải của mình ra:</w:t>
      </w:r>
    </w:p>
    <w:p>
      <w:pPr>
        <w:pStyle w:val="BodyText"/>
      </w:pPr>
      <w:r>
        <w:t xml:space="preserve">- Thiển huynh đệ, chúng ta tin tưởng ngươi, chúng ta đi theo ngươi vào sinh ra tử, ngươi dẫn dắt chúng ta thắng trận. Nhưng có những chuyện cho dù ngươi là anh hùng cái thế cũng không thể nào giải quyết, ngươi nói thử xem chúng ta liều mạng như vậy là vì cái gì? Có phải là vì chút tiền thưởng không? Không! Là vì vinh dự cơ bản nhất của chúng ta, là vì sự tôn trọng mà chúng ta xứng đáng được nhận! Nhưng ngươi thấy tên rùa đen Thân Sở Tài kia, hắn có chút nào là tôn trọng chúng ta hay không? Chúng ta là công thần lớn nhất trong trận đánh chiếm Tam Trùng Thiên, nhưng trong mắt hắn, chúng ta chỉ là một đám thất phu lỗ mãng đui mù! Chỉ là một tên nho sinh nghèo kiết xác cũng dám cười chê lão tử ăn uống khó coi! Con bà hắn tưởng rằng lão tử nghe không hiểu những lời của hắn có ý gì sao?</w:t>
      </w:r>
    </w:p>
    <w:p>
      <w:pPr>
        <w:pStyle w:val="BodyText"/>
      </w:pPr>
      <w:r>
        <w:t xml:space="preserve">- Nhưng những chuyện này ta đều nhịn được!</w:t>
      </w:r>
    </w:p>
    <w:p>
      <w:pPr>
        <w:pStyle w:val="BodyText"/>
      </w:pPr>
      <w:r>
        <w:t xml:space="preserve">Phương Báo đã muốn khóc, nhưng cố nén không để nước mắt tuôn trào:</w:t>
      </w:r>
    </w:p>
    <w:p>
      <w:pPr>
        <w:pStyle w:val="BodyText"/>
      </w:pPr>
      <w:r>
        <w:t xml:space="preserve">- Đám khốn ấy coi thường chúng ta, ta cũng coi như không có, bọn chúng là quan văn, văn nhân, bọn chúng khinh thường chúng ta là quyền của chúng, ngươi không thể nào chém giết bọn chúng được! Nhưng bọn chúng không thể đem số thư mà ngươi vất vả viết cho người thân các huynh đệ thiêu đốt hết! Con bà hắn còn có tính người sao? Chẳng lẽ huynh đệ chúng ta liều mạng chiến đấu, Tướng quân viết thư an ủi người thân binh sĩ cũng không có quyền sao? Căn bản là bọn chúng không coi chúng ta là người!</w:t>
      </w:r>
    </w:p>
    <w:p>
      <w:pPr>
        <w:pStyle w:val="BodyText"/>
      </w:pPr>
      <w:r>
        <w:t xml:space="preserve">Nói đến đây, hắn đã không thể nhịn được nữa, liền gào khóc thật to.</w:t>
      </w:r>
    </w:p>
    <w:p>
      <w:pPr>
        <w:pStyle w:val="BodyText"/>
      </w:pPr>
      <w:r>
        <w:t xml:space="preserve">Tất cả binh sĩ lặng lẽ đứng lên, trên mặt lộ vẻ căm phẫn hết sức rõ ràng.</w:t>
      </w:r>
    </w:p>
    <w:p>
      <w:pPr>
        <w:pStyle w:val="BodyText"/>
      </w:pPr>
      <w:r>
        <w:t xml:space="preserve">Thiển Thuỷ Thanh chậm rãi thở ra một hơi dài.</w:t>
      </w:r>
    </w:p>
    <w:p>
      <w:pPr>
        <w:pStyle w:val="BodyText"/>
      </w:pPr>
      <w:r>
        <w:t xml:space="preserve">Hắn không nói lời nào, chỉ đang lẳng lặng ngắm trời mây sông núi xa xa, một lúc sau mới trầm giọng nói:</w:t>
      </w:r>
    </w:p>
    <w:p>
      <w:pPr>
        <w:pStyle w:val="BodyText"/>
      </w:pPr>
      <w:r>
        <w:t xml:space="preserve">- Các ngươi ngồi xuống trước đi đã!</w:t>
      </w:r>
    </w:p>
    <w:p>
      <w:pPr>
        <w:pStyle w:val="BodyText"/>
      </w:pPr>
      <w:r>
        <w:t xml:space="preserve">Không ai ngồi xuống, đây là lần đầu tiên mệnh lệnh của Thiển Thuỷ Thanh mất đi hiệu lực.</w:t>
      </w:r>
    </w:p>
    <w:p>
      <w:pPr>
        <w:pStyle w:val="BodyText"/>
      </w:pPr>
      <w:r>
        <w:t xml:space="preserve">Sắc mặt Thiển Thuỷ Thanh lộ vẻ khó coi:</w:t>
      </w:r>
    </w:p>
    <w:p>
      <w:pPr>
        <w:pStyle w:val="BodyText"/>
      </w:pPr>
      <w:r>
        <w:t xml:space="preserve">- Ta biết trong lòng các ngươi ai nấy đều căm phẫn, nhưng trước tiên ta muốn các ngươi hiểu rõ, các ngươi là binh sĩ, là quân nhân, một quân nhân tài giỏi, trước tiên phải biết phục tùng mệnh lệnh vô điều kiện! Cho nên bây giờ ta ra lệnh cho các ngươi, tất cả ngồi xuống hết cho ta! Từ giờ trở đi, hãy ngồi yên tại đây nghe ta nói!</w:t>
      </w:r>
    </w:p>
    <w:p>
      <w:pPr>
        <w:pStyle w:val="BodyText"/>
      </w:pPr>
      <w:r>
        <w:t xml:space="preserve">Tất cả các binh sĩ dạ ran, đứng nghiêm, sau đó cùng ngồi xuống.</w:t>
      </w:r>
    </w:p>
    <w:p>
      <w:pPr>
        <w:pStyle w:val="BodyText"/>
      </w:pPr>
      <w:r>
        <w:t xml:space="preserve">-...Trước tiên ta cần các ngươi tin tưởng ta, trước kia đã từng tin tưởng ta như thế nào, hiện tại hãy tiếp tục tin tưởng ta như thế ấy! Ta đã hứa hẹn chuyện gì, nhất định sẽ làm cho các ngươi bằng được, đám cẩu quan và nho sinh nghèo kia khinh thường chúng ta chứ gì? Ta sẽ có cách làm cho bọn chúng hiểu rằng chúng đã sai lầm như thế nào, ta sẽ làm cho bọn chúng biết cách tôn trọng những binh sĩ liều mạng chiến đấu trên chiến trường!</w:t>
      </w:r>
    </w:p>
    <w:p>
      <w:pPr>
        <w:pStyle w:val="BodyText"/>
      </w:pPr>
      <w:r>
        <w:t xml:space="preserve">-...Đại chiến tại hai quan Nam Bắc, chúng ta trở thành những binh sĩ dũng cảm nhất, trở thành tấm gương cho tất cả quân nhân của Đế quốc Thiên Phong. Có những người xem chúng ta là dũng sĩ, đồng thời lại có những người cho chúng ta là những kẻ thô lỗ, dã man, không biết lễ nghĩa, tàn nhẫn hiếu sát...Bọn chúng xem chúng ta như những con chốt thí có thể hy sinh bất cứ lúc nào, căn bản là không quan tâm đến vận mệnh của chúng ta, như vậy chúng ta phải làm sao? Chúng ta phải làm sao bây giờ?</w:t>
      </w:r>
    </w:p>
    <w:p>
      <w:pPr>
        <w:pStyle w:val="BodyText"/>
      </w:pPr>
      <w:r>
        <w:t xml:space="preserve">Thiển Thuỷ Thanh cười hăng hắc đầy lạnh lùng:</w:t>
      </w:r>
    </w:p>
    <w:p>
      <w:pPr>
        <w:pStyle w:val="BodyText"/>
      </w:pPr>
      <w:r>
        <w:t xml:space="preserve">- Chúng ta không thiếu thốn gì chuyện đó, chúng ta cũng không cần! Bởi vì một ngày nào đó, những người đã từng miệt thị chúng ta sẽ phải trả giá thích đáng cho hành vi ngu xuẩn của chúng hôm nay!</w:t>
      </w:r>
    </w:p>
    <w:p>
      <w:pPr>
        <w:pStyle w:val="BodyText"/>
      </w:pPr>
      <w:r>
        <w:t xml:space="preserve">Nói đến đây Thiển Thuỷ Thanh cười lạnh lẽo:</w:t>
      </w:r>
    </w:p>
    <w:p>
      <w:pPr>
        <w:pStyle w:val="BodyText"/>
      </w:pPr>
      <w:r>
        <w:t xml:space="preserve">- Vừa rồi lúc tên khốn kia đốt thư, sở dĩ ta ngăn không cho các ngươi động thủ, là vì ta biết làm như vậy không hề có tác dụng gì! Vừa rồi ta không nói gì, cũng là vì ta cần thời gian cân nhắc xem nên làm như thế nào. Thiển Thuỷ Thanh ta không phải là một người dễ dàng để cho người khác đè đầu cỡi cổ, phàm là ngườilàm nhục ta và huynh đệ của ta, ta sẽ không buông tha cho hắn một cách dễ dàng! Ta chỉ cần có chút thời gian, sắp xếp kế hoạch ứng phó thích hợp, sau đó là hành động!</w:t>
      </w:r>
    </w:p>
    <w:p>
      <w:pPr>
        <w:pStyle w:val="BodyText"/>
      </w:pPr>
      <w:r>
        <w:t xml:space="preserve">Mắt Cẩu Tử sáng rực lên:</w:t>
      </w:r>
    </w:p>
    <w:p>
      <w:pPr>
        <w:pStyle w:val="BodyText"/>
      </w:pPr>
      <w:r>
        <w:t xml:space="preserve">- Thiển thiếu, ngươi có chủ ý đối phó tên rùa đen kia rồi sao?</w:t>
      </w:r>
    </w:p>
    <w:p>
      <w:pPr>
        <w:pStyle w:val="BodyText"/>
      </w:pPr>
      <w:r>
        <w:t xml:space="preserve">Thiển Thuỷ Thanh chậm rãi nói:</w:t>
      </w:r>
    </w:p>
    <w:p>
      <w:pPr>
        <w:pStyle w:val="BodyText"/>
      </w:pPr>
      <w:r>
        <w:t xml:space="preserve">- Kẻ thiếu nợ ta, ta sẽ đòi lại gấp trăm lần, Thân Sở Tài sẽ phải trả giá cho hành vi ngu xuẩn của hắn. Muốn báo thù làm nhục các tướng sĩ tử trận của Vệ số Ba chúng ta, mọi người phải nghe theo sự sắp xếp của ta!</w:t>
      </w:r>
    </w:p>
    <w:p>
      <w:pPr>
        <w:pStyle w:val="BodyText"/>
      </w:pPr>
      <w:r>
        <w:t xml:space="preserve">- Dạ!</w:t>
      </w:r>
    </w:p>
    <w:p>
      <w:pPr>
        <w:pStyle w:val="BodyText"/>
      </w:pPr>
      <w:r>
        <w:t xml:space="preserve">Mọi người cùng rống to.</w:t>
      </w:r>
    </w:p>
    <w:p>
      <w:pPr>
        <w:pStyle w:val="BodyText"/>
      </w:pPr>
      <w:r>
        <w:t xml:space="preserve">Lúc này Thiển Thuỷ Thanh mới thấp giọng nói ra kế hoạch của hắn.</w:t>
      </w:r>
    </w:p>
    <w:p>
      <w:pPr>
        <w:pStyle w:val="BodyText"/>
      </w:pPr>
      <w:r>
        <w:t xml:space="preserve">Đó là một kế hoạch mà sự kỳ quái của nó làm cho mọi người phải giật mình kinh hãi.</w:t>
      </w:r>
    </w:p>
    <w:p>
      <w:pPr>
        <w:pStyle w:val="BodyText"/>
      </w:pPr>
      <w:r>
        <w:t xml:space="preserve">Mắt mọi người sáng rực lên, bọn họ bắt đầu cố gắng tưởng tượng ra dáng vẻ khốn đốn của Thân Sở Tài. Khoái cảm được trả thù tuy chưa tiến hành, nhưng cũng đã tràn ngập khắp thân thể họ.</w:t>
      </w:r>
    </w:p>
    <w:p>
      <w:pPr>
        <w:pStyle w:val="BodyText"/>
      </w:pPr>
      <w:r>
        <w:t xml:space="preserve">Thiển Thuỷ Thanh nhìn sang Phương Báo:</w:t>
      </w:r>
    </w:p>
    <w:p>
      <w:pPr>
        <w:pStyle w:val="BodyText"/>
      </w:pPr>
      <w:r>
        <w:t xml:space="preserve">- Báo Tử, ngươi cảm thấy kế hoạch này ra sao?</w:t>
      </w:r>
    </w:p>
    <w:p>
      <w:pPr>
        <w:pStyle w:val="BodyText"/>
      </w:pPr>
      <w:r>
        <w:t xml:space="preserve">Phương Báo ngẫm nghĩ một chút rồi nói:</w:t>
      </w:r>
    </w:p>
    <w:p>
      <w:pPr>
        <w:pStyle w:val="BodyText"/>
      </w:pPr>
      <w:r>
        <w:t xml:space="preserve">- Được, chiêu này có thể làm cho lão tiểu tử Thân Sở Tài về sau gặp mặt chúng ta phải thành thật, không dám không cúi đầu trước mặt chúng ta. Hắc hắc, chẳng những hắn không dám khinh thường chúng ta nữa, lão tử xem về sau hắn còn dám khinh thường quân pháp hay không...</w:t>
      </w:r>
    </w:p>
    <w:p>
      <w:pPr>
        <w:pStyle w:val="BodyText"/>
      </w:pPr>
      <w:r>
        <w:t xml:space="preserve">Thiển Thuỷ Thanh nửa như cố ý nửa như vô tình hỏi:</w:t>
      </w:r>
    </w:p>
    <w:p>
      <w:pPr>
        <w:pStyle w:val="BodyText"/>
      </w:pPr>
      <w:r>
        <w:t xml:space="preserve">- Vậy ngươi quyết định xuất ngũ hay quyết định tiếp tục theo ta?</w:t>
      </w:r>
    </w:p>
    <w:p>
      <w:pPr>
        <w:pStyle w:val="BodyText"/>
      </w:pPr>
      <w:r>
        <w:t xml:space="preserve">Ngoài dự liệu của mọi người, Phương Báo trả lời:</w:t>
      </w:r>
    </w:p>
    <w:p>
      <w:pPr>
        <w:pStyle w:val="BodyText"/>
      </w:pPr>
      <w:r>
        <w:t xml:space="preserve">- Ta vẫn quyết định xuất ngũ!</w:t>
      </w:r>
    </w:p>
    <w:p>
      <w:pPr>
        <w:pStyle w:val="BodyText"/>
      </w:pPr>
      <w:r>
        <w:t xml:space="preserve">- Ngươi nói cái gì?</w:t>
      </w:r>
    </w:p>
    <w:p>
      <w:pPr>
        <w:pStyle w:val="BodyText"/>
      </w:pPr>
      <w:r>
        <w:t xml:space="preserve">Thiển Thuỷ Thanh rống to, lao tới nắm lấy cổ áo Phương Báo.</w:t>
      </w:r>
    </w:p>
    <w:p>
      <w:pPr>
        <w:pStyle w:val="BodyText"/>
      </w:pPr>
      <w:r>
        <w:t xml:space="preserve">Phương Báo khẽ thở dài, nói:</w:t>
      </w:r>
    </w:p>
    <w:p>
      <w:pPr>
        <w:pStyle w:val="BodyText"/>
      </w:pPr>
      <w:r>
        <w:t xml:space="preserve">- Thiển huynh đệ, Thiển thiếu, Thiển Doanh Chủ, Thiển Tướng quân, ta bội phục ngươi, tôn kính ngươi, thậm chí có thể nói là sùng bái ngươi. Ngươi dũng cảm hơn tất cả mọi người chúng ta, thông minh hơn, lý trí ngươi sáng suốt hơn tất cả mọi người. Nhưng trên đời này có mấy Thiển Thuỷ Thanh? Có mấy tên Thân Sở Tài?</w:t>
      </w:r>
    </w:p>
    <w:p>
      <w:pPr>
        <w:pStyle w:val="BodyText"/>
      </w:pPr>
      <w:r>
        <w:t xml:space="preserve">Thiển Thuỷ Thanh ngẩn ra.</w:t>
      </w:r>
    </w:p>
    <w:p>
      <w:pPr>
        <w:pStyle w:val="BodyText"/>
      </w:pPr>
      <w:r>
        <w:t xml:space="preserve">Phương Báo khẽ hừ:</w:t>
      </w:r>
    </w:p>
    <w:p>
      <w:pPr>
        <w:pStyle w:val="BodyText"/>
      </w:pPr>
      <w:r>
        <w:t xml:space="preserve">- Không trả lời được có phải không? Ta nói cho ngươi biết, Thiển Thuỷ Thanh chỉ có một, Thân Sở Tài thì có vô số! Kẻ khinh thường những binh sĩ như chúng ta, không xem chúng ta là người, sẽ không chỉ có một tên Thân Sở Tài. Hôm nay ngươi có thể dạy cho tên Thân Sở Tài một bài học, nhưng ngươi không thể nào dạy dỗ được hết tất cả những kẻ như hắn!</w:t>
      </w:r>
    </w:p>
    <w:p>
      <w:pPr>
        <w:pStyle w:val="BodyText"/>
      </w:pPr>
      <w:r>
        <w:t xml:space="preserve">-...Thiển huynh đệ, ta thật sự không muốn tiếp tục bán mạng cho bọn khốn này nữa! Ta đã mất một cánh tay, ta cũng đã trả một cái giá không nhỏ, đủ rồi, bây giờ ta muốn về nhà...</w:t>
      </w:r>
    </w:p>
    <w:p>
      <w:pPr>
        <w:pStyle w:val="BodyText"/>
      </w:pPr>
      <w:r>
        <w:t xml:space="preserve">-...Năm năm rồi...lúc trước bốn huynh đệ chúng ta nhập ngũ, Đại ca và Tứ đệ đã tử trận, giờ đây chỉ còn lại ta và Nhị ca. Mẫu thân lúc trước nuôi dạy bốn chúng ta không dễ dàng gì, hiện tại cũng là lúc chúng ta nên trở về báo hiếu cho mẫu thân rồi! Nhị ca và ta đã bàn với nhau, kết thúc như ta vậy thật ra không còn gì tốt hơn...Bốn huynh đệ nhà ta, hai tử trận, một bị thương, kẻ duy nhất có quan chức, được thưởng huân chương, tấn công hai quan Nam Bắc được trọng thưởng vô số, sau này trở lại quê nhà coi như đã làm rạng rỡ tổ tông. Nhị ca nói rằng không biết sau này hắn còn có ngày về được hay không, cho nên trách nhiệm báo hiếu giao cho ta. Không thể để...cả bốn huynh đệ đều tử trận sa trường...</w:t>
      </w:r>
    </w:p>
    <w:p>
      <w:pPr>
        <w:pStyle w:val="BodyText"/>
      </w:pPr>
      <w:r>
        <w:t xml:space="preserve">-...Cho nên, rốt cục ta phải về nhà. Ta...cũng muốn gặp mẫu thân!</w:t>
      </w:r>
    </w:p>
    <w:p>
      <w:pPr>
        <w:pStyle w:val="BodyText"/>
      </w:pPr>
      <w:r>
        <w:t xml:space="preserve">Phương Báo cười nói, trong mắt hắn long lanh lệ nóng.</w:t>
      </w:r>
    </w:p>
    <w:p>
      <w:pPr>
        <w:pStyle w:val="BodyText"/>
      </w:pPr>
      <w:r>
        <w:t xml:space="preserve">Thiển Thuỷ Thanh cười khổ lắc lắc đầu:</w:t>
      </w:r>
    </w:p>
    <w:p>
      <w:pPr>
        <w:pStyle w:val="BodyText"/>
      </w:pPr>
      <w:r>
        <w:t xml:space="preserve">- Quả nhiên ngươi đã hạ quyết tâm, vậy thì tốt lắm, ta cho phép ngươi xuất ngũ! Chờ xong chuyện này rồi, lão tử sẽ làm cho thật rình rang, cho người gõ trống khua chiêng đưa ngươi trở về, cho tất cả mọi người trong thôn ngươi biết, ngươi là một đại anh hùng,</w:t>
      </w:r>
    </w:p>
    <w:p>
      <w:pPr>
        <w:pStyle w:val="BodyText"/>
      </w:pPr>
      <w:r>
        <w:t xml:space="preserve">- Được, ta cũng không cảm tạ đâu, huynh đệ chúng ta liều mạng nhiều năm như vậy, tự hỏi lòng mình cũng không thẹn với vinh dự ấy. Tuy nhiên trước mắt, chúng ta phải trừng trị con rùa đen Thân Sở Tài kia mới được!</w:t>
      </w:r>
    </w:p>
    <w:p>
      <w:pPr>
        <w:pStyle w:val="BodyText"/>
      </w:pPr>
      <w:r>
        <w:t xml:space="preserve">Lúc Phương Báo nói những lời này, toàn thân toát ra sát khí nồng đậm:</w:t>
      </w:r>
    </w:p>
    <w:p>
      <w:pPr>
        <w:pStyle w:val="BodyText"/>
      </w:pPr>
      <w:r>
        <w:t xml:space="preserve">- Thân Sở Tài, tất cả nỗi nhục mà ngươi gây ra cho huynh đệ chúng ta, cuối cùng sẽ xảy ra trên người ngươi, không thiếu một chút nào!</w:t>
      </w:r>
    </w:p>
    <w:p>
      <w:pPr>
        <w:pStyle w:val="BodyText"/>
      </w:pPr>
      <w:r>
        <w:t xml:space="preserve">- Chuyện đó đương nhiên!</w:t>
      </w:r>
    </w:p>
    <w:p>
      <w:pPr>
        <w:pStyle w:val="BodyText"/>
      </w:pPr>
      <w:r>
        <w:t xml:space="preserve">Thiển Thuỷ Thanh siết chặt nắm đấm, hung hăng nói.</w:t>
      </w:r>
    </w:p>
    <w:p>
      <w:pPr>
        <w:pStyle w:val="BodyText"/>
      </w:pPr>
      <w:r>
        <w:t xml:space="preserve">Phương Báo đắc ý bật cười hăng hắc.</w:t>
      </w:r>
    </w:p>
    <w:p>
      <w:pPr>
        <w:pStyle w:val="BodyText"/>
      </w:pPr>
      <w:r>
        <w:t xml:space="preserve">Giây phút ấy, Thiển Thuỷ Thanh cảm thấy lòng mình như mất mát một cái gì...</w:t>
      </w:r>
    </w:p>
    <w:p>
      <w:pPr>
        <w:pStyle w:val="BodyText"/>
      </w:pPr>
      <w:r>
        <w:t xml:space="preserve">Chỉ trong vòng ba tháng ngắn ngủi, hắn đã trải qua không biết bao nhiêu cuộc sinh ly tử biệt. Hôm nay Phương Báo ra đi cũng chỉ là một cuộc sinh ly, một canh giờ trước, hắn vừa chia tay cùng Vân Nghê, cũng là một cuộc sinh ly...</w:t>
      </w:r>
    </w:p>
    <w:p>
      <w:pPr>
        <w:pStyle w:val="BodyText"/>
      </w:pPr>
      <w:r>
        <w:t xml:space="preserve">Ông trời quả thật khéo trêu người, đập cho người ta một gậy, sau đó lại ném cho viên kẹo. Vân Nghê đi rồi, Phi Tuyết trở lại, Phi Tuyết vừa trở lại, Phương Báo lại phải đi. Như vậy sau đó nữa, hắn sẽ được hay là mất đây...?</w:t>
      </w:r>
    </w:p>
    <w:p>
      <w:pPr>
        <w:pStyle w:val="BodyText"/>
      </w:pPr>
      <w:r>
        <w:t xml:space="preserve">Hắn nghĩ không ra, cũng không muốn nghĩ.</w:t>
      </w:r>
    </w:p>
    <w:p>
      <w:pPr>
        <w:pStyle w:val="BodyText"/>
      </w:pPr>
      <w:r>
        <w:t xml:space="preserve">Người đến rồi đi, người tụ rồi tan, vui mừng tan hợp, hàng trăm cảm giác khác nhau nổi lên trong lòng, trong lúc nhất thời Thiển Thuỷ Thanh bị những tình cảm này tấn công mạnh mẽ như một cơn đại hồng thuỷ phá vỡ con đê, hắn cảm thấy toàn thân như đang trôi nổi bồng bềnh, nỗi niềm thương cảm dâng lên cực điểm, nhưng không biết thân ở nơi nào...</w:t>
      </w:r>
    </w:p>
    <w:p>
      <w:pPr>
        <w:pStyle w:val="BodyText"/>
      </w:pPr>
      <w:r>
        <w:t xml:space="preserve">Đế quốc thiên phong</w:t>
      </w:r>
    </w:p>
    <w:p>
      <w:pPr>
        <w:pStyle w:val="Compact"/>
      </w:pPr>
      <w:r>
        <w:br w:type="textWrapping"/>
      </w:r>
      <w:r>
        <w:br w:type="textWrapping"/>
      </w:r>
    </w:p>
    <w:p>
      <w:pPr>
        <w:pStyle w:val="Heading2"/>
      </w:pPr>
      <w:bookmarkStart w:id="78" w:name="chương-24-cướp-bóc"/>
      <w:bookmarkEnd w:id="78"/>
      <w:r>
        <w:t xml:space="preserve">56. Chương 24: Cướp Bóc</w:t>
      </w:r>
    </w:p>
    <w:p>
      <w:pPr>
        <w:pStyle w:val="Compact"/>
      </w:pPr>
      <w:r>
        <w:br w:type="textWrapping"/>
      </w:r>
      <w:r>
        <w:br w:type="textWrapping"/>
      </w:r>
      <w:r>
        <w:t xml:space="preserve">Sự tình phát sinh như vậy, Thiển Thuỷ Thanh chỉ biết bắt đầu tiến hành từ chuyện xấu nhất.</w:t>
      </w:r>
    </w:p>
    <w:p>
      <w:pPr>
        <w:pStyle w:val="BodyText"/>
      </w:pPr>
      <w:r>
        <w:t xml:space="preserve">Liên tiếp mấy ngày, Thân Sở Tài đều từ chối gặp mặt Thiển Thuỷ Thanh.</w:t>
      </w:r>
    </w:p>
    <w:p>
      <w:pPr>
        <w:pStyle w:val="BodyText"/>
      </w:pPr>
      <w:r>
        <w:t xml:space="preserve">Tất cả những thứ mà đại quân cần như khí giới công thành, quân lương và các loại vật tư đều nằm trong kho quân nhu của thành Thanh Dã. Không có con dấu của Thành chủ, không ai đem được những thứ đó đi.</w:t>
      </w:r>
    </w:p>
    <w:p>
      <w:pPr>
        <w:pStyle w:val="BodyText"/>
      </w:pPr>
      <w:r>
        <w:t xml:space="preserve">Thân Sở Tài cũng không phủ nhận quyền hạn và trách nhiệm của Thiển Thuỷ Thanh, nhưng hắn rất thông minh, dùng chiêu 'không bạo lực cũng không hợp tác', hắn giả bệnh, hơn nữa từ chối gặp mặt tất cả khách khứa.</w:t>
      </w:r>
    </w:p>
    <w:p>
      <w:pPr>
        <w:pStyle w:val="BodyText"/>
      </w:pPr>
      <w:r>
        <w:t xml:space="preserve">Đúng như lời tuyên bố của tên tiểu tốt trước lầu Đông Phong.</w:t>
      </w:r>
    </w:p>
    <w:p>
      <w:pPr>
        <w:pStyle w:val="BodyText"/>
      </w:pPr>
      <w:r>
        <w:t xml:space="preserve">Lần bệnh này không ai biết đến khi nào thì hắn khỏi, nhưng có thể khẳng định, nếu muốn lấy được số vật tư này từ tay Thân Sở Tài trong một quãng thời gian ngắn, e rằng không có khả năng.</w:t>
      </w:r>
    </w:p>
    <w:p>
      <w:pPr>
        <w:pStyle w:val="BodyText"/>
      </w:pPr>
      <w:r>
        <w:t xml:space="preserve">Mùa mưa cũng không kéo dài, chỉ trên dưới một tháng, đến lúc mùa mưa qua đi, chiến dịch đại quân tấn công thành Kinh Viễn sẽ mở màn. Thiển Thuỷ Thanh biết mình không có nhiều thời gian nấn ná ở nơi này, nhưng Thân Sở Tài lại hiển nhiên rất khoái chí chơi trò mèo vờn chuột với Thiển Thuỷ Thanh.</w:t>
      </w:r>
    </w:p>
    <w:p>
      <w:pPr>
        <w:pStyle w:val="BodyText"/>
      </w:pPr>
      <w:r>
        <w:t xml:space="preserve">Đến thúc giục bọn thuộc hạ của Thân Sở Tài hết lần này tới lần khác đều nhận được câu trả lời rằng: "Thành chủ đại nhân có bệnh trong người không thể tiếp khách, tất cả sự vụ đợi sau khi đại nhân khỏi bệnh sẽ tiến hành xử lý."</w:t>
      </w:r>
    </w:p>
    <w:p>
      <w:pPr>
        <w:pStyle w:val="BodyText"/>
      </w:pPr>
      <w:r>
        <w:t xml:space="preserve">Tuy nhiên Thiển Thuỷ Thanh hoàn toàn không thèm để ý.</w:t>
      </w:r>
    </w:p>
    <w:p>
      <w:pPr>
        <w:pStyle w:val="BodyText"/>
      </w:pPr>
      <w:r>
        <w:t xml:space="preserve">Nằm trên thảm cỏ, miệng Thiển Thuỷ Thanh nhai nhai một nhánh cỏ, cảm nhận được từng làn gió nhẹ hiu hiu, hắn ung dung nhàn nhã hưởng thụ buổi chiều thanh bình hiếm có này.</w:t>
      </w:r>
    </w:p>
    <w:p>
      <w:pPr>
        <w:pStyle w:val="BodyText"/>
      </w:pPr>
      <w:r>
        <w:t xml:space="preserve">Đây là sườn một ngọn núi nhỏ nằm ở vùng ngoại ô thành Thanh Dã, tách biệt khỏi chốn thành thị ồn ào náo nhiệt, cũng không có những tiếng động ồn ào như trên chiến trường. Không có tiếng kèn của chiến tranh, không có những tiếng kêu la thảm thiết trước khi chết, kể từ khi từ tiền tuyến trở về, lúc này là lúc tâm tình Thiển Thuỷ Thanh cảm thấy thoải mái nhất, chỉ trong nháy mắt đã đạt đến độ thăng hoa.</w:t>
      </w:r>
    </w:p>
    <w:p>
      <w:pPr>
        <w:pStyle w:val="BodyText"/>
      </w:pPr>
      <w:r>
        <w:t xml:space="preserve">Cảm giác của Thiển Thuỷ Thanh đang vô cùng tốt.</w:t>
      </w:r>
    </w:p>
    <w:p>
      <w:pPr>
        <w:pStyle w:val="BodyText"/>
      </w:pPr>
      <w:r>
        <w:t xml:space="preserve">Hắn đứng bật dậy, đứng thẳng trên sườn núi, miệng mỉm cười nhìn thành Thanh Dã ở xa xa.</w:t>
      </w:r>
    </w:p>
    <w:p>
      <w:pPr>
        <w:pStyle w:val="BodyText"/>
      </w:pPr>
      <w:r>
        <w:t xml:space="preserve">Lúc trước hắn chính là ra đi từ nơi đây, bước lên con đường của quân nhân. Hôm nay hắn lại trở về, làm cho tất cả thế giới giật mình rung động.</w:t>
      </w:r>
    </w:p>
    <w:p>
      <w:pPr>
        <w:pStyle w:val="BodyText"/>
      </w:pPr>
      <w:r>
        <w:t xml:space="preserve">Hắn phải làm cho tất cả mọi người biết được, Thiển Thuỷ Thanh không còn là một tên tiểu tốt bị người ta đè đầu cỡi cổ như lúc trước.</w:t>
      </w:r>
    </w:p>
    <w:p>
      <w:pPr>
        <w:pStyle w:val="BodyText"/>
      </w:pPr>
      <w:r>
        <w:t xml:space="preserve">- Cẩu Tử!</w:t>
      </w:r>
    </w:p>
    <w:p>
      <w:pPr>
        <w:pStyle w:val="BodyText"/>
      </w:pPr>
      <w:r>
        <w:t xml:space="preserve">Cẩu Tử hiện ra như quỷ mị từ sau một gốc cây.</w:t>
      </w:r>
    </w:p>
    <w:p>
      <w:pPr>
        <w:pStyle w:val="BodyText"/>
      </w:pPr>
      <w:r>
        <w:t xml:space="preserve">- Có thuộc hạ.</w:t>
      </w:r>
    </w:p>
    <w:p>
      <w:pPr>
        <w:pStyle w:val="BodyText"/>
      </w:pPr>
      <w:r>
        <w:t xml:space="preserve">- Bọn Báo Tử đã trở lại chưa?</w:t>
      </w:r>
    </w:p>
    <w:p>
      <w:pPr>
        <w:pStyle w:val="BodyText"/>
      </w:pPr>
      <w:r>
        <w:t xml:space="preserve">- Vừa trở về, tổng cộng bốn mươi mốt người, đều đã mang tới toàn bộ, Thân Sở Tài ở bên kia vẫn chưa hay biết chút gì!</w:t>
      </w:r>
    </w:p>
    <w:p>
      <w:pPr>
        <w:pStyle w:val="BodyText"/>
      </w:pPr>
      <w:r>
        <w:t xml:space="preserve">Trong giọng nói lạnh như băng giá của Cẩu Tử pha lẫn một chút tàn độc.</w:t>
      </w:r>
    </w:p>
    <w:p>
      <w:pPr>
        <w:pStyle w:val="BodyText"/>
      </w:pPr>
      <w:r>
        <w:t xml:space="preserve">Một vẻ gian tà lướt qua trong mắt Thiển Thuỷ Thanh:</w:t>
      </w:r>
    </w:p>
    <w:p>
      <w:pPr>
        <w:pStyle w:val="BodyText"/>
      </w:pPr>
      <w:r>
        <w:t xml:space="preserve">- Tốt lắm, bảo các huynh đệ chuẩn bị, Mộc thiếu đã trở lại, mọi người phải lên đường!</w:t>
      </w:r>
    </w:p>
    <w:p>
      <w:pPr>
        <w:pStyle w:val="BodyText"/>
      </w:pPr>
      <w:r>
        <w:t xml:space="preserve">- Dạ!</w:t>
      </w:r>
    </w:p>
    <w:p>
      <w:pPr>
        <w:pStyle w:val="BodyText"/>
      </w:pPr>
      <w:r>
        <w:t xml:space="preserve">Cẩu Tử ôm quyền, lĩnh mệnh mà đi.</w:t>
      </w:r>
    </w:p>
    <w:p>
      <w:pPr>
        <w:pStyle w:val="BodyText"/>
      </w:pPr>
      <w:r>
        <w:t xml:space="preserve">Trên sườn núi, Thiển Thuỷ Thanh đứng sừng sững trước gió, ngưng thần chú ý nhìn ra xa, giống như đang chờ đợi một cái gì.</w:t>
      </w:r>
    </w:p>
    <w:p>
      <w:pPr>
        <w:pStyle w:val="BodyText"/>
      </w:pPr>
      <w:r>
        <w:t xml:space="preserve">Phương xa dần hiện ra một kỵ mã đang chạy như bay về hướng sườn núi, đúng là Mộc Huyết.</w:t>
      </w:r>
    </w:p>
    <w:p>
      <w:pPr>
        <w:pStyle w:val="BodyText"/>
      </w:pPr>
      <w:r>
        <w:t xml:space="preserve">Mộc Huyết vừa tới lập tức tung mình xuống ngựa, vội vàng chạy tới bên cạnh Thiển Thuỷ Thanh:</w:t>
      </w:r>
    </w:p>
    <w:p>
      <w:pPr>
        <w:pStyle w:val="BodyText"/>
      </w:pPr>
      <w:r>
        <w:t xml:space="preserve">- Thiển thiếu, đã chiêu mộ xong ba ngàn tân binh.</w:t>
      </w:r>
    </w:p>
    <w:p>
      <w:pPr>
        <w:pStyle w:val="BodyText"/>
      </w:pPr>
      <w:r>
        <w:t xml:space="preserve">Thiển Thuỷ Thanh gật đầu tỏ vẻ hài lòng:</w:t>
      </w:r>
    </w:p>
    <w:p>
      <w:pPr>
        <w:pStyle w:val="BodyText"/>
      </w:pPr>
      <w:r>
        <w:t xml:space="preserve">- Truyền mệnh lệnh của ta, lập tức đi tới kho quân nhu lĩnh vũ khí, ngựa và khí giới công thành.</w:t>
      </w:r>
    </w:p>
    <w:p>
      <w:pPr>
        <w:pStyle w:val="BodyText"/>
      </w:pPr>
      <w:r>
        <w:t xml:space="preserve">Mộc Huyết ngẩn ra</w:t>
      </w:r>
    </w:p>
    <w:p>
      <w:pPr>
        <w:pStyle w:val="BodyText"/>
      </w:pPr>
      <w:r>
        <w:t xml:space="preserve">- Chúng ta tự động lĩnh được sao?</w:t>
      </w:r>
    </w:p>
    <w:p>
      <w:pPr>
        <w:pStyle w:val="BodyText"/>
      </w:pPr>
      <w:r>
        <w:t xml:space="preserve">Giọng của Thiển Thuỷ Thanh lạnh lẽo như băng giá:</w:t>
      </w:r>
    </w:p>
    <w:p>
      <w:pPr>
        <w:pStyle w:val="BodyText"/>
      </w:pPr>
      <w:r>
        <w:t xml:space="preserve">- Thân Thành chủ bị bệnh, không rảnh hợp tác, ta phụng mệnh Quân bộ lĩnh đồ quân nhu, trọng trách trên người, gặp lúc khác thường cũng chỉ có thể sử dụng thủ đoạn khác thường mà thôi.</w:t>
      </w:r>
    </w:p>
    <w:p>
      <w:pPr>
        <w:pStyle w:val="BodyText"/>
      </w:pPr>
      <w:r>
        <w:t xml:space="preserve">Hắn đột ngột xoay người nhìn Mộc Huyết:</w:t>
      </w:r>
    </w:p>
    <w:p>
      <w:pPr>
        <w:pStyle w:val="BodyText"/>
      </w:pPr>
      <w:r>
        <w:t xml:space="preserve">- Mộc thiếu, lập tức ra lệnh cho ba ngàn huynh đệ tân binh, xếp thành đội hình chiến đấu dùng tốc độ nhanh nhất đi tới, mục tiêu là kho quân nhu của thành Thanh Dã!</w:t>
      </w:r>
    </w:p>
    <w:p>
      <w:pPr>
        <w:pStyle w:val="BodyText"/>
      </w:pPr>
      <w:r>
        <w:t xml:space="preserve">Mộc Huyết thầm giật mình, Thiển Thuỷ Thanh đã siết chặt nắm đấm:</w:t>
      </w:r>
    </w:p>
    <w:p>
      <w:pPr>
        <w:pStyle w:val="BodyText"/>
      </w:pPr>
      <w:r>
        <w:t xml:space="preserve">- Giống như ta đã từng nói qua ở Bắc Môn quan, muốn được nhiều đồ tốt, chỉ dựa vào sự bố thí của kẻ khác là không đủ, phải do chính mình ra sức đi lấy về! Nói với các huynh đệ, bảo bọn họ mở kho quân nhu thành Thanh Dã ra, muốn lấy bao nhiêu thì lấy bấy nhiêu, không cần khách sáo! Bằngkhông chúng ta cứ dọn sạch kho quân nhu, kể cả kho phủ của riêng Thân Thành chủ cũng không tha! Tiền bạc, khí giới công thành, vũ khí, lương thảo, tất cả những gì có thể mang đi được thì mang đi hết, không chừa lại một thứ gì cả!</w:t>
      </w:r>
    </w:p>
    <w:p>
      <w:pPr>
        <w:pStyle w:val="BodyText"/>
      </w:pPr>
      <w:r>
        <w:t xml:space="preserve">-...Chuyện này coi như là khảo nghiệm đầu tiên cho các tân binh, một tên hảo binh chân chính sẽ không hề do dự chấp hành mỗi một mệnh lệnh của cấp trên. Để xem binh mà ngươi lựa chọn và binh mà Thích thiếu lựa chọn có chỗ nào khác nhau!</w:t>
      </w:r>
    </w:p>
    <w:p>
      <w:pPr>
        <w:pStyle w:val="BodyText"/>
      </w:pPr>
      <w:r>
        <w:t xml:space="preserve">Mộc Huyết lắc đầu cười khổ, quả nhiên là như vậy sao? Thiển Thuỷ Thanh, ngươi quả nhiên chuyện gì cũng dám làm! Mấy ngày nay tuy Mộc Huyết ở doanh tân binh, nhưng cũng có nghe nói chuyện Thân Sở Tài từ chối gặp mặt Thiển Thuỷ Thanh.</w:t>
      </w:r>
    </w:p>
    <w:p>
      <w:pPr>
        <w:pStyle w:val="BodyText"/>
      </w:pPr>
      <w:r>
        <w:t xml:space="preserve">- Như vậy ngươi thì sao? Ngươi không cùng đi sao?</w:t>
      </w:r>
    </w:p>
    <w:p>
      <w:pPr>
        <w:pStyle w:val="BodyText"/>
      </w:pPr>
      <w:r>
        <w:t xml:space="preserve">Thiển Thuỷ Thanh cười hăng hắc:</w:t>
      </w:r>
    </w:p>
    <w:p>
      <w:pPr>
        <w:pStyle w:val="BodyText"/>
      </w:pPr>
      <w:r>
        <w:t xml:space="preserve">- Các ngươi động thủ lấy đồ ở kho phủ, chắc chắn không thể nào không kinh động tới quân thủ vệ của thành Thanh Dã. Vì muốn ngăn không cho bọn thủ vệ này quấy rầy công việc của ngươi, ta sẽ chủ động đi tìm vị Thân Thành chủ này, cũng để gây cho hắn một chút phiền phức.</w:t>
      </w:r>
    </w:p>
    <w:p>
      <w:pPr>
        <w:pStyle w:val="BodyText"/>
      </w:pPr>
      <w:r>
        <w:t xml:space="preserve">Mộc Huyết nhăn mặt cau mày:</w:t>
      </w:r>
    </w:p>
    <w:p>
      <w:pPr>
        <w:pStyle w:val="BodyText"/>
      </w:pPr>
      <w:r>
        <w:t xml:space="preserve">- Thiển thiếu, ngươi đừng dính vào chuyện này, chuyện cướp kho phủ, ngươi có huân chương Tử Tâm bảo vệ, chúng ta có chỗ dựa là làm theo lệnh của Liệt Tổng Suất, chuyện này còn có thể làm được. Nhưng tấn công Thành chủ, tội danh này là rất lớn, huân chương Tử Tâm chỉ có thể bảo vệ cho ngươi không bị chém ngay lập tức, không thể nào miễn tội được. Chuyện này nếu như vỡ lỡ ồn ào lên, Hoàng đế cũng sẽ không tha cho ngươi!</w:t>
      </w:r>
    </w:p>
    <w:p>
      <w:pPr>
        <w:pStyle w:val="BodyText"/>
      </w:pPr>
      <w:r>
        <w:t xml:space="preserve">Nở một nụ cười lạnh lẽo, ánh mắt Thiển Thuỷ Thanh một lần nữa xuất hiện ngọn lửa căm thù của vài ngày trước khi chịu nhục:</w:t>
      </w:r>
    </w:p>
    <w:p>
      <w:pPr>
        <w:pStyle w:val="BodyText"/>
      </w:pPr>
      <w:r>
        <w:t xml:space="preserve">- Mộc thiếu, mấy ngày nay ngươi ở doanh tân binh, cho nên có chuyện ngươi còn chưa biết!</w:t>
      </w:r>
    </w:p>
    <w:p>
      <w:pPr>
        <w:pStyle w:val="BodyText"/>
      </w:pPr>
      <w:r>
        <w:t xml:space="preserve">- Chuyện gì vậy?</w:t>
      </w:r>
    </w:p>
    <w:p>
      <w:pPr>
        <w:pStyle w:val="BodyText"/>
      </w:pPr>
      <w:r>
        <w:t xml:space="preserve">Thiển Thuỷ Thanh nhướng mày:</w:t>
      </w:r>
    </w:p>
    <w:p>
      <w:pPr>
        <w:pStyle w:val="BodyText"/>
      </w:pPr>
      <w:r>
        <w:t xml:space="preserve">- Ngươi không biết rằng, ta giao cho hắn số thư viết cho người thân của các huynh đệ tử trận, hắn mang ra đốt sạch!</w:t>
      </w:r>
    </w:p>
    <w:p>
      <w:pPr>
        <w:pStyle w:val="BodyText"/>
      </w:pPr>
      <w:r>
        <w:t xml:space="preserve">- Ngươi nói cái gì?</w:t>
      </w:r>
    </w:p>
    <w:p>
      <w:pPr>
        <w:pStyle w:val="BodyText"/>
      </w:pPr>
      <w:r>
        <w:t xml:space="preserve">Cơn giận đột ngột bốc lên rồi lan ra khắp toàn thân Mộc Huyết, hắn đã hoàn toàn nổi giận. Mấy ngày nay hắn ở doanh tân binh, bận rộn lo việc tuyển mộ chọn lựa binh sĩ, chỉ biết là Thân Sở Tài có làm khó dễ chuyện lĩnh đồ quân nhu, mặc dù trong lòng cảm thấy khó chịu, nhưng cũng cho qua. Đa số những tên tham quan đều lạm dụng chức quyền để mưu lợi cho riêng mình, chuyện này xảy ra rất nhiều, cũng không có gì là kỳ quái. Nhưng hắn không ngờ rằng, Thân Sở Tài lại đem đốt tất cả thư của các huynh đệ tử trận như vậy, đây rõ ràng là sỉ nhục lớn nhất đối với các huynh đệ đã tử trận.</w:t>
      </w:r>
    </w:p>
    <w:p>
      <w:pPr>
        <w:pStyle w:val="BodyText"/>
      </w:pPr>
      <w:r>
        <w:t xml:space="preserve">Thiển Thuỷ Thanh cười lạnh lẽo:</w:t>
      </w:r>
    </w:p>
    <w:p>
      <w:pPr>
        <w:pStyle w:val="BodyText"/>
      </w:pPr>
      <w:r>
        <w:t xml:space="preserve">- Cho nên ta không dạy dỗ Thân Sở Tài một trận là không được, tuy nhiên ngươi yên tâm, lần này ta đã chuẩn bị cho hắn một phần đại lễ siêu cấp. Phần đại lễ này sẽ tuyệt đối làm cho hắn không thể nào ngờ được, Mộc thiếu ngươi ở bên kia cứ phóng tay thoải mái mà làm, lần này chúng ta phải làm cho hắn muốn khóc không được, muốn chết không xong, từ nay về sau phải ngoan ngoãn xem ánh mắt của ta mà làm việc!</w:t>
      </w:r>
    </w:p>
    <w:p>
      <w:pPr>
        <w:pStyle w:val="BodyText"/>
      </w:pPr>
      <w:r>
        <w:t xml:space="preserve">Vừa dứt lời, hắn bước tới ghé tai Mộc Huyết nói nhỏ vài câu, ánh mắt Mộc Huyết lập tức sáng ngời lên như những vì sao trong đêm tối.</w:t>
      </w:r>
    </w:p>
    <w:p>
      <w:pPr>
        <w:pStyle w:val="BodyText"/>
      </w:pPr>
      <w:r>
        <w:t xml:space="preserve">- Tuân lệnh Tướng quân!</w:t>
      </w:r>
    </w:p>
    <w:p>
      <w:pPr>
        <w:pStyle w:val="BodyText"/>
      </w:pPr>
      <w:r>
        <w:t xml:space="preserve">Mộc Huyết hét to, lần này hắn không còn ngăn cản Thiển Thuỷ Thanh hành động.</w:t>
      </w:r>
    </w:p>
    <w:p>
      <w:pPr>
        <w:pStyle w:val="BodyText"/>
      </w:pPr>
      <w:r>
        <w:t xml:space="preserve">Tiếng tù và ù ù vang lên trong quân doanh trên khu đất trống bên trong thành Thanh Dã, làm không khí kích động, tràn lan một luồng sát khí ngập cả đất trời.</w:t>
      </w:r>
    </w:p>
    <w:p>
      <w:pPr>
        <w:pStyle w:val="BodyText"/>
      </w:pPr>
      <w:r>
        <w:t xml:space="preserve">Một ngàn binh sĩ của Vệ số Ba tập trung lại theo mệnh lệnh của Thiển Thuỷ Thanh.</w:t>
      </w:r>
    </w:p>
    <w:p>
      <w:pPr>
        <w:pStyle w:val="BodyText"/>
      </w:pPr>
      <w:r>
        <w:t xml:space="preserve">Bọn họ thân mặc áo giáp, tay cầm trường mâu đứng nghiêm.</w:t>
      </w:r>
    </w:p>
    <w:p>
      <w:pPr>
        <w:pStyle w:val="BodyText"/>
      </w:pPr>
      <w:r>
        <w:t xml:space="preserve">Bọn họ đi theo Thiển Thuỷ Thanh đã lâu, đã biết cách phán đoán tình hình qua tiết tấu của tiếng tù và.</w:t>
      </w:r>
    </w:p>
    <w:p>
      <w:pPr>
        <w:pStyle w:val="BodyText"/>
      </w:pPr>
      <w:r>
        <w:t xml:space="preserve">Tiếng tù và làm hiệu hôm nay linh hoạt, sắc bén dồn dập, tràn đầy sát khí, mặc dù các binh sĩ không hiểu vì sao đang ở hậu phương lại xảy ra chiến sự, nhưng chỉ cần trường kiếm của Thiển Thuỷ Thanh chỉ về hướng nào, bọn họ sẽ không hề do dự mà giết về hướng đó!</w:t>
      </w:r>
    </w:p>
    <w:p>
      <w:pPr>
        <w:pStyle w:val="BodyText"/>
      </w:pPr>
      <w:r>
        <w:t xml:space="preserve">Bọn họ là những binh sĩ giỏi nhất, bọn họ chỉ biết nghe theo mệnh lệnh của quan trên.</w:t>
      </w:r>
    </w:p>
    <w:p>
      <w:pPr>
        <w:pStyle w:val="BodyText"/>
      </w:pPr>
      <w:r>
        <w:t xml:space="preserve">Đứng trước một ngàn binh sĩ của Vệ số Ba, Thiển Thuỷ Thanh đã mặc giáp đội khôi chỉnh tề, Phi Tuyết ngẩng cao đầu giậm chân tại chỗ, ra bộ dạng vương giả hết sức uy nghi.</w:t>
      </w:r>
    </w:p>
    <w:p>
      <w:pPr>
        <w:pStyle w:val="BodyText"/>
      </w:pPr>
      <w:r>
        <w:t xml:space="preserve">Thiển Thuỷ Thanh vung tay hô to:</w:t>
      </w:r>
    </w:p>
    <w:p>
      <w:pPr>
        <w:pStyle w:val="BodyText"/>
      </w:pPr>
      <w:r>
        <w:t xml:space="preserve">- Các huynh đệ, Thiển Thuỷ Thanh ta lại một lần nữa dùng hiệu lệnh chiến đấu để tập hợp các ngươi!</w:t>
      </w:r>
    </w:p>
    <w:p>
      <w:pPr>
        <w:pStyle w:val="BodyText"/>
      </w:pPr>
      <w:r>
        <w:t xml:space="preserve">-...Nửa tháng trước đây, các ngươi đã từng nghe qua một lần hiệu lệnh chiến đấu! Lần đó, chúng ta đối mặt với nguy cơ bị khép vào tội chết, chúng ta đã lựa chọn không lùi bước, lựa chọn tiến công, lựa chọn dùng sinh mạng của chúng ta bảo vệ quang vinh và tự do của chúng ta!</w:t>
      </w:r>
    </w:p>
    <w:p>
      <w:pPr>
        <w:pStyle w:val="BodyText"/>
      </w:pPr>
      <w:r>
        <w:t xml:space="preserve">-...Hôm nay, ta lại triệu tập các ngươi một lần nữa!</w:t>
      </w:r>
    </w:p>
    <w:p>
      <w:pPr>
        <w:pStyle w:val="BodyText"/>
      </w:pPr>
      <w:r>
        <w:t xml:space="preserve">-...Ta biết các ngươi đang kinh ngạc, kinh ngạc không hiểu nguyên nhân vì sao, vậy bây giờ ta sẽ cho các ngươi biết ngay lập tức! Ngay trong thành Thanh Dã này ba ngày trước, Thành chủ thành Thanh Dã là Thân Sở Tài, tự tay đốt cháy hơn ba trăm lá thư mà ta viết gởi cho người thân của các huynh đệ đã tử trận!</w:t>
      </w:r>
    </w:p>
    <w:p>
      <w:pPr>
        <w:pStyle w:val="BodyText"/>
      </w:pPr>
      <w:r>
        <w:t xml:space="preserve">Đất bằng lập tức nổi lên một làn sóng giận dữ, mênh mông tràn ngập khắp nơi.</w:t>
      </w:r>
    </w:p>
    <w:p>
      <w:pPr>
        <w:pStyle w:val="BodyText"/>
      </w:pPr>
      <w:r>
        <w:t xml:space="preserve">Một ngàn binh sĩ đồng thời nổi giận, cơn giận của bọn họ mạnh mẽ hơn cả đại dương gào thét, xuất ra sát ý vô tận làm rung động cả đất trời.</w:t>
      </w:r>
    </w:p>
    <w:p>
      <w:pPr>
        <w:pStyle w:val="BodyText"/>
      </w:pPr>
      <w:r>
        <w:t xml:space="preserve">Thiển Thuỷ Thanh tiếp tục thét to:</w:t>
      </w:r>
    </w:p>
    <w:p>
      <w:pPr>
        <w:pStyle w:val="BodyText"/>
      </w:pPr>
      <w:r>
        <w:t xml:space="preserve">- Chúng ta, là những binh sĩ hùng mạnh nhất trong quân Đế quốc Thiên Phong! Chúng ta đã trải qua vô số lần sinh tử, vì Đế quốc mà mở mang bờ cõi, vì dân chúng mà bảo vệ hoà bình! Nhưng trong Đế quốc lại có một ít loài sâu mọt! Bọn chúng coi thường tôn nghiêm danh dự của chúng ta, chà đạp lên nỗi kiêu ngạo của chúng ta, xem chúng ta như loài man rợ! Chúng còn xem chúng ta như giòi bọ, khinh khi chúng ta là hạ tiện, đối xử chúng ta bằng thái độ xem thường như cỏ rác! Đối với bọn khốn kiếp ấy, chúng ta nên làm gì đây?</w:t>
      </w:r>
    </w:p>
    <w:p>
      <w:pPr>
        <w:pStyle w:val="BodyText"/>
      </w:pPr>
      <w:r>
        <w:t xml:space="preserve">- Giết hắn! Giết hắn! Giết hắn!</w:t>
      </w:r>
    </w:p>
    <w:p>
      <w:pPr>
        <w:pStyle w:val="BodyText"/>
      </w:pPr>
      <w:r>
        <w:t xml:space="preserve">Tất cả binh sĩ đồng thời vung tay hô to, thanh âm vang thấu mây xanh, vọng tới cuối chân trời.</w:t>
      </w:r>
    </w:p>
    <w:p>
      <w:pPr>
        <w:pStyle w:val="BodyText"/>
      </w:pPr>
      <w:r>
        <w:t xml:space="preserve">Thiển Thuỷ Thanh mỉm cười:</w:t>
      </w:r>
    </w:p>
    <w:p>
      <w:pPr>
        <w:pStyle w:val="BodyText"/>
      </w:pPr>
      <w:r>
        <w:t xml:space="preserve">- Không, chúng ta không giết hắn! Nếu như giết hắn, chúng ta sẽ thật sự trở thành bọn man rợ chỉ biết giết chóc mà thôi. Nhưng chúng ta cũng không dễ dàng tha thứ cho kẻ dám chà đạp lên danh dự của quân nhân chúng ta. Chúng ta phải làm cho chúng biết, quân nhân của Đế quốc Thiên Phong là vĩ đại nhất, là không thể sỉ nhục! Nếu hắn dám khinh thường chúng ta, chúng ta sẽ bắt hắn phải trả giá cho chuyện đó!</w:t>
      </w:r>
    </w:p>
    <w:p>
      <w:pPr>
        <w:pStyle w:val="BodyText"/>
      </w:pPr>
      <w:r>
        <w:t xml:space="preserve">Thiển Thuỷ Thanh ngửa mặt lên trời, trong mắt dường như toát ra từng cơn sấm gió:</w:t>
      </w:r>
    </w:p>
    <w:p>
      <w:pPr>
        <w:pStyle w:val="BodyText"/>
      </w:pPr>
      <w:r>
        <w:t xml:space="preserve">- Thành chủ thành Thanh Dã Thân Sở Tài dám đốt thư của thân nhân các huynh đệ tử trận của chúng ta, coi thường danh dự của quân nhân chúng ta, chà đạp lên tôn nghiêm của binh sĩ chúng ta, lại giả bệnh đối phó với quân ta, từ chối cung ứng quân nhu, trên phụ hoàng ân của Đế quốc, dưới phụ lòng mong chờ của chúng dân. Quan đã vô đạo ắt ông trời cũng không dung thứ, nếu chúng ta không dạy dỗ hắn, vậy thì thiên lý ở đâu?</w:t>
      </w:r>
    </w:p>
    <w:p>
      <w:pPr>
        <w:pStyle w:val="BodyText"/>
      </w:pPr>
      <w:r>
        <w:t xml:space="preserve">Tất cả binh sĩ lặng lẽ nhìn Thiển Thuỷ Thanh.</w:t>
      </w:r>
    </w:p>
    <w:p>
      <w:pPr>
        <w:pStyle w:val="BodyText"/>
      </w:pPr>
      <w:r>
        <w:t xml:space="preserve">Một tên binh sĩ cao giọng hô to:</w:t>
      </w:r>
    </w:p>
    <w:p>
      <w:pPr>
        <w:pStyle w:val="BodyText"/>
      </w:pPr>
      <w:r>
        <w:t xml:space="preserve">- Thiển Doanh Chủ, ngươi cứ nói đi, chúng ta phải làm thế nào? Lúc đánh chiếm Nam Môn quan, chuyện nguy hiểm như vậy, chúng ta đều nghe theo lời ngươi. Bây giờ chỉ là một thành Thanh Dã nho nhỏ thì đáng kể gì, ngươi muốn chúng ta làm như thế nào thì chúng ta sẽ làm như thế đó!</w:t>
      </w:r>
    </w:p>
    <w:p>
      <w:pPr>
        <w:pStyle w:val="BodyText"/>
      </w:pPr>
      <w:r>
        <w:t xml:space="preserve">Đám đông hò reo.</w:t>
      </w:r>
    </w:p>
    <w:p>
      <w:pPr>
        <w:pStyle w:val="BodyText"/>
      </w:pPr>
      <w:r>
        <w:t xml:space="preserve">- Được! Phương Hổ, ngươi mang theo hai trăm huynh đệ, đi đến chỗ quân thủ vệ đóng ở phía Nam thành, ở đó có ba trăm tên binh sĩ thủ thành, ta muốn ngươi vây chặt chỗ đó, không cho bất cứ tên nào ra ngoài!</w:t>
      </w:r>
    </w:p>
    <w:p>
      <w:pPr>
        <w:pStyle w:val="BodyText"/>
      </w:pPr>
      <w:r>
        <w:t xml:space="preserve">-...Lôi Hoả, bên ngoài phía Tây thành có một đoàn hộ dân, ước chừng có một ngàn tên dân binh, là Thân Sở Tài dùng tiền của hắn lập ra, trang bị khí giới đầy đủ. Bọn chúng gần như chỉ trung thành với Thân Sở Tài mà thôi, một khi tiếng cảnh báo vang lên, bọn chúng nhất định sẽ kéo vào thành. Ta muốn ngươi mang theo hai trăm người, trước khi bọn chúng vào thành phải chiếm cho bằng được cửa Tây, phong toả cửa thành, không cho bất cứ tên nào đi qua!</w:t>
      </w:r>
    </w:p>
    <w:p>
      <w:pPr>
        <w:pStyle w:val="BodyText"/>
      </w:pPr>
      <w:r>
        <w:t xml:space="preserve">-...Vô Song, ngươi mang theo một trăm năm mươi huynh đệ, chia ra chiếm ba cửa thành còn lại. Nhất là cửa phía Đông, đó là hướng mà chúng ta sẽ rút lui, Mộc thiếu cũng sẽ mang theo đồ quân nhu rút lui theo cửa Đông!</w:t>
      </w:r>
    </w:p>
    <w:p>
      <w:pPr>
        <w:pStyle w:val="BodyText"/>
      </w:pPr>
      <w:r>
        <w:t xml:space="preserve">-...Báo Tử, ngươi mang theo các huynh đệ còn lại, còn có phần lễ vật mà chúng ta đã chuẩn bị sẵn sàng, theo ta tới phủ Thành chủ, chúng ta sẽ tìm Thân Sở Tài đòi lại công đạo!</w:t>
      </w:r>
    </w:p>
    <w:p>
      <w:pPr>
        <w:pStyle w:val="BodyText"/>
      </w:pPr>
      <w:r>
        <w:t xml:space="preserve">- Đòi lại công đạo! Đòi lại công đạo!</w:t>
      </w:r>
    </w:p>
    <w:p>
      <w:pPr>
        <w:pStyle w:val="BodyText"/>
      </w:pPr>
      <w:r>
        <w:t xml:space="preserve">Tất cả mọi người điên cuồng gào to, trút ra tất cả lửa giận cuồng nhiệt trong lòng.</w:t>
      </w:r>
    </w:p>
    <w:p>
      <w:pPr>
        <w:pStyle w:val="BodyText"/>
      </w:pPr>
      <w:r>
        <w:t xml:space="preserve">Đế quốc thiên phong</w:t>
      </w:r>
    </w:p>
    <w:p>
      <w:pPr>
        <w:pStyle w:val="Compact"/>
      </w:pPr>
      <w:r>
        <w:br w:type="textWrapping"/>
      </w:r>
      <w:r>
        <w:br w:type="textWrapping"/>
      </w:r>
    </w:p>
    <w:p>
      <w:pPr>
        <w:pStyle w:val="Heading2"/>
      </w:pPr>
      <w:bookmarkStart w:id="79" w:name="chương-25-thu-cả-nhà-ngươi"/>
      <w:bookmarkEnd w:id="79"/>
      <w:r>
        <w:t xml:space="preserve">57. Chương 25: Thu Cả Nhà Ngươi</w:t>
      </w:r>
    </w:p>
    <w:p>
      <w:pPr>
        <w:pStyle w:val="Compact"/>
      </w:pPr>
      <w:r>
        <w:br w:type="textWrapping"/>
      </w:r>
      <w:r>
        <w:br w:type="textWrapping"/>
      </w:r>
      <w:r>
        <w:t xml:space="preserve">Ngồi bên song cửa sổ bằng gỗ lim chạm trổ hoa văn, một tay nghịch nghịch dây đàn, lòng Nhạc Thanh Âm giờ đây xôn xao như sông dài ngập sóng.</w:t>
      </w:r>
    </w:p>
    <w:p>
      <w:pPr>
        <w:pStyle w:val="BodyText"/>
      </w:pPr>
      <w:r>
        <w:t xml:space="preserve">Từ sau buổi tiệc rượu hôm đó, lòng nàng cứ thấp thỏm không yên, chính là bồi hồi xao xuyến vì một hình bóng như ẩn như hiện trong đáy lòng mình.</w:t>
      </w:r>
    </w:p>
    <w:p>
      <w:pPr>
        <w:pStyle w:val="BodyText"/>
      </w:pPr>
      <w:r>
        <w:t xml:space="preserve">Đã lâu rồi Nhạc Thanh Âm chưa từng gặp một nam nhân nào khó hiểu như Thiển Thuỷ Thanh.</w:t>
      </w:r>
    </w:p>
    <w:p>
      <w:pPr>
        <w:pStyle w:val="BodyText"/>
      </w:pPr>
      <w:r>
        <w:t xml:space="preserve">Cả đời này nàng đã gặp qua rất nhiều nam nhân, bọn họ có người tuấn tú, xấu xí, cũng có người quyền cao chức trọng lắm tiền lắm của, cũng có người hèn mọn. Lại có những người cố ý đưa ra những lời bình luận cao siêu, hiển lộ tài hoa trước mặt nàng, có những người lại làm ra về thâm trầm, trang nghiêm. Cũng có những người muốn dùng tiền tài mong lay động được nàng, khuyên bảo nàng, mỗi ngày không biết có bao nhiêu nam nhân muốn mang nàng vào phòng làm sở hữu của riêng mình.</w:t>
      </w:r>
    </w:p>
    <w:p>
      <w:pPr>
        <w:pStyle w:val="BodyText"/>
      </w:pPr>
      <w:r>
        <w:t xml:space="preserve">Bọn họ luôn nguỵ trang như kẻ tri âm mà đến, trong lòng ẩn giấu những ý nghĩ xấu xa, bề ngoài mũ cao áo rộng rất chỉnh tề, lời lẽ đường hoàng nhưng việc làm thì cẩu thả. Một mặt nhìn ngắm nàng say đắm, tưởng tượng ra lúc nàng quằn quại rên rỉ dưới thân hắn ra sao, mặt khác lại luôn miệng nói chuyện đạo đức luân lý, ra vẻ đạo mạo ta đây lo trước cái lo của thiên hạ.</w:t>
      </w:r>
    </w:p>
    <w:p>
      <w:pPr>
        <w:pStyle w:val="BodyText"/>
      </w:pPr>
      <w:r>
        <w:t xml:space="preserve">Đối với những người như vậy, Nhạc Thanh Âm chỉ cười thầm.</w:t>
      </w:r>
    </w:p>
    <w:p>
      <w:pPr>
        <w:pStyle w:val="BodyText"/>
      </w:pPr>
      <w:r>
        <w:t xml:space="preserve">Nàng là người tự do, bán nghệ không bán thân, nàng lại nổi danh có tài văn chương, càng không sợ có người dám chọc vào. Người mơ ước có được nàng rất nhiều, nhưng nàng khéo léo ứng phó, biến bọn lang sói thành người bảo vệ cho mình, còn mình thì cẩn thận nhảy múa giữa rừng đao ảnh kiếm.</w:t>
      </w:r>
    </w:p>
    <w:p>
      <w:pPr>
        <w:pStyle w:val="BodyText"/>
      </w:pPr>
      <w:r>
        <w:t xml:space="preserve">Ai nấy đều ham mê tài văn chương và sự thanh cao của nàng, nhưng chưa có người nào thật sự chiếm được nàng. Bởi vậy có người hiểu chuyện mới nói nàng là người: "Tài nghệ cao tuyệt, tâm như băng tuyết, không có nam nhân nào trong thiên hạ có thể chinh phục được!"</w:t>
      </w:r>
    </w:p>
    <w:p>
      <w:pPr>
        <w:pStyle w:val="BodyText"/>
      </w:pPr>
      <w:r>
        <w:t xml:space="preserve">Nhưng sự thật đúng là vậy sao?</w:t>
      </w:r>
    </w:p>
    <w:p>
      <w:pPr>
        <w:pStyle w:val="BodyText"/>
      </w:pPr>
      <w:r>
        <w:t xml:space="preserve">Thân là một nữ nhân, nàng sao lại không muốn tìm một tình yêu cho bản thân mình? Thân là một nữ nhân, cho dù tài văn chương của nàng có cao đến mức nào đi nữa, tài âm luật của nàng có giỏi đến mức nào đi nữa, cũng có thất tình lục dục như bao người khác, cũng khao khát có nam nhân nào đó ôm lấy mình, bảo vệ mình, thương yêu mình. Nàng cũng không cầu quá xa xôi, chỉ hy vọng có thể gặp được một nam nhân làm cho nàng rung động mà thôi, nhưng mãi vẫn không gặp được!</w:t>
      </w:r>
    </w:p>
    <w:p>
      <w:pPr>
        <w:pStyle w:val="BodyText"/>
      </w:pPr>
      <w:r>
        <w:t xml:space="preserve">Trong mắt của nàng, tên Mẫn Giang Xuyên được xưng là tài tử phong lưu kia chỉ là một tên hủ nho vô dụng, còn vị Thân Sở Tài Thân đại nhân 'yêu dân như con' kia, bất quá chỉ là một tên tham quan. Bọn chúng thậm chí còn không được tính là nam nhân, làm sao có thể làm cho tim nàng rung động? Cho dù bọn chúng chiêu đãi nàng bằng món ngon vật lạ, ân cần đến mức nào, cũng chỉ là rỗng tuếch mà thôi!</w:t>
      </w:r>
    </w:p>
    <w:p>
      <w:pPr>
        <w:pStyle w:val="BodyText"/>
      </w:pPr>
      <w:r>
        <w:t xml:space="preserve">Nhưng hôm đó, trước mắt Nhạc Thanh Âm đột ngột sáng lên.</w:t>
      </w:r>
    </w:p>
    <w:p>
      <w:pPr>
        <w:pStyle w:val="BodyText"/>
      </w:pPr>
      <w:r>
        <w:t xml:space="preserve">Bởi vì nàng gặp được một nam nhân không giống người thường.</w:t>
      </w:r>
    </w:p>
    <w:p>
      <w:pPr>
        <w:pStyle w:val="BodyText"/>
      </w:pPr>
      <w:r>
        <w:t xml:space="preserve">Nam nhân ấy bề ngoài nho nhã học thức, nhưng trong lòng hết sức kiên cường. Hắn thân là quân nhân, tuy chỉ mới nhập ngũ ba tháng nhưng cũng đã lập ra rất nhiều kỳ tích.</w:t>
      </w:r>
    </w:p>
    <w:p>
      <w:pPr>
        <w:pStyle w:val="BodyText"/>
      </w:pPr>
      <w:r>
        <w:t xml:space="preserve">Có lời đồn rằng, nam nhân này cả gan làm loạn, bắt giữ Vân tiểu thư của Vân gia, tấn công trọng địa của Đế quốc Chỉ Thuỷ. Có lời đồn rằng, nam nhân này hung ác tàn nhẫn, tâm địa ác độc, một lần giết sạch gần bốn ngàn hàng binh ở Nam Môn quan. Có lời đồn rằng, nam nhân này trọng tình trọng nghĩa, dám làm dám chịu, giết chết thượng quan để báo thù cho đại ca, đao trong tay chém xuống làm cho lòng người khoái trá.</w:t>
      </w:r>
    </w:p>
    <w:p>
      <w:pPr>
        <w:pStyle w:val="BodyText"/>
      </w:pPr>
      <w:r>
        <w:t xml:space="preserve">Có lời đồn rằng, hắn có bề ngoài cao to cường tráng, thần uy lẫm lẫm không ai sánh kịp.</w:t>
      </w:r>
    </w:p>
    <w:p>
      <w:pPr>
        <w:pStyle w:val="BodyText"/>
      </w:pPr>
      <w:r>
        <w:t xml:space="preserve">Nhưng thật ra đến lúc hắn xuất hiện trước mặt Nhạc Thanh Âm, nàng mới phát hiện hắn có bề ngoài yếu ớt như một thư sinh, gương mặt anh tuấn, giọng điệu khiêm tốn. Hắn nhìn qua giọng như vị đại ca ca hiền lành vô hại ở nhà bên cạnh, tuy rằng thân mặc khôi giáp nhưng trên mặt vẫn nở nụ cười tươi như trăm hoa đua nở, mang đến cảm giác yên lòng cho người khác. Hắn yêu thương binh sĩ, quan tâm chu đáo, thậm chí tự tay viết thư cho người thân của các binh sĩ tử trận. Hắn chỉ lặng lẽ đứng nguyên một chỗ, nhưng lại làm cho người ta có cảm giác như một cây cột vững chắc có thể dựa vào.</w:t>
      </w:r>
    </w:p>
    <w:p>
      <w:pPr>
        <w:pStyle w:val="BodyText"/>
      </w:pPr>
      <w:r>
        <w:t xml:space="preserve">Ngày hôm đó, hắn dùng giọng nói hết sức thản nhiên kể rõ cuộc sống của quân nhân, không hề than khổ, cũng không có những lời lên án đầy sắt máu, chỉ hờ hững thản nhiên, nhìn thấu nhân tình thế thái.</w:t>
      </w:r>
    </w:p>
    <w:p>
      <w:pPr>
        <w:pStyle w:val="BodyText"/>
      </w:pPr>
      <w:r>
        <w:t xml:space="preserve">Lúc hắn ra đi, giống như một cây tùng ngạo nghễ trên vách đá cheo leo, cô đơn tịch mịch, nhưng lại có một khí phách bức người.</w:t>
      </w:r>
    </w:p>
    <w:p>
      <w:pPr>
        <w:pStyle w:val="BodyText"/>
      </w:pPr>
      <w:r>
        <w:t xml:space="preserve">Một nam nhân như vậy, trên thế gian này phỏng được mấy người?</w:t>
      </w:r>
    </w:p>
    <w:p>
      <w:pPr>
        <w:pStyle w:val="BodyText"/>
      </w:pPr>
      <w:r>
        <w:t xml:space="preserve">Nhạc Thanh Âm suy nghĩ miên man đến ngây ngẩn cả người, trong lúc nhất thời, hồn phách của nàng như gởi tận đâu đâu...</w:t>
      </w:r>
    </w:p>
    <w:p>
      <w:pPr>
        <w:pStyle w:val="BodyText"/>
      </w:pPr>
      <w:r>
        <w:t xml:space="preserve">- Tiểu thư!</w:t>
      </w:r>
    </w:p>
    <w:p>
      <w:pPr>
        <w:pStyle w:val="BodyText"/>
      </w:pPr>
      <w:r>
        <w:t xml:space="preserve">- Chuyện gì?</w:t>
      </w:r>
    </w:p>
    <w:p>
      <w:pPr>
        <w:pStyle w:val="BodyText"/>
      </w:pPr>
      <w:r>
        <w:t xml:space="preserve">- Thân đại nhân đưa thiếp mời, mời người đi tới phủ của ông ấy!</w:t>
      </w:r>
    </w:p>
    <w:p>
      <w:pPr>
        <w:pStyle w:val="BodyText"/>
      </w:pPr>
      <w:r>
        <w:t xml:space="preserve">- Biết rồi!</w:t>
      </w:r>
    </w:p>
    <w:p>
      <w:pPr>
        <w:pStyle w:val="BodyText"/>
      </w:pPr>
      <w:r>
        <w:t xml:space="preserve">Nhạc Thanh Âm bất đắc dĩ nâng đàn lên, thở dài một hơi.</w:t>
      </w:r>
    </w:p>
    <w:p>
      <w:pPr>
        <w:pStyle w:val="BodyText"/>
      </w:pPr>
      <w:r>
        <w:t xml:space="preserve">Nam nhân kia mặc dù tốt thật, nhưng lại cách xa mình như trời với vực, có một số chuyện chỉ có thể mơ tưởng viễn vông mà thôi...</w:t>
      </w:r>
    </w:p>
    <w:p>
      <w:pPr>
        <w:pStyle w:val="BodyText"/>
      </w:pPr>
      <w:r>
        <w:t xml:space="preserve">Nếu như trời cao có mắt, có thể làm cho hắn liếc mắt nhìn mình một lần, dù chỉ là một cái liếc mắt, vậy cũng đủ rồi...</w:t>
      </w:r>
    </w:p>
    <w:p>
      <w:pPr>
        <w:pStyle w:val="BodyText"/>
      </w:pPr>
      <w:r>
        <w:t xml:space="preserve">Dân chúng trong thành Thanh Dã đã lâu không nhìn thấy cảnh tượng như vậy.</w:t>
      </w:r>
    </w:p>
    <w:p>
      <w:pPr>
        <w:pStyle w:val="BodyText"/>
      </w:pPr>
      <w:r>
        <w:t xml:space="preserve">Một đội thiết kỵ khôi đen giáp đen đang từ phương xa phi nước đại mà đến, như cuồng phong lốc xoáy, mang theo khí thế như trời giáng. Gót sắt giẫm trên mặt đất vang lên những tiếng ầm ầm đinh tai nhức óc, mặt đất run rẩy từng hồi giống như điềm báo trước sắp có động đất vậy.</w:t>
      </w:r>
    </w:p>
    <w:p>
      <w:pPr>
        <w:pStyle w:val="BodyText"/>
      </w:pPr>
      <w:r>
        <w:t xml:space="preserve">Đội thiết kỵ ấy gào thét tràn qua đường phố trong thành Thanh Dã, trên gương mặt mỗi tên binh sĩ đều in hằn dấu vết của những năm tháng vào sinh ra tử, hiện tại thêm vào một vẻ giận dữ hung hăng.</w:t>
      </w:r>
    </w:p>
    <w:p>
      <w:pPr>
        <w:pStyle w:val="BodyText"/>
      </w:pPr>
      <w:r>
        <w:t xml:space="preserve">Cơn giận này hội tụ thành một làn sóng cao đến tận trời, lao thẳng về hướng một chỗ sâu trong thành, chính là hậu viện của phủ Thành chủ.</w:t>
      </w:r>
    </w:p>
    <w:p>
      <w:pPr>
        <w:pStyle w:val="BodyText"/>
      </w:pPr>
      <w:r>
        <w:t xml:space="preserve">Mấy trăm tên thiết kỵ bao vây quanh phủ Thành chủ một giọt nước cũng không qua lọt, Loan Nguyệt Thứ Mâu trong tay đồng thời chỉ vào bên trong phủ Thành chủ.</w:t>
      </w:r>
    </w:p>
    <w:p>
      <w:pPr>
        <w:pStyle w:val="BodyText"/>
      </w:pPr>
      <w:r>
        <w:t xml:space="preserve">Sáu tên kỵ binh vọt ra khỏi đội ngũ, chia làm ba người một tổ, đứng sang hai bên trái phải, ở giữa là một đoạn cây lăn thô to.</w:t>
      </w:r>
    </w:p>
    <w:p>
      <w:pPr>
        <w:pStyle w:val="BodyText"/>
      </w:pPr>
      <w:r>
        <w:t xml:space="preserve">Thuật công thành trên lưng ngựa là một phương pháp công thành mà quân Đế quốc Thiên Phong đã có từ lâu. Lấy sáu hoặc tám người làm một đội, kỵ sĩ ngồi trên lưng ngựa, dùng câu liêm móc vào cây gỗ, mượn sức ngựa tiến lên, dùng tấn công công sự phòng ngự loại nhỏ để che chắn, có hiệu quả rất lớn. Phương pháp công thành trên lưng ngựa này đòi hỏi tố chất của kỵ binh phải rất giỏi, nếu không trải qua huấn luyện thì không thể tiến hành.</w:t>
      </w:r>
    </w:p>
    <w:p>
      <w:pPr>
        <w:pStyle w:val="BodyText"/>
      </w:pPr>
      <w:r>
        <w:t xml:space="preserve">Mà cánh quân của Thiển Thuỷ Thanh, chọn ra bất cứ một người nào đều là tay hảo thủ.</w:t>
      </w:r>
    </w:p>
    <w:p>
      <w:pPr>
        <w:pStyle w:val="BodyText"/>
      </w:pPr>
      <w:r>
        <w:t xml:space="preserve">Khúc gỗ tròn lớn đánh mạnh vào cánh cửa của phủ Thành chủ, phát ra một tiếng bùng rất lớn.</w:t>
      </w:r>
    </w:p>
    <w:p>
      <w:pPr>
        <w:pStyle w:val="BodyText"/>
      </w:pPr>
      <w:r>
        <w:t xml:space="preserve">Hai đội thay phiên tấn công, chỉ sau vài lần, cánh cửa phủ đã ầm ầm sập xuống.</w:t>
      </w:r>
    </w:p>
    <w:p>
      <w:pPr>
        <w:pStyle w:val="BodyText"/>
      </w:pPr>
      <w:r>
        <w:t xml:space="preserve">Không chờ cho người bên trong kịp có phản ứng, đội thiết kỵ kia đã xông ào vào trong phủ.</w:t>
      </w:r>
    </w:p>
    <w:p>
      <w:pPr>
        <w:pStyle w:val="BodyText"/>
      </w:pPr>
      <w:r>
        <w:t xml:space="preserve">Ngay sau đó, tiếng thét hoảng sợ chói tai vang lên, tiếng gầm như sóng biển, cuốn ào vào khắp phủ.</w:t>
      </w:r>
    </w:p>
    <w:p>
      <w:pPr>
        <w:pStyle w:val="BodyText"/>
      </w:pPr>
      <w:r>
        <w:t xml:space="preserve">Sau khi Thân Sở Tài xuất hiện, nhìn thấy khí thế kinh người của đội thiết kỵ kia, sợ đến nỗi thất kinh hồn vía, mặt mũi trắng bệch.</w:t>
      </w:r>
    </w:p>
    <w:p>
      <w:pPr>
        <w:pStyle w:val="BodyText"/>
      </w:pPr>
      <w:r>
        <w:t xml:space="preserve">Hắn hiện đang trong thời gian 'mắc bệnh', thật ra thân thể vẫn khoẻ mạnh như thường, bị chuyện này doạ cho sợ hãi, lúc này cũng đã có vài phần giống như người bệnh thật.</w:t>
      </w:r>
    </w:p>
    <w:p>
      <w:pPr>
        <w:pStyle w:val="BodyText"/>
      </w:pPr>
      <w:r>
        <w:t xml:space="preserve">- Các ngươi là ai mà dám tấn công vào phủ Thành chủ? Người đâu, bắt bọn chúng lại cho ta!</w:t>
      </w:r>
    </w:p>
    <w:p>
      <w:pPr>
        <w:pStyle w:val="BodyText"/>
      </w:pPr>
      <w:r>
        <w:t xml:space="preserve">Thân Sở Tài kêu to.</w:t>
      </w:r>
    </w:p>
    <w:p>
      <w:pPr>
        <w:pStyle w:val="BodyText"/>
      </w:pPr>
      <w:r>
        <w:t xml:space="preserve">- Đại nhân không cần kêu to như vậy làm gì!</w:t>
      </w:r>
    </w:p>
    <w:p>
      <w:pPr>
        <w:pStyle w:val="BodyText"/>
      </w:pPr>
      <w:r>
        <w:t xml:space="preserve">Phương Báo ngồi trên lưng ngựa nói với vẻ dương dương đắc ý:</w:t>
      </w:r>
    </w:p>
    <w:p>
      <w:pPr>
        <w:pStyle w:val="BodyText"/>
      </w:pPr>
      <w:r>
        <w:t xml:space="preserve">- Binh sĩ trong phủ của ngươi bất quá chỉ có hai mươi tên, toàn bộ quân thủ vệ của thành Thanh Dã, cộng thêm một ngàn dân binh do ngươi xây dựng cũng chưa đến một ngàn năm trăm người. Đừng nói hiện tại bọn chúng không vào thành được, cho dù là vào được, ngươi cho rằng chỉ bằng vào một ngàn năm trăm tên khốn kiếp chưa bao giờ bước ra chiến trường kia, có thể chống lại các huynh đệ chúng ta hay sao? Không phải là ta khoác lác, chỉ cần chọn đại ra ba Sáo huynh đệ của ta, cũng đã đủ để tiêu diệt toàn bộ một ngàn năm trăm người của ngươi mà không có thương vong gì đáng kể!</w:t>
      </w:r>
    </w:p>
    <w:p>
      <w:pPr>
        <w:pStyle w:val="BodyText"/>
      </w:pPr>
      <w:r>
        <w:t xml:space="preserve">Tất cả các binh sĩ đều bật cười hăng hắc, bọn họ cười nghiêng ngã, trường mâu trong tay đồng thời chĩa vào người Thân Sở Tài, mũi mâu khẽ run lên, phản chiếu ánh sáng của mặt trời đang giữa Ngọ vô cùng chói mắt.</w:t>
      </w:r>
    </w:p>
    <w:p>
      <w:pPr>
        <w:pStyle w:val="BodyText"/>
      </w:pPr>
      <w:r>
        <w:t xml:space="preserve">Thân Sở Tài khẽ nheo mắt lại nhìn kỹ hán tử cụt tay vừa nói:</w:t>
      </w:r>
    </w:p>
    <w:p>
      <w:pPr>
        <w:pStyle w:val="BodyText"/>
      </w:pPr>
      <w:r>
        <w:t xml:space="preserve">- Ngươi không phải là người của Thiển Thuỷ Thanh hay sao? Hừ hừ, thật là to gan, Hữu Tự Doanh cũng dám tấn công phủ Thành chủ, không sợ quân pháp trừng phạt hay sao?</w:t>
      </w:r>
    </w:p>
    <w:p>
      <w:pPr>
        <w:pStyle w:val="BodyText"/>
      </w:pPr>
      <w:r>
        <w:t xml:space="preserve">Một thanh âm du dương vọng đến:</w:t>
      </w:r>
    </w:p>
    <w:p>
      <w:pPr>
        <w:pStyle w:val="BodyText"/>
      </w:pPr>
      <w:r>
        <w:t xml:space="preserve">- Ai nói là chúng ta tấn công phủ Thành chủ?</w:t>
      </w:r>
    </w:p>
    <w:p>
      <w:pPr>
        <w:pStyle w:val="BodyText"/>
      </w:pPr>
      <w:r>
        <w:t xml:space="preserve">Đội kỵ binh dạt sang hai bên, Thiển Thuỷ Thanh ngồi trên lưng Phi Tuyết chậm rãi giục ngựa đi tới. Nhìn sắc mặt trắng bệch của Thân Sở Tài, Thiển Thuỷ Thanh mỉm cười nói:</w:t>
      </w:r>
    </w:p>
    <w:p>
      <w:pPr>
        <w:pStyle w:val="BodyText"/>
      </w:pPr>
      <w:r>
        <w:t xml:space="preserve">- Thân đại nhân, mới không gặp mấy ngày mà dường như tinh thần của ngài có vẻ sa sút!</w:t>
      </w:r>
    </w:p>
    <w:p>
      <w:pPr>
        <w:pStyle w:val="BodyText"/>
      </w:pPr>
      <w:r>
        <w:t xml:space="preserve">Thân Sở Tài hít sâu một hơi:</w:t>
      </w:r>
    </w:p>
    <w:p>
      <w:pPr>
        <w:pStyle w:val="BodyText"/>
      </w:pPr>
      <w:r>
        <w:t xml:space="preserve">- Thiển Thuỷ Thanh, rốt cục ngươi muốn làm gì?</w:t>
      </w:r>
    </w:p>
    <w:p>
      <w:pPr>
        <w:pStyle w:val="BodyText"/>
      </w:pPr>
      <w:r>
        <w:t xml:space="preserve">Một tiếng hừ lạnh lẽo vang lên như tiếng trống chiều chuông sớm, nặng nề đập mạnh vào tim Thân Sở Tài. Thiển Thuỷ Thanh giơ tay lên vẫy vẫy, Cẩu Tử phía sau đã đứng dậy.</w:t>
      </w:r>
    </w:p>
    <w:p>
      <w:pPr>
        <w:pStyle w:val="BodyText"/>
      </w:pPr>
      <w:r>
        <w:t xml:space="preserve">- Đọc cho Thân đại nhân nghe đi!</w:t>
      </w:r>
    </w:p>
    <w:p>
      <w:pPr>
        <w:pStyle w:val="BodyText"/>
      </w:pPr>
      <w:r>
        <w:t xml:space="preserve">Thiển Thuỷ Thanh cười lạnh lẽo.</w:t>
      </w:r>
    </w:p>
    <w:p>
      <w:pPr>
        <w:pStyle w:val="BodyText"/>
      </w:pPr>
      <w:r>
        <w:t xml:space="preserve">- Dạ!</w:t>
      </w:r>
    </w:p>
    <w:p>
      <w:pPr>
        <w:pStyle w:val="BodyText"/>
      </w:pPr>
      <w:r>
        <w:t xml:space="preserve">Cẩu Tử gật đầu.</w:t>
      </w:r>
    </w:p>
    <w:p>
      <w:pPr>
        <w:pStyle w:val="BodyText"/>
      </w:pPr>
      <w:r>
        <w:t xml:space="preserve">Lấy trong ngực áo ra một phong văn thư, Cẩu Tử cất cao giọng đọc to:</w:t>
      </w:r>
    </w:p>
    <w:p>
      <w:pPr>
        <w:pStyle w:val="BodyText"/>
      </w:pPr>
      <w:r>
        <w:t xml:space="preserve">- Nay có Thiển Thuỷ Thanh của Hữu Tự Doanh Long Nha Quân, phụng mệnh của Tổng Suất Liệt Cuồng Diễm Quân đoàn Bạo Phong, đi tới thành Thanh Dã chiêu mộ tân binh. Trận thắng hai quan Nam Bắc, Quân đoàn Bạo Phong ta chết rất nhiều, doanh huấn luyện không đủ tân binh, không đáp ứng được nhu cầu chiêu mộ tân binh. Liệt Tổng Suất cho Thiển Doanh Chủ quyền tuỳ cơ ứng biến nhưng vẫn nằm trong phạm vi cho phép của quân pháp, tự động chiêu mộ thanh niên đến độ tuổi nhập ngũ tòng quân, đây là hành động vẻ vang làm rạng rỡ tổ tông!</w:t>
      </w:r>
    </w:p>
    <w:p>
      <w:pPr>
        <w:pStyle w:val="BodyText"/>
      </w:pPr>
      <w:r>
        <w:t xml:space="preserve">-...Theo như pháp lệnh chiêu mộ binh sĩ của Đế quốc: Phàm nam nhân vừa tròn mười bốn tuổi, không kể xuất thân, đều có nghĩa vụ tham gia vào quân ngũ. Trong lúc hoà bình, cứ nhà có hai con trai thì đi một người, có năm con trai thì đi ba người, con trai một trong nhà thì không phải đi. Đến lúc xảy ra chiến sự phải lấy theo tiêu chuẩn mà đại quân cần, mỗi người được trợ cấp một trăm ngân tệ, bất cứ kẻ nào cũng không được trái lệnh. Nếu có kẻ nào dám chống lệnh trưng binh, ghép vào tội phản nghịch, giết ngay tại chỗ!</w:t>
      </w:r>
    </w:p>
    <w:p>
      <w:pPr>
        <w:pStyle w:val="BodyText"/>
      </w:pPr>
      <w:r>
        <w:t xml:space="preserve">-...Hiện tại trong phủ của họ Thân có Thân Kỳ, Thân Đồng vừa tròn mười tám và hai mươi tuổi, hảo nam nhi phải xả thân vì nước, đến tuổi phải phục vụ quốc gia, lúc này lấy chuyện nước làm trọng, nghe lệnh triệu tập, ra trận giết địch. Quân ta không đủ tân binh, đặc biệt phát ra lệnh trưng binh này, điều động Thân Kỳ, Thân Đồng trở thành binh sĩ của Hữu Tự Doanh, bắt đầu có hiệu lực khi tiếp lệnh, không được sai lầm!</w:t>
      </w:r>
    </w:p>
    <w:p>
      <w:pPr>
        <w:pStyle w:val="BodyText"/>
      </w:pPr>
      <w:r>
        <w:t xml:space="preserve">Bốp, công văn bay thẳng vào mặt Thân Sở Tài, thanh âm âm trầm lạnh lẽo của Thiển Thuỷ Thanh vọng tới:</w:t>
      </w:r>
    </w:p>
    <w:p>
      <w:pPr>
        <w:pStyle w:val="BodyText"/>
      </w:pPr>
      <w:r>
        <w:t xml:space="preserve">- Nghe rõ chưa vậy? Thân đại nhân, ta phụng quân lệnh, có quyền điều động, nhà Thân đại nhân có hai đứa con trai, quả đúng là thời cơ góp công vì nước. Ta thấy cả nhà Thân đại nhân đều trung liệt, một lòng vì nước, liền đem tới lệnh trưng binh này tới cho các ngươi. Nếu không còn vấn đề gì nữa, vậy xin mời hai vị công tử ra đây đi theo chúng ta!</w:t>
      </w:r>
    </w:p>
    <w:p>
      <w:pPr>
        <w:pStyle w:val="BodyText"/>
      </w:pPr>
      <w:r>
        <w:t xml:space="preserve">Thân Sở Tài cảm thấy choáng váng muốn hôn mê lập tức.</w:t>
      </w:r>
    </w:p>
    <w:p>
      <w:pPr>
        <w:pStyle w:val="BodyText"/>
      </w:pPr>
      <w:r>
        <w:t xml:space="preserve">Đế quốc Thiên Phong dùng võ lập quốc, người trong Đế quốc lấy võ làm vinh, lấy tử trận làm danh dự. Nhưng khẩu hiệu đưa ra chỉ dùng để cổ vũ đám dân chúng ngu si, chứ không phải đối phó với chính mình. Từ xưa đến nay, những tên quan lớn thật sự dám cho con mình ra chiến trường, e rằng chỉ được lưa thưa vài người.</w:t>
      </w:r>
    </w:p>
    <w:p>
      <w:pPr>
        <w:pStyle w:val="BodyText"/>
      </w:pPr>
      <w:r>
        <w:t xml:space="preserve">Thân là quan lớn của Đế quốc, tự nhiên có biện pháp miễn quân dịch cho con mình, cũng vì như vậy, Thân Sở Tài mới chưa từng nghĩ tới sẽ có một ngày như hôm nay, lệnh trưng binh đưa tới nhà mình!</w:t>
      </w:r>
    </w:p>
    <w:p>
      <w:pPr>
        <w:pStyle w:val="BodyText"/>
      </w:pPr>
      <w:r>
        <w:t xml:space="preserve">Nhưng pháp lệnh của Đế quốc đã viết rất rõ ràng, phàm là thanh niên đến tuổi đều có nghĩa vụ phục tùng lệnh điều động trưng binh, cho dù là con cháu của Hoàng thất cũng không ngoại lệ.</w:t>
      </w:r>
    </w:p>
    <w:p>
      <w:pPr>
        <w:pStyle w:val="BodyText"/>
      </w:pPr>
      <w:r>
        <w:t xml:space="preserve">Thân Sở Tài nằm mơ cũng không nghĩ đến, Thiển Thuỷ Thanh sẽ chơi hắn một chiêu này!</w:t>
      </w:r>
    </w:p>
    <w:p>
      <w:pPr>
        <w:pStyle w:val="BodyText"/>
      </w:pPr>
      <w:r>
        <w:t xml:space="preserve">Tuy nhiên sau đó hiển nhiên hắn vẫn còn chưa chịu phục, còn muốn dùng uy quyền để ép người, nên vẫn cuồng vọng kêu to:</w:t>
      </w:r>
    </w:p>
    <w:p>
      <w:pPr>
        <w:pStyle w:val="BodyText"/>
      </w:pPr>
      <w:r>
        <w:t xml:space="preserve">- Hoang đường! Quan từ hàm tứ phẩm trở xuống, chưa bao giờ có việc nhập ngũ!</w:t>
      </w:r>
    </w:p>
    <w:p>
      <w:pPr>
        <w:pStyle w:val="BodyText"/>
      </w:pPr>
      <w:r>
        <w:t xml:space="preserve">Phương Báo hừ lạnh, thanh âm rè rè như kim khí chạm nhau vang lên:</w:t>
      </w:r>
    </w:p>
    <w:p>
      <w:pPr>
        <w:pStyle w:val="BodyText"/>
      </w:pPr>
      <w:r>
        <w:t xml:space="preserve">- Thân đại nhân, không thể nói như vậy được! Công tử Nam Vô Thương con Nam Thừa tướng hiện tại vẫn đang trong Quân đoàn Bạo Phong, tuy hắn là Tướng quân, nhưng cũng là quân nhân!</w:t>
      </w:r>
    </w:p>
    <w:p>
      <w:pPr>
        <w:pStyle w:val="BodyText"/>
      </w:pPr>
      <w:r>
        <w:t xml:space="preserve">- Nói thừa, hắn là Tướng quân, đâu cần phải ra chiến trường đánh giặc!</w:t>
      </w:r>
    </w:p>
    <w:p>
      <w:pPr>
        <w:pStyle w:val="BodyText"/>
      </w:pPr>
      <w:r>
        <w:t xml:space="preserve">- Tướng quân cũng là từ binh sĩ mà leo lên, sau nay hai vị công tử Thân gia lập công lớn cho Đế quốc, nói không chừng sẽ xuất hiện hai vị Nam Trấn Đốc khác thì sao?</w:t>
      </w:r>
    </w:p>
    <w:p>
      <w:pPr>
        <w:pStyle w:val="BodyText"/>
      </w:pPr>
      <w:r>
        <w:t xml:space="preserve">Phương Báo càng lấn tới, cả đám binh sĩ bật cười ha hả như điên cuồng.</w:t>
      </w:r>
    </w:p>
    <w:p>
      <w:pPr>
        <w:pStyle w:val="BodyText"/>
      </w:pPr>
      <w:r>
        <w:t xml:space="preserve">Thiển Thuỷ Thanh hừ lạnh, quay đầu lại rống to:</w:t>
      </w:r>
    </w:p>
    <w:p>
      <w:pPr>
        <w:pStyle w:val="BodyText"/>
      </w:pPr>
      <w:r>
        <w:t xml:space="preserve">- Các huynh đệ, phàm có kẻ dám vi phạm lệnh trưng binh, chúng ta nên làm như thế nào?</w:t>
      </w:r>
    </w:p>
    <w:p>
      <w:pPr>
        <w:pStyle w:val="BodyText"/>
      </w:pPr>
      <w:r>
        <w:t xml:space="preserve">- Kẻ nào chống lệnh, giết chết không tha!</w:t>
      </w:r>
    </w:p>
    <w:p>
      <w:pPr>
        <w:pStyle w:val="BodyText"/>
      </w:pPr>
      <w:r>
        <w:t xml:space="preserve">Một tràng thanh âm rống to như núi đổ sóng gầm, chấn động Thân Sở Tài run lẩy bẩy.</w:t>
      </w:r>
    </w:p>
    <w:p>
      <w:pPr>
        <w:pStyle w:val="BodyText"/>
      </w:pPr>
      <w:r>
        <w:t xml:space="preserve">Trên đời này có rất nhiều người nghĩ rằng mình có thể lấy tay che trời.</w:t>
      </w:r>
    </w:p>
    <w:p>
      <w:pPr>
        <w:pStyle w:val="BodyText"/>
      </w:pPr>
      <w:r>
        <w:t xml:space="preserve">Bọn chúng hoành hành một phương, không ai làm gì được. Bọn chúng đến đâu, người người bái phục, cho dù là quan ngang hàng hay quan trên, cũng phải luôn luôn tỏ ra khách khí. Chức quan thấp mỗi khi nói chuyện với người có chức quan cao hơn mình, nhất định phải cúi đầu khép nép.</w:t>
      </w:r>
    </w:p>
    <w:p>
      <w:pPr>
        <w:pStyle w:val="BodyText"/>
      </w:pPr>
      <w:r>
        <w:t xml:space="preserve">Muốn làm quan lâu dài trên chốn quan trường, có một quy củ độc đáo, chính là: Kẻ làm quan phải vô cùng linh hoạt, ứng đối khéo léo, lấy lễ đối xử với quan trên, nghiêm khắc đối với cấp dưới, giao hảo với kẻ ngang hàng, thận trọng từ lời nói cho đến việc làm.</w:t>
      </w:r>
    </w:p>
    <w:p>
      <w:pPr>
        <w:pStyle w:val="BodyText"/>
      </w:pPr>
      <w:r>
        <w:t xml:space="preserve">Ai có ngờ được Thiển Thuỷ Thanh lại đi ngược lại quy củ này, chuyên môn đối nghịch với quan trên, làm việc đường hoàng, không hề kiêng nể.</w:t>
      </w:r>
    </w:p>
    <w:p>
      <w:pPr>
        <w:pStyle w:val="BodyText"/>
      </w:pPr>
      <w:r>
        <w:t xml:space="preserve">Sau khi Thân Sở Tài ra lệnh đốt thư cũng có nghĩ đến chuyện Thiển Thuỷ Thanh sẽ tìm cách trả thù, nhưng hắn cũng cho rằng Thiển Thuỷ Thanh không có biện pháp nào.</w:t>
      </w:r>
    </w:p>
    <w:p>
      <w:pPr>
        <w:pStyle w:val="BodyText"/>
      </w:pPr>
      <w:r>
        <w:t xml:space="preserve">Thế giới này phân chia đẳng cấp, cấp thấp vĩnh viễn phải tuân theo ý tứ của cấp trên mà làm việc. Một tên võ tướng hàm lục phẩm, không thể nào đấu lại một đại quan tứ phẩm đã làm quan mười mấy năm trời, giao thiệp với bạn tốt khắp trong thiên hạ.</w:t>
      </w:r>
    </w:p>
    <w:p>
      <w:pPr>
        <w:pStyle w:val="BodyText"/>
      </w:pPr>
      <w:r>
        <w:t xml:space="preserve">Nhưng Thân Sở Tài tuyệt không ngờ rằng, Thiển Thuỷ Thanh không cùng cấp bậc với hắn.</w:t>
      </w:r>
    </w:p>
    <w:p>
      <w:pPr>
        <w:pStyle w:val="BodyText"/>
      </w:pPr>
      <w:r>
        <w:t xml:space="preserve">Hắn khác rất xa.</w:t>
      </w:r>
    </w:p>
    <w:p>
      <w:pPr>
        <w:pStyle w:val="BodyText"/>
      </w:pPr>
      <w:r>
        <w:t xml:space="preserve">Trưng binh là đặc quyền của quân nhân.</w:t>
      </w:r>
    </w:p>
    <w:p>
      <w:pPr>
        <w:pStyle w:val="BodyText"/>
      </w:pPr>
      <w:r>
        <w:t xml:space="preserve">Hắn càng không thể ngờ được, thế giới này quả thật có một số người như vậy, bọn họ không tuân theo bất cứ quy củ nào, không sợ bất cứ quyền uy nào, cũng không e ngại hậu quả, chỉ dùng phương pháp của riêng mình để giải quyết vấn đề.</w:t>
      </w:r>
    </w:p>
    <w:p>
      <w:pPr>
        <w:pStyle w:val="BodyText"/>
      </w:pPr>
      <w:r>
        <w:t xml:space="preserve">Chuyện không may mắn là, Thân Sở Tài gặp phải một người như vậy.</w:t>
      </w:r>
    </w:p>
    <w:p>
      <w:pPr>
        <w:pStyle w:val="BodyText"/>
      </w:pPr>
      <w:r>
        <w:t xml:space="preserve">Càng không may hơn nữa, Thiển Thuỷ Thanh chơi một chiêu này trúng ngay vào chỗ nhược của hắn.</w:t>
      </w:r>
    </w:p>
    <w:p>
      <w:pPr>
        <w:pStyle w:val="BodyText"/>
      </w:pPr>
      <w:r>
        <w:t xml:space="preserve">Hiện tại ánh mắt lạnh lẽo của Thiển Thuỷ Thanh đảo qua người Thân Sở Tài, lập tức giống như băng tuyết vùng địa cực, lạnh thấu xương.</w:t>
      </w:r>
    </w:p>
    <w:p>
      <w:pPr>
        <w:pStyle w:val="BodyText"/>
      </w:pPr>
      <w:r>
        <w:t xml:space="preserve">Trong lòng Thân Sở Tài đang lạnh toát, nhưng trên mặt hắn, mồ hôi đang chảy xuống ròng ròng.</w:t>
      </w:r>
    </w:p>
    <w:p>
      <w:pPr>
        <w:pStyle w:val="BodyText"/>
      </w:pPr>
      <w:r>
        <w:t xml:space="preserve">Lòng Thân Sở Tài đang vô cùng khổ sở, hắn đang muốn khóc.</w:t>
      </w:r>
    </w:p>
    <w:p>
      <w:pPr>
        <w:pStyle w:val="BodyText"/>
      </w:pPr>
      <w:r>
        <w:t xml:space="preserve">Hiện tại trong tay hắn không có binh sĩ, đối phương lại đang có quyền điều động, toàn bộ thành Thanh Dã đang bị đối phương khống chế chặt chẽ trong tay. Giờ phút này đúng với câu nói của người xưa: 'dưới mái nhà thấp thì phải cúi đầu'.</w:t>
      </w:r>
    </w:p>
    <w:p>
      <w:pPr>
        <w:pStyle w:val="BodyText"/>
      </w:pPr>
      <w:r>
        <w:t xml:space="preserve">Trầm ngâm một chút, Thân Sở Tài mới bất đắc dĩ chắp tay nói với Thiển Thuỷ Thanh:</w:t>
      </w:r>
    </w:p>
    <w:p>
      <w:pPr>
        <w:pStyle w:val="BodyText"/>
      </w:pPr>
      <w:r>
        <w:t xml:space="preserve">- Thiển Tướng quân, Thân Kỳ, Thân Đồng tuổi còn nhỏ dại, thể chất yếu đuối, không làm nổi việc nặng nhọc. Nếu như cho chúng ra tiền tuyến, chỉ sợ sẽ làm cho quân Đế quốc Thiên Phong thêm vướng chân vướng tay mà thôi, xin đại nhân giơ cao đánh khẽ, buông tha cho hai đứa con của ta, Thân Sở Tài đương nhiên sẽ báo đáp trọng hậu!</w:t>
      </w:r>
    </w:p>
    <w:p>
      <w:pPr>
        <w:pStyle w:val="BodyText"/>
      </w:pPr>
      <w:r>
        <w:t xml:space="preserve">Lúc này đây, giọng nói của hắn đã trở nên khách khí hơn.</w:t>
      </w:r>
    </w:p>
    <w:p>
      <w:pPr>
        <w:pStyle w:val="BodyText"/>
      </w:pPr>
      <w:r>
        <w:t xml:space="preserve">Thanh âm vô cùng tức giận, sắc nhọn như kim của Phương Báo vang lên:</w:t>
      </w:r>
    </w:p>
    <w:p>
      <w:pPr>
        <w:pStyle w:val="BodyText"/>
      </w:pPr>
      <w:r>
        <w:t xml:space="preserve">- Thân đại nhân, ngươi nói những lời này là không đúng! Rốt cục hai đứa con trai của ngươi có thích hợp tham gia quân ngũ hay không, cũng không phải ngươi có quyền định đoạt. Thiển Tướng quân cảm thấy rằng gia tộc họ Thân của các ngươi đều là anh kiệt, ai nấy đều là hán tử đội trời đạp đất, nếu nói tới tư chất, khẳng định là không thể nào sai! Cho nên Tướng quân của ta nói, không chỉ có hai đứa con trai của ngươi tòng quân, cả dòng họ Thân của ngươi, cháu của ngươi, cháu ngoại của ngươi, toàn bộ con cháu trong gia tộc của ngươi, đều rất thích hợp tham gia vào quân ngũ!</w:t>
      </w:r>
    </w:p>
    <w:p>
      <w:pPr>
        <w:pStyle w:val="BodyText"/>
      </w:pPr>
      <w:r>
        <w:t xml:space="preserve">- Ngươi nói cái gì?</w:t>
      </w:r>
    </w:p>
    <w:p>
      <w:pPr>
        <w:pStyle w:val="BodyText"/>
      </w:pPr>
      <w:r>
        <w:t xml:space="preserve">Thân Sở Tài càng thêm khiếp vía kinh hồn, hồn vía bay đi gần như mất hết.</w:t>
      </w:r>
    </w:p>
    <w:p>
      <w:pPr>
        <w:pStyle w:val="BodyText"/>
      </w:pPr>
      <w:r>
        <w:t xml:space="preserve">Một tràng tiếng ồn ào đột nhiên truyền đến từ bên ngoài phủ, mười mấy tên binh sĩ đã áp giải một nhóm thanh niên bước qua cửa phủ đã đổ sập.</w:t>
      </w:r>
    </w:p>
    <w:p>
      <w:pPr>
        <w:pStyle w:val="BodyText"/>
      </w:pPr>
      <w:r>
        <w:t xml:space="preserve">Bọn chúng ai nấy đều còn rất trẻ, thần sắc bối rối kinh hoảng, vừa thấy Thân Sở Tài như nhìn thấy vị cứu tinh, vội kêu lên rối rít: "Cô phụ cứu ta, thúc phụ cứu ta!" ầm ĩ cả lên.</w:t>
      </w:r>
    </w:p>
    <w:p>
      <w:pPr>
        <w:pStyle w:val="BodyText"/>
      </w:pPr>
      <w:r>
        <w:t xml:space="preserve">Những người này đều là con cháu trong họ của Thân Sở Tài. Sáng sớm hôm nay Thiển Thuỷ Thanh dùng đủ mọi cách khiến cho bọn họ ra khỏi nhà, sau đó bắt hết cả lại. Bọn họ không có lấy một người trở về báo tin, ai nấy không biết gì cả, tự nhiên trở thành thành viên của quân Đế quốc Thiên Phong.</w:t>
      </w:r>
    </w:p>
    <w:p>
      <w:pPr>
        <w:pStyle w:val="BodyText"/>
      </w:pPr>
      <w:r>
        <w:t xml:space="preserve">Cả người Thân Sở Tài như lọt vào một hố băng lạnh toát.</w:t>
      </w:r>
    </w:p>
    <w:p>
      <w:pPr>
        <w:pStyle w:val="BodyText"/>
      </w:pPr>
      <w:r>
        <w:t xml:space="preserve">Thiển Thuỷ Thanh, ngươi quả nhiên tàn độc, không ngờ quăng một mẻ lưới bắt hết cả nhà họ Thân chúng ta!</w:t>
      </w:r>
    </w:p>
    <w:p>
      <w:pPr>
        <w:pStyle w:val="BodyText"/>
      </w:pPr>
      <w:r>
        <w:t xml:space="preserve">Ánh mắt Thiển Thuỷ Thanh đột ngột trở nên tàn nhẫn:</w:t>
      </w:r>
    </w:p>
    <w:p>
      <w:pPr>
        <w:pStyle w:val="BodyText"/>
      </w:pPr>
      <w:r>
        <w:t xml:space="preserve">- Cả họ Thân có bốn mươi mốt người con cháu đều đúng tuổi tham gia vào quân ngũ. Cộng thêm Thân Kỳ, Thân Đồng, tổng cộng là bốn mươi ba người, hiện toàn bộ hưởng ứng lệnh triệu tập nhập ngũ. Lệnh này là lệnh trưng binh vào thời chiến, bất cứ kẻ nào cũng không được cãi lại, kẻ nào dám chống, lập tức xử trảm. Người đâu, mang hai đứa con trai của Thân đại nhân ra đây!</w:t>
      </w:r>
    </w:p>
    <w:p>
      <w:pPr>
        <w:pStyle w:val="BodyText"/>
      </w:pPr>
      <w:r>
        <w:t xml:space="preserve">Mười mấy tên binh sĩ lập tức xông vào trong phủ như hổ như lang, lúc trở ra, trong tay đã lôi theo hai thanh niên trẻ tuổi đang run như cầy sấy.</w:t>
      </w:r>
    </w:p>
    <w:p>
      <w:pPr>
        <w:pStyle w:val="BodyText"/>
      </w:pPr>
      <w:r>
        <w:t xml:space="preserve">- Thiển Thuỷ Thanh tên khốn kiếp này, ta liều mạng với ngươi! Ta sẽ tố cáo ngươi với hoàng thượng!</w:t>
      </w:r>
    </w:p>
    <w:p>
      <w:pPr>
        <w:pStyle w:val="BodyText"/>
      </w:pPr>
      <w:r>
        <w:t xml:space="preserve">Thân Sở Tài nóng nảy đến độ hét to như điên cuồng.</w:t>
      </w:r>
    </w:p>
    <w:p>
      <w:pPr>
        <w:pStyle w:val="BodyText"/>
      </w:pPr>
      <w:r>
        <w:t xml:space="preserve">Hắn không thể ngờ rằng, Thiển Thuỷ Thanh lại làm chuyện tàn độc đến mức như vậy!</w:t>
      </w:r>
    </w:p>
    <w:p>
      <w:pPr>
        <w:pStyle w:val="BodyText"/>
      </w:pPr>
      <w:r>
        <w:t xml:space="preserve">Giống như trong ba ngày qua, Thiển Thuỷ Thanh không làm gì cả, chỉ đi khắp nơi tìm bắt hết con cháu của họ Thân.</w:t>
      </w:r>
    </w:p>
    <w:p>
      <w:pPr>
        <w:pStyle w:val="BodyText"/>
      </w:pPr>
      <w:r>
        <w:t xml:space="preserve">Nhìn ánh mắt đầy thù hận của Thân Sở Tài, trong lòng tất cả binh sĩ đều dâng lên một sự thích thú vì báo được thù.</w:t>
      </w:r>
    </w:p>
    <w:p>
      <w:pPr>
        <w:pStyle w:val="BodyText"/>
      </w:pPr>
      <w:r>
        <w:t xml:space="preserve">Thân Sở Tài, không phải ngươi khinh thường bọn binh sĩ chúng ta hay sao? Hôm nay làm cho cả con cháu dòng họ của ngươi đi theo chúng ta tham gia vào quân ngũ, để cho bọn chúng thưởng thức một chút mùi vị máu thịt bay tung toé, để xem sau này ngươi cư xử như thế nào, có còn dám xem thường chúng ta hay không!</w:t>
      </w:r>
    </w:p>
    <w:p>
      <w:pPr>
        <w:pStyle w:val="BodyText"/>
      </w:pPr>
      <w:r>
        <w:t xml:space="preserve">Thiển Thuỷ Thanh cũng tràn ngập vẻ đồng tình với huynh đệ của mình, nhìn Thân Sở Tài chằm chằm. Tiếng tru cuối cùng của con mồi, vĩnh viễn đều vang dội nhưng không có sức uy hiếp gì cả.</w:t>
      </w:r>
    </w:p>
    <w:p>
      <w:pPr>
        <w:pStyle w:val="BodyText"/>
      </w:pPr>
      <w:r>
        <w:t xml:space="preserve">Hắn dịu dàng nói với Thân Sở Tài:</w:t>
      </w:r>
    </w:p>
    <w:p>
      <w:pPr>
        <w:pStyle w:val="BodyText"/>
      </w:pPr>
      <w:r>
        <w:t xml:space="preserve">- Thân đại nhân, ta biết ngươi rất hận ta, tuy nhiên không quan trọng.</w:t>
      </w:r>
    </w:p>
    <w:p>
      <w:pPr>
        <w:pStyle w:val="BodyText"/>
      </w:pPr>
      <w:r>
        <w:t xml:space="preserve">-...Bây giờ ta chỉ muốn nói cho ngươi biết một chuyện.</w:t>
      </w:r>
    </w:p>
    <w:p>
      <w:pPr>
        <w:pStyle w:val="BodyText"/>
      </w:pPr>
      <w:r>
        <w:t xml:space="preserve">-...Hai đứa con trai của ngươi cùng với bốn mươi mốt đứa con cháu Thân gia của ngươi, hiện tại tất cả đều nằm trong tay ta. Bọn chúng vui cũng tốt, không vui cũng vậy, đều đã định là binh sĩ dưới tay Thiển Thuỷ Thanh ta!</w:t>
      </w:r>
    </w:p>
    <w:p>
      <w:pPr>
        <w:pStyle w:val="BodyText"/>
      </w:pPr>
      <w:r>
        <w:t xml:space="preserve">-...Ta biết Thân đại nhân có rất nhiều mánh khoé chốn quan trường, nếu như đại nhân muốn, chỉ cần gật đầu một cái là có thể đưa ta vào chỗ chết. Nhưng ta muốn nhắc nhở Thân đại nhân một tiếng, các huynh đệ thủ hạ của ta đây, người nào người nấy cũng có tính tình không được tốt, có thể bọn họ sẽ không hài lòng về cái chết của ta! Ôi, đại nhân nói rất đúng, con người ta quả thật hay quan tâm tới binh sĩ dưới quyền, tuy nhiên chuyện quan tâm này cũng có chỗ rất tốt, nếu sau này ta gặp phải chuyện gì phiền phức, vậy ta không thể nào bảo đảm bọn họ sẽ không có hành động gì quá khích với thân nhân của ngươi!</w:t>
      </w:r>
    </w:p>
    <w:p>
      <w:pPr>
        <w:pStyle w:val="BodyText"/>
      </w:pPr>
      <w:r>
        <w:t xml:space="preserve">Nói tới đây, Thiển Thuỷ Thanh cười cười, lúc này Thân Sở Tài đã đứng không muốn vững nữa.</w:t>
      </w:r>
    </w:p>
    <w:p>
      <w:pPr>
        <w:pStyle w:val="BodyText"/>
      </w:pPr>
      <w:r>
        <w:t xml:space="preserve">Lúc này Thiển Thuỷ Thanh lại vỗ vỗ vào vai Thân Sở Tài:</w:t>
      </w:r>
    </w:p>
    <w:p>
      <w:pPr>
        <w:pStyle w:val="BodyText"/>
      </w:pPr>
      <w:r>
        <w:t xml:space="preserve">- Đại nhân cũng không cần để ý nhiều quá, tuy rằng hôm nay ta kéo bọn chúng vào quân ngũ, nhưng Thân đại nhân hãy nhớ kỹ chuyện này. Trên chiến trường cũng có phân chia phía trước và phía sau, có người nhất định phải xung phong lên phía trước, có người chỉ cần ở phía sau dọn dẹp chiến trường. Kẻ xung phong lên phía trước tự nhiên là sẽ chết nhanh một chút, kẻ ở lại phía sau, chỉ là có chút nguy hiểm mà thôi. Bốn mươi ba tên tân binh này của Hữu Tự Doanh, rốt cục là làm đội cảm tử xung phong, hay là làm đội thân vệ hộ vệ Doanh Chủ, cũng còn chưa quyết định...</w:t>
      </w:r>
    </w:p>
    <w:p>
      <w:pPr>
        <w:pStyle w:val="BodyText"/>
      </w:pPr>
      <w:r>
        <w:t xml:space="preserve">Thiển Thuỷ Thanh lại kề sát vào tai Thân Sở Tài hạ giọng nói:</w:t>
      </w:r>
    </w:p>
    <w:p>
      <w:pPr>
        <w:pStyle w:val="BodyText"/>
      </w:pPr>
      <w:r>
        <w:t xml:space="preserve">- Cho nên nếu Thân đại nhân muốn cho con cháu của mình an toàn, vậy ngàn vạn lần đừng làm cho ta nổi nóng, bằng không ta không dám bảo đảm rằng sẽ không đưa bọn chúng ra tuyến đầu trong một trận chiến nào đó! Đương nhiên, cho dù là chiến sự chưa bắt đầu đi nữa...Thân đại nhân, ngươi nên biết đôi khi quân đội giết người không cần quá nhiều lý do!</w:t>
      </w:r>
    </w:p>
    <w:p>
      <w:pPr>
        <w:pStyle w:val="BodyText"/>
      </w:pPr>
      <w:r>
        <w:t xml:space="preserve">Thân Sở Tài thở ra một hơi thật dài.</w:t>
      </w:r>
    </w:p>
    <w:p>
      <w:pPr>
        <w:pStyle w:val="BodyText"/>
      </w:pPr>
      <w:r>
        <w:t xml:space="preserve">Đến bây giờ, rốt cục hắn mới hiểu được Thiển Thuỷ Thanh đi nước cờ nào.</w:t>
      </w:r>
    </w:p>
    <w:p>
      <w:pPr>
        <w:pStyle w:val="BodyText"/>
      </w:pPr>
      <w:r>
        <w:t xml:space="preserve">Lau cái trán đẫm mồ hôi, Thân Sở Tài hỏi:</w:t>
      </w:r>
    </w:p>
    <w:p>
      <w:pPr>
        <w:pStyle w:val="BodyText"/>
      </w:pPr>
      <w:r>
        <w:t xml:space="preserve">- Ý của Thiển Tướng quân là bắt đầu từ bây giờ, bọn chúng là con tin trong tay ngươi phải không?</w:t>
      </w:r>
    </w:p>
    <w:p>
      <w:pPr>
        <w:pStyle w:val="BodyText"/>
      </w:pPr>
      <w:r>
        <w:t xml:space="preserve">Thiển Thuỷ Thanh cười hăng hắc:</w:t>
      </w:r>
    </w:p>
    <w:p>
      <w:pPr>
        <w:pStyle w:val="BodyText"/>
      </w:pPr>
      <w:r>
        <w:t xml:space="preserve">- Thân đại nhân hiểu như thế nào là chuyện của Thân đại nhân, theo như ta thấy, Thân Kỳ, Thân Đồng cũng vậy, con cháu họ Thân cũng vậy, đều là binh sĩ như nhau cả. Chuyện sử dụng bọn chúng như thế nào, đó là chuyện của ta! Nếu ta cao hứng, sẽ giữ bọn chúng lại bên cạnh, nếu như không cao hứng, sẽ đưa ra tuyến đầu. Còn chuyện rốt cục tâm tình của ta cao hứng hay không, vấn đề này...ta nghĩ có lẽ Thân đại nhân sẽ có biện pháp!</w:t>
      </w:r>
    </w:p>
    <w:p>
      <w:pPr>
        <w:pStyle w:val="BodyText"/>
      </w:pPr>
      <w:r>
        <w:t xml:space="preserve">Thân Sở Tài cảm thấy đầu váng mắt hoa, suýt nữa thì ngất xỉu.</w:t>
      </w:r>
    </w:p>
    <w:p>
      <w:pPr>
        <w:pStyle w:val="BodyText"/>
      </w:pPr>
      <w:r>
        <w:t xml:space="preserve">Tên Thiển Thuỷ Thanh này không những tàn nhẫn ác độc mà còn giảo hoạt!</w:t>
      </w:r>
    </w:p>
    <w:p>
      <w:pPr>
        <w:pStyle w:val="BodyText"/>
      </w:pPr>
      <w:r>
        <w:t xml:space="preserve">Thì ra lấy lệnh trưng binh để dạy dỗ mình chỉ là bước đầu tiên trong kế hoạch của Thiển Thuỷ Thanh, trên thực tế không chỉ là dạy dỗ mà thôi...</w:t>
      </w:r>
    </w:p>
    <w:p>
      <w:pPr>
        <w:pStyle w:val="BodyText"/>
      </w:pPr>
      <w:r>
        <w:t xml:space="preserve">Từ đầy về sau, mỗi khi Thân Sở Tài hắn gặp mặt Thiển Thuỷ Thanh lập tức phải cúi đầu sát đất. Bởi vì, tính mạng cả bọn con cháu họ Thân của hắn đang nằm trong tay của Thiển Thuỷ Thanh.</w:t>
      </w:r>
    </w:p>
    <w:p>
      <w:pPr>
        <w:pStyle w:val="BodyText"/>
      </w:pPr>
      <w:r>
        <w:t xml:space="preserve">Đây là trả thù, còn thêm lợi dụng!</w:t>
      </w:r>
    </w:p>
    <w:p>
      <w:pPr>
        <w:pStyle w:val="BodyText"/>
      </w:pPr>
      <w:r>
        <w:t xml:space="preserve">Nếu Thân Sở Tài không muốn con mình chết, tự nhiên biết phải làm sao!</w:t>
      </w:r>
    </w:p>
    <w:p>
      <w:pPr>
        <w:pStyle w:val="BodyText"/>
      </w:pPr>
      <w:r>
        <w:t xml:space="preserve">Nếu Thiển Thuỷ Thanh đã lên kế hoạch chuyện này chu đáo cẩn thận, vậy hiện tại có nói gì cũng vô ích, biện pháp duy nhất là nghe theo hắn mà thôi. Chỉ cần mình ngoan ngoãn nghe lời, vậy bọn Thân Kỳ, Thân Đồng sẽ không gặp chuyện gì nguy hiểm.</w:t>
      </w:r>
    </w:p>
    <w:p>
      <w:pPr>
        <w:pStyle w:val="BodyText"/>
      </w:pPr>
      <w:r>
        <w:t xml:space="preserve">Cho nên hắn chỉ có thể gật đầu:</w:t>
      </w:r>
    </w:p>
    <w:p>
      <w:pPr>
        <w:pStyle w:val="BodyText"/>
      </w:pPr>
      <w:r>
        <w:t xml:space="preserve">- Đa tạ Tướng quân chỉ điểm, hạ quan đã hiểu.</w:t>
      </w:r>
    </w:p>
    <w:p>
      <w:pPr>
        <w:pStyle w:val="BodyText"/>
      </w:pPr>
      <w:r>
        <w:t xml:space="preserve">Hắn là đại quan tứ phẩm, lại xưng 'hạ quan' với Thiển Thuỷ Thanh, chính là đã hoàn toàn nhận thua.</w:t>
      </w:r>
    </w:p>
    <w:p>
      <w:pPr>
        <w:pStyle w:val="BodyText"/>
      </w:pPr>
      <w:r>
        <w:t xml:space="preserve">Thiển Thuỷ Thanh cười nói:</w:t>
      </w:r>
    </w:p>
    <w:p>
      <w:pPr>
        <w:pStyle w:val="BodyText"/>
      </w:pPr>
      <w:r>
        <w:t xml:space="preserve">- Thân đại nhân, thuộc hạ ta có một người đã tự động dẫn binh sĩ đi đến kho lĩnh quân nhu vật tư, không có lệnh của đại nhân, e rằng sẽ xảy ra chút xung đột với đám binh sĩ giữ kho. Cho nên phải xin đại nhân viết cho một phong thư, để chứng minh rằng chuyện ấy chỉ là hiểu lầm mà thôi...</w:t>
      </w:r>
    </w:p>
    <w:p>
      <w:pPr>
        <w:pStyle w:val="BodyText"/>
      </w:pPr>
      <w:r>
        <w:t xml:space="preserve">Thân Sở Tài bất đắc dĩ gật đầu:</w:t>
      </w:r>
    </w:p>
    <w:p>
      <w:pPr>
        <w:pStyle w:val="BodyText"/>
      </w:pPr>
      <w:r>
        <w:t xml:space="preserve">- Ta viết.</w:t>
      </w:r>
    </w:p>
    <w:p>
      <w:pPr>
        <w:pStyle w:val="BodyText"/>
      </w:pPr>
      <w:r>
        <w:t xml:space="preserve">- Mặt khác, kho của thành Thanh Dã quá lớn, binh sĩ của ta lại đa số là không biết chữ, vạn nhất không cẩn thận vét hết cả kho mang đi, lúc ấy xin đại nhân mở lượng hải hà!</w:t>
      </w:r>
    </w:p>
    <w:p>
      <w:pPr>
        <w:pStyle w:val="BodyText"/>
      </w:pPr>
      <w:r>
        <w:t xml:space="preserve">Thân Sở Tài kích động đến nỗi run lên lẩy bẩy:</w:t>
      </w:r>
    </w:p>
    <w:p>
      <w:pPr>
        <w:pStyle w:val="BodyText"/>
      </w:pPr>
      <w:r>
        <w:t xml:space="preserve">- Chuyện này...chuyện này không sao cả!</w:t>
      </w:r>
    </w:p>
    <w:p>
      <w:pPr>
        <w:pStyle w:val="BodyText"/>
      </w:pPr>
      <w:r>
        <w:t xml:space="preserve">- Chúng ta còn làm hỏng cánh cửa của đại nhân...</w:t>
      </w:r>
    </w:p>
    <w:p>
      <w:pPr>
        <w:pStyle w:val="BodyText"/>
      </w:pPr>
      <w:r>
        <w:t xml:space="preserve">- Cánh cửa ấy đã sớm mục nát, không thể sử dụng được nữa. Bây giờ hỏng đúng là lúc...thay cửa mới.</w:t>
      </w:r>
    </w:p>
    <w:p>
      <w:pPr>
        <w:pStyle w:val="BodyText"/>
      </w:pPr>
      <w:r>
        <w:t xml:space="preserve">Giờ phút này Thân Sở Tài trở nên sáng suốt trước nay chưa từng có.</w:t>
      </w:r>
    </w:p>
    <w:p>
      <w:pPr>
        <w:pStyle w:val="BodyText"/>
      </w:pPr>
      <w:r>
        <w:t xml:space="preserve">Thiển Thuỷ Thanh bật cười ha hả:</w:t>
      </w:r>
    </w:p>
    <w:p>
      <w:pPr>
        <w:pStyle w:val="BodyText"/>
      </w:pPr>
      <w:r>
        <w:t xml:space="preserve">- Thân đại nhân, lần trước ngươi đốt số thư ta viết cho người thân các huynh đệ tử trận, theo lý mà nói, ta không nên làm phiền ngươi lần nữa. Tuy nhiên dường như con người ta không biết phân biệt phải quấy, vẫn cảm thấy Thân đại nhân là người sáng suốt. Cho nên ta lại viết số thư ấy một lần nữa, vẫn muốn nhờ Thân đại nhân chuyển giao giùm, lần này lại phải làm phiền đại nhân!</w:t>
      </w:r>
    </w:p>
    <w:p>
      <w:pPr>
        <w:pStyle w:val="BodyText"/>
      </w:pPr>
      <w:r>
        <w:t xml:space="preserve">Vì vậy, số thư đã bị đốt cháy một lần nữa trở về tay Thân Sở Tài.</w:t>
      </w:r>
    </w:p>
    <w:p>
      <w:pPr>
        <w:pStyle w:val="BodyText"/>
      </w:pPr>
      <w:r>
        <w:t xml:space="preserve">Lúc này cho dù hắn có ăn gan hùm mật gấu, cũng không dám đốt một lần nữa.</w:t>
      </w:r>
    </w:p>
    <w:p>
      <w:pPr>
        <w:pStyle w:val="BodyText"/>
      </w:pPr>
      <w:r>
        <w:t xml:space="preserve">Chuyện đã xong, Thiển Thuỷ Thanh cũng không có hứng thú ở lại lâu.</w:t>
      </w:r>
    </w:p>
    <w:p>
      <w:pPr>
        <w:pStyle w:val="BodyText"/>
      </w:pPr>
      <w:r>
        <w:t xml:space="preserve">Trước khi ra đi, Thân Sở Tài mới nói với Thiển Thuỷ Thanh:</w:t>
      </w:r>
    </w:p>
    <w:p>
      <w:pPr>
        <w:pStyle w:val="BodyText"/>
      </w:pPr>
      <w:r>
        <w:t xml:space="preserve">- Con cháu của ta đa số được nuông chiều từ nhỏ, không làm được việc nặng nhọc, trên đường đi xin Tướng quân chiếu cố bọn chúng một chút!</w:t>
      </w:r>
    </w:p>
    <w:p>
      <w:pPr>
        <w:pStyle w:val="BodyText"/>
      </w:pPr>
      <w:r>
        <w:t xml:space="preserve">Thiển Thuỷ Thanh ung dung đáp:</w:t>
      </w:r>
    </w:p>
    <w:p>
      <w:pPr>
        <w:pStyle w:val="BodyText"/>
      </w:pPr>
      <w:r>
        <w:t xml:space="preserve">- Xin đại nhân cứ yên tâm, ta sẽ chiếu cố bọn chúng thật tử tế. Lần này từ biệt, không biết đến bao giờ mới có thể gặp lại nhau, Thiển Thuỷ Thanh chỉ là một tên vũ phu nho nhỏ, sợ là giúp đỡ không xuể, lương thảo không đủ, tiền bạc không nhiều, binh sĩ không chịu quên mình phục vụ. Ta thì không sao, cho dù đánh thua trận, bất quá chỉ đến chết là cùng! Nhưng bọn con dòng cháu giống thì...lúc đó ta cũng không dám bảo đảm gì cả...</w:t>
      </w:r>
    </w:p>
    <w:p>
      <w:pPr>
        <w:pStyle w:val="BodyText"/>
      </w:pPr>
      <w:r>
        <w:t xml:space="preserve">Thân Sở Tài cắn răng lấy trong ngực áo ra một tấm kim phiếu:</w:t>
      </w:r>
    </w:p>
    <w:p>
      <w:pPr>
        <w:pStyle w:val="BodyText"/>
      </w:pPr>
      <w:r>
        <w:t xml:space="preserve">- Thân mỗ nguyện vì Hữu Tự Doanh mà dâng hiến ba ngàn lượng vàng, để lo sự an khang cho con dân chúng ta. Ta sẽ lập bài vị sống của Thiển Tướng quân, mỗi ngày đều dâng hương lễ bái, cầu nguyện cho ngài an toàn trở về!</w:t>
      </w:r>
    </w:p>
    <w:p>
      <w:pPr>
        <w:pStyle w:val="BodyText"/>
      </w:pPr>
      <w:r>
        <w:t xml:space="preserve">Thiển Thuỷ Thanh thờ ơ thu lấy kim phiếu cất vào trong người, lập tức trả lời:</w:t>
      </w:r>
    </w:p>
    <w:p>
      <w:pPr>
        <w:pStyle w:val="BodyText"/>
      </w:pPr>
      <w:r>
        <w:t xml:space="preserve">- Được, đa tạ ý tốt của đại nhân, số tiền này ta xin thay mặt các huynh đệ Hữu Tự Doanh nhận lấy. Còn chuyện lập bài vị sống, ta thấy hay là nên miễn đi thôi, ta sẽ dẫn các huynh đệ rời đi, đại nhân không cần đưa tiễn!</w:t>
      </w:r>
    </w:p>
    <w:p>
      <w:pPr>
        <w:pStyle w:val="BodyText"/>
      </w:pPr>
      <w:r>
        <w:t xml:space="preserve">Thân Sở Tài cung kính đáp:</w:t>
      </w:r>
    </w:p>
    <w:p>
      <w:pPr>
        <w:pStyle w:val="BodyText"/>
      </w:pPr>
      <w:r>
        <w:t xml:space="preserve">- Xin theo ý của Thiển Tướng quân!</w:t>
      </w:r>
    </w:p>
    <w:p>
      <w:pPr>
        <w:pStyle w:val="BodyText"/>
      </w:pPr>
      <w:r>
        <w:t xml:space="preserve">Thấy vẻ mặt của Thân Sở Tài giờ đây giống hệt một tên tôi tớ, nụ cười trên mặt Thiển Thuỷ Thanh càng trở nên rạng rỡ hơn...</w:t>
      </w:r>
    </w:p>
    <w:p>
      <w:pPr>
        <w:pStyle w:val="BodyText"/>
      </w:pPr>
      <w:r>
        <w:t xml:space="preserve">Đế quốc thiên phong</w:t>
      </w:r>
    </w:p>
    <w:p>
      <w:pPr>
        <w:pStyle w:val="Compact"/>
      </w:pPr>
      <w:r>
        <w:br w:type="textWrapping"/>
      </w:r>
      <w:r>
        <w:br w:type="textWrapping"/>
      </w:r>
    </w:p>
    <w:p>
      <w:pPr>
        <w:pStyle w:val="Heading2"/>
      </w:pPr>
      <w:bookmarkStart w:id="80" w:name="chương-26-gửi-tình-vào-khúc-tiễn-đưa"/>
      <w:bookmarkEnd w:id="80"/>
      <w:r>
        <w:t xml:space="preserve">58. Chương 26: Gửi Tình Vào Khúc Tiễn Đưa</w:t>
      </w:r>
    </w:p>
    <w:p>
      <w:pPr>
        <w:pStyle w:val="Compact"/>
      </w:pPr>
      <w:r>
        <w:br w:type="textWrapping"/>
      </w:r>
      <w:r>
        <w:br w:type="textWrapping"/>
      </w:r>
      <w:r>
        <w:t xml:space="preserve">Thiển Thuỷ Thanh đã mang người của hắn đi.</w:t>
      </w:r>
    </w:p>
    <w:p>
      <w:pPr>
        <w:pStyle w:val="BodyText"/>
      </w:pPr>
      <w:r>
        <w:t xml:space="preserve">Hắn dùng một lệnh trưng binh và vài trăm mũi trường mâu sắc bén mang đi tất cả con cháu của Thân gia. Từ lúc này trở đi, tính mạng của con cháu Thân gia hoàn toàn gắn liền với vận mệnh của Thiển Thuỷ Thanh.</w:t>
      </w:r>
    </w:p>
    <w:p>
      <w:pPr>
        <w:pStyle w:val="BodyText"/>
      </w:pPr>
      <w:r>
        <w:t xml:space="preserve">Ngày hôm đó, Thân Sở Tài và cả nhà họ Thân đưa tiễn tới tận cửa thành, đưa mắt nhìn theo từng đứa con cháu của mình lên đường chinh chiến.</w:t>
      </w:r>
    </w:p>
    <w:p>
      <w:pPr>
        <w:pStyle w:val="BodyText"/>
      </w:pPr>
      <w:r>
        <w:t xml:space="preserve">Bọn họ đang đau lòng, vì kiếp sống giết chóc thảm thiết trong tương lai của bọn chúng mà run rẩy trong lòng, vì tính mạng con cháu của mình mà trăn trở không yên.</w:t>
      </w:r>
    </w:p>
    <w:p>
      <w:pPr>
        <w:pStyle w:val="BodyText"/>
      </w:pPr>
      <w:r>
        <w:t xml:space="preserve">Thân Sở Tài cũng không phải là kẻ ngốc, nhưng hắn làm quan đã lâu năm, hoành hành ngang ngược một phương, đã quen thói vênh mặt hất hàm sai khiến, được mọi người tôn sùng, chuyện này làm cho hắn ngày càng trở nên kiêu ngạo.</w:t>
      </w:r>
    </w:p>
    <w:p>
      <w:pPr>
        <w:pStyle w:val="BodyText"/>
      </w:pPr>
      <w:r>
        <w:t xml:space="preserve">Nhưng sự thật chính là, kiêu ngạo càng ngu xuẩn hơn là ngu xuẩn.</w:t>
      </w:r>
    </w:p>
    <w:p>
      <w:pPr>
        <w:pStyle w:val="BodyText"/>
      </w:pPr>
      <w:r>
        <w:t xml:space="preserve">Mọi người sẽ không vì ngu xuẩn mà gặp phải tai ương, nhưng sẽ vì kiêu ngạo mà bị huỷ diệt cả đời.</w:t>
      </w:r>
    </w:p>
    <w:p>
      <w:pPr>
        <w:pStyle w:val="BodyText"/>
      </w:pPr>
      <w:r>
        <w:t xml:space="preserve">Vận khí của Thân Sở Tài không đến nỗi xấu lắm, hắn không chết, cũng không bị mất chức, chỉ gần như mất con trai mình, cháu, cháu ngoại, cả một bọn thanh niên tuổi trẻ.</w:t>
      </w:r>
    </w:p>
    <w:p>
      <w:pPr>
        <w:pStyle w:val="BodyText"/>
      </w:pPr>
      <w:r>
        <w:t xml:space="preserve">Hiện giờ bọn chúng ở trong tay Thiển Thuỷ Thanh, trở thành binh sĩ của Thiển Thuỷ Thanh. Chỉ cần Thiển Thuỷ Thanh muốn, hắn có thể cho bọn chúng xung phong lên phía trước bất cứ lúc nào, làm những 'anh hùng' hết sức quang vinh.</w:t>
      </w:r>
    </w:p>
    <w:p>
      <w:pPr>
        <w:pStyle w:val="BodyText"/>
      </w:pPr>
      <w:r>
        <w:t xml:space="preserve">Đương nhiên hắn cũng có thể cho bọn chúng làm đội cận vệ, phụ trách chuyện châm trà rót nước, làm nhiệm vụ an toàn mà thoải mái là bảo vệ một nhân vật quan trọng nào đó.</w:t>
      </w:r>
    </w:p>
    <w:p>
      <w:pPr>
        <w:pStyle w:val="BodyText"/>
      </w:pPr>
      <w:r>
        <w:t xml:space="preserve">Về chuyện rốt cục là lựa chọn thế nào, vậy phải xem biểu hiện của Thân Sở Tài.</w:t>
      </w:r>
    </w:p>
    <w:p>
      <w:pPr>
        <w:pStyle w:val="BodyText"/>
      </w:pPr>
      <w:r>
        <w:t xml:space="preserve">Sau khi Thiển Thuỷ Thanh lấy danh nghĩa trưng binh khiến cho bọn Thân Kỳ trở thành thuộc hạ của mình, hắn không cần bàn luận chuyện gì với Thân Sở Tài nữa cả.</w:t>
      </w:r>
    </w:p>
    <w:p>
      <w:pPr>
        <w:pStyle w:val="BodyText"/>
      </w:pPr>
      <w:r>
        <w:t xml:space="preserve">Tất cả những gì hắn muốn, Thân Sở Tài đều đích thân dâng lên một cách ngoan ngoãn, tất cả những gì mà hắn bị thiệt thòi, Thân Sở Tài đều đích thân nghĩ cách bù lại. Tất cả những nỗi nhục mà Thân Sở Tài gây ra cho hắn, đích thân Thân Sở Tài phải chịu gấp mấy lần.</w:t>
      </w:r>
    </w:p>
    <w:p>
      <w:pPr>
        <w:pStyle w:val="BodyText"/>
      </w:pPr>
      <w:r>
        <w:t xml:space="preserve">Bởi vì hai đứa con trai của hắn hiện tại được 'vinh dự' là quân nhân.</w:t>
      </w:r>
    </w:p>
    <w:p>
      <w:pPr>
        <w:pStyle w:val="BodyText"/>
      </w:pPr>
      <w:r>
        <w:t xml:space="preserve">Vì không để cho Thân Sở Tài còn lại niềm hy vọng nào, Thiển Thuỷ Thanh điều tra toàn bộ gia phả của hắn, không chừa lại cho hắn bất cứ một đứa con cháu họ Thân nào dù là rất xa. Bất kể chúng ở nơi nào, cho dù là ở nơi khỉ ho cò gáy, cũng đưa tới một tờ lệnh, lập tức trưng binh nhập ngũ.</w:t>
      </w:r>
    </w:p>
    <w:p>
      <w:pPr>
        <w:pStyle w:val="BodyText"/>
      </w:pPr>
      <w:r>
        <w:t xml:space="preserve">Cho nên, chuyện duy nhất mà Thân Sở Tài có thể làm chính là ngày ngày thắp hương lễ Phật, cầu nguyện cho Thiển Thuỷ Thanh đánh đâu thắng đó, không gì cản nổi, giết địch thật nhiều, nhưng không bị thương một mảy may nào.</w:t>
      </w:r>
    </w:p>
    <w:p>
      <w:pPr>
        <w:pStyle w:val="BodyText"/>
      </w:pPr>
      <w:r>
        <w:t xml:space="preserve">Hắn còn phải thường xuyên khao thưởng cho Hữu Tự Doanh, để cho bọn quan quân vui vẻ, không bắt toàn bộ con cháu của hắn ra chiến trường.</w:t>
      </w:r>
    </w:p>
    <w:p>
      <w:pPr>
        <w:pStyle w:val="BodyText"/>
      </w:pPr>
      <w:r>
        <w:t xml:space="preserve">Mà mỗi ngày hắn còn phải chịu đựng những lời mắng nhiếc của tộc trưởng, cha mẹ, bởi vì hành vi sỉ nhục quân Đế quốc Thiên Phong của hắn đã làm xảy ra chuyện này. Cho dù hắn là chủ của một thành, nhưng ở trước mặt tộc trưởng hay cha mẹ, vẫn chỉ là một tên tiểu bối mà thôi.</w:t>
      </w:r>
    </w:p>
    <w:p>
      <w:pPr>
        <w:pStyle w:val="BodyText"/>
      </w:pPr>
      <w:r>
        <w:t xml:space="preserve">Hắn lại không thể thốt lên nửa lời oán hận, không thể mở miệng trách móc gì, để tránh cho Thiển Thuỷ Thanh không hài lòng mà trút giận lên đầu đám con cháu của hắn, thậm chí có thể chém đầu ngay lập tức.</w:t>
      </w:r>
    </w:p>
    <w:p>
      <w:pPr>
        <w:pStyle w:val="BodyText"/>
      </w:pPr>
      <w:r>
        <w:t xml:space="preserve">Về chuyện Mộc Huyết dẫn quân cướp sạch kho quân nhu, chỉ có thể xem như xui xẻo mà thôi.</w:t>
      </w:r>
    </w:p>
    <w:p>
      <w:pPr>
        <w:pStyle w:val="BodyText"/>
      </w:pPr>
      <w:r>
        <w:t xml:space="preserve">Cái nên lấy thì bọn họ đã lấy, cái không nên lấy bọn họ cũng lấy, thậm chí trước khi đi bèn vơ vét sạch hoàn toàn kho phủ, đương nhiên là hắn phải bỏ tiền túi ra đền lại. Tài sản tích cóp trong bao nhiêu năm qua, Thân Sở Tài bỏ ra toàn bộ để đền lại cho kho phủ, một ít quan viên có tình cảm tốt với hắn cũng giúp đỡ che giấu việc này. Hắn muốn kêu cũng không biết kêu ai, hận không thể tìm dây thừng thắt cổ chết cho xong.</w:t>
      </w:r>
    </w:p>
    <w:p>
      <w:pPr>
        <w:pStyle w:val="BodyText"/>
      </w:pPr>
      <w:r>
        <w:t xml:space="preserve">Nhưng hắn không thể nào chết được, bởi vì hắn phải sống để thắp hương cầu nguyện cho hai đứa con trai của mình được bình an vô sự. Hắn còn phải sống để thoả mãn các yêu cầu của Hữu Tự Doanh về sau nữa...</w:t>
      </w:r>
    </w:p>
    <w:p>
      <w:pPr>
        <w:pStyle w:val="BodyText"/>
      </w:pPr>
      <w:r>
        <w:t xml:space="preserve">Sau khi chia ly, Thân Sở Tài chưa bao giờ cảm thấy hối hận như lúc này.</w:t>
      </w:r>
    </w:p>
    <w:p>
      <w:pPr>
        <w:pStyle w:val="BodyText"/>
      </w:pPr>
      <w:r>
        <w:t xml:space="preserve">Hắn hối hận mình đã dại dột trêu chọc Thiển Thuỷ Thanh.</w:t>
      </w:r>
    </w:p>
    <w:p>
      <w:pPr>
        <w:pStyle w:val="BodyText"/>
      </w:pPr>
      <w:r>
        <w:t xml:space="preserve">Hắn hối hận vì mình không ngờ Thiển Thuỷ Thanh lại là một kẻ to gan lớn mật chuyện gì cũng dám làm.</w:t>
      </w:r>
    </w:p>
    <w:p>
      <w:pPr>
        <w:pStyle w:val="BodyText"/>
      </w:pPr>
      <w:r>
        <w:t xml:space="preserve">Hắn hối hận chính mình nhất thời mê muội, nên mới làm ra chuyện ngu xuẩn như vậy.</w:t>
      </w:r>
    </w:p>
    <w:p>
      <w:pPr>
        <w:pStyle w:val="BodyText"/>
      </w:pPr>
      <w:r>
        <w:t xml:space="preserve">Nhưng niềm hối hận của hắn chỉ có thể theo gió bay đi...</w:t>
      </w:r>
    </w:p>
    <w:p>
      <w:pPr>
        <w:pStyle w:val="BodyText"/>
      </w:pPr>
      <w:r>
        <w:t xml:space="preserve">Bởi vì hắn biết, chỉ cần đám con cháu của mình còn tại Hữu Tự Doanh của Thiển Thuỷ Thanh, e rằng cả đời này hắn cũng không thể nào thoát khỏi sự khống chế tống tiền của Thiển Thuỷ Thanh.</w:t>
      </w:r>
    </w:p>
    <w:p>
      <w:pPr>
        <w:pStyle w:val="BodyText"/>
      </w:pPr>
      <w:r>
        <w:t xml:space="preserve">Hắn thở dài một tiếng:</w:t>
      </w:r>
    </w:p>
    <w:p>
      <w:pPr>
        <w:pStyle w:val="BodyText"/>
      </w:pPr>
      <w:r>
        <w:t xml:space="preserve">- Thân Nguyên, đem theo vài lão nhân trong nhà đi theo bọn chúng. Xem các thiếu gia có chuyện gì cần không, xem xem...Thiển Thuỷ Thanh đối xử với bọn chúng như thế nào...</w:t>
      </w:r>
    </w:p>
    <w:p>
      <w:pPr>
        <w:pStyle w:val="BodyText"/>
      </w:pPr>
      <w:r>
        <w:t xml:space="preserve">Giây phút ấy, bề ngoài của hắn trông già hẳn đi vài chục tuổi...</w:t>
      </w:r>
    </w:p>
    <w:p>
      <w:pPr>
        <w:pStyle w:val="BodyText"/>
      </w:pPr>
      <w:r>
        <w:t xml:space="preserve">Chia ly là buồn bã.</w:t>
      </w:r>
    </w:p>
    <w:p>
      <w:pPr>
        <w:pStyle w:val="BodyText"/>
      </w:pPr>
      <w:r>
        <w:t xml:space="preserve">Nhưng cảnh chia ly cũng không phải chỉ diễn ra ở Thân gia.</w:t>
      </w:r>
    </w:p>
    <w:p>
      <w:pPr>
        <w:pStyle w:val="BodyText"/>
      </w:pPr>
      <w:r>
        <w:t xml:space="preserve">Sau khi mọi người ra khỏi thành, Thiển Thuỷ Thanh nhận được cảnh chia ly mà hắn hoàn toàn không ngờ tới.</w:t>
      </w:r>
    </w:p>
    <w:p>
      <w:pPr>
        <w:pStyle w:val="BodyText"/>
      </w:pPr>
      <w:r>
        <w:t xml:space="preserve">Vân Nghê đi rồi, lần này hắn không còn biết được tin tức gì về nàng nữa. Tối hôm qua Vân Nghê lén lút ra đi mà không một lời từ giã, cũng chính vì vậy Thiển Thuỷ Thanh mới trút hết cơn giận dữ xuống đầu Thân Sở Tài, nếu không hắn đã không ra tay tàn độc như vậy đối với Thân Sở Tài.</w:t>
      </w:r>
    </w:p>
    <w:p>
      <w:pPr>
        <w:pStyle w:val="BodyText"/>
      </w:pPr>
      <w:r>
        <w:t xml:space="preserve">Nhưng còn có người khác ra đi, đó là Phương Báo.</w:t>
      </w:r>
    </w:p>
    <w:p>
      <w:pPr>
        <w:pStyle w:val="BodyText"/>
      </w:pPr>
      <w:r>
        <w:t xml:space="preserve">Dạy xong Thân Sở Tài một bài học, tâm nguyện của Phương Báo cũng đã thoả mãn.</w:t>
      </w:r>
    </w:p>
    <w:p>
      <w:pPr>
        <w:pStyle w:val="BodyText"/>
      </w:pPr>
      <w:r>
        <w:t xml:space="preserve">Hắn cũng quyết định về nhà.</w:t>
      </w:r>
    </w:p>
    <w:p>
      <w:pPr>
        <w:pStyle w:val="BodyText"/>
      </w:pPr>
      <w:r>
        <w:t xml:space="preserve">Quay về quê nhà chăm sóc báo hiếu cho mẹ già.</w:t>
      </w:r>
    </w:p>
    <w:p>
      <w:pPr>
        <w:pStyle w:val="BodyText"/>
      </w:pPr>
      <w:r>
        <w:t xml:space="preserve">Hắn gặt hái được vinh quang của đời binh sĩ, rời xa khói lửa chiến tranh về với cuộc sống bình thường.</w:t>
      </w:r>
    </w:p>
    <w:p>
      <w:pPr>
        <w:pStyle w:val="BodyText"/>
      </w:pPr>
      <w:r>
        <w:t xml:space="preserve">Giây phút Phương Báo ra đi, tất cả huynh đệ trong Doanh đều lặng lẽ nhìn theo hắn.</w:t>
      </w:r>
    </w:p>
    <w:p>
      <w:pPr>
        <w:pStyle w:val="BodyText"/>
      </w:pPr>
      <w:r>
        <w:t xml:space="preserve">Có người lộ vẻ bội phục, cũng có hâm mộ, có những ánh mắt mang theo lời chúc bình an...</w:t>
      </w:r>
    </w:p>
    <w:p>
      <w:pPr>
        <w:pStyle w:val="BodyText"/>
      </w:pPr>
      <w:r>
        <w:t xml:space="preserve">Sau đó, tên hán tử từ trước tới nay vẫn đổ máu chứ không đổ lệ, sau khi trở lại thành Thanh Dã lại rơi nước mắt lần thứ hai.</w:t>
      </w:r>
    </w:p>
    <w:p>
      <w:pPr>
        <w:pStyle w:val="BodyText"/>
      </w:pPr>
      <w:r>
        <w:t xml:space="preserve">Hắn ôm Phương Hổ, nói với hắn:</w:t>
      </w:r>
    </w:p>
    <w:p>
      <w:pPr>
        <w:pStyle w:val="BodyText"/>
      </w:pPr>
      <w:r>
        <w:t xml:space="preserve">- Nhị ca, Thiển thiếu là người tốt, về sau, ngươi phải bảo vệ hắn!</w:t>
      </w:r>
    </w:p>
    <w:p>
      <w:pPr>
        <w:pStyle w:val="BodyText"/>
      </w:pPr>
      <w:r>
        <w:t xml:space="preserve">Hắn ôm Lôi Hoả nói:</w:t>
      </w:r>
    </w:p>
    <w:p>
      <w:pPr>
        <w:pStyle w:val="BodyText"/>
      </w:pPr>
      <w:r>
        <w:t xml:space="preserve">- Sau khi ta bị thương, không còn cơ hội nào uống rượu với ngươi. Hai năm sau, chờ bình định xong Đế quốc Chỉ Thuỷ, ngươi đến chỗ ta, chúng ta uống một lần cho thoả chí.</w:t>
      </w:r>
    </w:p>
    <w:p>
      <w:pPr>
        <w:pStyle w:val="BodyText"/>
      </w:pPr>
      <w:r>
        <w:t xml:space="preserve">Hắn ôm Vô Song nói:</w:t>
      </w:r>
    </w:p>
    <w:p>
      <w:pPr>
        <w:pStyle w:val="BodyText"/>
      </w:pPr>
      <w:r>
        <w:t xml:space="preserve">- Tiểu tử, đừng ngây thơ nữa, nhớ kỹ, ngươi là một binh sĩ!</w:t>
      </w:r>
    </w:p>
    <w:p>
      <w:pPr>
        <w:pStyle w:val="BodyText"/>
      </w:pPr>
      <w:r>
        <w:t xml:space="preserve">Vô Song lặng lẽ gật đầu.</w:t>
      </w:r>
    </w:p>
    <w:p>
      <w:pPr>
        <w:pStyle w:val="BodyText"/>
      </w:pPr>
      <w:r>
        <w:t xml:space="preserve">Hắn ôm lấy Thiển Thuỷ Thanh nói:</w:t>
      </w:r>
    </w:p>
    <w:p>
      <w:pPr>
        <w:pStyle w:val="BodyText"/>
      </w:pPr>
      <w:r>
        <w:t xml:space="preserve">- Thiển huynh đệ, lần này chia ly không biết đến bao giờ gặp lại, nếu như còn có cơ hội, kiếp sau ta vẫn làm binh sĩ của ngươi!</w:t>
      </w:r>
    </w:p>
    <w:p>
      <w:pPr>
        <w:pStyle w:val="BodyText"/>
      </w:pPr>
      <w:r>
        <w:t xml:space="preserve">Thiển Thuỷ Thanh lấy tờ kim phiếu của Thân Sở Tài ra đặt vào lòng bàn tay Phương Báo:</w:t>
      </w:r>
    </w:p>
    <w:p>
      <w:pPr>
        <w:pStyle w:val="BodyText"/>
      </w:pPr>
      <w:r>
        <w:t xml:space="preserve">- Món tiền này vốn định cấp cho các huynh đệ Hữu Tự Doanh sử dụng, hôm nay ngươi phải đi rồi, đưa cho ngươi trước đã!</w:t>
      </w:r>
    </w:p>
    <w:p>
      <w:pPr>
        <w:pStyle w:val="BodyText"/>
      </w:pPr>
      <w:r>
        <w:t xml:space="preserve">Phương Báo đang định nói gì đó, Thiển Thuỷ Thanh đã ngắt lời hắn:</w:t>
      </w:r>
    </w:p>
    <w:p>
      <w:pPr>
        <w:pStyle w:val="BodyText"/>
      </w:pPr>
      <w:r>
        <w:t xml:space="preserve">- Ta cảnh cáo ngươi, đừng nói với ta rằng ngươi không cần, bằng không ta sẽ đánh gãy luôn cánh tay còn lại của ngươi!</w:t>
      </w:r>
    </w:p>
    <w:p>
      <w:pPr>
        <w:pStyle w:val="BodyText"/>
      </w:pPr>
      <w:r>
        <w:t xml:space="preserve">Phương Báo ngơ ngác hỏi:</w:t>
      </w:r>
    </w:p>
    <w:p>
      <w:pPr>
        <w:pStyle w:val="BodyText"/>
      </w:pPr>
      <w:r>
        <w:t xml:space="preserve">- Vậy các huynh đệ khác thì tính sao đây?</w:t>
      </w:r>
    </w:p>
    <w:p>
      <w:pPr>
        <w:pStyle w:val="BodyText"/>
      </w:pPr>
      <w:r>
        <w:t xml:space="preserve">Ánh mắt Thiển Thuỷ Thanh lướt qua anh em họ Thân, sau đó bật cười hăng hắc:</w:t>
      </w:r>
    </w:p>
    <w:p>
      <w:pPr>
        <w:pStyle w:val="BodyText"/>
      </w:pPr>
      <w:r>
        <w:t xml:space="preserve">- Có bọn này ở đây, còn sợ cuộc sống các huynh đệ thiếu thốn nữa sao? Yên tâm đi, ngươi cầm tiền này về mua vài miếng đất tốt, thay ta và ca ca ngươi thăm hỏi mẫu thân ngươi, coi như đây là tâm ý của mọi người!</w:t>
      </w:r>
    </w:p>
    <w:p>
      <w:pPr>
        <w:pStyle w:val="BodyText"/>
      </w:pPr>
      <w:r>
        <w:t xml:space="preserve">Khoé mắt hai huynh đệ Phương Báo, Phương Hổ đã ươn ướt, bọn họ đều là hán tử phóng khoáng, cho nên ai cũng không thích lề mề dây dưa. Đối với quân nhân mà nói, tiền nhiều quá cũng vô dụng mà thôi, Phương Báo cũng không khách sáo nữa, cất tờ kim phiếu vào người.</w:t>
      </w:r>
    </w:p>
    <w:p>
      <w:pPr>
        <w:pStyle w:val="BodyText"/>
      </w:pPr>
      <w:r>
        <w:t xml:space="preserve">Giây phút ấy, Phương Báo lưu luyến chia tay với tất cả các huynh đệ, tuy rằng bịn rịn không nỡ rời xa, nhưng rốt cục chỉ có thể phất tay hẹn ngày gặp lại...</w:t>
      </w:r>
    </w:p>
    <w:p>
      <w:pPr>
        <w:pStyle w:val="BodyText"/>
      </w:pPr>
      <w:r>
        <w:t xml:space="preserve">Tình cảnh ấy lọt vào mắt huynh đệ Thân gia, bỗng nhiên bọn chúng cảm thấy thì ra đám quân nhân này cũng có mặt tình cảm của họ.</w:t>
      </w:r>
    </w:p>
    <w:p>
      <w:pPr>
        <w:pStyle w:val="BodyText"/>
      </w:pPr>
      <w:r>
        <w:t xml:space="preserve">Mỗi người đều có ý nghĩ của riêng mình, chỉ lặng lẽ không nói gì nhìn theo hình bóng Phương Báo dần dần biến mất khỏi tầm mắt của họ, chìm vào cuối chân trời...</w:t>
      </w:r>
    </w:p>
    <w:p>
      <w:pPr>
        <w:pStyle w:val="BodyText"/>
      </w:pPr>
      <w:r>
        <w:t xml:space="preserve">Niềm thương cảm chia ly tràn ngập trong lòng mọi người, trên đường đi, ai nấy đều trầm ngâm không nói.</w:t>
      </w:r>
    </w:p>
    <w:p>
      <w:pPr>
        <w:pStyle w:val="BodyText"/>
      </w:pPr>
      <w:r>
        <w:t xml:space="preserve">Một tràng tiếng nhạc du dương dễ nghe đột nhiên vang lên, tiếng nhạc ai oán tỉ tê, trầm thấp kéo dài, thanh âm nỉ non như khóc như than, mang theo tâm tình sầu thảm.</w:t>
      </w:r>
    </w:p>
    <w:p>
      <w:pPr>
        <w:pStyle w:val="BodyText"/>
      </w:pPr>
      <w:r>
        <w:t xml:space="preserve">Đoàn xe dần dần chậm lại, chú ý lắng nghe khúc nhạc chia ly này. Đến khi tiếng nhạc chấm dứt, dư âm vẫn còn lãng đãng giữa không trung hồi lâu không dứt.</w:t>
      </w:r>
    </w:p>
    <w:p>
      <w:pPr>
        <w:pStyle w:val="BodyText"/>
      </w:pPr>
      <w:r>
        <w:t xml:space="preserve">Cách đó không xa có một chiếc xe ngựa, tiếng nhạc chính là phát ra từ đó.</w:t>
      </w:r>
    </w:p>
    <w:p>
      <w:pPr>
        <w:pStyle w:val="BodyText"/>
      </w:pPr>
      <w:r>
        <w:t xml:space="preserve">Đó là vị tiểu thư Nhạc Thanh Âm mà mình từng gặp qua một lần sao? Không thể ngờ nàng cũng đến đây đánh đàn đưa tiễn, Thiển Thuỷ Thanh mỉm cười.</w:t>
      </w:r>
    </w:p>
    <w:p>
      <w:pPr>
        <w:pStyle w:val="BodyText"/>
      </w:pPr>
      <w:r>
        <w:t xml:space="preserve">Hắn gọi một tên binh sĩ lại nói:</w:t>
      </w:r>
    </w:p>
    <w:p>
      <w:pPr>
        <w:pStyle w:val="BodyText"/>
      </w:pPr>
      <w:r>
        <w:t xml:space="preserve">- Ngươi chạy tới nói với người trong xe ngựa, rằng Thiển Thuỷ Thanh đã nhận lĩnh tiên âm, đa tạ Nhạc tiểu thư!</w:t>
      </w:r>
    </w:p>
    <w:p>
      <w:pPr>
        <w:pStyle w:val="BodyText"/>
      </w:pPr>
      <w:r>
        <w:t xml:space="preserve">Tên binh sĩ vội vàng chạy đi.</w:t>
      </w:r>
    </w:p>
    <w:p>
      <w:pPr>
        <w:pStyle w:val="BodyText"/>
      </w:pPr>
      <w:r>
        <w:t xml:space="preserve">Lát sau tên binh sĩ ấy chạy trở về, trong tay còn ôm theo một cây đàn:</w:t>
      </w:r>
    </w:p>
    <w:p>
      <w:pPr>
        <w:pStyle w:val="BodyText"/>
      </w:pPr>
      <w:r>
        <w:t xml:space="preserve">- Bẩm Doanh Chủ, cô nương trong xe ngựa nói, nàng sắp trở về thành Thương Thiên, sau này e rằng khó có ngày gặp lại! Tướng quân là nhân vật anh hùng, nàng vô cùng ái mộ, cho nên đặc biệt tặng chiếc đàn này cho Tướng quân, chúc Tướng quân lập nhiều công lớn, sớm ngày ca khúc khải hoàn. Nàng còn nói...</w:t>
      </w:r>
    </w:p>
    <w:p>
      <w:pPr>
        <w:pStyle w:val="BodyText"/>
      </w:pPr>
      <w:r>
        <w:t xml:space="preserve">- Nói gì nữa...</w:t>
      </w:r>
    </w:p>
    <w:p>
      <w:pPr>
        <w:pStyle w:val="BodyText"/>
      </w:pPr>
      <w:r>
        <w:t xml:space="preserve">Tên binh sĩ nói tiếp:</w:t>
      </w:r>
    </w:p>
    <w:p>
      <w:pPr>
        <w:pStyle w:val="BodyText"/>
      </w:pPr>
      <w:r>
        <w:t xml:space="preserve">- Nàng còn nói tặng đàn rồi thì nhạc dứt, Nhạc Thanh Âm từ nay về sau tuyệt tích sông Hoài, trừ phi ngày nào đó, Tướng quân đem chiếc đàn này trả lại cho nàng!</w:t>
      </w:r>
    </w:p>
    <w:p>
      <w:pPr>
        <w:pStyle w:val="BodyText"/>
      </w:pPr>
      <w:r>
        <w:t xml:space="preserve">Thiển Thuỷ Thanh nghe vậy ngẩn ngơ, không thể nào ngờ được xảy ra chuyện như vậy.</w:t>
      </w:r>
    </w:p>
    <w:p>
      <w:pPr>
        <w:pStyle w:val="BodyText"/>
      </w:pPr>
      <w:r>
        <w:t xml:space="preserve">Hắn không thể nào ngờ được, chỉ là một lần ngẫu nhiên gặp gỡ trên lầu Tuý Hoa, mình lại là một nam nhân mà nàng mới gặp lần đầu, vậy mà nàng đã đem lòng thương mến, vì mình mà tặng đàn dứt nhạc, từ nay về sau rời bỏ kiếp sống hát xướng đàn ca.</w:t>
      </w:r>
    </w:p>
    <w:p>
      <w:pPr>
        <w:pStyle w:val="BodyText"/>
      </w:pPr>
      <w:r>
        <w:t xml:space="preserve">Đây là chuyện gì vậy...?</w:t>
      </w:r>
    </w:p>
    <w:p>
      <w:pPr>
        <w:pStyle w:val="BodyText"/>
      </w:pPr>
      <w:r>
        <w:t xml:space="preserve">Tuy nhiên đáng tiếc là, trong lòng mình đã có người chiếm chỗ, không thể nào dung nạp được một nữ nhân nào khác.</w:t>
      </w:r>
    </w:p>
    <w:p>
      <w:pPr>
        <w:pStyle w:val="BodyText"/>
      </w:pPr>
      <w:r>
        <w:t xml:space="preserve">Trấn tĩnh tinh thần lại, hắn nói:</w:t>
      </w:r>
    </w:p>
    <w:p>
      <w:pPr>
        <w:pStyle w:val="BodyText"/>
      </w:pPr>
      <w:r>
        <w:t xml:space="preserve">- Ta đã biết, ngươi lui xuống đi!</w:t>
      </w:r>
    </w:p>
    <w:p>
      <w:pPr>
        <w:pStyle w:val="BodyText"/>
      </w:pPr>
      <w:r>
        <w:t xml:space="preserve">Lắc lắc đầu, xua tan những mối nghi hoặc và phiền não, Thiển Thuỷ Thanh hô to với binh sĩ của mình:</w:t>
      </w:r>
    </w:p>
    <w:p>
      <w:pPr>
        <w:pStyle w:val="BodyText"/>
      </w:pPr>
      <w:r>
        <w:t xml:space="preserve">- Các huynh đệ! Việc ở hậu phương đã xong, bây giờ chúng ta phải đuổi theo Mộc thiếu, sau đó chúng ta chạy tới Bắc Môn quan, kéo quân thẳng tới thành Kinh Viễn!</w:t>
      </w:r>
    </w:p>
    <w:p>
      <w:pPr>
        <w:pStyle w:val="BodyText"/>
      </w:pPr>
      <w:r>
        <w:t xml:space="preserve">- Chạy tới Bắc Môn quan, kéo quân thẳng tới thành Kinh Viễn!</w:t>
      </w:r>
    </w:p>
    <w:p>
      <w:pPr>
        <w:pStyle w:val="BodyText"/>
      </w:pPr>
      <w:r>
        <w:t xml:space="preserve">Tất cả binh sĩ đồng thời hét to, thanh âm truyền xa ngàn dặm, uy chấn tứ phương.</w:t>
      </w:r>
    </w:p>
    <w:p>
      <w:pPr>
        <w:pStyle w:val="BodyText"/>
      </w:pPr>
      <w:r>
        <w:t xml:space="preserve">Nhìn theo đoàn xe đi xa, thật lâu sau, Nhạc Thanh Âm mới thu hồi ánh mắt.</w:t>
      </w:r>
    </w:p>
    <w:p>
      <w:pPr>
        <w:pStyle w:val="BodyText"/>
      </w:pPr>
      <w:r>
        <w:t xml:space="preserve">Hôm nay, rốt cục nàng đã thấy được khí phách hào hùng của nam nhân ấy.</w:t>
      </w:r>
    </w:p>
    <w:p>
      <w:pPr>
        <w:pStyle w:val="BodyText"/>
      </w:pPr>
      <w:r>
        <w:t xml:space="preserve">Có lẽ hắn vĩnh viễn sẽ không ngờ được, lúc hắn giương oai ở Thân phủ, có một nữ nhân đang trong phủ lặng lẽ nhìn hắn chăm chú, thầm cổ vũ cho hắn, ủng hộ hắn, cầu nguyện cho hắn.</w:t>
      </w:r>
    </w:p>
    <w:p>
      <w:pPr>
        <w:pStyle w:val="BodyText"/>
      </w:pPr>
      <w:r>
        <w:t xml:space="preserve">Nàng đã thấy hắn dùng thủ đoạn tàn nhẫn trừng trị Thân Sở Tài, trong lòng cảm thấy vô cùng khuây khoả. Các tướng sĩ của hắn vì hắn mà cam lòng phục vụ quên mình, chỉ nghe theo lệnh của hắn mà thôi.</w:t>
      </w:r>
    </w:p>
    <w:p>
      <w:pPr>
        <w:pStyle w:val="BodyText"/>
      </w:pPr>
      <w:r>
        <w:t xml:space="preserve">Nàng đã thấy hắn hung hăng phấn khích đùa nghịch một tên quan tứ phẩm đến nỗi không còn sức trả đòn.</w:t>
      </w:r>
    </w:p>
    <w:p>
      <w:pPr>
        <w:pStyle w:val="BodyText"/>
      </w:pPr>
      <w:r>
        <w:t xml:space="preserve">Nàng đã thấy hắn nhận lấy chiếc đàn của mình, sau đó ung dung ra đi, chỉ để lại một hình bóng anh tuấn, làm cho nàng phải nghiền ngẫm cẩn thận, chậm rãi thưởng thức.</w:t>
      </w:r>
    </w:p>
    <w:p>
      <w:pPr>
        <w:pStyle w:val="BodyText"/>
      </w:pPr>
      <w:r>
        <w:t xml:space="preserve">Nàng lấy mắt tiễn đưa, cho đến khi không còn thấy bóng dáng hắn nữa...</w:t>
      </w:r>
    </w:p>
    <w:p>
      <w:pPr>
        <w:pStyle w:val="BodyText"/>
      </w:pPr>
      <w:r>
        <w:t xml:space="preserve">- Tiểu thư...</w:t>
      </w:r>
    </w:p>
    <w:p>
      <w:pPr>
        <w:pStyle w:val="BodyText"/>
      </w:pPr>
      <w:r>
        <w:t xml:space="preserve">Thị nữ bên cạnh khẽ gọi.</w:t>
      </w:r>
    </w:p>
    <w:p>
      <w:pPr>
        <w:pStyle w:val="BodyText"/>
      </w:pPr>
      <w:r>
        <w:t xml:space="preserve">Nhạc Thanh Âm thở dài:</w:t>
      </w:r>
    </w:p>
    <w:p>
      <w:pPr>
        <w:pStyle w:val="BodyText"/>
      </w:pPr>
      <w:r>
        <w:t xml:space="preserve">- Đi thôi, chúng ta quay về thành Thương Thiên, ta tin rằng dù ở nơi đâu, ta cũng có thể nghe được tin tức của hắn...tin tức đại thắng của hắn...</w:t>
      </w:r>
    </w:p>
    <w:p>
      <w:pPr>
        <w:pStyle w:val="Compact"/>
      </w:pPr>
      <w:r>
        <w:br w:type="textWrapping"/>
      </w:r>
      <w:r>
        <w:br w:type="textWrapping"/>
      </w:r>
    </w:p>
    <w:p>
      <w:pPr>
        <w:pStyle w:val="Heading2"/>
      </w:pPr>
      <w:bookmarkStart w:id="81" w:name="quyển-3-cờ-hữu-tự-tung-bay----chương-1-quân-lệnh-như-núi"/>
      <w:bookmarkEnd w:id="81"/>
      <w:r>
        <w:t xml:space="preserve">59. Quyển 3: Cờ Hữu Tự Tung Bay -- Chương 1: Quân Lệnh Như Núi</w:t>
      </w:r>
    </w:p>
    <w:p>
      <w:pPr>
        <w:pStyle w:val="Compact"/>
      </w:pPr>
      <w:r>
        <w:br w:type="textWrapping"/>
      </w:r>
      <w:r>
        <w:br w:type="textWrapping"/>
      </w:r>
      <w:r>
        <w:t xml:space="preserve">Mây trắng trên trời như hoa như gấm, lững thững nhẹ trôi, từng đợt từng đợt, qua lại khắp cả vòm trời, vẽ ra một bức tranh trên nền trời màu xanh thẳm.</w:t>
      </w:r>
    </w:p>
    <w:p>
      <w:pPr>
        <w:pStyle w:val="BodyText"/>
      </w:pPr>
      <w:r>
        <w:t xml:space="preserve">Bên dưới bức tranh ấy, một cánh quân kéo dài uốn lượn trông như một con rắn đang chậm rãi di chuyển trên thảo nguyên, mấy trăm chiếc xe ngựa tạo thành một đoàn dài.</w:t>
      </w:r>
    </w:p>
    <w:p>
      <w:pPr>
        <w:pStyle w:val="BodyText"/>
      </w:pPr>
      <w:r>
        <w:t xml:space="preserve">Một đội kỵ binh từ phía sau đang chạy lên, đầu lĩnh chính là Thiển Thuỷ Thanh.</w:t>
      </w:r>
    </w:p>
    <w:p>
      <w:pPr>
        <w:pStyle w:val="BodyText"/>
      </w:pPr>
      <w:r>
        <w:t xml:space="preserve">Hắn vừa thấy chiều dài của đoàn xe phía trước, trong lúc nhất thời khẽ giật mình.</w:t>
      </w:r>
    </w:p>
    <w:p>
      <w:pPr>
        <w:pStyle w:val="BodyText"/>
      </w:pPr>
      <w:r>
        <w:t xml:space="preserve">Trời ơi! Lần này Mộc Huyết lấy được bao nhiêu thứ vậy?</w:t>
      </w:r>
    </w:p>
    <w:p>
      <w:pPr>
        <w:pStyle w:val="BodyText"/>
      </w:pPr>
      <w:r>
        <w:t xml:space="preserve">Xa xa, thấy bọn Thiển Thuỷ Thanh đang đuổi tới, Mộc Huyết hưng phấn cầm trường mâu trong tay giơ lên vẫy vẫy.</w:t>
      </w:r>
    </w:p>
    <w:p>
      <w:pPr>
        <w:pStyle w:val="BodyText"/>
      </w:pPr>
      <w:r>
        <w:t xml:space="preserve">Mũi mâu sáng chói phản chiếu ánh mặt trời vô cùng chói mắt.</w:t>
      </w:r>
    </w:p>
    <w:p>
      <w:pPr>
        <w:pStyle w:val="BodyText"/>
      </w:pPr>
      <w:r>
        <w:t xml:space="preserve">Thiển Thuỷ Thanh và Phương Hổ lập tức nhắm chỗ ánh sáng lấp lánh ấy mà giục ngựa chạy tới.</w:t>
      </w:r>
    </w:p>
    <w:p>
      <w:pPr>
        <w:pStyle w:val="BodyText"/>
      </w:pPr>
      <w:r>
        <w:t xml:space="preserve">Người còn chưa tới, Phương Hổ đã kêu to:</w:t>
      </w:r>
    </w:p>
    <w:p>
      <w:pPr>
        <w:pStyle w:val="BodyText"/>
      </w:pPr>
      <w:r>
        <w:t xml:space="preserve">- Mộc thiếu, ngươi dọn sạch thành Thanh Dã luôn hay sao vậy? Trời ơi, đây là bao nhiêu?</w:t>
      </w:r>
    </w:p>
    <w:p>
      <w:pPr>
        <w:pStyle w:val="BodyText"/>
      </w:pPr>
      <w:r>
        <w:t xml:space="preserve">- Khoảng bốn trăm xe.</w:t>
      </w:r>
    </w:p>
    <w:p>
      <w:pPr>
        <w:pStyle w:val="BodyText"/>
      </w:pPr>
      <w:r>
        <w:t xml:space="preserve">Mộc Huyết ngạo nghễ đáp:</w:t>
      </w:r>
    </w:p>
    <w:p>
      <w:pPr>
        <w:pStyle w:val="BodyText"/>
      </w:pPr>
      <w:r>
        <w:t xml:space="preserve">- Ba vạn thạch quân lương, tám vạn lượng bạc trắng, ngoài ra còn một ngàn lượng hoàng kim. Ngoài ra còn các loại khí giới công thành, đồ quân nhu rất nhiều, chúng ta thật sự không đủ người để vận chuyển, ta phải cưỡng chế bọn quan viên địa phương điều động thêm một đội vận chuyển để đưa ra tiền tuyến.</w:t>
      </w:r>
    </w:p>
    <w:p>
      <w:pPr>
        <w:pStyle w:val="BodyText"/>
      </w:pPr>
      <w:r>
        <w:t xml:space="preserve">Thiển Thuỷ Thanh và Phương Hổ đồng thời đưa tay phải ra đập vào nhau trên không thật mạnh, bật cười ha hả:</w:t>
      </w:r>
    </w:p>
    <w:p>
      <w:pPr>
        <w:pStyle w:val="BodyText"/>
      </w:pPr>
      <w:r>
        <w:t xml:space="preserve">- Làm tốt lắm!</w:t>
      </w:r>
    </w:p>
    <w:p>
      <w:pPr>
        <w:pStyle w:val="BodyText"/>
      </w:pPr>
      <w:r>
        <w:t xml:space="preserve">Mộc Huyết cười hăng hắc:</w:t>
      </w:r>
    </w:p>
    <w:p>
      <w:pPr>
        <w:pStyle w:val="BodyText"/>
      </w:pPr>
      <w:r>
        <w:t xml:space="preserve">- Làm tốt sao bằng chiêu của Thiển Doanh Chủ ngươi? Hiện tại e rằng Thân đại thành chủ của chúng ta khóc không ra nước mắt!</w:t>
      </w:r>
    </w:p>
    <w:p>
      <w:pPr>
        <w:pStyle w:val="BodyText"/>
      </w:pPr>
      <w:r>
        <w:t xml:space="preserve">- Đó là lẽ đương nhiên!</w:t>
      </w:r>
    </w:p>
    <w:p>
      <w:pPr>
        <w:pStyle w:val="BodyText"/>
      </w:pPr>
      <w:r>
        <w:t xml:space="preserve">Mấy người đồng thanh nói, nhìn nhau vài lần, lại cười rộ lên như điên như cuồng, trong lòng khoái trá không bút nào tả xiết.</w:t>
      </w:r>
    </w:p>
    <w:p>
      <w:pPr>
        <w:pStyle w:val="BodyText"/>
      </w:pPr>
      <w:r>
        <w:t xml:space="preserve">Thiển Thuỷ Thanh lại hỏi Mộc Huyết:</w:t>
      </w:r>
    </w:p>
    <w:p>
      <w:pPr>
        <w:pStyle w:val="BodyText"/>
      </w:pPr>
      <w:r>
        <w:t xml:space="preserve">- Lúc lấy đồ đi có trở ngại gì không?</w:t>
      </w:r>
    </w:p>
    <w:p>
      <w:pPr>
        <w:pStyle w:val="BodyText"/>
      </w:pPr>
      <w:r>
        <w:t xml:space="preserve">Mộc Huyết dương dương nói:</w:t>
      </w:r>
    </w:p>
    <w:p>
      <w:pPr>
        <w:pStyle w:val="BodyText"/>
      </w:pPr>
      <w:r>
        <w:t xml:space="preserve">- Đao kề trên cổ, ai dám nói nửa lời?</w:t>
      </w:r>
    </w:p>
    <w:p>
      <w:pPr>
        <w:pStyle w:val="BodyText"/>
      </w:pPr>
      <w:r>
        <w:t xml:space="preserve">- Nói trắng ra, có phải viết biên nhận gì không?</w:t>
      </w:r>
    </w:p>
    <w:p>
      <w:pPr>
        <w:pStyle w:val="BodyText"/>
      </w:pPr>
      <w:r>
        <w:t xml:space="preserve">Mộc Huyết lắc đầu.</w:t>
      </w:r>
    </w:p>
    <w:p>
      <w:pPr>
        <w:pStyle w:val="BodyText"/>
      </w:pPr>
      <w:r>
        <w:t xml:space="preserve">Thiển Thuỷ Thanh ngẫm nghĩ một chút, lại nói:</w:t>
      </w:r>
    </w:p>
    <w:p>
      <w:pPr>
        <w:pStyle w:val="BodyText"/>
      </w:pPr>
      <w:r>
        <w:t xml:space="preserve">- Ba vạn thạch lương thực là số mà Quân bộ đang cần, ta đã viết giấy biên nhận cho Thân Sở Tài. Tuy nhiên tám vạn lượng bạc trắng cùng ngàn lượng hoàng kim thì không có. Hay là ta biết biên nhận, ngươi quay lại đưa cho hắn.</w:t>
      </w:r>
    </w:p>
    <w:p>
      <w:pPr>
        <w:pStyle w:val="BodyText"/>
      </w:pPr>
      <w:r>
        <w:t xml:space="preserve">Phương Hổ lập tức phản đối:</w:t>
      </w:r>
    </w:p>
    <w:p>
      <w:pPr>
        <w:pStyle w:val="BodyText"/>
      </w:pPr>
      <w:r>
        <w:t xml:space="preserve">- Thiển thiếu, vì sao vậy? Thân Sở Tài là một tên tham quan chuyên vơ vét bóc lột, hoành hành thành Thanh Dã đã nhiều năm, thu cất không biết bao nhiêu là của cải. Tuy rằng chúng ta cướp kho của hắn, nhưng con hắn ở trong tay chúng ta, nếu hắn còn chút thông minh, vậy phải bỏ tiền túi của mình ra để bù vào, bằng không chúng ta nổi giận chém một đao, Thân gia của hắn coi như là tuyệt chủng!</w:t>
      </w:r>
    </w:p>
    <w:p>
      <w:pPr>
        <w:pStyle w:val="BodyText"/>
      </w:pPr>
      <w:r>
        <w:t xml:space="preserve">Thiển Thuỷ Thanh tức giận trừng mắt nhìn hắn:</w:t>
      </w:r>
    </w:p>
    <w:p>
      <w:pPr>
        <w:pStyle w:val="BodyText"/>
      </w:pPr>
      <w:r>
        <w:t xml:space="preserve">- Bạc là để phát lương cho đại quân, xe chở bạc nhiều như vậy, có muốn giấu diếm cũng không thể nào giấu nổi! Vơ vét số bạc này của Thân Sở Tài, hưởng phúc chính là mọi người, nhưng gặp hoạ thì chỉ có chúng ta mà thôi, làm như vậy không phải là quá ngu xuẩn hay sao? Lại nói làm người cũng phải chừa lại con đường sống cho người khác vẫn tốt hơn, chúng ta viết giấy biên nhận cho Thân Sở Tài, lúc đó số quan nhu hậu cần kia sẽ dùng số bạc này bù lại, Thân Sở Tài không cần phải bỏ tiền túi của hắn ra, về sau sẽ còn hợp tác rất nhiều.</w:t>
      </w:r>
    </w:p>
    <w:p>
      <w:pPr>
        <w:pStyle w:val="BodyText"/>
      </w:pPr>
      <w:r>
        <w:t xml:space="preserve">- Hợp tác? Còn hợp tác gì nữa?</w:t>
      </w:r>
    </w:p>
    <w:p>
      <w:pPr>
        <w:pStyle w:val="BodyText"/>
      </w:pPr>
      <w:r>
        <w:t xml:space="preserve">Phương Hổ và Mộc Huyết ngơ ngác nhìn nhau, không ai hiểu lời của Thiển Thuỷ Thanh muốn nói gì.</w:t>
      </w:r>
    </w:p>
    <w:p>
      <w:pPr>
        <w:pStyle w:val="BodyText"/>
      </w:pPr>
      <w:r>
        <w:t xml:space="preserve">Thiển Thuỷ Thanh cười hăng hắc, lộ vẻ vô cùng xảo trá âm hiểm:</w:t>
      </w:r>
    </w:p>
    <w:p>
      <w:pPr>
        <w:pStyle w:val="BodyText"/>
      </w:pPr>
      <w:r>
        <w:t xml:space="preserve">- Có bốn mươi ba vị thiếu gia của chúng ta ở đây, các ngươi còn sợ từ nay về sau Thân Sở Tài không cung cấp tiền bạc cho chúng ta tiêu xài sao?</w:t>
      </w:r>
    </w:p>
    <w:p>
      <w:pPr>
        <w:pStyle w:val="BodyText"/>
      </w:pPr>
      <w:r>
        <w:t xml:space="preserve">Lúc này Mộc Huyết và Phương Hổ mới bừng hiểu, đồng thời bật cười hắc hắc đầy gian xảo.</w:t>
      </w:r>
    </w:p>
    <w:p>
      <w:pPr>
        <w:pStyle w:val="BodyText"/>
      </w:pPr>
      <w:r>
        <w:t xml:space="preserve">Thiển Thuỷ Thanh quay đầu nói với Mộc Huyết:</w:t>
      </w:r>
    </w:p>
    <w:p>
      <w:pPr>
        <w:pStyle w:val="BodyText"/>
      </w:pPr>
      <w:r>
        <w:t xml:space="preserve">- Thúc giục các huynh đệ hành động nhanh lên một chút!</w:t>
      </w:r>
    </w:p>
    <w:p>
      <w:pPr>
        <w:pStyle w:val="BodyText"/>
      </w:pPr>
      <w:r>
        <w:t xml:space="preserve">- Đoàn xe quá nhiều nên tốc độ có phần chậm chạp.</w:t>
      </w:r>
    </w:p>
    <w:p>
      <w:pPr>
        <w:pStyle w:val="BodyText"/>
      </w:pPr>
      <w:r>
        <w:t xml:space="preserve">- Vậy hãy để cho xe bạc đi trước, bọn binh sĩ ngoài tiền tuyến đang nôn nóng chờ quân lương.</w:t>
      </w:r>
    </w:p>
    <w:p>
      <w:pPr>
        <w:pStyle w:val="BodyText"/>
      </w:pPr>
      <w:r>
        <w:t xml:space="preserve">- Được, để ta sắp xếp chuyện này.</w:t>
      </w:r>
    </w:p>
    <w:p>
      <w:pPr>
        <w:pStyle w:val="BodyText"/>
      </w:pPr>
      <w:r>
        <w:t xml:space="preserve">Thiển Thuỷ Thanh cau mày:</w:t>
      </w:r>
    </w:p>
    <w:p>
      <w:pPr>
        <w:pStyle w:val="BodyText"/>
      </w:pPr>
      <w:r>
        <w:t xml:space="preserve">- Nếu đi với tốc độ như vầy, xem ra chúng ta không thể nào chạy tới Bắc Môn quan trước khi chấm dứt mùa mưa.</w:t>
      </w:r>
    </w:p>
    <w:p>
      <w:pPr>
        <w:pStyle w:val="BodyText"/>
      </w:pPr>
      <w:r>
        <w:t xml:space="preserve">Mộc Huyết bình thản nói:</w:t>
      </w:r>
    </w:p>
    <w:p>
      <w:pPr>
        <w:pStyle w:val="BodyText"/>
      </w:pPr>
      <w:r>
        <w:t xml:space="preserve">- Ta cảm thấy rằng đây là chuyện tốt, cho dù xảy ra chiến sự, thành Kinh Viễn cũng không phải dễ dàng đánh chiếm như vậy, Bão Phi Tuyết nếu là một kẻ bất tài vô dụng, vậy hắn sẽ không phải là Bão Phi Tuyết! Mùa mưa sắp sửa chấm dứt, chúng ta bị chậm trễ ở thành Thanh Dã mấy ngày qua, xem ra không còn cách nào trở về đúng hạn. Nếu đã như vậy, ta nghĩ bây giờ chúng ta có sốt ruột cũng bằng vô dụng, chi bằng cứ để cho bọn họ tấn công trước đi, sau khi tấn công mấy ngày mấy đêm, mọi người đều rơi vào tình trạng sức cùng lực kiệt, lúc ấy chúng ta sẽ thừa nước đục thả câu, thuận lợi đánh chiếm thành Kinh Viễn, chẳng phải là quá tốt hay sao?</w:t>
      </w:r>
    </w:p>
    <w:p>
      <w:pPr>
        <w:pStyle w:val="BodyText"/>
      </w:pPr>
      <w:r>
        <w:t xml:space="preserve">Thiển Thuỷ Thanh nhướng mày:</w:t>
      </w:r>
    </w:p>
    <w:p>
      <w:pPr>
        <w:pStyle w:val="BodyText"/>
      </w:pPr>
      <w:r>
        <w:t xml:space="preserve">- Lời này cũng rất có lý!</w:t>
      </w:r>
    </w:p>
    <w:p>
      <w:pPr>
        <w:pStyle w:val="BodyText"/>
      </w:pPr>
      <w:r>
        <w:t xml:space="preserve">- Đây là học của ngươi mà thôi, bọn họ đánh càng mệt mỏi, chúng ta càng có cơ hội!</w:t>
      </w:r>
    </w:p>
    <w:p>
      <w:pPr>
        <w:pStyle w:val="BodyText"/>
      </w:pPr>
      <w:r>
        <w:t xml:space="preserve">Mộc Huyết chậm rãi nói.</w:t>
      </w:r>
    </w:p>
    <w:p>
      <w:pPr>
        <w:pStyle w:val="BodyText"/>
      </w:pPr>
      <w:r>
        <w:t xml:space="preserve">Mọi người bật cười ha hả.</w:t>
      </w:r>
    </w:p>
    <w:p>
      <w:pPr>
        <w:pStyle w:val="BodyText"/>
      </w:pPr>
      <w:r>
        <w:t xml:space="preserve">Đến lúc mặt trời đứng bóng, đoàn xe dừng lại nghỉ ngơi.</w:t>
      </w:r>
    </w:p>
    <w:p>
      <w:pPr>
        <w:pStyle w:val="BodyText"/>
      </w:pPr>
      <w:r>
        <w:t xml:space="preserve">Bởi vì lần này vận chuyển quá nhiều, gần như gấp bốn lần số quân nhu mà Mộc Huyết vận chuyển lần trước, cho nên ba ngàn tân binh vừa chiêu mộ đều tạm thời trở thành đội vận chuyển, thành những phần tử giúp đỡ cho việc vận chuyển.</w:t>
      </w:r>
    </w:p>
    <w:p>
      <w:pPr>
        <w:pStyle w:val="BodyText"/>
      </w:pPr>
      <w:r>
        <w:t xml:space="preserve">Đám tân binh chạy nửa ngày trời mới vừa được ngừng lại nghỉ ngơi, lại phải tiếp tục nhóm lửa nấu cơm, trong lúc nhất thời, những câu than trách nổi lên bốn phía. Oán khí này bốc lên theo khói bếp nấu bữa cơm trưa, hoá thành một cụm mây xanh, sau đó tản mát khắp bốn phương.</w:t>
      </w:r>
    </w:p>
    <w:p>
      <w:pPr>
        <w:pStyle w:val="BodyText"/>
      </w:pPr>
      <w:r>
        <w:t xml:space="preserve">Một tên Thập trưởng kỵ binh cỡi ngựa từ phía sau chạy tới, lớn tiếng quát to với một nhóm tân binh:</w:t>
      </w:r>
    </w:p>
    <w:p>
      <w:pPr>
        <w:pStyle w:val="BodyText"/>
      </w:pPr>
      <w:r>
        <w:t xml:space="preserve">- Cả đám làm gì mà lề mề chậm chạp như vậy? Con bà nó, chẳng khác đàn bà chút nào, làm cho nhanh để có cơm ăn, ăn xong còn phải chạy tiếp! Làm việc chậm chạp như các ngươi, chờ đến khi chúng ta chạy tới Bắc Môn quan, đại quân đã giết tới thành Đại Lương mất rồi còn gì?</w:t>
      </w:r>
    </w:p>
    <w:p>
      <w:pPr>
        <w:pStyle w:val="BodyText"/>
      </w:pPr>
      <w:r>
        <w:t xml:space="preserve">Vài tên tân binh nổi nóng.</w:t>
      </w:r>
    </w:p>
    <w:p>
      <w:pPr>
        <w:pStyle w:val="BodyText"/>
      </w:pPr>
      <w:r>
        <w:t xml:space="preserve">Một tên tân binh đứng bật dậy:</w:t>
      </w:r>
    </w:p>
    <w:p>
      <w:pPr>
        <w:pStyle w:val="BodyText"/>
      </w:pPr>
      <w:r>
        <w:t xml:space="preserve">- Ngươi chạy rất nhanh, có ngựa để cỡi lại không cần phải làm gì cả. Chúng ta vừa phải vận lương, vừa phải nấu cơm, buổi tối còn phải lập doanh hạ trại, chuyện gì cực khổ đều bắt chúng ta làm, vậy các ngươi làm gì? Cho dù các ngươi là lão binh, cũng không nên khi dễ người quá đáng như vậy chứ?</w:t>
      </w:r>
    </w:p>
    <w:p>
      <w:pPr>
        <w:pStyle w:val="BodyText"/>
      </w:pPr>
      <w:r>
        <w:t xml:space="preserve">Tên lão binh Thập trưởng kia cười hăng hắc:</w:t>
      </w:r>
    </w:p>
    <w:p>
      <w:pPr>
        <w:pStyle w:val="BodyText"/>
      </w:pPr>
      <w:r>
        <w:t xml:space="preserve">- Giỏi lắm, dám khiêu chiến với lão tử sao, ngươi tên gì?</w:t>
      </w:r>
    </w:p>
    <w:p>
      <w:pPr>
        <w:pStyle w:val="BodyText"/>
      </w:pPr>
      <w:r>
        <w:t xml:space="preserve">- Ta tên là Tô Vân, ta không phục các người ma cũ bắt nạt ma mới như vậy, ta muốn gặp Doanh Chủ để khiếu nại!</w:t>
      </w:r>
    </w:p>
    <w:p>
      <w:pPr>
        <w:pStyle w:val="BodyText"/>
      </w:pPr>
      <w:r>
        <w:t xml:space="preserve">Hắn vừa thốt ra những lời này, vài tên tân binh cạnh đó đồng thời lên tiếng cổ vũ cho hắn, trong lúc nhất thời, không ít tân binh lên tiếng trầm trồ khen ngợi hành động của hắn.</w:t>
      </w:r>
    </w:p>
    <w:p>
      <w:pPr>
        <w:pStyle w:val="BodyText"/>
      </w:pPr>
      <w:r>
        <w:t xml:space="preserve">Thậm chí vài tên tân binh còn hô to:</w:t>
      </w:r>
    </w:p>
    <w:p>
      <w:pPr>
        <w:pStyle w:val="BodyText"/>
      </w:pPr>
      <w:r>
        <w:t xml:space="preserve">- Làm con bà nó đi, ỷ là lão binh muốn bắt nạt tân binh sao? Tô đại ca nói đúng, tìm Doanh Chủ lý luận đi!</w:t>
      </w:r>
    </w:p>
    <w:p>
      <w:pPr>
        <w:pStyle w:val="BodyText"/>
      </w:pPr>
      <w:r>
        <w:t xml:space="preserve">Xem ra tên Tô Vân này là một tên tân binh rất có uy trong doanh tân binh.</w:t>
      </w:r>
    </w:p>
    <w:p>
      <w:pPr>
        <w:pStyle w:val="BodyText"/>
      </w:pPr>
      <w:r>
        <w:t xml:space="preserve">Ánh mắt tên Thập trưởng lão binh toát ra vẻ hung hãn:</w:t>
      </w:r>
    </w:p>
    <w:p>
      <w:pPr>
        <w:pStyle w:val="BodyText"/>
      </w:pPr>
      <w:r>
        <w:t xml:space="preserve">- Muốn gặp Doanh Chủ khiếu nại sao? Ha ha, quả thật là buồn cười, năm nay số người không sợ chết dường như nhiều hơn năm ngoái. Đi, Thiển Doanh Chủ đang ở phía trước, ở cùng một chỗ với bọn Mộc Vệ Giáo, ngươi cứ việc đi tố cáo lão tử, để xem ngươi làm được gì lão tử nào! Ta nói cho ngươi biết, nếu như ngươi tố cáo được lão tử, vậy ta không nói hai lời, ngươi muốn làm việc hay không cũng không sao! Nhưng nếu như ngươi tố cáo không được lão tử ta, hừ hừ, bọn các ngươi không phải rất thích ồn ào náo nhiệt sao, vậy đừng trách sao ta không nói trước...Một khi ngươi tố cáo lão tử không thành, lúc đó các ngươi phải chịu tội sống, phần cơm giảm phân nửa, cả một Sáo của ngươi phải ăn roi!</w:t>
      </w:r>
    </w:p>
    <w:p>
      <w:pPr>
        <w:pStyle w:val="BodyText"/>
      </w:pPr>
      <w:r>
        <w:t xml:space="preserve">Dứt lời, tên lão binh Thập trưởng vung roi quất ngựa rời khỏi.</w:t>
      </w:r>
    </w:p>
    <w:p>
      <w:pPr>
        <w:pStyle w:val="BodyText"/>
      </w:pPr>
      <w:r>
        <w:t xml:space="preserve">Ngọn lửa tức giận bất bình trong lòng đã bốc lên cao, Tô Vân lập tức quay đầu đi về phía Thiển Thuỷ Thanh.</w:t>
      </w:r>
    </w:p>
    <w:p>
      <w:pPr>
        <w:pStyle w:val="BodyText"/>
      </w:pPr>
      <w:r>
        <w:t xml:space="preserve">Chuyện náo động không yên như chút gợn sóng trên mặt nước, dần dần lan tới người Thiển Thuỷ Thanh.</w:t>
      </w:r>
    </w:p>
    <w:p>
      <w:pPr>
        <w:pStyle w:val="BodyText"/>
      </w:pPr>
      <w:r>
        <w:t xml:space="preserve">Thiển Thuỷ Thanh quay đầu nhìn lại, một tên hán tử kiên cường đang đi về phía hắn.</w:t>
      </w:r>
    </w:p>
    <w:p>
      <w:pPr>
        <w:pStyle w:val="BodyText"/>
      </w:pPr>
      <w:r>
        <w:t xml:space="preserve">Tô Vân đi tới trước ngựa Thiển Thuỷ Thanh, hai tay ôm quyền:</w:t>
      </w:r>
    </w:p>
    <w:p>
      <w:pPr>
        <w:pStyle w:val="BodyText"/>
      </w:pPr>
      <w:r>
        <w:t xml:space="preserve">- Thiển Doanh Chủ, thuộc hạ có chuyện không rõ, muốn thỉnh giáo với Doanh Chủ!</w:t>
      </w:r>
    </w:p>
    <w:p>
      <w:pPr>
        <w:pStyle w:val="BodyText"/>
      </w:pPr>
      <w:r>
        <w:t xml:space="preserve">- Nói đi!</w:t>
      </w:r>
    </w:p>
    <w:p>
      <w:pPr>
        <w:pStyle w:val="BodyText"/>
      </w:pPr>
      <w:r>
        <w:t xml:space="preserve">Tô Vân liền đem những lời của tên lão binh Thập trưởng khi nãy, nhất nhất kể lại không sót lời nào.</w:t>
      </w:r>
    </w:p>
    <w:p>
      <w:pPr>
        <w:pStyle w:val="BodyText"/>
      </w:pPr>
      <w:r>
        <w:t xml:space="preserve">- Thiển Doanh Chủ, đều là nam nhi chinh chiến sa trường, đều là người phải ra trận chịu chết, vì sao đám lão binh này có thể cỡi ngựa giễu võ dương oai, không cần phải làm gì cả, đám tân binh chúng ta lại phải làm trâu làm ngựa? Ta không phục, muốn Doanh Chủ giải thích cho rõ!</w:t>
      </w:r>
    </w:p>
    <w:p>
      <w:pPr>
        <w:pStyle w:val="BodyText"/>
      </w:pPr>
      <w:r>
        <w:t xml:space="preserve">- Trước hết hãy cho ta biết, tên của ngươi là gì?</w:t>
      </w:r>
    </w:p>
    <w:p>
      <w:pPr>
        <w:pStyle w:val="BodyText"/>
      </w:pPr>
      <w:r>
        <w:t xml:space="preserve">- Tô Vân.</w:t>
      </w:r>
    </w:p>
    <w:p>
      <w:pPr>
        <w:pStyle w:val="BodyText"/>
      </w:pPr>
      <w:r>
        <w:t xml:space="preserve">Thiển Thuỷ Thanh gật gật đầu:</w:t>
      </w:r>
    </w:p>
    <w:p>
      <w:pPr>
        <w:pStyle w:val="BodyText"/>
      </w:pPr>
      <w:r>
        <w:t xml:space="preserve">- Tên rất nho nhã, hay lắm!</w:t>
      </w:r>
    </w:p>
    <w:p>
      <w:pPr>
        <w:pStyle w:val="BodyText"/>
      </w:pPr>
      <w:r>
        <w:t xml:space="preserve">Thiển Thuỷ Thanh quan sát Tô Vân:</w:t>
      </w:r>
    </w:p>
    <w:p>
      <w:pPr>
        <w:pStyle w:val="BodyText"/>
      </w:pPr>
      <w:r>
        <w:t xml:space="preserve">- Xem ra ngươi không phục phải không?</w:t>
      </w:r>
    </w:p>
    <w:p>
      <w:pPr>
        <w:pStyle w:val="BodyText"/>
      </w:pPr>
      <w:r>
        <w:t xml:space="preserve">- Đúng, ta không phục!</w:t>
      </w:r>
    </w:p>
    <w:p>
      <w:pPr>
        <w:pStyle w:val="BodyText"/>
      </w:pPr>
      <w:r>
        <w:t xml:space="preserve">Tô Vân nhìn Thiển Thuỷ Thanh lớn tiếng đáp:</w:t>
      </w:r>
    </w:p>
    <w:p>
      <w:pPr>
        <w:pStyle w:val="BodyText"/>
      </w:pPr>
      <w:r>
        <w:t xml:space="preserve">- Sở dĩ ta gia nhập vào Hữu Tự Doanh là bởi vì ta ngưỡng mộ uy danh của Doanh Chủ, khao khát được theo Doanh Chủ kiến công lập nghiệp. Ta gia nhập vào quân ngũ không phải là để làm việc vặt, mà là để ra sa trường giết địch. Tuy nhiên ta cũng biết, hiện tại không đủ người vận chuyển, tân binh nên giúp đỡ trong việc hộ tống. Vấn đề là bọn lão binh của Vệ số Ba không coi ai ra gì, quát tháo mắng chửi, bản thân bọn chúng không làm, lại còn quở trách chúng ta làm không tốt, cho nên ta không phục!</w:t>
      </w:r>
    </w:p>
    <w:p>
      <w:pPr>
        <w:pStyle w:val="BodyText"/>
      </w:pPr>
      <w:r>
        <w:t xml:space="preserve">Thiển Thuỷ Thanh thở ra một hơi thật dài.</w:t>
      </w:r>
    </w:p>
    <w:p>
      <w:pPr>
        <w:pStyle w:val="BodyText"/>
      </w:pPr>
      <w:r>
        <w:t xml:space="preserve">Quả nhiên lại là một tên vì mộ danh mà đến...</w:t>
      </w:r>
    </w:p>
    <w:p>
      <w:pPr>
        <w:pStyle w:val="BodyText"/>
      </w:pPr>
      <w:r>
        <w:t xml:space="preserve">Sắc mặt Thiển Thuỷ Thanh đột ngột sa sầm, thanh âm trầm thấp như đất bằng dậy sóng, vang dội từng hồi:</w:t>
      </w:r>
    </w:p>
    <w:p>
      <w:pPr>
        <w:pStyle w:val="BodyText"/>
      </w:pPr>
      <w:r>
        <w:t xml:space="preserve">- Tân binh Tô Vân, ngươi chỉ mới là binh sĩ vài ngày, chưa một lần bước ra chiến trường, đã dám coi thường người khác sao? Ngươi phải biết hiện tại số lão binh mà ngươi đang chỉ trích, mỗi người đều là từ trong đống xác chết bò ra! Lúc bọn họ đang giết địch ngoài tiền tuyến, ngươi đang ở đâu, làm gì? Bọn họ quở trách các ngươi làm không tốt thì đã sao, ngươi không phục hay sao? Hừ hừ, ngươi cũng có bản lĩnh lắm, chuyện như vậy mà cũng tới đây khiếu nại! Binh sĩ của ta, không có ai tốt cả, người tốt sẽ không gia nhập vào quân ngũ, trong quân ngũ cũng không thể chấp nhận người tốt! Trong quân có quy củ rõ ràng, không phục quy củ, chống đối cấp trên, mắng là còn nhẹ, đánh là chuyện thường, có gì mà ngươi không phục?</w:t>
      </w:r>
    </w:p>
    <w:p>
      <w:pPr>
        <w:pStyle w:val="BodyText"/>
      </w:pPr>
      <w:r>
        <w:t xml:space="preserve">Mặt Tô Vân đỏ bừng, hắn không ngờ tên lão binh Thập trưởng kia nói đúng, quả nhiên Thiển Thuỷ Thanh không đứng về phía hắn, nhưng hắn vẫn kêu to:</w:t>
      </w:r>
    </w:p>
    <w:p>
      <w:pPr>
        <w:pStyle w:val="BodyText"/>
      </w:pPr>
      <w:r>
        <w:t xml:space="preserve">- Ta vẫn không phục! Năm đó Thiển Doanh Chủ không phải cũng đã phạm tội giết chết cấp trên của mình là Hành Trường Thuận hay sao? Vì sao hiện tại ngươi vẫn được làm Doanh Chủ, lại dung túng bao che cho thuộc hạ? Lệnh trên đã sai, đương nhiên chúng ta có thể chống lại không nghe!</w:t>
      </w:r>
    </w:p>
    <w:p>
      <w:pPr>
        <w:pStyle w:val="BodyText"/>
      </w:pPr>
      <w:r>
        <w:t xml:space="preserve">Thiển Thuỷ Thanh ngửa mặt lên trời cười rộ:</w:t>
      </w:r>
    </w:p>
    <w:p>
      <w:pPr>
        <w:pStyle w:val="BodyText"/>
      </w:pPr>
      <w:r>
        <w:t xml:space="preserve">- Mộc thiếu, ngươi nghe thấy không?</w:t>
      </w:r>
    </w:p>
    <w:p>
      <w:pPr>
        <w:pStyle w:val="BodyText"/>
      </w:pPr>
      <w:r>
        <w:t xml:space="preserve">Mộc Huyết cười hăng hắc:</w:t>
      </w:r>
    </w:p>
    <w:p>
      <w:pPr>
        <w:pStyle w:val="BodyText"/>
      </w:pPr>
      <w:r>
        <w:t xml:space="preserve">- Đám tân binh ngu xuẩn này, chuyện tốt không học, chuyện phạm thượng lại học đủ mười thành!</w:t>
      </w:r>
    </w:p>
    <w:p>
      <w:pPr>
        <w:pStyle w:val="BodyText"/>
      </w:pPr>
      <w:r>
        <w:t xml:space="preserve">Phương Hổ giục ngựa chạy tới, tung chân bay từ trên lưng ngựa xuống, đá một cước vào giữa ngực Tô Vân, làm hắn bay sang một bên.</w:t>
      </w:r>
    </w:p>
    <w:p>
      <w:pPr>
        <w:pStyle w:val="BodyText"/>
      </w:pPr>
      <w:r>
        <w:t xml:space="preserve">Đến khi rời xuống đất, chân Phương Hổ giẫm mạnh vào ngực Tô Vân, làm cho hắn không thể nào ngồi dậy được.</w:t>
      </w:r>
    </w:p>
    <w:p>
      <w:pPr>
        <w:pStyle w:val="BodyText"/>
      </w:pPr>
      <w:r>
        <w:t xml:space="preserve">Đất bằng đột ngột vang lên tiếng quát như sấm sét, Phương Hổ chỉ tay vào đám tân binh:</w:t>
      </w:r>
    </w:p>
    <w:p>
      <w:pPr>
        <w:pStyle w:val="BodyText"/>
      </w:pPr>
      <w:r>
        <w:t xml:space="preserve">- Đám tân binh ngu xuẩn các ngươi dỏng tai nghe lão tử nói cho rõ đây! Đúng vậy, lúc trước Thiển thiếu quả thật đã giết cấp trên của hắn, nhưng nếu có ai nghĩ rằng, trong Hữu Tự Doanh vì chuyện đó mà không có quy củ rõ ràng, vậy tên đó đã hoàn toàn sai lầm! Đây là quân doanh, không phải là cửa hàng, nơi các ngươi có thể lý luận với chưởng quầy thoải mái! Mệnh lệnh của cấp trên không chấp nhận cho các ngươi vi phạm! Một đám tân binh gà mờ chưa đánh trận nào cũng muốn ngồi ngang hàng với đám lão binh chúng ta hay sao? Con bà nó, các ngươi tưởng mới vào quân ngũ thì lập tức được như vậy sao, nếu như có bản lĩnh thật sự, vậy cố gắng sống sót trên chiến trường cho lão tử xem! Chỉ cần các ngươi có thể sống sót sau một trận, lão tử sẽ nhìn nhận ngươi là lão binh!</w:t>
      </w:r>
    </w:p>
    <w:p>
      <w:pPr>
        <w:pStyle w:val="BodyText"/>
      </w:pPr>
      <w:r>
        <w:t xml:space="preserve">Mộc Huyết cũng lạnh lùng quát:</w:t>
      </w:r>
    </w:p>
    <w:p>
      <w:pPr>
        <w:pStyle w:val="BodyText"/>
      </w:pPr>
      <w:r>
        <w:t xml:space="preserve">- Nhưng trước khi ra chiến trường, nếu ai muốn bắt chước theo Thiển Doanh Chủ, tuỳ tiện chống đối cấp trên...hừ hừ, ta cũng không phản đối! Chỉ cần các ngươi có bản lĩnh, tự mình kéo quân ra đánh một trận, lấy công chuộc tội là được! Đừng quên rằng, khi trước Thiển Doanh Chủ phải dùng hai toà đại quan Nam Bắc mới có thể đổi được một thân vinh quang vô tội như ngày hôm nay! Các ngươi không biết suy nghĩ hay sao, nếu không có công lao đại thắng hai quan, ai có thể sống sót sau chuyện phạm thượng tày trời như vậy?</w:t>
      </w:r>
    </w:p>
    <w:p>
      <w:pPr>
        <w:pStyle w:val="BodyText"/>
      </w:pPr>
      <w:r>
        <w:t xml:space="preserve">Thiển Thuỷ Thanh chậm rãi nói:</w:t>
      </w:r>
    </w:p>
    <w:p>
      <w:pPr>
        <w:pStyle w:val="BodyText"/>
      </w:pPr>
      <w:r>
        <w:t xml:space="preserve">- Trong quân không thể so sánh với bất cứ nơi nào khác, quân quy quân kỷ không thể coi nhẹ! Mà mỗi một điều quân quy đều là một sự dạy dỗ do các tiền bối dùng mồ hôi và nước mắt đổi lấy, có ý nghĩa không tầm thường chút nào! Sở dĩ bọn lão binh có thể hưởng phúc, là vì bọn họ chịu khổ đã nhiều, bọn họ lăn lộn sa trường vào sinh ra tử, đã phải chịu không biết bao nhiêu vết thương mà kể, có những người còn bị thương rất nặng. Cho nên bọn họ có tư cách không phải làm những chuyện vặt, cũng có thừa tư cách để dạy dỗ các ngươi. Nếu như các ngươi không phục, cứ việc ra chiến trường biểu hiện cho thật tốt, nếu như biểu hiện tốt rồi, vậy có thể nhận được sự tôn trọng của các lão binh. Quân doanh là nơi mạnh sống yếu chết, chỉ cần ngươi đủ mạnh, ai nấy đều tôn trọng ngươi, nếu không, ngươi cũng phải làm chuyện vặt như thường!</w:t>
      </w:r>
    </w:p>
    <w:p>
      <w:pPr>
        <w:pStyle w:val="BodyText"/>
      </w:pPr>
      <w:r>
        <w:t xml:space="preserve">Mọi người nói một hồi, tất cả bọn tân binh đều gục đầu không dám nói.</w:t>
      </w:r>
    </w:p>
    <w:p>
      <w:pPr>
        <w:pStyle w:val="BodyText"/>
      </w:pPr>
      <w:r>
        <w:t xml:space="preserve">Đế quốc thiên phong</w:t>
      </w:r>
    </w:p>
    <w:p>
      <w:pPr>
        <w:pStyle w:val="Compact"/>
      </w:pPr>
      <w:r>
        <w:br w:type="textWrapping"/>
      </w:r>
      <w:r>
        <w:br w:type="textWrapping"/>
      </w:r>
    </w:p>
    <w:p>
      <w:pPr>
        <w:pStyle w:val="Heading2"/>
      </w:pPr>
      <w:bookmarkStart w:id="82" w:name="chương-2-nô-lệ"/>
      <w:bookmarkEnd w:id="82"/>
      <w:r>
        <w:t xml:space="preserve">60. Chương 2: Nô Lệ</w:t>
      </w:r>
    </w:p>
    <w:p>
      <w:pPr>
        <w:pStyle w:val="Compact"/>
      </w:pPr>
      <w:r>
        <w:br w:type="textWrapping"/>
      </w:r>
      <w:r>
        <w:br w:type="textWrapping"/>
      </w:r>
      <w:r>
        <w:t xml:space="preserve">Thiển Thuỷ Thanh đi tới bên cạnh Tô Vân, Phương Hổ rút chân về, Thiển Thuỷ Thanh nhìn Tô Vân nói:</w:t>
      </w:r>
    </w:p>
    <w:p>
      <w:pPr>
        <w:pStyle w:val="BodyText"/>
      </w:pPr>
      <w:r>
        <w:t xml:space="preserve">- Ta biết trong lòng ngươi vẫn không phục, vậy ta hỏi ngươi câu này!</w:t>
      </w:r>
    </w:p>
    <w:p>
      <w:pPr>
        <w:pStyle w:val="BodyText"/>
      </w:pPr>
      <w:r>
        <w:t xml:space="preserve">Tô Vân ngẩn người, chậm rãi đứng lên nhìn Thiển Thuỷ Thanh.</w:t>
      </w:r>
    </w:p>
    <w:p>
      <w:pPr>
        <w:pStyle w:val="BodyText"/>
      </w:pPr>
      <w:r>
        <w:t xml:space="preserve">Thiển Thuỷ Thanh nói:</w:t>
      </w:r>
    </w:p>
    <w:p>
      <w:pPr>
        <w:pStyle w:val="BodyText"/>
      </w:pPr>
      <w:r>
        <w:t xml:space="preserve">- Nếu như hiện tại đang trên chiến trường, cấp trên của ngươi ra lệnh cho người mang theo mười người đi tấn công một ngọn núi nhỏ ở ngoài xa, trên đó có gần trăm tên địch nhân bảo vệ, kẻ nào lên đó mười phần chắc chắn chín phần là chết, vậy ngươi có dám đi hay không?</w:t>
      </w:r>
    </w:p>
    <w:p>
      <w:pPr>
        <w:pStyle w:val="BodyText"/>
      </w:pPr>
      <w:r>
        <w:t xml:space="preserve">Tô Vân lớn tiếng trả lời:</w:t>
      </w:r>
    </w:p>
    <w:p>
      <w:pPr>
        <w:pStyle w:val="BodyText"/>
      </w:pPr>
      <w:r>
        <w:t xml:space="preserve">- Ta dám!</w:t>
      </w:r>
    </w:p>
    <w:p>
      <w:pPr>
        <w:pStyle w:val="BodyText"/>
      </w:pPr>
      <w:r>
        <w:t xml:space="preserve">- Ngươi chỉ đánh rắm mà thôi, ta nói ngươi tuyệt đối không dám!</w:t>
      </w:r>
    </w:p>
    <w:p>
      <w:pPr>
        <w:pStyle w:val="BodyText"/>
      </w:pPr>
      <w:r>
        <w:t xml:space="preserve">Thiển Thuỷ Thanh thét lớn:</w:t>
      </w:r>
    </w:p>
    <w:p>
      <w:pPr>
        <w:pStyle w:val="BodyText"/>
      </w:pPr>
      <w:r>
        <w:t xml:space="preserve">- Bởi vì ngay cả cấp trên của ngươi sắp xếp cách sinh hoạt cơ bản nhất, bình thường nhất cho ngươi, ngươi còn không làm được, lại sinh ra oán giận trong lòng. Đã là như vậy, làm sao lúc ngươi đối mặt với một nhiệm vụ gần như chết chắc lại có thể tiếp nhận một cách không hề oán hận? Làm sao ngươi lại không phản đối giống như bây giờ? Có lẽ lúc đó ngươi sẽ trực tiếp đi tìm quan chỉ huy cấp cao nhất ở nơi ấy, để lên án cấp trên trực tiếp của ngươi phái ngươi đi chịu chết! Ngươi sẽ lên án cấp trên ngươi không đi chết mà bảo thuộc hạ của hắn đi thay, ngươi có biết hay không, nếu như quả thật ngươi làm như vậy, ngươi sẽ có kết cục như thế nào không?</w:t>
      </w:r>
    </w:p>
    <w:p>
      <w:pPr>
        <w:pStyle w:val="BodyText"/>
      </w:pPr>
      <w:r>
        <w:t xml:space="preserve">Tô Vân giật mình kinh hãi, đổ mồ hôi lạnh khắp cả người, không thể nói được lời nào. Con người hắn tuy rằng chất phác thật thà nhưng không hề ngu ngốc, lúc này Thiển Thuỷ Thanh chỉ điểm như vậy, hắn lập tức hiểu ra mình đã phạm sai lầm như thế nào...</w:t>
      </w:r>
    </w:p>
    <w:p>
      <w:pPr>
        <w:pStyle w:val="BodyText"/>
      </w:pPr>
      <w:r>
        <w:t xml:space="preserve">- Kết cục của ngươi là sẽ bị chém ngay tại chỗ, bị ghép tạo tội là đào binh!</w:t>
      </w:r>
    </w:p>
    <w:p>
      <w:pPr>
        <w:pStyle w:val="BodyText"/>
      </w:pPr>
      <w:r>
        <w:t xml:space="preserve">Thiển Thuỷ Thanh hét to vào tai của hắn, làm cho đầu óc hắn kêu ong ong.</w:t>
      </w:r>
    </w:p>
    <w:p>
      <w:pPr>
        <w:pStyle w:val="BodyText"/>
      </w:pPr>
      <w:r>
        <w:t xml:space="preserve">- Bây giờ ngươi có hiểu chưa? Cái mà ngươi coi là đối đãi không công bằng đó, chỉ là chuyện nhẹ nhất, nhỏ nhất, lại không quan trọng, sau này trên chiến trường, có thể ngươi còn phải gặp rất nhiều chuyện mà ngươi cảm thấy bất bình. Nhưng ngươi ngay cả vì một chuyện nhỏ mà cũng sinh lòng oán giận, vậy lúc ngươi ra chiến trường, còn có ai có thể chỉ huy ngươi, ra lệnh cho ngươi? Nếu như mọi người ai cũng như ngươi, không tuân theo lệnh trên, vậy quân Đế quốc Thiên Phong dựa vào cái gì để tranh hùng thiên hạ?</w:t>
      </w:r>
    </w:p>
    <w:p>
      <w:pPr>
        <w:pStyle w:val="BodyText"/>
      </w:pPr>
      <w:r>
        <w:t xml:space="preserve">Mộc Huyết lại nói:</w:t>
      </w:r>
    </w:p>
    <w:p>
      <w:pPr>
        <w:pStyle w:val="BodyText"/>
      </w:pPr>
      <w:r>
        <w:t xml:space="preserve">- Nếu như lệnh trên sai thì có thể chống lệnh không theo, vậy lúc trước Thích thiếu đâu cần phải mang theo thương tích sau khi bị đánh quân côn mà ra chiến trường?</w:t>
      </w:r>
    </w:p>
    <w:p>
      <w:pPr>
        <w:pStyle w:val="BodyText"/>
      </w:pPr>
      <w:r>
        <w:t xml:space="preserve">Phương Hổ nói:</w:t>
      </w:r>
    </w:p>
    <w:p>
      <w:pPr>
        <w:pStyle w:val="BodyText"/>
      </w:pPr>
      <w:r>
        <w:t xml:space="preserve">- Nếu như lệnh trên khó làm theo, là có thể giả vờ tuân theo sau đó làm trái, vậy lúc trước Thiển huynh đệ không cần phải bắt giữ Vân tiểu thư, đắc tội với Hành Trường Thuận.</w:t>
      </w:r>
    </w:p>
    <w:p>
      <w:pPr>
        <w:pStyle w:val="BodyText"/>
      </w:pPr>
      <w:r>
        <w:t xml:space="preserve">Lôi Hoả cũng nói:</w:t>
      </w:r>
    </w:p>
    <w:p>
      <w:pPr>
        <w:pStyle w:val="BodyText"/>
      </w:pPr>
      <w:r>
        <w:t xml:space="preserve">- Nếu lệnh trên lúc nào cũng công bằng, nói ra lời nào là phải làm theo lời đó, như vậy hiện tại Thiển thiếu ít nhất cũng phải làm một Tổng đội trưởng chỉ huy ba vạn đại quân, chứ không phải chỉ là một Doanh Chủ nho nhỏ như bây giờ!</w:t>
      </w:r>
    </w:p>
    <w:p>
      <w:pPr>
        <w:pStyle w:val="BodyText"/>
      </w:pPr>
      <w:r>
        <w:t xml:space="preserve">Thiển Thuỷ Thanh lại nói:</w:t>
      </w:r>
    </w:p>
    <w:p>
      <w:pPr>
        <w:pStyle w:val="BodyText"/>
      </w:pPr>
      <w:r>
        <w:t xml:space="preserve">- Nhưng lệnh trên chính là lệnh trên! Cấp trên ra lệnh, chúng ta nhất định phải nghe theo, phải làm theo, bởi vì đó chính là quân kỷ! Cho dù ta từng giết chết Hành Trường Thuận, tự tiện đánh chiếm Nam Môn quan, ta cũng vĩnh viễn không dựa vào những chuyện ấy để nói những lời ngu xuẩn rằng, chỉ cần lệnh trên sai là có thể chống lệnh không tuân. Bởi vì quân không có kỷ luật bằng sắt thép, vậy vĩnh viễn không thể nào có lực chiến đấu!</w:t>
      </w:r>
    </w:p>
    <w:p>
      <w:pPr>
        <w:pStyle w:val="BodyText"/>
      </w:pPr>
      <w:r>
        <w:t xml:space="preserve">Phương Hổ hừ lạnh nói:</w:t>
      </w:r>
    </w:p>
    <w:p>
      <w:pPr>
        <w:pStyle w:val="BodyText"/>
      </w:pPr>
      <w:r>
        <w:t xml:space="preserve">- Lúc Thiển huynh đệ còn là tân binh, chính là binh sĩ mà Thích thiếu xem trọng nhất, nhưng dù là vậy, hắn vẫn làm đủ tất cả công việc tạp dịch của một tân binh. Bất kể cấp trên phái hắn làm những việc lặt vặt gì dù nhẹ nhàng hay nặng nhọc, hắn đều không oán giận, hơn nữa còn làm rất tốt, chính là vì như vậy, hắn mới được mọi người kính trọng. Còn các ngươi thì sao? Một bọn tân binh chỉ biết nhìn thấy sự huy hoàng của người khác, mà không thấy được gian khổ phía sau, các ngươi chỉ là rắm thối! Nhớ kỹ rằng, nếu muốn có được tư cách chống đối với cấp trên, trước hết các ngươi phải có chút bản lãnh, nếu không có bản lãnh, vậy nên thành thật làm một kẻ theo đuôi người khác, cho đến khi nào các ngươi có đủ tư cách rồi hãy nói! Nếu không, các ngươi còn chưa kịp ra chiến trường thì đã chết dưới quân pháp quân quy!</w:t>
      </w:r>
    </w:p>
    <w:p>
      <w:pPr>
        <w:pStyle w:val="BodyText"/>
      </w:pPr>
      <w:r>
        <w:t xml:space="preserve">Cuối cùng Thiển Thuỷ Thanh thở dài:</w:t>
      </w:r>
    </w:p>
    <w:p>
      <w:pPr>
        <w:pStyle w:val="BodyText"/>
      </w:pPr>
      <w:r>
        <w:t xml:space="preserve">- Ta cũng không phải là một tấm gương tốt, cho nên ta chỉ có thể nói với các ngươi rằng, đừng bắt chước ta, bởi vì...Cho tới bây giờ ta vẫn không phải là một binh sĩ tài giỏi...</w:t>
      </w:r>
    </w:p>
    <w:p>
      <w:pPr>
        <w:pStyle w:val="BodyText"/>
      </w:pPr>
      <w:r>
        <w:t xml:space="preserve">Có một điều mà hắn không nói ra, có một đạo lý mà rốt cục hắn không thể nào giải thích cho Tô Vân hiểu.</w:t>
      </w:r>
    </w:p>
    <w:p>
      <w:pPr>
        <w:pStyle w:val="BodyText"/>
      </w:pPr>
      <w:r>
        <w:t xml:space="preserve">Thiển Thuỷ Thanh hắn có lẽ không phải là một binh sĩ tài giỏi, nhưng hắn tuyệt đối là một Tướng quân tài giỏi!</w:t>
      </w:r>
    </w:p>
    <w:p>
      <w:pPr>
        <w:pStyle w:val="BodyText"/>
      </w:pPr>
      <w:r>
        <w:t xml:space="preserve">Thế giới này lắm khi cũng không công bằng chút nào...</w:t>
      </w:r>
    </w:p>
    <w:p>
      <w:pPr>
        <w:pStyle w:val="BodyText"/>
      </w:pPr>
      <w:r>
        <w:t xml:space="preserve">Có những người, trời sinh ra thích hợp cầm quân, có những người lại chỉ thích hợp làm thuộc hạ cho người khác.</w:t>
      </w:r>
    </w:p>
    <w:p>
      <w:pPr>
        <w:pStyle w:val="BodyText"/>
      </w:pPr>
      <w:r>
        <w:t xml:space="preserve">Theo như bản năng của mình, Thiển Thuỷ Thanh thích Tô Vân, bởi vì hắn cũng giống như mình, có gan chống lại những chuyện bất công.</w:t>
      </w:r>
    </w:p>
    <w:p>
      <w:pPr>
        <w:pStyle w:val="BodyText"/>
      </w:pPr>
      <w:r>
        <w:t xml:space="preserve">Binh sĩ có gan chống lại cấp trên, không phải là một hảo binh.</w:t>
      </w:r>
    </w:p>
    <w:p>
      <w:pPr>
        <w:pStyle w:val="BodyText"/>
      </w:pPr>
      <w:r>
        <w:t xml:space="preserve">Nhưng một Tướng quân có gan chống lại cấp trên, tuyệt đối là một hảo Tướng quân.</w:t>
      </w:r>
    </w:p>
    <w:p>
      <w:pPr>
        <w:pStyle w:val="BodyText"/>
      </w:pPr>
      <w:r>
        <w:t xml:space="preserve">Nhưng hắn không thể nói ra chuyện này.</w:t>
      </w:r>
    </w:p>
    <w:p>
      <w:pPr>
        <w:pStyle w:val="BodyText"/>
      </w:pPr>
      <w:r>
        <w:t xml:space="preserve">Bởi vì bây giờ Tô Vân vẫn chỉ là một binh sĩ.</w:t>
      </w:r>
    </w:p>
    <w:p>
      <w:pPr>
        <w:pStyle w:val="BodyText"/>
      </w:pPr>
      <w:r>
        <w:t xml:space="preserve">Hắn tuyệt đối sẽ không đề cao Tô Vân có hào khí có can đảm chống đối cấ trên gì gì đó, bởi vì làm như vậy chính là dung túng và khích lệ cho các tân binh còn lại bắt chước làm theo.</w:t>
      </w:r>
    </w:p>
    <w:p>
      <w:pPr>
        <w:pStyle w:val="BodyText"/>
      </w:pPr>
      <w:r>
        <w:t xml:space="preserve">Đến lúc này, tất cả đạo lý đều đã nói thông suốt, tất cả tân binh đều im tiếng, không còn dám phát ra những lời bất mãn.</w:t>
      </w:r>
    </w:p>
    <w:p>
      <w:pPr>
        <w:pStyle w:val="BodyText"/>
      </w:pPr>
      <w:r>
        <w:t xml:space="preserve">Thế nhưng Tô Vân, gương mặt hắn đang đỏ bừng bừng, lại vẫn đứng nguyên chỗ cũ không chịu rời đi.</w:t>
      </w:r>
    </w:p>
    <w:p>
      <w:pPr>
        <w:pStyle w:val="BodyText"/>
      </w:pPr>
      <w:r>
        <w:t xml:space="preserve">Thiển Thuỷ Thanh khẽ cau mày:</w:t>
      </w:r>
    </w:p>
    <w:p>
      <w:pPr>
        <w:pStyle w:val="BodyText"/>
      </w:pPr>
      <w:r>
        <w:t xml:space="preserve">- Thế nào, nói với ngươi nhiều như vậy, ngươi còn chưa hiểu hay sao?</w:t>
      </w:r>
    </w:p>
    <w:p>
      <w:pPr>
        <w:pStyle w:val="BodyText"/>
      </w:pPr>
      <w:r>
        <w:t xml:space="preserve">Tô Vân há mồm thở hồng hộc như kéo bễ, lắc đầu nói:</w:t>
      </w:r>
    </w:p>
    <w:p>
      <w:pPr>
        <w:pStyle w:val="BodyText"/>
      </w:pPr>
      <w:r>
        <w:t xml:space="preserve">- Đa tạ Doanh Chủ chỉ điểm, ta đã hiểu! Doanh Chủ nói rất đúng, bọn tân binh chúng ta quả thật còn quá ngây thơ, không có tư cách nghi ngờ cấp trên, chống đối cấp trên, nhưng...</w:t>
      </w:r>
    </w:p>
    <w:p>
      <w:pPr>
        <w:pStyle w:val="BodyText"/>
      </w:pPr>
      <w:r>
        <w:t xml:space="preserve">Hắn khẽ cắn môi, ngẩng đầu nhìn Thiển Thuỷ Thanh:</w:t>
      </w:r>
    </w:p>
    <w:p>
      <w:pPr>
        <w:pStyle w:val="BodyText"/>
      </w:pPr>
      <w:r>
        <w:t xml:space="preserve">- Nhưng ta vẫn không phục.</w:t>
      </w:r>
    </w:p>
    <w:p>
      <w:pPr>
        <w:pStyle w:val="BodyText"/>
      </w:pPr>
      <w:r>
        <w:t xml:space="preserve">Bọn Thiển Thuỷ Thanh ngơ ngác:</w:t>
      </w:r>
    </w:p>
    <w:p>
      <w:pPr>
        <w:pStyle w:val="BodyText"/>
      </w:pPr>
      <w:r>
        <w:t xml:space="preserve">- Vì sao?</w:t>
      </w:r>
    </w:p>
    <w:p>
      <w:pPr>
        <w:pStyle w:val="BodyText"/>
      </w:pPr>
      <w:r>
        <w:t xml:space="preserve">Tô Vân kêu to:</w:t>
      </w:r>
    </w:p>
    <w:p>
      <w:pPr>
        <w:pStyle w:val="BodyText"/>
      </w:pPr>
      <w:r>
        <w:t xml:space="preserve">- Bởi vì còn có một nhóm người cũng là tân binh như chúng ta, nhưng vì sao bọn chúng không làm gì vậy?</w:t>
      </w:r>
    </w:p>
    <w:p>
      <w:pPr>
        <w:pStyle w:val="BodyText"/>
      </w:pPr>
      <w:r>
        <w:t xml:space="preserve">Nỗi oán giận toát ra theo cánh tay Tô Vân giơ lên chỉ về phía sau cách đó không xa.</w:t>
      </w:r>
    </w:p>
    <w:p>
      <w:pPr>
        <w:pStyle w:val="BodyText"/>
      </w:pPr>
      <w:r>
        <w:t xml:space="preserve">Nơi đó có bốn mươi ba tên tân binh đang ngơ ngác nhìn bọn họ, không biết nên làm thế nào cho phải.</w:t>
      </w:r>
    </w:p>
    <w:p>
      <w:pPr>
        <w:pStyle w:val="BodyText"/>
      </w:pPr>
      <w:r>
        <w:t xml:space="preserve">Đối với Thân Kỳ mà nói, tất cả những sự việc mà hắn gặp phải trong ngày hôm nay, chính là những nỗi bất hạnh từ lúc hắn vừa sinh ra tới nay cộng lại.</w:t>
      </w:r>
    </w:p>
    <w:p>
      <w:pPr>
        <w:pStyle w:val="BodyText"/>
      </w:pPr>
      <w:r>
        <w:t xml:space="preserve">Năm nay hắn mới hai mươi tuổi, là một thiếu niên tràn đầy nhựa sống, ngày hắn sinh ra, chính là tới thế gian này một cách êm đẹp vững vàng.</w:t>
      </w:r>
    </w:p>
    <w:p>
      <w:pPr>
        <w:pStyle w:val="BodyText"/>
      </w:pPr>
      <w:r>
        <w:t xml:space="preserve">Phụ thân thương yêu hắn, mẫu thân chiều chuộng hắn, người trong nhà quan tâm lo lắng cho hắn, chỉ cần hắn muốn cái gì là được ngay cái đó. Hắn là con trai cả trong nhà, tương lai sẽ kế thừa gia nghiệp, chính vì hắn có chí phấn đấu, từ nhỏ đã chăm chỉ học tập, lại biết lễ nghi, nên Thân Sở Tài cưng chiều hắn như là bảo bối, thường nói rằng cả nhà họ Thân, chỉ có con trai ta là siêu quần xuất chúng.</w:t>
      </w:r>
    </w:p>
    <w:p>
      <w:pPr>
        <w:pStyle w:val="BodyText"/>
      </w:pPr>
      <w:r>
        <w:t xml:space="preserve">Nhưng cho dù hắn có thông minh lễ phép, rốt cục cũng chỉ là con nhà quý tộc mà thôi. Tuy rằng hắn biết thơ phú, biết tiến thoái, biết cư xử tử tế với kẻ dưới, tạo lập nên tiếng tốt, biết tôn kính cha mẹ, hiếu thuận với người lớn, nhưng hắn chưa từng thật sự gặp qua những chuyện hiểm ác trên thế gian này, cũng không có tâm cơ mưu kế.</w:t>
      </w:r>
    </w:p>
    <w:p>
      <w:pPr>
        <w:pStyle w:val="BodyText"/>
      </w:pPr>
      <w:r>
        <w:t xml:space="preserve">Hắn có thể ngâm nga rằng 'hoạ phúc của người ta có thể đến trong sớm tối, trăng có khi khuyết khi tròn', nhưng hắn không ngờ sẽ có một ngày, vận mệnh đầy bất ngờ này lại ứng vào người hắn.</w:t>
      </w:r>
    </w:p>
    <w:p>
      <w:pPr>
        <w:pStyle w:val="BodyText"/>
      </w:pPr>
      <w:r>
        <w:t xml:space="preserve">Hắn vốn trời sinh con cháu nhà quyền quý, nhưng lúc này gần như tù binh của đám quân nhân chốn sa trường.</w:t>
      </w:r>
    </w:p>
    <w:p>
      <w:pPr>
        <w:pStyle w:val="BodyText"/>
      </w:pPr>
      <w:r>
        <w:t xml:space="preserve">Có trời mà biết trước đây hắn chưa từng đụng tới đao thương một lần nào, ngay cả khi hắn cầm dao phay lên, lập tức bị cha mẹ la mắng là không có tinh thần cầu tiến.</w:t>
      </w:r>
    </w:p>
    <w:p>
      <w:pPr>
        <w:pStyle w:val="BodyText"/>
      </w:pPr>
      <w:r>
        <w:t xml:space="preserve">Thế nhưng hiện tại, hắn lại phải học cách làm thế nào để giết người.</w:t>
      </w:r>
    </w:p>
    <w:p>
      <w:pPr>
        <w:pStyle w:val="BodyText"/>
      </w:pPr>
      <w:r>
        <w:t xml:space="preserve">Thậm chí trước đó, hắn phải cố gắng thích khi với cuộc sống trong quân ngũ.</w:t>
      </w:r>
    </w:p>
    <w:p>
      <w:pPr>
        <w:pStyle w:val="BodyText"/>
      </w:pPr>
      <w:r>
        <w:t xml:space="preserve">Hết thảy những chuyện đang diễn ra giống như trong cơn ác mộng...</w:t>
      </w:r>
    </w:p>
    <w:p>
      <w:pPr>
        <w:pStyle w:val="BodyText"/>
      </w:pPr>
      <w:r>
        <w:t xml:space="preserve">Sau khi theo đoàn xe lên đường một quãng thời gian, con cháu Thân gia đều đã mỏi mệt không chịu nổi, ngay cả đứng bọn chúng cũng đứng không vững.</w:t>
      </w:r>
    </w:p>
    <w:p>
      <w:pPr>
        <w:pStyle w:val="BodyText"/>
      </w:pPr>
      <w:r>
        <w:t xml:space="preserve">Nhưng một hồi tranh luận giữa tân binh và lão binh kia, còn có những lời dạy dỗ của cấp trên, bọn chúng vẫn trông thấy, nghe thấy rõ ràng.</w:t>
      </w:r>
    </w:p>
    <w:p>
      <w:pPr>
        <w:pStyle w:val="BodyText"/>
      </w:pPr>
      <w:r>
        <w:t xml:space="preserve">Bọn chúng rất kinh ngạc, vì sao trên thế gian này lại có đạo lý tàn khốc như vậy? Nhưng rất nhanh, nỗi kinh ngạc đã biến mất, nhường chỗ cho sợ hãi, lúc mà tay Tô Vân chỉ về phía bọn chúng.</w:t>
      </w:r>
    </w:p>
    <w:p>
      <w:pPr>
        <w:pStyle w:val="BodyText"/>
      </w:pPr>
      <w:r>
        <w:t xml:space="preserve">Sau đó, Thân Kỳ thấy Thiển Thuỷ Thanh nở nụ cười.</w:t>
      </w:r>
    </w:p>
    <w:p>
      <w:pPr>
        <w:pStyle w:val="BodyText"/>
      </w:pPr>
      <w:r>
        <w:t xml:space="preserve">Gió đưa lời nói của Thiển Thuỷ Thanh và Tô Vân tới.</w:t>
      </w:r>
    </w:p>
    <w:p>
      <w:pPr>
        <w:pStyle w:val="BodyText"/>
      </w:pPr>
      <w:r>
        <w:t xml:space="preserve">- Ngươi nói rất đúng, quả thật chuyện này không công bằng, vậy ta giao cho ngươi làm chuyện này!</w:t>
      </w:r>
    </w:p>
    <w:p>
      <w:pPr>
        <w:pStyle w:val="BodyText"/>
      </w:pPr>
      <w:r>
        <w:t xml:space="preserve">- Ý của Tướng quân là ta có thể sắp xếp cho bọn chúng làm việc hay sao?</w:t>
      </w:r>
    </w:p>
    <w:p>
      <w:pPr>
        <w:pStyle w:val="BodyText"/>
      </w:pPr>
      <w:r>
        <w:t xml:space="preserve">- Đúng, bởi vì ngươi có quyền làm như vậy! Ngươi và các huynh đệ trong doanh tân binh, nói về tư cách và sự từng trải thì không bằng các lão binh của Vệ số Ba. Nhưng những tên đó thậm chí còn không bằng các ngươi, tốt xấu gì các ngươi đã trải qua một thời gian trong doanh huấn luyện, nhưng bọn chúng...ngay cả đao thương cũng chưa từng chạm vào. Chỉ cần ngươi muốn, ngươi có thể sắp xếp cho bọn chúng như thế nào tuỳ ý ngươi!</w:t>
      </w:r>
    </w:p>
    <w:p>
      <w:pPr>
        <w:pStyle w:val="BodyText"/>
      </w:pPr>
      <w:r>
        <w:t xml:space="preserve">Những lời này rơi vào tay đám con cháu của Thân gia, tên nào tên nấy đều thấy trái tim mình chìm xuống.</w:t>
      </w:r>
    </w:p>
    <w:p>
      <w:pPr>
        <w:pStyle w:val="BodyText"/>
      </w:pPr>
      <w:r>
        <w:t xml:space="preserve">Vì vậy Tô Vân đi tới, mang theo một đám tân binh.</w:t>
      </w:r>
    </w:p>
    <w:p>
      <w:pPr>
        <w:pStyle w:val="BodyText"/>
      </w:pPr>
      <w:r>
        <w:t xml:space="preserve">Đến bên cạnh bọn Thân Kỳ, đám Tô Vân nhìn bọn chúng với ánh mắt như bầy hổ đói phát hiện được mồi ngon.</w:t>
      </w:r>
    </w:p>
    <w:p>
      <w:pPr>
        <w:pStyle w:val="BodyText"/>
      </w:pPr>
      <w:r>
        <w:t xml:space="preserve">- Từ giờ trở đi, mấy người các ngươi phụ trách vận chuyển mấy xe lương thực của chúng ta!</w:t>
      </w:r>
    </w:p>
    <w:p>
      <w:pPr>
        <w:pStyle w:val="BodyText"/>
      </w:pPr>
      <w:r>
        <w:t xml:space="preserve">Một tên tân binh chỉ vào bọn chúng quát to.</w:t>
      </w:r>
    </w:p>
    <w:p>
      <w:pPr>
        <w:pStyle w:val="BodyText"/>
      </w:pPr>
      <w:r>
        <w:t xml:space="preserve">Đám con cháu Thân gia run rẩy, nhưng không ai dám cãi lại.</w:t>
      </w:r>
    </w:p>
    <w:p>
      <w:pPr>
        <w:pStyle w:val="BodyText"/>
      </w:pPr>
      <w:r>
        <w:t xml:space="preserve">Lời của Thiển Thuỷ Thanh khi nãy đã nói rất rõ ràng minh bạch.</w:t>
      </w:r>
    </w:p>
    <w:p>
      <w:pPr>
        <w:pStyle w:val="BodyText"/>
      </w:pPr>
      <w:r>
        <w:t xml:space="preserve">Mệnh lệnh của cấp trên không thể tuỳ tiện vi phạm, dù là sai đi nữa!</w:t>
      </w:r>
    </w:p>
    <w:p>
      <w:pPr>
        <w:pStyle w:val="BodyText"/>
      </w:pPr>
      <w:r>
        <w:t xml:space="preserve">Vài tên tân binh giống như đang áp giải tội phạm đưa bọn Thân Kỳ qua, giao công việc cho bọn chúng, sau đó nhìn bọn chúng bằng ánh mắt khinh miệt, dùng những câu nói châm chọc khiêu khích để giễu cợt bọn chúng, giống như đám lão binh đã từng đối xử với đám tân binh.</w:t>
      </w:r>
    </w:p>
    <w:p>
      <w:pPr>
        <w:pStyle w:val="BodyText"/>
      </w:pPr>
      <w:r>
        <w:t xml:space="preserve">Đám con cháu quý tộc công tử bột này, trong mắt của bọn Tô Vân chỉ là một đám có thể lợi dụng và ép bức lao động mà thôi.</w:t>
      </w:r>
    </w:p>
    <w:p>
      <w:pPr>
        <w:pStyle w:val="BodyText"/>
      </w:pPr>
      <w:r>
        <w:t xml:space="preserve">Ăn cơm xong, đoàn xe xuất phát.</w:t>
      </w:r>
    </w:p>
    <w:p>
      <w:pPr>
        <w:pStyle w:val="BodyText"/>
      </w:pPr>
      <w:r>
        <w:t xml:space="preserve">Từng xe từng xe lương thực tuy rằng dùng trâu ngựa kéo đi, nhưng dù sao cũng quá nặng, nên đến những đoạn đường khó đi vẫn phải cần sức người phụ đẩy. Đám con cháu Thân gia bốn mươi ba tên phải phụ trách vận chuyển cho mười xe lương như vậy, đối với bọn chúng mà nói, đây là một vấn đề khó đến mức vượt xa sức tưởng tượng của bọn chúng.</w:t>
      </w:r>
    </w:p>
    <w:p>
      <w:pPr>
        <w:pStyle w:val="BodyText"/>
      </w:pPr>
      <w:r>
        <w:t xml:space="preserve">Bọn chúng không biết rằng trước khi súc vật ra sức kéo, phải dùng vai đẩy xe từ phía sau để lấy đà, cũng không biết dùng roi ngựa quất gia súc để hướng dẫn cho chúng nó đi thẳng. Lại càng không biết một roi đánh xuống nên dùng bao nhiêu sức lực, để tránh cho gia súc vì đau quá mà nổi giận, đứng trơ ra đó.</w:t>
      </w:r>
    </w:p>
    <w:p>
      <w:pPr>
        <w:pStyle w:val="BodyText"/>
      </w:pPr>
      <w:r>
        <w:t xml:space="preserve">Vì vậy bọn chúng làm cho công việc vận chuyển trở thành một đám rối tinh rối mù.</w:t>
      </w:r>
    </w:p>
    <w:p>
      <w:pPr>
        <w:pStyle w:val="BodyText"/>
      </w:pPr>
      <w:r>
        <w:t xml:space="preserve">Mấy chục tên tân binh theo sau đốc thúc giận dữ rống to, bọn chúng không ngờ trên đời này lại có người vô dụng đến mức như vậy, ngay cả những chuyện cơ bản nhất cũng không làm được. Thêm vào bốn mươi mấy người, chẳng những không làm tăng hiệu suất công việc, ngược lại bị bọn chúng làm cho vướng tay vướng chân, công việc ngày càng rối loạn.</w:t>
      </w:r>
    </w:p>
    <w:p>
      <w:pPr>
        <w:pStyle w:val="BodyText"/>
      </w:pPr>
      <w:r>
        <w:t xml:space="preserve">Một tên tân binh kêu to:</w:t>
      </w:r>
    </w:p>
    <w:p>
      <w:pPr>
        <w:pStyle w:val="BodyText"/>
      </w:pPr>
      <w:r>
        <w:t xml:space="preserve">- Con bà nó, đám thiếu gia binh các ngươi chỉ một chút chuyện nhỏ như vậy mà làm không xong, sau này làm sao đi đánh giặc? Làm nhanh lên, có thấy chúng ta đang tụt lại phía sau hay không? Nhanh lên nhanh lên, nếu không lão tử sẽ dùng roi quất người!</w:t>
      </w:r>
    </w:p>
    <w:p>
      <w:pPr>
        <w:pStyle w:val="BodyText"/>
      </w:pPr>
      <w:r>
        <w:t xml:space="preserve">Cả đám tân binh đồng thanh cất tiếng quát mắng.</w:t>
      </w:r>
    </w:p>
    <w:p>
      <w:pPr>
        <w:pStyle w:val="BodyText"/>
      </w:pPr>
      <w:r>
        <w:t xml:space="preserve">Bọn lão binh ngồi trên lưng ngựa lạnh lùng nhìn những chuyện này, không ai cất tiếng nói lời nào, dường như những chuyện hiện tại đang xảy ra đều là chuyện hết sức bình thường. Chính vì bọn chúng không đếm xỉa tới, đám tân binh lại càng có thêm can đảm mắng chửi đám thiếu gia nhiều hơn, thậm chí là đánh người.</w:t>
      </w:r>
    </w:p>
    <w:p>
      <w:pPr>
        <w:pStyle w:val="BodyText"/>
      </w:pPr>
      <w:r>
        <w:t xml:space="preserve">Quân doanh có lẽ không phải là nơi học tập tốt nhất, nhưng vĩnh viễn là nơi học tập nhanh nhất.</w:t>
      </w:r>
    </w:p>
    <w:p>
      <w:pPr>
        <w:pStyle w:val="BodyText"/>
      </w:pPr>
      <w:r>
        <w:t xml:space="preserve">Các tân binh học được rất nhanh, bọn chúng bắt đầu hiểu được cái gì là nghe lệnh phải làm, bắt đầu hiểu được rằng sau khi cấp trên ra lệnh, chuyện chúng phải làm không phải là oán giận, mà là bằng bất cứ giá nào cũng phải hoàn thành nhiệm vụ.</w:t>
      </w:r>
    </w:p>
    <w:p>
      <w:pPr>
        <w:pStyle w:val="BodyText"/>
      </w:pPr>
      <w:r>
        <w:t xml:space="preserve">Còn đám con cháu Thân gia, bọn chúng học cách làm việc từ những lời quát mắng dạy dỗ cùng những vết roi, ai học càng nhanh thì càng ít bị đánh.</w:t>
      </w:r>
    </w:p>
    <w:p>
      <w:pPr>
        <w:pStyle w:val="BodyText"/>
      </w:pPr>
      <w:r>
        <w:t xml:space="preserve">- Phía sau thật là náo nhiệt!</w:t>
      </w:r>
    </w:p>
    <w:p>
      <w:pPr>
        <w:pStyle w:val="BodyText"/>
      </w:pPr>
      <w:r>
        <w:t xml:space="preserve">Phương Hổ chạy tới nói với Thiển Thuỷ Thanh.</w:t>
      </w:r>
    </w:p>
    <w:p>
      <w:pPr>
        <w:pStyle w:val="BodyText"/>
      </w:pPr>
      <w:r>
        <w:t xml:space="preserve">- Đám thiếu gia bọn chúng cũng cần phải có người dạy dỗ một chút, bọn chúng mới có thể trưởng thành.</w:t>
      </w:r>
    </w:p>
    <w:p>
      <w:pPr>
        <w:pStyle w:val="BodyText"/>
      </w:pPr>
      <w:r>
        <w:t xml:space="preserve">Thiển Thuỷ Thanh thản nhiên nói.</w:t>
      </w:r>
    </w:p>
    <w:p>
      <w:pPr>
        <w:pStyle w:val="BodyText"/>
      </w:pPr>
      <w:r>
        <w:t xml:space="preserve">Phương Hổ nhún vai không biết nói gì hơn.</w:t>
      </w:r>
    </w:p>
    <w:p>
      <w:pPr>
        <w:pStyle w:val="BodyText"/>
      </w:pPr>
      <w:r>
        <w:t xml:space="preserve">Phía sau có mấy con khoái mã chạy lên nhanh như điện chớp.</w:t>
      </w:r>
    </w:p>
    <w:p>
      <w:pPr>
        <w:pStyle w:val="BodyText"/>
      </w:pPr>
      <w:r>
        <w:t xml:space="preserve">Đầu lĩnh là Thân Nguyên, đầy tớ của Thân gia.</w:t>
      </w:r>
    </w:p>
    <w:p>
      <w:pPr>
        <w:pStyle w:val="BodyText"/>
      </w:pPr>
      <w:r>
        <w:t xml:space="preserve">Thân Nguyên cũng được xem như là trưởng bối trong Thân gia, lão đã đi theo Thân Sở Tài nhiều năm, hết sức trung thành đối với Thân gia.</w:t>
      </w:r>
    </w:p>
    <w:p>
      <w:pPr>
        <w:pStyle w:val="BodyText"/>
      </w:pPr>
      <w:r>
        <w:t xml:space="preserve">Lão đã nhìn Thân Kỳ, Thân Đồng lớn lên, hai đứa nhỏ này, đôi khi lão còn thương mến hơn cả con ruột của mình.</w:t>
      </w:r>
    </w:p>
    <w:p>
      <w:pPr>
        <w:pStyle w:val="BodyText"/>
      </w:pPr>
      <w:r>
        <w:t xml:space="preserve">Không ai hiểu rõ ràng hơn lão, cuộc sống của hai đứa nhỏ này từ nhỏ tới lớn như thế nào, bọn chúng chưa từng nếm qua khổ sở, chưa từng trải qua tình cảnh như trước mắt...</w:t>
      </w:r>
    </w:p>
    <w:p>
      <w:pPr>
        <w:pStyle w:val="BodyText"/>
      </w:pPr>
      <w:r>
        <w:t xml:space="preserve">Mắt thấy hai đứa nhỏ mà lão yêu thương bị đám tân binh đốc thúc làm việc vô cùng nặng nhọc cực khổ, lại phải chịu đòn roi mắng chửi, trái tim lão như tan nát.</w:t>
      </w:r>
    </w:p>
    <w:p>
      <w:pPr>
        <w:pStyle w:val="BodyText"/>
      </w:pPr>
      <w:r>
        <w:t xml:space="preserve">- Thiếu gia! Thiếu gia! Van xin các ngươi, đừng đánh thiếu gia chúng ta nữa!</w:t>
      </w:r>
    </w:p>
    <w:p>
      <w:pPr>
        <w:pStyle w:val="BodyText"/>
      </w:pPr>
      <w:r>
        <w:t xml:space="preserve">Vài tên gia nhân Thân Sở Tài phái đi cùng với Thân Nguyên vừa tới, thấy vậy đồng thanh kêu to. Thân Kỳ thấy Thân Nguyên chạy tới, lập tức nhào vào lòng lão, khóc lớn:</w:t>
      </w:r>
    </w:p>
    <w:p>
      <w:pPr>
        <w:pStyle w:val="BodyText"/>
      </w:pPr>
      <w:r>
        <w:t xml:space="preserve">- Thân Nguyên, ngươi mau dẫn ta về đi. Chúng ta muốn về nhà, không muốn tham gia quân ngũ, hu hu...!</w:t>
      </w:r>
    </w:p>
    <w:p>
      <w:pPr>
        <w:pStyle w:val="BodyText"/>
      </w:pPr>
      <w:r>
        <w:t xml:space="preserve">Thân Nguyên thầm kêu khổ trong lòng.</w:t>
      </w:r>
    </w:p>
    <w:p>
      <w:pPr>
        <w:pStyle w:val="BodyText"/>
      </w:pPr>
      <w:r>
        <w:t xml:space="preserve">Lão gia của lão còn chưa làm gì được, lão bằng vào cái gì mà làm?</w:t>
      </w:r>
    </w:p>
    <w:p>
      <w:pPr>
        <w:pStyle w:val="BodyText"/>
      </w:pPr>
      <w:r>
        <w:t xml:space="preserve">Lão vỗ về Thân Kỳ:</w:t>
      </w:r>
    </w:p>
    <w:p>
      <w:pPr>
        <w:pStyle w:val="BodyText"/>
      </w:pPr>
      <w:r>
        <w:t xml:space="preserve">- Thiếu gia ngươi cứ yên tâm, Thiển Tướng quân đã đáp ứng với lão gia, hắn sẽ không hại ngươi đâu! Để ta đi tìm Thiển Tướng quân nói lý!</w:t>
      </w:r>
    </w:p>
    <w:p>
      <w:pPr>
        <w:pStyle w:val="BodyText"/>
      </w:pPr>
      <w:r>
        <w:t xml:space="preserve">Một tên lão binh cười lạnh:</w:t>
      </w:r>
    </w:p>
    <w:p>
      <w:pPr>
        <w:pStyle w:val="BodyText"/>
      </w:pPr>
      <w:r>
        <w:t xml:space="preserve">- Tướng quân của ta nói, phàm là tướng sĩ trong quân đều phải làm việc vặt, không ai có thể né tránh, cho nên việc này Tướng quân sẽ không lo tới. Tuy nhiên Tướng quân của chúng ta cũng không sắp xếp việc gì đặc biệt cho bọn thiếu gia hắn làm, cho nên nếu như ngươi muốn bọn thiếu gia này không phải làm việc cực khổ như vậy, tốt nhất hãy đi thương lượng với những người sai phái bọn chúng làm việc. Nếu những người đó đồng ý, không ai nói tới các ngươi làm gì, dù sao...đám thiếu gia này cũng không được tính là binh sĩ thật sự.</w:t>
      </w:r>
    </w:p>
    <w:p>
      <w:pPr>
        <w:pStyle w:val="BodyText"/>
      </w:pPr>
      <w:r>
        <w:t xml:space="preserve">Thân Nguyên vội vàng đi đến chỗ bọn tân binh, cúi đầu thật thấp nói với chúng:</w:t>
      </w:r>
    </w:p>
    <w:p>
      <w:pPr>
        <w:pStyle w:val="BodyText"/>
      </w:pPr>
      <w:r>
        <w:t xml:space="preserve">- Các vị, cầu xin các vị thương xót, thiếu gia nhà ta không quen lao động vất vả, những chuyện này thật sự là không làm được!</w:t>
      </w:r>
    </w:p>
    <w:p>
      <w:pPr>
        <w:pStyle w:val="BodyText"/>
      </w:pPr>
      <w:r>
        <w:t xml:space="preserve">Một tên tân binh nhìn thấy tên lão binh lúc nãy sau khi nói mấy lời đã rời khỏi, trong lòng đã có chủ ý, liền cười hăng hắc:</w:t>
      </w:r>
    </w:p>
    <w:p>
      <w:pPr>
        <w:pStyle w:val="BodyText"/>
      </w:pPr>
      <w:r>
        <w:t xml:space="preserve">- Bằng vào cái gì? Tướng quân đã nói, phàm là binh sĩ thì phải làm việc, bọn lão binh bán mạng, còn tân binh phải bán sức lao động. Cho dù thiếu gia của ngươi có cao quý đến mức nào, vào Hữu Tự Doanh rồi cũng phải làm việc theo quy củ, làm không tốt, đương nhiên phải bị đánh!</w:t>
      </w:r>
    </w:p>
    <w:p>
      <w:pPr>
        <w:pStyle w:val="BodyText"/>
      </w:pPr>
      <w:r>
        <w:t xml:space="preserve">Thân Nguyên nở nụ cười cầu tài, lấy trong ngực áo ra vài thỏi bạc, giúi vào tay tên tân binh kia:</w:t>
      </w:r>
    </w:p>
    <w:p>
      <w:pPr>
        <w:pStyle w:val="BodyText"/>
      </w:pPr>
      <w:r>
        <w:t xml:space="preserve">- Xin đại gia rủ lòng thương!</w:t>
      </w:r>
    </w:p>
    <w:p>
      <w:pPr>
        <w:pStyle w:val="BodyText"/>
      </w:pPr>
      <w:r>
        <w:t xml:space="preserve">Tên tân binh kia nhìn số bạc trong tay, trong lúc nhất thời lấy làm kinh ngạc, liền quay đầu hỏi ý các huynh đệ của hắn.</w:t>
      </w:r>
    </w:p>
    <w:p>
      <w:pPr>
        <w:pStyle w:val="BodyText"/>
      </w:pPr>
      <w:r>
        <w:t xml:space="preserve">Đa số những người tham gia vào quân ngũ đều xuất thân cùng khổ, một thỏi bạc cũng đủ để nuôi sống cả một gia đình trong nửa tháng trời. Lần này Thân Nguyên giúi vào tay hắn số bạc ấy quả thật là một khoản lớn, nếu như nói mấy tên tân binh này không động tâm thì quả là chuyện lạ.</w:t>
      </w:r>
    </w:p>
    <w:p>
      <w:pPr>
        <w:pStyle w:val="BodyText"/>
      </w:pPr>
      <w:r>
        <w:t xml:space="preserve">Giây phút này hiển nhiên bọn chúng cũng bị số bạc này làm cho rung động.</w:t>
      </w:r>
    </w:p>
    <w:p>
      <w:pPr>
        <w:pStyle w:val="BodyText"/>
      </w:pPr>
      <w:r>
        <w:t xml:space="preserve">- Tô đại ca, ngươi xem!</w:t>
      </w:r>
    </w:p>
    <w:p>
      <w:pPr>
        <w:pStyle w:val="BodyText"/>
      </w:pPr>
      <w:r>
        <w:t xml:space="preserve">Tên tân binh ấy chạy đến chỗ Tô Vân, đưa số bạc ra.</w:t>
      </w:r>
    </w:p>
    <w:p>
      <w:pPr>
        <w:pStyle w:val="BodyText"/>
      </w:pPr>
      <w:r>
        <w:t xml:space="preserve">Tô Vân ngẩn ngơ:</w:t>
      </w:r>
    </w:p>
    <w:p>
      <w:pPr>
        <w:pStyle w:val="BodyText"/>
      </w:pPr>
      <w:r>
        <w:t xml:space="preserve">- Người của Thân gia đưa sao?</w:t>
      </w:r>
    </w:p>
    <w:p>
      <w:pPr>
        <w:pStyle w:val="BodyText"/>
      </w:pPr>
      <w:r>
        <w:t xml:space="preserve">- Ừ, Tô đại ca, số bạc này, chúng ta có thể nhận hay không?</w:t>
      </w:r>
    </w:p>
    <w:p>
      <w:pPr>
        <w:pStyle w:val="BodyText"/>
      </w:pPr>
      <w:r>
        <w:t xml:space="preserve">Tô Vân lắc lắc đầu:</w:t>
      </w:r>
    </w:p>
    <w:p>
      <w:pPr>
        <w:pStyle w:val="BodyText"/>
      </w:pPr>
      <w:r>
        <w:t xml:space="preserve">- Ta không biết!</w:t>
      </w:r>
    </w:p>
    <w:p>
      <w:pPr>
        <w:pStyle w:val="BodyText"/>
      </w:pPr>
      <w:r>
        <w:t xml:space="preserve">Tô Vân quay đầu nhìn về phía sau, ánh mắt của mấy tên lão binh chỉ thản nhiên lướt qua mấy thỏi bạc, phát ra tiếng cười lạnh lùng khinh bỉ, sau đó liền quay đầu đi chỗ khác.</w:t>
      </w:r>
    </w:p>
    <w:p>
      <w:pPr>
        <w:pStyle w:val="BodyText"/>
      </w:pPr>
      <w:r>
        <w:t xml:space="preserve">Sau khi trải qua đại thắng hai quan, bọn lão binh không xem chút bạc ít ỏi ấy ra gì.</w:t>
      </w:r>
    </w:p>
    <w:p>
      <w:pPr>
        <w:pStyle w:val="BodyText"/>
      </w:pPr>
      <w:r>
        <w:t xml:space="preserve">Lập tức Tô Vân cảm thấy tự tin:</w:t>
      </w:r>
    </w:p>
    <w:p>
      <w:pPr>
        <w:pStyle w:val="BodyText"/>
      </w:pPr>
      <w:r>
        <w:t xml:space="preserve">- Ngươi cứ lấy đem phân phát cho mọi người, đừng cho bọn thiếu gia kia làm việc nữa, dù sao bọn chúng cũng làm không tốt!</w:t>
      </w:r>
    </w:p>
    <w:p>
      <w:pPr>
        <w:pStyle w:val="BodyText"/>
      </w:pPr>
      <w:r>
        <w:t xml:space="preserve">- Không có vấn đề gì sao?</w:t>
      </w:r>
    </w:p>
    <w:p>
      <w:pPr>
        <w:pStyle w:val="BodyText"/>
      </w:pPr>
      <w:r>
        <w:t xml:space="preserve">- Không thành vấn đề, không phải Tướng quân có nói qua rồi sao, bốn mươi mấy người này hắn mặc kệ, chúng ta xử lý như thế nào là chuyện của chúng ta. Nhớ kỹ, nhất định phải chia cho tất cả huynh đệ trong Sáo!</w:t>
      </w:r>
    </w:p>
    <w:p>
      <w:pPr>
        <w:pStyle w:val="BodyText"/>
      </w:pPr>
      <w:r>
        <w:t xml:space="preserve">- Được!</w:t>
      </w:r>
    </w:p>
    <w:p>
      <w:pPr>
        <w:pStyle w:val="BodyText"/>
      </w:pPr>
      <w:r>
        <w:t xml:space="preserve">Tên tân binh kia đáp lời, sau đó kích động chạy đi.</w:t>
      </w:r>
    </w:p>
    <w:p>
      <w:pPr>
        <w:pStyle w:val="BodyText"/>
      </w:pPr>
      <w:r>
        <w:t xml:space="preserve">Thời điểm ấy Tô Vân cũng không ngờ, chuyện do Thiển Thuỷ Thanh dẫn dắt sau này trở thành đại sự rung động cả nước, bắt đầu từ mấy đĩnh bạc nho nhỏ này mà dần dần phát triển ra.</w:t>
      </w:r>
    </w:p>
    <w:p>
      <w:pPr>
        <w:pStyle w:val="BodyText"/>
      </w:pPr>
      <w:r>
        <w:t xml:space="preserve">Mà chuyện này cho dù là hậu thế cũng cảm thấy khó tin, bất cứ ai cũng khó có thể tin. Nó là trước nay chưa từng có, về sau cũng sẽ không có,</w:t>
      </w:r>
    </w:p>
    <w:p>
      <w:pPr>
        <w:pStyle w:val="BodyText"/>
      </w:pPr>
      <w:r>
        <w:t xml:space="preserve">Dù là sau mấy trăm năm, vẫn không có ai làm được giống như Thiển Thuỷ Thanh đã làm. Mà bản thân Thiển Thuỷ Thanh, cũng vì vậy mà một lần nữa nổi danh trên đại lục Quan Lan.</w:t>
      </w:r>
    </w:p>
    <w:p>
      <w:pPr>
        <w:pStyle w:val="BodyText"/>
      </w:pPr>
      <w:r>
        <w:t xml:space="preserve">"Ích lợi cũng giống như hương thơm của một đoá hoa nở rộ, bất kể đoá hoa ấy nằm kín đáo đến đâu, nằm xa xôi ở chỗ nào, hương thơm của nó vẫn có thể lan toả đến những nơi xa nhất. Đám ong nghe được hương thơm ấy, lập tức lần theo mùi hương rồi tìm đến chỗ đoá hoa, lúc ấy chúng sẽ mặc tình mà hút nhuỵ". Trích của nhà thơ Ái Đắc Lan Tư Tạp của Công quốc Thánh Uy Nhĩ.</w:t>
      </w:r>
    </w:p>
    <w:p>
      <w:pPr>
        <w:pStyle w:val="BodyText"/>
      </w:pPr>
      <w:r>
        <w:t xml:space="preserve">Tin tức đám tân binh chế ngự một đám tân binh khác để kiếm một món lợi lớn rất nhanh đã truyền đến tai toàn thể tất cả tân binh.</w:t>
      </w:r>
    </w:p>
    <w:p>
      <w:pPr>
        <w:pStyle w:val="BodyText"/>
      </w:pPr>
      <w:r>
        <w:t xml:space="preserve">Mỗi người đều biết chuyện tình là như vầy: Trong số tân binh có một Sáo kia, nhờ mấy chục tên thiếu gia mà kiếm được một món lợi không nhỏ chút nào.</w:t>
      </w:r>
    </w:p>
    <w:p>
      <w:pPr>
        <w:pStyle w:val="BodyText"/>
      </w:pPr>
      <w:r>
        <w:t xml:space="preserve">Bọn chúng còn chưa ra trận đánh giặc nhưng đã phát tài.</w:t>
      </w:r>
    </w:p>
    <w:p>
      <w:pPr>
        <w:pStyle w:val="BodyText"/>
      </w:pPr>
      <w:r>
        <w:t xml:space="preserve">Hoa có mật, tất cả ong lập tức muốn đi hút.</w:t>
      </w:r>
    </w:p>
    <w:p>
      <w:pPr>
        <w:pStyle w:val="BodyText"/>
      </w:pPr>
      <w:r>
        <w:t xml:space="preserve">Sau khi đám 'ong hút mật' này nhắn nhủ tin tức cho cả bầy ong bằng những cách đặc biệt như ánh mắt, dùng tay ra hiệu mà không ai để ý, một nụ cười đơn giản, tất cả bầy ong đã bắt đầu rục rịch.</w:t>
      </w:r>
    </w:p>
    <w:p>
      <w:pPr>
        <w:pStyle w:val="BodyText"/>
      </w:pPr>
      <w:r>
        <w:t xml:space="preserve">Rốt cục đám tân binh đã trải qua huấn luyện này vô cùng trật tự, từng Sáo từng Sáo đi tới chỗ của bọn Thân Kỳ, Thân Đồng, nở nụ cười tha thiết chân thành, phát ra những mệnh lệnh vô cùng ác nghiệt.</w:t>
      </w:r>
    </w:p>
    <w:p>
      <w:pPr>
        <w:pStyle w:val="BodyText"/>
      </w:pPr>
      <w:r>
        <w:t xml:space="preserve">Làm việc, hoặc nộp bạc!</w:t>
      </w:r>
    </w:p>
    <w:p>
      <w:pPr>
        <w:pStyle w:val="BodyText"/>
      </w:pPr>
      <w:r>
        <w:t xml:space="preserve">Đáng thương cho Thân Nguyên, căn bản là trên người lão không mang theo đủ tiền để đút lót cho ba ngàn tên tân binh.</w:t>
      </w:r>
    </w:p>
    <w:p>
      <w:pPr>
        <w:pStyle w:val="BodyText"/>
      </w:pPr>
      <w:r>
        <w:t xml:space="preserve">Bốn mươi ba tên người hầu, lập tức đã có ba ngàn ông chủ.</w:t>
      </w:r>
    </w:p>
    <w:p>
      <w:pPr>
        <w:pStyle w:val="BodyText"/>
      </w:pPr>
      <w:r>
        <w:t xml:space="preserve">Một tên tân binh đứng trước mặt Thân Nguyên, nở một nụ cười tàn nhẫn:</w:t>
      </w:r>
    </w:p>
    <w:p>
      <w:pPr>
        <w:pStyle w:val="BodyText"/>
      </w:pPr>
      <w:r>
        <w:t xml:space="preserve">- Thân lão đầu, nhất bên trọng nhất bên khinh đâu phải là đạo của người quân tử? Vì sao huynh đệ của các Sáo khác đều đạt được ích lợi, đến phiên Sáo chúng ta lại không có?</w:t>
      </w:r>
    </w:p>
    <w:p>
      <w:pPr>
        <w:pStyle w:val="BodyText"/>
      </w:pPr>
      <w:r>
        <w:t xml:space="preserve">Thân Nguyên khẩn trương gần như muốn khóc:</w:t>
      </w:r>
    </w:p>
    <w:p>
      <w:pPr>
        <w:pStyle w:val="BodyText"/>
      </w:pPr>
      <w:r>
        <w:t xml:space="preserve">- Lần này ta ra ngoài chủ yếu là vì chăm sóc cho thiếu gia, cho nên thật sự là không mang theo nhiều tiền lắm. Vì vậy đã phát hết cho những vị đến trước rồi, vị quân gia này xin giơ cao đánh khẽ, bỏ qua cho thiếu gia của ta giùm!</w:t>
      </w:r>
    </w:p>
    <w:p>
      <w:pPr>
        <w:pStyle w:val="BodyText"/>
      </w:pPr>
      <w:r>
        <w:t xml:space="preserve">Tên tân binh kia cười lạnh lùng:</w:t>
      </w:r>
    </w:p>
    <w:p>
      <w:pPr>
        <w:pStyle w:val="BodyText"/>
      </w:pPr>
      <w:r>
        <w:t xml:space="preserve">- Không có tiền thì quay về lấy, đoàn xe chỉ mới lên đường có hơn nửa ngày, vì chuyên chở nặng nên tốc độ rất chậm. Ngươi cỡi khoái mã chạy về, chỉ mất chừng nửa ngày là có thể về tới nhà, sau đó quay lại, phỏng chừng nửa đêm là có thể đuổi kịp đoàn xe. Trong doanh vẫn còn hơn hai ngàn huynh đệ còn chưa có bạc, nếu không muốn thiếu gia nhà ngươi phải chịu đau khổ, vậy mau mau quay về lấy thêm bạc, đừng ở đây dài dòng làm gì! Trong ngày hôm nay, tạm thời chúng ta còn chưa ép hắn, tuy nhiên qua ngày mai, nếu như ngươi còn chưa quay lại, vậy thật là xin lỗi, rốt cục thiếu gia các ngươi vẫn là binh sĩ của Hữu Tự Doanh, phải làm mới được sống, còn phải làm nhiều nữa là khác!</w:t>
      </w:r>
    </w:p>
    <w:p>
      <w:pPr>
        <w:pStyle w:val="BodyText"/>
      </w:pPr>
      <w:r>
        <w:t xml:space="preserve">Thân Nguyên nghiến răng kêu to:</w:t>
      </w:r>
    </w:p>
    <w:p>
      <w:pPr>
        <w:pStyle w:val="BodyText"/>
      </w:pPr>
      <w:r>
        <w:t xml:space="preserve">- Được, các ngươi phải hứa với ta, đừng ép bọn họ là được, ta sẽ quay về tìm lão gia lấy bạc!</w:t>
      </w:r>
    </w:p>
    <w:p>
      <w:pPr>
        <w:pStyle w:val="BodyText"/>
      </w:pPr>
      <w:r>
        <w:t xml:space="preserve">- Thứ lỗi không thể tiễn xa!</w:t>
      </w:r>
    </w:p>
    <w:p>
      <w:pPr>
        <w:pStyle w:val="BodyText"/>
      </w:pPr>
      <w:r>
        <w:t xml:space="preserve">Tên tân binh kia nhìn theo bóng Thân Nguyên rời đi, chắp tay lớn tiếng kêu to.</w:t>
      </w:r>
    </w:p>
    <w:p>
      <w:pPr>
        <w:pStyle w:val="BodyText"/>
      </w:pPr>
      <w:r>
        <w:t xml:space="preserve">Tất cả tân binh đều bật cười lên như điên cuồng.</w:t>
      </w:r>
    </w:p>
    <w:p>
      <w:pPr>
        <w:pStyle w:val="BodyText"/>
      </w:pPr>
      <w:r>
        <w:t xml:space="preserve">Thiển Thuỷ Thanh quan sát cảnh tượng này, trong mắt không giấu nổi ý cười, sau đó nhẹ giọng nói:</w:t>
      </w:r>
    </w:p>
    <w:p>
      <w:pPr>
        <w:pStyle w:val="BodyText"/>
      </w:pPr>
      <w:r>
        <w:t xml:space="preserve">- Một đám toàn là lũ ngốc, ngay cả xảo trá cũng không biết cách. Hổ Tử, ngươi đi nói cho bọn chúng biết, Quân bộ phát lương, tháng nào cũng phát, nếu như nhà của Thân đại nhân muốn uỷ lạo quân đội, tự nhiên cũng phải uỷ lạo đều đều mỗi tháng. Hắn đưa ra một chút tiền này cũng chỉ có thể miễn cho con hắn làm tạp dịch trong một tháng mà thôi, hết tháng này, hắn vẫn phải tiếp tục nộp tiền cho các huynh đệ!</w:t>
      </w:r>
    </w:p>
    <w:p>
      <w:pPr>
        <w:pStyle w:val="BodyText"/>
      </w:pPr>
      <w:r>
        <w:t xml:space="preserve">Phương Hổ và Mộc Huyết nghe vậy suýt chút nữa thì rớt ngựa, cùng nhìn Thiển Thuỷ Thanh trừng trừng. Tên này...cũng thật là độc ác!</w:t>
      </w:r>
    </w:p>
    <w:p>
      <w:pPr>
        <w:pStyle w:val="BodyText"/>
      </w:pPr>
      <w:r>
        <w:t xml:space="preserve">Chẳng trách hắn vừa phái người viết biên nhận về cho Thân Sở Tài, cùng lúc lại dung túng cho đám tân binh ức hiếp bọn Thân Kỳ.</w:t>
      </w:r>
    </w:p>
    <w:p>
      <w:pPr>
        <w:pStyle w:val="BodyText"/>
      </w:pPr>
      <w:r>
        <w:t xml:space="preserve">Dường như hắn đã tính sẵn từ trước.</w:t>
      </w:r>
    </w:p>
    <w:p>
      <w:pPr>
        <w:pStyle w:val="BodyText"/>
      </w:pPr>
      <w:r>
        <w:t xml:space="preserve">- Ta nói cái này, Thiển huynh đệ, chiêu này của ngươi cũng quá mức tổn âm đức!</w:t>
      </w:r>
    </w:p>
    <w:p>
      <w:pPr>
        <w:pStyle w:val="BodyText"/>
      </w:pPr>
      <w:r>
        <w:t xml:space="preserve">Phương Hổ gãi gãi đầu.</w:t>
      </w:r>
    </w:p>
    <w:p>
      <w:pPr>
        <w:pStyle w:val="BodyText"/>
      </w:pPr>
      <w:r>
        <w:t xml:space="preserve">Thiển Thuỷ Thanh cười hăng hắc:</w:t>
      </w:r>
    </w:p>
    <w:p>
      <w:pPr>
        <w:pStyle w:val="BodyText"/>
      </w:pPr>
      <w:r>
        <w:t xml:space="preserve">- Thân Sở Tài trả giá càng nhiều, hắn lại càng không dám trở mặt cùng chúng ta. Hắn giống như một con sói, nếu muốn huấn luyện cho hắn trở thành chó, không thể không đánh, không thể đánh nhẹ, cũng không thể đánh chết! Chỉ có như vậy, Thân Sở Tài mới có thể hợp tác với chúng ta một cách thành thật. Đám binh sĩ này tương lai đều phải ra chiến trường giết địch, ắt có người trong số bọn chúng phải tử trận sa trường, quốc gia không thể trợ cấp cho bọn chúng được nhiều, chúng ta chỉ có thể tự mình nghĩ cách xoay sở mà thôi. Để cho bọn chúng trước khi chiến đấu được hưởng thụ một chút, coi như là một phần lợi ích nhỏ khi vào Hữu Tự Doanh ta. Đám tiểu tử Thân gia này đã vào đây, như thế nào cũng phải cống hiến cho Hữu Tự Doanh một chút!</w:t>
      </w:r>
    </w:p>
    <w:p>
      <w:pPr>
        <w:pStyle w:val="BodyText"/>
      </w:pPr>
      <w:r>
        <w:t xml:space="preserve">Mộc Huyết và Phương Hổ đồng thời bật cưòi to:</w:t>
      </w:r>
    </w:p>
    <w:p>
      <w:pPr>
        <w:pStyle w:val="BodyText"/>
      </w:pPr>
      <w:r>
        <w:t xml:space="preserve">- Thiển thiếu, ngươi giỏi lắm!</w:t>
      </w:r>
    </w:p>
    <w:p>
      <w:pPr>
        <w:pStyle w:val="BodyText"/>
      </w:pPr>
      <w:r>
        <w:t xml:space="preserve">Một đạo mệnh lệnh của Thiển Thuỷ Thanh truyền xuống, rốt cục tất cả tân binh cũng đã hiểu được Thiển Thuỷ Thanh một phen khổ tâm vì bọn chúng.</w:t>
      </w:r>
    </w:p>
    <w:p>
      <w:pPr>
        <w:pStyle w:val="BodyText"/>
      </w:pPr>
      <w:r>
        <w:t xml:space="preserve">Trước kia bọn chúng chưa từng đi theo Thiển Thuỷ Thanh, ngoài việc biết Thiển Thuỷ Thanh chiến đấu anh dũng, đánh chiếm hai quan Nam Bắc, lại không biết thái độ đối xử với người khác của hắn.</w:t>
      </w:r>
    </w:p>
    <w:p>
      <w:pPr>
        <w:pStyle w:val="BodyText"/>
      </w:pPr>
      <w:r>
        <w:t xml:space="preserve">Thế nhưng hôm nay, chỉ mới lần đầu tiên tiếp xúc, Thiển Thuỷ Thanh đã dạy cho bọn chúng hai bài học vô cùng sinh động và thiết thực.</w:t>
      </w:r>
    </w:p>
    <w:p>
      <w:pPr>
        <w:pStyle w:val="BodyText"/>
      </w:pPr>
      <w:r>
        <w:t xml:space="preserve">Bài học thứ nhất chính là: Mệnh lệnh của cấp trên, bắt buộc phải tuân theo.</w:t>
      </w:r>
    </w:p>
    <w:p>
      <w:pPr>
        <w:pStyle w:val="BodyText"/>
      </w:pPr>
      <w:r>
        <w:t xml:space="preserve">Bài học thứ hai chính là: Nếu là binh sĩ của Hữu Tự Doanh, sẽ được đãi ngộ ưu ái hơn nhiều so với binh sĩ ở những nơi khác.</w:t>
      </w:r>
    </w:p>
    <w:p>
      <w:pPr>
        <w:pStyle w:val="BodyText"/>
      </w:pPr>
      <w:r>
        <w:t xml:space="preserve">Bài học thứ nhất là cây gậy, bài học thứ hai là củ cà rốt. Hai bài này hợp lại, chính là vô địch thiên hạ!</w:t>
      </w:r>
    </w:p>
    <w:p>
      <w:pPr>
        <w:pStyle w:val="BodyText"/>
      </w:pPr>
      <w:r>
        <w:t xml:space="preserve">Đế quốc thiên phong</w:t>
      </w:r>
    </w:p>
    <w:p>
      <w:pPr>
        <w:pStyle w:val="Compact"/>
      </w:pPr>
      <w:r>
        <w:br w:type="textWrapping"/>
      </w:r>
      <w:r>
        <w:br w:type="textWrapping"/>
      </w:r>
    </w:p>
    <w:p>
      <w:pPr>
        <w:pStyle w:val="Heading2"/>
      </w:pPr>
      <w:bookmarkStart w:id="83" w:name="chương-3-lấy-một-nuôi-trăm"/>
      <w:bookmarkEnd w:id="83"/>
      <w:r>
        <w:t xml:space="preserve">61. Chương 3: Lấy Một Nuôi Trăm</w:t>
      </w:r>
    </w:p>
    <w:p>
      <w:pPr>
        <w:pStyle w:val="Compact"/>
      </w:pPr>
      <w:r>
        <w:br w:type="textWrapping"/>
      </w:r>
      <w:r>
        <w:br w:type="textWrapping"/>
      </w:r>
      <w:r>
        <w:t xml:space="preserve">Ít nhất hiện giờ nếu nói về sĩ khí lòng quân, mỗi một tên binh sĩ của Hữu Tự Doanh đã xem Thiển Thuỷ Thanh như ông trời, còn bọn chúng là Thiên Lôi, sai đâu đánh đó.</w:t>
      </w:r>
    </w:p>
    <w:p>
      <w:pPr>
        <w:pStyle w:val="BodyText"/>
      </w:pPr>
      <w:r>
        <w:t xml:space="preserve">Đến lúc trời chạng vạng, rốt cục Thân Nguyên đã mang theo rất nhiều bạc quay trở lại, đồng thời còn có một phong thư do Thân Sở Tài tự tay viết.</w:t>
      </w:r>
    </w:p>
    <w:p>
      <w:pPr>
        <w:pStyle w:val="BodyText"/>
      </w:pPr>
      <w:r>
        <w:t xml:space="preserve">Trong thư Thân Sở Tài viết rằng: "Biên nhận tám vạn hai ngàn lượng bạc trắng, Sở Tài đã nhận được, cảm nhận được tình cảm sâu đậm của Tướng quân, không biết lấy gì đền đáp, chỉ biết đặc biệt cho gia nhân mang bạc tới uỷ lạo quân đội để tỏ chút lòng thành, ngàn vạn lần xin Tướng quân chớ có từ chối! Tướng quân vì nước vì nhà, chinh chiến sa trường, cả đời sống trên lưng chiến mã, Sở Tài cảm thấy vô cùng bội phục. Còn có chuyện này, hai đứa nhỏ Thân Kỳ, Thân Đồng vốn quen được nuông chiều từ thuở nhỏ, không biết lễ nghi của cuộc sống trong quân, hoặc biết mà không đến nơi đến chốn, mong rằng Tướng quân mở lượng bao dung. Nay đặc biệt phái gia nhân Thân Nguyên, Thân Minh, Thân Nghĩa đi theo chung với Thân Kỳ, xin Tướng quân chấp thuận, mong rằng chuyện này không gây trở ngại gì.</w:t>
      </w:r>
    </w:p>
    <w:p>
      <w:pPr>
        <w:pStyle w:val="BodyText"/>
      </w:pPr>
      <w:r>
        <w:t xml:space="preserve">Sở Tài khấu đầu."</w:t>
      </w:r>
    </w:p>
    <w:p>
      <w:pPr>
        <w:pStyle w:val="BodyText"/>
      </w:pPr>
      <w:r>
        <w:t xml:space="preserve">Lời lẽ trong phong thư có thể nói là hết sức 'chân thành tha thiết', cũng không kém phần biểu lộ lòng trung. Thiển Thuỷ Thanh nhập ngũ bất quá chỉ mới hơn trăm ngày, do Thân Sở Tài viết ra lại biến thành 'cả đời sống trên lưng chiến mã'. Mà rõ ràng Thiển Thuỷ Thanh dung túng tân binh ức hiếp đám thiếu gia họ Thân đòi nộp bạc, theo lời hắn viết lại biến thành 'bạc dùng uỷ lạo quân đội, tỏ chút lòng thành'.</w:t>
      </w:r>
    </w:p>
    <w:p>
      <w:pPr>
        <w:pStyle w:val="BodyText"/>
      </w:pPr>
      <w:r>
        <w:t xml:space="preserve">Xem ra Thân Sở Tài cũng hiểu được rất rõ ràng, Thiển Thuỷ Thanh viết biên nhận số bạc trắng kia cho hắn chính là vì muốn chuyển tiền công thành tiền của riêng hắn. Hơn nữa tên Thiển Thuỷ Thanh này quả thật vô cùng giảo hoạt, chuyện này hắn bảo đám binh sĩ thuộc hạ của hắn làm, còn hắn thì không ra mặt.</w:t>
      </w:r>
    </w:p>
    <w:p>
      <w:pPr>
        <w:pStyle w:val="BodyText"/>
      </w:pPr>
      <w:r>
        <w:t xml:space="preserve">Đối với Thiển Thuỷ Thanh mà nói, lòng trung thành của binh sĩ hiển nhiên phải quan trọng hơn bạc trắng rất nhiều, sau này không cần biết tính toán sổ sách như thế nào, số bạc ấy không thể nào tính cho hắn được.</w:t>
      </w:r>
    </w:p>
    <w:p>
      <w:pPr>
        <w:pStyle w:val="BodyText"/>
      </w:pPr>
      <w:r>
        <w:t xml:space="preserve">Lần chia của này, bọn lão binh của Vệ số Ba cũng không dự phần vào đó.</w:t>
      </w:r>
    </w:p>
    <w:p>
      <w:pPr>
        <w:pStyle w:val="BodyText"/>
      </w:pPr>
      <w:r>
        <w:t xml:space="preserve">Bởi vì bọn họ đã không còn cần phải dùng tiền bạc để chứng minh bản thân mình, hơn nữa bọn họ cũng không thiếu tiền. Trận thắng hai quan Nam Bắc khiến cho mỗi binh sĩ của Hữu Tự Doanh được thưởng một món tiền to.</w:t>
      </w:r>
    </w:p>
    <w:p>
      <w:pPr>
        <w:pStyle w:val="BodyText"/>
      </w:pPr>
      <w:r>
        <w:t xml:space="preserve">Vì thế lần đầu tiên đám tân binh thấy hài lòng với đám lão binh, bởi vì dù đám lão binh có chia tiền với đám tân binh cũng sẽ không làm khó đám con cháu Thân gia.</w:t>
      </w:r>
    </w:p>
    <w:p>
      <w:pPr>
        <w:pStyle w:val="BodyText"/>
      </w:pPr>
      <w:r>
        <w:t xml:space="preserve">Buổi tối trong lúc đám tân binh đang nhóm lửa nấu cơm, Thân Kỳ và đệ đệ Thân Đồng của hắn cùng với đám con cháu Thân gia đang ngồi với nhau cùng một chỗ, Thân Nguyên lén lút đi tới bên cạnh Thân Kỳ, lấy trong ngực áo ra một cái bọc nhỏ:</w:t>
      </w:r>
    </w:p>
    <w:p>
      <w:pPr>
        <w:pStyle w:val="BodyText"/>
      </w:pPr>
      <w:r>
        <w:t xml:space="preserve">- Thái thái biết các ngươi thích ăn bánh bột lọc, thế nhưng tình cảnh hiện tại vô cùng khó khăn, sau này e rằng các ngươi không còn cơ hội ăn nữa, cho nên đích thân làm một ít bảo ta đưa tới.</w:t>
      </w:r>
    </w:p>
    <w:p>
      <w:pPr>
        <w:pStyle w:val="BodyText"/>
      </w:pPr>
      <w:r>
        <w:t xml:space="preserve">Thân Kỳ cầm bọc bánh bột lọc, trong lòng cảm thấy chua xót vô cùng, khẽ thì thào:</w:t>
      </w:r>
    </w:p>
    <w:p>
      <w:pPr>
        <w:pStyle w:val="BodyText"/>
      </w:pPr>
      <w:r>
        <w:t xml:space="preserve">- Thật ra hiện tại ta không muốn ăn bánh bột lọc chút nào, mà là muốn ăn canh tổ yến ướp băng do mẫu thân nấu. Đi cả một ngày đường, cổ họng ta đã cháy khô, mà nước trong quân này đều có mùi meo mốc, căn bản là không thể uống.</w:t>
      </w:r>
    </w:p>
    <w:p>
      <w:pPr>
        <w:pStyle w:val="BodyText"/>
      </w:pPr>
      <w:r>
        <w:t xml:space="preserve">Thân Nguyên nở một nụ cười thần bí:</w:t>
      </w:r>
    </w:p>
    <w:p>
      <w:pPr>
        <w:pStyle w:val="BodyText"/>
      </w:pPr>
      <w:r>
        <w:t xml:space="preserve">- Thiếu gia ngươi cứ yên tâm, lần này lão gia đã chuẩn bị rất là chu đáo, ngươi muốn ăn cái gì, muốn uống cái gì, tất cả đều có! Lão gia nói rằng chuyến đi ra ngoài lần đầu tiên này đối với thiếu gia ngươi không phải là không có lợi, học hỏi thêm chuyện này chuyện kia cũng tốt, mọi chuyện đừng để trong lòng. Lão gia sẽ nói chuyện với Tướng quân, trước kia ở nhà ngươi hưởng thụ như thế nào, hiện tại cũng hoàn toàn có thể.</w:t>
      </w:r>
    </w:p>
    <w:p>
      <w:pPr>
        <w:pStyle w:val="BodyText"/>
      </w:pPr>
      <w:r>
        <w:t xml:space="preserve">Ánh mắt Thân Kỳ lập tức sáng rực lên:</w:t>
      </w:r>
    </w:p>
    <w:p>
      <w:pPr>
        <w:pStyle w:val="BodyText"/>
      </w:pPr>
      <w:r>
        <w:t xml:space="preserve">- Ngươi muốn nói rằng ta có thể uống canh tổ yến ướp băng hay sao?</w:t>
      </w:r>
    </w:p>
    <w:p>
      <w:pPr>
        <w:pStyle w:val="BodyText"/>
      </w:pPr>
      <w:r>
        <w:t xml:space="preserve">Thân Nguyên bật cười hăng hắc:</w:t>
      </w:r>
    </w:p>
    <w:p>
      <w:pPr>
        <w:pStyle w:val="BodyText"/>
      </w:pPr>
      <w:r>
        <w:t xml:space="preserve">- Ngươi nhìn về phía sau xem thử!</w:t>
      </w:r>
    </w:p>
    <w:p>
      <w:pPr>
        <w:pStyle w:val="BodyText"/>
      </w:pPr>
      <w:r>
        <w:t xml:space="preserve">Cách đó không xa, tên người hầu Thân Nghĩa đã vội vàng đánh một chiếc xe ngựa tới.</w:t>
      </w:r>
    </w:p>
    <w:p>
      <w:pPr>
        <w:pStyle w:val="BodyText"/>
      </w:pPr>
      <w:r>
        <w:t xml:space="preserve">Thân Kỳ, Thân Đồng mừng rỡ chạy qua.</w:t>
      </w:r>
    </w:p>
    <w:p>
      <w:pPr>
        <w:pStyle w:val="BodyText"/>
      </w:pPr>
      <w:r>
        <w:t xml:space="preserve">Tên Thân Sở Tài này gần như đem toàn bộ Thân phủ tới cho hai đứa con trai của hắn. Đồ ăn thức uống, quần áo đẹp, tất cả gần như đầy đủ, cái gì cần dùng đều có. Trong đó không thiếu những đồ vật do các bậc cha mẹ của đám con cháu Thân gia gởi tới cho con mình.</w:t>
      </w:r>
    </w:p>
    <w:p>
      <w:pPr>
        <w:pStyle w:val="BodyText"/>
      </w:pPr>
      <w:r>
        <w:t xml:space="preserve">Thân Kỳ khoác lên người một chiếc áo giáp nhẹ màu nguyệt bạch mà hắn thích nhất, lập tức vớ lấy một cái bánh trôi nước có rắc mè lên ăn lấy ăn để, hắn thật sự đang đói gần chết. Thân Đồng nhảy vọt lên xe ngựa, đột nhiên la to:</w:t>
      </w:r>
    </w:p>
    <w:p>
      <w:pPr>
        <w:pStyle w:val="BodyText"/>
      </w:pPr>
      <w:r>
        <w:t xml:space="preserve">- Tiểu Ngọc! Tiểu Ngọc, vì sao ngươi cũng đến đây vậy?</w:t>
      </w:r>
    </w:p>
    <w:p>
      <w:pPr>
        <w:pStyle w:val="BodyText"/>
      </w:pPr>
      <w:r>
        <w:t xml:space="preserve">Có tiếng mèo kêu nho nhỏ vang lên, một con mèo nhỏ có bộ lông trắng như tuyết nhảy vào lòng Thân Đồng, trông bộ dạng vô cùng thân thiết.</w:t>
      </w:r>
    </w:p>
    <w:p>
      <w:pPr>
        <w:pStyle w:val="BodyText"/>
      </w:pPr>
      <w:r>
        <w:t xml:space="preserve">Bốn mươi ba tên thiếu gia họ Thân lập tức xúm xít bu lấy chiếc xe ngựa, ai nấy đều tìm kiếm xem cha mẹ của mình có gởi món gì đến hay không, trong lúc nhất thời cảnh tượng trông vô cùng náo nhiệt.</w:t>
      </w:r>
    </w:p>
    <w:p>
      <w:pPr>
        <w:pStyle w:val="BodyText"/>
      </w:pPr>
      <w:r>
        <w:t xml:space="preserve">Trong lúc ấy, tất cả binh sĩ đều bị chiếc xe ngựa ấy thu hút sự chú ý.</w:t>
      </w:r>
    </w:p>
    <w:p>
      <w:pPr>
        <w:pStyle w:val="BodyText"/>
      </w:pPr>
      <w:r>
        <w:t xml:space="preserve">Đám thiếu gia quý tộc này...quả thật là làm cho người ta không biết phải nói gì...</w:t>
      </w:r>
    </w:p>
    <w:p>
      <w:pPr>
        <w:pStyle w:val="BodyText"/>
      </w:pPr>
      <w:r>
        <w:t xml:space="preserve">Tiếng vó ngựa lọc cọc rất nhỏ vang lên, Thiển Thuỷ Thanh không biết đã đến đây từ lúc nào.</w:t>
      </w:r>
    </w:p>
    <w:p>
      <w:pPr>
        <w:pStyle w:val="BodyText"/>
      </w:pPr>
      <w:r>
        <w:t xml:space="preserve">Miệng nở nụ cười khẽ, Thiển Thuỷ Thanh nhẹ giọng nói:</w:t>
      </w:r>
    </w:p>
    <w:p>
      <w:pPr>
        <w:pStyle w:val="BodyText"/>
      </w:pPr>
      <w:r>
        <w:t xml:space="preserve">- Bảo bọn chúng tập hợp lại!</w:t>
      </w:r>
    </w:p>
    <w:p>
      <w:pPr>
        <w:pStyle w:val="BodyText"/>
      </w:pPr>
      <w:r>
        <w:t xml:space="preserve">Vài tên lão binh vọt ra, vó ngựa kêu vang, gào thét như một cơn gió lốc:</w:t>
      </w:r>
    </w:p>
    <w:p>
      <w:pPr>
        <w:pStyle w:val="BodyText"/>
      </w:pPr>
      <w:r>
        <w:t xml:space="preserve">- Tất cả tập hợp! Xem các ngươi kìa, cả bọn thật là hỗn loạn, đang làm gì vậy? Trên xe ngựa kia là rác rưởi gì vậy, các ngươi coi đây là chỗ nào? Các ngươi muốn làm gì thì làm sao?</w:t>
      </w:r>
    </w:p>
    <w:p>
      <w:pPr>
        <w:pStyle w:val="BodyText"/>
      </w:pPr>
      <w:r>
        <w:t xml:space="preserve">Mấy chục tên con cháu Thân gia mới vừa trong trạng thái mừng rỡ phấn khích lại phải vội vàng chạy lại tập hợp. Trên tay bọn chúng vẫn còn cầm theo món gì đó mà cha mẹ chúng gởi cho, cả bọn khôi giáp xốc xếch, đội ngũ rối loạn không ngay hàng thẳng lối, nhìn qua cảm thấy vô cùng chật vật.</w:t>
      </w:r>
    </w:p>
    <w:p>
      <w:pPr>
        <w:pStyle w:val="BodyText"/>
      </w:pPr>
      <w:r>
        <w:t xml:space="preserve">Phương Hổ hừ lạnh:</w:t>
      </w:r>
    </w:p>
    <w:p>
      <w:pPr>
        <w:pStyle w:val="BodyText"/>
      </w:pPr>
      <w:r>
        <w:t xml:space="preserve">- Con bà nó, dù là tàn binh thua chạy cũng còn mạnh hơn bọn chúng rất nhiều!</w:t>
      </w:r>
    </w:p>
    <w:p>
      <w:pPr>
        <w:pStyle w:val="BodyText"/>
      </w:pPr>
      <w:r>
        <w:t xml:space="preserve">Thân Nguyên sợ hãi chắp tay nói với Thiển Thuỷ Thanh:</w:t>
      </w:r>
    </w:p>
    <w:p>
      <w:pPr>
        <w:pStyle w:val="BodyText"/>
      </w:pPr>
      <w:r>
        <w:t xml:space="preserve">- Thiển Tướng quân, thiếu gia của ta từ nhỏ tới lớn chưa từng rời xa nhà như vậy, cũng chưa từng nếm mùi cực khổ như thế này. Trong xe ngựa kia chính là những món đồ ăn mà thường ngày bọn chúng rất thích, lần này rời khỏi nhà như vậy, sau này e rằng không còn cơ hội được ăn nữa! Lần này lão gia bảo chúng ta mang những thứ này tới đây, chính là chuyện cuối cùng có thể làm cho hai vị thiếu gia, sau này có muốn chăm sóc hai vị thiếu gia, đường xa cách trở như vậy, sợ rằng không còn cơ hội nào nữa! Xin Tướng quân khai ân cho bọn chúng tự do một lần cuối cùng!</w:t>
      </w:r>
    </w:p>
    <w:p>
      <w:pPr>
        <w:pStyle w:val="BodyText"/>
      </w:pPr>
      <w:r>
        <w:t xml:space="preserve">Nói tới mấy câu cuối, giọng của Thân Nguyên trở nên vô cùng ảm đạm, lão gia của lão một đời dương dương đắc ý, có bao giờ bị người khác ức hiếp tới mức này!</w:t>
      </w:r>
    </w:p>
    <w:p>
      <w:pPr>
        <w:pStyle w:val="BodyText"/>
      </w:pPr>
      <w:r>
        <w:t xml:space="preserve">Thiển Thuỷ Thanh cười hăng hắc:</w:t>
      </w:r>
    </w:p>
    <w:p>
      <w:pPr>
        <w:pStyle w:val="BodyText"/>
      </w:pPr>
      <w:r>
        <w:t xml:space="preserve">- Ta có nói là không cho bọn chúng ăn hay sao?</w:t>
      </w:r>
    </w:p>
    <w:p>
      <w:pPr>
        <w:pStyle w:val="BodyText"/>
      </w:pPr>
      <w:r>
        <w:t xml:space="preserve">Thân Nguyên ngẩn người ra.</w:t>
      </w:r>
    </w:p>
    <w:p>
      <w:pPr>
        <w:pStyle w:val="BodyText"/>
      </w:pPr>
      <w:r>
        <w:t xml:space="preserve">Thiển Thuỷ Thanh cười lãnh khốc:</w:t>
      </w:r>
    </w:p>
    <w:p>
      <w:pPr>
        <w:pStyle w:val="BodyText"/>
      </w:pPr>
      <w:r>
        <w:t xml:space="preserve">- Thái độ làm người của Thiển Thuỷ Thanh ta từ trước tới nay đều ngay thẳng công bình. Đám thiếu gia của họ Thân muốn ăn ngon mặc đẹp, ta không hề có ý kiến. Số thức ăn kia các ngươi có thể giữ lại, thậm chí cả con mèo nhỏ kia, cũng có thể giữ lại.</w:t>
      </w:r>
    </w:p>
    <w:p>
      <w:pPr>
        <w:pStyle w:val="BodyText"/>
      </w:pPr>
      <w:r>
        <w:t xml:space="preserve">Thiển Thuỷ Thanh vừa nói xong những lời này, đám con cháu Thân gia tỏ ra vô cùng mừng rỡ, ngay cả Thân Nguyên cũng không ngờ rằng Thiển Thuỷ Thanh đột nhiên lại trở nên hiểu rõ đại nghĩa đến như vậy!</w:t>
      </w:r>
    </w:p>
    <w:p>
      <w:pPr>
        <w:pStyle w:val="BodyText"/>
      </w:pPr>
      <w:r>
        <w:t xml:space="preserve">Trong lúc mọi người còn đang xúc động, Thiển Thuỷ Thanh đột nhiên thay đổi sắc mặt, cười hăng hắc hết sức lạnh lùng:</w:t>
      </w:r>
    </w:p>
    <w:p>
      <w:pPr>
        <w:pStyle w:val="BodyText"/>
      </w:pPr>
      <w:r>
        <w:t xml:space="preserve">- Thế nhưng Hữu Tự Doanh của ta từ trước tới nay vốn có tinh thần đồng cam cộng khổ. Thân là kẻ làm quan tướng phải biết thương yêu binh sĩ như con, đối xử bình đẳng, không được phân biệt. Bởi vậy tất cả Tướng quân cũng không ăn khác khẩu phần binh sĩ, phàm là Tướng quân ăn món gì, binh sĩ cũng sẽ có món đó, chỉ có như vậy mới có thể làm cho tất cả đồng lòng. Cho nên ta sẽ không quan tâm đến chuyện các ngươi ăn món gì, nhưng ta rất quan tâm đến chuyện các ngươi ăn khác món với binh sĩ của ta, trong quân của ta không hoan nghênh những người muốn làm chuyện đặc biệt như vậy!</w:t>
      </w:r>
    </w:p>
    <w:p>
      <w:pPr>
        <w:pStyle w:val="BodyText"/>
      </w:pPr>
      <w:r>
        <w:t xml:space="preserve">Ánh mắt Thiển Thuỷ Thanh vô cùng lạnh lẽo:</w:t>
      </w:r>
    </w:p>
    <w:p>
      <w:pPr>
        <w:pStyle w:val="BodyText"/>
      </w:pPr>
      <w:r>
        <w:t xml:space="preserve">- Cho nên ta chỉ có một yêu cầu với các ngươi mà thôi, đó chính là, bất kể các ngươi ăn cái gì, binh sĩ ta đều phải có phần!</w:t>
      </w:r>
    </w:p>
    <w:p>
      <w:pPr>
        <w:pStyle w:val="BodyText"/>
      </w:pPr>
      <w:r>
        <w:t xml:space="preserve">- Rống! Tướng quân vạn tuế!</w:t>
      </w:r>
    </w:p>
    <w:p>
      <w:pPr>
        <w:pStyle w:val="BodyText"/>
      </w:pPr>
      <w:r>
        <w:t xml:space="preserve">Toàn thể binh sĩ Hữu Tự Doanh lúc này đồng thời phát ra tiếng gào rung trời chuyển đất.</w:t>
      </w:r>
    </w:p>
    <w:p>
      <w:pPr>
        <w:pStyle w:val="BodyText"/>
      </w:pPr>
      <w:r>
        <w:t xml:space="preserve">Tiếng gào thét ấy xé rách cả trời không, rung chuyển đất trời, tuôn ra theo tiếng gào chính là bầu máu nóng sục sôi và sự sùng bái thật sâu của tất cả binh sĩ Hữu Tự Doanh đối với Thiển Thuỷ Thanh.</w:t>
      </w:r>
    </w:p>
    <w:p>
      <w:pPr>
        <w:pStyle w:val="BodyText"/>
      </w:pPr>
      <w:r>
        <w:t xml:space="preserve">Giây phút ấy, Thân Kỳ, Thân Đồng kinh hãi đến nỗi há miệng thật to, miếng bánh trôi nước còn đang nhai dở trong miệng rơi luôn xuống đất.</w:t>
      </w:r>
    </w:p>
    <w:p>
      <w:pPr>
        <w:pStyle w:val="BodyText"/>
      </w:pPr>
      <w:r>
        <w:t xml:space="preserve">Hiệu ứng con bướm* do việc Tô Vân quyết định lấy bạc, đến giờ phút này đã bắt đầu chớm hiện.</w:t>
      </w:r>
    </w:p>
    <w:p>
      <w:pPr>
        <w:pStyle w:val="BodyText"/>
      </w:pPr>
      <w:r>
        <w:t xml:space="preserve">(*Hiệu ứng con bướm: Do nhà khí tượng học Lorenz của Mỹ khởi xướng ra trong khi nghiên cứu về thời tiết. Nội dung là: Một con bướm ở châu Á vỗ cánh, có thể sinh ra lốc xoáy cuồng phong ở châu Mỹ vài tháng sau.</w:t>
      </w:r>
    </w:p>
    <w:p>
      <w:pPr>
        <w:pStyle w:val="BodyText"/>
      </w:pPr>
      <w:r>
        <w:t xml:space="preserve">Ý nghĩa: Với một biến hoá rất nhỏ ở điều kiện ban đầu, sau đó không ngừng phóng đại lên, sẽ tạo thành khác biệt khổng lồ sau này. Có một câu chuyện minh hoạ rất rõ ý nghĩa này - 'Mất nước chỉ vì một chiếc đinh':</w:t>
      </w:r>
    </w:p>
    <w:p>
      <w:pPr>
        <w:pStyle w:val="BodyText"/>
      </w:pPr>
      <w:r>
        <w:t xml:space="preserve">Chỉ vì một chiếc đinh sắt đóng móng ngựa bị lỏng, kết quả móng của chiến mã bị rớt ra, vì móng chiến mã rớt ra nên chiến mã ngã xuống. Bởi vì chiến mã ngã xuống cho nên tướng quân trên lưng chiến mã tử trận, bởi vì tướng quân tử trận nên trận chiến ấy thất bại, bởi vì trận chiến ấy thất bại cho nên quốc gia bị diệt vong!)</w:t>
      </w:r>
    </w:p>
    <w:p>
      <w:pPr>
        <w:pStyle w:val="BodyText"/>
      </w:pPr>
      <w:r>
        <w:t xml:space="preserve">Hữu Tự Doanh giờ đây trở thành địa ngục.</w:t>
      </w:r>
    </w:p>
    <w:p>
      <w:pPr>
        <w:pStyle w:val="BodyText"/>
      </w:pPr>
      <w:r>
        <w:t xml:space="preserve">Gió trên thảo nguyên nhè nhẹ thổi, thổi không đi những suy nghĩ hỗn loạn trong lòng, những nỗi lo buồn, những sự nghi hoặc, cùng với nỗi niềm bất đắc dĩ và chua xót.</w:t>
      </w:r>
    </w:p>
    <w:p>
      <w:pPr>
        <w:pStyle w:val="BodyText"/>
      </w:pPr>
      <w:r>
        <w:t xml:space="preserve">Ba ngày.</w:t>
      </w:r>
    </w:p>
    <w:p>
      <w:pPr>
        <w:pStyle w:val="BodyText"/>
      </w:pPr>
      <w:r>
        <w:t xml:space="preserve">Đã ba ngày và hai giờ.</w:t>
      </w:r>
    </w:p>
    <w:p>
      <w:pPr>
        <w:pStyle w:val="BodyText"/>
      </w:pPr>
      <w:r>
        <w:t xml:space="preserve">Rời khỏi gia đình ấm áp, dấn thân vào kiếp sống trong quân doanh như địa ngục đầy lửa đỏ này đã ba ngày, thân hình Thân Kỳ đã không còn giống người bình thường nữa, vô cùng tiều tuỵ.</w:t>
      </w:r>
    </w:p>
    <w:p>
      <w:pPr>
        <w:pStyle w:val="BodyText"/>
      </w:pPr>
      <w:r>
        <w:t xml:space="preserve">Đệ đệ của hắn là Thân Đồng nhỏ hơn hắn hai tuổi, đang ôm con mèo Tiểu Ngọc mà hắn yêu thương nhất trong lòng, khóc mãi không thôi.</w:t>
      </w:r>
    </w:p>
    <w:p>
      <w:pPr>
        <w:pStyle w:val="BodyText"/>
      </w:pPr>
      <w:r>
        <w:t xml:space="preserve">Có lẽ ở Hữu Tự Doanh này, thứ duy nhất không cần phân phối công bằng chính là thức ăn cho mèo.</w:t>
      </w:r>
    </w:p>
    <w:p>
      <w:pPr>
        <w:pStyle w:val="BodyText"/>
      </w:pPr>
      <w:r>
        <w:t xml:space="preserve">Bốn mươi ba tên con cháu của Thân gia, mỗi tên ăn một miếng thịt, nhất định phải xuất ra bốn ngàn miếng thịt để chia sẻ cho tất cả mọi người.</w:t>
      </w:r>
    </w:p>
    <w:p>
      <w:pPr>
        <w:pStyle w:val="BodyText"/>
      </w:pPr>
      <w:r>
        <w:t xml:space="preserve">Thân Nguyên bôn ba ngàn dặm xa xôi mang tới tám con heo thịt, đám con cháu Thân gia chỉ được hưởng mỗi người một chén nhỏ.</w:t>
      </w:r>
    </w:p>
    <w:p>
      <w:pPr>
        <w:pStyle w:val="BodyText"/>
      </w:pPr>
      <w:r>
        <w:t xml:space="preserve">Nếu không muốn phải làm tạp dịch, cứ mỗi tháng lại phải nộp một số bạc cho toàn thể binh sĩ Hữu Tự Doanh.</w:t>
      </w:r>
    </w:p>
    <w:p>
      <w:pPr>
        <w:pStyle w:val="BodyText"/>
      </w:pPr>
      <w:r>
        <w:t xml:space="preserve">Canh tổ yến ướp băng lúc này đừng nói tới, bánh trôi nước rắc mè chỉ có thể ăn phần cặn mà thôi, bánh bột lọc càng ngày càng vuột khỏi tầm tay, món duy nhất còn lại trên người là chiếc áo giáp nhẹ màu nguyệt bạch thì không người nào cảm thấy có hứng thú với nó, cho nên hắn vẫn có thể mặc bên trong khôi giáp của quân đội...</w:t>
      </w:r>
    </w:p>
    <w:p>
      <w:pPr>
        <w:pStyle w:val="BodyText"/>
      </w:pPr>
      <w:r>
        <w:t xml:space="preserve">Dù cho Thân Sở Tài có một gia tài cao như núi, cũng không thể nào chịu nổi tình cảnh như vầy, gia đình đám con cháu Thân gia cũng không phải ai cũng có tiền, có thể cung cấp đầy đủ cho mọi người tiêu xài thoải mái. Chỉ vì hai anh em chúng mà phải thoả mãn thức ăn cho bốn ngàn binh sĩ Hữu Tự Doanh, chuyện này quả thật Thân Sở Tài không làm nổi, chỉ có thể đưa chút đỉnh thức ăn cho hai đứa con trai gặm nhấm đỡ thèm mỗi khi lão cảm thấy đau lòng không chịu nổi.</w:t>
      </w:r>
    </w:p>
    <w:p>
      <w:pPr>
        <w:pStyle w:val="BodyText"/>
      </w:pPr>
      <w:r>
        <w:t xml:space="preserve">Kết quả là hai tên công tử bột của Thân gia làm sao không bị gầy đi?</w:t>
      </w:r>
    </w:p>
    <w:p>
      <w:pPr>
        <w:pStyle w:val="BodyText"/>
      </w:pPr>
      <w:r>
        <w:t xml:space="preserve">Có lẽ...chuyện tốt duy nhất chính là đệ đệ của mình không hề kén thức ăn. Thân Kỳ liếc nhìn về Thân Đồng ở phía sau nghĩ vậy.</w:t>
      </w:r>
    </w:p>
    <w:p>
      <w:pPr>
        <w:pStyle w:val="BodyText"/>
      </w:pPr>
      <w:r>
        <w:t xml:space="preserve">Tiểu tử này nhỏ hơn hắn hai tuổi, năm nay mới mười tám.</w:t>
      </w:r>
    </w:p>
    <w:p>
      <w:pPr>
        <w:pStyle w:val="BodyText"/>
      </w:pPr>
      <w:r>
        <w:t xml:space="preserve">- Ca ca!</w:t>
      </w:r>
    </w:p>
    <w:p>
      <w:pPr>
        <w:pStyle w:val="BodyText"/>
      </w:pPr>
      <w:r>
        <w:t xml:space="preserve">Thân Đồng nước mắt lưng tròng nhìn ca ca hắn.</w:t>
      </w:r>
    </w:p>
    <w:p>
      <w:pPr>
        <w:pStyle w:val="BodyText"/>
      </w:pPr>
      <w:r>
        <w:t xml:space="preserve">- Đệ đệ, chuyện gì vậy?</w:t>
      </w:r>
    </w:p>
    <w:p>
      <w:pPr>
        <w:pStyle w:val="BodyText"/>
      </w:pPr>
      <w:r>
        <w:t xml:space="preserve">- Chúng ta chạy trốn đi thôi!</w:t>
      </w:r>
    </w:p>
    <w:p>
      <w:pPr>
        <w:pStyle w:val="BodyText"/>
      </w:pPr>
      <w:r>
        <w:t xml:space="preserve">Thân Đồng khẽ nói.</w:t>
      </w:r>
    </w:p>
    <w:p>
      <w:pPr>
        <w:pStyle w:val="BodyText"/>
      </w:pPr>
      <w:r>
        <w:t xml:space="preserve">Thân Kỳ hoảng sợ, vội đưa tay bụm miệng đệ đệ lại:</w:t>
      </w:r>
    </w:p>
    <w:p>
      <w:pPr>
        <w:pStyle w:val="BodyText"/>
      </w:pPr>
      <w:r>
        <w:t xml:space="preserve">- Pháp lệnh của Đế quốc, kẻ nào là đào binh, chém ngay tại chỗ, không kể xuất thân, ngươi muốn chết sao?</w:t>
      </w:r>
    </w:p>
    <w:p>
      <w:pPr>
        <w:pStyle w:val="BodyText"/>
      </w:pPr>
      <w:r>
        <w:t xml:space="preserve">Thân Đồng khóc oà lên:</w:t>
      </w:r>
    </w:p>
    <w:p>
      <w:pPr>
        <w:pStyle w:val="BodyText"/>
      </w:pPr>
      <w:r>
        <w:t xml:space="preserve">- Nhưng ta không chịu nổi cuộc sống như vậy nữa, ta không chịu nổi nữa rồi! Không được ăn chơi sung sướng, cái gì cũng không có, trước kia muốn cái gì đều có nô tài làm. Nhưng huynh xem hiện tại, chúng ta đã trở thành nô tài trong quân doanh này. Không ai vừa mắt chúng ta, không ai sợ chúng ta, không ai tôn trọng chúng ta, bọn chúng đều ức hiếp chúng ta!</w:t>
      </w:r>
    </w:p>
    <w:p>
      <w:pPr>
        <w:pStyle w:val="BodyText"/>
      </w:pPr>
      <w:r>
        <w:t xml:space="preserve">Thân Kỳ cũng rất muốn khóc, nhưng chỉ có thể nuốt ngược nước mắt trở vào lòng:</w:t>
      </w:r>
    </w:p>
    <w:p>
      <w:pPr>
        <w:pStyle w:val="BodyText"/>
      </w:pPr>
      <w:r>
        <w:t xml:space="preserve">- Ngươi yên tâm, phụ thân nhất định sẽ cứu chúng ta ra!</w:t>
      </w:r>
    </w:p>
    <w:p>
      <w:pPr>
        <w:pStyle w:val="BodyText"/>
      </w:pPr>
      <w:r>
        <w:t xml:space="preserve">- Thật sao?</w:t>
      </w:r>
    </w:p>
    <w:p>
      <w:pPr>
        <w:pStyle w:val="BodyText"/>
      </w:pPr>
      <w:r>
        <w:t xml:space="preserve">- Thật!</w:t>
      </w:r>
    </w:p>
    <w:p>
      <w:pPr>
        <w:pStyle w:val="BodyText"/>
      </w:pPr>
      <w:r>
        <w:t xml:space="preserve">Thân Kỳ thở dài đáp.</w:t>
      </w:r>
    </w:p>
    <w:p>
      <w:pPr>
        <w:pStyle w:val="BodyText"/>
      </w:pPr>
      <w:r>
        <w:t xml:space="preserve">Sau lưng bọn chúng đột nhiên vang lên tiếng cười ha hả.</w:t>
      </w:r>
    </w:p>
    <w:p>
      <w:pPr>
        <w:pStyle w:val="BodyText"/>
      </w:pPr>
      <w:r>
        <w:t xml:space="preserve">Đế quốc thiên phong</w:t>
      </w:r>
    </w:p>
    <w:p>
      <w:pPr>
        <w:pStyle w:val="Compact"/>
      </w:pPr>
      <w:r>
        <w:br w:type="textWrapping"/>
      </w:r>
      <w:r>
        <w:br w:type="textWrapping"/>
      </w:r>
    </w:p>
    <w:p>
      <w:pPr>
        <w:pStyle w:val="Heading2"/>
      </w:pPr>
      <w:bookmarkStart w:id="84" w:name="chương-4-sự-ra-đời-của-binh-đoàn-phú-quý"/>
      <w:bookmarkEnd w:id="84"/>
      <w:r>
        <w:t xml:space="preserve">62. Chương 4: Sự Ra Đời Của Binh Đoàn Phú Quý</w:t>
      </w:r>
    </w:p>
    <w:p>
      <w:pPr>
        <w:pStyle w:val="Compact"/>
      </w:pPr>
      <w:r>
        <w:br w:type="textWrapping"/>
      </w:r>
      <w:r>
        <w:br w:type="textWrapping"/>
      </w:r>
      <w:r>
        <w:t xml:space="preserve">Thân Kỳ kinh hãi tới nỗi nhảy dựng lên, chính là Thiển Thuỷ Thanh đang đứng phía sau bọn chúng.</w:t>
      </w:r>
    </w:p>
    <w:p>
      <w:pPr>
        <w:pStyle w:val="BodyText"/>
      </w:pPr>
      <w:r>
        <w:t xml:space="preserve">- Tướng quân...</w:t>
      </w:r>
    </w:p>
    <w:p>
      <w:pPr>
        <w:pStyle w:val="BodyText"/>
      </w:pPr>
      <w:r>
        <w:t xml:space="preserve">- Không cần khẩn trương, vừa rồi các ngươi nói với nhau những gì, ta hoàn toàn không nghe thấy!</w:t>
      </w:r>
    </w:p>
    <w:p>
      <w:pPr>
        <w:pStyle w:val="BodyText"/>
      </w:pPr>
      <w:r>
        <w:t xml:space="preserve">Thiển Thuỷ Thanh cười nói.</w:t>
      </w:r>
    </w:p>
    <w:p>
      <w:pPr>
        <w:pStyle w:val="BodyText"/>
      </w:pPr>
      <w:r>
        <w:t xml:space="preserve">Vậy có nghĩa là đã nghe thấy hết...Thân Kỳ thở dài, câu nói của Thiển Thuỷ Thanh hắn hoàn toàn hiểu được.</w:t>
      </w:r>
    </w:p>
    <w:p>
      <w:pPr>
        <w:pStyle w:val="BodyText"/>
      </w:pPr>
      <w:r>
        <w:t xml:space="preserve">Thiển Thuỷ Thanh vẫy vẫy tay gọi hắn:</w:t>
      </w:r>
    </w:p>
    <w:p>
      <w:pPr>
        <w:pStyle w:val="BodyText"/>
      </w:pPr>
      <w:r>
        <w:t xml:space="preserve">- Thân Kỳ, ngươi lại gần đây!</w:t>
      </w:r>
    </w:p>
    <w:p>
      <w:pPr>
        <w:pStyle w:val="BodyText"/>
      </w:pPr>
      <w:r>
        <w:t xml:space="preserve">Thân Kỳ chậm rãi bước tới, khoảng cách của hai người chỉ có vài bước, nhưng Thân Kỳ lại đi lâu tới gần một thế kỷ, cho đến khi Thiển Thuỷ Thanh không còn kiên nhẫn nữa phải cau mày.</w:t>
      </w:r>
    </w:p>
    <w:p>
      <w:pPr>
        <w:pStyle w:val="BodyText"/>
      </w:pPr>
      <w:r>
        <w:t xml:space="preserve">Thiển Thuỷ Thanh nhìn Thân Kỳ chăm chú, giọng lạnh lùng:</w:t>
      </w:r>
    </w:p>
    <w:p>
      <w:pPr>
        <w:pStyle w:val="BodyText"/>
      </w:pPr>
      <w:r>
        <w:t xml:space="preserve">- Có phải các ngươi đang nghĩ rằng hiện tại các ngươi quá cực khổ hay không?</w:t>
      </w:r>
    </w:p>
    <w:p>
      <w:pPr>
        <w:pStyle w:val="BodyText"/>
      </w:pPr>
      <w:r>
        <w:t xml:space="preserve">Thân Kỳ cúi đầu không dám nói lời nào.</w:t>
      </w:r>
    </w:p>
    <w:p>
      <w:pPr>
        <w:pStyle w:val="BodyText"/>
      </w:pPr>
      <w:r>
        <w:t xml:space="preserve">Thiển Thuỷ Thanh hừ lạnh một tiếng:</w:t>
      </w:r>
    </w:p>
    <w:p>
      <w:pPr>
        <w:pStyle w:val="BodyText"/>
      </w:pPr>
      <w:r>
        <w:t xml:space="preserve">- Không nói gì chính là mặc nhận, vậy ta hỏi các ngươi một câu nữa, tại Hữu Tự Doanh này, các ngươi đã làm gì để cống hiến chưa?</w:t>
      </w:r>
    </w:p>
    <w:p>
      <w:pPr>
        <w:pStyle w:val="BodyText"/>
      </w:pPr>
      <w:r>
        <w:t xml:space="preserve">Thân Kỳ ngẩn ngơ, nhìn Thiển Thuỷ Thanh tỏ ra không hiểu.</w:t>
      </w:r>
    </w:p>
    <w:p>
      <w:pPr>
        <w:pStyle w:val="BodyText"/>
      </w:pPr>
      <w:r>
        <w:t xml:space="preserve">- Lao động, hiện tại các ngươi không phải làm, đánh giặc, cũng không cần các ngươi phải đánh. Thậm chí ngay cả chuyện hạ trại lập doanh cơ bản, canh gác tuần tra, nhóm lửa nấu cơm các ngươi cũng không phải làm. Ngươi nhìn xem tất cả các huynh đệ trong doanh, có ai được thoải mái như các ngươi hay không?</w:t>
      </w:r>
    </w:p>
    <w:p>
      <w:pPr>
        <w:pStyle w:val="BodyText"/>
      </w:pPr>
      <w:r>
        <w:t xml:space="preserve">Thân Kỳ nghẹn lời không đáp được.</w:t>
      </w:r>
    </w:p>
    <w:p>
      <w:pPr>
        <w:pStyle w:val="BodyText"/>
      </w:pPr>
      <w:r>
        <w:t xml:space="preserve">Thiển Thuỷ Thanh cười lạnh lẽo:</w:t>
      </w:r>
    </w:p>
    <w:p>
      <w:pPr>
        <w:pStyle w:val="BodyText"/>
      </w:pPr>
      <w:r>
        <w:t xml:space="preserve">- Người ta sống trên đời, muốn đứng vững giữa ngàn vạn người, vậy cần phải có sở trường gì đó giỏi hơn người khác, vậy mới có thể sống được thoải mái hơn người khác. Có những người có sức lực mạnh khoẻ, có những người có đầu óc lanh lợi, có những người cái gì cũng không có, duy chỉ có một người cha tốt, có thể cung cấp tất cả cho bọn chúng.</w:t>
      </w:r>
    </w:p>
    <w:p>
      <w:pPr>
        <w:pStyle w:val="BodyText"/>
      </w:pPr>
      <w:r>
        <w:t xml:space="preserve">-...Thế gian này vốn công bằng, lại cũng không công bằng. Công bằng chính là, con người có thể phát huy sở trường của bản thân mình, không công bằng chính là, sở trường của từng người khác hẳn nhau. Thân Kỳ, ngươi nói cho ta nghe thử, ngươi và đệ đệ của ngươi ngoài chuyện có một vị phụ thân đại nhân làm quan tứ phẩm ra, tại Hữu Tự Doanh này các ngươi còn có sở trường gì khác có thể khiến cho ta chú ý?</w:t>
      </w:r>
    </w:p>
    <w:p>
      <w:pPr>
        <w:pStyle w:val="BodyText"/>
      </w:pPr>
      <w:r>
        <w:t xml:space="preserve">Thân Kỳ không đáp được lời nào.</w:t>
      </w:r>
    </w:p>
    <w:p>
      <w:pPr>
        <w:pStyle w:val="BodyText"/>
      </w:pPr>
      <w:r>
        <w:t xml:space="preserve">Hắn ham đọc sách, thích giao du, hiểu biết lễ nghĩa, người người yêu mến. Nhưng trong Hữu Tự Doanh này, những điểm đó hoàn toàn vô dụng.</w:t>
      </w:r>
    </w:p>
    <w:p>
      <w:pPr>
        <w:pStyle w:val="BodyText"/>
      </w:pPr>
      <w:r>
        <w:t xml:space="preserve">Hắn không làm được việc nặng, tay giở không lên, vai gánh không nổi, chuyện ra sa trường đánh giặc càng không cần phải nói, chỉ sợ chưa ra tới chiến trường đã chết vì khiếp sợ.</w:t>
      </w:r>
    </w:p>
    <w:p>
      <w:pPr>
        <w:pStyle w:val="BodyText"/>
      </w:pPr>
      <w:r>
        <w:t xml:space="preserve">Hắn suy nghĩ một hồi lâu, rốt cục lắp bắp nói:</w:t>
      </w:r>
    </w:p>
    <w:p>
      <w:pPr>
        <w:pStyle w:val="BodyText"/>
      </w:pPr>
      <w:r>
        <w:t xml:space="preserve">- Ta...ta có thể đọc sách viết chữ, có thể làm những chuyện về văn thư, ta có thể làm tham mưu cho ngươi, ta có thể vì ngươi mà bày mưu tính kế!</w:t>
      </w:r>
    </w:p>
    <w:p>
      <w:pPr>
        <w:pStyle w:val="BodyText"/>
      </w:pPr>
      <w:r>
        <w:t xml:space="preserve">Nói xong lời cuối cùng, hắn cảm thấy vô cùng hưng phấn, rốt cục hắn đã có thể tìm được chỗ đứng của mình.</w:t>
      </w:r>
    </w:p>
    <w:p>
      <w:pPr>
        <w:pStyle w:val="BodyText"/>
      </w:pPr>
      <w:r>
        <w:t xml:space="preserve">Thiển Thuỷ Thanh cười hăng hắc:</w:t>
      </w:r>
    </w:p>
    <w:p>
      <w:pPr>
        <w:pStyle w:val="BodyText"/>
      </w:pPr>
      <w:r>
        <w:t xml:space="preserve">- Bày mưu tính kế ư?</w:t>
      </w:r>
    </w:p>
    <w:p>
      <w:pPr>
        <w:pStyle w:val="BodyText"/>
      </w:pPr>
      <w:r>
        <w:t xml:space="preserve">Hắn cẩn thận quan sát Thân Kỳ.</w:t>
      </w:r>
    </w:p>
    <w:p>
      <w:pPr>
        <w:pStyle w:val="BodyText"/>
      </w:pPr>
      <w:r>
        <w:t xml:space="preserve">- Ngươi có biết cách xem bản đồ không? Ngươi biết tác chiến không? Ngươi biết bày binh bố trận như thế nào không? Ngươi biết bao nhiêu về tình hình của Đế quốc Chỉ Thuỷ? Ngươi có biết nguyên tắc phân phối quân nhu như thế nào không?</w:t>
      </w:r>
    </w:p>
    <w:p>
      <w:pPr>
        <w:pStyle w:val="BodyText"/>
      </w:pPr>
      <w:r>
        <w:t xml:space="preserve">Thân Kỳ nghẹn lời nhìn Thiển Thuỷ Thanh trân trối, khẽ lắc lắc đầu.</w:t>
      </w:r>
    </w:p>
    <w:p>
      <w:pPr>
        <w:pStyle w:val="BodyText"/>
      </w:pPr>
      <w:r>
        <w:t xml:space="preserve">- Cái gì ngươi cũng không biết, vậy làm sao ngươi bày mưu tính kế cho ta?</w:t>
      </w:r>
    </w:p>
    <w:p>
      <w:pPr>
        <w:pStyle w:val="BodyText"/>
      </w:pPr>
      <w:r>
        <w:t xml:space="preserve">Thiển Thuỷ Thanh cười lạnh:</w:t>
      </w:r>
    </w:p>
    <w:p>
      <w:pPr>
        <w:pStyle w:val="BodyText"/>
      </w:pPr>
      <w:r>
        <w:t xml:space="preserve">- Hiện tại ngay cả vận mệnh của mình ngươi cũng không thay đổi được, chẳng lẽ còn vọng tưởng thay đổi vận mệnh toàn bộ Hữu Tự Doanh sao? Nếu như ngươi thông minh một chút, trước hết hãy nghĩ cách cải thiện cuộc sống hiện tại của chính bản thân mình!</w:t>
      </w:r>
    </w:p>
    <w:p>
      <w:pPr>
        <w:pStyle w:val="BodyText"/>
      </w:pPr>
      <w:r>
        <w:t xml:space="preserve">Dứt lời, Thiển Thuỷ Thanh xoay người rời khỏi.</w:t>
      </w:r>
    </w:p>
    <w:p>
      <w:pPr>
        <w:pStyle w:val="BodyText"/>
      </w:pPr>
      <w:r>
        <w:t xml:space="preserve">- Tướng quân, xin chờ một chút...</w:t>
      </w:r>
    </w:p>
    <w:p>
      <w:pPr>
        <w:pStyle w:val="BodyText"/>
      </w:pPr>
      <w:r>
        <w:t xml:space="preserve">Thân Kỳ bỗng nhiên hét lớn:</w:t>
      </w:r>
    </w:p>
    <w:p>
      <w:pPr>
        <w:pStyle w:val="BodyText"/>
      </w:pPr>
      <w:r>
        <w:t xml:space="preserve">- Ta còn lời này muốn nói!</w:t>
      </w:r>
    </w:p>
    <w:p>
      <w:pPr>
        <w:pStyle w:val="BodyText"/>
      </w:pPr>
      <w:r>
        <w:t xml:space="preserve">Giây phút ấy, trong đầu hắn đột nhiên nảy ra một ý tưởng cuồng vọng mà can đảm.</w:t>
      </w:r>
    </w:p>
    <w:p>
      <w:pPr>
        <w:pStyle w:val="BodyText"/>
      </w:pPr>
      <w:r>
        <w:t xml:space="preserve">Hắn không biết sau khi Thiển Thuỷ Thanh nghe xong ý tưởng này sẽ có phản ứng gì, nhưng hắn biết hắn phải làm hết mọi cách để có thể thay đổi vận mệnh của mình.</w:t>
      </w:r>
    </w:p>
    <w:p>
      <w:pPr>
        <w:pStyle w:val="BodyText"/>
      </w:pPr>
      <w:r>
        <w:t xml:space="preserve">Vì muốn thoát khỏi vận mệnh đầy ác mộng hiện tại, hắn đành phải liều lĩnh.</w:t>
      </w:r>
    </w:p>
    <w:p>
      <w:pPr>
        <w:pStyle w:val="BodyText"/>
      </w:pPr>
      <w:r>
        <w:t xml:space="preserve">- Tướng quân, ta biết Tướng quân đối xử như vậy cũng là vì suy nghĩ cho binh sĩ toàn Doanh. Từ xưa đến nay, tất cả kẻ tòng quân nhập ngũ phần nhiều đều là dân chúng có gia cảnh bần hàn cực khổ, nhưng số con cháu Thân gia chúng ta cũng không nhiều tiền tài, chỉ có phụ thân của ta còn khấm khá một chút, có thể cung ứng giúp đỡ. Nhưng cho dù mỗi người trong tộc đều giàu có, mà Hữu Tự Doanh lại có tới bốn ngàn binh sĩ, mỗi người phải lo gánh nặng thức ăn cho cả trăm người, như vậy không thể nào kham nổi. Thân Kỳ đã có một kế có thể làm cho sau này mỗi binh sĩ Hữu Tự Doanh ngày nào cũng được ăn ngon. Nếu như Tướng quân thích kế sách này, mong rằng Tướng quân sẽ đối xử với đám con cháu Thân gia chúng ta tử tế hơn một chút, nếu như Tướng quân không thích, vậy cũng xin tha cho tiểu nhân nói thẳng.</w:t>
      </w:r>
    </w:p>
    <w:p>
      <w:pPr>
        <w:pStyle w:val="BodyText"/>
      </w:pPr>
      <w:r>
        <w:t xml:space="preserve">Thiển Thuỷ Thanh lấy làm lạ nhìn hắn:</w:t>
      </w:r>
    </w:p>
    <w:p>
      <w:pPr>
        <w:pStyle w:val="BodyText"/>
      </w:pPr>
      <w:r>
        <w:t xml:space="preserve">- Ngươi cứ nói, ta không trách tội.</w:t>
      </w:r>
    </w:p>
    <w:p>
      <w:pPr>
        <w:pStyle w:val="BodyText"/>
      </w:pPr>
      <w:r>
        <w:t xml:space="preserve">Thân Kỳ hưng phấn nói:</w:t>
      </w:r>
    </w:p>
    <w:p>
      <w:pPr>
        <w:pStyle w:val="BodyText"/>
      </w:pPr>
      <w:r>
        <w:t xml:space="preserve">- Chắc Tướng quân cũng biết phàm là con nhà quý tộc đều giao thiệp với những người có thân phận ngang với mình.</w:t>
      </w:r>
    </w:p>
    <w:p>
      <w:pPr>
        <w:pStyle w:val="BodyText"/>
      </w:pPr>
      <w:r>
        <w:t xml:space="preserve">- Vậy thì sao?</w:t>
      </w:r>
    </w:p>
    <w:p>
      <w:pPr>
        <w:pStyle w:val="BodyText"/>
      </w:pPr>
      <w:r>
        <w:t xml:space="preserve">- Lúc trước ở thành Thanh Dã, Tướng quân dùng một đạo mệnh lệnh bắt toàn bộ hai huynh đệ chúng ta và bốn mươi một người trong tộc vào quân ngũ. Mặc dù phụ thân của ta là quan hàm tứ phẩm, rốt cục vẫn không dám cãi quân lệnh, tuy Tướng quân chỉ là võ tướng lục phẩm, nhưng lúc ấy lại oai phong không ai sánh bằng. Tuy nhiên dù gia phụ có dư dả chút bạc, rốt cục cũng không thể dùng lực của một người mà nuôi cả một Doanh, cho dù mỗi người trong đám con cháu Thân gia chúng ta đóng góp lại, với sức một người nuôi trăm người, cũng khó có thể duy trì.</w:t>
      </w:r>
    </w:p>
    <w:p>
      <w:pPr>
        <w:pStyle w:val="BodyText"/>
      </w:pPr>
      <w:r>
        <w:t xml:space="preserve">-...Nhưng từ thành Thanh Dã đi về hướng Đông, trên đường ít nhất đi ngang qua mười mấy cái thành lớn, trấn nhỏ, thôn xóm thì vô số kể. Các thành Phong Thương, Lâm Châu, Bân Châu, Hoa Thanh đều nằm trên đường mà Tướng quân phải đi qua, trong những thành đó có rất nhiều nhà quý tộc giàu có, vọng tộc danh gia. Ta cùng đệ đệ từng ra ngoài du ngoạn nhiều lần, trên đường đi được rất nhiều nhà phú hào chào đón, nhà nào nhà nấy giàu nứt đố đổ vách. Đám thương gia phú hào này phần lớn đều có con cháu ở nhà nhàn rỗi, bọn chúng không có việc làm đàng hoàng, chơi bời lêu lổng, rất thích hợp trưng binh sung vào quân ngũ. Chính vì như thế, ắt những thương gia giàu có ấy sẵn sàng bỏ tiền của ra để lo lắng cho con cháu mình được yên lành.</w:t>
      </w:r>
    </w:p>
    <w:p>
      <w:pPr>
        <w:pStyle w:val="BodyText"/>
      </w:pPr>
      <w:r>
        <w:t xml:space="preserve">-...Ta và đệ đệ có thể ra mặt nói chuyện với đám con cháu nhà giàu ấy, nói rằng Tướng quân Thiển Thuỷ Thanh của Hữu Tự Doanh vô cùng rộng rãi khoáng đạt, nhưng phàm là ra sức tất phải có thu hoạch. Chỉ cần bọn chúng chịu xuất tiền ra, Thiển Tướng quân sẽ bảo đảm an toàn cho con cháu bọn chúng. Nhờ vào chuyện ấy, Hữu Tự Doanh sẽ dồi dào tiền bạc, chừng đó muốn tiền có tiền, muốn lương có lương!</w:t>
      </w:r>
    </w:p>
    <w:p>
      <w:pPr>
        <w:pStyle w:val="BodyText"/>
      </w:pPr>
      <w:r>
        <w:t xml:space="preserve">Thân Kỳ nói một hơi, Thiển Thuỷ Thanh nghe xong suýt nữa cằm rơi xuống đất.</w:t>
      </w:r>
    </w:p>
    <w:p>
      <w:pPr>
        <w:pStyle w:val="BodyText"/>
      </w:pPr>
      <w:r>
        <w:t xml:space="preserve">Lời nói của Thân Kỳ, nói trắng ra là sẽ tìm những tên con cháu thế gia như hắn tham gia vào quân ngũ!</w:t>
      </w:r>
    </w:p>
    <w:p>
      <w:pPr>
        <w:pStyle w:val="BodyText"/>
      </w:pPr>
      <w:r>
        <w:t xml:space="preserve">Người lâm vào trong hiểm cảnh, thường thì chuyện thích làm nhất không phải là cố gắng sao cho mình thoát khỏi hiểm cảnh ấy, mà là kéo thêm người khác vào trong hiểm cảnh như mình.</w:t>
      </w:r>
    </w:p>
    <w:p>
      <w:pPr>
        <w:pStyle w:val="BodyText"/>
      </w:pPr>
      <w:r>
        <w:t xml:space="preserve">Mọi người cùng gặp vận rủi, nhưng bản thân mình lại có thể tránh khỏi vận rủi ấy.</w:t>
      </w:r>
    </w:p>
    <w:p>
      <w:pPr>
        <w:pStyle w:val="BodyText"/>
      </w:pPr>
      <w:r>
        <w:t xml:space="preserve">Thân Kỳ quả thật thông minh, phải nói là hắn thông minh quá sức. Lần này hắn đưa ra một đề nghị làm cho người ta phải động lòng.</w:t>
      </w:r>
    </w:p>
    <w:p>
      <w:pPr>
        <w:pStyle w:val="BodyText"/>
      </w:pPr>
      <w:r>
        <w:t xml:space="preserve">Bốn mươi ba tên con cháu Thân gia có thể làm cho cả thành Thanh Dã trở thành căn cứ hậu cần cho Hữu Tự Doanh của hắn. Như vậy bốn mươi ba cái Lâm gia, Hoắc gia, có gì là không được?</w:t>
      </w:r>
    </w:p>
    <w:p>
      <w:pPr>
        <w:pStyle w:val="BodyText"/>
      </w:pPr>
      <w:r>
        <w:t xml:space="preserve">Tiền tài của một thành Thanh Dã đương nhiên làm cho người khác phải mê mẩn, vậy thêm vào thành Phong Thương, thành Lâm Châu, cũng không có gì là không thể.</w:t>
      </w:r>
    </w:p>
    <w:p>
      <w:pPr>
        <w:pStyle w:val="BodyText"/>
      </w:pPr>
      <w:r>
        <w:t xml:space="preserve">Bốn mươi ba tên thiếu gia phải nuôi dưỡng cho bốn ngàn binh sĩ, cái giá phải trả là quá lớn. Mỗi phần tiền của từng đứa bọn chúng mang đến phải mang ra chia thành một trăm phần, mỗi tên binh sĩ chỉ có thể hưởng dụng được một phần trăm ấy mà thôi.</w:t>
      </w:r>
    </w:p>
    <w:p>
      <w:pPr>
        <w:pStyle w:val="BodyText"/>
      </w:pPr>
      <w:r>
        <w:t xml:space="preserve">Nhưng nếu có bốn trăm ba mươi tên thiếu gia trong quân thì sao? Không phải là mỗi người chỉ cần nuôi mười binh sĩ thôi sao?</w:t>
      </w:r>
    </w:p>
    <w:p>
      <w:pPr>
        <w:pStyle w:val="BodyText"/>
      </w:pPr>
      <w:r>
        <w:t xml:space="preserve">Nếu như có bốn ngàn tên, vậy chỉ là một nuôi một!</w:t>
      </w:r>
    </w:p>
    <w:p>
      <w:pPr>
        <w:pStyle w:val="BodyText"/>
      </w:pPr>
      <w:r>
        <w:t xml:space="preserve">Đám thiếu gia kia tên nào tên nấy nhà giàu vô kể, một nuôi một trăm có lẽ là kiệt lực, nhưng một nuôi mười thì không thành vấn đề gì.</w:t>
      </w:r>
    </w:p>
    <w:p>
      <w:pPr>
        <w:pStyle w:val="BodyText"/>
      </w:pPr>
      <w:r>
        <w:t xml:space="preserve">Kết quả là Thân Kỳ đã nghĩ ra một biện pháp hại người lợi mình.</w:t>
      </w:r>
    </w:p>
    <w:p>
      <w:pPr>
        <w:pStyle w:val="BodyText"/>
      </w:pPr>
      <w:r>
        <w:t xml:space="preserve">Bọn chúng là con cháu quý tộc, lui tới với rất nhiều con cháu của bọn quan gia phú hào, người nào giàu nhất, người nào quyền cao chức trọng nhất, người nào ở gần người nào ở xa, đến nhà người này phải đi đường nào, bọn chúng hiểu rõ ràng hơn ai hết.</w:t>
      </w:r>
    </w:p>
    <w:p>
      <w:pPr>
        <w:pStyle w:val="BodyText"/>
      </w:pPr>
      <w:r>
        <w:t xml:space="preserve">Thiển Thuỷ Thanh thích chủ ý này.</w:t>
      </w:r>
    </w:p>
    <w:p>
      <w:pPr>
        <w:pStyle w:val="BodyText"/>
      </w:pPr>
      <w:r>
        <w:t xml:space="preserve">Mà xem biểu hiện của Thân Sở Tài, phương pháp này quả thật vô cùng thực dụng.</w:t>
      </w:r>
    </w:p>
    <w:p>
      <w:pPr>
        <w:pStyle w:val="BodyText"/>
      </w:pPr>
      <w:r>
        <w:t xml:space="preserve">Dù sao, làm một lần cũng là làm, làm mười lăm lần cũng là làm, làm một kẻ ác chưa chắc đã có hậu quả xấu, ngược lại còn có thể có thu hoạch lớn. Thiển Thuỷ Thanh hắn đã đắc tội với Nam Vô Thương, đắc tội với Lý Quy, đắc tội với thành chủ thành Thanh Dã, đắc tội với Thừa tướng của Đế quốc, đắc tội thêm vài người nữa thì đã sao? Trưởng thành sau mỗi lần kết thù như vậy, cũng lĩnh hội được khá nhiều điều hay!</w:t>
      </w:r>
    </w:p>
    <w:p>
      <w:pPr>
        <w:pStyle w:val="BodyText"/>
      </w:pPr>
      <w:r>
        <w:t xml:space="preserve">Chuyện khác nhau duy nhất chính là, trước kia là hắn vì bị động mà đắc tội với người, giờ đây hắn chủ động đi tìm người ta gây phiền phức.</w:t>
      </w:r>
    </w:p>
    <w:p>
      <w:pPr>
        <w:pStyle w:val="BodyText"/>
      </w:pPr>
      <w:r>
        <w:t xml:space="preserve">Con đường từ thành Thanh Dã tới Tam Trùng Thiên, nếu cố ý mà đi, cũng có thể đi qua ít nhất mười mấy toà thành thị, như vậy thì...</w:t>
      </w:r>
    </w:p>
    <w:p>
      <w:pPr>
        <w:pStyle w:val="BodyText"/>
      </w:pPr>
      <w:r>
        <w:t xml:space="preserve">Mắt Thiển Thuỷ Thanh dần dần rực sáng.</w:t>
      </w:r>
    </w:p>
    <w:p>
      <w:pPr>
        <w:pStyle w:val="BodyText"/>
      </w:pPr>
      <w:r>
        <w:t xml:space="preserve">Đối với Thân Kỳ mà nói, hắn đưa ra chủ ý này đơn giản chỉ là vì muốn cho hai huynh đệ hắn được sống thoải mái một chút mà thôi.</w:t>
      </w:r>
    </w:p>
    <w:p>
      <w:pPr>
        <w:pStyle w:val="BodyText"/>
      </w:pPr>
      <w:r>
        <w:t xml:space="preserve">Nhưng hắn có nằm mơ cũng không ngờ rằng, chủ ý này của hắn đã làm cải biến vận mệnh của không biết bao nhiêu người. Sự ảnh hưởng của chuyện này vô cùng to lớn, lan rộng khắp nơi, thậm chí ảnh hưởng tới vận mệnh quân sự của toàn đại lục, chân chính tạo nên một cánh quân có lực lượng hết sức hùng mạnh.</w:t>
      </w:r>
    </w:p>
    <w:p>
      <w:pPr>
        <w:pStyle w:val="BodyText"/>
      </w:pPr>
      <w:r>
        <w:t xml:space="preserve">Lần này quả thật là một viên đá ném xuống mặt nước làm khơi lên ngàn gợn sóng.</w:t>
      </w:r>
    </w:p>
    <w:p>
      <w:pPr>
        <w:pStyle w:val="BodyText"/>
      </w:pPr>
      <w:r>
        <w:t xml:space="preserve">Đời sau mỗi khi đánh giá về Thiển Thuỷ Thanh, thường nói rằng: "Kỳ tài ngút trời, thế gian hiếm thấy, cả nước khó địch, trên đời căm phẫn"</w:t>
      </w:r>
    </w:p>
    <w:p>
      <w:pPr>
        <w:pStyle w:val="BodyText"/>
      </w:pPr>
      <w:r>
        <w:t xml:space="preserve">Hai câu trước coi như là lời khen, hai câu sau hàm ý chê trách. Trong đó câu 'trên đời căm phẫn' là xuất hiện sau khi hắn có một loạt chiến công oanh liệt vĩ đại như diệt đế quốc Kinh Hồng, phá tan Công quốc Thánh Uy Nhĩ, tập kích đế quốc Mạch Gia. Còn lời bình 'cả nước khó địch' chính là chỉ vào lúc này, trên đường Thiển Thuỷ Thanh từ thành Thanh Dã trở lại Bắc Môn quan.</w:t>
      </w:r>
    </w:p>
    <w:p>
      <w:pPr>
        <w:pStyle w:val="BodyText"/>
      </w:pPr>
      <w:r>
        <w:t xml:space="preserve">Trên con đường tới Bắc Môn quan, hắn gần như chọc giận tất cả quý tộc quyền thế có thể chọc giận của Đế quốc Thiên Phong, đồng thời cũng hình thành căn cơ cho sự thống trị có một không hai của Hữu Tự Doanh.</w:t>
      </w:r>
    </w:p>
    <w:p>
      <w:pPr>
        <w:pStyle w:val="BodyText"/>
      </w:pPr>
      <w:r>
        <w:t xml:space="preserve">Vào một buổi sáng sương rơi lành lạnh, mưa bay lất phất, một tên con cháu quý tộc vừa bước chân ra đời run như cầy sấy đưa ra với Tướng quân của hắn một kế hoạch vừa hoang đường vừa lớn mật. Rốt cục vị Tướng quân cũng lớn mật đến mức người người sợ hãi không chút do dự mà tiếp nhận.</w:t>
      </w:r>
    </w:p>
    <w:p>
      <w:pPr>
        <w:pStyle w:val="BodyText"/>
      </w:pPr>
      <w:r>
        <w:t xml:space="preserve">Lúc này Thiển Thuỷ Thanh không phải là kẻ bị hại một cách thụ động như lúc bị Thân Sở Tài đốt thư sỉ nhục nữa, mà hắn là kẻ chủ động hại người.</w:t>
      </w:r>
    </w:p>
    <w:p>
      <w:pPr>
        <w:pStyle w:val="BodyText"/>
      </w:pPr>
      <w:r>
        <w:t xml:space="preserve">Hôm đó, Hữu Tự Doanh triệu tập một hội nghị bí mật.</w:t>
      </w:r>
    </w:p>
    <w:p>
      <w:pPr>
        <w:pStyle w:val="BodyText"/>
      </w:pPr>
      <w:r>
        <w:t xml:space="preserve">Không ai biết nội dung hội nghị là gì, nhưng sau khi hội nghị kết thúc, Thân Kỳ đại biểu cho gia tộc, chính thức gia nhập vào bộ máy lãnh đạo của Hữu Tự Doanh.</w:t>
      </w:r>
    </w:p>
    <w:p>
      <w:pPr>
        <w:pStyle w:val="BodyText"/>
      </w:pPr>
      <w:r>
        <w:t xml:space="preserve">Kể từ lúc đó, hướng phát triển của Hữu Tự Doanh đã thay đổi, nội dung công tác của bọn họ cũng hoàn toàn thay đổi.</w:t>
      </w:r>
    </w:p>
    <w:p>
      <w:pPr>
        <w:pStyle w:val="BodyText"/>
      </w:pPr>
      <w:r>
        <w:t xml:space="preserve">Thân Kỳ xuất thân thế gia giống hệt như một thiết bị tinh vi, vẽ ra trên bản đồ một 'con đường phú quý' tiêu chuẩn, dọc theo con đường đó chính là các nhà phú hào thương gia giàu có. Nhà nào mà Thân Kỳ không quen biết, vẫn còn có Thân Đồng và bốn mươi mốt tên con cháu của Thân gia, những mối quan hệ của bọn chúng với những nhà phú hào thương gia kia dày đặc như một mạng nhện khổng lồ, gần như không ai có thể tránh khỏi bọn chúng lục tìm trong trí nhớ. Mộc Huyết, Lôi Hoả, Phương Hổ, Vô Song mỗi người đều mang theo binh lực một Sáo xuất kích ra tứ phía, cứ theo bản đồ mà phân bố binh lực. Khi cần thiết, thậm chí Thiển Thuỷ Thanh đích thân suất lĩnh Hữu Tự Doanh xuất kích, dùng nụ cười mỉm đặc biệt của hắn để hoàn thành hành động trưng binh phô trương nhất từ trước tới nay.</w:t>
      </w:r>
    </w:p>
    <w:p>
      <w:pPr>
        <w:pStyle w:val="BodyText"/>
      </w:pPr>
      <w:r>
        <w:t xml:space="preserve">Hữu Tự Doanh giống như một con sói trên thảo nguyên, há chiếc mồm to như chậu máu đối với tất cả các Thành chủ đại nhân của các thành nằm trên 'con đường phú quý'.</w:t>
      </w:r>
    </w:p>
    <w:p>
      <w:pPr>
        <w:pStyle w:val="BodyText"/>
      </w:pPr>
      <w:r>
        <w:t xml:space="preserve">Lần này bọn họ không chỉ chọn con cháu của nhân vật lớn mà xuống tay, cũng không giăng một mẻ lưới bắt hết cả nhà.</w:t>
      </w:r>
    </w:p>
    <w:p>
      <w:pPr>
        <w:pStyle w:val="BodyText"/>
      </w:pPr>
      <w:r>
        <w:t xml:space="preserve">Chỉ cần đối phương là người có tiền, bọn họ đều xuống tay ra lệnh trưng đám con cháu quan trọng của đối phương vào quân ngũ. Đầu tiên là lễ phép khách sáo mời ngài uống trà, sau đó nói cho ngài biết quốc gia đang lúc nguy nan, cần nam nhi đội trời đạp đất đứng ra bảo vệ quốc gia. Sau khi nói một thôi một hồi với bầu máu nóng sôi trào, cũng có thể thuyết phục được một ít thiếu niên có chí khí hào hùng chủ động tòng quân, còn đại đa số không tự nguyện thì...Thật là xin lỗi, quốc gia thương lượng với ngài chính là khách khí, nếu ngài không tự nguyện, vậy quốc gia chỉ còn cách dùng vũ lực mà thôi...</w:t>
      </w:r>
    </w:p>
    <w:p>
      <w:pPr>
        <w:pStyle w:val="BodyText"/>
      </w:pPr>
      <w:r>
        <w:t xml:space="preserve">Ngài có thể lựa chọn một trong hai đường: Dùng vũ lực đối phó quân Đế quốc Thiên Phong, hay dùng vũ lực đối phó quân Đế quốc Chỉ Thuỷ.</w:t>
      </w:r>
    </w:p>
    <w:p>
      <w:pPr>
        <w:pStyle w:val="BodyText"/>
      </w:pPr>
      <w:r>
        <w:t xml:space="preserve">Người thông minh luôn luôn biết lựa chọn.</w:t>
      </w:r>
    </w:p>
    <w:p>
      <w:pPr>
        <w:pStyle w:val="BodyText"/>
      </w:pPr>
      <w:r>
        <w:t xml:space="preserve">Thành chủ thành Lâm Châu Lữ Trường Tín, lệnh trưng binh đưa đến nhà trong khi đang ngủ, bản thân hắn còn chưa kịp tỉnh giấc, đứa con bảo bối duy nhất đã bị Hữu Tự Doanh chiêu mộ, trở thành một tên binh sĩ chính thức.</w:t>
      </w:r>
    </w:p>
    <w:p>
      <w:pPr>
        <w:pStyle w:val="BodyText"/>
      </w:pPr>
      <w:r>
        <w:t xml:space="preserve">Quan thủ vệ Phú Châu Tư Phong, vừa mới đi thị sát doanh trở về, phát hiện ra đệ đệ và con trai của mình mất tích cùng một lúc, chỉ có một phong thư lẳng lặng lưu lại trên án mà thôi.</w:t>
      </w:r>
    </w:p>
    <w:p>
      <w:pPr>
        <w:pStyle w:val="BodyText"/>
      </w:pPr>
      <w:r>
        <w:t xml:space="preserve">Ty trưởng Ty vận chuyển lương thảo của thành Phong Thương Tạ Thiên Bảo, lúc phát hiện ra đứa con mình đã bị trưng binh, còn phát hiện ra mình bị mất một xe lương thực cùng mấy bình Nữ Nhi Hồng thượng hạng mà mình cất giữ đã nhiều năm.</w:t>
      </w:r>
    </w:p>
    <w:p>
      <w:pPr>
        <w:pStyle w:val="BodyText"/>
      </w:pPr>
      <w:r>
        <w:t xml:space="preserve">Đại hào Hoa Thanh Giang Thánh Thông, thủ lãnh đoàn ngựa thồ trên thảo nguyên Lý Thiên Hổ, Hội chủ thương hội Kiến Hưng Chiêu Nguyệt Minh, Hội trưởng liên minh mười ba Diêm (muối) gia ở Lĩnh Nam, các trưởng thôn, trưởng trấn, địa chủ đại hào ở dọc đường, bất kể nổi tiếng đến đâu, bất kẻ thân phận cao đến mức nào, cả bọn đều gặp phải vận mệnh giống nhau.</w:t>
      </w:r>
    </w:p>
    <w:p>
      <w:pPr>
        <w:pStyle w:val="BodyText"/>
      </w:pPr>
      <w:r>
        <w:t xml:space="preserve">Chuyện này giống như một vụ bắt cóc khổng lồ, lại giống như một vụ lừa bịp tống tiền với quy mô lớn xưa nay chưa từng có. Mượn danh nghĩa quốc gia đang lúc chiến tranh, lấy giả làm thật, Thiển Thuỷ Thanh vươn bàn tay quỷ dữ của hắn về phía tất cả bọn quý tộc quan lại, thương gia phú hào dọc đường không chút nào kiêng nể.</w:t>
      </w:r>
    </w:p>
    <w:p>
      <w:pPr>
        <w:pStyle w:val="BodyText"/>
      </w:pPr>
      <w:r>
        <w:t xml:space="preserve">Từng đám thiếu gia con cháu phú hào bị buộc gia nhập vào quân ngũ là từng tấm ngân phiếu nhét vào tay Thiển Thuỷ Thanh, từng xe vật tư nối gót đưa tới. Tài vật của hắn ngày càng gia tăng, uy danh của hắn cũng ngày càng lớn mạnh (Sau một thời gian, hễ Thiển Thuỷ Thanh đến chỗ nào, bọn phú hào quan lại nơi đó đua nhau chạy trốn, dời nhà đi xứ khác, năng lực làm cho người khác nghe tiếng gió mà bỏ chạy của Thiển Thuỷ Thanh, quả thật làm cho người khác than thở không thôi...)</w:t>
      </w:r>
    </w:p>
    <w:p>
      <w:pPr>
        <w:pStyle w:val="BodyText"/>
      </w:pPr>
      <w:r>
        <w:t xml:space="preserve">Đó đều là chuyện sau này, còn ngay lúc ấy, vì để đề phòng trong số bọn quan lại phú hào có người bất chấp tất cả mà đệ đơn kiện tới triều đình, đồng thời cũng lo lắng tình thế ngày càng mở rộng, ắt sẽ có một ngày bị tiết lộ ra ngoài, nên ngoài việc dùng tính mạng đám con cháu mà uy hiếp, Thiển Thuỷ Thanh còn đi một nước cờ chuẩn bị đối phó.</w:t>
      </w:r>
    </w:p>
    <w:p>
      <w:pPr>
        <w:pStyle w:val="BodyText"/>
      </w:pPr>
      <w:r>
        <w:t xml:space="preserve">Hoặc là Thiển Thuỷ Thanh không làm, đã làm thì phải làm tới cùng, hắn liền tự tay viết một phong thư gởi lên Hoàng đế Thương Dã Vọng. Nội dung thư như sau:</w:t>
      </w:r>
    </w:p>
    <w:p>
      <w:pPr>
        <w:pStyle w:val="BodyText"/>
      </w:pPr>
      <w:r>
        <w:t xml:space="preserve">"Từ sau trận đại thắng hai quan Nam Bắc, Thuỷ Thanh đi dọc theo đường từ thành Thanh Dã đến thành Cô Tinh, dân chúng đổ xô ra đường hoan nghênh, thương nhân đốt hương tiếp đón, nâng cao quân uy, đề cao quốc thế. Phú thương quan lại khắp nơi nghĩ thương cho quốc gia vừa đại thắng, đánh trận thiếu binh, vì muốn biểu lộ lòng yêu nước nhiệt thành cho nên đã đôn đốc con cháu tòng quân nhập ngũ. Các vị đó lấy chuyện nước làm trọng, cống hiến con yêu cháu quý biểu lộ lòng trung với Đế quốc, càng làm cho Thuỷ Thanh cảm thấy vô cùng sợ hãi. Đây là công của Hoàng đế bệ hạ anh minh soi sáng, nhờ vậy Thuỷ Thanh mới được hưởng phần lợi ích. Nay Thuỷ Thanh viết thư này với muôn vàn cảm xúc, đặc biệt tâu lên cho Hoàng đế bệ hạ được rõ, để ban ân phủ dụ các quan.</w:t>
      </w:r>
    </w:p>
    <w:p>
      <w:pPr>
        <w:pStyle w:val="BodyText"/>
      </w:pPr>
      <w:r>
        <w:t xml:space="preserve">Tái bút: Từ khi con cháu các vị quan lại phú thương nhập ngũ tới nay, thương nhân uỷ lạo quân đội mỗi ngày một nhiều, Hữu Tự Doanh thu tiền vô số. Thuỷ Thanh cảm thấy trong dạ không yên, đây là cái lợi của Đế quốc mà chảy vào túi riêng của Thuỷ Thanh, không thể nào tha thứ được! Vì vậy Thuỷ Thanh đặc biệt hạ lệnh cho mười hai tên thân binh dưới quyền, vận chuyển mười vạn lượng bạc, một vạn lượng vàng tới thành Thương Thiên, đây là số tiền thu được, chuyển giao cho quốc khố, không dám tự ý bỏ vào túi riêng."</w:t>
      </w:r>
    </w:p>
    <w:p>
      <w:pPr>
        <w:pStyle w:val="BodyText"/>
      </w:pPr>
      <w:r>
        <w:t xml:space="preserve">Một chiêu tuyệt diệu, lập tức sinh ra hiệu quả ngoài tưởng tượng.</w:t>
      </w:r>
    </w:p>
    <w:p>
      <w:pPr>
        <w:pStyle w:val="BodyText"/>
      </w:pPr>
      <w:r>
        <w:t xml:space="preserve">Đế quốc Thiên Phong chinh chiến bao năm, quốc khố đã sớm hao tổn, mặc dù dân chúng có tiền, nhưng phần lớn nằm trong tay đám thương nhân phú hào. Những người này đều là trụ cột của Đế quốc, tự nhiên là không dễ dàng đụng tới, nếu muốn bóc lột, cho tới bây giờ cũng chỉ có thể bóc lột đám dân cùng khổ đã nghèo lại càng nghèo.</w:t>
      </w:r>
    </w:p>
    <w:p>
      <w:pPr>
        <w:pStyle w:val="BodyText"/>
      </w:pPr>
      <w:r>
        <w:t xml:space="preserve">Trên thực tế, cho dù là vị Hoàng đế ngu ngốc nhất của một quốc gia cũng hiểu được, bóc lột phú thương tốt hơn nhiều so với bóc lột dân chúng.</w:t>
      </w:r>
    </w:p>
    <w:p>
      <w:pPr>
        <w:pStyle w:val="BodyText"/>
      </w:pPr>
      <w:r>
        <w:t xml:space="preserve">Nếu như có thể, phải tăng thêm thuế mà trên đầu bọn này mới phải, chuyện đáng tiếc là bọn họ không làm được.</w:t>
      </w:r>
    </w:p>
    <w:p>
      <w:pPr>
        <w:pStyle w:val="BodyText"/>
      </w:pPr>
      <w:r>
        <w:t xml:space="preserve">Bởi bá quan văn võ dưới tay Hoàng đế, thông thường cũng là một phần tử</w:t>
      </w:r>
    </w:p>
    <w:p>
      <w:pPr>
        <w:pStyle w:val="BodyText"/>
      </w:pPr>
      <w:r>
        <w:t xml:space="preserve">Đáng bị bóc lột nhất!</w:t>
      </w:r>
    </w:p>
    <w:p>
      <w:pPr>
        <w:pStyle w:val="BodyText"/>
      </w:pPr>
      <w:r>
        <w:t xml:space="preserve">Thế nhưng hiện tại, có một Thiển Thuỷ Thanh.</w:t>
      </w:r>
    </w:p>
    <w:p>
      <w:pPr>
        <w:pStyle w:val="BodyText"/>
      </w:pPr>
      <w:r>
        <w:t xml:space="preserve">Hắn làm được chuyện mà Hoàng đế không làm được.</w:t>
      </w:r>
    </w:p>
    <w:p>
      <w:pPr>
        <w:pStyle w:val="BodyText"/>
      </w:pPr>
      <w:r>
        <w:t xml:space="preserve">Hơn nữa hắn rất thông minh, cũng vô cùng hào phóng xuất ra một số tiền khá lớn giao cho Hoàng đế, vì Hoàng đế mà lấp đầy quốc khố, lại còn đề nghị hạ chỉ khích lệ động viên tất cả quan lại và phú thương có con cháu nhập ngũ, để trám miệng bọn chúng lại.</w:t>
      </w:r>
    </w:p>
    <w:p>
      <w:pPr>
        <w:pStyle w:val="BodyText"/>
      </w:pPr>
      <w:r>
        <w:t xml:space="preserve">Sự hấp dẫn của tiền tài quả thật vô biên, cho dù là Hoàng đế cũng có thể mua được.</w:t>
      </w:r>
    </w:p>
    <w:p>
      <w:pPr>
        <w:pStyle w:val="BodyText"/>
      </w:pPr>
      <w:r>
        <w:t xml:space="preserve">Thương Dã Vọng vô cùng khoái chí, lập tức hạ chỉ ngợi khen tất cả quan lại phú thương có con cháu tòng quân, người thứ nhất được khen, chính là Thân Sở Tài.</w:t>
      </w:r>
    </w:p>
    <w:p>
      <w:pPr>
        <w:pStyle w:val="BodyText"/>
      </w:pPr>
      <w:r>
        <w:t xml:space="preserve">Nghe đồn rằng lúc Thân Sở Tài vừa nhìn thấy bốn chữ to 'Công dân gương mẫu' do Hoàng đế ban thưởng, hắn cao hứng đến nỗi nước mắt tuôn trào.</w:t>
      </w:r>
    </w:p>
    <w:p>
      <w:pPr>
        <w:pStyle w:val="BodyText"/>
      </w:pPr>
      <w:r>
        <w:t xml:space="preserve">Đồng thời, Hoàng đế Thương Dã Vọng còn hạ một đạo chỉ đặc biệt, cho Thiển Thuỷ Thanh một danh ngạch trưng binh trong thời gian chiến tranh tăng thêm một ngàn binh sĩ cho Hữu Tự Doanh...</w:t>
      </w:r>
    </w:p>
    <w:p>
      <w:pPr>
        <w:pStyle w:val="BodyText"/>
      </w:pPr>
      <w:r>
        <w:t xml:space="preserve">Danh ngạch trưng binh tăng thêm này dùng để làm gì, không cần nói cũng biết...</w:t>
      </w:r>
    </w:p>
    <w:p>
      <w:pPr>
        <w:pStyle w:val="BodyText"/>
      </w:pPr>
      <w:r>
        <w:t xml:space="preserve">Thiển Thuỷ Thanh lại càng không kiêng nể gì cả.</w:t>
      </w:r>
    </w:p>
    <w:p>
      <w:pPr>
        <w:pStyle w:val="BodyText"/>
      </w:pPr>
      <w:r>
        <w:t xml:space="preserve">Hiên giờ trên có Hoàng đế chở che, dưới có con cháu bọn quan lại phú thương, hắn còn sợ nỗi gì?</w:t>
      </w:r>
    </w:p>
    <w:p>
      <w:pPr>
        <w:pStyle w:val="BodyText"/>
      </w:pPr>
      <w:r>
        <w:t xml:space="preserve">Đội quân thiếu gia ban đầu ít ỏi có bốn mươi ba người, càng đi tới càng khuếch trương lên như quả cầu tuyết lăn từ trên núi xuống, chỉ trong nháy mắt, đã thật sự khuếch trương lên tới quy mô một ngàn người! (Đó là không tính đám tuỳ tùng thân tín và đội vận chuyển vật tư đi theo bọn chúng!)</w:t>
      </w:r>
    </w:p>
    <w:p>
      <w:pPr>
        <w:pStyle w:val="BodyText"/>
      </w:pPr>
      <w:r>
        <w:t xml:space="preserve">Cánh quân thiếu gia một ngàn người này, gần như toàn bộ là con cháu nhà giàu tạo thành, có con của phú thương, có con nhà quý tộc, có con đám quan lại chức trọng quyền cao, cũng có con nhà danh môn vọng tộc.</w:t>
      </w:r>
    </w:p>
    <w:p>
      <w:pPr>
        <w:pStyle w:val="BodyText"/>
      </w:pPr>
      <w:r>
        <w:t xml:space="preserve">Cánh quân này tập trung gần như tất cả con cháu nhà giàu, có học hay vô học, tất cả đều ở cùng một chỗ.</w:t>
      </w:r>
    </w:p>
    <w:p>
      <w:pPr>
        <w:pStyle w:val="BodyText"/>
      </w:pPr>
      <w:r>
        <w:t xml:space="preserve">Thiển Thuỷ Thanh quản lý bọn chúng cũng rất là dễ dãi, chỉ cần ngươi không chạy trốn, yêu cầu cái gì cũng được.</w:t>
      </w:r>
    </w:p>
    <w:p>
      <w:pPr>
        <w:pStyle w:val="BodyText"/>
      </w:pPr>
      <w:r>
        <w:t xml:space="preserve">Muốn ăn ngon chứ gì? Không thành vấn đề, đưa tiền bạc lương thực của ngươi cho lão tử, không tiền à, vậy cứ ăn giống như mọi người thôi! Muốn không làm việc nặng nhọc, khỏi cần ra chiến trường sao? Chuyện này cũng không thành vấn đề gì, chỉ cần đưa tiền ra là xong hết!</w:t>
      </w:r>
    </w:p>
    <w:p>
      <w:pPr>
        <w:pStyle w:val="BodyText"/>
      </w:pPr>
      <w:r>
        <w:t xml:space="preserve">Tuy rằng quy củ của Hữu Tự Doanh rất nhiều, nhưng đối với đám con cháu nhà giàu kia lại nới lỏng nhiều mặt.</w:t>
      </w:r>
    </w:p>
    <w:p>
      <w:pPr>
        <w:pStyle w:val="BodyText"/>
      </w:pPr>
      <w:r>
        <w:t xml:space="preserve">Hiện tại Hữu Tự Doanh có tất cả bốn ngàn người, cánh quân thiếu gia cũng có một ngàn người. Chiếu theo quy củ của Thiển Thuỷ Thanh, mỗi khi họ hàng cha mẹ của đám thiếu gia này đưa tiền tài vật dụng tới đều chia làm năm phần, bọn chúng được hưởng một phần. Đám thiếu gia này không tự tay làm ra tiền, tiền đưa tới toàn là tiền của cha mẹ chúng nên không hề cảm thấy tiếc rẻ. Lại thấy ở trong Hữu Tự Doanh có thể có ăn có uống, không phải chịu khổ chút nào, lại không phải nghe những lời lải nhải dạy dỗ của mẹ cha, một số tên bắt đầu cảm thấy vui vẻ đến mức quên trời quên đất.</w:t>
      </w:r>
    </w:p>
    <w:p>
      <w:pPr>
        <w:pStyle w:val="BodyText"/>
      </w:pPr>
      <w:r>
        <w:t xml:space="preserve">Đám lão binh cùng tân binh của Hữu Tự Doanh nhờ hưởng phúc của đám thiếu gia kia, ngày nào cũng được uống rượu ăn thịt, tên nào tên nấy bắt đầu có da có thịt hẳn ra. Bởi vậy tuy rằng bọn chúng và bọn thiếu gia khinh thường lẫn nhau, nhưng lại không thể rời xa nhau.</w:t>
      </w:r>
    </w:p>
    <w:p>
      <w:pPr>
        <w:pStyle w:val="BodyText"/>
      </w:pPr>
      <w:r>
        <w:t xml:space="preserve">Hành quân đánh giặc, nhóm lửa nấu cơm, bọn thiếu gia bỏ tiền ra, bọn binh sĩ thì bỏ sức lao động, có thể nói là hợp tác với nhau vô cùng khắng khít.</w:t>
      </w:r>
    </w:p>
    <w:p>
      <w:pPr>
        <w:pStyle w:val="BodyText"/>
      </w:pPr>
      <w:r>
        <w:t xml:space="preserve">Hữu Tự Doanh có tiền, bọn binh sĩ cũng có tiền, tình hình tài chính của Đế quốc cũng nhờ vào đó mà có chuyển biến trên diện rộng. Ngay cả Hoàng đế Thương Dã Vọng cũng hận đội vận chuyển của Thiển Thuỷ Thanh không thể đi ngược lại một vòng, quét qua đám quan lại quý tộc ở bên kia Đế quốc, sau đó hãy quay về Bắc Môn quan!</w:t>
      </w:r>
    </w:p>
    <w:p>
      <w:pPr>
        <w:pStyle w:val="BodyText"/>
      </w:pPr>
      <w:r>
        <w:t xml:space="preserve">Không ai biết dọc theo đường đi, Thiển Thuỷ Thanh cùng Hữu Tự Doanh của hắn rốt cục vơ vét được bao nhiêu tiền của cánh quân thiếu gia này. Sau này Quân Suất Long Nha Quân Phương Hổ nhớ lại, lúc đó Thiển Thuỷ Thanh có tiền nhiều đến mức không có chỗ dùng, hận không thể lấy ngân phiếu sử dụng trong việc đi đại tiện, còn tiền giao cho Hoàng đế, thật sự chỉ là một phần nho nhỏ không đáng kể mà thôi...</w:t>
      </w:r>
    </w:p>
    <w:p>
      <w:pPr>
        <w:pStyle w:val="BodyText"/>
      </w:pPr>
      <w:r>
        <w:t xml:space="preserve">Đội ngũ của Hữu Tự Doanh không ngừng mở rộng.</w:t>
      </w:r>
    </w:p>
    <w:p>
      <w:pPr>
        <w:pStyle w:val="BodyText"/>
      </w:pPr>
      <w:r>
        <w:t xml:space="preserve">Rất nhiều đoàn xe cung cấp xếp thành một đoàn dài như một con rồng phía sau đội vận chuyển, đó là đoàn xe vận chuyển đồ dùng chuyên phục vụ cho cánh quân thiếu gia.</w:t>
      </w:r>
    </w:p>
    <w:p>
      <w:pPr>
        <w:pStyle w:val="BodyText"/>
      </w:pPr>
      <w:r>
        <w:t xml:space="preserve">Vì vậy trên chốn thảo nguyên hẻo lánh mênh mông này, chỉ cần bạn muốn, bạn có thể tắm bằng nước nóng bất cứ lúc nào, chỉ cần bạn muốn, bạn có thể ngồi xích đu ngắm cảnh mặt trời lặn. Chỉ cần bạn muốn, bạn còn có thể chơi đá dế, nuôi chim cảnh, cuối cùng bạn còn có thể bày trước mặt mình một chiếc bàn nhỏ, trên đó có đủ loại thức ăn ngon tìm tòi từ những thành trấn gần đó mang về...</w:t>
      </w:r>
    </w:p>
    <w:p>
      <w:pPr>
        <w:pStyle w:val="BodyText"/>
      </w:pPr>
      <w:r>
        <w:t xml:space="preserve">Cuộc sống như vậy đối với rất nhiều binh sĩ mà nói, có lẽ là chuyện mà cả đời này bọn họ không dám mơ tưởng đến. Thế nhưng hiện tại, bọn họ quả thật không khác gì đám thiếu gia.</w:t>
      </w:r>
    </w:p>
    <w:p>
      <w:pPr>
        <w:pStyle w:val="BodyText"/>
      </w:pPr>
      <w:r>
        <w:t xml:space="preserve">Nhưng thay đổi này chỉ là trong sinh hoạt mà thôi.</w:t>
      </w:r>
    </w:p>
    <w:p>
      <w:pPr>
        <w:pStyle w:val="BodyText"/>
      </w:pPr>
      <w:r>
        <w:t xml:space="preserve">Ngay cả Thiển Thuỷ Thanh cũng không ngờ được, cánh quân thiếu gia từ sau khi đi theo hắn làm kiếp sống của kẻ tuỳ tùng đã phát huy ra tác dụng lớn đến như vậy.</w:t>
      </w:r>
    </w:p>
    <w:p>
      <w:pPr>
        <w:pStyle w:val="BodyText"/>
      </w:pPr>
      <w:r>
        <w:t xml:space="preserve">Bọn chúng đến từ tầng lớp cao trong xã hội, bọn chúng có được cơ sở là các thế gia hùng mạnh, vốn trời sinh có đầu óc nhạy bén về chính trị. Bọn chúng có tiền, bọn chúng có quyền, bọn chúng có mạng lưới giao thiệp rộng rãi, mạng lưới này có tai mắt bao trùm khắp nơi nơi, gần như lan toả đến mọi ngõ ngách trong Đế quốc. Ảnh hưởng của bọn chúng rất quan trọng, không gì sánh kịp, trong tương lai chính vô số người như bọn chúng trở thành trụ cột cho một Đế quốc hùng mạnh...</w:t>
      </w:r>
    </w:p>
    <w:p>
      <w:pPr>
        <w:pStyle w:val="BodyText"/>
      </w:pPr>
      <w:r>
        <w:t xml:space="preserve">Hôm nay bọn chúng còn bị người khác coi là rác rưởi trong quân, điển hình cho đám người cặn bã, bị cho là sâu mọt ăn mòn ý chí quân nhân.</w:t>
      </w:r>
    </w:p>
    <w:p>
      <w:pPr>
        <w:pStyle w:val="BodyText"/>
      </w:pPr>
      <w:r>
        <w:t xml:space="preserve">Sau này, khi đã trải qua những trận chiến đầy máu lửa, bọn chúng giống như một cây non trưởng thành khoẻ mạnh, cho đến khi thành một gốc đại thụ chọc trời.</w:t>
      </w:r>
    </w:p>
    <w:p>
      <w:pPr>
        <w:pStyle w:val="BodyText"/>
      </w:pPr>
      <w:r>
        <w:t xml:space="preserve">Tất cả những thù hận từng để trong lòng, cuối cùng cũng biến thành tình yêu mến.</w:t>
      </w:r>
    </w:p>
    <w:p>
      <w:pPr>
        <w:pStyle w:val="BodyText"/>
      </w:pPr>
      <w:r>
        <w:t xml:space="preserve">Bọn chúng sẽ trở thành lợi thế chính trị quan trọng nhất của Thiển Thuỷ Thanh trong tương lai, trở thành một cánh quân hết sức đặc biệt dưới tay Thiển Thuỷ Thanh, trở thành cột trụ quan trọng nhất trong Đế quốc.</w:t>
      </w:r>
    </w:p>
    <w:p>
      <w:pPr>
        <w:pStyle w:val="BodyText"/>
      </w:pPr>
      <w:r>
        <w:t xml:space="preserve">Cánh quân ấy, sau này được gọi là binh đoàn Phú Quý!</w:t>
      </w:r>
    </w:p>
    <w:p>
      <w:pPr>
        <w:pStyle w:val="BodyText"/>
      </w:pPr>
      <w:r>
        <w:t xml:space="preserve">Đế quốc thiên phong</w:t>
      </w:r>
    </w:p>
    <w:p>
      <w:pPr>
        <w:pStyle w:val="Compact"/>
      </w:pPr>
      <w:r>
        <w:br w:type="textWrapping"/>
      </w:r>
      <w:r>
        <w:br w:type="textWrapping"/>
      </w:r>
    </w:p>
    <w:p>
      <w:pPr>
        <w:pStyle w:val="Heading2"/>
      </w:pPr>
      <w:bookmarkStart w:id="85" w:name="chương-5-dạ-oanh"/>
      <w:bookmarkEnd w:id="85"/>
      <w:r>
        <w:t xml:space="preserve">63. Chương 5: Dạ Oanh</w:t>
      </w:r>
    </w:p>
    <w:p>
      <w:pPr>
        <w:pStyle w:val="Compact"/>
      </w:pPr>
      <w:r>
        <w:br w:type="textWrapping"/>
      </w:r>
      <w:r>
        <w:br w:type="textWrapping"/>
      </w:r>
      <w:r>
        <w:t xml:space="preserve">Hôm nay Thiển Thuỷ Thanh đang ở trong doanh trướng của mình xem bản đồ, nghiên cứu tin tức tình báo của tiền phương.</w:t>
      </w:r>
    </w:p>
    <w:p>
      <w:pPr>
        <w:pStyle w:val="BodyText"/>
      </w:pPr>
      <w:r>
        <w:t xml:space="preserve">Có tin tức truyền đến rằng, cuộc chiến của đại quân Đế quốc Thiên Phong tấn công thành Kinh Viễn đã bắt đầu, hai bên giao chiến đã nhiều ngày, tổn thất nặng nề. Quả nhiên Bão Phi Tuyết từ thành Đại Lương vội vàng trở về, còn mang theo hơn một vạn quân tiếp viện, làm cho binh lực của quân thủ thành Kinh Viễn lên tới gần năm vạn người, gần như bằng với binh lực của phe công thành.</w:t>
      </w:r>
    </w:p>
    <w:p>
      <w:pPr>
        <w:pStyle w:val="BodyText"/>
      </w:pPr>
      <w:r>
        <w:t xml:space="preserve">Bão Phi Tuyết đích thân ra tiền tuyến chỉ huy chiến đấu, nhờ vậy sĩ khí của quân đội không sút giảm chút nào, cho đến nay quân Đế quốc Thiên Phong vẫn chưa chiếm được một chút ưu thế nào cả.</w:t>
      </w:r>
    </w:p>
    <w:p>
      <w:pPr>
        <w:pStyle w:val="BodyText"/>
      </w:pPr>
      <w:r>
        <w:t xml:space="preserve">Hơn nữa thành Kinh Viễn không phải là Bắc Môn quan, bản thân nó là một thành thị lớn, có số dân chúng bên trong là mười lăm vạn người.</w:t>
      </w:r>
    </w:p>
    <w:p>
      <w:pPr>
        <w:pStyle w:val="BodyText"/>
      </w:pPr>
      <w:r>
        <w:t xml:space="preserve">Đám dân chúng trong thành cũng bị điều động vào trận chiến thủ thành này, liều chết chống lại quân Đế quốc Thiên Phong.</w:t>
      </w:r>
    </w:p>
    <w:p>
      <w:pPr>
        <w:pStyle w:val="BodyText"/>
      </w:pPr>
      <w:r>
        <w:t xml:space="preserve">Thiển Thuỷ Thanh không biết số dân chúng ấy có phải là tự nguyện tham gia thủ thành hay không, nhưng hắn biết rằng thành Kinh Viễn có dân chúng làm cơ sở, đương nhiên lại càng khó đánh hơn Bắc Môn quan.</w:t>
      </w:r>
    </w:p>
    <w:p>
      <w:pPr>
        <w:pStyle w:val="BodyText"/>
      </w:pPr>
      <w:r>
        <w:t xml:space="preserve">Đế quốc Chỉ Thuỷ đã tới gần bờ vực của diệt vong mất nước, tuy bọn họ không có biên giới kéo dài ngàn dặm, nhưng cũng không có dũng sĩ thiện chiến. Chinh chiến liên tục kéo dài trong nhiều năm đã sớm làm cho quốc lực của Đế quốc Chỉ Thuỷ trở nên điêu đứng, hiện tại trận đánh thành Kinh Viễn này chính là chất xúc tác đẩy nhanh sự sụp đổ của bọn họ mà thôi.</w:t>
      </w:r>
    </w:p>
    <w:p>
      <w:pPr>
        <w:pStyle w:val="BodyText"/>
      </w:pPr>
      <w:r>
        <w:t xml:space="preserve">Tuy nhiên nếu như muốn đánh chiếm được thành Kinh Viễn, Đế quốc Thiên Phong vẫn cần phải trả một cái giá không nhỏ chút nào.</w:t>
      </w:r>
    </w:p>
    <w:p>
      <w:pPr>
        <w:pStyle w:val="BodyText"/>
      </w:pPr>
      <w:r>
        <w:t xml:space="preserve">Lúc này đây thành Kinh Viễn sẽ không cho bất cứ kẻ nào cơ hội tập kích bất ngờ.</w:t>
      </w:r>
    </w:p>
    <w:p>
      <w:pPr>
        <w:pStyle w:val="BodyText"/>
      </w:pPr>
      <w:r>
        <w:t xml:space="preserve">Trong lúc Thiển Thuỷ Thanh còn đang suy nghĩ xem làm thế nào đánh chiếm được thành Kinh Viễn, Cẩu Tử từ ngoài bước vào bẩm báo:</w:t>
      </w:r>
    </w:p>
    <w:p>
      <w:pPr>
        <w:pStyle w:val="BodyText"/>
      </w:pPr>
      <w:r>
        <w:t xml:space="preserve">- Tướng quân, đội dự bị số Ba xảy ra chút phiền phức!</w:t>
      </w:r>
    </w:p>
    <w:p>
      <w:pPr>
        <w:pStyle w:val="BodyText"/>
      </w:pPr>
      <w:r>
        <w:t xml:space="preserve">Cái gọi là đội dự bị số Ba, chính là cái tên mà Thiển Thuỷ Thanh đặt cho cánh quân thiếu gia kia, cũng chính là đội dự bị xếp hàng thứ ba. Nói trắng ra trừ phi Hữu Tự Doanh gặp phải hoạ diệt Doanh, nếu không thì đội dự bị số Ba này không có cơ hội ra chiến trường.</w:t>
      </w:r>
    </w:p>
    <w:p>
      <w:pPr>
        <w:pStyle w:val="BodyText"/>
      </w:pPr>
      <w:r>
        <w:t xml:space="preserve">Thiển Thuỷ Thanh tiện tay nâng chung trà lên hớp một ngụm, loại trà Long Tuyền thượng hạng này cũng là nhờ phúc của đám thiếu gia kia, Thiển Thuỷ Thanh hắn mới có cơ hội uống:</w:t>
      </w:r>
    </w:p>
    <w:p>
      <w:pPr>
        <w:pStyle w:val="BodyText"/>
      </w:pPr>
      <w:r>
        <w:t xml:space="preserve">- Đám thiếu gia lại gây ra chuyện gì sao?</w:t>
      </w:r>
    </w:p>
    <w:p>
      <w:pPr>
        <w:pStyle w:val="BodyText"/>
      </w:pPr>
      <w:r>
        <w:t xml:space="preserve">Sắc mặt Cẩu Tử hơi có vẻ khó coi:</w:t>
      </w:r>
    </w:p>
    <w:p>
      <w:pPr>
        <w:pStyle w:val="BodyText"/>
      </w:pPr>
      <w:r>
        <w:t xml:space="preserve">- Không phải bọn chúng gây chuyện...Tốt nhất ngài nên đích thân đi xem qua, phiền phức lần này...hơi đặc biệt một chút!</w:t>
      </w:r>
    </w:p>
    <w:p>
      <w:pPr>
        <w:pStyle w:val="BodyText"/>
      </w:pPr>
      <w:r>
        <w:t xml:space="preserve">Thiển Thuỷ Thanh nhướng mày:</w:t>
      </w:r>
    </w:p>
    <w:p>
      <w:pPr>
        <w:pStyle w:val="BodyText"/>
      </w:pPr>
      <w:r>
        <w:t xml:space="preserve">- Ngươi cứ việc nói thẳng ra, rốt cục là phiền phức gì vậy?</w:t>
      </w:r>
    </w:p>
    <w:p>
      <w:pPr>
        <w:pStyle w:val="BodyText"/>
      </w:pPr>
      <w:r>
        <w:t xml:space="preserve">Cẩu Tử lấy hết can đảm la to:</w:t>
      </w:r>
    </w:p>
    <w:p>
      <w:pPr>
        <w:pStyle w:val="BodyText"/>
      </w:pPr>
      <w:r>
        <w:t xml:space="preserve">- Phát hiện ra một nữ nhân trong đội dự bị số Ba...Chúng ta...chúng ta bắt lầm người rồi!</w:t>
      </w:r>
    </w:p>
    <w:p>
      <w:pPr>
        <w:pStyle w:val="BodyText"/>
      </w:pPr>
      <w:r>
        <w:t xml:space="preserve">Phụt!</w:t>
      </w:r>
    </w:p>
    <w:p>
      <w:pPr>
        <w:pStyle w:val="BodyText"/>
      </w:pPr>
      <w:r>
        <w:t xml:space="preserve">Hớp trà còn trong miệng Thiển Thuỷ Thanh đã chuyển vị trí qua mặt Cẩu Tử.</w:t>
      </w:r>
    </w:p>
    <w:p>
      <w:pPr>
        <w:pStyle w:val="BodyText"/>
      </w:pPr>
      <w:r>
        <w:t xml:space="preserve">Lôi Hoả quả thật đang phát hoả.</w:t>
      </w:r>
    </w:p>
    <w:p>
      <w:pPr>
        <w:pStyle w:val="BodyText"/>
      </w:pPr>
      <w:r>
        <w:t xml:space="preserve">Sáng sớm hôm nay hắn mang theo người ra bên ngoài, chỉ mang về được mười mấy tên thiếu gia. Hiện tại Hữu Tự Doanh tiếng xấu đồn xa, tất cả bọn nhà giàu nghe đến tin tức bọn họ lập tức nhanh chân chạy trốn, hắn vất vả cả ngày chỉ bắt được mười mấy tên chậm chân mà thôi.</w:t>
      </w:r>
    </w:p>
    <w:p>
      <w:pPr>
        <w:pStyle w:val="BodyText"/>
      </w:pPr>
      <w:r>
        <w:t xml:space="preserve">Lôi Hoả tuyệt đối không thể nào ngờ được, không ngờ trong số mười mấy tên thiếu gia ấy lại lọt vào một nữ nhân.</w:t>
      </w:r>
    </w:p>
    <w:p>
      <w:pPr>
        <w:pStyle w:val="BodyText"/>
      </w:pPr>
      <w:r>
        <w:t xml:space="preserve">Hiện tại cô nương này đang đứng trước mặt hắn, vẻ mặt giận dữ, miệng lớn tiếng kêu la:</w:t>
      </w:r>
    </w:p>
    <w:p>
      <w:pPr>
        <w:pStyle w:val="BodyText"/>
      </w:pPr>
      <w:r>
        <w:t xml:space="preserve">- Ta không quay về, ta không quay về! Đánh chết ta cũng không về!</w:t>
      </w:r>
    </w:p>
    <w:p>
      <w:pPr>
        <w:pStyle w:val="BodyText"/>
      </w:pPr>
      <w:r>
        <w:t xml:space="preserve">Lôi Hoả đang toát mồ hôi hột.</w:t>
      </w:r>
    </w:p>
    <w:p>
      <w:pPr>
        <w:pStyle w:val="BodyText"/>
      </w:pPr>
      <w:r>
        <w:t xml:space="preserve">Lúc Thiển Thuỷ Thanh tới, tiểu cô nương kia vẫn còn kêu la không ngớt.</w:t>
      </w:r>
    </w:p>
    <w:p>
      <w:pPr>
        <w:pStyle w:val="BodyText"/>
      </w:pPr>
      <w:r>
        <w:t xml:space="preserve">Thiển Thuỷ Thanh vui vẻ hỏi Lôi Hoả:</w:t>
      </w:r>
    </w:p>
    <w:p>
      <w:pPr>
        <w:pStyle w:val="BodyText"/>
      </w:pPr>
      <w:r>
        <w:t xml:space="preserve">- Rốt cục sao lại như vậy?</w:t>
      </w:r>
    </w:p>
    <w:p>
      <w:pPr>
        <w:pStyle w:val="BodyText"/>
      </w:pPr>
      <w:r>
        <w:t xml:space="preserve">Lôi Hoả đáp với giọng buồn bực:</w:t>
      </w:r>
    </w:p>
    <w:p>
      <w:pPr>
        <w:pStyle w:val="BodyText"/>
      </w:pPr>
      <w:r>
        <w:t xml:space="preserve">- Tiểu cô nương này là con gái Bảo chủ Dạ gia bảo Dạ Thương Lan ở Lâm Thành, tên là Dạ Oanh, nàng còn một người anh tên là Dạ Không, vốn là anh em sinh đôi. Lúc chúng ta đi tới Dạ gia bảo, tiểu nha đầu này ăn mặc giống hệt nam nhân, hỏi ai là Dạ Không, nàng nói chính là nàng, sau đó...</w:t>
      </w:r>
    </w:p>
    <w:p>
      <w:pPr>
        <w:pStyle w:val="BodyText"/>
      </w:pPr>
      <w:r>
        <w:t xml:space="preserve">- Sau đó các huynh đệ liền bắt nàng về đây phải không?</w:t>
      </w:r>
    </w:p>
    <w:p>
      <w:pPr>
        <w:pStyle w:val="BodyText"/>
      </w:pPr>
      <w:r>
        <w:t xml:space="preserve">Ánh mắt Thiển Thuỷ Thanh không giấu được nét cười.</w:t>
      </w:r>
    </w:p>
    <w:p>
      <w:pPr>
        <w:pStyle w:val="BodyText"/>
      </w:pPr>
      <w:r>
        <w:t xml:space="preserve">Lôi Hoả bất đắc dĩ gật đầu:</w:t>
      </w:r>
    </w:p>
    <w:p>
      <w:pPr>
        <w:pStyle w:val="BodyText"/>
      </w:pPr>
      <w:r>
        <w:t xml:space="preserve">- Lúc phát quân trang bắt nàng thay, nàng dùng dằng không chịu, mới phát hiện thì ra nàng là nữ nhân, công phu rất khá, có một huynh đệ nhìn trộm liền bị nàng tung cước đá bị thương.</w:t>
      </w:r>
    </w:p>
    <w:p>
      <w:pPr>
        <w:pStyle w:val="BodyText"/>
      </w:pPr>
      <w:r>
        <w:t xml:space="preserve">Dạ Thương Lan là đại hào nổi danh trong võ lâm, nhắc tới tuyệt chiêu Phong Vũ Đao của hắn người người đều biết, đương nhiên con gái của hắn cũng có tài thật sự.</w:t>
      </w:r>
    </w:p>
    <w:p>
      <w:pPr>
        <w:pStyle w:val="BodyText"/>
      </w:pPr>
      <w:r>
        <w:t xml:space="preserve">Thiển Thuỷ Thanh hỏi:</w:t>
      </w:r>
    </w:p>
    <w:p>
      <w:pPr>
        <w:pStyle w:val="BodyText"/>
      </w:pPr>
      <w:r>
        <w:t xml:space="preserve">- Vì sao nàng không chịu trở về?</w:t>
      </w:r>
    </w:p>
    <w:p>
      <w:pPr>
        <w:pStyle w:val="BodyText"/>
      </w:pPr>
      <w:r>
        <w:t xml:space="preserve">Lôi Hoả than thở:</w:t>
      </w:r>
    </w:p>
    <w:p>
      <w:pPr>
        <w:pStyle w:val="BodyText"/>
      </w:pPr>
      <w:r>
        <w:t xml:space="preserve">- Nàng không nói, làm sao chúng ta biết được? Bây giờ thì tốt rồi, đánh, đánh không được, đuổi, đuổi không đi, quả thật mời thần thì dễ mà tiễn thần thì khó!</w:t>
      </w:r>
    </w:p>
    <w:p>
      <w:pPr>
        <w:pStyle w:val="BodyText"/>
      </w:pPr>
      <w:r>
        <w:t xml:space="preserve">Giọng nói của Lôi Hoả mang theo nỗi buồn vô hạn.</w:t>
      </w:r>
    </w:p>
    <w:p>
      <w:pPr>
        <w:pStyle w:val="BodyText"/>
      </w:pPr>
      <w:r>
        <w:t xml:space="preserve">Theo trực giác, Thiển Thuỷ Thanh cảm thấy Lôi Hoả chưa chắc đã muốn đuổi tiểu cô nương kia trở về.</w:t>
      </w:r>
    </w:p>
    <w:p>
      <w:pPr>
        <w:pStyle w:val="BodyText"/>
      </w:pPr>
      <w:r>
        <w:t xml:space="preserve">Lúc này hắn cẩn thận quan sát tiểu cô nương tên là Dạ Oanh kia, dưới ánh trăng trong trẻo, mái tóc tiểu cô nương xoã xuống rối tung, gương mặt nổi bật lên một vẻ cương quyết không lùi.</w:t>
      </w:r>
    </w:p>
    <w:p>
      <w:pPr>
        <w:pStyle w:val="BodyText"/>
      </w:pPr>
      <w:r>
        <w:t xml:space="preserve">Tuy tuổi nàng còn nhỏ, nhưng xem ra cũng là một mỹ nhân.</w:t>
      </w:r>
    </w:p>
    <w:p>
      <w:pPr>
        <w:pStyle w:val="BodyText"/>
      </w:pPr>
      <w:r>
        <w:t xml:space="preserve">Thiển Thuỷ Thanh hỏi nàng:</w:t>
      </w:r>
    </w:p>
    <w:p>
      <w:pPr>
        <w:pStyle w:val="BodyText"/>
      </w:pPr>
      <w:r>
        <w:t xml:space="preserve">- Vì sao ngươi không chịu trở về?</w:t>
      </w:r>
    </w:p>
    <w:p>
      <w:pPr>
        <w:pStyle w:val="BodyText"/>
      </w:pPr>
      <w:r>
        <w:t xml:space="preserve">Dạ Oanh nghiến răng đáp:</w:t>
      </w:r>
    </w:p>
    <w:p>
      <w:pPr>
        <w:pStyle w:val="BodyText"/>
      </w:pPr>
      <w:r>
        <w:t xml:space="preserve">- Ta muốn nhập ngũ.</w:t>
      </w:r>
    </w:p>
    <w:p>
      <w:pPr>
        <w:pStyle w:val="BodyText"/>
      </w:pPr>
      <w:r>
        <w:t xml:space="preserve">Đám tướng sĩ bên cạnh bật cười ha hả thật to, vô cùng phóng túng, trong giọng cười lộ ra vẻ khinh miệt.</w:t>
      </w:r>
    </w:p>
    <w:p>
      <w:pPr>
        <w:pStyle w:val="BodyText"/>
      </w:pPr>
      <w:r>
        <w:t xml:space="preserve">Một tên binh sĩ cất tiếng kêu to:</w:t>
      </w:r>
    </w:p>
    <w:p>
      <w:pPr>
        <w:pStyle w:val="BodyText"/>
      </w:pPr>
      <w:r>
        <w:t xml:space="preserve">- Cô nhỏ kia, đánh giặc là chuyện của nam nhân, nữ nhân nên ở nhà nhóm lửa nấu cơm cho con bú là hơn!</w:t>
      </w:r>
    </w:p>
    <w:p>
      <w:pPr>
        <w:pStyle w:val="BodyText"/>
      </w:pPr>
      <w:r>
        <w:t xml:space="preserve">Tiếng cười càng vang to, lộ vẻ kiêu ngạo hơn khi trước.</w:t>
      </w:r>
    </w:p>
    <w:p>
      <w:pPr>
        <w:pStyle w:val="BodyText"/>
      </w:pPr>
      <w:r>
        <w:t xml:space="preserve">Thiển Thuỷ Thanh giơ tay trái lên cao, tiếng cười lập tức ngưng bặt. Hữu Tự Doanh quân quy như núi, không ai dám nghịch ý Thiển Thuỷ Thanh.</w:t>
      </w:r>
    </w:p>
    <w:p>
      <w:pPr>
        <w:pStyle w:val="BodyText"/>
      </w:pPr>
      <w:r>
        <w:t xml:space="preserve">Lúc này Thiển Thuỷ Thanh trầm giọng nói:</w:t>
      </w:r>
    </w:p>
    <w:p>
      <w:pPr>
        <w:pStyle w:val="BodyText"/>
      </w:pPr>
      <w:r>
        <w:t xml:space="preserve">- Chuyện này không thể được, trong quân chưa từng có tiền lệ nữ nhân nhập ngũ, ngươi nên về đi!</w:t>
      </w:r>
    </w:p>
    <w:p>
      <w:pPr>
        <w:pStyle w:val="BodyText"/>
      </w:pPr>
      <w:r>
        <w:t xml:space="preserve">Trong mắt Dạ Oanh toát ra lửa giận bừng bừng:</w:t>
      </w:r>
    </w:p>
    <w:p>
      <w:pPr>
        <w:pStyle w:val="BodyText"/>
      </w:pPr>
      <w:r>
        <w:t xml:space="preserve">- Vì sao nữ nhân không được gia nhập vào quân ngũ? Nữ nhân cũng là người, cũng có quyền tham gia quân ngũ! Thiển Thuỷ Thanh, ta kính ngươi là một anh hùng đã từng đánh chiếm hai quan Nam Bắc, ngươi lại dám không kiêng nể cả thiên hạ rộng lớn, ép buộc con cháu của bọn quý tộc làm binh sĩ. Ta tưởng rằng ngươi không giống như những người khác, cho nên mới đến đầu quân dưới trướng của ngươi, không ngờ ngươi lại khinh thường nữ nhân như vậy!</w:t>
      </w:r>
    </w:p>
    <w:p>
      <w:pPr>
        <w:pStyle w:val="BodyText"/>
      </w:pPr>
      <w:r>
        <w:t xml:space="preserve">Thiển Thuỷ Thanh hơi sững sờ:</w:t>
      </w:r>
    </w:p>
    <w:p>
      <w:pPr>
        <w:pStyle w:val="BodyText"/>
      </w:pPr>
      <w:r>
        <w:t xml:space="preserve">- Nói như vậy, ngươi đã biết trước chúng ta sắp tới, cho nên cố ý ở đó chờ người của ta sao?</w:t>
      </w:r>
    </w:p>
    <w:p>
      <w:pPr>
        <w:pStyle w:val="BodyText"/>
      </w:pPr>
      <w:r>
        <w:t xml:space="preserve">Mặt Dạ Oanh hơi ửng đỏ nhưng không nói lời nào, hiển nhiên nhìn nhận lời Thiển Thuỷ Thanh là đúng.</w:t>
      </w:r>
    </w:p>
    <w:p>
      <w:pPr>
        <w:pStyle w:val="BodyText"/>
      </w:pPr>
      <w:r>
        <w:t xml:space="preserve">Thiển Thuỷ Thanh thấy vẻ ngoài của Dạ Oanh càng lúc càng trở nên mê hoặc.</w:t>
      </w:r>
    </w:p>
    <w:p>
      <w:pPr>
        <w:pStyle w:val="BodyText"/>
      </w:pPr>
      <w:r>
        <w:t xml:space="preserve">Rốt cục là nguyên nhân gì khiến cho một nữ nhân liều lĩnh đến tòng quân? Vì muốn đấu tranh cho nữ quyền sao? Đừng nói giỡn, Thiển Thuỷ Thanh tuyệt đối không tin lý do này!</w:t>
      </w:r>
    </w:p>
    <w:p>
      <w:pPr>
        <w:pStyle w:val="BodyText"/>
      </w:pPr>
      <w:r>
        <w:t xml:space="preserve">Tuy nhiên hắn vẫn gật gật đầu:</w:t>
      </w:r>
    </w:p>
    <w:p>
      <w:pPr>
        <w:pStyle w:val="BodyText"/>
      </w:pPr>
      <w:r>
        <w:t xml:space="preserve">- Ngươi nói rất đúng, quả thật ta có chút thế lực, ta không nên vì ngươi là một nữ nhân mà từ chối nguyện vọng tòng quân của ngươi, nhất là...còn vì đám huynh đệ khốn kiếp đui mù của ta đã bắt ngưoi về đây.</w:t>
      </w:r>
    </w:p>
    <w:p>
      <w:pPr>
        <w:pStyle w:val="BodyText"/>
      </w:pPr>
      <w:r>
        <w:t xml:space="preserve">Xung quanh lại nổi lên tràng cười ha hả.</w:t>
      </w:r>
    </w:p>
    <w:p>
      <w:pPr>
        <w:pStyle w:val="BodyText"/>
      </w:pPr>
      <w:r>
        <w:t xml:space="preserve">Ai biết được trước khi bọn họ bắt người, có nhận ra nàng là nữ nhân hay không? Rất có khả năng bọn Lôi Hoả đã nhận ra, nhưng vẫn giả vờ như không biết!</w:t>
      </w:r>
    </w:p>
    <w:p>
      <w:pPr>
        <w:pStyle w:val="BodyText"/>
      </w:pPr>
      <w:r>
        <w:t xml:space="preserve">Thiển Thuỷ Thanh cười nói:</w:t>
      </w:r>
    </w:p>
    <w:p>
      <w:pPr>
        <w:pStyle w:val="BodyText"/>
      </w:pPr>
      <w:r>
        <w:t xml:space="preserve">- Được rồi, ngươi đã khao khát nhập ngũ như vậy, ta đáp ứng với ngươi một lần cũng chẳng đáng gì!</w:t>
      </w:r>
    </w:p>
    <w:p>
      <w:pPr>
        <w:pStyle w:val="BodyText"/>
      </w:pPr>
      <w:r>
        <w:t xml:space="preserve">- Thiển thiếu!</w:t>
      </w:r>
    </w:p>
    <w:p>
      <w:pPr>
        <w:pStyle w:val="BodyText"/>
      </w:pPr>
      <w:r>
        <w:t xml:space="preserve">Lôi Hoả kêu to.</w:t>
      </w:r>
    </w:p>
    <w:p>
      <w:pPr>
        <w:pStyle w:val="BodyText"/>
      </w:pPr>
      <w:r>
        <w:t xml:space="preserve">Thiển Thuỷ Thanh đưa cao tay cắt lời hắn:</w:t>
      </w:r>
    </w:p>
    <w:p>
      <w:pPr>
        <w:pStyle w:val="BodyText"/>
      </w:pPr>
      <w:r>
        <w:t xml:space="preserve">- Để cho nàng vào đội dự bị số Ba đi, có lẽ qua hai ngày sau, phụ thân nàng sẽ đến đưa nàng trở về, lúc ấy muốn đi hay ở thì tuỳ nàng!</w:t>
      </w:r>
    </w:p>
    <w:p>
      <w:pPr>
        <w:pStyle w:val="BodyText"/>
      </w:pPr>
      <w:r>
        <w:t xml:space="preserve">Lúc ấy không ai ngờ được, Dạ Oanh đột nhiên lắc đầu:</w:t>
      </w:r>
    </w:p>
    <w:p>
      <w:pPr>
        <w:pStyle w:val="BodyText"/>
      </w:pPr>
      <w:r>
        <w:t xml:space="preserve">- Ta không muốn ở chung với một đám rác rưởi như vậy, ta muốn là một binh sĩ thật sự! Ta muốn giống như binh sĩ của Vệ số Ba vậy, ra sa trường xung phong giết địch!</w:t>
      </w:r>
    </w:p>
    <w:p>
      <w:pPr>
        <w:pStyle w:val="BodyText"/>
      </w:pPr>
      <w:r>
        <w:t xml:space="preserve">Nàng đưa tay chỉ thẳng vào mặt Lôi Hoả, hét to:</w:t>
      </w:r>
    </w:p>
    <w:p>
      <w:pPr>
        <w:pStyle w:val="BodyText"/>
      </w:pPr>
      <w:r>
        <w:t xml:space="preserve">- Giống như tên đại ngốc này vậy!</w:t>
      </w:r>
    </w:p>
    <w:p>
      <w:pPr>
        <w:pStyle w:val="BodyText"/>
      </w:pPr>
      <w:r>
        <w:t xml:space="preserve">Ngóc tay trắng như bạch ngọc chỉ ngay vào chóp mũi Lôi Hoả hơi run rẩy, lập tức Lôi Hoả cảm thấy xúc động khó tả bằng lời.</w:t>
      </w:r>
    </w:p>
    <w:p>
      <w:pPr>
        <w:pStyle w:val="BodyText"/>
      </w:pPr>
      <w:r>
        <w:t xml:space="preserve">Không ngờ nữ nhân này gọi hắn là đại ngốc!</w:t>
      </w:r>
    </w:p>
    <w:p>
      <w:pPr>
        <w:pStyle w:val="BodyText"/>
      </w:pPr>
      <w:r>
        <w:t xml:space="preserve">Mấy tên binh sĩ thủ hạ của Lôi Hoả chung quanh cố nén cho khỏi bật cười, nhìn bề ngoài bọn chúng vô cùng mất tự nhiên, có vẻ rất là vất vả.</w:t>
      </w:r>
    </w:p>
    <w:p>
      <w:pPr>
        <w:pStyle w:val="BodyText"/>
      </w:pPr>
      <w:r>
        <w:t xml:space="preserve">Thiển Thuỷ Thanh bật cười ha hả.</w:t>
      </w:r>
    </w:p>
    <w:p>
      <w:pPr>
        <w:pStyle w:val="BodyText"/>
      </w:pPr>
      <w:r>
        <w:t xml:space="preserve">Hắn xoay người đi vào trong doanh, vừa đi vừa nói:</w:t>
      </w:r>
    </w:p>
    <w:p>
      <w:pPr>
        <w:pStyle w:val="BodyText"/>
      </w:pPr>
      <w:r>
        <w:t xml:space="preserve">- Quả thật là một vị tiểu cô nương thú vị! Lôi Hoả, chúng ta đi uống một chén nào! Cẩu Tử, ngươi thử công phu của nàng, nếu như ngươi thắng, đưa nàng trở về cho ta, nếu như ngươi thua, tối hôm nay đứng ngoài doanh uống gió Tây Bắc tạm một đêm, cho nàng vào doanh uống rượu với chúng ta!</w:t>
      </w:r>
    </w:p>
    <w:p>
      <w:pPr>
        <w:pStyle w:val="BodyText"/>
      </w:pPr>
      <w:r>
        <w:t xml:space="preserve">Hắn lại nói tiếp:</w:t>
      </w:r>
    </w:p>
    <w:p>
      <w:pPr>
        <w:pStyle w:val="BodyText"/>
      </w:pPr>
      <w:r>
        <w:t xml:space="preserve">- Dạ Oanh! Chỉ bằng vào hào khí lúc nãy ngươi nói chuyện, ta sẽ không vì ngươi là một nữ nhân mà khinh thường ngươi, cũng sẽ không vì ngươi là một nữ nhân mà từ chối yêu cầu của ngươi. Chỉ cần ngươi đánh thắng Cẩu Tử, ngươi sẽ là binh sĩ của ta...một binh sĩ thật sự!</w:t>
      </w:r>
    </w:p>
    <w:p>
      <w:pPr>
        <w:pStyle w:val="BodyText"/>
      </w:pPr>
      <w:r>
        <w:t xml:space="preserve">Ánh mắt Dạ Oanh lập tức sáng ngời, tràn đầy hưng phấn.</w:t>
      </w:r>
    </w:p>
    <w:p>
      <w:pPr>
        <w:pStyle w:val="BodyText"/>
      </w:pPr>
      <w:r>
        <w:t xml:space="preserve">Một phút sau, Dạ Oanh đã xuất hiện trước mặt Thiển Thuỷ Thanh.</w:t>
      </w:r>
    </w:p>
    <w:p>
      <w:pPr>
        <w:pStyle w:val="BodyText"/>
      </w:pPr>
      <w:r>
        <w:t xml:space="preserve">Thấy ánh mắt kinh ngạc của mọi người đang nhìn mình chăm chú, nàng cầm một vò rượu giơ lên uống ừng ực.</w:t>
      </w:r>
    </w:p>
    <w:p>
      <w:pPr>
        <w:pStyle w:val="BodyText"/>
      </w:pPr>
      <w:r>
        <w:t xml:space="preserve">Ném vò rượu sang một góc doanh khiến cho nó vỡ tan tành, nàng nói với giọng tràn đầy hào khí:</w:t>
      </w:r>
    </w:p>
    <w:p>
      <w:pPr>
        <w:pStyle w:val="BodyText"/>
      </w:pPr>
      <w:r>
        <w:t xml:space="preserve">- Binh sĩ Dạ Oanh, báo danh với Thiển Tướng quân!</w:t>
      </w:r>
    </w:p>
    <w:p>
      <w:pPr>
        <w:pStyle w:val="BodyText"/>
      </w:pPr>
      <w:r>
        <w:t xml:space="preserve">- Ngồi đi!</w:t>
      </w:r>
    </w:p>
    <w:p>
      <w:pPr>
        <w:pStyle w:val="BodyText"/>
      </w:pPr>
      <w:r>
        <w:t xml:space="preserve">Thiển Thuỷ Thanh hờ hững nói:</w:t>
      </w:r>
    </w:p>
    <w:p>
      <w:pPr>
        <w:pStyle w:val="BodyText"/>
      </w:pPr>
      <w:r>
        <w:t xml:space="preserve">- Nhớ kỹ, ngươi cũng không cần làm ra vẻ giống như một nam nhân để chứng minh rằng ngươi anh dũng khí khái. Ta muốn binh sĩ của ta chỉ cần có thể chiến đấu, tuân theo mệnh lệnh là đủ, bộ dạng bên ngoài là nam hay nữ cũng không quan trọng. Hôm nay coi như ngươi qua được một cửa này, nhưng không có nghĩa là ngươi sẽ vô sự, ngươi còn phải học cách cùng ăn cùng ở với mọi người, khi cần thì cùng nhau tắm rửa, làm sao để không ảnh hưởng đến nếp sống của mọi người, kể cả việc tư tình nhi nữ!</w:t>
      </w:r>
    </w:p>
    <w:p>
      <w:pPr>
        <w:pStyle w:val="BodyText"/>
      </w:pPr>
      <w:r>
        <w:t xml:space="preserve">Mặt Dạ Oanh trong nháy mắt đỏ bừng.</w:t>
      </w:r>
    </w:p>
    <w:p>
      <w:pPr>
        <w:pStyle w:val="BodyText"/>
      </w:pPr>
      <w:r>
        <w:t xml:space="preserve">- Cuối cùng ta phải nhắc nhở ngươi, vào quân ngũ coi như chỉ mới bắt đầu thử thách, con đường về sau còn rất dài!</w:t>
      </w:r>
    </w:p>
    <w:p>
      <w:pPr>
        <w:pStyle w:val="BodyText"/>
      </w:pPr>
      <w:r>
        <w:t xml:space="preserve">Thiển Thuỷ Thanh nhìn nàng, nói với giọng đầy thâm ý, sau đó ực hết một chung rượu lớn.</w:t>
      </w:r>
    </w:p>
    <w:p>
      <w:pPr>
        <w:pStyle w:val="BodyText"/>
      </w:pPr>
      <w:r>
        <w:t xml:space="preserve">Lúc trăng đã lên cao, hai nhóm người của Phương Hổ và Mộc Huyết cũng đã trở lại.</w:t>
      </w:r>
    </w:p>
    <w:p>
      <w:pPr>
        <w:pStyle w:val="BodyText"/>
      </w:pPr>
      <w:r>
        <w:t xml:space="preserve">Xa xa, Phương Hổ thấy Thiển Thuỷ Thanh liền đứng nghiêm ngoài mảnh đất trống trước cửa doanh trình báo:</w:t>
      </w:r>
    </w:p>
    <w:p>
      <w:pPr>
        <w:pStyle w:val="BodyText"/>
      </w:pPr>
      <w:r>
        <w:t xml:space="preserve">- Báo Tướng quân, đã chiêu mộ được thêm hai mươi sáu tân binh, mời Tướng quân nghiệm thu!</w:t>
      </w:r>
    </w:p>
    <w:p>
      <w:pPr>
        <w:pStyle w:val="BodyText"/>
      </w:pPr>
      <w:r>
        <w:t xml:space="preserve">Đang nói bỗng ngưng bặt, Phương Hổ ngơ ngác nhìn chằm chằm vào phía sau Thiển Thuỷ Thanh.</w:t>
      </w:r>
    </w:p>
    <w:p>
      <w:pPr>
        <w:pStyle w:val="BodyText"/>
      </w:pPr>
      <w:r>
        <w:t xml:space="preserve">Dạ Oanh thân mặc quân trang, đang uy phong lẫm lẫm đứng ở phía sau Thiển Thuỷ Thanh. Trời sinh nàng có một gương mặt xinh đẹp quyến rũ, cho dù là kẻ ngốc cũng có thể nhìn ra đó là một mỹ nhân.</w:t>
      </w:r>
    </w:p>
    <w:p>
      <w:pPr>
        <w:pStyle w:val="BodyText"/>
      </w:pPr>
      <w:r>
        <w:t xml:space="preserve">Giờ phút này Phương Hổ vừa thấy Dạ Oanh, hồn vía đã bay đi đâu mất.</w:t>
      </w:r>
    </w:p>
    <w:p>
      <w:pPr>
        <w:pStyle w:val="BodyText"/>
      </w:pPr>
      <w:r>
        <w:t xml:space="preserve">- Cô...cô bé này là ai?</w:t>
      </w:r>
    </w:p>
    <w:p>
      <w:pPr>
        <w:pStyle w:val="BodyText"/>
      </w:pPr>
      <w:r>
        <w:t xml:space="preserve">Phương Hổ lắp bắp hỏi, không ít binh sĩ xông lên.</w:t>
      </w:r>
    </w:p>
    <w:p>
      <w:pPr>
        <w:pStyle w:val="BodyText"/>
      </w:pPr>
      <w:r>
        <w:t xml:space="preserve">- Đây là binh sĩ ta vừa mới thu nhận, đang muốn giới thiệu cho cácngươi!</w:t>
      </w:r>
    </w:p>
    <w:p>
      <w:pPr>
        <w:pStyle w:val="BodyText"/>
      </w:pPr>
      <w:r>
        <w:t xml:space="preserve">Thiển Thuỷ Thanh mỉm cười nói.</w:t>
      </w:r>
    </w:p>
    <w:p>
      <w:pPr>
        <w:pStyle w:val="BodyText"/>
      </w:pPr>
      <w:r>
        <w:t xml:space="preserve">Mặt Phương Hổ lập tức sa sầm:</w:t>
      </w:r>
    </w:p>
    <w:p>
      <w:pPr>
        <w:pStyle w:val="BodyText"/>
      </w:pPr>
      <w:r>
        <w:t xml:space="preserve">- Thiển thiếu, ngươi có ý gì vậy? Nữ nhân sao thể tham gia vào quân ngũ chứ?</w:t>
      </w:r>
    </w:p>
    <w:p>
      <w:pPr>
        <w:pStyle w:val="BodyText"/>
      </w:pPr>
      <w:r>
        <w:t xml:space="preserve">Dạ Oanh bước tới một bước:</w:t>
      </w:r>
    </w:p>
    <w:p>
      <w:pPr>
        <w:pStyle w:val="BodyText"/>
      </w:pPr>
      <w:r>
        <w:t xml:space="preserve">- Vì sao nữ nhân lại không thể tham gia quân ngũ?</w:t>
      </w:r>
    </w:p>
    <w:p>
      <w:pPr>
        <w:pStyle w:val="BodyText"/>
      </w:pPr>
      <w:r>
        <w:t xml:space="preserve">Phương Hổ hừ lạnh:</w:t>
      </w:r>
    </w:p>
    <w:p>
      <w:pPr>
        <w:pStyle w:val="BodyText"/>
      </w:pPr>
      <w:r>
        <w:t xml:space="preserve">- Buồn cười, nếu nữ nhân có thể tham gia quân ngũ, vậy nam nhân trong thiên hạ làm gì? Ngươi chỉ là một tiểu cô nương miệng còn hôi sữa, lại không chịu ở nhà học tập đạo làm vợ làm mẹ, sau này giúp chồng dạy con, lại chạy đến lăn lộn một chỗ với bọn nam nhân, thật sự là chuyện hết sức buồn cười trong thiên hạ. Nữ nhân vốn ôn nhu như nước, nếu phát huy tính dẻo dai mềm mại còn có thể trăm trận trăm thắng, nhưng chỉ cần ngươi cầm lấy đao thương, lúc ấy địch nhân sẽ bất kể ngươi là nam hay nữ. Nếu như ngươi muốn giết địch lập công, tốt nhất nên cởi quần áo lên</w:t>
      </w:r>
    </w:p>
    <w:p>
      <w:pPr>
        <w:pStyle w:val="BodyText"/>
      </w:pPr>
      <w:r>
        <w:t xml:space="preserve">Giường làm chuyện ấy, vậy còn có thể giết được, nếu không chỉ sợ chưa ra tới chiến trường, ngươi đã bị sát khí ngập trời làm cho sợ hãi mà chết!</w:t>
      </w:r>
    </w:p>
    <w:p>
      <w:pPr>
        <w:pStyle w:val="BodyText"/>
      </w:pPr>
      <w:r>
        <w:t xml:space="preserve">Lại một tên binh sĩ bên cạnh cười hăng hắc:</w:t>
      </w:r>
    </w:p>
    <w:p>
      <w:pPr>
        <w:pStyle w:val="BodyText"/>
      </w:pPr>
      <w:r>
        <w:t xml:space="preserve">- Nếu không đổi lại làm một kỹ nữ đi theo quân ta cũng được! Đại quân chiến đấu luôn luôn thiếu nữ nhân điều tiết, có một tiểu cô nương đẹp xinh phơi phới như vậy bên cạnh, vậy thì còn gì bằng!</w:t>
      </w:r>
    </w:p>
    <w:p>
      <w:pPr>
        <w:pStyle w:val="BodyText"/>
      </w:pPr>
      <w:r>
        <w:t xml:space="preserve">Đám binh sĩ cất tiếng cười như điên như cuồng.</w:t>
      </w:r>
    </w:p>
    <w:p>
      <w:pPr>
        <w:pStyle w:val="BodyText"/>
      </w:pPr>
      <w:r>
        <w:t xml:space="preserve">Nỗi nhục nhã như mũi tên sắc nhọn hung hăng cắm ngập vào tim Dạ Oanh.</w:t>
      </w:r>
    </w:p>
    <w:p>
      <w:pPr>
        <w:pStyle w:val="BodyText"/>
      </w:pPr>
      <w:r>
        <w:t xml:space="preserve">Thiển Thuỷ Thanh lại chẳng quan tâm, hắn chắp hai tay sau lưng ngẩng đầu nhìn bầu trời đầy sao, không thèm để ý đến những lời vừa rồi của thuộc hạ mình.</w:t>
      </w:r>
    </w:p>
    <w:p>
      <w:pPr>
        <w:pStyle w:val="BodyText"/>
      </w:pPr>
      <w:r>
        <w:t xml:space="preserve">- Thiển Thuỷ Thanh! Ngươi để mặc cho bọn chúng làm nhục ta như vậy sao?</w:t>
      </w:r>
    </w:p>
    <w:p>
      <w:pPr>
        <w:pStyle w:val="BodyText"/>
      </w:pPr>
      <w:r>
        <w:t xml:space="preserve">Dạ Oanh hét to.</w:t>
      </w:r>
    </w:p>
    <w:p>
      <w:pPr>
        <w:pStyle w:val="BodyText"/>
      </w:pPr>
      <w:r>
        <w:t xml:space="preserve">Ánh mắt Thiển Thuỷ Thanh rốt cục cũng thu về từ khoảng không bao la vô tận, quay sang nhìn Dạ Oanh, hắn nở nụ cười khẽ, giọng trầm thấp nhưng rõ ràng:</w:t>
      </w:r>
    </w:p>
    <w:p>
      <w:pPr>
        <w:pStyle w:val="BodyText"/>
      </w:pPr>
      <w:r>
        <w:t xml:space="preserve">- Dạ Oanh, quả thật ta đã đáp ứng với ngươi, chỉ cần ngươi có thể đánh thắng Cẩu Tử, ta sẽ thu nhận ngươi làm binh sĩ. Nhưng ngươi có hiểu binh sĩ là gì không?</w:t>
      </w:r>
    </w:p>
    <w:p>
      <w:pPr>
        <w:pStyle w:val="BodyText"/>
      </w:pPr>
      <w:r>
        <w:t xml:space="preserve">Dạ Oanh sững sờ kinh ngạc.</w:t>
      </w:r>
    </w:p>
    <w:p>
      <w:pPr>
        <w:pStyle w:val="BodyText"/>
      </w:pPr>
      <w:r>
        <w:t xml:space="preserve">Thiển Thuỷ Thanh chậm rãi xoay người nhìn thẳng Dạ Oanh, giọng hắn như gió thổi ngang qua núi băng, toát ra khí lạnh vô kể:</w:t>
      </w:r>
    </w:p>
    <w:p>
      <w:pPr>
        <w:pStyle w:val="BodyText"/>
      </w:pPr>
      <w:r>
        <w:t xml:space="preserve">- Binh sĩ là vũ khí sắc bén của quốc gia, là thanh kiếm trong tay Quân chủ, là lá thuẫn che chắn bảo vệ cho đất nước yên bình, nhưng không phải bất cứ ai cũng có thể trở thành một binh sĩ thật sự. Một binh sĩ thật sự, ngoài chuyện phải có những phẩm chất cơ bản như lòng dũng cảm không sợ chết, thân trải trăm trận, dám hy sinh vì nước không hề hối hận, lớp trước ngã xuống, lớp sau tiến lên, chỉ biết cầu thắng, còn phải có một phẩm chất khác vô cùng quan trọng, đó là ý thức đoàn đội.</w:t>
      </w:r>
    </w:p>
    <w:p>
      <w:pPr>
        <w:pStyle w:val="BodyText"/>
      </w:pPr>
      <w:r>
        <w:t xml:space="preserve">-...Một binh sĩ giỏi vĩnh viễn không bao giờ dùng vũ lực để khoe tài, cô lập chính bản thân mình với những người khác, bởi vì làm như vậy chính là tìm chết! Ngươi thân là nữ nhân, không hợp với nam nhân là chuyện rất bình thường, Thiển Thuỷ Thanh ta có thể hài lòng về ngươi, cho ngươi tham gia vào quân ngũ, nhưng không có nghĩa là thủ hạ của ta cũng phải hài lòng về ngươi, tin tưởng ngươi. Nếu như bọn họ đã không tin tưởng ngươi, chắc chắn không thể nào kề vai sát cánh chiến đấu với ngươi...Bởi vì không ai muốn giao lưng của mình cho một người mà mình không tin tưởng!</w:t>
      </w:r>
    </w:p>
    <w:p>
      <w:pPr>
        <w:pStyle w:val="BodyText"/>
      </w:pPr>
      <w:r>
        <w:t xml:space="preserve">Thiển Thuỷ Thanh nhìn Dạ Oanh chằm chằm:</w:t>
      </w:r>
    </w:p>
    <w:p>
      <w:pPr>
        <w:pStyle w:val="BodyText"/>
      </w:pPr>
      <w:r>
        <w:t xml:space="preserve">- Dạ Oanh, làm nhục chính là một cách thể hiện sự không tin tưởng với ngươi mà thôi. Nếu như ngươi vì những lời nói đó mà cảm thấy đau lòng, mất đi ý chí chiến đấu, thậm chí chỉ biết đi tìm cấp trên khóc lóc kể lể, vậy ngươi không có tư cách gì tham gia vào quân ngũ! Nhớ kỹ, binh sĩ vĩnh viễn chỉ bội phục kẻ mạnh mà thôi, cho nên nếu ta là ngươi, sau khi bị đối phương dùng lời lẽ làm nhục, cách đối phó tốt nhất là dùng quyền đánh lại. Phải làm cho bọn họ hiểu được, nữ nhân cũng có thể rất là đáng sợ, chỉ cần ngươi có thể đánh thắng bọn họ, bọn họ tự nhiên sẽ tin tưởng ngươi, chấp nhận ngươi!</w:t>
      </w:r>
    </w:p>
    <w:p>
      <w:pPr>
        <w:pStyle w:val="BodyText"/>
      </w:pPr>
      <w:r>
        <w:t xml:space="preserve">- A!</w:t>
      </w:r>
    </w:p>
    <w:p>
      <w:pPr>
        <w:pStyle w:val="BodyText"/>
      </w:pPr>
      <w:r>
        <w:t xml:space="preserve">Thiển Thuỷ Thanh vừa dứt lời, một tiếng thét dài như phượng gáy vang cuối chân trời, một luồng khí kình mạnh mẽ như dời non lấp biển đột ngột đánh về phía Phương Hổ.</w:t>
      </w:r>
    </w:p>
    <w:p>
      <w:pPr>
        <w:pStyle w:val="BodyText"/>
      </w:pPr>
      <w:r>
        <w:t xml:space="preserve">Một quyền hung hãn ấy đã đánh trúng vào bụng Phương Hổ, sau đó lại là một cước, đá hắn bay thẳng lên không.</w:t>
      </w:r>
    </w:p>
    <w:p>
      <w:pPr>
        <w:pStyle w:val="BodyText"/>
      </w:pPr>
      <w:r>
        <w:t xml:space="preserve">Phương Hổ kêu thảm từ trên không trung rớt xuống, Dạ Oanh đã thu quyền về, lạnh lùng hỏi:</w:t>
      </w:r>
    </w:p>
    <w:p>
      <w:pPr>
        <w:pStyle w:val="BodyText"/>
      </w:pPr>
      <w:r>
        <w:t xml:space="preserve">- Còn ai không phục, bước ra đây!</w:t>
      </w:r>
    </w:p>
    <w:p>
      <w:pPr>
        <w:pStyle w:val="BodyText"/>
      </w:pPr>
      <w:r>
        <w:t xml:space="preserve">Cả bọn binh sĩ nhìn Dạ Oanh với ánh mắt ngây dại.</w:t>
      </w:r>
    </w:p>
    <w:p>
      <w:pPr>
        <w:pStyle w:val="BodyText"/>
      </w:pPr>
      <w:r>
        <w:t xml:space="preserve">Tiểu cô nương này nhìn qua thanh tú yếu ớt, không ngờ lúc ra tay vừa nhanh vừa độc, hơn nữa phản ứng của nàng cũng vô cùng mau lẹ, Thiển Thuỷ Thanh vừa dứt lời, nàng đã lập tức làm theo.</w:t>
      </w:r>
    </w:p>
    <w:p>
      <w:pPr>
        <w:pStyle w:val="BodyText"/>
      </w:pPr>
      <w:r>
        <w:t xml:space="preserve">Phương Hổ rên rỉ đứng dậy, miệng hộc ra một ngụm máu tươi, hắn nheo mắt nhìn Dạ Oanh:</w:t>
      </w:r>
    </w:p>
    <w:p>
      <w:pPr>
        <w:pStyle w:val="BodyText"/>
      </w:pPr>
      <w:r>
        <w:t xml:space="preserve">- Nha đầu chết tiệt kia, chưa nói năng gì đã ra tay!</w:t>
      </w:r>
    </w:p>
    <w:p>
      <w:pPr>
        <w:pStyle w:val="BodyText"/>
      </w:pPr>
      <w:r>
        <w:t xml:space="preserve">Dạ Oanh hừ lạnh:</w:t>
      </w:r>
    </w:p>
    <w:p>
      <w:pPr>
        <w:pStyle w:val="BodyText"/>
      </w:pPr>
      <w:r>
        <w:t xml:space="preserve">- Trên chiến trường, chẳng lẽ ngươi cũng chờ địch nhân báo trước rồi mới ra tay động thủ hay sao?</w:t>
      </w:r>
    </w:p>
    <w:p>
      <w:pPr>
        <w:pStyle w:val="BodyText"/>
      </w:pPr>
      <w:r>
        <w:t xml:space="preserve">Vài tên binh sĩ cười hăng hắc, Phương Hổ đưa tay vỗ vỗ trán:</w:t>
      </w:r>
    </w:p>
    <w:p>
      <w:pPr>
        <w:pStyle w:val="BodyText"/>
      </w:pPr>
      <w:r>
        <w:t xml:space="preserve">- Thiển thiếu, ngươi thu được một hảo binh, quả thật nàng học hỏi rất nhanh. Tuy nhiên đáng tiếc rằng một nữ nhân, cho dù lợi hại đến đâu cũng có nhược điểm như thường!</w:t>
      </w:r>
    </w:p>
    <w:p>
      <w:pPr>
        <w:pStyle w:val="BodyText"/>
      </w:pPr>
      <w:r>
        <w:t xml:space="preserve">Hắn nghênh ngang đi đến bên cạnh Dạ Oanh, bật cười rộ lên với vẻ tinh quái:</w:t>
      </w:r>
    </w:p>
    <w:p>
      <w:pPr>
        <w:pStyle w:val="BodyText"/>
      </w:pPr>
      <w:r>
        <w:t xml:space="preserve">- Binh sĩ Dạ Oanh, ngươi bất kính với cấp trên, dám đánh cấp trên là vô lễ, tuy nhiên may mắn là bản quan vốn rộng lượng hơn người, không muốn so đo tính toán với ngươi làm gì. Như vầy đi, ta và ngươi đấu tay đôi với nhau một trận, ta cá rằng chỉ cần dùng một chiêu có thể đánh bại ngươi, nếu ta thua, bảo đảm là từ nay về sau không còn binh sĩ nào của Hữu Tự Doanh dám khinh thường ngươi nữa. Tuy nhiên nếu ngươi thua...hắc hắc, tối hôm nay ngươi tiếp đại gia một đêm đi thôi!</w:t>
      </w:r>
    </w:p>
    <w:p>
      <w:pPr>
        <w:pStyle w:val="BodyText"/>
      </w:pPr>
      <w:r>
        <w:t xml:space="preserve">Những lời của Phương Hổ làm cho Dạ Oanh cảm thấy nhục nhã ê chề, vì vậy mà lửa giận trong lòng nàng càng thêm rực cháy.</w:t>
      </w:r>
    </w:p>
    <w:p>
      <w:pPr>
        <w:pStyle w:val="BodyText"/>
      </w:pPr>
      <w:r>
        <w:t xml:space="preserve">Ngọn lửa ấy lúc này phun ra theo ánh mắt Dạ Oanh:</w:t>
      </w:r>
    </w:p>
    <w:p>
      <w:pPr>
        <w:pStyle w:val="BodyText"/>
      </w:pPr>
      <w:r>
        <w:t xml:space="preserve">- Sửa điều kiện lại một chút, nếu ta thua, ta sẽ giao mạng này cho ngươi, còn nếu như ngươi thua, về sau ngươi gặp mặt ta phải gọi ta bằng bà nội!</w:t>
      </w:r>
    </w:p>
    <w:p>
      <w:pPr>
        <w:pStyle w:val="BodyText"/>
      </w:pPr>
      <w:r>
        <w:t xml:space="preserve">Phương Hổ cười như điên cuồng:</w:t>
      </w:r>
    </w:p>
    <w:p>
      <w:pPr>
        <w:pStyle w:val="BodyText"/>
      </w:pPr>
      <w:r>
        <w:t xml:space="preserve">- Quả nhiên là cô bé lanh lợi, dưới tình huống này lại có thể không đánh mất lý trí, khá lắm, khá lắm! Đáng tiếc ngươi không mắc mưu, tuy nhiên cũng không quan trọng, hôm nay đại gia ta cho ngươi thấy nam nhân của Vệ số Ba chúng ta anh dũng như thế nào!</w:t>
      </w:r>
    </w:p>
    <w:p>
      <w:pPr>
        <w:pStyle w:val="BodyText"/>
      </w:pPr>
      <w:r>
        <w:t xml:space="preserve">Sau đó, hắn quay đầu lại gào to:</w:t>
      </w:r>
    </w:p>
    <w:p>
      <w:pPr>
        <w:pStyle w:val="BodyText"/>
      </w:pPr>
      <w:r>
        <w:t xml:space="preserve">- Các huynh đệ, còn chờ gì nữa? Cho nữ nhân này thấy vốn quý của nam nhân chúng ta đi!</w:t>
      </w:r>
    </w:p>
    <w:p>
      <w:pPr>
        <w:pStyle w:val="BodyText"/>
      </w:pPr>
      <w:r>
        <w:t xml:space="preserve">- Rống!</w:t>
      </w:r>
    </w:p>
    <w:p>
      <w:pPr>
        <w:pStyle w:val="BodyText"/>
      </w:pPr>
      <w:r>
        <w:t xml:space="preserve">Tất cả binh sĩ đồng thanh gầm lên.</w:t>
      </w:r>
    </w:p>
    <w:p>
      <w:pPr>
        <w:pStyle w:val="BodyText"/>
      </w:pPr>
      <w:r>
        <w:t xml:space="preserve">Bọn họ cùng làm một động tác, cởi hết quần áo toàn thân mình ra, cứ loã lồ như vậy trắng trợn đứng trước mặt Dạ Oanh.</w:t>
      </w:r>
    </w:p>
    <w:p>
      <w:pPr>
        <w:pStyle w:val="BodyText"/>
      </w:pPr>
      <w:r>
        <w:t xml:space="preserve">Một đám đùi trắng nõn nhung nhúc thịt bày ra dưới ánh trăng làm cho người ta phải váng đầu hoa mắt, một đám lão Nhị hiên ngang ngẩng cao đầu, mang theo tiếng gào thét từ sâu thẳm tận đáy lòng. Bọn họ cùng cười to, đập mạnh hai tay vào nhau, ngẩng đầu ưỡn ngực, đường hoàng bày ra bầu máu nóng đầy bản sắc nam nhi cùng với sự điên cuồng không biết kiêng nể gì cả trên thế gian này.</w:t>
      </w:r>
    </w:p>
    <w:p>
      <w:pPr>
        <w:pStyle w:val="BodyText"/>
      </w:pPr>
      <w:r>
        <w:t xml:space="preserve">- A!</w:t>
      </w:r>
    </w:p>
    <w:p>
      <w:pPr>
        <w:pStyle w:val="BodyText"/>
      </w:pPr>
      <w:r>
        <w:t xml:space="preserve">Dạ Oanh hét to, lấy hai tay che mặt lại.</w:t>
      </w:r>
    </w:p>
    <w:p>
      <w:pPr>
        <w:pStyle w:val="BodyText"/>
      </w:pPr>
      <w:r>
        <w:t xml:space="preserve">Ngay lập tức, một quyền vô cùng mạnh mẽ của Phương Hổ hung hăng như cơn sóng dữ xô bờ, đánh Dạ Oanh bay về phía sau.</w:t>
      </w:r>
    </w:p>
    <w:p>
      <w:pPr>
        <w:pStyle w:val="BodyText"/>
      </w:pPr>
      <w:r>
        <w:t xml:space="preserve">Thân hình Dạ Oanh bay giữa trời đêm rồi rơi xuống đất, nàng còn nghe thấy thanh âm rống giận của Phương Hổ vang lên, trong nháy mắt trở thành lạnh lùng tàn khốc:</w:t>
      </w:r>
    </w:p>
    <w:p>
      <w:pPr>
        <w:pStyle w:val="BodyText"/>
      </w:pPr>
      <w:r>
        <w:t xml:space="preserve">- Ngươi thua rồi! Từ giờ trở đi, ngươi thiếu ta một mạng!</w:t>
      </w:r>
    </w:p>
    <w:p>
      <w:pPr>
        <w:pStyle w:val="BodyText"/>
      </w:pPr>
      <w:r>
        <w:t xml:space="preserve">Cơn đau giày vò trong giấc mộng chập chờn, trước mắt nàng là một mảng vô cùng đen tối.</w:t>
      </w:r>
    </w:p>
    <w:p>
      <w:pPr>
        <w:pStyle w:val="BodyText"/>
      </w:pPr>
      <w:r>
        <w:t xml:space="preserve">Linh hồn phiêu lãng cuối cùng cũng quay trở lại, một bàn tay rất to đột ngột xuất hiện, xé rách mảng không gian tối đen kia, giúp đỡ nàng thoát ra khỏi địa ngục tối đen u ám.</w:t>
      </w:r>
    </w:p>
    <w:p>
      <w:pPr>
        <w:pStyle w:val="BodyText"/>
      </w:pPr>
      <w:r>
        <w:t xml:space="preserve">Dạ Oanh rên rỉ, từ trong mê man tỉnh lại.</w:t>
      </w:r>
    </w:p>
    <w:p>
      <w:pPr>
        <w:pStyle w:val="BodyText"/>
      </w:pPr>
      <w:r>
        <w:t xml:space="preserve">Nàng đang nằm trên mảnh đất trống trải hoang vu, không ngờ sau khi té xuống, nàng vẫn nằm nguyên chỗ cũ, chẳng ai đến quan tâm ngó ngàng gì cả.</w:t>
      </w:r>
    </w:p>
    <w:p>
      <w:pPr>
        <w:pStyle w:val="BodyText"/>
      </w:pPr>
      <w:r>
        <w:t xml:space="preserve">Trước cửa doanh, các binh sĩ vẫn ung dung nói cười lớn tiếng, ngay cả nhìn cũng không thèm liếc mắt nhìn nàng lấy một lần.</w:t>
      </w:r>
    </w:p>
    <w:p>
      <w:pPr>
        <w:pStyle w:val="BodyText"/>
      </w:pPr>
      <w:r>
        <w:t xml:space="preserve">- Ngươi có sao không?</w:t>
      </w:r>
    </w:p>
    <w:p>
      <w:pPr>
        <w:pStyle w:val="BodyText"/>
      </w:pPr>
      <w:r>
        <w:t xml:space="preserve">Gương mặt cười cợt của Thiển Thuỷ Thanh đột nhiên hiện lên trước mắt nàng.</w:t>
      </w:r>
    </w:p>
    <w:p>
      <w:pPr>
        <w:pStyle w:val="BodyText"/>
      </w:pPr>
      <w:r>
        <w:t xml:space="preserve">- Ta thua.</w:t>
      </w:r>
    </w:p>
    <w:p>
      <w:pPr>
        <w:pStyle w:val="BodyText"/>
      </w:pPr>
      <w:r>
        <w:t xml:space="preserve">Nàng nói, trong lòng vô cùng buồn bã.</w:t>
      </w:r>
    </w:p>
    <w:p>
      <w:pPr>
        <w:pStyle w:val="BodyText"/>
      </w:pPr>
      <w:r>
        <w:t xml:space="preserve">- Chuyện này không có gì đáng ngạc nhiên.</w:t>
      </w:r>
    </w:p>
    <w:p>
      <w:pPr>
        <w:pStyle w:val="BodyText"/>
      </w:pPr>
      <w:r>
        <w:t xml:space="preserve">- Ngươi sớm biết sẽ có kết quả này sao?</w:t>
      </w:r>
    </w:p>
    <w:p>
      <w:pPr>
        <w:pStyle w:val="BodyText"/>
      </w:pPr>
      <w:r>
        <w:t xml:space="preserve">Thiển Thuỷ Thanh cười cười:</w:t>
      </w:r>
    </w:p>
    <w:p>
      <w:pPr>
        <w:pStyle w:val="BodyText"/>
      </w:pPr>
      <w:r>
        <w:t xml:space="preserve">- Các binh sĩ ở chung với nhau đã lâu ngày, cùng ăn cùng ở, cùng nhau nhậu nhẹt, cùng nhau say sưa, cùng nhau sống chết, đã sớm vô cùng hiểu ý nhau, có một số việc dù không nói ra miệng, những người khác cũng sẽ lập tức hiểu được. Ngươi có thể cảm thấy chiêu của Hổ Tử là đê tiện hạ lưu, nhưng ngươi không thể phủ nhận rằng, sau này trên chốn sa trường, không có chuyện tên địch nào cũng mặc khôi giáp chỉnh tề cùng ngươi chiến đấu. Ngoài chuyện này ra, trên chiến trường luôn có rất nhiều tình huống đồng đội bị thương, các binh sĩ phải cấp cứu cho nhau, muốn trị thương phải cởi quần áo. Còn có chuyện này, đôi khi binh sĩ phải hành quân trên một quãng đường dài, lúc thời gian cấp bách thường là đi liên tục không nghỉ. Một khi tới địa điểm dừng chân bắt đầu nghỉ ngơi, mọi người vì quá mệt sẽ ngã lăn ra ngủ, nằm gối đầu lên nhau bừa bãi cùng một chỗ là chuyện thường tình. Đại quân ra ngoài, tóm lại sẽ có rất nhiều điều bất tiện, nếu muốn tắm rửa, không có chuyện xếp hàng chờ trước phòng tắm, chỉ là đi tìm một con sông nhỏ, cả bọn cởi sạch áo quần ra nhảy ùm xuống, chuyện giúp huynh đệ kỳ cọ bùn đất trên người cũng rất bình thường.</w:t>
      </w:r>
    </w:p>
    <w:p>
      <w:pPr>
        <w:pStyle w:val="BodyText"/>
      </w:pPr>
      <w:r>
        <w:t xml:space="preserve">-...Những chuyện này là những chuyện mà binh sĩ Đế quốc Thiên Phong phải đối mặt hàng ngày, mà ngươi gần như không thể làm được chuyện nào cả!</w:t>
      </w:r>
    </w:p>
    <w:p>
      <w:pPr>
        <w:pStyle w:val="BodyText"/>
      </w:pPr>
      <w:r>
        <w:t xml:space="preserve">Dạ Oanh cắn chặt môi, không thể nói được một lời.</w:t>
      </w:r>
    </w:p>
    <w:p>
      <w:pPr>
        <w:pStyle w:val="BodyText"/>
      </w:pPr>
      <w:r>
        <w:t xml:space="preserve">Thiển Thuỷ Thanh nhìn Dạ Oanh:</w:t>
      </w:r>
    </w:p>
    <w:p>
      <w:pPr>
        <w:pStyle w:val="BodyText"/>
      </w:pPr>
      <w:r>
        <w:t xml:space="preserve">- Một quyền ấy Hổ Tử đã dùng toàn lực, hắn không giống như ngươi, học võ công theo đường lối chính thống đàng hoàng. Hắn chỉ học mỗi một chiêu, là do sa trường đào luyện mà thành, đơn giản nhưng vô cùng thực dụng. Ngươi tung một quyền đánh bay hắn, hắn có thể đứng dậy ngay lập tức, nhưng hắn tung một quyền đánh bay ngươi, ngươi lại lập tức hôn mê! Nếu như đấu tay đôi với nhau, có lẽ hắn không phải là đối thủ của ngươi, nhưng nếu liều mạng đánh nhau cho đến chết, người chết nhất định là ngươi!</w:t>
      </w:r>
    </w:p>
    <w:p>
      <w:pPr>
        <w:pStyle w:val="BodyText"/>
      </w:pPr>
      <w:r>
        <w:t xml:space="preserve">-...Cho nên bất kể như thế nào, ngươi cũng không thích hợp làm một binh sĩ, đương nhiên, ta cũng không chủ động yêu cầu ngươi rời khỏi, nhưng nếu ngươi muốn đi, ta cũng không giữ!</w:t>
      </w:r>
    </w:p>
    <w:p>
      <w:pPr>
        <w:pStyle w:val="BodyText"/>
      </w:pPr>
      <w:r>
        <w:t xml:space="preserve">Thiển Thuỷ Thanh nói như vậy, dứt lời, hắn mỉm cười.</w:t>
      </w:r>
    </w:p>
    <w:p>
      <w:pPr>
        <w:pStyle w:val="BodyText"/>
      </w:pPr>
      <w:r>
        <w:t xml:space="preserve">Dạ Oanh nhìn Thiển Thuỷ Thanh, nụ cười của đối phương thật nhẹ nhàng, thật thoải mái.</w:t>
      </w:r>
    </w:p>
    <w:p>
      <w:pPr>
        <w:pStyle w:val="BodyText"/>
      </w:pPr>
      <w:r>
        <w:t xml:space="preserve">Nàng cố gắng đứng lên, Thiển Thuỷ Thanh đưa tay ra đỡ lại bị nàng gạt phắt:</w:t>
      </w:r>
    </w:p>
    <w:p>
      <w:pPr>
        <w:pStyle w:val="BodyText"/>
      </w:pPr>
      <w:r>
        <w:t xml:space="preserve">- Ta không cần ngươi đỡ!</w:t>
      </w:r>
    </w:p>
    <w:p>
      <w:pPr>
        <w:pStyle w:val="BodyText"/>
      </w:pPr>
      <w:r>
        <w:t xml:space="preserve">Nước mắt đã tuôn như suối trên gương mặt yêu kiều, tiểu cô nương đã bắt đầu nức nở. Nàng tức giận tháo khôi giáp ra ném xuống đất, sau đó đi về phía xa xa.</w:t>
      </w:r>
    </w:p>
    <w:p>
      <w:pPr>
        <w:pStyle w:val="BodyText"/>
      </w:pPr>
      <w:r>
        <w:t xml:space="preserve">Thiển Thuỷ Thanh nghĩ rằng nàng muốn rời khỏi, nhưng thật ra nàng chỉ chạy tới bờ một con sông nhỏ gần đó, soi bóng mình dưới dòng sông.</w:t>
      </w:r>
    </w:p>
    <w:p>
      <w:pPr>
        <w:pStyle w:val="BodyText"/>
      </w:pPr>
      <w:r>
        <w:t xml:space="preserve">Trên gương mặt nõn nà của Dạ Oanh lúc này loang lổ từng vệt nước mắt, vẻ ngoài như cánh hoa sau cơn bão táp khiến cho bất cứ ai trông thấy nàng cũng phải động lòng thương xót...</w:t>
      </w:r>
    </w:p>
    <w:p>
      <w:pPr>
        <w:pStyle w:val="BodyText"/>
      </w:pPr>
      <w:r>
        <w:t xml:space="preserve">Dưới nước hiện thêm một bóng người.</w:t>
      </w:r>
    </w:p>
    <w:p>
      <w:pPr>
        <w:pStyle w:val="BodyText"/>
      </w:pPr>
      <w:r>
        <w:t xml:space="preserve">Thiển Thuỷ Thanh đã đứng sau lưng nàng.</w:t>
      </w:r>
    </w:p>
    <w:p>
      <w:pPr>
        <w:pStyle w:val="BodyText"/>
      </w:pPr>
      <w:r>
        <w:t xml:space="preserve">Dạ Oanh nghẹn ngào nức nở:</w:t>
      </w:r>
    </w:p>
    <w:p>
      <w:pPr>
        <w:pStyle w:val="BodyText"/>
      </w:pPr>
      <w:r>
        <w:t xml:space="preserve">- Ta tưởng ngươi là một anh hùng, sẽ không khinh thường nữ nhân...</w:t>
      </w:r>
    </w:p>
    <w:p>
      <w:pPr>
        <w:pStyle w:val="BodyText"/>
      </w:pPr>
      <w:r>
        <w:t xml:space="preserve">- Ta không khinh thường bất cứ kẻ nào, đúng vậy, ta chỉ cần nói một câu, bọn họ sẽ lập tức dừng tay, cũng sẽ tuyệt đối không làm ra chuyện quá đáng như vậy. Nhưng ta muốn ngươi hiểu được chuyện này, có những chuyện sớm muộn gì ngươi cũng phải đối mặt với nó, có muốn trốn tránh cũng không được! Ta có thể giúp được ngươi một lần, nhưng không thể giúp được ngươi suốt đời, ngươi đã muốn làm binh sĩ, vậy ngươi phải chuẩn bị cho những tình huống xấu nhất.</w:t>
      </w:r>
    </w:p>
    <w:p>
      <w:pPr>
        <w:pStyle w:val="BodyText"/>
      </w:pPr>
      <w:r>
        <w:t xml:space="preserve">Dạ Oanh thở hắt ra một hơi thật dài:</w:t>
      </w:r>
    </w:p>
    <w:p>
      <w:pPr>
        <w:pStyle w:val="BodyText"/>
      </w:pPr>
      <w:r>
        <w:t xml:space="preserve">- Có phải ngươi đang muốn ta trở về không?</w:t>
      </w:r>
    </w:p>
    <w:p>
      <w:pPr>
        <w:pStyle w:val="BodyText"/>
      </w:pPr>
      <w:r>
        <w:t xml:space="preserve">Thiển Thuỷ Thanh tỏ vẻ do dự:</w:t>
      </w:r>
    </w:p>
    <w:p>
      <w:pPr>
        <w:pStyle w:val="BodyText"/>
      </w:pPr>
      <w:r>
        <w:t xml:space="preserve">- Nếu như ngươi đi, ta sẽ cảm thấy thất vọng về ngươi, nếu ngươi ở lại, ta sẽ khổ sở vì ngươi! Bởi vì bất cứ lựa chọn nào đối với ngươi cũng không phải là một kết quả tốt, hoặc là lý tưởng của ngươi tan vỡ, hoặc là tương lai ngươi vô cùng gian khổ.</w:t>
      </w:r>
    </w:p>
    <w:p>
      <w:pPr>
        <w:pStyle w:val="BodyText"/>
      </w:pPr>
      <w:r>
        <w:t xml:space="preserve">Câu trả lời này làm cho Dạ Oanh hơi sửng sốt.</w:t>
      </w:r>
    </w:p>
    <w:p>
      <w:pPr>
        <w:pStyle w:val="BodyText"/>
      </w:pPr>
      <w:r>
        <w:t xml:space="preserve">Ngồi trên bãi cỏ ven sông, Dạ Oanh ngẩn ngơ nhìn về phía xa xa, suy nghĩ một hồi lâu mới nói:</w:t>
      </w:r>
    </w:p>
    <w:p>
      <w:pPr>
        <w:pStyle w:val="BodyText"/>
      </w:pPr>
      <w:r>
        <w:t xml:space="preserve">- Thật ra ta vào quân ngũ, chính là do phụ thân ta bày mưu đặt kế.</w:t>
      </w:r>
    </w:p>
    <w:p>
      <w:pPr>
        <w:pStyle w:val="BodyText"/>
      </w:pPr>
      <w:r>
        <w:t xml:space="preserve">Thiển Thuỷ Thanh nghe vậy sững sờ, sao có thể như vậy được? Bảo chủ Dạ gia bảo Dạ Thương Lan bắt con gái mình tham gia quân ngũ sao? Chuyện này quả thật rất khó tin!</w:t>
      </w:r>
    </w:p>
    <w:p>
      <w:pPr>
        <w:pStyle w:val="BodyText"/>
      </w:pPr>
      <w:r>
        <w:t xml:space="preserve">Dạ Oanh chậm rãi nói:</w:t>
      </w:r>
    </w:p>
    <w:p>
      <w:pPr>
        <w:pStyle w:val="BodyText"/>
      </w:pPr>
      <w:r>
        <w:t xml:space="preserve">- Mấy ngày nay Hữu Tự Doanh các ngươi có động tĩnh, phụ thân ta đã biết, ông ấy bảo ta cải trang thành ca ca, sau đó chờ các ngươi tới.</w:t>
      </w:r>
    </w:p>
    <w:p>
      <w:pPr>
        <w:pStyle w:val="BodyText"/>
      </w:pPr>
      <w:r>
        <w:t xml:space="preserve">Thiển Thuỷ Thanh bỗng nhiên tỉnh ngộ:</w:t>
      </w:r>
    </w:p>
    <w:p>
      <w:pPr>
        <w:pStyle w:val="BodyText"/>
      </w:pPr>
      <w:r>
        <w:t xml:space="preserve">- Phụ thân ngươi muốn dùng con gái thay thế cho con trai có phải không?</w:t>
      </w:r>
    </w:p>
    <w:p>
      <w:pPr>
        <w:pStyle w:val="BodyText"/>
      </w:pPr>
      <w:r>
        <w:t xml:space="preserve">Trên gương mặt xinh đẹp nhu mì của Dạ Oanh lộ ra một vẻ không cam lòng, nàng nói tiếp với giọng bất đắc dĩ:</w:t>
      </w:r>
    </w:p>
    <w:p>
      <w:pPr>
        <w:pStyle w:val="BodyText"/>
      </w:pPr>
      <w:r>
        <w:t xml:space="preserve">- Phụ thân ta chỉ có một đứa con trai duy nhất, ông ấy không muốn cho con mình nhập ngũ, lại không dám chống đối với quân Đế quốc Thiên Phong. Thiển Tướng quân đánh hạ hai quan Nam Bắc, trên người có huân chương Tử Tâm, uy danh vô cùng hiển hách, ngay cả các Thành chủ đại nhân, Tướng quân cũng không xem ra gì. Thậm chí ngay cả Hoàng đế cũng hạ chiếu thư khen ngợi, muốn đối phó với ngươi, bằng vào một Dạ gia bảo nho nhỏ cũng như lấy trứng chọi đá mà thôi. Hữu Tự Doanh có bốn ngàn binh sĩ, một cái Dạ gia bảo nho nhỏ không thể nào chống nổi, cho nên biện pháp duy nhất chính là hy sinh con gái của mình. Thiển Tướng quân được con gái của ông ấy rồi...thiết nghĩ sẽ không bắt con trai nữa!</w:t>
      </w:r>
    </w:p>
    <w:p>
      <w:pPr>
        <w:pStyle w:val="BodyText"/>
      </w:pPr>
      <w:r>
        <w:t xml:space="preserve">Thiển Thuỷ Thanh tức giận hừ một tiếng:</w:t>
      </w:r>
    </w:p>
    <w:p>
      <w:pPr>
        <w:pStyle w:val="BodyText"/>
      </w:pPr>
      <w:r>
        <w:t xml:space="preserve">- Chẳng lẽ ông ấy không nghĩ ngươi tới đây sẽ có hậu quả gì sao? Vậy sao ngươi còn đồng ý?</w:t>
      </w:r>
    </w:p>
    <w:p>
      <w:pPr>
        <w:pStyle w:val="BodyText"/>
      </w:pPr>
      <w:r>
        <w:t xml:space="preserve">Dạ Oanh nhìn hắn:</w:t>
      </w:r>
    </w:p>
    <w:p>
      <w:pPr>
        <w:pStyle w:val="BodyText"/>
      </w:pPr>
      <w:r>
        <w:t xml:space="preserve">- Ta bắt buộc phải đồng ý, vì nếu ta từ chối, ông ấy sẽ gả ta cho Mã gia ở phía Nam thành. Người chồng tương lai của ta là một nho sinh nghèo, ngoài chuyện ngâm nga thơ phú ra thì không biết làm gì cả. Phụ thân biết ta tâm cao khí ngạo, gả ta cho một nam nhân như vậy còn khổ sở hơn là giết chết ta. Cho nên, ta thà rằng tới đây tham gia vào quân ngũ, chứ không chịu đi lấy một tên vô dụng rác rưởi như vậy. Còn về phụ thân ta...Ta đi rồi, có lẽ ông ấy rất đau buồn, nhưng vậy thì đã sao? Đây là vận mệnh đau khổ của bọn nữ nhân chúng ta, hơn nữa vốn ý đồ của phụ thân để cho ta đến đây cũng không phải là để cho ta chịu khổ!</w:t>
      </w:r>
    </w:p>
    <w:p>
      <w:pPr>
        <w:pStyle w:val="BodyText"/>
      </w:pPr>
      <w:r>
        <w:t xml:space="preserve">Thiển Thuỷ Thanh lập tức hiểu ra.</w:t>
      </w:r>
    </w:p>
    <w:p>
      <w:pPr>
        <w:pStyle w:val="BodyText"/>
      </w:pPr>
      <w:r>
        <w:t xml:space="preserve">Hắn giận quá hoá cười:</w:t>
      </w:r>
    </w:p>
    <w:p>
      <w:pPr>
        <w:pStyle w:val="BodyText"/>
      </w:pPr>
      <w:r>
        <w:t xml:space="preserve">- Giỏi cho Dạ gia bảo, giỏi cho Dạ Thương Lan, đường đường là võ lâm đại hào, không ngờ dâng hiến con gái mình để cầu toàn. Ta thật là phục ông ta, ông ta bảo ngươi đến để làm nữ nhân của ta phải không?</w:t>
      </w:r>
    </w:p>
    <w:p>
      <w:pPr>
        <w:pStyle w:val="BodyText"/>
      </w:pPr>
      <w:r>
        <w:t xml:space="preserve">Dạ Thương Lan quả nhiên có tâm kế vô cùng sâu rộng, đưa con gái của mình vào đây chẳng những có thể tránh cho con trai không bị bắt vào quân ngũ, còn có cơ hội để lấy lòng Thiển Thuỷ Thanh.</w:t>
      </w:r>
    </w:p>
    <w:p>
      <w:pPr>
        <w:pStyle w:val="BodyText"/>
      </w:pPr>
      <w:r>
        <w:t xml:space="preserve">Hiện tại Thiển Thuỷ Thanh danh vọng cao ngất, thế lực bao trùm, tương lai sẽ thăng quan tiến chức vô cùng nhanh chóng, tự nhiên lúc ấy không thể thiếu phần ích lợi của Dạ Thương Lan. Cho dù sau này Thiển Thuỷ Thanh gây thù kết oán với thiên hạ, rơi vào tình cảnh khó khăn, Dạ Thương Lan hắn cũng chỉ là một 'nạn nhân' có con gái bị bắt đi mà thôi, không thể nào hứng chịu khó khăn như Thiển Thuỷ Thanh. Vụ đổi chác này bất kể ra sao, Dạ Thương Lan cũng không bị thiệt thòi.</w:t>
      </w:r>
    </w:p>
    <w:p>
      <w:pPr>
        <w:pStyle w:val="BodyText"/>
      </w:pPr>
      <w:r>
        <w:t xml:space="preserve">Đương nhiên trong mắt hắn, Dạ Oanh chỉ là con chốt thí không đáng một đồng.</w:t>
      </w:r>
    </w:p>
    <w:p>
      <w:pPr>
        <w:pStyle w:val="BodyText"/>
      </w:pPr>
      <w:r>
        <w:t xml:space="preserve">Trong thế giới này, gần như không có chỗ cho nữ nhân lên tiếng.</w:t>
      </w:r>
    </w:p>
    <w:p>
      <w:pPr>
        <w:pStyle w:val="BodyText"/>
      </w:pPr>
      <w:r>
        <w:t xml:space="preserve">Mặt Dạ Oanh hơi ửng đỏ, nàng cất cao giọng nói:</w:t>
      </w:r>
    </w:p>
    <w:p>
      <w:pPr>
        <w:pStyle w:val="BodyText"/>
      </w:pPr>
      <w:r>
        <w:t xml:space="preserve">- Với ta mà nói, đây cũng là một cơ hội, từ nhỏ ta đã trải qua học tập tam tùng tứ đức, đã chịu đựng quá đủ rồi, bằng vào cái gì mà nữ nhân phải giữ gìn tam tùng tứ đức với nam nhân! Bằng vào cái gì mà nữ nhân lại phải chung tình, trong khi nam nhân lại được quyền năm thê bảy thiếp? Bằng vào cái gì mà nữ nhân sinh ra là phải phục tùng nam nhân, xuất giá tùng phu, phu tử tùng tử? Không phải là vì nam nhân các ngươi có sức lực mạnh mẽ hơn, cho nên có quyền đặt ra quy củ với nữ nhân chúng ta sao?</w:t>
      </w:r>
    </w:p>
    <w:p>
      <w:pPr>
        <w:pStyle w:val="BodyText"/>
      </w:pPr>
      <w:r>
        <w:t xml:space="preserve">-...Phụ thân để cho ta tới đây hiến thân cầu vinh, ta lại muốn đường đường chính chính làm một binh sĩ!</w:t>
      </w:r>
    </w:p>
    <w:p>
      <w:pPr>
        <w:pStyle w:val="BodyText"/>
      </w:pPr>
      <w:r>
        <w:t xml:space="preserve">-...Chỉ cần ta đủ mạnh, ta sẽ không cần phải phụ thuộc vào nam nhân. Phụ thân đã bắt ta đến đây, coi như ta đã trả xong ân tình cho ông ấy, về sau cũng không còn thiếu nợ ông ấy nữa! Ta đến đây sẽ cố gắng làm một hảo binh, ra sa trường giết địch, chứ không muốn làm một tên thiếu gia binh, tiếp tục sống nhờ vào cha mẹ. Nếu ông trời thương ta, giúp ta lập được chiến công, ta cũng có thể làm cho tổ tông nở mày nở mặt, hơn nữa sau này cũng không cần buồn phiền vì chuyện cãi lệnh mẹ cha. Ta có thể tìm nam nhân mà ta thích, muốn yêu thì yêu, muốn hận thì hận, vậy có gì là không tốt?</w:t>
      </w:r>
    </w:p>
    <w:p>
      <w:pPr>
        <w:pStyle w:val="BodyText"/>
      </w:pPr>
      <w:r>
        <w:t xml:space="preserve">-...Ta biết bất cứ nam nhân nào nghe ta nói như vậy đều khinh thường ta, phỉ nhổ ta, nhưng vậy thì đã sao? Nữ nhân chúng ta từ khi sinh ra cũng đã bị thiên hạ chối bỏ, một khi đã như vậy, ta cần gì phải quan tâm ánh mắt của bọn người thế tục? Mặc cho bọn họ nhìn nhận đánh giá như thế nào, ta chỉ làm theo ý muốn của ta, ta không chỉ muốn làm binh sĩ, ta còn muốn làm Tướng quân, giống như ngươi vậy, làm một Tướng quân uy phong lẫm lẫm! Làm vị nữ Tướng quân đầu tiên của Đế quốc Thiên Phong!</w:t>
      </w:r>
    </w:p>
    <w:p>
      <w:pPr>
        <w:pStyle w:val="BodyText"/>
      </w:pPr>
      <w:r>
        <w:t xml:space="preserve">-...Trời bỏ mặc ta, ta tuyệt đối không bỏ mặc bản thân mình!</w:t>
      </w:r>
    </w:p>
    <w:p>
      <w:pPr>
        <w:pStyle w:val="BodyText"/>
      </w:pPr>
      <w:r>
        <w:t xml:space="preserve">Nàng gào thật to, trút ra hết áp lực và khát vọng đè nặng trong lòng.</w:t>
      </w:r>
    </w:p>
    <w:p>
      <w:pPr>
        <w:pStyle w:val="BodyText"/>
      </w:pPr>
      <w:r>
        <w:t xml:space="preserve">Dạ Oanh nói một hơi, thật sự đã làm Thiển Thuỷ Thanh phải động lòng.</w:t>
      </w:r>
    </w:p>
    <w:p>
      <w:pPr>
        <w:pStyle w:val="BodyText"/>
      </w:pPr>
      <w:r>
        <w:t xml:space="preserve">Hắn nhìn Dạ Oanh, sâu trong đáy mắt nàng toát ra ý chí chiến đấu tuyệt không khuất phục, không cam lòng, cố gắng vùng vẫy thoát khỏi vận mệnh của mình. Trong đôi mắt trong như đầm nước kia, dường như hắn thấy được hình bóng Vân Nghê đang nhảy múa trên thảo nguyên ngày trước...</w:t>
      </w:r>
    </w:p>
    <w:p>
      <w:pPr>
        <w:pStyle w:val="BodyText"/>
      </w:pPr>
      <w:r>
        <w:t xml:space="preserve">Các nàng đều là nữ nhân có nội tâm kiên cường, vĩnh viễn không chịu cúi đầu khuất phục trước vận mệnh khó khăn.</w:t>
      </w:r>
    </w:p>
    <w:p>
      <w:pPr>
        <w:pStyle w:val="BodyText"/>
      </w:pPr>
      <w:r>
        <w:t xml:space="preserve">Không, thậm chí Dạ Oanh còn mạnh mẽ hơn cả Vân Nghê!</w:t>
      </w:r>
    </w:p>
    <w:p>
      <w:pPr>
        <w:pStyle w:val="BodyText"/>
      </w:pPr>
      <w:r>
        <w:t xml:space="preserve">Đây là nữ nhân đầu tiên mà hắn gặp có tư tưởng như vậy từ sau khi hắn tới thế giới này.</w:t>
      </w:r>
    </w:p>
    <w:p>
      <w:pPr>
        <w:pStyle w:val="BodyText"/>
      </w:pPr>
      <w:r>
        <w:t xml:space="preserve">Cho dù Vân Nghê là một nữ nhân tính tình cương liệt, lại thương yêu hắn đến như vậy, nhưng nàng cũng chưa bao giờ nghĩ tới chuyện ra mặt chống lại tư tưởng trọng nam khinh nữ, chống lại cuộc hôn nhân mà gia tộc đã sắp xếp sẵn cho nàng. Thế nhưng hiện tại lại có một nữ nhân nói cho hắn, nàng bằng lòng từ bỏ tất cả, chỉ theo đuổi quyền lợi của bản thân mình.</w:t>
      </w:r>
    </w:p>
    <w:p>
      <w:pPr>
        <w:pStyle w:val="BodyText"/>
      </w:pPr>
      <w:r>
        <w:t xml:space="preserve">Hắn là người từng trải, hắn biết chuyện đó không dễ chút nào.</w:t>
      </w:r>
    </w:p>
    <w:p>
      <w:pPr>
        <w:pStyle w:val="BodyText"/>
      </w:pPr>
      <w:r>
        <w:t xml:space="preserve">Mà hắn chính là người duy nhất có thể hiểu được quyền lợi và ý nghĩa của chuyện này, dù sao về mặt tư tưởng, hắn đi trước thời đại này rất xa.</w:t>
      </w:r>
    </w:p>
    <w:p>
      <w:pPr>
        <w:pStyle w:val="BodyText"/>
      </w:pPr>
      <w:r>
        <w:t xml:space="preserve">Thiển Thuỷ Thanh nhìn vào mắt Dạ Oanh, có vẻ vui. Hắn chậm rãi nói:</w:t>
      </w:r>
    </w:p>
    <w:p>
      <w:pPr>
        <w:pStyle w:val="BodyText"/>
      </w:pPr>
      <w:r>
        <w:t xml:space="preserve">- Ngươi nói rất đúng, cho dù là nữ nhân cũng có quyền tự do của riêng mình, cho dù là nữ nhân, cũng có quyền tòng quân, cho dù là nữ nhân, cũng có quyền lựa chọn tình yêu!</w:t>
      </w:r>
    </w:p>
    <w:p>
      <w:pPr>
        <w:pStyle w:val="BodyText"/>
      </w:pPr>
      <w:r>
        <w:t xml:space="preserve">Nghe thấy câu 'nữ nhân có quyền lựa chọn tình yêu', toàn thân Dạ Oanh run lên nhè nhẹ.</w:t>
      </w:r>
    </w:p>
    <w:p>
      <w:pPr>
        <w:pStyle w:val="BodyText"/>
      </w:pPr>
      <w:r>
        <w:t xml:space="preserve">Nàng thật không ngờ Thiển Thuỷ Thanh lại ủng hộ nàng. Trong thế giới mà nam nhân là trên hết, không ngờ lại có một người xác nhận rằng nàng đúng!</w:t>
      </w:r>
    </w:p>
    <w:p>
      <w:pPr>
        <w:pStyle w:val="BodyText"/>
      </w:pPr>
      <w:r>
        <w:t xml:space="preserve">Giây phút ấy, mắt nàng đã rưng rưng lệ.</w:t>
      </w:r>
    </w:p>
    <w:p>
      <w:pPr>
        <w:pStyle w:val="BodyText"/>
      </w:pPr>
      <w:r>
        <w:t xml:space="preserve">Thiển Thuỷ Thanh thoáng động trong lòng.</w:t>
      </w:r>
    </w:p>
    <w:p>
      <w:pPr>
        <w:pStyle w:val="BodyText"/>
      </w:pPr>
      <w:r>
        <w:t xml:space="preserve">Hắn nói với giọng rất chân thành:</w:t>
      </w:r>
    </w:p>
    <w:p>
      <w:pPr>
        <w:pStyle w:val="BodyText"/>
      </w:pPr>
      <w:r>
        <w:t xml:space="preserve">- Chức Doanh Chủ ta vừa mới nhận không được bao lâu, vẫn đang thiếu quân cận vệ bên cạnh để làm trợ thủ, ngươi có hứng thú hay không?</w:t>
      </w:r>
    </w:p>
    <w:p>
      <w:pPr>
        <w:pStyle w:val="BodyText"/>
      </w:pPr>
      <w:r>
        <w:t xml:space="preserve">Dạ Oanh nghiêm mặt:</w:t>
      </w:r>
    </w:p>
    <w:p>
      <w:pPr>
        <w:pStyle w:val="BodyText"/>
      </w:pPr>
      <w:r>
        <w:t xml:space="preserve">- Ta muốn làm một binh sĩ ra sa trường chinh chiến, không muốn làm một tên binh sĩ sợ chết đi theo núp bóng Tướng quân!</w:t>
      </w:r>
    </w:p>
    <w:p>
      <w:pPr>
        <w:pStyle w:val="BodyText"/>
      </w:pPr>
      <w:r>
        <w:t xml:space="preserve">Thiển Thuỷ Thanh mỉm cười:</w:t>
      </w:r>
    </w:p>
    <w:p>
      <w:pPr>
        <w:pStyle w:val="BodyText"/>
      </w:pPr>
      <w:r>
        <w:t xml:space="preserve">- Ai nói quân cận vệ không được ra chiến trường? Tuy rằng tướng lĩnh cấp Doanh Chủ trở lên là không cần phải ra chiến trường, chỉ cần chỉ huy ở phía sau, tuy nhiên ta không hề muốn làm như vậy!</w:t>
      </w:r>
    </w:p>
    <w:p>
      <w:pPr>
        <w:pStyle w:val="BodyText"/>
      </w:pPr>
      <w:r>
        <w:t xml:space="preserve">Hắn nhìn Dạ Oanh:</w:t>
      </w:r>
    </w:p>
    <w:p>
      <w:pPr>
        <w:pStyle w:val="BodyText"/>
      </w:pPr>
      <w:r>
        <w:t xml:space="preserve">- Ngươi cũng biết nam nhân rất vô tâm, không giỏi chuyện quan tâm chăm sóc người khác. Những huynh đệ của ta ra trận thì không hề sợ chết, nhưng bắt bọn họ làm những việc tỉ mỉ tinh tế còn khó hơn lên trời. Làm cận vệ của ta chưa chắc đã không tốt, bởi vì con người ta tuy hay bắt bẻ, nhưng vẫn có một vài điểm tốt. Thí dụ như...</w:t>
      </w:r>
    </w:p>
    <w:p>
      <w:pPr>
        <w:pStyle w:val="BodyText"/>
      </w:pPr>
      <w:r>
        <w:t xml:space="preserve">Hắn nhẹ giọng nói tiếp:</w:t>
      </w:r>
    </w:p>
    <w:p>
      <w:pPr>
        <w:pStyle w:val="BodyText"/>
      </w:pPr>
      <w:r>
        <w:t xml:space="preserve">- Thí dụ như có một chút đặc quyền, không cần phải ngủ chung với một đám nam nhân thô lỗ trên một kháng*, có thể sử dụng đại trướng của Doanh Chủ để tắm rửa, bình thường đi theo bên cạnh Doanh Chủ, cũng không sợ các nam nhân khác quấy rầy...</w:t>
      </w:r>
    </w:p>
    <w:p>
      <w:pPr>
        <w:pStyle w:val="BodyText"/>
      </w:pPr>
      <w:r>
        <w:t xml:space="preserve">(*Kháng: Phương Bắc khí hậu giá rét, phải xây bục ở trên, trong bục có đốt lửa cho ấm mà ngủ gọi là kháng.)</w:t>
      </w:r>
    </w:p>
    <w:p>
      <w:pPr>
        <w:pStyle w:val="BodyText"/>
      </w:pPr>
      <w:r>
        <w:t xml:space="preserve">Mắt Dạ Oanh lập tức sáng ngời:</w:t>
      </w:r>
    </w:p>
    <w:p>
      <w:pPr>
        <w:pStyle w:val="BodyText"/>
      </w:pPr>
      <w:r>
        <w:t xml:space="preserve">- Đa tạ Tướng quân thành toàn, Dạ Oanh nguyện đi theo Tướng quân làm tuỳ tùng, quên mình chốn sa trường!</w:t>
      </w:r>
    </w:p>
    <w:p>
      <w:pPr>
        <w:pStyle w:val="BodyText"/>
      </w:pPr>
      <w:r>
        <w:t xml:space="preserve">Thiển Thuỷ Thanh cười ha hả, trong mắt lộ ra vẻ hài lòng:</w:t>
      </w:r>
    </w:p>
    <w:p>
      <w:pPr>
        <w:pStyle w:val="BodyText"/>
      </w:pPr>
      <w:r>
        <w:t xml:space="preserve">- Tốt lắm, hoan nghênh ngươi, binh sĩ Dạ Oanh, từ bây giờ trở đi, ngươi là thành viên chính thức của Hữu Tự Doanh ta. Ngươi sẽ cùng với toàn thể binh sĩ của Hữu Tự Doanh đối mặt với tất cả địch nhân, đối mặt với sự giết chóc vô tận rất có thể sẽ xảy đến!</w:t>
      </w:r>
    </w:p>
    <w:p>
      <w:pPr>
        <w:pStyle w:val="BodyText"/>
      </w:pPr>
      <w:r>
        <w:t xml:space="preserve">Dạ Oanh cung kính thi lễ với Thiển Thuỷ Thanh.</w:t>
      </w:r>
    </w:p>
    <w:p>
      <w:pPr>
        <w:pStyle w:val="BodyText"/>
      </w:pPr>
      <w:r>
        <w:t xml:space="preserve">Lúc Dạ Oanh theo Thiển Thuỷ Thanh trở lại trước doanh, ánh mắt của Phương Hổ nhìn nàng có vài phần ngạc nhiên pha lẫn vài phần kính phục.</w:t>
      </w:r>
    </w:p>
    <w:p>
      <w:pPr>
        <w:pStyle w:val="BodyText"/>
      </w:pPr>
      <w:r>
        <w:t xml:space="preserve">Một nữ nhân sau khi trải qua thất bại như vậy vẫn có thể kiên trì đứng vững không sụp đổ, đây cũng không phải là một chuyện dễ dàng.</w:t>
      </w:r>
    </w:p>
    <w:p>
      <w:pPr>
        <w:pStyle w:val="BodyText"/>
      </w:pPr>
      <w:r>
        <w:t xml:space="preserve">Thiển Thuỷ Thanh lạnh nhạt nói:</w:t>
      </w:r>
    </w:p>
    <w:p>
      <w:pPr>
        <w:pStyle w:val="BodyText"/>
      </w:pPr>
      <w:r>
        <w:t xml:space="preserve">- Từ bây giờ trở đi, Dạ Oanh sẽ chính thức trở thành một thành viên của Hữu Tự Doanh chúng ta. Tất cả các binh sĩ chú ý, quản lý chặt chẽ vật trong quần các ngươi, vật của ai mà xuất hiện trong trường hợp không nên xuất hiện, vậy ta sẽ cắt, để các ngươi không phải dùng đến nó trong quãng đời còn lại.</w:t>
      </w:r>
    </w:p>
    <w:p>
      <w:pPr>
        <w:pStyle w:val="BodyText"/>
      </w:pPr>
      <w:r>
        <w:t xml:space="preserve">- Dạ!</w:t>
      </w:r>
    </w:p>
    <w:p>
      <w:pPr>
        <w:pStyle w:val="BodyText"/>
      </w:pPr>
      <w:r>
        <w:t xml:space="preserve">Tất cả đám binh sĩ đáp lớn. Lúc Thiển Thuỷ Thanh còn chưa hạ lệnh, bọn họ có thể không kiêng nể, nhưng chỉ cần Thiển Thuỷ Thanh hạ lệnh, bọn họ cũng sẽ tuân theo không hề do dự, huống chi Dạ Oanh cũng đã chứng tỏ tư cách đáng được mọi người tôn trọng.</w:t>
      </w:r>
    </w:p>
    <w:p>
      <w:pPr>
        <w:pStyle w:val="BodyText"/>
      </w:pPr>
      <w:r>
        <w:t xml:space="preserve">- Thiển Tướng quân!</w:t>
      </w:r>
    </w:p>
    <w:p>
      <w:pPr>
        <w:pStyle w:val="BodyText"/>
      </w:pPr>
      <w:r>
        <w:t xml:space="preserve">Một tiếng kêu rõ to vang lên, đến từ đội ngũ vốn yên lặng từ lâu.</w:t>
      </w:r>
    </w:p>
    <w:p>
      <w:pPr>
        <w:pStyle w:val="BodyText"/>
      </w:pPr>
      <w:r>
        <w:t xml:space="preserve">Thiển Thuỷ Thanh nghe tiếng quay đầu lại, chỉ thấy trong đội dự bị số Ba có một thiếu niên bề ngoài anh tuấn hiên ngang đang đứng phía trước đội ngũ.</w:t>
      </w:r>
    </w:p>
    <w:p>
      <w:pPr>
        <w:pStyle w:val="BodyText"/>
      </w:pPr>
      <w:r>
        <w:t xml:space="preserve">Hắn đứng tách rời ra khỏi đội dự bị số Ba, đang nhìn Thiển Thuỷ Thanh chăm chú.</w:t>
      </w:r>
    </w:p>
    <w:p>
      <w:pPr>
        <w:pStyle w:val="BodyText"/>
      </w:pPr>
      <w:r>
        <w:t xml:space="preserve">Thiển Thuỷ Thanh nheo mắt hỏi:</w:t>
      </w:r>
    </w:p>
    <w:p>
      <w:pPr>
        <w:pStyle w:val="BodyText"/>
      </w:pPr>
      <w:r>
        <w:t xml:space="preserve">- Có chuyện gì sao?</w:t>
      </w:r>
    </w:p>
    <w:p>
      <w:pPr>
        <w:pStyle w:val="BodyText"/>
      </w:pPr>
      <w:r>
        <w:t xml:space="preserve">- Ta cũng muốn tham gia quân ngũ!</w:t>
      </w:r>
    </w:p>
    <w:p>
      <w:pPr>
        <w:pStyle w:val="BodyText"/>
      </w:pPr>
      <w:r>
        <w:t xml:space="preserve">Thiếu niên kia kêu to.</w:t>
      </w:r>
    </w:p>
    <w:p>
      <w:pPr>
        <w:pStyle w:val="BodyText"/>
      </w:pPr>
      <w:r>
        <w:t xml:space="preserve">Thiển Thuỷ Thanh bật cười:</w:t>
      </w:r>
    </w:p>
    <w:p>
      <w:pPr>
        <w:pStyle w:val="BodyText"/>
      </w:pPr>
      <w:r>
        <w:t xml:space="preserve">- Chẳng lẽ hiện tại ngươi không phải là một binh sĩ sao?</w:t>
      </w:r>
    </w:p>
    <w:p>
      <w:pPr>
        <w:pStyle w:val="BodyText"/>
      </w:pPr>
      <w:r>
        <w:t xml:space="preserve">Thiếu niên mặt đỏ bừng lên vô cùng kích động:</w:t>
      </w:r>
    </w:p>
    <w:p>
      <w:pPr>
        <w:pStyle w:val="BodyText"/>
      </w:pPr>
      <w:r>
        <w:t xml:space="preserve">- Ta muốn làm một binh sĩ thật sự, giống như nàng vậy!</w:t>
      </w:r>
    </w:p>
    <w:p>
      <w:pPr>
        <w:pStyle w:val="BodyText"/>
      </w:pPr>
      <w:r>
        <w:t xml:space="preserve">Hắn đưa tay chỉ Dạ Oanh.</w:t>
      </w:r>
    </w:p>
    <w:p>
      <w:pPr>
        <w:pStyle w:val="BodyText"/>
      </w:pPr>
      <w:r>
        <w:t xml:space="preserve">Thiển Thuỷ Thanh hơi sửng sốt.</w:t>
      </w:r>
    </w:p>
    <w:p>
      <w:pPr>
        <w:pStyle w:val="BodyText"/>
      </w:pPr>
      <w:r>
        <w:t xml:space="preserve">Hắn quay nhìn Dạ Oanh phía sau, nàng vẫn thản nhiên như thường, giọng ung dung:</w:t>
      </w:r>
    </w:p>
    <w:p>
      <w:pPr>
        <w:pStyle w:val="BodyText"/>
      </w:pPr>
      <w:r>
        <w:t xml:space="preserve">- Ta không biết hắn.</w:t>
      </w:r>
    </w:p>
    <w:p>
      <w:pPr>
        <w:pStyle w:val="BodyText"/>
      </w:pPr>
      <w:r>
        <w:t xml:space="preserve">- Ngươi tên là gì?</w:t>
      </w:r>
    </w:p>
    <w:p>
      <w:pPr>
        <w:pStyle w:val="BodyText"/>
      </w:pPr>
      <w:r>
        <w:t xml:space="preserve">Thiển Thuỷ Thanh hỏi tên thiếu niên.</w:t>
      </w:r>
    </w:p>
    <w:p>
      <w:pPr>
        <w:pStyle w:val="BodyText"/>
      </w:pPr>
      <w:r>
        <w:t xml:space="preserve">- Ta tên là Lâm Dược.</w:t>
      </w:r>
    </w:p>
    <w:p>
      <w:pPr>
        <w:pStyle w:val="BodyText"/>
      </w:pPr>
      <w:r>
        <w:t xml:space="preserve">Mộc Huyết lập tức bước lên nói:</w:t>
      </w:r>
    </w:p>
    <w:p>
      <w:pPr>
        <w:pStyle w:val="BodyText"/>
      </w:pPr>
      <w:r>
        <w:t xml:space="preserve">- Hắn là con trai của Hội trưởng liên minh Diêm gia ở Lĩnh Nam Lâm Tử Thông. Ba ngày trước bị chúng ta đưa về đây, tuy nhiên là do hắn tự nguyện, phụ thân hắn vì sợ con mình chịu khổ nên đưa năm ngàn lượng bạc, sau đó cứ mỗi ba ngày lại đưa đến một con gà, một con vịt, nửa con heo và một bao bột mì.</w:t>
      </w:r>
    </w:p>
    <w:p>
      <w:pPr>
        <w:pStyle w:val="BodyText"/>
      </w:pPr>
      <w:r>
        <w:t xml:space="preserve">Thiển Thuỷ Thanh gật đầu tỏ vẻ đã hiểu.</w:t>
      </w:r>
    </w:p>
    <w:p>
      <w:pPr>
        <w:pStyle w:val="BodyText"/>
      </w:pPr>
      <w:r>
        <w:t xml:space="preserve">Hắn lại nhìn Lâm Dược, trầm giọng nói:</w:t>
      </w:r>
    </w:p>
    <w:p>
      <w:pPr>
        <w:pStyle w:val="BodyText"/>
      </w:pPr>
      <w:r>
        <w:t xml:space="preserve">- Ngươi cũng muốn bắt chước nàng sao?</w:t>
      </w:r>
    </w:p>
    <w:p>
      <w:pPr>
        <w:pStyle w:val="BodyText"/>
      </w:pPr>
      <w:r>
        <w:t xml:space="preserve">Lâm Dược lớn tiếng kêu:</w:t>
      </w:r>
    </w:p>
    <w:p>
      <w:pPr>
        <w:pStyle w:val="BodyText"/>
      </w:pPr>
      <w:r>
        <w:t xml:space="preserve">- Dạ! Tướng quân, ta biết ngài xem thường chúng ta, nhưng đám con cháu nhà giàu chúng ta cũng không phải đều là người vô dụng. Chúng ta quả thật xuất thân từ nơi quyền quý, nhưng đó không có nghĩa là chúng ta không có lý tưởng của mình! Không có nghĩa là vào lúc quốc gia cần tới, chúng ta đều co vòi rụt cổ! Ít nhất Lâm Dược ta không phải là người như</w:t>
      </w:r>
    </w:p>
    <w:p>
      <w:pPr>
        <w:pStyle w:val="BodyText"/>
      </w:pPr>
      <w:r>
        <w:t xml:space="preserve">Vậy!</w:t>
      </w:r>
    </w:p>
    <w:p>
      <w:pPr>
        <w:pStyle w:val="BodyText"/>
      </w:pPr>
      <w:r>
        <w:t xml:space="preserve">Hắn nhìn Dạ Oanh, lại hét to:</w:t>
      </w:r>
    </w:p>
    <w:p>
      <w:pPr>
        <w:pStyle w:val="BodyText"/>
      </w:pPr>
      <w:r>
        <w:t xml:space="preserve">- Ta muốn tham gia quân ngũ, làm một binh sĩ thật sự, một binh sĩ bước ra sa trường chiến đấu, đổ máu vì nước vì nhà! Ta không muốn làm một tên binh sĩ phú quý chỉ để mang tiền bạc về cho Hữu Tự Doanh! Một nữ nhân của nàng còn có thể làm nên chuyện, một nam nhân như ta cũng có thể làm được! Ta không muốn sống một cuộc sống còn thua cả một nữ nhân như nàng! Ta là nam nhân, ta cũng có sự tôn nghiêm và kiêu ngạo của nam nhân chúng ta!</w:t>
      </w:r>
    </w:p>
    <w:p>
      <w:pPr>
        <w:pStyle w:val="BodyText"/>
      </w:pPr>
      <w:r>
        <w:t xml:space="preserve">Giây phút ấy, máu trông người hắn đã sôi trào tới đỉnh.</w:t>
      </w:r>
    </w:p>
    <w:p>
      <w:pPr>
        <w:pStyle w:val="BodyText"/>
      </w:pPr>
      <w:r>
        <w:t xml:space="preserve">Những lời của Dạ Oanh đã làm cho hắn vô cùng đau đớn!</w:t>
      </w:r>
    </w:p>
    <w:p>
      <w:pPr>
        <w:pStyle w:val="BodyText"/>
      </w:pPr>
      <w:r>
        <w:t xml:space="preserve">Đế quốc thiên phong</w:t>
      </w:r>
    </w:p>
    <w:p>
      <w:pPr>
        <w:pStyle w:val="Compact"/>
      </w:pPr>
      <w:r>
        <w:br w:type="textWrapping"/>
      </w:r>
      <w:r>
        <w:br w:type="textWrapping"/>
      </w:r>
    </w:p>
    <w:p>
      <w:pPr>
        <w:pStyle w:val="Heading2"/>
      </w:pPr>
      <w:bookmarkStart w:id="86" w:name="chương-6-hy-vọng"/>
      <w:bookmarkEnd w:id="86"/>
      <w:r>
        <w:t xml:space="preserve">64. Chương 6: Hy Vọng</w:t>
      </w:r>
    </w:p>
    <w:p>
      <w:pPr>
        <w:pStyle w:val="Compact"/>
      </w:pPr>
      <w:r>
        <w:br w:type="textWrapping"/>
      </w:r>
      <w:r>
        <w:br w:type="textWrapping"/>
      </w:r>
      <w:r>
        <w:t xml:space="preserve">Lâm Dược cũng đã từng là viên ngọc quý mà cha mẹ hắn nâng niu chiều chuộng, cũng từng sống cuộc sống nhung lụa cao sang, không biết tới lo lắng là gì. Mỗi ngày bất cứ bước chân đi đâu, luôn luôn có rất nhiều tuỳ tùng theo hộ vệ, đều có người theo cung phụng nịnh hót, muốn làm bất cứ chuyện gì đều có bọn thuộc hạ sẵn sàng ra sức.</w:t>
      </w:r>
    </w:p>
    <w:p>
      <w:pPr>
        <w:pStyle w:val="BodyText"/>
      </w:pPr>
      <w:r>
        <w:t xml:space="preserve">Nhưng khi vào Hữu Tự Doanh, hắn phát hiện ra bản thân mình không còn là một thiếu gia quý tộc cao cao tại thượng nữa, mà hoàn toàn ngược lại, không có cha mẹ chở che, ngay cả rác rưởi bọn chúng cũng không bằng!</w:t>
      </w:r>
    </w:p>
    <w:p>
      <w:pPr>
        <w:pStyle w:val="BodyText"/>
      </w:pPr>
      <w:r>
        <w:t xml:space="preserve">Mỗi một tên thiếu gia quý tộc trong mắt đám binh sĩ tham gia vào quân ngũ chỉ là một dụng cụ để cho Hữu Tự Doanh kiếm tiền không hơn không kém, bọn họ ra sức lợi dụng, không nể nang gì đến thể diện của đám thiếu gia quý tộc.</w:t>
      </w:r>
    </w:p>
    <w:p>
      <w:pPr>
        <w:pStyle w:val="BodyText"/>
      </w:pPr>
      <w:r>
        <w:t xml:space="preserve">Bọn họ hút máu của chính đám thiếu gia quý tộc này, nhưng không vì vậy mà có thái độ tôn trọng hay cảm kích bọn thiếu gia quý tộc.</w:t>
      </w:r>
    </w:p>
    <w:p>
      <w:pPr>
        <w:pStyle w:val="BodyText"/>
      </w:pPr>
      <w:r>
        <w:t xml:space="preserve">Bởi vì bọn thiếu gia quý tộc hoàn toàn không cảm thấy như vậy!</w:t>
      </w:r>
    </w:p>
    <w:p>
      <w:pPr>
        <w:pStyle w:val="BodyText"/>
      </w:pPr>
      <w:r>
        <w:t xml:space="preserve">Những lời nói của Dạ Oanh làm thức tỉnh kẻ đầu tiên chính là Lâm Dược.</w:t>
      </w:r>
    </w:p>
    <w:p>
      <w:pPr>
        <w:pStyle w:val="BodyText"/>
      </w:pPr>
      <w:r>
        <w:t xml:space="preserve">Sau khi hắn phát hiện thì ra mình cũng không đáng giá gì để mà kiêu ngạo, nỗi đau do tôn nghiêm của nam nhân bị xúc phạm lập tức lấn át tất cả.</w:t>
      </w:r>
    </w:p>
    <w:p>
      <w:pPr>
        <w:pStyle w:val="BodyText"/>
      </w:pPr>
      <w:r>
        <w:t xml:space="preserve">Hắn quyết định thoát khỏi vòng tay chở che bao bọc của cha mẹ, làm một nam nhân thật sự, chẳng sợ vì vậy mà có thể đổ máu chốn sa trường.</w:t>
      </w:r>
    </w:p>
    <w:p>
      <w:pPr>
        <w:pStyle w:val="BodyText"/>
      </w:pPr>
      <w:r>
        <w:t xml:space="preserve">Thiển Thuỷ Thanh nhìn vào gương mặt tiểu tử còn non nớt này, tuy vẫn còn một chút tính trẻ con, nhưng toát ra đầy hào khí. Tâm tình của hắn đang kích động, ánh mắt tràn ngập ý chí chiến đấu thà chết không lùi, hiển nhiên những lời hắn vừa nói phát ra từ sâu tận đáy lòng.</w:t>
      </w:r>
    </w:p>
    <w:p>
      <w:pPr>
        <w:pStyle w:val="BodyText"/>
      </w:pPr>
      <w:r>
        <w:t xml:space="preserve">Thế nhưng...hắn thật sự có thể chỉ vì tiểu tử này tự nguyện, lập tức đưa hắn ra chiến trường sao?</w:t>
      </w:r>
    </w:p>
    <w:p>
      <w:pPr>
        <w:pStyle w:val="BodyText"/>
      </w:pPr>
      <w:r>
        <w:t xml:space="preserve">Mộc Huyết vội la lên:</w:t>
      </w:r>
    </w:p>
    <w:p>
      <w:pPr>
        <w:pStyle w:val="BodyText"/>
      </w:pPr>
      <w:r>
        <w:t xml:space="preserve">- Thiển thiếu, ngàn vạn lần không thể đáp ứng hắn!</w:t>
      </w:r>
    </w:p>
    <w:p>
      <w:pPr>
        <w:pStyle w:val="BodyText"/>
      </w:pPr>
      <w:r>
        <w:t xml:space="preserve">Thiển Thuỷ Thanh mỉm cười.</w:t>
      </w:r>
    </w:p>
    <w:p>
      <w:pPr>
        <w:pStyle w:val="BodyText"/>
      </w:pPr>
      <w:r>
        <w:t xml:space="preserve">Hắn hiểu ý của Mộc Huyết.</w:t>
      </w:r>
    </w:p>
    <w:p>
      <w:pPr>
        <w:pStyle w:val="BodyText"/>
      </w:pPr>
      <w:r>
        <w:t xml:space="preserve">Nhưng hắn vẫn nhìn Lâm Dược hỏi:</w:t>
      </w:r>
    </w:p>
    <w:p>
      <w:pPr>
        <w:pStyle w:val="BodyText"/>
      </w:pPr>
      <w:r>
        <w:t xml:space="preserve">- Ngươi thật sự muốn làm một binh sĩ xông ra sa trường chiến đấu hay sao?</w:t>
      </w:r>
    </w:p>
    <w:p>
      <w:pPr>
        <w:pStyle w:val="BodyText"/>
      </w:pPr>
      <w:r>
        <w:t xml:space="preserve">- Dạ!</w:t>
      </w:r>
    </w:p>
    <w:p>
      <w:pPr>
        <w:pStyle w:val="BodyText"/>
      </w:pPr>
      <w:r>
        <w:t xml:space="preserve">Giọng Lâm Dược như chém đinh chặt sắt:</w:t>
      </w:r>
    </w:p>
    <w:p>
      <w:pPr>
        <w:pStyle w:val="BodyText"/>
      </w:pPr>
      <w:r>
        <w:t xml:space="preserve">- Cho dù vì vậy mà máu nhuộm sa trường, ta cũng tuyệt không hối hận!</w:t>
      </w:r>
    </w:p>
    <w:p>
      <w:pPr>
        <w:pStyle w:val="BodyText"/>
      </w:pPr>
      <w:r>
        <w:t xml:space="preserve">Thiển Thuỷ Thanh gật gật đầu:</w:t>
      </w:r>
    </w:p>
    <w:p>
      <w:pPr>
        <w:pStyle w:val="BodyText"/>
      </w:pPr>
      <w:r>
        <w:t xml:space="preserve">- Tốt lắm, ta thích những thanh niên có chí khí, ngươi đã nói như vậy, ta sẽ chấp thuận!</w:t>
      </w:r>
    </w:p>
    <w:p>
      <w:pPr>
        <w:pStyle w:val="BodyText"/>
      </w:pPr>
      <w:r>
        <w:t xml:space="preserve">- Thiển thiếu!</w:t>
      </w:r>
    </w:p>
    <w:p>
      <w:pPr>
        <w:pStyle w:val="BodyText"/>
      </w:pPr>
      <w:r>
        <w:t xml:space="preserve">Mộc Huyết kêu to.</w:t>
      </w:r>
    </w:p>
    <w:p>
      <w:pPr>
        <w:pStyle w:val="BodyText"/>
      </w:pPr>
      <w:r>
        <w:t xml:space="preserve">Thiển Thuỷ Thanh hạ giọng nói với Mộc Huyết:</w:t>
      </w:r>
    </w:p>
    <w:p>
      <w:pPr>
        <w:pStyle w:val="BodyText"/>
      </w:pPr>
      <w:r>
        <w:t xml:space="preserve">- Tự ta có chủ trương!</w:t>
      </w:r>
    </w:p>
    <w:p>
      <w:pPr>
        <w:pStyle w:val="BodyText"/>
      </w:pPr>
      <w:r>
        <w:t xml:space="preserve">Nói xong, Thiển Thuỷ Thanh đi đến bên cạnh Lâm Dược:</w:t>
      </w:r>
    </w:p>
    <w:p>
      <w:pPr>
        <w:pStyle w:val="BodyText"/>
      </w:pPr>
      <w:r>
        <w:t xml:space="preserve">- Ta biết trên thế giới này, có một số người không bằng lòng với cuộc sống hiện tại, khát khao muốn làm điều gì đó để thay đổi đời mình. Tuy nhiên ta muốn nói với ngươi rằng, thay đổi cũng phải trả giá! Ta sẽ không ngăn cản chí tiến thủ của ngươi, nhưng ta cũng không dễ đem các ngươi ra chiến trường chịu chết như vậy được! Ngày mai ta sẽ cho hai tên quan quân đến chỗ đội dự bị số Ba, mỗi ngày tiến hành huấn luyện, dạy cho các ngươi làm những chuyện mà một tên binh sĩ phải làm, điều khác với bình thường chính là các ngươi có quyền lựa chọn. Các ngươi có thể từ chối tham gia huấn luyện, tiếp tục cuộc sống như hiện tại, cũng có thể chủ động tham gia việc huấn luyện quân sự. Kẻ nào đạt tiêu chuẩn, có thể được nhận vào biên chế chính thức của Hữu Tự Doanh, sau đó cũng giống như những binh sĩ khác, có quyền tham gia chiến đấu!</w:t>
      </w:r>
    </w:p>
    <w:p>
      <w:pPr>
        <w:pStyle w:val="BodyText"/>
      </w:pPr>
      <w:r>
        <w:t xml:space="preserve">Trong mắt Lâm Dược lộ ra vẻ kiên quyết:</w:t>
      </w:r>
    </w:p>
    <w:p>
      <w:pPr>
        <w:pStyle w:val="BodyText"/>
      </w:pPr>
      <w:r>
        <w:t xml:space="preserve">- Nhất định ta sẽ thành công!</w:t>
      </w:r>
    </w:p>
    <w:p>
      <w:pPr>
        <w:pStyle w:val="BodyText"/>
      </w:pPr>
      <w:r>
        <w:t xml:space="preserve">Thiển Thuỷ Thanh lạnh lùng nói:</w:t>
      </w:r>
    </w:p>
    <w:p>
      <w:pPr>
        <w:pStyle w:val="BodyText"/>
      </w:pPr>
      <w:r>
        <w:t xml:space="preserve">- Ta chờ ngươi!</w:t>
      </w:r>
    </w:p>
    <w:p>
      <w:pPr>
        <w:pStyle w:val="BodyText"/>
      </w:pPr>
      <w:r>
        <w:t xml:space="preserve">Hắn xoay người đi về doanh của mình:</w:t>
      </w:r>
    </w:p>
    <w:p>
      <w:pPr>
        <w:pStyle w:val="BodyText"/>
      </w:pPr>
      <w:r>
        <w:t xml:space="preserve">- Mộc thiếu, bảo các huynh đệ ngưng chuyện trưng binh đi thôi, bao nhiêu đây cũng đã đủ dùng, xem ra bọn chúng đem đến nhiều phiền phức hơn ta tưởng tượng!</w:t>
      </w:r>
    </w:p>
    <w:p>
      <w:pPr>
        <w:pStyle w:val="BodyText"/>
      </w:pPr>
      <w:r>
        <w:t xml:space="preserve">Mộc Huyết ngây người ra một chút, nhìn nhìn Lâm Dược, do dự một hồi mới nói:</w:t>
      </w:r>
    </w:p>
    <w:p>
      <w:pPr>
        <w:pStyle w:val="BodyText"/>
      </w:pPr>
      <w:r>
        <w:t xml:space="preserve">- Tiểu tử, nếu như ngươi thức thời thì thôi đi, Hữu Tự Doanh cũng đã có rất nhiều chuyện phiền phức rồi!</w:t>
      </w:r>
    </w:p>
    <w:p>
      <w:pPr>
        <w:pStyle w:val="BodyText"/>
      </w:pPr>
      <w:r>
        <w:t xml:space="preserve">Dứt lời, hắn cũng xoay người rời khỏi.</w:t>
      </w:r>
    </w:p>
    <w:p>
      <w:pPr>
        <w:pStyle w:val="BodyText"/>
      </w:pPr>
      <w:r>
        <w:t xml:space="preserve">- Ta sẽ không trở thành gánh nặng cho các ngươi! Ta cũng sẽ không thua kém một nữ nhân!</w:t>
      </w:r>
    </w:p>
    <w:p>
      <w:pPr>
        <w:pStyle w:val="BodyText"/>
      </w:pPr>
      <w:r>
        <w:t xml:space="preserve">Tiếng rống to của Lâm Dược làm vang động cả một vùng hoang dã...</w:t>
      </w:r>
    </w:p>
    <w:p>
      <w:pPr>
        <w:pStyle w:val="BodyText"/>
      </w:pPr>
      <w:r>
        <w:t xml:space="preserve">Ngồi trong doanh trướng của mình ngây ra như phỗng đá, Thiển Thuỷ Thanh cảm thấy đầu óc là một mảng mờ mịt mê man.</w:t>
      </w:r>
    </w:p>
    <w:p>
      <w:pPr>
        <w:pStyle w:val="BodyText"/>
      </w:pPr>
      <w:r>
        <w:t xml:space="preserve">Phía sau lưng hắn chỉ có một mình Dạ Oanh.</w:t>
      </w:r>
    </w:p>
    <w:p>
      <w:pPr>
        <w:pStyle w:val="BodyText"/>
      </w:pPr>
      <w:r>
        <w:t xml:space="preserve">Dạ Oanh hỏi:</w:t>
      </w:r>
    </w:p>
    <w:p>
      <w:pPr>
        <w:pStyle w:val="BodyText"/>
      </w:pPr>
      <w:r>
        <w:t xml:space="preserve">- Vì sao lại chấp thuận hắn? Ngài hẳn là biết rõ hậu quả kia mà?</w:t>
      </w:r>
    </w:p>
    <w:p>
      <w:pPr>
        <w:pStyle w:val="BodyText"/>
      </w:pPr>
      <w:r>
        <w:t xml:space="preserve">Thiển Thuỷ Thanh cười khổ.</w:t>
      </w:r>
    </w:p>
    <w:p>
      <w:pPr>
        <w:pStyle w:val="BodyText"/>
      </w:pPr>
      <w:r>
        <w:t xml:space="preserve">Sao hắn không biết hậu quả được chứ?</w:t>
      </w:r>
    </w:p>
    <w:p>
      <w:pPr>
        <w:pStyle w:val="BodyText"/>
      </w:pPr>
      <w:r>
        <w:t xml:space="preserve">Đám thiếu gia này chính là quân bài mình nắm trong tay để khống chế bọn quý tộc quan lại.</w:t>
      </w:r>
    </w:p>
    <w:p>
      <w:pPr>
        <w:pStyle w:val="BodyText"/>
      </w:pPr>
      <w:r>
        <w:t xml:space="preserve">Tuy rằng hiện tại hắn đang muốn gió được gió, muốn mưa được mưa, nhưng nếu quả thật hắn đưa bọn thiếu gia ra chiến trường, vậy chỉ cần một tên trong số chúng mất mạng, từ đây về sau hắn không thể có được một ngày yên ổn.</w:t>
      </w:r>
    </w:p>
    <w:p>
      <w:pPr>
        <w:pStyle w:val="BodyText"/>
      </w:pPr>
      <w:r>
        <w:t xml:space="preserve">Vấn đề là, hắn có thể từ chối sao?</w:t>
      </w:r>
    </w:p>
    <w:p>
      <w:pPr>
        <w:pStyle w:val="BodyText"/>
      </w:pPr>
      <w:r>
        <w:t xml:space="preserve">Từ chối một thiếu niên khao khát được làm một nam nhân chân chính, làm một dũng sĩ ư?</w:t>
      </w:r>
    </w:p>
    <w:p>
      <w:pPr>
        <w:pStyle w:val="BodyText"/>
      </w:pPr>
      <w:r>
        <w:t xml:space="preserve">Không lẽ hắn mở miệng nói rằng: "Ta bắt các ngươi vào đây, không phải là để tham gia quân ngũ, mà để nộp tiền cho ta!" hay sao?</w:t>
      </w:r>
    </w:p>
    <w:p>
      <w:pPr>
        <w:pStyle w:val="BodyText"/>
      </w:pPr>
      <w:r>
        <w:t xml:space="preserve">Không, Thiển Thuỷ Thanh không thể!</w:t>
      </w:r>
    </w:p>
    <w:p>
      <w:pPr>
        <w:pStyle w:val="BodyText"/>
      </w:pPr>
      <w:r>
        <w:t xml:space="preserve">Hắn chậm rãi nói:</w:t>
      </w:r>
    </w:p>
    <w:p>
      <w:pPr>
        <w:pStyle w:val="BodyText"/>
      </w:pPr>
      <w:r>
        <w:t xml:space="preserve">- Ta không từ chối hắn, là bởi vì ta không thể dập tắt hy vọng của một người!</w:t>
      </w:r>
    </w:p>
    <w:p>
      <w:pPr>
        <w:pStyle w:val="BodyText"/>
      </w:pPr>
      <w:r>
        <w:t xml:space="preserve">Hy vọng? Dạ Oanh có vẻ mê hoặc không hiểu rõ.</w:t>
      </w:r>
    </w:p>
    <w:p>
      <w:pPr>
        <w:pStyle w:val="BodyText"/>
      </w:pPr>
      <w:r>
        <w:t xml:space="preserve">- Đúng vậy, chính là hy vọng! Hy vọng là động lực giúp cho chúng ta trưởng thành, là cội nguồn của mơ ước chúng ta, là gốc ngọn của sức mạnh giúp ta vượt qua tất cả những gian nan trở ngại. Đối với các binh sĩ mà nói, chết cũng không phải là chuyện đáng sợ nhất trên thế gian này, mà đáng sợ nhất chính là...sống mà không có hy vọng!</w:t>
      </w:r>
    </w:p>
    <w:p>
      <w:pPr>
        <w:pStyle w:val="BodyText"/>
      </w:pPr>
      <w:r>
        <w:t xml:space="preserve">Thiển Thuỷ Thanh vừa nói dứt lời, trong đầu hắn cũng hiện ra hình ảnh của Thích Thiên Hữu, Phương Báo, còn có Vô Song.</w:t>
      </w:r>
    </w:p>
    <w:p>
      <w:pPr>
        <w:pStyle w:val="BodyText"/>
      </w:pPr>
      <w:r>
        <w:t xml:space="preserve">Thích Thiên Hữu đã chết, bởi vì có một vị 'trí giả' nào đó phán rằng hắn sẽ chết, cho nên hắn mất đi hy vọng sống.</w:t>
      </w:r>
    </w:p>
    <w:p>
      <w:pPr>
        <w:pStyle w:val="BodyText"/>
      </w:pPr>
      <w:r>
        <w:t xml:space="preserve">Phương Báo ra đi, bởi vì hắn chấp nhất vào lòng kiêu ngạo và tôn nghiêm mà một quân nhân đáng được người khác tôn trọng, cho nên hắn cũng mất đi hy vọng.</w:t>
      </w:r>
    </w:p>
    <w:p>
      <w:pPr>
        <w:pStyle w:val="BodyText"/>
      </w:pPr>
      <w:r>
        <w:t xml:space="preserve">Vô Song trầm cảm, bởi vì tinh thần trọng nghĩa của hắn đã bị một tay mình phá huỷ trong một đêm gió giật mưa sa, nên hắn đã mất đi hy vọng vào nhân cách sống đẹp của con người.</w:t>
      </w:r>
    </w:p>
    <w:p>
      <w:pPr>
        <w:pStyle w:val="BodyText"/>
      </w:pPr>
      <w:r>
        <w:t xml:space="preserve">Như vậy hôm nay, Thiển Thuỷ Thanh hắn còn có thể phá huỷ hy vọng của một thiếu niên sao? Dập tắt khát vọng trở thành một dũng sĩ của thiếu niên ấy?</w:t>
      </w:r>
    </w:p>
    <w:p>
      <w:pPr>
        <w:pStyle w:val="BodyText"/>
      </w:pPr>
      <w:r>
        <w:t xml:space="preserve">Hắn không làm được!</w:t>
      </w:r>
    </w:p>
    <w:p>
      <w:pPr>
        <w:pStyle w:val="BodyText"/>
      </w:pPr>
      <w:r>
        <w:t xml:space="preserve">Hắn biết rõ, đội dự bị số Ba sẽ không chỉ có mỗi mình Lâm Dược, hắn biết rõ, còn có thể có rất nhiều thanh niên trong số đám thiếu gia, sớm muộn gì cũng sẽ bộc phát như Lâm Dược vào một thời điểm thích hợp nào đó, cũng khao khát trở thành một binh sĩ thật sự.</w:t>
      </w:r>
    </w:p>
    <w:p>
      <w:pPr>
        <w:pStyle w:val="BodyText"/>
      </w:pPr>
      <w:r>
        <w:t xml:space="preserve">Như vậy, hắn phải làm sao cho đúng?</w:t>
      </w:r>
    </w:p>
    <w:p>
      <w:pPr>
        <w:pStyle w:val="BodyText"/>
      </w:pPr>
      <w:r>
        <w:t xml:space="preserve">Hắn không biết câu trả lời, có lẽ, sau này đội dự bị số Ba sẽ trưởng thành hơn, người còn sống sót đều là anh hùng hảo hán, còn những kẻ chết đi...</w:t>
      </w:r>
    </w:p>
    <w:p>
      <w:pPr>
        <w:pStyle w:val="BodyText"/>
      </w:pPr>
      <w:r>
        <w:t xml:space="preserve">Gia tộc của bọn chúng sẽ báo thù, chuyện này sẽ trở thành cơn ác mộng hàng đêm đối với Thiển Thuỷ Thanh.</w:t>
      </w:r>
    </w:p>
    <w:p>
      <w:pPr>
        <w:pStyle w:val="BodyText"/>
      </w:pPr>
      <w:r>
        <w:t xml:space="preserve">Đây là vận mệnh...</w:t>
      </w:r>
    </w:p>
    <w:p>
      <w:pPr>
        <w:pStyle w:val="BodyText"/>
      </w:pPr>
      <w:r>
        <w:t xml:space="preserve">Thiển Thuỷ Thanh thở ra một hơi dài:</w:t>
      </w:r>
    </w:p>
    <w:p>
      <w:pPr>
        <w:pStyle w:val="BodyText"/>
      </w:pPr>
      <w:r>
        <w:t xml:space="preserve">- Ông trời đã chọn lựa ta, để cho ta tới thế giới này làm một số việc mà ta có đủ khả năng, nếu đã như vậy ta sẽ không hề nao núng, sẽ không trốn tránh. Đám thiếu gia này sống cũng tốt, chết cũng tốt, vận mệnh của bọn chúng sẽ do chính bản thân chúng tự quyết định, ta sẽ không tiến hành can thiệp nữa! Được rồi, ta không muốn nói về vấn đề này nữa, ngươi ra ngoài đi, ta muốn tắm một cái, sau đó ngủ một giấc thật ngon...Kêu Cẩu Tử vào đây giùm ta, để hắn múc nước kỳ lưng cho ta!</w:t>
      </w:r>
    </w:p>
    <w:p>
      <w:pPr>
        <w:pStyle w:val="BodyText"/>
      </w:pPr>
      <w:r>
        <w:t xml:space="preserve">Dạ Oanh vẫn đứng yên không nhúc nhích.</w:t>
      </w:r>
    </w:p>
    <w:p>
      <w:pPr>
        <w:pStyle w:val="BodyText"/>
      </w:pPr>
      <w:r>
        <w:t xml:space="preserve">Thiển Thuỷ Thanh kinh ngạc nhìn nàng:</w:t>
      </w:r>
    </w:p>
    <w:p>
      <w:pPr>
        <w:pStyle w:val="BodyText"/>
      </w:pPr>
      <w:r>
        <w:t xml:space="preserve">- Sao vậy?</w:t>
      </w:r>
    </w:p>
    <w:p>
      <w:pPr>
        <w:pStyle w:val="BodyText"/>
      </w:pPr>
      <w:r>
        <w:t xml:space="preserve">Dạ Oanh khẽ cắn môi, khuôn mặt nhỏ nhắn nhỏ nhắn của nàng bỗng ửng hồng:</w:t>
      </w:r>
    </w:p>
    <w:p>
      <w:pPr>
        <w:pStyle w:val="BodyText"/>
      </w:pPr>
      <w:r>
        <w:t xml:space="preserve">- Mỗi người đều có trách nhiệm của mình, nếu ta đã là cận vệ của ngài, như vậy từ đây về sau, ta sẽ phải làm chuyện này!</w:t>
      </w:r>
    </w:p>
    <w:p>
      <w:pPr>
        <w:pStyle w:val="BodyText"/>
      </w:pPr>
      <w:r>
        <w:t xml:space="preserve">Thiển Thuỷ Thanh nghe vậy bàng hoàng sửng sốt.</w:t>
      </w:r>
    </w:p>
    <w:p>
      <w:pPr>
        <w:pStyle w:val="BodyText"/>
      </w:pPr>
      <w:r>
        <w:t xml:space="preserve">Hơi nước bốc lên mù mịt, tràn ngập không gian nho nhỏ trong doanh. Thiển Thuỷ Thanh đứng cạnh thùng gỗ, trầm giọng hỏi:</w:t>
      </w:r>
    </w:p>
    <w:p>
      <w:pPr>
        <w:pStyle w:val="BodyText"/>
      </w:pPr>
      <w:r>
        <w:t xml:space="preserve">- Ngươi...đã nghĩ kỹ rồi chứ?</w:t>
      </w:r>
    </w:p>
    <w:p>
      <w:pPr>
        <w:pStyle w:val="BodyText"/>
      </w:pPr>
      <w:r>
        <w:t xml:space="preserve">Giọng Dạ Oanh khẽ run run:</w:t>
      </w:r>
    </w:p>
    <w:p>
      <w:pPr>
        <w:pStyle w:val="BodyText"/>
      </w:pPr>
      <w:r>
        <w:t xml:space="preserve">- Nhìn một nam nhân còn tốt hơn là nhìn một ngàn nam nhân nhiều!</w:t>
      </w:r>
    </w:p>
    <w:p>
      <w:pPr>
        <w:pStyle w:val="BodyText"/>
      </w:pPr>
      <w:r>
        <w:t xml:space="preserve">Ngay sau đó, Thiển Thuỷ Thanh chậm rãi cởi quần áo trên người, để lộ hoàn toàn thân thể nam nhân đầy sức sống trước mắt Dạ Oanh.</w:t>
      </w:r>
    </w:p>
    <w:p>
      <w:pPr>
        <w:pStyle w:val="BodyText"/>
      </w:pPr>
      <w:r>
        <w:t xml:space="preserve">Cánh tay hắn tuy không to nhưng gân guốc mạnh khoẻ, trên ngực đầy những vết thương đao kiếm, còn có lão Nhị đang chễm chệ giữa cặp đùi trắng mà rắn chắc...</w:t>
      </w:r>
    </w:p>
    <w:p>
      <w:pPr>
        <w:pStyle w:val="BodyText"/>
      </w:pPr>
      <w:r>
        <w:t xml:space="preserve">Sắc mặt Dạ Oanh đỏ bừng, tim đập thình thịch.</w:t>
      </w:r>
    </w:p>
    <w:p>
      <w:pPr>
        <w:pStyle w:val="BodyText"/>
      </w:pPr>
      <w:r>
        <w:t xml:space="preserve">Nàng hít một hơi thật dài, nhắm mắt lại, đặt đôi tay ngọc thon dài của mình lên lưng Thiển Thuỷ Thanh.</w:t>
      </w:r>
    </w:p>
    <w:p>
      <w:pPr>
        <w:pStyle w:val="BodyText"/>
      </w:pPr>
      <w:r>
        <w:t xml:space="preserve">Hôm nay là ngày đầu tiên nàng trở thành binh sĩ chính thức của Hữu Tự Doanh, cũng là lần khảo nghiệm lớn nhất từ trước tới nay trong cuộc đời nàng.</w:t>
      </w:r>
    </w:p>
    <w:p>
      <w:pPr>
        <w:pStyle w:val="BodyText"/>
      </w:pPr>
      <w:r>
        <w:t xml:space="preserve">Không có chiến tranh, không có những tiếng động của chết chóc, duy chỉ có sự giằng co kịch liệt của nội tâm, kích động trào dâng ngập cõi lòng.</w:t>
      </w:r>
    </w:p>
    <w:p>
      <w:pPr>
        <w:pStyle w:val="BodyText"/>
      </w:pPr>
      <w:r>
        <w:t xml:space="preserve">Hai tay Dạ Oanh run rẩy, không ngừng chà xát trên lưng Thiển Thuỷ Thanh, dùng làn nước trong veo tẩy đi những bụi đất dơ bẩn của một ngày. Trong hoàn cảnh ẩm thấp ướt át này, toàn thân dường như cũng muốn tan chảy ra thành nước.</w:t>
      </w:r>
    </w:p>
    <w:p>
      <w:pPr>
        <w:pStyle w:val="BodyText"/>
      </w:pPr>
      <w:r>
        <w:t xml:space="preserve">Một thiếu nữ anh dũng kiên cường, dùng sức lực còn nhiều hơn là lúc chiến đấu ở sa trường để giữ cho hai tay mình không run rẩy, trấn định những kích động trong lòng, sau đó từng bước một, chậm rãi hoàn thành công việc của mình.</w:t>
      </w:r>
    </w:p>
    <w:p>
      <w:pPr>
        <w:pStyle w:val="BodyText"/>
      </w:pPr>
      <w:r>
        <w:t xml:space="preserve">'Hôm nay, chỉ là ngày đầu mà thôi...'</w:t>
      </w:r>
    </w:p>
    <w:p>
      <w:pPr>
        <w:pStyle w:val="BodyText"/>
      </w:pPr>
      <w:r>
        <w:t xml:space="preserve">Nàng khẽ nói với chính mình, đôi mắt giờ đây đã rưng rưng lệ.</w:t>
      </w:r>
    </w:p>
    <w:p>
      <w:pPr>
        <w:pStyle w:val="BodyText"/>
      </w:pPr>
      <w:r>
        <w:t xml:space="preserve">Trong một thời đại mà nam nhân chỉ nhìn nữ nhân bằng nửa con mắt, nàng lại đi hầu hạ tắm rửa cho một nam nhân, như vậy, nàng bằng vào cái gì mà đi tìm tình yêu cho bản thân mình?</w:t>
      </w:r>
    </w:p>
    <w:p>
      <w:pPr>
        <w:pStyle w:val="BodyText"/>
      </w:pPr>
      <w:r>
        <w:t xml:space="preserve">Giây phút ấy, trong lòng Thiển Thuỷ Thanh cũng nổi lên vô vàn cảm xúc.</w:t>
      </w:r>
    </w:p>
    <w:p>
      <w:pPr>
        <w:pStyle w:val="BodyText"/>
      </w:pPr>
      <w:r>
        <w:t xml:space="preserve">Hy vọng đem tới động lực không bao giờ cạn cho con người, vì một hy vọng xa vời mà không tiếc trả bằng bất cứ giá nào, Dạ Oanh là như vậy, mình...cũng là như vậy!</w:t>
      </w:r>
    </w:p>
    <w:p>
      <w:pPr>
        <w:pStyle w:val="BodyText"/>
      </w:pPr>
      <w:r>
        <w:t xml:space="preserve">Nhưng nếu như chờ được tới ngày đó, quay đầu nhìn lại xem có đáng hay không, có lẽ sẽ có một cảm giác hoàn toàn khác?</w:t>
      </w:r>
    </w:p>
    <w:p>
      <w:pPr>
        <w:pStyle w:val="BodyText"/>
      </w:pPr>
      <w:r>
        <w:t xml:space="preserve">Hơi nước bốc lên mù mịt, bao trùm tất cả, khiến cho hai bóng người ngày càng trở nên mơ hồ...</w:t>
      </w:r>
    </w:p>
    <w:p>
      <w:pPr>
        <w:pStyle w:val="BodyText"/>
      </w:pPr>
      <w:r>
        <w:t xml:space="preserve">Có lẽ những ngày sau, công việc này sẽ không còn khó khăn như hôm nay nữa.</w:t>
      </w:r>
    </w:p>
    <w:p>
      <w:pPr>
        <w:pStyle w:val="BodyText"/>
      </w:pPr>
      <w:r>
        <w:t xml:space="preserve">Dù là Thiển Thuỷ Thanh hay là Dạ Oanh, đều có ý nghĩ hệt như vậy.</w:t>
      </w:r>
    </w:p>
    <w:p>
      <w:pPr>
        <w:pStyle w:val="BodyText"/>
      </w:pPr>
      <w:r>
        <w:t xml:space="preserve">...</w:t>
      </w:r>
    </w:p>
    <w:p>
      <w:pPr>
        <w:pStyle w:val="BodyText"/>
      </w:pPr>
      <w:r>
        <w:t xml:space="preserve">Ánh dương quang buổi sớm chiếu khắp nơi, lúc Thiển Thuỷ Thanh thức dậy, Dạ Oanh đã chuẩn bị nước rửa mặt sẵn sàng cho hắn.</w:t>
      </w:r>
    </w:p>
    <w:p>
      <w:pPr>
        <w:pStyle w:val="BodyText"/>
      </w:pPr>
      <w:r>
        <w:t xml:space="preserve">Nữ nhân làm việc quả thật chu đáo tỉ mỉ hơn nam nhân rất nhiều. Lúc trước Cẩu Tử còn phục vụ, thường là sáng dậy Thiển Thuỷ Thanh phải đá vào mông hắn mấy cái hắn mới chịu thức, sau đó phải tự mình đi lấy nước rửa mặt, cuối cùng còn tiện tay lấy cho Cẩu Tử một chậu, ngay cả điểm tâm có khi Thiển Thuỷ Thanh phải tự mình đi lấy.</w:t>
      </w:r>
    </w:p>
    <w:p>
      <w:pPr>
        <w:pStyle w:val="BodyText"/>
      </w:pPr>
      <w:r>
        <w:t xml:space="preserve">Có nhiều khi hắn thắc mắc không biết có phải do mình quá dễ dãi hay không, cho nên binh sĩ của mình cũng dám thức dậy trễ hơn cấp trên, thậm chí mình còn phải đi hầu hạ hắn.</w:t>
      </w:r>
    </w:p>
    <w:p>
      <w:pPr>
        <w:pStyle w:val="BodyText"/>
      </w:pPr>
      <w:r>
        <w:t xml:space="preserve">Tuy nhiên hiện giờ đã có Dạ Oanh, tất cả đều thay đổi, điều này làm cho hắn có cảm giác rất thoải mái.</w:t>
      </w:r>
    </w:p>
    <w:p>
      <w:pPr>
        <w:pStyle w:val="BodyText"/>
      </w:pPr>
      <w:r>
        <w:t xml:space="preserve">Lúc này ở cách đó không xa, Dạ Oanh và Mộc Huyết đang đứng đối diện hai bên một khối sa bàn.</w:t>
      </w:r>
    </w:p>
    <w:p>
      <w:pPr>
        <w:pStyle w:val="BodyText"/>
      </w:pPr>
      <w:r>
        <w:t xml:space="preserve">Hai người đều cầm những cây cờ nhỏ trên tay, một người cầm cờ xanh, người kia cầm cờ đỏ, cắm liên tục trên sa bàn, thỉnh thoảng Mộc Huyết lại nói gì đó, Dạ Oanh nghe được gật đầu lia lịa.</w:t>
      </w:r>
    </w:p>
    <w:p>
      <w:pPr>
        <w:pStyle w:val="BodyText"/>
      </w:pPr>
      <w:r>
        <w:t xml:space="preserve">Khẽ đằng hắng một tiếng, Thiển Thuỷ Thanh chậm rãi đi tới:</w:t>
      </w:r>
    </w:p>
    <w:p>
      <w:pPr>
        <w:pStyle w:val="BodyText"/>
      </w:pPr>
      <w:r>
        <w:t xml:space="preserve">- Các ngươi đang làm gì vậy?</w:t>
      </w:r>
    </w:p>
    <w:p>
      <w:pPr>
        <w:pStyle w:val="BodyText"/>
      </w:pPr>
      <w:r>
        <w:t xml:space="preserve">Dạ Oanh cuống quít xuôi tay đứng nghiêm:</w:t>
      </w:r>
    </w:p>
    <w:p>
      <w:pPr>
        <w:pStyle w:val="BodyText"/>
      </w:pPr>
      <w:r>
        <w:t xml:space="preserve">- Tướng quân!</w:t>
      </w:r>
    </w:p>
    <w:p>
      <w:pPr>
        <w:pStyle w:val="BodyText"/>
      </w:pPr>
      <w:r>
        <w:t xml:space="preserve">Mộc Huyết cười đáp:</w:t>
      </w:r>
    </w:p>
    <w:p>
      <w:pPr>
        <w:pStyle w:val="BodyText"/>
      </w:pPr>
      <w:r>
        <w:t xml:space="preserve">- Dạ Oanh bảo ta dạy nàng cách bày binh bố trận, hành quân đánh giặc, ta thấy thời gian còn sớm, mọi người cũng chưa vội lên đường nên mượn sa bàn của ngươi, diễn giải cho nàng một chút.</w:t>
      </w:r>
    </w:p>
    <w:p>
      <w:pPr>
        <w:pStyle w:val="BodyText"/>
      </w:pPr>
      <w:r>
        <w:t xml:space="preserve">- Ủa?</w:t>
      </w:r>
    </w:p>
    <w:p>
      <w:pPr>
        <w:pStyle w:val="BodyText"/>
      </w:pPr>
      <w:r>
        <w:t xml:space="preserve">Thiển Thuỷ Thanh lập tức trở nên hào hứng.</w:t>
      </w:r>
    </w:p>
    <w:p>
      <w:pPr>
        <w:pStyle w:val="BodyText"/>
      </w:pPr>
      <w:r>
        <w:t xml:space="preserve">Sa bàn này chính là Liệt Cuồng Diễm cho hắn, là sa bàn mô phỏng theo địa hình chung quanh thành Kinh Viễn, ở vị trí trung tâm của sa bàn chính là thành Kinh Viễn.</w:t>
      </w:r>
    </w:p>
    <w:p>
      <w:pPr>
        <w:pStyle w:val="BodyText"/>
      </w:pPr>
      <w:r>
        <w:t xml:space="preserve">Đế quốc thiên phong</w:t>
      </w:r>
    </w:p>
    <w:p>
      <w:pPr>
        <w:pStyle w:val="Compact"/>
      </w:pPr>
      <w:r>
        <w:br w:type="textWrapping"/>
      </w:r>
      <w:r>
        <w:br w:type="textWrapping"/>
      </w:r>
    </w:p>
    <w:p>
      <w:pPr>
        <w:pStyle w:val="Heading2"/>
      </w:pPr>
      <w:bookmarkStart w:id="87" w:name="chương-7-sa-bàn-mô-phỏng"/>
      <w:bookmarkEnd w:id="87"/>
      <w:r>
        <w:t xml:space="preserve">65. Chương 7: Sa Bàn Mô Phỏng</w:t>
      </w:r>
    </w:p>
    <w:p>
      <w:pPr>
        <w:pStyle w:val="Compact"/>
      </w:pPr>
      <w:r>
        <w:br w:type="textWrapping"/>
      </w:r>
      <w:r>
        <w:br w:type="textWrapping"/>
      </w:r>
      <w:r>
        <w:t xml:space="preserve">Mỗi ngày Thiển Thuỷ Thanh đều ngồi nghiên cứu trên sa bàn này, cũng không biết đã mất bao nhiêu thời gian, trong đầu chỉ lẩn quẩn một câu hỏi duy nhất: Làm thế nào để đánh hạ thành Kinh Viễn?</w:t>
      </w:r>
    </w:p>
    <w:p>
      <w:pPr>
        <w:pStyle w:val="BodyText"/>
      </w:pPr>
      <w:r>
        <w:t xml:space="preserve">Chuyện đáng tiếc chính là, thành Kinh Viễn không phải là Nam Môn quan, Bão Phi Tuyết cũng không phải là Kinh Trung Thủ, nên cho đến bây giờ, Thiển Thuỷ Thanh cũng chưa nghĩ ra được phương pháp công thành nào hoàn hảo cả.</w:t>
      </w:r>
    </w:p>
    <w:p>
      <w:pPr>
        <w:pStyle w:val="BodyText"/>
      </w:pPr>
      <w:r>
        <w:t xml:space="preserve">Theo như vị trí hai người đang đứng, hiển nhiên là Mộc Huyết công, Dạ Oanh thủ. Tuy nhiên nhìn theo sự phân bố của cờ xí, Mộc Huyết giữ cờ đỏ, binh lực trong tay chỉ có hai vạn, nhưng đã đưa được hai Doanh lên tới đầu thành. Trong lúc nhất thời trên đầu thành Kinh Viễn, cờ hai màu xanh đỏ tung bay lẫn lộn, binh lực trong tay Dạ Oanh bằng với Mộc Huyết, nhưng không cách nào ngăn cản được bước tiến công thành của hắn.</w:t>
      </w:r>
    </w:p>
    <w:p>
      <w:pPr>
        <w:pStyle w:val="BodyText"/>
      </w:pPr>
      <w:r>
        <w:t xml:space="preserve">Lúc này Dạ Oanh nói với giọng không phục chút nào:</w:t>
      </w:r>
    </w:p>
    <w:p>
      <w:pPr>
        <w:pStyle w:val="BodyText"/>
      </w:pPr>
      <w:r>
        <w:t xml:space="preserve">- Tướng quân, xin ngài nói vài câu công bằng, có phải Mộc Vệ Giáo cố ý xem thường ta không hiểu biết gì về quân sự hay không? Rõ ràng trên tường thành của ta đã điều đến năm trăm binh sĩ, nhưng vẫn không thể ngăn cản được phân đội sáu trăm binh sĩ của hắn bất ngờ cường công? Binh thư có câu, phép thủ thành, trừ phi bên công có binh lực gấp ba lần bên thủ, nếu không không thể nào công được dễ dàng. Binh lực của Mộc Vệ Giáo cũng không nhiều hơn ta bao nhiêu, vì sao hắn cho rằng sáu trăm người của hắn có thể đánh thắng năm trăm người của ta?</w:t>
      </w:r>
    </w:p>
    <w:p>
      <w:pPr>
        <w:pStyle w:val="BodyText"/>
      </w:pPr>
      <w:r>
        <w:t xml:space="preserve">Thiển Thuỷ Thanh bật cười ha hả:</w:t>
      </w:r>
    </w:p>
    <w:p>
      <w:pPr>
        <w:pStyle w:val="BodyText"/>
      </w:pPr>
      <w:r>
        <w:t xml:space="preserve">- Sao hả, ngươi cũng thường xuyên xem binh thư hay sao?</w:t>
      </w:r>
    </w:p>
    <w:p>
      <w:pPr>
        <w:pStyle w:val="BodyText"/>
      </w:pPr>
      <w:r>
        <w:t xml:space="preserve">Dạ Oanh chu cao đôi môi nhỏ nhắn, trong bộ dáng hết sức đáng yêu:</w:t>
      </w:r>
    </w:p>
    <w:p>
      <w:pPr>
        <w:pStyle w:val="BodyText"/>
      </w:pPr>
      <w:r>
        <w:t xml:space="preserve">- Muốn làm Tướng quân đương nhiên là phải chuẩn bị từ sớm.</w:t>
      </w:r>
    </w:p>
    <w:p>
      <w:pPr>
        <w:pStyle w:val="BodyText"/>
      </w:pPr>
      <w:r>
        <w:t xml:space="preserve">Thiển Thuỷ Thanh và Mộc Huyết liếc mắt nhìn nhau, đồng thời lắc đầu cười.</w:t>
      </w:r>
    </w:p>
    <w:p>
      <w:pPr>
        <w:pStyle w:val="BodyText"/>
      </w:pPr>
      <w:r>
        <w:t xml:space="preserve">Thiển Thuỷ Thanh cười nói:</w:t>
      </w:r>
    </w:p>
    <w:p>
      <w:pPr>
        <w:pStyle w:val="BodyText"/>
      </w:pPr>
      <w:r>
        <w:t xml:space="preserve">- Phép dùng binh thiên biến vạn hoá, dưới tình huống hai phe có binh lực ngang nhau, quả thật là bên thủ thành chiếm ưu thế rất lớn, nhưng cách thức chỉ huy càng quan trọng hơn nhiều so với ưu thế về địa lợi. Nếu chỉ đơn thuần dựa vào địa thế để đối phó với địch nhân, vậy chính là tự tìm đường chết, phải làm sao điều phối binh lực, phối hợp địa hình đánh lén địch nhân mới là điều quan trọng nhất! Nếu Mộc thiếu đã nói hắn sáu trăm quân của hắn có thể thắng được năm trăm quân của ngươi, vậy nhất định là có lý do, ta không rõ tình hình xảy ra trước đó, Mộc thiếu, ngươi giải thích đi!</w:t>
      </w:r>
    </w:p>
    <w:p>
      <w:pPr>
        <w:pStyle w:val="BodyText"/>
      </w:pPr>
      <w:r>
        <w:t xml:space="preserve">Mộc Huyết mỉm cười:</w:t>
      </w:r>
    </w:p>
    <w:p>
      <w:pPr>
        <w:pStyle w:val="BodyText"/>
      </w:pPr>
      <w:r>
        <w:t xml:space="preserve">- Là vì sau khi Dạ Oanh thấy quân ta lên được đầu thành rồi, lúc ấy nàng mới điều quân tới chống đỡ. Ngươi xem quân ta đã lên được đầu thành, sao thể dễ dàng bị cánh quân nho nhỏ của nàng hất xuống kia chứ? Sa bàn mô phỏng của chúng ta chỉ có thể lấy cờ xí biểu thị cho binh lực chiến lực, nhưng còn tốc độ hành quân, tầm quan sát, chiến lực tăng giảm, sĩ khí mạnh yếu, những điểm này trên sa bàn không thể nào thể hiện, mỗi người cần phải tự hiểu trong lòng. Theo cách nhìn của Dạ Oanh, cánh quân năm trăm người của nàng vừa điều tới, quân ta phải ngoan ngoãn lui xuống dưới thành!</w:t>
      </w:r>
    </w:p>
    <w:p>
      <w:pPr>
        <w:pStyle w:val="BodyText"/>
      </w:pPr>
      <w:r>
        <w:t xml:space="preserve">Thiển Thuỷ Thanh ngẩn ra, sau đó bật cười ha hả:</w:t>
      </w:r>
    </w:p>
    <w:p>
      <w:pPr>
        <w:pStyle w:val="BodyText"/>
      </w:pPr>
      <w:r>
        <w:t xml:space="preserve">- Dạ Oanh, phép dùng binh kỵ nhất là để bên mình rơi vào tình thế bị động, thấy chiêu nào đỡ chiêu đó, đi sau đối phương. Ngươi dùng binh như vậy, cho dù là có hai vạn người đi nữa, cũng không thể nào ngăn được thế tiến công của sáu trăm quân Mộc thiếu!</w:t>
      </w:r>
    </w:p>
    <w:p>
      <w:pPr>
        <w:pStyle w:val="BodyText"/>
      </w:pPr>
      <w:r>
        <w:t xml:space="preserve">Dứt lời, Thiển Thuỷ Thanh liền chỉ vào sa bàn, giảng giải các yếu quyết công thành một cách rõ ràng tỉ mỉ cho Dạ Oanh.</w:t>
      </w:r>
    </w:p>
    <w:p>
      <w:pPr>
        <w:pStyle w:val="BodyText"/>
      </w:pPr>
      <w:r>
        <w:t xml:space="preserve">Dưới sự hướng dẫn tận tình của Thiển Thuỷ Thanh, sự hiểu biết về chiến tranh của Dạ Oanh mới dần dần sáng tỏ.</w:t>
      </w:r>
    </w:p>
    <w:p>
      <w:pPr>
        <w:pStyle w:val="BodyText"/>
      </w:pPr>
      <w:r>
        <w:t xml:space="preserve">Chiến tranh là một môn học sâu xa ảo diệu.</w:t>
      </w:r>
    </w:p>
    <w:p>
      <w:pPr>
        <w:pStyle w:val="BodyText"/>
      </w:pPr>
      <w:r>
        <w:t xml:space="preserve">Một bậc thầy tài giỏi về chiến tranh, ngoài việc phải nắm rõ cách thức hành quân đánh trận, bày binh bố trận, cổ vũ sĩ khí trong khi chiến đấu ra, còn phải có sự lĩnh ngộ về những chuyện bên ngoài chiến tranh.</w:t>
      </w:r>
    </w:p>
    <w:p>
      <w:pPr>
        <w:pStyle w:val="BodyText"/>
      </w:pPr>
      <w:r>
        <w:t xml:space="preserve">Thí dụ như làm cách nào cai quản cấp dưới, làm cho bọn chúng phục vụ quên mình; thí dụ như phải giỏi lợi dụng tất cả những điều kiện có lợi cho mình như thiên thời địa lợi; thí dụ như làm cách nào để có thể tập kích bất ngờ, đánh cho đối thủ trở tay không kịp.</w:t>
      </w:r>
    </w:p>
    <w:p>
      <w:pPr>
        <w:pStyle w:val="BodyText"/>
      </w:pPr>
      <w:r>
        <w:t xml:space="preserve">Chiến tranh là một môn học toàn diện, rất nhiều chi tiết nhỏ nhặt không làm người ta chú ý, nhưng đến thời khắc quan trọng có thể quyết định thắng bại của một trận chiến.</w:t>
      </w:r>
    </w:p>
    <w:p>
      <w:pPr>
        <w:pStyle w:val="BodyText"/>
      </w:pPr>
      <w:r>
        <w:t xml:space="preserve">Chiến tranh cũng là một môn học dạy cho con người không từ bất cứ thủ đoạn tồi tệ nào để đạt được mục tiêu cuối cùng và duy nhất là thắng lợi, kẻ nhân từ mềm lòng là không có tư cách gặt hái thắng lợi.</w:t>
      </w:r>
    </w:p>
    <w:p>
      <w:pPr>
        <w:pStyle w:val="BodyText"/>
      </w:pPr>
      <w:r>
        <w:t xml:space="preserve">Chiến tranh là cuộc chiến so về thực lực, so về tố chất tâm lý, so về năng lực của quan chỉ huy hai bên, nhưng điều quan trọng nhất chính là...</w:t>
      </w:r>
    </w:p>
    <w:p>
      <w:pPr>
        <w:pStyle w:val="BodyText"/>
      </w:pPr>
      <w:r>
        <w:t xml:space="preserve">Chính là so về năng lực khống chế nhịp độ của trận chiến!</w:t>
      </w:r>
    </w:p>
    <w:p>
      <w:pPr>
        <w:pStyle w:val="BodyText"/>
      </w:pPr>
      <w:r>
        <w:t xml:space="preserve">Đánh trận cũng như đánh cờ, làm cho đối phương phải đi theo ý mình vẫn hay hơn nhiều so với chuyện để cho đối phương đi theo ý hắn!</w:t>
      </w:r>
    </w:p>
    <w:p>
      <w:pPr>
        <w:pStyle w:val="BodyText"/>
      </w:pPr>
      <w:r>
        <w:t xml:space="preserve">Cho tới bây giờ, có rất nhiều người có một ý nghĩ sai lầm về trận chiến công thủ thành, đó là họ nghĩ phe thủ thành lúc nào cũng chiếm ưu thế hơn phe công thành, dù sao bên phe thủ thành vẫn chiếm ưu thế về địa lợi.</w:t>
      </w:r>
    </w:p>
    <w:p>
      <w:pPr>
        <w:pStyle w:val="BodyText"/>
      </w:pPr>
      <w:r>
        <w:t xml:space="preserve">Nhưng giống như đã nói qua ở trên, chiến tranh là một môn học toàn diện, điều kiện quyết định thắng bại của một trận chiến cũng không chỉ có địa thế mà thôi.</w:t>
      </w:r>
    </w:p>
    <w:p>
      <w:pPr>
        <w:pStyle w:val="BodyText"/>
      </w:pPr>
      <w:r>
        <w:t xml:space="preserve">Sĩ khí cao hay thấp, tố chất của binh sĩ, năng lực của quan chỉ huy, những điểm này so với địa thế cũng có tác dụng quyết định không kém.</w:t>
      </w:r>
    </w:p>
    <w:p>
      <w:pPr>
        <w:pStyle w:val="BodyText"/>
      </w:pPr>
      <w:r>
        <w:t xml:space="preserve">Cho dù gạt yếu tố này sang một bên, phe công thành ở vào hoàn cảnh không có ưu thế về địa hình, cũng còn có một ưu thế khác mà phe thủ thành không thể nào có được, đó chính là quyền quyết định tấn công.</w:t>
      </w:r>
    </w:p>
    <w:p>
      <w:pPr>
        <w:pStyle w:val="BodyText"/>
      </w:pPr>
      <w:r>
        <w:t xml:space="preserve">Khi nào thì tấn công, bắt đầu tấn công từ chỗ nào, tấn công với cường độ mạnh hay yếu, thời gian tấn công kéo dài trong bao lâu, tất cả những chuyện này đều là do phe công thành quyết định, phe thủ không có tư cách lên tiếng.</w:t>
      </w:r>
    </w:p>
    <w:p>
      <w:pPr>
        <w:pStyle w:val="BodyText"/>
      </w:pPr>
      <w:r>
        <w:t xml:space="preserve">Quyền chủ động này có nghĩa là nhịp độ của cuộc chiến được phe công thành khống chế trong tay ngay từ đầu.</w:t>
      </w:r>
    </w:p>
    <w:p>
      <w:pPr>
        <w:pStyle w:val="BodyText"/>
      </w:pPr>
      <w:r>
        <w:t xml:space="preserve">Bọn họ muốn đánh thế nào thì đánh, đối thủ chỉ có thể theo đó mà chống đỡ, không có quyền thay đổi.</w:t>
      </w:r>
    </w:p>
    <w:p>
      <w:pPr>
        <w:pStyle w:val="BodyText"/>
      </w:pPr>
      <w:r>
        <w:t xml:space="preserve">Không lẽ trong lúc phe công dốc hết toàn lực cường công ngoài tường thành phía Tây, với mục đích là leo lên để chiếm lĩnh đầu thành, phe thủ lại có thể chạy tới thủ ở cửa thành sao?</w:t>
      </w:r>
    </w:p>
    <w:p>
      <w:pPr>
        <w:pStyle w:val="BodyText"/>
      </w:pPr>
      <w:r>
        <w:t xml:space="preserve">Một người giỏi công thành, tức là có thể bắt đối phương phải điều động binh lực theo ý của mình qua quá trình tấn công, cuối cùng bắt đối phương phải làm theo ý mình một cách bị động, vì ứng phó bị động như vậy mà để lộ ra sơ hở trong phòng thủ, cuối cùng thực hiện chiến lược đột phá tại điểm sơ hở ấy, từ đó phá tan toàn tuyến phòng thủ của đối phương mà đi đến thắng lợi.</w:t>
      </w:r>
    </w:p>
    <w:p>
      <w:pPr>
        <w:pStyle w:val="BodyText"/>
      </w:pPr>
      <w:r>
        <w:t xml:space="preserve">Chỉ cần đạt được mục tiêu, cho dù trong quá trình tấn công chết bao nhiêu quân, phe công thành vẫn có thể chấp nhận.</w:t>
      </w:r>
    </w:p>
    <w:p>
      <w:pPr>
        <w:pStyle w:val="BodyText"/>
      </w:pPr>
      <w:r>
        <w:t xml:space="preserve">Mà một kẻ thủ thành giỏi còn phải biết khám phá biến hoá bất kể đối phương chỉ huy điều hành như thế nào, tuyệt không để quân mình rơi vào trong bẫy của đối thủ.</w:t>
      </w:r>
    </w:p>
    <w:p>
      <w:pPr>
        <w:pStyle w:val="BodyText"/>
      </w:pPr>
      <w:r>
        <w:t xml:space="preserve">Chỉ có một kẻ chỉ huy thủ thành kém cỏi nhất mới phân bố rải đều tất cả binh lực ra khắp nơi, tạo cơ hội cho đối phương tập trung tấn công một đòn toàn lực mà phá.</w:t>
      </w:r>
    </w:p>
    <w:p>
      <w:pPr>
        <w:pStyle w:val="BodyText"/>
      </w:pPr>
      <w:r>
        <w:t xml:space="preserve">Bởi vậy thông thường mà nói, Tướng quân thủ thành càng phải am hiểu về việc tấn công hơn Tướng quân công thành, bởi vì họ phải lĩnh ngộ trong chớp nhoáng ý đồ của kẻ tấn công, từ đó nhanh chóng phá giải.</w:t>
      </w:r>
    </w:p>
    <w:p>
      <w:pPr>
        <w:pStyle w:val="BodyText"/>
      </w:pPr>
      <w:r>
        <w:t xml:space="preserve">Trên đời này có Tướng quân giỏi về tấn công mà không giỏi về phòng thủ, chuyện này không có gì đáng ngạc nhiên, nhưng tuyệt đối không có Tướng quân giỏi về phòng thủ mà không giỏi về tấn công.</w:t>
      </w:r>
    </w:p>
    <w:p>
      <w:pPr>
        <w:pStyle w:val="BodyText"/>
      </w:pPr>
      <w:r>
        <w:t xml:space="preserve">Bởi vì nếu không biết tấn công, vậy sẽ không biết cách phòng thủ, nhưng nếu biết phòng thủ rồi, rất dễ dàng biết cách tấn công.</w:t>
      </w:r>
    </w:p>
    <w:p>
      <w:pPr>
        <w:pStyle w:val="BodyText"/>
      </w:pPr>
      <w:r>
        <w:t xml:space="preserve">Cũng vì nguyên nhân ấy, một đại tướng thủ thành tài giỏi như Phạm Tiến Trung, cho dù là ở Đế quốc Thiên Phong cũng là nhân tài hiếm có. Cũng vì như vậy, hắn mới có thể tranh phong với Bão Phi Tuyết bên trong Đế quốc Chỉ Thuỷ.</w:t>
      </w:r>
    </w:p>
    <w:p>
      <w:pPr>
        <w:pStyle w:val="BodyText"/>
      </w:pPr>
      <w:r>
        <w:t xml:space="preserve">- Ngươi xem, Mộc thiếu chỉ dùng có ba ngàn nhân mã ở nơi này, ngươi lại điều động binh lực gấp bốn lần để nghênh đón quân địch, như vậy khác nhau ở chỗ nào? Chẳng lẽ không cần phải thủ hay sao? Ngươi có chú ý tới một góc nhỏ không ai để ý kia hay không, ở đó có một cây cờ đỏ nho nhỏ. Chính cây cờ đỏ biểu thị cho một ngàn quân ấy, mới là sát chiêu chân chính của Mộc thiếu.</w:t>
      </w:r>
    </w:p>
    <w:p>
      <w:pPr>
        <w:pStyle w:val="BodyText"/>
      </w:pPr>
      <w:r>
        <w:t xml:space="preserve">Thiển Thuỷ Thanh chỉ vào sa bàn mà giảng giải thao thao bất tuyệt:</w:t>
      </w:r>
    </w:p>
    <w:p>
      <w:pPr>
        <w:pStyle w:val="BodyText"/>
      </w:pPr>
      <w:r>
        <w:t xml:space="preserve">- Phàm chiến đấu sa trường, địch yếu thì dẫn dụ, địch mạnh thì dùng kế tập kích bất ngờ, địch đông thì dùng kế làm cho địch mê hoặc, địch yếu thì lấn tới, những biến hoá đầy hiểm trá này hơn xa tất cả tâm cơ mưu lược. Cho nên lúc ngươi thấy quân địch đang mạnh, rất có thể là chúng đang yếu, lúc ngươi thấy quân địch đang yếu, rất có thể là chúng đang mạnh. Góc nhỏ mà ngươi không chú ý đó, có lẽ còn có một cánh quân của địch đang âm thầm mai phục nhắm vào chỗ yếu hại của ngươi. Người ta thường nói quân nhân rất quê mùa, lại không biết rằng trên thế gian này, phàm những tướng giỏi có tài cầm binh, tuyệt đối không phải là những kẻ thất phu thô lỗ. Năm đó Liệt Tổng Suất anh dũng vô song, cuối cùng cũng hiểu ra rằng, chính là nhờ vào năng lực chỉ huy trên chốn sa trường mới đưa ông ta lên địa vị Tổng Suất, chứ không phải là nhờ vào một thân võ công tuyệt thế của ông ta. Cho nên nếu như ngươi muốn làm Tướng quân, chỉ học thuộc binh thư thì còn xa mới đủ!</w:t>
      </w:r>
    </w:p>
    <w:p>
      <w:pPr>
        <w:pStyle w:val="BodyText"/>
      </w:pPr>
      <w:r>
        <w:t xml:space="preserve">Phía sau, Mộc Huyết đột nhiên chêm vào một câu:</w:t>
      </w:r>
    </w:p>
    <w:p>
      <w:pPr>
        <w:pStyle w:val="BodyText"/>
      </w:pPr>
      <w:r>
        <w:t xml:space="preserve">- Nhớ kỹ, một vị Tướng quân giỏi luôn có thể làm cho địch nhân nhìn thấy những gì mà mình muốn cho hắn nhìn thấy. Còn một Tướng quân bất tài, vĩnh viễn chỉ biết nhìn thấy cái mà địch nhân muốn cho hắn thấy, còn bản thân hắn lại không phát hiện ra chuyện ấy!</w:t>
      </w:r>
    </w:p>
    <w:p>
      <w:pPr>
        <w:pStyle w:val="BodyText"/>
      </w:pPr>
      <w:r>
        <w:t xml:space="preserve">Dạ Oanh dạ với vẻ nghiêm túc.</w:t>
      </w:r>
    </w:p>
    <w:p>
      <w:pPr>
        <w:pStyle w:val="BodyText"/>
      </w:pPr>
      <w:r>
        <w:t xml:space="preserve">Ngẫm nghĩ một hồi, nàng nói:</w:t>
      </w:r>
    </w:p>
    <w:p>
      <w:pPr>
        <w:pStyle w:val="BodyText"/>
      </w:pPr>
      <w:r>
        <w:t xml:space="preserve">- Là ta đánh giá sai binh lực của Mộc Vệ Giáo, về sau ta sẽ không phạm sai lầm như vậy nữa!</w:t>
      </w:r>
    </w:p>
    <w:p>
      <w:pPr>
        <w:pStyle w:val="BodyText"/>
      </w:pPr>
      <w:r>
        <w:t xml:space="preserve">Thiển Thuỷ Thanh lắc đầu cười nói:</w:t>
      </w:r>
    </w:p>
    <w:p>
      <w:pPr>
        <w:pStyle w:val="BodyText"/>
      </w:pPr>
      <w:r>
        <w:t xml:space="preserve">- Diễn luyện trên sa bàn mô phỏng, mỗi một bước đi của địch đều lọt vào trong mắt ngươi. Nhưng trên chiến trường thật sự rộng lớn hàng ngàn mét, có hàng ngàn hàng vạn binh sĩ, khói lửa bao phủ khắp nơi, căn bản là ngươi không có khả năng nhìn được rõ ràng từng biến hoá của địch nhân. Cho nên muốn diễn luyện một cách nghiêm túc, phải thêm yếu tố không thể nhìn thấy này vào mà tính toán. Có rất nhiều lúc sự chênh lệch về tài trí của quan chỉ huy hai bên được phân biệt bằng sự đánh giá hành động của đối phương như thế nào. Ngươi làm cách nào tìm ra trên chiến trường thiên biến vạn hoá kia một điểm biến hoá dù nhỏ nhưng quan trọng nhất, chính là nhân tố quyết định ngươi có phải là một vị Tướng quân tài giỏi hay không!</w:t>
      </w:r>
    </w:p>
    <w:p>
      <w:pPr>
        <w:pStyle w:val="BodyText"/>
      </w:pPr>
      <w:r>
        <w:t xml:space="preserve">Nói đến đây, Thiển Thuỷ Thanh thở dài đầy vẻ tiếc nuối:</w:t>
      </w:r>
    </w:p>
    <w:p>
      <w:pPr>
        <w:pStyle w:val="BodyText"/>
      </w:pPr>
      <w:r>
        <w:t xml:space="preserve">- Đáng tiếc, Bão Phi Tuyết không phải là ngươi, nếu ta có thể làm cho hắn phạm sai lầm trong phỏng đoán cách mà chúng ta bố trí binh lực, như vậy chuyện đánh hạ thành Kinh Viễn không còn là một chuyện khó khăn nữa!</w:t>
      </w:r>
    </w:p>
    <w:p>
      <w:pPr>
        <w:pStyle w:val="BodyText"/>
      </w:pPr>
      <w:r>
        <w:t xml:space="preserve">Nói đến đây, đột nhiên trong đầu Thiển Thuỷ Thanh thoáng hiện linh quang, dường như hắn vừa nghĩ ra điều gì đó...</w:t>
      </w:r>
    </w:p>
    <w:p>
      <w:pPr>
        <w:pStyle w:val="BodyText"/>
      </w:pPr>
      <w:r>
        <w:t xml:space="preserve">Trong chiến tranh, chuyện nguồn tin không đúng là yếu tố khảo nghiệm quan trọng nhất đối với bọn quan tướng. Trong lịch sử chiến tranh, có rất nhiều sai lầm mà đời sau thấy là vô cùng ngu xuẩn, thường là không phải vì quan chỉ huy bất tài, mà chính vì nguyên nhân thiếu thốn nguồn tin cần thiết.</w:t>
      </w:r>
    </w:p>
    <w:p>
      <w:pPr>
        <w:pStyle w:val="BodyText"/>
      </w:pPr>
      <w:r>
        <w:t xml:space="preserve">Chỉ cần một chút biến hoá nho nhỏ cũng đã đủ thay đổi toàn bộ thế cục.</w:t>
      </w:r>
    </w:p>
    <w:p>
      <w:pPr>
        <w:pStyle w:val="BodyText"/>
      </w:pPr>
      <w:r>
        <w:t xml:space="preserve">Nếu...mình có thể đưa cho Bão Phi Tuyết một tin tức sai lầm...</w:t>
      </w:r>
    </w:p>
    <w:p>
      <w:pPr>
        <w:pStyle w:val="BodyText"/>
      </w:pPr>
      <w:r>
        <w:t xml:space="preserve">Giây phút ấy, ý niệm trong đầu Thiển Thuỷ Thanh xoay chuyển liên tục, hắn đột nhiên như hiểu ra được chuyện gì...</w:t>
      </w:r>
    </w:p>
    <w:p>
      <w:pPr>
        <w:pStyle w:val="BodyText"/>
      </w:pPr>
      <w:r>
        <w:t xml:space="preserve">Thiển Thuỷ Thanh đột ngột hỏi:</w:t>
      </w:r>
    </w:p>
    <w:p>
      <w:pPr>
        <w:pStyle w:val="BodyText"/>
      </w:pPr>
      <w:r>
        <w:t xml:space="preserve">- Mộc thiếu, nếu như ta đưa một cánh quân ba trăm binh sĩ lên đầu thành, nếu ngươi là Bão Phi Tuyết, ngươi sẽ phái ra bao nhiêu người chặn đánh, và phỏng đoán trong thời gian bao lâu sẽ khống chế lại được chỗ đầu thành vừa bị quân ta chiếm?</w:t>
      </w:r>
    </w:p>
    <w:p>
      <w:pPr>
        <w:pStyle w:val="BodyText"/>
      </w:pPr>
      <w:r>
        <w:t xml:space="preserve">Mộc Huyết ngẩn người ra, ngẫm nghĩ một chút mới trả lời:</w:t>
      </w:r>
    </w:p>
    <w:p>
      <w:pPr>
        <w:pStyle w:val="BodyText"/>
      </w:pPr>
      <w:r>
        <w:t xml:space="preserve">- Nhiều nhất là năm trăm người, trên đầu thành Kinh Viễn có đường cho ngựa chạy, còn có hầm dành cho quân mai phục, binh sĩ phe công trèo lên đầu thành chẳng khác nào lâm vào giữa vòng vây trùng điệp, cho nên phái ra nhiều quá sẽ không cần thiết, chỉ lãng phí mà thôi.</w:t>
      </w:r>
    </w:p>
    <w:p>
      <w:pPr>
        <w:pStyle w:val="BodyText"/>
      </w:pPr>
      <w:r>
        <w:t xml:space="preserve">Thiển Thuỷ Thanh gật đầu hài lòng:</w:t>
      </w:r>
    </w:p>
    <w:p>
      <w:pPr>
        <w:pStyle w:val="BodyText"/>
      </w:pPr>
      <w:r>
        <w:t xml:space="preserve">- Đúng, chính là đạo lý này! Trên thế gian này, những câu trả lời sai luôn có rất nhiều, nhưng câu trả lời chính xác lại chỉ có một! Bão Phi Tuyết thân là đệ nhất danh tướng của Đế quốc Chỉ Thuỷ, tuyệt đối sẽ không phạm phải sai lầm thô thiển là dễ dàng lãng phí binh lực. Cho nên...</w:t>
      </w:r>
    </w:p>
    <w:p>
      <w:pPr>
        <w:pStyle w:val="BodyText"/>
      </w:pPr>
      <w:r>
        <w:t xml:space="preserve">Thiển Thuỷ Thanh trầm ngâm một chút:</w:t>
      </w:r>
    </w:p>
    <w:p>
      <w:pPr>
        <w:pStyle w:val="BodyText"/>
      </w:pPr>
      <w:r>
        <w:t xml:space="preserve">- Nếu chúng ta có thể làm cho Bão Phi Tuyết sai lầm trong việc phỏng đoán binh lực và chiến lực của chúng ta, có lẽ chúng ta có thể giết cho hắn trở tay không kịp.</w:t>
      </w:r>
    </w:p>
    <w:p>
      <w:pPr>
        <w:pStyle w:val="BodyText"/>
      </w:pPr>
      <w:r>
        <w:t xml:space="preserve">Mộc Huyết vội hỏi:</w:t>
      </w:r>
    </w:p>
    <w:p>
      <w:pPr>
        <w:pStyle w:val="BodyText"/>
      </w:pPr>
      <w:r>
        <w:t xml:space="preserve">- Đánh giá sai lầm là sao?</w:t>
      </w:r>
    </w:p>
    <w:p>
      <w:pPr>
        <w:pStyle w:val="BodyText"/>
      </w:pPr>
      <w:r>
        <w:t xml:space="preserve">Thiển Thuỷ Thanh cười hăng hắc:</w:t>
      </w:r>
    </w:p>
    <w:p>
      <w:pPr>
        <w:pStyle w:val="BodyText"/>
      </w:pPr>
      <w:r>
        <w:t xml:space="preserve">- Có một cánh quân ta vẫn muốn có trong tay, nhưng cánh quân này toàn bộ người trong thiên hạ cho tới nay cũng chưa có được. Nhưng ta vẫn muốn thử xem có thể thu phục được bọn họ hay không, chỉ cần làm được chuyện này, ta tin tưởng rằng ta sẽ làm cho Bão Phi Tuyết phải giật mình kinh hãi!</w:t>
      </w:r>
    </w:p>
    <w:p>
      <w:pPr>
        <w:pStyle w:val="BodyText"/>
      </w:pPr>
      <w:r>
        <w:t xml:space="preserve">Giây phút ấy, nhìn ánh mắt đầy kiên quyết của Thiển Thuỷ Thanh, lòng Mộc Huyết khẩn trương, nhưng chỉ chớp mắt đột nhiên tỉnh ngộ, kêu to:</w:t>
      </w:r>
    </w:p>
    <w:p>
      <w:pPr>
        <w:pStyle w:val="BodyText"/>
      </w:pPr>
      <w:r>
        <w:t xml:space="preserve">- Ngươi muốn chiêu mộ bọn chiến sĩ Hùng tộc hay sao?</w:t>
      </w:r>
    </w:p>
    <w:p>
      <w:pPr>
        <w:pStyle w:val="BodyText"/>
      </w:pPr>
      <w:r>
        <w:t xml:space="preserve">- Đúng vậy, chính là chiêu mộ bọn họ!</w:t>
      </w:r>
    </w:p>
    <w:p>
      <w:pPr>
        <w:pStyle w:val="BodyText"/>
      </w:pPr>
      <w:r>
        <w:t xml:space="preserve">Thiển Thuỷ Thanh vừa nói vừa đấm một quyền lên sa bàn.</w:t>
      </w:r>
    </w:p>
    <w:p>
      <w:pPr>
        <w:pStyle w:val="BodyText"/>
      </w:pPr>
      <w:r>
        <w:t xml:space="preserve">- Chỉ có sử dụng cánh quân bộ binh cận chiến mạnh nhất trên thế gian này mới thích hợp mà thôi, như vậy chuyện đánh hạ thành Kinh Viễn cũng dễ như trở bàn tay!</w:t>
      </w:r>
    </w:p>
    <w:p>
      <w:pPr>
        <w:pStyle w:val="BodyText"/>
      </w:pPr>
      <w:r>
        <w:t xml:space="preserve">Hắn trầm giọng nói.</w:t>
      </w:r>
    </w:p>
    <w:p>
      <w:pPr>
        <w:pStyle w:val="BodyText"/>
      </w:pPr>
      <w:r>
        <w:t xml:space="preserve">Đế quốc thiên phong</w:t>
      </w:r>
    </w:p>
    <w:p>
      <w:pPr>
        <w:pStyle w:val="Compact"/>
      </w:pPr>
      <w:r>
        <w:br w:type="textWrapping"/>
      </w:r>
      <w:r>
        <w:br w:type="textWrapping"/>
      </w:r>
    </w:p>
    <w:p>
      <w:pPr>
        <w:pStyle w:val="Heading2"/>
      </w:pPr>
      <w:bookmarkStart w:id="88" w:name="chương-8-sóng-gió-nổi-lên"/>
      <w:bookmarkEnd w:id="88"/>
      <w:r>
        <w:t xml:space="preserve">66. Chương 8: Sóng Gió Nổi Lên</w:t>
      </w:r>
    </w:p>
    <w:p>
      <w:pPr>
        <w:pStyle w:val="Compact"/>
      </w:pPr>
      <w:r>
        <w:br w:type="textWrapping"/>
      </w:r>
      <w:r>
        <w:br w:type="textWrapping"/>
      </w:r>
      <w:r>
        <w:t xml:space="preserve">- Mỗ phản đối!</w:t>
      </w:r>
    </w:p>
    <w:p>
      <w:pPr>
        <w:pStyle w:val="BodyText"/>
      </w:pPr>
      <w:r>
        <w:t xml:space="preserve">Một thanh âm cuồng bạo vang dội khắp trong doanh trướng.</w:t>
      </w:r>
    </w:p>
    <w:p>
      <w:pPr>
        <w:pStyle w:val="BodyText"/>
      </w:pPr>
      <w:r>
        <w:t xml:space="preserve">Chính là Lôi Hoả.</w:t>
      </w:r>
    </w:p>
    <w:p>
      <w:pPr>
        <w:pStyle w:val="BodyText"/>
      </w:pPr>
      <w:r>
        <w:t xml:space="preserve">Trong hội nghị quân sự, Thiển Thuỷ Thanh đem kế hoạch của hắn nói ra, khi hắn nói đến chỗ một mình hắn phải đi vào lãnh địa của Hùng tộc, quả nhiên mọi người đều phản đối.</w:t>
      </w:r>
    </w:p>
    <w:p>
      <w:pPr>
        <w:pStyle w:val="BodyText"/>
      </w:pPr>
      <w:r>
        <w:t xml:space="preserve">- Thiển huynh đệ, ngươi điên rồi sao? Hùng tộc là loại người không biết phân biệt phải trái! Ngươi qua đó thuyết phục bọn chúng, nếu như xui xẻo, bọn chúng sẽ ăn tươi nuốt sống ngươi cũng không chừng.</w:t>
      </w:r>
    </w:p>
    <w:p>
      <w:pPr>
        <w:pStyle w:val="BodyText"/>
      </w:pPr>
      <w:r>
        <w:t xml:space="preserve">Thiển Thuỷ Thanh vỗ vỗ vào bả vai Lôi Hoả, ý bảo hắn bình tĩnh lại một chút, không cần kích động như vậy. Hắn lại mỉm cười nhìn mọi người, lúc này mới nói:</w:t>
      </w:r>
    </w:p>
    <w:p>
      <w:pPr>
        <w:pStyle w:val="BodyText"/>
      </w:pPr>
      <w:r>
        <w:t xml:space="preserve">- Ta không đi một mình, ta sẽ mang theo một người. Sức khoẻ của chiến sĩ Hùng tộc trời sinh có một không hai, tính tình cũng nóng nảy bạo lực. Nhưng bọn chúng cũng có nhược điểm của bọn chúng, chính là bọn chúng kiêu ngạo vì thân mình sức lực hơn người. Nếu như ta mang theo toàn bộ Hữu Tự Doanh tới chỗ bọn chúng nói chuyện, trước tiên chưa nói tất cả chúng ta có thể đánh thắng bọn chúng hay không, nhưng ý định đàm phán đã không thành. Ta không có địch ý, đối xử chân thành với bọn chúng, tự nhiên bọn chúng sẽ không coi ta là địch, chỉ cần ta cho bọn chúng những gì bọn chúng muốn, vậy chuyện đàm phán sẽ không còn khó khăn nữa!</w:t>
      </w:r>
    </w:p>
    <w:p>
      <w:pPr>
        <w:pStyle w:val="BodyText"/>
      </w:pPr>
      <w:r>
        <w:t xml:space="preserve">Trong hội nghị tạm thời lặng yên một chút, tất cả nhìn nhau, sau đó Mộc Huyết trầm giọng nói:</w:t>
      </w:r>
    </w:p>
    <w:p>
      <w:pPr>
        <w:pStyle w:val="BodyText"/>
      </w:pPr>
      <w:r>
        <w:t xml:space="preserve">- Ngươi là thủ lãnh trong doanh, không thể có chuyện sơ thất, ngươi đã quyết ý chiêu mộ Hùng tộc, như vậy lần này để ta đi thay cho ngươi.</w:t>
      </w:r>
    </w:p>
    <w:p>
      <w:pPr>
        <w:pStyle w:val="BodyText"/>
      </w:pPr>
      <w:r>
        <w:t xml:space="preserve">Thiển Thuỷ Thanh lập tức lắc đầu:</w:t>
      </w:r>
    </w:p>
    <w:p>
      <w:pPr>
        <w:pStyle w:val="BodyText"/>
      </w:pPr>
      <w:r>
        <w:t xml:space="preserve">- Hùng tộc người người dũng mãnh gan dạ, xem thường nhất chính là hạng người nhát gan sợ chết. Nếu như ta để cho ngươi đi thay, đàm phán còn chưa bắt đầu, trước hết đã thua một nửa. Từ lúc Đế quốc Thiên Phong lập quốc đến nay, những Tướng quân muốn thu nhận chiến sĩ Hùng tộc gia nhập dưới trướng của mình rất nhiều, nhưng có ai thành công hay không? Đó là vì sao? Chính là vì bọn họ vừa muốn lợi dụng lực lượng của chiến sĩ Hùng tộc, lại vừa không tôn trọng họ.</w:t>
      </w:r>
    </w:p>
    <w:p>
      <w:pPr>
        <w:pStyle w:val="BodyText"/>
      </w:pPr>
      <w:r>
        <w:t xml:space="preserve">Nói đến đây, Thiển Thuỷ Thanh mỉm cười:</w:t>
      </w:r>
    </w:p>
    <w:p>
      <w:pPr>
        <w:pStyle w:val="BodyText"/>
      </w:pPr>
      <w:r>
        <w:t xml:space="preserve">- Tin ta đi, không ai hiểu được cách tôn trọng chiến sĩ hơn ta đâu.</w:t>
      </w:r>
    </w:p>
    <w:p>
      <w:pPr>
        <w:pStyle w:val="BodyText"/>
      </w:pPr>
      <w:r>
        <w:t xml:space="preserve">Những lời này làm cho mọi người trở nên thoải mái hơn.</w:t>
      </w:r>
    </w:p>
    <w:p>
      <w:pPr>
        <w:pStyle w:val="BodyText"/>
      </w:pPr>
      <w:r>
        <w:t xml:space="preserve">Trong Đế quốc Thiên Phong, Tướng quân vô số, nhưng người thật sự có thể đi từ một binh sĩ lên tới một vị Tướng quân cũng ít ỏi không được mấy người.</w:t>
      </w:r>
    </w:p>
    <w:p>
      <w:pPr>
        <w:pStyle w:val="BodyText"/>
      </w:pPr>
      <w:r>
        <w:t xml:space="preserve">Thiển Thuỷ Thanh là một, Liệt Cuồng Diễm là một, Liêm Thiệu Nhất, con rể của Thuỷ Đại Tướng quân cũng được tính là một nửa.</w:t>
      </w:r>
    </w:p>
    <w:p>
      <w:pPr>
        <w:pStyle w:val="BodyText"/>
      </w:pPr>
      <w:r>
        <w:t xml:space="preserve">So với bọn họ, những người như Nam Vô Thương, Hồng Bắc Minh, Vân Phong Vũ đều xuất thân thế gia.</w:t>
      </w:r>
    </w:p>
    <w:p>
      <w:pPr>
        <w:pStyle w:val="BodyText"/>
      </w:pPr>
      <w:r>
        <w:t xml:space="preserve">Bọn họ là Tướng quân có tài thật sự, cũng biết thương yêu binh sĩ, nhưng có một điểm mà vĩnh viễn bọn họ không thể nào so được với loại người như Thiển Thuỷ Thanh: Bọn họ không phải đi lên từ binh sĩ. Có thể bề ngoài bọn họ thương yêu binh sĩ như con, nhưng trong lòng, bọn họ có sự kiêu ngạo về xuất thân quý tộc của mình. Bọn họ vĩnh viễn không thể nào hoà đồng cùng với binh sĩ của họ bằng sự chân thành từ tận đáy lòng.</w:t>
      </w:r>
    </w:p>
    <w:p>
      <w:pPr>
        <w:pStyle w:val="BodyText"/>
      </w:pPr>
      <w:r>
        <w:t xml:space="preserve">Cho nên các Tướng quân muốn chiêu mộ chiến sĩ Hùng tộc, bọn họ luôn lấy dáng vẻ cao cao tại thượng để đối xử với đám man rợ thấp kém hạ đẳng, dù thế nào đi nữa cũng không có được một tư thái đàm phán ngang hàng.</w:t>
      </w:r>
    </w:p>
    <w:p>
      <w:pPr>
        <w:pStyle w:val="BodyText"/>
      </w:pPr>
      <w:r>
        <w:t xml:space="preserve">Nhưng Thiển Thuỷ Thanh có thể làm được, ở vào vị trí của hắn, hắn có thể nhìn rõ hơn bất cứ người nào khác.</w:t>
      </w:r>
    </w:p>
    <w:p>
      <w:pPr>
        <w:pStyle w:val="BodyText"/>
      </w:pPr>
      <w:r>
        <w:t xml:space="preserve">Huống chi hiện tại Thiển Thuỷ Thanh có được một quân bài đặc biệt mà những Tướng quân khác không có, chính là binh đoàn Phú Quý.</w:t>
      </w:r>
    </w:p>
    <w:p>
      <w:pPr>
        <w:pStyle w:val="BodyText"/>
      </w:pPr>
      <w:r>
        <w:t xml:space="preserve">- Được rồi, chuyện này cứ quyết định như vậy!</w:t>
      </w:r>
    </w:p>
    <w:p>
      <w:pPr>
        <w:pStyle w:val="BodyText"/>
      </w:pPr>
      <w:r>
        <w:t xml:space="preserve">Thiển Thuỷ Thanh cười nói:</w:t>
      </w:r>
    </w:p>
    <w:p>
      <w:pPr>
        <w:pStyle w:val="BodyText"/>
      </w:pPr>
      <w:r>
        <w:t xml:space="preserve">- Ta sẽ đàm phán với chiến sĩ Hùng tộc, làm cho bọn họ trở thành một phần tử trung thành của chúng ta.</w:t>
      </w:r>
    </w:p>
    <w:p>
      <w:pPr>
        <w:pStyle w:val="BodyText"/>
      </w:pPr>
      <w:r>
        <w:t xml:space="preserve">Phương Hổ lạnh lùng nhắc nhở hắn:</w:t>
      </w:r>
    </w:p>
    <w:p>
      <w:pPr>
        <w:pStyle w:val="BodyText"/>
      </w:pPr>
      <w:r>
        <w:t xml:space="preserve">- Nhân số của Hùng tộc có hơn vạn người, số chiến sĩ ra trận được có khoảng ba ngàn, ngươi làm như vậy sẽ vượt xa biên chế của một Doanh, chỉ chuyện này thôi, Nam Trấn Đốc đã có thể lấy đầu ngươi!</w:t>
      </w:r>
    </w:p>
    <w:p>
      <w:pPr>
        <w:pStyle w:val="BodyText"/>
      </w:pPr>
      <w:r>
        <w:t xml:space="preserve">Thiển Thuỷ Thanh cười hăng hắc:</w:t>
      </w:r>
    </w:p>
    <w:p>
      <w:pPr>
        <w:pStyle w:val="BodyText"/>
      </w:pPr>
      <w:r>
        <w:t xml:space="preserve">- Ta tự có biện pháp giải quyết việc này.</w:t>
      </w:r>
    </w:p>
    <w:p>
      <w:pPr>
        <w:pStyle w:val="BodyText"/>
      </w:pPr>
      <w:r>
        <w:t xml:space="preserve">Thấy mọi người không tìm ra lý do gì để phản đối nữa, Thiển Thuỷ Thanh gõ gõ lên bàn:</w:t>
      </w:r>
    </w:p>
    <w:p>
      <w:pPr>
        <w:pStyle w:val="BodyText"/>
      </w:pPr>
      <w:r>
        <w:t xml:space="preserve">- Được rồi, bây giờ chúng ta bàn đến chuyện trong khoảng thời gian ta không có mặt ở đây, các ngươi nên làm như thế nào.</w:t>
      </w:r>
    </w:p>
    <w:p>
      <w:pPr>
        <w:pStyle w:val="BodyText"/>
      </w:pPr>
      <w:r>
        <w:t xml:space="preserve">- Chúng ta?</w:t>
      </w:r>
    </w:p>
    <w:p>
      <w:pPr>
        <w:pStyle w:val="BodyText"/>
      </w:pPr>
      <w:r>
        <w:t xml:space="preserve">Mọi người ngẩn ra:</w:t>
      </w:r>
    </w:p>
    <w:p>
      <w:pPr>
        <w:pStyle w:val="BodyText"/>
      </w:pPr>
      <w:r>
        <w:t xml:space="preserve">- Chẳng lẽ không phải ở đây chờ ngươi sao?</w:t>
      </w:r>
    </w:p>
    <w:p>
      <w:pPr>
        <w:pStyle w:val="BodyText"/>
      </w:pPr>
      <w:r>
        <w:t xml:space="preserve">Thiển Thuỷ Thanh lắc đầu liên tục.</w:t>
      </w:r>
    </w:p>
    <w:p>
      <w:pPr>
        <w:pStyle w:val="BodyText"/>
      </w:pPr>
      <w:r>
        <w:t xml:space="preserve">Hắn hỏi Mộc Huyết:</w:t>
      </w:r>
    </w:p>
    <w:p>
      <w:pPr>
        <w:pStyle w:val="BodyText"/>
      </w:pPr>
      <w:r>
        <w:t xml:space="preserve">- Mộc thiếu, ngươi xem bọn huynh đệ chúng ta, ngoài đám lão binh của Vệ số Ba ra, trong số tân binh và đội dự bị số Ba, có mấy người có thể làm chuyện lớn được?</w:t>
      </w:r>
    </w:p>
    <w:p>
      <w:pPr>
        <w:pStyle w:val="BodyText"/>
      </w:pPr>
      <w:r>
        <w:t xml:space="preserve">Thiển Thuỷ Thanh vừa đưa vấn đề này ra, Mộc Huyết cười lạnh:</w:t>
      </w:r>
    </w:p>
    <w:p>
      <w:pPr>
        <w:pStyle w:val="BodyText"/>
      </w:pPr>
      <w:r>
        <w:t xml:space="preserve">- Ta suất lĩnh Vệ số Ba có thể giết sạch bốn ngàn tên đó, chắc chắn không tổn thất bao nhiêu cả.</w:t>
      </w:r>
    </w:p>
    <w:p>
      <w:pPr>
        <w:pStyle w:val="BodyText"/>
      </w:pPr>
      <w:r>
        <w:t xml:space="preserve">Lời này đã vạch rõ nhược điểm trước mắt của Hữu Tự Doanh, tân binh quá nhiều nhưng thiếu thốn huấn luyện, kinh nghiệm không đủ, nếu như thật sự bước ra chiến trường, số có thể sống sót thật sự không nhiều lắm.</w:t>
      </w:r>
    </w:p>
    <w:p>
      <w:pPr>
        <w:pStyle w:val="BodyText"/>
      </w:pPr>
      <w:r>
        <w:t xml:space="preserve">Thiển Thuỷ Thanh lại hỏi:</w:t>
      </w:r>
    </w:p>
    <w:p>
      <w:pPr>
        <w:pStyle w:val="BodyText"/>
      </w:pPr>
      <w:r>
        <w:t xml:space="preserve">- Vậy các ngươi nói thử xem, cũng là binh, vì sao có sự khác biệt to lớn như vậy?</w:t>
      </w:r>
    </w:p>
    <w:p>
      <w:pPr>
        <w:pStyle w:val="BodyText"/>
      </w:pPr>
      <w:r>
        <w:t xml:space="preserve">Phương Hổ nói:</w:t>
      </w:r>
    </w:p>
    <w:p>
      <w:pPr>
        <w:pStyle w:val="BodyText"/>
      </w:pPr>
      <w:r>
        <w:t xml:space="preserve">- Chính là tâm lý.</w:t>
      </w:r>
    </w:p>
    <w:p>
      <w:pPr>
        <w:pStyle w:val="BodyText"/>
      </w:pPr>
      <w:r>
        <w:t xml:space="preserve">- Đúng vậy, chính là tâm lý!</w:t>
      </w:r>
    </w:p>
    <w:p>
      <w:pPr>
        <w:pStyle w:val="BodyText"/>
      </w:pPr>
      <w:r>
        <w:t xml:space="preserve">Thiển Thuỷ Thanh đấm mạnh một quyền vào lòng bàn tay.</w:t>
      </w:r>
    </w:p>
    <w:p>
      <w:pPr>
        <w:pStyle w:val="BodyText"/>
      </w:pPr>
      <w:r>
        <w:t xml:space="preserve">Tố chất của binh sĩ trước tiên phải xem ở tâm lý.</w:t>
      </w:r>
    </w:p>
    <w:p>
      <w:pPr>
        <w:pStyle w:val="BodyText"/>
      </w:pPr>
      <w:r>
        <w:t xml:space="preserve">Một binh sĩ tài giỏi, phải trải qua quá trình tôi luyện trong hoàn cảnh sinh tử ngặt nghèo, sau khi nhuộm máu sa trường mới có thể thật sự trưởng thành.</w:t>
      </w:r>
    </w:p>
    <w:p>
      <w:pPr>
        <w:pStyle w:val="BodyText"/>
      </w:pPr>
      <w:r>
        <w:t xml:space="preserve">Có rất nhiều binh sĩ, trong đời này có lẽ còn chưa giết qua một con gà, thậm chí ngay cả thấy máu đổ đã ngất xỉu. Binh sĩ như vậy nếu ra chiến trường, chẳng những không giết được địch nhân, ngược lại còn liên luỵ tới người của phe mình.</w:t>
      </w:r>
    </w:p>
    <w:p>
      <w:pPr>
        <w:pStyle w:val="BodyText"/>
      </w:pPr>
      <w:r>
        <w:t xml:space="preserve">Giữa số lượng và chất lượng của binh sĩ, thông thường có một sự thay đổi rõ ràng.</w:t>
      </w:r>
    </w:p>
    <w:p>
      <w:pPr>
        <w:pStyle w:val="BodyText"/>
      </w:pPr>
      <w:r>
        <w:t xml:space="preserve">Chính là lão binh thăng lên đến một tầng cao nhất định, thật ra không có gì khác biệt với cái gọi là tinh binh (binh sĩ tinh anh). Muốn có được một vạn tinh binh thân trải trăm trận, vậy cần phải có hai vạn lão binh sống sót sau mấy trận đại chiến, mới còn lại được một vạn tinh binh kia.</w:t>
      </w:r>
    </w:p>
    <w:p>
      <w:pPr>
        <w:pStyle w:val="BodyText"/>
      </w:pPr>
      <w:r>
        <w:t xml:space="preserve">Sau lúc đó, lượng đã vượt hơn chất.</w:t>
      </w:r>
    </w:p>
    <w:p>
      <w:pPr>
        <w:pStyle w:val="BodyText"/>
      </w:pPr>
      <w:r>
        <w:t xml:space="preserve">Nhưng sự khác biệt giữa tân binh và lão binh thì hoàn toàn ngược lại, một trăm lão binh đánh thắng một ngàn một vạn tân binh, chuyện đó không ngạc nhiên chút nào.</w:t>
      </w:r>
    </w:p>
    <w:p>
      <w:pPr>
        <w:pStyle w:val="BodyText"/>
      </w:pPr>
      <w:r>
        <w:t xml:space="preserve">Trong trường hợp này, chất hơn lượng rất xa.</w:t>
      </w:r>
    </w:p>
    <w:p>
      <w:pPr>
        <w:pStyle w:val="BodyText"/>
      </w:pPr>
      <w:r>
        <w:t xml:space="preserve">Sở dĩ trong đó có sự chênh lệch với nhau như trời với vực, chính là vì các tân binh chưa được trải qua khảo nghiệm sinh tử. Đây là khảo nghiệm lớn nhất khi bọn chúng bước ta chiến trường, vượt qua được khảo nghiệm này, xác suất sống sót về sau của bọn họ tăng lên rất cao.</w:t>
      </w:r>
    </w:p>
    <w:p>
      <w:pPr>
        <w:pStyle w:val="BodyText"/>
      </w:pPr>
      <w:r>
        <w:t xml:space="preserve">Rất nhiều tân binh vì tố chất tâm lý quá kém, nên lúc chiến đấu chẳng những không thể giúp gì cho phe mình, ngược lại còn làm cho bên mình bị ảnh hưởng không nhỏ.</w:t>
      </w:r>
    </w:p>
    <w:p>
      <w:pPr>
        <w:pStyle w:val="BodyText"/>
      </w:pPr>
      <w:r>
        <w:t xml:space="preserve">Thí dụ như: Chạy trốn đầu tiên, làm sĩ khí giảm sút, gây hoang mang trong quân, làm rối loạn đội hình, thậm chí có kẻ tổ chức thành đội đào binh, làm cho trận hình phe mình sụp đổ, tự giết lẫn nhau.</w:t>
      </w:r>
    </w:p>
    <w:p>
      <w:pPr>
        <w:pStyle w:val="BodyText"/>
      </w:pPr>
      <w:r>
        <w:t xml:space="preserve">Trong trường hợp này, tân binh chỉ tạo ra phản tác dụng mà thôi, chẳng những không thể giúp ích được cho phe mình mà còn gây nên tai hoạ.</w:t>
      </w:r>
    </w:p>
    <w:p>
      <w:pPr>
        <w:pStyle w:val="BodyText"/>
      </w:pPr>
      <w:r>
        <w:t xml:space="preserve">Bọn họ cũng như số âm.</w:t>
      </w:r>
    </w:p>
    <w:p>
      <w:pPr>
        <w:pStyle w:val="BodyText"/>
      </w:pPr>
      <w:r>
        <w:t xml:space="preserve">Phàm là số âm, con số càng lớn, giá trị càng nhỏ.</w:t>
      </w:r>
    </w:p>
    <w:p>
      <w:pPr>
        <w:pStyle w:val="BodyText"/>
      </w:pPr>
      <w:r>
        <w:t xml:space="preserve">Nam Môn quan chính là một thí dụ rất rõ ràng. Quá nhiều tân binh làm cho lực chiến đấu của quân phòng thủ trong quan giảm sút, cho nên Vệ số Ba mới có thể đánh chiếm Nam Môn quan một cách ung dung thoải mái như vậy.</w:t>
      </w:r>
    </w:p>
    <w:p>
      <w:pPr>
        <w:pStyle w:val="BodyText"/>
      </w:pPr>
      <w:r>
        <w:t xml:space="preserve">Vấn đề sử dụng tân binh trong quân từ trước tới nay vô cùng đau đầu nhức óc. Nếu không bổ sung thêm tân binh, quân đội dù có hùng mạnh đến đâu cũng càng ngày càng ít. Nhưng nếu bổ sung thêm, không ai biết được tên tân binh hoặc một nhóm tân binh nào là quả bom hẹn giờ, có thể nổ bất cứ lúc nào.</w:t>
      </w:r>
    </w:p>
    <w:p>
      <w:pPr>
        <w:pStyle w:val="BodyText"/>
      </w:pPr>
      <w:r>
        <w:t xml:space="preserve">Chính vì như vậy, các tân binh đều được phân tán vào các cánh quân đi chiến đấu, được bọn lão binh dẫn dắt bước ra sa trường. Nhưng Thiển Thuỷ Thanh thì...</w:t>
      </w:r>
    </w:p>
    <w:p>
      <w:pPr>
        <w:pStyle w:val="BodyText"/>
      </w:pPr>
      <w:r>
        <w:t xml:space="preserve">Chuyện không may là, nói trắng ra tất cả binh sĩ trong biên chế của hắn đều là tân binh!</w:t>
      </w:r>
    </w:p>
    <w:p>
      <w:pPr>
        <w:pStyle w:val="BodyText"/>
      </w:pPr>
      <w:r>
        <w:t xml:space="preserve">Vệ số Ba chỉ là 'mượn tạm'.</w:t>
      </w:r>
    </w:p>
    <w:p>
      <w:pPr>
        <w:pStyle w:val="BodyText"/>
      </w:pPr>
      <w:r>
        <w:t xml:space="preserve">Còn đội dự bị số Ba thì thua cả tân binh, nếu nói về lực chiến đấu, một ngàn nông phu còn mạnh hơn bọn chúng.</w:t>
      </w:r>
    </w:p>
    <w:p>
      <w:pPr>
        <w:pStyle w:val="BodyText"/>
      </w:pPr>
      <w:r>
        <w:t xml:space="preserve">Dù kế hoạch có hoàn hảo đến mức nào, giao cho thuộc hạ không có chút năng lực nào tiến hành, chỉ có nước hỏng bét mà thôi. Thiển Thuỷ Thanh cũng không muốn kế hoạch của mình bị huỷ trong tay bọn tân binh này.</w:t>
      </w:r>
    </w:p>
    <w:p>
      <w:pPr>
        <w:pStyle w:val="BodyText"/>
      </w:pPr>
      <w:r>
        <w:t xml:space="preserve">Lúc này Thiển Thuỷ Thanh nói ra chuyện ấy, mục đích đã quá rõ ràng.</w:t>
      </w:r>
    </w:p>
    <w:p>
      <w:pPr>
        <w:pStyle w:val="BodyText"/>
      </w:pPr>
      <w:r>
        <w:t xml:space="preserve">Hắn nói toạc ra:</w:t>
      </w:r>
    </w:p>
    <w:p>
      <w:pPr>
        <w:pStyle w:val="BodyText"/>
      </w:pPr>
      <w:r>
        <w:t xml:space="preserve">- Cho dù chiêu mộ chiến sĩ Hùng tộc thành công đi nữa, ta cũng không thể nào chỉ trông cậy vào bọn họ mà thôi. Mộc thiếu, trong khoảng thời gian không có ta ở đây, ta muốn các ngươi luyện binh.</w:t>
      </w:r>
    </w:p>
    <w:p>
      <w:pPr>
        <w:pStyle w:val="BodyText"/>
      </w:pPr>
      <w:r>
        <w:t xml:space="preserve">- Luyện cách nào đây?</w:t>
      </w:r>
    </w:p>
    <w:p>
      <w:pPr>
        <w:pStyle w:val="BodyText"/>
      </w:pPr>
      <w:r>
        <w:t xml:space="preserve">Giọng Thiển Thuỷ Thanh hết sức âm u:</w:t>
      </w:r>
    </w:p>
    <w:p>
      <w:pPr>
        <w:pStyle w:val="BodyText"/>
      </w:pPr>
      <w:r>
        <w:t xml:space="preserve">- Đổ máu chính là luyện!</w:t>
      </w:r>
    </w:p>
    <w:p>
      <w:pPr>
        <w:pStyle w:val="BodyText"/>
      </w:pPr>
      <w:r>
        <w:t xml:space="preserve">Trong lòng ai nấy đều lạnh toát.</w:t>
      </w:r>
    </w:p>
    <w:p>
      <w:pPr>
        <w:pStyle w:val="BodyText"/>
      </w:pPr>
      <w:r>
        <w:t xml:space="preserve">Giọng Thiển Thuỷ Thanh lại vang lên u linh quỷ mị:</w:t>
      </w:r>
    </w:p>
    <w:p>
      <w:pPr>
        <w:pStyle w:val="BodyText"/>
      </w:pPr>
      <w:r>
        <w:t xml:space="preserve">- Ta nghe nói giặc cướp trên thảo nguyên là một tai hoạ lớn cho dân chúng, các thành trấn thường bị bọn chúng làm cho khốn đốn, khổ sở không chịu nổi. Lại có đám lục lâm hào kiệt tập hợp trong rừng núi, tự xưng là cường hào ác bá, lại có những làng thôn, ở đó có những hạng người kết thành băng đảng, tự tổ chức bang phái giang hồ, hô hào kết nghĩa đệ huynh, trong bốn bể đều là anh em. Những loại người này đều có thể nói là ung nhọt của quốc gia, mầm hoạ cho bá tánh, những nơi không yên tĩnh đều liên quan tới những bọn trộm cướp thổ phỉ như vậy.</w:t>
      </w:r>
    </w:p>
    <w:p>
      <w:pPr>
        <w:pStyle w:val="BodyText"/>
      </w:pPr>
      <w:r>
        <w:t xml:space="preserve">Hắn nhìn mọi người một vòng, giọng đầy vẻ hào hùng tráng chí:</w:t>
      </w:r>
    </w:p>
    <w:p>
      <w:pPr>
        <w:pStyle w:val="BodyText"/>
      </w:pPr>
      <w:r>
        <w:t xml:space="preserve">- Tai hoạ như vậy mà không trừ, ắt nước nhà không thể nào vững mạnh, bọn quân nhân chúng ta, lúc này lấy chuyện nước làm trọng, vì nước vì nhà mà diệt trừ loài cỏ độc này.</w:t>
      </w:r>
    </w:p>
    <w:p>
      <w:pPr>
        <w:pStyle w:val="BodyText"/>
      </w:pPr>
      <w:r>
        <w:t xml:space="preserve">Dứt lời, hắn nhìn Mộc Huyết cười hăng hắc:</w:t>
      </w:r>
    </w:p>
    <w:p>
      <w:pPr>
        <w:pStyle w:val="BodyText"/>
      </w:pPr>
      <w:r>
        <w:t xml:space="preserve">- Nghe nói những loại người này cũng dành dụm được không ít của cải, vậy coi như huynh đệ Hữu Tự Doanh chúng ta kiếm một món nho nhỏ đi. Quân lương của Đế quốc phát cho quá ít, để cho huynh đệ kiếm chác một chút cũng coi như là chúng ta đã trọn tình trọn nghĩa.</w:t>
      </w:r>
    </w:p>
    <w:p>
      <w:pPr>
        <w:pStyle w:val="BodyText"/>
      </w:pPr>
      <w:r>
        <w:t xml:space="preserve">Mọi người nghe vậy trợn mắt há mồm, không ngờ cơn bão do binh đoàn Phú Quý gây ra còn chưa tan hết, Thiển Thuỷ Thanh còn muốn khởi lên một trận càn quét bọn thổ phỉ trộm cướp.</w:t>
      </w:r>
    </w:p>
    <w:p>
      <w:pPr>
        <w:pStyle w:val="BodyText"/>
      </w:pPr>
      <w:r>
        <w:t xml:space="preserve">Ngay sau đó, Thiển Thuỷ Thanh quát to:</w:t>
      </w:r>
    </w:p>
    <w:p>
      <w:pPr>
        <w:pStyle w:val="BodyText"/>
      </w:pPr>
      <w:r>
        <w:t xml:space="preserve">- Truyền lệnh, Vệ số Ba lập tức áp tải quân lương đi tới Bắc Môn quan, số còn lại do Mộc Vệ Giáo chỉ huy, dọc đường tiêu diệt tất cả đảng cướp hoành hành ngang ngược. Cho dù gặp phải cường hào ác bá, chỉ cần chúng đã làm những chuyện táng tận lương tâm, đều giết ngay tại chỗ! Bắt đầu từ hôm nay trở đi, Hữu Tự Doanh càn quét tất cả bọn trộm cướp thổ phỉ, không cần đầu hàng, giết hết không tha! Có ai tử trận, Thiển Thuỷ Thanh ta phát tiền tử tuất cho hắn cao gấp mười lần Đế quốc, phong là liệt sĩ! Yêu cầu của ta chính là: Mỗi một binh sĩ từ hôm nay trở đi đều phải giết người cho ta, phải đổ máu cho ta! Ai làm không được, vậy đưa hắn về nhà, Hữu Tự Doanh ta không cần người như vậy!</w:t>
      </w:r>
    </w:p>
    <w:p>
      <w:pPr>
        <w:pStyle w:val="BodyText"/>
      </w:pPr>
      <w:r>
        <w:t xml:space="preserve">- Tuân lệnh Tướng quân!</w:t>
      </w:r>
    </w:p>
    <w:p>
      <w:pPr>
        <w:pStyle w:val="BodyText"/>
      </w:pPr>
      <w:r>
        <w:t xml:space="preserve">Mọi người hô to.</w:t>
      </w:r>
    </w:p>
    <w:p>
      <w:pPr>
        <w:pStyle w:val="BodyText"/>
      </w:pPr>
      <w:r>
        <w:t xml:space="preserve">Sau tiếng hô ấy, tiếng thở dài của Mộc Huyết lại vang lên:</w:t>
      </w:r>
    </w:p>
    <w:p>
      <w:pPr>
        <w:pStyle w:val="BodyText"/>
      </w:pPr>
      <w:r>
        <w:t xml:space="preserve">- Ngươi nhất định làm như vậy, ta chỉ sợ thiên hạ đại loạn...</w:t>
      </w:r>
    </w:p>
    <w:p>
      <w:pPr>
        <w:pStyle w:val="BodyText"/>
      </w:pPr>
      <w:r>
        <w:t xml:space="preserve">Thiển Thuỷ Thanh ngạo nghễ đáp:</w:t>
      </w:r>
    </w:p>
    <w:p>
      <w:pPr>
        <w:pStyle w:val="BodyText"/>
      </w:pPr>
      <w:r>
        <w:t xml:space="preserve">- Thiển Thuỷ Thanh ta gây hoạ đã là chuyện quá bình thường, không gây hoạ mới gọi là chuyện lạ, có một số việc, làm mãi cũng thành thói quen.</w:t>
      </w:r>
    </w:p>
    <w:p>
      <w:pPr>
        <w:pStyle w:val="BodyText"/>
      </w:pPr>
      <w:r>
        <w:t xml:space="preserve">Phương Hổ làm động tác như muốn nôn mửa:</w:t>
      </w:r>
    </w:p>
    <w:p>
      <w:pPr>
        <w:pStyle w:val="BodyText"/>
      </w:pPr>
      <w:r>
        <w:t xml:space="preserve">- Quen cái rắm! Ngươi thì không tính là thói quen nữa, mà là mặt dày!</w:t>
      </w:r>
    </w:p>
    <w:p>
      <w:pPr>
        <w:pStyle w:val="BodyText"/>
      </w:pPr>
      <w:r>
        <w:t xml:space="preserve">Đế quốc thiên phong</w:t>
      </w:r>
    </w:p>
    <w:p>
      <w:pPr>
        <w:pStyle w:val="Compact"/>
      </w:pPr>
      <w:r>
        <w:br w:type="textWrapping"/>
      </w:r>
      <w:r>
        <w:br w:type="textWrapping"/>
      </w:r>
    </w:p>
    <w:p>
      <w:pPr>
        <w:pStyle w:val="Heading2"/>
      </w:pPr>
      <w:bookmarkStart w:id="89" w:name="chương-9-chiêu-dụ"/>
      <w:bookmarkEnd w:id="89"/>
      <w:r>
        <w:t xml:space="preserve">67. Chương 9: Chiêu Dụ</w:t>
      </w:r>
    </w:p>
    <w:p>
      <w:pPr>
        <w:pStyle w:val="Compact"/>
      </w:pPr>
      <w:r>
        <w:br w:type="textWrapping"/>
      </w:r>
      <w:r>
        <w:br w:type="textWrapping"/>
      </w:r>
      <w:r>
        <w:t xml:space="preserve">Sâu trong thảo nguyên.</w:t>
      </w:r>
    </w:p>
    <w:p>
      <w:pPr>
        <w:pStyle w:val="BodyText"/>
      </w:pPr>
      <w:r>
        <w:t xml:space="preserve">Cỡi Phi Tuyết, Thiển Thuỷ Thanh thảnh thơi phi trên thảo nguyên, ngắm nhìn thảo nguyên mênh mông bát ngát. Dõi mắt nhìn về phía xa xa, cảm nhận trời xanh mây trắng mang đến cảm giác thoáng đãng, Thiển Thuỷ Thanh cảm thấy vô cùng thích chí.</w:t>
      </w:r>
    </w:p>
    <w:p>
      <w:pPr>
        <w:pStyle w:val="BodyText"/>
      </w:pPr>
      <w:r>
        <w:t xml:space="preserve">Ở thế giới trước kia của hắn, chính là một thế giới đầy sắt thép và bùn đất, bầu trời cuồn cuộn từng cột khói đen, mây đen lúc nào cũng nhiều hơn mây trắng, trong lòng lúc nào cũng có cảm giác nặng nề.</w:t>
      </w:r>
    </w:p>
    <w:p>
      <w:pPr>
        <w:pStyle w:val="BodyText"/>
      </w:pPr>
      <w:r>
        <w:t xml:space="preserve">Nhưng ở nơi đây, được hít thở không khí hết sức trong lành, uống không cần sợ nước bị ô nhiễm, các loại thức ăn vẫn còn nguyên thuỷ không qua tẩm ướp chế biến, tất cả đều mang đến cảm giác an toàn, không cần lo lắng hậu quả. Mọi người rất khó mắc bệnh, thân thể luôn luôn khoẻ mạnh cường tráng, tâm tình cũng theo đó mà cảm thấy thoải mái thư giãn.</w:t>
      </w:r>
    </w:p>
    <w:p>
      <w:pPr>
        <w:pStyle w:val="BodyText"/>
      </w:pPr>
      <w:r>
        <w:t xml:space="preserve">Trước khi tới thế giới này, Thiển Thuỷ Thanh đã từng hoài nghi, những người một năm chỉ ăn được thịt vài lần, làm thế nào có thể có đủ dinh dưỡng mà khoẻ mạnh cường tráng?</w:t>
      </w:r>
    </w:p>
    <w:p>
      <w:pPr>
        <w:pStyle w:val="BodyText"/>
      </w:pPr>
      <w:r>
        <w:t xml:space="preserve">Nhưng sau khi đi tới thế giới này hắn mới hiểu được, thế giới trước kia của mình tuy được rất nhiều, nhưng cái mất mát lại càng nhiều hơn.</w:t>
      </w:r>
    </w:p>
    <w:p>
      <w:pPr>
        <w:pStyle w:val="BodyText"/>
      </w:pPr>
      <w:r>
        <w:t xml:space="preserve">Thế giới tự nhiên trong lành này, bản thân nó chính là một nguồn bổ sung dinh dưỡng rất lớn, âm thầm lặng lẽ bồi bổ cho sinh vật.</w:t>
      </w:r>
    </w:p>
    <w:p>
      <w:pPr>
        <w:pStyle w:val="BodyText"/>
      </w:pPr>
      <w:r>
        <w:t xml:space="preserve">Lúc này hắn đang tham lam há to miệng hít thở, dường như sợ rằng lát nữa mình không còn được hưởng thụ mùi vị không khí tuyệt vời kia.</w:t>
      </w:r>
    </w:p>
    <w:p>
      <w:pPr>
        <w:pStyle w:val="BodyText"/>
      </w:pPr>
      <w:r>
        <w:t xml:space="preserve">Phía sau Thiển Thuỷ Thanh, Thác Bạt Khai Sơn lạnh lùng nhìn hắn chằm chằm.</w:t>
      </w:r>
    </w:p>
    <w:p>
      <w:pPr>
        <w:pStyle w:val="BodyText"/>
      </w:pPr>
      <w:r>
        <w:t xml:space="preserve">Hắn đang do dự, do dự không biết có nên tìm cơ hội bổ vào đầu Thiển Thuỷ Thanh một cái, sau đó thừa cơ trốn về Đế quốc Chỉ Thuỷ.</w:t>
      </w:r>
    </w:p>
    <w:p>
      <w:pPr>
        <w:pStyle w:val="BodyText"/>
      </w:pPr>
      <w:r>
        <w:t xml:space="preserve">Nhưng sau một hồi lâu, rốt cục hắn cất tiếng hỏi với giọng nặng nề:</w:t>
      </w:r>
    </w:p>
    <w:p>
      <w:pPr>
        <w:pStyle w:val="BodyText"/>
      </w:pPr>
      <w:r>
        <w:t xml:space="preserve">- Vì sao ngươi cố ý dẫn ta đi theo?</w:t>
      </w:r>
    </w:p>
    <w:p>
      <w:pPr>
        <w:pStyle w:val="BodyText"/>
      </w:pPr>
      <w:r>
        <w:t xml:space="preserve">Thiển Thuỷ Thanh nở nụ cười, phía sau hắn, Thác Bạt Khai Sơn chỉ có thể nghe được giọng hắn vô cùng vui vẻ, lại không thấy được vẻ trêu chọc trên gương mặt hắn. Thiển Thuỷ Thanh nói:</w:t>
      </w:r>
    </w:p>
    <w:p>
      <w:pPr>
        <w:pStyle w:val="BodyText"/>
      </w:pPr>
      <w:r>
        <w:t xml:space="preserve">- Ta tưởng ngươi sẽ không thèm hỏi...</w:t>
      </w:r>
    </w:p>
    <w:p>
      <w:pPr>
        <w:pStyle w:val="BodyText"/>
      </w:pPr>
      <w:r>
        <w:t xml:space="preserve">Thác Bạt Khai Sơn hừ lạnh.</w:t>
      </w:r>
    </w:p>
    <w:p>
      <w:pPr>
        <w:pStyle w:val="BodyText"/>
      </w:pPr>
      <w:r>
        <w:t xml:space="preserve">- Ngươi còn đang do dự hay sao?</w:t>
      </w:r>
    </w:p>
    <w:p>
      <w:pPr>
        <w:pStyle w:val="BodyText"/>
      </w:pPr>
      <w:r>
        <w:t xml:space="preserve">Thiển Thuỷ Thanh hỏi hắn:</w:t>
      </w:r>
    </w:p>
    <w:p>
      <w:pPr>
        <w:pStyle w:val="BodyText"/>
      </w:pPr>
      <w:r>
        <w:t xml:space="preserve">- Một mặt, ngươi muốn giết ta để báo thù cho người của Đế quốc Chỉ Thuỷ, mặt khác, ngươi lại muốn làm một nam nhân đường đường chính chính, không phụ sự tin tưởng của người khác đối với ngươi. Giữa đại nghĩa quốc gia và lương tâm của cá nhân mình, ngươi đang do dự, không dứt khoát chọn được bên nào, có phải vậy không?</w:t>
      </w:r>
    </w:p>
    <w:p>
      <w:pPr>
        <w:pStyle w:val="BodyText"/>
      </w:pPr>
      <w:r>
        <w:t xml:space="preserve">- Nếu ngươi đã biết như vậy, sao còn dám mang ta đi?</w:t>
      </w:r>
    </w:p>
    <w:p>
      <w:pPr>
        <w:pStyle w:val="BodyText"/>
      </w:pPr>
      <w:r>
        <w:t xml:space="preserve">- Phì!</w:t>
      </w:r>
    </w:p>
    <w:p>
      <w:pPr>
        <w:pStyle w:val="BodyText"/>
      </w:pPr>
      <w:r>
        <w:t xml:space="preserve">Thiển Thuỷ Thanh bật lên một tiếng khinh thường:</w:t>
      </w:r>
    </w:p>
    <w:p>
      <w:pPr>
        <w:pStyle w:val="BodyText"/>
      </w:pPr>
      <w:r>
        <w:t xml:space="preserve">- Nếu ta sợ ngươi, vậy đâu mang ngươi theo làm gì!</w:t>
      </w:r>
    </w:p>
    <w:p>
      <w:pPr>
        <w:pStyle w:val="BodyText"/>
      </w:pPr>
      <w:r>
        <w:t xml:space="preserve">Thác Bạt Khai Sơn bực bội hừ một tiếng, con ngựa mà hắn cỡi lập tức quỵ chân trước xuống.</w:t>
      </w:r>
    </w:p>
    <w:p>
      <w:pPr>
        <w:pStyle w:val="BodyText"/>
      </w:pPr>
      <w:r>
        <w:t xml:space="preserve">Vốn bề ngoài hắn cao to, thân hình quá mức nặng nề, ngựa thường không chở hắn nổi. Vất vả lắm mới chọn ra được một con ngựa cao to chở Thác Bạt Khai Sơn, nhưng nó cũng phải cố gắng hết sức mình.</w:t>
      </w:r>
    </w:p>
    <w:p>
      <w:pPr>
        <w:pStyle w:val="BodyText"/>
      </w:pPr>
      <w:r>
        <w:t xml:space="preserve">Phi Tuyết phát ra tiếng phì phì trong mũi đầy khinh miệt, hiển nhiên nó đang tỏ thái độ khinh thường đồng bọn.</w:t>
      </w:r>
    </w:p>
    <w:p>
      <w:pPr>
        <w:pStyle w:val="BodyText"/>
      </w:pPr>
      <w:r>
        <w:t xml:space="preserve">Thiển Thuỷ Thanh thở dài:</w:t>
      </w:r>
    </w:p>
    <w:p>
      <w:pPr>
        <w:pStyle w:val="BodyText"/>
      </w:pPr>
      <w:r>
        <w:t xml:space="preserve">- Thật ra, tâm tình của ngươi ta hoàn toàn có thể hiểu được. Ta không muốn nói điều gì vô nghĩa, tuy nhiên ta muốn nói với ngươi rằng, tuy ta coi trọng ngươi, nhưng cũng không rộng rãi đến mức giao mạng ta vào tay ngươi. Nếu muốn đánh nhau, tuy rằng ngươi có sức lực cái thế vô song, nhưng chưa chắc ta đã thua cho ngươi. Cho dù là đánh không lại, có Phi Tuyết ở đây, ta không biết bỏ chạy sao? Ngươi nên biết rằng Thiên Tông Thần Mã có năng lực biết trước nguy hiểm, ta có thể nói cho ngươi biết đó không phải chỉ là lời đồn đãi. Cho nên nếu ngươi thật sự nảy sinh ý muốn giết ta, chắc chắn là Phi Tuyết sẽ biết ngay.</w:t>
      </w:r>
    </w:p>
    <w:p>
      <w:pPr>
        <w:pStyle w:val="BodyText"/>
      </w:pPr>
      <w:r>
        <w:t xml:space="preserve">Nói đến đây, hắn đưa tay âu yếm vuốt ve bờm Phi Tuyết:</w:t>
      </w:r>
    </w:p>
    <w:p>
      <w:pPr>
        <w:pStyle w:val="BodyText"/>
      </w:pPr>
      <w:r>
        <w:t xml:space="preserve">- Cho nên, ngươi không giết được ta, nếu đã như vậy, chi bằng ngươi bỏ ý định ấy đi cho tâm trí nhẹ nhàng, đi theo ta một cách thoải mái, đỡ cho trên đường mang phiền não, phiền người hại mình.</w:t>
      </w:r>
    </w:p>
    <w:p>
      <w:pPr>
        <w:pStyle w:val="BodyText"/>
      </w:pPr>
      <w:r>
        <w:t xml:space="preserve">Thác Bạt Khai Sơn thở ra một hơi thật dài, hắn cũng không biết những lời Thiển Thuỷ Thanh nói về năng lực tiên đoán nguy hiểm của Phi Tuyết là thật hay giả, nhưng hắn vẫn muốn tin đó là sự thật, ít nhất bản thân hắn cũng sẽ không còn buồn phiền vì do dự nữa.</w:t>
      </w:r>
    </w:p>
    <w:p>
      <w:pPr>
        <w:pStyle w:val="BodyText"/>
      </w:pPr>
      <w:r>
        <w:t xml:space="preserve">Thời gian gần đây đi theo Thiển Thuỷ Thanh qua rất nhiều nơi, hắn đã thấy được sự hùng mạnh của Đế quốc Thiên Phong, cũng gặp một vị Tướng quân làm cho hắn mở rộng tầm mắt.</w:t>
      </w:r>
    </w:p>
    <w:p>
      <w:pPr>
        <w:pStyle w:val="BodyText"/>
      </w:pPr>
      <w:r>
        <w:t xml:space="preserve">Thiển Thuỷ Thanh, Bão Phi Tuyết và Phạm Tiến Trung khác nhau rất xa.</w:t>
      </w:r>
    </w:p>
    <w:p>
      <w:pPr>
        <w:pStyle w:val="BodyText"/>
      </w:pPr>
      <w:r>
        <w:t xml:space="preserve">Thiển Thuỷ Thanh không giống như Bão Phi Tuyết, tuổi trẻ mà tràn đầy khát vọng, dã tâm bừng bừng, ngạo nghễ thiên hạ. Phạm Tiến Trung lại trung thành vì nước, không oán không hối, thấy chết không sờn.</w:t>
      </w:r>
    </w:p>
    <w:p>
      <w:pPr>
        <w:pStyle w:val="BodyText"/>
      </w:pPr>
      <w:r>
        <w:t xml:space="preserve">Thiển Thuỷ Thanh...hắn giả dối như cáo, lòng độc như sói, tham lam như sài lang, hung tàn như hổ báo. Hắn làm việc không câu nệ tiểu tiết, khinh thường bọn quý tộc trong thiên hạ, hình thành phong cách riêng của mình, đi con đường riêng của mình, can đảm ngút trời, thận trọng từng chân tơ kẽ tóc, tâm tư xoay chuyển liên hồi, âm mưu quỷ kế liên miên không dứt, làm cho người khác không thể nhìn thấu.</w:t>
      </w:r>
    </w:p>
    <w:p>
      <w:pPr>
        <w:pStyle w:val="BodyText"/>
      </w:pPr>
      <w:r>
        <w:t xml:space="preserve">Ít nhất hiện tại, hắn vẫn đoán không ra vì sao Thiển Thuỷ Thanh không chọn người khác, lại cố tình mang theo mình xâm nhập vào trong vùng thảo nguyên hoang vắng mênh mông này.</w:t>
      </w:r>
    </w:p>
    <w:p>
      <w:pPr>
        <w:pStyle w:val="BodyText"/>
      </w:pPr>
      <w:r>
        <w:t xml:space="preserve">Cho nên hắn muốn xem thử về sau rốt cục Thiển Thuỷ Thanh còn có thể làm ra được chuyện gì. Bởi vì đi theo Thiển Thuỷ Thanh, luôn luôn có thể quan sát được rất nhiều chuyện làm cho hắn có thể mở rộng tầm mắt.</w:t>
      </w:r>
    </w:p>
    <w:p>
      <w:pPr>
        <w:pStyle w:val="BodyText"/>
      </w:pPr>
      <w:r>
        <w:t xml:space="preserve">Sâu tận đáy lòng, Thác Bạt Khai Sơn vẫn không nghĩ đến chuyện giết Thiển Thuỷ Thanh, đây chính là tình cảm anh hùng mến anh hùng.</w:t>
      </w:r>
    </w:p>
    <w:p>
      <w:pPr>
        <w:pStyle w:val="BodyText"/>
      </w:pPr>
      <w:r>
        <w:t xml:space="preserve">Cho nên hắn chỉ còn cách tin tưởng lời của Thiển Thuỷ Thanh.</w:t>
      </w:r>
    </w:p>
    <w:p>
      <w:pPr>
        <w:pStyle w:val="BodyText"/>
      </w:pPr>
      <w:r>
        <w:t xml:space="preserve">Hắn trầm mặc hồi lâu mới nói:</w:t>
      </w:r>
    </w:p>
    <w:p>
      <w:pPr>
        <w:pStyle w:val="BodyText"/>
      </w:pPr>
      <w:r>
        <w:t xml:space="preserve">- Ngươi muốn chiêu mộ Hùng tộc, mục đích là đánh chiếm thành Kinh Viễn. Lực chiến đấu của chiến sĩ Hùng tộc ta biết rõ, nhưng nếu chỉ bằng vào bọn họ mà muốn đánh chiếm thành Kinh Viễn thì không khỏi quá viễn vông. Tuy nhên điều quan trọng nhất là, vì nguyên nhân gì mà ngươi mang ta đi theo? Ngươi không sợ ta phá hỏng chuyện của ngươi sao?</w:t>
      </w:r>
    </w:p>
    <w:p>
      <w:pPr>
        <w:pStyle w:val="BodyText"/>
      </w:pPr>
      <w:r>
        <w:t xml:space="preserve">Thiển Thuỷ Thanh chậm rãi nói:</w:t>
      </w:r>
    </w:p>
    <w:p>
      <w:pPr>
        <w:pStyle w:val="BodyText"/>
      </w:pPr>
      <w:r>
        <w:t xml:space="preserve">- Chiến sĩ Hùng tộc vốn tôn trọng tinh thần thượng võ, đối với bọn họ mà nói, một hán tử chân chính hẳn là một dũng sĩ sức địch vạn người. Người muốn chiêu mộ bọn họ ngoài chuyện phải thật sự có thành ý ra, còn phải giống như một chiến sĩ Hùng tộc vậy, có được sức mạnh đáng để kiêu ngạo như bọn họ. Thật đáng tiếc ta không phải là mẫu người cơ bắp, thậm chí toàn Hữu Tự Doanh cũng không có lấy một người...Tiểu tử Lôi Hoả cũng miễn cưỡng có thể xem là một đi, tuy nhiên nếu so sánh với chiến sĩ Hùng tộc thì vẫn còn kém một chút. Ta và Lôi Hoả đã giao thủ với chiến sĩ Hùng tộc, hai người chúng ta hợp lực mới miễn cưỡng giết chết được một tên. Lực chiến đấu của chiến sĩ Hùng tộc thật sự là làm cho người ta phải ngạc nhiên thán phục.</w:t>
      </w:r>
    </w:p>
    <w:p>
      <w:pPr>
        <w:pStyle w:val="BodyText"/>
      </w:pPr>
      <w:r>
        <w:t xml:space="preserve">Hắn nhìn Thác Bạt Khai Sơn, sau đó cười nói:</w:t>
      </w:r>
    </w:p>
    <w:p>
      <w:pPr>
        <w:pStyle w:val="BodyText"/>
      </w:pPr>
      <w:r>
        <w:t xml:space="preserve">- Tuy nhiên có ngươi thì lại khác!</w:t>
      </w:r>
    </w:p>
    <w:p>
      <w:pPr>
        <w:pStyle w:val="BodyText"/>
      </w:pPr>
      <w:r>
        <w:t xml:space="preserve">Ánh mắt Thác Bạt Khai Sơn co rút lại:</w:t>
      </w:r>
    </w:p>
    <w:p>
      <w:pPr>
        <w:pStyle w:val="BodyText"/>
      </w:pPr>
      <w:r>
        <w:t xml:space="preserve">- Ngươi muốn lợi dụng ta để chiêu mộ bọn họ sao?</w:t>
      </w:r>
    </w:p>
    <w:p>
      <w:pPr>
        <w:pStyle w:val="BodyText"/>
      </w:pPr>
      <w:r>
        <w:t xml:space="preserve">- Đúng vậy!</w:t>
      </w:r>
    </w:p>
    <w:p>
      <w:pPr>
        <w:pStyle w:val="BodyText"/>
      </w:pPr>
      <w:r>
        <w:t xml:space="preserve">Thiển Thuỷ Thanh không hề phủ nhận chuyện này.</w:t>
      </w:r>
    </w:p>
    <w:p>
      <w:pPr>
        <w:pStyle w:val="BodyText"/>
      </w:pPr>
      <w:r>
        <w:t xml:space="preserve">- Ta sẽ không giúp ngươi, ta rất cảm tạ thịnh tình ngươi đối xử với ta trong khoảng thời gian vừa qua, nhưng ngươi muốn bằng vào đó mà bảo ta bán mạng cho ngươi, chuyện đó còn lâu!</w:t>
      </w:r>
    </w:p>
    <w:p>
      <w:pPr>
        <w:pStyle w:val="BodyText"/>
      </w:pPr>
      <w:r>
        <w:t xml:space="preserve">Thác Bạt Khai Sơn ngạo nghễ đáp.</w:t>
      </w:r>
    </w:p>
    <w:p>
      <w:pPr>
        <w:pStyle w:val="BodyText"/>
      </w:pPr>
      <w:r>
        <w:t xml:space="preserve">Thiển Thuỷ Thanh lắc lắc đầu:</w:t>
      </w:r>
    </w:p>
    <w:p>
      <w:pPr>
        <w:pStyle w:val="BodyText"/>
      </w:pPr>
      <w:r>
        <w:t xml:space="preserve">- Ta không nói rằng ngươi phải giúp ta, nhưng ta biết, thân là một dũng sĩ, luôn có tâm lý không tránh khỏi thấy cái mình thích là ham muốn. Nhân vật giống như ngươi, ta không hề hoài nghi rằng bọn họ sẽ không chịu giao thủ cùng ngươi. Mà loại người như ngươi...bắt ngươi thua e rằng còn khổ sở hơn là giết chết ngươi!</w:t>
      </w:r>
    </w:p>
    <w:p>
      <w:pPr>
        <w:pStyle w:val="BodyText"/>
      </w:pPr>
      <w:r>
        <w:t xml:space="preserve">Dứt lời, Thiển Thuỷ Thanh cười rộ lên điên cuồng:</w:t>
      </w:r>
    </w:p>
    <w:p>
      <w:pPr>
        <w:pStyle w:val="BodyText"/>
      </w:pPr>
      <w:r>
        <w:t xml:space="preserve">- Thác Bạt Khai Sơn, ngươi vẫn chưa hiểu sao? Bắt đầu từ ngày mà ngươi vào Hữu Tự Doanh của ta, ngươi đã trở thành mãnh tướng số một dưới trướng của ta. Sở dĩ hiện tại ngươi còn trung thành và tận tâm đối với Đế quốc Chỉ Thuỷ, chẳng qua vì đó là nơi sinh ra và nuôi ngươi lớn lên. Nhưng nếu như có một ngày, ngươi phát hiện ra quốc gia của ngươi phản bội ngươi, lòng trung thành của ngươi không còn nơi gởi gắm, lúc ấy ngươi sẽ biết lựa chọn. Cho nên, không cần dài dòng dây dưa với ta ở nơi này nữa, nếu ngươi có bản lĩnh hãy đuổi kịp ta, cùng nhau đi với ta đánh bại đám người man rợ trên thảo nguyên này. Cho dù ngươi không phải là binh sĩ của ta đi nữa, ngươi nên lấy ý chí chiến đấu của một quân nhân ra, cho dù là giương uy giùm cho nước khác!</w:t>
      </w:r>
    </w:p>
    <w:p>
      <w:pPr>
        <w:pStyle w:val="BodyText"/>
      </w:pPr>
      <w:r>
        <w:t xml:space="preserve">Thiển Thuỷ Thanh nói một hơi làm cho Thác Bạt Khai Sơn phải trợn mắt há mồm, không còn cách nào phản bác.</w:t>
      </w:r>
    </w:p>
    <w:p>
      <w:pPr>
        <w:pStyle w:val="BodyText"/>
      </w:pPr>
      <w:r>
        <w:t xml:space="preserve">Mà bản thân Thiển Thuỷ Thanh cũng đã giục ngựa ra roi chạy như điên vào sâu trong thảo nguyên.</w:t>
      </w:r>
    </w:p>
    <w:p>
      <w:pPr>
        <w:pStyle w:val="BodyText"/>
      </w:pPr>
      <w:r>
        <w:t xml:space="preserve">Lúc ánh tà dương dần dần mờ nhạt, rốt cục hai kỵ sĩ giục ngựa chạy chậm lại.</w:t>
      </w:r>
    </w:p>
    <w:p>
      <w:pPr>
        <w:pStyle w:val="BodyText"/>
      </w:pPr>
      <w:r>
        <w:t xml:space="preserve">Thiển Thuỷ Thanh quay đầu lại kêu to:</w:t>
      </w:r>
    </w:p>
    <w:p>
      <w:pPr>
        <w:pStyle w:val="BodyText"/>
      </w:pPr>
      <w:r>
        <w:t xml:space="preserve">- Chúng ta nghỉ ngơi một chút đi.</w:t>
      </w:r>
    </w:p>
    <w:p>
      <w:pPr>
        <w:pStyle w:val="BodyText"/>
      </w:pPr>
      <w:r>
        <w:t xml:space="preserve">Thác Bạt Khai Sơn đáp với giọng ồm ồm:</w:t>
      </w:r>
    </w:p>
    <w:p>
      <w:pPr>
        <w:pStyle w:val="BodyText"/>
      </w:pPr>
      <w:r>
        <w:t xml:space="preserve">- Ta không mệt.</w:t>
      </w:r>
    </w:p>
    <w:p>
      <w:pPr>
        <w:pStyle w:val="BodyText"/>
      </w:pPr>
      <w:r>
        <w:t xml:space="preserve">Thiển Thuỷ Thanh liếc mắt với vẻ xem thường:</w:t>
      </w:r>
    </w:p>
    <w:p>
      <w:pPr>
        <w:pStyle w:val="BodyText"/>
      </w:pPr>
      <w:r>
        <w:t xml:space="preserve">- Tuy ngươi không mệt, nhưng ngươi nặng tới ba trăm cân, hơn nữa còn số vàng bạc châu báu trên lưng ngựa, ngựa của ngươi đã mệt mỏi không chịu nổi. Chạy qua một quãng đường dài như vậy, nó chưa ngã lăn ra đã là may lắm!</w:t>
      </w:r>
    </w:p>
    <w:p>
      <w:pPr>
        <w:pStyle w:val="BodyText"/>
      </w:pPr>
      <w:r>
        <w:t xml:space="preserve">Thác Bạt Khai Sơn nhìn con ngựa của mình, hiện tại nó đã mệt đến sùi bọt mép.</w:t>
      </w:r>
    </w:p>
    <w:p>
      <w:pPr>
        <w:pStyle w:val="BodyText"/>
      </w:pPr>
      <w:r>
        <w:t xml:space="preserve">Hắn nhảy xuống ngựa, vác bổng con ngựa lên vai mình:</w:t>
      </w:r>
    </w:p>
    <w:p>
      <w:pPr>
        <w:pStyle w:val="BodyText"/>
      </w:pPr>
      <w:r>
        <w:t xml:space="preserve">- Bây giờ có thể đi tiếp được rồi!</w:t>
      </w:r>
    </w:p>
    <w:p>
      <w:pPr>
        <w:pStyle w:val="BodyText"/>
      </w:pPr>
      <w:r>
        <w:t xml:space="preserve">Thiển Thuỷ Thanh ra vẻ bất lực vỗ vỗ trán:</w:t>
      </w:r>
    </w:p>
    <w:p>
      <w:pPr>
        <w:pStyle w:val="BodyText"/>
      </w:pPr>
      <w:r>
        <w:t xml:space="preserve">- Ngươi vác ngựa lên như vậy, nó cũng không cảm thấy thoải mái cho lắm!</w:t>
      </w:r>
    </w:p>
    <w:p>
      <w:pPr>
        <w:pStyle w:val="BodyText"/>
      </w:pPr>
      <w:r>
        <w:t xml:space="preserve">Từ trước tới nay đều là người cỡi ngựa, nhưng tên Thác Bạt Khai Sơn này làm ra chuyện ngược đời, ngựa cỡi người.</w:t>
      </w:r>
    </w:p>
    <w:p>
      <w:pPr>
        <w:pStyle w:val="BodyText"/>
      </w:pPr>
      <w:r>
        <w:t xml:space="preserve">Thác Bạt Khai Sơn ném ngựa sang một bên, còn hắn nằm xuống đất. Con ngựa đáng thương loạng choạng đi vài bước, thiếu chút nữa ngã sóng xoài ra đất. Đối với Thác Bạt Khai Sơn mà nói, đánh không lại người Đế quốc Thiên Phong, vậy có thể dạy dỗ ngựa của họ một chút cũng tốt!</w:t>
      </w:r>
    </w:p>
    <w:p>
      <w:pPr>
        <w:pStyle w:val="BodyText"/>
      </w:pPr>
      <w:r>
        <w:t xml:space="preserve">Thiển Thuỷ Thanh cũng nhảy xuống, tháo yên cương trên lưng nó xuống, sau đó phát vào mông nó một cái thật mạnh, để cho nó tuỳ ý chạy chơi, lúc này mới nói với vẻ bất đắc dĩ:</w:t>
      </w:r>
    </w:p>
    <w:p>
      <w:pPr>
        <w:pStyle w:val="BodyText"/>
      </w:pPr>
      <w:r>
        <w:t xml:space="preserve">- Phi Tuyết quả thật vô cùng xấc xược, nó ghét nhất là bị gắn yên đóng móng, lúc đóng móng nó ta đã phải mất ba ngày dụ dỗ, nó mới chịu để cho người ta đóng. Còn yên ngựa thì, lúc cỡi nó không sao, nhưng lúc không cỡi nhất định phải tháo ra. Bình thường không thể nào cột nó lại, chỉ có thể cởi bỏ dây cương cho nó chạy chơi tuỳ ý, khi nào nó thích thì trở về, ta không bắt nó làm theo ý ta được!</w:t>
      </w:r>
    </w:p>
    <w:p>
      <w:pPr>
        <w:pStyle w:val="BodyText"/>
      </w:pPr>
      <w:r>
        <w:t xml:space="preserve">Vẻ mặt Thác Bạt Khai Sơn hơi kỳ quái, hắn do dự một hồi mới nói:</w:t>
      </w:r>
    </w:p>
    <w:p>
      <w:pPr>
        <w:pStyle w:val="BodyText"/>
      </w:pPr>
      <w:r>
        <w:t xml:space="preserve">- Ngươi là vị Tướng quân yêu mến binh sĩ của mình nhất mà ta đã từng gặp, nhưng ta không ngờ rằng, đến một con ngựa ngươi cũng yêu quý nó như vậy!</w:t>
      </w:r>
    </w:p>
    <w:p>
      <w:pPr>
        <w:pStyle w:val="BodyText"/>
      </w:pPr>
      <w:r>
        <w:t xml:space="preserve">Thiển Thuỷ Thanh cao giọng trả lời:</w:t>
      </w:r>
    </w:p>
    <w:p>
      <w:pPr>
        <w:pStyle w:val="BodyText"/>
      </w:pPr>
      <w:r>
        <w:t xml:space="preserve">- Vạn vật trời sinh ra đều có linh tính, chúng nó nhờ vào linh khí của trời đất mà sinh ra, hưởng ân huệ của trời đất, có bao nhiêu dã tính cũng có bấy nhiêu linh tính. Nếu ta ép buộc giam giữ nó, đừng nói nó không chịu, chỉ muốn chạy trốn, cho dù nó miễn cưỡng thuận theo, cũng, sẽ vì sự trói buộc ấy mà dần đánh mất đi linh tính vốn có của chính nó. Ta không muốn làm như vậy, cho nên ta tuyệt đối không muốn trói buộc nó.</w:t>
      </w:r>
    </w:p>
    <w:p>
      <w:pPr>
        <w:pStyle w:val="BodyText"/>
      </w:pPr>
      <w:r>
        <w:t xml:space="preserve">Nhìn Thác Bạt Khai Sơn, Thiển Thuỷ Thanh nói đầy thâm ý:</w:t>
      </w:r>
    </w:p>
    <w:p>
      <w:pPr>
        <w:pStyle w:val="BodyText"/>
      </w:pPr>
      <w:r>
        <w:t xml:space="preserve">- Ngựa là như vậy, người cũng là như vậy!</w:t>
      </w:r>
    </w:p>
    <w:p>
      <w:pPr>
        <w:pStyle w:val="BodyText"/>
      </w:pPr>
      <w:r>
        <w:t xml:space="preserve">Thác Bạt Khai Sơn trầm ngâm một hồi, rốt cục nói:</w:t>
      </w:r>
    </w:p>
    <w:p>
      <w:pPr>
        <w:pStyle w:val="BodyText"/>
      </w:pPr>
      <w:r>
        <w:t xml:space="preserve">- Phi Tuyết là ngựa của ngươi, Hữu Tự Doanh cũng vậy, có lẽ không lâu sau, chiến sĩ Hùng tộc cũng trở thành tuấn mã của ngươi. Còn ngươi lại là...ngựa của Hoàng đế, đây là nguyên nhân mà Hoàng đế dung túng cho ngươi phải không? Chỉ cần ngươi chạy thật nhanh, chuyện gì cũng có thể dễ dàng tha thứ...</w:t>
      </w:r>
    </w:p>
    <w:p>
      <w:pPr>
        <w:pStyle w:val="BodyText"/>
      </w:pPr>
      <w:r>
        <w:t xml:space="preserve">Mặc dù Thác Bạt Khai Sơn thô lỗ hung hăng nhưng ai dám nói rằng, một hán tử như hắn hoàn toàn không có chút thông minh nào?</w:t>
      </w:r>
    </w:p>
    <w:p>
      <w:pPr>
        <w:pStyle w:val="BodyText"/>
      </w:pPr>
      <w:r>
        <w:t xml:space="preserve">Thiển Thuỷ Thanh mỉm cười:</w:t>
      </w:r>
    </w:p>
    <w:p>
      <w:pPr>
        <w:pStyle w:val="BodyText"/>
      </w:pPr>
      <w:r>
        <w:t xml:space="preserve">- Không bao lâu nữa, ngươi cũng sẽ trở thành ngựa của ta.</w:t>
      </w:r>
    </w:p>
    <w:p>
      <w:pPr>
        <w:pStyle w:val="BodyText"/>
      </w:pPr>
      <w:r>
        <w:t xml:space="preserve">Lúc này, chuyện lạ là Thác Bạt Khai Sơn không phản bác lời nói của Thiển Thuỷ Thanh.</w:t>
      </w:r>
    </w:p>
    <w:p>
      <w:pPr>
        <w:pStyle w:val="BodyText"/>
      </w:pPr>
      <w:r>
        <w:t xml:space="preserve">Có lẽ trong lòng hắn đã có sự dao động, chim khôn chọn cành mà đậu, Thiển Thuỷ Thanh vì muốn cho binh sĩ của hắn có thể sử dụng trang bị tốt nhất, ăn thức ăn ngon nhất mà không tiếc đắc tội với bọn quý tộc quan lại trong thiên hạ, có thể phò tá một vị Tướng quân như vậy chưa chắc đã là không có phúc.</w:t>
      </w:r>
    </w:p>
    <w:p>
      <w:pPr>
        <w:pStyle w:val="BodyText"/>
      </w:pPr>
      <w:r>
        <w:t xml:space="preserve">Thế nhưng...dù sao hắn cũng là đại tướng lập nhiều chiến công của Đế quốc Chỉ Thuỷ, đường đường là đệ nhất dũng sĩ trong Chỉ Thuỷ Thất Dũng Sĩ, Thác Bạt Khai Sơn hắn đại biểu cho tôn nghiêm và kiêu ngạo của một quốc gia.</w:t>
      </w:r>
    </w:p>
    <w:p>
      <w:pPr>
        <w:pStyle w:val="BodyText"/>
      </w:pPr>
      <w:r>
        <w:t xml:space="preserve">Suy nghĩ hồi lâu, Thác Bạt Khai Sơn mới nói:</w:t>
      </w:r>
    </w:p>
    <w:p>
      <w:pPr>
        <w:pStyle w:val="BodyText"/>
      </w:pPr>
      <w:r>
        <w:t xml:space="preserve">- Năm ta lên bảy tuổi, cha mẹ mất đi một lượt, nhà kế bên nhận ta về nuôi. Lúc ấy tuy rằng ta chỉ mới bảy tuổi, nhưng bề ngoài cao lớn như một đứa trẻ mười một, mười hai tuổi, sức ăn của ta bằng với một người lớn.</w:t>
      </w:r>
    </w:p>
    <w:p>
      <w:pPr>
        <w:pStyle w:val="BodyText"/>
      </w:pPr>
      <w:r>
        <w:t xml:space="preserve">Đột nhiên Thác Bạt Khai Sơn kể chuyện cũ của mình, Thiển Thuỷ Thanh không hiểu vì nguyên nhân gì, chỉ lẳng lặng ngồi nghe.</w:t>
      </w:r>
    </w:p>
    <w:p>
      <w:pPr>
        <w:pStyle w:val="BodyText"/>
      </w:pPr>
      <w:r>
        <w:t xml:space="preserve">-...Nghĩa phụ nghĩa mẫu nuôi ta không dễ dàng chút nào, lúc bọn họ mang ta về nuôi cũng đã gần năm mươi tuổi. Thời gian trôi qua, ta càng ngày càng lớn, ăn uống càng ngày càng khoẻ, bọn họ lại càng ngày càng trở nên già đi...Dần dần không còn nuôi ta nổi nữa...</w:t>
      </w:r>
    </w:p>
    <w:p>
      <w:pPr>
        <w:pStyle w:val="BodyText"/>
      </w:pPr>
      <w:r>
        <w:t xml:space="preserve">Giọng Thác Bạt Khai Sơn trầm trầm:</w:t>
      </w:r>
    </w:p>
    <w:p>
      <w:pPr>
        <w:pStyle w:val="BodyText"/>
      </w:pPr>
      <w:r>
        <w:t xml:space="preserve">-...Mấy năm chinh chiến liên miên, thực lực của Đế quốc Chỉ Thuỷ đã trở nên điêu đứng, vì để chống lại Đế quốc Thiên Phong, Quốc chủ lại tăng thêm thuế má một lần nữa, dân chúng không biết sống nhờ vào đâu. Nghĩa mẫu của ta bị đói mà chết vào năm ta mười tuổi, vì muốn nhường cho ta được ăn no, gần như không ngày nào bà được no, lần nào bà cũng nói với ta: "Con à, ăn nhiều một chút đi, mẹ không đói..."</w:t>
      </w:r>
    </w:p>
    <w:p>
      <w:pPr>
        <w:pStyle w:val="BodyText"/>
      </w:pPr>
      <w:r>
        <w:t xml:space="preserve">-...Nhưng kết quả là...bà chết vì đói...</w:t>
      </w:r>
    </w:p>
    <w:p>
      <w:pPr>
        <w:pStyle w:val="BodyText"/>
      </w:pPr>
      <w:r>
        <w:t xml:space="preserve">-...Năm ta mười hai tuổi, nghĩa phụ lại lâm bệnh nặng, suýt nữa chết đi, nhờ mọi người trong thôn giúp đỡ mới cứu sống được nghĩa phụ của ta. Tuy nhiên từ đó về sau ông ấy phải nằm liệt giường, không thể đi lại được nữa...</w:t>
      </w:r>
    </w:p>
    <w:p>
      <w:pPr>
        <w:pStyle w:val="BodyText"/>
      </w:pPr>
      <w:r>
        <w:t xml:space="preserve">-...Ta thấy mọi người trong thôn đều túng quẫn, trong nhà không còn chút gì để ăn cả, mặc dù ta có sức mạnh hơn người, nhưng vẫn không chống nổi việc hàng ngày quan phủ trưng thu bóc lột. Ta biết bản thân không còn đường nào khác, cho nên chỉ còn đường tham gia vào quân ngũ, thề tìm một con đường sống cho thôn làng của ta...</w:t>
      </w:r>
    </w:p>
    <w:p>
      <w:pPr>
        <w:pStyle w:val="BodyText"/>
      </w:pPr>
      <w:r>
        <w:t xml:space="preserve">-...Vào năm đó, ta khổ luyện võ nghệ, mỗi khi ra chiến trường đều liều mạng chiến đấu, dùng tấm thân đẫm máu và hàng trăm tính mạng của người Đế quốc Thiên Phong để đổi lấy danh hiệu Chỉ Thuỷ Thất Dũng Sĩ. Thôn của ta nhờ vậy mà có thể sống một cuộc sống êm đẹp dễ chịu, bọn họ không còn phải chịu đói khổ nữa.</w:t>
      </w:r>
    </w:p>
    <w:p>
      <w:pPr>
        <w:pStyle w:val="BodyText"/>
      </w:pPr>
      <w:r>
        <w:t xml:space="preserve">Nói tới đây, Thác Bạt Khai Sơn nhìn Thiển Thuỷ Thanh, nở nụ cười khổ:</w:t>
      </w:r>
    </w:p>
    <w:p>
      <w:pPr>
        <w:pStyle w:val="BodyText"/>
      </w:pPr>
      <w:r>
        <w:t xml:space="preserve">- Ngươi là địch nhân của quốc gia, tuy nhiên sĩ khả sát bất khả nhục, Thiển Thuỷ Thanh, ngươi là một người đáng phục, tuy nhiên đáng tiếc là ta không thể hàng ngươi! Nếu như ta hàng ngươi, nghĩa phụ của ta, còn có dân chúng trong thôn sẽ phải chịu vạ lây, đế quốc Chỉ Thuỷ không dễ thứ tha cho quân phản quốc! Nếu như ngươi cảm thấy thông cảm với ta, tốt nhất nên xuống một đao giết ta cho xong, như vậy, ta ở nơi chín suối cũng không làm cho quốc gia thất vọng, cũng không làm nghĩa phụ đã từng cưu mang hoạn dưỡng ta trong bấy nhiêu năm thất vọng, cuối cùng là không làm cho dân chúng trong thôn hổ thẹn vì ta...</w:t>
      </w:r>
    </w:p>
    <w:p>
      <w:pPr>
        <w:pStyle w:val="BodyText"/>
      </w:pPr>
      <w:r>
        <w:t xml:space="preserve">Nghe Thác Bạt Khai Sơn nói những chuyện này, nhất thời Thiển Thuỷ Thanh cảm thấy hơi ngạc nhiên sửng sốt.</w:t>
      </w:r>
    </w:p>
    <w:p>
      <w:pPr>
        <w:pStyle w:val="BodyText"/>
      </w:pPr>
      <w:r>
        <w:t xml:space="preserve">Tên hán tử kiên cường bất khuất này cũng có nhiều chuyện chua xót trong quá khứ như vậy sao? Trong lúc nhất thời, Thiển Thuỷ Thanh cảm thấy bùi ngùi cảm thán.</w:t>
      </w:r>
    </w:p>
    <w:p>
      <w:pPr>
        <w:pStyle w:val="BodyText"/>
      </w:pPr>
      <w:r>
        <w:t xml:space="preserve">Hắn ngây người ra một lúc, sau đó mới chậm rãi nói:</w:t>
      </w:r>
    </w:p>
    <w:p>
      <w:pPr>
        <w:pStyle w:val="BodyText"/>
      </w:pPr>
      <w:r>
        <w:t xml:space="preserve">- Ngươi giúp ta lần này, ta sẽ tha cho ngươi, để ngươi trở về Đế quốc Chỉ Thuỷ, được không?</w:t>
      </w:r>
    </w:p>
    <w:p>
      <w:pPr>
        <w:pStyle w:val="BodyText"/>
      </w:pPr>
      <w:r>
        <w:t xml:space="preserve">Thác Bạt Khai Sơn run rẩy toàn thân:</w:t>
      </w:r>
    </w:p>
    <w:p>
      <w:pPr>
        <w:pStyle w:val="BodyText"/>
      </w:pPr>
      <w:r>
        <w:t xml:space="preserve">- Ngươi nói cái gì?</w:t>
      </w:r>
    </w:p>
    <w:p>
      <w:pPr>
        <w:pStyle w:val="BodyText"/>
      </w:pPr>
      <w:r>
        <w:t xml:space="preserve">Thiển Thuỷ Thanh lạnh lùng:</w:t>
      </w:r>
    </w:p>
    <w:p>
      <w:pPr>
        <w:pStyle w:val="BodyText"/>
      </w:pPr>
      <w:r>
        <w:t xml:space="preserve">- Ta không muốn lặp lại lần thứ hai, chỉ cần trong vòng mấy ngày tới, ngươi làm đúng theo lời của ta, sau khi chuyện thành, ngươi muốn đi đâu ta cũng sẽ không thèm hỏi tới!</w:t>
      </w:r>
    </w:p>
    <w:p>
      <w:pPr>
        <w:pStyle w:val="BodyText"/>
      </w:pPr>
      <w:r>
        <w:t xml:space="preserve">- Được!</w:t>
      </w:r>
    </w:p>
    <w:p>
      <w:pPr>
        <w:pStyle w:val="BodyText"/>
      </w:pPr>
      <w:r>
        <w:t xml:space="preserve">Thác Bạt Khai Sơn lớn tiếng đáp:</w:t>
      </w:r>
    </w:p>
    <w:p>
      <w:pPr>
        <w:pStyle w:val="BodyText"/>
      </w:pPr>
      <w:r>
        <w:t xml:space="preserve">- Ta tin tưởng Thiển Thuỷ Thanh ngươi là một hán tử biết giữ lời!</w:t>
      </w:r>
    </w:p>
    <w:p>
      <w:pPr>
        <w:pStyle w:val="BodyText"/>
      </w:pPr>
      <w:r>
        <w:t xml:space="preserve">Thiển Thuỷ Thanh khẽ thở dài.</w:t>
      </w:r>
    </w:p>
    <w:p>
      <w:pPr>
        <w:pStyle w:val="BodyText"/>
      </w:pPr>
      <w:r>
        <w:t xml:space="preserve">Thác Bạt Khai Sơn, ngươi không biết rằng ngươi đã không còn đường trở về...bởi vì đường về của ngươi...đã sớm bị ta cắt đứt...</w:t>
      </w:r>
    </w:p>
    <w:p>
      <w:pPr>
        <w:pStyle w:val="BodyText"/>
      </w:pPr>
      <w:r>
        <w:t xml:space="preserve">Lần này...thật là xin lỗi ngươi, Thác Bạt Khai Sơn...Nhưng chỉ cần dân chúng trong thôn ngươi, kể cả nghĩa phụ ngươi còn khoẻ mạnh, chỉ cần ta có thể đánh hạ thành Kinh Viễn, ta nhất định thay ngươi phụng dưỡng bọn họ cả một đời này!</w:t>
      </w:r>
    </w:p>
    <w:p>
      <w:pPr>
        <w:pStyle w:val="BodyText"/>
      </w:pPr>
      <w:r>
        <w:t xml:space="preserve">Nghỉ ngơi một hồi, Thiển Thuỷ Thanh nói:</w:t>
      </w:r>
    </w:p>
    <w:p>
      <w:pPr>
        <w:pStyle w:val="BodyText"/>
      </w:pPr>
      <w:r>
        <w:t xml:space="preserve">- Đi thôi, nghỉ như vậy cũng đủ rồi!</w:t>
      </w:r>
    </w:p>
    <w:p>
      <w:pPr>
        <w:pStyle w:val="BodyText"/>
      </w:pPr>
      <w:r>
        <w:t xml:space="preserve">Hắn đưa hai ngón tay vào miệng huýt một cái, để kêu gọi Phi Tuyết trở về.</w:t>
      </w:r>
    </w:p>
    <w:p>
      <w:pPr>
        <w:pStyle w:val="BodyText"/>
      </w:pPr>
      <w:r>
        <w:t xml:space="preserve">Cuối chân trời, một tia sáng màu bạc chỉ trong khoảnh khắc đã hiện ra, phi nhanh như điện chớp về phía Thiển Thuỷ Thanh.</w:t>
      </w:r>
    </w:p>
    <w:p>
      <w:pPr>
        <w:pStyle w:val="BodyText"/>
      </w:pPr>
      <w:r>
        <w:t xml:space="preserve">Nhưng chuyện làm cho Thiển Thuỷ Thanh vô cùng kinh ngạc chính là trên lưng Phi Tuyết còn có một người nữa!</w:t>
      </w:r>
    </w:p>
    <w:p>
      <w:pPr>
        <w:pStyle w:val="BodyText"/>
      </w:pPr>
      <w:r>
        <w:t xml:space="preserve">Chính là Dạ Oanh.</w:t>
      </w:r>
    </w:p>
    <w:p>
      <w:pPr>
        <w:pStyle w:val="BodyText"/>
      </w:pPr>
      <w:r>
        <w:t xml:space="preserve">Thiển Thuỷ Thanh kinh ngạc đến mức nhảy dựng lên.</w:t>
      </w:r>
    </w:p>
    <w:p>
      <w:pPr>
        <w:pStyle w:val="BodyText"/>
      </w:pPr>
      <w:r>
        <w:t xml:space="preserve">Vì sao nàng lại đến đây, lại còn cỡi được trên lưng Phi Tuyết?</w:t>
      </w:r>
    </w:p>
    <w:p>
      <w:pPr>
        <w:pStyle w:val="BodyText"/>
      </w:pPr>
      <w:r>
        <w:t xml:space="preserve">Phải biết rằng trừ hắn và Vân Nghê ra, Phi Tuyết không cho ai khác leo lên lưng nó.</w:t>
      </w:r>
    </w:p>
    <w:p>
      <w:pPr>
        <w:pStyle w:val="BodyText"/>
      </w:pPr>
      <w:r>
        <w:t xml:space="preserve">Thấy Thiển Thuỷ Thanh, từ xa Dạ Oanh đã hưng phấn la lên, thanh âm mơ hồ không rõ, cũng không biết nàng đang muốn nói gì...</w:t>
      </w:r>
    </w:p>
    <w:p>
      <w:pPr>
        <w:pStyle w:val="BodyText"/>
      </w:pPr>
      <w:r>
        <w:t xml:space="preserve">Đến trước mặt Thiển Thuỷ Thanh, Dạ Oanh tung mình xuống đất, khom gối hành lễ:</w:t>
      </w:r>
    </w:p>
    <w:p>
      <w:pPr>
        <w:pStyle w:val="BodyText"/>
      </w:pPr>
      <w:r>
        <w:t xml:space="preserve">- Binh sĩ Dạ Oanh tham kiến Tướng quân!</w:t>
      </w:r>
    </w:p>
    <w:p>
      <w:pPr>
        <w:pStyle w:val="BodyText"/>
      </w:pPr>
      <w:r>
        <w:t xml:space="preserve">- Vì sao ngươi lại đến đây?</w:t>
      </w:r>
    </w:p>
    <w:p>
      <w:pPr>
        <w:pStyle w:val="BodyText"/>
      </w:pPr>
      <w:r>
        <w:t xml:space="preserve">Thiển Thuỷ Thanh lớn tiếng hỏi?</w:t>
      </w:r>
    </w:p>
    <w:p>
      <w:pPr>
        <w:pStyle w:val="BodyText"/>
      </w:pPr>
      <w:r>
        <w:t xml:space="preserve">- Có phải trong doanh xảy ra chuyện gì hay không?</w:t>
      </w:r>
    </w:p>
    <w:p>
      <w:pPr>
        <w:pStyle w:val="BodyText"/>
      </w:pPr>
      <w:r>
        <w:t xml:space="preserve">Mặt Dạ Oanh đỏ bừng:</w:t>
      </w:r>
    </w:p>
    <w:p>
      <w:pPr>
        <w:pStyle w:val="BodyText"/>
      </w:pPr>
      <w:r>
        <w:t xml:space="preserve">- Mọi chuyện trong doanh đều tốt cả, Mộc Vệ Giáo suất lĩnh mọi người chiến thắng liên tiếp, bọn thổ phỉ trộm cướp căn bản không phải là đối thủ của chúng ta, hơn nữa quả thật các huynh đệ cũng đã được rèn luyện rất nhiều.</w:t>
      </w:r>
    </w:p>
    <w:p>
      <w:pPr>
        <w:pStyle w:val="BodyText"/>
      </w:pPr>
      <w:r>
        <w:t xml:space="preserve">- Vậy ngươi tới đây làm gì?</w:t>
      </w:r>
    </w:p>
    <w:p>
      <w:pPr>
        <w:pStyle w:val="BodyText"/>
      </w:pPr>
      <w:r>
        <w:t xml:space="preserve">Dạ Oanh ngẩn người ra trong giây lát, sau đó lớn tiếng kêu lên:</w:t>
      </w:r>
    </w:p>
    <w:p>
      <w:pPr>
        <w:pStyle w:val="BodyText"/>
      </w:pPr>
      <w:r>
        <w:t xml:space="preserve">- Ta là cận vệ của Tướng quân, ngài ra ngoài lại không mang ta theo, có lý nào như vậy? Thảo nguyên đường xá xa xôi, phải trải qua không biết bao nhiêu phen dầm mưa dãi nắng, không có người quan tâm săn sóc cho ngài sao được?</w:t>
      </w:r>
    </w:p>
    <w:p>
      <w:pPr>
        <w:pStyle w:val="BodyText"/>
      </w:pPr>
      <w:r>
        <w:t xml:space="preserve">Thiển Thuỷ Thanh còn muốn nói gì nữa, Dạ Oanh đã lớn tiếng kêu lên:</w:t>
      </w:r>
    </w:p>
    <w:p>
      <w:pPr>
        <w:pStyle w:val="BodyText"/>
      </w:pPr>
      <w:r>
        <w:t xml:space="preserve">- Ta biết ngài đi một mình tới là muốn tỏ lòng thành với Hùng tộc, tuy nhiên không lẽ đi nhiều người một chút là không có thành ý sao?</w:t>
      </w:r>
    </w:p>
    <w:p>
      <w:pPr>
        <w:pStyle w:val="BodyText"/>
      </w:pPr>
      <w:r>
        <w:t xml:space="preserve">- Ta mang Khai Sơn theo tự nhiên là có dụng ý, chiến sĩ Hùng tộc trời sinh tính tình dã man thô bạo, ngươi đi theo thì làm được gì?</w:t>
      </w:r>
    </w:p>
    <w:p>
      <w:pPr>
        <w:pStyle w:val="BodyText"/>
      </w:pPr>
      <w:r>
        <w:t xml:space="preserve">Dạ Oanh hừ lạnh:</w:t>
      </w:r>
    </w:p>
    <w:p>
      <w:pPr>
        <w:pStyle w:val="BodyText"/>
      </w:pPr>
      <w:r>
        <w:t xml:space="preserve">- Ta lớn lên trên thảo nguyên này, hiểu biết về Hùng tộc hơn ngài rất nhiều! Ngài có biết đi tìm bọn họ ở đâu là nhanh nhất hay không? Ngài có biết bọn họ thích cái gì, cần cái gì không? Ngài có biết phong tục tập quán, sinh hoạt và sở thích của bọn họ không?</w:t>
      </w:r>
    </w:p>
    <w:p>
      <w:pPr>
        <w:pStyle w:val="BodyText"/>
      </w:pPr>
      <w:r>
        <w:t xml:space="preserve">Thiển Thuỷ Thanh ngẩn ngơ.</w:t>
      </w:r>
    </w:p>
    <w:p>
      <w:pPr>
        <w:pStyle w:val="BodyText"/>
      </w:pPr>
      <w:r>
        <w:t xml:space="preserve">Dạ Oanh giơ ngón tay cái ra chỉ chỉ vào người mình:</w:t>
      </w:r>
    </w:p>
    <w:p>
      <w:pPr>
        <w:pStyle w:val="BodyText"/>
      </w:pPr>
      <w:r>
        <w:t xml:space="preserve">- Những chuyện này bản cô nương đều biết, cho nên ngài phải mang ta đi theo, nếu ngài không cho ta theo, đến lúc đó cũng đừng hối hận!</w:t>
      </w:r>
    </w:p>
    <w:p>
      <w:pPr>
        <w:pStyle w:val="BodyText"/>
      </w:pPr>
      <w:r>
        <w:t xml:space="preserve">Thiển Thuỷ Thanh cảm thấy đau đầu vô kể, hắn không nhịn được hỏi Thác Bạt Khai Sơn:</w:t>
      </w:r>
    </w:p>
    <w:p>
      <w:pPr>
        <w:pStyle w:val="BodyText"/>
      </w:pPr>
      <w:r>
        <w:t xml:space="preserve">- Có phải là ta quá nuông chiều bọn họ hay không? Ngay cả lệnh của ta cũng dám vi phạm, lại còn trách móc ta nữa chứ!</w:t>
      </w:r>
    </w:p>
    <w:p>
      <w:pPr>
        <w:pStyle w:val="BodyText"/>
      </w:pPr>
      <w:r>
        <w:t xml:space="preserve">Thác Bạt Khai Sơn gật đầu:</w:t>
      </w:r>
    </w:p>
    <w:p>
      <w:pPr>
        <w:pStyle w:val="BodyText"/>
      </w:pPr>
      <w:r>
        <w:t xml:space="preserve">- Ngươi có thể dùng quân lệnh trừng trị nàng.</w:t>
      </w:r>
    </w:p>
    <w:p>
      <w:pPr>
        <w:pStyle w:val="BodyText"/>
      </w:pPr>
      <w:r>
        <w:t xml:space="preserve">Thiển Thuỷ Thanh trừng mắt lên nhìn Dạ Oanh.</w:t>
      </w:r>
    </w:p>
    <w:p>
      <w:pPr>
        <w:pStyle w:val="BodyText"/>
      </w:pPr>
      <w:r>
        <w:t xml:space="preserve">Thoạt nhìn Dạ Oanh đã chuẩn bị sẵn sàng chịu phạt, nhưng xem vẻ mặt cô nàng thì...nhìn thế nào cũng không ra bộ dáng sắp sửa chịu phạt cả...</w:t>
      </w:r>
    </w:p>
    <w:p>
      <w:pPr>
        <w:pStyle w:val="BodyText"/>
      </w:pPr>
      <w:r>
        <w:t xml:space="preserve">Trên gương mặt nhỏ nhắn thông minh của nàng, ngoài khí chất kiên cường của một binh sĩ, lúc này lộ ra vẻ bướng bỉnh của một tiểu cô nương, làm việc tuỳ hứng bất chấp quân lệnh.</w:t>
      </w:r>
    </w:p>
    <w:p>
      <w:pPr>
        <w:pStyle w:val="BodyText"/>
      </w:pPr>
      <w:r>
        <w:t xml:space="preserve">Thế nhưng Thiển Thuỷ Thanh lại bó tay chịu trói...</w:t>
      </w:r>
    </w:p>
    <w:p>
      <w:pPr>
        <w:pStyle w:val="BodyText"/>
      </w:pPr>
      <w:r>
        <w:t xml:space="preserve">- Ngựa của ngươi đâu?</w:t>
      </w:r>
    </w:p>
    <w:p>
      <w:pPr>
        <w:pStyle w:val="BodyText"/>
      </w:pPr>
      <w:r>
        <w:t xml:space="preserve">Hắn chỉ còn cách trầm giọng hỏi.</w:t>
      </w:r>
    </w:p>
    <w:p>
      <w:pPr>
        <w:pStyle w:val="BodyText"/>
      </w:pPr>
      <w:r>
        <w:t xml:space="preserve">Dạ Oanh thè lưỡi như quỷ nhát:</w:t>
      </w:r>
    </w:p>
    <w:p>
      <w:pPr>
        <w:pStyle w:val="BodyText"/>
      </w:pPr>
      <w:r>
        <w:t xml:space="preserve">- Ta nhìn thấy Phi Tuyết, biết ngay rằng ngài đang ở gần dây, vì muốn nhanh chóng được gặp ngài, ta bảo Phi Tuyết chở ta, không ngờ nó đồng ý thật! Đúng là chuyện hiếm có, trong Hữu Tự Doanh ngoài Tướng quân ra, ta là người thứ hai cỡi được Phi Tuyết! À đúng rồi, ngựa của ta chạy quá chậm, bị bỏ lại đằng sau, ủa, hình như nó đang chạy tới thì phải!</w:t>
      </w:r>
    </w:p>
    <w:p>
      <w:pPr>
        <w:pStyle w:val="BodyText"/>
      </w:pPr>
      <w:r>
        <w:t xml:space="preserve">Dạ Oanh đưa tay chỉ, xa xa một con ngựa đang chạy như bay tới, Phi Tuyết phát ra tiếng phì phì trong mũi, ra vẻ trách móc ngựa của Dạ Oanh quá chậm...</w:t>
      </w:r>
    </w:p>
    <w:p>
      <w:pPr>
        <w:pStyle w:val="BodyText"/>
      </w:pPr>
      <w:r>
        <w:t xml:space="preserve">Thiển Thuỷ Thanh tức giận nói:</w:t>
      </w:r>
    </w:p>
    <w:p>
      <w:pPr>
        <w:pStyle w:val="BodyText"/>
      </w:pPr>
      <w:r>
        <w:t xml:space="preserve">- Vì sao nó không hất ngươi xuống đất?</w:t>
      </w:r>
    </w:p>
    <w:p>
      <w:pPr>
        <w:pStyle w:val="BodyText"/>
      </w:pPr>
      <w:r>
        <w:t xml:space="preserve">Dạ Oanh cười đắc ý:</w:t>
      </w:r>
    </w:p>
    <w:p>
      <w:pPr>
        <w:pStyle w:val="BodyText"/>
      </w:pPr>
      <w:r>
        <w:t xml:space="preserve">- Phi Tuyết thích cho ta cỡi.</w:t>
      </w:r>
    </w:p>
    <w:p>
      <w:pPr>
        <w:pStyle w:val="BodyText"/>
      </w:pPr>
      <w:r>
        <w:t xml:space="preserve">Thiển Thuỷ Thanh ngẫm nghĩ một chút, rồi nhìn nhìn Phi Tuyết.</w:t>
      </w:r>
    </w:p>
    <w:p>
      <w:pPr>
        <w:pStyle w:val="BodyText"/>
      </w:pPr>
      <w:r>
        <w:t xml:space="preserve">Dạ Oanh tò mò hỏi hắn:</w:t>
      </w:r>
    </w:p>
    <w:p>
      <w:pPr>
        <w:pStyle w:val="BodyText"/>
      </w:pPr>
      <w:r>
        <w:t xml:space="preserve">- Ngài nhìn gì vậy?</w:t>
      </w:r>
    </w:p>
    <w:p>
      <w:pPr>
        <w:pStyle w:val="BodyText"/>
      </w:pPr>
      <w:r>
        <w:t xml:space="preserve">Thiển Thuỷ Thanh không trả lời mà giơ tay chỉ Phi Tuyết lớn tiếng mắng:</w:t>
      </w:r>
    </w:p>
    <w:p>
      <w:pPr>
        <w:pStyle w:val="BodyText"/>
      </w:pPr>
      <w:r>
        <w:t xml:space="preserve">- Lần sau còn dám mê nữ sắc, đừng trách ta thiến!</w:t>
      </w:r>
    </w:p>
    <w:p>
      <w:pPr>
        <w:pStyle w:val="BodyText"/>
      </w:pPr>
      <w:r>
        <w:t xml:space="preserve">Phi Tuyết vẫy đuôi tỏ vẻ rất khinh thường lời đe doạ của Thiển Thuỷ Thanh.</w:t>
      </w:r>
    </w:p>
    <w:p>
      <w:pPr>
        <w:pStyle w:val="BodyText"/>
      </w:pPr>
      <w:r>
        <w:t xml:space="preserve">Nó xoay mông về phía Thiển Thuỷ Thanh.</w:t>
      </w:r>
    </w:p>
    <w:p>
      <w:pPr>
        <w:pStyle w:val="BodyText"/>
      </w:pPr>
      <w:r>
        <w:t xml:space="preserve">Dạ Oanh mặt đỏ bừng, trừng mắt nhìn Thiển Thuỷ Thanh với vẻ hung dữ, dường như đang trách hắn ăn nói thô lỗ.</w:t>
      </w:r>
    </w:p>
    <w:p>
      <w:pPr>
        <w:pStyle w:val="BodyText"/>
      </w:pPr>
      <w:r>
        <w:t xml:space="preserve">Dù sao đi nữa, nếu Dạ Oanh đã đến đây thì đành phải cho nàng đi theo thôi, Thiển Thuỷ Thanh bất đắc dĩ nghĩ như vậy.</w:t>
      </w:r>
    </w:p>
    <w:p>
      <w:pPr>
        <w:pStyle w:val="BodyText"/>
      </w:pPr>
      <w:r>
        <w:t xml:space="preserve">Thiển Thuỷ Thanh lạnh lùng buông một câu:</w:t>
      </w:r>
    </w:p>
    <w:p>
      <w:pPr>
        <w:pStyle w:val="BodyText"/>
      </w:pPr>
      <w:r>
        <w:t xml:space="preserve">- Trước tiên ngươi hãy nghe cho kỹ: Nếu mang phiền phức tới cho ta, lập tức ta sẽ trả ngươi về Dạ gia bảo, sau đó bắt ca ca của ngươi tới Hữu Tự Doanh! Tuy nhiên nếu như ngươi quả thật làm tốt...vậy không thưởng không phạt, công tội bù trừ!</w:t>
      </w:r>
    </w:p>
    <w:p>
      <w:pPr>
        <w:pStyle w:val="BodyText"/>
      </w:pPr>
      <w:r>
        <w:t xml:space="preserve">Dứt lời, hắn giục ngựa chạy trước.</w:t>
      </w:r>
    </w:p>
    <w:p>
      <w:pPr>
        <w:pStyle w:val="BodyText"/>
      </w:pPr>
      <w:r>
        <w:t xml:space="preserve">Giây phút ấy, đột nhiên Thiển Thuỷ Thanh cảm thấy mình giống như các vị Tướng quân trong hội nghị quân sự ở Bắc Môn quan, đối với một binh sĩ chống lệnh không tuân nhưng rất có năng lực, quả thật không có cách nào đối phó.</w:t>
      </w:r>
    </w:p>
    <w:p>
      <w:pPr>
        <w:pStyle w:val="BodyText"/>
      </w:pPr>
      <w:r>
        <w:t xml:space="preserve">Đau đầu quá!</w:t>
      </w:r>
    </w:p>
    <w:p>
      <w:pPr>
        <w:pStyle w:val="BodyText"/>
      </w:pPr>
      <w:r>
        <w:t xml:space="preserve">Dạ Oanh đắc ý cười to, nàng biết Thiển Thuỷ Thanh đã ngấm ngầm chấp nhận chuyện nàng tuỳ tiện đi theo hắn.</w:t>
      </w:r>
    </w:p>
    <w:p>
      <w:pPr>
        <w:pStyle w:val="BodyText"/>
      </w:pPr>
      <w:r>
        <w:t xml:space="preserve">Giây phút ấy, cảm giác ngọt ngào tràn ngập trong lòng Dạ Oanh...</w:t>
      </w:r>
    </w:p>
    <w:p>
      <w:pPr>
        <w:pStyle w:val="BodyText"/>
      </w:pPr>
      <w:r>
        <w:t xml:space="preserve">Rừng đá là một phong cảnh độc đáo trên thảo nguyên.</w:t>
      </w:r>
    </w:p>
    <w:p>
      <w:pPr>
        <w:pStyle w:val="BodyText"/>
      </w:pPr>
      <w:r>
        <w:t xml:space="preserve">Nó đứng sừng sững ở một dải Khắc Lặc Nhĩ phía Đông Bắc thảo nguyên, trên khắp vùng này đâu đâu cũng thấy những tảng đá hoa cương thật lớn có hình trụ tròn thẳng đứng. Theo truyền thuyết, đây là nơi lập nghiệp của tộc Mạc Lăng trên thảo nguyên Phong Nhiêu, bọn họ là dân tộc giỏi về cỡi ngựa nhất, cũng là tiền thân của người Đại Lương.</w:t>
      </w:r>
    </w:p>
    <w:p>
      <w:pPr>
        <w:pStyle w:val="BodyText"/>
      </w:pPr>
      <w:r>
        <w:t xml:space="preserve">Trong quá trình tộc Mạc Lăng phát triển về phía Tây, kéo dài khoảng chừng ba trăm năm, cuối cùng bọn họ kết hợp với dân cư bên ngoài thảo nguyên tạo thành một tộc mới, tộc Lương.</w:t>
      </w:r>
    </w:p>
    <w:p>
      <w:pPr>
        <w:pStyle w:val="BodyText"/>
      </w:pPr>
      <w:r>
        <w:t xml:space="preserve">Người Đế quốc Thiên Phong thật ra cũng chính là người Lương.</w:t>
      </w:r>
    </w:p>
    <w:p>
      <w:pPr>
        <w:pStyle w:val="BodyText"/>
      </w:pPr>
      <w:r>
        <w:t xml:space="preserve">Rừng đá vào năm mươi năm trước đây vẫn còn tồn tại một ít người tộc Mạc Lăng chân chính, bọn họ vẫn duy trì phong tục tập quán vốn có của tộc Mạc Lăng, vẫn duy trì tập tục tìm nơi có nước có cỏ mà sống của dân du mục, vẫn duy trì bản sắc hung hãn mạnh mẽ trước sau như một của họ.</w:t>
      </w:r>
    </w:p>
    <w:p>
      <w:pPr>
        <w:pStyle w:val="BodyText"/>
      </w:pPr>
      <w:r>
        <w:t xml:space="preserve">Bọn họ là thành phần chủ yếu tạo thành thổ phỉ trên thảo nguyên.</w:t>
      </w:r>
    </w:p>
    <w:p>
      <w:pPr>
        <w:pStyle w:val="BodyText"/>
      </w:pPr>
      <w:r>
        <w:t xml:space="preserve">Đế quốc Thiên Phong có diện tích là một trăm năm mươi vạn cây số vuông, trong đó có một phần sáu diện tích là thảo nguyên. Thảo nguyên Phong Nhiêu tạo ra kỵ binh Đế quốc Thiên Phong hùng mạnh bất khả chiến bại, đồng thời cũng vì sự tồn tại của thảo nguyên Phong Nhiêu, Đế quốc Thiên Phong phải chịu cảnh thổ phỉ quấy nhiễu liên miên không dứt.</w:t>
      </w:r>
    </w:p>
    <w:p>
      <w:pPr>
        <w:pStyle w:val="BodyText"/>
      </w:pPr>
      <w:r>
        <w:t xml:space="preserve">Năm bốn mươi sáu lịch Thiên Phong, Hoàng đế Đế quốc Thiên Phong từng hạ lệnh điều động mười lăm vạn đại quân kéo ra thảo nguyên Phong Nhiêu, thanh trừ thổ phỉ trên thảo nguyên. Đại chiến kéo dài vài năm, tiêu diệt được hơn ba vạn thổ phỉ, kể từ lúc đó, những ngày an nhàn của bọn thổ phỉ trên thảo nguyên xem như chấm dứt. Thổ phỉ hiện tại chỉ tổ chức rải rác từng nhóm nhỏ, không đủ sinh ra sức uy hiếp với Đế quốc Thiên Phong, cũng không có quan hệ gì với người của tộc Mạc Lăng nữa.</w:t>
      </w:r>
    </w:p>
    <w:p>
      <w:pPr>
        <w:pStyle w:val="BodyText"/>
      </w:pPr>
      <w:r>
        <w:t xml:space="preserve">Một chủng tộc đời sau tiến hành chém tận giết tuyệt đối với người đời trước, hiện tại, người của tộc Mạc Lăng tại rừng đá đã bị giết sạch hoàn toàn, chủng tộc giết họ rồi thế chỗ chính là Hùng tộc.</w:t>
      </w:r>
    </w:p>
    <w:p>
      <w:pPr>
        <w:pStyle w:val="BodyText"/>
      </w:pPr>
      <w:r>
        <w:t xml:space="preserve">Chiến sĩ Hùng tộc thật ra cũng là một nhánh con cháu của tộc Mạc Lăng mà thôi, chỉ là bọn họ cường tráng hơn, cũng lỗ mãng hơn các tiền bối của mình. Bọn họ vứt bỏ cách sống du mục của tiền nhân, chuyển sang di cư qua lại giữa thảo nguyên và rừng núi, dựa vào việc săn bắn và cướp bóc mà sinh sống, trở thành một dân tộc có nền văn hoá độc đáo kết hợp giữa người miền núi và thổ phỉ.</w:t>
      </w:r>
    </w:p>
    <w:p>
      <w:pPr>
        <w:pStyle w:val="BodyText"/>
      </w:pPr>
      <w:r>
        <w:t xml:space="preserve">Phải nói rằng người Đế quốc Thiên Phong và Hùng tộc thật ra là hai chi nhánh có cùng một nguồn gốc tổ tông, một chi nhánh sùng bái sức mạnh đoàn thể, thành lập ra một Đế quốc hùng mạnh, một chi nhánh sùng bái sức mạnh cá nhân, dũng sĩ của bọn họ ai ai cũng có thể chất vô địch thiên hạ.</w:t>
      </w:r>
    </w:p>
    <w:p>
      <w:pPr>
        <w:pStyle w:val="BodyText"/>
      </w:pPr>
      <w:r>
        <w:t xml:space="preserve">Đế quốc thiên phong</w:t>
      </w:r>
    </w:p>
    <w:p>
      <w:pPr>
        <w:pStyle w:val="Compact"/>
      </w:pPr>
      <w:r>
        <w:br w:type="textWrapping"/>
      </w:r>
      <w:r>
        <w:br w:type="textWrapping"/>
      </w:r>
    </w:p>
    <w:p>
      <w:pPr>
        <w:pStyle w:val="Heading2"/>
      </w:pPr>
      <w:bookmarkStart w:id="90" w:name="chương-10-đấu-khẩu-với-quần-hùng"/>
      <w:bookmarkEnd w:id="90"/>
      <w:r>
        <w:t xml:space="preserve">68. Chương 10: Đấu Khẩu Với Quần Hùng</w:t>
      </w:r>
    </w:p>
    <w:p>
      <w:pPr>
        <w:pStyle w:val="Compact"/>
      </w:pPr>
      <w:r>
        <w:br w:type="textWrapping"/>
      </w:r>
      <w:r>
        <w:br w:type="textWrapping"/>
      </w:r>
      <w:r>
        <w:t xml:space="preserve">Rừng đá Mạc Lăng trên thảo nguyên Phong Nhiêu, cảnh sắc đẹp tuyệt vời.</w:t>
      </w:r>
    </w:p>
    <w:p>
      <w:pPr>
        <w:pStyle w:val="BodyText"/>
      </w:pPr>
      <w:r>
        <w:t xml:space="preserve">Tại đây có những cây bạch dương cao lớn, thân cây màu trắng bạc tạo thành một bức tường chắn gió hoà hợp với đất trời cùng một thể. Khắp nơi rải rác những cột đá khổng lồ muôn hình vạn trạng, vô cùng thú vị, hoặc tạo thành từng cụm năm bảy cột, hoặc đơn độc từng cột. Hình dáng của chúng kỳ quái, có cột giống như nữ nhân đang đứng ngắm trăng, có cột như tuấn mã đang phi, có cột như hình mẹ con thân thiết, có cột lại như thanh kiếm chọc trời.</w:t>
      </w:r>
    </w:p>
    <w:p>
      <w:pPr>
        <w:pStyle w:val="BodyText"/>
      </w:pPr>
      <w:r>
        <w:t xml:space="preserve">Giữa trung tâm rừng đá mênh mông ấy là một tảng đá hình tròn khổng lồ,</w:t>
      </w:r>
    </w:p>
    <w:p>
      <w:pPr>
        <w:pStyle w:val="BodyText"/>
      </w:pPr>
      <w:r>
        <w:t xml:space="preserve">Trên đó có khắc ấn ký tổ tiên của tộc Mạc Lăng.</w:t>
      </w:r>
    </w:p>
    <w:p>
      <w:pPr>
        <w:pStyle w:val="BodyText"/>
      </w:pPr>
      <w:r>
        <w:t xml:space="preserve">Nơi đây chính là chỗ bọn họ dùng để cúng tế trời đất, tuy nhiên hiện tại trở thành thánh địa của Hùng tộc.</w:t>
      </w:r>
    </w:p>
    <w:p>
      <w:pPr>
        <w:pStyle w:val="BodyText"/>
      </w:pPr>
      <w:r>
        <w:t xml:space="preserve">Cũng cùng thánh địa này, người tộc Mạc Lăng dùng nó để tế bái Thái Dương, cảm tạ ông trời ban cho họ lương thực và đất đai, chiến sĩ Hùng tộc lại dùng nó để hiến tế trời đất, ngợi ca chiến thắng.</w:t>
      </w:r>
    </w:p>
    <w:p>
      <w:pPr>
        <w:pStyle w:val="BodyText"/>
      </w:pPr>
      <w:r>
        <w:t xml:space="preserve">Thiển Thuỷ Thanh ngắm nhìn cảnh sắc hùng vĩ tráng lệ trước mắt, nhất thời cảm thấy say mê.</w:t>
      </w:r>
    </w:p>
    <w:p>
      <w:pPr>
        <w:pStyle w:val="BodyText"/>
      </w:pPr>
      <w:r>
        <w:t xml:space="preserve">- Hùng tộc tôn sùng tự nhiên, họ tin rằng có thần linh trên trời, sức mạnh của bọn họ là do thần linh ban cho, bởi vậy rất thành kính với thần. Nếu chúng ta đã đến nơi đây, vậy phải tôn trọng tư tưởng tập tục của bọn họ, lát nữa gặp bọn họ, ngàn vạn lần đừng tỏ ra vô lễ!</w:t>
      </w:r>
    </w:p>
    <w:p>
      <w:pPr>
        <w:pStyle w:val="BodyText"/>
      </w:pPr>
      <w:r>
        <w:t xml:space="preserve">Thiển Thuỷ Thanh cất tiếng dặn dò.</w:t>
      </w:r>
    </w:p>
    <w:p>
      <w:pPr>
        <w:pStyle w:val="BodyText"/>
      </w:pPr>
      <w:r>
        <w:t xml:space="preserve">Dạ Oanh đáp, giọng kéo dài:</w:t>
      </w:r>
    </w:p>
    <w:p>
      <w:pPr>
        <w:pStyle w:val="BodyText"/>
      </w:pPr>
      <w:r>
        <w:t xml:space="preserve">- Biết rồi...</w:t>
      </w:r>
    </w:p>
    <w:p>
      <w:pPr>
        <w:pStyle w:val="BodyText"/>
      </w:pPr>
      <w:r>
        <w:t xml:space="preserve">Xem dáng vẻ của nàng, dường như không thèm quan tâm đến những lời của hắn.</w:t>
      </w:r>
    </w:p>
    <w:p>
      <w:pPr>
        <w:pStyle w:val="BodyText"/>
      </w:pPr>
      <w:r>
        <w:t xml:space="preserve">Một tiếng hô cao vút sắc nhọn đột nhiên vang lên từ trạm canh gác ở xa xa, tiếng hô xé rách trời cao, như một mũi kim bén nhọn đâm xuyên qua khoảng không mênh mông vô tận.</w:t>
      </w:r>
    </w:p>
    <w:p>
      <w:pPr>
        <w:pStyle w:val="BodyText"/>
      </w:pPr>
      <w:r>
        <w:t xml:space="preserve">Tiếng hô cảnh báo vừa vang lên, vô số chiến sĩ cao to cường tráng lập tức xuất hiện từ sau rừng đá. Bọn họ mai phục phía sau các cột đá, có người mai phục phía sau cây cối, trong những bụi cỏ rậm rạp, lúc này vừa nghe tiếng hô cảnh báo lập tức hiện thân, mấy trăm bóng người chỉ trong nháy mắt đã hội tụ lại thành một dòng nước lũ cuồn cuộn khổng lồ.</w:t>
      </w:r>
    </w:p>
    <w:p>
      <w:pPr>
        <w:pStyle w:val="BodyText"/>
      </w:pPr>
      <w:r>
        <w:t xml:space="preserve">Đầu người lố nhố đông như kiến, trong tay ai nấy vung cao vũ khí to lớn nặng nề, gương mặt toát ra sát khí và ý chí chiến đấu sặc mùi máu tanh.</w:t>
      </w:r>
    </w:p>
    <w:p>
      <w:pPr>
        <w:pStyle w:val="BodyText"/>
      </w:pPr>
      <w:r>
        <w:t xml:space="preserve">Chính là chiến sĩ Hùng tộc!</w:t>
      </w:r>
    </w:p>
    <w:p>
      <w:pPr>
        <w:pStyle w:val="BodyText"/>
      </w:pPr>
      <w:r>
        <w:t xml:space="preserve">Trận chiến đấu khi trước mà cho tới nay Thiển Thuỷ Thanh vẫn chưa thể nào quên, một bọn chiến sĩ biểu hiện ra sức mạnh dã man và tinh thần chiến đấu kiên cường bất khuất, lúc ấy cũng vung cao vũ khí trong tay như bây giờ, đột ngột hiện ra trước mắt Thiển Thuỷ Thanh.</w:t>
      </w:r>
    </w:p>
    <w:p>
      <w:pPr>
        <w:pStyle w:val="BodyText"/>
      </w:pPr>
      <w:r>
        <w:t xml:space="preserve">Cao lớn uy mãnh, hung hãn kiên cường, tất cả cá từ ngữ hình dung những chiến sĩ mạnh mẽ đều có thể sử dụng để mô tả bọn họ.</w:t>
      </w:r>
    </w:p>
    <w:p>
      <w:pPr>
        <w:pStyle w:val="BodyText"/>
      </w:pPr>
      <w:r>
        <w:t xml:space="preserve">Thân thể người nào người nấy vạm vỡ khoẻ mạnh, lông ngực dày rậm, ai nấy cầm trên tay những chiếc búa lớn, ánh mắt toát ra sát khí tanh máu, tất cả tổng hợp lại thành một luồng áp lực cực lớn làm cho người ta sợ hãi, ép thẳng về phía Thiển Thuỷ Thanh và đồng bọn hắn.</w:t>
      </w:r>
    </w:p>
    <w:p>
      <w:pPr>
        <w:pStyle w:val="BodyText"/>
      </w:pPr>
      <w:r>
        <w:t xml:space="preserve">Hàng ngàn chiến sĩ Hùng tộc nhanh chóng triển khai thành một phương trận bộ binh thật lớn, nhưng bọn họ lại đứng theo vị trí giống như kỵ binh, khoảng cách giữa bọn họ rất xa. Chuyện này càng làm cho đội hình của bọn họ trở nên to lớn hơn rất nhiều, uy lực chấn nhiếp cũng tăng lên đáng kể, lực sát thương của cung tiễn thủ đối với bọn họ sẽ bị giảm xuống rất nhỏ.</w:t>
      </w:r>
    </w:p>
    <w:p>
      <w:pPr>
        <w:pStyle w:val="BodyText"/>
      </w:pPr>
      <w:r>
        <w:t xml:space="preserve">Chiến sĩ Hùng tộc là bộ binh trời sinh, bọn họ không có kỵ binh, không có xạ thủ bắn tầm xa, xáp lá cà là phương thức chiến đấu duy nhất của bọn họ, cũng là phương thức chiến đấu làm cho địch nhân phải kinh hồn táng đởm.</w:t>
      </w:r>
    </w:p>
    <w:p>
      <w:pPr>
        <w:pStyle w:val="BodyText"/>
      </w:pPr>
      <w:r>
        <w:t xml:space="preserve">Thiển Thuỷ Thanh vĩnh viễn sẽ không quên trận đại chiến hộ lương khi trước, chỉ có năm năm tên chiến sĩ Hùng tộc nhưng đã gây ra thương vong rất lớn cho hơn bốn ngàn binh sĩ Đế quốc Thiên Phong. Thực lực của bọn họ dũng mãnh đến nổi làm cho người ta khiếp sợ.</w:t>
      </w:r>
    </w:p>
    <w:p>
      <w:pPr>
        <w:pStyle w:val="BodyText"/>
      </w:pPr>
      <w:r>
        <w:t xml:space="preserve">Hôm nay xuất hiện trước mặt hắn phải có ít nhất là ba ngàn chiến sĩ Hùng tộc.</w:t>
      </w:r>
    </w:p>
    <w:p>
      <w:pPr>
        <w:pStyle w:val="BodyText"/>
      </w:pPr>
      <w:r>
        <w:t xml:space="preserve">Đây gần như là nhân số của tất cả chiến sĩ trong Hùng tộc.</w:t>
      </w:r>
    </w:p>
    <w:p>
      <w:pPr>
        <w:pStyle w:val="BodyText"/>
      </w:pPr>
      <w:r>
        <w:t xml:space="preserve">Tình cảnh làm cho người ta phải kinh tâm động phách này trong nháy mắt đã hình thành một cỗ sát khí ngút trời, cuốn thành một cơn lốc xoáy, hung hãn cuốn về phía Thiển Thuỷ Thanh.</w:t>
      </w:r>
    </w:p>
    <w:p>
      <w:pPr>
        <w:pStyle w:val="BodyText"/>
      </w:pPr>
      <w:r>
        <w:t xml:space="preserve">Trong lúc ấy, Thiển Thuỷ Thanh không hề tỏ ra sợ hãi, trên môi nở một nụ cười bình thản.</w:t>
      </w:r>
    </w:p>
    <w:p>
      <w:pPr>
        <w:pStyle w:val="BodyText"/>
      </w:pPr>
      <w:r>
        <w:t xml:space="preserve">Hắn nói:</w:t>
      </w:r>
    </w:p>
    <w:p>
      <w:pPr>
        <w:pStyle w:val="BodyText"/>
      </w:pPr>
      <w:r>
        <w:t xml:space="preserve">- Xem ra sự tiếp đãi này vô cùng long trọng.</w:t>
      </w:r>
    </w:p>
    <w:p>
      <w:pPr>
        <w:pStyle w:val="BodyText"/>
      </w:pPr>
      <w:r>
        <w:t xml:space="preserve">Dạ Oanh trầm giọng nói:</w:t>
      </w:r>
    </w:p>
    <w:p>
      <w:pPr>
        <w:pStyle w:val="BodyText"/>
      </w:pPr>
      <w:r>
        <w:t xml:space="preserve">- Rừng đá là thánh địa của Hùng tộc, hàng chục năm qua không người nào dám tới gần. Đối với bọn họ mà nói, mỗi người tới gần nơi hiến tế hàng ngày của họ đều bị coi là địch nhân.</w:t>
      </w:r>
    </w:p>
    <w:p>
      <w:pPr>
        <w:pStyle w:val="BodyText"/>
      </w:pPr>
      <w:r>
        <w:t xml:space="preserve">- Khó trách nơi đây nhiều chiến sĩ Hùng tộc như vậy, có lẽ tất cả chiến sĩ Hùng tộc đều đã đến đây. Hôm nay có phải là ngày hiến tế của bọn họ hay không?</w:t>
      </w:r>
    </w:p>
    <w:p>
      <w:pPr>
        <w:pStyle w:val="BodyText"/>
      </w:pPr>
      <w:r>
        <w:t xml:space="preserve">Dạ Oanh trả lời:</w:t>
      </w:r>
    </w:p>
    <w:p>
      <w:pPr>
        <w:pStyle w:val="BodyText"/>
      </w:pPr>
      <w:r>
        <w:t xml:space="preserve">- Mỗi tháng Hùng tộc hiến tế một lần, mỗi lần kéo dài ba ngày.</w:t>
      </w:r>
    </w:p>
    <w:p>
      <w:pPr>
        <w:pStyle w:val="BodyText"/>
      </w:pPr>
      <w:r>
        <w:t xml:space="preserve">Thiển Thuỷ Thanh bật thốt:</w:t>
      </w:r>
    </w:p>
    <w:p>
      <w:pPr>
        <w:pStyle w:val="BodyText"/>
      </w:pPr>
      <w:r>
        <w:t xml:space="preserve">- Vậy là thời gian hiến tế chiếm một phần mười trong đời họ hay sao?</w:t>
      </w:r>
    </w:p>
    <w:p>
      <w:pPr>
        <w:pStyle w:val="BodyText"/>
      </w:pPr>
      <w:r>
        <w:t xml:space="preserve">Bây giờ Thiển Thuỷ Thanh bắt đầu hiểu ra chiến sĩ Hùng tộc ỷ vào cái gì mà hung hãn không sợ chết như vậy. Dùng một thời gian dài như vậy trong đời để thờ phụng thần linh, sự cuồng tín đối với thần linh của bọn họ quả thật không gì sánh nổi.</w:t>
      </w:r>
    </w:p>
    <w:p>
      <w:pPr>
        <w:pStyle w:val="BodyText"/>
      </w:pPr>
      <w:r>
        <w:t xml:space="preserve">Thác Bạt Khai Sơn không nói gì, ánh mắt của hắn trong trẻo mà sâu thăm thẳm, chăm chú nhìn vào thân thể như được đúc bằng sắt thép của đám chiến sĩ Hùng tộc kia.</w:t>
      </w:r>
    </w:p>
    <w:p>
      <w:pPr>
        <w:pStyle w:val="BodyText"/>
      </w:pPr>
      <w:r>
        <w:t xml:space="preserve">Hắn đang thầm khen ngợi chiến sĩ Hùng tộc là chiến sĩ hùng mạnh nhất mà</w:t>
      </w:r>
    </w:p>
    <w:p>
      <w:pPr>
        <w:pStyle w:val="BodyText"/>
      </w:pPr>
      <w:r>
        <w:t xml:space="preserve">Hắn đã từng gặp qua, hắn đang thầm nghen khợi rằng đây là chiến sĩ dũng cảm nhất.</w:t>
      </w:r>
    </w:p>
    <w:p>
      <w:pPr>
        <w:pStyle w:val="BodyText"/>
      </w:pPr>
      <w:r>
        <w:t xml:space="preserve">Họ xem chuyện ra chiến trường như về, xem tử trận là vinh quang.</w:t>
      </w:r>
    </w:p>
    <w:p>
      <w:pPr>
        <w:pStyle w:val="BodyText"/>
      </w:pPr>
      <w:r>
        <w:t xml:space="preserve">Mà lúc này bọn họ đang ngăn cản trước mặt mình, ai nấy thở hồng hộc, ánh mắt hung hăng hăng nhìn thẳng vào mình, giống như bầy sói thấy được sơn dương.</w:t>
      </w:r>
    </w:p>
    <w:p>
      <w:pPr>
        <w:pStyle w:val="BodyText"/>
      </w:pPr>
      <w:r>
        <w:t xml:space="preserve">Đây là lần đầu tiên hắn nhìn thấy chiến sĩ Hùng tộc, trước đó, hắn chỉ nghe qua uy danh của họ mà thôi.</w:t>
      </w:r>
    </w:p>
    <w:p>
      <w:pPr>
        <w:pStyle w:val="BodyText"/>
      </w:pPr>
      <w:r>
        <w:t xml:space="preserve">Thiển Thuỷ Thanh nói không sai, mỗi người trong bọn họ đều tương đương với một Thác Bạt Khai Sơn.</w:t>
      </w:r>
    </w:p>
    <w:p>
      <w:pPr>
        <w:pStyle w:val="BodyText"/>
      </w:pPr>
      <w:r>
        <w:t xml:space="preserve">Không khí dường như ngưng đọng lại, nặng nề đến mức làm cho người ta hít thở khó khăn.</w:t>
      </w:r>
    </w:p>
    <w:p>
      <w:pPr>
        <w:pStyle w:val="BodyText"/>
      </w:pPr>
      <w:r>
        <w:t xml:space="preserve">Ánh thái dương rực rỡ chiếu rọi vào hàng ngàn món binh khí phản xạ ra một mảng ánh sáng vô cùng chói mắt, giống như một trận lửa bừng bừng đủ sức đốt cháy cả thiên hạ.</w:t>
      </w:r>
    </w:p>
    <w:p>
      <w:pPr>
        <w:pStyle w:val="BodyText"/>
      </w:pPr>
      <w:r>
        <w:t xml:space="preserve">Đám chiến sĩ Hùng tộc dũng mãnh thô bạo, khí thế cuồng dã, thân hình cao lớn, thân trên không một mảnh vải trông giống như những con thú có hình người, lăm lăm vũ khí trong tay nhìn bọn Thiển Thuỷ Thanh với vẻ thèm thuồng của một bầy sói đói. Chuyện làm người ta thấy kinh ngạc chính là, không ngờ bọn họ không phát động tấn công, mà giống như đang cẩn thận đề phòng chuyện gì vậy.</w:t>
      </w:r>
    </w:p>
    <w:p>
      <w:pPr>
        <w:pStyle w:val="BodyText"/>
      </w:pPr>
      <w:r>
        <w:t xml:space="preserve">- Vì sao bọn họ không tấn công chúng ta vậy?</w:t>
      </w:r>
    </w:p>
    <w:p>
      <w:pPr>
        <w:pStyle w:val="BodyText"/>
      </w:pPr>
      <w:r>
        <w:t xml:space="preserve">Thiển Thuỷ Thanh hỏi Dạ Oanh.</w:t>
      </w:r>
    </w:p>
    <w:p>
      <w:pPr>
        <w:pStyle w:val="BodyText"/>
      </w:pPr>
      <w:r>
        <w:t xml:space="preserve">- Trong mắt của chiến sĩ Hùng tộc, hiến tế là thần thánh, chúng ta chưa bước vào phạm vi thần thánh mà bọn họ vạch ra, cho nên bọn họ chưa lao tới giết chết chúng ta. Tuy nhiên quan trọng nhất là...Tộc trưởng và trưởng lão của bọn họ hẳn là có mặt ở đây, không có mệnh lệnh của thủ lĩnh, bọn họ không dám tự tiện tấn công.</w:t>
      </w:r>
    </w:p>
    <w:p>
      <w:pPr>
        <w:pStyle w:val="BodyText"/>
      </w:pPr>
      <w:r>
        <w:t xml:space="preserve">Thiển Thuỷ Thanh thở dài một tiếng:</w:t>
      </w:r>
    </w:p>
    <w:p>
      <w:pPr>
        <w:pStyle w:val="BodyText"/>
      </w:pPr>
      <w:r>
        <w:t xml:space="preserve">- Ai nói Hùng tộc là cánh quân chỉ biết theo chủ nghĩa anh hùng cá nhân, vô tổ chức vô kỷ luật? Ta thấy bọn họ rất đoàn kết.</w:t>
      </w:r>
    </w:p>
    <w:p>
      <w:pPr>
        <w:pStyle w:val="BodyText"/>
      </w:pPr>
      <w:r>
        <w:t xml:space="preserve">Dạ Oanh lập tức tiếp lời:</w:t>
      </w:r>
    </w:p>
    <w:p>
      <w:pPr>
        <w:pStyle w:val="BodyText"/>
      </w:pPr>
      <w:r>
        <w:t xml:space="preserve">- Chỉ là họ không hoà đồng với người ngoài mà thôi, họ bài xích người ngoài.</w:t>
      </w:r>
    </w:p>
    <w:p>
      <w:pPr>
        <w:pStyle w:val="BodyText"/>
      </w:pPr>
      <w:r>
        <w:t xml:space="preserve">- Nếu không phải vì vậy, một cánh quân có được chiến lực hùng mạnh như thế này, những người khác đã nghĩ cách thu phục từ lâu!</w:t>
      </w:r>
    </w:p>
    <w:p>
      <w:pPr>
        <w:pStyle w:val="BodyText"/>
      </w:pPr>
      <w:r>
        <w:t xml:space="preserve">Thiển Thuỷ Thanh cười nói.</w:t>
      </w:r>
    </w:p>
    <w:p>
      <w:pPr>
        <w:pStyle w:val="BodyText"/>
      </w:pPr>
      <w:r>
        <w:t xml:space="preserve">Nơi trung tâm của rừng đá đằng kia, trên đài đá bằng phẳng có khắc ấn ký tổ tiên của tộc Mạc Lăng, một bóng người cao lớn đột ngột xuất hiện.</w:t>
      </w:r>
    </w:p>
    <w:p>
      <w:pPr>
        <w:pStyle w:val="BodyText"/>
      </w:pPr>
      <w:r>
        <w:t xml:space="preserve">Đầu người ấy rất to, khuôn mặt trông vô cùng dữ tợn, hoa văn hai chiếc răng nanh thật lớn được vẽ từ môi kéo dài xuống dưới góc cằm, làm cho đôi môi trông giống như bị xé rách vậy, cặp mắt to lớn như chuông đang trừng lên nhìn về phía Thiển Thuỷ Thanh giống như nhìn một chú gà con.</w:t>
      </w:r>
    </w:p>
    <w:p>
      <w:pPr>
        <w:pStyle w:val="BodyText"/>
      </w:pPr>
      <w:r>
        <w:t xml:space="preserve">Trên đầu hắn có cột một chiếc lông vũ thật lớn, không biết là của loài động vật nào.</w:t>
      </w:r>
    </w:p>
    <w:p>
      <w:pPr>
        <w:pStyle w:val="BodyText"/>
      </w:pPr>
      <w:r>
        <w:t xml:space="preserve">- Đó là lông vũ chỉ Tộc trưởng mới được đeo.</w:t>
      </w:r>
    </w:p>
    <w:p>
      <w:pPr>
        <w:pStyle w:val="BodyText"/>
      </w:pPr>
      <w:r>
        <w:t xml:space="preserve">Dạ Oanh nhìn người có thân hình cao lớn ấy, nói.</w:t>
      </w:r>
    </w:p>
    <w:p>
      <w:pPr>
        <w:pStyle w:val="BodyText"/>
      </w:pPr>
      <w:r>
        <w:t xml:space="preserve">Ánh mắt của Thiển Thuỷ Thanh dần dần co rút lại, va chạm kịch liệt với ánh mắt của tên Tộc trưởng có diện mạo hung dữ kia trên không.</w:t>
      </w:r>
    </w:p>
    <w:p>
      <w:pPr>
        <w:pStyle w:val="BodyText"/>
      </w:pPr>
      <w:r>
        <w:t xml:space="preserve">Thiển Thuỷ Thanh chỉ cảm thấy như mắt mình bị kim đâm trúng, đau đớn vô cùng.</w:t>
      </w:r>
    </w:p>
    <w:p>
      <w:pPr>
        <w:pStyle w:val="BodyText"/>
      </w:pPr>
      <w:r>
        <w:t xml:space="preserve">- Rống!</w:t>
      </w:r>
    </w:p>
    <w:p>
      <w:pPr>
        <w:pStyle w:val="BodyText"/>
      </w:pPr>
      <w:r>
        <w:t xml:space="preserve">Trên đài đá, tên Tộc trưởng Hùng tộc kia rống lên một tiếng, làm chấn động cả không trung, trông hết sức oai hùng.</w:t>
      </w:r>
    </w:p>
    <w:p>
      <w:pPr>
        <w:pStyle w:val="BodyText"/>
      </w:pPr>
      <w:r>
        <w:t xml:space="preserve">- Rống!</w:t>
      </w:r>
    </w:p>
    <w:p>
      <w:pPr>
        <w:pStyle w:val="BodyText"/>
      </w:pPr>
      <w:r>
        <w:t xml:space="preserve">Vô số chiến sĩ Hùng tộc vung cao vũ khí trong tay rống theo, làm nổi lên khúc ca cuồng bạo của thảo nguyên mênh mông bát ngát.</w:t>
      </w:r>
    </w:p>
    <w:p>
      <w:pPr>
        <w:pStyle w:val="BodyText"/>
      </w:pPr>
      <w:r>
        <w:t xml:space="preserve">Tiếng hô của bọn họ rung động mạnh mẽ, trầm thấp ầm ầm, bọn họ bắt đầu bước về phía trước, những bàn tay nặng nề giậm lên mặt đất làm cho chấn động. Mặt đất như mặt nước chấn động gợn lên từng đợt sóng này đến đợt sóng khác, cuồn cuộn lan toả ra xa, mang theo áp lực nặng nề không dứt,</w:t>
      </w:r>
    </w:p>
    <w:p>
      <w:pPr>
        <w:pStyle w:val="BodyText"/>
      </w:pPr>
      <w:r>
        <w:t xml:space="preserve">Mạnh mẽ ép tới.</w:t>
      </w:r>
    </w:p>
    <w:p>
      <w:pPr>
        <w:pStyle w:val="BodyText"/>
      </w:pPr>
      <w:r>
        <w:t xml:space="preserve">Bọn họ đang tiến về phía Thiển Thuỷ Thanh, gióng như một luồng sóng cuốn đến tận trời, chuẩn bị lật úp ba con thuyền mỏng manh như chiếc lá.</w:t>
      </w:r>
    </w:p>
    <w:p>
      <w:pPr>
        <w:pStyle w:val="BodyText"/>
      </w:pPr>
      <w:r>
        <w:t xml:space="preserve">Giây phút ấy, Thác Bạt Khai Sơn đột ngột bước tới một bước.</w:t>
      </w:r>
    </w:p>
    <w:p>
      <w:pPr>
        <w:pStyle w:val="BodyText"/>
      </w:pPr>
      <w:r>
        <w:t xml:space="preserve">Hắn đứng chắn trước mặt Thiển Thuỷ Thanh, đối mặt với khí thế khổng lồ của các chiến sĩ Hùng tộc, vận hết toàn lực rống lên như điên cuồng:</w:t>
      </w:r>
    </w:p>
    <w:p>
      <w:pPr>
        <w:pStyle w:val="BodyText"/>
      </w:pPr>
      <w:r>
        <w:t xml:space="preserve">- Rống!</w:t>
      </w:r>
    </w:p>
    <w:p>
      <w:pPr>
        <w:pStyle w:val="BodyText"/>
      </w:pPr>
      <w:r>
        <w:t xml:space="preserve">Thanh âm như tiếng sấm trên cao, xé rách hư không.</w:t>
      </w:r>
    </w:p>
    <w:p>
      <w:pPr>
        <w:pStyle w:val="BodyText"/>
      </w:pPr>
      <w:r>
        <w:t xml:space="preserve">Tiếng rống của Thác Bạt Khai Sơn như tiếng rồng gầm trên chín tầng mây, không ngờ còn to hơn cả tiếng hô của ba ngàn chiến sĩ Hùng tộc, xuất ra một luồng sóng gió giữa làn sát khí dày đặc vô tận, thể hiện đấu chí mạnh mẽ trào dâng.</w:t>
      </w:r>
    </w:p>
    <w:p>
      <w:pPr>
        <w:pStyle w:val="BodyText"/>
      </w:pPr>
      <w:r>
        <w:t xml:space="preserve">Ba ngàn đôi chân đồng thời dừng bước, bọn họ hùng hổ nhìn Thác Bạt Khai Sơn, ánh mắt lộ ra vẻ khó có thể tin.</w:t>
      </w:r>
    </w:p>
    <w:p>
      <w:pPr>
        <w:pStyle w:val="BodyText"/>
      </w:pPr>
      <w:r>
        <w:t xml:space="preserve">Người Đế quốc Thiên Phong cũng có ngoại tộc giống như Hùng tộc như vậy từ bao giờ?</w:t>
      </w:r>
    </w:p>
    <w:p>
      <w:pPr>
        <w:pStyle w:val="BodyText"/>
      </w:pPr>
      <w:r>
        <w:t xml:space="preserve">Nhìn qua, Thác Bạt Khai Sơn quả là không kém hơn một chiến sĩ Hùng tộc chút nào.</w:t>
      </w:r>
    </w:p>
    <w:p>
      <w:pPr>
        <w:pStyle w:val="BodyText"/>
      </w:pPr>
      <w:r>
        <w:t xml:space="preserve">Dù đối mặt với ba ngàn địch nhân hùng mạnh, người này cũng không hề e ngại, dám một mình đứng ra với khí thế một người chắn cả hùng quan, lấy một người chống lại ngàn người.</w:t>
      </w:r>
    </w:p>
    <w:p>
      <w:pPr>
        <w:pStyle w:val="BodyText"/>
      </w:pPr>
      <w:r>
        <w:t xml:space="preserve">Khí thế ấy, sự quyết đoán ấy, phần hào khí cao ngất ấy, thử hỏi trên đời này mấy người có được?</w:t>
      </w:r>
    </w:p>
    <w:p>
      <w:pPr>
        <w:pStyle w:val="BodyText"/>
      </w:pPr>
      <w:r>
        <w:t xml:space="preserve">Thừa dịp đám chiến sĩ Hùng tộc kinh ngạc ngây người, Thiển Thuỷ Thanh giục Phi Tuyết, bằng tốc độ tối đa lướt ngang mặt phương trận của chiến sĩ Hùng tộc, vẽ ra một tia chớp màu bạc.</w:t>
      </w:r>
    </w:p>
    <w:p>
      <w:pPr>
        <w:pStyle w:val="BodyText"/>
      </w:pPr>
      <w:r>
        <w:t xml:space="preserve">Chỉ trong nháy mắt, Phi Tuyết đã chạy từ đầu này qua tới đầu kia của phương trận.</w:t>
      </w:r>
    </w:p>
    <w:p>
      <w:pPr>
        <w:pStyle w:val="BodyText"/>
      </w:pPr>
      <w:r>
        <w:t xml:space="preserve">Tốc độ nhanh như điện chớp ấy lại làm cho tất cả chiến sĩ Hùng tộc ngẩn người lần nữa.</w:t>
      </w:r>
    </w:p>
    <w:p>
      <w:pPr>
        <w:pStyle w:val="BodyText"/>
      </w:pPr>
      <w:r>
        <w:t xml:space="preserve">Dạ Oanh không làm gì cả, chỉ nhẹ nhàng tháo đầu khôi của nàng ra. Mái tóc dài mềm mượt như mây buông xoã trên vai ngọc, ánh mặt trời chiếu thẳng vào gương mặt xinh đẹp yêu kiều của nàng sáng ngời lên như thánh nữ.</w:t>
      </w:r>
    </w:p>
    <w:p>
      <w:pPr>
        <w:pStyle w:val="BodyText"/>
      </w:pPr>
      <w:r>
        <w:t xml:space="preserve">Ba người này, một người có khoái mã nhanh như tia chớp, một người có sức mạnh vô song, còn một người...lại là nữ nhân sao?</w:t>
      </w:r>
    </w:p>
    <w:p>
      <w:pPr>
        <w:pStyle w:val="BodyText"/>
      </w:pPr>
      <w:r>
        <w:t xml:space="preserve">Trên đài cao phát ra một tiếng thét dài, rốt cục các chiến sĩ Hùng tộc ngưng bặt tiếng gào thét tấn công.</w:t>
      </w:r>
    </w:p>
    <w:p>
      <w:pPr>
        <w:pStyle w:val="BodyText"/>
      </w:pPr>
      <w:r>
        <w:t xml:space="preserve">Bọn họ giống như một con mãnh thú bị chế ngự bởi một chiếc roi vô hình, ánh mắt ai nấy đều đổ dồn vào Thác Bạt Khai Sơn.</w:t>
      </w:r>
    </w:p>
    <w:p>
      <w:pPr>
        <w:pStyle w:val="BodyText"/>
      </w:pPr>
      <w:r>
        <w:t xml:space="preserve">Sự khao khát sức mạnh và theo đuổi vinh quang vô tận lộ rõ trong những ánh mắt kia.</w:t>
      </w:r>
    </w:p>
    <w:p>
      <w:pPr>
        <w:pStyle w:val="BodyText"/>
      </w:pPr>
      <w:r>
        <w:t xml:space="preserve">Đội ngũ chiến sĩ Hùng tộc đột ngột vẹt sang hai bên như sóng thuỷ triều đánh vào mỏm đá.</w:t>
      </w:r>
    </w:p>
    <w:p>
      <w:pPr>
        <w:pStyle w:val="BodyText"/>
      </w:pPr>
      <w:r>
        <w:t xml:space="preserve">Một lão nhân Hùng tộc chậm rãi bước ra khỏi hàng ngũ.</w:t>
      </w:r>
    </w:p>
    <w:p>
      <w:pPr>
        <w:pStyle w:val="BodyText"/>
      </w:pPr>
      <w:r>
        <w:t xml:space="preserve">Lão đi về phía Thiển Thuỷ Thanh.</w:t>
      </w:r>
    </w:p>
    <w:p>
      <w:pPr>
        <w:pStyle w:val="BodyText"/>
      </w:pPr>
      <w:r>
        <w:t xml:space="preserve">Trong mắt các chiến sĩ chỉ có thể nhìn thấy chiến sĩ.</w:t>
      </w:r>
    </w:p>
    <w:p>
      <w:pPr>
        <w:pStyle w:val="BodyText"/>
      </w:pPr>
      <w:r>
        <w:t xml:space="preserve">Còn trong mắt của đầu lĩnh, chỉ có thể thấy đầu lĩnh của đối phương.</w:t>
      </w:r>
    </w:p>
    <w:p>
      <w:pPr>
        <w:pStyle w:val="BodyText"/>
      </w:pPr>
      <w:r>
        <w:t xml:space="preserve">Lão nhân đi tới cạnh Thiển Thuỷ Thanh, khẽ khom người chào hắn:</w:t>
      </w:r>
    </w:p>
    <w:p>
      <w:pPr>
        <w:pStyle w:val="BodyText"/>
      </w:pPr>
      <w:r>
        <w:t xml:space="preserve">- Xin chào quý khách tới từ phương xa, ta là trưởng lão Mãnh Lặc của Hùng tộc.</w:t>
      </w:r>
    </w:p>
    <w:p>
      <w:pPr>
        <w:pStyle w:val="BodyText"/>
      </w:pPr>
      <w:r>
        <w:t xml:space="preserve">Thiển Thuỷ Thanh nhảy xuống khỏi lưng Phi Tuyết, mỉm cười nói:</w:t>
      </w:r>
    </w:p>
    <w:p>
      <w:pPr>
        <w:pStyle w:val="BodyText"/>
      </w:pPr>
      <w:r>
        <w:t xml:space="preserve">- Ta là Thiển Thuỷ Thanh.</w:t>
      </w:r>
    </w:p>
    <w:p>
      <w:pPr>
        <w:pStyle w:val="BodyText"/>
      </w:pPr>
      <w:r>
        <w:t xml:space="preserve">Ánh mắt Mãnh Lặc đột ngột co rút lại:</w:t>
      </w:r>
    </w:p>
    <w:p>
      <w:pPr>
        <w:pStyle w:val="BodyText"/>
      </w:pPr>
      <w:r>
        <w:t xml:space="preserve">- Là Thiển Thuỷ Thanh đánh chiếm hai quan Nam Bắc sao?</w:t>
      </w:r>
    </w:p>
    <w:p>
      <w:pPr>
        <w:pStyle w:val="BodyText"/>
      </w:pPr>
      <w:r>
        <w:t xml:space="preserve">- Đúng vậy.</w:t>
      </w:r>
    </w:p>
    <w:p>
      <w:pPr>
        <w:pStyle w:val="BodyText"/>
      </w:pPr>
      <w:r>
        <w:t xml:space="preserve">- Là Thiển Thuỷ Thanh bắt hết con cháu của quan lại quý tộc trong thiên hạ sao?</w:t>
      </w:r>
    </w:p>
    <w:p>
      <w:pPr>
        <w:pStyle w:val="BodyText"/>
      </w:pPr>
      <w:r>
        <w:t xml:space="preserve">- Đúng vậy.</w:t>
      </w:r>
    </w:p>
    <w:p>
      <w:pPr>
        <w:pStyle w:val="BodyText"/>
      </w:pPr>
      <w:r>
        <w:t xml:space="preserve">- Là Thiển Thuỷ Thanh hiện đang truy sát thổ phỉ trên thảo nguyên sao?</w:t>
      </w:r>
    </w:p>
    <w:p>
      <w:pPr>
        <w:pStyle w:val="BodyText"/>
      </w:pPr>
      <w:r>
        <w:t xml:space="preserve">- Đúng vậy.</w:t>
      </w:r>
    </w:p>
    <w:p>
      <w:pPr>
        <w:pStyle w:val="BodyText"/>
      </w:pPr>
      <w:r>
        <w:t xml:space="preserve">Ba câu hỏi, câu sau linh hoạt sắc bén hơn câu trước, giống như tiếng chuông đồng đập thật mạnh vào tim Thiển Thuỷ Thanh. Hắn chỉ cảm thấy ngực mình dường như bị ai đó nện cho ba quyền liên tiếp, khó chịu đến nỗi khó khăn lắm mới lên tiếng được, nhưng hắn vẫn cố gắng mỉm cười trả lời đối phương ba câu 'đúng vậy'.</w:t>
      </w:r>
    </w:p>
    <w:p>
      <w:pPr>
        <w:pStyle w:val="BodyText"/>
      </w:pPr>
      <w:r>
        <w:t xml:space="preserve">Trưởng lão Mãnh Lặc của Hùng tộc hít một hơi thật sâu, sau đó ngửa mặt lên trời thét dài, mặc dù tuổi lão đã cao, nhưng sức lực biểu lộ qua tiếng hét của lão mười phần sung mãn.</w:t>
      </w:r>
    </w:p>
    <w:p>
      <w:pPr>
        <w:pStyle w:val="BodyText"/>
      </w:pPr>
      <w:r>
        <w:t xml:space="preserve">Lão lại hô to:</w:t>
      </w:r>
    </w:p>
    <w:p>
      <w:pPr>
        <w:pStyle w:val="BodyText"/>
      </w:pPr>
      <w:r>
        <w:t xml:space="preserve">- Người tới là anh hùng!</w:t>
      </w:r>
    </w:p>
    <w:p>
      <w:pPr>
        <w:pStyle w:val="BodyText"/>
      </w:pPr>
      <w:r>
        <w:t xml:space="preserve">Tất cả chiến sĩ Hùng tộc nghe vậy đồng loạt thu vũ khí lại.</w:t>
      </w:r>
    </w:p>
    <w:p>
      <w:pPr>
        <w:pStyle w:val="BodyText"/>
      </w:pPr>
      <w:r>
        <w:t xml:space="preserve">Mãnh Lặc xoay người nói với Thiển Thuỷ Thanh:</w:t>
      </w:r>
    </w:p>
    <w:p>
      <w:pPr>
        <w:pStyle w:val="BodyText"/>
      </w:pPr>
      <w:r>
        <w:t xml:space="preserve">- Không thể vô lễ đối với anh hùng, đây là quy củ của Hùng tộc.</w:t>
      </w:r>
    </w:p>
    <w:p>
      <w:pPr>
        <w:pStyle w:val="BodyText"/>
      </w:pPr>
      <w:r>
        <w:t xml:space="preserve">Thiển Thuỷ Thanh, Thác Bạt Khai Sơn và Dạ Oanh nhìn nhau.</w:t>
      </w:r>
    </w:p>
    <w:p>
      <w:pPr>
        <w:pStyle w:val="BodyText"/>
      </w:pPr>
      <w:r>
        <w:t xml:space="preserve">Chiến sĩ Hùng tộc sùng bái võ lực gần như đã đến mức độ si mê.</w:t>
      </w:r>
    </w:p>
    <w:p>
      <w:pPr>
        <w:pStyle w:val="BodyText"/>
      </w:pPr>
      <w:r>
        <w:t xml:space="preserve">Mãnh Lặc lại nhìn sang Thác Bạt Khai Sơn, lúc này Thiển Thuỷ Thanh chủ động giới thiệu:</w:t>
      </w:r>
    </w:p>
    <w:p>
      <w:pPr>
        <w:pStyle w:val="BodyText"/>
      </w:pPr>
      <w:r>
        <w:t xml:space="preserve">- Hắn là Thác Bạt Khai Sơn.</w:t>
      </w:r>
    </w:p>
    <w:p>
      <w:pPr>
        <w:pStyle w:val="BodyText"/>
      </w:pPr>
      <w:r>
        <w:t xml:space="preserve">Đôi mắt Mãnh Lặc trợn tròn.</w:t>
      </w:r>
    </w:p>
    <w:p>
      <w:pPr>
        <w:pStyle w:val="BodyText"/>
      </w:pPr>
      <w:r>
        <w:t xml:space="preserve">Lão bước tới sát người Thác Bạt Khai Sơn ngửi ngửi, động tác như chó săn đang đánh hơi tìm kiếm dấu vết con mồi, một lúc lâu sau mới gật gật đầu:</w:t>
      </w:r>
    </w:p>
    <w:p>
      <w:pPr>
        <w:pStyle w:val="BodyText"/>
      </w:pPr>
      <w:r>
        <w:t xml:space="preserve">- Giống hán tử Hùng tộc chúng ta, cũng là một anh hùng!</w:t>
      </w:r>
    </w:p>
    <w:p>
      <w:pPr>
        <w:pStyle w:val="BodyText"/>
      </w:pPr>
      <w:r>
        <w:t xml:space="preserve">Lão quay đầu lại nhìn Thiển Thuỷ Thanh:</w:t>
      </w:r>
    </w:p>
    <w:p>
      <w:pPr>
        <w:pStyle w:val="BodyText"/>
      </w:pPr>
      <w:r>
        <w:t xml:space="preserve">- Các người tới đây làm gì?</w:t>
      </w:r>
    </w:p>
    <w:p>
      <w:pPr>
        <w:pStyle w:val="BodyText"/>
      </w:pPr>
      <w:r>
        <w:t xml:space="preserve">Thiển Thuỷ Thanh cười nói:</w:t>
      </w:r>
    </w:p>
    <w:p>
      <w:pPr>
        <w:pStyle w:val="BodyText"/>
      </w:pPr>
      <w:r>
        <w:t xml:space="preserve">- Ta đại diện cho Hữu Tự Doanh, muốn nói chuyện với Tộc trưởng của các ngươi.</w:t>
      </w:r>
    </w:p>
    <w:p>
      <w:pPr>
        <w:pStyle w:val="BodyText"/>
      </w:pPr>
      <w:r>
        <w:t xml:space="preserve">- Được, các ngươi có đủ tư cách gặp Tộc trưởng.</w:t>
      </w:r>
    </w:p>
    <w:p>
      <w:pPr>
        <w:pStyle w:val="BodyText"/>
      </w:pPr>
      <w:r>
        <w:t xml:space="preserve">Mãnh Lặc đáp ứng vô cùng sảng khoái.</w:t>
      </w:r>
    </w:p>
    <w:p>
      <w:pPr>
        <w:pStyle w:val="BodyText"/>
      </w:pPr>
      <w:r>
        <w:t xml:space="preserve">Đi giữa một đám chiến sĩ Hùng tộc vào một con đường nhỏ, bốn bề đều là những ánh mắt xanh rờn, bình thường khó kiếm được một người nào không phải là chiến sĩ Hùng tộc mà lại cao lớn cường tráng hơn họ, cho nên Thác Bạt Khai Sơn vô cùng hấp dẫn ánh mắt của chiến sĩ Hùng tộc. Vì thế sau khi bọn họ đi vào giữa rừng đao bóng kiếm kia, đã có rất đông chiến sĩ Hùng tộc nhìn họ với ánh mắt khiêu khích. Trong lòng Dạ Oanh có vẻ hơi hoảng sợ, tuy nhiên Thiển Thuỷ Thanh và Thác Bạt Khai Sơn không hề có khái niệm này.</w:t>
      </w:r>
    </w:p>
    <w:p>
      <w:pPr>
        <w:pStyle w:val="BodyText"/>
      </w:pPr>
      <w:r>
        <w:t xml:space="preserve">Hai người ấy đều là quái vật trời sinh ra không biết sợ.</w:t>
      </w:r>
    </w:p>
    <w:p>
      <w:pPr>
        <w:pStyle w:val="BodyText"/>
      </w:pPr>
      <w:r>
        <w:t xml:space="preserve">Nhất là Thác Bạt Khai Sơn, khi vô số ánh mắt sắc bén linh hoạt của đối phương đổ dồn vào người hắn, hắn không chút khách khí trừng mắt lại, khẽ gầm những tiếng hừ hừ lạnh lùng tỏ vẻ không phục từ trong cổ họng.</w:t>
      </w:r>
    </w:p>
    <w:p>
      <w:pPr>
        <w:pStyle w:val="BodyText"/>
      </w:pPr>
      <w:r>
        <w:t xml:space="preserve">Nữ nhân giao tranh vì ước mơ khát vọng, còn nam nhân giao tranh chính là vì trời sinh có tính hiếu chiến.</w:t>
      </w:r>
    </w:p>
    <w:p>
      <w:pPr>
        <w:pStyle w:val="BodyText"/>
      </w:pPr>
      <w:r>
        <w:t xml:space="preserve">Đi theo Mãnh Lặc vào con đường nhỏ ấy, cuối cùng đã đến trước đài cao, vị Tộc trưởng mặt mày dữ tợn kia rốt cục cũng quay đầu lại.</w:t>
      </w:r>
    </w:p>
    <w:p>
      <w:pPr>
        <w:pStyle w:val="BodyText"/>
      </w:pPr>
      <w:r>
        <w:t xml:space="preserve">Hắn nhìn Thiển Thuỷ Thanh khẽ nhếch mép, không hiểu là một nụ cười mỉm hay là một sự đe doạ.</w:t>
      </w:r>
    </w:p>
    <w:p>
      <w:pPr>
        <w:pStyle w:val="BodyText"/>
      </w:pPr>
      <w:r>
        <w:t xml:space="preserve">Bàn tay to bè của hắn đập vào ngực mình vài cái, vang lên tiếng ầm ầm như đánh trống, vị Tộc trưởng ấy cao giọng nói:</w:t>
      </w:r>
    </w:p>
    <w:p>
      <w:pPr>
        <w:pStyle w:val="BodyText"/>
      </w:pPr>
      <w:r>
        <w:t xml:space="preserve">- Ta là Mục Sa Nhĩ.</w:t>
      </w:r>
    </w:p>
    <w:p>
      <w:pPr>
        <w:pStyle w:val="BodyText"/>
      </w:pPr>
      <w:r>
        <w:t xml:space="preserve">Thiển Thuỷ Thanh gật gật đầu:</w:t>
      </w:r>
    </w:p>
    <w:p>
      <w:pPr>
        <w:pStyle w:val="BodyText"/>
      </w:pPr>
      <w:r>
        <w:t xml:space="preserve">- Ta là Thiển Thuỷ Thanh.</w:t>
      </w:r>
    </w:p>
    <w:p>
      <w:pPr>
        <w:pStyle w:val="BodyText"/>
      </w:pPr>
      <w:r>
        <w:t xml:space="preserve">Ánh mắt của Mục Sa Nhĩ lướt qua lướt lại trên người Thiển Thuỷ Thanh mấy vòng, giống như đang ngắm nghía một món ăn, ánh mắt tràn ngập dục vọng và khao khát, làm cho người ta có cảm giác rợn tóc gáy.</w:t>
      </w:r>
    </w:p>
    <w:p>
      <w:pPr>
        <w:pStyle w:val="BodyText"/>
      </w:pPr>
      <w:r>
        <w:t xml:space="preserve">Lúc hắn bước từ trên đài cao xuống, toát ra khí thế uy phong hùng hổ, lại thêm sát khí điên cuồng lẫm liệt tràn ngập đất trời.</w:t>
      </w:r>
    </w:p>
    <w:p>
      <w:pPr>
        <w:pStyle w:val="BodyText"/>
      </w:pPr>
      <w:r>
        <w:t xml:space="preserve">- Ngươi là Tướng quân của Đế quốc Thiên Phong, vì nguyên nhân gì muốn gặp dũng sĩ Hùng tộc?</w:t>
      </w:r>
    </w:p>
    <w:p>
      <w:pPr>
        <w:pStyle w:val="BodyText"/>
      </w:pPr>
      <w:r>
        <w:t xml:space="preserve">Giọng Mục Sa Nhĩ nghe rổn rảng như sắt thép va chạm vào nhau.</w:t>
      </w:r>
    </w:p>
    <w:p>
      <w:pPr>
        <w:pStyle w:val="BodyText"/>
      </w:pPr>
      <w:r>
        <w:t xml:space="preserve">- Ta muốn đàm phán.</w:t>
      </w:r>
    </w:p>
    <w:p>
      <w:pPr>
        <w:pStyle w:val="BodyText"/>
      </w:pPr>
      <w:r>
        <w:t xml:space="preserve">- Hùng tộc và người Đế quốc Thiên Phong không có gì để đàm phán với nhau cả, các ngươi nắm Đế quốc, Hùng tộc ta xưng bá trên thảo nguyên.</w:t>
      </w:r>
    </w:p>
    <w:p>
      <w:pPr>
        <w:pStyle w:val="BodyText"/>
      </w:pPr>
      <w:r>
        <w:t xml:space="preserve">Thiển Thuỷ Thanh mỉm cười nhạo báng:</w:t>
      </w:r>
    </w:p>
    <w:p>
      <w:pPr>
        <w:pStyle w:val="BodyText"/>
      </w:pPr>
      <w:r>
        <w:t xml:space="preserve">- Xưng bá? Co đầu rút cổ trong một góc trên thảo nguyên không dám ra, cũng xứng đáng gọi là xưng bá hay sao?</w:t>
      </w:r>
    </w:p>
    <w:p>
      <w:pPr>
        <w:pStyle w:val="BodyText"/>
      </w:pPr>
      <w:r>
        <w:t xml:space="preserve">- Rống!</w:t>
      </w:r>
    </w:p>
    <w:p>
      <w:pPr>
        <w:pStyle w:val="BodyText"/>
      </w:pPr>
      <w:r>
        <w:t xml:space="preserve">Mục Sa Nhĩ giận dữ rống lên như sấm sét:</w:t>
      </w:r>
    </w:p>
    <w:p>
      <w:pPr>
        <w:pStyle w:val="BodyText"/>
      </w:pPr>
      <w:r>
        <w:t xml:space="preserve">- Kẻ nào dám khinh miệt Hùng tộc, chết!</w:t>
      </w:r>
    </w:p>
    <w:p>
      <w:pPr>
        <w:pStyle w:val="BodyText"/>
      </w:pPr>
      <w:r>
        <w:t xml:space="preserve">- Kẻ nào dám khinh miệt Hùng tộc, chết!</w:t>
      </w:r>
    </w:p>
    <w:p>
      <w:pPr>
        <w:pStyle w:val="BodyText"/>
      </w:pPr>
      <w:r>
        <w:t xml:space="preserve">Tất cả các chiến sĩ Hùng tộc đồng thanh hét lớn.</w:t>
      </w:r>
    </w:p>
    <w:p>
      <w:pPr>
        <w:pStyle w:val="BodyText"/>
      </w:pPr>
      <w:r>
        <w:t xml:space="preserve">Thiết quyền đột ngột xuất ra một luồng kình khí như cơn sóng dữ, hung hăng đánh ập về phía Thiển Thuỷ Thanh. Không ngờ vị Tộc trưởng Hùng tộc tính tình táo tợn này đứng trên đài cao tung một quyền đánh xuống Thiển Thuỷ Thanh.</w:t>
      </w:r>
    </w:p>
    <w:p>
      <w:pPr>
        <w:pStyle w:val="BodyText"/>
      </w:pPr>
      <w:r>
        <w:t xml:space="preserve">Một tiếng thét dài trong trẻo vang lên, Thiển Thuỷ Thanh rút đao khỏi vỏ đâm ra một đao nhanh như bão táp mưa sa, ngăn chặn một quyền sắc bén lanh lợi mà cuồng bạo của Mục Sa Nhĩ.</w:t>
      </w:r>
    </w:p>
    <w:p>
      <w:pPr>
        <w:pStyle w:val="BodyText"/>
      </w:pPr>
      <w:r>
        <w:t xml:space="preserve">Một quyền ấy gặp phải mũi đao, rốt cục không thể đánh xuống.</w:t>
      </w:r>
    </w:p>
    <w:p>
      <w:pPr>
        <w:pStyle w:val="BodyText"/>
      </w:pPr>
      <w:r>
        <w:t xml:space="preserve">Ánh mắt Mục Sa Nhĩ nhìn chằm chằm vào Thiển Thuỷ Thanh:</w:t>
      </w:r>
    </w:p>
    <w:p>
      <w:pPr>
        <w:pStyle w:val="BodyText"/>
      </w:pPr>
      <w:r>
        <w:t xml:space="preserve">- Hảo đao pháp!</w:t>
      </w:r>
    </w:p>
    <w:p>
      <w:pPr>
        <w:pStyle w:val="BodyText"/>
      </w:pPr>
      <w:r>
        <w:t xml:space="preserve">- Vẫn kém Tộc trưởng!</w:t>
      </w:r>
    </w:p>
    <w:p>
      <w:pPr>
        <w:pStyle w:val="BodyText"/>
      </w:pPr>
      <w:r>
        <w:t xml:space="preserve">Thiển Thuỷ Thanh mỉm cười đáp.</w:t>
      </w:r>
    </w:p>
    <w:p>
      <w:pPr>
        <w:pStyle w:val="BodyText"/>
      </w:pPr>
      <w:r>
        <w:t xml:space="preserve">Mục Sa Nhĩ hừ lạnh:</w:t>
      </w:r>
    </w:p>
    <w:p>
      <w:pPr>
        <w:pStyle w:val="BodyText"/>
      </w:pPr>
      <w:r>
        <w:t xml:space="preserve">- Cho ngươi dùng đao, ta cũng có thể giết ngươi!</w:t>
      </w:r>
    </w:p>
    <w:p>
      <w:pPr>
        <w:pStyle w:val="BodyText"/>
      </w:pPr>
      <w:r>
        <w:t xml:space="preserve">- Vậy thì chưa chắc!</w:t>
      </w:r>
    </w:p>
    <w:p>
      <w:pPr>
        <w:pStyle w:val="BodyText"/>
      </w:pPr>
      <w:r>
        <w:t xml:space="preserve">Thiển Thuỷ Thanh cười ha hả, đột ngột gọi to:</w:t>
      </w:r>
    </w:p>
    <w:p>
      <w:pPr>
        <w:pStyle w:val="BodyText"/>
      </w:pPr>
      <w:r>
        <w:t xml:space="preserve">- Phi Tuyết!</w:t>
      </w:r>
    </w:p>
    <w:p>
      <w:pPr>
        <w:pStyle w:val="BodyText"/>
      </w:pPr>
      <w:r>
        <w:t xml:space="preserve">Một tiếng hí dài vang lên sau lưng Mục Sa Nhĩ, hắn ngạc nhiên quay đầu lại, vó ngựa hung hăng đã đạp thẳng vào mặt hắn, làm cho toàn thân hắn bay lên không.</w:t>
      </w:r>
    </w:p>
    <w:p>
      <w:pPr>
        <w:pStyle w:val="BodyText"/>
      </w:pPr>
      <w:r>
        <w:t xml:space="preserve">Giống như một tảng đá lớn nặng nề rơi xuống đất, ầm một tiếng vang lên, bụi đất bốc lên mù mịt.</w:t>
      </w:r>
    </w:p>
    <w:p>
      <w:pPr>
        <w:pStyle w:val="BodyText"/>
      </w:pPr>
      <w:r>
        <w:t xml:space="preserve">Đến khi Mục Sa Nhĩ từ dưới đất đứng lên, mặt mày hắn đã đầy máu tươi, một vó của Phi Tuyết đã đá cho hắn vỡ mũi.</w:t>
      </w:r>
    </w:p>
    <w:p>
      <w:pPr>
        <w:pStyle w:val="BodyText"/>
      </w:pPr>
      <w:r>
        <w:t xml:space="preserve">- Rống!</w:t>
      </w:r>
    </w:p>
    <w:p>
      <w:pPr>
        <w:pStyle w:val="BodyText"/>
      </w:pPr>
      <w:r>
        <w:t xml:space="preserve">Đám chiến sĩ Hùng tộc đồng thanh giận dữ rống to.</w:t>
      </w:r>
    </w:p>
    <w:p>
      <w:pPr>
        <w:pStyle w:val="BodyText"/>
      </w:pPr>
      <w:r>
        <w:t xml:space="preserve">Thiển Thuỷ Thanh cũng dám cho tuấn mã của mình tấn công Tộc trưởng của bọn họ, lá gan hắn quả không nhỏ chút nào!</w:t>
      </w:r>
    </w:p>
    <w:p>
      <w:pPr>
        <w:pStyle w:val="BodyText"/>
      </w:pPr>
      <w:r>
        <w:t xml:space="preserve">Tất cả chiến sĩ Hùng tộc cùng xông tới.</w:t>
      </w:r>
    </w:p>
    <w:p>
      <w:pPr>
        <w:pStyle w:val="BodyText"/>
      </w:pPr>
      <w:r>
        <w:t xml:space="preserve">Thiển Thuỷ Thanh chỉ cười lạnh lẽo:</w:t>
      </w:r>
    </w:p>
    <w:p>
      <w:pPr>
        <w:pStyle w:val="BodyText"/>
      </w:pPr>
      <w:r>
        <w:t xml:space="preserve">- Không ngờ rằng chiến sĩ Hùng tộc cũng lấy nhiều hiếp ít!</w:t>
      </w:r>
    </w:p>
    <w:p>
      <w:pPr>
        <w:pStyle w:val="BodyText"/>
      </w:pPr>
      <w:r>
        <w:t xml:space="preserve">Mục Sa Nhĩ ngửa mặt lên trời thét dài:</w:t>
      </w:r>
    </w:p>
    <w:p>
      <w:pPr>
        <w:pStyle w:val="BodyText"/>
      </w:pPr>
      <w:r>
        <w:t xml:space="preserve">- Rống! Tất cả các ngươi dừng lại cho ta! Muốn làm gì vậy, chẳng lẽ dũng sĩ Hùng tộc chúng ta cũng muốn dựa vào số đông mà thủ thắng, không phải làm vậy khiến cho kẻ khác coi thường sao? Tên kia để tự ta đối phó!</w:t>
      </w:r>
    </w:p>
    <w:p>
      <w:pPr>
        <w:pStyle w:val="BodyText"/>
      </w:pPr>
      <w:r>
        <w:t xml:space="preserve">Dứt lời hắn bước tới trước mặt Thiển Thuỷ Thanh:</w:t>
      </w:r>
    </w:p>
    <w:p>
      <w:pPr>
        <w:pStyle w:val="BodyText"/>
      </w:pPr>
      <w:r>
        <w:t xml:space="preserve">- Ngựa của ngươi giỏi lắm, đó là loại ngựa gì vậy?</w:t>
      </w:r>
    </w:p>
    <w:p>
      <w:pPr>
        <w:pStyle w:val="BodyText"/>
      </w:pPr>
      <w:r>
        <w:t xml:space="preserve">Dạ Oanh nhe răng cười:</w:t>
      </w:r>
    </w:p>
    <w:p>
      <w:pPr>
        <w:pStyle w:val="BodyText"/>
      </w:pPr>
      <w:r>
        <w:t xml:space="preserve">- Nếu Phi Tuyết không giỏi, trong thiên hạ này sẽ không có ngựa hay!</w:t>
      </w:r>
    </w:p>
    <w:p>
      <w:pPr>
        <w:pStyle w:val="BodyText"/>
      </w:pPr>
      <w:r>
        <w:t xml:space="preserve">- Thiên Tông Mã Vương.</w:t>
      </w:r>
    </w:p>
    <w:p>
      <w:pPr>
        <w:pStyle w:val="BodyText"/>
      </w:pPr>
      <w:r>
        <w:t xml:space="preserve">Thiển Thuỷ Thanh thản nhiên đáp.</w:t>
      </w:r>
    </w:p>
    <w:p>
      <w:pPr>
        <w:pStyle w:val="BodyText"/>
      </w:pPr>
      <w:r>
        <w:t xml:space="preserve">Tất cả chiến sĩ Hùng tộc nghe vậy đều hít sâu một hơi khí lạnh.</w:t>
      </w:r>
    </w:p>
    <w:p>
      <w:pPr>
        <w:pStyle w:val="BodyText"/>
      </w:pPr>
      <w:r>
        <w:t xml:space="preserve">Không ngờ tuấn mã vừa đá ngã Mục Sa Nhĩ lại là Thiên Tông Thần Mã trong truyền thuyết, lại là Thiên Tông Mã Vương?</w:t>
      </w:r>
    </w:p>
    <w:p>
      <w:pPr>
        <w:pStyle w:val="BodyText"/>
      </w:pPr>
      <w:r>
        <w:t xml:space="preserve">Mục Sa Nhĩ ngơ ngác nhìn Phi Tuyết, Phi Tuyết kiêu ngạo phát ra tiếng phì phì trong mũi, căn bản không thèm để ý tới hắn.</w:t>
      </w:r>
    </w:p>
    <w:p>
      <w:pPr>
        <w:pStyle w:val="BodyText"/>
      </w:pPr>
      <w:r>
        <w:t xml:space="preserve">Mục Sa Nhĩ gật mạnh đầu:</w:t>
      </w:r>
    </w:p>
    <w:p>
      <w:pPr>
        <w:pStyle w:val="BodyText"/>
      </w:pPr>
      <w:r>
        <w:t xml:space="preserve">- Giỏi! Không hổ là vua loài ngựa, có tư cách đá ta!</w:t>
      </w:r>
    </w:p>
    <w:p>
      <w:pPr>
        <w:pStyle w:val="BodyText"/>
      </w:pPr>
      <w:r>
        <w:t xml:space="preserve">Dạ Oanh bên cạnh suýt nữa thì ngất xỉu.</w:t>
      </w:r>
    </w:p>
    <w:p>
      <w:pPr>
        <w:pStyle w:val="BodyText"/>
      </w:pPr>
      <w:r>
        <w:t xml:space="preserve">Đá người cũng cần có tư cách sao?</w:t>
      </w:r>
    </w:p>
    <w:p>
      <w:pPr>
        <w:pStyle w:val="BodyText"/>
      </w:pPr>
      <w:r>
        <w:t xml:space="preserve">Tuy nhiên ngay sau đó, gương mặt Mục Sa Nhĩ đã lộ ra vẻ hung ác dữ tợn:</w:t>
      </w:r>
    </w:p>
    <w:p>
      <w:pPr>
        <w:pStyle w:val="BodyText"/>
      </w:pPr>
      <w:r>
        <w:t xml:space="preserve">- Ta nghe nói Thiên Tông Thần Mã có năng lực biết trước nguy hiểm, tuy nhiên xem ra lời đồn đãi này dường như không đúng. Bởi vì bây giờ ta phải giết ngươi, chỉ cần giết được ngươi, Thiên Tông Thần Mã sẽ là của</w:t>
      </w:r>
    </w:p>
    <w:p>
      <w:pPr>
        <w:pStyle w:val="BodyText"/>
      </w:pPr>
      <w:r>
        <w:t xml:space="preserve">Ta!</w:t>
      </w:r>
    </w:p>
    <w:p>
      <w:pPr>
        <w:pStyle w:val="BodyText"/>
      </w:pPr>
      <w:r>
        <w:t xml:space="preserve">Dứt lời, hắn rút từ sau lưng ra một cây Trảm Mã đao rộng chừng nửa thước, sống đao dày bằng một nắm tay, có chiều dài hơn nửa chiều cao Thiển Thuỷ Thanh.</w:t>
      </w:r>
    </w:p>
    <w:p>
      <w:pPr>
        <w:pStyle w:val="BodyText"/>
      </w:pPr>
      <w:r>
        <w:t xml:space="preserve">Thanh đại đao dày nặng như một cánh cửa bằng sắt, có thể xếp vào hàng ngũ các loại vũ khí cỡ lớn. Đại đao vừa thấy nằm trên chiếc lưng to bè của Mục Sa Nhĩ, chưa kịp nhìn ra uy lực như thế nào, chỉ trong chớp mắt đã kề vào cổ Thiển Thuỷ Thanh, che khuất cả đầu hắn.</w:t>
      </w:r>
    </w:p>
    <w:p>
      <w:pPr>
        <w:pStyle w:val="BodyText"/>
      </w:pPr>
      <w:r>
        <w:t xml:space="preserve">Không ai nghi ngờ về khả năng chặt chém của thanh đại đao ấy.</w:t>
      </w:r>
    </w:p>
    <w:p>
      <w:pPr>
        <w:pStyle w:val="BodyText"/>
      </w:pPr>
      <w:r>
        <w:t xml:space="preserve">Thiển Thuỷ Thanh chỉ cười cười:</w:t>
      </w:r>
    </w:p>
    <w:p>
      <w:pPr>
        <w:pStyle w:val="BodyText"/>
      </w:pPr>
      <w:r>
        <w:t xml:space="preserve">- Năng lực biết trước của Thiên Tông Thần Mã không hề sai, cho nên lúc này nó không cảnh cáo, vậy ngươi tuyệt đối sẽ không giết ta.</w:t>
      </w:r>
    </w:p>
    <w:p>
      <w:pPr>
        <w:pStyle w:val="BodyText"/>
      </w:pPr>
      <w:r>
        <w:t xml:space="preserve">Dứt lời, hắn vươn cổ dài ra, yên lặng chờ đại đao của Mục Sa Nhĩ chém xuống.</w:t>
      </w:r>
    </w:p>
    <w:p>
      <w:pPr>
        <w:pStyle w:val="BodyText"/>
      </w:pPr>
      <w:r>
        <w:t xml:space="preserve">Mục Sa Nhĩ hơi sửng sốt:</w:t>
      </w:r>
    </w:p>
    <w:p>
      <w:pPr>
        <w:pStyle w:val="BodyText"/>
      </w:pPr>
      <w:r>
        <w:t xml:space="preserve">- Ngươi tin tưởng nó đến như vậy sao?</w:t>
      </w:r>
    </w:p>
    <w:p>
      <w:pPr>
        <w:pStyle w:val="BodyText"/>
      </w:pPr>
      <w:r>
        <w:t xml:space="preserve">Thiển Thuỷ Thanh quan sát Phi Tuyết, thấy vẻ mặt của nó thản nhiên thoải mái, không hề lộ vẻ gì là có nguy cơ sắp sửa xảy đến. Hắn bèn mỉm cười nhìn Mục Sa Nhĩ nói:</w:t>
      </w:r>
    </w:p>
    <w:p>
      <w:pPr>
        <w:pStyle w:val="BodyText"/>
      </w:pPr>
      <w:r>
        <w:t xml:space="preserve">- Có lẽ ta cũng tin rằng, dũng sĩ của Hùng tộc tuyệt đối không giết khách nhân tới chơi mang theo thành ý. Còn nếu chỉ mới bị ngựa đá cho một cái đã muốn giết người cho hả giận, như vậy không xứng với chức Tộc trưởng chút nào, dũng sĩ như vậy lại càng không xứng với danh xưng dũng mãnh đệ nhất thiên hạ của Hùng tộc!</w:t>
      </w:r>
    </w:p>
    <w:p>
      <w:pPr>
        <w:pStyle w:val="BodyText"/>
      </w:pPr>
      <w:r>
        <w:t xml:space="preserve">Lời Thiển Thuỷ Thanh ung dung bình thản, lộ vẻ tự tin rất mạnh.</w:t>
      </w:r>
    </w:p>
    <w:p>
      <w:pPr>
        <w:pStyle w:val="BodyText"/>
      </w:pPr>
      <w:r>
        <w:t xml:space="preserve">Hắn bình tĩnh nhìn Mục Sa Nhĩ, đợi câu trả lời của hắn.</w:t>
      </w:r>
    </w:p>
    <w:p>
      <w:pPr>
        <w:pStyle w:val="BodyText"/>
      </w:pPr>
      <w:r>
        <w:t xml:space="preserve">Ngay sau đó, Mục Sa Nhĩ phát ra tiếng cười như điên như cuồng, máu tươi của hắn theo đó chảy ra ướt đẫm cả cổ, hắn cũng không thèm lau qua một chút.</w:t>
      </w:r>
    </w:p>
    <w:p>
      <w:pPr>
        <w:pStyle w:val="BodyText"/>
      </w:pPr>
      <w:r>
        <w:t xml:space="preserve">Mục Sa Nhĩ gào to với tất cả chiến sĩ Hùng tộc:</w:t>
      </w:r>
    </w:p>
    <w:p>
      <w:pPr>
        <w:pStyle w:val="BodyText"/>
      </w:pPr>
      <w:r>
        <w:t xml:space="preserve">- Tên Thiển Thuỷ Thanh này là một tên rất can đảm, ta thích ngựa của hắn, nhưng càng thích hắn hơn!</w:t>
      </w:r>
    </w:p>
    <w:p>
      <w:pPr>
        <w:pStyle w:val="BodyText"/>
      </w:pPr>
      <w:r>
        <w:t xml:space="preserve">- Rống!</w:t>
      </w:r>
    </w:p>
    <w:p>
      <w:pPr>
        <w:pStyle w:val="BodyText"/>
      </w:pPr>
      <w:r>
        <w:t xml:space="preserve">Các chiến sĩ Hùng tộc lại rống lên như điên cuồng.</w:t>
      </w:r>
    </w:p>
    <w:p>
      <w:pPr>
        <w:pStyle w:val="BodyText"/>
      </w:pPr>
      <w:r>
        <w:t xml:space="preserve">Lần này tiếng rống của họ biểu lộ sự tôn kính với một dũng sĩ.</w:t>
      </w:r>
    </w:p>
    <w:p>
      <w:pPr>
        <w:pStyle w:val="BodyText"/>
      </w:pPr>
      <w:r>
        <w:t xml:space="preserve">Mục Sa Nhĩ nhìn Thiển Thuỷ Thanh với ánh mắt dữ tợn, giọng hùng hổ:</w:t>
      </w:r>
    </w:p>
    <w:p>
      <w:pPr>
        <w:pStyle w:val="BodyText"/>
      </w:pPr>
      <w:r>
        <w:t xml:space="preserve">- Ngươi cùng với đồng bọn của ngươi, có tư cách ngồi chung một chiếu với chúng ta, Hùng tộc thích nhất là bàn chuyện lúc ăn cơm.</w:t>
      </w:r>
    </w:p>
    <w:p>
      <w:pPr>
        <w:pStyle w:val="BodyText"/>
      </w:pPr>
      <w:r>
        <w:t xml:space="preserve">Thiển Thuỷ Thanh cười:</w:t>
      </w:r>
    </w:p>
    <w:p>
      <w:pPr>
        <w:pStyle w:val="BodyText"/>
      </w:pPr>
      <w:r>
        <w:t xml:space="preserve">- Ta cũng vậy.</w:t>
      </w:r>
    </w:p>
    <w:p>
      <w:pPr>
        <w:pStyle w:val="BodyText"/>
      </w:pPr>
      <w:r>
        <w:t xml:space="preserve">Đống lửa trại giữa trời đêm mờ mịt trên đại thảo nguyên chập chờn những lưỡi lửa đỏ rực. Chung quanh đống lửa trại ấy, các chiến sĩ Hùng tộc thân trên trần trụi, tất cả nắm tay nhau cùng nhảy những bước nhảy khoẻ mạnh bằng những chiếc đùi thô to rắn chắc, dùng giọng nói ồm ồm của mình hát những bài ca đặc thù của Hùng tộc, cúng bái tế cáo trời đất. Sau đó bọn họ dùng những nhánh cây thô to xỏ xiên từng con trâu hay dê, nướng trên đống lửa.</w:t>
      </w:r>
    </w:p>
    <w:p>
      <w:pPr>
        <w:pStyle w:val="BodyText"/>
      </w:pPr>
      <w:r>
        <w:t xml:space="preserve">Hùng tộc là một dân tộc ăn thịt tuyệt đối, ngày nào không ăn thịt là không cảm thấy vui. Sức mạnh của bọn họ làm cho sức ăn của họ trở nên khổng lồ, nhưng dù là sống trong những nhà thương gia giàu có nhất, cũng rất khó bảo đảm rằng ngày nào cũng có thịt để ăn.</w:t>
      </w:r>
    </w:p>
    <w:p>
      <w:pPr>
        <w:pStyle w:val="BodyText"/>
      </w:pPr>
      <w:r>
        <w:t xml:space="preserve">Cho nên bọn họ chinh chiến khắp nơi, đi săn tất cả những sinh vật có thể săn được, sở dĩ bọn họ không giỏi cỡi ngựa bởi vì thân hình bọn họ quá nặng, mà sức ăn của bọn họ làm cho họ không thể nào nhịn không đem ngựa đi giết thịt mà nhắm rượu.</w:t>
      </w:r>
    </w:p>
    <w:p>
      <w:pPr>
        <w:pStyle w:val="BodyText"/>
      </w:pPr>
      <w:r>
        <w:t xml:space="preserve">Bên trong đại trướng của Tộc trưởng Hùng tộc, mấy mươi nhân vật quan trọng của Hùng tộc phân cao thấp mà ngồi, ngồi ngay chủ vị đương nhiên là Mục Sa Nhĩ, kế đó là các đầu lĩnh Hùng tộc lần lần xếp theo thứ tự, còn Thiển Thuỷ Thanh ngồi bên phải Mục Sa Nhĩ.</w:t>
      </w:r>
    </w:p>
    <w:p>
      <w:pPr>
        <w:pStyle w:val="BodyText"/>
      </w:pPr>
      <w:r>
        <w:t xml:space="preserve">Phía sau bọn họ là một toán nữ nhân Hùng tộc xếp hàng dâng thức ăn lên, thân hình của nữ nhân Hùng tộc cao to thô kệch, làm cho người khác khó mà khen được.</w:t>
      </w:r>
    </w:p>
    <w:p>
      <w:pPr>
        <w:pStyle w:val="BodyText"/>
      </w:pPr>
      <w:r>
        <w:t xml:space="preserve">Để khen thưởng cho việc đá Tộc trưởng Hùng tộc, Phi Tuyết được sắp xếp ở trong một chiếc lều nhỏ phía sau doanh. Lần này Thiển Thuỷ Thanh không cho phép nó chạy chơi một mình nữa, mà là buộc nó lại đó để cho người người chiêm ngưỡng.</w:t>
      </w:r>
    </w:p>
    <w:p>
      <w:pPr>
        <w:pStyle w:val="BodyText"/>
      </w:pPr>
      <w:r>
        <w:t xml:space="preserve">Thỉnh thoảng có vài chiến sĩ Hùng tộc ghé qua nhìn ngắm sờ mó Thiên Tông Thần Mã chỉ nghe trong truyền thuyết này. Bọn họ nhìn Thiên Tông Thần Mã với vẻ hết sức tò mò, cũng hiếu kỳ không hiểu nguyên nhân vì sao một Thiên Tông Thần Mã ương ngạnh bất tuân lại có thể cho phép con người cỡi trên lưng nó.</w:t>
      </w:r>
    </w:p>
    <w:p>
      <w:pPr>
        <w:pStyle w:val="BodyText"/>
      </w:pPr>
      <w:r>
        <w:t xml:space="preserve">Phải nói rằng trong lần gặp mặt đầu tiên, Thiển Thuỷ Thanh đã xuất ra một chiêu hiểm hóc, nhưng hắn làm vậy lại vô cùng đúng đắn.</w:t>
      </w:r>
    </w:p>
    <w:p>
      <w:pPr>
        <w:pStyle w:val="BodyText"/>
      </w:pPr>
      <w:r>
        <w:t xml:space="preserve">Chiến sĩ Hùng tộc không phải là loại người tuân theo đạo lý thông thường, bọn họ là dân tộc quen thói cướp bóc mà sống. Nhưng bọn họ có sự khác nhau với những bọn cướp khác ở chỗ, bọn họ có ý thức phân biệt và lòng tự trọng về hành động cướp bóc của mình.</w:t>
      </w:r>
    </w:p>
    <w:p>
      <w:pPr>
        <w:pStyle w:val="BodyText"/>
      </w:pPr>
      <w:r>
        <w:t xml:space="preserve">Cướp bóc một khách nhân tới chơi nhà mình, chuyện này họ không thể nào làm được, ngược lại, Thiển Thuỷ Thanh dám đơn thân độc mã đến đây, có thể nói lên lá gan của hắn lớn đến mức nào, cũng nói rõ rằng hắn đã thừa nhận ý thức và lòng tự trọng của Hùng tộc. Với những kỳ tích hắn đã từng làm nên, cùng với năng lực hàng phục Thiên Tông Thần Mã, bao nhiêu đó cũng đủ nói lên rằng Thiển Thuỷ Thanh có chân tài thực học. Được một người như Thiển Thuỷ Thanh thừa nhận, bản thân Hùng tộc cũng cảm thấy hết sức tự hào.</w:t>
      </w:r>
    </w:p>
    <w:p>
      <w:pPr>
        <w:pStyle w:val="BodyText"/>
      </w:pPr>
      <w:r>
        <w:t xml:space="preserve">Ở điểm này, người Hùng tộc rất có cảm tình với hắn.</w:t>
      </w:r>
    </w:p>
    <w:p>
      <w:pPr>
        <w:pStyle w:val="BodyText"/>
      </w:pPr>
      <w:r>
        <w:t xml:space="preserve">Ấn tượng đầu tiên đã tốt rồi, những chuyện sau đó trở nên thuận lợi hơn nhiều.</w:t>
      </w:r>
    </w:p>
    <w:p>
      <w:pPr>
        <w:pStyle w:val="BodyText"/>
      </w:pPr>
      <w:r>
        <w:t xml:space="preserve">Còn chuyện Phi Tuyết đá vỡ mũi của Mục Sa Nhĩ, thật ra trong mắt của chiến sĩ Hùng tộc vốn ham mê võ nghệ, bị thương là một chuyện vô cùng nhỏ nhặt.</w:t>
      </w:r>
    </w:p>
    <w:p>
      <w:pPr>
        <w:pStyle w:val="BodyText"/>
      </w:pPr>
      <w:r>
        <w:t xml:space="preserve">Cho nên hiện tại Thiển Thuỷ Thanh có tư cách ngồi cùng một chỗ với Tộc trưởng Hùng tộc, tiến hành cuộc đàm phán mà hắn muốn.</w:t>
      </w:r>
    </w:p>
    <w:p>
      <w:pPr>
        <w:pStyle w:val="BodyText"/>
      </w:pPr>
      <w:r>
        <w:t xml:space="preserve">Mỡ từ những xiên thịt trâu dê nướng trên giá bếp nhỏ xuống đống lửa bên dưới, làm phát ra những tiếng xèo xèo vui tai vô kể. Các chiến sĩ Hùng tộc vừa ca hát nhảy múa, vừa nướng thịt bên đống lửa, bọn họ rất thích nhảy múa ca hát dưới bóng trăng, cách sinh hoạt của Hùng tộc chính là cùng ăn cùng uống, một dân tộc dường như là một gia đình.</w:t>
      </w:r>
    </w:p>
    <w:p>
      <w:pPr>
        <w:pStyle w:val="BodyText"/>
      </w:pPr>
      <w:r>
        <w:t xml:space="preserve">Bọn họ đồng tâm hiệp lực làm cho dân tộc mình rạng rỡ huy hoàng, giữ vững truyền thống sống bầy đàn như các bậc tiền nhân ngày trước.</w:t>
      </w:r>
    </w:p>
    <w:p>
      <w:pPr>
        <w:pStyle w:val="BodyText"/>
      </w:pPr>
      <w:r>
        <w:t xml:space="preserve">Lúc này Thiển Thuỷ Thanh ngồi bên cạnh Mục Sa Nhĩ, tay hắn đang cầm một chiếc đùi dê nướng vàng ươm, trong lúc nhất thời không biết nên ăn bằng cách nào...</w:t>
      </w:r>
    </w:p>
    <w:p>
      <w:pPr>
        <w:pStyle w:val="BodyText"/>
      </w:pPr>
      <w:r>
        <w:t xml:space="preserve">Bên cạnh hắn, Thác Bạt Khai Sơn đang ngốn lấy ngốn để, cách hắn ăn giống như các chiến sĩ Hùng tộc, làm người ta không dám khen tặng. Còn Dạ Oanh thì...</w:t>
      </w:r>
    </w:p>
    <w:p>
      <w:pPr>
        <w:pStyle w:val="BodyText"/>
      </w:pPr>
      <w:r>
        <w:t xml:space="preserve">Nàng cau mày nhìn miếng thịt to tướng trong tay một lúc lâu, suy đi nghĩ lại, sau đó lấy ra một con dao nhỏ, bắt đầu cắt thịt ra thành từng miếng nhỏ rồi mới cho vào miệng chậm rãi nhấm nháp.</w:t>
      </w:r>
    </w:p>
    <w:p>
      <w:pPr>
        <w:pStyle w:val="BodyText"/>
      </w:pPr>
      <w:r>
        <w:t xml:space="preserve">Khi thấy Thiển Thuỷ Thanh đang nhìn mình, Dạ Oanh thè lưỡi tỏ vẻ ngượng ngùng, sau đó mỉm cười.</w:t>
      </w:r>
    </w:p>
    <w:p>
      <w:pPr>
        <w:pStyle w:val="BodyText"/>
      </w:pPr>
      <w:r>
        <w:t xml:space="preserve">- Nam nhân phải ăn miếng to!</w:t>
      </w:r>
    </w:p>
    <w:p>
      <w:pPr>
        <w:pStyle w:val="BodyText"/>
      </w:pPr>
      <w:r>
        <w:t xml:space="preserve">Mục Sa Nhĩ hét to với Thiển Thuỷ Thanh, sau đó há miệng ngoạm một miếng thịt to tướng, đầy cả một miệng</w:t>
      </w:r>
    </w:p>
    <w:p>
      <w:pPr>
        <w:pStyle w:val="BodyText"/>
      </w:pPr>
      <w:r>
        <w:t xml:space="preserve">- Đúng, nam nhân phải ăn miếng to!</w:t>
      </w:r>
    </w:p>
    <w:p>
      <w:pPr>
        <w:pStyle w:val="BodyText"/>
      </w:pPr>
      <w:r>
        <w:t xml:space="preserve">Thiển Thuỷ Thanh đáp lớn, hắn cũng ngoạm một miếng thịt thật to.</w:t>
      </w:r>
    </w:p>
    <w:p>
      <w:pPr>
        <w:pStyle w:val="BodyText"/>
      </w:pPr>
      <w:r>
        <w:t xml:space="preserve">Ăn như vậy mồm miệng dính đầy mỡ, hơi có cảm giác nhột nhạt khó chịu nhưng cũng cảm thấy vô cùng lạ lẫm và thích thú.</w:t>
      </w:r>
    </w:p>
    <w:p>
      <w:pPr>
        <w:pStyle w:val="BodyText"/>
      </w:pPr>
      <w:r>
        <w:t xml:space="preserve">Ngồi ngay ngắn lại, Mục Sa Nhĩ nói:</w:t>
      </w:r>
    </w:p>
    <w:p>
      <w:pPr>
        <w:pStyle w:val="BodyText"/>
      </w:pPr>
      <w:r>
        <w:t xml:space="preserve">- Được rồi, Thiển Thuỷ Thanh, ta đã kiên nhẫn chờ đến bây giờ, ngươi có thể nói cho ta biết mục đích ngươi đến đây.</w:t>
      </w:r>
    </w:p>
    <w:p>
      <w:pPr>
        <w:pStyle w:val="BodyText"/>
      </w:pPr>
      <w:r>
        <w:t xml:space="preserve">Công bằng mà nói, thật ra người Hùng tộc không có ấn tượng tốt với người Đế quốc Thiên Phong.</w:t>
      </w:r>
    </w:p>
    <w:p>
      <w:pPr>
        <w:pStyle w:val="BodyText"/>
      </w:pPr>
      <w:r>
        <w:t xml:space="preserve">Nếu như không phải Thiển Thuỷ Thanh có chút uy danh, chỉ sợ hắn chưa kịp thấy mặt Mục Sa Nhĩ, đã bị chiến sĩ Hùng tộc đánh văng ra ngoài rừng đá.</w:t>
      </w:r>
    </w:p>
    <w:p>
      <w:pPr>
        <w:pStyle w:val="BodyText"/>
      </w:pPr>
      <w:r>
        <w:t xml:space="preserve">Thiển Thuỷ Thanh mỉm cười:</w:t>
      </w:r>
    </w:p>
    <w:p>
      <w:pPr>
        <w:pStyle w:val="BodyText"/>
      </w:pPr>
      <w:r>
        <w:t xml:space="preserve">- Ta đến đây là để cứu vớt Hùng tộc.</w:t>
      </w:r>
    </w:p>
    <w:p>
      <w:pPr>
        <w:pStyle w:val="BodyText"/>
      </w:pPr>
      <w:r>
        <w:t xml:space="preserve">Mục Sa Nhĩ ngẩn ngơ hỏi lại:</w:t>
      </w:r>
    </w:p>
    <w:p>
      <w:pPr>
        <w:pStyle w:val="BodyText"/>
      </w:pPr>
      <w:r>
        <w:t xml:space="preserve">- Ngươi nói như vậy là có ý gì?</w:t>
      </w:r>
    </w:p>
    <w:p>
      <w:pPr>
        <w:pStyle w:val="BodyText"/>
      </w:pPr>
      <w:r>
        <w:t xml:space="preserve">- Ý của ta rất đơn giản, Hùng tộc đóng cửa tự nhốt, bảo thủ ngoan cố, nếu không tự cứu, sớm muộn gì cũng bị diệt vong!</w:t>
      </w:r>
    </w:p>
    <w:p>
      <w:pPr>
        <w:pStyle w:val="BodyText"/>
      </w:pPr>
      <w:r>
        <w:t xml:space="preserve">Thiển Thuỷ Thanh cười nhạt nói.</w:t>
      </w:r>
    </w:p>
    <w:p>
      <w:pPr>
        <w:pStyle w:val="BodyText"/>
      </w:pPr>
      <w:r>
        <w:t xml:space="preserve">Hắn vừa dứt lời, mọi người trong Hùng tộc từ thấp tới cao đều biến sắc.</w:t>
      </w:r>
    </w:p>
    <w:p>
      <w:pPr>
        <w:pStyle w:val="BodyText"/>
      </w:pPr>
      <w:r>
        <w:t xml:space="preserve">Sát khí đằng đằng lập tức tràn ngập khắp trong đại trướng.</w:t>
      </w:r>
    </w:p>
    <w:p>
      <w:pPr>
        <w:pStyle w:val="BodyText"/>
      </w:pPr>
      <w:r>
        <w:t xml:space="preserve">Một tên chiến sĩ Hùng tộc quắc mắt đứng lên, tay cầm một con dao mổ trâu nhọn hoắt:</w:t>
      </w:r>
    </w:p>
    <w:p>
      <w:pPr>
        <w:pStyle w:val="BodyText"/>
      </w:pPr>
      <w:r>
        <w:t xml:space="preserve">- Họ Thiển kia, ngươi dám nhục mạ Hùng tộc chúng ta sao, lão tử giết ngươi!</w:t>
      </w:r>
    </w:p>
    <w:p>
      <w:pPr>
        <w:pStyle w:val="BodyText"/>
      </w:pPr>
      <w:r>
        <w:t xml:space="preserve">Hắn gào lớn rồi vung dao đâm về phía Thiển Thuỷ Thanh.</w:t>
      </w:r>
    </w:p>
    <w:p>
      <w:pPr>
        <w:pStyle w:val="BodyText"/>
      </w:pPr>
      <w:r>
        <w:t xml:space="preserve">Thiển Thuỷ Thanh tiện tay hất một mâm thịt trên bàn bay lên, không thèm liếc nhìn mũi dao nhọn sắp sửa đâm tới ngực mình, mâm thịt ấy đã bay thẳng vào người tên chiến sĩ Hùng tộc kia.</w:t>
      </w:r>
    </w:p>
    <w:p>
      <w:pPr>
        <w:pStyle w:val="BodyText"/>
      </w:pPr>
      <w:r>
        <w:t xml:space="preserve">Mắt thấy mũi dao của tên chiến sĩ Hùng tộc kia đã đâm tới sát ngực Thiển Thuỷ Thanh, nhưng vừa chạm tới lớp áo trước ngực thì không thể tiến thêm về phía trước một phân nào. Gương mặt hung dữ của Thác Bạt Khai Sơn đang nhìn chằm chằm hắn, hai bàn tay to lớn đang giữ chặt cánh tay cầm dao của hắn, muốn nhúc nhích một chút cũng không thể được. Trong lúc tên chiến sĩ Hùng tộc còn đang hoảng sợ, mâm thịt mà Thiển Thuỷ Thanh hất bay lên đã đập vào người hắn, làm cho hắn ngã lăn ra.</w:t>
      </w:r>
    </w:p>
    <w:p>
      <w:pPr>
        <w:pStyle w:val="BodyText"/>
      </w:pPr>
      <w:r>
        <w:t xml:space="preserve">Tên chiến sĩ Hùng tộc ngã ầm ra đất hệt như một con trâu bị ngã.</w:t>
      </w:r>
    </w:p>
    <w:p>
      <w:pPr>
        <w:pStyle w:val="BodyText"/>
      </w:pPr>
      <w:r>
        <w:t xml:space="preserve">- Thiển Thuỷ Thanh, ngươi làm vậy là có ý gì?</w:t>
      </w:r>
    </w:p>
    <w:p>
      <w:pPr>
        <w:pStyle w:val="BodyText"/>
      </w:pPr>
      <w:r>
        <w:t xml:space="preserve">Mục Sa Nhĩ gầm lên, tất cả các chiến sĩ Hùng tộc trong doanh đều đứng bật dậy.</w:t>
      </w:r>
    </w:p>
    <w:p>
      <w:pPr>
        <w:pStyle w:val="BodyText"/>
      </w:pPr>
      <w:r>
        <w:t xml:space="preserve">- Tộc trưởng Mục Sa Nhĩ tôn kính, ta hy vọng ngươi đã nhìn thấy rõ, là do thủ hạ của ngươi động thủ với ta trước.</w:t>
      </w:r>
    </w:p>
    <w:p>
      <w:pPr>
        <w:pStyle w:val="BodyText"/>
      </w:pPr>
      <w:r>
        <w:t xml:space="preserve">Thiển Thuỷ Thanh mỉm cười, không xem các chiến sĩ Hùng tộc trong trướng ra gì.</w:t>
      </w:r>
    </w:p>
    <w:p>
      <w:pPr>
        <w:pStyle w:val="BodyText"/>
      </w:pPr>
      <w:r>
        <w:t xml:space="preserve">Người Hùng tộc vốn tôn sùng vũ lực, nếu như không biết mà tỏ ra yếu đuối, vậy không phải là cách đàm phán tốt nhất. Trong mềm có cứng, trong cứng có mềm mới là thượng sách để chế phục đám Hùng tộc này.</w:t>
      </w:r>
    </w:p>
    <w:p>
      <w:pPr>
        <w:pStyle w:val="BodyText"/>
      </w:pPr>
      <w:r>
        <w:t xml:space="preserve">Thác Bạt Khai Sơn vừa cầm một chiếc đùi dê lớn ăn ngon lành, vừa hung hăng nhìn đám chiến sĩ Hùng tộc trong trướng, xem ra ý chí chiến đấu của hắn lúc này đang rất mạnh.</w:t>
      </w:r>
    </w:p>
    <w:p>
      <w:pPr>
        <w:pStyle w:val="BodyText"/>
      </w:pPr>
      <w:r>
        <w:t xml:space="preserve">Thân hình của Thác Bạt Khai Sơn to lớn không kém bọn chiến sĩ Hùng tộc chút nào, khí thế hào hùng lấy một chống ngàn. Trong giờ phút này, mặc dù chỉ có mỗi mình hắn bên cạnh Thiển Thuỷ Thanh, nhưng đám chiến sĩ Hùng tộc chỉ đứng ngây ra đó, không tên nào dám tiến lên động thủ.</w:t>
      </w:r>
    </w:p>
    <w:p>
      <w:pPr>
        <w:pStyle w:val="BodyText"/>
      </w:pPr>
      <w:r>
        <w:t xml:space="preserve">Mục Sa Nhĩ cố nén cơn tức giận trong lòng, gầm nhẹ:</w:t>
      </w:r>
    </w:p>
    <w:p>
      <w:pPr>
        <w:pStyle w:val="BodyText"/>
      </w:pPr>
      <w:r>
        <w:t xml:space="preserve">- Thiển Tướng quân, ngươi nói Hùng tộc đóng cửa tự nhốt, ngoan cố bảo thủ, ngươi đã làm nhục đến tôn nghiêm của Hùng tộc!</w:t>
      </w:r>
    </w:p>
    <w:p>
      <w:pPr>
        <w:pStyle w:val="BodyText"/>
      </w:pPr>
      <w:r>
        <w:t xml:space="preserve">- Nếu như nói thật cũng bị coi là làm nhục, vậy ta đây quả thật đang làm nhục!</w:t>
      </w:r>
    </w:p>
    <w:p>
      <w:pPr>
        <w:pStyle w:val="BodyText"/>
      </w:pPr>
      <w:r>
        <w:t xml:space="preserve">Thiển Thuỷ Thanh mỉm cười đáp.</w:t>
      </w:r>
    </w:p>
    <w:p>
      <w:pPr>
        <w:pStyle w:val="BodyText"/>
      </w:pPr>
      <w:r>
        <w:t xml:space="preserve">- Khốn kiếp! Hùng tộc chúng ta đóng cửa tự nhốt khi nào, những năm gần đây, Hùng tộc chúng ta có bao giờ nhốt mình lại? Mọi người đều nói, chiến sĩ Hùng tộc chúng ta có thể bị người đánh, chứ không thể thay đổi cách sống!</w:t>
      </w:r>
    </w:p>
    <w:p>
      <w:pPr>
        <w:pStyle w:val="BodyText"/>
      </w:pPr>
      <w:r>
        <w:t xml:space="preserve">Mục Sa Nhĩ hét lớn.</w:t>
      </w:r>
    </w:p>
    <w:p>
      <w:pPr>
        <w:pStyle w:val="BodyText"/>
      </w:pPr>
      <w:r>
        <w:t xml:space="preserve">- Chưa từng có!</w:t>
      </w:r>
    </w:p>
    <w:p>
      <w:pPr>
        <w:pStyle w:val="BodyText"/>
      </w:pPr>
      <w:r>
        <w:t xml:space="preserve">Cả trong lẫn ngoài đại trướng, hàng trăm thanh âm đồng loạt hét to.</w:t>
      </w:r>
    </w:p>
    <w:p>
      <w:pPr>
        <w:pStyle w:val="BodyText"/>
      </w:pPr>
      <w:r>
        <w:t xml:space="preserve">Mục Sa Nhĩ trợn trừng nhìn Thiển Thuỷ Thanh:</w:t>
      </w:r>
    </w:p>
    <w:p>
      <w:pPr>
        <w:pStyle w:val="BodyText"/>
      </w:pPr>
      <w:r>
        <w:t xml:space="preserve">- Ta cho ngươi một cơ hội giải thích, Thiển Thuỷ Thanh, đây là ta tỏ ra tôn trọng một anh hùng như ngươi! Nhưng nếu như ngươi giải thích không được, ngươi sẽ không thể nào quay lại Hữu Tự Doanh của ngươi được nữa! Thậm chí Hùng tộc chúng ta sẽ giết chết cả Hữu Tự Doanh của các ngươi!</w:t>
      </w:r>
    </w:p>
    <w:p>
      <w:pPr>
        <w:pStyle w:val="BodyText"/>
      </w:pPr>
      <w:r>
        <w:t xml:space="preserve">Thiển Thuỷ Thanh mỉm cười.</w:t>
      </w:r>
    </w:p>
    <w:p>
      <w:pPr>
        <w:pStyle w:val="BodyText"/>
      </w:pPr>
      <w:r>
        <w:t xml:space="preserve">Chuyện hắn cần là Mục Sa Nhĩ phải bình tĩnh nghe hắn nói.</w:t>
      </w:r>
    </w:p>
    <w:p>
      <w:pPr>
        <w:pStyle w:val="BodyText"/>
      </w:pPr>
      <w:r>
        <w:t xml:space="preserve">Ánh mắt Thiển Thuỷ Thanh rực sáng như soi thấu cả bầu trời đêm tối mịt, giọng hắn chậm rãi trầm trầm vang lên, vang vọng ra xa.</w:t>
      </w:r>
    </w:p>
    <w:p>
      <w:pPr>
        <w:pStyle w:val="BodyText"/>
      </w:pPr>
      <w:r>
        <w:t xml:space="preserve">Hắn nói:</w:t>
      </w:r>
    </w:p>
    <w:p>
      <w:pPr>
        <w:pStyle w:val="BodyText"/>
      </w:pPr>
      <w:r>
        <w:t xml:space="preserve">- Tộc trưởng Mục Sa Nhĩ vĩ đại, ta có một câu này muốn thỉnh giáo ngươi.</w:t>
      </w:r>
    </w:p>
    <w:p>
      <w:pPr>
        <w:pStyle w:val="BodyText"/>
      </w:pPr>
      <w:r>
        <w:t xml:space="preserve">- Cứ nói.</w:t>
      </w:r>
    </w:p>
    <w:p>
      <w:pPr>
        <w:pStyle w:val="BodyText"/>
      </w:pPr>
      <w:r>
        <w:t xml:space="preserve">- Bốn mươi năm trước, dân số của Hùng tộc có được bao nhiêu?</w:t>
      </w:r>
    </w:p>
    <w:p>
      <w:pPr>
        <w:pStyle w:val="BodyText"/>
      </w:pPr>
      <w:r>
        <w:t xml:space="preserve">- Hai mươi vạn.</w:t>
      </w:r>
    </w:p>
    <w:p>
      <w:pPr>
        <w:pStyle w:val="BodyText"/>
      </w:pPr>
      <w:r>
        <w:t xml:space="preserve">- Như vậy hiện tại thì sao?</w:t>
      </w:r>
    </w:p>
    <w:p>
      <w:pPr>
        <w:pStyle w:val="BodyText"/>
      </w:pPr>
      <w:r>
        <w:t xml:space="preserve">- Một vạn.</w:t>
      </w:r>
    </w:p>
    <w:p>
      <w:pPr>
        <w:pStyle w:val="BodyText"/>
      </w:pPr>
      <w:r>
        <w:t xml:space="preserve">Lúc Mục Sa Nhĩ đáp câu hỏi này tỏ vẻ không cam lòng, hắn ngẫm nghĩ một chút rồi bổ sung:</w:t>
      </w:r>
    </w:p>
    <w:p>
      <w:pPr>
        <w:pStyle w:val="BodyText"/>
      </w:pPr>
      <w:r>
        <w:t xml:space="preserve">- Tuy rằng chỉ có hơn một vạn, nhưng lại hơn hẳn mười vạn người khác.</w:t>
      </w:r>
    </w:p>
    <w:p>
      <w:pPr>
        <w:pStyle w:val="BodyText"/>
      </w:pPr>
      <w:r>
        <w:t xml:space="preserve">Thiển Thuỷ Thanh mỉm cười gật gật đầu:</w:t>
      </w:r>
    </w:p>
    <w:p>
      <w:pPr>
        <w:pStyle w:val="BodyText"/>
      </w:pPr>
      <w:r>
        <w:t xml:space="preserve">- Đúng vậy, tuy chỉ còn lại vạn người, nhưng vẫn hơn hẳn mười vạn người khác. Tuy nhiên đáng tiếc, vẫn chỉ có thể so với mười vạn người khác, mà không phải là hai mươi vạn, ba mươi vạn người khác.</w:t>
      </w:r>
    </w:p>
    <w:p>
      <w:pPr>
        <w:pStyle w:val="BodyText"/>
      </w:pPr>
      <w:r>
        <w:t xml:space="preserve">Mục Sa Nhĩ trừng mắt:</w:t>
      </w:r>
    </w:p>
    <w:p>
      <w:pPr>
        <w:pStyle w:val="BodyText"/>
      </w:pPr>
      <w:r>
        <w:t xml:space="preserve">- Ngươi nói như vậy là có ý gì?</w:t>
      </w:r>
    </w:p>
    <w:p>
      <w:pPr>
        <w:pStyle w:val="BodyText"/>
      </w:pPr>
      <w:r>
        <w:t xml:space="preserve">Thiển Thuỷ Thanh mỉm cười:</w:t>
      </w:r>
    </w:p>
    <w:p>
      <w:pPr>
        <w:pStyle w:val="BodyText"/>
      </w:pPr>
      <w:r>
        <w:t xml:space="preserve">- Ta chỉ muốn hỏi ngươi rằng, rốt cục là nguyên nhân gì đã làm cho dân số của Hùng tộc sút giảm đến mức ấy?</w:t>
      </w:r>
    </w:p>
    <w:p>
      <w:pPr>
        <w:pStyle w:val="BodyText"/>
      </w:pPr>
      <w:r>
        <w:t xml:space="preserve">Câu hỏi này làm cho Mục Sa Nhĩ sững sờ.</w:t>
      </w:r>
    </w:p>
    <w:p>
      <w:pPr>
        <w:pStyle w:val="BodyText"/>
      </w:pPr>
      <w:r>
        <w:t xml:space="preserve">Đúng vậy, rốt cục là nguyên nhân gì làm cho dân cư Hùng tộc rơi vào tình trạng điêu linh như ngày hôm nay? Câu hỏi của Thiển Thuỷ Thanh cũng chính là nghi vấn của người dân Hùng tộc trong suốt bốn mươi năm qua.</w:t>
      </w:r>
    </w:p>
    <w:p>
      <w:pPr>
        <w:pStyle w:val="BodyText"/>
      </w:pPr>
      <w:r>
        <w:t xml:space="preserve">- Bốn mươi năm trước, Hùng tộc ở vào thời kỳ huy hoàng nhất, từng đạt tới quy mô hai mươi vạn người. Các ngươi dũng mãnh thiện chiến, kiêu dũng tuyệt luân, không sợ chết cũng không chịu để người khác ràng buộc. Hiệu lệnh của Đế quốc Thiên Phong, các ngươi căn bản không thèm để ý, mặc dù chỉ ở một góc nhỏ trên thảo nguyên, nhưng vẫn tự cho là mình đứng đầu trên thảo nguyên. Đáng tiếc các ngươi không phải là dân tộc sống trên lưng ngựa, thậm chí ngay cả bọn thổ phỉ địa phương cũng không dung tha cho các ngươi. Mặc dù là đám thổ phỉ hùng mạnh nhất đã tồn tại được hàng chục năm, cũng chưa từng chạy ra khỏi phạm vi lãnh thổ của Đế quốc.</w:t>
      </w:r>
    </w:p>
    <w:p>
      <w:pPr>
        <w:pStyle w:val="BodyText"/>
      </w:pPr>
      <w:r>
        <w:t xml:space="preserve">-...Vì vậy, thậm chí không cần Đế quốc Thiên Phong ra tay, bản thân Hùng tộc các ngươi đã chém giết túi bụi với các tộc khác trên thảo nguyên.</w:t>
      </w:r>
    </w:p>
    <w:p>
      <w:pPr>
        <w:pStyle w:val="BodyText"/>
      </w:pPr>
      <w:r>
        <w:t xml:space="preserve">-...Đó là một trường chiến tranh giữa các dân tộc kéo dài hàng chục năm không dứt, tuy rằng không xảy ra chiến tranh với quy mô lớn, nhưng mỗi ngày đều xảy ra các trận chiến với quy mô nhỏ. Hùng tộc các ngươi bằng vào sự dũng mãnh và đoàn kết gắn bó của tộc mình, cho nên đạt được thắng lợi hết lần này đến lần khác, nhưng cùng với chuyện này, con dân của Hùng tộc các ngươi cũng ngày càng trở nên ít đi...</w:t>
      </w:r>
    </w:p>
    <w:p>
      <w:pPr>
        <w:pStyle w:val="BodyText"/>
      </w:pPr>
      <w:r>
        <w:t xml:space="preserve">-...Trên thảo nguyên có rất nhiều dân tộc khác nhau, nhân số của họ cũng nhiều.</w:t>
      </w:r>
    </w:p>
    <w:p>
      <w:pPr>
        <w:pStyle w:val="BodyText"/>
      </w:pPr>
      <w:r>
        <w:t xml:space="preserve">-...Người Hùng tộc trận nào cũng thắng, nêu cao uy danh lừng lẫy, nhưng cũng đồng thời càng ngày càng trở nên suy yếu. Cho tới hôm nay, Hùng tộc chỉ còn lại hơn vạn người, các ngươi vẫn khư khư giữ lấy cách sinh hoạt từ bấy lâu nay, vẫn không ngừng chiến đấu, cướp bóc, cũng không ngừng chết dần chết mòn. Thế nhưng các ngươi đã không còn là bá chủ trên thảo nguyên này nữa!</w:t>
      </w:r>
    </w:p>
    <w:p>
      <w:pPr>
        <w:pStyle w:val="BodyText"/>
      </w:pPr>
      <w:r>
        <w:t xml:space="preserve">-...Người Đế quốc Thiên Phong cũng rất thông minh, bọn họ không hề tham gia vào trường chiến tranh giữa các dân tộc với nhau, mà chờ cơ hội các dân tộc suy yếu, ra tay vào thời điểm thích hợp để ngăn chặn sự xuất hiện một dân tộc hùng mạnh. Hôm nay, tuy rằng Hùng tộc vẫn còn lại dư uy ngày trước, nhưng không ai thật sự sợ các ngươi!</w:t>
      </w:r>
    </w:p>
    <w:p>
      <w:pPr>
        <w:pStyle w:val="BodyText"/>
      </w:pPr>
      <w:r>
        <w:t xml:space="preserve">-...Vì người của các ngươi...quá ít!</w:t>
      </w:r>
    </w:p>
    <w:p>
      <w:pPr>
        <w:pStyle w:val="BodyText"/>
      </w:pPr>
      <w:r>
        <w:t xml:space="preserve">Từng lời nói bình thản nhẹ nhàng của Thiển Thuỷ Thanh vang lên, từng câu từng chữ được gió đưa đến bên tai tất cả mọi người, một quyển sách đẫm máu thịt và khói lửa chiến tranh kéo dài hàng chục năm qua, được hắn nhẹ nhàng mở ra từng trang một.</w:t>
      </w:r>
    </w:p>
    <w:p>
      <w:pPr>
        <w:pStyle w:val="BodyText"/>
      </w:pPr>
      <w:r>
        <w:t xml:space="preserve">Máu tươi bắn ra tung toé đầy trời, những tiếng kêu gào giận dữ của các dũng sĩ trong chiến tranh vang lên không ngớt, tiếng tù và báo hiệu tấn công cũng không ngừng vang lên. Dân tộc vốn trời sinh ra là để chiến đấu này chưa bao giờ có một năm ngừng chiến đấu, cũng chưa từng có một khắc nghỉ ngơi lấy lại sức.</w:t>
      </w:r>
    </w:p>
    <w:p>
      <w:pPr>
        <w:pStyle w:val="BodyText"/>
      </w:pPr>
      <w:r>
        <w:t xml:space="preserve">Chiến sĩ của bọn họ càng ngày càng anh dũng, dân tộc bọn họ ngày càng yếu ớt hơn xưa...</w:t>
      </w:r>
    </w:p>
    <w:p>
      <w:pPr>
        <w:pStyle w:val="BodyText"/>
      </w:pPr>
      <w:r>
        <w:t xml:space="preserve">Mọi người bắt đầu trầm tư mặc tưởng.</w:t>
      </w:r>
    </w:p>
    <w:p>
      <w:pPr>
        <w:pStyle w:val="BodyText"/>
      </w:pPr>
      <w:r>
        <w:t xml:space="preserve">Đây là nỗi đau không dứt của Hùng tộc...</w:t>
      </w:r>
    </w:p>
    <w:p>
      <w:pPr>
        <w:pStyle w:val="BodyText"/>
      </w:pPr>
      <w:r>
        <w:t xml:space="preserve">Các chiến sĩ anh dũng không sợ chết chính là cơ bản để dân tộc sinh tồn, nhưng chiến tranh liên miên không dứt cũng là mối hoạ làm cho Hùng tộc ngày càng suy yếu.</w:t>
      </w:r>
    </w:p>
    <w:p>
      <w:pPr>
        <w:pStyle w:val="BodyText"/>
      </w:pPr>
      <w:r>
        <w:t xml:space="preserve">Gần như mỗi một tên chiến sĩ Hùng tộc ở nơi đây đều có người thân tử trận trong trường chiến tranh dân tộc ấy.</w:t>
      </w:r>
    </w:p>
    <w:p>
      <w:pPr>
        <w:pStyle w:val="BodyText"/>
      </w:pPr>
      <w:r>
        <w:t xml:space="preserve">Cổ họng Mục Sa Nhĩ dường như có lửa, khạc ra từng chữ khô khốc mà nóng bỏng:</w:t>
      </w:r>
    </w:p>
    <w:p>
      <w:pPr>
        <w:pStyle w:val="BodyText"/>
      </w:pPr>
      <w:r>
        <w:t xml:space="preserve">- Nếu không có chiến tranh, vậy không có uy danh Hùng tộc lan truyền cho tới ngày nay, cũng không có chiến sĩ Hùng tộc chúng ta, không có cuộc sống an khang của những người thân chúng ta như hiện tại. Hùng tộc không thể nào xa rời chiến tranh, một dân tộc không có chiến sĩ hùng mạnh, không có quyền được sống yên lành trên thế gian này.</w:t>
      </w:r>
    </w:p>
    <w:p>
      <w:pPr>
        <w:pStyle w:val="BodyText"/>
      </w:pPr>
      <w:r>
        <w:t xml:space="preserve">Thiển Thuỷ Thanh cười:</w:t>
      </w:r>
    </w:p>
    <w:p>
      <w:pPr>
        <w:pStyle w:val="BodyText"/>
      </w:pPr>
      <w:r>
        <w:t xml:space="preserve">- Ta không bảo các ngươi rời xa chiến tranh, ta chỉ nói cho các ngươi biết, cách mà các ngươi chiến đấu có vấn đề!</w:t>
      </w:r>
    </w:p>
    <w:p>
      <w:pPr>
        <w:pStyle w:val="BodyText"/>
      </w:pPr>
      <w:r>
        <w:t xml:space="preserve">Mục Sa Nhĩ đứng bật dậy một lần nữa, xuất ra tiếng gió vô cùng uy vũ:</w:t>
      </w:r>
    </w:p>
    <w:p>
      <w:pPr>
        <w:pStyle w:val="BodyText"/>
      </w:pPr>
      <w:r>
        <w:t xml:space="preserve">- Ngươi muốn chỉ trích rằng chúng ta không biết đánh trận sao?</w:t>
      </w:r>
    </w:p>
    <w:p>
      <w:pPr>
        <w:pStyle w:val="BodyText"/>
      </w:pPr>
      <w:r>
        <w:t xml:space="preserve">Thiển Thuỷ Thanh cười hỏi lại:</w:t>
      </w:r>
    </w:p>
    <w:p>
      <w:pPr>
        <w:pStyle w:val="BodyText"/>
      </w:pPr>
      <w:r>
        <w:t xml:space="preserve">- Ngươi Đế quốc Thiên Phong cũng đánh giặc hàng năm, nhưng vì sao Đế quốc Thiên Phong đánh nhau trải qua trăm năm, càng đánh lại càng hùng mạnh?</w:t>
      </w:r>
    </w:p>
    <w:p>
      <w:pPr>
        <w:pStyle w:val="BodyText"/>
      </w:pPr>
      <w:r>
        <w:t xml:space="preserve">Câu hỏi này lại làm cho Mục Sa Nhĩ ngẩn người ra.</w:t>
      </w:r>
    </w:p>
    <w:p>
      <w:pPr>
        <w:pStyle w:val="BodyText"/>
      </w:pPr>
      <w:r>
        <w:t xml:space="preserve">- Một ngàn năm trước, chuyện lớn nhất của Đế quốc chỉ có duy nhất một chữ Chiến mà thôi. Tuy nhiên cho tới hiện tại, mọi người đã sớm từ bỏ tập tục cầu xin sự trợ giúp của các thần linh trong hư vô huyền ảo, chuyển sang làm những việc cụ thể hơn như canh tác mùa màng và tới lui buôn bán. Duy chỉ có Hùng tộc vẫn duy trì thói quen và truyền thống từ ngàn năm lưu truyền lại đến hiện tại. Quốc lực hùng mạnh là điều kiện tiên quyết để một nước phát triển trong tình hình chiến tranh liên tục, điểm này ta tin rằng người Hùng tộc cũng biết. Tuy nhiên đáng tiếc là, người Đế quốc Thiên Phong có thể khéo léo vận dụng chuyện này, người Hùng tộc lại không làm được. Người Hùng tộc vốn rất hay bài xích người ngoài, các ngươi có được những chiến sĩ mạnh nhất trên đời, nên các ngươi sinh ra kiêu ngạo, các ngươi nghĩ rằng chỉ bằng vào một mình Hùng tộc là có thể đánh cả thiên hạ. Nhưng người Đế quốc Thiên Phong lại khác xa, chúng ta giỏi dùng hết tất cả mọi thủ đoạn để làm cho chính mình mạnh hơn, chuyện quan trọng nhất là, cho dù đang trong tình hình chiến tranh, chúng ta cũng không bao giờ lơ là việc quan tâm đến đời sống của dân chúng.</w:t>
      </w:r>
    </w:p>
    <w:p>
      <w:pPr>
        <w:pStyle w:val="BodyText"/>
      </w:pPr>
      <w:r>
        <w:t xml:space="preserve">Nói tới đây, Thiển Thuỷ Thanh đưa bốn ngón tay lên.</w:t>
      </w:r>
    </w:p>
    <w:p>
      <w:pPr>
        <w:pStyle w:val="BodyText"/>
      </w:pPr>
      <w:r>
        <w:t xml:space="preserve">- Các ngươi biết con số này nói lên điều gì không?</w:t>
      </w:r>
    </w:p>
    <w:p>
      <w:pPr>
        <w:pStyle w:val="BodyText"/>
      </w:pPr>
      <w:r>
        <w:t xml:space="preserve">Mọi người ngẩn ra, cùng nhau lắc đầu.</w:t>
      </w:r>
    </w:p>
    <w:p>
      <w:pPr>
        <w:pStyle w:val="BodyText"/>
      </w:pPr>
      <w:r>
        <w:t xml:space="preserve">- Binh lực tất cả là một trăm năm mươi vạn, tổng số dân là bốn ngàn vạn, coi như binh lực chiếm gần bốn phần trăm tổng số dân! Trong đó có một trăm vạn binh sĩ đóng tại địa phương, được địa phương nuôi dưỡng, trải qua mười năm chiến tranh, chưa từng có trận chiến nào vượt quá quy mô hai mươi vạn người! Đây là tỉ lệ giữa binh sĩ và dân chúng, cùng tỉ lệ điều động binh lực của Đế quốc Thiên Phong!</w:t>
      </w:r>
    </w:p>
    <w:p>
      <w:pPr>
        <w:pStyle w:val="BodyText"/>
      </w:pPr>
      <w:r>
        <w:t xml:space="preserve">Thiển Thuỷ Thanh hét lớn.</w:t>
      </w:r>
    </w:p>
    <w:p>
      <w:pPr>
        <w:pStyle w:val="BodyText"/>
      </w:pPr>
      <w:r>
        <w:t xml:space="preserve">-...Hùng tộc các ngươi thì sao? Dân số chỉ có một vạn hai ngàn, nhưng có tới ba ngàn chiến sĩ! Chiếm tỉ lệ hai mươi lăm phần trăm tổng số dân! Chuyện này có ý nghĩa ra sao? Tính trên con số bình quân mỗi người thọ sáu mươi tuổi, một quốc gia chỉ có thể dùng nam nhân trưởng thành từ mười lăm tuổi cho đến bốn mươi lăm tuổi để phục vụ cho chiến tranh. Nói cách khác, số nam nhân có thể dùng chiến đấu chỉ chiếm trên dưới hai mươi lăm phần trăm tổng dân cư! Tức là các ngươi đã sử dụng tất cả nam nhân trưởng thành đi chiến đấu! Chuyện này có nghĩa rằng nếu vào thời kỳ không xảy ra chiến tranh đi nữa, Hùng tộc cũng chỉ có nước chết đói mà thôi! Chuyện này có ý nghĩa rằng cứ mỗi chiến sĩ tử trận sa trường, dân số Hùng tộc lập tức giảm đi một người! Cho dù nữ nhân Hùng tộc vẫn có thể sinh sản, e rằng không thể nào chống đỡ nổi với mức độ tiêu hao quá lớn như vậy! Nếu tốc độ tiêu hao cứ tiếp tục kéo dài như vậy, thậm chí ta dám quả quyết rằng, Hùng tộc chỉ còn có thể duy trì được khoảng mười năm nữa là sẽ hoàn toàn biến mất trên cõi đời này! Những lời đồn Hùng tộc đã từng vô địch, lúc ấy cũng chỉ có thể làm một câu chuyện cười kể cho người đời sau giải trí mà thôi!</w:t>
      </w:r>
    </w:p>
    <w:p>
      <w:pPr>
        <w:pStyle w:val="BodyText"/>
      </w:pPr>
      <w:r>
        <w:t xml:space="preserve">-...Vì sao Đế quốc Thiên Phong có thể chinh chiến trăm năm, càng đánh lại càng mạnh mẽ? Vì sao Hùng tộc anh dũng hùng mạnh lại càng đánh càng yếu đi? Chính là vì nguyên nhân ấy!</w:t>
      </w:r>
    </w:p>
    <w:p>
      <w:pPr>
        <w:pStyle w:val="BodyText"/>
      </w:pPr>
      <w:r>
        <w:t xml:space="preserve">Thiển Thuỷ Thanh hét lớn, làm cho tất cả chiến sĩ Hùng tộc đang lắng nghe phải trợn mắt há mồm.</w:t>
      </w:r>
    </w:p>
    <w:p>
      <w:pPr>
        <w:pStyle w:val="BodyText"/>
      </w:pPr>
      <w:r>
        <w:t xml:space="preserve">Đây là lần tiên các chiến sĩ Hùng tộc được nghe về vấn đề tỷ lệ giữa binh lực và dân chúng.</w:t>
      </w:r>
    </w:p>
    <w:p>
      <w:pPr>
        <w:pStyle w:val="BodyText"/>
      </w:pPr>
      <w:r>
        <w:t xml:space="preserve">Mà trên thực tế, tỷ lệ giữa binh lực và dân chúng thật ra chính là vấn đề quốc gia đại sự hàng đầu!</w:t>
      </w:r>
    </w:p>
    <w:p>
      <w:pPr>
        <w:pStyle w:val="BodyText"/>
      </w:pPr>
      <w:r>
        <w:t xml:space="preserve">Vì sao trong thời kỳ phong kiến, thường xuyên có cái gọi là đại Đế quốc phong kiến xuất hiện? Nguyên nhân chủ yếu được thể hiện trên tỷ lệ giữa binh lực và dân chúng này.</w:t>
      </w:r>
    </w:p>
    <w:p>
      <w:pPr>
        <w:pStyle w:val="BodyText"/>
      </w:pPr>
      <w:r>
        <w:t xml:space="preserve">Bằng toán học, chúng ta có thể tính ra được một kết quả như vậy.</w:t>
      </w:r>
    </w:p>
    <w:p>
      <w:pPr>
        <w:pStyle w:val="BodyText"/>
      </w:pPr>
      <w:r>
        <w:t xml:space="preserve">Tức là: Bờ cõi được mở rộng một lần thì diện tích lãnh thổ được mở rộng mười lần.</w:t>
      </w:r>
    </w:p>
    <w:p>
      <w:pPr>
        <w:pStyle w:val="BodyText"/>
      </w:pPr>
      <w:r>
        <w:t xml:space="preserve">Thử nêu một thí dụ: Giả sử một lãnh thổ có hình vuông, mỗi cạnh dài mười cây số, vậy diện tích của lãnh thổ ấy là một trăm cây số vuông.</w:t>
      </w:r>
    </w:p>
    <w:p>
      <w:pPr>
        <w:pStyle w:val="BodyText"/>
      </w:pPr>
      <w:r>
        <w:t xml:space="preserve">Nếu lãnh thổ có cạnh dài một trăm cây số, vậy diện tích của lãnh thổ ấy là một vạn cây số vuông. Lãnh thổ sau chỉ hơn lãnh thổ trước một con số không (0) ở chiều dài của cạnh.</w:t>
      </w:r>
    </w:p>
    <w:p>
      <w:pPr>
        <w:pStyle w:val="BodyText"/>
      </w:pPr>
      <w:r>
        <w:t xml:space="preserve">Mà số lượng số không kia nhiều hay ít, quyết định sự mạnh yếu của một quốc gia.</w:t>
      </w:r>
    </w:p>
    <w:p>
      <w:pPr>
        <w:pStyle w:val="BodyText"/>
      </w:pPr>
      <w:r>
        <w:t xml:space="preserve">Ý nghĩa của quân đội lúc ban đầu chỉ là bảo vệ bờ cõi biên cương, bảo vệ đất nước. Nếu không có chiến tranh thì bọn họ gia tăng sản xuất, bán các trang thiết bị chiến tranh ra ngoài để lấy thù lao cho chính mình. Dân chúng trả một giá nhất định trong thành quả lao động của họ, để đổi lấy sự bảo vệ cho cuộc sống của mình được yên lành.</w:t>
      </w:r>
    </w:p>
    <w:p>
      <w:pPr>
        <w:pStyle w:val="BodyText"/>
      </w:pPr>
      <w:r>
        <w:t xml:space="preserve">Mà thông qua cách tính như trên, chúng ta có thể thấy được, một quốc gia càng có ranh giới mở mang, càng có thể nhờ vào việc giảm tỷ lệ giữa binh lực và dân chúng xuống để gia tăng sản xuất, xúc tiến thương mại. Giả thiết lãnh thổ có chiều dài mười cây số, diện tích một trăm cây số vuông thì cần một ngàn binh sĩ bảo vệ biên cương, như vậy lãnh thổ có chiều dài một trăm cây số, diện tích một vạn cây số vuông lại chỉ cần một vạn binh sĩ bảo vệ biên cương. Chiến lực tăng lên, trong khi đó tỷ lệ giữa binh lực và dân chúng lại giảm xuống rất nhiều, cái giá mà dân chúng phải trả để bảo vệ an toàn cho đời sống cũng giảm xuống ít hơn, dẫn đến sự tăng trưởng về thực lực của quốc gia ấy cũng tăng lên rất nhanh.</w:t>
      </w:r>
    </w:p>
    <w:p>
      <w:pPr>
        <w:pStyle w:val="BodyText"/>
      </w:pPr>
      <w:r>
        <w:t xml:space="preserve">Đúng như lời Thiển Thuỷ Thanh đã nói, đây là một nguyên nhân vô cùng quan trọng làm cho Đế quốc Thiên Phong trở nên hùng mạnh.</w:t>
      </w:r>
    </w:p>
    <w:p>
      <w:pPr>
        <w:pStyle w:val="BodyText"/>
      </w:pPr>
      <w:r>
        <w:t xml:space="preserve">Bọn họ hiếu chiến, thượng võ, nhưng không bắt hết dân làm binh sĩ, đây chính là kế hoạch khiến cho bọn họ có thể phát triển liên tục không ngừng.</w:t>
      </w:r>
    </w:p>
    <w:p>
      <w:pPr>
        <w:pStyle w:val="BodyText"/>
      </w:pPr>
      <w:r>
        <w:t xml:space="preserve">Vì sao Đế quốc Thiên Phong muốn đánh chiếm Đế quốc Chỉ Thuỷ? Trừ nhu cầu cần củng cố hậu phương ra, còn có thể rút ra một phần binh lực để đối phó với các quốc gia khác. Mà tỷ lệ giữa binh lực và dân chúng của bọn họ cùng với các nhu cầu về lương thực, nhờ vào chuyện ấy có thể từng bước giảm xuống.</w:t>
      </w:r>
    </w:p>
    <w:p>
      <w:pPr>
        <w:pStyle w:val="BodyText"/>
      </w:pPr>
      <w:r>
        <w:t xml:space="preserve">Người thông minh lúc nào cũng khiến cho chiến tranh trở thành một công cụ để kiếm tiền, thông qua hành vi đốt tiền mà giành nhiều ích lợi về cho mình.</w:t>
      </w:r>
    </w:p>
    <w:p>
      <w:pPr>
        <w:pStyle w:val="BodyText"/>
      </w:pPr>
      <w:r>
        <w:t xml:space="preserve">Đương nhiên chính sách này có quan hệ rất lớn đến trạng thái địa hình của các quốc gia xung quanh Đế quốc Thiên Phong.</w:t>
      </w:r>
    </w:p>
    <w:p>
      <w:pPr>
        <w:pStyle w:val="BodyText"/>
      </w:pPr>
      <w:r>
        <w:t xml:space="preserve">Dù sao một chính sách cũng không có khả năng tồn tại một mình.</w:t>
      </w:r>
    </w:p>
    <w:p>
      <w:pPr>
        <w:pStyle w:val="BodyText"/>
      </w:pPr>
      <w:r>
        <w:t xml:space="preserve">Nhưng Hùng tộc lại khác.</w:t>
      </w:r>
    </w:p>
    <w:p>
      <w:pPr>
        <w:pStyle w:val="BodyText"/>
      </w:pPr>
      <w:r>
        <w:t xml:space="preserve">Hùng tộc vĩnh viễn không thiếu những chiến sĩ dũng mãnh, nhưng bọn họ không thể định ra được một chính sách cơ bản nhất cho đời sống của dân chúng, chuyện này không phải là một chuyện đáng buồn cho một dân tộc hay sao?</w:t>
      </w:r>
    </w:p>
    <w:p>
      <w:pPr>
        <w:pStyle w:val="BodyText"/>
      </w:pPr>
      <w:r>
        <w:t xml:space="preserve">Tổ tiên của bọn họ từng dựa vào chiến lực hùng mạnh cùng vô vàn chiến công rực rỡ để đoạt lấy một lượng của cải khổng lồ, do đó càng làm cho người dân Hùng tộc sùng bái chiến tranh. Nhưng bọn họ cũng phát hiện ra rằng, chiến tranh đang dẫn dắt bọn họ theo con đường diệt vong toàn tộc!</w:t>
      </w:r>
    </w:p>
    <w:p>
      <w:pPr>
        <w:pStyle w:val="BodyText"/>
      </w:pPr>
      <w:r>
        <w:t xml:space="preserve">Mà vấn đề lớn nhất chính là, bọn họ đã không còn đường để quay đầu lại.</w:t>
      </w:r>
    </w:p>
    <w:p>
      <w:pPr>
        <w:pStyle w:val="BodyText"/>
      </w:pPr>
      <w:r>
        <w:t xml:space="preserve">Mục Sa Nhĩ nuốt nước bọt một cách khó khăn:</w:t>
      </w:r>
    </w:p>
    <w:p>
      <w:pPr>
        <w:pStyle w:val="BodyText"/>
      </w:pPr>
      <w:r>
        <w:t xml:space="preserve">- Huynh đệ Hùng tộc chỉ biết đánh giặc!</w:t>
      </w:r>
    </w:p>
    <w:p>
      <w:pPr>
        <w:pStyle w:val="BodyText"/>
      </w:pPr>
      <w:r>
        <w:t xml:space="preserve">- Nhưng đánh giặc chưa chắc đã mang đến đủ tài sản của cải cho các ngươi. Ta vẫn còn nhớ rõ bốn tháng trước đây, Hùng tộc từng có một lần hành động quân sự cướp lương thực, nhưng lần đó các ngươi thất bại.</w:t>
      </w:r>
    </w:p>
    <w:p>
      <w:pPr>
        <w:pStyle w:val="BodyText"/>
      </w:pPr>
      <w:r>
        <w:t xml:space="preserve">Mục Sa Nhĩ thở dài:</w:t>
      </w:r>
    </w:p>
    <w:p>
      <w:pPr>
        <w:pStyle w:val="BodyText"/>
      </w:pPr>
      <w:r>
        <w:t xml:space="preserve">- Cũng chết đi rất nhiều huynh đệ.</w:t>
      </w:r>
    </w:p>
    <w:p>
      <w:pPr>
        <w:pStyle w:val="BodyText"/>
      </w:pPr>
      <w:r>
        <w:t xml:space="preserve">- Theo ý của ta, mỗi một chiến sĩ Hùng tộc đều là một bảo vật vô giá, đáng tiếc là, thiếu một Tộc trưởng biết sử dụng họ cho thật tốt!</w:t>
      </w:r>
    </w:p>
    <w:p>
      <w:pPr>
        <w:pStyle w:val="BodyText"/>
      </w:pPr>
      <w:r>
        <w:t xml:space="preserve">Mục Sa Nhĩ trợn trừng mắt nhìn Thiển Thuỷ Thanh:</w:t>
      </w:r>
    </w:p>
    <w:p>
      <w:pPr>
        <w:pStyle w:val="BodyText"/>
      </w:pPr>
      <w:r>
        <w:t xml:space="preserve">- Khốn kiếp, ngươi đang chỉ trích ta sao?</w:t>
      </w:r>
    </w:p>
    <w:p>
      <w:pPr>
        <w:pStyle w:val="BodyText"/>
      </w:pPr>
      <w:r>
        <w:t xml:space="preserve">- Không, ta đang nói cái thiếu của Hùng tộc!</w:t>
      </w:r>
    </w:p>
    <w:p>
      <w:pPr>
        <w:pStyle w:val="BodyText"/>
      </w:pPr>
      <w:r>
        <w:t xml:space="preserve">- Thiếu cái gì?</w:t>
      </w:r>
    </w:p>
    <w:p>
      <w:pPr>
        <w:pStyle w:val="BodyText"/>
      </w:pPr>
      <w:r>
        <w:t xml:space="preserve">- Vỏ kiếm!</w:t>
      </w:r>
    </w:p>
    <w:p>
      <w:pPr>
        <w:pStyle w:val="BodyText"/>
      </w:pPr>
      <w:r>
        <w:t xml:space="preserve">Vỏ kiếm? Câu trả lời này làm cho mọi người khẽ giật mình, không hiểu nó có ý gì.</w:t>
      </w:r>
    </w:p>
    <w:p>
      <w:pPr>
        <w:pStyle w:val="BodyText"/>
      </w:pPr>
      <w:r>
        <w:t xml:space="preserve">Thiển Thuỷ Thanh khẽ nhướng mày, gương mặt nở nụ cười thật tươi:</w:t>
      </w:r>
    </w:p>
    <w:p>
      <w:pPr>
        <w:pStyle w:val="BodyText"/>
      </w:pPr>
      <w:r>
        <w:t xml:space="preserve">- Sự dũng mãnh của Hùng tộc như một thanh kiếm vô cùng sắc bén đã tuốt ra khỏi vỏ, tung hoành ngang dọc, tàn sát bừa bãi khắp nơi. Nhưng kiếm sắc lại không có vỏ, suốt ngày phải chịu nỗi khổ dầm mưa dãi nắng phơi sương, trải qua ngày rộng tháng dài, e rằng không tránh khỏi càng ngày càng cùn đi. Mài kiếm mỗi ngày, đương nhiên có thể làm cho lưỡi kiếm sắc bén trở lại, nhưng lại không biết rằng kiếm càng mài càng ngắn đi, nhỏ đi, rốt cục vẫn phải cần tới một cái vỏ kiếm bảo vệ cho nó có thể tồn tại lâu dài!</w:t>
      </w:r>
    </w:p>
    <w:p>
      <w:pPr>
        <w:pStyle w:val="BodyText"/>
      </w:pPr>
      <w:r>
        <w:t xml:space="preserve">Hắn nhìn Mục Sa Nhĩ, chậm rãi nói;</w:t>
      </w:r>
    </w:p>
    <w:p>
      <w:pPr>
        <w:pStyle w:val="BodyText"/>
      </w:pPr>
      <w:r>
        <w:t xml:space="preserve">- Cho nên cái thiếu của Hùng tộc chính là một vỏ kiếm có thể bao bọc bên ngoài các ngươi, bảo vệ cho các ngươi không bị mưa gió ăn mòn!</w:t>
      </w:r>
    </w:p>
    <w:p>
      <w:pPr>
        <w:pStyle w:val="BodyText"/>
      </w:pPr>
      <w:r>
        <w:t xml:space="preserve">Ý của Thiển Thuỷ Thanh thật ra đã quá rõ ràng.</w:t>
      </w:r>
    </w:p>
    <w:p>
      <w:pPr>
        <w:pStyle w:val="BodyText"/>
      </w:pPr>
      <w:r>
        <w:t xml:space="preserve">Hùng tộc không thiếu dũng sĩ, nhưng ngoài dũng sĩ ra, bọn họ chỉ còn hai bàn tay trắng. Bọn họ chỉ có thể dựa vào chuyện đánh giặc mà sinh sống, nhưng dù là đánh giặc, bọn họ cũng thiếu những con chốt thí.</w:t>
      </w:r>
    </w:p>
    <w:p>
      <w:pPr>
        <w:pStyle w:val="BodyText"/>
      </w:pPr>
      <w:r>
        <w:t xml:space="preserve">Có những thời điểm, có những cuộc chiến, không cần đến lực lượng tinh anh đi chiến đấu, một vài con chốt thí thích hợp với nhiệm vụ này hơn.</w:t>
      </w:r>
    </w:p>
    <w:p>
      <w:pPr>
        <w:pStyle w:val="BodyText"/>
      </w:pPr>
      <w:r>
        <w:t xml:space="preserve">Nhưng người Hùng tộc không còn đường nào để chọn, bọn họ là thép tốt, nhưng không phải chỉ làm phần mũi binh khí mà thôi.</w:t>
      </w:r>
    </w:p>
    <w:p>
      <w:pPr>
        <w:pStyle w:val="BodyText"/>
      </w:pPr>
      <w:r>
        <w:t xml:space="preserve">Bọn họ là một thanh trường mâu bằng thép ròng kể cả mũi lẫn cán, cho nên không phải bất cứ chiến sĩ nào cũng có thể múa may nổi vì quá nặng.</w:t>
      </w:r>
    </w:p>
    <w:p>
      <w:pPr>
        <w:pStyle w:val="BodyText"/>
      </w:pPr>
      <w:r>
        <w:t xml:space="preserve">Nếu đổi lại là tướng lĩnh của Đế quốc, bọn họ sẽ không hề do dự mà đem số thép ròng này chế thành một mớ mũi thương sắc bén, sau đó dùng gỗ tốt chế ra cán thương, không những làm giảm bớt sức nặng của cả cây thương, đồng thời cũng làm cho chiến lực tăng lên đáng kể.</w:t>
      </w:r>
    </w:p>
    <w:p>
      <w:pPr>
        <w:pStyle w:val="BodyText"/>
      </w:pPr>
      <w:r>
        <w:t xml:space="preserve">Hùng tộc...bọn họ làm không được!</w:t>
      </w:r>
    </w:p>
    <w:p>
      <w:pPr>
        <w:pStyle w:val="BodyText"/>
      </w:pPr>
      <w:r>
        <w:t xml:space="preserve">Thiển Thuỷ Thanh nói tiếp:</w:t>
      </w:r>
    </w:p>
    <w:p>
      <w:pPr>
        <w:pStyle w:val="BodyText"/>
      </w:pPr>
      <w:r>
        <w:t xml:space="preserve">- Hùng tộc là lưỡi binh khí sắc bén trong thiên hạ, giống như kiếm Long Tuyền* xuất thế, tuy là không có bao tốt bảo vệ, nhưng dùng vải bọc tạm cũng có thể được. Nếu cứ để lưỡi kiếm lộ ra ngoài như vậy, làm khổ chính mình, khiến cho người khác sợ hãi, cuối cùng chỉ có thể hao mòn dần dần theo năm tháng trôi đi...Cho nên chiến sĩ Hùng tộc cần phải tìm một lối ra mới, lối ra này chẳng những có thể mang tới của cải tài sản cho chiến sĩ Hùng tộc, còn có thể mang đến tấm bình phong bảo vệ cho chính mình, nếu như trong lúc chiến tranh không dùng tới, cũng không sợ bị hao mòn lần hồi...Ít nhất trận chiến cướp lương bốn tháng trước đây cũng không cần phải xuất hiện thêm lần nữa!</w:t>
      </w:r>
    </w:p>
    <w:p>
      <w:pPr>
        <w:pStyle w:val="BodyText"/>
      </w:pPr>
      <w:r>
        <w:t xml:space="preserve">(Long Tuyền: Thanh kiếm tượng trưng cho sự thành tín và cao quý, đứng hàng thứ năm trong mười đại danh kiếm thời xưa của Trung Hoa. Theo truyền thuyết thì do hai vị đại kiếm sư là Âu Dã Tử và Can Tương cùng nhau chế tạo. Lúc Âu Dã Tử và Can Tương rèn Long Tuyền đã đào con suối ở Tỳ Sơn để dẫn nước vào lò luyện kiếm, tạo thành bảy cái ao xếp thành hình Bắc Đẩu Thất Tinh, gọi là Thất Tinh. Sau khi kiếm thành, nhìn toàn thân kiếm như đứng trên núi cao mà nhìn xuống vực sâu, như có một con rồng lúc ẩn lúc hiện, vô cùng thâm thuý, cho nên gọi là Long Uyên (Uyên: Vực). Tên cũ của nó là Thất Tinh Long Uyên, gọi tắt là Long Uyên, đến đời Đường vì huý kị tên Lý Uyên của Đường Cao Tổ, cho nên đổi chữ Uyên lại thành chữ Tuyền, là Thất Tinh Long Tuyền, gọi tắt là Long Tuyền Kiếm.)</w:t>
      </w:r>
    </w:p>
    <w:p>
      <w:pPr>
        <w:pStyle w:val="BodyText"/>
      </w:pPr>
      <w:r>
        <w:t xml:space="preserve">Từng lời chậm rãi ung dung của Thiển Thuỷ Thanh, từng câu từng chữ như mõ sớm chuông chiều, nặng nề gõ vào trái tim của từng chiến sĩ Hùng tộc. Tất cả đầu lĩnh của Hùng tộc đều cúi đầu trầm tư, nghiền ngẫm những lời Thiển Thuỷ Thanh vừa nói.</w:t>
      </w:r>
    </w:p>
    <w:p>
      <w:pPr>
        <w:pStyle w:val="BodyText"/>
      </w:pPr>
      <w:r>
        <w:t xml:space="preserve">Tuy rằng chiến sĩ Hùng tộc dũng mãnh thật, nhưng cũng không phải to xác mà ngốc nghếch. Mặc dù bọn họ không hiểu về kinh tế, không giỏi kế sinh nhai, nhưng vẫn biết phân biệt đúng sai một số vấn đề, tóm lại có thể thấy được rõ ràng, nghe hiểu được rõ ràng, ý của Thiển Thuỷ Thanh rất đơn giản.</w:t>
      </w:r>
    </w:p>
    <w:p>
      <w:pPr>
        <w:pStyle w:val="BodyText"/>
      </w:pPr>
      <w:r>
        <w:t xml:space="preserve">Cách sinh hoạt của Hùng tộc cần phải sửa đổi lại.</w:t>
      </w:r>
    </w:p>
    <w:p>
      <w:pPr>
        <w:pStyle w:val="BodyText"/>
      </w:pPr>
      <w:r>
        <w:t xml:space="preserve">Lúc ấy, Dạ Oanh và Thác Bạt Khai Sơn cũng đã ngừng ăn uống, lắng nghe một mình Thiển Thuỷ Thanh chậm rãi thuyết giảng giữa đám đông chiến sĩ Hùng tộc, lời lẽ sắc bén, giọng điệu dâng trào. Lúc ấy Thiển Thuỷ Thanh trông giống như một nhà diễn thuyết có tài hùng biện, mang đến tình cảm mãnh liệt cho tất cả mọi người, đồng thời cũng bắt buộc mọi người phải suy gẫm.</w:t>
      </w:r>
    </w:p>
    <w:p>
      <w:pPr>
        <w:pStyle w:val="BodyText"/>
      </w:pPr>
      <w:r>
        <w:t xml:space="preserve">Dạ Oanh khẽ nói với Thác Bạt Khai Sơn:</w:t>
      </w:r>
    </w:p>
    <w:p>
      <w:pPr>
        <w:pStyle w:val="BodyText"/>
      </w:pPr>
      <w:r>
        <w:t xml:space="preserve">- Người này là một Tướng quân có tài ăn nói nhất mà ta từng gặp.</w:t>
      </w:r>
    </w:p>
    <w:p>
      <w:pPr>
        <w:pStyle w:val="BodyText"/>
      </w:pPr>
      <w:r>
        <w:t xml:space="preserve">Thác Bạt Khai Sơn hừ nhẹ:</w:t>
      </w:r>
    </w:p>
    <w:p>
      <w:pPr>
        <w:pStyle w:val="BodyText"/>
      </w:pPr>
      <w:r>
        <w:t xml:space="preserve">- Lúc hắn chiêu hàng ta, nói còn êm tai hơn bây giờ nhiều!</w:t>
      </w:r>
    </w:p>
    <w:p>
      <w:pPr>
        <w:pStyle w:val="BodyText"/>
      </w:pPr>
      <w:r>
        <w:t xml:space="preserve">Dạ Oanh trợn tròn đôi mắt:</w:t>
      </w:r>
    </w:p>
    <w:p>
      <w:pPr>
        <w:pStyle w:val="BodyText"/>
      </w:pPr>
      <w:r>
        <w:t xml:space="preserve">- Vậy mà ngươi vẫn không chịu hàng.</w:t>
      </w:r>
    </w:p>
    <w:p>
      <w:pPr>
        <w:pStyle w:val="BodyText"/>
      </w:pPr>
      <w:r>
        <w:t xml:space="preserve">Thác Bạt Khai Sơn hừ hừ:</w:t>
      </w:r>
    </w:p>
    <w:p>
      <w:pPr>
        <w:pStyle w:val="BodyText"/>
      </w:pPr>
      <w:r>
        <w:t xml:space="preserve">- Chuyện đó khác hẳn, Hùng tộc là trung lập, còn Đế quốc Chỉ Thuỷ đối lập với Đế quốc Thiên Phong.</w:t>
      </w:r>
    </w:p>
    <w:p>
      <w:pPr>
        <w:pStyle w:val="BodyText"/>
      </w:pPr>
      <w:r>
        <w:t xml:space="preserve">Dạ Oanh muốn hỏi còn chuyện ngươi cùng ăn cùng uống với Thiển Thuỷ Thanh một chỗ thì sao, nhưng nghĩ lại sợ rằng lời này nói ra mang đến hiệu quả ngược lại, cho nên đành nuốt trở vào trong bụng.</w:t>
      </w:r>
    </w:p>
    <w:p>
      <w:pPr>
        <w:pStyle w:val="BodyText"/>
      </w:pPr>
      <w:r>
        <w:t xml:space="preserve">Giây phút này, đột nhiên Tộc trưởng Mục Sa Nhĩ cung kính nói với Thiển Thuỷ Thanh:</w:t>
      </w:r>
    </w:p>
    <w:p>
      <w:pPr>
        <w:pStyle w:val="BodyText"/>
      </w:pPr>
      <w:r>
        <w:t xml:space="preserve">- Thiển Tướng quân, chúng ta thừa nhận lời ngươi nói rất có đạo lý. Nếu như ta đoán đúng, có lẽ ngươi muốn chúng ta gia nhập Hữu Tự Doanh của ngươi, theo ngươi đi tấn công thành Kinh Viễn, có phải vậy không?</w:t>
      </w:r>
    </w:p>
    <w:p>
      <w:pPr>
        <w:pStyle w:val="BodyText"/>
      </w:pPr>
      <w:r>
        <w:t xml:space="preserve">- Nếu đúng vậy thì sao?</w:t>
      </w:r>
    </w:p>
    <w:p>
      <w:pPr>
        <w:pStyle w:val="BodyText"/>
      </w:pPr>
      <w:r>
        <w:t xml:space="preserve">Mục Sa Nhĩ cười bí ẩn:</w:t>
      </w:r>
    </w:p>
    <w:p>
      <w:pPr>
        <w:pStyle w:val="BodyText"/>
      </w:pPr>
      <w:r>
        <w:t xml:space="preserve">- Thiển Tướng quân, nếu Hùng tộc muốn lớn mạnh, vậy không thể để chết thêm người nào nữa. Nếu đi tấn công thành Kinh Viễn, e rằng chiến sĩ Hùng tộc của ta sẽ chết không ít thì sao?</w:t>
      </w:r>
    </w:p>
    <w:p>
      <w:pPr>
        <w:pStyle w:val="BodyText"/>
      </w:pPr>
      <w:r>
        <w:t xml:space="preserve">Thiển Thuỷ Thanh bật cười ha hả:</w:t>
      </w:r>
    </w:p>
    <w:p>
      <w:pPr>
        <w:pStyle w:val="BodyText"/>
      </w:pPr>
      <w:r>
        <w:t xml:space="preserve">- Tấn công thành Kinh Viễn hay không là chuyện của Hùng tộc các ngươi, không phải chuyện của ta. Ta đến nơi đây chỉ là muốn đưa ra một đề nghị với ngươi, một đề nghị có thể làm cho Hùng tộc các ngươi không phải trải qua những ngày mùa đông gian nan như trước nữa. Còn chuyện gia nhập Hữu Tự Doanh thì...thật là có lỗi, Hữu Tự Doanh của ta đã đủ biên chế, nếu như chiêu mộ thêm ba ngàn người các ngươi, e rằng Quân bộ sẽ lấy đầu ta!</w:t>
      </w:r>
    </w:p>
    <w:p>
      <w:pPr>
        <w:pStyle w:val="BodyText"/>
      </w:pPr>
      <w:r>
        <w:t xml:space="preserve">- Cho nên...</w:t>
      </w:r>
    </w:p>
    <w:p>
      <w:pPr>
        <w:pStyle w:val="BodyText"/>
      </w:pPr>
      <w:r>
        <w:t xml:space="preserve">Thiển Thuỷ Thanh nhìn Mục Sa Nhĩ, gằn từng chữ một:</w:t>
      </w:r>
    </w:p>
    <w:p>
      <w:pPr>
        <w:pStyle w:val="BodyText"/>
      </w:pPr>
      <w:r>
        <w:t xml:space="preserve">- Ta không hề có hứng thú đối với chuyện chiêu mộ Hùng tộc! Ta đến đây, chỉ là để đưa ra một đề nghị làm cho Hùng tộc lớn mạnh hơn mà thôi!</w:t>
      </w:r>
    </w:p>
    <w:p>
      <w:pPr>
        <w:pStyle w:val="BodyText"/>
      </w:pPr>
      <w:r>
        <w:t xml:space="preserve">Những tiếng ồn ào xung quanh đống lửa trại đã ngưng bặt.</w:t>
      </w:r>
    </w:p>
    <w:p>
      <w:pPr>
        <w:pStyle w:val="BodyText"/>
      </w:pPr>
      <w:r>
        <w:t xml:space="preserve">Gió nhẹ khẽ đưa không khí nặng nề bao trùm khắp mảnh đất này.</w:t>
      </w:r>
    </w:p>
    <w:p>
      <w:pPr>
        <w:pStyle w:val="BodyText"/>
      </w:pPr>
      <w:r>
        <w:t xml:space="preserve">Tộc trưởng Mục Sa Nhĩ đi ra khỏi đại trướng, bên ngoài có hàng trăm chiến sĩ Hùng tộc đang đứng thẳng.</w:t>
      </w:r>
    </w:p>
    <w:p>
      <w:pPr>
        <w:pStyle w:val="BodyText"/>
      </w:pPr>
      <w:r>
        <w:t xml:space="preserve">Giọng của Thiển Thuỷ Thanh rất lớn, lớn đủ để truyền ra ngoài đại trướng, vang xa đến mấy chục mét chung quanh đại trướng.</w:t>
      </w:r>
    </w:p>
    <w:p>
      <w:pPr>
        <w:pStyle w:val="BodyText"/>
      </w:pPr>
      <w:r>
        <w:t xml:space="preserve">Rất nhiều chiến sĩ Hùng tộc nghe được những lời của Thiển Thuỷ Thanh.</w:t>
      </w:r>
    </w:p>
    <w:p>
      <w:pPr>
        <w:pStyle w:val="BodyText"/>
      </w:pPr>
      <w:r>
        <w:t xml:space="preserve">Không thể nào phủ nhận rằng lời Thiển Thuỷ Thanh rất có đạo lý.</w:t>
      </w:r>
    </w:p>
    <w:p>
      <w:pPr>
        <w:pStyle w:val="BodyText"/>
      </w:pPr>
      <w:r>
        <w:t xml:space="preserve">Hùng tộc cần lương thực, cần một nguồn thịt vô cùng phong phú, cần tiền tài để mua vũ khí khôi giáp. Bọn họ còn thích thành thị phồn hoa giàu có, nơi đó có rất nhiều thứ mới mẻ tốt đẹp mà Hùng tộc không có. Thậm chí bọn họ còn chưa từng thấy qua, chỉ có thể nghe các phú thương qua lại cho xem hoặc mô tả một ít về những thứ mới lạ ấy mà thôi.</w:t>
      </w:r>
    </w:p>
    <w:p>
      <w:pPr>
        <w:pStyle w:val="BodyText"/>
      </w:pPr>
      <w:r>
        <w:t xml:space="preserve">Thế nhưng hiện tại, ngay cả khách thương cũng rất ít khi đến nơi đây, bởi vì bọn họ e ngại chiến sĩ Hùng tộc.</w:t>
      </w:r>
    </w:p>
    <w:p>
      <w:pPr>
        <w:pStyle w:val="BodyText"/>
      </w:pPr>
      <w:r>
        <w:t xml:space="preserve">Các chiến sĩ anh dũng của Hùng tộc thường là không phân biệt phải trái</w:t>
      </w:r>
    </w:p>
    <w:p>
      <w:pPr>
        <w:pStyle w:val="BodyText"/>
      </w:pPr>
      <w:r>
        <w:t xml:space="preserve">Trắng đen, nếu khách thương xảo quyệt lừa gạt bọn họ một lần, bọn họ chỉ biết dùng nắm đấm để trút cơn giận dữ của mình, cho dù vị khách thương bị họ đánh đập không phải là khách thương đã từng lừa gạt bọn họ.</w:t>
      </w:r>
    </w:p>
    <w:p>
      <w:pPr>
        <w:pStyle w:val="BodyText"/>
      </w:pPr>
      <w:r>
        <w:t xml:space="preserve">Người Hùng tộc thật sự không biết cách giao tiếp với người ngoài.</w:t>
      </w:r>
    </w:p>
    <w:p>
      <w:pPr>
        <w:pStyle w:val="BodyText"/>
      </w:pPr>
      <w:r>
        <w:t xml:space="preserve">Một dân tộc không thể mua bán, nhất định là thiếu thốn sức sống, cho nên chuyện cướp bóc nhờ vào chiến tranh trở thành chuyện duy nhất mà bọn họ làm để kiếm tiền, chuyện này không có gì đáng ngạc nhiên cả.</w:t>
      </w:r>
    </w:p>
    <w:p>
      <w:pPr>
        <w:pStyle w:val="BodyText"/>
      </w:pPr>
      <w:r>
        <w:t xml:space="preserve">Thiển Thuỷ Thanh đến đây mang theo lời khuyên của hắn, nhưng lại nói rằng hắn không hề có hứng thú với chuyện chiêu mộ chiến sĩ Hùng tộc.</w:t>
      </w:r>
    </w:p>
    <w:p>
      <w:pPr>
        <w:pStyle w:val="BodyText"/>
      </w:pPr>
      <w:r>
        <w:t xml:space="preserve">Hắn giống như một người vô cùng lương thiện, mỉm cười mang theo của cải đi vào nơi hẻo lánh này tìm một đám chiến sĩ dũng cảm, giúp đỡ cho bọn chúng một cách vô tư.</w:t>
      </w:r>
    </w:p>
    <w:p>
      <w:pPr>
        <w:pStyle w:val="BodyText"/>
      </w:pPr>
      <w:r>
        <w:t xml:space="preserve">Việc thiện như vậy...trong thiên hạ có mấy người có thể từ chối được?</w:t>
      </w:r>
    </w:p>
    <w:p>
      <w:pPr>
        <w:pStyle w:val="BodyText"/>
      </w:pPr>
      <w:r>
        <w:t xml:space="preserve">Mục Sa Nhĩ quan sát các chiến sĩ của mình, chỉ thấy bọn họ trầm mặc không nói gì.</w:t>
      </w:r>
    </w:p>
    <w:p>
      <w:pPr>
        <w:pStyle w:val="BodyText"/>
      </w:pPr>
      <w:r>
        <w:t xml:space="preserve">Thở dài một tiếng, hắn quay trở về đại trướng.</w:t>
      </w:r>
    </w:p>
    <w:p>
      <w:pPr>
        <w:pStyle w:val="BodyText"/>
      </w:pPr>
      <w:r>
        <w:t xml:space="preserve">- Thiển Tướng quân, ngươi vừa nói có một đề nghị, xin hỏi đó là gì vậy?</w:t>
      </w:r>
    </w:p>
    <w:p>
      <w:pPr>
        <w:pStyle w:val="BodyText"/>
      </w:pPr>
      <w:r>
        <w:t xml:space="preserve">Lúc này Mục Sa Nhĩ đang thành tâm thỉnh giáo, hắn không biết rốt cục Thiển Thuỷ Thanh tới đây có dụng ý gì, nhưng hắn biết rằng có lẽ Thiển Thuỷ Thanh có thể làm được chuyện gì đó cho Hùng tộc.</w:t>
      </w:r>
    </w:p>
    <w:p>
      <w:pPr>
        <w:pStyle w:val="BodyText"/>
      </w:pPr>
      <w:r>
        <w:t xml:space="preserve">Cái hắn cần là một đề nghị không làm thay đổi nhiều lắm cách sống của Hùng tộc, nhưng lại có thể làm cho Hùng tộc lớn mạnh.</w:t>
      </w:r>
    </w:p>
    <w:p>
      <w:pPr>
        <w:pStyle w:val="BodyText"/>
      </w:pPr>
      <w:r>
        <w:t xml:space="preserve">Hắn đang hy vọng Thiển Thuỷ Thanh có thể đưa ra một đề nghị như vậy.</w:t>
      </w:r>
    </w:p>
    <w:p>
      <w:pPr>
        <w:pStyle w:val="BodyText"/>
      </w:pPr>
      <w:r>
        <w:t xml:space="preserve">Theo bản năng, hắn cũng tin rằng Thiển Thuỷ Thanh sẽ không lãng phí một cơ hội tốt như vậy để giành lấy lòng tin tưởng của Hùng tộc.</w:t>
      </w:r>
    </w:p>
    <w:p>
      <w:pPr>
        <w:pStyle w:val="BodyText"/>
      </w:pPr>
      <w:r>
        <w:t xml:space="preserve">Thiển Thuỷ Thanh mỉm cười:</w:t>
      </w:r>
    </w:p>
    <w:p>
      <w:pPr>
        <w:pStyle w:val="BodyText"/>
      </w:pPr>
      <w:r>
        <w:t xml:space="preserve">- Vì sao Hùng tộc không lập ra một đội ngũ lính đánh thuê?</w:t>
      </w:r>
    </w:p>
    <w:p>
      <w:pPr>
        <w:pStyle w:val="BodyText"/>
      </w:pPr>
      <w:r>
        <w:t xml:space="preserve">Chỉ có cân nhắc vấn đề nghiêm túc đứng vào góc độ của đối phương, vậy mới được đối phương dễ dàng chấp nhận. Còn chuyện làm cho đối phương tình nguyện mang tất cả ích lợi tới cho mình, cho dù là chiếm được tiện nghi, nhưng chỉ làm được một lần duy nhất, sau đó lúc nào cũng phải nơm nớp đề phòng đối phương báo thù.</w:t>
      </w:r>
    </w:p>
    <w:p>
      <w:pPr>
        <w:pStyle w:val="BodyText"/>
      </w:pPr>
      <w:r>
        <w:t xml:space="preserve">Thời đại mà Thiển Thuỷ Thanh sống trước khi xuyên việt thời không tới thế giới này, chính là thời đại dùng đàm phán thay cho chiến tranh.</w:t>
      </w:r>
    </w:p>
    <w:p>
      <w:pPr>
        <w:pStyle w:val="BodyText"/>
      </w:pPr>
      <w:r>
        <w:t xml:space="preserve">Ích lợi mà tài ngoại giao giỏi mang lại, đa số thường là hơn xa chiến tranh.</w:t>
      </w:r>
    </w:p>
    <w:p>
      <w:pPr>
        <w:pStyle w:val="BodyText"/>
      </w:pPr>
      <w:r>
        <w:t xml:space="preserve">Trong vấn đề ngoại giao có một câu danh ngôn như vầy: "Một hoạt động ngoại giao có chất lượng cao, thường là không quyết định bởi bạn đạt được ưu đãi nhiều hay ít thông qua hoạt động ấy, mà là hai bên đều có sự hài lòng lẫn nhau. Với điều kiện tiên quyết là sự hài lòng ấy, sẽ mang đến không biết bao nhiêu lợi nhuận như bạn mong muốn, lại còn có thể tránh được rất nhiều tổn thất. Loại hoạt động ngoại giao có thể vạch kế hoạch cho tương lai như vậy, mới được gọi là ngoại giao tài giỏi."</w:t>
      </w:r>
    </w:p>
    <w:p>
      <w:pPr>
        <w:pStyle w:val="BodyText"/>
      </w:pPr>
      <w:r>
        <w:t xml:space="preserve">Thiển Thuỷ Thanh đã đưa ra đề nghị làm cho tất cả chiến sĩ Hùng tộc sáng ngời đôi mắt.</w:t>
      </w:r>
    </w:p>
    <w:p>
      <w:pPr>
        <w:pStyle w:val="BodyText"/>
      </w:pPr>
      <w:r>
        <w:t xml:space="preserve">Đánh thuê.</w:t>
      </w:r>
    </w:p>
    <w:p>
      <w:pPr>
        <w:pStyle w:val="BodyText"/>
      </w:pPr>
      <w:r>
        <w:t xml:space="preserve">Phát huy sở trường thiện chiến của Hùng tộc, không cần chịu bất cứ quân đội nào ràng buộc, có thể mang tới một số của cải tiền tài rất lớn cho tộc nhân. Chuyện quan trọng nhất là, bọn họ có quyền lựa chọn đối với chiến tranh.</w:t>
      </w:r>
    </w:p>
    <w:p>
      <w:pPr>
        <w:pStyle w:val="BodyText"/>
      </w:pPr>
      <w:r>
        <w:t xml:space="preserve">Nếu như bị tử trận quá nhiều người trong một trận chiến, bọn họ có thể chọn nâng giá lên cao hơn, hoặc là dứt khoát không đi.</w:t>
      </w:r>
    </w:p>
    <w:p>
      <w:pPr>
        <w:pStyle w:val="BodyText"/>
      </w:pPr>
      <w:r>
        <w:t xml:space="preserve">Đại lục Quan Lan không phải là không có đội ngũ lính đánh thuê, nhưng từ trước tới nay vẫn chưa có cả một dân tộc dựa vào đánh thuê mà kiếm sống.</w:t>
      </w:r>
    </w:p>
    <w:p>
      <w:pPr>
        <w:pStyle w:val="BodyText"/>
      </w:pPr>
      <w:r>
        <w:t xml:space="preserve">Nhưng hôm nay, Thiển Thuỷ Thanh mang đến kế hoạch này cho Hùng tộc.</w:t>
      </w:r>
    </w:p>
    <w:p>
      <w:pPr>
        <w:pStyle w:val="BodyText"/>
      </w:pPr>
      <w:r>
        <w:t xml:space="preserve">Mục Sa Nhĩ cũng không phải là kẻ ngu ngốc, hắn lập tức thấy được ích lợi trong đề nghị này, nhưng đồng thời hắn cũng nghĩ tới một số vấn đề khác:</w:t>
      </w:r>
    </w:p>
    <w:p>
      <w:pPr>
        <w:pStyle w:val="BodyText"/>
      </w:pPr>
      <w:r>
        <w:t xml:space="preserve">- Nếu như Hùng tộc trở thành đội ngũ lính đánh thuê, vậy không phải là chúng ta đã đánh mất lập trường của chính mình sao? Chúng ta không thể giúp người mà chúng ta không thích chống lại kẻ khác, nhất là người chúng ta giúp lại là một dân tộc đối nghịch. Hơn nữa chúng ta cũng không am hiểu việc buôn bán, chúng ta không biết được một trận chiến như vậy, Hùng tộc có thể được bao nhiêu tiền, chúng ta cũng không được lấy chiến lợi phẩm để bồi thường cho những chiến sĩ tử trận. Ngoài ra, đều như đưa ra quá giá cao, không phải ai cũng có thể trả nổi!</w:t>
      </w:r>
    </w:p>
    <w:p>
      <w:pPr>
        <w:pStyle w:val="BodyText"/>
      </w:pPr>
      <w:r>
        <w:t xml:space="preserve">Thiển Thuỷ Thanh đưa lên một ngón tay:</w:t>
      </w:r>
    </w:p>
    <w:p>
      <w:pPr>
        <w:pStyle w:val="BodyText"/>
      </w:pPr>
      <w:r>
        <w:t xml:space="preserve">- Tất cả những vấn đề này, chỉ cần một chuyện là có thể giải quyết tất cả.</w:t>
      </w:r>
    </w:p>
    <w:p>
      <w:pPr>
        <w:pStyle w:val="BodyText"/>
      </w:pPr>
      <w:r>
        <w:t xml:space="preserve">- Chuyện gì?</w:t>
      </w:r>
    </w:p>
    <w:p>
      <w:pPr>
        <w:pStyle w:val="BodyText"/>
      </w:pPr>
      <w:r>
        <w:t xml:space="preserve">Thiển Thuỷ Thanh cười hăng hắc:</w:t>
      </w:r>
    </w:p>
    <w:p>
      <w:pPr>
        <w:pStyle w:val="BodyText"/>
      </w:pPr>
      <w:r>
        <w:t xml:space="preserve">- Rất đơn giản, chỉ cần Hùng tộc cử ra một người quản lý có thể tin tưởng là được.</w:t>
      </w:r>
    </w:p>
    <w:p>
      <w:pPr>
        <w:pStyle w:val="BodyText"/>
      </w:pPr>
      <w:r>
        <w:t xml:space="preserve">Phần đông đầu lĩnh Hùng tộc lúc này đã bắt đầu cảm thấy hứng thú hẳn lên, không ít người bắt đầu hỏi:</w:t>
      </w:r>
    </w:p>
    <w:p>
      <w:pPr>
        <w:pStyle w:val="BodyText"/>
      </w:pPr>
      <w:r>
        <w:t xml:space="preserve">- Người như thế nào mới có thể làm được?</w:t>
      </w:r>
    </w:p>
    <w:p>
      <w:pPr>
        <w:pStyle w:val="BodyText"/>
      </w:pPr>
      <w:r>
        <w:t xml:space="preserve">- Trước hết, người này phải lo lắng hết lòng cho Hùng tộc, tất cả mọi chuyện đều lấy ích lợi của Hùng tộc làm đầu. Tiếp theo, người này phải am hiểu cách buôn bán kinh doanh, có thể lấy được những sự ưu đãi lớn nhất trong các cuộc đàm phán về cho Hùng tộc. Thí dụ như sau khi chiến đấu xong, ngoài việc thu được một số tiền tương đối, còn phải được một số chiến lợi phẩm nhất định. Thứ ba, người này phải có tầm mắt chiến lược về quân sự, phải có thể nhìn trước được những hậu quả có thể xảy ra trước khi một trận chiến bắt đầu, từ đó tiến hành thiết lập kế hoạch toàn diện. Hắn phải không được đem đến cho Hùng tộc một trận chiến thất bại, cũng không được mang về cho Hùng tộc một vụ mua bán được không bằng mất. Thứ tư, người này phải hiểu rõ Hùng tộc, chỉ có như vậy, hắn mới có thể trù tính toàn diện cho Hùng tộc. Thứ năm, người này còn phải có danh tiếng nhất định trong Đế quốc Thiên Phong, chuyện này sẽ làm cho hắn có thể tuyên truyền chuyện Hùng tộc thành lập đội ngũ lính đánh thuê ra bên ngoài rộng rãi hết mức có thể, từ đó mang đến thật nhiều sinh ý, bảo đảm cho Hùng tộc có sự phát triển thật là thịnh vượng. Mà sinh ý càng nhiều, ắt quyền được lựa chọn càng lớn, giá cả đương nhiên càng cao. Thứ sáu, người này phải có thực lực nhất định, phải có tư cách nói được là làm được, chỉ có như vậy mới có thể được Hùng tộc tin tưởng, để giao toàn bộ dân tộc vào tay hắn. Thứ bảy, hắn cũng phải có một nguồn vốn nhất định, có thể cống hiến cho Hùng tộc để tăng thêm chiến lực, thí dụ như là cung cấp trang bị vũ khí. Xem vũ khí mà các ngươi đang sử dụng hiện tại đi, ngay cả khôi giáp còn không có. Nếu như Hùng tộc các ngươi được mặc giáp sắt bao trùm từ đầu tới chân, chiến lực của toàn bộ Hùng tộc chắc chắn sẽ bước lên một nấc thang mới! Thứ tám, hắn phải có thể cung cấp một ít nhân tài dự bị cho Hùng tộc, giống như lúc nãy ta đã có nói qua, mặc dù Hùng tộc mạnh mẽ vô cùng, nhưng kiếm tốt cũng không thể mang ra sử dụng bừa bãi được! Một số cuộc chiến không cần thiết, ắt phải có những người thay thế, nếu hắn không tìm thấy những con chốt thí, vậy Hùng tộc sẽ phải đổ thêm một ít máu không cần thiết. Cho nên người này còn phải là một vỏ kiếm chắc chắn cho Hùng tộc, để bảo vệ sự sắc bén của các ngươi kéo dài vĩnh viễn!</w:t>
      </w:r>
    </w:p>
    <w:p>
      <w:pPr>
        <w:pStyle w:val="BodyText"/>
      </w:pPr>
      <w:r>
        <w:t xml:space="preserve">Thiển Thuỷ Thanh nói ra tám điểm thao thao bất tuyệt, làm cho chiến sĩ Hùng tộc nghe thấy phải trợn mắt há mồm.</w:t>
      </w:r>
    </w:p>
    <w:p>
      <w:pPr>
        <w:pStyle w:val="BodyText"/>
      </w:pPr>
      <w:r>
        <w:t xml:space="preserve">Có thể khẳng định, trong Hùng tộc không thể nào tìm được một người như vậy.</w:t>
      </w:r>
    </w:p>
    <w:p>
      <w:pPr>
        <w:pStyle w:val="BodyText"/>
      </w:pPr>
      <w:r>
        <w:t xml:space="preserve">Phải giỏi kinh doanh, giỏi đàm phán, hiểu biết về Hùng tộc, còn phải rành về quân sự, có danh tiếng, có thực lực, còn phải toàn tâm toàn ý lo lắng cho Hùng tộc...Đi đâu tìm được một người như vậy? E rằng cả Đế quốc cũng không thể tìm được một người!</w:t>
      </w:r>
    </w:p>
    <w:p>
      <w:pPr>
        <w:pStyle w:val="BodyText"/>
      </w:pPr>
      <w:r>
        <w:t xml:space="preserve">Dù là như vậy, Thiển Thuỷ Thanh lại còn buông thêm một câu:</w:t>
      </w:r>
    </w:p>
    <w:p>
      <w:pPr>
        <w:pStyle w:val="BodyText"/>
      </w:pPr>
      <w:r>
        <w:t xml:space="preserve">- Người ấy còn không được đòi giá quá cao, nếu không tất cả tiền bạc mà Hùng tộc kiếm được, chẳng phải đều đưa cho hắn sao?</w:t>
      </w:r>
    </w:p>
    <w:p>
      <w:pPr>
        <w:pStyle w:val="BodyText"/>
      </w:pPr>
      <w:r>
        <w:t xml:space="preserve">Phải nói là chưa giải quyết được gì.</w:t>
      </w:r>
    </w:p>
    <w:p>
      <w:pPr>
        <w:pStyle w:val="BodyText"/>
      </w:pPr>
      <w:r>
        <w:t xml:space="preserve">Nói ra đề nghị một hồi lâu, cũng giống như là chưa nói.</w:t>
      </w:r>
    </w:p>
    <w:p>
      <w:pPr>
        <w:pStyle w:val="BodyText"/>
      </w:pPr>
      <w:r>
        <w:t xml:space="preserve">Đội lính đánh thuê...không có được một người làm được những chuyện như vậy, làm sao lập được đội lính đánh thuê?</w:t>
      </w:r>
    </w:p>
    <w:p>
      <w:pPr>
        <w:pStyle w:val="BodyText"/>
      </w:pPr>
      <w:r>
        <w:t xml:space="preserve">Mục Sa Nhĩ thở ra một tiếng thật dài.</w:t>
      </w:r>
    </w:p>
    <w:p>
      <w:pPr>
        <w:pStyle w:val="BodyText"/>
      </w:pPr>
      <w:r>
        <w:t xml:space="preserve">Hắn biết đề nghị của Thiển Thuỷ Thanh quả thật không tồi, nhưng con đường này hiển nhiên cũng không phải là đường tốt. Nếu để cho tự người của Hùng tộc đứng ra lo chuyện này, sợ rằng người ta đem cả tộc đi bán cũng không hay không biết!</w:t>
      </w:r>
    </w:p>
    <w:p>
      <w:pPr>
        <w:pStyle w:val="BodyText"/>
      </w:pPr>
      <w:r>
        <w:t xml:space="preserve">- Thiển Tướng quân, hảo ý của ngươi ta xin tâm lĩnh, đáng tiếc sợ rằng</w:t>
      </w:r>
    </w:p>
    <w:p>
      <w:pPr>
        <w:pStyle w:val="BodyText"/>
      </w:pPr>
      <w:r>
        <w:t xml:space="preserve">Chúng ta không thể tìm thấy người như vậy làm việc cho chúng ta. Danh dự của Hùng tộc...e rằng cũng sẽ không tốt!</w:t>
      </w:r>
    </w:p>
    <w:p>
      <w:pPr>
        <w:pStyle w:val="BodyText"/>
      </w:pPr>
      <w:r>
        <w:t xml:space="preserve">Ít khi Mục Sa Nhĩ nói được một câu nói thật, trong lòng cũng vô cùng khó chịu.</w:t>
      </w:r>
    </w:p>
    <w:p>
      <w:pPr>
        <w:pStyle w:val="BodyText"/>
      </w:pPr>
      <w:r>
        <w:t xml:space="preserve">Trong lúc ấy, Thiển Thuỷ Thanh nhìn nhìn Dạ Oanh.</w:t>
      </w:r>
    </w:p>
    <w:p>
      <w:pPr>
        <w:pStyle w:val="BodyText"/>
      </w:pPr>
      <w:r>
        <w:t xml:space="preserve">Cô nàng chết bầm kia, đến lúc ngươi phải lên tiếng rồi đó! Ta đã nói nhiều như vậy, nếu như ngươi không chịu mở miệng, ta sẽ không biết phải nói sao...</w:t>
      </w:r>
    </w:p>
    <w:p>
      <w:pPr>
        <w:pStyle w:val="BodyText"/>
      </w:pPr>
      <w:r>
        <w:t xml:space="preserve">Dạ Oanh nhìn thấy dáng vẻ nôn nóng khẩn trương và ánh mắt lo lắng của Thiển Thuỷ Thanh, nàng chỉ cười hì hì.</w:t>
      </w:r>
    </w:p>
    <w:p>
      <w:pPr>
        <w:pStyle w:val="BodyText"/>
      </w:pPr>
      <w:r>
        <w:t xml:space="preserve">Nàng dang hai tay ra, uể oải vặn eo một cái, lúc này mới cất giọng trong như chuông bạc:</w:t>
      </w:r>
    </w:p>
    <w:p>
      <w:pPr>
        <w:pStyle w:val="BodyText"/>
      </w:pPr>
      <w:r>
        <w:t xml:space="preserve">- Thưa Tộc trưởng vĩ đại, một nhân tài như vậy ngươi còn phải khổ công tìm kiếm đâu xa? Không phải trước mắt của ngươi...đang có một người sao?</w:t>
      </w:r>
    </w:p>
    <w:p>
      <w:pPr>
        <w:pStyle w:val="BodyText"/>
      </w:pPr>
      <w:r>
        <w:t xml:space="preserve">Mục Sa Nhĩ ngẩn người ra, ánh mắt của tất cả chiến sĩ Hùng tộc đồng thời dừng lại trên người Thiển Thuỷ Thanh.</w:t>
      </w:r>
    </w:p>
    <w:p>
      <w:pPr>
        <w:pStyle w:val="BodyText"/>
      </w:pPr>
      <w:r>
        <w:t xml:space="preserve">Nổi danh, có quyền, còn có tiền, nói chuyện khéo léo, còn hiểu về quân sự...Con bà nó, không phải Thiển Thuỷ Thanh dựa theo bản thân hắn mà đưa ra những tiêu chuẩn này sao?</w:t>
      </w:r>
    </w:p>
    <w:p>
      <w:pPr>
        <w:pStyle w:val="BodyText"/>
      </w:pPr>
      <w:r>
        <w:t xml:space="preserve">Lúc này gương mặt Thiển Thuỷ Thanh lộ vẻ ngượng ngùng, ra ý nếu từ chối thì bất kính...</w:t>
      </w:r>
    </w:p>
    <w:p>
      <w:pPr>
        <w:pStyle w:val="BodyText"/>
      </w:pPr>
      <w:r>
        <w:t xml:space="preserve">Khiến cho Hùng tộc lấy thân phận lính đánh thuê xuất hiện trên chiến trường, chính là kế hoạch mà Thiển Thuỷ Thanh vạch ra từ trước.</w:t>
      </w:r>
    </w:p>
    <w:p>
      <w:pPr>
        <w:pStyle w:val="BodyText"/>
      </w:pPr>
      <w:r>
        <w:t xml:space="preserve">Làm như vậy có thể giải quyết được ba vấn đề khó khăn không nhỏ.</w:t>
      </w:r>
    </w:p>
    <w:p>
      <w:pPr>
        <w:pStyle w:val="BodyText"/>
      </w:pPr>
      <w:r>
        <w:t xml:space="preserve">Thứ nhất, chiến sĩ Hùng tộc vốn ương ngạnh bất tuân, quản lý bọn họ thật sự là quá khó khăn, từng có rất nhiều Tướng quân muốn đến chiêu mộ bọn họ, nhưng vì nguyên nhân Hùng tộc không muốn phục tùng một người chỉ huy không phải là người trong Hùng tộc, khiến cho kế hoạch chiêu mộ lâm vào ngõ cụt.</w:t>
      </w:r>
    </w:p>
    <w:p>
      <w:pPr>
        <w:pStyle w:val="BodyText"/>
      </w:pPr>
      <w:r>
        <w:t xml:space="preserve">Thứ hai chính là vấn đề của bản thân Hữu Tự Doanh. Hữu Tự Doanh vốn đã đủ biên chế, nếu Thiển Thuỷ Thanh thật sự chiêu mộ ba ngàn chiến sĩ Hùng tộc này vào trướng, sẽ mang đến vô số phiền phức.</w:t>
      </w:r>
    </w:p>
    <w:p>
      <w:pPr>
        <w:pStyle w:val="BodyText"/>
      </w:pPr>
      <w:r>
        <w:t xml:space="preserve">Thứ ba, chính là vấn đề về Hùng tộc. Chiến lực của Hùng tộc người người đều hâm mộ, nhưng Tướng quân của Đế quốc, cho tới bây giờ vẫn phải phục tùng lệnh cấp trên. Hôm nay Thiển Thuỷ Thanh chiêu mộ số chiến sĩ Hùng tộc này, ngày khác không chừng sẽ có một vị Tướng quân nào đó đề xuất hắn phải giao ra ba ngàn chiến sĩ Hùng tộc này, sau đó đem sử dụng bừa bãi khắp nơi, nếu như không may, sẽ bị chết một số lớn chiến sĩ.</w:t>
      </w:r>
    </w:p>
    <w:p>
      <w:pPr>
        <w:pStyle w:val="BodyText"/>
      </w:pPr>
      <w:r>
        <w:t xml:space="preserve">Nhưng nếu là đánh thuê, vậy mọi chuyện hoàn toàn khác.</w:t>
      </w:r>
    </w:p>
    <w:p>
      <w:pPr>
        <w:pStyle w:val="BodyText"/>
      </w:pPr>
      <w:r>
        <w:t xml:space="preserve">Hữu Tự Doanh nhờ có binh đoàn Phú Quý, tiền bạc Thiển Thuỷ Thanh có tiêu xài phung phí cũng không bao giờ hết. Thậm chí hắn có thể để cho một ngàn tên thiếu gia kia lấy thân phận tư nhân mà thuê ba chiến sĩ Hùng tộc cho một tên thiếu gia. Như vậy, quản lý dễ dàng, kết nối dễ dàng, mọi chuyện đều trở nên dễ dàng hơn rất nhiều.</w:t>
      </w:r>
    </w:p>
    <w:p>
      <w:pPr>
        <w:pStyle w:val="BodyText"/>
      </w:pPr>
      <w:r>
        <w:t xml:space="preserve">Đám thiếu gia này bản lãnh gì cũng không có, nhưng quản lý thuộc hạ là trời sinh có sẵn! Cuộc sống ở quân doanh tẩy rửa đi tính cách ăn chơi trác táng của bọn chúng, còn dạy thêm cho chúng về cách dùng người.</w:t>
      </w:r>
    </w:p>
    <w:p>
      <w:pPr>
        <w:pStyle w:val="BodyText"/>
      </w:pPr>
      <w:r>
        <w:t xml:space="preserve">Mà có các chiến sĩ Hùng tộc bảo vệ, sự an toàn của đám thiếu gia kia cũng tăng lên rất nhiều.</w:t>
      </w:r>
    </w:p>
    <w:p>
      <w:pPr>
        <w:pStyle w:val="BodyText"/>
      </w:pPr>
      <w:r>
        <w:t xml:space="preserve">Dù sao đi nữa, lấy thân phận tư nhân thuê Hùng tộc, phóng mắt nhìn ra khắp cả Đế quốc, thậm chí khắp cả thiên hạ, cũng chỉ có Thiển Thuỷ Thanh hoặc các vị Quân chủ Đế quốc mới có thực lực làm được mà thôi.</w:t>
      </w:r>
    </w:p>
    <w:p>
      <w:pPr>
        <w:pStyle w:val="BodyText"/>
      </w:pPr>
      <w:r>
        <w:t xml:space="preserve">Thương Dã Vọng khẳng định là sẽ không tranh đoạt số binh sĩ này với Thiển Thuỷ Thanh, binh sĩ nào không phải là của ông ta chứ?</w:t>
      </w:r>
    </w:p>
    <w:p>
      <w:pPr>
        <w:pStyle w:val="BodyText"/>
      </w:pPr>
      <w:r>
        <w:t xml:space="preserve">Còn những kẻ có tiền khác không dám tranh đoạt.</w:t>
      </w:r>
    </w:p>
    <w:p>
      <w:pPr>
        <w:pStyle w:val="BodyText"/>
      </w:pPr>
      <w:r>
        <w:t xml:space="preserve">Các Tướng quân có quyền nhưng không có tiền để tranh đoạt.</w:t>
      </w:r>
    </w:p>
    <w:p>
      <w:pPr>
        <w:pStyle w:val="BodyText"/>
      </w:pPr>
      <w:r>
        <w:t xml:space="preserve">Cho nên Hùng tộc chỉ có thể là của Thiển Thuỷ Thanh hắn mà thôi.</w:t>
      </w:r>
    </w:p>
    <w:p>
      <w:pPr>
        <w:pStyle w:val="BodyText"/>
      </w:pPr>
      <w:r>
        <w:t xml:space="preserve">Huống chi...tất cả sinh ý về sau của Hùng tộc đều giao hết cho Thiển Thuỷ Thanh chăm sóc.</w:t>
      </w:r>
    </w:p>
    <w:p>
      <w:pPr>
        <w:pStyle w:val="BodyText"/>
      </w:pPr>
      <w:r>
        <w:t xml:space="preserve">Tuy nói là đội lính đánh thuê, thật ra cũng chỉ là binh sĩ dưới trướng của Thiển Thuỷ Thanh hắn mà thôi. Điểm khác duy nhất chính là hắn phải trả tiền cho chiến sĩ Hùng tộc.</w:t>
      </w:r>
    </w:p>
    <w:p>
      <w:pPr>
        <w:pStyle w:val="BodyText"/>
      </w:pPr>
      <w:r>
        <w:t xml:space="preserve">Thiển Thuỷ Thanh không quan tâm đến vấn đề tiền bạc, hắn chỉ sợ tiêu tiền không hết mà thôi. Huống chi có được Hùng tộc trong tay, số tiền hôm nay hắn bỏ ra, ngày mai có thể mang lại cho hắn cả một núi vàng.</w:t>
      </w:r>
    </w:p>
    <w:p>
      <w:pPr>
        <w:pStyle w:val="BodyText"/>
      </w:pPr>
      <w:r>
        <w:t xml:space="preserve">Mỗi khi Đế quốc có trận chiến lớn, thường có quân lệnh: Kẻ nào vào thành trước, có quyền vơ vét ba ngày.</w:t>
      </w:r>
    </w:p>
    <w:p>
      <w:pPr>
        <w:pStyle w:val="BodyText"/>
      </w:pPr>
      <w:r>
        <w:t xml:space="preserve">Hai quan Nam Bắc không có tiền, có vơ vét cũng không được ích lợi gì.</w:t>
      </w:r>
    </w:p>
    <w:p>
      <w:pPr>
        <w:pStyle w:val="BodyText"/>
      </w:pPr>
      <w:r>
        <w:t xml:space="preserve">Nhưng thành Kinh Viễn...tiền không ít!</w:t>
      </w:r>
    </w:p>
    <w:p>
      <w:pPr>
        <w:pStyle w:val="BodyText"/>
      </w:pPr>
      <w:r>
        <w:t xml:space="preserve">Lần thứ hai ngồi xuống bên cạnh Mục Sa Nhĩ, mọi người đã nhìn hắn với ánh mắt hoàn toàn khác.</w:t>
      </w:r>
    </w:p>
    <w:p>
      <w:pPr>
        <w:pStyle w:val="BodyText"/>
      </w:pPr>
      <w:r>
        <w:t xml:space="preserve">Mục Sa Nhĩ không phải là kẻ ngu ngốc, đương nhiên hắn hiểu được Thiển Thuỷ Thanh nói vòng vo một hồi lâu như vậy là vì cái gì. Nhưng hắn không thể phủ nhận rằng, đề nghị mà Thiển Thuỷ Thanh vừa đưa ra có ích lợi rất lớn đối với Hùng tộc của hắn.</w:t>
      </w:r>
    </w:p>
    <w:p>
      <w:pPr>
        <w:pStyle w:val="BodyText"/>
      </w:pPr>
      <w:r>
        <w:t xml:space="preserve">Một vị Tướng quân thường thắng, sắp dẫn dắt bọn họ đi trên con đường trải đầy tiền bạc và vinh quang.</w:t>
      </w:r>
    </w:p>
    <w:p>
      <w:pPr>
        <w:pStyle w:val="BodyText"/>
      </w:pPr>
      <w:r>
        <w:t xml:space="preserve">Trên con đường này, cuộc sống đang chờ đón Hùng tộc hoàn toàn khác xa cuộc sống trong quá khứ.</w:t>
      </w:r>
    </w:p>
    <w:p>
      <w:pPr>
        <w:pStyle w:val="BodyText"/>
      </w:pPr>
      <w:r>
        <w:t xml:space="preserve">Hùng tộc vẫn tự do như cũ, muốn tới thì tới, muốn đi thì đi, Thiển Thuỷ Thanh cũng không ràng buộc bọn họ, chỉ cần bọn họ đừng đi quấy rầy người khác là được. Mỗi một trận chiến, người Hùng tộc có thể được trả rất nhiều tiền, mỗi ngày, Thiển Thuỷ Thanh còn trả một số quân lương nhất định cho bọn họ, tất cả thức ăn đều do Hữu Tự Doanh cung cấp. Nếu đánh chiếm được một toà thành nào đó, Thiển Thuỷ Thanh còn phân ra một khu vực giao cho Hùng tộc vơ vét.</w:t>
      </w:r>
    </w:p>
    <w:p>
      <w:pPr>
        <w:pStyle w:val="BodyText"/>
      </w:pPr>
      <w:r>
        <w:t xml:space="preserve">Thiển Thuỷ Thanh đưa ra một cái giá tuyệt vời.</w:t>
      </w:r>
    </w:p>
    <w:p>
      <w:pPr>
        <w:pStyle w:val="BodyText"/>
      </w:pPr>
      <w:r>
        <w:t xml:space="preserve">Làm người đại diện cho sinh ý của Hùng tộc, giữa sinh ý của hắn và sinh ý của Hùng tộc, chắc chắn hắn sẽ không để cho Hùng tộc thiệt thòi về vấn đề tiền bạc.</w:t>
      </w:r>
    </w:p>
    <w:p>
      <w:pPr>
        <w:pStyle w:val="BodyText"/>
      </w:pPr>
      <w:r>
        <w:t xml:space="preserve">Dù sao Mục Sa Nhĩ cũng là một tên quê mùa, đối với việc kinh doanh hoàn toàn không biết, cho nên hắn hiểu rất rõ thành ý của Thiển Thuỷ Thanh. Tuy rằng Thiển Thuỷ Thanh nói vòng vo một hồi lâu, nhưng một vòng này đã làm cho người Hùng tộc hiểu được sự chiêu mộ mà hắn đưa ra với Hùng tộc đích thật là có lợi cho Hùng tộc, mà hắn quả thật cũng suy nghĩ cho Hùng tộc.</w:t>
      </w:r>
    </w:p>
    <w:p>
      <w:pPr>
        <w:pStyle w:val="BodyText"/>
      </w:pPr>
      <w:r>
        <w:t xml:space="preserve">Ít nhất hắn cũng không định đem Hùng tộc sát nhập vào Hữu Tự Doanh.</w:t>
      </w:r>
    </w:p>
    <w:p>
      <w:pPr>
        <w:pStyle w:val="BodyText"/>
      </w:pPr>
      <w:r>
        <w:t xml:space="preserve">Ít nhất hắn không giống như các vị Tướng quân trước kia, mỗi lần phái người tới đây chiêu mộ, luôn luôn có thái độ: "Bản Tướng quân chiêu mộ ngươi, đó là vinh dự của ngươi! ", một thái độ cao cao tại thượng.</w:t>
      </w:r>
    </w:p>
    <w:p>
      <w:pPr>
        <w:pStyle w:val="BodyText"/>
      </w:pPr>
      <w:r>
        <w:t xml:space="preserve">Ít nhất hắn đã thật sự đưa ra một cái giá tuyệt vời mà các vị Tướng quân trước đây không đưa ra được!</w:t>
      </w:r>
    </w:p>
    <w:p>
      <w:pPr>
        <w:pStyle w:val="BodyText"/>
      </w:pPr>
      <w:r>
        <w:t xml:space="preserve">Cho nên khi Mục Sa Nhĩ xem xét trong bản điều khoản mà Thiển Thuỷ Thanh đã chuẩn bị sẵn từ trước, không tìm ra được chỗ nào không hài lòng, cho nên rốt cục hắn chỉ có thể gật đầu:</w:t>
      </w:r>
    </w:p>
    <w:p>
      <w:pPr>
        <w:pStyle w:val="BodyText"/>
      </w:pPr>
      <w:r>
        <w:t xml:space="preserve">- Chỉ cần Thiển Tướng quân cam đoan về sau mỗi lần đánh trận đều được đãi ngộ như vậy, Mục Sa Nhĩ ta cũng có thể cam đoan với ngươi, về sau Hùng tộc nhất định theo ngươi!</w:t>
      </w:r>
    </w:p>
    <w:p>
      <w:pPr>
        <w:pStyle w:val="BodyText"/>
      </w:pPr>
      <w:r>
        <w:t xml:space="preserve">Những lời này coi như đã quyết định hợp tác.</w:t>
      </w:r>
    </w:p>
    <w:p>
      <w:pPr>
        <w:pStyle w:val="BodyText"/>
      </w:pPr>
      <w:r>
        <w:t xml:space="preserve">Người Hùng tộc vốn ngay thẳng, đi thẳng về thẳng, chỉ cần bọn họ thích, bọn họ lập tức chấp nhận. Không có những hội nghị quân sự phiền phức đáng chán, không có sợ trước sợ sau, bọn họ đã quyết định, bọn họ lập tức làm.</w:t>
      </w:r>
    </w:p>
    <w:p>
      <w:pPr>
        <w:pStyle w:val="BodyText"/>
      </w:pPr>
      <w:r>
        <w:t xml:space="preserve">Cho dù là chuyện lớn bằng trời, bọn họ cũng có thể quyết định chỉ trong một phút.</w:t>
      </w:r>
    </w:p>
    <w:p>
      <w:pPr>
        <w:pStyle w:val="BodyText"/>
      </w:pPr>
      <w:r>
        <w:t xml:space="preserve">Thiển Thuỷ Thanh thích như vậy.</w:t>
      </w:r>
    </w:p>
    <w:p>
      <w:pPr>
        <w:pStyle w:val="BodyText"/>
      </w:pPr>
      <w:r>
        <w:t xml:space="preserve">Cho nên lúc này Mục Sa Nhĩ nói cho hắn biết rằng bọn họ đã quyết định, tốc độ nhanh như vậy làm cho Thiển Thuỷ Thanh phải ngạc nhiên. Vốn Thiển Thuỷ Thanh định chờ cho bọn họ cân nhắc lo lắng về cuộc sống hàng ngày, sau đó sẽ thuyết phục thêm vài lần nữa.</w:t>
      </w:r>
    </w:p>
    <w:p>
      <w:pPr>
        <w:pStyle w:val="BodyText"/>
      </w:pPr>
      <w:r>
        <w:t xml:space="preserve">Nhưng hiện tại, tất cả sự chuẩn bị của Thiển Thuỷ Thanh đã không còn cần thiết nữa.</w:t>
      </w:r>
    </w:p>
    <w:p>
      <w:pPr>
        <w:pStyle w:val="BodyText"/>
      </w:pPr>
      <w:r>
        <w:t xml:space="preserve">Bởi vì Hùng tộc đã quyết định là làm, mà với tình tình của bọn họ, một khi đã quyết định chuyện gì, bọn họ sẽ không dễ dàng đổi ý.</w:t>
      </w:r>
    </w:p>
    <w:p>
      <w:pPr>
        <w:pStyle w:val="BodyText"/>
      </w:pPr>
      <w:r>
        <w:t xml:space="preserve">Lúc này Thiển Thuỷ Thanh bật cười ha hả:</w:t>
      </w:r>
    </w:p>
    <w:p>
      <w:pPr>
        <w:pStyle w:val="BodyText"/>
      </w:pPr>
      <w:r>
        <w:t xml:space="preserve">- Ta cung cấp cho Hùng tộc kế hoạch trăm năm, Hùng tộc trả giá cho ta chỉ là một chút phiền phức. Về sau xin Tộc trưởng cứ việc chọn ra vài tên tiểu tử thông minh lanh lợi trong tộc, cho bọn chúng đi theo ta, ta sẽ dạy chúng các thủ đoạn như cách tính toán, cách buôn bán kinh doanh. Như vậy vạn nhất sau này Hùng tộc không muốn đi theo ta nữa, cũng có thể tìm đường khác mưu sinh. Hùng tộc lấy chiến nuôi chiến, từ đây về sau không cần lo đói khổ, mà uy danh của Hùng tộc, thiên hạ cũng đều biết rõ.</w:t>
      </w:r>
    </w:p>
    <w:p>
      <w:pPr>
        <w:pStyle w:val="BodyText"/>
      </w:pPr>
      <w:r>
        <w:t xml:space="preserve">Nói đến đây, Thiển Thuỷ Thanh hỏi Mục Sa Nhĩ:</w:t>
      </w:r>
    </w:p>
    <w:p>
      <w:pPr>
        <w:pStyle w:val="BodyText"/>
      </w:pPr>
      <w:r>
        <w:t xml:space="preserve">- Đúng rồi, có cần hỏi qua ý kiến của các chiến sĩ Hùng tộc hay không, bọn họ còn lo lắng chuyện gì nữa không?</w:t>
      </w:r>
    </w:p>
    <w:p>
      <w:pPr>
        <w:pStyle w:val="BodyText"/>
      </w:pPr>
      <w:r>
        <w:t xml:space="preserve">Mục Sa Nhĩ đưa bàn tay to tướng lên ngăn lại:</w:t>
      </w:r>
    </w:p>
    <w:p>
      <w:pPr>
        <w:pStyle w:val="BodyText"/>
      </w:pPr>
      <w:r>
        <w:t xml:space="preserve">- Không cần hỏi ta cũng biết, các huynh đệ không sợ gì khác, chỉ sợ là không có thịt ăn!</w:t>
      </w:r>
    </w:p>
    <w:p>
      <w:pPr>
        <w:pStyle w:val="BodyText"/>
      </w:pPr>
      <w:r>
        <w:t xml:space="preserve">Thiển Thuỷ Thanh lại cười ha hả:</w:t>
      </w:r>
    </w:p>
    <w:p>
      <w:pPr>
        <w:pStyle w:val="BodyText"/>
      </w:pPr>
      <w:r>
        <w:t xml:space="preserve">- Phải nói rằng chuyện ăn uống trong thời gian gần đây của Hữu Tự Doanh ta quả thật không tồi, thịt mỗi ngày ăn không hết!</w:t>
      </w:r>
    </w:p>
    <w:p>
      <w:pPr>
        <w:pStyle w:val="BodyText"/>
      </w:pPr>
      <w:r>
        <w:t xml:space="preserve">Mục Sa Nhĩ lập tức quay đầu lại nói với Mãnh Lặc:</w:t>
      </w:r>
    </w:p>
    <w:p>
      <w:pPr>
        <w:pStyle w:val="BodyText"/>
      </w:pPr>
      <w:r>
        <w:t xml:space="preserve">- Bảo các huynh đệ cứ ăn uống cho thoả thích, từ ngày mai trở đi, chúng ta sẽ ăn ở Hữu Tự Doanh!</w:t>
      </w:r>
    </w:p>
    <w:p>
      <w:pPr>
        <w:pStyle w:val="BodyText"/>
      </w:pPr>
      <w:r>
        <w:t xml:space="preserve">- Rống!</w:t>
      </w:r>
    </w:p>
    <w:p>
      <w:pPr>
        <w:pStyle w:val="BodyText"/>
      </w:pPr>
      <w:r>
        <w:t xml:space="preserve">Tất cả các chiến sĩ Hùng tộc nghe nói như vậy đồng thanh cất tiếng hoan hô.</w:t>
      </w:r>
    </w:p>
    <w:p>
      <w:pPr>
        <w:pStyle w:val="BodyText"/>
      </w:pPr>
      <w:r>
        <w:t xml:space="preserve">Thiển Thuỷ Thanh và Dạ Oanh nhìn nhau cười.</w:t>
      </w:r>
    </w:p>
    <w:p>
      <w:pPr>
        <w:pStyle w:val="BodyText"/>
      </w:pPr>
      <w:r>
        <w:t xml:space="preserve">Ở thời đại trước kia của Thiển Thuỷ Thanh, đàm phán và đẩy mạnh tiêu thụ thật ra chỉ là một kỹ xảo trong giao tiếp.</w:t>
      </w:r>
    </w:p>
    <w:p>
      <w:pPr>
        <w:pStyle w:val="BodyText"/>
      </w:pPr>
      <w:r>
        <w:t xml:space="preserve">Tất cả những công tác đẩy mạnh tiêu thụ và đàm phán thật ra chỉ là kỹ xảo để lý luận chào hàng. Chỉ cần bạn đưa ra lý luận chào hàng thành công, được đối phương chấp nhận tán thành, vậy những chuyện bạn phải làm sau đó sẽ trở nên dễ dàng hơn rất nhiều.</w:t>
      </w:r>
    </w:p>
    <w:p>
      <w:pPr>
        <w:pStyle w:val="BodyText"/>
      </w:pPr>
      <w:r>
        <w:t xml:space="preserve">Thiển Thuỷ Thanh không phải như một thương nhân bình thường, ngay từ đầu nói với Hùng tộc kiểu như: "Đem lại món tiền lời này cho ta, ta sẽ trả cho ngươi một ít!"</w:t>
      </w:r>
    </w:p>
    <w:p>
      <w:pPr>
        <w:pStyle w:val="BodyText"/>
      </w:pPr>
      <w:r>
        <w:t xml:space="preserve">Nếu như đem tất cả mọi chuyện biến thành một cuộc giao dịch, Hùng tộc có thể đưa ra giá trên trời, thậm chí có thể nhận giá của người này rồi sau đó lại tiếp nhận giá của người khác.</w:t>
      </w:r>
    </w:p>
    <w:p>
      <w:pPr>
        <w:pStyle w:val="BodyText"/>
      </w:pPr>
      <w:r>
        <w:t xml:space="preserve">Mặc dù Hữu Tự Doanh có tiền, rốt cục cũng không thể so sánh với tiền của Đế quốc, cũng không thể so sánh với tiền bạc của địch nhân của mình.</w:t>
      </w:r>
    </w:p>
    <w:p>
      <w:pPr>
        <w:pStyle w:val="BodyText"/>
      </w:pPr>
      <w:r>
        <w:t xml:space="preserve">Tiền của Hữu Tự Doanh có thể dùng để tạo ra ích lợi cho binh sĩ của mình, nhưng không thể trở thành động lực để hấp dẫn và chiêu mộ nhân tài.</w:t>
      </w:r>
    </w:p>
    <w:p>
      <w:pPr>
        <w:pStyle w:val="BodyText"/>
      </w:pPr>
      <w:r>
        <w:t xml:space="preserve">Cho nên ngay từ đầu Thiển Thuỷ Thanh đã đưa ra nguy cơ của Hùng tộc cho Mục Sa Nhĩ thấy.</w:t>
      </w:r>
    </w:p>
    <w:p>
      <w:pPr>
        <w:pStyle w:val="BodyText"/>
      </w:pPr>
      <w:r>
        <w:t xml:space="preserve">Hắn muốn bản thân Hùng tộc ý thức được mối nguy hiểm của chính mình, sau đó mới chủ động đưa ra đề nghị kết hợp.</w:t>
      </w:r>
    </w:p>
    <w:p>
      <w:pPr>
        <w:pStyle w:val="BodyText"/>
      </w:pPr>
      <w:r>
        <w:t xml:space="preserve">Từ đầu tới cuối, Thiển Thuỷ Thanh cũng chưa từng đề cập đến chuyện Hùng tộc phải gia nhập Hữu Tự Doanh, nhưng Hùng tộc vẫn gia nhập. Tất cả như nước chảy thành sông, hết sức tự nhiên.</w:t>
      </w:r>
    </w:p>
    <w:p>
      <w:pPr>
        <w:pStyle w:val="BodyText"/>
      </w:pPr>
      <w:r>
        <w:t xml:space="preserve">Một cuộc đàm phán thành công luôn ngay từ đầu đưa ra lời nói ra ngoài dự liệu của đối phương để thu hút sự chú ý của họ, sau đó trong quá trình đàm phán lợi dụng những phân tích tinh tế để biểu lộ tài ăn nói. "Lo lắng vì đối phương" vĩnh viễn là một điểm thuyết phục không thể thiếu trong đàm phán, chỉ cần đối phương chịu tiếp nhận điểm này, như vậy đàm phán đã thành công hơn phân nửa. Đến cuối cùng, nên dùng tình cảm để kết thúc và củng cố thành quả ấy.</w:t>
      </w:r>
    </w:p>
    <w:p>
      <w:pPr>
        <w:pStyle w:val="BodyText"/>
      </w:pPr>
      <w:r>
        <w:t xml:space="preserve">Sau khi làm cho người Hùng tộc thành lập tình hữu nghị sâu rộng mà vững chắc, cho dù người khác có đưa ra một cái giá trên trời, cũng đừng mong Hùng tộc dễ dàng đổi ý.</w:t>
      </w:r>
    </w:p>
    <w:p>
      <w:pPr>
        <w:pStyle w:val="BodyText"/>
      </w:pPr>
      <w:r>
        <w:t xml:space="preserve">Thiển Thuỷ Thanh đã hoàn thành hai phần công tác đầu tiên, còn phần cuối cùng là cảm tình, không phải bản thân hắn có thể hoàn thành được.</w:t>
      </w:r>
    </w:p>
    <w:p>
      <w:pPr>
        <w:pStyle w:val="BodyText"/>
      </w:pPr>
      <w:r>
        <w:t xml:space="preserve">Chuyện này phải giao cho Thác Bạt Khai Sơn hoàn thành.</w:t>
      </w:r>
    </w:p>
    <w:p>
      <w:pPr>
        <w:pStyle w:val="BodyText"/>
      </w:pPr>
      <w:r>
        <w:t xml:space="preserve">Tình cảm không phải bạn ôm chầm lấy đối phương nói rằng: "Ta mến ngươi, ta thích ngươi!" là có thể nảy sinh ra.</w:t>
      </w:r>
    </w:p>
    <w:p>
      <w:pPr>
        <w:pStyle w:val="BodyText"/>
      </w:pPr>
      <w:r>
        <w:t xml:space="preserve">Phải có một điểm chung nào đó...</w:t>
      </w:r>
    </w:p>
    <w:p>
      <w:pPr>
        <w:pStyle w:val="BodyText"/>
      </w:pPr>
      <w:r>
        <w:t xml:space="preserve">Người của Hùng tộc với nhau, rất dễ dàng trở thành bằng hữu.</w:t>
      </w:r>
    </w:p>
    <w:p>
      <w:pPr>
        <w:pStyle w:val="BodyText"/>
      </w:pPr>
      <w:r>
        <w:t xml:space="preserve">Thí dụ như có hai đại hán ngồi nhậu nhẹt với nhau, chí ít trước khi có hai vò rượu vào trong bụng, bọn họ sẽ không lo lắng về vấn đề rượu ít hay nhiều, cũng không cần phải nhăn nhăn nhó nhó nói với nhau rằng tửu lượng của mình kém.</w:t>
      </w:r>
    </w:p>
    <w:p>
      <w:pPr>
        <w:pStyle w:val="BodyText"/>
      </w:pPr>
      <w:r>
        <w:t xml:space="preserve">Về chuyện làm gia tăng tình cảm với nhau bằng một phương pháp ngang tàng đã có từ lâu chính là đấu vật, lại chỉ có thể tiến hành giữa đồng loại với nhau. Ít nhất Thiển Thuỷ Thanh không có hứng thú cởi trần vật lộn cùng một đám hán tử thô lỗ như chiến sĩ Hùng tộc.</w:t>
      </w:r>
    </w:p>
    <w:p>
      <w:pPr>
        <w:pStyle w:val="BodyText"/>
      </w:pPr>
      <w:r>
        <w:t xml:space="preserve">Lúc này, Mục Sa Nhĩ đã say bèn đi đến bên cạnh Thác Bạt Khai Sơn hỏi:</w:t>
      </w:r>
    </w:p>
    <w:p>
      <w:pPr>
        <w:pStyle w:val="BodyText"/>
      </w:pPr>
      <w:r>
        <w:t xml:space="preserve">- Này, tên cao lớn kia, có dám chơi đùa với chiến sĩ Hùng tộc chúng ta một phen hay không?</w:t>
      </w:r>
    </w:p>
    <w:p>
      <w:pPr>
        <w:pStyle w:val="BodyText"/>
      </w:pPr>
      <w:r>
        <w:t xml:space="preserve">Thác Bạt Khai Sơn ồm ồm đáp lại:</w:t>
      </w:r>
    </w:p>
    <w:p>
      <w:pPr>
        <w:pStyle w:val="BodyText"/>
      </w:pPr>
      <w:r>
        <w:t xml:space="preserve">- Ngươi muốn chơi như thế nào, ta sẽ chơi như thế ấy!</w:t>
      </w:r>
    </w:p>
    <w:p>
      <w:pPr>
        <w:pStyle w:val="BodyText"/>
      </w:pPr>
      <w:r>
        <w:t xml:space="preserve">- Được!</w:t>
      </w:r>
    </w:p>
    <w:p>
      <w:pPr>
        <w:pStyle w:val="BodyText"/>
      </w:pPr>
      <w:r>
        <w:t xml:space="preserve">Mục Sa Nhĩ vỗ đùi đánh đét, đột nhiên hắn lao ra ngoài trướng, hô to với tất cả các chiến sĩ Hùng tộc:</w:t>
      </w:r>
    </w:p>
    <w:p>
      <w:pPr>
        <w:pStyle w:val="BodyText"/>
      </w:pPr>
      <w:r>
        <w:t xml:space="preserve">- Các huynh đệ, hôm nay là một ngày hết sức quan trọng đối với Hùng tộc chúng ta!</w:t>
      </w:r>
    </w:p>
    <w:p>
      <w:pPr>
        <w:pStyle w:val="BodyText"/>
      </w:pPr>
      <w:r>
        <w:t xml:space="preserve">-...Từ hôm nay trở đi, Hùng tộc chúng ta sẽ đi theo Hữu Tự Doanh, cùng chiến đấu với Thiển Tướng quân. Như vậy các huynh đệ Hùng tộc, chúng ta có nên cho Thiển Tướng quân xem trước bản lĩnh của chúng ta, để xem chúng ta có đủ tư cách nhận lấy phần thù lao này hay không?</w:t>
      </w:r>
    </w:p>
    <w:p>
      <w:pPr>
        <w:pStyle w:val="BodyText"/>
      </w:pPr>
      <w:r>
        <w:t xml:space="preserve">- Rống!</w:t>
      </w:r>
    </w:p>
    <w:p>
      <w:pPr>
        <w:pStyle w:val="BodyText"/>
      </w:pPr>
      <w:r>
        <w:t xml:space="preserve">Tất cả các chiến sĩ Hùng tộc đồng thanh rống lên như điên cuồng.</w:t>
      </w:r>
    </w:p>
    <w:p>
      <w:pPr>
        <w:pStyle w:val="BodyText"/>
      </w:pPr>
      <w:r>
        <w:t xml:space="preserve">Mục Sa Nhĩ lại gào lên:</w:t>
      </w:r>
    </w:p>
    <w:p>
      <w:pPr>
        <w:pStyle w:val="BodyText"/>
      </w:pPr>
      <w:r>
        <w:t xml:space="preserve">- Tốt lắm, các huynh đệ, nổi trống lên! Chúng ta hãy biểu diễn cho Thiển Tướng quân xem một chút!</w:t>
      </w:r>
    </w:p>
    <w:p>
      <w:pPr>
        <w:pStyle w:val="BodyText"/>
      </w:pPr>
      <w:r>
        <w:t xml:space="preserve">Tiếng trống thùng thùng vang lên, rất nhiều chiến sĩ Hùng tộc quây lại thành một vòng tròn thật lớn ngoài sân trướng.</w:t>
      </w:r>
    </w:p>
    <w:p>
      <w:pPr>
        <w:pStyle w:val="BodyText"/>
      </w:pPr>
      <w:r>
        <w:t xml:space="preserve">Một tên chiến sĩ Hùng tộc có hình thể vô cùng to lớn cường tráng, giống như một ngọn núi nhỏ đi vào giữa sân.</w:t>
      </w:r>
    </w:p>
    <w:p>
      <w:pPr>
        <w:pStyle w:val="BodyText"/>
      </w:pPr>
      <w:r>
        <w:t xml:space="preserve">Giữa sân có bày một khối đá rất lớn, cao gần bằng người Thiển Thuỷ Thanh. Tên chiến sĩ Hùng tộc kia đi vào giữa sân, đứng nhìn khối đá một chút, sau đó giang rộng hai tay.</w:t>
      </w:r>
    </w:p>
    <w:p>
      <w:pPr>
        <w:pStyle w:val="BodyText"/>
      </w:pPr>
      <w:r>
        <w:t xml:space="preserve">Hắn ngửa mặt lên trời thét một tiếng dài, giống như con sói ngẩng đầu nhìn ánh trăng tru, dáng đầy khí thế hào hùng mênh mông bát ngát, sau đó đột ngột ôm lấy khối đá to kia lên ngang ngực, đi quanh sân một vòng tròn.</w:t>
      </w:r>
    </w:p>
    <w:p>
      <w:pPr>
        <w:pStyle w:val="BodyText"/>
      </w:pPr>
      <w:r>
        <w:t xml:space="preserve">Khi tên chiến sĩ Hùng tộc ấy trở lại giữa sân, hắn tung khối đá lớn ấy lên, lúc khối đá rơi xuống liền lún sâu vào mặt đất nửa thước, có thể thấy nó nặng đến mức nào.</w:t>
      </w:r>
    </w:p>
    <w:p>
      <w:pPr>
        <w:pStyle w:val="BodyText"/>
      </w:pPr>
      <w:r>
        <w:t xml:space="preserve">Giữa sân lập tức phát ra một trận gầm rú vang trời, các chiến sĩ Hùng tộc hô to:</w:t>
      </w:r>
    </w:p>
    <w:p>
      <w:pPr>
        <w:pStyle w:val="BodyText"/>
      </w:pPr>
      <w:r>
        <w:t xml:space="preserve">- Thái Cách! Thái Cách! Thái Cách!</w:t>
      </w:r>
    </w:p>
    <w:p>
      <w:pPr>
        <w:pStyle w:val="BodyText"/>
      </w:pPr>
      <w:r>
        <w:t xml:space="preserve">Mục Sa Nhĩ đắc ý đưa tay chỉ tên chiến sĩ Hùng tộc ấy nói:</w:t>
      </w:r>
    </w:p>
    <w:p>
      <w:pPr>
        <w:pStyle w:val="BodyText"/>
      </w:pPr>
      <w:r>
        <w:t xml:space="preserve">- Thái Cách là dũng sĩ có sức lực mạnh nhất trong Hùng tộc chúng ta, Thác Bạt Tướng quân, ngươi có hứng thú đánh với hắn một trận hay không?</w:t>
      </w:r>
    </w:p>
    <w:p>
      <w:pPr>
        <w:pStyle w:val="BodyText"/>
      </w:pPr>
      <w:r>
        <w:t xml:space="preserve">Thác Bạt Khai Sơn hừ lạnh đầy vẻ khinh thường:</w:t>
      </w:r>
    </w:p>
    <w:p>
      <w:pPr>
        <w:pStyle w:val="BodyText"/>
      </w:pPr>
      <w:r>
        <w:t xml:space="preserve">- Đánh nhau không phải chỉ dựa vào sức lực!</w:t>
      </w:r>
    </w:p>
    <w:p>
      <w:pPr>
        <w:pStyle w:val="BodyText"/>
      </w:pPr>
      <w:r>
        <w:t xml:space="preserve">Hắn lại liếc nhìn Thiển Thuỷ Thanh, Thiển Thuỷ Thanh gật gật đầu với hắn.</w:t>
      </w:r>
    </w:p>
    <w:p>
      <w:pPr>
        <w:pStyle w:val="BodyText"/>
      </w:pPr>
      <w:r>
        <w:t xml:space="preserve">Thác Bạt Khai Sơn rẽ đám đông ra, chậm rãi bước vào giữa sân.</w:t>
      </w:r>
    </w:p>
    <w:p>
      <w:pPr>
        <w:pStyle w:val="BodyText"/>
      </w:pPr>
      <w:r>
        <w:t xml:space="preserve">Tên tráng hán Thái Cách kia còn cao hơn Thác Bạt Khai Sơn khoảng nửa cái đầu, hắn nhìn Thác Bạt Khai Sơn từ trên xuống, nở nụ cười lạnh lùng khinh thường, đưa một ngón tay ra lắc lắc với Thác Bạt Khai Sơn, hiển nhiên ý tứ của hắn là 'ngươi không được! '.</w:t>
      </w:r>
    </w:p>
    <w:p>
      <w:pPr>
        <w:pStyle w:val="BodyText"/>
      </w:pPr>
      <w:r>
        <w:t xml:space="preserve">Hắn lại vỗ vỗ vào bộ ngực của mình, hiển nhiên có ý cho Thác Bạt Khai Sơn đấm trước một quyền.</w:t>
      </w:r>
    </w:p>
    <w:p>
      <w:pPr>
        <w:pStyle w:val="BodyText"/>
      </w:pPr>
      <w:r>
        <w:t xml:space="preserve">Lúc lúc Thác Bạt Khai Sơn còn cách hắn khoảng mười lăm thước thì đứng lại, giơ nắm tay của mình lên, tự nói với mình:</w:t>
      </w:r>
    </w:p>
    <w:p>
      <w:pPr>
        <w:pStyle w:val="BodyText"/>
      </w:pPr>
      <w:r>
        <w:t xml:space="preserve">- Cũng là một lực sĩ, đánh chết thì đáng tiếc, ta chỉ dùng bảy phần sức lực thôi!</w:t>
      </w:r>
    </w:p>
    <w:p>
      <w:pPr>
        <w:pStyle w:val="BodyText"/>
      </w:pPr>
      <w:r>
        <w:t xml:space="preserve">Tên tráng hán Thái Cách kia nghe vậy tức giận, Thác Bạt Khai Sơn đã phóng nhanh về phía hắn.</w:t>
      </w:r>
    </w:p>
    <w:p>
      <w:pPr>
        <w:pStyle w:val="BodyText"/>
      </w:pPr>
      <w:r>
        <w:t xml:space="preserve">Hắn vọt tới như một con mãnh hổ vồ mồi, khoảng cách mười lăm thước, hắn chỉ phóng ba bước là đến, ngay sau đó, một quyền đã xuất ra, khí thế ngút trời.</w:t>
      </w:r>
    </w:p>
    <w:p>
      <w:pPr>
        <w:pStyle w:val="BodyText"/>
      </w:pPr>
      <w:r>
        <w:t xml:space="preserve">Trên bầu trời thoáng hiện một bóng đen, giống như một vì sao băng rơi xuống, bay ra khỏi vòng người.</w:t>
      </w:r>
    </w:p>
    <w:p>
      <w:pPr>
        <w:pStyle w:val="BodyText"/>
      </w:pPr>
      <w:r>
        <w:t xml:space="preserve">Những cái đầu của chiến sĩ Hùng tộc đồng thời ngoảnh nhìn theo thân thể tráng hán Thái Cách vẽ ra một đường cong tuyệt đẹp giữa không trung rồi rơi xuống đất, cho đến khi cổ bọn họ không còn xoay được nữa, lúc này mới ngây ngẩn cả người.</w:t>
      </w:r>
    </w:p>
    <w:p>
      <w:pPr>
        <w:pStyle w:val="BodyText"/>
      </w:pPr>
      <w:r>
        <w:t xml:space="preserve">Giữa sân chỉ còn lại một mình Thác Bạt Khai Sơn.</w:t>
      </w:r>
    </w:p>
    <w:p>
      <w:pPr>
        <w:pStyle w:val="BodyText"/>
      </w:pPr>
      <w:r>
        <w:t xml:space="preserve">Hắn vẫn nhìn nắm tay của mình như lúc trước, hỏi với vẻ cụt hứng:</w:t>
      </w:r>
    </w:p>
    <w:p>
      <w:pPr>
        <w:pStyle w:val="BodyText"/>
      </w:pPr>
      <w:r>
        <w:t xml:space="preserve">- Còn ai muốn đánh không?</w:t>
      </w:r>
    </w:p>
    <w:p>
      <w:pPr>
        <w:pStyle w:val="BodyText"/>
      </w:pPr>
      <w:r>
        <w:t xml:space="preserve">Tiêu điểm trong bàn đàm phán là Thiển Thuỷ Thanh. Mà trung tâm của sân đấu chính là Thác Bạt Khai Sơn.</w:t>
      </w:r>
    </w:p>
    <w:p>
      <w:pPr>
        <w:pStyle w:val="BodyText"/>
      </w:pPr>
      <w:r>
        <w:t xml:space="preserve">Chiến sĩ Hùng tộc vốn tôn sùng dũng sĩ, sùng bái vũ lực, đây là căn cơ hùng mạnh của bọn họ. Mà Thác Bạt Khai Sơn đã dùng nắm tay của hắn nói cho mọi người, chính mình là đối tượng đáng để bọn họ sùng bái.</w:t>
      </w:r>
    </w:p>
    <w:p>
      <w:pPr>
        <w:pStyle w:val="BodyText"/>
      </w:pPr>
      <w:r>
        <w:t xml:space="preserve">Thiển Thuỷ Thanh dùng ích lợi để ràng buộc dân tộc hiếu chiến này, đồng thời cũng dùng Thác Bạt Khai Sơn chấn nhiếp dân tộc khó chơi này.</w:t>
      </w:r>
    </w:p>
    <w:p>
      <w:pPr>
        <w:pStyle w:val="BodyText"/>
      </w:pPr>
      <w:r>
        <w:t xml:space="preserve">Có rất nhiều lúc, nắm tay dễ sinh ra tác dụng hơn là lợi ích.</w:t>
      </w:r>
    </w:p>
    <w:p>
      <w:pPr>
        <w:pStyle w:val="BodyText"/>
      </w:pPr>
      <w:r>
        <w:t xml:space="preserve">Các chiến sĩ Hùng tộc đang vây quanh sân đấu cất tiếng hoan hô vang dậy.</w:t>
      </w:r>
    </w:p>
    <w:p>
      <w:pPr>
        <w:pStyle w:val="BodyText"/>
      </w:pPr>
      <w:r>
        <w:t xml:space="preserve">Đó là sau khi Thác Bạt Khai Sơn đánh bại ba tên chiến sĩ Hùng tộc, sức lực đã gần như cạn kiệt, rốt cục bị một tên chiến sĩ Hùng tộc đánh ngã. Chiến sĩ Hùng tộc quả thật là quá mạnh, chỉ ba tên chiến sĩ đã tiêu hao toàn bộ sức lực của Thác Bạt Khai Sơn.</w:t>
      </w:r>
    </w:p>
    <w:p>
      <w:pPr>
        <w:pStyle w:val="BodyText"/>
      </w:pPr>
      <w:r>
        <w:t xml:space="preserve">Chiến sĩ Hùng tộc hoan hô dũng sĩ của tộc mình, cũng hoan hô Thác Bạt Khai Sơn.</w:t>
      </w:r>
    </w:p>
    <w:p>
      <w:pPr>
        <w:pStyle w:val="BodyText"/>
      </w:pPr>
      <w:r>
        <w:t xml:space="preserve">Có lẽ cho đến giờ phút này, sau khi thấy qua sức mạnh của Thác Bạt Khai Sơn, bọn họ mới chính thức thừa nhận Thiển Thuỷ Thanh, thừa nhận Hữu Tự Doanh.</w:t>
      </w:r>
    </w:p>
    <w:p>
      <w:pPr>
        <w:pStyle w:val="BodyText"/>
      </w:pPr>
      <w:r>
        <w:t xml:space="preserve">Buổi tối hôm nay, tâm tình của các chiến sĩ Hùng tộc trào dâng mạnh mẽ, mỗi một tên chiến sĩ Hùng tộc đều hoan hô vang dậy, vì cảm thấy đã sắp đến một ngày mai tốt đẹp hơn...</w:t>
      </w:r>
    </w:p>
    <w:p>
      <w:pPr>
        <w:pStyle w:val="BodyText"/>
      </w:pPr>
      <w:r>
        <w:t xml:space="preserve">Tâm tình của Thiển Thuỷ Thanh cũng vô cùng thoả mãn.</w:t>
      </w:r>
    </w:p>
    <w:p>
      <w:pPr>
        <w:pStyle w:val="BodyText"/>
      </w:pPr>
      <w:r>
        <w:t xml:space="preserve">Hắn sớm rời khỏi trường đấu, dẫn theo Dạ Oanh chậm rãi dạo chơi trong rừng đá.</w:t>
      </w:r>
    </w:p>
    <w:p>
      <w:pPr>
        <w:pStyle w:val="BodyText"/>
      </w:pPr>
      <w:r>
        <w:t xml:space="preserve">Hắn tính toán gì đó một hồi, sau đó cười nói với Dạ Oanh:</w:t>
      </w:r>
    </w:p>
    <w:p>
      <w:pPr>
        <w:pStyle w:val="BodyText"/>
      </w:pPr>
      <w:r>
        <w:t xml:space="preserve">- Một canh giờ.</w:t>
      </w:r>
    </w:p>
    <w:p>
      <w:pPr>
        <w:pStyle w:val="BodyText"/>
      </w:pPr>
      <w:r>
        <w:t xml:space="preserve">- Cái gì?</w:t>
      </w:r>
    </w:p>
    <w:p>
      <w:pPr>
        <w:pStyle w:val="BodyText"/>
      </w:pPr>
      <w:r>
        <w:t xml:space="preserve">Dạ Oanh không hiểu hỏi lại.</w:t>
      </w:r>
    </w:p>
    <w:p>
      <w:pPr>
        <w:pStyle w:val="BodyText"/>
      </w:pPr>
      <w:r>
        <w:t xml:space="preserve">- Ta chỉ dùng một canh giờ đã thuyết phục được một dân tộc hiếu chiến gia nhập vào danh sách chiến đấu của Hữu Tự Doanh chúng ta.</w:t>
      </w:r>
    </w:p>
    <w:p>
      <w:pPr>
        <w:pStyle w:val="BodyText"/>
      </w:pPr>
      <w:r>
        <w:t xml:space="preserve">Thiển Thuỷ Thanh cười hì hì.</w:t>
      </w:r>
    </w:p>
    <w:p>
      <w:pPr>
        <w:pStyle w:val="BodyText"/>
      </w:pPr>
      <w:r>
        <w:t xml:space="preserve">Hắn lại ngửa đầu nhìn lên trời, vô số vì sao như những con mắt đang nhìn hắn, nhấp nháy liên hồi.</w:t>
      </w:r>
    </w:p>
    <w:p>
      <w:pPr>
        <w:pStyle w:val="BodyText"/>
      </w:pPr>
      <w:r>
        <w:t xml:space="preserve">Thiển Thuỷ Thanh chậm rãi nói:</w:t>
      </w:r>
    </w:p>
    <w:p>
      <w:pPr>
        <w:pStyle w:val="BodyText"/>
      </w:pPr>
      <w:r>
        <w:t xml:space="preserve">- Dạ Oanh, hãy nhớ kỹ lời ta sắp nói!</w:t>
      </w:r>
    </w:p>
    <w:p>
      <w:pPr>
        <w:pStyle w:val="BodyText"/>
      </w:pPr>
      <w:r>
        <w:t xml:space="preserve">- Sao?</w:t>
      </w:r>
    </w:p>
    <w:p>
      <w:pPr>
        <w:pStyle w:val="BodyText"/>
      </w:pPr>
      <w:r>
        <w:t xml:space="preserve">- Thiển Thuỷ Thanh ta từ lúc bắt đầu tới thế giới này cho tới nay, đã quyết định phải làm nên nghiệp lớn. Tương lai của ta sẽ tràn ngập giết chóc đầy máu tanh, sẽ có vô số chiến tích huy hoàng giúp ta trưởng thành, lan truyền khắp trên đại lục. Nhưng nếu bảo kể ra một chiến tích đáng để tự hào trong đời ta, chính là hôm nay, ngay lúc này: Một mình Thiển Thuỷ Thanh ta dùng một cái lưỡi, chinh phục cả một dân tộc. Thời gian chiến đấu: Một canh giờ, thành quả thu được: Bắt hết toàn bộ, không ai lọt lưới!</w:t>
      </w:r>
    </w:p>
    <w:p>
      <w:pPr>
        <w:pStyle w:val="BodyText"/>
      </w:pPr>
      <w:r>
        <w:t xml:space="preserve">Tuyên bố kiêu ngạo nhưng đầy tự hào của Thiển Thuỷ Thanh làm cho trong mắt Dạ Oanh, hình ảnh của hắn trong khoảnh khắc trở nên vô cùng cao lớn.</w:t>
      </w:r>
    </w:p>
    <w:p>
      <w:pPr>
        <w:pStyle w:val="BodyText"/>
      </w:pPr>
      <w:r>
        <w:t xml:space="preserve">Đế quốc thiên phong</w:t>
      </w:r>
    </w:p>
    <w:p>
      <w:pPr>
        <w:pStyle w:val="Compact"/>
      </w:pPr>
      <w:r>
        <w:br w:type="textWrapping"/>
      </w:r>
      <w:r>
        <w:br w:type="textWrapping"/>
      </w:r>
    </w:p>
    <w:p>
      <w:pPr>
        <w:pStyle w:val="Heading2"/>
      </w:pPr>
      <w:bookmarkStart w:id="91" w:name="chương-11-nguy-cơ"/>
      <w:bookmarkEnd w:id="91"/>
      <w:r>
        <w:t xml:space="preserve">69. Chương 11: Nguy Cơ</w:t>
      </w:r>
    </w:p>
    <w:p>
      <w:pPr>
        <w:pStyle w:val="Compact"/>
      </w:pPr>
      <w:r>
        <w:br w:type="textWrapping"/>
      </w:r>
      <w:r>
        <w:br w:type="textWrapping"/>
      </w:r>
      <w:r>
        <w:t xml:space="preserve">Cùng lúc Thiển Thuỷ Thanh phô bày tài ăn nói tại Hùng tộc, Hữu Tự Doanh cũng tuỳ ý tung hoành trên thảo nguyên.</w:t>
      </w:r>
    </w:p>
    <w:p>
      <w:pPr>
        <w:pStyle w:val="BodyText"/>
      </w:pPr>
      <w:r>
        <w:t xml:space="preserve">Lần hành động này được người đời sau coi là lần thứ hai Hữu Tự Doanh điên cuồng.</w:t>
      </w:r>
    </w:p>
    <w:p>
      <w:pPr>
        <w:pStyle w:val="BodyText"/>
      </w:pPr>
      <w:r>
        <w:t xml:space="preserve">Đúng vậy, Thiển Thuỷ Thanh điên rồi!</w:t>
      </w:r>
    </w:p>
    <w:p>
      <w:pPr>
        <w:pStyle w:val="BodyText"/>
      </w:pPr>
      <w:r>
        <w:t xml:space="preserve">Toàn bộ thảo nguyên Phong Nhiêu điên rồi!</w:t>
      </w:r>
    </w:p>
    <w:p>
      <w:pPr>
        <w:pStyle w:val="BodyText"/>
      </w:pPr>
      <w:r>
        <w:t xml:space="preserve">Toàn bộ miền Đông của Đế quốc điên rồi!</w:t>
      </w:r>
    </w:p>
    <w:p>
      <w:pPr>
        <w:pStyle w:val="BodyText"/>
      </w:pPr>
      <w:r>
        <w:t xml:space="preserve">Sau lần đại hành động càn quét đám thiếu gia con nhà quan lại quý tộc của Đế quốc Thiên Phong, Hữu Tự Doanh dưới sự chỉ huy của Thiển Thuỷ Thanh triển khai một cách oanh oanh liệt liệt, giống như một cơn cuồng phong càn quét qua một vùng thảo nguyên. Lúc này đây, mục tiêu hành động của Hữu Tự Doanh càng rộng lớn hơn, hành vi cũng trở nên mạnh bạo hơn.</w:t>
      </w:r>
    </w:p>
    <w:p>
      <w:pPr>
        <w:pStyle w:val="BodyText"/>
      </w:pPr>
      <w:r>
        <w:t xml:space="preserve">Càn quét đám quan lại quý tộc để trưng binh đám thiếu gia vẫn là chuyện mà Hữu Tự Doanh mượn cờ đại nghĩa quốc gia tiến hành, giống như sói đội lốt cừu.</w:t>
      </w:r>
    </w:p>
    <w:p>
      <w:pPr>
        <w:pStyle w:val="BodyText"/>
      </w:pPr>
      <w:r>
        <w:t xml:space="preserve">Nhưng lúc này đây, Hữu Tự Doanh đã rũ bỏ lốt cừu trên người, hiện nguyên hình sói, hoàn toàn làm chuyện mua bán không cần vốn.</w:t>
      </w:r>
    </w:p>
    <w:p>
      <w:pPr>
        <w:pStyle w:val="BodyText"/>
      </w:pPr>
      <w:r>
        <w:t xml:space="preserve">Sau đám quan lại quý tộc, đến phiên bọn thổ phỉ giặc cướp trên thảo nguyên đã bị Hữu Tự Doanh truy quét. Tuy nhiên lần này bọn chúng không phải tổn thất những thân nhân, tài sản, tự do hay con cái của mình, mà là chính sinh mạng của mình.</w:t>
      </w:r>
    </w:p>
    <w:p>
      <w:pPr>
        <w:pStyle w:val="BodyText"/>
      </w:pPr>
      <w:r>
        <w:t xml:space="preserve">Ngày mười tám tháng Tám năm một trăm lẻ sáu lịch Thiên Phong, sau một lần tổ chức hội nghị quân sự xác định tất cả kế hoạch hành động và hướng đi sắp tới, Mộc Huyết đích thân dẫn dắt ba ngàn binh sĩ, một đêm tập kích bốn mươi chỗ, quét ngang một dải núi Trường Phong, mai phục bọn thổ phỉ nổi danh nhất là Huyết Thú đoàn ở một nơi bí mật. Sau khi chiến đấu kịch liệt nửa canh giờ, giết chết ba trăm tám mươi sáu mạng, không cần đầu hàng.</w:t>
      </w:r>
    </w:p>
    <w:p>
      <w:pPr>
        <w:pStyle w:val="BodyText"/>
      </w:pPr>
      <w:r>
        <w:t xml:space="preserve">Ngày hôm sau, Hữu Tự Doanh chia quân làm bốn lộ.</w:t>
      </w:r>
    </w:p>
    <w:p>
      <w:pPr>
        <w:pStyle w:val="BodyText"/>
      </w:pPr>
      <w:r>
        <w:t xml:space="preserve">Lộ thứ nhất do Mộc Huyết chỉ huy một ngàn binh sĩ, xâm nhập thảo nguyên theo hướng Bắc, tìm kiếm bọn thổ phỉ trong thảo nguyên. Sáng sớm đã đụng ngay một toán hơn bốn trăm tên thổ phỉ, sau một hồi chiến đấu kịch liệt, giết hơn một trăm sáu mươi tên thổ phỉ, số còn lại vắt giò lên cổ chạy trốn.</w:t>
      </w:r>
    </w:p>
    <w:p>
      <w:pPr>
        <w:pStyle w:val="BodyText"/>
      </w:pPr>
      <w:r>
        <w:t xml:space="preserve">Lộ thứ hai do Lôi Hoả dẫn theo năm trăm huynh đệ đi đến vùng của Mã gia bảo cai quản, chém Giang Hồ Khôi Thủ Mã Thiên Long một đao rớt ngựa, hoành hành khiến cho Mã gia bảo chỉ trong thời gian nửa ngày liền sụp đổ, không còn tồn tại. Sau khi binh sĩ Hữu Tự Doanh cướp sạch Mã gia bảo không sót lại chút gì, lập tức cuồn cuộn kéo về phía Đông Nam, trên đường tìm tòi tin tức tất cả các bọn cường hào thổ phỉ, gặp bọn nào diệt ngay bọn ấy.</w:t>
      </w:r>
    </w:p>
    <w:p>
      <w:pPr>
        <w:pStyle w:val="BodyText"/>
      </w:pPr>
      <w:r>
        <w:t xml:space="preserve">Lộ thứ ba do Phương Hổ mang theo một ngàn tân binh tiến về hướng Đông Bắc, đầu tiên hắn ghé ngang qua một vùng ao hồ và đầm lầy đầy lau sậy rậm rạp, nơi ấy có hơn tám trăm tên thuỷ tặc chia ra lẩn trốn, tìm kiếm không dễ chút nào. Phương Hổ hoặc không làm, đã làm thì phải làm đến cùng, liền cho quân bao vây chặt chẽ, sau đó phóng hoả đốt số lau sậy kia. Trận hoả hoạn cháy suốt ba ngày ba đêm, Hữu Tự Doanh chưa bắn một phát tên nào đã thiêu sống được hơn trăm tên thuỷ tặc. Sau đó, Phương Hổ tiếp tục dẫn quân dọc theo đường đại khai sát giới, tàn sát không ngừng.</w:t>
      </w:r>
    </w:p>
    <w:p>
      <w:pPr>
        <w:pStyle w:val="BodyText"/>
      </w:pPr>
      <w:r>
        <w:t xml:space="preserve">Lộ thứ tư do Vô Song mang theo tất cả binh sĩ còn lại đi thẳng về phía Đông.</w:t>
      </w:r>
    </w:p>
    <w:p>
      <w:pPr>
        <w:pStyle w:val="BodyText"/>
      </w:pPr>
      <w:r>
        <w:t xml:space="preserve">Một ngàn thiếu gia binh của binh đoàn Phú Quý cũng chia ra đi theo bốn đội quân kia. Những tật xấu mang tính thiếu gia của bọn chúng dần dần biến mất sau những trận chiến liên tục, bắt đầu trưởng thành rõ rệt.</w:t>
      </w:r>
    </w:p>
    <w:p>
      <w:pPr>
        <w:pStyle w:val="BodyText"/>
      </w:pPr>
      <w:r>
        <w:t xml:space="preserve">Trong những ngày Thiển Thuỷ Thanh đi vắng, đám binh sĩ Hữu Tự Doanh nhanh chóng trưởng thành qua những trận giết chóc sặc mùi máu tanh. Bọn họ chiến đấu suốt dọc đường, dẹp yên các thế lực xấu ở các nơi, đồng thời cũng gia tăng lực chiến đấu của bản thân mình.</w:t>
      </w:r>
    </w:p>
    <w:p>
      <w:pPr>
        <w:pStyle w:val="BodyText"/>
      </w:pPr>
      <w:r>
        <w:t xml:space="preserve">Trước kia, rất nhiều người trong bọn họ chưa từng thấy qua người chết, nhưng hiện tại, mỗi một người trong bọn họ đã trở thành một tay đồ tể.</w:t>
      </w:r>
    </w:p>
    <w:p>
      <w:pPr>
        <w:pStyle w:val="BodyText"/>
      </w:pPr>
      <w:r>
        <w:t xml:space="preserve">Trước khi bọn họ còn chưa chính thức bước ra chiến trường, Thiển Thuỷ Thanh đã biến bọn họ trở thành những tay đao phủ thấy máu không hề sợ hãi. Bọn họ đã biết cách giết người, cũng không còn sợ hãi cái chết, không hề sợ hãi máu tươi.</w:t>
      </w:r>
    </w:p>
    <w:p>
      <w:pPr>
        <w:pStyle w:val="BodyText"/>
      </w:pPr>
      <w:r>
        <w:t xml:space="preserve">Nhất là cánh quân ngàn người do Phương Hổ chỉ huy, trận hoả hoạn ngập trời kia đã cải biến hoàn toàn tâm tính của tất cả các tân binh. Khi bọn chúng nhìn thấy trên mặt nước nổi lềnh bềnh những thi thể cháy đen không còn nguyên dạng, toàn thân chết lặng ngay tại chỗ.</w:t>
      </w:r>
    </w:p>
    <w:p>
      <w:pPr>
        <w:pStyle w:val="BodyText"/>
      </w:pPr>
      <w:r>
        <w:t xml:space="preserve">Binh đoàn Phú Quý chia ra làm bốn phần đi theo Hữu Tự Doanh chạy từ Đông sang Tây, ngày ngày trải qua giết chóc máu tanh. Mặc dù bọn chúng chưa ra chiến trường, nhưng sống cuộc sống máu lửa mỗi ngày, lòng dạ của bọn chúng đã trở nên cứng rắn hơn.</w:t>
      </w:r>
    </w:p>
    <w:p>
      <w:pPr>
        <w:pStyle w:val="BodyText"/>
      </w:pPr>
      <w:r>
        <w:t xml:space="preserve">Bắt đầu có một số ít thiếu gia theo Lâm Dược, mỗi ngày tiếp nhận huấn luyện quân sự.</w:t>
      </w:r>
    </w:p>
    <w:p>
      <w:pPr>
        <w:pStyle w:val="BodyText"/>
      </w:pPr>
      <w:r>
        <w:t xml:space="preserve">Bởi vì bọn chúng hiểu được rằng, có lẽ đến một ngày nào đó, bọn chúng cũng sẽ bị bắt ra chiến trường.</w:t>
      </w:r>
    </w:p>
    <w:p>
      <w:pPr>
        <w:pStyle w:val="BodyText"/>
      </w:pPr>
      <w:r>
        <w:t xml:space="preserve">Hữu Tự Doanh chia thành bốn thanh đao thép không gì ngăn nổi, giống như đang mổ vậy, hung hăng rạch ra một vết thương đầm đìa máu tươi ở miền Đông của Đế quốc Thiên Phong. Nó cắt đứt một số khối u ác tính bên trong Đế quốc, nhưng hành vi không kiêng nể của nó đã khiến cho đám quan lại địa phương sinh ra giận dữ và bất mãn.</w:t>
      </w:r>
    </w:p>
    <w:p>
      <w:pPr>
        <w:pStyle w:val="BodyText"/>
      </w:pPr>
      <w:r>
        <w:t xml:space="preserve">Văn thư buộc tội Thiển Thuỷ Thanh như bươm bướm bay tới tấp về thành Thương Thiên, buộc hắn phạm vào tội tự tiện làm loạn quân pháp, giết hại dân chúng, đồ sát người vô tội, quấy nhiễu cuộc sống yên lành của dân, yêu cầu Hoàng đế trừng trị Thiển Thuỷ Thanh.</w:t>
      </w:r>
    </w:p>
    <w:p>
      <w:pPr>
        <w:pStyle w:val="BodyText"/>
      </w:pPr>
      <w:r>
        <w:t xml:space="preserve">Nhưng Thương Dã Vọng còn chưa kịp xuống chỉ bắt Thiển Thuỷ Thanh về trị tội, hai phong thư vô cùng quan trọng đã nằm trên án trước mặt ông ta.</w:t>
      </w:r>
    </w:p>
    <w:p>
      <w:pPr>
        <w:pStyle w:val="BodyText"/>
      </w:pPr>
      <w:r>
        <w:t xml:space="preserve">Phong thư thứ nhất là do Liệt Cuồng Diễm gởi đến, trong thư nói Thiển Thuỷ Thanh là tướng lĩnh tài ba, có thể trọng dụng trong lúc đại chiến đang đến hồi dầu sôi lửa bỏng, Đế quốc Chỉ Thuỷ sắp đến ngày mạt vận, xin Hoàng đế ban cho hắn cơ hội.</w:t>
      </w:r>
    </w:p>
    <w:p>
      <w:pPr>
        <w:pStyle w:val="BodyText"/>
      </w:pPr>
      <w:r>
        <w:t xml:space="preserve">Phong thư thứ hai là do Thiển Thuỷ Thanh viết lúc hắn còn ở rừng đá.</w:t>
      </w:r>
    </w:p>
    <w:p>
      <w:pPr>
        <w:pStyle w:val="BodyText"/>
      </w:pPr>
      <w:r>
        <w:t xml:space="preserve">Trong thư Thiển Thuỷ Thanh thẳng thắn thừa nhận những chuyện hắn đã làm, chỉ có hai câu giải thích.</w:t>
      </w:r>
    </w:p>
    <w:p>
      <w:pPr>
        <w:pStyle w:val="BodyText"/>
      </w:pPr>
      <w:r>
        <w:t xml:space="preserve">Câu thứ nhất là: "Những kẻ bị giết đều là bọn xấu đáng chết, bốn mươi vạn lượng tiền phi nghĩa thu được, đã nộp!"</w:t>
      </w:r>
    </w:p>
    <w:p>
      <w:pPr>
        <w:pStyle w:val="BodyText"/>
      </w:pPr>
      <w:r>
        <w:t xml:space="preserve">Câu thứ hai là: "Một tháng sau, thần sẽ lấy thành Kinh Viễn cho bệ hạ!"</w:t>
      </w:r>
    </w:p>
    <w:p>
      <w:pPr>
        <w:pStyle w:val="BodyText"/>
      </w:pPr>
      <w:r>
        <w:t xml:space="preserve">Xem xong hai câu này, Thương Dã Vọng vung tay truyền chỉ:</w:t>
      </w:r>
    </w:p>
    <w:p>
      <w:pPr>
        <w:pStyle w:val="BodyText"/>
      </w:pPr>
      <w:r>
        <w:t xml:space="preserve">- Truyền chỉ, lệnh cho Thiển Thuỷ Thanh nhận chỉ tuần thú, đến bất cứ đâu gặp kẻ nào phạm pháp, có quyền tiền trảm hậu tấu. Tất cả những đơn kiện dẹp qua một bên, sau này hãy nói!</w:t>
      </w:r>
    </w:p>
    <w:p>
      <w:pPr>
        <w:pStyle w:val="BodyText"/>
      </w:pPr>
      <w:r>
        <w:t xml:space="preserve">Đạo chỉ này đã mở rộng đường cho Hữu Tự Doanh hành động. Hữu Tự Doanh tiếp tục xuất kích, Hắc Phong bảo, thành Biên Duyên, Lý gia trại, Kê Minh pha, nơi nào có bọn cường hào thổ phỉ, Hữu Tự Doanh đều vung đao tàn sát, gà chó không tha. Giết người, cướp tiền, không từ bất cứ việc nào.</w:t>
      </w:r>
    </w:p>
    <w:p>
      <w:pPr>
        <w:pStyle w:val="BodyText"/>
      </w:pPr>
      <w:r>
        <w:t xml:space="preserve">Hữu Tự Doanh đến chỗ nào, bọn cường hào thổ phỉ nghe tin đều táng đởm kinh hồn, vắt giò lên cổ chạy trối chết.</w:t>
      </w:r>
    </w:p>
    <w:p>
      <w:pPr>
        <w:pStyle w:val="BodyText"/>
      </w:pPr>
      <w:r>
        <w:t xml:space="preserve">Giữa lúc hung danh tàn sát của Hữu Tự Doanh lên tới đỉnh điểm, thậm chí có một câu chuyện cười được lan truyền ra.</w:t>
      </w:r>
    </w:p>
    <w:p>
      <w:pPr>
        <w:pStyle w:val="BodyText"/>
      </w:pPr>
      <w:r>
        <w:t xml:space="preserve">Vùng Hoa Châu có một nhà quyền quý kia bị thổ phỉ đánh cướp. Chủ nhà trời sinh tính tình hung dữ, ỷ vào trong nhà có binh riêng, huấn luyện đúng cách, dám đứng ra chống lại kịch liệt cùng bọn thổ phỉ. Bản thân chủ nhà võ công cao cường, đánh nhau trăm hiệp vẫn phấn khởi thần uy, bị thương vẫn không lùi bước, uy phong lẫm lẫm, làm cho tên đầu lĩnh bọn thổ phỉ vô cùng khâm phục.</w:t>
      </w:r>
    </w:p>
    <w:p>
      <w:pPr>
        <w:pStyle w:val="BodyText"/>
      </w:pPr>
      <w:r>
        <w:t xml:space="preserve">Sau khi chiến đấu với nhau kịch liệt một hồi lâu vẫn chưa phân thắng bại, chợt nghe có tin tức báo rằng: "Hữu Tự Doanh tới!"</w:t>
      </w:r>
    </w:p>
    <w:p>
      <w:pPr>
        <w:pStyle w:val="BodyText"/>
      </w:pPr>
      <w:r>
        <w:t xml:space="preserve">Tên đầu lĩnh bọn thổ phỉ nghe vậy hoảng hốt, nhanh chân bỏ chạy.</w:t>
      </w:r>
    </w:p>
    <w:p>
      <w:pPr>
        <w:pStyle w:val="BodyText"/>
      </w:pPr>
      <w:r>
        <w:t xml:space="preserve">Không ngờ hắn chạy được một hồi, giữa đường gặp vị chủ nhà uy mãnh khi nãy cũng đang chạy trối chết như mình.</w:t>
      </w:r>
    </w:p>
    <w:p>
      <w:pPr>
        <w:pStyle w:val="BodyText"/>
      </w:pPr>
      <w:r>
        <w:t xml:space="preserve">Tên đầu lĩnh thổ phỉ lấy làm kinh ngạc, hỏi vị chủ nhà kia: "Thiển Thuỷ Thanh chuyên môn giết cường hào thổ phỉ, ta nghe tiếng mà chạy là lẽ thường tình, ngươi thấy ta không chạy, nghe tên Hữu Tự Doanh lại chạy, là vì cớ gì vậy?"</w:t>
      </w:r>
    </w:p>
    <w:p>
      <w:pPr>
        <w:pStyle w:val="BodyText"/>
      </w:pPr>
      <w:r>
        <w:t xml:space="preserve">Vị chủ nhà kia vừa khóc vừa nói: "Thổ phỉ tuy đáng sợ, nhưng Hữu Tự Doanh còn đáng sợ hơn, trong nhà ta có ba đứa con trai đến tuổi quân dịch, vì muốn giữ người nối dõi, không thể không trốn!"</w:t>
      </w:r>
    </w:p>
    <w:p>
      <w:pPr>
        <w:pStyle w:val="BodyText"/>
      </w:pPr>
      <w:r>
        <w:t xml:space="preserve">Hai người cảm thương cho số mạng của nhau, nắm tay nhau mà khóc, ân oán giữa hai người nhờ có Thiển Thuỷ Thanh tự nhiên hoá giải, kết làm bạn tốt.</w:t>
      </w:r>
    </w:p>
    <w:p>
      <w:pPr>
        <w:pStyle w:val="BodyText"/>
      </w:pPr>
      <w:r>
        <w:t xml:space="preserve">Câu chuyện này đương nhiên chỉ là một câu chuyện tiếu lâm do người ta bịa đặt ra mà thôi, nhưng từ đó có thể thấy được, uy danh Thiển Thuỷ Thanh và Hữu Tự Doanh của hắn đã trở nên khủng bố tới mức nào...</w:t>
      </w:r>
    </w:p>
    <w:p>
      <w:pPr>
        <w:pStyle w:val="BodyText"/>
      </w:pPr>
      <w:r>
        <w:t xml:space="preserve">Trên thế giới này chưa bao giờ có một Tướng quân, một cánh quân nào dám làm một chuyện gan lớn tày trời như vậy, nhưng Thiển Thuỷ Thanh dám làm, hơn nữa thành công.</w:t>
      </w:r>
    </w:p>
    <w:p>
      <w:pPr>
        <w:pStyle w:val="BodyText"/>
      </w:pPr>
      <w:r>
        <w:t xml:space="preserve">Đối với Thiển Thuỷ Thanh mà nói, từ giây phút mà hắn yêu thương Vân Nghê, hắn cũng đã đắc tội với đám gia tộc quyền thế trên thế giới này.</w:t>
      </w:r>
    </w:p>
    <w:p>
      <w:pPr>
        <w:pStyle w:val="BodyText"/>
      </w:pPr>
      <w:r>
        <w:t xml:space="preserve">Nếu đã là như vậy, đắc tội nhiều thêm một chút cũng chẳng sao...</w:t>
      </w:r>
    </w:p>
    <w:p>
      <w:pPr>
        <w:pStyle w:val="BodyText"/>
      </w:pPr>
      <w:r>
        <w:t xml:space="preserve">Hắn muốn trước khi mình bị rất nhiều kẻ thù xúm vào xâu xé, đưa thực lực của mình tăng lên đến một mức độ nhất định.</w:t>
      </w:r>
    </w:p>
    <w:p>
      <w:pPr>
        <w:pStyle w:val="BodyText"/>
      </w:pPr>
      <w:r>
        <w:t xml:space="preserve">Đương nhiên, hắn viết lá thư cho Hoàng đế Thương Dã Vọng cũng đã mang tới tác dụng có tính quyết định.</w:t>
      </w:r>
    </w:p>
    <w:p>
      <w:pPr>
        <w:pStyle w:val="BodyText"/>
      </w:pPr>
      <w:r>
        <w:t xml:space="preserve">Quân Đế quốc Thiên Phong đang tấn công thành Kinh Viễn.</w:t>
      </w:r>
    </w:p>
    <w:p>
      <w:pPr>
        <w:pStyle w:val="BodyText"/>
      </w:pPr>
      <w:r>
        <w:t xml:space="preserve">Nhưng đích thân Bão Phi Tuyết đang toạ trấn thành Kinh Viễn, có thể để cho người khác dễ dàng đánh hạ như vậy sao? Lại thêm sau khi hai quan Nam Bắc thất thủ, chỉ còn có thành Kinh Viễn này ngăn cản bước tiến của quân Đế quốc Thiên Phong ào ạt xông vào lãnh thổ Đế quốc Chỉ Thuỷ mà thôi.</w:t>
      </w:r>
    </w:p>
    <w:p>
      <w:pPr>
        <w:pStyle w:val="BodyText"/>
      </w:pPr>
      <w:r>
        <w:t xml:space="preserve">Có thể tưởng tượng được, Thương Dã Vọng nôn nóng đánh hạ thành Kinh Viễn đến mức nào!</w:t>
      </w:r>
    </w:p>
    <w:p>
      <w:pPr>
        <w:pStyle w:val="BodyText"/>
      </w:pPr>
      <w:r>
        <w:t xml:space="preserve">Thiển Thuỷ Thanh cho Thương Dã Vọng một tín hiệu hết sức rõ ràng - ngươi ủng hộ ta, ta sẽ cho ngươi cái ngươi muốn. Còn câu trước nói cái gì 'Kẻ bị giết đều là người đáng chết', chỉ là rắm thối mà thôi, dùng để qua mặt những kẻ thiếu hiểu biết.</w:t>
      </w:r>
    </w:p>
    <w:p>
      <w:pPr>
        <w:pStyle w:val="BodyText"/>
      </w:pPr>
      <w:r>
        <w:t xml:space="preserve">Những kẻ kia có chết hay không cũng không quan trọng, cái quan trọng là thành Kinh Viễn.</w:t>
      </w:r>
    </w:p>
    <w:p>
      <w:pPr>
        <w:pStyle w:val="BodyText"/>
      </w:pPr>
      <w:r>
        <w:t xml:space="preserve">Phong thư của Thiển Thuỷ Thanh cũng đã đặt hắn lên chiếu bạc.</w:t>
      </w:r>
    </w:p>
    <w:p>
      <w:pPr>
        <w:pStyle w:val="BodyText"/>
      </w:pPr>
      <w:r>
        <w:t xml:space="preserve">Hắn dùng hôm nay để đánh bạc với ngày mai.</w:t>
      </w:r>
    </w:p>
    <w:p>
      <w:pPr>
        <w:pStyle w:val="BodyText"/>
      </w:pPr>
      <w:r>
        <w:t xml:space="preserve">Cách làm này theo ngôn ngữ của Thiển Thuỷ Thanh được gọi là 'bội chi'.</w:t>
      </w:r>
    </w:p>
    <w:p>
      <w:pPr>
        <w:pStyle w:val="BodyText"/>
      </w:pPr>
      <w:r>
        <w:t xml:space="preserve">Thân là người tới từ thế giới khác, hắn không biết cách chế tạo thuỷ tinh, cũng không biết rèn sắt thép, năng lực duy nhất mà hắn vượt trội hơn người khác chính là tư tưởng tự do, hoàn toàn giải phóng không chịu sự ràng buộc.</w:t>
      </w:r>
    </w:p>
    <w:p>
      <w:pPr>
        <w:pStyle w:val="BodyText"/>
      </w:pPr>
      <w:r>
        <w:t xml:space="preserve">Người có được tư tưởng này, hắn có thể nhìn xa hơn người khác, nghĩ sâu hơn người khác.</w:t>
      </w:r>
    </w:p>
    <w:p>
      <w:pPr>
        <w:pStyle w:val="BodyText"/>
      </w:pPr>
      <w:r>
        <w:t xml:space="preserve">Nếu nói lúc trước hắn dùng chiến công để bù lại tội danh giết chết quan trên. Như vậy hôm nay, hắn dùng chiến công tương lai để tranh thủ quyền lợi cho hiện tại.</w:t>
      </w:r>
    </w:p>
    <w:p>
      <w:pPr>
        <w:pStyle w:val="BodyText"/>
      </w:pPr>
      <w:r>
        <w:t xml:space="preserve">Mà bản thân quyền lợi ấy, chính là sự đảm bảo thành công cho tương lai!</w:t>
      </w:r>
    </w:p>
    <w:p>
      <w:pPr>
        <w:pStyle w:val="BodyText"/>
      </w:pPr>
      <w:r>
        <w:t xml:space="preserve">Nhưng đối với Thiển Thuỷ Thanh mà nói, cuộc đời này của hắn gần như chưa có được ngày nào là thuận buồm xuôi gió, luôn luôn gặp phải những gian nan, khó khăn hiểm trở.</w:t>
      </w:r>
    </w:p>
    <w:p>
      <w:pPr>
        <w:pStyle w:val="BodyText"/>
      </w:pPr>
      <w:r>
        <w:t xml:space="preserve">Mà dường như những khó khăn kia, lần sau lại càng hiểm ác hơn lần trước.</w:t>
      </w:r>
    </w:p>
    <w:p>
      <w:pPr>
        <w:pStyle w:val="BodyText"/>
      </w:pPr>
      <w:r>
        <w:t xml:space="preserve">Thôn Lão Nha nằm trong một sơn cốc dưới một ngọn núi nhỏ ở phía Đông thảo nguyên.</w:t>
      </w:r>
    </w:p>
    <w:p>
      <w:pPr>
        <w:pStyle w:val="BodyText"/>
      </w:pPr>
      <w:r>
        <w:t xml:space="preserve">Trong thôn có hơn một trăm người, gần như ai cũng là thổ phỉ, bề ngoài bọn chúng khoác áo người dân lương thiện, nhưng hoạt động của chúng là giết người cướp của.</w:t>
      </w:r>
    </w:p>
    <w:p>
      <w:pPr>
        <w:pStyle w:val="BodyText"/>
      </w:pPr>
      <w:r>
        <w:t xml:space="preserve">Phía Đông thảo nguyên, những khu dân cư như vậy cũng không ít, thôn Lão Nha là một khu dân cư đặc thù nhất trong số đó.</w:t>
      </w:r>
    </w:p>
    <w:p>
      <w:pPr>
        <w:pStyle w:val="BodyText"/>
      </w:pPr>
      <w:r>
        <w:t xml:space="preserve">Nó là nơi mà bọn thổ phỉ thích tàng trữ và tiêu thụ tài sản cướp được nhất trên thảo nguyên.</w:t>
      </w:r>
    </w:p>
    <w:p>
      <w:pPr>
        <w:pStyle w:val="BodyText"/>
      </w:pPr>
      <w:r>
        <w:t xml:space="preserve">Hôm nay, trong một biệt viện tại thôn Lão Nha, hàng chục tên áo đen tay cầm mã đao đang cẩn thận khum tay che trán nhìn ra xa xa.</w:t>
      </w:r>
    </w:p>
    <w:p>
      <w:pPr>
        <w:pStyle w:val="BodyText"/>
      </w:pPr>
      <w:r>
        <w:t xml:space="preserve">Ba con khoái mã đang phi tới, làm bốc lên bụi đất mù mịt.</w:t>
      </w:r>
    </w:p>
    <w:p>
      <w:pPr>
        <w:pStyle w:val="BodyText"/>
      </w:pPr>
      <w:r>
        <w:t xml:space="preserve">Người dẫn đầu là một đại hán có bộ râu quai nón rậm rạp, phía sau hắn còn hai người nữa, một người thân hình gầy gò, mặt trắng bệch như xác chết, trông thật khó coi, còn lại là một người bịt mặt.</w:t>
      </w:r>
    </w:p>
    <w:p>
      <w:pPr>
        <w:pStyle w:val="BodyText"/>
      </w:pPr>
      <w:r>
        <w:t xml:space="preserve">Ba tên kỵ sĩ vừa tới cửa biệt viện, tên thủ vệ lập tức ôm đao cúi đầu thi lễ:</w:t>
      </w:r>
    </w:p>
    <w:p>
      <w:pPr>
        <w:pStyle w:val="BodyText"/>
      </w:pPr>
      <w:r>
        <w:t xml:space="preserve">- Tham kiến Đại đương gia.</w:t>
      </w:r>
    </w:p>
    <w:p>
      <w:pPr>
        <w:pStyle w:val="BodyText"/>
      </w:pPr>
      <w:r>
        <w:t xml:space="preserve">Đại hán râu quai nón hừ một tiếng có vẻ bực bội:</w:t>
      </w:r>
    </w:p>
    <w:p>
      <w:pPr>
        <w:pStyle w:val="BodyText"/>
      </w:pPr>
      <w:r>
        <w:t xml:space="preserve">- Bọn họ tới cả chưa?</w:t>
      </w:r>
    </w:p>
    <w:p>
      <w:pPr>
        <w:pStyle w:val="BodyText"/>
      </w:pPr>
      <w:r>
        <w:t xml:space="preserve">Tên thủ vệ vội đáp:</w:t>
      </w:r>
    </w:p>
    <w:p>
      <w:pPr>
        <w:pStyle w:val="BodyText"/>
      </w:pPr>
      <w:r>
        <w:t xml:space="preserve">- Đều đã tới cả, đã đợi khoảng chừng nửa canh giờ, có người đã bắt đầu mất kiên nhẫn. Có vài vị lão Đại suýt nữa gây sự, may còn có Nhị đương gia khuyên giải, bảo bọn họ kiên nhẫn chờ...</w:t>
      </w:r>
    </w:p>
    <w:p>
      <w:pPr>
        <w:pStyle w:val="BodyText"/>
      </w:pPr>
      <w:r>
        <w:t xml:space="preserve">Đại hán râu quai nón nói với vẻ khinh thường:</w:t>
      </w:r>
    </w:p>
    <w:p>
      <w:pPr>
        <w:pStyle w:val="BodyText"/>
      </w:pPr>
      <w:r>
        <w:t xml:space="preserve">- Không nhẫn nại một chút sao làm được đại sự? Đúng là một bọn thành sự không đủ, bại sự có thừa!</w:t>
      </w:r>
    </w:p>
    <w:p>
      <w:pPr>
        <w:pStyle w:val="BodyText"/>
      </w:pPr>
      <w:r>
        <w:t xml:space="preserve">Người bịt mặt sau lưng hắn khẽ đằng hắng vài tiếng, tên đại hán râu quai nón vội quay lại nói với người bịt mặt:</w:t>
      </w:r>
    </w:p>
    <w:p>
      <w:pPr>
        <w:pStyle w:val="BodyText"/>
      </w:pPr>
      <w:r>
        <w:t xml:space="preserve">- Cả một bọn thô lỗ, chưa từng đánh qua trận nào lớn, đã khiến tiên sinh chê cười!</w:t>
      </w:r>
    </w:p>
    <w:p>
      <w:pPr>
        <w:pStyle w:val="BodyText"/>
      </w:pPr>
      <w:r>
        <w:t xml:space="preserve">Người bịt mặt cười nhẹ nói với giọng vô cùng ngạo mạn:</w:t>
      </w:r>
    </w:p>
    <w:p>
      <w:pPr>
        <w:pStyle w:val="BodyText"/>
      </w:pPr>
      <w:r>
        <w:t xml:space="preserve">- Không thành vấn đề, không phải lần này ta đến đây là để giúp các ngươi đánh trận lớn sao?</w:t>
      </w:r>
    </w:p>
    <w:p>
      <w:pPr>
        <w:pStyle w:val="BodyText"/>
      </w:pPr>
      <w:r>
        <w:t xml:space="preserve">Tên đại hán râu quai nón cười ha hả:</w:t>
      </w:r>
    </w:p>
    <w:p>
      <w:pPr>
        <w:pStyle w:val="BodyText"/>
      </w:pPr>
      <w:r>
        <w:t xml:space="preserve">- Đúng vậy đúng vậy, tiên sinh nói rất có lý.</w:t>
      </w:r>
    </w:p>
    <w:p>
      <w:pPr>
        <w:pStyle w:val="BodyText"/>
      </w:pPr>
      <w:r>
        <w:t xml:space="preserve">- Đã là như vậy, chúng ta vào trước rồi hãy nói, để cho bọn chúng chờ lâu cũng không phải là chuyện tốt.</w:t>
      </w:r>
    </w:p>
    <w:p>
      <w:pPr>
        <w:pStyle w:val="BodyText"/>
      </w:pPr>
      <w:r>
        <w:t xml:space="preserve">- Mời tiên sinh theo ta!</w:t>
      </w:r>
    </w:p>
    <w:p>
      <w:pPr>
        <w:pStyle w:val="BodyText"/>
      </w:pPr>
      <w:r>
        <w:t xml:space="preserve">Tên đại hán râu quai nón cung kính nói.</w:t>
      </w:r>
    </w:p>
    <w:p>
      <w:pPr>
        <w:pStyle w:val="BodyText"/>
      </w:pPr>
      <w:r>
        <w:t xml:space="preserve">Đế quốc thiên phong</w:t>
      </w:r>
    </w:p>
    <w:p>
      <w:pPr>
        <w:pStyle w:val="Compact"/>
      </w:pPr>
      <w:r>
        <w:br w:type="textWrapping"/>
      </w:r>
      <w:r>
        <w:br w:type="textWrapping"/>
      </w:r>
    </w:p>
    <w:p>
      <w:pPr>
        <w:pStyle w:val="Heading2"/>
      </w:pPr>
      <w:bookmarkStart w:id="92" w:name="chương-12-liên-hợp"/>
      <w:bookmarkEnd w:id="92"/>
      <w:r>
        <w:t xml:space="preserve">70. Chương 12: Liên Hợp</w:t>
      </w:r>
    </w:p>
    <w:p>
      <w:pPr>
        <w:pStyle w:val="Compact"/>
      </w:pPr>
      <w:r>
        <w:br w:type="textWrapping"/>
      </w:r>
      <w:r>
        <w:br w:type="textWrapping"/>
      </w:r>
      <w:r>
        <w:t xml:space="preserve">Nhìn theo tên đại hán râu quai nón dẫn người bịt mặt đi vào, một tên thủ vệ không nhịn được mắng một câu:</w:t>
      </w:r>
    </w:p>
    <w:p>
      <w:pPr>
        <w:pStyle w:val="BodyText"/>
      </w:pPr>
      <w:r>
        <w:t xml:space="preserve">- Con bà nó, che mặt lén lén lút lút như vậy, vừa thấy đã biết là kẻ không dám nhìn mặt người khác, đúng là thối không chịu được! Tên này không khác gì người chết, không chừng cũng là đội mồ sống dậy mà thôi!</w:t>
      </w:r>
    </w:p>
    <w:p>
      <w:pPr>
        <w:pStyle w:val="BodyText"/>
      </w:pPr>
      <w:r>
        <w:t xml:space="preserve">Lúc ấy người bịt mặt cùng với người có bộ mặt như người chết đã đi theo tên đại hán râu quai nón vào trong viện, câu nói của tên thủ vệ kia rất nhỏ, đúng ra không nghe thấy mới phải. Không ngờ người có bộ mặt như người chết kia đột ngột quay đầu lại hừ lạnh một tiếng, mắt liếc nhìn tên thủ vệ kia. Tên thủ vệ kia chỉ cảm thấy giống như có ma quỷ nhập vào thân, cả người chợt cảm thấy lạnh ngắt rồi hôn mê tại chỗ.</w:t>
      </w:r>
    </w:p>
    <w:p>
      <w:pPr>
        <w:pStyle w:val="BodyText"/>
      </w:pPr>
      <w:r>
        <w:t xml:space="preserve">Hắn không còn tỉnh lại được nữa...</w:t>
      </w:r>
    </w:p>
    <w:p>
      <w:pPr>
        <w:pStyle w:val="BodyText"/>
      </w:pPr>
      <w:r>
        <w:t xml:space="preserve">Tên đại hán râu quai nón dẫn hai người kia đi vào đình viện, vòng vo một hồi lâu, hắn vừa dẫn đường vừa cười nói:</w:t>
      </w:r>
    </w:p>
    <w:p>
      <w:pPr>
        <w:pStyle w:val="BodyText"/>
      </w:pPr>
      <w:r>
        <w:t xml:space="preserve">- Xin tiên sinh chớ trách, cơ quan ở đây hơi nhiều một chút, bất cứ ai đi vào cũng phải đi vòng như vầy vài vòng!</w:t>
      </w:r>
    </w:p>
    <w:p>
      <w:pPr>
        <w:pStyle w:val="BodyText"/>
      </w:pPr>
      <w:r>
        <w:t xml:space="preserve">Người bịt mặt cười cười, hắn cất tiếng hỏi làm rung động chiếc khăn bịt mặt:</w:t>
      </w:r>
    </w:p>
    <w:p>
      <w:pPr>
        <w:pStyle w:val="BodyText"/>
      </w:pPr>
      <w:r>
        <w:t xml:space="preserve">- Tử Sơn, ngươi cảm thấy các vị đại gia bố trí nơi này ra sao?</w:t>
      </w:r>
    </w:p>
    <w:p>
      <w:pPr>
        <w:pStyle w:val="BodyText"/>
      </w:pPr>
      <w:r>
        <w:t xml:space="preserve">Người mặt như xác chết đáp với giọng khinh thường:</w:t>
      </w:r>
    </w:p>
    <w:p>
      <w:pPr>
        <w:pStyle w:val="BodyText"/>
      </w:pPr>
      <w:r>
        <w:t xml:space="preserve">- Chỉ là một ít kỹ xảo giang hồ sơ sài qua loa, không thể gọi là có tác dụng lớn. Chỉ có thể ngăn trở được bọn trèo tường khoét vách mà thôi, nếu muốn dùng đối phó với quân đội, chỉ cần một tiểu đội kỵ binh là có thể phá tan.</w:t>
      </w:r>
    </w:p>
    <w:p>
      <w:pPr>
        <w:pStyle w:val="BodyText"/>
      </w:pPr>
      <w:r>
        <w:t xml:space="preserve">Người bịt mặt bật cười ha hả:</w:t>
      </w:r>
    </w:p>
    <w:p>
      <w:pPr>
        <w:pStyle w:val="BodyText"/>
      </w:pPr>
      <w:r>
        <w:t xml:space="preserve">- Không phải ngươi cũng là người trong giang hồ sao? Vì sao còn khinh thường kỹ xảo giang hồ?</w:t>
      </w:r>
    </w:p>
    <w:p>
      <w:pPr>
        <w:pStyle w:val="BodyText"/>
      </w:pPr>
      <w:r>
        <w:t xml:space="preserve">Người mặt như xác chết lạnh lùng đáp:</w:t>
      </w:r>
    </w:p>
    <w:p>
      <w:pPr>
        <w:pStyle w:val="BodyText"/>
      </w:pPr>
      <w:r>
        <w:t xml:space="preserve">- Ta giết người không cần dựa vào mấy thứ này!</w:t>
      </w:r>
    </w:p>
    <w:p>
      <w:pPr>
        <w:pStyle w:val="BodyText"/>
      </w:pPr>
      <w:r>
        <w:t xml:space="preserve">Tên đại hán râu quai nón nghe không hiểu đầu đuôi ra sao cả, hắn cũng không biết người có gương mặt như xác chết này rốt cục là ai.</w:t>
      </w:r>
    </w:p>
    <w:p>
      <w:pPr>
        <w:pStyle w:val="BodyText"/>
      </w:pPr>
      <w:r>
        <w:t xml:space="preserve">Trên giang hồ cũng không nghe nói qua người nào như vậy!</w:t>
      </w:r>
    </w:p>
    <w:p>
      <w:pPr>
        <w:pStyle w:val="BodyText"/>
      </w:pPr>
      <w:r>
        <w:t xml:space="preserve">Tuy nhiên theo như giọng điệu của đối phương, dường như không coi các cơ quan được bố trí trong đình viện mình vào đâu cả.</w:t>
      </w:r>
    </w:p>
    <w:p>
      <w:pPr>
        <w:pStyle w:val="BodyText"/>
      </w:pPr>
      <w:r>
        <w:t xml:space="preserve">Hắn vừa muốn thử xem công phu của người có gương mặt như xác chết như thế nào, rốt cục đã đến nơi. Phía sau cánh cửa gỗ, một giọng ồm ồm hô lớn:</w:t>
      </w:r>
    </w:p>
    <w:p>
      <w:pPr>
        <w:pStyle w:val="BodyText"/>
      </w:pPr>
      <w:r>
        <w:t xml:space="preserve">- Tên khốn Liễu Bưu kia vì sao còn chưa trở về? Bắt huynh đệ chúng ta chờ tới bao giờ đây?</w:t>
      </w:r>
    </w:p>
    <w:p>
      <w:pPr>
        <w:pStyle w:val="BodyText"/>
      </w:pPr>
      <w:r>
        <w:t xml:space="preserve">Tên đại hán râu quai nón hừ lạnh:</w:t>
      </w:r>
    </w:p>
    <w:p>
      <w:pPr>
        <w:pStyle w:val="BodyText"/>
      </w:pPr>
      <w:r>
        <w:t xml:space="preserve">- Ta đã trở về đây, sao hả, Hữu Tự Doanh còn chưa tới, các người đã thiếu kiên nhẫn rồi sao?</w:t>
      </w:r>
    </w:p>
    <w:p>
      <w:pPr>
        <w:pStyle w:val="BodyText"/>
      </w:pPr>
      <w:r>
        <w:t xml:space="preserve">Nhắc tới ba chữ Hữu Tự Doanh, không khí trong phòng lập tức trở nên trầm mặc.</w:t>
      </w:r>
    </w:p>
    <w:p>
      <w:pPr>
        <w:pStyle w:val="BodyText"/>
      </w:pPr>
      <w:r>
        <w:t xml:space="preserve">Cánh cửa mở ra, bên trong phòng có sáu người.</w:t>
      </w:r>
    </w:p>
    <w:p>
      <w:pPr>
        <w:pStyle w:val="BodyText"/>
      </w:pPr>
      <w:r>
        <w:t xml:space="preserve">Năm nam một nữ.</w:t>
      </w:r>
    </w:p>
    <w:p>
      <w:pPr>
        <w:pStyle w:val="BodyText"/>
      </w:pPr>
      <w:r>
        <w:t xml:space="preserve">Hán tử lúc nãy vừa lên tiếng có bề ngoài hào sảng tên là Thiết Thiên Hào, là thủ lĩnh của một nhóm thổ phỉ trên thảo nguyên.</w:t>
      </w:r>
    </w:p>
    <w:p>
      <w:pPr>
        <w:pStyle w:val="BodyText"/>
      </w:pPr>
      <w:r>
        <w:t xml:space="preserve">Liễu Bưu khẽ nghiên người xoay về phía người bịt mặt ở phía sau, cung kính nói:</w:t>
      </w:r>
    </w:p>
    <w:p>
      <w:pPr>
        <w:pStyle w:val="BodyText"/>
      </w:pPr>
      <w:r>
        <w:t xml:space="preserve">- Tiên sinh, những vị này chính là thủ lĩnh của những nhóm thổ phỉ lớn nhất trên thảo nguyên.</w:t>
      </w:r>
    </w:p>
    <w:p>
      <w:pPr>
        <w:pStyle w:val="BodyText"/>
      </w:pPr>
      <w:r>
        <w:t xml:space="preserve">Sau đó hắn xoay qua nhìn mấy người kia giới thiệu:</w:t>
      </w:r>
    </w:p>
    <w:p>
      <w:pPr>
        <w:pStyle w:val="BodyText"/>
      </w:pPr>
      <w:r>
        <w:t xml:space="preserve">- Vị này chính là Hàn tiên sinh mà ta lặn lội ngàn dặm xa xôi mời tới đây trợ giúp. Có tiên sinh ở đây, Hữu Tự Doanh không thể gây hoạ nữa!</w:t>
      </w:r>
    </w:p>
    <w:p>
      <w:pPr>
        <w:pStyle w:val="BodyText"/>
      </w:pPr>
      <w:r>
        <w:t xml:space="preserve">Một tên tráng hán đang gác chân lên ghế, mắt không thèm nhìn lên, hớp một ngụm rượu rồi nói với giọng bực tức:</w:t>
      </w:r>
    </w:p>
    <w:p>
      <w:pPr>
        <w:pStyle w:val="BodyText"/>
      </w:pPr>
      <w:r>
        <w:t xml:space="preserve">- Hàn tiên sinh gì đó, huynh đệ chúng ta chưa từng nghe qua! Liễu lão Đại, ngươi gọi mấy người chúng ta đến đây chính là vì mấy ngày nay Hữu Tự Doanh truy đuổi chúng ta gắt gao, ngươi muốn đoàn kết mọi người lại để cùng nhau đối phó Hữu Tự Doanh. Ngươi làm như vậy, mấy người chúng ta không hề có ý kiến gì, vẫn ủng hộ ngươi, nhưng ngươi lại kêu người ngoài đến đây là có ý gì? Người khác không biết nghĩ sao, riêng Lãnh Hùng ta không chấp nhận!</w:t>
      </w:r>
    </w:p>
    <w:p>
      <w:pPr>
        <w:pStyle w:val="BodyText"/>
      </w:pPr>
      <w:r>
        <w:t xml:space="preserve">Một nam tử trung niên gầy gò, bề ngoài có vẻ tầm thường cũng đứng dậy, hắn để hàm râu cá chốt trông rất buồn cười, lúc này nhìn chằm chằm người bịt mặt và người có gương mặt như xác chết kia với ánh mắt âm trầm lạnh lẽo, sau đó mới cất giọng the thé nói:</w:t>
      </w:r>
    </w:p>
    <w:p>
      <w:pPr>
        <w:pStyle w:val="BodyText"/>
      </w:pPr>
      <w:r>
        <w:t xml:space="preserve">- Sở dĩ Hữu Tự Doanh dám làm càn không coi thiên hạ ra gì, bởi vì Tướng quân của bọn chúng là Thiển Thuỷ Thanh, hắn chính là đại công thần đánh hạ hai quan Nam Bắc, ngay cả Hoàng đế cũng che chở cho hắn. Lần này hắn dám càn quét thảo nguyên, nghe nói còn có chiếu chỉ của Hoàng đế ủng hộ, nếu chúng ta muốn chống lại hắn, không bằng trốn tránh đi, chờ sau hãy nói. Dù sao Hữu Tự Doanh cũng phải đến lúc ra tiền tuyến, hắn không thể ở quanh quẩn trên thảo nguyên mãi được!</w:t>
      </w:r>
    </w:p>
    <w:p>
      <w:pPr>
        <w:pStyle w:val="BodyText"/>
      </w:pPr>
      <w:r>
        <w:t xml:space="preserve">Những lời của nam tử trung niên ấy được vài người ủng hộ.</w:t>
      </w:r>
    </w:p>
    <w:p>
      <w:pPr>
        <w:pStyle w:val="BodyText"/>
      </w:pPr>
      <w:r>
        <w:t xml:space="preserve">- An lão Đại nói rất đúng, chống lại với quan quân là chúng ta chuốc khổ vào thân, chi bằng tránh khỏi mũi nhọn của đối phương rồi hãy nói.</w:t>
      </w:r>
    </w:p>
    <w:p>
      <w:pPr>
        <w:pStyle w:val="BodyText"/>
      </w:pPr>
      <w:r>
        <w:t xml:space="preserve">- Đúng vậy đúng vậy!</w:t>
      </w:r>
    </w:p>
    <w:p>
      <w:pPr>
        <w:pStyle w:val="BodyText"/>
      </w:pPr>
      <w:r>
        <w:t xml:space="preserve">Liễu Bưu đột nhiên nổi giận:</w:t>
      </w:r>
    </w:p>
    <w:p>
      <w:pPr>
        <w:pStyle w:val="BodyText"/>
      </w:pPr>
      <w:r>
        <w:t xml:space="preserve">- Các ngươi chỉ biết đánh rắm mà thôi! Hữu Tự Doanh hiện nắm trong tay hơn một ngàn thiếu gia, cha mẹ bà con của chúng có biết bao nhiêu người là cường hào sừng sỏ ở vùng này? Chúng ta có thể làm gì qua được tai mắt bọn họ? Nếu muốn tàng trữ và tiêu thụ của cải cướp được ở thôn Lão Nha, phải dựa vào cái gì, không phải là bán cho bọn thương nhân hay sao? Nhưng hiện tại tất cả bọn thương nhân đã trở thành tai mắt cho Hữu Tự Doanh! Con cháu bọn chúng trong tay Hữu Tự Doanh, Hữu Tự Doanh muốn biết tin tức của ai, bọn chúng sao dám không nói? Con bà nó, các ngươi tưởng rằng thôn Lão Nha an toàn hay sao? Nói không chừng một khắc sau, Hữu Tự Doanh sẽ giết đến đây, lúc ấy một con gà con chó cũng không còn!</w:t>
      </w:r>
    </w:p>
    <w:p>
      <w:pPr>
        <w:pStyle w:val="BodyText"/>
      </w:pPr>
      <w:r>
        <w:t xml:space="preserve">- Vậy trốn vào núi đi thôi, thiên hạ rộng lớn như vậy, còn sợ không có chỗ trốn hay sao?</w:t>
      </w:r>
    </w:p>
    <w:p>
      <w:pPr>
        <w:pStyle w:val="BodyText"/>
      </w:pPr>
      <w:r>
        <w:t xml:space="preserve">Người vừa nói là Hàn Thành, Nhị đương gia của Liễu Bưu.</w:t>
      </w:r>
    </w:p>
    <w:p>
      <w:pPr>
        <w:pStyle w:val="BodyText"/>
      </w:pPr>
      <w:r>
        <w:t xml:space="preserve">- Thối quá thối quá, tất cả các ngươi đều đánh rắm! Các ngươi có thể trốn tới khi nào? Các ngươi có biết được khi nào Hữu Tự Doanh mới rời đi hay không? Bọn chúng truy đuổi một tháng, chúng ta cũng phải trốn một tháng hay sao? Các huynh đệ cũng sẽ phải chịu đói một tháng!</w:t>
      </w:r>
    </w:p>
    <w:p>
      <w:pPr>
        <w:pStyle w:val="BodyText"/>
      </w:pPr>
      <w:r>
        <w:t xml:space="preserve">Liễu Bưu tức giận mắng to.</w:t>
      </w:r>
    </w:p>
    <w:p>
      <w:pPr>
        <w:pStyle w:val="BodyText"/>
      </w:pPr>
      <w:r>
        <w:t xml:space="preserve">Bọn này đều là thổ phỉ, nói về đốt nhà giết người cướp của, lấy mạnh hiếp yếu, bọn chúng ai nấy đều là hảo thủ. Nhưng nếu đụng phải tay khó chơi hơn, ý tưởng thứ nhất nảy sinh ra trong đầu bọn chúng chính là chạy trốn.</w:t>
      </w:r>
    </w:p>
    <w:p>
      <w:pPr>
        <w:pStyle w:val="BodyText"/>
      </w:pPr>
      <w:r>
        <w:t xml:space="preserve">Liễu Bưu đề xuất chuyện chống lại Hữu Tự Doanh, đại đa số có muốn cũng không dám.</w:t>
      </w:r>
    </w:p>
    <w:p>
      <w:pPr>
        <w:pStyle w:val="BodyText"/>
      </w:pPr>
      <w:r>
        <w:t xml:space="preserve">Đừng nói là đánh không lại, cho dù đánh lại cũng không dám, vì sợ sau này bị Đế quốc trả thù!</w:t>
      </w:r>
    </w:p>
    <w:p>
      <w:pPr>
        <w:pStyle w:val="BodyText"/>
      </w:pPr>
      <w:r>
        <w:t xml:space="preserve">Chỉ trong khoảnh khắc, một đám đầu lĩnh thổ phỉ đã xúm lại tranh luận với nhau, bỏ mặc hai người lạ một bên, không ai thèm hỏi tới.</w:t>
      </w:r>
    </w:p>
    <w:p>
      <w:pPr>
        <w:pStyle w:val="BodyText"/>
      </w:pPr>
      <w:r>
        <w:t xml:space="preserve">Tên này nói chúng ta người đông thế mạnh, chỉ cần liên hợp lại nhất định sẽ thắng, kẻ kia nói chinh chiến sa trường không phải là chuyện tầm thường, giặc cướp vĩnh viễn không thể nào thắng nổi quân đội chính quy. Cũng có kẻ kêu gào đòi liều mạng giết chết Thiển Thuỷ Thanh, những kẻ khác người thì đồng tình, kẻ thì phản đối, bảo ngươi đi đánh trận đầu cho chúng ta xem thử hiệu quả như thế nào!</w:t>
      </w:r>
    </w:p>
    <w:p>
      <w:pPr>
        <w:pStyle w:val="BodyText"/>
      </w:pPr>
      <w:r>
        <w:t xml:space="preserve">Người bịt mặt kia chỉ đứng xem bọn chúng tranh cãi với nhau, cất tiếng cười lạnh lẽo, không xen vào, chỉ quay sang nói với người có gương mặt như xác chết:</w:t>
      </w:r>
    </w:p>
    <w:p>
      <w:pPr>
        <w:pStyle w:val="BodyText"/>
      </w:pPr>
      <w:r>
        <w:t xml:space="preserve">- Một đám chuột nhắt bất tài, khó trách bị Hữu Tự Doanh đánh cho ra nông nỗi này!</w:t>
      </w:r>
    </w:p>
    <w:p>
      <w:pPr>
        <w:pStyle w:val="BodyText"/>
      </w:pPr>
      <w:r>
        <w:t xml:space="preserve">Mặc dù giọng của hắn rất nhỏ, nhưng vẫn bị vài tên đầu lĩnh thổ phỉ thính tai nghe được.</w:t>
      </w:r>
    </w:p>
    <w:p>
      <w:pPr>
        <w:pStyle w:val="BodyText"/>
      </w:pPr>
      <w:r>
        <w:t xml:space="preserve">Tên thủ lĩnh tên gọi Thiết Thiên Hào vốn tính tình vô cùng nóng nảy, nghe vậy lập tức ném chén rượu xuống đất, xoa tay quát:</w:t>
      </w:r>
    </w:p>
    <w:p>
      <w:pPr>
        <w:pStyle w:val="BodyText"/>
      </w:pPr>
      <w:r>
        <w:t xml:space="preserve">- Con bà ngươi nói ai vậy? Ai là bọn chuột nhắt bất tài?</w:t>
      </w:r>
    </w:p>
    <w:p>
      <w:pPr>
        <w:pStyle w:val="BodyText"/>
      </w:pPr>
      <w:r>
        <w:t xml:space="preserve">Tất cả bọn đầu lĩnh thổ phỉ nhìn chằm chằm vào người bịt mặt, có vẻ chỉ cần hắn nói một lời không hợp ý sẽ lập tức ra tay.</w:t>
      </w:r>
    </w:p>
    <w:p>
      <w:pPr>
        <w:pStyle w:val="BodyText"/>
      </w:pPr>
      <w:r>
        <w:t xml:space="preserve">Ngay cả Liễu Bưu cũng cau mày đầy bất mãn, tuy nhiên dù sao hắn cũng là thủ lĩnh ở nơi này, liền ôm quyền nói với người bịt mặt kia:</w:t>
      </w:r>
    </w:p>
    <w:p>
      <w:pPr>
        <w:pStyle w:val="BodyText"/>
      </w:pPr>
      <w:r>
        <w:t xml:space="preserve">- Tiên sinh, bọn chúng ta vốn trời sinh tính tình như vậy, bất cứ chuyện gì đều thích những hành động có hiệu quả thiết thực, nếu không có cùng ý kiến với nhau, liền phát sinh ra cãi vã, chuyện này xin tiên sinh tha thứ. Nếu như tiên sinh có gì chỉ giáo, xin hãy nói ra, ta cam đoan chỉ cần lời tiên sinh có đạo lý, tất cả huynh đệ chúng ta đều nghe theo tiên sinh.</w:t>
      </w:r>
    </w:p>
    <w:p>
      <w:pPr>
        <w:pStyle w:val="BodyText"/>
      </w:pPr>
      <w:r>
        <w:t xml:space="preserve">Mấy tên đầu lĩnh nhìn người bịt mặt khẽ lầm bầm, ra ý nếu như hắn nói không có lý, lập tức sẽ xé xác hắn ra làm nhiều mảnh.</w:t>
      </w:r>
    </w:p>
    <w:p>
      <w:pPr>
        <w:pStyle w:val="BodyText"/>
      </w:pPr>
      <w:r>
        <w:t xml:space="preserve">Giây phút ấy, người bịt mặt chậm rãi ngửa mặt lên, dường như hoàn toàn không để ý tới những sự uy hiếp ấy. Hắn nhìn lên nóc phòng một hồi lâu, mới từ từ nói:</w:t>
      </w:r>
    </w:p>
    <w:p>
      <w:pPr>
        <w:pStyle w:val="BodyText"/>
      </w:pPr>
      <w:r>
        <w:t xml:space="preserve">- Phiền phức trên đời đều có ngọn nguồn của nó, nếu không biết ngọn nguồn ở chỗ nào mà muốn bàn cách giải quyết, chuyện này nghe thật buồn cười! Xin hỏi các vị, trong số các vị có ai nghĩ qua điều này chưa, rốt cục vì sao Thiển Thuỷ Thanh phải ra tay chém giết thổ phỉ cường hào như vậy? Vì sao ngay cả Hoàng đế cũng ủng hộ hành động của Thiển Thuỷ Thanh?</w:t>
      </w:r>
    </w:p>
    <w:p>
      <w:pPr>
        <w:pStyle w:val="BodyText"/>
      </w:pPr>
      <w:r>
        <w:t xml:space="preserve">Câu hỏi này rất sâu xa, nhất thời làm cho tất cả ngẩn người ra.</w:t>
      </w:r>
    </w:p>
    <w:p>
      <w:pPr>
        <w:pStyle w:val="BodyText"/>
      </w:pPr>
      <w:r>
        <w:t xml:space="preserve">Rốt cục bầu không khí trong phòng đã dịu đi một chút.</w:t>
      </w:r>
    </w:p>
    <w:p>
      <w:pPr>
        <w:pStyle w:val="BodyText"/>
      </w:pPr>
      <w:r>
        <w:t xml:space="preserve">Người bịt mặt vẫn bịt mặt như cũ, ngồi ở vị trí chủ toạ hội nghị, sau lưng hắn là tên có gương mặt như người chết gần như không hề mở miệng kia.</w:t>
      </w:r>
    </w:p>
    <w:p>
      <w:pPr>
        <w:pStyle w:val="BodyText"/>
      </w:pPr>
      <w:r>
        <w:t xml:space="preserve">Lúc bọn thổ phỉ cướp của giết người, thường thì cũng thích che mặt lại, nhưng đối với người trong hội nghị vẫn che mặt ra vẻ cao thâm bí ẩn, bọn chúng vẫn thấy vô cùng phản cảm.</w:t>
      </w:r>
    </w:p>
    <w:p>
      <w:pPr>
        <w:pStyle w:val="BodyText"/>
      </w:pPr>
      <w:r>
        <w:t xml:space="preserve">Không ai thích giao thiệp cùng một người mà mình không biết mặt mũi ra sao, nhất là dưới tình huống cần quyết định sự kiện trọng đại như lúc này.</w:t>
      </w:r>
    </w:p>
    <w:p>
      <w:pPr>
        <w:pStyle w:val="BodyText"/>
      </w:pPr>
      <w:r>
        <w:t xml:space="preserve">Nhưng Liễu Bưu đã bảo đảm cho người bịt mặt, Liễu lão Đại là một cái tên nổi tiếng trong đám thổ phỉ, mọi người cũng có thể miễn cưỡng chấp nhận. Tuy nhiên chủ yếu là, lời người bịt mặt nói ra làm cho ai nấy đều kinh tâm động phách.</w:t>
      </w:r>
    </w:p>
    <w:p>
      <w:pPr>
        <w:pStyle w:val="BodyText"/>
      </w:pPr>
      <w:r>
        <w:t xml:space="preserve">Hắn nói:</w:t>
      </w:r>
    </w:p>
    <w:p>
      <w:pPr>
        <w:pStyle w:val="BodyText"/>
      </w:pPr>
      <w:r>
        <w:t xml:space="preserve">- Chuyện Hữu Tự Doanh giết thổ phỉ, mục đích chỉ có một, chính là luyện binh.</w:t>
      </w:r>
    </w:p>
    <w:p>
      <w:pPr>
        <w:pStyle w:val="BodyText"/>
      </w:pPr>
      <w:r>
        <w:t xml:space="preserve">-...Cho nên Hữu Tự Doanh không sợ các ngươi chống lại, chỉ sợ các ngươi chống lại không đủ mạnh mà thôi, không sợ các ngươi chạy trốn, chỉ sợ các ngươi đầu hàng, bọn chúng không cần tù binh, chỉ cần chiến đấu. Cho nên dù các ngươi có trốn đến chân trời góc biển, Hữu Tự Doanh cũng sẽ tuyệt không bỏ qua cho các ngươi! Sở dĩ Hoàng đế ủng hộ bọn chúng cũng không ngoài một nguyên nhân, Thiển Thuỷ Thanh dùng thành Kinh Viễn để đổi lấy mạng của các ngươi!</w:t>
      </w:r>
    </w:p>
    <w:p>
      <w:pPr>
        <w:pStyle w:val="BodyText"/>
      </w:pPr>
      <w:r>
        <w:t xml:space="preserve">Lời này làm cho mọi người cảm thấy lạnh toát trong lòng, sau khi bọn chúng hiểu được ý nghĩa thật sự phía sau hành động của Hữu Tự Doanh, ai nấy đều cảm thấy nản lòng.</w:t>
      </w:r>
    </w:p>
    <w:p>
      <w:pPr>
        <w:pStyle w:val="BodyText"/>
      </w:pPr>
      <w:r>
        <w:t xml:space="preserve">Hành động giết chóc của Hữu Tự Doanh không ngờ đem bọn thổ phỉ ra làm bia sống để luyện binh!</w:t>
      </w:r>
    </w:p>
    <w:p>
      <w:pPr>
        <w:pStyle w:val="BodyText"/>
      </w:pPr>
      <w:r>
        <w:t xml:space="preserve">Chỉ là...rốt cục người bịt mặt này là ai, vì sao hắn hiểu biết tình hình của Hữu Tự Doanh, thậm chí cả Hoàng đế như vậy?</w:t>
      </w:r>
    </w:p>
    <w:p>
      <w:pPr>
        <w:pStyle w:val="BodyText"/>
      </w:pPr>
      <w:r>
        <w:t xml:space="preserve">Nhưng dù thế nào đi nữa, sau khi bọn đầu lĩnh thổ phỉ nghe được đáp án này, toàn bộ đều cảm thấy lạnh xương sống.</w:t>
      </w:r>
    </w:p>
    <w:p>
      <w:pPr>
        <w:pStyle w:val="BodyText"/>
      </w:pPr>
      <w:r>
        <w:t xml:space="preserve">- Nếu đã là như vậy, chúng ta lại càng không thể chống lại!</w:t>
      </w:r>
    </w:p>
    <w:p>
      <w:pPr>
        <w:pStyle w:val="BodyText"/>
      </w:pPr>
      <w:r>
        <w:t xml:space="preserve">Một người nói như vậy, khiến cho cả bọn tán thành.</w:t>
      </w:r>
    </w:p>
    <w:p>
      <w:pPr>
        <w:pStyle w:val="BodyText"/>
      </w:pPr>
      <w:r>
        <w:t xml:space="preserve">Người bịt mặt thở dài lắc đầu, ngón tay vô ý gõ liên tục trên mặt bàn, tạo nên tiết tấu hết sức phong phú, hắn chậm rãi nói:</w:t>
      </w:r>
    </w:p>
    <w:p>
      <w:pPr>
        <w:pStyle w:val="BodyText"/>
      </w:pPr>
      <w:r>
        <w:t xml:space="preserve">- Ta đã nói ra nguyên nhân, mọi người có lẽ sẽ hiểu ra được rất nhiều chuyện. Thật không ngờ...</w:t>
      </w:r>
    </w:p>
    <w:p>
      <w:pPr>
        <w:pStyle w:val="BodyText"/>
      </w:pPr>
      <w:r>
        <w:t xml:space="preserve">Nam tử trung niên gầy gò liếc nhìn người bịt mặt với vẻ khinh thường:</w:t>
      </w:r>
    </w:p>
    <w:p>
      <w:pPr>
        <w:pStyle w:val="BodyText"/>
      </w:pPr>
      <w:r>
        <w:t xml:space="preserve">- Không ngờ cái gì?</w:t>
      </w:r>
    </w:p>
    <w:p>
      <w:pPr>
        <w:pStyle w:val="BodyText"/>
      </w:pPr>
      <w:r>
        <w:t xml:space="preserve">- Không ngờ các ngươi không thể nhìn thấy cơ hội thắng ẩn giấu sau lưng, để cho một Hữu Tự Doanh chỉ hùng mạnh bề ngoài doạ nạt đến mức như vậy!</w:t>
      </w:r>
    </w:p>
    <w:p>
      <w:pPr>
        <w:pStyle w:val="BodyText"/>
      </w:pPr>
      <w:r>
        <w:t xml:space="preserve">Người bịt mặt lắc đầu tỏ vẻ khinh thường.</w:t>
      </w:r>
    </w:p>
    <w:p>
      <w:pPr>
        <w:pStyle w:val="BodyText"/>
      </w:pPr>
      <w:r>
        <w:t xml:space="preserve">Những lời nói của người bịt mặt mang theo sự tự tin vô cùng mạnh mẽ, tất cả đầu lĩnh thổ phỉ nhìn nhau, vẫn là Liễu Bưu ôm quyền đắc ý nói:</w:t>
      </w:r>
    </w:p>
    <w:p>
      <w:pPr>
        <w:pStyle w:val="BodyText"/>
      </w:pPr>
      <w:r>
        <w:t xml:space="preserve">- Hay là tiên sinh hãy nói rõ mọi chuyện với mọi người, chúng ta đều là người thô lỗ, không hiểu được uẩn khúc bên trong. Thiển Thuỷ Thanh vốn binh hùng tướng mạnh, lại được Hoàng đế ủng hộ sau lưng, rốt cục làm sao có thể có cơ hội thắng, xin tiên sinh chỉ giáo.</w:t>
      </w:r>
    </w:p>
    <w:p>
      <w:pPr>
        <w:pStyle w:val="BodyText"/>
      </w:pPr>
      <w:r>
        <w:t xml:space="preserve">Người bịt mặt nói với giọng mang hàm ý sâu xa:</w:t>
      </w:r>
    </w:p>
    <w:p>
      <w:pPr>
        <w:pStyle w:val="BodyText"/>
      </w:pPr>
      <w:r>
        <w:t xml:space="preserve">- Chẳng lẽ các ngươi không nghĩ tới vì sao bọn chúng muốn luyện binh hay sao?</w:t>
      </w:r>
    </w:p>
    <w:p>
      <w:pPr>
        <w:pStyle w:val="BodyText"/>
      </w:pPr>
      <w:r>
        <w:t xml:space="preserve">Có người kêu to:</w:t>
      </w:r>
    </w:p>
    <w:p>
      <w:pPr>
        <w:pStyle w:val="BodyText"/>
      </w:pPr>
      <w:r>
        <w:t xml:space="preserve">- Bởi vì binh sĩ của Hữu Tự Doanh đều là tân binh!</w:t>
      </w:r>
    </w:p>
    <w:p>
      <w:pPr>
        <w:pStyle w:val="BodyText"/>
      </w:pPr>
      <w:r>
        <w:t xml:space="preserve">Người bịt mặt gật đầu hài lòng.</w:t>
      </w:r>
    </w:p>
    <w:p>
      <w:pPr>
        <w:pStyle w:val="Compact"/>
      </w:pPr>
      <w:r>
        <w:br w:type="textWrapping"/>
      </w:r>
      <w:r>
        <w:br w:type="textWrapping"/>
      </w:r>
    </w:p>
    <w:p>
      <w:pPr>
        <w:pStyle w:val="Heading2"/>
      </w:pPr>
      <w:bookmarkStart w:id="93" w:name="chương-13-trận-chiến-táng-phong-nha"/>
      <w:bookmarkEnd w:id="93"/>
      <w:r>
        <w:t xml:space="preserve">71. Chương 13: Trận Chiến Táng Phong Nha</w:t>
      </w:r>
    </w:p>
    <w:p>
      <w:pPr>
        <w:pStyle w:val="Compact"/>
      </w:pPr>
      <w:r>
        <w:br w:type="textWrapping"/>
      </w:r>
      <w:r>
        <w:br w:type="textWrapping"/>
      </w:r>
      <w:r>
        <w:t xml:space="preserve">Nếu như Hữu Tự Doanh chỉ dùng thổ phỉ cường hào để luyện binh, vậy có nghĩa là bản thân Hữu Tự Doanh có rất nhiều tân binh, nếu không, bọn họ không cần luyện binh theo cách như vậy.</w:t>
      </w:r>
    </w:p>
    <w:p>
      <w:pPr>
        <w:pStyle w:val="BodyText"/>
      </w:pPr>
      <w:r>
        <w:t xml:space="preserve">Nói cách khác, thực lực của Hữu Tự Doanh cũng không mạnh như biểu hiện bề ngoài của họ, chỉ là bọn họ có kỷ luật nghiêm minh, hành động phối hợp, có chỉ huy tài giỏi mà thôi. Nếu gặp phải trận đánh thật sự ác liệt, hiện tại Hữu Tự Doanh chắc chắn không thể nào chịu nổi.</w:t>
      </w:r>
    </w:p>
    <w:p>
      <w:pPr>
        <w:pStyle w:val="BodyText"/>
      </w:pPr>
      <w:r>
        <w:t xml:space="preserve">- Đây chỉ là điểm thứ nhất, điểm thứ hai chính là nếu Hữu Tự Doanh muốn luyện binh vậy sẽ tuyệt không bỏ qua cho bọn thổ phỉ các ngươi, cho nên dù các ngươi có trốn đến bất cứ nơi đâu cũng vô ích. Nếu đã là như vậy, không bằng các ngươi liên hợp lại để phản kháng, đây chính là nguyên nhân mà hôm nay ta đến nơi đây.</w:t>
      </w:r>
    </w:p>
    <w:p>
      <w:pPr>
        <w:pStyle w:val="BodyText"/>
      </w:pPr>
      <w:r>
        <w:t xml:space="preserve">Người bịt mặt nói tiếp:</w:t>
      </w:r>
    </w:p>
    <w:p>
      <w:pPr>
        <w:pStyle w:val="BodyText"/>
      </w:pPr>
      <w:r>
        <w:t xml:space="preserve">- Điểm thứ ba, sở dĩ Hoàng đế bệ hạ ủng hộ Thiển Thuỷ Thanh, là vì hắn đã dùng thành Kinh Viễn làm cho bệ hạ cảm thấy hứng thú. Nhưng hiện tại Hữu Tự Doanh đánh không lại cả thổ phỉ cường hào, vậy lấy tư cách gì đánh chiếm thành Kinh Viễn? Cho dù là Thiển Thuỷ Thanh lập được kỳ công cái thế, bệ hạ cũng đã thưởng cho tương xứng với công lao của hắn. Nếu như hắn phí công đem mấy ngàn binh sĩ chưa ra tiền tuyến này giao vào tay thổ phỉ cường hào, bệ hạ cũng tuyệt đối sẽ không tha cho hắn, đến lúc đó còn ủng hộ gì nữa? Thổ phỉ trên thảo nguyên vốn là mối hoạ đã lâu, chỉ bằng vào một mình Thiển Thuỷ Thanh sao thể dẹp nổi? Bệ hạ tuyệt đối không vì một chút hoạ nho nhỏ mà bỏ qua không để ý tới quốc sự, điều động đại quân đi càn quét thổ phỉ. Trái lại Hữu Tự Doanh, mặc dù Thiển Thuỷ Thanh có được hơn ngàn tên con cháu quý tộc cường hào làm hậu thuẫn, nhưng lợi lớn bao nhiêu thì hại cũng nhiều bấy nhiêu. Đi càn quét trên thảo nguyên, bọn con cháu quý tộc cường hào cũng đi theo, nếu như trong số bọn chúng có người chết, e rằng cha mẹ giòng họ của hắn cũng không chịu để yên!</w:t>
      </w:r>
    </w:p>
    <w:p>
      <w:pPr>
        <w:pStyle w:val="BodyText"/>
      </w:pPr>
      <w:r>
        <w:t xml:space="preserve">-...Đám quý tộc cường hào có con cháu trong tay Thiển Thuỷ Thanh, tự nhiên phải nghe theo lệnh của Thiển Thuỷ Thanh mà làm. Nhưng nếu như con cháu bọn chúng đã chết đi, chỉ sợ sẽ lập tức tìm Thiển Thuỷ Thanh trả thù, đến lúc đó, còn ai nghĩ đến chuyện đi tìm các ngươi gây phiền phức nữa?</w:t>
      </w:r>
    </w:p>
    <w:p>
      <w:pPr>
        <w:pStyle w:val="BodyText"/>
      </w:pPr>
      <w:r>
        <w:t xml:space="preserve">-...Cho nên, Hữu Tự Doanh muốn đánh những trận ác liệt, nhưng bọn chúng lại không chịu nổi. Nơi đây không phải là tiền tuyến, chiến sự nơi tiền tuyến, chỉ cần dốc hết sức mình, cho dù toàn Doanh tử trận, Tướng quân bỏ mạng cũng không có chuyện gì. Nhưng ở nơi đây, trên thảo nguyên ở miền Đông Đế quốc, Thiển Thuỷ Thanh tự ý làm bậy, một khi thất bại, nhất định hắn chỉ còn lại hai bàn tay trắng!</w:t>
      </w:r>
    </w:p>
    <w:p>
      <w:pPr>
        <w:pStyle w:val="BodyText"/>
      </w:pPr>
      <w:r>
        <w:t xml:space="preserve">Một Tướng quân có cặp mắt tinh tường luôn luôn có thể nhìn xuyên qua bề ngoài của sự việc, nhìn thấu bản chất bên trong của nó. Còn một Tướng quân bất tài vô dụng, vĩnh viễn sẽ bị bề ngoài hùng mạnh của đối thủ doạ cho khiếp vía.</w:t>
      </w:r>
    </w:p>
    <w:p>
      <w:pPr>
        <w:pStyle w:val="BodyText"/>
      </w:pPr>
      <w:r>
        <w:t xml:space="preserve">Nếu đám thổ phỉ trốn thoát khỏi Hữu Tự Doanh truy đuổi, qua được hôm nay không qua được ngày mai. Nếu lúc nào cũng để cho bọn chúng phải nơm nớp lo lắng đến tương lai, không bằng kêu bọn chúng tìm dây thừng thắt cổ còn sảng khoái hơn.</w:t>
      </w:r>
    </w:p>
    <w:p>
      <w:pPr>
        <w:pStyle w:val="BodyText"/>
      </w:pPr>
      <w:r>
        <w:t xml:space="preserve">Nhưng dù sao bọn thổ phỉ cũng không đến nỗi ngu ngốc.</w:t>
      </w:r>
    </w:p>
    <w:p>
      <w:pPr>
        <w:pStyle w:val="BodyText"/>
      </w:pPr>
      <w:r>
        <w:t xml:space="preserve">Sau khi được người bịt mặt thức tỉnh, đám đầu lĩnh thổ phỉ rốt cục hiểu ra được, thì ra Hữu Tự Doanh đang càn quét trên thảo nguyên thật ra cũng không đáng sợ như bọn chúng đã tưởng tượng. Hoàn toàn ngược lại, kẻ thật sự sợ chết nên là Hữu Tự Doanh mới đúng!</w:t>
      </w:r>
    </w:p>
    <w:p>
      <w:pPr>
        <w:pStyle w:val="BodyText"/>
      </w:pPr>
      <w:r>
        <w:t xml:space="preserve">Liễu Bưu đắc ý nhìn mọi người cười to:</w:t>
      </w:r>
    </w:p>
    <w:p>
      <w:pPr>
        <w:pStyle w:val="BodyText"/>
      </w:pPr>
      <w:r>
        <w:t xml:space="preserve">- Thế nào, các huynh đệ, thấy rồi chứ? Kiến thức của vị tiên sinh do ta mời tới này, các ngươi sao thể so sánh được, chỉ cần nói sơ vài ba câu đã nói toạc ra được vấn đề hiện tại của Hữu Tự Doanh. Bây giờ mọi người nghĩ sao về chuyện liên hợp phản kích?</w:t>
      </w:r>
    </w:p>
    <w:p>
      <w:pPr>
        <w:pStyle w:val="BodyText"/>
      </w:pPr>
      <w:r>
        <w:t xml:space="preserve">Tất cả mọi người đều phấn khởi đứng lên, đồng thanh hô to không có vấn đề gì. Duy chỉ có tên Thiết Thiên Hào ra vẻ ngông cuồng, lạnh lùng nói:</w:t>
      </w:r>
    </w:p>
    <w:p>
      <w:pPr>
        <w:pStyle w:val="BodyText"/>
      </w:pPr>
      <w:r>
        <w:t xml:space="preserve">- Ta còn có một câu hỏi.</w:t>
      </w:r>
    </w:p>
    <w:p>
      <w:pPr>
        <w:pStyle w:val="BodyText"/>
      </w:pPr>
      <w:r>
        <w:t xml:space="preserve">- Mời nói.</w:t>
      </w:r>
    </w:p>
    <w:p>
      <w:pPr>
        <w:pStyle w:val="BodyText"/>
      </w:pPr>
      <w:r>
        <w:t xml:space="preserve">- Làm như thế nào mới có thể đánh thắng được Hữu Tự Doanh? Do ai thống nhất chỉ huy mọi người? Cho dù Hữu Tự Doanh có nhiều tân binh, đám quân ô hợp của chúng ta cũng không dễ dàng đối phó! Còn ngươi...rốt cục ngươi là ai, chúng ta dựa vào cái gì có thể tin được ngươi? Ngươi giúp chúng ta như vậy, rốt cục là vì mục đích gì?</w:t>
      </w:r>
    </w:p>
    <w:p>
      <w:pPr>
        <w:pStyle w:val="BodyText"/>
      </w:pPr>
      <w:r>
        <w:t xml:space="preserve">Người bịt mặt trả lời như chém đinh chặt sắt:</w:t>
      </w:r>
    </w:p>
    <w:p>
      <w:pPr>
        <w:pStyle w:val="BodyText"/>
      </w:pPr>
      <w:r>
        <w:t xml:space="preserve">- Liễu Bưu sẽ thống lĩnh liên quân, ta là quân sư. Có ta ở đây, Hữu Tự Doanh nhất định thất bại!</w:t>
      </w:r>
    </w:p>
    <w:p>
      <w:pPr>
        <w:pStyle w:val="BodyText"/>
      </w:pPr>
      <w:r>
        <w:t xml:space="preserve">Trong giọng bình thản ung dung của hắn mang theo vẻ kiên quyết chân thật đáng tin. Giây phút này, người bịt mặt giống như một Tướng quân đang chinh chiến sa trường, toát ra khí thế kinh người.</w:t>
      </w:r>
    </w:p>
    <w:p>
      <w:pPr>
        <w:pStyle w:val="BodyText"/>
      </w:pPr>
      <w:r>
        <w:t xml:space="preserve">Người bịt mặt lại lớn tiếng nói:</w:t>
      </w:r>
    </w:p>
    <w:p>
      <w:pPr>
        <w:pStyle w:val="BodyText"/>
      </w:pPr>
      <w:r>
        <w:t xml:space="preserve">- Các ngươi không cần biết ta là ai, chỉ cần phục tùng dưới sự lãnh đạo của ta, ta sẽ cho các ngươi hiểu được cái gì là đạo chinh chiến sa trường thật sự! Ta sẽ dạy các ngươi bí quyết tác chiến trên sa trường, chuyện này đối với các ngươi về sau sẽ có ích lợi rất lớn. Ta chỉ cần các ngươi báo đáp bằng một chuyện duy nhất: Thiển Thuỷ Thanh, các ngươi phải mang hắn còn sống đến giao tận tay cho ta!</w:t>
      </w:r>
    </w:p>
    <w:p>
      <w:pPr>
        <w:pStyle w:val="BodyText"/>
      </w:pPr>
      <w:r>
        <w:t xml:space="preserve">Bởi vì tuyến đường của bốn cánh quân không giống nhau, cho nên cánh quân của Mộc Huyết không dễ dàng cướp đoạt tiền tài của đám cường hào quý tộc như ba cánh quân kia. Cánh quân của Mộc Huyết toàn giết thổ phỉ, của cải đoạt được phần lớn là vũ khí và ngựa.</w:t>
      </w:r>
    </w:p>
    <w:p>
      <w:pPr>
        <w:pStyle w:val="BodyText"/>
      </w:pPr>
      <w:r>
        <w:t xml:space="preserve">Cánh quân của bọn Phương Hổ, Lôi Hoả không đoạt được nhiều vũ khí và ngựa, nhưng tiền tài thì vô số kể. Hữu Tự Doanh không phải huấn luyện ra một đám binh sĩ dũng mãnh thiện chiến trước tiên, mà là luyện ra một bọn tội phạm có tổ chức có kỷ luật, đốt giết đánh cướp, chuyện gì cũng dám làm.</w:t>
      </w:r>
    </w:p>
    <w:p>
      <w:pPr>
        <w:pStyle w:val="BodyText"/>
      </w:pPr>
      <w:r>
        <w:t xml:space="preserve">Theo lời của Thiển Thuỷ Thanh thì: "Luyện ra trộm cướp còn dễ dàng hơn luyện quân nhân nhiều!"</w:t>
      </w:r>
    </w:p>
    <w:p>
      <w:pPr>
        <w:pStyle w:val="BodyText"/>
      </w:pPr>
      <w:r>
        <w:t xml:space="preserve">Lời này quả thật là chí lý.</w:t>
      </w:r>
    </w:p>
    <w:p>
      <w:pPr>
        <w:pStyle w:val="BodyText"/>
      </w:pPr>
      <w:r>
        <w:t xml:space="preserve">Bọn binh sĩ xung phong liều mạng càng ngày càng dũng cảm hơn, chuyện chấp hành mệnh lệnh của cấp trên cũng dốc hết sức mình mà làm. Cũng dưới tình huống như vậy, bọn quan quân chỉ huy mới dám dùng quân pháp nghiêm khắc mà đôn đốc bọn chúng.</w:t>
      </w:r>
    </w:p>
    <w:p>
      <w:pPr>
        <w:pStyle w:val="BodyText"/>
      </w:pPr>
      <w:r>
        <w:t xml:space="preserve">Cho một viên kẹo, xong quất một roi, chính là phép tắc độc nhất vô nhị để cai quản binh sĩ. Lực chiến đấu của Hữu Tự Doanh cứ như vậy mà tăng lên với tốc độ rất nhanh.</w:t>
      </w:r>
    </w:p>
    <w:p>
      <w:pPr>
        <w:pStyle w:val="BodyText"/>
      </w:pPr>
      <w:r>
        <w:t xml:space="preserve">Lúc này, ba cánh quân của bọn Phương Hổ đang tiến rất nhanh trên tuyến đường của bọn họ, tuy nhiên không cánh quân nào chạy nhanh, chạy xa bằng cánh quân của Mộc Huyết. Hiện tại toàn bộ binh sĩ của Mộc Huyết gần như đều là kỵ binh, các binh sĩ đoạt được ngựa liền thăng cấp từ bộ binh thành kỵ binh, vô cùng tiện lợi, làm cho mọi người cảm thấy hưng phấn lạ thường. Ngay cả hai trăm thiếu gia binh đi theo Mộc Huyết, hiện tại ai nấy đều đã có thể cỡi ngựa tham gia chiến đấu, hò hét oai phong.</w:t>
      </w:r>
    </w:p>
    <w:p>
      <w:pPr>
        <w:pStyle w:val="BodyText"/>
      </w:pPr>
      <w:r>
        <w:t xml:space="preserve">Hoàn cảnh thay đổi con người, trong hoàn cảnh máu nóng trào dâng, bọn thiếu gia binh còn không thể tự nhận thấy rằng chính mình đang lột xác trưởng thành rất nhanh.</w:t>
      </w:r>
    </w:p>
    <w:p>
      <w:pPr>
        <w:pStyle w:val="BodyText"/>
      </w:pPr>
      <w:r>
        <w:t xml:space="preserve">Trên thảo nguyên Phong Nhiêu, gió hiu hiu thổi, mang đến cảm giác mát mẻ sảng khoái, hạ nhiệt cho các binh sĩ đang ôm trong lòng một bầu máu nóng sục sôi.</w:t>
      </w:r>
    </w:p>
    <w:p>
      <w:pPr>
        <w:pStyle w:val="BodyText"/>
      </w:pPr>
      <w:r>
        <w:t xml:space="preserve">Lại là một trận chiến không cần lo lắng nghĩ suy, lấy binh lực hơn ngàn truy giết mấy chục tên thổ phỉ, Hữu Tự Doanh thắng trận quả thật vô cùng thoải mái.</w:t>
      </w:r>
    </w:p>
    <w:p>
      <w:pPr>
        <w:pStyle w:val="BodyText"/>
      </w:pPr>
      <w:r>
        <w:t xml:space="preserve">Mộc Huyết ngồi trên lưng ngựa, nhìn từng thi thể ngã xuống trước mặt mình, trong lòng ngập tràn cảm khái.</w:t>
      </w:r>
    </w:p>
    <w:p>
      <w:pPr>
        <w:pStyle w:val="BodyText"/>
      </w:pPr>
      <w:r>
        <w:t xml:space="preserve">Cách luyện binh của Thiển Thuỷ Thanh đi theo một đường lối riêng biệt nhưng vô cùng hiệu quả. Các tân binh chứng kiến chết chóc quá nhiều, đã nhanh chóng trưởng thành trong chiến đấu. Có lẽ bọn họ còn chưa được xem như lão binh lăn lộn sa trường, nhưng sự tiến bộ của bọn họ rõ ràng là rất lớn. Bọn họ đã có thể tuân theo hiệu lệnh trong khi chiến đấu, không mù quáng xung phong, tập được thói quen giữ vững đội hình chiến đấu.</w:t>
      </w:r>
    </w:p>
    <w:p>
      <w:pPr>
        <w:pStyle w:val="BodyText"/>
      </w:pPr>
      <w:r>
        <w:t xml:space="preserve">Chuyện quan trọng nhất chính là một đám quan quân cơ sở trong đám tân binh cũng đã nhanh chóng trưởng thành. Trong tương lai bọn họ sẽ là lực lượng nòng cốt trung kiên của Hữu Tự Doanh.</w:t>
      </w:r>
    </w:p>
    <w:p>
      <w:pPr>
        <w:pStyle w:val="BodyText"/>
      </w:pPr>
      <w:r>
        <w:t xml:space="preserve">Có lẽ cũng không chỉ là Hữu Tự Doanh.</w:t>
      </w:r>
    </w:p>
    <w:p>
      <w:pPr>
        <w:pStyle w:val="BodyText"/>
      </w:pPr>
      <w:r>
        <w:t xml:space="preserve">Đây là lần đầu tiên Mộc Huyết có đủ can đảm để nghĩ tới tương lai xa hơn...</w:t>
      </w:r>
    </w:p>
    <w:p>
      <w:pPr>
        <w:pStyle w:val="BodyText"/>
      </w:pPr>
      <w:r>
        <w:t xml:space="preserve">Nhiều lần hắn đã rất muốn, nhưng lại không dám thả sức tưởng tượng đến vinh quang trong tương lai. Thế nhưng hiện tại, chuyện ấy dường như không còn xa vời lắm...</w:t>
      </w:r>
    </w:p>
    <w:p>
      <w:pPr>
        <w:pStyle w:val="BodyText"/>
      </w:pPr>
      <w:r>
        <w:t xml:space="preserve">Tất cả tội danh và nỗi tức giận của các quan trên, Thiển Thuỷ Thanh một mình gánh chịu.</w:t>
      </w:r>
    </w:p>
    <w:p>
      <w:pPr>
        <w:pStyle w:val="BodyText"/>
      </w:pPr>
      <w:r>
        <w:t xml:space="preserve">Vinh quang và sự trưởng thành đạt được, lại do toàn thể binh sĩ dưới trướng của hắn thừa hưởng.</w:t>
      </w:r>
    </w:p>
    <w:p>
      <w:pPr>
        <w:pStyle w:val="BodyText"/>
      </w:pPr>
      <w:r>
        <w:t xml:space="preserve">Hắn không giống với tất cả các vị Tướng quân khác.</w:t>
      </w:r>
    </w:p>
    <w:p>
      <w:pPr>
        <w:pStyle w:val="BodyText"/>
      </w:pPr>
      <w:r>
        <w:t xml:space="preserve">Một tên binh sĩ chạy tới ôm quyền bẩm báo:</w:t>
      </w:r>
    </w:p>
    <w:p>
      <w:pPr>
        <w:pStyle w:val="BodyText"/>
      </w:pPr>
      <w:r>
        <w:t xml:space="preserve">- Mộc Vệ Giáo, đã thu dọn chiến trường xong xuôi, thu được ba ngươi sáu thớt ngựa không bị thương, trong đó có hai mươi tám con chỉ cần huấn luyện thêm một chút là có thể trở thành chiến mã, lại được thêm bốn mươi tám món vũ khí.</w:t>
      </w:r>
    </w:p>
    <w:p>
      <w:pPr>
        <w:pStyle w:val="BodyText"/>
      </w:pPr>
      <w:r>
        <w:t xml:space="preserve">- Giữ ngựa tốt lại đổi lấy ngựa thường bán cho đám thương nhân ở địa phương, để đám thiếu gia binh xử lý việc này, vũ khí cũng y như vậy!</w:t>
      </w:r>
    </w:p>
    <w:p>
      <w:pPr>
        <w:pStyle w:val="BodyText"/>
      </w:pPr>
      <w:r>
        <w:t xml:space="preserve">- Dạ, đúng rồi Mộc Vệ Giáo, chúng ta còn tìm được giữa đống xác chết một cái áo giáp bằng da Kim Linh Ngưu*.</w:t>
      </w:r>
    </w:p>
    <w:p>
      <w:pPr>
        <w:pStyle w:val="BodyText"/>
      </w:pPr>
      <w:r>
        <w:t xml:space="preserve">(*linh ngưu: Động vật có vú, giống như trâu, có sừng màu đen, sống trên núi, ăn thực vật như cây cỏ, măng...)</w:t>
      </w:r>
    </w:p>
    <w:p>
      <w:pPr>
        <w:pStyle w:val="BodyText"/>
      </w:pPr>
      <w:r>
        <w:t xml:space="preserve">- Ủa? Trong đám thổ phỉ cũng có kẻ mặc giáp da Kim Linh Ngưu nữa sao?</w:t>
      </w:r>
    </w:p>
    <w:p>
      <w:pPr>
        <w:pStyle w:val="BodyText"/>
      </w:pPr>
      <w:r>
        <w:t xml:space="preserve">Mộc Huyết nhướng nhướng mày.</w:t>
      </w:r>
    </w:p>
    <w:p>
      <w:pPr>
        <w:pStyle w:val="BodyText"/>
      </w:pPr>
      <w:r>
        <w:t xml:space="preserve">Giáp da Kim Linh Ngưu đại khái được xem là trang bị tốt nhất cho kỵ binh trên toàn đại lục, cho dù là Quân đoàn Bạo Phong được xưng chủ lực trong chủ lực, cũng chỉ có các Tướng quân mới có tư cách mặc. Đại đa số kỵ binh đều mặc giáp da có chất lượng khá một chút mà thôi.</w:t>
      </w:r>
    </w:p>
    <w:p>
      <w:pPr>
        <w:pStyle w:val="BodyText"/>
      </w:pPr>
      <w:r>
        <w:t xml:space="preserve">Sau khi Hữu Tự Doanh có tiền rồi, Thiển Thuỷ Thanh chi ra một số tiền khá lớn để sắm sửa trang bị tốt nhất cho mỗi một tên binh sĩ. Nhưng loại giáp da Kim Linh Ngưu này, hắn vẫn không thể nào sắm cho mỗi người một cái.</w:t>
      </w:r>
    </w:p>
    <w:p>
      <w:pPr>
        <w:pStyle w:val="BodyText"/>
      </w:pPr>
      <w:r>
        <w:t xml:space="preserve">Thậm chí ngay cả Thiển Thuỷ Thanh còn không có.</w:t>
      </w:r>
    </w:p>
    <w:p>
      <w:pPr>
        <w:pStyle w:val="BodyText"/>
      </w:pPr>
      <w:r>
        <w:t xml:space="preserve">Không thể ngờ được trong đám thổ phỉ lại có tên mặc thứ này, thường thì bọn thổ phỉ ngay cả giáp da còn chưa chắc đã sắm nổi. Phỏng chừng kẻ mặc giáp này có lẽ là đầu lĩnh của bọn thổ phỉ...</w:t>
      </w:r>
    </w:p>
    <w:p>
      <w:pPr>
        <w:pStyle w:val="BodyText"/>
      </w:pPr>
      <w:r>
        <w:t xml:space="preserve">- Mang lại đây cho ta xem thử.</w:t>
      </w:r>
    </w:p>
    <w:p>
      <w:pPr>
        <w:pStyle w:val="BodyText"/>
      </w:pPr>
      <w:r>
        <w:t xml:space="preserve">Mộc Huyết nói.</w:t>
      </w:r>
    </w:p>
    <w:p>
      <w:pPr>
        <w:pStyle w:val="BodyText"/>
      </w:pPr>
      <w:r>
        <w:t xml:space="preserve">Đó là một cái giáp da nhìn qua rất tầm thường, có màu đen như mực, chỉ trên những mép da mới lộ ra từng điểm có ánh vàng. Bề ngoài của nó có vẻ giống như đồ dùng mặc đi dạo mát, trên chiến trường, đi dạo mát chẳng khác nào đi tìm chết.</w:t>
      </w:r>
    </w:p>
    <w:p>
      <w:pPr>
        <w:pStyle w:val="BodyText"/>
      </w:pPr>
      <w:r>
        <w:t xml:space="preserve">Mộc Huyết lấy tay cân nhắc thử thì thấy áo này rất nhẹ, hắn lại thử dùng trường mâu trong tay đâm thật mạnh vào giáp da kia vài cái, chỉ thấy trên mặt nó hiện ra vài vết xước trắng rất mờ.</w:t>
      </w:r>
    </w:p>
    <w:p>
      <w:pPr>
        <w:pStyle w:val="BodyText"/>
      </w:pPr>
      <w:r>
        <w:t xml:space="preserve">Chuyện ấy làm cho Mộc Huyết hơi kinh ngạc, cho dù là giáp da Kim Linh Ngưu, cũng không có được lực phòng ngự mạnh mẽ như vậy. Hắn bèn quan sát thật kỹ, mới phát hiện ra mặt ngoài của áo giáp này còn có một lớp sợi tơ thật nhỏ nhưng kết dày đặc, mịn màng mà chắc chắn, kết hợp với lớp da thành một thể rất hoàn hảo. Mộc Huyết thử bứt một sợi tơ nhỏ, quả thật không hề đứt.</w:t>
      </w:r>
    </w:p>
    <w:p>
      <w:pPr>
        <w:pStyle w:val="BodyText"/>
      </w:pPr>
      <w:r>
        <w:t xml:space="preserve">Lúc này Mộc Huyết mới hiểu được, thì ra chiếc áo giáp này chắc chắn hơn áo giáp da Kim Linh Ngưu thường, chính là nhờ vào những sợi tơ nhỏ nhưng chắc chắn kia.</w:t>
      </w:r>
    </w:p>
    <w:p>
      <w:pPr>
        <w:pStyle w:val="BodyText"/>
      </w:pPr>
      <w:r>
        <w:t xml:space="preserve">'Không biết là loại tơ gì mà cứng chắc đến như vậy, càng hiếm có hơn nữa là trọng lượng của nó rất nhẹ. Xem ra áo này không phải những tay thợ bình thường có thể làm được, có lẽ là do bọn thổ phỉ cướp ở đâu đó, lúc này mới bị chúng ta cướp lại.'</w:t>
      </w:r>
    </w:p>
    <w:p>
      <w:pPr>
        <w:pStyle w:val="BodyText"/>
      </w:pPr>
      <w:r>
        <w:t xml:space="preserve">Mộc Huyết tự nhủ, lại ngẫm nghĩ một lúc, sau đó mới hỏi tên binh sĩ kia:</w:t>
      </w:r>
    </w:p>
    <w:p>
      <w:pPr>
        <w:pStyle w:val="BodyText"/>
      </w:pPr>
      <w:r>
        <w:t xml:space="preserve">- Kẻ mặc giáp này chết như thế nào vậy?</w:t>
      </w:r>
    </w:p>
    <w:p>
      <w:pPr>
        <w:pStyle w:val="BodyText"/>
      </w:pPr>
      <w:r>
        <w:t xml:space="preserve">- Bị một mũi tên bắn trúng từ phía sau, xuyên qua gáy.</w:t>
      </w:r>
    </w:p>
    <w:p>
      <w:pPr>
        <w:pStyle w:val="BodyText"/>
      </w:pPr>
      <w:r>
        <w:t xml:space="preserve">Mộc Huyết bật cười, ngay cả áo giáp chắc chắn nhất trong thiên hạ cũng không thể ngăn được tên bắn vào sau gáy:</w:t>
      </w:r>
    </w:p>
    <w:p>
      <w:pPr>
        <w:pStyle w:val="BodyText"/>
      </w:pPr>
      <w:r>
        <w:t xml:space="preserve">- Tiễn pháp rất khá, không ngờ có thể bắn xuyên gáy như vậy...sức lực cũng không nhỏ chút nào. Mà ai bắn?</w:t>
      </w:r>
    </w:p>
    <w:p>
      <w:pPr>
        <w:pStyle w:val="BodyText"/>
      </w:pPr>
      <w:r>
        <w:t xml:space="preserve">- Hắn là Tô Vân.</w:t>
      </w:r>
    </w:p>
    <w:p>
      <w:pPr>
        <w:pStyle w:val="BodyText"/>
      </w:pPr>
      <w:r>
        <w:t xml:space="preserve">Tô Vân, tên này dường như nghe hơi quen thuộc, nhất thời Mộc Huyết không nhớ ra, chỉ thuận miệng hỏi:</w:t>
      </w:r>
    </w:p>
    <w:p>
      <w:pPr>
        <w:pStyle w:val="BodyText"/>
      </w:pPr>
      <w:r>
        <w:t xml:space="preserve">- Hiện tại hắn đang giữ chức gì vậy?</w:t>
      </w:r>
    </w:p>
    <w:p>
      <w:pPr>
        <w:pStyle w:val="BodyText"/>
      </w:pPr>
      <w:r>
        <w:t xml:space="preserve">- Là Khúc trưởng.</w:t>
      </w:r>
    </w:p>
    <w:p>
      <w:pPr>
        <w:pStyle w:val="BodyText"/>
      </w:pPr>
      <w:r>
        <w:t xml:space="preserve">- Có chức Sáo quan nào trống hay không?</w:t>
      </w:r>
    </w:p>
    <w:p>
      <w:pPr>
        <w:pStyle w:val="BodyText"/>
      </w:pPr>
      <w:r>
        <w:t xml:space="preserve">Tên binh sĩ kia lộ vẻ khó xử:</w:t>
      </w:r>
    </w:p>
    <w:p>
      <w:pPr>
        <w:pStyle w:val="BodyText"/>
      </w:pPr>
      <w:r>
        <w:t xml:space="preserve">- Mộc Vệ Giáo, mấy trận gần đây, các huynh đệ gần như không ai chết hay bị thương.</w:t>
      </w:r>
    </w:p>
    <w:p>
      <w:pPr>
        <w:pStyle w:val="BodyText"/>
      </w:pPr>
      <w:r>
        <w:t xml:space="preserve">- Vậy bảo hắn chậm chút đi, trước mắt thưởng cho năm mươi lượng vàng.</w:t>
      </w:r>
    </w:p>
    <w:p>
      <w:pPr>
        <w:pStyle w:val="BodyText"/>
      </w:pPr>
      <w:r>
        <w:t xml:space="preserve">- Dạ, Mộc Vệ Giáo!</w:t>
      </w:r>
    </w:p>
    <w:p>
      <w:pPr>
        <w:pStyle w:val="BodyText"/>
      </w:pPr>
      <w:r>
        <w:t xml:space="preserve">Tên binh sĩ ấy lớn tiếng đáp.</w:t>
      </w:r>
    </w:p>
    <w:p>
      <w:pPr>
        <w:pStyle w:val="BodyText"/>
      </w:pPr>
      <w:r>
        <w:t xml:space="preserve">Sau khi Hữu Tự Doanh có tiền, tiền thưởng cho binh sĩ cũng trở nên hào phóng hẳn lên. Tuy nhiên Mộc Huyết vẫn giữ quy củ như ngày trước: Nhiều nhất chỉ cho phép mang một nửa về nhà, số tiền còn lại phải dùng hết trước khi ra chiến trường lần sau.</w:t>
      </w:r>
    </w:p>
    <w:p>
      <w:pPr>
        <w:pStyle w:val="BodyText"/>
      </w:pPr>
      <w:r>
        <w:t xml:space="preserve">Thứ nhất là câu mà Mộc Huyết thường hay nói: Binh sĩ có thể chết, nhưng đừng để chết trong tiếc nuối.</w:t>
      </w:r>
    </w:p>
    <w:p>
      <w:pPr>
        <w:pStyle w:val="BodyText"/>
      </w:pPr>
      <w:r>
        <w:t xml:space="preserve">Thứ hai, quy củ này cũng có thể thúc đẩy mọi người giết địch ở một mức độ nào đó. Nếu mỗi người đều có thể cất giấu tiền bạc dễ dàng, chờ sau khi xuất ngũ an toàn trở về nhà làm phú ông, vậy Thiển Thuỷ Thanh và Hữu Tự Doanh cũng đừng mong tồn tại.</w:t>
      </w:r>
    </w:p>
    <w:p>
      <w:pPr>
        <w:pStyle w:val="BodyText"/>
      </w:pPr>
      <w:r>
        <w:t xml:space="preserve">Càng là hảo binh, càng không thể để cho hắn có tiền quá dễ.</w:t>
      </w:r>
    </w:p>
    <w:p>
      <w:pPr>
        <w:pStyle w:val="BodyText"/>
      </w:pPr>
      <w:r>
        <w:t xml:space="preserve">Người ta khi có tiền nhiều, luôn rất dễ dàng trở nên sợ chết.</w:t>
      </w:r>
    </w:p>
    <w:p>
      <w:pPr>
        <w:pStyle w:val="BodyText"/>
      </w:pPr>
      <w:r>
        <w:t xml:space="preserve">- Mang cái này cho Thiển thiếu, nhất định hắn sẽ thích lắm.</w:t>
      </w:r>
    </w:p>
    <w:p>
      <w:pPr>
        <w:pStyle w:val="BodyText"/>
      </w:pPr>
      <w:r>
        <w:t xml:space="preserve">Mộc Huyết nhìn áo giáp trên tay cười nói.</w:t>
      </w:r>
    </w:p>
    <w:p>
      <w:pPr>
        <w:pStyle w:val="BodyText"/>
      </w:pPr>
      <w:r>
        <w:t xml:space="preserve">Một tên binh sĩ cười:</w:t>
      </w:r>
    </w:p>
    <w:p>
      <w:pPr>
        <w:pStyle w:val="BodyText"/>
      </w:pPr>
      <w:r>
        <w:t xml:space="preserve">- Hay là Mộc thiếu ngài mặc trước thử xem sao, xem có vừa không, không chừng trận sau ngài phải dùng đến nó.</w:t>
      </w:r>
    </w:p>
    <w:p>
      <w:pPr>
        <w:pStyle w:val="BodyText"/>
      </w:pPr>
      <w:r>
        <w:t xml:space="preserve">Mộc Huyết gõ vào đầu tên binh sĩ kia một cái:</w:t>
      </w:r>
    </w:p>
    <w:p>
      <w:pPr>
        <w:pStyle w:val="BodyText"/>
      </w:pPr>
      <w:r>
        <w:t xml:space="preserve">- Tiểu tử ngươi trù ẻo ta trúng tên hả?</w:t>
      </w:r>
    </w:p>
    <w:p>
      <w:pPr>
        <w:pStyle w:val="BodyText"/>
      </w:pPr>
      <w:r>
        <w:t xml:space="preserve">Tên binh sĩ kia cười hăng hắc.</w:t>
      </w:r>
    </w:p>
    <w:p>
      <w:pPr>
        <w:pStyle w:val="BodyText"/>
      </w:pPr>
      <w:r>
        <w:t xml:space="preserve">Tuy nhiên Mộc Huyết vẫn mặc giáp vào.</w:t>
      </w:r>
    </w:p>
    <w:p>
      <w:pPr>
        <w:pStyle w:val="BodyText"/>
      </w:pPr>
      <w:r>
        <w:t xml:space="preserve">Theo bản năng, đột nhiên hắn có cảm giác vô cùng mâu thuẫn...Chiếc áo giáp tốt như vậy, rốt cục mình hy vọng là nó sẽ phát huy tác dụng hay sao? Hay là hy vọng vĩnh viễn nó chỉ là để trang trí mà thôi...?</w:t>
      </w:r>
    </w:p>
    <w:p>
      <w:pPr>
        <w:pStyle w:val="BodyText"/>
      </w:pPr>
      <w:r>
        <w:t xml:space="preserve">Gió mạnh gào thét trên thảo nguyên, thổi cho cây cỏ trở nên ảm đạm, mang theo ý Thu lành lạnh.</w:t>
      </w:r>
    </w:p>
    <w:p>
      <w:pPr>
        <w:pStyle w:val="BodyText"/>
      </w:pPr>
      <w:r>
        <w:t xml:space="preserve">Phía trước mặt chính là Táng Phong pha.</w:t>
      </w:r>
    </w:p>
    <w:p>
      <w:pPr>
        <w:pStyle w:val="BodyText"/>
      </w:pPr>
      <w:r>
        <w:t xml:space="preserve">Mộc Huyết cỡi một con ngựa cao to dẫn đầu đội ngũ, bên cạnh hắn là Lâm Dược.</w:t>
      </w:r>
    </w:p>
    <w:p>
      <w:pPr>
        <w:pStyle w:val="BodyText"/>
      </w:pPr>
      <w:r>
        <w:t xml:space="preserve">Trong khoảng thời gian gần đây, Lâm Dược thao luyện khắc khổ nhất trong đám thiếu gia binh. Tính ngông cuồng cố hữu của đám con cháu thiếu gia ăn chơi trác táng sau khi trải qua nhiều trận giết chóc đã biến mất không thấy tăm hơi, thay vào đó là một tính khí lão luyện sát phạt quyết đoán vô cùng sung mãn.</w:t>
      </w:r>
    </w:p>
    <w:p>
      <w:pPr>
        <w:pStyle w:val="BodyText"/>
      </w:pPr>
      <w:r>
        <w:t xml:space="preserve">Hắn đang dần trở nên một nam tử hán thành thục lão luyện.</w:t>
      </w:r>
    </w:p>
    <w:p>
      <w:pPr>
        <w:pStyle w:val="BodyText"/>
      </w:pPr>
      <w:r>
        <w:t xml:space="preserve">- Lâm Dược, nghe mấy huynh đệ kia nói, mấy ngày nay Kinh Thần Thương mà ta dạy cho ngươi, ngươi đã luyện được bảy thành hoả hầu phải không?</w:t>
      </w:r>
    </w:p>
    <w:p>
      <w:pPr>
        <w:pStyle w:val="BodyText"/>
      </w:pPr>
      <w:r>
        <w:t xml:space="preserve">Mộc Huyết hỏi hắn.</w:t>
      </w:r>
    </w:p>
    <w:p>
      <w:pPr>
        <w:pStyle w:val="BodyText"/>
      </w:pPr>
      <w:r>
        <w:t xml:space="preserve">Lâm Dược cung kính đáp:</w:t>
      </w:r>
    </w:p>
    <w:p>
      <w:pPr>
        <w:pStyle w:val="BodyText"/>
      </w:pPr>
      <w:r>
        <w:t xml:space="preserve">- Nhọc công Mộc Vệ Giáo chỉ điểm.</w:t>
      </w:r>
    </w:p>
    <w:p>
      <w:pPr>
        <w:pStyle w:val="BodyText"/>
      </w:pPr>
      <w:r>
        <w:t xml:space="preserve">Mộc Huyết uể oải khoát tay:</w:t>
      </w:r>
    </w:p>
    <w:p>
      <w:pPr>
        <w:pStyle w:val="BodyText"/>
      </w:pPr>
      <w:r>
        <w:t xml:space="preserve">- Không có gì, chỉ là ta thích tánh tình cứng cỏi của ngươi, rất vừa ý ta mà thôi.</w:t>
      </w:r>
    </w:p>
    <w:p>
      <w:pPr>
        <w:pStyle w:val="BodyText"/>
      </w:pPr>
      <w:r>
        <w:t xml:space="preserve">Lâm Dược ngẫm nghĩ, muốn nói lại thôi.</w:t>
      </w:r>
    </w:p>
    <w:p>
      <w:pPr>
        <w:pStyle w:val="BodyText"/>
      </w:pPr>
      <w:r>
        <w:t xml:space="preserve">Mộc Huyết liếc nhìn hắn, hỏi:</w:t>
      </w:r>
    </w:p>
    <w:p>
      <w:pPr>
        <w:pStyle w:val="BodyText"/>
      </w:pPr>
      <w:r>
        <w:t xml:space="preserve">- Có gì muốn nói thì cứ nói.</w:t>
      </w:r>
    </w:p>
    <w:p>
      <w:pPr>
        <w:pStyle w:val="BodyText"/>
      </w:pPr>
      <w:r>
        <w:t xml:space="preserve">- Dạ!</w:t>
      </w:r>
    </w:p>
    <w:p>
      <w:pPr>
        <w:pStyle w:val="BodyText"/>
      </w:pPr>
      <w:r>
        <w:t xml:space="preserve">Lâm Dược ôm quyền:</w:t>
      </w:r>
    </w:p>
    <w:p>
      <w:pPr>
        <w:pStyle w:val="BodyText"/>
      </w:pPr>
      <w:r>
        <w:t xml:space="preserve">- Ta hy vọng Mộc Vệ Giáo có thể chấp thuận trong trận chiến sắp tới, cho ta và các huynh đệ cùng nhau đi tiên phong!</w:t>
      </w:r>
    </w:p>
    <w:p>
      <w:pPr>
        <w:pStyle w:val="BodyText"/>
      </w:pPr>
      <w:r>
        <w:t xml:space="preserve">Mộc Huyết nhìn hắn với vẻ giễu cợt:</w:t>
      </w:r>
    </w:p>
    <w:p>
      <w:pPr>
        <w:pStyle w:val="BodyText"/>
      </w:pPr>
      <w:r>
        <w:t xml:space="preserve">- Thế nào, mới đây mà đã muốn xung phong đi đầu hay sao? Ta muốn nhắc nhở ngươi, binh sĩ xung phong lên đầu tiên cũng là binh sĩ dễ chết nhất! Binh sĩ xung phong trước tiên không cần phải có võ công cao cường, nhưng bắt buộc phải có dũng khí quyết không lùi bước trước rừng đao mũi kiếm. Ngươi cảm thấy hiện tại ngươi có được tư cách này chưa?</w:t>
      </w:r>
    </w:p>
    <w:p>
      <w:pPr>
        <w:pStyle w:val="BodyText"/>
      </w:pPr>
      <w:r>
        <w:t xml:space="preserve">- Ta có thể làm được!</w:t>
      </w:r>
    </w:p>
    <w:p>
      <w:pPr>
        <w:pStyle w:val="BodyText"/>
      </w:pPr>
      <w:r>
        <w:t xml:space="preserve">Nghe thấy giọng nói kiên quyết như chém đinh chặt sắt vang vọng bên tai mình, Mộc Huyết chỉ thở dài.</w:t>
      </w:r>
    </w:p>
    <w:p>
      <w:pPr>
        <w:pStyle w:val="BodyText"/>
      </w:pPr>
      <w:r>
        <w:t xml:space="preserve">Hắn thấy lòng mình cảm khái, Đế quốc Thiên Phong cho tới bây giờ cũng không thiếu dũng sĩ, cho dù là xuất thân từ thế gia quý tộc, cũng có dũng khí khẳng khái hy sinh...</w:t>
      </w:r>
    </w:p>
    <w:p>
      <w:pPr>
        <w:pStyle w:val="BodyText"/>
      </w:pPr>
      <w:r>
        <w:t xml:space="preserve">Hắn chỉ thản nhiên đáp:</w:t>
      </w:r>
    </w:p>
    <w:p>
      <w:pPr>
        <w:pStyle w:val="BodyText"/>
      </w:pPr>
      <w:r>
        <w:t xml:space="preserve">- Để xem tình huống cụ thể, nếu điều kiện cho phép, ta sẽ cho ngươi xung phong.</w:t>
      </w:r>
    </w:p>
    <w:p>
      <w:pPr>
        <w:pStyle w:val="BodyText"/>
      </w:pPr>
      <w:r>
        <w:t xml:space="preserve">- Đa tạ Mộc Vệ Giáo!</w:t>
      </w:r>
    </w:p>
    <w:p>
      <w:pPr>
        <w:pStyle w:val="BodyText"/>
      </w:pPr>
      <w:r>
        <w:t xml:space="preserve">Lâm Dược mừng rỡ.</w:t>
      </w:r>
    </w:p>
    <w:p>
      <w:pPr>
        <w:pStyle w:val="BodyText"/>
      </w:pPr>
      <w:r>
        <w:t xml:space="preserve">Ánh tà dương dần xuống thấp, bóng của các binh sĩ Hữu Tự Doanh đang chạy trên thảo nguyên cũng ngã dài ra...</w:t>
      </w:r>
    </w:p>
    <w:p>
      <w:pPr>
        <w:pStyle w:val="BodyText"/>
      </w:pPr>
      <w:r>
        <w:t xml:space="preserve">Gió thổi xua tan tịch mịch trên thảo nguyên, mang theo mùi máu tanh phảng phất.</w:t>
      </w:r>
    </w:p>
    <w:p>
      <w:pPr>
        <w:pStyle w:val="BodyText"/>
      </w:pPr>
      <w:r>
        <w:t xml:space="preserve">Ở đường chân trời trước mặt, rất nhiều binh mã đột ngột xuất hiện, hình dáng vô cùng hung ác, trường mâu phản chiếu ánh mặt trời vô cùng chói mắt, còn có chiến đao cán dài, đại phủ, cự sóc (giáo dài), các loại vũ khí phản chiếu ra ánh sáng lạnh lùng.</w:t>
      </w:r>
    </w:p>
    <w:p>
      <w:pPr>
        <w:pStyle w:val="BodyText"/>
      </w:pPr>
      <w:r>
        <w:t xml:space="preserve">Trong tiếng la như gió thét mưa gào, hàng trăm vó ngựa phi những bước chạy đầy giận dữ, làm xuất ra những bóng mờ lan tràn ra khắp thảo nguyên. Thoạt nhìn dường như là một đám kỵ binh ô hợp, thực ra là một cánh quân rất mạnh, trong ánh mắt bọn địch toát ra sát khí lạnh lùng như băng giá.</w:t>
      </w:r>
    </w:p>
    <w:p>
      <w:pPr>
        <w:pStyle w:val="BodyText"/>
      </w:pPr>
      <w:r>
        <w:t xml:space="preserve">Địch nhân có bề ngoài muôn hình vạn trạng, có tên mặc cả bộ khôi giáp, có tên chỉ mặc áo quần rách rưới bằng vải thường, có tên đội đầu khôi hình sừng trâu, lại có tên chỉ đội nửa cái nón vỡ. Đại đa số kỵ binh nhìn qua giống như một đám tàn binh ô hợp, nhưng khí thế lại dâng cao như mãnh hổ hạ sơn, vũ khí giương giương, phát ra những tiếng kêu gào thắng lợi.</w:t>
      </w:r>
    </w:p>
    <w:p>
      <w:pPr>
        <w:pStyle w:val="BodyText"/>
      </w:pPr>
      <w:r>
        <w:t xml:space="preserve">- Là thổ phỉ!</w:t>
      </w:r>
    </w:p>
    <w:p>
      <w:pPr>
        <w:pStyle w:val="BodyText"/>
      </w:pPr>
      <w:r>
        <w:t xml:space="preserve">Lâm Dược kêu to, thanh âm của hắn hơi run rẩy vì hưng phấn:</w:t>
      </w:r>
    </w:p>
    <w:p>
      <w:pPr>
        <w:pStyle w:val="BodyText"/>
      </w:pPr>
      <w:r>
        <w:t xml:space="preserve">- Mọi người chuẩn bị chiến đấu!</w:t>
      </w:r>
    </w:p>
    <w:p>
      <w:pPr>
        <w:pStyle w:val="BodyText"/>
      </w:pPr>
      <w:r>
        <w:t xml:space="preserve">Bọn thổ phỉ xuất hiện trước mặt càng ngày càng nhiều, từng đám từng đám xuất hiện trên thảo nguyên, trái tim Mộc Huyết cũng theo đó mà dần dần chìm xuống...</w:t>
      </w:r>
    </w:p>
    <w:p>
      <w:pPr>
        <w:pStyle w:val="BodyText"/>
      </w:pPr>
      <w:r>
        <w:t xml:space="preserve">Đám thổ phỉ này nhiều gấp mấy lần những đám thổ phỉ mà hắn đã từng gặp.</w:t>
      </w:r>
    </w:p>
    <w:p>
      <w:pPr>
        <w:pStyle w:val="BodyText"/>
      </w:pPr>
      <w:r>
        <w:t xml:space="preserve">- Là bọn thổ phỉ liên kết lại!</w:t>
      </w:r>
    </w:p>
    <w:p>
      <w:pPr>
        <w:pStyle w:val="BodyText"/>
      </w:pPr>
      <w:r>
        <w:t xml:space="preserve">Thanh âm Mộc Huyết vang lên cao vút:</w:t>
      </w:r>
    </w:p>
    <w:p>
      <w:pPr>
        <w:pStyle w:val="BodyText"/>
      </w:pPr>
      <w:r>
        <w:t xml:space="preserve">- Cẩn phận, tổ chức phòng ngự, dốc toàn lực phòng ngự!</w:t>
      </w:r>
    </w:p>
    <w:p>
      <w:pPr>
        <w:pStyle w:val="BodyText"/>
      </w:pPr>
      <w:r>
        <w:t xml:space="preserve">Trước mắt hiện ra một con lốc mênh mông, rốt cục các binh sĩ của Hữu Tự Doanh cũng nghênh đón lần khiêu chiến quan trọng đầu tiên trong đời họ.</w:t>
      </w:r>
    </w:p>
    <w:p>
      <w:pPr>
        <w:pStyle w:val="BodyText"/>
      </w:pPr>
      <w:r>
        <w:t xml:space="preserve">Ánh sáng sặc sỡ phản chiếu sáng loà cả một góc trời.</w:t>
      </w:r>
    </w:p>
    <w:p>
      <w:pPr>
        <w:pStyle w:val="BodyText"/>
      </w:pPr>
      <w:r>
        <w:t xml:space="preserve">Một điểm sáng nhỏ trong lòng bàn tay phản chiếu ánh nắng rực rỡ, chiếu sáng hình một con chim ưng giang rộng đôi cánh bay lên.</w:t>
      </w:r>
    </w:p>
    <w:p>
      <w:pPr>
        <w:pStyle w:val="BodyText"/>
      </w:pPr>
      <w:r>
        <w:t xml:space="preserve">Một vết máu sặc sỡ loang trên thân ưng, giống như hình một chiếc đuôi cá, vang lên khúc nhạc đượm màu máu đỏ.</w:t>
      </w:r>
    </w:p>
    <w:p>
      <w:pPr>
        <w:pStyle w:val="BodyText"/>
      </w:pPr>
      <w:r>
        <w:t xml:space="preserve">Đó là một chiếc huân chương chim ưng tung cánh trên đó có một vết máu do đao chém nằm trong tay Liệt Cuồng Diễm, gợi nhớ đến những tháng ngày chinh chiến trên lưng ngựa khi xưa. Hồi ức ấy như một bức ảnh cũ chụp cảnh hoàng hôn, tuy đã cũ kỹ nhưng vẫn rất rõ ràng.</w:t>
      </w:r>
    </w:p>
    <w:p>
      <w:pPr>
        <w:pStyle w:val="BodyText"/>
      </w:pPr>
      <w:r>
        <w:t xml:space="preserve">Ông ta ngồi một mình bên dòng suối, ngắm nghía chiếc Huyết Văn Ưng Chương duy nhất trong toàn Đế quốc Thiên Phong, chiếc huân chương cao nhất trong tất cả. Đây là bằng chứng rõ ràng nhất chứng minh rằng ông ta là một dũng sĩ tài ba, nó cũng mang cho ông ta sự an ủi lớn nhất trong đời.</w:t>
      </w:r>
    </w:p>
    <w:p>
      <w:pPr>
        <w:pStyle w:val="BodyText"/>
      </w:pPr>
      <w:r>
        <w:t xml:space="preserve">Bên tai Liệt Cuồng Diễm như văng vẳng tiếng kêu la thảm thiết, không biết là do hồi ức mà ra, hay tiếng chém giết không biết từ phương nào theo gió vang đến bên tai?</w:t>
      </w:r>
    </w:p>
    <w:p>
      <w:pPr>
        <w:pStyle w:val="BodyText"/>
      </w:pPr>
      <w:r>
        <w:t xml:space="preserve">Nhất thời ông ta cảm thấy mơ màng...</w:t>
      </w:r>
    </w:p>
    <w:p>
      <w:pPr>
        <w:pStyle w:val="BodyText"/>
      </w:pPr>
      <w:r>
        <w:t xml:space="preserve">Trên thảo nguyên, ngựa phi như cầu vồng, nhanh như điện chớp.</w:t>
      </w:r>
    </w:p>
    <w:p>
      <w:pPr>
        <w:pStyle w:val="BodyText"/>
      </w:pPr>
      <w:r>
        <w:t xml:space="preserve">Những tiếng roi ngựa vun vút xé gió vang lên, mã đao trong tay bọn thổ phỉ chiếu sáng loáng, điên cuồng xông tới, nhắm về phía địch nhân đã từng làm bọn chúng nghe tên là sợ mất mật trước kia.</w:t>
      </w:r>
    </w:p>
    <w:p>
      <w:pPr>
        <w:pStyle w:val="BodyText"/>
      </w:pPr>
      <w:r>
        <w:t xml:space="preserve">Thổ phỉ trên thảo nguyên là một tổ chức đặc thù dựa vào việc cướp bóc mà sống.</w:t>
      </w:r>
    </w:p>
    <w:p>
      <w:pPr>
        <w:pStyle w:val="BodyText"/>
      </w:pPr>
      <w:r>
        <w:t xml:space="preserve">Bọn chúng được tạo thành bởi nhiều thành phần phức tạp, có dân bộ lạc bản địa trên thảo nguyên, cũng có bọn cường hào bị thất thế sa cơ của Đế quốc, cùng nhau kéo bè kết đảng, dần dần phát triển lớn mạnh thành thổ phỉ.</w:t>
      </w:r>
    </w:p>
    <w:p>
      <w:pPr>
        <w:pStyle w:val="BodyText"/>
      </w:pPr>
      <w:r>
        <w:t xml:space="preserve">Bọn chúng không phải là quân nhân, không có kỷ luật nghiêm minh, nhưng bọn chúng khát máu hơn, tàn bạo hơn, vô nhân tính hơn quân nhân rất nhiều.</w:t>
      </w:r>
    </w:p>
    <w:p>
      <w:pPr>
        <w:pStyle w:val="BodyText"/>
      </w:pPr>
      <w:r>
        <w:t xml:space="preserve">Quân nhân giết chóc là vì lệnh trên không thể không theo. Thổ phỉ giết chóc là vì mỗi lần ngửi thấy mùi máu tươi, bọn chúng lại cảm thấy máu nóng trong người mình sôi lên, vô cùng hưng phấn, mang đến cảm giác kích thích cho bọn chúng.</w:t>
      </w:r>
    </w:p>
    <w:p>
      <w:pPr>
        <w:pStyle w:val="BodyText"/>
      </w:pPr>
      <w:r>
        <w:t xml:space="preserve">Mỗi một tên thổ phỉ đều là hảo thủ trong việc cỡi ngựa, là kỵ binh trời sinh. Mặc dù bọn chúng không hiểu được cách vận dụng đội hình, tổ chức xung phong theo tính đồng đội, nhưng nói về chiến đấu đơn độc, bọn chúng không hề thua kém quân nhân.</w:t>
      </w:r>
    </w:p>
    <w:p>
      <w:pPr>
        <w:pStyle w:val="BodyText"/>
      </w:pPr>
      <w:r>
        <w:t xml:space="preserve">Trong một trận vận động chiến* ở phạm vi nhỏ, một đám thổ phỉ có được chiến ý mạnh mẽ cũng không hề kém cỏi so với một cánh quân Đế quốc. Dưới một số tình huống, thậm chí bọn chúng còn mạnh hơn đối thủ.</w:t>
      </w:r>
    </w:p>
    <w:p>
      <w:pPr>
        <w:pStyle w:val="BodyText"/>
      </w:pPr>
      <w:r>
        <w:t xml:space="preserve">(*vận động chiến (mobile warfare): Một phương thức chiến đấu của quân đội, lợi dụng không gian chiến đấu lớn hơn để đổi lấy (tranh thủ) thời gian di chuyển binh lực bao vây đối phương, sau đó dùng ưu thế về binh lực để tốc chiến tốc thắng.)</w:t>
      </w:r>
    </w:p>
    <w:p>
      <w:pPr>
        <w:pStyle w:val="BodyText"/>
      </w:pPr>
      <w:r>
        <w:t xml:space="preserve">Với một trận chiến có quy mô trên ngàn người, nói chung là vào quy mô trung bình, bọn thổ phỉ kia chưa chắc đã chiếm ưu thế so với Hữu Tự Doanh.</w:t>
      </w:r>
    </w:p>
    <w:p>
      <w:pPr>
        <w:pStyle w:val="BodyText"/>
      </w:pPr>
      <w:r>
        <w:t xml:space="preserve">Nhưng nếu như bọn chúng được người điều động tổ chức, đồng thời tiến hành chỉ huy một cách hợp lý, mọi chuyện sẽ trở nên hoàn toàn khác.</w:t>
      </w:r>
    </w:p>
    <w:p>
      <w:pPr>
        <w:pStyle w:val="BodyText"/>
      </w:pPr>
      <w:r>
        <w:t xml:space="preserve">Khi Mộc Huyết thét bảo binh sĩ của mình tổ chức phòng ngự, hắn đã đánh giá cánh quân của mình đang gặp phải khó khăn lớn nhất từ trước tới nay. Nhưng chuyện hắn không ngờ chính là, khốn cảnh thật sự mà hắn đang gặp phải trước mắt vẫn còn hơn xa sự tưởng tượng của hắn rất nhiều.</w:t>
      </w:r>
    </w:p>
    <w:p>
      <w:pPr>
        <w:pStyle w:val="BodyText"/>
      </w:pPr>
      <w:r>
        <w:t xml:space="preserve">Cả bốn ngàn tên thổ phỉ từ các hướng ào ào xông tới, muốn bao vây Hữu Tự Doanh. Bọn chúng xuất hiện cùng một lúc tại nhiều hướng khác nhau, đầy khắp cả đất trời, hình thành một cảnh tượng mênh mông bát ngát.</w:t>
      </w:r>
    </w:p>
    <w:p>
      <w:pPr>
        <w:pStyle w:val="BodyText"/>
      </w:pPr>
      <w:r>
        <w:t xml:space="preserve">- Mộc thiếu!</w:t>
      </w:r>
    </w:p>
    <w:p>
      <w:pPr>
        <w:pStyle w:val="BodyText"/>
      </w:pPr>
      <w:r>
        <w:t xml:space="preserve">Giọng đầy kinh hoảng của Lâm Dược vang lên:</w:t>
      </w:r>
    </w:p>
    <w:p>
      <w:pPr>
        <w:pStyle w:val="BodyText"/>
      </w:pPr>
      <w:r>
        <w:t xml:space="preserve">- Chúng ta bị chúng bao vây rồi!</w:t>
      </w:r>
    </w:p>
    <w:p>
      <w:pPr>
        <w:pStyle w:val="BodyText"/>
      </w:pPr>
      <w:r>
        <w:t xml:space="preserve">Nhìn thiết kỵ của bọn thổ phỉ đông nghìn nghịt chung quanh, Mộc Huyết hừ một tiếng với vẻ tức tối:</w:t>
      </w:r>
    </w:p>
    <w:p>
      <w:pPr>
        <w:pStyle w:val="BodyText"/>
      </w:pPr>
      <w:r>
        <w:t xml:space="preserve">- Ta biết, bọn chúng có chuẩn bị mà đến, xem ra bọn chúng đã chờ sẵn chúng ta từ sớm!</w:t>
      </w:r>
    </w:p>
    <w:p>
      <w:pPr>
        <w:pStyle w:val="BodyText"/>
      </w:pPr>
      <w:r>
        <w:t xml:space="preserve">- Là người của đảng Ngũ Lưu và thôn Lão Nha!</w:t>
      </w:r>
    </w:p>
    <w:p>
      <w:pPr>
        <w:pStyle w:val="BodyText"/>
      </w:pPr>
      <w:r>
        <w:t xml:space="preserve">Một tên binh sĩ cao giọng hô to.</w:t>
      </w:r>
    </w:p>
    <w:p>
      <w:pPr>
        <w:pStyle w:val="BodyText"/>
      </w:pPr>
      <w:r>
        <w:t xml:space="preserve">Đảng Ngũ Lưu là đảng cướp lớn nhất trên thảo nguyên, thôn Lão Nha là một lực lượng thổ phỉ hùng mạnh khác độc lập với đảng Ngũ Lưu.</w:t>
      </w:r>
    </w:p>
    <w:p>
      <w:pPr>
        <w:pStyle w:val="BodyText"/>
      </w:pPr>
      <w:r>
        <w:t xml:space="preserve">- Con bà nó, đám thổ phỉ này ăn gan hùm mật gấu hay sao, cũng dám liên kết lại đối phó chúng ta!</w:t>
      </w:r>
    </w:p>
    <w:p>
      <w:pPr>
        <w:pStyle w:val="BodyText"/>
      </w:pPr>
      <w:r>
        <w:t xml:space="preserve">Có tên binh sĩ tức giận gào lên, giọng hắn mang vẻ châm biếm của đám quan quân, chỉ cho phép mình giết địch, không để địch trả đòn.</w:t>
      </w:r>
    </w:p>
    <w:p>
      <w:pPr>
        <w:pStyle w:val="BodyText"/>
      </w:pPr>
      <w:r>
        <w:t xml:space="preserve">Ánh mắt Mộc Huyết co rút lại, chuyện này tuyệt đối không phải là ngẫu nhiên:</w:t>
      </w:r>
    </w:p>
    <w:p>
      <w:pPr>
        <w:pStyle w:val="BodyText"/>
      </w:pPr>
      <w:r>
        <w:t xml:space="preserve">- Chuẩn bị phá vây, bọn chúng quá đông, chúng ta không cần phải chọi cứng với bọn chúng!</w:t>
      </w:r>
    </w:p>
    <w:p>
      <w:pPr>
        <w:pStyle w:val="BodyText"/>
      </w:pPr>
      <w:r>
        <w:t xml:space="preserve">Hắn liền quay đầu lại hét lớn:</w:t>
      </w:r>
    </w:p>
    <w:p>
      <w:pPr>
        <w:pStyle w:val="BodyText"/>
      </w:pPr>
      <w:r>
        <w:t xml:space="preserve">- Lâm Dược, mang theo người của ngươi tiến vào giữa đội hình quân ta, không được tham chiến! Mọi người vừa phá vây vừa chú ý bảo vệ cho đội dự bị số Ba! Không thể để cho bọn họ chết được!</w:t>
      </w:r>
    </w:p>
    <w:p>
      <w:pPr>
        <w:pStyle w:val="BodyText"/>
      </w:pPr>
      <w:r>
        <w:t xml:space="preserve">- Vì sao vậy?</w:t>
      </w:r>
    </w:p>
    <w:p>
      <w:pPr>
        <w:pStyle w:val="BodyText"/>
      </w:pPr>
      <w:r>
        <w:t xml:space="preserve">Lâm Dược rống to đầy giận dữ:</w:t>
      </w:r>
    </w:p>
    <w:p>
      <w:pPr>
        <w:pStyle w:val="BodyText"/>
      </w:pPr>
      <w:r>
        <w:t xml:space="preserve">- Mộc Vệ Giáo, chúng ta đã là quân nhân, không còn là thiếu gia nữa!</w:t>
      </w:r>
    </w:p>
    <w:p>
      <w:pPr>
        <w:pStyle w:val="BodyText"/>
      </w:pPr>
      <w:r>
        <w:t xml:space="preserve">- Ngươi câm con bà nó lại cho ta! Trước khi chúng ta chết hết, các ngươi không thể chết! Nếu còn nói nữa là chống lại quân quy!</w:t>
      </w:r>
    </w:p>
    <w:p>
      <w:pPr>
        <w:pStyle w:val="BodyText"/>
      </w:pPr>
      <w:r>
        <w:t xml:space="preserve">Mộc Huyết hét to.</w:t>
      </w:r>
    </w:p>
    <w:p>
      <w:pPr>
        <w:pStyle w:val="BodyText"/>
      </w:pPr>
      <w:r>
        <w:t xml:space="preserve">Lâm Dược siết chặt cán trường mâu trong tay, nhưng không nói thêm lời nào nữa.</w:t>
      </w:r>
    </w:p>
    <w:p>
      <w:pPr>
        <w:pStyle w:val="BodyText"/>
      </w:pPr>
      <w:r>
        <w:t xml:space="preserve">Tình huống như vậy, bản thân mình vẫn không có cơ hội xông lên tuyến đầu, không có chút tác dụng gì khiến Mộc Huyết đồng ý cho mình xông lên hay sao?</w:t>
      </w:r>
    </w:p>
    <w:p>
      <w:pPr>
        <w:pStyle w:val="BodyText"/>
      </w:pPr>
      <w:r>
        <w:t xml:space="preserve">Mộc Huyết cũng không còn cách nào khác, khi hắn hạ mệnh lệnh này, hắn cũng đã biết trước rằng trận này mình thua nhiều thắng ít.</w:t>
      </w:r>
    </w:p>
    <w:p>
      <w:pPr>
        <w:pStyle w:val="BodyText"/>
      </w:pPr>
      <w:r>
        <w:t xml:space="preserve">Bốn ngàn tên thổ phỉ, không phải bằng vào một ngàn người hiện tại của hắn mà có khả năng dễ dàng đối phó. Bọn thổ phỉ vốn giỏi về đánh trên lưng ngựa, chiến lực của bọn chúng không hề kém bọn lão binh của Hữu Tự Doanh.</w:t>
      </w:r>
    </w:p>
    <w:p>
      <w:pPr>
        <w:pStyle w:val="BodyText"/>
      </w:pPr>
      <w:r>
        <w:t xml:space="preserve">Nhưng ngay sau đó, một tiếng thét sắc nhọn xé rách không trung vang lên, đội hình bọn thổ phỉ lập tức xuất hiện biến hoá, chỉ trong khoảnh khắc đã làm cho cánh quân Mộc Huyết lâm vào cảnh tuyệt vọng.</w:t>
      </w:r>
    </w:p>
    <w:p>
      <w:pPr>
        <w:pStyle w:val="BodyText"/>
      </w:pPr>
      <w:r>
        <w:t xml:space="preserve">Kỵ binh là binh chủng lợi về tấn công mà bất lợi về phòng thủ. Tốc độ và lực xung phong hùng mạnh là sở trường của bọn họ để rong ruổi chốn sa trường.</w:t>
      </w:r>
    </w:p>
    <w:p>
      <w:pPr>
        <w:pStyle w:val="BodyText"/>
      </w:pPr>
      <w:r>
        <w:t xml:space="preserve">Mà đối với bọn thổ phỉ, chuyện thiếu thốn trang bị thống nhất cũng làm cho bọn chúng không giỏi về đánh những trận cứng chọi cứng, ngược lại tốc độ và kỹ xảo chiến đấu đơn độc mới là ưu điểm làm cho bọn chúng tự hào.</w:t>
      </w:r>
    </w:p>
    <w:p>
      <w:pPr>
        <w:pStyle w:val="BodyText"/>
      </w:pPr>
      <w:r>
        <w:t xml:space="preserve">Đối với Mộc Huyết mà nói, đối mặt với địch nhân như vậy, hắn cũng không hề sợ hãi. Bằng vào phương thức chiến đấu phân tán đơn độc của bọn thổ phỉ như vậy, cho dù nhân số của bọn chúng có đông hơn, cũng rất khó phát huy ra hiệu quả và uy lực như phương thức chiến đấu tập trung.</w:t>
      </w:r>
    </w:p>
    <w:p>
      <w:pPr>
        <w:pStyle w:val="BodyText"/>
      </w:pPr>
      <w:r>
        <w:t xml:space="preserve">Bộ binh thì khác, bộ binh chiến đấu cần mỗi một tên binh sĩ phải phối hợp chặt chẽ, mỗi một lần ra đòn chiến đấu như vậy đều theo một nhịp độ cố định, mối liên hệ giữa các binh sĩ với nhau rất là chặt chẽ. Nếu là trọng trang bộ binh, mối liên kết của bọn họ chặt chẽ đến mức gió thổi qua không lọt, với binh lực hàng ngàn trọng trang bộ binh, có thể tạo thành một bức tường thép dài trên chiến trường, cho dù là địch có thiên quân vạn mã cũng khó mà lay chuyển.</w:t>
      </w:r>
    </w:p>
    <w:p>
      <w:pPr>
        <w:pStyle w:val="BodyText"/>
      </w:pPr>
      <w:r>
        <w:t xml:space="preserve">Thế nhưng kỵ binh thì nhất định là phân tán. Cho dù là đội hình của trọng giáp thiết kỵ với tốc độ chậm nhất, tập trung nhất cũng không có khả năng làm cho hai tên kỵ binh trong đội hình ấy chặt chẽ tới mức vai kề vai được. Chỗ nào cần tốc độ, chỗ ấy phải có không gian, một cánh quân một ngàn kỵ binh cần có không gian hoạt động nhiều hơn một cánh quân một ngàn bộ binh gấp bốn, năm lần.</w:t>
      </w:r>
    </w:p>
    <w:p>
      <w:pPr>
        <w:pStyle w:val="BodyText"/>
      </w:pPr>
      <w:r>
        <w:t xml:space="preserve">Với phương thức chiến đấu cần có không gian và chiến mã này, kỵ binh dù có năng lực tấn công hùng mạnh nhưng không thể trở thành một bức tường phòng ngự tốt nhất. Khe hở giữa hai chiến mã, chính là khe hở tốt nhất để cho kỵ binh đối phương xuyên qua chạy thoát.</w:t>
      </w:r>
    </w:p>
    <w:p>
      <w:pPr>
        <w:pStyle w:val="BodyText"/>
      </w:pPr>
      <w:r>
        <w:t xml:space="preserve">Cho nên dù phải đối mặt với vòng vây của bốn ngàn tên thổ phỉ, Mộc Huyết vẫn tự tin có thể dựa vào năng lực tấn công hùng mạnh của binh sĩ bên mình nhanh chóng mở ra một con đường máu phá vây ra ngoài.</w:t>
      </w:r>
    </w:p>
    <w:p>
      <w:pPr>
        <w:pStyle w:val="BodyText"/>
      </w:pPr>
      <w:r>
        <w:t xml:space="preserve">Hắn không sợ bị bao vây, chỉ là có chút không cam lòng mà thôi.</w:t>
      </w:r>
    </w:p>
    <w:p>
      <w:pPr>
        <w:pStyle w:val="BodyText"/>
      </w:pPr>
      <w:r>
        <w:t xml:space="preserve">Thế nhưng sau một tiếng thét dài khi nãy, tất cả đều thay đổi.</w:t>
      </w:r>
    </w:p>
    <w:p>
      <w:pPr>
        <w:pStyle w:val="BodyText"/>
      </w:pPr>
      <w:r>
        <w:t xml:space="preserve">Bọn thổ phỉ ào ào xông đến nhưng không vội vã tấn công. Bọn chúng xông đến cách cánh quân của Hữu Tự Doanh chừng một trăm năm mươi thước đột nhiên nhanh chóng chuyển hướng, lấy một ngàn quân của Mộc Huyết làm trung tâm, giục ngựa chạy vòng quanh như điên, vẽ ra trên mặt cỏ bằng phẳng của thảo nguyên một cái vòng tròn thật lớn.</w:t>
      </w:r>
    </w:p>
    <w:p>
      <w:pPr>
        <w:pStyle w:val="BodyText"/>
      </w:pPr>
      <w:r>
        <w:t xml:space="preserve">Vòng tròn này có đường kính dài đến hơn hai trăm thước, ba ngàn tên thổ phỉ ở ngoài cùng chia thành hai đội, chuyển động theo hình vòng cung theo hai chiều ngược nhau thuận kim đồng hồ và ngược kim đồng hồ với tốc độ rất nhanh, bao vây chặt chẽ cánh quân của Mộc Huyết vào giữa. Chỉ trong khoảnh khắc, bọn thổ phỉ đã hình thành một vòng vây với trạng thái đặc thù, một phương thức bao vây mà bất cứ lúc nào cũng duy trì được sự di chuyển với tốc độ cao và lực tấn công hùng mạnh.</w:t>
      </w:r>
    </w:p>
    <w:p>
      <w:pPr>
        <w:pStyle w:val="BodyText"/>
      </w:pPr>
      <w:r>
        <w:t xml:space="preserve">Còn lại một ngàn tên thổ phỉ ở vòng trong hiển nhiên là quân tiên phong tấn công quân của Mộc Huyết.</w:t>
      </w:r>
    </w:p>
    <w:p>
      <w:pPr>
        <w:pStyle w:val="BodyText"/>
      </w:pPr>
      <w:r>
        <w:t xml:space="preserve">Hai vòng bao vây bên ngoài hành động theo biến chuyển của cánh quân Mộc Huyết, bên sườn của bọn chúng là mặt chính của Mộc Huyết, ngược lại, bên sườn của Mộc Huyết cũng là bên cánh của bọn chúng.</w:t>
      </w:r>
    </w:p>
    <w:p>
      <w:pPr>
        <w:pStyle w:val="BodyText"/>
      </w:pPr>
      <w:r>
        <w:t xml:space="preserve">Một khi Mộc Huyết có ý định liều chết phá vòng vây ra ngoài, cái mà hắn và binh sĩ của hắn phải đối mặt không phải là đòn tấn công ngay mặt như cơn hồng thuỷ, mà là hai lưỡi dao sắc bén giáp công thọc sâu vào hai bên sườn trái phải.</w:t>
      </w:r>
    </w:p>
    <w:p>
      <w:pPr>
        <w:pStyle w:val="BodyText"/>
      </w:pPr>
      <w:r>
        <w:t xml:space="preserve">Hai đội kỵ binh chạy vòng quanh bên ngoài giống như hai bánh xe răng cưa quay với tốc độ cao, có thể hung hăng cắt đứt tất cả ý định vượt qua bọn chúng. Chuyện này có nghĩa là nếu Mộc Huyết muốn đột phá vòng vây, nhất định phải hứng chịu nguy cơ cánh quân của mình bị chia cách ra thành từng mảnh nhỏ, đồng thời hứng chịu sự tấn công từ hai bên sườn của mình, ắt phải chịu thương tổn rất nặng nề.</w:t>
      </w:r>
    </w:p>
    <w:p>
      <w:pPr>
        <w:pStyle w:val="BodyText"/>
      </w:pPr>
      <w:r>
        <w:t xml:space="preserve">Rồi sau đó, một ngàn tên thổ phỉ ở trong cùng có thể thuận lợi phát triển ưu thế chiến đấu ở phạm vi nhỏ hùng mạnh của chúng, nghiền nát toàn bộ một ngàn quân Mộc Huyết.</w:t>
      </w:r>
    </w:p>
    <w:p>
      <w:pPr>
        <w:pStyle w:val="BodyText"/>
      </w:pPr>
      <w:r>
        <w:t xml:space="preserve">Phương thức lấy kỵ binh bao vây kỵ binh hết sức đặc thù này, trước đây Mộc Huyết chưa từng gặp qua, nhưng hắn chỉ cần liếc mắt nhìn qua đã nhìn ra được sự lợi hại đáng sợ của nó.</w:t>
      </w:r>
    </w:p>
    <w:p>
      <w:pPr>
        <w:pStyle w:val="BodyText"/>
      </w:pPr>
      <w:r>
        <w:t xml:space="preserve">Nếu như Mộc Huyết muốn xông ra, nhất định kết cục là bị tiêu diệt toàn quân. Nhưng nếu không xông ra...</w:t>
      </w:r>
    </w:p>
    <w:p>
      <w:pPr>
        <w:pStyle w:val="BodyText"/>
      </w:pPr>
      <w:r>
        <w:t xml:space="preserve">Cánh quân của hắn cũng chỉ có thể chờ chết mà thôi.</w:t>
      </w:r>
    </w:p>
    <w:p>
      <w:pPr>
        <w:pStyle w:val="BodyText"/>
      </w:pPr>
      <w:r>
        <w:t xml:space="preserve">Những mũi tên xé rách không trung bay tới, rít lên lệnh triệu tập của Tử thần.</w:t>
      </w:r>
    </w:p>
    <w:p>
      <w:pPr>
        <w:pStyle w:val="BodyText"/>
      </w:pPr>
      <w:r>
        <w:t xml:space="preserve">Khác với phương thức bắn bao trùm trên diện rộng của quân đội, kỵ binh bắn cung của bọn thổ phỉ chỉ biết bắn tỉa mà thôi. Tuy bọn chúng không giỏi sử dụng phương thức bắn bao trùm, nhưng tài bắn tỉa của bọn chúng vô cùng chính xác. Những mũi tên do bọn chúng bắn ra bay về phía đội quân của Mộc Huyết rải rác và tán loạn, khi thì tới một đám như mưa, khi thì chỉ có lẻ tẻ vài mũi. Cũng mà là bọn thổ phỉ có rất ít cung tên, cho nên thương vong do chúng gây ra cũng chỉ là có hạn.</w:t>
      </w:r>
    </w:p>
    <w:p>
      <w:pPr>
        <w:pStyle w:val="BodyText"/>
      </w:pPr>
      <w:r>
        <w:t xml:space="preserve">Nhưng cánh quân kỵ binh của Mộc Huyết không có thuẫn để che chắn, chỉ có thể nhờ vào vũ khí trong tay để đỡ gạt và né tránh, lại bị trói buộc trong khoảng không gian chật hẹp như vậy, tên do đối phương bắn ra cũng không cần độ chính xác.</w:t>
      </w:r>
    </w:p>
    <w:p>
      <w:pPr>
        <w:pStyle w:val="BodyText"/>
      </w:pPr>
      <w:r>
        <w:t xml:space="preserve">Thỉnh thoảng có tiếng rên la thảm thiết làm cho Mộc Huyết đau nhói trong lòng, lần lượt từng binh sĩ theo những tiếng kêu la như vậy mà ngã xuống...</w:t>
      </w:r>
    </w:p>
    <w:p>
      <w:pPr>
        <w:pStyle w:val="BodyText"/>
      </w:pPr>
      <w:r>
        <w:t xml:space="preserve">Máu tươi tung toé, chiến mã thét dài, một ngàn binh sĩ của Mộc Huyết đã lâm vào tình thế vô cùng nguy cấp.</w:t>
      </w:r>
    </w:p>
    <w:p>
      <w:pPr>
        <w:pStyle w:val="BodyText"/>
      </w:pPr>
      <w:r>
        <w:t xml:space="preserve">Có thể chừng một khắc sau, bọn họ sẽ chỉ còn là một đống thịt vụn dưới gót sắt của quân địch...</w:t>
      </w:r>
    </w:p>
    <w:p>
      <w:pPr>
        <w:pStyle w:val="BodyText"/>
      </w:pPr>
      <w:r>
        <w:t xml:space="preserve">Giây phút ấy, lòng Mộc Huyết cảm thấy hết sức thê lương.</w:t>
      </w:r>
    </w:p>
    <w:p>
      <w:pPr>
        <w:pStyle w:val="BodyText"/>
      </w:pPr>
      <w:r>
        <w:t xml:space="preserve">- An Hải, ngươi mang theo năm mươi huynh đệ tấn công về phía trước, bất kể thế nào đi nữa, nhất định phải mở ra một con đường máu cho ta!</w:t>
      </w:r>
    </w:p>
    <w:p>
      <w:pPr>
        <w:pStyle w:val="BodyText"/>
      </w:pPr>
      <w:r>
        <w:t xml:space="preserve">Tiếng gầm đầy bi tráng của Mộc Huyết vang lên giữa những tiếng kêu la của những huynh đệ bị trúng tên của địch.</w:t>
      </w:r>
    </w:p>
    <w:p>
      <w:pPr>
        <w:pStyle w:val="BodyText"/>
      </w:pPr>
      <w:r>
        <w:t xml:space="preserve">Hắn đã quyết định mạo hiểm bất chấp nguy cơ bị địch nhân chia cắt thành từng mảnh nhỏ, mạnh mẽ xông phá vòng vây.</w:t>
      </w:r>
    </w:p>
    <w:p>
      <w:pPr>
        <w:pStyle w:val="BodyText"/>
      </w:pPr>
      <w:r>
        <w:t xml:space="preserve">Tình hình như thế này, chạy thoát người nào hay người đó...</w:t>
      </w:r>
    </w:p>
    <w:p>
      <w:pPr>
        <w:pStyle w:val="BodyText"/>
      </w:pPr>
      <w:r>
        <w:t xml:space="preserve">Khúc trưởng An Hải là một tên lão binh đã có kinh nghiệm chiến đấu ba năm, hắn là một trong những lão binh của Vệ số Ba còn ở lại mà không theo Vệ số Ba vận chuyển quân lương về Bắc Môn quan. An Hải đã từng đi theo Thiển Thuỷ Thanh qua trận đại chiến hai quan Nam Bắc và trận chiến đồn Sa Hà.</w:t>
      </w:r>
    </w:p>
    <w:p>
      <w:pPr>
        <w:pStyle w:val="BodyText"/>
      </w:pPr>
      <w:r>
        <w:t xml:space="preserve">Lúc nhận được mệnh lệnh của Mộc Huyết, hắn không thốt nửa lời, mang theo năm mươi huynh đệ trong Khúc của mình xông tới bắt đầu mạnh mẽ phá vây.</w:t>
      </w:r>
    </w:p>
    <w:p>
      <w:pPr>
        <w:pStyle w:val="BodyText"/>
      </w:pPr>
      <w:r>
        <w:t xml:space="preserve">Các tân binh đã trải qua những trận đánh liên tiếp, đã không còn nỗi sợ hãi cái chết như trước. Bọn họ biết rõ, từ giây phút mà họ bước vào con đường chiến tranh, bọn họ cũng đã chết một nửa người.</w:t>
      </w:r>
    </w:p>
    <w:p>
      <w:pPr>
        <w:pStyle w:val="BodyText"/>
      </w:pPr>
      <w:r>
        <w:t xml:space="preserve">Năm mươi tên thiết kỵ gào thét ra lửa giận ngút trời, xông thẳng về phía đội kỵ binh của địch đang chạy vòng ròn trước mặt.</w:t>
      </w:r>
    </w:p>
    <w:p>
      <w:pPr>
        <w:pStyle w:val="BodyText"/>
      </w:pPr>
      <w:r>
        <w:t xml:space="preserve">Bọn họ dùng trường mâu trong tay đâm thủng thân thể của địch nhân, đồng thời cũng bị mã đao trong tay bọn thổ phỉ chém lên thân mình, tạo thành những vết thương sâu hoắm.</w:t>
      </w:r>
    </w:p>
    <w:p>
      <w:pPr>
        <w:pStyle w:val="BodyText"/>
      </w:pPr>
      <w:r>
        <w:t xml:space="preserve">Sự tấn công của đám thổ phỉ tuyệt đối không dừng lại, thường bọn chúng chém xuống một đao, chiến mã đã chạy về phía trước qua nửa thân người. Bọn chúng vẫn tiếp tục chạy vòng quanh không ngừng, sau khi chạy đủ một vòng liền ngừng lại ngay mặt trước chém xuống một đao, trước sau vẫn giữ vững tốc độ cao tiếp tục di chuyển.</w:t>
      </w:r>
    </w:p>
    <w:p>
      <w:pPr>
        <w:pStyle w:val="BodyText"/>
      </w:pPr>
      <w:r>
        <w:t xml:space="preserve">Chém không bằng đâm, bọn thổ phỉ vốn thiếu thốn binh khí dài, rất khó chém chết các binh sĩ của Mộc Huyết chỉ với một đao, nhưng đồng bọn của chúng từ phía sau lại lướt tới chém theo một đao nữa, hết đao này đến đao khác. Chiến giáp vỡ vụn, máu thịt tung bay, tiếng kêu la thảm thiết vang vọng đến tận chân trời.</w:t>
      </w:r>
    </w:p>
    <w:p>
      <w:pPr>
        <w:pStyle w:val="BodyText"/>
      </w:pPr>
      <w:r>
        <w:t xml:space="preserve">Trong nháy mắt, vòng bánh xe xoay tròn của hai đội kỵ binh thổ phỉ đã giết sạch năm mươi tên binh sĩ của Mộc Huyết. Mỗi người bọn họ trước khi chết đều trúng ít nhất mười mấy đao, hai mắt trợn tròn, chết không nhắm mắt.</w:t>
      </w:r>
    </w:p>
    <w:p>
      <w:pPr>
        <w:pStyle w:val="BodyText"/>
      </w:pPr>
      <w:r>
        <w:t xml:space="preserve">Một tay An Hải bị chém đứt, máu tươi chảy ồ ồ như suối, nhưng trước khi hắn chết vì mất máu, đã ngã xuống dưới vó ngựa của địch nhân, bị giẫm nát thân thể mà chết.</w:t>
      </w:r>
    </w:p>
    <w:p>
      <w:pPr>
        <w:pStyle w:val="BodyText"/>
      </w:pPr>
      <w:r>
        <w:t xml:space="preserve">- Khốn kiếp!</w:t>
      </w:r>
    </w:p>
    <w:p>
      <w:pPr>
        <w:pStyle w:val="BodyText"/>
      </w:pPr>
      <w:r>
        <w:t xml:space="preserve">Mộc Huyết quát lên như điên cuồng, trong mắt rỉ ra từng sợi máu đỏ như tơ.</w:t>
      </w:r>
    </w:p>
    <w:p>
      <w:pPr>
        <w:pStyle w:val="BodyText"/>
      </w:pPr>
      <w:r>
        <w:t xml:space="preserve">Trên người hắn đã bị trúng ít nhất năm mũi tên, nếu không nhờ chiếc áo giáp da Kim Linh Ngưu đang mặc trên người, e rằng đã ngã xuống từ sớm.</w:t>
      </w:r>
    </w:p>
    <w:p>
      <w:pPr>
        <w:pStyle w:val="BodyText"/>
      </w:pPr>
      <w:r>
        <w:t xml:space="preserve">- Mộc Vệ Giáo!</w:t>
      </w:r>
    </w:p>
    <w:p>
      <w:pPr>
        <w:pStyle w:val="BodyText"/>
      </w:pPr>
      <w:r>
        <w:t xml:space="preserve">Bên cạnh Mộc Huyết vang lên một giọng kinh hãi, chính là Lâm Dược.</w:t>
      </w:r>
    </w:p>
    <w:p>
      <w:pPr>
        <w:pStyle w:val="BodyText"/>
      </w:pPr>
      <w:r>
        <w:t xml:space="preserve">Mộc Huyết không để ý tới.</w:t>
      </w:r>
    </w:p>
    <w:p>
      <w:pPr>
        <w:pStyle w:val="BodyText"/>
      </w:pPr>
      <w:r>
        <w:t xml:space="preserve">Hắn ra sức đâm mạnh một thương vào ngực một tên thổ phỉ, vít hắn lơ lửng trên không, sau đó hất văng ra xa, lúc này mới quay đầu lại hét to:</w:t>
      </w:r>
    </w:p>
    <w:p>
      <w:pPr>
        <w:pStyle w:val="BodyText"/>
      </w:pPr>
      <w:r>
        <w:t xml:space="preserve">- Lên tiếp một trăm người nữa, nhất định phải mở bằng được một con đường máu cho mọi người!</w:t>
      </w:r>
    </w:p>
    <w:p>
      <w:pPr>
        <w:pStyle w:val="BodyText"/>
      </w:pPr>
      <w:r>
        <w:t xml:space="preserve">- Làm vậy không được đâu, Mộc Vệ Giáo!</w:t>
      </w:r>
    </w:p>
    <w:p>
      <w:pPr>
        <w:pStyle w:val="BodyText"/>
      </w:pPr>
      <w:r>
        <w:t xml:space="preserve">Bên tai hắn đột ngột vang lên tiếng phản đối.</w:t>
      </w:r>
    </w:p>
    <w:p>
      <w:pPr>
        <w:pStyle w:val="BodyText"/>
      </w:pPr>
      <w:r>
        <w:t xml:space="preserve">Mộc Huyết sững sờ, gạt bay một mũi tên, sau đó quay đầu nhìn lại, hét lên giận dữ:</w:t>
      </w:r>
    </w:p>
    <w:p>
      <w:pPr>
        <w:pStyle w:val="BodyText"/>
      </w:pPr>
      <w:r>
        <w:t xml:space="preserve">- Tô Vân, ngươi dám chống lại quân lệnh hay sao?</w:t>
      </w:r>
    </w:p>
    <w:p>
      <w:pPr>
        <w:pStyle w:val="BodyText"/>
      </w:pPr>
      <w:r>
        <w:t xml:space="preserve">Tên tân binh Tô Vân từng bị Thiển Thuỷ Thanh lớn tiếng dạy bảo qua cao giọng đáp lại:</w:t>
      </w:r>
    </w:p>
    <w:p>
      <w:pPr>
        <w:pStyle w:val="BodyText"/>
      </w:pPr>
      <w:r>
        <w:t xml:space="preserve">- Mộc Vệ Giáo, địch nhân dùng chiến thuật vòng bánh xe kỵ binh, chính là chuyên môn đối phó với kỵ binh, chỉ có đội trọng trang bộ binh sử dụng trường mâu mới có thể phá được!</w:t>
      </w:r>
    </w:p>
    <w:p>
      <w:pPr>
        <w:pStyle w:val="BodyText"/>
      </w:pPr>
      <w:r>
        <w:t xml:space="preserve">- Thế nhưng chúng ta không có bộ binh!</w:t>
      </w:r>
    </w:p>
    <w:p>
      <w:pPr>
        <w:pStyle w:val="BodyText"/>
      </w:pPr>
      <w:r>
        <w:t xml:space="preserve">Mộc Huyết kêu to.</w:t>
      </w:r>
    </w:p>
    <w:p>
      <w:pPr>
        <w:pStyle w:val="BodyText"/>
      </w:pPr>
      <w:r>
        <w:t xml:space="preserve">Trong mắt Tô Vân toát ra chiến ý ngập trời:</w:t>
      </w:r>
    </w:p>
    <w:p>
      <w:pPr>
        <w:pStyle w:val="BodyText"/>
      </w:pPr>
      <w:r>
        <w:t xml:space="preserve">- Mộc Vệ Giáo, chẳng lẽ ngài quên rằng đám tân binh chúng ta vốn là bộ binh hay sao?</w:t>
      </w:r>
    </w:p>
    <w:p>
      <w:pPr>
        <w:pStyle w:val="BodyText"/>
      </w:pPr>
      <w:r>
        <w:t xml:space="preserve">Mộc Huyết ngẩn ngơ nhìn Tô Vân đầy kinh ngạc:</w:t>
      </w:r>
    </w:p>
    <w:p>
      <w:pPr>
        <w:pStyle w:val="BodyText"/>
      </w:pPr>
      <w:r>
        <w:t xml:space="preserve">- Nhưng hiện tại các ngươi đang mặc giáp da, không có trọng giáp để chịu đựng!</w:t>
      </w:r>
    </w:p>
    <w:p>
      <w:pPr>
        <w:pStyle w:val="BodyText"/>
      </w:pPr>
      <w:r>
        <w:t xml:space="preserve">- Không có áo giáp nhưng chúng ta còn có ngựa, vũ khí của rất nhiều huynh đệ là giáo dài của bộ binh, loại giáo này chiến đấu trên lưng ngựa vô cùng bất tiện, nhưng nếu đánh trên mặt đất, có thể giúp mọi người mở ra một con đường máu để chạy thoát!</w:t>
      </w:r>
    </w:p>
    <w:p>
      <w:pPr>
        <w:pStyle w:val="BodyText"/>
      </w:pPr>
      <w:r>
        <w:t xml:space="preserve">Giọng của Tô Vân lộ vẻ quyết tử, thà chết không lùi:</w:t>
      </w:r>
    </w:p>
    <w:p>
      <w:pPr>
        <w:pStyle w:val="BodyText"/>
      </w:pPr>
      <w:r>
        <w:t xml:space="preserve">- Mộc Vệ Giáo, cho ta mang theo hai trăm huynh đệ xuống ngựa chiến đấu đi, chúng ta nhất định có thể làm tê liệt vòng bánh xe kỵ binh của bọn thổ phỉ, chỉ cần bọn chúng ngừng lại, chúng ta có thể xông ra!</w:t>
      </w:r>
    </w:p>
    <w:p>
      <w:pPr>
        <w:pStyle w:val="BodyText"/>
      </w:pPr>
      <w:r>
        <w:t xml:space="preserve">Mộc Huyết hít sâu một hơi thật dài:</w:t>
      </w:r>
    </w:p>
    <w:p>
      <w:pPr>
        <w:pStyle w:val="BodyText"/>
      </w:pPr>
      <w:r>
        <w:t xml:space="preserve">- Ngươi cũng biết nếu không có ngựa, các ngươi sẽ không tránh khỏi bị kỵ binh của bọn thổ phỉ đuổi giết. Không có áo giáp, các ngươi có thể sẽ bị bọn chúng giẫm chết tươi, các ngươi...</w:t>
      </w:r>
    </w:p>
    <w:p>
      <w:pPr>
        <w:pStyle w:val="BodyText"/>
      </w:pPr>
      <w:r>
        <w:t xml:space="preserve">Tô Vân nở một nụ cười khổ:</w:t>
      </w:r>
    </w:p>
    <w:p>
      <w:pPr>
        <w:pStyle w:val="BodyText"/>
      </w:pPr>
      <w:r>
        <w:t xml:space="preserve">- Mộc Vệ Giáo, không phải lúc trước Thiển Tướng quân cũng đã lấy lực của một người mà cứu sống bốn ngàn huynh đệ hay sao? Lúc ấy, không phải hắn cũng thà chết không hối hận sao?</w:t>
      </w:r>
    </w:p>
    <w:p>
      <w:pPr>
        <w:pStyle w:val="BodyText"/>
      </w:pPr>
      <w:r>
        <w:t xml:space="preserve">Hắn nhìn Mộc Huyết, giọng chân thành:</w:t>
      </w:r>
    </w:p>
    <w:p>
      <w:pPr>
        <w:pStyle w:val="BodyText"/>
      </w:pPr>
      <w:r>
        <w:t xml:space="preserve">- Ta muốn bắt chước hắn, ngài cùng Thiển Tướng quân đều là người tốt!</w:t>
      </w:r>
    </w:p>
    <w:p>
      <w:pPr>
        <w:pStyle w:val="BodyText"/>
      </w:pPr>
      <w:r>
        <w:t xml:space="preserve">Mộc Huyết thở dài:</w:t>
      </w:r>
    </w:p>
    <w:p>
      <w:pPr>
        <w:pStyle w:val="BodyText"/>
      </w:pPr>
      <w:r>
        <w:t xml:space="preserve">- Đa tạ ngươi!</w:t>
      </w:r>
    </w:p>
    <w:p>
      <w:pPr>
        <w:pStyle w:val="BodyText"/>
      </w:pPr>
      <w:r>
        <w:t xml:space="preserve">Trên chiến trường không có nhiều thời gian để bộc lộ cảm tình, ngay sau đó, lập tức Mộc Huyết ngửa mặt lên trời gầm lớn:</w:t>
      </w:r>
    </w:p>
    <w:p>
      <w:pPr>
        <w:pStyle w:val="BodyText"/>
      </w:pPr>
      <w:r>
        <w:t xml:space="preserve">- Tất cả binh sĩ dùng giáo, lập tức tấn công về phía trước một trăm thước, xuống ngựa kết trận! Toàn lực ngăn cản kỵ binh của địch, yểm hộ cho quân ta thối lui!</w:t>
      </w:r>
    </w:p>
    <w:p>
      <w:pPr>
        <w:pStyle w:val="BodyText"/>
      </w:pPr>
      <w:r>
        <w:t xml:space="preserve">Lấy ngựa làm thuẫn, lấy thân mình làm giáp, hai trăm binh sĩ trong giờ phút này phải dùng tính mạng của bọn họ mở ra một con đường máu cho mọi người.</w:t>
      </w:r>
    </w:p>
    <w:p>
      <w:pPr>
        <w:pStyle w:val="BodyText"/>
      </w:pPr>
      <w:r>
        <w:t xml:space="preserve">Con đường máu này nhất định sẽ không tồn tại được bao lâu, nhưng chỉ cần đủ thời gian để các binh sĩ còn lại rút lui cũng đã đủ rồi.</w:t>
      </w:r>
    </w:p>
    <w:p>
      <w:pPr>
        <w:pStyle w:val="BodyText"/>
      </w:pPr>
      <w:r>
        <w:t xml:space="preserve">Tô Vân là người thứ nhất xông lên, theo sau hắn là hai trăm tên binh sĩ dũng mãnh ngoan cường. Bọn họ biết rằng lần này ra đi, có thể không còn cơ hội sống sót, nhưng quân lệnh như núi, nếu đã cần đến bọn họ hy sinh, vậy bọn họ không có quyền phản đối.</w:t>
      </w:r>
    </w:p>
    <w:p>
      <w:pPr>
        <w:pStyle w:val="BodyText"/>
      </w:pPr>
      <w:r>
        <w:t xml:space="preserve">Hai trăm kỵ binh vừa gạt đỡ tên vừa chống lại kỵ binh thổ phỉ đột kích, nhanh chóng tiến về phía vòng bánh xe kỵ binh của địch. Lúc vừa sắp sửa giáp mặt, bọn họ đồng loạt nhảy xuống ngựa, xua ngựa lên phía trước.</w:t>
      </w:r>
    </w:p>
    <w:p>
      <w:pPr>
        <w:pStyle w:val="BodyText"/>
      </w:pPr>
      <w:r>
        <w:t xml:space="preserve">Hai trăm con chiến mã đã làm ngưng trệ sự công kích thay phiên của hai vòng bánh xe kỵ binh vô cùng hiệu quả. Giữa tiếng chiến mã gào thét, hai trăm binh sĩ chia làm hai đội đồng thời tấn công kỵ binh của địch. Tất cả sóng vai mà đứng, giáo trong tay đồng loạt lấy một góc bốn mươi lăm độ, tấn công vào hai sườn trái phải của địch.</w:t>
      </w:r>
    </w:p>
    <w:p>
      <w:pPr>
        <w:pStyle w:val="BodyText"/>
      </w:pPr>
      <w:r>
        <w:t xml:space="preserve">Hai sườn trái phải liên tục luân chuyển kỵ binh, ngay sau đó tấn công vào phía trên rừng thương mà đội trọng trang bộ binh tạo thành. Binh sĩ Hữu Tự Doanh bị lực chạy rất nhanh của chiến mã húc vào làm cho máu tươi phun vọt, nhưng bọn họ vẫn thà chết không lùi, còn đợt tấn công bằng vòng bánh xe của bọn thổ phỉ lúc này đã gặp trở ngại rất lớn.</w:t>
      </w:r>
    </w:p>
    <w:p>
      <w:pPr>
        <w:pStyle w:val="BodyText"/>
      </w:pPr>
      <w:r>
        <w:t xml:space="preserve">Trước rừng thương dày đặc của đối phương, bọn chúng không có cách nào tiến lên nửa bước.</w:t>
      </w:r>
    </w:p>
    <w:p>
      <w:pPr>
        <w:pStyle w:val="BodyText"/>
      </w:pPr>
      <w:r>
        <w:t xml:space="preserve">Một khe hở mỏng manh, đang được các binh sĩ dùng tính mạng của chính mình dần dần xé ra rồi mở rộng.</w:t>
      </w:r>
    </w:p>
    <w:p>
      <w:pPr>
        <w:pStyle w:val="BodyText"/>
      </w:pPr>
      <w:r>
        <w:t xml:space="preserve">Ở một chỗ cách chiến trường chừng ba trăm thước, có mấy kỵ sĩ đang lạnh lùng quan sát trận chiến thảm thiết trước mặt chúng.</w:t>
      </w:r>
    </w:p>
    <w:p>
      <w:pPr>
        <w:pStyle w:val="BodyText"/>
      </w:pPr>
      <w:r>
        <w:t xml:space="preserve">Ánh mắt người bịt mặt tỏ ra kinh ngạc:</w:t>
      </w:r>
    </w:p>
    <w:p>
      <w:pPr>
        <w:pStyle w:val="BodyText"/>
      </w:pPr>
      <w:r>
        <w:t xml:space="preserve">- Thật là thú vị, không ngờ bọn chúng cũng biết xuống ngựa chiến đấu, ngăn cản khí thế hùng mạnh của kỵ binh ta, lại không sợ chết, giống như một cây thiết bổng cắm vào bánh xe đang quay, làm tê liệt chuyển động của nó. Giỏi thật, không thể ngờ rằng Hữu Tự Doanh không thiếu nhân tài!</w:t>
      </w:r>
    </w:p>
    <w:p>
      <w:pPr>
        <w:pStyle w:val="BodyText"/>
      </w:pPr>
      <w:r>
        <w:t xml:space="preserve">Liễu Bưu bên cạnh cung kính nói:</w:t>
      </w:r>
    </w:p>
    <w:p>
      <w:pPr>
        <w:pStyle w:val="BodyText"/>
      </w:pPr>
      <w:r>
        <w:t xml:space="preserve">- Nếu còn tiếp tục như vậy, sợ rằng người của Hữu Tự Doanh sẽ có cơ hội trốn thoát. Không biết tiên sinh có biện pháp nào không?</w:t>
      </w:r>
    </w:p>
    <w:p>
      <w:pPr>
        <w:pStyle w:val="BodyText"/>
      </w:pPr>
      <w:r>
        <w:t xml:space="preserve">Người bịt mặt cười lạnh lẽo:</w:t>
      </w:r>
    </w:p>
    <w:p>
      <w:pPr>
        <w:pStyle w:val="BodyText"/>
      </w:pPr>
      <w:r>
        <w:t xml:space="preserve">- Nếu như trận pháp của ta bị phá một cách dễ dàng như vậy, sao có thể gọi là kỳ diệu được! Thế nhưng đáng tiếc, thời gian các ngươi tập luyện trận pháp này quá ngắn, cho nên có rất nhiều chỗ ảo diệu trong trận pháp không thể phát huy ra, nếu không, chỉ bằng vào hai trăm bộ binh của Hữu Tự Doanh sao thể làm ngưng trệ được. Còn bây giờ...</w:t>
      </w:r>
    </w:p>
    <w:p>
      <w:pPr>
        <w:pStyle w:val="BodyText"/>
      </w:pPr>
      <w:r>
        <w:t xml:space="preserve">Người bịt mặt cúi đầu ngẫm nghĩ, sau đó cao giọng nói:</w:t>
      </w:r>
    </w:p>
    <w:p>
      <w:pPr>
        <w:pStyle w:val="BodyText"/>
      </w:pPr>
      <w:r>
        <w:t xml:space="preserve">- E rằng phải làm phiền Phong Nương Tử đi lấp chỗ lỗ hổng kia lại. Lúc này không thể để cho bọn chúng đột phá vòng vây, nếu không lần sau muốn bắt được bọn chúng, e rằng còn khó hơn lên trời!</w:t>
      </w:r>
    </w:p>
    <w:p>
      <w:pPr>
        <w:pStyle w:val="BodyText"/>
      </w:pPr>
      <w:r>
        <w:t xml:space="preserve">Phong Nương Tử là thủ lĩnh nữ duy nhất trong đảng Ngũ Lưu.</w:t>
      </w:r>
    </w:p>
    <w:p>
      <w:pPr>
        <w:pStyle w:val="BodyText"/>
      </w:pPr>
      <w:r>
        <w:t xml:space="preserve">Nữ nhân này nổi danh hung hãn trên thảo nguyên, nhan sắc không tầm thường, thân mặc hồng y. Thuộc hạ của nàng đến giờ vẫn chưa gia nhập vào vòng chiến, chính là người bịt mặt cố ý lưu lại dự phòng, đề phòng xuất hiện tình huống như bây giờ.</w:t>
      </w:r>
    </w:p>
    <w:p>
      <w:pPr>
        <w:pStyle w:val="BodyText"/>
      </w:pPr>
      <w:r>
        <w:t xml:space="preserve">Năm trăm tên thổ phỉ, tuy nhân số không nhiều, nhưng chiến lực vô cùng dũng mãnh.</w:t>
      </w:r>
    </w:p>
    <w:p>
      <w:pPr>
        <w:pStyle w:val="BodyText"/>
      </w:pPr>
      <w:r>
        <w:t xml:space="preserve">Lúc này Phong Nương Tử ngạo nghễ hỏi:</w:t>
      </w:r>
    </w:p>
    <w:p>
      <w:pPr>
        <w:pStyle w:val="BodyText"/>
      </w:pPr>
      <w:r>
        <w:t xml:space="preserve">- Muốn ta làm thế nào?</w:t>
      </w:r>
    </w:p>
    <w:p>
      <w:pPr>
        <w:pStyle w:val="BodyText"/>
      </w:pPr>
      <w:r>
        <w:t xml:space="preserve">- Đơn giản thôi, Hữu Tự Doanh chắc chắn sẽ xông ra theo lỗ hổng kia, một khi chúng xông ra được khỏi vòng vây, chúng chỉ cần để lại một ít binh lực kềm chế chúng ta, sau đó có thể ung dung cao bay xa chạy. Cho nên, ta muốn ngươi bằng bất cứ giá nào cũng phải ngăn chặn ngay lỗ hổng kia, nhất định phải giết sạch toàn bộ hai trăm tên binh sĩ của Hữu Tự Doanh lúc chúng xông ra. Đương nhiên, ngươi cũng không chỉ phải đối mặt với hai trăm binh sĩ mà thôi, bởi vì...</w:t>
      </w:r>
    </w:p>
    <w:p>
      <w:pPr>
        <w:pStyle w:val="BodyText"/>
      </w:pPr>
      <w:r>
        <w:t xml:space="preserve">Người bịt mặt không nói thêm lời nào nữa, bởi vì nơi bụi đất tung bay phía trước, Mộc Huyết đã dẫn theo binh sĩ của hắn, bắt đầu tấn công mãnh liệt vào chỗ lỗ hổng kia.</w:t>
      </w:r>
    </w:p>
    <w:p>
      <w:pPr>
        <w:pStyle w:val="BodyText"/>
      </w:pPr>
      <w:r>
        <w:t xml:space="preserve">Hắn cần phải thông qua lỗ hổng này trong thời gian ngắn nhất.</w:t>
      </w:r>
    </w:p>
    <w:p>
      <w:pPr>
        <w:pStyle w:val="BodyText"/>
      </w:pPr>
      <w:r>
        <w:t xml:space="preserve">Ánh mắt Phong Nương Tử thoáng hiện vẻ hung ác:</w:t>
      </w:r>
    </w:p>
    <w:p>
      <w:pPr>
        <w:pStyle w:val="BodyText"/>
      </w:pPr>
      <w:r>
        <w:t xml:space="preserve">- Ngươi yên tâm, bọn chúng tuyệt đối không thể trốn thoát khỏi tay ta!</w:t>
      </w:r>
    </w:p>
    <w:p>
      <w:pPr>
        <w:pStyle w:val="BodyText"/>
      </w:pPr>
      <w:r>
        <w:t xml:space="preserve">Đế quốc thiên phong</w:t>
      </w:r>
    </w:p>
    <w:p>
      <w:pPr>
        <w:pStyle w:val="Compact"/>
      </w:pPr>
      <w:r>
        <w:br w:type="textWrapping"/>
      </w:r>
      <w:r>
        <w:br w:type="textWrapping"/>
      </w:r>
    </w:p>
    <w:p>
      <w:pPr>
        <w:pStyle w:val="Heading2"/>
      </w:pPr>
      <w:bookmarkStart w:id="94" w:name="chương-14-phá-vây"/>
      <w:bookmarkEnd w:id="94"/>
      <w:r>
        <w:t xml:space="preserve">72. Chương 14: Phá Vây</w:t>
      </w:r>
    </w:p>
    <w:p>
      <w:pPr>
        <w:pStyle w:val="Compact"/>
      </w:pPr>
      <w:r>
        <w:br w:type="textWrapping"/>
      </w:r>
      <w:r>
        <w:br w:type="textWrapping"/>
      </w:r>
      <w:r>
        <w:t xml:space="preserve">Sự biến hoá của một trận chiến trên chiến trường cho dù là có hàng ngàn hàng vạn, nhưng chỉ có một điểm duy nhất đáng để lưu ý, chính là: Thông qua các loại biến hoá tạo nên ưu thế cục bộ, thông qua ưu thế cục bộ này lấn lướt địch nhân lần lần như tằm ăn rỗi, cuối cùng đánh tan quân địch.</w:t>
      </w:r>
    </w:p>
    <w:p>
      <w:pPr>
        <w:pStyle w:val="BodyText"/>
      </w:pPr>
      <w:r>
        <w:t xml:space="preserve">Bốn tháng trước, Mộc Huyết từng chiến đấu một trận cùng Bích Không Tình trên thảo nguyên, khi đó, hắn cũng bị bao vây trùng trùng điệp điệp.</w:t>
      </w:r>
    </w:p>
    <w:p>
      <w:pPr>
        <w:pStyle w:val="BodyText"/>
      </w:pPr>
      <w:r>
        <w:t xml:space="preserve">Khác với hôm nay là, chiến thuật chỉ huy của Bích Không Tình có xu hướng nghiêng về thực lực hơn. Hắn dùng thế trận hình cái túi tầng tầng lớp lớp cùng binh sĩ có thực lực tuyệt đối để đối phó với mũi đột kích của cánh quân Mộc Huyết.</w:t>
      </w:r>
    </w:p>
    <w:p>
      <w:pPr>
        <w:pStyle w:val="BodyText"/>
      </w:pPr>
      <w:r>
        <w:t xml:space="preserve">Sở dĩ Bích Không Tình có thể làm như vậy bởi vì Phi Tuyết Vệ là một cánh quân có ý chí chiến đấu và chiến lực tuyệt đối không kém quân Đế quốc Thiên Phong.</w:t>
      </w:r>
    </w:p>
    <w:p>
      <w:pPr>
        <w:pStyle w:val="BodyText"/>
      </w:pPr>
      <w:r>
        <w:t xml:space="preserve">Nhưng hôm nay, sở dĩ người bịt mặt bày ra một chiến thuật kỳ quái như vậy, thật ra là vì đặc tính hỗn loạn của bản thân bọn thổ phỉ.</w:t>
      </w:r>
    </w:p>
    <w:p>
      <w:pPr>
        <w:pStyle w:val="BodyText"/>
      </w:pPr>
      <w:r>
        <w:t xml:space="preserve">Bọn chúng không phải là quân nhân, bọn chúng chỉ quen ỷ mạnh hiếp yếu, nhưng nếu thật sự bước ra chiến trường, lại không có dũng khí để liều mạng cùng quân địch. Tuy rằng bọn thổ phỉ đông tới bốn ngàn tên, nhân số vượt hơn Phi Tuyết Vệ khi trước, nhưng thật ra chiến lực của chúng lại kém xa Phi Tuyết Vệ.</w:t>
      </w:r>
    </w:p>
    <w:p>
      <w:pPr>
        <w:pStyle w:val="BodyText"/>
      </w:pPr>
      <w:r>
        <w:t xml:space="preserve">Cũng vì như vậy, người bịt mặt không thể không sử dụng chiến thuật bánh xe xoay tròn để phát huy tối đa tính chất đặc biệt cỡi ngựa siêu quần của bọn thổ phỉ. Nói trắng ra, bọn thổ phỉ này chỉ có thể chiếm ưu thế mà không có khả năng bị thiệt thòi.</w:t>
      </w:r>
    </w:p>
    <w:p>
      <w:pPr>
        <w:pStyle w:val="BodyText"/>
      </w:pPr>
      <w:r>
        <w:t xml:space="preserve">Thế nhưng đề nghị của Tô Vân đã làm cho chiến thuật bánh xe xoay tròn của bọn thổ phỉ xuất hiện một kẽ hở. Nếu như quân đội chính quy sử dụng chiến thuật bánh xe xoay tròn này, bọn họ nhất định sẽ bất chấp thương vong mà mạnh mẽ phá vỡ thế công mở đường máu của hai trăm binh sĩ Hữu Tự Doanh.</w:t>
      </w:r>
    </w:p>
    <w:p>
      <w:pPr>
        <w:pStyle w:val="BodyText"/>
      </w:pPr>
      <w:r>
        <w:t xml:space="preserve">Nhưng bọn thổ phỉ làm không được.</w:t>
      </w:r>
    </w:p>
    <w:p>
      <w:pPr>
        <w:pStyle w:val="BodyText"/>
      </w:pPr>
      <w:r>
        <w:t xml:space="preserve">Trong lúc huấn luyện, người bịt mặt từng yêu cầu bọn chúng dù thế nào đi nữa, cũng phải giữ vững sự di chuyển với tốc độ cao, từ đó giữ được lực sát thương ở mức lớn nhất.</w:t>
      </w:r>
    </w:p>
    <w:p>
      <w:pPr>
        <w:pStyle w:val="BodyText"/>
      </w:pPr>
      <w:r>
        <w:t xml:space="preserve">Mệnh lệnh này dưới sự chấp hành của bọn thổ phỉ đã xuất hiện một ít sai lệch nhỏ.</w:t>
      </w:r>
    </w:p>
    <w:p>
      <w:pPr>
        <w:pStyle w:val="BodyText"/>
      </w:pPr>
      <w:r>
        <w:t xml:space="preserve">Không phải ngươi muốn ta chạy sao? Được, ta chạy! Nhưng ta không chặn được đám tiểu tử mở đường kia thì sao đây?</w:t>
      </w:r>
    </w:p>
    <w:p>
      <w:pPr>
        <w:pStyle w:val="BodyText"/>
      </w:pPr>
      <w:r>
        <w:t xml:space="preserve">Tính cách ương ngạnh bất tuân, bằng mặt không bằng lòng, lại thêm thiếu lòng dũng cảm liều chết của bọn thổ phỉ, đã làm cho sự chỉ huy của người bịt mặt xuất hiện ra một vấn đề nghiêm trọng.</w:t>
      </w:r>
    </w:p>
    <w:p>
      <w:pPr>
        <w:pStyle w:val="BodyText"/>
      </w:pPr>
      <w:r>
        <w:t xml:space="preserve">Vòng bánh xe xoay tròn của đội kỵ binh vốn vô cùng nghiêm mật giờ đây xuất hiện một kẽ hở rất lớn, kẽ hở này chia hai đội kỵ binh thổ phỉ đang chạy vòng tròn ra làm hai hướng khác nhau. Đội kỵ binh phía trong càng ngày càng dồn vào bên trong vòng tròn, còn đội kỵ binh chạy vòng ngoài càng ngày càng tản ra ngoài xa. Hai đội kỵ binh thổ phỉ vốn phối hợp chặt chẽ, có thể chém giết kỵ binh đối phương từ hai hướng trái phải, giờ đây càng ngày càng cách xa nhau, chừa ra ở giữa một kẽ hở hẹp dài do hai trăm binh sĩ tử thủ, tạo thành một không gian hẹp dài có hình chữ thập.</w:t>
      </w:r>
    </w:p>
    <w:p>
      <w:pPr>
        <w:pStyle w:val="BodyText"/>
      </w:pPr>
      <w:r>
        <w:t xml:space="preserve">Hai đội kỵ binh xoay tròn vốn dùng chiến thuật phòng ngự để chia nhỏ kỵ binh địch muốn đột vây, giây phút này ngược lại bị hai trăm bộ binh của địch nhân chia cắt.</w:t>
      </w:r>
    </w:p>
    <w:p>
      <w:pPr>
        <w:pStyle w:val="BodyText"/>
      </w:pPr>
      <w:r>
        <w:t xml:space="preserve">Có lẽ Mộc Huyết không giỏi chỉ huy điều động trên chiến trường, nhưng vẫn là một lão binh thân trải trăm trận.</w:t>
      </w:r>
    </w:p>
    <w:p>
      <w:pPr>
        <w:pStyle w:val="BodyText"/>
      </w:pPr>
      <w:r>
        <w:t xml:space="preserve">Giây phút ấy, hắn lập tức nhận ra kẽ hở trong chiến thuật vòng bánh xe quay tròn của bọn thổ phỉ, trong lòng mừng rỡ vô cùng, bèn cao giọng gào to:</w:t>
      </w:r>
    </w:p>
    <w:p>
      <w:pPr>
        <w:pStyle w:val="BodyText"/>
      </w:pPr>
      <w:r>
        <w:t xml:space="preserve">- Các huynh đệ, theo ta xông lên, chúng ta chém giết mở một đường máu!</w:t>
      </w:r>
    </w:p>
    <w:p>
      <w:pPr>
        <w:pStyle w:val="BodyText"/>
      </w:pPr>
      <w:r>
        <w:t xml:space="preserve">Giữa thảo nguyên mênh mông bát ngát, một cánh thiết kỵ nhanh chóng trưởng thành từ trong đại chiến, cuồn cuộn thét gào kêu giết vang trời, giơ cao các loại vũ khí trong tay, gào thét xông về phía kẽ hở đang dần dần mở rộng.</w:t>
      </w:r>
    </w:p>
    <w:p>
      <w:pPr>
        <w:pStyle w:val="BodyText"/>
      </w:pPr>
      <w:r>
        <w:t xml:space="preserve">Bọn họ hận không thể dùng đôi tay của mình mà xé toạc ra một con đường máu. Phương xa có một vầng mây đỏ đang cuồn cuộn xung phong về phía này.</w:t>
      </w:r>
    </w:p>
    <w:p>
      <w:pPr>
        <w:pStyle w:val="BodyText"/>
      </w:pPr>
      <w:r>
        <w:t xml:space="preserve">Đó là cánh quân thổ phỉ dự bị năm trăm tên của Phong Nương Tử, từ mặt trước dùng thế tấn công xông tới cắt đứt con đường phá vây của các binh sĩ Hữu Tự Doanh.</w:t>
      </w:r>
    </w:p>
    <w:p>
      <w:pPr>
        <w:pStyle w:val="BodyText"/>
      </w:pPr>
      <w:r>
        <w:t xml:space="preserve">Một bánh xe thật lớn vì một cái liềm nho nhỏ cắt qua, khiến cho nó bị chia thành hai con rồng dài uốn khúc, đối diện chính là mũi dao nhọn hoắt do Mộc Huyết dẫn dắt binh sĩ của mình đột phá vòng vây.</w:t>
      </w:r>
    </w:p>
    <w:p>
      <w:pPr>
        <w:pStyle w:val="BodyText"/>
      </w:pPr>
      <w:r>
        <w:t xml:space="preserve">Chiến trường rộng mấy trăm mét vuông đã biến thành một cối xay thịt lớn, mã đao của bánh xe xoay tròn như điên cuồng, nhanh chóng lấy đi tính mạng đối thủ, cũng phải trả giá bằng chính bản thân nó ngày càng mòn đi.</w:t>
      </w:r>
    </w:p>
    <w:p>
      <w:pPr>
        <w:pStyle w:val="BodyText"/>
      </w:pPr>
      <w:r>
        <w:t xml:space="preserve">Hai bên đều dùng mặt trước của mình tấn công vào sườn đối phương, liều chết không tha, kẻ nào dũng cảm mới có thể chiến thắng.</w:t>
      </w:r>
    </w:p>
    <w:p>
      <w:pPr>
        <w:pStyle w:val="BodyText"/>
      </w:pPr>
      <w:r>
        <w:t xml:space="preserve">Mộc Huyết và các binh sĩ Hữu Tự Doanh như điên như cuồng, mạnh mẽ tấn công, chém giết kịch liệt, chiến đao múa may liên tục, trường mâu đâm tới rồi thu về giữa cảnh máu thịt tung bay, thân thể đau nhức, linh hồn chết lặng.</w:t>
      </w:r>
    </w:p>
    <w:p>
      <w:pPr>
        <w:pStyle w:val="BodyText"/>
      </w:pPr>
      <w:r>
        <w:t xml:space="preserve">Mộc Huyết không biết trên thân mình đã trúng bao nhiêu mũi tên, bao nhiêu đao...</w:t>
      </w:r>
    </w:p>
    <w:p>
      <w:pPr>
        <w:pStyle w:val="BodyText"/>
      </w:pPr>
      <w:r>
        <w:t xml:space="preserve">Đây là trận chiến thảm thiết nhất mà hắn gặp phải từ lúc sinh ra tới giờ, rất nhiều binh sĩ ngã xuống bên cạnh hắn, chiến mã hí lên những tiếng đớn đau thảm thiết, trước mắt đã thấy sắp sửa vượt qua con đường hình chữ thập kia.</w:t>
      </w:r>
    </w:p>
    <w:p>
      <w:pPr>
        <w:pStyle w:val="BodyText"/>
      </w:pPr>
      <w:r>
        <w:t xml:space="preserve">Vòng bánh xe xoay tròn của bọn kỵ binh thổ phỉ dưới đợt tấn công mới nhất của binh sĩ Hữu Tự Doanh đã dần dần sa lầy, vận tốc quay ngày càng chậm lại, giữa một khoảng không gian đầy máu thịt, khắp nơi vang lên tiếng hô giết không ngừng.</w:t>
      </w:r>
    </w:p>
    <w:p>
      <w:pPr>
        <w:pStyle w:val="BodyText"/>
      </w:pPr>
      <w:r>
        <w:t xml:space="preserve">Chiến thuật đã mất đi tác dụng trong giờ phút này, bọn thổ phỉ vốn chỉ giỏi về chiến đấu đơn độc cuối cùng đã không thể dùng sinh mạng của mình để kiên trì giữ vững trận pháp. Bọn chúng trở nên rối loạn, chém giết</w:t>
      </w:r>
    </w:p>
    <w:p>
      <w:pPr>
        <w:pStyle w:val="BodyText"/>
      </w:pPr>
      <w:r>
        <w:t xml:space="preserve">Bừa bãi, máu tươi bốc lên thấu trời xanh. Đầu tóc Mộc Huyết rối bời, toát ra cơn giận như sóng cuồng trên biển.</w:t>
      </w:r>
    </w:p>
    <w:p>
      <w:pPr>
        <w:pStyle w:val="BodyText"/>
      </w:pPr>
      <w:r>
        <w:t xml:space="preserve">Lúc này bọn thổ phỉ bắt đầu sợ hãi.</w:t>
      </w:r>
    </w:p>
    <w:p>
      <w:pPr>
        <w:pStyle w:val="BodyText"/>
      </w:pPr>
      <w:r>
        <w:t xml:space="preserve">Đám người này quả thật toàn là những kẻ liều mạng, bọn họ không để ý tới thân thể bị thương, liều mạng tấn công đối thủ. Nếu rơi mất vũ khí thì dùng răng cắn, lôi kéo cho đối phương rớt khỏi lưng ngựa, sau đó chịu đựng hàng trăm gót sắt giẫm lên. Mỗi một tên binh sĩ của địch ngã xuống, đều kéo theo tính mạng của một thậm chí là mấy tên thổ phỉ.</w:t>
      </w:r>
    </w:p>
    <w:p>
      <w:pPr>
        <w:pStyle w:val="BodyText"/>
      </w:pPr>
      <w:r>
        <w:t xml:space="preserve">Rốt cục thổ phỉ cũng chỉ là thổ phỉ, bọn chúng không phải là quân nhân, không có được ý chí thà chết không lùi. Đối với Phong Nương Tử mà nói, sống sót vô cùng quan trọng, nếu như thuộc hạ của mình chết hết trong trận này, cho dù giết sạch Hữu Tự Doanh thì sao, sau này trên thảo nguyên cũng không còn đường sống cho mình, cho nên nàng cũng tuyệt đối không muốn liều mạng sống chết cùng với địch.</w:t>
      </w:r>
    </w:p>
    <w:p>
      <w:pPr>
        <w:pStyle w:val="BodyText"/>
      </w:pPr>
      <w:r>
        <w:t xml:space="preserve">Phong Nương Tử bắt đầu cố ý chỉ huy thuộc hạ của mình né tránh trận chiến vô cùng kịch liệt thảm khốc này, nàng không muốn làm cho đối thủ nổi điên lên liều mạng với thuộc hạ của mình.</w:t>
      </w:r>
    </w:p>
    <w:p>
      <w:pPr>
        <w:pStyle w:val="BodyText"/>
      </w:pPr>
      <w:r>
        <w:t xml:space="preserve">- Khốn kiếp!</w:t>
      </w:r>
    </w:p>
    <w:p>
      <w:pPr>
        <w:pStyle w:val="BodyText"/>
      </w:pPr>
      <w:r>
        <w:t xml:space="preserve">Người bịt mặt ở xa thấy vậy nổi giận hét to. Hắn ngàn vạn lần không ngờ được, Phong Nương Tử lại có ý định lảng tránh để giữ gìn thực lực cho thuộc hạ của mình.</w:t>
      </w:r>
    </w:p>
    <w:p>
      <w:pPr>
        <w:pStyle w:val="BodyText"/>
      </w:pPr>
      <w:r>
        <w:t xml:space="preserve">Vòng bánh xe xoay tròn của bọn kỵ binh thổ phỉ đã bị Mộc Huyết phá hư, lúc này cục diện đã trở thành hỗn chiến. Kỵ binh vốn bất lợi trong việc ngăn chặn, cho dù nếu Phong Nương Tử liều chết quên mình cố sức cản lại, cũng tuyệt đối không thể ngăn cản Mộc Huyết phá vây.</w:t>
      </w:r>
    </w:p>
    <w:p>
      <w:pPr>
        <w:pStyle w:val="BodyText"/>
      </w:pPr>
      <w:r>
        <w:t xml:space="preserve">Đương nhiên người bịt mặt nghĩ đến vỡ đầu cũng không hiểu nguyên nhân vì sao Phong Nương Tử dũng mãnh như vậy, nhưng trong giờ phút này lại trở nên nao núng sợ sệt. Nhưng hắn cũng không còn cách nào, bởi vì trong tay hắn đã không còn đội dự bị nào nữa, mà lúc này bọn thổ phỉ cũng đã bắt đầu không tuân theo hiệu lệnh, mạnh ai nấy đánh, Liễu Bưu bên cạnh thì ngược lại, vẻ mặt của hắn như đã quen với chuyện này.</w:t>
      </w:r>
    </w:p>
    <w:p>
      <w:pPr>
        <w:pStyle w:val="BodyText"/>
      </w:pPr>
      <w:r>
        <w:t xml:space="preserve">Có lẽ đổi lại là hắn, cũng phải làm như vậy.</w:t>
      </w:r>
    </w:p>
    <w:p>
      <w:pPr>
        <w:pStyle w:val="BodyText"/>
      </w:pPr>
      <w:r>
        <w:t xml:space="preserve">Chỉ có cùng một loại người mới thật sự hiểu lẫn nhau. Tuy bọn đầu lĩnh thổ phỉ không sợ chết, nhưng lại sợ mất đi quyền lực, chuyện đó làm cho bọn chúng cảm thấy khổ sở hơn là chết.</w:t>
      </w:r>
    </w:p>
    <w:p>
      <w:pPr>
        <w:pStyle w:val="BodyText"/>
      </w:pPr>
      <w:r>
        <w:t xml:space="preserve">Mà bọn chúng vĩnh viễn không tin tưởng cái gọi là minh quân.</w:t>
      </w:r>
    </w:p>
    <w:p>
      <w:pPr>
        <w:pStyle w:val="BodyText"/>
      </w:pPr>
      <w:r>
        <w:t xml:space="preserve">Kỵ binh của Mộc Huyết vẫn đang đột phá, đột phá và đột phá, điên cuồng đột phá!</w:t>
      </w:r>
    </w:p>
    <w:p>
      <w:pPr>
        <w:pStyle w:val="BodyText"/>
      </w:pPr>
      <w:r>
        <w:t xml:space="preserve">Bọn họ quấn chặt lấy địch nhân cùng một chỗ, giết đến khó mà ngăn cản, giết đến máu chảy thành sông.</w:t>
      </w:r>
    </w:p>
    <w:p>
      <w:pPr>
        <w:pStyle w:val="BodyText"/>
      </w:pPr>
      <w:r>
        <w:t xml:space="preserve">Hai trăm dũng sĩ mở đường máu đến giờ phút này đã không còn lại bao nhiêu, nhưng vẫn còn nỗ lực chống đỡ quên mình. Chỉ cần xông qua được cửa của Phong Nương Tử, thảo nguyên chính là bể rộng trời cao.</w:t>
      </w:r>
    </w:p>
    <w:p>
      <w:pPr>
        <w:pStyle w:val="BodyText"/>
      </w:pPr>
      <w:r>
        <w:t xml:space="preserve">Mộc Huyết điên cuồng hét lên, hắn đã hoàn toàn liều mạng.</w:t>
      </w:r>
    </w:p>
    <w:p>
      <w:pPr>
        <w:pStyle w:val="BodyText"/>
      </w:pPr>
      <w:r>
        <w:t xml:space="preserve">Trước mắt, một cái bóng màu đỏ chớp loé giữa đám thổ phỉ.</w:t>
      </w:r>
    </w:p>
    <w:p>
      <w:pPr>
        <w:pStyle w:val="BodyText"/>
      </w:pPr>
      <w:r>
        <w:t xml:space="preserve">Phải bắt lấy nữ nhân đầu lĩnh này trước, đó là ý tưởng duy nhất trong đầu Mộc Huyết lúc này.</w:t>
      </w:r>
    </w:p>
    <w:p>
      <w:pPr>
        <w:pStyle w:val="BodyText"/>
      </w:pPr>
      <w:r>
        <w:t xml:space="preserve">Hắn giục ngựa xông về phía Phong Nương Tử.</w:t>
      </w:r>
    </w:p>
    <w:p>
      <w:pPr>
        <w:pStyle w:val="BodyText"/>
      </w:pPr>
      <w:r>
        <w:t xml:space="preserve">Rầm!</w:t>
      </w:r>
    </w:p>
    <w:p>
      <w:pPr>
        <w:pStyle w:val="BodyText"/>
      </w:pPr>
      <w:r>
        <w:t xml:space="preserve">Tiếng va chạm kịnh liệt vang lên, chiến mã của Mộc Huyết và Phong Nương Tử hung hăng lao thẳng vào nhau.</w:t>
      </w:r>
    </w:p>
    <w:p>
      <w:pPr>
        <w:pStyle w:val="BodyText"/>
      </w:pPr>
      <w:r>
        <w:t xml:space="preserve">Chiến mã gào thét rồi ngã xuống, thân thể Mộc Huyết ngã về phía trước. Hắn hét lớn một tiếng, đột nhiên nhảy dựng lên, thân mình còn trên không đã múa may trường mâu đâm như mưa bấc về phía Phong Nương Tử. Trên không trung nở rộ hàng trăm đoá hoa màu máu trên đầu mũi thương, hướng về phía Phong Nương Tử cất lên tiếng gọi đoạt hồn.</w:t>
      </w:r>
    </w:p>
    <w:p>
      <w:pPr>
        <w:pStyle w:val="BodyText"/>
      </w:pPr>
      <w:r>
        <w:t xml:space="preserve">Bị đấu pháp liều mạng của Mộc Huyết làm cho hoảng sợ, thân hình Phong Nương Tử nghiêng về phía trước một chút, tránh khỏi nhát đâm chết người kia, ngay sau đó, Mộc Huyết đã đáp xuống lưng ngựa Phong Nương Tử.</w:t>
      </w:r>
    </w:p>
    <w:p>
      <w:pPr>
        <w:pStyle w:val="BodyText"/>
      </w:pPr>
      <w:r>
        <w:t xml:space="preserve">- Để mạng lại đây!</w:t>
      </w:r>
    </w:p>
    <w:p>
      <w:pPr>
        <w:pStyle w:val="BodyText"/>
      </w:pPr>
      <w:r>
        <w:t xml:space="preserve">Mộc Huyết điên cuồng hét to.</w:t>
      </w:r>
    </w:p>
    <w:p>
      <w:pPr>
        <w:pStyle w:val="BodyText"/>
      </w:pPr>
      <w:r>
        <w:t xml:space="preserve">Phong Nương Tử nở nụ cười hung hãn:</w:t>
      </w:r>
    </w:p>
    <w:p>
      <w:pPr>
        <w:pStyle w:val="BodyText"/>
      </w:pPr>
      <w:r>
        <w:t xml:space="preserve">- Chưa chắc!</w:t>
      </w:r>
    </w:p>
    <w:p>
      <w:pPr>
        <w:pStyle w:val="BodyText"/>
      </w:pPr>
      <w:r>
        <w:t xml:space="preserve">Nàng hung hăng thúc khuỷu tay về phía sau một cái, đánh trúng Mộc Huyết, sau đó cũng không quay đầu lại, trong tay xuất hiện một thanh chuỷ thủ nhanh như chớp, đâm vào Mộc Huyết ở phía sau như một con rắn độc.</w:t>
      </w:r>
    </w:p>
    <w:p>
      <w:pPr>
        <w:pStyle w:val="BodyText"/>
      </w:pPr>
      <w:r>
        <w:t xml:space="preserve">Hứng một khuỷu tay của Phong Nương Tử, Mộc Huyết chỉ cảm thấy ngực mình đau nhói, lập tức há miệng phun ra một ngụm máu tươi, văng lên đầy cổ Phong Nương Tử. Đối với thanh chuỷ thủ đang đâm tới, tuy hắn nhìn thấy nhưng cũng không thèm né tránh, song chưởng giang rộng rồi ôm chặt lấy thân thể Phong Nương Tử.</w:t>
      </w:r>
    </w:p>
    <w:p>
      <w:pPr>
        <w:pStyle w:val="BodyText"/>
      </w:pPr>
      <w:r>
        <w:t xml:space="preserve">Bốp!</w:t>
      </w:r>
    </w:p>
    <w:p>
      <w:pPr>
        <w:pStyle w:val="BodyText"/>
      </w:pPr>
      <w:r>
        <w:t xml:space="preserve">Ý chí chiến đấu ngoan cường dũng mãnh của quân Đế quốc Thiên Phong, không phải bọn thổ phỉ tầm thường có thể tưởng tượng được.</w:t>
      </w:r>
    </w:p>
    <w:p>
      <w:pPr>
        <w:pStyle w:val="BodyText"/>
      </w:pPr>
      <w:r>
        <w:t xml:space="preserve">Phong Nương Tử nằm mơ cũng không ngờ rằng Mộc Huyết không hề tránh né thanh chuỷ thủ. Chuỷ thủ của nàng đâm trúng đối phương tạo ra một vết xước dài, nhưng không thể xuyên thủng vào người Mộc Huyết.</w:t>
      </w:r>
    </w:p>
    <w:p>
      <w:pPr>
        <w:pStyle w:val="BodyText"/>
      </w:pPr>
      <w:r>
        <w:t xml:space="preserve">Chiếc áo giáp da Kim Linh Ngưu mà Mộc Huyết đang mặc, trong giờ phút sinh tử này đã ngăn chặn được một nhát đâm chí mạng của Phong Nương Tử.</w:t>
      </w:r>
    </w:p>
    <w:p>
      <w:pPr>
        <w:pStyle w:val="BodyText"/>
      </w:pPr>
      <w:r>
        <w:t xml:space="preserve">Phong Nương Tử đã lỡ mất cơ hội, không còn kịp ngăn cản Mộc Huyết, hắn hung hăng siết chặt tay, chộp trúng vào đôi ngọc phong mềm mại, lúc này đang rung động như cơn sóng thuỷ triều.</w:t>
      </w:r>
    </w:p>
    <w:p>
      <w:pPr>
        <w:pStyle w:val="BodyText"/>
      </w:pPr>
      <w:r>
        <w:t xml:space="preserve">Mộc Huyết hơi sững sờ, lúc này mới nhớ ra đối thủ của mình là một nữ nhân. Phong Nương Tử vừa thẹn vừa giận, hét to:</w:t>
      </w:r>
    </w:p>
    <w:p>
      <w:pPr>
        <w:pStyle w:val="BodyText"/>
      </w:pPr>
      <w:r>
        <w:t xml:space="preserve">- Buông ra!</w:t>
      </w:r>
    </w:p>
    <w:p>
      <w:pPr>
        <w:pStyle w:val="BodyText"/>
      </w:pPr>
      <w:r>
        <w:t xml:space="preserve">- Buông con bà ngươi!</w:t>
      </w:r>
    </w:p>
    <w:p>
      <w:pPr>
        <w:pStyle w:val="BodyText"/>
      </w:pPr>
      <w:r>
        <w:t xml:space="preserve">Mộc Huyết hung hăng đáp trả.</w:t>
      </w:r>
    </w:p>
    <w:p>
      <w:pPr>
        <w:pStyle w:val="BodyText"/>
      </w:pPr>
      <w:r>
        <w:t xml:space="preserve">Sinh tử chỉ cách một đường tơ, cho dù ta chộp phải ngọc phong của ngươi thì đã sao?!</w:t>
      </w:r>
    </w:p>
    <w:p>
      <w:pPr>
        <w:pStyle w:val="BodyText"/>
      </w:pPr>
      <w:r>
        <w:t xml:space="preserve">Phong Nương Tử hung hăng đập mạnh đầu mình về phía sau, một lần nữa đập trúng vào mũi Mộc Huyết, lần này khiến cho máu mũi tuôn trào. Nhưng ngay sau đó, Mộc Huyết vận sức vào hai tay, hai vật mềm mại trong tay hắn lập tức bị hắn vắt mạnh như hai cục bột, làm cho Phong Nương Tử đau đến nỗi linh hồn run rẩy.</w:t>
      </w:r>
    </w:p>
    <w:p>
      <w:pPr>
        <w:pStyle w:val="BodyText"/>
      </w:pPr>
      <w:r>
        <w:t xml:space="preserve">- A!</w:t>
      </w:r>
    </w:p>
    <w:p>
      <w:pPr>
        <w:pStyle w:val="BodyText"/>
      </w:pPr>
      <w:r>
        <w:t xml:space="preserve">Mộc Huyết lại quát lên một tiếng như điên cuồng, há miệng cắn vào bên trái cổ Phong Nương Tử.</w:t>
      </w:r>
    </w:p>
    <w:p>
      <w:pPr>
        <w:pStyle w:val="BodyText"/>
      </w:pPr>
      <w:r>
        <w:t xml:space="preserve">Mộc Huyết cắn cổ Phong Nương Tử hung ác mà chí mạng, lúc này Phong Nương Tử hoàn toàn không thể nhúc nhích nữa.</w:t>
      </w:r>
    </w:p>
    <w:p>
      <w:pPr>
        <w:pStyle w:val="BodyText"/>
      </w:pPr>
      <w:r>
        <w:t xml:space="preserve">Kết quả của sự liều mạng như một con chó điên của Mộc Huyết, không ngờ đã bắt sống thành công nữ nhân đầu lĩnh của bọn thổ phỉ giữa vòng vây trùng trùng điệp điệp. Ngay sau đó, máu nóng dâng trào, hắn gầm lên như điên cuồng:</w:t>
      </w:r>
    </w:p>
    <w:p>
      <w:pPr>
        <w:pStyle w:val="BodyText"/>
      </w:pPr>
      <w:r>
        <w:t xml:space="preserve">- Bọn thổ phỉ đảng Ngũ Lưu nhìn thật rõ cho lão tử, đầu lĩnh của các ngươi đã bị ta bắt sống! Nếu muốn nàng được sống, hãy tránh đường cho lão tử!</w:t>
      </w:r>
    </w:p>
    <w:p>
      <w:pPr>
        <w:pStyle w:val="BodyText"/>
      </w:pPr>
      <w:r>
        <w:t xml:space="preserve">Thế công của Hữu Tự Doanh mạnh mẽ như sóng dữ xô bờ, nhưng không ai có thể ngờ trong giờ phút vô cùng hỗn loạn như lúc này, đối thủ còn có thể bắt sống đầu lĩnh của bên mình.</w:t>
      </w:r>
    </w:p>
    <w:p>
      <w:pPr>
        <w:pStyle w:val="BodyText"/>
      </w:pPr>
      <w:r>
        <w:t xml:space="preserve">Bọn thổ phỉ vốn đã lùi bước từ trước, trong giây phút này đã hoàn toàn mất đi ý chí chiến đấu.</w:t>
      </w:r>
    </w:p>
    <w:p>
      <w:pPr>
        <w:pStyle w:val="BodyText"/>
      </w:pPr>
      <w:r>
        <w:t xml:space="preserve">Binh sĩ của Hữu Tự Doanh trong giờ phút này rốt cục đã có hy vọng thoát khỏi vòng vây.</w:t>
      </w:r>
    </w:p>
    <w:p>
      <w:pPr>
        <w:pStyle w:val="BodyText"/>
      </w:pPr>
      <w:r>
        <w:t xml:space="preserve">Thét lên một tiếng sắc bén thật dài, đột phá giữa biển người hỗn loạn, rốt cục Mộc Huyết đã nhìn thấy thảo nguyên mà hắn hằng khao khát mở ra trước mắt, tầm nhìn lập tức trống trải hẳn ra.</w:t>
      </w:r>
    </w:p>
    <w:p>
      <w:pPr>
        <w:pStyle w:val="BodyText"/>
      </w:pPr>
      <w:r>
        <w:t xml:space="preserve">Mây đen u ám ngưng đọng từ khí tức tử vong bao phủ trên bầu trời Táng Phong pha.</w:t>
      </w:r>
    </w:p>
    <w:p>
      <w:pPr>
        <w:pStyle w:val="BodyText"/>
      </w:pPr>
      <w:r>
        <w:t xml:space="preserve">Sắc mặt người bịt mặt lúc này âm trầm như nước.</w:t>
      </w:r>
    </w:p>
    <w:p>
      <w:pPr>
        <w:pStyle w:val="BodyText"/>
      </w:pPr>
      <w:r>
        <w:t xml:space="preserve">Trên mặt đất máu tươi nhầy nhụa, hàng trăm thi thể nằm ngổn ngang, chiến cuộc lúc này đã đến hồi kết thúc.</w:t>
      </w:r>
    </w:p>
    <w:p>
      <w:pPr>
        <w:pStyle w:val="BodyText"/>
      </w:pPr>
      <w:r>
        <w:t xml:space="preserve">Rốt cục Hữu Tự Doanh đã phá được vòng vây của bánh xe xoay do kỵ binh thổ phỉ tạo thành, bọn họ chỉ để lại một trăm kỵ binh liều chết giằng co để cầm chân địch, số còn lại dưới sự dẫn dắt của Mộc Huyết đã nhanh chân xa chạy cao bay.</w:t>
      </w:r>
    </w:p>
    <w:p>
      <w:pPr>
        <w:pStyle w:val="BodyText"/>
      </w:pPr>
      <w:r>
        <w:t xml:space="preserve">Hiện tại Táng Phong pha đã hoàn toàn thuộc về bọn thổ phỉ, hàng chục tên thổ phỉ tấn công một tên kỵ binh của Hữu Tự Doanh, rất nhanh đã giải quyết xong chiến cuộc, nhưng trong lòng người bịt mặt vô cùng lạnh lẽo.</w:t>
      </w:r>
    </w:p>
    <w:p>
      <w:pPr>
        <w:pStyle w:val="BodyText"/>
      </w:pPr>
      <w:r>
        <w:t xml:space="preserve">Trận này bọn thổ phỉ đã thắng, nhưng người bịt mặt lại biết rõ rằng chính mình đã thua.</w:t>
      </w:r>
    </w:p>
    <w:p>
      <w:pPr>
        <w:pStyle w:val="BodyText"/>
      </w:pPr>
      <w:r>
        <w:t xml:space="preserve">Cuối cùng hắn đã không thể hoàn thành ý định đánh cho tan tác cánh quân của Hữu Tự Doanh.</w:t>
      </w:r>
    </w:p>
    <w:p>
      <w:pPr>
        <w:pStyle w:val="BodyText"/>
      </w:pPr>
      <w:r>
        <w:t xml:space="preserve">Mà sở dĩ Hữu Tự Doanh có thể đột phá vòng vây, nguyên nhân rất lớn là do bọn thổ phỉ thiếu tổ chức, thiếu kỷ luật, thiếu sự chấp hành mệnh lệnh một cách nghiêm khắc, đồng thời cũng thiếu cả tinh thần liều mạng cùng chết với địch nhân.</w:t>
      </w:r>
    </w:p>
    <w:p>
      <w:pPr>
        <w:pStyle w:val="BodyText"/>
      </w:pPr>
      <w:r>
        <w:t xml:space="preserve">Đầu tiên là bị một toán quân hai trăm binh sĩ phá ra một kẽ hở giữa vòng vây, sau đó vì bọn thổ phỉ chặn đường muốn giữ gìn thực lực nên chiến đấu bất lực.</w:t>
      </w:r>
    </w:p>
    <w:p>
      <w:pPr>
        <w:pStyle w:val="BodyText"/>
      </w:pPr>
      <w:r>
        <w:t xml:space="preserve">Chuyện Phong Nương Tử bị bắt đã hoàn toàn làm rối loạn ý chí chiến đấu của đám quân thổ phỉ, lại thiếu đi tinh thần liều mạng, đối với áp lực rất lớn cần phải hy sinh đổi mạng cùng quân địch, trước tiên bọn thổ phỉ cố gắng tránh né chuyện liều mạng với địch, sau đó là hoàn toàn trốn tránh.</w:t>
      </w:r>
    </w:p>
    <w:p>
      <w:pPr>
        <w:pStyle w:val="BodyText"/>
      </w:pPr>
      <w:r>
        <w:t xml:space="preserve">Rõ ràng là một trận chắc chắn tiêu diệt được quân địch, nhưng quân thổ phỉ chặn đường đã bị đối phương đánh cho ôm đầu máu mà chạy trốn.</w:t>
      </w:r>
    </w:p>
    <w:p>
      <w:pPr>
        <w:pStyle w:val="BodyText"/>
      </w:pPr>
      <w:r>
        <w:t xml:space="preserve">Bọn thổ phỉ đánh mà tay chân run rẩy, đều hy vọng người khác ra sức, còn chính mình không bị thương, không đổ máu. Ngược lại binh sĩ của Mộc Huyết điên cuồng tử chiến, bản thân lại không có chiến thuật gì kỳ diệu, nhưng vẫn có thể đột phá vòng vây.</w:t>
      </w:r>
    </w:p>
    <w:p>
      <w:pPr>
        <w:pStyle w:val="BodyText"/>
      </w:pPr>
      <w:r>
        <w:t xml:space="preserve">Thật là đáng tiếc!</w:t>
      </w:r>
    </w:p>
    <w:p>
      <w:pPr>
        <w:pStyle w:val="BodyText"/>
      </w:pPr>
      <w:r>
        <w:t xml:space="preserve">Người bịt mặt thở dài.</w:t>
      </w:r>
    </w:p>
    <w:p>
      <w:pPr>
        <w:pStyle w:val="BodyText"/>
      </w:pPr>
      <w:r>
        <w:t xml:space="preserve">Nếu có quân của hắn trên Táng Phong pha này thì...</w:t>
      </w:r>
    </w:p>
    <w:p>
      <w:pPr>
        <w:pStyle w:val="BodyText"/>
      </w:pPr>
      <w:r>
        <w:t xml:space="preserve">Đừng nói là bốn ngàn năm trăm thổ phỉ, chỉ cần ba ngàn người của hắn thôi, cũng có thể không cho đối phương chạy thoát một mạng nào.</w:t>
      </w:r>
    </w:p>
    <w:p>
      <w:pPr>
        <w:pStyle w:val="BodyText"/>
      </w:pPr>
      <w:r>
        <w:t xml:space="preserve">Hiện giờ trên thảo nguyên trống trải bao la, nơi nơi ngổn ngang thi thể, trong đó phần lớn đều là binh sĩ của Hữu Tự Doanh.</w:t>
      </w:r>
    </w:p>
    <w:p>
      <w:pPr>
        <w:pStyle w:val="BodyText"/>
      </w:pPr>
      <w:r>
        <w:t xml:space="preserve">Rất nhiều người trong bọn họ lúc chết vẫn còn trợn to hai mắt, có người đang trong tư thế ôm thương tấn công, cũng có người ôm chặt địch nhân cả hai cùng chết.</w:t>
      </w:r>
    </w:p>
    <w:p>
      <w:pPr>
        <w:pStyle w:val="BodyText"/>
      </w:pPr>
      <w:r>
        <w:t xml:space="preserve">Toàn bộ bọn họ đều là tân binh mà một tháng trước được Thiển Thuỷ Thanh mang đi, nhưng biểu hiện của họ trên chiến trường hôm nay lại giống hệt như những lão binh ngoan cường bất khuất.</w:t>
      </w:r>
    </w:p>
    <w:p>
      <w:pPr>
        <w:pStyle w:val="BodyText"/>
      </w:pPr>
      <w:r>
        <w:t xml:space="preserve">Người bịt mặt có muốn không thán phục cũng không được: "Thiển Thuỷ Thanh, ngươi quả nhiên có bản lĩnh cầm quân, chỉ trong một thời gian ngắn đã có thể huấn luyện ra một đám binh sĩ như vậy, trong thiên hạ cũng coi như là hiếm có!"</w:t>
      </w:r>
    </w:p>
    <w:p>
      <w:pPr>
        <w:pStyle w:val="BodyText"/>
      </w:pPr>
      <w:r>
        <w:t xml:space="preserve">"Đáng tiếc, rốt cục ta không thể nào không tiêu diệt ngươi!"</w:t>
      </w:r>
    </w:p>
    <w:p>
      <w:pPr>
        <w:pStyle w:val="BodyText"/>
      </w:pPr>
      <w:r>
        <w:t xml:space="preserve">Liễu Bưu bên cạnh người bịt mặt lúc này vui mừng nói với hắn:</w:t>
      </w:r>
    </w:p>
    <w:p>
      <w:pPr>
        <w:pStyle w:val="BodyText"/>
      </w:pPr>
      <w:r>
        <w:t xml:space="preserve">- Cũng nhờ tiên sinh chỉ huy đúng cách, bên ta mới có thể đại thắng được như vậy. Thống kê kết quả, một ngàn hai trăm người của Hữu Tự Doanh tử trận hơn bốn trăm, bắt sống được hơn hai trăm, chỉ chạy thoát được hơn năm trăm mà thôi!</w:t>
      </w:r>
    </w:p>
    <w:p>
      <w:pPr>
        <w:pStyle w:val="BodyText"/>
      </w:pPr>
      <w:r>
        <w:t xml:space="preserve">Người bịt mặt hừ lạnh:</w:t>
      </w:r>
    </w:p>
    <w:p>
      <w:pPr>
        <w:pStyle w:val="BodyText"/>
      </w:pPr>
      <w:r>
        <w:t xml:space="preserve">- Nếu như thuộc hạ của ngươi nghe theo mệnh lệnh của ta một cách nghiêm khắc, đánh không sợ chết, dũng cảm liều mạng, bọn chúng không thể thoát được tên nào!</w:t>
      </w:r>
    </w:p>
    <w:p>
      <w:pPr>
        <w:pStyle w:val="BodyText"/>
      </w:pPr>
      <w:r>
        <w:t xml:space="preserve">Mấy tên đầu lĩnh thổ phỉ bên cạnh hắn đồng thời lộ ra vẻ bất mãn.</w:t>
      </w:r>
    </w:p>
    <w:p>
      <w:pPr>
        <w:pStyle w:val="BodyText"/>
      </w:pPr>
      <w:r>
        <w:t xml:space="preserve">Cả đời này bọn chúng cũng chưa từng giao chiến chính thức với quan quân, lần này mới đánh trận đầu liền thắng, đã là trận đại thắng hiếm thấy trong đời, đối với yêu cầu của người bịt mặt, bọn chúng cảm thấy có phần quá đáng.</w:t>
      </w:r>
    </w:p>
    <w:p>
      <w:pPr>
        <w:pStyle w:val="BodyText"/>
      </w:pPr>
      <w:r>
        <w:t xml:space="preserve">- Đáng tiếc là Phong Nương Tử bị bắt, nữ nhân này bình thường ra tay mau lẹ, không thể ngờ lúc ra chiến trường cũng co đầu rút cổ!</w:t>
      </w:r>
    </w:p>
    <w:p>
      <w:pPr>
        <w:pStyle w:val="BodyText"/>
      </w:pPr>
      <w:r>
        <w:t xml:space="preserve">Thiết Thiên Hào cười lạnh lùng.</w:t>
      </w:r>
    </w:p>
    <w:p>
      <w:pPr>
        <w:pStyle w:val="BodyText"/>
      </w:pPr>
      <w:r>
        <w:t xml:space="preserve">Tên đầu trâu mặt ngựa An lão Đại cười hăng hắc hai tiếng vô cùng quái dị:</w:t>
      </w:r>
    </w:p>
    <w:p>
      <w:pPr>
        <w:pStyle w:val="BodyText"/>
      </w:pPr>
      <w:r>
        <w:t xml:space="preserve">- Vậy không phải tốt hơn sao? Lần này nàng lọt vào tay quan quân, bất kể như thế nào cũng khó mà sống sót trở về. Nghe nói trong hang ổ của Phong Nương Tử cất giấu không ít bảo bối, mọi người tìm cơ hội chia của đi thôi!</w:t>
      </w:r>
    </w:p>
    <w:p>
      <w:pPr>
        <w:pStyle w:val="BodyText"/>
      </w:pPr>
      <w:r>
        <w:t xml:space="preserve">Mấy tên đầu lĩnh kia nghe vậy đồng thời cười rộ.</w:t>
      </w:r>
    </w:p>
    <w:p>
      <w:pPr>
        <w:pStyle w:val="BodyText"/>
      </w:pPr>
      <w:r>
        <w:t xml:space="preserve">Trong lòng người bịt mặt sinh ra cảm giác chán ghét.</w:t>
      </w:r>
    </w:p>
    <w:p>
      <w:pPr>
        <w:pStyle w:val="BodyText"/>
      </w:pPr>
      <w:r>
        <w:t xml:space="preserve">Thổ phỉ cũng chỉ là thổ phỉ, cái gọi là nghĩa khí dũng khí cũng chỉ là đánh rắm mà thôi! Phong Nương Tử sa cơ, bọn chúng đã không nghĩ cách cứu người thì thôi, mà còn lập tức chia cắt thực lực Phong Nương Tử. Trên chiến trường, bọn này mạnh ai nấy đánh, muốn tự thủ thân mình, bên ngoài chiến trường thì bọn chúng tranh danh đoạt lợi, chia sẻ tài sản.</w:t>
      </w:r>
    </w:p>
    <w:p>
      <w:pPr>
        <w:pStyle w:val="BodyText"/>
      </w:pPr>
      <w:r>
        <w:t xml:space="preserve">Nếu như không có mình lãnh đạo, bọn chúng thắng được Hữu Tự Doanh mới là chuyện lạ.</w:t>
      </w:r>
    </w:p>
    <w:p>
      <w:pPr>
        <w:pStyle w:val="BodyText"/>
      </w:pPr>
      <w:r>
        <w:t xml:space="preserve">Hừ một tiếng giận dữ, người bịt mặt cao giọng nói:</w:t>
      </w:r>
    </w:p>
    <w:p>
      <w:pPr>
        <w:pStyle w:val="BodyText"/>
      </w:pPr>
      <w:r>
        <w:t xml:space="preserve">- Áp giải tù binh trở về thôi, ta muốn thẩm vấn chúng một phen!</w:t>
      </w:r>
    </w:p>
    <w:p>
      <w:pPr>
        <w:pStyle w:val="BodyText"/>
      </w:pPr>
      <w:r>
        <w:t xml:space="preserve">Thiển Thuỷ Thanh cùng binh sĩ của hắn từng sáng tạo vô số uy danh trong lịch sử. Trước khi hắn trở thành chúa tể trên đại lục, hắn trải qua không biết bao nhiêu trận chiến mà kể, trong đó đại đa số đều là thắng trận.</w:t>
      </w:r>
    </w:p>
    <w:p>
      <w:pPr>
        <w:pStyle w:val="BodyText"/>
      </w:pPr>
      <w:r>
        <w:t xml:space="preserve">Nhưng chưa bao giờ có một Tướng quân trăm trận không bại một trận nào.</w:t>
      </w:r>
    </w:p>
    <w:p>
      <w:pPr>
        <w:pStyle w:val="BodyText"/>
      </w:pPr>
      <w:r>
        <w:t xml:space="preserve">Mà trần đầu tiên thất bại trong đời Thiển Thuỷ Thanh chính là trận chiến Táng Phong pha.</w:t>
      </w:r>
    </w:p>
    <w:p>
      <w:pPr>
        <w:pStyle w:val="BodyText"/>
      </w:pPr>
      <w:r>
        <w:t xml:space="preserve">Chiến dịch Táng Phong pha trên thảo nguyên Phong Nhiêu đã làm cho Thiển Thuỷ Thanh tổn thất một lúc hơn sáu trăm tên binh sĩ. Đây là con số tổn thất mà khi hắn suất lĩnh một ngàn người tấn công hai quan Nam Bắc cũng còn chưa tới, là con số tổn thất lớn nhất trong tất cả các trận chiến mà hắn trải qua.</w:t>
      </w:r>
    </w:p>
    <w:p>
      <w:pPr>
        <w:pStyle w:val="BodyText"/>
      </w:pPr>
      <w:r>
        <w:t xml:space="preserve">Nhưng chuyện làm hắn cảm thấy buồn bực chính là, trận này bản thân hắn cũng không có mặt tại hiện trường.</w:t>
      </w:r>
    </w:p>
    <w:p>
      <w:pPr>
        <w:pStyle w:val="BodyText"/>
      </w:pPr>
      <w:r>
        <w:t xml:space="preserve">Thậm chí hắn không có cơ hội chỉ huy thuộc hạ của mình liều mạng với bọn thổ phỉ kia.</w:t>
      </w:r>
    </w:p>
    <w:p>
      <w:pPr>
        <w:pStyle w:val="BodyText"/>
      </w:pPr>
      <w:r>
        <w:t xml:space="preserve">Không ít người đời sau cho rằng, chiến dịch Táng Phong pha, bọn thổ phỉ lấy nhiều đánh ít, lấy quân có chuẩn bị đánh không chuẩn bị. Cho dù có Thiển Thuỷ Thanh đích thân tới nơi, cũng chưa chắc đã có thể thay đổi được vận mệnh thất bại, có lẽ sự khác nhau duy nhất là có thể chết ít người hơn mà thôi.</w:t>
      </w:r>
    </w:p>
    <w:p>
      <w:pPr>
        <w:pStyle w:val="BodyText"/>
      </w:pPr>
      <w:r>
        <w:t xml:space="preserve">Trong lịch sử, nét đặc sắc của Thiển Thuỷ Thanh chính là quỷ kế đa đoan, giỏi dùng kỳ binh, binh sĩ dưới trướng chiến đấu dũng mãnh, thực lực hùng mạnh. Bản thân Thiển Thuỷ Thanh am hiểu đánh bất ngờ, am hiểu công thành, am hiểu đánh du kích, thậm chí am hiểu cả tâm lý chiến, chỉ có năng lực giao tranh chính diện trên chiến trường là bình thường mà thôi.</w:t>
      </w:r>
    </w:p>
    <w:p>
      <w:pPr>
        <w:pStyle w:val="BodyText"/>
      </w:pPr>
      <w:r>
        <w:t xml:space="preserve">Người nói ra những lời này, tự nhiên là căn cứ theo lịch sử chiến tích của Thiển Thuỷ Thanh mà bình luận, bởi vậy cũng thường bị người khác chỉ trích. Những người chỉ trích đưa ra thí dụ, trận chiến giữa đội hộ lương và Phi Tuyết Vệ, chiến dịch Tử Vong hiểm trở gian nan, cùng với trận đại chiến trên vùng bình nguyên dùng Tát Tinh trận* đại phá thiết kỵ của Công quốc Thánh Uy Nhĩ, đều có thể nói rõ năng lực chiến đấu của hắn trên chiến trường.</w:t>
      </w:r>
    </w:p>
    <w:p>
      <w:pPr>
        <w:pStyle w:val="BodyText"/>
      </w:pPr>
      <w:r>
        <w:t xml:space="preserve">(*Tát Tinh trận: Tát: Tản mát; Tinh: Sao.</w:t>
      </w:r>
    </w:p>
    <w:p>
      <w:pPr>
        <w:pStyle w:val="BodyText"/>
      </w:pPr>
      <w:r>
        <w:t xml:space="preserve">Tát Tinh trận là trận pháp mà danh tướng Nhạc Phi đời Tống đã sử dụng để phá trận Quải Tử Mã (ngựa què) của Kim binh. Tát Tinh trận bày bố đội hình rải rác như sao trên trời, khi kỵ binh của Quải Tử Mã tấn công thì binh sĩ tản ra, làm cho thế công của địch rơi vào chỗ trống không. Chờ khi địch qua hết thì các binh sĩ mới tụ hợp lại phản kích địch nhân mãnh liệt, dùng đao chuyên chặt chân ngựa mà phá trận Quải Tử Mã.)</w:t>
      </w:r>
    </w:p>
    <w:p>
      <w:pPr>
        <w:pStyle w:val="BodyText"/>
      </w:pPr>
      <w:r>
        <w:t xml:space="preserve">Nhưng những chiến tích trên so với lúc Thiển Thuỷ Thanh một đường phá quan, chiếm thành vô số ở Đế quốc Chỉ Thuỷ, so với lúc hắn tung hoành ngang dọc, quấy nhiễu đánh du kích ở đế quốc Kinh Hồng, so với lúc hắn ngàn dặm hành quân, tập kích bất ngờ, đánh cho tan nát đế quốc Mạch Gia và Công quốc Thánh Uy Nhĩ, vẫn còn thiếu sức thuyết phục một chút.</w:t>
      </w:r>
    </w:p>
    <w:p>
      <w:pPr>
        <w:pStyle w:val="BodyText"/>
      </w:pPr>
      <w:r>
        <w:t xml:space="preserve">Mọi người luôn thích xem những thí dụ của quân đội lấy yếu thắng mạnh, mà không thích những trận chiến mạnh đánh với mạnh, hay là lấy mạnh hiếp yếu. Lấy yếu thắng mạnh có thể chứng tỏ bạn là danh tướng, còn lấy mạnh hiếp yếu nếu thắng thì thôi, còn đánh thua thì bạn sẽ bị đánh giá là bất tài vô lực.</w:t>
      </w:r>
    </w:p>
    <w:p>
      <w:pPr>
        <w:pStyle w:val="BodyText"/>
      </w:pPr>
      <w:r>
        <w:t xml:space="preserve">Đối với những đánh giá này, Thiển Thuỷ Thanh chỉ có thể lắc đầu cười khổ.</w:t>
      </w:r>
    </w:p>
    <w:p>
      <w:pPr>
        <w:pStyle w:val="BodyText"/>
      </w:pPr>
      <w:r>
        <w:t xml:space="preserve">Người đời không biết rằng lấy mạnh hiếp yếu mới chính là thuật cai trị đúng đắn. Một Tướng quân đánh trận nếu luôn dựa vào âm mưu, luôn xuất ra kỳ kế, Tướng quân ấy nếu không phải thần tiên thì cũng bị ép buộc đến bước đường cùng.</w:t>
      </w:r>
    </w:p>
    <w:p>
      <w:pPr>
        <w:pStyle w:val="BodyText"/>
      </w:pPr>
      <w:r>
        <w:t xml:space="preserve">Nếu như chiến tranh thật sự giống như sự tưởng tượng của mọi người, chỉ cần dùng một mưu kế nhỏ cũng có thể chống lại trăm vạn hùng binh, vậy ai cũng dùng miệng lưỡi của mình là đủ, cần gì phải trưng binh, luyện binh cho vất vả? Thiển Thuỷ Thanh hắn cần gì phải bỏ mặc Hữu Tự Doanh, bằng bất cứ giá nào cũng phải chạy đi chiêu mộ Hùng tộc?</w:t>
      </w:r>
    </w:p>
    <w:p>
      <w:pPr>
        <w:pStyle w:val="BodyText"/>
      </w:pPr>
      <w:r>
        <w:t xml:space="preserve">Thế nhưng Thiển Thuỷ Thanh có thể đánh thắng liên tiếp hết trận này đến trận khác, cũng không thể nào thay đổi được tiêu chuẩn nghị luận anh hùng như vậy trong cảm nhận của mọi người. Bởi vậy đại đa số vẫn kiên trì cho rằng, Thiển Thuỷ Thanh yếu nhất chính là chiến đấu chốn sa trường, nếu lúc ấy hắn có mặt ở Táng Phong pha, e rằng vẫn không có thể dùng sức của một mình mình mà xoay trời chuyển đất. Bởi vì hắn gần như chưa từng đánh một trận chiến lấy yếu thắng mạnh nào dưới tình hình đối mặt trực tiếp trên chiến trường, căn bản vì hắn không ngu ngốc đến nỗi vì muốn chứng minh thực lực của mình mà làm chuyện như vậy.</w:t>
      </w:r>
    </w:p>
    <w:p>
      <w:pPr>
        <w:pStyle w:val="BodyText"/>
      </w:pPr>
      <w:r>
        <w:t xml:space="preserve">Cho dù thế nào đi nữa, những lời tranh luận nhàm chán kia cũng chỉ đưa ra bởi một giả thiết, không có chút ý nghĩa nào. Sự thật chính là lúc đó không có mặt Thiển Thuỷ Thanh, mà binh sĩ của hắn bị thảm bại lần đầu tiên trong đời, bị tổn thất hơn phân nửa nhân mã, số còn lại phần lớn bị thương.</w:t>
      </w:r>
    </w:p>
    <w:p>
      <w:pPr>
        <w:pStyle w:val="BodyText"/>
      </w:pPr>
      <w:r>
        <w:t xml:space="preserve">Thu hoạch duy nhất của Hữu Tự Doanh chính là bắt được Phong Nương Tử làm tù binh.</w:t>
      </w:r>
    </w:p>
    <w:p>
      <w:pPr>
        <w:pStyle w:val="BodyText"/>
      </w:pPr>
      <w:r>
        <w:t xml:space="preserve">Chính là một trong những đầu lĩnh của đảng Lưu Ngũ.</w:t>
      </w:r>
    </w:p>
    <w:p>
      <w:pPr>
        <w:pStyle w:val="BodyText"/>
      </w:pPr>
      <w:r>
        <w:t xml:space="preserve">Trên thảo nguyên bát ngát mênh mông, một cánh quân thất bại đang tháo chạy.</w:t>
      </w:r>
    </w:p>
    <w:p>
      <w:pPr>
        <w:pStyle w:val="BodyText"/>
      </w:pPr>
      <w:r>
        <w:t xml:space="preserve">Trong bọn họ có rất nhiều người mất đi chiến mã, chỉ có thể cỡi chung với chiến hữu của mình, một số người khôi giáp rách nát, đầu tóc rối bù, vũ khí sứt mẻ.</w:t>
      </w:r>
    </w:p>
    <w:p>
      <w:pPr>
        <w:pStyle w:val="BodyText"/>
      </w:pPr>
      <w:r>
        <w:t xml:space="preserve">Một ít người trong quá trình tháo chạy đột nhiên rớt khỏi lưng ngựa, âm thầm lặng lẽ chết đi.</w:t>
      </w:r>
    </w:p>
    <w:p>
      <w:pPr>
        <w:pStyle w:val="BodyText"/>
      </w:pPr>
      <w:r>
        <w:t xml:space="preserve">Đại đa số thân thể mang thương tích, lại thiếu thốn thuốc men chữa trị, chỉ có thể lăn lộn giày vò trong đau đớn khôn cùng.</w:t>
      </w:r>
    </w:p>
    <w:p>
      <w:pPr>
        <w:pStyle w:val="BodyText"/>
      </w:pPr>
      <w:r>
        <w:t xml:space="preserve">Đôi mắt Mộc Huyết đỏ ngầu, ngẩn ngơ nhìn những chuyện xảy ra trước mắt mà cõi lòng tan nát.</w:t>
      </w:r>
    </w:p>
    <w:p>
      <w:pPr>
        <w:pStyle w:val="BodyText"/>
      </w:pPr>
      <w:r>
        <w:t xml:space="preserve">Sau khi phi nước đại suốt một ngày, đoán chừng dù sao đi nữa bọn thổ phỉ cũng không đuổi kịp, hắn giơ tay ra lệnh cho tất cả binh sĩ ngừng lại nghỉ ngơi.</w:t>
      </w:r>
    </w:p>
    <w:p>
      <w:pPr>
        <w:pStyle w:val="BodyText"/>
      </w:pPr>
      <w:r>
        <w:t xml:space="preserve">Trong quá trình chạy trốn như điên cuồng này, lại có mười mấy binh sĩ không sợ chết đã ra đi mãi mãi...</w:t>
      </w:r>
    </w:p>
    <w:p>
      <w:pPr>
        <w:pStyle w:val="BodyText"/>
      </w:pPr>
      <w:r>
        <w:t xml:space="preserve">Các tân binh trưởng thành trong chiến đấu, chết đi trong chiến đấu, lăn lộn trong chiến đấu xuất ra ý chí chiến đấu và một bầu máu nóng dâng trào.</w:t>
      </w:r>
    </w:p>
    <w:p>
      <w:pPr>
        <w:pStyle w:val="BodyText"/>
      </w:pPr>
      <w:r>
        <w:t xml:space="preserve">Lúc này Mộc Huyết ngồi ngơ ngẩn một mình trên mặt cỏ, lẳng lặng suy tư...</w:t>
      </w:r>
    </w:p>
    <w:p>
      <w:pPr>
        <w:pStyle w:val="BodyText"/>
      </w:pPr>
      <w:r>
        <w:t xml:space="preserve">Rốt cục vì sao bọn thổ phỉ lại lớn gan đến nỗi dám ngang nhiên công kích Hữu Tự Doanh như vậy? Vì sao bọn chúng lại tinh thông chiến thuật của kỵ binh chiến trường? Rốt cục ý định của bọn chúng là gì? Lần tập kích này có phải là lần cuối cùng hay chưa?</w:t>
      </w:r>
    </w:p>
    <w:p>
      <w:pPr>
        <w:pStyle w:val="BodyText"/>
      </w:pPr>
      <w:r>
        <w:t xml:space="preserve">Hắn không biết, cũng không tìm được câu trả lời.</w:t>
      </w:r>
    </w:p>
    <w:p>
      <w:pPr>
        <w:pStyle w:val="BodyText"/>
      </w:pPr>
      <w:r>
        <w:t xml:space="preserve">Nhưng hắn biết rõ rằng, phải làm hết cách để cho mình và các huynh đệ sống sót.</w:t>
      </w:r>
    </w:p>
    <w:p>
      <w:pPr>
        <w:pStyle w:val="BodyText"/>
      </w:pPr>
      <w:r>
        <w:t xml:space="preserve">Hắn còn đang suy nghĩ, đột nhiên phía sau vọng đến những tiếng ồn ào huyên náo.</w:t>
      </w:r>
    </w:p>
    <w:p>
      <w:pPr>
        <w:pStyle w:val="BodyText"/>
      </w:pPr>
      <w:r>
        <w:t xml:space="preserve">- Buông ta ra, ta muốn giết mụ đàn bà kia! Ta phải giết mụ!</w:t>
      </w:r>
    </w:p>
    <w:p>
      <w:pPr>
        <w:pStyle w:val="BodyText"/>
      </w:pPr>
      <w:r>
        <w:t xml:space="preserve">Chính là tiếng gào thét đầy giận dữ của Lâm Dược.</w:t>
      </w:r>
    </w:p>
    <w:p>
      <w:pPr>
        <w:pStyle w:val="BodyText"/>
      </w:pPr>
      <w:r>
        <w:t xml:space="preserve">Nhìn thấy chiến hữu của mình ngã xuống hết người này đến người khác, nhưng hắn và đội dự bị số Ba lại không được phép xông lên, lúc này lửa giận đã muốn sôi trào lên đỉnh điểm.</w:t>
      </w:r>
    </w:p>
    <w:p>
      <w:pPr>
        <w:pStyle w:val="BodyText"/>
      </w:pPr>
      <w:r>
        <w:t xml:space="preserve">Chiến bại trở về, chỉ có đội dự bị số Ba là hoàn toàn không bị tổn thất một người nào, bọn họ đã được tất cả binh sĩ Hữu Tự Doanh liều chết bảo vệ. Nhưng dù là như vậy, vẫn có một ít tên thiếu gia bị thương nằm trên mặt đất rên hừ hừ. Các binh sĩ trọng thương của Hữu Tự Doanh nhìn cảnh tượng ấy với ánh mắt lạnh lùng khinh miệt, nhưng không nói lời nào.</w:t>
      </w:r>
    </w:p>
    <w:p>
      <w:pPr>
        <w:pStyle w:val="BodyText"/>
      </w:pPr>
      <w:r>
        <w:t xml:space="preserve">Lâm Dược không thể chịu đựng được vẻ lạnh lùng khinh miệt ấy, nhưng rốt cục hắn không nhịn được, cuối cùng chỉ có thể đem tất cả nỗi tức tối giận dữ của mình trút lên người của tên tù binh duy nhất là Phong Nương Tử.</w:t>
      </w:r>
    </w:p>
    <w:p>
      <w:pPr>
        <w:pStyle w:val="BodyText"/>
      </w:pPr>
      <w:r>
        <w:t xml:space="preserve">Mộc Huyết khẽ cau mày.</w:t>
      </w:r>
    </w:p>
    <w:p>
      <w:pPr>
        <w:pStyle w:val="BodyText"/>
      </w:pPr>
      <w:r>
        <w:t xml:space="preserve">Quay người nhìn lại, trước mặt Phong Nương Tử là Lâm Dược đang vung cao chiến đao, lại bị vài tên binh sĩ giữ lại, hiển nhiên là hắn muốn chém Phong Nương Tử một đao làm hai đoạn để trút bỏ cơn giận vừa rồi.</w:t>
      </w:r>
    </w:p>
    <w:p>
      <w:pPr>
        <w:pStyle w:val="BodyText"/>
      </w:pPr>
      <w:r>
        <w:t xml:space="preserve">- Dừng tay!</w:t>
      </w:r>
    </w:p>
    <w:p>
      <w:pPr>
        <w:pStyle w:val="BodyText"/>
      </w:pPr>
      <w:r>
        <w:t xml:space="preserve">Giọng rổn rảng như sắt thép va chạm vào nhau của Mộc Huyết truyền tới.</w:t>
      </w:r>
    </w:p>
    <w:p>
      <w:pPr>
        <w:pStyle w:val="BodyText"/>
      </w:pPr>
      <w:r>
        <w:t xml:space="preserve">Giờ đi ăn sáng tí nữa về post tiếp</w:t>
      </w:r>
    </w:p>
    <w:p>
      <w:pPr>
        <w:pStyle w:val="BodyText"/>
      </w:pPr>
      <w:r>
        <w:t xml:space="preserve">Đế quốc thiên phong</w:t>
      </w:r>
    </w:p>
    <w:p>
      <w:pPr>
        <w:pStyle w:val="Compact"/>
      </w:pPr>
      <w:r>
        <w:br w:type="textWrapping"/>
      </w:r>
      <w:r>
        <w:br w:type="textWrapping"/>
      </w:r>
    </w:p>
    <w:p>
      <w:pPr>
        <w:pStyle w:val="Heading2"/>
      </w:pPr>
      <w:bookmarkStart w:id="95" w:name="chương-15-muốn-cứu-cũng-khó"/>
      <w:bookmarkEnd w:id="95"/>
      <w:r>
        <w:t xml:space="preserve">73. Chương 15: Muốn Cứu Cũng Khó</w:t>
      </w:r>
    </w:p>
    <w:p>
      <w:pPr>
        <w:pStyle w:val="Compact"/>
      </w:pPr>
      <w:r>
        <w:br w:type="textWrapping"/>
      </w:r>
      <w:r>
        <w:br w:type="textWrapping"/>
      </w:r>
      <w:r>
        <w:t xml:space="preserve">Lâm Dược nghe tiếng quay đầu lại, chỉ thấy gương mặt vốn bình thường trầm ổn của Mộc Huyết, giờ đây tràn đầy vẻ giận dữ.</w:t>
      </w:r>
    </w:p>
    <w:p>
      <w:pPr>
        <w:pStyle w:val="BodyText"/>
      </w:pPr>
      <w:r>
        <w:t xml:space="preserve">Hắn chống đao xuống đất, co gối quỳ xuống:</w:t>
      </w:r>
    </w:p>
    <w:p>
      <w:pPr>
        <w:pStyle w:val="BodyText"/>
      </w:pPr>
      <w:r>
        <w:t xml:space="preserve">- Mộc Vệ Giáo, xin ngài cho phép ta giết nữ nhân này để báo thù cho các huynh đệ!</w:t>
      </w:r>
    </w:p>
    <w:p>
      <w:pPr>
        <w:pStyle w:val="BodyText"/>
      </w:pPr>
      <w:r>
        <w:t xml:space="preserve">Mộc Huyết thở dài:</w:t>
      </w:r>
    </w:p>
    <w:p>
      <w:pPr>
        <w:pStyle w:val="BodyText"/>
      </w:pPr>
      <w:r>
        <w:t xml:space="preserve">- Nữ nhân này rất quan trọng, không thể giết, có rất nhiều chuyện chúng ta còn chưa rõ ràng, cần phải lấy tin tức từ nàng.</w:t>
      </w:r>
    </w:p>
    <w:p>
      <w:pPr>
        <w:pStyle w:val="BodyText"/>
      </w:pPr>
      <w:r>
        <w:t xml:space="preserve">- Nhưng...</w:t>
      </w:r>
    </w:p>
    <w:p>
      <w:pPr>
        <w:pStyle w:val="BodyText"/>
      </w:pPr>
      <w:r>
        <w:t xml:space="preserve">- Không có nhưng gì cả!</w:t>
      </w:r>
    </w:p>
    <w:p>
      <w:pPr>
        <w:pStyle w:val="BodyText"/>
      </w:pPr>
      <w:r>
        <w:t xml:space="preserve">Mộc Huyết gầm to:</w:t>
      </w:r>
    </w:p>
    <w:p>
      <w:pPr>
        <w:pStyle w:val="BodyText"/>
      </w:pPr>
      <w:r>
        <w:t xml:space="preserve">- Ai dám động đến một cọng lông chân của nàng, lão tử lập tức làm thịt hắn! Tất cả các ngươi phấn khởi tinh thần lên cho ta, cả bọn ủ rũ như vậy để làm gì? Hãy nhớ, chúng ta là binh sĩ, là quân nhân của Đế quốc Thiên Phong! Đánh giặc nhất định phải có thắng có bại, ai bắt buộc chúng ta chỉ có thể thắng mà không thể bại? Trận này thất bại, trận sau chúng ta sẽ khôi phục lại! Chỉ là vài tên thổ phỉ đã có thể đánh cho Hữu Tự Doanh chúng ta kinh hồn táng đởm hay sao?</w:t>
      </w:r>
    </w:p>
    <w:p>
      <w:pPr>
        <w:pStyle w:val="BodyText"/>
      </w:pPr>
      <w:r>
        <w:t xml:space="preserve">Hắn đưa ánh mắt lạnh lùng quét nhìn mọi người:</w:t>
      </w:r>
    </w:p>
    <w:p>
      <w:pPr>
        <w:pStyle w:val="BodyText"/>
      </w:pPr>
      <w:r>
        <w:t xml:space="preserve">- May là Tướng quân không có mặt ở đây, ngài muốn luyện binh, quả nhiên rất đúng! Chỉ bằng vào bộ dạng của các ngươi bây giờ, nếu không được trải qua vài kinh nghiệm máu xương, sau này ra chiến trường thành Kinh Viễn, sợ rằng còn chết nhanh hơn nữa! Nghĩ kỹ mà xem, trận chiến công thành so với trận chiến hôm qua còn thảm khốc hơn nhiều, trước khi đánh hạ được thành Kinh Viễn, chúng ta vĩnh viễn là kẻ thất bại, chỉ có vào giờ phút chiếm thành, chúng ta mới là người thắng. Ngay cả thắng bại của một trận mà các ngươi còn chấp nhất như vậy, về sau các ngươi dựa vào cái gì mà đánh nữa? Nếu để cho Tướng quân thấy được bộ dạng của các ngươi vào lúc này...ta nghĩ ngài sẽ vô cùng thất vọng!</w:t>
      </w:r>
    </w:p>
    <w:p>
      <w:pPr>
        <w:pStyle w:val="BodyText"/>
      </w:pPr>
      <w:r>
        <w:t xml:space="preserve">Cả đám binh sĩ đều cúi đầu không nói.</w:t>
      </w:r>
    </w:p>
    <w:p>
      <w:pPr>
        <w:pStyle w:val="BodyText"/>
      </w:pPr>
      <w:r>
        <w:t xml:space="preserve">Đối với tân binh mà nói, vừa mới bước ra chiến trường không lâu đã gặp phải một trận thảm bại như vậy, khảo nghiệm này quả thật hơi tàn khốc.</w:t>
      </w:r>
    </w:p>
    <w:p>
      <w:pPr>
        <w:pStyle w:val="BodyText"/>
      </w:pPr>
      <w:r>
        <w:t xml:space="preserve">Tuy nhiên người nào có thể đi ra từ trong khảo nghiệm tàn khốc này, nhất định tương lai sẽ trở thành dũng sĩ chân chính.</w:t>
      </w:r>
    </w:p>
    <w:p>
      <w:pPr>
        <w:pStyle w:val="BodyText"/>
      </w:pPr>
      <w:r>
        <w:t xml:space="preserve">Mộc Huyết lạnh lùng liếc mắt nhìn qua bộ dạng thảm hại của Phong Nương Tử:</w:t>
      </w:r>
    </w:p>
    <w:p>
      <w:pPr>
        <w:pStyle w:val="BodyText"/>
      </w:pPr>
      <w:r>
        <w:t xml:space="preserve">- Ngươi có lời gì muốn nói?</w:t>
      </w:r>
    </w:p>
    <w:p>
      <w:pPr>
        <w:pStyle w:val="BodyText"/>
      </w:pPr>
      <w:r>
        <w:t xml:space="preserve">Phong Nương Tử nhướng đôi mắt trước kia từng đẹp quyến rũ mê hồn, nay sưng húp đỏ ngầu, lạnh lùng trả lời Mộc Huyết:</w:t>
      </w:r>
    </w:p>
    <w:p>
      <w:pPr>
        <w:pStyle w:val="BodyText"/>
      </w:pPr>
      <w:r>
        <w:t xml:space="preserve">- Muốn giết cứ giết, muốn hỏi từ trong miệng ta một câu nửa chữ, đừng mơ!</w:t>
      </w:r>
    </w:p>
    <w:p>
      <w:pPr>
        <w:pStyle w:val="BodyText"/>
      </w:pPr>
      <w:r>
        <w:t xml:space="preserve">- Được, quả thật rất cứng đầu. Gọi vài huynh đệ đến đây chiêu đãi nàng cho chu đáo, khi nào nàng chịu mở miệng mới thôi!</w:t>
      </w:r>
    </w:p>
    <w:p>
      <w:pPr>
        <w:pStyle w:val="BodyText"/>
      </w:pPr>
      <w:r>
        <w:t xml:space="preserve">Trở lại ngồi phía trước đội ngũ, Mộc Huyết ngồi lặng lẽ, bên tai vang lên những trận đòn hiểm ác cùng với tiếng rên rỉ bất khuất của Phong Nương Tử.</w:t>
      </w:r>
    </w:p>
    <w:p>
      <w:pPr>
        <w:pStyle w:val="BodyText"/>
      </w:pPr>
      <w:r>
        <w:t xml:space="preserve">Các binh sĩ điên cuồng trút hết lửa giận trong lòng, đem hết tất cả khổ đau trút lên người Phong Nương Tử. Nhưng nàng vẫn cương quyết không chịu mở miệng, ngay cả một câu xin tha cũng không hề hé răng nói nửa lời.</w:t>
      </w:r>
    </w:p>
    <w:p>
      <w:pPr>
        <w:pStyle w:val="BodyText"/>
      </w:pPr>
      <w:r>
        <w:t xml:space="preserve">Máu tươi trên thân thể nàng bắn tung ra, khắp nơi trên thân thể nàng đều đã bị đòn roi giày xéo, các binh sĩ Hữu Tự Doanh không vì nàng là một nữ nhân mà có chút lưu tình.</w:t>
      </w:r>
    </w:p>
    <w:p>
      <w:pPr>
        <w:pStyle w:val="BodyText"/>
      </w:pPr>
      <w:r>
        <w:t xml:space="preserve">Mắt thấy Phong Nương Tử bị đánh đập đến hấp hối, nhưng vẫn quật cường như trước, Mộc Huyết cảm thấy do dự.</w:t>
      </w:r>
    </w:p>
    <w:p>
      <w:pPr>
        <w:pStyle w:val="BodyText"/>
      </w:pPr>
      <w:r>
        <w:t xml:space="preserve">Bất kể thế nào đi nữa cũng không thể để cho nàng chết được.</w:t>
      </w:r>
    </w:p>
    <w:p>
      <w:pPr>
        <w:pStyle w:val="BodyText"/>
      </w:pPr>
      <w:r>
        <w:t xml:space="preserve">- Dừng tay!</w:t>
      </w:r>
    </w:p>
    <w:p>
      <w:pPr>
        <w:pStyle w:val="BodyText"/>
      </w:pPr>
      <w:r>
        <w:t xml:space="preserve">Hắn kêu to.</w:t>
      </w:r>
    </w:p>
    <w:p>
      <w:pPr>
        <w:pStyle w:val="BodyText"/>
      </w:pPr>
      <w:r>
        <w:t xml:space="preserve">Hắn bước nhanh đến bên cạnh Phong Nương Tử:</w:t>
      </w:r>
    </w:p>
    <w:p>
      <w:pPr>
        <w:pStyle w:val="BodyText"/>
      </w:pPr>
      <w:r>
        <w:t xml:space="preserve">- Thật là cứng đầu, ngươi không sợ ta cho mấy trăm binh sĩ tới cưỡng gian ngươi hay sao?</w:t>
      </w:r>
    </w:p>
    <w:p>
      <w:pPr>
        <w:pStyle w:val="BodyText"/>
      </w:pPr>
      <w:r>
        <w:t xml:space="preserve">Ánh mắt Phong Nương Tử lộ ra vẻ khinh thường:</w:t>
      </w:r>
    </w:p>
    <w:p>
      <w:pPr>
        <w:pStyle w:val="BodyText"/>
      </w:pPr>
      <w:r>
        <w:t xml:space="preserve">- Bọn nam nhân các ngươi chỉ biết dùng cách này để uy hiếp nữ nhân sao? Tới đây, gọi bọn chúng tới đây, làm cho lão nương ta thích thú một phen xem nào! Hay là...ngươi lên trước đi, sao hả?</w:t>
      </w:r>
    </w:p>
    <w:p>
      <w:pPr>
        <w:pStyle w:val="BodyText"/>
      </w:pPr>
      <w:r>
        <w:t xml:space="preserve">Máu tươi trong miệng nàng lại trào ra, ánh mắt ngùn ngụt lửa hận thù, nàng kêu to:</w:t>
      </w:r>
    </w:p>
    <w:p>
      <w:pPr>
        <w:pStyle w:val="BodyText"/>
      </w:pPr>
      <w:r>
        <w:t xml:space="preserve">- Tới đây, tới đây, ngươi cứ tới chơi đùa với lão nương một phen xem nào, lão nương coi như là bị chó cắn mà thôi! Ngay cả chết ta còn không sợ, còn sợ mấy tên binh sĩ gà mờ như các ngươi sao?</w:t>
      </w:r>
    </w:p>
    <w:p>
      <w:pPr>
        <w:pStyle w:val="BodyText"/>
      </w:pPr>
      <w:r>
        <w:t xml:space="preserve">Tiếng kêu gào hung hãn làm cho Mộc Huyết cảm thấy đầu óc mình vô cùng căng thẳng.</w:t>
      </w:r>
    </w:p>
    <w:p>
      <w:pPr>
        <w:pStyle w:val="BodyText"/>
      </w:pPr>
      <w:r>
        <w:t xml:space="preserve">Hắn siết chặt nắm tay, cố gắng mạnh mẽ trấn tĩnh tinh thần:</w:t>
      </w:r>
    </w:p>
    <w:p>
      <w:pPr>
        <w:pStyle w:val="BodyText"/>
      </w:pPr>
      <w:r>
        <w:t xml:space="preserve">- Được, coi như ngươi cũng có khí phách, coi ngươi chịu đựng được tới khi nào!</w:t>
      </w:r>
    </w:p>
    <w:p>
      <w:pPr>
        <w:pStyle w:val="BodyText"/>
      </w:pPr>
      <w:r>
        <w:t xml:space="preserve">-...Người đâu, từ giờ trở đi, chỉ cho nữ nhân này uống nước, không cho ăn cơm. Nếu nàng vẫn ngoan cố không khai, vậy cứ cho nàng chết đói. Trước khi nàng chết, nếu vẫn chưa đổi ý, các ngươi muốn chơi đùa với nàng như thế nào tuỳ ý!</w:t>
      </w:r>
    </w:p>
    <w:p>
      <w:pPr>
        <w:pStyle w:val="BodyText"/>
      </w:pPr>
      <w:r>
        <w:t xml:space="preserve">Phong Nương Tử cười ha hả như điên, hệt như một kẻ bệnh tâm thần, làm cho từng binh sĩ cảm thấy run rẩy trong lòng.</w:t>
      </w:r>
    </w:p>
    <w:p>
      <w:pPr>
        <w:pStyle w:val="BodyText"/>
      </w:pPr>
      <w:r>
        <w:t xml:space="preserve">Một tên binh sĩ hỏi Mộc Huyết:</w:t>
      </w:r>
    </w:p>
    <w:p>
      <w:pPr>
        <w:pStyle w:val="BodyText"/>
      </w:pPr>
      <w:r>
        <w:t xml:space="preserve">- Mộc Vệ Giáo, sắp tới chúng ta nên làm gì đây?</w:t>
      </w:r>
    </w:p>
    <w:p>
      <w:pPr>
        <w:pStyle w:val="BodyText"/>
      </w:pPr>
      <w:r>
        <w:t xml:space="preserve">Mộc Huyết thở dài:</w:t>
      </w:r>
    </w:p>
    <w:p>
      <w:pPr>
        <w:pStyle w:val="BodyText"/>
      </w:pPr>
      <w:r>
        <w:t xml:space="preserve">- Đi tìm Tướng quân, chúng ta đi về hướng Bắc.</w:t>
      </w:r>
    </w:p>
    <w:p>
      <w:pPr>
        <w:pStyle w:val="BodyText"/>
      </w:pPr>
      <w:r>
        <w:t xml:space="preserve">Trong lúc này, Thiển Thuỷ Thanh chính là hy vọng duy nhất của bọn họ.</w:t>
      </w:r>
    </w:p>
    <w:p>
      <w:pPr>
        <w:pStyle w:val="BodyText"/>
      </w:pPr>
      <w:r>
        <w:t xml:space="preserve">Hướng Bắc, hướng Bắc, thẳng về hướng Bắc!</w:t>
      </w:r>
    </w:p>
    <w:p>
      <w:pPr>
        <w:pStyle w:val="BodyText"/>
      </w:pPr>
      <w:r>
        <w:t xml:space="preserve">Tìm Tướng quân, tìm linh hồn của Hữu Tự Doanh!</w:t>
      </w:r>
    </w:p>
    <w:p>
      <w:pPr>
        <w:pStyle w:val="BodyText"/>
      </w:pPr>
      <w:r>
        <w:t xml:space="preserve">Đây đã trở thành lời kêu gọi cuối cùng trong lòng mỗi binh sĩ Hữu Tự Doanh.</w:t>
      </w:r>
    </w:p>
    <w:p>
      <w:pPr>
        <w:pStyle w:val="BodyText"/>
      </w:pPr>
      <w:r>
        <w:t xml:space="preserve">Lúc nhìn thấy ánh bình minh lần thứ tư sau cuộc chiến, nơi cuối chân trời, rốt cục một cánh quân mênh mông như biển đã hiện ra trước mắt cánh quân Mộc Huyết.</w:t>
      </w:r>
    </w:p>
    <w:p>
      <w:pPr>
        <w:pStyle w:val="BodyText"/>
      </w:pPr>
      <w:r>
        <w:t xml:space="preserve">Đó là cánh quân của Hùng tộc, trên cờ xí của bọn họ có thêu một chữ Thiển thật to.</w:t>
      </w:r>
    </w:p>
    <w:p>
      <w:pPr>
        <w:pStyle w:val="BodyText"/>
      </w:pPr>
      <w:r>
        <w:t xml:space="preserve">Tiếng hoan hô thắng lợi vang vọng trên thảo nguyên thật lâu không dứt.</w:t>
      </w:r>
    </w:p>
    <w:p>
      <w:pPr>
        <w:pStyle w:val="BodyText"/>
      </w:pPr>
      <w:r>
        <w:t xml:space="preserve">Một con tuấn mã trắng như tuyết mang theo một vị Tướng quân tuổi trẻ, tràn đầy vẻ thu hút, trong quân ngũ trổ hết tài năng, như ánh chớp xẹt qua cuối chân trời, thăng hoa chiến hồn anh hùng bất khuất...</w:t>
      </w:r>
    </w:p>
    <w:p>
      <w:pPr>
        <w:pStyle w:val="BodyText"/>
      </w:pPr>
      <w:r>
        <w:t xml:space="preserve">Đúng là Thiển Thuỷ Thanh.</w:t>
      </w:r>
    </w:p>
    <w:p>
      <w:pPr>
        <w:pStyle w:val="BodyText"/>
      </w:pPr>
      <w:r>
        <w:t xml:space="preserve">- Thiển thiếu!</w:t>
      </w:r>
    </w:p>
    <w:p>
      <w:pPr>
        <w:pStyle w:val="BodyText"/>
      </w:pPr>
      <w:r>
        <w:t xml:space="preserve">Đôi mắt Mộc Huyết giờ đây đã lệ nóng đoanh tròng, hắn không còn khống chế được tình cảm của mình nữa, tung mình xuống ngựa quỳ sát đất, gào khóc lớn lên.</w:t>
      </w:r>
    </w:p>
    <w:p>
      <w:pPr>
        <w:pStyle w:val="BodyText"/>
      </w:pPr>
      <w:r>
        <w:t xml:space="preserve">Trong đại trướng, Thiển Thuỷ Thanh vẫn trấn tĩnh như thường.</w:t>
      </w:r>
    </w:p>
    <w:p>
      <w:pPr>
        <w:pStyle w:val="BodyText"/>
      </w:pPr>
      <w:r>
        <w:t xml:space="preserve">Những lời khóc lóc kể lể của Mộc Huyết làm cho Thiển Thuỷ Thanh rung động trong lòng, nhưng hắn không hề hoảng loạn.</w:t>
      </w:r>
    </w:p>
    <w:p>
      <w:pPr>
        <w:pStyle w:val="BodyText"/>
      </w:pPr>
      <w:r>
        <w:t xml:space="preserve">Thân ở địa vị cao, mỗi lời ăn tiếng nói đều là gương mẫu, không thể có chút gì bối rối sai lầm. Tuy trong lòng Thiển Thuỷ Thanh đang đau như cắt, nhưng sắc mặt hắn như phủ một màn sương, miệng vẫn thản nhiên nói:</w:t>
      </w:r>
    </w:p>
    <w:p>
      <w:pPr>
        <w:pStyle w:val="BodyText"/>
      </w:pPr>
      <w:r>
        <w:t xml:space="preserve">- Vất vả cho ngươi!</w:t>
      </w:r>
    </w:p>
    <w:p>
      <w:pPr>
        <w:pStyle w:val="BodyText"/>
      </w:pPr>
      <w:r>
        <w:t xml:space="preserve">- Tướng quân!</w:t>
      </w:r>
    </w:p>
    <w:p>
      <w:pPr>
        <w:pStyle w:val="BodyText"/>
      </w:pPr>
      <w:r>
        <w:t xml:space="preserve">Mộc Huyết kêu to, đây là lần đầu tiên hắn gọi Thiển Thuỷ Thanh bằng chức quan chính thức:</w:t>
      </w:r>
    </w:p>
    <w:p>
      <w:pPr>
        <w:pStyle w:val="BodyText"/>
      </w:pPr>
      <w:r>
        <w:t xml:space="preserve">- Mộc Huyết ta cầm quân bất tài vô lực, làm cho Hữu Tự Doanh phải hao binh tổn tướng, xin Tướng quân trách phạt!</w:t>
      </w:r>
    </w:p>
    <w:p>
      <w:pPr>
        <w:pStyle w:val="BodyText"/>
      </w:pPr>
      <w:r>
        <w:t xml:space="preserve">Thiển Thuỷ Thanh thở dài:</w:t>
      </w:r>
    </w:p>
    <w:p>
      <w:pPr>
        <w:pStyle w:val="BodyText"/>
      </w:pPr>
      <w:r>
        <w:t xml:space="preserve">- Ngươi nói rất đúng, ta phải trách phạt ngươi!</w:t>
      </w:r>
    </w:p>
    <w:p>
      <w:pPr>
        <w:pStyle w:val="BodyText"/>
      </w:pPr>
      <w:r>
        <w:t xml:space="preserve">Hắn đi đến bên cạnh Mộc Huyết, quan sát vết thương của hắn.</w:t>
      </w:r>
    </w:p>
    <w:p>
      <w:pPr>
        <w:pStyle w:val="BodyText"/>
      </w:pPr>
      <w:r>
        <w:t xml:space="preserve">Thật ra thương thế của Mộc Huyết không phải là quá nặng, chỉ là trên đùi trúng một mũi tên, mũi bị Phong Nương Tử dùng đầu đập vỡ. Vết thương chân chính của hắn là vết thương lòng, cộng thêm bôn ba cực khổ mấy ngày liền đã tiêu hao của hắn rất nhiều thể lực.</w:t>
      </w:r>
    </w:p>
    <w:p>
      <w:pPr>
        <w:pStyle w:val="BodyText"/>
      </w:pPr>
      <w:r>
        <w:t xml:space="preserve">Chuyện này làm cho Thiển Thuỷ Thanh yên tâm rất nhiều, hắn gật gật đầu rồi đột nhiên cao giọng nói:</w:t>
      </w:r>
    </w:p>
    <w:p>
      <w:pPr>
        <w:pStyle w:val="BodyText"/>
      </w:pPr>
      <w:r>
        <w:t xml:space="preserve">- Mộc Huyết cầm quân không đúng cách, làm cho quân ta bị bọn giặc cỏ đánh bại, chứng tỏ năng lực kém. Người đâu, lập tức mang hắn ra ngoài, phạt tám mươi quân côn, giáng chức Vệ Giáo, tiếp nhận chức Lữ Úy!</w:t>
      </w:r>
    </w:p>
    <w:p>
      <w:pPr>
        <w:pStyle w:val="BodyText"/>
      </w:pPr>
      <w:r>
        <w:t xml:space="preserve">- Tướng quân!</w:t>
      </w:r>
    </w:p>
    <w:p>
      <w:pPr>
        <w:pStyle w:val="BodyText"/>
      </w:pPr>
      <w:r>
        <w:t xml:space="preserve">Mệnh lệnh này làm cho tất cả mọi người chấn động, một đám quan quân trong đại trướng đồng loạt quỳ xuống:</w:t>
      </w:r>
    </w:p>
    <w:p>
      <w:pPr>
        <w:pStyle w:val="BodyText"/>
      </w:pPr>
      <w:r>
        <w:t xml:space="preserve">- Mặc dù trận chiến ấy bại, nhưng nếu không có Mộc Vệ Giáo, chúng ta còn thê thảm hơn nhiều!</w:t>
      </w:r>
    </w:p>
    <w:p>
      <w:pPr>
        <w:pStyle w:val="BodyText"/>
      </w:pPr>
      <w:r>
        <w:t xml:space="preserve">Mộc Huyết rống to:</w:t>
      </w:r>
    </w:p>
    <w:p>
      <w:pPr>
        <w:pStyle w:val="BodyText"/>
      </w:pPr>
      <w:r>
        <w:t xml:space="preserve">- Các ngươi câm miệng! Bại chính là bại, cần phải có người đứng ra gánh vác trách nhiệm, ta không gánh vác thì ai gánh vác đây?</w:t>
      </w:r>
    </w:p>
    <w:p>
      <w:pPr>
        <w:pStyle w:val="BodyText"/>
      </w:pPr>
      <w:r>
        <w:t xml:space="preserve">Thiển Thuỷ Thanh nhẹ nhàng liếc nhìn mọi người, mỉm cười:</w:t>
      </w:r>
    </w:p>
    <w:p>
      <w:pPr>
        <w:pStyle w:val="BodyText"/>
      </w:pPr>
      <w:r>
        <w:t xml:space="preserve">- Sự vô tình của chiến tranh không chỉ có trên chiến trường mà thôi...Sau này các ngươi sẽ hiểu, còn bây giờ...Bôn ba mấy ngày nay, ai nấy đều vất vả, tất cả mọi người trở về nghỉ ngơi dưỡng thương cho thật khoẻ đi thôi!</w:t>
      </w:r>
    </w:p>
    <w:p>
      <w:pPr>
        <w:pStyle w:val="BodyText"/>
      </w:pPr>
      <w:r>
        <w:t xml:space="preserve">Lâm Dược kích động kêu to:</w:t>
      </w:r>
    </w:p>
    <w:p>
      <w:pPr>
        <w:pStyle w:val="BodyText"/>
      </w:pPr>
      <w:r>
        <w:t xml:space="preserve">- Nhưng hiện tại Mộc Vệ Giáo không chịu nổi tám mươi quân côn!</w:t>
      </w:r>
    </w:p>
    <w:p>
      <w:pPr>
        <w:pStyle w:val="BodyText"/>
      </w:pPr>
      <w:r>
        <w:t xml:space="preserve">- Đánh trước bốn mươi quân côn, số còn lại để sau sẽ đánh!</w:t>
      </w:r>
    </w:p>
    <w:p>
      <w:pPr>
        <w:pStyle w:val="BodyText"/>
      </w:pPr>
      <w:r>
        <w:t xml:space="preserve">Thiển Thuỷ Thanh thản nhiên nói:</w:t>
      </w:r>
    </w:p>
    <w:p>
      <w:pPr>
        <w:pStyle w:val="BodyText"/>
      </w:pPr>
      <w:r>
        <w:t xml:space="preserve">- Tất cả lui xuống hết đi!</w:t>
      </w:r>
    </w:p>
    <w:p>
      <w:pPr>
        <w:pStyle w:val="BodyText"/>
      </w:pPr>
      <w:r>
        <w:t xml:space="preserve">Thiển Thuỷ Thanh đã nói như vậy, tất cả mọi người không dám không nghe.</w:t>
      </w:r>
    </w:p>
    <w:p>
      <w:pPr>
        <w:pStyle w:val="BodyText"/>
      </w:pPr>
      <w:r>
        <w:t xml:space="preserve">Mộc Huyết bị mấy tên binh sĩ dưới trướng của hắn dẫn ra ngoài, lát sau, tiếng côn đánh đen đét đã vọng tới.</w:t>
      </w:r>
    </w:p>
    <w:p>
      <w:pPr>
        <w:pStyle w:val="BodyText"/>
      </w:pPr>
      <w:r>
        <w:t xml:space="preserve">Trong lòng Thiển Thuỷ Thanh, mỗi thanh âm côn quất xuống như vậy là tim hắn nhảy thót lên một cái.</w:t>
      </w:r>
    </w:p>
    <w:p>
      <w:pPr>
        <w:pStyle w:val="BodyText"/>
      </w:pPr>
      <w:r>
        <w:t xml:space="preserve">Một đôi tay mềm mại dịu dàng đặt trên vai hắn, là Dạ Oanh:</w:t>
      </w:r>
    </w:p>
    <w:p>
      <w:pPr>
        <w:pStyle w:val="BodyText"/>
      </w:pPr>
      <w:r>
        <w:t xml:space="preserve">- Nhất định phải làm vậy sao?</w:t>
      </w:r>
    </w:p>
    <w:p>
      <w:pPr>
        <w:pStyle w:val="BodyText"/>
      </w:pPr>
      <w:r>
        <w:t xml:space="preserve">Thiển Thuỷ Thanh thản nhiên nói:</w:t>
      </w:r>
    </w:p>
    <w:p>
      <w:pPr>
        <w:pStyle w:val="BodyText"/>
      </w:pPr>
      <w:r>
        <w:t xml:space="preserve">- Nhất định phải làm vậy! Hữu Tự Doanh vừa bại, sĩ khí đang suy giảm, nếu không lấy quân pháp để thức tỉnh bọn họ, e rằng bọn họ sẽ không còn dũng khí và lòng tin. Đem tất cả sai lầm đổ lên đầu Mộc thiếu, tuy rằng không được công bằng cho lắm, nhưng lúc ấy kẻ lãnh đạo mọi người chính là hắn, không phải ta. Ta làm như vậy để tạo cho mọi người một sự ngộ nhận, chỉ cần có mặt ta, Hữu Tự Doanh sẽ trăm trận trăn thắng! Mộc thiếu...dù sao hắn cũng hiểu được điểm ấy, nên mới chủ động chịu phạt!</w:t>
      </w:r>
    </w:p>
    <w:p>
      <w:pPr>
        <w:pStyle w:val="BodyText"/>
      </w:pPr>
      <w:r>
        <w:t xml:space="preserve">Dạ Oanh cũng thở dài bất đắc dĩ, thế sự vốn vô tình, càng là Tướng quân tài giỏi, có khi cần phải làm ra những chuyện mà mình không hề muốn...</w:t>
      </w:r>
    </w:p>
    <w:p>
      <w:pPr>
        <w:pStyle w:val="BodyText"/>
      </w:pPr>
      <w:r>
        <w:t xml:space="preserve">- Ngươi cảm thấy...có thể vãn hồi được bao nhiêu sĩ khí?</w:t>
      </w:r>
    </w:p>
    <w:p>
      <w:pPr>
        <w:pStyle w:val="BodyText"/>
      </w:pPr>
      <w:r>
        <w:t xml:space="preserve">Đối với vấn đề này, Thiển Thuỷ Thanh chỉ có thể lắc đầu cười khổ:</w:t>
      </w:r>
    </w:p>
    <w:p>
      <w:pPr>
        <w:pStyle w:val="BodyText"/>
      </w:pPr>
      <w:r>
        <w:t xml:space="preserve">- Có mức độ nào đó mà thôi, nếu chỉ làm qua loa một chuyện mà có thể làm cho binh sĩ đang nản lòng lập tức tăng cao sĩ khí, hay có một vị Tướng quân tài giỏi có thể làm cho bọn họ tràn đầy tin tưởng, vậy vị Tướng quân ấy quá lý tưởng rồi. Dù sao bọn họ cũng không phải là Vệ số Ba.</w:t>
      </w:r>
    </w:p>
    <w:p>
      <w:pPr>
        <w:pStyle w:val="BodyText"/>
      </w:pPr>
      <w:r>
        <w:t xml:space="preserve">Đúng vậy, dù sao bọn họ cũng không phải là Vệ số Ba lão luyện sa trường, chỉ là một đám tân binh mới bước ra sa trường mà thôi. Trận chiến Táng Phong pha thảm thiết vô cùng, e rằng trong lòng rất nhiều binh sĩ đã bị một nỗi ám ảnh không thể nào xua tan được...</w:t>
      </w:r>
    </w:p>
    <w:p>
      <w:pPr>
        <w:pStyle w:val="BodyText"/>
      </w:pPr>
      <w:r>
        <w:t xml:space="preserve">Thiển Thuỷ Thanh lại ung dung nói:</w:t>
      </w:r>
    </w:p>
    <w:p>
      <w:pPr>
        <w:pStyle w:val="BodyText"/>
      </w:pPr>
      <w:r>
        <w:t xml:space="preserve">- Biện pháp có thể chân chính làm cho bọn họ khôi phục lại lòng tin, chính là, vấp ngã ở nơi nào thì phải đứng lên ở đó!</w:t>
      </w:r>
    </w:p>
    <w:p>
      <w:pPr>
        <w:pStyle w:val="BodyText"/>
      </w:pPr>
      <w:r>
        <w:t xml:space="preserve">Nói đến đây, trong mắt hắn toát ra một tia sáng lạnh lẽo sắc bén.</w:t>
      </w:r>
    </w:p>
    <w:p>
      <w:pPr>
        <w:pStyle w:val="BodyText"/>
      </w:pPr>
      <w:r>
        <w:t xml:space="preserve">Bọn thổ phỉ trên thảo nguyên kia, chúng ta sẽ tiêu diệt các ngươi không còn một mống!</w:t>
      </w:r>
    </w:p>
    <w:p>
      <w:pPr>
        <w:pStyle w:val="BodyText"/>
      </w:pPr>
      <w:r>
        <w:t xml:space="preserve">Vết thương do quân côn gây ra cho Mộc Huyết quả thật là không nặng.</w:t>
      </w:r>
    </w:p>
    <w:p>
      <w:pPr>
        <w:pStyle w:val="BodyText"/>
      </w:pPr>
      <w:r>
        <w:t xml:space="preserve">Binh sĩ đánh Mộc Huyết đều là binh sĩ của hắn, không ai nỡ đánh nặng tay, tuy rằng mông hắn cảm thấy rất đau, nhưng không thấy vết thương gì đáng kể. Thực ra nếu đám binh sĩ kia đánh mạnh, Thiển Thuỷ Thanh chưa chắc đã bỏ qua cho bọn chúng.</w:t>
      </w:r>
    </w:p>
    <w:p>
      <w:pPr>
        <w:pStyle w:val="BodyText"/>
      </w:pPr>
      <w:r>
        <w:t xml:space="preserve">Ngồi bên cạnh giường Mộc Huyết, Thiển Thuỷ Thanh bưng cho hắn một chén cháo:</w:t>
      </w:r>
    </w:p>
    <w:p>
      <w:pPr>
        <w:pStyle w:val="BodyText"/>
      </w:pPr>
      <w:r>
        <w:t xml:space="preserve">- Ăn đi, là Dạ Oanh tự tay nấu cho ngươi đó!</w:t>
      </w:r>
    </w:p>
    <w:p>
      <w:pPr>
        <w:pStyle w:val="BodyText"/>
      </w:pPr>
      <w:r>
        <w:t xml:space="preserve">Mộc Huyết chỉ lắc đầu.</w:t>
      </w:r>
    </w:p>
    <w:p>
      <w:pPr>
        <w:pStyle w:val="BodyText"/>
      </w:pPr>
      <w:r>
        <w:t xml:space="preserve">Thiển Thuỷ Thanh bèn nói:</w:t>
      </w:r>
    </w:p>
    <w:p>
      <w:pPr>
        <w:pStyle w:val="BodyText"/>
      </w:pPr>
      <w:r>
        <w:t xml:space="preserve">- Dạ Oanh, ngươi ép hắn đi!</w:t>
      </w:r>
    </w:p>
    <w:p>
      <w:pPr>
        <w:pStyle w:val="BodyText"/>
      </w:pPr>
      <w:r>
        <w:t xml:space="preserve">Dạ Oanh không chút khách khí lập tức ngồi xuống, một tay đỡ Mộc Huyết nằm trên đùi mình, đang muốn bưng chén cháo lên ép buộc hắn, Mộc Huyết sợ hãi tới mức kêu to:</w:t>
      </w:r>
    </w:p>
    <w:p>
      <w:pPr>
        <w:pStyle w:val="BodyText"/>
      </w:pPr>
      <w:r>
        <w:t xml:space="preserve">- Thôi đi, thôi đi, ta tự ăn là được!</w:t>
      </w:r>
    </w:p>
    <w:p>
      <w:pPr>
        <w:pStyle w:val="BodyText"/>
      </w:pPr>
      <w:r>
        <w:t xml:space="preserve">Dạ Oanh cười đắc ý, liếc nhìn Thiển Thuỷ Thanh với vẻ khinh thường.</w:t>
      </w:r>
    </w:p>
    <w:p>
      <w:pPr>
        <w:pStyle w:val="BodyText"/>
      </w:pPr>
      <w:r>
        <w:t xml:space="preserve">Thấy Mộc Huyết ăn xong chén cháo trắng kia, lúc này Thiển Thuỷ Thanh mới nhẹ nhàng nói:</w:t>
      </w:r>
    </w:p>
    <w:p>
      <w:pPr>
        <w:pStyle w:val="BodyText"/>
      </w:pPr>
      <w:r>
        <w:t xml:space="preserve">- Lần này hành động của bọn thổ phỉ hoàn toàn vượt ra ngoài dự liệu của chúng ta, vừa có tổ chức, có kỷ luật, lại hành động nhất trí cùng nhau. Hiện tại chuyện mà ta lo lắng nhất chính là bọn Phương Hổ và Lôi Hoả bên kia, mục tiêu hành động chủ yếu của bọn Phương Hổ không phải là bọn thổ phỉ, mà là một ít bọn cường hào ác bá. Bọn Phương Hổ không có xung đột quá nhiều với bọn thổ phỉ, nhiều nhất chỉ là thuận đường thì đánh mà thôi. Hiện tại câu hỏi đặt ra là, bọn thổ phỉ đã đắc tội với Hữu Tự Doanh chúng ta, vậy chúng có thể xuống tay tấn công bọn Phương Hổ hay không?</w:t>
      </w:r>
    </w:p>
    <w:p>
      <w:pPr>
        <w:pStyle w:val="BodyText"/>
      </w:pPr>
      <w:r>
        <w:t xml:space="preserve">Vấn đề này lập tức làm cho Mộc Huyết ngơ ngẩn.</w:t>
      </w:r>
    </w:p>
    <w:p>
      <w:pPr>
        <w:pStyle w:val="BodyText"/>
      </w:pPr>
      <w:r>
        <w:t xml:space="preserve">- Còn nữa, rốt cục vì sao bọn thổ phỉ liên kết lại? Rốt cục bọn chúng dùng chiến thuật cụ thể gì làm cho các ngươi không thể xông ra, chuyện này có vẻ ly kỳ cổ quái. Trước đây chúng ta chưa từng thấy qua tình huống như vậy.</w:t>
      </w:r>
    </w:p>
    <w:p>
      <w:pPr>
        <w:pStyle w:val="BodyText"/>
      </w:pPr>
      <w:r>
        <w:t xml:space="preserve">Mộc Huyết lập tức trả lời:</w:t>
      </w:r>
    </w:p>
    <w:p>
      <w:pPr>
        <w:pStyle w:val="BodyText"/>
      </w:pPr>
      <w:r>
        <w:t xml:space="preserve">- Ta cũng cảm thấy rất kỳ quái, dường như bọn chúng lập tức tụ hợp lại thành một cánh quân chính quy vậy, chiến đấu nghiêm mật có thứ tự, tiến thối khéo léo, chiến thuật phối hợp tuyệt diệu. Nếu không phải là như vậy, chúng ta đã không thể thảm đến mức này, bất quá may mắn là cuối cùng bọn chúng lại xuất hiện tình huống không tuân theo hiệu lệnh. Hỗn chiến yêu cầu kỷ luật rất cao, bọn thổ phỉ không có năng lực chấp hành mệnh lệnh, cho nên chúng ta mới có cơ hội đột phá vòng vây.</w:t>
      </w:r>
    </w:p>
    <w:p>
      <w:pPr>
        <w:pStyle w:val="BodyText"/>
      </w:pPr>
      <w:r>
        <w:t xml:space="preserve">Thiển Thuỷ Thanh đập một quyền vào lòng bàn tay của mình:</w:t>
      </w:r>
    </w:p>
    <w:p>
      <w:pPr>
        <w:pStyle w:val="BodyText"/>
      </w:pPr>
      <w:r>
        <w:t xml:space="preserve">- Đây là chỗ xuất hiện vấn đề. Nếu nói trong bọn thổ phỉ có kẻ có năng lực lãnh đạo, vậy đội ngũ bọn thổ phỉ tuyệt đối không xuất hiện vấn đề không chấp hành mệnh lệnh như vậy. Mộc thiếu, nếu ta nói cho ngươi biết, hiện tại nếu cho ta lãnh đạo một toán thổ phỉ chừng tám trăm tên, ta chỉ cần một khoảng thời gian là ba tháng có thể đánh bại tất cả đám thổ phỉ khác, thống nhất hơn phân nửa thảo nguyên, làm cho bọn chúng phải tuân phục lệnh ta, ngươi có tin hay không?</w:t>
      </w:r>
    </w:p>
    <w:p>
      <w:pPr>
        <w:pStyle w:val="BodyText"/>
      </w:pPr>
      <w:r>
        <w:t xml:space="preserve">- Ta tin.</w:t>
      </w:r>
    </w:p>
    <w:p>
      <w:pPr>
        <w:pStyle w:val="BodyText"/>
      </w:pPr>
      <w:r>
        <w:t xml:space="preserve">- Cho nên, nếu trong bọn thổ phỉ có người giỏi về đánh trận như vậy, vậy thảo nguyên Phong Nhiêu đã xuất hiện một tổ chức thổ phỉ hùng mạnh mà thống nhất, chứ tuyệt không rải rác mà hỗn loạn như bây giờ.</w:t>
      </w:r>
    </w:p>
    <w:p>
      <w:pPr>
        <w:pStyle w:val="BodyText"/>
      </w:pPr>
      <w:r>
        <w:t xml:space="preserve">Mộc Huyết ngẩn người, bất ngờ hỏi lại:</w:t>
      </w:r>
    </w:p>
    <w:p>
      <w:pPr>
        <w:pStyle w:val="BodyText"/>
      </w:pPr>
      <w:r>
        <w:t xml:space="preserve">- Ngươi muốn nói là, trong bọn thổ phỉ xuất hiện một người vốn không thuộc bọn chúng hay sao?</w:t>
      </w:r>
    </w:p>
    <w:p>
      <w:pPr>
        <w:pStyle w:val="BodyText"/>
      </w:pPr>
      <w:r>
        <w:t xml:space="preserve">Thiển Thuỷ Thanh trầm giọng nói:</w:t>
      </w:r>
    </w:p>
    <w:p>
      <w:pPr>
        <w:pStyle w:val="BodyText"/>
      </w:pPr>
      <w:r>
        <w:t xml:space="preserve">- Vừa rồi ta đã hỏi qua vài binh sĩ trong Vệ, mặc dù hiểu biết không tường tận lắm, nhưng cũng kể lại được đại khái.</w:t>
      </w:r>
    </w:p>
    <w:p>
      <w:pPr>
        <w:pStyle w:val="BodyText"/>
      </w:pPr>
      <w:r>
        <w:t xml:space="preserve">-...Chiến thuật kỵ binh mà ngươi gặp phải trong trận chiến Táng Phong pha rất là đúng cách. Nó phát huy đầy đủ năng lực chiến đấu với tốc độ cao của kỵ binh, tránh được hiện tượng phòng ngự yếu kém, nhưng chiến thuật này cần phải được huấn luyện lâu dài và có người tổ chức lãnh đạo mới có thể làm được. Cũng chính là vì nguyên nhân này, bọn thổ phỉ do không được huấn luyện đầy đủ cho nên mới không chấp hành nghiêm chỉnh. Bởi vậy có thể thấy được, người dạy bọn chúng phương pháp chiến đấu này chỉ mới gia nhập vào bọn thổ phỉ với thời gian không lâu. Sở dĩ bọn chúng có thể duy trì được chiến thuật như vậy, chủ yếu nhờ vào kỹ xảo cỡi ngựa tài giỏi vốn có của bọn chúng, chứ không phải nhờ vào tổ chức và kỷ luật.</w:t>
      </w:r>
    </w:p>
    <w:p>
      <w:pPr>
        <w:pStyle w:val="BodyText"/>
      </w:pPr>
      <w:r>
        <w:t xml:space="preserve">-...Ngoài ra, bọn thổ phỉ chọn phương thức chiến đấu như vậy rõ ràng là muốn tiêu diệt toàn quân của chúng ta.</w:t>
      </w:r>
    </w:p>
    <w:p>
      <w:pPr>
        <w:pStyle w:val="BodyText"/>
      </w:pPr>
      <w:r>
        <w:t xml:space="preserve">Nói đến đây, Thiển Thuỷ Thanh hừ một tiếng lạnh lùng:</w:t>
      </w:r>
    </w:p>
    <w:p>
      <w:pPr>
        <w:pStyle w:val="BodyText"/>
      </w:pPr>
      <w:r>
        <w:t xml:space="preserve">- Đám thổ phỉ này từ trước tới nay đều là ỷ mạnh hiếp yếu, bọn chúng dám liên kết lại để đánh với chúng ta trận vừa rồi đã là ngoài sức tưởng tượng của người khác. Không ngờ bây giờ còn dám âm mưu tiêu diệt toàn quân của chúng ta, phần gan dạ này quyết không phải bọn thổ phỉ có được. Ngay cả Phi Tuyết Vệ lúc trước tấn công đội hộ lương của chúng ta, cũng chưa dám vọng tưởng sẽ tiêu diệt được toàn quân ta, bọn thổ phỉ này dựa vào cái gì mà có được lá gan lớn đến như vậy, có lòng tin lớn đến như vậy?</w:t>
      </w:r>
    </w:p>
    <w:p>
      <w:pPr>
        <w:pStyle w:val="BodyText"/>
      </w:pPr>
      <w:r>
        <w:t xml:space="preserve">Mộc Huyết gật đầu liên tục, lúc này đã quên hẳn mông mình còn đang đau nhức:</w:t>
      </w:r>
    </w:p>
    <w:p>
      <w:pPr>
        <w:pStyle w:val="BodyText"/>
      </w:pPr>
      <w:r>
        <w:t xml:space="preserve">- Ngươi nói rất đúng, vậy ý của ngươi là...</w:t>
      </w:r>
    </w:p>
    <w:p>
      <w:pPr>
        <w:pStyle w:val="BodyText"/>
      </w:pPr>
      <w:r>
        <w:t xml:space="preserve">- Phía sau bọn chúng nhất định là có người xúi giục giật dây khiến cho bọn chúng chống lại chúng ta!</w:t>
      </w:r>
    </w:p>
    <w:p>
      <w:pPr>
        <w:pStyle w:val="BodyText"/>
      </w:pPr>
      <w:r>
        <w:t xml:space="preserve">Dạ Oanh cũng lên tiếng.</w:t>
      </w:r>
    </w:p>
    <w:p>
      <w:pPr>
        <w:pStyle w:val="BodyText"/>
      </w:pPr>
      <w:r>
        <w:t xml:space="preserve">Thiển Thuỷ Thanh hừ lạnh:</w:t>
      </w:r>
    </w:p>
    <w:p>
      <w:pPr>
        <w:pStyle w:val="BodyText"/>
      </w:pPr>
      <w:r>
        <w:t xml:space="preserve">- Đúng vậy, nhất định là như vậy! Vấn đề duy nhất chính là...Rốt cục là ai làm như vậy?</w:t>
      </w:r>
    </w:p>
    <w:p>
      <w:pPr>
        <w:pStyle w:val="BodyText"/>
      </w:pPr>
      <w:r>
        <w:t xml:space="preserve">Vấn đề này làm cho Mộc Huyết và Dạ Oanh nhìn nhau ngơ ngác.</w:t>
      </w:r>
    </w:p>
    <w:p>
      <w:pPr>
        <w:pStyle w:val="BodyText"/>
      </w:pPr>
      <w:r>
        <w:t xml:space="preserve">- Hữu Tự Doanh đắc tội với quá nhiều người, rất nhiều người có lý do để diệt Hữu Tự Doanh, vấn đề là có dám làm hay không mà thôi.</w:t>
      </w:r>
    </w:p>
    <w:p>
      <w:pPr>
        <w:pStyle w:val="BodyText"/>
      </w:pPr>
      <w:r>
        <w:t xml:space="preserve">- Không có khả năng là bọn cường hào quý tộc.</w:t>
      </w:r>
    </w:p>
    <w:p>
      <w:pPr>
        <w:pStyle w:val="BodyText"/>
      </w:pPr>
      <w:r>
        <w:t xml:space="preserve">Dạ Oanh loại ra khả năng thứ nhất:</w:t>
      </w:r>
    </w:p>
    <w:p>
      <w:pPr>
        <w:pStyle w:val="BodyText"/>
      </w:pPr>
      <w:r>
        <w:t xml:space="preserve">- Nếu như bọn chúng muốn tiêu diệt Hữu Tự Doanh, trước hết phải cứu được con cháu của chúng ra cái đã, không có lý do gì làm vậy để rồi trả giá bằng tính mạng của con cháu chính mình. Huống chi Hữu Tự Doanh chỉ cần bọn chúng bỏ ra chút tiền, cũng không làm khó bọn công tử thiếu gia kia, trong lòng bọn chúng cũng hiểu rõ chuyện này, không có đạo lý gì mà làm chuyện ngu xuẩn như vậy!</w:t>
      </w:r>
    </w:p>
    <w:p>
      <w:pPr>
        <w:pStyle w:val="BodyText"/>
      </w:pPr>
      <w:r>
        <w:t xml:space="preserve">- Chẳng lẽ là...</w:t>
      </w:r>
    </w:p>
    <w:p>
      <w:pPr>
        <w:pStyle w:val="BodyText"/>
      </w:pPr>
      <w:r>
        <w:t xml:space="preserve">Mộc Huyết nhìn thoáng qua Dạ Oanh, sau đó nhìn Thiển Thuỷ Thanh với ánh mắt dò hỏi.</w:t>
      </w:r>
    </w:p>
    <w:p>
      <w:pPr>
        <w:pStyle w:val="BodyText"/>
      </w:pPr>
      <w:r>
        <w:t xml:space="preserve">Thiển Thuỷ Thanh biết hắn muốn ám chỉ ai, lại lắc đầu nói:</w:t>
      </w:r>
    </w:p>
    <w:p>
      <w:pPr>
        <w:pStyle w:val="BodyText"/>
      </w:pPr>
      <w:r>
        <w:t xml:space="preserve">- Ta nghĩ không phải là Nam Trấn Đốc, chúng ta cũng sắp về tới Bắc Môn quan, nếu Nam Trấn Đốc muốn giết ta, không có lý nào gấp trong nhất thời nửa khắc. Lúc này đã diễn ra đại chiến thành Kinh Viễn, e rằng hắn cũng không điều được người có năng lực chỉ huy chốn sa trường tới giết ta.</w:t>
      </w:r>
    </w:p>
    <w:p>
      <w:pPr>
        <w:pStyle w:val="BodyText"/>
      </w:pPr>
      <w:r>
        <w:t xml:space="preserve">Dạ Oanh kinh ngạc:</w:t>
      </w:r>
    </w:p>
    <w:p>
      <w:pPr>
        <w:pStyle w:val="BodyText"/>
      </w:pPr>
      <w:r>
        <w:t xml:space="preserve">- Nam Trấn Đốc? Là Thiết Huyết Trấn Đốc Nam Vô Thương sao? Vì sao hắn lại muốn giết ngươi?</w:t>
      </w:r>
    </w:p>
    <w:p>
      <w:pPr>
        <w:pStyle w:val="BodyText"/>
      </w:pPr>
      <w:r>
        <w:t xml:space="preserve">Thiển Thuỷ Thanh cảm thấy ngượng ngùng nhìn Mộc Huyết, Mộc Huyết nói với vẻ bất đắc dĩ:</w:t>
      </w:r>
    </w:p>
    <w:p>
      <w:pPr>
        <w:pStyle w:val="BodyText"/>
      </w:pPr>
      <w:r>
        <w:t xml:space="preserve">- Đại tiểu thư của Vân gia trong trận chiến hộ lương ở điếm Trú Mã đã đem lòng yêu mến Tướng quân chúng ta.</w:t>
      </w:r>
    </w:p>
    <w:p>
      <w:pPr>
        <w:pStyle w:val="BodyText"/>
      </w:pPr>
      <w:r>
        <w:t xml:space="preserve">Chyện này ở Hữu Tự Doanh cũng không phải là bí mật gì lớn lao cho lắm, nên Mộc Huyết cũng không ngại nói rõ cho Dạ Oanh hiểu.</w:t>
      </w:r>
    </w:p>
    <w:p>
      <w:pPr>
        <w:pStyle w:val="BodyText"/>
      </w:pPr>
      <w:r>
        <w:t xml:space="preserve">Không ai ngờ rằng sau khi Dạ Oanh nghe xong chuyện này, trong lúc nhất thời vẻ mặt nàng hơi kỳ lạ. Nàng sững sờ một lúc, sau đó mới a một tiếng, lẩm bẩm:</w:t>
      </w:r>
    </w:p>
    <w:p>
      <w:pPr>
        <w:pStyle w:val="BodyText"/>
      </w:pPr>
      <w:r>
        <w:t xml:space="preserve">- Thì ra là như vậy, anh hùng mỹ nhân, do trời tác hợp, vốn phải như vậy.</w:t>
      </w:r>
    </w:p>
    <w:p>
      <w:pPr>
        <w:pStyle w:val="BodyText"/>
      </w:pPr>
      <w:r>
        <w:t xml:space="preserve">Thiển Thuỷ Thanh ngó Mộc Huyết, ánh mắt Mộc Huyết mang vẻ trêu chọc.</w:t>
      </w:r>
    </w:p>
    <w:p>
      <w:pPr>
        <w:pStyle w:val="BodyText"/>
      </w:pPr>
      <w:r>
        <w:t xml:space="preserve">Lắc lắc đầu ra vẻ xấu hổ, Thiển Thuỷ Thanh nói:</w:t>
      </w:r>
    </w:p>
    <w:p>
      <w:pPr>
        <w:pStyle w:val="BodyText"/>
      </w:pPr>
      <w:r>
        <w:t xml:space="preserve">- Nếu muốn biết rốt cục đã xảy ra chuyện gì, e rằng phải hỏi Phong Nương Tử mà thôi.</w:t>
      </w:r>
    </w:p>
    <w:p>
      <w:pPr>
        <w:pStyle w:val="BodyText"/>
      </w:pPr>
      <w:r>
        <w:t xml:space="preserve">Hắn nhìn sang Dạ Oanh, Dạ Oanh nhăn nhó ra vẻ miễn cưỡng:</w:t>
      </w:r>
    </w:p>
    <w:p>
      <w:pPr>
        <w:pStyle w:val="BodyText"/>
      </w:pPr>
      <w:r>
        <w:t xml:space="preserve">- Để ta mang nàng tới đây.</w:t>
      </w:r>
    </w:p>
    <w:p>
      <w:pPr>
        <w:pStyle w:val="BodyText"/>
      </w:pPr>
      <w:r>
        <w:t xml:space="preserve">Mái tóc dài lúc này rối tung rối bù, mặt đầy vết máu mang theo vẻ bất khuất giận dữ không cam lòng, nhưng Phong Nương Tử vẫn sôi trào ý chí</w:t>
      </w:r>
    </w:p>
    <w:p>
      <w:pPr>
        <w:pStyle w:val="BodyText"/>
      </w:pPr>
      <w:r>
        <w:t xml:space="preserve">Chiến đấu kinh người.</w:t>
      </w:r>
    </w:p>
    <w:p>
      <w:pPr>
        <w:pStyle w:val="BodyText"/>
      </w:pPr>
      <w:r>
        <w:t xml:space="preserve">Phong Nương Tử, nữ tù binh tiếng tăm lừng lẫy trên thảo nguyên, cho dù là đao bén kề cổ cũng tuyệt đối không cúi đầu khuất phục. Nàng quỳ trên mặt đất, cứ như vậy nhìn Thiển Thuỷ Thanh chằm chằm, giống như đang hận không thể ăn tươi nuốt sống hắn ngay lập tức.</w:t>
      </w:r>
    </w:p>
    <w:p>
      <w:pPr>
        <w:pStyle w:val="BodyText"/>
      </w:pPr>
      <w:r>
        <w:t xml:space="preserve">- "Thảo nguyên Ngũ Lưu chúng, Ám Lưu Thiết Thiên Hào, Nhận Lưu Lý Dung Xuyên, Sơn Lưu An Trường Thọ, Danh Lưu Tiêu Công Dương, Nguyệt Lưu Phong Nương Tử", năm tên đầu lĩnh thổ phỉ hung hãn nổi danh trên thảo nguyên hiện tại, dân chúng nghe tên sợ đến vỡ mật, không thể ngờ được hôm nay lại có cơ hội gặp Phong Nương Tử dung nhan tuyệt đẹp, quả là phúc ba đời của Thiển Thuỷ Thanh!</w:t>
      </w:r>
    </w:p>
    <w:p>
      <w:pPr>
        <w:pStyle w:val="BodyText"/>
      </w:pPr>
      <w:r>
        <w:t xml:space="preserve">Một tràng cười giòn tan vang lên, giọng Thiển Thuỷ Thanh vọng đến.</w:t>
      </w:r>
    </w:p>
    <w:p>
      <w:pPr>
        <w:pStyle w:val="BodyText"/>
      </w:pPr>
      <w:r>
        <w:t xml:space="preserve">Sắc mặt Phong Nương Tử bừng đỏ lên như biển lửa:</w:t>
      </w:r>
    </w:p>
    <w:p>
      <w:pPr>
        <w:pStyle w:val="BodyText"/>
      </w:pPr>
      <w:r>
        <w:t xml:space="preserve">- Ngươi là Thiển Thuỷ Thanh sao?</w:t>
      </w:r>
    </w:p>
    <w:p>
      <w:pPr>
        <w:pStyle w:val="BodyText"/>
      </w:pPr>
      <w:r>
        <w:t xml:space="preserve">Thiển Thuỷ Thanh cười ha hả:</w:t>
      </w:r>
    </w:p>
    <w:p>
      <w:pPr>
        <w:pStyle w:val="BodyText"/>
      </w:pPr>
      <w:r>
        <w:t xml:space="preserve">- Tên của ta cả thiên hạ đều ghét bỏ, có lẽ không ai thèm giả mạo làm chi...</w:t>
      </w:r>
    </w:p>
    <w:p>
      <w:pPr>
        <w:pStyle w:val="BodyText"/>
      </w:pPr>
      <w:r>
        <w:t xml:space="preserve">Phong Nương Tử cười lạnh:</w:t>
      </w:r>
    </w:p>
    <w:p>
      <w:pPr>
        <w:pStyle w:val="BodyText"/>
      </w:pPr>
      <w:r>
        <w:t xml:space="preserve">- Không ngờ rằng Thiển Thuỷ Thanh nhuộm máu Nam Môn quan lại là một chàng trai tuấn tú như vậy...</w:t>
      </w:r>
    </w:p>
    <w:p>
      <w:pPr>
        <w:pStyle w:val="BodyText"/>
      </w:pPr>
      <w:r>
        <w:t xml:space="preserve">- Ta cũng không ngờ Phong Nương Tử nổi danh trên thảo nguyên còn trẻ tuổi, lại xinh đẹp như vậy. Nếu như ta nhớ không lầm, chữ Phong trong Phong Nương Tử có nghĩa là điên phải không? *</w:t>
      </w:r>
    </w:p>
    <w:p>
      <w:pPr>
        <w:pStyle w:val="BodyText"/>
      </w:pPr>
      <w:r>
        <w:t xml:space="preserve">(*Chữ Phong (风) trong tên Phong Nương Tử có nghĩa là gió, Thiển Thuỷ Thanh muốn trêu ghẹo nên mới đổi là chữ Phong (疯) có nghĩa là điên khùng, hai chữ này phát âm giống nhau nhưng khác chữ, khác nghĩa.)</w:t>
      </w:r>
    </w:p>
    <w:p>
      <w:pPr>
        <w:pStyle w:val="BodyText"/>
      </w:pPr>
      <w:r>
        <w:t xml:space="preserve">Phong Nương Tử ngửa mặt lên trời cười ha hả, không thèm để ý đến lời nói của Thiển Thuỷ Thanh.</w:t>
      </w:r>
    </w:p>
    <w:p>
      <w:pPr>
        <w:pStyle w:val="BodyText"/>
      </w:pPr>
      <w:r>
        <w:t xml:space="preserve">Thiển Thuỷ Thanh nhìn Mộc Huyết, Mộc Huyết lắc đầu cười khổ:</w:t>
      </w:r>
    </w:p>
    <w:p>
      <w:pPr>
        <w:pStyle w:val="BodyText"/>
      </w:pPr>
      <w:r>
        <w:t xml:space="preserve">- Nữ nhân này rất là kín miệng, trên đường ta đã tra khảo nàng, không cho ăn cơm, chỉ cho uống nước, nhưng nàng vẫn kiên quyết không nói.</w:t>
      </w:r>
    </w:p>
    <w:p>
      <w:pPr>
        <w:pStyle w:val="BodyText"/>
      </w:pPr>
      <w:r>
        <w:t xml:space="preserve">Thiển Thuỷ Thanh lắc đầu tỏ vẻ tiếc nuối:</w:t>
      </w:r>
    </w:p>
    <w:p>
      <w:pPr>
        <w:pStyle w:val="BodyText"/>
      </w:pPr>
      <w:r>
        <w:t xml:space="preserve">- Mộc thiếu, không phải ai cũng sợ chết, cũng không phải dùng nhục hình tra khảo đối với bất cứ ai đều có tác dụng. Phong Nương Tử...Mộc thiếu ngươi không biết năm xưa nàng đã bị giam trong đại lao ba năm hay sao? Mùi vị tù ngục trăm loại khổ hình, muôn vàn kiểu tra tấn, căn bản là những chuyện mà đám quân nhân chúng ta không thể nào nghĩ tới, cũng không thể nào làm được...Vậy mà nàng vẫn chịu đựng được qua ba năm còn sống sót, thật là một chuyện không dễ chút nào, một chút thủ đoạn sơ sài của chúng ta dưới mắt nàng e rằng chỉ là trò cười mà thôi.</w:t>
      </w:r>
    </w:p>
    <w:p>
      <w:pPr>
        <w:pStyle w:val="BodyText"/>
      </w:pPr>
      <w:r>
        <w:t xml:space="preserve">Mộc Huyết ngẩn ngơ, không ngờ Phong Nương Tử từng trải qua cảnh ngộ như vậy, ngay cả Phong Nương Tử cũng giật mình nhìn Thiển Thuỷ Thanh:</w:t>
      </w:r>
    </w:p>
    <w:p>
      <w:pPr>
        <w:pStyle w:val="BodyText"/>
      </w:pPr>
      <w:r>
        <w:t xml:space="preserve">- Vì sao ngươi biết được chuyện của ta?</w:t>
      </w:r>
    </w:p>
    <w:p>
      <w:pPr>
        <w:pStyle w:val="BodyText"/>
      </w:pPr>
      <w:r>
        <w:t xml:space="preserve">Thiển Thuỷ Thanh chậm rãi đáp:</w:t>
      </w:r>
    </w:p>
    <w:p>
      <w:pPr>
        <w:pStyle w:val="BodyText"/>
      </w:pPr>
      <w:r>
        <w:t xml:space="preserve">- Không hiểu biết về địch sao thể đánh địch? Nếu như ta đã quyết định ra tay với bọn thổ phỉ trên thảo nguyên, đương nhiên trước đó phải thu thập một ít tin tức về bọn chúng, tuy rằng hơi qua loa một chút. Đừng quên rằng con trai của thủ lĩnh đoàn ngựa thồ lớn nhất trên thảo nguyên đang ở trong cánh quân thiếu gia của ta, người khác không biết về các ngươi thật, nhưng hắn sao lại không biết?</w:t>
      </w:r>
    </w:p>
    <w:p>
      <w:pPr>
        <w:pStyle w:val="BodyText"/>
      </w:pPr>
      <w:r>
        <w:t xml:space="preserve">Phong Nương Tử tỏ vẻ ngạc nhiên, quả thật nàng không ngờ Thiển Thuỷ Thanh làm việc chu đáo cẩn thận như vậy.</w:t>
      </w:r>
    </w:p>
    <w:p>
      <w:pPr>
        <w:pStyle w:val="BodyText"/>
      </w:pPr>
      <w:r>
        <w:t xml:space="preserve">- Theo ta được biết về bọn thổ phỉ trên thảo nguyên, xưa nay bọn chúng đều kiêng kỵ lẫn nhau, đề phòng lẫn nhau. Bởi vậy chuyện ta ra lệnh cho kỵ binh của Mộc thiếu bất ngờ tập kích, tiêu diệt từng phần của chúng tuyệt đối không có vấn đề gì. Nhưng ta thật không ngờ còn có thể xuất hiện một bất ngờ ngoài dự liệu.</w:t>
      </w:r>
    </w:p>
    <w:p>
      <w:pPr>
        <w:pStyle w:val="BodyText"/>
      </w:pPr>
      <w:r>
        <w:t xml:space="preserve">Thiển Thuỷ Thanh nhìn Phong Nương Tử, ánh mắt của hắn lộ vẻ khác thường.</w:t>
      </w:r>
    </w:p>
    <w:p>
      <w:pPr>
        <w:pStyle w:val="BodyText"/>
      </w:pPr>
      <w:r>
        <w:t xml:space="preserve">Chuyện ngoài dự liệu nếu nói về xác suất thì thuộc về nhân tố đương nhiên tồn tại, lại không thể nào khống chế.</w:t>
      </w:r>
    </w:p>
    <w:p>
      <w:pPr>
        <w:pStyle w:val="BodyText"/>
      </w:pPr>
      <w:r>
        <w:t xml:space="preserve">Không một Tướng quân nào thích chuyện ngoài dự liệu, nhưng nó vẫn cứ tồn tại. Mà chuyện ngoài ý muốn xảy ra ở một phần cục diện, thường hay ảnh hưởng đến toàn thể cục diện.</w:t>
      </w:r>
    </w:p>
    <w:p>
      <w:pPr>
        <w:pStyle w:val="BodyText"/>
      </w:pPr>
      <w:r>
        <w:t xml:space="preserve">- Phong Nương Tử, nói cho ta biết, rốt cục là ai giúp các ngươi đối phó ta?</w:t>
      </w:r>
    </w:p>
    <w:p>
      <w:pPr>
        <w:pStyle w:val="BodyText"/>
      </w:pPr>
      <w:r>
        <w:t xml:space="preserve">Thiển Thuỷ Thanh lạnh lùng hỏi.</w:t>
      </w:r>
    </w:p>
    <w:p>
      <w:pPr>
        <w:pStyle w:val="BodyText"/>
      </w:pPr>
      <w:r>
        <w:t xml:space="preserve">Phong Nương Tử cười lạnh lẽo:</w:t>
      </w:r>
    </w:p>
    <w:p>
      <w:pPr>
        <w:pStyle w:val="BodyText"/>
      </w:pPr>
      <w:r>
        <w:t xml:space="preserve">- Vì sao ngươi không dùng nhục hình mạnh tay một chút, thử xem ta có nói không?</w:t>
      </w:r>
    </w:p>
    <w:p>
      <w:pPr>
        <w:pStyle w:val="BodyText"/>
      </w:pPr>
      <w:r>
        <w:t xml:space="preserve">Thiển Thuỷ Thanh bật cười ha hả:</w:t>
      </w:r>
    </w:p>
    <w:p>
      <w:pPr>
        <w:pStyle w:val="BodyText"/>
      </w:pPr>
      <w:r>
        <w:t xml:space="preserve">- Nói về cách thức tra tấn, đánh vào tâm lý mới là thượng sách, chuyện dùng nhục hình trên thân thể, từ trước tới nay ta đều coi thường. Tuy rằng tra tấn có thể tiết kiệm được thời gian và sức lực, nhưng rất nhiều lúc chưa chắc đã có thể tìm được câu trả lời mà mình mong muốn. Nếu như có thể, ta luôn luôn nghĩ cách làm cho đối phương tự mình thú nhận vẫn hơn.</w:t>
      </w:r>
    </w:p>
    <w:p>
      <w:pPr>
        <w:pStyle w:val="BodyText"/>
      </w:pPr>
      <w:r>
        <w:t xml:space="preserve">Phong Nương Tử hơi sững sờ, Thiển Thuỷ Thanh đã nói tiếp:</w:t>
      </w:r>
    </w:p>
    <w:p>
      <w:pPr>
        <w:pStyle w:val="BodyText"/>
      </w:pPr>
      <w:r>
        <w:t xml:space="preserve">- Sau khi ta nghe Mộc thiếu kể lại hắn đột phá vòng vây như thế nào, lúc ấy trong lòng ta có một ý nghĩ, đó chính là...Rốt cục là vì nguyên nhân gì có thể làm cho một bọn thổ phỉ căn bản là không sợ chết trở nên bị động, trở nên tiêu cực, trở nên nao núng đến mức phải thối lui như vậy trong trận chiến Táng Phong pha?</w:t>
      </w:r>
    </w:p>
    <w:p>
      <w:pPr>
        <w:pStyle w:val="BodyText"/>
      </w:pPr>
      <w:r>
        <w:t xml:space="preserve">Thiển Thuỷ Thanh bỗng nhiên đứng lên đi tới bên cạnh Phong Nương Tử, nhìn nàng chằm chằm:</w:t>
      </w:r>
    </w:p>
    <w:p>
      <w:pPr>
        <w:pStyle w:val="BodyText"/>
      </w:pPr>
      <w:r>
        <w:t xml:space="preserve">- Ngươi không sợ chết, nhưng ngươi lo lắng cho các huynh đệ của ngươi, có đúng hay không? Cũng giống như quân nhân chúng ta, cũng có sự tình nguyện trả giá sinh mạng của mình để bảo vệ một cái gì đó, có đúng hay không? Mà ngươi...cũng không tin bọn đồng minh của ngươi nữa, có đúng hay không?</w:t>
      </w:r>
    </w:p>
    <w:p>
      <w:pPr>
        <w:pStyle w:val="BodyText"/>
      </w:pPr>
      <w:r>
        <w:t xml:space="preserve">Phong Nương Tử kinh hãi nhìn Thiển Thuỷ Thanh.</w:t>
      </w:r>
    </w:p>
    <w:p>
      <w:pPr>
        <w:pStyle w:val="BodyText"/>
      </w:pPr>
      <w:r>
        <w:t xml:space="preserve">Tâm tư của người này xoay chuyển liên hồi, không ngờ lại độc đến mức này sao?</w:t>
      </w:r>
    </w:p>
    <w:p>
      <w:pPr>
        <w:pStyle w:val="BodyText"/>
      </w:pPr>
      <w:r>
        <w:t xml:space="preserve">Thiển Thuỷ Thanh nhìn nàng tỏ vẻ tiếc nuối.</w:t>
      </w:r>
    </w:p>
    <w:p>
      <w:pPr>
        <w:pStyle w:val="BodyText"/>
      </w:pPr>
      <w:r>
        <w:t xml:space="preserve">Có cùng tình cảm, có cùng cách nghĩ, đương nhiên hắn có thể nhìn thấu được suy nghĩ của Phong Nương Tử, chuyện khác nhau duy nhất giữa hắn và nàng chính là: Một người là quân nhân, một người là thổ phỉ.</w:t>
      </w:r>
    </w:p>
    <w:p>
      <w:pPr>
        <w:pStyle w:val="BodyText"/>
      </w:pPr>
      <w:r>
        <w:t xml:space="preserve">Sau đó, hắn nói với giọng đầy tiếc nuối:</w:t>
      </w:r>
    </w:p>
    <w:p>
      <w:pPr>
        <w:pStyle w:val="BodyText"/>
      </w:pPr>
      <w:r>
        <w:t xml:space="preserve">- Ta rất lo lắng, ta lo lắng cho những người mà ngươi muốn bảo vệ đã không còn sống sót, ta lo rằng đảng Ngũ Lưu đã biến thành đảng Tứ Lưu! Ta lo rằng từ đây về sau, ngươi không thể nào gặp lại thân nhân và huynh đệ của ngươi nữa...Thổ phỉ chính là thổ phỉ, là bọn không biết tới đạo nghĩa hay tình người.</w:t>
      </w:r>
    </w:p>
    <w:p>
      <w:pPr>
        <w:pStyle w:val="BodyText"/>
      </w:pPr>
      <w:r>
        <w:t xml:space="preserve">Những lời này đã đánh trúng vào chỗ yếu hại của Phong Nương Tử, làm cho nàng suy sụp đến mức ngã sấp xuống đất.</w:t>
      </w:r>
    </w:p>
    <w:p>
      <w:pPr>
        <w:pStyle w:val="BodyText"/>
      </w:pPr>
      <w:r>
        <w:t xml:space="preserve">Nàng ngơ ngác nhìn lên không trung, nơi đó những huynh đệ cùng với hết thảy những cái mà nàng từng có, e rằng giờ đây đã tan thành mây khói...</w:t>
      </w:r>
    </w:p>
    <w:p>
      <w:pPr>
        <w:pStyle w:val="BodyText"/>
      </w:pPr>
      <w:r>
        <w:t xml:space="preserve">Tiễn Phong Nương Tử đi rồi, Thiển Thuỷ Thanh cũng đắm chìm vào trong trạng thái trầm tư suy nghĩ.</w:t>
      </w:r>
    </w:p>
    <w:p>
      <w:pPr>
        <w:pStyle w:val="BodyText"/>
      </w:pPr>
      <w:r>
        <w:t xml:space="preserve">Ngay cả Phong Nương Tử cũng không biết người thần bí kia là ai hay sao?</w:t>
      </w:r>
    </w:p>
    <w:p>
      <w:pPr>
        <w:pStyle w:val="BodyText"/>
      </w:pPr>
      <w:r>
        <w:t xml:space="preserve">Thoạt nhìn thì đối thủ nấp trong bóng tối của mình quả thật có vẻ ly kỳ quái lạ...</w:t>
      </w:r>
    </w:p>
    <w:p>
      <w:pPr>
        <w:pStyle w:val="BodyText"/>
      </w:pPr>
      <w:r>
        <w:t xml:space="preserve">Sau khi trầm tư một hồi lâu, Thiển Thuỷ Thanh nói với Mộc Huyết, giọng hắn vô cùng nghiêm túc:</w:t>
      </w:r>
    </w:p>
    <w:p>
      <w:pPr>
        <w:pStyle w:val="BodyText"/>
      </w:pPr>
      <w:r>
        <w:t xml:space="preserve">- Không cần biết con người âm thầm giúp bọn chúng là ai, nếu hắn đã vì ta mà tới, hắn đã muốn bắt ta, vậy hắn sẽ tuyệt đối không bỏ qua cho ba lộ quân kia!</w:t>
      </w:r>
    </w:p>
    <w:p>
      <w:pPr>
        <w:pStyle w:val="BodyText"/>
      </w:pPr>
      <w:r>
        <w:t xml:space="preserve">Mộc Huyết trầm giọng nói:</w:t>
      </w:r>
    </w:p>
    <w:p>
      <w:pPr>
        <w:pStyle w:val="BodyText"/>
      </w:pPr>
      <w:r>
        <w:t xml:space="preserve">- Chúng ta lập tức chạy đi cứu bọn họ, có lẽ còn kịp.</w:t>
      </w:r>
    </w:p>
    <w:p>
      <w:pPr>
        <w:pStyle w:val="BodyText"/>
      </w:pPr>
      <w:r>
        <w:t xml:space="preserve">Thiển Thuỷ Thanh cảm thấy đau đầu nhức óc:</w:t>
      </w:r>
    </w:p>
    <w:p>
      <w:pPr>
        <w:pStyle w:val="BodyText"/>
      </w:pPr>
      <w:r>
        <w:t xml:space="preserve">- Vấn đề chính là ở đó.</w:t>
      </w:r>
    </w:p>
    <w:p>
      <w:pPr>
        <w:pStyle w:val="BodyText"/>
      </w:pPr>
      <w:r>
        <w:t xml:space="preserve">Hắn nhìn Mộc Huyết gằn từng tiếng một:</w:t>
      </w:r>
    </w:p>
    <w:p>
      <w:pPr>
        <w:pStyle w:val="BodyText"/>
      </w:pPr>
      <w:r>
        <w:t xml:space="preserve">- Phong Nương Tử không biết, chúng ta cũng không biết, mục tiêu kế tiếp mà bọn chúng muốn ra tay, rốt cục là cánh quân ở lộ nào?</w:t>
      </w:r>
    </w:p>
    <w:p>
      <w:pPr>
        <w:pStyle w:val="BodyText"/>
      </w:pPr>
      <w:r>
        <w:t xml:space="preserve">Giây phút ấy, Mộc Huyết cảm thấy mình như vừa lọt vào một hố băng sâu thăm thẳm.</w:t>
      </w:r>
    </w:p>
    <w:p>
      <w:pPr>
        <w:pStyle w:val="BodyText"/>
      </w:pPr>
      <w:r>
        <w:t xml:space="preserve">Đế quốc thiên phong</w:t>
      </w:r>
    </w:p>
    <w:p>
      <w:pPr>
        <w:pStyle w:val="Compact"/>
      </w:pPr>
      <w:r>
        <w:br w:type="textWrapping"/>
      </w:r>
      <w:r>
        <w:br w:type="textWrapping"/>
      </w:r>
    </w:p>
    <w:p>
      <w:pPr>
        <w:pStyle w:val="Heading2"/>
      </w:pPr>
      <w:bookmarkStart w:id="96" w:name="chương-16-trận-toàn-tinh"/>
      <w:bookmarkEnd w:id="96"/>
      <w:r>
        <w:t xml:space="preserve">74. Chương 16: Trận Toàn Tinh</w:t>
      </w:r>
    </w:p>
    <w:p>
      <w:pPr>
        <w:pStyle w:val="Compact"/>
      </w:pPr>
      <w:r>
        <w:br w:type="textWrapping"/>
      </w:r>
      <w:r>
        <w:br w:type="textWrapping"/>
      </w:r>
      <w:r>
        <w:t xml:space="preserve">Thời gian chưa bao giờ trôi qua nhanh như vậy.</w:t>
      </w:r>
    </w:p>
    <w:p>
      <w:pPr>
        <w:pStyle w:val="BodyText"/>
      </w:pPr>
      <w:r>
        <w:t xml:space="preserve">Trận đại bại ở Táng Phong pha đã qua đi được bốn ngày.</w:t>
      </w:r>
    </w:p>
    <w:p>
      <w:pPr>
        <w:pStyle w:val="BodyText"/>
      </w:pPr>
      <w:r>
        <w:t xml:space="preserve">Không ai biết được trong bốn ngày vừa qua có xảy ra chuyện gì hay không...</w:t>
      </w:r>
    </w:p>
    <w:p>
      <w:pPr>
        <w:pStyle w:val="BodyText"/>
      </w:pPr>
      <w:r>
        <w:t xml:space="preserve">Nếu như Thiển Thuỷ Thanh lãnh đạo bọn thổ phỉ, hắn sẽ lập tức đi tìm tung tích của đám Phương Hổ, ngựa không dừng vó.</w:t>
      </w:r>
    </w:p>
    <w:p>
      <w:pPr>
        <w:pStyle w:val="BodyText"/>
      </w:pPr>
      <w:r>
        <w:t xml:space="preserve">Bọn Phương Hổ gây ra náo nhiệt quá lớn ở miền Đông Đế quốc, nếu muốn biết được hành tung của bọn họ, thật sự không phải là chuyện khó khăn gì.</w:t>
      </w:r>
    </w:p>
    <w:p>
      <w:pPr>
        <w:pStyle w:val="BodyText"/>
      </w:pPr>
      <w:r>
        <w:t xml:space="preserve">Nhưng theo như dự tính của Thiển Thuỷ Thanh, bọn thổ phỉ sẽ không làm như vậy, hiển nhiên bọn chúng có chuyện quan trọng hơn phải làm.</w:t>
      </w:r>
    </w:p>
    <w:p>
      <w:pPr>
        <w:pStyle w:val="BodyText"/>
      </w:pPr>
      <w:r>
        <w:t xml:space="preserve">Chuyện này làm cho Thiển Thuỷ Thanh có thời gian cứu vãn tình thế.</w:t>
      </w:r>
    </w:p>
    <w:p>
      <w:pPr>
        <w:pStyle w:val="BodyText"/>
      </w:pPr>
      <w:r>
        <w:t xml:space="preserve">Bọn Phương Hổ hành động theo ba đường khác nhau, là do Thiển Thuỷ Thanh sắp đặt kế hoạch sẵn cho bọn họ. Căn cứ theo thời gian mà tính toán, vị trí của ba cánh quân này hoàn toàn có thể đoán ra được, muốn tìm đến chỗ bọn họ không phải là chuyện quá khó khăn.</w:t>
      </w:r>
    </w:p>
    <w:p>
      <w:pPr>
        <w:pStyle w:val="BodyText"/>
      </w:pPr>
      <w:r>
        <w:t xml:space="preserve">Thời gian mà bọn thổ phỉ cho Thiển Thuỷ Thanh không nhiều, nếu như bỏ lỡ, ắt có thể khiến cho một cánh quân của mình bị đối thủ tiêu diệt. Lúc này người bịt mặt đã có bài học của lần trước, e rằng sẽ không cho bất cứ ai có cơ hội trốn thoát nữa.</w:t>
      </w:r>
    </w:p>
    <w:p>
      <w:pPr>
        <w:pStyle w:val="BodyText"/>
      </w:pPr>
      <w:r>
        <w:t xml:space="preserve">Bởi vậy Thiển Thuỷ Thanh một mặt thúc giục quân mình tăng tốc độ hành quân, một mặt không ngừng bàn luận với mọi người về ba hướng tấn công tiếp theo của đối phương.</w:t>
      </w:r>
    </w:p>
    <w:p>
      <w:pPr>
        <w:pStyle w:val="BodyText"/>
      </w:pPr>
      <w:r>
        <w:t xml:space="preserve">Cùng lúc đó, người bịt mặt cũng đang tìm kiếm tung tích của bọn Phương Hổ.</w:t>
      </w:r>
    </w:p>
    <w:p>
      <w:pPr>
        <w:pStyle w:val="BodyText"/>
      </w:pPr>
      <w:r>
        <w:t xml:space="preserve">Hắn biết vì nguyên nhân gì mà Thiển Thuỷ Thanh đối phó với bọn thổ phỉ, biết hết mục đích tất cả các hành động của Thiển Thuỷ Thanh, thậm chí biết cả nguyên nhân vì sao Hoàng đế bệ hạ có thể dung túng cho Thiển Thuỷ Thanh làm những chuyện này. Duy chỉ có chuyện Thiển Thuỷ Thanh một mình rời khỏi Hữu Tự Doanh, ngược lên phía Bắc đi chiêu mộ Hùng tộc là hắn không biết. Chuyện này dù trong Hữu Tự Doanh cũng là cực kỳ cơ mật, chỉ có một ít tướng lĩnh cấp cao mới có thể biết được mà thôi.</w:t>
      </w:r>
    </w:p>
    <w:p>
      <w:pPr>
        <w:pStyle w:val="BodyText"/>
      </w:pPr>
      <w:r>
        <w:t xml:space="preserve">Hắn chỉ biết rằng Thiển Thuỷ Thanh đang ở một trong bốn cánh quân này, hắn phải tìm ra mới có thể bắt được Thiển Thuỷ Thanh.</w:t>
      </w:r>
    </w:p>
    <w:p>
      <w:pPr>
        <w:pStyle w:val="BodyText"/>
      </w:pPr>
      <w:r>
        <w:t xml:space="preserve">Trận chiến Táng Phong pha, không thấy bóng dáng Thiển Thuỷ Thanh trong đó, vậy hắn cũng chỉ có thể ở trong ba cánh quân còn lại.</w:t>
      </w:r>
    </w:p>
    <w:p>
      <w:pPr>
        <w:pStyle w:val="BodyText"/>
      </w:pPr>
      <w:r>
        <w:t xml:space="preserve">Vấn đề là hắn ở trong cánh quân nào?</w:t>
      </w:r>
    </w:p>
    <w:p>
      <w:pPr>
        <w:pStyle w:val="BodyText"/>
      </w:pPr>
      <w:r>
        <w:t xml:space="preserve">Nếu để cho người của Mộc Huyết báo cho Thiển Thuỷ Thanh chuyện bọn thổ phỉ liên kết lại, như vậy ba cánh quân còn lại nhất định sẽ hợp với nhau thành một. Nếu là như vậy, muốn tiêu diệt Hữu Tự Doanh sẽ vô cùng khó khăn.</w:t>
      </w:r>
    </w:p>
    <w:p>
      <w:pPr>
        <w:pStyle w:val="BodyText"/>
      </w:pPr>
      <w:r>
        <w:t xml:space="preserve">Nhưng dù dưới tình huống như vậy, người bịt mặt vẫn không có cách nào hạ lệnh cho bọn thổ phỉ lập tức xuống phía Nam, truy đuổi và tiêu diệt Hữu Tự Doanh.</w:t>
      </w:r>
    </w:p>
    <w:p>
      <w:pPr>
        <w:pStyle w:val="BodyText"/>
      </w:pPr>
      <w:r>
        <w:t xml:space="preserve">Bởi vì lúc này đảng Ngũ Lưu và thôn Lão Nha đang vội vàng đi tiếp quản lực lượng của Phong Nương Tử.</w:t>
      </w:r>
    </w:p>
    <w:p>
      <w:pPr>
        <w:pStyle w:val="BodyText"/>
      </w:pPr>
      <w:r>
        <w:t xml:space="preserve">- Khốn kiếp, khốn kiếp! Quả là một đám khốn kiếp có tầm nhìn hạn hẹp!</w:t>
      </w:r>
    </w:p>
    <w:p>
      <w:pPr>
        <w:pStyle w:val="BodyText"/>
      </w:pPr>
      <w:r>
        <w:t xml:space="preserve">Người bịt mặt giậm chân mắng to đầy tức tối.</w:t>
      </w:r>
    </w:p>
    <w:p>
      <w:pPr>
        <w:pStyle w:val="BodyText"/>
      </w:pPr>
      <w:r>
        <w:t xml:space="preserve">Hắn tuyệt đối không ngờ rằng chuyện Phong Nương Tử bị bắt lại dẫn tới một loạt hậu quả nghiêm trọng như vậy.</w:t>
      </w:r>
    </w:p>
    <w:p>
      <w:pPr>
        <w:pStyle w:val="BodyText"/>
      </w:pPr>
      <w:r>
        <w:t xml:space="preserve">Đầu tiên là cánh quân Mộc Huyết nhờ vậy mà chạy thoát, sau đó là chỗ trống mà Phong Nương Tử để lại cùng với của cải tài sản của nàng đã khiến cho bọn thổ phỉ khao khát.</w:t>
      </w:r>
    </w:p>
    <w:p>
      <w:pPr>
        <w:pStyle w:val="BodyText"/>
      </w:pPr>
      <w:r>
        <w:t xml:space="preserve">Bộ hạ của Phong Nương Tử có năm trăm tên thổ phỉ, mặc dù nhân số không nhiều nhưng chiến lực lại vô cùng mạnh mẽ. Trong bọn chúng có một số người hết mực trung thành với Phong Nương Tử, khăng khăng rằng nếu không tìm thấy thi thể của Phong Nương Tử, tuyệt đối không chịu đầu quânsang nhóm khác.</w:t>
      </w:r>
    </w:p>
    <w:p>
      <w:pPr>
        <w:pStyle w:val="BodyText"/>
      </w:pPr>
      <w:r>
        <w:t xml:space="preserve">Vì vậy, một cuộc thanh trừng nội bộ điên cuồng đã được triển khai trước tiên.</w:t>
      </w:r>
    </w:p>
    <w:p>
      <w:pPr>
        <w:pStyle w:val="BodyText"/>
      </w:pPr>
      <w:r>
        <w:t xml:space="preserve">Quân của Phong Nương Tử cũng không phải là kẻ ngốc, bọn chúng vừa đánh vừa chạy, chạy trốn như chuột trên đại thảo nguyên. Bọn thổ phỉ truy đuổi Hữu Tự Doanh không ra bao nhiêu sức lực, nhưng truy đuổi quân Phong Nương Tử lại dốc hết toàn lực. Sau nhiều ngày truy đuổi, Liễu Bưu và mấy tên đầu lĩnh thổ phỉ khác rốt cục đã tiêu diệt được một phần lớn, chỉ còn sót lại một ít chia nhau mà chạy, không sợ để lại mối hoạ ngày sau. Lúc này Mộc Huyết đã gặp được Thiển Thuỷ Thanh, cánh quân cứu viện của Hùng tộc cũng đang vội vàng chạy đi cứu viện ba cánh quân còn lại của bọn Phương Hổ.</w:t>
      </w:r>
    </w:p>
    <w:p>
      <w:pPr>
        <w:pStyle w:val="BodyText"/>
      </w:pPr>
      <w:r>
        <w:t xml:space="preserve">Tiếng nói của người bịt mặt đã mất đi hiệu lực, vì không còn sự uy hiếp của Hữu Tự Doanh nên bọn thổ phỉ ngựa quen đường cũ, chém giết thoải mái. Sào huyệt của Phong Nương Tử bị hàng ngàn tên thổ phỉ bới tung lên, tất cả tài sản bị cướp sạch không còn, sau khi bọn chúng hoàn toàn chặt đứt gốc rễ của Phong Nương Tử, lúc ấy mới chịu nghênh ngang rời khỏi.</w:t>
      </w:r>
    </w:p>
    <w:p>
      <w:pPr>
        <w:pStyle w:val="BodyText"/>
      </w:pPr>
      <w:r>
        <w:t xml:space="preserve">Lúc ấy Liễu Bưu mới khuyên bọn chúng nên nghe theo lời khuyên của người bịt mặt: "Nếu như không diệt trừ Hữu Tự Doanh, Thiển Thuỷ Thanh sẽ sớm dẫn quân tới trả thù. Chỉ có hoàn toàn tiêu diệt Hữu Tự Doanh mới có thể tránh khỏi phiền phức về sau."</w:t>
      </w:r>
    </w:p>
    <w:p>
      <w:pPr>
        <w:pStyle w:val="BodyText"/>
      </w:pPr>
      <w:r>
        <w:t xml:space="preserve">Nhổ cỏ tận gốc, đó là chuyện mà bọn thổ phỉ am hiểu nhất, nhưng làm chuyện nhổ cỏ tận gốc với một Tướng quân, lời này nghe có vẻ không được tự nhiên, lại hơi khó tin một chút.</w:t>
      </w:r>
    </w:p>
    <w:p>
      <w:pPr>
        <w:pStyle w:val="BodyText"/>
      </w:pPr>
      <w:r>
        <w:t xml:space="preserve">Nếu nói nghiêm trọng hơn, phải gọi là tạo phản!</w:t>
      </w:r>
    </w:p>
    <w:p>
      <w:pPr>
        <w:pStyle w:val="BodyText"/>
      </w:pPr>
      <w:r>
        <w:t xml:space="preserve">Rất nhiều người nghi ngờ rằng, một khi thật sự giết sạch Hữu Tự Doanh, rốt cục Hoàng đế có trả thù hay không. Người bịt mặt không chịu cho bọn chúng thấy mặt mũi, hiển nhiên là không tin tưởng bọn chúng, rất có khả năng sau khi mọi chuyện xong xuôi sẽ bỏ mặc bọn chúng. Bọn thổ phỉ điên cuồng, tham lam, kiêu ngạo, nhưng không ngu ngốc, vì vậy đối với đề nghị của người bịt mặt, thuỷ chung bọn chúng vẫn nhẩn nha không chịu dứt khoát làm theo, bất quá cuối cùng, bọn chúng vẫn bị người bịt mặt thuyết phục.</w:t>
      </w:r>
    </w:p>
    <w:p>
      <w:pPr>
        <w:pStyle w:val="BodyText"/>
      </w:pPr>
      <w:r>
        <w:t xml:space="preserve">Nguyên nhân rất đơn giản, ba cánh quân còn lại của Hữu Tự Doanh, chỗ mà bọn họ đánh giết đều là cường hào ác bá các nơi.</w:t>
      </w:r>
    </w:p>
    <w:p>
      <w:pPr>
        <w:pStyle w:val="BodyText"/>
      </w:pPr>
      <w:r>
        <w:t xml:space="preserve">Tiền bạc của cải mà bọn họ đoạt được...có thể nhiều hơn Mộc Huyết không biết bao nhiêu mà kể.</w:t>
      </w:r>
    </w:p>
    <w:p>
      <w:pPr>
        <w:pStyle w:val="BodyText"/>
      </w:pPr>
      <w:r>
        <w:t xml:space="preserve">Rất nhiều người muốn tiêu diệt Hữu Tự Doanh, vơ vét tiền bạc của cải, sau đó giải nghệ về vườn an hưởng cuộc sống sung túc nhàn nhã, bèn quyết định đi theo người bịt mặt tiếp tục chiến đấu.</w:t>
      </w:r>
    </w:p>
    <w:p>
      <w:pPr>
        <w:pStyle w:val="BodyText"/>
      </w:pPr>
      <w:r>
        <w:t xml:space="preserve">Nhưng người bịt mặt lại đang thất vọng trong lòng.</w:t>
      </w:r>
    </w:p>
    <w:p>
      <w:pPr>
        <w:pStyle w:val="BodyText"/>
      </w:pPr>
      <w:r>
        <w:t xml:space="preserve">Bọn thổ phỉ vì chuyện đuổi giết đám bộ hạ của Phong Nương Tử, cướp đoạt tài sản đã làm chậm trễ rất nhiều thời gian, thời cơ đã mất đi ắt không thể nào quay lại. Hắn cũng không xem trọng bọn thổ phỉ vô tổ chức vô kỷ luật này, nếu suy xét cho cùng, chính mình phụng mệnh truy sát Thiển Thuỷ Thanh, lại tìm đến sự giúp đỡ của bọn thổ phỉ, không biết có phải là một sai lầm hay không...?</w:t>
      </w:r>
    </w:p>
    <w:p>
      <w:pPr>
        <w:pStyle w:val="BodyText"/>
      </w:pPr>
      <w:r>
        <w:t xml:space="preserve">Ngày hai mươi ba tháng Chín lịch Thiên Phong, Hữu Tự Doanh rời khỏi Bắc Môn quan đã hơn nửa tháng, thời gian càn quét trên thảo nguyên cũng đã hơn mười ngày. Sau trận chiến trên Táng Phong pha bốn ngày trước, rốt cục một cánh quân thẳng tiến, còn ba cánh quân còn lại cũng đã bắt đầu lui lại, chuẩn bị quay lại địa điểm ước hẹn từ trước trong thời gian dự định, sau đó sẽ ra tiền tuyến chiến đấu.</w:t>
      </w:r>
    </w:p>
    <w:p>
      <w:pPr>
        <w:pStyle w:val="BodyText"/>
      </w:pPr>
      <w:r>
        <w:t xml:space="preserve">Lúc này cánh quân của Thiển Thuỷ Thanh sau một thời gian hành quân cấp tốc, rốt cục đã đến ngã tư con đường quyết định vận mệnh của mình, giao lộ Bàn La.</w:t>
      </w:r>
    </w:p>
    <w:p>
      <w:pPr>
        <w:pStyle w:val="BodyText"/>
      </w:pPr>
      <w:r>
        <w:t xml:space="preserve">Trong đại trướng chỉ huy, Thiển Thuỷ Thanh chắp tay sau lưng nhìn vào bản đồ Đế quốc, ánh mắt nhìn chăm chú vào các khu vực miền Đông, đôi mày cau chặt, nghĩ mãi không ra.</w:t>
      </w:r>
    </w:p>
    <w:p>
      <w:pPr>
        <w:pStyle w:val="BodyText"/>
      </w:pPr>
      <w:r>
        <w:t xml:space="preserve">- Từ giao lộ Bàn La đi về phía Nam, có thể đón được cánh quân của Lôi Hoả trở về. Nếu như đi về hướng Tây, ắt có thể tìm được bọn Vô Song. Còn nếu đi về hướng Đông, hướng đó gần Bắc Môn quan nhất, bọn Phương Hổ cũng chính đang ở đó. Rốt cục bọn thổ phỉ sẽ quyết định tấn công cánh quân nào trước?</w:t>
      </w:r>
    </w:p>
    <w:p>
      <w:pPr>
        <w:pStyle w:val="BodyText"/>
      </w:pPr>
      <w:r>
        <w:t xml:space="preserve">Dạ Oanh nhỏ giọng lẩm bẩm, hiển nhiên cũng rất khó phán đoán con đường tiến quân của bọn thổ phỉ.</w:t>
      </w:r>
    </w:p>
    <w:p>
      <w:pPr>
        <w:pStyle w:val="BodyText"/>
      </w:pPr>
      <w:r>
        <w:t xml:space="preserve">Mục Sa Nhĩ nói bừa:</w:t>
      </w:r>
    </w:p>
    <w:p>
      <w:pPr>
        <w:pStyle w:val="BodyText"/>
      </w:pPr>
      <w:r>
        <w:t xml:space="preserve">- Không cần biết, chúng ta cứ việc tiến lên, tìm được một cánh quân rồi sẽ tìm tới cánh quân khác.</w:t>
      </w:r>
    </w:p>
    <w:p>
      <w:pPr>
        <w:pStyle w:val="BodyText"/>
      </w:pPr>
      <w:r>
        <w:t xml:space="preserve">Mộc Huyết cười khổ:</w:t>
      </w:r>
    </w:p>
    <w:p>
      <w:pPr>
        <w:pStyle w:val="BodyText"/>
      </w:pPr>
      <w:r>
        <w:t xml:space="preserve">- Chỉ sợ lúc đó...đã quá muộn.</w:t>
      </w:r>
    </w:p>
    <w:p>
      <w:pPr>
        <w:pStyle w:val="BodyText"/>
      </w:pPr>
      <w:r>
        <w:t xml:space="preserve">- Vậy cũng còn tốt hơn là lãng phí thời gian ở đây!</w:t>
      </w:r>
    </w:p>
    <w:p>
      <w:pPr>
        <w:pStyle w:val="BodyText"/>
      </w:pPr>
      <w:r>
        <w:t xml:space="preserve">Cả người Mục Sa Nhĩ hừng hực chiến ý.</w:t>
      </w:r>
    </w:p>
    <w:p>
      <w:pPr>
        <w:pStyle w:val="BodyText"/>
      </w:pPr>
      <w:r>
        <w:t xml:space="preserve">Hắn vừa mới lập đội lính đánh thuê cho Hữu Tự Doanh, cho nên hắn đang khao khát có thể lập được thành tích lớn lao.</w:t>
      </w:r>
    </w:p>
    <w:p>
      <w:pPr>
        <w:pStyle w:val="BodyText"/>
      </w:pPr>
      <w:r>
        <w:t xml:space="preserve">Mộc Huyết nhìn Thiển Thuỷ Thanh đang trầm ngâm không nói, do dự một chút rồi cất tiếng hỏi:</w:t>
      </w:r>
    </w:p>
    <w:p>
      <w:pPr>
        <w:pStyle w:val="BodyText"/>
      </w:pPr>
      <w:r>
        <w:t xml:space="preserve">- Thiển thiếu, ngươi có ý kiến gì không?</w:t>
      </w:r>
    </w:p>
    <w:p>
      <w:pPr>
        <w:pStyle w:val="BodyText"/>
      </w:pPr>
      <w:r>
        <w:t xml:space="preserve">Thiển Thuỷ Thanh lại cúi đầu ngẫm nghĩ thêm một hồi rồi mới nói:</w:t>
      </w:r>
    </w:p>
    <w:p>
      <w:pPr>
        <w:pStyle w:val="BodyText"/>
      </w:pPr>
      <w:r>
        <w:t xml:space="preserve">- Không biết được đối thủ của chúng ta là ai, rất khó đoán được suy nghĩ và mục đích của hắn. Mà hiện tại, cơ sở duy nhất để chúng ta có thể phán đoán chính là biểu hiện của hắn trên chiến trường. Mỗi một tên Tướng quân đều có phong cách chỉ huy của riêng mình, có thể từ phương diện này mà phán đoán. Mộc thiếu, ta cần ngươi kể thật cụ thể tình huống trên chiến trường lúc ấy cho mọi người, sau đó sẽ vẽ sơ đồ ra xem.</w:t>
      </w:r>
    </w:p>
    <w:p>
      <w:pPr>
        <w:pStyle w:val="BodyText"/>
      </w:pPr>
      <w:r>
        <w:t xml:space="preserve">Đối với Mộc Huyết mà nói, thất bại trên Táng Phong pha có lẽ là nỗi đau cả đời của hắn, tình cảnh lúc đó vẫn hiện ra trước mắt hắn rõ mồn một.</w:t>
      </w:r>
    </w:p>
    <w:p>
      <w:pPr>
        <w:pStyle w:val="BodyText"/>
      </w:pPr>
      <w:r>
        <w:t xml:space="preserve">Kỵ binh của đối thủ di chuyển như thế nào, chúng nhận hiệu lệnh tiến hành công kích, phòng ngự như thế nào, phối hợp chiến đấu với nhau như thế nào, từng cảnh từng cảnh giống như thước phim trên màn ảnh, lộ rõ trong đầu Mộc Huyết.</w:t>
      </w:r>
    </w:p>
    <w:p>
      <w:pPr>
        <w:pStyle w:val="BodyText"/>
      </w:pPr>
      <w:r>
        <w:t xml:space="preserve">Trên tờ giấy trắng rộng lớn rải ra, theo từng lời kể lại của Mộc Huyết, một trận chiến gian khổ thảm thiết dần dần hiện ra theo từng nét bút.</w:t>
      </w:r>
    </w:p>
    <w:p>
      <w:pPr>
        <w:pStyle w:val="BodyText"/>
      </w:pPr>
      <w:r>
        <w:t xml:space="preserve">Những đạo kỵ binh giăng trải nơi nơi, một con đường máu được mở ra sau đó, trong mắt mọi người đã trở thành một sơ đồ chiến đấu của kỵ binh trên chốn sa trường vô cùng sinh động.</w:t>
      </w:r>
    </w:p>
    <w:p>
      <w:pPr>
        <w:pStyle w:val="BodyText"/>
      </w:pPr>
      <w:r>
        <w:t xml:space="preserve">Thiển Thuỷ Thanh xem đi xem lại sơ đồ rất kỹ, thỉnh thoảng lại đặt câu hỏi với Mộc Huyết, tỉ mỉ tới từng chi tiết, cẩn thận tới từng tên chiến sĩ.</w:t>
      </w:r>
    </w:p>
    <w:p>
      <w:pPr>
        <w:pStyle w:val="BodyText"/>
      </w:pPr>
      <w:r>
        <w:t xml:space="preserve">Thậm chí hắn còn gọi tới mười mấy binh sĩ đã chiến đấu trên Táng Phong pha, hỏi từng thanh âm, từng hình ảnh mà bọn họ nghe thấy trong lúc ấy, chỉ vì muốn xác nhận một chi tiết nào đó trong suy nghĩ của mình.</w:t>
      </w:r>
    </w:p>
    <w:p>
      <w:pPr>
        <w:pStyle w:val="BodyText"/>
      </w:pPr>
      <w:r>
        <w:t xml:space="preserve">Những chi tiết nhỏ nhặt ấy dần dần hội tụ lại với nhau, như vô số dòng chảy nhỏ hợp lại cùng chảy vào trong đầu Thiển Thuỷ Thanh, ý nghĩ trong lòng hắn ngày càng trở nên sáng tỏ hơn, rung động cũng ngày càng mạnh hơn.</w:t>
      </w:r>
    </w:p>
    <w:p>
      <w:pPr>
        <w:pStyle w:val="BodyText"/>
      </w:pPr>
      <w:r>
        <w:t xml:space="preserve">Đến cuối cùng, hắn thừ người ra tại chỗ.</w:t>
      </w:r>
    </w:p>
    <w:p>
      <w:pPr>
        <w:pStyle w:val="BodyText"/>
      </w:pPr>
      <w:r>
        <w:t xml:space="preserve">- Thiển thiếu, rốt cục ngươi nhìn ra được gì không?</w:t>
      </w:r>
    </w:p>
    <w:p>
      <w:pPr>
        <w:pStyle w:val="BodyText"/>
      </w:pPr>
      <w:r>
        <w:t xml:space="preserve">Mộc Huyết hiểu rằng Thiển Thuỷ Thanh đã nhìn ra vấn đề.</w:t>
      </w:r>
    </w:p>
    <w:p>
      <w:pPr>
        <w:pStyle w:val="BodyText"/>
      </w:pPr>
      <w:r>
        <w:t xml:space="preserve">Thiển Thuỷ Thanh cố gắng trấn tĩnh tinh thần:</w:t>
      </w:r>
    </w:p>
    <w:p>
      <w:pPr>
        <w:pStyle w:val="BodyText"/>
      </w:pPr>
      <w:r>
        <w:t xml:space="preserve">- Ta nghĩ rằng, ta đã tìm được đáp án!</w:t>
      </w:r>
    </w:p>
    <w:p>
      <w:pPr>
        <w:pStyle w:val="BodyText"/>
      </w:pPr>
      <w:r>
        <w:t xml:space="preserve">Mọi người nghe vậy tỏ ra mừng rỡ.</w:t>
      </w:r>
    </w:p>
    <w:p>
      <w:pPr>
        <w:pStyle w:val="BodyText"/>
      </w:pPr>
      <w:r>
        <w:t xml:space="preserve">Thiển Thuỷ Thanh không nói lời thừa thãi, liền trực tiếp chỉ vào đường chỉ màu đen trên sơ đồ nói:</w:t>
      </w:r>
    </w:p>
    <w:p>
      <w:pPr>
        <w:pStyle w:val="BodyText"/>
      </w:pPr>
      <w:r>
        <w:t xml:space="preserve">- Các ngươi nhìn đây, toàn bộ bọn thổ phỉ đều là kỵ binh cận chiến, chỉ có một số ít là xạ thủ bắn cung, mặc dù tiễn pháp rất khá, nhưng thiếu lực sát thương trên diện rộng. Ta phát hiện ra nếu chúng ta thêm vào một phân đội kỵ binh bắn cung ở chỗ này, chỗ này, và chỗ này, sẽ làm tăng thêm hiệu quả rất lớn. Đối thủ dùng chiến thuật kỵ binh bánh xe xoay tròn vây khốn quân ta, sợ nhất là có một cánh quân trọng trang bộ binh xuyên qua bọn chúng, làm trì trệ nhịp độ di chuyển của chúng. Nhưng nếu trong vòng bánh xe này có một cánh quân tinh nhuệ hiệp đồng tác chiến, như vậy cánh quân trọng trang bộ binh của chúng ta sẽ rất khó phát huy tác dụng.</w:t>
      </w:r>
    </w:p>
    <w:p>
      <w:pPr>
        <w:pStyle w:val="BodyText"/>
      </w:pPr>
      <w:r>
        <w:t xml:space="preserve">-...Bốn ngàn tên thổ phỉ dùng cung tên gây sát thương bề mặt, lấy một ít thiết kỵ tinh nhuệ làm lực lượng tấn công ở vòng trong, dùng hình thức bao vây tiêu diệt, hẳn đó chính là phần quan trọng nhất của chiến thuật này, lại thêm lực lượng của đội dự bị, đủ để đè bẹp tất cả quân địch giữa vòng vây. Đây là chiến thuật điển hình dùng binh đối phó chính diện, bằng vào ưu thế nhiều kỵ binh hơn mà vây khốn quân địch có ít kỵ binh hơn, hơn nữa chủ yếu chỉ dùng trong trường hợp khinh kỵ binh đối phó với khinh kỵ binh. Nhưng vì tình thế như vậy vô cùng hiếm thấy, bởi vì cũng ít khi dùng đến, mà theo như hiện tại chúng ta thấy cũng chỉ là một trận kỵ binh tàn khuyết không chuẩn bị kỹ càng, phối hợp rời rạc, kỷ luật không đủ mà thôi. Cho nên đây là một trong những nguyên nhân chủ yếu mà Mộc thiếu có thể trốn thoát.</w:t>
      </w:r>
    </w:p>
    <w:p>
      <w:pPr>
        <w:pStyle w:val="BodyText"/>
      </w:pPr>
      <w:r>
        <w:t xml:space="preserve">Nói đến đây, Thiển Thuỷ Thanh nhìn mọi người hỏi:</w:t>
      </w:r>
    </w:p>
    <w:p>
      <w:pPr>
        <w:pStyle w:val="BodyText"/>
      </w:pPr>
      <w:r>
        <w:t xml:space="preserve">- Ta nói những điều này, các ngươi có nhìn ra được chút gì hay không?</w:t>
      </w:r>
    </w:p>
    <w:p>
      <w:pPr>
        <w:pStyle w:val="BodyText"/>
      </w:pPr>
      <w:r>
        <w:t xml:space="preserve">Vẫn là Mộc Huyết hơi hiểu được một chút, hắn ngẫm nghĩ rồi đáp:</w:t>
      </w:r>
    </w:p>
    <w:p>
      <w:pPr>
        <w:pStyle w:val="BodyText"/>
      </w:pPr>
      <w:r>
        <w:t xml:space="preserve">- Ý ngươi muốn nói, trận pháp này thật ra là một trận pháp hoàn chỉnh, chỉ là vì cực kỳ hiếm thấy, lại thêm dùng bọn thổ phỉ bố trận một cách thiếu sót, vì vậy cho nên chúng ta mới không thể nhìn ra hay sao?</w:t>
      </w:r>
    </w:p>
    <w:p>
      <w:pPr>
        <w:pStyle w:val="BodyText"/>
      </w:pPr>
      <w:r>
        <w:t xml:space="preserve">- Đúng vậy!</w:t>
      </w:r>
    </w:p>
    <w:p>
      <w:pPr>
        <w:pStyle w:val="BodyText"/>
      </w:pPr>
      <w:r>
        <w:t xml:space="preserve">Thiển Thuỷ Thanh gật đầu khẳng định:</w:t>
      </w:r>
    </w:p>
    <w:p>
      <w:pPr>
        <w:pStyle w:val="BodyText"/>
      </w:pPr>
      <w:r>
        <w:t xml:space="preserve">- Mọi người suy nghĩ xem, đây là trận pháp gì?</w:t>
      </w:r>
    </w:p>
    <w:p>
      <w:pPr>
        <w:pStyle w:val="BodyText"/>
      </w:pPr>
      <w:r>
        <w:t xml:space="preserve">Trong lúc nhất thời, mọi người trong trướng bắt đầu trở nên trầm tư.</w:t>
      </w:r>
    </w:p>
    <w:p>
      <w:pPr>
        <w:pStyle w:val="BodyText"/>
      </w:pPr>
      <w:r>
        <w:t xml:space="preserve">Dạ Oanh đọc qua không ít binh thư, lúc này nói vanh vách:</w:t>
      </w:r>
    </w:p>
    <w:p>
      <w:pPr>
        <w:pStyle w:val="BodyText"/>
      </w:pPr>
      <w:r>
        <w:t xml:space="preserve">- Trong binh pháp của người xưa, trận pháp thường lấy phương trận, viên trận cùng trường trận làm chủ. Kỵ binh lợi về đột kích, phần nhiều lấy trận Tiêm Đao (mũi đao) có một mũi nhọn, hoặc trận Yến Vỹ có hai mũi nhọn làm chủ. Mà thông thường khinh kỵ binh hay dùng chiến thuật hai cánh cùng xuất phát, sau đó bọc ra phía sau lưng địch đánh ngược trở lại. Chiến thuật kỵ binh xoay tròn như bánh xe này cực kỳ hiếm thấy.</w:t>
      </w:r>
    </w:p>
    <w:p>
      <w:pPr>
        <w:pStyle w:val="BodyText"/>
      </w:pPr>
      <w:r>
        <w:t xml:space="preserve">Mộc Huyết lập tức bổ sung:</w:t>
      </w:r>
    </w:p>
    <w:p>
      <w:pPr>
        <w:pStyle w:val="BodyText"/>
      </w:pPr>
      <w:r>
        <w:t xml:space="preserve">- Cũng có trận Tát Tinh chuyên dùng khinh kỵ binh đối phó với trọng giáp thiết kỵ, trận pháp này cũng rất ít gặp. Dù sao dưới tình huống như vậy, khinh kỵ binh phải tránh đối đầu trực diện với trọng giáp thiết kỵ, còn trong tình huống khinh kỵ binh đánh với khinh kỵ binh, trận Tát Tinh sẽ không có tác dụng gì nhiều.</w:t>
      </w:r>
    </w:p>
    <w:p>
      <w:pPr>
        <w:pStyle w:val="BodyText"/>
      </w:pPr>
      <w:r>
        <w:t xml:space="preserve">Nói đến đây, Mộc Huyết bỗng ủa một tiếng:</w:t>
      </w:r>
    </w:p>
    <w:p>
      <w:pPr>
        <w:pStyle w:val="BodyText"/>
      </w:pPr>
      <w:r>
        <w:t xml:space="preserve">- Ta nhớ có một loại trận pháp, đúng là dùng khinh kỵ binh đối phó với khinh kỵ binh, dường như là do trận Tát Tinh diễn biến mà ra. Gọi là...</w:t>
      </w:r>
    </w:p>
    <w:p>
      <w:pPr>
        <w:pStyle w:val="BodyText"/>
      </w:pPr>
      <w:r>
        <w:t xml:space="preserve">- Gọi là trận Toàn Tinh!</w:t>
      </w:r>
    </w:p>
    <w:p>
      <w:pPr>
        <w:pStyle w:val="BodyText"/>
      </w:pPr>
      <w:r>
        <w:t xml:space="preserve">Dạ Oanh kêu to.</w:t>
      </w:r>
    </w:p>
    <w:p>
      <w:pPr>
        <w:pStyle w:val="BodyText"/>
      </w:pPr>
      <w:r>
        <w:t xml:space="preserve">Đế quốc thiên phong</w:t>
      </w:r>
    </w:p>
    <w:p>
      <w:pPr>
        <w:pStyle w:val="Compact"/>
      </w:pPr>
      <w:r>
        <w:br w:type="textWrapping"/>
      </w:r>
      <w:r>
        <w:br w:type="textWrapping"/>
      </w:r>
    </w:p>
    <w:p>
      <w:pPr>
        <w:pStyle w:val="Heading2"/>
      </w:pPr>
      <w:bookmarkStart w:id="97" w:name="chương-17-trên-hồng-thổ-cương"/>
      <w:bookmarkEnd w:id="97"/>
      <w:r>
        <w:t xml:space="preserve">75. Chương 17: Trên Hồng Thổ Cương</w:t>
      </w:r>
    </w:p>
    <w:p>
      <w:pPr>
        <w:pStyle w:val="Compact"/>
      </w:pPr>
      <w:r>
        <w:br w:type="textWrapping"/>
      </w:r>
      <w:r>
        <w:br w:type="textWrapping"/>
      </w:r>
      <w:r>
        <w:t xml:space="preserve">- Đúng, chính là trận Toàn Tinh!</w:t>
      </w:r>
    </w:p>
    <w:p>
      <w:pPr>
        <w:pStyle w:val="BodyText"/>
      </w:pPr>
      <w:r>
        <w:t xml:space="preserve">Thiển Thuỷ Thanh nện một quyền trên án:</w:t>
      </w:r>
    </w:p>
    <w:p>
      <w:pPr>
        <w:pStyle w:val="BodyText"/>
      </w:pPr>
      <w:r>
        <w:t xml:space="preserve">- Trận pháp loại này chuyên dùng khinh kỵ binh đối phó với khinh kỵ binh, sự di chuyển của nó hoàn toàn ngược lại với trận Tát Tinh. Trận Tát Tinh nhờ phân tán mà khắc chế trên bề mặt, hình thế tán loạn, sau khi xuyên qua những kẽ hở ra sau lưng địch mới bắt đầu phản kích. Còn trận Toàn Tinh lại lợi dụng khinh kỵ binh di chuyển với tốc độ cao, thêm vào dùng cung tên bắn, đè ép mạnh mẽ quân địch cho tới chết. Trận pháp mà Mộc thiếu gặp trên Táng Phong pha chính là trận Toàn Tinh.</w:t>
      </w:r>
    </w:p>
    <w:p>
      <w:pPr>
        <w:pStyle w:val="BodyText"/>
      </w:pPr>
      <w:r>
        <w:t xml:space="preserve">- Nhưng hiện tại trên đời này, Tướng quân giỏi về trận Toàn Tinh cũng không nhiều!</w:t>
      </w:r>
    </w:p>
    <w:p>
      <w:pPr>
        <w:pStyle w:val="BodyText"/>
      </w:pPr>
      <w:r>
        <w:t xml:space="preserve">Dạ Oanh kêu lên.</w:t>
      </w:r>
    </w:p>
    <w:p>
      <w:pPr>
        <w:pStyle w:val="BodyText"/>
      </w:pPr>
      <w:r>
        <w:t xml:space="preserve">Mộc Huyết cũng trầm giọng nói:</w:t>
      </w:r>
    </w:p>
    <w:p>
      <w:pPr>
        <w:pStyle w:val="BodyText"/>
      </w:pPr>
      <w:r>
        <w:t xml:space="preserve">- Ít nhất trong Quân đoàn Bạo Phong vốn giỏi về cường công cũng không có Tướng quân am hiểu trận Toàn Tinh.</w:t>
      </w:r>
    </w:p>
    <w:p>
      <w:pPr>
        <w:pStyle w:val="BodyText"/>
      </w:pPr>
      <w:r>
        <w:t xml:space="preserve">Lúc này trong mắt Thiển Thuỷ Thanh toát ra một nỗi buồn vô hạn.</w:t>
      </w:r>
    </w:p>
    <w:p>
      <w:pPr>
        <w:pStyle w:val="BodyText"/>
      </w:pPr>
      <w:r>
        <w:t xml:space="preserve">Hắn nhìn Mộc Huyết hỏi:</w:t>
      </w:r>
    </w:p>
    <w:p>
      <w:pPr>
        <w:pStyle w:val="BodyText"/>
      </w:pPr>
      <w:r>
        <w:t xml:space="preserve">- Quân đoàn Bạo Phong không ai tinh thông trận Toàn Tinh, chẳng lẽ trong cả Đế quốc Thiên Phong cũng không có ai sao?</w:t>
      </w:r>
    </w:p>
    <w:p>
      <w:pPr>
        <w:pStyle w:val="BodyText"/>
      </w:pPr>
      <w:r>
        <w:t xml:space="preserve">Mộc Huyết sững sờ, suy nghĩ một lúc lâu mới lẩm bẩm:</w:t>
      </w:r>
    </w:p>
    <w:p>
      <w:pPr>
        <w:pStyle w:val="BodyText"/>
      </w:pPr>
      <w:r>
        <w:t xml:space="preserve">- Vân Phong Vũ của Quân đoàn Tuyết Phong am hiểu nhất là lấy khinh kỵ binh khắc chế khinh kỵ binh, trận Toàn Tinh chính là một trong những sở trường của Quân đoàn Tuyết Phong!</w:t>
      </w:r>
    </w:p>
    <w:p>
      <w:pPr>
        <w:pStyle w:val="BodyText"/>
      </w:pPr>
      <w:r>
        <w:t xml:space="preserve">Mộc Huyết vừa dứt lời, ánh mắt mọi người lộ ra vẻ không thể nào tin được.</w:t>
      </w:r>
    </w:p>
    <w:p>
      <w:pPr>
        <w:pStyle w:val="BodyText"/>
      </w:pPr>
      <w:r>
        <w:t xml:space="preserve">Giây phút ấy, Thiển Thuỷ Thanh ngửa mặt lên trời thở dài.</w:t>
      </w:r>
    </w:p>
    <w:p>
      <w:pPr>
        <w:pStyle w:val="BodyText"/>
      </w:pPr>
      <w:r>
        <w:t xml:space="preserve">Đáp án mà hắn không muốn biết nhất, cuối cùng cũng rơi xuống ngay trước mặt.</w:t>
      </w:r>
    </w:p>
    <w:p>
      <w:pPr>
        <w:pStyle w:val="BodyText"/>
      </w:pPr>
      <w:r>
        <w:t xml:space="preserve">Chính là Vân gia!</w:t>
      </w:r>
    </w:p>
    <w:p>
      <w:pPr>
        <w:pStyle w:val="BodyText"/>
      </w:pPr>
      <w:r>
        <w:t xml:space="preserve">(Lời tác giả:</w:t>
      </w:r>
    </w:p>
    <w:p>
      <w:pPr>
        <w:pStyle w:val="BodyText"/>
      </w:pPr>
      <w:r>
        <w:t xml:space="preserve">Trong lịch sử quả thật có trận Tát Tinh, do Nhạc Phi sáng chế đầu tiên. Nhạc gia gia (cách xưng hô tôn trọng của người Trung Quốc với Nhạc Phi) từng dùng trận Tát Tinh lấy khinh kỵ binh đánh cho thiết kỵ của quân Kim đại bại, khiến cho người ta phải khen ngợi không thôi. Tôi (tác giả) cũng vô cùng bội phục!)</w:t>
      </w:r>
    </w:p>
    <w:p>
      <w:pPr>
        <w:pStyle w:val="BodyText"/>
      </w:pPr>
      <w:r>
        <w:t xml:space="preserve">Lời dịch giả:</w:t>
      </w:r>
    </w:p>
    <w:p>
      <w:pPr>
        <w:pStyle w:val="BodyText"/>
      </w:pPr>
      <w:r>
        <w:t xml:space="preserve">Trận Toàn Tinh dịch giả đã tra mà không thấy, theo như lời tác giả ở trên, có lẽ trận Toàn Tinh là do tác giả nghĩ ra.)</w:t>
      </w:r>
    </w:p>
    <w:p>
      <w:pPr>
        <w:pStyle w:val="BodyText"/>
      </w:pPr>
      <w:r>
        <w:t xml:space="preserve">Đáp án đã phơi bày trước mặt mọi người, kết quả làm cho người ta khó mà chấp nhận.</w:t>
      </w:r>
    </w:p>
    <w:p>
      <w:pPr>
        <w:pStyle w:val="BodyText"/>
      </w:pPr>
      <w:r>
        <w:t xml:space="preserve">Vân gia đã cho người tới.</w:t>
      </w:r>
    </w:p>
    <w:p>
      <w:pPr>
        <w:pStyle w:val="BodyText"/>
      </w:pPr>
      <w:r>
        <w:t xml:space="preserve">Bọn họ đã biết chuyện giữa Thiển Thuỷ Thanh và Vân Nghê.</w:t>
      </w:r>
    </w:p>
    <w:p>
      <w:pPr>
        <w:pStyle w:val="BodyText"/>
      </w:pPr>
      <w:r>
        <w:t xml:space="preserve">Chuyện bọn họ làm đã thể hiện rõ ràng lập trường của họ.</w:t>
      </w:r>
    </w:p>
    <w:p>
      <w:pPr>
        <w:pStyle w:val="BodyText"/>
      </w:pPr>
      <w:r>
        <w:t xml:space="preserve">Bọn họ không cần một người con rể như Thiển Thuỷ Thanh, chỉ muốn giết hắn cho nhanh.</w:t>
      </w:r>
    </w:p>
    <w:p>
      <w:pPr>
        <w:pStyle w:val="BodyText"/>
      </w:pPr>
      <w:r>
        <w:t xml:space="preserve">Vân Phong Vũ phải toạ trấn ở sông Ác Lãng, khả năng ông ta đích thân tới đây có thể nói là rất thấp. Hơn nữa nếu quả thật là Vân Phong Vũ đã tới, e rằng Mộc Huyết không có cơ hội phá vòng vây.</w:t>
      </w:r>
    </w:p>
    <w:p>
      <w:pPr>
        <w:pStyle w:val="BodyText"/>
      </w:pPr>
      <w:r>
        <w:t xml:space="preserve">Như vậy ông ta cũng chỉ có thể phái ra người thân tín âm thầm tìm cơ hội giết Thiển Thuỷ Thanh, để lấy lại công bằng cho Nam Vô Thương.</w:t>
      </w:r>
    </w:p>
    <w:p>
      <w:pPr>
        <w:pStyle w:val="BodyText"/>
      </w:pPr>
      <w:r>
        <w:t xml:space="preserve">Người này phải là người rất thân với Vân Phong Vũ, được ông ta vô cùng tin cậy, tốt nhất là người của chính Vân gia, như vậy tai tiếng cũng sẽ không bị lộ ra ngoài.</w:t>
      </w:r>
    </w:p>
    <w:p>
      <w:pPr>
        <w:pStyle w:val="BodyText"/>
      </w:pPr>
      <w:r>
        <w:t xml:space="preserve">Người này cũng phải giỏi chinh chiến sa trường, là một Tướng quân có danh vọng địa vị, lại có năng lực nhất định.</w:t>
      </w:r>
    </w:p>
    <w:p>
      <w:pPr>
        <w:pStyle w:val="BodyText"/>
      </w:pPr>
      <w:r>
        <w:t xml:space="preserve">Người như vậy ở Vân gia cũng không nhiều lắm, Vân Lam chính là một trong số đó.</w:t>
      </w:r>
    </w:p>
    <w:p>
      <w:pPr>
        <w:pStyle w:val="BodyText"/>
      </w:pPr>
      <w:r>
        <w:t xml:space="preserve">Tuy nhiên Thiển Thuỷ Thanh là người đầu tiên phủ định khả năng người kia là Vân Lam:</w:t>
      </w:r>
    </w:p>
    <w:p>
      <w:pPr>
        <w:pStyle w:val="BodyText"/>
      </w:pPr>
      <w:r>
        <w:t xml:space="preserve">- Không thể nào là hắn được, Vân Nghê từng nói qua cho ta biết, Vân Lam vô cùng thương yêu muội muội của hắn. Cho dù vị muội muội này có gây ra tai hoạ lớn bằng trời, Vân Lam cũng có thể gánh tội thay cho nàng, cầu xin phụ thân tha thứ. Nếu như Vân Phong Vũ muốn giết ta, tuyệt đối không thể nào phái Vân Lam tới, Vân Lam sẽ không đành lòng nhìn thấy muội muội của hắn phải đau khổ thương tâm...</w:t>
      </w:r>
    </w:p>
    <w:p>
      <w:pPr>
        <w:pStyle w:val="BodyText"/>
      </w:pPr>
      <w:r>
        <w:t xml:space="preserve">- Hơn nữa...</w:t>
      </w:r>
    </w:p>
    <w:p>
      <w:pPr>
        <w:pStyle w:val="BodyText"/>
      </w:pPr>
      <w:r>
        <w:t xml:space="preserve">Thiển Thuỷ Thanh cười lạnh như băng giá:</w:t>
      </w:r>
    </w:p>
    <w:p>
      <w:pPr>
        <w:pStyle w:val="BodyText"/>
      </w:pPr>
      <w:r>
        <w:t xml:space="preserve">- Ý tưởng lợi dụng bọn thổ phỉ để tiêu diệt Hữu Tự Doanh quả thật rất khá, nhưng hiển nhiên đã đánh giá sai thực lực của bọn thổ phỉ. Người này sử dụng thổ phỉ bố trí trận Toàn Tinh, lại làm cho một trận chắc chắn tiêu diệt được toàn quân của địch trở thành hỏng bét. Đặc điểm quan trọng nhất của trận Toàn Tinh là lấy nhanh đánh chậm, lấy động chế tĩnh, giữ vững trận hình xoay tròn đều đặn liên tục. Vì muốn đạt được điểm này, một trận Toàn Tinh thật sự thậm chí còn không sử dụng loại binh khí dài vốn bất lợi về tốc độ như mâu hay thương, mà toàn bộ kỵ binh phải sử dùng mã đao, dùng phương thức tấn công chủ yếu là chém xéo rồi xoay vòng nhanh như gió, nhờ vậy có thể giết địch vô cùng nhanh chóng. Còn nếu quân địch bị vây không chịu phá vây, ắt phe tấn công sẽ dùng cung tên từ ngoài bắn vào tiêu diệt dần dần. Nhưng bọn thổ phỉ kia thì sao? Các loại vũ khí thượng vàng hạ cám đều có đủ, cho dù không có hai trăm trọng trang bộ binh liều chết ngăn cản, với đấu pháp của bọn chúng sớm muộn gì cũng tự làm loạn trận pháp mà thôi. Có thể thấy tên tướng lĩnh chỉ huy này rất chủ quan, năng lực chỉ tầm thường mà thôi, một đấu pháp nửa vời hỗn loạn không ra gì như vậy, nếu là do Vân Lam làm, vậy sẽ hổ thẹn với danh hiệu Thiên Phong Song Tú của hắn. Huống chi Phong Nương Tử cũng đã có nói, mặc dù người ấy che mặt, nhưng xét theo giọng nói và cử chỉ hành vi của hắn, tuổi cũng không nhỏ, khoảng trên dưới bốn mươi.</w:t>
      </w:r>
    </w:p>
    <w:p>
      <w:pPr>
        <w:pStyle w:val="BodyText"/>
      </w:pPr>
      <w:r>
        <w:t xml:space="preserve">-...Cho nên người này hẳn vừa là người của Vân gia, có kinh nghiệm chỉ huy chốn sa trường, nhưng hiển nhiên thiếu thốn năng lực gánh vác chuyện lớn một mình, suy nghĩ sự việc không chu đáo, càng thiếu thốn năng lực ứng biến nhanh nhẹn tức thời, lại có tư tưởng vô cùng bảo thủ, xử sự một cách máy móc, câu nệ mà không biết biến hoá...Theo như lời nói ở quê nhà của ta gọi là nặng về chủ nghĩa giáo điều.</w:t>
      </w:r>
    </w:p>
    <w:p>
      <w:pPr>
        <w:pStyle w:val="BodyText"/>
      </w:pPr>
      <w:r>
        <w:t xml:space="preserve">Mục Sa Nhĩ nhẹ nhàng chêm vào một câu:</w:t>
      </w:r>
    </w:p>
    <w:p>
      <w:pPr>
        <w:pStyle w:val="BodyText"/>
      </w:pPr>
      <w:r>
        <w:t xml:space="preserve">- Thật là một cách nói hết sức thú vị.</w:t>
      </w:r>
    </w:p>
    <w:p>
      <w:pPr>
        <w:pStyle w:val="BodyText"/>
      </w:pPr>
      <w:r>
        <w:t xml:space="preserve">Thiển Thuỷ Thanh tiếp tục nói:</w:t>
      </w:r>
    </w:p>
    <w:p>
      <w:pPr>
        <w:pStyle w:val="BodyText"/>
      </w:pPr>
      <w:r>
        <w:t xml:space="preserve">- Người như vậy không làm đại tướng được, chỉ có khả năng làm phó tướng mà thôi, chưa lĩnh hội được tinh tuý của trận chiến, mà chỉ mới học được dáng vẻ bên ngoài.</w:t>
      </w:r>
    </w:p>
    <w:p>
      <w:pPr>
        <w:pStyle w:val="BodyText"/>
      </w:pPr>
      <w:r>
        <w:t xml:space="preserve">Sau khi trải qua quá trình phân tích tỉ mỉ, rốt cục nhân vật thần bí đứng sau lưng bọn thổ phỉ cũng đã sắp sửa lộ diện.</w:t>
      </w:r>
    </w:p>
    <w:p>
      <w:pPr>
        <w:pStyle w:val="BodyText"/>
      </w:pPr>
      <w:r>
        <w:t xml:space="preserve">Thiển Thuỷ Thanh chậm rãi nói:</w:t>
      </w:r>
    </w:p>
    <w:p>
      <w:pPr>
        <w:pStyle w:val="BodyText"/>
      </w:pPr>
      <w:r>
        <w:t xml:space="preserve">- Người Vân gia tham gia nhập ngũ Quân đoàn Tuyết Phong chỉ có vài người như vậy mà thôi. Người có thể được Vân Phong Vũ coi trọng và tin tưởng lại càng ít hơn nữa, mà một phó tướng khoảng chừng bốn mươi tuổi...</w:t>
      </w:r>
    </w:p>
    <w:p>
      <w:pPr>
        <w:pStyle w:val="BodyText"/>
      </w:pPr>
      <w:r>
        <w:t xml:space="preserve">- Là Vân Phong Hàn, em ruột của Vân Phong Vũ!</w:t>
      </w:r>
    </w:p>
    <w:p>
      <w:pPr>
        <w:pStyle w:val="BodyText"/>
      </w:pPr>
      <w:r>
        <w:t xml:space="preserve">Mộc Huyết kêu to.</w:t>
      </w:r>
    </w:p>
    <w:p>
      <w:pPr>
        <w:pStyle w:val="BodyText"/>
      </w:pPr>
      <w:r>
        <w:t xml:space="preserve">- Chính là hắn!</w:t>
      </w:r>
    </w:p>
    <w:p>
      <w:pPr>
        <w:pStyle w:val="BodyText"/>
      </w:pPr>
      <w:r>
        <w:t xml:space="preserve">Giọng Thiển Thuỷ Thanh lộ vẻ thoải mái hơn.</w:t>
      </w:r>
    </w:p>
    <w:p>
      <w:pPr>
        <w:pStyle w:val="BodyText"/>
      </w:pPr>
      <w:r>
        <w:t xml:space="preserve">Có những việc sau khi vạch trần chân tướng sẽ không còn cảm thấy nó thần bí nữa.</w:t>
      </w:r>
    </w:p>
    <w:p>
      <w:pPr>
        <w:pStyle w:val="BodyText"/>
      </w:pPr>
      <w:r>
        <w:t xml:space="preserve">Chẳng trách Vân Phong Hàn phải che mặt trước mặt Phong Nương Tử, chẳng trách hắn quyết lòng đẩy Hữu Tự Doanh vào chỗ chết. Chẳng trách hắn biết được yếu điểm của Hữu Tự Doanh nằm ở chỗ nào, vì thế mới đánh ra một đòn, suýt nữa huỷ hoại toàn bộ tâm huyết của Thiển Thuỷ Thanh.</w:t>
      </w:r>
    </w:p>
    <w:p>
      <w:pPr>
        <w:pStyle w:val="BodyText"/>
      </w:pPr>
      <w:r>
        <w:t xml:space="preserve">Bởi vì hắn là người do Vân gia phái tới.</w:t>
      </w:r>
    </w:p>
    <w:p>
      <w:pPr>
        <w:pStyle w:val="BodyText"/>
      </w:pPr>
      <w:r>
        <w:t xml:space="preserve">Hắn muốn giết Thiển Thuỷ Thanh, nhưng không thể để cho người đời biết rằng Vân gia làm chuyện này.</w:t>
      </w:r>
    </w:p>
    <w:p>
      <w:pPr>
        <w:pStyle w:val="BodyText"/>
      </w:pPr>
      <w:r>
        <w:t xml:space="preserve">Đã biết là Vân Phong Hàn, cũng đã biết được mục đích của hắn, việc phán đoán hắn sẽ tấn công cánh quân nào trước đã trở nên dễ dàng hơn.</w:t>
      </w:r>
    </w:p>
    <w:p>
      <w:pPr>
        <w:pStyle w:val="BodyText"/>
      </w:pPr>
      <w:r>
        <w:t xml:space="preserve">Sau khi vẽ ra trên bản đồ những đường cong, Thiển Thuỷ Thanh và mọi người cùng nhau phân tích:</w:t>
      </w:r>
    </w:p>
    <w:p>
      <w:pPr>
        <w:pStyle w:val="BodyText"/>
      </w:pPr>
      <w:r>
        <w:t xml:space="preserve">- Vân Phong Hàn muốn tiêu diệt ta và toàn Hữu Tự Doanh chính là tránh cho chuyện của ta và Vân Nghê lan truyền ra bên ngoài, nhưng việc giết ta vẫn là quan trọng nhất. Cho nên hắn nhất định sẽ nghĩ hết cách để tìm ta, chuyện này cũng nói lên rất rõ ràng là hắn tuyệt đối sẽ không bỏ qua cho bọn Phương Hổ, Lôi Hoả...</w:t>
      </w:r>
    </w:p>
    <w:p>
      <w:pPr>
        <w:pStyle w:val="BodyText"/>
      </w:pPr>
      <w:r>
        <w:t xml:space="preserve">-...Rất hiển nhiên, Vân Phong Hàn cũng không biết chuyện ta đi tìm Hùng tộc. Cho nên trong suy nghĩ của hắn, ta vẫn đang ở trong Hữu Tự Doanh, mà Hữu Tự Doanh vẫn là một khối thịt béo bị chia ra thành mấy mảnh, hắn có thể dễ dàng nuốt trọn từng mảnh một. Còn đám thổ phỉ kia chỉ là quân cờ để hắn lợi dụng mà thôi, dùng xong thì có thể vứt đi, cho nên hắn tuyệt đối không đau lòng vì số lượng thương vong của chúng. Đến lúc cần thiết, hắn sẽ dùng mạng của bọn thổ phỉ để đổi lấy mạng của chúng ta!</w:t>
      </w:r>
    </w:p>
    <w:p>
      <w:pPr>
        <w:pStyle w:val="BodyText"/>
      </w:pPr>
      <w:r>
        <w:t xml:space="preserve">- Nhưng bọn thổ phỉ tuyệt đối sẽ không cam chịu!</w:t>
      </w:r>
    </w:p>
    <w:p>
      <w:pPr>
        <w:pStyle w:val="BodyText"/>
      </w:pPr>
      <w:r>
        <w:t xml:space="preserve">Dạ Oanh lạnh lùng nói.</w:t>
      </w:r>
    </w:p>
    <w:p>
      <w:pPr>
        <w:pStyle w:val="BodyText"/>
      </w:pPr>
      <w:r>
        <w:t xml:space="preserve">- Đúng!</w:t>
      </w:r>
    </w:p>
    <w:p>
      <w:pPr>
        <w:pStyle w:val="BodyText"/>
      </w:pPr>
      <w:r>
        <w:t xml:space="preserve">Thiển Thuỷ Thanh nói:</w:t>
      </w:r>
    </w:p>
    <w:p>
      <w:pPr>
        <w:pStyle w:val="BodyText"/>
      </w:pPr>
      <w:r>
        <w:t xml:space="preserve">- Cho nên nếu hắn muốn bọn thổ phỉ chịu bán mạng cho hắn, vậy phải xuất ra mồi nhử đủ sức hấp dẫn.</w:t>
      </w:r>
    </w:p>
    <w:p>
      <w:pPr>
        <w:pStyle w:val="BodyText"/>
      </w:pPr>
      <w:r>
        <w:t xml:space="preserve">Thiển Thuỷ Thanh bắt đầu phân tích:</w:t>
      </w:r>
    </w:p>
    <w:p>
      <w:pPr>
        <w:pStyle w:val="BodyText"/>
      </w:pPr>
      <w:r>
        <w:t xml:space="preserve">- Thứ nhất, ba cánh quân còn lại có nhiều tiền, như vậy có thể kích thích ý chí chiến đấu của bọn thổ phỉ.</w:t>
      </w:r>
    </w:p>
    <w:p>
      <w:pPr>
        <w:pStyle w:val="BodyText"/>
      </w:pPr>
      <w:r>
        <w:t xml:space="preserve">Mộc Huyết tiếp lời:</w:t>
      </w:r>
    </w:p>
    <w:p>
      <w:pPr>
        <w:pStyle w:val="BodyText"/>
      </w:pPr>
      <w:r>
        <w:t xml:space="preserve">- Thứ hai, hắn phải dùng hết khả năng xác định Thiển thiếu ở trong cánh quân nào, chỉ có bắt được Thiển thiếu với tốc độ nhanh nhất, hắn mới hoàn thành nhiệm vụ chính của mình. Trong suy nghĩ của hắn, cánh quân nào thu chiến lợi phẩm nhiều nhất, Thiển thiếu sẽ có khả năng ở trong cánh quân đó nhất. Nếu cho quân mai phục bên cạnh đường đi, đoạt lấy thanh thế làm cho địch nhân sợ hãi, ắt đại cục coi như đã định. Nếu như chiến cuộc có điều bất lợi cũng có thể lui về thủ trong rừng, nhanh chóng rút lui theo con đường nhỏ trong rừng. Chuyện không tốt duy nhất chính là cánh rừng này cách con đường đi ngang Hồng Thổ cương hơi xa, khoảng chừng hai trăm thước.</w:t>
      </w:r>
    </w:p>
    <w:p>
      <w:pPr>
        <w:pStyle w:val="BodyText"/>
      </w:pPr>
      <w:r>
        <w:t xml:space="preserve">Với khoảng cách này nếu như cánh quân của Phương Hổ gặp phải địch nhân tập kích bất ngờ cũng có được một khoảng thời gian ngắn ngủi để chuẩn bị, có thể tạo thành một sự thương tổn nhất định đối với phe công kích.</w:t>
      </w:r>
    </w:p>
    <w:p>
      <w:pPr>
        <w:pStyle w:val="BodyText"/>
      </w:pPr>
      <w:r>
        <w:t xml:space="preserve">Tuy nhiên giống như Thiển Thuỷ Thanh đã dự đoán, Vân Phong Hàn sẽ không để ý tới chuyện bọn thổ phỉ bị tử thương nhiều hay ít, mà chỉ quan tâm tới việc có thể tiêu diệt được toàn bộ quân địch hay không, cho nên trong sự tính toán của hắn sẽ xem nhẹ yếu tố giảm bớt thương vong.</w:t>
      </w:r>
    </w:p>
    <w:p>
      <w:pPr>
        <w:pStyle w:val="BodyText"/>
      </w:pPr>
      <w:r>
        <w:t xml:space="preserve">Như vậy, một nơi dễ công khó thủ như Hồng Thổ cương đã trở thành sự lựa chọn tốt nhất của Vân Phong Hàn.</w:t>
      </w:r>
    </w:p>
    <w:p>
      <w:pPr>
        <w:pStyle w:val="BodyText"/>
      </w:pPr>
      <w:r>
        <w:t xml:space="preserve">Lúc này Vân Phong Hàn đang ngồi trên lưng ngựa nhìn ra bên ngoài cánh rừng, ánh mắt hắn loé ra ánh sáng lạnh lẽo vô biên.</w:t>
      </w:r>
    </w:p>
    <w:p>
      <w:pPr>
        <w:pStyle w:val="BodyText"/>
      </w:pPr>
      <w:r>
        <w:t xml:space="preserve">Lòng kiên nhẫn của hắn đang bị giày vò, vì mãi đến bây giờ, cánh quân của Phương Hổ vẫn còn chậm chạp chưa tới.</w:t>
      </w:r>
    </w:p>
    <w:p>
      <w:pPr>
        <w:pStyle w:val="BodyText"/>
      </w:pPr>
      <w:r>
        <w:t xml:space="preserve">Đúng ra vào ngày hôm qua cánh quân của Phương Hổ đã xuất hiện tại nơi này rồi mới phải, nhưng không biết vì sao bọn chúng đột nhiên ngừng lại.</w:t>
      </w:r>
    </w:p>
    <w:p>
      <w:pPr>
        <w:pStyle w:val="BodyText"/>
      </w:pPr>
      <w:r>
        <w:t xml:space="preserve">Bọn thổ phỉ trốn trong rừng đã tròn một ngày đêm, có không ít tên đã bắt đầu cất tiếng kêu rên oán thán.</w:t>
      </w:r>
    </w:p>
    <w:p>
      <w:pPr>
        <w:pStyle w:val="BodyText"/>
      </w:pPr>
      <w:r>
        <w:t xml:space="preserve">May mắn là có Liễu Bưu và mấy tên đầu lĩnh kia áp chế, nếu không, việc đối phó với bọn thổ phỉ này cũng khiến cho người khác phải đau đầu nhức óc.</w:t>
      </w:r>
    </w:p>
    <w:p>
      <w:pPr>
        <w:pStyle w:val="BodyText"/>
      </w:pPr>
      <w:r>
        <w:t xml:space="preserve">Nhưng chuyện làm cho hắn đau đầu cũng không phải chỉ có mỗi chuyện này mà thôi.</w:t>
      </w:r>
    </w:p>
    <w:p>
      <w:pPr>
        <w:pStyle w:val="BodyText"/>
      </w:pPr>
      <w:r>
        <w:t xml:space="preserve">Tên thích khách kiêm bảo tiêu Lục Tử Sơn bên cạnh hắn cũng mang cho hắn một tin tức mà sau khi nghe xong, Vân Phong Hàn không hề cảm thấy cao hứng chút nào:</w:t>
      </w:r>
    </w:p>
    <w:p>
      <w:pPr>
        <w:pStyle w:val="BodyText"/>
      </w:pPr>
      <w:r>
        <w:t xml:space="preserve">- Đại công tử truyền tin tới, xem ra không hài lòng với cách làm của ngài. Đại công tử thấy rằng vạn nhất chuyện kết hợp với bọn thổ phỉ bị truyền ra bên ngoài, ắt danh dự của Vân gia sẽ bị hoen ố!</w:t>
      </w:r>
    </w:p>
    <w:p>
      <w:pPr>
        <w:pStyle w:val="BodyText"/>
      </w:pPr>
      <w:r>
        <w:t xml:space="preserve">Vân Phong Hàn hừ lạnh một tiếng làm cho chiếc mạng che mặt của hắn khẽ rung động:</w:t>
      </w:r>
    </w:p>
    <w:p>
      <w:pPr>
        <w:pStyle w:val="BodyText"/>
      </w:pPr>
      <w:r>
        <w:t xml:space="preserve">- Ta thấy hắn vì lý do đại ca không chịu phái hắn ra tay cho nên vẫn còn ấm ức trong lòng!</w:t>
      </w:r>
    </w:p>
    <w:p>
      <w:pPr>
        <w:pStyle w:val="BodyText"/>
      </w:pPr>
      <w:r>
        <w:t xml:space="preserve">Lục Tử Sơn trầm ngâm một chút lại nói:</w:t>
      </w:r>
    </w:p>
    <w:p>
      <w:pPr>
        <w:pStyle w:val="BodyText"/>
      </w:pPr>
      <w:r>
        <w:t xml:space="preserve">- Nghe nói Đại công tử cũng có vẻ yêu thích Thiển Thuỷ Thanh.</w:t>
      </w:r>
    </w:p>
    <w:p>
      <w:pPr>
        <w:pStyle w:val="BodyText"/>
      </w:pPr>
      <w:r>
        <w:t xml:space="preserve">- Có lẽ là vì hắn không thích Nam Vô Thương mà thôi.</w:t>
      </w:r>
    </w:p>
    <w:p>
      <w:pPr>
        <w:pStyle w:val="BodyText"/>
      </w:pPr>
      <w:r>
        <w:t xml:space="preserve">- Chuyện này cũng bình thường, dù sao cũng là đối thủ với nhau, huống chi những cuộc hôn nhân mang tính chính trị vốn dễ làm cho người ta phản cảm. Nghe nói Vân Tổng Suất đã vì Đại công tử mà coi mắt rất cẩn thận một vị tiểu thư khuê các ở thành Thương Thiên, có ý định thành hôn một lượt với hôn lễ của Đại tiểu thư. Nghĩ cũng có thể thấy được, hẳn là Đại công tử không vui chút nào!</w:t>
      </w:r>
    </w:p>
    <w:p>
      <w:pPr>
        <w:pStyle w:val="BodyText"/>
      </w:pPr>
      <w:r>
        <w:t xml:space="preserve">Vân Phong Hàn thản nhiên nói:</w:t>
      </w:r>
    </w:p>
    <w:p>
      <w:pPr>
        <w:pStyle w:val="BodyText"/>
      </w:pPr>
      <w:r>
        <w:t xml:space="preserve">- Hôn nhân là chuyện trọng đại, sao thể để cho bọn tiểu bối làm chủ được chứ?</w:t>
      </w:r>
    </w:p>
    <w:p>
      <w:pPr>
        <w:pStyle w:val="BodyText"/>
      </w:pPr>
      <w:r>
        <w:t xml:space="preserve">Lục Tử Sơn cúi đầu cười khẽ vài tiếng, không nói thêm gì nữa. Trên gương mặt trắng như xác chết của hắn, lúc này đã ửng lên một chút màu máu đỏ.</w:t>
      </w:r>
    </w:p>
    <w:p>
      <w:pPr>
        <w:pStyle w:val="BodyText"/>
      </w:pPr>
      <w:r>
        <w:t xml:space="preserve">Vân Phong Vũ phái hắn đi theo giúp đỡ Vân Phong Hàn, ý là muốn Vân Phong Hàn ra mặt dẫn hắn đi trực tiếp gặp Thiển Thuỷ Thanh, sau đó tìm thời cơ thích hợp mà ám sát. Với thủ đoạn trên chốn giang hồ của hắn, chuyện này hắn có thể làm cho thần không biết, quỷ không hay một cách dễ dàng. Thế nhưng Vân Phong Hàn lại cho rằng, trong Hữu Tự Doanh đã có rất nhiều người biết được chuyện tình giữa Thiển Thuỷ Thanh và Vân Nghê, cho nên vì lo lắng cho danh dự của Vân gia, phải tiêu diệt toàn Hữu Tự Doanh luôn mới được.</w:t>
      </w:r>
    </w:p>
    <w:p>
      <w:pPr>
        <w:pStyle w:val="BodyText"/>
      </w:pPr>
      <w:r>
        <w:t xml:space="preserve">Vân Phong Hàn đã hạ quyết tâm, sau khi kết thúc mọi chuyện sẽ đem tất cả tù binh của Hữu Tự Doanh ra giết sạch.</w:t>
      </w:r>
    </w:p>
    <w:p>
      <w:pPr>
        <w:pStyle w:val="BodyText"/>
      </w:pPr>
      <w:r>
        <w:t xml:space="preserve">Lúc này một tên thổ phỉ cỡi khoái mã chạy tới, đến trước mặt Liễu Bưu bẩm báo</w:t>
      </w:r>
    </w:p>
    <w:p>
      <w:pPr>
        <w:pStyle w:val="BodyText"/>
      </w:pPr>
      <w:r>
        <w:t xml:space="preserve">- Báo Đại đương gia, đã phát hiện cánh quân của Phương Hổ.</w:t>
      </w:r>
    </w:p>
    <w:p>
      <w:pPr>
        <w:pStyle w:val="BodyText"/>
      </w:pPr>
      <w:r>
        <w:t xml:space="preserve">Tin tức này làm cho mọi người cảm thấy tinh thần phấn chấn.</w:t>
      </w:r>
    </w:p>
    <w:p>
      <w:pPr>
        <w:pStyle w:val="BodyText"/>
      </w:pPr>
      <w:r>
        <w:t xml:space="preserve">Rốt cục cũng đến rồi, làm bọn chúng phải chờ đợi một phen khổ cực.</w:t>
      </w:r>
    </w:p>
    <w:p>
      <w:pPr>
        <w:pStyle w:val="BodyText"/>
      </w:pPr>
      <w:r>
        <w:t xml:space="preserve">- Bảo mọi người ẩn núp cho kín đáo!</w:t>
      </w:r>
    </w:p>
    <w:p>
      <w:pPr>
        <w:pStyle w:val="BodyText"/>
      </w:pPr>
      <w:r>
        <w:t xml:space="preserve">Liễu Bưu trầm giọng nói.</w:t>
      </w:r>
    </w:p>
    <w:p>
      <w:pPr>
        <w:pStyle w:val="BodyText"/>
      </w:pPr>
      <w:r>
        <w:t xml:space="preserve">- Dạ!</w:t>
      </w:r>
    </w:p>
    <w:p>
      <w:pPr>
        <w:pStyle w:val="BodyText"/>
      </w:pPr>
      <w:r>
        <w:t xml:space="preserve">Liễu Bưu quay đầu lại nhìn Vân Phong Hàn:</w:t>
      </w:r>
    </w:p>
    <w:p>
      <w:pPr>
        <w:pStyle w:val="BodyText"/>
      </w:pPr>
      <w:r>
        <w:t xml:space="preserve">- Tiên sinh, bọn chúng tới rồi.</w:t>
      </w:r>
    </w:p>
    <w:p>
      <w:pPr>
        <w:pStyle w:val="BodyText"/>
      </w:pPr>
      <w:r>
        <w:t xml:space="preserve">Vân Phong Hàn như người vừa bừng tỉnh mộng, chỉ thản nhiên nói:</w:t>
      </w:r>
    </w:p>
    <w:p>
      <w:pPr>
        <w:pStyle w:val="BodyText"/>
      </w:pPr>
      <w:r>
        <w:t xml:space="preserve">- Bảo các huynh đệ của ngươi hãy chuẩn bị sẵn sàng!</w:t>
      </w:r>
    </w:p>
    <w:p>
      <w:pPr>
        <w:pStyle w:val="BodyText"/>
      </w:pPr>
      <w:r>
        <w:t xml:space="preserve">Lần này, Vân Phong Hàn ta sẽ không để cho đối thủ bỏ chạy dễ dàng như lần trước!</w:t>
      </w:r>
    </w:p>
    <w:p>
      <w:pPr>
        <w:pStyle w:val="BodyText"/>
      </w:pPr>
      <w:r>
        <w:t xml:space="preserve">Nửa canh giờ sau, rốt cục một đội kỵ binh đã xuất hiện ở cuối đường chân trời, dần dần tiến vào tầm mắt của mọi người.</w:t>
      </w:r>
    </w:p>
    <w:p>
      <w:pPr>
        <w:pStyle w:val="BodyText"/>
      </w:pPr>
      <w:r>
        <w:t xml:space="preserve">Viên tướng kỵ binh cầm đầu có đôi mày cao chót vót, một vết sẹo sẫm màu chuyển động như con giun trên gương mặt lãnh khốc của hắn, đôi mắt đầy những sợi tơ máu li ti, toát ra ánh sáng lạnh lẽo mà sắc bén.</w:t>
      </w:r>
    </w:p>
    <w:p>
      <w:pPr>
        <w:pStyle w:val="BodyText"/>
      </w:pPr>
      <w:r>
        <w:t xml:space="preserve">Đúng là Phương Hổ.</w:t>
      </w:r>
    </w:p>
    <w:p>
      <w:pPr>
        <w:pStyle w:val="BodyText"/>
      </w:pPr>
      <w:r>
        <w:t xml:space="preserve">Tiếng vó ngựa nện dồn vô cùng hỗn loạn trên Hồng Thổ cương, làm bắn lên vô số bùn đất, buổi sáng đã có một trận mưa phùn khiến cho mặt đất trở nên lầy lội ướt át.</w:t>
      </w:r>
    </w:p>
    <w:p>
      <w:pPr>
        <w:pStyle w:val="BodyText"/>
      </w:pPr>
      <w:r>
        <w:t xml:space="preserve">Mười chiếc xe ngựa chất đầy của cải tài sản vẽ ra trên mặt đất hai hàng vết bánh xe rất sâu, bọn ngựa gò lưng kéo ra vẻ hết sức nặng nề vất vả, bọn lính thì vui vẻ hớn hở ra mặt.</w:t>
      </w:r>
    </w:p>
    <w:p>
      <w:pPr>
        <w:pStyle w:val="BodyText"/>
      </w:pPr>
      <w:r>
        <w:t xml:space="preserve">Ra khỏi Hồng Thổ cương đi về hướng Đông chừng hai mươi dặm nữa chính là đường lớn dẫn tới Bắc Môn quan. Đến lúc đó cánh quân của Phương Hổ sẽ trở thành cánh quân đầu tiên hoàn thành nhiệm vụ luyện binh, chỉ còn việc chờ đợi ba cánh quân kia trở về tụ hợp.</w:t>
      </w:r>
    </w:p>
    <w:p>
      <w:pPr>
        <w:pStyle w:val="BodyText"/>
      </w:pPr>
      <w:r>
        <w:t xml:space="preserve">Sau đó, bọn họ sẽ cùng nhau thẳng tiến tới Bắc Môn quan, nơi đó có một trận chiến vô cùng trọng đại quyết định vận mệnh của cả đại lục đang chờ bọn họ.</w:t>
      </w:r>
    </w:p>
    <w:p>
      <w:pPr>
        <w:pStyle w:val="BodyText"/>
      </w:pPr>
      <w:r>
        <w:t xml:space="preserve">- Còn có ba ngày nữa chúng ta sẽ tới Bắc Môn quan, hành trình lần này thật sự là vô cùng kích thích!</w:t>
      </w:r>
    </w:p>
    <w:p>
      <w:pPr>
        <w:pStyle w:val="BodyText"/>
      </w:pPr>
      <w:r>
        <w:t xml:space="preserve">Phương Hổ ngửa mặt lên trời thở dài cảm khái.</w:t>
      </w:r>
    </w:p>
    <w:p>
      <w:pPr>
        <w:pStyle w:val="BodyText"/>
      </w:pPr>
      <w:r>
        <w:t xml:space="preserve">Thân Kỳ bên cạnh cười vuốt:</w:t>
      </w:r>
    </w:p>
    <w:p>
      <w:pPr>
        <w:pStyle w:val="BodyText"/>
      </w:pPr>
      <w:r>
        <w:t xml:space="preserve">- Xem ra Phương Vệ Giáo đã rất nôn nóng muốn ra chiến trường rồi sao?</w:t>
      </w:r>
    </w:p>
    <w:p>
      <w:pPr>
        <w:pStyle w:val="BodyText"/>
      </w:pPr>
      <w:r>
        <w:t xml:space="preserve">Không biết Thiển Thuỷ Thanh nghĩ như thế nào, trước khi rời khỏi Hữu Tự Doanh bèn giao Thân Kỳ cho Phương Hổ quản lý, lúc ấy chuyện này làm cho Thân Kỳ vô cùng sợ hãi.</w:t>
      </w:r>
    </w:p>
    <w:p>
      <w:pPr>
        <w:pStyle w:val="BodyText"/>
      </w:pPr>
      <w:r>
        <w:t xml:space="preserve">Trong số tất cả mọi người của Hữu Tự Doanh, người không thích Thân Kỳ nhất phải nói là Phương Hổ.</w:t>
      </w:r>
    </w:p>
    <w:p>
      <w:pPr>
        <w:pStyle w:val="BodyText"/>
      </w:pPr>
      <w:r>
        <w:t xml:space="preserve">Phụ thân hắn khiến cho Phương Báo bất mãn mà xuất ngũ về quê, bây giờ giao con trai của lão vào tay Phương Hổ hắn. Phương Hổ nghĩ như thế nào về Thân Kỳ, hắn hoàn toàn có thể tưởng tượng được.</w:t>
      </w:r>
    </w:p>
    <w:p>
      <w:pPr>
        <w:pStyle w:val="BodyText"/>
      </w:pPr>
      <w:r>
        <w:t xml:space="preserve">Mà Phương Hổ là ai?</w:t>
      </w:r>
    </w:p>
    <w:p>
      <w:pPr>
        <w:pStyle w:val="BodyText"/>
      </w:pPr>
      <w:r>
        <w:t xml:space="preserve">Sau khi được xưng là tên ma vương khát máu thứ hai sau Thiển Thuỷ Thanh, vĩnh viễn để lại hình ảnh khát máu tàn bạo trong cặp mắt người đời, Phương Hổ lại phóng một trận hoả hoạn khổng lồ ở bãi lau sậy kia, quét sạch tính thiện lương trong lòng các binh sĩ của mình, dẹp yên nỗi sợ hãi của bọn họ, cái còn lại chỉ là một bầu máu nóng, tính tàn bạo hung ác và điên cuồng.</w:t>
      </w:r>
    </w:p>
    <w:p>
      <w:pPr>
        <w:pStyle w:val="BodyText"/>
      </w:pPr>
      <w:r>
        <w:t xml:space="preserve">Hắn là người trước sau chỉ trung thành với Thiển Thuỷ Thanh, mỗi một mệnh lệnh của Thiển Thuỷ Thanh, hắn đều chấp hành tuyệt đối mà không mảy may do dự. Chuyện này bao gồm cả hành động tàn sát Nam Môn quan, cùng với hành động sau này lấy Huyết Hương tế đại kỳ làm cho cả đại lục phải lấm lét nhìn.</w:t>
      </w:r>
    </w:p>
    <w:p>
      <w:pPr>
        <w:pStyle w:val="BodyText"/>
      </w:pPr>
      <w:r>
        <w:t xml:space="preserve">Những hành động ấy đều làm cho cả đại lục phải rung động.</w:t>
      </w:r>
    </w:p>
    <w:p>
      <w:pPr>
        <w:pStyle w:val="BodyText"/>
      </w:pPr>
      <w:r>
        <w:t xml:space="preserve">Hắn là người thân tín thứ nhất của Thiển Thuỷ Thanh, cũng là tên đồ tể số một trên chiến trường. Hắn càng hung hãn, tàn bạo hơn so với bọn Mộc Huyết và Lôi Hoả.</w:t>
      </w:r>
    </w:p>
    <w:p>
      <w:pPr>
        <w:pStyle w:val="BodyText"/>
      </w:pPr>
      <w:r>
        <w:t xml:space="preserve">Cho nên trên đường đi, Thân Kỳ không học được bản lãnh gì nhiều từ Phương Hổ, duy chỉ có năng lực vuốt mông ngựa là tiến bộ thần kỳ.</w:t>
      </w:r>
    </w:p>
    <w:p>
      <w:pPr>
        <w:pStyle w:val="BodyText"/>
      </w:pPr>
      <w:r>
        <w:t xml:space="preserve">Hắn sợ Phương Hổ vô cùng.</w:t>
      </w:r>
    </w:p>
    <w:p>
      <w:pPr>
        <w:pStyle w:val="BodyText"/>
      </w:pPr>
      <w:r>
        <w:t xml:space="preserve">Phương Hổ cười hăng hắc, giọng đượm vẻ khinh miệt:</w:t>
      </w:r>
    </w:p>
    <w:p>
      <w:pPr>
        <w:pStyle w:val="BodyText"/>
      </w:pPr>
      <w:r>
        <w:t xml:space="preserve">- Lớp quân nhân như chúng ta đã quen với việc lăn lộn sa trường, dám hy sinh quên mình vì Đế quốc, dũng cảm xông lên phía trước. Tâm tình này, loại thư sinh như ngươi không bao giờ hiểu được!</w:t>
      </w:r>
    </w:p>
    <w:p>
      <w:pPr>
        <w:pStyle w:val="BodyText"/>
      </w:pPr>
      <w:r>
        <w:t xml:space="preserve">Thân Kỳ chỉ biết cười xấu hổ.</w:t>
      </w:r>
    </w:p>
    <w:p>
      <w:pPr>
        <w:pStyle w:val="BodyText"/>
      </w:pPr>
      <w:r>
        <w:t xml:space="preserve">Nụ cười của hắn tạo nên một dấu ấn đặc biệt, dưới ánh sáng rực rỡ của Thái dương, lọt vào mắt Vân Phong Hàn đang nấp trong rừng.</w:t>
      </w:r>
    </w:p>
    <w:p>
      <w:pPr>
        <w:pStyle w:val="BodyText"/>
      </w:pPr>
      <w:r>
        <w:t xml:space="preserve">Hắn cau mày, càng lúc càng tỏ ra nôn nóng,</w:t>
      </w:r>
    </w:p>
    <w:p>
      <w:pPr>
        <w:pStyle w:val="BodyText"/>
      </w:pPr>
      <w:r>
        <w:t xml:space="preserve">Vẫn không nhìn thấy Thiển Thuỷ Thanh.</w:t>
      </w:r>
    </w:p>
    <w:p>
      <w:pPr>
        <w:pStyle w:val="BodyText"/>
      </w:pPr>
      <w:r>
        <w:t xml:space="preserve">Thiển Thuỷ Thanh...tên khốn kiếp này rốt cục đang ở đâu vậy?</w:t>
      </w:r>
    </w:p>
    <w:p>
      <w:pPr>
        <w:pStyle w:val="BodyText"/>
      </w:pPr>
      <w:r>
        <w:t xml:space="preserve">Tiếng ồn bên cạnh hắn càng ngày càng tăng lên, hô hấp của mấy tên đầu lĩnh thổ phỉ ngày càng trở nên nhanh và mạnh hơn trước, đó là kết quả của việc nhìn thấy từng chiếc xe ngựa chở đầy của cải, tâm tình bọn chúng trở nên kích động đến cực độ.</w:t>
      </w:r>
    </w:p>
    <w:p>
      <w:pPr>
        <w:pStyle w:val="BodyText"/>
      </w:pPr>
      <w:r>
        <w:t xml:space="preserve">Giọng Liễu Bưu ồm ồm vang lên:</w:t>
      </w:r>
    </w:p>
    <w:p>
      <w:pPr>
        <w:pStyle w:val="BodyText"/>
      </w:pPr>
      <w:r>
        <w:t xml:space="preserve">- Không ngờ Hữu Tự Doanh quả thật biết cách làm giàu, mười chiếc xe ngựa đầy vàng bạc, con bà nó, chỉ có bao nhiêu người mà làm ra một đống tiền nhiều như vậy! Số của cải mà Hữu Tự Doanh gom góp được trong thời gian qua con bà nó đủ để nuôi sống toàn bộ Quân đoàn Bạo Phong!</w:t>
      </w:r>
    </w:p>
    <w:p>
      <w:pPr>
        <w:pStyle w:val="BodyText"/>
      </w:pPr>
      <w:r>
        <w:t xml:space="preserve">Giọng xúi giục của Nhị đương gia Hàn Thành vang lên bên cạnh hắn:</w:t>
      </w:r>
    </w:p>
    <w:p>
      <w:pPr>
        <w:pStyle w:val="BodyText"/>
      </w:pPr>
      <w:r>
        <w:t xml:space="preserve">- Lão Đại, động thủ đi!</w:t>
      </w:r>
    </w:p>
    <w:p>
      <w:pPr>
        <w:pStyle w:val="BodyText"/>
      </w:pPr>
      <w:r>
        <w:t xml:space="preserve">Liễu Bưu liếc nhìn Vân Phong Hàn như hỏi ý.</w:t>
      </w:r>
    </w:p>
    <w:p>
      <w:pPr>
        <w:pStyle w:val="BodyText"/>
      </w:pPr>
      <w:r>
        <w:t xml:space="preserve">Vân Phong Hàn lặng lẽ nhẩm tính khoảng cách, một lúc lâu sau mới gật đầu:</w:t>
      </w:r>
    </w:p>
    <w:p>
      <w:pPr>
        <w:pStyle w:val="BodyText"/>
      </w:pPr>
      <w:r>
        <w:t xml:space="preserve">- Cho các huynh đệ của ngươi lên đi, lần này một tên cũng không chừa, giết sạch tất cả cho ta!</w:t>
      </w:r>
    </w:p>
    <w:p>
      <w:pPr>
        <w:pStyle w:val="BodyText"/>
      </w:pPr>
      <w:r>
        <w:t xml:space="preserve">- Rống!</w:t>
      </w:r>
    </w:p>
    <w:p>
      <w:pPr>
        <w:pStyle w:val="BodyText"/>
      </w:pPr>
      <w:r>
        <w:t xml:space="preserve">Bọn thổ phỉ lang sói đến từ thảo nguyên đồng thời phát ra một tiếng rống điên cuồng bạo ngược. Ngay sau đó, trong rừng lập tức xuất hiện rất nhiều bóng thổ phỉ, gào thét xông ra khỏi rừng, ào ào xông về phía số của cải khổng lồ mà bọn chúng hằng khao khát.</w:t>
      </w:r>
    </w:p>
    <w:p>
      <w:pPr>
        <w:pStyle w:val="BodyText"/>
      </w:pPr>
      <w:r>
        <w:t xml:space="preserve">Chiến trận vừa bắt đầu đã tiến hành đúng như dự liệu của Vân Phong Hàn.</w:t>
      </w:r>
    </w:p>
    <w:p>
      <w:pPr>
        <w:pStyle w:val="BodyText"/>
      </w:pPr>
      <w:r>
        <w:t xml:space="preserve">Bị tấn công bất thình lình như vậy, binh sĩ Hữu Tự Doanh căn bản không ngờ tới. Đám cung tiễn thủ của Hữu Tự Doanh vừa mới bày trận xong xuôi, bọn thổ phỉ đã chạy được một nửa khoảng cách rồi.</w:t>
      </w:r>
    </w:p>
    <w:p>
      <w:pPr>
        <w:pStyle w:val="BodyText"/>
      </w:pPr>
      <w:r>
        <w:t xml:space="preserve">Một mệnh lệnh rõ ràng vang lên:</w:t>
      </w:r>
    </w:p>
    <w:p>
      <w:pPr>
        <w:pStyle w:val="BodyText"/>
      </w:pPr>
      <w:r>
        <w:t xml:space="preserve">- Xác định khoảng cách mục tiêu là một trăm thước, bắn!</w:t>
      </w:r>
    </w:p>
    <w:p>
      <w:pPr>
        <w:pStyle w:val="BodyText"/>
      </w:pPr>
      <w:r>
        <w:t xml:space="preserve">Một trận mưa tên thưa thớt bay tới trên đầu bọn thổ phỉ.</w:t>
      </w:r>
    </w:p>
    <w:p>
      <w:pPr>
        <w:pStyle w:val="BodyText"/>
      </w:pPr>
      <w:r>
        <w:t xml:space="preserve">Đối mặt với loại công kích tầm xa này, bọn thổ phỉ liền biểu hiện ra thuật cỡi ngựa cao siêu của chúng.</w:t>
      </w:r>
    </w:p>
    <w:p>
      <w:pPr>
        <w:pStyle w:val="BodyText"/>
      </w:pPr>
      <w:r>
        <w:t xml:space="preserve">Bọn chúng không đỡ tên, cũng không lùi lại, mà trực tiếp chui xuống bụng ngựa để ẩn thân, cố gắng co rút thân thể của mình nhỏ lại hết mức có thể.</w:t>
      </w:r>
    </w:p>
    <w:p>
      <w:pPr>
        <w:pStyle w:val="BodyText"/>
      </w:pPr>
      <w:r>
        <w:t xml:space="preserve">Chỉ trong nháy mắt, trên lưng mấy ngàn con chiến mã đang điên cuồng phi tới đột nhiên trống rỗng không thấy một người nào. Đợi khi mưa tên đã dứt, bọn thổ phỉ mới đồng loạt xuất hiện trở lại trên lưng chiến mã, miệng la hét tỏ ý vui mừng kiêu ngạo.</w:t>
      </w:r>
    </w:p>
    <w:p>
      <w:pPr>
        <w:pStyle w:val="BodyText"/>
      </w:pPr>
      <w:r>
        <w:t xml:space="preserve">Sau hai ba đợt tên như vậy, rốt cục bọn thổ phỉ đã xông tới trước mặt cánh quân của Phương Hổ, số bị trúng tên thương vong cực kỳ ít ỏi.</w:t>
      </w:r>
    </w:p>
    <w:p>
      <w:pPr>
        <w:pStyle w:val="BodyText"/>
      </w:pPr>
      <w:r>
        <w:t xml:space="preserve">Phương Hổ không nhịn được phải bật thốt một câu khen ngợi:</w:t>
      </w:r>
    </w:p>
    <w:p>
      <w:pPr>
        <w:pStyle w:val="BodyText"/>
      </w:pPr>
      <w:r>
        <w:t xml:space="preserve">- Đám khốn này...cỡi ngựa quả thật tài giỏi!</w:t>
      </w:r>
    </w:p>
    <w:p>
      <w:pPr>
        <w:pStyle w:val="BodyText"/>
      </w:pPr>
      <w:r>
        <w:t xml:space="preserve">Lúc bọn thổ phỉ vừa xông tới, đột nhiên chia thành hai đội xông lên xéo qua hai bên, vẽ ra hai đường màu đen dày đặc ở hai bên sườn cánh quân của Hữu Tự Doanh.</w:t>
      </w:r>
    </w:p>
    <w:p>
      <w:pPr>
        <w:pStyle w:val="BodyText"/>
      </w:pPr>
      <w:r>
        <w:t xml:space="preserve">Lần này Vân Phong Hàn không dùng lại trận Toàn Tinh nữa, mà chọn cách tấn công truyền thống của khinh kỵ binh - chia ra hai cánh bọc vòng phía sau lưng đối thủ đánh ngược trở lại.</w:t>
      </w:r>
    </w:p>
    <w:p>
      <w:pPr>
        <w:pStyle w:val="BodyText"/>
      </w:pPr>
      <w:r>
        <w:t xml:space="preserve">Hai cánh quân như hai luồng nước lũ lúc này phát huy ra khí thế mênh mông, bốn phía cánh quân Phương Hổ lập tức sôi trào những cơn sóng dữ của thiết kỵ bọn thổ phỉ, gió bụi bay tung cuốn lên ngập cả đất trời. Thế nhưng ánh mắt Phương Hổ lúc này lại toát ra ánh sáng của người chiến thắng.</w:t>
      </w:r>
    </w:p>
    <w:p>
      <w:pPr>
        <w:pStyle w:val="BodyText"/>
      </w:pPr>
      <w:r>
        <w:t xml:space="preserve">Lúc này trông hắn giống như một kẻ đói đã lâu ngày khao khát được ăn, đột nhiên gặp phải một bữa đại tiệc vô cùng thịnh soạn. Lại giống như một kẻ lạc lối trong đêm, đột nhiên nhìn thấy ánh đuốc le lói ngoài xa...</w:t>
      </w:r>
    </w:p>
    <w:p>
      <w:pPr>
        <w:pStyle w:val="BodyText"/>
      </w:pPr>
      <w:r>
        <w:t xml:space="preserve">Lần này bọn thổ phỉ tập kích bất ngờ chỉ làm cho khao khát giết chóc của Phương Hổ bừng dậy, ngược lại hắn không vì bị tập kích bất ngờ mà thất kinh hoảng loạn.</w:t>
      </w:r>
    </w:p>
    <w:p>
      <w:pPr>
        <w:pStyle w:val="BodyText"/>
      </w:pPr>
      <w:r>
        <w:t xml:space="preserve">Hắn mỉm cười tàn nhẫn, thè lưỡi ra liếm liếm đôi môi khô nứt nẻ, nhẹ giọng ngâm nga:</w:t>
      </w:r>
    </w:p>
    <w:p>
      <w:pPr>
        <w:pStyle w:val="BodyText"/>
      </w:pPr>
      <w:r>
        <w:t xml:space="preserve">- Chó đã vào nhà, đuổi chúng đi thôi!</w:t>
      </w:r>
    </w:p>
    <w:p>
      <w:pPr>
        <w:pStyle w:val="BodyText"/>
      </w:pPr>
      <w:r>
        <w:t xml:space="preserve">Câu ngâm nga của Phương Hổ vừa dứt, cánh quân của hắn đột nhiên di chuyển thật nhanh. Tất cả kỵ binh đều lui về phía sau, bên cạnh đoàn xe đột ngột hiện ra một đám trọng trang bộ binh thân khoác trọng giáp, trong tay bọn họ chính là những mũi giáo dài sắc bén chuyên dùng để khắc chế kỵ binh.</w:t>
      </w:r>
    </w:p>
    <w:p>
      <w:pPr>
        <w:pStyle w:val="BodyText"/>
      </w:pPr>
      <w:r>
        <w:t xml:space="preserve">Vô số trọng thuẫn đã được đồng loạt dựng lên từ khắp nơi, trong nháy mắt đã tạo thành một viên trận thật lớn kín đáo không kẽ hở.</w:t>
      </w:r>
    </w:p>
    <w:p>
      <w:pPr>
        <w:pStyle w:val="BodyText"/>
      </w:pPr>
      <w:r>
        <w:t xml:space="preserve">Trên mặt của mỗi tấm trọng thuẫn đều có một khe hở vừa đủ đút lọt giáo qua đó, giống như những chiếc lông cứng cáp bén nhọn của một con nhím xù lên, vươn dài ra vô cùng rậm rạp, làm cho người khác có cảm giác không có chỗ nào để tấn công.</w:t>
      </w:r>
    </w:p>
    <w:p>
      <w:pPr>
        <w:pStyle w:val="BodyText"/>
      </w:pPr>
      <w:r>
        <w:t xml:space="preserve">Sau khi tự xây một bức tường sắt bao xung quanh mình, đám trọng trang bộ binh kia vẫn tiếp tục hành động.</w:t>
      </w:r>
    </w:p>
    <w:p>
      <w:pPr>
        <w:pStyle w:val="BodyText"/>
      </w:pPr>
      <w:r>
        <w:t xml:space="preserve">Bọn họ bắt đầu di chuyển, giống như một con rùa khổng lồ nặng nề chậm chạp, tiến tới từng bước một, tuy chậm, nhưng không hề ngừng lại.</w:t>
      </w:r>
    </w:p>
    <w:p>
      <w:pPr>
        <w:pStyle w:val="BodyText"/>
      </w:pPr>
      <w:r>
        <w:t xml:space="preserve">Khinh kỵ binh vốn không có năng lực cường công, đối mặt với viên trận khổng lồ toàn thân đầy giáo nhọn của trọng trang bộ binh, trong lúc nhất thời cảm thấy không biết đánh vào đâu. Bọn chúng chạy vòng quanh, lớn tiếng mắng chửi, một số tên thổ phỉ xông lên phía trước định tấn công phá ra một kẽ hở, nhưng đối phương giống hệt như một con nhím đang xù lông, lại có thể dùng những chiếc gai nhọn của mình bắn vào đối phương (đó là những mũi tên được bắn ra theo khe hở trên mặt thuẫn.</w:t>
      </w:r>
    </w:p>
    <w:p>
      <w:pPr>
        <w:pStyle w:val="BodyText"/>
      </w:pPr>
      <w:r>
        <w:t xml:space="preserve">Viên trận của đám trọng trang bộ binh Hữu Tự Doanh lại giống như một con rùa khổng lồ có chiếc mai bằng sắt, ngẩng đầu vẫy đuôi, vô cùng sinh động. Nó uốn trái quanh phải, khi thì lùi về phía sau, khi lại tiến lên phía trước, giống như đang chơi đùa tuỳ hứng, khiêu khích đối thủ, chọc tức bọn thổ phỉ, khiến cho bọn chúng phải nổi cơn nóng giận.</w:t>
      </w:r>
    </w:p>
    <w:p>
      <w:pPr>
        <w:pStyle w:val="BodyText"/>
      </w:pPr>
      <w:r>
        <w:t xml:space="preserve">Đám thổ phỉ vốn không am hiểu cường công tức giận kêu gào ỏm tỏi, những câu mắng ào ạt vọt ra từ miệng chúng:</w:t>
      </w:r>
    </w:p>
    <w:p>
      <w:pPr>
        <w:pStyle w:val="BodyText"/>
      </w:pPr>
      <w:r>
        <w:t xml:space="preserve">- Đám chó này chỉ giỏi nấp sau mai rùa rắm thối mà thôi, mau ra đây cho lão tử!</w:t>
      </w:r>
    </w:p>
    <w:p>
      <w:pPr>
        <w:pStyle w:val="BodyText"/>
      </w:pPr>
      <w:r>
        <w:t xml:space="preserve">- Bọn chuột các ngươi chỉ giỏi trốn tránh giống như nữ nhân vậy, các ngươi còn là nam nhân hay sao?</w:t>
      </w:r>
    </w:p>
    <w:p>
      <w:pPr>
        <w:pStyle w:val="BodyText"/>
      </w:pPr>
      <w:r>
        <w:t xml:space="preserve">- Đám khốn kiếp không có trứng này, uổng cho các ngươi là quân nhân Đế quốc!</w:t>
      </w:r>
    </w:p>
    <w:p>
      <w:pPr>
        <w:pStyle w:val="BodyText"/>
      </w:pPr>
      <w:r>
        <w:t xml:space="preserve">Bọn chúng dùng những câu mắng không hề có tác dụng kia, để trút cảm giác tức giận vì không có chỗ xuống tay đối với binh sĩ Hữu Tự Doanh nấp sau chiếc mai rùa bằng sắt.</w:t>
      </w:r>
    </w:p>
    <w:p>
      <w:pPr>
        <w:pStyle w:val="BodyText"/>
      </w:pPr>
      <w:r>
        <w:t xml:space="preserve">Xa xa trong rừng, Vân Phong Hàn đang vô cùng kinh sợ, chuyện làm hắn kinh sợ là không hiểu vì sao đối phương lại biến trận nhanh như vậy.</w:t>
      </w:r>
    </w:p>
    <w:p>
      <w:pPr>
        <w:pStyle w:val="BodyText"/>
      </w:pPr>
      <w:r>
        <w:t xml:space="preserve">Tuy nhiên hắn vẫn cười lạnh lẽo.</w:t>
      </w:r>
    </w:p>
    <w:p>
      <w:pPr>
        <w:pStyle w:val="BodyText"/>
      </w:pPr>
      <w:r>
        <w:t xml:space="preserve">Sau khi bày trận nấp sau mai rùa kia, cánh quân của Hữu Tự Doanh đã mất đi năng lực hành động, vẫn chỉ có con đường chết. Phòng ngự mà không có lực lượng tấn công, cho dù có mạnh mẽ đến mức nào cũng có lúc bị phá tan.</w:t>
      </w:r>
    </w:p>
    <w:p>
      <w:pPr>
        <w:pStyle w:val="BodyText"/>
      </w:pPr>
      <w:r>
        <w:t xml:space="preserve">Hắn bình tĩnh hạ lệnh:</w:t>
      </w:r>
    </w:p>
    <w:p>
      <w:pPr>
        <w:pStyle w:val="BodyText"/>
      </w:pPr>
      <w:r>
        <w:t xml:space="preserve">- Sử dụng tất cả vũ khí nặng của kỵ binh tập trung công kích vào một điểm. Tập trung tất cả kỵ binh bắn cung lại, sử dụng phương thức bắn bao phủ trên diện rộng. Lại lệnh cho hai trăm tên thổ phỉ chuẩn bị lao để phóng. Ta chính là một quả đấm, cũng muốn đấm cho bọn chúng phải chui ra khỏi chiếc mai rùa kia!</w:t>
      </w:r>
    </w:p>
    <w:p>
      <w:pPr>
        <w:pStyle w:val="BodyText"/>
      </w:pPr>
      <w:r>
        <w:t xml:space="preserve">Thế nhưng mệnh lệnh của hắn còn chưa kịp truyền xuống, trên chiến trường đã xuất hiện tình huống mới.</w:t>
      </w:r>
    </w:p>
    <w:p>
      <w:pPr>
        <w:pStyle w:val="BodyText"/>
      </w:pPr>
      <w:r>
        <w:t xml:space="preserve">Không ngờ con rùa có chiếc mai bằng sắt kín mít kia lại tự động xuất hiện một khe hở.</w:t>
      </w:r>
    </w:p>
    <w:p>
      <w:pPr>
        <w:pStyle w:val="BodyText"/>
      </w:pPr>
      <w:r>
        <w:t xml:space="preserve">Trong lúc bọn thổ phỉ còn đang đồng loạt hoan hô, nghĩ rằng chiến thuật mắng chửi khích tướng của bọn chúng đã thành công, một chiếc xe kỳ lạ có vô số lỗ nhỏ trên thân xe để bắn tên dần dần xuất hiện từ khe hở kia. Mặt ngoài xe là vô số mũi tên sắc bén lạnh toát đang chĩa những mũi nhọn đoạt mạng truy hồn của chúng về phía bọn khinh kỵ binh thổ phỉ.</w:t>
      </w:r>
    </w:p>
    <w:p>
      <w:pPr>
        <w:pStyle w:val="BodyText"/>
      </w:pPr>
      <w:r>
        <w:t xml:space="preserve">- Không xong!</w:t>
      </w:r>
    </w:p>
    <w:p>
      <w:pPr>
        <w:pStyle w:val="BodyText"/>
      </w:pPr>
      <w:r>
        <w:t xml:space="preserve">Vân Phong Hàn giật mình kinh hãi, bật thốt to.</w:t>
      </w:r>
    </w:p>
    <w:p>
      <w:pPr>
        <w:pStyle w:val="BodyText"/>
      </w:pPr>
      <w:r>
        <w:t xml:space="preserve">Ngay sau đó, tình hình chiến trận đột nhiên biến đổi.</w:t>
      </w:r>
    </w:p>
    <w:p>
      <w:pPr>
        <w:pStyle w:val="BodyText"/>
      </w:pPr>
      <w:r>
        <w:t xml:space="preserve">Ánh dương quang đột ngột trở nên chói mắt chỉ trong khoảnh khắc, vô số đầu mũi tên nhọn hoắt loé ra ánh sáng trực rỡ. Trên bầu trời Hồng Thổ cương vang lên những tiếng rít gió sắc nhọn xé nát hư không, theo ngàn vạn tia sáng rực rỡ kia, những mũi nỏ tiễn bắn ào ạt về phía bọn thổ phỉ, làm tung toé ra một trận mưa máu đỏ tươi. Bọn thổ phỉ trong nháy mắt cất tiếng kêu gào thảm thiết xé rách cả đất trời, vô số tên thổ phỉ ngã xuống sau những tiếng kêu thảm thiết ấy, trên người cắm đầy những mũi tên ngắn có hình dáng kỳ lạ.</w:t>
      </w:r>
    </w:p>
    <w:p>
      <w:pPr>
        <w:pStyle w:val="BodyText"/>
      </w:pPr>
      <w:r>
        <w:t xml:space="preserve">Ánh mắt Vân Phong Hàn co rút lại vô cùng kịch liệt, không ngờ đó lại là Bách Nỗ Liên Cơ một lần có thể bắn ra hai mươi mũi nỏ tiễn cực mạnh, ngay cả giáp sắt cũng có thể xuyên thấu!</w:t>
      </w:r>
    </w:p>
    <w:p>
      <w:pPr>
        <w:pStyle w:val="BodyText"/>
      </w:pPr>
      <w:r>
        <w:t xml:space="preserve">Con rùa có chiếc mai bằng sắt kia mở ra năm khe hở ở năm hướng khác nhau, mười cái Bách Nỗ Liên Cơ đồng thời xuất hiện cùng một lúc ở cả năm hướng, chỉ trong phút chốc đã tạo nên một mảng máu tanh trào dâng.</w:t>
      </w:r>
    </w:p>
    <w:p>
      <w:pPr>
        <w:pStyle w:val="BodyText"/>
      </w:pPr>
      <w:r>
        <w:t xml:space="preserve">- Đáng chết! Vì sao bọn chúng có cả Bách Nỗ Liên Cơ?!</w:t>
      </w:r>
    </w:p>
    <w:p>
      <w:pPr>
        <w:pStyle w:val="BodyText"/>
      </w:pPr>
      <w:r>
        <w:t xml:space="preserve">Vân Phong Hàn điên cuồng kêu to.</w:t>
      </w:r>
    </w:p>
    <w:p>
      <w:pPr>
        <w:pStyle w:val="BodyText"/>
      </w:pPr>
      <w:r>
        <w:t xml:space="preserve">Liễu Bưu cũng sợ đến mức tỏ ra cuống quít:</w:t>
      </w:r>
    </w:p>
    <w:p>
      <w:pPr>
        <w:pStyle w:val="BodyText"/>
      </w:pPr>
      <w:r>
        <w:t xml:space="preserve">- Bọn chúng biết phép thuật biến hoá hay sao?</w:t>
      </w:r>
    </w:p>
    <w:p>
      <w:pPr>
        <w:pStyle w:val="BodyText"/>
      </w:pPr>
      <w:r>
        <w:t xml:space="preserve">- Không phải!</w:t>
      </w:r>
    </w:p>
    <w:p>
      <w:pPr>
        <w:pStyle w:val="BodyText"/>
      </w:pPr>
      <w:r>
        <w:t xml:space="preserve">Một giọng lạnh lùng vang lên, chính là tên Lục Tử Sơn có gương mặt như xác chết:</w:t>
      </w:r>
    </w:p>
    <w:p>
      <w:pPr>
        <w:pStyle w:val="BodyText"/>
      </w:pPr>
      <w:r>
        <w:t xml:space="preserve">- Số Bách Nỗ Liên Cơ kia được chứa trong mười chiếc xe ngựa, thật sự trong mười chiếc xe ngựa đó không phải là vàng bạc châu báu gì cả, mà chính là mười cái Bách Nỗ Liên Cơ. Chúng ta đã bị lừa, bọn chúng vốn đã chuẩn bị từ trước!</w:t>
      </w:r>
    </w:p>
    <w:p>
      <w:pPr>
        <w:pStyle w:val="BodyText"/>
      </w:pPr>
      <w:r>
        <w:t xml:space="preserve">- Lập tức lui lại!</w:t>
      </w:r>
    </w:p>
    <w:p>
      <w:pPr>
        <w:pStyle w:val="BodyText"/>
      </w:pPr>
      <w:r>
        <w:t xml:space="preserve">Liễu Bưu sợ hãi đến mức vừa nghe Lục Tử sơn nói xong lập tức hét to.</w:t>
      </w:r>
    </w:p>
    <w:p>
      <w:pPr>
        <w:pStyle w:val="BodyText"/>
      </w:pPr>
      <w:r>
        <w:t xml:space="preserve">- Không được! Phải lập tức ra lệnh cho bọn chúng xông lên phá huỷ số Bách Nỗ Liên Cơ kia đi! Bảo các huynh đệ đừng sợ chết, chỉ cần phá huỷ được Bách Nỗ Liên Cơ, chúng ta vẫn còn cơ hội giành được thắng lợi!</w:t>
      </w:r>
    </w:p>
    <w:p>
      <w:pPr>
        <w:pStyle w:val="BodyText"/>
      </w:pPr>
      <w:r>
        <w:t xml:space="preserve">Vân Phong Hàn hét lớn.</w:t>
      </w:r>
    </w:p>
    <w:p>
      <w:pPr>
        <w:pStyle w:val="BodyText"/>
      </w:pPr>
      <w:r>
        <w:t xml:space="preserve">Nếu như là lúc bình thường, khi Vân Phong Hàn ra mệnh lệnh như vậy, binh sĩ của hắn sẽ không thèm để ý đến sống chết, lập tức xông lên hoàn thành nhiệm vụ.</w:t>
      </w:r>
    </w:p>
    <w:p>
      <w:pPr>
        <w:pStyle w:val="BodyText"/>
      </w:pPr>
      <w:r>
        <w:t xml:space="preserve">Đáng tiếc bây giờ hắn không phải đang ở Quân đoàn Tuyết Phong.</w:t>
      </w:r>
    </w:p>
    <w:p>
      <w:pPr>
        <w:pStyle w:val="BodyText"/>
      </w:pPr>
      <w:r>
        <w:t xml:space="preserve">Những binh sĩ trước mặt hắn cũng không phải là quân nhân chân chính.</w:t>
      </w:r>
    </w:p>
    <w:p>
      <w:pPr>
        <w:pStyle w:val="BodyText"/>
      </w:pPr>
      <w:r>
        <w:t xml:space="preserve">- Ngươi nằm mơ con bà nó hay sao? Ngươi muốn các huynh đệ của ta liều mạng với đám chuột chui rúc dưới lớp mai rùa bằng sắt kia sao? Ta muốn mang người của ta đi, có thể trốn thoát được bao nhiêu hay bấy nhiêu!</w:t>
      </w:r>
    </w:p>
    <w:p>
      <w:pPr>
        <w:pStyle w:val="BodyText"/>
      </w:pPr>
      <w:r>
        <w:t xml:space="preserve">Liễu Bưu gào to.</w:t>
      </w:r>
    </w:p>
    <w:p>
      <w:pPr>
        <w:pStyle w:val="BodyText"/>
      </w:pPr>
      <w:r>
        <w:t xml:space="preserve">- Khốn kiếp!</w:t>
      </w:r>
    </w:p>
    <w:p>
      <w:pPr>
        <w:pStyle w:val="BodyText"/>
      </w:pPr>
      <w:r>
        <w:t xml:space="preserve">Vân Phong Hàn nổi giận đến mức muốn giết người ngay lập tức.</w:t>
      </w:r>
    </w:p>
    <w:p>
      <w:pPr>
        <w:pStyle w:val="BodyText"/>
      </w:pPr>
      <w:r>
        <w:t xml:space="preserve">Tướng quân tranh chấp với nhau, sĩ khí giảm sút thấy rõ, trận này còn muốn đánh thắng thật là khó hơn lên trời.</w:t>
      </w:r>
    </w:p>
    <w:p>
      <w:pPr>
        <w:pStyle w:val="BodyText"/>
      </w:pPr>
      <w:r>
        <w:t xml:space="preserve">Nhưng lúc này hắn chỉ mới cảm thấy nản lòng mà thôi, còn ngay sau đó, hắn lại cảm thấy hoàn toàn tuyệt vọng.</w:t>
      </w:r>
    </w:p>
    <w:p>
      <w:pPr>
        <w:pStyle w:val="BodyText"/>
      </w:pPr>
      <w:r>
        <w:t xml:space="preserve">Theo một giọng nói lanh lảnh vút cao vang lên, những lá trọng thuẫn của con rùa có chiếc mai bằng sắt kia đồng loạt được thu lại.</w:t>
      </w:r>
    </w:p>
    <w:p>
      <w:pPr>
        <w:pStyle w:val="BodyText"/>
      </w:pPr>
      <w:r>
        <w:t xml:space="preserve">Trận mai rùa gỡ bỏ lớp vỏ sắt của mình có nghĩa là thôi không phòng ngự nữa, thay vào đó là lực lượng tấn công hết sức hùng mạnh hung hăng.</w:t>
      </w:r>
    </w:p>
    <w:p>
      <w:pPr>
        <w:pStyle w:val="BodyText"/>
      </w:pPr>
      <w:r>
        <w:t xml:space="preserve">- Rống!</w:t>
      </w:r>
    </w:p>
    <w:p>
      <w:pPr>
        <w:pStyle w:val="BodyText"/>
      </w:pPr>
      <w:r>
        <w:t xml:space="preserve">Một tiếng rống giận dữ điên cuồng vang lên, xé rách cả hư không.</w:t>
      </w:r>
    </w:p>
    <w:p>
      <w:pPr>
        <w:pStyle w:val="BodyText"/>
      </w:pPr>
      <w:r>
        <w:t xml:space="preserve">Một võ sĩ cao lớn cường tráng, trông uy mãnh như Bàn Cổ tái sinh đang đứng trên một chiếc xe ngựa, hò hét hiệu lệnh tấn công làm rung động cả đất trời.</w:t>
      </w:r>
    </w:p>
    <w:p>
      <w:pPr>
        <w:pStyle w:val="BodyText"/>
      </w:pPr>
      <w:r>
        <w:t xml:space="preserve">Vô số chiến sĩ có thân hình cao to như những con gấu khổng lồ hiện ra vô cùng quỷ dị bên trong trận của đám trọng trang bộ binh. Từng chiến sĩ cao to ấy nện bước tiến lên, mỗi một bước chân giẫm xuống toát ra khí phách oai hùng, làm rung động cả núi đồi.</w:t>
      </w:r>
    </w:p>
    <w:p>
      <w:pPr>
        <w:pStyle w:val="BodyText"/>
      </w:pPr>
      <w:r>
        <w:t xml:space="preserve">- Chiến sĩ Hùng tộc ư?</w:t>
      </w:r>
    </w:p>
    <w:p>
      <w:pPr>
        <w:pStyle w:val="BodyText"/>
      </w:pPr>
      <w:r>
        <w:t xml:space="preserve">Vân Phong Hàn cảm thấy lòng mình lạnh toát.</w:t>
      </w:r>
    </w:p>
    <w:p>
      <w:pPr>
        <w:pStyle w:val="BodyText"/>
      </w:pPr>
      <w:r>
        <w:t xml:space="preserve">Ba trăm tên chiến sĩ Hùng tộc cùng Bách Nỗ Liên Cơ được giấu trong xe đột nhiên xuất hiện vào lúc này, làm cho bọn thổ phỉ tuyệt đối kinh hoàng. Sự xuất hiện của bọn họ đã làm cất cao khúc ca bi tráng, sau đó hung hăng tấn công vào đội kỵ binh của bọn thổ phỉ ở phía ngoài.</w:t>
      </w:r>
    </w:p>
    <w:p>
      <w:pPr>
        <w:pStyle w:val="BodyText"/>
      </w:pPr>
      <w:r>
        <w:t xml:space="preserve">Cùng lúc đó, rất nhiều chiến sĩ Hùng tộc xuất hiện trên Hồng Thổ cương, hình bóng đáng sợ của bọn họ đong đưa theo gió.</w:t>
      </w:r>
    </w:p>
    <w:p>
      <w:pPr>
        <w:pStyle w:val="BodyText"/>
      </w:pPr>
      <w:r>
        <w:t xml:space="preserve">Người dẫn đầu mặt mày hung tợn, tay cầm đại đao bản rộng, chính là Mục Sa Nhĩ.</w:t>
      </w:r>
    </w:p>
    <w:p>
      <w:pPr>
        <w:pStyle w:val="BodyText"/>
      </w:pPr>
      <w:r>
        <w:t xml:space="preserve">Đại đao của Mục Sa Nhĩ đang chỉ chênh chếch về cánh rừng nhỏ trên sườn núi, nhắm ngay ánh mắt tuyệt vọng của Vân Phong Hàn.</w:t>
      </w:r>
    </w:p>
    <w:p>
      <w:pPr>
        <w:pStyle w:val="BodyText"/>
      </w:pPr>
      <w:r>
        <w:t xml:space="preserve">Mặt đất vốn trầm tĩnh như nước, giờ đây rốt cục đã trở nên sôi trào mạnh mẽ.</w:t>
      </w:r>
    </w:p>
    <w:p>
      <w:pPr>
        <w:pStyle w:val="BodyText"/>
      </w:pPr>
      <w:r>
        <w:t xml:space="preserve">Chỉ huy một trường đại chiến cũng giống như chỉ huy một dàn nhạc giao hưởng khổng lồ không khác.</w:t>
      </w:r>
    </w:p>
    <w:p>
      <w:pPr>
        <w:pStyle w:val="BodyText"/>
      </w:pPr>
      <w:r>
        <w:t xml:space="preserve">Mỗi một người chỉ huy đều muốn cho nhạc khúc đi theo tiết tấu của mình, nếu như có một nốt nhạc nào biến đổi, tức nhiên mình đã chỉ huy một buổi hoà nhạc khiến người nghe không thể nào tiếp nhận.</w:t>
      </w:r>
    </w:p>
    <w:p>
      <w:pPr>
        <w:pStyle w:val="BodyText"/>
      </w:pPr>
      <w:r>
        <w:t xml:space="preserve">Sự biến đổi của một nốt nhạc nho nhỏ có lẽ chỉ là một chút tỳ vết trong buổi diễn mà thôi. Nhưng nếu sự biến đổi kia nhiều đến mức làm cho xuất hiện một tràng tiếng ồn thật lớn, như vậy buổi biểu diễn ấy cũng đã hoàn toàn đi theo hướng chết người.</w:t>
      </w:r>
    </w:p>
    <w:p>
      <w:pPr>
        <w:pStyle w:val="BodyText"/>
      </w:pPr>
      <w:r>
        <w:t xml:space="preserve">Tình thế trên chiến trường thay đổi chỉ trong nháy mắt, sự biến đổi do lực lượng chiến sĩ Hùng tộc xuất hiện đã giống như một tràng tạp âm rất lớn làm sụp đổ bản giao hưởng của nhạc trưởng Vân Phong Hàn.</w:t>
      </w:r>
    </w:p>
    <w:p>
      <w:pPr>
        <w:pStyle w:val="BodyText"/>
      </w:pPr>
      <w:r>
        <w:t xml:space="preserve">Bọn chúng từ đâu tới đây? Vì sao bọn chúng lại tới đây? Bọn chúng làm thế nào tìm được mình? Những câu nghi vấn xuất hiện liên tiếp trong đầu Vân Phong Hàn, đầu óc hắn nhất thời trở nên mê muội.</w:t>
      </w:r>
    </w:p>
    <w:p>
      <w:pPr>
        <w:pStyle w:val="BodyText"/>
      </w:pPr>
      <w:r>
        <w:t xml:space="preserve">Bên tai Vân Phong Hàn là những tiếng gào thét điên cuồng, những lời trách móc lớn tiếng, những câu chủi rủa bất tài vô lực của bọn đầu lĩnh thổ phỉ.</w:t>
      </w:r>
    </w:p>
    <w:p>
      <w:pPr>
        <w:pStyle w:val="BodyText"/>
      </w:pPr>
      <w:r>
        <w:t xml:space="preserve">Liễu Bưu gào to:</w:t>
      </w:r>
    </w:p>
    <w:p>
      <w:pPr>
        <w:pStyle w:val="BodyText"/>
      </w:pPr>
      <w:r>
        <w:t xml:space="preserve">- Mau mau nghĩ cách, mau mau nghĩ cách, bây giờ phải làm sao, bây giờ phải làm sao?</w:t>
      </w:r>
    </w:p>
    <w:p>
      <w:pPr>
        <w:pStyle w:val="BodyText"/>
      </w:pPr>
      <w:r>
        <w:t xml:space="preserve">- Câm miệng!</w:t>
      </w:r>
    </w:p>
    <w:p>
      <w:pPr>
        <w:pStyle w:val="BodyText"/>
      </w:pPr>
      <w:r>
        <w:t xml:space="preserve">Vân Phong Hàn tức giận rống to:</w:t>
      </w:r>
    </w:p>
    <w:p>
      <w:pPr>
        <w:pStyle w:val="BodyText"/>
      </w:pPr>
      <w:r>
        <w:t xml:space="preserve">- Trận này chắc chắn đã thất bại, vấn đề duy nhất bây giờ chính là làm sao cho khỏi thua hết tất cả, thua đến trắng tay! Mặc dù chiến sĩ Hùng tộc của địch rất hùng mạnh, nhưng cũng chỉ là bộ binh sở trường về cận chiến mà thôi, bộ binh vĩnh viễn không bao giờ đuổi kịp kỵ binh. Lập tức hạ lệnh cho toàn quân rút lui về phía sau, rời khỏi chiến trường, đồng thời để lại một cánh quân chừng năm trăm người để có thể cầm chân quân địch!</w:t>
      </w:r>
    </w:p>
    <w:p>
      <w:pPr>
        <w:pStyle w:val="BodyText"/>
      </w:pPr>
      <w:r>
        <w:t xml:space="preserve">Liễu Bưu lập tức lao ra khỏi rừng, hạ lệnh rời khỏi chiến trường, lui lại phía sau.</w:t>
      </w:r>
    </w:p>
    <w:p>
      <w:pPr>
        <w:pStyle w:val="BodyText"/>
      </w:pPr>
      <w:r>
        <w:t xml:space="preserve">Thế nhưng trên chiến trường, vừa nói rút lui là có thể lui ngay lập tức sao?</w:t>
      </w:r>
    </w:p>
    <w:p>
      <w:pPr>
        <w:pStyle w:val="BodyText"/>
      </w:pPr>
      <w:r>
        <w:t xml:space="preserve">Không sai, nếu bộ binh muốn đuổi theo kỵ binh, vĩnh viễn không bao giờ đuổi kịp. Nhưng chuyện đưa lưng mình về phía địch nhân là một hành động nguy hiểm vô cùng. Nếu phía sau không có quân mình yểm hộ, tất cả mọi người đồng loạt rút lui, như vậy trong quá trình rút lui ấy, thương vong mà quân địch gây ra cho phe rút lui sẽ trở nên lớn đến mức ngoài sức tưởng tượng.</w:t>
      </w:r>
    </w:p>
    <w:p>
      <w:pPr>
        <w:pStyle w:val="BodyText"/>
      </w:pPr>
      <w:r>
        <w:t xml:space="preserve">Vân Phong Hàn vốn lão luyện chốn sa trường, đương nhiên hắn hiểu rất rõ đạo lý này, nhưng hắn lại xem nhẹ một chuyện.</w:t>
      </w:r>
    </w:p>
    <w:p>
      <w:pPr>
        <w:pStyle w:val="BodyText"/>
      </w:pPr>
      <w:r>
        <w:t xml:space="preserve">Hắn đang chỉ huy một cánh quân liên kết ô hợp của bọn thổ phỉ! Trong cánh quân ô hợp này, không ai muốn lấy thân mình ngăn địch, làm một tráng sĩ anh dũng hy sinh thân mình ở lại đoạn hậu để thành toàn cho người khác!</w:t>
      </w:r>
    </w:p>
    <w:p>
      <w:pPr>
        <w:pStyle w:val="BodyText"/>
      </w:pPr>
      <w:r>
        <w:t xml:space="preserve">Năm tên đầu lĩnh thổ phỉ của đảng Tứ Lưu và thôn Lão Nha đồng thời thổi tù và ra lệnh lui quân, đối với những lời kêu gào giận dữ của Vân Phong Hàn, bọn chúng căn bản không thèm để ý.</w:t>
      </w:r>
    </w:p>
    <w:p>
      <w:pPr>
        <w:pStyle w:val="BodyText"/>
      </w:pPr>
      <w:r>
        <w:t xml:space="preserve">Ai muốn đoạn hậu thì cứ đoạn hậu, lão tử không cần biết!</w:t>
      </w:r>
    </w:p>
    <w:p>
      <w:pPr>
        <w:pStyle w:val="BodyText"/>
      </w:pPr>
      <w:r>
        <w:t xml:space="preserve">Tiếng tù và ù ù vang xa trong gió, thổi lên khúc ca bi đát của đám liên quân thổ phỉ.</w:t>
      </w:r>
    </w:p>
    <w:p>
      <w:pPr>
        <w:pStyle w:val="BodyText"/>
      </w:pPr>
      <w:r>
        <w:t xml:space="preserve">Từng đám từng đám thổ phỉ đồng loạt xoay người, ngã xuống trong quá trình rút lui về phía sau.</w:t>
      </w:r>
    </w:p>
    <w:p>
      <w:pPr>
        <w:pStyle w:val="BodyText"/>
      </w:pPr>
      <w:r>
        <w:t xml:space="preserve">Chiếc mai rùa bằng sắt phòng ngự của cánh quân Phương Hổ đã cởi bỏ hoàn toàn, mười cái Bách Nỗ Liên Cơ kiêu ngạo đến cực điểm xông lên tuyến đầu tiếp tục tấn công. Chúng nó dốc hết sức mình phun về phía đám quân thổ phỉ ngọn lửa báo thù, vô số mũi nỏ tiễn cứng mạnh bắn liên tiếp về phía bọn thổ phỉ, phủ lên Hồng Thổ cương một bầu không khí chết chóc ảm đạm thê lương...</w:t>
      </w:r>
    </w:p>
    <w:p>
      <w:pPr>
        <w:pStyle w:val="BodyText"/>
      </w:pPr>
      <w:r>
        <w:t xml:space="preserve">Mấy trăm kỵ binh Hữu Tự Doanh đồng thời từ trong thế trận mai rùa ào ạt xông ra, bọn họ gào thét đuổi giết địch nhân, tốc độ vô cùng nhanh chóng vô cùng mạnh mẽ, làm cho bọn thổ phỉ không thể nào tưởng tượng được.</w:t>
      </w:r>
    </w:p>
    <w:p>
      <w:pPr>
        <w:pStyle w:val="BodyText"/>
      </w:pPr>
      <w:r>
        <w:t xml:space="preserve">Vân Phong Hàn khổ công tìm kiếm chuẩn bị nơi này để phục kích cánh quân của Phương Hổ, không ngờ cuối cùng trở thành mồ chôn bọn thổ phỉ.</w:t>
      </w:r>
    </w:p>
    <w:p>
      <w:pPr>
        <w:pStyle w:val="BodyText"/>
      </w:pPr>
      <w:r>
        <w:t xml:space="preserve">Cánh quân Phương Hổ ngăn chặn hai bên con đường, thêm vào bốn phía là các chiến sĩ Hùng tộc điên cuồng bao vây tiêu diệt, đám thổ phỉ vốn đã mất đi ý chí chiến đấu giống như một bầy ruồi bay tán loạn khắp nơi, trở thành vong hồn dưới đao người khác một cách vô cùng oan uổng.</w:t>
      </w:r>
    </w:p>
    <w:p>
      <w:pPr>
        <w:pStyle w:val="BodyText"/>
      </w:pPr>
      <w:r>
        <w:t xml:space="preserve">Binh bại như núi lở, một hồi tù và ra lệnh thối lui giờ đây trở thành một hồi chuông đưa tiễn linh hồn bọn thổ phỉ về nơi chín suối. Bọn thổ phỉ vốn thiếu tổ chức, vô kỷ luật, rốt cục đã nếm được mùi vị đắng cay của sự ích kỷ, quá trình gọi là thối lui này đã gần như trở thành một trường đồ sát chưa từng có do chính bọn chúng triển khai cho địch nhân mặc tình chém giết.</w:t>
      </w:r>
    </w:p>
    <w:p>
      <w:pPr>
        <w:pStyle w:val="BodyText"/>
      </w:pPr>
      <w:r>
        <w:t xml:space="preserve">Vân Phong Hàn nhìn thấy cảnh tượng ấy mà tay chân run lẩy bẩy, lạnh như băng, lòng hắn giờ đây lại càng lạnh hơn nữa.</w:t>
      </w:r>
    </w:p>
    <w:p>
      <w:pPr>
        <w:pStyle w:val="BodyText"/>
      </w:pPr>
      <w:r>
        <w:t xml:space="preserve">Không biết từ lúc nào, thanh âm bên cạnh hắn dần dần thấp xuống, bốn phía trở nên vô cùng yên tĩnh thê lương.</w:t>
      </w:r>
    </w:p>
    <w:p>
      <w:pPr>
        <w:pStyle w:val="BodyText"/>
      </w:pPr>
      <w:r>
        <w:t xml:space="preserve">Dường như tất cả mọi người không còn ai ở bên cạnh hắn, cho đến khi một giọng trầm thấp vang lên bên tai hắn:</w:t>
      </w:r>
    </w:p>
    <w:p>
      <w:pPr>
        <w:pStyle w:val="BodyText"/>
      </w:pPr>
      <w:r>
        <w:t xml:space="preserve">- Kẻ dùng binh, biết người biết ta, trăm trận trăm thắng. Chỉ biết bản thân mình mà không biết rõ về địch, ắt chiến đấu không theo phương pháp, rơi vào thế bị động. Chỉ biết về địch mà không biết về bản thân mình, ắt không có diệu kế tiến hành, có sức có lòng mà không có chỗ thi thố.</w:t>
      </w:r>
    </w:p>
    <w:p>
      <w:pPr>
        <w:pStyle w:val="BodyText"/>
      </w:pPr>
      <w:r>
        <w:t xml:space="preserve">Vân Phong Hàn giật mình quay đầu nhìn lại, chính là Thiển Thuỷ Thanh đang mỉm cười đứng sau lưng hắn.</w:t>
      </w:r>
    </w:p>
    <w:p>
      <w:pPr>
        <w:pStyle w:val="BodyText"/>
      </w:pPr>
      <w:r>
        <w:t xml:space="preserve">Thiển Thuỷ Thanh một thân chiến bào màu bạc cỡi trên Phi Tuyết trắng tinh, dưới làn gió Thu se sắt, đúng là tư thế oai hùng hiên ngang không bút nào tả xiết.</w:t>
      </w:r>
    </w:p>
    <w:p>
      <w:pPr>
        <w:pStyle w:val="BodyText"/>
      </w:pPr>
      <w:r>
        <w:t xml:space="preserve">- Hữu Tự Doanh Thiển Thuỷ Thanh, xin thỉnh an Nhị thúc!</w:t>
      </w:r>
    </w:p>
    <w:p>
      <w:pPr>
        <w:pStyle w:val="BodyText"/>
      </w:pPr>
      <w:r>
        <w:t xml:space="preserve">Hắn thản nhiên nói, toát ra một luồng sương khói bao phủ trời không, phiêu đãng quanh người Vân Phong Hàn.</w:t>
      </w:r>
    </w:p>
    <w:p>
      <w:pPr>
        <w:pStyle w:val="BodyText"/>
      </w:pPr>
      <w:r>
        <w:t xml:space="preserve">Mấy trăm binh sĩ Hữu Tự Doanh dưới sự chỉ huy của Thiển Thuỷ Thanh xuất hiện như bóng quỷ ở đường rút lui về phía sau, vừa chặt đứt đường trốn thoát cuối cùng của bọn thổ phỉ, vừa bao vây trung tâm chỉ huy của bọn thổ phỉ trong cánh rừng lại thành một khoảng không gian nhỏ hẹp.</w:t>
      </w:r>
    </w:p>
    <w:p>
      <w:pPr>
        <w:pStyle w:val="BodyText"/>
      </w:pPr>
      <w:r>
        <w:t xml:space="preserve">Trong khoảng không gian này, bất cứ là ai cũng không thể thoát khỏi tấm lưới dày đặc được đan bằng vô số cương đao trường mâu.</w:t>
      </w:r>
    </w:p>
    <w:p>
      <w:pPr>
        <w:pStyle w:val="BodyText"/>
      </w:pPr>
      <w:r>
        <w:t xml:space="preserve">Lúc này thân lâm vào tuyệt cảnh, bọn đầu lĩnh thổ phỉ đương nhiên là kinh hoảng vô cùng, thế nhưng ngược lại Vân Phong Hàn vô cùng trấn tĩnh.</w:t>
      </w:r>
    </w:p>
    <w:p>
      <w:pPr>
        <w:pStyle w:val="BodyText"/>
      </w:pPr>
      <w:r>
        <w:t xml:space="preserve">Bên ngoài là bọn thổ phỉ đang bị binh sĩ Hữu Tự Doanh và chiến sĩ Hùng tộc vây đánh chặt chẽ, nơi đây rõ ràng đã bị khinh kỵ binh của Thiển Thuỷ Thanh bọc hậu chặn đường. Khoan nói đến chuyện hiện tại bọn thổ phỉ đã mạnh ai nấy đánh, cho dù hắn vẫn còn chỉ huy hữu hiệu như trước, bị một chiêu này của Thiển Thuỷ Thanh, coi như toàn bộ đường sống của hắn đã bị chặt đứt.</w:t>
      </w:r>
    </w:p>
    <w:p>
      <w:pPr>
        <w:pStyle w:val="BodyText"/>
      </w:pPr>
      <w:r>
        <w:t xml:space="preserve">Vân Phong Hàn thở dài một tiếng hỏi Thiển Thuỷ Thanh:</w:t>
      </w:r>
    </w:p>
    <w:p>
      <w:pPr>
        <w:pStyle w:val="BodyText"/>
      </w:pPr>
      <w:r>
        <w:t xml:space="preserve">- Ngươi làm sao biết được là ta?</w:t>
      </w:r>
    </w:p>
    <w:p>
      <w:pPr>
        <w:pStyle w:val="BodyText"/>
      </w:pPr>
      <w:r>
        <w:t xml:space="preserve">Thiển Thuỷ Thanh mỉm cười:</w:t>
      </w:r>
    </w:p>
    <w:p>
      <w:pPr>
        <w:pStyle w:val="BodyText"/>
      </w:pPr>
      <w:r>
        <w:t xml:space="preserve">- Trận Toàn Tinh.</w:t>
      </w:r>
    </w:p>
    <w:p>
      <w:pPr>
        <w:pStyle w:val="BodyText"/>
      </w:pPr>
      <w:r>
        <w:t xml:space="preserve">Vân Phong Hàn bỗng nhiên tỉnh ngộ:</w:t>
      </w:r>
    </w:p>
    <w:p>
      <w:pPr>
        <w:pStyle w:val="BodyText"/>
      </w:pPr>
      <w:r>
        <w:t xml:space="preserve">- Thì ra là như vậy, nếu đã là như vậy, chắc ngươi cũng đoán ra nguyên nhân vì sao ta làm chuyện này rồi phải không?</w:t>
      </w:r>
    </w:p>
    <w:p>
      <w:pPr>
        <w:pStyle w:val="BodyText"/>
      </w:pPr>
      <w:r>
        <w:t xml:space="preserve">Thiển Thuỷ Thanh vẫn mỉm cười như trước:</w:t>
      </w:r>
    </w:p>
    <w:p>
      <w:pPr>
        <w:pStyle w:val="BodyText"/>
      </w:pPr>
      <w:r>
        <w:t xml:space="preserve">- Nam Trấn Đốc quen dùng kế mượn dao giết người, lúc trước hắn mượn tay Hành Trường Thuận đã trở thành vô dụng, bây giờ lại quay sang mượn tay Vân gia. Chỉ là ta không ngờ rằng thủ đoạn của Nhị thúc lại tàn nhẫn đến như vậy, chẳng những muốn giết ta, lại còn muốn tiêu diệt toàn bộ Hữu Tự Doanh!</w:t>
      </w:r>
    </w:p>
    <w:p>
      <w:pPr>
        <w:pStyle w:val="BodyText"/>
      </w:pPr>
      <w:r>
        <w:t xml:space="preserve">Vân Phong Hàn giật phắt chiếc khăn bịt mặt ném đi, đến giờ phút này, vật ấy đã trở thành vô dụng, dưới lớp khăn bịt mặt là một gương mặt gầy gò dài ngoẵng.</w:t>
      </w:r>
    </w:p>
    <w:p>
      <w:pPr>
        <w:pStyle w:val="BodyText"/>
      </w:pPr>
      <w:r>
        <w:t xml:space="preserve">Ngay sau đó, Vân Phong Hàn nói với giọng vô cùng ngạo nghễ:</w:t>
      </w:r>
    </w:p>
    <w:p>
      <w:pPr>
        <w:pStyle w:val="BodyText"/>
      </w:pPr>
      <w:r>
        <w:t xml:space="preserve">- Thiển Thuỷ Thanh, tuy rằng ngươi đã đánh bại ta, nhưng ta không phục chút nào. Đáng giận thay bọn thổ phỉ đều là một đám quân ô hợp, căn bản chỉ là một lớp hồ không thể bám dính vào tường. Nếu không ta chỉ cần dùng một ngàn kỵ binh, sử dụng chiến thuật xuyên phá của trận Trùy Hình (trận pháp có mũi nhọn như hình chiếc dùi), bằng vào đám chiến sĩ Hùng tộc của ngươi chưa chắc đã có thể ngăn cản đường lui của quân ta!</w:t>
      </w:r>
    </w:p>
    <w:p>
      <w:pPr>
        <w:pStyle w:val="BodyText"/>
      </w:pPr>
      <w:r>
        <w:t xml:space="preserve">Thiển Thuỷ Thanh lập tức đáp lại:</w:t>
      </w:r>
    </w:p>
    <w:p>
      <w:pPr>
        <w:pStyle w:val="BodyText"/>
      </w:pPr>
      <w:r>
        <w:t xml:space="preserve">- Mặc dù trận Trùy Hình lợi về tấn công, nhưng trận hình quá mức khô khan, thiếu hẳn biến hoá. Kỵ binh cần có không gian mới có thể phát huy hết ưu thế về tốc độ, nếu ta dùng chiến thuật đè ép mà đối phó, phát huy ra hết ưu thế thân thể tráng kiện của chiến sĩ Hùng tộc, e rằng mũi dùi của Nhị thúc cũng không thể nào phá nổi một lỗ hổng để thoát đi!</w:t>
      </w:r>
    </w:p>
    <w:p>
      <w:pPr>
        <w:pStyle w:val="BodyText"/>
      </w:pPr>
      <w:r>
        <w:t xml:space="preserve">Vân Phong Hàn nghe vậy sững sờ, cả người như ngây như dại.</w:t>
      </w:r>
    </w:p>
    <w:p>
      <w:pPr>
        <w:pStyle w:val="BodyText"/>
      </w:pPr>
      <w:r>
        <w:t xml:space="preserve">Hắn làm Tướng quân cả đời, đi theo Đại ca mình lăn lộn sa trường, mặc dù tên tuổi của hắn không vang dội trong Đế quốc, nhưng kinh nghiệm chiến đấu của hắn lại vô cùng phong phú. Tuy rằng gần đây thanh danh của Thiển Thuỷ Thanh vô cùng vang dội, nhưng Vân Phong Hàn vẫn cho rằng với hàng chục năm kinh nghiệm sa trường của mình, tuyệt đối không thể nào không đánh lại một tên võ tướng nho nhỏ vừa mới nổi lên như Thiển Thuỷ Thanh.</w:t>
      </w:r>
    </w:p>
    <w:p>
      <w:pPr>
        <w:pStyle w:val="BodyText"/>
      </w:pPr>
      <w:r>
        <w:t xml:space="preserve">Nhưng rốt cục hắn đã hết sức sai lầm.</w:t>
      </w:r>
    </w:p>
    <w:p>
      <w:pPr>
        <w:pStyle w:val="BodyText"/>
      </w:pPr>
      <w:r>
        <w:t xml:space="preserve">Trận chiến Hồng Thổ cương, Thiển Thuỷ Thanh lấy Phương Hổ làm mồi nhử, dẫn dụ đám thổ phỉ tấn công, âm thầm lặng lẽ không tiếng động bố trí bẫy rập không cho tên nào chạy thoát. Bốn phía bao vây, ở giữa nở hoa, đưa bọn thổ phỉ vào thế kẹp cổ, không thể nào chạy thoát. Chiến thuật này của Thiển Thuỷ Thanh vừa tuyệt diệu vừa hoàn hảo, nhưng Vân Phong Hàn vẫn cảm thấy không phục. Lúc này hắn nói cái gì chiến thuật xuyên phá, đơn giản là muốn tìm một cái cớ để đổ lỗi cho thất bại của mình, muốn cứu vãn một chút tôn nghiêm, nhưng cuối cùng vẫn bị Thiển Thuỷ Thanh dùng vài lời đơn giản phá tan ý đồ của hắn.</w:t>
      </w:r>
    </w:p>
    <w:p>
      <w:pPr>
        <w:pStyle w:val="BodyText"/>
      </w:pPr>
      <w:r>
        <w:t xml:space="preserve">Như vậy xem ra, cho dù là dưới tay của Vân Phong Hàn là các chiến sĩ tinh anh của Quân đoàn Tuyết Phong, hắn cũng không thể nào thắng được Thiển Thuỷ Thanh dù chỉ một phân một ly nào.</w:t>
      </w:r>
    </w:p>
    <w:p>
      <w:pPr>
        <w:pStyle w:val="BodyText"/>
      </w:pPr>
      <w:r>
        <w:t xml:space="preserve">Hắn lại thở dài một tiếng:</w:t>
      </w:r>
    </w:p>
    <w:p>
      <w:pPr>
        <w:pStyle w:val="BodyText"/>
      </w:pPr>
      <w:r>
        <w:t xml:space="preserve">- Giang sơn lúc nào cũng có nhân tài, vốn ta tưởng rằng trong lớp người trẻ tuổi, ngoài Vô Thương và Lam nhi ra, không còn ai có thể vượt qua bọn chúng. Không ngờ hiện tại ở đâu mọc ra một tên Thiển Thuỷ Thanh, trận này ta đã thất bại, thất bại một cách tâm phục khẩu phục.</w:t>
      </w:r>
    </w:p>
    <w:p>
      <w:pPr>
        <w:pStyle w:val="BodyText"/>
      </w:pPr>
      <w:r>
        <w:t xml:space="preserve">Hắn tự thừa nhận mình thất bại, hiển nhiên là trong lòng hắn đã trở nên hoàn toàn nguội lạnh như đống tro tàn.</w:t>
      </w:r>
    </w:p>
    <w:p>
      <w:pPr>
        <w:pStyle w:val="BodyText"/>
      </w:pPr>
      <w:r>
        <w:t xml:space="preserve">- Nhị thúc quá khiêm nhường mà thôi.</w:t>
      </w:r>
    </w:p>
    <w:p>
      <w:pPr>
        <w:pStyle w:val="BodyText"/>
      </w:pPr>
      <w:r>
        <w:t xml:space="preserve">Thiển Thuỷ Thanh chỉ thản nhiên nói.</w:t>
      </w:r>
    </w:p>
    <w:p>
      <w:pPr>
        <w:pStyle w:val="BodyText"/>
      </w:pPr>
      <w:r>
        <w:t xml:space="preserve">Hắn vung tay lên, mười mấy tên binh sĩ áp giải bọn đầu lĩnh thổ phỉ rời đi, nơi đây chỉ còn lại có mỗi mình Vân Phong Hàn.</w:t>
      </w:r>
    </w:p>
    <w:p>
      <w:pPr>
        <w:pStyle w:val="BodyText"/>
      </w:pPr>
      <w:r>
        <w:t xml:space="preserve">Thiển Thuỷ Thanh lại quay đầu dặn dò:</w:t>
      </w:r>
    </w:p>
    <w:p>
      <w:pPr>
        <w:pStyle w:val="BodyText"/>
      </w:pPr>
      <w:r>
        <w:t xml:space="preserve">- Các ngươi cũng lui xuống hết đi, ta muốn cùng Nhị thúc uống vài ly, tâm sự việc nhà.</w:t>
      </w:r>
    </w:p>
    <w:p>
      <w:pPr>
        <w:pStyle w:val="BodyText"/>
      </w:pPr>
      <w:r>
        <w:t xml:space="preserve">Một chiếc ghế dài được mang ra, trên đó có bày sẵn rượu và thức ăn. Các binh sĩ đều lui ra, chỉ có Mộc Huyết còn đứng sau lưng Thiển Thuỷ Thanh, ánh mắt nhìn Vân Phong Hàn toát ra ngọn lửa giận dữ vô cùng mãnh liệt.</w:t>
      </w:r>
    </w:p>
    <w:p>
      <w:pPr>
        <w:pStyle w:val="BodyText"/>
      </w:pPr>
      <w:r>
        <w:t xml:space="preserve">Thiển Thuỷ Thanh tung mình xuống khỏi lưng Phi Tuyết, đưa tay mời Vân Phong Hàn.</w:t>
      </w:r>
    </w:p>
    <w:p>
      <w:pPr>
        <w:pStyle w:val="BodyText"/>
      </w:pPr>
      <w:r>
        <w:t xml:space="preserve">Vân Phong Hàn lại ngẩn ngơ, nhưng rốt cục cũng đi tới chỗ chiếc ghế kia.</w:t>
      </w:r>
    </w:p>
    <w:p>
      <w:pPr>
        <w:pStyle w:val="BodyText"/>
      </w:pPr>
      <w:r>
        <w:t xml:space="preserve">Phải nói rằng đây là lần đầu tiên Vân Phong Hàn gặp mặt Thiển Thuỷ Thanh, trước đó, hắn chỉ biết mặt Thiển Thuỷ Thanh qua bức hoạ.</w:t>
      </w:r>
    </w:p>
    <w:p>
      <w:pPr>
        <w:pStyle w:val="BodyText"/>
      </w:pPr>
      <w:r>
        <w:t xml:space="preserve">Hiện tại xem ra Thiển Thuỷ Thanh so với người trong bức hoạ càng trẻ tuổi hơn, lại càng anh tuấn hơn nhiều.</w:t>
      </w:r>
    </w:p>
    <w:p>
      <w:pPr>
        <w:pStyle w:val="BodyText"/>
      </w:pPr>
      <w:r>
        <w:t xml:space="preserve">Lúc này Thiển Thuỷ Thanh cung kính mời Vân Phong Hàn một chén rượu, giữ đúng lễ của con cháu. Trên chiến trường phía ngoài ngập tràn máu lửa, tiếng kêu la thảm thiết rung trời, nơi đây lại như một mảnh thế ngoại đào nguyên, không hề chịu ảnh hưởng của cuộc chiến bên ngoài cánh rừng.</w:t>
      </w:r>
    </w:p>
    <w:p>
      <w:pPr>
        <w:pStyle w:val="BodyText"/>
      </w:pPr>
      <w:r>
        <w:t xml:space="preserve">Thỉnh thoảng lại có binh sĩ chạy tới báo cáo tình hình chiến sự cho Thiển Thuỷ Thanh, Thiển Thuỷ Thanh chỉ tùy tiện dặn dò vài câu, truyền đạt mệnh lệnh. Tất cả mệnh lệnh của Thiển Thuỷ Thanh đưa ra thoạt nhìn như tùy tiện hạ bút thành văn nhưng thật ra đã có dự liệu sẵn từ trước, nắm chắc mọi chuyện trong tay.</w:t>
      </w:r>
    </w:p>
    <w:p>
      <w:pPr>
        <w:pStyle w:val="BodyText"/>
      </w:pPr>
      <w:r>
        <w:t xml:space="preserve">Vân Phong Hàn ngắm nhìn bộ dáng chỉ huy trấn định tự nhiên, bình tĩnh điều độ của Thiển Thuỷ Thanh, trong lúc nhất thời cảm thấy lòng mình bùi ngùi cảm khái.</w:t>
      </w:r>
    </w:p>
    <w:p>
      <w:pPr>
        <w:pStyle w:val="BodyText"/>
      </w:pPr>
      <w:r>
        <w:t xml:space="preserve">Cái gọi là phong độ của một Đại tướng, nghĩ cho cùng cũng không thể hơn được như vầy. Tuổi còn trẻ như vậy mà đã có phong thái dùng binh cười nói ung dung như vậy, tương lai ắt thành danh tướng.</w:t>
      </w:r>
    </w:p>
    <w:p>
      <w:pPr>
        <w:pStyle w:val="BodyText"/>
      </w:pPr>
      <w:r>
        <w:t xml:space="preserve">Phong độ như vậy, thần thái như vậy, khó trách Tiểu Nghê đem lòng thương mến...</w:t>
      </w:r>
    </w:p>
    <w:p>
      <w:pPr>
        <w:pStyle w:val="BodyText"/>
      </w:pPr>
      <w:r>
        <w:t xml:space="preserve">Giây phút ấy, đột nhiên Vân Phong Hàn cảm thấy tiếc nuối trong lòng.</w:t>
      </w:r>
    </w:p>
    <w:p>
      <w:pPr>
        <w:pStyle w:val="BodyText"/>
      </w:pPr>
      <w:r>
        <w:t xml:space="preserve">Tiếc vì một nhân tài như vậy mà Vân gia không thể gặp trước mà dung nạp, tiếc cho một tấm chân tình của Vân Nghê cuối cùng mặc cho dòng nước cuốn đi...</w:t>
      </w:r>
    </w:p>
    <w:p>
      <w:pPr>
        <w:pStyle w:val="BodyText"/>
      </w:pPr>
      <w:r>
        <w:t xml:space="preserve">Có lẽ vì quan hệ với Vân Nghê, vô tình Vân Phong Hàn không còn cảm giác mình là một Tướng quân của bên thất bại.</w:t>
      </w:r>
    </w:p>
    <w:p>
      <w:pPr>
        <w:pStyle w:val="BodyText"/>
      </w:pPr>
      <w:r>
        <w:t xml:space="preserve">Giờ phút này hắn thường xuyên nhìn Thiển Thuỷ Thanh bằng ánh mắt của một người thúc thúc.</w:t>
      </w:r>
    </w:p>
    <w:p>
      <w:pPr>
        <w:pStyle w:val="BodyText"/>
      </w:pPr>
      <w:r>
        <w:t xml:space="preserve">Muốn giết Thiển Thuỷ Thanh là Vân Phong Hàn.</w:t>
      </w:r>
    </w:p>
    <w:p>
      <w:pPr>
        <w:pStyle w:val="BodyText"/>
      </w:pPr>
      <w:r>
        <w:t xml:space="preserve">Muốn tiêu diệt Hữu Tự Doanh chính là Vân Phong Hàn.</w:t>
      </w:r>
    </w:p>
    <w:p>
      <w:pPr>
        <w:pStyle w:val="BodyText"/>
      </w:pPr>
      <w:r>
        <w:t xml:space="preserve">Hiện giờ tỏ ra khen ngợi Thiển Thuỷ Thanh, yêu mến Thiển Thuỷ Thanh cũng lại là Vân Phong Hàn.</w:t>
      </w:r>
    </w:p>
    <w:p>
      <w:pPr>
        <w:pStyle w:val="BodyText"/>
      </w:pPr>
      <w:r>
        <w:t xml:space="preserve">Sự mâu thuẫn của con người có thể thấy được rất rõ ràng...</w:t>
      </w:r>
    </w:p>
    <w:p>
      <w:pPr>
        <w:pStyle w:val="BodyText"/>
      </w:pPr>
      <w:r>
        <w:t xml:space="preserve">Lục Tử Sơn lạnh lùng đứng ở phía sau Vân Phong Hàn cách đó không xa. Không biết vì sao, trong lòng hắn lại dâng lên một cảm giác không yên.</w:t>
      </w:r>
    </w:p>
    <w:p>
      <w:pPr>
        <w:pStyle w:val="BodyText"/>
      </w:pPr>
      <w:r>
        <w:t xml:space="preserve">Tiếng hô giết trên Hồng Thổ cương dần dần ngưng lại.</w:t>
      </w:r>
    </w:p>
    <w:p>
      <w:pPr>
        <w:pStyle w:val="BodyText"/>
      </w:pPr>
      <w:r>
        <w:t xml:space="preserve">Trận chiến đã bước vào hồi kết thúc.</w:t>
      </w:r>
    </w:p>
    <w:p>
      <w:pPr>
        <w:pStyle w:val="BodyText"/>
      </w:pPr>
      <w:r>
        <w:t xml:space="preserve">Lúc này Vân Phong Hàn nâng cốc đối ẩm cùng Thiển Thuỷ Thanh vừa mới bước vào giai đoạn cao trào.</w:t>
      </w:r>
    </w:p>
    <w:p>
      <w:pPr>
        <w:pStyle w:val="BodyText"/>
      </w:pPr>
      <w:r>
        <w:t xml:space="preserve">Bọn họ nói đủ các thứ chuyện phiếm trên đời, kể ra những điều hiểu biết của mình. Thiển Thuỷ Thanh cũng kể lại nguyên nhân và quá trình hắn quen biết yêu thương Vân Nghê, tất cả đều hết sức tự nhiên.</w:t>
      </w:r>
    </w:p>
    <w:p>
      <w:pPr>
        <w:pStyle w:val="BodyText"/>
      </w:pPr>
      <w:r>
        <w:t xml:space="preserve">Vân Phong Hàn ngồi nghe đến ngây ngẩn cả người, rốt cục dần dần hiểu được đầu đuôi gốc ngọn chuyện tình giữa Vân Nghê và Thiển Thuỷ Thanh, cũng hiểu được vai trò của Nam Vô Thương trong chuyện này.</w:t>
      </w:r>
    </w:p>
    <w:p>
      <w:pPr>
        <w:pStyle w:val="BodyText"/>
      </w:pPr>
      <w:r>
        <w:t xml:space="preserve">Hắn cảm thấy vô cùng kinh ngạc, kinh ngạc vì Thiển Thuỷ Thanh đắc tội với Nam Vô Thương như vậy, không ngờ hắn còn có thể sống một cách yên ổn cho đến bây giờ</w:t>
      </w:r>
    </w:p>
    <w:p>
      <w:pPr>
        <w:pStyle w:val="BodyText"/>
      </w:pPr>
      <w:r>
        <w:t xml:space="preserve">Tuy nhiên tên tiểu tử Thiển Thuỷ Thanh này, ta thấy hắn rất khá, có lẽ về sau hắn sẽ vượt qua Nam Vô Thương cũng không chừng. Đề nghị cuối cùng trước khi chết của ta là: Tạm thời không nên xuống tay với Thiển Thuỷ Thanh, để xem sau này hắn đạt được thành tựu như thế nào!</w:t>
      </w:r>
    </w:p>
    <w:p>
      <w:pPr>
        <w:pStyle w:val="BodyText"/>
      </w:pPr>
      <w:r>
        <w:t xml:space="preserve">Lục Tử Sơn trầm mặc gật đầu.</w:t>
      </w:r>
    </w:p>
    <w:p>
      <w:pPr>
        <w:pStyle w:val="BodyText"/>
      </w:pPr>
      <w:r>
        <w:t xml:space="preserve">Vân Phong Hàn ngẩng đầu lên nhìn trời cao, trong lòng vô cùng đau khổ, cất tiếng cười dài ha hả, sau đó rút trường kiếm ở thắt lưng ra.</w:t>
      </w:r>
    </w:p>
    <w:p>
      <w:pPr>
        <w:pStyle w:val="BodyText"/>
      </w:pPr>
      <w:r>
        <w:t xml:space="preserve">Một đạo kiếm quang thê lương lạnh lẽo chớp lên, vẽ ra nhiệt huyết cuối cùng của một Tướng quân giữa không trung.</w:t>
      </w:r>
    </w:p>
    <w:p>
      <w:pPr>
        <w:pStyle w:val="BodyText"/>
      </w:pPr>
      <w:r>
        <w:t xml:space="preserve">Ánh đỏ xuất hiện, thi thể Vân Phong Hàn ngã rầm xuống đất, làm bốc lên bụi đất đầy trời...</w:t>
      </w:r>
    </w:p>
    <w:p>
      <w:pPr>
        <w:pStyle w:val="BodyText"/>
      </w:pPr>
      <w:r>
        <w:t xml:space="preserve">Đế quốc thiên phong</w:t>
      </w:r>
    </w:p>
    <w:p>
      <w:pPr>
        <w:pStyle w:val="Compact"/>
      </w:pPr>
      <w:r>
        <w:br w:type="textWrapping"/>
      </w:r>
      <w:r>
        <w:br w:type="textWrapping"/>
      </w:r>
    </w:p>
    <w:p>
      <w:pPr>
        <w:pStyle w:val="Heading2"/>
      </w:pPr>
      <w:bookmarkStart w:id="98" w:name="chương-18-mục-tiêu-thành-kinh-viễn"/>
      <w:bookmarkEnd w:id="98"/>
      <w:r>
        <w:t xml:space="preserve">76. Chương 18: Mục Tiêu Thành Kinh Viễn</w:t>
      </w:r>
    </w:p>
    <w:p>
      <w:pPr>
        <w:pStyle w:val="Compact"/>
      </w:pPr>
      <w:r>
        <w:br w:type="textWrapping"/>
      </w:r>
      <w:r>
        <w:br w:type="textWrapping"/>
      </w:r>
      <w:r>
        <w:t xml:space="preserve">Gió thổi hiu hiu trên Hồng Thổ cương mang theo mùi máu tanh truyền đến, lay động mái tóc dài của Thiển Thuỷ Thanh, nhưng thổi không tắt ngọn lửa đang sôi sục trong lòng hắn.</w:t>
      </w:r>
    </w:p>
    <w:p>
      <w:pPr>
        <w:pStyle w:val="BodyText"/>
      </w:pPr>
      <w:r>
        <w:t xml:space="preserve">Biểu hiện cuối cùng của Vân Phong Hàn đã thể hiện được phong thái của một quân nhân chân chính.</w:t>
      </w:r>
    </w:p>
    <w:p>
      <w:pPr>
        <w:pStyle w:val="BodyText"/>
      </w:pPr>
      <w:r>
        <w:t xml:space="preserve">Vốn Thiển Thuỷ Thanh định dùng một ly rượu độc để kết liễu tính mạng Vân Phong Hàn, cho hắn một cái chết không mất mặt, lại không hề đau đớn, nhưng không ngờ Vân Phong Hàn lại chọn cái chết bằng cách tự cắt cổ mình.</w:t>
      </w:r>
    </w:p>
    <w:p>
      <w:pPr>
        <w:pStyle w:val="BodyText"/>
      </w:pPr>
      <w:r>
        <w:t xml:space="preserve">Đối với quân nhân mà nói, chết là phải thấy máu.</w:t>
      </w:r>
    </w:p>
    <w:p>
      <w:pPr>
        <w:pStyle w:val="BodyText"/>
      </w:pPr>
      <w:r>
        <w:t xml:space="preserve">Lục Tử Sơn đã mang thi thể của Vân Phong Hàn đi, Thiển Thuỷ Thanh hoàn toàn không gây khó dễ gì cho hắn.</w:t>
      </w:r>
    </w:p>
    <w:p>
      <w:pPr>
        <w:pStyle w:val="BodyText"/>
      </w:pPr>
      <w:r>
        <w:t xml:space="preserve">Các sự vụ sau trận đại chiến vừa rồi vẫn cần hắn phải xử lý, chuyện này không dung nạp được bao nhiêu tình cảm trong lòng phát tiết ra...</w:t>
      </w:r>
    </w:p>
    <w:p>
      <w:pPr>
        <w:pStyle w:val="BodyText"/>
      </w:pPr>
      <w:r>
        <w:t xml:space="preserve">Có tên binh sĩ bẩm báo:</w:t>
      </w:r>
    </w:p>
    <w:p>
      <w:pPr>
        <w:pStyle w:val="BodyText"/>
      </w:pPr>
      <w:r>
        <w:t xml:space="preserve">- Báo Tướng quân, chiến sự đã hoàn toàn chấm dứt, đại đa số bọn thổ phỉ bị tiêu diệt, bắt làm tù binh hơn hai ngàn tên. Binh sĩ Hữu Tự Doanh ta tử trận ba mươi hai người, bị thương hơn một trăm, chiến sĩ Hùng tộc không ai tử trận, bị thương mười mấy người, trọng thương một người, bên ta đạt được toàn thắng!</w:t>
      </w:r>
    </w:p>
    <w:p>
      <w:pPr>
        <w:pStyle w:val="BodyText"/>
      </w:pPr>
      <w:r>
        <w:t xml:space="preserve">Thiển Thuỷ Thanh lập tức hạ lệnh:</w:t>
      </w:r>
    </w:p>
    <w:p>
      <w:pPr>
        <w:pStyle w:val="BodyText"/>
      </w:pPr>
      <w:r>
        <w:t xml:space="preserve">- Lệnh: Tù binh địch giết sạch toàn bộ, không tha cho một tên nào! Sau khi toàn quân thu dọn chiến trường, lập tức xuất phát chuẩn bị quét sạch tàn dư của địch!</w:t>
      </w:r>
    </w:p>
    <w:p>
      <w:pPr>
        <w:pStyle w:val="BodyText"/>
      </w:pPr>
      <w:r>
        <w:t xml:space="preserve">- Dạ!</w:t>
      </w:r>
    </w:p>
    <w:p>
      <w:pPr>
        <w:pStyle w:val="BodyText"/>
      </w:pPr>
      <w:r>
        <w:t xml:space="preserve">Nhìn theo tên binh sĩ kia đi xa, Thiển Thuỷ Thanh lại nói:</w:t>
      </w:r>
    </w:p>
    <w:p>
      <w:pPr>
        <w:pStyle w:val="BodyText"/>
      </w:pPr>
      <w:r>
        <w:t xml:space="preserve">- Dạ Oanh!</w:t>
      </w:r>
    </w:p>
    <w:p>
      <w:pPr>
        <w:pStyle w:val="BodyText"/>
      </w:pPr>
      <w:r>
        <w:t xml:space="preserve">- Có thuộc hạ!</w:t>
      </w:r>
    </w:p>
    <w:p>
      <w:pPr>
        <w:pStyle w:val="BodyText"/>
      </w:pPr>
      <w:r>
        <w:t xml:space="preserve">- Ghi một bản thông cáo cho ta!</w:t>
      </w:r>
    </w:p>
    <w:p>
      <w:pPr>
        <w:pStyle w:val="BodyText"/>
      </w:pPr>
      <w:r>
        <w:t xml:space="preserve">- Dạ!</w:t>
      </w:r>
    </w:p>
    <w:p>
      <w:pPr>
        <w:pStyle w:val="BodyText"/>
      </w:pPr>
      <w:r>
        <w:t xml:space="preserve">- Thông cáo: Nay có bọn thổ phỉ trên thảo nguyên tàn sát bừa bãi trong Đế quốc, giết hại dân chúng, khiến cho bá tánh lầm than. Tướng quân Phục Ba Vân Phong Hàn của Quân đoàn Tuyết Phong trên đường đi gặp phải thổ phỉ trên thảo nguyên, đã bị hạ độc thủ! Vân Tướng quân cả đời dũng mãnh, lăn lộn sa trường, giết địch vô số, chẳng may hổ lạc đồng bằng, cho nên mới bị bọn thổ phỉ thừa cơ giết hại. Mặc dù một mình ngài giết được mười mấy thổ phỉ, nhưng rốt cục mãnh hổ không thể địch lại quần hồ, cuối cùng đã hy sinh vì Đế quốc! Than ôi, thật là buồn bã, từ khi Đế quốc lập quốc tới nay, chưa bao giờ bị tổn thất một Đại tướng như vậy, bọn thổ phỉ ác độc kia đã gây nên hoạ lớn cho Đế quốc. Hữu Tự Doanh ta nhận được chiếu chỉ của Hoàng đế, lại thuận theo chính khí của đất trời, gặp phải dịp này liền ra tay tiêu diệt bọn thổ phỉ kia, để an ủi vong linh của Vân Tướng quân trên trời!</w:t>
      </w:r>
    </w:p>
    <w:p>
      <w:pPr>
        <w:pStyle w:val="BodyText"/>
      </w:pPr>
      <w:r>
        <w:t xml:space="preserve">-...Bổ sung: Liên quân bọn thổ phỉ có hơn bốn ngàn tên cũng học đòi châu chấu đá xe, ngăn cản đại quân Đế quốc Thiên Phong ta. Hữu Tự Doanh ta đánh một trận trên Hồng Thổ cương, đại phá liên quân của bọn thổ phỉ, tiêu diệt toàn bộ quân địch, lấy thi thể của địch an ủi vong hồn Vân Tướng quân! Toàn bộ Hữu Tự Doanh vì cái chết của Vân Tướng quân, để tang ba ngày!</w:t>
      </w:r>
    </w:p>
    <w:p>
      <w:pPr>
        <w:pStyle w:val="BodyText"/>
      </w:pPr>
      <w:r>
        <w:t xml:space="preserve">Sau trận đại chiến, chuyện đầu tiên cần làm là điểm danh binh sĩ, kiểm kê chiến lợi phẩm.</w:t>
      </w:r>
    </w:p>
    <w:p>
      <w:pPr>
        <w:pStyle w:val="BodyText"/>
      </w:pPr>
      <w:r>
        <w:t xml:space="preserve">Bọn thổ phỉ trên thảo nguyên đều có sào huyệt bí mật của riêng mình, bọn chúng cất giấu vô số tài sản của cải nơi đó.</w:t>
      </w:r>
    </w:p>
    <w:p>
      <w:pPr>
        <w:pStyle w:val="BodyText"/>
      </w:pPr>
      <w:r>
        <w:t xml:space="preserve">Lúc trước, những sào huyệt bí mật này rất khó mà tìm thấy, cho dù là bọn thương nhân cũng không thể cung cấp tin tức như vậy.</w:t>
      </w:r>
    </w:p>
    <w:p>
      <w:pPr>
        <w:pStyle w:val="BodyText"/>
      </w:pPr>
      <w:r>
        <w:t xml:space="preserve">Nhưng giờ đây đã có Phong Nương Tử, mọi chuyện không còn giống như trước nữa.</w:t>
      </w:r>
    </w:p>
    <w:p>
      <w:pPr>
        <w:pStyle w:val="BodyText"/>
      </w:pPr>
      <w:r>
        <w:t xml:space="preserve">Phong Nương Tử căm hận đảng Ngũ Lưu huỷ hoại cơ nghiệp của nàng, nên dẫn đường cho Hữu Tự Doanh đuổi đến tận sào huyệt của bọn chúng, kể cả thôn Lão Nha, bọn thổ phỉ còn ở lại trấn thủ trong sào huyệt đều bị Hữu Tự Doanh tập kích bất ngờ. Chuyện làm cho Thiển Thuỷ Thanh cảm thấy vui mừng chính là, sau khi càn quét thôn Lão Nha, không ngờ lại phát hiện ra hai trăm binh sĩ Hữu Tự Doanh còn bị giam giữ ở đó. Bọn họ đã phải chịu khổ sở trong một thời gian, giờ phút này rốt cục đã thấy lại được ánh sáng ban ngày.</w:t>
      </w:r>
    </w:p>
    <w:p>
      <w:pPr>
        <w:pStyle w:val="BodyText"/>
      </w:pPr>
      <w:r>
        <w:t xml:space="preserve">Trong số đó, không ngờ có cả Tô Vân.</w:t>
      </w:r>
    </w:p>
    <w:p>
      <w:pPr>
        <w:pStyle w:val="BodyText"/>
      </w:pPr>
      <w:r>
        <w:t xml:space="preserve">Tên binh sĩ tài giỏi một lòng bắt chước Thiển Thuỷ Thanh, cứu toàn bộ cánh quân Mộc Huyết rốt cục vẫn còn sống sót.</w:t>
      </w:r>
    </w:p>
    <w:p>
      <w:pPr>
        <w:pStyle w:val="BodyText"/>
      </w:pPr>
      <w:r>
        <w:t xml:space="preserve">Giây phút ấy, Mộc Huyết cũng tỏ ra mừng rỡ vô cùng.</w:t>
      </w:r>
    </w:p>
    <w:p>
      <w:pPr>
        <w:pStyle w:val="BodyText"/>
      </w:pPr>
      <w:r>
        <w:t xml:space="preserve">Sau khi càn quét tàn dư của năm thế lực thổ phỉ lớn trên thảo nguyên, chẳng những của cải tài sản của Hữu Tự Doanh tăng lên một bước dài, chiến lực cũng vì liên tiếp trải qua những trận đại chiến mà sinh ra hiệu quả thay da đổi thịt. Hiện giờ bọn họ không còn là những tên tân binh gà mờ như lúc vừa rời khỏi thành Thanh Dã.</w:t>
      </w:r>
    </w:p>
    <w:p>
      <w:pPr>
        <w:pStyle w:val="BodyText"/>
      </w:pPr>
      <w:r>
        <w:t xml:space="preserve">Trận tiêu diệt thổ phỉ trên Hồng Thổ cương cùng với một loạt hành động truy kích và tiêu diệt thổ phỉ sau đó làm cho tên tuổi của Thiển Thuỷ Thanh một lần nữa vang dậy trên đại lục Quan Lan. Thủ đoạn hung ác của hắn giết sạch hai ngàn tên thổ phỉ đầu hàng cũng làm cho người đời khiếp sợ.</w:t>
      </w:r>
    </w:p>
    <w:p>
      <w:pPr>
        <w:pStyle w:val="BodyText"/>
      </w:pPr>
      <w:r>
        <w:t xml:space="preserve">Lúc này đây chính vì chuyện hắn lấy tay che trời giết chết tù binh, tiếng ác của Thiển Thuỷ Thanh không cánh mà bay, không chân mà chạy, lan xa khắp nơi. Trong lời đồn, hắn đã trở thành một tên ác ma giáng thế.</w:t>
      </w:r>
    </w:p>
    <w:p>
      <w:pPr>
        <w:pStyle w:val="BodyText"/>
      </w:pPr>
      <w:r>
        <w:t xml:space="preserve">Từ sau khi hắn rời khỏi thành Thanh Dã, trên đường dẫn dắt đại quân tiến về Bắc Môn quan, trước sau làm ra hai chuyện tày trời chấn động cả thiên hạ, tổng cộng mất thời gian hết năm mươi tám ngày. Lúc này, thời gian nhập ngũ của hắn còn chưa tới nửa năm, nhưng tên của hắn gần như đã truyền đi khắp cả thiên hạ. Bên trong, không ai biết được sự thật về cái chết của Vân Phong Hàn trên Hồng Thổ cương, cũng không ai biết có chiến sĩ Hùng tộc tham gia trong trận chiến Hồng Thổ cương. Số chiến sĩ Hùng tộc dũng mãnh này giống như vũ khí bí mật của Thiển Thuỷ Thanh, bị giấu kín sau lớp tuyết, Thiển Thuỷ Thanh đã ra nghiêm lệnh cấm không cho binh sĩ Hữu Tự Doanh tiết lộ ra ngoài.</w:t>
      </w:r>
    </w:p>
    <w:p>
      <w:pPr>
        <w:pStyle w:val="BodyText"/>
      </w:pPr>
      <w:r>
        <w:t xml:space="preserve">Ngày thứ tư và ngày thứ sáu sau trận chiến trên Hồng Thổ cương, cánh quân của Lôi Hoả và Vô Song cũng đã quay trở lại giao lộ Bàn La để hội hợp cùng Hữu Tự Doanh.</w:t>
      </w:r>
    </w:p>
    <w:p>
      <w:pPr>
        <w:pStyle w:val="BodyText"/>
      </w:pPr>
      <w:r>
        <w:t xml:space="preserve">Bọn họ thu thập về không biết bao nhiêu của cải tài sản, còn có một đám binh sĩ nhanh chóng trưởng thành sau một loạt trận chiến trong quá trình luyện binh.</w:t>
      </w:r>
    </w:p>
    <w:p>
      <w:pPr>
        <w:pStyle w:val="BodyText"/>
      </w:pPr>
      <w:r>
        <w:t xml:space="preserve">Rốt cục Hữu Tự Doanh đã hợp lại thành một khối.</w:t>
      </w:r>
    </w:p>
    <w:p>
      <w:pPr>
        <w:pStyle w:val="BodyText"/>
      </w:pPr>
      <w:r>
        <w:t xml:space="preserve">Ngày hai tháng Mười, Hữu Tự Doanh lên đường thẳng tới Bắc Môn quan.</w:t>
      </w:r>
    </w:p>
    <w:p>
      <w:pPr>
        <w:pStyle w:val="BodyText"/>
      </w:pPr>
      <w:r>
        <w:t xml:space="preserve">Trong đại trướng của Hữu Tự Doanh.</w:t>
      </w:r>
    </w:p>
    <w:p>
      <w:pPr>
        <w:pStyle w:val="BodyText"/>
      </w:pPr>
      <w:r>
        <w:t xml:space="preserve">Thiển Thuỷ Thanh cho gọi Phong Nương Tử.</w:t>
      </w:r>
    </w:p>
    <w:p>
      <w:pPr>
        <w:pStyle w:val="BodyText"/>
      </w:pPr>
      <w:r>
        <w:t xml:space="preserve">Vị nữ đầu lĩnh thổ phỉ từng tung hoành ngang dọc trên thảo nguyên ít người sánh kịp, giờ đây trông vẻ ngoài hết sức cô đơn xơ xác.</w:t>
      </w:r>
    </w:p>
    <w:p>
      <w:pPr>
        <w:pStyle w:val="BodyText"/>
      </w:pPr>
      <w:r>
        <w:t xml:space="preserve">Bọn thổ phỉ trên thảo nguyên bị giết sạch làm cho Phong Nương Tử có cảm giác tiếc thương cho số mạng đồng bọn của mình.</w:t>
      </w:r>
    </w:p>
    <w:p>
      <w:pPr>
        <w:pStyle w:val="BodyText"/>
      </w:pPr>
      <w:r>
        <w:t xml:space="preserve">Thêm vào đó là cảm giác mất mát...</w:t>
      </w:r>
    </w:p>
    <w:p>
      <w:pPr>
        <w:pStyle w:val="BodyText"/>
      </w:pPr>
      <w:r>
        <w:t xml:space="preserve">Thiển Thuỷ Thanh quan sát vẻ mặt Phong Nương Tử, đột nhiên mỉm cười hỏi:</w:t>
      </w:r>
    </w:p>
    <w:p>
      <w:pPr>
        <w:pStyle w:val="BodyText"/>
      </w:pPr>
      <w:r>
        <w:t xml:space="preserve">- Ngươi hận ta sao?</w:t>
      </w:r>
    </w:p>
    <w:p>
      <w:pPr>
        <w:pStyle w:val="BodyText"/>
      </w:pPr>
      <w:r>
        <w:t xml:space="preserve">Phong Nương Tử ngẩn ngơ:</w:t>
      </w:r>
    </w:p>
    <w:p>
      <w:pPr>
        <w:pStyle w:val="BodyText"/>
      </w:pPr>
      <w:r>
        <w:t xml:space="preserve">- Quan binh tiêu diệt thổ phỉ vốn là chuyện hợp với lẽ thường tình, có gì mà phải hận?</w:t>
      </w:r>
    </w:p>
    <w:p>
      <w:pPr>
        <w:pStyle w:val="BodyText"/>
      </w:pPr>
      <w:r>
        <w:t xml:space="preserve">- Nếu nói như vậy, ta giết ngươi cũng là chuyện hợp với lẽ thường phải không?</w:t>
      </w:r>
    </w:p>
    <w:p>
      <w:pPr>
        <w:pStyle w:val="BodyText"/>
      </w:pPr>
      <w:r>
        <w:t xml:space="preserve">Phong Nương Tử hừ lạnh một tiếng nhưng không trả lời.</w:t>
      </w:r>
    </w:p>
    <w:p>
      <w:pPr>
        <w:pStyle w:val="BodyText"/>
      </w:pPr>
      <w:r>
        <w:t xml:space="preserve">Thiển Thuỷ Thanh ngẫm nghĩ một hồi, sau đó chậm rãi nói:</w:t>
      </w:r>
    </w:p>
    <w:p>
      <w:pPr>
        <w:pStyle w:val="BodyText"/>
      </w:pPr>
      <w:r>
        <w:t xml:space="preserve">- Theo ta được biết, năm xưa ngươi cũng là một nữ nhân con nhà lương thiện, sau đó bị Đại đương gia của đảng Nguyệt Lưu say mê nhan sắc, bắt ngươi đem đi. Nhưng ngươi không cam lòng chịu nhục, thề quyết báo thù, ngày ngày chuyên cần tu luyện võ công, cuối cùng đã giết được Đại đương gia. Nhưng tại sao sau đó ngươi không chịu trở về nhà, ngược lại làm đầu lĩnh mới của bọn thổ phỉ?</w:t>
      </w:r>
    </w:p>
    <w:p>
      <w:pPr>
        <w:pStyle w:val="BodyText"/>
      </w:pPr>
      <w:r>
        <w:t xml:space="preserve">Phong Nương Tử cười lạnh lẽo:</w:t>
      </w:r>
    </w:p>
    <w:p>
      <w:pPr>
        <w:pStyle w:val="BodyText"/>
      </w:pPr>
      <w:r>
        <w:t xml:space="preserve">- Nữ nhân đã thất tiết, có nam nhân nào chịu cưới? Thiên hạ không còn đường cho ta đi, tự nhiên phải đi theo con đường của riêng mình...</w:t>
      </w:r>
    </w:p>
    <w:p>
      <w:pPr>
        <w:pStyle w:val="BodyText"/>
      </w:pPr>
      <w:r>
        <w:t xml:space="preserve">Thiển Thuỷ Thanh gật gật đầu:</w:t>
      </w:r>
    </w:p>
    <w:p>
      <w:pPr>
        <w:pStyle w:val="BodyText"/>
      </w:pPr>
      <w:r>
        <w:t xml:space="preserve">- Quả nhiên là như vậy.</w:t>
      </w:r>
    </w:p>
    <w:p>
      <w:pPr>
        <w:pStyle w:val="BodyText"/>
      </w:pPr>
      <w:r>
        <w:t xml:space="preserve">Hắn lại nhìn Phong Nương Tử cười nói:</w:t>
      </w:r>
    </w:p>
    <w:p>
      <w:pPr>
        <w:pStyle w:val="BodyText"/>
      </w:pPr>
      <w:r>
        <w:t xml:space="preserve">- Nếu như ta thả ngươi, sau này ngươi có làm thổ phỉ nữa hay không?</w:t>
      </w:r>
    </w:p>
    <w:p>
      <w:pPr>
        <w:pStyle w:val="BodyText"/>
      </w:pPr>
      <w:r>
        <w:t xml:space="preserve">Phong Nương Tử ngẩn ra, sau một hồi ngẫm nghĩ rốt cục cũng lắc lắc đầu.</w:t>
      </w:r>
    </w:p>
    <w:p>
      <w:pPr>
        <w:pStyle w:val="BodyText"/>
      </w:pPr>
      <w:r>
        <w:t xml:space="preserve">Giờ phút này nàng nghe Thiển Thuỷ Thanh hỏi như vậy, tự nhiên là có ý muốn thả nàng đi. Chỉ có kẻ ngốc mới trả lời rằng mình vẫn còn ý định trở lại làm thổ phỉ, dù sao đi nữa, thổ phỉ trên thảo nguyên hiện tại gần như đã diệt vong.</w:t>
      </w:r>
    </w:p>
    <w:p>
      <w:pPr>
        <w:pStyle w:val="BodyText"/>
      </w:pPr>
      <w:r>
        <w:t xml:space="preserve">Không ngờ Thiển Thuỷ Thanh lại lắc đầu quầy quậy:</w:t>
      </w:r>
    </w:p>
    <w:p>
      <w:pPr>
        <w:pStyle w:val="BodyText"/>
      </w:pPr>
      <w:r>
        <w:t xml:space="preserve">- Nếu vậy thì thật là đáng tiếc, nếu như ngươi trả lời ta vẫn còn muốn trở về làm thổ phỉ, ta nhất định lập tức thả ngươi đi!</w:t>
      </w:r>
    </w:p>
    <w:p>
      <w:pPr>
        <w:pStyle w:val="BodyText"/>
      </w:pPr>
      <w:r>
        <w:t xml:space="preserve">Phong Nương Tử suýt chút nữa thì nhảy dựng lên.</w:t>
      </w:r>
    </w:p>
    <w:p>
      <w:pPr>
        <w:pStyle w:val="BodyText"/>
      </w:pPr>
      <w:r>
        <w:t xml:space="preserve">Thiển Thuỷ Thanh cười mỉm nhìn nàng, nhưng không nói thêm lời nào nữa.</w:t>
      </w:r>
    </w:p>
    <w:p>
      <w:pPr>
        <w:pStyle w:val="BodyText"/>
      </w:pPr>
      <w:r>
        <w:t xml:space="preserve">Phong Nương Tử đã ra đi, mang theo vũ khí, vàng bạc châu báu và mười tên binh sĩ Hữu Tự Doanh, trong đó có cả Tô Vân, tất cả những thứ ấy đều do Thiển Thuỷ Thanh cấp cho nàng.</w:t>
      </w:r>
    </w:p>
    <w:p>
      <w:pPr>
        <w:pStyle w:val="BodyText"/>
      </w:pPr>
      <w:r>
        <w:t xml:space="preserve">Cho đến trước khi đi, nàng cũng chưa hiểu vì sao Thiển Thuỷ Thanh lại tha nàng trở về, hơn nữa yêu cầu sau khi nàng trở về vẫn tiếp tục làm thổ phỉ, cũng cam đoan sẽ ủng hộ và viện trợ cho nàng đến mức tối đa.</w:t>
      </w:r>
    </w:p>
    <w:p>
      <w:pPr>
        <w:pStyle w:val="BodyText"/>
      </w:pPr>
      <w:r>
        <w:t xml:space="preserve">Sự ủng hộ và viện trợ của Thiển Thuỷ Thanh, Phong Nương Tử có nằm mơ cũng không ngờ tới.</w:t>
      </w:r>
    </w:p>
    <w:p>
      <w:pPr>
        <w:pStyle w:val="BodyText"/>
      </w:pPr>
      <w:r>
        <w:t xml:space="preserve">Thí dụ như Thiển Thuỷ Thanh cho nàng vàng bạc châu báu đủ để vũ trang cho ba ngàn chiến sĩ.</w:t>
      </w:r>
    </w:p>
    <w:p>
      <w:pPr>
        <w:pStyle w:val="BodyText"/>
      </w:pPr>
      <w:r>
        <w:t xml:space="preserve">Thí dụ như Thiển Thuỷ Thanh cho nàng hai cái Bách Nỗ Liên Cơ giết người hiệu quả, diệu dụng vô cùng.</w:t>
      </w:r>
    </w:p>
    <w:p>
      <w:pPr>
        <w:pStyle w:val="BodyText"/>
      </w:pPr>
      <w:r>
        <w:t xml:space="preserve">Loại máy móc đáng sợ này trong trận chiến Hồng Thổ cương đã gây cho bọn thổ phỉ cảm giác chết chóc vô cùng khủng bố.</w:t>
      </w:r>
    </w:p>
    <w:p>
      <w:pPr>
        <w:pStyle w:val="BodyText"/>
      </w:pPr>
      <w:r>
        <w:t xml:space="preserve">Mà loại máy móc giết người này hoàn toàn có lợi cho đám thiếu gia binh.</w:t>
      </w:r>
    </w:p>
    <w:p>
      <w:pPr>
        <w:pStyle w:val="BodyText"/>
      </w:pPr>
      <w:r>
        <w:t xml:space="preserve">Trong số con cháu quý tộc quan lại, có một tên là Đại công tử của phường rèn Lăng Đô lớn nhất ở miền Đông Đế quốc. Có hắn trong Hữu Tự Doanh, Thiển Thuỷ Thanh muốn vũ khí trang bị gì, phường rèn Lăng Đô đều ưu tiên cung cấp cho hắn. Lại thêm một tên công tử khác trong đám con cháu quý tộc quan lại cung cấp cho hắn rất nhiều giáp trụ loại tốt.</w:t>
      </w:r>
    </w:p>
    <w:p>
      <w:pPr>
        <w:pStyle w:val="BodyText"/>
      </w:pPr>
      <w:r>
        <w:t xml:space="preserve">Thiển Thuỷ Thanh còn cho nàng một danh sách đặc biệt, trên danh sách có vài tên của bọn quý tộc cường hào. Chỉ cần Phong Nương Tử cần, lúc nào nàng cũng có thể nhờ bọn chúng giúp đỡ.</w:t>
      </w:r>
    </w:p>
    <w:p>
      <w:pPr>
        <w:pStyle w:val="BodyText"/>
      </w:pPr>
      <w:r>
        <w:t xml:space="preserve">Yêu cầu duy nhất mà Thiển Thuỷ Thanh đặt ra cho nàng là: "Ngươi phải trở thành vua của bọn thổ phỉ trên thảo nguyên, bởi vì ta không muốn thấy trên thảo nguyên có những nhóm thổ phỉ rời rạc lẻ tẻ!"</w:t>
      </w:r>
    </w:p>
    <w:p>
      <w:pPr>
        <w:pStyle w:val="BodyText"/>
      </w:pPr>
      <w:r>
        <w:t xml:space="preserve">Đương nhiên, nhóm thổ phỉ này cũng không lấy chuyện cướp bóc của dân chúng làm kế sinh nhai nữa, mà cách để bọn họ sinh tồn chính là lấy chiến nuôi chiến. Bọn họ sẽ vì dân chúng địa phương trợ giúp những chuyện về võ lực mà quan phủ không làm được, đổi lấy thù lao đủ để sinh sống.</w:t>
      </w:r>
    </w:p>
    <w:p>
      <w:pPr>
        <w:pStyle w:val="BodyText"/>
      </w:pPr>
      <w:r>
        <w:t xml:space="preserve">Phong Nương Tử không hề do dự tiếp nhận yêu cầu này.</w:t>
      </w:r>
    </w:p>
    <w:p>
      <w:pPr>
        <w:pStyle w:val="BodyText"/>
      </w:pPr>
      <w:r>
        <w:t xml:space="preserve">Đối với cách xử trí Phong Nương Tử của Thiển Thuỷ Thanh, bọn Mộc Huyết, Lôi Hoả không hiểu được.</w:t>
      </w:r>
    </w:p>
    <w:p>
      <w:pPr>
        <w:pStyle w:val="BodyText"/>
      </w:pPr>
      <w:r>
        <w:t xml:space="preserve">Thiển Thuỷ Thanh chỉ có thể giải thích rằng:</w:t>
      </w:r>
    </w:p>
    <w:p>
      <w:pPr>
        <w:pStyle w:val="BodyText"/>
      </w:pPr>
      <w:r>
        <w:t xml:space="preserve">- Bọn thổ phỉ trên thảo nguyên, chúng ta giết không bao giờ hết, hôm nay giết được một nhóm, ngày mai sẽ có nhóm mới sinh ra. Ta để cho Phong Nương Tử một lần nữa trở lại làm thổ phỉ, lại phái mười tên trợ thủ đi theo giúp nàng, chính là vì muốn sau này khống chế được lực lượng thổ phỉ trên thảo nguyên. Đối với Đế quốc mà nói, một bọn thổ phỉ đã bị khống chế sẽ gây ra tổn thất nhỏ hơn nhiều so với bọn thổ phỉ mà Đế quốc không khống chế được. Đương nhiên, bản thân thổ phỉ cũng có thể cung cấp cho Hữu Tự Doanh ta một lượng lớn kỵ binh, có lẽ về sau, lúc chúng ta muốn chiêu mộ tân binh, có thể trực tiếp chiêu mộ từ trong đám thổ phỉ này. Ta đã giao cho Tô Vân một nhiệm vụ vô cùng đặc biệt, từ hôm nay trở đi, hắn phải làm cho bọn thổ phỉ không còn là một cánh quân chiến đấu một cách vô tổ chức vô kỷ luật. Mà tính tình của bọn thổ phỉ, dưới sự dẫn dắt của chúng ta cũng sẽ có thay đổi rất nhiều.</w:t>
      </w:r>
    </w:p>
    <w:p>
      <w:pPr>
        <w:pStyle w:val="BodyText"/>
      </w:pPr>
      <w:r>
        <w:t xml:space="preserve">Đem bọn thổ phỉ trên thảo nguyên biến thành nguồn bổ sung binh sĩ dự bị cho mình, chính là một ý tưởng kỳ lạ của Thiển Thuỷ Thanh. Nhưng cũng giống như binh đoàn Phú Quý và chiến sĩ Hùng tộc, sau này bọn thổ phỉ cũng trở thành một lực lượng chiến đấu cực kỳ quan trọng đối với Thiển Thuỷ Thanh. Bọn họ cùng binh đoàn Phú Quý và chiến sĩ Hùng tộc cùng tạo nên truyền thuyết bất bại của Thiển Thuỷ Thanh, thành lập nên một Đế quốc khổng lồ dầy vinh quang hiển hách.</w:t>
      </w:r>
    </w:p>
    <w:p>
      <w:pPr>
        <w:pStyle w:val="BodyText"/>
      </w:pPr>
      <w:r>
        <w:t xml:space="preserve">Chỗ khác nhau giữa các lực lượng này là: Binh đoàn Phú Quý là con bò sữa, bọn họ cung cấp tài lực vật lực cho Thiển Thuỷ Thanh. Còn chiến sĩ Hùng tộc trợ giúp đơn thuần về võ lực, thuộc hình thức lấy tấm thân máu</w:t>
      </w:r>
    </w:p>
    <w:p>
      <w:pPr>
        <w:pStyle w:val="BodyText"/>
      </w:pPr>
      <w:r>
        <w:t xml:space="preserve">Thịt ra để trực tiếp giúp Thiển Thuỷ Thanh. Mà đại quân thổ phỉ sau này cũng là một lực lượng tự nuôi sống mình, nhân số vô hạn, chiến lực mạnh mẽ, đây là hình thức 'nuôi thả'.</w:t>
      </w:r>
    </w:p>
    <w:p>
      <w:pPr>
        <w:pStyle w:val="BodyText"/>
      </w:pPr>
      <w:r>
        <w:t xml:space="preserve">Nếu so sánh ra, hình thức 'nuôi thả' này trả một giá rất ít, nhưng sau này thu hoạch được rất nhiều, đến mức ngoài tưởng tượng. Khả năng trợ giúp của nó sau này càng đa dạng hơn, linh hoạt hơn. Khuyết điểm duy nhất của nó chính là, lực lượng trưởng thành từ hình thức 'nuôi thả' này có tính độc lập rất mạnh, cho nên khả năng nó hình thành nên một thế lực quân phiệt ở địa phương cũng lớn hơn.</w:t>
      </w:r>
    </w:p>
    <w:p>
      <w:pPr>
        <w:pStyle w:val="BodyText"/>
      </w:pPr>
      <w:r>
        <w:t xml:space="preserve">Tuy nhiên đối với Thiển Thuỷ Thanh mà nói, một người lãnh đạo có tài năng chỉ sợ thủ hạ của mình không có bản lãnh, chứ không sợ bọn chúng tạo phản. Hắn có lòng tin có thể trấn áp sự ương ngạnh bất tuân của bọn thuộc hạ dưới tay mình.</w:t>
      </w:r>
    </w:p>
    <w:p>
      <w:pPr>
        <w:pStyle w:val="BodyText"/>
      </w:pPr>
      <w:r>
        <w:t xml:space="preserve">Sau khi giải quyết xong tất cả những chuyện này, sự chú ý vốn đã phân tán của Thiển Thuỷ Thanh rốt cục tập trung về tiền tuyến ở thành Kinh Viễn.</w:t>
      </w:r>
    </w:p>
    <w:p>
      <w:pPr>
        <w:pStyle w:val="BodyText"/>
      </w:pPr>
      <w:r>
        <w:t xml:space="preserve">Đó là nơi quyết định mệnh vận của bản thân hắn.</w:t>
      </w:r>
    </w:p>
    <w:p>
      <w:pPr>
        <w:pStyle w:val="BodyText"/>
      </w:pPr>
      <w:r>
        <w:t xml:space="preserve">Đó cũng là nơi quyết định vận mệnh của cả một Đế quốc.</w:t>
      </w:r>
    </w:p>
    <w:p>
      <w:pPr>
        <w:pStyle w:val="BodyText"/>
      </w:pPr>
      <w:r>
        <w:t xml:space="preserve">Đó là nơi mà hắn sẽ giao phong chính diện với đệ nhất danh tướng Bão Phi Tuyết của Đế quốc Chỉ Thuỷ lần đầu tiên.</w:t>
      </w:r>
    </w:p>
    <w:p>
      <w:pPr>
        <w:pStyle w:val="BodyText"/>
      </w:pPr>
      <w:r>
        <w:t xml:space="preserve">Tất cả sự tính toán, tất cả sự chuẩn bị sẽ bùng nổ trong giây phút ấy.</w:t>
      </w:r>
    </w:p>
    <w:p>
      <w:pPr>
        <w:pStyle w:val="BodyText"/>
      </w:pPr>
      <w:r>
        <w:t xml:space="preserve">Một trận cuồng phong quét cả một Đế quốc sắp sửa triển khai...</w:t>
      </w:r>
    </w:p>
    <w:p>
      <w:pPr>
        <w:pStyle w:val="BodyText"/>
      </w:pPr>
      <w:r>
        <w:t xml:space="preserve">Thành Kinh Viễn, chúng ta tới đây!</w:t>
      </w:r>
    </w:p>
    <w:p>
      <w:pPr>
        <w:pStyle w:val="BodyText"/>
      </w:pPr>
      <w:r>
        <w:t xml:space="preserve">Trong lòng Thiển Thuỷ Thanh điên cuồng hét lên như vậy.</w:t>
      </w:r>
    </w:p>
    <w:p>
      <w:pPr>
        <w:pStyle w:val="BodyText"/>
      </w:pPr>
      <w:r>
        <w:t xml:space="preserve">Đế quốc thiên phong</w:t>
      </w:r>
    </w:p>
    <w:p>
      <w:pPr>
        <w:pStyle w:val="Compact"/>
      </w:pPr>
      <w:r>
        <w:br w:type="textWrapping"/>
      </w:r>
      <w:r>
        <w:br w:type="textWrapping"/>
      </w:r>
    </w:p>
    <w:p>
      <w:pPr>
        <w:pStyle w:val="Heading2"/>
      </w:pPr>
      <w:bookmarkStart w:id="99" w:name="chương-19-trở-về"/>
      <w:bookmarkEnd w:id="99"/>
      <w:r>
        <w:t xml:space="preserve">77. Chương 19: Trở Về</w:t>
      </w:r>
    </w:p>
    <w:p>
      <w:pPr>
        <w:pStyle w:val="Compact"/>
      </w:pPr>
      <w:r>
        <w:br w:type="textWrapping"/>
      </w:r>
      <w:r>
        <w:br w:type="textWrapping"/>
      </w:r>
      <w:r>
        <w:t xml:space="preserve">Bắc Môn quan.</w:t>
      </w:r>
    </w:p>
    <w:p>
      <w:pPr>
        <w:pStyle w:val="BodyText"/>
      </w:pPr>
      <w:r>
        <w:t xml:space="preserve">Xa xa cuối chân trời, một cánh quân thân khoác khôi giáp đang ào ạt tiến tới như dòng nước lũ.</w:t>
      </w:r>
    </w:p>
    <w:p>
      <w:pPr>
        <w:pStyle w:val="BodyText"/>
      </w:pPr>
      <w:r>
        <w:t xml:space="preserve">Đi đầu là một đội kỵ binh dạt dào chiến ý, dần dần xuất hiện trước mắt mọi người.</w:t>
      </w:r>
    </w:p>
    <w:p>
      <w:pPr>
        <w:pStyle w:val="BodyText"/>
      </w:pPr>
      <w:r>
        <w:t xml:space="preserve">Kỵ sĩ dẫn đầu cỡi một con tuấn mã màu trắng bạc, uy phong lẫm lẫm.</w:t>
      </w:r>
    </w:p>
    <w:p>
      <w:pPr>
        <w:pStyle w:val="BodyText"/>
      </w:pPr>
      <w:r>
        <w:t xml:space="preserve">Chính là Thiển Thuỷ Thanh dẫn đầu đội kỵ binh.</w:t>
      </w:r>
    </w:p>
    <w:p>
      <w:pPr>
        <w:pStyle w:val="BodyText"/>
      </w:pPr>
      <w:r>
        <w:t xml:space="preserve">Phía sau hắn là ba ngàn dũng sĩ hoá thành một cơn hồng thuỷ đang nện những bước chân làm cho địch nhân run sợ.</w:t>
      </w:r>
    </w:p>
    <w:p>
      <w:pPr>
        <w:pStyle w:val="BodyText"/>
      </w:pPr>
      <w:r>
        <w:t xml:space="preserve">Sự trở về của Thiển Thuỷ Thanh và Hữu Tự Doanh giống như một liều thuốc trợ tim, tiêm vào người của quân nhân Đế quốc Thiên Phong.</w:t>
      </w:r>
    </w:p>
    <w:p>
      <w:pPr>
        <w:pStyle w:val="BodyText"/>
      </w:pPr>
      <w:r>
        <w:t xml:space="preserve">Đối với quân Đế quốc Thiên Phong mà nói, Thiển Thuỷ Thanh chính là một anh hùng giỏi sáng tạo kỳ tích.</w:t>
      </w:r>
    </w:p>
    <w:p>
      <w:pPr>
        <w:pStyle w:val="BodyText"/>
      </w:pPr>
      <w:r>
        <w:t xml:space="preserve">Hắn luôn có thể biến những chuyện không có khả năng thành những chuyện có khả năng.</w:t>
      </w:r>
    </w:p>
    <w:p>
      <w:pPr>
        <w:pStyle w:val="BodyText"/>
      </w:pPr>
      <w:r>
        <w:t xml:space="preserve">Vị anh hùng này khác với tất cả anh hùng từ trước tới nay ở chỗ là, hắn yêu thương binh sĩ của mình hơn tất cả các vị Tướng quân khác.</w:t>
      </w:r>
    </w:p>
    <w:p>
      <w:pPr>
        <w:pStyle w:val="BodyText"/>
      </w:pPr>
      <w:r>
        <w:t xml:space="preserve">Thức ăn của Hữu Tự Doanh có thể nói là thức ăn ngon nhất trong lịch sử chiến tranh, quân lương của Hữu Tự Doanh gấp mười những nơi khác. Chiến tích của Hữu Tự Doanh thì...chưa ra chiến trường nhưng đã có uy danh hiển hách.</w:t>
      </w:r>
    </w:p>
    <w:p>
      <w:pPr>
        <w:pStyle w:val="BodyText"/>
      </w:pPr>
      <w:r>
        <w:t xml:space="preserve">Trận đại chiến trên Hồng Thổ cương của Hữu Tự Doanh, bọn họ diệt hơn bốn ngàn tên thổ phỉ, nhưng chỉ tổn thất có hơn ba mươi binh sĩ.</w:t>
      </w:r>
    </w:p>
    <w:p>
      <w:pPr>
        <w:pStyle w:val="BodyText"/>
      </w:pPr>
      <w:r>
        <w:t xml:space="preserve">Đây là trận chiến thuộc quy mô trung bình có số thương vong ít nhất mà sử sách ghi lại, có thể nói đã tiến đến khái niệm không có thương vong.</w:t>
      </w:r>
    </w:p>
    <w:p>
      <w:pPr>
        <w:pStyle w:val="BodyText"/>
      </w:pPr>
      <w:r>
        <w:t xml:space="preserve">Đồng thời, Hữu Tự Doanh còn có được trang bị vũ khí và khí giới công thành tốt nhất trong toàn Quân đoàn.</w:t>
      </w:r>
    </w:p>
    <w:p>
      <w:pPr>
        <w:pStyle w:val="BodyText"/>
      </w:pPr>
      <w:r>
        <w:t xml:space="preserve">Binh sĩ của Hữu Tự Doanh nếu không ra chiến trường, cuộc sống của họ còn thoải mái hơn cả Tướng quân.</w:t>
      </w:r>
    </w:p>
    <w:p>
      <w:pPr>
        <w:pStyle w:val="BodyText"/>
      </w:pPr>
      <w:r>
        <w:t xml:space="preserve">Chiến công hiển hách, thương yêu cấp dưới, hai điểm này đã khẳng định địa vị Thiển Thuỷ Thanh trong quân.</w:t>
      </w:r>
    </w:p>
    <w:p>
      <w:pPr>
        <w:pStyle w:val="BodyText"/>
      </w:pPr>
      <w:r>
        <w:t xml:space="preserve">Hào quang của quá khứ và hiện tại của hắn làm cho người khác phải kinh ngạc về hắn và khâm phục hắn.</w:t>
      </w:r>
    </w:p>
    <w:p>
      <w:pPr>
        <w:pStyle w:val="BodyText"/>
      </w:pPr>
      <w:r>
        <w:t xml:space="preserve">Đương nhiên cũng có một số ít tướng lĩnh không phục, tỏ ra bất mãn, nhưng những chuyện ấy Thiển Thuỷ Thanh đều giải quyết một cách dễ dàng.</w:t>
      </w:r>
    </w:p>
    <w:p>
      <w:pPr>
        <w:pStyle w:val="BodyText"/>
      </w:pPr>
      <w:r>
        <w:t xml:space="preserve">Vào đêm của ngày vừa trở về Bắc Môn quan, Thiển Thuỷ Thanh lần lượt bái phỏng tất cả tướng lĩnh các Trấn, Kỳ, thậm chí là các Doanh của Long Nha Quân.</w:t>
      </w:r>
    </w:p>
    <w:p>
      <w:pPr>
        <w:pStyle w:val="BodyText"/>
      </w:pPr>
      <w:r>
        <w:t xml:space="preserve">Gần như mỗi một Tướng quân đều nhận được một món quà ra mắt đặc biệt của Thiển Thuỷ Thanh, một bao đầy cái gọi là 'đặc sản địa phương', bên trong đầy vàng bạc châu báu, còn có một tấm ngân phiếu có giá trị rất lớn.</w:t>
      </w:r>
    </w:p>
    <w:p>
      <w:pPr>
        <w:pStyle w:val="BodyText"/>
      </w:pPr>
      <w:r>
        <w:t xml:space="preserve">Lúc nên kiêu ngạo thì kiêu ngạo, lúc nên cúi đầu phải cúi đầu. Trở về Bắc Môn quan rồi, không phải một Hữu Tự Doanh nhỏ bé của mình có thể độc bá thiên hạ, thái độ làm người khiêm tốn, đôi khi quan trọng hơn bất cứ cái gì.</w:t>
      </w:r>
    </w:p>
    <w:p>
      <w:pPr>
        <w:pStyle w:val="BodyText"/>
      </w:pPr>
      <w:r>
        <w:t xml:space="preserve">Cho nên ngoài Nam Vô Thương và Lý Quy ra, gần như không ai không thích Thiển Thuỷ Thanh. (Mặc dù hai người này cũng nhận được 'đặc sản địa phương' mà Thiển Thuỷ Thanh mang tới.)</w:t>
      </w:r>
    </w:p>
    <w:p>
      <w:pPr>
        <w:pStyle w:val="BodyText"/>
      </w:pPr>
      <w:r>
        <w:t xml:space="preserve">Lúc ấy, Nam Vô Thương đã nghĩ đến chuyện tố cáo Thiển Thuỷ Thanh phạm tội hối lộ trái với quân pháp, nhưng sau khi thấy phần hối lộ này các Tướng quân đều có, thậm chí ngay cả Hoàng đế cũng có phần, ai nấy ăn đến đầy bụng mềm môi, cho nên rốt cục chỉ có thể đè nén sự tức tối trong lòng.</w:t>
      </w:r>
    </w:p>
    <w:p>
      <w:pPr>
        <w:pStyle w:val="BodyText"/>
      </w:pPr>
      <w:r>
        <w:t xml:space="preserve">Hắn vẫn chưa ngu ngốc đến mức vì một mình Thiển Thuỷ Thanh mà đắc tội với toàn quân.</w:t>
      </w:r>
    </w:p>
    <w:p>
      <w:pPr>
        <w:pStyle w:val="BodyText"/>
      </w:pPr>
      <w:r>
        <w:t xml:space="preserve">Trong toàn Quân đoàn Bạo Phong, người duy nhất không nhận được 'đặc sản địa phương' của Thiển Thuỷ Thanh, có lẽ là Liệt Cuồng Diễm.</w:t>
      </w:r>
    </w:p>
    <w:p>
      <w:pPr>
        <w:pStyle w:val="BodyText"/>
      </w:pPr>
      <w:r>
        <w:t xml:space="preserve">Thiển Thuỷ Thanh biết rõ đối với Liệt Cuồng Diễm mà nói, không có lễ vật nào có ý nghĩa bằng thành Kinh Viễn.</w:t>
      </w:r>
    </w:p>
    <w:p>
      <w:pPr>
        <w:pStyle w:val="BodyText"/>
      </w:pPr>
      <w:r>
        <w:t xml:space="preserve">Mà trước khi hắn đánh hạ thành Kinh Viễn, hắn còn muốn làm một chuyện...</w:t>
      </w:r>
    </w:p>
    <w:p>
      <w:pPr>
        <w:pStyle w:val="BodyText"/>
      </w:pPr>
      <w:r>
        <w:t xml:space="preserve">Ngày thứ hai sau khi Thiển Thuỷ Thanh trở lại Bắc Môn quan.</w:t>
      </w:r>
    </w:p>
    <w:p>
      <w:pPr>
        <w:pStyle w:val="BodyText"/>
      </w:pPr>
      <w:r>
        <w:t xml:space="preserve">Trên chiến trường thành Kinh Viễn.</w:t>
      </w:r>
    </w:p>
    <w:p>
      <w:pPr>
        <w:pStyle w:val="BodyText"/>
      </w:pPr>
      <w:r>
        <w:t xml:space="preserve">Gió Thu mát mẻ thổi phớt qua hai kỵ sĩ đang giục ngựa trên đường, mang đến một ngày trời quang mây tạnh.</w:t>
      </w:r>
    </w:p>
    <w:p>
      <w:pPr>
        <w:pStyle w:val="BodyText"/>
      </w:pPr>
      <w:r>
        <w:t xml:space="preserve">Thiển Thuỷ Thanh giục ngựa phía trước, Thác Bạt Khai Sơn phi sau lưng hắn.</w:t>
      </w:r>
    </w:p>
    <w:p>
      <w:pPr>
        <w:pStyle w:val="BodyText"/>
      </w:pPr>
      <w:r>
        <w:t xml:space="preserve">- Qua khỏi sườn núi phía trước là tiến vào phạm vi khống chế của thành Kinh Viễn.</w:t>
      </w:r>
    </w:p>
    <w:p>
      <w:pPr>
        <w:pStyle w:val="BodyText"/>
      </w:pPr>
      <w:r>
        <w:t xml:space="preserve">Thiển Thuỷ Thanh hét lớn trong tiếng gió vù vù:</w:t>
      </w:r>
    </w:p>
    <w:p>
      <w:pPr>
        <w:pStyle w:val="BodyText"/>
      </w:pPr>
      <w:r>
        <w:t xml:space="preserve">- Ta chỉ có thể đưa ngươi đến đây mà thôi, quãng đường còn lại ngươi phải tự mình đi vậy!</w:t>
      </w:r>
    </w:p>
    <w:p>
      <w:pPr>
        <w:pStyle w:val="BodyText"/>
      </w:pPr>
      <w:r>
        <w:t xml:space="preserve">Thác Bạt Khai Sơn nhìn Thiển Thuỷ Thanh đầy kinh ngạc:</w:t>
      </w:r>
    </w:p>
    <w:p>
      <w:pPr>
        <w:pStyle w:val="BodyText"/>
      </w:pPr>
      <w:r>
        <w:t xml:space="preserve">- Ngươi thả ta đi như vậy à, không sợ các tướng trong Quân bộ xử tội ngươi sao?</w:t>
      </w:r>
    </w:p>
    <w:p>
      <w:pPr>
        <w:pStyle w:val="BodyText"/>
      </w:pPr>
      <w:r>
        <w:t xml:space="preserve">Thiển Thuỷ Thanh cao giọng cười to:</w:t>
      </w:r>
    </w:p>
    <w:p>
      <w:pPr>
        <w:pStyle w:val="BodyText"/>
      </w:pPr>
      <w:r>
        <w:t xml:space="preserve">- Ta nói với bọn họ rằng, Thác Bạt Khai Sơn đã âm thầm hàng phục ta. Lần này hắn trở về thành Kinh Viễn là để làm nội ứng cho ta, như vậy chuyện ngươi trở về thành Kinh Viễn trở thành chuyện đương nhiên.</w:t>
      </w:r>
    </w:p>
    <w:p>
      <w:pPr>
        <w:pStyle w:val="BodyText"/>
      </w:pPr>
      <w:r>
        <w:t xml:space="preserve">- Nếu ta không âm thầm làm nội ứng cho ngươi, vậy ngươi phải làm sao?</w:t>
      </w:r>
    </w:p>
    <w:p>
      <w:pPr>
        <w:pStyle w:val="BodyText"/>
      </w:pPr>
      <w:r>
        <w:t xml:space="preserve">- Diệu kế trong thiên hạ không có đạo lý nào mỗi kế đều thành. Thác Bạt Khai Sơn tính tình gian trá, hắn chỉ giả bộ hàng ta, cuối cùng gạt ta quay về với địch, trốn về thành Kinh Viễn. Lòng ta tức giận, nhưng chỉ có thể khóc mà không thể làm gì, ta làm mất đi Đại tướng của địch, chịu đòn nhận tội thì tránh không khỏi, nhưng chưa chắc sẽ phải mất đầu. Nhiều nhất là Quân bộ chỉ phạt ta chút bổng lộc, cho ta lập công chuộc tội mà thôi.</w:t>
      </w:r>
    </w:p>
    <w:p>
      <w:pPr>
        <w:pStyle w:val="BodyText"/>
      </w:pPr>
      <w:r>
        <w:t xml:space="preserve">Thiển Thuỷ Thanh cười hì hì đáp:</w:t>
      </w:r>
    </w:p>
    <w:p>
      <w:pPr>
        <w:pStyle w:val="BodyText"/>
      </w:pPr>
      <w:r>
        <w:t xml:space="preserve">- Lúc ta mới trở về Bắc Môn quan, ta đã đưa lễ vật trọng hậu tới cho các tướng, bọn họ được lợi như vậy, chắc cũng không đến nỗi đẩy ta vào chỗ chết!</w:t>
      </w:r>
    </w:p>
    <w:p>
      <w:pPr>
        <w:pStyle w:val="BodyText"/>
      </w:pPr>
      <w:r>
        <w:t xml:space="preserve">Thác Bạt Khai Sơn ngẩn người ra không biết nên nói như thế nào mới phải.</w:t>
      </w:r>
    </w:p>
    <w:p>
      <w:pPr>
        <w:pStyle w:val="BodyText"/>
      </w:pPr>
      <w:r>
        <w:t xml:space="preserve">Thiển Thuỷ Thanh lại nói:</w:t>
      </w:r>
    </w:p>
    <w:p>
      <w:pPr>
        <w:pStyle w:val="BodyText"/>
      </w:pPr>
      <w:r>
        <w:t xml:space="preserve">- Chỉ cần ngươi bằng lòng không nói ra bí mật về chiến sĩ Hùng tộc, hiện tại ngươi có thể trở về nhà.</w:t>
      </w:r>
    </w:p>
    <w:p>
      <w:pPr>
        <w:pStyle w:val="BodyText"/>
      </w:pPr>
      <w:r>
        <w:t xml:space="preserve">Thác Bạt Khai Sơn thở dài:</w:t>
      </w:r>
    </w:p>
    <w:p>
      <w:pPr>
        <w:pStyle w:val="BodyText"/>
      </w:pPr>
      <w:r>
        <w:t xml:space="preserve">- Thiển Thuỷ Thanh, ngươi là người mà ta cảm thấy khó hiểu nhất từ trước tới nay. Tuy rằng ngươi có cánh quân chiến sĩ Hùng tộc, nhưng ngươi lại giấu giấu diếm diếm, hiện giờ toàn bộ Quân đoàn Bạo Phong cũng không biết được sự tồn tại của chiến sĩ Hùng tộc, như vậy có thể biết được ngươi coi trọng chuyện này đến mức nào. Chuyện quan trọng như vậy, ngươi cũng tin rằng ta có thể giữ bí mật cho ngươi sao? Ngươi cũng biết nếu ta làm mà không nói ra thì đâu có khó khăn gì?</w:t>
      </w:r>
    </w:p>
    <w:p>
      <w:pPr>
        <w:pStyle w:val="BodyText"/>
      </w:pPr>
      <w:r>
        <w:t xml:space="preserve">Thiển Thuỷ Thanh cười nhẹ:</w:t>
      </w:r>
    </w:p>
    <w:p>
      <w:pPr>
        <w:pStyle w:val="BodyText"/>
      </w:pPr>
      <w:r>
        <w:t xml:space="preserve">- Bởi vì ngươi là Thác Bạt Khai Sơn, cho nên ta tin ngươi!</w:t>
      </w:r>
    </w:p>
    <w:p>
      <w:pPr>
        <w:pStyle w:val="BodyText"/>
      </w:pPr>
      <w:r>
        <w:t xml:space="preserve">Một câu nhẹ nhàng như vậy nhưng lại làm cho Thác Bạt Khai Sơn chấn động trong lòng.</w:t>
      </w:r>
    </w:p>
    <w:p>
      <w:pPr>
        <w:pStyle w:val="BodyText"/>
      </w:pPr>
      <w:r>
        <w:t xml:space="preserve">Hắn ngây người ra một lúc lâu, rốt cục thở dài một tiếng, không nói lời nào, chỉ giục ngựa chạy thẳng về hướng thành Kinh Viễn.</w:t>
      </w:r>
    </w:p>
    <w:p>
      <w:pPr>
        <w:pStyle w:val="BodyText"/>
      </w:pPr>
      <w:r>
        <w:t xml:space="preserve">Bất kể Thiển Thuỷ Thanh đối xử với hắn như thế nào, rốt cục hắn cũng không thể phản lại Đế quốc Chỉ Thuỷ.</w:t>
      </w:r>
    </w:p>
    <w:p>
      <w:pPr>
        <w:pStyle w:val="BodyText"/>
      </w:pPr>
      <w:r>
        <w:t xml:space="preserve">Có lẽ kiếp sau, ta sẽ làm thuộc hạ của ngươi! Hắn nghĩ như vậy.</w:t>
      </w:r>
    </w:p>
    <w:p>
      <w:pPr>
        <w:pStyle w:val="BodyText"/>
      </w:pPr>
      <w:r>
        <w:t xml:space="preserve">Hắn còn đang thở dài, phía sau lại vang lên tiếng kêu của Thiển Thuỷ Thanh:</w:t>
      </w:r>
    </w:p>
    <w:p>
      <w:pPr>
        <w:pStyle w:val="BodyText"/>
      </w:pPr>
      <w:r>
        <w:t xml:space="preserve">- Thác Bạt Tướng quân, xin chờ một chút!</w:t>
      </w:r>
    </w:p>
    <w:p>
      <w:pPr>
        <w:pStyle w:val="BodyText"/>
      </w:pPr>
      <w:r>
        <w:t xml:space="preserve">Thác Bạt Khai Sơn dừng ngựa lại, quay đầu thấy Thiển Thuỷ Thanh đang giục ngựa chạy về phía mình.</w:t>
      </w:r>
    </w:p>
    <w:p>
      <w:pPr>
        <w:pStyle w:val="BodyText"/>
      </w:pPr>
      <w:r>
        <w:t xml:space="preserve">Thiển Thuỷ Thanh vẻ mặt trịnh trọng lấy ra một chiếc vòng tay bằng sắt nhét vào trong tay Thác Bạt Khai Sơn:</w:t>
      </w:r>
    </w:p>
    <w:p>
      <w:pPr>
        <w:pStyle w:val="BodyText"/>
      </w:pPr>
      <w:r>
        <w:t xml:space="preserve">- Suýt nữa thì quên đưa cái này cho ngươi.</w:t>
      </w:r>
    </w:p>
    <w:p>
      <w:pPr>
        <w:pStyle w:val="BodyText"/>
      </w:pPr>
      <w:r>
        <w:t xml:space="preserve">Thác Bạt Khai Sơn ngơ ngác nhìn chiếc vòng sắt kia, chỉ thấy nó đen nhánh, không biết là vật gì.</w:t>
      </w:r>
    </w:p>
    <w:p>
      <w:pPr>
        <w:pStyle w:val="BodyText"/>
      </w:pPr>
      <w:r>
        <w:t xml:space="preserve">- Chiếc vòng tay bằng sắt này là lúc trước ta đi du lịch khắp các Đế quốc tình cờ gặp được. Nó được làm bằng sắt ròng, nhưng trọng lượng cũng rất nhẹ, ta thấy nó cũng đẹp đẽ nên bỏ tiền ra mua. Trong khoảng thời gian gần đây, ta sống chung với Thác Bạt Tướng quân hai tháng, coi như cũng có chút cảm tình. Lần này ly biệt, có chút lễ vật muốn tặng Tướng quân, nếu như ta tặng vàng bạc châu báu, vậy đã xem thường nhân cách của Tướng quân rồi, nên tặng vòng tay này cho Tướng quân làm kỷ niệm!</w:t>
      </w:r>
    </w:p>
    <w:p>
      <w:pPr>
        <w:pStyle w:val="BodyText"/>
      </w:pPr>
      <w:r>
        <w:t xml:space="preserve">Trong lòng Thác Bạt Khai Sơn vô cùng cảm động.</w:t>
      </w:r>
    </w:p>
    <w:p>
      <w:pPr>
        <w:pStyle w:val="BodyText"/>
      </w:pPr>
      <w:r>
        <w:t xml:space="preserve">Hắn nhận lấy chiếc vòng sắt đeo vào tay mình, ôm quyền nói:</w:t>
      </w:r>
    </w:p>
    <w:p>
      <w:pPr>
        <w:pStyle w:val="BodyText"/>
      </w:pPr>
      <w:r>
        <w:t xml:space="preserve">- Đa tạ!</w:t>
      </w:r>
    </w:p>
    <w:p>
      <w:pPr>
        <w:pStyle w:val="BodyText"/>
      </w:pPr>
      <w:r>
        <w:t xml:space="preserve">Nhìn theo bóng dáng của hắn dần xa, ánh mắt Thiển Thuỷ Thanh lộ ra vẻ không cam lòng, hắn khẽ thì thào trong miệng:</w:t>
      </w:r>
    </w:p>
    <w:p>
      <w:pPr>
        <w:pStyle w:val="BodyText"/>
      </w:pPr>
      <w:r>
        <w:t xml:space="preserve">'Thác Bạt Khai Sơn, chúc ngươi lên đường bình an!'</w:t>
      </w:r>
    </w:p>
    <w:p>
      <w:pPr>
        <w:pStyle w:val="BodyText"/>
      </w:pPr>
      <w:r>
        <w:t xml:space="preserve">Đi theo con đường vận binh về phía trước không bao lâu, liền tới thành Kinh Viễn.</w:t>
      </w:r>
    </w:p>
    <w:p>
      <w:pPr>
        <w:pStyle w:val="BodyText"/>
      </w:pPr>
      <w:r>
        <w:t xml:space="preserve">Thác Bạt Khai Sơn một người một ngựa, càng ngày càng tiến gần tới mục tiêu. Nhìn thấy tường thành cao lớn sừng sững ở xa xa, nhìn thấy đám quân thủ vệ đứng thành từng toán từng toán, trong lòng Thác Bạt Khai Sơn kích động không thôi.</w:t>
      </w:r>
    </w:p>
    <w:p>
      <w:pPr>
        <w:pStyle w:val="BodyText"/>
      </w:pPr>
      <w:r>
        <w:t xml:space="preserve">Rốt cục đã có thể về nhà.</w:t>
      </w:r>
    </w:p>
    <w:p>
      <w:pPr>
        <w:pStyle w:val="BodyText"/>
      </w:pPr>
      <w:r>
        <w:t xml:space="preserve">Từ xa nhìn lại, trên đầu thành Kinh Viễn cờ xí rợp trời, cứ mười bước lại có một trạm canh, phòng ngự vô cùng nghiêm mật.</w:t>
      </w:r>
    </w:p>
    <w:p>
      <w:pPr>
        <w:pStyle w:val="BodyText"/>
      </w:pPr>
      <w:r>
        <w:t xml:space="preserve">Là phòng tuyến cuối cùng của Đế quốc Chỉ Thuỷ, việc bố trí phòng thủ thành Kinh Viễn dưới sự lãnh đạo của Bão Phi Tuyết có thể nói là võ trang từng tấc đất.</w:t>
      </w:r>
    </w:p>
    <w:p>
      <w:pPr>
        <w:pStyle w:val="BodyText"/>
      </w:pPr>
      <w:r>
        <w:t xml:space="preserve">Dựa vào tường thành cao lớn, quân Đế quốc Chỉ Thuỷ xây dựng những công sự phòng ngự khổng lồ.</w:t>
      </w:r>
    </w:p>
    <w:p>
      <w:pPr>
        <w:pStyle w:val="BodyText"/>
      </w:pPr>
      <w:r>
        <w:t xml:space="preserve">Chỉ riêng ở cửa thành đã xây dựng rất nhiều hệ thống phòng ngự như tường hộ thành, Ủng thành để bảo vệ tường thành.</w:t>
      </w:r>
    </w:p>
    <w:p>
      <w:pPr>
        <w:pStyle w:val="BodyText"/>
      </w:pPr>
      <w:r>
        <w:t xml:space="preserve">Tường hộ thành là một hệ thống phòng ngự hoàn toàn khác với sông hộ thành.</w:t>
      </w:r>
    </w:p>
    <w:p>
      <w:pPr>
        <w:pStyle w:val="BodyText"/>
      </w:pPr>
      <w:r>
        <w:t xml:space="preserve">Bên ngoài thành Kinh Viễn cũng không có sông hộ thành, bản thân thành Kinh Viễn cũng không phải chỉ có một cửa lớn, mà có tới năm cửa.</w:t>
      </w:r>
    </w:p>
    <w:p>
      <w:pPr>
        <w:pStyle w:val="BodyText"/>
      </w:pPr>
      <w:r>
        <w:t xml:space="preserve">Lúc xây dựng thành, thành Kinh Viễn không có tác dụng làm một phòng tuyến cuối cùng.</w:t>
      </w:r>
    </w:p>
    <w:p>
      <w:pPr>
        <w:pStyle w:val="BodyText"/>
      </w:pPr>
      <w:r>
        <w:t xml:space="preserve">Nó chỉ là một trung tâm để quân Đế quốc Chỉ Thuỷ chỉ huy tấn công quân Đế quốc Thiên Phong, ý nghĩa tấn công của nó nặng hơn là phòng ngự.</w:t>
      </w:r>
    </w:p>
    <w:p>
      <w:pPr>
        <w:pStyle w:val="BodyText"/>
      </w:pPr>
      <w:r>
        <w:t xml:space="preserve">Sông hộ thành có thể ngăn được quân địch xung phong, nhưng cũng gây ra trở ngại khi quân mình tấn công. Một khi quân của hai bên đang giằng co, chỉ cần quân địch thấy trong thành hạ cầu treo xuống là lập tức biết trong thành sắp sửa xua quân phản kích, do đó sẽ có sự chuẩn bị sẵn sàng.</w:t>
      </w:r>
    </w:p>
    <w:p>
      <w:pPr>
        <w:pStyle w:val="BodyText"/>
      </w:pPr>
      <w:r>
        <w:t xml:space="preserve">Nhưng tường hộ thành thì lại khác.</w:t>
      </w:r>
    </w:p>
    <w:p>
      <w:pPr>
        <w:pStyle w:val="BodyText"/>
      </w:pPr>
      <w:r>
        <w:t xml:space="preserve">Nó không chỉ có tác dụng bảo vệ cửa thành khỏi sự tấn công của xe công thành, đồng thời nó còn là một thủ đoạn chiến lược quan trọng để yểm hộ cho việc chuyển đổi từ thủ sang công và ngược lại.</w:t>
      </w:r>
    </w:p>
    <w:p>
      <w:pPr>
        <w:pStyle w:val="BodyText"/>
      </w:pPr>
      <w:r>
        <w:t xml:space="preserve">Tường hộ thành cao lớn hoàn toàn che khuất cửa thành, từ bên ngoài căn bản không thể nhìn thấy cửa thành mở hay đóng. Vì vậy, một khi quân thủ cần phải chuyển sang trạng thái tấn công, chỉ cần nấp sau tường hộ thành, quân địch sẽ rất khó mà phát hiện, chuyện này tạo điều kiện tấn công rất tốt cho phe thủ. Bản thân tường hộ thành còn có tháp canh, bên trong chứa được trăm quân thủ, phối hợp phòng thủ với quân thủ vệ trên đầu thành, càng gây khó khăn nhiều hơn cho phe công thành.</w:t>
      </w:r>
    </w:p>
    <w:p>
      <w:pPr>
        <w:pStyle w:val="BodyText"/>
      </w:pPr>
      <w:r>
        <w:t xml:space="preserve">Trận đại chiến vào hai tháng trước, sở dĩ Tang Phi Báo có thể suất lĩnh khinh kỵ binh xông ra bất ngờ, đốt cháy khí giới công thành của quân Đế quốc Thiên Phong chính là nhờ vào sự yểm hộ của tường hộ thành. Nếu thành Kinh Viễn dùng hệ thống sông hộ thành để bảo vệ tường thành, vậy sẽ rất khó khi quân thủ muốn tấn công.</w:t>
      </w:r>
    </w:p>
    <w:p>
      <w:pPr>
        <w:pStyle w:val="BodyText"/>
      </w:pPr>
      <w:r>
        <w:t xml:space="preserve">Chuyện gì cũng có mặt lợi mặt hại của nó, tuy thành Kinh Viễn có được năng lực tấn công như trên, nhưng nếu chỉ nói đơn thuần về phòng ngự, nó cũng không mạnh hơn Bắc Môn quan bao nhiêu. Nó lại không phải nằm ở một tuyệt địa hiểm trở như Nam Môn quan, cũng không có hệ thống phòng ngự cứng như sắt thép ở Hàn Phong quan, mà là một nơi đặc thù trong thủ có công, trong công có thủ, chuyển đổi thật nhanh mà thôi.</w:t>
      </w:r>
    </w:p>
    <w:p>
      <w:pPr>
        <w:pStyle w:val="BodyText"/>
      </w:pPr>
      <w:r>
        <w:t xml:space="preserve">Với một nơi có hệ thống phòng ngự như vậy, làm thế nào để phát huy hiệu quả tấn công, chính là một tiêu chuẩn cực kỳ quan trọng để phán đoán năng lực của Tướng quân chỉ huy quân thủ.</w:t>
      </w:r>
    </w:p>
    <w:p>
      <w:pPr>
        <w:pStyle w:val="BodyText"/>
      </w:pPr>
      <w:r>
        <w:t xml:space="preserve">Giờ phút này trên đầu thành Kinh Viễn, mấy trăm cặp mắt vô cùng lãnh khốc đang nhìn chằm chặp vào Thác Bạt Khai Sơn, hàng ngàn mũi tên sáng ngời nhọn hoắt cũng đã nhắm ngay vào hắn.</w:t>
      </w:r>
    </w:p>
    <w:p>
      <w:pPr>
        <w:pStyle w:val="BodyText"/>
      </w:pPr>
      <w:r>
        <w:t xml:space="preserve">Bọn chúng cẩn thận đề phòng bốn phía đầu thành, phòng ngừa địch nhân có thể tấn công bất ngờ, đồng thời dõi mắt nhìn theo Thác Bạt Khai Sơn đi đến dưới tường hộ thành.</w:t>
      </w:r>
    </w:p>
    <w:p>
      <w:pPr>
        <w:pStyle w:val="BodyText"/>
      </w:pPr>
      <w:r>
        <w:t xml:space="preserve">- Ta là Thác Bạt Khai Sơn, ta muốn gặp Tổng Thống lĩnh Bão Phi Tuyết, mở cửa cho ta vào!</w:t>
      </w:r>
    </w:p>
    <w:p>
      <w:pPr>
        <w:pStyle w:val="BodyText"/>
      </w:pPr>
      <w:r>
        <w:t xml:space="preserve">Thác Bạt Khai Sơn đứng dưới thành hô to, giọng hắn uy vũ như triều dâng sóng cả.</w:t>
      </w:r>
    </w:p>
    <w:p>
      <w:pPr>
        <w:pStyle w:val="BodyText"/>
      </w:pPr>
      <w:r>
        <w:t xml:space="preserve">Thác Bạt Khai Sơn, cái tên này cũng nổi tiếng như Thiển Thuỷ Thanh trong quân Đế quốc Thiên Phong vậy.</w:t>
      </w:r>
    </w:p>
    <w:p>
      <w:pPr>
        <w:pStyle w:val="BodyText"/>
      </w:pPr>
      <w:r>
        <w:t xml:space="preserve">Chỉ là có lời đồn rằng, Thác Bạt Khai Sơn đã chết ở Bắc Môn quan.</w:t>
      </w:r>
    </w:p>
    <w:p>
      <w:pPr>
        <w:pStyle w:val="BodyText"/>
      </w:pPr>
      <w:r>
        <w:t xml:space="preserve">Cũng có người nói rằng, hắn đã trở thành tù binh của Thiển Thuỷ Thanh.</w:t>
      </w:r>
    </w:p>
    <w:p>
      <w:pPr>
        <w:pStyle w:val="BodyText"/>
      </w:pPr>
      <w:r>
        <w:t xml:space="preserve">Thậm chí còn có lời đồn rằng Thác Bạt Khai Sơn đã phản quốc đi theo địch, trở thành một viên dũng tướng dưới trướng Thiển Thuỷ Thanh.</w:t>
      </w:r>
    </w:p>
    <w:p>
      <w:pPr>
        <w:pStyle w:val="BodyText"/>
      </w:pPr>
      <w:r>
        <w:t xml:space="preserve">Thế nhưng hiện tại, hắn lại vượt qua vòng bao vây trùng điệp của quân Đế quốc Thiên Phong một cách thần kỳ, một mình một ngựa đi tới trước thành Kinh Viễn.</w:t>
      </w:r>
    </w:p>
    <w:p>
      <w:pPr>
        <w:pStyle w:val="BodyText"/>
      </w:pPr>
      <w:r>
        <w:t xml:space="preserve">Chuyện này...là chuyện gì vậy?</w:t>
      </w:r>
    </w:p>
    <w:p>
      <w:pPr>
        <w:pStyle w:val="BodyText"/>
      </w:pPr>
      <w:r>
        <w:t xml:space="preserve">Đám binh sĩ trên đầu thành lấy làm mê hoặc, các tướng lĩnh thủ thành cũng không hiểu là chuyện gì. Có kẻ nhanh chân liền chạy đi thông báo cho Tướng quân trực nhật.</w:t>
      </w:r>
    </w:p>
    <w:p>
      <w:pPr>
        <w:pStyle w:val="BodyText"/>
      </w:pPr>
      <w:r>
        <w:t xml:space="preserve">Sau một lúc, một tên Tướng quân thân mặc chiến giáp màu trắng như tuyết xuất hiện trên đầu thành, nhìn Thác Bạt Khai Sơn bằng ánh mắt sâu thăm thẳm như ánh mắt của sói lang, toát ra vẻ quỷ dị khôn cùng.</w:t>
      </w:r>
    </w:p>
    <w:p>
      <w:pPr>
        <w:pStyle w:val="BodyText"/>
      </w:pPr>
      <w:r>
        <w:t xml:space="preserve">Chính là Bích Không Tình.</w:t>
      </w:r>
    </w:p>
    <w:p>
      <w:pPr>
        <w:pStyle w:val="BodyText"/>
      </w:pPr>
      <w:r>
        <w:t xml:space="preserve">Nhìn thấy Thác Bạt Khai Sơn đứng dưới thành, ánh mắt lãnh khốc của Bích Không Tình toát ra sát khí lạnh như băng, giọng hắn nghe như kim châm vào da thịt:</w:t>
      </w:r>
    </w:p>
    <w:p>
      <w:pPr>
        <w:pStyle w:val="BodyText"/>
      </w:pPr>
      <w:r>
        <w:t xml:space="preserve">- Thác Bạt Tướng quân, đã lâu không gặp, ngươi không phải được quân Đế quốc Thiên Phong tiếp đãi nồng hậu lắm hay sao, còn chạy tới thành Kinh Viễn làm chi?</w:t>
      </w:r>
    </w:p>
    <w:p>
      <w:pPr>
        <w:pStyle w:val="BodyText"/>
      </w:pPr>
      <w:r>
        <w:t xml:space="preserve">Mặc dù thanh âm của hắn không lớn nhưng lại vang xa, mang theo ý tứ sâu xa lọt vào tai Thác Bạt Khai Sơn. Thác Bạt Khai Sơn nghe vậy ngẩn người ra rồi hô lớn:</w:t>
      </w:r>
    </w:p>
    <w:p>
      <w:pPr>
        <w:pStyle w:val="BodyText"/>
      </w:pPr>
      <w:r>
        <w:t xml:space="preserve">- Bích Tướng quân, ngươi cho ta vào đi, có chuyện gì chúng ta gặp mặt rồi hãy nói, để không xảy ra chuyện hiểu lầm.</w:t>
      </w:r>
    </w:p>
    <w:p>
      <w:pPr>
        <w:pStyle w:val="BodyText"/>
      </w:pPr>
      <w:r>
        <w:t xml:space="preserve">Bích Không Tình cười lạnh lẽo, một tên tiểu tốt bên cạnh thấp giọng nói với hắn:</w:t>
      </w:r>
    </w:p>
    <w:p>
      <w:pPr>
        <w:pStyle w:val="BodyText"/>
      </w:pPr>
      <w:r>
        <w:t xml:space="preserve">- Chung quanh không có phục binh, hẳn là Thác Bạt Khai Sơn không phải đến để chiếm cửa thành.</w:t>
      </w:r>
    </w:p>
    <w:p>
      <w:pPr>
        <w:pStyle w:val="BodyText"/>
      </w:pPr>
      <w:r>
        <w:t xml:space="preserve">Khẽ gật đầu, Bích Không Tình nói:</w:t>
      </w:r>
    </w:p>
    <w:p>
      <w:pPr>
        <w:pStyle w:val="BodyText"/>
      </w:pPr>
      <w:r>
        <w:t xml:space="preserve">- Mở cửa thành ra, cho hắn vào!</w:t>
      </w:r>
    </w:p>
    <w:p>
      <w:pPr>
        <w:pStyle w:val="BodyText"/>
      </w:pPr>
      <w:r>
        <w:t xml:space="preserve">Cửa mở.</w:t>
      </w:r>
    </w:p>
    <w:p>
      <w:pPr>
        <w:pStyle w:val="BodyText"/>
      </w:pPr>
      <w:r>
        <w:t xml:space="preserve">Hai toán binh sĩ Đế quốc Chỉ Thuỷ từ bên trong sải bước ầm ầm tiến ra, cùng lúc đó, từng toán từng toán binh sĩ Đế quốc Chỉ Thuỷ cũng xuất hiện trên đầu thành.</w:t>
      </w:r>
    </w:p>
    <w:p>
      <w:pPr>
        <w:pStyle w:val="BodyText"/>
      </w:pPr>
      <w:r>
        <w:t xml:space="preserve">Lực lượng phòng ngự lúc cửa thành mở ra trong phút chốc gia tăng lên gấp mấy lần. Mấy trăm tên binh sĩ sau khi ra khỏi thành đồng loạt rút vũ khí nhắm vào Thác Bạt Khai Sơn, đề phòng hắn có cử động khác thường.</w:t>
      </w:r>
    </w:p>
    <w:p>
      <w:pPr>
        <w:pStyle w:val="BodyText"/>
      </w:pPr>
      <w:r>
        <w:t xml:space="preserve">Thác Bạt Khai Sơn còn đang nghi hoặc, chỉ nghe giọng Bích Không Tình vang lên như điên cuồng trên đầu thành:</w:t>
      </w:r>
    </w:p>
    <w:p>
      <w:pPr>
        <w:pStyle w:val="BodyText"/>
      </w:pPr>
      <w:r>
        <w:t xml:space="preserve">- Phản tướng Thác Bạt Khai Sơn của Đế quốc Chỉ Thuỷ, cô phụ hoàng ân, phản lại nước nhà, chính là quốc tặc. Nay còn dám mưu toan làm nội ứng cho quân Đế quốc Thiên Phong, giả vờ quay về để đoạt thành, thật sự là đáng giận. Người đâu, lập tức bắt hắn lại cho ta!</w:t>
      </w:r>
    </w:p>
    <w:p>
      <w:pPr>
        <w:pStyle w:val="BodyText"/>
      </w:pPr>
      <w:r>
        <w:t xml:space="preserve">Tiếng thét của Bích Không Tình làm rung động đầu thành Kinh Viễn, giống như sét đánh ngang tai, hoàn toàn làm cho Thác Bạt Khai Sơn hôn mê.</w:t>
      </w:r>
    </w:p>
    <w:p>
      <w:pPr>
        <w:pStyle w:val="BodyText"/>
      </w:pPr>
      <w:r>
        <w:t xml:space="preserve">Trong mơ hồ, hắn vẫn không biết đã xảy ra chuyện gì.</w:t>
      </w:r>
    </w:p>
    <w:p>
      <w:pPr>
        <w:pStyle w:val="BodyText"/>
      </w:pPr>
      <w:r>
        <w:t xml:space="preserve">Đế quốc thiên phong</w:t>
      </w:r>
    </w:p>
    <w:p>
      <w:pPr>
        <w:pStyle w:val="Compact"/>
      </w:pPr>
      <w:r>
        <w:br w:type="textWrapping"/>
      </w:r>
      <w:r>
        <w:br w:type="textWrapping"/>
      </w:r>
    </w:p>
    <w:p>
      <w:pPr>
        <w:pStyle w:val="Heading2"/>
      </w:pPr>
      <w:bookmarkStart w:id="100" w:name="chương-20-phản-tướng"/>
      <w:bookmarkEnd w:id="100"/>
      <w:r>
        <w:t xml:space="preserve">78. Chương 20: Phản Tướng</w:t>
      </w:r>
    </w:p>
    <w:p>
      <w:pPr>
        <w:pStyle w:val="Compact"/>
      </w:pPr>
      <w:r>
        <w:br w:type="textWrapping"/>
      </w:r>
      <w:r>
        <w:br w:type="textWrapping"/>
      </w:r>
      <w:r>
        <w:t xml:space="preserve">Đêm yên tĩnh như nước, tối đen như mực.</w:t>
      </w:r>
    </w:p>
    <w:p>
      <w:pPr>
        <w:pStyle w:val="BodyText"/>
      </w:pPr>
      <w:r>
        <w:t xml:space="preserve">Thác Bạt Khai Sơn bị nhốt một mình trong đại lao thành Kinh Viễn, ngoài lao có hai mươi tên binh sĩ Đế quốc Chỉ Thuỷ canh gác cẩn thận.</w:t>
      </w:r>
    </w:p>
    <w:p>
      <w:pPr>
        <w:pStyle w:val="BodyText"/>
      </w:pPr>
      <w:r>
        <w:t xml:space="preserve">- Ta muốn gặp Tổng Thống lĩnh!</w:t>
      </w:r>
    </w:p>
    <w:p>
      <w:pPr>
        <w:pStyle w:val="BodyText"/>
      </w:pPr>
      <w:r>
        <w:t xml:space="preserve">- Ta không phải phản đồ!</w:t>
      </w:r>
    </w:p>
    <w:p>
      <w:pPr>
        <w:pStyle w:val="BodyText"/>
      </w:pPr>
      <w:r>
        <w:t xml:space="preserve">Thác Bạt Khai Sơn lắc lắc cây cọc gỗ ở hàng rào hét lên điên cuồng.</w:t>
      </w:r>
    </w:p>
    <w:p>
      <w:pPr>
        <w:pStyle w:val="BodyText"/>
      </w:pPr>
      <w:r>
        <w:t xml:space="preserve">Hắn lại nện hết quyền này tới quyền khác trên cây cọc gỗ ấy như điên như cuồng, theo tiếng rống thật lớn của hắn, chiếc cọc gỗ kia vỡ tan ra thành từng mảnh văng tung toé khắp nơi. Hắn đang vô cùng giận dữ cho nên dùng hết toàn lực ra tay, hoàn toàn không để ý tới bản thân mình vì vậy mà chịu thương tổn. Đôi quyền của hắn giờ đây loang lổ máu tươi, cả phòng giam bị hắn đánh cho lắc lư rung động.</w:t>
      </w:r>
    </w:p>
    <w:p>
      <w:pPr>
        <w:pStyle w:val="BodyText"/>
      </w:pPr>
      <w:r>
        <w:t xml:space="preserve">Một tên binh sĩ có vẻ nôn nóng nhìn Thác Bạt Khai Sơn đang ra uy trong phòng giam, cẩn thận hỏi đầu lĩnh của mình:</w:t>
      </w:r>
    </w:p>
    <w:p>
      <w:pPr>
        <w:pStyle w:val="BodyText"/>
      </w:pPr>
      <w:r>
        <w:t xml:space="preserve">- Tên này có sức lực quá mạnh, lỡ như hắn phá huỷ phòng giam thì sao?</w:t>
      </w:r>
    </w:p>
    <w:p>
      <w:pPr>
        <w:pStyle w:val="BodyText"/>
      </w:pPr>
      <w:r>
        <w:t xml:space="preserve">Tên đầu lĩnh kia trừng mắt nhìn hắn, trong lòng cũng thấp thỏm lo âu.</w:t>
      </w:r>
    </w:p>
    <w:p>
      <w:pPr>
        <w:pStyle w:val="BodyText"/>
      </w:pPr>
      <w:r>
        <w:t xml:space="preserve">Thác Bạt Khai Sơn có thần lực cái thế, vũ dũng vô cùng, trong quân ai ai cũng biết. Lúc này thấy hắn nổi điên lên như vậy, nổi giận như vậy, tên đầu lĩnh kia chỉ có thể cẩn thận nói:</w:t>
      </w:r>
    </w:p>
    <w:p>
      <w:pPr>
        <w:pStyle w:val="BodyText"/>
      </w:pPr>
      <w:r>
        <w:t xml:space="preserve">- Thác Bạt Tướng quân, ngài đừng nên gấp gáp, chúng ta đều biết Tướng quân trung thành với Đế quốc, một lòng bảo vệ nước nhà. Thế nhưng lần này ngài trở về quá mức kỳ quái, khó tránh khỏi làm cho người khác sinh lòng hoài nghi. Bích Tướng quân chỉ tạm thời giữ ngài lại ở đây, sau đó đã đi bẩm báo với Tổng Thống lĩnh đại nhân, thiết nghĩ Tổng Thống lĩnh đại nhân sẽ mau chóng trả lại sự trong sạch cho ngài.</w:t>
      </w:r>
    </w:p>
    <w:p>
      <w:pPr>
        <w:pStyle w:val="BodyText"/>
      </w:pPr>
      <w:r>
        <w:t xml:space="preserve">- Đã ba canh giờ trôi qua, vì sao Tổng Thống lĩnh vẫn chưa có tin tức báo về? Cho dù là Thống lĩnh ở Biên Châu, cũng đã báo tin rồi mới phải!</w:t>
      </w:r>
    </w:p>
    <w:p>
      <w:pPr>
        <w:pStyle w:val="BodyText"/>
      </w:pPr>
      <w:r>
        <w:t xml:space="preserve">Thác Bạt Khai Sơn rống giận.</w:t>
      </w:r>
    </w:p>
    <w:p>
      <w:pPr>
        <w:pStyle w:val="BodyText"/>
      </w:pPr>
      <w:r>
        <w:t xml:space="preserve">Hắn đang đau lòng khôn xiết...</w:t>
      </w:r>
    </w:p>
    <w:p>
      <w:pPr>
        <w:pStyle w:val="BodyText"/>
      </w:pPr>
      <w:r>
        <w:t xml:space="preserve">Những tháng ngày ở Hữu Tự Doanh, Thác Bạt Khai Sơn ngày đêm chờ đợi, đến nỗi đêm nằm ngủ cũng mơ thấy được trở về, vô cùng khao khát được quay lại quê nhà.</w:t>
      </w:r>
    </w:p>
    <w:p>
      <w:pPr>
        <w:pStyle w:val="BodyText"/>
      </w:pPr>
      <w:r>
        <w:t xml:space="preserve">Cho dù nhà đã mất, nước đã vong, cũng là nhà của mình, nước của mình.</w:t>
      </w:r>
    </w:p>
    <w:p>
      <w:pPr>
        <w:pStyle w:val="BodyText"/>
      </w:pPr>
      <w:r>
        <w:t xml:space="preserve">Hắn muốn quay về, sánh vai với thân nhân huynh đệ của mình cùng nhau chiến đấu, nhuộm máu sa trường. Theo cách nhìn của hắn, đó là chuyện tất yếu của một quân nhân.</w:t>
      </w:r>
    </w:p>
    <w:p>
      <w:pPr>
        <w:pStyle w:val="BodyText"/>
      </w:pPr>
      <w:r>
        <w:t xml:space="preserve">Kết cục da ngựa bọc thây là vinh dự cuối cùng của một quân nhân.</w:t>
      </w:r>
    </w:p>
    <w:p>
      <w:pPr>
        <w:pStyle w:val="BodyText"/>
      </w:pPr>
      <w:r>
        <w:t xml:space="preserve">Hắn đã trở về, nhưng phải đối mặt với những lời chỉ trích là hàng địch phản quốc, thân cũng bị giam ở chốn lao tù đầy oan uổng.</w:t>
      </w:r>
    </w:p>
    <w:p>
      <w:pPr>
        <w:pStyle w:val="BodyText"/>
      </w:pPr>
      <w:r>
        <w:t xml:space="preserve">Hắn thậm chí không gặp được một bằng hữu nào, cũng không thấy một người nào đứng ra vì hắn mà nói mấy lời công đạo.</w:t>
      </w:r>
    </w:p>
    <w:p>
      <w:pPr>
        <w:pStyle w:val="BodyText"/>
      </w:pPr>
      <w:r>
        <w:t xml:space="preserve">Ai ai cũng hoài nghi hắn, không ai tin tưởng hắn.</w:t>
      </w:r>
    </w:p>
    <w:p>
      <w:pPr>
        <w:pStyle w:val="BodyText"/>
      </w:pPr>
      <w:r>
        <w:t xml:space="preserve">Hy vọng duy nhất của hắn hiện tại chính là Bão Phi Tuyết.</w:t>
      </w:r>
    </w:p>
    <w:p>
      <w:pPr>
        <w:pStyle w:val="BodyText"/>
      </w:pPr>
      <w:r>
        <w:t xml:space="preserve">Hắn tin rằng Bão Phi Tuyết sẽ không dễ dàng tin vào lời đồn, hắn tin rằng Bão Phi Tuyết nhất định sẽ điều tra rõ chân tướng, trả lại sự trong sạch cho hắn.</w:t>
      </w:r>
    </w:p>
    <w:p>
      <w:pPr>
        <w:pStyle w:val="BodyText"/>
      </w:pPr>
      <w:r>
        <w:t xml:space="preserve">Phủ Tổng Thống lĩnh thành Kinh Viễn lúc này đèn đuốc sáng choang.</w:t>
      </w:r>
    </w:p>
    <w:p>
      <w:pPr>
        <w:pStyle w:val="BodyText"/>
      </w:pPr>
      <w:r>
        <w:t xml:space="preserve">Bão Phi Tuyết cảm thấy đau nhức ở huyệt Thái Dương, lòng hắn đang quay cuồng trong đau buồn và hối hận.</w:t>
      </w:r>
    </w:p>
    <w:p>
      <w:pPr>
        <w:pStyle w:val="BodyText"/>
      </w:pPr>
      <w:r>
        <w:t xml:space="preserve">Trong tay hắn là tờ báo cáo của Thương Hữu Long:</w:t>
      </w:r>
    </w:p>
    <w:p>
      <w:pPr>
        <w:pStyle w:val="BodyText"/>
      </w:pPr>
      <w:r>
        <w:t xml:space="preserve">"Đã chứng thật nét chữ trong thư đúng là của Phạm Tiến Trung, hắn không có lý do gì để lừa gạt chúng ta."</w:t>
      </w:r>
    </w:p>
    <w:p>
      <w:pPr>
        <w:pStyle w:val="BodyText"/>
      </w:pPr>
      <w:r>
        <w:t xml:space="preserve">Nhưng Bão Phi Tuyết vẫn thản nhiên hỏi:</w:t>
      </w:r>
    </w:p>
    <w:p>
      <w:pPr>
        <w:pStyle w:val="BodyText"/>
      </w:pPr>
      <w:r>
        <w:t xml:space="preserve">- Nhưng Phạm Tiến Trung cũng có thể bị quân Đế quốc Thiên Phong lừa gạt, có phải vậy không?</w:t>
      </w:r>
    </w:p>
    <w:p>
      <w:pPr>
        <w:pStyle w:val="BodyText"/>
      </w:pPr>
      <w:r>
        <w:t xml:space="preserve">Thương Hữu Long cúi đầu không nói.</w:t>
      </w:r>
    </w:p>
    <w:p>
      <w:pPr>
        <w:pStyle w:val="BodyText"/>
      </w:pPr>
      <w:r>
        <w:t xml:space="preserve">Bão Phi Tuyết thở dài:</w:t>
      </w:r>
    </w:p>
    <w:p>
      <w:pPr>
        <w:pStyle w:val="BodyText"/>
      </w:pPr>
      <w:r>
        <w:t xml:space="preserve">- Có hỏi hắn trở về vì lý do gì chưa?</w:t>
      </w:r>
    </w:p>
    <w:p>
      <w:pPr>
        <w:pStyle w:val="BodyText"/>
      </w:pPr>
      <w:r>
        <w:t xml:space="preserve">- Không Tình đã hỏi qua, hắn nói là Thiển Thuỷ Thanh thả hắn trở về.</w:t>
      </w:r>
    </w:p>
    <w:p>
      <w:pPr>
        <w:pStyle w:val="BodyText"/>
      </w:pPr>
      <w:r>
        <w:t xml:space="preserve">- Vì sao thả hắn?</w:t>
      </w:r>
    </w:p>
    <w:p>
      <w:pPr>
        <w:pStyle w:val="BodyText"/>
      </w:pPr>
      <w:r>
        <w:t xml:space="preserve">- Hắn từng giúp đỡ Thiển Thuỷ Thanh một lần trên thảo nguyên, cho nên Thiển Thuỷ Thanh bằng lòng trả tự do cho hắn.</w:t>
      </w:r>
    </w:p>
    <w:p>
      <w:pPr>
        <w:pStyle w:val="BodyText"/>
      </w:pPr>
      <w:r>
        <w:t xml:space="preserve">- Giúp chuyện gì?</w:t>
      </w:r>
    </w:p>
    <w:p>
      <w:pPr>
        <w:pStyle w:val="BodyText"/>
      </w:pPr>
      <w:r>
        <w:t xml:space="preserve">- Hắn không chịu nói.</w:t>
      </w:r>
    </w:p>
    <w:p>
      <w:pPr>
        <w:pStyle w:val="BodyText"/>
      </w:pPr>
      <w:r>
        <w:t xml:space="preserve">Bão Phi Tuyết ngồi thẳng người lên:</w:t>
      </w:r>
    </w:p>
    <w:p>
      <w:pPr>
        <w:pStyle w:val="BodyText"/>
      </w:pPr>
      <w:r>
        <w:t xml:space="preserve">- Giỏi thật, hắn vẫn không chịu thay đổi bản sắc trước sau như một.</w:t>
      </w:r>
    </w:p>
    <w:p>
      <w:pPr>
        <w:pStyle w:val="BodyText"/>
      </w:pPr>
      <w:r>
        <w:t xml:space="preserve">Bích Không Tình chắp tay nói:</w:t>
      </w:r>
    </w:p>
    <w:p>
      <w:pPr>
        <w:pStyle w:val="BodyText"/>
      </w:pPr>
      <w:r>
        <w:t xml:space="preserve">- Tổng Thống lĩnh, nếu Thác Bạt Khai Sơn không đi theo địch, không có lý nào Thiển Thuỷ Thanh lại để cho hắn trở về dễ dàng như vậy được. Thiển Thuỷ Thanh đã dám thả Thác Bạt Khai Sơn trở về, nhất định là có âm mưu của hắn. Nếu xét về tính tình của Thác Bạt Khai Sơn, ta không tin hắn đầu hàng địch, nhưng tên Thiển Thuỷ Thanh vốn là người âm hiểm xảo trá, quỷ kế đa đoan, không hề bỏ công làm chuyện gì không có tác dụng. Chúng ta đã từng chịu thiệt thòi vì hắn, cho nên chuyện lần này, chúng ta không thể không xử lý cho cẩn thận.</w:t>
      </w:r>
    </w:p>
    <w:p>
      <w:pPr>
        <w:pStyle w:val="BodyText"/>
      </w:pPr>
      <w:r>
        <w:t xml:space="preserve">Thương Hữu Long tỏ vẻ trầm tư:</w:t>
      </w:r>
    </w:p>
    <w:p>
      <w:pPr>
        <w:pStyle w:val="BodyText"/>
      </w:pPr>
      <w:r>
        <w:t xml:space="preserve">- Chuyện quan trọng nhất là, từ lúc chúng ta biết được tin tức Thác Bạt Khai Sơn đầu hàng địch đến nay, đã trải qua hai tháng...Tên khốn kiếp Thiển Thuỷ Thanh lại thả Thác Bạt Khai Sơn trở về, rốt cục hắn có dụng ý gì đây?</w:t>
      </w:r>
    </w:p>
    <w:p>
      <w:pPr>
        <w:pStyle w:val="BodyText"/>
      </w:pPr>
      <w:r>
        <w:t xml:space="preserve">Ánh mắt Bão Phi Tuyết sa sầm xuống:</w:t>
      </w:r>
    </w:p>
    <w:p>
      <w:pPr>
        <w:pStyle w:val="BodyText"/>
      </w:pPr>
      <w:r>
        <w:t xml:space="preserve">- Ngươi muốn nói...chuyện của nghĩa phụ hắn...?</w:t>
      </w:r>
    </w:p>
    <w:p>
      <w:pPr>
        <w:pStyle w:val="BodyText"/>
      </w:pPr>
      <w:r>
        <w:t xml:space="preserve">Thương Hữu Long gật đầu thật mạnh:</w:t>
      </w:r>
    </w:p>
    <w:p>
      <w:pPr>
        <w:pStyle w:val="BodyText"/>
      </w:pPr>
      <w:r>
        <w:t xml:space="preserve">- Thác Bạt Khai Sơn là một người con có hiếu, nếu hắn biết được nghĩa phụ của hắn đã chết, lại là do chúng ta giết vì tội danh thông đồng với địch của hắn, cho dù hắn trung thành với Đế quốc đến mức nào, tuyệt đối sẽ không bỏ qua cho chúng ta!</w:t>
      </w:r>
    </w:p>
    <w:p>
      <w:pPr>
        <w:pStyle w:val="BodyText"/>
      </w:pPr>
      <w:r>
        <w:t xml:space="preserve">Từ xưa tới nay, triều đình luôn khống chế quân nhân vô cùng nghiêm khắc.</w:t>
      </w:r>
    </w:p>
    <w:p>
      <w:pPr>
        <w:pStyle w:val="BodyText"/>
      </w:pPr>
      <w:r>
        <w:t xml:space="preserve">Quân pháp quy định rằng: Binh sĩ có thể tử trận, nhưng không thể hàng địch, kẻ nào hàng địch, tru di cửu tộc.</w:t>
      </w:r>
    </w:p>
    <w:p>
      <w:pPr>
        <w:pStyle w:val="BodyText"/>
      </w:pPr>
      <w:r>
        <w:t xml:space="preserve">Người Đế quốc Chỉ Thuỷ là như vậy, người Đế quốc Thiên Phong cũng là như vậy. Nhìn khắp trên đại lục Quan Lan, trong các cuộc chiến tranh từ xưa tới nay, vì muốn khống chế quân nhân nên mới định ra quân pháp như vậy, không ai ngoại lệ.</w:t>
      </w:r>
    </w:p>
    <w:p>
      <w:pPr>
        <w:pStyle w:val="BodyText"/>
      </w:pPr>
      <w:r>
        <w:t xml:space="preserve">Nếu Thác Bạt Khai Sơn chỉ là một binh sĩ bình thường, như vậy chuyện trừng phạt và trả thù chưa chắc đã giáng xuống đầu của hắn.</w:t>
      </w:r>
    </w:p>
    <w:p>
      <w:pPr>
        <w:pStyle w:val="BodyText"/>
      </w:pPr>
      <w:r>
        <w:t xml:space="preserve">Nhưng hắn lại là một Tướng quân, hơn nữa là người đứng đầu Chỉ Thuỷ Thất Dũng Sĩ.</w:t>
      </w:r>
    </w:p>
    <w:p>
      <w:pPr>
        <w:pStyle w:val="BodyText"/>
      </w:pPr>
      <w:r>
        <w:t xml:space="preserve">Hắn phản quốc đi theo địch, đối với sĩ khí của binh sĩ Đế quốc Chỉ Thuỷ toàn quân vì ảnh hưởng của chuyện này mà giảm sút nghiêm trọng, người Đế quốc Chỉ Thuỷ lập tức mang thân nhân của hắn ra khai đao, chuyện này cũng không có gì là lạ.</w:t>
      </w:r>
    </w:p>
    <w:p>
      <w:pPr>
        <w:pStyle w:val="BodyText"/>
      </w:pPr>
      <w:r>
        <w:t xml:space="preserve">Chuyện đáng ngạc nhiên chính là không ngờ hai tháng sau, hắn lại trở về.</w:t>
      </w:r>
    </w:p>
    <w:p>
      <w:pPr>
        <w:pStyle w:val="BodyText"/>
      </w:pPr>
      <w:r>
        <w:t xml:space="preserve">Mà điều tệ nhất chính là hắn làm như không có đầu hàng địch, mặc dù quá trình hắn trở về vô cùng kỳ dị.</w:t>
      </w:r>
    </w:p>
    <w:p>
      <w:pPr>
        <w:pStyle w:val="BodyText"/>
      </w:pPr>
      <w:r>
        <w:t xml:space="preserve">Còn có chuyện nào làm cho người ta khó chấp nhận hơn là chuyện này nữa chứ?</w:t>
      </w:r>
    </w:p>
    <w:p>
      <w:pPr>
        <w:pStyle w:val="BodyText"/>
      </w:pPr>
      <w:r>
        <w:t xml:space="preserve">Nghĩ đến đây, trong lòng Bão Phi Tuyết dâng lên một cảm giác thoải mái nhẹ nhàng.</w:t>
      </w:r>
    </w:p>
    <w:p>
      <w:pPr>
        <w:pStyle w:val="BodyText"/>
      </w:pPr>
      <w:r>
        <w:t xml:space="preserve">Thiển Thuỷ Thanh, đây là điều mà ngươi mong muốn và chờ đợi hay sao?</w:t>
      </w:r>
    </w:p>
    <w:p>
      <w:pPr>
        <w:pStyle w:val="BodyText"/>
      </w:pPr>
      <w:r>
        <w:t xml:space="preserve">Lấy danh nghĩa đầu hàng địch hãm hại Thác Bạt Khai Sơn, sau đó đích thân tiễn hắn về thành Kinh Viễn?</w:t>
      </w:r>
    </w:p>
    <w:p>
      <w:pPr>
        <w:pStyle w:val="BodyText"/>
      </w:pPr>
      <w:r>
        <w:t xml:space="preserve">Nếu như Thác Bạt Khai Sơn biết rằng nghĩa phụ của hắn đã chết, người thứ nhất mà hắn đối phó sẽ là ai?</w:t>
      </w:r>
    </w:p>
    <w:p>
      <w:pPr>
        <w:pStyle w:val="BodyText"/>
      </w:pPr>
      <w:r>
        <w:t xml:space="preserve">Nếu vào lúc đó hắn đang ở bên cạnh mình, người thứ nhất mà hắn giết sẽ là ai?</w:t>
      </w:r>
    </w:p>
    <w:p>
      <w:pPr>
        <w:pStyle w:val="BodyText"/>
      </w:pPr>
      <w:r>
        <w:t xml:space="preserve">Ngươi đã hứa hẹn với Thác Bạt Khai Sơn những gì vậy? Chỉ cần lấy được thủ cấp của ta, là có thể đổi lấy vô số vinh hoa phú quý hay sao?</w:t>
      </w:r>
    </w:p>
    <w:p>
      <w:pPr>
        <w:pStyle w:val="BodyText"/>
      </w:pPr>
      <w:r>
        <w:t xml:space="preserve">Thành sắp mất, nước sắp vong, Thác Bạt Khai Sơn không còn gì để mà lưu luyến, nổi giận lấy thủ cấp chủ tướng dâng thành, Thiển Thuỷ Thanh, đây là tất cả những gì mà ngươi tính toán hay sao?</w:t>
      </w:r>
    </w:p>
    <w:p>
      <w:pPr>
        <w:pStyle w:val="BodyText"/>
      </w:pPr>
      <w:r>
        <w:t xml:space="preserve">Ngươi đi một nước cờ vô cùng hiểm ác, nhưng ta há để cho ngươi được như mong muốn?</w:t>
      </w:r>
    </w:p>
    <w:p>
      <w:pPr>
        <w:pStyle w:val="BodyText"/>
      </w:pPr>
      <w:r>
        <w:t xml:space="preserve">Giây phút này, ánh mắt Bão Phi Tuyết thoáng qua một tia âm độc.</w:t>
      </w:r>
    </w:p>
    <w:p>
      <w:pPr>
        <w:pStyle w:val="BodyText"/>
      </w:pPr>
      <w:r>
        <w:t xml:space="preserve">Kẻ muốn làm đại sự, không thể câu nệ tiểu tiết.</w:t>
      </w:r>
    </w:p>
    <w:p>
      <w:pPr>
        <w:pStyle w:val="BodyText"/>
      </w:pPr>
      <w:r>
        <w:t xml:space="preserve">Nghĩ đến đây, Bão Phi Tuyết cao giọng hạ lệnh:</w:t>
      </w:r>
    </w:p>
    <w:p>
      <w:pPr>
        <w:pStyle w:val="BodyText"/>
      </w:pPr>
      <w:r>
        <w:t xml:space="preserve">- Truyền lệnh của ta, Thác Bạt Khai Sơn là phản tướng của Đế quốc Chỉ Thuỷ, hắn phản quốc hàng địch, hiện tại lại giả vờ đi theo bên ta, mưu toan làm nội ứng cho quân Đế quốc Thiên Phong, lệnh cho các tướng trông coi nghiêm ngặt, không được xao lãng. Từ hôm nay trở đi phái chuyên gia thẩm vấn Thác Bạt Khai Sơn, phải làm cho hắn phun ra tất cả tin tình báo của Đế quốc Thiên Phong, nếu hắn còn ngoan cố không chịu nhận tội, lấy quân pháp ra chăm sóc hắn!</w:t>
      </w:r>
    </w:p>
    <w:p>
      <w:pPr>
        <w:pStyle w:val="BodyText"/>
      </w:pPr>
      <w:r>
        <w:t xml:space="preserve">- Tuân mệnh!</w:t>
      </w:r>
    </w:p>
    <w:p>
      <w:pPr>
        <w:pStyle w:val="BodyText"/>
      </w:pPr>
      <w:r>
        <w:t xml:space="preserve">Lúc này Tổng Thống lĩnh Bão Phi Tuyết đã hạ quyết tâm, bất kể Thác Bạt Khai Sơn có thông đồng với địch mà phản quốc hay không, hắn đều phải là một người chết!</w:t>
      </w:r>
    </w:p>
    <w:p>
      <w:pPr>
        <w:pStyle w:val="BodyText"/>
      </w:pPr>
      <w:r>
        <w:t xml:space="preserve">Trên bầu trời đêm nay sao nhiều vô kể, Thiển Thuỷ Thanh đang ngắm trời sao tịch mịch mà thổn thức trong lòng.</w:t>
      </w:r>
    </w:p>
    <w:p>
      <w:pPr>
        <w:pStyle w:val="BodyText"/>
      </w:pPr>
      <w:r>
        <w:t xml:space="preserve">Mỗi lần hắn ngắm sao trời đều sinh ra muôn vàn cảm xúc.</w:t>
      </w:r>
    </w:p>
    <w:p>
      <w:pPr>
        <w:pStyle w:val="BodyText"/>
      </w:pPr>
      <w:r>
        <w:t xml:space="preserve">Hắn thường tự hỏi mình vì sao tới thế giới này, thường tự hỏi mình đã làm được gì cho thế giới này chưa, hoặc thế giới này có thể làm cho mình được những gì.</w:t>
      </w:r>
    </w:p>
    <w:p>
      <w:pPr>
        <w:pStyle w:val="BodyText"/>
      </w:pPr>
      <w:r>
        <w:t xml:space="preserve">Nửa năm qua là nửa năm phức tạp nhất, ly kỳ nhất, tao ngộ nhiều nhất, biến hoá lớn nhất trong đời hắn.</w:t>
      </w:r>
    </w:p>
    <w:p>
      <w:pPr>
        <w:pStyle w:val="BodyText"/>
      </w:pPr>
      <w:r>
        <w:t xml:space="preserve">Chỉ trong vòng nửa năm qua, hắn đã trải qua những chuyện vui mừng và đau khổ lớn nhất mà cả đời một người bình thường khó có thể gặp qua. Hắn cũng đã nếm trải đủ loại chuyện buồn vui tan hợp, nằm bên bờ vực của sự sống chết, đấu trí lừa gạt lẫn nhau.</w:t>
      </w:r>
    </w:p>
    <w:p>
      <w:pPr>
        <w:pStyle w:val="BodyText"/>
      </w:pPr>
      <w:r>
        <w:t xml:space="preserve">Thói quen viết nhật ký lúc vừa nhập ngũ, hiện giờ đã bị hắn hoàn toàn gạt bỏ sang bên.</w:t>
      </w:r>
    </w:p>
    <w:p>
      <w:pPr>
        <w:pStyle w:val="BodyText"/>
      </w:pPr>
      <w:r>
        <w:t xml:space="preserve">Làm chức quan lớn hơn, bí mật cũng nhiều hơn, không thể để nhược điểm của mình rơi vào trong tay người khác.</w:t>
      </w:r>
    </w:p>
    <w:p>
      <w:pPr>
        <w:pStyle w:val="BodyText"/>
      </w:pPr>
      <w:r>
        <w:t xml:space="preserve">Nếu như trong lòng có chuyện không thể nói ra, chỉ có thể nhờ bầu trời đầy sao mờ mịt này chuyển lời cho người khác mà thôi...</w:t>
      </w:r>
    </w:p>
    <w:p>
      <w:pPr>
        <w:pStyle w:val="BodyText"/>
      </w:pPr>
      <w:r>
        <w:t xml:space="preserve">Dạ Oanh tiến đến sau lưng hắn, nhẹ nhàng khoác lên vai hắn một chiếc áo choàng, nhẹ giọng khuyên nhủ:</w:t>
      </w:r>
    </w:p>
    <w:p>
      <w:pPr>
        <w:pStyle w:val="BodyText"/>
      </w:pPr>
      <w:r>
        <w:t xml:space="preserve">- Đêm khuya sương lạnh, ngài về Doanh nghỉ ngơi sớm chút đi thôi...</w:t>
      </w:r>
    </w:p>
    <w:p>
      <w:pPr>
        <w:pStyle w:val="BodyText"/>
      </w:pPr>
      <w:r>
        <w:t xml:space="preserve">- Cảm ơn, ta muốn đứng đây thư giãn một lúc.</w:t>
      </w:r>
    </w:p>
    <w:p>
      <w:pPr>
        <w:pStyle w:val="BodyText"/>
      </w:pPr>
      <w:r>
        <w:t xml:space="preserve">Nghe vậy, Dạ Oanh cũng đứng lại cùng với hắn.</w:t>
      </w:r>
    </w:p>
    <w:p>
      <w:pPr>
        <w:pStyle w:val="BodyText"/>
      </w:pPr>
      <w:r>
        <w:t xml:space="preserve">Ngẫm nghĩ một chút, Thiển Thuỷ Thanh lại nói:</w:t>
      </w:r>
    </w:p>
    <w:p>
      <w:pPr>
        <w:pStyle w:val="BodyText"/>
      </w:pPr>
      <w:r>
        <w:t xml:space="preserve">- Ban ngày, Liệt Tổng Suất gọi ta đi dự hội nghị quân sự, Nam Trấn Đốc chỉ đích danh ta cùng với Thiết Phong Kỳ phụ trách tấn công thành Kinh Viễn vào ngày mai, Liệt Tổng Suất không phản đối.</w:t>
      </w:r>
    </w:p>
    <w:p>
      <w:pPr>
        <w:pStyle w:val="BodyText"/>
      </w:pPr>
      <w:r>
        <w:t xml:space="preserve">- Không phải đây là chuyện mà ngài chờ đợi đã lâu hay sao?</w:t>
      </w:r>
    </w:p>
    <w:p>
      <w:pPr>
        <w:pStyle w:val="BodyText"/>
      </w:pPr>
      <w:r>
        <w:t xml:space="preserve">- Vấn đề là thời cơ chưa tới.</w:t>
      </w:r>
    </w:p>
    <w:p>
      <w:pPr>
        <w:pStyle w:val="BodyText"/>
      </w:pPr>
      <w:r>
        <w:t xml:space="preserve">- Như vậy trận chiến ngày mai...</w:t>
      </w:r>
    </w:p>
    <w:p>
      <w:pPr>
        <w:pStyle w:val="BodyText"/>
      </w:pPr>
      <w:r>
        <w:t xml:space="preserve">- Lấy ổn thoả làm trọng. Chúng ta đi theo Chiến Tướng quân, đi một bước, thủ một bước, chỉ cần cầm cự hết thời gian một ngày là được.</w:t>
      </w:r>
    </w:p>
    <w:p>
      <w:pPr>
        <w:pStyle w:val="BodyText"/>
      </w:pPr>
      <w:r>
        <w:t xml:space="preserve">Dạ Oanh phì cười, đôi mắt long lanh ướt át của nàng nhìn Thiển Thuỷ Thanh, một lúc sau mới nói:</w:t>
      </w:r>
    </w:p>
    <w:p>
      <w:pPr>
        <w:pStyle w:val="BodyText"/>
      </w:pPr>
      <w:r>
        <w:t xml:space="preserve">- Biểu hiện của ngài vào ngày mai chắc chắn sẽ làm cho mọi người thất vọng. Ta biết ngài đang chờ cái gì, tuy nhiên nếu như nước cờ hiểm Thác Bạt Khai Sơn không có hiệu quả, ngược lại ta sợ ngài sẽ rước hoạ vào thân!</w:t>
      </w:r>
    </w:p>
    <w:p>
      <w:pPr>
        <w:pStyle w:val="BodyText"/>
      </w:pPr>
      <w:r>
        <w:t xml:space="preserve">Ý của Dạ Oanh, Thiển Thuỷ Thanh hoàn toàn hiểu được.</w:t>
      </w:r>
    </w:p>
    <w:p>
      <w:pPr>
        <w:pStyle w:val="BodyText"/>
      </w:pPr>
      <w:r>
        <w:t xml:space="preserve">Ngẫm nghĩ một lúc, đột nhiên Thiển Thuỷ Thanh hỏi:</w:t>
      </w:r>
    </w:p>
    <w:p>
      <w:pPr>
        <w:pStyle w:val="BodyText"/>
      </w:pPr>
      <w:r>
        <w:t xml:space="preserve">- Dạ Oanh, ngươi biết đánh bạc hay không?</w:t>
      </w:r>
    </w:p>
    <w:p>
      <w:pPr>
        <w:pStyle w:val="BodyText"/>
      </w:pPr>
      <w:r>
        <w:t xml:space="preserve">Dạ Oanh ngẩn người, lắc lắc đầu.</w:t>
      </w:r>
    </w:p>
    <w:p>
      <w:pPr>
        <w:pStyle w:val="BodyText"/>
      </w:pPr>
      <w:r>
        <w:t xml:space="preserve">Thiển Thuỷ Thanh cười nói:</w:t>
      </w:r>
    </w:p>
    <w:p>
      <w:pPr>
        <w:pStyle w:val="BodyText"/>
      </w:pPr>
      <w:r>
        <w:t xml:space="preserve">- Trong đạo đánh bạc, cái đáng để học có rất nhiều. Ở quê ta có một loại cao thủ đánh bạc chuyên nghiệp, mỗi lần bọn họ tung hoành sòng bạc, lần nào cũng có thu hoạch. Nhưng là cao thủ đánh bạc, không bao giờ làm chuyện ván nào cũng thắng. Bọn họ chỉ chú trọng làm như thế nào để thắng được một canh bạc lớn, không cần lãng phí sức lực quan tâm đến những canh bạc nhỏ, nhờ vậy không bị người khác chú ý. Bởi vậy tuy số lần mà họ thắng rất ít, nhưng lượng tiền tài mà họ thắng được lại rất nhiều...Tuy Thác Bạt Khai Sơn là nước cờ hiểm, nhưng nếu chỉ dựa vào chiến lực của ba ngàn chiến sĩ Hùng tộc, căn bản vẫn không đủ để đánh hạ thành Kinh Viễn. Nếu làm không được, nhất định vì vậy sẽ làm cho trọng lượng thắng lợi có thể thu hoạch được tăng lên. Chuyện này giống như một người đánh không lại một con hổ, bắt buộc phải mang theo một con sói làm trợ thủ. Con sói này có thể giúp hắn đối phó con hổ, đồng thời cũng có thể quay đầu lại cắn cho hắn một miếng. Nhưng nếu hắn không mang theo con sói, nhất định đánh không lại con hổ, như vậy phải dẫn theo nó ra trận, ngược là làm tăng thêm khả năng thắng lợi.</w:t>
      </w:r>
    </w:p>
    <w:p>
      <w:pPr>
        <w:pStyle w:val="BodyText"/>
      </w:pPr>
      <w:r>
        <w:t xml:space="preserve">Còn một câu hắn không nói ra.</w:t>
      </w:r>
    </w:p>
    <w:p>
      <w:pPr>
        <w:pStyle w:val="BodyText"/>
      </w:pPr>
      <w:r>
        <w:t xml:space="preserve">Thành Kinh Viễn sớm muộn gì cũng bị quân Đế quốc Thiên Phong đánh hạ, chuyện này hắn có thể khẳng định. Nhưng đối với Thiển Thuỷ Thanh mà nói, nếu thành Kinh Viễn không phải tự tay hắn đánh hạ, như vậy thà rằng hắn để nguyên thành Kinh Viễn trong tay quân Đế quốc Chỉ Thuỷ còn hơn.</w:t>
      </w:r>
    </w:p>
    <w:p>
      <w:pPr>
        <w:pStyle w:val="BodyText"/>
      </w:pPr>
      <w:r>
        <w:t xml:space="preserve">Quân nhân, luôn luôn lấy chiến công làm trọng.</w:t>
      </w:r>
    </w:p>
    <w:p>
      <w:pPr>
        <w:pStyle w:val="BodyText"/>
      </w:pPr>
      <w:r>
        <w:t xml:space="preserve">Đế quốc thiên phong</w:t>
      </w:r>
    </w:p>
    <w:p>
      <w:pPr>
        <w:pStyle w:val="Compact"/>
      </w:pPr>
      <w:r>
        <w:br w:type="textWrapping"/>
      </w:r>
      <w:r>
        <w:br w:type="textWrapping"/>
      </w:r>
    </w:p>
    <w:p>
      <w:pPr>
        <w:pStyle w:val="Heading2"/>
      </w:pPr>
      <w:bookmarkStart w:id="101" w:name="chương-21-trận-phản-kích-ở-cửa-cảnh-thâm"/>
      <w:bookmarkEnd w:id="101"/>
      <w:r>
        <w:t xml:space="preserve">79. Chương 21: Trận Phản Kích Ở Cửa Cảnh Thâm</w:t>
      </w:r>
    </w:p>
    <w:p>
      <w:pPr>
        <w:pStyle w:val="Compact"/>
      </w:pPr>
      <w:r>
        <w:br w:type="textWrapping"/>
      </w:r>
      <w:r>
        <w:br w:type="textWrapping"/>
      </w:r>
      <w:r>
        <w:t xml:space="preserve">Dạ Oanh chớp chớp đôi mắt sáng ngời:</w:t>
      </w:r>
    </w:p>
    <w:p>
      <w:pPr>
        <w:pStyle w:val="BodyText"/>
      </w:pPr>
      <w:r>
        <w:t xml:space="preserve">- Như vậy trong canh bạc này, ngài nắm chắc bao nhiêu phần thắng?</w:t>
      </w:r>
    </w:p>
    <w:p>
      <w:pPr>
        <w:pStyle w:val="BodyText"/>
      </w:pPr>
      <w:r>
        <w:t xml:space="preserve">Thiển Thủy Thanh đường hoàng trả lời:</w:t>
      </w:r>
    </w:p>
    <w:p>
      <w:pPr>
        <w:pStyle w:val="BodyText"/>
      </w:pPr>
      <w:r>
        <w:t xml:space="preserve">- Thua, ắt vô duyên vô cớ tổn thất một tên Tướng quân, chỉ làm cho chiến đấu tăng thêm chút khó khăn mà thôi. Thắng, ắt ta sẽ tự tay đánh hạ thành Kinh Viễn. Thắng hay thua quan trọng ở chỗ được mất những gì, tuy rằng Thác Bạt Khai Sơn quý báu, nhưng rốt cục vẫn kém xa giá trị của thành Kinh Viễn. Lần này ta sẽ chờ xem rốt cục Bão Phi Tuyết có làm cho ta thất vọng hay không!</w:t>
      </w:r>
    </w:p>
    <w:p>
      <w:pPr>
        <w:pStyle w:val="BodyText"/>
      </w:pPr>
      <w:r>
        <w:t xml:space="preserve">Lúc này trong đầu Thiển Thủy Thanh lại hiện ra một câu nói mà Thích Thiên Hữu đã từng nói với hắn: "Thiển huynh đệ, chức quan càng lớn, người ta càng trở nên đầy dã tâm, có rất nhiều chuyện phải lo nghĩ, người mà mình muốn bảo vệ cũng sẽ nhiều hơn, kết quả cuối cùng có thể là không thể bảo vệ được một ai cả!"</w:t>
      </w:r>
    </w:p>
    <w:p>
      <w:pPr>
        <w:pStyle w:val="BodyText"/>
      </w:pPr>
      <w:r>
        <w:t xml:space="preserve">Đúng vậy, chức quan càng lớn, người ta càng trở nên đầy dã tâm.</w:t>
      </w:r>
    </w:p>
    <w:p>
      <w:pPr>
        <w:pStyle w:val="BodyText"/>
      </w:pPr>
      <w:r>
        <w:t xml:space="preserve">Đúng như lời phụ thân đã nói: "Lòng người như nước, nước sâu ắt đục, lòng rộng ắt nhơ."</w:t>
      </w:r>
    </w:p>
    <w:p>
      <w:pPr>
        <w:pStyle w:val="BodyText"/>
      </w:pPr>
      <w:r>
        <w:t xml:space="preserve">Bão Phi Tuyết, ngươi là đệ nhất danh tướng của Đế quốc Chỉ Thủy, kinh nghiệm sa trường đã nhiều, ta không tin ngươi có gan quyết đoán, dám để cho Thác Bạt Khai Sơn ở lại bên cạnh ngươi!</w:t>
      </w:r>
    </w:p>
    <w:p>
      <w:pPr>
        <w:pStyle w:val="BodyText"/>
      </w:pPr>
      <w:r>
        <w:t xml:space="preserve">Chỉ cần ngươi không dám, vậy ngươi phải đi từng bước theo kế hoạch của ta. Chỉ hy vọng vào Thác Bạt Khai Sơn, ngươi đừng để cho ta thất vọng!</w:t>
      </w:r>
    </w:p>
    <w:p>
      <w:pPr>
        <w:pStyle w:val="BodyText"/>
      </w:pPr>
      <w:r>
        <w:t xml:space="preserve">Giây phút ấy, sâu trong lòng hắn vang lên một câu hỏi: Thiển Thủy Thanh, hiện giờ ngươi vẫn còn là một dòng nước cạn mà trong hay không?</w:t>
      </w:r>
    </w:p>
    <w:p>
      <w:pPr>
        <w:pStyle w:val="BodyText"/>
      </w:pPr>
      <w:r>
        <w:t xml:space="preserve">Dưới thành Kinh Viễn, bốn vạn đại quân Long Nha Quân đang ngạo nghễ đứng thẳng.</w:t>
      </w:r>
    </w:p>
    <w:p>
      <w:pPr>
        <w:pStyle w:val="BodyText"/>
      </w:pPr>
      <w:r>
        <w:t xml:space="preserve">Hôm nay lại là một lần công thành như thường lệ.</w:t>
      </w:r>
    </w:p>
    <w:p>
      <w:pPr>
        <w:pStyle w:val="BodyText"/>
      </w:pPr>
      <w:r>
        <w:t xml:space="preserve">Thiết Phong Kỳ là Kỳ chủ công trong ngày hôm nay.</w:t>
      </w:r>
    </w:p>
    <w:p>
      <w:pPr>
        <w:pStyle w:val="BodyText"/>
      </w:pPr>
      <w:r>
        <w:t xml:space="preserve">Long Nha Quân làm hậu thuẫn, số binh mã còn lại được nghỉ ngơi.</w:t>
      </w:r>
    </w:p>
    <w:p>
      <w:pPr>
        <w:pStyle w:val="BodyText"/>
      </w:pPr>
      <w:r>
        <w:t xml:space="preserve">Chiến pháp tấn công chậm rãi ung dung này, mục đích của nó là để tiêu hao tinh thần và thể lực của đối thủ, đến khi đối thủ vô cùng mỏi mệt mới dốc hết toàn lực đánh một đòn thật mạnh. Bởi vậy nếu chưa đến lúc thật cần thiết, Quân đoàn Bạo Phong sẽ không xuất động toàn quân.</w:t>
      </w:r>
    </w:p>
    <w:p>
      <w:pPr>
        <w:pStyle w:val="BodyText"/>
      </w:pPr>
      <w:r>
        <w:t xml:space="preserve">Liệt Cuồng Diễm chính là chủ tướng lược trận, chỉ huy chiến trường, không phải là Nam Vô Thương, xung phong là chuyện của Thiết Phong Kỳ. Toàn bộ Long Nha Quân hậu ứng sẵn sàng, một khi phát hiện chiến sự xuất hiện bước đột phá trọng đại, lập tức phát động đột kích.</w:t>
      </w:r>
    </w:p>
    <w:p>
      <w:pPr>
        <w:pStyle w:val="BodyText"/>
      </w:pPr>
      <w:r>
        <w:t xml:space="preserve">Bằng vào binh lực của ba Doanh dưới trướng, thực lực của Thiết Phong Kỳ đã trở thành đứng đầu trong các Kỳ, nhân số hơn chín ngàn người.</w:t>
      </w:r>
    </w:p>
    <w:p>
      <w:pPr>
        <w:pStyle w:val="BodyText"/>
      </w:pPr>
      <w:r>
        <w:t xml:space="preserve">Do từ trước tới giờ chỉ trấn thủ phía sau, chưa từng trải qua chiến sự, cho nên hiện giờ ý chí chiến đấu của họ đang mạnh mẽ, sĩ khí dồi dào.</w:t>
      </w:r>
    </w:p>
    <w:p>
      <w:pPr>
        <w:pStyle w:val="BodyText"/>
      </w:pPr>
      <w:r>
        <w:t xml:space="preserve">Chiến Thiên Cuồng thân là Chưởng Kỳ, lần này đích thân lên tuyến đầu chỉ huy chiến đấu. Bên cạnh hắn là Hồng Thiên Khải, Thiển Thủy Thanh và Đông Quang Chiếu.</w:t>
      </w:r>
    </w:p>
    <w:p>
      <w:pPr>
        <w:pStyle w:val="BodyText"/>
      </w:pPr>
      <w:r>
        <w:t xml:space="preserve">Dưới áp lực rất lớn của trận chiến, gương mặt của bốn tướng đều lộ vẻ nặng nề, ngay cả Phi Tuyết bình thường luôn tỏ vẻ kiêu ngạo ngẩng cao đầu, lúc này cũng lặng im nhìn về phía trước.</w:t>
      </w:r>
    </w:p>
    <w:p>
      <w:pPr>
        <w:pStyle w:val="BodyText"/>
      </w:pPr>
      <w:r>
        <w:t xml:space="preserve">Nơi đó, trên đầu thành Kinh Viễn, vô số đao thương kiếm kích san sát, rất nhiều anh hùng hào kiệt đang chờ lệnh.</w:t>
      </w:r>
    </w:p>
    <w:p>
      <w:pPr>
        <w:pStyle w:val="BodyText"/>
      </w:pPr>
      <w:r>
        <w:t xml:space="preserve">Chiến tranh là cơ hội cho hảo nam nhi xông lên chiến trường, lấy máu đổi máu, lấy mạng đổi mạng.</w:t>
      </w:r>
    </w:p>
    <w:p>
      <w:pPr>
        <w:pStyle w:val="BodyText"/>
      </w:pPr>
      <w:r>
        <w:t xml:space="preserve">- Tấn công!</w:t>
      </w:r>
    </w:p>
    <w:p>
      <w:pPr>
        <w:pStyle w:val="BodyText"/>
      </w:pPr>
      <w:r>
        <w:t xml:space="preserve">Chiến Thiên Cuồng ra lệnh một tiếng, máy bắn đá luôn luôn phát động tấn công đầu tiên.</w:t>
      </w:r>
    </w:p>
    <w:p>
      <w:pPr>
        <w:pStyle w:val="BodyText"/>
      </w:pPr>
      <w:r>
        <w:t xml:space="preserve">Vô số hòn đá khổng lồ gào thét bay lên, phát ra tiếng rít gió đòi mạng, dưới ánh tà dương chiếu xuống, in lên mặt đất từng vệt bóng dài bắn về phía đối thủ.</w:t>
      </w:r>
    </w:p>
    <w:p>
      <w:pPr>
        <w:pStyle w:val="BodyText"/>
      </w:pPr>
      <w:r>
        <w:t xml:space="preserve">Dưới áp lực mạnh mẽ của số đá đang bắn tới, ba ngàn trọng trang bộ binh lập thành phương trận theo đó tiến lên.</w:t>
      </w:r>
    </w:p>
    <w:p>
      <w:pPr>
        <w:pStyle w:val="BodyText"/>
      </w:pPr>
      <w:r>
        <w:t xml:space="preserve">Bọn họ dùng trọng thuẫn dựng lên một bức tường che chắn trên không, tiến tới từng bước một dưới thành. Vô số mũi tên phát ra tiếng rít gió đầy chết chóc, trút xuống đầu phương trận bộ binh phía dưới như mưa, va phải trọng thuẫn như mưa đá. Chúng phát ra những tiếng kêu đùng đùng, thỉnh thoảng có vài mũi ngẫu nhiên xuyên qua khe hở, bắn trúng một tên binh sĩ nào đó. Tên binh sĩ ấy nặng nề ngã xuống không một tiếng kêu, đồng đội phía sau bước qua thân thể hắn thẳng tiến về phía trước.</w:t>
      </w:r>
    </w:p>
    <w:p>
      <w:pPr>
        <w:pStyle w:val="BodyText"/>
      </w:pPr>
      <w:r>
        <w:t xml:space="preserve">Bọn họ là những chiến sĩ dũng cảm, xem chết như về.</w:t>
      </w:r>
    </w:p>
    <w:p>
      <w:pPr>
        <w:pStyle w:val="BodyText"/>
      </w:pPr>
      <w:r>
        <w:t xml:space="preserve">Thiển Thủy Thanh lạnh lùng quan sát sự việc xảy ra trước mắt, dường như những chuyện xảy ra không liên quan gì tới hắn.</w:t>
      </w:r>
    </w:p>
    <w:p>
      <w:pPr>
        <w:pStyle w:val="BodyText"/>
      </w:pPr>
      <w:r>
        <w:t xml:space="preserve">Trong số ba ngàn trọng trang bộ binh tạo thành phương trận kia, có một ngàn là binh sĩ Hữu Tự Doanh của hắn.</w:t>
      </w:r>
    </w:p>
    <w:p>
      <w:pPr>
        <w:pStyle w:val="BodyText"/>
      </w:pPr>
      <w:r>
        <w:t xml:space="preserve">Vệ số Ba tạm thời trả lại cho Hổ Báo Doanh, bởi vì là kỵ binh nên không có trách nhiệm công thành, mà phụ trách tuần tra yểm hộ, đề phòng địch nhân ra khỏi thành tập kích.</w:t>
      </w:r>
    </w:p>
    <w:p>
      <w:pPr>
        <w:pStyle w:val="BodyText"/>
      </w:pPr>
      <w:r>
        <w:t xml:space="preserve">Dưới trướng Thiết Phong Kỳ có chín ngàn quân chính quy, trong đó có ba ngàn quân dưới quyền quản lý trực tiếp của hắn, một ngàn quân chính là Vệ số Ba có quan hệ vô cùng thân thiết với hắn. Nếu như kết cục trận này thảm bại, toàn bộ số vốn mà hắn dựa vào để xưng hùng lập tức tiêu tan thành mây khói.</w:t>
      </w:r>
    </w:p>
    <w:p>
      <w:pPr>
        <w:pStyle w:val="BodyText"/>
      </w:pPr>
      <w:r>
        <w:t xml:space="preserve">May mắn là Chiến Thiên Cuồng cũng không định đem toàn bộ quân của mình thảy vào thành Kinh Viễn không đáy này.</w:t>
      </w:r>
    </w:p>
    <w:p>
      <w:pPr>
        <w:pStyle w:val="BodyText"/>
      </w:pPr>
      <w:r>
        <w:t xml:space="preserve">Hắn không ra lệnh cho toàn quân tấn công điên cuồng, mà phái trọng trang bộ binh vốn mạnh nhất về phòng ngự đi đầu, mục đính là vì muốn giảm bớt thương vong.</w:t>
      </w:r>
    </w:p>
    <w:p>
      <w:pPr>
        <w:pStyle w:val="BodyText"/>
      </w:pPr>
      <w:r>
        <w:t xml:space="preserve">Chiến tranh vẫn tiến hành trong giày vò nung nấu, vẫn tiếp tục trong giày vò nung nấu.</w:t>
      </w:r>
    </w:p>
    <w:p>
      <w:pPr>
        <w:pStyle w:val="BodyText"/>
      </w:pPr>
      <w:r>
        <w:t xml:space="preserve">Hết thảy đều theo trạng thái bảo thủ tối đa, không tấn công điên cuồng, nhưng cũng không lùi bước. Cố gắng hết sức để hạn chế thương vong không cần thiết, lấy mục tiêu quan trọng nhất là tiêu hao lực lượng phòng ngự của quân thủ đối phương. Tiến hành công kích tầm xa, trọng trang bộ binh thu hút hoả lực của địch, lấy phòng ngự làm chủ. Giống như con kiến leo lên thành chỉ cần ổn không cần mau, đứng vững đánh chắc, đó là tất cả sách lược hành động trong trận chiến hôm nay của Thiết Phong Kỳ.</w:t>
      </w:r>
    </w:p>
    <w:p>
      <w:pPr>
        <w:pStyle w:val="BodyText"/>
      </w:pPr>
      <w:r>
        <w:t xml:space="preserve">Đối với Thiển Thủy Thanh mà nói, trận chiến mang tính thử nghiệm hôm nay không phải là cơ hội tốt cho hắn kiến công lập nghiệp, ngược lại, hắn nhân cơ hội này quan sát cách bày binh bố trận của Bão Phi Tuyết.</w:t>
      </w:r>
    </w:p>
    <w:p>
      <w:pPr>
        <w:pStyle w:val="BodyText"/>
      </w:pPr>
      <w:r>
        <w:t xml:space="preserve">Sau khi ba ngàn bộ binh đi tới dưới thành Kinh Viễn, nhắm vào cửa Cảnh Thâm bên trái thành Kinh Viễn là phương hướng tấn công chủ yếu, bắt đầu tranh đoạt trận địa. Bọn họ cũng không nôn nóng dựng thang mây leo lên thành, ngược lại mạo hiểm dưới làn mưa tên, cây lăn, đá lăn, tiến hành công phá tường hộ thành vô cùng mạnh mẽ. Hai mươi khúc gỗ lớn được hai trăm tên trọng trang bộ binh phát động từng vòng tấn công hùng mạnh vào tường hộ thành, tường hộ thành bị gỗ lớn tấn công liên tục như vậy đã lung lay sắp đổ.</w:t>
      </w:r>
    </w:p>
    <w:p>
      <w:pPr>
        <w:pStyle w:val="BodyText"/>
      </w:pPr>
      <w:r>
        <w:t xml:space="preserve">Thiển Thủy Thanh lập tức nói ngay:</w:t>
      </w:r>
    </w:p>
    <w:p>
      <w:pPr>
        <w:pStyle w:val="BodyText"/>
      </w:pPr>
      <w:r>
        <w:t xml:space="preserve">- Chiến Chưởng Kỳ, phải đề phòng cửa thành đột nhiên mở ra, kỵ binh của địch bên trong bất ngờ đột kích quân ta.</w:t>
      </w:r>
    </w:p>
    <w:p>
      <w:pPr>
        <w:pStyle w:val="BodyText"/>
      </w:pPr>
      <w:r>
        <w:t xml:space="preserve">Chiến Thiên Cuồng gật gật đầu:</w:t>
      </w:r>
    </w:p>
    <w:p>
      <w:pPr>
        <w:pStyle w:val="BodyText"/>
      </w:pPr>
      <w:r>
        <w:t xml:space="preserve">- Lệnh cho Vệ số Hai Hổ Báo Doanh, hai Lữ mỗi Lữ năm trăm binh sĩ tạo thành bức tường phòng ngự chắc chắn, vây chặt đường thông vào cửa thành, cẩn thận yểm hộ cho hai Vệ kia.</w:t>
      </w:r>
    </w:p>
    <w:p>
      <w:pPr>
        <w:pStyle w:val="BodyText"/>
      </w:pPr>
      <w:r>
        <w:t xml:space="preserve">Mệnh lệnh của Hồng Thiên Khải vừa truyền xuống, tên binh sĩ cầm cờ chỉ huy liền múa may liên tục, quan quân ngoài tiền tuyến nhận được mệnh lệnh, lập tức chỉ huy binh sĩ của mình tiến hành biến đổi trận địa.</w:t>
      </w:r>
    </w:p>
    <w:p>
      <w:pPr>
        <w:pStyle w:val="BodyText"/>
      </w:pPr>
      <w:r>
        <w:t xml:space="preserve">Hai Lữ đồng thời chia ra hai bên trái phải xông tới đầu con đường phía sau bức tường hộ thành.</w:t>
      </w:r>
    </w:p>
    <w:p>
      <w:pPr>
        <w:pStyle w:val="BodyText"/>
      </w:pPr>
      <w:r>
        <w:t xml:space="preserve">Trên tường hộ thành có tháp canh, có khoảng chừng trăm tên binh sĩ Đế quốc Chỉ Thủy không ngừng bắn tên xuống dưới, bọn chúng cùng những binh sĩ Đế quốc Thiên Phong dưới chân tường bắn qua bắn lại, đổi mạng với nhau.</w:t>
      </w:r>
    </w:p>
    <w:p>
      <w:pPr>
        <w:pStyle w:val="BodyText"/>
      </w:pPr>
      <w:r>
        <w:t xml:space="preserve">Quá trình phá tường càng ngày càng nhanh, chân tường bắt đầu dao động, bức tường hộ thành chắn phía trước cửa Cảnh Thâm sắp sửa không chịu nổi.</w:t>
      </w:r>
    </w:p>
    <w:p>
      <w:pPr>
        <w:pStyle w:val="BodyText"/>
      </w:pPr>
      <w:r>
        <w:t xml:space="preserve">Bức tường hộ thành chắn phía trước cửa Cảnh Thâm mấy ngày trước đã từng bị đập phá một hồi, hiện giờ vẫn chưa được tu sửa hoàn chỉnh, lại phải chịu đập phá một lần nữa. Tính ra không biết nó đã bị đập phá bao nhiêu lần, nhịp độ công thành ngày càng gia tăng, sức chịu đựng của nó ngày càng yếu ớt, cuối cùng nó sẽ sụp đổ hoàn toàn, không thể nào tu sửa được nữa.</w:t>
      </w:r>
    </w:p>
    <w:p>
      <w:pPr>
        <w:pStyle w:val="BodyText"/>
      </w:pPr>
      <w:r>
        <w:t xml:space="preserve">Trận đại chiến công thành này giống như một trận đại quyết đấu cưỡng chế di dời giải toả hộ dân nghèo vậy, ngươi tu sửa thì ta đập, làm cho người ta có cảm giác bị giày vò hành hạ.</w:t>
      </w:r>
    </w:p>
    <w:p>
      <w:pPr>
        <w:pStyle w:val="BodyText"/>
      </w:pPr>
      <w:r>
        <w:t xml:space="preserve">Cuối cùng quá trình đập phá cũng thu được toàn thắng, quét cho trống trải, nhưng hộ bị cưỡng chế vẫn còn đứng sừng sững nơi đó, bất động như núi. Trước khi đại chiến hoàn toàn chấm dứt, không ai có thể đưa ra câu trả lời chính xác.</w:t>
      </w:r>
    </w:p>
    <w:p>
      <w:pPr>
        <w:pStyle w:val="BodyText"/>
      </w:pPr>
      <w:r>
        <w:t xml:space="preserve">Chiến tranh, lấy con người làm gốc.</w:t>
      </w:r>
    </w:p>
    <w:p>
      <w:pPr>
        <w:pStyle w:val="BodyText"/>
      </w:pPr>
      <w:r>
        <w:t xml:space="preserve">Từ trước tới nay, Bão Phi Tuyết luôn tin tưởng như vậy.</w:t>
      </w:r>
    </w:p>
    <w:p>
      <w:pPr>
        <w:pStyle w:val="BodyText"/>
      </w:pPr>
      <w:r>
        <w:t xml:space="preserve">Ân sư từng dạy hắn rằng, cho dù có nhiều thành thị mà không có đủ binh sĩ, giống như một nữ nhân không có gì phòng thân, chỉ có thể để mặc người khác muốn làm gì thì làm.</w:t>
      </w:r>
    </w:p>
    <w:p>
      <w:pPr>
        <w:pStyle w:val="BodyText"/>
      </w:pPr>
      <w:r>
        <w:t xml:space="preserve">Cho nên nét đặc sắc trong việc thủ thành của Bão Phi Tuyết chính là lấy việc sát thương địch nhân làm thủ đoạn chủ yếu.</w:t>
      </w:r>
    </w:p>
    <w:p>
      <w:pPr>
        <w:pStyle w:val="BodyText"/>
      </w:pPr>
      <w:r>
        <w:t xml:space="preserve">Lực lượng phản kích trong hệ thống phòng ngự của hắn luôn luôn linh hoạt sắc bén, luôn tiến hành phản kích từ những nơi mà người khác không thể nào nghĩ tới, không thể nào nhìn thấy, ra ngoài dự liệu của mọi người.</w:t>
      </w:r>
    </w:p>
    <w:p>
      <w:pPr>
        <w:pStyle w:val="BodyText"/>
      </w:pPr>
      <w:r>
        <w:t xml:space="preserve">Phương thức phản kích xuất quỷ nhập thần này từng làm cho địch nhân của hắn cảm thấy đau đầu. Mà trong trận chiến thay đổi giữa tấn công và phòng thủ với tốc độ cao như vậy, tác dụng điều tiết nhịp độ của Bão Phi Tuyết vô cùng quan trọng, chính là một nhà chỉ huy có thực lực tuyệt đối, nắm chặt tất cả nhịp độ của trận chiến trong lòng bàn tay.</w:t>
      </w:r>
    </w:p>
    <w:p>
      <w:pPr>
        <w:pStyle w:val="BodyText"/>
      </w:pPr>
      <w:r>
        <w:t xml:space="preserve">Trên đầu tường, Bão Phi Tuyết nhìn ba ngàn trọng trang bộ binh đang năng nổ tiến hành việc đập phá bức tường hộ thành, muốn mở ra một lỗ hổng cho đại quân đánh vào mặt trước, không khỏi phát ra tiếng cười hăng hắc vô cùng lạnh lẽo.</w:t>
      </w:r>
    </w:p>
    <w:p>
      <w:pPr>
        <w:pStyle w:val="BodyText"/>
      </w:pPr>
      <w:r>
        <w:t xml:space="preserve">Tay trái của hắn làm động tác chém xuống, Bích Không Tình đứng phía sau bèn thét to:</w:t>
      </w:r>
    </w:p>
    <w:p>
      <w:pPr>
        <w:pStyle w:val="BodyText"/>
      </w:pPr>
      <w:r>
        <w:t xml:space="preserve">- Xuất kích!</w:t>
      </w:r>
    </w:p>
    <w:p>
      <w:pPr>
        <w:pStyle w:val="BodyText"/>
      </w:pPr>
      <w:r>
        <w:t xml:space="preserve">Ngay sau đó, tình thế trên chiến trường đột nhiên thay đổi.</w:t>
      </w:r>
    </w:p>
    <w:p>
      <w:pPr>
        <w:pStyle w:val="BodyText"/>
      </w:pPr>
      <w:r>
        <w:t xml:space="preserve">Cánh quân đầu tiên của Đế quốc Thiên Phong lọt vào sự phản kích mạnh mẽ của quân thủ thành Đế quốc Chỉ Thủy không phải là phương trận hai ngàn trọng trang bộ binh đang tiến hành công kích bức tường hộ thành, mà là hai Lữ của Hổ Báo Doanh đang bao vây con đường trước cửa thành để đề phòng quân địch phản kích.</w:t>
      </w:r>
    </w:p>
    <w:p>
      <w:pPr>
        <w:pStyle w:val="BodyText"/>
      </w:pPr>
      <w:r>
        <w:t xml:space="preserve">Khi hai bên phía sau tường hộ thành xuất hiện rất nhiều xe lớn trên có những khúc gỗ mũi được vót nhọn, các tướng Đế quốc Thiên Phong đang quan sát chiến trường đồng thời biến sắc.</w:t>
      </w:r>
    </w:p>
    <w:p>
      <w:pPr>
        <w:pStyle w:val="BodyText"/>
      </w:pPr>
      <w:r>
        <w:t xml:space="preserve">Lúc ấy, tâm tình của Thiển Thủy Thanh cũng giống hệt như tâm tình của Vân Phong Hàn lúc nhìn thấy Bách Nỗ Liên Cơ xuất hiện trên Hồng Thổ cương, vừa kinh ngạc vừa vô cùng giận dữ.</w:t>
      </w:r>
    </w:p>
    <w:p>
      <w:pPr>
        <w:pStyle w:val="BodyText"/>
      </w:pPr>
      <w:r>
        <w:t xml:space="preserve">Xe công thành!</w:t>
      </w:r>
    </w:p>
    <w:p>
      <w:pPr>
        <w:pStyle w:val="BodyText"/>
      </w:pPr>
      <w:r>
        <w:t xml:space="preserve">Xe công thành là một loại xe cỡ lớn, trên có một khúc gỗ thật lớn, chủ yếu sử dụng để công phá. Thí dụ như công phá cửa thành, công phá tường thành, có điều bản thân chúng cũng không vững chắc, rất dễ bị phá huỷ.</w:t>
      </w:r>
    </w:p>
    <w:p>
      <w:pPr>
        <w:pStyle w:val="BodyText"/>
      </w:pPr>
      <w:r>
        <w:t xml:space="preserve">Là phe công thành, đương nhiên quân Đế quốc Thiên Phong cũng không có tường thành hoặc cửa thành để cho quân Đế quốc Chỉ Thủy dùng xe công thành tấn công, mà mục đích của Bão Phi Tuyết cũng không phải muốn dùng xe công thành để phá huỷ tường thành của đối phương.</w:t>
      </w:r>
    </w:p>
    <w:p>
      <w:pPr>
        <w:pStyle w:val="BodyText"/>
      </w:pPr>
      <w:r>
        <w:t xml:space="preserve">Bão Phi Tuyết muốn lợi dụng sức công phá cực mạnh của xe công thành để công phá bức tường phòng ngự của trọng trang bộ binh, chuẩn bị mở đường cho kỵ binh xuất kích.</w:t>
      </w:r>
    </w:p>
    <w:p>
      <w:pPr>
        <w:pStyle w:val="BodyText"/>
      </w:pPr>
      <w:r>
        <w:t xml:space="preserve">Sự xuất hiện đột ngột của số xe công thành kia chính là một dấu hiệu cảnh báo đối với Chiến Thiên Cuồng: Bão Phi Tuyết muốn phản kích!</w:t>
      </w:r>
    </w:p>
    <w:p>
      <w:pPr>
        <w:pStyle w:val="BodyText"/>
      </w:pPr>
      <w:r>
        <w:t xml:space="preserve">Cờ lệnh truyền đạt mệnh lệnh cho hai Lữ hai bên lui về phía sau vừa mới được phát ra, những chiếc xe công thành kia đã lấy sức mạnh mênh mông hung hăng công phá vào đám trọng trang bộ binh của hai Lữ đang bao vây con đường dẫn vào cửa thành.</w:t>
      </w:r>
    </w:p>
    <w:p>
      <w:pPr>
        <w:pStyle w:val="BodyText"/>
      </w:pPr>
      <w:r>
        <w:t xml:space="preserve">Luồng sức mạnh như dời non lấp bể va chạm vào thân thể các binh sĩ trọng trang bộ binh, thậm chí thanh âm gân đứt xương gãy vọng đến bên tai các tướng Đế quốc Thiên Phong đang đốc chiến ở phía sau. Các binh sĩ phun ra những ngụm máu thật to, thân thể bay ngược về phía sau, trận hình bị rối loạn chỉ trong khoảnh khắc.</w:t>
      </w:r>
    </w:p>
    <w:p>
      <w:pPr>
        <w:pStyle w:val="BodyText"/>
      </w:pPr>
      <w:r>
        <w:t xml:space="preserve">Xe công thành của quân Đế quốc Chỉ Thủy vẫn dốc hết sức vọt về phía trước phát động tấn công, xuyên thủng bức tường cứng như sắt thép do trọng trang bộ binh tạo thành. Các binh sĩ Đế quốc Chỉ Thủy đẩy xe công thành chỉ trong nháy mắt bị binh sĩ Đế quốc Thiên Phong hai bên sườn chém nát nhừ, nhưng ngay sau đó, đội thiết kỵ của Đế quốc Chỉ Thủy đã mãnh liệt xông ra.</w:t>
      </w:r>
    </w:p>
    <w:p>
      <w:pPr>
        <w:pStyle w:val="BodyText"/>
      </w:pPr>
      <w:r>
        <w:t xml:space="preserve">Chính là Phi Tuyết Vệ.</w:t>
      </w:r>
    </w:p>
    <w:p>
      <w:pPr>
        <w:pStyle w:val="BodyText"/>
      </w:pPr>
      <w:r>
        <w:t xml:space="preserve">Mã đao sáng loáng múa may, ánh đao sắc bén vô cùng, trường mâu lấp loé ánh sáng sắc lạnh đến rợn người. Bọn họ đánh tan đội hình phòng ngự của quân Đế quốc Thiên Phong, quay sang giết về phía số binh sĩ đang công phá tường hộ thành. Đám binh sĩ bảo vệ trên tường hộ thành cũng đồng thời chuyển sang trạng thái tấn công mạnh mẽ, lực công kích lớn hơn so với khi trước gấp mấy lần.</w:t>
      </w:r>
    </w:p>
    <w:p>
      <w:pPr>
        <w:pStyle w:val="BodyText"/>
      </w:pPr>
      <w:r>
        <w:t xml:space="preserve">Chiến Thiên Cuồng cao giọng hét to:</w:t>
      </w:r>
    </w:p>
    <w:p>
      <w:pPr>
        <w:pStyle w:val="BodyText"/>
      </w:pPr>
      <w:r>
        <w:t xml:space="preserve">- Đợt thứ hai lên phía trước, đón đánh quân địch. Vệ số Ba Hổ Báo Doanh chuẩn bị xuất kích, yểm hộ binh sĩ quân ta, nhất định phải vây chặt kỵ binh của địch cho đến chết trên trận địa!</w:t>
      </w:r>
    </w:p>
    <w:p>
      <w:pPr>
        <w:pStyle w:val="BodyText"/>
      </w:pPr>
      <w:r>
        <w:t xml:space="preserve">Xuất kích có thể mang lại lợi ích rất lớn cho quân thủ, đồng thời cũng mang tính phiêu lưu mạo hiểm không nhỏ chút nào. Một khi quân công thành thuận thế tiến công, nhất định có thể bằng vào ưu thế binh lực rất lớn mà tiêu diệt đối thủ. Nếu gặp phải tình huống lý tưởng, thậm chí còn có thể nhân cơ hội phản công tới cửa thành, chiếm lấy cửa thành.</w:t>
      </w:r>
    </w:p>
    <w:p>
      <w:pPr>
        <w:pStyle w:val="BodyText"/>
      </w:pPr>
      <w:r>
        <w:t xml:space="preserve">Sáu ngàn tướng sĩ của Thiết Phong Kỳ ở phía sau đồng thời quát lên điên cuồng xông về phía Phi Tuyết Vệ. Lúc này từ trong cửa thành, từng toán từng toán thiết kỵ không ngừng xông ra, tất cả đều là tinh anh kỵ binh của Phi Tuyết Vệ. Bọn chúng dường như không chút để ý tới sự tấn công của đối thủ, thề quyết giết sạch ba ngàn tướng sĩ Thiết Phong Kỳ trên mảnh đất của mình.</w:t>
      </w:r>
    </w:p>
    <w:p>
      <w:pPr>
        <w:pStyle w:val="BodyText"/>
      </w:pPr>
      <w:r>
        <w:t xml:space="preserve">Mắt thấy sáu ngàn tướng sĩ Thiết Phong Kỳ càng ngày càng xông tới gần, thậm chí những binh sĩ ở hàng đầu đã bắt đầu giao tranh với quân của Phi Tuyết Vệ. Cả chín ngàn tướng sĩ Thiết Phong Kỳ gào thét tụ tập lại dưới tường hộ thành, quây quần chung quanh mảnh đất nhỏ ở đó, bắt đầu triển khai một trận hỗn chiến điên cuồng.</w:t>
      </w:r>
    </w:p>
    <w:p>
      <w:pPr>
        <w:pStyle w:val="BodyText"/>
      </w:pPr>
      <w:r>
        <w:t xml:space="preserve">Đại quân ở phía sau cũng đã bắt đầu di động về phía trước.</w:t>
      </w:r>
    </w:p>
    <w:p>
      <w:pPr>
        <w:pStyle w:val="BodyText"/>
      </w:pPr>
      <w:r>
        <w:t xml:space="preserve">Đối với quân Đế quốc Thiên Phong mà nói, bọn họ không hề sợ hỗn chiến. Bởi vì phía sau bọn họ, còn có hơn mười vạn tướng sĩ đang chờ đợi bọn họ mở ra cục diện mới.</w:t>
      </w:r>
    </w:p>
    <w:p>
      <w:pPr>
        <w:pStyle w:val="BodyText"/>
      </w:pPr>
      <w:r>
        <w:t xml:space="preserve">Hỗn chiến như hiện tại, vô cùng có lợi cho quân Đế quốc Thiên Phong.</w:t>
      </w:r>
    </w:p>
    <w:p>
      <w:pPr>
        <w:pStyle w:val="BodyText"/>
      </w:pPr>
      <w:r>
        <w:t xml:space="preserve">Chiến Thiên Cuồng dẫn đầu, tay múa chiến đao gào thét xông về phía thành Kinh Viễn:</w:t>
      </w:r>
    </w:p>
    <w:p>
      <w:pPr>
        <w:pStyle w:val="BodyText"/>
      </w:pPr>
      <w:r>
        <w:t xml:space="preserve">- Đánh tan Phi Tuyết Vệ, đánh thông cửa Cảnh Thâm! Đế quốc Thiên Phong, chính khí trường tồn!</w:t>
      </w:r>
    </w:p>
    <w:p>
      <w:pPr>
        <w:pStyle w:val="BodyText"/>
      </w:pPr>
      <w:r>
        <w:t xml:space="preserve">- Rống!</w:t>
      </w:r>
    </w:p>
    <w:p>
      <w:pPr>
        <w:pStyle w:val="BodyText"/>
      </w:pPr>
      <w:r>
        <w:t xml:space="preserve">Tất cả tướng sĩ Thiết Phong Kỳ cùng hưởng ứng.</w:t>
      </w:r>
    </w:p>
    <w:p>
      <w:pPr>
        <w:pStyle w:val="BodyText"/>
      </w:pPr>
      <w:r>
        <w:t xml:space="preserve">Giây phút này, trong lòng Chiến Thiên Cuồng đang vui mừng hớn hở như điên.</w:t>
      </w:r>
    </w:p>
    <w:p>
      <w:pPr>
        <w:pStyle w:val="BodyText"/>
      </w:pPr>
      <w:r>
        <w:t xml:space="preserve">Lần xuất kích này của Phi Tuyết Vệ, vừa bắt đầu thì có hiệu quả của tính bất ngờ, nhưng không thể thối lui đúng lúc, quá ham giết chóc quân địch, lại là một thất bại thật sự. Chỉ cần có thể giữ chân được Phi Tuyết Vệ, ngăn chặn đường rút lui của bọn chúng, ắt ba ngàn thiết kỵ tinh anh này sẽ bị quân Đế quốc Thiên Phong tiêu diệt toàn quân.</w:t>
      </w:r>
    </w:p>
    <w:p>
      <w:pPr>
        <w:pStyle w:val="BodyText"/>
      </w:pPr>
      <w:r>
        <w:t xml:space="preserve">Nhưng trong lòng Thiển Thủy Thanh không khỏi thầm nghi hoặc: Có thật là Bão Phi Tuyết ngu xuẩn đến mức này không?</w:t>
      </w:r>
    </w:p>
    <w:p>
      <w:pPr>
        <w:pStyle w:val="BodyText"/>
      </w:pPr>
      <w:r>
        <w:t xml:space="preserve">Hắn để ý thấy Phi Tuyết bắt đầu tỏ vẻ không yên.</w:t>
      </w:r>
    </w:p>
    <w:p>
      <w:pPr>
        <w:pStyle w:val="BodyText"/>
      </w:pPr>
      <w:r>
        <w:t xml:space="preserve">Nó dường như cảm thấy được chuyện gì đó khác thường, bốn chân không ngừng giậm mạnh trên mặt đất.</w:t>
      </w:r>
    </w:p>
    <w:p>
      <w:pPr>
        <w:pStyle w:val="BodyText"/>
      </w:pPr>
      <w:r>
        <w:t xml:space="preserve">Trên đầu tường, đôi mắt Bão Phi Tuyết đã híp lại thành một đường chỉ dài.</w:t>
      </w:r>
    </w:p>
    <w:p>
      <w:pPr>
        <w:pStyle w:val="BodyText"/>
      </w:pPr>
      <w:r>
        <w:t xml:space="preserve">Tất cả tướng sĩ của Thiết Phong Kỳ gần như đã tập trung ở khu đất ngoài tường hộ thành trước cửa Cảnh Thâm.</w:t>
      </w:r>
    </w:p>
    <w:p>
      <w:pPr>
        <w:pStyle w:val="BodyText"/>
      </w:pPr>
      <w:r>
        <w:t xml:space="preserve">Hắn gật gật đầu với Thương Hữu Long:</w:t>
      </w:r>
    </w:p>
    <w:p>
      <w:pPr>
        <w:pStyle w:val="BodyText"/>
      </w:pPr>
      <w:r>
        <w:t xml:space="preserve">- Hôm nay hãy tiêu diệt chín ngàn tên này trước đã!</w:t>
      </w:r>
    </w:p>
    <w:p>
      <w:pPr>
        <w:pStyle w:val="BodyText"/>
      </w:pPr>
      <w:r>
        <w:t xml:space="preserve">Thương Hữu Long rống to như điên cuồng:</w:t>
      </w:r>
    </w:p>
    <w:p>
      <w:pPr>
        <w:pStyle w:val="BodyText"/>
      </w:pPr>
      <w:r>
        <w:t xml:space="preserve">- Cửa Cảnh Thâm, vòng tròn phòng ngự, rút ván!</w:t>
      </w:r>
    </w:p>
    <w:p>
      <w:pPr>
        <w:pStyle w:val="BodyText"/>
      </w:pPr>
      <w:r>
        <w:t xml:space="preserve">Ầm!</w:t>
      </w:r>
    </w:p>
    <w:p>
      <w:pPr>
        <w:pStyle w:val="BodyText"/>
      </w:pPr>
      <w:r>
        <w:t xml:space="preserve">Một tiếng nổ thật to vang lên, các tướng sĩ Thiết Phong Kỳ vừa mới tiếp cận chiến trường ngạc nhiên phát hiện ra, đất ở phía sau bọn họ sụp đổ một khoảng rất lớn giống như là động đất.</w:t>
      </w:r>
    </w:p>
    <w:p>
      <w:pPr>
        <w:pStyle w:val="BodyText"/>
      </w:pPr>
      <w:r>
        <w:t xml:space="preserve">Một cái hào sâu hình tròn rộng chừng sáu thước, sâu hơn mười thước đã bao phủ toàn bộ vùng đất trước tường hộ thành, dưới hào lại cắm đầy chông nhọn.</w:t>
      </w:r>
    </w:p>
    <w:p>
      <w:pPr>
        <w:pStyle w:val="BodyText"/>
      </w:pPr>
      <w:r>
        <w:t xml:space="preserve">Thật ra con hào này giống như một hình chữ U thật lớn, bắt đầu từ tường trong của thành Kinh Viễn bao một vòng lớn, vây cả một vùng trước cửa Cảnh Thâm, bao luôn cả tường hộ thành vào trong đó, kết thúc ở một đoạn tường trong khác của thành Kinh Viễn. Mà lối ra duy nhất của con hào chữ U kia chính là cửa Cảnh Thâm.</w:t>
      </w:r>
    </w:p>
    <w:p>
      <w:pPr>
        <w:pStyle w:val="BodyText"/>
      </w:pPr>
      <w:r>
        <w:t xml:space="preserve">Chín ngàn tướng sĩ của Thiết Phong Kỳ giờ phút này đúng là không còn đường lui, bị bao vây trong vòng con hào sâu kia. Mà hơn mười vạn đại quân đang gấp rút tiếp viện phía sau bọn họ cũng bị con hào này cản trở, không có cách nào tiến tới nửa bước.</w:t>
      </w:r>
    </w:p>
    <w:p>
      <w:pPr>
        <w:pStyle w:val="BodyText"/>
      </w:pPr>
      <w:r>
        <w:t xml:space="preserve">Giây phút này, Chiến Thiên Cuồng như vừa lọt vào một hố băng sâu thẳm.</w:t>
      </w:r>
    </w:p>
    <w:p>
      <w:pPr>
        <w:pStyle w:val="BodyText"/>
      </w:pPr>
      <w:r>
        <w:t xml:space="preserve">Lúc nào vậy? Không ngờ Bão Phi Tuyết âm thầm cho người đào nên một cái hào sâu như vậy từ lúc nào?</w:t>
      </w:r>
    </w:p>
    <w:p>
      <w:pPr>
        <w:pStyle w:val="BodyText"/>
      </w:pPr>
      <w:r>
        <w:t xml:space="preserve">Thì ra mục tiêu xuất kích của Phi Tuyết Vệ không phải là ba ngàn tướng sĩ xung phong công phá tường hộ thành, mà là toàn bộ Thiết Phong Kỳ.</w:t>
      </w:r>
    </w:p>
    <w:p>
      <w:pPr>
        <w:pStyle w:val="BodyText"/>
      </w:pPr>
      <w:r>
        <w:t xml:space="preserve">Chỉ trong nháy mắt, Bão Phi Tuyết ngửa tay làm mưa, làm nên một chiến thuật đóng cửa đánh chó vô cùng đẹp mắt. Toàn thể tướng sĩ của Thiết Phong Kỳ đã bị giam lỏng sau con hào ấy, nguy cơ bị quân địch tiêu diệt toàn quân là rất lớn.</w:t>
      </w:r>
    </w:p>
    <w:p>
      <w:pPr>
        <w:pStyle w:val="BodyText"/>
      </w:pPr>
      <w:r>
        <w:t xml:space="preserve">Đóng cửa đánh chó là một chiêu mà phe thủ thành rất thích sử dụng.</w:t>
      </w:r>
    </w:p>
    <w:p>
      <w:pPr>
        <w:pStyle w:val="BodyText"/>
      </w:pPr>
      <w:r>
        <w:t xml:space="preserve">Sự tồn tại của Ủng thành chính là phát minh nhờ vào việc thực hiện chiêu đóng cửa đánh chó này.</w:t>
      </w:r>
    </w:p>
    <w:p>
      <w:pPr>
        <w:pStyle w:val="BodyText"/>
      </w:pPr>
      <w:r>
        <w:t xml:space="preserve">Thả cho một ít quân địch vào thành, mượn trở ngại của Ủng thành trong thành, đóng sầm cửa sắt sau lưng địch, ngăn cách địch nhân vào trong một không gian kín mít. Sau đó chiến sĩ trên đầu tường dùng cung tên chiêu đãi quân địch, bắn chết rất nhiều, chính là một phương thức thủ thành cực kỳ hiệu quả.</w:t>
      </w:r>
    </w:p>
    <w:p>
      <w:pPr>
        <w:pStyle w:val="BodyText"/>
      </w:pPr>
      <w:r>
        <w:t xml:space="preserve">Nhưng bản thân chiến thuật đóng cửa đánh chó cũng cực kỳ nguy hiểm.</w:t>
      </w:r>
    </w:p>
    <w:p>
      <w:pPr>
        <w:pStyle w:val="BodyText"/>
      </w:pPr>
      <w:r>
        <w:t xml:space="preserve">Trong lịch sử chiến tranh hàng trăm năm qua của đại lục Quan Lan, người ta sử dụng chiến thuật đóng cửa đánh chó không chỉ một lần, cũng bị người khác phá không chỉ một lần.</w:t>
      </w:r>
    </w:p>
    <w:p>
      <w:pPr>
        <w:pStyle w:val="BodyText"/>
      </w:pPr>
      <w:r>
        <w:t xml:space="preserve">Chó là một loài động vật hung hãn, một khi cánh cửa đóng lại không kịp, hoặc là chó cùng rứt giậu, bị cắn ngược lại một cái, ắt chuyện thành mất người vong chỉ là chuyện xảy ra trong chớp mắt mà thôi.</w:t>
      </w:r>
    </w:p>
    <w:p>
      <w:pPr>
        <w:pStyle w:val="BodyText"/>
      </w:pPr>
      <w:r>
        <w:t xml:space="preserve">Bởi vì cánh quân bị coi là chó dù sao cũng đã ở trong thành.</w:t>
      </w:r>
    </w:p>
    <w:p>
      <w:pPr>
        <w:pStyle w:val="BodyText"/>
      </w:pPr>
      <w:r>
        <w:t xml:space="preserve">Một khi bọn họ đột phá được vòng phòng ngự của Ủng thành, xâm nhập được vào giữa thành, thương tổn mà họ gây ra cho địch nhân sẽ vô cùng đáng sợ.</w:t>
      </w:r>
    </w:p>
    <w:p>
      <w:pPr>
        <w:pStyle w:val="BodyText"/>
      </w:pPr>
      <w:r>
        <w:t xml:space="preserve">Chiến thuật mà Bão Phi Tuyết dùng lần này cũng là chiêu đóng cửa đánh chó sử dụng ở ngoài thành, lợi dụng một con hào sâu đã được đào sẵn từ trước cản trở viện quân của địch, đồng thời cũng cắt đứt đường lui. Chiêu này không những có thể tiêu được quân địch lọt vào vòng bao vây của con hào kia, đồng thời cũng tránh được nguy cơ bị địch nhân cắn trả.</w:t>
      </w:r>
    </w:p>
    <w:p>
      <w:pPr>
        <w:pStyle w:val="BodyText"/>
      </w:pPr>
      <w:r>
        <w:t xml:space="preserve">Đương nhiên cái giá phải trả của chiến thuật này là chỉ sử dụng được một lần, sử dụng lần thứ hai sẽ không linh. Mà sức lực tiêu phí vào đó cũng là rất lớn, một khi tiêu diệt được quá ít địch nhân, cuối cùng trở thành được không bù mất.</w:t>
      </w:r>
    </w:p>
    <w:p>
      <w:pPr>
        <w:pStyle w:val="BodyText"/>
      </w:pPr>
      <w:r>
        <w:t xml:space="preserve">Chín ngàn tướng sĩ của Thiết Phong Kỳ, dù sao đi nữa cũng không gọi là ít được.</w:t>
      </w:r>
    </w:p>
    <w:p>
      <w:pPr>
        <w:pStyle w:val="BodyText"/>
      </w:pPr>
      <w:r>
        <w:t xml:space="preserve">Bão Phi Tuyết đã quyết tâm phải cho quân Đế quốc Thiên Phong biết tay một lần.</w:t>
      </w:r>
    </w:p>
    <w:p>
      <w:pPr>
        <w:pStyle w:val="BodyText"/>
      </w:pPr>
      <w:r>
        <w:t xml:space="preserve">Hắn phải tiêu diệt toàn bộ tướng sĩ của Thiết Phong Kỳ, vì vậy, hắn không tiếc sử dụng Phi Tuyết Vệ làm mồi nhử để thu hút địch nhân.</w:t>
      </w:r>
    </w:p>
    <w:p>
      <w:pPr>
        <w:pStyle w:val="BodyText"/>
      </w:pPr>
      <w:r>
        <w:t xml:space="preserve">Trên đầu tường phía Đông thành Kinh Viễn, từ lúc con hào sâu kia xuất hiện, rất nhiều cung tiễn thủ cũng xuất hiện theo. Lúc này Phi Tuyết Vệ lại chui vào trốn ở phía sau tường hộ thành.</w:t>
      </w:r>
    </w:p>
    <w:p>
      <w:pPr>
        <w:pStyle w:val="BodyText"/>
      </w:pPr>
      <w:r>
        <w:t xml:space="preserve">Số xe công thành vốn tưởng đã trở thành vô dụng vứt đi, không ngờ trong giờ khắc này từ phế vật biến thành bảo vật, được quân Đế quốc Chỉ Thủy sử dụng như chướng ngại vật ngăn cản địch nhân phản kích. Bọn chúng dùng xe công thành ngăn chặn lối vào ở hai bên tường hộ thành, kiên quyết không để cho một binh sĩ nào của Thiết Phong Kỳ qua được. Thậm chí ngay cả một số binh sĩ của Phi Tuyết Vệ chưa kịp rút vào cũng bị ngăn trở bên ngoài.</w:t>
      </w:r>
    </w:p>
    <w:p>
      <w:pPr>
        <w:pStyle w:val="BodyText"/>
      </w:pPr>
      <w:r>
        <w:t xml:space="preserve">Theo sự rút lui của Phi Tuyết Vệ, Thiết Phong Kỳ lập tức nghênh đón những trận mưa tên như trút xuống từ đầu tường hộ thành.</w:t>
      </w:r>
    </w:p>
    <w:p>
      <w:pPr>
        <w:pStyle w:val="BodyText"/>
      </w:pPr>
      <w:r>
        <w:t xml:space="preserve">Lúc này tất cả nỗ tiễn đều được huy động, tên bắn xuống như mưa, cường độ công kích mạnh gấp mấy lần, tấn công xuống quân Đế quốc Thiên Phong ở dưới.</w:t>
      </w:r>
    </w:p>
    <w:p>
      <w:pPr>
        <w:pStyle w:val="BodyText"/>
      </w:pPr>
      <w:r>
        <w:t xml:space="preserve">Lần lượt từng binh sĩ Đế quốc Thiên Phong gào thét lên rồi ngã xuống, toát ra bầu nhiệt huyết của bản thân.</w:t>
      </w:r>
    </w:p>
    <w:p>
      <w:pPr>
        <w:pStyle w:val="BodyText"/>
      </w:pPr>
      <w:r>
        <w:t xml:space="preserve">Hồng Thiên Khải cao giọng gào thét như điên cuồng:</w:t>
      </w:r>
    </w:p>
    <w:p>
      <w:pPr>
        <w:pStyle w:val="BodyText"/>
      </w:pPr>
      <w:r>
        <w:t xml:space="preserve">- Phóng thang, chuẩn bị rút lui về phía sau!</w:t>
      </w:r>
    </w:p>
    <w:p>
      <w:pPr>
        <w:pStyle w:val="BodyText"/>
      </w:pPr>
      <w:r>
        <w:t xml:space="preserve">Hàng chục tên binh sĩ mang theo thang mây chuẩn bị công thành lập tức lấy thang dựng đứng lên rồi thả cho nằm xuống, những chiếc thang mây to lớn vốn là khí giới công thành lúc này đã được gác ngang phía trên con hào.</w:t>
      </w:r>
    </w:p>
    <w:p>
      <w:pPr>
        <w:pStyle w:val="BodyText"/>
      </w:pPr>
      <w:r>
        <w:t xml:space="preserve">Tuy rằng đi trên thang mây ngang qua con hào sâu có chút khó khăn, nhưng cũng có thể giúp mọi người rút lui trở lại.</w:t>
      </w:r>
    </w:p>
    <w:p>
      <w:pPr>
        <w:pStyle w:val="BodyText"/>
      </w:pPr>
      <w:r>
        <w:t xml:space="preserve">Thế nhưng sự bố trí của Bão Phi Tuyết, há thể dễ dàng phá giải như vậy sao?</w:t>
      </w:r>
    </w:p>
    <w:p>
      <w:pPr>
        <w:pStyle w:val="BodyText"/>
      </w:pPr>
      <w:r>
        <w:t xml:space="preserve">Công thành ắt phải mang theo thang mây, nếu như ngay cả điểm này mà Bão Phi Tuyết không tính tới, vậy coi như lần phản kích này uổng công vô ích còn gì?</w:t>
      </w:r>
    </w:p>
    <w:p>
      <w:pPr>
        <w:pStyle w:val="BodyText"/>
      </w:pPr>
      <w:r>
        <w:t xml:space="preserve">Thấy quân địch đang lui lại, Bão Phi Tuyết cũng không tỏ ra nóng nảy, trên thực tế, hắn đang chờ sau khi đối thủ thả hết số thang mây, hình thành một chiếc cầu bằng thang mây rộng hơn mười thước, đã có hàng chục binh sĩ trên đó, mới lạnh lùng hạ lệnh:</w:t>
      </w:r>
    </w:p>
    <w:p>
      <w:pPr>
        <w:pStyle w:val="BodyText"/>
      </w:pPr>
      <w:r>
        <w:t xml:space="preserve">- Đốt lửa!</w:t>
      </w:r>
    </w:p>
    <w:p>
      <w:pPr>
        <w:pStyle w:val="BodyText"/>
      </w:pPr>
      <w:r>
        <w:t xml:space="preserve">Dầu đen!</w:t>
      </w:r>
    </w:p>
    <w:p>
      <w:pPr>
        <w:pStyle w:val="BodyText"/>
      </w:pPr>
      <w:r>
        <w:t xml:space="preserve">Pháp bảo kỳ lạ đã từng giúp cho Thiển Thủy Thanh dương danh thiên hạ, lập nên chiến công khoáng thế, rốt cục giờ này lại giúp cho Bão Phi Tuyết chống lại địch quân.</w:t>
      </w:r>
    </w:p>
    <w:p>
      <w:pPr>
        <w:pStyle w:val="BodyText"/>
      </w:pPr>
      <w:r>
        <w:t xml:space="preserve">Không ai có thể ngờ được Bão Phi Tuyết lại bày cạm bẫy dầu đen trong con hào sâu kia.</w:t>
      </w:r>
    </w:p>
    <w:p>
      <w:pPr>
        <w:pStyle w:val="BodyText"/>
      </w:pPr>
      <w:r>
        <w:t xml:space="preserve">Vài cây đuốc từ trên đầu tường dọc theo hai bên con hào hình chữ U được ném xuống, hai con rồng lửa khổng lồ gào thét ra một trận lửa ngập trời, chạy dọc theo con hào sâu kia, lưỡi lửa hung hăng xông tới vô cùng mạnh mẽ.</w:t>
      </w:r>
    </w:p>
    <w:p>
      <w:pPr>
        <w:pStyle w:val="BodyText"/>
      </w:pPr>
      <w:r>
        <w:t xml:space="preserve">Ầm!</w:t>
      </w:r>
    </w:p>
    <w:p>
      <w:pPr>
        <w:pStyle w:val="BodyText"/>
      </w:pPr>
      <w:r>
        <w:t xml:space="preserve">Hai con rồng lửa cuối cùng đã gặp nhau giữa con hào sâu kia, nổ ầm lên một tiếng, bắn tung ra hoa lửa đầy trời, với khí thế đốt hết sinh linh cắn nuốt tất cả các binh sĩ Đế quốc Thiên Phong có ý đồ rút lui trở lại.</w:t>
      </w:r>
    </w:p>
    <w:p>
      <w:pPr>
        <w:pStyle w:val="BodyText"/>
      </w:pPr>
      <w:r>
        <w:t xml:space="preserve">Trong tiếng gào thét thê lương, hàng chục tên binh sĩ Thiết Phong Kỳ bị trận lửa bao trùm vừa kêu la thê thảm vừa rớt xuống hào sâu, tất cả thang mây chỉ trong nháy mắt đều hoá thành tro bụi.</w:t>
      </w:r>
    </w:p>
    <w:p>
      <w:pPr>
        <w:pStyle w:val="BodyText"/>
      </w:pPr>
      <w:r>
        <w:t xml:space="preserve">Lưỡi lửa đã bao phủ vòng quanh, đường lui đã tuyệt!</w:t>
      </w:r>
    </w:p>
    <w:p>
      <w:pPr>
        <w:pStyle w:val="BodyText"/>
      </w:pPr>
      <w:r>
        <w:t xml:space="preserve">- Không!</w:t>
      </w:r>
    </w:p>
    <w:p>
      <w:pPr>
        <w:pStyle w:val="BodyText"/>
      </w:pPr>
      <w:r>
        <w:t xml:space="preserve">Chiến Thiên Cuồng hét lên đến khàn cả giọng, nhưng trên đầu tường lại tiếp tục trút xuống mưa tên.</w:t>
      </w:r>
    </w:p>
    <w:p>
      <w:pPr>
        <w:pStyle w:val="BodyText"/>
      </w:pPr>
      <w:r>
        <w:t xml:space="preserve">Tới phiên Thiển Thủy Thanh hét lên như điên cuồng:</w:t>
      </w:r>
    </w:p>
    <w:p>
      <w:pPr>
        <w:pStyle w:val="BodyText"/>
      </w:pPr>
      <w:r>
        <w:t xml:space="preserve">- Phòng ngự! Kết trận phòng ngự!</w:t>
      </w:r>
    </w:p>
    <w:p>
      <w:pPr>
        <w:pStyle w:val="BodyText"/>
      </w:pPr>
      <w:r>
        <w:t xml:space="preserve">Bọn trọng trang bộ binh một lần nữa nâng trọng thuẫn lên cao, khởi động một chiếc lưới lớn che phủ cả bầu trời.</w:t>
      </w:r>
    </w:p>
    <w:p>
      <w:pPr>
        <w:pStyle w:val="BodyText"/>
      </w:pPr>
      <w:r>
        <w:t xml:space="preserve">Thế nhưng Thiết Phong Kỳ bị hào sâu đầy lửa bao vây trong một không gian nhỏ hẹp như vậy, chiếc lưới lớn ngăn cản mưa tên kia cũng chỉ có thể cầm cự chút hơi tàn. Nếu như không có kỳ tích gì xuất hiện, chuyện toàn bộ Thiết Phong Kỳ bị diệt vong chỉ là thời gian mà thôi.</w:t>
      </w:r>
    </w:p>
    <w:p>
      <w:pPr>
        <w:pStyle w:val="BodyText"/>
      </w:pPr>
      <w:r>
        <w:t xml:space="preserve">Đối mặt với con hào sâu mà Bão Phi Tuyết đã chuẩn bị đối phó quân Đế quốc Thiên Phong, đại quân phía sau của Đế quốc Thiên Phong cũng có phản ứng hết sức thần tốc.</w:t>
      </w:r>
    </w:p>
    <w:p>
      <w:pPr>
        <w:pStyle w:val="BodyText"/>
      </w:pPr>
      <w:r>
        <w:t xml:space="preserve">Quỷ Phong Kỳ, Liệt Phong Kỳ, Hoả Phong Kỳ, Linh Phong Kỳ dưới trướng Long Nha Quân đồng thời phát động tiến công bốn cửa còn lại của thành Kinh Viễn. Lần này bọn họ đã rút kinh nghiệm của Thiết Phong Kỳ, trước tiên cho công binh xung phong lên đầu, dò tìm xem địch nhân có bố trí bẫy rập hay không, sau đó mới tiến hành tấn công với quy mô lớn. Mục đích của bọn họ không phải là vì muốn hạ thành, mà muốn gia tăng áp lực lên bốn cửa còn lại của thành Kinh Viễn, làm yếu đi sách lược mà Bão Phi Tuyết đã bố trí để tiêu diệt Thiết Phong Kỳ ở trước cửa Cảnh Thâm.</w:t>
      </w:r>
    </w:p>
    <w:p>
      <w:pPr>
        <w:pStyle w:val="BodyText"/>
      </w:pPr>
      <w:r>
        <w:t xml:space="preserve">Mà Huyết Phong Kỳ do Lý Quy suất lĩnh, lập tức chạy tới trước cửa Cảnh Thâm để cứu viện cho Thiết Phong Kỳ.</w:t>
      </w:r>
    </w:p>
    <w:p>
      <w:pPr>
        <w:pStyle w:val="BodyText"/>
      </w:pPr>
      <w:r>
        <w:t xml:space="preserve">Con hào sâu mà Bão Phi Tuyết bố trí quả thật vô cùng quỷ dị.</w:t>
      </w:r>
    </w:p>
    <w:p>
      <w:pPr>
        <w:pStyle w:val="BodyText"/>
      </w:pPr>
      <w:r>
        <w:t xml:space="preserve">Ngọn lửa chỉ thiêu đốt trong một lát đã tự động tắt.</w:t>
      </w:r>
    </w:p>
    <w:p>
      <w:pPr>
        <w:pStyle w:val="BodyText"/>
      </w:pPr>
      <w:r>
        <w:t xml:space="preserve">Nhưng chỉ cần có binh sĩ Đế quốc Thiên Phong muốn thả thang mây để rút lui, lập tức hai con rồng lửa sẽ ngóc đầu lên, điên cuồng cắn nuốt hết thảy.</w:t>
      </w:r>
    </w:p>
    <w:p>
      <w:pPr>
        <w:pStyle w:val="BodyText"/>
      </w:pPr>
      <w:r>
        <w:t xml:space="preserve">Chiêu dùng lửa đốt xong rồi tắt, nếu cần có thể đốt lại này đã làm cho đường rút lui về phía sau của các tướng sĩ Thiết Phong Kỳ hoàn toàn bị chặt đứt, đồng thời còn bắt buộc quân cứu viện của Đế quốc Thiên Phong phải trả một cái giá rất lớn mới có thể vượt qua. Liên tục ba đợt cầu được bắc ngang qua đều bị lưỡi lửa vô tình phá huỷ, tính mạng của hơn trăm chiến sĩ bị tiêu hao uổng công vô ích.</w:t>
      </w:r>
    </w:p>
    <w:p>
      <w:pPr>
        <w:pStyle w:val="BodyText"/>
      </w:pPr>
      <w:r>
        <w:t xml:space="preserve">Thiển Thủy Thanh nhìn thấy chuyện ấy, trong ánh mắt của hắn ngoài nỗi đau buồn ra còn pha lẫn chút kinh ngạc.</w:t>
      </w:r>
    </w:p>
    <w:p>
      <w:pPr>
        <w:pStyle w:val="BodyText"/>
      </w:pPr>
      <w:r>
        <w:t xml:space="preserve">Biện pháp khống chế ngọn lửa như vậy chỉ có một cách, chính là thông qua đường ống dẫn chôn ngầm dưới đất để khống chế lượng dầu đen trong mỗi lần đốt, từ đó khống chế được ngọn lửa cháy hay tắt theo ý của mình.</w:t>
      </w:r>
    </w:p>
    <w:p>
      <w:pPr>
        <w:pStyle w:val="BodyText"/>
      </w:pPr>
      <w:r>
        <w:t xml:space="preserve">Người thiết kế ra công trình này tuyệt đối là một người có tay nghề rất giỏi ở thời đại này, người bình thường không thể nào làm được. Xem ra Đế quốc Chỉ Thủy cũng có nhân tài xuất hiện lớp lớp!</w:t>
      </w:r>
    </w:p>
    <w:p>
      <w:pPr>
        <w:pStyle w:val="BodyText"/>
      </w:pPr>
      <w:r>
        <w:t xml:space="preserve">Đối mặt với một con hào sâu như vậy, biện pháp duy nhất là xúc đất lấp hào, lấp luôn miệng ống dẫn dầu, ngăn cản không cho ngọn lửa tiến vào, tạo ra một mảnh đất trống.</w:t>
      </w:r>
    </w:p>
    <w:p>
      <w:pPr>
        <w:pStyle w:val="BodyText"/>
      </w:pPr>
      <w:r>
        <w:t xml:space="preserve">Tuy nhiên, miệng ống dẫn dầu của thành Kinh Viễn chỉ cách mặt đất có khoảng một thước mà thôi.</w:t>
      </w:r>
    </w:p>
    <w:p>
      <w:pPr>
        <w:pStyle w:val="BodyText"/>
      </w:pPr>
      <w:r>
        <w:t xml:space="preserve">Chỉ là với khoảng cách một thước ấy, người ở trên không thể nào phá huỷ nó, chỉ có thể lấp bằng nó mà thôi.</w:t>
      </w:r>
    </w:p>
    <w:p>
      <w:pPr>
        <w:pStyle w:val="BodyText"/>
      </w:pPr>
      <w:r>
        <w:t xml:space="preserve">Rất nhiều công binh mang theo xẻng sắt bắt đầu xúc đất, định lấp con hào trong một thời gian ngắn. Chỉ cần lấp được gần phân nửa, ngăn không cho dầu lan ra, như vậy là có thể cứu được binh sĩ quân ta trở về.</w:t>
      </w:r>
    </w:p>
    <w:p>
      <w:pPr>
        <w:pStyle w:val="BodyText"/>
      </w:pPr>
      <w:r>
        <w:t xml:space="preserve">Thế nhưng con hào sâu mười thước, rộng sáu thước, trong khoảng thời gian ngắn làm sao có thể lấp được?</w:t>
      </w:r>
    </w:p>
    <w:p>
      <w:pPr>
        <w:pStyle w:val="BodyText"/>
      </w:pPr>
      <w:r>
        <w:t xml:space="preserve">Mà Thiết Phong Kỳ trong khoảng thời gian này đã phải chịu đòn tấn công rất nặng nề.</w:t>
      </w:r>
    </w:p>
    <w:p>
      <w:pPr>
        <w:pStyle w:val="BodyText"/>
      </w:pPr>
      <w:r>
        <w:t xml:space="preserve">Phía trên đầu tường, từng chiếc nỏ cỡ lớn xuất hiện, thân nỏ thật lớn nhắm vào bức tường phòng ngự bằng trọng thuẫn của binh sĩ Thiết Phong Kỳ. Lại thêm từng chiếc máy bắn đá cỡ nhỏ cũng xuất hiện trên đầu tường, chỉ là bọn binh sĩ trong thành Kinh Viễn không dùng đá để bắn, mà là dùng những khúc gỗ lăn có tẩm dầu đen. Khi những khúc gỗ to tẩm dầu đen được châm lửa, ngọn lửa bốc cháy rừng rực làm cho lòng các tướng sĩ Thiết Phong Kỳ dưới thành phải sôi trào. Trên nỏ cũng không phải là những mũi tên nỏ như bình thường, mà là vô số bó cỏ khô đang hung hăng nhắm hướng các tướng sĩ Đế quốc Thiên Phong. Một ít binh sĩ còn lại trên tường hộ thành cũng lấy ra những bó cỏ tranh đã chuẩn bị sẵn từ trước ném xuống dưới chân tường.</w:t>
      </w:r>
    </w:p>
    <w:p>
      <w:pPr>
        <w:pStyle w:val="BodyText"/>
      </w:pPr>
      <w:r>
        <w:t xml:space="preserve">Sau khi bắn hết cỏ khô, tiếp đó là những mũi tên nỏ xuyên qua trọng thuẫn, phá vỡ bức tường chắc chắn ra ở nhiều nơi, đóng đinh quân Đế quốc Thiên Phong trên mặt đất. Những khúc gỗ rừng rực cháy làm tung bay hoa lửa đầy trời, bắn mạnh xuống, bắt vào số cỏ khô, thế lửa lập tức trở nên vô cùng mạnh mẽ.</w:t>
      </w:r>
    </w:p>
    <w:p>
      <w:pPr>
        <w:pStyle w:val="BodyText"/>
      </w:pPr>
      <w:r>
        <w:t xml:space="preserve">Ý đồ của Bão Phi Tuyết không chỉ dùng lửa cắt đứt đường lui của địch mà thôi, hắn còn muốn dùng lửa thiêu sống toàn bộ địch nhân bên trong bẫy rập.</w:t>
      </w:r>
    </w:p>
    <w:p>
      <w:pPr>
        <w:pStyle w:val="BodyText"/>
      </w:pPr>
      <w:r>
        <w:t xml:space="preserve">Sức nóng của lửa làm cho đầu tóc Chiến Thiên Cuồng xoăn lại, hắn đau lòng nhìn các tướng sĩ của mình đang kêu la quằn quại trong biển lửa, nhìn Bão Phi Tuyết đang nở nụ cười âm trầm lạnh lẽo trên đầu tường với ánh mắt căm tức.</w:t>
      </w:r>
    </w:p>
    <w:p>
      <w:pPr>
        <w:pStyle w:val="BodyText"/>
      </w:pPr>
      <w:r>
        <w:t xml:space="preserve">Bão Phi Tuyết, quả nhiên người rất tàn nhẫn, rất độc ác, rất gian trá xảo quyệt!</w:t>
      </w:r>
    </w:p>
    <w:p>
      <w:pPr>
        <w:pStyle w:val="BodyText"/>
      </w:pPr>
      <w:r>
        <w:t xml:space="preserve">- Các huynh đệ, chúng ta liều mạng với chúng!</w:t>
      </w:r>
    </w:p>
    <w:p>
      <w:pPr>
        <w:pStyle w:val="BodyText"/>
      </w:pPr>
      <w:r>
        <w:t xml:space="preserve">Chiến Thiên Cuồng giận dữ gầm to:</w:t>
      </w:r>
    </w:p>
    <w:p>
      <w:pPr>
        <w:pStyle w:val="BodyText"/>
      </w:pPr>
      <w:r>
        <w:t xml:space="preserve">- Đẩy xe công thành, chúng ta xông tới cửa Cảnh Thâm!</w:t>
      </w:r>
    </w:p>
    <w:p>
      <w:pPr>
        <w:pStyle w:val="BodyText"/>
      </w:pPr>
      <w:r>
        <w:t xml:space="preserve">Đã không còn đường lui về phía sau, vậy vọt tới trước mở một đường máu.</w:t>
      </w:r>
    </w:p>
    <w:p>
      <w:pPr>
        <w:pStyle w:val="BodyText"/>
      </w:pPr>
      <w:r>
        <w:t xml:space="preserve">Phía sau Chiến Thiên Cuồng, bầu nhiệt huyết sôi trào thà chết không lùi của các tướng sĩ Đế quốc Thiên Phong rốt cục đã thể hiện ra. Bọn họ điên cuồng hô to, mạo hiểm dưới làn mưa tên phát động tấn công về phía quân Đế quốc Chỉ Thủy.</w:t>
      </w:r>
    </w:p>
    <w:p>
      <w:pPr>
        <w:pStyle w:val="BodyText"/>
      </w:pPr>
      <w:r>
        <w:t xml:space="preserve">Tên nỏ từ trên bắn xuống liên tục, mỗi phút mỗi giây đều có binh sĩ Đế quốc Thiên Phong gục ngã, con đường dẫn vào thành đã trở thành một sông máu mênh mông...</w:t>
      </w:r>
    </w:p>
    <w:p>
      <w:pPr>
        <w:pStyle w:val="BodyText"/>
      </w:pPr>
      <w:r>
        <w:t xml:space="preserve">Bão Phi Tuyết lạnh lùng quan sát cảnh tượng trước mắt, miệng nở nụ cười khinh miệt:</w:t>
      </w:r>
    </w:p>
    <w:p>
      <w:pPr>
        <w:pStyle w:val="BodyText"/>
      </w:pPr>
      <w:r>
        <w:t xml:space="preserve">- Mang cung tên ra đây!</w:t>
      </w:r>
    </w:p>
    <w:p>
      <w:pPr>
        <w:pStyle w:val="BodyText"/>
      </w:pPr>
      <w:r>
        <w:t xml:space="preserve">Một cánh cung rất lớn bằng sắt ròng với dây cung bằng gân trâu được đưa đến cho Bão Phi Tuyết.</w:t>
      </w:r>
    </w:p>
    <w:p>
      <w:pPr>
        <w:pStyle w:val="BodyText"/>
      </w:pPr>
      <w:r>
        <w:t xml:space="preserve">Bão Phi Tuyết lắp tên giương cung nhắm ngay Chiến Thiên Cuồng, miệng lẩm bẩm:</w:t>
      </w:r>
    </w:p>
    <w:p>
      <w:pPr>
        <w:pStyle w:val="BodyText"/>
      </w:pPr>
      <w:r>
        <w:t xml:space="preserve">- Bắt giặc phải bắt tướng trước!</w:t>
      </w:r>
    </w:p>
    <w:p>
      <w:pPr>
        <w:pStyle w:val="BodyText"/>
      </w:pPr>
      <w:r>
        <w:t xml:space="preserve">Vút!</w:t>
      </w:r>
    </w:p>
    <w:p>
      <w:pPr>
        <w:pStyle w:val="BodyText"/>
      </w:pPr>
      <w:r>
        <w:t xml:space="preserve">Mũi tên sắc bén xé không bay ra, phát ra tiếng rít đòi mạng, vẽ ra một vòng tuyệt đẹp giữa không trung.</w:t>
      </w:r>
    </w:p>
    <w:p>
      <w:pPr>
        <w:pStyle w:val="BodyText"/>
      </w:pPr>
      <w:r>
        <w:t xml:space="preserve">Vẻ giận dữ điên cuồng của Chiến Thiên Cuồng đột ngột ngưng lại trong khoảnh khắc, hắn ngơ ngác nhìn mũi tên dài sắc bén xuyên giáp đâm thủng ngực mình, máu tươi theo đó mà chảy tràn ra như suối.</w:t>
      </w:r>
    </w:p>
    <w:p>
      <w:pPr>
        <w:pStyle w:val="BodyText"/>
      </w:pPr>
      <w:r>
        <w:t xml:space="preserve">Chỗ vết thương giờ đây vô cùng ấm áp...</w:t>
      </w:r>
    </w:p>
    <w:p>
      <w:pPr>
        <w:pStyle w:val="BodyText"/>
      </w:pPr>
      <w:r>
        <w:t xml:space="preserve">- Chiến Tướng quân!</w:t>
      </w:r>
    </w:p>
    <w:p>
      <w:pPr>
        <w:pStyle w:val="BodyText"/>
      </w:pPr>
      <w:r>
        <w:t xml:space="preserve">Thiển Thủy Thanh thét to vọt tới, kịp đỡ Chiến Thiên Cuồng trước khi hắn rớt khỏi lưng chiến mã, Chiến Thiên Cuồng cứ như vậy chậm rãi ngã vào lòng Thiển Thủy Thanh.</w:t>
      </w:r>
    </w:p>
    <w:p>
      <w:pPr>
        <w:pStyle w:val="BodyText"/>
      </w:pPr>
      <w:r>
        <w:t xml:space="preserve">Từ lúc con hào sâu kia xuất hiện, Thiển Thủy Thanh vẫn không ngừng tính toán.</w:t>
      </w:r>
    </w:p>
    <w:p>
      <w:pPr>
        <w:pStyle w:val="BodyText"/>
      </w:pPr>
      <w:r>
        <w:t xml:space="preserve">Hắn không nhìn các tướng sĩ của mình đang gào khóc, chỉ không ngừng suy nghĩ tìm cách đối phó.</w:t>
      </w:r>
    </w:p>
    <w:p>
      <w:pPr>
        <w:pStyle w:val="BodyText"/>
      </w:pPr>
      <w:r>
        <w:t xml:space="preserve">Sự phản kích trước khi chết của Chiến Thiên Cuồng, hắn cũng không đồng ý, lệnh cho tướng sĩ Thiết Phong Kỳ đột vây là vô ích, chỉ làm cho bọn họ chết nhanh hơn một chút mà thôi.</w:t>
      </w:r>
    </w:p>
    <w:p>
      <w:pPr>
        <w:pStyle w:val="BodyText"/>
      </w:pPr>
      <w:r>
        <w:t xml:space="preserve">Nhưng hắn cũng vô cùng thán phục tâm huyết và lòng dũng cảm của Chiến Thiên Cuồng.</w:t>
      </w:r>
    </w:p>
    <w:p>
      <w:pPr>
        <w:pStyle w:val="BodyText"/>
      </w:pPr>
      <w:r>
        <w:t xml:space="preserve">Cho tới bây giờ hắn không tin có chiến thuật nào mà không có phương pháp giải quyết, vấn đề duy nhất là tìm được phương pháp vào lúc nào.</w:t>
      </w:r>
    </w:p>
    <w:p>
      <w:pPr>
        <w:pStyle w:val="BodyText"/>
      </w:pPr>
      <w:r>
        <w:t xml:space="preserve">Nhưng trong lúc hắn còn chưa tìm ra phương pháp giải quyết, không ngờ Chiến Thiên Cuồng đã trúng tên.</w:t>
      </w:r>
    </w:p>
    <w:p>
      <w:pPr>
        <w:pStyle w:val="BodyText"/>
      </w:pPr>
      <w:r>
        <w:t xml:space="preserve">Lúc này hắn không còn lòng dạ nào suy nghĩ nữa, lập tức ôm lấy thân thể Chiến Thiên Cuồng, lớn tiếng kêu lên:</w:t>
      </w:r>
    </w:p>
    <w:p>
      <w:pPr>
        <w:pStyle w:val="BodyText"/>
      </w:pPr>
      <w:r>
        <w:t xml:space="preserve">- Phi Tuyết, đưa ta bay qua hào!</w:t>
      </w:r>
    </w:p>
    <w:p>
      <w:pPr>
        <w:pStyle w:val="BodyText"/>
      </w:pPr>
      <w:r>
        <w:t xml:space="preserve">Phi Tuyết hí lên một tiếng dài, chạy như điên về phía con hào kia, vẽ ra một tia chớp màu bạc. Lúc tới gần miệng hào, Phi Tuyết tung mình lên không mang theo hai người, vẽ ra giữa không trung một cái cầu vồng tuyệt đẹp.</w:t>
      </w:r>
    </w:p>
    <w:p>
      <w:pPr>
        <w:pStyle w:val="BodyText"/>
      </w:pPr>
      <w:r>
        <w:t xml:space="preserve">Bùng!</w:t>
      </w:r>
    </w:p>
    <w:p>
      <w:pPr>
        <w:pStyle w:val="BodyText"/>
      </w:pPr>
      <w:r>
        <w:t xml:space="preserve">Bụi đất bắn lên tung toé, Phi Tuyết đã đứng vững vàng ở bờ đối diện.</w:t>
      </w:r>
    </w:p>
    <w:p>
      <w:pPr>
        <w:pStyle w:val="BodyText"/>
      </w:pPr>
      <w:r>
        <w:t xml:space="preserve">Tiếng hoan hô rầm trời của quân Đế quốc Thiên Phong vang lên, Bão Phi Tuyết giật mình đến nỗi suýt làm rớt cung trong tay:</w:t>
      </w:r>
    </w:p>
    <w:p>
      <w:pPr>
        <w:pStyle w:val="BodyText"/>
      </w:pPr>
      <w:r>
        <w:t xml:space="preserve">- Đáng chết, loại ngựa gì vậy, người cỡi nó là ai, làm sao nó có thể nhảy qua con hào rộng sáu thước được chứ?</w:t>
      </w:r>
    </w:p>
    <w:p>
      <w:pPr>
        <w:pStyle w:val="BodyText"/>
      </w:pPr>
      <w:r>
        <w:t xml:space="preserve">Bích Không Tình đáp với giọng âm trầm lạnh lẽo:</w:t>
      </w:r>
    </w:p>
    <w:p>
      <w:pPr>
        <w:pStyle w:val="BodyText"/>
      </w:pPr>
      <w:r>
        <w:t xml:space="preserve">- Hắn chính là Thiển Thủy Thanh, con ngựa kia chính là Thiên Tông Thần Mã trong truyền thuyết!</w:t>
      </w:r>
    </w:p>
    <w:p>
      <w:pPr>
        <w:pStyle w:val="BodyText"/>
      </w:pPr>
      <w:r>
        <w:t xml:space="preserve">Hắn là Thiển Thủy Thanh sao? Ánh mắt Bão Phi Tuyết nhìn Thiển Thủy Thanh càng phát ra ngọn lửa hận thù.</w:t>
      </w:r>
    </w:p>
    <w:p>
      <w:pPr>
        <w:pStyle w:val="BodyText"/>
      </w:pPr>
      <w:r>
        <w:t xml:space="preserve">Thiển Thủy Thanh vừa qua khỏi hào đã lập tức giao Chiến Thiên Cuồng cho một tên binh sĩ:</w:t>
      </w:r>
    </w:p>
    <w:p>
      <w:pPr>
        <w:pStyle w:val="BodyText"/>
      </w:pPr>
      <w:r>
        <w:t xml:space="preserve">- Nhanh chạy đi tìm người cứu Tướng quân!</w:t>
      </w:r>
    </w:p>
    <w:p>
      <w:pPr>
        <w:pStyle w:val="BodyText"/>
      </w:pPr>
      <w:r>
        <w:t xml:space="preserve">- Dạ!</w:t>
      </w:r>
    </w:p>
    <w:p>
      <w:pPr>
        <w:pStyle w:val="BodyText"/>
      </w:pPr>
      <w:r>
        <w:t xml:space="preserve">Tên binh sĩ Huyết Phong Kỳ vội đáp.</w:t>
      </w:r>
    </w:p>
    <w:p>
      <w:pPr>
        <w:pStyle w:val="BodyText"/>
      </w:pPr>
      <w:r>
        <w:t xml:space="preserve">Thiển Thủy Thanh giục ngựa hét lớn với các binh sĩ chung quanh:</w:t>
      </w:r>
    </w:p>
    <w:p>
      <w:pPr>
        <w:pStyle w:val="BodyText"/>
      </w:pPr>
      <w:r>
        <w:t xml:space="preserve">- Các ngươi đang làm gì vậy? Binh sĩ của ta đang bị nhốt bên kia, địch nhân đang giết hại binh sĩ của ta, sao không lấp hào cho mau?</w:t>
      </w:r>
    </w:p>
    <w:p>
      <w:pPr>
        <w:pStyle w:val="BodyText"/>
      </w:pPr>
      <w:r>
        <w:t xml:space="preserve">- Tướng quân, hào quá sâu, không thể lấp nhanh được!</w:t>
      </w:r>
    </w:p>
    <w:p>
      <w:pPr>
        <w:pStyle w:val="BodyText"/>
      </w:pPr>
      <w:r>
        <w:t xml:space="preserve">Một tên binh sĩ đáp lớn.</w:t>
      </w:r>
    </w:p>
    <w:p>
      <w:pPr>
        <w:pStyle w:val="BodyText"/>
      </w:pPr>
      <w:r>
        <w:t xml:space="preserve">Thiển Thủy Thanh còn đang giận dữ, thanh âm yếu ớt của Chiến Thiên Cuồng lại vang lên:</w:t>
      </w:r>
    </w:p>
    <w:p>
      <w:pPr>
        <w:pStyle w:val="BodyText"/>
      </w:pPr>
      <w:r>
        <w:t xml:space="preserve">- Thủy Thanh!</w:t>
      </w:r>
    </w:p>
    <w:p>
      <w:pPr>
        <w:pStyle w:val="BodyText"/>
      </w:pPr>
      <w:r>
        <w:t xml:space="preserve">- Chiến Chưởng Kỳ!</w:t>
      </w:r>
    </w:p>
    <w:p>
      <w:pPr>
        <w:pStyle w:val="BodyText"/>
      </w:pPr>
      <w:r>
        <w:t xml:space="preserve">Chiến Thiên Cuồng nở một nụ cười khổ:</w:t>
      </w:r>
    </w:p>
    <w:p>
      <w:pPr>
        <w:pStyle w:val="BodyText"/>
      </w:pPr>
      <w:r>
        <w:t xml:space="preserve">- Ta...sắp chết!</w:t>
      </w:r>
    </w:p>
    <w:p>
      <w:pPr>
        <w:pStyle w:val="BodyText"/>
      </w:pPr>
      <w:r>
        <w:t xml:space="preserve">Thiển Thủy Thanh vọi kêu:</w:t>
      </w:r>
    </w:p>
    <w:p>
      <w:pPr>
        <w:pStyle w:val="BodyText"/>
      </w:pPr>
      <w:r>
        <w:t xml:space="preserve">- Không, Chiến Chưởng Kỳ, ngài sẽ không chết! Ngài yên tâm, bọn họ sẽ cứu sống ngài!</w:t>
      </w:r>
    </w:p>
    <w:p>
      <w:pPr>
        <w:pStyle w:val="BodyText"/>
      </w:pPr>
      <w:r>
        <w:t xml:space="preserve">Chiến Thiên Cuồng lắc lắc đầu, thương thế hắn như thế nào, hắn biết rất rõ ràng:</w:t>
      </w:r>
    </w:p>
    <w:p>
      <w:pPr>
        <w:pStyle w:val="BodyText"/>
      </w:pPr>
      <w:r>
        <w:t xml:space="preserve">- Thủy Thanh, ngươi đừng nói nữa, hãy nghe ta nói...khụ khụ...Ta biết rõ thương thế của ta, ta không thể nào sống qua khỏi hôm nay, nhưng ta muốn xin ngươi...Bằng bất cứ giá nào, cũng phải cứu được binh sĩ Thiết Phong Kỳ, bọn họ...đều là binh sĩ của chúng ta...đều là huynh đệ của chúng ta...Không thể để cho bọn họ chết ở nơi này...</w:t>
      </w:r>
    </w:p>
    <w:p>
      <w:pPr>
        <w:pStyle w:val="BodyText"/>
      </w:pPr>
      <w:r>
        <w:t xml:space="preserve">Chiến Thiên Cuồng không nói được nữa, trong miệng tuôn trào ra rất nhiều máu tươi.</w:t>
      </w:r>
    </w:p>
    <w:p>
      <w:pPr>
        <w:pStyle w:val="BodyText"/>
      </w:pPr>
      <w:r>
        <w:t xml:space="preserve">- Chiến Chưởng Kỳ, Chiến Chưởng Kỳ...</w:t>
      </w:r>
    </w:p>
    <w:p>
      <w:pPr>
        <w:pStyle w:val="BodyText"/>
      </w:pPr>
      <w:r>
        <w:t xml:space="preserve">Thiển Thủy Thanh điên cuồng hét lên đến khàn cả giọng.</w:t>
      </w:r>
    </w:p>
    <w:p>
      <w:pPr>
        <w:pStyle w:val="BodyText"/>
      </w:pPr>
      <w:r>
        <w:t xml:space="preserve">Chiến Thiên Cuồng đã dần dần dại ra...</w:t>
      </w:r>
    </w:p>
    <w:p>
      <w:pPr>
        <w:pStyle w:val="BodyText"/>
      </w:pPr>
      <w:r>
        <w:t xml:space="preserve">Hắn đã chết, chết mà không thể nào nhắm mắt...</w:t>
      </w:r>
    </w:p>
    <w:p>
      <w:pPr>
        <w:pStyle w:val="BodyText"/>
      </w:pPr>
      <w:r>
        <w:t xml:space="preserve">Sau khi hắn nói xong câu ấy, cứ như vậy lẳng lặng mà đi...</w:t>
      </w:r>
    </w:p>
    <w:p>
      <w:pPr>
        <w:pStyle w:val="BodyText"/>
      </w:pPr>
      <w:r>
        <w:t xml:space="preserve">Tên binh sĩ ôm Chiến Thiên Cuồng cứ đứng lặng ra ngơ ngác, không biết nên làm thế nào cho phải.</w:t>
      </w:r>
    </w:p>
    <w:p>
      <w:pPr>
        <w:pStyle w:val="BodyText"/>
      </w:pPr>
      <w:r>
        <w:t xml:space="preserve">- Đưa ta đi gặp Lý Quy!</w:t>
      </w:r>
    </w:p>
    <w:p>
      <w:pPr>
        <w:pStyle w:val="BodyText"/>
      </w:pPr>
      <w:r>
        <w:t xml:space="preserve">Thiển Thủy Thanh lại hét lên điên cuồng:</w:t>
      </w:r>
    </w:p>
    <w:p>
      <w:pPr>
        <w:pStyle w:val="BodyText"/>
      </w:pPr>
      <w:r>
        <w:t xml:space="preserve">- Binh sĩ của ta đang ở bên kia, ta muốn cứu bọn họ ra!</w:t>
      </w:r>
    </w:p>
    <w:p>
      <w:pPr>
        <w:pStyle w:val="BodyText"/>
      </w:pPr>
      <w:r>
        <w:t xml:space="preserve">Tại trung tâm chỉ huy của Huyết Phong Kỳ, Lý Quy ngồi trên lưng ngựa, lạnh lùng nhìn Thiển Thủy Thanh toàn thân đẫm máu:</w:t>
      </w:r>
    </w:p>
    <w:p>
      <w:pPr>
        <w:pStyle w:val="BodyText"/>
      </w:pPr>
      <w:r>
        <w:t xml:space="preserve">- Thiển Thủy Thanh, ta nói cho ngươi biết, thân là quân nhân của Đế quốc Thiên Phong, phải lấy chuyện nước làm đầu. Tuy rằng ta hận ngươi, nhưng ta vẫn chưa đến mức vì vậy mà chôn vùi tính mạng chín ngàn binh sĩ Thiết Phong Kỳ. Chỉ là con hào này quá sâu, trong một khoảng thời gian ngắn, chúng ta căn bản không thể lấp bằng. Ngươi nhận mệnh đi thôi, Thiết Phong Kỳ...bọn họ không thể nào chống đỡ được bao lâu nữa...</w:t>
      </w:r>
    </w:p>
    <w:p>
      <w:pPr>
        <w:pStyle w:val="BodyText"/>
      </w:pPr>
      <w:r>
        <w:t xml:space="preserve">Thiển Thủy Thanh quay đầu nhìn lại, ở chiến trường trước cửa Cảnh Thâm, nỏ của quân địch vẫn đang bắn ra liên tục, còn gỗ tẩm dầu đen vẫn đang được bắn xuống không hề tiếc rẻ, nhắm vào đỉnh đầu tướng sĩ Thiết Phong Kỳ. Bọn chúng cũng hiểu rõ rằng, rốt cục chiến hào không thể ngăn cản quân địch trong thời gian quá dài, cho nên bọn chúng phải tiêu diệt lực lượng chín ngàn binh sĩ hùng mạnh của Thiết Phong Kỳ trong thời gian ngắn nhất.</w:t>
      </w:r>
    </w:p>
    <w:p>
      <w:pPr>
        <w:pStyle w:val="BodyText"/>
      </w:pPr>
      <w:r>
        <w:t xml:space="preserve">Một khi thế lửa bốc cao, bao trùm lấy khu vực đó, ắt không thể nào cứu binh sĩ Thiết Phong Kỳ được nữa...</w:t>
      </w:r>
    </w:p>
    <w:p>
      <w:pPr>
        <w:pStyle w:val="BodyText"/>
      </w:pPr>
      <w:r>
        <w:t xml:space="preserve">Ở đó có Mộc Huyết, có Phương Hổ, có Lôi Hoả, có Vô Song, có tất cả các huynh đệ trong Hữu Tự Doanh của hắn, còn có Vệ số Ba của Hổ Báo Doanh...Bọn họ đang ra sức chiến đấu, liều mạng phản kích, nhưng bọn họ cũng đang tiến tới cái chết càng ngày càng gần.</w:t>
      </w:r>
    </w:p>
    <w:p>
      <w:pPr>
        <w:pStyle w:val="BodyText"/>
      </w:pPr>
      <w:r>
        <w:t xml:space="preserve">Chiến sĩ gào thét thê lương, chiến mã hí lên vang dội, trong khói lửa ngập trời, sinh mạng con người như cỏ rác, nhanh chóng tiêu tan thành mây khói...</w:t>
      </w:r>
    </w:p>
    <w:p>
      <w:pPr>
        <w:pStyle w:val="BodyText"/>
      </w:pPr>
      <w:r>
        <w:t xml:space="preserve">Trong lòng Thiển Thủy Thanh lúc này đang rỉ máu...</w:t>
      </w:r>
    </w:p>
    <w:p>
      <w:pPr>
        <w:pStyle w:val="BodyText"/>
      </w:pPr>
      <w:r>
        <w:t xml:space="preserve">Hắn đột nhiên quay đầu hét lớn:</w:t>
      </w:r>
    </w:p>
    <w:p>
      <w:pPr>
        <w:pStyle w:val="BodyText"/>
      </w:pPr>
      <w:r>
        <w:t xml:space="preserve">- Giết ngựa, lấp hào!</w:t>
      </w:r>
    </w:p>
    <w:p>
      <w:pPr>
        <w:pStyle w:val="BodyText"/>
      </w:pPr>
      <w:r>
        <w:t xml:space="preserve">Toàn thân Lý Quy rung động:</w:t>
      </w:r>
    </w:p>
    <w:p>
      <w:pPr>
        <w:pStyle w:val="BodyText"/>
      </w:pPr>
      <w:r>
        <w:t xml:space="preserve">- Ngươi nói cái gì?</w:t>
      </w:r>
    </w:p>
    <w:p>
      <w:pPr>
        <w:pStyle w:val="BodyText"/>
      </w:pPr>
      <w:r>
        <w:t xml:space="preserve">- Ta nói giết ngựa lấy xác chúng lấp hào!</w:t>
      </w:r>
    </w:p>
    <w:p>
      <w:pPr>
        <w:pStyle w:val="BodyText"/>
      </w:pPr>
      <w:r>
        <w:t xml:space="preserve">Thiển Thủy Thanh hét to:</w:t>
      </w:r>
    </w:p>
    <w:p>
      <w:pPr>
        <w:pStyle w:val="BodyText"/>
      </w:pPr>
      <w:r>
        <w:t xml:space="preserve">- Ra lệnh cho kỵ binh của ngươi lập tức giết ngựa, lấp đầy hào!</w:t>
      </w:r>
    </w:p>
    <w:p>
      <w:pPr>
        <w:pStyle w:val="BodyText"/>
      </w:pPr>
      <w:r>
        <w:t xml:space="preserve">- Ngươi điên rồi sao? Chuyện này không có khả năng!</w:t>
      </w:r>
    </w:p>
    <w:p>
      <w:pPr>
        <w:pStyle w:val="BodyText"/>
      </w:pPr>
      <w:r>
        <w:t xml:space="preserve">Lý Quy kêu to.</w:t>
      </w:r>
    </w:p>
    <w:p>
      <w:pPr>
        <w:pStyle w:val="BodyText"/>
      </w:pPr>
      <w:r>
        <w:t xml:space="preserve">Một luồng ánh sáng trắng như tuyết chợt hiện, đao pháp Thiên Nhân Trảm của Thiển Thủy Thanh đột ngột chém ra, trúng vào cổ chiến mã của Lý Quy. Chỉ nghe một tiếng rên rỉ vang lên, chiến mã ngã xuống, đương nhiên Lý Quy cũng ngã xuống theo.</w:t>
      </w:r>
    </w:p>
    <w:p>
      <w:pPr>
        <w:pStyle w:val="BodyText"/>
      </w:pPr>
      <w:r>
        <w:t xml:space="preserve">Người Lý Quy còn chưa chạm đất, Thiển Thủy Thanh đã tung mình vọt tới, chiến đao sáng loáng kề sát vào cổ Lý Quy, Thiển Thủy Thanh gằn từng tiếng một:</w:t>
      </w:r>
    </w:p>
    <w:p>
      <w:pPr>
        <w:pStyle w:val="BodyText"/>
      </w:pPr>
      <w:r>
        <w:t xml:space="preserve">- Ta nói giết ngựa lấp hào, đẩy tất cả xác ngựa xuống hào! Đem tất cả những gì có thể lấp được, đẩy xuống con bà nó cho ta!</w:t>
      </w:r>
    </w:p>
    <w:p>
      <w:pPr>
        <w:pStyle w:val="BodyText"/>
      </w:pPr>
      <w:r>
        <w:t xml:space="preserve">Từng thớt chiến mã theo những dòng lệ rơi của chủ mình gào thét lên rồi ngã xuống, sau đó bị binh sĩ Huyết Phong Kỳ nhanh chóng đẩy xuống hào sâu.</w:t>
      </w:r>
    </w:p>
    <w:p>
      <w:pPr>
        <w:pStyle w:val="BodyText"/>
      </w:pPr>
      <w:r>
        <w:t xml:space="preserve">Hàng trăm thớt chiến mã đã được huấn luyện kỹ càng cứ như vậy bị quân Đế quốc Thiên Phong giết hại, xác bị đẩy xuống con hào chồng chất, biến thành một con đường lớn bằng xác ngựa dài đến mấy chục thước. Nơi miệng ống dẫn dầu dưới con hào, vì bị xác chiến mã cản trở, thế lửa cháy lan từ hai bên sườn không thể vượt qua được đống xác ngựa kia. Từng đợt mùi thịt ngựa cháy khét lẹt khó ngửi lan ra khắp cả không trung.</w:t>
      </w:r>
    </w:p>
    <w:p>
      <w:pPr>
        <w:pStyle w:val="BodyText"/>
      </w:pPr>
      <w:r>
        <w:t xml:space="preserve">Nhờ vậy các binh sĩ Thiết Phong Kỳ theo con đường làm bằng xác ngựa kia nhanh chóng thối lui lại, sau khi đã bỏ lại hơn ngàn thi thể.</w:t>
      </w:r>
    </w:p>
    <w:p>
      <w:pPr>
        <w:pStyle w:val="BodyText"/>
      </w:pPr>
      <w:r>
        <w:t xml:space="preserve">Bão Phi Tuyết ngơ ngác nhìn đám chiến mã bị giết cùng tất cả các vật thể linh tinh được đẩy xuống để lấp đầy hào, trong lúc nhất thời cũng ngây ngẩn cả người ra, không nói được lời nào.</w:t>
      </w:r>
    </w:p>
    <w:p>
      <w:pPr>
        <w:pStyle w:val="BodyText"/>
      </w:pPr>
      <w:r>
        <w:t xml:space="preserve">Xa xa, hắn có thể nhìn thấy đao của Thiển Thủy Thanh vẫn đang gác ngang trên cổ Lý Quy.</w:t>
      </w:r>
    </w:p>
    <w:p>
      <w:pPr>
        <w:pStyle w:val="BodyText"/>
      </w:pPr>
      <w:r>
        <w:t xml:space="preserve">Lúc tên binh sĩ cuối cùng rút khỏi chiến trường, Thiển Thủy Thanh mới chịu buông đao xuống.</w:t>
      </w:r>
    </w:p>
    <w:p>
      <w:pPr>
        <w:pStyle w:val="BodyText"/>
      </w:pPr>
      <w:r>
        <w:t xml:space="preserve">Đám binh sĩ của Huyết Phong Kỳ như hổ như lang nhanh chóng xông tới vật hắn ngã xuống đất, trói gô lại.</w:t>
      </w:r>
    </w:p>
    <w:p>
      <w:pPr>
        <w:pStyle w:val="BodyText"/>
      </w:pPr>
      <w:r>
        <w:t xml:space="preserve">- Thiển Thủy Thanh, ngươi quả nhiên rất tàn nhẫn, không ngờ có thể nghĩ ra được biện pháp này!</w:t>
      </w:r>
    </w:p>
    <w:p>
      <w:pPr>
        <w:pStyle w:val="BodyText"/>
      </w:pPr>
      <w:r>
        <w:t xml:space="preserve">Bão Phi Tuyết lẩm bẩm:</w:t>
      </w:r>
    </w:p>
    <w:p>
      <w:pPr>
        <w:pStyle w:val="BodyText"/>
      </w:pPr>
      <w:r>
        <w:t xml:space="preserve">- Chỉ mong quân Đế quốc Thiên Phong sẽ vì chuyện ngươi ép bức Lý Quy mà bằm thây ngươi ra thành muôn mảnh!</w:t>
      </w:r>
    </w:p>
    <w:p>
      <w:pPr>
        <w:pStyle w:val="BodyText"/>
      </w:pPr>
      <w:r>
        <w:t xml:space="preserve">Hắn không muốn gặp lại Thiển Thủy Thanh trên chiến trường một lần nào nữa...</w:t>
      </w:r>
    </w:p>
    <w:p>
      <w:pPr>
        <w:pStyle w:val="BodyText"/>
      </w:pPr>
      <w:r>
        <w:t xml:space="preserve">Đế quốc thiên phong</w:t>
      </w:r>
    </w:p>
    <w:p>
      <w:pPr>
        <w:pStyle w:val="Compact"/>
      </w:pPr>
      <w:r>
        <w:br w:type="textWrapping"/>
      </w:r>
      <w:r>
        <w:br w:type="textWrapping"/>
      </w:r>
    </w:p>
    <w:p>
      <w:pPr>
        <w:pStyle w:val="Heading2"/>
      </w:pPr>
      <w:bookmarkStart w:id="102" w:name="chương-22-nội-ứng"/>
      <w:bookmarkEnd w:id="102"/>
      <w:r>
        <w:t xml:space="preserve">80. Chương 22: Nội Ứng</w:t>
      </w:r>
    </w:p>
    <w:p>
      <w:pPr>
        <w:pStyle w:val="Compact"/>
      </w:pPr>
      <w:r>
        <w:br w:type="textWrapping"/>
      </w:r>
      <w:r>
        <w:br w:type="textWrapping"/>
      </w:r>
      <w:r>
        <w:t xml:space="preserve">Mong muốn tốt đẹp của Bão Phi Tuyết, cuối cùng vẫn thất bại.</w:t>
      </w:r>
    </w:p>
    <w:p>
      <w:pPr>
        <w:pStyle w:val="BodyText"/>
      </w:pPr>
      <w:r>
        <w:t xml:space="preserve">Tuy rằng Thiển Thủy Thanh ép bức Lý Quy giết chiến mã cứu người, nhưng công này lớn hơn tội rất nhiều.</w:t>
      </w:r>
    </w:p>
    <w:p>
      <w:pPr>
        <w:pStyle w:val="BodyText"/>
      </w:pPr>
      <w:r>
        <w:t xml:space="preserve">Tuy rằng chiến mã quý giá thật, thậm chí còn quý giá hơn so với một ít binh sĩ bình thường, nhưng dù sao đi nữa, mấy trăm con chiến mã cũng không quan trọng hơn tính mạng của chín ngàn binh sĩ Thiết Phong Kỳ. Hơn nữa cứu được tính mạng binh sĩ của Thiết Phong Kỳ coi như đã cứu vãn được lòng quân, tránh được sự tổn thất có thể coi là lớn nhất trong một trận chiến công thành trong mấy năm gần đây của quân Đế quốc Thiên Phong.</w:t>
      </w:r>
    </w:p>
    <w:p>
      <w:pPr>
        <w:pStyle w:val="BodyText"/>
      </w:pPr>
      <w:r>
        <w:t xml:space="preserve">Trận chiến ở cửa Cảnh Thâm, Bão Phi Tuyết đã thể hiện ra đầy đủ năng lực chỉ huy điều động, liệu địch của mình. Thủ đoạn phòng ngự của hắn luôn luôn ẩn chứa sự phản kích vô cùng mạnh mẽ, chỉ cần hơi sơ ý liền có thể trúng kế của hắn, không hổ là đệ nhất danh tướng của Đế quốc Chỉ Thủy.</w:t>
      </w:r>
    </w:p>
    <w:p>
      <w:pPr>
        <w:pStyle w:val="BodyText"/>
      </w:pPr>
      <w:r>
        <w:t xml:space="preserve">Mà trong trận chiến này, tổn thất lớn nhất của quân Đế quốc Thiên Phong không phải là ai khác, mà là Chiến Thiên Cuồng.</w:t>
      </w:r>
    </w:p>
    <w:p>
      <w:pPr>
        <w:pStyle w:val="BodyText"/>
      </w:pPr>
      <w:r>
        <w:t xml:space="preserve">Một vị Tướng quân Hổ Uy tử trận sa trường, gần như là vị Tướng quân có cấp bậc cao nhất của Quân đoàn Bạo Phong tử trận trong mấy năm vừa qua.</w:t>
      </w:r>
    </w:p>
    <w:p>
      <w:pPr>
        <w:pStyle w:val="BodyText"/>
      </w:pPr>
      <w:r>
        <w:t xml:space="preserve">Chỉ trong vòng nửa tháng ngắn ngủi, sau khi Vân Phong Hàn bị bọn 'thổ phỉ giết hại', lại có một vị tướng lĩnh trung cấp chết đi, chỉ có thể nói rằng năm nay Đế quốc Thiên Phong vô cùng bất lợi.</w:t>
      </w:r>
    </w:p>
    <w:p>
      <w:pPr>
        <w:pStyle w:val="BodyText"/>
      </w:pPr>
      <w:r>
        <w:t xml:space="preserve">Cái chết của Chiến Thiên Cuồng cũng đồng thời làm dấy lên một hồi tranh luận trong quân Đế quốc Thiên Phong.</w:t>
      </w:r>
    </w:p>
    <w:p>
      <w:pPr>
        <w:pStyle w:val="BodyText"/>
      </w:pPr>
      <w:r>
        <w:t xml:space="preserve">Ai sẽ tiếp nhận chức Chưởng Kỳ do Chiến Thiên Cuồng để lại?</w:t>
      </w:r>
    </w:p>
    <w:p>
      <w:pPr>
        <w:pStyle w:val="BodyText"/>
      </w:pPr>
      <w:r>
        <w:t xml:space="preserve">Doanh Chủ ba Doanh dưới trướng Thiết Phong Kỳ, nếu nói về lý lịch cá nhân, Hồng Thiên Khải, Đông Quang Chiếu đều là lão quân nhân đã nhập ngũ nhiều năm, ai cũng có tư cách tiếp nhận chức Chưởng Kỳ. Nhưng nếu nói về chiến công thì không ai hơn được Thiển Thủy Thanh.</w:t>
      </w:r>
    </w:p>
    <w:p>
      <w:pPr>
        <w:pStyle w:val="BodyText"/>
      </w:pPr>
      <w:r>
        <w:t xml:space="preserve">Kể cả trong trận thất bại ở cửa Cảnh Thâm hôm nay, cũng nhờ có Thiển Thủy Thanh mới có thể cứu ra đại đa số tướng sĩ của Thiết Phong Kỳ. Danh vọng của hắn hiện tại trong quân Đế quốc Thiên Phong, có thể nói như mặt trời giữa ban trưa.</w:t>
      </w:r>
    </w:p>
    <w:p>
      <w:pPr>
        <w:pStyle w:val="BodyText"/>
      </w:pPr>
      <w:r>
        <w:t xml:space="preserve">Thế nhưng có rất nhiều người không muốn hắn tiếp nhận chức vụ này.</w:t>
      </w:r>
    </w:p>
    <w:p>
      <w:pPr>
        <w:pStyle w:val="BodyText"/>
      </w:pPr>
      <w:r>
        <w:t xml:space="preserve">Đương nhiên là Nam Vô Thương không muốn, Lý Quy cũng không hề muốn, thậm chí ngay cả bọn Hồng Thiên Khải, Vũ Tàn Dương cũng không muốn.</w:t>
      </w:r>
    </w:p>
    <w:p>
      <w:pPr>
        <w:pStyle w:val="BodyText"/>
      </w:pPr>
      <w:r>
        <w:t xml:space="preserve">Thiển Thủy Thanh quá mạnh mẽ ngang ngược.</w:t>
      </w:r>
    </w:p>
    <w:p>
      <w:pPr>
        <w:pStyle w:val="BodyText"/>
      </w:pPr>
      <w:r>
        <w:t xml:space="preserve">Hắn mạnh mẽ đến mức chuyện gì cũng dám làm, người nào cũng dám trêu.</w:t>
      </w:r>
    </w:p>
    <w:p>
      <w:pPr>
        <w:pStyle w:val="BodyText"/>
      </w:pPr>
      <w:r>
        <w:t xml:space="preserve">Mặc dù bình thường hắn tao nhã lễ độ, khiêm tốn với tất cả mọi người, khách khí với tất cả mọi người, thậm chí biết tự hạ thấp mình kết giao với mọi người, nhưng những chuyện hắn làm thì không thấp chút nào.</w:t>
      </w:r>
    </w:p>
    <w:p>
      <w:pPr>
        <w:pStyle w:val="BodyText"/>
      </w:pPr>
      <w:r>
        <w:t xml:space="preserve">Một Tướng quân như vậy rất khó khống chế.</w:t>
      </w:r>
    </w:p>
    <w:p>
      <w:pPr>
        <w:pStyle w:val="BodyText"/>
      </w:pPr>
      <w:r>
        <w:t xml:space="preserve">Người như Thiển Thủy Thanh, chỉ trong vòng nửa năm đã lên tới chức Chưởng Kỳ, đối với bất cứ người nào đều là một mối uy hiếp không nhỏ.</w:t>
      </w:r>
    </w:p>
    <w:p>
      <w:pPr>
        <w:pStyle w:val="BodyText"/>
      </w:pPr>
      <w:r>
        <w:t xml:space="preserve">Cho nên, dù là Liệt Cuồng Diễm cũng không có cách nào làm thay đổi suy nghĩ của tất cả mọi người. Mặc dù một lần nữa ông ta đề nghị Thiển Thủy Thanh nhận chức Chưởng Kỳ của Thiết Phong Kỳ, nhưng cuối cùng vẫn bị các tướng trong Quân bộ thỉnh cầu thu lại mệnh lệnh đã ban ra.</w:t>
      </w:r>
    </w:p>
    <w:p>
      <w:pPr>
        <w:pStyle w:val="BodyText"/>
      </w:pPr>
      <w:r>
        <w:t xml:space="preserve">Lý do mà bọn họ đưa ra rất đơn giản:</w:t>
      </w:r>
    </w:p>
    <w:p>
      <w:pPr>
        <w:pStyle w:val="BodyText"/>
      </w:pPr>
      <w:r>
        <w:t xml:space="preserve">- Thiết Phong Kỳ vừa nếm mùi thất bại, sĩ khí giảm sút, lòng quân chán nản, giờ phút này không nên chọn bất cứ người nào trong Thiết Phong Kỳ lên nhận chức Chưởng Kỳ. Tốt nhất là nên tìm một vị Tướng quân từ nơi khác đến nhận chức Chưởng Kỳ.</w:t>
      </w:r>
    </w:p>
    <w:p>
      <w:pPr>
        <w:pStyle w:val="BodyText"/>
      </w:pPr>
      <w:r>
        <w:t xml:space="preserve">Liệt Cuồng Diễm đành phải tiếp thụ ý kiến này.</w:t>
      </w:r>
    </w:p>
    <w:p>
      <w:pPr>
        <w:pStyle w:val="BodyText"/>
      </w:pPr>
      <w:r>
        <w:t xml:space="preserve">Nam Vô Thương đề cử một người với mọi người, đó là Chưởng Kỳ của Quỷ Phong Kỳ, Kinh Phong Triển.</w:t>
      </w:r>
    </w:p>
    <w:p>
      <w:pPr>
        <w:pStyle w:val="BodyText"/>
      </w:pPr>
      <w:r>
        <w:t xml:space="preserve">Trong nghĩa trang Anh Hồn xuất hiện thêm hàng trăm phần mộ, có rất nhiều thi thể nằm lại dưới con hào sâu kia, có rất nhiều thi thể không có cơ hội cướp về.</w:t>
      </w:r>
    </w:p>
    <w:p>
      <w:pPr>
        <w:pStyle w:val="BodyText"/>
      </w:pPr>
      <w:r>
        <w:t xml:space="preserve">Ngồi trước phần mộ Chiến Thiên Cuồng, Thiển Thủy Thanh một mình cúi đầu trầm tư.</w:t>
      </w:r>
    </w:p>
    <w:p>
      <w:pPr>
        <w:pStyle w:val="BodyText"/>
      </w:pPr>
      <w:r>
        <w:t xml:space="preserve">Hắn đang suy nghĩ một số chuyện, một số chuyện mà trước kia hắn chưa bao giờ nghĩ tới.</w:t>
      </w:r>
    </w:p>
    <w:p>
      <w:pPr>
        <w:pStyle w:val="BodyText"/>
      </w:pPr>
      <w:r>
        <w:t xml:space="preserve">Trước kia Chiến Thiên Cuồng cũng không phải là cấp trên lãnh đạo trực tiếp của hắn. Trước kia hắn dưới quyền chỉ huy của Thích Thiên Hữu, sau đó là Mộc Huyết, sau nữa chính là Hồng Thiên Khải.</w:t>
      </w:r>
    </w:p>
    <w:p>
      <w:pPr>
        <w:pStyle w:val="BodyText"/>
      </w:pPr>
      <w:r>
        <w:t xml:space="preserve">Bọn họ đều là nhân vật hào kiệt chân chính, rất là yêu mến mình.</w:t>
      </w:r>
    </w:p>
    <w:p>
      <w:pPr>
        <w:pStyle w:val="BodyText"/>
      </w:pPr>
      <w:r>
        <w:t xml:space="preserve">Mà Chiến Thiên Cuồng...chuyện lớn nhất hắn giúp cho Thiển Thủy Thanh chính là giúp hắn che giấu chuyện giết bốn ngàn tù binh ở Nam Môn quan dạo nọ.</w:t>
      </w:r>
    </w:p>
    <w:p>
      <w:pPr>
        <w:pStyle w:val="BodyText"/>
      </w:pPr>
      <w:r>
        <w:t xml:space="preserve">Hắn không giao thiệp nhiều với Thiển Thủy Thanh, nhưng yêu mến Thiển Thủy Thanh, mặc dù hai người không nói chuyện với nhau nhiều.</w:t>
      </w:r>
    </w:p>
    <w:p>
      <w:pPr>
        <w:pStyle w:val="BodyText"/>
      </w:pPr>
      <w:r>
        <w:t xml:space="preserve">Chiến Thiên Cuồng là một tướng lĩnh rất bình thường, tuy không nổi trội gì lắm giống như Thiển Thủy Thanh danh chấn Cửu Châu, cũng không đến nỗi tầm thường, lại không hay trách móc thuộc hạ.</w:t>
      </w:r>
    </w:p>
    <w:p>
      <w:pPr>
        <w:pStyle w:val="BodyText"/>
      </w:pPr>
      <w:r>
        <w:t xml:space="preserve">Chiến Thiên Cuồng ngoại trừ có khí phách ra, gần như không có bản lãnh gì nổi trội, nhưng một Tướng quân như vậy lại được thuộc hạ Thiết Phong Kỳ yêu mến.</w:t>
      </w:r>
    </w:p>
    <w:p>
      <w:pPr>
        <w:pStyle w:val="BodyText"/>
      </w:pPr>
      <w:r>
        <w:t xml:space="preserve">Hiện giờ hắn đã chết, tương lai Thiết Phong Kỳ sẽ đi về đâu?</w:t>
      </w:r>
    </w:p>
    <w:p>
      <w:pPr>
        <w:pStyle w:val="BodyText"/>
      </w:pPr>
      <w:r>
        <w:t xml:space="preserve">Trong lúc nhất thời, Thiển Thủy Thanh cảm thấy hơi nghi hoặc.</w:t>
      </w:r>
    </w:p>
    <w:p>
      <w:pPr>
        <w:pStyle w:val="BodyText"/>
      </w:pPr>
      <w:r>
        <w:t xml:space="preserve">Kinh Phong Triển là ai, hắn hiểu rõ ràng hơn ai hết.</w:t>
      </w:r>
    </w:p>
    <w:p>
      <w:pPr>
        <w:pStyle w:val="BodyText"/>
      </w:pPr>
      <w:r>
        <w:t xml:space="preserve">Trận chiến ở Bắc Môn quan, tổn thất của Quỷ Phong Kỳ là nặng nhất, bởi vậy Kinh Phong Triển hận Thiển Thủy Thanh thấu xương từ độ ấy.</w:t>
      </w:r>
    </w:p>
    <w:p>
      <w:pPr>
        <w:pStyle w:val="BodyText"/>
      </w:pPr>
      <w:r>
        <w:t xml:space="preserve">Mà bản thân Kinh Phong Triển cũng là một trong ba Chưởng Kỳ dưới trướng Thiết Huyết Trấn, xưa nay vẫn tôn trọng Nam Vô Thương, chấp hành mệnh lệnh của Nam Vô Thương răm rắp.</w:t>
      </w:r>
    </w:p>
    <w:p>
      <w:pPr>
        <w:pStyle w:val="BodyText"/>
      </w:pPr>
      <w:r>
        <w:t xml:space="preserve">Chuyện đáng lo là Kinh Phong Triển do Nam Vô Thương đề cử, Thiển Thủy Thanh tuyệt đối không hy vọng Kinh Phong Triển có thể đối xử hoà nhã với hắn.</w:t>
      </w:r>
    </w:p>
    <w:p>
      <w:pPr>
        <w:pStyle w:val="BodyText"/>
      </w:pPr>
      <w:r>
        <w:t xml:space="preserve">Trận chiến ở cửa Cảnh Thâm, Hữu Tự Doanh đã tổn thất hơn ba trăm huynh đệ, toàn bộ Thiết Phong Kỳ chết một ngàn người. May mắn là hắn lấp hào kịp lúc, nếu không đến lúc thế lửa tăng cao, ắt toàn bộ Thiết Phong Kỳ phải diệt vong. Dù là như vậy, cũng có hơn ba ngàn binh sĩ bị phỏng với mức độ nặng nhẹ khác nhau, có những người phải vĩnh viễn rời khỏi chiến trường, mang theo một tấm thân đầy thương tích.</w:t>
      </w:r>
    </w:p>
    <w:p>
      <w:pPr>
        <w:pStyle w:val="BodyText"/>
      </w:pPr>
      <w:r>
        <w:t xml:space="preserve">Hữu Tự Doanh có tiền, mỗi một binh sĩ bị thương hoặc tử trận đều nhận được trợ cấp rất khá, nhưng hai Doanh kia sẽ không dễ dàng như vậy.</w:t>
      </w:r>
    </w:p>
    <w:p>
      <w:pPr>
        <w:pStyle w:val="BodyText"/>
      </w:pPr>
      <w:r>
        <w:t xml:space="preserve">Giao tình của Vệ số Ba với hắn không phải tầm thường, Thiển Thủy Thanh chủ động gánh vác tất cả các khoản trợ cấp cho Hổ Báo Doanh, mà đã như vậy, bỏ mặc một mình Thiết Sư Doanh thì không thể được.</w:t>
      </w:r>
    </w:p>
    <w:p>
      <w:pPr>
        <w:pStyle w:val="BodyText"/>
      </w:pPr>
      <w:r>
        <w:t xml:space="preserve">Toàn bộ binh sĩ của Thiết Phong Kỳ đều nhận được ưu đãi của Thiển Thủy Thanh, ngay cả Đông Quang Chiếu xưa nay vẫn ít qua lại với hắn, nhưng hiện tại ngày càng trở nên thân mật hơn nhiều.</w:t>
      </w:r>
    </w:p>
    <w:p>
      <w:pPr>
        <w:pStyle w:val="BodyText"/>
      </w:pPr>
      <w:r>
        <w:t xml:space="preserve">Nói cách khác, Thiết Phong Kỳ...theo một mức độ nào đó có thể gọi là nhà của Thiển Thủy Thanh.</w:t>
      </w:r>
    </w:p>
    <w:p>
      <w:pPr>
        <w:pStyle w:val="BodyText"/>
      </w:pPr>
      <w:r>
        <w:t xml:space="preserve">Kinh Phong Triển, hắn thật sự không nên nhận chức Chưởng Kỳ của Thiết Phong Kỳ.</w:t>
      </w:r>
    </w:p>
    <w:p>
      <w:pPr>
        <w:pStyle w:val="BodyText"/>
      </w:pPr>
      <w:r>
        <w:t xml:space="preserve">Nghĩ đến đây, Thiển Thủy Thanh yên lòng hơn rất nhiều.</w:t>
      </w:r>
    </w:p>
    <w:p>
      <w:pPr>
        <w:pStyle w:val="BodyText"/>
      </w:pPr>
      <w:r>
        <w:t xml:space="preserve">Sắc trời dần tối, Thiển Thủy Thanh đứng lên.</w:t>
      </w:r>
    </w:p>
    <w:p>
      <w:pPr>
        <w:pStyle w:val="BodyText"/>
      </w:pPr>
      <w:r>
        <w:t xml:space="preserve">Hắn ngửa mặt lên trời huýt một tiếng sáo dài, hắn đang gọi Phi Tuyết.</w:t>
      </w:r>
    </w:p>
    <w:p>
      <w:pPr>
        <w:pStyle w:val="BodyText"/>
      </w:pPr>
      <w:r>
        <w:t xml:space="preserve">Nhưng chờ một hồi lâu, vẫn không thấy Phi Tuyết chạy về.</w:t>
      </w:r>
    </w:p>
    <w:p>
      <w:pPr>
        <w:pStyle w:val="BodyText"/>
      </w:pPr>
      <w:r>
        <w:t xml:space="preserve">Thiển Thủy Thanh ngẩn người ra, dường như đang suy nghĩ chuyện gì, sau đó cười khổ nói:</w:t>
      </w:r>
    </w:p>
    <w:p>
      <w:pPr>
        <w:pStyle w:val="BodyText"/>
      </w:pPr>
      <w:r>
        <w:t xml:space="preserve">- Phi Tuyết, ngươi đang oán giận ta phải không, vì ta chỉ ra lệnh một tiếng đã giết chết nhiều chiến mã như vậy phải không? Mặc dù chúng nó không bằng ngươi, nhưng dù sao cũng là đồng loại của ngươi phải không?</w:t>
      </w:r>
    </w:p>
    <w:p>
      <w:pPr>
        <w:pStyle w:val="BodyText"/>
      </w:pPr>
      <w:r>
        <w:t xml:space="preserve">-...Được rồi, ngươi đã không muốn nhìn tới ta, ta để cho ngươi tùy tiện vậy. Chiến trường rất tàn khốc, ta cũng không muốn ngày nào ngươi cũng bị mùi máu tanh kích thích. Nếu như ngươi muốn ra đi, ta cũng sẽ không ngăn cản...</w:t>
      </w:r>
    </w:p>
    <w:p>
      <w:pPr>
        <w:pStyle w:val="BodyText"/>
      </w:pPr>
      <w:r>
        <w:t xml:space="preserve">Hắn đi một mình, chậm rãi rời khỏi nghĩa trang Anh Hồn.</w:t>
      </w:r>
    </w:p>
    <w:p>
      <w:pPr>
        <w:pStyle w:val="BodyText"/>
      </w:pPr>
      <w:r>
        <w:t xml:space="preserve">Trong một góc tối ở xa xa, Phi Tuyết nhìn chăm chú theo bóng Thiển Thủy Thanh dần khuất.</w:t>
      </w:r>
    </w:p>
    <w:p>
      <w:pPr>
        <w:pStyle w:val="BodyText"/>
      </w:pPr>
      <w:r>
        <w:t xml:space="preserve">Nó có thể cảm nhận được nỗi đau trong lòng Thiển Thủy Thanh, có thể nhận thấy sự buồn khổ của hắn, thậm chí có thể hiểu được rằng, khi Thiển Thủy Thanh quyết định hạ lệnh giết chiến mã chỉ là vì bất đắc dĩ mà thôi.</w:t>
      </w:r>
    </w:p>
    <w:p>
      <w:pPr>
        <w:pStyle w:val="BodyText"/>
      </w:pPr>
      <w:r>
        <w:t xml:space="preserve">Nó hiểu được, nhưng không có cách nào chấp nhận.</w:t>
      </w:r>
    </w:p>
    <w:p>
      <w:pPr>
        <w:pStyle w:val="BodyText"/>
      </w:pPr>
      <w:r>
        <w:t xml:space="preserve">Con người, cần phải có thời gian để vơi đi niềm đau khổ.</w:t>
      </w:r>
    </w:p>
    <w:p>
      <w:pPr>
        <w:pStyle w:val="BodyText"/>
      </w:pPr>
      <w:r>
        <w:t xml:space="preserve">Ngựa, cũng như vậy.</w:t>
      </w:r>
    </w:p>
    <w:p>
      <w:pPr>
        <w:pStyle w:val="BodyText"/>
      </w:pPr>
      <w:r>
        <w:t xml:space="preserve">Phi Tuyết cúi đầu, nhai vài cọng cỏ trên mặt đất một cách vô ý thức.</w:t>
      </w:r>
    </w:p>
    <w:p>
      <w:pPr>
        <w:pStyle w:val="BodyText"/>
      </w:pPr>
      <w:r>
        <w:t xml:space="preserve">Lần này, nó không còn kiêng nữa...</w:t>
      </w:r>
    </w:p>
    <w:p>
      <w:pPr>
        <w:pStyle w:val="BodyText"/>
      </w:pPr>
      <w:r>
        <w:t xml:space="preserve">Sau khi trận chiến ở cửa Cảnh Thâm kết thúc, Bão Phi Tuyết vẫn còn đứng ngồi không yên.</w:t>
      </w:r>
    </w:p>
    <w:p>
      <w:pPr>
        <w:pStyle w:val="BodyText"/>
      </w:pPr>
      <w:r>
        <w:t xml:space="preserve">Biểu hiện của Thiển Thủy Thanh hôm đó làm cho hắn kích động không thôi.</w:t>
      </w:r>
    </w:p>
    <w:p>
      <w:pPr>
        <w:pStyle w:val="BodyText"/>
      </w:pPr>
      <w:r>
        <w:t xml:space="preserve">Trận đại chiến hai quan Nam Bắc, cũng chính Thiển Thủy Thanh ép Đế quốc Chỉ Thủy tới bờ vực diệt vong. Mà hiện tại, một lần nữa hắn lại trở thành anh hùng.</w:t>
      </w:r>
    </w:p>
    <w:p>
      <w:pPr>
        <w:pStyle w:val="BodyText"/>
      </w:pPr>
      <w:r>
        <w:t xml:space="preserve">Tuy quân Đế quốc Thiên Phong thất bại, nhưng Thiển Thủy Thanh lại thắng.</w:t>
      </w:r>
    </w:p>
    <w:p>
      <w:pPr>
        <w:pStyle w:val="BodyText"/>
      </w:pPr>
      <w:r>
        <w:t xml:space="preserve">Người này ắt sẽ trở thành một đại địch của mình.</w:t>
      </w:r>
    </w:p>
    <w:p>
      <w:pPr>
        <w:pStyle w:val="BodyText"/>
      </w:pPr>
      <w:r>
        <w:t xml:space="preserve">Rốt cục hắn quyết định một chuyện:</w:t>
      </w:r>
    </w:p>
    <w:p>
      <w:pPr>
        <w:pStyle w:val="BodyText"/>
      </w:pPr>
      <w:r>
        <w:t xml:space="preserve">- Ta muốn gặp Thác Bạt Khai Sơn, ta muốn hắn kể ra tất cả những chuyện về Thiển Thủy Thanh.</w:t>
      </w:r>
    </w:p>
    <w:p>
      <w:pPr>
        <w:pStyle w:val="BodyText"/>
      </w:pPr>
      <w:r>
        <w:t xml:space="preserve">Trận chiến này làm rung động Thiển Thủy Thanh và Thiết Phong Kỳ, đồng thời cũng làm rung động bản thân Bão Phi Tuyết.</w:t>
      </w:r>
    </w:p>
    <w:p>
      <w:pPr>
        <w:pStyle w:val="BodyText"/>
      </w:pPr>
      <w:r>
        <w:t xml:space="preserve">Một kế hoạch chuẩn bị hết sức công phu để tiêu diệt gần một vạn quân địch, bản thân nó cũng không có khuyết điểm hay sơ hở gì, nhưng chỉ vì tên khốn Thiển Thủy Thanh kia mà thất bại.</w:t>
      </w:r>
    </w:p>
    <w:p>
      <w:pPr>
        <w:pStyle w:val="BodyText"/>
      </w:pPr>
      <w:r>
        <w:t xml:space="preserve">Giết ngựa, lấp hào.</w:t>
      </w:r>
    </w:p>
    <w:p>
      <w:pPr>
        <w:pStyle w:val="BodyText"/>
      </w:pPr>
      <w:r>
        <w:t xml:space="preserve">Làm sao tên khốn ấy có thể nghĩ ra cách thoát khỏi khốn cảnh như vậy được?</w:t>
      </w:r>
    </w:p>
    <w:p>
      <w:pPr>
        <w:pStyle w:val="BodyText"/>
      </w:pPr>
      <w:r>
        <w:t xml:space="preserve">Trong tình cảnh bối rối hỗn loạn như vậy, ai nấy đều kinh hoảng lo chạy trối chết, không còn lòng dạ nào chiến đấu, nhưng hắn vẫn có thể bình tĩnh như không, phân tích lợi hại được mất.</w:t>
      </w:r>
    </w:p>
    <w:p>
      <w:pPr>
        <w:pStyle w:val="BodyText"/>
      </w:pPr>
      <w:r>
        <w:t xml:space="preserve">Tên này chắc chắn sẽ trở thành đại địch của Bão Phi Tuyết hắn.</w:t>
      </w:r>
    </w:p>
    <w:p>
      <w:pPr>
        <w:pStyle w:val="BodyText"/>
      </w:pPr>
      <w:r>
        <w:t xml:space="preserve">Hắn cần phải tìm hiểu mọi mặt về đối thủ của mình trước đã.</w:t>
      </w:r>
    </w:p>
    <w:p>
      <w:pPr>
        <w:pStyle w:val="BodyText"/>
      </w:pPr>
      <w:r>
        <w:t xml:space="preserve">Thác Bạt Khai Sơn lạnh lùng nhìn Bão Phi Tuyết.</w:t>
      </w:r>
    </w:p>
    <w:p>
      <w:pPr>
        <w:pStyle w:val="BodyText"/>
      </w:pPr>
      <w:r>
        <w:t xml:space="preserve">Ba ngày, Thác Bạt Khai Sơn đã tới thành Kinh Viễn được ba ngày, vẫn không thấy Bão Phi Tuyết đâu cả.</w:t>
      </w:r>
    </w:p>
    <w:p>
      <w:pPr>
        <w:pStyle w:val="BodyText"/>
      </w:pPr>
      <w:r>
        <w:t xml:space="preserve">Hắn không tin Bích Không Tình có gan để đến bây giờ mới chịu báo chuyện mình trở về cho Bão Phi Tuyết.</w:t>
      </w:r>
    </w:p>
    <w:p>
      <w:pPr>
        <w:pStyle w:val="BodyText"/>
      </w:pPr>
      <w:r>
        <w:t xml:space="preserve">Như vậy câu trả lời chỉ có một, căn bản là Bão Phi Tuyết không tin hắn không có phản bội Đế quốc Chỉ Thủy.</w:t>
      </w:r>
    </w:p>
    <w:p>
      <w:pPr>
        <w:pStyle w:val="BodyText"/>
      </w:pPr>
      <w:r>
        <w:t xml:space="preserve">Thế nhưng hiện tại, rốt cục Bão Phi Tuyết cũng đã chịu gặp hắn, trong lòng hắn cũng loé lên một tia hy vọng.</w:t>
      </w:r>
    </w:p>
    <w:p>
      <w:pPr>
        <w:pStyle w:val="BodyText"/>
      </w:pPr>
      <w:r>
        <w:t xml:space="preserve">Lúc này hắn bị bắt quỳ trên mặt đất, ánh mắt tràn đầy hy vọng nhìn Bão Phi Tuyết:</w:t>
      </w:r>
    </w:p>
    <w:p>
      <w:pPr>
        <w:pStyle w:val="BodyText"/>
      </w:pPr>
      <w:r>
        <w:t xml:space="preserve">- Tổng Thống lĩnh, ta không phải là phản đồ, ta cũng không có hàng địch!</w:t>
      </w:r>
    </w:p>
    <w:p>
      <w:pPr>
        <w:pStyle w:val="BodyText"/>
      </w:pPr>
      <w:r>
        <w:t xml:space="preserve">Thác Bạt Khai Sơn quát khẽ:</w:t>
      </w:r>
    </w:p>
    <w:p>
      <w:pPr>
        <w:pStyle w:val="BodyText"/>
      </w:pPr>
      <w:r>
        <w:t xml:space="preserve">- Ngài thật sự tin rằng ta sẽ giúp cho Thiển Thủy Thanh làm nội ứng chiếm thành hay sao?</w:t>
      </w:r>
    </w:p>
    <w:p>
      <w:pPr>
        <w:pStyle w:val="BodyText"/>
      </w:pPr>
      <w:r>
        <w:t xml:space="preserve">Bão Phi Tuyết thản nhiên nói:</w:t>
      </w:r>
    </w:p>
    <w:p>
      <w:pPr>
        <w:pStyle w:val="BodyText"/>
      </w:pPr>
      <w:r>
        <w:t xml:space="preserve">- Nếu là như vậy, vì sao ngươi không nói ra tất cả chuyện quân tình của Hữu Tự Doanh?</w:t>
      </w:r>
    </w:p>
    <w:p>
      <w:pPr>
        <w:pStyle w:val="BodyText"/>
      </w:pPr>
      <w:r>
        <w:t xml:space="preserve">- Đó là vì ta đã từng hứa với Thiển Thủy Thanh, lần này trở về sẽ tuyệt đối không tiết lộ bất cứ chuyện gì có liên quan tới Hữu Tự Doanh.</w:t>
      </w:r>
    </w:p>
    <w:p>
      <w:pPr>
        <w:pStyle w:val="BodyText"/>
      </w:pPr>
      <w:r>
        <w:t xml:space="preserve">Bão Phi Tuyết đột ngột đứng lên:</w:t>
      </w:r>
    </w:p>
    <w:p>
      <w:pPr>
        <w:pStyle w:val="BodyText"/>
      </w:pPr>
      <w:r>
        <w:t xml:space="preserve">- Đế quốc đang có nạn, ngươi còn muốn làm anh hùng, nói chuyện nghĩa khí hay sao? Thác Bạt Khai Sơn, ngươi quả thật vô cùng hồ đồ!</w:t>
      </w:r>
    </w:p>
    <w:p>
      <w:pPr>
        <w:pStyle w:val="BodyText"/>
      </w:pPr>
      <w:r>
        <w:t xml:space="preserve">Thác Bạt Khai Sơn lại rống to:</w:t>
      </w:r>
    </w:p>
    <w:p>
      <w:pPr>
        <w:pStyle w:val="BodyText"/>
      </w:pPr>
      <w:r>
        <w:t xml:space="preserve">- Ta có thể bán đứng quốc gia mà mình bảo vệ, nhưng không thể bán được danh dự của một đời võ sĩ! Tổng Thống lĩnh, hãy cho ta một cơ hội, ta sẽ nỗ lực ra chiến trường giết địch, chứng minh cho ngài xem!</w:t>
      </w:r>
    </w:p>
    <w:p>
      <w:pPr>
        <w:pStyle w:val="BodyText"/>
      </w:pPr>
      <w:r>
        <w:t xml:space="preserve">- Thối lắm!</w:t>
      </w:r>
    </w:p>
    <w:p>
      <w:pPr>
        <w:pStyle w:val="BodyText"/>
      </w:pPr>
      <w:r>
        <w:t xml:space="preserve">Bão Phi Tuyết chợt quát to:</w:t>
      </w:r>
    </w:p>
    <w:p>
      <w:pPr>
        <w:pStyle w:val="BodyText"/>
      </w:pPr>
      <w:r>
        <w:t xml:space="preserve">- Thác Bạt Khai Sơn, ngươi là một quân nhân, không phải là võ sĩ! Nếu như ngươi muốn bảo vệ quốc gia của mình, vậy nên làm tất cả mọi chuyện vì nó! Hiện tại ta đang cần ngươi cho ta biết tất cả mọi chuyện về Hữu Tự Doanh, còn chuyện chiến đấu trên sa trường, thêm ngươi cũng chẳng nhiều hơn được mấy, thiếu ngươi cũng chẳng yếu hơn bao nhiêu! Chuyện quan trọng nhất là ngươi phải lập tức đem tất cả chuyện ngươi biết về Hữu Tự Doanh nói ra, nếu không ta chỉ có thể xử ngươi tội phản nghịch mà thôi!</w:t>
      </w:r>
    </w:p>
    <w:p>
      <w:pPr>
        <w:pStyle w:val="BodyText"/>
      </w:pPr>
      <w:r>
        <w:t xml:space="preserve">Thác Bạt Khai Sơn sững sờ:</w:t>
      </w:r>
    </w:p>
    <w:p>
      <w:pPr>
        <w:pStyle w:val="BodyText"/>
      </w:pPr>
      <w:r>
        <w:t xml:space="preserve">- Ngươi nói cái gì?</w:t>
      </w:r>
    </w:p>
    <w:p>
      <w:pPr>
        <w:pStyle w:val="BodyText"/>
      </w:pPr>
      <w:r>
        <w:t xml:space="preserve">Tới lượt Bão Phi Tuyết ngẩn ra, không ngờ Thác Bạt Khai Sơn hiểu được ý tứ đằng sau lời nói của hắn.</w:t>
      </w:r>
    </w:p>
    <w:p>
      <w:pPr>
        <w:pStyle w:val="BodyText"/>
      </w:pPr>
      <w:r>
        <w:t xml:space="preserve">Thác Bạt Khai Sơn nhìn Bão Phi Tuyết trân trối:</w:t>
      </w:r>
    </w:p>
    <w:p>
      <w:pPr>
        <w:pStyle w:val="BodyText"/>
      </w:pPr>
      <w:r>
        <w:t xml:space="preserve">- Đem ta ra xử tội phản nghịch sao? Có nghĩa là ngươi biết rõ ta không phải là phản tướng, có đúng không?</w:t>
      </w:r>
    </w:p>
    <w:p>
      <w:pPr>
        <w:pStyle w:val="BodyText"/>
      </w:pPr>
      <w:r>
        <w:t xml:space="preserve">Bão Phi Tuyết cảm thấy trong lòng lạnh toát.</w:t>
      </w:r>
    </w:p>
    <w:p>
      <w:pPr>
        <w:pStyle w:val="BodyText"/>
      </w:pPr>
      <w:r>
        <w:t xml:space="preserve">Lửa giận trong lòng Thác Bạt Khai Sơn lúc này đã cháy bừng bừng:</w:t>
      </w:r>
    </w:p>
    <w:p>
      <w:pPr>
        <w:pStyle w:val="BodyText"/>
      </w:pPr>
      <w:r>
        <w:t xml:space="preserve">- Bão Phi Tuyết, tên khốn kiếp này! Ngươi đã biết rõ ta không phải là phản tướng, vậy mà vẫn giam giữ ta! Ngươi là tên khốn kiếp! Ta muốn tố cáo ngươi với Quốc chủ!</w:t>
      </w:r>
    </w:p>
    <w:p>
      <w:pPr>
        <w:pStyle w:val="BodyText"/>
      </w:pPr>
      <w:r>
        <w:t xml:space="preserve">Lúc này trông Thác Bạt Khai Sơn giống như một con sư tử đang nổi giận, điên cuồng gầm rống, muốn xông lên xé Bão Phi Tuyết ra thành từng mảnh nhỏ:</w:t>
      </w:r>
    </w:p>
    <w:p>
      <w:pPr>
        <w:pStyle w:val="BodyText"/>
      </w:pPr>
      <w:r>
        <w:t xml:space="preserve">- Con bà ngươi đối xử với ta như vậy, chỉ vì ta là người của Phạm Trấn Thủ (Phạm Tiến Trung), có phải không? Bởi vì ta không thuộc hệ phái của ngươi chứ gì? Hay là còn vì nguyên nhân vớ vẩn nào khác nữa? Cho nên ngươi mới nghĩ cách rắm thối này để hãm hại ta sao? Vốn ngươi biết rõ ta không làm phản kia mà! Bão Phi Tuyết, ngươi sẽ không được chết tử tế...</w:t>
      </w:r>
    </w:p>
    <w:p>
      <w:pPr>
        <w:pStyle w:val="BodyText"/>
      </w:pPr>
      <w:r>
        <w:t xml:space="preserve">Tiếng hét điên cuồng của Thác Bạt Khai Sơn truyền khắp cả đại lao, mấy trăm tên binh sĩ của Đế quốc Chỉ Thủy đều nghe thấy rõ ràng, sắc mặttên nào tên nấy trắng bệch.</w:t>
      </w:r>
    </w:p>
    <w:p>
      <w:pPr>
        <w:pStyle w:val="BodyText"/>
      </w:pPr>
      <w:r>
        <w:t xml:space="preserve">Ánh mắt Bão Phi Tuyết càng trở nên âm trầm lạnh lẽo, giọng hắn vô cùng lãnh khốc:</w:t>
      </w:r>
    </w:p>
    <w:p>
      <w:pPr>
        <w:pStyle w:val="BodyText"/>
      </w:pPr>
      <w:r>
        <w:t xml:space="preserve">- Giải hắn đi, giam giữ cùng một chỗ với tù binh của Đế quốc Thiên Phong. Từ giờ trở đi, hắn là quân nhân của Đế quốc Thiên Phong, không còn là chiến sĩ của Đế quốc Chỉ Thủy nữa!</w:t>
      </w:r>
    </w:p>
    <w:p>
      <w:pPr>
        <w:pStyle w:val="BodyText"/>
      </w:pPr>
      <w:r>
        <w:t xml:space="preserve">- Tuân lệnh!</w:t>
      </w:r>
    </w:p>
    <w:p>
      <w:pPr>
        <w:pStyle w:val="BodyText"/>
      </w:pPr>
      <w:r>
        <w:t xml:space="preserve">Tên binh sĩ trực nhật đáp với giọng vô cùng kinh sợ.</w:t>
      </w:r>
    </w:p>
    <w:p>
      <w:pPr>
        <w:pStyle w:val="BodyText"/>
      </w:pPr>
      <w:r>
        <w:t xml:space="preserve">Trong đại lao có khoảng ba trăm tù binh Đế quốc Thiên Phong.</w:t>
      </w:r>
    </w:p>
    <w:p>
      <w:pPr>
        <w:pStyle w:val="BodyText"/>
      </w:pPr>
      <w:r>
        <w:t xml:space="preserve">Đại đa số bọn họ bị bắt trong vòng hai tháng trở lại đây khi cường công trên đầu thành Kinh Viễn.</w:t>
      </w:r>
    </w:p>
    <w:p>
      <w:pPr>
        <w:pStyle w:val="BodyText"/>
      </w:pPr>
      <w:r>
        <w:t xml:space="preserve">Mỗi một chiến sĩ bị bắt đều là chiến sĩ anh dũng nhất, kiên cường nhất.</w:t>
      </w:r>
    </w:p>
    <w:p>
      <w:pPr>
        <w:pStyle w:val="BodyText"/>
      </w:pPr>
      <w:r>
        <w:t xml:space="preserve">Trong đó cũng có mấy tên binh sĩ của Thiết Phong Kỳ bị bắt trong trận chiến ở cửa Cảnh Thâm vào ngày hôm qua. Bọn họ bị thương, nằm lẫn lộn trong đống xác chết, chiến hữu không cứu bọn họ về được, quân Đế quốc Chỉ Thủy mang bọn họ vào trong thành.</w:t>
      </w:r>
    </w:p>
    <w:p>
      <w:pPr>
        <w:pStyle w:val="BodyText"/>
      </w:pPr>
      <w:r>
        <w:t xml:space="preserve">Quân Đế quốc Thiên Phong xưa nay rất yêu mến chiến sĩ.</w:t>
      </w:r>
    </w:p>
    <w:p>
      <w:pPr>
        <w:pStyle w:val="BodyText"/>
      </w:pPr>
      <w:r>
        <w:t xml:space="preserve">Bọn họ có thói quen trao đổi tù binh.</w:t>
      </w:r>
    </w:p>
    <w:p>
      <w:pPr>
        <w:pStyle w:val="BodyText"/>
      </w:pPr>
      <w:r>
        <w:t xml:space="preserve">Cho nên Bão Phi Tuyết cũng không thể không cố gắng bắt sống tù binh thật nhiều, để đổi lấy binh sĩ của mình trở về.</w:t>
      </w:r>
    </w:p>
    <w:p>
      <w:pPr>
        <w:pStyle w:val="BodyText"/>
      </w:pPr>
      <w:r>
        <w:t xml:space="preserve">Đối với phe thủ thành mà nói, vẫn được áp dụng phương thức lấy một đổi ba, có ý nghĩa rằng một binh sĩ bên mình có giá trị bằng ba tên binh sĩ của đối phương.</w:t>
      </w:r>
    </w:p>
    <w:p>
      <w:pPr>
        <w:pStyle w:val="BodyText"/>
      </w:pPr>
      <w:r>
        <w:t xml:space="preserve">Cho nên vụ giao dịch có lời này hắn không thể nào từ chối.</w:t>
      </w:r>
    </w:p>
    <w:p>
      <w:pPr>
        <w:pStyle w:val="BodyText"/>
      </w:pPr>
      <w:r>
        <w:t xml:space="preserve">Hơn nữa hắn hiểu rằng nếu như từ chối, chỉ làm cho sĩ khí quân mình giảm sút mà thôi.</w:t>
      </w:r>
    </w:p>
    <w:p>
      <w:pPr>
        <w:pStyle w:val="BodyText"/>
      </w:pPr>
      <w:r>
        <w:t xml:space="preserve">Tuy nhiên việc này không có nghĩa là những binh sĩ bị bắt làm tù binh nhốt trong đại lao sẽ được sống những tháng ngày yên ổn.</w:t>
      </w:r>
    </w:p>
    <w:p>
      <w:pPr>
        <w:pStyle w:val="BodyText"/>
      </w:pPr>
      <w:r>
        <w:t xml:space="preserve">Đối với bọn binh sĩ cai ngục mà nói, động chút đánh chửi tù binh là chuyện hết sức bình thường. Cho dù có lỡ tay đánh chết một người, cũng chỉ là đổi được ít hơn một binh sĩ bên mình trở về mà thôi.</w:t>
      </w:r>
    </w:p>
    <w:p>
      <w:pPr>
        <w:pStyle w:val="BodyText"/>
      </w:pPr>
      <w:r>
        <w:t xml:space="preserve">Thác Bạt Khai Sơn ngồi bệt trên nền đất của đại lao, xung quanh hắn là ba mươi mấy quân nhân của Đế quốc Thiên Phong. Trong một phòng giam chật chội nhỏ hẹp nhưng chứa quá nhiều người, ngay cả muốn ngã lưng cũng không có chỗ. Phòng giam như vậy có tất cả hai mươi phòng, giống như là một dãy chuồng bồ câu vậy, giam giữ tù binh trong đó.</w:t>
      </w:r>
    </w:p>
    <w:p>
      <w:pPr>
        <w:pStyle w:val="BodyText"/>
      </w:pPr>
      <w:r>
        <w:t xml:space="preserve">Thác Bạt Khai Sơn không khỏi lắc đầu cười khổ, bản thân mình mơ tưởng đến ngày được trở về Đế quốc Chỉ Thủy, nhưng rốt cục vẫn ở chung với người của Đế quốc Thiên Phong, hơn nữa...còn ở trong hoàn cảnh vô cùng thê thảm...</w:t>
      </w:r>
    </w:p>
    <w:p>
      <w:pPr>
        <w:pStyle w:val="BodyText"/>
      </w:pPr>
      <w:r>
        <w:t xml:space="preserve">- Thác Bạt Tướng quân, Thác Bạt Tướng quân!</w:t>
      </w:r>
    </w:p>
    <w:p>
      <w:pPr>
        <w:pStyle w:val="BodyText"/>
      </w:pPr>
      <w:r>
        <w:t xml:space="preserve">Hắn đang buồn ngủ mơ màng, đột nhiên bên tai nghe có tiếng gọi tên mình, giọng có vẻ rất vui mừng.</w:t>
      </w:r>
    </w:p>
    <w:p>
      <w:pPr>
        <w:pStyle w:val="BodyText"/>
      </w:pPr>
      <w:r>
        <w:t xml:space="preserve">Trong phòng giam bên cạnh, một tên binh sĩ Đế quốc Thiên Phong tập tễnh đi đến sát vách ngăn bằng cọc gỗ, nhỏ giọng kêu:</w:t>
      </w:r>
    </w:p>
    <w:p>
      <w:pPr>
        <w:pStyle w:val="BodyText"/>
      </w:pPr>
      <w:r>
        <w:t xml:space="preserve">- Thác Bạt Tướng quân, ta là binh sĩ của Hữu Tự Doanh, ngài còn nhớ ta không, ta tên là Cẩu Tử! Trời ơi, ta đợi ngài đã mấy ngày nay, không thể nào ngờ được ngài cũng bị giam giữ ở đây!</w:t>
      </w:r>
    </w:p>
    <w:p>
      <w:pPr>
        <w:pStyle w:val="BodyText"/>
      </w:pPr>
      <w:r>
        <w:t xml:space="preserve">- Cẩu Tử?</w:t>
      </w:r>
    </w:p>
    <w:p>
      <w:pPr>
        <w:pStyle w:val="BodyText"/>
      </w:pPr>
      <w:r>
        <w:t xml:space="preserve">Không phải là tên cận vệ ở bên cạnh Thiển Thủy Thanh trước khi có Dạ Oanh sao?</w:t>
      </w:r>
    </w:p>
    <w:p>
      <w:pPr>
        <w:pStyle w:val="BodyText"/>
      </w:pPr>
      <w:r>
        <w:t xml:space="preserve">Thác Bạt Khai Sơn bật dậy, hắn kinh ngạc phát hiện ra, trên người Cẩu Tử không có một chút thương tích nào.</w:t>
      </w:r>
    </w:p>
    <w:p>
      <w:pPr>
        <w:pStyle w:val="BodyText"/>
      </w:pPr>
      <w:r>
        <w:t xml:space="preserve">- Ngươi vào đây bằng cách nào?</w:t>
      </w:r>
    </w:p>
    <w:p>
      <w:pPr>
        <w:pStyle w:val="BodyText"/>
      </w:pPr>
      <w:r>
        <w:t xml:space="preserve">Hắn vội hỏi.</w:t>
      </w:r>
    </w:p>
    <w:p>
      <w:pPr>
        <w:pStyle w:val="BodyText"/>
      </w:pPr>
      <w:r>
        <w:t xml:space="preserve">Cẩu Tử cẩn thận quan sát bốn phía, lấy mắt ra hiệu cho mấy tên binh sĩ Đế quốc Thiên Phong, mấy tên ấy lập tức thận trọng đứng lên, nhìn ra bên ngoài quan sát đề phòng. Còn trong phòng giam của Thác Bạt Khai Sơn, binh sĩ Đế quốc Thiên Phong cũng đồng thời tránh ra một bên, có ý để cho bọn họ nói chuyện.</w:t>
      </w:r>
    </w:p>
    <w:p>
      <w:pPr>
        <w:pStyle w:val="BodyText"/>
      </w:pPr>
      <w:r>
        <w:t xml:space="preserve">Xem ra, Cẩu Tử đã chuẩn bị sẵn sàng từ trước.</w:t>
      </w:r>
    </w:p>
    <w:p>
      <w:pPr>
        <w:pStyle w:val="BodyText"/>
      </w:pPr>
      <w:r>
        <w:t xml:space="preserve">Cẩu Tử thấp giọng nói:</w:t>
      </w:r>
    </w:p>
    <w:p>
      <w:pPr>
        <w:pStyle w:val="BodyText"/>
      </w:pPr>
      <w:r>
        <w:t xml:space="preserve">- Là Tướng quân kêu ta vào đây, Tướng quân nói nếu sau khi ta vào lao gặp ngài trong này, tức nhiên Tướng quân đã không nhìn lầm cách cư xử của Bão Phi Tuyết và ngài. Bây giờ chính là lúc mà ngài phải lựa chọn.</w:t>
      </w:r>
    </w:p>
    <w:p>
      <w:pPr>
        <w:pStyle w:val="BodyText"/>
      </w:pPr>
      <w:r>
        <w:t xml:space="preserve">Trận chiến ở cửa Cảnh Thâm, Cẩu Tử đã cố ý làm một 'tù binh', được các quan quân trong Doanh bảo vệ. Đến khi binh sĩ Thiết Phong Kỳ rút lui trở về, hắn rời khỏi biển lửa, nằm trên mặt đất giả như tử trận. Lúc quân Đế quốc Chỉ Thủy thu dọn chiến trường, hắn bèn nhảy ra hô to "Đầu hàng! ", kết quả là bị áp giải vào trong thành Kinh Viễn.</w:t>
      </w:r>
    </w:p>
    <w:p>
      <w:pPr>
        <w:pStyle w:val="BodyText"/>
      </w:pPr>
      <w:r>
        <w:t xml:space="preserve">Nhiệm vụ của hắn là tìm Thác Bạt Khai Sơn, chuyển những lời mà Thiển Thủy Thanh đã dặn dò.</w:t>
      </w:r>
    </w:p>
    <w:p>
      <w:pPr>
        <w:pStyle w:val="BodyText"/>
      </w:pPr>
      <w:r>
        <w:t xml:space="preserve">Lúc này Thác Bạt Khai Sơn nghe vậy ngơ ngác hỏi lại:</w:t>
      </w:r>
    </w:p>
    <w:p>
      <w:pPr>
        <w:pStyle w:val="BodyText"/>
      </w:pPr>
      <w:r>
        <w:t xml:space="preserve">- Lựa chọn gì vậy?</w:t>
      </w:r>
    </w:p>
    <w:p>
      <w:pPr>
        <w:pStyle w:val="BodyText"/>
      </w:pPr>
      <w:r>
        <w:t xml:space="preserve">Cẩu Tử hạ giọng nói:</w:t>
      </w:r>
    </w:p>
    <w:p>
      <w:pPr>
        <w:pStyle w:val="BodyText"/>
      </w:pPr>
      <w:r>
        <w:t xml:space="preserve">- Là tham gia binh sĩ Đế quốc Thiên Phong chúng ta, hay vẫn là binh sĩ của Đế quốc Chỉ Thủy.</w:t>
      </w:r>
    </w:p>
    <w:p>
      <w:pPr>
        <w:pStyle w:val="BodyText"/>
      </w:pPr>
      <w:r>
        <w:t xml:space="preserve">Thác Bạt Khai Sơn ngạc nhiên, Cẩu Tử nói tiếp:</w:t>
      </w:r>
    </w:p>
    <w:p>
      <w:pPr>
        <w:pStyle w:val="BodyText"/>
      </w:pPr>
      <w:r>
        <w:t xml:space="preserve">- Tướng quân muốn ta nói cho ngài biết, thật ra ngày mà ngài trở lại thành Kinh Viễn, Tướng quân cũng đã đoán trước được kết quả này. Thác Bạt Tướng quân, e rằng người nhà của ngài đã mất, đây là nguyên nhân mà Bão Tổng Thống lĩnh không chịu bỏ qua cho ngài!</w:t>
      </w:r>
    </w:p>
    <w:p>
      <w:pPr>
        <w:pStyle w:val="BodyText"/>
      </w:pPr>
      <w:r>
        <w:t xml:space="preserve">- Ngươi nói cái gì?</w:t>
      </w:r>
    </w:p>
    <w:p>
      <w:pPr>
        <w:pStyle w:val="BodyText"/>
      </w:pPr>
      <w:r>
        <w:t xml:space="preserve">Thác Bạt Khai Sơn gầm lên như điên cuồng.</w:t>
      </w:r>
    </w:p>
    <w:p>
      <w:pPr>
        <w:pStyle w:val="BodyText"/>
      </w:pPr>
      <w:r>
        <w:t xml:space="preserve">Đám binh sĩ Đế quốc Chỉ Thủy đang cảnh giới bên ngoài nghe thấy tiếng gầm liền đi tới, Cẩu Tử khẩn trương đến độ nháy mắt với Thác Bạt Khai Sơn, sau đó hét to:</w:t>
      </w:r>
    </w:p>
    <w:p>
      <w:pPr>
        <w:pStyle w:val="BodyText"/>
      </w:pPr>
      <w:r>
        <w:t xml:space="preserve">- Ta nói ngươi là tên khốn kiếp! Hiện tại ngươi không phải là quân Đế quốc Thiên Phong chúng ta, cũng không phải là quân nhân của Đế quốc Chỉ Thủy, ngươi xứng đáng gặp báo ứng như vậy!</w:t>
      </w:r>
    </w:p>
    <w:p>
      <w:pPr>
        <w:pStyle w:val="BodyText"/>
      </w:pPr>
      <w:r>
        <w:t xml:space="preserve">Mấy tên binh sĩ Đế quốc Chỉ Thủy nghe Cẩu Tử quát lên như vậy, chỉ hừ lạnh một tiếng rồi trở về chỗ cũ.</w:t>
      </w:r>
    </w:p>
    <w:p>
      <w:pPr>
        <w:pStyle w:val="BodyText"/>
      </w:pPr>
      <w:r>
        <w:t xml:space="preserve">Mắt thấy bọn chúng đã đi xa, Cẩu Tử mới tiếp tục nhỏ giọng nói:</w:t>
      </w:r>
    </w:p>
    <w:p>
      <w:pPr>
        <w:pStyle w:val="BodyText"/>
      </w:pPr>
      <w:r>
        <w:t xml:space="preserve">- Tướng quân nói rằng không muốn lừa gạt ngài, Tướng quân muốn ta nói cho ngài biết, chính Tướng quân đã phao truyền rằng ngài phản lại Đế quốc Chỉ Thủy. Tướng quân muốn cắt đứt đường về của ngài, diệt mất lòng trung của ngài với Đế quốc Chỉ Thủy, phải quy hàng Tướng quân. Người Đế quốc Chỉ Thủy sẽ không bỏ qua cho ngài, cho nên cũng sẽ không tha cho người nhà của ngài, sự trở về của ngài làm cho bọn chúng không biết phải làm sao...</w:t>
      </w:r>
    </w:p>
    <w:p>
      <w:pPr>
        <w:pStyle w:val="BodyText"/>
      </w:pPr>
      <w:r>
        <w:t xml:space="preserve">Thác Bạt Khai Sơn ngẩn ngơ nghe những lời Cẩu Tử nói, hắn không thể nào ngờ được, rốt cục sự tình lại là như vậy.</w:t>
      </w:r>
    </w:p>
    <w:p>
      <w:pPr>
        <w:pStyle w:val="BodyText"/>
      </w:pPr>
      <w:r>
        <w:t xml:space="preserve">- Thiển Thủy Thanh, là ngươi hại chết nghĩa phụ của ta!</w:t>
      </w:r>
    </w:p>
    <w:p>
      <w:pPr>
        <w:pStyle w:val="BodyText"/>
      </w:pPr>
      <w:r>
        <w:t xml:space="preserve">Trong lúc ấy, cơn giận trong lòng Thác Bạt Khai Sơn dâng trào, hận không thể đấm một quyền giết chết Thiển Thủy Thanh.</w:t>
      </w:r>
    </w:p>
    <w:p>
      <w:pPr>
        <w:pStyle w:val="BodyText"/>
      </w:pPr>
      <w:r>
        <w:t xml:space="preserve">Cẩu Tử lại cười lạnh nói:</w:t>
      </w:r>
    </w:p>
    <w:p>
      <w:pPr>
        <w:pStyle w:val="BodyText"/>
      </w:pPr>
      <w:r>
        <w:t xml:space="preserve">- Ngài nghĩ như vậy, nhưng thật ra không hẳn là như vậy, Tướng quân nói cho ta biết, sau khi ta bị bắt vào đây, chính là tù binh của Đế quốc Chỉ Thủy, nếu như ta không chịu nổi cực khổ đau đớn, vậy có thể đầu hàng Đế quốc Chỉ Thủy. Thiển Tướng quân tuyệt đối không bắt buộc mỗi binh sĩ dưới quyền không được đầu hàng, lại càng không ép buộc tướng sĩ thuộc hạ làm những chuyện như khẳng khái hy sinh. Tướng quân nói, quân nhân chiến đấu vì nước, đó là xong bổn phận, sau khi bị bắt, có quyền vì sự sinh tồn của cá nhân mình mà hàng địch! Cho nên ta đề nghị ngài hãy suy nghĩ lại cho thật kỹ, rốt cục là Thiển Tướng quân lòng dạ độc ác, hay Tổng Thống lĩnh của ngài ra tay tàn nhẫn! Đừng quên rằng, Thiển Tướng quân không ép Bão Tổng Thống lĩnh giết thân nhân của ngài!</w:t>
      </w:r>
    </w:p>
    <w:p>
      <w:pPr>
        <w:pStyle w:val="BodyText"/>
      </w:pPr>
      <w:r>
        <w:t xml:space="preserve">Thác Bạt Khai Sơn quả thật không còn tin vào tai mình nữa:</w:t>
      </w:r>
    </w:p>
    <w:p>
      <w:pPr>
        <w:pStyle w:val="BodyText"/>
      </w:pPr>
      <w:r>
        <w:t xml:space="preserve">- Ngươi nói rằng Thiển Thủy Thanh cho phép ngươi đầu hàng sao?</w:t>
      </w:r>
    </w:p>
    <w:p>
      <w:pPr>
        <w:pStyle w:val="BodyText"/>
      </w:pPr>
      <w:r>
        <w:t xml:space="preserve">- Đúng vậy, hơn nữa không phải chỉ có mình ta, mà là toàn Hữu Tự Doanh, từ các tướng lĩnh cho đến các binh sĩ dưới trướng Tướng quân. Đương nhiên, Cẩu Tử ta thà chết cũng không hàng, cho nên ý tốt của Tướng quân, ta chỉ đành tâm lĩnh!</w:t>
      </w:r>
    </w:p>
    <w:p>
      <w:pPr>
        <w:pStyle w:val="BodyText"/>
      </w:pPr>
      <w:r>
        <w:t xml:space="preserve">Cẩu Tử cười hăng hắc:</w:t>
      </w:r>
    </w:p>
    <w:p>
      <w:pPr>
        <w:pStyle w:val="BodyText"/>
      </w:pPr>
      <w:r>
        <w:t xml:space="preserve">- Thác Bạt Tướng quân, ngài hãy suy nghĩ lại cho thật kỹ, nếu ngài còn muốn ở cùng một chỗ với Thiển Tướng quân, mọi người cùng nhau hưởng phú quý như lúc trước, vậy hãy quyết định đi thôi! Người Đế quốc Chỉ Thủy đã từ bỏ ngài, rốt cục ngài không còn chỗ nào để đi cả!</w:t>
      </w:r>
    </w:p>
    <w:p>
      <w:pPr>
        <w:pStyle w:val="BodyText"/>
      </w:pPr>
      <w:r>
        <w:t xml:space="preserve">Thác Bạt Khai Sơn lạnh lùng nói</w:t>
      </w:r>
    </w:p>
    <w:p>
      <w:pPr>
        <w:pStyle w:val="BodyText"/>
      </w:pPr>
      <w:r>
        <w:t xml:space="preserve">- Chúng ta đang ở trong đại lao, các ngươi còn có thể được trao đổi trở về, Bão Phi Tuyết không thể nào thả cho ta đi. Cho dù ta chịu theo các ngươi, cũng không có cách nào!</w:t>
      </w:r>
    </w:p>
    <w:p>
      <w:pPr>
        <w:pStyle w:val="BodyText"/>
      </w:pPr>
      <w:r>
        <w:t xml:space="preserve">Cẩu Tử chỉ cười:</w:t>
      </w:r>
    </w:p>
    <w:p>
      <w:pPr>
        <w:pStyle w:val="BodyText"/>
      </w:pPr>
      <w:r>
        <w:t xml:space="preserve">- Ngài mới vừa biết tin nghĩa phụ của mình qua đời, trong lòng hẳn vô cùng đau khổ, có lẽ cũng chưa trấn tĩnh lại được. Rốt cục là nên hận Tướng quân của ta, hay là nên hận cách xử trí của quân pháp đối với hàng binh đi theo địch, chính ngài hãy suy nghĩ kỹ! Dù sao ta cũng đã nói qua, nếu như ngài chịu gia nhập quân Đế quốc Thiên Phong chúng ta, vậy ta sẽ nói những lời tiếp theo cho ngài, còn nếu như không, vậy không cần thiết nữa! Tướng quân của ta nói, Thác Bạt Tướng quân xưa nay coi một lời hứa nặng bằng chín vạc, nếu như ngài ở lỳ trong đại lao, ắt là vì ngài muốn nhất định giữ lấy chữ tín mà thôi. Cho nên ngài chỉ cần nói là chịu về, ta có thể tin được, bằng không, cùng lắm thì bí mật về chiến sĩ Hùng tộc bị ngài tiết lộ mà thôi, không còn lá bài bí mật này nữa, coi như đã mất đi con át chủ bài, Tướng quân vẫn có thể chấp nhận quyết định của ngài, coi như trả lại phần nhân tình mà Tướng quân đã thiếu ngài mà thôi.</w:t>
      </w:r>
    </w:p>
    <w:p>
      <w:pPr>
        <w:pStyle w:val="BodyText"/>
      </w:pPr>
      <w:r>
        <w:t xml:space="preserve">Thác Bạt Khai Sơn trở nên trầm tư.</w:t>
      </w:r>
    </w:p>
    <w:p>
      <w:pPr>
        <w:pStyle w:val="BodyText"/>
      </w:pPr>
      <w:r>
        <w:t xml:space="preserve">Cẩu Tử còn những lời gì chưa nói? Theo ý của hắn, chẳng lẽ Thiển Thủy Thanh có cách giúp cho hắn thoát khỏi lao ngục này sao?</w:t>
      </w:r>
    </w:p>
    <w:p>
      <w:pPr>
        <w:pStyle w:val="BodyText"/>
      </w:pPr>
      <w:r>
        <w:t xml:space="preserve">Trong lúc nhất thời, Thác Bạt Khai Sơn nghi hoặc không biết nên làm thế nào cho phải.</w:t>
      </w:r>
    </w:p>
    <w:p>
      <w:pPr>
        <w:pStyle w:val="BodyText"/>
      </w:pPr>
      <w:r>
        <w:t xml:space="preserve">Đêm thê lương, mang theo chút bi thương.</w:t>
      </w:r>
    </w:p>
    <w:p>
      <w:pPr>
        <w:pStyle w:val="BodyText"/>
      </w:pPr>
      <w:r>
        <w:t xml:space="preserve">Thiển Thủy Thanh đứng một mình trên mảnh đất hoang trống trải, nhìn dãy quân doanh kéo dài.</w:t>
      </w:r>
    </w:p>
    <w:p>
      <w:pPr>
        <w:pStyle w:val="BodyText"/>
      </w:pPr>
      <w:r>
        <w:t xml:space="preserve">Không biết tình hình Cẩu Tử hiện tại như thế nào...</w:t>
      </w:r>
    </w:p>
    <w:p>
      <w:pPr>
        <w:pStyle w:val="BodyText"/>
      </w:pPr>
      <w:r>
        <w:t xml:space="preserve">Hắn đã tới được bên trong lao ngục, gặp được Thác Bạt Khai Sơn hay chưa?</w:t>
      </w:r>
    </w:p>
    <w:p>
      <w:pPr>
        <w:pStyle w:val="BodyText"/>
      </w:pPr>
      <w:r>
        <w:t xml:space="preserve">Hay là trên đường bị bắt, đã bị địch nhân chém một đao giết chết?</w:t>
      </w:r>
    </w:p>
    <w:p>
      <w:pPr>
        <w:pStyle w:val="BodyText"/>
      </w:pPr>
      <w:r>
        <w:t xml:space="preserve">Hai mươi binh sĩ Hữu Tự Doanh vì chuyện của Thác Bạt Khai Sơn mà đóng giả tù binh, e rằng không còn tới một nửa có thể vào đến lao ngục an toàn. Mà những người này đều là binh sĩ dũng cảm nhất, trung thành nhất của Hữu Tự Doanh.</w:t>
      </w:r>
    </w:p>
    <w:p>
      <w:pPr>
        <w:pStyle w:val="BodyText"/>
      </w:pPr>
      <w:r>
        <w:t xml:space="preserve">Cẩu Tử trẻ tuổi nhất trong số những người này, nhưng hắn lanh lợi, thông minh, mưu trí trung thành.</w:t>
      </w:r>
    </w:p>
    <w:p>
      <w:pPr>
        <w:pStyle w:val="BodyText"/>
      </w:pPr>
      <w:r>
        <w:t xml:space="preserve">Thiển Thủy Thanh chỉ mong cho hắn đừng xảy ra chuyện gì...</w:t>
      </w:r>
    </w:p>
    <w:p>
      <w:pPr>
        <w:pStyle w:val="BodyText"/>
      </w:pPr>
      <w:r>
        <w:t xml:space="preserve">Phía sau lưng hắn, Dạ Oanh cũng tỏ vẻ nôn nóng giống hệt như hắn.</w:t>
      </w:r>
    </w:p>
    <w:p>
      <w:pPr>
        <w:pStyle w:val="BodyText"/>
      </w:pPr>
      <w:r>
        <w:t xml:space="preserve">Hiện tại, mỗi đêm khi hắn đi ra ngoài dạo để suy nghĩ về công việc, Dạ Oanh đều theo sát bên người hắn, thấy hắn nhăn mặt cau mày, nhìn những bước đi trăn trở của hắn, nghe hắn thở dài, lại thấy hắn nhìn trăng lặng lẽ không nói câu nào...</w:t>
      </w:r>
    </w:p>
    <w:p>
      <w:pPr>
        <w:pStyle w:val="BodyText"/>
      </w:pPr>
      <w:r>
        <w:t xml:space="preserve">Có rất nhiều lúc Thiển Thủy Thanh cũng thảo luận chiến sự với nàng, tuy rằng Dạ Oanh ít khi ra sa trường, nhưng nàng đã đọc qua không ít binh thư, tính tình lanh lợi, thường thì cũng giúp cho Thiển Thủy Thanh cởi mở những gút mắc trong lòng.</w:t>
      </w:r>
    </w:p>
    <w:p>
      <w:pPr>
        <w:pStyle w:val="BodyText"/>
      </w:pPr>
      <w:r>
        <w:t xml:space="preserve">Có rất nhiều lúc, Thiển Thủy Thanh kể ra kế hoạch chiến lược của mình, nhờ Dạ Oanh giúp đỡ tìm kiếm những chỗ sai sót trong đó.</w:t>
      </w:r>
    </w:p>
    <w:p>
      <w:pPr>
        <w:pStyle w:val="BodyText"/>
      </w:pPr>
      <w:r>
        <w:t xml:space="preserve">Nghe từng kế hoạch mà nàng không thể nào tưởng tượng, Dạ Oanh thường hay không nhịn được tự hỏi lòng mình, không biết làm cách nào mà Thiển Thủy Thanh làm được như vậy? Vì sao trong đầu hắn luôn luôn nảy ra rất nhiều kỳ mưu diệu kế khác nhau, hắn tha thiết cầu chiến thắng như vậy, là do nguồn sức mạnh nào thúc đẩy?</w:t>
      </w:r>
    </w:p>
    <w:p>
      <w:pPr>
        <w:pStyle w:val="BodyText"/>
      </w:pPr>
      <w:r>
        <w:t xml:space="preserve">Lúc nay Thiển Thủy Thanh thuận miệng nói:</w:t>
      </w:r>
    </w:p>
    <w:p>
      <w:pPr>
        <w:pStyle w:val="BodyText"/>
      </w:pPr>
      <w:r>
        <w:t xml:space="preserve">- Bọn Cẩu Tử vào tới thành Kinh Viễn, lúc ấy kế hoạch mới được triển khai. Nếu như Thác Bạt Khai Sơn không có trong lao ngục, hoặc là hắn không muốn quy thuận ta, oán hận ta, thậm chí bán đứng ta, như vậy bọn Cẩu Tử coi như đã hy sinh uổng công vô ích. Ta cũng không biết ta làm như vậy là đúng hay sai...</w:t>
      </w:r>
    </w:p>
    <w:p>
      <w:pPr>
        <w:pStyle w:val="BodyText"/>
      </w:pPr>
      <w:r>
        <w:t xml:space="preserve">Dạ Oanh thành thật đáp:</w:t>
      </w:r>
    </w:p>
    <w:p>
      <w:pPr>
        <w:pStyle w:val="BodyText"/>
      </w:pPr>
      <w:r>
        <w:t xml:space="preserve">- Kỳ mưu diệu kế trong thiên hạ luôn luôn có điểm phiêu lưu trong đó. Nếu Thác Bạt Khai Sơn không trải qua kiếp nạn này, e rằng không thể nào đi theo ngài một cách trung thành thật sự. Ta chỉ cảm thấy rằng, ngài bảo bọn Cẩu Tử lột trần chân tướng quá sớm, sẽ không có lợi cho sự phát triển của việc này. Đúng ra nên đợi sau khi mọi việc xong xuôi hãy nói rõ cho hắn biết!</w:t>
      </w:r>
    </w:p>
    <w:p>
      <w:pPr>
        <w:pStyle w:val="BodyText"/>
      </w:pPr>
      <w:r>
        <w:t xml:space="preserve">- Nếu là như vậy, coi như ta chỉ lợi dụng hắn mà thôi, mặc dù con người Thác Bạt Khai Sơn lỗ mãng nhưng chưa tới nỗi ngốc, hắn ghét nhất là loại người dùng âm mưu quỷ kế để lừa gạt hắn, ta đối đãi với hắn chân thành, ngược lại có thể làm cho hắn cảm động. Nếu không đến lúc tự mình hắn đoán ra chân tướng, ắt sẽ tự động huỷ bỏ tất cả những lời hứa hẹn. Đương nhiên đây cũng vì hắn là Thác Bạt Khai Sơn, không phải là ai khác, nếu đổi lại là người khác, chắc chắn ta sẽ thử lợi dụng trước, sau đó mới giết chết để trừ hậu hoạn.</w:t>
      </w:r>
    </w:p>
    <w:p>
      <w:pPr>
        <w:pStyle w:val="BodyText"/>
      </w:pPr>
      <w:r>
        <w:t xml:space="preserve">Thiển Thủy Thanh nói hết sức nhẹ nhàng, thấy Dạ Oanh tròn xoe mắt, hắn cười khổ nói:</w:t>
      </w:r>
    </w:p>
    <w:p>
      <w:pPr>
        <w:pStyle w:val="BodyText"/>
      </w:pPr>
      <w:r>
        <w:t xml:space="preserve">- Kẻ muốn làm đại sự, không thể có lòng dạ đàn bà. Về sau ngươi đừng nhìn ta như một chính nhân quân tử nữa, ta không chịu nổi!</w:t>
      </w:r>
    </w:p>
    <w:p>
      <w:pPr>
        <w:pStyle w:val="BodyText"/>
      </w:pPr>
      <w:r>
        <w:t xml:space="preserve">Dạ Oanh thè lưỡi cúi đầu, đôi mắt chuyển động không ngớt, không biết nàng đang suy nghĩ những gì.</w:t>
      </w:r>
    </w:p>
    <w:p>
      <w:pPr>
        <w:pStyle w:val="BodyText"/>
      </w:pPr>
      <w:r>
        <w:t xml:space="preserve">Một lúc lâu sau, nàng mới thấp giọng nói:</w:t>
      </w:r>
    </w:p>
    <w:p>
      <w:pPr>
        <w:pStyle w:val="BodyText"/>
      </w:pPr>
      <w:r>
        <w:t xml:space="preserve">- Phi Tuyết đã trở về, có vẻ nó hơi buồn bã, ngài nên đi an ủi nó một chút.</w:t>
      </w:r>
    </w:p>
    <w:p>
      <w:pPr>
        <w:pStyle w:val="BodyText"/>
      </w:pPr>
      <w:r>
        <w:t xml:space="preserve">Thiển Thủy Thanh nghe vậy sững sờ, rốt cục trên mặt nở một nụ cười mừng rỡ.</w:t>
      </w:r>
    </w:p>
    <w:p>
      <w:pPr>
        <w:pStyle w:val="BodyText"/>
      </w:pPr>
      <w:r>
        <w:t xml:space="preserve">Phi Tuyết, rốt cục ngươi vẫn không bỏ ta mà đi sao...</w:t>
      </w:r>
    </w:p>
    <w:p>
      <w:pPr>
        <w:pStyle w:val="BodyText"/>
      </w:pPr>
      <w:r>
        <w:t xml:space="preserve">Trong phòng giam, sau khi trải qua một thời gian dài suy ngẫm trong đau khổ, Thác Bạt Khai Sơn trở nên lặng lẽ, bình tĩnh lại, rốt cục hắn cũng đã thấy được cục diện trước mắt một cách rõ ràng.</w:t>
      </w:r>
    </w:p>
    <w:p>
      <w:pPr>
        <w:pStyle w:val="BodyText"/>
      </w:pPr>
      <w:r>
        <w:t xml:space="preserve">Tình thế đã như vậy, không còn con đường sống nào để cho Thác Bạt Khai Sơn hắn lựa chọn nữa rồi.</w:t>
      </w:r>
    </w:p>
    <w:p>
      <w:pPr>
        <w:pStyle w:val="BodyText"/>
      </w:pPr>
      <w:r>
        <w:t xml:space="preserve">Hắn nói với Cẩu Tử:</w:t>
      </w:r>
    </w:p>
    <w:p>
      <w:pPr>
        <w:pStyle w:val="BodyText"/>
      </w:pPr>
      <w:r>
        <w:t xml:space="preserve">- Ta đồng ý gia nhập quân Đế quốc Thiên Phong, tuy nhiên sau khi ta gặp được Thiển Thủy Thanh, ta nhất định sẽ cho hắn một quyền. Nếu như hắn có thể chịu được một quyền ấy mà không chết, ta sẽ là thủ hạ của hắn, còn nếu hắn chết đi, coi như ta đã báo thù cho nghĩa phụ của ta. Thiển Thủy Thanh là người hại chết nghĩa phụ của ta, Bão Phi Tuyết cũng vậy, nếu không giết được Bão Phi Tuyết, ta không cam lòng!</w:t>
      </w:r>
    </w:p>
    <w:p>
      <w:pPr>
        <w:pStyle w:val="BodyText"/>
      </w:pPr>
      <w:r>
        <w:t xml:space="preserve">Cẩu Tử cười hăng hắc:</w:t>
      </w:r>
    </w:p>
    <w:p>
      <w:pPr>
        <w:pStyle w:val="BodyText"/>
      </w:pPr>
      <w:r>
        <w:t xml:space="preserve">- Được, có được lời này của Tướng quân, ta đã yên tâm. Thiển Tướng quân chỉ cần ta nhắn lại cho Tướng quân một câu rằng, cái gì có thể giúp cho chúng ta trốn thoát khỏi nhà lao, từ trong làm nội ứng để chiếm thành Kinh Viễn, Tướng quân đã đưa cho ngài từ trước. Tướng quân muốn ngài suy nghĩ lại cho thật kỹ, nhất định ngài sẽ nghĩ ra. Chờ sau khi ngài tìm được cái đó rồi, tất cả thời gian, địa điểm, cách thức ra tay như thế nào, ngài sẽ hiểu rõ ràng. Sáu trăm tù binh Đế quốc Thiên Phong ở đây sẽ là thủ hạ dưới trướng của ngài, có chúng ta ở đây, bọn họ nhất định chỉ nghe lệnh của một mình ngài mà thôi!</w:t>
      </w:r>
    </w:p>
    <w:p>
      <w:pPr>
        <w:pStyle w:val="BodyText"/>
      </w:pPr>
      <w:r>
        <w:t xml:space="preserve">Đã đưa cho ta từ trước? Mình có nhận vật gì của Thiển Thủy Thanh hay sao?</w:t>
      </w:r>
    </w:p>
    <w:p>
      <w:pPr>
        <w:pStyle w:val="BodyText"/>
      </w:pPr>
      <w:r>
        <w:t xml:space="preserve">Không đúng!</w:t>
      </w:r>
    </w:p>
    <w:p>
      <w:pPr>
        <w:pStyle w:val="BodyText"/>
      </w:pPr>
      <w:r>
        <w:t xml:space="preserve">Giây phút ấy, Thác Bạt Khai Sơn lộ ra vẻ kinh ngạc, tâm tư xoay chuyển một hồi, hắn đưa tay lên nhìn chiếc vòng sắt đang đeo trên cổ tay.</w:t>
      </w:r>
    </w:p>
    <w:p>
      <w:pPr>
        <w:pStyle w:val="BodyText"/>
      </w:pPr>
      <w:r>
        <w:t xml:space="preserve">"Nó được làm bằng sắt ròng, nhưng trọng lượng cũng rất nhẹ?"</w:t>
      </w:r>
    </w:p>
    <w:p>
      <w:pPr>
        <w:pStyle w:val="BodyText"/>
      </w:pPr>
      <w:r>
        <w:t xml:space="preserve">Đúng là có quỷ, thì ra Thiển Thủy Thanh đã sớm ngầm ám chỉ cho hắn, chẳng trách nào vòng tay này vô cùng vừa vặn với cổ tay to đùng của hắn.</w:t>
      </w:r>
    </w:p>
    <w:p>
      <w:pPr>
        <w:pStyle w:val="BodyText"/>
      </w:pPr>
      <w:r>
        <w:t xml:space="preserve">Hắn không còn do dự nữa, vội cởi vòng tay ra, hung hăng ném xuống đất thật mạnh.</w:t>
      </w:r>
    </w:p>
    <w:p>
      <w:pPr>
        <w:pStyle w:val="BodyText"/>
      </w:pPr>
      <w:r>
        <w:t xml:space="preserve">Vòng tay vừa gãy, bên trong quả nhiên là rỗng, tuy rằng không gian bên trong rất nhỏ, nhưng vẫn có thể chứa được vài món đồ.</w:t>
      </w:r>
    </w:p>
    <w:p>
      <w:pPr>
        <w:pStyle w:val="BodyText"/>
      </w:pPr>
      <w:r>
        <w:t xml:space="preserve">Một tờ giấy được se nhỏ như cọng tăm, cùng vài quả cầu bằng kim loại nhỏ màu bạc.</w:t>
      </w:r>
    </w:p>
    <w:p>
      <w:pPr>
        <w:pStyle w:val="BodyText"/>
      </w:pPr>
      <w:r>
        <w:t xml:space="preserve">Đến lúc mở ra mới phát hiện, thì ra những quả cầu kim loại kia là do những chiếc lưỡi cưa bằng bạc rất mỏng, hẹp dài quấn lại mà thành. Tuy rằng loại lưỡi cưa này rất sắc bén, nhưng cũng rất dễ bị mài mòn, cho nên trong vòng tay gần như nhồi đầy những quả cầu bằng lưỡi cưa như vậy.</w:t>
      </w:r>
    </w:p>
    <w:p>
      <w:pPr>
        <w:pStyle w:val="BodyText"/>
      </w:pPr>
      <w:r>
        <w:t xml:space="preserve">Thác Bạt Khai Sơn vội mở tờ giấy ra xem, trên đó có viết:</w:t>
      </w:r>
    </w:p>
    <w:p>
      <w:pPr>
        <w:pStyle w:val="BodyText"/>
      </w:pPr>
      <w:r>
        <w:t xml:space="preserve">"Lưỡi cưa bạc có thể cưa chấn song, cũng có thể giết người. Cưa nửa song gỗ, sau đó dùng quyền đánh gãy, ắt tất cả mọi người đều có thể thoát khỏi nhà lao. Tất cả mọi việc bên trong thành đều do Tướng quân quyết định, trưa ngày mười hai động thủ, làm cho quân địch hỗn loạn, đốt lửa khắp thành. Mục tiêu tấn công là cửa Định Vũ, bên ta chiếm cửa, các người tiếp ứng. Xem xong thư này huỷ ngay lập tức!"</w:t>
      </w:r>
    </w:p>
    <w:p>
      <w:pPr>
        <w:pStyle w:val="BodyText"/>
      </w:pPr>
      <w:r>
        <w:t xml:space="preserve">Tờ giấy không lớn lắm, Thiển Thủy Thanh dùng từ hết sức ngắn gọn, tuy nhiên Thác Bạt Khai Sơn chỉ cần xem qua đã hiểu.</w:t>
      </w:r>
    </w:p>
    <w:p>
      <w:pPr>
        <w:pStyle w:val="BodyText"/>
      </w:pPr>
      <w:r>
        <w:t xml:space="preserve">Thác Bạt Khai Sơn vò nát tờ giấy sau đó nuốt luôn xuống bụng.</w:t>
      </w:r>
    </w:p>
    <w:p>
      <w:pPr>
        <w:pStyle w:val="BodyText"/>
      </w:pPr>
      <w:r>
        <w:t xml:space="preserve">Nhìn nhìn Cẩu Tử, Thác Bạt Khai Sơn đưa cho hắn một lưỡi cưa bạc, nói từng tiếng một:</w:t>
      </w:r>
    </w:p>
    <w:p>
      <w:pPr>
        <w:pStyle w:val="BodyText"/>
      </w:pPr>
      <w:r>
        <w:t xml:space="preserve">- Chúng ta có thời gian ba ngày, cũng đã đủ cưa đứt chấn song bằng gỗ. Nhớ kỹ, chỉ cưa hơn nửa song gỗ mà thôi, chừa lại một ít, đừng để quân địch phát hiện!</w:t>
      </w:r>
    </w:p>
    <w:p>
      <w:pPr>
        <w:pStyle w:val="BodyText"/>
      </w:pPr>
      <w:r>
        <w:t xml:space="preserve">Ánh mắt Cẩu Tử chợt sáng ngời:</w:t>
      </w:r>
    </w:p>
    <w:p>
      <w:pPr>
        <w:pStyle w:val="BodyText"/>
      </w:pPr>
      <w:r>
        <w:t xml:space="preserve">- Đã hiểu!</w:t>
      </w:r>
    </w:p>
    <w:p>
      <w:pPr>
        <w:pStyle w:val="BodyText"/>
      </w:pPr>
      <w:r>
        <w:t xml:space="preserve">Tiếng tù và khẩn cấp vang lên dù chỉ mới là sáng sớm, mười mấy bóng người từ các doanh trướng nhanh chóng túa ra, chạy nhanh về phía đại trướng của Tổng Suất.</w:t>
      </w:r>
    </w:p>
    <w:p>
      <w:pPr>
        <w:pStyle w:val="BodyText"/>
      </w:pPr>
      <w:r>
        <w:t xml:space="preserve">Trong đại sảnh hội nghị, Liệt Cuồng Diễm ngồi trên cao nhất, sắc mặt ông ta âm trầm như nước, hai bên theo thứ tự là các Đại tướng Hồng Bắc Minh, Vũ Tàn Dương, Kiếp Ngạo, Nam Vô Thương, Liêm Thiệu Nhất, Kế Hiển Tông.</w:t>
      </w:r>
    </w:p>
    <w:p>
      <w:pPr>
        <w:pStyle w:val="BodyText"/>
      </w:pPr>
      <w:r>
        <w:t xml:space="preserve">Hồi tù và ban nãy vừa vang lên, tất cả các Tướng quân từ cấp Doanh Chủ trở lên đều phải đuổi tới đại trướng của Tổng Suất trong vòng một khắc. Lúc Thiển Thủy Thanh tới nơi, trong sảnh hội nghị đã ngồi đầy các tướng trong Quân đoàn Bạo Phong. Phóng mắt nhìn một vòng đều là tinh anh trên chốn sa trường của Đế quốc, Thiển Thủy Thanh chỉ là một Tướng quân Tướng quân Du Kích, chức vụ và quân hàm thấp nhất, chì là miễn cưỡng vừa đủ tư cách tham gia hội nghị quân sự mà thôi.</w:t>
      </w:r>
    </w:p>
    <w:p>
      <w:pPr>
        <w:pStyle w:val="BodyText"/>
      </w:pPr>
      <w:r>
        <w:t xml:space="preserve">Thấy mọi người đã đến đông đủ, Liệt Cuồng Diễm chậm rãi đứng lên. Ông ta vừa đứng dậy, một luồng khí thế mênh mông lập tức quét khắp toàn trường, tất cả mọi người đều vội vàng đứng dậy theo.</w:t>
      </w:r>
    </w:p>
    <w:p>
      <w:pPr>
        <w:pStyle w:val="BodyText"/>
      </w:pPr>
      <w:r>
        <w:t xml:space="preserve">- Tất cả ngồi xuống!</w:t>
      </w:r>
    </w:p>
    <w:p>
      <w:pPr>
        <w:pStyle w:val="BodyText"/>
      </w:pPr>
      <w:r>
        <w:t xml:space="preserve">Liệt Cuồng Diễm khoát tay cho phép tất cả ngồi:</w:t>
      </w:r>
    </w:p>
    <w:p>
      <w:pPr>
        <w:pStyle w:val="BodyText"/>
      </w:pPr>
      <w:r>
        <w:t xml:space="preserve">- Hôm nay ta gọi các ngươi đến đây là muốn nói cho các ngươi biết một tin tức.</w:t>
      </w:r>
    </w:p>
    <w:p>
      <w:pPr>
        <w:pStyle w:val="BodyText"/>
      </w:pPr>
      <w:r>
        <w:t xml:space="preserve">-...Hôm qua ta vừa nhận được lệnh khen thưởng của Hoàng đế bệ hạ do khoái mã đưa tới từ thành Thương Thiên, để ta đọc cho mọi người nghe.</w:t>
      </w:r>
    </w:p>
    <w:p>
      <w:pPr>
        <w:pStyle w:val="BodyText"/>
      </w:pPr>
      <w:r>
        <w:t xml:space="preserve">- Bệ hạ nói...</w:t>
      </w:r>
    </w:p>
    <w:p>
      <w:pPr>
        <w:pStyle w:val="BodyText"/>
      </w:pPr>
      <w:r>
        <w:t xml:space="preserve">Nghe vậy, các tướng nhất thời quỳ rạp xuống, Liệt Cuồng Diễm cau mày:</w:t>
      </w:r>
    </w:p>
    <w:p>
      <w:pPr>
        <w:pStyle w:val="BodyText"/>
      </w:pPr>
      <w:r>
        <w:t xml:space="preserve">- Tất cả đứng lên đi, đây chỉ là lệnh khen thưởng, không phải là chiếu thư chính thức, cũng không phải là bọn thái giám trong cung đến đây truyền chỉ. Chỉ là do ta đọc lại, không cần phải quỳ nghe!</w:t>
      </w:r>
    </w:p>
    <w:p>
      <w:pPr>
        <w:pStyle w:val="BodyText"/>
      </w:pPr>
      <w:r>
        <w:t xml:space="preserve">Mọi người lục tục trở lại chỗ ngồi.</w:t>
      </w:r>
    </w:p>
    <w:p>
      <w:pPr>
        <w:pStyle w:val="BodyText"/>
      </w:pPr>
      <w:r>
        <w:t xml:space="preserve">- Bệ hạ nói, đại thắng hai quan Nam Bắc là thắng lợi lớn nhất, cũng là quan trọng nhất từ khi Đế quốc lập quốc đến nay, đả thông cánh cửa sang Đế quốc Chỉ Thủy. Hiện giờ chỉ còn trở ngại cuối cùng, đánh hạ được thành Kinh Viễn, ắt chuyện chiếm được Đế quốc Chỉ Thủy chỉ là ngày một ngày hai. Nay các tướng Quân đoàn Bạo Phong chiến đấu hăng hái chốn sa trường, cố gắng giết địch, đánh thắng liên tục, là trung thần của Đế quốc, gương mẫu của các tướng, gương mẫu của toàn dân, là trụ cột của nước nhà. Tuy nhiên, một ngày chưa đánh hạ được thành Kinh Viễn, con đường sang Đế quốc Chỉ Thủy chưa được đả thông, vậy thắng lợi hai quan cũng không được thể hiện rõ ràng. Lần này bệ hạ bảo chúng ta tiếp tục cố gắng, đừng sợ vất vả, nhất định phải chiếm được thành Kinh Viễn cho sớm, tiến quân vào Đế quốc Chỉ Thủy, bệ hạ ở thành Thương Thiên chuẩn bị sẵn tiệc mừng công cho mọi người. Lần này vì các tướng tham chiến hai quan đại thắng khi trước mà ban lệnh khen thưởng, lại thưởng thêm quân lương đất đai nhà cửa, ban cho ngự tửu, xin các tướng tự mình bảo trọng.</w:t>
      </w:r>
    </w:p>
    <w:p>
      <w:pPr>
        <w:pStyle w:val="BodyText"/>
      </w:pPr>
      <w:r>
        <w:t xml:space="preserve">Nói xong, Liệt Cuồng Diễm nhìn Thiển Thủy Thanh:</w:t>
      </w:r>
    </w:p>
    <w:p>
      <w:pPr>
        <w:pStyle w:val="BodyText"/>
      </w:pPr>
      <w:r>
        <w:t xml:space="preserve">- Thiển Thủy Thanh, bệ hạ còn bảo ta chuyển lời cho ngươi.</w:t>
      </w:r>
    </w:p>
    <w:p>
      <w:pPr>
        <w:pStyle w:val="BodyText"/>
      </w:pPr>
      <w:r>
        <w:t xml:space="preserve">Thiển Thủy Thanh đứng bật dậy.</w:t>
      </w:r>
    </w:p>
    <w:p>
      <w:pPr>
        <w:pStyle w:val="BodyText"/>
      </w:pPr>
      <w:r>
        <w:t xml:space="preserve">Liệt Cuồng Diễm nói tiếp:</w:t>
      </w:r>
    </w:p>
    <w:p>
      <w:pPr>
        <w:pStyle w:val="BodyText"/>
      </w:pPr>
      <w:r>
        <w:t xml:space="preserve">- Bệ hạ nói rằng, ngài tin tưởng ngươi nhất định sẽ tiếp tục lập nên kỳ tích trong cuộc chiến thành Kinh Viễn. Ngài còn nói...ngài tin tưởng ngươi nhất định là một người biết giữ lời hứa!</w:t>
      </w:r>
    </w:p>
    <w:p>
      <w:pPr>
        <w:pStyle w:val="BodyText"/>
      </w:pPr>
      <w:r>
        <w:t xml:space="preserve">Thiển Thủy Thanh khẽ nhếch môi lộ ra một nụ cười chế giễu, đương nhiên hắn hiểu rõ những lời này là có ý gì, Thương Dã Vọng đang muốn nhắc khéo về lời hứa của mình dạo trước.</w:t>
      </w:r>
    </w:p>
    <w:p>
      <w:pPr>
        <w:pStyle w:val="BodyText"/>
      </w:pPr>
      <w:r>
        <w:t xml:space="preserve">Tiếng là lệnh khen thưởng, thật ra là thúc giục sớm hạ thành.</w:t>
      </w:r>
    </w:p>
    <w:p>
      <w:pPr>
        <w:pStyle w:val="BodyText"/>
      </w:pPr>
      <w:r>
        <w:t xml:space="preserve">Nghe xong lệnh khen thưởng này, các tướng không ai tỏ ra vui mừng cả.</w:t>
      </w:r>
    </w:p>
    <w:p>
      <w:pPr>
        <w:pStyle w:val="BodyText"/>
      </w:pPr>
      <w:r>
        <w:t xml:space="preserve">Nơi thành Thương Thiên, dục vọng của Hoàng đế nhân đại thắng hai quan mà tăng vọt, lòng kiên nhẫn đã bay biến đi đâu mất. Mà thành Kinh Viễn đang bị Bão Phi Tuyết trấn giữ kiên cường như tường đồng vách sắt.</w:t>
      </w:r>
    </w:p>
    <w:p>
      <w:pPr>
        <w:pStyle w:val="BodyText"/>
      </w:pPr>
      <w:r>
        <w:t xml:space="preserve">Trạng thái phòng ngự linh hoạt sắc bén của hắn mang đến cho các tướng áp lực tâm lý nặng nề.</w:t>
      </w:r>
    </w:p>
    <w:p>
      <w:pPr>
        <w:pStyle w:val="BodyText"/>
      </w:pPr>
      <w:r>
        <w:t xml:space="preserve">- Thế nào, các ngươi không muốn nói gì sao?</w:t>
      </w:r>
    </w:p>
    <w:p>
      <w:pPr>
        <w:pStyle w:val="BodyText"/>
      </w:pPr>
      <w:r>
        <w:t xml:space="preserve">Liệt Cuồng Diễm thản nhiên hỏi.</w:t>
      </w:r>
    </w:p>
    <w:p>
      <w:pPr>
        <w:pStyle w:val="BodyText"/>
      </w:pPr>
      <w:r>
        <w:t xml:space="preserve">Nam Vô Thương ôm quyền thi lễ với Liệt Cuồng Diễm:</w:t>
      </w:r>
    </w:p>
    <w:p>
      <w:pPr>
        <w:pStyle w:val="BodyText"/>
      </w:pPr>
      <w:r>
        <w:t xml:space="preserve">- Vô Thương có mấy câu muốn nói.</w:t>
      </w:r>
    </w:p>
    <w:p>
      <w:pPr>
        <w:pStyle w:val="BodyText"/>
      </w:pPr>
      <w:r>
        <w:t xml:space="preserve">- Cứ nói!</w:t>
      </w:r>
    </w:p>
    <w:p>
      <w:pPr>
        <w:pStyle w:val="BodyText"/>
      </w:pPr>
      <w:r>
        <w:t xml:space="preserve">Ánh mắt Nam Vô Thương quét khắp toàn trường, khi tới chỗ Thiển Thủy Thanh thì dừng hơi lâu một chút, sau đó mới chịu rời đi:</w:t>
      </w:r>
    </w:p>
    <w:p>
      <w:pPr>
        <w:pStyle w:val="BodyText"/>
      </w:pPr>
      <w:r>
        <w:t xml:space="preserve">- Các vị Tướng quân, trận chiến ở cửa Cảnh Thâm, Thiết Phong Kỳ thương vong nặng nề, tử trận hơn ngàn người, bị thương hơn ba ngàn nữa, khiến cho sĩ khí sút giảm, ý chí chiến đấu suy sụp. Biểu hiện của Bão Phi Tuyết trong trận ấy, có lẽ mọi người nhìn thấy rất rõ ràng.</w:t>
      </w:r>
    </w:p>
    <w:p>
      <w:pPr>
        <w:pStyle w:val="BodyText"/>
      </w:pPr>
      <w:r>
        <w:t xml:space="preserve">Liêm Thiệu Nhất lớn tiếng đáp:</w:t>
      </w:r>
    </w:p>
    <w:p>
      <w:pPr>
        <w:pStyle w:val="BodyText"/>
      </w:pPr>
      <w:r>
        <w:t xml:space="preserve">- Bão Phi Tuyết quả thật là rồng trong loài người, không hổ danh xưng đệ nhất danh tướng của Đế quốc Chỉ Thủy. Tuy nhiên ngươi nói chuyện này có ý nghĩa gì vậy?</w:t>
      </w:r>
    </w:p>
    <w:p>
      <w:pPr>
        <w:pStyle w:val="BodyText"/>
      </w:pPr>
      <w:r>
        <w:t xml:space="preserve">Nam Vô Thương cười lạnh lẽo:</w:t>
      </w:r>
    </w:p>
    <w:p>
      <w:pPr>
        <w:pStyle w:val="BodyText"/>
      </w:pPr>
      <w:r>
        <w:t xml:space="preserve">- Có ý nghĩa rất lớn! Ta muốn nhắc nhở mọi người về tình huống mà chúng ta đang đối mặt, người mà chúng ta đang đối phó là đệ nhất danh tướng của Đế quốc Chỉ Thủy, không phải là ai khác. Tên này âm mưu quỷ kế vô cùng tận, mọi chuyện đều có chuẩn bị kỹ càng, nơi nơi đều dụng tâm phòng bị. Nếu chúng ta chỉ biết một lòng muốn lập công, vì kích động mà vội vàng đi công thành, cuối cùng chỉ dẫn đến kết quả đầu rơi máu chảy. Trong hai tháng qua, Liệt Tổng Suất dặn dò mọi người dùng chiến thuật tấn công chậm rãi, để làm tiêu hao tinh thần và thể lực của địch nhân, đã đánh đúng vào chỗ yếu của Bão Phi Tuyết. Tuy rằng đại quân ta có mười lăm vạn ở đây, chi phí về quân nhu lương thảo nhiều gấp ba lần quân địch, nhưng thực lực của Đế quốc Thiên Phong ta hùng mạnh, sự tiêu hao này, Đế quốc vẫn có thể chịu được. Nhưng còn Đế quốc Chỉ Thủy thì...mấy năm qua ngày càng yếu ớt, bọn chúng không thể nào chống đỡ được như chúng ta.</w:t>
      </w:r>
    </w:p>
    <w:p>
      <w:pPr>
        <w:pStyle w:val="BodyText"/>
      </w:pPr>
      <w:r>
        <w:t xml:space="preserve">-...Cho nên ý của bệ hạ tuy là đốc thúc quân ta sớm ngày hạ thành, nhưng tướng ở bên ngoài có đôi khi cũng không cần phải tuân theo lệnh vua, tất cả chuyện điều động công phòng, phải căn cứ vào tình hình thực tế trên chiến trường mà quyết định. Bão Phi Tuyết không phải là một đối thủ dễ dàng đối phó, ta thấy rằng chúng ta cần phải trụ vững trước áp lực, tiếp tục tiến hành chiến thuật tấn công chậm rãi, để làm tiêu hao tinh thần và thể lực của địch nhân.</w:t>
      </w:r>
    </w:p>
    <w:p>
      <w:pPr>
        <w:pStyle w:val="BodyText"/>
      </w:pPr>
      <w:r>
        <w:t xml:space="preserve">Công bằng mà nói, tuy rằng Nam Vô Thương tính tình âm hiểm, nhưng quả thật cũng có chân tài thực học. Những lời hắn nói ra cũng rất có đạo lý, lại phù hợp với tình hình thực tế trước mắt, làm cho mọi người không thể cân nhắc thật cẩn thận.</w:t>
      </w:r>
    </w:p>
    <w:p>
      <w:pPr>
        <w:pStyle w:val="BodyText"/>
      </w:pPr>
      <w:r>
        <w:t xml:space="preserve">Rốt cục là nên làm theo lời kêu gọi của bệ hạ, lập tức xuất động toàn quân cường công, hay là vẫn tiếp tục chiến thuật ban đầu, đứng vững đánh chắc, chuyện này làm cho mọi người phải phí tâm cân nhắc.</w:t>
      </w:r>
    </w:p>
    <w:p>
      <w:pPr>
        <w:pStyle w:val="BodyText"/>
      </w:pPr>
      <w:r>
        <w:t xml:space="preserve">Trong lúc ấy, Thiển Thủy Thanh cảm thấy có vẻ kỳ lạ. Đề nghị của Nam Vô Thương rốt cục là vì thương cho tính mạng của binh sĩ, tình nguyện kéo dài thời gian để giảm thiểu thương vong, hay là vì thù hận với mình, biết mình đã hứa với Hoàng đế, cho nên mới cố ý dùng phương pháp kéo dài thời gian này để mượn tay Hoàng đế trừng trị mình?</w:t>
      </w:r>
    </w:p>
    <w:p>
      <w:pPr>
        <w:pStyle w:val="BodyText"/>
      </w:pPr>
      <w:r>
        <w:t xml:space="preserve">Có lẽ cả hai đều có, Thiển Thủy Thanh nghĩ vậy.</w:t>
      </w:r>
    </w:p>
    <w:p>
      <w:pPr>
        <w:pStyle w:val="BodyText"/>
      </w:pPr>
      <w:r>
        <w:t xml:space="preserve">Trận chiến ở cửa Cảnh Thâm thật sự là một nỗi ám ảnh rất lớn trong lòng mọi người, biểu hiện của Bão Phi Tuyết âm độc tàn nhẫn, làm cho rất nhiều Tướng quân không thể nào quên.</w:t>
      </w:r>
    </w:p>
    <w:p>
      <w:pPr>
        <w:pStyle w:val="BodyText"/>
      </w:pPr>
      <w:r>
        <w:t xml:space="preserve">Không ai dám nói trước, về sau Bão Phi Tuyết còn có chiêu nào lợi hại nữa hay không.</w:t>
      </w:r>
    </w:p>
    <w:p>
      <w:pPr>
        <w:pStyle w:val="BodyText"/>
      </w:pPr>
      <w:r>
        <w:t xml:space="preserve">Mà chiêu lần sau của Bão Phi Tuyết, nếu như không phá giải được, vậy con số tử vong chưa chắc đã là chín ngàn binh sĩ, có thể là chín vạn...</w:t>
      </w:r>
    </w:p>
    <w:p>
      <w:pPr>
        <w:pStyle w:val="BodyText"/>
      </w:pPr>
      <w:r>
        <w:t xml:space="preserve">Thiển Thủy Thanh nghĩ vậy, trước mắt bỗng nhiên bừng sáng, dường như hắn đã mơ hồ nắm bắt được mấu chốt của vấn đề.</w:t>
      </w:r>
    </w:p>
    <w:p>
      <w:pPr>
        <w:pStyle w:val="BodyText"/>
      </w:pPr>
      <w:r>
        <w:t xml:space="preserve">Trong hội nghị quân sự, ai nấy xôn xao, mỗi người đều bày tỏ quan điểm riêng của mình. Nhưng hiển nhiên là quan điểm của Nam Vô Thương đã ăn sâu vào lòng người.</w:t>
      </w:r>
    </w:p>
    <w:p>
      <w:pPr>
        <w:pStyle w:val="BodyText"/>
      </w:pPr>
      <w:r>
        <w:t xml:space="preserve">Thương Dã Vọng có thể được xem là một đấng minh quân trên nguyên tắc, lúc ông ta còn nắm Quân đoàn Bạo Phong, đã từng biểu lộ ra tài quân sự vô cùng trác tuyệt, nhờ vậy về sau mới được các Tướng quân tôn xưng là Dã Vương, chứ không gọi là Hoàng đế. Nhưng nguyên nhân chính là vì minh quân, cho nên các Tướng quân mới sợ làm việc không được tốt, chứ không sợ xúc phạm đến minh quân.</w:t>
      </w:r>
    </w:p>
    <w:p>
      <w:pPr>
        <w:pStyle w:val="BodyText"/>
      </w:pPr>
      <w:r>
        <w:t xml:space="preserve">Lệnh khen thưởng của Thương Dã Vọng có thể xem là lệnh thúc giục mọi người mau chóng phát động cường công, cũng có thể xem nó đơn giản như một sự thúc giục bình thường.</w:t>
      </w:r>
    </w:p>
    <w:p>
      <w:pPr>
        <w:pStyle w:val="BodyText"/>
      </w:pPr>
      <w:r>
        <w:t xml:space="preserve">Nếu các tướng trong Quân bộ cho rằng không nên cường công, sẽ tự động thay đổi tính chất của tờ lệnh khen thưởng này.</w:t>
      </w:r>
    </w:p>
    <w:p>
      <w:pPr>
        <w:pStyle w:val="BodyText"/>
      </w:pPr>
      <w:r>
        <w:t xml:space="preserve">Dù sao đây không phải là một chiếu thư rõ ràng, cũng nói rõ rằng mặc dù Thương Dã Vọng nôn nóng muốn hạ thành, nhưng vẫn giao cho mọi người quyền quyết định và phương pháp làm thế nào để hạ thành.</w:t>
      </w:r>
    </w:p>
    <w:p>
      <w:pPr>
        <w:pStyle w:val="BodyText"/>
      </w:pPr>
      <w:r>
        <w:t xml:space="preserve">Bởi vậy, sự thảo luận của mọi người trong hội nghị dần dần có khuynh hướng nghiêng về phía quan điểm của Nam Vô Thương cũng không có gì đáng ngạc nhiên.</w:t>
      </w:r>
    </w:p>
    <w:p>
      <w:pPr>
        <w:pStyle w:val="BodyText"/>
      </w:pPr>
      <w:r>
        <w:t xml:space="preserve">Đế quốc thiên phong</w:t>
      </w:r>
    </w:p>
    <w:p>
      <w:pPr>
        <w:pStyle w:val="Compact"/>
      </w:pPr>
      <w:r>
        <w:br w:type="textWrapping"/>
      </w:r>
      <w:r>
        <w:br w:type="textWrapping"/>
      </w:r>
    </w:p>
    <w:p>
      <w:pPr>
        <w:pStyle w:val="Heading2"/>
      </w:pPr>
      <w:bookmarkStart w:id="103" w:name="chương-23-quyết-định-kinh-người"/>
      <w:bookmarkEnd w:id="103"/>
      <w:r>
        <w:t xml:space="preserve">81. Chương 23: Quyết Định Kinh Người</w:t>
      </w:r>
    </w:p>
    <w:p>
      <w:pPr>
        <w:pStyle w:val="Compact"/>
      </w:pPr>
      <w:r>
        <w:br w:type="textWrapping"/>
      </w:r>
      <w:r>
        <w:br w:type="textWrapping"/>
      </w:r>
      <w:r>
        <w:t xml:space="preserve">Trong lúc này, tất cả mọi người đều đang thảo luận vô cùng sôi nổi, duy chỉ có Thiển Thủy Thanh lặng lẽ cúi đầu trầm tư. Ánh mắt của Liệt Cuồng Diễm lướt qua lướt lại từ người này sang người khác một lúc, cuối cùng vẫn dừng lại trên người Thiển Thủy Thanh.</w:t>
      </w:r>
    </w:p>
    <w:p>
      <w:pPr>
        <w:pStyle w:val="BodyText"/>
      </w:pPr>
      <w:r>
        <w:t xml:space="preserve">- Thuỷ Thanh, biểu hiện của ngươi trong trận chiến cửa Cảnh Thâm rất khá, đối với việc nên hay không nên triển khai cường công toàn diện thành Kinh Viễn, ngươi thấy thế nào?</w:t>
      </w:r>
    </w:p>
    <w:p>
      <w:pPr>
        <w:pStyle w:val="BodyText"/>
      </w:pPr>
      <w:r>
        <w:t xml:space="preserve">Đây là lần đầu tiên Liệt Cuồng Diễm đặt câu hỏi với Thiển Thủy Thanh trong một hội nghị quân sự chính thức.</w:t>
      </w:r>
    </w:p>
    <w:p>
      <w:pPr>
        <w:pStyle w:val="BodyText"/>
      </w:pPr>
      <w:r>
        <w:t xml:space="preserve">Đây cũng là lần đầu tiên trong một hội nghị quân sự chính thức, Thiển Thủy Thanh bày tỏ quan điểm của mình.</w:t>
      </w:r>
    </w:p>
    <w:p>
      <w:pPr>
        <w:pStyle w:val="BodyText"/>
      </w:pPr>
      <w:r>
        <w:t xml:space="preserve">Lần đầu tiên này lúc nào cũng là quan trọng, cũng liên quan đến chuyện kế hoạch của hắn có thể tiến hành thuận lợi hay không.</w:t>
      </w:r>
    </w:p>
    <w:p>
      <w:pPr>
        <w:pStyle w:val="BodyText"/>
      </w:pPr>
      <w:r>
        <w:t xml:space="preserve">Chỉ là một câu hỏi đơn giản của Liệt Cuồng Diễm, nhưng đã hấp dẫn sự chú ý của mọi người đổ dồn vào Thiển Thủy Thanh.</w:t>
      </w:r>
    </w:p>
    <w:p>
      <w:pPr>
        <w:pStyle w:val="BodyText"/>
      </w:pPr>
      <w:r>
        <w:t xml:space="preserve">Mặc dù thanh niên trẻ tuổi này chỉ mới nhập ngũ trong một thời gian ngắn ngủi, nhưng công lao mà hắn lập ra đã được Đế quốc Thiên Phong ghi vào sử sách. Mặc dù tuổi hắn còn trẻ, kinh nghiệm thiếu sót, nhưng trí tuệ và tài năng chỉ huy phi phàm đã sớm thuyết phục được các tướng. Mà hiện tại, hắn lại đạt được huân chương Tử Tâm, mặc dù chức quan thấp bé, nhưng thân phận của hắn thì không nhỏ chút nào.</w:t>
      </w:r>
    </w:p>
    <w:p>
      <w:pPr>
        <w:pStyle w:val="BodyText"/>
      </w:pPr>
      <w:r>
        <w:t xml:space="preserve">Cho nên trong số ánh mắt của mọi người ở đây, có ngưỡng mộ, cũng có ghen ghét đố kỵ.</w:t>
      </w:r>
    </w:p>
    <w:p>
      <w:pPr>
        <w:pStyle w:val="BodyText"/>
      </w:pPr>
      <w:r>
        <w:t xml:space="preserve">Thiển Thủy Thanh khẽ ngẩng đầu lên, dòng suy nghĩ miên man của hắn giờ đây đã bị cắt đứt.</w:t>
      </w:r>
    </w:p>
    <w:p>
      <w:pPr>
        <w:pStyle w:val="BodyText"/>
      </w:pPr>
      <w:r>
        <w:t xml:space="preserve">Sau đó hắn nhẹ giọng nói:</w:t>
      </w:r>
    </w:p>
    <w:p>
      <w:pPr>
        <w:pStyle w:val="BodyText"/>
      </w:pPr>
      <w:r>
        <w:t xml:space="preserve">- Trận chiến cửa Cảnh Thâm là lần đầu tiên ta đối mặt trực tiếp với Bão Phi Tuyết. Phải thừa nhận rằng người này dụng binh như thần, đa mưu túc kế, con hào sâu cắt đứt đường lui của quân ta được hắn thiết kế vô cùng tuyệt diệu, đúng là ra ngoài sự tưởng tượng của người khác. Nhưng cũng vì như vậy, làm cho ta nảy ra một câu hỏi.</w:t>
      </w:r>
    </w:p>
    <w:p>
      <w:pPr>
        <w:pStyle w:val="BodyText"/>
      </w:pPr>
      <w:r>
        <w:t xml:space="preserve">- Ủa?</w:t>
      </w:r>
    </w:p>
    <w:p>
      <w:pPr>
        <w:pStyle w:val="BodyText"/>
      </w:pPr>
      <w:r>
        <w:t xml:space="preserve">Liệt Cuồng Diễm lập tức cảm thấy hứng thú:</w:t>
      </w:r>
    </w:p>
    <w:p>
      <w:pPr>
        <w:pStyle w:val="BodyText"/>
      </w:pPr>
      <w:r>
        <w:t xml:space="preserve">- Ngươi nói xem, là câu hỏi gì vậy?</w:t>
      </w:r>
    </w:p>
    <w:p>
      <w:pPr>
        <w:pStyle w:val="BodyText"/>
      </w:pPr>
      <w:r>
        <w:t xml:space="preserve">- Một con hào sâu như vậy, rộng lớn như vậy, còn có thêm đường ống dẫn dầu để có thể khống chế thế lửa, phải cần bao nhiêu thời gian, cần bao nhiêu nhân lực vật lực mới có thể hoàn thành?</w:t>
      </w:r>
    </w:p>
    <w:p>
      <w:pPr>
        <w:pStyle w:val="BodyText"/>
      </w:pPr>
      <w:r>
        <w:t xml:space="preserve">Câu hỏi này nhất thời làm cho các tướng sững sờ.</w:t>
      </w:r>
    </w:p>
    <w:p>
      <w:pPr>
        <w:pStyle w:val="BodyText"/>
      </w:pPr>
      <w:r>
        <w:t xml:space="preserve">Thiển Thủy Thanh không chờ mọi người trả lời, đã tiếp tục nói:</w:t>
      </w:r>
    </w:p>
    <w:p>
      <w:pPr>
        <w:pStyle w:val="BodyText"/>
      </w:pPr>
      <w:r>
        <w:t xml:space="preserve">- Trận đại thắng hai quan Nam Bắc tính tới nay chỉ mới hai tháng mà thôi, thành Kinh Viễn không có khả năng đào hào đắp lũy để mai phục bọn ta trước khi Bắc Môn quan bị chiếm. Công trình làm ra một con hào như vậy không gọi là lớn, nhưng cũng cần phải có thời gian mới có thể hoàn thành. Vậy vì nguyên nhân gì trước đây Bão Phi Tuyết không dùng tới phương pháp này để đối phó với chúng ta, mà chỉ mới dùng tới trong vài ngày gần đây? E rằng chính vì mới vừa làm xong nên mới đem ra sử dụng trong trận chiến ấy! Chỉ là vận mệnh của Thiết Phong Kỳ ta xui xẻo, chọn phải hướng tấn công là cửa Cảnh Thâm, cho nên trúng phải quỷ kế của Bão Phi Tuyết!</w:t>
      </w:r>
    </w:p>
    <w:p>
      <w:pPr>
        <w:pStyle w:val="BodyText"/>
      </w:pPr>
      <w:r>
        <w:t xml:space="preserve">Có người lên tiếng hỏi:</w:t>
      </w:r>
    </w:p>
    <w:p>
      <w:pPr>
        <w:pStyle w:val="BodyText"/>
      </w:pPr>
      <w:r>
        <w:t xml:space="preserve">- Vậy ý nghĩa của chuyện này ra sao?</w:t>
      </w:r>
    </w:p>
    <w:p>
      <w:pPr>
        <w:pStyle w:val="BodyText"/>
      </w:pPr>
      <w:r>
        <w:t xml:space="preserve">Thiển Thủy Thanh mỉm cười:</w:t>
      </w:r>
    </w:p>
    <w:p>
      <w:pPr>
        <w:pStyle w:val="BodyText"/>
      </w:pPr>
      <w:r>
        <w:t xml:space="preserve">- Mất thời gian hai tháng mới đào ra được một con hào như vậy, lại là chọn một trong năm cửa, rõ ràng là Bão Phi Tuyết chỉ trông vào may mắn mà thôi. Trừ phi quân ta đồng thời cùng lúc tấn công năm cửa, nếu không thì con hào kia hoàn toàn không có ý nghĩa gì về mặt chiến lược. Nếu chỉ vì muốn tiêu diệt binh lực một Kỳ của quân ta, vậy không phải là quá lãng phí sao? Như vậy, Bão Phi Tuyết còn có mục đích gì khác? Đây chính là chỗ mà ta nghi hoặc!</w:t>
      </w:r>
    </w:p>
    <w:p>
      <w:pPr>
        <w:pStyle w:val="BodyText"/>
      </w:pPr>
      <w:r>
        <w:t xml:space="preserve">Nói đến đây, Thiển Thủy Thanh nhìn các tướng trong Quân bộ một vòng:</w:t>
      </w:r>
    </w:p>
    <w:p>
      <w:pPr>
        <w:pStyle w:val="BodyText"/>
      </w:pPr>
      <w:r>
        <w:t xml:space="preserve">- Thiển Thủy Thanh ta chỉ là một tên tiểu tốt thăng lên làm một Doanh Chủ nho nhỏ, không dám nói mình có trí tuệ cao siêu gì cả. Nhưng từ trước tới giờ ta tin tưởng vào một chuyện: Phàm là kẻ làm tướng, lấy đông đánh ít, lấy mạnh hiếp yếu mới là vương đạo. Một người ngày nào đánh giặc cũng phải dựa vào âm mưu quỷ kế, nếu không phải là thần tiên sống, vậy cũng chỉ là một kẻ cùng đường mạt lộ mà thôi.</w:t>
      </w:r>
    </w:p>
    <w:p>
      <w:pPr>
        <w:pStyle w:val="BodyText"/>
      </w:pPr>
      <w:r>
        <w:t xml:space="preserve">Thiển Thủy Thanh ngừng một chút, mỉm cười khoe hàm răng đều tăm tắp:</w:t>
      </w:r>
    </w:p>
    <w:p>
      <w:pPr>
        <w:pStyle w:val="BodyText"/>
      </w:pPr>
      <w:r>
        <w:t xml:space="preserve">- Bão Phi Tuyết đương nhiên không phải thần tiên, hắn chỉ là một kẻ cùng đường mạt lộ. Quả thật hắn vô cùng lợi hại, nhưng trong tình cảnh như hiện nay, hắn đã không còn nhiều lựa chọn. Cho nên...nếu như ta đoán không sai, biểu hiện của Bão Phi Tuyết trong trận chiến cửa Cảnh Thâm chỉ là lần giãy dụa cuối cùng của hắn mà thôi! Hắn biết rằng con hào kia có thể vây khốn chúng ta, nhưng hắn lại không dám để cho quá nhiều người tiến vào. Bởi vì nếu có quá nhiều người, sẽ làm tăng nguy cơ đối với cửa Cảnh Thâm, hắn sợ rằng sẽ mất đi nhà mình. Hắn cũng biết kế sách con hào sâu kia cũng không phải thật sự có thể dùng, không có khả năng ngăn cản bước tiến của đại quân Đế quốc Thiên Phong chúng ta, nhưng hắn vẫn cố tình dùng nó, là vì phương pháp này vượt xa sự tưởng tượng của mọi người. Hắn dùng vận may để thay thế cho thần cơ diệu toán, bao phủ lên mình một màn sương thần bí, để làm chúng ta có suy nghĩ rằng, dường như mỗi mỗi cử động của quân ta hắn đều có thể dự đoán trước được. Thật ra thì sao? Mỗi ngày công thành, chúng ta chọn một trong năm cánh cửa, với xác suất hai mươi phần trăm ấy, cơ hội gặp phải cửa Cảnh Thâm không nhỏ chút nào. Chỉ cần gặp phải, tức là cơ hội để hắn chứng tỏ sự tính toán tài tình của mình đã tới. Bão Phi Tuyết...chẳng trách hắn được thổi phồng là đệ nhất danh tướng của Đế quốc Chỉ Thủy, cũng là nhờ hắn rất giỏi về chiến thuật đánh tâm lý!</w:t>
      </w:r>
    </w:p>
    <w:p>
      <w:pPr>
        <w:pStyle w:val="BodyText"/>
      </w:pPr>
      <w:r>
        <w:t xml:space="preserve">-...Cho nên, thật ra thành Kinh Viễn đã sớm là cung giương hết tầm, sở dĩ hắn làm như vậy là vì muốn cho chúng ta sợ hãi hắn mà không dám dốc hết toàn lực tấn công!</w:t>
      </w:r>
    </w:p>
    <w:p>
      <w:pPr>
        <w:pStyle w:val="BodyText"/>
      </w:pPr>
      <w:r>
        <w:t xml:space="preserve">Những lời này làm cho các tướng nghe xong phải trợn mắt há mồm.</w:t>
      </w:r>
    </w:p>
    <w:p>
      <w:pPr>
        <w:pStyle w:val="BodyText"/>
      </w:pPr>
      <w:r>
        <w:t xml:space="preserve">Còn một câu mà Thiển Thủy Thanh cố ý không nói ra, nhưng mọi người vẫn hiểu được ý tứ trong đó.</w:t>
      </w:r>
    </w:p>
    <w:p>
      <w:pPr>
        <w:pStyle w:val="BodyText"/>
      </w:pPr>
      <w:r>
        <w:t xml:space="preserve">Thật ra Bão Phi Tuyết rất lợi hại, hắn đoán trúng tâm lý các ngươi.</w:t>
      </w:r>
    </w:p>
    <w:p>
      <w:pPr>
        <w:pStyle w:val="BodyText"/>
      </w:pPr>
      <w:r>
        <w:t xml:space="preserve">Mà ta còn lợi hại hơn Bão Phi Tuyết, ta đoán trúng tâm lý hắn...</w:t>
      </w:r>
    </w:p>
    <w:p>
      <w:pPr>
        <w:pStyle w:val="BodyText"/>
      </w:pPr>
      <w:r>
        <w:t xml:space="preserve">Sức người đến khi đã cạn kiệt, giống như không có bột khó mà gột nên hồ, muốn thổi cơm mà không có gạo. Bão Phi Tuyết thiếu binh sĩ, thiếu sĩ khí, thiếu quân nhu hậu cần, thiếu dũng tướng tinh binh. Hắn thiếu thốn rất nhiều, mà chỉ cần quân Đế quốc Thiên Phong không phải là kẻ ngốc, vậy không gian để cho hắn thi triển mưu kế cũng chỉ có hạn mà thôi.</w:t>
      </w:r>
    </w:p>
    <w:p>
      <w:pPr>
        <w:pStyle w:val="BodyText"/>
      </w:pPr>
      <w:r>
        <w:t xml:space="preserve">Cái gọi là chiến dịch kinh điển, luôn luôn chỉ là do danh tướng so tài với nhau mà sản sinh ra.</w:t>
      </w:r>
    </w:p>
    <w:p>
      <w:pPr>
        <w:pStyle w:val="BodyText"/>
      </w:pPr>
      <w:r>
        <w:t xml:space="preserve">Chiến dịch mà danh tướng hai bên sản sinh ra, thông thường là hết sức bình thường, cũng có thể là vô cùng thảm thiết. Bởi vì ai cũng là tướng giỏi, không ai dễ chịu nhường ai, hoặc là không đánh, nếu đánh thì dốc hết toàn lực liều mạng với nhau, không phải ngươi chết thì ta chết!</w:t>
      </w:r>
    </w:p>
    <w:p>
      <w:pPr>
        <w:pStyle w:val="BodyText"/>
      </w:pPr>
      <w:r>
        <w:t xml:space="preserve">Bão Phi Tuyết bày ra kế con hào kia sở dĩ làm cho mọi người chấn động, chính là vì bản thân nó có rất nhiều hạn chế, không dễ sử dụng, khó có thể phát huy. Mà Bão Phi Tuyết lại dốc hết toàn lực bày ra một trận chiến như vậy, gần như chỉ vì...muốn làm cho đối phương phải sợ hãi mình!</w:t>
      </w:r>
    </w:p>
    <w:p>
      <w:pPr>
        <w:pStyle w:val="BodyText"/>
      </w:pPr>
      <w:r>
        <w:t xml:space="preserve">Tuy nhiên cũng phải nói...</w:t>
      </w:r>
    </w:p>
    <w:p>
      <w:pPr>
        <w:pStyle w:val="BodyText"/>
      </w:pPr>
      <w:r>
        <w:t xml:space="preserve">Kéo dài thời gian cũng không thể cứu được Bão Phi Tuyết, hoá giải vận mệnh bại vong của thành Kinh Viễn. Không ai biết được Bão Phi Tuyết có kế hoạch gì, có mục đích gì, cũng vì như vậy, bọn họ cũng không chắn chắn những lời của Thiển Thủy Thanh là đúng hay sai.</w:t>
      </w:r>
    </w:p>
    <w:p>
      <w:pPr>
        <w:pStyle w:val="BodyText"/>
      </w:pPr>
      <w:r>
        <w:t xml:space="preserve">Chỉ có thể nói rằng, những lời của Thiển Thủy Thanh nghe rất có đạo lý.</w:t>
      </w:r>
    </w:p>
    <w:p>
      <w:pPr>
        <w:pStyle w:val="BodyText"/>
      </w:pPr>
      <w:r>
        <w:t xml:space="preserve">Rốt cục Bão Phi Tuyết vẫn là Kiềm lư chi kỹ*, hay là vẫn còn có sát thủ ngầm chưa giở ra, không ai biết được, cũng không ai dám nói chắc chắn.</w:t>
      </w:r>
    </w:p>
    <w:p>
      <w:pPr>
        <w:pStyle w:val="BodyText"/>
      </w:pPr>
      <w:r>
        <w:t xml:space="preserve">(*Con lừa ở đất Kiềm: Truyện của Liễu Tông Nguyên đời Đường:</w:t>
      </w:r>
    </w:p>
    <w:p>
      <w:pPr>
        <w:pStyle w:val="BodyText"/>
      </w:pPr>
      <w:r>
        <w:t xml:space="preserve">Đất Kiềm vốn không có lừa, có người từ nơi khác dắt đến một con, dân ở đất Kiềm không biết sử dụng đành thả cho nó xuống núi. Con hổ kia thấy lừa có bề ngoài to lớn, tiếng kêu lại to nên ban đầu rất sợ, vừa thấy lừa ở xa liền chạy trốn. Về sau hổ bạo dạn từ từ đến gần thì bị lừa đá cho một cái, hổ thấy lừa không đáng sợ như mình nghĩ bèn ăn thịt lừa. Người đời sau mượn chuyện này để ví kẻ bản lĩnh có hạn, khả năng kém cỏi không phù hợp với dáng vẻ bên ngoài.)</w:t>
      </w:r>
    </w:p>
    <w:p>
      <w:pPr>
        <w:pStyle w:val="BodyText"/>
      </w:pPr>
      <w:r>
        <w:t xml:space="preserve">Chiến đấu theo chiến thuật bảo thủ như từ trước tới nay có thể tránh được phiêu lưu mạo hiểm, nhưng cũng có thể vì vậy mà để lỡ mất thời cơ chiến đấu.</w:t>
      </w:r>
    </w:p>
    <w:p>
      <w:pPr>
        <w:pStyle w:val="BodyText"/>
      </w:pPr>
      <w:r>
        <w:t xml:space="preserve">Nếu như xuất động toàn Quân đoàn Bạo Phong cường công, thì lợi hại ngang nhau, thắng hay bại khó mà liệu trước.</w:t>
      </w:r>
    </w:p>
    <w:p>
      <w:pPr>
        <w:pStyle w:val="BodyText"/>
      </w:pPr>
      <w:r>
        <w:t xml:space="preserve">Một điểm đưa ra, có vô số phân tích, sinh ra những kiến nghị hoàn toàn khác nhau về phương hướng chiến đấu sắp tới.</w:t>
      </w:r>
    </w:p>
    <w:p>
      <w:pPr>
        <w:pStyle w:val="BodyText"/>
      </w:pPr>
      <w:r>
        <w:t xml:space="preserve">Bởi vì ý của Nam Vô Thương và Thiển Thủy Thanh hoàn toàn trái ngược, làm cho hội nghị quân sự nhất thời nổi lên một cuộc tranh luận sôi nổi hiếm thấy.</w:t>
      </w:r>
    </w:p>
    <w:p>
      <w:pPr>
        <w:pStyle w:val="BodyText"/>
      </w:pPr>
      <w:r>
        <w:t xml:space="preserve">Có người ủng hộ cách nhìn của Nam Vô Thương, lấy ổn thoả làm trọng. Theo phe này gồm có bọn Hồng Bắc Minh, Kế Hiển Tông, Lý Quy cầm đầu.</w:t>
      </w:r>
    </w:p>
    <w:p>
      <w:pPr>
        <w:pStyle w:val="BodyText"/>
      </w:pPr>
      <w:r>
        <w:t xml:space="preserve">Có người ủng hộ cách nhìn của Thiển Thủy Thanh, dốc hết toàn lực cường công, đề phòng để lâu sinh biến, trúng kế kéo dài thời gian của Bão Phi Tuyết. Phe này do Vũ Tàn Dương, Liêm Thiệu Nhất cầm đầu.</w:t>
      </w:r>
    </w:p>
    <w:p>
      <w:pPr>
        <w:pStyle w:val="BodyText"/>
      </w:pPr>
      <w:r>
        <w:t xml:space="preserve">Còn có một số người theo phe trung lập, không nói lời nào, thờ ơ lạnh nhạt, ngồi xem hai phe kia tranh chấp. Phe này phần lớn là người của Kiếp Ngạo trong Long Lân Quân, bọn họ vốn không tham dự trận đại thắng hai quan Nam Bắc, cho nên không hiểu rõ về Thiển Thủy Thanh, lại có lòng đề phòng đối với Nam Vô Thương.</w:t>
      </w:r>
    </w:p>
    <w:p>
      <w:pPr>
        <w:pStyle w:val="BodyText"/>
      </w:pPr>
      <w:r>
        <w:t xml:space="preserve">Cuối cùng còn lại là ba Tổng đội của Quân đoàn Bạo Phong.</w:t>
      </w:r>
    </w:p>
    <w:p>
      <w:pPr>
        <w:pStyle w:val="BodyText"/>
      </w:pPr>
      <w:r>
        <w:t xml:space="preserve">Ba Tổng đội của Quân đoàn Bạo Phong đều là kỵ binh, không có quyền lên tiếng với chuyện công thành, chỉ có thể ngồi im không phản đối bất cứ phe nào. Dù sao cũng không cần biết khi nào thì hạ được thành Kinh Viễn, đến lúc ấy bọn họ chỉ việc ào vào thành chém giết, khẳng định không bị mất phần, tóm lại là bọn họ ủng hộ cả hai phe?</w:t>
      </w:r>
    </w:p>
    <w:p>
      <w:pPr>
        <w:pStyle w:val="BodyText"/>
      </w:pPr>
      <w:r>
        <w:t xml:space="preserve">Trong lúc ấy, hai người khởi xướng lên cuộc tranh luận này, Nam Vô Thương và Thiển Thủy Thanh lại đồng thời lặng im không nói.</w:t>
      </w:r>
    </w:p>
    <w:p>
      <w:pPr>
        <w:pStyle w:val="BodyText"/>
      </w:pPr>
      <w:r>
        <w:t xml:space="preserve">Không ai biết được trong lòng bọn họ đang suy nghĩ những gì. Có lẽ Nam Vô Thương đang nghĩ, với kiến giải về chiến thuật hoàn toàn trái ngược của hai người, ta duy trì chiến thuật bảo thủ, lấy ổn thoả làm trọng, còn ngươi lại muốn nhanh chóng cường công, xem ra cho dù không có chuyện Vân Nghê, ngươi ta cũng khó lòng trở thành bằng hữu.</w:t>
      </w:r>
    </w:p>
    <w:p>
      <w:pPr>
        <w:pStyle w:val="BodyText"/>
      </w:pPr>
      <w:r>
        <w:t xml:space="preserve">Có lẽ Thiển Thủy Thanh đang nghĩ, bất kể thế nào đi nữa, ta không thể để cho ngươi đắc ý, càng không thể để cho kế hoạch của ta sắp thành lại hỏng.</w:t>
      </w:r>
    </w:p>
    <w:p>
      <w:pPr>
        <w:pStyle w:val="BodyText"/>
      </w:pPr>
      <w:r>
        <w:t xml:space="preserve">Hai người nhìn nhau, quan sát đối phương, trên mặt lộ vẻ thân thiện một cách giả trá, đồng thời ánh mắt cả hai đều toát ra khí lạnh thấu xương.</w:t>
      </w:r>
    </w:p>
    <w:p>
      <w:pPr>
        <w:pStyle w:val="BodyText"/>
      </w:pPr>
      <w:r>
        <w:t xml:space="preserve">Thiển Thủy Thanh chịu đựng ánh mắt sắc bén linh hoạt của Nam Vô Thương tấn công, lúc ấy ý nghĩ trong đầu hắn chính là:</w:t>
      </w:r>
    </w:p>
    <w:p>
      <w:pPr>
        <w:pStyle w:val="BodyText"/>
      </w:pPr>
      <w:r>
        <w:t xml:space="preserve">'Nam Vô Thương, ngươi tiếc nuối danh dự một cách thái quá, ngươi không muốn công khai trở mặt với ta, nhưng sau lưng lúc nào cũng cầm dao đợi sẵn. Ngươi phải biết rằng có rất nhiều lúc, trở mặt công khai càng nhanh hơn, có hiệu quả hơn là đâm sau lưng người khác!</w:t>
      </w:r>
    </w:p>
    <w:p>
      <w:pPr>
        <w:pStyle w:val="BodyText"/>
      </w:pPr>
      <w:r>
        <w:t xml:space="preserve">Lòng tự ái của ngươi, rốt cục sẽ làm cho ngươi mất đi cơ hội cuối cùng để giết ta!'</w:t>
      </w:r>
    </w:p>
    <w:p>
      <w:pPr>
        <w:pStyle w:val="BodyText"/>
      </w:pPr>
      <w:r>
        <w:t xml:space="preserve">Ý nghĩ của Thiển Thủy Thanh chỉ lắng đọng một hồi, sau đó đột ngột bùng lên hào tình dâng cao vạn trượng.</w:t>
      </w:r>
    </w:p>
    <w:p>
      <w:pPr>
        <w:pStyle w:val="BodyText"/>
      </w:pPr>
      <w:r>
        <w:t xml:space="preserve">Hắn đột ngột đứng bật dậy, ôm quyền thỉnh mệnh Liệt Cuồng Diễm:</w:t>
      </w:r>
    </w:p>
    <w:p>
      <w:pPr>
        <w:pStyle w:val="BodyText"/>
      </w:pPr>
      <w:r>
        <w:t xml:space="preserve">- Xin Liệt Tổng Suất hạ lệnh toàn quân hai ngày sau cường công thành Kinh Viễn, cho phép Thiển Thủy Thanh tạm thời chưởng quản Thiết Phong Kỳ, cũng là chủ tướng công thành. Năm Kỳ còn lại của Long Nha Quân phụ trợ cho ta, hai Quân Long Lân và Long Uy làm hậu viện, Thuỷ Thanh bảo đảm đại quân sẽ tiến bước như dạo chơi trên đường bên trong thành Kinh Viễn!</w:t>
      </w:r>
    </w:p>
    <w:p>
      <w:pPr>
        <w:pStyle w:val="BodyText"/>
      </w:pPr>
      <w:r>
        <w:t xml:space="preserve">Một câu thỉnh mệnh của Thiển Thủy Thanh làm cho các tướng của Quân bộ đang tranh luận sôi nổi trong hội nghị quân sự lập tức ngưng bặt, giống như bị người khác tọng vật gì vào miệng, lộ ra vẻ nói không nên lời, nhưng lại khó lòng chấp nhận.</w:t>
      </w:r>
    </w:p>
    <w:p>
      <w:pPr>
        <w:pStyle w:val="BodyText"/>
      </w:pPr>
      <w:r>
        <w:t xml:space="preserve">Đế quốc thiên phong</w:t>
      </w:r>
    </w:p>
    <w:p>
      <w:pPr>
        <w:pStyle w:val="Compact"/>
      </w:pPr>
      <w:r>
        <w:br w:type="textWrapping"/>
      </w:r>
      <w:r>
        <w:br w:type="textWrapping"/>
      </w:r>
    </w:p>
    <w:p>
      <w:pPr>
        <w:pStyle w:val="Heading2"/>
      </w:pPr>
      <w:bookmarkStart w:id="104" w:name="chương-24-huyết-hương-tế-đại-kỳ"/>
      <w:bookmarkEnd w:id="104"/>
      <w:r>
        <w:t xml:space="preserve">82. Chương 24: Huyết Hương Tế Đại Kỳ</w:t>
      </w:r>
    </w:p>
    <w:p>
      <w:pPr>
        <w:pStyle w:val="Compact"/>
      </w:pPr>
      <w:r>
        <w:br w:type="textWrapping"/>
      </w:r>
      <w:r>
        <w:br w:type="textWrapping"/>
      </w:r>
      <w:r>
        <w:t xml:space="preserve">Đi dạo trên đường bên trong thành Kinh Viễn? Ý ngươi muốn nói chắc chắn đánh hạ được thành Kinh Viễn chứ gì? Hai câu này dường như không khác nhau nhiều về nghĩa.</w:t>
      </w:r>
    </w:p>
    <w:p>
      <w:pPr>
        <w:pStyle w:val="BodyText"/>
      </w:pPr>
      <w:r>
        <w:t xml:space="preserve">Kinh Phong Triển nhìn Thiển Thủy Thanh với vẻ đầy tức giận, con bà nó, lão tử còn chưa kịp nhận chức Chưởng Kỳ, ngươi đã muốn đoạt rồi sao?</w:t>
      </w:r>
    </w:p>
    <w:p>
      <w:pPr>
        <w:pStyle w:val="BodyText"/>
      </w:pPr>
      <w:r>
        <w:t xml:space="preserve">Ngay cả sắc mặt Hồng Bắc Minh cũng trở nên vô cùng khó coi, không lẽ đại quân cường công thành Kinh Viễn lại cho phép một tên Doanh Chủ làm chủ tướng sao?</w:t>
      </w:r>
    </w:p>
    <w:p>
      <w:pPr>
        <w:pStyle w:val="BodyText"/>
      </w:pPr>
      <w:r>
        <w:t xml:space="preserve">Vũ Tàn Dương và Kiếp Ngạo đồng thời nhìn nhau, cùng chung một suy nghĩ trong đầu: Tên tiểu tử này còn mạnh mẽ hơn, kiêu ngạo hơn, điên cuồng hơn so với lời đồn!</w:t>
      </w:r>
    </w:p>
    <w:p>
      <w:pPr>
        <w:pStyle w:val="BodyText"/>
      </w:pPr>
      <w:r>
        <w:t xml:space="preserve">Liệt Cuồng Diễm đứng phắt dậy, giọng sang sảng hùng hồn, uy phong lẫm lẫm:</w:t>
      </w:r>
    </w:p>
    <w:p>
      <w:pPr>
        <w:pStyle w:val="BodyText"/>
      </w:pPr>
      <w:r>
        <w:t xml:space="preserve">- Ngươi có biết ngươi đang nói gì không?</w:t>
      </w:r>
    </w:p>
    <w:p>
      <w:pPr>
        <w:pStyle w:val="BodyText"/>
      </w:pPr>
      <w:r>
        <w:t xml:space="preserve">Thiển Thủy Thanh mỉm cười:</w:t>
      </w:r>
    </w:p>
    <w:p>
      <w:pPr>
        <w:pStyle w:val="BodyText"/>
      </w:pPr>
      <w:r>
        <w:t xml:space="preserve">- Đương nhiên ta biết! Ta đã nói ra, nhất định ta phải làm được, nếu như ta không làm được, lúc ấy nếu không tử trận sa trường thì sẽ giao mạng này cho Liệt Tổng Suất tùy nghi xử trí! Tuy nhiên nếu như ta làm được, xin Liệt Tổng Suất đáp ứng với ta một chuyện!</w:t>
      </w:r>
    </w:p>
    <w:p>
      <w:pPr>
        <w:pStyle w:val="BodyText"/>
      </w:pPr>
      <w:r>
        <w:t xml:space="preserve">Liệt Cuồng Diễm trầm giọng đáp:</w:t>
      </w:r>
    </w:p>
    <w:p>
      <w:pPr>
        <w:pStyle w:val="BodyText"/>
      </w:pPr>
      <w:r>
        <w:t xml:space="preserve">- Nếu như ngươi làm được, chuyện gì ta cũng có thể đáp ứng!</w:t>
      </w:r>
    </w:p>
    <w:p>
      <w:pPr>
        <w:pStyle w:val="BodyText"/>
      </w:pPr>
      <w:r>
        <w:t xml:space="preserve">Giây phút ấy, mắt Thiển Thủy Thanh bỗng nhiên cháy rực ngọn lửa báo thù:</w:t>
      </w:r>
    </w:p>
    <w:p>
      <w:pPr>
        <w:pStyle w:val="BodyText"/>
      </w:pPr>
      <w:r>
        <w:t xml:space="preserve">- Được lắm, nếu như ta làm được, thành Kinh Viễn ắt do quân ta đánh hạ, đến lúc đó, ta muốn đồ thành (giết chóc, cướp bóc) ba ngày, để an ủi vong linh Chiến Tướng quân trên trời!</w:t>
      </w:r>
    </w:p>
    <w:p>
      <w:pPr>
        <w:pStyle w:val="BodyText"/>
      </w:pPr>
      <w:r>
        <w:t xml:space="preserve">Lời Thiển Thủy Thanh làm cho người khác kinh sợ không thôi.</w:t>
      </w:r>
    </w:p>
    <w:p>
      <w:pPr>
        <w:pStyle w:val="BodyText"/>
      </w:pPr>
      <w:r>
        <w:t xml:space="preserve">Một câu này của Thiển Thủy Thanh giống như tiếng sét lưng trời, làm cho toàn trường chấn động, làm cho các tướng nhất thời đứng ngây ra như phỗng.</w:t>
      </w:r>
    </w:p>
    <w:p>
      <w:pPr>
        <w:pStyle w:val="BodyText"/>
      </w:pPr>
      <w:r>
        <w:t xml:space="preserve">Sáng sớm ngày mười hai tháng Mười, tiếng tù và chiến trận rốt cục lại nổi lên.</w:t>
      </w:r>
    </w:p>
    <w:p>
      <w:pPr>
        <w:pStyle w:val="BodyText"/>
      </w:pPr>
      <w:r>
        <w:t xml:space="preserve">Cùng lúc tiếng tù và trầm thấp vang lên, tất cả quân doanh trong mười dặm của đại quân Quân đoàn Bạo Phong đã đồng thời xuất động.</w:t>
      </w:r>
    </w:p>
    <w:p>
      <w:pPr>
        <w:pStyle w:val="BodyText"/>
      </w:pPr>
      <w:r>
        <w:t xml:space="preserve">Dưới thành Kinh Viễn, hơn mười vạn binh sĩ tạo thành từng phương trận bộ binh, từ trên cao nhìn xuống giống như những mảnh ruộng to, khí thế mênh mông tràn ngập cả một vùng hoang dã, lại thêm bốn vạn kỵ binh chia ra đứng hai bên sườn, đằng đằng sát khí.</w:t>
      </w:r>
    </w:p>
    <w:p>
      <w:pPr>
        <w:pStyle w:val="BodyText"/>
      </w:pPr>
      <w:r>
        <w:t xml:space="preserve">Ngù khôi trên đầu các binh sĩ phất phơ trong gió, trong như một cánh đồng lúa màu đỏ, cảnh tượng vô cùng hùng vĩ đồ sộ.</w:t>
      </w:r>
    </w:p>
    <w:p>
      <w:pPr>
        <w:pStyle w:val="BodyText"/>
      </w:pPr>
      <w:r>
        <w:t xml:space="preserve">Ở giữa trận địa, trên tháp chỉ huy di động cao ngất là Liệt Cuồng Diễm, hai bên là ba Quân Suất của ba Quân, Hồng Bắc Minh, Vũ Tàn Dương và Kiếp Ngạo.</w:t>
      </w:r>
    </w:p>
    <w:p>
      <w:pPr>
        <w:pStyle w:val="BodyText"/>
      </w:pPr>
      <w:r>
        <w:t xml:space="preserve">Bốn vị chỉ huy đầu sỏ của Quân đoàn Bạo Phong đồng thời xuất hiện trong một trận chiến, binh lực công thành đạt tới mười lăm vạn người, chuyện này là chuyện vô cùng trọng đại mấy năm qua chưa từng có, mà kẻ chủ mưu gây nên chuyện này lại là Thiển Thủy Thanh.</w:t>
      </w:r>
    </w:p>
    <w:p>
      <w:pPr>
        <w:pStyle w:val="BodyText"/>
      </w:pPr>
      <w:r>
        <w:t xml:space="preserve">Trong cuộc hội nghị quân sự hai ngày trước, Thiển Thủy Thanh đã đem tất cả vinh quang, tất cả chiến công cùng với tiền đồ vô hạn lượng của hắn, để đổi lấy quyền được đánh trận chiến hôm nay.</w:t>
      </w:r>
    </w:p>
    <w:p>
      <w:pPr>
        <w:pStyle w:val="BodyText"/>
      </w:pPr>
      <w:r>
        <w:t xml:space="preserve">Liệt Cuồng Diễm đã đồng ý.</w:t>
      </w:r>
    </w:p>
    <w:p>
      <w:pPr>
        <w:pStyle w:val="BodyText"/>
      </w:pPr>
      <w:r>
        <w:t xml:space="preserve">Đây là lần đầu tiên mười lăm vạn đại quân của Quân đoàn Bạo Phong đồng thời xuất động dưới thành Kinh Viễn.</w:t>
      </w:r>
    </w:p>
    <w:p>
      <w:pPr>
        <w:pStyle w:val="BodyText"/>
      </w:pPr>
      <w:r>
        <w:t xml:space="preserve">Các loại binh chủng như công binh, trọng trang bộ binh, khinh kỵ binh, trọng giáp thiết kỵ, cung tiễn thủ có mặt đầy đủ. Các loại khí giới công thành như xe công thành, xe kéo, tháp công thành, máy bắn nỏ, máy bắn đá đều có đầy đủ. Ba đường đại quân của Long Nha Quân, Long Lân Quân, Long Uy Quân cùng tiến về phía năm cửa của thành Kinh Viễn: Cửa Cảnh Thâm, cửa Định Vũ, cửa Quang Diệu, cửa Kiền An, cửa Tông Thắng.</w:t>
      </w:r>
    </w:p>
    <w:p>
      <w:pPr>
        <w:pStyle w:val="BodyText"/>
      </w:pPr>
      <w:r>
        <w:t xml:space="preserve">Đại quân rợp cả đất trời tạo thành một cơn hồng thuỷ mênh mông, lại như một cơn sóng thần hung hãn, toát ra sát khí bừng bừng ngút tận trời cao nhắm hướng thành Kinh Viễn đang đứng sừng sững ngay phía trước. Bọn họ giống như một bầy sói đói tham lam nhìn thấy mồi ngon, ánh mắt toát ra ngọn lửa dục vọng và cừu hận.</w:t>
      </w:r>
    </w:p>
    <w:p>
      <w:pPr>
        <w:pStyle w:val="BodyText"/>
      </w:pPr>
      <w:r>
        <w:t xml:space="preserve">Phía trước trận địa, một con chiến mã lướt ngang qua nhanh như tia chớp, tiến về phía trước ngay giữa trận, vẽ ra một bóng sáng màu tuyết trắng, chính là Thiển Thủy Thanh.</w:t>
      </w:r>
    </w:p>
    <w:p>
      <w:pPr>
        <w:pStyle w:val="BodyText"/>
      </w:pPr>
      <w:r>
        <w:t xml:space="preserve">Hắn đứng trước mười lăm vạn đại quân mênh mông hùng hậu, cao giọng hét như điên như cuồng:</w:t>
      </w:r>
    </w:p>
    <w:p>
      <w:pPr>
        <w:pStyle w:val="BodyText"/>
      </w:pPr>
      <w:r>
        <w:t xml:space="preserve">- Đế quốc Thiên Phong chúng ta từ khi lập quốc tới nay đánh đâu thắng đó, trăm trận trăm thắng, cũng vì lẽ đó, binh sĩ Đế quốc Thiên Phong ai nấy anh dũng quên mình, hy sinh vì nước, làm cho quốc uy ngày càng hưng vượng. Nay bọn chuột Đế quốc Chỉ Thủy yếu ớt vô năng, Quốc chủ hồ đồ, dân chúng suy kiệt, nhưng muốn làm châu chấu đá xe, ngăn cản bước tiến của đại quân Đế quốc Thiên Phong chúng ta. Các vị huynh đệ, các người nói thử xem quân Đế quốc Thiên Phong chúng ta có thể đánh bại loài vô dụng này không?</w:t>
      </w:r>
    </w:p>
    <w:p>
      <w:pPr>
        <w:pStyle w:val="BodyText"/>
      </w:pPr>
      <w:r>
        <w:t xml:space="preserve">- Có thể!</w:t>
      </w:r>
    </w:p>
    <w:p>
      <w:pPr>
        <w:pStyle w:val="BodyText"/>
      </w:pPr>
      <w:r>
        <w:t xml:space="preserve">Mười mấy vạn tướng sĩ Đế quốc Thiên Phong đồng thời hô lên một tiếng rung trời chuyển đất.</w:t>
      </w:r>
    </w:p>
    <w:p>
      <w:pPr>
        <w:pStyle w:val="BodyText"/>
      </w:pPr>
      <w:r>
        <w:t xml:space="preserve">Thiển Thủy Thanh tiếp tục hô to:</w:t>
      </w:r>
    </w:p>
    <w:p>
      <w:pPr>
        <w:pStyle w:val="BodyText"/>
      </w:pPr>
      <w:r>
        <w:t xml:space="preserve">- Ba ngày trước, Thiết Phong Kỳ ta bị quân Đế quốc Chỉ Thủy dùng quỷ kế làm hại, Chiến Tướng quân tử trận. Mọi người có biết trước khi chết, Chiến Tướng quân nói với ta những gì hay không?</w:t>
      </w:r>
    </w:p>
    <w:p>
      <w:pPr>
        <w:pStyle w:val="BodyText"/>
      </w:pPr>
      <w:r>
        <w:t xml:space="preserve">Hắn nhìn mọi người, ngừng một chút rồi cao giọng nói tiếp:</w:t>
      </w:r>
    </w:p>
    <w:p>
      <w:pPr>
        <w:pStyle w:val="BodyText"/>
      </w:pPr>
      <w:r>
        <w:t xml:space="preserve">- Ngài nói: Quân nhân chúng ta chỉ có tử trận chứ không thể thua trận, chúng ta ngã xuống nơi nào, phải đứng lên ở đó! Ngài lại nói: Thuỷ Thanh, sau khi ta chết, hãy chôn ta ở nơi cao nhất trong nghĩa trang, để ta được xem cảnh đại quân Đế quốc Thiên Phong chúng ta xông vào thành Kinh Viễn, giết cho quân Đế quốc Chỉ Thủy không còn manh giáp! Ngài cũng nói: Các tướng sĩ Thiết Phong Kỳ ta không thể chết trận oan uổng vô ích như vậy được, các chiến sĩ Đế quốc Thiên Phong chúng ta cũng không thể đổ máu vô ích!</w:t>
      </w:r>
    </w:p>
    <w:p>
      <w:pPr>
        <w:pStyle w:val="BodyText"/>
      </w:pPr>
      <w:r>
        <w:t xml:space="preserve">- Giết vào thành Kinh Viễn, tiêu diệt Bão Phi Tuyết!</w:t>
      </w:r>
    </w:p>
    <w:p>
      <w:pPr>
        <w:pStyle w:val="BodyText"/>
      </w:pPr>
      <w:r>
        <w:t xml:space="preserve">Thiển Thủy Thanh đột ngột rống to.</w:t>
      </w:r>
    </w:p>
    <w:p>
      <w:pPr>
        <w:pStyle w:val="BodyText"/>
      </w:pPr>
      <w:r>
        <w:t xml:space="preserve">- Giết vào thành Kinh Viễn, tiêu diệt Bão Phi Tuyết!</w:t>
      </w:r>
    </w:p>
    <w:p>
      <w:pPr>
        <w:pStyle w:val="BodyText"/>
      </w:pPr>
      <w:r>
        <w:t xml:space="preserve">Tất cả các tướng sĩ đồng thanh hét lên như điên cuồng.</w:t>
      </w:r>
    </w:p>
    <w:p>
      <w:pPr>
        <w:pStyle w:val="BodyText"/>
      </w:pPr>
      <w:r>
        <w:t xml:space="preserve">Những lời Thiển Thủy Thanh bịa đặt là lời trăn trối của Chiến Thiên Cuồng quả thật đã vô cùng kích thích mười lăm vạn tướng sĩ của Quân đoàn Bạo Phong. Hiện tại trong lòng bọn họ tràn ngập ý chí chiến đấu, tràn ngập khao khát giết chóc.</w:t>
      </w:r>
    </w:p>
    <w:p>
      <w:pPr>
        <w:pStyle w:val="BodyText"/>
      </w:pPr>
      <w:r>
        <w:t xml:space="preserve">Ngay cả bọn Hồng Bắc Minh cũng không nhịn được phải gật đầu, thầm khen bộ dáng của Thiển Thủy Thanh. Những lời khích lệ trước khi chiến đấu của hắn cũng đã thổi bùng sự phấn khích trong lòng tướng sĩ.</w:t>
      </w:r>
    </w:p>
    <w:p>
      <w:pPr>
        <w:pStyle w:val="BodyText"/>
      </w:pPr>
      <w:r>
        <w:t xml:space="preserve">Nhưng không ai ngờ rằng, Thiển Thủy Thanh còn có hành động tiếp theo trông có vẻ vô cùng kỳ lạ.</w:t>
      </w:r>
    </w:p>
    <w:p>
      <w:pPr>
        <w:pStyle w:val="BodyText"/>
      </w:pPr>
      <w:r>
        <w:t xml:space="preserve">Mười tên binh sĩ của Hữu Tự Doanh từ trong đội ngũ đi ra, mang theo một cái lu bằng đồng.</w:t>
      </w:r>
    </w:p>
    <w:p>
      <w:pPr>
        <w:pStyle w:val="BodyText"/>
      </w:pPr>
      <w:r>
        <w:t xml:space="preserve">Lu đồng này có chiều cao hai thước, đường kính miệng lu chừng một thước, trên đó có cắm ba cây huyết hương (nhang máu) màu đỏ thẫm.</w:t>
      </w:r>
    </w:p>
    <w:p>
      <w:pPr>
        <w:pStyle w:val="BodyText"/>
      </w:pPr>
      <w:r>
        <w:t xml:space="preserve">Thiển Thủy Thanh đang ngồi trên lưng ngựa, vừa tầm với độ cao của huyết hương, hắn lấy đá lửa đốt cháy huyết hương, nhìn ba làn khói lượn lờ bay lên, đột nhiên hắn lớn tiếng la to:</w:t>
      </w:r>
    </w:p>
    <w:p>
      <w:pPr>
        <w:pStyle w:val="BodyText"/>
      </w:pPr>
      <w:r>
        <w:t xml:space="preserve">- Hương này là để cúng tế trời đất, cúng tế vong hồn của tướng sĩ tử trận quân ta, cùng với lá chiến kỳ màu máu đỏ! Thiển Thủy Thanh ta thề rằng, sau này trước mỗi trận chiến công thành đều đốt hương này, hương chưa cháy hết mà trong thành đầu hàng, chịu làm tù binh của ta, ta sẽ hậu đãi, không giết một người! Hương tắt mà vẫn không hàng, đồ sát toàn thành, tuyệt đối không tha!</w:t>
      </w:r>
    </w:p>
    <w:p>
      <w:pPr>
        <w:pStyle w:val="BodyText"/>
      </w:pPr>
      <w:r>
        <w:t xml:space="preserve">Huyết hương tế đại kỳ, hương cháy thành hàng, hương diệt thành mất.</w:t>
      </w:r>
    </w:p>
    <w:p>
      <w:pPr>
        <w:pStyle w:val="BodyText"/>
      </w:pPr>
      <w:r>
        <w:t xml:space="preserve">Đây là quy củ bằng sắt mà Thiển Thủy Thanh lập ra, không ai có thể cải sửa.</w:t>
      </w:r>
    </w:p>
    <w:p>
      <w:pPr>
        <w:pStyle w:val="BodyText"/>
      </w:pPr>
      <w:r>
        <w:t xml:space="preserve">Thành Kinh Viễn là vật cúng tế đầu tiên của huyết hương.</w:t>
      </w:r>
    </w:p>
    <w:p>
      <w:pPr>
        <w:pStyle w:val="BodyText"/>
      </w:pPr>
      <w:r>
        <w:t xml:space="preserve">Trước khi hắn đánh hạ thành Kinh Viễn, không ai biết nó có ý nghĩa là gì, nhưng sau đó không lâu, rốt cục mọi người đã hiểu được ý nghĩa của nó.</w:t>
      </w:r>
    </w:p>
    <w:p>
      <w:pPr>
        <w:pStyle w:val="BodyText"/>
      </w:pPr>
      <w:r>
        <w:t xml:space="preserve">Một cây huyết hương như vậy rất dài, nhưng thân rất nhỏ.</w:t>
      </w:r>
    </w:p>
    <w:p>
      <w:pPr>
        <w:pStyle w:val="BodyText"/>
      </w:pPr>
      <w:r>
        <w:t xml:space="preserve">Đốt nó, nói nhanh không nhanh, nói chậm không chậm.</w:t>
      </w:r>
    </w:p>
    <w:p>
      <w:pPr>
        <w:pStyle w:val="BodyText"/>
      </w:pPr>
      <w:r>
        <w:t xml:space="preserve">Ba đốm lửa đỏ tươi giữa không trung bao la chậm rãi cháy dần dần xuống dưới. Trong ba cây huyết hương ấy chứa quyết tâm của chủ tướng công thành, cũng ẩn chứa dục vọng của tất cả các tướng sĩ Đế quốc Thiên Phong công thành.</w:t>
      </w:r>
    </w:p>
    <w:p>
      <w:pPr>
        <w:pStyle w:val="BodyText"/>
      </w:pPr>
      <w:r>
        <w:t xml:space="preserve">Những làn khói nhẹ nhàng từ huyết hương bay lên, lượn lờ giữa không trung, sau đó hoá thành từng làn hương thơm dần dần nhạt đi, lan ra thật xa...</w:t>
      </w:r>
    </w:p>
    <w:p>
      <w:pPr>
        <w:pStyle w:val="BodyText"/>
      </w:pPr>
      <w:r>
        <w:t xml:space="preserve">Hương thơm ấy bay tới đầu thành Kinh Viễn, đôi mắt Bão Phi Tuyết lúc này đã đỏ ngầu như máu trông vô cùng hung hãn.</w:t>
      </w:r>
    </w:p>
    <w:p>
      <w:pPr>
        <w:pStyle w:val="BodyText"/>
      </w:pPr>
      <w:r>
        <w:t xml:space="preserve">Những lời của Thiển Thủy Thanh, hắn nghe được rất rõ ràng.</w:t>
      </w:r>
    </w:p>
    <w:p>
      <w:pPr>
        <w:pStyle w:val="BodyText"/>
      </w:pPr>
      <w:r>
        <w:t xml:space="preserve">Hương cháy, thành hàng, người có thể sống. Hương tắt, thành mất, người cũng chết theo.</w:t>
      </w:r>
    </w:p>
    <w:p>
      <w:pPr>
        <w:pStyle w:val="BodyText"/>
      </w:pPr>
      <w:r>
        <w:t xml:space="preserve">Thiển Thủy Thanh, ngươi thật là kiêu ngạo!</w:t>
      </w:r>
    </w:p>
    <w:p>
      <w:pPr>
        <w:pStyle w:val="BodyText"/>
      </w:pPr>
      <w:r>
        <w:t xml:space="preserve">Thiển Thủy Thanh, Hữu Tự Doanh, ngươi có biết rằng, gần đây mỗi ngày ta đều tưởng nhớ đến ngươi hay không? Ta tưởng nhớ ngươi như tình nhân tưởng nhớ tình nhân, không phút giây nào quên được! Ngươi chiếm hai quan Nam Bắc của ta, giết binh sĩ của ta, phá hủy đại kế của ta, hôm nay, lại còn mang binh tới cường công thành Kinh Viễn của ta! Ngươi có biết rằng ta hận ngươi, đau đớn vì ngươi, muốn ăn tươi nuốt sống ngươi tới mức nào không?!</w:t>
      </w:r>
    </w:p>
    <w:p>
      <w:pPr>
        <w:pStyle w:val="BodyText"/>
      </w:pPr>
      <w:r>
        <w:t xml:space="preserve">Bão Phi Tuyết khẽ thì thào, hai quyền siết chặt, những móng tay đã bấm sâu vào da thịt.</w:t>
      </w:r>
    </w:p>
    <w:p>
      <w:pPr>
        <w:pStyle w:val="BodyText"/>
      </w:pPr>
      <w:r>
        <w:t xml:space="preserve">Thấy Thiển Thủy Thanh khích lệ động viên tướng sĩ Đế quốc Thiên Phong trước khi xuất trận, đôi mắt hổ của Bão Phi Tuyết bắn ra ngọn lửa thù hận ngút trời, từng lời lạnh lùng như rít ra từ kẽ răng của hắn:</w:t>
      </w:r>
    </w:p>
    <w:p>
      <w:pPr>
        <w:pStyle w:val="BodyText"/>
      </w:pPr>
      <w:r>
        <w:t xml:space="preserve">- Truyền lệnh của ta, ai giết được Thiển Thủy Thanh, thưởng ba ngàn lượng vàng, phong tướng, ban thưởng danh hiệu đệ nhất dũng sĩ trong quân!</w:t>
      </w:r>
    </w:p>
    <w:p>
      <w:pPr>
        <w:pStyle w:val="BodyText"/>
      </w:pPr>
      <w:r>
        <w:t xml:space="preserve">- Ai giết được Thiển Thủy Thanh, thưởng ba ngàn lượng vàng, phong tướng, ban thưởng danh hiệu đệ nhất dũng sĩ trong quân!</w:t>
      </w:r>
    </w:p>
    <w:p>
      <w:pPr>
        <w:pStyle w:val="BodyText"/>
      </w:pPr>
      <w:r>
        <w:t xml:space="preserve">Mệnh lệnh này như sóng cuộn truyền khắp toàn thành Kinh Viễn, liên tục như vậy, rốt cục hình thành một cơn sóng thần cao đến tận trời, vang vọng khắp nơi, ăn khớp với tiếng trống kèn tấn công của đại quân Đế quốc Thiên Phong.</w:t>
      </w:r>
    </w:p>
    <w:p>
      <w:pPr>
        <w:pStyle w:val="BodyText"/>
      </w:pPr>
      <w:r>
        <w:t xml:space="preserve">Tiếng gào thét của quân Đế quốc Chỉ Thủy vang rền như tiếng trống, lọt vào đến tai Thiển Thủy Thanh, hắn nở một nụ cười vô cùng thích chí.</w:t>
      </w:r>
    </w:p>
    <w:p>
      <w:pPr>
        <w:pStyle w:val="BodyText"/>
      </w:pPr>
      <w:r>
        <w:t xml:space="preserve">Đứng cạnh hàng đầu tiên của Hữu Tự Doanh, mắt nhìn thành Kinh Viễn nguy nga sừng sững, Thiển Thủy Thanh chậm rãi nói:</w:t>
      </w:r>
    </w:p>
    <w:p>
      <w:pPr>
        <w:pStyle w:val="BodyText"/>
      </w:pPr>
      <w:r>
        <w:t xml:space="preserve">- Mộc thiếu, ngươi nghe xem, người Đế quốc Chỉ Thủy quả thật hận ta thấu xương.</w:t>
      </w:r>
    </w:p>
    <w:p>
      <w:pPr>
        <w:pStyle w:val="BodyText"/>
      </w:pPr>
      <w:r>
        <w:t xml:space="preserve">Mộc Huyết bật cười hăng hắc:</w:t>
      </w:r>
    </w:p>
    <w:p>
      <w:pPr>
        <w:pStyle w:val="BodyText"/>
      </w:pPr>
      <w:r>
        <w:t xml:space="preserve">- Chúng ta cũng có kính trọng bọn chúng đâu?</w:t>
      </w:r>
    </w:p>
    <w:p>
      <w:pPr>
        <w:pStyle w:val="BodyText"/>
      </w:pPr>
      <w:r>
        <w:t xml:space="preserve">Thiển Thủy Thanh gật gật đầu:</w:t>
      </w:r>
    </w:p>
    <w:p>
      <w:pPr>
        <w:pStyle w:val="BodyText"/>
      </w:pPr>
      <w:r>
        <w:t xml:space="preserve">- Vậy cũng phải.</w:t>
      </w:r>
    </w:p>
    <w:p>
      <w:pPr>
        <w:pStyle w:val="BodyText"/>
      </w:pPr>
      <w:r>
        <w:t xml:space="preserve">Hắn ngẫm nghĩ một lúc, sau đó nói với vẻ nghiêm nghị:</w:t>
      </w:r>
    </w:p>
    <w:p>
      <w:pPr>
        <w:pStyle w:val="BodyText"/>
      </w:pPr>
      <w:r>
        <w:t xml:space="preserve">- Truyền lệnh của ta, ai lấy được thủ cấp của Bão Phi Tuyết, thưởng một lượng vàng!</w:t>
      </w:r>
    </w:p>
    <w:p>
      <w:pPr>
        <w:pStyle w:val="BodyText"/>
      </w:pPr>
      <w:r>
        <w:t xml:space="preserve">Mộc Huyết còn đang sững sờ, Phương Hổ đã nhanh chóng có phản ứng. Hắn cười ha hả như điên cuồng, vận nội lực đầy đủ rống to:</w:t>
      </w:r>
    </w:p>
    <w:p>
      <w:pPr>
        <w:pStyle w:val="BodyText"/>
      </w:pPr>
      <w:r>
        <w:t xml:space="preserve">- Huynh đệ Đế quốc Thiên Phong nghe đây, ai lấy được thủ cấp của Bão Phi Tuyết, thưởng một lượng vàng!</w:t>
      </w:r>
    </w:p>
    <w:p>
      <w:pPr>
        <w:pStyle w:val="BodyText"/>
      </w:pPr>
      <w:r>
        <w:t xml:space="preserve">- Ai lấy được thủ cấp của Bão Phi Tuyết, thưởng một lượng vàng!</w:t>
      </w:r>
    </w:p>
    <w:p>
      <w:pPr>
        <w:pStyle w:val="BodyText"/>
      </w:pPr>
      <w:r>
        <w:t xml:space="preserve">Vô số binh sĩ Đế quốc Thiên Phong vừa hô theo vừa cười ha hả.</w:t>
      </w:r>
    </w:p>
    <w:p>
      <w:pPr>
        <w:pStyle w:val="BodyText"/>
      </w:pPr>
      <w:r>
        <w:t xml:space="preserve">Những tiếng hô này giống như một cây kim sắc nhọn đâm tới đầu tường thành Kinh Viễn.</w:t>
      </w:r>
    </w:p>
    <w:p>
      <w:pPr>
        <w:pStyle w:val="BodyText"/>
      </w:pPr>
      <w:r>
        <w:t xml:space="preserve">Sắc mặt Bão Phi Tuyết lập tức trở nên tái nhợt.</w:t>
      </w:r>
    </w:p>
    <w:p>
      <w:pPr>
        <w:pStyle w:val="BodyText"/>
      </w:pPr>
      <w:r>
        <w:t xml:space="preserve">Hai quân giao phong, tranh trước sĩ khí.</w:t>
      </w:r>
    </w:p>
    <w:p>
      <w:pPr>
        <w:pStyle w:val="BodyText"/>
      </w:pPr>
      <w:r>
        <w:t xml:space="preserve">Theo một mệnh lệnh cuồng vọng trước nay chưa từng có của Thiển Thủy Thanh 'thưởng một lượng vàng', sĩ khí của quân Đế quốc Thiên Phong lập tức tăng vọt hẳn lên.</w:t>
      </w:r>
    </w:p>
    <w:p>
      <w:pPr>
        <w:pStyle w:val="BodyText"/>
      </w:pPr>
      <w:r>
        <w:t xml:space="preserve">Trong thế giới của quân nhân không có chỗ cho sự khiêm tốn, biểu hiện vừa rồi trên chiến trường của Thiển Thủy Thanh khác hẳn với lúc bình thường. Hắn ra chiến trường luôn luôn tùy tiện phóng túng, ngạo thị thiên hạ.</w:t>
      </w:r>
    </w:p>
    <w:p>
      <w:pPr>
        <w:pStyle w:val="BodyText"/>
      </w:pPr>
      <w:r>
        <w:t xml:space="preserve">Không phải ngươi treo thưởng thủ cấp ta ngàn lượng sao? Được, ta treo thủ cấp ngươi một lượng. Vậy giá trị của đệ nhất danh tướng Đế quốc Chỉ Thủy ngươi chỉ đáng một phần ngàn Hữu Tự Doanh Thiển Thủy Thanh ta.</w:t>
      </w:r>
    </w:p>
    <w:p>
      <w:pPr>
        <w:pStyle w:val="BodyText"/>
      </w:pPr>
      <w:r>
        <w:t xml:space="preserve">Hắn phô trương cuồng ngạo, không sợ chọc giận đối thủ. Hắn chỉ hận không thể chọc giận đối thủ, làm cho đối thủ vì lửa giận thiêu đốt mà mất đi bình tĩnh và lý trí, phạm sai lầm để cho hắn có thể lợi dụng.</w:t>
      </w:r>
    </w:p>
    <w:p>
      <w:pPr>
        <w:pStyle w:val="BodyText"/>
      </w:pPr>
      <w:r>
        <w:t xml:space="preserve">Ngay cả Liệt Cuồng Diễm cũng không thể không thừa nhận, gần đây Thiển Thủy Thanh quả thật có chút cuồng ngạo, lại có vài phần phong thái của một Đại tướng!</w:t>
      </w:r>
    </w:p>
    <w:p>
      <w:pPr>
        <w:pStyle w:val="BodyText"/>
      </w:pPr>
      <w:r>
        <w:t xml:space="preserve">Ông ta đứng trên tháp chỉ huy, miệng lẩm bẩm:</w:t>
      </w:r>
    </w:p>
    <w:p>
      <w:pPr>
        <w:pStyle w:val="BodyText"/>
      </w:pPr>
      <w:r>
        <w:t xml:space="preserve">"Thiển Thủy Thanh, hãy cho ta thấy rốt cục ngươi có thể làm được những gì! Ngàn vạn lần ngươi không được lãng phí cơ hội mà ngươi đã dùng tính mạng và vinh quang của cả đời mình đổi lấy. Nếu không cho dù là ta đi nữa, cũng không có cách nào cứu được ngươi!"</w:t>
      </w:r>
    </w:p>
    <w:p>
      <w:pPr>
        <w:pStyle w:val="BodyText"/>
      </w:pPr>
      <w:r>
        <w:t xml:space="preserve">Thời gian trôi qua thật mau, huyết hương đã gần sắp tắt. Giữa làn khói lãng đãng lượn lờ, một cây huyết hương chuẩn bị tàn...</w:t>
      </w:r>
    </w:p>
    <w:p>
      <w:pPr>
        <w:pStyle w:val="BodyText"/>
      </w:pPr>
      <w:r>
        <w:t xml:space="preserve">Cây thứ nhất tắt.</w:t>
      </w:r>
    </w:p>
    <w:p>
      <w:pPr>
        <w:pStyle w:val="BodyText"/>
      </w:pPr>
      <w:r>
        <w:t xml:space="preserve">Binh sĩ rút vũ khí ra, Tướng quân lên ngựa, cung tiễn thủ giương cung.</w:t>
      </w:r>
    </w:p>
    <w:p>
      <w:pPr>
        <w:pStyle w:val="BodyText"/>
      </w:pPr>
      <w:r>
        <w:t xml:space="preserve">Cây thứ hai tắt.</w:t>
      </w:r>
    </w:p>
    <w:p>
      <w:pPr>
        <w:pStyle w:val="BodyText"/>
      </w:pPr>
      <w:r>
        <w:t xml:space="preserve">Trọng thuẫn được giương lên, binh sĩ chạy bộ tại chỗ, chờ lệnh tiến quân.</w:t>
      </w:r>
    </w:p>
    <w:p>
      <w:pPr>
        <w:pStyle w:val="BodyText"/>
      </w:pPr>
      <w:r>
        <w:t xml:space="preserve">Cây thứ ba tắt.</w:t>
      </w:r>
    </w:p>
    <w:p>
      <w:pPr>
        <w:pStyle w:val="BodyText"/>
      </w:pPr>
      <w:r>
        <w:t xml:space="preserve">Trước thành Kinh Viễn, tiếng gầm "Tấn công!" của Thiển Thủy Thanh xé toạc sự im lặng sau cùng.</w:t>
      </w:r>
    </w:p>
    <w:p>
      <w:pPr>
        <w:pStyle w:val="BodyText"/>
      </w:pPr>
      <w:r>
        <w:t xml:space="preserve">Trận đại chiến tấn công lá chắn cuối cùng của Đế quốc Chỉ Thủy, giờ phút này đã chính thức bắt đầu.</w:t>
      </w:r>
    </w:p>
    <w:p>
      <w:pPr>
        <w:pStyle w:val="BodyText"/>
      </w:pPr>
      <w:r>
        <w:t xml:space="preserve">[QUOTE=lãng tử hồi đầu;21920] Đế quốc thiên phong</w:t>
      </w:r>
    </w:p>
    <w:p>
      <w:pPr>
        <w:pStyle w:val="Compact"/>
      </w:pPr>
      <w:r>
        <w:br w:type="textWrapping"/>
      </w:r>
      <w:r>
        <w:br w:type="textWrapping"/>
      </w:r>
    </w:p>
    <w:p>
      <w:pPr>
        <w:pStyle w:val="Heading2"/>
      </w:pPr>
      <w:bookmarkStart w:id="105" w:name="chương-25-quyết-chiến-thành-kinh-viễn"/>
      <w:bookmarkEnd w:id="105"/>
      <w:r>
        <w:t xml:space="preserve">83. Chương 25: Quyết Chiến Thành Kinh Viễn</w:t>
      </w:r>
    </w:p>
    <w:p>
      <w:pPr>
        <w:pStyle w:val="Compact"/>
      </w:pPr>
      <w:r>
        <w:br w:type="textWrapping"/>
      </w:r>
      <w:r>
        <w:br w:type="textWrapping"/>
      </w:r>
      <w:r>
        <w:t xml:space="preserve">Chiến trận như bức họa, kẻ chỉ huy chiến trận như một họa sĩ mặc tình múa bút, cố gắng hết sức vẽ ra một bức họa mà trong lòng mình mong muốn nhất.</w:t>
      </w:r>
    </w:p>
    <w:p>
      <w:pPr>
        <w:pStyle w:val="BodyText"/>
      </w:pPr>
      <w:r>
        <w:t xml:space="preserve">Bút vẽ trong tay, phối màu như thế nào, bố trí như thế nào chính là kỹ xảo riêng biệt của từng họa sĩ, cũng chỉ có bản thân họa sĩ mới biết được ý nghĩa của từng nét bút mà thôi.</w:t>
      </w:r>
    </w:p>
    <w:p>
      <w:pPr>
        <w:pStyle w:val="BodyText"/>
      </w:pPr>
      <w:r>
        <w:t xml:space="preserve">Bức họa thành Kinh Viễn, nét vẽ thứ nhất của nó là ở trên không.</w:t>
      </w:r>
    </w:p>
    <w:p>
      <w:pPr>
        <w:pStyle w:val="BodyText"/>
      </w:pPr>
      <w:r>
        <w:t xml:space="preserve">Máy bắn đá cỡ lớn dùng để công thành, trong thời kỳ dùng hàng nguội ở mỗi trận chiến công thành, luôn luôn có tác dụng quan trọng đến mức không thể nào thay thế.</w:t>
      </w:r>
    </w:p>
    <w:p>
      <w:pPr>
        <w:pStyle w:val="BodyText"/>
      </w:pPr>
      <w:r>
        <w:t xml:space="preserve">Nó có thể phá hủy tường thành, đè ép công kích tầm xa của địch, làm tan rã đội hình phòng ngự của địch, tác dụng nhiều vô số kể.</w:t>
      </w:r>
    </w:p>
    <w:p>
      <w:pPr>
        <w:pStyle w:val="BodyText"/>
      </w:pPr>
      <w:r>
        <w:t xml:space="preserve">Đá tảng bay đầy trời, mục tiêu chính của chúng là tường thành Kinh Viễn, mà dãy tường hộ thành ngay trước cửa Cảnh Thâm là trọng điểm tấn công. Trong tháp canh trên đầu tường vốn có gần trăm tên binh sĩ Đế quốc Chỉ Thủy, bị đá tảng đầy trời nện xuống như mưa bấc, cả bọn kêu gào khóc thét, nhiều tên bị đá nện trúng, thân thể chỉ còn là một đống thịt vụn. Tường hộ thành vốn đã phải chịu biết bao lần tấn công của quân Đế quốc Thiên Phong, rốt cục không còn chịu nổi sự tấn công vô cùng mạnh mẽ lần này, xem ra không còn bao lâu nữa là hoàn toàn đổ sập.</w:t>
      </w:r>
    </w:p>
    <w:p>
      <w:pPr>
        <w:pStyle w:val="BodyText"/>
      </w:pPr>
      <w:r>
        <w:t xml:space="preserve">Đối mặt với tình hình trước mắt, Bão Phi Tuyết cũng không lấy làm lo lắng, chỉ thản nhiên hạ lệnh:</w:t>
      </w:r>
    </w:p>
    <w:p>
      <w:pPr>
        <w:pStyle w:val="BodyText"/>
      </w:pPr>
      <w:r>
        <w:t xml:space="preserve">- Chuẩn bị bỏ tường hộ thành, ra lệnh vận chuyển đá núi về khu vực cửa Cảnh Thâm ngay lập tức...Xem ra quân Đế quốc Thiên Phong định té ngã ở chỗ nào thì đứng lên ở đó...</w:t>
      </w:r>
    </w:p>
    <w:p>
      <w:pPr>
        <w:pStyle w:val="BodyText"/>
      </w:pPr>
      <w:r>
        <w:t xml:space="preserve">Cùng với bầu trời đầy đá tảng bay như sao xẹt, đợt tấn công thứ nhất với binh lực ba vạn người đã chính thức bắt đầu.</w:t>
      </w:r>
    </w:p>
    <w:p>
      <w:pPr>
        <w:pStyle w:val="BodyText"/>
      </w:pPr>
      <w:r>
        <w:t xml:space="preserve">Đúng như Bão Phi Tuyết đã dự liệu, cửa Cảnh Thâm, nơi từng làm cho Thiết Phong Kỳ thương tổn nặng nề, đúng là nơi mà Thiển Thủy Thanh dốc toàn lực tấn công. Ở nơi đó đã tập kết binh lực một vạn ngưòi, yểm hộ lẫn nhau liều chết xông lên.</w:t>
      </w:r>
    </w:p>
    <w:p>
      <w:pPr>
        <w:pStyle w:val="BodyText"/>
      </w:pPr>
      <w:r>
        <w:t xml:space="preserve">Con hào từng chôn vùi hơn một ngàn binh sĩ Thiết Phong Kỳ đã được lấp bằng hai ngày trước, vô số hài cốt của binh sĩ và chiến mã trở thành vật lót đường cho các binh sĩ xông qua.</w:t>
      </w:r>
    </w:p>
    <w:p>
      <w:pPr>
        <w:pStyle w:val="BodyText"/>
      </w:pPr>
      <w:r>
        <w:t xml:space="preserve">Cửa Cảnh Thâm đen ngòm đã từng nuốt chửng vô số tính mạng quân Đế quốc Thiên Phong, cho dù vững chắc đến đâu e rằng cũng không thể nào chịu nổi sự tấn công như chớp giật mưa sa, sắc bén linh hoạt.</w:t>
      </w:r>
    </w:p>
    <w:p>
      <w:pPr>
        <w:pStyle w:val="BodyText"/>
      </w:pPr>
      <w:r>
        <w:t xml:space="preserve">Mưa tên từ trên cửa Cảnh Thâm điên cuồng bắn xuống, phía dưới là vô số binh sĩ Đế quốc Thiên Phong miệng ngậm chiến đao, tay khiêng thang mây đi thẳng tới chân thành Kinh Viễn. Phía trên đầu thành, vô số binh sĩ Đế quốc Chỉ Thủy xếp thành từng nhóm, dưới mệnh lệnh của quan chỉ huy bắn hết đợt tên này đến đợt tên khác xuống dưới chân thành.</w:t>
      </w:r>
    </w:p>
    <w:p>
      <w:pPr>
        <w:pStyle w:val="BodyText"/>
      </w:pPr>
      <w:r>
        <w:t xml:space="preserve">Đợt công thành đầu tiên luôn luôn là đợt công thành bị tổn thất nặng nề nhất, bọn họ dùng tính mạng đổi lấy sự thuận lợi cho những đợt tấn công sau.</w:t>
      </w:r>
    </w:p>
    <w:p>
      <w:pPr>
        <w:pStyle w:val="BodyText"/>
      </w:pPr>
      <w:r>
        <w:t xml:space="preserve">Sau khi hứng chịu hàng loạt đám mưa tên, đã có mười mấy chiếc thang mây dựa vào tường thành, một số binh sĩ đã bắt đầu leo lên, chuẩn bị trận chiến giáp lá cà.</w:t>
      </w:r>
    </w:p>
    <w:p>
      <w:pPr>
        <w:pStyle w:val="BodyText"/>
      </w:pPr>
      <w:r>
        <w:t xml:space="preserve">Cho đến lúc này, quá trình chiến đấu diễn ra hệt như trong sách vở.</w:t>
      </w:r>
    </w:p>
    <w:p>
      <w:pPr>
        <w:pStyle w:val="BodyText"/>
      </w:pPr>
      <w:r>
        <w:t xml:space="preserve">Dùng công kích tầm xa áp chế, xung phong lên rồi đánh giáp lá cà, quy trình tiến công đơn giản cứ như vậy được Thiển Thủy Thanh và Bão Phi Tuyết phối hợp tạo nên.</w:t>
      </w:r>
    </w:p>
    <w:p>
      <w:pPr>
        <w:pStyle w:val="BodyText"/>
      </w:pPr>
      <w:r>
        <w:t xml:space="preserve">Đây là một cái khung cơ bản của một trận công thành chiến, không có sử dụng nguyên liệu đặc thù gì, cũng không có phát sinh ra chuyện gì ngoài dự liệu, tất cả đều tiến hành theo đúng trình tự, bình thường, bình thường đến mức không thể nào bình thường hơn nữa...</w:t>
      </w:r>
    </w:p>
    <w:p>
      <w:pPr>
        <w:pStyle w:val="BodyText"/>
      </w:pPr>
      <w:r>
        <w:t xml:space="preserve">Thiển Thủy Thanh cỡi Phi Tuyết, vẫn ung dung nhìn lên đầu thành Kinh Viễn ở xa xa.</w:t>
      </w:r>
    </w:p>
    <w:p>
      <w:pPr>
        <w:pStyle w:val="BodyText"/>
      </w:pPr>
      <w:r>
        <w:t xml:space="preserve">Tường thành Kinh Viễn có tất cả ba lớp, hai lớp ngoài cùng là lực lượng phòng ngự chủ yếu.</w:t>
      </w:r>
    </w:p>
    <w:p>
      <w:pPr>
        <w:pStyle w:val="BodyText"/>
      </w:pPr>
      <w:r>
        <w:t xml:space="preserve">Từ đây có thể thấy được, muốn xem phòng ngự của một tòa thành như thế nào, chỉ cần xem độ dày tường thành của nó và cách bố trí, có thể xác định đại khái lực phòng ngự của nó.</w:t>
      </w:r>
    </w:p>
    <w:p>
      <w:pPr>
        <w:pStyle w:val="BodyText"/>
      </w:pPr>
      <w:r>
        <w:t xml:space="preserve">Bí quyết phòng ngự không chỉ có độ dày, quan trọng hơn nữa là phải có độ sâu.</w:t>
      </w:r>
    </w:p>
    <w:p>
      <w:pPr>
        <w:pStyle w:val="BodyText"/>
      </w:pPr>
      <w:r>
        <w:t xml:space="preserve">Nếu chỉ bằng vào một lớp tường mà muốn đứng vào hàng những thành trì nổi danh trên thiên hạ, đó chỉ là mơ tưởng hão huyền.</w:t>
      </w:r>
    </w:p>
    <w:p>
      <w:pPr>
        <w:pStyle w:val="BodyText"/>
      </w:pPr>
      <w:r>
        <w:t xml:space="preserve">Một tòa thành lớn thật sự gọi là có hệ thống phòng ngự vững chắc, đều là những tòa thành có tường dày và nhiều, hơn nữa tầng trong cao hơn tầng ngoài, tháp bắn càng nhiều, phòng ngự cũng càng chặt chẽ.</w:t>
      </w:r>
    </w:p>
    <w:p>
      <w:pPr>
        <w:pStyle w:val="BodyText"/>
      </w:pPr>
      <w:r>
        <w:t xml:space="preserve">Hùng quan nổi tiếng trong thiên hạ là Hàn Phong quan, có mười ba lớp tường thành, Ủng thành nhiều vô số kể, tháp bắn, binh sĩ lăm lăm binh khí bố trí dày dày đặc, tường chắn mái, mật đạo, lô cốt nơi nơi đều có.</w:t>
      </w:r>
    </w:p>
    <w:p>
      <w:pPr>
        <w:pStyle w:val="BodyText"/>
      </w:pPr>
      <w:r>
        <w:t xml:space="preserve">Đem so sánh với Hàn Phong quan, hệ thống phòng ngự của thành Kinh Viễn yếu hơn nhiều lắm.</w:t>
      </w:r>
    </w:p>
    <w:p>
      <w:pPr>
        <w:pStyle w:val="BodyText"/>
      </w:pPr>
      <w:r>
        <w:t xml:space="preserve">Nó cũng giống như ý nghĩa tồn tại cuối cùng của nó, chỉ cần đâm thủng qua hai lớp giấy mỏng, ắt phía sau mở rộng, không còn lực phòng thủ phản kích.</w:t>
      </w:r>
    </w:p>
    <w:p>
      <w:pPr>
        <w:pStyle w:val="BodyText"/>
      </w:pPr>
      <w:r>
        <w:t xml:space="preserve">Nhưng Đế quốc Chỉ Thủy còn có Bão Phi Tuyết, có hắn ở đây, hai lớp giấy mỏng này không phải dễ dàng chọc thủng. Hắn giống như một xử nữ tay cầm kéo, lúc bạn sắp tiến vào thời điểm chết người liền xuất ra một đòn chí mạng, cắt đứt 'vốn liếng' của bạn, đồng thời cũng cắt đứt tất cả hùng tâm của bạn.</w:t>
      </w:r>
    </w:p>
    <w:p>
      <w:pPr>
        <w:pStyle w:val="BodyText"/>
      </w:pPr>
      <w:r>
        <w:t xml:space="preserve">Muốn đánh hạ thành Kinh Viễn, phải đánh bại Bão Phi Tuyết trước.</w:t>
      </w:r>
    </w:p>
    <w:p>
      <w:pPr>
        <w:pStyle w:val="BodyText"/>
      </w:pPr>
      <w:r>
        <w:t xml:space="preserve">Đây là nhận thức chung của quân Đế quốc Thiên Phong.</w:t>
      </w:r>
    </w:p>
    <w:p>
      <w:pPr>
        <w:pStyle w:val="BodyText"/>
      </w:pPr>
      <w:r>
        <w:t xml:space="preserve">Liệt Cuồng Diễm cũng vì hắn mà tốn thời gian hai tháng giày vò quân Đế quốc Chỉ Thủy. Trong hai tháng vừa qua, binh sĩ Đế quốc Chỉ Thủy bị chiến tranh giày vò liên miên không dứt, bọn chúng không được nghỉ ngơi, thể lực không đủ, binh sĩ thiếu thốn, ngay cả khí giới trang bị thủ thành cũng không đủ. Chiến đấu dưới tình huống như vậy, nếu tất cả đều dựa theo bài bản cũ mà tiến hành chiến đấu, ắt thành Kinh Viễn phải bị đánh hạ không thể nghi ngờ.</w:t>
      </w:r>
    </w:p>
    <w:p>
      <w:pPr>
        <w:pStyle w:val="BodyText"/>
      </w:pPr>
      <w:r>
        <w:t xml:space="preserve">Cho nên Thiển Thủy Thanh không vội, hắn đang chờ đợi, chờ Bão Phi Tuyết biến chiêu.</w:t>
      </w:r>
    </w:p>
    <w:p>
      <w:pPr>
        <w:pStyle w:val="BodyText"/>
      </w:pPr>
      <w:r>
        <w:t xml:space="preserve">Đây là ưu thế của phe công thành, phe công thành hoàn toàn nắm giữ quyền chủ động.</w:t>
      </w:r>
    </w:p>
    <w:p>
      <w:pPr>
        <w:pStyle w:val="BodyText"/>
      </w:pPr>
      <w:r>
        <w:t xml:space="preserve">Dưới tình huống có được ưu thế như vậy, lấy tĩnh chế động, tiến hành điều chỉnh tùy theo từng hành động của đối phương, như vậy mới có thể khống chế được tối đa cục diện.</w:t>
      </w:r>
    </w:p>
    <w:p>
      <w:pPr>
        <w:pStyle w:val="BodyText"/>
      </w:pPr>
      <w:r>
        <w:t xml:space="preserve">Đối với quan chỉ huy mà nói, khống chế được cục diện còn có ý nghĩa hơn tính mạng của vài ngàn binh sĩ.</w:t>
      </w:r>
    </w:p>
    <w:p>
      <w:pPr>
        <w:pStyle w:val="BodyText"/>
      </w:pPr>
      <w:r>
        <w:t xml:space="preserve">"Xem ra, Bão Phi Tuyết đang hài lòng với cục diện hiện tại!"</w:t>
      </w:r>
    </w:p>
    <w:p>
      <w:pPr>
        <w:pStyle w:val="BodyText"/>
      </w:pPr>
      <w:r>
        <w:t xml:space="preserve">Thiển Thủy Thanh lẩm bẩm.</w:t>
      </w:r>
    </w:p>
    <w:p>
      <w:pPr>
        <w:pStyle w:val="BodyText"/>
      </w:pPr>
      <w:r>
        <w:t xml:space="preserve">Hắn không thấy cảnh tượng cờ xí trên đầu tường múa may liên tục, hay quân truyền lệnh chạy tới chạy lui như điên cuồng trên đầu thành. Trên gương mặt của các binh sĩ Đế quốc Chỉ Thủy, vẫn tràn ngập vẻ kiên cường và ý chí chiến đấu trào dâng như cũ, mặc dù có một số binh sĩ Đế quốc Thiên Phong đã lên được đầu thành, bắt đầu tiến hành giáp lá cà cùng với binh sĩ Đế quốc Chỉ Thủy.</w:t>
      </w:r>
    </w:p>
    <w:p>
      <w:pPr>
        <w:pStyle w:val="BodyText"/>
      </w:pPr>
      <w:r>
        <w:t xml:space="preserve">Trong một trận công thành chiến, nếu như xuất hiện ra cục diện hai bên giáp lá cà, điều này có ý nghĩa rằng quân thủ thành đã bắt đầu mất đi ưu thế về địa lợi. Ưu thế này nhìn qua thì nhỏ bé không đáng kể, nhưng vì quân tiếp viện của phe công thành phía sau tràn lên càng ngày càng nhiều, cho nên nó cũng trở thành ngày càng lớn, cuối cùng quét sạch cả thành.</w:t>
      </w:r>
    </w:p>
    <w:p>
      <w:pPr>
        <w:pStyle w:val="BodyText"/>
      </w:pPr>
      <w:r>
        <w:t xml:space="preserve">Bên cạnh Thiển Thủy Thanh, ngoại trừ bọn Mộc Huyết, Phương Hổ ra, còn có Doanh Chủ Hổ Báo Doanh Hồng Thiên Khải. Lúc này Hồng Thiên Khải nói:</w:t>
      </w:r>
    </w:p>
    <w:p>
      <w:pPr>
        <w:pStyle w:val="BodyText"/>
      </w:pPr>
      <w:r>
        <w:t xml:space="preserve">- Bão Phi Tuyết trước nay làm việc đều tàn nhẫn âm độc. Thuỷ Thanh, ngươi có chú ý hay không, gần như một vùng gần cửa Cảnh Thâm không thấy khí giới phòng ngự cỡ lớn xuất hiện? Các loại cây lăn, đá lăn, trọng nỗ gần như không thấy, ngược lại ở bốn cửa kia, lực phòng ngự còn mạnh hơn cửa Cảnh Thâm một ít, ngăn cản sự tấn công của quân ta vô cùng hiệu quả, dường như tiến triển cục diện tốt đến mức ra ngoài dự liệu.</w:t>
      </w:r>
    </w:p>
    <w:p>
      <w:pPr>
        <w:pStyle w:val="BodyText"/>
      </w:pPr>
      <w:r>
        <w:t xml:space="preserve">- Có lẽ...đây chính là điều mà hắn muốn chúng ta nghĩ!</w:t>
      </w:r>
    </w:p>
    <w:p>
      <w:pPr>
        <w:pStyle w:val="BodyText"/>
      </w:pPr>
      <w:r>
        <w:t xml:space="preserve">Khoé miệng Thiển Thủy Thanh khẽ nhếch lên một chút tỏ vẻ khinh thường.</w:t>
      </w:r>
    </w:p>
    <w:p>
      <w:pPr>
        <w:pStyle w:val="BodyText"/>
      </w:pPr>
      <w:r>
        <w:t xml:space="preserve">Tâm trạng của Thiển Thủy Thanh cũng giống như Bão Phi Tuyết, hắn cũng rất hài lòng với cục diện hiện tại.</w:t>
      </w:r>
    </w:p>
    <w:p>
      <w:pPr>
        <w:pStyle w:val="BodyText"/>
      </w:pPr>
      <w:r>
        <w:t xml:space="preserve">Cửa Cảnh Thâm mất đi tường hộ thành, dưới sự tấn công mạnh mẽ của quân Đế quốc Thiên Phong đã tỏ vẻ vô cùng suy yếu. Cánh cửa sắt vừa nặng vừa dày bị các xe công thành thay phiên nhau húc vào, phát ra những tiếng đùng đùng trầm đục.</w:t>
      </w:r>
    </w:p>
    <w:p>
      <w:pPr>
        <w:pStyle w:val="BodyText"/>
      </w:pPr>
      <w:r>
        <w:t xml:space="preserve">Từng tiếng đùng đùng vang lên như tiếng trống chiều chuông sớm đập mạnh vào tim mọi người. Mắt thấy vết nứt trên cửa sắt dần dần rộng ra, quân Đế quốc Thiên Phong càng phấn khởi tấn công dồn dập và mạnh mẽ. Rốt cục, khi một xe công thành dốc hết toàn lực tấn công một đòn, thậm chí bị lực phản kích dội ngược lại khiến cho bản thân nó vỡ tan thành từng mảnh, cánh cửa sắt kia chịu không nổi nữa ngã xuống nặng nề. Chỉ nghe một tiếng nổ ầm vang, cửa Cảnh Thâm giờ đây rộng mở, tiếng rầm khi cánh cửa sắt nặng nề kia ngã xuống lọt vào tai quân Đế quốc Thiên Phong như tiếng chuông tang tóc sau cùng của quân Đế quốc Chỉ Thủy, bọn họ phấn khởi hò reo long trời lở đất.</w:t>
      </w:r>
    </w:p>
    <w:p>
      <w:pPr>
        <w:pStyle w:val="BodyText"/>
      </w:pPr>
      <w:r>
        <w:t xml:space="preserve">Hàng trăm binh sĩ điên cuồng gào thét xông vào lớp tường cuối cùng của thành Kinh Viễn, theo sát sau đó còn rất nhiều binh sĩ Đế quốc Thiên Phong nữa. Nhưng bất ngờ trước mắt bọn họ hiện ra một bức tường cao.</w:t>
      </w:r>
    </w:p>
    <w:p>
      <w:pPr>
        <w:pStyle w:val="BodyText"/>
      </w:pPr>
      <w:r>
        <w:t xml:space="preserve">Binh sĩ Đế quốc Thiên Phong ngạc nhiên nhìn quanh, bọn họ vừa phá được cánh cửa sắt lớn kia, không ngờ trước mặt vẫn không đường. Ba bên trước mặt đều là tường cao bao phủ, không có lối nào có thể tiến vào bên trong được nữa. (Đó là Ủng thành)</w:t>
      </w:r>
    </w:p>
    <w:p>
      <w:pPr>
        <w:pStyle w:val="BodyText"/>
      </w:pPr>
      <w:r>
        <w:t xml:space="preserve">Nhìn thấy cảnh tượng này, Bão Phi Tuyết cất tiếng cười hăng hắc:</w:t>
      </w:r>
    </w:p>
    <w:p>
      <w:pPr>
        <w:pStyle w:val="BodyText"/>
      </w:pPr>
      <w:r>
        <w:t xml:space="preserve">- Thả vách!</w:t>
      </w:r>
    </w:p>
    <w:p>
      <w:pPr>
        <w:pStyle w:val="BodyText"/>
      </w:pPr>
      <w:r>
        <w:t xml:space="preserve">Đúng chỗ mà cánh cửa sắt vừa bị quân Đế quốc Thiên Phong phá sập, đột nhiên có một bức vách sắt ầm ầm buông xuống, bao vây mấy ngàn tướng sĩ Đế quốc Thiên Phong vừa tiến vào, ngăn cách bọn họ với bên ngoài.</w:t>
      </w:r>
    </w:p>
    <w:p>
      <w:pPr>
        <w:pStyle w:val="BodyText"/>
      </w:pPr>
      <w:r>
        <w:t xml:space="preserve">Lại là đóng cửa đánh chó!</w:t>
      </w:r>
    </w:p>
    <w:p>
      <w:pPr>
        <w:pStyle w:val="BodyText"/>
      </w:pPr>
      <w:r>
        <w:t xml:space="preserve">Đôi mày Liệt Cuồng Diễm hơi giật giật.</w:t>
      </w:r>
    </w:p>
    <w:p>
      <w:pPr>
        <w:pStyle w:val="BodyText"/>
      </w:pPr>
      <w:r>
        <w:t xml:space="preserve">Bên cạnh hắn, Hồng Bắc Minh bắt đầu tỏ ra thiếu kiên nhẫn:</w:t>
      </w:r>
    </w:p>
    <w:p>
      <w:pPr>
        <w:pStyle w:val="BodyText"/>
      </w:pPr>
      <w:r>
        <w:t xml:space="preserve">- Tên tiểu tử Thiển Thủy Thanh làm gì vậy? Để mấy ngàn binh sĩ vào đó cho Bão Phi Tuyết tiêu diệt vậy sao?</w:t>
      </w:r>
    </w:p>
    <w:p>
      <w:pPr>
        <w:pStyle w:val="BodyText"/>
      </w:pPr>
      <w:r>
        <w:t xml:space="preserve">Vũ Tàn Dương lạnh lùng đáp:</w:t>
      </w:r>
    </w:p>
    <w:p>
      <w:pPr>
        <w:pStyle w:val="BodyText"/>
      </w:pPr>
      <w:r>
        <w:t xml:space="preserve">- Ta thấy chưa chắc, bất quá chỉ là một tấm vách sắt mà thôi, không vây được quân ta bao lâu, trái lại rất có khả năng sẽ bị quân ta thừa cơ phá vây, xem ra Bão Phi Tuyết quả thật là Kiềm lư chi kỹ rồi! Bên trong thành Kinh Viễn có Ủng thành, không phải là chúng ta không biết, càng không phải là chưa từng trải qua. Chỉ cần hạ lệnh toàn quân cường công phá vách, lại phối hợp với binh sĩ bên trong nội ứng ngoại hợp, muốn phá cửa Cảnh Thâm không phải là chuyện khó. Một khi Ủng thành bị phá, ắt cửa Cảnh Thâm rộng mở, đến lúc đó Bão Phi Tuyết muốn giữ thành Kinh Viễn sẽ vô cùng khó khăn!</w:t>
      </w:r>
    </w:p>
    <w:p>
      <w:pPr>
        <w:pStyle w:val="BodyText"/>
      </w:pPr>
      <w:r>
        <w:t xml:space="preserve">Hồng Bắc Minh hừ lạnh:</w:t>
      </w:r>
    </w:p>
    <w:p>
      <w:pPr>
        <w:pStyle w:val="BodyText"/>
      </w:pPr>
      <w:r>
        <w:t xml:space="preserve">- Mưu kế của Bão Phi Tuyết luôn luôn khó đối phó, lần này hắn dám giở trò giống như lần trước, ta không tin dễ dàng phá kế của hắn như vậy!</w:t>
      </w:r>
    </w:p>
    <w:p>
      <w:pPr>
        <w:pStyle w:val="BodyText"/>
      </w:pPr>
      <w:r>
        <w:t xml:space="preserve">Có lẽ để chứng thật lời Hồng Bắc Minh vừa nói, ngay lập tức, tình thế trên đầu cửa Cảnh Thâm đột nhiên thay đổi.</w:t>
      </w:r>
    </w:p>
    <w:p>
      <w:pPr>
        <w:pStyle w:val="BodyText"/>
      </w:pPr>
      <w:r>
        <w:t xml:space="preserve">Một cái bóng đen từ chân trời bay tới, vẽ ra một đường cong thật dài, làm cho mọi người chấn động.</w:t>
      </w:r>
    </w:p>
    <w:p>
      <w:pPr>
        <w:pStyle w:val="BodyText"/>
      </w:pPr>
      <w:r>
        <w:t xml:space="preserve">Trời ơi!</w:t>
      </w:r>
    </w:p>
    <w:p>
      <w:pPr>
        <w:pStyle w:val="BodyText"/>
      </w:pPr>
      <w:r>
        <w:t xml:space="preserve">Đó là một tảng đá núi khổng lồ!</w:t>
      </w:r>
    </w:p>
    <w:p>
      <w:pPr>
        <w:pStyle w:val="BodyText"/>
      </w:pPr>
      <w:r>
        <w:t xml:space="preserve">Nó giống như một khối thiên thạch từ trên trời rơi xuống, khí thế mênh mông hùng hậu như trời giáng, rơi ầm trên đầu thành Kinh Viễn.</w:t>
      </w:r>
    </w:p>
    <w:p>
      <w:pPr>
        <w:pStyle w:val="BodyText"/>
      </w:pPr>
      <w:r>
        <w:t xml:space="preserve">Nó giống như một ngọn núi bay tới với khí thế không gì ngăn cản nổi, đè ép xuống hàng chục tên binh sĩ Đế quốc Thiên Phong đang xúm nhau công phá bức vách sắt.</w:t>
      </w:r>
    </w:p>
    <w:p>
      <w:pPr>
        <w:pStyle w:val="BodyText"/>
      </w:pPr>
      <w:r>
        <w:t xml:space="preserve">Các binh sĩ Đế quốc Thiên Phong thậm chí không kịp cất tiếng kêu thảm thiết, khi bóng đen của tảng đá núi khổng lồ kia che khuất ánh sáng mặt trời trên đầu họ, chỉ trong nháy mắt bọn họ đã biến thành một đống thịt vụn lún sâu vào đất.</w:t>
      </w:r>
    </w:p>
    <w:p>
      <w:pPr>
        <w:pStyle w:val="BodyText"/>
      </w:pPr>
      <w:r>
        <w:t xml:space="preserve">Một khối đá núi khổng lổ đã đánh sập đầu thành, hoàn toàn phá nát cửa Cảnh Thâm, sau đó bít chặt luôn lối ra vào, không hề để lại một khe hở nào cả.</w:t>
      </w:r>
    </w:p>
    <w:p>
      <w:pPr>
        <w:pStyle w:val="BodyText"/>
      </w:pPr>
      <w:r>
        <w:t xml:space="preserve">Trên đầu thành lại xuất hiện rất đông binh sĩ Đế quốc Chỉ Thủy.</w:t>
      </w:r>
    </w:p>
    <w:p>
      <w:pPr>
        <w:pStyle w:val="BodyText"/>
      </w:pPr>
      <w:r>
        <w:t xml:space="preserve">Lúc này bọn họ vừa đối phó với quân Đế quốc Thiên Phong tấn công từ ngoài vào, vừa quay mũi giáo vào trong.</w:t>
      </w:r>
    </w:p>
    <w:p>
      <w:pPr>
        <w:pStyle w:val="BodyText"/>
      </w:pPr>
      <w:r>
        <w:t xml:space="preserve">Lại là mấy ngàn binh sĩ Đế quốc Thiên Phong đang chờ quân Đế quốc Chỉ Thủy tiêu diệt.</w:t>
      </w:r>
    </w:p>
    <w:p>
      <w:pPr>
        <w:pStyle w:val="BodyText"/>
      </w:pPr>
      <w:r>
        <w:t xml:space="preserve">- Lần này ta xem Thiển Thủy Thanh ngươi làm cách nào để cứu bọn họ ra! Ta muốn các ngươi vấp ngã một lần nữa ở chỗ cũ, mà lần này đây, các ngươi sẽ không thể nào đứng dậy được!</w:t>
      </w:r>
    </w:p>
    <w:p>
      <w:pPr>
        <w:pStyle w:val="BodyText"/>
      </w:pPr>
      <w:r>
        <w:t xml:space="preserve">Giọng của Bão Phi Tuyết vừa lạnh lùng vừa sặc mùi thù hận.</w:t>
      </w:r>
    </w:p>
    <w:p>
      <w:pPr>
        <w:pStyle w:val="BodyText"/>
      </w:pPr>
      <w:r>
        <w:t xml:space="preserve">Chiến tranh là một môn học vấn vô cùng tinh tế.</w:t>
      </w:r>
    </w:p>
    <w:p>
      <w:pPr>
        <w:pStyle w:val="BodyText"/>
      </w:pPr>
      <w:r>
        <w:t xml:space="preserve">Nghệ thuật của chiến tranh không phải nằm ở chỗ bất ngờ, mà là nằm ở chỗ thực dụng.</w:t>
      </w:r>
    </w:p>
    <w:p>
      <w:pPr>
        <w:pStyle w:val="BodyText"/>
      </w:pPr>
      <w:r>
        <w:t xml:space="preserve">Người khao khát sáng tạo ra chiến thuật kỳ tích, vĩnh viễn không có hy vọng trở thành người nổi tiếng trong chiến tranh. Người có thể phối hợp các loại chiến thuật và thủ đoạn khác nhau để đạt thành mục tiêu chiến lược của mình mới có thể xem như một Tướng quân tài giỏi.</w:t>
      </w:r>
    </w:p>
    <w:p>
      <w:pPr>
        <w:pStyle w:val="BodyText"/>
      </w:pPr>
      <w:r>
        <w:t xml:space="preserve">Mục tiêu chiến lược của quân Đế quốc Thiên Phong chính là đánh hạ thành, nhưng mục tiêu chiến lược của Bão Phi Tuyết lại không chỉ là thủ thành.</w:t>
      </w:r>
    </w:p>
    <w:p>
      <w:pPr>
        <w:pStyle w:val="BodyText"/>
      </w:pPr>
      <w:r>
        <w:t xml:space="preserve">Mục tiêu của hắn là dùng hết mọi cách để có thể sát thương quân địch, làm suy yếu thực lực quân địch đến mức tối đa, từ đó đạt được mục tiêu chiến thắng quân địch.</w:t>
      </w:r>
    </w:p>
    <w:p>
      <w:pPr>
        <w:pStyle w:val="BodyText"/>
      </w:pPr>
      <w:r>
        <w:t xml:space="preserve">Chỉ riêng điểm này thôi, hắn và Thiển Thủy Thanh giống nhau, đều có thể xem như những đối thủ tài ba.</w:t>
      </w:r>
    </w:p>
    <w:p>
      <w:pPr>
        <w:pStyle w:val="BodyText"/>
      </w:pPr>
      <w:r>
        <w:t xml:space="preserve">Bọn họ đều là mẫu người bất kể nghịch cảnh như thế nào cũng không chịu dễ dàng xuôi tay bỏ mặc, khao khát thắng lợi một cách đường hoàng.</w:t>
      </w:r>
    </w:p>
    <w:p>
      <w:pPr>
        <w:pStyle w:val="BodyText"/>
      </w:pPr>
      <w:r>
        <w:t xml:space="preserve">Hai tướng lĩnh vô cùng khao khát chiến thắng gặp nhau cùng một chỗ, cũng giống như một trận bóng đá mà cả hai đội đều chơi theo trường phái tấn công, chắc chắn sẽ cống hiến cho người xem một trận đấu đẹp mắt và đầy kịch tính.</w:t>
      </w:r>
    </w:p>
    <w:p>
      <w:pPr>
        <w:pStyle w:val="BodyText"/>
      </w:pPr>
      <w:r>
        <w:t xml:space="preserve">Đúng vào lúc Bão Phi Tuyết ra lệnh phóng tảng đá núi khổng lồ, hoàn toàn phá huỷ đường lui của mấy ngàn binh sĩ Đế quốc Thiên Phong đang bị nhốt, Thiển Thủy Thanh cũng ra chiêu.</w:t>
      </w:r>
    </w:p>
    <w:p>
      <w:pPr>
        <w:pStyle w:val="BodyText"/>
      </w:pPr>
      <w:r>
        <w:t xml:space="preserve">Chiêu của Thiển Thủy Thanh cũng tàn độc và quyết đoán không kém.</w:t>
      </w:r>
    </w:p>
    <w:p>
      <w:pPr>
        <w:pStyle w:val="BodyText"/>
      </w:pPr>
      <w:r>
        <w:t xml:space="preserve">Nó cũng làm cho Bão Phi Tuyết kinh sợ không thôi.</w:t>
      </w:r>
    </w:p>
    <w:p>
      <w:pPr>
        <w:pStyle w:val="BodyText"/>
      </w:pPr>
      <w:r>
        <w:t xml:space="preserve">Cờ xí của quân truyền lệnh múa may liên hồi, tất cả xe bắn đá đều thay đổi đạn.</w:t>
      </w:r>
    </w:p>
    <w:p>
      <w:pPr>
        <w:pStyle w:val="BodyText"/>
      </w:pPr>
      <w:r>
        <w:t xml:space="preserve">Lúc này xe bắn đá không còn bắn đá nữa, thay vào đó chúng bắn ra hoả lưu tinh (đạn lửa, fireball).</w:t>
      </w:r>
    </w:p>
    <w:p>
      <w:pPr>
        <w:pStyle w:val="BodyText"/>
      </w:pPr>
      <w:r>
        <w:t xml:space="preserve">Hoả lưu tinh là một loại đạn bắn tầm xa gần giống như hoả lưu mộc (gỗ khúc tẩm dầu đốt cháy), chủ yếu dùng để đốt cháy nhà cửa, các phương tiện phòng ngự, mang tính sát thương trên diện rộng, tạo nên tình huống có lợi cho phe công thành. Hoả lưu tinh cũng có chỗ bất lợi là khi thế lửa cháy lên thì không phân biệt địch ta, rất dễ giết lầm người cùng phe, bởi vì ảnh hưởng của nó quá nặng nề.</w:t>
      </w:r>
    </w:p>
    <w:p>
      <w:pPr>
        <w:pStyle w:val="BodyText"/>
      </w:pPr>
      <w:r>
        <w:t xml:space="preserve">Hôm nay trời quang mây tạnh, không hề có gió, thế lửa thiếu đi sự giúp đỡ của gió, mặc dù không sợ đốt ngược lại người cùng phe, nhưng cũng rất khó tạo thành uy hiếp hiệu quả đối với quân địch.</w:t>
      </w:r>
    </w:p>
    <w:p>
      <w:pPr>
        <w:pStyle w:val="BodyText"/>
      </w:pPr>
      <w:r>
        <w:t xml:space="preserve">Nhưng theo tiếng ra lệnh của Thiển Thủy Thanh, không trung lập tức đầy lửa đỏ, những viên hoả lưu tinh mang theo khí thế mạnh mẽ đốt cả trời không bắn tới. Vô số quả cầu lửa bay tới biến thành một biển lửa rực trời, như từng khối thiên thạch rừng rực cháy giữa không trung, hung hăng rơi xuống đầu thành cửa Cảnh Thâm. Những quả cầu lửa ấy rơi xuống đầu thành làm những tia lửa bắn tung ra tứ phía như pháo hoa, vô cùng rực rỡ.</w:t>
      </w:r>
    </w:p>
    <w:p>
      <w:pPr>
        <w:pStyle w:val="BodyText"/>
      </w:pPr>
      <w:r>
        <w:t xml:space="preserve">Không cần biết tới đám binh sĩ Đế quốc Thiên Phong đang bị nhốt, không kể đến tảng đá núi khổng lồ ngăn đường cản lối, lửa từ những quả cầu lửa lan tràn ra khắp nơi, tham lam cắn nuốt những phương tiện dùng để thủ thành, cùng với tiếng kêu gào của mấy ngàn binh sĩ Đế quốc Thiên Phong đang bị giết hại vô cùng thảm khốc, hình thành một luồng oán khí bốc tận trời cao.</w:t>
      </w:r>
    </w:p>
    <w:p>
      <w:pPr>
        <w:pStyle w:val="BodyText"/>
      </w:pPr>
      <w:r>
        <w:t xml:space="preserve">Trong mắt một quan chỉ huy, trong một trận đại chiến công thành với quy mô mười mấy vạn quân, tính mạng của mấy ngàn binh sĩ chỉ như một viên đá nhỏ ném để dò đường.</w:t>
      </w:r>
    </w:p>
    <w:p>
      <w:pPr>
        <w:pStyle w:val="BodyText"/>
      </w:pPr>
      <w:r>
        <w:t xml:space="preserve">Bão Phi Tuyết đưa ra một đề toán khó cho Thiển Thủy Thanh, hắn không giải đáp mà trả lại cho đối thủ một đề khó khác.</w:t>
      </w:r>
    </w:p>
    <w:p>
      <w:pPr>
        <w:pStyle w:val="BodyText"/>
      </w:pPr>
      <w:r>
        <w:t xml:space="preserve">Cờ xí múa may, lại một cánh quân sáu ngàn binh sĩ xung phong về phía cửa Cảnh Thâm. Nhiệm vụ mà bọn họ được giao không phải là cứu viện cho các chiến hữu của mình, mà là tiếp tục cường công đầu tường cửa Cảnh Thâm.</w:t>
      </w:r>
    </w:p>
    <w:p>
      <w:pPr>
        <w:pStyle w:val="BodyText"/>
      </w:pPr>
      <w:r>
        <w:t xml:space="preserve">Cùng lúc đó, hàng trăm tháp công thành ở phía sau rốt cục cũng đã xuất động.</w:t>
      </w:r>
    </w:p>
    <w:p>
      <w:pPr>
        <w:pStyle w:val="BodyText"/>
      </w:pPr>
      <w:r>
        <w:t xml:space="preserve">Ngay trong lúc Bão Phi Tuyết còn đang bối rối vì sự phản kích của đối phương, một tình huống mới lại xuất hiện mà hắn không thể nào hiểu nổi.</w:t>
      </w:r>
    </w:p>
    <w:p>
      <w:pPr>
        <w:pStyle w:val="BodyText"/>
      </w:pPr>
      <w:r>
        <w:t xml:space="preserve">Trên không cửa Cảnh Thâm không ngờ xuất hiện rất nhiều khói đen.</w:t>
      </w:r>
    </w:p>
    <w:p>
      <w:pPr>
        <w:pStyle w:val="BodyText"/>
      </w:pPr>
      <w:r>
        <w:t xml:space="preserve">Không, không chỉ có ở cửa Cảnh Thâm, mà ở toàn bộ năm cửa của thành Kinh Viễn đều dấy lên khói đen mù mịt.</w:t>
      </w:r>
    </w:p>
    <w:p>
      <w:pPr>
        <w:pStyle w:val="BodyText"/>
      </w:pPr>
      <w:r>
        <w:t xml:space="preserve">Khói đen này do đốt củi bó hay cỏ khô mà sinh ra, chiến pháp dùng khói công kích quân địch này rất hiếm khi xuất hiện trong các trận công thành chiến, chủ yếu dùng để gây ngạt và xua tan đối thủ.</w:t>
      </w:r>
    </w:p>
    <w:p>
      <w:pPr>
        <w:pStyle w:val="BodyText"/>
      </w:pPr>
      <w:r>
        <w:t xml:space="preserve">Bão Phi Tuyết có nằm mơ cũng không ngờ rằng, trên người mỗi binh sĩ Đế quốc Thiên Phong tiến lên công thành đợt thứ nhất đều mang theo rất nhiều cỏ khô.</w:t>
      </w:r>
    </w:p>
    <w:p>
      <w:pPr>
        <w:pStyle w:val="BodyText"/>
      </w:pPr>
      <w:r>
        <w:t xml:space="preserve">Dưới những quả cầu lửa bay tới như sao băng, các binh sĩ Đế quốc Thiên Phong ném cỏ khô thành đống. Những quả cầu lửa kia rơi vào đống cỏ khô lập tức thiêu đốt chúng, chỉ trong khoảnh khắc, một luồng khói đặc đen ngòm cuồn cuộn lan tỏa nuốt sống cả tòa thành.</w:t>
      </w:r>
    </w:p>
    <w:p>
      <w:pPr>
        <w:pStyle w:val="BodyText"/>
      </w:pPr>
      <w:r>
        <w:t xml:space="preserve">Ngay cả mấy ngàn binh sĩ bị nhốt bên trong cửa Cảnh Thâm cũng đồng thời ném những bó cỏ khô lên trên đầu tường.</w:t>
      </w:r>
    </w:p>
    <w:p>
      <w:pPr>
        <w:pStyle w:val="BodyText"/>
      </w:pPr>
      <w:r>
        <w:t xml:space="preserve">Một lượng khói đen quá lớn xuất hiện đột ngột như vậy làm cho đám binh sĩ thủ thành lập tức cảm thấy ngạt thở, tìm cách tránh né hết sức chật vật và hỗn loạn. Ngược lại đám binh sĩ Đế quốc Thiên Phong đang bị nhốt vốn nằm dưới gió, lại dùng vải ướt che mũi miệng, có được cơ hội hít thở dưỡng khí. Cũng có một số binh sĩ gan dạ dũng mãnh, lợi dụng thang mây còn mang theo bên người bắt đầu phản công ngược lên đầu thành, định thoát ra khỏi Ủng thành.</w:t>
      </w:r>
    </w:p>
    <w:p>
      <w:pPr>
        <w:pStyle w:val="BodyText"/>
      </w:pPr>
      <w:r>
        <w:t xml:space="preserve">Đợt công kích bằng 'vũ khí hoá học' này của Thiển Thủy Thanh đã làm cho thành Kinh Viễn nếm mùi đau khổ, nhưng đối với hắn mà nói, đây mới chỉ là bắt đầu.</w:t>
      </w:r>
    </w:p>
    <w:p>
      <w:pPr>
        <w:pStyle w:val="BodyText"/>
      </w:pPr>
      <w:r>
        <w:t xml:space="preserve">Bất kể Bão Phi Tuyết có tìm ra đáp án hay không, Thiển Thủy Thanh cũng chỉ làm một việc:</w:t>
      </w:r>
    </w:p>
    <w:p>
      <w:pPr>
        <w:pStyle w:val="BodyText"/>
      </w:pPr>
      <w:r>
        <w:t xml:space="preserve">Tiếp tục ra đề khó cho đối phương, cho đến khi nào hắn hoàn toàn bỏ cuộc mới thôi.</w:t>
      </w:r>
    </w:p>
    <w:p>
      <w:pPr>
        <w:pStyle w:val="BodyText"/>
      </w:pPr>
      <w:r>
        <w:t xml:space="preserve">Một khi triển khai thế công toàn diện, cũng giống như đánh ra một bộ quyền pháp hoàn chỉnh từ đầu chí cuối, không hề cho đối thủ cơ hội dừng lại nghỉ ngơi.</w:t>
      </w:r>
    </w:p>
    <w:p>
      <w:pPr>
        <w:pStyle w:val="BodyText"/>
      </w:pPr>
      <w:r>
        <w:t xml:space="preserve">Ngay sau đó, hắn hạ lệnh cường công cửa Định Vũ!</w:t>
      </w:r>
    </w:p>
    <w:p>
      <w:pPr>
        <w:pStyle w:val="BodyText"/>
      </w:pPr>
      <w:r>
        <w:t xml:space="preserve">Trong số năm cửa của thành Kinh Viễn, đã có bốn cửa có xây dựng Ủng thành. Cửa duy nhất không có Ủng thành, chỉ có một con đường nối thẳng từ cửa thành vào trong thành, tiện lợi cho phe công thành triển khai giết chóc ra tứ phía, chính là cửa Định Vũ.</w:t>
      </w:r>
    </w:p>
    <w:p>
      <w:pPr>
        <w:pStyle w:val="BodyText"/>
      </w:pPr>
      <w:r>
        <w:t xml:space="preserve">Cũng là cửa nằm ở giữa năm cửa thành Kinh Viễn.</w:t>
      </w:r>
    </w:p>
    <w:p>
      <w:pPr>
        <w:pStyle w:val="BodyText"/>
      </w:pPr>
      <w:r>
        <w:t xml:space="preserve">Cửa Định Vũ nằm ở trung tâm, vì có con đường lớn dành cho kỵ binh có thể chạy thẳng vào hay ra thành, cho nên không thể xây Ủng thành ngăn trở. Bởi vậy sự bảo vệ duy nhất mà nó trông cậy chỉ là lực lượng phòng ngự của tám ngàn binh sĩ Đế quốc Chỉ Thủy, cùng với tám mươi món khí giới thủ thành vô cùng lợi hại: Bát Tý Liên Hoàn Nỗ.</w:t>
      </w:r>
    </w:p>
    <w:p>
      <w:pPr>
        <w:pStyle w:val="BodyText"/>
      </w:pPr>
      <w:r>
        <w:t xml:space="preserve">Ba lớp tường hộ thành, hai cánh cửa sắt dày nặng, một cánh cửa cuốn, hầm chông, ván rút...vô số bẫy rập. Chông sắt cắm khắp đường, xe cản đường, cự mã bày bố khắp chung quanh cửa. Tám ngàn binh sĩ chia ra bố trí ở thành lâu, hai bên trái phải sườn thành, trên đầu tường, trên các tiễn tháp cùng các góc khuất ở cửa thành.</w:t>
      </w:r>
    </w:p>
    <w:p>
      <w:pPr>
        <w:pStyle w:val="BodyText"/>
      </w:pPr>
      <w:r>
        <w:t xml:space="preserve">Đó chính là trạng thái phòng ngự ở cửa Định Vũ của thành Kinh Viễn.</w:t>
      </w:r>
    </w:p>
    <w:p>
      <w:pPr>
        <w:pStyle w:val="BodyText"/>
      </w:pPr>
      <w:r>
        <w:t xml:space="preserve">Nếu như tổ chức cường công, phe công thành nhất định sẽ phải hứng chịu</w:t>
      </w:r>
    </w:p>
    <w:p>
      <w:pPr>
        <w:pStyle w:val="BodyText"/>
      </w:pPr>
      <w:r>
        <w:t xml:space="preserve">Tên, đá, tên nỏ từ khắp các nơi bắn ra dày đặc như mưa.</w:t>
      </w:r>
    </w:p>
    <w:p>
      <w:pPr>
        <w:pStyle w:val="BodyText"/>
      </w:pPr>
      <w:r>
        <w:t xml:space="preserve">Tường hộ thành và hệ thống phòng ngự bố trí ở cửa thành như vậy ngăn cản bước tiến của quân công thành vô cùng hiệu quả. Trước khi công phá được hệ thống phòng ngự này, phe công thành chỉ có thể lâm vào cục diện chịu đòn một cách thụ động mà thôi.</w:t>
      </w:r>
    </w:p>
    <w:p>
      <w:pPr>
        <w:pStyle w:val="BodyText"/>
      </w:pPr>
      <w:r>
        <w:t xml:space="preserve">Mà Bão Phi Tuyết cầm quân, tuyệt đối không để cho đối thủ dễ dàng có cơ hội phá tường.</w:t>
      </w:r>
    </w:p>
    <w:p>
      <w:pPr>
        <w:pStyle w:val="BodyText"/>
      </w:pPr>
      <w:r>
        <w:t xml:space="preserve">Thế nhưng Thiển Thủy Thanh và Bão Phi Tuyết giằng co ở cửa Cảnh Thâm đã tạo cơ hội cho quân Đế quốc Thiên Phong.</w:t>
      </w:r>
    </w:p>
    <w:p>
      <w:pPr>
        <w:pStyle w:val="BodyText"/>
      </w:pPr>
      <w:r>
        <w:t xml:space="preserve">Trong khoảng thời gian các binh sĩ Đế quốc Thiên Phong bị nhốt trong Ủng thành ở cửa Cảnh Thâm, quân Đế quốc Thiên Phong liều chết xung phong đã phá bỏ được hai lớp tường hộ thành ở cửa Định Vũ, giờ phút này đang tấn công vào lớp tường hộ thành thứ ba.</w:t>
      </w:r>
    </w:p>
    <w:p>
      <w:pPr>
        <w:pStyle w:val="BodyText"/>
      </w:pPr>
      <w:r>
        <w:t xml:space="preserve">Nhờ vào màn khói dày đặc bốc cao khiến cho tầm nhìn bị ảnh hưởng khá nghiêm trọng, nên Bão Phi Tuyết không quan sát được tình huống xảy ra ở chung quanh.</w:t>
      </w:r>
    </w:p>
    <w:p>
      <w:pPr>
        <w:pStyle w:val="BodyText"/>
      </w:pPr>
      <w:r>
        <w:t xml:space="preserve">Chuyện này chính là mong muốn của Thiển Thủy Thanh.</w:t>
      </w:r>
    </w:p>
    <w:p>
      <w:pPr>
        <w:pStyle w:val="BodyText"/>
      </w:pPr>
      <w:r>
        <w:t xml:space="preserve">Cũng là mục đích mà hắn cho đốt cỏ khô thả khói.</w:t>
      </w:r>
    </w:p>
    <w:p>
      <w:pPr>
        <w:pStyle w:val="BodyText"/>
      </w:pPr>
      <w:r>
        <w:t xml:space="preserve">Giống như hai cao thủ đánh cờ quyết đấu với nhau, cách tốt nhất để thắng được đối thủ không nhất định là phải phát huy ra toàn bộ thực lực bản thân, mà là ngăn không cho đối thủ phát huy ra thực lực một cách có hiệu quả. Đánh cờ mù là một lựa chọn rất hay.</w:t>
      </w:r>
    </w:p>
    <w:p>
      <w:pPr>
        <w:pStyle w:val="BodyText"/>
      </w:pPr>
      <w:r>
        <w:t xml:space="preserve">Đánh cờ mù, chủ yếu không phải quan sát thực lực bày binh bố trận của hai bên, mà xem sự chuẩn bị của hai bên đạt tới trình độ nào.</w:t>
      </w:r>
    </w:p>
    <w:p>
      <w:pPr>
        <w:pStyle w:val="BodyText"/>
      </w:pPr>
      <w:r>
        <w:t xml:space="preserve">Thiển Thủy Thanh đã chuẩn bị sẵn sàng đánh cờ mù với đối thủ, hơn nữa còn không cho đối thủ hay biết, cưỡng ép buộc phải đánh.</w:t>
      </w:r>
    </w:p>
    <w:p>
      <w:pPr>
        <w:pStyle w:val="BodyText"/>
      </w:pPr>
      <w:r>
        <w:t xml:space="preserve">Thế nhưng Bão Phi Tuyết không hề có chuẩn bị về phương diện này.</w:t>
      </w:r>
    </w:p>
    <w:p>
      <w:pPr>
        <w:pStyle w:val="BodyText"/>
      </w:pPr>
      <w:r>
        <w:t xml:space="preserve">Trong tình huống tất cả mọi người đều không nhìn thấy biến hoá của chiến cục, tất cả sự chỉ huy đều mất đi hiệu lực, điều duy nhất có thể quyết định thắng bại chính là thực lực của quân đội.</w:t>
      </w:r>
    </w:p>
    <w:p>
      <w:pPr>
        <w:pStyle w:val="BodyText"/>
      </w:pPr>
      <w:r>
        <w:t xml:space="preserve">Quân Đế quốc Chỉ Thủy của Bão Phi Tuyết cũng không hề được chuẩn bị.</w:t>
      </w:r>
    </w:p>
    <w:p>
      <w:pPr>
        <w:pStyle w:val="BodyText"/>
      </w:pPr>
      <w:r>
        <w:t xml:space="preserve">Bất kể về mặt chuẩn bị hay thực lực, quân Đế quốc Chỉ Thủy đều kém xa quân Đế quốc Thiên Phong. Mà chuyện Thiển Thủy Thanh phải làm chính là cố gắng hết sức phát huy ưu thế này, để hoá giải ưu thế về địa lợi của đối phương.</w:t>
      </w:r>
    </w:p>
    <w:p>
      <w:pPr>
        <w:pStyle w:val="BodyText"/>
      </w:pPr>
      <w:r>
        <w:t xml:space="preserve">Đương nhiên tài năng của Bão Phi Tuyết hơn người, nhưng có một số việc hắn cũng không tài nào biết được.</w:t>
      </w:r>
    </w:p>
    <w:p>
      <w:pPr>
        <w:pStyle w:val="BodyText"/>
      </w:pPr>
      <w:r>
        <w:t xml:space="preserve">Hắn không thể nào biết được Thiển Thủy Thanh tính toán từ trước sẽ đánh cờ mù với hắn, phát huy tối đa ưu thế chuẩn bị kỹ càng cùng với ưu thế về binh lực lấy mạnh hiếp yếu.</w:t>
      </w:r>
    </w:p>
    <w:p>
      <w:pPr>
        <w:pStyle w:val="BodyText"/>
      </w:pPr>
      <w:r>
        <w:t xml:space="preserve">Hắn không thể nào biết được Thiển Thủy Thanh đã dùng toàn bộ danh dự và tính mạng của mình để đổi lấy cơ hội một lần duy nhất được làm chủ tướng chỉ huy đại quân tấn công thành Kinh Viễn. Cho nên sau khi Thiển Thủy Thanh tính đi tính lại, đã đem tất cả chiến thuật sử dụng hết trong một lần này, mục đích của hắn là chỉ cần đánh một trận phải thành công. Mà Bão Phi Tuyết mỗi lần chỉ sử dụng một chiến thuật, lần sau không được lặp lại, có chiêu gì hay độc còn phải giấu đi, chỉ đợi lúc nào thật cần thiết mới đem ra sử dụng.</w:t>
      </w:r>
    </w:p>
    <w:p>
      <w:pPr>
        <w:pStyle w:val="BodyText"/>
      </w:pPr>
      <w:r>
        <w:t xml:space="preserve">Bão Phi Tuyết với binh lực ít ỏi của mình, càng không thể chịu nổi chiến thuật đổi quân của Thiển Thủy Thanh. Thiển Thủy Thanh không ngại hy sinh một ít binh lực chỉ vì muốn nhìn xem cách ứng phó của đối phương, không ngại dùng tính mạng binh sĩ Đế quốc Thiên Phong để bảo đảm cho kế hoạch của mình được tiến hành thuận lợi. Thậm chí hắn không ngại dùng tính mạng hai binh sĩ của mình đổi lấy một mạng binh sĩ đối phương, chỉ cần có thể làm cho kế hoạch của hắn được tiến hành thuận lợi.</w:t>
      </w:r>
    </w:p>
    <w:p>
      <w:pPr>
        <w:pStyle w:val="BodyText"/>
      </w:pPr>
      <w:r>
        <w:t xml:space="preserve">Nếu như khối đá núi khổng lồ kia Bão Phi Tuyết dùng ở cửa Định Vũ, vậy toàn bộ kế hoạch của Thiển Thủy Thanh sẽ tiêu tan thành mây khói.</w:t>
      </w:r>
    </w:p>
    <w:p>
      <w:pPr>
        <w:pStyle w:val="BodyText"/>
      </w:pPr>
      <w:r>
        <w:t xml:space="preserve">Bởi vì cửa Định Vũ mới là mục tiêu tấn công thật sự của Thiển Thủy Thanh!</w:t>
      </w:r>
    </w:p>
    <w:p>
      <w:pPr>
        <w:pStyle w:val="BodyText"/>
      </w:pPr>
      <w:r>
        <w:t xml:space="preserve">Cũng giống như vậy, còn một điểm chí mạng nữa là, Bão Phi Tuyết không hề biết về sự tồn tại của chiến sĩ Hùng tộc.</w:t>
      </w:r>
    </w:p>
    <w:p>
      <w:pPr>
        <w:pStyle w:val="BodyText"/>
      </w:pPr>
      <w:r>
        <w:t xml:space="preserve">Điểm chí mạng cuối cùng này được Thiển Thủy Thanh cất giấu rất kỹ, đến giờ phút này, khi khói đen che phủ khắp nơi nơi mới bắt đầu phát huy ra tác dụng của nó.</w:t>
      </w:r>
    </w:p>
    <w:p>
      <w:pPr>
        <w:pStyle w:val="BodyText"/>
      </w:pPr>
      <w:r>
        <w:t xml:space="preserve">Thiển Thủy Thanh đang chờ giờ phút này!</w:t>
      </w:r>
    </w:p>
    <w:p>
      <w:pPr>
        <w:pStyle w:val="BodyText"/>
      </w:pPr>
      <w:r>
        <w:t xml:space="preserve">Không ai nhìn thấy cũng không ai ngờ được, ba ngàn tên chiến sĩ Hùng tộc từ lúc chiến sự bắt đầu, đã được Thiển Thủy Thanh giấu kỹ trong những tháp công thành!</w:t>
      </w:r>
    </w:p>
    <w:p>
      <w:pPr>
        <w:pStyle w:val="BodyText"/>
      </w:pPr>
      <w:r>
        <w:t xml:space="preserve">Sau khi những làn khói đen ngòm dày đặc lan tỏa khắp nơi, ba ngàn chiến sĩ Hùng tộc mới lặng lẽ bắt đầu trận chiến đấu đầu tiên của bọn họ vì quân Đế quốc Thiên Phong.</w:t>
      </w:r>
    </w:p>
    <w:p>
      <w:pPr>
        <w:pStyle w:val="BodyText"/>
      </w:pPr>
      <w:r>
        <w:t xml:space="preserve">Tháp công thành là một loại khí giới cỡ lớn dùng để công thành.</w:t>
      </w:r>
    </w:p>
    <w:p>
      <w:pPr>
        <w:pStyle w:val="BodyText"/>
      </w:pPr>
      <w:r>
        <w:t xml:space="preserve">Nó cao ngang với đầu tường thành phòng thủ, trên có cầu bằng ván gỗ, khi tiếp cận tường thành, các binh sĩ bên trong tháp có thể theo cầu bằng ván gỗ này mà xung phong lên đầu tường thành giáp lá cà với địch. Dưới tháp có bánh xe để có thể đẩy đi được, trong tháp có thang mây cho các chiến sĩ trèo lên trên, bởi vậy tháp công thành còn có tên gọi là xe thang. Một cái tháp công thành như vậy thông thường chứa được từ hai mươi tới ba mươi binh sĩ, một khi đã ẩn nấp bên trong, ngoài một ít binh sĩ trên đỉnh tháp, người bên ngoài căn bản không thể nhìn thấy người bên trong tháp là ai.</w:t>
      </w:r>
    </w:p>
    <w:p>
      <w:pPr>
        <w:pStyle w:val="BodyText"/>
      </w:pPr>
      <w:r>
        <w:t xml:space="preserve">Vì muốn năng lực tấn công của chiến sĩ Hùng tộc càng tăng thêm hiệu quả, càng đạt tính bất ngờ cao nhất, Thiển Thủy Thanh cho tất cả các chiến sĩ Hùng tộc tham dự tấn công nấp bên trong tháp, bên ngoài tháp chỉ bố trí vài binh sĩ Hữu Tự Doanh để che mắt mọi người.</w:t>
      </w:r>
    </w:p>
    <w:p>
      <w:pPr>
        <w:pStyle w:val="BodyText"/>
      </w:pPr>
      <w:r>
        <w:t xml:space="preserve">Lúc vừa công thành, Thiển Thủy Thanh không cho tháp công thành tham gia tấn công ngay lập tức, chỉ dùng chiến thuật biển người ép Bão Phi Tuyết phải sử dụng kế hoạch dự phòng của hắn.</w:t>
      </w:r>
    </w:p>
    <w:p>
      <w:pPr>
        <w:pStyle w:val="BodyText"/>
      </w:pPr>
      <w:r>
        <w:t xml:space="preserve">Sau khi Thiển Thủy Thanh đã khám phá được mục đích và thủ đoạn của Bão Phi Tuyết, lập tức hắn ra lệnh cho binh sĩ của mình xông khói, tiến thêm một bước hạn chế tầm quan sát của Bão Phi Tuyết, nhờ đó yểm hộ cho tháp công thành thuận lợi tiếp cận tường thành.</w:t>
      </w:r>
    </w:p>
    <w:p>
      <w:pPr>
        <w:pStyle w:val="BodyText"/>
      </w:pPr>
      <w:r>
        <w:t xml:space="preserve">Những chiêu quyền liên hoàn với nhau nhìn bề ngoài thì yếu ớt thiếu lực sát thương, nhưng đến chiêu cuối của bài quyền là một đòn chí mạng!</w:t>
      </w:r>
    </w:p>
    <w:p>
      <w:pPr>
        <w:pStyle w:val="BodyText"/>
      </w:pPr>
      <w:r>
        <w:t xml:space="preserve">Hàng trăm tháp công thành chuyển động với tốc độ rất nhanh về phía tường thành, chúng nó vòng qua tường hộ thành, chuyển qua tấn công hai bên cửa thành. Lúc ván làm cầu trên đỉnh tháp vừa tiếp giáp đầu thành, tất cả binh sĩ bên trong tháp xông lên đầu thành làm cho binh sĩ Đế quốc Chỉ Thủy sợ hãi đến mức ngây người.</w:t>
      </w:r>
    </w:p>
    <w:p>
      <w:pPr>
        <w:pStyle w:val="BodyText"/>
      </w:pPr>
      <w:r>
        <w:t xml:space="preserve">Đây là con người sao?</w:t>
      </w:r>
    </w:p>
    <w:p>
      <w:pPr>
        <w:pStyle w:val="BodyText"/>
      </w:pPr>
      <w:r>
        <w:t xml:space="preserve">Từ trong tháp công thành nhảy ra rõ ràng là một đám ác ma từ địa ngục, bọn họ cao lớn cường tráng, vẻ ngoài đầy hoang dã, cơ bắp nổi đầy gân thể hiện sức mạnh vô cùng sung mãn.</w:t>
      </w:r>
    </w:p>
    <w:p>
      <w:pPr>
        <w:pStyle w:val="BodyText"/>
      </w:pPr>
      <w:r>
        <w:t xml:space="preserve">Bọn họ tru lên như dã thú, chiến đấu như ma quỷ, bọn họ sử dụng vũ khí cỡ lớn trong tay giống như trẻ con chơi đồ chơi vậy!</w:t>
      </w:r>
    </w:p>
    <w:p>
      <w:pPr>
        <w:pStyle w:val="BodyText"/>
      </w:pPr>
      <w:r>
        <w:t xml:space="preserve">Một tên chiến sĩ Hùng tộc vừa ở trong tháp công thành nhảy ra, vì bị nhốt trong tháp một thời gian khá dài khiến cho hắn có cảm giác ngột ngạt khó chịu, lập tức giật phăng chiếc khăn che mặt nhúng nước xuống, sau đó ngửa mặt lên trời rống lên một tràng dài như điên cuồng. Tiếng rống của hắn như tiếng sư tử rống, chấn động cả sơn lâm.</w:t>
      </w:r>
    </w:p>
    <w:p>
      <w:pPr>
        <w:pStyle w:val="BodyText"/>
      </w:pPr>
      <w:r>
        <w:t xml:space="preserve">Chính là Tộc trưởng Hùng tộc Mục Sa Nhĩ.</w:t>
      </w:r>
    </w:p>
    <w:p>
      <w:pPr>
        <w:pStyle w:val="BodyText"/>
      </w:pPr>
      <w:r>
        <w:t xml:space="preserve">Mười mấy tên binh sĩ Đế quốc Chỉ Thủy vừa giơ trường mâu trong tay đâm về phía Mục Sa Nhĩ vừa run lẩy bẩy. Mục Sa Nhĩ ngay cả mắt cũng không thèm chớp, đại đao bản rộng trong tay hắn quét ra một vòng nhanh như chớp, mười mấy cán gỗ của các loại vũ khí đang đâm về phía hắn bị một đao này chém đứt, lại thêm một vài chiếc thủ cấp bắn tung lên không.</w:t>
      </w:r>
    </w:p>
    <w:p>
      <w:pPr>
        <w:pStyle w:val="BodyText"/>
      </w:pPr>
      <w:r>
        <w:t xml:space="preserve">Đám chiến sĩ Hùng tộc liên tiếp xông lên đầu thành Kinh Viễn, lập tức triển khai tàn sát như điên, thoải mái thể hiện ra năng lực tấn công hùng mạnh của mình, đầu thành Kinh Viễn trong khoảnh khắc trở nên đầy mưa máu gió tanh.</w:t>
      </w:r>
    </w:p>
    <w:p>
      <w:pPr>
        <w:pStyle w:val="BodyText"/>
      </w:pPr>
      <w:r>
        <w:t xml:space="preserve">Đối với Thiển Thủy Thanh mà nói, tấn công thành Kinh Viễn là canh bạc lớn đầu tiên trong đời hắn. Sở dĩ hắn dám đặt vào canh bạc này, nguyên nhân nhờ vào số chiến sĩ Hùng tộc.</w:t>
      </w:r>
    </w:p>
    <w:p>
      <w:pPr>
        <w:pStyle w:val="BodyText"/>
      </w:pPr>
      <w:r>
        <w:t xml:space="preserve">Bão Phi Tuyết tuyệt đối không thể ngờ rằng, từ lúc còn trên thảo nguyên Phong Nhiêu, Thiển Thủy Thanh đã sớm chuẩn bị sẵn sàng cho canh bạc đại chiến thành Kinh Viễn này.</w:t>
      </w:r>
    </w:p>
    <w:p>
      <w:pPr>
        <w:pStyle w:val="BodyText"/>
      </w:pPr>
      <w:r>
        <w:t xml:space="preserve">Chỉ là lần này, Thiển Thủy Thanh đặt cược rằng địch nhân không phạm sai lầm, chứ không phải đặt cược địch nhân sẽ phạm sai lầm.</w:t>
      </w:r>
    </w:p>
    <w:p>
      <w:pPr>
        <w:pStyle w:val="BodyText"/>
      </w:pPr>
      <w:r>
        <w:t xml:space="preserve">Một Tướng quân tài giỏi khi đối mặt với một trận chiến, luôn luôn có thói quen tính toán thực lực giữa hai bên đối lập, cố gắng phát huy ưu thế về chiến lực của quân mình lên đến mức cao nhất.</w:t>
      </w:r>
    </w:p>
    <w:p>
      <w:pPr>
        <w:pStyle w:val="BodyText"/>
      </w:pPr>
      <w:r>
        <w:t xml:space="preserve">Mà cái gọi là ưu thế về chiến lực cũng không phải là làm cho binh sĩ của mình vượt xa địch nhân, mà là làm sao có thể ngăn chặn đối thủ một cách hợp lý thoả đáng. Đối với phe thủ thành mà nói, binh lực không thể nào đủ được, cho nên chuyện lãng phí binh lực, bố trí sai lầm là điều tối kỵ. Bởi vậy, Bão Phi Tuyết không thể nào làm như không nhìn thấy quân Đế quốc Thiên Phong tiến hành cường công ở năm cửa thành Kinh Viễn. Hắn phải tính toán cho thật kỹ bước tiến công thành của đối phương, phải phán đoán thật chính xác hướng nào là hướng chủ công, cùng với những tổn thất mà đối phương có thể gây ra cho bên mình, sau đó mới bố trí binh lực đối phó cho phù hợp.</w:t>
      </w:r>
    </w:p>
    <w:p>
      <w:pPr>
        <w:pStyle w:val="BodyText"/>
      </w:pPr>
      <w:r>
        <w:t xml:space="preserve">Bão Phi Tuyết sẽ không vì Thiển Thủy Thanh cường công của Cảnh Thâm mà giảm binh lực phòng ngự bên cửa Định Vũ. Nhưng hắn cũng tuyệt đối không vì vậy mà tăng binh lực phòng ngự cho cửa Định Vũ.</w:t>
      </w:r>
    </w:p>
    <w:p>
      <w:pPr>
        <w:pStyle w:val="BodyText"/>
      </w:pPr>
      <w:r>
        <w:t xml:space="preserve">Hắn có cách tính toán riêng của hắn.</w:t>
      </w:r>
    </w:p>
    <w:p>
      <w:pPr>
        <w:pStyle w:val="BodyText"/>
      </w:pPr>
      <w:r>
        <w:t xml:space="preserve">Bão Phi Tuyết giao chiến với quân Đế quốc Thiên Phong đã nhiều năm, đối với chiến lực của quân Đế quốc Thiên Phong, hắn hiểu rất rõ ràng. Cho nên Thiển Thủy Thanh tin rằng hắn sẽ không tính toán sai lầm.</w:t>
      </w:r>
    </w:p>
    <w:p>
      <w:pPr>
        <w:pStyle w:val="BodyText"/>
      </w:pPr>
      <w:r>
        <w:t xml:space="preserve">Mà chỉ cần hắn tính toán không sai, như vậy chiến lực của chiến sĩ Hùng tộc ra ngoài dự liệu của hắn sẽ làm cho sự tính toán đúng đắn của hắn xuất hiện một sai lầm rất lớn. Đương nhiên dưới màn khói dày đặc yểm hộ và nhờ tháp công thành che giấu, đã bảo đảm cho kế hoạch được tiến hành thuận lợi.</w:t>
      </w:r>
    </w:p>
    <w:p>
      <w:pPr>
        <w:pStyle w:val="BodyText"/>
      </w:pPr>
      <w:r>
        <w:t xml:space="preserve">Cho dù là Thác Bạt Khai Sơn bán đứng bí mật về chiến sĩ Hùng tộc cho Bão Phi Tuyết đi nữa, nhưng hắn không biết cụ thể chiến thuật của Thiển Thủy Thanh ra sao, cho nên cũng không thể làm gì ảnh hưởng tới toàn thể chiến cuộc, nhiều nhất chỉ có thể tạo ra chút phiền phức nhỏ cho Thiển Thủy Thanh mà thôi.</w:t>
      </w:r>
    </w:p>
    <w:p>
      <w:pPr>
        <w:pStyle w:val="BodyText"/>
      </w:pPr>
      <w:r>
        <w:t xml:space="preserve">Kế hoạch sử dụng chiến sĩ Hùng tộc này là Thiển Thủy Thanh nghĩ đến lúc thấy Mộc Huyết và Dạ Oanh luận chiến trên sa bàn.</w:t>
      </w:r>
    </w:p>
    <w:p>
      <w:pPr>
        <w:pStyle w:val="BodyText"/>
      </w:pPr>
      <w:r>
        <w:t xml:space="preserve">Lợi dụng sự yểm hộ của khói mù và tháp công thành, khiến cho chủ lực công thành của bên ta lên đầu thành trong thời gian ngắn nhất, tránh những tổn thất vô ích trước khi lên được đầu thành.</w:t>
      </w:r>
    </w:p>
    <w:p>
      <w:pPr>
        <w:pStyle w:val="BodyText"/>
      </w:pPr>
      <w:r>
        <w:t xml:space="preserve">Lợi dụng chuyện đối phương không biết về chiến lực, cũng không biết về chiến thuật của mình, tiến hành tập kích bất ngờ, trong khoảng thời gian ngắn nhất bộc phát ra toàn bộ lực tấn công lớn nhất.</w:t>
      </w:r>
    </w:p>
    <w:p>
      <w:pPr>
        <w:pStyle w:val="BodyText"/>
      </w:pPr>
      <w:r>
        <w:t xml:space="preserve">Lợi dụng thói quen tư duy theo quán tính của đối phương, chuyển sự suy tính vốn chính xác của đối phương biến thành một sai lầm đáng sợ.</w:t>
      </w:r>
    </w:p>
    <w:p>
      <w:pPr>
        <w:pStyle w:val="BodyText"/>
      </w:pPr>
      <w:r>
        <w:t xml:space="preserve">Đây là toàn bộ cốt lõi kế hoạch của Thiển Thủy Thanh!</w:t>
      </w:r>
    </w:p>
    <w:p>
      <w:pPr>
        <w:pStyle w:val="BodyText"/>
      </w:pPr>
      <w:r>
        <w:t xml:space="preserve">Một kế hoạch hoàn hảo không phải là ở chỗ nó phức tạp đến mức nào, mà hoàn hảo ở chỗ nó có đánh trúng vào điểm yếu nhất trong lòng đối phương hay không, còn kế hoạch thì càng đơn giản lại càng dễ dàng thực hiện.</w:t>
      </w:r>
    </w:p>
    <w:p>
      <w:pPr>
        <w:pStyle w:val="BodyText"/>
      </w:pPr>
      <w:r>
        <w:t xml:space="preserve">Kế hoạch của Thiển Thủy Thanh, đã thành công ngay lập tức!</w:t>
      </w:r>
    </w:p>
    <w:p>
      <w:pPr>
        <w:pStyle w:val="BodyText"/>
      </w:pPr>
      <w:r>
        <w:t xml:space="preserve">Giữa màn khói mịt mù dày đặc, các chiến sĩ Hùng tộc dùng những tiếng kêu đặc biệt bằng ngôn ngữ của họ để xác định vị trí lẫn nhau. Bọn họ đều đã lão luyện sa trường, sở trường về phối hợp từng nhóm nhỏ, lại được chuẩn bị trước đối với màn khói mịt mù kia, vì vậy bọn họ chạy tới lui trên đầu thành như cá gặp nước, ung dung đi lại, nhờ vậy có thể phát huy ra hết năng lực tấn công đặc sắc và hùng mạnh của mình.</w:t>
      </w:r>
    </w:p>
    <w:p>
      <w:pPr>
        <w:pStyle w:val="BodyText"/>
      </w:pPr>
      <w:r>
        <w:t xml:space="preserve">Các chiến sĩ Hùng tộc từng đánh cho quân Đế quốc Thiên Phong dũng mãnh thiện chiến phải vất vả trong trận Thiển Thủy Thanh hộ lương ngày trước, lúc này đối phó với đám binh sĩ Đế quốc Chỉ Thủy yếu ớt mệt mỏi này có thể nói là vô cùng đơn giản, gần như không gặp phải phản ứng gì đáng kể.</w:t>
      </w:r>
    </w:p>
    <w:p>
      <w:pPr>
        <w:pStyle w:val="BodyText"/>
      </w:pPr>
      <w:r>
        <w:t xml:space="preserve">Các chiến sĩ Hùng tộc được Thiển Thủy Thanh dùng liên hoàn kế đưa lên đầu thành cửa Định Vũ múa may những món binh khí cỡ lớn trong tay, triển khai tàn sát quân thủ thành Kinh Viễn trên đầu thành như điên cuồng.</w:t>
      </w:r>
    </w:p>
    <w:p>
      <w:pPr>
        <w:pStyle w:val="BodyText"/>
      </w:pPr>
      <w:r>
        <w:t xml:space="preserve">Tuy quân thủ có tới tám ngàn binh sĩ, nhưng chỉ trong khoảng thời gian ngắn đã bị ba ngàn chiến sĩ Hùng tộc đánh cho tơi bời hoa lá.</w:t>
      </w:r>
    </w:p>
    <w:p>
      <w:pPr>
        <w:pStyle w:val="BodyText"/>
      </w:pPr>
      <w:r>
        <w:t xml:space="preserve">Không còn bị quân thủ thành tấn công, hành động công phá tường hộ thành của quân Đế quốc Thiên Phong phía dưới trở nên hiệu quả và nhanh chóng hết sức rõ ràng.</w:t>
      </w:r>
    </w:p>
    <w:p>
      <w:pPr>
        <w:pStyle w:val="BodyText"/>
      </w:pPr>
      <w:r>
        <w:t xml:space="preserve">Bọn họ nhanh chóng phá sập lớp tường hộ thành cuối cùng, bắt đầu đưa xe công thành lên công phá vào cửa Định Vũ.</w:t>
      </w:r>
    </w:p>
    <w:p>
      <w:pPr>
        <w:pStyle w:val="BodyText"/>
      </w:pPr>
      <w:r>
        <w:t xml:space="preserve">Gần chục chiếc xe công thành thay phiên nhau công phá như điên vào cửa Định Vũ, khiến cho nó trở nên lung lay sắp đổ.</w:t>
      </w:r>
    </w:p>
    <w:p>
      <w:pPr>
        <w:pStyle w:val="BodyText"/>
      </w:pPr>
      <w:r>
        <w:t xml:space="preserve">Còn phía trên đầu thành, chiến sĩ Hùng tộc ra oai bốn phía, gần như đã hoàn toàn khống chế được đầu thành.</w:t>
      </w:r>
    </w:p>
    <w:p>
      <w:pPr>
        <w:pStyle w:val="BodyText"/>
      </w:pPr>
      <w:r>
        <w:t xml:space="preserve">Tình thế chuyển biến đột ngột chỉ trong khoảnh khắc.</w:t>
      </w:r>
    </w:p>
    <w:p>
      <w:pPr>
        <w:pStyle w:val="BodyText"/>
      </w:pPr>
      <w:r>
        <w:t xml:space="preserve">Quân Đế quốc Thiên Phong đã chiếm được đầu tường của Định Vũ, coi như đã mở ra cánh cửa quan trọng nhất dẫn tới chiến thắng của bọn họ. Canh bạc quan trọng nhất đời Thiển Thủy Thanh cũng đang tiến vào giai đoạn thắng lợi cuối cùng.</w:t>
      </w:r>
    </w:p>
    <w:p>
      <w:pPr>
        <w:pStyle w:val="BodyText"/>
      </w:pPr>
      <w:r>
        <w:t xml:space="preserve">Lúc nhìn thấy trên đầu thành cửa Định Vũ tung bay một lá chiến kỳ màu máu đỏ của Đế quốc Thiên Phong, còn có một lá chiến kỳ đặc biệt trên mặt có thêu một chữ "Thiển" của các chiến sĩ Hùng tộc, Thiển Thủy Thanh chỉ khẽ lẩm bẩm một câu:</w:t>
      </w:r>
    </w:p>
    <w:p>
      <w:pPr>
        <w:pStyle w:val="BodyText"/>
      </w:pPr>
      <w:r>
        <w:t xml:space="preserve">"Thác Bạt Khai Sơn, hắn sẽ không làm cho ta thất vọng!"</w:t>
      </w:r>
    </w:p>
    <w:p>
      <w:pPr>
        <w:pStyle w:val="BodyText"/>
      </w:pPr>
      <w:r>
        <w:t xml:space="preserve">Quân Đế quốc Chỉ Thủy trên đầu thành cửa Định Vũ bị các chiến sĩ Hùng tộc tấn công mạnh mẽ, gần như đã mất đi quyền khống chế cục diện trong tay.</w:t>
      </w:r>
    </w:p>
    <w:p>
      <w:pPr>
        <w:pStyle w:val="BodyText"/>
      </w:pPr>
      <w:r>
        <w:t xml:space="preserve">Thiển Thủy Thanh tấn công vô cùng linh hoạt, sắc bén, hung hãn. Sau khi chiến sĩ Hùng tộc được đưa lên đầu thành, lập tức phát huy ra đặc tính công thủ toàn diện của bọn họ, trở thành một mũi nhọn chủ lực tấn công. Mà theo sát sau lưng bọn họ, chính là rất nhiều binh sĩ Đế quốc Thiên Phong.</w:t>
      </w:r>
    </w:p>
    <w:p>
      <w:pPr>
        <w:pStyle w:val="BodyText"/>
      </w:pPr>
      <w:r>
        <w:t xml:space="preserve">Cửa Định Vũ vốn dựa vào một số đông binh sĩ phòng thủ giờ đây giống hệt như vừa bị Thiển Thủy Thanh tung ra một quyền thật mạnh, làm nứt ra một khe hở rất rộng. Con đê dài ngàn dặm còn bị vỡ vì tổ kiến, huống chi lực lượng phòng thủ của cả một cửa thành chỉ trong khoảnh khắc bị tiêu diệt sạch.</w:t>
      </w:r>
    </w:p>
    <w:p>
      <w:pPr>
        <w:pStyle w:val="BodyText"/>
      </w:pPr>
      <w:r>
        <w:t xml:space="preserve">Một mặt, quân Đế quốc Thiên Phong vẫn đang nhanh chóng công phá cửa thành cùng với các loại bẫy rập phòng ngự, mặt khác, rất nhiều binh sĩ Đế quốc Thiên Phong cũng đã bắt đầu leo lên đầu thành.</w:t>
      </w:r>
    </w:p>
    <w:p>
      <w:pPr>
        <w:pStyle w:val="BodyText"/>
      </w:pPr>
      <w:r>
        <w:t xml:space="preserve">Lần này bọn họ lên thành đã không còn gặp phải trở ngại gì cả.</w:t>
      </w:r>
    </w:p>
    <w:p>
      <w:pPr>
        <w:pStyle w:val="BodyText"/>
      </w:pPr>
      <w:r>
        <w:t xml:space="preserve">Bọn họ nhanh chóng chiếm lĩnh những nơi hiểm yếu quan trọng trên đầu thành, đồng thời bắt đầu triển khai bắn qua bắn lại với quân thủ bên trong thành. Ngoài ra quân Đế quốc Thiên Phong không ngừng phái ra rất nhiều binh sĩ men theo tường thành xông tới các cửa còn lại, để nhanh chóng mở rộng thành quả thắng lợi, cuối cùng đi tới chiến thắng trận đánh quyết định này.</w:t>
      </w:r>
    </w:p>
    <w:p>
      <w:pPr>
        <w:pStyle w:val="BodyText"/>
      </w:pPr>
      <w:r>
        <w:t xml:space="preserve">Cùng lúc đó, Bão Phi Tuyết vẫn đang đứng sừng sững trên vọng tháp.</w:t>
      </w:r>
    </w:p>
    <w:p>
      <w:pPr>
        <w:pStyle w:val="BodyText"/>
      </w:pPr>
      <w:r>
        <w:t xml:space="preserve">Trước mắt hắn, đâu đâu cũng chỉ thấy toàn là khói, lại nghe tiếng la chém giết dữ dội theo gió vọng tới, sau đó là tiếng kèn cảnh báo cửa Định Vũ gặp nguy đang vang vọng không thôi.</w:t>
      </w:r>
    </w:p>
    <w:p>
      <w:pPr>
        <w:pStyle w:val="BodyText"/>
      </w:pPr>
      <w:r>
        <w:t xml:space="preserve">Trong màn khói mịt mờ, hắn có thể nhìn thấy rất nhiều binh sĩ Đế quốc Thiên Phong xuất hiện trên đầu tường. Máu tươi văng tung toé giữa làn khói, vẽ ra trên tường thành một dòng máu chảy dài rất đậm.</w:t>
      </w:r>
    </w:p>
    <w:p>
      <w:pPr>
        <w:pStyle w:val="BodyText"/>
      </w:pPr>
      <w:r>
        <w:t xml:space="preserve">Khắp nơi đều bị khói mù tràn ngập, hắn không thể thấy rõ quân địch đã lên đầu thành được bao nhiêu, cũng không thể biết được rõ ràng tình hình chiến cuộc như thế nào, nhưng ít ra hắn cũng có thể nghe thấy.</w:t>
      </w:r>
    </w:p>
    <w:p>
      <w:pPr>
        <w:pStyle w:val="BodyText"/>
      </w:pPr>
      <w:r>
        <w:t xml:space="preserve">Những tiếng kêu la thảm thiết, tiếng vũ khí bén nhọn cắt đứt xương thịt truyền đến, cũng nghe được tiếng tứ chi bị chặt rời khỏi thân thể giữa trường gió tanh mưa máu kia...</w:t>
      </w:r>
    </w:p>
    <w:p>
      <w:pPr>
        <w:pStyle w:val="BodyText"/>
      </w:pPr>
      <w:r>
        <w:t xml:space="preserve">Hắn có thể nghe được tiếng tường thành đang bị công phá ầm ầm, tiếng xạ thủ trên tiễn tháp bị bắn rơi xuống đất, mật đạo bị phá huỷ, phục binh trong đó bị chém giết tơi bời. Còn có thể nghe được tiếng hô xung phong đặc biệt của quân địch đợt sau cao hơn đợt trước, đập vào tai hắn từng hồi.</w:t>
      </w:r>
    </w:p>
    <w:p>
      <w:pPr>
        <w:pStyle w:val="BodyText"/>
      </w:pPr>
      <w:r>
        <w:t xml:space="preserve">Sắc mặt Bão Phi Tuyết lúc này âm trầm vô kể.</w:t>
      </w:r>
    </w:p>
    <w:p>
      <w:pPr>
        <w:pStyle w:val="BodyText"/>
      </w:pPr>
      <w:r>
        <w:t xml:space="preserve">Chiêu thả khói mù này của Thiển Thủy Thanh, quả thật đã đánh vào tử huyệt của hắn.</w:t>
      </w:r>
    </w:p>
    <w:p>
      <w:pPr>
        <w:pStyle w:val="BodyText"/>
      </w:pPr>
      <w:r>
        <w:t xml:space="preserve">Thiển Thủy Thanh có thể tạm thời không chỉ huy binh sĩ của mình, nhưng hắn lại không thể!</w:t>
      </w:r>
    </w:p>
    <w:p>
      <w:pPr>
        <w:pStyle w:val="BodyText"/>
      </w:pPr>
      <w:r>
        <w:t xml:space="preserve">- Truyền lệnh của ta, quân thủ ở cửa Định Vũ bỏ đầu tường, chuyển sang phòng thủ lớp tường thành thứ hai, cố gắng di chuyển trên gió, chuyển sang dùng cung nỏ bắn liên tục...Cho quân truyền lệnh chạy đi thông báo.</w:t>
      </w:r>
    </w:p>
    <w:p>
      <w:pPr>
        <w:pStyle w:val="BodyText"/>
      </w:pPr>
      <w:r>
        <w:t xml:space="preserve">Bão Phi Tuyết bình tĩnh hạ lệnh.</w:t>
      </w:r>
    </w:p>
    <w:p>
      <w:pPr>
        <w:pStyle w:val="BodyText"/>
      </w:pPr>
      <w:r>
        <w:t xml:space="preserve">Trong màn khói mờ mịt như vậy, truyền lệnh bằng cờ hiệu là không thể, lệnh của Bão Phi Tuyết chỉ có thể cho quân truyền lệnh chạy đi truyền miệng mà thôi.</w:t>
      </w:r>
    </w:p>
    <w:p>
      <w:pPr>
        <w:pStyle w:val="BodyText"/>
      </w:pPr>
      <w:r>
        <w:t xml:space="preserve">Cũng chính vì nguyên nhân này, công tác chạy đi chạy lại truyền đạt mệnh lệnh làm chậm trễ quân tình, có lẽ đây cũng là một phần trong kế hoạch của Thiển Thủy Thanh chăng? Nhất định hắn đã sắp xếp từng bước tiến công một cách kỹ lưỡng sau khi thả khói mù.</w:t>
      </w:r>
    </w:p>
    <w:p>
      <w:pPr>
        <w:pStyle w:val="BodyText"/>
      </w:pPr>
      <w:r>
        <w:t xml:space="preserve">Nghĩ đến đây, Bão Phi Tuyết càng cảm thấy lo âu thấp thỏm trong lòng.</w:t>
      </w:r>
    </w:p>
    <w:p>
      <w:pPr>
        <w:pStyle w:val="BodyText"/>
      </w:pPr>
      <w:r>
        <w:t xml:space="preserve">Thiển Thủy Thanh nhìn chăm chú về phía đầu tường ở xa xa, mồ hôi đã chảy ướt trong lòng bàn tay hắn, làm cho hắn muốn cầm đao cũng không thể được.</w:t>
      </w:r>
    </w:p>
    <w:p>
      <w:pPr>
        <w:pStyle w:val="BodyText"/>
      </w:pPr>
      <w:r>
        <w:t xml:space="preserve">Cho đến lúc này, lòng hắn mới dần dần bình tĩnh trở lại.</w:t>
      </w:r>
    </w:p>
    <w:p>
      <w:pPr>
        <w:pStyle w:val="BodyText"/>
      </w:pPr>
      <w:r>
        <w:t xml:space="preserve">Tất cả kế hoạch, tất cả sự tính toán đều phát huy ra tác dụng thật lớn trong giờ phút này. Tất cả những hy sinh, áp lực đè nặng trên vai, đến giờ phút này đã được giải toả.</w:t>
      </w:r>
    </w:p>
    <w:p>
      <w:pPr>
        <w:pStyle w:val="BodyText"/>
      </w:pPr>
      <w:r>
        <w:t xml:space="preserve">Trên tháp chỉ huy không còn hỏi hắn vì sao không đi cứu binh sĩ bị nhốt ở cửa Cảnh Thâm, cũng không còn buộc hắn phải nhanh chóng đánh hạ thành Kinh Viễn. Càng không còn trách móc hắn cầm quân bất tài vô dụng nữa, mà thay vào đó là những lời khen ngợi và ủng hộ, không còn quở trách và giận dữ như lúc trước.</w:t>
      </w:r>
    </w:p>
    <w:p>
      <w:pPr>
        <w:pStyle w:val="BodyText"/>
      </w:pPr>
      <w:r>
        <w:t xml:space="preserve">Đó chính là áp lực mà khi nãy Thiển Thủy Thanh đã chịu đựng được và đã vượt qua.</w:t>
      </w:r>
    </w:p>
    <w:p>
      <w:pPr>
        <w:pStyle w:val="BodyText"/>
      </w:pPr>
      <w:r>
        <w:t xml:space="preserve">Nếu như hắn không chịu được, vậy cũng không cần đánh trận này nữa.</w:t>
      </w:r>
    </w:p>
    <w:p>
      <w:pPr>
        <w:pStyle w:val="BodyText"/>
      </w:pPr>
      <w:r>
        <w:t xml:space="preserve">Cuộc tấn công bên cửa Định Vũ thuận lợi ra ngoài tưởng tượng, Thiển Thủy Thanh đã chuẩn bị sẽ phải trả giá bằng thương vong rất lớn, nhưng hiển nhiên là Bão Phi Tuyết không thể chịu đựng nổi.</w:t>
      </w:r>
    </w:p>
    <w:p>
      <w:pPr>
        <w:pStyle w:val="BodyText"/>
      </w:pPr>
      <w:r>
        <w:t xml:space="preserve">Mắt thấy tốc độ lên thành của binh sĩ bên mình càng ngày càng nhanh, ngược lại biểu hiện ngăn chặn của lực lượng đối phương càng ngày càng yếu, Thiển Thủy Thanh khẽ cau mày, bỗng nhiên hắn cảm thấy không yên lòng.</w:t>
      </w:r>
    </w:p>
    <w:p>
      <w:pPr>
        <w:pStyle w:val="BodyText"/>
      </w:pPr>
      <w:r>
        <w:t xml:space="preserve">- Xem ra dường như Bão Phi Tuyết buông bỏ phòng ngự trên đầu thành.</w:t>
      </w:r>
    </w:p>
    <w:p>
      <w:pPr>
        <w:pStyle w:val="BodyText"/>
      </w:pPr>
      <w:r>
        <w:t xml:space="preserve">Mộc Huyết bên cạnh nói.</w:t>
      </w:r>
    </w:p>
    <w:p>
      <w:pPr>
        <w:pStyle w:val="BodyText"/>
      </w:pPr>
      <w:r>
        <w:t xml:space="preserve">- Ừ, nhấc lên được bỏ xuống được mới là một nhân vật kiêu hùng.</w:t>
      </w:r>
    </w:p>
    <w:p>
      <w:pPr>
        <w:pStyle w:val="BodyText"/>
      </w:pPr>
      <w:r>
        <w:t xml:space="preserve">Thiển Thủy Thanh thản nhiên nói.</w:t>
      </w:r>
    </w:p>
    <w:p>
      <w:pPr>
        <w:pStyle w:val="BodyText"/>
      </w:pPr>
      <w:r>
        <w:t xml:space="preserve">- Chúng ta làm sao đây? Thiết Phong Kỳ có cần tiến vào hay không?</w:t>
      </w:r>
    </w:p>
    <w:p>
      <w:pPr>
        <w:pStyle w:val="BodyText"/>
      </w:pPr>
      <w:r>
        <w:t xml:space="preserve">Phương Hổ hỏi hắn.</w:t>
      </w:r>
    </w:p>
    <w:p>
      <w:pPr>
        <w:pStyle w:val="BodyText"/>
      </w:pPr>
      <w:r>
        <w:t xml:space="preserve">Thiển Thủy Thanh lắc lắc đầu:</w:t>
      </w:r>
    </w:p>
    <w:p>
      <w:pPr>
        <w:pStyle w:val="BodyText"/>
      </w:pPr>
      <w:r>
        <w:t xml:space="preserve">- Khói tràn lan mờ mịt như vậy, tất cả mọi người đều rất khó nhìn thấy, chỉ có thể cố gắng hỗn chiến mà thôi, nếu bây giờ tăng thêm chỉ huy sẽ làm cho bọn họ không biết theo ai. Các binh sĩ đã chuẩn bị cho hỗn chiến rất tốt, lúc này không nên làm phiền bọn họ, cứ để bản năng chiến đấu của bọn họ phát huy tác dụng là được.</w:t>
      </w:r>
    </w:p>
    <w:p>
      <w:pPr>
        <w:pStyle w:val="BodyText"/>
      </w:pPr>
      <w:r>
        <w:t xml:space="preserve">Đánh trong màn khói như vậy cũng là con dao hai lưỡi, nó có thể giúp Thiển Thủy Thanh phát huy ra ưu thế của quân ta càng nhiều hơn, nhưng cũng làm cho hắn không thể can thiệp vào hành động của quân mình.</w:t>
      </w:r>
    </w:p>
    <w:p>
      <w:pPr>
        <w:pStyle w:val="BodyText"/>
      </w:pPr>
      <w:r>
        <w:t xml:space="preserve">- Nếu như đầu thành cửa Định Vũ co đầu rụt cổ, vậy có nghĩa là Bão Phi Tuyết đã hạ quyết tâm tráng sĩ chặt tay. Hắn muốn hy sinh ưu thế về địa lợi để tránh hỗn chiến với quân ta, tập trung vào việc phòng ngự ở phía sau tường thành.</w:t>
      </w:r>
    </w:p>
    <w:p>
      <w:pPr>
        <w:pStyle w:val="BodyText"/>
      </w:pPr>
      <w:r>
        <w:t xml:space="preserve">Mộc Huyết lại nói tiếp.</w:t>
      </w:r>
    </w:p>
    <w:p>
      <w:pPr>
        <w:pStyle w:val="BodyText"/>
      </w:pPr>
      <w:r>
        <w:t xml:space="preserve">- Không phải cửa Định Vũ dẫn thẳng vào trong thành hay sao?</w:t>
      </w:r>
    </w:p>
    <w:p>
      <w:pPr>
        <w:pStyle w:val="BodyText"/>
      </w:pPr>
      <w:r>
        <w:t xml:space="preserve">Lôi Hoả hỏi:</w:t>
      </w:r>
    </w:p>
    <w:p>
      <w:pPr>
        <w:pStyle w:val="BodyText"/>
      </w:pPr>
      <w:r>
        <w:t xml:space="preserve">- Nếu người của chúng ta trực tiếp xông vào, bọn chúng làm sao thủ được nữa?</w:t>
      </w:r>
    </w:p>
    <w:p>
      <w:pPr>
        <w:pStyle w:val="BodyText"/>
      </w:pPr>
      <w:r>
        <w:t xml:space="preserve">- Hẳn là có lưới sắt hoạt động hoặc là xe cản đường có thể chặn con đường vào thành, tạo nên một phòng tuyến phòng ngự hoàn chỉnh thứ hai.</w:t>
      </w:r>
    </w:p>
    <w:p>
      <w:pPr>
        <w:pStyle w:val="BodyText"/>
      </w:pPr>
      <w:r>
        <w:t xml:space="preserve">Thiển Thủy Thanh trầm giọng nói.</w:t>
      </w:r>
    </w:p>
    <w:p>
      <w:pPr>
        <w:pStyle w:val="BodyText"/>
      </w:pPr>
      <w:r>
        <w:t xml:space="preserve">Thiển Thủy Thanh có vẻ không hài lòng, đánh vất vả cho đến giờ phút này, lại vẫn chưa thể kéo hết toàn quân tấn công lên một lượt. Bão Phi Tuyết thận trọng từng chút một, cho dù là thua, cũng tuyệt đối không để cho bọn họ thắng một cách dễ dàng.</w:t>
      </w:r>
    </w:p>
    <w:p>
      <w:pPr>
        <w:pStyle w:val="BodyText"/>
      </w:pPr>
      <w:r>
        <w:t xml:space="preserve">Thiển Thủy Thanh ngẫm nghĩ một lúc, sau đó ra lệnh:</w:t>
      </w:r>
    </w:p>
    <w:p>
      <w:pPr>
        <w:pStyle w:val="BodyText"/>
      </w:pPr>
      <w:r>
        <w:t xml:space="preserve">- Truyền lệnh của ta, cánh quân phía sau tạm thời không được nôn nóng tấn công, trước hết hãy phá bỏ hệ thống phòng ngự chung quanh cửa Định Vũ. Chiến sĩ Hùng tộc không được tham gia tấn công lên phía trước, sau khi chiếm được đầu thành thì ở lại đợi lệnh. Chúng ta...đứng vững đánh chắc!</w:t>
      </w:r>
    </w:p>
    <w:p>
      <w:pPr>
        <w:pStyle w:val="BodyText"/>
      </w:pPr>
      <w:r>
        <w:t xml:space="preserve">Tiếng tù và ù ù lập tức vang lên.</w:t>
      </w:r>
    </w:p>
    <w:p>
      <w:pPr>
        <w:pStyle w:val="BodyText"/>
      </w:pPr>
      <w:r>
        <w:t xml:space="preserve">Sự chuẩn bị kỹ lưỡng lại thể hiện ra tác dụng của nó trong giờ phút này, Bão Phi Tuyết phải sử dụng quân truyền lệnh chạy đi chạy lại. Người của Thiển Thủy Thanh chỉ cần thông qua hiệu lệnh của tù và đã chuẩn bị từ trước, nhờ đó mệnh lệnh được nhanh chóng truyền đến mỗi binh sĩ ngoài tiền tuyến.</w:t>
      </w:r>
    </w:p>
    <w:p>
      <w:pPr>
        <w:pStyle w:val="BodyText"/>
      </w:pPr>
      <w:r>
        <w:t xml:space="preserve">Trên đầu thành Kinh Viễn, ác chiến xảy ra khắp nơi nơi, thế nhưng phía sau vẫn yên lặng như tờ.</w:t>
      </w:r>
    </w:p>
    <w:p>
      <w:pPr>
        <w:pStyle w:val="BodyText"/>
      </w:pPr>
      <w:r>
        <w:t xml:space="preserve">Trong đại lao âm u lạnh lẽo, đám binh sĩ thủ vệ Đế quốc Chỉ Thủy không còn được mười tên.</w:t>
      </w:r>
    </w:p>
    <w:p>
      <w:pPr>
        <w:pStyle w:val="BodyText"/>
      </w:pPr>
      <w:r>
        <w:t xml:space="preserve">Gió đưa tới từng tràng thanh âm giết chóc, mang theo mùi máu tanh.</w:t>
      </w:r>
    </w:p>
    <w:p>
      <w:pPr>
        <w:pStyle w:val="BodyText"/>
      </w:pPr>
      <w:r>
        <w:t xml:space="preserve">Thác Bạt Khai Sơn đứng sừng sững trước cửa phòng giam, nhìn từng chấn song gỗ thô to đang bao vây hắn, trong ánh mắt lộ vẻ bình tĩnh vô cùng.</w:t>
      </w:r>
    </w:p>
    <w:p>
      <w:pPr>
        <w:pStyle w:val="BodyText"/>
      </w:pPr>
      <w:r>
        <w:t xml:space="preserve">Đã gần tới giờ Ngọ.</w:t>
      </w:r>
    </w:p>
    <w:p>
      <w:pPr>
        <w:pStyle w:val="BodyText"/>
      </w:pPr>
      <w:r>
        <w:t xml:space="preserve">Chính là thời cơ động thủ.</w:t>
      </w:r>
    </w:p>
    <w:p>
      <w:pPr>
        <w:pStyle w:val="BodyText"/>
      </w:pPr>
      <w:r>
        <w:t xml:space="preserve">Thác Bạt Khai Sơn hít một hơi thật mạnh, sắc mặt đỏ bừng lên, sau đó hắn hét lớn một tiếng, vung quyền đánh ra.</w:t>
      </w:r>
    </w:p>
    <w:p>
      <w:pPr>
        <w:pStyle w:val="BodyText"/>
      </w:pPr>
      <w:r>
        <w:t xml:space="preserve">Rầm!</w:t>
      </w:r>
    </w:p>
    <w:p>
      <w:pPr>
        <w:pStyle w:val="BodyText"/>
      </w:pPr>
      <w:r>
        <w:t xml:space="preserve">Chấn song gỗ của phòng giam bị đánh gãy thành hai đoạn.</w:t>
      </w:r>
    </w:p>
    <w:p>
      <w:pPr>
        <w:pStyle w:val="BodyText"/>
      </w:pPr>
      <w:r>
        <w:t xml:space="preserve">Thác Bạt Khai Sơn bước nhanh ra khỏi phòng giam, trầm giọng nói với số tù binh Đế quốc Thiên Phong chung quanh:</w:t>
      </w:r>
    </w:p>
    <w:p>
      <w:pPr>
        <w:pStyle w:val="BodyText"/>
      </w:pPr>
      <w:r>
        <w:t xml:space="preserve">- Còn ngây ra đó làm gì nữa, đã đến giờ động thủ!</w:t>
      </w:r>
    </w:p>
    <w:p>
      <w:pPr>
        <w:pStyle w:val="BodyText"/>
      </w:pPr>
      <w:r>
        <w:t xml:space="preserve">Những tiếng chấn song gỗ gãy vang lên răng rắc, tất cả tù binh đồng loạt thoát ra khỏi phòng giam từng vây khốn bọn họ trong thời gian qua. Bầy mãnh hổ sau khi chịu đựng giày vò trong thời gian dài, rốt cục đã có cơ hội mở mày mở mặt.</w:t>
      </w:r>
    </w:p>
    <w:p>
      <w:pPr>
        <w:pStyle w:val="BodyText"/>
      </w:pPr>
      <w:r>
        <w:t xml:space="preserve">Vài tên binh sĩ Đế quốc Chỉ Thủy nghe thấy bên trong có động tĩnh, mới vừa xông vào đã bị một quyền vào mặt đánh bay. Tiện tay đoạt lấy vũ khí của bọn chúng, Thác Bạt Khai Sơn ném ra phía sau cho các binh sĩ, hắn cao giọng nói:</w:t>
      </w:r>
    </w:p>
    <w:p>
      <w:pPr>
        <w:pStyle w:val="BodyText"/>
      </w:pPr>
      <w:r>
        <w:t xml:space="preserve">- Xử lý bọn thủ vệ lấy vũ khí, nhanh tay nhanh chân một chút, chúng ta còn rất nhiều chuyện phải làm!</w:t>
      </w:r>
    </w:p>
    <w:p>
      <w:pPr>
        <w:pStyle w:val="BodyText"/>
      </w:pPr>
      <w:r>
        <w:t xml:space="preserve">Cửa lớn của lao ngục bị một quyền đánh sập, bên trong xông ra một lúc mấy trăm binh sĩ Đế quốc Thiên Phong như hổ như lang, chỉ trong nháy mắt đã bao vây toàn bộ đám thủ vệ của Đế quốc Chỉ Thủy.</w:t>
      </w:r>
    </w:p>
    <w:p>
      <w:pPr>
        <w:pStyle w:val="BodyText"/>
      </w:pPr>
      <w:r>
        <w:t xml:space="preserve">Nhìn những cụm khói đen phía trên đầu thành, Thác Bạt Khai Sơn không khỏi ngẩn người ra một chút, sau đó hắn hô to:</w:t>
      </w:r>
    </w:p>
    <w:p>
      <w:pPr>
        <w:pStyle w:val="BodyText"/>
      </w:pPr>
      <w:r>
        <w:t xml:space="preserve">- Cẩu Tử, bên cạnh có kho khí giới, ngươi dẫn người đi lấy, sau đó đi tới lớp tường thứ hai của cửa Định Vũ. Không được nôn nóng động thủ, hãy tìm cơ hội đánh một đòn là giải quyết xong. Tốt nhất các ngươi chia làm hai đội, một đội lẻn vào trong thành, phao tin thất thiệt gây hỗn loạn, làm cho sĩ khí địch nhân dao động, đội thứ hai đánh từ sau tới, như vậy bọn chúng sẽ trở tay không kịp.</w:t>
      </w:r>
    </w:p>
    <w:p>
      <w:pPr>
        <w:pStyle w:val="BodyText"/>
      </w:pPr>
      <w:r>
        <w:t xml:space="preserve">Cẩu Tử ngẩn ngơ hỏi lại:</w:t>
      </w:r>
    </w:p>
    <w:p>
      <w:pPr>
        <w:pStyle w:val="BodyText"/>
      </w:pPr>
      <w:r>
        <w:t xml:space="preserve">- Còn ngài thì sao?</w:t>
      </w:r>
    </w:p>
    <w:p>
      <w:pPr>
        <w:pStyle w:val="BodyText"/>
      </w:pPr>
      <w:r>
        <w:t xml:space="preserve">- Ta có chuyện quan trọng hơn cần làm.</w:t>
      </w:r>
    </w:p>
    <w:p>
      <w:pPr>
        <w:pStyle w:val="BodyText"/>
      </w:pPr>
      <w:r>
        <w:t xml:space="preserve">Thác Bạt Khai Sơn trầm giọng đáp:</w:t>
      </w:r>
    </w:p>
    <w:p>
      <w:pPr>
        <w:pStyle w:val="BodyText"/>
      </w:pPr>
      <w:r>
        <w:t xml:space="preserve">- Ta sẽ không tham gia trận chiến tấn công cửa Định Vũ.</w:t>
      </w:r>
    </w:p>
    <w:p>
      <w:pPr>
        <w:pStyle w:val="BodyText"/>
      </w:pPr>
      <w:r>
        <w:t xml:space="preserve">Cẩu Tử vội hỏi:</w:t>
      </w:r>
    </w:p>
    <w:p>
      <w:pPr>
        <w:pStyle w:val="BodyText"/>
      </w:pPr>
      <w:r>
        <w:t xml:space="preserve">- Rốt cục là chuyện gì vậy? Thác Bạt Tướng quân, ngài đã gia nhập quân Đế quốc Thiên Phong chúng ta, ta hy vọng ngài dẹp bỏ thành kiến với chúng ta, nếu có chuyện gì cần, ta cũng có thể giúp đỡ ngài!</w:t>
      </w:r>
    </w:p>
    <w:p>
      <w:pPr>
        <w:pStyle w:val="BodyText"/>
      </w:pPr>
      <w:r>
        <w:t xml:space="preserve">Thác Bạt Khai Sơn nở một nụ cười chua chát:</w:t>
      </w:r>
    </w:p>
    <w:p>
      <w:pPr>
        <w:pStyle w:val="BodyText"/>
      </w:pPr>
      <w:r>
        <w:t xml:space="preserve">- Ta muốn đi giết Bão Phi Tuyết, ngươi cũng muốn theo ta sao?</w:t>
      </w:r>
    </w:p>
    <w:p>
      <w:pPr>
        <w:pStyle w:val="BodyText"/>
      </w:pPr>
      <w:r>
        <w:t xml:space="preserve">Cẩu Tử nghe vậy toàn thân chấn động.</w:t>
      </w:r>
    </w:p>
    <w:p>
      <w:pPr>
        <w:pStyle w:val="BodyText"/>
      </w:pPr>
      <w:r>
        <w:t xml:space="preserve">Thác Bạt Khai Sơn chậm rãi nói tiếp:</w:t>
      </w:r>
    </w:p>
    <w:p>
      <w:pPr>
        <w:pStyle w:val="BodyText"/>
      </w:pPr>
      <w:r>
        <w:t xml:space="preserve">- Đi đi, Cẩu Tử, ai cũng có chuyện phải làm, ta có sứ mạng của ta, ngươi cũng có...Nhớ kỹ, sau khi đánh thông cửa Định Vũ, không được ham chiến, phải lập tức đi tìm Thiển Tướng quân! Ta có vài lời cần ngươi nhắn lại gấp cho Tướng quân, rất là quan trọng!</w:t>
      </w:r>
    </w:p>
    <w:p>
      <w:pPr>
        <w:pStyle w:val="BodyText"/>
      </w:pPr>
      <w:r>
        <w:t xml:space="preserve">Lớp tường thành thứ hai còn gọi là trung tường.</w:t>
      </w:r>
    </w:p>
    <w:p>
      <w:pPr>
        <w:pStyle w:val="BodyText"/>
      </w:pPr>
      <w:r>
        <w:t xml:space="preserve">Tại một ít tòa thành quan trọng, người ta xây dựng trung tường, là một thủ đoạn hay dùng trong hệ thống thủ thành. Mục đích chủ yếu của nó là để đảm bảo sau khi quân địch phá được lớp tường đầu tiên, sẽ không xảy ra chuyện vì một điểm bị phá mà sụp đổ toàn cục. Bên thủ thành có được hai lớp tường như vậy, về một số khía cạnh mà nói, chỉ cần tường thành vẫn còn đứng vững, phe phòng thủ vẫn có thể phát huy ra năng lực vốn có</w:t>
      </w:r>
    </w:p>
    <w:p>
      <w:pPr>
        <w:pStyle w:val="BodyText"/>
      </w:pPr>
      <w:r>
        <w:t xml:space="preserve">Của bọn họ.</w:t>
      </w:r>
    </w:p>
    <w:p>
      <w:pPr>
        <w:pStyle w:val="BodyText"/>
      </w:pPr>
      <w:r>
        <w:t xml:space="preserve">Tuy nhiên cũng phải nói rằng, nếu đã để cho quân địch bước vào giai đoạn công phá được lớp tường thứ nhất, tiến vào tới trung tường, lúc ấy đa phần là tòa thành cũng đã mất đi hơn phân nửa lực lượng phòng ngự, trạng thái sau đó thường là rất dễ sụp đổ. Việc này chủ yếu liên quan đến sĩ khí và lòng quân, nếu phe tấn công đã có thể đột phá được lớp tường thứ nhất, đương nhiên họ sẽ có lòng tự tin đột phá được lớp tường thứ hai. Mà phe phòng thủ đã không giữ được lớp tường thứ nhất, tự nhiên cũng không tự tin giữ được lớp tường thứ hai.</w:t>
      </w:r>
    </w:p>
    <w:p>
      <w:pPr>
        <w:pStyle w:val="BodyText"/>
      </w:pPr>
      <w:r>
        <w:t xml:space="preserve">Đây chỉ là một sự phân tích đơn giản nhất, từ hiệu quả trực tiếp của sự phân tích này mà nói, sĩ khí tăng hay giảm sẽ quyết định thắng bại của hai phe công thủ, còn từ hiệu quả gián tiếp mà nói, nó quyết định sự mất còn của một tòa thành, thậm chí của cả một quốc gia.</w:t>
      </w:r>
    </w:p>
    <w:p>
      <w:pPr>
        <w:pStyle w:val="BodyText"/>
      </w:pPr>
      <w:r>
        <w:t xml:space="preserve">Thế nhưng thành Kinh Viễn, vẫn còn chưa tới mức như vậy.</w:t>
      </w:r>
    </w:p>
    <w:p>
      <w:pPr>
        <w:pStyle w:val="BodyText"/>
      </w:pPr>
      <w:r>
        <w:t xml:space="preserve">Đối với chuyện này, Bão Phi Tuyết cũng có lòng tự tin, bởi vì nếu so sánh với lớp tường thành đầu tiên, trung tường của thành Kinh Viễn có lực lượng và thủ đoạn phòng ngự vững chắc hơn nhiều.</w:t>
      </w:r>
    </w:p>
    <w:p>
      <w:pPr>
        <w:pStyle w:val="BodyText"/>
      </w:pPr>
      <w:r>
        <w:t xml:space="preserve">Trung tường của thành Kinh Viễn cách lớp tường đầu tiên chừng năm mươi thước, khoảng cách này đối với phe công thành bất quá chỉ là kéo dài thêm một chút mà thôi.</w:t>
      </w:r>
    </w:p>
    <w:p>
      <w:pPr>
        <w:pStyle w:val="BodyText"/>
      </w:pPr>
      <w:r>
        <w:t xml:space="preserve">Con đường lớn dành cho ngựa chạy ở giữa cửa Định Vũ đã bị Bão Phi Tuyết lấp kín cửa thành lại, nối liền hai đầu tường hai bên trái phải lại thành một bức tường ngăn hoàn chỉnh.</w:t>
      </w:r>
    </w:p>
    <w:p>
      <w:pPr>
        <w:pStyle w:val="BodyText"/>
      </w:pPr>
      <w:r>
        <w:t xml:space="preserve">Phía trên đầu thành cửa Định Vũ bị Bão Phi Tuyết lấp kín, vô số binh sĩ Đế quốc Chỉ Thủy đứng sừng sững, không ngừng bắn ra những mũi tên đoạt mạng xuống địch nhân phía dưới.</w:t>
      </w:r>
    </w:p>
    <w:p>
      <w:pPr>
        <w:pStyle w:val="BodyText"/>
      </w:pPr>
      <w:r>
        <w:t xml:space="preserve">Các binh sĩ Đế quốc Thiên Phong không ngừng tràn lên theo cửa Định Vũ mà vào, bị cung tiễn thủ của đối phương bắn ngã rạp từng đám một.</w:t>
      </w:r>
    </w:p>
    <w:p>
      <w:pPr>
        <w:pStyle w:val="BodyText"/>
      </w:pPr>
      <w:r>
        <w:t xml:space="preserve">Cửa thành giúp cho quân Đế quốc Thiên Phong tiến vào trong thành dễ dàng thuận lợi, nhưng cũng làm rối loạn đội hình, yếu đi phòng ngự, những binh sĩ chen chúc xông lên trước chết và bị thương rất nặng nề.</w:t>
      </w:r>
    </w:p>
    <w:p>
      <w:pPr>
        <w:pStyle w:val="BodyText"/>
      </w:pPr>
      <w:r>
        <w:t xml:space="preserve">May mắn là bọn họ vẫn còn chiến sĩ Hùng tộc.</w:t>
      </w:r>
    </w:p>
    <w:p>
      <w:pPr>
        <w:pStyle w:val="BodyText"/>
      </w:pPr>
      <w:r>
        <w:t xml:space="preserve">Mệnh lệnh của Thiển Thủy Thanh bắt các chiến sĩ Hùng tộc đứng lại ở đầu thành, không được tấn công, nhờ vậy có thể bảo tồn được lực lượng, không cần mạo hiểm xung phong dưới làn mưa tên, hy sinh vô ích. Tuy nhiên bọn họ ở trên đầu thành cũng không phải không có việc gì làm.</w:t>
      </w:r>
    </w:p>
    <w:p>
      <w:pPr>
        <w:pStyle w:val="BodyText"/>
      </w:pPr>
      <w:r>
        <w:t xml:space="preserve">Lúc này màn khói vẫn còn bao trùm như trước, tuy nhiên cũng đã nhạt đi rất nhiều, tầm nhìn cũng theo đó mà thoáng đãng hơn. Những quả cầu lửa đã không còn bắn nữa, cỏ khô cũng đã đốt sạch, chỉ còn có một vài nơi là còn những luồng khói dày đặc, tuy nhiên không thể che hết toàn bộ tầm mắt.</w:t>
      </w:r>
    </w:p>
    <w:p>
      <w:pPr>
        <w:pStyle w:val="BodyText"/>
      </w:pPr>
      <w:r>
        <w:t xml:space="preserve">Các chiến sĩ Hùng tộc tuân theo mệnh lệnh của Thiển Thủy Thanh, sau trận tấn công như trời giáng đầu tiên, chuyện thứ nhất mà bọn họ làm là lập tức chiếm lấy bốn mươi cái Bát Tý Liên Hoàn Nỗ, để đề phòng quân địch phản kích.</w:t>
      </w:r>
    </w:p>
    <w:p>
      <w:pPr>
        <w:pStyle w:val="BodyText"/>
      </w:pPr>
      <w:r>
        <w:t xml:space="preserve">Bát Tý Liên Hoàn Nỗ là một loại khí giới thủ thành vô cùng lợi hại do thợ khéo của thành Kinh Viễn chế ra. Nó cao lớn hơn cự nỗ bình thường rất nhiều, lực sát thương cũng mạnh mẽ hơn.</w:t>
      </w:r>
    </w:p>
    <w:p>
      <w:pPr>
        <w:pStyle w:val="BodyText"/>
      </w:pPr>
      <w:r>
        <w:t xml:space="preserve">Bát Tý Liên Hoàn Nỗ này có cánh tay nỏ dài chừng ba thước, được gắn chặt trên một chiếc xe có thể di động được, khi kéo căng dây có thể bắn xa tới hơn bốn trăm thước, có sức phá hoại rất lớn.</w:t>
      </w:r>
    </w:p>
    <w:p>
      <w:pPr>
        <w:pStyle w:val="BodyText"/>
      </w:pPr>
      <w:r>
        <w:t xml:space="preserve">Trên cánh tay nỏ có hai mươi mũi tên nỏ to như cánh tay, nếu như triển khai, có thể kéo thả dây nỏ không ngừng để bắn tên nỏ ra liên tục, chỉ có điều là độ chính xác của nó kém. Thật ra tác dụng của nó không phải là để ngắm bắn Đại tướng của địch ở hậu phương, mà dùng để phá trận phòng ngự kiên cố như vách sắt của trọng trang bộ binh quân địch, tạo điều kiện cho cung tiễn thủ bắn tên công kích.</w:t>
      </w:r>
    </w:p>
    <w:p>
      <w:pPr>
        <w:pStyle w:val="BodyText"/>
      </w:pPr>
      <w:r>
        <w:t xml:space="preserve">Hoặc có thể dùng để đối phó với tháp công thành, cũng là công cụ cực kỳ hiệu quả.</w:t>
      </w:r>
    </w:p>
    <w:p>
      <w:pPr>
        <w:pStyle w:val="BodyText"/>
      </w:pPr>
      <w:r>
        <w:t xml:space="preserve">Trận khói mù của Thiển Thủy Thanh khiến cho Bát Tý Liên Hoàn Nỗ vì tầm nhìn không rõ mà tạm thời mất đi tác dụng trong lúc đó. Nhưng sau khi rất nhiều binh sĩ Đế quốc Thiên Phong lên tới đầu thành, khói mù dần dần tiêu tan, tầm nhìn dần dần trở nên rõ ràng thoáng đãng, tầm quan trọng của Bát Tý Liên Hoàn Nỗ lại được thể hiện ra.</w:t>
      </w:r>
    </w:p>
    <w:p>
      <w:pPr>
        <w:pStyle w:val="BodyText"/>
      </w:pPr>
      <w:r>
        <w:t xml:space="preserve">Mà nhiệm vụ kế tiếp của chiến sĩ Hùng tộc chính là chia ra vài nhóm để chiếm đoạt số khí giới thủ thành quan trọng này.</w:t>
      </w:r>
    </w:p>
    <w:p>
      <w:pPr>
        <w:pStyle w:val="BodyText"/>
      </w:pPr>
      <w:r>
        <w:t xml:space="preserve">Sau đó, bọn họ xoay ngược số cung nỏ đáng sợ này nhắm bắn vào đầu tường của trung tường.</w:t>
      </w:r>
    </w:p>
    <w:p>
      <w:pPr>
        <w:pStyle w:val="BodyText"/>
      </w:pPr>
      <w:r>
        <w:t xml:space="preserve">Chưa từng có người nào thấy qua cảnh tượng chiến sĩ Hùng tộc sử dụng vũ khí công thành ra sao, thậm chí ngay cả bản thân các chiến sĩ Hùng tộc cũng không biết (?), bởi vì bọn họ đã quen với phương thức chiến đấu giáp lá cà mỗi lần xông trận.</w:t>
      </w:r>
    </w:p>
    <w:p>
      <w:pPr>
        <w:pStyle w:val="BodyText"/>
      </w:pPr>
      <w:r>
        <w:t xml:space="preserve">Thế nhưng lần này tất cả mọi người nhìn thấy, cũng cảm thấy kinh sợ không thôi vì những gì mà họ đang chứng kiến.</w:t>
      </w:r>
    </w:p>
    <w:p>
      <w:pPr>
        <w:pStyle w:val="BodyText"/>
      </w:pPr>
      <w:r>
        <w:t xml:space="preserve">Bát Tý Liên Hoàn Nỗ, tên như ý nghĩa, tức là cần phải có bốn người hợp sức mới có thể giương cánh nỏ rất cứng lên được!</w:t>
      </w:r>
    </w:p>
    <w:p>
      <w:pPr>
        <w:pStyle w:val="BodyText"/>
      </w:pPr>
      <w:r>
        <w:t xml:space="preserve">Nhưng đối với các chiến sĩ Hùng tộc có hình dáng to lớn, sức lực vô song, chỉ cần một người là đủ!</w:t>
      </w:r>
    </w:p>
    <w:p>
      <w:pPr>
        <w:pStyle w:val="BodyText"/>
      </w:pPr>
      <w:r>
        <w:t xml:space="preserve">Bốn mươi chiến sĩ Hùng tộc có sức lực mạnh nhất trong Hùng tộc chuyên chú tìm kiếm các địa điểm phòng ngự quan trọng mà hạ thủ. Bọn họ đẩy Bát Tý Liên Hoàn Nỗ nhắm ngay mục tiêu, kéo căng cánh tay nỏ rồi bắn ra những mũi tên nỏ vô cùng đáng sợ, sau đó bọn họ ôm lấy xe nỏ, bắt đầu vừa chậm rãi tiến lên vừa bắn.</w:t>
      </w:r>
    </w:p>
    <w:p>
      <w:pPr>
        <w:pStyle w:val="BodyText"/>
      </w:pPr>
      <w:r>
        <w:t xml:space="preserve">Nhờ có bánh xe, Bát Tý Liên Hoàn Nỗ chậm rãi tiến dần về phía trước, không ngờ các chiến sĩ Hùng tộc sử dụng loại nỏ to lớn nặng nề này một cách dễ dàng không khác gì sử dụng loại nỏ chữ thập bình thường.</w:t>
      </w:r>
    </w:p>
    <w:p>
      <w:pPr>
        <w:pStyle w:val="BodyText"/>
      </w:pPr>
      <w:r>
        <w:t xml:space="preserve">Không ngờ bọn họ lấy một loại khí giới cỡ lớn cố định tấn công sử dụng như khí giới mang theo bên người một cách nhẹ nhàng. Tuy rằng trên đầu lớp tường thứ hai cũng có bốn mươi cái Bát Tý Liên Hoàn Nỗ, nhưng ngược với các chiến sĩ Hùng tộc, uy lực của loại nỏ mạnh mẽ này trong tay binh sĩ Đế quốc Chỉ Thủy đã trong khoảnh khắc đã trở thành trò hề.</w:t>
      </w:r>
    </w:p>
    <w:p>
      <w:pPr>
        <w:pStyle w:val="BodyText"/>
      </w:pPr>
      <w:r>
        <w:t xml:space="preserve">Tất cả những chuyện này làm cho bọn binh sĩ Đế quốc Chỉ Thủy trên đầu lớp tường thứ hai nhìn thấy phải trợn mắt há mồm.</w:t>
      </w:r>
    </w:p>
    <w:p>
      <w:pPr>
        <w:pStyle w:val="BodyText"/>
      </w:pPr>
      <w:r>
        <w:t xml:space="preserve">Chuyện đáng tiếc duy nhất chính là chiến sĩ Hùng tộc vốn không giỏi ngắm bắn, mà Bát Tý Liên Hoàn Nỗ cũng không phải thiết kế ra để ngắm bắn đối thủ, vì thế cho nên hiệu quả sát thương thật sự mà nó tạo ra cũng chỉ có hạn mà thôi. Nhưng mỗi lần những mũi tên nỏ bắn ra ầm ầm với khí thế xé toạc trời không, cùng với cách thức sử dụng Bát Tý Liên Hoàn Nỗ khiến cho người khác lấy làm kinh sợ của các chiến sĩ Hùng tộc đã làm cho sĩ khí quân địch sút giảm rất nhanh, tạo nên tác dụng áp chế thật là tốt đẹp.</w:t>
      </w:r>
    </w:p>
    <w:p>
      <w:pPr>
        <w:pStyle w:val="BodyText"/>
      </w:pPr>
      <w:r>
        <w:t xml:space="preserve">Áp lực của quân Đế quốc Thiên Phong bởi làn mưa tên của địch nhờ vậy mà giảm đi rất nhiều.</w:t>
      </w:r>
    </w:p>
    <w:p>
      <w:pPr>
        <w:pStyle w:val="BodyText"/>
      </w:pPr>
      <w:r>
        <w:t xml:space="preserve">Trên vọng tháp thành lâu, nhờ làn khói đen mờ mịt giờ đây đã nhạt đi nhiều, rốt cục Bão Phi Tuyết cũng thấy được là ai chỉ trong khoảnh khắc đã làm cho hắn mất đi hệ thống phòng ngự ở cửa Định Vũ.</w:t>
      </w:r>
    </w:p>
    <w:p>
      <w:pPr>
        <w:pStyle w:val="BodyText"/>
      </w:pPr>
      <w:r>
        <w:t xml:space="preserve">- Chiến sĩ Hùng tộc...Không thể ngờ rằng bọn chúng cũng hoà mình vào vũng nước đục này!</w:t>
      </w:r>
    </w:p>
    <w:p>
      <w:pPr>
        <w:pStyle w:val="BodyText"/>
      </w:pPr>
      <w:r>
        <w:t xml:space="preserve">Bão Phi Tuyết rít lên từng tiếng qua kẽ răng.</w:t>
      </w:r>
    </w:p>
    <w:p>
      <w:pPr>
        <w:pStyle w:val="BodyText"/>
      </w:pPr>
      <w:r>
        <w:t xml:space="preserve">Không ngờ tên khốn Thiển Thủy Thanh này lòng dạ thâm trầm đến mức như vậy, vốn hắn vẫn giấu kỹ sự tồn tại của chiến sĩ Hùng tộc, cho đến lúc này mới mang ra tạo cho mình một sự bất ngờ trở tay không kịp!</w:t>
      </w:r>
    </w:p>
    <w:p>
      <w:pPr>
        <w:pStyle w:val="BodyText"/>
      </w:pPr>
      <w:r>
        <w:t xml:space="preserve">Bão Phi Tuyết có thể khẳng định, chuyện về chiến sĩ Hùng tộc, Thác Bạt Khai Sơn tuyệt đối không thể nào không biết, thậm chí rất có thể liên quan tới chuyện mà hắn đã giúp đỡ Thiển Thủy Thanh, thế nhưng hắn lại không chịu nói cho Bão Phi Tuyết.</w:t>
      </w:r>
    </w:p>
    <w:p>
      <w:pPr>
        <w:pStyle w:val="BodyText"/>
      </w:pPr>
      <w:r>
        <w:t xml:space="preserve">Đúng là tên khốn chấp mê bất ngộ! Bão Phi Tuyết thầm mắng trong lòng.</w:t>
      </w:r>
    </w:p>
    <w:p>
      <w:pPr>
        <w:pStyle w:val="BodyText"/>
      </w:pPr>
      <w:r>
        <w:t xml:space="preserve">Sắc mặt của Bích Không Tình bên cạnh hắn lúc này trở nên trắng bệch, nghiêm giọng nói:</w:t>
      </w:r>
    </w:p>
    <w:p>
      <w:pPr>
        <w:pStyle w:val="BodyText"/>
      </w:pPr>
      <w:r>
        <w:t xml:space="preserve">- Hệ thống phòng ngự vòng ngoài của cửa Định Vũ đã sụp đổ hoàn toàn, may mắn là Tổng Thống lĩnh kịp thời hạ lệnh toàn bộ rút về cố thủ ở trung tường, hiện tại toàn bộ quân Đế quốc Thiên Phong đã dừng bước bên ngoài trung tường.</w:t>
      </w:r>
    </w:p>
    <w:p>
      <w:pPr>
        <w:pStyle w:val="BodyText"/>
      </w:pPr>
      <w:r>
        <w:t xml:space="preserve">- Thế nhưng bọn chúng đang cố gắng hết sức để phá tường hộ thành bên ngoài cửa Định Vũ, hơn nữa không ngừng lan tràn về phía bốn cửa kia. Xem ra cho dù hôm nay có thể giữ được thành Kinh Viễn không mất, chúng ta cũng mất đi hơn phân nửa hệ thống phòng ngự!</w:t>
      </w:r>
    </w:p>
    <w:p>
      <w:pPr>
        <w:pStyle w:val="BodyText"/>
      </w:pPr>
      <w:r>
        <w:t xml:space="preserve">Thương Hữu Long nói với giọng lo buồn.</w:t>
      </w:r>
    </w:p>
    <w:p>
      <w:pPr>
        <w:pStyle w:val="BodyText"/>
      </w:pPr>
      <w:r>
        <w:t xml:space="preserve">Chiến sự xảy ra cho đến lúc này, cả hai bên đều không hài lòng.</w:t>
      </w:r>
    </w:p>
    <w:p>
      <w:pPr>
        <w:pStyle w:val="BodyText"/>
      </w:pPr>
      <w:r>
        <w:t xml:space="preserve">Thiển Thủy Thanh vẫn chưa thể hạ thành ngay lập tức, chỉ là chiếm được toàn bộ phòng tuyến bên ngoài mà thôi.</w:t>
      </w:r>
    </w:p>
    <w:p>
      <w:pPr>
        <w:pStyle w:val="BodyText"/>
      </w:pPr>
      <w:r>
        <w:t xml:space="preserve">Bão Phi Tuyết cũng không hài lòng, đã không còn phòng tuyến bên ngoài phụ trợ, cho dù hệ thống phòng ngự bên trong có chắc chắn đến đâu đi nữa, có thể cầm cự được bao lâu? Nếu như trung tường sụp đổ, thành Kinh Viễn bị tiêu diệt chỉ là chuyện trong chớp mắt.</w:t>
      </w:r>
    </w:p>
    <w:p>
      <w:pPr>
        <w:pStyle w:val="BodyText"/>
      </w:pPr>
      <w:r>
        <w:t xml:space="preserve">- Phải lập tức đánh chiếm cho được tuyến phòng ngự ở trung tường của thành Kinh Viễn!</w:t>
      </w:r>
    </w:p>
    <w:p>
      <w:pPr>
        <w:pStyle w:val="BodyText"/>
      </w:pPr>
      <w:r>
        <w:t xml:space="preserve">- Phải lập tức chiếm lại lớp tường thành bên ngoài, ngăn cản sự công phá của quân địch!</w:t>
      </w:r>
    </w:p>
    <w:p>
      <w:pPr>
        <w:pStyle w:val="BodyText"/>
      </w:pPr>
      <w:r>
        <w:t xml:space="preserve">Cùng một lúc, hai vị danh tướng sa trường cùng nói ra một câu mang ý nghĩa tấn công mạnh mẽ.</w:t>
      </w:r>
    </w:p>
    <w:p>
      <w:pPr>
        <w:pStyle w:val="BodyText"/>
      </w:pPr>
      <w:r>
        <w:t xml:space="preserve">Một người là danh tướng sa trường đã lâu năm, một kẻ là nhân tài mới vừa xuất hiện, trong trận đại chiến công thành này, ai nấy đều dùng hết diệu kế kỳ mưu của mình, cuối cùng ai có thể giành được thắng lợi, tới giờ phút này vẫn chưa thể nào biết được.</w:t>
      </w:r>
    </w:p>
    <w:p>
      <w:pPr>
        <w:pStyle w:val="BodyText"/>
      </w:pPr>
      <w:r>
        <w:t xml:space="preserve">Mệnh lệnh của hai vị danh tướng vừa ban ra, hai đội kỵ binh của hai phe đồng thời gào thét tiến lên theo hai phương hướng khác nhau.</w:t>
      </w:r>
    </w:p>
    <w:p>
      <w:pPr>
        <w:pStyle w:val="BodyText"/>
      </w:pPr>
      <w:r>
        <w:t xml:space="preserve">Phi Tuyết Vệ, cánh quân thân vệ được Bão Phi Tuyết rất coi trọng, một lần nữa khoác giáp lên chiến trường. Lần này bọn họ phải dùng mã đao của mình mở ra một con đường sống trong một không gian nhỏ hẹp.</w:t>
      </w:r>
    </w:p>
    <w:p>
      <w:pPr>
        <w:pStyle w:val="BodyText"/>
      </w:pPr>
      <w:r>
        <w:t xml:space="preserve">Liệt Diễm Vệ, cánh quân thiết vệ đã từng theo Tổng Suất Liệt Cuồng Diễm của bọn họ đánh Đông dẹp Bắc, lập được biết bao chiến công hiển hách, dưới cái phất tay ra hiệu của Thiển Thủy Thanh, lập tức xông lên như một cơn hồng thủy ngập trời.</w:t>
      </w:r>
    </w:p>
    <w:p>
      <w:pPr>
        <w:pStyle w:val="BodyText"/>
      </w:pPr>
      <w:r>
        <w:t xml:space="preserve">Hai đội kỵ binh, một trắng một đỏ, phân biệt rất rõ ràng.</w:t>
      </w:r>
    </w:p>
    <w:p>
      <w:pPr>
        <w:pStyle w:val="BodyText"/>
      </w:pPr>
      <w:r>
        <w:t xml:space="preserve">Đội kỵ binh khoác giáp màu trắng chiến mã hí dài, chiến đao sáng loáng, kỹ thuật cao siêu, ý chí chiến đấu mạnh mẽ. Bọn họ từ cửa ngầm trong tường xông ra, mục tiêu là đuổi bộ binh công thành của địch ra ngoài, lập đội hình phòng ngự.</w:t>
      </w:r>
    </w:p>
    <w:p>
      <w:pPr>
        <w:pStyle w:val="BodyText"/>
      </w:pPr>
      <w:r>
        <w:t xml:space="preserve">Cánh kỵ binh khoác giáp đỏ ào ào xông tới như trời giáng, sĩ khí ngút trời, khí thế mênh mông như triều dâng biển lớn, mục tiêu là tàn sát đội kỵ binh của địch, lập đội hình tấn công.</w:t>
      </w:r>
    </w:p>
    <w:p>
      <w:pPr>
        <w:pStyle w:val="BodyText"/>
      </w:pPr>
      <w:r>
        <w:t xml:space="preserve">Hai đội kỵ binh va chạm với nhau vô cùng mạnh mẽ ngay cửa Định Vũ, đất bằng dường như dậy lên một cơn lốc xoáy điên cuồng, thổi quét khắp cả một vùng trước cửa thành. Từng đợt từng đợt kỵ binh từ phía sau xông tới, biến một vùng cửa thành trở nên một cối xay thịt khổng lồ.</w:t>
      </w:r>
    </w:p>
    <w:p>
      <w:pPr>
        <w:pStyle w:val="BodyText"/>
      </w:pPr>
      <w:r>
        <w:t xml:space="preserve">Hai bên đều là cánh kỵ binh thân vệ của chủ soái phe mình, phe giáp đỏ có ưu thế về nhân số, võ nghệ siêu quần, sĩ khí trào dâng, giỏi cả hai phương diện chiến đấu đơn độc và chiến đấu phối hợp đoàn đội. Phe giáp trắng lại chiếm ưu thế về địa lợi, nhờ ở gần trung tường, có đồng đội chi viện từ trên cao, nhờ vậy mới có thể miễn cưỡng cầm cự ngang ngửa với phe giáp đỏ.</w:t>
      </w:r>
    </w:p>
    <w:p>
      <w:pPr>
        <w:pStyle w:val="BodyText"/>
      </w:pPr>
      <w:r>
        <w:t xml:space="preserve">Đám kỵ binh này đều là bảo bối của chủ soái hai phe, bình thường vô cùng trân quý, lúc này mỗi một người chết đi đều làm cho Bão Phi Tuyết và Liệt Cuồng Diễm đau lòng không ít.</w:t>
      </w:r>
    </w:p>
    <w:p>
      <w:pPr>
        <w:pStyle w:val="BodyText"/>
      </w:pPr>
      <w:r>
        <w:t xml:space="preserve">Bão Phi Tuyết không có quyền lựa chọn, nhưng Liệt Cuồng Diễm lại có.</w:t>
      </w:r>
    </w:p>
    <w:p>
      <w:pPr>
        <w:pStyle w:val="BodyText"/>
      </w:pPr>
      <w:r>
        <w:t xml:space="preserve">Quân truyền lệnh chạy vội tới cạnh Thiển Thủy Thanh, nhắn lại một câu của Liệt Cuồng Diễm: "Nếu để Liệt Diễm Vệ của ta chết sạch, cho dù ngươi có hạ được thành Kinh Viễn, cũng không thể nào bù đắp được tổn thất này!"</w:t>
      </w:r>
    </w:p>
    <w:p>
      <w:pPr>
        <w:pStyle w:val="BodyText"/>
      </w:pPr>
      <w:r>
        <w:t xml:space="preserve">Đối với chuyện này, Thiển Thủy Thanh chỉ có thể lắc đầu cười khổ. Mệnh lệnh của bất cứ một vị cấp trên nào khác, hắn còn có thể mặc kệ không thèm quan tâm, nhưng mệnh lệnh của Liệt Cuồng Diễm, hắn không thể không nghe.</w:t>
      </w:r>
    </w:p>
    <w:p>
      <w:pPr>
        <w:pStyle w:val="BodyText"/>
      </w:pPr>
      <w:r>
        <w:t xml:space="preserve">Dù sao đó cũng là lá chắn cuối cùng của hắn trong Quân đoàn Bạo Phong mà hắn có thể dựa vào, đồng thời cũng là phụ thân của Thích Thiên Hữu.</w:t>
      </w:r>
    </w:p>
    <w:p>
      <w:pPr>
        <w:pStyle w:val="BodyText"/>
      </w:pPr>
      <w:r>
        <w:t xml:space="preserve">- Lệnh cho Liệt Diễm Vệ tạm thời rút lui về phía sau, mặc cho Phi Tuyết Vệ xông ra, chúng ta sẽ tiến hành kế hoạch bao vây tiêu diệt.</w:t>
      </w:r>
    </w:p>
    <w:p>
      <w:pPr>
        <w:pStyle w:val="BodyText"/>
      </w:pPr>
      <w:r>
        <w:t xml:space="preserve">Hắn bất đắc dĩ hạ lệnh.</w:t>
      </w:r>
    </w:p>
    <w:p>
      <w:pPr>
        <w:pStyle w:val="BodyText"/>
      </w:pPr>
      <w:r>
        <w:t xml:space="preserve">Cờ xí phía sau lập tức múa may, thế công mạnh như sóng thuỷ triều của Liệt Diễm Vệ lập tức ngừng lại.</w:t>
      </w:r>
    </w:p>
    <w:p>
      <w:pPr>
        <w:pStyle w:val="BodyText"/>
      </w:pPr>
      <w:r>
        <w:t xml:space="preserve">Chưa đánh hạ được trung tường, Phi Tuyết Vệ lại xung phong, tinh thần kiên cường bất khuất của Bão Phi Tuyết chưa đến phút cuối cùng chưa kịp xuôi tay làm cho Thiển Thủy Thanh vô cùng đau đầu nhức óc. Càng lúc hắn càng cảm thấy rằng, muốn đánh bại đệ nhất danh tướng của Đế quốc Chỉ Thủy này, đoạt được thắng lợi cuối cùng không phải là một chuyện dễ dàng gì...</w:t>
      </w:r>
    </w:p>
    <w:p>
      <w:pPr>
        <w:pStyle w:val="BodyText"/>
      </w:pPr>
      <w:r>
        <w:t xml:space="preserve">Do Liệt Diễm Vệ đã lui về phía sau, rốt cục Phi Tuyết Vệ đã đoạt lại quyền khống chế khu vực cửa Định Vũ thành công.</w:t>
      </w:r>
    </w:p>
    <w:p>
      <w:pPr>
        <w:pStyle w:val="BodyText"/>
      </w:pPr>
      <w:r>
        <w:t xml:space="preserve">Tuy nhiên quyền khống chế này chỉ là tương đối mà thôi, bởi vì khắp nơi trên đầu thành vẫn còn rất nhiều binh sĩ Đế quốc Thiên Phong đang hoạt động. Bọn họ tiến hành công kích từ trên cao xuống đối với Phi Tuyết Vệ, gây ra thương vong rất nặng nề cho Phi Tuyết Vệ. Ở cửa thành vẫn còn rất nhiều trọng trang bộ binh của Đế quốc Thiên Phong kết thành trận dày như tường đồng vách sắt, ngăn trở hoàn toàn bước tiến cùa Phi Tuyết Vệ.</w:t>
      </w:r>
    </w:p>
    <w:p>
      <w:pPr>
        <w:pStyle w:val="BodyText"/>
      </w:pPr>
      <w:r>
        <w:t xml:space="preserve">Thiển Thủy Thanh đột nhiên mơ hồ cảm thấy có chuyện gì đó không hợp lý...</w:t>
      </w:r>
    </w:p>
    <w:p>
      <w:pPr>
        <w:pStyle w:val="BodyText"/>
      </w:pPr>
      <w:r>
        <w:t xml:space="preserve">Nếu như tình hình cứ tiếp tục như vậy, Phi Tuyết Vệ sẽ bị tiêu diệt toàn quân, chẳng lẽ Bão Phi Tuyết cứ để mặc cho đối thủ tùy ý giết hại chính vệ đội của mình sao? Hay là rốt cục hắn vẫn còn kế hoạch gì đó chưa thi triển?</w:t>
      </w:r>
    </w:p>
    <w:p>
      <w:pPr>
        <w:pStyle w:val="BodyText"/>
      </w:pPr>
      <w:r>
        <w:t xml:space="preserve">Ngay lúc đó, tình thế lại đột ngột xoay chuyển.</w:t>
      </w:r>
    </w:p>
    <w:p>
      <w:pPr>
        <w:pStyle w:val="BodyText"/>
      </w:pPr>
      <w:r>
        <w:t xml:space="preserve">Xe cản đường đang bít chặt con đường lớn dành cho ngựa chạy ra cửa Định Vũ đột nhiên dời sang một bên.</w:t>
      </w:r>
    </w:p>
    <w:p>
      <w:pPr>
        <w:pStyle w:val="BodyText"/>
      </w:pPr>
      <w:r>
        <w:t xml:space="preserve">Lần di chuyển này là chủ động, cũng giống như trong trận chiến trên Hồng Thổ cương, thế trận mai rùa của Phương Hổ mở ra khe hở cho Bách Nỗ Liên Cơ tiến ra, tràn ngập lực lượng quái dị khiến cho người khác kinh tâm động phách.</w:t>
      </w:r>
    </w:p>
    <w:p>
      <w:pPr>
        <w:pStyle w:val="BodyText"/>
      </w:pPr>
      <w:r>
        <w:t xml:space="preserve">Đột nhiên có rất nhiều xe nhỏ hình thù kỳ dị được quân Đế quốc Chỉ Thủy đẩy ra, trên xe có một nòng phun đen ngòm rất lớn, thu hút ánh mắt của mọi người.</w:t>
      </w:r>
    </w:p>
    <w:p>
      <w:pPr>
        <w:pStyle w:val="BodyText"/>
      </w:pPr>
      <w:r>
        <w:t xml:space="preserve">Đó là cái gì vậy?</w:t>
      </w:r>
    </w:p>
    <w:p>
      <w:pPr>
        <w:pStyle w:val="BodyText"/>
      </w:pPr>
      <w:r>
        <w:t xml:space="preserve">Tất cả mọi người còn đang kinh ngạc, đột nhiên có tiếng gió thật mạnh nổi lên.</w:t>
      </w:r>
    </w:p>
    <w:p>
      <w:pPr>
        <w:pStyle w:val="BodyText"/>
      </w:pPr>
      <w:r>
        <w:t xml:space="preserve">Vô số tro bụi bay ra khắp cả không trung từ nòng phun, chỉ trong khoảnh khắc đã lan ra đầy bầu trời phía trên cửa Định Vũ.</w:t>
      </w:r>
    </w:p>
    <w:p>
      <w:pPr>
        <w:pStyle w:val="BodyText"/>
      </w:pPr>
      <w:r>
        <w:t xml:space="preserve">- Là xe phun bụi!</w:t>
      </w:r>
    </w:p>
    <w:p>
      <w:pPr>
        <w:pStyle w:val="BodyText"/>
      </w:pPr>
      <w:r>
        <w:t xml:space="preserve">Phương Hổ vốn mắt tinh, hắn là người thứ nhất kêu to.</w:t>
      </w:r>
    </w:p>
    <w:p>
      <w:pPr>
        <w:pStyle w:val="BodyText"/>
      </w:pPr>
      <w:r>
        <w:t xml:space="preserve">- Không phải xe phun bụi bình thường!</w:t>
      </w:r>
    </w:p>
    <w:p>
      <w:pPr>
        <w:pStyle w:val="BodyText"/>
      </w:pPr>
      <w:r>
        <w:t xml:space="preserve">Mộc Huyết cũng kêu to.</w:t>
      </w:r>
    </w:p>
    <w:p>
      <w:pPr>
        <w:pStyle w:val="BodyText"/>
      </w:pPr>
      <w:r>
        <w:t xml:space="preserve">Xe phun bụi, một loại khí giới công thành thiết kế dùng để xua đuổi quân địch thủ thành, không ngờ Bão Phi Tuyết lại mang ra dùng để thủ thành. Xe phun bụi có thể phun ra vôi bột làm cho địch nhân không thể mở mắt, hoặc thổi ra khói độc vào trong trận của địch nhân, nhờ vậy đạt được mục đích xua đuổi quân địch.</w:t>
      </w:r>
    </w:p>
    <w:p>
      <w:pPr>
        <w:pStyle w:val="BodyText"/>
      </w:pPr>
      <w:r>
        <w:t xml:space="preserve">Một lần phải sử dụng ít nhất là hai, ba mươi xe phun bụi cùng một lúc, còn phải canh theo hướng gió.</w:t>
      </w:r>
    </w:p>
    <w:p>
      <w:pPr>
        <w:pStyle w:val="BodyText"/>
      </w:pPr>
      <w:r>
        <w:t xml:space="preserve">Chẳng trách Phi Tuyết Vệ phải chủ động xuất kích, liều mạng cũng nhất định phải đoạt lại cửa Định Vũ. Mục đích thật sự của bọn chúng không phải chỉ vì muốn đoạt lại cửa Định Vũ mà thôi, là muốn xua tan đám đông binh sĩ Đế quốc Thiên Phong đang tập trung ở khu vực trung tường của cửa Định Vũ, sau đó lập tức đẩy xe phun bụi ra chiếm trước địa hình có lợi cho việc tấn công đối thủ. Sau đó mới bắt đầu dùng xe phun bụi bắn ra, chiếc này bắn xong thì lui ra cho chiếc khác bắn tiếp, có khoảng chừng năm mươi chiếc xe phun bụi như vậy, có đủ cát loại vôi bột, khói độc và tro bụi.</w:t>
      </w:r>
    </w:p>
    <w:p>
      <w:pPr>
        <w:pStyle w:val="BodyText"/>
      </w:pPr>
      <w:r>
        <w:t xml:space="preserve">Số xe phun bụi này hiển nhiên là xe đặc chế, bên trong có thiết bị thổi gió, chúng thổi ra tro bụi khói độc ngập trời, giống như một cơn cuồng phong hung hãn quét ngang mặt đất, bao trùm cả một vùng đầu thành.</w:t>
      </w:r>
    </w:p>
    <w:p>
      <w:pPr>
        <w:pStyle w:val="BodyText"/>
      </w:pPr>
      <w:r>
        <w:t xml:space="preserve">Phi Tuyết Vệ bắt đầu mạo hiểm giữa màn khói bụi nhanh chóng lui về phía sau, rất đông bộ binh Đế quốc Chỉ Thủy xông lên bảo vệ hai bên sườn xe phun bụi. Dưới sự khống chế của bọn binh sĩ Đế quốc Chỉ Thủy, các xe phun bụi không ngừng phun ra tro bụi khói độc, tạo nên từng luồng khói bụi tấn công quân địch.</w:t>
      </w:r>
    </w:p>
    <w:p>
      <w:pPr>
        <w:pStyle w:val="BodyText"/>
      </w:pPr>
      <w:r>
        <w:t xml:space="preserve">Dưới cơn cuồng phong nhân tạo hung hăng ấy, rất nhiều binh sĩ Đế quốc Thiên Phong đưa tay lên che mắt, cất tiếng kêu la thảm thiết.</w:t>
      </w:r>
    </w:p>
    <w:p>
      <w:pPr>
        <w:pStyle w:val="BodyText"/>
      </w:pPr>
      <w:r>
        <w:t xml:space="preserve">Khói bụi che khuất tầm nhìn của bọn họ, rơi vào mắt bọn họ, khói độc làm cho nội tạng bọn họ bị thương tổn, máu chảy ra từ mũi và miệng.</w:t>
      </w:r>
    </w:p>
    <w:p>
      <w:pPr>
        <w:pStyle w:val="BodyText"/>
      </w:pPr>
      <w:r>
        <w:t xml:space="preserve">Không ngờ Bão Phi Tuyết lại dùng gậy ông đập lưng ông!</w:t>
      </w:r>
    </w:p>
    <w:p>
      <w:pPr>
        <w:pStyle w:val="BodyText"/>
      </w:pPr>
      <w:r>
        <w:t xml:space="preserve">Tuy chỉ dùng trong phạm vi nhỏ, nhưng thủ đoạn càng tàn độc hơn!</w:t>
      </w:r>
    </w:p>
    <w:p>
      <w:pPr>
        <w:pStyle w:val="BodyText"/>
      </w:pPr>
      <w:r>
        <w:t xml:space="preserve">Thế nhưng đây chỉ là mới bắt đầu.</w:t>
      </w:r>
    </w:p>
    <w:p>
      <w:pPr>
        <w:pStyle w:val="BodyText"/>
      </w:pPr>
      <w:r>
        <w:t xml:space="preserve">Cùng với đợt phản công bằng khói bụi cuồn cuộn kia, phía sau xe phun bụi lại xuất hiện rất đông binh sĩ Đế quốc Chỉ Thủy, bọn chúng đang đẩy tới một loại xe kỳ lạ.</w:t>
      </w:r>
    </w:p>
    <w:p>
      <w:pPr>
        <w:pStyle w:val="BodyText"/>
      </w:pPr>
      <w:r>
        <w:t xml:space="preserve">Xe chở nước (water wagon).</w:t>
      </w:r>
    </w:p>
    <w:p>
      <w:pPr>
        <w:pStyle w:val="BodyText"/>
      </w:pPr>
      <w:r>
        <w:t xml:space="preserve">Xe chở nước, loại xe được dùng trong việc cày cấy trồng trọt bình thường, không ngờ cũng bị Bão Phi Tuyết mang ra sử dụng trên chiến trường.</w:t>
      </w:r>
    </w:p>
    <w:p>
      <w:pPr>
        <w:pStyle w:val="BodyText"/>
      </w:pPr>
      <w:r>
        <w:t xml:space="preserve">Loại xe chở nước này cũng là đặc chế, có thùng đựng nước rất lớn, nhưng bên trong không chứa nước, mà lại chứa rất nhiều dầu đen. Binh sĩ Đế quốc Chỉ Thủy cầm ống nhắm về phía cửa Định Vũ, sau đó mở khoá. Dầu đen trong nháy mắt phun ra như mưa, cùng với khói bụi mù mịt trên không tấn công về phía binh sĩ Đế quốc Thiên Phong đang công thành.</w:t>
      </w:r>
    </w:p>
    <w:p>
      <w:pPr>
        <w:pStyle w:val="BodyText"/>
      </w:pPr>
      <w:r>
        <w:t xml:space="preserve">Phía trên trung tường, mấy trăm tên binh sĩ Đế quốc Chỉ Thủy bắn vô số tên lửa về phía cửa Định Vũ, để đốt cháy dầu đen.</w:t>
      </w:r>
    </w:p>
    <w:p>
      <w:pPr>
        <w:pStyle w:val="BodyText"/>
      </w:pPr>
      <w:r>
        <w:t xml:space="preserve">Lửa trong nháy mắt bốc cháy lên rừng rực, ánh đỏ sáng cả một góc bầu trời phía trên cửa Định Vũ.</w:t>
      </w:r>
    </w:p>
    <w:p>
      <w:pPr>
        <w:pStyle w:val="BodyText"/>
      </w:pPr>
      <w:r>
        <w:t xml:space="preserve">Toàn bộ hệ thống phòng ngự cửa Định Vũ rơi vào trong biển lửa.</w:t>
      </w:r>
    </w:p>
    <w:p>
      <w:pPr>
        <w:pStyle w:val="BodyText"/>
      </w:pPr>
      <w:r>
        <w:t xml:space="preserve">Bởi vì Liệt Cuồng Diễm nhất thời tiếc mạng Liệt Diễm Vệ, khiến cho Phi Tuyết Vệ khống chế được toàn cửa Định Vũ, làm cho tình hình chuyển hướng trở nên xấu đi với quân Đế quốc Thiên Phong. Có được kết quả này cũng là nhờ vào sự phản công linh hoạt sắc bén của Bão Phi Tuyết, tranh thủ đầy đủ không gian và thời gian để triển khai phản kích.</w:t>
      </w:r>
    </w:p>
    <w:p>
      <w:pPr>
        <w:pStyle w:val="BodyText"/>
      </w:pPr>
      <w:r>
        <w:t xml:space="preserve">Chiến tranh, có quyền dùng bất cứ thủ đoạn tồi tệ nào.</w:t>
      </w:r>
    </w:p>
    <w:p>
      <w:pPr>
        <w:pStyle w:val="BodyText"/>
      </w:pPr>
      <w:r>
        <w:t xml:space="preserve">Trận đại chiến thành Kinh Viễn, trong lúc người đời sau mang ra bàn luận, rất nhiều khi ca ngợi công đức của người thắng cuộc. Nhưng người không trải qua trường đại chiến kia cho tới bây giờ cũng không hiểu được, muốn chiếm được ưu thế trong tay một vị danh tướng nổi danh thời ấy là một chuyện khó khăn đến mức nào.</w:t>
      </w:r>
    </w:p>
    <w:p>
      <w:pPr>
        <w:pStyle w:val="BodyText"/>
      </w:pPr>
      <w:r>
        <w:t xml:space="preserve">Thân là danh tướng, không chỉ trong lòng phải có vô số kỳ mưu diệu kế, càng phải có nghị lực kiên cường, ý chí bền chặt, cho dù thân lâm vào tuyệt cảnh cũng nhất quyết không chịu buông xuôi, lại phải có lòng can đảm và tin tưởng để phản kích từ trong tuyệt địa trước khi tử trận.</w:t>
      </w:r>
    </w:p>
    <w:p>
      <w:pPr>
        <w:pStyle w:val="BodyText"/>
      </w:pPr>
      <w:r>
        <w:t xml:space="preserve">Bão Phi Tuyết là một danh tướng như vậy, Thiển Thủy Thanh cũng vậy.</w:t>
      </w:r>
    </w:p>
    <w:p>
      <w:pPr>
        <w:pStyle w:val="BodyText"/>
      </w:pPr>
      <w:r>
        <w:t xml:space="preserve">Bọn họ cùng tự lực như nhau, phong độ không ai kém ai, cũng âm trầm quyết đoán, thủ đoạn tàn độc, cũng có được năng lực xoay chuyển tình thế vào những giây phút quyết định như nhau.</w:t>
      </w:r>
    </w:p>
    <w:p>
      <w:pPr>
        <w:pStyle w:val="BodyText"/>
      </w:pPr>
      <w:r>
        <w:t xml:space="preserve">Lúc Thượng Đế tạo ra con người, do không cẩn thận nên đã dùng một khuôn tạo ra hai người có phẩm chất tài giỏi như nhau, sau đó lại đặt hai người vào trong hai chiến tuyến khác nhau.</w:t>
      </w:r>
    </w:p>
    <w:p>
      <w:pPr>
        <w:pStyle w:val="BodyText"/>
      </w:pPr>
      <w:r>
        <w:t xml:space="preserve">Một người có địa vị cao, nhưng ở một quốc gia yếu ớt.</w:t>
      </w:r>
    </w:p>
    <w:p>
      <w:pPr>
        <w:pStyle w:val="BodyText"/>
      </w:pPr>
      <w:r>
        <w:t xml:space="preserve">Một kẻ ở một quốc gia hùng mạnh, nhưng chức quan thấp kém.</w:t>
      </w:r>
    </w:p>
    <w:p>
      <w:pPr>
        <w:pStyle w:val="BodyText"/>
      </w:pPr>
      <w:r>
        <w:t xml:space="preserve">Thiển Thủy Thanh có trong tay binh hùng tướng mạnh, nhưng không có cách nào sử dụng bọn họ theo ý mình (Liệt Diễm Vệ là ví dụ). Tuy bộ hạ của Bão Phi Tuyết nghe lời, nhưng nhân số không đông, binh lực quá yếu.</w:t>
      </w:r>
    </w:p>
    <w:p>
      <w:pPr>
        <w:pStyle w:val="BodyText"/>
      </w:pPr>
      <w:r>
        <w:t xml:space="preserve">Trận lửa ở cửa Định Vũ, thế lửa liên miên không dứt, đốt cho cả hai người đều đau đớn trong lòng.</w:t>
      </w:r>
    </w:p>
    <w:p>
      <w:pPr>
        <w:pStyle w:val="BodyText"/>
      </w:pPr>
      <w:r>
        <w:t xml:space="preserve">Thiển Thủy Thanh đau lòng vì hắn vô cùng vất vả mới chiếm được cửa Định Vũ, chỉ trong khoảnh khắc đã bị Bão Phi Tuyết dùng khói bụi và dầu đen đốt cho ngọc đá thành tro.</w:t>
      </w:r>
    </w:p>
    <w:p>
      <w:pPr>
        <w:pStyle w:val="BodyText"/>
      </w:pPr>
      <w:r>
        <w:t xml:space="preserve">Bão Phi Tuyết cũng đau lòng không kém.</w:t>
      </w:r>
    </w:p>
    <w:p>
      <w:pPr>
        <w:pStyle w:val="BodyText"/>
      </w:pPr>
      <w:r>
        <w:t xml:space="preserve">Có rất nhiều kỵ binh Phi Tuyết Vệ không kịp thời rút lui, cùng lưỡng bại câu thương với quân Đế quốc Thiên Phong ở cửa Định Vũ, cùng chết trong biển lửa ngút trời kia. Sau mấy trận đại chiến liên tục, Phi Tuyết Vệ coi như không còn nữa.</w:t>
      </w:r>
    </w:p>
    <w:p>
      <w:pPr>
        <w:pStyle w:val="BodyText"/>
      </w:pPr>
      <w:r>
        <w:t xml:space="preserve">Trận lửa ấy bắt đầu từ trung tường lan thẳng đến phía sau cửa Định Vũ, đồng thời lan ra hai bên. Bởi vì đám xe phun bụi che khuất tầm mắt của</w:t>
      </w:r>
    </w:p>
    <w:p>
      <w:pPr>
        <w:pStyle w:val="BodyText"/>
      </w:pPr>
      <w:r>
        <w:t xml:space="preserve">Mọi người, có rất nhiều binh sĩ không phát giác được dầu đen tập kích, vì vậy bị đám lửa ngập trời kia cắn nuốt.</w:t>
      </w:r>
    </w:p>
    <w:p>
      <w:pPr>
        <w:pStyle w:val="BodyText"/>
      </w:pPr>
      <w:r>
        <w:t xml:space="preserve">Mấy ngàn binh sĩ tập trung ở cửa Định Vũ chết cháy chết bỏng vô số kế, nếu tính toán tỉ mỉ, số chết ngay tại chỗ cũng không dưới ngàn người. Quân Đế quốc Thiên Phong hao phí biết bao nhiêu công sức tấn công vào cửa Định Vũ, giờ đây đã trở thành biển lửa. Trước khi biển lửa tắt đi, phe công thành đừng nghĩ tới chuyện tiến thêm nửa bước.</w:t>
      </w:r>
    </w:p>
    <w:p>
      <w:pPr>
        <w:pStyle w:val="BodyText"/>
      </w:pPr>
      <w:r>
        <w:t xml:space="preserve">Chuyện này đã cho phe phòng thủ một khoảng thời gian quý báu.</w:t>
      </w:r>
    </w:p>
    <w:p>
      <w:pPr>
        <w:pStyle w:val="BodyText"/>
      </w:pPr>
      <w:r>
        <w:t xml:space="preserve">Xe phun bụi vẫn đang phun tiếp tục, nhưng lần này phe thủ thành không còn phun bụi nữa, mà là phun ra đất.</w:t>
      </w:r>
    </w:p>
    <w:p>
      <w:pPr>
        <w:pStyle w:val="BodyText"/>
      </w:pPr>
      <w:r>
        <w:t xml:space="preserve">Số đất này được phun chất đống đầy cả cửa thành, chỉ cần sau khi lửa tắt tưới nước lên, sẽ biến vùng đất ngay cửa Định Vũ thành một mảnh đất đầy bùn nhão trên mặt.</w:t>
      </w:r>
    </w:p>
    <w:p>
      <w:pPr>
        <w:pStyle w:val="BodyText"/>
      </w:pPr>
      <w:r>
        <w:t xml:space="preserve">Mảnh đất bùn lầy này có thể làm giảm đáng kể tốc độ tiến quân của phe công thành, làm chậm trễ nhịp độ tấn công của họ, nhờ đó tranh thủ được một khoảng thời gian cho quân Đế quốc Chỉ Thủy đoạt lại tường thành.</w:t>
      </w:r>
    </w:p>
    <w:p>
      <w:pPr>
        <w:pStyle w:val="BodyText"/>
      </w:pPr>
      <w:r>
        <w:t xml:space="preserve">Thời gian lúc này là vô cùng quý giá, ai có thể chiếm được cửa Định Vũ trước, kẻ đó chính là người chiến thắng.</w:t>
      </w:r>
    </w:p>
    <w:p>
      <w:pPr>
        <w:pStyle w:val="BodyText"/>
      </w:pPr>
      <w:r>
        <w:t xml:space="preserve">Ánh mắt Thiển Thủy Thanh đã xuyên qua biển lửa ngút trời kia, đọng lại phía trên đầu thành.</w:t>
      </w:r>
    </w:p>
    <w:p>
      <w:pPr>
        <w:pStyle w:val="BodyText"/>
      </w:pPr>
      <w:r>
        <w:t xml:space="preserve">Đám chiến sĩ Hùng tộc ở lại trên đầu thành đã may mắn tránh được dầu đen tưới lên đầu, nhưng do thế lửa quá mạnh, sức nóng lan toả tới, những chiến sĩ Hùng tộc này cũng không thể nào chịu nổi. Bọn họ bất chấp mệnh lệnh, tự động thôi không tấn công, ngược lại chạy trốn dọc theo hai hướng của tường thành, nhanh chóng rời xa biển lửa kia.</w:t>
      </w:r>
    </w:p>
    <w:p>
      <w:pPr>
        <w:pStyle w:val="BodyText"/>
      </w:pPr>
      <w:r>
        <w:t xml:space="preserve">Ngoài cửa Định Vũ ra, bốn cửa còn lại vẫn đang trong trạng thái bị vây công, hai bên giằng co như cũ. Số chiến sĩ Hùng tộc này chạy đến hai cửa kế cận mang lại một ít hy vọng cho phe công thành.</w:t>
      </w:r>
    </w:p>
    <w:p>
      <w:pPr>
        <w:pStyle w:val="BodyText"/>
      </w:pPr>
      <w:r>
        <w:t xml:space="preserve">Tuy nhiên hy vọng này chỉ xuất hiện trong lòng các binh sĩ Đế quốc Thiên Phong, không liên quan gì tới Thiển Thủy Thanh.</w:t>
      </w:r>
    </w:p>
    <w:p>
      <w:pPr>
        <w:pStyle w:val="BodyText"/>
      </w:pPr>
      <w:r>
        <w:t xml:space="preserve">Đánh thông cửa Định Vũ, chiếm con đường lớn, tạo điều kiện thuận lợi cho đại quân kéo rốc vào thành, đây mới là mục đích của Thiển Thủy Thanh.</w:t>
      </w:r>
    </w:p>
    <w:p>
      <w:pPr>
        <w:pStyle w:val="BodyText"/>
      </w:pPr>
      <w:r>
        <w:t xml:space="preserve">Nếu như không đạt được mục đích chiến lược này, ắt trận chiến này coi như hắn đã thua.</w:t>
      </w:r>
    </w:p>
    <w:p>
      <w:pPr>
        <w:pStyle w:val="BodyText"/>
      </w:pPr>
      <w:r>
        <w:t xml:space="preserve">Hắn không được để thua...</w:t>
      </w:r>
    </w:p>
    <w:p>
      <w:pPr>
        <w:pStyle w:val="BodyText"/>
      </w:pPr>
      <w:r>
        <w:t xml:space="preserve">- Thiển thiếu, nếu còn tiếp tục như vậy...có vẻ không tốt!</w:t>
      </w:r>
    </w:p>
    <w:p>
      <w:pPr>
        <w:pStyle w:val="BodyText"/>
      </w:pPr>
      <w:r>
        <w:t xml:space="preserve">Phương Hổ nói với vẻ lo buồn:</w:t>
      </w:r>
    </w:p>
    <w:p>
      <w:pPr>
        <w:pStyle w:val="BodyText"/>
      </w:pPr>
      <w:r>
        <w:t xml:space="preserve">- Để ta dẫn người xông lên đi thôi!</w:t>
      </w:r>
    </w:p>
    <w:p>
      <w:pPr>
        <w:pStyle w:val="BodyText"/>
      </w:pPr>
      <w:r>
        <w:t xml:space="preserve">- Không!</w:t>
      </w:r>
    </w:p>
    <w:p>
      <w:pPr>
        <w:pStyle w:val="BodyText"/>
      </w:pPr>
      <w:r>
        <w:t xml:space="preserve">Thiển Thủy Thanh lập tức lắc đầu:</w:t>
      </w:r>
    </w:p>
    <w:p>
      <w:pPr>
        <w:pStyle w:val="BodyText"/>
      </w:pPr>
      <w:r>
        <w:t xml:space="preserve">- Hai Quân Long Lân và Long Uy vốn xa lạ với ta, bọn họ sẽ không thực sự tiếp nhận sự chỉ huy của ta. Một khi chiến sự có chuyển biến, ta cần một cánh quân tuyệt đối nghe theo mệnh lệnh của ta để chấp hành nhiệm vụ. Các ngươi ở lại đây còn quan trọng hơn là lên chiến trường, hơn nữa nếu các ngươi không ra tay, chứng tỏ chúng ta vẫn còn thừa sức, trong lòng các chiến sĩ sẽ cảm thấy nắm chắc chiến thắng, sẽ có lòng tin. Nếu như các ngươi cũng xông lên mà không làm cho chiến cuộc chuyển biến, ắt lần công thành này chúng ta nhất định thất bại!</w:t>
      </w:r>
    </w:p>
    <w:p>
      <w:pPr>
        <w:pStyle w:val="BodyText"/>
      </w:pPr>
      <w:r>
        <w:t xml:space="preserve">- Nhưng trận lửa kia...</w:t>
      </w:r>
    </w:p>
    <w:p>
      <w:pPr>
        <w:pStyle w:val="BodyText"/>
      </w:pPr>
      <w:r>
        <w:t xml:space="preserve">Giọng Thiển Thủy Thanh lạnh lẽo nhưng rất rõ ràng:</w:t>
      </w:r>
    </w:p>
    <w:p>
      <w:pPr>
        <w:pStyle w:val="BodyText"/>
      </w:pPr>
      <w:r>
        <w:t xml:space="preserve">- Lửa lợi công, không lợi thủ, theo gió mà biến hoá vô cùng, khó có thể khống chế. Hôm nay trời không có gió, đối với cả hai bên có thể xem là cục diện không đến nỗi xấu. Bão Phi Tuyết dùng một chiêu này tuy rằng sắc bén linh hoạt lại tàn độc, nhưng cũng cho thấy rõ bản lãnh kém cỏi của hắn, không còn đủ sức khống chế cục diện trong tay, chỉ là một chút giãy dụa cuối cùng mà thôi. Hệ thống phòng ngự của cửa Định Vũ do tường hộ thành, tường ngoài, cửa thành, trung tường, và binh sĩ phối hợp lại mà thành, thiếu một thứ trong đó cũng không được, Nay trong năm thứ chúng ta đã phá được bốn, chỉ còn trung tường là chưa phá được, người cần nóng nảy là Bão Phi Tuyết mới đúng, không phải là chúng ta. Yên tâm đi, trận này, chúng ta nhất định thắng!</w:t>
      </w:r>
    </w:p>
    <w:p>
      <w:pPr>
        <w:pStyle w:val="BodyText"/>
      </w:pPr>
      <w:r>
        <w:t xml:space="preserve">Một Tướng quân tài giỏi giống như một nhà tiên tri trên chiến trường.</w:t>
      </w:r>
    </w:p>
    <w:p>
      <w:pPr>
        <w:pStyle w:val="BodyText"/>
      </w:pPr>
      <w:r>
        <w:t xml:space="preserve">Chưa chắc trận nào hắn cũng thắng, nhưng nhất định từ thế cục có thể phân tích ra được kết quả tất yếu. Trước khi đến hồi thất bại hay thắng lợi, nhất định hắn có thể nhìn thấy trước cục diện.</w:t>
      </w:r>
    </w:p>
    <w:p>
      <w:pPr>
        <w:pStyle w:val="BodyText"/>
      </w:pPr>
      <w:r>
        <w:t xml:space="preserve">Vẻ tự tin tràn đầy trên mặt Thiển Thủy Thanh, thêm vào đó là sự bình tĩnh ung dung.</w:t>
      </w:r>
    </w:p>
    <w:p>
      <w:pPr>
        <w:pStyle w:val="BodyText"/>
      </w:pPr>
      <w:r>
        <w:t xml:space="preserve">Vẻ mặt Bão Phi Tuyết ngày càng khó coi, trở nên xám xịt đầy bất lực.</w:t>
      </w:r>
    </w:p>
    <w:p>
      <w:pPr>
        <w:pStyle w:val="BodyText"/>
      </w:pPr>
      <w:r>
        <w:t xml:space="preserve">Biển lửa ở đầu tường cửa Định Vũ không thể thật sự giúp hắn thoát khỏi cục diện đầy bất lợi hiện tại. Sự mạnh mẽ của chiến sĩ Hùng tộc, ý chí dâng trào của binh sĩ Đế quốc Thiên Phong, cùng với thế công như rộng lớn mênh mông như cơn sóng thần ập tới của địch đã đánh hắn thật đau.</w:t>
      </w:r>
    </w:p>
    <w:p>
      <w:pPr>
        <w:pStyle w:val="BodyText"/>
      </w:pPr>
      <w:r>
        <w:t xml:space="preserve">Mà ngay lúc này, con xúc xắc vận mệnh của Thượng Đế lại xoay, hiện ra một con số mới.</w:t>
      </w:r>
    </w:p>
    <w:p>
      <w:pPr>
        <w:pStyle w:val="BodyText"/>
      </w:pPr>
      <w:r>
        <w:t xml:space="preserve">Một chuyển biến vô cùng quan trọng lớn lao xuất hiện.</w:t>
      </w:r>
    </w:p>
    <w:p>
      <w:pPr>
        <w:pStyle w:val="BodyText"/>
      </w:pPr>
      <w:r>
        <w:t xml:space="preserve">Chuyển biến này đã hoàn toàn đánh nát phòng tuyến cuối cùng trong lòng hắn.</w:t>
      </w:r>
    </w:p>
    <w:p>
      <w:pPr>
        <w:pStyle w:val="BodyText"/>
      </w:pPr>
      <w:r>
        <w:t xml:space="preserve">Trận lửa ở cửa Định Vũ làm đau lòng các tướng sĩ công thành, làm các binh sĩ thủ thành phấn khởi. Bọn chúng lớn tiếng hoan hô mừng rỡ, dường như thắng lợi đang vẫy tay với chúng.</w:t>
      </w:r>
    </w:p>
    <w:p>
      <w:pPr>
        <w:pStyle w:val="BodyText"/>
      </w:pPr>
      <w:r>
        <w:t xml:space="preserve">Bọn chúng tin tưởng dưới tài lãnh đạo của Bão Phi Tuyết, nhất định có thể chiến thắng được trận chiến gian khổ này. Vì vậy cho nên không ai chú ý, có một toán quân Đế quốc Thiên Phong đang đánh tới từ sau lưng chúng.</w:t>
      </w:r>
    </w:p>
    <w:p>
      <w:pPr>
        <w:pStyle w:val="BodyText"/>
      </w:pPr>
      <w:r>
        <w:t xml:space="preserve">Toán quân này có khoảng năm trăm binh sĩ, lại chia làm hai tốp.</w:t>
      </w:r>
    </w:p>
    <w:p>
      <w:pPr>
        <w:pStyle w:val="BodyText"/>
      </w:pPr>
      <w:r>
        <w:t xml:space="preserve">Một tốp lao thẳng tới trung tường.</w:t>
      </w:r>
    </w:p>
    <w:p>
      <w:pPr>
        <w:pStyle w:val="BodyText"/>
      </w:pPr>
      <w:r>
        <w:t xml:space="preserve">Bọn họ chạy tới dưới chân tường, giết bất cứ binh sĩ Đế quốc Chỉ Thủy nào mà bọn họ gặp phải trên đường, sau đó khoác khôi giáp của chúng lên người mình, lại lấy đi vũ khí, chỉ trong nháy mắt đã biến thành quân Đế quốc Chỉ Thủy, vội vàng lên thành.</w:t>
      </w:r>
    </w:p>
    <w:p>
      <w:pPr>
        <w:pStyle w:val="BodyText"/>
      </w:pPr>
      <w:r>
        <w:t xml:space="preserve">Một toán khác leo lên vĩ tường được phòng ngự rất yếu ớt, lớp tường này nằm ngay sau trung tường, là lớp tường hộ thành cuối cùng của thành Kinh Viễn.</w:t>
      </w:r>
    </w:p>
    <w:p>
      <w:pPr>
        <w:pStyle w:val="BodyText"/>
      </w:pPr>
      <w:r>
        <w:t xml:space="preserve">Bọn họ lặng lẽ leo lên đầu tường, có vài người cầm những cây nỏ dùng để thủ thành lên, sau đó lạnh lùng bắn xuyên ngực binh sĩ Đế quốc Chỉ Thủy thủ vệ chung quanh đó.</w:t>
      </w:r>
    </w:p>
    <w:p>
      <w:pPr>
        <w:pStyle w:val="BodyText"/>
      </w:pPr>
      <w:r>
        <w:t xml:space="preserve">Hai toán binh sĩ Đế quốc Thiên Phong đồng thời leo lên trung tường và vĩ tường, âm thầm lặng lẽ giải quyết bọn thủ vệ trên đó, rồi lẳng lặng chờ đợi hiệu lệnh.</w:t>
      </w:r>
    </w:p>
    <w:p>
      <w:pPr>
        <w:pStyle w:val="BodyText"/>
      </w:pPr>
      <w:r>
        <w:t xml:space="preserve">Bên trong thành đột nhiên lửa cháy lên một lúc ở mười mấy chỗ khác nhau.</w:t>
      </w:r>
    </w:p>
    <w:p>
      <w:pPr>
        <w:pStyle w:val="BodyText"/>
      </w:pPr>
      <w:r>
        <w:t xml:space="preserve">Cùng lúc đó, có tiếng hô to vang vọng toàn thành:</w:t>
      </w:r>
    </w:p>
    <w:p>
      <w:pPr>
        <w:pStyle w:val="BodyText"/>
      </w:pPr>
      <w:r>
        <w:t xml:space="preserve">- Cửa Định Vũ đã bị phá, đại quân Đế quốc Thiên Phong đã vào thành, mọi người nhanh chân chạy trốn giữ mạng!</w:t>
      </w:r>
    </w:p>
    <w:p>
      <w:pPr>
        <w:pStyle w:val="BodyText"/>
      </w:pPr>
      <w:r>
        <w:t xml:space="preserve">Phao tin đồn nhảm là một loại vũ khí tâm lý chiến rất mạnh mẽ, có thể làm sụp đổ ý chí chiến đấu, làm cho sĩ khí sa sút, giờ phút này đã chứng tỏ uy lực của nó.</w:t>
      </w:r>
    </w:p>
    <w:p>
      <w:pPr>
        <w:pStyle w:val="BodyText"/>
      </w:pPr>
      <w:r>
        <w:t xml:space="preserve">Những lời đồn nhảm kia vừa vang lên, trên đầu trung tường, mấy trăm binh sĩ Đế quốc Thiên Phong đồng loạt cởi bỏ khôi giáp Đế quốc Chỉ Thủy trên người, lộ ra khôi giáp của Đế quốc Thiên Phong bên trong.</w:t>
      </w:r>
    </w:p>
    <w:p>
      <w:pPr>
        <w:pStyle w:val="BodyText"/>
      </w:pPr>
      <w:r>
        <w:t xml:space="preserve">Bọn họ chia ra thành vài phương trận nhỏ, khống chế vài chỗ quan trọng trên đầu trung tường, vừa sử dụng xe phun bụi và xe chở nước tấn công binh sĩ Đế quốc Chỉ Thủy vừa hô to:</w:t>
      </w:r>
    </w:p>
    <w:p>
      <w:pPr>
        <w:pStyle w:val="BodyText"/>
      </w:pPr>
      <w:r>
        <w:t xml:space="preserve">- Quân Đế quốc Thiên Phong đã lên thành, thành sắp bị chiếm!</w:t>
      </w:r>
    </w:p>
    <w:p>
      <w:pPr>
        <w:pStyle w:val="BodyText"/>
      </w:pPr>
      <w:r>
        <w:t xml:space="preserve">Quân Đế quốc Chỉ Thủy không ngờ ngay sau lưng mình xảy ra đại loạn, trong lúc nhất thời bị giết người ngã ngựa té, vô cùng hỗn loạn. Trên đầu trung tường, hàng chục tướng sĩ Đế quốc Thiên Phong anh dũng tuyệt luân đồng thời đại khai sát giới, phóng tay phá phách hệ thống phòng ngự của trung tường.</w:t>
      </w:r>
    </w:p>
    <w:p>
      <w:pPr>
        <w:pStyle w:val="BodyText"/>
      </w:pPr>
      <w:r>
        <w:t xml:space="preserve">Ngay cả đám chiến sĩ Hùng tộc đang ở trên đầu lớp tường thứ nhất cũng có không ít người tìm được phi kiều* bắc ngang qua, từ lớp tường thứ nhất trực tiếp chạy sang đầu trung tường tàn sát quân Đế quốc Chỉ Thủy.</w:t>
      </w:r>
    </w:p>
    <w:p>
      <w:pPr>
        <w:pStyle w:val="BodyText"/>
      </w:pPr>
      <w:r>
        <w:t xml:space="preserve">(*phi kiều: Một loại công cụ giúp cho binh sĩ phe công thành vượt qua sông hộ thành, còn gọi là 'hào kiều'. Phi kiều được làm rất đơn giản, chỉ dùng hai cây gỗ tròn dài và một miếng ván trên mặt, vì muốn dễ vận chuyển, mặt dưới gắn thêm hai bánh xe gỗ.)</w:t>
      </w:r>
    </w:p>
    <w:p>
      <w:pPr>
        <w:pStyle w:val="BodyText"/>
      </w:pPr>
      <w:r>
        <w:t xml:space="preserve">Lớp tường thứ nhất, trung tường, vĩ tường, cả ba nơi đều bị quân Đế quốc Thiên Phong tấn công, cả trên không và dưới đất, đâu đâu cũng thấy thế công như bao trùm trời đất của phe công thành.</w:t>
      </w:r>
    </w:p>
    <w:p>
      <w:pPr>
        <w:pStyle w:val="BodyText"/>
      </w:pPr>
      <w:r>
        <w:t xml:space="preserve">Lúc này quân Đế quốc Chỉ Thủy lên trời không được xuống đất không xong, chiến sự ở cửa Định Vũ đã chuyển biến hết sức đột ngột. Lần chuyển biến này càng hung hiểm, sắc bén, linh hoạt hơn lần trước.</w:t>
      </w:r>
    </w:p>
    <w:p>
      <w:pPr>
        <w:pStyle w:val="BodyText"/>
      </w:pPr>
      <w:r>
        <w:t xml:space="preserve">Binh sĩ Đế quốc Chỉ Thủy vốn đã trải qua nhiều trận đại chiến liên tiếp, không còn đủ sức chống lại những đợt tấn công mạnh mẽ của quân Đế quốc Thiên Phong nữa. Lúc này thế lửa ở cửa thành đã giảm, quân Đế quốc Thiên Phong bên ngoài nhìn thấy có người phe mình đang chém giết trên đầu trung tường, lập tức sĩ khí tăng cao, cùng nhau gào thét giết tới hỗ trợ chiến hữu.</w:t>
      </w:r>
    </w:p>
    <w:p>
      <w:pPr>
        <w:pStyle w:val="BodyText"/>
      </w:pPr>
      <w:r>
        <w:t xml:space="preserve">Trong lúc nhất thời, một lần nữa máu thịt tung bay ở cửa Định Vũ, ánh đỏ đầy trời, những tiếng hô giết chấn động vang xa, khiến cho ánh mắt của các tướng lĩnh chỉ huy đồng thời đổ dồn về phía này.</w:t>
      </w:r>
    </w:p>
    <w:p>
      <w:pPr>
        <w:pStyle w:val="BodyText"/>
      </w:pPr>
      <w:r>
        <w:t xml:space="preserve">Giây phút ấy, trong mắt Thiển Thủy Thanh toát ra vẻ vui mừng vô hạn.</w:t>
      </w:r>
    </w:p>
    <w:p>
      <w:pPr>
        <w:pStyle w:val="BodyText"/>
      </w:pPr>
      <w:r>
        <w:t xml:space="preserve">"Thác Bạt Khai Sơn, rốt cục ngươi cũng chịu quy phục ta rồi!</w:t>
      </w:r>
    </w:p>
    <w:p>
      <w:pPr>
        <w:pStyle w:val="BodyText"/>
      </w:pPr>
      <w:r>
        <w:t xml:space="preserve">Lần đầu tiên ngươi chính thức quy phục, đã làm nên cống hiến quan trọng nhất trong giờ phút then chốt!"</w:t>
      </w:r>
    </w:p>
    <w:p>
      <w:pPr>
        <w:pStyle w:val="BodyText"/>
      </w:pPr>
      <w:r>
        <w:t xml:space="preserve">Những lá bài ẩn giấu của Thiển Thủy Thanh rốt cục đã được lật ra hết.</w:t>
      </w:r>
    </w:p>
    <w:p>
      <w:pPr>
        <w:pStyle w:val="BodyText"/>
      </w:pPr>
      <w:r>
        <w:t xml:space="preserve">Nhờ vậy mang đến chuyển biến vô cùng đáng sợ.</w:t>
      </w:r>
    </w:p>
    <w:p>
      <w:pPr>
        <w:pStyle w:val="BodyText"/>
      </w:pPr>
      <w:r>
        <w:t xml:space="preserve">Trên vọng tháp của thành Kinh Viễn.</w:t>
      </w:r>
    </w:p>
    <w:p>
      <w:pPr>
        <w:pStyle w:val="BodyText"/>
      </w:pPr>
      <w:r>
        <w:t xml:space="preserve">Bão Phi Tuyết quan sát tình hình thê thảm trên trung tường, sắc mặt của hắn giờ đây đã tái nhợt như người chết.</w:t>
      </w:r>
    </w:p>
    <w:p>
      <w:pPr>
        <w:pStyle w:val="BodyText"/>
      </w:pPr>
      <w:r>
        <w:t xml:space="preserve">Đối phương lên đầu thành từ lúc nào, lên bằng cách nào?</w:t>
      </w:r>
    </w:p>
    <w:p>
      <w:pPr>
        <w:pStyle w:val="BodyText"/>
      </w:pPr>
      <w:r>
        <w:t xml:space="preserve">Hắn không biết, cũng không thể biết.</w:t>
      </w:r>
    </w:p>
    <w:p>
      <w:pPr>
        <w:pStyle w:val="BodyText"/>
      </w:pPr>
      <w:r>
        <w:t xml:space="preserve">Nhưng hắn biết rõ, nếu để tình thế như vậy tiếp tục phát triển, cửa Định Vũ ắt mất, thành Kinh Viễn ắt vong.</w:t>
      </w:r>
    </w:p>
    <w:p>
      <w:pPr>
        <w:pStyle w:val="BodyText"/>
      </w:pPr>
      <w:r>
        <w:t xml:space="preserve">Một tên quân truyền lệnh chạy tới giữa đám khói mù, khôi giáp xốc xếch, sắc mặt kích động. Hắn đi tới bên cạnh Bão Phi Tuyết, ho một tràng dài, vừa ho vừa vội vàng kêu to:</w:t>
      </w:r>
    </w:p>
    <w:p>
      <w:pPr>
        <w:pStyle w:val="BodyText"/>
      </w:pPr>
      <w:r>
        <w:t xml:space="preserve">- Tổng Thống lĩnh, tù binh đã vượt ngục!</w:t>
      </w:r>
    </w:p>
    <w:p>
      <w:pPr>
        <w:pStyle w:val="BodyText"/>
      </w:pPr>
      <w:r>
        <w:t xml:space="preserve">Bão Phi Tuyết giật nảy mình:</w:t>
      </w:r>
    </w:p>
    <w:p>
      <w:pPr>
        <w:pStyle w:val="BodyText"/>
      </w:pPr>
      <w:r>
        <w:t xml:space="preserve">- Ngươi nói cái gì?</w:t>
      </w:r>
    </w:p>
    <w:p>
      <w:pPr>
        <w:pStyle w:val="BodyText"/>
      </w:pPr>
      <w:r>
        <w:t xml:space="preserve">Tên quân truyền lệnh vừa khóc vừa kể:</w:t>
      </w:r>
    </w:p>
    <w:p>
      <w:pPr>
        <w:pStyle w:val="BodyText"/>
      </w:pPr>
      <w:r>
        <w:t xml:space="preserve">- Thác Bạt Khai Sơn đánh gãy chấn song gỗ phòng giam, mang theo hơn sáu trăm tên tù binh Đế quốc Thiên Phong xông ra khỏi đại lao. Hiện tại bọn chúng chia làm hai đội, đốt lửa khắp nơi, cháy cả nhà dân, vừa đốt vừa tiến thẳng về phía cửa Định Vũ. Có một số binh sĩ Đế quốc Thiên Phong đã chiếm được vĩ tường, đang lợi dụng những xe cự nỗ phát động tấn công quân ta trên đầu trung tường. Quân ta hai mặt gặp địch cho nên thương vong rất nặng nề, bốn cửa còn lại xem ra cũng bắt đầu không chịu nổi quân Đế quốc Thiên Phong cường công không ngớt. Tướng lĩnh chỉ huy ở bốn cửa báo nguy tới tấp, đang không ngừng xin cứu viện! Tổng Thống lĩnh, thành Kinh Viễn cũng sắp không giữ được nữa rồi!</w:t>
      </w:r>
    </w:p>
    <w:p>
      <w:pPr>
        <w:pStyle w:val="BodyText"/>
      </w:pPr>
      <w:r>
        <w:t xml:space="preserve">Tình thế biến đổi liên tục chỉ trong nháy mắt, Bão Phi Tuyết trả một cái giá thật đắt để giành được một chút ưu thế, giờ đây đã bị tin dữ này phá sạch.</w:t>
      </w:r>
    </w:p>
    <w:p>
      <w:pPr>
        <w:pStyle w:val="BodyText"/>
      </w:pPr>
      <w:r>
        <w:t xml:space="preserve">Thì ra là như vậy.</w:t>
      </w:r>
    </w:p>
    <w:p>
      <w:pPr>
        <w:pStyle w:val="BodyText"/>
      </w:pPr>
      <w:r>
        <w:t xml:space="preserve">Đáng giận thay tên quân truyền lệnh này, mãi đến bây giờ mới chịu báo tin! Không lẽ hắn không nhìn thấy trên đầu tường gần như đã bị quân Đế quốc Thiên Phong chiếm rồi sao?</w:t>
      </w:r>
    </w:p>
    <w:p>
      <w:pPr>
        <w:pStyle w:val="BodyText"/>
      </w:pPr>
      <w:r>
        <w:t xml:space="preserve">Quá muộn rồi, hết thảy đều đã muộn!</w:t>
      </w:r>
    </w:p>
    <w:p>
      <w:pPr>
        <w:pStyle w:val="BodyText"/>
      </w:pPr>
      <w:r>
        <w:t xml:space="preserve">Đôi mắt Bão Phi Tuyết giờ đây rực màu máu đỏ, hắn nghiến răng nói từng chữ một:</w:t>
      </w:r>
    </w:p>
    <w:p>
      <w:pPr>
        <w:pStyle w:val="BodyText"/>
      </w:pPr>
      <w:r>
        <w:t xml:space="preserve">- Khốn kiếp, đang trong chiến đấu dám bịa đặt tin đồn làm giảm sĩ khí quân ta, tăng sĩ khí quân địch! Người đâu, lôi ra ngoài chém!</w:t>
      </w:r>
    </w:p>
    <w:p>
      <w:pPr>
        <w:pStyle w:val="BodyText"/>
      </w:pPr>
      <w:r>
        <w:t xml:space="preserve">Tên quân truyền lệnh kia vội kêu to:</w:t>
      </w:r>
    </w:p>
    <w:p>
      <w:pPr>
        <w:pStyle w:val="BodyText"/>
      </w:pPr>
      <w:r>
        <w:t xml:space="preserve">- Tổng Thống lĩnh, xin đừng giết, ta còn chuyện chưa nói, Thác Bạt Khai Sơn, hắn...</w:t>
      </w:r>
    </w:p>
    <w:p>
      <w:pPr>
        <w:pStyle w:val="BodyText"/>
      </w:pPr>
      <w:r>
        <w:t xml:space="preserve">Những lời sau đó của hắn dần dần nhỏ đi, bị vùi lấp trong những tiếng hô giết vang trời, đến khi một tiếng thét dài thê thảm vang lên, sau đó hoàn toàn im bặt.</w:t>
      </w:r>
    </w:p>
    <w:p>
      <w:pPr>
        <w:pStyle w:val="BodyText"/>
      </w:pPr>
      <w:r>
        <w:t xml:space="preserve">Bão Phi Tuyết chăm chú nhìn vào biển lửa còn chưa tắt ở cửa Định Vũ, ánh mắt lộ vẻ tàn độc vô cùng.</w:t>
      </w:r>
    </w:p>
    <w:p>
      <w:pPr>
        <w:pStyle w:val="BodyText"/>
      </w:pPr>
      <w:r>
        <w:t xml:space="preserve">Thiển Thủy Thanh, chẳng lẽ hành động của Thác Bạt Khai Sơn cũng là một phần của kế hoạch mà ngươi đã chuẩn bị từ trước hay sao?</w:t>
      </w:r>
    </w:p>
    <w:p>
      <w:pPr>
        <w:pStyle w:val="BodyText"/>
      </w:pPr>
      <w:r>
        <w:t xml:space="preserve">Hay là ý trời đã định, bất kể ta cố gắng đến mức nào, cũng không thể thay đổi được vận mệnh diệt vong của Đế quốc Chỉ Thủy?</w:t>
      </w:r>
    </w:p>
    <w:p>
      <w:pPr>
        <w:pStyle w:val="BodyText"/>
      </w:pPr>
      <w:r>
        <w:t xml:space="preserve">Hắn trầm giọng hạ lệnh:</w:t>
      </w:r>
    </w:p>
    <w:p>
      <w:pPr>
        <w:pStyle w:val="BodyText"/>
      </w:pPr>
      <w:r>
        <w:t xml:space="preserve">- Không Tình, ngươi mang theo ba ngàn Hổ Đao Vệ đi tiếp viện cho trung tường cửa Định Vũ, nếu để mất trung tường vào tay địch, ắt thành Kinh Viễn ta khó mà cứu vãn! Ta muốn ngươi bằng mọi giá phải thề sống chết bảo vệ cho trung tường. Còn về cửa Định Vũ...chuẩn bị bỏ đi thôi!</w:t>
      </w:r>
    </w:p>
    <w:p>
      <w:pPr>
        <w:pStyle w:val="BodyText"/>
      </w:pPr>
      <w:r>
        <w:t xml:space="preserve">Bão Phi Tuyết thở dài với vẻ không cam lòng, hắn khổ công sắp đặt kế hoạch, cố gắng đoạt lại cửa Định Vũ, không ngờ chỉ trong khoảnh khắc vì hành động ngoài dự liệu của số tù binh Đế quốc Thiên Phong làm cho tất cả tiêu tan thành mây khói.</w:t>
      </w:r>
    </w:p>
    <w:p>
      <w:pPr>
        <w:pStyle w:val="BodyText"/>
      </w:pPr>
      <w:r>
        <w:t xml:space="preserve">Ánh mắt Bích Không Tình thoáng vẻ âm hiểm:</w:t>
      </w:r>
    </w:p>
    <w:p>
      <w:pPr>
        <w:pStyle w:val="BodyText"/>
      </w:pPr>
      <w:r>
        <w:t xml:space="preserve">- Mạt tướng...thề chết cũng phải hoàn thành nhiệm vụ!</w:t>
      </w:r>
    </w:p>
    <w:p>
      <w:pPr>
        <w:pStyle w:val="BodyText"/>
      </w:pPr>
      <w:r>
        <w:t xml:space="preserve">Nhìn theo bóng Bích Không Tình xa dần, Bão Phi Tuyết thở dài một tiếng rồi thản nhiên nói:</w:t>
      </w:r>
    </w:p>
    <w:p>
      <w:pPr>
        <w:pStyle w:val="BodyText"/>
      </w:pPr>
      <w:r>
        <w:t xml:space="preserve">- Hữu Long, Bích Không Tình đi lần này e rằng không có kết quả, thế lửa đã tắt, vĩ tường bị chiếm, trung tường bị tấn công, cửa Định Vũ mất là không thể nghi ngờ. Một khi đường lớn cửa Định Vũ được đả thông, ắt</w:t>
      </w:r>
    </w:p>
    <w:p>
      <w:pPr>
        <w:pStyle w:val="BodyText"/>
      </w:pPr>
      <w:r>
        <w:t xml:space="preserve">Thành Kinh Viễn không còn thủ được nữa, ta và ngươi hãy chuẩn bị kế hoạch cuối cùng đi thôi!</w:t>
      </w:r>
    </w:p>
    <w:p>
      <w:pPr>
        <w:pStyle w:val="BodyText"/>
      </w:pPr>
      <w:r>
        <w:t xml:space="preserve">Nghe mấy từ 'kế hoạch cuối cùng', Thương Hữu Long giật nảy mình hô lớn:</w:t>
      </w:r>
    </w:p>
    <w:p>
      <w:pPr>
        <w:pStyle w:val="BodyText"/>
      </w:pPr>
      <w:r>
        <w:t xml:space="preserve">- Tổng Thống lĩnh, ngài nên cân nhắc cho cẩn thận!</w:t>
      </w:r>
    </w:p>
    <w:p>
      <w:pPr>
        <w:pStyle w:val="BodyText"/>
      </w:pPr>
      <w:r>
        <w:t xml:space="preserve">Bão Phi Tuyết cười áo não:</w:t>
      </w:r>
    </w:p>
    <w:p>
      <w:pPr>
        <w:pStyle w:val="BodyText"/>
      </w:pPr>
      <w:r>
        <w:t xml:space="preserve">- Không cần lo lắng, Bão Phi Tuyết ta dù có chết, cũng tuyệt đối không để cho quân Đế quốc Thiên Phong sống được yên!</w:t>
      </w:r>
    </w:p>
    <w:p>
      <w:pPr>
        <w:pStyle w:val="BodyText"/>
      </w:pPr>
      <w:r>
        <w:t xml:space="preserve">Dứt lời, hắn xoay người rời khỏi vọng tháp. Trong lúc này, ở lại đây chỉ huy đã không còn ý nghĩa...</w:t>
      </w:r>
    </w:p>
    <w:p>
      <w:pPr>
        <w:pStyle w:val="BodyText"/>
      </w:pPr>
      <w:r>
        <w:t xml:space="preserve">Chiến sự vẫn còn đang tiếp diễn như trước, nhưng lực chống cự của quân phòng thủ đang dần dần suy yếu.</w:t>
      </w:r>
    </w:p>
    <w:p>
      <w:pPr>
        <w:pStyle w:val="BodyText"/>
      </w:pPr>
      <w:r>
        <w:t xml:space="preserve">Thiển Thủy Thanh ném một viên đá nhỏ vào cửa Định Vũ, gây nên muôn ngàn gợn sóng dần dần khuếch tán ra khắp cả thành Kinh Viễn.</w:t>
      </w:r>
    </w:p>
    <w:p>
      <w:pPr>
        <w:pStyle w:val="BodyText"/>
      </w:pPr>
      <w:r>
        <w:t xml:space="preserve">Nếu quan sát chiến sự từ trên không trong lúc này, có thể nhìn thấy rất rõ ràng, ở vùng gần cửa Định Vũ, một đường màu đen thật dài đang dần dần tràn vào bên trong thành Kinh Viễn. Lối vào ở cửa Định Vũ giờ đây giống như một chỗ thắt cổ chai, tuy cố gắng ngăn chặn đường màu đen đối phương lan tràn ra, nhưng không thể nào ngăn cản được hoàn toàn.</w:t>
      </w:r>
    </w:p>
    <w:p>
      <w:pPr>
        <w:pStyle w:val="BodyText"/>
      </w:pPr>
      <w:r>
        <w:t xml:space="preserve">Khi phòng ngự ngăn chặn biến thành phòng ngự cản phá như vậy, ưu thế về địa lợi của phe phòng ngự đã dần dần mất đi. Đến khi nút thắt cổ chai kia cũng bị đối phương phá vỡ, vậy trận chiến này không cần đánh nữa.</w:t>
      </w:r>
    </w:p>
    <w:p>
      <w:pPr>
        <w:pStyle w:val="BodyText"/>
      </w:pPr>
      <w:r>
        <w:t xml:space="preserve">Từ không trung còn có thể nhìn thấy, ngoại trừ rất đông binh sĩ Đế quốc Thiên Phong còn đang ở ngoài cửa Định Vũ gào thét chen chúc xông vào trong thành, ở bốn cửa còn lại cũng đã bắt đầu có dấu hiệu sắp bị đột phá.</w:t>
      </w:r>
    </w:p>
    <w:p>
      <w:pPr>
        <w:pStyle w:val="BodyText"/>
      </w:pPr>
      <w:r>
        <w:t xml:space="preserve">Từ khe hở ở cửa Định Vũ đang mở rộng dần dần, thỉnh thoảng vẫn có một đám đông binh sĩ Đế quốc Thiên Phong sau khi chen vào được lập tức chạy sang hai bên, trợ giúp tấn công ở bốn cửa kia.</w:t>
      </w:r>
    </w:p>
    <w:p>
      <w:pPr>
        <w:pStyle w:val="BodyText"/>
      </w:pPr>
      <w:r>
        <w:t xml:space="preserve">Đó là vì Thiển Thủy Thanh quyết định không xông thẳng vào giữa thành từ cửa Định Vũ làm cho quân địch rối loạn nữa, mà chuyển sang đứng vững đánh chắc, trước hết công phá xong bốn cửa kia đã, sau đó mới đánh thẳng vào thành.</w:t>
      </w:r>
    </w:p>
    <w:p>
      <w:pPr>
        <w:pStyle w:val="BodyText"/>
      </w:pPr>
      <w:r>
        <w:t xml:space="preserve">Sau khi trải qua thời kỳ tấn công như điên cuồng lúc đầu, Thiển Thủy Thanh đang dần dần sửa đổi đấu pháp tấn công gấp gáp của mình, trở thành một Tướng quân vô cùng thận trọng.</w:t>
      </w:r>
    </w:p>
    <w:p>
      <w:pPr>
        <w:pStyle w:val="BodyText"/>
      </w:pPr>
      <w:r>
        <w:t xml:space="preserve">Với hắn mà nói, trong đấu pháp không có sự khác nhau giữa gấp gáp và thận trọng, chỉ khác nhau ở chỗ thích hợp hay không mà thôi.</w:t>
      </w:r>
    </w:p>
    <w:p>
      <w:pPr>
        <w:pStyle w:val="BodyText"/>
      </w:pPr>
      <w:r>
        <w:t xml:space="preserve">Nếu dùng được, có kết quả, thì cứ dùng thôi!</w:t>
      </w:r>
    </w:p>
    <w:p>
      <w:pPr>
        <w:pStyle w:val="BodyText"/>
      </w:pPr>
      <w:r>
        <w:t xml:space="preserve">Dưới tình huống thế thắng gần như đã định, đấu pháp thận trọng càng có thể giúp củng cố cục diện, giảm bớt thương vong, bảo đảm thành quả chiến thắng cho quân mình.</w:t>
      </w:r>
    </w:p>
    <w:p>
      <w:pPr>
        <w:pStyle w:val="BodyText"/>
      </w:pPr>
      <w:r>
        <w:t xml:space="preserve">Hơn mười vạn quân Đế quốc Thiên Phong giống như một đợt sóng thần ào ạt xâm nhập vào thành Kinh Viễn, mang theo khí thế đè ép tuôn trào vào cả tòa thành.</w:t>
      </w:r>
    </w:p>
    <w:p>
      <w:pPr>
        <w:pStyle w:val="BodyText"/>
      </w:pPr>
      <w:r>
        <w:t xml:space="preserve">Thiển Thủy Thanh lạnh lùng nhìn cảnh tượng xảy ra trước mắt, lòng như mặt nước hồ Xuân, tuy bình lặng nhưng vẫn có chút nhộn nhạo.</w:t>
      </w:r>
    </w:p>
    <w:p>
      <w:pPr>
        <w:pStyle w:val="BodyText"/>
      </w:pPr>
      <w:r>
        <w:t xml:space="preserve">Chiến tranh đã sớm tôi luyện cho thần kinh của hắn trở nên cứng cỏi như sắt thép.</w:t>
      </w:r>
    </w:p>
    <w:p>
      <w:pPr>
        <w:pStyle w:val="BodyText"/>
      </w:pPr>
      <w:r>
        <w:t xml:space="preserve">Phía trước đột nhiên có một kỵ binh chạy lại bẩm báo:</w:t>
      </w:r>
    </w:p>
    <w:p>
      <w:pPr>
        <w:pStyle w:val="BodyText"/>
      </w:pPr>
      <w:r>
        <w:t xml:space="preserve">- Tướng quân, bên trong thành phát hiện ra vài tên binh sĩ chính là quân ta bị bắt làm tù binh trong trận chiến lần trước. Bọn họ nói là tuân theo mệnh lệnh của ngài trà trộn vào thành để phá huỷ hệ thống phòng ngự trong thành, làm cho quân địch hỗn loạn. Người cầm đầu những binh sĩ ấy tên là Cẩu Tử, nói là cận vệ thân tín của ngài, bọn họ đã phụng mệnh làm tê liệt hệ thống phòng ngự của trung tường, hiện tại yêu cầu gặp ngài ngay lập tức, có chuyện quân cơ quan trọng muốn bẩm báo!</w:t>
      </w:r>
    </w:p>
    <w:p>
      <w:pPr>
        <w:pStyle w:val="BodyText"/>
      </w:pPr>
      <w:r>
        <w:t xml:space="preserve">Cẩu Tử? Mắt Thiển Thủy Thanh rực sáng:</w:t>
      </w:r>
    </w:p>
    <w:p>
      <w:pPr>
        <w:pStyle w:val="BodyText"/>
      </w:pPr>
      <w:r>
        <w:t xml:space="preserve">- Bảo hắn lại đây.</w:t>
      </w:r>
    </w:p>
    <w:p>
      <w:pPr>
        <w:pStyle w:val="BodyText"/>
      </w:pPr>
      <w:r>
        <w:t xml:space="preserve">Chỉ trong chốc lát, Cẩu Tử vội vội vàng vàng chạy tới, miệng hô to:</w:t>
      </w:r>
    </w:p>
    <w:p>
      <w:pPr>
        <w:pStyle w:val="BodyText"/>
      </w:pPr>
      <w:r>
        <w:t xml:space="preserve">- Tướng quân, đại sự không tốt!</w:t>
      </w:r>
    </w:p>
    <w:p>
      <w:pPr>
        <w:pStyle w:val="BodyText"/>
      </w:pPr>
      <w:r>
        <w:t xml:space="preserve">Sắc mặt Thiển Thủy Thanh lập tức đanh lại:</w:t>
      </w:r>
    </w:p>
    <w:p>
      <w:pPr>
        <w:pStyle w:val="BodyText"/>
      </w:pPr>
      <w:r>
        <w:t xml:space="preserve">- Câm miệng! Người đâu, đem hắn tới cạnh ta!</w:t>
      </w:r>
    </w:p>
    <w:p>
      <w:pPr>
        <w:pStyle w:val="BodyText"/>
      </w:pPr>
      <w:r>
        <w:t xml:space="preserve">Vài tên binh sĩ lập tức đưa Cẩu Tử tới.</w:t>
      </w:r>
    </w:p>
    <w:p>
      <w:pPr>
        <w:pStyle w:val="BodyText"/>
      </w:pPr>
      <w:r>
        <w:t xml:space="preserve">Thiển Thủy Thanh cho tả hữu lui xa, sau đó hạ giọng nói:</w:t>
      </w:r>
    </w:p>
    <w:p>
      <w:pPr>
        <w:pStyle w:val="BodyText"/>
      </w:pPr>
      <w:r>
        <w:t xml:space="preserve">- Chú ý lời nói của ngươi, nếu là tin tốt, cứ việc lớn tiếng hô lên, nếu là tin xấu, vậy phải kề tai ta mà nói!</w:t>
      </w:r>
    </w:p>
    <w:p>
      <w:pPr>
        <w:pStyle w:val="BodyText"/>
      </w:pPr>
      <w:r>
        <w:t xml:space="preserve">Vẻ mặt Cẩu Tử như đưa đám:</w:t>
      </w:r>
    </w:p>
    <w:p>
      <w:pPr>
        <w:pStyle w:val="BodyText"/>
      </w:pPr>
      <w:r>
        <w:t xml:space="preserve">- Đây tuyệt đối là một tin tức xấu...</w:t>
      </w:r>
    </w:p>
    <w:p>
      <w:pPr>
        <w:pStyle w:val="BodyText"/>
      </w:pPr>
      <w:r>
        <w:t xml:space="preserve">Rốt cục đám xe cản đường chắn ngang cửa Định Vũ vẫn bị quân Đế quốc Thiên Phong dẹp sang một bên mở đường.</w:t>
      </w:r>
    </w:p>
    <w:p>
      <w:pPr>
        <w:pStyle w:val="BodyText"/>
      </w:pPr>
      <w:r>
        <w:t xml:space="preserve">Quân Đế quốc Thiên Phong lập tức ra tiếng hò reo thắng lợi.</w:t>
      </w:r>
    </w:p>
    <w:p>
      <w:pPr>
        <w:pStyle w:val="BodyText"/>
      </w:pPr>
      <w:r>
        <w:t xml:space="preserve">Cùng lúc đám xe cản đường bị dẹp, xuất hiện trước mặt quân Đế quốc Thiên Phong chính là Bích Không Tình suất lĩnh ba ngàn huyết vệ thân mặc giáp đỏ - Hổ Đao Vệ.</w:t>
      </w:r>
    </w:p>
    <w:p>
      <w:pPr>
        <w:pStyle w:val="BodyText"/>
      </w:pPr>
      <w:r>
        <w:t xml:space="preserve">Ba ngàn Hổ Đao Vệ giơ cao đại đao đầu hổ, tạo nên một rừng đao lạnh lẽo thấu xương.</w:t>
      </w:r>
    </w:p>
    <w:p>
      <w:pPr>
        <w:pStyle w:val="BodyText"/>
      </w:pPr>
      <w:r>
        <w:t xml:space="preserve">Đại đao giữa không trung làm thành một rừng mũi nhọn, hàng Hổ Đao Vệ đầu tiên đồng thời cất bước tiến về phía trước, chuẩn bị dùng thân thể của mình ngăn cản bước tiến của đối phương.</w:t>
      </w:r>
    </w:p>
    <w:p>
      <w:pPr>
        <w:pStyle w:val="BodyText"/>
      </w:pPr>
      <w:r>
        <w:t xml:space="preserve">Giữa tiếng hô vang thắng lợi của binh sĩ Đế quốc Thiên Phong, sau lưng bọn họ lại vang lên tiếng gót sắt nện dồn.</w:t>
      </w:r>
    </w:p>
    <w:p>
      <w:pPr>
        <w:pStyle w:val="BodyText"/>
      </w:pPr>
      <w:r>
        <w:t xml:space="preserve">Chính là ba Tổng đội của Quân đoàn Bạo Phong đã đồng thời xuất động.</w:t>
      </w:r>
    </w:p>
    <w:p>
      <w:pPr>
        <w:pStyle w:val="BodyText"/>
      </w:pPr>
      <w:r>
        <w:t xml:space="preserve">Ba vạn thiết kỵ rốt cục đã có cơ hội xông vào trong thành chém giết.</w:t>
      </w:r>
    </w:p>
    <w:p>
      <w:pPr>
        <w:pStyle w:val="BodyText"/>
      </w:pPr>
      <w:r>
        <w:t xml:space="preserve">Trước khi công thành, phe công thành phải trả giá bằng sinh mạng.</w:t>
      </w:r>
    </w:p>
    <w:p>
      <w:pPr>
        <w:pStyle w:val="BodyText"/>
      </w:pPr>
      <w:r>
        <w:t xml:space="preserve">Chiếm được thành rồi, phe công thành bắt đầu thu hoạch tính mạng.</w:t>
      </w:r>
    </w:p>
    <w:p>
      <w:pPr>
        <w:pStyle w:val="BodyText"/>
      </w:pPr>
      <w:r>
        <w:t xml:space="preserve">Từng trả giá bao nhiêu, lúc này phải thu lại gấp nhiều lần, mỗi một binh sĩ chết đi, đều bắt quân địch phải trả giá gấp nhiều lần.</w:t>
      </w:r>
    </w:p>
    <w:p>
      <w:pPr>
        <w:pStyle w:val="BodyText"/>
      </w:pPr>
      <w:r>
        <w:t xml:space="preserve">Đây là một câu cách ngôn của phe công thành từ trước tới nay.</w:t>
      </w:r>
    </w:p>
    <w:p>
      <w:pPr>
        <w:pStyle w:val="BodyText"/>
      </w:pPr>
      <w:r>
        <w:t xml:space="preserve">Thiết kỵ của Đế quốc Thiên Phong xông về phía đám Hổ Đao Vệ, sự ngăn trở cuối cùng.</w:t>
      </w:r>
    </w:p>
    <w:p>
      <w:pPr>
        <w:pStyle w:val="BodyText"/>
      </w:pPr>
      <w:r>
        <w:t xml:space="preserve">Hổ Đao Vệ có thể ngăn cản được trong thời gian bao lâu?</w:t>
      </w:r>
    </w:p>
    <w:p>
      <w:pPr>
        <w:pStyle w:val="BodyText"/>
      </w:pPr>
      <w:r>
        <w:t xml:space="preserve">Nhưng vào lúc đó, trái tim Thiển Thủy Thanh cũng theo những lời nhắn lại của Cẩu Tử mà dần dần chìm xuống.</w:t>
      </w:r>
    </w:p>
    <w:p>
      <w:pPr>
        <w:pStyle w:val="BodyText"/>
      </w:pPr>
      <w:r>
        <w:t xml:space="preserve">Lời mà Thác Bạt Khai Sơn muốn Cẩu Tử nhắn lại cho Thiển Thủy Thanh thật ra rất đơn giản.</w:t>
      </w:r>
    </w:p>
    <w:p>
      <w:pPr>
        <w:pStyle w:val="BodyText"/>
      </w:pPr>
      <w:r>
        <w:t xml:space="preserve">Ba năm trước, Bão Phi Tuyết từng dự đoán thực lực của Đế quốc Thiên Phong sẽ có một ngày trở nên hùng mạnh, cho nên lúc ấy hắn đã đề xuất ra ba kế sách để giữ nước. Ba kế sách này, kế nào kế ấy vô cùng âm độc, nếu như tiến hành, người Đế quốc Thiên Phong muốn tiêu diệt Đế quốc Chỉ Thủy ắt phải trả một cái giá hết sức nặng nề. Nhưng bởi vì phải bỏ ra một cái giá quá lớn, cho nên lúc ấy Quốc chủ chưa đáp ứng.</w:t>
      </w:r>
    </w:p>
    <w:p>
      <w:pPr>
        <w:pStyle w:val="BodyText"/>
      </w:pPr>
      <w:r>
        <w:t xml:space="preserve">Trong ba kế sách này, hai cái dùng để bảo vệ đất nước, một cái dùng để thủ thành. Kế sách thủ thành do Bão Phi Tuyết đề xuất có nội dung như vầy: Bỏ ra thời gian hai năm đào một cái hào sâu bên trong thành, trong hào chứa dầu đen. Dân chúng bên trong thành phàm ai xây nhà dùng vật liệu bằng đá đều bắt dỡ bỏ hết, thay vào đó dùng vật liệu bằng gỗ. Nếu như quân địch không kiêng nể mà công thành, quân ta không thể chống đỡ, cứ việc để cho quân địch vào thành. Sau đó khởi động con hào đã hoàn thành với lượng dầu có thể đốt cháy trong ba ngày mà chưa tắt. Một khi châm lửa đốt thành sẽ làm bế tắc nguồn nước chung quanh, đốt sạch cả tòa thành, cho dù quân địch có đông đến mức nào cũng không thể phá. Chính là một phương pháp thành mất người cũng mất theo, hai bên cùng chết.</w:t>
      </w:r>
    </w:p>
    <w:p>
      <w:pPr>
        <w:pStyle w:val="BodyText"/>
      </w:pPr>
      <w:r>
        <w:t xml:space="preserve">Kế hoạch này làm cho đám Thiển Thủy Thanh nghe xong ai nấy phải thất kinh hồn vía.</w:t>
      </w:r>
    </w:p>
    <w:p>
      <w:pPr>
        <w:pStyle w:val="BodyText"/>
      </w:pPr>
      <w:r>
        <w:t xml:space="preserve">Giờ mới biết trận chiến cửa Cảnh Thâm ngày trước chính là bản thu nhỏ kế hoạch này của Bão Phi Tuyết.</w:t>
      </w:r>
    </w:p>
    <w:p>
      <w:pPr>
        <w:pStyle w:val="BodyText"/>
      </w:pPr>
      <w:r>
        <w:t xml:space="preserve">Ý tưởng của Bão Phi Tuyết định không quan tâm tới tính mạng của dân chúng bên trong thành và quân thủ thành, dùng cả tòa thành làm cho binh lực của đối thủ bị tiêu diệt, quả thật là tàn độc đến mức điên cuồng.</w:t>
      </w:r>
    </w:p>
    <w:p>
      <w:pPr>
        <w:pStyle w:val="BodyText"/>
      </w:pPr>
      <w:r>
        <w:t xml:space="preserve">Mà đối mặt với một trận hoả hoạn ngập trời thiêu đốt cả tòa thành như vậy, cho dù Thiển Thủy Thanh có giết sạch chiến mã của cả Quân đoàn Bạo Phong, cũng chưa chắc đã có thể lấp được con hào, cũng chưa chắc đã nghĩ ra được cách nào khác để cứu binh sĩ Đế quốc Thiên Phong.</w:t>
      </w:r>
    </w:p>
    <w:p>
      <w:pPr>
        <w:pStyle w:val="BodyText"/>
      </w:pPr>
      <w:r>
        <w:t xml:space="preserve">Theo lời Thác Bạt Khai Sơn kể lại, Bão Phi Tuyết đưa ra ba kế sách kia, kế nào kế nấy vô cùng âm độc, lúc ấy đã bị đám Phạm Tiến Trung phản đối quyết liệt. Phạm Tiến Trung đã từng vung chân mắng chửi Bão Phi Tuyết là kẻ hại nước hại nhà, là một tên điên thật sự, lúc ấy Bão Phi Tuyết chỉ cười nhạt, nói ta tận trung vì Quốc chủ, chết cũng không sờn.</w:t>
      </w:r>
    </w:p>
    <w:p>
      <w:pPr>
        <w:pStyle w:val="BodyText"/>
      </w:pPr>
      <w:r>
        <w:t xml:space="preserve">Trận tranh chấp ấy phải nhờ tới Quốc chủ Đế quốc Chỉ Thủy phân xử, cuối cùng ông ta cũng không chấp nhận kế hoạch của Bão Phi Tuyết.</w:t>
      </w:r>
    </w:p>
    <w:p>
      <w:pPr>
        <w:pStyle w:val="BodyText"/>
      </w:pPr>
      <w:r>
        <w:t xml:space="preserve">Nhưng Bão Phi Tuyết thân là Tổng Thống lĩnh của thành Kinh Viễn, ai dám xác định rằng hắn không âm thầm lén lút giở trò?</w:t>
      </w:r>
    </w:p>
    <w:p>
      <w:pPr>
        <w:pStyle w:val="BodyText"/>
      </w:pPr>
      <w:r>
        <w:t xml:space="preserve">Trước trận Thiển Thủy Thanh đại thắng hai quan Nam Bắc, người Đế quốc Chỉ Thủy vẫn còn hy vọng trong lòng, không nghĩ tới sẽ tiến hành kế sách điên cuồng này. Nhưng sau trận đại thắng hai quan, tất cả những chuyện điên cuồng đều trở nên có khả năng.</w:t>
      </w:r>
    </w:p>
    <w:p>
      <w:pPr>
        <w:pStyle w:val="BodyText"/>
      </w:pPr>
      <w:r>
        <w:t xml:space="preserve">Thác Bạt Khai Sơn muốn đi giết Bão Phi Tuyết, chính là muốn ngăn cản hắn tiến hành kế hoạch rất có khả năng tồn tại này. Dù sao trong lòng Thác Bạt Khai Sơn cũng không quên được dân chúng Đế quốc Chỉ Thủy.</w:t>
      </w:r>
    </w:p>
    <w:p>
      <w:pPr>
        <w:pStyle w:val="BodyText"/>
      </w:pPr>
      <w:r>
        <w:t xml:space="preserve">Về phần Thiển Thủy Thanh sau khi nghe xong chuyện này, hắn ngây người ra một hồi lâu, rốt cục lên tiếng gào thét như điên cuồng:</w:t>
      </w:r>
    </w:p>
    <w:p>
      <w:pPr>
        <w:pStyle w:val="BodyText"/>
      </w:pPr>
      <w:r>
        <w:t xml:space="preserve">- Truyền lệnh, toàn đại quân phía sau đình chỉ tấn công, chỉ cho phép giết địch ở năm cửa, mục tiêu cuối cùng là chiếm lĩnh trung tường của năm cửa, không được tiến thêm nửa bước, kẻ nào vi phạm, xử theo quân pháp! Thiết Phong Kỳ lập tức xuất động, kẻ nào dám xông vào thành Kinh Viễn, chém ngay lập tức! Ba Tổng đội Quân đoàn Bạo Phong lập tức lui về! Lui về gấp!</w:t>
      </w:r>
    </w:p>
    <w:p>
      <w:pPr>
        <w:pStyle w:val="BodyText"/>
      </w:pPr>
      <w:r>
        <w:t xml:space="preserve">Lúc sắp sửa đại thắng lại có mệnh lệnh bắt buộc lui về, rất nhiều binh sĩ cảm thấy không cam lòng.</w:t>
      </w:r>
    </w:p>
    <w:p>
      <w:pPr>
        <w:pStyle w:val="BodyText"/>
      </w:pPr>
      <w:r>
        <w:t xml:space="preserve">Tuy nhiên dù sao quân nhân cũng là quân nhân, một quân nhân tài giỏi, bất kể nhận được mệnh lệnh như thế nào, trước hết đều tiếp nhận mà không hề do dự.</w:t>
      </w:r>
    </w:p>
    <w:p>
      <w:pPr>
        <w:pStyle w:val="BodyText"/>
      </w:pPr>
      <w:r>
        <w:t xml:space="preserve">Mười mấy con khoái mã từ các hướng chạy tới chỗ Thiển Thủy Thanh, mang mệnh lệnh trách móc của chỉ huy các cánh quân.</w:t>
      </w:r>
    </w:p>
    <w:p>
      <w:pPr>
        <w:pStyle w:val="BodyText"/>
      </w:pPr>
      <w:r>
        <w:t xml:space="preserve">Chức quan của Thiển Thủy Thanh vẫn còn rất thấp, đối với quyết định của hắn, những Tướng quân tỏ ra bất mãn cất lời dị nghị và trách móc cũng hơi nhiều.</w:t>
      </w:r>
    </w:p>
    <w:p>
      <w:pPr>
        <w:pStyle w:val="BodyText"/>
      </w:pPr>
      <w:r>
        <w:t xml:space="preserve">Đối với hết thảy những lời chỉ trích kia, Thiển Thủy Thanh chỉ lạnh lùng đáp lại:</w:t>
      </w:r>
    </w:p>
    <w:p>
      <w:pPr>
        <w:pStyle w:val="BodyText"/>
      </w:pPr>
      <w:r>
        <w:t xml:space="preserve">- Nếu như Liệt Tổng Suất không có ý thay đổi chủ tướng khác, vậy chỉ huy các cánh quân vẫn phải nghe theo hiệu lệnh của ta. Bây giờ lập tức làm theo lời của ta, nếu không cứ quân pháp mà xử!</w:t>
      </w:r>
    </w:p>
    <w:p>
      <w:pPr>
        <w:pStyle w:val="BodyText"/>
      </w:pPr>
      <w:r>
        <w:t xml:space="preserve">Sau khi trút áp lực sang cho Liệt Cuồng Diễm, Thiển Thủy Thanh lòng nóng như lửa đốt nhìn về cửa Định Vũ trước mặt.</w:t>
      </w:r>
    </w:p>
    <w:p>
      <w:pPr>
        <w:pStyle w:val="BodyText"/>
      </w:pPr>
      <w:r>
        <w:t xml:space="preserve">Hiện tại hắn chỉ có thể lặng yên chờ đợi tại đây.</w:t>
      </w:r>
    </w:p>
    <w:p>
      <w:pPr>
        <w:pStyle w:val="BodyText"/>
      </w:pPr>
      <w:r>
        <w:t xml:space="preserve">Hy vọng Thác Bạt Khai Sơn có thể sớm tìm được Bão Phi Tuyết, ngăn cản được cơn điên cuối cùng của hắn.</w:t>
      </w:r>
    </w:p>
    <w:p>
      <w:pPr>
        <w:pStyle w:val="BodyText"/>
      </w:pPr>
      <w:r>
        <w:t xml:space="preserve">Hỗn loạn, khắp nơi đều là hỗn loạn.</w:t>
      </w:r>
    </w:p>
    <w:p>
      <w:pPr>
        <w:pStyle w:val="BodyText"/>
      </w:pPr>
      <w:r>
        <w:t xml:space="preserve">Binh sĩ bại lui, dân chúng kêu khóc.</w:t>
      </w:r>
    </w:p>
    <w:p>
      <w:pPr>
        <w:pStyle w:val="BodyText"/>
      </w:pPr>
      <w:r>
        <w:t xml:space="preserve">Nơi nơi đều có khói bốc lên dày đặc, đám tù binh Đế quốc Thiên Phong lẫn vào trong thành phóng hoả khắp nơi, phao tin đồn nhảm.</w:t>
      </w:r>
    </w:p>
    <w:p>
      <w:pPr>
        <w:pStyle w:val="BodyText"/>
      </w:pPr>
      <w:r>
        <w:t xml:space="preserve">Dân chúng là một lực lượng có thể nói rằng dùng thì khó mà bỏ đi thì tiếc trong chiến tranh, nhưng cũng có thể tiến hành lợi dụng một cách hiệu quả trong vài trường hợp.</w:t>
      </w:r>
    </w:p>
    <w:p>
      <w:pPr>
        <w:pStyle w:val="BodyText"/>
      </w:pPr>
      <w:r>
        <w:t xml:space="preserve">Bọn họ có thể trở thành một cánh quân hùng mạnh cứu viện vào giờ phút cuối cùng, đến lúc cần sẽ bộc phát ra sức lực hùng mạnh. Nhưng vì tính vô tổ chức vô kỷ luật, tự do bừa bãi, gặp gì làm nấy, nên dân chúng rất khó khống chế, rất khó quản lý.</w:t>
      </w:r>
    </w:p>
    <w:p>
      <w:pPr>
        <w:pStyle w:val="BodyText"/>
      </w:pPr>
      <w:r>
        <w:t xml:space="preserve">Trong một trận chiến thủ thành, bọn họ có thể làm lực lượng giúp đỡ phòng thủ cho quân chính quy, giúp vận chuyển khí giới, làm tăng hiệu suất chiến đấu. Khi cần thậm chí còn có thể xông lên chiến đấu, bổ sung ở những chỗ chiến lực không đủ. Chỉ khi nào thế cục biến chuyển theo chiều hướng xấu, lúc ấy dân chúng sẽ chen nhau bỏ chạy như nước thuỷ triều, làm sụp đổ trận hình bên mình, góp phần dẫn đến thất bại nhanh chóng.</w:t>
      </w:r>
    </w:p>
    <w:p>
      <w:pPr>
        <w:pStyle w:val="BodyText"/>
      </w:pPr>
      <w:r>
        <w:t xml:space="preserve">Bão Phi Tuyết cũng không thích sử dụng dân chúng bình thường trong những trận chiến thủ thành. Bởi vậy ở những trận thủ thành, dù hắn không được dân chúng giúp đỡ, nhưng cũng nhờ vậy mà không bị liên luỵ.</w:t>
      </w:r>
    </w:p>
    <w:p>
      <w:pPr>
        <w:pStyle w:val="BodyText"/>
      </w:pPr>
      <w:r>
        <w:t xml:space="preserve">Thế nhưng lần này, những lời đồn rốt cục cũng đã làm cho trong thành náo loạn hẳn lên.</w:t>
      </w:r>
    </w:p>
    <w:p>
      <w:pPr>
        <w:pStyle w:val="BodyText"/>
      </w:pPr>
      <w:r>
        <w:t xml:space="preserve">Thác Bạt Khai Sơn đứng trên đường lớn trong thành Kinh Viễn, quét mắt nhìn một vòng, khắp nơi đều nổi lên tiếng gào khóc thảm thiết. Rất nhiều dân chúng tay bế tay bồng, mang theo của cải tài sản chạy về phía sau thành Kinh Viễn. Không ít binh sĩ Đế quốc Chỉ Thủy hò hét quát tháo, cố gắng duy trì trật tự, lại bị chính đại quân của mình đang đua nhau tháo chạy làm rối loạn.</w:t>
      </w:r>
    </w:p>
    <w:p>
      <w:pPr>
        <w:pStyle w:val="BodyText"/>
      </w:pPr>
      <w:r>
        <w:t xml:space="preserve">Thành chưa mất, dân đã loạn trước, lòng quân lòng dân đều mất, Thác Bạt Khai Sơn cảm thấy thê lương áo não trong lòng.</w:t>
      </w:r>
    </w:p>
    <w:p>
      <w:pPr>
        <w:pStyle w:val="BodyText"/>
      </w:pPr>
      <w:r>
        <w:t xml:space="preserve">Tuy nhiên hắn vẫn phải đi tìm Bão Phi Tuyết.</w:t>
      </w:r>
    </w:p>
    <w:p>
      <w:pPr>
        <w:pStyle w:val="BodyText"/>
      </w:pPr>
      <w:r>
        <w:t xml:space="preserve">Có binh sĩ nhìn thấy Bão Phi Tuyết rời khỏi trận địa phòng ngự, nhưng lại không biết hắn đi đến nơi nào.</w:t>
      </w:r>
    </w:p>
    <w:p>
      <w:pPr>
        <w:pStyle w:val="BodyText"/>
      </w:pPr>
      <w:r>
        <w:t xml:space="preserve">- Có ai nhìn thấy Bão Tổng Thống lĩnh hay không? Nói cho ta biết, ai thấy Bão Tổng Thống lĩnh ở đâu không?</w:t>
      </w:r>
    </w:p>
    <w:p>
      <w:pPr>
        <w:pStyle w:val="BodyText"/>
      </w:pPr>
      <w:r>
        <w:t xml:space="preserve">Hắn la to, hiện tại hắn đang mặc quân phục Đế quốc Chỉ Thủy, lại là dân Đế quốc Chỉ Thủy chính gốc, nhưng trong đám loạn quân này, có mấy người biết được hắn là Thác Bạt Khai Sơn?</w:t>
      </w:r>
    </w:p>
    <w:p>
      <w:pPr>
        <w:pStyle w:val="BodyText"/>
      </w:pPr>
      <w:r>
        <w:t xml:space="preserve">Không ai thèm để ý tới hắn.</w:t>
      </w:r>
    </w:p>
    <w:p>
      <w:pPr>
        <w:pStyle w:val="BodyText"/>
      </w:pPr>
      <w:r>
        <w:t xml:space="preserve">Hắn tiện tay chộp lấy một ông lão đang chạy trối chết:</w:t>
      </w:r>
    </w:p>
    <w:p>
      <w:pPr>
        <w:pStyle w:val="BodyText"/>
      </w:pPr>
      <w:r>
        <w:t xml:space="preserve">- Bão Phi Tuyết ở đâu?</w:t>
      </w:r>
    </w:p>
    <w:p>
      <w:pPr>
        <w:pStyle w:val="BodyText"/>
      </w:pPr>
      <w:r>
        <w:t xml:space="preserve">Ông lão bị hắn rống to đột ngột, vì quá sợ hãi mà trợn trắng đôi mắt lên rồi hôn mê lập tức.</w:t>
      </w:r>
    </w:p>
    <w:p>
      <w:pPr>
        <w:pStyle w:val="BodyText"/>
      </w:pPr>
      <w:r>
        <w:t xml:space="preserve">Thác Bạt Khai Sơn trở nên nóng nảy, hắn liên tiếp chộp lấy vài người gạn hỏi, nhưng không ai trả lời hắn được.</w:t>
      </w:r>
    </w:p>
    <w:p>
      <w:pPr>
        <w:pStyle w:val="BodyText"/>
      </w:pPr>
      <w:r>
        <w:t xml:space="preserve">Một giọng có vẻ sợ sệt đột nhiên vang lên bên tai hắn:</w:t>
      </w:r>
    </w:p>
    <w:p>
      <w:pPr>
        <w:pStyle w:val="BodyText"/>
      </w:pPr>
      <w:r>
        <w:t xml:space="preserve">- Vừa rồi ta thấy Bão Tướng quân đi về phía phủ Tổng Thống lĩnh.</w:t>
      </w:r>
    </w:p>
    <w:p>
      <w:pPr>
        <w:pStyle w:val="BodyText"/>
      </w:pPr>
      <w:r>
        <w:t xml:space="preserve">Thác Bạt Khai Sơn nghe vậy quay đầu nhìn lại, thì ra là một tiểu cô nương chừng mười sáu, mười bảy tuổi, đang nhìn hắn với vẻ mặt hết sức đáng thương.</w:t>
      </w:r>
    </w:p>
    <w:p>
      <w:pPr>
        <w:pStyle w:val="BodyText"/>
      </w:pPr>
      <w:r>
        <w:t xml:space="preserve">- Ngươi nói thật sao?</w:t>
      </w:r>
    </w:p>
    <w:p>
      <w:pPr>
        <w:pStyle w:val="BodyText"/>
      </w:pPr>
      <w:r>
        <w:t xml:space="preserve">Tiểu cô nương gật đầu lia lịa:</w:t>
      </w:r>
    </w:p>
    <w:p>
      <w:pPr>
        <w:pStyle w:val="BodyText"/>
      </w:pPr>
      <w:r>
        <w:t xml:space="preserve">- Đại ca ca, ngươi có thể cho ta đi theo không? Ta bị lạc mất cha mẹ, chỉ còn lại một mình...</w:t>
      </w:r>
    </w:p>
    <w:p>
      <w:pPr>
        <w:pStyle w:val="BodyText"/>
      </w:pPr>
      <w:r>
        <w:t xml:space="preserve">Thác Bạt Khai Sơn không thèm để ý đến nàng, lập tức chạy như điên về phía phủ Tổng Thống lĩnh.</w:t>
      </w:r>
    </w:p>
    <w:p>
      <w:pPr>
        <w:pStyle w:val="BodyText"/>
      </w:pPr>
      <w:r>
        <w:t xml:space="preserve">Hắn chạy được một quãng bèn quay đầu nhìn lại, không ngờ tiểu cô nương kia lại cắm đầu cắm cổ chạy theo sau hắn.</w:t>
      </w:r>
    </w:p>
    <w:p>
      <w:pPr>
        <w:pStyle w:val="BodyText"/>
      </w:pPr>
      <w:r>
        <w:t xml:space="preserve">Thác Bạt Khai Sơn tức giận rống to:</w:t>
      </w:r>
    </w:p>
    <w:p>
      <w:pPr>
        <w:pStyle w:val="BodyText"/>
      </w:pPr>
      <w:r>
        <w:t xml:space="preserve">- Ngươi đi theo ta làm gì vậy? Nơi mà ta muốn đến rất nguy hiểm, ngươi cứ chạy nhanh ra khỏi thành giữ mạng đi thôi!</w:t>
      </w:r>
    </w:p>
    <w:p>
      <w:pPr>
        <w:pStyle w:val="BodyText"/>
      </w:pPr>
      <w:r>
        <w:t xml:space="preserve">Tiểu cô nương kia mím môi tỏ vẻ quật cường, nhưng không nói lời nào.</w:t>
      </w:r>
    </w:p>
    <w:p>
      <w:pPr>
        <w:pStyle w:val="BodyText"/>
      </w:pPr>
      <w:r>
        <w:t xml:space="preserve">Chính nàng cũng không biết vì sao lại chạy theo Thác Bạt Khai Sơn, nhưng nàng thấy Thác Bạt Khai Sơn có bề ngoài cường tráng, sức mạnh dồi dào, tràn đầy tự tin cùng khí phách, nên mơ hồ cảm thấy nếu đi theo hắn, có lẽ còn có hy vọng sống sót. Trong thành đại loạn, dân chúng chen chúc chạy ra khỏi thành, số người bị giẫm đạp mà chết nhiều vô số, nàng chỉ là một tiểu cô nương, căn bản là không có đủ sức lực chen chúc như vậy.</w:t>
      </w:r>
    </w:p>
    <w:p>
      <w:pPr>
        <w:pStyle w:val="BodyText"/>
      </w:pPr>
      <w:r>
        <w:t xml:space="preserve">Vừa rồi Thác Bạt Khai Sơn chạy thẳng một đường, thân hình khổng lồ của hắn tạo ra một khoảng trống sau lưng, nàng nhờ vào khoảng không này mà chạy theo.</w:t>
      </w:r>
    </w:p>
    <w:p>
      <w:pPr>
        <w:pStyle w:val="BodyText"/>
      </w:pPr>
      <w:r>
        <w:t xml:space="preserve">Thời gian đang trôi qua vô cùng lãng phí, Thác Bạt Khai Sơn không thèm đếm xỉa đến tiểu cô nương kia nữa lập tức tiếp tục cất bước chạy như điên, tiểu cô nương cũng tiếp tục chạy theo sau hắn. Có lẽ là do hoàn cảnh hiểm nguy đã kích phát tiềm lực trong cơ thể, cho nên nàng cũng không đến nỗi bị Thác Bạt Khai Sơn bỏ rơi lại phía sau.</w:t>
      </w:r>
    </w:p>
    <w:p>
      <w:pPr>
        <w:pStyle w:val="BodyText"/>
      </w:pPr>
      <w:r>
        <w:t xml:space="preserve">Mắt thấy phủ Tổng Thống lĩnh ngày trước huy hoàng tráng lệ biết bao, nhưng giờ đây không một bóng người. Thác Bạt Khai Sơn tiến vào trong phủ, chỉ thấy có một người duy nhất đang lưu luyến ngắm hoa trong hậu</w:t>
      </w:r>
    </w:p>
    <w:p>
      <w:pPr>
        <w:pStyle w:val="BodyText"/>
      </w:pPr>
      <w:r>
        <w:t xml:space="preserve">Viện.</w:t>
      </w:r>
    </w:p>
    <w:p>
      <w:pPr>
        <w:pStyle w:val="BodyText"/>
      </w:pPr>
      <w:r>
        <w:t xml:space="preserve">Đúng là Bão Phi Tuyết.</w:t>
      </w:r>
    </w:p>
    <w:p>
      <w:pPr>
        <w:pStyle w:val="BodyText"/>
      </w:pPr>
      <w:r>
        <w:t xml:space="preserve">- Ngươi đã đến!</w:t>
      </w:r>
    </w:p>
    <w:p>
      <w:pPr>
        <w:pStyle w:val="BodyText"/>
      </w:pPr>
      <w:r>
        <w:t xml:space="preserve">Giọng Bão Phi Tuyết tuy lạnh lẽo nhưng lại đượm vẻ vui mừng.</w:t>
      </w:r>
    </w:p>
    <w:p>
      <w:pPr>
        <w:pStyle w:val="BodyText"/>
      </w:pPr>
      <w:r>
        <w:t xml:space="preserve">Đặc biệt, ánh mắt Bão Phi Tuyết nhìn Thác Bạt Khai Sơn lúc này lại không còn vẻ giận dữ và bất mãn như khi trước.</w:t>
      </w:r>
    </w:p>
    <w:p>
      <w:pPr>
        <w:pStyle w:val="BodyText"/>
      </w:pPr>
      <w:r>
        <w:t xml:space="preserve">Hắn đang cười, nụ cười ung dung mà thích chí.</w:t>
      </w:r>
    </w:p>
    <w:p>
      <w:pPr>
        <w:pStyle w:val="BodyText"/>
      </w:pPr>
      <w:r>
        <w:t xml:space="preserve">Thác Bạt Khai Sơn chậm rãi đi tới:</w:t>
      </w:r>
    </w:p>
    <w:p>
      <w:pPr>
        <w:pStyle w:val="BodyText"/>
      </w:pPr>
      <w:r>
        <w:t xml:space="preserve">- Quân của ngươi đâu?</w:t>
      </w:r>
    </w:p>
    <w:p>
      <w:pPr>
        <w:pStyle w:val="BodyText"/>
      </w:pPr>
      <w:r>
        <w:t xml:space="preserve">- Kẻ chết, người chạy trốn, thế bại đã rõ, thần tiên cũng khó cứu.</w:t>
      </w:r>
    </w:p>
    <w:p>
      <w:pPr>
        <w:pStyle w:val="BodyText"/>
      </w:pPr>
      <w:r>
        <w:t xml:space="preserve">Bão Phi Tuyết uể oải đáp.</w:t>
      </w:r>
    </w:p>
    <w:p>
      <w:pPr>
        <w:pStyle w:val="BodyText"/>
      </w:pPr>
      <w:r>
        <w:t xml:space="preserve">Hắn chậm rãi bước tới một bụi hoa cúc, tiện tay ngắt xuống một đóa, sau đó vò nát trong tay. Đóa hoa vỡ nát thành từng cánh nhỏ, theo kẽ tay hắn rơi lả tả, hiện tại lòng hắn thê lương tan nát không khác những cánh hoa kia...</w:t>
      </w:r>
    </w:p>
    <w:p>
      <w:pPr>
        <w:pStyle w:val="BodyText"/>
      </w:pPr>
      <w:r>
        <w:t xml:space="preserve">Hắn lại nhìn Thác Bạt Khai Sơn ngẫm nghĩ một chút, sau đó mới nói:</w:t>
      </w:r>
    </w:p>
    <w:p>
      <w:pPr>
        <w:pStyle w:val="BodyText"/>
      </w:pPr>
      <w:r>
        <w:t xml:space="preserve">- Rốt cục ta hiểu được vì sao Thiển Thủy Thanh đưa ngươi trở lại. Thì ra kẻ phản bội thật sự không phải là ngươi, mà là ta! Là ta đã phụ lòng một dũng sĩ trung thành với Đế quốc, bức hắn đến nông nỗi này. Thiển Thủy Thanh, hắn chỉ là mượn sức ta mà thôi...</w:t>
      </w:r>
    </w:p>
    <w:p>
      <w:pPr>
        <w:pStyle w:val="BodyText"/>
      </w:pPr>
      <w:r>
        <w:t xml:space="preserve">Nói xong, giọng Bão Phi Tuyết trở nên chua chát:</w:t>
      </w:r>
    </w:p>
    <w:p>
      <w:pPr>
        <w:pStyle w:val="BodyText"/>
      </w:pPr>
      <w:r>
        <w:t xml:space="preserve">- Thiển Thủy Thanh là một kẻ có tài, ngươi có thể đi theo hắn cũng là một chuyện rất tốt. Đế quốc Chỉ Thủy và Đế quốc Thiên Phong vốn là một nhà, nay Quốc chủ vô năng, Dã Vương cũng là kẻ có hùng tài đại lược. Thiên hạ thời nay lấy mạnh hiếp yếu vốn là lẽ thường tình, Quốc chủ đã tầm thường bạc nhược như vậy, bị người khác thôn tính cũng là lẽ đương nhiên. Chỉ là ta cảm thấy có lỗi với ngươi, cho nên rất muốn gặp lại ngươi một lần.</w:t>
      </w:r>
    </w:p>
    <w:p>
      <w:pPr>
        <w:pStyle w:val="BodyText"/>
      </w:pPr>
      <w:r>
        <w:t xml:space="preserve">Nhìn Thác Bạt Khai Sơn, Bão Phi Tuyết nói tiếp:</w:t>
      </w:r>
    </w:p>
    <w:p>
      <w:pPr>
        <w:pStyle w:val="BodyText"/>
      </w:pPr>
      <w:r>
        <w:t xml:space="preserve">- Bây giờ gặp được ngươi rồi, lòng ta cảm thấy rất vui mừng. Thác Bạt Khai Sơn, Bão Phi Tuyết ta có lỗi với ngươi, bây giờ ta xin lỗi ngươi!</w:t>
      </w:r>
    </w:p>
    <w:p>
      <w:pPr>
        <w:pStyle w:val="BodyText"/>
      </w:pPr>
      <w:r>
        <w:t xml:space="preserve">Dứt lời, Bão Phi Tuyết cung kính vái sâu Thác Bạt Khai Sơn một vái.</w:t>
      </w:r>
    </w:p>
    <w:p>
      <w:pPr>
        <w:pStyle w:val="BodyText"/>
      </w:pPr>
      <w:r>
        <w:t xml:space="preserve">Chuyên này làm cho Thác Bạt Khai Sơn vô cùng kinh ngạc.</w:t>
      </w:r>
    </w:p>
    <w:p>
      <w:pPr>
        <w:pStyle w:val="BodyText"/>
      </w:pPr>
      <w:r>
        <w:t xml:space="preserve">Mấy ngày nay ở trong đại lao, hắn vô cùng oán hận Bão Phi Tuyết, hận không thể ăn thịt, moi tim, róc xương, rút gân Bão Phi Tuyết cho hả giận. Nhưng hiện tại hắn nhìn thấy Bão Phi Tuyết, đệ nhất danh tướng của Đế quốc Chỉ Thủy từng lẫm lẫm uy phong không ai sánh kịp, không ngờ lại cúi đầu xin lỗi hắn.</w:t>
      </w:r>
    </w:p>
    <w:p>
      <w:pPr>
        <w:pStyle w:val="BodyText"/>
      </w:pPr>
      <w:r>
        <w:t xml:space="preserve">Giọng Bão Phi Tuyết rất chân thành, làm cho hắn không thể không tin.</w:t>
      </w:r>
    </w:p>
    <w:p>
      <w:pPr>
        <w:pStyle w:val="BodyText"/>
      </w:pPr>
      <w:r>
        <w:t xml:space="preserve">Là chuyện gì làm cho hắn thay đổi đến mức như vậy?</w:t>
      </w:r>
    </w:p>
    <w:p>
      <w:pPr>
        <w:pStyle w:val="BodyText"/>
      </w:pPr>
      <w:r>
        <w:t xml:space="preserve">Bão Phi Tuyết nhìn thấy Thác Bạt Khai Sơn lộ vẻ kinh ngạc, chỉ mỉm cười:</w:t>
      </w:r>
    </w:p>
    <w:p>
      <w:pPr>
        <w:pStyle w:val="BodyText"/>
      </w:pPr>
      <w:r>
        <w:t xml:space="preserve">- Ngươi không cần nghi ngờ, ta không nghĩ tới chuyện lợi dụng ngươi. Ngươi cũng biết khi con người ta sắp chết, lúc nào cũng nói lời thiện cả. Ta chỉ là nghĩ thông suốt được rất nhiều chuyện trong những giây phút sau cùng, buông bỏ hết thảy, nói lời xin lỗi với ngươi, vậy thì có gì là lạ?</w:t>
      </w:r>
    </w:p>
    <w:p>
      <w:pPr>
        <w:pStyle w:val="BodyText"/>
      </w:pPr>
      <w:r>
        <w:t xml:space="preserve">Thác Bạt Khai Sơn cảm thấy nặng trĩu trong lòng:</w:t>
      </w:r>
    </w:p>
    <w:p>
      <w:pPr>
        <w:pStyle w:val="BodyText"/>
      </w:pPr>
      <w:r>
        <w:t xml:space="preserve">- Vậy còn đại kế đốt thành thì sao?</w:t>
      </w:r>
    </w:p>
    <w:p>
      <w:pPr>
        <w:pStyle w:val="BodyText"/>
      </w:pPr>
      <w:r>
        <w:t xml:space="preserve">- Đã bắt đầu rồi!</w:t>
      </w:r>
    </w:p>
    <w:p>
      <w:pPr>
        <w:pStyle w:val="BodyText"/>
      </w:pPr>
      <w:r>
        <w:t xml:space="preserve">Bão Phi Tuyết thờ ơ nói.</w:t>
      </w:r>
    </w:p>
    <w:p>
      <w:pPr>
        <w:pStyle w:val="BodyText"/>
      </w:pPr>
      <w:r>
        <w:t xml:space="preserve">- Ngươi là tên khốn hại người!</w:t>
      </w:r>
    </w:p>
    <w:p>
      <w:pPr>
        <w:pStyle w:val="BodyText"/>
      </w:pPr>
      <w:r>
        <w:t xml:space="preserve">Thác Bạt Khai Sơn nghe vậy gầm lên như điên cuồng, lập tức xuất ra một quyền mang theo uy thế khôn cùng, mạnh mẽ như sóng dữ xô bờ về phía Bão Phi Tuyết.</w:t>
      </w:r>
    </w:p>
    <w:p>
      <w:pPr>
        <w:pStyle w:val="BodyText"/>
      </w:pPr>
      <w:r>
        <w:t xml:space="preserve">Một quyền ấy đánh trúng vào giữa ngực Bão Phi Tuyết, khiến cho hắn bay ngược ra sau, rơi xuống thật mạnh trên mặt đất.</w:t>
      </w:r>
    </w:p>
    <w:p>
      <w:pPr>
        <w:pStyle w:val="BodyText"/>
      </w:pPr>
      <w:r>
        <w:t xml:space="preserve">Bão Phi Tuyết nằm nguyên tại chỗ, khoé miệng hắn ứa ra một dòng máu đen.</w:t>
      </w:r>
    </w:p>
    <w:p>
      <w:pPr>
        <w:pStyle w:val="BodyText"/>
      </w:pPr>
      <w:r>
        <w:t xml:space="preserve">Hắn đột nhiên bật cười ha hả:</w:t>
      </w:r>
    </w:p>
    <w:p>
      <w:pPr>
        <w:pStyle w:val="BodyText"/>
      </w:pPr>
      <w:r>
        <w:t xml:space="preserve">- Thác Bạt Khai Sơn, ngươi nghĩ rằng ta là kẻ đốt thành hay sao?</w:t>
      </w:r>
    </w:p>
    <w:p>
      <w:pPr>
        <w:pStyle w:val="BodyText"/>
      </w:pPr>
      <w:r>
        <w:t xml:space="preserve">Thác Bạt Khai Sơn nghe vậy ngẩn người, không hiểu lời hắn nói có ý gì.</w:t>
      </w:r>
    </w:p>
    <w:p>
      <w:pPr>
        <w:pStyle w:val="BodyText"/>
      </w:pPr>
      <w:r>
        <w:t xml:space="preserve">- Thác Bạt Khai Sơn, vốn ta đã định hạ lệnh cho binh sĩ dưới quyền phóng hoả đốt thành, nhưng ta tính đi tính lại cả trăm ngàn lần, không ngờ lại sơ xuất quên đi một chuyện. Kế hoạch phóng hoả đốt thành vốn định bắt đầu khi thành mất người vong, là một chiêu cuối cùng làm cho địch ta cùng chết, ngọc đá thành tro. Nhưng lúc chiến sự vừa thất bại, binh sĩ không còn lòng dạ nào nghĩ tới chuyện này, các huynh đệ thủ hạ của ta kẻ chết người bỏ chạy, người thật sự có thể nhờ cậy được gần như không còn một ai. Mặc dù ta lập ra độc kế đốt thành, nhưng vì chiến bại mà không còn người thực hiện, quả thật là một chuyện hết sức buồn cười.</w:t>
      </w:r>
    </w:p>
    <w:p>
      <w:pPr>
        <w:pStyle w:val="BodyText"/>
      </w:pPr>
      <w:r>
        <w:t xml:space="preserve">Bão Phi Tuyết đột ngột bật cười rộ như điên:</w:t>
      </w:r>
    </w:p>
    <w:p>
      <w:pPr>
        <w:pStyle w:val="BodyText"/>
      </w:pPr>
      <w:r>
        <w:t xml:space="preserve">-...Tất cả nhà cửa của dân chúng bên trong thành Kinh Viễn đều được xây cất hoàn toàn bằng gỗ, cho nên chỉ cần có lửa cháy lan, chỉ cần phong tỏa nguồn nước thì dù là thần tiên cũng khó mà cứu nổi. Cho nên trong cuộc sống thường ngày mọi người nấu nướng đều phải hết sức cẩn thận đề phòng hoả hoạn. Trên đường phố trong thành lúc nào cũng có đội cứu hoả chuyên môn tuần tra thường xuyên, hễ nơi nào có lửa là lập tức dập tắt.</w:t>
      </w:r>
    </w:p>
    <w:p>
      <w:pPr>
        <w:pStyle w:val="BodyText"/>
      </w:pPr>
      <w:r>
        <w:t xml:space="preserve">-...Hiện giờ quân Đế quốc Thiên Phong cường công thành Kinh Viễn, binh sĩ trong quân đều ra sa trường hết cả, dân chúng thì lo chạy nạn, hậu phương có lửa cháy, còn ai lo cứu chữa? Tuy ta có ý hạ lệnh phóng hỏa, nhưng không có binh sĩ thật sự dám vì ta hy sinh mà làm chuyện ấy. Vốn ta nghĩ chuyện này đã tuyệt vọng, nhưng lại phát hiện ra tình thế đã phát triển đến mức không cần ta phải ra tay nữa. Thác Bạt Khai Sơn, đám tù binh các ngươi tiến vào trong thành phao tin đồn nhảm, đúng ra ngàn vạn lần không nên đốt lửa gây rối loạn! Hiện giờ trong thành nơi nơi đều có lửa, chính là do một tay các ngươi mà thôi! Mười mấy nơi đồng thời có lửa như vậy, không bao lâu lửa sẽ bùng lên rồi lan rộng ra, lúc ấy ắt lửa cháy ngập thành không ai cứu nổi. Chuyện phóng hoả hại dân này, rốt cục là do ta làm hay là do ngươi?</w:t>
      </w:r>
    </w:p>
    <w:p>
      <w:pPr>
        <w:pStyle w:val="BodyText"/>
      </w:pPr>
      <w:r>
        <w:t xml:space="preserve">- Ngươi nói cái gì?</w:t>
      </w:r>
    </w:p>
    <w:p>
      <w:pPr>
        <w:pStyle w:val="BodyText"/>
      </w:pPr>
      <w:r>
        <w:t xml:space="preserve">Thác Bạt Khai Sơn nghe xong cảm thấy trong lòng lạnh toát.</w:t>
      </w:r>
    </w:p>
    <w:p>
      <w:pPr>
        <w:pStyle w:val="BodyText"/>
      </w:pPr>
      <w:r>
        <w:t xml:space="preserve">Hắn vội quay đầu nhìn lại phía sau, trong bầu trời thành Kinh Viễn khói đặc bay cuồn cuộn, thế lửa rõ ràng càng cháy càng lớn, đã lan rộng đến mức không thể nào cứu nổi, sự hỗn loạn trong thành càng lúc càng tăng.</w:t>
      </w:r>
    </w:p>
    <w:p>
      <w:pPr>
        <w:pStyle w:val="BodyText"/>
      </w:pPr>
      <w:r>
        <w:t xml:space="preserve">Mà chuyện phóng hỏa đốt thành này, thì ra không phải là do Bão Phi Tuyết làm, mà do hắn cùng đám tù binh Đế quốc Thiên Phong kia!</w:t>
      </w:r>
    </w:p>
    <w:p>
      <w:pPr>
        <w:pStyle w:val="BodyText"/>
      </w:pPr>
      <w:r>
        <w:t xml:space="preserve">Vốn bọn họ có ý định gây ra cảnh tượng hỗn loạn, làm cho dân chúng nhốn nháo, cho nên mới phao truyền tin đồn nhảm, phóng hoả khắp nơi, cuối cùng kết quả...chính là giúp cho hành động đốt thành của Bão Phi Tuyết...</w:t>
      </w:r>
    </w:p>
    <w:p>
      <w:pPr>
        <w:pStyle w:val="BodyText"/>
      </w:pPr>
      <w:r>
        <w:t xml:space="preserve">Thì ra, chính mình mới là thủ phạm đốt cháy thành Kinh Viễn!</w:t>
      </w:r>
    </w:p>
    <w:p>
      <w:pPr>
        <w:pStyle w:val="BodyText"/>
      </w:pPr>
      <w:r>
        <w:t xml:space="preserve">Phát hiện này làm cho Thác Bạt Khai Sơn cảm thấy trong lòng đau khổ không thôi...</w:t>
      </w:r>
    </w:p>
    <w:p>
      <w:pPr>
        <w:pStyle w:val="BodyText"/>
      </w:pPr>
      <w:r>
        <w:t xml:space="preserve">Tràng cười điên cuồng của Bão Phi Tuyết càng ngày càng lớn:</w:t>
      </w:r>
    </w:p>
    <w:p>
      <w:pPr>
        <w:pStyle w:val="BodyText"/>
      </w:pPr>
      <w:r>
        <w:t xml:space="preserve">- Mặc dù ta đã đề nghị với Quốc chủ ba kế sách để giữ nước, Quốc chủ không đồng ý, nhưng ta cũng làm được. Mặc dù ta hạ lệnh cho dân chúng xây nhà bằng gỗ, nhưng muốn hoàn thành con hào chứa dầu, công trình ấy quá lớn, không có dân chúng phối hợp, căn bản ta không làm được. Nhưng hôm nay trong thành hỗn loạn như vậy, người người chen chúc giẫm đạp lên nhau, tự làm tắc nghẽn lối thoát ở cửa thành. Cửa trước thì có quân Đế quốc Thiên Phong ngăn cản, e rằng dân chúng trong thành này cuối cùng cũng không thể nào thoát chết. Nhưng không phải bọn họ chết trong tay ta, mà là chết trong tay quân Đế quốc Thiên Phong, cùng với chết vì chính bản thân họ. Thành Kinh Viễn đã mất, Đế quốc Chỉ Thủy cũng diệt vong, Bão Phi Tuyết ta không đủ sức giữ nước, tự nhiên cũng phải cùng sống chết với mảnh đất này. Ta quay về nơi đây là muốn thi thể của ta được mai táng dưới bụi cúc này, dùng hoa cúc khắp trong hậu viện để vùi lấp tấm thân ngạo cốt. Không ngờ được Thác Bạt Tướng quân ngươi cũng đến đây bầu bạn cùng ta, như vậy sau khi ta chết, dưới cửu tuyền cũng không quá tịch mịch cô đơn!</w:t>
      </w:r>
    </w:p>
    <w:p>
      <w:pPr>
        <w:pStyle w:val="BodyText"/>
      </w:pPr>
      <w:r>
        <w:t xml:space="preserve">Hắn bật cười lớn, mái dóc dài buông xoã tung bay, dưới ánh lửa đỏ rực trời chiếu rọi, không ngờ đã biến sang màu trắng.</w:t>
      </w:r>
    </w:p>
    <w:p>
      <w:pPr>
        <w:pStyle w:val="BodyText"/>
      </w:pPr>
      <w:r>
        <w:t xml:space="preserve">Không ngờ đầu tóc của hắn đã trở thành bạc trắng!</w:t>
      </w:r>
    </w:p>
    <w:p>
      <w:pPr>
        <w:pStyle w:val="BodyText"/>
      </w:pPr>
      <w:r>
        <w:t xml:space="preserve">Hai tay hắn giơ lên như muốn ôm lấy cái gì, đầu đầy tóc trắng phất phơ theo gió, trông như những bông hoa tuyết đang bay múa.</w:t>
      </w:r>
    </w:p>
    <w:p>
      <w:pPr>
        <w:pStyle w:val="BodyText"/>
      </w:pPr>
      <w:r>
        <w:t xml:space="preserve">Lúc này, Bão Phi Tuyết trông giống hệt tên mình. (Bão: Ôm)</w:t>
      </w:r>
    </w:p>
    <w:p>
      <w:pPr>
        <w:pStyle w:val="BodyText"/>
      </w:pPr>
      <w:r>
        <w:t xml:space="preserve">Máu đen từ trong miệng hắn trào ra ngày càng nhiều, Bão Phi Tuyết vừa cười lớn vừa đi vào trong đám cúc.</w:t>
      </w:r>
    </w:p>
    <w:p>
      <w:pPr>
        <w:pStyle w:val="BodyText"/>
      </w:pPr>
      <w:r>
        <w:t xml:space="preserve">Sau đó hắn giơ hai tay lên trời, hộc ra một ngụm máu đen cuối cùng, chậm rãi ngã vào giữa đám cúc, không còn nhúc nhích hay cử động.</w:t>
      </w:r>
    </w:p>
    <w:p>
      <w:pPr>
        <w:pStyle w:val="BodyText"/>
      </w:pPr>
      <w:r>
        <w:t xml:space="preserve">- Bão Tổng Thống lĩnh!</w:t>
      </w:r>
    </w:p>
    <w:p>
      <w:pPr>
        <w:pStyle w:val="BodyText"/>
      </w:pPr>
      <w:r>
        <w:t xml:space="preserve">Thác Bạt Khai Sơn kêu to.</w:t>
      </w:r>
    </w:p>
    <w:p>
      <w:pPr>
        <w:pStyle w:val="BodyText"/>
      </w:pPr>
      <w:r>
        <w:t xml:space="preserve">Rốt cục Bão Phi Tuyết không thể nào mở miệng nói gì được nữa...</w:t>
      </w:r>
    </w:p>
    <w:p>
      <w:pPr>
        <w:pStyle w:val="BodyText"/>
      </w:pPr>
      <w:r>
        <w:t xml:space="preserve">Thác Bạt Khai Sơn quay đầu nhìn lại, sau lưng hắn, tiểu cô nương đi theo từ nãy đang ngơ ngác nhìn ra ngoài phủ.</w:t>
      </w:r>
    </w:p>
    <w:p>
      <w:pPr>
        <w:pStyle w:val="BodyText"/>
      </w:pPr>
      <w:r>
        <w:t xml:space="preserve">Bên ngoài phủ Tổng Thống lĩnh, tiếng kêu la khóc thét vang trời, ánh lửa đỏ rực đâu đâu cũng có.</w:t>
      </w:r>
    </w:p>
    <w:p>
      <w:pPr>
        <w:pStyle w:val="BodyText"/>
      </w:pPr>
      <w:r>
        <w:t xml:space="preserve">Gió đã nổi!</w:t>
      </w:r>
    </w:p>
    <w:p>
      <w:pPr>
        <w:pStyle w:val="BodyText"/>
      </w:pPr>
      <w:r>
        <w:t xml:space="preserve">Lúc Bão Phi Tuyết vừa ngã xuống...</w:t>
      </w:r>
    </w:p>
    <w:p>
      <w:pPr>
        <w:pStyle w:val="BodyText"/>
      </w:pPr>
      <w:r>
        <w:t xml:space="preserve">Thế lửa chợt tăng cao, phun ra từng lưỡi lửa đỏ nóng rực, sức nóng lan toả khắp cả không trung.</w:t>
      </w:r>
    </w:p>
    <w:p>
      <w:pPr>
        <w:pStyle w:val="BodyText"/>
      </w:pPr>
      <w:r>
        <w:t xml:space="preserve">Lửa đỏ xoay vần trên bầu trời như biển khơi dậy sóng, điên cuồng gào thét, theo gió mà tàn sát bừa bãi khắp nơi, thôn tính tất cả những gì đang tồn tại...</w:t>
      </w:r>
    </w:p>
    <w:p>
      <w:pPr>
        <w:pStyle w:val="BodyText"/>
      </w:pPr>
      <w:r>
        <w:t xml:space="preserve">Giữa biển lửa ngập trời, tường đổ vách xiêu, sinh mạng tiêu vong, hết thảy đều trở thành một đống tro tàn.</w:t>
      </w:r>
    </w:p>
    <w:p>
      <w:pPr>
        <w:pStyle w:val="BodyText"/>
      </w:pPr>
      <w:r>
        <w:t xml:space="preserve">Những tiếng khóc thét kêu la bị cuốn theo thế lửa, hoá thành những luồng khói đen vô tận hoà nhập với trời không.</w:t>
      </w:r>
    </w:p>
    <w:p>
      <w:pPr>
        <w:pStyle w:val="BodyText"/>
      </w:pPr>
      <w:r>
        <w:t xml:space="preserve">Thành Kinh Viễn đã trở thành thế giới riêng của lửa...</w:t>
      </w:r>
    </w:p>
    <w:p>
      <w:pPr>
        <w:pStyle w:val="BodyText"/>
      </w:pPr>
      <w:r>
        <w:t xml:space="preserve">Đứng ở xa xa nhìn những con rồng lửa khổng lồ đang uốn mình gào thét như ngày tận thế trên bầu trời thành Kinh Viễn, cả không trung giờ đây như một đại dương lửa đỏ, khí thế càng ngày càng mạnh bao trùm khắp cả thành, Thiển Thủy Thanh hít một hơi thật sâu.</w:t>
      </w:r>
    </w:p>
    <w:p>
      <w:pPr>
        <w:pStyle w:val="BodyText"/>
      </w:pPr>
      <w:r>
        <w:t xml:space="preserve">Nếu không nhờ Cẩu Tử chạy đến thông báo vừa kịp lúc, quân Đế quốc Thiên Phong không biết có bao nhiêu người chạy vào thành? Lúc ấy chính mình là người chôn vùi vô số tinh anh của Quân đoàn Bạo Phong trong thành Kinh Viễn!</w:t>
      </w:r>
    </w:p>
    <w:p>
      <w:pPr>
        <w:pStyle w:val="BodyText"/>
      </w:pPr>
      <w:r>
        <w:t xml:space="preserve">Bão Phi Tuyết quả thật không hổ danh xưng đệ nhất danh tướng của Đế quốc Chỉ Thủy, hắn quả nhiên có năng lực khiến cho người khác không thể khinh thường.</w:t>
      </w:r>
    </w:p>
    <w:p>
      <w:pPr>
        <w:pStyle w:val="BodyText"/>
      </w:pPr>
      <w:r>
        <w:t xml:space="preserve">Cho dù là đứng ở ngoài thành, Thiển Thủy Thanh cũng có thể cảm nhận được sức nóng hắt vào mặt liên hồi, ngọn lửa mênh mông ngập trời toát ra khí thế bao la vô tận, thôn tính hết tất cả sinh mạng trong thành Kinh Viễn.</w:t>
      </w:r>
    </w:p>
    <w:p>
      <w:pPr>
        <w:pStyle w:val="BodyText"/>
      </w:pPr>
      <w:r>
        <w:t xml:space="preserve">Dân chúng trong thành xông bừa ra ngoài, bọn họ không còn quan tâm đến chuyện có đại quân Đế quốc Thiên Phong đang uy hiếp bên ngoài.</w:t>
      </w:r>
    </w:p>
    <w:p>
      <w:pPr>
        <w:pStyle w:val="BodyText"/>
      </w:pPr>
      <w:r>
        <w:t xml:space="preserve">Có người la lớn:</w:t>
      </w:r>
    </w:p>
    <w:p>
      <w:pPr>
        <w:pStyle w:val="BodyText"/>
      </w:pPr>
      <w:r>
        <w:t xml:space="preserve">- Cửa Đông cũng đã cháy lớn, mọi người mau chạy ra cửa Tây!</w:t>
      </w:r>
    </w:p>
    <w:p>
      <w:pPr>
        <w:pStyle w:val="BodyText"/>
      </w:pPr>
      <w:r>
        <w:t xml:space="preserve">Vì vậy, rất nhiều dân chúng chạy sang cửa Tây.</w:t>
      </w:r>
    </w:p>
    <w:p>
      <w:pPr>
        <w:pStyle w:val="BodyText"/>
      </w:pPr>
      <w:r>
        <w:t xml:space="preserve">Cửa Tây cũng chính là năm cửa của thành Kinh Viễn mà binh sĩ Đế quốc Thiên Phong đang chiếm lĩnh.</w:t>
      </w:r>
    </w:p>
    <w:p>
      <w:pPr>
        <w:pStyle w:val="BodyText"/>
      </w:pPr>
      <w:r>
        <w:t xml:space="preserve">Khi binh sĩ chạy tới bẩm báo rằng, có rất nhiều dân chúng Đế quốc Chỉ Thủy muốn chạy ra ngoài, vô cùng hỗn loạn, tình thế đã xoay chuyển không ngờ...</w:t>
      </w:r>
    </w:p>
    <w:p>
      <w:pPr>
        <w:pStyle w:val="BodyText"/>
      </w:pPr>
      <w:r>
        <w:t xml:space="preserve">Không ai biết được nếu để cho hàng chục vạn dân chúng cùng với hàng vạn tên binh sĩ Đế quốc Chỉ Thủy xông vào trong trận của quân mình, sẽ mang tới phiền phức lớn tới mức nào.</w:t>
      </w:r>
    </w:p>
    <w:p>
      <w:pPr>
        <w:pStyle w:val="BodyText"/>
      </w:pPr>
      <w:r>
        <w:t xml:space="preserve">Nếu như để cho toàn bộ bọn họ lao tới, trà trộn chung với binh sĩ bên mình cùng một chỗ, kết quả này có thể đưa đến một tai hoạ lớn, tai hoạ cho quân Đế quốc Thiên Phong.</w:t>
      </w:r>
    </w:p>
    <w:p>
      <w:pPr>
        <w:pStyle w:val="BodyText"/>
      </w:pPr>
      <w:r>
        <w:t xml:space="preserve">Lúc này Thiển Thủy Thanh phải lựa chọn.</w:t>
      </w:r>
    </w:p>
    <w:p>
      <w:pPr>
        <w:pStyle w:val="BodyText"/>
      </w:pPr>
      <w:r>
        <w:t xml:space="preserve">Hắn đứng ngây ra nhìn biển lửa đang bao trùm thành Kinh Viễn, khó khăn nuốt ực một ngụm nước bọt, sau đó nói bằng một giọng khô khan không tình cảm:</w:t>
      </w:r>
    </w:p>
    <w:p>
      <w:pPr>
        <w:pStyle w:val="BodyText"/>
      </w:pPr>
      <w:r>
        <w:t xml:space="preserve">- Lệnh cho toàn quân phía trước, lập tức đổi công làm thủ, không được cho bất cứ một tên địch nào ra khỏi thành!</w:t>
      </w:r>
    </w:p>
    <w:p>
      <w:pPr>
        <w:pStyle w:val="BodyText"/>
      </w:pPr>
      <w:r>
        <w:t xml:space="preserve">Tên binh sĩ kia nghe vậy ngẩn ra:</w:t>
      </w:r>
    </w:p>
    <w:p>
      <w:pPr>
        <w:pStyle w:val="BodyText"/>
      </w:pPr>
      <w:r>
        <w:t xml:space="preserve">- Nhưng Tướng quân, thế lửa lớn như vậy, trong thành lại có rất nhiều dân chúng...</w:t>
      </w:r>
    </w:p>
    <w:p>
      <w:pPr>
        <w:pStyle w:val="BodyText"/>
      </w:pPr>
      <w:r>
        <w:t xml:space="preserve">- Ta bảo các ngươi giữ chặt cửa thành, không được thả cho bất cứ người</w:t>
      </w:r>
    </w:p>
    <w:p>
      <w:pPr>
        <w:pStyle w:val="BodyText"/>
      </w:pPr>
      <w:r>
        <w:t xml:space="preserve">Nào ra!</w:t>
      </w:r>
    </w:p>
    <w:p>
      <w:pPr>
        <w:pStyle w:val="BodyText"/>
      </w:pPr>
      <w:r>
        <w:t xml:space="preserve">Thiển Thủy Thanh lớn tiếng gầm lên, đôi mắt hắn giờ đây đỏ ngầu như máu.</w:t>
      </w:r>
    </w:p>
    <w:p>
      <w:pPr>
        <w:pStyle w:val="BodyText"/>
      </w:pPr>
      <w:r>
        <w:t xml:space="preserve">Lệnh này của Thiển Thủy Thanh vừa được truyền xuống, cửa thành Kinh Viễn lập tức trở thành một đại dương đầy máu...</w:t>
      </w:r>
    </w:p>
    <w:p>
      <w:pPr>
        <w:pStyle w:val="BodyText"/>
      </w:pPr>
      <w:r>
        <w:t xml:space="preserve">Các binh sĩ múa may con dao đồ tể, lúc này nhiệm vụ của bọn họ không phải là đánh chiếm thành Kinh Viễn nữa, mà là tạo thành phòng tuyến, kiên quyết không cho bất cứ ai vượt qua.</w:t>
      </w:r>
    </w:p>
    <w:p>
      <w:pPr>
        <w:pStyle w:val="BodyText"/>
      </w:pPr>
      <w:r>
        <w:t xml:space="preserve">Những tiếng khóc thét bất lực, những lời mắng chửi đầy giận dữ, những tiếng kêu gào đầy tuyệt vọng, những ánh mắt trước khi chết...cứ như vậy tạo thành một mảng oán khí bốc tận trời cao, hòa vào biển lửa mạnh mẽ kia thành từng đợt khói...</w:t>
      </w:r>
    </w:p>
    <w:p>
      <w:pPr>
        <w:pStyle w:val="BodyText"/>
      </w:pPr>
      <w:r>
        <w:t xml:space="preserve">Thiển Thủy Thanh dại ra đứng nhìn biển lửa trong thành theo con đường lớn dành cho ngựa chạy lan tràn ra, cháy thẳng tới năm bức tường của năm cửa phía Tây, chạm phải tường thành được xây bằng đá mới chịu ngừng lại.</w:t>
      </w:r>
    </w:p>
    <w:p>
      <w:pPr>
        <w:pStyle w:val="BodyText"/>
      </w:pPr>
      <w:r>
        <w:t xml:space="preserve">Gặp phải phòng tuyến ngăn chặn tại cửa thành, tất cả dân chúng, binh sĩ Đế quốc Chỉ Thủy, không một ai may mắn còn sống sót...</w:t>
      </w:r>
    </w:p>
    <w:p>
      <w:pPr>
        <w:pStyle w:val="BodyText"/>
      </w:pPr>
      <w:r>
        <w:t xml:space="preserve">Thế lửa mênh mông ngút trời, không phân biệt địch ta, nuốt chửng hết thảy, thôn tính hết thảy...</w:t>
      </w:r>
    </w:p>
    <w:p>
      <w:pPr>
        <w:pStyle w:val="BodyText"/>
      </w:pPr>
      <w:r>
        <w:t xml:space="preserve">Thiển Thủy Thanh cảm thấy dạ dày mình cồn cào, giống như biển khơi nổi cơn giông tố, đau đớn đến nỗi vặn vẹo cả người.</w:t>
      </w:r>
    </w:p>
    <w:p>
      <w:pPr>
        <w:pStyle w:val="BodyText"/>
      </w:pPr>
      <w:r>
        <w:t xml:space="preserve">Hắn ngã nhào xuống khỏi lưng Phi Tuyết, không còn một chút sức lực nào để đứng lên.</w:t>
      </w:r>
    </w:p>
    <w:p>
      <w:pPr>
        <w:pStyle w:val="BodyText"/>
      </w:pPr>
      <w:r>
        <w:t xml:space="preserve">- Hổ Tử!</w:t>
      </w:r>
    </w:p>
    <w:p>
      <w:pPr>
        <w:pStyle w:val="BodyText"/>
      </w:pPr>
      <w:r>
        <w:t xml:space="preserve">Hắn vẫn nằm trên mặt đất, khẽ rên lên.</w:t>
      </w:r>
    </w:p>
    <w:p>
      <w:pPr>
        <w:pStyle w:val="BodyText"/>
      </w:pPr>
      <w:r>
        <w:t xml:space="preserve">Phương Hổ vội vã dạy đến nâng hắn dậy.</w:t>
      </w:r>
    </w:p>
    <w:p>
      <w:pPr>
        <w:pStyle w:val="BodyText"/>
      </w:pPr>
      <w:r>
        <w:t xml:space="preserve">- Không!</w:t>
      </w:r>
    </w:p>
    <w:p>
      <w:pPr>
        <w:pStyle w:val="BodyText"/>
      </w:pPr>
      <w:r>
        <w:t xml:space="preserve">Thiển Thủy Thanh đẩy tay Phương Hổ ra, hắn cố gắng chỉ vào đám cận vệ đang đứng gần đó:</w:t>
      </w:r>
    </w:p>
    <w:p>
      <w:pPr>
        <w:pStyle w:val="BodyText"/>
      </w:pPr>
      <w:r>
        <w:t xml:space="preserve">- Bảo bọn họ...làm một bức tường che khuất ta, đừng để cho các binh sĩ thấy ta ngã xuống...</w:t>
      </w:r>
    </w:p>
    <w:p>
      <w:pPr>
        <w:pStyle w:val="BodyText"/>
      </w:pPr>
      <w:r>
        <w:t xml:space="preserve">Mười mấy binh sĩ tạo thành một vòng tròn nhỏ.</w:t>
      </w:r>
    </w:p>
    <w:p>
      <w:pPr>
        <w:pStyle w:val="BodyText"/>
      </w:pPr>
      <w:r>
        <w:t xml:space="preserve">Thiển Thủy Thanh nằm sải tay chân trong vòng tròn ấy, hắn lặng lẽ nhìn lên không trung.</w:t>
      </w:r>
    </w:p>
    <w:p>
      <w:pPr>
        <w:pStyle w:val="BodyText"/>
      </w:pPr>
      <w:r>
        <w:t xml:space="preserve">Hiện tại, hắn không còn nhìn thấy cảnh tượng bi thảm đang xảy ra ở thành Kinh Viễn, không còn nhìn thấy rất nhiều sinh mạng bị biển lửa vô tình nuốt chửng...</w:t>
      </w:r>
    </w:p>
    <w:p>
      <w:pPr>
        <w:pStyle w:val="BodyText"/>
      </w:pPr>
      <w:r>
        <w:t xml:space="preserve">Nhưng trong lòng hắn vẫn còn đau đớn không thôi.</w:t>
      </w:r>
    </w:p>
    <w:p>
      <w:pPr>
        <w:pStyle w:val="BodyText"/>
      </w:pPr>
      <w:r>
        <w:t xml:space="preserve">Đây chính là chuyện mà ta luôn luôn chờ đợi hay sao?</w:t>
      </w:r>
    </w:p>
    <w:p>
      <w:pPr>
        <w:pStyle w:val="BodyText"/>
      </w:pPr>
      <w:r>
        <w:t xml:space="preserve">Giết sạch mỗi một người ngăn cản con đường đi tới của ta?</w:t>
      </w:r>
    </w:p>
    <w:p>
      <w:pPr>
        <w:pStyle w:val="BodyText"/>
      </w:pPr>
      <w:r>
        <w:t xml:space="preserve">Hiện tại ta đã thành công, ngay cả công việc đồ thành cũng đã không cần làm nữa, biển lửa này đã giúp ta giảm bớt được vô số vất vả.</w:t>
      </w:r>
    </w:p>
    <w:p>
      <w:pPr>
        <w:pStyle w:val="BodyText"/>
      </w:pPr>
      <w:r>
        <w:t xml:space="preserve">Nhưng vì sao ta vẫn cảm thấy không thoải mái trong lòng?</w:t>
      </w:r>
    </w:p>
    <w:p>
      <w:pPr>
        <w:pStyle w:val="BodyText"/>
      </w:pPr>
      <w:r>
        <w:t xml:space="preserve">Hơn mười vạn người, hơn mười vạn dân chúng bình thường! Hơn mười vạn sinh linh vô tội!</w:t>
      </w:r>
    </w:p>
    <w:p>
      <w:pPr>
        <w:pStyle w:val="BodyText"/>
      </w:pPr>
      <w:r>
        <w:t xml:space="preserve">Cách đây không lâu, ngay cả một tên binh sĩ bị ta bắt trên thảo nguyên, ta cũng không chịu giết, bây giờ ta không hề chớp mắt ra lệnh một câu, khiến cho hơn mười vạn dân chúng chết trong biển lửa ngập trời!</w:t>
      </w:r>
    </w:p>
    <w:p>
      <w:pPr>
        <w:pStyle w:val="BodyText"/>
      </w:pPr>
      <w:r>
        <w:t xml:space="preserve">Thì ra chiến tranh có thể làm thay đổi một con người, lại làm thay đổi nhanh đến mức như vậy!</w:t>
      </w:r>
    </w:p>
    <w:p>
      <w:pPr>
        <w:pStyle w:val="BodyText"/>
      </w:pPr>
      <w:r>
        <w:t xml:space="preserve">Thì ra ta đã trở thành một tên đồ tể từ đầu đến chân!</w:t>
      </w:r>
    </w:p>
    <w:p>
      <w:pPr>
        <w:pStyle w:val="BodyText"/>
      </w:pPr>
      <w:r>
        <w:t xml:space="preserve">Thích đại ca, huynh nói rất đúng...</w:t>
      </w:r>
    </w:p>
    <w:p>
      <w:pPr>
        <w:pStyle w:val="BodyText"/>
      </w:pPr>
      <w:r>
        <w:t xml:space="preserve">Chức quan càng lớn, người ta càng trở nên đầy dã tâm, có rất nhiều chuyện phải lo nghĩ, người mà mình muốn bảo vệ cũng sẽ nhiều hơn, kết quả cuối cùng có thể là không thể bảo vệ được một ai cả.</w:t>
      </w:r>
    </w:p>
    <w:p>
      <w:pPr>
        <w:pStyle w:val="BodyText"/>
      </w:pPr>
      <w:r>
        <w:t xml:space="preserve">Thiển Thủy Thanh cảm thấy muốn khóc, hắn ngước nhìn lên trời cao, trong lòng đau khổ còn hơn là chết...</w:t>
      </w:r>
    </w:p>
    <w:p>
      <w:pPr>
        <w:pStyle w:val="BodyText"/>
      </w:pPr>
      <w:r>
        <w:t xml:space="preserve">Hắn đã thắng, nhưng chỉ sau khi trả giá bằng vô số sinh mạng người vô tội.</w:t>
      </w:r>
    </w:p>
    <w:p>
      <w:pPr>
        <w:pStyle w:val="BodyText"/>
      </w:pPr>
      <w:r>
        <w:t xml:space="preserve">Hắn cũng đã bại, lương tâm của hắn đã bại bởi dục vọng của hắn.</w:t>
      </w:r>
    </w:p>
    <w:p>
      <w:pPr>
        <w:pStyle w:val="BodyText"/>
      </w:pPr>
      <w:r>
        <w:t xml:space="preserve">Hắn đã thực hiện được lời hứa của chính mình, vì muốn bảo vệ người thân của mình, không tiếc huyết tẩy thiên hạ, tàn sát sinh linh.</w:t>
      </w:r>
    </w:p>
    <w:p>
      <w:pPr>
        <w:pStyle w:val="BodyText"/>
      </w:pPr>
      <w:r>
        <w:t xml:space="preserve">Nhưng hắn vẫn còn muốn tiếp tục thực hiện lời hứa, vì muốn tiếp tục bảo vệ những người thân mà mình muốn bảo vệ, vì những cuộc chiến sau này nữa...</w:t>
      </w:r>
    </w:p>
    <w:p>
      <w:pPr>
        <w:pStyle w:val="BodyText"/>
      </w:pPr>
      <w:r>
        <w:t xml:space="preserve">Hắn khẽ thì thào:</w:t>
      </w:r>
    </w:p>
    <w:p>
      <w:pPr>
        <w:pStyle w:val="BodyText"/>
      </w:pPr>
      <w:r>
        <w:t xml:space="preserve">- Thiển Thủy Thanh ta vĩnh viễn sẽ không gục ngã, ta sẽ không thất bại dưới tay quân địch, càng không bị trận hỏa hoạn này đánh bại, làm ta sợ hãi! Ta đã quyết định đi trên con đường này, vĩnh viễn ta sẽ không quay đầu lại!</w:t>
      </w:r>
    </w:p>
    <w:p>
      <w:pPr>
        <w:pStyle w:val="BodyText"/>
      </w:pPr>
      <w:r>
        <w:t xml:space="preserve">Sau đó hắn đứng lên, hai mắt hắn giờ đây đỏ ngầu như máu.</w:t>
      </w:r>
    </w:p>
    <w:p>
      <w:pPr>
        <w:pStyle w:val="BodyText"/>
      </w:pPr>
      <w:r>
        <w:t xml:space="preserve">Rốt cục toàn thành Kinh Viễn đã chìm hẳn vào trong biển lửa.</w:t>
      </w:r>
    </w:p>
    <w:p>
      <w:pPr>
        <w:pStyle w:val="BodyText"/>
      </w:pPr>
      <w:r>
        <w:t xml:space="preserve">Tất cả binh sĩ Đế quốc Thiên Phong đều nhận được mệnh lệnh rút lui ra khỏi chiến trường.</w:t>
      </w:r>
    </w:p>
    <w:p>
      <w:pPr>
        <w:pStyle w:val="BodyText"/>
      </w:pPr>
      <w:r>
        <w:t xml:space="preserve">Bởi vì Thiển Thủy Thanh ra lệnh cho quân Đế quốc Thiên Phong không được vượt qua trung tường năm cửa vô cùng đúng lúc, bởi vậy quân Đế quốc Thiên Phong cơ bản là không hề thương tổn chút nào. Rốt cục kế hoạch mượn lửa đốt thành chết chung với đại quân của địch của Bão Phi Tuyết coi như hoàn toàn phá sản. Nhưng đồng thời Thiển Thủy Thanh cũng đã hủy diệt toàn bộ thành Kinh Viễn, không chừa lại một gốc cây, ngọn cỏ nào.</w:t>
      </w:r>
    </w:p>
    <w:p>
      <w:pPr>
        <w:pStyle w:val="BodyText"/>
      </w:pPr>
      <w:r>
        <w:t xml:space="preserve">Nhìn biển lửa ngập trời ở xa xa, Thiển Thủy Thanh leo lên lưng Phi Tuyết ngồi thật thẳng. Lúc này hắn đã khôi phục lại vẻ lạnh lùng, trầm ổn, tự tin như trước.</w:t>
      </w:r>
    </w:p>
    <w:p>
      <w:pPr>
        <w:pStyle w:val="BodyText"/>
      </w:pPr>
      <w:r>
        <w:t xml:space="preserve">Hắn nhìn biển lửa kia, trong mắt phản chiếu ánh đỏ, xuất hiện nhiều điểm lấm tấm đỏ như màu máu.</w:t>
      </w:r>
    </w:p>
    <w:p>
      <w:pPr>
        <w:pStyle w:val="BodyText"/>
      </w:pPr>
      <w:r>
        <w:t xml:space="preserve">Sau đó, hắn trầm giọng hạ lệnh:</w:t>
      </w:r>
    </w:p>
    <w:p>
      <w:pPr>
        <w:pStyle w:val="BodyText"/>
      </w:pPr>
      <w:r>
        <w:t xml:space="preserve">- Thông báo: Đế quốc Chỉ Thủy yếu ớt nhưng lại ngoan cố không chịu sửa đổi, lại thêm ngu ngốc chống đối, vì vậy cho nên vào ngày mười hai tháng Mười năm một trăm lẻ sáu lịch Thiên Phong, quân Đế quốc Thiên Phong ta đại triển thần uy tiêu diệt thành Kinh Viễn của Đế quốc Chỉ Thủy. Tướng lĩnh chỉ huy chiến dịch lần này chính là Hữu Tự Doanh Thiển Thủy Thanh, trước trận đốt huyết hương tế đại kỳ, sau trận ra lệnh đốt cháy toàn thành, giết sạch già trẻ lớn bé trong thành. Tất cả tội trạng, một mình Thiển Thủy Thanh ta gánh vác!</w:t>
      </w:r>
    </w:p>
    <w:p>
      <w:pPr>
        <w:pStyle w:val="BodyText"/>
      </w:pPr>
      <w:r>
        <w:t xml:space="preserve">Trận hoả hoạn ở thành Kinh Viễn thế lửa vô cùng hung hãn, cháy suốt hai ngày hai đêm.</w:t>
      </w:r>
    </w:p>
    <w:p>
      <w:pPr>
        <w:pStyle w:val="BodyText"/>
      </w:pPr>
      <w:r>
        <w:t xml:space="preserve">Khi thế lửa đã tắt, toàn thành Kinh Viễn đã trở thành một đống hoang tàn đổ nát.</w:t>
      </w:r>
    </w:p>
    <w:p>
      <w:pPr>
        <w:pStyle w:val="BodyText"/>
      </w:pPr>
      <w:r>
        <w:t xml:space="preserve">Khắp nơi đều có thi thể bị đốt cháy đen, có thi thể của binh sĩ Đế quốc Chỉ Thủy, cũng có một ít thi thể của binh sĩ Đế quốc Thiên Phong, nhưng đương nhiên vẫn không so sánh nổi với thi thể dân chúng thành Kinh Viễn.</w:t>
      </w:r>
    </w:p>
    <w:p>
      <w:pPr>
        <w:pStyle w:val="BodyText"/>
      </w:pPr>
      <w:r>
        <w:t xml:space="preserve">Đó là một cảnh tượng thê thảm đến mức nào, không thể nào dùng lời lẽ mà diễn tả...</w:t>
      </w:r>
    </w:p>
    <w:p>
      <w:pPr>
        <w:pStyle w:val="BodyText"/>
      </w:pPr>
      <w:r>
        <w:t xml:space="preserve">Tuy nói sau đại chiến thường hay giết người cướp thành, nhưng từ trước tới nay chưa có lần công thành nào mà giết sạch cả thành không còn con gà con chó.</w:t>
      </w:r>
    </w:p>
    <w:p>
      <w:pPr>
        <w:pStyle w:val="BodyText"/>
      </w:pPr>
      <w:r>
        <w:t xml:space="preserve">Mà lần này, có thể nói rằng trong thành Kinh Viễn không một ai sống sót.</w:t>
      </w:r>
    </w:p>
    <w:p>
      <w:pPr>
        <w:pStyle w:val="BodyText"/>
      </w:pPr>
      <w:r>
        <w:t xml:space="preserve">Lửa cháy trong mấy ngày liền khắp cả thành, ngay cả người ở thành Cô Tinh cách đó hơn mười dặm còn có thể trông thấy được. Trận lửa ngập trời ở thành Kinh Viễn đã trở thành nỗi ám ảnh cuối cùng trong lòng người Đế quốc Chỉ Thủy.</w:t>
      </w:r>
    </w:p>
    <w:p>
      <w:pPr>
        <w:pStyle w:val="BodyText"/>
      </w:pPr>
      <w:r>
        <w:t xml:space="preserve">Thành Kinh Viễn không còn tồn tại nữa.</w:t>
      </w:r>
    </w:p>
    <w:p>
      <w:pPr>
        <w:pStyle w:val="BodyText"/>
      </w:pPr>
      <w:r>
        <w:t xml:space="preserve">Gót sắt của quân Đế quốc Thiên Phong sắp sửa tiến về phía Đông.</w:t>
      </w:r>
    </w:p>
    <w:p>
      <w:pPr>
        <w:pStyle w:val="BodyText"/>
      </w:pPr>
      <w:r>
        <w:t xml:space="preserve">Mất đi lá chắn cuối cùng này rồi, lại không còn Bão Phi Tuyết lãnh đạo, còn ai có thể ngăn cơn sóng dữ...?</w:t>
      </w:r>
    </w:p>
    <w:p>
      <w:pPr>
        <w:pStyle w:val="BodyText"/>
      </w:pPr>
      <w:r>
        <w:t xml:space="preserve">Tất cả chuyện này không ai có thể trả lời được.</w:t>
      </w:r>
    </w:p>
    <w:p>
      <w:pPr>
        <w:pStyle w:val="BodyText"/>
      </w:pPr>
      <w:r>
        <w:t xml:space="preserve">Mọi người chỉ biết rằng quân Đế quốc Thiên Phong vẫn dàn ngang ngoài thành Kinh Viễn, trước khi họ chính thức tiến vào thành Kinh Viễn, còn có rất nhiều chuyện cần phải giải quyết.</w:t>
      </w:r>
    </w:p>
    <w:p>
      <w:pPr>
        <w:pStyle w:val="BodyText"/>
      </w:pPr>
      <w:r>
        <w:t xml:space="preserve">Thiển Thủy Thanh đã giao lại binh quyền.</w:t>
      </w:r>
    </w:p>
    <w:p>
      <w:pPr>
        <w:pStyle w:val="BodyText"/>
      </w:pPr>
      <w:r>
        <w:t xml:space="preserve">Hiện tại hắn vẫn là một tên Doanh Chủ nho nhỏ của Hữu Tự Doanh như trước, dẫn theo ba ngàn nhân mã đóng quân ở ngoài thành Kinh Viễn.</w:t>
      </w:r>
    </w:p>
    <w:p>
      <w:pPr>
        <w:pStyle w:val="BodyText"/>
      </w:pPr>
      <w:r>
        <w:t xml:space="preserve">Chưởng Kỳ của Quỷ Phong Kỳ là Kinh Phong Triển chính thức tiếp nhận chức Chưởng Kỳ của Thiết Phong Kỳ.</w:t>
      </w:r>
    </w:p>
    <w:p>
      <w:pPr>
        <w:pStyle w:val="BodyText"/>
      </w:pPr>
      <w:r>
        <w:t xml:space="preserve">Đối với việc Thiển Thủy Thanh gánh vác toàn bộ trách nhiệm trong chuyện hỏa thiêu thành Kinh Viễn lên vai mình, có vài người lo lắng cho hắn, có vài người tỏ ra vui mừng khi thấy hắn gặp họa. Chỉ là chưa có chiếu chỉ của Hoàng đế, không ai dám quyết định chuyện sống chết của hắn.</w:t>
      </w:r>
    </w:p>
    <w:p>
      <w:pPr>
        <w:pStyle w:val="BodyText"/>
      </w:pPr>
      <w:r>
        <w:t xml:space="preserve">Ít nhất bản thân Thiển Thủy Thanh tạm thời không muốn lo lắng về chuyện này.</w:t>
      </w:r>
    </w:p>
    <w:p>
      <w:pPr>
        <w:pStyle w:val="BodyText"/>
      </w:pPr>
      <w:r>
        <w:t xml:space="preserve">Quân Đế quốc Thiên Phong đã bắt đầu thu dọn chiến trường, thu gom thi thể. Bởi vì trận lửa vừa qua thiêu cháy quá nhiều người, quân Đế quốc Thiên Phong không có cách nào phân biệt được đâu là thi thể của người bên mình, đâu là thi thể của người Đế quốc Chỉ Thủy.</w:t>
      </w:r>
    </w:p>
    <w:p>
      <w:pPr>
        <w:pStyle w:val="BodyText"/>
      </w:pPr>
      <w:r>
        <w:t xml:space="preserve">Cho nên bọn họ thống nhất đào hố vùi chung, mỗi hố như vậy là khoảng vạn thi thể.</w:t>
      </w:r>
    </w:p>
    <w:p>
      <w:pPr>
        <w:pStyle w:val="BodyText"/>
      </w:pPr>
      <w:r>
        <w:t xml:space="preserve">Bọn họ đào gần hai mươi cái hố như vậy, có khoảng gần mười bốn vạn thi thể bị ném vào trong hố.</w:t>
      </w:r>
    </w:p>
    <w:p>
      <w:pPr>
        <w:pStyle w:val="BodyText"/>
      </w:pPr>
      <w:r>
        <w:t xml:space="preserve">Còn có rất nhiều người, thi thể bọn họ bị cháy rụi trong biển lửa, đương nhiên không còn gì mà vùi lấp...</w:t>
      </w:r>
    </w:p>
    <w:p>
      <w:pPr>
        <w:pStyle w:val="BodyText"/>
      </w:pPr>
      <w:r>
        <w:t xml:space="preserve">Trận đại chiến thành Kinh Viễn, quân Đế quốc Thiên Phong tử trận gần vạn người, sáu vạn quân Đế quốc Chỉ Thủy bị tiêu diệt toàn quân, ngoại trừ một ít tù binh may mắn còn sống sót. Trận đại chiến lần này, quân Đế quốc Thiên Phong coi như thắng lợi hoàn toàn.</w:t>
      </w:r>
    </w:p>
    <w:p>
      <w:pPr>
        <w:pStyle w:val="BodyText"/>
      </w:pPr>
      <w:r>
        <w:t xml:space="preserve">Trong số đó, quân Đế quốc Chỉ Thủy có khoảng hai vạn là chết trong khi thủ thành, còn lại vùi thây trong biển lửa.</w:t>
      </w:r>
    </w:p>
    <w:p>
      <w:pPr>
        <w:pStyle w:val="BodyText"/>
      </w:pPr>
      <w:r>
        <w:t xml:space="preserve">Số quân Đế quốc Thiên Phong tử trận chủ yếu là ở cửa Cảnh Thâm.</w:t>
      </w:r>
    </w:p>
    <w:p>
      <w:pPr>
        <w:pStyle w:val="BodyText"/>
      </w:pPr>
      <w:r>
        <w:t xml:space="preserve">Có khoảng bốn ngàn binh sĩ Đế quốc Thiên Phong bị nhốt trong Ủng thành ở cửa Cảnh Thâm, toàn bộ đều chết tại đó...</w:t>
      </w:r>
    </w:p>
    <w:p>
      <w:pPr>
        <w:pStyle w:val="BodyText"/>
      </w:pPr>
      <w:r>
        <w:t xml:space="preserve">Nếu như không có trận lửa ngập trời kia, bọn họ đã có thể sống sót ít nhất một nửa.</w:t>
      </w:r>
    </w:p>
    <w:p>
      <w:pPr>
        <w:pStyle w:val="BodyText"/>
      </w:pPr>
      <w:r>
        <w:t xml:space="preserve">Hữu Tự Doanh của Thiển Thủy Thanh cùng toàn thể Thiết Phong Kỳ, đại đa số bị Thiển Thủy Thanh giữ lại làm đội dự bị, chưa lên chiến trường, bởi vậy gần như không ai chết. Nhưng chiến sĩ Hùng tộc bị chết hơn trăm người.</w:t>
      </w:r>
    </w:p>
    <w:p>
      <w:pPr>
        <w:pStyle w:val="BodyText"/>
      </w:pPr>
      <w:r>
        <w:t xml:space="preserve">Thương vong như vậy đối với người khác là quá ít, nhưng đối với Thiển Thủy Thanh, hắn cảm thấy hết sức đau lòng.</w:t>
      </w:r>
    </w:p>
    <w:p>
      <w:pPr>
        <w:pStyle w:val="BodyText"/>
      </w:pPr>
      <w:r>
        <w:t xml:space="preserve">Mỗi một tên chiến sĩ Hùng tộc đều có thể so sánh với từ ba tới năm người bình thường. Trong một số chiến dịch quan trọng, họ càng phát huy được hiệu quả mà người thường không làm được.</w:t>
      </w:r>
    </w:p>
    <w:p>
      <w:pPr>
        <w:pStyle w:val="BodyText"/>
      </w:pPr>
      <w:r>
        <w:t xml:space="preserve">Thiển Thủy Thanh trợ cấp tiền tử tuất cho Hùng tộc một khoản khá lớn, Mục Sa Nhĩ rất hài lòng về chuyện ấy.</w:t>
      </w:r>
    </w:p>
    <w:p>
      <w:pPr>
        <w:pStyle w:val="BodyText"/>
      </w:pPr>
      <w:r>
        <w:t xml:space="preserve">Điều đáng tiếc duy nhất chính là, kế hoạch cướp thành để làm phần thưởng toàn quân, rốt cục vì trận lửa kia mà tiêu tan thành mây khói.</w:t>
      </w:r>
    </w:p>
    <w:p>
      <w:pPr>
        <w:pStyle w:val="BodyText"/>
      </w:pPr>
      <w:r>
        <w:t xml:space="preserve">Quân Đế quốc Thiên Phong tốn biết bao nhiêu sinh linh trong mười mấy năm qua để chiếm Tam Trùng Thiên, cuối cùng ngoài chuyện thoả mãn được dục vọng của Hoàng đế ra, những quân nhân còn sống không được ích lợi gì.</w:t>
      </w:r>
    </w:p>
    <w:p>
      <w:pPr>
        <w:pStyle w:val="BodyText"/>
      </w:pPr>
      <w:r>
        <w:t xml:space="preserve">Đế quốc thiên phong</w:t>
      </w:r>
    </w:p>
    <w:p>
      <w:pPr>
        <w:pStyle w:val="Compact"/>
      </w:pPr>
      <w:r>
        <w:br w:type="textWrapping"/>
      </w:r>
      <w:r>
        <w:br w:type="textWrapping"/>
      </w:r>
    </w:p>
    <w:p>
      <w:pPr>
        <w:pStyle w:val="Heading2"/>
      </w:pPr>
      <w:bookmarkStart w:id="106" w:name="chương-26-ba-kế-sách-giữ-nước"/>
      <w:bookmarkEnd w:id="106"/>
      <w:r>
        <w:t xml:space="preserve">84. Chương 26: Ba Kế Sách Giữ Nước</w:t>
      </w:r>
    </w:p>
    <w:p>
      <w:pPr>
        <w:pStyle w:val="Compact"/>
      </w:pPr>
      <w:r>
        <w:br w:type="textWrapping"/>
      </w:r>
      <w:r>
        <w:br w:type="textWrapping"/>
      </w:r>
      <w:r>
        <w:t xml:space="preserve">Ngồi trong trướng của mình, Thiển Thủy Thanh đang cảm thấy đau đầu.</w:t>
      </w:r>
    </w:p>
    <w:p>
      <w:pPr>
        <w:pStyle w:val="BodyText"/>
      </w:pPr>
      <w:r>
        <w:t xml:space="preserve">Hắn vừa lấy tay xoa xoa huyệt Thái Dương với vẻ trầm tư, vừa nghe Cẩu Tử báo cáo:</w:t>
      </w:r>
    </w:p>
    <w:p>
      <w:pPr>
        <w:pStyle w:val="BodyText"/>
      </w:pPr>
      <w:r>
        <w:t xml:space="preserve">- Chúng ta đã tìm khắp toàn thành, trước sau vẫn không tìm thấy Thác Bạt Tướng quân, theo như vậy, có lẽ là hắn đã chết cháy trong thành Kinh Viễn.</w:t>
      </w:r>
    </w:p>
    <w:p>
      <w:pPr>
        <w:pStyle w:val="BodyText"/>
      </w:pPr>
      <w:r>
        <w:t xml:space="preserve">Thiển Thủy Thanh cảm thấy áo não trong lòng:</w:t>
      </w:r>
    </w:p>
    <w:p>
      <w:pPr>
        <w:pStyle w:val="BodyText"/>
      </w:pPr>
      <w:r>
        <w:t xml:space="preserve">- Truyền lệnh của ta, mở hương đàn cúng tế Thác Bạt Khai Sơn, hắn đã là người của Hữu Tự Doanh chúng ta, đáng được Hữu Tự Doanh ta cúng tế. Còn nữa, sau này đừng gọi hắn là Tướng quân nữa...Tướng quân là quân hàm mà người Đế quốc Chỉ Thủy phong cho hắn trước kia, không phải là quân hàm của Đế quốc Thiên Phong hiện tại. Hắn đã vào Hữu Tự Doanh ta, đã không còn là Tướng quân nữa, mà là binh sĩ.</w:t>
      </w:r>
    </w:p>
    <w:p>
      <w:pPr>
        <w:pStyle w:val="BodyText"/>
      </w:pPr>
      <w:r>
        <w:t xml:space="preserve">- Dạ!</w:t>
      </w:r>
    </w:p>
    <w:p>
      <w:pPr>
        <w:pStyle w:val="BodyText"/>
      </w:pPr>
      <w:r>
        <w:t xml:space="preserve">Cẩu Tử cung kính đáp.</w:t>
      </w:r>
    </w:p>
    <w:p>
      <w:pPr>
        <w:pStyle w:val="BodyText"/>
      </w:pPr>
      <w:r>
        <w:t xml:space="preserve">Ngẫm nghĩ một chút, Cẩu Tử lại nói:</w:t>
      </w:r>
    </w:p>
    <w:p>
      <w:pPr>
        <w:pStyle w:val="BodyText"/>
      </w:pPr>
      <w:r>
        <w:t xml:space="preserve">- Bích Không Tình muốn gặp ngài.</w:t>
      </w:r>
    </w:p>
    <w:p>
      <w:pPr>
        <w:pStyle w:val="BodyText"/>
      </w:pPr>
      <w:r>
        <w:t xml:space="preserve">- Bích Không Tình?</w:t>
      </w:r>
    </w:p>
    <w:p>
      <w:pPr>
        <w:pStyle w:val="BodyText"/>
      </w:pPr>
      <w:r>
        <w:t xml:space="preserve">Nhắc tới cái tên này, Thiển Thủy Thanh hơi có vẻ kinh ngạc.</w:t>
      </w:r>
    </w:p>
    <w:p>
      <w:pPr>
        <w:pStyle w:val="BodyText"/>
      </w:pPr>
      <w:r>
        <w:t xml:space="preserve">Bích Không Tình vẫn còn sống.</w:t>
      </w:r>
    </w:p>
    <w:p>
      <w:pPr>
        <w:pStyle w:val="BodyText"/>
      </w:pPr>
      <w:r>
        <w:t xml:space="preserve">Sở dĩ hắn còn sống là vì trước khi trận lửa ngập trời kia nuốt chửng toàn thành Kinh Viễn, hắn liền đầu hàng.</w:t>
      </w:r>
    </w:p>
    <w:p>
      <w:pPr>
        <w:pStyle w:val="BodyText"/>
      </w:pPr>
      <w:r>
        <w:t xml:space="preserve">Hắn đầu hàng một cách vô cùng kiên quyết.</w:t>
      </w:r>
    </w:p>
    <w:p>
      <w:pPr>
        <w:pStyle w:val="BodyText"/>
      </w:pPr>
      <w:r>
        <w:t xml:space="preserve">Hắn đâm một mâu giết chết tên Thống lĩnh của Hổ Đao Vệ còn đang liều mạng chiến đấu, dẫn theo người của hắn lệnh cho bộ hạ buông vũ khí đầu hàng.</w:t>
      </w:r>
    </w:p>
    <w:p>
      <w:pPr>
        <w:pStyle w:val="BodyText"/>
      </w:pPr>
      <w:r>
        <w:t xml:space="preserve">Có khoảng chừng một ngàn binh sĩ Đế quốc Chỉ Thủy đi theo hắn đầu hàng quân Đế quốc Thiên Phong. Đây cũng là toán binh sĩ có số lượng nhiều nhất của Đế quốc Chỉ Thủy còn sống sót trong thành Kinh Viễn.</w:t>
      </w:r>
    </w:p>
    <w:p>
      <w:pPr>
        <w:pStyle w:val="BodyText"/>
      </w:pPr>
      <w:r>
        <w:t xml:space="preserve">- Hắn muốn gặp ta để làm gì?</w:t>
      </w:r>
    </w:p>
    <w:p>
      <w:pPr>
        <w:pStyle w:val="BodyText"/>
      </w:pPr>
      <w:r>
        <w:t xml:space="preserve">Thiển Thủy Thanh trầm giọng hỏi.</w:t>
      </w:r>
    </w:p>
    <w:p>
      <w:pPr>
        <w:pStyle w:val="BodyText"/>
      </w:pPr>
      <w:r>
        <w:t xml:space="preserve">- Hắn nói hắn muốn làm binh sĩ của Hữu Tự Doanh.</w:t>
      </w:r>
    </w:p>
    <w:p>
      <w:pPr>
        <w:pStyle w:val="BodyText"/>
      </w:pPr>
      <w:r>
        <w:t xml:space="preserve">Thiển Thủy Thanh nở một nụ cười lạnh lẽo.</w:t>
      </w:r>
    </w:p>
    <w:p>
      <w:pPr>
        <w:pStyle w:val="BodyText"/>
      </w:pPr>
      <w:r>
        <w:t xml:space="preserve">Đế quốc Chỉ Thủy có anh hùng như Thác Bạt Khai Sơn, có kiêu hùng như Bão Phi Tuyết, lại cũng có cẩu hùng như Bích Không Tình.</w:t>
      </w:r>
    </w:p>
    <w:p>
      <w:pPr>
        <w:pStyle w:val="BodyText"/>
      </w:pPr>
      <w:r>
        <w:t xml:space="preserve">- Dẫn hắn vào đây.</w:t>
      </w:r>
    </w:p>
    <w:p>
      <w:pPr>
        <w:pStyle w:val="BodyText"/>
      </w:pPr>
      <w:r>
        <w:t xml:space="preserve">Thiển Thủy Thanh thờ ơ nói.</w:t>
      </w:r>
    </w:p>
    <w:p>
      <w:pPr>
        <w:pStyle w:val="BodyText"/>
      </w:pPr>
      <w:r>
        <w:t xml:space="preserve">Vừa bước vào trướng Hữu Tự Doanh, Bích Không Tình liền quỳ rạp xuống trước mặt Thiển Thủy Thanh, cao giọng hô to:</w:t>
      </w:r>
    </w:p>
    <w:p>
      <w:pPr>
        <w:pStyle w:val="BodyText"/>
      </w:pPr>
      <w:r>
        <w:t xml:space="preserve">- Bích Không Tình tham kiến Thiển Tướng quân! Từ khi lần gặp trong trận chiến ở thảo nguyên, Bích Không Tình đã được lãnh giáo qua phong thái hào hùng của Tướng quân dạo ấy, từ đó về sau liền đem lòng hâm mộ, vô cùng kính ngưỡng. Lần này Tướng quân đại triển thần uy, phá thành Kinh Viễn của chúng ta, đánh bại tên chuột nhắt bất tài Bão Phi Tuyết chỉ trong một trận, tài trí và mưu lược kiệt xuất của Tướng quân, thiên hạ người người đều biết rõ. Bích Không Tình may mắn được Tướng quân lãnh đạo, nguyện làm một tên binh sĩ dưới ngựa Tướng quân, quên mình tử chiến sa trường!</w:t>
      </w:r>
    </w:p>
    <w:p>
      <w:pPr>
        <w:pStyle w:val="BodyText"/>
      </w:pPr>
      <w:r>
        <w:t xml:space="preserve">Bích Không Tình nói một hơi ra vẻ vô cùng khẳng khái, tình ý tràn trề, đám Phương Hổ, Mộc Huyết bên cạnh nghe vậy đều cười thầm trong lòng, nhưng chỉ lạnh lùng nhìn hắn.</w:t>
      </w:r>
    </w:p>
    <w:p>
      <w:pPr>
        <w:pStyle w:val="BodyText"/>
      </w:pPr>
      <w:r>
        <w:t xml:space="preserve">Thiển Thủy Thanh cười nói:</w:t>
      </w:r>
    </w:p>
    <w:p>
      <w:pPr>
        <w:pStyle w:val="BodyText"/>
      </w:pPr>
      <w:r>
        <w:t xml:space="preserve">- Trận chiến trên thảo nguyên dạo trước, ta cũng khó có thể quên được Tướng quân. Phải nói rằng, nếu Bích Tướng quân không hạ độc thủ với đội hộ lương của chúng ta trên thảo nguyên, Thiển Thủy Thanh ta cũng chưa chắc đã được như ngày hôm nay!</w:t>
      </w:r>
    </w:p>
    <w:p>
      <w:pPr>
        <w:pStyle w:val="BodyText"/>
      </w:pPr>
      <w:r>
        <w:t xml:space="preserve">Bích Không Tình mọp đầu xuống đất:</w:t>
      </w:r>
    </w:p>
    <w:p>
      <w:pPr>
        <w:pStyle w:val="BodyText"/>
      </w:pPr>
      <w:r>
        <w:t xml:space="preserve">- Ngày đó Bích Không Tình chưa biết được uy vũ của Tướng quân cho nên có điều mạo phạm, xin Tướng quân rộng lòng tha thứ. Thiển Tướng quân hoài bão trùm thiên hạ, chí hướng cao xa, mong rằng lượng cả bao dung, sẽ không so đo tính toán với tiểu nhân.</w:t>
      </w:r>
    </w:p>
    <w:p>
      <w:pPr>
        <w:pStyle w:val="BodyText"/>
      </w:pPr>
      <w:r>
        <w:t xml:space="preserve">Giọng Thiển Thủy Thanh lộ vẻ khinh thường:</w:t>
      </w:r>
    </w:p>
    <w:p>
      <w:pPr>
        <w:pStyle w:val="BodyText"/>
      </w:pPr>
      <w:r>
        <w:t xml:space="preserve">- Vì sao ta không so đo với ngươi được? Ta cảm thấy rằng thu một tên tiểu nhân phản phúc như ngươi chẳng có chỗ nào hay ho, không bằng chém một đao giết phứt ngươi đi cho rảnh!</w:t>
      </w:r>
    </w:p>
    <w:p>
      <w:pPr>
        <w:pStyle w:val="BodyText"/>
      </w:pPr>
      <w:r>
        <w:t xml:space="preserve">Bích Không Tình lại cười hăng hắc:</w:t>
      </w:r>
    </w:p>
    <w:p>
      <w:pPr>
        <w:pStyle w:val="BodyText"/>
      </w:pPr>
      <w:r>
        <w:t xml:space="preserve">- Nếu như Tướng quân giết ta, sau này còn ai dám tới đầu hàng Tướng quân nữa chứ? Nếu phàm là người đối nghịch với Tướng quân, Tướng quân đều giết hết, như vậy không phải sẽ làm cho anh tài trong thiên hạ sợ hãi hay sao? Tướng quân thu nhận ta, chính là hành động lấy ngàn vàng mua xương ngựa*, đổi lại nhất định sẽ có hào kiệt trong thiên hạ đến quy phục. Lại nói, tuy rằng Bích Không Tình ta là một tên tiểu nhân phản phúc, thế nhưng có được mấy lần cơ hội phản phúc như vậy nữa? Ta phản Đế quốc Chỉ Thủy lần này, e rằng sau này không còn cơ hội phản lần thứ hai. Ta biết Tướng quân là một nhân vật anh hùng, khinh thường một kẻ tiểu nhân phản phúc như ta, thế nhưng trong thiên hạ có rất nhiều chuyện tiểu nhân làm được mà anh hùng làm không được. Tuy rằng Bích Không Tình ta phản phúc, nhưng nếu Tướng quân có bản lãnh, chỉ sợ thuộc hạ bất tài, chứ không sợ thuộc hạ có lòng bất chính. Ngay cả Thác Bạt Khai Sơn, Tướng quân còn dám mang theo bên cạnh, vậy còn sợ mang ta theo hay sao? Bích Không Tình ta tốt xấu gì cũng là Đại tướng của Đế quốc Chỉ Thủy, muốn dũng có dũng, muốn mưu có mưu, ta cũng đã vì quốc gia mà tận trung liều chết, hiện giờ quốc gia sắp mất, ta vì bản thân mình tranh thủ tìm cách giữ mạng sống của mình, vậy có gì sai? Ta hiểu rõ tình huống của Đế quốc Chỉ Thủy như lòng bàn tay, ngày trước ở Bắc Môn quan, nếu như tù binh của Tướng quân không phải là Thác Bạt Khai Sơn mà là ta, e rằng lần tấn công thành Kinh Viễn này, Tướng quân lại còn nắm chắc hơn vài phần, ít nhất chuyện đốt thành sẽ không xuất hiện. Vậy Tướng quân có lý do gì mà không chịu thu nhận ta?</w:t>
      </w:r>
    </w:p>
    <w:p>
      <w:pPr>
        <w:pStyle w:val="BodyText"/>
      </w:pPr>
      <w:r>
        <w:t xml:space="preserve">(*Xin quý độc giả xem chú thích ở cuối chương.)</w:t>
      </w:r>
    </w:p>
    <w:p>
      <w:pPr>
        <w:pStyle w:val="BodyText"/>
      </w:pPr>
      <w:r>
        <w:t xml:space="preserve">Không ngờ Bích Không Tình nói một hơi nghĩa chính từ nghiêm, câu nào cũng có đạo lý đường hoàng, không thể bắt bẻ vào đâu được. Đám Mộc Huyết Phương Hổ nghe vậy ngơ ngẩn nhìn nhau, trong lúc nhất thời không tìm ra lý do gì phản bác.</w:t>
      </w:r>
    </w:p>
    <w:p>
      <w:pPr>
        <w:pStyle w:val="BodyText"/>
      </w:pPr>
      <w:r>
        <w:t xml:space="preserve">Thiển Thủy Thanh nhìn Bích Không Tình, có vẻ hứng thú hơn:</w:t>
      </w:r>
    </w:p>
    <w:p>
      <w:pPr>
        <w:pStyle w:val="BodyText"/>
      </w:pPr>
      <w:r>
        <w:t xml:space="preserve">- Những lời ngươi vừa nói, có lẽ ngươi đã chuẩn bị rất lâu phải không?</w:t>
      </w:r>
    </w:p>
    <w:p>
      <w:pPr>
        <w:pStyle w:val="BodyText"/>
      </w:pPr>
      <w:r>
        <w:t xml:space="preserve">- Phải!</w:t>
      </w:r>
    </w:p>
    <w:p>
      <w:pPr>
        <w:pStyle w:val="BodyText"/>
      </w:pPr>
      <w:r>
        <w:t xml:space="preserve">Bích Không Tình đáp, không hề đỏ mặt chút nào.</w:t>
      </w:r>
    </w:p>
    <w:p>
      <w:pPr>
        <w:pStyle w:val="BodyText"/>
      </w:pPr>
      <w:r>
        <w:t xml:space="preserve">Vẻ mặt của hắn quả thật rất tiểu nhân, làm cho Thiển Thủy Thanh không thể nào không bội phục.</w:t>
      </w:r>
    </w:p>
    <w:p>
      <w:pPr>
        <w:pStyle w:val="BodyText"/>
      </w:pPr>
      <w:r>
        <w:t xml:space="preserve">Mặc dù da mặt tên này dày, nhưng Thiển Thủy Thanh biết rõ, hắn là một người thông minh, tuy có tội phản phúc thật, nhưng cũng là nhân tài có thể dùng được.</w:t>
      </w:r>
    </w:p>
    <w:p>
      <w:pPr>
        <w:pStyle w:val="BodyText"/>
      </w:pPr>
      <w:r>
        <w:t xml:space="preserve">Thiển Thủy Thanh gật gật đầu cười nói:</w:t>
      </w:r>
    </w:p>
    <w:p>
      <w:pPr>
        <w:pStyle w:val="BodyText"/>
      </w:pPr>
      <w:r>
        <w:t xml:space="preserve">- Ngươi nói quả thật cũng có đạo lý, Thác Bạt Khai Sơn hắn vô cùng cố chấp, nếu như hắn nói sớm cho ta biết về chuyện thành Kinh Viễn, vậy ắt đã có cơ hội ngăn cản trận hoả hoạn vừa rồi. Thật là đáng tiếc...</w:t>
      </w:r>
    </w:p>
    <w:p>
      <w:pPr>
        <w:pStyle w:val="BodyText"/>
      </w:pPr>
      <w:r>
        <w:t xml:space="preserve">Thiển Thủy Thanh lắc đầu thở dài:</w:t>
      </w:r>
    </w:p>
    <w:p>
      <w:pPr>
        <w:pStyle w:val="BodyText"/>
      </w:pPr>
      <w:r>
        <w:t xml:space="preserve">- Ngươi nói rất đúng, thu nhận ngươi quả thật cũng có ích lợi, nhưng làm sao ta có thể tin tưởng được ngươi? Chẳng lẽ ngươi không có người thân ở Đế quốc Chỉ Thủy sao?</w:t>
      </w:r>
    </w:p>
    <w:p>
      <w:pPr>
        <w:pStyle w:val="BodyText"/>
      </w:pPr>
      <w:r>
        <w:t xml:space="preserve">- Ta đã có vợ nhưng vẫn chưa có con.</w:t>
      </w:r>
    </w:p>
    <w:p>
      <w:pPr>
        <w:pStyle w:val="BodyText"/>
      </w:pPr>
      <w:r>
        <w:t xml:space="preserve">- Ngươi không sợ vợ ngươi sẽ bị Quốc chủ xử tử sao?</w:t>
      </w:r>
    </w:p>
    <w:p>
      <w:pPr>
        <w:pStyle w:val="BodyText"/>
      </w:pPr>
      <w:r>
        <w:t xml:space="preserve">Bích Không Tình ngạo nghễ đáp:</w:t>
      </w:r>
    </w:p>
    <w:p>
      <w:pPr>
        <w:pStyle w:val="BodyText"/>
      </w:pPr>
      <w:r>
        <w:t xml:space="preserve">- Vợ chết rồi còn có thể cưới vợ khác, nhưng mạng mình mất rồi thì không còn cơ hội gì nữa! Đế quốc Chỉ Thủy sắp sửa diệt vong, nếu ta còn không chịu đầu hàng, không lẽ bắt chước Phạm Tiến Trung sao? Lúc này ta đầu hàng, ít nhất còn có cơ hội lập công. Thí dụ như, Bão Phi Tuyết từng hiến cho Quốc chủ ba đại kế giữ nước, một cái trong đó chính là lấy thành Kinh Viễn làm phòng tuyến cuối cùng, dùng một trận lửa đốt toàn thành đổi lấy tính mạng của hơn mười vạn đại quân Đế quốc Thiên Phong. Nhưng còn hai kế sách nữa là gì, không biết Tướng quân có hứng thú hay không?</w:t>
      </w:r>
    </w:p>
    <w:p>
      <w:pPr>
        <w:pStyle w:val="BodyText"/>
      </w:pPr>
      <w:r>
        <w:t xml:space="preserve">Một câu này của Bích Không Tình làm cho sắc mặt Thiển Thủy Thanh hốt nhiên đại biến.</w:t>
      </w:r>
    </w:p>
    <w:p>
      <w:pPr>
        <w:pStyle w:val="BodyText"/>
      </w:pPr>
      <w:r>
        <w:t xml:space="preserve">Bão Phi Tuyết...rốt cục ngươi vẫn còn kế hoạch gì chưa tiến hành nữa đây?</w:t>
      </w:r>
    </w:p>
    <w:p>
      <w:pPr>
        <w:pStyle w:val="BodyText"/>
      </w:pPr>
      <w:r>
        <w:t xml:space="preserve">Không biết nó uy hiếp tới người Đế quốc Thiên Phong như thế nào?</w:t>
      </w:r>
    </w:p>
    <w:p>
      <w:pPr>
        <w:pStyle w:val="BodyText"/>
      </w:pPr>
      <w:r>
        <w:t xml:space="preserve">Sau khi Bích Không Tình nói chuyện với Thiển Thủy Thanh một canh giờ, rốt cục Bích Không Tình đã trở thành một viên chiến tướng của Hữu Tự Doanh.</w:t>
      </w:r>
    </w:p>
    <w:p>
      <w:pPr>
        <w:pStyle w:val="BodyText"/>
      </w:pPr>
      <w:r>
        <w:t xml:space="preserve">Không ai biết Bích Không Tình đã nói những gì với Thiển Thủy Thanh trong trướng suốt một canh giờ, cũng không ai biết rốt cục vì sao, Thiển Thủy Thanh lại thu nhận một tên phản tướng như vậy. Nhưng đối với quyết định này, ngoài dự liệu của mọi người, các tướng lĩnh cao cấp của Hữu Tự Doanh lại không ai tỏ vẻ phản đối.</w:t>
      </w:r>
    </w:p>
    <w:p>
      <w:pPr>
        <w:pStyle w:val="BodyText"/>
      </w:pPr>
      <w:r>
        <w:t xml:space="preserve">Sau khi Thiển Thủy Thanh ở trong trướng của mình thảo luận cùng bọn Mộc Huyết và Bích Không Tình cả mấy canh giờ, liền vội vàng đi tìm Liệt Cuồng Diễm, hắn nói có quân vụ khẩn cấp muốn gặp Liệt Cuồng Diễm.</w:t>
      </w:r>
    </w:p>
    <w:p>
      <w:pPr>
        <w:pStyle w:val="BodyText"/>
      </w:pPr>
      <w:r>
        <w:t xml:space="preserve">Cùng lúc đó có một phong thư từ thành Thương Thiên đưa tới thành Cô Tinh, sau đó giao cho một con khoái mã vội vàng chuyển tới đại doanh của Quân đoàn Bạo Phong.</w:t>
      </w:r>
    </w:p>
    <w:p>
      <w:pPr>
        <w:pStyle w:val="BodyText"/>
      </w:pPr>
      <w:r>
        <w:t xml:space="preserve">Lúc này quân Đế quốc Thiên Phong vừa đại thắng, đang định thẳng tiến về phía Đông ca khúc khải hoàn, dốc toàn lực đánh chiếm Đế quốc Chỉ Thủy, nhưng một tin tức bất thình lình xảy ra đã làm cho toàn bộ kế hoạch của Quân đoàn Bạo Phong đảo lộn.</w:t>
      </w:r>
    </w:p>
    <w:p>
      <w:pPr>
        <w:pStyle w:val="BodyText"/>
      </w:pPr>
      <w:r>
        <w:t xml:space="preserve">Khi Thiển Thủy Thanh tới trước trướng của Tổng Suất, Liệt Cuồng Diễmcầm phong thư báo tin kia trên tay đã một hồi lâu.</w:t>
      </w:r>
    </w:p>
    <w:p>
      <w:pPr>
        <w:pStyle w:val="BodyText"/>
      </w:pPr>
      <w:r>
        <w:t xml:space="preserve">- Ở đây ta còn có một tin tình báo vừa nhận được, trên đó có mô tả xác thực và tỉ mỉ hơn. Sau khi Quân đoàn Ưng Dương đại bại, tử trận hơn năm vạn người, bị bắt làm tù binh hơn ba vạn người, chỉ có gần hai vạn bỏ chạy giữ mạng. Tổng Suất Quân đoàn Ưng Dương là Thuỷ Hồng Quang tự thấy hổ thẹn với Đế quốc, không còn mặt mũi nào gặp lại Hoàng đế cho nên rút gươm tự sát, Phó Soái Tây Lĩnh cũng trọng thương mất tích, không rõ hành tung. Hai vạn kỵ binh của địch lúc ấy xuất hiện một cách thần bí khôn lường, chiến đấu vô cùng dũng mãnh, tên nào tên nấy đều che mặt, tới lui như gió, sau khi xong trận lập tức mất tích. Quân ta không biết chúng từ đâu tới, đi về đâu, quả thật thần bí không thể nào tìm được. Lại thêm sau đó Cô Chính Phàm dẫn quân thẳng lên hướng Bắc, nhanh chóng cường công, biên giới phía Tây Nam của ta chưa kịp đề phòng đại quân địch đột kích, trong vòng mười ngày đã có ba thành rơi vào tay địch, mười ba châu Yến Nam cũng đã lọt vào tay địch!</w:t>
      </w:r>
    </w:p>
    <w:p>
      <w:pPr>
        <w:pStyle w:val="BodyText"/>
      </w:pPr>
      <w:r>
        <w:t xml:space="preserve">- Đang lúc đại thắng ở đây, Tây Nam lại báo nguy!</w:t>
      </w:r>
    </w:p>
    <w:p>
      <w:pPr>
        <w:pStyle w:val="BodyText"/>
      </w:pPr>
      <w:r>
        <w:t xml:space="preserve">Nhìn vẻ mặt Thiển Thủy Thanh, Liệt Cuồng Diễm chậm rãi lắc đầu:</w:t>
      </w:r>
    </w:p>
    <w:p>
      <w:pPr>
        <w:pStyle w:val="BodyText"/>
      </w:pPr>
      <w:r>
        <w:t xml:space="preserve">- Ta phụng mệnh lập tức suất lĩnh đại quân chuyển sang chiến trường Tây Nam, lấy lại mười ba châu Yến Nam, đánh đuổi quân đế quốc Kinh Hồng trở về Hàn Phong quan. Chúng ta...không thể tiếp tục tấn công Đế quốc Chỉ Thủy được nữa!</w:t>
      </w:r>
    </w:p>
    <w:p>
      <w:pPr>
        <w:pStyle w:val="BodyText"/>
      </w:pPr>
      <w:r>
        <w:t xml:space="preserve">Quyết định này giống như một luồng sét đánh trúng vào người Thiển Thủy Thanh.</w:t>
      </w:r>
    </w:p>
    <w:p>
      <w:pPr>
        <w:pStyle w:val="BodyText"/>
      </w:pPr>
      <w:r>
        <w:t xml:space="preserve">Đế quốc thiên phong</w:t>
      </w:r>
    </w:p>
    <w:p>
      <w:pPr>
        <w:pStyle w:val="Compact"/>
      </w:pPr>
      <w:r>
        <w:br w:type="textWrapping"/>
      </w:r>
      <w:r>
        <w:br w:type="textWrapping"/>
      </w:r>
    </w:p>
    <w:p>
      <w:pPr>
        <w:pStyle w:val="Heading2"/>
      </w:pPr>
      <w:bookmarkStart w:id="107" w:name="chương-27-kết-thúc"/>
      <w:bookmarkEnd w:id="107"/>
      <w:r>
        <w:t xml:space="preserve">85. Chương 27: Kết Thúc</w:t>
      </w:r>
    </w:p>
    <w:p>
      <w:pPr>
        <w:pStyle w:val="Compact"/>
      </w:pPr>
      <w:r>
        <w:br w:type="textWrapping"/>
      </w:r>
      <w:r>
        <w:br w:type="textWrapping"/>
      </w:r>
      <w:r>
        <w:t xml:space="preserve">Thì ra, tất cả đã sớm bắt đầu rồi sao?</w:t>
      </w:r>
    </w:p>
    <w:p>
      <w:pPr>
        <w:pStyle w:val="BodyText"/>
      </w:pPr>
      <w:r>
        <w:t xml:space="preserve">Rốt cục quân Đế quốc Thiên Phong đã đánh hạ Tam Trùng Thiên, lại bị kế liên kết quân các nước chung quanh của Bão Phi Tuyết làm cho bị động. Rốt cục Liệt Cuồng Diễm và Thiển Thủy Thanh cũng hiểu ra vì nguyên nhân gì mà Bão Phi Tuyết phải kéo dài thời gian, thì ra là hắn đang chờ giờ phút này.</w:t>
      </w:r>
    </w:p>
    <w:p>
      <w:pPr>
        <w:pStyle w:val="BodyText"/>
      </w:pPr>
      <w:r>
        <w:t xml:space="preserve">Chuyện đáng tiếc là rốt cục hắn không thể chờ được tin tức này truyền tới thành Kinh Viễn, cho nên không giữ được thành Kinh Viễn. Nhưng cuối cùng hắn cũng đã đạt được mục đích của mình, cho dù quân Đế quốc Thiên Phong đã đánh hạ thành Kinh Viễn, nhưng cũng không có cách nào kéo đại quân sang thôn tính Đế quốc Chỉ Thủy ngay lập tức.</w:t>
      </w:r>
    </w:p>
    <w:p>
      <w:pPr>
        <w:pStyle w:val="BodyText"/>
      </w:pPr>
      <w:r>
        <w:t xml:space="preserve">Tên Bão Phi Tuyết này, dù đã chết nhưng vẫn để lại cho mọi người một vấn đề vô cùng nan giải.</w:t>
      </w:r>
    </w:p>
    <w:p>
      <w:pPr>
        <w:pStyle w:val="BodyText"/>
      </w:pPr>
      <w:r>
        <w:t xml:space="preserve">Sự thất bại của Quân đoàn Ưng Dương đã làm cho trận đại thắng này bị bao phủ một vầng mây u ám.</w:t>
      </w:r>
    </w:p>
    <w:p>
      <w:pPr>
        <w:pStyle w:val="BodyText"/>
      </w:pPr>
      <w:r>
        <w:t xml:space="preserve">Thất bại ở biên giới Tây Nam làm chấn động cả triều đình và dân chúng Đế quốc Thiên Phong.</w:t>
      </w:r>
    </w:p>
    <w:p>
      <w:pPr>
        <w:pStyle w:val="BodyText"/>
      </w:pPr>
      <w:r>
        <w:t xml:space="preserve">Quân đoàn Ưng Dương bị địch nhân tiêu diệt gần như tan rã cả một Quân đoàn, đây là tổn thất nặng nề nhất của Đế quốc Thiên Phong kể từ khi lập quốc tới nay.</w:t>
      </w:r>
    </w:p>
    <w:p>
      <w:pPr>
        <w:pStyle w:val="BodyText"/>
      </w:pPr>
      <w:r>
        <w:t xml:space="preserve">Mà trong trận đại bại này lại có một đội kỵ binh thần bí quyết định thắng bại của cuộc chiến, chuyện này là một nỗi nghi hoặc làm cho người ta không thể nào đoán được.</w:t>
      </w:r>
    </w:p>
    <w:p>
      <w:pPr>
        <w:pStyle w:val="BodyText"/>
      </w:pPr>
      <w:r>
        <w:t xml:space="preserve">Rốt cục người đế quốc Kinh Hồng làm như thế nào để đột phá được tuyến phòng ngự của người Đế quốc Thiên Phong, vòng ra sau lưng đánh cho một đòn chí mạng? Phải biết rằng dưới tình huống phòng ngự trên đất bằng như vậy, thật ra người đế quốc Kinh Hồng và người Đế quốc Thiên Phong không có khác biệt gì nhiều. Nếu không có sự cho phép của người Đế quốc Thiên Phong, làm sao người đế quốc Kinh Hồng có thể đi ra ngoài tầm mắt của họ, vòng ra sau lưng phát động tập kích bất ngờ, làm sao biến mất một cách thần bí như vậy được?</w:t>
      </w:r>
    </w:p>
    <w:p>
      <w:pPr>
        <w:pStyle w:val="BodyText"/>
      </w:pPr>
      <w:r>
        <w:t xml:space="preserve">Nhưng dù thế nào đi nữa, chuyện mau chóng thu hồi lại biên giới Yến Nam đã trở thành việc cấp bách nhất trong lúc này.</w:t>
      </w:r>
    </w:p>
    <w:p>
      <w:pPr>
        <w:pStyle w:val="BodyText"/>
      </w:pPr>
      <w:r>
        <w:t xml:space="preserve">Đối với chuyện này, Liệt Cuồng Diễm chỉ có thể cười khổ đánh giá: Trận chiến tấn công thành Kinh Viễn cũng giống như sóc ăn quả thông, vất vả lắm mới gặm vỡ được lớp vỏ ngoài cứng rắn, đang chuẩn bị ăn phần hạt ngon mềm bên trong, đột nhiên lại bị người nắm mũi dắt sang nơi khác ăn trái cây.</w:t>
      </w:r>
    </w:p>
    <w:p>
      <w:pPr>
        <w:pStyle w:val="BodyText"/>
      </w:pPr>
      <w:r>
        <w:t xml:space="preserve">Nhưng lại là loại trái cây có vỏ cứng ít nước, không ngon lành gì cả.</w:t>
      </w:r>
    </w:p>
    <w:p>
      <w:pPr>
        <w:pStyle w:val="BodyText"/>
      </w:pPr>
      <w:r>
        <w:t xml:space="preserve">Cảm giác như vậy, thật sự là làm cho người ta buồn bực vô cùng.</w:t>
      </w:r>
    </w:p>
    <w:p>
      <w:pPr>
        <w:pStyle w:val="BodyText"/>
      </w:pPr>
      <w:r>
        <w:t xml:space="preserve">Trên thực tế trong vòng mấy ngày nay, ở vùng hành lang Thánh Khiết cũng có chút động tĩnh khác thường.</w:t>
      </w:r>
    </w:p>
    <w:p>
      <w:pPr>
        <w:pStyle w:val="BodyText"/>
      </w:pPr>
      <w:r>
        <w:t xml:space="preserve">Năm xưa Đế quốc Đại Lương từng cất binh chinh phạt Đế quốc Chỉ Thủy, đối với những nước bên ngoài mà nói, một quốc gia thống nhất mà hùng mạnh như Đế quốc Thiên Phong, tuyệt đối bọn họ không muốn nhìn tới.</w:t>
      </w:r>
    </w:p>
    <w:p>
      <w:pPr>
        <w:pStyle w:val="BodyText"/>
      </w:pPr>
      <w:r>
        <w:t xml:space="preserve">Hiện giờ bọn họ chưa chính thức tiến binh, chỉ là cắt đứt con đường mua bán, gây trở ngại thông thương. Nhưng nếu Quân đoàn Bạo Phong xâm nhập Đế quốc Chỉ Thủy, hòa mình vào vũng nước đục chiến tranh, ắt người Công quốc Thánh Uy Nhĩ sẽ có động thái không nhỏ.</w:t>
      </w:r>
    </w:p>
    <w:p>
      <w:pPr>
        <w:pStyle w:val="BodyText"/>
      </w:pPr>
      <w:r>
        <w:t xml:space="preserve">Cho nên chẳng những Quân đoàn Bạo Phong không thể kéo quân vào Đế quốc Chỉ Thủy, mà còn phải lập tức thu hồi lại mười ba châu Yến Nam, để cảnh cáo các nước chung quanh không được vọng động.</w:t>
      </w:r>
    </w:p>
    <w:p>
      <w:pPr>
        <w:pStyle w:val="BodyText"/>
      </w:pPr>
      <w:r>
        <w:t xml:space="preserve">Một khi chiến sự bất lợi, vậy quyền thống trị của Đế quốc Thiên Phong ắt sẽ lung lay.</w:t>
      </w:r>
    </w:p>
    <w:p>
      <w:pPr>
        <w:pStyle w:val="BodyText"/>
      </w:pPr>
      <w:r>
        <w:t xml:space="preserve">Dưới tình hình như vậy, Quân đoàn Bạo Phong chỉ có thể chuyển toàn quân sang chiến đấu ở chiến trường Tây Nam, vùng Tam Trùng Thiên giao lại cho hai vạn quân Thiết Huyết Trấn canh giữ.</w:t>
      </w:r>
    </w:p>
    <w:p>
      <w:pPr>
        <w:pStyle w:val="BodyText"/>
      </w:pPr>
      <w:r>
        <w:t xml:space="preserve">Chuyện này đối với Thiển Thủy Thanh mà nói chính là một chuyện xấu tới mức không thể nào xấu hơn được nữa.</w:t>
      </w:r>
    </w:p>
    <w:p>
      <w:pPr>
        <w:pStyle w:val="BodyText"/>
      </w:pPr>
      <w:r>
        <w:t xml:space="preserve">Thượng Đế giống như một đứa trẻ con bướng bỉnh, không thích nhìn thấy món đồ chơi của mình thuận lợi ca khúc khải hoàn.</w:t>
      </w:r>
    </w:p>
    <w:p>
      <w:pPr>
        <w:pStyle w:val="BodyText"/>
      </w:pPr>
      <w:r>
        <w:t xml:space="preserve">Ông ta còn thích tung hứng món đồ chơi ấy chợt thấp chợt cao, giống như trong trò chơi tàu lượn siêu tốc, cho đến một ngày phá hỏng nó hoàn toàn, ông ta mới có thể hết hứng thú.</w:t>
      </w:r>
    </w:p>
    <w:p>
      <w:pPr>
        <w:pStyle w:val="BodyText"/>
      </w:pPr>
      <w:r>
        <w:t xml:space="preserve">Không còn Liệt Cuồng Diễm, Thiển Thủy Thanh đã mất đi chỗ dựa lớn nhất của mình trong Quân đoàn Bạo Phong.</w:t>
      </w:r>
    </w:p>
    <w:p>
      <w:pPr>
        <w:pStyle w:val="BodyText"/>
      </w:pPr>
      <w:r>
        <w:t xml:space="preserve">Tam Trùng Thiên lại trở thành thế giới của riêng Nam Vô Thương độc đoán chuyên quyền.</w:t>
      </w:r>
    </w:p>
    <w:p>
      <w:pPr>
        <w:pStyle w:val="BodyText"/>
      </w:pPr>
      <w:r>
        <w:t xml:space="preserve">Đối với Nam Vô Thương mà nói, e rằng đây là một tin quá tốt đối với hắn còn gì?</w:t>
      </w:r>
    </w:p>
    <w:p>
      <w:pPr>
        <w:pStyle w:val="BodyText"/>
      </w:pPr>
      <w:r>
        <w:t xml:space="preserve">Đối với hắn, mỗi lần Thiển Thủy Thanh lập được chiến công, cũng giống như đâm một nhát dao vào tim hắn.</w:t>
      </w:r>
    </w:p>
    <w:p>
      <w:pPr>
        <w:pStyle w:val="BodyText"/>
      </w:pPr>
      <w:r>
        <w:t xml:space="preserve">Hiển nhiên Liệt Cuồng Diễm cũng hiểu được điểm này:</w:t>
      </w:r>
    </w:p>
    <w:p>
      <w:pPr>
        <w:pStyle w:val="BodyText"/>
      </w:pPr>
      <w:r>
        <w:t xml:space="preserve">- Thuỷ Thanh, lần này ta đi rồi, từ đây về sau không còn cách nào quan tâm lo lắng cho ngươi, ngươi có ý kiến gì với việc này không? Ngươi đánh hạ thành Kinh Viễn, lập được công lớn, theo lý mà nói đúng ra nên được phong thưởng. Tuy nhiên đáng tiếc rằng, chuyện trận hỏa hoạn đốt thành Kinh Viễn, ngươi tự gánh vác toàn bộ trách nhiệm, cho nên công lao của ngươi quá nửa cũng đã tiêu tan thành mây khói. Ta sẽ nói giúp ngươi trước mặt Hoàng đế, kể rõ tất cả những chuyện xảy ra bên trong, nhưng vì để giao phó công đạo trước thiên hạ, e rằng nhiều nhất Hoàng đế chỉ có thể phán xử ngươi công tội ngang nhau mà thôi. Nhân dịp ta còn có thể làm chủ, nếu như ngươi có đề nghị gì đó...thí dụ như điều Hữu Tự Doanh tới Kỳ khác, hay theo ta đi đánh người đế quốc Kinh Hồng, cũng không phải là không thể được. Có ta ở đây ngươi vẫn còn cơ hội giữ được mạng của mình, mượn chuyện ngươi vừa mới lập công to, ta có thể làm cho bất cứ mọi người không ai dám có lời nào dị nghị!</w:t>
      </w:r>
    </w:p>
    <w:p>
      <w:pPr>
        <w:pStyle w:val="BodyText"/>
      </w:pPr>
      <w:r>
        <w:t xml:space="preserve">Nhưng chuyện làm cho ông ta kinh ngạc chính là, không ngờ Thiển Thủy Thanh lại từ chối đề nghị hết sức quý giá này.</w:t>
      </w:r>
    </w:p>
    <w:p>
      <w:pPr>
        <w:pStyle w:val="BodyText"/>
      </w:pPr>
      <w:r>
        <w:t xml:space="preserve">Hắn chỉ thản nhiên đáp:</w:t>
      </w:r>
    </w:p>
    <w:p>
      <w:pPr>
        <w:pStyle w:val="BodyText"/>
      </w:pPr>
      <w:r>
        <w:t xml:space="preserve">- Đa tạ ý tốt của Liệt Tổng Suất, chỉ là tạm thời ta không muốn tách khỏi huynh đệ Thiết Phong Kỳ, nếu như Dã Vương muốn trị tội của ta thì cứ để cho ông ta trị. Tuy nhiên ta đề nghị lúc Liệt Tổng Suất viết thư dâng lên, xin đừng ngại đề nghị với Dã Vương một chuyện, tuy rằng hiện tại quân ta đã đánh hạ được Tam Trùng Thiên, nhưng Đế quốc Chỉ Thủy vẫn còn sờ sờ ra đó. Nếu như Dã Vương muốn dạy dỗ ta một phen, xin giơ cao đánh khẽ giùm, Thiển Thủy Thanh ta không cần gì khác, chỉ muốn có thêm chút cơ hội mà thôi!</w:t>
      </w:r>
    </w:p>
    <w:p>
      <w:pPr>
        <w:pStyle w:val="BodyText"/>
      </w:pPr>
      <w:r>
        <w:t xml:space="preserve">Liệt Cuồng Diễm nghe vậy sững sờ.</w:t>
      </w:r>
    </w:p>
    <w:p>
      <w:pPr>
        <w:pStyle w:val="BodyText"/>
      </w:pPr>
      <w:r>
        <w:t xml:space="preserve">Giây phút ấy, đột nhiên Liệt Cuồng Diễm cảm thấy mình không thể nào hiểu thấu Thiển Thủy Thanh, không biết hắn đang nghĩ những gì trong đầu.</w:t>
      </w:r>
    </w:p>
    <w:p>
      <w:pPr>
        <w:pStyle w:val="BodyText"/>
      </w:pPr>
      <w:r>
        <w:t xml:space="preserve">Chẳng lẽ hắn không biết rằng, cho dù Hoàng đế không bắt tội hắn, chỉ việc để hắn ở chung với Nam Vô Thương cùng một chỗ, hắn cũng sẽ không thể có một ngày yên ổn hay sao?</w:t>
      </w:r>
    </w:p>
    <w:p>
      <w:pPr>
        <w:pStyle w:val="BodyText"/>
      </w:pPr>
      <w:r>
        <w:t xml:space="preserve">Thiển Thủy Thanh dường như hiểu được sự nghi hoặc của Liệt Cuồng Diễm, nhưng hắn chỉ mỉm cười không nói...</w:t>
      </w:r>
    </w:p>
    <w:p>
      <w:pPr>
        <w:pStyle w:val="BodyText"/>
      </w:pPr>
      <w:r>
        <w:t xml:space="preserve">Trận hỏa hoạn ngập trời kia thiêu cháy vô số dân chúng trong thành Kinh Viễn, đồng thời cũng thiêu cháy một chút lương tâm còn sót lại trong lòng hắn. Hắn đã không còn phải lo lắng, e ngại bất cứ chuyện gì, hắn chỉ biết rằng loại người như hắn cho dù là chết, cũng chỉ là báo ứng mà thôi.</w:t>
      </w:r>
    </w:p>
    <w:p>
      <w:pPr>
        <w:pStyle w:val="BodyText"/>
      </w:pPr>
      <w:r>
        <w:t xml:space="preserve">'Liệt Tổng Suất, sở dĩ ta muốn ở lại Thiết Huyết Trấn chỉ là vì ta cũng nên kết thúc chuyện giữa ta và Nam Vô Thương...'</w:t>
      </w:r>
    </w:p>
    <w:p>
      <w:pPr>
        <w:pStyle w:val="BodyText"/>
      </w:pPr>
      <w:r>
        <w:t xml:space="preserve">Thiển Thủy Thanh thầm nghĩ vậy.</w:t>
      </w:r>
    </w:p>
    <w:p>
      <w:pPr>
        <w:pStyle w:val="BodyText"/>
      </w:pPr>
      <w:r>
        <w:t xml:space="preserve">Tin tức tới từ đế quốc Kinh Hồng giống như một cơn lốc xoáy thổi quét giữa đất bằng, cũng thổi quét qua toàn thể Quân đoàn Bạo Phong.</w:t>
      </w:r>
    </w:p>
    <w:p>
      <w:pPr>
        <w:pStyle w:val="BodyText"/>
      </w:pPr>
      <w:r>
        <w:t xml:space="preserve">Tất cả mọi người nghe được tin này đều giật mình kinh sợ, vì vậy cho nên có rất ít người chú ý tới tâm trạng của một số tướng lĩnh.</w:t>
      </w:r>
    </w:p>
    <w:p>
      <w:pPr>
        <w:pStyle w:val="BodyText"/>
      </w:pPr>
      <w:r>
        <w:t xml:space="preserve">Thí dụ như Nam Vô Thương, thí dụ như Lý Quy, thí dụ như Thiển Thủy Thanh.</w:t>
      </w:r>
    </w:p>
    <w:p>
      <w:pPr>
        <w:pStyle w:val="BodyText"/>
      </w:pPr>
      <w:r>
        <w:t xml:space="preserve">Quân đoàn Bạo Phong phụng mệnh lập tức chạy tới biên giới Tây Nam, đối với Hoàng đế mà nói cũng chỉ là một sự lựa chọn bất đắc dĩ. Các quốc gia chung quanh không ai biết được bọn họ sẽ hành động như thế nào, các Quân đoàn đóng ở các nơi đều nhận được lệnh chuẩn bị chiến tranh, đề phòng các nước chung quanh. Ngoại trừ Quân đoàn Bạo Phong có ưu thế tấn công và Quân đoàn Trung Ương phụng mệnh bảo vệ kinh kỳ và vùng lân cận, Thương Dã Vọng không còn nhiều binh lực để mà điều động.</w:t>
      </w:r>
    </w:p>
    <w:p>
      <w:pPr>
        <w:pStyle w:val="BodyText"/>
      </w:pPr>
      <w:r>
        <w:t xml:space="preserve">Vì thế, vào ngày thứ ba sau khi quân Đế quốc Thiên Phong đại thắng Đế quốc Chỉ Thủy, dẹp yên Tam Trùng Thiên, Quân đoàn Bạo Phong lại xuất phát lên đường.</w:t>
      </w:r>
    </w:p>
    <w:p>
      <w:pPr>
        <w:pStyle w:val="BodyText"/>
      </w:pPr>
      <w:r>
        <w:t xml:space="preserve">Trước khi bọn họ lên đường còn hỏa thiêu hai quan Nam Bắc một trận.</w:t>
      </w:r>
    </w:p>
    <w:p>
      <w:pPr>
        <w:pStyle w:val="BodyText"/>
      </w:pPr>
      <w:r>
        <w:t xml:space="preserve">Đối với người Đế quốc Thiên Phong mà nói, Tam Trùng Thiên không còn cần thiết tồn tại nữa. Bọn họ phá tan tành một thành hai quan, không chừa lại một viên gạch, một miếng ngói nguyên lành của Tam Trùng Thiên từng ngăn chặn bước tiến của người Đế quốc Thiên Phong cả trăm năm qua.</w:t>
      </w:r>
    </w:p>
    <w:p>
      <w:pPr>
        <w:pStyle w:val="BodyText"/>
      </w:pPr>
      <w:r>
        <w:t xml:space="preserve">Nếu người Đế quốc Chỉ Thủy muốn xây dựng lại Tam Trùng Thiên, đã không còn cách nào làm được nữa. Không còn Tam Trùng Thiên ngăn trở, người Đế quốc Thiên Phong muốn công chiếm Đế quốc Chỉ Thủy chỉ là vấn đề thời gian.</w:t>
      </w:r>
    </w:p>
    <w:p>
      <w:pPr>
        <w:pStyle w:val="BodyText"/>
      </w:pPr>
      <w:r>
        <w:t xml:space="preserve">Công tác dọn dẹp sau đại chiến, chủ yếu là do binh sĩ của Thiết Huyết Trấn tiến hành sau khi Quân đoàn Bạo Phong rời đi.</w:t>
      </w:r>
    </w:p>
    <w:p>
      <w:pPr>
        <w:pStyle w:val="BodyText"/>
      </w:pPr>
      <w:r>
        <w:t xml:space="preserve">Khi bọn họ dọn dẹp đến đống gạch ngói đổ nát của phủ Bão Tổng Thống lĩnh, hai bóng người bị khói bụi hun đen cháy xuất hiện từ trong một mật đạo nho nhỏ, một người có thân hình cao lớn hùng tráng, một người có thân hình mảnh dẻ yêu kiều.</w:t>
      </w:r>
    </w:p>
    <w:p>
      <w:pPr>
        <w:pStyle w:val="BodyText"/>
      </w:pPr>
      <w:r>
        <w:t xml:space="preserve">Người có gương mặt đen trũi như than, thân hình cao lớn, cất giọng ồm ồm như tiếng sấm vọng từ cuối chân trời:</w:t>
      </w:r>
    </w:p>
    <w:p>
      <w:pPr>
        <w:pStyle w:val="BodyText"/>
      </w:pPr>
      <w:r>
        <w:t xml:space="preserve">- Ta là Thác Bạt Khai Sơn, ta muốn gặp Thiển Thủy Thanh!</w:t>
      </w:r>
    </w:p>
    <w:p>
      <w:pPr>
        <w:pStyle w:val="BodyText"/>
      </w:pPr>
      <w:r>
        <w:t xml:space="preserve">Trời đang cuối Thu, ánh nắng chiều xuyên qua không trung làm ánh lên cầu vồng bảy sắc.</w:t>
      </w:r>
    </w:p>
    <w:p>
      <w:pPr>
        <w:pStyle w:val="BodyText"/>
      </w:pPr>
      <w:r>
        <w:t xml:space="preserve">Mùa Thu là mùa thu hoạch.</w:t>
      </w:r>
    </w:p>
    <w:p>
      <w:pPr>
        <w:pStyle w:val="BodyText"/>
      </w:pPr>
      <w:r>
        <w:t xml:space="preserve">Trong mắt dân chúng, mùa Thu mỗi năm là mùa mà bọn họ mong chờ nhất, là mùa thu hoạch.</w:t>
      </w:r>
    </w:p>
    <w:p>
      <w:pPr>
        <w:pStyle w:val="BodyText"/>
      </w:pPr>
      <w:r>
        <w:t xml:space="preserve">Mấy năm nay, tác phong và uy tín của triều đình trong việc trị nước tương đối rõ ràng ngay thẳng. Tuy rằng hàng năm vẫn có chiến tranh, nhưng nhờ mấy năm gần đây mùa màng đều bội thu, nhờ vậy cho dù thuế má có tăng, nhưng cuộc sống của dân chúng cũng không đến nỗi vất vả.</w:t>
      </w:r>
    </w:p>
    <w:p>
      <w:pPr>
        <w:pStyle w:val="BodyText"/>
      </w:pPr>
      <w:r>
        <w:t xml:space="preserve">Chiến tranh là một môn học vấn vô cùng phức tạp.</w:t>
      </w:r>
    </w:p>
    <w:p>
      <w:pPr>
        <w:pStyle w:val="BodyText"/>
      </w:pPr>
      <w:r>
        <w:t xml:space="preserve">Theo cách nhìn của nhiều người, chiến tranh làm hao tốn tài nguyên, vơi đi nhân lực, làm suy yếu cả một quốc gia. Nhưng trên thực tế, chiến tranh cũng là cơ sở làm cho một quốc gia trở nên hùng mạnh.</w:t>
      </w:r>
    </w:p>
    <w:p>
      <w:pPr>
        <w:pStyle w:val="BodyText"/>
      </w:pPr>
      <w:r>
        <w:t xml:space="preserve">Chiến tranh có thể mở mang lãnh thổ, còn có thể tăng cường thực lực quốc gia.</w:t>
      </w:r>
    </w:p>
    <w:p>
      <w:pPr>
        <w:pStyle w:val="BodyText"/>
      </w:pPr>
      <w:r>
        <w:t xml:space="preserve">Một Đế quốc theo chế độ phong kiến, dân chúng chính là một tiêu chí quyết định một quốc gia mạnh hay yếu.</w:t>
      </w:r>
    </w:p>
    <w:p>
      <w:pPr>
        <w:pStyle w:val="BodyText"/>
      </w:pPr>
      <w:r>
        <w:t xml:space="preserve">Người ít nước yếu, người nhiều quá, nước cũng yếu.</w:t>
      </w:r>
    </w:p>
    <w:p>
      <w:pPr>
        <w:pStyle w:val="BodyText"/>
      </w:pPr>
      <w:r>
        <w:t xml:space="preserve">Lương thực bị hạn chế bởi diện tích trồng trọt trong nước, cho nên số dân trong một nước cũng có giới hạn tối đa. Một khi dân số vượt qua giới hạn tối đa này, quốc gia sẽ lập tức xuất hiện tình trạng khó khăn về cung ứng lương thực, do đó dễ sinh ra náo loạn, phân tranh, tình thế của quốc gia cũng vì vậy mà bị ảnh hưởng rất nhiều.</w:t>
      </w:r>
    </w:p>
    <w:p>
      <w:pPr>
        <w:pStyle w:val="BodyText"/>
      </w:pPr>
      <w:r>
        <w:t xml:space="preserve">Một quốc gia thái bình an lạc rất dễ dàng sinh ra hiện tượng dân số đột ngột tăng vọt chỉ trong vài thập niên ngắn ngủi, như vậy rất dễ sinh ra khó khăn về vấn đề cung cấp lương thực.</w:t>
      </w:r>
    </w:p>
    <w:p>
      <w:pPr>
        <w:pStyle w:val="BodyText"/>
      </w:pPr>
      <w:r>
        <w:t xml:space="preserve">Mà một quốc gia thái bình an lạc, bởi vì lúc đầu giàu có, cho nên cũng rất dễ dàng sinh ra loại hôn quân bất tài vô lực, thống trị ngu xuẩn, chính trị đồi bại.</w:t>
      </w:r>
    </w:p>
    <w:p>
      <w:pPr>
        <w:pStyle w:val="BodyText"/>
      </w:pPr>
      <w:r>
        <w:t xml:space="preserve">Một quốc gia vô địch, dễ bị rơi vào tình trạng như trên, thường là đi đến chỗ mất nước. Đây là chân lý không thay đổi từ ngàn xưa.</w:t>
      </w:r>
    </w:p>
    <w:p>
      <w:pPr>
        <w:pStyle w:val="BodyText"/>
      </w:pPr>
      <w:r>
        <w:t xml:space="preserve">Đế quốc Thiên Phong lập quốc trăm năm, có thể duy trì sự hùng mạnh trong cả trăm năm, có liên quan với tình thế của các nước xung quanh san sát, có liên quan tới địa thế không có chỗ nào hiểm yếu có thể phòng thủ được, cũng có liên quan tới việc chinh chiến liên tục hết năm này sang năm khác.</w:t>
      </w:r>
    </w:p>
    <w:p>
      <w:pPr>
        <w:pStyle w:val="BodyText"/>
      </w:pPr>
      <w:r>
        <w:t xml:space="preserve">Một trường chiến tranh có chất lượng cao có thể đoạt được rất nhiều của cải tài sản cho nước nhà, cắt giảm hiện tượng tăng trưởng dân số ở một mức độ nào đó, lại giữ gìn được ý thức ra sức vì quốc gia trong lúc lâm nguy, tránh được mối họa vì giàu có an nhàn mà dân số tăng vọt. Bản thân chiến tranh cũng đẩy mạnh kinh doanh mua bán, giao thông, thậm chí phát triển khoa học kỹ thuật, kích thích sinh trưởng, làm tăng cao thể chất của toàn dân.</w:t>
      </w:r>
    </w:p>
    <w:p>
      <w:pPr>
        <w:pStyle w:val="BodyText"/>
      </w:pPr>
      <w:r>
        <w:t xml:space="preserve">Đúng từ một góc độ nào đó mà nói, chiến tranh làm con người ta mất đi nhân tính, nhưng chiến tranh cũng phục vụ cho quốc gia.</w:t>
      </w:r>
    </w:p>
    <w:p>
      <w:pPr>
        <w:pStyle w:val="BodyText"/>
      </w:pPr>
      <w:r>
        <w:t xml:space="preserve">Đương nhiên dân chúng không hiểu được chuyện này, ngay cả những đấng quân vương cũng chưa chắc ai cũng có thể hiểu được.</w:t>
      </w:r>
    </w:p>
    <w:p>
      <w:pPr>
        <w:pStyle w:val="BodyText"/>
      </w:pPr>
      <w:r>
        <w:t xml:space="preserve">Bọn họ chỉ biết rằng, chiến tranh là một trò chơi vô cùng nguy hiểm, người muốn tham gia vào trò chơi đó, nhất định phải hết sức cẩn thận.</w:t>
      </w:r>
    </w:p>
    <w:p>
      <w:pPr>
        <w:pStyle w:val="Compact"/>
      </w:pPr>
      <w:r>
        <w:br w:type="textWrapping"/>
      </w:r>
      <w:r>
        <w:br w:type="textWrapping"/>
      </w:r>
    </w:p>
    <w:p>
      <w:pPr>
        <w:pStyle w:val="Heading2"/>
      </w:pPr>
      <w:bookmarkStart w:id="108" w:name="quyển-4-huyết-hương-tế-đại-kỳ----chương-1-đau-khổ-vì-tình"/>
      <w:bookmarkEnd w:id="108"/>
      <w:r>
        <w:t xml:space="preserve">86. Quyển 4: Huyết Hương Tế Đại Kỳ -- Chương 1: Đau Khổ Vì Tình</w:t>
      </w:r>
    </w:p>
    <w:p>
      <w:pPr>
        <w:pStyle w:val="Compact"/>
      </w:pPr>
      <w:r>
        <w:br w:type="textWrapping"/>
      </w:r>
      <w:r>
        <w:br w:type="textWrapping"/>
      </w:r>
      <w:r>
        <w:t xml:space="preserve">Thành Thương Thiên, huyện Thanh Thuỷ.</w:t>
      </w:r>
    </w:p>
    <w:p>
      <w:pPr>
        <w:pStyle w:val="BodyText"/>
      </w:pPr>
      <w:r>
        <w:t xml:space="preserve">Tiếng những chiếc lưỡi liềm cắt lúa kêu vang xoèn xoẹt dưới đồng lúa chín vàng nghe như một khúc nhạc bội thu vô cùng vui vẻ.</w:t>
      </w:r>
    </w:p>
    <w:p>
      <w:pPr>
        <w:pStyle w:val="BodyText"/>
      </w:pPr>
      <w:r>
        <w:t xml:space="preserve">Bàn tay từng quen với trường mâu, mã đao, giờ đây cầm liềm gặt lúa nhưng cũng trông ra hình ra dáng như ai, trên mặt Phương Báo lộ ra vẻ khoái chí vô cùng.</w:t>
      </w:r>
    </w:p>
    <w:p>
      <w:pPr>
        <w:pStyle w:val="BodyText"/>
      </w:pPr>
      <w:r>
        <w:t xml:space="preserve">Đã không còn những tháng ngày cỡi ngựa cầm thương xông pha trận mạc, sống một cuộc sống yên tĩnh êm đềm, so với trong tưởng tượng còn đơn điệu buồn tẻ hơn một chút. Trong lòng hắn có lẽ rốt cục vẫn còn nỗi khao khát thời gian tung hoành ngang dọc chốn sa trường, thế nhưng sống cuộc sống như hiện tại, ít ra hắn không còn phải thấp thỏm lo âu về sự sống chết của mình.</w:t>
      </w:r>
    </w:p>
    <w:p>
      <w:pPr>
        <w:pStyle w:val="BodyText"/>
      </w:pPr>
      <w:r>
        <w:t xml:space="preserve">Là một binh sĩ đạt được nhiều chiến công, lại thêm chiếc huân chương Kim Chất, một trong những công thần đánh hạ hai quan Nam Bắc, từng là người của Tướng quân Thiển Thủy Thanh mà hiện nay danh vọng lên cao như mặt trời giữa ban trưa, sau khi xuất ngũ trở về, ngay cả bọn quan lại phú hào ở địa phương mỗi lần gặp mặt hắn cũng phải tỏ ra khách sáo ba phần.</w:t>
      </w:r>
    </w:p>
    <w:p>
      <w:pPr>
        <w:pStyle w:val="BodyText"/>
      </w:pPr>
      <w:r>
        <w:t xml:space="preserve">Cuộc sống hiện tại của Phương Báo, có thể nói là không đến nỗi tệ.</w:t>
      </w:r>
    </w:p>
    <w:p>
      <w:pPr>
        <w:pStyle w:val="BodyText"/>
      </w:pPr>
      <w:r>
        <w:t xml:space="preserve">Hắn cảm thấy đủ.</w:t>
      </w:r>
    </w:p>
    <w:p>
      <w:pPr>
        <w:pStyle w:val="BodyText"/>
      </w:pPr>
      <w:r>
        <w:t xml:space="preserve">Hắn không thiếu tiền, số tiền mà Thiển Thủy Thanh đưa cho hắn thừa sức để hắn mua vài trăm mẫu đất làm một ông chủ lớn. Bất quá mẹ hắn không cho phép, bà nói dân lấy nghèo làm vinh, khinh rẻ tiền tài, quý trọng tình nghĩa.</w:t>
      </w:r>
    </w:p>
    <w:p>
      <w:pPr>
        <w:pStyle w:val="BodyText"/>
      </w:pPr>
      <w:r>
        <w:t xml:space="preserve">Phương Báo là một đứa con có hiếu, cho nên đối với chuyện ấy cũng không lấy làm buồn. Còn nếu nhất định muốn nói ra chuyện mà hắn cảm thấy không được hài lòng, đó chính là hiện tại hắn vẫn còn thiếu người nấu cơm giặt giũ.</w:t>
      </w:r>
    </w:p>
    <w:p>
      <w:pPr>
        <w:pStyle w:val="BodyText"/>
      </w:pPr>
      <w:r>
        <w:t xml:space="preserve">Mẹ hắn rất quan tâm đến việc này, đã từng nhờ mai mối tìm cho hắn vài vị cô nương.</w:t>
      </w:r>
    </w:p>
    <w:p>
      <w:pPr>
        <w:pStyle w:val="BodyText"/>
      </w:pPr>
      <w:r>
        <w:t xml:space="preserve">Đáng tiếc cho dù bà mối có nói đến mức miệng nở hoa, những cô nương được giới thiệu tới không ai bằng lòng cả.</w:t>
      </w:r>
    </w:p>
    <w:p>
      <w:pPr>
        <w:pStyle w:val="BodyText"/>
      </w:pPr>
      <w:r>
        <w:t xml:space="preserve">Một hán tử cụt mất một tay muốn tìm một cô nương tốt, cho dù là có tiền cũng khó.</w:t>
      </w:r>
    </w:p>
    <w:p>
      <w:pPr>
        <w:pStyle w:val="BodyText"/>
      </w:pPr>
      <w:r>
        <w:t xml:space="preserve">Ôi, không biết đến bao giờ mới gặp được một cô nương tốt như Vân đại tiểu thư, được vậy thì tốt biết bao...Phương Báo suy nghĩ miên man, tay cầm liềm cắt lúa cũng trở nên hăng hái hẳn.</w:t>
      </w:r>
    </w:p>
    <w:p>
      <w:pPr>
        <w:pStyle w:val="BodyText"/>
      </w:pPr>
      <w:r>
        <w:t xml:space="preserve">- Phương đại ca, mau trở về, bá mẫu gọi ngươi trở về!</w:t>
      </w:r>
    </w:p>
    <w:p>
      <w:pPr>
        <w:pStyle w:val="BodyText"/>
      </w:pPr>
      <w:r>
        <w:t xml:space="preserve">Thiết Đản ở đầu thôn gọi to, đưa tay vẫy hắn.</w:t>
      </w:r>
    </w:p>
    <w:p>
      <w:pPr>
        <w:pStyle w:val="BodyText"/>
      </w:pPr>
      <w:r>
        <w:t xml:space="preserve">Phương Báo bỏ liềm xuống, dùng khăn vắt trên vai lau mồ hôi trán, tiện tay múc một chén trà trong thùng gỗ uống ừng ực một hơi, sau đó vừa thở hổn hển vừa hỏi:</w:t>
      </w:r>
    </w:p>
    <w:p>
      <w:pPr>
        <w:pStyle w:val="BodyText"/>
      </w:pPr>
      <w:r>
        <w:t xml:space="preserve">- Mẫu thân tìm ta có chuyện gì?</w:t>
      </w:r>
    </w:p>
    <w:p>
      <w:pPr>
        <w:pStyle w:val="BodyText"/>
      </w:pPr>
      <w:r>
        <w:t xml:space="preserve">- Không biết.</w:t>
      </w:r>
    </w:p>
    <w:p>
      <w:pPr>
        <w:pStyle w:val="BodyText"/>
      </w:pPr>
      <w:r>
        <w:t xml:space="preserve">Thiết Đản trả lời:</w:t>
      </w:r>
    </w:p>
    <w:p>
      <w:pPr>
        <w:pStyle w:val="BodyText"/>
      </w:pPr>
      <w:r>
        <w:t xml:space="preserve">- Nói là có một cô nương trong thành tới tìm ngươi. Bá mẫu còn nói rằng, cô nương ấy xinh tươi mơn mởn, vừa nhìn là biết con nhà giàu có, lại hỏi ngươi hôm trước lên thành, có từng chọc ghẹo qua cô nương xinh đẹp nhà ai hay không?</w:t>
      </w:r>
    </w:p>
    <w:p>
      <w:pPr>
        <w:pStyle w:val="BodyText"/>
      </w:pPr>
      <w:r>
        <w:t xml:space="preserve">Phương Báo ngẩn người ra, sau đó phun một bãi nước bọt:</w:t>
      </w:r>
    </w:p>
    <w:p>
      <w:pPr>
        <w:pStyle w:val="BodyText"/>
      </w:pPr>
      <w:r>
        <w:t xml:space="preserve">- Ta không có, mẫu thân ta nói oan cho ta mà thôi...Dù sao ta cũng chỉ còn một cánh tay, sao thể có cô nương nào vừa ý, còn tới tận cửa tìm ta chứ?</w:t>
      </w:r>
    </w:p>
    <w:p>
      <w:pPr>
        <w:pStyle w:val="BodyText"/>
      </w:pPr>
      <w:r>
        <w:t xml:space="preserve">- Ngươi nên đi xem đi, nếu thấy vừa ý, lập tức cưới ngay đừng để chậm!</w:t>
      </w:r>
    </w:p>
    <w:p>
      <w:pPr>
        <w:pStyle w:val="BodyText"/>
      </w:pPr>
      <w:r>
        <w:t xml:space="preserve">Phương Báo thuận miệng hỏi:</w:t>
      </w:r>
    </w:p>
    <w:p>
      <w:pPr>
        <w:pStyle w:val="BodyText"/>
      </w:pPr>
      <w:r>
        <w:t xml:space="preserve">- Mẫu thân ta có nói vị cô nương ấy là ai hay không?</w:t>
      </w:r>
    </w:p>
    <w:p>
      <w:pPr>
        <w:pStyle w:val="BodyText"/>
      </w:pPr>
      <w:r>
        <w:t xml:space="preserve">- Có, dường như họ Vân gì đó...</w:t>
      </w:r>
    </w:p>
    <w:p>
      <w:pPr>
        <w:pStyle w:val="BodyText"/>
      </w:pPr>
      <w:r>
        <w:t xml:space="preserve">Phương Báo giật thót cả người.</w:t>
      </w:r>
    </w:p>
    <w:p>
      <w:pPr>
        <w:pStyle w:val="BodyText"/>
      </w:pPr>
      <w:r>
        <w:t xml:space="preserve">Hắn quăng chén nước sang bên rồi vắt giò lên cổ mà chạy, vừa chạy vừa hét to:</w:t>
      </w:r>
    </w:p>
    <w:p>
      <w:pPr>
        <w:pStyle w:val="BodyText"/>
      </w:pPr>
      <w:r>
        <w:t xml:space="preserve">- Con bà ngươi Thiết Đản sao không nói sớm? Nói cho ngươi biết, đó là đại tẩu của ta, ngươi còn dám nói cái gì cưới ngay lập tức, ta sẽ bằm ngươi ra làm trăm mảnh!</w:t>
      </w:r>
    </w:p>
    <w:p>
      <w:pPr>
        <w:pStyle w:val="BodyText"/>
      </w:pPr>
      <w:r>
        <w:t xml:space="preserve">Đại tẩu? Thiết Đản cảm thấy hồ đồ nghi hoặc, chẳng lẽ là vợ của Hổ Tử ca?</w:t>
      </w:r>
    </w:p>
    <w:p>
      <w:pPr>
        <w:pStyle w:val="BodyText"/>
      </w:pPr>
      <w:r>
        <w:t xml:space="preserve">Vân Nghê ngồi trong gian nhà nhỏ đơn sơ, đưa mắt nhìn vị lão thái thái nếp nhăn đầy mặt, ngay cả răng cũng chỉ còn lại lưa thưa vài cái đang nhìn mình mỉm cười móm mém, trong lòng không khỏi lấy làm nghi hoặc.</w:t>
      </w:r>
    </w:p>
    <w:p>
      <w:pPr>
        <w:pStyle w:val="BodyText"/>
      </w:pPr>
      <w:r>
        <w:t xml:space="preserve">Vị lão thái thái trước mặt mình là mẫu thân của Phương Báo sao? Trước kia nghe bọn Phương Hổ Phương Báo nói, mẫu thân của bọn họ năm nay chỉ mới trên dưới năm mươi, vì sao trông bề ngoài già nua đến mức như vậy, nhìn qua như là người bảy, tám mươi?</w:t>
      </w:r>
    </w:p>
    <w:p>
      <w:pPr>
        <w:pStyle w:val="BodyText"/>
      </w:pPr>
      <w:r>
        <w:t xml:space="preserve">Cuộc sống làm lụng vất vả bao năm đã làm cho biết bao nếp nhăn in hằn trên mặt lão nhân gia, không còn nghĩ đến bề ngoài đẹp đẽ của nữ nhân, tất cả tâm tình bà đều gởi gắm vào những đứa con của mình.</w:t>
      </w:r>
    </w:p>
    <w:p>
      <w:pPr>
        <w:pStyle w:val="BodyText"/>
      </w:pPr>
      <w:r>
        <w:t xml:space="preserve">Bốn anh em đã chết trận mất hai người, một người vẫn đang liều mạng chiến đấu trên sa trường, chỉ còn lại một đứa, lại còn cụt mất một tay, trong lòng bà ắt hẳn vô cùng đau khổ!</w:t>
      </w:r>
    </w:p>
    <w:p>
      <w:pPr>
        <w:pStyle w:val="BodyText"/>
      </w:pPr>
      <w:r>
        <w:t xml:space="preserve">Chỉ cần nhìn qua vẻ ngoài của bà là có thể hiểu được tất cả...</w:t>
      </w:r>
    </w:p>
    <w:p>
      <w:pPr>
        <w:pStyle w:val="BodyText"/>
      </w:pPr>
      <w:r>
        <w:t xml:space="preserve">Vân Nghê hơi nghi hoặc, vì vậy cho nên nàng vẫn cầm chén nước mà lão thái thái rót cho mình, ngồi yên bất động.</w:t>
      </w:r>
    </w:p>
    <w:p>
      <w:pPr>
        <w:pStyle w:val="BodyText"/>
      </w:pPr>
      <w:r>
        <w:t xml:space="preserve">Lúc Phương Báo khẩn trương chạy về tới nhà, Vân Nghê vẫn còn đắm chìm trong sự so sánh giữa cuộc sống phồn hoa giàu có ở nhà mình cùng với cuộc sống đơn giản bình thường của Phương Báo ở nơi đây.</w:t>
      </w:r>
    </w:p>
    <w:p>
      <w:pPr>
        <w:pStyle w:val="BodyText"/>
      </w:pPr>
      <w:r>
        <w:t xml:space="preserve">Nàng là tiểu thư khuê các, một năm cũng khó ra khỏi nhà được vài lần, cuộc sống như nơi đây quả thật là ít thấy trong đời.</w:t>
      </w:r>
    </w:p>
    <w:p>
      <w:pPr>
        <w:pStyle w:val="BodyText"/>
      </w:pPr>
      <w:r>
        <w:t xml:space="preserve">- Vân tiểu thư, quả nhiên là nàng.</w:t>
      </w:r>
    </w:p>
    <w:p>
      <w:pPr>
        <w:pStyle w:val="BodyText"/>
      </w:pPr>
      <w:r>
        <w:t xml:space="preserve">Phương Báo ngạc nhiên mừng rỡ kêu lên:</w:t>
      </w:r>
    </w:p>
    <w:p>
      <w:pPr>
        <w:pStyle w:val="BodyText"/>
      </w:pPr>
      <w:r>
        <w:t xml:space="preserve">- Vì sao nàng lại tới đây?</w:t>
      </w:r>
    </w:p>
    <w:p>
      <w:pPr>
        <w:pStyle w:val="BodyText"/>
      </w:pPr>
      <w:r>
        <w:t xml:space="preserve">Vân Nghê nở nụ cười, nàng đang muốn nói gì đó, nhưng nhìn thấy mẹ của Phương Báo lại thôi. Lão thái thái hiểu chuyện, bèn lấy cớ ra ngoài nhóm lửa.</w:t>
      </w:r>
    </w:p>
    <w:p>
      <w:pPr>
        <w:pStyle w:val="BodyText"/>
      </w:pPr>
      <w:r>
        <w:t xml:space="preserve">- Ta đến đây là muốn thăm qua cuộc sống của ngươi xem thế nào, lúc từ biệt ở thành Thanh Dã tới nay đã mấy tháng trôi qua, ta ở nhà một mình buồn đến nẫu người ra, bèn đi ra ngoài một chút. Nghĩ tới nghĩ lui cũng không biết đi đâu, nghe nói ngươi đã xuất ngũ, ta bèn tìm người hỏi thăm chỗ ở của ngươi, sau đó tới đây.</w:t>
      </w:r>
    </w:p>
    <w:p>
      <w:pPr>
        <w:pStyle w:val="BodyText"/>
      </w:pPr>
      <w:r>
        <w:t xml:space="preserve">Phương Báo toét miệng cười:</w:t>
      </w:r>
    </w:p>
    <w:p>
      <w:pPr>
        <w:pStyle w:val="BodyText"/>
      </w:pPr>
      <w:r>
        <w:t xml:space="preserve">- Cuộc sống của ta rất tốt, đừng nghĩ ta hiện tại chỉ là một người dân bình thường mà lầm, hiện tại ta có tiền, có đất, có vai vế. Ngay cả Huyện lão gia gặp ta cũng phải khách sáo một chút nữa là!</w:t>
      </w:r>
    </w:p>
    <w:p>
      <w:pPr>
        <w:pStyle w:val="BodyText"/>
      </w:pPr>
      <w:r>
        <w:t xml:space="preserve">Dứt lời, hắn lấy trong túi ra chiếc huân chương Kim Chất:</w:t>
      </w:r>
    </w:p>
    <w:p>
      <w:pPr>
        <w:pStyle w:val="BodyText"/>
      </w:pPr>
      <w:r>
        <w:t xml:space="preserve">- Gặp quan dưới thất phẩm thì không cần thi lễ, hiệu nghiệm vô cùng!</w:t>
      </w:r>
    </w:p>
    <w:p>
      <w:pPr>
        <w:pStyle w:val="BodyText"/>
      </w:pPr>
      <w:r>
        <w:t xml:space="preserve">Vân Nghê không nhịn được phải phì cười, dung mạo của nàng như đóa hoa tươi vừa hé nở, ngay cả Phương Báo cũng không dám nhìn thẳng.</w:t>
      </w:r>
    </w:p>
    <w:p>
      <w:pPr>
        <w:pStyle w:val="BodyText"/>
      </w:pPr>
      <w:r>
        <w:t xml:space="preserve">Từ sau khi nàng trở lại thành Thương Thiên, chưa từng có được nụ cười vui vẻ thoải mái như vậy.</w:t>
      </w:r>
    </w:p>
    <w:p>
      <w:pPr>
        <w:pStyle w:val="BodyText"/>
      </w:pPr>
      <w:r>
        <w:t xml:space="preserve">Lòng dũng cảm của một chiến sĩ, nét giản dị chất phác của một nông dân thể hiện trên người Phương Báo một cách hoàn hảo và hòa hợp.</w:t>
      </w:r>
    </w:p>
    <w:p>
      <w:pPr>
        <w:pStyle w:val="BodyText"/>
      </w:pPr>
      <w:r>
        <w:t xml:space="preserve">Phương Báo thật thà hỏi:</w:t>
      </w:r>
    </w:p>
    <w:p>
      <w:pPr>
        <w:pStyle w:val="BodyText"/>
      </w:pPr>
      <w:r>
        <w:t xml:space="preserve">- Vân tiểu thư, vốn ta là người thô lỗ, nàng nói tới tìm ta là muốn thăm ta, ta tin. Nhưng ta đoán rằng, ngoài chuyện đó ra, hẳn phải có một nguyên nhân nào khác phải không?</w:t>
      </w:r>
    </w:p>
    <w:p>
      <w:pPr>
        <w:pStyle w:val="BodyText"/>
      </w:pPr>
      <w:r>
        <w:t xml:space="preserve">Vân Nghê trở nên trầm tư.</w:t>
      </w:r>
    </w:p>
    <w:p>
      <w:pPr>
        <w:pStyle w:val="BodyText"/>
      </w:pPr>
      <w:r>
        <w:t xml:space="preserve">Nàng cúi đầu suy nghĩ một hồi, sau đó mới nói:</w:t>
      </w:r>
    </w:p>
    <w:p>
      <w:pPr>
        <w:pStyle w:val="BodyText"/>
      </w:pPr>
      <w:r>
        <w:t xml:space="preserve">- Báo Tử, ngươi đưa ta ra ngoài đi dạo một vòng có được không? Đột nhiên ta muốn đi xem thử, rốt cục cuộc sống dân gian là như thế nào, nhân tiện ta cũng muốn nghe ngươi kể chuyện về Hữu Tự Doanh và Thiển Thủy Thanh. Ta biết tuy rằng ngươi không còn ở trong quân, nhưng vẫn thường hay liên lạc với ca ca ngươi.</w:t>
      </w:r>
    </w:p>
    <w:p>
      <w:pPr>
        <w:pStyle w:val="BodyText"/>
      </w:pPr>
      <w:r>
        <w:t xml:space="preserve">Phương Báo ngẩn ra:</w:t>
      </w:r>
    </w:p>
    <w:p>
      <w:pPr>
        <w:pStyle w:val="BodyText"/>
      </w:pPr>
      <w:r>
        <w:t xml:space="preserve">- Nàng không biết tin gì về hắn sao?</w:t>
      </w:r>
    </w:p>
    <w:p>
      <w:pPr>
        <w:pStyle w:val="BodyText"/>
      </w:pPr>
      <w:r>
        <w:t xml:space="preserve">Vân Nghê chậm rãi nói:</w:t>
      </w:r>
    </w:p>
    <w:p>
      <w:pPr>
        <w:pStyle w:val="BodyText"/>
      </w:pPr>
      <w:r>
        <w:t xml:space="preserve">- Sau khi trở lại thành Thương Thiên, ta bị nhốt trong nhà không được phép ra ngoài. Tất cả tin tức về chàng, ta không hề biết được chút gì...Không ai dám nói cho ta biết. Hổ Tử, ngươi nói cho ta biết được không, ngoài ngươi ra, ta không còn biết hỏi người nào khác.</w:t>
      </w:r>
    </w:p>
    <w:p>
      <w:pPr>
        <w:pStyle w:val="BodyText"/>
      </w:pPr>
      <w:r>
        <w:t xml:space="preserve">Nhìn Phương Báo, mắt Vân Nghê lúc này đã long lanh nước mắt:</w:t>
      </w:r>
    </w:p>
    <w:p>
      <w:pPr>
        <w:pStyle w:val="BodyText"/>
      </w:pPr>
      <w:r>
        <w:t xml:space="preserve">- Ta lén trốn tới đây, sau khi đại ca của ta nói cho ta biết một tin duy nhất về chàng...Nhị thúc của ta chết, là do chàng giết!</w:t>
      </w:r>
    </w:p>
    <w:p>
      <w:pPr>
        <w:pStyle w:val="BodyText"/>
      </w:pPr>
      <w:r>
        <w:t xml:space="preserve">Dưới ruộng, gió mạnh thổi qua làm cho đồng lúa gợn từng cơn sóng, gợi lên hy vọng trong lòng mỗi con người.</w:t>
      </w:r>
    </w:p>
    <w:p>
      <w:pPr>
        <w:pStyle w:val="BodyText"/>
      </w:pPr>
      <w:r>
        <w:t xml:space="preserve">Trên bờ ruộng, Vân Nghê ngồi cạnh Phương Báo, nghe hắn kể về chuyện của Thiển Thủy Thanh và Hữu Tự Doanh.</w:t>
      </w:r>
    </w:p>
    <w:p>
      <w:pPr>
        <w:pStyle w:val="BodyText"/>
      </w:pPr>
      <w:r>
        <w:t xml:space="preserve">Khi nàng nghe đến sự ra đời của binh đoàn Phú Quý, nàng không khỏi phá lên cười, chuyện ấy quả thật là chỉ có mỗi mình Thiển Thủy Thanh làm được.</w:t>
      </w:r>
    </w:p>
    <w:p>
      <w:pPr>
        <w:pStyle w:val="BodyText"/>
      </w:pPr>
      <w:r>
        <w:t xml:space="preserve">Khi nàng nghe đến chuyện càn quét bọn thổ phỉ trên thảo nguyên không khỏi run sợ không thôi. Nàng cảm thấy cao hứng vì dân chúng một phương có thể được sống cuộc sống bình an, lại cũng thở dài thương cảm cho cảnh ngộ thê thảm của bầy thổ phỉ.</w:t>
      </w:r>
    </w:p>
    <w:p>
      <w:pPr>
        <w:pStyle w:val="BodyText"/>
      </w:pPr>
      <w:r>
        <w:t xml:space="preserve">Khi nàng nghe đến trận thất bại trên Táng Phong pha, mặt hoa ảm đạm, dung nhan thất sắc. Nghe đến trận đại thắng trên Hồng Thổ cương, sau đó Vân Phong Hàn tự sát, rốt cục nàng vẫn lặng lẽ không nói lời nào, cũng lặng lẽ mà rơi lệ.</w:t>
      </w:r>
    </w:p>
    <w:p>
      <w:pPr>
        <w:pStyle w:val="BodyText"/>
      </w:pPr>
      <w:r>
        <w:t xml:space="preserve">- Vân tiểu thư, ta là một người thô lỗ, tuy Vân Phong Hàn tự sát, tuy nhiên những quân nhân chúng ta cũng không muốn nói lời giả dối, nếu nói hắn là do Thiển huynh đệ giết, thật ra cũng không sai. Chúng ta vốn thô lỗ, nói chuyện không biết quanh co, chỉ biết nghĩ sao nói vậy, chuyện nên nhận thì chúng ta nhận, nhưng bảo giải thích thì...rất khó! Có mấy câu khó nghe, nhưng ta vẫn muốn nói ra, xin nàng đừng để bụng!</w:t>
      </w:r>
    </w:p>
    <w:p>
      <w:pPr>
        <w:pStyle w:val="BodyText"/>
      </w:pPr>
      <w:r>
        <w:t xml:space="preserve">- Ngươi cứ nói, không sao...</w:t>
      </w:r>
    </w:p>
    <w:p>
      <w:pPr>
        <w:pStyle w:val="BodyText"/>
      </w:pPr>
      <w:r>
        <w:t xml:space="preserve">- Thân là quân nhân, chúng ta không sợ đối thủ hùng mạnh, đã bước ra chiến trường, mạng này coi như giao phó cho trời. Trên chiến trường, chúng ta có thể đánh nhau sống chết với đối thủ, ngoài chiến trường, ai cũng là người, không có cái gọi là ân oán riêng tư, cũng không có thù hận không thể nào hóa giải.</w:t>
      </w:r>
    </w:p>
    <w:p>
      <w:pPr>
        <w:pStyle w:val="BodyText"/>
      </w:pPr>
      <w:r>
        <w:t xml:space="preserve">Vân Nghê lập tức nhớ tới chuyện lúc mới gặp nhau trên thảo nguyên, Thiển Thủy Thanh từng trao đổi thức ăn với Phi Tuyết Vệ:</w:t>
      </w:r>
    </w:p>
    <w:p>
      <w:pPr>
        <w:pStyle w:val="BodyText"/>
      </w:pPr>
      <w:r>
        <w:t xml:space="preserve">- Ta hiểu ý ngươi.</w:t>
      </w:r>
    </w:p>
    <w:p>
      <w:pPr>
        <w:pStyle w:val="BodyText"/>
      </w:pPr>
      <w:r>
        <w:t xml:space="preserve">- Nhưng chúng ta rất hận một loại người, chính là người cầm dao đâm sau lưng chúng ta. Hữu Tự Doanh không có thù hận với Vân gia, Thiển huynh đệ và nàng thật lòng yêu nhau, nếu như Vân Tổng Suất không muốn các người sống chung với nhau, vậy ông ta nên đi tìm Thiển huynh đệ nói chuyện một cách quang minh chính đại, không nên dùng thủ đoạn đê tiện như vậy. Ta biết rằng danh dự của Vân gia các người rất quan trọng, tuy nhiên nếu nói muốn dùng tính mạng mấy ngàn tướng sĩ Hữu Tự Doanh chúng ta để bảo đảm cho danh dự của Vân gia, vậy thì xin lỗi, Phương Báo ta vẫn không xem tính mạng của huynh đệ mình rẻ đến mức ấy!</w:t>
      </w:r>
    </w:p>
    <w:p>
      <w:pPr>
        <w:pStyle w:val="BodyText"/>
      </w:pPr>
      <w:r>
        <w:t xml:space="preserve">Vân Nghê cảm thấy trong lòng chua xót:</w:t>
      </w:r>
    </w:p>
    <w:p>
      <w:pPr>
        <w:pStyle w:val="BodyText"/>
      </w:pPr>
      <w:r>
        <w:t xml:space="preserve">- Ý của ngươi ta hiểu được, ta nghĩ đó là ý của riêng Nhị thúc, không phải là ý của phụ thân...</w:t>
      </w:r>
    </w:p>
    <w:p>
      <w:pPr>
        <w:pStyle w:val="BodyText"/>
      </w:pPr>
      <w:r>
        <w:t xml:space="preserve">Phương Báo cười ha hả:</w:t>
      </w:r>
    </w:p>
    <w:p>
      <w:pPr>
        <w:pStyle w:val="BodyText"/>
      </w:pPr>
      <w:r>
        <w:t xml:space="preserve">- Thật ra, ý của ai không quan trọng, quan trọng là nàng phải hiểu vì sao Thiển huynh đệ phải làm như vậy! Ta đã quan sát Thiển huynh đệ đi từng bước một cho đến ngày nay, từ lúc hắn bắt đầu là một tân binh, còn ngồi uống rượu cùng chúng ta, cùng nhau ra chiến trường giết địch. Hắn là loại người như thế nào, thật ra ta hiểu rõ hơn nàng. Vân tiểu thư, trong lòng của hắn, không có người nào quan trọng hơn nàng, nhưng ngoài nàng ra, hắn còn có một thân phận khác, chính là Tướng quân của Hữu Tự Doanh. Kẻ làm Tướng quân, phải gánh vác trách nhiệm về tính mạng của các tướng sĩ dưới tay mình, cho nên hắn chỉ là bất đắc dĩ mà thôi...hy vọng nàng có thể tha thứ cho hắn!</w:t>
      </w:r>
    </w:p>
    <w:p>
      <w:pPr>
        <w:pStyle w:val="BodyText"/>
      </w:pPr>
      <w:r>
        <w:t xml:space="preserve">- Không có biện pháp nào vẹn cả đôi đường hay sao?</w:t>
      </w:r>
    </w:p>
    <w:p>
      <w:pPr>
        <w:pStyle w:val="BodyText"/>
      </w:pPr>
      <w:r>
        <w:t xml:space="preserve">Phương Báo đáp với giọng như chém đinh chặt sắt:</w:t>
      </w:r>
    </w:p>
    <w:p>
      <w:pPr>
        <w:pStyle w:val="BodyText"/>
      </w:pPr>
      <w:r>
        <w:t xml:space="preserve">- Trong thế giới của quân nhân không hề có khái niệm vẹn cả đôi đường, chỉ có sống, hay là chết!</w:t>
      </w:r>
    </w:p>
    <w:p>
      <w:pPr>
        <w:pStyle w:val="BodyText"/>
      </w:pPr>
      <w:r>
        <w:t xml:space="preserve">Vân Nghê hiểu rõ.</w:t>
      </w:r>
    </w:p>
    <w:p>
      <w:pPr>
        <w:pStyle w:val="BodyText"/>
      </w:pPr>
      <w:r>
        <w:t xml:space="preserve">Bọn họ là quân nhân, bọn họ không phải là những nhà chính trị có thể giải thích quanh quanh co co thế nọ thế kia. Chuyện quan hệ đến sống chết, không thể nào dùng ích lợi mà lay chuyển được.</w:t>
      </w:r>
    </w:p>
    <w:p>
      <w:pPr>
        <w:pStyle w:val="BodyText"/>
      </w:pPr>
      <w:r>
        <w:t xml:space="preserve">Sự trừng phạt của quân nhân không hề có chuyện vẹn cả đôi đường, không thể tính toán, không thể lấy lòng.</w:t>
      </w:r>
    </w:p>
    <w:p>
      <w:pPr>
        <w:pStyle w:val="BodyText"/>
      </w:pPr>
      <w:r>
        <w:t xml:space="preserve">Xử lý theo kiểu vẹn cả đôi đường, đối với Hữu Tự Doanh mà nói, cũng đồng nghĩa với chuyện buông tha không giết hung thủ sát hại mấy trăm binh sĩ của Hữu Tự Doanh.</w:t>
      </w:r>
    </w:p>
    <w:p>
      <w:pPr>
        <w:pStyle w:val="BodyText"/>
      </w:pPr>
      <w:r>
        <w:t xml:space="preserve">Lúc này, Vân Nghê cảm thấy lòng mình lắng lại.</w:t>
      </w:r>
    </w:p>
    <w:p>
      <w:pPr>
        <w:pStyle w:val="BodyText"/>
      </w:pPr>
      <w:r>
        <w:t xml:space="preserve">Không biết vì sao, cõi lòng nàng vốn khi nãy hệt như sông dài ngập sóng, giờ phút này lại như nước trong giếng lặng, không hề gợn mảy may nào.</w:t>
      </w:r>
    </w:p>
    <w:p>
      <w:pPr>
        <w:pStyle w:val="BodyText"/>
      </w:pPr>
      <w:r>
        <w:t xml:space="preserve">Nàng thản nhiên nói:</w:t>
      </w:r>
    </w:p>
    <w:p>
      <w:pPr>
        <w:pStyle w:val="BodyText"/>
      </w:pPr>
      <w:r>
        <w:t xml:space="preserve">- Ngươi cứ tiếp tục nói đi, ta rất muốn nghe chuyện...chuyện thành Kinh Viễn.</w:t>
      </w:r>
    </w:p>
    <w:p>
      <w:pPr>
        <w:pStyle w:val="BodyText"/>
      </w:pPr>
      <w:r>
        <w:t xml:space="preserve">Phương Báo kinh ngạc nhìn nàng, dưới ánh nắng chiều chiếu rọi, gương mặt của nàng toát ra ánh sáng vô cùng tinh khiết thanh cao, như pho tượng một nữ thần làm cho người ta cảm thấy kính ngưỡng tự đáy lòng.</w:t>
      </w:r>
    </w:p>
    <w:p>
      <w:pPr>
        <w:pStyle w:val="BodyText"/>
      </w:pPr>
      <w:r>
        <w:t xml:space="preserve">Nàng cũng không nói tha thứ, cũng không nói không tha thứ, chỉ đơn giản là muốn nghe tiếp chuyện về Thiển Thủy Thanh. Phương Báo nghe vậy nhất thời hoảng hốt trong lòng, cũng không biết mở miệng bằng cách nào.</w:t>
      </w:r>
    </w:p>
    <w:p>
      <w:pPr>
        <w:pStyle w:val="BodyText"/>
      </w:pPr>
      <w:r>
        <w:t xml:space="preserve">Chuyện tiếp theo...vô cùng phức tạp.</w:t>
      </w:r>
    </w:p>
    <w:p>
      <w:pPr>
        <w:pStyle w:val="BodyText"/>
      </w:pPr>
      <w:r>
        <w:t xml:space="preserve">Lúc ấy Vân Nghê ngồi trên bờ ruộng nghe Phương Báo kể về trận đại chiến thành Kinh Viễn. Nàng ngồi nghe rất lâu, cho đến sau khi trận hỏa hoạn kia chấm dứt.</w:t>
      </w:r>
    </w:p>
    <w:p>
      <w:pPr>
        <w:pStyle w:val="BodyText"/>
      </w:pPr>
      <w:r>
        <w:t xml:space="preserve">Tam Trùng Thiên không còn nữa.</w:t>
      </w:r>
    </w:p>
    <w:p>
      <w:pPr>
        <w:pStyle w:val="BodyText"/>
      </w:pPr>
      <w:r>
        <w:t xml:space="preserve">Quân đoàn Bạo Phong chuyển sang chiến đấu ở chiến trường Tây Nam.</w:t>
      </w:r>
    </w:p>
    <w:p>
      <w:pPr>
        <w:pStyle w:val="BodyText"/>
      </w:pPr>
      <w:r>
        <w:t xml:space="preserve">Trong thành Cô Tinh chỉ còn lại Thiển Thủy Thanh và Nam Vô Thương.</w:t>
      </w:r>
    </w:p>
    <w:p>
      <w:pPr>
        <w:pStyle w:val="BodyText"/>
      </w:pPr>
      <w:r>
        <w:t xml:space="preserve">Tương lai bọn họ hung hiểm khó lường.</w:t>
      </w:r>
    </w:p>
    <w:p>
      <w:pPr>
        <w:pStyle w:val="BodyText"/>
      </w:pPr>
      <w:r>
        <w:t xml:space="preserve">Phương Báo lại nói:</w:t>
      </w:r>
    </w:p>
    <w:p>
      <w:pPr>
        <w:pStyle w:val="BodyText"/>
      </w:pPr>
      <w:r>
        <w:t xml:space="preserve">- Ca ca của ta viết thư về nói rằng, Thiển huynh đệ không hề xem trọng chuyện sau này, hàng ngày hắn vẫn tươi cười huấn luyện binh sĩ, không ai biết được sau này sẽ ra sao...</w:t>
      </w:r>
    </w:p>
    <w:p>
      <w:pPr>
        <w:pStyle w:val="BodyText"/>
      </w:pPr>
      <w:r>
        <w:t xml:space="preserve">Vân Nghê dịu dàng nói:</w:t>
      </w:r>
    </w:p>
    <w:p>
      <w:pPr>
        <w:pStyle w:val="BodyText"/>
      </w:pPr>
      <w:r>
        <w:t xml:space="preserve">- Ngươi nên tin tưởng chàng, không phải từ trước ngươi vẫn tin tưởng chàng sao?</w:t>
      </w:r>
    </w:p>
    <w:p>
      <w:pPr>
        <w:pStyle w:val="BodyText"/>
      </w:pPr>
      <w:r>
        <w:t xml:space="preserve">Phương Báo kinh ngạc nhìn nàng, nàng nói tiếp:</w:t>
      </w:r>
    </w:p>
    <w:p>
      <w:pPr>
        <w:pStyle w:val="BodyText"/>
      </w:pPr>
      <w:r>
        <w:t xml:space="preserve">- Ít nhất ta vẫn tin tưởng chàng...Trước kia ta là nữ nhân của chàng, hiện tại cũng vậy, sau này cũng vậy.</w:t>
      </w:r>
    </w:p>
    <w:p>
      <w:pPr>
        <w:pStyle w:val="BodyText"/>
      </w:pPr>
      <w:r>
        <w:t xml:space="preserve">Giây phút ấy, rốt cục nàng đã trả lời cho Phương Báo. Sau đó nàng đứng lên, quay đầu nhìn Phương Báo, trên mặt vẫn còn vương ngấn lệ.</w:t>
      </w:r>
    </w:p>
    <w:p>
      <w:pPr>
        <w:pStyle w:val="BodyText"/>
      </w:pPr>
      <w:r>
        <w:t xml:space="preserve">Phương Báo mừng rỡ nói:</w:t>
      </w:r>
    </w:p>
    <w:p>
      <w:pPr>
        <w:pStyle w:val="BodyText"/>
      </w:pPr>
      <w:r>
        <w:t xml:space="preserve">- Ta sẽ viết thư cho Thiển huynh đệ! Nếu biết nàng nói như vậy, nhất định hắn sẽ rất cao hứng!</w:t>
      </w:r>
    </w:p>
    <w:p>
      <w:pPr>
        <w:pStyle w:val="BodyText"/>
      </w:pPr>
      <w:r>
        <w:t xml:space="preserve">Trên mặt Vân Nghê chỉ lộ ra một nụ cười chua xót.</w:t>
      </w:r>
    </w:p>
    <w:p>
      <w:pPr>
        <w:pStyle w:val="BodyText"/>
      </w:pPr>
      <w:r>
        <w:t xml:space="preserve">Nàng lại nói:</w:t>
      </w:r>
    </w:p>
    <w:p>
      <w:pPr>
        <w:pStyle w:val="BodyText"/>
      </w:pPr>
      <w:r>
        <w:t xml:space="preserve">- Gần đây Vân gia thiếu người hầu, hoa trong hậu viện của ta vẫn thiếu người chăm sóc. Nếu như Báo Tử ngươi có hứng thú, hay là tới đó xem qua một chút coi sao, xem có thể làm được không. Bên cạnh có thể có người trò chuyện, đưa tin, cũng vô cùng thuận tiện.</w:t>
      </w:r>
    </w:p>
    <w:p>
      <w:pPr>
        <w:pStyle w:val="BodyText"/>
      </w:pPr>
      <w:r>
        <w:t xml:space="preserve">Nàng nhìn Phương Báo, ánh mắt tràn đầy hy vọng.</w:t>
      </w:r>
    </w:p>
    <w:p>
      <w:pPr>
        <w:pStyle w:val="BodyText"/>
      </w:pPr>
      <w:r>
        <w:t xml:space="preserve">Phương Báo tỏ vẻ do dự:</w:t>
      </w:r>
    </w:p>
    <w:p>
      <w:pPr>
        <w:pStyle w:val="BodyText"/>
      </w:pPr>
      <w:r>
        <w:t xml:space="preserve">- Nhưng ta còn phải chăm sóc cho mẹ già.</w:t>
      </w:r>
    </w:p>
    <w:p>
      <w:pPr>
        <w:pStyle w:val="BodyText"/>
      </w:pPr>
      <w:r>
        <w:t xml:space="preserve">- Có những tin không phải ngươi chỉ đưa cho ta mà thôi. Ta ở trong nhà, có thể không biết tin ngoài tiền tuyến, nhưng lại không thể không biết chuyện trong cung. Ngươi cũng biết, mỗi lời nói, mỗi cử chỉ, mỗi một ý niệm nho nhỏ trong đầu những người trong cung có thể quan hệ tới sự sống chết của hàng ngàn hàng vạn binh sĩ ngoài tiền tuyến! Đối với Hữu Tự Doanh mà nói, chuyện này có lẽ vô cùng quan trọng, không ai biết được đến một ngày nào đó, bọn họ sẽ cần đến những tin tức như vậy.</w:t>
      </w:r>
    </w:p>
    <w:p>
      <w:pPr>
        <w:pStyle w:val="BodyText"/>
      </w:pPr>
      <w:r>
        <w:t xml:space="preserve">Nói xong những lời này, nàng liền đứng lên xoay người rời đi:</w:t>
      </w:r>
    </w:p>
    <w:p>
      <w:pPr>
        <w:pStyle w:val="BodyText"/>
      </w:pPr>
      <w:r>
        <w:t xml:space="preserve">- Báo Tử, ta ở Vân phủ chờ tin tức của ngươi.</w:t>
      </w:r>
    </w:p>
    <w:p>
      <w:pPr>
        <w:pStyle w:val="BodyText"/>
      </w:pPr>
      <w:r>
        <w:t xml:space="preserve">Phương Báo nhìn theo bóng nàng dần xa, trong lòng không khỏi xúc động, chợt hắn hô to với Vân Nghê:</w:t>
      </w:r>
    </w:p>
    <w:p>
      <w:pPr>
        <w:pStyle w:val="BodyText"/>
      </w:pPr>
      <w:r>
        <w:t xml:space="preserve">- Ta bằng lòng, chờ ta nhanh chóng thu xếp việc nhà xong xuôi, ta nhất định sẽ tới!</w:t>
      </w:r>
    </w:p>
    <w:p>
      <w:pPr>
        <w:pStyle w:val="BodyText"/>
      </w:pPr>
      <w:r>
        <w:t xml:space="preserve">Thân hình Vân Nghê dừng lại một chút, nàng gật gật đầu, sau đó tha thướt rời đi.</w:t>
      </w:r>
    </w:p>
    <w:p>
      <w:pPr>
        <w:pStyle w:val="BodyText"/>
      </w:pPr>
      <w:r>
        <w:t xml:space="preserve">Thành Cô Tinh.</w:t>
      </w:r>
    </w:p>
    <w:p>
      <w:pPr>
        <w:pStyle w:val="BodyText"/>
      </w:pPr>
      <w:r>
        <w:t xml:space="preserve">Mười hai ngày sau trận đại chiến thành Kinh Viễn.</w:t>
      </w:r>
    </w:p>
    <w:p>
      <w:pPr>
        <w:pStyle w:val="BodyText"/>
      </w:pPr>
      <w:r>
        <w:t xml:space="preserve">Tất cả dường như đang trở về cuộc sống của mấy tháng trước đây, lúc Thiển Thủy Thanh vừa mới tòng quân nhập ngũ. Hai vạn đại quân của Thiết Huyết Trấn trấn thủ ở đây, Nam Vô Thương chính là vua của nơi này.</w:t>
      </w:r>
    </w:p>
    <w:p>
      <w:pPr>
        <w:pStyle w:val="BodyText"/>
      </w:pPr>
      <w:r>
        <w:t xml:space="preserve">Chuyện khác nhau duy nhất chính là hiện giờ Thiển Thủy Thanh là Doanh Chủ Hữu Tự Doanh, binh lực dưới tay có hơn ba ngàn binh sĩ, hơn nữa còn có lực lượng chiến sĩ Hùng tộc giúp đỡ, chiến lực đương nhiên trở thành đệ nhất Doanh trong Quân đoàn Bạo Phong.</w:t>
      </w:r>
    </w:p>
    <w:p>
      <w:pPr>
        <w:pStyle w:val="BodyText"/>
      </w:pPr>
      <w:r>
        <w:t xml:space="preserve">Đứng trên núi Đoạn Long nhìn ra xa xa, Thiển Thủy Thanh cảm thấy lòng mình thanh thản.</w:t>
      </w:r>
    </w:p>
    <w:p>
      <w:pPr>
        <w:pStyle w:val="BodyText"/>
      </w:pPr>
      <w:r>
        <w:t xml:space="preserve">Lạc Ưng nhai ở xa xa, trước kia từng là Nam Môn quan, hiện tại đã bị đập phá thành một nơi tiêu điều hoang phế.</w:t>
      </w:r>
    </w:p>
    <w:p>
      <w:pPr>
        <w:pStyle w:val="BodyText"/>
      </w:pPr>
      <w:r>
        <w:t xml:space="preserve">Tâm huyết của người Đế quốc Chỉ Thủy trong suốt bao năm, vô số nhân lực đã được bỏ ra để tạo nên một quan ải hiểm trở trong thiên hạ, đã bị người Đế quốc Thiên Phong phá tan hoang xơ xác.</w:t>
      </w:r>
    </w:p>
    <w:p>
      <w:pPr>
        <w:pStyle w:val="BodyText"/>
      </w:pPr>
      <w:r>
        <w:t xml:space="preserve">Tất cả vinh quang và chiến công của Thiển Thủy Thanh từ khi mới nhập ngũ tới nay, đều được lập trên bầu trời Tam Trùng Thiên này, bước đầu tiên chính là từ Lạc Ưng nhai. Thế nhưng bây giờ chỉ còn có thể nghe được chuyện ba tòa thành quan kia bị hủy trong tay người Đế quốc Thiên Phong mà thôi.</w:t>
      </w:r>
    </w:p>
    <w:p>
      <w:pPr>
        <w:pStyle w:val="BodyText"/>
      </w:pPr>
      <w:r>
        <w:t xml:space="preserve">Thế sự xoay vần, sao dời vật đổi, Thiển Thủy Thanh ngẫm nghĩ cũng thấy buồn cười.</w:t>
      </w:r>
    </w:p>
    <w:p>
      <w:pPr>
        <w:pStyle w:val="BodyText"/>
      </w:pPr>
      <w:r>
        <w:t xml:space="preserve">- Dạ Oanh, Thác Bạt Khai Sơn ra sao rồi?</w:t>
      </w:r>
    </w:p>
    <w:p>
      <w:pPr>
        <w:pStyle w:val="BodyText"/>
      </w:pPr>
      <w:r>
        <w:t xml:space="preserve">- Hắn hồi phục cũng khá nhanh, vốn hắn cũng không bị thương, chỉ là hơi đói mà thôi.</w:t>
      </w:r>
    </w:p>
    <w:p>
      <w:pPr>
        <w:pStyle w:val="BodyText"/>
      </w:pPr>
      <w:r>
        <w:t xml:space="preserve">Dạ Oanh cười nói.</w:t>
      </w:r>
    </w:p>
    <w:p>
      <w:pPr>
        <w:pStyle w:val="BodyText"/>
      </w:pPr>
      <w:r>
        <w:t xml:space="preserve">Nhờ trốn trong mật đạo của phủ Tổng Thống lĩnh, Thác Bạt Khai Sơn mới có thể may mắn thoát khỏi trận hỏa hoạn ngập trời kia.</w:t>
      </w:r>
    </w:p>
    <w:p>
      <w:pPr>
        <w:pStyle w:val="BodyText"/>
      </w:pPr>
      <w:r>
        <w:t xml:space="preserve">Mật đạo ấy nối từ trong thành ra đến ngoài thành, Phó Tổng Thống lĩnh thành Kinh Viễn Thương Hữu Long chính là nhờ vào mật đạo này mà rời khỏi thành Kinh Viễn. Sau khi lửa bốc lên cao, Thác Bạt Khai Sơn không còn đường nào chạy thoát, chợt nhớ tới mật đạo mà trước kia Bão Phi Tuyết từng nói qua, rốt cục hắn cũng tìm được mật đạo ấy trước khi hỏa hoạn nuốt chửng toàn thành. Chuyện đáng tiếc là, hắn vô cùng vất vả mới chui vào mật đạo để tránh lửa, nhưng vì phòng đổ nhà nghiêng, cho nên mới chôn vùi Thác Bạt Khai Sơn và tiểu cô nương cùng đi với hắn.</w:t>
      </w:r>
    </w:p>
    <w:p>
      <w:pPr>
        <w:pStyle w:val="BodyText"/>
      </w:pPr>
      <w:r>
        <w:t xml:space="preserve">May mắn là Thác Bạt Khai Sơn có thần lực cái thế vô song, cố gắng chống đỡ tạo ra một không gian nhỏ hẹp cho cả hai người, đau khổ chịu đựng bị chôn sống mấy ngày trời. Cho đến khi binh sĩ Thiết Huyết Trấn dọn dẹp chiến trường, dỡ bỏ hoàn toàn hệ thống phòng ngự trong thành Kinh Viễn, rốt cục hắn mới có cơ hội thoát chết. Trong mấy ngày ấy, nhờ có tiểu cô nương tên gọi A Đề kia ở chung với hắn, vì A Đề đã có chuẩn bị một ít thức ăn trước khi chạy nạn, cho nên hai người bọn họ mới có thể chịu đựng được trong mật đạo mấy ngày liền.</w:t>
      </w:r>
    </w:p>
    <w:p>
      <w:pPr>
        <w:pStyle w:val="BodyText"/>
      </w:pPr>
      <w:r>
        <w:t xml:space="preserve">Xưa nay vốn sức ăn của Thác Bạt Khai Sơn rất lớn, số thức ăn mà thiếu nữ mang theo không đủ cho hắn ăn hai bữa. Vì muốn sống sót, hai người không thể không cắt giảm phần ăn, cẩn thận tiết kiệm từng mẩu thức ăn dù là nhỏ.</w:t>
      </w:r>
    </w:p>
    <w:p>
      <w:pPr>
        <w:pStyle w:val="BodyText"/>
      </w:pPr>
      <w:r>
        <w:t xml:space="preserve">Cứ như vậy, bọn họ che chở giúp đỡ cho nhau, cùng nhau vượt qua những ngày gian khó nhất trong đời...</w:t>
      </w:r>
    </w:p>
    <w:p>
      <w:pPr>
        <w:pStyle w:val="BodyText"/>
      </w:pPr>
      <w:r>
        <w:t xml:space="preserve">Thác Bạt Khai Sơn có nằm mơ cũng không ngờ được, vị cô nương tầm thường ngây ngô chạy theo sau hắn, rốt cục lại trở thành ân nhân cứu mạng của hắn.</w:t>
      </w:r>
    </w:p>
    <w:p>
      <w:pPr>
        <w:pStyle w:val="BodyText"/>
      </w:pPr>
      <w:r>
        <w:t xml:space="preserve">Khi quân Đế quốc Thiên Phong cứu được hắn từ dưới đống gạch vụn đổ nát, hắn đã đói đến mức hoàn toàn kiệt sức.</w:t>
      </w:r>
    </w:p>
    <w:p>
      <w:pPr>
        <w:pStyle w:val="BodyText"/>
      </w:pPr>
      <w:r>
        <w:t xml:space="preserve">Ngay lúc ấy, Thiển Thủy Thanh làm một chuyện hết sức vô sỉ, hắn bảo Thác Bạt Khai Sơn đánh hắn một quyền, để thực hiện lời thề mà Thác Bạt Khai Sơn đã lập trong đại lao thành Kinh Viễn.</w:t>
      </w:r>
    </w:p>
    <w:p>
      <w:pPr>
        <w:pStyle w:val="BodyText"/>
      </w:pPr>
      <w:r>
        <w:t xml:space="preserve">Thác Bạt Khai Sơn yếu ớt giơ tay lên, giận dữ nhìn hắn, gương mặt Thiển Thủy Thanh lúc ấy cười tươi như hoa nở.</w:t>
      </w:r>
    </w:p>
    <w:p>
      <w:pPr>
        <w:pStyle w:val="BodyText"/>
      </w:pPr>
      <w:r>
        <w:t xml:space="preserve">Lúc ấy, đột nhiên Thác Bạt Khai Sơn hiểu được, sở dĩ Thiển Thủy Thanh cười là vì thấy hắn còn sống.</w:t>
      </w:r>
    </w:p>
    <w:p>
      <w:pPr>
        <w:pStyle w:val="BodyText"/>
      </w:pPr>
      <w:r>
        <w:t xml:space="preserve">Sau đó hắn nói:</w:t>
      </w:r>
    </w:p>
    <w:p>
      <w:pPr>
        <w:pStyle w:val="BodyText"/>
      </w:pPr>
      <w:r>
        <w:t xml:space="preserve">- Ta đi theo ngươi.</w:t>
      </w:r>
    </w:p>
    <w:p>
      <w:pPr>
        <w:pStyle w:val="BodyText"/>
      </w:pPr>
      <w:r>
        <w:t xml:space="preserve">- Hai ngày qua, đều là do cô nương A Đề kia chăm sóc cho Khai Sơn hay sao?</w:t>
      </w:r>
    </w:p>
    <w:p>
      <w:pPr>
        <w:pStyle w:val="BodyText"/>
      </w:pPr>
      <w:r>
        <w:t xml:space="preserve">Thiển Thủy Thanh đột nhiên hỏi.</w:t>
      </w:r>
    </w:p>
    <w:p>
      <w:pPr>
        <w:pStyle w:val="BodyText"/>
      </w:pPr>
      <w:r>
        <w:t xml:space="preserve">Dạ Oanh khẽ ừ một tiếng.</w:t>
      </w:r>
    </w:p>
    <w:p>
      <w:pPr>
        <w:pStyle w:val="BodyText"/>
      </w:pPr>
      <w:r>
        <w:t xml:space="preserve">Thiển Thủy Thanh nói:</w:t>
      </w:r>
    </w:p>
    <w:p>
      <w:pPr>
        <w:pStyle w:val="BodyText"/>
      </w:pPr>
      <w:r>
        <w:t xml:space="preserve">- Cho bọn họ cơ hội gần gũi nhau nhiều một chút, nam nữ từng sống chết bên nhau, rất dễ sinh ra tình cảm trong cơn hoạn nạn. Hiện tại Thác Bạt Khai Sơn không còn ai thân thích trên đời, cô nương A Đề kia có lẽ sẽ bù đắp lại cho hắn sự mất mát ấy. Nếu muốn cho lòng hắn thật sự theo về với Hữu Tự Doanh, phải tạo cho hắn một mái ấm gia đình ở Đế quốc Thiên Phong. Những gì hắn đã mất đi ở Đế quốc Chỉ Thủy, chúng ta sẽ tạo lại cho hắn.</w:t>
      </w:r>
    </w:p>
    <w:p>
      <w:pPr>
        <w:pStyle w:val="BodyText"/>
      </w:pPr>
      <w:r>
        <w:t xml:space="preserve">Thiển Thủy Thanh nói như vậy thứ nhất là vì hắn thật sự lo lắng cho Thác Bạt Khai Sơn, thứ hai là dù sao đi nữa, hắn cũng không thể nào tránh khỏi có một suy nghĩ ích kỷ tầm thường của một con người, muốn khống chế Thác Bạt Khai Sơn dễ dàng hơn. Nhưng hắn không ngờ Dạ Oanh đột nhiên lại chậm rãi nói:</w:t>
      </w:r>
    </w:p>
    <w:p>
      <w:pPr>
        <w:pStyle w:val="BodyText"/>
      </w:pPr>
      <w:r>
        <w:t xml:space="preserve">- Thì ra giữa nam nữ với nhau, trong lúc cùng chung hoạn nạn là lúc dễ dàng sinh ra tình cảm với nhau nhất hay sao? Còn bình thường ở gần nhau mỗi ngày, kề cận trong sớm tối lại không thể sinh ra tình cảm hay sao?</w:t>
      </w:r>
    </w:p>
    <w:p>
      <w:pPr>
        <w:pStyle w:val="BodyText"/>
      </w:pPr>
      <w:r>
        <w:t xml:space="preserve">Thiển Thủy Thanh còn đang ngơ ngẩn, Dạ Oanh đã đưa mắt nhìn ngây dại về phía xa xa nói tiếp:</w:t>
      </w:r>
    </w:p>
    <w:p>
      <w:pPr>
        <w:pStyle w:val="BodyText"/>
      </w:pPr>
      <w:r>
        <w:t xml:space="preserve">- Ngài và Vân tiểu thư chính là cùng nhau trải qua hoạn nạn trên thảo nguyên, sau đó mới có cảm tình với nhau phải không? Dưới tình huống như vậy, nương tựa lẫn nhau, giúp đỡ lẫn nhau, trở thành chỗ dựa lớn nhất cho nhau, cũng khó trách phát sinh ra tình cảm. Nhưng không phải ngài đã từng nói qua hay sao, sự nảy sinh tình cảm giữa con người với nhau phải cần có thời gian tích lũy, vậy vì sao cảm tình chỉ phát sinh sau một thời gian ngắn ngủi bên nhau, lại có thể cùng nhau theo đuổi cuộc sống bên nhau mãi mãi?</w:t>
      </w:r>
    </w:p>
    <w:p>
      <w:pPr>
        <w:pStyle w:val="BodyText"/>
      </w:pPr>
      <w:r>
        <w:t xml:space="preserve">Thiển Thủy Thanh vẫn ngơ ngẩn nhìn Dạ Oanh, dưới ánh nắng ban mai, gương mặt của nàng trông có vẻ tịch mịch cô đơn, dung nhan xinh đẹp dường như đượm chút gì đau khổ:</w:t>
      </w:r>
    </w:p>
    <w:p>
      <w:pPr>
        <w:pStyle w:val="BodyText"/>
      </w:pPr>
      <w:r>
        <w:t xml:space="preserve">- Trên đời này có những mối tình cũng giống như những áng mây huyền ảo trên trời, chỉ có thể nhìn thấy mà không thể với. Vân tiểu thư chính là áng mây trên trời kia, còn ngài cũng như tuấn mã phi nhanh trên thảo nguyên xanh ngát. Ngẫu nhiên áng mây kia sà xuống, khẽ vuốt ve tuấn mã kia, rốt cục cũng muốn trở lại nơi ở thật sự của mình. Tuấn mã nhìn theo áng mây trở về trời, cuối cùng chỉ đành gởi nỗi cô đơn của mình vào trong trời đất bao la.</w:t>
      </w:r>
    </w:p>
    <w:p>
      <w:pPr>
        <w:pStyle w:val="BodyText"/>
      </w:pPr>
      <w:r>
        <w:t xml:space="preserve">Nàng liếc nhìn Thiển Thủy Thanh, giống như đang thổ lộ ra hết nỗi u oán mà bấy lâu nay nàng vẫn chôn kín trong lòng:</w:t>
      </w:r>
    </w:p>
    <w:p>
      <w:pPr>
        <w:pStyle w:val="BodyText"/>
      </w:pPr>
      <w:r>
        <w:t xml:space="preserve">- Cũng vào lúc ấy, tuấn mã kia lại không biết rằng trên thảo nguyên kia, còn có một con chim oanh nho nhỏ khao khát có thể đáp trên lưng tuấn mã, khao khát được cùng tuấn mã tự do đi khắp nơi nơi, đi khắp chân trời góc biển...</w:t>
      </w:r>
    </w:p>
    <w:p>
      <w:pPr>
        <w:pStyle w:val="BodyText"/>
      </w:pPr>
      <w:r>
        <w:t xml:space="preserve">Lúc này Thiển Thủy Thanh hoàn toàn chết sững.</w:t>
      </w:r>
    </w:p>
    <w:p>
      <w:pPr>
        <w:pStyle w:val="BodyText"/>
      </w:pPr>
      <w:r>
        <w:t xml:space="preserve">Mình đang theo đuổi một người, lại có người khác theo đuổi mình sao?</w:t>
      </w:r>
    </w:p>
    <w:p>
      <w:pPr>
        <w:pStyle w:val="BodyText"/>
      </w:pPr>
      <w:r>
        <w:t xml:space="preserve">Thường thì ai ai cũng phóng mắt nhìn ra xa, cho nên rất dễ dàng bỏ qua những sự vật ngay dưới mắt mình. Chẳng biết từ lúc nào, vị tiểu cô nương một lòng quyết chí trở thành một nữ Tướng quân, trong một đêm nào đó đã trưởng thành, lòng đầy khao khát có thể được người mình yêu tha thiết ôm ấp vuốt ve, nhưng thủy chung vẫn không nhận được dù chỉ là một cái liếc mắt ơ thờ.</w:t>
      </w:r>
    </w:p>
    <w:p>
      <w:pPr>
        <w:pStyle w:val="BodyText"/>
      </w:pPr>
      <w:r>
        <w:t xml:space="preserve">Nàng u oán, nàng thẫn thờ, nàng không phục, nàng đau khổ. Cho đến giờ phút này nàng mới đánh bạo thổ lộ tiếng lòng, kể ra tâm sự, giống như một con chim oanh nhỏ nhìn về phía chân trời gáy vang khúc hát tình yêu.</w:t>
      </w:r>
    </w:p>
    <w:p>
      <w:pPr>
        <w:pStyle w:val="BodyText"/>
      </w:pPr>
      <w:r>
        <w:t xml:space="preserve">Lòng Thiển Thủy Thanh giờ đây vô cùng hỗn loạn.</w:t>
      </w:r>
    </w:p>
    <w:p>
      <w:pPr>
        <w:pStyle w:val="BodyText"/>
      </w:pPr>
      <w:r>
        <w:t xml:space="preserve">Lúc ấy, trong đầu hắn đột nhiên hiện ra một bóng hình.</w:t>
      </w:r>
    </w:p>
    <w:p>
      <w:pPr>
        <w:pStyle w:val="BodyText"/>
      </w:pPr>
      <w:r>
        <w:t xml:space="preserve">Theo đó, tiếng nhạc rung động lòng người chợt vang lên, không ngừng hiện ra rồi mất, chợt hiện chợt mất.</w:t>
      </w:r>
    </w:p>
    <w:p>
      <w:pPr>
        <w:pStyle w:val="BodyText"/>
      </w:pPr>
      <w:r>
        <w:t xml:space="preserve">Nhạc Thanh Âm.</w:t>
      </w:r>
    </w:p>
    <w:p>
      <w:pPr>
        <w:pStyle w:val="BodyText"/>
      </w:pPr>
      <w:r>
        <w:t xml:space="preserve">Dạ Oanh cũng không biết mình thích Thiển Thủy Thanh từ lúc nào.</w:t>
      </w:r>
    </w:p>
    <w:p>
      <w:pPr>
        <w:pStyle w:val="BodyText"/>
      </w:pPr>
      <w:r>
        <w:t xml:space="preserve">Mong muốn ban đầu của nàng chỉ đơn giản là làm một nữ Tướng quân, nhưng muốn làm một binh sĩ thật sự, cái giá phải trả vượt xa sự tưởng tượng của nàng. Trong những ngày đó, Thiển Thủy Thanh trực tiếp bỏ qua phần huấn luyện cơ bản, dạy nàng cách chỉ huy chiến đấu, đạo lý bày binh bố trận, những mánh khoé dùng binh trong trướng, mục đích đơn giản là vì muốn cho nàng nếm mùi đau khổ.</w:t>
      </w:r>
    </w:p>
    <w:p>
      <w:pPr>
        <w:pStyle w:val="BodyText"/>
      </w:pPr>
      <w:r>
        <w:t xml:space="preserve">Nhưng ngày lại ngày qua, lửa rơm ở gần nhau, tuy hoa rơi hữu ý nhưng nước chảy vô tình. Mỗi ngày nàng đều nhìn Thiển Thủy Thanh đắm chìm trong chuyện sa trường, cảm thấy trong thiên hạ không còn nam nhân nào có phong thái vượt hơn Thiển Thủy Thanh được nữa...</w:t>
      </w:r>
    </w:p>
    <w:p>
      <w:pPr>
        <w:pStyle w:val="BodyText"/>
      </w:pPr>
      <w:r>
        <w:t xml:space="preserve">Vẻ mặt của hắn lúc tập trung suy nghĩ, là anh tuấn nhất.</w:t>
      </w:r>
    </w:p>
    <w:p>
      <w:pPr>
        <w:pStyle w:val="BodyText"/>
      </w:pPr>
      <w:r>
        <w:t xml:space="preserve">Phong thái ấy đã in thật sâu trong lòng nàng, mỗi đêm khuya trong khi ngủ, nàng đều trằn trọc bứt rứt không yên, cảm tình trong lòng nàng ngày càng bừng lên như lửa cháy.</w:t>
      </w:r>
    </w:p>
    <w:p>
      <w:pPr>
        <w:pStyle w:val="BodyText"/>
      </w:pPr>
      <w:r>
        <w:t xml:space="preserve">Sự quan tâm của Thiển Thủy Thanh với nàng, dạy dỗ nàng, cũng giống như một người đại ca cẩn thận, tình cảm vô cùng ấm áp. Dạ Oanh từng có cảm giác hụt hẫng khi bị phụ thân mình vứt bỏ, cảm giác ấm áp kia đã dần in sâu vào trong lòng nàng từ lúc nào không biết không hay.</w:t>
      </w:r>
    </w:p>
    <w:p>
      <w:pPr>
        <w:pStyle w:val="BodyText"/>
      </w:pPr>
      <w:r>
        <w:t xml:space="preserve">Dưới tình huống như vậy, nếu bảo nàng đừng thích nam nhân ấy, thật sự là một chuyện quá khó khăn.</w:t>
      </w:r>
    </w:p>
    <w:p>
      <w:pPr>
        <w:pStyle w:val="BodyText"/>
      </w:pPr>
      <w:r>
        <w:t xml:space="preserve">Nàng không biết vì sao hôm nay đột nhiên chính mình lại nói ra những lời này, nhưng nàng biết rõ, cuối cùng thì mình cũng đã nói ra, bất kể Thiển Thủy Thanh có phản ứng như thế nào, nàng đều không hối hận.</w:t>
      </w:r>
    </w:p>
    <w:p>
      <w:pPr>
        <w:pStyle w:val="BodyText"/>
      </w:pPr>
      <w:r>
        <w:t xml:space="preserve">Nàng nhìn Thiển Thủy Thanh:</w:t>
      </w:r>
    </w:p>
    <w:p>
      <w:pPr>
        <w:pStyle w:val="BodyText"/>
      </w:pPr>
      <w:r>
        <w:t xml:space="preserve">- Thật ra...yêu cầu của ta cũng không cao lắm, ta biết chàng và Vân tiểu thư tình sâu ý nặng, ta cũng không muốn chia rẽ hai người. Ta chỉ muốn có thể được như bây giờ, mỗi ngày đều được hầu hạ chàng, bấy nhiêu thôi cũng là quá đủ. Nếu chàng bằng lòng cho ta một danh phận, đương nhiên ta sẽ rất vui mừng, nếu như không...ta cũng sẽ không có nửa lời oán hận.</w:t>
      </w:r>
    </w:p>
    <w:p>
      <w:pPr>
        <w:pStyle w:val="BodyText"/>
      </w:pPr>
      <w:r>
        <w:t xml:space="preserve">Nói đến đây, Dạ Oanh nhìn thẳng Thiển Thủy Thanh bằng ánh mắt vô cùng u oán, nhưng chỉ thấy hắn hoàn toàn không có phản ứng gì. Kết quả của việc thổ lộ cảm tình giống như một quyền đánh vào bông, mềm nhũn không hề có lực, lòng Dạ Oanh vừa tức vừa hổ thẹn, tính quật cường đột nhiên nổi lên, nàng hô lớn:</w:t>
      </w:r>
    </w:p>
    <w:p>
      <w:pPr>
        <w:pStyle w:val="BodyText"/>
      </w:pPr>
      <w:r>
        <w:t xml:space="preserve">- Nếu chàng không thích nghe thì thôi, ta không nói nữa!</w:t>
      </w:r>
    </w:p>
    <w:p>
      <w:pPr>
        <w:pStyle w:val="BodyText"/>
      </w:pPr>
      <w:r>
        <w:t xml:space="preserve">Thiển Thủy Thanh bị tiếng hô của Dạ Oanh làm cho giật mình tỉnh lại, hắn cười nói:</w:t>
      </w:r>
    </w:p>
    <w:p>
      <w:pPr>
        <w:pStyle w:val="BodyText"/>
      </w:pPr>
      <w:r>
        <w:t xml:space="preserve">- Vì sao lại không thích nghe, ta chỉ hơi thất thần một chút. Nếu như nàng còn muốn nói, vậy cứ tiếp tục nói.</w:t>
      </w:r>
    </w:p>
    <w:p>
      <w:pPr>
        <w:pStyle w:val="BodyText"/>
      </w:pPr>
      <w:r>
        <w:t xml:space="preserve">Gương mặt Dạ Oanh chợt đỏ bừng:</w:t>
      </w:r>
    </w:p>
    <w:p>
      <w:pPr>
        <w:pStyle w:val="BodyText"/>
      </w:pPr>
      <w:r>
        <w:t xml:space="preserve">- Chuyện cần nói đều đã nói, không nói nữa.</w:t>
      </w:r>
    </w:p>
    <w:p>
      <w:pPr>
        <w:pStyle w:val="BodyText"/>
      </w:pPr>
      <w:r>
        <w:t xml:space="preserve">Thiển Thủy Thanh suýt nữa bật cười to:</w:t>
      </w:r>
    </w:p>
    <w:p>
      <w:pPr>
        <w:pStyle w:val="BodyText"/>
      </w:pPr>
      <w:r>
        <w:t xml:space="preserve">- Nếu là như vậy, chúng ta quay về Hữu Tự Doanh thôi, còn có rất nhiều chuyện phải làm.</w:t>
      </w:r>
    </w:p>
    <w:p>
      <w:pPr>
        <w:pStyle w:val="BodyText"/>
      </w:pPr>
      <w:r>
        <w:t xml:space="preserve">Thấy Thiển Thủy Thanh xoay người rời đi, Dạ Oanh vừa thẹn thùng vừa tức tối. Chàng...cứ như vậy mà rời đi hay sao?</w:t>
      </w:r>
    </w:p>
    <w:p>
      <w:pPr>
        <w:pStyle w:val="BodyText"/>
      </w:pPr>
      <w:r>
        <w:t xml:space="preserve">- Khốn kiếp!</w:t>
      </w:r>
    </w:p>
    <w:p>
      <w:pPr>
        <w:pStyle w:val="BodyText"/>
      </w:pPr>
      <w:r>
        <w:t xml:space="preserve">Dạ Oanh tức giận giậm chân thình thịch, chỉ còn cách đuổi theo.</w:t>
      </w:r>
    </w:p>
    <w:p>
      <w:pPr>
        <w:pStyle w:val="BodyText"/>
      </w:pPr>
      <w:r>
        <w:t xml:space="preserve">Dọc đường, đột nhiên Thiển Thủy Thanh hỏi:</w:t>
      </w:r>
    </w:p>
    <w:p>
      <w:pPr>
        <w:pStyle w:val="BodyText"/>
      </w:pPr>
      <w:r>
        <w:t xml:space="preserve">- Phụ thân nàng có mấy người thê thiếp?</w:t>
      </w:r>
    </w:p>
    <w:p>
      <w:pPr>
        <w:pStyle w:val="BodyText"/>
      </w:pPr>
      <w:r>
        <w:t xml:space="preserve">- Không nhiều lắm, chỉ có một thê ba thiếp mà thôi.</w:t>
      </w:r>
    </w:p>
    <w:p>
      <w:pPr>
        <w:pStyle w:val="BodyText"/>
      </w:pPr>
      <w:r>
        <w:t xml:space="preserve">Dạ Oanh đáp, giọng còn lộ vẻ tức giận.</w:t>
      </w:r>
    </w:p>
    <w:p>
      <w:pPr>
        <w:pStyle w:val="BodyText"/>
      </w:pPr>
      <w:r>
        <w:t xml:space="preserve">- Bốn người vợ còn nói là không nhiều sao?</w:t>
      </w:r>
    </w:p>
    <w:p>
      <w:pPr>
        <w:pStyle w:val="BodyText"/>
      </w:pPr>
      <w:r>
        <w:t xml:space="preserve">Thiển Thủy Thanh bật cười ha hả:</w:t>
      </w:r>
    </w:p>
    <w:p>
      <w:pPr>
        <w:pStyle w:val="BodyText"/>
      </w:pPr>
      <w:r>
        <w:t xml:space="preserve">- Ở quê nhà của ta, từ trước tới nay đều là một vợ một chồng.</w:t>
      </w:r>
    </w:p>
    <w:p>
      <w:pPr>
        <w:pStyle w:val="BodyText"/>
      </w:pPr>
      <w:r>
        <w:t xml:space="preserve">Dạ Oanh chớp chớp đôi mắt to tròn:</w:t>
      </w:r>
    </w:p>
    <w:p>
      <w:pPr>
        <w:pStyle w:val="BodyText"/>
      </w:pPr>
      <w:r>
        <w:t xml:space="preserve">- Sao có thể như vậy được? Nếu là như vậy, nhất định quê nhà của chàng lạc hậu chậm phát triển!</w:t>
      </w:r>
    </w:p>
    <w:p>
      <w:pPr>
        <w:pStyle w:val="BodyText"/>
      </w:pPr>
      <w:r>
        <w:t xml:space="preserve">- Ủa, ta không hiểu, vì sao nàng cho là như vậy?</w:t>
      </w:r>
    </w:p>
    <w:p>
      <w:pPr>
        <w:pStyle w:val="BodyText"/>
      </w:pPr>
      <w:r>
        <w:t xml:space="preserve">Dạ Oanh đáp với giọng nghiêm nghị:</w:t>
      </w:r>
    </w:p>
    <w:p>
      <w:pPr>
        <w:pStyle w:val="BodyText"/>
      </w:pPr>
      <w:r>
        <w:t xml:space="preserve">- Từ xưa tới nay, chiến tranh của quốc gia chưa từng ngừng lại một giờ nửa khắc, nếu nơi này không đánh thì nơi khác cũng đánh. Từ trước tới giờ đều là nam nhân ra trận, vì vậy mới rất dễ hình thành tình huống nam ít nữ nhiều, nếu như theo chế độ một vợ một chồng, vậy những nữ nhân còn lại phải xử lý ra sao? Các nàng vốn tay chân yếu ớt, không thể làm chuyện lao động cần đến sức lực khoẻ mạnh, nếu như không có nam nhân nuôi dưỡng các nàng, chẳng phải là các nàng phải chết vì đói hay sao? Còn nữa, nếu như nữ nhân không sinh sản, chẳng phải là quốc gia sẽ lâm vào nguy cơ dân số giảm dần hay sao? Nếu dân số không đủ, vậy quốc gia dựa vào cái gì để trở nên hùng mạnh, chẳng phải là quốc gia ấy sẽ bị diệt vong sao?</w:t>
      </w:r>
    </w:p>
    <w:p>
      <w:pPr>
        <w:pStyle w:val="BodyText"/>
      </w:pPr>
      <w:r>
        <w:t xml:space="preserve">Thiển Thủy Thanh ngớ người, ngẫm nghĩ một lúc mới gật gật đầu:</w:t>
      </w:r>
    </w:p>
    <w:p>
      <w:pPr>
        <w:pStyle w:val="BodyText"/>
      </w:pPr>
      <w:r>
        <w:t xml:space="preserve">- Nàng nói rất đúng, quốc sách tùy theo dân tình mà thay đổi, nếu Đế quốc muốn tồn tại mà không theo chế độ một chồng nhiều vợ, e rằng không thể được, vì ta nghĩ quá đơn giản mà thôi!</w:t>
      </w:r>
    </w:p>
    <w:p>
      <w:pPr>
        <w:pStyle w:val="BodyText"/>
      </w:pPr>
      <w:r>
        <w:t xml:space="preserve">Nói dứt câu, Thiển Thủy Thanh cảm thấy có cảm giác là lạ.</w:t>
      </w:r>
    </w:p>
    <w:p>
      <w:pPr>
        <w:pStyle w:val="BodyText"/>
      </w:pPr>
      <w:r>
        <w:t xml:space="preserve">Hắn hỏi Dạ Oanh về vấn đề phụ thân nàng có thê thiếp nhiều hay ít, vốn là muốn nhân chuyện này kể ra những phiền phức mà chế độ một chồng nhiều vợ mang đến cho người ta, lại nhắc đến tầm quan trọng của sự thuỷ chung một vợ một chồng. Nhưng không ngờ Dạ Oanh thuận miệng đưa vấn đề này lên tới quy mô cấp quốc gia, như vậy làm cho những lời mà hắn đã chuẩn bị từ trước không thể nào nói ra được nữa.</w:t>
      </w:r>
    </w:p>
    <w:p>
      <w:pPr>
        <w:pStyle w:val="BodyText"/>
      </w:pPr>
      <w:r>
        <w:t xml:space="preserve">Hắn muốn dạy dỗ Dạ Oanh một phen nhưng không thành, ngược lại còn bị nàng dạy dỗ.</w:t>
      </w:r>
    </w:p>
    <w:p>
      <w:pPr>
        <w:pStyle w:val="BodyText"/>
      </w:pPr>
      <w:r>
        <w:t xml:space="preserve">Nói thật từ tận đáy lòng, hắn cũng rất thích cô nương Dạ Oanh này, nhưng tình cảm ấy so ra vẫn kém xa tình cảm yêu thương nhau giữa lúc cận kề sống chết với Vân Nghê ngày trước. Tuy rằng hắn tự thấy mình không phải là chính nhân quân tử, nhưng cũng không muốn dễ dàng phụ bạc tình cảm của chính mình. Vốn hắn định mở lời từ chối khéo léo tình cảm của Dạ Oanh, nhưng trong khoảnh khắc lại phát hiện ra, thì ra là trong thời đại này, tư tưởng sẵn có của nữ nhân đã ăn sâu đến mức thâm căn cố đế, người khác khó lòng mà lay chuyển. Tất cả những cái gọi là truyền thống, phong kiến và lạc hậu của một chế độ, thật ra ở từng thời đại khác nhau cũng có cái lý tồn tại riêng của nó.</w:t>
      </w:r>
    </w:p>
    <w:p>
      <w:pPr>
        <w:pStyle w:val="BodyText"/>
      </w:pPr>
      <w:r>
        <w:t xml:space="preserve">Cho dù là Thiển Thủy Thanh hắn cũng không có cách nào thay đổi tư tưởng và chế độ như vậy.</w:t>
      </w:r>
    </w:p>
    <w:p>
      <w:pPr>
        <w:pStyle w:val="BodyText"/>
      </w:pPr>
      <w:r>
        <w:t xml:space="preserve">Hắn chỉ có thể tiếp nhận một cách bị động mà thôi.</w:t>
      </w:r>
    </w:p>
    <w:p>
      <w:pPr>
        <w:pStyle w:val="BodyText"/>
      </w:pPr>
      <w:r>
        <w:t xml:space="preserve">Giây phút ấy, hắn chợt nghĩ: Nếu như Vân Nghê có mặt ở đây, không biết nàng có chịu tiếp nhận Dạ Oanh không?</w:t>
      </w:r>
    </w:p>
    <w:p>
      <w:pPr>
        <w:pStyle w:val="BodyText"/>
      </w:pPr>
      <w:r>
        <w:t xml:space="preserve">Nhưng chỉ trong chớp mắt, hắn đã tìm ra câu trả lời.</w:t>
      </w:r>
    </w:p>
    <w:p>
      <w:pPr>
        <w:pStyle w:val="BodyText"/>
      </w:pPr>
      <w:r>
        <w:t xml:space="preserve">Vân Nghê nhất định nhận, thậm chí còn ủng hộ là đằng khác.</w:t>
      </w:r>
    </w:p>
    <w:p>
      <w:pPr>
        <w:pStyle w:val="BodyText"/>
      </w:pPr>
      <w:r>
        <w:t xml:space="preserve">Trong mắt của nữ nhân ở thời đại này, chuyện trợ giúp cho chồng mình nạp thiếp, chính là một cách để thể hiện tình yêu.</w:t>
      </w:r>
    </w:p>
    <w:p>
      <w:pPr>
        <w:pStyle w:val="BodyText"/>
      </w:pPr>
      <w:r>
        <w:t xml:space="preserve">Câu trả lời này làm cho hắn hơi bế tắc.</w:t>
      </w:r>
    </w:p>
    <w:p>
      <w:pPr>
        <w:pStyle w:val="BodyText"/>
      </w:pPr>
      <w:r>
        <w:t xml:space="preserve">Trong lúc nhất thời hắn cảm thấy vô cùng bối rối, tìm không được câu trả lời mà hắn mong muốn.</w:t>
      </w:r>
    </w:p>
    <w:p>
      <w:pPr>
        <w:pStyle w:val="BodyText"/>
      </w:pPr>
      <w:r>
        <w:t xml:space="preserve">Đế quốc thiên phong</w:t>
      </w:r>
    </w:p>
    <w:p>
      <w:pPr>
        <w:pStyle w:val="Compact"/>
      </w:pPr>
      <w:r>
        <w:br w:type="textWrapping"/>
      </w:r>
      <w:r>
        <w:br w:type="textWrapping"/>
      </w:r>
    </w:p>
    <w:p>
      <w:pPr>
        <w:pStyle w:val="Heading2"/>
      </w:pPr>
      <w:bookmarkStart w:id="109" w:name="chương-2-3-tranh-chấp"/>
      <w:bookmarkEnd w:id="109"/>
      <w:r>
        <w:t xml:space="preserve">87. Chương 2-3: Tranh Chấp</w:t>
      </w:r>
    </w:p>
    <w:p>
      <w:pPr>
        <w:pStyle w:val="Compact"/>
      </w:pPr>
      <w:r>
        <w:br w:type="textWrapping"/>
      </w:r>
      <w:r>
        <w:br w:type="textWrapping"/>
      </w:r>
      <w:r>
        <w:t xml:space="preserve">Trong quán rượu mà bọn binh sĩ thích lui tới nhất, lão bản nương tuy hơi lớn tuổi nhưng nhan sắc vẫn còn mặn mà diễm lệ mang một vò rượu ngon nhất tới cho Thiển Thủy Thanh.</w:t>
      </w:r>
    </w:p>
    <w:p>
      <w:pPr>
        <w:pStyle w:val="BodyText"/>
      </w:pPr>
      <w:r>
        <w:t xml:space="preserve">Người ngày xưa đưa thư giùm hắn vẫn còn đây, nhưng người nhận thư thì đã xa tận phương nào...Đời người lúc hợp lúc tan, rất khó mà nắm bắt, duy chỉ có nắm chắc lấy mỗi phút giây hiện tại có lẽ mới là chuyện thật sự có ý nghĩa.</w:t>
      </w:r>
    </w:p>
    <w:p>
      <w:pPr>
        <w:pStyle w:val="BodyText"/>
      </w:pPr>
      <w:r>
        <w:t xml:space="preserve">Nhưng vấn đề ở chỗ là...làm thế nào để nắm bắt?</w:t>
      </w:r>
    </w:p>
    <w:p>
      <w:pPr>
        <w:pStyle w:val="BodyText"/>
      </w:pPr>
      <w:r>
        <w:t xml:space="preserve">Trong lòng Thiển Thủy Thanh mê man không rõ.</w:t>
      </w:r>
    </w:p>
    <w:p>
      <w:pPr>
        <w:pStyle w:val="BodyText"/>
      </w:pPr>
      <w:r>
        <w:t xml:space="preserve">- Thu lão bản, nàng biết đánh đàn không?</w:t>
      </w:r>
    </w:p>
    <w:p>
      <w:pPr>
        <w:pStyle w:val="BodyText"/>
      </w:pPr>
      <w:r>
        <w:t xml:space="preserve">Thiển Thủy Thanh hỏi.</w:t>
      </w:r>
    </w:p>
    <w:p>
      <w:pPr>
        <w:pStyle w:val="BodyText"/>
      </w:pPr>
      <w:r>
        <w:t xml:space="preserve">Lão bản nương nở một nụ cười quyến rũ với Thiển Thủy Thanh:</w:t>
      </w:r>
    </w:p>
    <w:p>
      <w:pPr>
        <w:pStyle w:val="BodyText"/>
      </w:pPr>
      <w:r>
        <w:t xml:space="preserve">- Chúng ta là người tục, chuyện đánh đàn chỉ có người tao nhã mới có thể làm được.</w:t>
      </w:r>
    </w:p>
    <w:p>
      <w:pPr>
        <w:pStyle w:val="BodyText"/>
      </w:pPr>
      <w:r>
        <w:t xml:space="preserve">Hiển nhiên nàng đã nhìn thấy cây cổ cầm đặt bên người Thiển Thủy Thanh.</w:t>
      </w:r>
    </w:p>
    <w:p>
      <w:pPr>
        <w:pStyle w:val="BodyText"/>
      </w:pPr>
      <w:r>
        <w:t xml:space="preserve">Tao nhã?</w:t>
      </w:r>
    </w:p>
    <w:p>
      <w:pPr>
        <w:pStyle w:val="BodyText"/>
      </w:pPr>
      <w:r>
        <w:t xml:space="preserve">Thiển Thủy Thanh bật cười ha hả.</w:t>
      </w:r>
    </w:p>
    <w:p>
      <w:pPr>
        <w:pStyle w:val="BodyText"/>
      </w:pPr>
      <w:r>
        <w:t xml:space="preserve">Thì ra ở nhà suốt ngày không làm gì cả, chính là con người tao nhã, còn ở ngoài làm lụng vất vả bằng đôi tay của chính mình lại là tục nhân sao?</w:t>
      </w:r>
    </w:p>
    <w:p>
      <w:pPr>
        <w:pStyle w:val="BodyText"/>
      </w:pPr>
      <w:r>
        <w:t xml:space="preserve">Con người ta thật cũng buồn cười.</w:t>
      </w:r>
    </w:p>
    <w:p>
      <w:pPr>
        <w:pStyle w:val="BodyText"/>
      </w:pPr>
      <w:r>
        <w:t xml:space="preserve">- Ta cũng không biết.</w:t>
      </w:r>
    </w:p>
    <w:p>
      <w:pPr>
        <w:pStyle w:val="BodyText"/>
      </w:pPr>
      <w:r>
        <w:t xml:space="preserve">Hắn thuận miệng đáp.</w:t>
      </w:r>
    </w:p>
    <w:p>
      <w:pPr>
        <w:pStyle w:val="BodyText"/>
      </w:pPr>
      <w:r>
        <w:t xml:space="preserve">Tiện tay hắn gảy nhẹ dây đàn vài cái, những tiếng tưng tưng phát ra từ chiếc cổ cầm nghe như dòng suối rót vào tận lòng người.</w:t>
      </w:r>
    </w:p>
    <w:p>
      <w:pPr>
        <w:pStyle w:val="BodyText"/>
      </w:pPr>
      <w:r>
        <w:t xml:space="preserve">- Nếu như có một người không phải là bằng hữu, chỉ gặp mặt nàng một lần duy nhất, thậm chí ngay cả nói chuyện cũng chỉ nói được vài câu, lại tặng cho nàng một vật quý báu. Theo nàng, rốt cục người đó có dụng ý gì vậy?</w:t>
      </w:r>
    </w:p>
    <w:p>
      <w:pPr>
        <w:pStyle w:val="BodyText"/>
      </w:pPr>
      <w:r>
        <w:t xml:space="preserve">Lão bản nương vừa gảy bàn tính lách cách vừa hỏi lại:</w:t>
      </w:r>
    </w:p>
    <w:p>
      <w:pPr>
        <w:pStyle w:val="BodyText"/>
      </w:pPr>
      <w:r>
        <w:t xml:space="preserve">- Vậy phải xem tặng cái gì đã.</w:t>
      </w:r>
    </w:p>
    <w:p>
      <w:pPr>
        <w:pStyle w:val="BodyText"/>
      </w:pPr>
      <w:r>
        <w:t xml:space="preserve">- Nếu là chiếc cổ cầm này thì sao?</w:t>
      </w:r>
    </w:p>
    <w:p>
      <w:pPr>
        <w:pStyle w:val="BodyText"/>
      </w:pPr>
      <w:r>
        <w:t xml:space="preserve">Lão bản nương che miệng cười:</w:t>
      </w:r>
    </w:p>
    <w:p>
      <w:pPr>
        <w:pStyle w:val="BodyText"/>
      </w:pPr>
      <w:r>
        <w:t xml:space="preserve">- Ối, vậy đó thật sự là một con người tao nhã, người tặng cầm này quả thật là có dụng tâm cực khổ!</w:t>
      </w:r>
    </w:p>
    <w:p>
      <w:pPr>
        <w:pStyle w:val="BodyText"/>
      </w:pPr>
      <w:r>
        <w:t xml:space="preserve">- Nhưng ta chỉ mới gặp mặt nàng có một lần duy nhất kia mà?</w:t>
      </w:r>
    </w:p>
    <w:p>
      <w:pPr>
        <w:pStyle w:val="BodyText"/>
      </w:pPr>
      <w:r>
        <w:t xml:space="preserve">Lão bản nương lập tức chu cao miệng:</w:t>
      </w:r>
    </w:p>
    <w:p>
      <w:pPr>
        <w:pStyle w:val="BodyText"/>
      </w:pPr>
      <w:r>
        <w:t xml:space="preserve">- Cảm tình giữa người với người trên đời này, không thể nào quyết định qua chuyện gặp mặt nhau nhiều hay ít. Một đôi nam nữ thanh mai trúc mã, cùng nhau lớn lên từ nhỏ, sau này chưa chắc đã có thể chung sống với nhau. Còn người ngẫu nhiên gặp gỡ bất ngờ, chỉ ở cùng nhau vài ngày ngắn ngủi, không phải cũng có thể sinh ra tình cảm muốn gắn bó trọn đời sao?</w:t>
      </w:r>
    </w:p>
    <w:p>
      <w:pPr>
        <w:pStyle w:val="BodyText"/>
      </w:pPr>
      <w:r>
        <w:t xml:space="preserve">Nàng nhìn Thiển Thủy Thanh bằng ánh mắt đầy thâm ý, Thiển Thủy Thanh nhất thời không nói được gì.</w:t>
      </w:r>
    </w:p>
    <w:p>
      <w:pPr>
        <w:pStyle w:val="BodyText"/>
      </w:pPr>
      <w:r>
        <w:t xml:space="preserve">Lão bản nương uốn éo lưng ong đi tới, ngồi xuống bên cạnh Thiển Thủy Thanh:</w:t>
      </w:r>
    </w:p>
    <w:p>
      <w:pPr>
        <w:pStyle w:val="BodyText"/>
      </w:pPr>
      <w:r>
        <w:t xml:space="preserve">- Thiển huynh đệ, ngươi đừng trách ta nói thẳng, ta và trượng phu của ta sống ở thành Cô Tinh này cũng đã được bảy, tám năm, ngày nào cũng nhìn thấy bọn binh sĩ thường xuyên qua lại. Cũng có tên có bề ngoài tuấn tú, liền qua lại với một số khuê nữ của người ta, cả hai bên cũng không cần lâu dài với nhau, không cần phải thề non hẹn biển gì gì đó, tất cả đều xảy ra như vậy. Cho nên chuyện sinh sinh tử tử, chuyện tình tình ái ái, ta đã thấy qua rất nhiều, chuyện đưa tin giùm cho người khác cũng đã làm không ít.</w:t>
      </w:r>
    </w:p>
    <w:p>
      <w:pPr>
        <w:pStyle w:val="BodyText"/>
      </w:pPr>
      <w:r>
        <w:t xml:space="preserve">-...Mấy ngày trước đây, Thiển huynh đệ ngươi dẫn quân đi đánh thành Kinh Viễn, lúc trở về đã mất đi không ít huynh đệ. Có vài người thư từ qua lại ở chỗ ta, ôi...mấy ngày nay có vài khuê nữ khóc lóc hết sức thương tâm...</w:t>
      </w:r>
    </w:p>
    <w:p>
      <w:pPr>
        <w:pStyle w:val="BodyText"/>
      </w:pPr>
      <w:r>
        <w:t xml:space="preserve">Lão bản nương nhìn quanh quất, thấy không có người lạ bèn hạ giọng nói:</w:t>
      </w:r>
    </w:p>
    <w:p>
      <w:pPr>
        <w:pStyle w:val="BodyText"/>
      </w:pPr>
      <w:r>
        <w:t xml:space="preserve">- Có một nàng bụng đã lớn, bị phụ thân nàng đánh cho một trận, đành lén lút trốn đi theo một người có gia cảnh sa cơ thất thế.</w:t>
      </w:r>
    </w:p>
    <w:p>
      <w:pPr>
        <w:pStyle w:val="BodyText"/>
      </w:pPr>
      <w:r>
        <w:t xml:space="preserve">Nói đến đây, lão bản nương thở dài:</w:t>
      </w:r>
    </w:p>
    <w:p>
      <w:pPr>
        <w:pStyle w:val="BodyText"/>
      </w:pPr>
      <w:r>
        <w:t xml:space="preserve">- Nam nhân là trụ cột để nữ nhân nương tựa, không có nam nhân, nữ nhân sẽ không biết dựa dẫm vào đâu. Nàng khuê nữ kia vốn nghĩ rằng sau khi đánh giặc xong, tên tiểu tử ấy có thể trở về cưới nàng, kết quả hắn không về được nữa...làm nam nhân mệnh khổ, làm nữ nhân mệnh cũng khổ...Đôi khi ta nghĩ, một nam nhân có năm thê bảy thiếp cũng không có vấn đề gì, vấn đề duy nhất là ngươi phải còn sống. Ngươi còn sống, đám nữ nhân của ngươi mới có chỗ nương tựa mà sống được, vạn nhất mất đi rồi, còn ai có thể lo toan cho bọn họ đây?</w:t>
      </w:r>
    </w:p>
    <w:p>
      <w:pPr>
        <w:pStyle w:val="BodyText"/>
      </w:pPr>
      <w:r>
        <w:t xml:space="preserve">Thiển Thủy Thanh nghe vậy cảm thấy đau buồn.</w:t>
      </w:r>
    </w:p>
    <w:p>
      <w:pPr>
        <w:pStyle w:val="BodyText"/>
      </w:pPr>
      <w:r>
        <w:t xml:space="preserve">Thì ra là như vậy sao?</w:t>
      </w:r>
    </w:p>
    <w:p>
      <w:pPr>
        <w:pStyle w:val="BodyText"/>
      </w:pPr>
      <w:r>
        <w:t xml:space="preserve">Thì ra trong thế giới vùng vẫy giữa cuộc sống và cái chết này, tất cả yêu cầu chỉ đơn giản như vậy thôi sao?</w:t>
      </w:r>
    </w:p>
    <w:p>
      <w:pPr>
        <w:pStyle w:val="BodyText"/>
      </w:pPr>
      <w:r>
        <w:t xml:space="preserve">Lão bản nương yểu điệu đứng lên chuẩn bị đi về quầy của mình, cuối cùng chỉ nói một câu:</w:t>
      </w:r>
    </w:p>
    <w:p>
      <w:pPr>
        <w:pStyle w:val="BodyText"/>
      </w:pPr>
      <w:r>
        <w:t xml:space="preserve">- Chuyện khuê nữ nhà ai đem lòng yêu mến ngươi không quan trọng, nếu ngươi không muốn làm thất vọng Vân tiểu thư, vậy phải xem ngươi có thể còn sống được mà trở về cưới nàng không, chứ không quan trọng chuyện ngươi chỉ cưới một mình nàng!</w:t>
      </w:r>
    </w:p>
    <w:p>
      <w:pPr>
        <w:pStyle w:val="BodyText"/>
      </w:pPr>
      <w:r>
        <w:t xml:space="preserve">Thiển Thủy Thanh nghe xong liền hiểu rõ.</w:t>
      </w:r>
    </w:p>
    <w:p>
      <w:pPr>
        <w:pStyle w:val="BodyText"/>
      </w:pPr>
      <w:r>
        <w:t xml:space="preserve">Hắn đứng lên, ôm lấy chiếc cổ cầm cung kính vái lão bản nương một vái:</w:t>
      </w:r>
    </w:p>
    <w:p>
      <w:pPr>
        <w:pStyle w:val="BodyText"/>
      </w:pPr>
      <w:r>
        <w:t xml:space="preserve">- Cảm ơn nàng, Thu tỷ!</w:t>
      </w:r>
    </w:p>
    <w:p>
      <w:pPr>
        <w:pStyle w:val="BodyText"/>
      </w:pPr>
      <w:r>
        <w:t xml:space="preserve">Trước khi đi hắn đột nhiên quay lại nói:</w:t>
      </w:r>
    </w:p>
    <w:p>
      <w:pPr>
        <w:pStyle w:val="BodyText"/>
      </w:pPr>
      <w:r>
        <w:t xml:space="preserve">- Thu đại tỷ, nàng biết không, thật ra nàng không phải là một người tục, mà là ta mới phải! Sau khi đi vào thế giới này, ta vẫn còn giữ một số suy nghĩ cố hữu ban đầu, tại một số khía cạnh nào đó, nó có vẻ chỉ là thông thái rởm. Tuy nhiên chuyện may mắn là, rốt cục ta cũng hiểu được điều này.</w:t>
      </w:r>
    </w:p>
    <w:p>
      <w:pPr>
        <w:pStyle w:val="BodyText"/>
      </w:pPr>
      <w:r>
        <w:t xml:space="preserve">Lão bản nương nghe vậy trở nên u mê đần độn, hoàn toàn không hiểu được hắn đang nói cái gì.</w:t>
      </w:r>
    </w:p>
    <w:p>
      <w:pPr>
        <w:pStyle w:val="BodyText"/>
      </w:pPr>
      <w:r>
        <w:t xml:space="preserve">Thiển Thủy Thanh bật cười ha hả rồi rời đi.</w:t>
      </w:r>
    </w:p>
    <w:p>
      <w:pPr>
        <w:pStyle w:val="BodyText"/>
      </w:pPr>
      <w:r>
        <w:t xml:space="preserve">Đúng vậy, sống trong một thế giới tàn khốc ỷ mạnh hiếp yếu, có chuyện gì quan trọng hơn là còn sống?</w:t>
      </w:r>
    </w:p>
    <w:p>
      <w:pPr>
        <w:pStyle w:val="BodyText"/>
      </w:pPr>
      <w:r>
        <w:t xml:space="preserve">Phú quý mới sinh ra lễ nghĩa.</w:t>
      </w:r>
    </w:p>
    <w:p>
      <w:pPr>
        <w:pStyle w:val="BodyText"/>
      </w:pPr>
      <w:r>
        <w:t xml:space="preserve">Người mà không được ăn no bụng, còn có thể nói tới chuyện ái tình sao?</w:t>
      </w:r>
    </w:p>
    <w:p>
      <w:pPr>
        <w:pStyle w:val="BodyText"/>
      </w:pPr>
      <w:r>
        <w:t xml:space="preserve">Thế giới này có quy tắc đạo đức, có đạo lý sinh tồn riêng của nó. Mỗi ngày trong lúc vẫy vùng giữa cuộc sống và cái chết, vốn đã có rất nhiều phiền não, tội tình gì phải để cho chuyện tình cảm trói buộc chính mình?</w:t>
      </w:r>
    </w:p>
    <w:p>
      <w:pPr>
        <w:pStyle w:val="BodyText"/>
      </w:pPr>
      <w:r>
        <w:t xml:space="preserve">Nếu đã là như vậy, có một số việc cứ để cho nó thuận theo tự nhiên là hay nhất.</w:t>
      </w:r>
    </w:p>
    <w:p>
      <w:pPr>
        <w:pStyle w:val="BodyText"/>
      </w:pPr>
      <w:r>
        <w:t xml:space="preserve">Hắn đã nghĩ thông suốt được điểm này rồi, mọi phiền não bỗng dưng không cánh mà bay.</w:t>
      </w:r>
    </w:p>
    <w:p>
      <w:pPr>
        <w:pStyle w:val="BodyText"/>
      </w:pPr>
      <w:r>
        <w:t xml:space="preserve">Lúc quay lại Hữu Tự Doanh, hắn thấy bọn Lôi Hoả, Mộc Huyết, Phương Hổ cũng vừa từ bên ngoài trở về.</w:t>
      </w:r>
    </w:p>
    <w:p>
      <w:pPr>
        <w:pStyle w:val="BodyText"/>
      </w:pPr>
      <w:r>
        <w:t xml:space="preserve">Người vừa tới nơi, Lôi Hoả đã cao giọng rống to:</w:t>
      </w:r>
    </w:p>
    <w:p>
      <w:pPr>
        <w:pStyle w:val="BodyText"/>
      </w:pPr>
      <w:r>
        <w:t xml:space="preserve">- Con bà nó, thật là khoái trá! Trận này đánh thật đã tay! Thiển thiếu, chúng ta vừa đánh vài tên tiểu tử không biết điều tìm tới gây sự đến nỗi cha mẹ nhận không ra chúng!</w:t>
      </w:r>
    </w:p>
    <w:p>
      <w:pPr>
        <w:pStyle w:val="BodyText"/>
      </w:pPr>
      <w:r>
        <w:t xml:space="preserve">Thiển Thủy Thanh thuận miệng hỏi:</w:t>
      </w:r>
    </w:p>
    <w:p>
      <w:pPr>
        <w:pStyle w:val="BodyText"/>
      </w:pPr>
      <w:r>
        <w:t xml:space="preserve">- Là người của Huyết Phong Kỳ sao?</w:t>
      </w:r>
    </w:p>
    <w:p>
      <w:pPr>
        <w:pStyle w:val="BodyText"/>
      </w:pPr>
      <w:r>
        <w:t xml:space="preserve">- Lần này là Quỷ Phong Kỳ.</w:t>
      </w:r>
    </w:p>
    <w:p>
      <w:pPr>
        <w:pStyle w:val="BodyText"/>
      </w:pPr>
      <w:r>
        <w:t xml:space="preserve">Mộc Huyết trả lời.</w:t>
      </w:r>
    </w:p>
    <w:p>
      <w:pPr>
        <w:pStyle w:val="BodyText"/>
      </w:pPr>
      <w:r>
        <w:t xml:space="preserve">Thiển Thủy Thanh khẽ cau mày.</w:t>
      </w:r>
    </w:p>
    <w:p>
      <w:pPr>
        <w:pStyle w:val="BodyText"/>
      </w:pPr>
      <w:r>
        <w:t xml:space="preserve">Sau trận đại chiến thành Kinh Viễn, Quân đoàn Bạo Phong chuyển sang chiến đấu ở chiến trường Tây Nam, chỉ để lại binh lực ba Kỳ ở thành Cô Tinh, là Thiết Phong Kỳ, Huyết Phong Kỳ và Quỷ Phong Kỳ. Vốn Quỷ Phong Kỳ thuộc Xích Huyết Trấn, nhưng Chưởng Kỳ Linh Phong Kỳ là Thuỷ Trung Đường đau lòng cái chết của phụ thân, một lòng muốn tìm Cô Chính Phàm báo thù, Nam Vô Thương bèn khẩn cầu Liệt Cuồng Diễm cho Quỷ Phong Kỳ thay Linh Phong Kỳ đóng ở thành Cô Tinh. Huyết Phong Kỳ có Lý Quy ở đó, mối quan hệ với Hữu Tự Doanh như nước với lửa. Còn Chưởng Kỳ Quỷ Phong Kỳ là Kinh Phong Triển từ khi chuyển sang cai quản Thiết Phong Kỳ chưa từng đối xử tốt đẹp với Thiển Thủy Thanh. Chưởng Kỳ mới của Quỷ Phong Kỳ là do Kinh Phong Triển tiến cử, Nam Vô Thương đặc biệt đề bạt, hắn nguyên là Doanh Chủ Hoả Tự Doanh của Quỷ Phong Kỳ, Hỏa Huỳnh Phi. Với mối quan hệ như vậy, quan hệ của Quỷ Phong Kỳ và Thiết Phong Kỳ càng thêm thắt chặt.</w:t>
      </w:r>
    </w:p>
    <w:p>
      <w:pPr>
        <w:pStyle w:val="BodyText"/>
      </w:pPr>
      <w:r>
        <w:t xml:space="preserve">Kết quả là toàn bộ thành Cô Tinh đã trở thành thiên hạ của Nam Vô Thương.</w:t>
      </w:r>
    </w:p>
    <w:p>
      <w:pPr>
        <w:pStyle w:val="BodyText"/>
      </w:pPr>
      <w:r>
        <w:t xml:space="preserve">Mấy ngày trước đây, đầu tiên là Kinh Phong Triển cãi nhau một trận với Thiển Thủy Thanh về vấn đề tháp công thành.</w:t>
      </w:r>
    </w:p>
    <w:p>
      <w:pPr>
        <w:pStyle w:val="BodyText"/>
      </w:pPr>
      <w:r>
        <w:t xml:space="preserve">Lúc trước công thành Kinh Viễn, Thiển Thủy Thanh đã sử dụng gần một trăm cái tháp công thành. Chế tạo ra tháp công thành không dễ, chi phí rất nhiều, nhiều lần đại chiến trước đây, rất ít khi nào có cảnh tượng đồ sộ dùng đến cả trăm cái tháp công thành trong một lần công thành như vậy. Sở dĩ Thiển Thủy Thanh có thể có thể sử dụng nhiều tháp công thành trong lần ấy là nhờ một phần lớn do phường rèn giúp đỡ. Bởi vậy trong số gần trăm tháp công thành ấy, đã có một nửa là của Thiển Thủy Thanh.</w:t>
      </w:r>
    </w:p>
    <w:p>
      <w:pPr>
        <w:pStyle w:val="BodyText"/>
      </w:pPr>
      <w:r>
        <w:t xml:space="preserve">Nhưng sau trận chiến thành Kinh Viễn, tháp công thành bị hư hỏng đến gần hai mươi cái, lúc Quân đoàn Bạo Phong rời đi lại mang theo bốn mưoi cái, chỉ còn để lại cho Thiết Huyết Trấn bốn mưoi cái. Chính vì lẽ đó cho nên đã xuất hiện tranh chấp.</w:t>
      </w:r>
    </w:p>
    <w:p>
      <w:pPr>
        <w:pStyle w:val="BodyText"/>
      </w:pPr>
      <w:r>
        <w:t xml:space="preserve">Kinh Phong Triển kiên quyết đòi thu bốn mươi cái tháp công thành kia về Trấn bộ. Thiển Thủy Thanh lại cho rằng, thành Cô Tinh thuộc Trấn bộ đã bị Liệt Tổng Suất mang đi, số còn lại chính là của hắn. Sở dĩ Liệt Tổng Suất để lại bốn mươi cái tháp công thành ấy, chính là thừa nhận quyền sở hữu của hắn, vì vậy chết sống cũng không đồng ý nộp lên.</w:t>
      </w:r>
    </w:p>
    <w:p>
      <w:pPr>
        <w:pStyle w:val="BodyText"/>
      </w:pPr>
      <w:r>
        <w:t xml:space="preserve">Kinh Phong Triển khăng khăng cho rằng tổn thất trong việc công thành, Hữu Tự Doanh phải chịu trách nhiệm, bởi vậy, nhiều nhất Thiển Thủy Thanh chỉ được giữ lại ba mươi cái tháp công thành mà thôi, nói cách khác, hắn muốn Thiển Thủy Thanh phải nộp lại mười cái.</w:t>
      </w:r>
    </w:p>
    <w:p>
      <w:pPr>
        <w:pStyle w:val="BodyText"/>
      </w:pPr>
      <w:r>
        <w:t xml:space="preserve">Vì vậy, Thiển Thủy Thanh ra sức tranh cãi, công thành là vì Đế quốc, sao lại bắt Hữu Tự Doanh phải chịu trách nhiệm? Cho dù là hắn chịu lui một bước, số tháp công thành hư hỏng do Hữu Tự Doanh và Trấn bộ cùng gánh chịu, như vậy mỗi bên phải chịu tổn thất là mười cái. Cho nên, bốn mươi cái tháp công thành còn lại vẫn là của hắn.</w:t>
      </w:r>
    </w:p>
    <w:p>
      <w:pPr>
        <w:pStyle w:val="BodyText"/>
      </w:pPr>
      <w:r>
        <w:t xml:space="preserve">Hai bên vì chuyện này mà tranh chấp mãi không thôi, Kinh Phong Triển ỷ vào chức quan cao hơn một cấp nên lấy thịt đè người, Thiển Thủy Thanh lại ỷ vào thanh danh hiển hách, binh sĩ dưới tay hùng mạnh. Hai người không ai sợ ai, tranh cãi đến nỗi long trời lở đất. Cuối cùng Nam Vô Thương phải ra mặt giảng hoà, yêu cầu Thiển Thủy Thanh lập tức giao ra mười cái tháp công thành, lúc ấy mới giải quyết xong chuyện này, Thiển Thủy Thanh bị ép buộc đành phải đồng ý.</w:t>
      </w:r>
    </w:p>
    <w:p>
      <w:pPr>
        <w:pStyle w:val="BodyText"/>
      </w:pPr>
      <w:r>
        <w:t xml:space="preserve">Ngay sau đó, đến lượt Huyết Phong Kỳ xảy ra tranh chấp với chiến sĩ Hùng tộc.</w:t>
      </w:r>
    </w:p>
    <w:p>
      <w:pPr>
        <w:pStyle w:val="BodyText"/>
      </w:pPr>
      <w:r>
        <w:t xml:space="preserve">Lần này, nguyên nhân tranh chấp chính là khí giới thủ thành vô cùng lợi hại Bát Tý Liên Hoàn Nỗ mà chiến sĩ Hùng tộc đoạt được trong cuộc chiến công thành.</w:t>
      </w:r>
    </w:p>
    <w:p>
      <w:pPr>
        <w:pStyle w:val="BodyText"/>
      </w:pPr>
      <w:r>
        <w:t xml:space="preserve">Thiển Thủy Thanh khăng khăng cho rằng, Liệt Cuồng Diễm đã từng hứa với hắn, chỉ cần hắn có thể đánh hạ thành Kinh Viễn, cho binh sĩ của hắn tùy ý đồ thành ba ngày. Bởi vậy tất cả khí giới quân nhu thu được trong thành Kinh Viễn ắt phải thuộc về Hữu Tự Doanh mới đúng. Bát Tý Liên Hoàn Nỗ này, chiến sĩ Hùng tộc chỉ cần một người là có thể sử dụng được một cái, nếu để cho bọn họ sử dụng thì có thể phát huy ra hiệu quả hơn xa để cho người bình thường sử dụng, bởi vậy kiên quyết không chịu nộp lên.</w:t>
      </w:r>
    </w:p>
    <w:p>
      <w:pPr>
        <w:pStyle w:val="BodyText"/>
      </w:pPr>
      <w:r>
        <w:t xml:space="preserve">Người Huyết Phong Kỳ kêu gào rằng, đánh hạ thành Kinh Viễn cũng là công lao của toàn quân, Hữu Tự Doanh ăn thịt cũng phải cho Huyết Phong Kỳ húp nước. Chiến lợi phẩm thu được không thể để cho Hữu Tự Doanh độc hưởng một mình, vì vậy kiên quyết yêu cầu chia phần.</w:t>
      </w:r>
    </w:p>
    <w:p>
      <w:pPr>
        <w:pStyle w:val="BodyText"/>
      </w:pPr>
      <w:r>
        <w:t xml:space="preserve">Hai bên lại nổi lên tranh chấp, Nam Vô Thương lại hoà giải.</w:t>
      </w:r>
    </w:p>
    <w:p>
      <w:pPr>
        <w:pStyle w:val="BodyText"/>
      </w:pPr>
      <w:r>
        <w:t xml:space="preserve">Lần này, Thiển Thủy Thanh không còn khách sáo như lần trước.</w:t>
      </w:r>
    </w:p>
    <w:p>
      <w:pPr>
        <w:pStyle w:val="BodyText"/>
      </w:pPr>
      <w:r>
        <w:t xml:space="preserve">Hắn cười lạnh nói: Nếu muốn lấy Bát Tý Liên Hoàn Nỗ thì cũng được thôi, nhưng phải tự đi tìm chiến sĩ Hùng tộc nói chuyện với họ. Bọn họ không phải là thuộc hạ trực tiếp của Thiển Thủy Thanh hắn, chỉ là lính đánh thuê trợ giúp mà thôi, chỉ cần bọn họ đồng ý, hắn cũng sẽ không có ý kiến.</w:t>
      </w:r>
    </w:p>
    <w:p>
      <w:pPr>
        <w:pStyle w:val="BodyText"/>
      </w:pPr>
      <w:r>
        <w:t xml:space="preserve">Phản ứng của chiến sĩ Hùng tộc rất dứt khoát, cũng rất trực tiếp.</w:t>
      </w:r>
    </w:p>
    <w:p>
      <w:pPr>
        <w:pStyle w:val="BodyText"/>
      </w:pPr>
      <w:r>
        <w:t xml:space="preserve">Bọn họ cầm lấy vũ khí, nhắm vào tất cả binh sĩ Huyết Phong Kỳ muốn tới lấy Bát Tý Liên Hoàn Nỗ, khí thế hùng hổ như muốn nói: "Qua đây, chỉ cần đánh thắng chúng ta, những cái này sẽ là của các ngươi!"</w:t>
      </w:r>
    </w:p>
    <w:p>
      <w:pPr>
        <w:pStyle w:val="BodyText"/>
      </w:pPr>
      <w:r>
        <w:t xml:space="preserve">Nhìn bộ dạng các chiến sĩ Hùng tộc như hung thần ác sát, Lý Quy chỉ có thể thu cờ gióng trống rút lui. Hắn cũng không chắc chắn dùng sáu ngàn quân của Huyết Phong Kỳ tiêu diệt được ba ngàn chiến sĩ Hùng tộc. Nếu như xảy ra chiến đấu thật sự, e rằng phần thua sẽ nghiêng về hắn.</w:t>
      </w:r>
    </w:p>
    <w:p>
      <w:pPr>
        <w:pStyle w:val="BodyText"/>
      </w:pPr>
      <w:r>
        <w:t xml:space="preserve">Huyết Phong Kỳ đành muối mặt rút lui.</w:t>
      </w:r>
    </w:p>
    <w:p>
      <w:pPr>
        <w:pStyle w:val="BodyText"/>
      </w:pPr>
      <w:r>
        <w:t xml:space="preserve">Cứ như vậy, tuy rằng Quân đoàn Bạo Phong chỉ mới rời đi có mấy ngày, phiền phức của Hữu Tự Doanh trở nên càng lúc càng nhiều.</w:t>
      </w:r>
    </w:p>
    <w:p>
      <w:pPr>
        <w:pStyle w:val="BodyText"/>
      </w:pPr>
      <w:r>
        <w:t xml:space="preserve">Lúc này, Thiển Thủy Thanh chậm rãi hỏi:</w:t>
      </w:r>
    </w:p>
    <w:p>
      <w:pPr>
        <w:pStyle w:val="BodyText"/>
      </w:pPr>
      <w:r>
        <w:t xml:space="preserve">- Lần này là vì chuyện gì?</w:t>
      </w:r>
    </w:p>
    <w:p>
      <w:pPr>
        <w:pStyle w:val="BodyText"/>
      </w:pPr>
      <w:r>
        <w:t xml:space="preserve">- Về chuyện lương thảo. Lôi Hoả sai vài huynh đệ lên Trấn bộ lãnh lương thảo đủ dùng trong mười ngày. Không ngờ quan hộ lương ở Trấn bộ nói rằng lương thảo đã bị Liệt Tổng Suất mang đi rất nhiều, còn sau đó thì chưa có vận chuyển tới, bảo chúng ta tạm thời chờ thêm vài ngày nữa. Người của Lôi Hoả còn chưa rời đi, liền gặp phải người của Sơn Tự Doanh Huyết Phong Kỳ cũng đến xin lãnh lương thảo, tên quan hộ lương kia không nói lời nào lập tức phát đủ lương cho người của Sơn Tự Doanh. Mấy tên tiểu tử của Sơn Tự Doanh còn dùng lời bóng gió nói rằng Hữu Tự Doanh chúng ta vốn giàu có, của cải tài sản rất nhiều, muốn rượu có rượu, muốn thịt có thịt, tự nhiên không cần lo lắng tới chút lương thảo nho nhỏ ấy, Trấn bộ có lương thảo đương nhiên phải ưu tiên cấp cho Sơn Tự Doanh của chúng.</w:t>
      </w:r>
    </w:p>
    <w:p>
      <w:pPr>
        <w:pStyle w:val="BodyText"/>
      </w:pPr>
      <w:r>
        <w:t xml:space="preserve">- Sau đó bèn đánh nhau sao?</w:t>
      </w:r>
    </w:p>
    <w:p>
      <w:pPr>
        <w:pStyle w:val="BodyText"/>
      </w:pPr>
      <w:r>
        <w:t xml:space="preserve">- Phải!</w:t>
      </w:r>
    </w:p>
    <w:p>
      <w:pPr>
        <w:pStyle w:val="BodyText"/>
      </w:pPr>
      <w:r>
        <w:t xml:space="preserve">Lôi Hoả ồm ồm đáp.</w:t>
      </w:r>
    </w:p>
    <w:p>
      <w:pPr>
        <w:pStyle w:val="BodyText"/>
      </w:pPr>
      <w:r>
        <w:t xml:space="preserve">Thiển Thủy Thanh hừ lạnh một tiếng nhưng không hỏi gì nữa.</w:t>
      </w:r>
    </w:p>
    <w:p>
      <w:pPr>
        <w:pStyle w:val="BodyText"/>
      </w:pPr>
      <w:r>
        <w:t xml:space="preserve">Đế quốc thiên phong</w:t>
      </w:r>
    </w:p>
    <w:p>
      <w:pPr>
        <w:pStyle w:val="Compact"/>
      </w:pPr>
      <w:r>
        <w:br w:type="textWrapping"/>
      </w:r>
      <w:r>
        <w:br w:type="textWrapping"/>
      </w:r>
    </w:p>
    <w:p>
      <w:pPr>
        <w:pStyle w:val="Heading2"/>
      </w:pPr>
      <w:bookmarkStart w:id="110" w:name="chương-4-phản-kích"/>
      <w:bookmarkEnd w:id="110"/>
      <w:r>
        <w:t xml:space="preserve">88. Chương 4: Phản Kích</w:t>
      </w:r>
    </w:p>
    <w:p>
      <w:pPr>
        <w:pStyle w:val="Compact"/>
      </w:pPr>
      <w:r>
        <w:br w:type="textWrapping"/>
      </w:r>
      <w:r>
        <w:br w:type="textWrapping"/>
      </w:r>
      <w:r>
        <w:t xml:space="preserve">Thiển Thủy Thanh hiểu rõ, Nam Vô Thương càng ngày càng muốn đem hắn ra làm trò cười, càng ngày càng nôn nóng đẩy hắn vào chỗ chết.</w:t>
      </w:r>
    </w:p>
    <w:p>
      <w:pPr>
        <w:pStyle w:val="BodyText"/>
      </w:pPr>
      <w:r>
        <w:t xml:space="preserve">Chuyện tranh đoạt chiến lợi phẩm chỉ là khởi đầu, chuyện cung ứng lương thảo mới thực sự là bóp chặt cổ Thiển Thủy Thanh.</w:t>
      </w:r>
    </w:p>
    <w:p>
      <w:pPr>
        <w:pStyle w:val="BodyText"/>
      </w:pPr>
      <w:r>
        <w:t xml:space="preserve">Thiển Thủy Thanh quả thực có thể kiếm được lương thực thông qua binh đoàn Phú Quý của mình, không cần phải chịu cho Nam Vô Thương chèn ép. Nhưng vấn đề là, bọn thiếu gia của binh đoàn Phú Quý có thể cung cấp bất cứ cái gì, chỉ có quân lương là không thể cung cấp.</w:t>
      </w:r>
    </w:p>
    <w:p>
      <w:pPr>
        <w:pStyle w:val="BodyText"/>
      </w:pPr>
      <w:r>
        <w:t xml:space="preserve">Quân lương là nguồn vốn quan trọng để quốc gia khống chế một cánh quân.</w:t>
      </w:r>
    </w:p>
    <w:p>
      <w:pPr>
        <w:pStyle w:val="BodyText"/>
      </w:pPr>
      <w:r>
        <w:t xml:space="preserve">Nếu xuất hiện một cánh quân không cần tới quân lương do quốc gia cung cấp, vậy cánh quân này hoàn toàn thuộc về quyền sở hữu của người khác còn gì?</w:t>
      </w:r>
    </w:p>
    <w:p>
      <w:pPr>
        <w:pStyle w:val="BodyText"/>
      </w:pPr>
      <w:r>
        <w:t xml:space="preserve">Thương Dã Vọng có thể chấp nhận cho Thiển Thủy Thanh bóc lột bọn quan lại quý tộc trong thiên hạ, có thể dung túng cho hắn giết người phóng hỏa khắp nơi, có thể dung túng cho hắn thu thêm binh sĩ, nhưng tuyệt đối ông ta không chịu để cho Hữu Tự Doanh có một hệ thống hậu cần tự cấp tự túc được.</w:t>
      </w:r>
    </w:p>
    <w:p>
      <w:pPr>
        <w:pStyle w:val="BodyText"/>
      </w:pPr>
      <w:r>
        <w:t xml:space="preserve">Đám thiếu gia binh của Thiển Thủy Thanh vĩnh viễn chỉ có thể cung cấp xa xí phẩm cho Hữu Tự Doanh, mà không thể nào cung cấp được nhu yếu phẩm.</w:t>
      </w:r>
    </w:p>
    <w:p>
      <w:pPr>
        <w:pStyle w:val="BodyText"/>
      </w:pPr>
      <w:r>
        <w:t xml:space="preserve">Điểm này Nam Vô Thương hiểu được, Thiển Thủy Thanh cũng hiểu được.</w:t>
      </w:r>
    </w:p>
    <w:p>
      <w:pPr>
        <w:pStyle w:val="BodyText"/>
      </w:pPr>
      <w:r>
        <w:t xml:space="preserve">Nam Vô Thương bắt chẹt về vấn đề cung ứng quân lương cho hắn, nói trắng ra là muốn bắt chẹt Thiển Thủy Thanh.</w:t>
      </w:r>
    </w:p>
    <w:p>
      <w:pPr>
        <w:pStyle w:val="BodyText"/>
      </w:pPr>
      <w:r>
        <w:t xml:space="preserve">Giây phút ấy, mắt Thiển Thủy Thanh toát ra một chút thần quang.</w:t>
      </w:r>
    </w:p>
    <w:p>
      <w:pPr>
        <w:pStyle w:val="BodyText"/>
      </w:pPr>
      <w:r>
        <w:t xml:space="preserve">Hắn chậm rãi nói:</w:t>
      </w:r>
    </w:p>
    <w:p>
      <w:pPr>
        <w:pStyle w:val="BodyText"/>
      </w:pPr>
      <w:r>
        <w:t xml:space="preserve">- Nam Trấn Đốc, ngươi nóng lòng ra tay với Thiển Thủy Thanh ta gấp đến vậy sao?</w:t>
      </w:r>
    </w:p>
    <w:p>
      <w:pPr>
        <w:pStyle w:val="BodyText"/>
      </w:pPr>
      <w:r>
        <w:t xml:space="preserve">Mộc Huyết trầm giọng nói:</w:t>
      </w:r>
    </w:p>
    <w:p>
      <w:pPr>
        <w:pStyle w:val="BodyText"/>
      </w:pPr>
      <w:r>
        <w:t xml:space="preserve">- Chỉ còn ba ngày, nếu như vẫn không được phát quân lương, Hữu Tự Doanh sẽ cạn sạch lương thực. Hùng tộc còn may mắn, bọn họ là lính đánh thuê, dùng binh đoàn Phú Quý nuôi bọn họ cũng còn tạm được. Nhưng Hữu Tự Doanh thì khác, tuyệt đối không thể dùng lương thực do đám thiếu gia binh đưa tới. Nếu làm như vậy, không cần tới Hoàng đế hạ lệnh, Nam Trấn Đốc vẫn có thể ngang nhiên giết ngươi. Hiện tại xem ra, có lẽ hắn đang chờ cơ hội này!</w:t>
      </w:r>
    </w:p>
    <w:p>
      <w:pPr>
        <w:pStyle w:val="BodyText"/>
      </w:pPr>
      <w:r>
        <w:t xml:space="preserve">Lúc này Thiển Thủy Thanh ngửa mặt nhìn trời, chậm rãi hít sâu một hơi.</w:t>
      </w:r>
    </w:p>
    <w:p>
      <w:pPr>
        <w:pStyle w:val="BodyText"/>
      </w:pPr>
      <w:r>
        <w:t xml:space="preserve">Hắn từ từ nói:</w:t>
      </w:r>
    </w:p>
    <w:p>
      <w:pPr>
        <w:pStyle w:val="BodyText"/>
      </w:pPr>
      <w:r>
        <w:t xml:space="preserve">- Đại khái Nam Trấn Đốc nghĩ rằng, hiện tại ta phải để cho hắn mặc tình giày vò, không còn sức trả đòn chứ gì?</w:t>
      </w:r>
    </w:p>
    <w:p>
      <w:pPr>
        <w:pStyle w:val="BodyText"/>
      </w:pPr>
      <w:r>
        <w:t xml:space="preserve">Cuối chân trời, một đội thiết kỵ khí thế trào dâng, giẫm nát làn sương mù trong ánh bình minh, phá tan sự yên tĩnh của buổi sớm mai, cuồn cuộn xông về phía Nam thành.</w:t>
      </w:r>
    </w:p>
    <w:p>
      <w:pPr>
        <w:pStyle w:val="BodyText"/>
      </w:pPr>
      <w:r>
        <w:t xml:space="preserve">Đám binh sĩ thủ vệ kho lương đã nhìn thấy đội thiết kỵ kia từ xa, biết ngay mục tiêu của bọn họ chính là kho lương, người cầm đầu lại là Thiển Thủy Thanh danh vọng có một không hai trong quân hiện tại, nhất thời sợ đến mức hai chân run rẩy.</w:t>
      </w:r>
    </w:p>
    <w:p>
      <w:pPr>
        <w:pStyle w:val="BodyText"/>
      </w:pPr>
      <w:r>
        <w:t xml:space="preserve">Một tên thủ vệ hét to:</w:t>
      </w:r>
    </w:p>
    <w:p>
      <w:pPr>
        <w:pStyle w:val="BodyText"/>
      </w:pPr>
      <w:r>
        <w:t xml:space="preserve">- Nhanh đi báo cáo đại nhân, Hữu Tự Doanh tìm đến chúng ta gây sự!</w:t>
      </w:r>
    </w:p>
    <w:p>
      <w:pPr>
        <w:pStyle w:val="BodyText"/>
      </w:pPr>
      <w:r>
        <w:t xml:space="preserve">Dường như để chứng thật cho lời hắn, sau khi năm trăm thiết kỵ vào tới kho lương lập tức tản ra, bao vây chung quanh kho lương.</w:t>
      </w:r>
    </w:p>
    <w:p>
      <w:pPr>
        <w:pStyle w:val="BodyText"/>
      </w:pPr>
      <w:r>
        <w:t xml:space="preserve">Giọng Thiển Thủy Thanh lạnh đến mức có thể làm cho người sống chết ngay lập tức vì đông cứng:</w:t>
      </w:r>
    </w:p>
    <w:p>
      <w:pPr>
        <w:pStyle w:val="BodyText"/>
      </w:pPr>
      <w:r>
        <w:t xml:space="preserve">- Quan hộ lương của các ngươi đâu, gọi hắn ra đây gặp ta.</w:t>
      </w:r>
    </w:p>
    <w:p>
      <w:pPr>
        <w:pStyle w:val="BodyText"/>
      </w:pPr>
      <w:r>
        <w:t xml:space="preserve">Không bao lâu sau, tên quan hộ lương nhanh chóng chạy ra.</w:t>
      </w:r>
    </w:p>
    <w:p>
      <w:pPr>
        <w:pStyle w:val="BodyText"/>
      </w:pPr>
      <w:r>
        <w:t xml:space="preserve">Có lẽ vì đang giữ chức quan vô cùng béo bở, thân hình tên quan hộ lương vô cùng mập mạp, tới nỗi nếu như lóc hết mỡ trên người hắn ra, e rằng không chỉ có vài cân.</w:t>
      </w:r>
    </w:p>
    <w:p>
      <w:pPr>
        <w:pStyle w:val="BodyText"/>
      </w:pPr>
      <w:r>
        <w:t xml:space="preserve">Hắn vừa nhìn thấy Thiển Thủy Thanh đã vội kêu to:</w:t>
      </w:r>
    </w:p>
    <w:p>
      <w:pPr>
        <w:pStyle w:val="BodyText"/>
      </w:pPr>
      <w:r>
        <w:t xml:space="preserve">- Vì sao Thiển Tướng quân lại đích thân tới chỗ của hạ quan?</w:t>
      </w:r>
    </w:p>
    <w:p>
      <w:pPr>
        <w:pStyle w:val="BodyText"/>
      </w:pPr>
      <w:r>
        <w:t xml:space="preserve">Thiển Thủy Thanh nói:</w:t>
      </w:r>
    </w:p>
    <w:p>
      <w:pPr>
        <w:pStyle w:val="BodyText"/>
      </w:pPr>
      <w:r>
        <w:t xml:space="preserve">- Ngày hôm qua ta nghe các huynh đệ nói, kho lương không đủ nên tạm thời không cấp phát quân lương cho Hữu Tự Doanh ta. Hừ hừ, cũng là binh sĩ ra trận đánh giặc như nhau, ngươi dựa vào cái gì mà không cho Hữu Tự Doanh ta lãnh quân lương, lại cho các Doanh khác lãnh? Ngươi làm như vậy, không phải là không công bằng sao?</w:t>
      </w:r>
    </w:p>
    <w:p>
      <w:pPr>
        <w:pStyle w:val="BodyText"/>
      </w:pPr>
      <w:r>
        <w:t xml:space="preserve">Tên quan hộ lương cười lạnh:</w:t>
      </w:r>
    </w:p>
    <w:p>
      <w:pPr>
        <w:pStyle w:val="BodyText"/>
      </w:pPr>
      <w:r>
        <w:t xml:space="preserve">- Thiển Tướng quân, vậy thì ngươi sai rồi, lương thảo này phát cho ai không phát cho ai, không phải một chức quan hộ lương nho nhỏ như ta có quyền định đoạt. Ta chỉ là một chức quan nho nhỏ, tự nhiên không dám so sánh với một vị Tướng quân Hổ Uy, tuy nhiên ý của Nam Trấn Đốc, ta vẫn phải nghe theo. Hiện giờ ở thành Cô Tinh này, trên có Nam Trấn Đốc tọa trấn, dưới một chút còn có ba vị Chưởng Kỳ chia ra cai quản, nếu như Tướng quân có điều gì bất mãn, vậy nên chạy tới tìm Kinh Chưởng Kỳ hay Nam Trấn Đốc mà hỏi mới phải, lại chạy đến kho lương này làm khó một tên quan hộ lương nho nhỏ như ta, không phải là muốn bắt nạt kẻ yếu hay sao?</w:t>
      </w:r>
    </w:p>
    <w:p>
      <w:pPr>
        <w:pStyle w:val="BodyText"/>
      </w:pPr>
      <w:r>
        <w:t xml:space="preserve">Thiển Thủy Thanh hơi sững sờ, hắn nhìn sang Mộc Huyết:</w:t>
      </w:r>
    </w:p>
    <w:p>
      <w:pPr>
        <w:pStyle w:val="BodyText"/>
      </w:pPr>
      <w:r>
        <w:t xml:space="preserve">- Quan văn có xương cốt cứng rắn như vậy, đây là lần đầu tiên ta nhìn thấy.</w:t>
      </w:r>
    </w:p>
    <w:p>
      <w:pPr>
        <w:pStyle w:val="BodyText"/>
      </w:pPr>
      <w:r>
        <w:t xml:space="preserve">Mộc Huyết lập tức hạ giọng nói:</w:t>
      </w:r>
    </w:p>
    <w:p>
      <w:pPr>
        <w:pStyle w:val="BodyText"/>
      </w:pPr>
      <w:r>
        <w:t xml:space="preserve">- Trước kia ta cũng chưa từng gặp qua, có lẽ là mới được bổ nhiệm.</w:t>
      </w:r>
    </w:p>
    <w:p>
      <w:pPr>
        <w:pStyle w:val="BodyText"/>
      </w:pPr>
      <w:r>
        <w:t xml:space="preserve">Lôi Hoả lập tức tiếp lời:</w:t>
      </w:r>
    </w:p>
    <w:p>
      <w:pPr>
        <w:pStyle w:val="BodyText"/>
      </w:pPr>
      <w:r>
        <w:t xml:space="preserve">- Lần trước ta tới, nghe được hai chữ Tướng gia (cách gọi quan Thừa tướng), nghe nói là một môn khách của Tướng gia.</w:t>
      </w:r>
    </w:p>
    <w:p>
      <w:pPr>
        <w:pStyle w:val="BodyText"/>
      </w:pPr>
      <w:r>
        <w:t xml:space="preserve">Sát khí thoáng hiện trong mắt Thiển Thủy Thanh:</w:t>
      </w:r>
    </w:p>
    <w:p>
      <w:pPr>
        <w:pStyle w:val="BodyText"/>
      </w:pPr>
      <w:r>
        <w:t xml:space="preserve">- Khó trách, dám bắt chẹt quân lương của ta...Đây quả thật là cách làm của bọn quan văn.</w:t>
      </w:r>
    </w:p>
    <w:p>
      <w:pPr>
        <w:pStyle w:val="BodyText"/>
      </w:pPr>
      <w:r>
        <w:t xml:space="preserve">Tên quan hộ lương trước mặt vẫn nở nụ cười lạnh lẽo, sát khí trong lòng Thiển Thủy Thanh lại càng nồng.</w:t>
      </w:r>
    </w:p>
    <w:p>
      <w:pPr>
        <w:pStyle w:val="BodyText"/>
      </w:pPr>
      <w:r>
        <w:t xml:space="preserve">Nam Sơn Nhạc, vị Thừa tướng trong triều, trụ cột của quốc gia, rốt cục cũng đã ra tay giúp đỡ con trai mình rồi sao? Ông ta phái tới một tên quan hộ lương, không biết còn phái tới người nào khác nữa không...</w:t>
      </w:r>
    </w:p>
    <w:p>
      <w:pPr>
        <w:pStyle w:val="BodyText"/>
      </w:pPr>
      <w:r>
        <w:t xml:space="preserve">Quan văn làm việc không thể so sánh với quan võ, xưa nay chúng đều âm hiểm giả dối. Bọn chúng không giỏi về chuyện ra sa trường liều mạng với địch, lại thích nhất là cầm dao đâm sau lưng người khác.</w:t>
      </w:r>
    </w:p>
    <w:p>
      <w:pPr>
        <w:pStyle w:val="BodyText"/>
      </w:pPr>
      <w:r>
        <w:t xml:space="preserve">Một khi bọn chúng ra tay, sẽ ép buộc bạn rơi vào bẫy của chúng.</w:t>
      </w:r>
    </w:p>
    <w:p>
      <w:pPr>
        <w:pStyle w:val="BodyText"/>
      </w:pPr>
      <w:r>
        <w:t xml:space="preserve">Hành Trường Thuận đã thất bại, Vân Phong Hàn cũng đã thất bại, hai lần ra tay muốn giết chết Thiển Thủy Thanh, hắn vẫn vui vẻ sống như cũ, cuộc sống hàng ngày vẫn yên ổn như thường. Có lẽ ngay cả vị Thừa tướng tại kinh thành cũng cảm thấy rằng, nếu cứ để cho Thiển Thủy Thanh tiếp tục ung dung tự tại như vậy, sẽ là một sự uy hiếp lớn lao đối với Nam gia?</w:t>
      </w:r>
    </w:p>
    <w:p>
      <w:pPr>
        <w:pStyle w:val="BodyText"/>
      </w:pPr>
      <w:r>
        <w:t xml:space="preserve">Quân lương chỉ là khúc nhạc dạo đầu mà thôi, sau đó bất cứ lúc nào cũng có thể còn những sát chiêu vô cùng tận.</w:t>
      </w:r>
    </w:p>
    <w:p>
      <w:pPr>
        <w:pStyle w:val="BodyText"/>
      </w:pPr>
      <w:r>
        <w:t xml:space="preserve">Tên quan hộ lương này có lẽ cũng là người chấp hành kế hoạch.</w:t>
      </w:r>
    </w:p>
    <w:p>
      <w:pPr>
        <w:pStyle w:val="BodyText"/>
      </w:pPr>
      <w:r>
        <w:t xml:space="preserve">Trong quân chế của Đế quốc Thiên Phong, ngoài đảm nhiệm chức phụ tá cho võ tướng ra, chức quan quan trọng nhất mà một tên quan văn có thể đảm nhiệm chính là quan hộ lương.</w:t>
      </w:r>
    </w:p>
    <w:p>
      <w:pPr>
        <w:pStyle w:val="BodyText"/>
      </w:pPr>
      <w:r>
        <w:t xml:space="preserve">- Quan hộ lương, vì sao Nam Trấn Đốc lại ra lệnh không cấp lương thảo cho Hữu Tự Doanh ta?</w:t>
      </w:r>
    </w:p>
    <w:p>
      <w:pPr>
        <w:pStyle w:val="BodyText"/>
      </w:pPr>
      <w:r>
        <w:t xml:space="preserve">Tên quan hộ lương kia hừ lạnh:</w:t>
      </w:r>
    </w:p>
    <w:p>
      <w:pPr>
        <w:pStyle w:val="BodyText"/>
      </w:pPr>
      <w:r>
        <w:t xml:space="preserve">- Chuyện này tốt hơn là Tướng quân nên đến hỏi Nam Trấn Đốc, nếu như Tướng quân không còn chuyện gì nữa, xin hãy mang theo binh sĩ của mình nhanh chóng rút lui cho. Đừng trách ta không nhắc nhở Tướng quân, trách nhiệm xông vào kho lương là nơi trọng địa, với chức vụ và quân hàm của Tướng quân hiện tại, e rằng không gánh vác nổi đâu!</w:t>
      </w:r>
    </w:p>
    <w:p>
      <w:pPr>
        <w:pStyle w:val="BodyText"/>
      </w:pPr>
      <w:r>
        <w:t xml:space="preserve">Thiển Thủy Thanh gật gật đầu:</w:t>
      </w:r>
    </w:p>
    <w:p>
      <w:pPr>
        <w:pStyle w:val="BodyText"/>
      </w:pPr>
      <w:r>
        <w:t xml:space="preserve">- Được, ta sẽ cho người đến hỏi hắn. Các huynh đệ chúng ta rút lui trước đã, hôm nay coi như ta nể mặt tên heo mập này một chút, tạm thời không lấy lương, chúng ta sẽ có ngày gặp lại.</w:t>
      </w:r>
    </w:p>
    <w:p>
      <w:pPr>
        <w:pStyle w:val="BodyText"/>
      </w:pPr>
      <w:r>
        <w:t xml:space="preserve">Không ngờ sau đó hắn còn than thở một câu:</w:t>
      </w:r>
    </w:p>
    <w:p>
      <w:pPr>
        <w:pStyle w:val="BodyText"/>
      </w:pPr>
      <w:r>
        <w:t xml:space="preserve">- Xem bề ngoài ngươi như heo vậy, ôi, thật sự là làm ô uế uy danh quân Đế quốc Thiên Phong chúng ta. Bằng vào cái bụng phệ của ngươi, lẽ ra phải trị tội tác phong không nghiêm chỉnh mới đúng!</w:t>
      </w:r>
    </w:p>
    <w:p>
      <w:pPr>
        <w:pStyle w:val="BodyText"/>
      </w:pPr>
      <w:r>
        <w:t xml:space="preserve">Thiển Thủy Thanh nói câu này, tên quan hộ lương kia nghe xong sắc mặt tái xanh vì tức giận.</w:t>
      </w:r>
    </w:p>
    <w:p>
      <w:pPr>
        <w:pStyle w:val="BodyText"/>
      </w:pPr>
      <w:r>
        <w:t xml:space="preserve">Hắn đã từng bị nhiều người lên án vì bề ngoài mập mạp của mình rất nhiều lần, con đường thăng quan tiến chức cũng vì vậy mà vô cùng vất vả. Người đời nhìn thấy bề ngoài hắn mập mạp như vậy, ấn tượng đầu tiên nhất định nghĩ hắn là một kẻ tham lam, nhưng không biết thật ra là do bẩm sinh như vậy. Vì bề ngoài mập mạp mà cả đời hắn không có vận làm quan, nên vô cùng vất vả xoay sở linh hoạt, tới xin làm khách của Thừa tướng, cũng chỉ là một tên môn khách nho nhỏ mà thôi. Vì muốn leo lên địa vị cao, hắn cũng chỉ có thể tận tâm tận lực, cố gắng hết lòng.</w:t>
      </w:r>
    </w:p>
    <w:p>
      <w:pPr>
        <w:pStyle w:val="BodyText"/>
      </w:pPr>
      <w:r>
        <w:t xml:space="preserve">Khi hắn còn ở Nam phủ có nghe loáng thoáng về Thiển Thủy Thanh, lập tức cảm thấy vận mệnh cả đời của mình dường như được quyết định trên người của Thiển Thủy Thanh.</w:t>
      </w:r>
    </w:p>
    <w:p>
      <w:pPr>
        <w:pStyle w:val="BodyText"/>
      </w:pPr>
      <w:r>
        <w:t xml:space="preserve">Kế bắt chẹt lương thảo kia chính là do hắn đề xuất với Nam Sơn Nhạc, sau đó được Nam Sơn Nhạc đồng ý.</w:t>
      </w:r>
    </w:p>
    <w:p>
      <w:pPr>
        <w:pStyle w:val="BodyText"/>
      </w:pPr>
      <w:r>
        <w:t xml:space="preserve">Bất kể Thiển Thủy Thanh dùng binh cướp lương, hay là bảo đám thiếu gia binh cung cấp lương cho hắn, Nam Vô Thương đều có thể căn cứ vào đó mà trị tội Thiển Thủy Thanh. Vì vậy Nam Sơn Nhạc cho hắn cơ hội này, đưa hắn tới thành Cô Tinh, cho hắn nhận chức quan hộ lương, phụ trách công tác này.</w:t>
      </w:r>
    </w:p>
    <w:p>
      <w:pPr>
        <w:pStyle w:val="BodyText"/>
      </w:pPr>
      <w:r>
        <w:t xml:space="preserve">Trước khi đi, tên quan hộ lương còn năn nỉ Quốc sư của Đế quốc là Triệu Cuồng Ngôn gieo một quẻ cho hắn.</w:t>
      </w:r>
    </w:p>
    <w:p>
      <w:pPr>
        <w:pStyle w:val="BodyText"/>
      </w:pPr>
      <w:r>
        <w:t xml:space="preserve">Triệu Cuồng Ngôn là vị đại sư xem quẻ tử vi xuất sắc nhất ở Đế quốc Thiên Phong, nể mặt của Nam Sơn Nhạc nên mới coi một lần cho một nhân vật nho nhỏ như hắn.</w:t>
      </w:r>
    </w:p>
    <w:p>
      <w:pPr>
        <w:pStyle w:val="BodyText"/>
      </w:pPr>
      <w:r>
        <w:t xml:space="preserve">Trong quẻ nói rằng: Vận mệnh cả đời hắn sẽ chuyển biến tại phương Đông, sau chuyến đi này, cả đời hắn sẽ không còn phải lo cơm ăn áo mặc.</w:t>
      </w:r>
    </w:p>
    <w:p>
      <w:pPr>
        <w:pStyle w:val="BodyText"/>
      </w:pPr>
      <w:r>
        <w:t xml:space="preserve">Hắn nghe vậy mừng rỡ trong lòng, biết rằng chuyến đi này của mình sẽ thành công.</w:t>
      </w:r>
    </w:p>
    <w:p>
      <w:pPr>
        <w:pStyle w:val="BodyText"/>
      </w:pPr>
      <w:r>
        <w:t xml:space="preserve">Không ngờ mới vừa gặp mặt Thiển Thủy Thanh lần đầu tiên đã bị hắn gọi là heo mập, tên quan hộ lương tức giận đến nỗi cả thịt lẫn mỡ trên người đều run lên bần bật.</w:t>
      </w:r>
    </w:p>
    <w:p>
      <w:pPr>
        <w:pStyle w:val="BodyText"/>
      </w:pPr>
      <w:r>
        <w:t xml:space="preserve">Mặt thấy Thiển Thủy Thanh dẫn theo binh sĩ của mình ung dung rời đi, tên quan hộ lương nhìn theo cho đến khi Thiển Thủy Thanh khuất bóng, ánh mắt của hắn trở nên vô cùng tàn nhẫn hung ác.</w:t>
      </w:r>
    </w:p>
    <w:p>
      <w:pPr>
        <w:pStyle w:val="BodyText"/>
      </w:pPr>
      <w:r>
        <w:t xml:space="preserve">Thiển Thủy Thanh, ngươi đừng nên đắc ý như vậy, chờ xem ta sẽ làm cho ngươi tâm phục, cả đời này phải hối hận vì những lời nói hôm nay...</w:t>
      </w:r>
    </w:p>
    <w:p>
      <w:pPr>
        <w:pStyle w:val="BodyText"/>
      </w:pPr>
      <w:r>
        <w:t xml:space="preserve">Tất cả mọi chuyện tiến hành theo tình huống xấu nhất, đúng như Thiển Thủy Thanh dự liệu.</w:t>
      </w:r>
    </w:p>
    <w:p>
      <w:pPr>
        <w:pStyle w:val="BodyText"/>
      </w:pPr>
      <w:r>
        <w:t xml:space="preserve">Nam Vô Thương dùng lý do đơn giản nhất để trả lời sự chất vấn của Thiển Thủy Thanh: Hiện tại Trấn bộ không đủ lương thảo, kho lúa chỉ còn có trên dưới năm ngàn thạch lương thảo, không đủ cho đại quân sử dụng trong vòng mười ngày, lương thảo của các Doanh đều phải cắt giảm định mức. Trước đó vài ngày Hữu Tự Doanh tấn công thành Kinh Viễn, đoạt được khá nhiều, nếu như đã có của ăn của để, vậy cũng không cần phải so đo chuyện lương thảo làm chi. Dù sao sau này lương thảo được vận chuyển đến đầy đủ, tự nhiên sẽ trả lại toàn bộ cho Hữu Tự Doanh, hiện giờ đành phải dùng kế nhất thời như vậy mà thôi.</w:t>
      </w:r>
    </w:p>
    <w:p>
      <w:pPr>
        <w:pStyle w:val="BodyText"/>
      </w:pPr>
      <w:r>
        <w:t xml:space="preserve">Kế nhất thời...dựa theo kế hoạch của Nam Vô Thương, cái gọi là kế nhất thời này, trên cơ bản là Hữu Tự Doanh của Thiển Thủy Thanh hắn phải chết đói nhất thời...</w:t>
      </w:r>
    </w:p>
    <w:p>
      <w:pPr>
        <w:pStyle w:val="BodyText"/>
      </w:pPr>
      <w:r>
        <w:t xml:space="preserve">Khi Cẩu Tử dùng bộ mặt như đưa đám đem câu trả lời của Nam Vô Thương báo lại cho Thiển Thủy Thanh, thậm chí ngay cả tức giận hắn cũng không thèm tức giận.</w:t>
      </w:r>
    </w:p>
    <w:p>
      <w:pPr>
        <w:pStyle w:val="BodyText"/>
      </w:pPr>
      <w:r>
        <w:t xml:space="preserve">Ở thành Cô Tinh này, hiện tại chung quanh hắn đều là địch.</w:t>
      </w:r>
    </w:p>
    <w:p>
      <w:pPr>
        <w:pStyle w:val="BodyText"/>
      </w:pPr>
      <w:r>
        <w:t xml:space="preserve">Muốn tiếp tục sống trong hoàn cảnh gian khổ tại đây, hắn cần phải bớt tức giận đi một chút, động não nhiều hơn một chút mới là đúng đắn.</w:t>
      </w:r>
    </w:p>
    <w:p>
      <w:pPr>
        <w:pStyle w:val="BodyText"/>
      </w:pPr>
      <w:r>
        <w:t xml:space="preserve">Hiện tại hắn có huân chương Tử Tâm bảo vệ, Nam Vô Thương không thể giết hắn công khai. Hào quang của vô số chiến công vẫn còn bao phủ trên người hắn, ngay cả chuyện đốt cháy thành Kinh Viễn, Hoàng đế cũng chỉ cười xòa cho qua, chưa thấy xử lý gì cả, có thể thấy ơn vua sâu nặng đến mức nào.</w:t>
      </w:r>
    </w:p>
    <w:p>
      <w:pPr>
        <w:pStyle w:val="BodyText"/>
      </w:pPr>
      <w:r>
        <w:t xml:space="preserve">Nếu Nam Vô Thương muốn giết hắn, chuyện đầu tiên chính là phải làm sao cho Hoàng đế không hài lòng về hắn.</w:t>
      </w:r>
    </w:p>
    <w:p>
      <w:pPr>
        <w:pStyle w:val="BodyText"/>
      </w:pPr>
      <w:r>
        <w:t xml:space="preserve">Như vậy tội danh nuôi dưỡng quân riêng có thể đạt được hiệu quả này.</w:t>
      </w:r>
    </w:p>
    <w:p>
      <w:pPr>
        <w:pStyle w:val="BodyText"/>
      </w:pPr>
      <w:r>
        <w:t xml:space="preserve">Chỉ cần làm sao để Thương Dã Vọng cho rằng Thiển Thủy Thanh mang dã tâm, cho dù hắn có bản lãnh lớn bằng trời đi chăng nữa cũng bằng vô dụng.</w:t>
      </w:r>
    </w:p>
    <w:p>
      <w:pPr>
        <w:pStyle w:val="BodyText"/>
      </w:pPr>
      <w:r>
        <w:t xml:space="preserve">Bản lãnh của địch nhân càng lớn, lại càng phải mau chóng diệt trừ.</w:t>
      </w:r>
    </w:p>
    <w:p>
      <w:pPr>
        <w:pStyle w:val="BodyText"/>
      </w:pPr>
      <w:r>
        <w:t xml:space="preserve">Hiển nhiên Thiển Thủy Thanh cũng không thể nào để cho Hữu Tự Doanh đói chết. Có lẽ Nam Vô Thương hy vọng binh sĩ Hữu Tự Doanh vì chuyện này mà sinh lòng bất mãn đối với hắn, trực tiếp nổi loạn giết chết hắn, vậy càng đỡ phiền phức về sau.</w:t>
      </w:r>
    </w:p>
    <w:p>
      <w:pPr>
        <w:pStyle w:val="BodyText"/>
      </w:pPr>
      <w:r>
        <w:t xml:space="preserve">Một tên Tướng quân ngay cả chính binh sĩ của mình còn chăm lo không tốt, quản lý không tốt, hiển nhiên Hoàng đế sẽ không hài lòng về hắn.</w:t>
      </w:r>
    </w:p>
    <w:p>
      <w:pPr>
        <w:pStyle w:val="BodyText"/>
      </w:pPr>
      <w:r>
        <w:t xml:space="preserve">Đương nhiên, Thiển Thủy Thanh cũng có thể dung túng cho binh sĩ của mình đi cướp lương thảo, nếu là như vậy, Nam Vô Thương giết hắn càng thuận tiện hơn.</w:t>
      </w:r>
    </w:p>
    <w:p>
      <w:pPr>
        <w:pStyle w:val="BodyText"/>
      </w:pPr>
      <w:r>
        <w:t xml:space="preserve">Bất kể hắn có bao nhiêu lý do, bao nhiêu nỗi oan ức, chuyện dung túng cho binh sĩ cướp lương cũng đủ để cho hắn rơi đầu.</w:t>
      </w:r>
    </w:p>
    <w:p>
      <w:pPr>
        <w:pStyle w:val="BodyText"/>
      </w:pPr>
      <w:r>
        <w:t xml:space="preserve">Tóm lại, chỉ cần một kế bắt chẹt quân lương nho nhỏ, cho Thiển Thủy Thanh ba sự lựa chọn, cái nào cũng là tìm chết.</w:t>
      </w:r>
    </w:p>
    <w:p>
      <w:pPr>
        <w:pStyle w:val="BodyText"/>
      </w:pPr>
      <w:r>
        <w:t xml:space="preserve">Bất kể hắn lựa chọn như thế nào, hắn cũng khó mà yên ổn.</w:t>
      </w:r>
    </w:p>
    <w:p>
      <w:pPr>
        <w:pStyle w:val="BodyText"/>
      </w:pPr>
      <w:r>
        <w:t xml:space="preserve">Lúc ấy, Thiển Thủy Thanh đột nhiên nghĩ tới một chuyện, nếu như lần này mình tránh được kế hoạch hãm hại của Nam Vô Thương, như vậy lần sau, không biết Nam Vô Thương lại dùng phương pháp nào để tiếp tục đối phó với mình đây?</w:t>
      </w:r>
    </w:p>
    <w:p>
      <w:pPr>
        <w:pStyle w:val="BodyText"/>
      </w:pPr>
      <w:r>
        <w:t xml:space="preserve">Mỗi ngày đều phải nghiên cứu tin tức tình báo của địch, lại còn không ngừng xảy ra lục đục trong nội bộ, thật sự là làm cho Thiển Thủy Thanh cảm thấy chán ghét.</w:t>
      </w:r>
    </w:p>
    <w:p>
      <w:pPr>
        <w:pStyle w:val="BodyText"/>
      </w:pPr>
      <w:r>
        <w:t xml:space="preserve">Có lẽ sau khi giải quyết xong chuyện này, cũng nên có chút gì đáp lễ Nam Vô Thương.</w:t>
      </w:r>
    </w:p>
    <w:p>
      <w:pPr>
        <w:pStyle w:val="BodyText"/>
      </w:pPr>
      <w:r>
        <w:t xml:space="preserve">Ít nhất cũng không thể để cho hắn nhàn rỗi không có chuyện gì làm bèn ra tay đối phó mình.</w:t>
      </w:r>
    </w:p>
    <w:p>
      <w:pPr>
        <w:pStyle w:val="BodyText"/>
      </w:pPr>
      <w:r>
        <w:t xml:space="preserve">- Làm người sao thể để cho người khác đánh mình hết ngày này sang ngày khác mà không chịu trả đòn?</w:t>
      </w:r>
    </w:p>
    <w:p>
      <w:pPr>
        <w:pStyle w:val="BodyText"/>
      </w:pPr>
      <w:r>
        <w:t xml:space="preserve">Thiển Thủy Thanh lấy tay chống nạnh thì thào.</w:t>
      </w:r>
    </w:p>
    <w:p>
      <w:pPr>
        <w:pStyle w:val="BodyText"/>
      </w:pPr>
      <w:r>
        <w:t xml:space="preserve">Đêm xuống.</w:t>
      </w:r>
    </w:p>
    <w:p>
      <w:pPr>
        <w:pStyle w:val="BodyText"/>
      </w:pPr>
      <w:r>
        <w:t xml:space="preserve">Dưới ánh sao chi chít, phía Nam thành Cô Tinh vang lên một tiếng kêu hoảng hốt xé toang màn đêm yên tĩnh.</w:t>
      </w:r>
    </w:p>
    <w:p>
      <w:pPr>
        <w:pStyle w:val="BodyText"/>
      </w:pPr>
      <w:r>
        <w:t xml:space="preserve">- Có hỏa hoạn, kho lương phát hoả!</w:t>
      </w:r>
    </w:p>
    <w:p>
      <w:pPr>
        <w:pStyle w:val="BodyText"/>
      </w:pPr>
      <w:r>
        <w:t xml:space="preserve">Tiếng thanh la cảnh báo leng keng vang lên không ngớt, một đốm đỏ ẩn hiện liên tục bên trong kho lương, hiển nhiên quả thực có lửa bốc lên.</w:t>
      </w:r>
    </w:p>
    <w:p>
      <w:pPr>
        <w:pStyle w:val="BodyText"/>
      </w:pPr>
      <w:r>
        <w:t xml:space="preserve">Vô số binh sĩ đang ngủ say choàng tỉnh, có người cất tiếng hỏi:</w:t>
      </w:r>
    </w:p>
    <w:p>
      <w:pPr>
        <w:pStyle w:val="BodyText"/>
      </w:pPr>
      <w:r>
        <w:t xml:space="preserve">- Vì sao kho lương lại bốc lửa như vậy? Là binh sĩ thủ vệ kho lương bất cẩn, hay là do người khác phóng hoả?</w:t>
      </w:r>
    </w:p>
    <w:p>
      <w:pPr>
        <w:pStyle w:val="BodyText"/>
      </w:pPr>
      <w:r>
        <w:t xml:space="preserve">Lập tức có binh sĩ khác cất tiếng phản đối:</w:t>
      </w:r>
    </w:p>
    <w:p>
      <w:pPr>
        <w:pStyle w:val="BodyText"/>
      </w:pPr>
      <w:r>
        <w:t xml:space="preserve">- Không thể nào là người khác phóng hỏa, người Đế quốc Chỉ Thủy e rằng hiện tại đang lo sợ chúng ta sẽ tấn công, bọn chúng sao có gan tới đây phóng hoả đốt kho lương được chứ? Không lẽ quân tuần tra cảnh giới bên ngoài đều đui mù cả hay sao?</w:t>
      </w:r>
    </w:p>
    <w:p>
      <w:pPr>
        <w:pStyle w:val="BodyText"/>
      </w:pPr>
      <w:r>
        <w:t xml:space="preserve">- Bớt nói nhảm chút đi, còn không mau đi cứu hỏa?</w:t>
      </w:r>
    </w:p>
    <w:p>
      <w:pPr>
        <w:pStyle w:val="BodyText"/>
      </w:pPr>
      <w:r>
        <w:t xml:space="preserve">Lập tức có tiếng quát tháo của bọn quan quân vang lên.</w:t>
      </w:r>
    </w:p>
    <w:p>
      <w:pPr>
        <w:pStyle w:val="BodyText"/>
      </w:pPr>
      <w:r>
        <w:t xml:space="preserve">Binh sĩ các Doanh các Kỳ bên trong thành Cô Tinh lập tức hành động, bọn họ vội vàng mặc quần áo, sau đó nhanh chóng chạy về hướng kho lương.</w:t>
      </w:r>
    </w:p>
    <w:p>
      <w:pPr>
        <w:pStyle w:val="BodyText"/>
      </w:pPr>
      <w:r>
        <w:t xml:space="preserve">Trong lúc nhất thời thành Cô Tinh bừng sáng, ngay cả dân chúng địa phương cũng bị chuyện này làm cho kinh động thức giấc, rất nhiều người mang theo xô chậu từ nhà chạy tới, định trợ giúp quan quân dập tắt đám cháy ở kho lương. Thế nhưng khi các binh sĩ và đám dân chúng chạy tới kho lương, ai nấy đều ngạc nhiên phát hiện ra lửa ở kho lương đã được dập tắt như vừa xảy ra kỳ tích. Duy chỉ có một nơi trong kho lương còn nghi ngút khói, chứng tỏ nơi đây từng có một đám cháy xảy ra.</w:t>
      </w:r>
    </w:p>
    <w:p>
      <w:pPr>
        <w:pStyle w:val="BodyText"/>
      </w:pPr>
      <w:r>
        <w:t xml:space="preserve">Mà chung quanh kho lương, rõ ràng là có một số đông binh sĩ thân mặc khôi giáp, tay cầm vũ khí đang bảo vệ kho lương.</w:t>
      </w:r>
    </w:p>
    <w:p>
      <w:pPr>
        <w:pStyle w:val="BodyText"/>
      </w:pPr>
      <w:r>
        <w:t xml:space="preserve">Đúng là binh sĩ của Hữu Tự Doanh.</w:t>
      </w:r>
    </w:p>
    <w:p>
      <w:pPr>
        <w:pStyle w:val="BodyText"/>
      </w:pPr>
      <w:r>
        <w:t xml:space="preserve">Đầu lĩnh, rõ ràng là Thiển Thủy Thanh.</w:t>
      </w:r>
    </w:p>
    <w:p>
      <w:pPr>
        <w:pStyle w:val="BodyText"/>
      </w:pPr>
      <w:r>
        <w:t xml:space="preserve">Hắn khoác chiến bào màu trắng cỡi trên lưng Phi Tuyết, dưới ánh trăng trông vẻ ngoài vô cùng bắt mắt. Nhìn thấy mọi người chạy tới, hắn uể oải ngáp dài một cái, sau đó mới quay đầu chăm chú nhìn về đám binh sĩ đang chạy tới chữa cháy.</w:t>
      </w:r>
    </w:p>
    <w:p>
      <w:pPr>
        <w:pStyle w:val="BodyText"/>
      </w:pPr>
      <w:r>
        <w:t xml:space="preserve">Trông vẻ mặt của hắn đầy sự khinh thường và chế giễu.</w:t>
      </w:r>
    </w:p>
    <w:p>
      <w:pPr>
        <w:pStyle w:val="BodyText"/>
      </w:pPr>
      <w:r>
        <w:t xml:space="preserve">Đột nhiên sắc mặt Thiển Thủy Thanh trầm xuống, nổi giận rống to, làm dấy lên một cơn lốc xoáy giữa đất bằng:</w:t>
      </w:r>
    </w:p>
    <w:p>
      <w:pPr>
        <w:pStyle w:val="BodyText"/>
      </w:pPr>
      <w:r>
        <w:t xml:space="preserve">- Nhìn lại các ngươi mà xem, cả bọn khôi giáp xốc xếch không chỉnh tề, còn ra thể thống gì nữa? Kho lương vốn là nơi trọng địa lại bị bốc cháy, cho tới bây giờ các ngươi mới chạy tới, các ngươi có biết các ngươi tới chậm thế nào không? Cả bọn giống như rùa bò, nếu chờ các ngươi đuổi tới, e rằng kho lương đã cháy sạch còn đâu? Kho lương vốn là trọng địa của quân ta, một khi để bọn đạo chích lẻn vào phóng hỏa, ắt đại quân sẽ không còn lương thực mà dùng! May mắn là Hữu Tự Doanh ta phát hiện sớm, dập tắt lửa đúng lúc, nếu không một khi thế lửa bốc cao, ắt bao nhiêu lương thảo trong đó cháy sạch không còn! Lúc đó tất cả mọi người đều nhịn đói, ta xem các ngươi giao phó công đạo như thế nào cho Nam Trấn Đốc!</w:t>
      </w:r>
    </w:p>
    <w:p>
      <w:pPr>
        <w:pStyle w:val="BodyText"/>
      </w:pPr>
      <w:r>
        <w:t xml:space="preserve">Hắn lớn tiếng mắng chửi một hơi dài, ai nấy nghe đều trợn mắt há mồm. Có tên quan quân can đảm lập tức chắp tay cung kính hỏi:</w:t>
      </w:r>
    </w:p>
    <w:p>
      <w:pPr>
        <w:pStyle w:val="BodyText"/>
      </w:pPr>
      <w:r>
        <w:t xml:space="preserve">- Hạ quan thất lễ, xin hỏi Tướng quân, lửa cháy trong kho là do Tướng quân dập tắt hay sao?</w:t>
      </w:r>
    </w:p>
    <w:p>
      <w:pPr>
        <w:pStyle w:val="BodyText"/>
      </w:pPr>
      <w:r>
        <w:t xml:space="preserve">Thiển Thủy Thanh hừ lạnh một tiếng:</w:t>
      </w:r>
    </w:p>
    <w:p>
      <w:pPr>
        <w:pStyle w:val="BodyText"/>
      </w:pPr>
      <w:r>
        <w:t xml:space="preserve">- Binh sĩ Hữu Tự Doanh ta trước giờ luôn có phản ứng nhanh nhạy, tiếng thanh la cảnh báo vừa vang lên, bọn họ đã lập tức tới đây cứu hỏa. Nếu như không có Hữu Tự Doanh, chỉ sợ thời gian sắp tới, mọi người đừng mơ còn có lương thực để ăn. Sao hả, ngươi có nghi vấn gì đối với chuyện này ư?</w:t>
      </w:r>
    </w:p>
    <w:p>
      <w:pPr>
        <w:pStyle w:val="BodyText"/>
      </w:pPr>
      <w:r>
        <w:t xml:space="preserve">Bọn binh sĩ nghe vậy ngơ ngác nhìn nhau, Thiển Thủy Thanh, ngươi có muốn nói dối sao không che đậy cho khéo léo một chút? Đám binh sĩ Hữu Tự Doanh của ngươi, cả bọn đều ăn mặc chỉnh tề, trên người không có chút dấu vết gì như là vừa cứu hỏa. Chẳng lẽ bọn họ là thần tiên, tốc độ mặc quần áo rồi chạy tới đây nhanh hơn gấp mười lần so với người thường hay sao?</w:t>
      </w:r>
    </w:p>
    <w:p>
      <w:pPr>
        <w:pStyle w:val="BodyText"/>
      </w:pPr>
      <w:r>
        <w:t xml:space="preserve">Hồng Thiên Khải chạy tới đây cũng khá nhanh, hắn liếc mắt nhìn Thiển Thủy Thanh đầy thâm ý, không biết rốt cục Thiển Thủy Thanh muốn giở trò quỷ gì đây, chỉ có thể nói:</w:t>
      </w:r>
    </w:p>
    <w:p>
      <w:pPr>
        <w:pStyle w:val="BodyText"/>
      </w:pPr>
      <w:r>
        <w:t xml:space="preserve">- Thiển Tướng quân luyện binh quả nhiên lợi hại, nếu là như vậy, mọi người trở về đi thôi. Dù sao lửa cũng đã được dập tắt, bảo bọn binh sĩ thủ vệ trong kho về sau chú ý cẩn thận hơn là được!</w:t>
      </w:r>
    </w:p>
    <w:p>
      <w:pPr>
        <w:pStyle w:val="BodyText"/>
      </w:pPr>
      <w:r>
        <w:t xml:space="preserve">Sắc mặt Thiển Thủy Thanh vô cùng nghiêm nghị:</w:t>
      </w:r>
    </w:p>
    <w:p>
      <w:pPr>
        <w:pStyle w:val="BodyText"/>
      </w:pPr>
      <w:r>
        <w:t xml:space="preserve">- Hồng Tướng quân nói như vậy là sai, ngài không thấy rằng đám cháy này có vẻ kỳ quái hay sao?</w:t>
      </w:r>
    </w:p>
    <w:p>
      <w:pPr>
        <w:pStyle w:val="BodyText"/>
      </w:pPr>
      <w:r>
        <w:t xml:space="preserve">Hồng Thiên Khải còn đang ngạc nhiên, Thiển Thủy Thanh lại nói tiếp:</w:t>
      </w:r>
    </w:p>
    <w:p>
      <w:pPr>
        <w:pStyle w:val="BodyText"/>
      </w:pPr>
      <w:r>
        <w:t xml:space="preserve">- Ta hoài nghi là có người cố ý phóng hoả. Người Đế quốc Chỉ Thủy hiện tại đang sợ chúng ta tấn công bọn chúng, rất có thể cho mật thám vào trong thành ẩn nấp, phóng hỏa đốt kho lương để cắt đứt việc cung ứng hậu cần của chúng ta, cho nên ta đã sai người đến đây ngày đêm canh giữ nghiêm ngặt. Vì để tránh hiềm nghi, binh sĩ các Kỳ các Doanh khác tạm thời tránh ra một chút, chờ sau khi binh sĩ Hữu Tự Doanh điều tra khắp trong kho lương một lượt, sau đó sẽ có câu trả lời thỏa đáng cho tất cả mọi người. Trong lúc đó, kẻ nào có ý đồ tiến vào kho lương, coi như là đồng lõa với ngưòi Đế quốc Chỉ Thủy, Thiển Thủy Thanh ta sẽ giết chết không tha!</w:t>
      </w:r>
    </w:p>
    <w:p>
      <w:pPr>
        <w:pStyle w:val="BodyText"/>
      </w:pPr>
      <w:r>
        <w:t xml:space="preserve">Hồng Thiên Khải lấy làm kinh ngạc nhìn Thiển Thủy Thanh, thấy trong ánh mắt Thiển Thủy Thanh nhìn lại mang theo vẻ cười cợt.</w:t>
      </w:r>
    </w:p>
    <w:p>
      <w:pPr>
        <w:pStyle w:val="BodyText"/>
      </w:pPr>
      <w:r>
        <w:t xml:space="preserve">Hắn lập tức hiểu ra.</w:t>
      </w:r>
    </w:p>
    <w:p>
      <w:pPr>
        <w:pStyle w:val="BodyText"/>
      </w:pPr>
      <w:r>
        <w:t xml:space="preserve">Không bao lâu sau, Kinh Phong Triển đã chạy tới.</w:t>
      </w:r>
    </w:p>
    <w:p>
      <w:pPr>
        <w:pStyle w:val="BodyText"/>
      </w:pPr>
      <w:r>
        <w:t xml:space="preserve">Nam Vô Thương cũng tới.</w:t>
      </w:r>
    </w:p>
    <w:p>
      <w:pPr>
        <w:pStyle w:val="BodyText"/>
      </w:pPr>
      <w:r>
        <w:t xml:space="preserve">Tiếng thanh la cảnh báo ở kho lương làm cho ai nấy giật mình chấn động, lúc nhìn thấy kho lương không có chuyện gì, mọi người mới cảm thấy yên lòng. Nhưng vừa thấy Thiển Thủy Thanh đứng trước cửa kho lương, mắt Nam Vô Thương đột nhiên giật giật không ngừng.</w:t>
      </w:r>
    </w:p>
    <w:p>
      <w:pPr>
        <w:pStyle w:val="BodyText"/>
      </w:pPr>
      <w:r>
        <w:t xml:space="preserve">Hắn mơ hồ cảm thấy, chỉ sợ lần này Thiển Thủy Thanh đã thoát được một nguy cơ.</w:t>
      </w:r>
    </w:p>
    <w:p>
      <w:pPr>
        <w:pStyle w:val="BodyText"/>
      </w:pPr>
      <w:r>
        <w:t xml:space="preserve">Nhìn thấy Nam Vô Thương thân khoác chiến bào màu mây đỏ xuất hiện, không biết vì sao, trong lòng Thiển Thủy Thanh nổi lên một cảm giác vô cùng chua xót.</w:t>
      </w:r>
    </w:p>
    <w:p>
      <w:pPr>
        <w:pStyle w:val="BodyText"/>
      </w:pPr>
      <w:r>
        <w:t xml:space="preserve">Nam nhân này nếu sống trong thời đại của mình, ắt cũng sẽ là một nhân vật rất cao minh...</w:t>
      </w:r>
    </w:p>
    <w:p>
      <w:pPr>
        <w:pStyle w:val="BodyText"/>
      </w:pPr>
      <w:r>
        <w:t xml:space="preserve">Hắn rất biết cách ẩn nhẫn, đối mặt với người cướp đi vị hôn thê của mình, trước sau vẫn giữ được hòa khí ngoài mặt.</w:t>
      </w:r>
    </w:p>
    <w:p>
      <w:pPr>
        <w:pStyle w:val="BodyText"/>
      </w:pPr>
      <w:r>
        <w:t xml:space="preserve">Hắn cũng vô cùng giả dối, có thể lợi dụng người khác đối phó với mình hết lần này tới lần khác, mà không đích thân ra tay.</w:t>
      </w:r>
    </w:p>
    <w:p>
      <w:pPr>
        <w:pStyle w:val="BodyText"/>
      </w:pPr>
      <w:r>
        <w:t xml:space="preserve">Hắn cũng vô cùng ác độc, có thể lợi dụng đủ mọi thủ đoạn để đối phó với địch nhân, cũng có thể đối phó với người phe mình.</w:t>
      </w:r>
    </w:p>
    <w:p>
      <w:pPr>
        <w:pStyle w:val="BodyText"/>
      </w:pPr>
      <w:r>
        <w:t xml:space="preserve">Hắn xuất thân từ thế gia quý tộc, nhưng không nhiễm thói quần là áo lượt của bọn thiếu gia, mỗi ngày đều lo lắng chuyện quân, cũng làm theo lẽ công bằng nghiêm chính. Uy vọng của hắn trong Thiết Huyết Trấn cực cao, có thể bằng vào binh lực của một Trấn mà ngăn chặn quân Đế quốc Chỉ Thủy trong Tam Trùng Thiên nhiều năm không thể bước ra ngoài nửa bước, cũng đích thật là có bản lãnh.</w:t>
      </w:r>
    </w:p>
    <w:p>
      <w:pPr>
        <w:pStyle w:val="BodyText"/>
      </w:pPr>
      <w:r>
        <w:t xml:space="preserve">Nhưng người như hắn, tiếc là không phải bằng hữu của mình.</w:t>
      </w:r>
    </w:p>
    <w:p>
      <w:pPr>
        <w:pStyle w:val="BodyText"/>
      </w:pPr>
      <w:r>
        <w:t xml:space="preserve">Hắn một lòng muốn đẩy mình vào chỗ chết, làm cho mình cũng chỉ có thể phản kích tự vệ mà thôi.</w:t>
      </w:r>
    </w:p>
    <w:p>
      <w:pPr>
        <w:pStyle w:val="BodyText"/>
      </w:pPr>
      <w:r>
        <w:t xml:space="preserve">Hôm nay chỉ là một trong vô số lần như vậy.</w:t>
      </w:r>
    </w:p>
    <w:p>
      <w:pPr>
        <w:pStyle w:val="BodyText"/>
      </w:pPr>
      <w:r>
        <w:t xml:space="preserve">Nam Vô Thương lạnh lùng nhìn Thiển Thủy Thanh, trong lòng hắn có lẽ cũng đang thấy cảm khái y như vậy.</w:t>
      </w:r>
    </w:p>
    <w:p>
      <w:pPr>
        <w:pStyle w:val="BodyText"/>
      </w:pPr>
      <w:r>
        <w:t xml:space="preserve">Nếu không có Vân Nghê, có lẽ tất cả mọi chuyện sẽ không phát triển theo chiều hướng như vậy...</w:t>
      </w:r>
    </w:p>
    <w:p>
      <w:pPr>
        <w:pStyle w:val="BodyText"/>
      </w:pPr>
      <w:r>
        <w:t xml:space="preserve">Sau đó, hắn lạnh lùng hỏi:</w:t>
      </w:r>
    </w:p>
    <w:p>
      <w:pPr>
        <w:pStyle w:val="BodyText"/>
      </w:pPr>
      <w:r>
        <w:t xml:space="preserve">- Thiển Thủy Thanh, rốt cục đã xảy ra chuyện gì? Ngươi có biết rằng ngươi đã làm cho hơn hai vạn binh sĩ trong Trấn và toàn bộ dân chúng mất giấc ngủ hay không?</w:t>
      </w:r>
    </w:p>
    <w:p>
      <w:pPr>
        <w:pStyle w:val="BodyText"/>
      </w:pPr>
      <w:r>
        <w:t xml:space="preserve">Thiển Thủy Thanh ôm quyền đáp:</w:t>
      </w:r>
    </w:p>
    <w:p>
      <w:pPr>
        <w:pStyle w:val="BodyText"/>
      </w:pPr>
      <w:r>
        <w:t xml:space="preserve">- Hồi bẩm Nam Trấn Đốc, kho lương ở phía Nam thành phát hỏa, là do Hữu Tự Doanh ta đuổi tới dập tắt hỏa hoạn. Ta hoài nghi có người cố tình phóng hỏa, hiện giờ đang cho binh sĩ lục tìm bên trong, nhân tiện bảo vệ kho lương không bị tập kích hay quấy rối nữa.</w:t>
      </w:r>
    </w:p>
    <w:p>
      <w:pPr>
        <w:pStyle w:val="BodyText"/>
      </w:pPr>
      <w:r>
        <w:t xml:space="preserve">Sắc mặt Nam Vô Thương trở nên rất khó coi:</w:t>
      </w:r>
    </w:p>
    <w:p>
      <w:pPr>
        <w:pStyle w:val="BodyText"/>
      </w:pPr>
      <w:r>
        <w:t xml:space="preserve">- Binh sĩ của ngươi đến cũng rất nhanh!</w:t>
      </w:r>
    </w:p>
    <w:p>
      <w:pPr>
        <w:pStyle w:val="BodyText"/>
      </w:pPr>
      <w:r>
        <w:t xml:space="preserve">- Đều nhờ vào Nam Trấn Đốc huấn luyện đúng cách!</w:t>
      </w:r>
    </w:p>
    <w:p>
      <w:pPr>
        <w:pStyle w:val="BodyText"/>
      </w:pPr>
      <w:r>
        <w:t xml:space="preserve">Kinh Phong Triển hừ lạnh:</w:t>
      </w:r>
    </w:p>
    <w:p>
      <w:pPr>
        <w:pStyle w:val="BodyText"/>
      </w:pPr>
      <w:r>
        <w:t xml:space="preserve">- Nếu là như vậy, có tìm được gì không?</w:t>
      </w:r>
    </w:p>
    <w:p>
      <w:pPr>
        <w:pStyle w:val="BodyText"/>
      </w:pPr>
      <w:r>
        <w:t xml:space="preserve">Thiển Thủy Thanh mỉm cười:</w:t>
      </w:r>
    </w:p>
    <w:p>
      <w:pPr>
        <w:pStyle w:val="BodyText"/>
      </w:pPr>
      <w:r>
        <w:t xml:space="preserve">- Đã tìm được, tuy nhiên đáng tiếc tên này đã chết, sau khi hắn phóng hỏa, bởi vì quân ta chạy tới quá nhanh, hắn trốn không kịp đành tự sát. Chúng ta đã phát hiện được thi thể của hắn bên trong kho lương, thì ra tên này vốn là một tên binh sĩ bảo vệ kho lương, không hiểu vì sao lại bị người của Đế quốc Chỉ Thủy mua chuộc. Hiện hắn đã tự sát vì sợ tội, chúng ta cũng không có cách nào thẩm vấn xem có còn tên gian tế nào nữa hay không, thật là đáng tiếc!</w:t>
      </w:r>
    </w:p>
    <w:p>
      <w:pPr>
        <w:pStyle w:val="BodyText"/>
      </w:pPr>
      <w:r>
        <w:t xml:space="preserve">Nam Vô Thương hít sâu một hơi khí lạnh:</w:t>
      </w:r>
    </w:p>
    <w:p>
      <w:pPr>
        <w:pStyle w:val="BodyText"/>
      </w:pPr>
      <w:r>
        <w:t xml:space="preserve">- Thiển Thủy Thanh, nếu là như vậy, vì sao ngươi vẫn còn ở đây chưa chịu rời đi?</w:t>
      </w:r>
    </w:p>
    <w:p>
      <w:pPr>
        <w:pStyle w:val="BodyText"/>
      </w:pPr>
      <w:r>
        <w:t xml:space="preserve">Thiển Thủy Thanh cười hăng hắc, trong mắt toát ra vẻ hung ác, đột nhiên quay đầu lại quát to:</w:t>
      </w:r>
    </w:p>
    <w:p>
      <w:pPr>
        <w:pStyle w:val="BodyText"/>
      </w:pPr>
      <w:r>
        <w:t xml:space="preserve">- Người đâu, dẫn tên quan hộ lương ra đây cho ta!</w:t>
      </w:r>
    </w:p>
    <w:p>
      <w:pPr>
        <w:pStyle w:val="BodyText"/>
      </w:pPr>
      <w:r>
        <w:t xml:space="preserve">Ngay sau đó, tên quan hộ lương mập mạp đã bị vài binh sĩ Hữu Tự Doanh áp giải ra tới, đao kề cổ, mâu dí vào lưng, trong miệng còn bị nhét giẻ thật chặt, hai mắt lộ ra vẻ sợ hãi van xin tha thứ.</w:t>
      </w:r>
    </w:p>
    <w:p>
      <w:pPr>
        <w:pStyle w:val="BodyText"/>
      </w:pPr>
      <w:r>
        <w:t xml:space="preserve">Sắc mặt của tên quan hộ lương trắng nhợt như tờ giấy.</w:t>
      </w:r>
    </w:p>
    <w:p>
      <w:pPr>
        <w:pStyle w:val="BodyText"/>
      </w:pPr>
      <w:r>
        <w:t xml:space="preserve">Nam Vô Thương rống lên đầy giận dữ:</w:t>
      </w:r>
    </w:p>
    <w:p>
      <w:pPr>
        <w:pStyle w:val="BodyText"/>
      </w:pPr>
      <w:r>
        <w:t xml:space="preserve">- Thiển Thủy Thanh, ngươi muốn làm gì?</w:t>
      </w:r>
    </w:p>
    <w:p>
      <w:pPr>
        <w:pStyle w:val="BodyText"/>
      </w:pPr>
      <w:r>
        <w:t xml:space="preserve">Thiển Thủy Thanh cười như điên cuồng:</w:t>
      </w:r>
    </w:p>
    <w:p>
      <w:pPr>
        <w:pStyle w:val="BodyText"/>
      </w:pPr>
      <w:r>
        <w:t xml:space="preserve">- Lúc ban ngày, ta bảo binh sĩ đi hỏi Nam Trấn Đốc về chuyện lương thảo, Nam Trấn Đốc đáp rằng trong kho lương của chúng ta chỉ còn lương thực đủ dùng cho đại quân trong vòng mười ngày, không biết có việc này không?</w:t>
      </w:r>
    </w:p>
    <w:p>
      <w:pPr>
        <w:pStyle w:val="BodyText"/>
      </w:pPr>
      <w:r>
        <w:t xml:space="preserve">- Vậy thì sao?</w:t>
      </w:r>
    </w:p>
    <w:p>
      <w:pPr>
        <w:pStyle w:val="BodyText"/>
      </w:pPr>
      <w:r>
        <w:t xml:space="preserve">- Vậy thì dễ quá, ta tin tưởng Nam Trấn Đốc không đặt điều để hại ta, nhưng buổi tối hôm nay, lúc ta phái người lục soát chung quanh kho lương, binh sĩ của ta báo lại rằng, số lương thực trong kho còn rất nhiều, có thể cung cấp cho hai vạn đại quân ta dùng trong vòng một tháng. Nếu là như vậy, số lương thực dư ra kia là từ đâu mà có?</w:t>
      </w:r>
    </w:p>
    <w:p>
      <w:pPr>
        <w:pStyle w:val="BodyText"/>
      </w:pPr>
      <w:r>
        <w:t xml:space="preserve">Nam Vô Thương lập tức biến sắc, rốt cục bọn chúng đã hiểu Thiển Thủy Thanh đang muốn làm gì.</w:t>
      </w:r>
    </w:p>
    <w:p>
      <w:pPr>
        <w:pStyle w:val="BodyText"/>
      </w:pPr>
      <w:r>
        <w:t xml:space="preserve">Quả nhiên Thiển Thủy Thanh ngửa mặt lên trời cười như điên dại:</w:t>
      </w:r>
    </w:p>
    <w:p>
      <w:pPr>
        <w:pStyle w:val="BodyText"/>
      </w:pPr>
      <w:r>
        <w:t xml:space="preserve">- Hiện tại xem ra, nếu như không phải tên quan hộ lương này có tính tham ô, muốn lén lút kiếm lợi riêng, thì Nam Trấn Đốc dùng lời nói dối để hại người, có ý định gia hại Hữu Tự Doanh ta!</w:t>
      </w:r>
    </w:p>
    <w:p>
      <w:pPr>
        <w:pStyle w:val="BodyText"/>
      </w:pPr>
      <w:r>
        <w:t xml:space="preserve">- Cẩn thận lời nói của ngươi, ngươi đang phạm thượng, Thiển Thủy Thanh!</w:t>
      </w:r>
    </w:p>
    <w:p>
      <w:pPr>
        <w:pStyle w:val="BodyText"/>
      </w:pPr>
      <w:r>
        <w:t xml:space="preserve">Kinh Phong Triển hét to.</w:t>
      </w:r>
    </w:p>
    <w:p>
      <w:pPr>
        <w:pStyle w:val="BodyText"/>
      </w:pPr>
      <w:r>
        <w:t xml:space="preserve">- Ta cũng tin rằng chuyện này không phải là do Nam Trấn Đốc làm ra, đã là như vậy, cũng chỉ còn khả năng tên quan hộ lương làm hại lợi ích quốc gia mà vỗ béo thân mình. Ta bắt hắn, xin hỏi Nam Trấn Đốc làm như vậy là sai ư?</w:t>
      </w:r>
    </w:p>
    <w:p>
      <w:pPr>
        <w:pStyle w:val="BodyText"/>
      </w:pPr>
      <w:r>
        <w:t xml:space="preserve">Nam Vô Thương á khẩu không đáp được.</w:t>
      </w:r>
    </w:p>
    <w:p>
      <w:pPr>
        <w:pStyle w:val="BodyText"/>
      </w:pPr>
      <w:r>
        <w:t xml:space="preserve">Vẻ hung ác đột nhiên toát ra mạnh mẽ trong mắt Thiển Thủy Thanh:</w:t>
      </w:r>
    </w:p>
    <w:p>
      <w:pPr>
        <w:pStyle w:val="BodyText"/>
      </w:pPr>
      <w:r>
        <w:t xml:space="preserve">- Nam Trấn Đốc! Quân Đế quốc Thiên Phong chúng ta từ trước tới nay vốn quân kỷ nghiêm minh. Hôm nay Thiển Thủy Thanh ta điều tra kho lương, lục tìm thủ phạm phóng hỏa đốt kho lương, trong lúc vô tình phát hiện ra tên quan hộ lương này tham ô quân lương, giấu diếm không báo, chính là tham quan gây họa cho Đế quốc Thiên Phong. Ngài nói ta có quyền xử trí hắn hay không?</w:t>
      </w:r>
    </w:p>
    <w:p>
      <w:pPr>
        <w:pStyle w:val="BodyText"/>
      </w:pPr>
      <w:r>
        <w:t xml:space="preserve">Nam Vô Thương thừa nhận với vẻ không cam lòng:</w:t>
      </w:r>
    </w:p>
    <w:p>
      <w:pPr>
        <w:pStyle w:val="BodyText"/>
      </w:pPr>
      <w:r>
        <w:t xml:space="preserve">- Đúng vậy, ngươi có quyền xử trí hắn!</w:t>
      </w:r>
    </w:p>
    <w:p>
      <w:pPr>
        <w:pStyle w:val="BodyText"/>
      </w:pPr>
      <w:r>
        <w:t xml:space="preserve">- Tốt lắm, nếu là như vậy, theo quân pháp của Đế quốc Thiên Phong ta, thân là quan quân nhu, nếu như có kẻ tham ô kiếm lợi bỏ vào túi riêng, phải bị tước bỏ quan chức, vĩnh viễn không dùng, kẻ tham ô với số lượng lớn, chém chết không tha! Tên quan hộ lương này tâm địa tham lam, muốn một mình nuốt trọn số quân lương trong hai mươi ngày của hai vạn tướng sĩ quân Đế quốc Thiên Phong ta, tội này quá lớn, không thể nào xử nhẹ được! Người đâu, chém hắn cho ta!</w:t>
      </w:r>
    </w:p>
    <w:p>
      <w:pPr>
        <w:pStyle w:val="BodyText"/>
      </w:pPr>
      <w:r>
        <w:t xml:space="preserve">Kinh Phong Triển kêu to:</w:t>
      </w:r>
    </w:p>
    <w:p>
      <w:pPr>
        <w:pStyle w:val="BodyText"/>
      </w:pPr>
      <w:r>
        <w:t xml:space="preserve">- Chờ một chút, Thiển Thủy Thanh, ngươi dựa vào cái gì mà nói hắn tham lam bỏ túi riêng, vì sao ngươi không cho hắn tự biện bạch cho mình?</w:t>
      </w:r>
    </w:p>
    <w:p>
      <w:pPr>
        <w:pStyle w:val="BodyText"/>
      </w:pPr>
      <w:r>
        <w:t xml:space="preserve">Thiển Thủy Thanh cười rộ như điên:</w:t>
      </w:r>
    </w:p>
    <w:p>
      <w:pPr>
        <w:pStyle w:val="BodyText"/>
      </w:pPr>
      <w:r>
        <w:t xml:space="preserve">- Kho lương trong thành vẫn còn số lương thực đủ cung cấp cho hai vạn đại quân trong vòng một tháng, chính là bằng chứng rõ ràng nhất. Vật chứng đã rành rành, còn biện bạch gì nữa? Quân nhân Đế quốc Thiên Phong chúng ta làm việc không bao giờ lề mề dây dưa, nếu như đáng chết, vậy lập tức giết để làm gương!</w:t>
      </w:r>
    </w:p>
    <w:p>
      <w:pPr>
        <w:pStyle w:val="BodyText"/>
      </w:pPr>
      <w:r>
        <w:t xml:space="preserve">Tay phải hắn vươn ra như hình thanh đao, chém mạnh xuống, không để cho Nam Vô Thương và Kinh Phong Triển có cơ hội nói thêm gì nữa.</w:t>
      </w:r>
    </w:p>
    <w:p>
      <w:pPr>
        <w:pStyle w:val="BodyText"/>
      </w:pPr>
      <w:r>
        <w:t xml:space="preserve">Mệnh lệnh của Thiển Thủy Thanh vừa ra, một tên đao phủ thủ vung đao chém xuống thật mạnh.</w:t>
      </w:r>
    </w:p>
    <w:p>
      <w:pPr>
        <w:pStyle w:val="BodyText"/>
      </w:pPr>
      <w:r>
        <w:t xml:space="preserve">Một dòng máu phun ra như suối, giữa bóng đêm vẽ ra một bức tranh màu máu.</w:t>
      </w:r>
    </w:p>
    <w:p>
      <w:pPr>
        <w:pStyle w:val="BodyText"/>
      </w:pPr>
      <w:r>
        <w:t xml:space="preserve">Tim Nam Vô Thương cũng theo đó giật thót lên một cái.</w:t>
      </w:r>
    </w:p>
    <w:p>
      <w:pPr>
        <w:pStyle w:val="BodyText"/>
      </w:pPr>
      <w:r>
        <w:t xml:space="preserve">Cho đến trước khi chết, vị quan hộ lương mập mạp một lòng muốn thăng tiến cũng không nói được lời nào.</w:t>
      </w:r>
    </w:p>
    <w:p>
      <w:pPr>
        <w:pStyle w:val="BodyText"/>
      </w:pPr>
      <w:r>
        <w:t xml:space="preserve">Cả đời hắn giỏi về tâm kế, miệng lưỡi lanh lợi, nhưng ra đến tiền tuyến như ở đây không hề có cơ hội phát huy.</w:t>
      </w:r>
    </w:p>
    <w:p>
      <w:pPr>
        <w:pStyle w:val="BodyText"/>
      </w:pPr>
      <w:r>
        <w:t xml:space="preserve">Cho đến chết hắn cũng không hiểu được, rốt cục chốn quan trường và chốn sa trường khác nhau chỗ nào?</w:t>
      </w:r>
    </w:p>
    <w:p>
      <w:pPr>
        <w:pStyle w:val="BodyText"/>
      </w:pPr>
      <w:r>
        <w:t xml:space="preserve">Nhưng rốt cục hắn cũng hiểu được quẻ bói mà Triệu Cuồng Ngôn đã đoán cho hắn có ý nghĩa thật sự là như thế nào...</w:t>
      </w:r>
    </w:p>
    <w:p>
      <w:pPr>
        <w:pStyle w:val="BodyText"/>
      </w:pPr>
      <w:r>
        <w:t xml:space="preserve">(Xin nhắc lại nội dung quẻ bói của Triệu Cuồng Ngôn cho tên quan hộ lương: "Vận mệnh của hắn sẽ chuyển biến tại phương Đông, sau chuyến đi này, cả đời hắn sẽ không còn phải lo cơm ăn áo mặc.</w:t>
      </w:r>
    </w:p>
    <w:p>
      <w:pPr>
        <w:pStyle w:val="BodyText"/>
      </w:pPr>
      <w:r>
        <w:t xml:space="preserve">Tên quan hộ lương đã chết, chết một cách gọn gàng nhanh chóng.</w:t>
      </w:r>
    </w:p>
    <w:p>
      <w:pPr>
        <w:pStyle w:val="BodyText"/>
      </w:pPr>
      <w:r>
        <w:t xml:space="preserve">Nam Vô Thương chấn động, kinh ngạc, đồng thời cũng nghi hoặc không hiểu vì sao thủ đoạn của Thiển Thủy Thanh lần này kịch liệt, sặc mùi máu tanh đến mức như vậy.</w:t>
      </w:r>
    </w:p>
    <w:p>
      <w:pPr>
        <w:pStyle w:val="BodyText"/>
      </w:pPr>
      <w:r>
        <w:t xml:space="preserve">Thiển Thủy Thanh lấy cớ hỏa hoạn để điều tra kho lương, chuyện này còn có thể hiểu được, nhưng vấn đề là vì sao hắn phải giết tên quan hộ lương kia?</w:t>
      </w:r>
    </w:p>
    <w:p>
      <w:pPr>
        <w:pStyle w:val="BodyText"/>
      </w:pPr>
      <w:r>
        <w:t xml:space="preserve">Tuy nhiên chỉ cần nghĩ ngợi một lúc, rốt cục Nam Vô Thương cũng đã hiểu ra.</w:t>
      </w:r>
    </w:p>
    <w:p>
      <w:pPr>
        <w:pStyle w:val="BodyText"/>
      </w:pPr>
      <w:r>
        <w:t xml:space="preserve">Hắn muốn dùng cái chết của tên quan hộ lương xui xẻo kia để cảnh cáo Nam Vô Thương và những người cùng phe muốn đối phó hắn.</w:t>
      </w:r>
    </w:p>
    <w:p>
      <w:pPr>
        <w:pStyle w:val="BodyText"/>
      </w:pPr>
      <w:r>
        <w:t xml:space="preserve">Thiển Thủy Thanh ta có lẽ tạm thời còn chưa đối phó được Nam Vô Thương, nhưng ít ra cũng có thể trừng trị được đám thuộc hạ dưới tay Nam Vô Thương.</w:t>
      </w:r>
    </w:p>
    <w:p>
      <w:pPr>
        <w:pStyle w:val="BodyText"/>
      </w:pPr>
      <w:r>
        <w:t xml:space="preserve">Còn có người nào dám tìm tới gây sự với ta, cứ việc tới thử xem!</w:t>
      </w:r>
    </w:p>
    <w:p>
      <w:pPr>
        <w:pStyle w:val="BodyText"/>
      </w:pPr>
      <w:r>
        <w:t xml:space="preserve">Tới tên nào, ta giết tên ấy!</w:t>
      </w:r>
    </w:p>
    <w:p>
      <w:pPr>
        <w:pStyle w:val="BodyText"/>
      </w:pPr>
      <w:r>
        <w:t xml:space="preserve">Trong lòng Nam Vô Thương cảm thấy vô cùng lạnh lẽo.</w:t>
      </w:r>
    </w:p>
    <w:p>
      <w:pPr>
        <w:pStyle w:val="BodyText"/>
      </w:pPr>
      <w:r>
        <w:t xml:space="preserve">Lúc này Thiển Thủy Thanh đã dẫn binh sĩ của Hữu Tự Doanh hắn rời đi.</w:t>
      </w:r>
    </w:p>
    <w:p>
      <w:pPr>
        <w:pStyle w:val="BodyText"/>
      </w:pPr>
      <w:r>
        <w:t xml:space="preserve">Hắn cũng mang theo phần lương thảo của Hữu Tự Doanh, Nam Vô Thương không còn lý do gì ngăn cản.</w:t>
      </w:r>
    </w:p>
    <w:p>
      <w:pPr>
        <w:pStyle w:val="BodyText"/>
      </w:pPr>
      <w:r>
        <w:t xml:space="preserve">Đồng thời, hắn bảo binh sĩ của mình thỉnh công với Nam Vô Thương.</w:t>
      </w:r>
    </w:p>
    <w:p>
      <w:pPr>
        <w:pStyle w:val="BodyText"/>
      </w:pPr>
      <w:r>
        <w:t xml:space="preserve">Hữu Tự Doanh ngăn cản người Đế quốc Chỉ Thủy đốt quân lương đúng lúc, coi như công lao rất lớn.</w:t>
      </w:r>
    </w:p>
    <w:p>
      <w:pPr>
        <w:pStyle w:val="BodyText"/>
      </w:pPr>
      <w:r>
        <w:t xml:space="preserve">Đúng lý ra phải ghi một chiến công cho Thiển Thủy Thanh, đồng thời khao thưởng tất cả binh sĩ Hữu Tự Doanh.</w:t>
      </w:r>
    </w:p>
    <w:p>
      <w:pPr>
        <w:pStyle w:val="BodyText"/>
      </w:pPr>
      <w:r>
        <w:t xml:space="preserve">Nam Vô Thương tức đến nỗi mặt méo xệch đi.</w:t>
      </w:r>
    </w:p>
    <w:p>
      <w:pPr>
        <w:pStyle w:val="BodyText"/>
      </w:pPr>
      <w:r>
        <w:t xml:space="preserve">Vì vậy, Hữu Tự Doanh quấy rầy khiến cho cả thành thị không thể nào ngủ được, đêm đó họ tổ chức ăn uống linh đình, vui cười khoái chí, hát vang ca khúc mừng thắng lợi.</w:t>
      </w:r>
    </w:p>
    <w:p>
      <w:pPr>
        <w:pStyle w:val="BodyText"/>
      </w:pPr>
      <w:r>
        <w:t xml:space="preserve">Nam Vô Thương hoàn toàn không ngủ được.</w:t>
      </w:r>
    </w:p>
    <w:p>
      <w:pPr>
        <w:pStyle w:val="BodyText"/>
      </w:pPr>
      <w:r>
        <w:t xml:space="preserve">Thiển Thủy Thanh, rốt cục ta phải làm thế nào mới có thể giết được ngươi?</w:t>
      </w:r>
    </w:p>
    <w:p>
      <w:pPr>
        <w:pStyle w:val="BodyText"/>
      </w:pPr>
      <w:r>
        <w:t xml:space="preserve">Trong cái đêm náo nhiệt ấy, Thiển Thủy Thanh nhìn binh sĩ Hữu Tự Doanh ăn mừng thắng lợi, lòng hắn cũng cảm thấy bàng hoàng.</w:t>
      </w:r>
    </w:p>
    <w:p>
      <w:pPr>
        <w:pStyle w:val="BodyText"/>
      </w:pPr>
      <w:r>
        <w:t xml:space="preserve">Cuộc sống xông pha giữa chông gai hiểm trở như thế này, rốt cục bản thân hắn còn phải chịu đựng trong bao lâu nữa?</w:t>
      </w:r>
    </w:p>
    <w:p>
      <w:pPr>
        <w:pStyle w:val="BodyText"/>
      </w:pPr>
      <w:r>
        <w:t xml:space="preserve">Nam Vô Thương vẫn bất lực, không thể nào thu phục được Thiển Thủy Thanh.</w:t>
      </w:r>
    </w:p>
    <w:p>
      <w:pPr>
        <w:pStyle w:val="BodyText"/>
      </w:pPr>
      <w:r>
        <w:t xml:space="preserve">Chỉ cần một lần thất bại, mãi mãi cũng sẽ không ngóc đầu lên nổi.</w:t>
      </w:r>
    </w:p>
    <w:p>
      <w:pPr>
        <w:pStyle w:val="BodyText"/>
      </w:pPr>
      <w:r>
        <w:t xml:space="preserve">Có lẽ đến lúc nên thay đổi tình huống giống như vầy.</w:t>
      </w:r>
    </w:p>
    <w:p>
      <w:pPr>
        <w:pStyle w:val="BodyText"/>
      </w:pPr>
      <w:r>
        <w:t xml:space="preserve">- Dạ Oanh, chuẩn bị giấy bút cho ta, ta muốn viết mấy phong thư!</w:t>
      </w:r>
    </w:p>
    <w:p>
      <w:pPr>
        <w:pStyle w:val="BodyText"/>
      </w:pPr>
      <w:r>
        <w:t xml:space="preserve">Hắn thản nhiên nói.</w:t>
      </w:r>
    </w:p>
    <w:p>
      <w:pPr>
        <w:pStyle w:val="BodyText"/>
      </w:pPr>
      <w:r>
        <w:t xml:space="preserve">Theo nét bút của Thiển Thủy Thanh chuyển động, một kế hoạch lớn lao bao trùm trong khắp cả Đế quốc bắt đầu từ từ mở màn.</w:t>
      </w:r>
    </w:p>
    <w:p>
      <w:pPr>
        <w:pStyle w:val="BodyText"/>
      </w:pPr>
      <w:r>
        <w:t xml:space="preserve">Trên thảo nguyên Phong Nhiêu, Tô Vân và Phong Nương Tử giục ngựa chạy như điên, phía sau bọn họ là gần một ngàn tên thổ phỉ đang kêu gào vang động cả đất trời.</w:t>
      </w:r>
    </w:p>
    <w:p>
      <w:pPr>
        <w:pStyle w:val="BodyText"/>
      </w:pPr>
      <w:r>
        <w:t xml:space="preserve">Mới ngày nào còn là vô danh tiểu tốt, hiện giờ đã trở thành vua trên thảo nguyên. Phong Vân Song Sát, danh hiệu này là minh chứng lớn nhất cho sự thay đổi của Tô Vân và Phong Nương Tử.</w:t>
      </w:r>
    </w:p>
    <w:p>
      <w:pPr>
        <w:pStyle w:val="BodyText"/>
      </w:pPr>
      <w:r>
        <w:t xml:space="preserve">Một người kế thừa tính cách bày mưu nghĩ kế rồi sau đó hành động của Tướng quân mình. Một kẻ kiên trì với truyền thống thổ phỉ, tới lui như gió, tàn nhẫn xảo trá.</w:t>
      </w:r>
    </w:p>
    <w:p>
      <w:pPr>
        <w:pStyle w:val="BodyText"/>
      </w:pPr>
      <w:r>
        <w:t xml:space="preserve">Bọn họ phối hợp với nhau vô cùng ăn ý, gom đám thổ phỉ thưa thớt trên thảo nguyên lại thành một cánh quân hùng mạnh, chỉ trong mười mấy ngày ngắn ngủi đã có được một cánh quân thổ phỉ hùng mạnh.</w:t>
      </w:r>
    </w:p>
    <w:p>
      <w:pPr>
        <w:pStyle w:val="BodyText"/>
      </w:pPr>
      <w:r>
        <w:t xml:space="preserve">Bọn họ hoàn toàn khác xa với bọn thổ phỉ trước kia, có quân quy quân kỷ nghiêm khắc. Đồng thời bọn họ cũng cướp bóc của bọn cường hào, tung hoành lui tới, biến thảo nguyên trở thành sân sau nhà mình, chợt đến chợt đi, ung dung tự tại.</w:t>
      </w:r>
    </w:p>
    <w:p>
      <w:pPr>
        <w:pStyle w:val="BodyText"/>
      </w:pPr>
      <w:r>
        <w:t xml:space="preserve">Lúc quân của Thiển Thủy Thanh còn đang chiến đấu vất vả ở thành Kinh Viễn, bọn họ lại đang sống những tháng ngày tự do như chim bay trên trời, cá về biển lớn.</w:t>
      </w:r>
    </w:p>
    <w:p>
      <w:pPr>
        <w:pStyle w:val="BodyText"/>
      </w:pPr>
      <w:r>
        <w:t xml:space="preserve">Dùng những khái niệm tiên tiến nhất trong hệ thống quân sự để dạy dỗ chiến sĩ, dùng những loại vũ khí tối tân nhất để trang bị cho quân mình, có vô số tiền tài để tiêu xài, có nhiều nguồn cung cấp những thứ cần thiết, cánh quân thổ phỉ đặc biệt này chỉ trong một thời gian ngắn đã tung hoành trên thảo nguyên, gặt hái được nhiều tiến bộ đáng kể.</w:t>
      </w:r>
    </w:p>
    <w:p>
      <w:pPr>
        <w:pStyle w:val="BodyText"/>
      </w:pPr>
      <w:r>
        <w:t xml:space="preserve">Hiện tại, bọn họ đã là cánh quân thổ phỉ tiếng tăm lừng lẫy nhất trên thảo nguyên.</w:t>
      </w:r>
    </w:p>
    <w:p>
      <w:pPr>
        <w:pStyle w:val="BodyText"/>
      </w:pPr>
      <w:r>
        <w:t xml:space="preserve">Có lẽ không cần bao lâu nữa, nhiệm vụ thống nhất bọn thổ phỉ trên thảo nguyên, thành lập một trật tự mới trong đám thổ phỉ trên thảo nguyên mà Thiển Thủy Thanh giao cho, bọn họ sẽ hoàn thành.</w:t>
      </w:r>
    </w:p>
    <w:p>
      <w:pPr>
        <w:pStyle w:val="BodyText"/>
      </w:pPr>
      <w:r>
        <w:t xml:space="preserve">Trên mặt trận đặc biệt này, thành tựu của bọn họ càng nhanh hơn Thiển Thủy Thanh dự liệu rất nhiều.</w:t>
      </w:r>
    </w:p>
    <w:p>
      <w:pPr>
        <w:pStyle w:val="BodyText"/>
      </w:pPr>
      <w:r>
        <w:t xml:space="preserve">Phong Hỏa là tên mà bọn họ đặt cho tổ chức này.</w:t>
      </w:r>
    </w:p>
    <w:p>
      <w:pPr>
        <w:pStyle w:val="BodyText"/>
      </w:pPr>
      <w:r>
        <w:t xml:space="preserve">Hôm nay, sau khi tiêu diệt một đám thổ phỉ với quy mô nhỏ không chịu quy phục, bọn họ đang thu dọn chiến trường.</w:t>
      </w:r>
    </w:p>
    <w:p>
      <w:pPr>
        <w:pStyle w:val="BodyText"/>
      </w:pPr>
      <w:r>
        <w:t xml:space="preserve">Cuối chân trời đột ngột hiện ra một con tuấn mã, dáng vẻ oai phong đang phi nhanh về phía Tô Vân.</w:t>
      </w:r>
    </w:p>
    <w:p>
      <w:pPr>
        <w:pStyle w:val="BodyText"/>
      </w:pPr>
      <w:r>
        <w:t xml:space="preserve">Khi kỵ sĩ cỡi tuấn mã kia đến trao một phong thư khẩn cấp cho Tô Vân, trên gương mặt từng là tân binh ngây ngô của hắn, giờ đây đã mơ hồ có phong độ của một Đại tướng.</w:t>
      </w:r>
    </w:p>
    <w:p>
      <w:pPr>
        <w:pStyle w:val="BodyText"/>
      </w:pPr>
      <w:r>
        <w:t xml:space="preserve">Thản nhiên xem qua một lượt, Tô Vân xé nát phong thư rồi vứt đi.</w:t>
      </w:r>
    </w:p>
    <w:p>
      <w:pPr>
        <w:pStyle w:val="BodyText"/>
      </w:pPr>
      <w:r>
        <w:t xml:space="preserve">Hắn nhìn về phương xa, chậm rãi nói:</w:t>
      </w:r>
    </w:p>
    <w:p>
      <w:pPr>
        <w:pStyle w:val="BodyText"/>
      </w:pPr>
      <w:r>
        <w:t xml:space="preserve">- Thiển Tướng quân gởi thư tới, mọi người có chuyện quan trọng phải làm.</w:t>
      </w:r>
    </w:p>
    <w:p>
      <w:pPr>
        <w:pStyle w:val="BodyText"/>
      </w:pPr>
      <w:r>
        <w:t xml:space="preserve">Ánh mắt Phong Nương Tử dần dần trở nên cháy bỏng.</w:t>
      </w:r>
    </w:p>
    <w:p>
      <w:pPr>
        <w:pStyle w:val="BodyText"/>
      </w:pPr>
      <w:r>
        <w:t xml:space="preserve">Thành Thương Thiên, trong phủ Vân gia.</w:t>
      </w:r>
    </w:p>
    <w:p>
      <w:pPr>
        <w:pStyle w:val="BodyText"/>
      </w:pPr>
      <w:r>
        <w:t xml:space="preserve">Tuy chỉ còn một cánh tay nhưng vẫn rất khéo léo, Phương Báo đang cẩn thận chăm sóc hoa cỏ ở vườn sau.</w:t>
      </w:r>
    </w:p>
    <w:p>
      <w:pPr>
        <w:pStyle w:val="BodyText"/>
      </w:pPr>
      <w:r>
        <w:t xml:space="preserve">Đám hoa cúc được tỉa tót xong xuôi trông rất đẹp, mơ hồ tạo thành một chữ Thủy (水).</w:t>
      </w:r>
    </w:p>
    <w:p>
      <w:pPr>
        <w:pStyle w:val="BodyText"/>
      </w:pPr>
      <w:r>
        <w:t xml:space="preserve">Lúc Vân Đại tiểu thư vào vườn ngắm hoa, Phương Báo lập tức cung kính lui ra, chỉ để lại một mình Đại tiểu thư trong vườn.</w:t>
      </w:r>
    </w:p>
    <w:p>
      <w:pPr>
        <w:pStyle w:val="BodyText"/>
      </w:pPr>
      <w:r>
        <w:t xml:space="preserve">Vân Nghê dịu dàng nhìn những đóa hoa xinh đẹp đang nở rộ, trước mắt nàng thoáng hiện ra hình bóng của Thiển Thủy Thanh.</w:t>
      </w:r>
    </w:p>
    <w:p>
      <w:pPr>
        <w:pStyle w:val="BodyText"/>
      </w:pPr>
      <w:r>
        <w:t xml:space="preserve">Nàng nhẹ nhàng rút lấy một phong thư trong đám hoa cúc.</w:t>
      </w:r>
    </w:p>
    <w:p>
      <w:pPr>
        <w:pStyle w:val="BodyText"/>
      </w:pPr>
      <w:r>
        <w:t xml:space="preserve">Sau khi xem xong, nàng xé nát thư đi, miệng nở nụ cười.</w:t>
      </w:r>
    </w:p>
    <w:p>
      <w:pPr>
        <w:pStyle w:val="BodyText"/>
      </w:pPr>
      <w:r>
        <w:t xml:space="preserve">- Người đâu, chuẩn bị xe ngựa, ta muốn vào cung gặp Công chúa Thanh Mẫn!</w:t>
      </w:r>
    </w:p>
    <w:p>
      <w:pPr>
        <w:pStyle w:val="BodyText"/>
      </w:pPr>
      <w:r>
        <w:t xml:space="preserve">Trong phường Hồng Bài ở thành Thương Thiên, Nhạc Thanh Âm đang đọc thư.</w:t>
      </w:r>
    </w:p>
    <w:p>
      <w:pPr>
        <w:pStyle w:val="BodyText"/>
      </w:pPr>
      <w:r>
        <w:t xml:space="preserve">"Gởi Nhạc Thanh Âm Nhạc tiểu thư, lần trước chia tay ở thành Thanh Dã, ngón đàn tuyệt vời của tiểu thư vẫn còn vang vọng không dứt bên tai, Thủy Thanh chưa lúc nào dám quên. Cử chỉ tặng cầm của Nhạc tiểu thư lúc chia tay, càng làm cho Thủy Thanh sợ hãi không thôi, đêm đêm trằn trọc mất ngủ..."</w:t>
      </w:r>
    </w:p>
    <w:p>
      <w:pPr>
        <w:pStyle w:val="BodyText"/>
      </w:pPr>
      <w:r>
        <w:t xml:space="preserve">Rốt cục quân nhân không quen nói lời sáo rỗng, những lời khách sáo lấy lòng chưa được vài câu, nháy mắt đã đi vào chuyện chính.</w:t>
      </w:r>
    </w:p>
    <w:p>
      <w:pPr>
        <w:pStyle w:val="BodyText"/>
      </w:pPr>
      <w:r>
        <w:t xml:space="preserve">"...Ta biết tiểu thư có ý với ta, mặc dù Thủy Thanh đã có người đính ước trọn đời, nhưng cũng không dám phụ lòng tiểu thư gởi gắm. Nếu tiểu thư không ngại phận làm thiếp, ắt ngày ta công thành trở về, chính là lúc cưới tiểu thư. Trong đời Thiển Thủy Thanh này nếu đã thề hẹn, chưa khi nào sai phạm bao giờ, mong tiểu thư bình tâm chờ đợi, ta sẽ không dám phụ tình ý của tiểu thư. Còn có một chuyện này muốn nhờ..."</w:t>
      </w:r>
    </w:p>
    <w:p>
      <w:pPr>
        <w:pStyle w:val="BodyText"/>
      </w:pPr>
      <w:r>
        <w:t xml:space="preserve">Những lời lẽ trong thư như một giòng suối mát trong chảy vào lòng Nhạc Thanh Âm, làm cho nàng cảm thấy hết sức ngọt ngào.</w:t>
      </w:r>
    </w:p>
    <w:p>
      <w:pPr>
        <w:pStyle w:val="BodyText"/>
      </w:pPr>
      <w:r>
        <w:t xml:space="preserve">Tất cả những chờ mong đau khổ, rốt cục cũng đã được đền đáp.</w:t>
      </w:r>
    </w:p>
    <w:p>
      <w:pPr>
        <w:pStyle w:val="BodyText"/>
      </w:pPr>
      <w:r>
        <w:t xml:space="preserve">Nam nhân đáng để chờ đợi nhất trên thế gian này trong lòng nàng, rốt cục cũng đã cho nàng một câu trả lời khẳng định và thuyết phục, lúc này lòng nàng cảm thấy vui mừng khôn xiết, không hề tiếc nuối.</w:t>
      </w:r>
    </w:p>
    <w:p>
      <w:pPr>
        <w:pStyle w:val="BodyText"/>
      </w:pPr>
      <w:r>
        <w:t xml:space="preserve">Tự nhiên nàng cũng hiểu rằng, nếu không phải Thiển Thủy Thanh có chuyện muốn nhờ, chưa chắc lúc này hắn chịu hứa hẹn với mình như vậy.</w:t>
      </w:r>
    </w:p>
    <w:p>
      <w:pPr>
        <w:pStyle w:val="BodyText"/>
      </w:pPr>
      <w:r>
        <w:t xml:space="preserve">Nam nhân trong thiên hạ ai mà không hiếu sắc, duy có người này có chí khí trong lòng, hắn đã hứa sẽ cưới mình, tự nhiên là không ghét bỏ mình. Dù hắn đã có ý trung nhân, nhưng vẫn chịu thừa nhận với mình, không lừa gạt mình, coi như là người trung thực. Mặc dù danh tiếng của mình vang dội, nhưng vì xuất thân không cao quý, bất kể gả cho ai cũng không tránh khỏi vận mệnh làm thiếp mà thôi. Nếu đã là như vậy, ít nhất cũng phải làm thiếp của người mình yêu thích.</w:t>
      </w:r>
    </w:p>
    <w:p>
      <w:pPr>
        <w:pStyle w:val="BodyText"/>
      </w:pPr>
      <w:r>
        <w:t xml:space="preserve">Thiển Thủy Thanh đã thành tâm đối xử với mình như vậy, mình cũng không nên nghiêm khắc quá mức...</w:t>
      </w:r>
    </w:p>
    <w:p>
      <w:pPr>
        <w:pStyle w:val="BodyText"/>
      </w:pPr>
      <w:r>
        <w:t xml:space="preserve">Nhạc Thanh Âm vô cùng thỏa mãn nói với người đưa tin:</w:t>
      </w:r>
    </w:p>
    <w:p>
      <w:pPr>
        <w:pStyle w:val="BodyText"/>
      </w:pPr>
      <w:r>
        <w:t xml:space="preserve">- Xin chuyển lời giùm Thiển Tướng quân, Nhạc Thanh Âm cảm thấy như vậy là quá đủ, chuyện chàng nhờ vả, ắt sẽ sớm hoàn thành chu đáo. Xin Thiển Tướng quân sớm trở về, Thanh Âm chờ chàng...</w:t>
      </w:r>
    </w:p>
    <w:p>
      <w:pPr>
        <w:pStyle w:val="BodyText"/>
      </w:pPr>
      <w:r>
        <w:t xml:space="preserve">Nói đến câu cuối cùng, mặt Nhạc Thanh Âm đỏ bừng lên.</w:t>
      </w:r>
    </w:p>
    <w:p>
      <w:pPr>
        <w:pStyle w:val="BodyText"/>
      </w:pPr>
      <w:r>
        <w:t xml:space="preserve">Trong thành Cô Tinh.</w:t>
      </w:r>
    </w:p>
    <w:p>
      <w:pPr>
        <w:pStyle w:val="BodyText"/>
      </w:pPr>
      <w:r>
        <w:t xml:space="preserve">Đội dự bị số Ba vốn đạt tới một ngàn tên thiếu gia binh, chỉ trong một đêm đã bị Thiển Thủy Thanh giải tán.</w:t>
      </w:r>
    </w:p>
    <w:p>
      <w:pPr>
        <w:pStyle w:val="BodyText"/>
      </w:pPr>
      <w:r>
        <w:t xml:space="preserve">Trước khi bọn họ rời đi, Thiển Thủy Thanh tặng cho bọn chúng mấy lời:</w:t>
      </w:r>
    </w:p>
    <w:p>
      <w:pPr>
        <w:pStyle w:val="BodyText"/>
      </w:pPr>
      <w:r>
        <w:t xml:space="preserve">- Các ngươi từng là những đứa con cưng được gia đình thương yêu nhất, Thiển Thủy Thanh ta đưa các ngươi tới đây, để cho các ngươi nếm trải sự gian khổ trên chiến trường. Hiện tại rốt cục các ngươi cũng đã trưởng thành, cũng bắt đầu học được cách làm một nam nhân chân chính, đây cũng là lúc các ngươi nên trở về.</w:t>
      </w:r>
    </w:p>
    <w:p>
      <w:pPr>
        <w:pStyle w:val="BodyText"/>
      </w:pPr>
      <w:r>
        <w:t xml:space="preserve">-...Muốn làm một nam nhân chân chính cũng không nhất định phải ở trên chiến trường. Ở nhà, trong Đế quốc cũng có rất nhiều thách thức đang chờ đợi các ngươi.</w:t>
      </w:r>
    </w:p>
    <w:p>
      <w:pPr>
        <w:pStyle w:val="BodyText"/>
      </w:pPr>
      <w:r>
        <w:t xml:space="preserve">-...Năm sau tới khoa thi văn võ vào mùa Xuân, ta hy vọng có thể nhìn thấy bóng dáng các ngươi. Lúc ấy, ta tin tưởng rằng các ngươi sẽ không hề dựa vào quan hệ và tiền tài của gia đình để đạt được chức quan của mình. Mà là dựa vào chính thực lực của bản thân mình để thật sự trở thành một người có ích.</w:t>
      </w:r>
    </w:p>
    <w:p>
      <w:pPr>
        <w:pStyle w:val="BodyText"/>
      </w:pPr>
      <w:r>
        <w:t xml:space="preserve">-...Ta tin tưởng các ngươi, tin tưởng các ngươi sẽ trở thành người mà ta hy vọng muốn nhìn thấy. Ta tin tưởng các ngươi, tin tưởng các ngươi nhất định sẽ không làm cho ta thất vọng!</w:t>
      </w:r>
    </w:p>
    <w:p>
      <w:pPr>
        <w:pStyle w:val="BodyText"/>
      </w:pPr>
      <w:r>
        <w:t xml:space="preserve">Một ngàn con khoái mã đã đi, mang theo một ngàn tên con cháu thiếu gia đã từng mang lại biết bao tài sản của cải cho Thiển Thủy Thanh, nhưng cũng mang lại cho hắn niềm hy vọng vô tận.</w:t>
      </w:r>
    </w:p>
    <w:p>
      <w:pPr>
        <w:pStyle w:val="BodyText"/>
      </w:pPr>
      <w:r>
        <w:t xml:space="preserve">Hắn không thể trông cậy mỗi một tên thiếu gia đều thành tài, nhưng chỉ cần một phần nhỏ trong bọn chúng thành tài, bọn chúng đã có thể tập trung lại thành một luồng sức mạnh vô cùng mạnh mẽ.</w:t>
      </w:r>
    </w:p>
    <w:p>
      <w:pPr>
        <w:pStyle w:val="BodyText"/>
      </w:pPr>
      <w:r>
        <w:t xml:space="preserve">Một ít người trong số bọn chúng sau này còn có thể quay về dưới trướng Thiển Thủy Thanh, cống hiến cho Thiển Thủy Thanh với một thân phận mới, một tư cách mới.</w:t>
      </w:r>
    </w:p>
    <w:p>
      <w:pPr>
        <w:pStyle w:val="BodyText"/>
      </w:pPr>
      <w:r>
        <w:t xml:space="preserve">Một số người trong bọn chúng sau này không hề trở lại dưới trướng Thiển Thủy Thanh, nhưng nhờ vào địa vị và quyền thế trong tay bọn chúng, giúp đỡ Thiển Thủy Thanh dưới nhiều hình thức khác.</w:t>
      </w:r>
    </w:p>
    <w:p>
      <w:pPr>
        <w:pStyle w:val="BodyText"/>
      </w:pPr>
      <w:r>
        <w:t xml:space="preserve">Còn có một số người trong bọn chúng, quên đi rất nhanh thời gian đã từng trải qua ở Hữu Tự Doanh, sau khi trở về bèn tiếp tục sống cuộc sống thiếu gia ngày trước. Vì vậy những người này cũng chìm đắm rất nhanh trong dòng sông lịch sử.</w:t>
      </w:r>
    </w:p>
    <w:p>
      <w:pPr>
        <w:pStyle w:val="BodyText"/>
      </w:pPr>
      <w:r>
        <w:t xml:space="preserve">Đương nhiên bọn chúng cũng có chung những thay đổi như nhau: Cuộc sống mấy tháng trong quân ngũ, trải qua huấn luyện quân sự gian khổ, trải qua giết chóc tàn khốc trên chiến trường, trải qua những trận chiến điên cuồng đã khiến cho bọn chúng trưởng thành, trở nên những nam nhân chân chính. Cho dù là đám thiếu gia binh không có tiền đồ của Hữu Tự Doanh, hiện tại cũng đã có thể đứng vững trên chính đôi chân của mình.</w:t>
      </w:r>
    </w:p>
    <w:p>
      <w:pPr>
        <w:pStyle w:val="BodyText"/>
      </w:pPr>
      <w:r>
        <w:t xml:space="preserve">Cha mẹ của bọn chúng từng vì quá thương yêu mà nuông chiều bọn chúng thái quá, do đó mỗi người đều lo lắng cho tương lai của con mình. Nhưng khi bọn họ nhìn thấy con mình thay da đổi thịt, tất cả nỗi oán hờn đối với Thiển Thủy Thanh cũng theo đó mà tiêu tan thành mây khói.</w:t>
      </w:r>
    </w:p>
    <w:p>
      <w:pPr>
        <w:pStyle w:val="BodyText"/>
      </w:pPr>
      <w:r>
        <w:t xml:space="preserve">Thậm chí ngay cả Thân Sở Tài, sau khi nhìn thấy con trai mình đã trưởng thành, cũng vì sự tiến bộ trong hành động cử chỉ của con mình mà gạt bỏ ý định trả thù Thiển Thủy Thanh.</w:t>
      </w:r>
    </w:p>
    <w:p>
      <w:pPr>
        <w:pStyle w:val="BodyText"/>
      </w:pPr>
      <w:r>
        <w:t xml:space="preserve">Thiển Thủy Thanh đưa bọn chúng trở về, đồng thời cũng đưa tới tin tức hòa bình.</w:t>
      </w:r>
    </w:p>
    <w:p>
      <w:pPr>
        <w:pStyle w:val="BodyText"/>
      </w:pPr>
      <w:r>
        <w:t xml:space="preserve">Đương nhiên nếu có người không hài lòng, hắn không ngại dùng tội danh đào binh bắt tên thiếu gia ấy trở lại lần nữa.</w:t>
      </w:r>
    </w:p>
    <w:p>
      <w:pPr>
        <w:pStyle w:val="BodyText"/>
      </w:pPr>
      <w:r>
        <w:t xml:space="preserve">Mỗi người đều có quyền lựa chọn cuộc sống cho mình, Thiển Thủy Thanh chỉ đào tạo bọn chúng, sau khi thả bọn chúng trở về, con đường còn lại bọn chúng phải tự đi.</w:t>
      </w:r>
    </w:p>
    <w:p>
      <w:pPr>
        <w:pStyle w:val="BodyText"/>
      </w:pPr>
      <w:r>
        <w:t xml:space="preserve">Đối với đại đa số, tất cả những gì mà bọn chúng học hỏi được ở Hữu Tự Doanh sẽ giúp đỡ cho bọn chúng rất nhiều trong cuộc sống sau này, mà Thiển Thủy Thanh đã đem lại cho bọn chúng một cơ hội.</w:t>
      </w:r>
    </w:p>
    <w:p>
      <w:pPr>
        <w:pStyle w:val="BodyText"/>
      </w:pPr>
      <w:r>
        <w:t xml:space="preserve">Một cơ hội có thể giúp cho bọn chúng thành tựu công danh.</w:t>
      </w:r>
    </w:p>
    <w:p>
      <w:pPr>
        <w:pStyle w:val="BodyText"/>
      </w:pPr>
      <w:r>
        <w:t xml:space="preserve">Sau khi Thiển Thủy Thanh viết xong những bức thư kia vài ngày, Lâm Dược dẫn đầu một số thiếu gia binh được Thiển Thủy Thanh lựa chọn cẩn thận, trang nghiêm lập lời thề với Thiển Thủy Thanh.</w:t>
      </w:r>
    </w:p>
    <w:p>
      <w:pPr>
        <w:pStyle w:val="BodyText"/>
      </w:pPr>
      <w:r>
        <w:t xml:space="preserve">Bọn chúng lấy làm vinh dự vì đã từng là một thành viên trong Hữu Tự Doanh, sau khi bọn chúng trở lại quê nhà, sẽ tiếp tục làm tròn trách nhiệm mà mỗi nam nhân phải làm. Nếu như Thiển Thủy Thanh có lệnh, bọn chúng có muôn thác cũng không từ chối, khó khăn đến đâu cũng không từ chối.</w:t>
      </w:r>
    </w:p>
    <w:p>
      <w:pPr>
        <w:pStyle w:val="BodyText"/>
      </w:pPr>
      <w:r>
        <w:t xml:space="preserve">Lâm Dược, Thân Kỳ, và một số tên thiếu gia binh được Thiển Thủy Thanh coi trọng, bọn chúng tuyệt đối tin tưởng và khâm phục Thiển Thủy Thanh, mỗi người trong số ấy đều nhận được một nhiệm vụ bí mật đặc biệt.</w:t>
      </w:r>
    </w:p>
    <w:p>
      <w:pPr>
        <w:pStyle w:val="BodyText"/>
      </w:pPr>
      <w:r>
        <w:t xml:space="preserve">Không ai biết nhiệm vụ của người khác là gì, thậm chí có rất nhiều người không biết mục đích, ý nghĩa của nhiệm vụ mình làm là gì. Nhưng bọn chúng hiểu rõ nếu Thiển Thủy Thanh đã giao cho bọn chúng phải làm nhiệm vụ ấy, cho dù là liều mạng cũng phải làm tròn.</w:t>
      </w:r>
    </w:p>
    <w:p>
      <w:pPr>
        <w:pStyle w:val="BodyText"/>
      </w:pPr>
      <w:r>
        <w:t xml:space="preserve">Từ lúc đó trở đi, bọn chúng không còn là thiếu gia binh, cũng không còn là chiến sĩ, mà có thêm sứ mạng và trách nhiệm của một nam nhân.</w:t>
      </w:r>
    </w:p>
    <w:p>
      <w:pPr>
        <w:pStyle w:val="BodyText"/>
      </w:pPr>
      <w:r>
        <w:t xml:space="preserve">Đế quốc thiên phong</w:t>
      </w:r>
    </w:p>
    <w:p>
      <w:pPr>
        <w:pStyle w:val="Compact"/>
      </w:pPr>
      <w:r>
        <w:br w:type="textWrapping"/>
      </w:r>
      <w:r>
        <w:br w:type="textWrapping"/>
      </w:r>
    </w:p>
    <w:p>
      <w:pPr>
        <w:pStyle w:val="Heading2"/>
      </w:pPr>
      <w:bookmarkStart w:id="111" w:name="chương-5-thâm-cung"/>
      <w:bookmarkEnd w:id="111"/>
      <w:r>
        <w:t xml:space="preserve">89. Chương 5: Thâm Cung</w:t>
      </w:r>
    </w:p>
    <w:p>
      <w:pPr>
        <w:pStyle w:val="Compact"/>
      </w:pPr>
      <w:r>
        <w:br w:type="textWrapping"/>
      </w:r>
      <w:r>
        <w:br w:type="textWrapping"/>
      </w:r>
      <w:r>
        <w:t xml:space="preserve">Theo mỗi phong thư từ trong thành Cô Tinh bay ra, truyền đến tận tay mỗi một người có liên quan tới Thiển Thủy Thanh; theo mỗi tên thiếu gia binh từ trong thành Cô Tinh đi ra, mang theo sứ mạng của riêng mình đi đến các nơi, vô số sợi tơ dưới bàn tay khéo léo của Thiển Thủy Thanh đan thành một tấm lưới khổng lồ, bao chặt trên đỉnh đầu Nam Vô Thương.</w:t>
      </w:r>
    </w:p>
    <w:p>
      <w:pPr>
        <w:pStyle w:val="BodyText"/>
      </w:pPr>
      <w:r>
        <w:t xml:space="preserve">Không, là trên đỉnh đầu của toàn Nam gia!</w:t>
      </w:r>
    </w:p>
    <w:p>
      <w:pPr>
        <w:pStyle w:val="BodyText"/>
      </w:pPr>
      <w:r>
        <w:t xml:space="preserve">Một loạt sự kiện lặng lẽ triển khai ở khắp trên Đế quốc theo những phong thư kia, nhìn qua chúng nó không hề có liên quan gì với nhau, dường như chỉ là những chuyện độc lập với nhau. Nhưng tới một ngày nào đó, có một sợi chỉ xâu toàn bộ những chuyện này lại với nhau cùng một chỗ, mọi người mới phát hiện ra, thì ra tất cả những chuyện ngẫu nhiên đều có quy luật tất yếu của nó.</w:t>
      </w:r>
    </w:p>
    <w:p>
      <w:pPr>
        <w:pStyle w:val="BodyText"/>
      </w:pPr>
      <w:r>
        <w:t xml:space="preserve">Thiển Thủy Thanh giống như một con bướm khẽ vỗ cánh ở miền Đông của Đế quốc, sau đó đã tạo ra một trận cuồng phong trong toàn Đế quốc.</w:t>
      </w:r>
    </w:p>
    <w:p>
      <w:pPr>
        <w:pStyle w:val="BodyText"/>
      </w:pPr>
      <w:r>
        <w:t xml:space="preserve">Trước khi trận cuồng phong ấy thổi quét qua toàn Đế quốc, khúc nhạc dạo của nó vẫn êm đềm, giống như mưa Xuân thấm mát vạn vật, không hề gây chút gợn sóng nào. Một khi phát động, tất nhiên sẽ có khí thế như trời giáng, không hề cho kẻ khác bất kỳ một cơ hội nào dù là nhỏ.</w:t>
      </w:r>
    </w:p>
    <w:p>
      <w:pPr>
        <w:pStyle w:val="BodyText"/>
      </w:pPr>
      <w:r>
        <w:t xml:space="preserve">Còn trong lúc này, hành động của Thiển Thủy Thanh chỉ như một viên đá nhỏ trên đỉnh núi, còn đang cố gắng lăn trên sườn núi.</w:t>
      </w:r>
    </w:p>
    <w:p>
      <w:pPr>
        <w:pStyle w:val="BodyText"/>
      </w:pPr>
      <w:r>
        <w:t xml:space="preserve">Thành Thương Thiên, trong hoàng cung Cảnh Long.</w:t>
      </w:r>
    </w:p>
    <w:p>
      <w:pPr>
        <w:pStyle w:val="BodyText"/>
      </w:pPr>
      <w:r>
        <w:t xml:space="preserve">Trong đại điện nghị sự, Hoàng đế và văn võ bá quan còn đang thảo luận quốc gia đại sự, trong hậu cung, Vân Nghê cất bước nhẹ nhàng tha thướt như ánh dương quang của một ngày Thu.</w:t>
      </w:r>
    </w:p>
    <w:p>
      <w:pPr>
        <w:pStyle w:val="BodyText"/>
      </w:pPr>
      <w:r>
        <w:t xml:space="preserve">Cùng đi với nàng là con gái út của Thương Dã Vọng, Thương Mẫn, cũng chính là Công chúa Thanh Mẫn.</w:t>
      </w:r>
    </w:p>
    <w:p>
      <w:pPr>
        <w:pStyle w:val="BodyText"/>
      </w:pPr>
      <w:r>
        <w:t xml:space="preserve">Có lẽ vì nguyên nhân cùng tuổi với nhau, Thương Mẫn và Vân Nghê là bạn bè vô cùng thân thiết. Thân là Công chúa, cả đời khó ra khỏi cung được vài lần, vô cùng khao khát thế giới bên ngoài, cho nên Thương Mẫn vẫn vô cùng hâm mộ Vân Nghê, hâm mộ nàng ở chỗ có thể tự do ra vào thâm cung, hâm mộ nàng không phải sinh ra trong nhà của đế vương, thậm chí còn hâm mộ chuyện nàng được ra tiền tuyến.</w:t>
      </w:r>
    </w:p>
    <w:p>
      <w:pPr>
        <w:pStyle w:val="BodyText"/>
      </w:pPr>
      <w:r>
        <w:t xml:space="preserve">Ngay cả hành vi dám xông vào hội nghị quân sự trong phủ của Hồng Bắc Minh, cũng được Thương Mẫn phục đến sát đất.</w:t>
      </w:r>
    </w:p>
    <w:p>
      <w:pPr>
        <w:pStyle w:val="BodyText"/>
      </w:pPr>
      <w:r>
        <w:t xml:space="preserve">Lúc này nàng đang chậm rãi bước trong cung, giọng nói thánh thót như tiếng nhạc tiên trên trời vọng xuống:</w:t>
      </w:r>
    </w:p>
    <w:p>
      <w:pPr>
        <w:pStyle w:val="BodyText"/>
      </w:pPr>
      <w:r>
        <w:t xml:space="preserve">- Thân là nữ nhân, cả đời cũng khó được cơ hội thể hiện ra bầu máu nóng sục sôi và cương liệt. Vân tỷ tỷ, muội vô cùng bội phục tỷ, tỷ dám nói với các vị Tướng quân như vậy, ngay cả phụ vương cũng khen rằng, Vân gia có con gái như phượng hoàng!</w:t>
      </w:r>
    </w:p>
    <w:p>
      <w:pPr>
        <w:pStyle w:val="BodyText"/>
      </w:pPr>
      <w:r>
        <w:t xml:space="preserve">Vân Nghê chỉ nở nụ cười khẽ.</w:t>
      </w:r>
    </w:p>
    <w:p>
      <w:pPr>
        <w:pStyle w:val="BodyText"/>
      </w:pPr>
      <w:r>
        <w:t xml:space="preserve">Trên con đường nhỏ rải sỏi, bóng hai thiếu nữ uyển chuyển đong đưa, phía sau là một đám cung nữ cẩn thận đi theo, chung quanh là những hòn non bộ do thợ khéo điêu khắc. Cho dù đang là tiết Thu mát mẻ, nhưng vẻ đẹp của những hòn non bộ ấy cũng làm cho cả hoàng cung ấm áp như Xuân, lại còn các loại hoa bốn mùa đều nở.</w:t>
      </w:r>
    </w:p>
    <w:p>
      <w:pPr>
        <w:pStyle w:val="BodyText"/>
      </w:pPr>
      <w:r>
        <w:t xml:space="preserve">Phong cảnh nơi đây đẹp vô cùng, nhưng lại thiếu một chút máu lửa nơi tiền tuyến. Đối với các nữ nhân mà nói, cái gì càng khó với tới lại càng có sự hấp dẫn chết người.</w:t>
      </w:r>
    </w:p>
    <w:p>
      <w:pPr>
        <w:pStyle w:val="BodyText"/>
      </w:pPr>
      <w:r>
        <w:t xml:space="preserve">- Phượng là loài chim quý trên chín tầng trời, chỉ có con gái của Hoàng gia mới xứng, bệ hạ khen ta như vậy, nếu để cho phụ thân nghe thấy, e rằng sẽ có một phen kinh hoảng.</w:t>
      </w:r>
    </w:p>
    <w:p>
      <w:pPr>
        <w:pStyle w:val="BodyText"/>
      </w:pPr>
      <w:r>
        <w:t xml:space="preserve">Vân Nghê cười nói:</w:t>
      </w:r>
    </w:p>
    <w:p>
      <w:pPr>
        <w:pStyle w:val="BodyText"/>
      </w:pPr>
      <w:r>
        <w:t xml:space="preserve">- Ta đại náo hội nghị quân sự, bệ hạ không trừng trị tội, ta đã rất lấy làm cảm kích, làm sao lại dám khoa trương. Ta nghe nói Mẫn công chúa gần đây hay nói tốt cho ta trước mặt nương nương, muội làm như vậy, coi như đã đẩy ta vào hoàn cảnh dầu sôi lửa bỏng. Hậu cung thị phi không ít, muội đừng đem thêm phiền phức cho ta!</w:t>
      </w:r>
    </w:p>
    <w:p>
      <w:pPr>
        <w:pStyle w:val="BodyText"/>
      </w:pPr>
      <w:r>
        <w:t xml:space="preserve">Thương Mẫn che miệng cười khẽ:</w:t>
      </w:r>
    </w:p>
    <w:p>
      <w:pPr>
        <w:pStyle w:val="BodyText"/>
      </w:pPr>
      <w:r>
        <w:t xml:space="preserve">- Tỷ bây giờ là con dâu chưa cưới của Nam gia, có lão đầu tử Nam Sơn Nhạc ở đây, hậu cung có ai dám bắt nạt tỷ chứ?</w:t>
      </w:r>
    </w:p>
    <w:p>
      <w:pPr>
        <w:pStyle w:val="BodyText"/>
      </w:pPr>
      <w:r>
        <w:t xml:space="preserve">Vân Nghê than thở:</w:t>
      </w:r>
    </w:p>
    <w:p>
      <w:pPr>
        <w:pStyle w:val="BodyText"/>
      </w:pPr>
      <w:r>
        <w:t xml:space="preserve">- Thiên hạ dám gọi Sơn công là lão đầu tử, e rằng chỉ có mình Mẫn công chúa muội mà thôi. Ta nói chuyện với muội cũng phải vô cùng cẩn thận, nếu không sẽ sơ ý để truyền ra bên ngoài. Muội đường đường là Công chúa, nói gì cũng không sao, nếu để cho Sơn công nghe được con dâu tương lai của ông ta nói xấu sau lưng như vậy, đó là chuyện vô cùng bất hiếu.</w:t>
      </w:r>
    </w:p>
    <w:p>
      <w:pPr>
        <w:pStyle w:val="BodyText"/>
      </w:pPr>
      <w:r>
        <w:t xml:space="preserve">Hai thiếu nữ vừa nói cười vui vẻ vừa đi về phía trước, bỏ xa đám cung nữ lại phía sau, ngươi một câu ta một câu nói cười ríu rít.</w:t>
      </w:r>
    </w:p>
    <w:p>
      <w:pPr>
        <w:pStyle w:val="BodyText"/>
      </w:pPr>
      <w:r>
        <w:t xml:space="preserve">Chuyện làm Thương Mẫn cảm thấy hứng thú nhất vẫn là chiến sự xảy ra ngoài tiền tuyến, nhất là chuyện Vân Nghê trải qua trận chiến hộ lương ở điếm Trú Mã, nàng nghe hoài không biết chán. Đối với nàng mà nói, những chuyện về phương diện ấy, cho tới bây giờ nàng cũng chưa từng thấy qua.</w:t>
      </w:r>
    </w:p>
    <w:p>
      <w:pPr>
        <w:pStyle w:val="BodyText"/>
      </w:pPr>
      <w:r>
        <w:t xml:space="preserve">Lúc này nàng tỏ ra hưng phấn cầm lấy tay Vân Nghê mà hỏi:</w:t>
      </w:r>
    </w:p>
    <w:p>
      <w:pPr>
        <w:pStyle w:val="BodyText"/>
      </w:pPr>
      <w:r>
        <w:t xml:space="preserve">- Cái tên đáng ghét Thiển Thủy Thanh kia có thật lợi hại như vậy hay không? Chỉ cần chỉ huy một chút là có thể cứu vãn một trận chiến sắp thất bại ư? Nếu so sánh hắn và Nhị công tử của Nam gia, người nào lợi hại hơn vậy?</w:t>
      </w:r>
    </w:p>
    <w:p>
      <w:pPr>
        <w:pStyle w:val="BodyText"/>
      </w:pPr>
      <w:r>
        <w:t xml:space="preserve">Vân Nghê cười hỏi:</w:t>
      </w:r>
    </w:p>
    <w:p>
      <w:pPr>
        <w:pStyle w:val="BodyText"/>
      </w:pPr>
      <w:r>
        <w:t xml:space="preserve">- Thiển Thủy Thanh đáng ghét chỗ nào vậy?</w:t>
      </w:r>
    </w:p>
    <w:p>
      <w:pPr>
        <w:pStyle w:val="BodyText"/>
      </w:pPr>
      <w:r>
        <w:t xml:space="preserve">Thương Mẫn lập tức chu cao đôi môi nhỏ nhắn, giọng nàng cố ý làm ra vẻ</w:t>
      </w:r>
    </w:p>
    <w:p>
      <w:pPr>
        <w:pStyle w:val="BodyText"/>
      </w:pPr>
      <w:r>
        <w:t xml:space="preserve">Hung hăng:</w:t>
      </w:r>
    </w:p>
    <w:p>
      <w:pPr>
        <w:pStyle w:val="BodyText"/>
      </w:pPr>
      <w:r>
        <w:t xml:space="preserve">- Không cần nói cho ta biết nàng là ai! Cho dù nàng có là con gái của Hoàng đế Thương Dã Vọng, công chúa của Đế quốc Thiên Phong, nếu như ngươi không đem quân tiếp viện, lão tử cũng cho nàng một đao!</w:t>
      </w:r>
    </w:p>
    <w:p>
      <w:pPr>
        <w:pStyle w:val="BodyText"/>
      </w:pPr>
      <w:r>
        <w:t xml:space="preserve">Đây là câu nói trước kia mà Thiển Thủy Thanh đã dùng để ép Hành Trường Thuận, cũng từ khi hắn thốt lên những lời này, vận mệnh cả đời hắn cũng bắt đầu chuyển biến.</w:t>
      </w:r>
    </w:p>
    <w:p>
      <w:pPr>
        <w:pStyle w:val="BodyText"/>
      </w:pPr>
      <w:r>
        <w:t xml:space="preserve">Giọng Thương Mẫn có vẻ hơi tức giận, đôi tay nhỏ bé chống ngang hông:</w:t>
      </w:r>
    </w:p>
    <w:p>
      <w:pPr>
        <w:pStyle w:val="BodyText"/>
      </w:pPr>
      <w:r>
        <w:t xml:space="preserve">- Ta chính là Công chúa Đế quốc Thiên Phong, hơn nữa là Công chúa mà phụ vương thương yêu nhất, Thiển Thủy Thanh hắn có gan thì tới giết ta đi, tới đi!</w:t>
      </w:r>
    </w:p>
    <w:p>
      <w:pPr>
        <w:pStyle w:val="BodyText"/>
      </w:pPr>
      <w:r>
        <w:t xml:space="preserve">Nhìn đôi môi chu cao tỏ vẻ không phục của Thương Mẫn, Vân Nghê mỉm miệng cười:</w:t>
      </w:r>
    </w:p>
    <w:p>
      <w:pPr>
        <w:pStyle w:val="BodyText"/>
      </w:pPr>
      <w:r>
        <w:t xml:space="preserve">- Cho ta xin, ta mới là người bị bắt giữ, ta còn chưa nổi giận, muội nổi giận làm gì?</w:t>
      </w:r>
    </w:p>
    <w:p>
      <w:pPr>
        <w:pStyle w:val="BodyText"/>
      </w:pPr>
      <w:r>
        <w:t xml:space="preserve">Thương Mẫn choàng tay ôm eo Vân Nghê:</w:t>
      </w:r>
    </w:p>
    <w:p>
      <w:pPr>
        <w:pStyle w:val="BodyText"/>
      </w:pPr>
      <w:r>
        <w:t xml:space="preserve">- Muội chỉ là tức giận giùm cho tỷ mà thôi.</w:t>
      </w:r>
    </w:p>
    <w:p>
      <w:pPr>
        <w:pStyle w:val="BodyText"/>
      </w:pPr>
      <w:r>
        <w:t xml:space="preserve">Phía sau vọng tới vài tiếng ho khẽ, Thương Mẫn đứng thẳng người lại với vẻ không cam lòng:</w:t>
      </w:r>
    </w:p>
    <w:p>
      <w:pPr>
        <w:pStyle w:val="BodyText"/>
      </w:pPr>
      <w:r>
        <w:t xml:space="preserve">- Lý ma ma thật là đáng ghét, ngày nào cũng nhắc nhở cái gì quy củ tác phong, thân là Công chúa phải làm gương mẫu cho nữ nhân trong thiên hạ...Hoàng hậu là bậc mẫu nghi thiên hạ, các phi tần cũng phải tuân thủ theo quy củ trong cung, công chúa phải đoan trang hiền thục, quả thật thiên hạ không có nữ nhân nào đáng thương hơn nữ nhân ở trong cung!</w:t>
      </w:r>
    </w:p>
    <w:p>
      <w:pPr>
        <w:pStyle w:val="BodyText"/>
      </w:pPr>
      <w:r>
        <w:t xml:space="preserve">Nói xong, nàng phùng má thở ra:</w:t>
      </w:r>
    </w:p>
    <w:p>
      <w:pPr>
        <w:pStyle w:val="BodyText"/>
      </w:pPr>
      <w:r>
        <w:t xml:space="preserve">- Trong hoàng cung vô cùng lạnh lẽo, ngày nào cũng thấy hết sức nhàm chán.</w:t>
      </w:r>
    </w:p>
    <w:p>
      <w:pPr>
        <w:pStyle w:val="BodyText"/>
      </w:pPr>
      <w:r>
        <w:t xml:space="preserve">Vân Nghê cười nói:</w:t>
      </w:r>
    </w:p>
    <w:p>
      <w:pPr>
        <w:pStyle w:val="BodyText"/>
      </w:pPr>
      <w:r>
        <w:t xml:space="preserve">- Hay là để ta kể chuyện cho muội nghe? Lần trước đã kể xong chuyện trận chiến hộ lương của tên Thiển Thủy Thanh đáng ghét kia, muội có muốn nghe những chuyện sau đó hay không?</w:t>
      </w:r>
    </w:p>
    <w:p>
      <w:pPr>
        <w:pStyle w:val="BodyText"/>
      </w:pPr>
      <w:r>
        <w:t xml:space="preserve">Thương Mẫn lập tức trở nên hưng phấn, hai bàn tay nhỏ nhắn vỗ vào nhau liên tục:</w:t>
      </w:r>
    </w:p>
    <w:p>
      <w:pPr>
        <w:pStyle w:val="BodyText"/>
      </w:pPr>
      <w:r>
        <w:t xml:space="preserve">- Hay quá, hay quá, muội biết Vân tỷ tỷ hiểu rõ muội nhất. Đúng rồi, dường như gần đây danh tiếng của Thiển Thủy Thanh vang dậy, tỷ tỷ kể cho muội nghe những chuyện về hắn đi! Lúc này ngày nào muội cũng nghe có tấu chương buộc tội hắn, nhưng tên này không hề có chỗ dựa trong triều, không hiểu vì sao phụ hoàng lại cố tình gạt bỏ số tấu chương này sang một bên mà không xử lý hắn vậy?</w:t>
      </w:r>
    </w:p>
    <w:p>
      <w:pPr>
        <w:pStyle w:val="BodyText"/>
      </w:pPr>
      <w:r>
        <w:t xml:space="preserve">Vân Nghê cười nói:</w:t>
      </w:r>
    </w:p>
    <w:p>
      <w:pPr>
        <w:pStyle w:val="BodyText"/>
      </w:pPr>
      <w:r>
        <w:t xml:space="preserve">- Chuyện đó chứng tỏ bệ hạ anh minh, biết cách dùng người. Cho dù Thiển Thủy Thanh phạm sai lầm đến mức nào đi nữa, nhưng hắn giỏi cầm binh đánh giặc, lập nhiều chiến công vượt xa ngưòi khác. Nếu như không có hắn, đến bây giờ người Đế quốc Thiên Phong cũng không thể đánh hạ được Tam Trùng Thiên, bệ hạ không yêu quý hắn mới là chuyện lạ.</w:t>
      </w:r>
    </w:p>
    <w:p>
      <w:pPr>
        <w:pStyle w:val="BodyText"/>
      </w:pPr>
      <w:r>
        <w:t xml:space="preserve">Dứt lời, nàng lại nói với Thương Mẫn bằng giọng vô cùng nghiêm nghị:</w:t>
      </w:r>
    </w:p>
    <w:p>
      <w:pPr>
        <w:pStyle w:val="BodyText"/>
      </w:pPr>
      <w:r>
        <w:t xml:space="preserve">- Ta kể cho muội nghe chuyện này, không thích hợp để truyền ra trong cung. Muội nghe thì không sao, nhưng tuyệt đối không thể để cho người trong cung biết được, có hiểu không?</w:t>
      </w:r>
    </w:p>
    <w:p>
      <w:pPr>
        <w:pStyle w:val="BodyText"/>
      </w:pPr>
      <w:r>
        <w:t xml:space="preserve">Thương Mẫn cố gắng gật gật đầu.</w:t>
      </w:r>
    </w:p>
    <w:p>
      <w:pPr>
        <w:pStyle w:val="BodyText"/>
      </w:pPr>
      <w:r>
        <w:t xml:space="preserve">Vân Nghê chỉ cười khẽ.</w:t>
      </w:r>
    </w:p>
    <w:p>
      <w:pPr>
        <w:pStyle w:val="BodyText"/>
      </w:pPr>
      <w:r>
        <w:t xml:space="preserve">Nữ nhân trong cung vốn tịch mịch cô đơn, kể chuyện cho nhau nghe đã trở thành cách tốt nhất để các nàng giải buồn. Muốn cho một vị Công chúa giữ kín chuyện về một anh hùng, vậy thật sự là quá khó!</w:t>
      </w:r>
    </w:p>
    <w:p>
      <w:pPr>
        <w:pStyle w:val="BodyText"/>
      </w:pPr>
      <w:r>
        <w:t xml:space="preserve">Mà tò mò chính là khởi điểm của rất nhiều chuyện...</w:t>
      </w:r>
    </w:p>
    <w:p>
      <w:pPr>
        <w:pStyle w:val="BodyText"/>
      </w:pPr>
      <w:r>
        <w:t xml:space="preserve">Căn cơ của Thiển Thủy Thanh trong triều đã từ sâu trong hậu cung dần dần triển khai rộng ra, trở thành một vị anh hùng, một truyền thuyết trong lòng bọn nữ nhân trong cung.</w:t>
      </w:r>
    </w:p>
    <w:p>
      <w:pPr>
        <w:pStyle w:val="BodyText"/>
      </w:pPr>
      <w:r>
        <w:t xml:space="preserve">Phía Đông Đế quốc, một trận chiến với quy mô nhỏ vừa kết thúc.</w:t>
      </w:r>
    </w:p>
    <w:p>
      <w:pPr>
        <w:pStyle w:val="BodyText"/>
      </w:pPr>
      <w:r>
        <w:t xml:space="preserve">Tô Vân lạnh lùng nhìn Phong Nương Tử chặt đầu một tên tham quan, trong lòng mơ hồ cảm thấy khoái chí.</w:t>
      </w:r>
    </w:p>
    <w:p>
      <w:pPr>
        <w:pStyle w:val="BodyText"/>
      </w:pPr>
      <w:r>
        <w:t xml:space="preserve">Trong khoảng thời gian gần đây, cánh quân Phong Hỏa đã tiến hành ba vụ làm ăn, ngoài số của cải rất lớn thu được, quan trọng nhất là giết chết một số bọn tham quan ô lại làm hại dân chúng địa phương.</w:t>
      </w:r>
    </w:p>
    <w:p>
      <w:pPr>
        <w:pStyle w:val="BodyText"/>
      </w:pPr>
      <w:r>
        <w:t xml:space="preserve">Không ai biết rằng, mỗi một tên tham quan bị giết kia đều có quan hệ cực kỳ mật thiết với vị nguyên lão đại thần trong triều.</w:t>
      </w:r>
    </w:p>
    <w:p>
      <w:pPr>
        <w:pStyle w:val="BodyText"/>
      </w:pPr>
      <w:r>
        <w:t xml:space="preserve">Bọn chúng đều là môn khách cũ của Nam Sơn Nhạc, được hắn bao che.</w:t>
      </w:r>
    </w:p>
    <w:p>
      <w:pPr>
        <w:pStyle w:val="BodyText"/>
      </w:pPr>
      <w:r>
        <w:t xml:space="preserve">Sau khi giết chết đám tham quan ô lại này, cánh quân Phong Hỏa bắt đầu dán những thông cáo đã được viết sẵn lên tường, liệt kê ra từng tội danh của chúng, nhưng hoàn toàn không nhắc tới tên của Nam Sơn Nhạc.</w:t>
      </w:r>
    </w:p>
    <w:p>
      <w:pPr>
        <w:pStyle w:val="BodyText"/>
      </w:pPr>
      <w:r>
        <w:t xml:space="preserve">Những hành động giết người, cướp bóc, sau đó dán thông cáo của bọn họ hết sức gọn gàng nhanh nhẹn. Bọn thổ phỉ trong quá trình lục tìm của cải, đã tìm được không ít thư từ mà bọn chúng không xem hiểu, bèn giao lại hết cho Tô Vân xử lý. Sau khi Tô Vân xem qua lập tức ra lệnh cái nào cần thì giữ lại, cái nào không cần thiết thì đốt đi.</w:t>
      </w:r>
    </w:p>
    <w:p>
      <w:pPr>
        <w:pStyle w:val="BodyText"/>
      </w:pPr>
      <w:r>
        <w:t xml:space="preserve">Mắt thấy hành động lần này đang tiến triển rất tốt, chợt có tên thổ phỉ phụ trách cảnh giới chạy tới bẩm báo:</w:t>
      </w:r>
    </w:p>
    <w:p>
      <w:pPr>
        <w:pStyle w:val="BodyText"/>
      </w:pPr>
      <w:r>
        <w:t xml:space="preserve">- Xa xa có rất nhiều quan quân đang tiến về phía này.</w:t>
      </w:r>
    </w:p>
    <w:p>
      <w:pPr>
        <w:pStyle w:val="BodyText"/>
      </w:pPr>
      <w:r>
        <w:t xml:space="preserve">Tô Vân nở một nụ cười khinh miệt:</w:t>
      </w:r>
    </w:p>
    <w:p>
      <w:pPr>
        <w:pStyle w:val="BodyText"/>
      </w:pPr>
      <w:r>
        <w:t xml:space="preserve">- Rốt cục cũng đã đến nhanh vậy sao? Bảo các huynh đệ, chuẩn bị rút lui!</w:t>
      </w:r>
    </w:p>
    <w:p>
      <w:pPr>
        <w:pStyle w:val="BodyText"/>
      </w:pPr>
      <w:r>
        <w:t xml:space="preserve">Phong Nương Tử vội vã chạy tới:</w:t>
      </w:r>
    </w:p>
    <w:p>
      <w:pPr>
        <w:pStyle w:val="BodyText"/>
      </w:pPr>
      <w:r>
        <w:t xml:space="preserve">- Không đánh một trận với bọn chúng sao?</w:t>
      </w:r>
    </w:p>
    <w:p>
      <w:pPr>
        <w:pStyle w:val="BodyText"/>
      </w:pPr>
      <w:r>
        <w:t xml:space="preserve">Tô Vân hừ lạnh:</w:t>
      </w:r>
    </w:p>
    <w:p>
      <w:pPr>
        <w:pStyle w:val="BodyText"/>
      </w:pPr>
      <w:r>
        <w:t xml:space="preserve">- Chúng ta là thổ phỉ, nếu thấy quan quân mà không chạy, vậy còn gọi là thổ phỉ sao? Đi thôi, mục tiêu của chúng ta còn rất nhiều, không thể lãng phí thời gian ở đây được!</w:t>
      </w:r>
    </w:p>
    <w:p>
      <w:pPr>
        <w:pStyle w:val="BodyText"/>
      </w:pPr>
      <w:r>
        <w:t xml:space="preserve">Hắn giơ danh sách trong tay lên:</w:t>
      </w:r>
    </w:p>
    <w:p>
      <w:pPr>
        <w:pStyle w:val="BodyText"/>
      </w:pPr>
      <w:r>
        <w:t xml:space="preserve">- Tiếp theo là một đại thương nhân chuyên về buôn tơ lụa, dưới tay có nuôi ba trăm thủ hạ, là một trong những người quan trọng phụ trách kiếm tiền cho Nam gia ở miền Đông Đế quốc. Diệt trừ được hắn rồi, chẳng khác nào chém đứt một cánh tay của con chó già Nam Sơn Nhạc.</w:t>
      </w:r>
    </w:p>
    <w:p>
      <w:pPr>
        <w:pStyle w:val="BodyText"/>
      </w:pPr>
      <w:r>
        <w:t xml:space="preserve">Phong Nương Tử cười nói:</w:t>
      </w:r>
    </w:p>
    <w:p>
      <w:pPr>
        <w:pStyle w:val="BodyText"/>
      </w:pPr>
      <w:r>
        <w:t xml:space="preserve">- Nam gia vốn giàu nứt đố đổ vách, gia sản khổng lồ, chỉ diệt trừ được một vài tên tham quan và thương nhân, vẫn chưa đủ sức làm lay động căn cơ của hắn.</w:t>
      </w:r>
    </w:p>
    <w:p>
      <w:pPr>
        <w:pStyle w:val="BodyText"/>
      </w:pPr>
      <w:r>
        <w:t xml:space="preserve">Tô Vân hung hăng đáp:</w:t>
      </w:r>
    </w:p>
    <w:p>
      <w:pPr>
        <w:pStyle w:val="BodyText"/>
      </w:pPr>
      <w:r>
        <w:t xml:space="preserve">- Cho dù hắn là Quan Âm ngàn tay đi nữa, chúng ta cứ chém rụng từng cánh từng cánh tay của hắn, cũng có một ngày chém sạch mà thôi! Cho dù hắn là cây đại thụ che trời, chúng ta cứ ra tay chặt bỏ những cành lá vụn vặt bên ngoài, cũng sẽ có lúc chặt cho hắn còn trơ trọi mỗi thân cây! Nam Sơn Nhạc đã quyết định diệt trừ Thiển Tướng quân, diệt trừ Hữu Tự Doanh, nếu như chúng ta không phản kích, vậy uổng sống làm người!</w:t>
      </w:r>
    </w:p>
    <w:p>
      <w:pPr>
        <w:pStyle w:val="BodyText"/>
      </w:pPr>
      <w:r>
        <w:t xml:space="preserve">Phong Nương Tử cười ngặt nghẽo:</w:t>
      </w:r>
    </w:p>
    <w:p>
      <w:pPr>
        <w:pStyle w:val="BodyText"/>
      </w:pPr>
      <w:r>
        <w:t xml:space="preserve">- Vậy cũng phải, dù sao chúng ta cũng là thổ phỉ, cướp của ai cũng là cướp, đã có người mỗi ngày đều cho chúng ta mục tiêu, mỗi ngày chúng ta cũng phải làm để mà kiếm sống!</w:t>
      </w:r>
    </w:p>
    <w:p>
      <w:pPr>
        <w:pStyle w:val="BodyText"/>
      </w:pPr>
      <w:r>
        <w:t xml:space="preserve">Tô Vân cũng cười ha hả:</w:t>
      </w:r>
    </w:p>
    <w:p>
      <w:pPr>
        <w:pStyle w:val="BodyText"/>
      </w:pPr>
      <w:r>
        <w:t xml:space="preserve">- Về nghỉ ngơi hồi phục đi thôi, sáu ngày sau lại ra tay lần nữa. Hành động của chúng ta tạm thời đừng quá gấp, chưa tới lúc để cho Nam gia phát hiện, hết thảy phải chờ tin chiến thắng từ tiền tuyến báo về rồi hãy nói sau.</w:t>
      </w:r>
    </w:p>
    <w:p>
      <w:pPr>
        <w:pStyle w:val="BodyText"/>
      </w:pPr>
      <w:r>
        <w:t xml:space="preserve">Phong Nương Tử hô to một tiếng, tất cả đám thổ phỉ lập tức dừng tay, đồng loạt nhảy lên lưng ngựa.</w:t>
      </w:r>
    </w:p>
    <w:p>
      <w:pPr>
        <w:pStyle w:val="BodyText"/>
      </w:pPr>
      <w:r>
        <w:t xml:space="preserve">Hiện giờ bọn họ không còn là một cánh quân vô tổ chức vô kỷ luật như trước kia, mà là một cánh quân có kỷ luật nghiêm ngặt, trên dưới rõ ràng.</w:t>
      </w:r>
    </w:p>
    <w:p>
      <w:pPr>
        <w:pStyle w:val="BodyText"/>
      </w:pPr>
      <w:r>
        <w:t xml:space="preserve">Đế quốc thiên phong</w:t>
      </w:r>
    </w:p>
    <w:p>
      <w:pPr>
        <w:pStyle w:val="Compact"/>
      </w:pPr>
      <w:r>
        <w:br w:type="textWrapping"/>
      </w:r>
      <w:r>
        <w:br w:type="textWrapping"/>
      </w:r>
    </w:p>
    <w:p>
      <w:pPr>
        <w:pStyle w:val="Heading2"/>
      </w:pPr>
      <w:bookmarkStart w:id="112" w:name="chương-6-quốc-luận"/>
      <w:bookmarkEnd w:id="112"/>
      <w:r>
        <w:t xml:space="preserve">90. Chương 6: Quốc Luận</w:t>
      </w:r>
    </w:p>
    <w:p>
      <w:pPr>
        <w:pStyle w:val="Compact"/>
      </w:pPr>
      <w:r>
        <w:br w:type="textWrapping"/>
      </w:r>
      <w:r>
        <w:br w:type="textWrapping"/>
      </w:r>
      <w:r>
        <w:t xml:space="preserve">Chuyện kho lương đã trôi qua mười ngày.</w:t>
      </w:r>
    </w:p>
    <w:p>
      <w:pPr>
        <w:pStyle w:val="BodyText"/>
      </w:pPr>
      <w:r>
        <w:t xml:space="preserve">Trong khoảng thời gian này, các Kỳ các Doanh trong thành Cô Tinh đã giảm bớt ác cảm với Hữu Tự Doanh.</w:t>
      </w:r>
    </w:p>
    <w:p>
      <w:pPr>
        <w:pStyle w:val="BodyText"/>
      </w:pPr>
      <w:r>
        <w:t xml:space="preserve">Từ lúc Nam Vô Thương bị thiệt thòi dưới tay Thiển Thủy Thanh về chuyện kho lương, hành động của hắn đối với Thiển Thủy Thanh càng trở nên cẩn thận hơn.</w:t>
      </w:r>
    </w:p>
    <w:p>
      <w:pPr>
        <w:pStyle w:val="BodyText"/>
      </w:pPr>
      <w:r>
        <w:t xml:space="preserve">Lúc này trong nhà xảy ra mâu thuẫn liên tục, đầu tiên là những nơi làm ăn buôn bán của gia tộc bị tấn công nặng nề, tiếp theo là đám môn khách bị người ám sát, tất cả đều xuất hiện ở miền Đông Đế quốc. Nam Vô Thương vì những chuyện này mà đau đầu nhức óc, thật sự cũng không còn lòng dạ nào mà 'săn sóc đặc biệt' Thiển Thủy Thanh.</w:t>
      </w:r>
    </w:p>
    <w:p>
      <w:pPr>
        <w:pStyle w:val="BodyText"/>
      </w:pPr>
      <w:r>
        <w:t xml:space="preserve">Bản thân Thiển Thủy Thanh cũng ra lệnh nghiêm khắc cho binh sĩ dưới quyền không được gây chuyện thị phi, chính hắn mỗi ngày đều ở trong doanh huấn luyện binh sĩ.</w:t>
      </w:r>
    </w:p>
    <w:p>
      <w:pPr>
        <w:pStyle w:val="BodyText"/>
      </w:pPr>
      <w:r>
        <w:t xml:space="preserve">Người Đế quốc Chỉ Thủy từ lúc mất đi Tam Trùng Thiên, bắt đầu trở nên kinh hoảng không yên, tin tức cầu hòa được mang tới thành Thương Thiên hết đợt này tới đợt khác.</w:t>
      </w:r>
    </w:p>
    <w:p>
      <w:pPr>
        <w:pStyle w:val="BodyText"/>
      </w:pPr>
      <w:r>
        <w:t xml:space="preserve">Đứng trên đầu thành Cô Tinh, ngày nào cũng có thể thấy cảnh tượng như vầy:</w:t>
      </w:r>
    </w:p>
    <w:p>
      <w:pPr>
        <w:pStyle w:val="BodyText"/>
      </w:pPr>
      <w:r>
        <w:t xml:space="preserve">Từng đoàn ngựa thồ mang theo vàng bạc châu báu, lại thêm từng đám mưu sĩ thuyết khách giỏi tài ăn nói, tới Đế quốc Thiên Phong để xin khoan dung cho Đế quốc Chỉ Thủy.</w:t>
      </w:r>
    </w:p>
    <w:p>
      <w:pPr>
        <w:pStyle w:val="BodyText"/>
      </w:pPr>
      <w:r>
        <w:t xml:space="preserve">Mỗi lần nhìn thấy cảnh tượng như vậy, Thiển Thủy Thanh chỉ biết cười khổ.</w:t>
      </w:r>
    </w:p>
    <w:p>
      <w:pPr>
        <w:pStyle w:val="BodyText"/>
      </w:pPr>
      <w:r>
        <w:t xml:space="preserve">Bão Phi Tuyết dùng hết tâm lực mới khiến cho người Đế quốc Kinh Hồng kéo binh ra khỏi Hàn Phong quan, người Đế quốc Chỉ Thủy không nhân cơ hội này mà thu hồi lãnh thổ đã mất, lại lấy tiền tài trong nước đi dâng cho địch, hành động này thật vừa đáng buồn cười vừa đáng tiếc.</w:t>
      </w:r>
    </w:p>
    <w:p>
      <w:pPr>
        <w:pStyle w:val="BodyText"/>
      </w:pPr>
      <w:r>
        <w:t xml:space="preserve">Nhưng biểu hiện của Thương Hữu Long lại trái ngược với hành động như vậy.</w:t>
      </w:r>
    </w:p>
    <w:p>
      <w:pPr>
        <w:pStyle w:val="BodyText"/>
      </w:pPr>
      <w:r>
        <w:t xml:space="preserve">Sau khi Bão Phi Tuyết chết, Thương Hữu Long trở thành Thống soái tối cao của Đế quốc Chỉ Thủy, sau khi hắn nhậm chức, mệnh lệnh đầu tiên của hắn là cho toàn quân rút lui về phía sau, buông bỏ một số vùng đất, đem một ít binh lực tập trung chủ yếu vào một vài tòa thành lớn, phần nhiều là ở hậu phương.</w:t>
      </w:r>
    </w:p>
    <w:p>
      <w:pPr>
        <w:pStyle w:val="BodyText"/>
      </w:pPr>
      <w:r>
        <w:t xml:space="preserve">Siết chặt nắm tay, đem tất cả binh lực tập trung lại như một sợi dây thừng, tất cả những gì không giữ được thì buông bỏ, tất cả những gì lấy được thì lấy, biểu hiện của Thương Hữu Long cũng làm cho người Đế quốc Thiên Phong chấn động.</w:t>
      </w:r>
    </w:p>
    <w:p>
      <w:pPr>
        <w:pStyle w:val="BodyText"/>
      </w:pPr>
      <w:r>
        <w:t xml:space="preserve">Chuyện người Đế quốc Kinh Hồng xuất kích đã làm cho người Đế quốc Thiên Phong lỡ mất thời cơ tốt để tiến vào thu thập Đế quốc Chỉ Thủy. Sau khi đã thu thập lương thực xong, Thương Hữu Long lại ra lệnh vận chuyển tất cả số lương thực thu được về các thành quan trọng như Đại Lương, Thiên An, Thủy Châu. Không chừa lại một hạt thóc nào cho đối thủ, chỉ chừa lại những mảnh đất trống trải hoang vu, Thương Hữu Long thề quyết một trận tử chiến cùng đối thủ.</w:t>
      </w:r>
    </w:p>
    <w:p>
      <w:pPr>
        <w:pStyle w:val="BodyText"/>
      </w:pPr>
      <w:r>
        <w:t xml:space="preserve">Hắn muốn lợi dụng diện tích rộng rãi gần một trăm vạn dặm vuông của Đế quốc Chỉ Thủy, cố gắng kéo dài đường tiếp viện quân nhu lương thực của đối phương, sau đó dùng kỵ binh quấy nhiễu, chặt đứt con đường tiếp viện lương thực, ép đối thủ phải tự rút lui.</w:t>
      </w:r>
    </w:p>
    <w:p>
      <w:pPr>
        <w:pStyle w:val="BodyText"/>
      </w:pPr>
      <w:r>
        <w:t xml:space="preserve">Ở Đế quốc Chỉ Thủy, với quốc lực hiện tại, có thể triệu tập được khoảng tám mươi vạn đại quân.</w:t>
      </w:r>
    </w:p>
    <w:p>
      <w:pPr>
        <w:pStyle w:val="BodyText"/>
      </w:pPr>
      <w:r>
        <w:t xml:space="preserve">Tuy rằng con số này khổng lồ, nhưng trên thực tế, nó đã bao gồm tất cả binh sĩ, tính cả binh sĩ giữ gìn trật tự trị an ở các địa phương, binh sĩ đóng ở các vùng biên giới và binh sĩ trên mặt biển ở hậu phương của Đế quốc Chỉ Thủy.</w:t>
      </w:r>
    </w:p>
    <w:p>
      <w:pPr>
        <w:pStyle w:val="BodyText"/>
      </w:pPr>
      <w:r>
        <w:t xml:space="preserve">Đế quốc Chỉ Thủy càng yếu ớt càng loạn, lại bị người Đế quốc Thiên Phong đè ép mạnh mẽ, các nơi xảy ra nội loạn không ngừng, nơi nơi đều cần có quân đội trấn áp, giống như đội cứu hỏa chạy tới chạy lui. Tuy rằng Tam Trùng Thiên khi trước là cửa ải quan trọng hiểm yếu, nhưng Bão Phi Tuyết vét hết quân đội cả nước cũng chỉ được có sáu vạn quân, cuối cùng số quân này cũng mất theo Tam Trùng Thiên không còn gì cả.</w:t>
      </w:r>
    </w:p>
    <w:p>
      <w:pPr>
        <w:pStyle w:val="BodyText"/>
      </w:pPr>
      <w:r>
        <w:t xml:space="preserve">Cho nên với bảy mươi vạn đại quân hiện tại, số thật sự có thể sử dụng chiến đấu chỉ còn không đầy một nửa, nhưng Thương Hữu Long vẫn kiên quyết rút ba mươi vạn quân từ khắp nơi trở về, buông bỏ rất nhiều nơi cần trấn thủ.</w:t>
      </w:r>
    </w:p>
    <w:p>
      <w:pPr>
        <w:pStyle w:val="BodyText"/>
      </w:pPr>
      <w:r>
        <w:t xml:space="preserve">Quốc chủ muốn hòa, tướng sĩ muốn tử chiến, rất nhiều đất đai bỏ không đang chờ người Đế quốc Thiên Phong tới chiếm. Người Đế quốc Thiên Phong quả thật không thể khoanh tay đứng nhìn trước sự hấp dẫn chết người này.</w:t>
      </w:r>
    </w:p>
    <w:p>
      <w:pPr>
        <w:pStyle w:val="BodyText"/>
      </w:pPr>
      <w:r>
        <w:t xml:space="preserve">Đối với tất cả những chuyện này, Thiển Thủy Thanh chỉ có thể thở ra thật dài.</w:t>
      </w:r>
    </w:p>
    <w:p>
      <w:pPr>
        <w:pStyle w:val="BodyText"/>
      </w:pPr>
      <w:r>
        <w:t xml:space="preserve">Lúc này, Quân đoàn Bạo Phong chuyển sang chiến trường Tây Nam đã được gần hai mươi ngày, không biết tình hình chiến đấu của Liệt Cuồng Diễm bên đó thế nào...</w:t>
      </w:r>
    </w:p>
    <w:p>
      <w:pPr>
        <w:pStyle w:val="BodyText"/>
      </w:pPr>
      <w:r>
        <w:t xml:space="preserve">Đối với vị tướng già này, Thiển Thủy Thanh tôn kính tận đáy lòng.</w:t>
      </w:r>
    </w:p>
    <w:p>
      <w:pPr>
        <w:pStyle w:val="BodyText"/>
      </w:pPr>
      <w:r>
        <w:t xml:space="preserve">Nếu như không có ông ta, chưa chắc hắn đã được như ngày hôm nay.</w:t>
      </w:r>
    </w:p>
    <w:p>
      <w:pPr>
        <w:pStyle w:val="BodyText"/>
      </w:pPr>
      <w:r>
        <w:t xml:space="preserve">Nếu không có ông ta, Hoàng đế cũng chưa chắc đã coi trọng hắn đến như vậy.</w:t>
      </w:r>
    </w:p>
    <w:p>
      <w:pPr>
        <w:pStyle w:val="BodyText"/>
      </w:pPr>
      <w:r>
        <w:t xml:space="preserve">Nếu không có ông ta, thậm chí hắn vĩnh viễn đừng mơ đến chuyện được chỉ huy đại quân tấn công thành Kinh Viễn.</w:t>
      </w:r>
    </w:p>
    <w:p>
      <w:pPr>
        <w:pStyle w:val="BodyText"/>
      </w:pPr>
      <w:r>
        <w:t xml:space="preserve">Sau những ngày chiến đấu trong khó khăn gian khổ, hắn đã hiểu được nếu như trong tay mình không có binh lực trợ giúp đầy đủ, muốn tái diễn kỳ tích lấy ít thắng nhiều ở trận chiến hai quan Nam Bắc đối phó với Bão Phi Tuyết trong trận chiến thành Kinh Viễn, căn bản là không thể được.</w:t>
      </w:r>
    </w:p>
    <w:p>
      <w:pPr>
        <w:pStyle w:val="BodyText"/>
      </w:pPr>
      <w:r>
        <w:t xml:space="preserve">May mắn là...bản thân mình không bị thắng lợi làm cho lu mờ tâm trí, may là mình có được Liệt Cuồng Diễm ủng hộ và giúp đỡ.</w:t>
      </w:r>
    </w:p>
    <w:p>
      <w:pPr>
        <w:pStyle w:val="BodyText"/>
      </w:pPr>
      <w:r>
        <w:t xml:space="preserve">- Mộc thiếu, tình hình ở chiến trường Tây Nam ra sao rồi?</w:t>
      </w:r>
    </w:p>
    <w:p>
      <w:pPr>
        <w:pStyle w:val="BodyText"/>
      </w:pPr>
      <w:r>
        <w:t xml:space="preserve">Đứng ở đầu thành nhìn về phương xa, Thiển Thủy Thanh hỏi Mộc Huyết.</w:t>
      </w:r>
    </w:p>
    <w:p>
      <w:pPr>
        <w:pStyle w:val="BodyText"/>
      </w:pPr>
      <w:r>
        <w:t xml:space="preserve">- Theo tin từ chiến trường Tây Nam báo về, ba Tổng đội của Quân đoàn Bạo Phong đã chạy trước đại quân tới thành Phong Vũ. Ở đó, bọn họ đã đánh một trận quy mô nhỏ với đội quân tiên phong của Cô Chính Phàm, bên ta chiếm được chút ưu thế, Cô Chính Phàm đã bắt đầu co cụm binh lực lại, rút lui về phía sau.</w:t>
      </w:r>
    </w:p>
    <w:p>
      <w:pPr>
        <w:pStyle w:val="BodyText"/>
      </w:pPr>
      <w:r>
        <w:t xml:space="preserve">- Ủa?</w:t>
      </w:r>
    </w:p>
    <w:p>
      <w:pPr>
        <w:pStyle w:val="BodyText"/>
      </w:pPr>
      <w:r>
        <w:t xml:space="preserve">Thiển Thủy Thanh khẽ nhướng mày.</w:t>
      </w:r>
    </w:p>
    <w:p>
      <w:pPr>
        <w:pStyle w:val="BodyText"/>
      </w:pPr>
      <w:r>
        <w:t xml:space="preserve">- Cô Chính Phàm co cụm binh lực lại sao?</w:t>
      </w:r>
    </w:p>
    <w:p>
      <w:pPr>
        <w:pStyle w:val="BodyText"/>
      </w:pPr>
      <w:r>
        <w:t xml:space="preserve">Hắn chiếm được mười ba châu Yến Nam vô cùng vất vả, không ngờ chấp nhận buông bỏ mà rút lui về phía sau.</w:t>
      </w:r>
    </w:p>
    <w:p>
      <w:pPr>
        <w:pStyle w:val="BodyText"/>
      </w:pPr>
      <w:r>
        <w:t xml:space="preserve">Chẳng lẽ mục đích xuất binh của Cô Chính Phàm quả thật tốt đến như vậy, chỉ là muốn giải tỏa áp lực cho người Đế quốc Chỉ Thủy thôi sao? Thiển Thủy Thanh không tin hành động chính trị quân sự của một quốc gia chỉ đơn giản vì lòng tốt mà thôi...</w:t>
      </w:r>
    </w:p>
    <w:p>
      <w:pPr>
        <w:pStyle w:val="BodyText"/>
      </w:pPr>
      <w:r>
        <w:t xml:space="preserve">Cho dù là muốn người Đế quốc Chỉ Thủy kềm hãm bước tiến của người Đế quốc Thiên Phong, không có lý do gì Cô Chính Phàm hành động mà chính mình không đạt được một chút ích lợi gì.</w:t>
      </w:r>
    </w:p>
    <w:p>
      <w:pPr>
        <w:pStyle w:val="BodyText"/>
      </w:pPr>
      <w:r>
        <w:t xml:space="preserve">Suy nghĩ một hồi, hắn lại nói với Mộc Huyết:</w:t>
      </w:r>
    </w:p>
    <w:p>
      <w:pPr>
        <w:pStyle w:val="BodyText"/>
      </w:pPr>
      <w:r>
        <w:t xml:space="preserve">- Có một số việc ta vẫn chưa hiểu rõ, ngươi bảo người gọi Bích Không Tình tới đây cho ta, hẳn là hắn biết nhiều hơn chúng ta về con người Cô Chính Phàm.</w:t>
      </w:r>
    </w:p>
    <w:p>
      <w:pPr>
        <w:pStyle w:val="BodyText"/>
      </w:pPr>
      <w:r>
        <w:t xml:space="preserve">Không bao lâu sau, Bích Không Tình đã đến.</w:t>
      </w:r>
    </w:p>
    <w:p>
      <w:pPr>
        <w:pStyle w:val="BodyText"/>
      </w:pPr>
      <w:r>
        <w:t xml:space="preserve">Đường đường là một Đại tướng của Đế quốc Chỉ Thủy ngày xưa, giờ đây Bích Không Tình lại trở thành một tên Sáo quan nho nhỏ của Hữu Tự Doanh.</w:t>
      </w:r>
    </w:p>
    <w:p>
      <w:pPr>
        <w:pStyle w:val="BodyText"/>
      </w:pPr>
      <w:r>
        <w:t xml:space="preserve">Địa vị của hắn ở Đế quốc Chỉ Thủy cũng không phải là thấp, mặc dù không thuộc loại người cao quý hiển hách, nhưng cũng là thân tín đắc lực của Bão Phi Tuyết, suất lĩnh ba ngàn Phi Tuyết Vệ tung hoành chốn sa trường, cũng đã từng lập được nhiều chiến công hiển hách. Không biết vì sao hắn buông bỏ tất cả công danh, cam chịu trở thành một tên Sáo quan kết toán sổ sách bình thường cho Thiển Thủy Thanh. Trên thực tế, nếu như hắn tới đầu hàng Nam Vô Thương hay thậm chí là Liệt Cuồng Diễm, bản thân hắn sẽ được đối xử tốt hơn nhiều.</w:t>
      </w:r>
    </w:p>
    <w:p>
      <w:pPr>
        <w:pStyle w:val="BodyText"/>
      </w:pPr>
      <w:r>
        <w:t xml:space="preserve">Nhưng điều thú vị chính là Bích Không Tình hắn lại cố tình lựa chọn Thiển Thủy Thanh là đối tượng để hắn đầu hàng.</w:t>
      </w:r>
    </w:p>
    <w:p>
      <w:pPr>
        <w:pStyle w:val="BodyText"/>
      </w:pPr>
      <w:r>
        <w:t xml:space="preserve">Lúc này vừa vào trướng, Bích Không Tình liền chắp tay cung kính với Thiển Thủy Thanh:</w:t>
      </w:r>
    </w:p>
    <w:p>
      <w:pPr>
        <w:pStyle w:val="BodyText"/>
      </w:pPr>
      <w:r>
        <w:t xml:space="preserve">- Tham kiến Tướng quân, không biết tìm tiểu nhân có chuyện gì?</w:t>
      </w:r>
    </w:p>
    <w:p>
      <w:pPr>
        <w:pStyle w:val="BodyText"/>
      </w:pPr>
      <w:r>
        <w:t xml:space="preserve">- Ngươi có hiểu biết gì về Cô Chính Phàm hay không?</w:t>
      </w:r>
    </w:p>
    <w:p>
      <w:pPr>
        <w:pStyle w:val="BodyText"/>
      </w:pPr>
      <w:r>
        <w:t xml:space="preserve">Bích Không Tình ngẫm nghĩ một lúc mới trả lời:</w:t>
      </w:r>
    </w:p>
    <w:p>
      <w:pPr>
        <w:pStyle w:val="BodyText"/>
      </w:pPr>
      <w:r>
        <w:t xml:space="preserve">- Tuy tiểu nhân chưa từng gặp mặt hắn bao giờ, nhưng hai nước Chỉ Thủy và Kinh Hồng cũng có qua lại trong những năm qua. Năm đó Bão Phi Tuyết một lòng muốn liên kết các nước lại để phản công Đế quốc Thiên Phong, đối tượng mà hắn liên kết đầu tiên của Đế quốc Kinh Hồng là Cô Chính Phàm. Dù sao nếu Đế quốc Chỉ Thủy bị diệt vong, Đế quốc Kinh Hồng cũng sẽ lâm vào tình trạng môi hở răng lạnh.</w:t>
      </w:r>
    </w:p>
    <w:p>
      <w:pPr>
        <w:pStyle w:val="BodyText"/>
      </w:pPr>
      <w:r>
        <w:t xml:space="preserve">- Đây đúng là chỗ mà ta nghĩ mãi không ra, kế hoạch liên kết quân các nước của Bão Phi Tuyết thật ra cũng vô cùng chính xác. Vấn đề là vì sao người Đế quốc Kinh Hồng vô cùng chậm chạp, mãi không thấy có động tĩnh gì? Chẳng lẽ bọn chúng thiển cận đến vậy sao?</w:t>
      </w:r>
    </w:p>
    <w:p>
      <w:pPr>
        <w:pStyle w:val="BodyText"/>
      </w:pPr>
      <w:r>
        <w:t xml:space="preserve">Đối với câu hỏi của Thiển Thủy Thanh, Bích Không Tình chỉ có thể cười khổ đáp:</w:t>
      </w:r>
    </w:p>
    <w:p>
      <w:pPr>
        <w:pStyle w:val="BodyText"/>
      </w:pPr>
      <w:r>
        <w:t xml:space="preserve">- Vấn đề này nói ra thì vô cùng phức tạp. Trong nhiều năm qua, người Đế quốc Thiên Phong vẫn ra sức phái nhiều mưu sĩ có tài ăn nói du thuyết ở khắp các nước chung quanh, Đế quốc Kinh Hồng cũng nằm trong số đó. Cố gắng này cũng giống như người Đế quốc Chỉ Thủy hy vọng Đế quốc Kinh Hồng xuất binh vậy, người Đế quốc Thiên Phong cũng cố gắng làm chuyện ngược lại. Mà trong vấn đề này, người có cống hiến lớn nhất...Tướng quân có nghe qua cái tên Tần Nghi bao giờ chưa?</w:t>
      </w:r>
    </w:p>
    <w:p>
      <w:pPr>
        <w:pStyle w:val="BodyText"/>
      </w:pPr>
      <w:r>
        <w:t xml:space="preserve">Thiển Thủy Thanh gật gật đầu:</w:t>
      </w:r>
    </w:p>
    <w:p>
      <w:pPr>
        <w:pStyle w:val="BodyText"/>
      </w:pPr>
      <w:r>
        <w:t xml:space="preserve">- Đã từng nghe qua, ông ta là người Đế quốc Thiên Phong, khi còn trẻ từng đi du lịch khắp thiên hạ, Đông tới Mâu Hải, Tây tới Vân Sơn lĩnh, Bắc tới vùng băng nguyên lạnh lẽo ở địa cực, Nam tới vùng hoang mạc nắng chói chang. Ông ta ngược Bắc xuôi Nam hết hai mươi năm đằng đẵng, không ngờ sau đó lại về nhà đọc sách tám năm không bước chân ra khỏi cửa. Sau tám năm, ông ta vào cung bái kiến Hoàng đế, được tiên hoàng lúc ấy vô cùng nể trọng, cho vào viện Thư Học. Sáu năm sau đó, ông ta từ quan, một lần nữa ngao du thiên hạ học hỏi khắp nơi, sáng lập ra đạo Ngũ Kinh, trở thành tôn sư một phái. Tứ Cực du ký và Quốc Luận do ông ta viết ra trở thành kỳ thư được thiên hạ tôn sùng, trong đó ngoài bản vẽ danh sơn thắng cảnh ở bốn phương ra, còn có hình thái địa lý các nơi, phong tộc tập quán của các dân tộc, chính sách của các quốc gia, tất cả được miêu tả vô cùng tỉ mỉ.</w:t>
      </w:r>
    </w:p>
    <w:p>
      <w:pPr>
        <w:pStyle w:val="BodyText"/>
      </w:pPr>
      <w:r>
        <w:t xml:space="preserve">-...Theo trong sách của ông ta viết, dân tình của một nước phụ thuộc vào vị trí địa lý của nước ấy, những nước có vị trí địa lý khác nhau hình thành nên phong tục và thói quen sống khác nhau, do đó tự sản sinh ra phong tục và văn hóa riêng biệt. Cũng vì nguyên nhân này mới hình thành sự khác nhau về chế độ và chính sách khác nhau giữa các quốc gia có chủng tộc khác nhau. Vì vậy ông ta mới lập ra một sự phân tích và trình bày về cách trị quốc, đại ý của nó là tùy theo thời thế, tùy theo vị trí địa lý, tùy theo phong tục tập quán và nghi lễ của con người. Không có cách trị nước nào có thể dùng trong thiên hạ cả trăm năm, muốn lập pháp phải thuận theo ý trời và lòng người.</w:t>
      </w:r>
    </w:p>
    <w:p>
      <w:pPr>
        <w:pStyle w:val="BodyText"/>
      </w:pPr>
      <w:r>
        <w:t xml:space="preserve">Bích Không Tình gật đầu khen ngợi:</w:t>
      </w:r>
    </w:p>
    <w:p>
      <w:pPr>
        <w:pStyle w:val="BodyText"/>
      </w:pPr>
      <w:r>
        <w:t xml:space="preserve">- Đây đều là chuyện của hai mươi năm trước, không thể ngờ rằng Tướng quân cũng hiểu rõ như vậy.</w:t>
      </w:r>
    </w:p>
    <w:p>
      <w:pPr>
        <w:pStyle w:val="BodyText"/>
      </w:pPr>
      <w:r>
        <w:t xml:space="preserve">- Vậy Tần Nghi có quan hệ như thế nào với người Đế quốc Kinh Hồng?</w:t>
      </w:r>
    </w:p>
    <w:p>
      <w:pPr>
        <w:pStyle w:val="BodyText"/>
      </w:pPr>
      <w:r>
        <w:t xml:space="preserve">Bích Không Tình thở dài:</w:t>
      </w:r>
    </w:p>
    <w:p>
      <w:pPr>
        <w:pStyle w:val="BodyText"/>
      </w:pPr>
      <w:r>
        <w:t xml:space="preserve">- Ông ta không chỉ có quan hệ với người Đế quốc Kinh Hồng mà thôi, quả thật ông ta có mối quan hệ với tất cả các nước trên đại lục. Hai quyển kỳ thư do ông ta viết ra, bất kể là trong mắt người Đế quốc Thiên Phong hay người Đế quốc Kinh Hồng, hay trong mắt bất cứ người nào khác, đều là tác phẩm tuyệt vời có một không hai. Nhưng Tướng quân có biết chuyện này không, Quốc Luận trong số hai quyển kỳ thư đó, thật ra không phải do một mình ông ta viết!</w:t>
      </w:r>
    </w:p>
    <w:p>
      <w:pPr>
        <w:pStyle w:val="BodyText"/>
      </w:pPr>
      <w:r>
        <w:t xml:space="preserve">Thiển Thủy Thanh ngẩn người, chuyện bí sử này quả thật hắn chưa từng nghe qua.</w:t>
      </w:r>
    </w:p>
    <w:p>
      <w:pPr>
        <w:pStyle w:val="BodyText"/>
      </w:pPr>
      <w:r>
        <w:t xml:space="preserve">Bích Không Tình nghiêm giọng nói</w:t>
      </w:r>
    </w:p>
    <w:p>
      <w:pPr>
        <w:pStyle w:val="BodyText"/>
      </w:pPr>
      <w:r>
        <w:t xml:space="preserve">- Thật ra, nhiều năm trước người Đế quốc Chỉ Thủy đã muốn dùng kế hoạch liên kết các nước lại để chống cự với Đế quốc Thiên Phong. Nhưng đáng tiếc rằng không ai ngờ chỉ một quyển sách lại có thể hủy bỏ một kế hoạch lớn lao như vậy. Cho nên từ đó tới nay người Đế quốc Chỉ Thủy vẫn tin rằng, quyển Quốc Luận ấy thật ra là Hoàng đế đời thứ Tư của Đế quốc Thiên Phong đã nhờ Tần Nghi viết ra, mục đích là muốn làm tan rã mối liên kết của các nước chung quanh Đế quốc Thiên Phong.</w:t>
      </w:r>
    </w:p>
    <w:p>
      <w:pPr>
        <w:pStyle w:val="BodyText"/>
      </w:pPr>
      <w:r>
        <w:t xml:space="preserve">Nói tới đây, giọng Bích Không Tình trở nên cao vút:</w:t>
      </w:r>
    </w:p>
    <w:p>
      <w:pPr>
        <w:pStyle w:val="BodyText"/>
      </w:pPr>
      <w:r>
        <w:t xml:space="preserve">- Quốc gia, là chỗ dựa của dân chúng, cũng là con thuyền chở bá tánh giữa sông nước mênh mông. Vua, là người lãnh đạo dân chúng trong nước, cai quản sinh tử trong thiên hạ. Vua hữu đạo, quốc gia hưng thịnh, vua vô đạo, nước mất nhà tan!</w:t>
      </w:r>
    </w:p>
    <w:p>
      <w:pPr>
        <w:pStyle w:val="BodyText"/>
      </w:pPr>
      <w:r>
        <w:t xml:space="preserve">Ý của đoạn này thật ra rất là đơn giản, nó nói rằng quốc gia là nơi để cho dân chúng dựa vào, tầm quan trọng của quốc gia cũng giống như một chiếc thuyền con mà dân chúng phát hiện được khi đang mắc nạn giữa dòng sông. Thân là quân vương, phải là nhân vật xuất sắc nhất trong một quốc gia, họ nắm giữ sinh tử mục đích là vì cứu rỗi cả thiên hạ. Quân vương tài giỏi, quốc gia sẽ hùng mạnh, quân vương dốt nát, quốc gia sẽ sụp đổ.</w:t>
      </w:r>
    </w:p>
    <w:p>
      <w:pPr>
        <w:pStyle w:val="BodyText"/>
      </w:pPr>
      <w:r>
        <w:t xml:space="preserve">Rất hiển nhiên, từ ý của đoạn văn trên có thể thấy rằng, tư tưởng của Tần Nghi rất giống với tư tưởng Nho gia ở thế giới trước kia của Thiển Thủy Thanh. Tuy nhiên những lời tiếp theo của Bích Không Tình rất là khó nghe, sau khi hắn nói xong câu đó, giọng nói trở nên ác cảm:</w:t>
      </w:r>
    </w:p>
    <w:p>
      <w:pPr>
        <w:pStyle w:val="BodyText"/>
      </w:pPr>
      <w:r>
        <w:t xml:space="preserve">- Tần Nghi là một người âm hiểm nhất mà ta biết, miệng ông ta nói những điều nhân nghĩa đạo đức, chủ trương bỏ đi cách trị nước thông thường trong thiên hạ, đổi lại thành lấy Đức trị nước. Vì tôn sùng tư tưởng ấy, ông ta thổi phồng sách của ông ta khắp nơi, nói rằng vị quân vương nào có được sách này trong tay, ắt không lo thiên hạ. Từ đó về sau ông ta chu du khắp nơi, đi tới đâu mọi người cũng tỏ ra tôn sùng hai quyển kỳ thư Tứ Cực du ký và Quốc Luận của ông ta. Tứ Cực du ký của ông ta quả thật rất hay, bên trong gần như ghi lại tất cả phong tục tập quán và các vùng lãnh thổ mà ông ta đã trải qua trong hai mươi năm chu du thiên hạ. Nhưng Quốc Luận của ông ta lại làm cho các nước chung quanh lâm vào tình cảnh co vòi rút cổ, từ đó về sau các nước chung quanh dốc lòng đi theo nhân nghĩa lễ giáo mà ông ta viết trong Quốc Luận, không còn lòng dạ nào lo chiến sự.</w:t>
      </w:r>
    </w:p>
    <w:p>
      <w:pPr>
        <w:pStyle w:val="BodyText"/>
      </w:pPr>
      <w:r>
        <w:t xml:space="preserve">Trong Tứ Cực du ký của Tần Nghi cũng có ghi lại một thiên Chiến Luận, mà chính thiên Chiến Luận này đã làm thay đổi hoàn toàn cách nhìn của người Đế quốc Kinh Hồng đối với người Đế quốc Chỉ Thủy, Đế quốc Thiên Phong. Trong Chiến Luận nói: Quốc gia nào khởi xướng một cuộc chiến phi nghĩa, hiếu chiến ắt vong, Đế quốc Chỉ Thủy và Đế quốc Thiên Phong đánh nhau trăm năm nay không ngừng, tất cả những người hiếu chiến đều đã chết. Trong Chiến Luận còn nói: Đế quốc Thiên Phong bốn bề không có nơi nào hiểm trở có thể phòng thủ, dân chúng hiếu chiến, là vì lấy công làm thủ. Đế quốc Thiên Phong đựa vào ưu thế của thảo nguyên, có nhiều kỵ binh, quân giỏi xung phong dũng mãnh, giỏi về cường công mà không giỏi về thủ thành. Còn các Đế quốc Chỉ Thủy, Kinh Hồng có được địa lợi, nhiều rừng hoang núi thẳm, bến nước đầm lầy, giỏi về thủ thành mà bất lợi khi chiến đấu ở bình nguyên. Nếu như muốn ổn thỏa, nên lấy chuyện làm cho Đế quốc mình hùng mạnh làm chuyện lâu dài, chiến tranh đối địch chỉ là tạm thời, cứ việc thủ nơi hiểm yếu, chờ cho địch tự diệt.</w:t>
      </w:r>
    </w:p>
    <w:p>
      <w:pPr>
        <w:pStyle w:val="BodyText"/>
      </w:pPr>
      <w:r>
        <w:t xml:space="preserve">Những lời này có ý tứ riêng của nó.</w:t>
      </w:r>
    </w:p>
    <w:p>
      <w:pPr>
        <w:pStyle w:val="BodyText"/>
      </w:pPr>
      <w:r>
        <w:t xml:space="preserve">Nói một cách đơn giản là: Người Đế quốc Thiên Phong vốn hiếu chiến, sớm muộn gì cũng phải tiêu vong, bởi vì bọn họ có được ưu thế thảo nguyên, kỵ binh hùng mạnh, nhưng bộ binh cũng chỉ bình thường. Mà các Đế quốc Chỉ Thủy, Kinh Hồng cũng vì nguyên nhân có tồn tại núi rừng đầm lầy, các nơi hiểm trở, cho nên giỏi về trấn thủ. Bởi vậy nếu người Đế quốc Thiên Phong muốn tới công, cứ để cho bọn họ công, đã là hiếu chiến ắt vong, sớm muộn gì bọn họ cũng sẽ tiêu vong. Chúng ta không ra tay, cứ nhìn bọn họ tấn công, tọa sơn quan hổ đấu, đợi đến lúc thời cơ chín muồi bèn gặt hái thành quả thắng lợi, như vậy không phải là rất tốt hay sao?</w:t>
      </w:r>
    </w:p>
    <w:p>
      <w:pPr>
        <w:pStyle w:val="BodyText"/>
      </w:pPr>
      <w:r>
        <w:t xml:space="preserve">Nói trắng ra, Quốc Luận và Chiến Luận của Tần Nghi chính là một mặt du thuyết các nước, khuyên bọn họ bỏ đi chủ trương pháp lý mà lấy Nhân Đức thống trị quốc gia, mặt khác chủ trương rằng đối mặt với địch nhân hùng mạnh nên lui thủ, làm cho bọn họ tin tưởng vào mệnh trời, tin rằng hiếu chiến ắt vong, mà không cần hung hăng phản kích.</w:t>
      </w:r>
    </w:p>
    <w:p>
      <w:pPr>
        <w:pStyle w:val="BodyText"/>
      </w:pPr>
      <w:r>
        <w:t xml:space="preserve">Học thuyết của Quốc Luận như vậy nói ra có vẻ buồn cười, nhưng lời nói dù hoang đường đến đâu đi nữa, nếu được lặp đi lặp lại mười lần, rốt cục cũng có người tin.</w:t>
      </w:r>
    </w:p>
    <w:p>
      <w:pPr>
        <w:pStyle w:val="BodyText"/>
      </w:pPr>
      <w:r>
        <w:t xml:space="preserve">Người đời nói dối đều không ra khỏi một đạo lý: Trong lời nói ấy có chín phần là nói thật, chỉ còn lại một phần là nói dối, ắt một phần nói dối ấy sẽ làm cho những người bình thường tin tưởng.</w:t>
      </w:r>
    </w:p>
    <w:p>
      <w:pPr>
        <w:pStyle w:val="BodyText"/>
      </w:pPr>
      <w:r>
        <w:t xml:space="preserve">Tần Nghi thêu dệt nên một lời nói dối rất kỳ diệu. Đầu tiên thông qua Tứ Cực du ký để thổi phồng kiến thức rộng rãi của mình, sau đó lại thông qua một thiên Quốc Luận trích dẫn kinh điển để làm cho các nước tin vào tầm quan trọng của việc trị nước bằng lễ giáo đạo đức, cuối cùng lại giật dây khiến cho các Quốc chủ của các nước láng giềng thờ ơ với chiến tranh. Mục đích của ông ta quá rõ ràng, chính là chuẩn bị cho việc người Đế quốc Thiên Phong gây chiến tranh hàng chục năm mà không bị ảnh hưởng.</w:t>
      </w:r>
    </w:p>
    <w:p>
      <w:pPr>
        <w:pStyle w:val="BodyText"/>
      </w:pPr>
      <w:r>
        <w:t xml:space="preserve">Lý thuyết trị nước của ông ta thật ra có nhiều chỗ rất có đạo lý, phù hợp với tình thế trong lúc ấy, trong đó cũng bao gồm tư tưởng lấy Đức trị thiên hạ và lấy nông làm gốc để trị nước. Nhưng hiển nhiên là đến khi quyển sách này đến được tay triều đình các nước, được các vị Quốc chủ của các nước coi trọng như là một quyển kỳ thư, ý nghĩa sau lưng của nó liền lộ ra bên ngoài.</w:t>
      </w:r>
    </w:p>
    <w:p>
      <w:pPr>
        <w:pStyle w:val="BodyText"/>
      </w:pPr>
      <w:r>
        <w:t xml:space="preserve">Hết thảy lý luận của Tần Nghi thật ra chỉ thích hợp cho một Đế quốc hùng mạnh, thống nhất lâu dài, nhưng không hề thích hợp cho một Đế quốc thường xuyên xảy ra chiến tranh hết năm này sang năm khác. Luận điệu 'hiếu chiến ắt vong' của ông ta tuy rất chính xác, nhưng lại 'quên' không đề cập tới việc vì ai mà vong, vì sao mới có thể vong?</w:t>
      </w:r>
    </w:p>
    <w:p>
      <w:pPr>
        <w:pStyle w:val="BodyText"/>
      </w:pPr>
      <w:r>
        <w:t xml:space="preserve">Chờ ông trời diệt vong sao?</w:t>
      </w:r>
    </w:p>
    <w:p>
      <w:pPr>
        <w:pStyle w:val="BodyText"/>
      </w:pPr>
      <w:r>
        <w:t xml:space="preserve">Như vậy có thể tưởng tượng ra, nếu như quyển sách này quả thật là do Hoàng đế đời thứ Tư của Đế quốc Thiên Phong bày mưu đặt kế, có thể thấy rằng mưu kế này được tính toán hết sức sâu xa.</w:t>
      </w:r>
    </w:p>
    <w:p>
      <w:pPr>
        <w:pStyle w:val="BodyText"/>
      </w:pPr>
      <w:r>
        <w:t xml:space="preserve">Về sau, nghe nói rằng Tần Nghi chết trong tay Hoàng đế đời thứ Tư của Đế quốc Thiên Phong, bởi vì ông ta tức giận Tần Nghi đem quyển sách này truyền bá rộng rãi, trợ giúp cho các quốc gia khác trở nên hùng mạnh, bịa đặt nói xấu Đế quốc Thiên Phong sẽ bị diệt vong. Nhưng Bích Không Tình đã vạch rõ, đây khẳng định là một âm mưu, dụng ý của nó chính là làm cho Quốc chủ của các quốc gia khác càng thêm coi trọng quyển sách này. Trên thực tế, ngoài Đế quốc Chỉ Thủy bị quyển sách này làm hại rất nặng nề, các Quốc chủ trong thiên hạ không đọc quyển sách này rất ít. Có lẽ bọn họ không tin những luận điệu này, nhưng đối với những kiến giải độc đáo, học vấn uyên thâm, những phân tích sâu sắc và những ví dụ thực tế sống động về lịch sử của các quốc gia, bọn họ không thể nào không thán phục. Mà nếu đã thán phục như vậy, muốn bọn họ không bị ảnh hưởng bởi quyển sách này thật là một chuyện khó hơn lên trời.</w:t>
      </w:r>
    </w:p>
    <w:p>
      <w:pPr>
        <w:pStyle w:val="BodyText"/>
      </w:pPr>
      <w:r>
        <w:t xml:space="preserve">Bích Không Tình cũng chỉ rõ ra, quyển Quốc Luận này thật ra là một đòn chiến tranh văn hóa mà người Đế quốc Thiên Phong chủ mưu đã từ lâu. Bọn họ thông qua đòn chiến tranh văn hóa này làm cho địch nhân của bọn họ tiếp nhận quan niệm bảo thủ bị động về cách thức trị nước. Đồng thời, bọn họ cũng sử dụng một số tiền tài khổng lồ mua chuộc những quan viên quan trọng của các nước ấy, để thi hành lý luận của quyển Quốc Luận này.</w:t>
      </w:r>
    </w:p>
    <w:p>
      <w:pPr>
        <w:pStyle w:val="BodyText"/>
      </w:pPr>
      <w:r>
        <w:t xml:space="preserve">Nhưng tại Đế quốc Thiên Phong lại nghiêm cấm truyền bá quyển sách này, tiếp tục chủ trương lấy võ xưng hùng của bọn họ.</w:t>
      </w:r>
    </w:p>
    <w:p>
      <w:pPr>
        <w:pStyle w:val="BodyText"/>
      </w:pPr>
      <w:r>
        <w:t xml:space="preserve">- Thì ra là như vậy.</w:t>
      </w:r>
    </w:p>
    <w:p>
      <w:pPr>
        <w:pStyle w:val="BodyText"/>
      </w:pPr>
      <w:r>
        <w:t xml:space="preserve">Thiển Thủy Thanh khẽ gật gật đầu.</w:t>
      </w:r>
    </w:p>
    <w:p>
      <w:pPr>
        <w:pStyle w:val="BodyText"/>
      </w:pPr>
      <w:r>
        <w:t xml:space="preserve">Một cuộc chiến tranh thắng lợi có thể mang đến lợi ích rất rõ ràng cho quốc gia mình, nhưng rốt cục cũng chỉ có hạn mà thôi. Nhưng ảnh hưởng của một sự xâm lược sâu xa về văn hóa lại có thể khiến cho rất nhiều quốc gia chưa đánh mà tan, ảnh hưởng này quả thật là rất lớn, gây ra hậu quả nặng nề.</w:t>
      </w:r>
    </w:p>
    <w:p>
      <w:pPr>
        <w:pStyle w:val="BodyText"/>
      </w:pPr>
      <w:r>
        <w:t xml:space="preserve">Lợi ích của chiến tranh, hiệu quả của nó có thể thấy ngay lập tức, nhưng chiến tranh cũng là con dao hai lưỡi, nếu như thua, cái giá phải trả rất lớn lao và vô cùng đáng sợ.</w:t>
      </w:r>
    </w:p>
    <w:p>
      <w:pPr>
        <w:pStyle w:val="BodyText"/>
      </w:pPr>
      <w:r>
        <w:t xml:space="preserve">Còn chiến tranh văn hóa lại khác xa, có lẽ nó cần phải có một thời gian dài khoảng mấy chục năm, thậm chí là mấy trăm năm mới thể hiện ra, nhưng giống như một vụ mua bán một vốn bốn lời, lợi ích của nó nhiều không đếm xuể.</w:t>
      </w:r>
    </w:p>
    <w:p>
      <w:pPr>
        <w:pStyle w:val="BodyText"/>
      </w:pPr>
      <w:r>
        <w:t xml:space="preserve">Không nói đến chuyện cái giá phải trả lớn hay nhỏ, chỉ riêng món tiền lời có thể phải trả trong thời gian hàng chục hàng trăm năm.</w:t>
      </w:r>
    </w:p>
    <w:p>
      <w:pPr>
        <w:pStyle w:val="BodyText"/>
      </w:pPr>
      <w:r>
        <w:t xml:space="preserve">Người này chỉ bằng vào một quyển sách, không tốn một mũi tên hòn đạn đã có thể hóa giải nguy cơ của các nước xung quanh, thiết lập một nền móng cơ sở cho hành động quân sự của con cháu Đế quốc Thiên Phong đời sau, quả thật là cống hiến vô cùng to lớn đối với Đế quốc Thiên Phong. Cho dù Thiển Thủy Thanh đánh hạ Tam Trùng Thiên một lượt, trước công lao cái thế của Tần Nghi, cũng chỉ có thể thở dài tự thẹn không bằng...</w:t>
      </w:r>
    </w:p>
    <w:p>
      <w:pPr>
        <w:pStyle w:val="BodyText"/>
      </w:pPr>
      <w:r>
        <w:t xml:space="preserve">- Nếu là như vậy, vì sao rốt cục Cô Chính Phàm vẫn xuất binh?</w:t>
      </w:r>
    </w:p>
    <w:p>
      <w:pPr>
        <w:pStyle w:val="BodyText"/>
      </w:pPr>
      <w:r>
        <w:t xml:space="preserve">Thiển Thủy Thanh hỏi.</w:t>
      </w:r>
    </w:p>
    <w:p>
      <w:pPr>
        <w:pStyle w:val="BodyText"/>
      </w:pPr>
      <w:r>
        <w:t xml:space="preserve">Bích Không Tình trả lời:</w:t>
      </w:r>
    </w:p>
    <w:p>
      <w:pPr>
        <w:pStyle w:val="BodyText"/>
      </w:pPr>
      <w:r>
        <w:t xml:space="preserve">- Vì muốn Cô Chính Phàm xuất binh, Vũ Văn Liễu buộc phải đáp ứng năm điều kiện của người Đế quốc Kinh Hồng.</w:t>
      </w:r>
    </w:p>
    <w:p>
      <w:pPr>
        <w:pStyle w:val="BodyText"/>
      </w:pPr>
      <w:r>
        <w:t xml:space="preserve">Vũ Văn Liễu chính là Quốc chủ hiện tại của Đế quốc Chỉ Thủy, Bích Không Tình đã gia nhập quân Đế quốc Thiên Phong, cho nên không ngại gọi thẳng tên.</w:t>
      </w:r>
    </w:p>
    <w:p>
      <w:pPr>
        <w:pStyle w:val="BodyText"/>
      </w:pPr>
      <w:r>
        <w:t xml:space="preserve">Không đợi Thiển Thủy Thanh hỏi, Bích Không Tình đã nói tiếp:</w:t>
      </w:r>
    </w:p>
    <w:p>
      <w:pPr>
        <w:pStyle w:val="BodyText"/>
      </w:pPr>
      <w:r>
        <w:t xml:space="preserve">- Thứ nhất, sau khi người Đế quốc Kinh Hồng xuất binh, người Đế quốc Chỉ Thủy cũng phải xuất binh theo, nhưng những gì chiếm được đều thuộc về Đế quốc Kinh Hồng. Thứ hai, cắt nhượng cho Đế quốc Kinh Hồng lãnh thổ một tỉnh. Thứ ba, người Đế quốc Chỉ Thủy phải xuất ra năm trăm vạn lượng bạc đáp lễ. Thứ tư, mở đường thông ra biển cho người Đế quốc Kinh Hồng. Thứ năm, gả con gái yêu quý nhất của Vũ Văn Liễu là Công chúa Lâm Hải cho con trai của Cô Chính Phàm là Cô Viễn Ảnh.</w:t>
      </w:r>
    </w:p>
    <w:p>
      <w:pPr>
        <w:pStyle w:val="BodyText"/>
      </w:pPr>
      <w:r>
        <w:t xml:space="preserve">Năm điều kiện này là điều kiện nhục nhã điển hình của một quốc gia mất chủ quyền.</w:t>
      </w:r>
    </w:p>
    <w:p>
      <w:pPr>
        <w:pStyle w:val="BodyText"/>
      </w:pPr>
      <w:r>
        <w:t xml:space="preserve">Chẳng trách dù Cô Chính Phàm biết người Đế quốc Thiên Phong hùng mạnh, nhưng vẫn xuất binh ra khỏi Hàn Phong quan, chống chọi một trận với người Đế quốc Thiên Phong.</w:t>
      </w:r>
    </w:p>
    <w:p>
      <w:pPr>
        <w:pStyle w:val="BodyText"/>
      </w:pPr>
      <w:r>
        <w:t xml:space="preserve">Người đời thà bỏ mạng chứ không chịu bỏ tiền tài, câu này quả thật rất có đạo lý.</w:t>
      </w:r>
    </w:p>
    <w:p>
      <w:pPr>
        <w:pStyle w:val="BodyText"/>
      </w:pPr>
      <w:r>
        <w:t xml:space="preserve">Thiển Thủy Thanh không khỏi thở dài:</w:t>
      </w:r>
    </w:p>
    <w:p>
      <w:pPr>
        <w:pStyle w:val="BodyText"/>
      </w:pPr>
      <w:r>
        <w:t xml:space="preserve">- Đáng tiếc rằng Cô Chính Phàm vẫn chậm một bước, nếu như hắn tiến công trước khi thành Kinh Viễn bị đánh hạ, có lẽ người Đế quốc Chỉ Thủy không cần lo lắng. Thế nhưng cuối cùng người Đế quốc Chỉ Thủy vẫn bị chúng ta đánh cho không còn lực xuất binh.</w:t>
      </w:r>
    </w:p>
    <w:p>
      <w:pPr>
        <w:pStyle w:val="BodyText"/>
      </w:pPr>
      <w:r>
        <w:t xml:space="preserve">Bích Không Tình buồn bã nói:</w:t>
      </w:r>
    </w:p>
    <w:p>
      <w:pPr>
        <w:pStyle w:val="BodyText"/>
      </w:pPr>
      <w:r>
        <w:t xml:space="preserve">- Đây là vì Vũ Văn Liễu không nỡ bỏ đứa con gái mà hắn yêu thương nhất, cho nên cứ chần chờ kéo dài thời gian.</w:t>
      </w:r>
    </w:p>
    <w:p>
      <w:pPr>
        <w:pStyle w:val="BodyText"/>
      </w:pPr>
      <w:r>
        <w:t xml:space="preserve">Thiển Thủy Thanh kinh ngạc đến nỗi suýt nữa thì sặc, hắn trợn mắt nhìn Bích Không Tình:</w:t>
      </w:r>
    </w:p>
    <w:p>
      <w:pPr>
        <w:pStyle w:val="BodyText"/>
      </w:pPr>
      <w:r>
        <w:t xml:space="preserve">- Ngươi nói là Vũ Văn Liễu luyến tiếc nhất không phải là lãnh thổ một tỉnh của hắn, không phải là quyền thông thương ra biển của hắn, cũng không phải năm trăm vạn lượng bạc, mà là con gái của hắn hay sao?</w:t>
      </w:r>
    </w:p>
    <w:p>
      <w:pPr>
        <w:pStyle w:val="BodyText"/>
      </w:pPr>
      <w:r>
        <w:t xml:space="preserve">Bích Không Tình cười thoải mái:</w:t>
      </w:r>
    </w:p>
    <w:p>
      <w:pPr>
        <w:pStyle w:val="BodyText"/>
      </w:pPr>
      <w:r>
        <w:t xml:space="preserve">- Đây chính là lý do vì sao ta tình nguyện đi theo ngài làm một chức Sáo quan nho nhỏ. Ta chịu dưới quyền chủ nhân bất tài kém cỏi đã quá đủ rồi, cho dù là làm một binh sĩ, cũng phải là binh sĩ của một người có bản lãnh. Thiển Tướng quân, xin ngài đừng làm cho ta thất vọng!</w:t>
      </w:r>
    </w:p>
    <w:p>
      <w:pPr>
        <w:pStyle w:val="BodyText"/>
      </w:pPr>
      <w:r>
        <w:t xml:space="preserve">Thiển Thủy Thanh nhất thời kinh ngạc.</w:t>
      </w:r>
    </w:p>
    <w:p>
      <w:pPr>
        <w:pStyle w:val="BodyText"/>
      </w:pPr>
      <w:r>
        <w:t xml:space="preserve">Hắn ngây người ra một hồi lâu, sau đó mới nói:</w:t>
      </w:r>
    </w:p>
    <w:p>
      <w:pPr>
        <w:pStyle w:val="BodyText"/>
      </w:pPr>
      <w:r>
        <w:t xml:space="preserve">- Ta không biết ta là người như thế nào, tuy nhiên ta nghĩ...ta biết Cô Chính Phàm là người như thế nào, địa vị của hắn ở Đế quốc Kinh Hồng cũng tương đương với Bão Phi Tuyết. Ha ha, đáng tiếc, mặc dù thực lực của Đế quốc Chỉ Thủy yếu ớt, nhưng ít ra cũng có được một nhân tài như Bão Phi Tuyết. Còn người Đế quốc Kinh Hồng...có lẽ thực lực còn mạnh hơn Đế quốc Chỉ Thủy một chút, nhưng Đại tướng cầm binh thì có tầm nhìn thiển cận, lòng tham không đáy, dám bắt Công chúa nước láng giềng gả cho con mình. Từ đó có thể thấy được người này ngang ngược kiêu ngạo, ương ngạnh bất tuân, quỵ lụy kẻ mạnh, hiếp đáp kẻ yếu. Nếu như hắn xuất binh sớm hơn, ta sẽ bội phục hắn có tầm nhìn sâu rộng, nếu hắn không chịu xuất binh, ta cũng sẽ bội phục hắn không vì tham lợi mà ngã lòng. Nhưng rốt cục hắn lại xuất binh vào một thời điểm không nên xuất binh nhất...so với Bão Phi Tuyết, Cô Chính Phàm kém quá xa. Cho nên ít nhất ta không cần phải lo lắng cho Liệt Tổng Suất bên kia, lần này Quân đoàn Bạo Phong chuyển sang chiến đấu trên chiến trường Tây Nam, quân ta ắt đạt được thắng lợi ngoài ý muốn.</w:t>
      </w:r>
    </w:p>
    <w:p>
      <w:pPr>
        <w:pStyle w:val="BodyText"/>
      </w:pPr>
      <w:r>
        <w:t xml:space="preserve">Lúc ấy, Bích Không Tình ngơ ngác nghĩ thầm: "Trên đời này...không lẽ có thể chiến thắng như ý muốn của mình sao?"</w:t>
      </w:r>
    </w:p>
    <w:p>
      <w:pPr>
        <w:pStyle w:val="BodyText"/>
      </w:pPr>
      <w:r>
        <w:t xml:space="preserve">Đế quốc thiên phong</w:t>
      </w:r>
    </w:p>
    <w:p>
      <w:pPr>
        <w:pStyle w:val="Compact"/>
      </w:pPr>
      <w:r>
        <w:br w:type="textWrapping"/>
      </w:r>
      <w:r>
        <w:br w:type="textWrapping"/>
      </w:r>
    </w:p>
    <w:p>
      <w:pPr>
        <w:pStyle w:val="Heading2"/>
      </w:pPr>
      <w:bookmarkStart w:id="113" w:name="chương-7-lênh-xuất-binh"/>
      <w:bookmarkEnd w:id="113"/>
      <w:r>
        <w:t xml:space="preserve">91. Chương 7: Lênh Xuất Binh</w:t>
      </w:r>
    </w:p>
    <w:p>
      <w:pPr>
        <w:pStyle w:val="Compact"/>
      </w:pPr>
      <w:r>
        <w:br w:type="textWrapping"/>
      </w:r>
      <w:r>
        <w:br w:type="textWrapping"/>
      </w:r>
      <w:r>
        <w:t xml:space="preserve">Sau khi cho Bích Không Tình lui xuống, Thiển Thủy Thanh bảo Cẩu Tử đi tìm cho hắn hai quyển Tứ Cực du ký và Quốc Luận của Tần Nghi.</w:t>
      </w:r>
    </w:p>
    <w:p>
      <w:pPr>
        <w:pStyle w:val="BodyText"/>
      </w:pPr>
      <w:r>
        <w:t xml:space="preserve">Hắn rất hy vọng có thể tìm hiểu sâu thêm một chút về con người này và hai quyển sách nổi tiếng của ông ta.</w:t>
      </w:r>
    </w:p>
    <w:p>
      <w:pPr>
        <w:pStyle w:val="BodyText"/>
      </w:pPr>
      <w:r>
        <w:t xml:space="preserve">Tứ Cực du ký rất dễ tìm, người Đế quốc Thiên Phong không cấm quyển sách này, nhưng Quốc Luận lại hơi khó tìm. Tên tiểu tử Cẩu Tử này cũng thông minh lanh lợi, hắn tìm khắp các hiệu sách trong thành Cô Tinh, không ngờ cuối cùng cũng tìm được một quyển được một hiệu sách kia giấu kỹ.</w:t>
      </w:r>
    </w:p>
    <w:p>
      <w:pPr>
        <w:pStyle w:val="BodyText"/>
      </w:pPr>
      <w:r>
        <w:t xml:space="preserve">Chưởng quầy của hiệu sách vô cùng sợ hãi, Cẩu Tử chỉ nhẹ nhàng nói một câu:</w:t>
      </w:r>
    </w:p>
    <w:p>
      <w:pPr>
        <w:pStyle w:val="BodyText"/>
      </w:pPr>
      <w:r>
        <w:t xml:space="preserve">- Đây là sách cấm, ta phải tịch thu, nếu như ngươi không muốn chuốc họa vào thân, vậy đừng để lộ ra cho người khác biết!</w:t>
      </w:r>
    </w:p>
    <w:p>
      <w:pPr>
        <w:pStyle w:val="BodyText"/>
      </w:pPr>
      <w:r>
        <w:t xml:space="preserve">Chuyện này nhờ vậy mà được giấu kín.</w:t>
      </w:r>
    </w:p>
    <w:p>
      <w:pPr>
        <w:pStyle w:val="BodyText"/>
      </w:pPr>
      <w:r>
        <w:t xml:space="preserve">Đêm hôm ấy, lần đầu tiên sau khi Thiển Thủy Thanh tới thế giới này, hắn thực hiện hành vi gọi là đọc sách vô cùng nghiêm túc.</w:t>
      </w:r>
    </w:p>
    <w:p>
      <w:pPr>
        <w:pStyle w:val="BodyText"/>
      </w:pPr>
      <w:r>
        <w:t xml:space="preserve">Hắn bỏ thời gian suốt một đêm đọc hết hai quyển sách, cuối cùng chỉ có thể gấp sách lại thở dài.</w:t>
      </w:r>
    </w:p>
    <w:p>
      <w:pPr>
        <w:pStyle w:val="BodyText"/>
      </w:pPr>
      <w:r>
        <w:t xml:space="preserve">Không thể nào phủ nhận được, Tần Nghi quả thật là một nhân vật thiên tài.</w:t>
      </w:r>
    </w:p>
    <w:p>
      <w:pPr>
        <w:pStyle w:val="BodyText"/>
      </w:pPr>
      <w:r>
        <w:t xml:space="preserve">Vì muốn thi hành lý luận lấy Đức trị nước của mình, Tần Nghi thu thập học thuyết của trăm nhà, từ xưa đến nay đều có đủ.</w:t>
      </w:r>
    </w:p>
    <w:p>
      <w:pPr>
        <w:pStyle w:val="BodyText"/>
      </w:pPr>
      <w:r>
        <w:t xml:space="preserve">Trong sách của Tần Nghi, ông ta phê bình phép trị nước thông thường vì một lý do chính: Phép tắc là vật chết, không thể trị được người sống, phép tắc trong thiên hạ, tùy theo thiên thời địa lợi thì còn được, chứ không thể nào có một phép tắc có thể duy trì hàng trăm năm.</w:t>
      </w:r>
    </w:p>
    <w:p>
      <w:pPr>
        <w:pStyle w:val="BodyText"/>
      </w:pPr>
      <w:r>
        <w:t xml:space="preserve">Vì vậy, ông ta đưa ra lịch sử mấy ngàn năm trên đại lục Quan Lan để chứng minh.</w:t>
      </w:r>
    </w:p>
    <w:p>
      <w:pPr>
        <w:pStyle w:val="BodyText"/>
      </w:pPr>
      <w:r>
        <w:t xml:space="preserve">Trên thực tế, câu nói này của ông ta rất có đạo lý, trong lịch sử cũng không có một bộ hiến pháp nào có thể kéo dài hàng trăm năm mà không thay đổi.</w:t>
      </w:r>
    </w:p>
    <w:p>
      <w:pPr>
        <w:pStyle w:val="BodyText"/>
      </w:pPr>
      <w:r>
        <w:t xml:space="preserve">Người thông minh chính vì vậy mà thành lập chế độ lập pháp, tùy theo thời thế hay địa lợi mà thay đổi, nhưng Tần Nghi vì vậy mà phủ định hoàn toàn phép tắc trị nước thông thường của các quốc gia trên đại lục Quan Lan. Nếu như bạn đã đồng ý với luận điệu một bộ hiến pháp không thể duy trì hàng trăm năm, khả năng rất lớn là bạn sẽ đồng ý với cách nói của ông ta: Đức của con người không thay đổi, ngàn năm vẫn có thể dùng.</w:t>
      </w:r>
    </w:p>
    <w:p>
      <w:pPr>
        <w:pStyle w:val="BodyText"/>
      </w:pPr>
      <w:r>
        <w:t xml:space="preserve">Nói trắng ra là người người đều hâm mộ con nhện, có thể dệt một cái mạng nhện mà mất cả trăm năm.</w:t>
      </w:r>
    </w:p>
    <w:p>
      <w:pPr>
        <w:pStyle w:val="BodyText"/>
      </w:pPr>
      <w:r>
        <w:t xml:space="preserve">Nhưng không biết rằng đêm nào con nhện cũng dệt.</w:t>
      </w:r>
    </w:p>
    <w:p>
      <w:pPr>
        <w:pStyle w:val="BodyText"/>
      </w:pPr>
      <w:r>
        <w:t xml:space="preserve">Trong đó đưa ra chính sách lấy nông làm gốc, không ngó ngàng tới chiến tranh, làm cho dân chúng vui vẻ; lấy Đức thống trị thiên hạ, vất vả một lần mà hưởng thụ mãi mãi, mang đến ích lợi cho các vị quân vương. Luận điệu được lòng cả kẻ dưới lẫn người trên này, đúng là điều dẫn tới thành công của Quốc Luận của Tần Nghi.</w:t>
      </w:r>
    </w:p>
    <w:p>
      <w:pPr>
        <w:pStyle w:val="BodyText"/>
      </w:pPr>
      <w:r>
        <w:t xml:space="preserve">Kết quả chính là, cho dù ông ta tự lấy tay vả vào mặt mình, vừa chủ trương ủng hộ một chế độ bãi bỏ vũ lực không chiến tranh, nhưng lại tung ra một thiên Chiến Luận, bàn luận về chiến sự trong thiên hạ, khuyên các nước sa sút chuẩn bị chiến tranh, chính là chỗ mâu thuẫn rất điển hình. Rất nhiều người dường như không thấy chỗ mâu thuẫn ấy, ngược lại tôn sùng là tác phẩm lớn lao vĩ đại, khen là lời lẽ phong phú, học thức uyên bác, mặc dù không hiếu chiến nhưng thiện chiến!</w:t>
      </w:r>
    </w:p>
    <w:p>
      <w:pPr>
        <w:pStyle w:val="BodyText"/>
      </w:pPr>
      <w:r>
        <w:t xml:space="preserve">Chuyện này làm cho Thiển Thủy Thanh cười đến nỗi gần rụng hết cả răng.</w:t>
      </w:r>
    </w:p>
    <w:p>
      <w:pPr>
        <w:pStyle w:val="BodyText"/>
      </w:pPr>
      <w:r>
        <w:t xml:space="preserve">Tuy nhiên công bằng mà nói, Tứ Cực du ký của Tần Nghi thật sự là một quyển sách hay. Năm ấy Tần Nghi chu du khắp thiên hạ, là một du khách điển hình, trong sách của ông ta có ghi lại rất nhiều nơi, có nơi Thiển Thủy Thanh đã đi qua, cũng có nơi hắn chưa từng đi qua, có rất nhiều phong tục tập quán của nhiều nơi mà hắn chưa từng nghe thấy bao giờ. Nếu so với Tứ Cực du ký, đem Quốc Luận của ông ta ra phân tích tỉ mỉ, thật ra đâu đâu cũng thấy sơ hở.</w:t>
      </w:r>
    </w:p>
    <w:p>
      <w:pPr>
        <w:pStyle w:val="BodyText"/>
      </w:pPr>
      <w:r>
        <w:t xml:space="preserve">Sở dĩ ông ta có thể thành công là nhờ vào tài ăn nói vô cùng lợi hại của mình.</w:t>
      </w:r>
    </w:p>
    <w:p>
      <w:pPr>
        <w:pStyle w:val="BodyText"/>
      </w:pPr>
      <w:r>
        <w:t xml:space="preserve">Ông ta đi nhiều nơi, đọc nhiều sách, nói ra bất cứ câu gì đều có thể trích dẫn sách vở ra chứng minh cho quan điểm mình một cách thực tế. Tứ Cực du ký của ông ta giống như vì để chứng minh quan điểm lý luận của ông ta mà tồn tại, dụng ý của chuyện này không cần nói cũng hiểu.</w:t>
      </w:r>
    </w:p>
    <w:p>
      <w:pPr>
        <w:pStyle w:val="BodyText"/>
      </w:pPr>
      <w:r>
        <w:t xml:space="preserve">Thời đại này không phải là thời đại mà dư luận hay hoài nghi. Những người ở tầng lớp cao cấp dù làm bất cứ chuyện gì cũng không thích những người ở tầng lớp dưới hoài nghi mình.</w:t>
      </w:r>
    </w:p>
    <w:p>
      <w:pPr>
        <w:pStyle w:val="BodyText"/>
      </w:pPr>
      <w:r>
        <w:t xml:space="preserve">Có lẽ Thiển Thủy Thanh là người duy nhất trên thế giới này có thể dùng cái nhìn khách quan bình tĩnh phân tích mọi vấn đề.</w:t>
      </w:r>
    </w:p>
    <w:p>
      <w:pPr>
        <w:pStyle w:val="BodyText"/>
      </w:pPr>
      <w:r>
        <w:t xml:space="preserve">Hắn không giống như người Đế quốc Chỉ Thủy, vốn có thành kiến với quyển sách này, cũng không giống như Quốc chủ của các quốc gia khác, xem nó như là một vật vô cùng quý giá. Ngược lại, hắn cân nhắc cẩn thận, cho nên lĩnh hội được từ trong đó nhiều điều bổ ích.</w:t>
      </w:r>
    </w:p>
    <w:p>
      <w:pPr>
        <w:pStyle w:val="BodyText"/>
      </w:pPr>
      <w:r>
        <w:t xml:space="preserve">Rất nhiều chỗ Tần Nghi vì muốn chứng minh luận điệu của mình mà dẫn chứng ra ví dụ có sơ hở trong đó, nhưng rốt cục Thiển Thủy Thanh vẫn phát hiện ra. Những ví dụ ấy tuy rằng có thật, nhưng chúng chỉ mang tính ngẫu nhiên mà thôi, thật sự chúng không đưa ra làm quy luật để dẫn chứng được, vì bản thân chúng chỉ là ngoại lệ mà thôi. Mà Tần Nghi chỉ cần dùng ngoại lệ để chứng minh cho dẫn chứng của mình, vẫn thuyết phục được mọi người?</w:t>
      </w:r>
    </w:p>
    <w:p>
      <w:pPr>
        <w:pStyle w:val="BodyText"/>
      </w:pPr>
      <w:r>
        <w:t xml:space="preserve">Cho nên Thiển Thủy Thanh hiểu được bí quyết trong đó rất nhanh.</w:t>
      </w:r>
    </w:p>
    <w:p>
      <w:pPr>
        <w:pStyle w:val="BodyText"/>
      </w:pPr>
      <w:r>
        <w:t xml:space="preserve">"Nếu trong thiên hạ có loại người giỏi về hùng biện, có thể nói cho trắng đổi thành đen, ắt người này đứng đầu!"</w:t>
      </w:r>
    </w:p>
    <w:p>
      <w:pPr>
        <w:pStyle w:val="BodyText"/>
      </w:pPr>
      <w:r>
        <w:t xml:space="preserve">Thiển Thủy Thanh khẽ mỉm cười, rốt cục gấp lại quyển sách trên tay.</w:t>
      </w:r>
    </w:p>
    <w:p>
      <w:pPr>
        <w:pStyle w:val="BodyText"/>
      </w:pPr>
      <w:r>
        <w:t xml:space="preserve">Sở dĩ một người ngưỡng mộ một người khác, thông thường là vì đối phương làm được chuyện mà mình không làm được.</w:t>
      </w:r>
    </w:p>
    <w:p>
      <w:pPr>
        <w:pStyle w:val="BodyText"/>
      </w:pPr>
      <w:r>
        <w:t xml:space="preserve">Lúc này Thiển Thủy Thanh cảm thấy vô cùng ngưỡng mộ Tần Nghi.</w:t>
      </w:r>
    </w:p>
    <w:p>
      <w:pPr>
        <w:pStyle w:val="BodyText"/>
      </w:pPr>
      <w:r>
        <w:t xml:space="preserve">Hắn chậm rãi ngẫm nghĩ: Nếu như Tần Nghi không bị Hoàng đế bức tử, như vậy hiện giờ lão nhân gia rất có thể còn sống trên đời.</w:t>
      </w:r>
    </w:p>
    <w:p>
      <w:pPr>
        <w:pStyle w:val="BodyText"/>
      </w:pPr>
      <w:r>
        <w:t xml:space="preserve">Nếu như còn sống, ắt năm nay ông ta khoảng độ bảy mươi.</w:t>
      </w:r>
    </w:p>
    <w:p>
      <w:pPr>
        <w:pStyle w:val="BodyText"/>
      </w:pPr>
      <w:r>
        <w:t xml:space="preserve">Tin báo từ chiến trường Tây Nam theo chiến sự triển khai cũng dần dần trở nên nhiều hơn.</w:t>
      </w:r>
    </w:p>
    <w:p>
      <w:pPr>
        <w:pStyle w:val="BodyText"/>
      </w:pPr>
      <w:r>
        <w:t xml:space="preserve">Đại quân của Liệt Cuồng Diễm đánh đâu thắng đó, không gì cản nổi, người Đế quốc Kinh Hồng liên tiếp thất bại rút lui, mười ba châu Yến Nam rất nhanh đã thu hồi lại được hơn phân nửa. Trong thành Thương Thiên, tâm trạng của Hoàng đế cũng tập trung vào thành Cô Tinh ngoài quan ải.</w:t>
      </w:r>
    </w:p>
    <w:p>
      <w:pPr>
        <w:pStyle w:val="BodyText"/>
      </w:pPr>
      <w:r>
        <w:t xml:space="preserve">Một phong chiếu thư do Hoàng đế tự tay viết dưới tình hình như vậy bay tới thành Cô Tinh.</w:t>
      </w:r>
    </w:p>
    <w:p>
      <w:pPr>
        <w:pStyle w:val="BodyText"/>
      </w:pPr>
      <w:r>
        <w:t xml:space="preserve">Phải nói rằng vị Hoàng đế này mang nặng thói quen của quân nhân, ông ta ghét nhất chính là dùng thân phận của Hoàng đế hạ thánh chỉ, chậm rãi truyền đi, đợi đến lúc tin tức truyền được đến nơi thì mọi việc đã rồi.</w:t>
      </w:r>
    </w:p>
    <w:p>
      <w:pPr>
        <w:pStyle w:val="BodyText"/>
      </w:pPr>
      <w:r>
        <w:t xml:space="preserve">Nói theo cách của ông ta, chuyện quân gấp như lửa đốt, không thể chấp nhận được chuyện thánh chỉ truyền đi chậm như rùa.</w:t>
      </w:r>
    </w:p>
    <w:p>
      <w:pPr>
        <w:pStyle w:val="BodyText"/>
      </w:pPr>
      <w:r>
        <w:t xml:space="preserve">Cho nên ông ta thích dùng hình thức tự tay viết thư rồi cho bồ câu hay khoái mã truyền thư hơn. Ngoài chuyện các Tướng quân tiếp lệnh không cần quỳ xuống, hiệu suất của nó tăng lên mấy chục lần.</w:t>
      </w:r>
    </w:p>
    <w:p>
      <w:pPr>
        <w:pStyle w:val="BodyText"/>
      </w:pPr>
      <w:r>
        <w:t xml:space="preserve">Lúc này phong thư ấy đang nằm trên án trước mặt Nam Vô Thương, cũng đang nằm trước mặt Thiển Thủy Thanh.</w:t>
      </w:r>
    </w:p>
    <w:p>
      <w:pPr>
        <w:pStyle w:val="BodyText"/>
      </w:pPr>
      <w:r>
        <w:t xml:space="preserve">Sau khi Thiển Thủy Thanh đọc xong phong thư, đôi mày lập tức cau lại thành hình chữ Xuyên (川).</w:t>
      </w:r>
    </w:p>
    <w:p>
      <w:pPr>
        <w:pStyle w:val="BodyText"/>
      </w:pPr>
      <w:r>
        <w:t xml:space="preserve">- Báo Tử gởi thư nói tình hình chiến trường Tây Nam thuận lợi, Liệt Tổng Suất chiến thắng liên tiếp, Cô Chính Phàm chỉ biết thối lui. Quân ta trong ít ngày nữa sẽ thu hồi toàn bộ mười ba châu Yến Nam, lúc đó sẽ kéo quân tiến về phía Đông.</w:t>
      </w:r>
    </w:p>
    <w:p>
      <w:pPr>
        <w:pStyle w:val="BodyText"/>
      </w:pPr>
      <w:r>
        <w:t xml:space="preserve">- Là tiểu thư Vân Nghê đưa tin tới hay sao?</w:t>
      </w:r>
    </w:p>
    <w:p>
      <w:pPr>
        <w:pStyle w:val="BodyText"/>
      </w:pPr>
      <w:r>
        <w:t xml:space="preserve">- Đúng vậy!</w:t>
      </w:r>
    </w:p>
    <w:p>
      <w:pPr>
        <w:pStyle w:val="BodyText"/>
      </w:pPr>
      <w:r>
        <w:t xml:space="preserve">Lúc Thiển Thủy Thanh trả lời, hắn lộ vẻ đang có tâm sự trùng trùng.</w:t>
      </w:r>
    </w:p>
    <w:p>
      <w:pPr>
        <w:pStyle w:val="BodyText"/>
      </w:pPr>
      <w:r>
        <w:t xml:space="preserve">Mộc Huyết ngạc nhiên hỏi:</w:t>
      </w:r>
    </w:p>
    <w:p>
      <w:pPr>
        <w:pStyle w:val="BodyText"/>
      </w:pPr>
      <w:r>
        <w:t xml:space="preserve">- Đây là tin tốt, vì sao nhìn ngươi lại không vui vẻ gì cả vậy? Liệt Tổng Suất đã sắp sửa trở lại, hiện tại Nam Trấn Đốc không làm gì được ngươi, chờ đến khi ông ta chạy tới, không phải Nam Trấn Đốc càng không thể bắt ngươi hay sao?</w:t>
      </w:r>
    </w:p>
    <w:p>
      <w:pPr>
        <w:pStyle w:val="BodyText"/>
      </w:pPr>
      <w:r>
        <w:t xml:space="preserve">Thiển Thủy Thanh lắc lắc đầu:</w:t>
      </w:r>
    </w:p>
    <w:p>
      <w:pPr>
        <w:pStyle w:val="BodyText"/>
      </w:pPr>
      <w:r>
        <w:t xml:space="preserve">- Không phải là ta lo lắng cho ta, mà là lo lắng cho Liệt Tổng Suất. Không biết vì sao, ta cảm thấy biểu hiện của Cô Chính Phàm quá gà so với thường tình.</w:t>
      </w:r>
    </w:p>
    <w:p>
      <w:pPr>
        <w:pStyle w:val="BodyText"/>
      </w:pPr>
      <w:r>
        <w:t xml:space="preserve">Nhìn thấy bộ dạng ngơ ngác không hiểu của Mộc Huyết, Thiển Thủy Thanh lập tức hiểu ra mình lỡ miệng dùng từ của thế giới trước kia:</w:t>
      </w:r>
    </w:p>
    <w:p>
      <w:pPr>
        <w:pStyle w:val="BodyText"/>
      </w:pPr>
      <w:r>
        <w:t xml:space="preserve">- À, 'gà' có nghĩa là quá yếu đuối kém cỏi...Ta chỉ cho rằng, tuy tên Cô Chính Phàm này ngang ngược kiêu ngạo, nhưng không có lý nào hèn kém tới mức như vậy. Hắn có thể đánh bại Quân đoàn Ưng Dương chỉ bằng một trận chiến, đúng ra phải rất có thực lực, vì sau lần này ra vẻ thụ động như vậy, có thể nào hắn có bày ra bẫy rập gì không?</w:t>
      </w:r>
    </w:p>
    <w:p>
      <w:pPr>
        <w:pStyle w:val="BodyText"/>
      </w:pPr>
      <w:r>
        <w:t xml:space="preserve">Mộc Huyết ngẫm nghĩ một lúc rồi lắc đầu:</w:t>
      </w:r>
    </w:p>
    <w:p>
      <w:pPr>
        <w:pStyle w:val="BodyText"/>
      </w:pPr>
      <w:r>
        <w:t xml:space="preserve">- Ta không nghĩ ra có thể có bẫy rập gì, nếu nói hắn muốn kéo dài chiến tuyến để cho đường tiếp viện của quân ta trở nên xa xôi, trước mắt vẫn đang chiến đấu bên lãnh thổ nước ta, về mặt hậu cần không có vấn đề gì. Nếu muốn dùng không gian để tranh thủ thời gian, vậy thực hiện dưới tình huống này thì hoàn toàn không có ý nghĩa gì cả. Nếu nói hắn muốn lấy quân bất ngờ đánh quân không kịp chuẩn bị...người Đế quốc Kinh Hồng vốn quá yếu ớt so với Đế quốc Thiên Phong chúng ta, chúng ta đánh giặc cũng chưa bao giờ buông lơi cảnh giác. Nếu nói là người Đế quốc Kinh Hồng vừa đánh vừa lui vì nghe thấy tên Quân đoàn Bạo Phong ta quá sợ hãi mà bỏ chạy, vậy ta còn cảm thấy có thể tin được!</w:t>
      </w:r>
    </w:p>
    <w:p>
      <w:pPr>
        <w:pStyle w:val="BodyText"/>
      </w:pPr>
      <w:r>
        <w:t xml:space="preserve">Thiển Thủy Thanh lạnh lùng phản đối:</w:t>
      </w:r>
    </w:p>
    <w:p>
      <w:pPr>
        <w:pStyle w:val="BodyText"/>
      </w:pPr>
      <w:r>
        <w:t xml:space="preserve">- Thật sự nghe tiếng mà chạy chỉ là đám quân trị an kém cỏi bất tài ở địa phương thôi, quân nhân thật sự đã quen với chiến trường rồi, ta rất ít khi nghe chuyện nghe tiếng mà bỏ chạy. Hiện tại chỉ có thể hy vọng Cô Chính Phàm định lợi dụng lực phòng ngự mạnh mẽ của Hàn Phong quan mà quyết chiến với quân ta, nếu là như vậy, ít nhất Liệt Tổng Suất vẫn có quyền lựa chọn đánh hay không đánh. Nếu không, xảy ra chuyện giống như lần trước, ở đâu xuất hiện ra một cánh kỵ binh của địch bất ngờ đánh úp sau lưng...</w:t>
      </w:r>
    </w:p>
    <w:p>
      <w:pPr>
        <w:pStyle w:val="BodyText"/>
      </w:pPr>
      <w:r>
        <w:t xml:space="preserve">Mộc Huyết an ủi:</w:t>
      </w:r>
    </w:p>
    <w:p>
      <w:pPr>
        <w:pStyle w:val="BodyText"/>
      </w:pPr>
      <w:r>
        <w:t xml:space="preserve">- Yên tâm đi, Liệt Tổng Suất vốn lão luyện sa trường, nếu Cô Chính Phàm dám giở trò, sẽ không tránh được cặp mắt sắc bén của ông ta. Hai vạn kỵ binh của địch có thể tránh khỏi tầm mắt của Thủy Hồng Quang, nhưng không thể lừa gạt được Liệt Tổng Suất.</w:t>
      </w:r>
    </w:p>
    <w:p>
      <w:pPr>
        <w:pStyle w:val="BodyText"/>
      </w:pPr>
      <w:r>
        <w:t xml:space="preserve">Thiển Thủy Thanh thở dài:</w:t>
      </w:r>
    </w:p>
    <w:p>
      <w:pPr>
        <w:pStyle w:val="BodyText"/>
      </w:pPr>
      <w:r>
        <w:t xml:space="preserve">- Hy vọng là được như lời ngươi nói.</w:t>
      </w:r>
    </w:p>
    <w:p>
      <w:pPr>
        <w:pStyle w:val="BodyText"/>
      </w:pPr>
      <w:r>
        <w:t xml:space="preserve">- Phong thư của Hoàng đế còn nói gì khác hay không?</w:t>
      </w:r>
    </w:p>
    <w:p>
      <w:pPr>
        <w:pStyle w:val="BodyText"/>
      </w:pPr>
      <w:r>
        <w:t xml:space="preserve">Mộc Huyết đã nhìn ra.</w:t>
      </w:r>
    </w:p>
    <w:p>
      <w:pPr>
        <w:pStyle w:val="BodyText"/>
      </w:pPr>
      <w:r>
        <w:t xml:space="preserve">Thiển Thủy Thanh cười khổ lắc đầu.</w:t>
      </w:r>
    </w:p>
    <w:p>
      <w:pPr>
        <w:pStyle w:val="BodyText"/>
      </w:pPr>
      <w:r>
        <w:t xml:space="preserve">Hắn không nói lời nào, chỉ cầm phong thư trong tay đưa cho Mộc Huyết.</w:t>
      </w:r>
    </w:p>
    <w:p>
      <w:pPr>
        <w:pStyle w:val="BodyText"/>
      </w:pPr>
      <w:r>
        <w:t xml:space="preserve">Trên đó, ngoài tin chiến sự của Quân đoàn Bạo Phong ở chiến trường Tây Nam, còn có một tin tức rợn người.</w:t>
      </w:r>
    </w:p>
    <w:p>
      <w:pPr>
        <w:pStyle w:val="BodyText"/>
      </w:pPr>
      <w:r>
        <w:t xml:space="preserve">Thiết Huyết Trấn phải xuất binh ra khỏi thành Cô Tinh.</w:t>
      </w:r>
    </w:p>
    <w:p>
      <w:pPr>
        <w:pStyle w:val="BodyText"/>
      </w:pPr>
      <w:r>
        <w:t xml:space="preserve">- Bảo các huynh đệ chuẩn bị đi!</w:t>
      </w:r>
    </w:p>
    <w:p>
      <w:pPr>
        <w:pStyle w:val="BodyText"/>
      </w:pPr>
      <w:r>
        <w:t xml:space="preserve">Thiển Thủy Thanh thở dài.</w:t>
      </w:r>
    </w:p>
    <w:p>
      <w:pPr>
        <w:pStyle w:val="BodyText"/>
      </w:pPr>
      <w:r>
        <w:t xml:space="preserve">Lệnh cho Thiết Huyết Trấn xuất binh trước khi Quân đoàn Bạo Phong trở về là quyết định của Thương Dã Vọng sau khi cân nhắc rất kỹ càng.</w:t>
      </w:r>
    </w:p>
    <w:p>
      <w:pPr>
        <w:pStyle w:val="BodyText"/>
      </w:pPr>
      <w:r>
        <w:t xml:space="preserve">Tuy rằng Thương Dã Vọng rất ít khi điều khiển từ xa đối với quân đội của mình, nhưng đến lúc cần thiết, ông ta cũng sẽ đích thân quyết định một ít chiến lược có ý nghĩa quan trọng.</w:t>
      </w:r>
    </w:p>
    <w:p>
      <w:pPr>
        <w:pStyle w:val="BodyText"/>
      </w:pPr>
      <w:r>
        <w:t xml:space="preserve">Thương Hữu Long đang điên cuồng co cụm binh lực lại, ba kế sách giữ nước của Bão Phi Tuyết, còn có Cô Chính Phàm hỗ trợ bên kia, tất cả những chuyện này đều mang tới phiền phức không nhỏ cho Đế quốc Thiên Phong.</w:t>
      </w:r>
    </w:p>
    <w:p>
      <w:pPr>
        <w:pStyle w:val="BodyText"/>
      </w:pPr>
      <w:r>
        <w:t xml:space="preserve">Mà trong số những chuyện phiền phức này, chuyện thật sự làm cho Thương Dã Vọng cảm thấy đau đầu không phải là gì khác, mà là kế cuối cùng trong ba kế sách giữ nước của Bão Phi Tuyết: Phá đập cho ngập nước toàn Đế quốc Chỉ Thủy.</w:t>
      </w:r>
    </w:p>
    <w:p>
      <w:pPr>
        <w:pStyle w:val="BodyText"/>
      </w:pPr>
      <w:r>
        <w:t xml:space="preserve">Sông Nguyệt Nha có thể nói là con sông chính của người Đế quốc Chỉ Thủy, nó uốn lượn chảy qua bốn tỉnh, sau đó chảy ngang qua toàn lãnh thổ của Đế quốc Chỉ Thủy, cung cấp nước cho cả Đế quốc, là con sông huyết mạch của cả Đế quốc. Nó khởi đầu từ trong sơn mạch của núi Liên Vân cao ngất, quanh năm tuyết phủ.</w:t>
      </w:r>
    </w:p>
    <w:p>
      <w:pPr>
        <w:pStyle w:val="BodyText"/>
      </w:pPr>
      <w:r>
        <w:t xml:space="preserve">Dãy nói cao chọc trời, tuyết phủ trắng xóa quanh năm ấy đúng là đầu nguồn của sông Nguyệt Nha.</w:t>
      </w:r>
    </w:p>
    <w:p>
      <w:pPr>
        <w:pStyle w:val="BodyText"/>
      </w:pPr>
      <w:r>
        <w:t xml:space="preserve">Con đập lớn ngăn sông Nguyệt Nha là do người Đại Lương xây dựng từ nhiều năm trước, đến nay đã có lịch sử hơn một trăm năm. Tác dụng của nó vô cùng quan trọng, vào mùa mưa nó chứa nước, vào mùa khô nó cung cấp nước. Dọc theo một vùng ven sông Nguyệt Nha chính là nơi mà nông nghiệp phát triển mạnh mẽ nhất trong toàn Đế quốc Chỉ Thủy.</w:t>
      </w:r>
    </w:p>
    <w:p>
      <w:pPr>
        <w:pStyle w:val="BodyText"/>
      </w:pPr>
      <w:r>
        <w:t xml:space="preserve">Một khi con đập này bị phá vỡ, nước sông Nguyệt Nha ắt tràn ra, hung hãn khác hẳn với mặt trái êm đềm của nó, triển khai khí thế hùng hổ tàn sát bừa bãi, tiêu diệt hết thảy sinh linh.</w:t>
      </w:r>
    </w:p>
    <w:p>
      <w:pPr>
        <w:pStyle w:val="BodyText"/>
      </w:pPr>
      <w:r>
        <w:t xml:space="preserve">Theo như phỏng đoán, ít nhất nó có thể làm ngập một phần năm diện tích của Đế quốc Chỉ Thủy, lại là diện tích của những vùng đất phì nhiêu màu mỡ nhất.</w:t>
      </w:r>
    </w:p>
    <w:p>
      <w:pPr>
        <w:pStyle w:val="BodyText"/>
      </w:pPr>
      <w:r>
        <w:t xml:space="preserve">Một khi tiến hành kế tuyệt hậu này, chẳng những đại quân tiến công của người Đế quốc Thiên Phong sẽ bị tổn thương nguyên khí nặng nề, mà bản thân người Đế quốc Chỉ Thủy từ đó về sau cũng sẽ lâm vào tuyệt cảnh, vô số dân chúng chết đi, ruộng đất màu mỡ bị ngập chìm trong nước, đường sá hư hao, tài sản tổn thất không thể nào kể xiết.</w:t>
      </w:r>
    </w:p>
    <w:p>
      <w:pPr>
        <w:pStyle w:val="BodyText"/>
      </w:pPr>
      <w:r>
        <w:t xml:space="preserve">Vì muốn tiêu diệt Quân đoàn Bạo Phong, đánh ra một quyền thật mạnh vào chính sách tấn công nước láng giềng của Đế quốc Thiên Phong, Bão Phi Tuyết đưa ra kế sách này có thể nói là tàn nhẫn tới cực điểm.</w:t>
      </w:r>
    </w:p>
    <w:p>
      <w:pPr>
        <w:pStyle w:val="BodyText"/>
      </w:pPr>
      <w:r>
        <w:t xml:space="preserve">So sánh với tác dụng trên thực tế của nó, hiệu quả làm kinh sợ của nó còn lớn hơn nhiều. Nếu như mỗi người dân Đế quốc Chỉ Thủy đều có quyết tâm thà làm ngọc nát còn hơn ngói lành, như vậy cho dù Đế quốc Thiên Phong tấn công Đế quốc Chỉ Thủy hàng chục năm qua thành lập một hậu phương thật lớn để củng cố quyết tâm của mình cũng sẽ bắt đầu dao động.</w:t>
      </w:r>
    </w:p>
    <w:p>
      <w:pPr>
        <w:pStyle w:val="BodyText"/>
      </w:pPr>
      <w:r>
        <w:t xml:space="preserve">Hậu quả như vậy Thương Dã Vọng hoàn toàn không muốn thấy.</w:t>
      </w:r>
    </w:p>
    <w:p>
      <w:pPr>
        <w:pStyle w:val="BodyText"/>
      </w:pPr>
      <w:r>
        <w:t xml:space="preserve">Thân là quân nhân, giết hại là sứ mạng của bọn họ. Thân là Quốc chủ, thống trị mới là quan trọng.</w:t>
      </w:r>
    </w:p>
    <w:p>
      <w:pPr>
        <w:pStyle w:val="BodyText"/>
      </w:pPr>
      <w:r>
        <w:t xml:space="preserve">Tuy nói quân nhân đi tới đâu chó gà cũng không tha, nhưng mục đích của chiến tranh cũng không phải là chém tận giết tuyệt.</w:t>
      </w:r>
    </w:p>
    <w:p>
      <w:pPr>
        <w:pStyle w:val="BodyText"/>
      </w:pPr>
      <w:r>
        <w:t xml:space="preserve">Nếu như có thể, luôn cố gắng hết sức giữ gìn mọi thứ còn nguyện vẹn.</w:t>
      </w:r>
    </w:p>
    <w:p>
      <w:pPr>
        <w:pStyle w:val="BodyText"/>
      </w:pPr>
      <w:r>
        <w:t xml:space="preserve">Một khi con đập trên sông Nguyệt Nha bị phá vỡ, cho dù quân Đế quốc Thiên Phong không có việc gì, người Đế quốc Chỉ Thủy cũng sẽ tiêu đời. Nếu người Đế quốc Thiên Phong muốn thống trị Đế quốc này, vậy không thể để cho dân chúng bị chết quá nhiều, càng không thể làm cho Đế quốc Chỉ Thủy trở thành một đầm lầy khổng lồ. Tương lai sau này, Đế quốc Chỉ Thủy sẽ trở thành hậu phương lớn cho người Đế quốc Thiên Phong, sự ổn định của nơi này càng quan trọng hơn bất cứ nơi nào khác. Nếu như không có điều kiện để sinh tồn, làm sao nói tới chuyện ổn định? Kế sách của Bão Phi Tuyết quả thật vô cùng tàn độc, cho dù người Đế quốc Thiên Phong chiếm được Đế quốc Chỉ Thủy, trong quãng thời gian ngắn cũng không có cách nào khai thác được tác dụng phòng thủ của hậu phương, ngược lại sẽ trở thành một gánh nặng trên vai của Đế quốc Thiên Phong, bắt buộc Đế quốc Thiên Phong không thể không xuất ra một số tiền khổng lồ để nuôi sống dân chúng Đế quốc Chỉ Thủy.</w:t>
      </w:r>
    </w:p>
    <w:p>
      <w:pPr>
        <w:pStyle w:val="BodyText"/>
      </w:pPr>
      <w:r>
        <w:t xml:space="preserve">Nếu như toàn Quân đoàn Bạo Phong xâm nhập vào Đế quốc Chỉ Thủy, không ai dám bảo đảm người Đế quốc Chỉ Thủy có đổi tên là Phóng Thủy hay không, thực hiện kế sách phá vỡ con đập để cho hai bên cùng chết. Thương Hữu Long đang co cụm quân đội các nơi lại, buông bỏ rất nhiều khu vực cần phòng thủ, không phải là hắn không chuẩn bị cho kế sách ấy. Hãy nhìn hắn lựa chọn những thành thị quan trọng để lại trọng binh trấn thủ, đều là những nơi có thế đất cao, nước không thể nào ngập tới, là có thể tưởng tượng khả năng hắn thi hành kế hoạch này lớn đến mức nào.</w:t>
      </w:r>
    </w:p>
    <w:p>
      <w:pPr>
        <w:pStyle w:val="BodyText"/>
      </w:pPr>
      <w:r>
        <w:t xml:space="preserve">Cho nên dù Quân đoàn Bạo Phong đánh bại Cô Chính Phàm, sau đó cũng không dám khinh suất tiến vào lãnh thổ của Đế quốc Chỉ Thủy.</w:t>
      </w:r>
    </w:p>
    <w:p>
      <w:pPr>
        <w:pStyle w:val="BodyText"/>
      </w:pPr>
      <w:r>
        <w:t xml:space="preserve">Ngược lại, lấy binh lực với quy mô hai vạn quân tấn công Đế quốc Chỉ Thủy, như vậy sẽ làm cho người Đế quốc Chỉ Thủy cảm thấy khó lòng ứng phó.</w:t>
      </w:r>
    </w:p>
    <w:p>
      <w:pPr>
        <w:pStyle w:val="BodyText"/>
      </w:pPr>
      <w:r>
        <w:t xml:space="preserve">Nếu chỉ vì hai vạn người mà phá đập trên sông Nguyệt Nha, như vậy không giữ được Đế quốc Chỉ Thủy, chỉ là tự mình hủy diệt chính mình. Còn nếu như không phá con đập kia, ai mà biết được hai vạn người đi vào những chỗ không người phòng thủ sẽ tạo ra tổn thất đến mức nào?</w:t>
      </w:r>
    </w:p>
    <w:p>
      <w:pPr>
        <w:pStyle w:val="BodyText"/>
      </w:pPr>
      <w:r>
        <w:t xml:space="preserve">Hai vạn người, một con số vô cùng tinh tế.</w:t>
      </w:r>
    </w:p>
    <w:p>
      <w:pPr>
        <w:pStyle w:val="BodyText"/>
      </w:pPr>
      <w:r>
        <w:t xml:space="preserve">Đối với một quốc gia có diện tích tám mươi vạn dặm vuông mà nói, nếu muốn khống chế được nó hoàn toàn, cần có quy mô hai mươi vạn người trở lên.</w:t>
      </w:r>
    </w:p>
    <w:p>
      <w:pPr>
        <w:pStyle w:val="BodyText"/>
      </w:pPr>
      <w:r>
        <w:t xml:space="preserve">Nếu chỉ đơn giản là chiếm lĩnh kinh đô cùng những nơi quan trọng mà không đá động tới những khu vực chung quanh, vậy mười vạn người cũng có thể miễn cưỡng làm được</w:t>
      </w:r>
    </w:p>
    <w:p>
      <w:pPr>
        <w:pStyle w:val="BodyText"/>
      </w:pPr>
      <w:r>
        <w:t xml:space="preserve">Nhưng nếu chỉ cần đánh bại địch nhân, không cần chiếm đất, như vậy quy mô hai vạn người chưa chắc đã không diệt được một quốc gia.</w:t>
      </w:r>
    </w:p>
    <w:p>
      <w:pPr>
        <w:pStyle w:val="BodyText"/>
      </w:pPr>
      <w:r>
        <w:t xml:space="preserve">Thí dụ về lấy ít địch nhiều trong lịch sử có rất nhiều, chuyện lấy binh lực với quy mô vài vạn đánh thẳng tới kinh đô nước địch cũng có thể đếm được vài lần. Ít nhất trong trí nhớ của Thiển Thủy Thanh, vị Tôn Võ tiên sinh viết ra Tôn Tử binh pháp đã từng có một trận đánh kinh điển, dùng ba vạn quân bất ngờ tập kích thẳng tới kinh đô nước Sở.</w:t>
      </w:r>
    </w:p>
    <w:p>
      <w:pPr>
        <w:pStyle w:val="BodyText"/>
      </w:pPr>
      <w:r>
        <w:t xml:space="preserve">Thế nhưng tình hình lúc này khác với tất cả các trận chiến kinh điển ngày xưa.</w:t>
      </w:r>
    </w:p>
    <w:p>
      <w:pPr>
        <w:pStyle w:val="BodyText"/>
      </w:pPr>
      <w:r>
        <w:t xml:space="preserve">Chiến tranh giữa hai nước cho tới bây giờ, mỗi bên nợ lẫn nhau hàng chục vạn sinh mạng, làm sao còn tồn tại khái niệm tập kích bất ngờ?</w:t>
      </w:r>
    </w:p>
    <w:p>
      <w:pPr>
        <w:pStyle w:val="BodyText"/>
      </w:pPr>
      <w:r>
        <w:t xml:space="preserve">Nam Vô Thương nhìn phong thư do Hoàng đế tự tay viết, sắc mặt có vẻ hơi tái.</w:t>
      </w:r>
    </w:p>
    <w:p>
      <w:pPr>
        <w:pStyle w:val="BodyText"/>
      </w:pPr>
      <w:r>
        <w:t xml:space="preserve">Trong thư Thương Dã Vọng đã viết rất rõ ràng, thừa dịp quân địch đang co cụm binh lực, xuất binh thẳng một đường chiếm lĩnh Biên Châu, Định Châu, Dịch An, khống chế vùng ngoài.</w:t>
      </w:r>
    </w:p>
    <w:p>
      <w:pPr>
        <w:pStyle w:val="BodyText"/>
      </w:pPr>
      <w:r>
        <w:t xml:space="preserve">Sau đó phái một cánh quân tinh anh, bất ngờ tập kích con đập trên sông Nguyệt Nha, tiêu diệt quân phòng thủ của địch ở đó, bảo vệ con đập. Nếu như chuyện thành, ắt ngày Quân đoàn Bạo Phong trở về chính là ngày hoàn toàn chiếm lấy Đế quốc Chỉ Thủy.</w:t>
      </w:r>
    </w:p>
    <w:p>
      <w:pPr>
        <w:pStyle w:val="BodyText"/>
      </w:pPr>
      <w:r>
        <w:t xml:space="preserve">Đương nhiên Nam Vô Thương hắn cũng có quyền lựa chọn việc dẫn hai vạn đại quân cường công, đánh thẳng tới thành Đại Lương.</w:t>
      </w:r>
    </w:p>
    <w:p>
      <w:pPr>
        <w:pStyle w:val="BodyText"/>
      </w:pPr>
      <w:r>
        <w:t xml:space="preserve">Ông ta cho Nam Vô Thương quyền lựa chọn, nhưng lại quên không cho quyền từ chối.</w:t>
      </w:r>
    </w:p>
    <w:p>
      <w:pPr>
        <w:pStyle w:val="BodyText"/>
      </w:pPr>
      <w:r>
        <w:t xml:space="preserve">Thông thường, kỳ tích chỉ lập được trên cơ sở đối phương kém cỏi vô năng, mặc dù Thương Hữu Long không phải là Bão Phi Tuyết, nhưng cũng không phải là hạng người kém cỏi. Tuy Đế quốc Chỉ Thủy đang bị nhiều nguy cơ đe dọa, nhưng lúc hắn hạ quyết tâm xem Đế quốc Thiên Phong là kẻ địch duy nhất, lúc ấy Nam Vô Thương không chỉ đối mặt với lực lượng phòng thủ của một thành hay một khu vực, mà là một quyền do lực lượng của cả một quốc gia hợp lại tạo thành.</w:t>
      </w:r>
    </w:p>
    <w:p>
      <w:pPr>
        <w:pStyle w:val="BodyText"/>
      </w:pPr>
      <w:r>
        <w:t xml:space="preserve">Chuyện này và chuyện tấn công thành Kinh Viễn là hai khái niệm hoàn toàn khác nhau.</w:t>
      </w:r>
    </w:p>
    <w:p>
      <w:pPr>
        <w:pStyle w:val="BodyText"/>
      </w:pPr>
      <w:r>
        <w:t xml:space="preserve">Theo như phỏng đoán, quân thủ ở thành Đại Lương sẽ không dưới mười vạn người.</w:t>
      </w:r>
    </w:p>
    <w:p>
      <w:pPr>
        <w:pStyle w:val="BodyText"/>
      </w:pPr>
      <w:r>
        <w:t xml:space="preserve">Chiến tranh đã đưa Thương Hữu Long lên một mức độ tàn khốc hơn nữa.</w:t>
      </w:r>
    </w:p>
    <w:p>
      <w:pPr>
        <w:pStyle w:val="BodyText"/>
      </w:pPr>
      <w:r>
        <w:t xml:space="preserve">Tử chiến tới cùng, bốn chữ này có thể khắc họa tâm trạng của Thương Hữu Long hiện tại hết sức rõ ràng.</w:t>
      </w:r>
    </w:p>
    <w:p>
      <w:pPr>
        <w:pStyle w:val="BodyText"/>
      </w:pPr>
      <w:r>
        <w:t xml:space="preserve">Dưới tình hình như vậy, Nam Vô Thương không tìm thấy một cơ hội nào dù là rất nhỏ để có thể sáng tạo kỳ tích.</w:t>
      </w:r>
    </w:p>
    <w:p>
      <w:pPr>
        <w:pStyle w:val="BodyText"/>
      </w:pPr>
      <w:r>
        <w:t xml:space="preserve">Quân sự phục vụ cho chính trị, đây là đạo lý đời đời không thay đổi.</w:t>
      </w:r>
    </w:p>
    <w:p>
      <w:pPr>
        <w:pStyle w:val="BodyText"/>
      </w:pPr>
      <w:r>
        <w:t xml:space="preserve">Đương nhiên Nam Vô Thương hiểu được vì lý do gì Thương Dã Vọng chỉ đưa binh lực hai vạn của Thiết Huyết Trấn đi tấn công Đế quốc Chỉ Thủy như lấy trứng chọi đá. Hắn cũng hiểu dưới tình huống như vậy mới không lo lắng kế sách phá vỡ con đập dìm ngập cả Đế quốc Chỉ Thủy của Bão Phi Tuyết trở thành sự thật. Nhưng hắn cũng không thể tiếp nhận nổi ý tưởng hết sức lạ lùng về mặt quân sự này.</w:t>
      </w:r>
    </w:p>
    <w:p>
      <w:pPr>
        <w:pStyle w:val="BodyText"/>
      </w:pPr>
      <w:r>
        <w:t xml:space="preserve">Hiện tại Thương Dã Vọng cần Nam Vô Thương vì ông ta mà sáng tạo ra kỳ tích, như vậy Nam Vô Thương hắn có thể trông cậy vào ai đây?</w:t>
      </w:r>
    </w:p>
    <w:p>
      <w:pPr>
        <w:pStyle w:val="BodyText"/>
      </w:pPr>
      <w:r>
        <w:t xml:space="preserve">Hai vạn người...chỉ có hai vạn người lại bắt ta đi đánh chiếm Đế quốc Chỉ Thủy, còn không bằng bảo ta nhảy sông tự sát!</w:t>
      </w:r>
    </w:p>
    <w:p>
      <w:pPr>
        <w:pStyle w:val="BodyText"/>
      </w:pPr>
      <w:r>
        <w:t xml:space="preserve">Nam Vô Thương tức giận đến nỗi muốn xé nát phong thư.</w:t>
      </w:r>
    </w:p>
    <w:p>
      <w:pPr>
        <w:pStyle w:val="BodyText"/>
      </w:pPr>
      <w:r>
        <w:t xml:space="preserve">Nhưng cuối cùng hắn vẫn hít sâu một hơi, chậm rãi nói:</w:t>
      </w:r>
    </w:p>
    <w:p>
      <w:pPr>
        <w:pStyle w:val="BodyText"/>
      </w:pPr>
      <w:r>
        <w:t xml:space="preserve">- Truyền lệnh cho các Kỳ các Doanh, chuẩn bị công tác trước khi xuất chinh cho cẩn thận, tướng lĩnh các cấp đến chỗ ta triển khai hội nghị quân sự!</w:t>
      </w:r>
    </w:p>
    <w:p>
      <w:pPr>
        <w:pStyle w:val="BodyText"/>
      </w:pPr>
      <w:r>
        <w:t xml:space="preserve">Tiếng kèn xuất chinh vang vọng khắp bầu trời thành Cô Tinh, toát ra hơi thở của chiến tranh trong gió lộng.</w:t>
      </w:r>
    </w:p>
    <w:p>
      <w:pPr>
        <w:pStyle w:val="BodyText"/>
      </w:pPr>
      <w:r>
        <w:t xml:space="preserve">Quan binh của Thiết Huyết Trấn vẫn còn trong tình trạng mê hoặc khó hiểu, còn binh sĩ Hữu Tự Doanh đã biết được tin tức từ sớm, cho nên đã làm tốt công tác chuẩn bị trước khi xuất phát.</w:t>
      </w:r>
    </w:p>
    <w:p>
      <w:pPr>
        <w:pStyle w:val="BodyText"/>
      </w:pPr>
      <w:r>
        <w:t xml:space="preserve">Thiển Thủy Thanh đi tới phủ Trấn Đốc tham dự hội nghị quân sự. Hội nghị lần này không phải là quyết định đánh hay không đánh, mà quyết định nên đánh như thế nào.</w:t>
      </w:r>
    </w:p>
    <w:p>
      <w:pPr>
        <w:pStyle w:val="BodyText"/>
      </w:pPr>
      <w:r>
        <w:t xml:space="preserve">Không thể chống lại mệnh lệnh của Hoàng đế.</w:t>
      </w:r>
    </w:p>
    <w:p>
      <w:pPr>
        <w:pStyle w:val="BodyText"/>
      </w:pPr>
      <w:r>
        <w:t xml:space="preserve">Trong Hữu Tự Doanh.</w:t>
      </w:r>
    </w:p>
    <w:p>
      <w:pPr>
        <w:pStyle w:val="BodyText"/>
      </w:pPr>
      <w:r>
        <w:t xml:space="preserve">Mộc Huyết đã chuẩn bị hành trang xong xuôi, hắn đang ngơ ngẩn nhìn lên không trung. Rất ít khi có được thời gian tĩnh dưỡng, chỉ mới chưa đến một tháng mà thôi, rất nhiều binh sĩ chỉ vừa được hưởng thời gian hạnh phúc có vài ngày ngắn ngủi, trận chiến tiếp theo đã lặng lẽ tiến tới. Một ít binh sĩ bị thương nặng tới nay chưa lành hẳn, có thể may mắn thoát được trận chiến lần này, nhưng đối với đại đa số binh sĩ còn lại, bọn họ vẫn không thể tránh thoát trận chiến gian khổ sắp tới.</w:t>
      </w:r>
    </w:p>
    <w:p>
      <w:pPr>
        <w:pStyle w:val="BodyText"/>
      </w:pPr>
      <w:r>
        <w:t xml:space="preserve">Lấy hai vạn binh sĩ đi tấn công một quốc gia có dân số lên tới ngàn vạn, chuyện như vầy cũng rất là hiếm thấy trong lịch sử.</w:t>
      </w:r>
    </w:p>
    <w:p>
      <w:pPr>
        <w:pStyle w:val="BodyText"/>
      </w:pPr>
      <w:r>
        <w:t xml:space="preserve">Nhìn chung trong lịch sử, mấy trăm năm trước, vua của đại thảo nguyên Tây Phong Sa Tư Hãn cũng đã từng sáng lập ra kỳ tích như vậy. Ông ta chỉ huy một cánh thiết kỵ đánh đâu thắng đó, xa nhất là từng đánh qua phía Bắc của đại lục Quan Lan, xuyên qua thảo nguyên, đại mạc, hoang sơn, tiến vào vùng băng nguyên xa xôi ở phương Bắc, đánh cho hàng trăm vạn thổ dân ở đó đến nỗi họ không còn lực chống trả. Từ đó ông ta sáng lập ra kỳ tích chiến tranh gần như bao trùm khắp cả đại lục Quan Lan, thống nhất mười mấy quốc gia lại thành một khối.</w:t>
      </w:r>
    </w:p>
    <w:p>
      <w:pPr>
        <w:pStyle w:val="BodyText"/>
      </w:pPr>
      <w:r>
        <w:t xml:space="preserve">Nhưng kỳ tích như vậy cũng như đóa phù dung sớm nở tối tàn, lấy vũ lực hoàn toàn mà dựng nên một Đế quốc khổng lồ như vậy, cuối cùng cũng xuống dốc cáo chung trong khoảng thời gian rất ngắn. Đế quốc sụp đổ rồi, đại lục Quan Lan trở lại thời kỳ chiến tranh xảy ra khắp nơi.</w:t>
      </w:r>
    </w:p>
    <w:p>
      <w:pPr>
        <w:pStyle w:val="BodyText"/>
      </w:pPr>
      <w:r>
        <w:t xml:space="preserve">Đế quốc Đại Lương chính là quật khởi vào thời điểm ấy.</w:t>
      </w:r>
    </w:p>
    <w:p>
      <w:pPr>
        <w:pStyle w:val="BodyText"/>
      </w:pPr>
      <w:r>
        <w:t xml:space="preserve">Hiện tại ắt cũng đã đến phiên người Đế quốc Thiên Phong.</w:t>
      </w:r>
    </w:p>
    <w:p>
      <w:pPr>
        <w:pStyle w:val="BodyText"/>
      </w:pPr>
      <w:r>
        <w:t xml:space="preserve">Mộc Huyết nhìn về cuối chân trời, nhớ lại lịch sử, đột nhiên cảm thấy rằng cũng có thể có một ngày nào đó, có lẽ Thiển Thủy Thanh cũng sẽ dẫn dắt mọi người lập lại thành tích huy hoàng của các dũng sĩ trên thảo nguyên Tây Phong năm xưa...</w:t>
      </w:r>
    </w:p>
    <w:p>
      <w:pPr>
        <w:pStyle w:val="BodyText"/>
      </w:pPr>
      <w:r>
        <w:t xml:space="preserve">Phương Hổ.</w:t>
      </w:r>
    </w:p>
    <w:p>
      <w:pPr>
        <w:pStyle w:val="BodyText"/>
      </w:pPr>
      <w:r>
        <w:t xml:space="preserve">Trong giờ phút này hắn còn đang hùng hục trên giường.</w:t>
      </w:r>
    </w:p>
    <w:p>
      <w:pPr>
        <w:pStyle w:val="BodyText"/>
      </w:pPr>
      <w:r>
        <w:t xml:space="preserve">Nằm dưới hắn là một thiếu nữ có gương mặt nhu mì xinh đẹp đang hết lòng chiều chuộng hắn, đầu mày cuối mắt của nàng lộ ra vẻ vui sướng vô cùng.</w:t>
      </w:r>
    </w:p>
    <w:p>
      <w:pPr>
        <w:pStyle w:val="BodyText"/>
      </w:pPr>
      <w:r>
        <w:t xml:space="preserve">Trước lúc xuất chinh, tìm nữ nhân để hóa giải lửa dục trong lòng, làm giảm đi những đau khổ của chiến tranh là lựa chọn tốt nhất đối với Phương Hổ.</w:t>
      </w:r>
    </w:p>
    <w:p>
      <w:pPr>
        <w:pStyle w:val="BodyText"/>
      </w:pPr>
      <w:r>
        <w:t xml:space="preserve">Hắn tạm thời quên đi chiến trường đầy máu lửa, quên đi những tiếng gào thét không cam lòng của các chiến hữu mình trước khi ngã xuống, quên đi những hiểm nguy gian khổ mà hắn sắp sửa phải đối mặt. Hiện tại hắn chỉ thấy có thiếu nữ trước mặt mình, thân hình nàng vô cùng hấp dẫn, làn da nhẵn mịn, còn có những rung động đầy kích thích truyền đến từng hồi, như vậy có thể làm cho hắn cảm thấy mình còn đang sống, hơn nữa còn rất nhiều chuyện cần theo đuổi.</w:t>
      </w:r>
    </w:p>
    <w:p>
      <w:pPr>
        <w:pStyle w:val="BodyText"/>
      </w:pPr>
      <w:r>
        <w:t xml:space="preserve">Khi một luồng khí ấm áp mang đến khoái cảm vô tận điên cuồng mạnh mẽ thoát ra khỏi thân thể hắn, Phương Hổ và thiếu nữ kia đồng thời phát ra âm thanh cao vút đầy khoan khoái, khoảnh khắc cao trào ấy đã làm cho cả hai người đồng thời đạt tới sung sướng cực điểm.</w:t>
      </w:r>
    </w:p>
    <w:p>
      <w:pPr>
        <w:pStyle w:val="BodyText"/>
      </w:pPr>
      <w:r>
        <w:t xml:space="preserve">Sau đó, Phương Hổ bắt đầu mặc quần áo.</w:t>
      </w:r>
    </w:p>
    <w:p>
      <w:pPr>
        <w:pStyle w:val="BodyText"/>
      </w:pPr>
      <w:r>
        <w:t xml:space="preserve">Thiếu nữ nhìn hắn vô cùng quyến luyến:</w:t>
      </w:r>
    </w:p>
    <w:p>
      <w:pPr>
        <w:pStyle w:val="BodyText"/>
      </w:pPr>
      <w:r>
        <w:t xml:space="preserve">- Hứa với ta, hãy sống trở về.</w:t>
      </w:r>
    </w:p>
    <w:p>
      <w:pPr>
        <w:pStyle w:val="BodyText"/>
      </w:pPr>
      <w:r>
        <w:t xml:space="preserve">Không ngờ Phương Hổ không thèm liếc mắt tới nàng:</w:t>
      </w:r>
    </w:p>
    <w:p>
      <w:pPr>
        <w:pStyle w:val="BodyText"/>
      </w:pPr>
      <w:r>
        <w:t xml:space="preserve">- Chuyện ấy có quan hệ gì tới nàng?</w:t>
      </w:r>
    </w:p>
    <w:p>
      <w:pPr>
        <w:pStyle w:val="BodyText"/>
      </w:pPr>
      <w:r>
        <w:t xml:space="preserve">Thiếu nữ nghe lòng mình đau nhói:</w:t>
      </w:r>
    </w:p>
    <w:p>
      <w:pPr>
        <w:pStyle w:val="BodyText"/>
      </w:pPr>
      <w:r>
        <w:t xml:space="preserve">- Hổ Tử, ngươi cho rằng ta là kỹ nữ qua đường sao?</w:t>
      </w:r>
    </w:p>
    <w:p>
      <w:pPr>
        <w:pStyle w:val="BodyText"/>
      </w:pPr>
      <w:r>
        <w:t xml:space="preserve">- Nếu so với kỹ nữ, nàng khác ở chỗ không cần tiền!</w:t>
      </w:r>
    </w:p>
    <w:p>
      <w:pPr>
        <w:pStyle w:val="BodyText"/>
      </w:pPr>
      <w:r>
        <w:t xml:space="preserve">Sắc mặt thiếu nữ lập tức trở nên nhợt nhạt đầy đau khổ.</w:t>
      </w:r>
    </w:p>
    <w:p>
      <w:pPr>
        <w:pStyle w:val="BodyText"/>
      </w:pPr>
      <w:r>
        <w:t xml:space="preserve">Nàng vội vàng mặc quần áo, sau đó ôm mặt chạy nhanh ra ngoài.</w:t>
      </w:r>
    </w:p>
    <w:p>
      <w:pPr>
        <w:pStyle w:val="BodyText"/>
      </w:pPr>
      <w:r>
        <w:t xml:space="preserve">Phương Hổ chỉ thở dài ảm đạm.</w:t>
      </w:r>
    </w:p>
    <w:p>
      <w:pPr>
        <w:pStyle w:val="BodyText"/>
      </w:pPr>
      <w:r>
        <w:t xml:space="preserve">Đau lòng hiện tại, tốt hơn nhiều so với tuyệt vọng về sau. Mộc thiếu nói rất đúng, quân nhân không thể có cảm tình, cảm tình chính là gánh nặng, chẳng những hại bản thân mình mà còn liên lụy đến người khác.</w:t>
      </w:r>
    </w:p>
    <w:p>
      <w:pPr>
        <w:pStyle w:val="BodyText"/>
      </w:pPr>
      <w:r>
        <w:t xml:space="preserve">Đế quốc thiên phong</w:t>
      </w:r>
    </w:p>
    <w:p>
      <w:pPr>
        <w:pStyle w:val="Compact"/>
      </w:pPr>
      <w:r>
        <w:br w:type="textWrapping"/>
      </w:r>
      <w:r>
        <w:br w:type="textWrapping"/>
      </w:r>
    </w:p>
    <w:p>
      <w:pPr>
        <w:pStyle w:val="Heading2"/>
      </w:pPr>
      <w:bookmarkStart w:id="114" w:name="chương-8-trước-giờ-xuất-chiến"/>
      <w:bookmarkEnd w:id="114"/>
      <w:r>
        <w:t xml:space="preserve">92. Chương 8: Trước Giờ Xuất Chiến</w:t>
      </w:r>
    </w:p>
    <w:p>
      <w:pPr>
        <w:pStyle w:val="Compact"/>
      </w:pPr>
      <w:r>
        <w:br w:type="textWrapping"/>
      </w:r>
      <w:r>
        <w:br w:type="textWrapping"/>
      </w:r>
      <w:r>
        <w:t xml:space="preserve">Trước mặt Lôi Hoả, chén rượu đã cạn sạch.</w:t>
      </w:r>
    </w:p>
    <w:p>
      <w:pPr>
        <w:pStyle w:val="BodyText"/>
      </w:pPr>
      <w:r>
        <w:t xml:space="preserve">Hắn ngơ ngác nhìn chén rượu trống không, cảm thấy trong lòng trống rỗng, dường như đang thiếu một chút gì...</w:t>
      </w:r>
    </w:p>
    <w:p>
      <w:pPr>
        <w:pStyle w:val="BodyText"/>
      </w:pPr>
      <w:r>
        <w:t xml:space="preserve">Mỗi một huynh đệ, mỗi một chiến hữu đều có chuyện bản thân mình phải làm, đây là chuyện thường lệ trước khi xuất chinh, các binh sĩ sẽ có một thời gian hoàn toàn được tự do muốn làm gì tùy thích.</w:t>
      </w:r>
    </w:p>
    <w:p>
      <w:pPr>
        <w:pStyle w:val="BodyText"/>
      </w:pPr>
      <w:r>
        <w:t xml:space="preserve">Trong khoảng thời gian này, bọn họ thường phát tiết ra dục vọng của mình, giết thời gian, làm tiêu tan nỗi sợ hãi chiến tranh.</w:t>
      </w:r>
    </w:p>
    <w:p>
      <w:pPr>
        <w:pStyle w:val="BodyText"/>
      </w:pPr>
      <w:r>
        <w:t xml:space="preserve">Lão binh, cũng có sợ hãi.</w:t>
      </w:r>
    </w:p>
    <w:p>
      <w:pPr>
        <w:pStyle w:val="BodyText"/>
      </w:pPr>
      <w:r>
        <w:t xml:space="preserve">Loại sợ hãi này không phải là sợ hãi trong lúc chiến đấu, mà là cảm giác chán ghét chiến tranh trước khi xuất chinh.</w:t>
      </w:r>
    </w:p>
    <w:p>
      <w:pPr>
        <w:pStyle w:val="BodyText"/>
      </w:pPr>
      <w:r>
        <w:t xml:space="preserve">Bọn họ khác với tân binh, trước chiến tranh tân binh luôn hưng phấn, khao khát giết địch, nhưng đến giờ phút thật sự khảo nghiệm tàn khốc, tâm lý của bọn chúng lại sụp đổ.</w:t>
      </w:r>
    </w:p>
    <w:p>
      <w:pPr>
        <w:pStyle w:val="BodyText"/>
      </w:pPr>
      <w:r>
        <w:t xml:space="preserve">Tâm trạng của bọn lão binh hoàn toàn ngược lại.</w:t>
      </w:r>
    </w:p>
    <w:p>
      <w:pPr>
        <w:pStyle w:val="BodyText"/>
      </w:pPr>
      <w:r>
        <w:t xml:space="preserve">Tất cả những mặt trái của họ luôn luôn bùng nổ vào giờ phút được thông báo sắp sửa phải bước ra sa trường, sau khi bùng nổ phát tiết xong xuôi mới cất giấu đi tất cả cảm xúc, đè ép vào chỗ sâu kín nhất trong tận đáy lòng, hồi phục lại bản sắc lãnh khốc sắt máu của bọn họ.</w:t>
      </w:r>
    </w:p>
    <w:p>
      <w:pPr>
        <w:pStyle w:val="BodyText"/>
      </w:pPr>
      <w:r>
        <w:t xml:space="preserve">Có lẽ chính mình cũng phải làm gì đó?</w:t>
      </w:r>
    </w:p>
    <w:p>
      <w:pPr>
        <w:pStyle w:val="BodyText"/>
      </w:pPr>
      <w:r>
        <w:t xml:space="preserve">Lôi Hoả nghĩ vậy.</w:t>
      </w:r>
    </w:p>
    <w:p>
      <w:pPr>
        <w:pStyle w:val="BodyText"/>
      </w:pPr>
      <w:r>
        <w:t xml:space="preserve">Vì vậy, hắn vụng về cầm bút lên, bắt đầu viết thư cho người thân, một hàng chữ thật to nghiêng ngã cong vẹo bắt đầu hiện ra trên giấy: "Phụ thân đại nhân, con đã giết được ba mươi mấy tên địch trên chiến trường, không bao lâu nữa, con có thể trở thành Bách Nhân Trảm. Đến lúc đó con sẽ là anh hùng, phụ thân là phụ thân của anh hùng...</w:t>
      </w:r>
    </w:p>
    <w:p>
      <w:pPr>
        <w:pStyle w:val="BodyText"/>
      </w:pPr>
      <w:r>
        <w:t xml:space="preserve">Nghĩ đi nghĩ lại thấy không được hài lòng, hắn bắt đầu cắn bút tìm tòi cách dùng từ dùng câu.</w:t>
      </w:r>
    </w:p>
    <w:p>
      <w:pPr>
        <w:pStyle w:val="BodyText"/>
      </w:pPr>
      <w:r>
        <w:t xml:space="preserve">"Lần này con ra chiến trường, không biết đến bao giờ mới có thể trở về, phụ thân ở nhà phải bảo trọng thân mình, chăm sóc mẫu thân cho thật tốt..."</w:t>
      </w:r>
    </w:p>
    <w:p>
      <w:pPr>
        <w:pStyle w:val="BodyText"/>
      </w:pPr>
      <w:r>
        <w:t xml:space="preserve">Nghĩ đi nghĩ lại cảm thấy những lời này quá dài dòng dây dưa, không giống những lời mà một quân nhân nên viết, hắn muốn xóa đi, nhưng lại cảm thấy luyến tiếc.</w:t>
      </w:r>
    </w:p>
    <w:p>
      <w:pPr>
        <w:pStyle w:val="BodyText"/>
      </w:pPr>
      <w:r>
        <w:t xml:space="preserve">Hắn muốn bắt chước Thiển Thủy Thanh viết đâu đó rõ ràng trật tự, nhưng làm sao cũng không thể nghĩ ra từ ngữ. Vốn hắn xuất thân từ gia đình nghèo khổ, có thể biết chữ đã là hiếm có, nếu như muốn học cách ăn nói nhã nhặn lưu loát, quả thật không thể nào làm được.</w:t>
      </w:r>
    </w:p>
    <w:p>
      <w:pPr>
        <w:pStyle w:val="BodyText"/>
      </w:pPr>
      <w:r>
        <w:t xml:space="preserve">Theo hắn thấy, viết thư còn khó hơn đánh giặc rất nhiều.</w:t>
      </w:r>
    </w:p>
    <w:p>
      <w:pPr>
        <w:pStyle w:val="BodyText"/>
      </w:pPr>
      <w:r>
        <w:t xml:space="preserve">Vô Song đang lau chùi cung của hắn trong doanh.</w:t>
      </w:r>
    </w:p>
    <w:p>
      <w:pPr>
        <w:pStyle w:val="BodyText"/>
      </w:pPr>
      <w:r>
        <w:t xml:space="preserve">Trên giường hắn, từng mũi tên nhỏ và dài được xếp ngay ngắn thành hàng, đầu giường còn có một cái bếp lò đang cháy, trên có một ấm thuốc nhỏ, khói thuốc xanh biếc đang bay ra nghi ngút, màu xanh của chết chóc.</w:t>
      </w:r>
    </w:p>
    <w:p>
      <w:pPr>
        <w:pStyle w:val="BodyText"/>
      </w:pPr>
      <w:r>
        <w:t xml:space="preserve">Nhắc ấm thuốc xuống, Vô Song cẩn thận cầm những mũi tên nhỏ sắc bén trong tay ngâm vào nước thuốc.</w:t>
      </w:r>
    </w:p>
    <w:p>
      <w:pPr>
        <w:pStyle w:val="BodyText"/>
      </w:pPr>
      <w:r>
        <w:t xml:space="preserve">Đầu mũi tên vốn lóe ra ánh sáng lạnh lẽo kinh người, sau khi ngâm qua nước thuốc dần dần mất đi ánh sáng lạnh lẽo kia, biến thành một màu đen ảm đạm.</w:t>
      </w:r>
    </w:p>
    <w:p>
      <w:pPr>
        <w:pStyle w:val="BodyText"/>
      </w:pPr>
      <w:r>
        <w:t xml:space="preserve">Lấy những mũi tên ra, nhìn chằm chằm chúng bằng ánh mắt lạnh lùng, trong lòng Vô Song đột nhiên có cảm giác xúc động mà không biết vì sao.</w:t>
      </w:r>
    </w:p>
    <w:p>
      <w:pPr>
        <w:pStyle w:val="BodyText"/>
      </w:pPr>
      <w:r>
        <w:t xml:space="preserve">Mũi tên này hiện tại tuy đã mất đi ánh sáng lạnh lẽo của kim loại, nhưng đã có chất độc chí mạng trên đó.</w:t>
      </w:r>
    </w:p>
    <w:p>
      <w:pPr>
        <w:pStyle w:val="BodyText"/>
      </w:pPr>
      <w:r>
        <w:t xml:space="preserve">Nhưng trong mắt của Vô Song, loại độc ấy bất quá cũng chỉ có vậy mà thôi.</w:t>
      </w:r>
    </w:p>
    <w:p>
      <w:pPr>
        <w:pStyle w:val="BodyText"/>
      </w:pPr>
      <w:r>
        <w:t xml:space="preserve">Thiển Thủy Thanh nói rất đúng, chiến tranh mới là thứ độc giết người mạnh nhất.</w:t>
      </w:r>
    </w:p>
    <w:p>
      <w:pPr>
        <w:pStyle w:val="BodyText"/>
      </w:pPr>
      <w:r>
        <w:t xml:space="preserve">Độc trên mũi tên, giết chết sinh mạng con ngưòi. Độc của chiến tranh, giết chết lương tâm con người.</w:t>
      </w:r>
    </w:p>
    <w:p>
      <w:pPr>
        <w:pStyle w:val="BodyText"/>
      </w:pPr>
      <w:r>
        <w:t xml:space="preserve">Một mũi tên, một lần chỉ có thể giết được một người. Một cuộc chiến tranh, ắt sẽ làm cho hàng ngàn hàng vạn người chết đi. Người chết mất đi sinh mạng, kẻ sống mất đi lòng nhân từ.</w:t>
      </w:r>
    </w:p>
    <w:p>
      <w:pPr>
        <w:pStyle w:val="BodyText"/>
      </w:pPr>
      <w:r>
        <w:t xml:space="preserve">Nếu có thể được, xin ông trời cho mình trở lại thời niên thiếu, trở lại thời kỳ còn tự do qua lại săn bắn giữa núi rừng, cả thế giới chung quanh chỉ là một mảnh rừng, trong mảnh rừng ấy chỉ có hai loại sinh vật.</w:t>
      </w:r>
    </w:p>
    <w:p>
      <w:pPr>
        <w:pStyle w:val="BodyText"/>
      </w:pPr>
      <w:r>
        <w:t xml:space="preserve">Một loại có thể lợi dụng được, là đồng bọn của mình, giống như chó săn trong rừng chính là đồng bọn tốt nhất của mình.</w:t>
      </w:r>
    </w:p>
    <w:p>
      <w:pPr>
        <w:pStyle w:val="BodyText"/>
      </w:pPr>
      <w:r>
        <w:t xml:space="preserve">Một loại cung cấp thức ăn cho mình, là mục tiêu của mình, giống như sài lang hổ báo, hươu dê trâu ngựa, bất kể chúng hùng mạnh hay yếu ớt, đều là nguồn thực phẩm giúp mình lấp đầy bụng mỗi khi thấy đói.</w:t>
      </w:r>
    </w:p>
    <w:p>
      <w:pPr>
        <w:pStyle w:val="BodyText"/>
      </w:pPr>
      <w:r>
        <w:t xml:space="preserve">Nhưng quãng đời tươi đẹp ấy cũng không kéo dài được bao lâu, tâm tư khát vọng có thể cứu vớt thiên hạ dần dần bị sự thật tàn khốc lạnh lùng đập cho tan nát, thay vào đó là dục vọng giãy dụa cầu sống, là linh hồn đầy tàn nhẫn và khát máu.</w:t>
      </w:r>
    </w:p>
    <w:p>
      <w:pPr>
        <w:pStyle w:val="BodyText"/>
      </w:pPr>
      <w:r>
        <w:t xml:space="preserve">"Giống như thợ săn đi săn mồi, giết chết mỗi tên địch phải tuyệt đối không cho chúng có cơ hội trở mình!"</w:t>
      </w:r>
    </w:p>
    <w:p>
      <w:pPr>
        <w:pStyle w:val="BodyText"/>
      </w:pPr>
      <w:r>
        <w:t xml:space="preserve">Vô Song khẽ thì thào, ánh mắt toát ra ánh sáng vô cùng lạnh lẽo.</w:t>
      </w:r>
    </w:p>
    <w:p>
      <w:pPr>
        <w:pStyle w:val="BodyText"/>
      </w:pPr>
      <w:r>
        <w:t xml:space="preserve">Máu đã lạnh.</w:t>
      </w:r>
    </w:p>
    <w:p>
      <w:pPr>
        <w:pStyle w:val="BodyText"/>
      </w:pPr>
      <w:r>
        <w:t xml:space="preserve">Bích Không Tình từng nghĩ rằng lòng mình đã sớm trở thành một hồ băng, trên mặt hồ đã kết băng rất cứng, cho dù có ném xuống ngàn vạn viên đá, cũng không có cách nào làm cho mặt băng lay chuyển.</w:t>
      </w:r>
    </w:p>
    <w:p>
      <w:pPr>
        <w:pStyle w:val="BodyText"/>
      </w:pPr>
      <w:r>
        <w:t xml:space="preserve">Nhưng lúc tin tức thê tử của hắn đã chết truyền đến, trên mặt băng lập tức nứt ra vô số đường rạn vỡ.</w:t>
      </w:r>
    </w:p>
    <w:p>
      <w:pPr>
        <w:pStyle w:val="BodyText"/>
      </w:pPr>
      <w:r>
        <w:t xml:space="preserve">Tin tức này là hắn nhận được trước lệnh xuất chinh, do người Đế quốc Thiên Phong đang làm mật thám bên Đế quốc Chỉ Thủy truyền qua. Tiếp nhận hai tin tức như vậy thật là đúng lúc, cho nên tâm trạng của Bích Không Tình vừa mới xúc động vì cái chết của thê tử mình, trong nháy mắt đã vì cơ hội báo thù sắp tới mà ngạc nhiên vui mừng.</w:t>
      </w:r>
    </w:p>
    <w:p>
      <w:pPr>
        <w:pStyle w:val="BodyText"/>
      </w:pPr>
      <w:r>
        <w:t xml:space="preserve">Hắn từng nghĩ mình là một Đại tướng lão luyện sa trường, sẽ không để ý tới sự chết sống của một nữ nhân. Nhưng khi tin tức truyền đến, trong đầu hắn lại hiện lên tất cả hình bóng của thê tử hắn.</w:t>
      </w:r>
    </w:p>
    <w:p>
      <w:pPr>
        <w:pStyle w:val="BodyText"/>
      </w:pPr>
      <w:r>
        <w:t xml:space="preserve">Thì ra cảm tình cũng không phải dễ dàng gạt bỏ như vậy sao?</w:t>
      </w:r>
    </w:p>
    <w:p>
      <w:pPr>
        <w:pStyle w:val="BodyText"/>
      </w:pPr>
      <w:r>
        <w:t xml:space="preserve">Nghe nói khi cân nhắc xem có nên xử chết thê tử Bích Không Tình hay không, Thương Hữu Long xét đến cảnh ngộ của Thác Bạt Khai Sơn, từng ra sức khuyên Quốc chủ bỏ đi cách hành xử như vậy.</w:t>
      </w:r>
    </w:p>
    <w:p>
      <w:pPr>
        <w:pStyle w:val="BodyText"/>
      </w:pPr>
      <w:r>
        <w:t xml:space="preserve">Nhưng các đại thần trong nước cho rằng, trong giờ phút này nên đem thân nhân của tên phản tướng kia ra dùng cực hình xử lý. Nếu không làm như vậy, một khi quân Đế quốc Thiên Phong đánh tới, chỉ sợ bọn họ đi tới đâu, mọi người đầu hàng tới đó, quân Đế quốc Chỉ Thủy không đánh mà tan.</w:t>
      </w:r>
    </w:p>
    <w:p>
      <w:pPr>
        <w:pStyle w:val="BodyText"/>
      </w:pPr>
      <w:r>
        <w:t xml:space="preserve">Cuộc đời của Bích Không Tình nhập ngũ năm mười sáu tuổi, mười tám tuổi đi theo Bão Phi Tuyết chinh chiến sa trường, bị thương mặc dù chưa tới trăm lần, vài chục cũng thừa sức có.</w:t>
      </w:r>
    </w:p>
    <w:p>
      <w:pPr>
        <w:pStyle w:val="BodyText"/>
      </w:pPr>
      <w:r>
        <w:t xml:space="preserve">Vết thương trên đùi của hắn là do Hổ Nha đao của Thiển Thủy Thanh lưu lại, vết thẹo bỏng trên mặt cũng là do Thiển Thủy Thanh ôm lấy người hắn nhảy vào đống lửa mà có.</w:t>
      </w:r>
    </w:p>
    <w:p>
      <w:pPr>
        <w:pStyle w:val="BodyText"/>
      </w:pPr>
      <w:r>
        <w:t xml:space="preserve">Xương mũi của hắn từng bị quân Đế quốc Thiên Phong đánh gãy, tuy rằng không đến nỗi nào, nhưng thỉnh thoảng hít thở có chút khó khăn.</w:t>
      </w:r>
    </w:p>
    <w:p>
      <w:pPr>
        <w:pStyle w:val="BodyText"/>
      </w:pPr>
      <w:r>
        <w:t xml:space="preserve">Xương cánh tay trái của hắn cũng đã từng bị gãy, đó là trong một trận chiến hai năm trước, hắn đánh giáp lá cà với quân Đế quốc Thiên Phong mà bị.</w:t>
      </w:r>
    </w:p>
    <w:p>
      <w:pPr>
        <w:pStyle w:val="BodyText"/>
      </w:pPr>
      <w:r>
        <w:t xml:space="preserve">Đó là vết thương nặng nhất mà hắn bị trong đời, không chỉ có cánh tay trái suýt chút nữa là tàn phế, ngay cả xương cốt toàn thân cũng bị đối thủ đánh nứt ra vài chỗ. Hắn không có hình dáng to lớn như Thác Bạt Khai Sơn, không phải là Chiến thần cứu mạng, nhưng hắn vẫn kiên trì sống tiếp, sau đó tiếp tục ra sa trường giết địch.</w:t>
      </w:r>
    </w:p>
    <w:p>
      <w:pPr>
        <w:pStyle w:val="BodyText"/>
      </w:pPr>
      <w:r>
        <w:t xml:space="preserve">Sau đó mỗi lần trời mưa dầm kéo dài, những vết thương trên toàn thân hắn lại trở nên nhức nhối vô cùng, có khi đau nhức đến nỗi chết đi sống lại.</w:t>
      </w:r>
    </w:p>
    <w:p>
      <w:pPr>
        <w:pStyle w:val="BodyText"/>
      </w:pPr>
      <w:r>
        <w:t xml:space="preserve">Hắn trả giá rất đắt vì quốc gia của mình, kết quả, quốc gia của hắn lại giết thê tử của hắn, cũng là thân nhân duy nhất của hắn.</w:t>
      </w:r>
    </w:p>
    <w:p>
      <w:pPr>
        <w:pStyle w:val="BodyText"/>
      </w:pPr>
      <w:r>
        <w:t xml:space="preserve">Hoàn cảnh của hắn cũng giống như Thác Bạt Khai Sơn.</w:t>
      </w:r>
    </w:p>
    <w:p>
      <w:pPr>
        <w:pStyle w:val="BodyText"/>
      </w:pPr>
      <w:r>
        <w:t xml:space="preserve">Hắn không phủ nhận mình là một tên tiểu nhân, không anh dũng khẳng khái cương liệt như Bão Phi Tuyết, không ngoan cường bất khuất như Thác Bạt Khai Sơn, cũng không có một tấm lòng trung thà chết vì Đế quốc như Phạm Tiến Trung, nhưng dù sao hắn vẫn là một quân nhân có khả năng làm nên chuyện.</w:t>
      </w:r>
    </w:p>
    <w:p>
      <w:pPr>
        <w:pStyle w:val="BodyText"/>
      </w:pPr>
      <w:r>
        <w:t xml:space="preserve">Hắn cho rằng mình đã làm tròn nghĩa vụ, không làm thất vọng quốc gia của mình. Thế nhưng quốc gia hắn lại đối xử với hắn giống như Thác Bạt Khai Sơn, không chút lưu tình giết hết thảy thân nhân của tên phản tướng.</w:t>
      </w:r>
    </w:p>
    <w:p>
      <w:pPr>
        <w:pStyle w:val="BodyText"/>
      </w:pPr>
      <w:r>
        <w:t xml:space="preserve">Lúc hắn đầu hàng, hắn từng hy vọng Quốc chủ sẽ rút kinh nghiệm từ bài học của Thác Bạt Khai Sơn, cẩn thận xử lý việc này, nếu là như vậy, có thể thê tử hắn sẽ giữ được tính mạng. Đáng tiếc là hắn đã sai lầm, hắn sai lầm ở chỗ đã xem nhẹ năng lực tiếp thu bài học trước và soi xét lại bản thân mình của người Đế quốc Chỉ Thủy. Có lẽ hắn cũng đã sai lầm vì xem nhẹ tầm quan trọng của lòng trung thành của quân nhân trong mắt của người Đế quốc Chỉ Thủy.</w:t>
      </w:r>
    </w:p>
    <w:p>
      <w:pPr>
        <w:pStyle w:val="BodyText"/>
      </w:pPr>
      <w:r>
        <w:t xml:space="preserve">Nhưng vì sao Thiển Thủy Thanh lại cho phép mỗi một chiến sĩ của mình khi bị bắt được phép đầu hàng? Vì sao người khác lại không có lòng dạ rộng rãi bao dung như vậy?</w:t>
      </w:r>
    </w:p>
    <w:p>
      <w:pPr>
        <w:pStyle w:val="BodyText"/>
      </w:pPr>
      <w:r>
        <w:t xml:space="preserve">Hắn không hiểu được, nhưng hắn biết tất cả mọi chuyện đều đã xảy ra.</w:t>
      </w:r>
    </w:p>
    <w:p>
      <w:pPr>
        <w:pStyle w:val="BodyText"/>
      </w:pPr>
      <w:r>
        <w:t xml:space="preserve">Đôi mắt Bích Không Tình lúc này như đang bốc lửa:</w:t>
      </w:r>
    </w:p>
    <w:p>
      <w:pPr>
        <w:pStyle w:val="BodyText"/>
      </w:pPr>
      <w:r>
        <w:t xml:space="preserve">"Hiện giờ ta không còn là người Đế quốc Chỉ Thủy, cũng không còn liên quan gì đến Đế quốc Chỉ Thủy nữa! Vũ Văn Liễu, tất cả những việc ngươi đã làm, rồi đây sẽ phải trả một cái giá rất đắt!"</w:t>
      </w:r>
    </w:p>
    <w:p>
      <w:pPr>
        <w:pStyle w:val="BodyText"/>
      </w:pPr>
      <w:r>
        <w:t xml:space="preserve">Hắn thề như vậy, dưới đáy hồ băng kia bị áp lực của lửa giận rốt cục đã tuôn trào, đốt cháy bốc lên tận trời cao.</w:t>
      </w:r>
    </w:p>
    <w:p>
      <w:pPr>
        <w:pStyle w:val="BodyText"/>
      </w:pPr>
      <w:r>
        <w:t xml:space="preserve">Trong doanh trướng, Thác Bạt Khai Sơn đang dịu dàng nhìn A Đề.</w:t>
      </w:r>
    </w:p>
    <w:p>
      <w:pPr>
        <w:pStyle w:val="BodyText"/>
      </w:pPr>
      <w:r>
        <w:t xml:space="preserve">Tiểu cô nương đang khâu lại một đường rách trên áo giáp cho hắn.</w:t>
      </w:r>
    </w:p>
    <w:p>
      <w:pPr>
        <w:pStyle w:val="BodyText"/>
      </w:pPr>
      <w:r>
        <w:t xml:space="preserve">Vì bề ngoài của hắn quá mức to lớn, cho nên tất cả quần áo của hắn đều phải được chế tạo đặc biệt.</w:t>
      </w:r>
    </w:p>
    <w:p>
      <w:pPr>
        <w:pStyle w:val="BodyText"/>
      </w:pPr>
      <w:r>
        <w:t xml:space="preserve">Chiếc áo giáp cỡ lớn nặng nề được ráp lại bằng những móc xích sắt với nhau này là do A Đề tháo hai chiếc áo giáp thường ra rồi ráp lại thành một chiếc cho hắn. Những sợi dây sắt dài nhỏ đâm vào da thịt nàng, khiến cho đôi tay nhỏ nhắn của nàng xuất hiện những vết trầy xước nho nhỏ rướm máu.</w:t>
      </w:r>
    </w:p>
    <w:p>
      <w:pPr>
        <w:pStyle w:val="BodyText"/>
      </w:pPr>
      <w:r>
        <w:t xml:space="preserve">- Nàng nghỉ ngơi một lúc đi.</w:t>
      </w:r>
    </w:p>
    <w:p>
      <w:pPr>
        <w:pStyle w:val="BodyText"/>
      </w:pPr>
      <w:r>
        <w:t xml:space="preserve">Thác Bạt Khai Sơn dịu dàng nói.</w:t>
      </w:r>
    </w:p>
    <w:p>
      <w:pPr>
        <w:pStyle w:val="BodyText"/>
      </w:pPr>
      <w:r>
        <w:t xml:space="preserve">A Đề lắc lắc đầu:</w:t>
      </w:r>
    </w:p>
    <w:p>
      <w:pPr>
        <w:pStyle w:val="BodyText"/>
      </w:pPr>
      <w:r>
        <w:t xml:space="preserve">- Ngươi sắp sửa xuất chinh rồi, nếu không làm xong cho nhanh, ngươi lấy khôi giáp đâu mà mặc! Yên tâm đi, sẽ xong sớm thôi.</w:t>
      </w:r>
    </w:p>
    <w:p>
      <w:pPr>
        <w:pStyle w:val="BodyText"/>
      </w:pPr>
      <w:r>
        <w:t xml:space="preserve">Mặt nàng nở nụ cười hết sức ngọt ngào.</w:t>
      </w:r>
    </w:p>
    <w:p>
      <w:pPr>
        <w:pStyle w:val="BodyText"/>
      </w:pPr>
      <w:r>
        <w:t xml:space="preserve">Thác Bạt Khai Sơn ngẫm nghĩ một chút lại hỏi:</w:t>
      </w:r>
    </w:p>
    <w:p>
      <w:pPr>
        <w:pStyle w:val="BodyText"/>
      </w:pPr>
      <w:r>
        <w:t xml:space="preserve">- Ở trong nước, nàng còn người thân nào không?</w:t>
      </w:r>
    </w:p>
    <w:p>
      <w:pPr>
        <w:pStyle w:val="BodyText"/>
      </w:pPr>
      <w:r>
        <w:t xml:space="preserve">A Đề dừng tay ngẩng nhìn Thác Bạt Khai Sơn, mắt nàng toát ra nhu tình như nước:</w:t>
      </w:r>
    </w:p>
    <w:p>
      <w:pPr>
        <w:pStyle w:val="BodyText"/>
      </w:pPr>
      <w:r>
        <w:t xml:space="preserve">- Có một, chính là chàng...</w:t>
      </w:r>
    </w:p>
    <w:p>
      <w:pPr>
        <w:pStyle w:val="BodyText"/>
      </w:pPr>
      <w:r>
        <w:t xml:space="preserve">Thác Bạt Khai Sơn sững sờ không nói được lời nào.</w:t>
      </w:r>
    </w:p>
    <w:p>
      <w:pPr>
        <w:pStyle w:val="BodyText"/>
      </w:pPr>
      <w:r>
        <w:t xml:space="preserve">Không thể không nói, đây là một cặp đôi rất tuyệt vời.</w:t>
      </w:r>
    </w:p>
    <w:p>
      <w:pPr>
        <w:pStyle w:val="BodyText"/>
      </w:pPr>
      <w:r>
        <w:t xml:space="preserve">Một đại hán gần ba mươi tuổi thân hình to lớn như voi, thân cao gần hai thước, nặng gần ba trăm cân, sánh đôi với một tiểu cô nương chỉ có mười bảy tuổi, sức nặng thậm chí còn không đến tám mươi cân.</w:t>
      </w:r>
    </w:p>
    <w:p>
      <w:pPr>
        <w:pStyle w:val="BodyText"/>
      </w:pPr>
      <w:r>
        <w:t xml:space="preserve">Bọn họ sánh đôi với nhau sống như voi sánh đôi với nai con, mọi người nhìn vào thấy không xứng đôi vừa lứa, nhưng cả hai vẫn tràn đầy tình ý với nhau, không cảm thấy sự chênh lệch bề ngoài đó.</w:t>
      </w:r>
    </w:p>
    <w:p>
      <w:pPr>
        <w:pStyle w:val="BodyText"/>
      </w:pPr>
      <w:r>
        <w:t xml:space="preserve">Trận hỏa hoạn ở thành Kinh Viễn đốt cháy hết hy vọng của những người may mắn còn sống sót, bọn họ trở thành những nhân chứng cuối cùng của mảnh đất này.</w:t>
      </w:r>
    </w:p>
    <w:p>
      <w:pPr>
        <w:pStyle w:val="BodyText"/>
      </w:pPr>
      <w:r>
        <w:t xml:space="preserve">Trong mật đạo ở phủ Bão Tổng Thống lĩnh, vận mệnh đã xếp đặt cho hai người ở cùng một chỗ, vượt qua quãng thời gian khó khăn nhất trong đời. Bọn họ nương tựa vào nhau, nảy sinh ra tình cảm với nhau.</w:t>
      </w:r>
    </w:p>
    <w:p>
      <w:pPr>
        <w:pStyle w:val="BodyText"/>
      </w:pPr>
      <w:r>
        <w:t xml:space="preserve">Cuộc sống ở Hữu Tự Doanh vô cùng thoải mái, Thiển Thủy Thanh cũng rất nhân từ rộng rãi về phương diện này.</w:t>
      </w:r>
    </w:p>
    <w:p>
      <w:pPr>
        <w:pStyle w:val="BodyText"/>
      </w:pPr>
      <w:r>
        <w:t xml:space="preserve">Hắn cho phép A Đề ở lại Hữu Tự Doanh, thậm chí cho phép A Đề ở lại trong doanh trướng của Thác Bạt Khai Sơn, mặc dù giữa bọn họ trong mấy ngày nay hoàn toàn không xảy ra chuyện gì quá phận.</w:t>
      </w:r>
    </w:p>
    <w:p>
      <w:pPr>
        <w:pStyle w:val="BodyText"/>
      </w:pPr>
      <w:r>
        <w:t xml:space="preserve">Có lẽ tương lai một ngày nào đó, bọn họ sẽ thoải mái tới với nhau một cách đường hoàng hợp lý, nhưng trước lúc đó, Thác Bạt Khai Sơn vẫn còn phải ra sa trường chiến đấu, hắn còn phải đi một quãng đường dài.</w:t>
      </w:r>
    </w:p>
    <w:p>
      <w:pPr>
        <w:pStyle w:val="BodyText"/>
      </w:pPr>
      <w:r>
        <w:t xml:space="preserve">Tiểu cô nương A Đề chỉ có thể đau khổ chờ đợi.</w:t>
      </w:r>
    </w:p>
    <w:p>
      <w:pPr>
        <w:pStyle w:val="BodyText"/>
      </w:pPr>
      <w:r>
        <w:t xml:space="preserve">Chuyện duy nhất mà nàng có thể làm hiện giờ là may khôi giáp cho Thác Bạt Khai Sơn.</w:t>
      </w:r>
    </w:p>
    <w:p>
      <w:pPr>
        <w:pStyle w:val="BodyText"/>
      </w:pPr>
      <w:r>
        <w:t xml:space="preserve">Phút giây này, Thác Bạt Khai Sơn ôm chặt A Đề vào lòng mình, không muốn rời xa...</w:t>
      </w:r>
    </w:p>
    <w:p>
      <w:pPr>
        <w:pStyle w:val="BodyText"/>
      </w:pPr>
      <w:r>
        <w:t xml:space="preserve">Lúc Thiển Thủy Thanh trở lại quân doanh, trời đã xế chiều.</w:t>
      </w:r>
    </w:p>
    <w:p>
      <w:pPr>
        <w:pStyle w:val="BodyText"/>
      </w:pPr>
      <w:r>
        <w:t xml:space="preserve">Hội nghị quân sự mở gần một ngày trời, làm cho Thiển Thủy Thanh cảm thấy toàn thân vô cùng mỏi mệt.</w:t>
      </w:r>
    </w:p>
    <w:p>
      <w:pPr>
        <w:pStyle w:val="BodyText"/>
      </w:pPr>
      <w:r>
        <w:t xml:space="preserve">- Dạ Oanh, múc nước cho ta, ta muốn tắm!</w:t>
      </w:r>
    </w:p>
    <w:p>
      <w:pPr>
        <w:pStyle w:val="BodyText"/>
      </w:pPr>
      <w:r>
        <w:t xml:space="preserve">Hắn nói.</w:t>
      </w:r>
    </w:p>
    <w:p>
      <w:pPr>
        <w:pStyle w:val="BodyText"/>
      </w:pPr>
      <w:r>
        <w:t xml:space="preserve">Sau đó, hắn nhìn thấy trong doanh đã có một thùng gỗ đặt sẵn sàng, nước bên trong thùng đang bốc hơi nghi ngút.</w:t>
      </w:r>
    </w:p>
    <w:p>
      <w:pPr>
        <w:pStyle w:val="BodyText"/>
      </w:pPr>
      <w:r>
        <w:t xml:space="preserve">Hắn nhoẻn cười.</w:t>
      </w:r>
    </w:p>
    <w:p>
      <w:pPr>
        <w:pStyle w:val="BodyText"/>
      </w:pPr>
      <w:r>
        <w:t xml:space="preserve">Tiểu cô nương này quả nhiên rất biết cách săn sóc người khác, đã sớm nấu nước nóng cho hắn, chờ hắn trở về.</w:t>
      </w:r>
    </w:p>
    <w:p>
      <w:pPr>
        <w:pStyle w:val="BodyText"/>
      </w:pPr>
      <w:r>
        <w:t xml:space="preserve">Nhẹ nhàng xuất hiện sau lưng Thiển Thủy Thanh, Dạ Oanh vòng hay tay ôm chầm lấy hắn:</w:t>
      </w:r>
    </w:p>
    <w:p>
      <w:pPr>
        <w:pStyle w:val="BodyText"/>
      </w:pPr>
      <w:r>
        <w:t xml:space="preserve">- Hội nghị quân sự thế nào rồi?</w:t>
      </w:r>
    </w:p>
    <w:p>
      <w:pPr>
        <w:pStyle w:val="BodyText"/>
      </w:pPr>
      <w:r>
        <w:t xml:space="preserve">- Đã xác định xong phương châm cơ bản, ngày mai xuất binh đánh Biên Châu trước. Chuyện đánh hạ thành Đại Lương căn bản là chuyện không có khả năng, nhưng chuyện chiếm con đập trên sông Nguyệt Nha có vài phần hy vọng. Quân Thiết Huyết Trấn sẽ chia làm hai đường, một đường kềm chế quân địch, một đường chạy thẳng tới đập nước.</w:t>
      </w:r>
    </w:p>
    <w:p>
      <w:pPr>
        <w:pStyle w:val="BodyText"/>
      </w:pPr>
      <w:r>
        <w:t xml:space="preserve">Dạ Oanh chậm rãi cởi chiếc áo giáp Kim Linh ngưu trên người hắn, đây là món quà mà Mộc Huyết đặc biệt tặng cho hắn sau trận thất bại trên Táng Phong pha. Nàng lại cởi từng món từng món quần áo trên người Thiển Thủy Thanh, sau khi thân thể cường tráng của hắn lộ ra, Dạ Oanh nhẹ nhàng áp mặt vào ngực hắn, giọng nàng êm ái, phả ra hơi nóng ấm áp:</w:t>
      </w:r>
    </w:p>
    <w:p>
      <w:pPr>
        <w:pStyle w:val="BodyText"/>
      </w:pPr>
      <w:r>
        <w:t xml:space="preserve">- Như vậy...ai kềm chế, còn ai chạy tới đập nước?</w:t>
      </w:r>
    </w:p>
    <w:p>
      <w:pPr>
        <w:pStyle w:val="BodyText"/>
      </w:pPr>
      <w:r>
        <w:t xml:space="preserve">Thiển Thủy Thanh hít sâu một hơi dài, cố gắng đè nén lửa dục dâng lên trong lòng, cười khổ đáp:</w:t>
      </w:r>
    </w:p>
    <w:p>
      <w:pPr>
        <w:pStyle w:val="BodyText"/>
      </w:pPr>
      <w:r>
        <w:t xml:space="preserve">- Đây đúng là chuyện mọi người tranh luận mất cả nửa ngày, kết quả là Nam Trấn Đốc phụ trách cánh quân kềm chế, Thiết Phong Kỳ phụ trách tấn công đập nước.</w:t>
      </w:r>
    </w:p>
    <w:p>
      <w:pPr>
        <w:pStyle w:val="BodyText"/>
      </w:pPr>
      <w:r>
        <w:t xml:space="preserve">- Theo như giọng của chàng, tình thế có vẻ rất xấu phải không?</w:t>
      </w:r>
    </w:p>
    <w:p>
      <w:pPr>
        <w:pStyle w:val="BodyText"/>
      </w:pPr>
      <w:r>
        <w:t xml:space="preserve">Lúc ấy không hiểu vì sao, Thiển Thủy Thanh thốt ra một câu:</w:t>
      </w:r>
    </w:p>
    <w:p>
      <w:pPr>
        <w:pStyle w:val="BodyText"/>
      </w:pPr>
      <w:r>
        <w:t xml:space="preserve">- Đây là một cuộc chiến tranh sai lầm về thời gian, sai lầm về địa điểm, sai lầm về cách tiến hành...Tình thế của quân ta không mấy lạc quan...</w:t>
      </w:r>
    </w:p>
    <w:p>
      <w:pPr>
        <w:pStyle w:val="BodyText"/>
      </w:pPr>
      <w:r>
        <w:t xml:space="preserve">Món quần áo cuối cùng trên người hắn đã được Dạ Oanh nhẹ nhàng cởi ra.</w:t>
      </w:r>
    </w:p>
    <w:p>
      <w:pPr>
        <w:pStyle w:val="BodyText"/>
      </w:pPr>
      <w:r>
        <w:t xml:space="preserve">Thiển Thủy Thanh bước vào bên trong thùng nước.</w:t>
      </w:r>
    </w:p>
    <w:p>
      <w:pPr>
        <w:pStyle w:val="BodyText"/>
      </w:pPr>
      <w:r>
        <w:t xml:space="preserve">Hai tay Dạ Oanh nghịch nghịch nước trong thùng, hất nước lên đầu Thiển Thủy Thanh, làm ướt gương mặt của hắn.</w:t>
      </w:r>
    </w:p>
    <w:p>
      <w:pPr>
        <w:pStyle w:val="BodyText"/>
      </w:pPr>
      <w:r>
        <w:t xml:space="preserve">Thiển Thủy Thanh chậm rãi nhắm mắt lại, cảm xúc quay cuồng:</w:t>
      </w:r>
    </w:p>
    <w:p>
      <w:pPr>
        <w:pStyle w:val="BodyText"/>
      </w:pPr>
      <w:r>
        <w:t xml:space="preserve">- Dạ Oanh, cuộc chiến lần này có thể là cuộc chiến hung hiểm nhất mà Hữu Tự Doanh ta sắp sửa gặp phải. Không có mưu lợi, không có kỳ binh tập kích bất ngờ, chỉ có đường đường chính chính xông tới, sau đó liều mạng chém giết mà thôi.</w:t>
      </w:r>
    </w:p>
    <w:p>
      <w:pPr>
        <w:pStyle w:val="BodyText"/>
      </w:pPr>
      <w:r>
        <w:t xml:space="preserve">- Không phải đó là chức trách của quân nhân sao?</w:t>
      </w:r>
    </w:p>
    <w:p>
      <w:pPr>
        <w:pStyle w:val="BodyText"/>
      </w:pPr>
      <w:r>
        <w:t xml:space="preserve">- Đúng vậy, đó chính là chức trách của quân nhân.</w:t>
      </w:r>
    </w:p>
    <w:p>
      <w:pPr>
        <w:pStyle w:val="BodyText"/>
      </w:pPr>
      <w:r>
        <w:t xml:space="preserve">Thiển Thủy Thanh thở dài.</w:t>
      </w:r>
    </w:p>
    <w:p>
      <w:pPr>
        <w:pStyle w:val="BodyText"/>
      </w:pPr>
      <w:r>
        <w:t xml:space="preserve">Đột nhiên tay trái hắn đỡ phía sau chiếc cổ trắng như ngọc của Dạ Oanh, dùng sức kéo nàng tới gần. Gương mặt xinh đẹp mỹ miều của nàng cứ như vậy mà ngày càng tới gần mặt hắn, đôi mắt to tròn của nàng sáng ngời, tràn ngập khao khát chờ mong.</w:t>
      </w:r>
    </w:p>
    <w:p>
      <w:pPr>
        <w:pStyle w:val="BodyText"/>
      </w:pPr>
      <w:r>
        <w:t xml:space="preserve">Hắn nhẹ hôn nàng.</w:t>
      </w:r>
    </w:p>
    <w:p>
      <w:pPr>
        <w:pStyle w:val="BodyText"/>
      </w:pPr>
      <w:r>
        <w:t xml:space="preserve">Đôi môi nàng nóng bỏng như lửa đốt, tràn đầy tình cảm, vừa ướt át vừa ngọt ngào.</w:t>
      </w:r>
    </w:p>
    <w:p>
      <w:pPr>
        <w:pStyle w:val="BodyText"/>
      </w:pPr>
      <w:r>
        <w:t xml:space="preserve">Sau đó hắn đứng lên, vòng tay ôm ngang hông Dạ Oanh, nhấc cả người nàng vào trong thùng nước.</w:t>
      </w:r>
    </w:p>
    <w:p>
      <w:pPr>
        <w:pStyle w:val="BodyText"/>
      </w:pPr>
      <w:r>
        <w:t xml:space="preserve">- Hôm nay, ta muốn nàng!</w:t>
      </w:r>
    </w:p>
    <w:p>
      <w:pPr>
        <w:pStyle w:val="BodyText"/>
      </w:pPr>
      <w:r>
        <w:t xml:space="preserve">Hắn nói.</w:t>
      </w:r>
    </w:p>
    <w:p>
      <w:pPr>
        <w:pStyle w:val="BodyText"/>
      </w:pPr>
      <w:r>
        <w:t xml:space="preserve">Không có hứa hẹn, không có thổ lộ, không có lãng mạn, duy chỉ có tình cảm cương nghị quả quyết của quân nhân toát ra vô cùng mạnh mẽ, sôi trào trong nước ấm.</w:t>
      </w:r>
    </w:p>
    <w:p>
      <w:pPr>
        <w:pStyle w:val="BodyText"/>
      </w:pPr>
      <w:r>
        <w:t xml:space="preserve">Trong nước, Dạ Oanh như một đóa hoa sen trắng dần dần nở rộ, từng món quần áo của nàng theo bọt khí nổi lên trên mặt nước, làm che khuất tầm mắt của người nhìn từ ngoài vào.</w:t>
      </w:r>
    </w:p>
    <w:p>
      <w:pPr>
        <w:pStyle w:val="BodyText"/>
      </w:pPr>
      <w:r>
        <w:t xml:space="preserve">Hai thân thể không một mảnh vải quấn chặt vào nhau, ngày càng chặt hơn, chặt hơn...</w:t>
      </w:r>
    </w:p>
    <w:p>
      <w:pPr>
        <w:pStyle w:val="BodyText"/>
      </w:pPr>
      <w:r>
        <w:t xml:space="preserve">Cho đến khi cả hai hoàn toàn hòa hợp thành một thể.</w:t>
      </w:r>
    </w:p>
    <w:p>
      <w:pPr>
        <w:pStyle w:val="BodyText"/>
      </w:pPr>
      <w:r>
        <w:t xml:space="preserve">Một tiếng kêu sắc nhọn vang lên, sau đó là tiếng thở hồng hộc như người vừa trút được gánh nặng trên vai.</w:t>
      </w:r>
    </w:p>
    <w:p>
      <w:pPr>
        <w:pStyle w:val="BodyText"/>
      </w:pPr>
      <w:r>
        <w:t xml:space="preserve">Dưới nước dâng lên từng đóa hoa máu màu đỏ thẫm, như hoa hồng nở rộ...</w:t>
      </w:r>
    </w:p>
    <w:p>
      <w:pPr>
        <w:pStyle w:val="BodyText"/>
      </w:pPr>
      <w:r>
        <w:t xml:space="preserve">Mặt nước bắt đầu sôi sục hẳn lên, tình cảm trào dâng đến giờ phút này mới bắt đầu, hai thân thể lại ôm chặt vào nhau cùng chuyển động, cùng nghênh đón thế công mạnh mẽ của đối phương, giống như một cuộc chiến vô cùng kịch liệt giữa chốn sa trường...</w:t>
      </w:r>
    </w:p>
    <w:p>
      <w:pPr>
        <w:pStyle w:val="BodyText"/>
      </w:pPr>
      <w:r>
        <w:t xml:space="preserve">Đêm đã khuya.</w:t>
      </w:r>
    </w:p>
    <w:p>
      <w:pPr>
        <w:pStyle w:val="BodyText"/>
      </w:pPr>
      <w:r>
        <w:t xml:space="preserve">Dưới ánh sao chi chit đầy trời, các chiến sĩ đã chuẩn bị xong xuôi.</w:t>
      </w:r>
    </w:p>
    <w:p>
      <w:pPr>
        <w:pStyle w:val="BodyText"/>
      </w:pPr>
      <w:r>
        <w:t xml:space="preserve">Tên của Vô Song đã được tẩm độc xong toàn bộ. Lời thề của Bích Không Tình vẫn còn vang vọng trong lòng.</w:t>
      </w:r>
    </w:p>
    <w:p>
      <w:pPr>
        <w:pStyle w:val="BodyText"/>
      </w:pPr>
      <w:r>
        <w:t xml:space="preserve">Mộc Huyết đã không còn trầm tư nữa, quay về doanh trại ngủ. Thác Bạt Khai Sơn và A Đề ôm nhau dường như không bao giờ muốn rời xa...</w:t>
      </w:r>
    </w:p>
    <w:p>
      <w:pPr>
        <w:pStyle w:val="BodyText"/>
      </w:pPr>
      <w:r>
        <w:t xml:space="preserve">Phương Hổ sau khi đi qua đi lại suy nghĩ một hồi, rốt cục bảo binh sĩ của mình mau chóng chạy đi nhắn lời cho vị cô nương vừa bỏ chạy ra khỏi doanh: "Nếu còn sống trở về, ta sẽ cưới nàng!"</w:t>
      </w:r>
    </w:p>
    <w:p>
      <w:pPr>
        <w:pStyle w:val="BodyText"/>
      </w:pPr>
      <w:r>
        <w:t xml:space="preserve">Làm chuyện ấy xong, trong lòng hắn cảm thấy vô cùng thoải mái, thêm vào đó cũng là trách nhiệm mà trước nay chưa từng có cùng một sự hoang mang nhẹ nhõm.</w:t>
      </w:r>
    </w:p>
    <w:p>
      <w:pPr>
        <w:pStyle w:val="BodyText"/>
      </w:pPr>
      <w:r>
        <w:t xml:space="preserve">Thiển Thủy Thanh đã ôm Dạ Oanh ra khỏi thùng gỗ, bọn họ đều lõa thể, cùng ôm nhau ngủ, ai nấy đều lộ ra vẻ vô cùng thỏa mãn.</w:t>
      </w:r>
    </w:p>
    <w:p>
      <w:pPr>
        <w:pStyle w:val="BodyText"/>
      </w:pPr>
      <w:r>
        <w:t xml:space="preserve">Dưới ánh nến lập lòe, rốt cục Lôi Hoả đã viết xong thư cho phụ thân hắn.</w:t>
      </w:r>
    </w:p>
    <w:p>
      <w:pPr>
        <w:pStyle w:val="BodyText"/>
      </w:pPr>
      <w:r>
        <w:t xml:space="preserve">Câu cuối cùng trong thư, rốt cục hắn đã viết được một câu hay nhất trong đời hắn, cũng là câu diễn đạt tâm trạng của hắn một cách tốt nhất:</w:t>
      </w:r>
    </w:p>
    <w:p>
      <w:pPr>
        <w:pStyle w:val="BodyText"/>
      </w:pPr>
      <w:r>
        <w:t xml:space="preserve">"Kẻ sống, vĩnh viễn lúc nào cũng nhìn thấy chiến tranh, chỉ có người chết mới có thể thấy chiến tranh chấm dứt."</w:t>
      </w:r>
    </w:p>
    <w:p>
      <w:pPr>
        <w:pStyle w:val="BodyText"/>
      </w:pPr>
      <w:r>
        <w:t xml:space="preserve">Những tiếng động ồn ào làm huyên náo cả thành Cô Tinh, đêm nay ai cũng thức trắng, các chiến sĩ Hùng tộc đang nhóm lửa trại ở xa xa.</w:t>
      </w:r>
    </w:p>
    <w:p>
      <w:pPr>
        <w:pStyle w:val="BodyText"/>
      </w:pPr>
      <w:r>
        <w:t xml:space="preserve">Bọn họ lớn tiếng ca vang, cúng tế vào đêm trước chiến tranh.</w:t>
      </w:r>
    </w:p>
    <w:p>
      <w:pPr>
        <w:pStyle w:val="BodyText"/>
      </w:pPr>
      <w:r>
        <w:t xml:space="preserve">Bụi bay cuồn cuộn, khói tỏa mênh mang, tráng sĩ ra đi lần này bao giờ trở lại?</w:t>
      </w:r>
    </w:p>
    <w:p>
      <w:pPr>
        <w:pStyle w:val="BodyText"/>
      </w:pPr>
      <w:r>
        <w:t xml:space="preserve">Ngày bốn tháng Mười Một năm một trăm lẻ sáu lịch Thiên Phong, dưới mệnh lệnh của Hoàng đế, Thiết Huyết Trấn chính thức quyết định xuất binh ra khỏi thành Cô Tinh, tổng cộng hai vạn binh mã, kéo thẳng về phía Đế quốc Chỉ Thủy. Quân đoàn Trung Ương bảo vệ ở đế đô điều tới hai vạn binh sĩ thay thế cho Thiết Huyết Trấn thủ ở thành Cô Tinh, bảo vệ cho đường lui của họ.</w:t>
      </w:r>
    </w:p>
    <w:p>
      <w:pPr>
        <w:pStyle w:val="BodyText"/>
      </w:pPr>
      <w:r>
        <w:t xml:space="preserve">Đây là lần đầu tiên từ sau khi Đế quốc Đại Lương phân chia, người Đế quốc Thiên Phong bước lên lãnh thổ của nước địch, mang khói lửa chiến tranh theo vào Đế quốc Chỉ Thủy.</w:t>
      </w:r>
    </w:p>
    <w:p>
      <w:pPr>
        <w:pStyle w:val="BodyText"/>
      </w:pPr>
      <w:r>
        <w:t xml:space="preserve">Đứng về mặt quân sự mà nói, đây là một cuộc chiến tranh xâm lược xưa nay chưa từng có, lấy hai vạn kỵ binh tấn công một quốc gia có dân số cả ngàn vạn, diện tích tám mươi vạn dặm vuông, binh lực giữa hai bên quả thật vô cùng chênh lệch.</w:t>
      </w:r>
    </w:p>
    <w:p>
      <w:pPr>
        <w:pStyle w:val="BodyText"/>
      </w:pPr>
      <w:r>
        <w:t xml:space="preserve">Nhưng một bên là đội quân bách chiến bách thắng, bên kia bị địch nhân bao vây mười năm không thể bước chân ra khỏi cửa, thường xuyên nếm mùi vị đau khổ của thất bại, vừa mất mát mười vạn binh sĩ tinh anh, sĩ khí sa sút, dân chúng nghèo khổ.</w:t>
      </w:r>
    </w:p>
    <w:p>
      <w:pPr>
        <w:pStyle w:val="BodyText"/>
      </w:pPr>
      <w:r>
        <w:t xml:space="preserve">Hai bên giao chiến lần này không biết rốt cục là phe ít người có thể lấy rắn nuốt voi, sáng lập một kỳ tích chiến tranh, hay là bên phe đông người dùng chiến thuật biển người khổng lồ bao vây địch thủ, đánh cho địch thủ tơi bời, thậm chí phản công ngược lại, chuyện này cũng chưa thể nào nói trước.</w:t>
      </w:r>
    </w:p>
    <w:p>
      <w:pPr>
        <w:pStyle w:val="BodyText"/>
      </w:pPr>
      <w:r>
        <w:t xml:space="preserve">Dựa theo hội nghị quân sự trước khi xuất binh, binh lực của Thiết Huyết Trấn vốn đã có hạn lại còn phải bất đắc dĩ chia ra.</w:t>
      </w:r>
    </w:p>
    <w:p>
      <w:pPr>
        <w:pStyle w:val="BodyText"/>
      </w:pPr>
      <w:r>
        <w:t xml:space="preserve">Một đường do Thiết Phong Kỳ có thực lực mạnh nhất hiện tại phụ trách, Kinh Phong Triển suất lĩnh toàn quân, dưới trướng gồm có tám ngàn binh sĩ của Hổ Báo Doanh, Hữu Tự Doanh và Thiết Sư Doanh, lại thêm ba ngàn chiến sĩ Hùng tộc. Nhiệm vụ của bọn họ là chiếm lấy Định Châu trước, sau đó men theo bờ sông Nguyệt Nha thẳng tiến về phía Đông. Tranh thủ trong thời gian ngắn nhất chạy tới con đập trên sông Nguyệt Nha, bảo đảm chiếm được nơi ấy.</w:t>
      </w:r>
    </w:p>
    <w:p>
      <w:pPr>
        <w:pStyle w:val="BodyText"/>
      </w:pPr>
      <w:r>
        <w:t xml:space="preserve">Một đường khác do Nam Vô Thương suất lĩnh, gồm có Huyết Phong Kỳ, Quỷ Phong Kỳ và hai ngàn Hỏa Vân Vệ của Nam Vô Thương, tổng cộng một vạn ba ngàn người là chủ lực, nhiệm vụ là chiếm tất cả các thành thị vòng ngoài của Đế quốc Chỉ Thủy như Biên Châu, Dịch An, bảo đảm đường lui thông thoáng an toàn cho Thiết Phong Kỳ, đồng thời làm cơ sở cho Quân đoàn Bạo Phong tiến đánh Đế quốc Chỉ Thủy sau này.</w:t>
      </w:r>
    </w:p>
    <w:p>
      <w:pPr>
        <w:pStyle w:val="BodyText"/>
      </w:pPr>
      <w:r>
        <w:t xml:space="preserve">Ngày Năm tháng Mười Một, Thiết Huyết Trấn do Nam Vô Thương và Kinh Phong Triển chia ra dẫn dắt, xuất binh ra khỏi Tam Trùng Thiên, theo hai phương hướng khác nhau đồng thời tiến vào lãnh thổ nước địch.</w:t>
      </w:r>
    </w:p>
    <w:p>
      <w:pPr>
        <w:pStyle w:val="BodyText"/>
      </w:pPr>
      <w:r>
        <w:t xml:space="preserve">Nơi bọn họ đi vào đầu tiên là bình nguyên Tam Sơn của Đế quốc Chỉ Thủy.</w:t>
      </w:r>
    </w:p>
    <w:p>
      <w:pPr>
        <w:pStyle w:val="BodyText"/>
      </w:pPr>
      <w:r>
        <w:t xml:space="preserve">Cái gọi là Tam Sơn, thật ra là núi Đoạn Long, Bàn Sơn và núi Liên Vân.</w:t>
      </w:r>
    </w:p>
    <w:p>
      <w:pPr>
        <w:pStyle w:val="BodyText"/>
      </w:pPr>
      <w:r>
        <w:t xml:space="preserve">Nếu như nói núi Đoạn Long và Bàn Sơn là hai tấm bình phong thiên nhiên ngăn cản đại quân Đế quốc Thiên Phong, vậy cửa lớn của bọn họ là dãy núi Liên Vân, cũng là cây cột chống trời sừng sững giữa không trung của Đế quốc Chỉ Thủy, còn bình nguyên Tam Sơn là phòng khách.</w:t>
      </w:r>
    </w:p>
    <w:p>
      <w:pPr>
        <w:pStyle w:val="BodyText"/>
      </w:pPr>
      <w:r>
        <w:t xml:space="preserve">Hiện giờ đám khách không mời mà đến của Đế quốc Thiên Phong kia không chào hỏi, không được chủ nhà cho phép đã tự tiện xông vào cửa nhà Đế quốc Chỉ Thủy làm khách.</w:t>
      </w:r>
    </w:p>
    <w:p>
      <w:pPr>
        <w:pStyle w:val="BodyText"/>
      </w:pPr>
      <w:r>
        <w:t xml:space="preserve">Bọn họ đến nơi đây không chỉ muốn ăn mà còn muốn lấy, không chỉ muốn đánh chiếm mà còn muốn ở lại không đi.</w:t>
      </w:r>
    </w:p>
    <w:p>
      <w:pPr>
        <w:pStyle w:val="BodyText"/>
      </w:pPr>
      <w:r>
        <w:t xml:space="preserve">Cỡi trên lưng Phi Tuyết, Thiển Thủy Thanh nhìn ra hướng xa xa.</w:t>
      </w:r>
    </w:p>
    <w:p>
      <w:pPr>
        <w:pStyle w:val="BodyText"/>
      </w:pPr>
      <w:r>
        <w:t xml:space="preserve">Nơi đây phong cảnh tuyệt đẹp, hoàn cảnh tự nhiên rất tốt, sông Nguyệt Nha uốn lượn quanh co, chảy đến đâu thì cung cấp nước tưới cho hoa màu đến đấy, làm cho một vùng ven sông phì nhiêu tươi tốt, nuôi sống vô số dân chúng. Hiện giờ vừa qua mùa thu hoạch, ngũ cốc hoa màu dưới ruộng đồng đã được gặt hái xong xuôi, chỉ để lại cánh đồng trống trải mênh mông. Nhìn trên bản đồ, toàn Đế quốc Chỉ Thủy bởi vì có vị trí địa lý mặt trước là núi, sau lưng là biển, cho nên cả Đế quốc trông như một chiếc giày to. Bởi vì bị người Đế quốc Thiên Phong bao vây lâu ngày dài tháng, cho nên gần như quốc gia này không có cơ hội liên hệ với bên ngoài, bởi vậy chuyện tự cấp tự túc trong nước đối với người Đế quốc Chỉ Thủy là vô cùng quan trọng. Phía Bắc của Đế quốc Chỉ Thủy là lãnh thổ của Man tộc trong vùng núi, đám Man tộc sống trong núi này cũng giống như chiến sĩ Hùng tộc, có bản lãnh chiến đấu đánh giặc, nhưng không thể sản xuất hay canh tác được. Còn hướng Nam là núi Trạc Thiên ngăn đôi một nửa giang sơn, bên đó có đám liên minh của những người tự do thành lập nên một quốc gia đủ các thành phần. Đám người này buôn bán rất giỏi, nhưng chuyện nhân cháy nhà mà hôi của cũng không thua kém gì ai.</w:t>
      </w:r>
    </w:p>
    <w:p>
      <w:pPr>
        <w:pStyle w:val="BodyText"/>
      </w:pPr>
      <w:r>
        <w:t xml:space="preserve">Người Đế quốc Thiên Phong đem đại quân bao vây Đế quốc Chỉ Thủy, tạo cơ hội cho hai kẻ láng giềng trên, giữa lúc dân địa phương các nơi hỗn loạn, bọn họ cũng bắt đầu kéo quân sang Đế quốc Chỉ Thủy vơ vét của cải tài sản. Tuy nhiên đối mặt với thiết kỵ hùng mạnh của Đế quốc Thiên Phong, bọn chúng vẫn rất biết kềm chế hành động của mình một cách cẩn thận.</w:t>
      </w:r>
    </w:p>
    <w:p>
      <w:pPr>
        <w:pStyle w:val="BodyText"/>
      </w:pPr>
      <w:r>
        <w:t xml:space="preserve">Bởi vì chuyện Cô Chính Phàm xuất binh, cho nên quân Đế quốc Thiên Phong đã bỏ lỡ thời cơ tốt nhất tiến vào Đế quốc Chỉ Thủy đúng vào mùa thu hoạch. Vào tháng Mười Một, lương thực đã thu gặt xong, nên Thương Hữu Long thừa cơ hội này lệnh cho thuộc hạ vận chuyển hết lương thực về các nơi có đại quân trấn thủ, kiên quyết không để lại cho quân Đế quốc Thiên Phong một hạt lương thực nào.</w:t>
      </w:r>
    </w:p>
    <w:p>
      <w:pPr>
        <w:pStyle w:val="BodyText"/>
      </w:pPr>
      <w:r>
        <w:t xml:space="preserve">Vườn không nhà trống, tử chiến không ngừng, đây là chiến thuật mà tuyến phòng ngự ở phía Tây Bắc của Đế quốc Chỉ Thủy đang tiến hành.</w:t>
      </w:r>
    </w:p>
    <w:p>
      <w:pPr>
        <w:pStyle w:val="BodyText"/>
      </w:pPr>
      <w:r>
        <w:t xml:space="preserve">Thiển Thủy Thanh chậm rãi thở dài, bắt đầu từ đây, Hữu Tự Doanh sẽ gặp những trận chiến đẫm máu liên tục. Bởi vì Kinh Phong Triển ra lệnh cho Hữu Tự Doanh đi tiên phong, tất cả các trận chiến từ đây trở về sau đều do Hữu Tự Doanh khởi xướng.</w:t>
      </w:r>
    </w:p>
    <w:p>
      <w:pPr>
        <w:pStyle w:val="BodyText"/>
      </w:pPr>
      <w:r>
        <w:t xml:space="preserve">Lúc này Thiển Thủy Thanh quay đầu lại nhìn Thác Bạt Khai Sơn, tên hán tử có bề ngoài to lớn này hiện tại đang đại diện cho người Đế quốc Thiên Phong trở về tấn công cố quốc, có lẽ cảm giác trong lòng hắn cũng vô cùng khó chịu...</w:t>
      </w:r>
    </w:p>
    <w:p>
      <w:pPr>
        <w:pStyle w:val="BodyText"/>
      </w:pPr>
      <w:r>
        <w:t xml:space="preserve">Bích Không Tình bên cạnh lại có thái độ hoàn toàn tương phản, mặt lạnh như băng, không nói lời nào, xem ra hắn đã quyết tâm trở thành kẻ địch của Đế quốc Chỉ Thủy.</w:t>
      </w:r>
    </w:p>
    <w:p>
      <w:pPr>
        <w:pStyle w:val="BodyText"/>
      </w:pPr>
      <w:r>
        <w:t xml:space="preserve">Hắn không nhịn được cất tiếng hỏi:</w:t>
      </w:r>
    </w:p>
    <w:p>
      <w:pPr>
        <w:pStyle w:val="BodyText"/>
      </w:pPr>
      <w:r>
        <w:t xml:space="preserve">- Thác Bạt Khai Sơn, ngươi cho rằng, ý nghĩa của quân nhân nằm ở chỗ nào?</w:t>
      </w:r>
    </w:p>
    <w:p>
      <w:pPr>
        <w:pStyle w:val="BodyText"/>
      </w:pPr>
      <w:r>
        <w:t xml:space="preserve">Thác Bạt Khai Sơn hơi ngẩn người, hắn nhìn Thiển Thủy Thanh:</w:t>
      </w:r>
    </w:p>
    <w:p>
      <w:pPr>
        <w:pStyle w:val="BodyText"/>
      </w:pPr>
      <w:r>
        <w:t xml:space="preserve">- Bảo vệ quốc gia?</w:t>
      </w:r>
    </w:p>
    <w:p>
      <w:pPr>
        <w:pStyle w:val="BodyText"/>
      </w:pPr>
      <w:r>
        <w:t xml:space="preserve">Thiển Thủy Thanh cười:</w:t>
      </w:r>
    </w:p>
    <w:p>
      <w:pPr>
        <w:pStyle w:val="BodyText"/>
      </w:pPr>
      <w:r>
        <w:t xml:space="preserve">- Nếu chỉ vì muốn bảo vệ quốc gia, vậy người Đế quốc Thiên Phong đâu cần phải xuất hiện tại nơi đây?</w:t>
      </w:r>
    </w:p>
    <w:p>
      <w:pPr>
        <w:pStyle w:val="BodyText"/>
      </w:pPr>
      <w:r>
        <w:t xml:space="preserve">- Hay công thành chiếm đất giữ gìn bờ cõi, bảo vệ dân chúng?</w:t>
      </w:r>
    </w:p>
    <w:p>
      <w:pPr>
        <w:pStyle w:val="BodyText"/>
      </w:pPr>
      <w:r>
        <w:t xml:space="preserve">- Quân nhân xung phong lên phía trước, vung cao con dao đồ tể trong tay, giết chết dân chúng vô số, sao được gọi là giữ gìn bờ cõi, bảo vệ dân chúng?</w:t>
      </w:r>
    </w:p>
    <w:p>
      <w:pPr>
        <w:pStyle w:val="BodyText"/>
      </w:pPr>
      <w:r>
        <w:t xml:space="preserve">- Vậy...</w:t>
      </w:r>
    </w:p>
    <w:p>
      <w:pPr>
        <w:pStyle w:val="BodyText"/>
      </w:pPr>
      <w:r>
        <w:t xml:space="preserve">Thác Bạt Khai Sơn nhất thời á khẩu, không biết trả lời như thế nào.</w:t>
      </w:r>
    </w:p>
    <w:p>
      <w:pPr>
        <w:pStyle w:val="BodyText"/>
      </w:pPr>
      <w:r>
        <w:t xml:space="preserve">Đế quốc thiên phong</w:t>
      </w:r>
    </w:p>
    <w:p>
      <w:pPr>
        <w:pStyle w:val="Compact"/>
      </w:pPr>
      <w:r>
        <w:br w:type="textWrapping"/>
      </w:r>
      <w:r>
        <w:br w:type="textWrapping"/>
      </w:r>
    </w:p>
    <w:p>
      <w:pPr>
        <w:pStyle w:val="Heading2"/>
      </w:pPr>
      <w:bookmarkStart w:id="115" w:name="chương-9-lệnh-đồ-thành"/>
      <w:bookmarkEnd w:id="115"/>
      <w:r>
        <w:t xml:space="preserve">93. Chương 9: Lệnh Đồ Thành</w:t>
      </w:r>
    </w:p>
    <w:p>
      <w:pPr>
        <w:pStyle w:val="Compact"/>
      </w:pPr>
      <w:r>
        <w:br w:type="textWrapping"/>
      </w:r>
      <w:r>
        <w:br w:type="textWrapping"/>
      </w:r>
      <w:r>
        <w:t xml:space="preserve">Thiển Thủy Thanh nhìn qua Bích Không Tình, Bích Không Tình lạnh lùng trả lời:</w:t>
      </w:r>
    </w:p>
    <w:p>
      <w:pPr>
        <w:pStyle w:val="BodyText"/>
      </w:pPr>
      <w:r>
        <w:t xml:space="preserve">- Quân nhân chính là một thanh đao, đao là công cụ, công cụ thì không có ý nghĩa. Ngươi có thể dùng đao xắt dưa chặt chuối, cũng có thể dùng để uy hiếp đối thủ, lại có thể dùng để giết chết kẻ thù. Đao, ở trong tay đối phương là một vật nguy hiểm, ở trong tay mình là một vật có ích để tự vệ. Đao, không có tư tưởng, không có linh hồn, nếu có, chỉ là có đủ sắc bén hay không mà thôi!</w:t>
      </w:r>
    </w:p>
    <w:p>
      <w:pPr>
        <w:pStyle w:val="BodyText"/>
      </w:pPr>
      <w:r>
        <w:t xml:space="preserve">Thiển Thủy Thanh nhìn Bích Không Tình bằng ánh mắt khen ngợi:</w:t>
      </w:r>
    </w:p>
    <w:p>
      <w:pPr>
        <w:pStyle w:val="BodyText"/>
      </w:pPr>
      <w:r>
        <w:t xml:space="preserve">- Cho nên ngươi từng là đao của Đế quốc Chỉ Thủy, hiện giờ là đao của Đế quốc Thiên Phong.</w:t>
      </w:r>
    </w:p>
    <w:p>
      <w:pPr>
        <w:pStyle w:val="BodyText"/>
      </w:pPr>
      <w:r>
        <w:t xml:space="preserve">Bích Không Tình nói tiếp:</w:t>
      </w:r>
    </w:p>
    <w:p>
      <w:pPr>
        <w:pStyle w:val="BodyText"/>
      </w:pPr>
      <w:r>
        <w:t xml:space="preserve">- Vì thế cho nên đao chém về hướng nào không phải là do bản thân đao quyết định, mà là do người cầm đao quyết định. Thác Bạt Khai Sơn, ta biết ngươi khinh thường ta, mấy ngày nay ta gia nhập vào Hữu Tự Doanh, ngươi chưa từng liếc mắt nhìn ta một cái, cũng không muốn nói chuyện với ta. Nhưng ta muốn nói cho ngươi biết rằng, nếu đã gia nhập vào quân Đế quốc Thiên Phong, cả ngươi lẫn ta đều là con dao đồ tể trong tay Đế quốc Thiên Phong. Người cầm đao múa chúng ta tới đâu, chúng ta nhất định phải chém tới đó. Còn về mục tiêu bị chém, có phải là người hay vật mà chúng ta đã từng bảo vệ hay không, đã không còn quan trọng nữa!</w:t>
      </w:r>
    </w:p>
    <w:p>
      <w:pPr>
        <w:pStyle w:val="BodyText"/>
      </w:pPr>
      <w:r>
        <w:t xml:space="preserve">Thác Bạt Khai Sơn hừ lạnh một tiếng nhưng không trả lời.</w:t>
      </w:r>
    </w:p>
    <w:p>
      <w:pPr>
        <w:pStyle w:val="BodyText"/>
      </w:pPr>
      <w:r>
        <w:t xml:space="preserve">Thiển Thủy Thanh lại thở dài:</w:t>
      </w:r>
    </w:p>
    <w:p>
      <w:pPr>
        <w:pStyle w:val="BodyText"/>
      </w:pPr>
      <w:r>
        <w:t xml:space="preserve">- Định Châu chỉ là thành thị đầu tiên mà chúng ta sắp sửa tấn công, sau đó rất có thể còn có nhiều thành khác mà chúng ta phải đánh. Nếu chúng ta muốn chiến tranh tiến hành thuận lợi, vậy đến lúc cần thiết, chúng ta phải giết rất nhiều người. Lúc cần hùng hổ thì chúng ta hùng hổ, lúc cần khoan dung thì chúng ta khoan dung, lúc địch nhân của chúng ta hiểu ra được rằng thuận ta thì sống, nghịch ta thì chết, chính là thời cơ chúng ta hoàn toàn thắng lợi đã tới, nhưng trước lúc đó, e rằng phải đổ máu rất nhiều. Thác Bạt Khai Sơn, ta cho ngươi một cơ hội cuối cùng, bây giờ ngươi có thể rời khỏi nơi đây ngay lập tức, không đối nghịch với ta, cũng không đối nghịch với quốc gia mà ngươi đã sinh ra ở đó. Nhưng nếu ngươi nhất định ở lại nơi đây, như vậy bất kể mệnh lệnh của ta là gì, ngươi phải cam đoan một mực nghe theo, tuyệt không do dự!</w:t>
      </w:r>
    </w:p>
    <w:p>
      <w:pPr>
        <w:pStyle w:val="BodyText"/>
      </w:pPr>
      <w:r>
        <w:t xml:space="preserve">Gương mặt Thác Bạt Khai Sơn khẽ hồng lên:</w:t>
      </w:r>
    </w:p>
    <w:p>
      <w:pPr>
        <w:pStyle w:val="BodyText"/>
      </w:pPr>
      <w:r>
        <w:t xml:space="preserve">- Ta hiểu ý của ngươi, nhưng ngươi cứ yên tâm, ta là quân nhân, thiên chức của quân nhân chính là phục tùng mệnh lệnh!</w:t>
      </w:r>
    </w:p>
    <w:p>
      <w:pPr>
        <w:pStyle w:val="BodyText"/>
      </w:pPr>
      <w:r>
        <w:t xml:space="preserve">Thiển Thủy Thanh hài lòng gật gật đầu, sau đó quay về phía sau lớn tiếng hô:</w:t>
      </w:r>
    </w:p>
    <w:p>
      <w:pPr>
        <w:pStyle w:val="BodyText"/>
      </w:pPr>
      <w:r>
        <w:t xml:space="preserve">- Toàn quân tăng tốc độ, trước khi mặt trời lặn hôm nay, ta hy vọng có thể kịp ngồi trên ghế trong phủ thành Định Châu uống trà!</w:t>
      </w:r>
    </w:p>
    <w:p>
      <w:pPr>
        <w:pStyle w:val="BodyText"/>
      </w:pPr>
      <w:r>
        <w:t xml:space="preserve">- Rống!</w:t>
      </w:r>
    </w:p>
    <w:p>
      <w:pPr>
        <w:pStyle w:val="BodyText"/>
      </w:pPr>
      <w:r>
        <w:t xml:space="preserve">Tất cả binh sĩ Hữu Tự Doanh đồng thời phát ra một tiếng gầm hưởng ứng, làm cho trời rung đất chuyển.</w:t>
      </w:r>
    </w:p>
    <w:p>
      <w:pPr>
        <w:pStyle w:val="BodyText"/>
      </w:pPr>
      <w:r>
        <w:t xml:space="preserve">Phủ Định Châu là một thành lớn ở miền Bắc của Đế quốc Chỉ Thủy.</w:t>
      </w:r>
    </w:p>
    <w:p>
      <w:pPr>
        <w:pStyle w:val="BodyText"/>
      </w:pPr>
      <w:r>
        <w:t xml:space="preserve">Nơi đây có sản lượng lương thực khá lớn trong toàn Đế quốc Chỉ Thủy, có được hàng vạn mẫu ruộng tốt. Trước khi Tam Trùng Thiên mất đi, nó là căn cứ cung ứng hậu cần quan trọng nhất cho Tam Trùng Thiên.</w:t>
      </w:r>
    </w:p>
    <w:p>
      <w:pPr>
        <w:pStyle w:val="BodyText"/>
      </w:pPr>
      <w:r>
        <w:t xml:space="preserve">Sau khi mất Tam Trùng Thiên, Thương Hữu Long tập trung binh lực co cụm lại, hạ quyết tâm đánh theo chiến thuật phòng thủ phản kích, tiến hành rút binh lực của rất nhiều thành thị về, nhưng có một vài thành thị, hắn vẫn để lại một ít binh lực có hạn.</w:t>
      </w:r>
    </w:p>
    <w:p>
      <w:pPr>
        <w:pStyle w:val="BodyText"/>
      </w:pPr>
      <w:r>
        <w:t xml:space="preserve">Định Châu chính là một trong số đó.</w:t>
      </w:r>
    </w:p>
    <w:p>
      <w:pPr>
        <w:pStyle w:val="BodyText"/>
      </w:pPr>
      <w:r>
        <w:t xml:space="preserve">Ngoài việc là trọng địa có sản lượng cao, Định Châu còn là một lối đi quan trọng tới con đập trên sông Nguyệt Nha. Từ Định Châu thẳng về phía trước, men theo dọc bờ sông Nguyệt Nha ngược dòng mà lên, sau khi vượt qua nhiều thành trấn sẽ tiến vào vịnh Nguyệt Lượng.</w:t>
      </w:r>
    </w:p>
    <w:p>
      <w:pPr>
        <w:pStyle w:val="BodyText"/>
      </w:pPr>
      <w:r>
        <w:t xml:space="preserve">Phía trên vịnh Nguyệt Lượng chính là con đập trên sông Nguyệt Nha, tên là Lý Quan.</w:t>
      </w:r>
    </w:p>
    <w:p>
      <w:pPr>
        <w:pStyle w:val="BodyText"/>
      </w:pPr>
      <w:r>
        <w:t xml:space="preserve">Hiện giờ Định Châu có khoảng chừng năm ngàn người.</w:t>
      </w:r>
    </w:p>
    <w:p>
      <w:pPr>
        <w:pStyle w:val="BodyText"/>
      </w:pPr>
      <w:r>
        <w:t xml:space="preserve">Mặc dù năm ngàn binh sĩ này kém hơn mười vạn binh sĩ tinh anh của Tam Trùng Thiên, nhưng cũng là quân chính quy được huấn luyện nghiêm chỉnh. Cũng may là hệ thống phòng ngự của Định Châu kém xa thành Kinh Viễn.</w:t>
      </w:r>
    </w:p>
    <w:p>
      <w:pPr>
        <w:pStyle w:val="BodyText"/>
      </w:pPr>
      <w:r>
        <w:t xml:space="preserve">Mấy năm chiến tranh liên miên không dứt, Đế quốc Chỉ Thủy đã trở nên yếu ớt, tất cả lực lượng phòng ngự gần như đã dùng hết để củng cố cho hệ thống phòng thủ ở Tam Trùng Thiên. Hệ thống phòng thủ ở thành Định Châu thậm chí vẫn là những phương tiện của Đế quốc Đại Lương một trăm năm trước, chẳng những đã cũ kỹ yếu ớt, đối với kỹ thuật công thành thay đổi từng ngày như hiện nay, chúng đã mất đi phần lớn tác dụng.</w:t>
      </w:r>
    </w:p>
    <w:p>
      <w:pPr>
        <w:pStyle w:val="BodyText"/>
      </w:pPr>
      <w:r>
        <w:t xml:space="preserve">Trước tình hình như vậy, Thương Hữu Long cũng không rút binh lực ở đây đi, dù sao hắn cũng đinh ninh sẽ phải đối mặt với Quân đoàn Bạo Phong, mà không phải là Thiết Huyết Trấn.</w:t>
      </w:r>
    </w:p>
    <w:p>
      <w:pPr>
        <w:pStyle w:val="BodyText"/>
      </w:pPr>
      <w:r>
        <w:t xml:space="preserve">Phía trên đầu thành Định Châu, tướng thủ thành Tư Danh Hải lặng yên nhìn cảnh tượng đồ sộ làm kinh động lòng người đang diễn ra trước mắt hắn.</w:t>
      </w:r>
    </w:p>
    <w:p>
      <w:pPr>
        <w:pStyle w:val="BodyText"/>
      </w:pPr>
      <w:r>
        <w:t xml:space="preserve">Ở cuối chân trời xa xa, quân Đế quốc Thiên Phong xuất hiện hết đợt này tới đợt khác, với khí thế mạnh mẽ hào hùng xuất hiện trước mặt thành Định Châu.</w:t>
      </w:r>
    </w:p>
    <w:p>
      <w:pPr>
        <w:pStyle w:val="BodyText"/>
      </w:pPr>
      <w:r>
        <w:t xml:space="preserve">Xuất hiện trước tiên chính là các chiến sĩ Hùng tộc đã dương danh thiên hạ chỉ trong một trận tấn công thành Kinh Viễn.</w:t>
      </w:r>
    </w:p>
    <w:p>
      <w:pPr>
        <w:pStyle w:val="BodyText"/>
      </w:pPr>
      <w:r>
        <w:t xml:space="preserve">Một đám chiến sĩ ai nấy có khuôn mặt hung hăng, thân thể to cao lừng lững như ngọn núi, những mạch máu nổi vồng trên người thể hiện một sức mạnh kinh người.</w:t>
      </w:r>
    </w:p>
    <w:p>
      <w:pPr>
        <w:pStyle w:val="BodyText"/>
      </w:pPr>
      <w:r>
        <w:t xml:space="preserve">Cả ba ngàn chiến sĩ Hùng tộc bước rầm rập từng bước làm cho mặt đất phải rung động, như đàn gấu đang diễu hành rầm rộ, chuẩn bị tạo ra trên mảnh đất này một trường mưa máu gió tanh.</w:t>
      </w:r>
    </w:p>
    <w:p>
      <w:pPr>
        <w:pStyle w:val="BodyText"/>
      </w:pPr>
      <w:r>
        <w:t xml:space="preserve">Thân thể bọn họ cường tráng, ý chí chiến đấu trào dâng, kỹ thuật chiến đấu phong phú, đã từng biểu hiện hết sức nhuần nhuyễn trong trận chiến đấu kinh người ở thành Kinh Viễn. Sự kiên cường, dũng mãnh, hung hăng của bọn họ làm chấn động tâm hồn mỗi người dân Đế quốc Chỉ Thủy.</w:t>
      </w:r>
    </w:p>
    <w:p>
      <w:pPr>
        <w:pStyle w:val="BodyText"/>
      </w:pPr>
      <w:r>
        <w:t xml:space="preserve">Phía sau bọn họ là ba ngàn hai trăm binh sĩ của Hữu Tự Doanh, lập thành phương trận bộ binh chỉnh tề tiến về phía trước như cơn hồng thủy. So sánh với các chiến sĩ Hùng tộc, tuy thân thể bọn họ không cường tráng bằng, nhưng có được kỷ luật quân đội vô cùng nghiêm khắc, cùng với ý chí chiến đấu vững vàng đã được tẩy rửa trong máu lửa. Bọn họ nhờ vào sự phối hợp chặt chẽ, vận dụng chiến thuật cùng với việc sử dụng khí giới thuần thục mà phát huy ra chiến lực gấp đôi.</w:t>
      </w:r>
    </w:p>
    <w:p>
      <w:pPr>
        <w:pStyle w:val="BodyText"/>
      </w:pPr>
      <w:r>
        <w:t xml:space="preserve">Vô số tháp công thành, xe bắn đá cỡ lớn, Bát Tý Liên Hoàn Nỗ còn có Bách Nỗ Liên Cơ, lần lượt hiện ra trước mặt người Đế quốc Chỉ Thủy.</w:t>
      </w:r>
    </w:p>
    <w:p>
      <w:pPr>
        <w:pStyle w:val="BodyText"/>
      </w:pPr>
      <w:r>
        <w:t xml:space="preserve">Lúc này chẳng những Thiển Thủy Thanh không cất giấu vốn liếng của mình, mà còn phô bày ra tất cả, làm cho quân địch táng đởm kinh hồn.</w:t>
      </w:r>
    </w:p>
    <w:p>
      <w:pPr>
        <w:pStyle w:val="BodyText"/>
      </w:pPr>
      <w:r>
        <w:t xml:space="preserve">- Báo đại nhân, Thiển Thủy Thanh suất lĩnh Hữu Tự Doanh và liên quân đánh tới!</w:t>
      </w:r>
    </w:p>
    <w:p>
      <w:pPr>
        <w:pStyle w:val="BodyText"/>
      </w:pPr>
      <w:r>
        <w:t xml:space="preserve">Có tên binh sĩ vội báo.</w:t>
      </w:r>
    </w:p>
    <w:p>
      <w:pPr>
        <w:pStyle w:val="BodyText"/>
      </w:pPr>
      <w:r>
        <w:t xml:space="preserve">- Ta đã biết rồi!</w:t>
      </w:r>
    </w:p>
    <w:p>
      <w:pPr>
        <w:pStyle w:val="BodyText"/>
      </w:pPr>
      <w:r>
        <w:t xml:space="preserve">Tư Danh Hải buồn bã thở dài:</w:t>
      </w:r>
    </w:p>
    <w:p>
      <w:pPr>
        <w:pStyle w:val="BodyText"/>
      </w:pPr>
      <w:r>
        <w:t xml:space="preserve">- Đây chỉ là quân tiên phong mà thôi, phía sau không biết còn bao nhiêu nữa...Yên tâm đi, với binh lực không chênh lệch như hiện tại, bọn chúng sẽ tạm thời không tấn công, bảo mọi người yên tâm, đừng quá hoảng loạn.</w:t>
      </w:r>
    </w:p>
    <w:p>
      <w:pPr>
        <w:pStyle w:val="BodyText"/>
      </w:pPr>
      <w:r>
        <w:t xml:space="preserve">Hắn vừa dứt lời, ngoài ra đã vang lên tiếng tù và ra hiệu tấn công.</w:t>
      </w:r>
    </w:p>
    <w:p>
      <w:pPr>
        <w:pStyle w:val="BodyText"/>
      </w:pPr>
      <w:r>
        <w:t xml:space="preserve">Trong tiếng tù và trầm thấp, trận hình của Hữu Tự Doanh biến hóa, một chiếc xe bắn đá cỡ lớn đã được đẩy ra phía trước.</w:t>
      </w:r>
    </w:p>
    <w:p>
      <w:pPr>
        <w:pStyle w:val="BodyText"/>
      </w:pPr>
      <w:r>
        <w:t xml:space="preserve">Các chiến sĩ Hùng tộc vừa gào thét vừa tiến vào tháp công thành, chuẩn bị cho việc lên thành chiến đấu.</w:t>
      </w:r>
    </w:p>
    <w:p>
      <w:pPr>
        <w:pStyle w:val="BodyText"/>
      </w:pPr>
      <w:r>
        <w:t xml:space="preserve">Giữa tiếng tù và nghe ảm đạm thê lương, một chiếc lu lớn bằng đồng xanh được các binh sĩ Hữu Tự Doanh khiêng ra phía trước.</w:t>
      </w:r>
    </w:p>
    <w:p>
      <w:pPr>
        <w:pStyle w:val="BodyText"/>
      </w:pPr>
      <w:r>
        <w:t xml:space="preserve">Phía trên có ba cây huyết hương màu đỏ, trông vô cùng sặc sỡ.</w:t>
      </w:r>
    </w:p>
    <w:p>
      <w:pPr>
        <w:pStyle w:val="BodyText"/>
      </w:pPr>
      <w:r>
        <w:t xml:space="preserve">Tư Danh Hải kinh sợ đến nỗi hồn vía lên mây, không ngờ Thiển Thủy Thanh đã đốt huyết hương.</w:t>
      </w:r>
    </w:p>
    <w:p>
      <w:pPr>
        <w:pStyle w:val="BodyText"/>
      </w:pPr>
      <w:r>
        <w:t xml:space="preserve">Hương đốt, thành hàng, người được sống.</w:t>
      </w:r>
    </w:p>
    <w:p>
      <w:pPr>
        <w:pStyle w:val="BodyText"/>
      </w:pPr>
      <w:r>
        <w:t xml:space="preserve">Hương tắt, thành mất, người phải chết.</w:t>
      </w:r>
    </w:p>
    <w:p>
      <w:pPr>
        <w:pStyle w:val="BodyText"/>
      </w:pPr>
      <w:r>
        <w:t xml:space="preserve">Từ sau lần dâng hương quyết chiến tại thành Kinh Viễn, Thiển Thủy Thanh lại một lần nữa đốt huyết hương.</w:t>
      </w:r>
    </w:p>
    <w:p>
      <w:pPr>
        <w:pStyle w:val="BodyText"/>
      </w:pPr>
      <w:r>
        <w:t xml:space="preserve">Tư Danh Hải cảm thấy khiếp sợ trong lòng, không hiểu được Thiển Thủy Thanh đang nghĩ như thế nào.</w:t>
      </w:r>
    </w:p>
    <w:p>
      <w:pPr>
        <w:pStyle w:val="BodyText"/>
      </w:pPr>
      <w:r>
        <w:t xml:space="preserve">Chẳng lẽ hắn không chờ đại quân phía sau đuổi tới đã định lấy ba ngàn năm trăm binh sĩ Hữu Tự Doanh, lấy một chọi một, cường công đánh hạ thành Định Châu hay sao?</w:t>
      </w:r>
    </w:p>
    <w:p>
      <w:pPr>
        <w:pStyle w:val="BodyText"/>
      </w:pPr>
      <w:r>
        <w:t xml:space="preserve">Thân là phe công thành, trong cuộc chiến tấn công nước địch, trận đầu tiên đã tuyên bố không hàng thì giết, không lẽ hắn không sợ làn sóng phản kháng của toàn dân?</w:t>
      </w:r>
    </w:p>
    <w:p>
      <w:pPr>
        <w:pStyle w:val="BodyText"/>
      </w:pPr>
      <w:r>
        <w:t xml:space="preserve">Tư Danh Hải không tin Thiển Thủy Thanh dám làm như vậy.</w:t>
      </w:r>
    </w:p>
    <w:p>
      <w:pPr>
        <w:pStyle w:val="BodyText"/>
      </w:pPr>
      <w:r>
        <w:t xml:space="preserve">Trong giây phút ấy, hắn quyết định một chuyện sai lầm lớn nhất trong đời: Kiên quyết chống cự, thà chết không hàng!</w:t>
      </w:r>
    </w:p>
    <w:p>
      <w:pPr>
        <w:pStyle w:val="BodyText"/>
      </w:pPr>
      <w:r>
        <w:t xml:space="preserve">Thiển Thủy Thanh nhìn về phía xa cuối chân trời, trong ánh mắt không có lấy một tia thương hại.</w:t>
      </w:r>
    </w:p>
    <w:p>
      <w:pPr>
        <w:pStyle w:val="BodyText"/>
      </w:pPr>
      <w:r>
        <w:t xml:space="preserve">Hắn nhìn huyết hương đang cháy dần mà tưởng tượng đến cảnh diệt vong thảm khốc sắp sửa xảy ra, cho đến giây phút cuối cùng mới hét lên vài tiếng lạnh lùng:</w:t>
      </w:r>
    </w:p>
    <w:p>
      <w:pPr>
        <w:pStyle w:val="BodyText"/>
      </w:pPr>
      <w:r>
        <w:t xml:space="preserve">- Huyết hương đã tắt, thành vẫn không hàng, truyền lệnh tiến công, gà chó không tha, giết!</w:t>
      </w:r>
    </w:p>
    <w:p>
      <w:pPr>
        <w:pStyle w:val="BodyText"/>
      </w:pPr>
      <w:r>
        <w:t xml:space="preserve">Ngay sau đó, vô số binh sĩ hò hét hưởng ứng, sôi trào bầu máu nóng cuồng điên tận đáy lòng.</w:t>
      </w:r>
    </w:p>
    <w:p>
      <w:pPr>
        <w:pStyle w:val="BodyText"/>
      </w:pPr>
      <w:r>
        <w:t xml:space="preserve">Chiến tranh như đánh bạc, so với nhau về tâm lý, so kỹ thuật, so tố chất, nhưng chủ yếu là so với nhau về thực lực.</w:t>
      </w:r>
    </w:p>
    <w:p>
      <w:pPr>
        <w:pStyle w:val="BodyText"/>
      </w:pPr>
      <w:r>
        <w:t xml:space="preserve">Khi một người nắm được một lá bài mạnh trong tay, cho dù đối thủ có kỹ thuật cao siêu đến mức nào, cũng không thể thắng được lá chủ bài.</w:t>
      </w:r>
    </w:p>
    <w:p>
      <w:pPr>
        <w:pStyle w:val="BodyText"/>
      </w:pPr>
      <w:r>
        <w:t xml:space="preserve">Như vậy cách duy nhất chính là buông bài đúng lúc, chuyển sang đánh ván mới.</w:t>
      </w:r>
    </w:p>
    <w:p>
      <w:pPr>
        <w:pStyle w:val="BodyText"/>
      </w:pPr>
      <w:r>
        <w:t xml:space="preserve">Năng lực chiến đấu giáp lá cà dũng mãnh của các chiến sĩ Hùng tộc chính là lá chủ bài của Thiển Thủy Thanh. Giống như hiện giờ Thương Dã Vọng xem Hữu Tự Doanh chính là một lá chủ bài, Thiển Thủy Thanh cũng y như vậy.</w:t>
      </w:r>
    </w:p>
    <w:p>
      <w:pPr>
        <w:pStyle w:val="BodyText"/>
      </w:pPr>
      <w:r>
        <w:t xml:space="preserve">Trận chiến mà có thể phát huy được lực lượng hùng mạnh của chiến sĩ Hùng tộc đến mức tối đa, không gì bằng trận chiến công thành.</w:t>
      </w:r>
    </w:p>
    <w:p>
      <w:pPr>
        <w:pStyle w:val="BodyText"/>
      </w:pPr>
      <w:r>
        <w:t xml:space="preserve">Trong trận chiến công thành, năng lực tấn công dũng mãnh và năng lực phòng ngự chắc chắn nhờ vào tấm thân da dày thịt béo của bọn họ đều có thể phát huy đến mức tối đa. Trong không gian nhỏ hẹp, chiến sĩ có sức mạnh dễ dàng phát huy ưu thế hơn là chiến sĩ có kỹ xảo, giỏi phối hợp.</w:t>
      </w:r>
    </w:p>
    <w:p>
      <w:pPr>
        <w:pStyle w:val="BodyText"/>
      </w:pPr>
      <w:r>
        <w:t xml:space="preserve">Bọn họ mượn tháp công thành để leo lên đầu thành, sử dụng vũ khí cỡ lớn mạnh mẽ công thành, trường hợp công thành với cách thức như vậy, trước kia Tư Danh Hải chưa từng nghe qua. Mặc dù hắn biết chiến sĩ Hùng tộc mạnh mẽ đến mức nào trong trận chiến thành Kinh Viễn, gần như không tổn thất gì mà tiêu diệt tám ngàn quân thủ ở cửa Định Vũ, nhưng hắn vẫn không ngờ Thiển Thủy Thanh dùng chiến thuật bổn cũ soạn lại.</w:t>
      </w:r>
    </w:p>
    <w:p>
      <w:pPr>
        <w:pStyle w:val="BodyText"/>
      </w:pPr>
      <w:r>
        <w:t xml:space="preserve">Trong chiến tranh, không có khả năng mỗi trận chiến đều có một chiến thuật khác nhau.</w:t>
      </w:r>
    </w:p>
    <w:p>
      <w:pPr>
        <w:pStyle w:val="BodyText"/>
      </w:pPr>
      <w:r>
        <w:t xml:space="preserve">Trên đời này trận chiến có tới hàng ngàn hàng vạn, chiến thuật đếm tới đếm lui chỉ có vài cái, cho nên nếu muốn đánh thắng một trận chiến, không có chiến thuật nào là cũ, chỉ có chiến thuật thích hợp mà thôi.</w:t>
      </w:r>
    </w:p>
    <w:p>
      <w:pPr>
        <w:pStyle w:val="BodyText"/>
      </w:pPr>
      <w:r>
        <w:t xml:space="preserve">Lợi dụng sự chắc chắn của tháp công thành để yểm hộ và đưa chiến sĩ Hùng tộc lên đầu thành của địch chính là một chiến thuật công thành mà Thiển Thủy Thanh tạo ra dựa trên sở trường của chiến sĩ Hùng tộc. Chiến thuật này do Hữu Tự Doanh phối hợp, Hùng tộc làm chủ công, hai bên đã phối hợp diễn luyện không biết bao nhiêu lần, đến mức kín như áo trời. Đương nhiên Thiển Thủy Thanh không thể nào chỉ dùng chiến thuật này chỉ một lần rồi đổi sang chiến thuật khác.</w:t>
      </w:r>
    </w:p>
    <w:p>
      <w:pPr>
        <w:pStyle w:val="BodyText"/>
      </w:pPr>
      <w:r>
        <w:t xml:space="preserve">Trên thực tế, hắn vẫn muốn tiếp tục dùng nhiều lần nữa, cho đến một ngày nào đó, mọi người tìm ra phương pháp hóa giải nó, hắn mới thôi không sử dụng.</w:t>
      </w:r>
    </w:p>
    <w:p>
      <w:pPr>
        <w:pStyle w:val="BodyText"/>
      </w:pPr>
      <w:r>
        <w:t xml:space="preserve">Ánh mắt của Thiển Thủy Thanh không ngừng biến hóa theo tình hình chiến sự trên đầu thành, mỗi phút mỗi giây, hắn đều căn cứ vào sự thay đổi của chiến cuộc mà có sự điều chỉnh thích hợp, phát ra các mệnh lệnh, sau đó cho quân truyền lệnh chuyển tới từng toán quân.</w:t>
      </w:r>
    </w:p>
    <w:p>
      <w:pPr>
        <w:pStyle w:val="BodyText"/>
      </w:pPr>
      <w:r>
        <w:t xml:space="preserve">Theo địa vị lên cao, số lần chỉ huy chiến sự càng tăng, trái tim của Thiển Thủy Thanh cũng dần dần trở nên cứng rắn, cứng như sắt đá, lạnh như băng tuyết.</w:t>
      </w:r>
    </w:p>
    <w:p>
      <w:pPr>
        <w:pStyle w:val="BodyText"/>
      </w:pPr>
      <w:r>
        <w:t xml:space="preserve">Cảnh chém giết trên đầu thành dường như không có quan hệ gì với hắn, hắn chỉ là một kẻ bàng quan, ngẫu nhiên nhìn ra một vài biến hóa thần kỳ, sau đó thuận miệng chỉ điểm, làm tăng tiến độ của chiến cuộc.</w:t>
      </w:r>
    </w:p>
    <w:p>
      <w:pPr>
        <w:pStyle w:val="BodyText"/>
      </w:pPr>
      <w:r>
        <w:t xml:space="preserve">Vì thế trận công thành vô cùng thoải mái này cứ tiến hành suôn sẻ như vậy, sau khi trải qua trận chiến thảm thiết ở thành Kinh Viễn, sự chống cự của quân thủ thành Định Châu đối với binh sĩ Hữu Tự Doanh và các chiến sĩ Hùng tộc đều có vẻ quá yếu ớt, đến mức không đáng kể.</w:t>
      </w:r>
    </w:p>
    <w:p>
      <w:pPr>
        <w:pStyle w:val="BodyText"/>
      </w:pPr>
      <w:r>
        <w:t xml:space="preserve">- Báo!</w:t>
      </w:r>
    </w:p>
    <w:p>
      <w:pPr>
        <w:pStyle w:val="BodyText"/>
      </w:pPr>
      <w:r>
        <w:t xml:space="preserve">Phía sau có tên quân truyền lệnh đang vội vàng chạy tới:</w:t>
      </w:r>
    </w:p>
    <w:p>
      <w:pPr>
        <w:pStyle w:val="BodyText"/>
      </w:pPr>
      <w:r>
        <w:t xml:space="preserve">- Kinh Chưởng Kỳ dẫn theo Thiết Sư Doanh và Hổ Báo Doanh đang đuổi tới.</w:t>
      </w:r>
    </w:p>
    <w:p>
      <w:pPr>
        <w:pStyle w:val="BodyText"/>
      </w:pPr>
      <w:r>
        <w:t xml:space="preserve">Bọn họ cho người tới hỏi, vì sao phía trước lại xảy ra chiến sự nhanh như vậy?</w:t>
      </w:r>
    </w:p>
    <w:p>
      <w:pPr>
        <w:pStyle w:val="BodyText"/>
      </w:pPr>
      <w:r>
        <w:t xml:space="preserve">Thiển Thủy Thanh thờ ơ đáp:</w:t>
      </w:r>
    </w:p>
    <w:p>
      <w:pPr>
        <w:pStyle w:val="BodyText"/>
      </w:pPr>
      <w:r>
        <w:t xml:space="preserve">- Ngươi lập tức báo lại cho Kinh Tướng quân, Hữu Tự Doanh đã là quân tiên phong, cũng nên vì Thiết Phong Kỳ mà đánh hạ Định Châu. Nói quân phía sau không cần phải khẩn trương chạy tới, cứ chậm rãi chờ tiếp quản Định Châu là được!</w:t>
      </w:r>
    </w:p>
    <w:p>
      <w:pPr>
        <w:pStyle w:val="BodyText"/>
      </w:pPr>
      <w:r>
        <w:t xml:space="preserve">- Dạ!</w:t>
      </w:r>
    </w:p>
    <w:p>
      <w:pPr>
        <w:pStyle w:val="BodyText"/>
      </w:pPr>
      <w:r>
        <w:t xml:space="preserve">Tên quân truyền lệnh kia ngây người ra, nhưng vẫn lập tức chạy về bẩm báo với Kinh Phong Triển.</w:t>
      </w:r>
    </w:p>
    <w:p>
      <w:pPr>
        <w:pStyle w:val="BodyText"/>
      </w:pPr>
      <w:r>
        <w:t xml:space="preserve">Thiển Thủy Thanh nhìn theo bóng tên quân truyền lệnh kia rời đi, trong mắt hiện lên ánh sáng lạnh lẽo:</w:t>
      </w:r>
    </w:p>
    <w:p>
      <w:pPr>
        <w:pStyle w:val="BodyText"/>
      </w:pPr>
      <w:r>
        <w:t xml:space="preserve">- Lệnh cho toàn Doanh gia tăng tốc độ tấn công, phải hạ thành trước khi Kinh Phong Triển chạy tới đây, sau đó...</w:t>
      </w:r>
    </w:p>
    <w:p>
      <w:pPr>
        <w:pStyle w:val="BodyText"/>
      </w:pPr>
      <w:r>
        <w:t xml:space="preserve">- Đồ thành!</w:t>
      </w:r>
    </w:p>
    <w:p>
      <w:pPr>
        <w:pStyle w:val="BodyText"/>
      </w:pPr>
      <w:r>
        <w:t xml:space="preserve">Hai chữ sặc mùi máu tanh từ miệng Thiển Thủy Thanh thốt ra làm cho ai nấy phải hồn xiêu phách lạc.</w:t>
      </w:r>
    </w:p>
    <w:p>
      <w:pPr>
        <w:pStyle w:val="BodyText"/>
      </w:pPr>
      <w:r>
        <w:t xml:space="preserve">Chiến sự ở phía trước vẫn đang diễn ra sôi nổi, trong ánh mắt Kinh Phong Triển ở phía sau cũng đã hiện ra sát khí đỏ rực như máu:</w:t>
      </w:r>
    </w:p>
    <w:p>
      <w:pPr>
        <w:pStyle w:val="BodyText"/>
      </w:pPr>
      <w:r>
        <w:t xml:space="preserve">- Ngươi nói cái gì? Thiển Thủy Thanh muốn đồ thành sao?</w:t>
      </w:r>
    </w:p>
    <w:p>
      <w:pPr>
        <w:pStyle w:val="BodyText"/>
      </w:pPr>
      <w:r>
        <w:t xml:space="preserve">Tên quân truyền lệnh thứ nhất trở về báo cho hắn biết Hữu Tự Doanh bắt đầu công thành. Đến lúc tên thứ hai trở về, báo rằng thành đã chiếm xong.</w:t>
      </w:r>
    </w:p>
    <w:p>
      <w:pPr>
        <w:pStyle w:val="BodyText"/>
      </w:pPr>
      <w:r>
        <w:t xml:space="preserve">Đến khi tên thứ ba trở về, báo tin rằng Thiển Thủy Thanh đang ra lệnh cho Hữu Tự Doanh triển khai đồ thành.</w:t>
      </w:r>
    </w:p>
    <w:p>
      <w:pPr>
        <w:pStyle w:val="BodyText"/>
      </w:pPr>
      <w:r>
        <w:t xml:space="preserve">Kinh Phong Triển vừa sợ vừa tức, lửa giận trong lòng lập tức bốc cao.</w:t>
      </w:r>
    </w:p>
    <w:p>
      <w:pPr>
        <w:pStyle w:val="BodyText"/>
      </w:pPr>
      <w:r>
        <w:t xml:space="preserve">Hắn quay đầu hét lớn:</w:t>
      </w:r>
    </w:p>
    <w:p>
      <w:pPr>
        <w:pStyle w:val="BodyText"/>
      </w:pPr>
      <w:r>
        <w:t xml:space="preserve">- Lệnh cho toàn Kỳ gia tăng tốc độ, cần phải mau chóng chạy tới Định Châu! Đông Quang Chiếu, Hồng Thiên Khải, các ngươi theo ta, phải lập tức ngăn cản hành động của Thiển Thủy Thanh!</w:t>
      </w:r>
    </w:p>
    <w:p>
      <w:pPr>
        <w:pStyle w:val="BodyText"/>
      </w:pPr>
      <w:r>
        <w:t xml:space="preserve">Một tên Chưởng Kỳ, hai tên Doanh Chủ sau khi biết tin Thiển Thủy Thanh hạ lệnh đồ thành, chỉ dẫn theo vài tên cận vệ ít ỏi, lập tức giục khoái mã chạy tới Định Châu.</w:t>
      </w:r>
    </w:p>
    <w:p>
      <w:pPr>
        <w:pStyle w:val="BodyText"/>
      </w:pPr>
      <w:r>
        <w:t xml:space="preserve">Chiến mã chạy như điên, gió lạnh thấu xương quất từng hồi như roi quất vào mặt Hồng Thiên Khải.</w:t>
      </w:r>
    </w:p>
    <w:p>
      <w:pPr>
        <w:pStyle w:val="BodyText"/>
      </w:pPr>
      <w:r>
        <w:t xml:space="preserve">Vó sắt điên cuồng làm bụi bốc đầy trời, trong lòng Hồng Thiên Khải lúc này nóng như lửa đốt, không hề tiếc thương chiến mã, điên cuồng múa roi quất đen đét liên tục, tạo ra những vết roi rướm máu trên mông chiến mã.</w:t>
      </w:r>
    </w:p>
    <w:p>
      <w:pPr>
        <w:pStyle w:val="BodyText"/>
      </w:pPr>
      <w:r>
        <w:t xml:space="preserve">Tên khốn Thiển Thủy Thanh này, rốt cục hắn muốn làm gì đây? Không đợi đại quân chạy tới đã khai chiến một mình, nếu như đánh thắng thì thôi, vì sao hắn còn muốn đốt huyết hương đồ thành như vậy?</w:t>
      </w:r>
    </w:p>
    <w:p>
      <w:pPr>
        <w:pStyle w:val="BodyText"/>
      </w:pPr>
      <w:r>
        <w:t xml:space="preserve">Chẳng lẽ hắn không biết chuyện này sẽ dẫn tới hậu quả gì sao?</w:t>
      </w:r>
    </w:p>
    <w:p>
      <w:pPr>
        <w:pStyle w:val="BodyText"/>
      </w:pPr>
      <w:r>
        <w:t xml:space="preserve">Sự hùng mạnh của quân Đế quốc Thiên Phong là nhờ vào quân kỷ nghiêm minh, chưa có lệnh trên mà dám giết chóc bừa bãi là điều tối kỵ trong quân. Chuyện đồ thành càng là chuyện lớn, không thể khinh thường mà tiến hành.</w:t>
      </w:r>
    </w:p>
    <w:p>
      <w:pPr>
        <w:pStyle w:val="BodyText"/>
      </w:pPr>
      <w:r>
        <w:t xml:space="preserve">Nếu nói lần trước muốn nhuộm máu thành Kinh Viễn là vì muốn cúng tế vong hồn liệt sĩ, làm tăng cao sĩ khí toàn quân, vậy lần này đồ thành Định Châu lại có ý nghĩa gì chứ?</w:t>
      </w:r>
    </w:p>
    <w:p>
      <w:pPr>
        <w:pStyle w:val="BodyText"/>
      </w:pPr>
      <w:r>
        <w:t xml:space="preserve">Hắn nghĩ không ra.</w:t>
      </w:r>
    </w:p>
    <w:p>
      <w:pPr>
        <w:pStyle w:val="BodyText"/>
      </w:pPr>
      <w:r>
        <w:t xml:space="preserve">Nhưng hắn biết rằng, bất kể là Kinh Phong Triển, hay Nam Vô Thương, hoặc Hoàng đế Thương Dã Vọng ở thành Thương Thiên xa xôi đều không thể nào chấp nhận chuyện một tên Doanh Chủ tàn sát dân chúng Đế quốc Chỉ Thủy như vậy.</w:t>
      </w:r>
    </w:p>
    <w:p>
      <w:pPr>
        <w:pStyle w:val="BodyText"/>
      </w:pPr>
      <w:r>
        <w:t xml:space="preserve">Người Đế quốc Thiên Phong muốn dùng hết sức giữ gìn một Đế quốc Chỉ Thủy hoàn chỉnh, chứ không phải là một vùng đất hoang vu khô cằn trải dài vạn dặm, thây phơi la liệt.</w:t>
      </w:r>
    </w:p>
    <w:p>
      <w:pPr>
        <w:pStyle w:val="BodyText"/>
      </w:pPr>
      <w:r>
        <w:t xml:space="preserve">Hắn đã từng chứng kiến Thiển Thủy Thanh đi từng bước gian khổ mới có được địa vị ngày nay, hắn đã từng chứng kiến Thiển Thủy Thanh đau khổ bước trên con đường công thành danh toại này.</w:t>
      </w:r>
    </w:p>
    <w:p>
      <w:pPr>
        <w:pStyle w:val="BodyText"/>
      </w:pPr>
      <w:r>
        <w:t xml:space="preserve">Hắn quan tâm Thiển Thủy Thanh như đứa con trai của mình.</w:t>
      </w:r>
    </w:p>
    <w:p>
      <w:pPr>
        <w:pStyle w:val="BodyText"/>
      </w:pPr>
      <w:r>
        <w:t xml:space="preserve">Nếu Thiển Thủy Thanh càng chạy càng xa khỏi con đường ấy, không thể quay đầu, hắn nhất định phải ngăn cản Thiển Thủy Thanh.</w:t>
      </w:r>
    </w:p>
    <w:p>
      <w:pPr>
        <w:pStyle w:val="BodyText"/>
      </w:pPr>
      <w:r>
        <w:t xml:space="preserve">Nhưng hiện tại có Kinh Phong Triển ở đây, có lẽ hắn không đủ sức ngăn cản.</w:t>
      </w:r>
    </w:p>
    <w:p>
      <w:pPr>
        <w:pStyle w:val="BodyText"/>
      </w:pPr>
      <w:r>
        <w:t xml:space="preserve">Mười mấy con tuấn mã chạy như điên trên đất khách quê người, trong thời gian này, tâm trạng của từng người đều khác hẳn nhau.</w:t>
      </w:r>
    </w:p>
    <w:p>
      <w:pPr>
        <w:pStyle w:val="BodyText"/>
      </w:pPr>
      <w:r>
        <w:t xml:space="preserve">Trong mắt Kinh Phong Triển đã toát ra ánh sáng lạnh lẽo từng hồi, lạnh như băng tuyết vùng địa cực.</w:t>
      </w:r>
    </w:p>
    <w:p>
      <w:pPr>
        <w:pStyle w:val="BodyText"/>
      </w:pPr>
      <w:r>
        <w:t xml:space="preserve">Trong đầu hắn đang nhớ lại những lời dặn dò của Nam Vô Thương trước lúc lên đường:</w:t>
      </w:r>
    </w:p>
    <w:p>
      <w:pPr>
        <w:pStyle w:val="BodyText"/>
      </w:pPr>
      <w:r>
        <w:t xml:space="preserve">"Tên Thiển Thủy Thanh này ỷ tài khinh người, đứng riêng một mình, làm theo ý mình. Mặc dù hắn có vài phần bản lãnh thật sự, nhưng không thể bao dung tất cả mọi người. Hắn còn tồn tại một ngày, tài năng của Kinh Phong Triển ngươi sẽ bị hắn lấn át một ngày. Nếu như không tiến hành biện pháp thích hợp để ngăn cản hắn, ắt sẽ có một ngày Thiết Phong Kỳ chỉ còn biết đến Thiển Thủy Thanh hắn, mà không biết Kinh Phong Triển ngươi! Lần này sang Đế quốc Chỉ Thủy đường đi phía trước hết sức gian nan, Kinh Chưởng Kỳ cần cẩn thận nhiều hơn. Đến khi cần, cứ việc ra tay tiêu diệt hắn, ta sẽ đứng sau che chở cho ngươi!"</w:t>
      </w:r>
    </w:p>
    <w:p>
      <w:pPr>
        <w:pStyle w:val="BodyText"/>
      </w:pPr>
      <w:r>
        <w:t xml:space="preserve">Quả nhiên Nam Vô Thương nói rất đúng, quả thật Thiển Thủy Thanh trong ngày đầu tiên đã làm ra chuyện mà người khác có nằm mơ cũng không dám làm.</w:t>
      </w:r>
    </w:p>
    <w:p>
      <w:pPr>
        <w:pStyle w:val="BodyText"/>
      </w:pPr>
      <w:r>
        <w:t xml:space="preserve">Ngựa thét điên cuồng trong gió lạnh thấu xương, mùi máu tanh bốc lên nồng nặc.</w:t>
      </w:r>
    </w:p>
    <w:p>
      <w:pPr>
        <w:pStyle w:val="BodyText"/>
      </w:pPr>
      <w:r>
        <w:t xml:space="preserve">Thành Định Châu đã trở thành một đóa hoa héo rũ giữa máu lửa ngập trời.</w:t>
      </w:r>
    </w:p>
    <w:p>
      <w:pPr>
        <w:pStyle w:val="BodyText"/>
      </w:pPr>
      <w:r>
        <w:t xml:space="preserve">Khi mấy vị đầu lĩnh của Thiết Phong Kỳ chạy tới nơi, bọn họ chỉ nhìn thấy trong thành lửa nổi lên nhiều chỗ, các binh sĩ của Hữu Tự Doanh xếp thành từng đội hình vuông, đang tiến hành đuổi giết dân chúng trong thành.</w:t>
      </w:r>
    </w:p>
    <w:p>
      <w:pPr>
        <w:pStyle w:val="BodyText"/>
      </w:pPr>
      <w:r>
        <w:t xml:space="preserve">Bầu trời truyền khắp tiếng la thê thảm của người sắp chết, tạo thành một mảng oán khí bốc tận trời cao. Trong thành nơi nơi khói lửa bốc lên, không khí tràn ngập mùi chết chóc.</w:t>
      </w:r>
    </w:p>
    <w:p>
      <w:pPr>
        <w:pStyle w:val="BodyText"/>
      </w:pPr>
      <w:r>
        <w:t xml:space="preserve">Kinh Phong Triển rống to:</w:t>
      </w:r>
    </w:p>
    <w:p>
      <w:pPr>
        <w:pStyle w:val="BodyText"/>
      </w:pPr>
      <w:r>
        <w:t xml:space="preserve">- Khốn kiếp! Tên khốn Thiển Thủy Thanh đâu, bắt hắn tới đây cho ta! Hắn cũng dám tự tiện hạ lệnh đồ thành, quả thật là muốn chết! Lão tử phài làm thịt hắn!</w:t>
      </w:r>
    </w:p>
    <w:p>
      <w:pPr>
        <w:pStyle w:val="BodyText"/>
      </w:pPr>
      <w:r>
        <w:t xml:space="preserve">Trong đội dự bị ở phía sau, Vô Song lạnh lùng lên tiếng:</w:t>
      </w:r>
    </w:p>
    <w:p>
      <w:pPr>
        <w:pStyle w:val="BodyText"/>
      </w:pPr>
      <w:r>
        <w:t xml:space="preserve">- Kinh Chưởng Kỳ không cần kêu nữa, Thiển thiếu đã vào trong thành Định Châu, đang chỉ huy việc đồ thành. Chúng ta phụng mệnh ở lại đây chờ ngài, xin ngài yên tâm, đừng nóng nảy, chờ sau khi mọi việc xong xuôi hãy dẫn quân vào Định Châu!</w:t>
      </w:r>
    </w:p>
    <w:p>
      <w:pPr>
        <w:pStyle w:val="BodyText"/>
      </w:pPr>
      <w:r>
        <w:t xml:space="preserve">Kinh Phong Triển lập tức nổi giận:</w:t>
      </w:r>
    </w:p>
    <w:p>
      <w:pPr>
        <w:pStyle w:val="BodyText"/>
      </w:pPr>
      <w:r>
        <w:t xml:space="preserve">- Giỏi cho thằng nhãi này, khi nào thì Hữu Tự Doanh tùy tiện mọc ra một tên khốn dám nói chuyện với lão tử như vậy?</w:t>
      </w:r>
    </w:p>
    <w:p>
      <w:pPr>
        <w:pStyle w:val="BodyText"/>
      </w:pPr>
      <w:r>
        <w:t xml:space="preserve">Vô Song chỉ cười lạnh lẽo, không thèm để ý.</w:t>
      </w:r>
    </w:p>
    <w:p>
      <w:pPr>
        <w:pStyle w:val="BodyText"/>
      </w:pPr>
      <w:r>
        <w:t xml:space="preserve">Hồng Thiên Khải kêu to:</w:t>
      </w:r>
    </w:p>
    <w:p>
      <w:pPr>
        <w:pStyle w:val="BodyText"/>
      </w:pPr>
      <w:r>
        <w:t xml:space="preserve">- Các ngươi điên rồi sao? Các ngươi có biết làm như vậy sẽ dẫn tới hậu quả gì không? Còn không mau ra lệnh cho mọi người dừng tay, sau đó lập tức ra bố cáo trấn an dân chúng, dẹp yên hỗn loạn rắc rối!</w:t>
      </w:r>
    </w:p>
    <w:p>
      <w:pPr>
        <w:pStyle w:val="BodyText"/>
      </w:pPr>
      <w:r>
        <w:t xml:space="preserve">Vô Song vẫn tôn kính Hồng Thiên Khải hơn, hắn ôm quyền đáp:</w:t>
      </w:r>
    </w:p>
    <w:p>
      <w:pPr>
        <w:pStyle w:val="BodyText"/>
      </w:pPr>
      <w:r>
        <w:t xml:space="preserve">- Hồng Tướng quân, thật là có lỗi, e rằng ta không thể tuân lệnh của ngài! Vô Song chỉ là binh sĩ của Hữu Tự Doanh, chỉ có thể nghe theo mệnh lệnh của Thiển Tướng quân mà thôi. Thiển Tướng quân bảo chúng ta ở lại đây chờ các vị, sau khi mọi chuyện xong xuôi sẽ mời các vị vào thành, nên Vô Song chỉ biết chờ ở nơi này mà thôi. Còn những chuyện khác, thứ cho Vô Song không có cách nào tuân mệnh!</w:t>
      </w:r>
    </w:p>
    <w:p>
      <w:pPr>
        <w:pStyle w:val="BodyText"/>
      </w:pPr>
      <w:r>
        <w:t xml:space="preserve">Kinh Phong Triển giận quá hóa cười:</w:t>
      </w:r>
    </w:p>
    <w:p>
      <w:pPr>
        <w:pStyle w:val="BodyText"/>
      </w:pPr>
      <w:r>
        <w:t xml:space="preserve">- Xem ra Thiển Thủy Thanh đã tính toán từ trước rồi phải không?</w:t>
      </w:r>
    </w:p>
    <w:p>
      <w:pPr>
        <w:pStyle w:val="BodyText"/>
      </w:pPr>
      <w:r>
        <w:t xml:space="preserve">Vô Song lạnh nhạt đáp:</w:t>
      </w:r>
    </w:p>
    <w:p>
      <w:pPr>
        <w:pStyle w:val="BodyText"/>
      </w:pPr>
      <w:r>
        <w:t xml:space="preserve">- Từ trước tới nay Tướng quân của ta làm việc đều có thói quen đi một bước tính ba bước. Nếu như ngay cả phản ứng của Kinh Chưởng Kỳ mà Tướng quân còn đoán không ra, vậy làm sau đoán trước được hướng đi của địch?</w:t>
      </w:r>
    </w:p>
    <w:p>
      <w:pPr>
        <w:pStyle w:val="BodyText"/>
      </w:pPr>
      <w:r>
        <w:t xml:space="preserve">Hướng đi của địch? Các tướng của Thiết Phong Kỳ đều ngẩn người ra.</w:t>
      </w:r>
    </w:p>
    <w:p>
      <w:pPr>
        <w:pStyle w:val="BodyText"/>
      </w:pPr>
      <w:r>
        <w:t xml:space="preserve">Vô Song lại ôm quyền nói tiếp:</w:t>
      </w:r>
    </w:p>
    <w:p>
      <w:pPr>
        <w:pStyle w:val="BodyText"/>
      </w:pPr>
      <w:r>
        <w:t xml:space="preserve">- Xin các vị Tướng quân chớ nên nóng nảy, Định Châu này Thiển Tướng quân đã quyết định đồ thành, bao nhiêu tội lỗi sát nghiệt sẽ do bản thân Thiển Tướng quân gánh vác, không có quan hệ gì với các vị Tướng quân. Về chuyện rốt cục vì sao Thiển Tướng quân lại làm như vậy, xin các vị chờ sau khi mọi chuyện kết thúc hãy hỏi Thiển Tướng quân thì hơn!</w:t>
      </w:r>
    </w:p>
    <w:p>
      <w:pPr>
        <w:pStyle w:val="BodyText"/>
      </w:pPr>
      <w:r>
        <w:t xml:space="preserve">Kinh Phong Triển hít sâu một hơi:</w:t>
      </w:r>
    </w:p>
    <w:p>
      <w:pPr>
        <w:pStyle w:val="BodyText"/>
      </w:pPr>
      <w:r>
        <w:t xml:space="preserve">- Chấm dứt? Một trận đồ thành nhanh thì năm ba ngày, chậm thì bảy tám ngày, không lẽ Tướng quân của ngươi muốn giết sạch dân trong thành trong vòng một canh giờ hay sao?</w:t>
      </w:r>
    </w:p>
    <w:p>
      <w:pPr>
        <w:pStyle w:val="BodyText"/>
      </w:pPr>
      <w:r>
        <w:t xml:space="preserve">Vô Song ngạo nghễ cười nói:</w:t>
      </w:r>
    </w:p>
    <w:p>
      <w:pPr>
        <w:pStyle w:val="BodyText"/>
      </w:pPr>
      <w:r>
        <w:t xml:space="preserve">- Hữu Tự Doanh đồ thành đương nhiên phải khác với mọi người!</w:t>
      </w:r>
    </w:p>
    <w:p>
      <w:pPr>
        <w:pStyle w:val="BodyText"/>
      </w:pPr>
      <w:r>
        <w:t xml:space="preserve">Hữu Tự Doanh đồ thành quả thật khác xa so với tất cả mọi người.</w:t>
      </w:r>
    </w:p>
    <w:p>
      <w:pPr>
        <w:pStyle w:val="BodyText"/>
      </w:pPr>
      <w:r>
        <w:t xml:space="preserve">Từ xưa tới nay, cái gọi là đồ thành, ý nghĩa thật sự của nó chỉ là một cuộc cướp bóc kéo dài.</w:t>
      </w:r>
    </w:p>
    <w:p>
      <w:pPr>
        <w:pStyle w:val="BodyText"/>
      </w:pPr>
      <w:r>
        <w:t xml:space="preserve">Vì muốn cổ vũ binh sĩ chiến đấu anh dũng, các Tướng quân rất thích sử dụng chiêu bánh vẽ.</w:t>
      </w:r>
    </w:p>
    <w:p>
      <w:pPr>
        <w:pStyle w:val="BodyText"/>
      </w:pPr>
      <w:r>
        <w:t xml:space="preserve">Bọn họ vẽ một bức tranh cho đám binh sĩ dưới quyền xem, trên đó chẳng những có bánh mà còn có vô vố tiền bạc của cải, trâu ngựa ăn hoài không hết, còn có nữ nhân nhiều vô tận.</w:t>
      </w:r>
    </w:p>
    <w:p>
      <w:pPr>
        <w:pStyle w:val="BodyText"/>
      </w:pPr>
      <w:r>
        <w:t xml:space="preserve">Bọn họ hy sinh mục tiêu bị chiếm lĩnh để đổi lấy sự dũng cảm và trung thành của các binh sĩ dưới quyền.</w:t>
      </w:r>
    </w:p>
    <w:p>
      <w:pPr>
        <w:pStyle w:val="BodyText"/>
      </w:pPr>
      <w:r>
        <w:t xml:space="preserve">Các binh sĩ dùng sinh mạng của mình trả một cái giá thương vong thật lớn để chiếm lấy thành thị, chính là một cuộc trao đổi tốt nhất.</w:t>
      </w:r>
    </w:p>
    <w:p>
      <w:pPr>
        <w:pStyle w:val="BodyText"/>
      </w:pPr>
      <w:r>
        <w:t xml:space="preserve">Cho nên ý nghĩa ban đầu của việc đồ thành chính là cướp thành, nói rõ hơn là cướp sạch toàn thành.</w:t>
      </w:r>
    </w:p>
    <w:p>
      <w:pPr>
        <w:pStyle w:val="BodyText"/>
      </w:pPr>
      <w:r>
        <w:t xml:space="preserve">Nhưng đối với dân chúng mà nói, lương thực của cải, thậm chí phụ nữ và trẻ con gần như là toàn bộ ý nghĩa trong đời bọn họ, mất đi những cái này rồi, thậm chí bọn họ không còn thiết tha với sinh mạng của mình nữa.</w:t>
      </w:r>
    </w:p>
    <w:p>
      <w:pPr>
        <w:pStyle w:val="BodyText"/>
      </w:pPr>
      <w:r>
        <w:t xml:space="preserve">Khi một ít dân chúng địa phương vì muốn bảo vệ của cải của mình mà hăng hái phản kháng, xung đột vì vậy mà gia tăng kịch liệt. Dân chúng càng phản kháng, bọn binh sĩ sẽ giết người để cảnh cáo, từ đó dần dần tiến tới tàn sát.</w:t>
      </w:r>
    </w:p>
    <w:p>
      <w:pPr>
        <w:pStyle w:val="BodyText"/>
      </w:pPr>
      <w:r>
        <w:t xml:space="preserve">Khi quá trình tàn sát tiến hành đến một mức độ nào đó, tâm trạng xấu này cũng sẽ dần dần lan tràn ra khắp cả trong quân, ảnh hưởng của nó sẽ làm cho các binh sĩ lâm vào tình trạng tàn sát như điên như cuồng.</w:t>
      </w:r>
    </w:p>
    <w:p>
      <w:pPr>
        <w:pStyle w:val="BodyText"/>
      </w:pPr>
      <w:r>
        <w:t xml:space="preserve">Một vị Tướng quân thông minh sẽ không ngăn cản bọn chúng, chỉ biết thuận thế dẫn đường, một số Tướng quân thậm chí còn mượn cơ hội này làm tăng thêm tính khát máu của quân mình, tiến thêm một bước tăng cường dục vọng công kích của quân mình.</w:t>
      </w:r>
    </w:p>
    <w:p>
      <w:pPr>
        <w:pStyle w:val="BodyText"/>
      </w:pPr>
      <w:r>
        <w:t xml:space="preserve">Vì thế, chuyện đồ thành cứ như vậy mà hình thành.</w:t>
      </w:r>
    </w:p>
    <w:p>
      <w:pPr>
        <w:pStyle w:val="BodyText"/>
      </w:pPr>
      <w:r>
        <w:t xml:space="preserve">Nhưng Hữu Tự Doanh đồ thành lại khác xa.</w:t>
      </w:r>
    </w:p>
    <w:p>
      <w:pPr>
        <w:pStyle w:val="BodyText"/>
      </w:pPr>
      <w:r>
        <w:t xml:space="preserve">Đối với những người khác, đồ thành là một hành vi do tập thể cùng thực hiện, vì muốn thỏa mãn dục vọng giết người cướp của mà đồ thành. Hữu Tự Doanh không giống như vậy.</w:t>
      </w:r>
    </w:p>
    <w:p>
      <w:pPr>
        <w:pStyle w:val="BodyText"/>
      </w:pPr>
      <w:r>
        <w:t xml:space="preserve">Bọn họ không phải vì muốn đồ thành cho hả giận, quân thủ Định Châu bị chiến sĩ Hùng tộc tấn công mạnh mẽ nghiền nát như đậu hũ, căn bản là không tạo thành thương vong gì đáng kể với Hữu Tự Doanh.</w:t>
      </w:r>
    </w:p>
    <w:p>
      <w:pPr>
        <w:pStyle w:val="BodyText"/>
      </w:pPr>
      <w:r>
        <w:t xml:space="preserve">Bọn họ cũng không phải đồ thành vì của cải tài sản hay nữ nhân trong thành, bởi vì trong khi bọn họ đồ thành, cũng vẫn duy trì đội hình nghiêm chỉnh.</w:t>
      </w:r>
    </w:p>
    <w:p>
      <w:pPr>
        <w:pStyle w:val="BodyText"/>
      </w:pPr>
      <w:r>
        <w:t xml:space="preserve">Lệnh của Thiển Thủy Thanh đưa ra rất rõ ràng: Sau khi vào trong thành, tất cả những ai không phải là quân ta đều đối xử như kẻ địch, giữ nguyên đội hình phương trận bộ binh như vậy mà tiến về phía trước, không được rời khỏi hàng ngũ, đi đến nơi nào, nơi đó không còn con gà con chó.</w:t>
      </w:r>
    </w:p>
    <w:p>
      <w:pPr>
        <w:pStyle w:val="BodyText"/>
      </w:pPr>
      <w:r>
        <w:t xml:space="preserve">Nói cách khác, không phải bọn họ đang đồ thành như những người khác, mà là bọn họ tiếp tục chiến đấu. Bọn họ không cướp đoạt tài sản, không bắt nữ nhân, tiếp tục xem bên trong thành Định Châu như là chiến trường.</w:t>
      </w:r>
    </w:p>
    <w:p>
      <w:pPr>
        <w:pStyle w:val="BodyText"/>
      </w:pPr>
      <w:r>
        <w:t xml:space="preserve">Tốc độ của bọn họ tiến tới cũng không nhanh, nhưng chỉnh tề, có thứ tự, hiệu suất cao, giống như nông dân cày ruộng, biến thành Định Châu thành nhiều mảnh ruộng, mỗi mảnh cày qua một lần.</w:t>
      </w:r>
    </w:p>
    <w:p>
      <w:pPr>
        <w:pStyle w:val="BodyText"/>
      </w:pPr>
      <w:r>
        <w:t xml:space="preserve">Trong cùng lúc ấy, Thiển Thủy Thanh cho phép mở ra ba cửa thành, cho phép dân chúng bỏ chạy theo ba cửa ấy, binh sĩ Hữu Tự Doanh sẽ không ngăn cản. Chỉ có những ai ở lại trong thành, không cần biết là người hay vật, lập tức giết chết không tha.</w:t>
      </w:r>
    </w:p>
    <w:p>
      <w:pPr>
        <w:pStyle w:val="BodyText"/>
      </w:pPr>
      <w:r>
        <w:t xml:space="preserve">Đây là trận đồ thành kỳ quái nhất từ trước tới nay, biến mỗi tấc đất trong thành trở thành chiến trường, tiếp tục chiến đấu, cho đến khi thành này trở thành một miền đất chết, không còn một sinh mạng nào của nước địch.</w:t>
      </w:r>
    </w:p>
    <w:p>
      <w:pPr>
        <w:pStyle w:val="BodyText"/>
      </w:pPr>
      <w:r>
        <w:t xml:space="preserve">Đối với Thiển Thủy Thanh, loại hình đồ thành kỳ quái như vậy, chỉ là mới bắt đầu.</w:t>
      </w:r>
    </w:p>
    <w:p>
      <w:pPr>
        <w:pStyle w:val="BodyText"/>
      </w:pPr>
      <w:r>
        <w:t xml:space="preserve">Khi Hồng Thiên Khải theo Vô Song tiến vào thành Định Châu, tòa thành này yên tĩnh tới mức dường như đã chết cả trăm năm.</w:t>
      </w:r>
    </w:p>
    <w:p>
      <w:pPr>
        <w:pStyle w:val="BodyText"/>
      </w:pPr>
      <w:r>
        <w:t xml:space="preserve">Máu loãng dưới chân chảy như suối, vô số thi thể còn đang nằm trong vũng máu.</w:t>
      </w:r>
    </w:p>
    <w:p>
      <w:pPr>
        <w:pStyle w:val="BodyText"/>
      </w:pPr>
      <w:r>
        <w:t xml:space="preserve">Đại đa số thi thể đều là của địch, trong số đó có một ít là binh sĩ, phần lớn còn lại là dân chúng.</w:t>
      </w:r>
    </w:p>
    <w:p>
      <w:pPr>
        <w:pStyle w:val="BodyText"/>
      </w:pPr>
      <w:r>
        <w:t xml:space="preserve">Lúc Hữu Tự Doanh mới vừa vào thành, rất nhiều người dân không biết bỏ chạy, theo bọn họ nghĩ, huyết hương kia cũng chỉ là một hình thức cảnh cáo mà không có hiệu lực thật sự, có vài người thậm chí không biết huyết hương có ý nghĩa gì. Bọn họ chỉ nghĩ rằng bọn họ là thường dân an phận, có thể được an toàn, vì vậy bọn họ đã trở thành đối tượng giết hại đầu tiên của binh sĩ Hữu Tự Doanh, cũng trở thành bằng chứng rõ ràng nhất về việc tuyên bố đồ thành của Hữu Tự Doanh.</w:t>
      </w:r>
    </w:p>
    <w:p>
      <w:pPr>
        <w:pStyle w:val="BodyText"/>
      </w:pPr>
      <w:r>
        <w:t xml:space="preserve">Thiển Thủy Thanh đã dùng phương thức tuyên bố đặc biệt của riêng hắn: Huyết hương tế đại kỳ, chỉ dùng mạng người để tế, ba cây huyết hương kia không phải chỉ để đốt cho vui.</w:t>
      </w:r>
    </w:p>
    <w:p>
      <w:pPr>
        <w:pStyle w:val="BodyText"/>
      </w:pPr>
      <w:r>
        <w:t xml:space="preserve">Theo đường tiến tới của binh sĩ Hữu Tự Doanh, thi thể dưới chân bọn họ dần dần thưa thớt, rất nhiều dân chúng sau khi chống cự và tránh né đã tìm thấy con đường chạy thoát, vội vàng rời đi.</w:t>
      </w:r>
    </w:p>
    <w:p>
      <w:pPr>
        <w:pStyle w:val="BodyText"/>
      </w:pPr>
      <w:r>
        <w:t xml:space="preserve">Bọn họ từ bỏ nhà cửa của mình, cũng từ bỏ ảo tưởng về cái nhìn tốt đẹp đối với quân Đế quốc Thiên Phong, từ bỏ hết thảy gia nghiệp chỉ vì muốn chạy trốn giữ mạng.</w:t>
      </w:r>
    </w:p>
    <w:p>
      <w:pPr>
        <w:pStyle w:val="BodyText"/>
      </w:pPr>
      <w:r>
        <w:t xml:space="preserve">Hồng Thiên Khải nhìn tòa thành tĩnh mịch trước mặt, trong lúc nhất thời cảm thấy mê hoặc.</w:t>
      </w:r>
    </w:p>
    <w:p>
      <w:pPr>
        <w:pStyle w:val="BodyText"/>
      </w:pPr>
      <w:r>
        <w:t xml:space="preserve">Thiển Thủy Thanh, rốt cục ngươi muốn làm gì vậy?</w:t>
      </w:r>
    </w:p>
    <w:p>
      <w:pPr>
        <w:pStyle w:val="BodyText"/>
      </w:pPr>
      <w:r>
        <w:t xml:space="preserve">Chẳng lẽ chuyện đi đến đâu máu chảy thành sông đến đó, tàn sát sinh linh trong thiên hạ đã trở thành mục tiêu theo đuổi hiện tại của ngươi sao?</w:t>
      </w:r>
    </w:p>
    <w:p>
      <w:pPr>
        <w:pStyle w:val="BodyText"/>
      </w:pPr>
      <w:r>
        <w:t xml:space="preserve">Hay là trong lòng ngươi...còn có tính toán gì khác?</w:t>
      </w:r>
    </w:p>
    <w:p>
      <w:pPr>
        <w:pStyle w:val="BodyText"/>
      </w:pPr>
      <w:r>
        <w:t xml:space="preserve">Trước khi gặp mặt Thiển Thủy Thanh, hắn không thể nào biết được câu trả lời.</w:t>
      </w:r>
    </w:p>
    <w:p>
      <w:pPr>
        <w:pStyle w:val="BodyText"/>
      </w:pPr>
      <w:r>
        <w:t xml:space="preserve">Kinh Phong Triển đang nổi giận, không phải vì những người dân đã chết, mà là những khó khăn có thể gặp phải trong các trận chiến sau này.</w:t>
      </w:r>
    </w:p>
    <w:p>
      <w:pPr>
        <w:pStyle w:val="BodyText"/>
      </w:pPr>
      <w:r>
        <w:t xml:space="preserve">Chuyện xâm nhập tấn công vào lãnh thổ nước địch, mới nghe qua là một chuyện vô cùng vinh dự vẻ vang, nhưng khó khăn gặp phải khi tiến hành trên thực tế, thật ra vượt xa sự tưởng tượng của mọi người.</w:t>
      </w:r>
    </w:p>
    <w:p>
      <w:pPr>
        <w:pStyle w:val="BodyText"/>
      </w:pPr>
      <w:r>
        <w:t xml:space="preserve">Bất kỳ một cánh quân nào dù hùng mạnh đến đâu, sau khi tiến vào lãnh thổ của nước địch sẽ có một ưu thế tuyệt đối không thể nào tồn tại, đó là ưu thế về nhân số.</w:t>
      </w:r>
    </w:p>
    <w:p>
      <w:pPr>
        <w:pStyle w:val="BodyText"/>
      </w:pPr>
      <w:r>
        <w:t xml:space="preserve">Trừ phi là một quốc gia đã hoàn toàn đánh mất lòng dân, nếu không, một dân tộc quyết tâm thà làm ngọc vỡ, không làm ngói lành sẽ có một năng lực cực kỳ đáng sợ.</w:t>
      </w:r>
    </w:p>
    <w:p>
      <w:pPr>
        <w:pStyle w:val="BodyText"/>
      </w:pPr>
      <w:r>
        <w:t xml:space="preserve">Vì thế, khi kẻ xâm lược tiến vào một quốc gia, bất kể hắn có hai mươi vạn người hay hai vạn người, hay là hai trăm vạn người, nói về nhân số vẫn luôn luôn nằm ở thế kém.</w:t>
      </w:r>
    </w:p>
    <w:p>
      <w:pPr>
        <w:pStyle w:val="BodyText"/>
      </w:pPr>
      <w:r>
        <w:t xml:space="preserve">Cũng chính vì vậy, cho tới bây giờ kẻ xâm lược đều dựa vào chiến thuật cao siêu, dựa vào sức chiến đấu có hiệu quả cao để khống chế thành thị, từ một điểm mà khống chế toàn cục, lấy ít địch nhiều. Còn việc mượn sức dân chúng, phủ dụ toàn dân, cùng với việc đồ thành cũng là những thủ đoạn quá quen thuộc không cần phải nói.</w:t>
      </w:r>
    </w:p>
    <w:p>
      <w:pPr>
        <w:pStyle w:val="BodyText"/>
      </w:pPr>
      <w:r>
        <w:t xml:space="preserve">So với một tòa thành có lũy cao hào sâu trấn thủ ở nơi hiểm yếu, một cuộc chiến tranh toàn dân đứng lên bảo vệ đất nước sẽ làm cho đối thủ sợ hãi hơn, làm cho đối thủ gặp phải nguy cơ thất bại lớn hơn.</w:t>
      </w:r>
    </w:p>
    <w:p>
      <w:pPr>
        <w:pStyle w:val="BodyText"/>
      </w:pPr>
      <w:r>
        <w:t xml:space="preserve">Nếu tấn công một tòa thành như trên đã nói, nếu như công không có kết quả ít nhất còn có thể lui lại bảo tồn thực lực, còn nếu gặp cuộc chiến tranh toàn dân đứng lên, nhẹ thì hao binh tổn tướng, nặng thì thậm chí sẽ bị địch nhân phản kích ngược lại, hủy nhà diệt nước.</w:t>
      </w:r>
    </w:p>
    <w:p>
      <w:pPr>
        <w:pStyle w:val="BodyText"/>
      </w:pPr>
      <w:r>
        <w:t xml:space="preserve">Mà trên phương diện này, điều quyết định tất cả chính là lòng dân.</w:t>
      </w:r>
    </w:p>
    <w:p>
      <w:pPr>
        <w:pStyle w:val="BodyText"/>
      </w:pPr>
      <w:r>
        <w:t xml:space="preserve">Lòng dân có trọng lượng quyết định cán cân thắng bại ngã về bên nào.</w:t>
      </w:r>
    </w:p>
    <w:p>
      <w:pPr>
        <w:pStyle w:val="BodyText"/>
      </w:pPr>
      <w:r>
        <w:t xml:space="preserve">Đối với hai phe công thủ mà nói, tranh đoạt lòng dân là nước cờ quan trọng nhất trong cuộc chiến tranh giữa các quốc gia. Phe tấn công thường là tranh thủ lấy lòng dân chúng, cố gắng chiếm lấy sự ủng hộ của dân chúng địa phương, từ đó giảm đi áp lực trong quá trình chiếm đóng hiện tại và thống trị sau này.</w:t>
      </w:r>
    </w:p>
    <w:p>
      <w:pPr>
        <w:pStyle w:val="BodyText"/>
      </w:pPr>
      <w:r>
        <w:t xml:space="preserve">Nhưng dân chúng vốn trời sinh lúc nào cũng có phản cảm với kẻ xâm lược quốc gia mình, đó chính là yếu tố làm cho phe phòng thủ có thêm ưu thế.</w:t>
      </w:r>
    </w:p>
    <w:p>
      <w:pPr>
        <w:pStyle w:val="BodyText"/>
      </w:pPr>
      <w:r>
        <w:t xml:space="preserve">Bởi vậy đối với phe tấn công mà nói, chuyện tranh thủ lòng dân thất bại là chuyện thường tình.</w:t>
      </w:r>
    </w:p>
    <w:p>
      <w:pPr>
        <w:pStyle w:val="BodyText"/>
      </w:pPr>
      <w:r>
        <w:t xml:space="preserve">Nhưng dù là như vậy, chỉ cần phe tấn công không làm ra sự uy hiếp gì quá đáng, đừng để cho dân chúng địa phương cảm thấy được mùi vị chết chóc đáng sợ, sẽ có rất nhiều dân chúng địa phương bằng lòng cam chịu với hiện tại.</w:t>
      </w:r>
    </w:p>
    <w:p>
      <w:pPr>
        <w:pStyle w:val="BodyText"/>
      </w:pPr>
      <w:r>
        <w:t xml:space="preserve">Thái độ cam chịu như vậy chính là yếu tố vô cùng có lợi cho phe tấn công, là cơ sở vô cùng quan trọng để phe tấn công có thể xây dựng nền móng lâu dài về sau ở quốc gia của địch.</w:t>
      </w:r>
    </w:p>
    <w:p>
      <w:pPr>
        <w:pStyle w:val="BodyText"/>
      </w:pPr>
      <w:r>
        <w:t xml:space="preserve">Nhất là dưới tình huống Thiết Huyết Trấn chỉ có hai vạn người, tầm quan trọng của sự ủng hộ kia càng thêm rõ ràng hơn.</w:t>
      </w:r>
    </w:p>
    <w:p>
      <w:pPr>
        <w:pStyle w:val="BodyText"/>
      </w:pPr>
      <w:r>
        <w:t xml:space="preserve">Không só sự ủng hộ của dân chúng địa phương, bất kể như thế nào, quân Đế quốc Thiên Phong cũng không có khả năng đánh bại Đế quốc Chỉ Thủy.</w:t>
      </w:r>
    </w:p>
    <w:p>
      <w:pPr>
        <w:pStyle w:val="BodyText"/>
      </w:pPr>
      <w:r>
        <w:t xml:space="preserve">Nhưng Thiển Thủy Thanh lại phá hỏng đi tất cả.</w:t>
      </w:r>
    </w:p>
    <w:p>
      <w:pPr>
        <w:pStyle w:val="BodyText"/>
      </w:pPr>
      <w:r>
        <w:t xml:space="preserve">Hắn giết người mà không kiêng nể gì, chọc giận dân chúng Đế quốc Chỉ Thủy mà không kiêng nể gì.</w:t>
      </w:r>
    </w:p>
    <w:p>
      <w:pPr>
        <w:pStyle w:val="BodyText"/>
      </w:pPr>
      <w:r>
        <w:t xml:space="preserve">Đừng nói làm như vậy hắn không thắng được cuộc chiến tranh này, cho dù là hắn thắng, cái mà hắn được chỉ là ngàn dặm đất đai hoang vu, đâu đâu cũng thấy thê lương.</w:t>
      </w:r>
    </w:p>
    <w:p>
      <w:pPr>
        <w:pStyle w:val="BodyText"/>
      </w:pPr>
      <w:r>
        <w:t xml:space="preserve">Làm sao Kinh Phong Triển không nổi giận?</w:t>
      </w:r>
    </w:p>
    <w:p>
      <w:pPr>
        <w:pStyle w:val="BodyText"/>
      </w:pPr>
      <w:r>
        <w:t xml:space="preserve">Hắn không cần biết dân Đế quốc Chỉ Thủy chết bao nhiêu người, nhưng hắn nổi giận vì kế hoạch tấn công của mình bởi vậy mà hoàn toàn mắc cạn.</w:t>
      </w:r>
    </w:p>
    <w:p>
      <w:pPr>
        <w:pStyle w:val="BodyText"/>
      </w:pPr>
      <w:r>
        <w:t xml:space="preserve">Có lẽ chuyện này là do Thiển Thủy Thanh cố ý làm.</w:t>
      </w:r>
    </w:p>
    <w:p>
      <w:pPr>
        <w:pStyle w:val="BodyText"/>
      </w:pPr>
      <w:r>
        <w:t xml:space="preserve">Bởi vì ngay từ đầu, trong hội nghị quân sự, đối với kế hoạch tấn công của Nam Vô Thương, Thiển Thủy Thanh đã có thái độ khinh thường.</w:t>
      </w:r>
    </w:p>
    <w:p>
      <w:pPr>
        <w:pStyle w:val="BodyText"/>
      </w:pPr>
      <w:r>
        <w:t xml:space="preserve">Nghĩ vậy, trong lòng Kinh Phong Triển đột nhiên kinh hãi.</w:t>
      </w:r>
    </w:p>
    <w:p>
      <w:pPr>
        <w:pStyle w:val="BodyText"/>
      </w:pPr>
      <w:r>
        <w:t xml:space="preserve">Tự nhiên hắn biết được mâu thuẫn giữa Nam Vô Thương và Thiển Thủy Thanh, cho nên trong cuộc hội nghị quân sự ấy, Nam Vô Thương cũng không hỏi qua ý kiến của Thiển Thủy Thanh. Mà Thiển Thủy Thanh khinh thường không ủng hộ Nam Vô Thương có vẻ cũng chỉ là muốn chống đối mà thôi.</w:t>
      </w:r>
    </w:p>
    <w:p>
      <w:pPr>
        <w:pStyle w:val="BodyText"/>
      </w:pPr>
      <w:r>
        <w:t xml:space="preserve">Nhưng hiện tại xem ra, dường như Thiển Thủy Thanh sớm đã có kế hoạch của riêng mình, mà không phải chỉ đơn giản phản đối chỉ vì phản đối.</w:t>
      </w:r>
    </w:p>
    <w:p>
      <w:pPr>
        <w:pStyle w:val="BodyText"/>
      </w:pPr>
      <w:r>
        <w:t xml:space="preserve">Nghĩ vậy, trong lòng Kinh Phong Triển mơ hồ cảm thấy không yên.</w:t>
      </w:r>
    </w:p>
    <w:p>
      <w:pPr>
        <w:pStyle w:val="BodyText"/>
      </w:pPr>
      <w:r>
        <w:t xml:space="preserve">Hắn hiểu ra rằng, có lẽ kế hoạch tấn công kế tiếp, hết thảy sẽ không xảy ra như trong tưởng tượng của Nam Vô Thương.</w:t>
      </w:r>
    </w:p>
    <w:p>
      <w:pPr>
        <w:pStyle w:val="BodyText"/>
      </w:pPr>
      <w:r>
        <w:t xml:space="preserve">Thiển Thủy Thanh là quan chỉ huy của quân tiên phong, hắn đang dẫn dắt tất cả theo con đường của hắn...một con đường chỉ có hắn mới hiểu được mà thôi.</w:t>
      </w:r>
    </w:p>
    <w:p>
      <w:pPr>
        <w:pStyle w:val="BodyText"/>
      </w:pPr>
      <w:r>
        <w:t xml:space="preserve">Trong phủ thành Định Châu.</w:t>
      </w:r>
    </w:p>
    <w:p>
      <w:pPr>
        <w:pStyle w:val="BodyText"/>
      </w:pPr>
      <w:r>
        <w:t xml:space="preserve">Thiển Thủy Thanh nhìn bản đồ, bên cạnh là Bích Không Tình cung kính đứng thẳng.</w:t>
      </w:r>
    </w:p>
    <w:p>
      <w:pPr>
        <w:pStyle w:val="BodyText"/>
      </w:pPr>
      <w:r>
        <w:t xml:space="preserve">Nửa ngày công chiếm Định Châu, nhuộm máu toàn thành, tin tưởng rằng không bao lâu nữa, tên của Thiển Thủy Thanh sẽ truyền đi khắp đại lục. Tuy nhiên nếu so với những chiến công mà hắn đã từng lập, lần này lời đồn đãi của mọi người sẽ nói rằng hắn độc ác và tàn nhẫn.</w:t>
      </w:r>
    </w:p>
    <w:p>
      <w:pPr>
        <w:pStyle w:val="BodyText"/>
      </w:pPr>
      <w:r>
        <w:t xml:space="preserve">Thành Định Châu cũng không khó đánh, nhưng Thiển Thủy Thanh lại lấy chuyện đồ thành làm nhiệm vụ của mình, đi đến đâu cũng đốt huyết hương tế đại kỳ, phàm kẻ nào không hàng cũng đều giết chết.</w:t>
      </w:r>
    </w:p>
    <w:p>
      <w:pPr>
        <w:pStyle w:val="BodyText"/>
      </w:pPr>
      <w:r>
        <w:t xml:space="preserve">Chuyện như vậy cho dù không nói là tuyệt hậu, ít ra cũng chưa từng có.</w:t>
      </w:r>
    </w:p>
    <w:p>
      <w:pPr>
        <w:pStyle w:val="BodyText"/>
      </w:pPr>
      <w:r>
        <w:t xml:space="preserve">Trong lịch sử, chưa bao giờ có một Tướng quân nào mà mỗi lần công thành xong lại đồ thành.</w:t>
      </w:r>
    </w:p>
    <w:p>
      <w:pPr>
        <w:pStyle w:val="BodyText"/>
      </w:pPr>
      <w:r>
        <w:t xml:space="preserve">Trên mặt Thiển Thủy Thanh vẫn bình thản trước sau như một, cầm trong tay một ít lá cờ nhỏ, mỗi lần nói đến một địa danh, Bích Không Tình sẽ theo đó mà kể rõ tình huống và dân tình ở nơi đó, lực lượng phòng thủ đại khái cùng với thành chủ ở đó là người nào, có tác phong ra sao, sau đó Thiển Thủy Thanh sẽ cắm một lá cờ nhỏ trên bản đồ vào vị trí tương ứng của nơi đó.</w:t>
      </w:r>
    </w:p>
    <w:p>
      <w:pPr>
        <w:pStyle w:val="BodyText"/>
      </w:pPr>
      <w:r>
        <w:t xml:space="preserve">Khi Bích Không Tình nói: "Nơi đây dân chúng dũng cảm, thành chủ thề chết trung thành với Đế quốc", Thiển Thủy Thanh sẽ cắm một lá cờ màu đỏ lên bản đồ.</w:t>
      </w:r>
    </w:p>
    <w:p>
      <w:pPr>
        <w:pStyle w:val="BodyText"/>
      </w:pPr>
      <w:r>
        <w:t xml:space="preserve">Khi Bích Không Tình nói: "Nơi đây thành chủ kém cỏi bất tài, tham lam sợ chết", Thiển Thủy Thanh sẽ cắm một lá cờ màu xanh lên bản đồ.</w:t>
      </w:r>
    </w:p>
    <w:p>
      <w:pPr>
        <w:pStyle w:val="BodyText"/>
      </w:pPr>
      <w:r>
        <w:t xml:space="preserve">Khi Bích Không Tình nói rằng thành chủ nơi nào đó có thái độ trung lập, tài nghệ tầm thường, Thiển Thủy Thanh sẽ cắm một lá cờ vàng lên bản đồ.</w:t>
      </w:r>
    </w:p>
    <w:p>
      <w:pPr>
        <w:pStyle w:val="BodyText"/>
      </w:pPr>
      <w:r>
        <w:t xml:space="preserve">Rất nhanh, trên tấm bản đồ của Đế quốc Chỉ Thủy đã cắm đầy những lá cờ nhỏ đủ các màu xanh đỏ vàng.</w:t>
      </w:r>
    </w:p>
    <w:p>
      <w:pPr>
        <w:pStyle w:val="BodyText"/>
      </w:pPr>
      <w:r>
        <w:t xml:space="preserve">Nhìn tấm bản đồ màu sắc sặc sỡ, Thiển Thủy Thanh hài lòng gật gật đầu:</w:t>
      </w:r>
    </w:p>
    <w:p>
      <w:pPr>
        <w:pStyle w:val="BodyText"/>
      </w:pPr>
      <w:r>
        <w:t xml:space="preserve">- Xem ra, người thật sự có thể hy sinh quên mình vì Đế quốc Chỉ Thủy cũng không có nhiều.</w:t>
      </w:r>
    </w:p>
    <w:p>
      <w:pPr>
        <w:pStyle w:val="BodyText"/>
      </w:pPr>
      <w:r>
        <w:t xml:space="preserve">- Quốc chủ bất tài, gian thần lấn át, tuy có trung thần nhưng cũng không chịu trọng dụng. Cột chính đã không chống đỡ được, cho dù mái ngói có vững chắc tới đâu, cũng chỉ có thể đổ sụp xuống đất vỡ tan mà thôi!</w:t>
      </w:r>
    </w:p>
    <w:p>
      <w:pPr>
        <w:pStyle w:val="BodyText"/>
      </w:pPr>
      <w:r>
        <w:t xml:space="preserve">Bích Không Tình lạnh lùng đáp.</w:t>
      </w:r>
    </w:p>
    <w:p>
      <w:pPr>
        <w:pStyle w:val="BodyText"/>
      </w:pPr>
      <w:r>
        <w:t xml:space="preserve">- Đối với kẻ xâm lược mà nói, trung thần cũng không tốt hơn gian thần. Trung thần thường sẽ gây thêm phiền phức cho chúng ta, còn gian thần ngược lại có thể trợ giúp chúng ta. Kẻ trung thành đến chết như Bão Phi Tuyết như vậy, ít một chút vẫn tốt hơn cho chúng ta!</w:t>
      </w:r>
    </w:p>
    <w:p>
      <w:pPr>
        <w:pStyle w:val="BodyText"/>
      </w:pPr>
      <w:r>
        <w:t xml:space="preserve">Thiển Thủy Thanh chậm rãi nói, ánh mắt của hắn vẫn chăm chú nhìn vào bản đồ.</w:t>
      </w:r>
    </w:p>
    <w:p>
      <w:pPr>
        <w:pStyle w:val="BodyText"/>
      </w:pPr>
      <w:r>
        <w:t xml:space="preserve">Lúc này trong lòng Bích Không Tình đột nhiên nảy sinh ra một câu hỏi, biết rõ là không thích hợp, nhưng hắn vẫn không nhịn được, bật thốt ra ngoài miệng:</w:t>
      </w:r>
    </w:p>
    <w:p>
      <w:pPr>
        <w:pStyle w:val="BodyText"/>
      </w:pPr>
      <w:r>
        <w:t xml:space="preserve">- Như vậy Tướng quân ngài thì sao? Ngài cho rằng ngài là trung thần hay nịnh thần?</w:t>
      </w:r>
    </w:p>
    <w:p>
      <w:pPr>
        <w:pStyle w:val="BodyText"/>
      </w:pPr>
      <w:r>
        <w:t xml:space="preserve">Thiển Thủy Thanh ngẩn người, hỏi lại Bích Không Tình:</w:t>
      </w:r>
    </w:p>
    <w:p>
      <w:pPr>
        <w:pStyle w:val="BodyText"/>
      </w:pPr>
      <w:r>
        <w:t xml:space="preserve">- Nhìn ta giống nịnh thần hay sao?</w:t>
      </w:r>
    </w:p>
    <w:p>
      <w:pPr>
        <w:pStyle w:val="BodyText"/>
      </w:pPr>
      <w:r>
        <w:t xml:space="preserve">Bích Không Tình lập tức trả lời:</w:t>
      </w:r>
    </w:p>
    <w:p>
      <w:pPr>
        <w:pStyle w:val="BodyText"/>
      </w:pPr>
      <w:r>
        <w:t xml:space="preserve">- Kẻ nịnh thần lấy việc tổn hại đến lợi ích của quốc gia để làm lợi cho riêng mình, không quan hệ gì tới năng lực và bề ngoài.</w:t>
      </w:r>
    </w:p>
    <w:p>
      <w:pPr>
        <w:pStyle w:val="BodyText"/>
      </w:pPr>
      <w:r>
        <w:t xml:space="preserve">Thiển Thủy Thanh tỏ ra đăm chiêu một hồi, nhưng cuối cùng vẫn thở dài nói:</w:t>
      </w:r>
    </w:p>
    <w:p>
      <w:pPr>
        <w:pStyle w:val="BodyText"/>
      </w:pPr>
      <w:r>
        <w:t xml:space="preserve">- Nếu nói như vậy, ta nghĩ rằng ta giống nịnh thần hơn! Ít nhất, tất cả</w:t>
      </w:r>
    </w:p>
    <w:p>
      <w:pPr>
        <w:pStyle w:val="BodyText"/>
      </w:pPr>
      <w:r>
        <w:t xml:space="preserve">Những chuyện mà ta làm, đều là vì lợi ích của riêng mình!</w:t>
      </w:r>
    </w:p>
    <w:p>
      <w:pPr>
        <w:pStyle w:val="BodyText"/>
      </w:pPr>
      <w:r>
        <w:t xml:space="preserve">Bích Không Tình cười nói:</w:t>
      </w:r>
    </w:p>
    <w:p>
      <w:pPr>
        <w:pStyle w:val="BodyText"/>
      </w:pPr>
      <w:r>
        <w:t xml:space="preserve">- May là Thiển Tướng quân làm tổn hại lợi ích của quốc gia địch, chứ không phải quốc gia của mình!</w:t>
      </w:r>
    </w:p>
    <w:p>
      <w:pPr>
        <w:pStyle w:val="BodyText"/>
      </w:pPr>
      <w:r>
        <w:t xml:space="preserve">Lúc ấy, Thiển Thủy Thanh đột nhiên nghĩ tới một chuyện, nếu một ngày nào đó, hắn phải lựa chọn giữa ích lợi của chính hắn và ích lợi của quốc gia mình, hắn sẽ lựa chọn cái nào đây?</w:t>
      </w:r>
    </w:p>
    <w:p>
      <w:pPr>
        <w:pStyle w:val="BodyText"/>
      </w:pPr>
      <w:r>
        <w:t xml:space="preserve">Chỉ trong một sát na, hắn đã biết câu trả lời.</w:t>
      </w:r>
    </w:p>
    <w:p>
      <w:pPr>
        <w:pStyle w:val="BodyText"/>
      </w:pPr>
      <w:r>
        <w:t xml:space="preserve">Sau đó hắn nở nụ cười, nói với Bích Không Tình bằng vẻ nghiêm túc:</w:t>
      </w:r>
    </w:p>
    <w:p>
      <w:pPr>
        <w:pStyle w:val="BodyText"/>
      </w:pPr>
      <w:r>
        <w:t xml:space="preserve">- Người như ta vậy, nếu nói tội đáng chết vạn lần, một chút cũng không sai!</w:t>
      </w:r>
    </w:p>
    <w:p>
      <w:pPr>
        <w:pStyle w:val="BodyText"/>
      </w:pPr>
      <w:r>
        <w:t xml:space="preserve">Khi Hồng Thiên Khải và Đông Quang Chiếu đuổi tới, Thiển Thủy Thanh đang nhàn nhã uống trà.</w:t>
      </w:r>
    </w:p>
    <w:p>
      <w:pPr>
        <w:pStyle w:val="BodyText"/>
      </w:pPr>
      <w:r>
        <w:t xml:space="preserve">Thấy hai người bọn chúng ai nấy thở hổn hển, dáng vẻ vội vàng, Thiển Thủy Thanh nở một nụ cười khoái chí:</w:t>
      </w:r>
    </w:p>
    <w:p>
      <w:pPr>
        <w:pStyle w:val="BodyText"/>
      </w:pPr>
      <w:r>
        <w:t xml:space="preserve">- Nhìn sắc mặt của các người kìa, vì sao giống như vừa mới thua một trận vậy?</w:t>
      </w:r>
    </w:p>
    <w:p>
      <w:pPr>
        <w:pStyle w:val="BodyText"/>
      </w:pPr>
      <w:r>
        <w:t xml:space="preserve">Đông Quang Chiếu vốn trời sinh tính tình thô lỗ, vừa nghe Thiển Thủy Thanh nói như vậy đã nổi giận trợn mắt:</w:t>
      </w:r>
    </w:p>
    <w:p>
      <w:pPr>
        <w:pStyle w:val="BodyText"/>
      </w:pPr>
      <w:r>
        <w:t xml:space="preserve">- Lão tử vẫn chưa đánh trận nào, để ngươi đi tiên phong, gặp núi thì mở đường, gặp sông thì bắc cầu, ngươi làm giỏi lắm, tự tay đánh chiếm Định Châu, ngươi còn muốn chúng ta đánh đấm gì nữa chứ?</w:t>
      </w:r>
    </w:p>
    <w:p>
      <w:pPr>
        <w:pStyle w:val="BodyText"/>
      </w:pPr>
      <w:r>
        <w:t xml:space="preserve">Thiển Thủy Thanh nhìn sang Hồng Thiên Khải, Hồng Thiên Khải than dài:</w:t>
      </w:r>
    </w:p>
    <w:p>
      <w:pPr>
        <w:pStyle w:val="BodyText"/>
      </w:pPr>
      <w:r>
        <w:t xml:space="preserve">- Dọc đường chúng ta chạy tới đây, người chết quả thật là không ít!</w:t>
      </w:r>
    </w:p>
    <w:p>
      <w:pPr>
        <w:pStyle w:val="BodyText"/>
      </w:pPr>
      <w:r>
        <w:t xml:space="preserve">Thiển Thủy Thanh thản nhiên hớp một ngụm trà:</w:t>
      </w:r>
    </w:p>
    <w:p>
      <w:pPr>
        <w:pStyle w:val="BodyText"/>
      </w:pPr>
      <w:r>
        <w:t xml:space="preserve">- Nhìn qua thì thấy nhiều như vậy, nhưng đại đa số dân chúng đều đã chạy thoát!</w:t>
      </w:r>
    </w:p>
    <w:p>
      <w:pPr>
        <w:pStyle w:val="BodyText"/>
      </w:pPr>
      <w:r>
        <w:t xml:space="preserve">Hồng Thiên Khải có vẻ hơi giận:</w:t>
      </w:r>
    </w:p>
    <w:p>
      <w:pPr>
        <w:pStyle w:val="BodyText"/>
      </w:pPr>
      <w:r>
        <w:t xml:space="preserve">- Vậy càng khó cho ngươi! Số dân chúng chạy trốn ấy sẽ lan truyền tin tức chúng ta đồ thành đi khắp nơi, ngươi cũng biết rằng quan điểm của Nam Trấn Đốc trong lần tấn công này chính là muốn sang Đế quốc Chỉ Thủy quan tâm tới dân chúng, vỗ về trấn an lòng dân, để có thể lấy lòng dân chúng Đế quốc Chỉ Thủy là việc chính.</w:t>
      </w:r>
    </w:p>
    <w:p>
      <w:pPr>
        <w:pStyle w:val="BodyText"/>
      </w:pPr>
      <w:r>
        <w:t xml:space="preserve">Thiển Thủy Thanh cười ha hả hỏi:</w:t>
      </w:r>
    </w:p>
    <w:p>
      <w:pPr>
        <w:pStyle w:val="BodyText"/>
      </w:pPr>
      <w:r>
        <w:t xml:space="preserve">- Vì sao Kinh Chưởng Kỳ vẫn chưa kéo quân tới hỏi tội ta vậy?</w:t>
      </w:r>
    </w:p>
    <w:p>
      <w:pPr>
        <w:pStyle w:val="BodyText"/>
      </w:pPr>
      <w:r>
        <w:t xml:space="preserve">Đông Quang Chiếu lập tức đáp:</w:t>
      </w:r>
    </w:p>
    <w:p>
      <w:pPr>
        <w:pStyle w:val="BodyText"/>
      </w:pPr>
      <w:r>
        <w:t xml:space="preserve">- Vốn hắn đã tới, nhưng đi được nửa đường lại trở về. Hắn nói rằng ngươi có huân chương Tử Tâm hộ thân, hắn không giết ngươi được, không bằng không thèm để ý tới ngươi để không phải tức giận khi nhìn thấy ngươi! Tuy nhiên hắn đã viết một phong thư gởi về thành Thương Thiên, bẩm báo tất cả chuyện này với Hoàng đế, tin rằng sẽ không bao lâu, thư trách phạt của Hoàng đế sẽ bay tới đây!</w:t>
      </w:r>
    </w:p>
    <w:p>
      <w:pPr>
        <w:pStyle w:val="BodyText"/>
      </w:pPr>
      <w:r>
        <w:t xml:space="preserve">- Nếu là như vậy, chúng ta còn sống được đến bây giờ mới có ý nghĩa!</w:t>
      </w:r>
    </w:p>
    <w:p>
      <w:pPr>
        <w:pStyle w:val="BodyText"/>
      </w:pPr>
      <w:r>
        <w:t xml:space="preserve">Thiển Thủy Thanh thờ ơ nói:</w:t>
      </w:r>
    </w:p>
    <w:p>
      <w:pPr>
        <w:pStyle w:val="BodyText"/>
      </w:pPr>
      <w:r>
        <w:t xml:space="preserve">- Nếu làm theo kế hoạch của Nam Trấn Đốc, ta tin rằng tất cả mọi người chúng ta đều chết không có chỗ chôn! Thay vì đến lúc ấy nằm dưới đất nghe bệ hạ đọc điếu văn, thà rằng bây giờ ta nghe chiếu thư trách phạt của bệ hạ còn hơn!</w:t>
      </w:r>
    </w:p>
    <w:p>
      <w:pPr>
        <w:pStyle w:val="BodyText"/>
      </w:pPr>
      <w:r>
        <w:t xml:space="preserve">Hồng Thiên Khải và Đông Quang Chiếu nghe vậy đồng thời biến sắc.</w:t>
      </w:r>
    </w:p>
    <w:p>
      <w:pPr>
        <w:pStyle w:val="BodyText"/>
      </w:pPr>
      <w:r>
        <w:t xml:space="preserve">Đế quốc thiên phong</w:t>
      </w:r>
    </w:p>
    <w:p>
      <w:pPr>
        <w:pStyle w:val="Compact"/>
      </w:pPr>
      <w:r>
        <w:br w:type="textWrapping"/>
      </w:r>
      <w:r>
        <w:br w:type="textWrapping"/>
      </w:r>
    </w:p>
    <w:p>
      <w:pPr>
        <w:pStyle w:val="Heading2"/>
      </w:pPr>
      <w:bookmarkStart w:id="116" w:name="chương-10-chiến-cuộc"/>
      <w:bookmarkEnd w:id="116"/>
      <w:r>
        <w:t xml:space="preserve">94. Chương 10: Chiến Cuộc</w:t>
      </w:r>
    </w:p>
    <w:p>
      <w:pPr>
        <w:pStyle w:val="Compact"/>
      </w:pPr>
      <w:r>
        <w:br w:type="textWrapping"/>
      </w:r>
      <w:r>
        <w:br w:type="textWrapping"/>
      </w:r>
      <w:r>
        <w:t xml:space="preserve">Sự leo thang chiến tranh cho tới bây giờ đều là sự sắp xếp quân sự phục tùng chính trị, chiến thuật phục tùng chiến lược.</w:t>
      </w:r>
    </w:p>
    <w:p>
      <w:pPr>
        <w:pStyle w:val="BodyText"/>
      </w:pPr>
      <w:r>
        <w:t xml:space="preserve">Nhu cầu chính trị mà Thương Dã Vọng cần là Thiết Huyết Trấn lấy binh lực hai vạn ép buộc Đế quốc Chỉ Thủy, tốt nhất là đánh cho bọn họ chủ động đầu hàng, do đó tránh được một loạt hậu quả xấu nếu Đế quốc Chỉ Thủy phá vỡ đập Lý Quan.</w:t>
      </w:r>
    </w:p>
    <w:p>
      <w:pPr>
        <w:pStyle w:val="BodyText"/>
      </w:pPr>
      <w:r>
        <w:t xml:space="preserve">Chỉ có hiểu được nhu cầu chính trị này mới có thể căn cứ vào đó mà xác định mục tiêu chiến lược.</w:t>
      </w:r>
    </w:p>
    <w:p>
      <w:pPr>
        <w:pStyle w:val="BodyText"/>
      </w:pPr>
      <w:r>
        <w:t xml:space="preserve">Ở chỗ này, nhu cầu chính trị ấy cần căn cứ vào phương pháp lựa chọn tối ưu, chuyện quan trọng nhất là phải chiếm Đế quốc Chỉ Thủy, sau đó mới tránh được bọn họ phá vỡ con đê. Chuyện thứ nhất là cơ sở, chuyện thứ hai là trọng điểm.</w:t>
      </w:r>
    </w:p>
    <w:p>
      <w:pPr>
        <w:pStyle w:val="BodyText"/>
      </w:pPr>
      <w:r>
        <w:t xml:space="preserve">Khi Nam Vô Thương đem tất cả mục tiêu để thỏa mãn dục vọng của Hoàng đế, quyết định phái Thiết Phong Kỳ tấn công đập Lý Quan trên sông Nguyệt Nha, Thiển Thủy Thanh đã nhìn thấy đó là một chiến lược hết sức sai lầm.</w:t>
      </w:r>
    </w:p>
    <w:p>
      <w:pPr>
        <w:pStyle w:val="BodyText"/>
      </w:pPr>
      <w:r>
        <w:t xml:space="preserve">Sai lầm của nó ở chỗ là, lấy binh lực kém thế tấn công một mục tiêu rõ ràng, do đó mất đi không gian chiến lược để xoay sở.</w:t>
      </w:r>
    </w:p>
    <w:p>
      <w:pPr>
        <w:pStyle w:val="BodyText"/>
      </w:pPr>
      <w:r>
        <w:t xml:space="preserve">Trên cơ sở ấy, bất kể phát huy như thế nào về mặt chiến thuật, đều nhất định sẽ là một trận chiến thất bại.</w:t>
      </w:r>
    </w:p>
    <w:p>
      <w:pPr>
        <w:pStyle w:val="BodyText"/>
      </w:pPr>
      <w:r>
        <w:t xml:space="preserve">Thương Hữu Long không phải là kẻ ngốc, chiến thuật co cụm lực lượng của hắn không phải là bỏ mặc hoàn toàn không phòng thủ đất đai để chờ địch nhân tới chiếm. Trên thực tế, hắn đi theo Bão Phi Tuyết nhiều năm như vậy, thói quen và tính cách của Bão Phi Tuyết đã ảnh hưởng tới hắn thật sâu.</w:t>
      </w:r>
    </w:p>
    <w:p>
      <w:pPr>
        <w:pStyle w:val="BodyText"/>
      </w:pPr>
      <w:r>
        <w:t xml:space="preserve">Kế hoạch co cụm binh lực lại để phòng thủ của hắn thật ra mang lực lượng phản kích rất sâu, hơn nữa một khi phát động, nhất định sẽ làm cho quân địch sẽ bị diệt vong.</w:t>
      </w:r>
    </w:p>
    <w:p>
      <w:pPr>
        <w:pStyle w:val="BodyText"/>
      </w:pPr>
      <w:r>
        <w:t xml:space="preserve">Đầu tiên bởi vì Cô Chính Phàm xuất binh khiến cho người Đế quốc Thiên Phong bỏ lỡ cơ hội tiến quân vào Đế quốc Chỉ Thủy trong vụ thu hoạch mùa màng, phần lớn lương thực đều đã được thu gặt xong, đã được Thương Hữu Long ra lệnh vận chuyển đi toàn bộ, chỉ để lại chút ít cấp phát cho dân chúng địa phương mà thôi. Nếu người Đế quốc Thiên Phong không muốn chọc giận dân chúng địa phương quá mức, cũng chỉ có thể vận chuyển lương thực từ hậu phương chuyển lên, mà không dám cướp lương thực của dân chúng Đế quốc Chỉ Thủy.</w:t>
      </w:r>
    </w:p>
    <w:p>
      <w:pPr>
        <w:pStyle w:val="BodyText"/>
      </w:pPr>
      <w:r>
        <w:t xml:space="preserve">Thứ hai, Thương Hữu Long gần như bỏ lực lượng phòng thủ ở vòng ngoài của Đế quốc Chỉ Thủy, biến phần lớn lực lượng binh sĩ địa phương ở vòng ngoài thành dân chúng, cho phép số dân chúng này giữ lại binh khí của mình, đồng thời bãi bỏ lệnh cấm sử dụng binh khí, cho phép tất cả dân chúng Đế quốc Chỉ Thủy có thể có được tất cả các loại khí giới quân đội một cách hợp pháp. Giấu binh trong dân, biến dân thành binh, toàn quốc đều chiến, đối với tình trạng như vậy, chỉ cần người Đế quốc Thiên Phong hơi sơ xuất, lập tức có thể lâm vào vũng bùn bị cả Đế quốc Chỉ Thủy ào ạt phản kích.</w:t>
      </w:r>
    </w:p>
    <w:p>
      <w:pPr>
        <w:pStyle w:val="BodyText"/>
      </w:pPr>
      <w:r>
        <w:t xml:space="preserve">Thứ ba, Thương Hữu Long không thể nào không đoán ra ý nghĩa của việc Thiết Huyết Trấn xâm nhập một mình, cũng không khó đoán ra mục tiêu của quân Đế quốc Thiên Phong, như vậy hắn có thể căn cứ vào chuyện này mà sắp xếp phương pháp đối phó hợp lý.</w:t>
      </w:r>
    </w:p>
    <w:p>
      <w:pPr>
        <w:pStyle w:val="BodyText"/>
      </w:pPr>
      <w:r>
        <w:t xml:space="preserve">Bởi vậy khi người Đế quốc Thiên Phong lựa chọn cách đột nhập đường dài thẳng vào lãnh thổ của Đế quốc Chỉ Thủy dưới tình hình như vậy, bọn họ sẽ gặp phải hai tình huống.</w:t>
      </w:r>
    </w:p>
    <w:p>
      <w:pPr>
        <w:pStyle w:val="BodyText"/>
      </w:pPr>
      <w:r>
        <w:t xml:space="preserve">Thứ nhất, chính là đường lui bị cắt đứt, đường vận chuyển lương thực tiếp tế bị ngăn chặn, đại quân bị cô lập không thể nào cứu viện, chỉ có nước bó tay chờ chết.</w:t>
      </w:r>
    </w:p>
    <w:p>
      <w:pPr>
        <w:pStyle w:val="BodyText"/>
      </w:pPr>
      <w:r>
        <w:t xml:space="preserve">Thứ hai, nếu lấy trọng binh chia ra trấn thủ các thành thị chiếm được của Đế quốc Chỉ Thủy, vậy sẽ bị phân chia lực lượng, cuối cùng sẽ bị Thương Hữu Long tập trung toàn lực tiêu diệt từng phần.</w:t>
      </w:r>
    </w:p>
    <w:p>
      <w:pPr>
        <w:pStyle w:val="BodyText"/>
      </w:pPr>
      <w:r>
        <w:t xml:space="preserve">Bất kể là tình huống nào, cuối cùng cũng chỉ diệt vong.</w:t>
      </w:r>
    </w:p>
    <w:p>
      <w:pPr>
        <w:pStyle w:val="BodyText"/>
      </w:pPr>
      <w:r>
        <w:t xml:space="preserve">Tuy rằng Nam Vô Thương đích thân dẫn Quỷ Phong Kỳ và Huyết Phong Kỳ tiến hành kềm chân quân Đế quốc Chỉ Thủy bên đường kia, cũng phụ trách bảo vệ đường lui, nhưng Thương Hữu Long quan tâm hay không quan tâm, Nam Vô Thương có thể trụ lại được hay không, đó là một vấn đề lớn.</w:t>
      </w:r>
    </w:p>
    <w:p>
      <w:pPr>
        <w:pStyle w:val="BodyText"/>
      </w:pPr>
      <w:r>
        <w:t xml:space="preserve">Nếu như Thương Hữu Long đã biết mục đích của quân Đế quốc Thiên Phong, như vậy đập Lý Quan trên sông Nguyệt Nha chính là một cái mồi câu chờ bắt con cá lớn. Không cần biết cánh quân của Nam Vô Thương gây sức ép ở vòng ngoài như thế nào, hắn chỉ cần canh giữ ở đập Lý Quan chờ cá cắn câu. Một khi quân Đế quốc Thiên Phong tiến vào trong lãnh thổ của Đế quốc Chỉ Thủy, ắt Thương Hữu Long có thể lợi dụng các ưu thế như chiến đấu trên đất nhà mình, quen thuộc địa hình, dễ dàng phát động dân chúng tham gia để tiến hành bọc đánh sau lưng. Một khi quân Đế quốc Thiên Phong bị cắt đứt đường lui, lương thảo cạn kiệt, cho dù bọn họ dũng mãnh đến mức nào cũng chỉ có một con đường chết mà thôi.</w:t>
      </w:r>
    </w:p>
    <w:p>
      <w:pPr>
        <w:pStyle w:val="BodyText"/>
      </w:pPr>
      <w:r>
        <w:t xml:space="preserve">Hắn chỉ cần phái ra một cánh quân khoảng chừng năm vạn, chỉ cần không phạm sai lầm quá lớn là có thể tiêu diệt toàn bộ Thiết Phong Kỳ mà hầu như không tổn hao gì.</w:t>
      </w:r>
    </w:p>
    <w:p>
      <w:pPr>
        <w:pStyle w:val="BodyText"/>
      </w:pPr>
      <w:r>
        <w:t xml:space="preserve">Đã bị động về mặt chiến lược, nhất định cục diện chiến tranh sẽ nghiêng về một bên, bất kể chiến thuật có tuyệt diệu đến mức nào, nhưng hai điểm chí mạng là thiếu thốn binh lực cần thiết và bị đối phương phát hiện ra mục tiêu chiến lược của mình đã trở thành tử huyệt của quân Đế quốc Thiên Phong.</w:t>
      </w:r>
    </w:p>
    <w:p>
      <w:pPr>
        <w:pStyle w:val="BodyText"/>
      </w:pPr>
      <w:r>
        <w:t xml:space="preserve">Mà một cánh quân đã bị đối thủ nắm được tử huyệt, bất kể vùng vẫy như thế nào cũng không thể thoát khỏi được bàn tay của đối phương.</w:t>
      </w:r>
    </w:p>
    <w:p>
      <w:pPr>
        <w:pStyle w:val="BodyText"/>
      </w:pPr>
      <w:r>
        <w:t xml:space="preserve">Nam Vô Thương gởi gắm hy vọng thắng lợi vào chuyện cầu mong cho đối thủ của mình kém cỏi bất tài, Thiển Thủy Thanh không dám làm như vậy.</w:t>
      </w:r>
    </w:p>
    <w:p>
      <w:pPr>
        <w:pStyle w:val="BodyText"/>
      </w:pPr>
      <w:r>
        <w:t xml:space="preserve">Một người là con cháu quý tộc có được gia tộc quyền cao chức trọng làm hậu thuẫn, không sợ thất bại. Một người dựa vào sáng lập kỳ công gian nan leo lên chức Doanh Chủ, thua là không chấp nhận được, mà cũng không được để thua.</w:t>
      </w:r>
    </w:p>
    <w:p>
      <w:pPr>
        <w:pStyle w:val="BodyText"/>
      </w:pPr>
      <w:r>
        <w:t xml:space="preserve">Cho nên hắn phải nghĩ cách thay đổi thế cục như hiện tại.</w:t>
      </w:r>
    </w:p>
    <w:p>
      <w:pPr>
        <w:pStyle w:val="BodyText"/>
      </w:pPr>
      <w:r>
        <w:t xml:space="preserve">Vì vậy, hắn nhiều lần tâm sự với Bích Không Tình, sau khi nắm bắt và hiểu rõ tình huống của người Đế quốc Chỉ Thủy, căn cứ vào đó mà vạch ra một kế hoạch tác chiến hoàn chỉnh.</w:t>
      </w:r>
    </w:p>
    <w:p>
      <w:pPr>
        <w:pStyle w:val="BodyText"/>
      </w:pPr>
      <w:r>
        <w:t xml:space="preserve">Thứ nhất: Với chiến lược đã được sắp xếp của Thương Hữu Long, lương thực là một mắt xích vô cùng quan trọng.</w:t>
      </w:r>
    </w:p>
    <w:p>
      <w:pPr>
        <w:pStyle w:val="BodyText"/>
      </w:pPr>
      <w:r>
        <w:t xml:space="preserve">Cách mà Thương Hữu Long ép buộc quân Đế quốc Thiên Phong phải chia binh, chính là đánh đúng vào suy nghĩ không muốn cướp đoạt lương thực của dân chúng ngay tại chỗ, kết thù kết oán với dân chúng của quân Đế quốc Thiên Phong.</w:t>
      </w:r>
    </w:p>
    <w:p>
      <w:pPr>
        <w:pStyle w:val="BodyText"/>
      </w:pPr>
      <w:r>
        <w:t xml:space="preserve">Mà Thiển Thủy Thanh biết rõ rằng dưới tình huống như vậy, nếu quân Đế quốc Thiên Phong không muốn bị quân địch chia cắt tiêu diệt, nhất định phải bỏ ý định vận chuyển lương thực từ phía sau mà cướp đoạt lương thực ngay tại chỗ, nếu làm như vậy sẽ sinh ra mâu thuẫn rất lớn với dân chúng Đế quốc Chỉ Thủy về vấn đề lương thực. Nếu không cướp lương ngay tại chỗ, vậy sau khi tiến sâu vào lãnh thổ của Đế quốc Chỉ Thủy, nhất định chỉ còn đường chết.</w:t>
      </w:r>
    </w:p>
    <w:p>
      <w:pPr>
        <w:pStyle w:val="BodyText"/>
      </w:pPr>
      <w:r>
        <w:t xml:space="preserve">Đã không còn con đường tiếp viện lương thực, cho nên chỉ cần có thể cướp được lương thực ngay tại chỗ, như vậy trên vùng bình nguyên rộng lớn mênh mông, Thương Hữu Long muốn vây khốn được quân Đế quốc Thiên Phong cũng là một chuyện vô cùng khó khăn.</w:t>
      </w:r>
    </w:p>
    <w:p>
      <w:pPr>
        <w:pStyle w:val="BodyText"/>
      </w:pPr>
      <w:r>
        <w:t xml:space="preserve">Nếu đã là như vậy, phải dứt khoát gạt bỏ ý định mua chuộc lòng dân, mạo hiểm một phen, dùng lệnh đồ thành làm cho quân địch sợ hãi, đồng thời giải quyết vấn đề lương thực. Đây cũng là nguyên nhân vì sao Thiển Thủy Thanh quyết định đồ thành.</w:t>
      </w:r>
    </w:p>
    <w:p>
      <w:pPr>
        <w:pStyle w:val="BodyText"/>
      </w:pPr>
      <w:r>
        <w:t xml:space="preserve">Nếu đã không thể làm cho địch nhân thân cận với ta, vậy phải làm cho địch nhân sợ hãi ta, đây là một chiến thuật cơ bản từ xưa.</w:t>
      </w:r>
    </w:p>
    <w:p>
      <w:pPr>
        <w:pStyle w:val="BodyText"/>
      </w:pPr>
      <w:r>
        <w:t xml:space="preserve">Chuyện lấy được lương thực đồng thời dọa cho địch nhân sợ hãi tốt hơn nhiều so với chuyện hy sinh bản thân mình để lấy lòng dân. Mặc dù chuyện lấy lòng dân có lợi ích về lâu về dài, nhưng chuyện đoạt được lương thực lại có hiệu quả nhanh hơn, xác suất được sống sót cũng cao hơn.</w:t>
      </w:r>
    </w:p>
    <w:p>
      <w:pPr>
        <w:pStyle w:val="BodyText"/>
      </w:pPr>
      <w:r>
        <w:t xml:space="preserve">Sau khi Thiển Thủy Thanh suy nghĩ cẩn thận điều này, hắn liền bắt đầu bày ra hành động đốt huyết hương tế đại kỳ. Mà hành động này có ẩn giấu thâm ý bên trong, gần như đã bao gồm tất cả những hiểu biết của hắn về lịch sử chiến tranh.</w:t>
      </w:r>
    </w:p>
    <w:p>
      <w:pPr>
        <w:pStyle w:val="BodyText"/>
      </w:pPr>
      <w:r>
        <w:t xml:space="preserve">Thứ hai: Sửa chữa lại mục tiêu chiến lược, không tấn công đập Lý Quan trên sông Nguyệt Nha, kiên quyết không nhảy vào vòng mai phục của Thương Hữu Long.</w:t>
      </w:r>
    </w:p>
    <w:p>
      <w:pPr>
        <w:pStyle w:val="BodyText"/>
      </w:pPr>
      <w:r>
        <w:t xml:space="preserve">Thương Dã Vọng đã gởi gắm hy vọng vào Thiết Huyết Trấn, chính là đặt cược vào một canh bạc. Có lẽ đối tượng mà ông ta tập trung chú ý không phải là Nam Vô Thương, mà là Thiển Thủy Thanh to gan lớn mật, chuyện gì cũng dám làm, chuyện gì cũng có thể làm được.</w:t>
      </w:r>
    </w:p>
    <w:p>
      <w:pPr>
        <w:pStyle w:val="BodyText"/>
      </w:pPr>
      <w:r>
        <w:t xml:space="preserve">Nam Vô Thương không có lựa chọn, nhưng Thiển Thủy Thanh có.</w:t>
      </w:r>
    </w:p>
    <w:p>
      <w:pPr>
        <w:pStyle w:val="BodyText"/>
      </w:pPr>
      <w:r>
        <w:t xml:space="preserve">Khi Thương Dã Vọng gởi lệnh xuất binh cho Thiết Huyết Trấn, ông ta cũng đã thừa biết nếu muốn đánh thắng trận này, nhất định trước tiên phải vượt ra khỏi khuôn phép cũ, tiến hành theo lối suy nghĩ mới mẻ.</w:t>
      </w:r>
    </w:p>
    <w:p>
      <w:pPr>
        <w:pStyle w:val="BodyText"/>
      </w:pPr>
      <w:r>
        <w:t xml:space="preserve">Mà muốn có lối suy nghĩ mới mẻ thì đầu tiên phải tìm nhu cầu chính trị mới.</w:t>
      </w:r>
    </w:p>
    <w:p>
      <w:pPr>
        <w:pStyle w:val="BodyText"/>
      </w:pPr>
      <w:r>
        <w:t xml:space="preserve">Thương Dã Vọng muốn chiếm một Đế quốc Chỉ Thủy hoàn chỉnh, nhưng nếu như quân tấn công thất bại mà không chiếm được gì, vậy chuyện phải chiếm một Đế quốc Chỉ Thủy bị tổn hại là không còn đường nào khác.</w:t>
      </w:r>
    </w:p>
    <w:p>
      <w:pPr>
        <w:pStyle w:val="BodyText"/>
      </w:pPr>
      <w:r>
        <w:t xml:space="preserve">Dù sao, có còn hơn không.</w:t>
      </w:r>
    </w:p>
    <w:p>
      <w:pPr>
        <w:pStyle w:val="BodyText"/>
      </w:pPr>
      <w:r>
        <w:t xml:space="preserve">Thiển Thủy Thanh có thể dốc hết toàn lực bảo đảm cho đập Lý Quan không xảy ra chuyện, nhưng không thể tránh khỏi chuyện giết chóc.</w:t>
      </w:r>
    </w:p>
    <w:p>
      <w:pPr>
        <w:pStyle w:val="BodyText"/>
      </w:pPr>
      <w:r>
        <w:t xml:space="preserve">Cho nên sau khi Thiển Thủy Thanh xác định lại nhu cầu chính trị của Hoàng đế, hắn bắt đầu hành động mà không cần báo trước.</w:t>
      </w:r>
    </w:p>
    <w:p>
      <w:pPr>
        <w:pStyle w:val="BodyText"/>
      </w:pPr>
      <w:r>
        <w:t xml:space="preserve">Bước đầu tiên trong kế hoạch của hắn chính là đốt huyết hương tế đại kỳ.</w:t>
      </w:r>
    </w:p>
    <w:p>
      <w:pPr>
        <w:pStyle w:val="BodyText"/>
      </w:pPr>
      <w:r>
        <w:t xml:space="preserve">Hắn muốn cho mọi người biết, Thiển Thủy Thanh hắn đã đến đây, một tên quỷ khát máu tới từ Đế quốc Thiên Phong, lấy phương thức đồ thành để triển khai trận chiến chiếm đất này.</w:t>
      </w:r>
    </w:p>
    <w:p>
      <w:pPr>
        <w:pStyle w:val="BodyText"/>
      </w:pPr>
      <w:r>
        <w:t xml:space="preserve">Hắn muốn làm cho đối thủ tin rằng, hắn không cần quan tâm tới chuyện đập Lý Quan trên sông Nguyệt Nha có bị phá vỡ hay không, hắn cũng không cần quan tâm đến chuyện rốt cục trận chiến này sẽ chết bao nhiêu người.</w:t>
      </w:r>
    </w:p>
    <w:p>
      <w:pPr>
        <w:pStyle w:val="BodyText"/>
      </w:pPr>
      <w:r>
        <w:t xml:space="preserve">Hắn chỉ quan tâm một chuyện: Thắng lợi, bất kể rằng dưới tay hắn chỉ có mấy ngàn người, hắn cũng muốn đánh cho người Đế quốc Chỉ Thủy phải gào thét kêu khóc nơi nơi.</w:t>
      </w:r>
    </w:p>
    <w:p>
      <w:pPr>
        <w:pStyle w:val="BodyText"/>
      </w:pPr>
      <w:r>
        <w:t xml:space="preserve">Hắn muốn cho Thương Hữu Long bị áp lực của dân chúng đè nặng mà phải thay đổi lựa chọn ban đầu của hắn, buông bỏ việc cố thủ, ngược tại xuất quân, như vậy hắn mới tìm được cơ hội giành thắng lợi.</w:t>
      </w:r>
    </w:p>
    <w:p>
      <w:pPr>
        <w:pStyle w:val="BodyText"/>
      </w:pPr>
      <w:r>
        <w:t xml:space="preserve">O0o</w:t>
      </w:r>
    </w:p>
    <w:p>
      <w:pPr>
        <w:pStyle w:val="BodyText"/>
      </w:pPr>
      <w:r>
        <w:t xml:space="preserve">Sau khi nghe Thiển Thủy Thanh giải thích một hơi, Hồng Thiên Khải và Đông Quang Chiếu đều giật mình kinh hãi.</w:t>
      </w:r>
    </w:p>
    <w:p>
      <w:pPr>
        <w:pStyle w:val="BodyText"/>
      </w:pPr>
      <w:r>
        <w:t xml:space="preserve">Một đầu bếp giỏi, luôn luôn làm món ăn mà thực khách yêu cầu.</w:t>
      </w:r>
    </w:p>
    <w:p>
      <w:pPr>
        <w:pStyle w:val="BodyText"/>
      </w:pPr>
      <w:r>
        <w:t xml:space="preserve">Nhưng tên đầu bếp Thiển Thủy Thanh này lại chủ động quyết định món ăn cho thực khách, lý do của hắn rất đơn giản: Ngươi muốn ăn món này, ta làm không được, cho nên ta tự tiện làm một món khác cho ngươi. Ta thay ngươi quyết định là ăn no trước đã, sau đó mới tính tới chuyện có ngon hay không.</w:t>
      </w:r>
    </w:p>
    <w:p>
      <w:pPr>
        <w:pStyle w:val="BodyText"/>
      </w:pPr>
      <w:r>
        <w:t xml:space="preserve">Nếu như đầu bếp của Hoàng đế dám nói với Hoàng đế như vậy, chắc chắn hắn sẽ bị tru di cửu tộc.</w:t>
      </w:r>
    </w:p>
    <w:p>
      <w:pPr>
        <w:pStyle w:val="BodyText"/>
      </w:pPr>
      <w:r>
        <w:t xml:space="preserve">Hồng Thiên Khải trầm giọng nói:</w:t>
      </w:r>
    </w:p>
    <w:p>
      <w:pPr>
        <w:pStyle w:val="BodyText"/>
      </w:pPr>
      <w:r>
        <w:t xml:space="preserve">- Lý do ngươi đồ thành ít nhiều gì cũng có thể châm chước được, dù sao ngươi cũng nói rất đúng, nếu phải giải quyết vấn đề lương thực ắt phải gây thù kết oán với dân chúng địa phương. Nếu đã là như vậy, không bằng làm cho bọn chúng sợ hãi chúng ta, nhưng chuyện chiếm giữ đập Lý Quan cũng là ý của Dã Vương, ngươi ngang nhiên vi phạm như vậy, tóm lại vẫn không ổn!</w:t>
      </w:r>
    </w:p>
    <w:p>
      <w:pPr>
        <w:pStyle w:val="BodyText"/>
      </w:pPr>
      <w:r>
        <w:t xml:space="preserve">- Ý của bệ hạ là muốn bảo vệ đập Lý Quan, chỉ cần đập Lý Quan không mất, đánh như thế nào là quyền của chúng ta. Quân ta chỉ lấy hai vạn người tấn công Đế quốc Chỉ Thủy, nếu như Thương Hữu Long còn bị ép tới tình trạng phải phá đê thả nước, vậy lúc đó dù chúng ta chưa kịp ra tay, Vũ Văn Liễu đã giết hắn mất rồi. Cho nên chúng ta đánh hắn càng đau, hắn sẽ càng đuổi sát chúng ta, còn chuyện phá đập, trừ phi hai vạn người chúng ta có thể đánh tới dưới chân thành Đại Lương, nếu không hắn sẽ tuyệt đối không làm như vậy. Huống chi chuyện bảo vệ con đập, trong lòng ta đã có tính toán, tuy rằng chúng ta không đi chiếm đập, nhưng trong lòng ta đã sớm có cách làm cho người Đế quốc Chỉ Thủy không phá vỡ đập, chỉ còn thiếu một ít điều kiện cần thiết mà thôi.</w:t>
      </w:r>
    </w:p>
    <w:p>
      <w:pPr>
        <w:pStyle w:val="BodyText"/>
      </w:pPr>
      <w:r>
        <w:t xml:space="preserve">Nói đến đây, Thiển Thủy Thanh mỉm cười ra vẻ thần bí.</w:t>
      </w:r>
    </w:p>
    <w:p>
      <w:pPr>
        <w:pStyle w:val="BodyText"/>
      </w:pPr>
      <w:r>
        <w:t xml:space="preserve">- Nhưng ý của Nam Trấn Đốc...</w:t>
      </w:r>
    </w:p>
    <w:p>
      <w:pPr>
        <w:pStyle w:val="BodyText"/>
      </w:pPr>
      <w:r>
        <w:t xml:space="preserve">Thiển Thủy Thanh quả quyết:</w:t>
      </w:r>
    </w:p>
    <w:p>
      <w:pPr>
        <w:pStyle w:val="BodyText"/>
      </w:pPr>
      <w:r>
        <w:t xml:space="preserve">- Nam Trấn Đốc là Nam Trấn Đốc, trời cao Hoàng đế xa, ngay cả bệ hạ cũng không thể chỉ huy ngoài xa ngàn dặm được, Nam Trấn Đốc hắn chỉ là quan chỉ huy của cánh quân bên kia, sao có quyền chỉ huy ta!</w:t>
      </w:r>
    </w:p>
    <w:p>
      <w:pPr>
        <w:pStyle w:val="BodyText"/>
      </w:pPr>
      <w:r>
        <w:t xml:space="preserve">Đông Quang Chiếu lập tức nhắc nhở:</w:t>
      </w:r>
    </w:p>
    <w:p>
      <w:pPr>
        <w:pStyle w:val="BodyText"/>
      </w:pPr>
      <w:r>
        <w:t xml:space="preserve">- Ta thừa nhận ngươi nói rất có đạo lý, nhưng ngươi quên rằng ở đây còn có Kinh Chưởng Kỳ, Thiết Phong Kỳ hiện tại dưới quyền của hắn, có hắn ở đây, đánh như thế nào là quyền của hắn, không phải quyền ngươi! Cho dù ngươi bằng lòng gánh vác trách nhiệm, chỉ sợ hắn cũng không chịu nghe theo ngươi!</w:t>
      </w:r>
    </w:p>
    <w:p>
      <w:pPr>
        <w:pStyle w:val="BodyText"/>
      </w:pPr>
      <w:r>
        <w:t xml:space="preserve">- Ta biết, cho nên ta mới nói cho hai vị biết tình huống vừa qua. Hồng Tướng quân, Đông Tướng quân, rốt cục những lời phân tích chiến cuộc từ nãy giờ ta nói cho hai người nghe là đúng hay sai, các ngươi có thể suy ngẫm lại, nếu như cảm thấy ta nói đúng, vậy nên châm chước cho ta một phen mới phải. Đương nhiên, ta cũng phải nhờ các ngươi lập tức đi tìm Kinh Chưởng Kỳ, để xem rốt cục hắn có đồng ý với ta hay không!</w:t>
      </w:r>
    </w:p>
    <w:p>
      <w:pPr>
        <w:pStyle w:val="BodyText"/>
      </w:pPr>
      <w:r>
        <w:t xml:space="preserve">Hồng Thiên Khải lại trầm giọng hỏi:</w:t>
      </w:r>
    </w:p>
    <w:p>
      <w:pPr>
        <w:pStyle w:val="BodyText"/>
      </w:pPr>
      <w:r>
        <w:t xml:space="preserve">- Nếu như hắn không đồng ý thì sao?</w:t>
      </w:r>
    </w:p>
    <w:p>
      <w:pPr>
        <w:pStyle w:val="BodyText"/>
      </w:pPr>
      <w:r>
        <w:t xml:space="preserve">Thiển Thủy Thanh lại nhàn nhã hớp một hớp trà:</w:t>
      </w:r>
    </w:p>
    <w:p>
      <w:pPr>
        <w:pStyle w:val="BodyText"/>
      </w:pPr>
      <w:r>
        <w:t xml:space="preserve">- Vậy toàn thể tướng sĩ Thiết Phong Kỳ ta sớm hay muộn gì cũng phải bỏ xác nơi đất khách quê người!</w:t>
      </w:r>
    </w:p>
    <w:p>
      <w:pPr>
        <w:pStyle w:val="BodyText"/>
      </w:pPr>
      <w:r>
        <w:t xml:space="preserve">Đế quốc thiên phong</w:t>
      </w:r>
    </w:p>
    <w:p>
      <w:pPr>
        <w:pStyle w:val="Compact"/>
      </w:pPr>
      <w:r>
        <w:br w:type="textWrapping"/>
      </w:r>
      <w:r>
        <w:br w:type="textWrapping"/>
      </w:r>
    </w:p>
    <w:p>
      <w:pPr>
        <w:pStyle w:val="Heading2"/>
      </w:pPr>
      <w:bookmarkStart w:id="117" w:name="chương-11-trục-xuất"/>
      <w:bookmarkEnd w:id="117"/>
      <w:r>
        <w:t xml:space="preserve">95. Chương 11: Trục Xuất</w:t>
      </w:r>
    </w:p>
    <w:p>
      <w:pPr>
        <w:pStyle w:val="Compact"/>
      </w:pPr>
      <w:r>
        <w:br w:type="textWrapping"/>
      </w:r>
      <w:r>
        <w:br w:type="textWrapping"/>
      </w:r>
      <w:r>
        <w:t xml:space="preserve">- Quả thật là một lũ hồ đồ!</w:t>
      </w:r>
    </w:p>
    <w:p>
      <w:pPr>
        <w:pStyle w:val="BodyText"/>
      </w:pPr>
      <w:r>
        <w:t xml:space="preserve">Kinh Phong Triển giận dữ đến nỗi vỗ án đánh rầm, chén đũa trên án bị một chưởng của hắn làm cho bắn tung lên không rồi rơi xuống loảng xoảng trên mặt đất.</w:t>
      </w:r>
    </w:p>
    <w:p>
      <w:pPr>
        <w:pStyle w:val="BodyText"/>
      </w:pPr>
      <w:r>
        <w:t xml:space="preserve">Hồng Thiên Khải phía dưới không nói được lời nào.</w:t>
      </w:r>
    </w:p>
    <w:p>
      <w:pPr>
        <w:pStyle w:val="BodyText"/>
      </w:pPr>
      <w:r>
        <w:t xml:space="preserve">- Kế hoạch của Nam Trấn Đốc há có thể để cho một tên Doanh Chủ nho nhỏ thay đổi một cách dễ dàng như vậy sao? Truyền lệnh của ta, Thiển Thủy Thanh cho binh sĩ đồ thành là tội lớn, nhưng vì có huân chương Tử Tâm hộ thể, tạm thời không lấy tính mạng của hắn, nhưng hắn phải giao ra binh quyền cho người khác tạm thời chấp chưởng, từ ngày hôm nay Thiển Thủy Thanh không được cầm quân. Ta đã viết một phong thư cho khoái mã mang về thành Cô Tinh, ngày nào có ý chỉ của bệ hạ từ thành Thương Thiên gởi tới, chính là ngày xử lý tên tiểu tử kia!</w:t>
      </w:r>
    </w:p>
    <w:p>
      <w:pPr>
        <w:pStyle w:val="BodyText"/>
      </w:pPr>
      <w:r>
        <w:t xml:space="preserve">Hồng Thiên Khải giật mình kinh hãi:</w:t>
      </w:r>
    </w:p>
    <w:p>
      <w:pPr>
        <w:pStyle w:val="BodyText"/>
      </w:pPr>
      <w:r>
        <w:t xml:space="preserve">- Tướng quân, không thể được!</w:t>
      </w:r>
    </w:p>
    <w:p>
      <w:pPr>
        <w:pStyle w:val="BodyText"/>
      </w:pPr>
      <w:r>
        <w:t xml:space="preserve">Kinh Phong Triển lập tức lớn tiếng cắt lời:</w:t>
      </w:r>
    </w:p>
    <w:p>
      <w:pPr>
        <w:pStyle w:val="BodyText"/>
      </w:pPr>
      <w:r>
        <w:t xml:space="preserve">- Câm miệng, việc này ta đã quyết định, không được nhiều lời. Chuyện ở thành Định Châu đều do một mình Thiển Thủy Thanh gây nên, không phải là mong muốn của quân Đế quốc Thiên Phong. Lập tức phát thông cáo ra ngoài kêu gọi dân chúng trở về, tất cả dân chúng trong thành, ai tuân theo hiệu lệnh của quân Đế quốc Thiên Phong chúng ta, chuyện cũ bỏ qua tất cả. Quân Đế quốc Thiên Phong ta vốn yêu dân như con, từ nay về sau trên đường tiến quân, tất sẽ an ủi dân chúng tuyệt đối không giết chóc bừa bãi!</w:t>
      </w:r>
    </w:p>
    <w:p>
      <w:pPr>
        <w:pStyle w:val="BodyText"/>
      </w:pPr>
      <w:r>
        <w:t xml:space="preserve">Nói đến đây, Kinh Phong Triển phun ra một hơi trọc khí thật dài. Mấy ngày hôm nay, Thiển Thủy Thanh quả thật quá lên cao, binh sĩ chỉ biết Thiển Thủy Thanh mà không biết tới Kinh Phong Triển hắn. Có rất nhiều khi hắn ra lệnh một câu còn không có hiệu quả bằng một câu nói tùy tiện của Thiển Thủy Thanh. Hiện giờ rốt cục đã có thể mượn cơ hội này thở ra một hơi trọc khí, hắn cũng cảm thấy nhẹ nhõm hẳn đi.</w:t>
      </w:r>
    </w:p>
    <w:p>
      <w:pPr>
        <w:pStyle w:val="BodyText"/>
      </w:pPr>
      <w:r>
        <w:t xml:space="preserve">Ngẫm nghĩ một chút, hắn lại nói với Hồng Thiên Khải:</w:t>
      </w:r>
    </w:p>
    <w:p>
      <w:pPr>
        <w:pStyle w:val="BodyText"/>
      </w:pPr>
      <w:r>
        <w:t xml:space="preserve">- Tryền lệnh quân ta ngày mai xuất phát, chuẩn bị tấn công thành Tiểu Thương!</w:t>
      </w:r>
    </w:p>
    <w:p>
      <w:pPr>
        <w:pStyle w:val="BodyText"/>
      </w:pPr>
      <w:r>
        <w:t xml:space="preserve">- Tuân...lệnh Tướng quân!</w:t>
      </w:r>
    </w:p>
    <w:p>
      <w:pPr>
        <w:pStyle w:val="BodyText"/>
      </w:pPr>
      <w:r>
        <w:t xml:space="preserve">Hồng Thiên Khải chỉ có thể thở dài bất đắc dĩ rồi lui ra.</w:t>
      </w:r>
    </w:p>
    <w:p>
      <w:pPr>
        <w:pStyle w:val="BodyText"/>
      </w:pPr>
      <w:r>
        <w:t xml:space="preserve">O0o</w:t>
      </w:r>
    </w:p>
    <w:p>
      <w:pPr>
        <w:pStyle w:val="BodyText"/>
      </w:pPr>
      <w:r>
        <w:t xml:space="preserve">Lúc lệnh trục xuất đưa tới, Thiển Thủy Thanh không ở trong Hữu Tự Doanh.</w:t>
      </w:r>
    </w:p>
    <w:p>
      <w:pPr>
        <w:pStyle w:val="BodyText"/>
      </w:pPr>
      <w:r>
        <w:t xml:space="preserve">Con đường lớn trong thành Định Châu đã được máu tươi rửa qua một lần, nay nhìn đỏ hẳn lên, đỏ đến mức làm cho lòng người kinh sợ.</w:t>
      </w:r>
    </w:p>
    <w:p>
      <w:pPr>
        <w:pStyle w:val="BodyText"/>
      </w:pPr>
      <w:r>
        <w:t xml:space="preserve">Dạ Oanh đi theo phía sau Thiển Thủy Thanh, thấy hắn dùng tay vuốt ve những vết máu bắn trên tường, không hiểu vì sao, thậm chí nàng có thể cảm nhận được nỗi đau trong lòng hắn phút giây này.</w:t>
      </w:r>
    </w:p>
    <w:p>
      <w:pPr>
        <w:pStyle w:val="BodyText"/>
      </w:pPr>
      <w:r>
        <w:t xml:space="preserve">Hắn đã biến bản thân mình thành một ác ma, muốn làm cho tất cả địch nhân sợ hắn, đồng thời cũng căm hận hắn.</w:t>
      </w:r>
    </w:p>
    <w:p>
      <w:pPr>
        <w:pStyle w:val="BodyText"/>
      </w:pPr>
      <w:r>
        <w:t xml:space="preserve">Nàng cứ nhìn hắn chăm chú như vậy, chợt nghe hắn nói:</w:t>
      </w:r>
    </w:p>
    <w:p>
      <w:pPr>
        <w:pStyle w:val="BodyText"/>
      </w:pPr>
      <w:r>
        <w:t xml:space="preserve">- Lịch sử của chúng ta là do các vị tiền bối lấy máu làm mực, lấy xương làm bút, lấy da làm giấy mà viết nên. Bọn họ dùng sinh mạng của mình tạo ra truyền thuyết, lấy linh hồn sáng tạo huy hoàng. Vô số dũng sĩ sinh ra từ trong chết chóc đầy vinh quang rực rỡ, sau đó theo thời gian mà dần dần lắng đọng, mất đi...Một người chỉ có thể sống được có một lần, có những người sống bình yên, có những người sống hào hùng, có những người sống bình thường, cũng có những người sống rất là nổi bật.</w:t>
      </w:r>
    </w:p>
    <w:p>
      <w:pPr>
        <w:pStyle w:val="BodyText"/>
      </w:pPr>
      <w:r>
        <w:t xml:space="preserve">-...Phụ thân từng nói với ta, người ta sống trên đời, nên bình thường một chút là hay nhất. Bởi vì nếu có cuộc sống quá nổi bật, luôn luôn phải trải qua những nỗi đau khổ không yên. Phụ thân muốn ta sống vui vẻ, chứ không phải quá nổi bật, nhưng kết quả là ta lại đi vào con đường ngược lại với hy vọng của người.</w:t>
      </w:r>
    </w:p>
    <w:p>
      <w:pPr>
        <w:pStyle w:val="BodyText"/>
      </w:pPr>
      <w:r>
        <w:t xml:space="preserve">-...Thiển Thủy Thanh ta nhập ngũ cho tới bây giờ chỉ mới nửa năm ngắn ngủi, nhưng giết người đã lên tới hàng vạn. Nhưng chưa có lần nào giống như hôm nay, đơn thuần giết người chỉ là vì giết người. Phụ thân người nói rất đúng, có một số việc làm nhiều lần rồi cũng thành quen, thành chai sạn, đến cuối cùng đánh mất lý trí, trở thành một kẻ điên cuồng từ đầu tới chân...</w:t>
      </w:r>
    </w:p>
    <w:p>
      <w:pPr>
        <w:pStyle w:val="BodyText"/>
      </w:pPr>
      <w:r>
        <w:t xml:space="preserve">-...Có lẽ một ngày nào đó ta cũng sẽ trở thành kẻ điên, có lẽ hiện tại ta cũng đã điên cuồng mà không tự biết...</w:t>
      </w:r>
    </w:p>
    <w:p>
      <w:pPr>
        <w:pStyle w:val="BodyText"/>
      </w:pPr>
      <w:r>
        <w:t xml:space="preserve">Dạ Oanh không nhịn được nói:</w:t>
      </w:r>
    </w:p>
    <w:p>
      <w:pPr>
        <w:pStyle w:val="BodyText"/>
      </w:pPr>
      <w:r>
        <w:t xml:space="preserve">- Mục đích của đốt huyết hương tế đại kỳ chỉ là làm kinh sợ mà không phải là giết chóc, chàng đã từng nói cùng ta...</w:t>
      </w:r>
    </w:p>
    <w:p>
      <w:pPr>
        <w:pStyle w:val="BodyText"/>
      </w:pPr>
      <w:r>
        <w:t xml:space="preserve">Thiển Thủy Thanh đưa tay lên cắt lời nàng:</w:t>
      </w:r>
    </w:p>
    <w:p>
      <w:pPr>
        <w:pStyle w:val="BodyText"/>
      </w:pPr>
      <w:r>
        <w:t xml:space="preserve">- Ta đã nói với nàng rất nhiều, nhưng mượn bất cứ cớ gì cũng không thay đổi được sự thật rằng chúng ta đã tàn sát dân chúng. Dạ Oanh, làm người có thể lừa gạt được thiên hạ, nhưng tuyệt đối không thể nào lừa gạt được chính mình. Ý nghĩa của huyết hương ở chỗ nào, ta hiểu rõ hơn nàng, nhưng không thể nào thay đổi sự thật. Hôm nay ta đứng tại nơi đây kiểm điểm lại bản thân mình, không phải là muốn ngưng việc huyết hương tế đại kỳ, chỉ là muốn nói cho nàng hiểu, con người như ta không đáng để cho nàng yêu, không đáng để cho nàng bảo vệ, nếu như nàng đã hiểu, vậy hãy sớm rời khỏi ta, sớm rời khỏi thế giới tàn khốc này. Thiển Thủy Thanh ta là người điên, tên Kinh Phong Triển kia là một tên ngu xuẩn, hắn sẽ tuyệt đối không đồng ý với kế hoạch của ta, cho nên sau khi bọn ta rời khỏi Định Châu, tiến thẳng vào Đế quốc Chỉ Thủy, Thiết Phong Kỳ đi bước nào sẽ gặp nguy hiểm bước ấy. Nếu như nàng rời khỏi ngay bây giờ, sẽ có cơ hội cuối cùng để mà sống sót!</w:t>
      </w:r>
    </w:p>
    <w:p>
      <w:pPr>
        <w:pStyle w:val="BodyText"/>
      </w:pPr>
      <w:r>
        <w:t xml:space="preserve">Dạ Oanh ôm cổ hắn từ phía sau:</w:t>
      </w:r>
    </w:p>
    <w:p>
      <w:pPr>
        <w:pStyle w:val="BodyText"/>
      </w:pPr>
      <w:r>
        <w:t xml:space="preserve">- Bất kể chàng là người điên hay kẻ ngốc, ta cũng sẽ không bao giờ rời xa chàng! Chàng...đừng mơ đuổi ta đi!</w:t>
      </w:r>
    </w:p>
    <w:p>
      <w:pPr>
        <w:pStyle w:val="BodyText"/>
      </w:pPr>
      <w:r>
        <w:t xml:space="preserve">Trong mắt nàng lúc này đã ngân ngấn lệ, nhìn Thiển Thủy Thanh tình ý dạt dào, hai tay ôm chặt lấy hắn, nhất định không buông.</w:t>
      </w:r>
    </w:p>
    <w:p>
      <w:pPr>
        <w:pStyle w:val="BodyText"/>
      </w:pPr>
      <w:r>
        <w:t xml:space="preserve">Cũng chính vào lúc này, thanh âm lạnh như băng của Vô Song truyền lại:</w:t>
      </w:r>
    </w:p>
    <w:p>
      <w:pPr>
        <w:pStyle w:val="BodyText"/>
      </w:pPr>
      <w:r>
        <w:t xml:space="preserve">- Kinh Chưởng Kỳ có lệnh, Hữu Tự Doanh Thiển Thủy Thanh không tuân quân lệnh, tự tiện đồ thành, đã vi phạm quân quy, nghĩ tình từng lập công lớn vì Đế quốc tha cho khỏi chết, trục xuất chức vị hiện tại, giáng xuống thành binh sĩ của Hữu Tự Doanh, chức Doanh Chủ này tạm thời để cho Mộc Huyết tiếp nhận! Từ lúc này trở đi, Thiển Thủy Thanh phải rời khỏi doanh trướng của Doanh Chủ, không thể mang theo tùy tùng, cùng ăn cùng uống với binh sĩ Hữu Tự Doanh, không được có gì khác biệt! Ngày mai quân ta rời khỏi Định Châu, Hữu Tự Doanh từ quân tiên phong chuyển xuống thành quân đoạn hậu, bảo vệ an toàn cho Thiết Phong Kỳ ta. Lệnh này có hiệu lực ngay lập tức!</w:t>
      </w:r>
    </w:p>
    <w:p>
      <w:pPr>
        <w:pStyle w:val="BodyText"/>
      </w:pPr>
      <w:r>
        <w:t xml:space="preserve">Thiển Thủy Thanh ngạc nhiên nhìn về phía Vô Song, trong ánh mắt lạnh lùng của Vô Song lóe lên một tia sáng:</w:t>
      </w:r>
    </w:p>
    <w:p>
      <w:pPr>
        <w:pStyle w:val="BodyText"/>
      </w:pPr>
      <w:r>
        <w:t xml:space="preserve">- Thiển thiếu, Kinh Phong Triển ra tay còn nhanh hơn là ngươi tưởng tượng!</w:t>
      </w:r>
    </w:p>
    <w:p>
      <w:pPr>
        <w:pStyle w:val="BodyText"/>
      </w:pPr>
      <w:r>
        <w:t xml:space="preserve">"Hay là, tưởng tượng của ta...quá ngu ngốc chăng?"</w:t>
      </w:r>
    </w:p>
    <w:p>
      <w:pPr>
        <w:pStyle w:val="BodyText"/>
      </w:pPr>
      <w:r>
        <w:t xml:space="preserve">Lúc ấy, Thiển Thủy Thanh không nhịn được suy nghĩ như vậy.</w:t>
      </w:r>
    </w:p>
    <w:p>
      <w:pPr>
        <w:pStyle w:val="BodyText"/>
      </w:pPr>
      <w:r>
        <w:t xml:space="preserve">O0o</w:t>
      </w:r>
    </w:p>
    <w:p>
      <w:pPr>
        <w:pStyle w:val="BodyText"/>
      </w:pPr>
      <w:r>
        <w:t xml:space="preserve">Lúc lệnh trục xuất vừa đưa tới, Hữu Tự Doanh lập tức bùng nổ như chảo dầu sôi.</w:t>
      </w:r>
    </w:p>
    <w:p>
      <w:pPr>
        <w:pStyle w:val="BodyText"/>
      </w:pPr>
      <w:r>
        <w:t xml:space="preserve">- Dựa vào cái gì mà bãi miễn Thiển Tướng quân? Hữu Tự Doanh chúng ta đánh hạ Định Châu vô cùng cực khổ, lại bị Kinh Phong Triển hắn nói một câu bãi miễn Doanh Chủ, đây là đạo lý gì?</w:t>
      </w:r>
    </w:p>
    <w:p>
      <w:pPr>
        <w:pStyle w:val="BodyText"/>
      </w:pPr>
      <w:r>
        <w:t xml:space="preserve">- Con bà nó, Kinh Phong Triển là thứ gì vậy? Thiển Tướng quân suất lĩnh chúng ta hạ hai quan Nam Bắc, chiếm thành Kinh Viễn, bất cứ chiến công nào cũng hơn xa chiến công cả đời của Kinh Phong Triển hắn, hắn dựa vào cái gì mà bãi miễn Tướng quân chúng ta?</w:t>
      </w:r>
    </w:p>
    <w:p>
      <w:pPr>
        <w:pStyle w:val="BodyText"/>
      </w:pPr>
      <w:r>
        <w:t xml:space="preserve">- Kinh Phong Triển là tên khốn kiếp, đồ thành thì sao chứ? Vì dân chúng của nước địch mà bãi miễn Tướng quân của phe mình, ta thấy hắn chỉ là một tên ngu ngốc mà thôi! Tướng quân làm việc gì đều có đạo lý của ngài, Thiết Huyết Trấn chỉ có binh lực hai vạn tấn công Đế quốc Chỉ Thủy, nếu không dùng uy lực như trời giáng, không đánh mà làm cho địch khiếp sợ, vậy quân Đế quốc Thiên Phong ta làm sao đánh hạ được hàng chục hàng trăm thành thị trên đường đi? Chỉ việc chia quân ra trấn thủ còn không đủ nữa là!</w:t>
      </w:r>
    </w:p>
    <w:p>
      <w:pPr>
        <w:pStyle w:val="BodyText"/>
      </w:pPr>
      <w:r>
        <w:t xml:space="preserve">- Đi tìm Kinh Phong Triển lý luận với hắn!</w:t>
      </w:r>
    </w:p>
    <w:p>
      <w:pPr>
        <w:pStyle w:val="BodyText"/>
      </w:pPr>
      <w:r>
        <w:t xml:space="preserve">- Đúng, đi tìm Kinh Phong Triển lý luận với hắn!</w:t>
      </w:r>
    </w:p>
    <w:p>
      <w:pPr>
        <w:pStyle w:val="BodyText"/>
      </w:pPr>
      <w:r>
        <w:t xml:space="preserve">Cả đám binh sĩ Hữu Tự Doanh gào thét như điên cuồng đòi đi tìm Kinh Phong Triển.</w:t>
      </w:r>
    </w:p>
    <w:p>
      <w:pPr>
        <w:pStyle w:val="BodyText"/>
      </w:pPr>
      <w:r>
        <w:t xml:space="preserve">Một giọng nói uể oải vang lên trong quân doanh, giọng của Thiển Thủy Thanh chỉ như cơn gió nhẹ thổi qua trên mặt biển, sức mạnh không lớn, nhưng dễ dàng quét sạch tiếng gầm của sóng.</w:t>
      </w:r>
    </w:p>
    <w:p>
      <w:pPr>
        <w:pStyle w:val="BodyText"/>
      </w:pPr>
      <w:r>
        <w:t xml:space="preserve">- Quốc có quốc pháp, gia có gia quy, Thiển Thủy Thanh ta vi phạm mệnh lệnh, nên bị xử phạt cũng không có gì là lạ. Bản thân ta còn không kích động, các ngươi cần gì phải làm như vậy, sao hả, muốn tạo phản phải không?</w:t>
      </w:r>
    </w:p>
    <w:p>
      <w:pPr>
        <w:pStyle w:val="BodyText"/>
      </w:pPr>
      <w:r>
        <w:t xml:space="preserve">Đám đông tách ra, Thiển Thủy Thanh xuất hiện.</w:t>
      </w:r>
    </w:p>
    <w:p>
      <w:pPr>
        <w:pStyle w:val="BodyText"/>
      </w:pPr>
      <w:r>
        <w:t xml:space="preserve">Tất cả binh sĩ đồng thời nhìn Thiển Thủy Thanh.</w:t>
      </w:r>
    </w:p>
    <w:p>
      <w:pPr>
        <w:pStyle w:val="BodyText"/>
      </w:pPr>
      <w:r>
        <w:t xml:space="preserve">Có tên lấy hết can đảm hỏi:</w:t>
      </w:r>
    </w:p>
    <w:p>
      <w:pPr>
        <w:pStyle w:val="BodyText"/>
      </w:pPr>
      <w:r>
        <w:t xml:space="preserve">- Thiển Tướng quân, Kinh Chưởng Kỳ không có quyền xử ngài, hắn dựa vào cái gì mà dám làm như vậy?</w:t>
      </w:r>
    </w:p>
    <w:p>
      <w:pPr>
        <w:pStyle w:val="BodyText"/>
      </w:pPr>
      <w:r>
        <w:t xml:space="preserve">Thiển Thủy Thanh lập tức trả lời:</w:t>
      </w:r>
    </w:p>
    <w:p>
      <w:pPr>
        <w:pStyle w:val="BodyText"/>
      </w:pPr>
      <w:r>
        <w:t xml:space="preserve">- Khi cầm quân bên ngoài, tướng lĩnh cao nhất có quyền tiến hành xử trí cấp dưới, điểm này các ngươi không thể nghi ngờ.</w:t>
      </w:r>
    </w:p>
    <w:p>
      <w:pPr>
        <w:pStyle w:val="BodyText"/>
      </w:pPr>
      <w:r>
        <w:t xml:space="preserve">Theo quân pháp của Đế quốc Thiên Phong, tướng từ cấp Doanh Chủ trở lên, nếu không phải kẻ có chức quan cao hơn ba cấp. Không được tự tiện xử trí. Khái niệm tự tiện này bào gồm cả xử tử và trục xuất.</w:t>
      </w:r>
    </w:p>
    <w:p>
      <w:pPr>
        <w:pStyle w:val="BodyText"/>
      </w:pPr>
      <w:r>
        <w:t xml:space="preserve">Nhưng khi cầm quân bên ngoài, tướng lĩnh cao nhất có được quyền quyết đoán, chuyện này sẽ làm cho quyền lợi và địa vị của kẻ ấy trong nháy mắt tăng lên đỉnh điểm. Nếu không phải Thiển Thủy Thanh có được huân chương Tử Tâm trong người, Kinh Phong Triển thậm chí đã có thể lợi dụng quyền lâm thời mà giết hắn ngay lập tức. Đương nhiên hiện giờ không thể giết, nhưng vẫn có quyền trục xuất, nhưng cũng giống như quyền cao nhất của hắn hiện tại, cũng chỉ ở trạng thái tạm thời mà thôi.</w:t>
      </w:r>
    </w:p>
    <w:p>
      <w:pPr>
        <w:pStyle w:val="BodyText"/>
      </w:pPr>
      <w:r>
        <w:t xml:space="preserve">Nói cách khác, trạng thái này sẽ duy trì đến khi tướng lĩnh cầm binh tự động thay đổi, hoặc có một tướng lĩnh cao cấp khác tới xác nhận hoặc miễn trừ chuyện ấy.</w:t>
      </w:r>
    </w:p>
    <w:p>
      <w:pPr>
        <w:pStyle w:val="BodyText"/>
      </w:pPr>
      <w:r>
        <w:t xml:space="preserve">- Nhưng không có ngài, Hữu Tự Doanh chúng ta làm sao chiến đấu? Cuộc sống của chúng ta trước nay đều là đi theo ngài, mỗi ngày cùng ăn cùng uống, cuộc sống còn thoải mái hơn cả các Tướng quân. Ngài chỉ huy chúng ta đánh giặc cho tới bây giờ chưa từng thất bại, trận chiến trên Hồng Thổ cương ngài chỉ huy chúng ta tiêu diệt bốn ngàn thổ phỉ, trận chiến ở cửa Cảnh Thâm là ngài cứu toàn bộ Thiết Phong Kỳ. Đại chiến thành Kinh Viễn, thậm chí huynh đệ Thiết Phong Kỳ không có cơ hội xuất chiến, nhưng danh dự chiếm thành Kinh Viễn là Kỳ ta độc hưởng, tất cả chiến lợi phẩm đều thuộc về Thiết Phong Kỳ, vinh quang cũng thuộc về chúng ta. Nhưng bây giờ thì sao? Kinh Phong Triển nắm Thiết Phong Kỳ trong tay, cũng gồm thâu luôn cả vinh quang của ngài, bây giờ lại còn bắt ngài giáng chức, chúng ta không phục! Trừ ngài ra, ai lãnh đạo chúng ta cũng không tiếp nhận!</w:t>
      </w:r>
    </w:p>
    <w:p>
      <w:pPr>
        <w:pStyle w:val="BodyText"/>
      </w:pPr>
      <w:r>
        <w:t xml:space="preserve">- Đúng, trừ Thiển Tướng quân ra, ai lãnh đạo chúng ta cũng không tiếp nhận!</w:t>
      </w:r>
    </w:p>
    <w:p>
      <w:pPr>
        <w:pStyle w:val="BodyText"/>
      </w:pPr>
      <w:r>
        <w:t xml:space="preserve">Mọi người cùng hét to.</w:t>
      </w:r>
    </w:p>
    <w:p>
      <w:pPr>
        <w:pStyle w:val="BodyText"/>
      </w:pPr>
      <w:r>
        <w:t xml:space="preserve">Thiển Thủy Thanh từ từ ngước mặt nhìn trời, chậm rãi nói:</w:t>
      </w:r>
    </w:p>
    <w:p>
      <w:pPr>
        <w:pStyle w:val="BodyText"/>
      </w:pPr>
      <w:r>
        <w:t xml:space="preserve">- Mộc thiếu, đừng trốn trong đám đông nữa, ngươi nghe xem, dường như ngươi không có duyên với Hữu Tự Doanh!</w:t>
      </w:r>
    </w:p>
    <w:p>
      <w:pPr>
        <w:pStyle w:val="BodyText"/>
      </w:pPr>
      <w:r>
        <w:t xml:space="preserve">Mộc Huyết bất đắc dĩ hiện ra từ trong đám đông, nở nụ cười khổ.</w:t>
      </w:r>
    </w:p>
    <w:p>
      <w:pPr>
        <w:pStyle w:val="BodyText"/>
      </w:pPr>
      <w:r>
        <w:t xml:space="preserve">Thiển Thủy Thanh vừa nói như vậy, binh sĩ Hữu Tự Doanh mới ý thức được, Hữu Tự Doanh đang chống lại người nhà, chính là Mộc Huyết.</w:t>
      </w:r>
    </w:p>
    <w:p>
      <w:pPr>
        <w:pStyle w:val="BodyText"/>
      </w:pPr>
      <w:r>
        <w:t xml:space="preserve">Những lời phản đối của bọn họ ở một mức độ nào đó, chính là đang phủ nhận Mộc Huyết.</w:t>
      </w:r>
    </w:p>
    <w:p>
      <w:pPr>
        <w:pStyle w:val="BodyText"/>
      </w:pPr>
      <w:r>
        <w:t xml:space="preserve">Chính là một sự hiểu lầm lớn.</w:t>
      </w:r>
    </w:p>
    <w:p>
      <w:pPr>
        <w:pStyle w:val="BodyText"/>
      </w:pPr>
      <w:r>
        <w:t xml:space="preserve">Một tên binh sĩ xấu hổ kêu lên:</w:t>
      </w:r>
    </w:p>
    <w:p>
      <w:pPr>
        <w:pStyle w:val="BodyText"/>
      </w:pPr>
      <w:r>
        <w:t xml:space="preserve">- Mộc Vệ Giáo lãnh đạo chúng ta, đương nhiên chúng ta nhận, chỉ là...</w:t>
      </w:r>
    </w:p>
    <w:p>
      <w:pPr>
        <w:pStyle w:val="BodyText"/>
      </w:pPr>
      <w:r>
        <w:t xml:space="preserve">- Chỉ là cái gì?</w:t>
      </w:r>
    </w:p>
    <w:p>
      <w:pPr>
        <w:pStyle w:val="BodyText"/>
      </w:pPr>
      <w:r>
        <w:t xml:space="preserve">Thiển Thủy Thanh trừng mắt nhìn tên binh sĩ kia:</w:t>
      </w:r>
    </w:p>
    <w:p>
      <w:pPr>
        <w:pStyle w:val="BodyText"/>
      </w:pPr>
      <w:r>
        <w:t xml:space="preserve">- Chỉ là uy vọng của hắn không đủ, hay kinh nghiệm không đủ? Hay là hắn quá khách sáo với các ngươi, không giống như ta mỗi ngày đều phải đốc thúc huấn luyện nghiêm khắc các ngươi mới nghe theo? Đám lỗ tai trâu các ngươi ngày nào không bị đòn thì ăn cơm không thấy ngon phải không?</w:t>
      </w:r>
    </w:p>
    <w:p>
      <w:pPr>
        <w:pStyle w:val="BodyText"/>
      </w:pPr>
      <w:r>
        <w:t xml:space="preserve">Đám binh sĩ lập tức im bặt không nói được lời nào.</w:t>
      </w:r>
    </w:p>
    <w:p>
      <w:pPr>
        <w:pStyle w:val="BodyText"/>
      </w:pPr>
      <w:r>
        <w:t xml:space="preserve">Quả thật Mộc Huyết huấn luyện binh sĩ quá mức nhân từ.</w:t>
      </w:r>
    </w:p>
    <w:p>
      <w:pPr>
        <w:pStyle w:val="BodyText"/>
      </w:pPr>
      <w:r>
        <w:t xml:space="preserve">Mộc Huyết cười nói:</w:t>
      </w:r>
    </w:p>
    <w:p>
      <w:pPr>
        <w:pStyle w:val="BodyText"/>
      </w:pPr>
      <w:r>
        <w:t xml:space="preserve">- Được rồi, Thiển thiếu, chỉ là bọn họ nhất thời không chịu được chuyện ngươi bị bãi bỏ chức vụ mà thôi.</w:t>
      </w:r>
    </w:p>
    <w:p>
      <w:pPr>
        <w:pStyle w:val="BodyText"/>
      </w:pPr>
      <w:r>
        <w:t xml:space="preserve">Thiển Thủy Thanh liếc nhìn Mộc Huyết một cái thật sâu, sau đó nói:</w:t>
      </w:r>
    </w:p>
    <w:p>
      <w:pPr>
        <w:pStyle w:val="BodyText"/>
      </w:pPr>
      <w:r>
        <w:t xml:space="preserve">- Ta chưa bao giờ rời đi, có đúng không?</w:t>
      </w:r>
    </w:p>
    <w:p>
      <w:pPr>
        <w:pStyle w:val="BodyText"/>
      </w:pPr>
      <w:r>
        <w:t xml:space="preserve">Mộc Huyết cười khẽ.</w:t>
      </w:r>
    </w:p>
    <w:p>
      <w:pPr>
        <w:pStyle w:val="BodyText"/>
      </w:pPr>
      <w:r>
        <w:t xml:space="preserve">Thiển Thủy Thanh lại nói với mọi người:</w:t>
      </w:r>
    </w:p>
    <w:p>
      <w:pPr>
        <w:pStyle w:val="BodyText"/>
      </w:pPr>
      <w:r>
        <w:t xml:space="preserve">- Thiển Thủy Thanh ta chỉ là không thể tiếp tục đảm nhiệm chức Doanh Chủ Hữu Tự Doanh mà thôi, nhưng vĩnh viễn sẽ không rời khỏi Hữu Tự Doanh. Trước kia ta ở đây, sau này cũng sẽ ở đây, chúng ta sẽ kề vai chiến đấu với nhau cùng một chỗ, không dễ mà đi như vậy! Bất cứ ai làm cấp trên của các ngươi đều cố gắng mang lại điều tốt cho các ngươi, nếu như có ai cần đến ta, Thiển Thủy Thanh ta cũng sẽ làm hết sức chuyện nằm trong khả năng của ta để giúp cho huynh đệ đó. Tuy rằng hiện tại ta không còn quan chức, nhưng vẫn có thể đề nghị lên trên hoặc viết vài tờ báo cáo, nếu như có người cảm thấy ta nói đúng, nghe ta một chút cũng không sao. Trước kia chúng ta vẫn cùng nhau đồng cam cộng khổ, sau này vẫn cùng sống chết với nhau, ngoài một chút danh phận ra, Thiển Thủy Thanh ta cũng không cảm thấy mình bị mất đi gì cả. Ta đã không cần hư danh Doanh Chủ, vậy vì sao các ngươi không thể nén giận?</w:t>
      </w:r>
    </w:p>
    <w:p>
      <w:pPr>
        <w:pStyle w:val="BodyText"/>
      </w:pPr>
      <w:r>
        <w:t xml:space="preserve">Đám binh sĩ nhìn Thiển Thủy Thanh chăm chú, lắng nghe từng lời của hắn, đồng thời trong lòng dâng lên hy vọng mới.</w:t>
      </w:r>
    </w:p>
    <w:p>
      <w:pPr>
        <w:pStyle w:val="BodyText"/>
      </w:pPr>
      <w:r>
        <w:t xml:space="preserve">- Tướng quân!</w:t>
      </w:r>
    </w:p>
    <w:p>
      <w:pPr>
        <w:pStyle w:val="BodyText"/>
      </w:pPr>
      <w:r>
        <w:t xml:space="preserve">Bọn họ kêu to.</w:t>
      </w:r>
    </w:p>
    <w:p>
      <w:pPr>
        <w:pStyle w:val="BodyText"/>
      </w:pPr>
      <w:r>
        <w:t xml:space="preserve">Thiển Thủy Thanh chỉ mỉm cười.</w:t>
      </w:r>
    </w:p>
    <w:p>
      <w:pPr>
        <w:pStyle w:val="BodyText"/>
      </w:pPr>
      <w:r>
        <w:t xml:space="preserve">Đối với quân địch, hắn là một tên đồ tể.</w:t>
      </w:r>
    </w:p>
    <w:p>
      <w:pPr>
        <w:pStyle w:val="BodyText"/>
      </w:pPr>
      <w:r>
        <w:t xml:space="preserve">Nhưng đối với những người vừa là binh sĩ vừa là huynh đệ của mình, hắn chính là vị quan trên đáng tin tưởng nhất trên đời.</w:t>
      </w:r>
    </w:p>
    <w:p>
      <w:pPr>
        <w:pStyle w:val="BodyText"/>
      </w:pPr>
      <w:r>
        <w:t xml:space="preserve">Kinh Phong Triển có thể tước đi chức quan của hắn, nhưng vĩnh viễn không thể lấy đi uy vọng của hắn trong lòng binh sĩ.</w:t>
      </w:r>
    </w:p>
    <w:p>
      <w:pPr>
        <w:pStyle w:val="BodyText"/>
      </w:pPr>
      <w:r>
        <w:t xml:space="preserve">Chỉ có một Tướng quân có thể dẫn dắt binh sĩ của mình thắng trận, mới có thể thật sự được binh sĩ kính yêu mình.</w:t>
      </w:r>
    </w:p>
    <w:p>
      <w:pPr>
        <w:pStyle w:val="BodyText"/>
      </w:pPr>
      <w:r>
        <w:t xml:space="preserve">Chuyện này trước kia cũng vậy, về sau cũng vậy, vĩnh viễn không thể nào thay đổi.</w:t>
      </w:r>
    </w:p>
    <w:p>
      <w:pPr>
        <w:pStyle w:val="BodyText"/>
      </w:pPr>
      <w:r>
        <w:t xml:space="preserve">Sau đó hắn lại nói:</w:t>
      </w:r>
    </w:p>
    <w:p>
      <w:pPr>
        <w:pStyle w:val="BodyText"/>
      </w:pPr>
      <w:r>
        <w:t xml:space="preserve">- Nhớ kỹ lời ta: Đời người như ngọn thủy triều, luôn luôn có lúc lên lúc xuống. Nếu không có lúc thủy triều xuống, vĩnh viễn không thể nào có lúc thủy triều lên!</w:t>
      </w:r>
    </w:p>
    <w:p>
      <w:pPr>
        <w:pStyle w:val="BodyText"/>
      </w:pPr>
      <w:r>
        <w:t xml:space="preserve">Đế quốc thiên phong</w:t>
      </w:r>
    </w:p>
    <w:p>
      <w:pPr>
        <w:pStyle w:val="Compact"/>
      </w:pPr>
      <w:r>
        <w:br w:type="textWrapping"/>
      </w:r>
      <w:r>
        <w:br w:type="textWrapping"/>
      </w:r>
    </w:p>
    <w:p>
      <w:pPr>
        <w:pStyle w:val="Heading2"/>
      </w:pPr>
      <w:bookmarkStart w:id="118" w:name="chương-12-tin-tưởng"/>
      <w:bookmarkEnd w:id="118"/>
      <w:r>
        <w:t xml:space="preserve">96. Chương 12: Tin Tưởng</w:t>
      </w:r>
    </w:p>
    <w:p>
      <w:pPr>
        <w:pStyle w:val="Compact"/>
      </w:pPr>
      <w:r>
        <w:br w:type="textWrapping"/>
      </w:r>
      <w:r>
        <w:br w:type="textWrapping"/>
      </w:r>
      <w:r>
        <w:t xml:space="preserve">Ngày Bảy tháng Mười Một, Thiết Phong Kỳ thuận lợi đánh chiếm thêm một thành nữa, Thiết Sư Doanh và Hổ Báo Doanh cùng liên kết đánh chiếm được thành Tiểu Thương.</w:t>
      </w:r>
    </w:p>
    <w:p>
      <w:pPr>
        <w:pStyle w:val="BodyText"/>
      </w:pPr>
      <w:r>
        <w:t xml:space="preserve">Tiến triển sau đó của Thiết Phong Kỳ vô cùng thuận lợi, bọn họ bắt đầu hùng dũng oai vệ, hiên ngang ngẩng cao đầu thẳng tiến về phía đập Lý Quan trên sông Nguyệt Nha, Kinh Phong Triển thấy tình hình thuận buồm xuôi gió nên vô cùng đắc ý.</w:t>
      </w:r>
    </w:p>
    <w:p>
      <w:pPr>
        <w:pStyle w:val="BodyText"/>
      </w:pPr>
      <w:r>
        <w:t xml:space="preserve">Thiển Thủy Thanh lười biếng nằm dài trên mặt đất, nhìn trời xanh mây trắng trên đỉnh đầu, cảm nhận ánh dương quang ngày Thu chiếu rọi, hắn đưa cọng cỏ lên miệng tước dài, đôi mắt khép hờ.</w:t>
      </w:r>
    </w:p>
    <w:p>
      <w:pPr>
        <w:pStyle w:val="BodyText"/>
      </w:pPr>
      <w:r>
        <w:t xml:space="preserve">Hắn cảm thấy vô cùng khoái chí.</w:t>
      </w:r>
    </w:p>
    <w:p>
      <w:pPr>
        <w:pStyle w:val="BodyText"/>
      </w:pPr>
      <w:r>
        <w:t xml:space="preserve">Lúc còn là Doanh Chủ, mỗi ngày có rất nhiều chuyện quân cần xử lý, binh sĩ đánh nhau, cãi nhau, tác phong không nghiêm chỉnh, trái quân kỷ, mọi thứ phải cần đến Doanh Chủ giải quyết.</w:t>
      </w:r>
    </w:p>
    <w:p>
      <w:pPr>
        <w:pStyle w:val="BodyText"/>
      </w:pPr>
      <w:r>
        <w:t xml:space="preserve">Tướng quân Du Kích là Tướng quân thấp nhất trong Đế quốc, chuyện phải làm lại là nhiều nhất. Nếu mang ra so sánh trong quân chế của Đế quốc, chức Chưởng Kỳ là nhàn nhã nhất.</w:t>
      </w:r>
    </w:p>
    <w:p>
      <w:pPr>
        <w:pStyle w:val="BodyText"/>
      </w:pPr>
      <w:r>
        <w:t xml:space="preserve">Chức Chưởng Kỳ cũng giống như biên chế Tổng đội của Đế quốc Thiên Phong, đều là một sự tồn tại đặc thù. Tổng đội không thuộc biên chế chính quy, mà tồn tại độc lập, chỉ có trong kỵ binh mà thôi.</w:t>
      </w:r>
    </w:p>
    <w:p>
      <w:pPr>
        <w:pStyle w:val="BodyText"/>
      </w:pPr>
      <w:r>
        <w:t xml:space="preserve">Còn chức Chưởng Kỳ cũng chỉ tồn tại trong Quân đoàn Bạo Phong mà thôi.</w:t>
      </w:r>
    </w:p>
    <w:p>
      <w:pPr>
        <w:pStyle w:val="BodyText"/>
      </w:pPr>
      <w:r>
        <w:t xml:space="preserve">Cái gọi là Chưởng Kỳ thật ra chính là phó tướng của Trấn Đốc, trợ giúp Trấn Đốc giải quyết chuyện quân, khi cần thậm chí có thể thay thế cho Trấn Đốc.</w:t>
      </w:r>
    </w:p>
    <w:p>
      <w:pPr>
        <w:pStyle w:val="BodyText"/>
      </w:pPr>
      <w:r>
        <w:t xml:space="preserve">Ngoài Quân đoàn Bạo Phong ra, không có Quân đoàn nào khác có biên chế ở cấp Kỳ, chỉ trực tiếp dưới Trấn là Doanh. Cũng vì như vậy, chức Quân Suất của các Quân đoàn khác thật ra là cùng cấp với chức Trấn Đốc của Quân đoàn Bạo Phong, Tổng Suất của các Quân đoàn còn lại đều phải thấp hơn chức Tổng Suất của Liệt Cuồng Diễm một bậc.</w:t>
      </w:r>
    </w:p>
    <w:p>
      <w:pPr>
        <w:pStyle w:val="BodyText"/>
      </w:pPr>
      <w:r>
        <w:t xml:space="preserve">Hiện giờ Thiển Thủy Thanh không còn chức quan, bản thân nhẹ nhàng, cho nên vô cùng vui vẻ thoải mái. Lúc này hắn cứ vô tư nằm sải tay chân trên mặt đất, hít thở không khí trong lành sảng khoái của thế giới này.</w:t>
      </w:r>
    </w:p>
    <w:p>
      <w:pPr>
        <w:pStyle w:val="BodyText"/>
      </w:pPr>
      <w:r>
        <w:t xml:space="preserve">Hồng Thiên Khải và Đông Quang Chiếu lặng lẽ đi tới phía sau hắn, thấy hắn nhàn nhã ung dung như vậy, hai người lấy mắt ra hiệu cho nhau. Đột nhiên hai người đồng thời nắm lấy hai tay Thiển Thủy Thanh kéo lên, hắn không ngờ phía sau có người đánh lén bất thình thình như vậy, chỉ trong nháy mắt đã bị người khống chế hai tay. Mắt thấy sắp bị người ta khống chế hoàn toàn, thân hình Thiển Thủy Thanh đột ngột trầm xuống, liều mạng chịu bị phế bỏ hai tay để thoát khỏi sự khống chế của địch, hai đùi tung lên không đá ngược vào thân dưới của người đánh lén mình.</w:t>
      </w:r>
    </w:p>
    <w:p>
      <w:pPr>
        <w:pStyle w:val="BodyText"/>
      </w:pPr>
      <w:r>
        <w:t xml:space="preserve">Chỉ nghe hai cánh tay Thiển Thủy Thanh kêu lên răng rắc, Hồng Thiên Khải và Đông Quang Chiếu sợ hắn gãy tay nên vội vàng buông ra, kêu to:</w:t>
      </w:r>
    </w:p>
    <w:p>
      <w:pPr>
        <w:pStyle w:val="BodyText"/>
      </w:pPr>
      <w:r>
        <w:t xml:space="preserve">- Ối, tên điên kia, là chúng ta đây!</w:t>
      </w:r>
    </w:p>
    <w:p>
      <w:pPr>
        <w:pStyle w:val="BodyText"/>
      </w:pPr>
      <w:r>
        <w:t xml:space="preserve">Thiển Thủy Thanh té từ trên không xuống, xoa xoa hai tay cười khổ:</w:t>
      </w:r>
    </w:p>
    <w:p>
      <w:pPr>
        <w:pStyle w:val="BodyText"/>
      </w:pPr>
      <w:r>
        <w:t xml:space="preserve">- Lần sau đừng đùa như vậy, nơi này không phải là lãnh thổ của Đế quốc, lúc nào cũng có thể có địch nhân xuất hiện. Nếu các ngươi buông tay ta chậm hơn một chút, chắc chắn ta đã phế hai cánh tay này!</w:t>
      </w:r>
    </w:p>
    <w:p>
      <w:pPr>
        <w:pStyle w:val="BodyText"/>
      </w:pPr>
      <w:r>
        <w:t xml:space="preserve">Đông Quang Chiếu nói với giọng bội phục:</w:t>
      </w:r>
    </w:p>
    <w:p>
      <w:pPr>
        <w:pStyle w:val="BodyText"/>
      </w:pPr>
      <w:r>
        <w:t xml:space="preserve">- Tiểu tử khá lắm, làm Tướng quân trong thời gian dài như vậy mà vẫn chưa quên cách liều mạng.</w:t>
      </w:r>
    </w:p>
    <w:p>
      <w:pPr>
        <w:pStyle w:val="BodyText"/>
      </w:pPr>
      <w:r>
        <w:t xml:space="preserve">- Hiện tại ta chỉ là tiểu binh mà thôi, với lại lúc ra sa trường chiến đấu, Tướng quân không khác gì binh sĩ. Các ngươi nhớ Chiến Tướng quân hay không, không phải ông ta cũng tử trận sa trường hay sao?</w:t>
      </w:r>
    </w:p>
    <w:p>
      <w:pPr>
        <w:pStyle w:val="BodyText"/>
      </w:pPr>
      <w:r>
        <w:t xml:space="preserve">Thiển Thủy Thanh lại nằm lăn ra đất.</w:t>
      </w:r>
    </w:p>
    <w:p>
      <w:pPr>
        <w:pStyle w:val="BodyText"/>
      </w:pPr>
      <w:r>
        <w:t xml:space="preserve">Nhắc tới Chiến Thiên Cuồng, trong lòng ba người lại cảm thấy ngậm ngùi chua xót.</w:t>
      </w:r>
    </w:p>
    <w:p>
      <w:pPr>
        <w:pStyle w:val="BodyText"/>
      </w:pPr>
      <w:r>
        <w:t xml:space="preserve">Nếu như có Chiến Thiên Cuồng ở đây, Thiển Thủy Thanh đâu phải bị trục xuất khỏi chức Doanh Chủ như vậy? Kinh Phong Triển làm như vậy rốt cục là có mấy phần vì công, mấy phần vì tư đây?</w:t>
      </w:r>
    </w:p>
    <w:p>
      <w:pPr>
        <w:pStyle w:val="BodyText"/>
      </w:pPr>
      <w:r>
        <w:t xml:space="preserve">Quan hệ giữa Thiển Thủy Thanh và Nam Vô Thương đã sớm không còn là bí mật, e rằng ngay cả Hoàng đế bệ hạ cũng có thể đã nghe thấy. Xưa nay Kinh Phong Triển và Nam Vô Thương đi lại với nhau vô cùng bí mật, hành động của hắn lần này có vài phần lấy lòng Nam Vô Thương, lại có ý âm thầm bày mưu sắp kế, ai có thể vạch rõ được đây?</w:t>
      </w:r>
    </w:p>
    <w:p>
      <w:pPr>
        <w:pStyle w:val="BodyText"/>
      </w:pPr>
      <w:r>
        <w:t xml:space="preserve">- Đáng tiếc cho lão Chiến!</w:t>
      </w:r>
    </w:p>
    <w:p>
      <w:pPr>
        <w:pStyle w:val="BodyText"/>
      </w:pPr>
      <w:r>
        <w:t xml:space="preserve">Đông Quang Chiếu lắc đầu.</w:t>
      </w:r>
    </w:p>
    <w:p>
      <w:pPr>
        <w:pStyle w:val="BodyText"/>
      </w:pPr>
      <w:r>
        <w:t xml:space="preserve">Hồng Thiên Khải cười sảng khoái:</w:t>
      </w:r>
    </w:p>
    <w:p>
      <w:pPr>
        <w:pStyle w:val="BodyText"/>
      </w:pPr>
      <w:r>
        <w:t xml:space="preserve">- Vạ là từ miệng mà ra, cẩn thận, lão Đông!</w:t>
      </w:r>
    </w:p>
    <w:p>
      <w:pPr>
        <w:pStyle w:val="BodyText"/>
      </w:pPr>
      <w:r>
        <w:t xml:space="preserve">Đông Quang Chiếu hừ lạnh:</w:t>
      </w:r>
    </w:p>
    <w:p>
      <w:pPr>
        <w:pStyle w:val="BodyText"/>
      </w:pPr>
      <w:r>
        <w:t xml:space="preserve">- Lão tử tiếc nhớ Chiến Tướng quân thì đã sao? Kinh Phong Triển hắn cũng muốn triệt hạ ta hay sao?</w:t>
      </w:r>
    </w:p>
    <w:p>
      <w:pPr>
        <w:pStyle w:val="BodyText"/>
      </w:pPr>
      <w:r>
        <w:t xml:space="preserve">Hồng Thiên Khải lắc đầu:</w:t>
      </w:r>
    </w:p>
    <w:p>
      <w:pPr>
        <w:pStyle w:val="BodyText"/>
      </w:pPr>
      <w:r>
        <w:t xml:space="preserve">- Được rồi, tùy ngươi vậy, chúng ta tới đây tìm tiểu Thiển uống rượu, đừng nói chuyện mất vui.</w:t>
      </w:r>
    </w:p>
    <w:p>
      <w:pPr>
        <w:pStyle w:val="BodyText"/>
      </w:pPr>
      <w:r>
        <w:t xml:space="preserve">Thiển Thủy Thanh nghe vậy hai mắt sáng ngời:</w:t>
      </w:r>
    </w:p>
    <w:p>
      <w:pPr>
        <w:pStyle w:val="BodyText"/>
      </w:pPr>
      <w:r>
        <w:t xml:space="preserve">- Hồng Doanh Chủ mang rượu tới đây sao? Vậy thì tốt quá, ngày thường mọi người ai lo chuyện nấy, khó có cơ hội ngồi với nhau cùng một chỗ uống rượu giải sầu. Không ngờ hiện tại ta bị giáng chức làm binh sĩ, hai vị Tướng quân vẫn còn nể mặt tới tìm ta uống rượu, thật là tốt quá!</w:t>
      </w:r>
    </w:p>
    <w:p>
      <w:pPr>
        <w:pStyle w:val="BodyText"/>
      </w:pPr>
      <w:r>
        <w:t xml:space="preserve">Đông Quang Chiếu tức giận nói:</w:t>
      </w:r>
    </w:p>
    <w:p>
      <w:pPr>
        <w:pStyle w:val="BodyText"/>
      </w:pPr>
      <w:r>
        <w:t xml:space="preserve">- Hữu Tự Doanh của ngươi giàu có vô cùng, ngày ngày uống rượu, đêm đêm có thịt. Thiết Sư Doanh của ta mỗi lần trước khi xuất chinh mới có rượu uống, có thịt ăn, chinh chiến nơi xa càng khó có cơ hội được ăn ngon. Ngày thường ngươi không mời ta được mấy lần, bây giờ lại muốn ta chiếu cố tới tên tiểu tốt thấp kém như ngươi, quả thật là không có thiên lý!</w:t>
      </w:r>
    </w:p>
    <w:p>
      <w:pPr>
        <w:pStyle w:val="BodyText"/>
      </w:pPr>
      <w:r>
        <w:t xml:space="preserve">Thiển Thủy Thanh nhìn Đông Quang Chiếu, hán tử mặt đầy râu quai nón này tuy ngày thường không giao thiệp với mình nhiều, nhưng đến lúc mình bị giáng chức như lúc này, ngược lại càng quan tâm mình nhiều hơn khi trước.</w:t>
      </w:r>
    </w:p>
    <w:p>
      <w:pPr>
        <w:pStyle w:val="BodyText"/>
      </w:pPr>
      <w:r>
        <w:t xml:space="preserve">Hồng Thiên Khải đã quan sát hắn leo lên từng bước một cho tới ngày nay, xưa nay hắn vẫn kính trọng Hồng Thiên Khải. Mặc dù làm Tướng quân Doanh Chủ rồi, hắn gặp Hồng Thiên Khải không dám gọi lão Hồng, nhưng hắn gặp Đông Quang Chiếu, mở miệng ra là gọi lão Đông vô cùng nghiêm túc.</w:t>
      </w:r>
    </w:p>
    <w:p>
      <w:pPr>
        <w:pStyle w:val="BodyText"/>
      </w:pPr>
      <w:r>
        <w:t xml:space="preserve">Thân làm tướng có đôi khi không thể quá mức khiêm tốn mà phải sát phạt quyết đoán, khiêm tốn sẽ làm cho người khác khinh thường. Đối với Hồng Thiên Khải, hắn vẫn đối xử bằng lễ của tiền bối, đối với Đông Quang Chiếu, hắn lại kiên quyết đối xử ngang hàng. Thế nhưng hôm nay, Đông Quang Chiếu lại chủ động tới thăm mình, sau khi mình trở thành một tên binh sĩ bình thường.</w:t>
      </w:r>
    </w:p>
    <w:p>
      <w:pPr>
        <w:pStyle w:val="BodyText"/>
      </w:pPr>
      <w:r>
        <w:t xml:space="preserve">- Lần sau có cơ hội, nhất định ta sẽ mời ông.</w:t>
      </w:r>
    </w:p>
    <w:p>
      <w:pPr>
        <w:pStyle w:val="BodyText"/>
      </w:pPr>
      <w:r>
        <w:t xml:space="preserve">Hắn nói với vẻ thành thật.</w:t>
      </w:r>
    </w:p>
    <w:p>
      <w:pPr>
        <w:pStyle w:val="BodyText"/>
      </w:pPr>
      <w:r>
        <w:t xml:space="preserve">Đông Quang Chiếu lắc lắc đầu:</w:t>
      </w:r>
    </w:p>
    <w:p>
      <w:pPr>
        <w:pStyle w:val="BodyText"/>
      </w:pPr>
      <w:r>
        <w:t xml:space="preserve">- E rằng không còn cơ hội nữa!</w:t>
      </w:r>
    </w:p>
    <w:p>
      <w:pPr>
        <w:pStyle w:val="BodyText"/>
      </w:pPr>
      <w:r>
        <w:t xml:space="preserve">Thiển Thủy Thanh còn đang ngẩn người kinh ngạc, Hồng Thiên Khải đã lạnh lùng nói:</w:t>
      </w:r>
    </w:p>
    <w:p>
      <w:pPr>
        <w:pStyle w:val="BodyText"/>
      </w:pPr>
      <w:r>
        <w:t xml:space="preserve">- Trong hai ngày vừa qua, ta và lão Đông đã cẩn thận phân tích những lời ngươi nói về tình huống hiện tại. Nhìn từ các mặt như hình thế địa lý, chiến lực của người Đế quốc Chỉ Thủy, càng ngày chúng ta càng cảm thấy rằng lời ngươi nói rất có lý!</w:t>
      </w:r>
    </w:p>
    <w:p>
      <w:pPr>
        <w:pStyle w:val="BodyText"/>
      </w:pPr>
      <w:r>
        <w:t xml:space="preserve">Nói xong, ông ta nhặt lấy một cành cây vẽ trên mặt đất:</w:t>
      </w:r>
    </w:p>
    <w:p>
      <w:pPr>
        <w:pStyle w:val="BodyText"/>
      </w:pPr>
      <w:r>
        <w:t xml:space="preserve">- Trước mắt quốc lực của Đế quốc Chỉ Thủy đang suy yếu, tuy nói rằng có hàng chục vạn đại quân, nhưng vũ khí, khí giới không đủ, huấn luyện không đủ, chuẩn bị chiến đấu không đủ, chiến lực không thể nào sánh kịp quân Đế quốc Thiên Phong chúng ta. Trận chiến Tam Trùng Thiên, trước sau người Đế quốc Chỉ Thủy đã mất đi khoảng mười vạn binh sĩ. Mười vạn binh sĩ này có thể nói là mười vạn binh sĩ tinh nhuệ nhất của Đế quốc Chỉ Thủy, sau trận chiến ấy, người Đế quốc Chỉ Thủy đã bị tổn thương nguyên khí nặng nề.</w:t>
      </w:r>
    </w:p>
    <w:p>
      <w:pPr>
        <w:pStyle w:val="BodyText"/>
      </w:pPr>
      <w:r>
        <w:t xml:space="preserve">-...Bởi vậy nếu chỉ nói đơn thuần về chiến lực, quân Đế quốc Thiên Phong ta lấy một chống hai là không thành vấn đề. Nếu tính tới địa hình ở nơi đây là vùng bình nguyên, có lợi cho kỵ binh của chúng ta xung phong, có thể phát huy sở trường của quân ta đánh vào sở đoản của địch. Mà chiến sĩ Hùng tộc của ngươi lại có chiến lực vô cùng dũng mãnh, người thường không thể nào sánh kịp, cho dù là gặp phải cục diện phải lấy một chống ba hay bốn, quân ta cũng nắm phần thắng rất lớn!</w:t>
      </w:r>
    </w:p>
    <w:p>
      <w:pPr>
        <w:pStyle w:val="BodyText"/>
      </w:pPr>
      <w:r>
        <w:t xml:space="preserve">Đông Quang Chiếu lập tức tiếp lời:</w:t>
      </w:r>
    </w:p>
    <w:p>
      <w:pPr>
        <w:pStyle w:val="BodyText"/>
      </w:pPr>
      <w:r>
        <w:t xml:space="preserve">- Chiến lực hai bên chênh lệch như vậy, Thương Hữu Long không thể nào không nhìn ra. Cho nên tuy rằng quân số bên ta ít, nhưng nếu không có được binh lực gấp năm lần, hắn tuyệt đối không dám ra mặt đường hoàng đánh trực diện với quân ta. Bởi vậy đối với Thương Hữu Long mà nói, chuyện cầm quân đánh trực diện với quân ta không phải là một sự lựa chọn tốt. Cách tốt nhất là cắt đứt đường vận lương của quân ta, vây khốn quân ta, chờ quân ta tự diệt.</w:t>
      </w:r>
    </w:p>
    <w:p>
      <w:pPr>
        <w:pStyle w:val="BodyText"/>
      </w:pPr>
      <w:r>
        <w:t xml:space="preserve">Hồng Thiên Khải lại nói tiếp:</w:t>
      </w:r>
    </w:p>
    <w:p>
      <w:pPr>
        <w:pStyle w:val="BodyText"/>
      </w:pPr>
      <w:r>
        <w:t xml:space="preserve">- Còn có một tình huống, chính là chiến đấu trên đất của mình, phe phòng ngự luôn luôn có ưu thế tự nhiên rất lớn. Ngoài yếu tố lòng dân thay đổi quá lớn, tạm thời không thể tính tới, yếu tố quan trọng nhất là quân Đế quốc Chỉ Thủy quen thuộc địa thế, thuận lợi cung cấp lương thực hậu cần. Trước mắt quân ta đang tiến vào vùng bình nguyên trống trải, không có địa hình hiểm yếu có thể thủ được, Thương Hữu Long muốn dùng biện pháp bao vây tiêu diệt quân ta ở địa hình như vậy là rất khó. Thêm nữa vùng này cách Tam Trùng Thiên rất gần, một khi quân ta chiến đấu bất lợi, vẫn có thể ung dung thối lui về phía sau.</w:t>
      </w:r>
    </w:p>
    <w:p>
      <w:pPr>
        <w:pStyle w:val="BodyText"/>
      </w:pPr>
      <w:r>
        <w:t xml:space="preserve">Đông Quang Chiếu cũng nói:</w:t>
      </w:r>
    </w:p>
    <w:p>
      <w:pPr>
        <w:pStyle w:val="BodyText"/>
      </w:pPr>
      <w:r>
        <w:t xml:space="preserve">- Hiện tại Thương Hữu Long muốn cho cả nước phòng ngự, bãi bỏ lệnh cấm sử dụng binh khí, hắn làm rất khá, nhưng hiện tại hắn vẫn rất cần một trận đại thắng để có thể khẳng định bản thân mình. Không những hắn phải chứng minh với Vũ Văn Liễu rằng hắn là trung thần có thể dùng lực ngăn cơn sóng dữ, là trụ cột vững vàng của quốc gia, đồng thời hắn cũng muốn chứng minh với dân chúng rằng mặc dù Bão Phi Tuyết đã chết, nhưng Đế quốc Chỉ Thủy vẫn có thể trông cậy vào Thương Hữu Long, từ đó mới lấy được lòng tin.</w:t>
      </w:r>
    </w:p>
    <w:p>
      <w:pPr>
        <w:pStyle w:val="BodyText"/>
      </w:pPr>
      <w:r>
        <w:t xml:space="preserve">-...Cho nên, một khi Thiết Phong Kỳ xâm nhập Đế quốc Chỉ Thủy, chính là mục tiêu tốt nhất để cho hắn bao vây tiêu diệt. Hiện tại Thương Hữu Long chỉ sợ chúng ta không tiến sâu vào lãnh thổ của Đế quốc Chỉ Thủy, như vậy một khi tấn công, quân ta sẽ có thể thoát được!</w:t>
      </w:r>
    </w:p>
    <w:p>
      <w:pPr>
        <w:pStyle w:val="BodyText"/>
      </w:pPr>
      <w:r>
        <w:t xml:space="preserve">-...Cho nên tất cả những ưu thế hiện tại thật ra chỉ là biểu hiện giả dối bên ngoài. Chuyện Bích Không Tình đầu hàng quân ta, Thương Hữu Long sớm đã biết, ba kế sách giữ nước của Bão Phi Tuyết cũng không còn là bí mật. Nếu đã là như vậy, hướng đi của Thiết Phong Kỳ đã lộ ra quá rõ ràng, ngay cả chuyện này Thương Hữu Long cũng không thể đoán không ra, không thể nào năng lực của hắn lại quá mức kém cỏi như vậy được!</w:t>
      </w:r>
    </w:p>
    <w:p>
      <w:pPr>
        <w:pStyle w:val="BodyText"/>
      </w:pPr>
      <w:r>
        <w:t xml:space="preserve">-...Tiểu Thiển, chuyện mà ngươi đã nói e rằng có thật, Thiết Huyết Trấn xuất binh chính là đúng với mong muốn của Thương Hữu Long. Nếu như Thiết Phong Kỳ ta không có chuyển biến kịp thời, chỉ sợ xảy ra hậu quả khôn lường!</w:t>
      </w:r>
    </w:p>
    <w:p>
      <w:pPr>
        <w:pStyle w:val="BodyText"/>
      </w:pPr>
      <w:r>
        <w:t xml:space="preserve">Cuối cùng, Hồng Thiên Khải chậm rãi nói, gương mặt buồn bã thở dài.</w:t>
      </w:r>
    </w:p>
    <w:p>
      <w:pPr>
        <w:pStyle w:val="BodyText"/>
      </w:pPr>
      <w:r>
        <w:t xml:space="preserve">O0o</w:t>
      </w:r>
    </w:p>
    <w:p>
      <w:pPr>
        <w:pStyle w:val="BodyText"/>
      </w:pPr>
      <w:r>
        <w:t xml:space="preserve">Nhìn non xanh nước biếc xa xa, Thiển Thủy Thanh chỉ cảm thấy sự thăng trầm của đời người, dường như trong cõi vô minh đã định trước.</w:t>
      </w:r>
    </w:p>
    <w:p>
      <w:pPr>
        <w:pStyle w:val="BodyText"/>
      </w:pPr>
      <w:r>
        <w:t xml:space="preserve">Hoàng đế lập quốc của Đế quốc Thiên Phong từng nói một câu như vầy: "Kẻ làm tướng phải làm sao cho binh sĩ kính yêu, đồng nghiệp tin tưởng, cấp trên khen ngợi, ắt mới hình thành được phong thái của người làm tướng."</w:t>
      </w:r>
    </w:p>
    <w:p>
      <w:pPr>
        <w:pStyle w:val="BodyText"/>
      </w:pPr>
      <w:r>
        <w:t xml:space="preserve">Binh sĩ kính yêu, Thiển Thủy Thanh đã sớm làm được, thượng cấp khen ngợi, nếu không tính yếu tố cá nhân, Thiển Thủy Thanh cũng coi như đã đạt tiêu chuẩn. Duy chỉ có giữa đồng nghiệp với nhau, hắn ít khi qua lại, tuy có ý khiêm tốn, nhưng cũng khó tránh khỏi người khác cho rằng hắn tự cao.</w:t>
      </w:r>
    </w:p>
    <w:p>
      <w:pPr>
        <w:pStyle w:val="BodyText"/>
      </w:pPr>
      <w:r>
        <w:t xml:space="preserve">Nhưng tới giờ phút này, trong lúc hổ lạc đồng bằng, lại có hai đồng nghiệp đứng về phía hắn, biểu lộ sự tin tưởng đối với hắn, cảm giác này làm cho hắn thấy vui mừng.</w:t>
      </w:r>
    </w:p>
    <w:p>
      <w:pPr>
        <w:pStyle w:val="BodyText"/>
      </w:pPr>
      <w:r>
        <w:t xml:space="preserve">Khen ngợi và tôn sùng cũng không chỉ đến từ những ánh mắt cao thấp hay ngang hàng, còn phải mang tính chân thật và khách quan.</w:t>
      </w:r>
    </w:p>
    <w:p>
      <w:pPr>
        <w:pStyle w:val="BodyText"/>
      </w:pPr>
      <w:r>
        <w:t xml:space="preserve">Mà chuyện này, hắn chờ đợi đã từ lâu.</w:t>
      </w:r>
    </w:p>
    <w:p>
      <w:pPr>
        <w:pStyle w:val="BodyText"/>
      </w:pPr>
      <w:r>
        <w:t xml:space="preserve">Hôm nay, rốt cục nó cũng đã đến.</w:t>
      </w:r>
    </w:p>
    <w:p>
      <w:pPr>
        <w:pStyle w:val="BodyText"/>
      </w:pPr>
      <w:r>
        <w:t xml:space="preserve">Hắn vái Hồng Thiên Khải và Đông Quang Chiếu một vái, sau đó nói:</w:t>
      </w:r>
    </w:p>
    <w:p>
      <w:pPr>
        <w:pStyle w:val="BodyText"/>
      </w:pPr>
      <w:r>
        <w:t xml:space="preserve">- Ý của hai vị Tướng quân, ta hiểu được, nếu chúng ta đã uống rượu với nhau cùng một chỗ, như vậy sau khi uống xong, cũng phải nói lời thành thật với nhau mới phải. Các ông muốn nghe chuyện gì, ta sẽ nói chuyện đó.</w:t>
      </w:r>
    </w:p>
    <w:p>
      <w:pPr>
        <w:pStyle w:val="BodyText"/>
      </w:pPr>
      <w:r>
        <w:t xml:space="preserve">Đế quốc thiên phong</w:t>
      </w:r>
    </w:p>
    <w:p>
      <w:pPr>
        <w:pStyle w:val="Compact"/>
      </w:pPr>
      <w:r>
        <w:br w:type="textWrapping"/>
      </w:r>
      <w:r>
        <w:br w:type="textWrapping"/>
      </w:r>
    </w:p>
    <w:p>
      <w:pPr>
        <w:pStyle w:val="Heading2"/>
      </w:pPr>
      <w:bookmarkStart w:id="119" w:name="chương-13-vì-dân-mà-chiến"/>
      <w:bookmarkEnd w:id="119"/>
      <w:r>
        <w:t xml:space="preserve">97. Chương 13: Vì Dân Mà Chiến</w:t>
      </w:r>
    </w:p>
    <w:p>
      <w:pPr>
        <w:pStyle w:val="Compact"/>
      </w:pPr>
      <w:r>
        <w:br w:type="textWrapping"/>
      </w:r>
      <w:r>
        <w:br w:type="textWrapping"/>
      </w:r>
      <w:r>
        <w:t xml:space="preserve">Hồng Thiên Khải lập tức đặt câu hỏi:</w:t>
      </w:r>
    </w:p>
    <w:p>
      <w:pPr>
        <w:pStyle w:val="BodyText"/>
      </w:pPr>
      <w:r>
        <w:t xml:space="preserve">- Nếu Thiết Phong Kỳ ta tiếp tục đánh như vậy, ngươi cho rằng đến khi nào Thương Hữu Long mới thật sự ra tay?</w:t>
      </w:r>
    </w:p>
    <w:p>
      <w:pPr>
        <w:pStyle w:val="BodyText"/>
      </w:pPr>
      <w:r>
        <w:t xml:space="preserve">- Sau khi ra khỏi bình nguyên, bất cứ lúc nào cũng có thể!</w:t>
      </w:r>
    </w:p>
    <w:p>
      <w:pPr>
        <w:pStyle w:val="BodyText"/>
      </w:pPr>
      <w:r>
        <w:t xml:space="preserve">- Nếu như cục diện trở nên thật sự xấu, vậy còn có cơ hội cứu vãn hay không?</w:t>
      </w:r>
    </w:p>
    <w:p>
      <w:pPr>
        <w:pStyle w:val="BodyText"/>
      </w:pPr>
      <w:r>
        <w:t xml:space="preserve">Thiển Thủy Thanh uể oải đáp:</w:t>
      </w:r>
    </w:p>
    <w:p>
      <w:pPr>
        <w:pStyle w:val="BodyText"/>
      </w:pPr>
      <w:r>
        <w:t xml:space="preserve">- Một con cóc cho dù mạnh mẽ tới đâu, cũng không có khả năng nhảy một bước mà ra khỏi giếng cạn. Cách duy nhất chính là ngay từ đầu đừng nhảy vào!</w:t>
      </w:r>
    </w:p>
    <w:p>
      <w:pPr>
        <w:pStyle w:val="BodyText"/>
      </w:pPr>
      <w:r>
        <w:t xml:space="preserve">- Làm sao mới có thể khiến cho Kinh Chưởng Kỳ không làm theo kế hoạch của Nam Trấn Đốc nữa, thu hồi lại mệnh lệnh đã ban ra?</w:t>
      </w:r>
    </w:p>
    <w:p>
      <w:pPr>
        <w:pStyle w:val="BodyText"/>
      </w:pPr>
      <w:r>
        <w:t xml:space="preserve">- Người dựa vào lòng trung thành mà leo lên cao, vĩnh viễn không có đủ can đảm chống lại cấp trên!</w:t>
      </w:r>
    </w:p>
    <w:p>
      <w:pPr>
        <w:pStyle w:val="BodyText"/>
      </w:pPr>
      <w:r>
        <w:t xml:space="preserve">-...</w:t>
      </w:r>
    </w:p>
    <w:p>
      <w:pPr>
        <w:pStyle w:val="BodyText"/>
      </w:pPr>
      <w:r>
        <w:t xml:space="preserve">Hai người thay phiên nhau đặt câu hỏi, nhưng chỉ nhận được những câu trả lời làm cho người nghe nản chí, Hồng Thiên Khải và Đông Quang Chiếu thở dài không ngớt.</w:t>
      </w:r>
    </w:p>
    <w:p>
      <w:pPr>
        <w:pStyle w:val="BodyText"/>
      </w:pPr>
      <w:r>
        <w:t xml:space="preserve">Những câu trả lời của Thiển Thủy Thanh, lời ít ý nhiều, câu nào câu nấy đúng vào mấu chốt của vấn đề.</w:t>
      </w:r>
    </w:p>
    <w:p>
      <w:pPr>
        <w:pStyle w:val="BodyText"/>
      </w:pPr>
      <w:r>
        <w:t xml:space="preserve">Kinh Phong Triển không thể nào cãi lời Nam Vô Thương, như vậy mồi câu là đập Lý Quan trên sông Nguyệt Nha, hắn không thể nào không đớp.</w:t>
      </w:r>
    </w:p>
    <w:p>
      <w:pPr>
        <w:pStyle w:val="BodyText"/>
      </w:pPr>
      <w:r>
        <w:t xml:space="preserve">Nói cách khác, tương lai của Thiết Phong Kỳ không sáng sủa chút nào.</w:t>
      </w:r>
    </w:p>
    <w:p>
      <w:pPr>
        <w:pStyle w:val="BodyText"/>
      </w:pPr>
      <w:r>
        <w:t xml:space="preserve">Lúc ấy, Hồng Thiên Khải quan sát gương mặt đầy ung dung của Thiển Thủy Thanh, đột nhiên hiểu ra rằng, thanh niên trước mặt mình nếu đã có thể yên lòng ngủ ngon sau tất cả những chuyện này, có lẽ hắn đã có cách giải quyết vấn đề.</w:t>
      </w:r>
    </w:p>
    <w:p>
      <w:pPr>
        <w:pStyle w:val="BodyText"/>
      </w:pPr>
      <w:r>
        <w:t xml:space="preserve">Chỉ là những câu hỏi mà hai người đặt ra không đúng mà thôi.</w:t>
      </w:r>
    </w:p>
    <w:p>
      <w:pPr>
        <w:pStyle w:val="BodyText"/>
      </w:pPr>
      <w:r>
        <w:t xml:space="preserve">Vì thế, ông ta chợt thốt:</w:t>
      </w:r>
    </w:p>
    <w:p>
      <w:pPr>
        <w:pStyle w:val="BodyText"/>
      </w:pPr>
      <w:r>
        <w:t xml:space="preserve">- Ngươi từng nói rằng, cho dù chúng ta không đánh chiếm đập Lý Quan trên sông sông Nguyệt Nha, nhưng cũng có cách bảo vệ nơi đó, việc này có thật không?</w:t>
      </w:r>
    </w:p>
    <w:p>
      <w:pPr>
        <w:pStyle w:val="BodyText"/>
      </w:pPr>
      <w:r>
        <w:t xml:space="preserve">Trong mắt Thiển Thủy Thanh hiện lên một tia sáng lạnh:</w:t>
      </w:r>
    </w:p>
    <w:p>
      <w:pPr>
        <w:pStyle w:val="BodyText"/>
      </w:pPr>
      <w:r>
        <w:t xml:space="preserve">- Phải có một điều kiện bắt buộc, nếu như không, vẫn tồn tại nguy cơ như cũ!</w:t>
      </w:r>
    </w:p>
    <w:p>
      <w:pPr>
        <w:pStyle w:val="BodyText"/>
      </w:pPr>
      <w:r>
        <w:t xml:space="preserve">- Điều kiện gì?</w:t>
      </w:r>
    </w:p>
    <w:p>
      <w:pPr>
        <w:pStyle w:val="BodyText"/>
      </w:pPr>
      <w:r>
        <w:t xml:space="preserve">Hai người đồng thanh hỏi.</w:t>
      </w:r>
    </w:p>
    <w:p>
      <w:pPr>
        <w:pStyle w:val="BodyText"/>
      </w:pPr>
      <w:r>
        <w:t xml:space="preserve">Thiển Thủy Thanh nở một nụ cười vô cùng thoải mái, đầy khoái chí.</w:t>
      </w:r>
    </w:p>
    <w:p>
      <w:pPr>
        <w:pStyle w:val="BodyText"/>
      </w:pPr>
      <w:r>
        <w:t xml:space="preserve">Hắn nhẹ nhàng nói:</w:t>
      </w:r>
    </w:p>
    <w:p>
      <w:pPr>
        <w:pStyle w:val="BodyText"/>
      </w:pPr>
      <w:r>
        <w:t xml:space="preserve">- Nếu như có hứng thú hãy đi theo ta, ta dẫn các ông đến gặp một người.</w:t>
      </w:r>
    </w:p>
    <w:p>
      <w:pPr>
        <w:pStyle w:val="BodyText"/>
      </w:pPr>
      <w:r>
        <w:t xml:space="preserve">O0o</w:t>
      </w:r>
    </w:p>
    <w:p>
      <w:pPr>
        <w:pStyle w:val="BodyText"/>
      </w:pPr>
      <w:r>
        <w:t xml:space="preserve">Trong Hữu Tự Doanh, một người đang lặng lẽ ngồi dưới gốc cây.</w:t>
      </w:r>
    </w:p>
    <w:p>
      <w:pPr>
        <w:pStyle w:val="BodyText"/>
      </w:pPr>
      <w:r>
        <w:t xml:space="preserve">Trên gương mặt trẻ trung ngập tràn ý chí chiến đấu bất khuất và cương nghị, trong ánh mắt rực lửa giận pha lẫn đau buồn.</w:t>
      </w:r>
    </w:p>
    <w:p>
      <w:pPr>
        <w:pStyle w:val="BodyText"/>
      </w:pPr>
      <w:r>
        <w:t xml:space="preserve">Rốt cục cũng về tới quê nhà, theo sự trở về của mình lại là khói lửa chiến tranh.</w:t>
      </w:r>
    </w:p>
    <w:p>
      <w:pPr>
        <w:pStyle w:val="BodyText"/>
      </w:pPr>
      <w:r>
        <w:t xml:space="preserve">Ở nơi đây, tại góc độ này, hắn thấy được từng sự việc xảy ra.</w:t>
      </w:r>
    </w:p>
    <w:p>
      <w:pPr>
        <w:pStyle w:val="BodyText"/>
      </w:pPr>
      <w:r>
        <w:t xml:space="preserve">Kẻ triển khai việc tàn sát, cùng với phụ nữ và người già của nước mình bị tàn sát.</w:t>
      </w:r>
    </w:p>
    <w:p>
      <w:pPr>
        <w:pStyle w:val="BodyText"/>
      </w:pPr>
      <w:r>
        <w:t xml:space="preserve">Hắn thầm thở dài, tuy hắn có lòng muốn giết kẻ kia, nhưng không đủ sức...</w:t>
      </w:r>
    </w:p>
    <w:p>
      <w:pPr>
        <w:pStyle w:val="BodyText"/>
      </w:pPr>
      <w:r>
        <w:t xml:space="preserve">Đứng trên sườn một ngọn núi nhỏ gần đó, Thiển Thủy Thanh đưa tay chỉ thanh niên đang ngồi dưới gốc cây:</w:t>
      </w:r>
    </w:p>
    <w:p>
      <w:pPr>
        <w:pStyle w:val="BodyText"/>
      </w:pPr>
      <w:r>
        <w:t xml:space="preserve">- Hắn tên là Dịch Tinh Hàn, là một thành viên của Phi Tuyết Vệ, trong trận chiến ở điếm Trú Mã khi trước, hắn là người duy nhất đuổi kịp ta và Vân Nghê. Ta đã tha cho hắn, nhưng sau đó lại gặp hắn trong trận chiến chiếm Nam Môn quan.</w:t>
      </w:r>
    </w:p>
    <w:p>
      <w:pPr>
        <w:pStyle w:val="BodyText"/>
      </w:pPr>
      <w:r>
        <w:t xml:space="preserve">Thiển Thủy Thanh giải thích với hai vị Tướng quân bên cạnh.</w:t>
      </w:r>
    </w:p>
    <w:p>
      <w:pPr>
        <w:pStyle w:val="BodyText"/>
      </w:pPr>
      <w:r>
        <w:t xml:space="preserve">- Chính là tên Dịch Tinh Hàn trong vụ án Lương Sử phải không?</w:t>
      </w:r>
    </w:p>
    <w:p>
      <w:pPr>
        <w:pStyle w:val="BodyText"/>
      </w:pPr>
      <w:r>
        <w:t xml:space="preserve">Hồng Thiên Khải hỏi.</w:t>
      </w:r>
    </w:p>
    <w:p>
      <w:pPr>
        <w:pStyle w:val="BodyText"/>
      </w:pPr>
      <w:r>
        <w:t xml:space="preserve">- Đúng vậy, chính là hắn, Nam Trấn Đốc từng đòi hắn mấy lần, nói rằng tên này có giá trị lợi dụng rất lớn, nhưng đều bị ta từ chối. Lúc ấy ta nói với Liệt Tổng Suất rằng vụ án Lương Sử chỉ có truyền từ trong nội bộ của Đế quốc Chỉ Thủy, mới có tác dụng tiêu diệt sĩ khí và lòng dân của địch. Còn nếu truyền ra từ miệng của người Đế quốc Thiên Phong sẽ làm cho người ta cảm thấy nó có độ tin cậy rất thấp. Sau vụ án Lương Sử, Bão Phi Tuyết phản ứng rất nhanh, những người biết chuyện lập tức bị hắn diệt sạch, cho nên ngoài Dịch Tinh Hàn ra, chúng ta không còn đường nào khác để truyền ra tin này. Nếu như lợi dụng gian tế của ta bên nước địch truyền ra tin này, ắt vô cớ làm bại lộ người của ta, mất nhiều hơn được, cho nên chuyện này vẫn gác qua một bên.</w:t>
      </w:r>
    </w:p>
    <w:p>
      <w:pPr>
        <w:pStyle w:val="BodyText"/>
      </w:pPr>
      <w:r>
        <w:t xml:space="preserve">Nói tới đây, Thiển Thủy Thanh mỉm cười nhìn Dịch Tinh Hàn.</w:t>
      </w:r>
    </w:p>
    <w:p>
      <w:pPr>
        <w:pStyle w:val="BodyText"/>
      </w:pPr>
      <w:r>
        <w:t xml:space="preserve">Sau khi trở về từ thảo nguyên Phong Nhiêu, Dịch Tinh Hàn vẫn bị Thiển Thủy Thanh giam lỏng như trước.</w:t>
      </w:r>
    </w:p>
    <w:p>
      <w:pPr>
        <w:pStyle w:val="BodyText"/>
      </w:pPr>
      <w:r>
        <w:t xml:space="preserve">Cuộc sống tù nhân của hắn được Thiển Thủy Thanh đối xử rất tốt, chẳng những vết thương do bị tra tấn trên người đều đã lành lặn, thậm chí thân thể của hắn còn trở nên mập mạp hẳn ra.</w:t>
      </w:r>
    </w:p>
    <w:p>
      <w:pPr>
        <w:pStyle w:val="BodyText"/>
      </w:pPr>
      <w:r>
        <w:t xml:space="preserve">Tại Hữu Tự Doanh, mỗi khi không có chuyện gì bận rộn, thậm chí Thiển Thủy Thanh còn đưa cho hắn một thanh đao để ôn luyện võ nghệ, tránh việc không được chiến đấu trong một thời gian dài mà trở nên bỡ ngỡ.</w:t>
      </w:r>
    </w:p>
    <w:p>
      <w:pPr>
        <w:pStyle w:val="BodyText"/>
      </w:pPr>
      <w:r>
        <w:t xml:space="preserve">Sau khi Thiết Huyết Trấn xuất binh ra khỏi thành Cô Tinh, Dịch Tinh Hàn là tên tù binh duy nhất của quân Đế quốc Thiên Phong được đi theo từ trước tới nay.</w:t>
      </w:r>
    </w:p>
    <w:p>
      <w:pPr>
        <w:pStyle w:val="BodyText"/>
      </w:pPr>
      <w:r>
        <w:t xml:space="preserve">Hắn không trải qua tao ngộ như Thác Bạt Khai Sơn, cho nên đến bây giờ vẫn không chịu đầu hàng, nhưng sau nhiều lần chứng kiến sinh sinh tử tử, trái tim của hắn cũng dần dần trở nên chai sạn.</w:t>
      </w:r>
    </w:p>
    <w:p>
      <w:pPr>
        <w:pStyle w:val="BodyText"/>
      </w:pPr>
      <w:r>
        <w:t xml:space="preserve">Mặc dù hắn vẫn oán hận Thiển Thủy Thanh như trước, nhưng ít ra đã không còn ngày ngày mắng chửi Thiển Thủy Thanh.</w:t>
      </w:r>
    </w:p>
    <w:p>
      <w:pPr>
        <w:pStyle w:val="BodyText"/>
      </w:pPr>
      <w:r>
        <w:t xml:space="preserve">Đối với Thiển Thủy Thanh mà nói, đây đã là một sự tiến bộ rõ ràng.</w:t>
      </w:r>
    </w:p>
    <w:p>
      <w:pPr>
        <w:pStyle w:val="BodyText"/>
      </w:pPr>
      <w:r>
        <w:t xml:space="preserve">Lúc Thiển Thủy Thanh đồ thành, Dịch Tinh Hàn hận không thể xé xác Thiển Thủy Thanh ra từng mảnh, chỉ hiềm hắn là kẻ tù tội, rốt cục không có cách nào chống lại. Thế nhưng hiện tại, không ngờ Thiển Thủy Thanh lại chủ động tìm tới hắn.</w:t>
      </w:r>
    </w:p>
    <w:p>
      <w:pPr>
        <w:pStyle w:val="BodyText"/>
      </w:pPr>
      <w:r>
        <w:t xml:space="preserve">Từ sau khi theo Hữu Tự Doanh ra khỏi thành Cô Tinh, hắn luôn luôn chờ đợi lúc này.</w:t>
      </w:r>
    </w:p>
    <w:p>
      <w:pPr>
        <w:pStyle w:val="BodyText"/>
      </w:pPr>
      <w:r>
        <w:t xml:space="preserve">- Đi thôi, chúng ta đi gặp hắn, có lẽ lúc này nên nói rõ tất cả mọi chuyện.</w:t>
      </w:r>
    </w:p>
    <w:p>
      <w:pPr>
        <w:pStyle w:val="BodyText"/>
      </w:pPr>
      <w:r>
        <w:t xml:space="preserve">Thiển Thủy Thanh cười nói, cất bước đi về phía Dịch Tinh Hàn.</w:t>
      </w:r>
    </w:p>
    <w:p>
      <w:pPr>
        <w:pStyle w:val="BodyText"/>
      </w:pPr>
      <w:r>
        <w:t xml:space="preserve">O0o</w:t>
      </w:r>
    </w:p>
    <w:p>
      <w:pPr>
        <w:pStyle w:val="BodyText"/>
      </w:pPr>
      <w:r>
        <w:t xml:space="preserve">Dưới tàng cây, Dịch Tinh Hàn nhìn Thiển Thủy Thanh với ánh mắt lạnh lùng, trong lòng hắn cũng cảm thấy hơi lành lạnh.</w:t>
      </w:r>
    </w:p>
    <w:p>
      <w:pPr>
        <w:pStyle w:val="BodyText"/>
      </w:pPr>
      <w:r>
        <w:t xml:space="preserve">Hắn mơ hồ cảm thấy có chuyện gì đó không ổn.</w:t>
      </w:r>
    </w:p>
    <w:p>
      <w:pPr>
        <w:pStyle w:val="BodyText"/>
      </w:pPr>
      <w:r>
        <w:t xml:space="preserve">Từ sau khi bị bắt, Dịch Tinh Hàn luôn luôn quan sát nhất cử nhất động của Thiển Thủy Thanh. Trong thời gian gần đây, có lẽ không ai hiểu về Thiển Thủy Thanh rõ ràng hơn hắn.</w:t>
      </w:r>
    </w:p>
    <w:p>
      <w:pPr>
        <w:pStyle w:val="BodyText"/>
      </w:pPr>
      <w:r>
        <w:t xml:space="preserve">Hắn quan sát Thiển Thủy Thanh bằng ánh mắt của một đối thủ, săm soi Thiển Thủy Thanh thật kỹ, dùng hết mọi cách để tìm ra nhược điểm của Thiển Thủy Thanh, xem như là đối thủ lớn nhất của hắn trong tưởng tượng. Hắn nhớ lại những trận chiến đã giúp cho Thiển Thủy Thanh thành danh, xem nếu đổi lại là mình vào lúc ấy, còn có cơ hội nào có thể ứng phó hay không. Nhưng cuối cùng, hắn phát hiện ra mình căn bản không thể chống lại được một đòn tấn công của Thiển Thủy Thanh.</w:t>
      </w:r>
    </w:p>
    <w:p>
      <w:pPr>
        <w:pStyle w:val="BodyText"/>
      </w:pPr>
      <w:r>
        <w:t xml:space="preserve">Tên Thiển Thủy Thanh này bày mưu đặt kế cho mỗi một lần hành động, đều đã tính toán tỉ mỉ từ trước, lại nhiều lần áp dụng một cách chủ động. Hắn không phải thuộc loại người ra tay sau mà kềm chế đối thủ, bất kể đối thủ của hắn là người Đế quốc Chỉ Thủy hay là cấp trên của hắn, không bao giờ hắn để cho bản thân rơi vào tình thế bị động, đây chính là một đặc điểm nổi bật của hắn.</w:t>
      </w:r>
    </w:p>
    <w:p>
      <w:pPr>
        <w:pStyle w:val="BodyText"/>
      </w:pPr>
      <w:r>
        <w:t xml:space="preserve">Lúc Thiển Thủy Thanh bày mưu đối phó với Thác Bạt Khai Sơn, tất cả mọi chuyện Dịch Tinh Hàn đều thấy rõ từ đầu đến cuối.</w:t>
      </w:r>
    </w:p>
    <w:p>
      <w:pPr>
        <w:pStyle w:val="BodyText"/>
      </w:pPr>
      <w:r>
        <w:t xml:space="preserve">Lúc ấy Dịch Tinh Hàn biết rõ rằng, nếu như có một ngày Thiển Thủy Thanh tìm đến mình, vậy nhất định hắn sẽ làm chuyện gì đó để đối phó mình, thậm chí bày mưu lợi dụng mình, mà mình chưa chắc đã có lợi thế để từ chối hay chống lại.</w:t>
      </w:r>
    </w:p>
    <w:p>
      <w:pPr>
        <w:pStyle w:val="BodyText"/>
      </w:pPr>
      <w:r>
        <w:t xml:space="preserve">Cũng như lần này, hắn sẽ dùng chuyện gì để uy hiếp mình đây? Dịch Tinh Hàn không biết, cũng không muốn biết, nhưng vận mệnh đã trói chặt hắn vào với Thiển Thủy Thanh, từ trận chiến đầu tiên trên thảo nguyên Phong Nhiêu, hai người chưa từng tách rời khỏi nhau.</w:t>
      </w:r>
    </w:p>
    <w:p>
      <w:pPr>
        <w:pStyle w:val="BodyText"/>
      </w:pPr>
      <w:r>
        <w:t xml:space="preserve">Quả nhiên sau khi Thiển Thủy Thanh đi tới trước mặt hắn bèn thản nhiên nói:</w:t>
      </w:r>
    </w:p>
    <w:p>
      <w:pPr>
        <w:pStyle w:val="BodyText"/>
      </w:pPr>
      <w:r>
        <w:t xml:space="preserve">- Có chuyện này ta vẫn nghiêm cấm thủ hạ tiết lộ cho ngươi, bây giờ rốt cục đã tới lúc nói cho ngươi biết.</w:t>
      </w:r>
    </w:p>
    <w:p>
      <w:pPr>
        <w:pStyle w:val="BodyText"/>
      </w:pPr>
      <w:r>
        <w:t xml:space="preserve">Dịch Tinh Hàn nhìn Thiển Thủy Thanh, Thiển Thủy Thanh chắp tay sau lưng, chậm rãi ngửa mặt nhìn trời:</w:t>
      </w:r>
    </w:p>
    <w:p>
      <w:pPr>
        <w:pStyle w:val="BodyText"/>
      </w:pPr>
      <w:r>
        <w:t xml:space="preserve">- Sau khi thành Kinh Viễn bị đánh chiếm, quân Đế quốc Thiên Phong nhận được một tin, vì muốn ngăn cản kế hoạch xâm lăng ào ạt của người Đế quốc Thiên Phong, Bão Phi Tuyết đã đưa ra ba kế sách giữ nước. Hai kế trong đó ngươi đã biết rồi, kế thứ ba chính là phá đập Lý Quan cho nước ngập cả Đế quốc, người Đế quốc Chỉ Thủy dùng nước sông Nguyệt Nha để cùng chết với quân Đế quốc Thiên Phong chúng ta.</w:t>
      </w:r>
    </w:p>
    <w:p>
      <w:pPr>
        <w:pStyle w:val="BodyText"/>
      </w:pPr>
      <w:r>
        <w:t xml:space="preserve">- Ngươi nói cái gì?</w:t>
      </w:r>
    </w:p>
    <w:p>
      <w:pPr>
        <w:pStyle w:val="BodyText"/>
      </w:pPr>
      <w:r>
        <w:t xml:space="preserve">Dịch Tinh Hàn đứng bật dậy, vài tên binh sĩ Đế quốc Thiên Phong cạnh đó vội rút chiến đao ra, Thiển Thủy Thanh lại khoát khoát tay, ra ý không có chuyện gì.</w:t>
      </w:r>
    </w:p>
    <w:p>
      <w:pPr>
        <w:pStyle w:val="BodyText"/>
      </w:pPr>
      <w:r>
        <w:t xml:space="preserve">Hắn nhìn Dịch Tinh Hàn bằng ánh mắt vừa đồng tình vừa thương hại, hoàn toàn hiểu được sự căm phẫn trong lòng Dịch Tinh Hàn.</w:t>
      </w:r>
    </w:p>
    <w:p>
      <w:pPr>
        <w:pStyle w:val="BodyText"/>
      </w:pPr>
      <w:r>
        <w:t xml:space="preserve">Hắn lại từ từ nói:</w:t>
      </w:r>
    </w:p>
    <w:p>
      <w:pPr>
        <w:pStyle w:val="BodyText"/>
      </w:pPr>
      <w:r>
        <w:t xml:space="preserve">- Dịch Tinh Hàn, ngươi có thể nói cho ta biết, nước là như thế nào, dân là như thế nào hay không?</w:t>
      </w:r>
    </w:p>
    <w:p>
      <w:pPr>
        <w:pStyle w:val="BodyText"/>
      </w:pPr>
      <w:r>
        <w:t xml:space="preserve">Dịch Tinh Hàn ngơ ngác nhìn hắn, không nói được một lời.</w:t>
      </w:r>
    </w:p>
    <w:p>
      <w:pPr>
        <w:pStyle w:val="BodyText"/>
      </w:pPr>
      <w:r>
        <w:t xml:space="preserve">Thiển Thủy Thanh lại nói:</w:t>
      </w:r>
    </w:p>
    <w:p>
      <w:pPr>
        <w:pStyle w:val="BodyText"/>
      </w:pPr>
      <w:r>
        <w:t xml:space="preserve">- Dân là nhân tố chính để tạo nên một quốc gia, là rường cột của quốc gia ấy, dân mất, ắt nước không còn. Nước là nơi để dân chúng nương náu mà sinh sống, là mái nhà che chắn nắng mưa gió bão. Dân xây dựng nước để tự bảo vệ mình, chống lại sài lang hổ báo, chống cường địch xâm lăng, giữ nước cũng là giữ nhà, bảo vệ dân...Dịch Tinh Hàn, những lời ta nói, ngươi thấy đúng hay sai?</w:t>
      </w:r>
    </w:p>
    <w:p>
      <w:pPr>
        <w:pStyle w:val="BodyText"/>
      </w:pPr>
      <w:r>
        <w:t xml:space="preserve">Dịch Tinh Hàn vẫn ngồi yên dưới đất không đáp, những lời vừa rồi của Thiển Thủy Thanh không sai một mảy may nào.</w:t>
      </w:r>
    </w:p>
    <w:p>
      <w:pPr>
        <w:pStyle w:val="BodyText"/>
      </w:pPr>
      <w:r>
        <w:t xml:space="preserve">Thiển Thủy Thanh nở nụ cười:</w:t>
      </w:r>
    </w:p>
    <w:p>
      <w:pPr>
        <w:pStyle w:val="BodyText"/>
      </w:pPr>
      <w:r>
        <w:t xml:space="preserve">- Thiên hạ như cơn hồng thủy, nước như con thuyền, dân ngồi trên đó. Quân vương như người lèo lái con thuyền, có bổn phận đưa vạn dân ra khỏi sơn sóng dữ. Hoàng thất Vũ gia cướp đoạt chính quyền, lấy mọi người trong thiên hạ đổi lấy địa vị đệ nhất nhân trong thiên hạ, dụng tâm hiểm ác, tâm địa đê tiện. Dùng vạn dân đổi lấy giang sơn, Dịch Tinh Hàn, một Quốc chủ như vậy, ngươi vẫn tận trung với hắn như trước hay sao?</w:t>
      </w:r>
    </w:p>
    <w:p>
      <w:pPr>
        <w:pStyle w:val="BodyText"/>
      </w:pPr>
      <w:r>
        <w:t xml:space="preserve">Dịch Tinh Hàn giận dữ rống to:</w:t>
      </w:r>
    </w:p>
    <w:p>
      <w:pPr>
        <w:pStyle w:val="BodyText"/>
      </w:pPr>
      <w:r>
        <w:t xml:space="preserve">- Nếu không phải quân Đế quốc Thiên Phong các ngươi kéo quân xâm lấn chúng ta, bọn họ đâu cần dùng tới hạ sách này?</w:t>
      </w:r>
    </w:p>
    <w:p>
      <w:pPr>
        <w:pStyle w:val="BodyText"/>
      </w:pPr>
      <w:r>
        <w:t xml:space="preserve">Thiển Thủy Thanh bật cười ha hả:</w:t>
      </w:r>
    </w:p>
    <w:p>
      <w:pPr>
        <w:pStyle w:val="BodyText"/>
      </w:pPr>
      <w:r>
        <w:t xml:space="preserve">- Bốn mươi năm trước, vùng Man Hoang ở phía Bắc chưa thành lập quốc gia, lúc ấy, người của Vũ gia đã làm gì? Bọn chúng phát binh hai mươi vạn tiến về phía Man Hoang, muốn tiêu diệt hết dân bản xứ, dọn sạch đường cho Đế quốc Chỉ Thủy có thể thông với bên ngoài. Kết quả thì sao? Chẳng những không thể đánh hạ được, ngược lại khiến cho dân bản xứ liên kết lại thành lập quốc gia, làm cho người Đế quốc Chỉ Thủy cảm thấy đau đầu nhức óc. Tám mươi năm trước, lúc Liên minh những thành thị tự do mới vừa thành lập, người Đế quốc Chỉ Thủy các ngươi muốn kiếm lợi của liên minh vừa mới thành lập này, liền phát binh mười vạn tấn công, kết quả bắt buộc Liên minh thành thị phải giao nộp tám trăm vạn lượng bạc mới chịu lui binh. Từ đó về sau, Liên minh thành thị nằm gai nếm mật, dốc hết sức tự trang bị cho mình, lập nên một đoàn lính đánh thuê đạt tới nhân số tám mươi vạn người, dần dần trở thành quốc gia đánh thuê đầu tiên trên đại lục, nhờ đó mới thoát khỏi sự khống chế của người Đế quốc Chỉ Thủy.</w:t>
      </w:r>
    </w:p>
    <w:p>
      <w:pPr>
        <w:pStyle w:val="BodyText"/>
      </w:pPr>
      <w:r>
        <w:t xml:space="preserve">-...Những năm gần đây, Đế quốc Chỉ Thủy trở nên yếu ớt hẳn đi, chuyện đó có quan hệ rất lớn với chuyện bên trong dân nổi loạn không ngừng, bên ngoài thì mâu thuẫn với các nước khác ngày càng tăng lên. Lúc bọn chúng tấn công người khác, có khi nào nghĩ tới vì sao mình lại đánh người ta hay không?</w:t>
      </w:r>
    </w:p>
    <w:p>
      <w:pPr>
        <w:pStyle w:val="BodyText"/>
      </w:pPr>
      <w:r>
        <w:t xml:space="preserve">Dịch Tinh Hàn nghe vậy lặng người, lịch sử chuyện này đương nhiên hắn thuộc làu.</w:t>
      </w:r>
    </w:p>
    <w:p>
      <w:pPr>
        <w:pStyle w:val="BodyText"/>
      </w:pPr>
      <w:r>
        <w:t xml:space="preserve">Lúc này Thiển Thủy Thanh mới chậm rãi nói tiếp:</w:t>
      </w:r>
    </w:p>
    <w:p>
      <w:pPr>
        <w:pStyle w:val="BodyText"/>
      </w:pPr>
      <w:r>
        <w:t xml:space="preserve">- Cho nên mới nói, chiến tranh giữa các nước với nhau chưa từng phân ra thiện hay ác, chỉ có mạnh hay yếu mà thôi. Giống như đứa trẻ có sức mạnh hơn những đứa khác cùng lứa, luôn luôn không nhịn được ý nghĩ muốn bắt nạt những đứa khác yếu hơn mình. Xảy ra chiến tranh như vậy, không phải vì nguyên nhân các ngươi thiện hay ác, mà là vì các ngươi yếu ớt. Các ngươi trở nên yếu ớt, người khác tấn công các ngươi, chuyện này có gì là kỳ lạ?</w:t>
      </w:r>
    </w:p>
    <w:p>
      <w:pPr>
        <w:pStyle w:val="BodyText"/>
      </w:pPr>
      <w:r>
        <w:t xml:space="preserve">Nói đến đây, Thiển Thủy Thanh vỗ vỗ bả vai Dịch Tinh Hàn:</w:t>
      </w:r>
    </w:p>
    <w:p>
      <w:pPr>
        <w:pStyle w:val="BodyText"/>
      </w:pPr>
      <w:r>
        <w:t xml:space="preserve">- Chỉ là tuy rằng chiến tranh tàn khốc, nhưng rốt cục vẫn có giới hạn của nó. Đó chính là chiến tranh tranh đoạt với nhau quyền khống chế dân chúng, chứ không chỉ đơn thuần là quyền khống chế đất đai. Chuyện thật sự mà người Đế quốc Thiên Phong muốn làm chính là làm cho Đế quốc Chỉ Thủy thay đổi một Quốc chủ mới mà thôi, một Quốc chủ cần thiết cho dân chúng. Mà Quốc chủ của ngươi, ha ha, hắn vẫn chọn bỏ dân mà giữ địa vị của hắn!</w:t>
      </w:r>
    </w:p>
    <w:p>
      <w:pPr>
        <w:pStyle w:val="BodyText"/>
      </w:pPr>
      <w:r>
        <w:t xml:space="preserve">Dịch Tinh Hàn chấn động toàn thân, một lúc sau nhắm nghiền hai mắt với vẻ tuyệt vọng.</w:t>
      </w:r>
    </w:p>
    <w:p>
      <w:pPr>
        <w:pStyle w:val="BodyText"/>
      </w:pPr>
      <w:r>
        <w:t xml:space="preserve">Một chiến sĩ vô cùng dũng cảm sau khi hăng hái chiến đấu cho quốc gia của mình, đột nhiên biến thành gian tế bị tra tấn hành hạ, Bão Phi Tuyết biến hắn thành một quân cờ thí để loại trừ đối thủ, quốc gia của hắn cũng từ bỏ hắn. Nhưng cho dù là như vậy, hắn vẫn tràn đầy lòng yêu nước như trước, cũng không muốn phản bội quốc gia. Trong lòng hắn trước sau vẫn còn giữ một tia hy vọng, sự giáo dục nước nhà bất diệt vẫn chiếm vị trí tuyệt đối trong tim hắn. Hắn nói với chính mình, sẽ không giống như Thác Bạt Khai Sơn trúng kế của Thiển Thủy Thanh, thế nhưng hiện tại, sau khi nghe Thiển Thủy Thanh nói chuyện một hồi, hắn vẫn không tự chủ được mình, sinh lòng oán hận hoàng thất Vũ gia.</w:t>
      </w:r>
    </w:p>
    <w:p>
      <w:pPr>
        <w:pStyle w:val="BodyText"/>
      </w:pPr>
      <w:r>
        <w:t xml:space="preserve">Nếu như đập Lý Quan trên sông Nguyệt Nha bị phá vỡ, số dân chúng chết đi bằng hàng trăm lần đồ thành của Thiển Thủy Thanh.</w:t>
      </w:r>
    </w:p>
    <w:p>
      <w:pPr>
        <w:pStyle w:val="BodyText"/>
      </w:pPr>
      <w:r>
        <w:t xml:space="preserve">Chỉ trong nháy mắt, kẻ sĩ trung dũng yêu nước yêu dân, rốt cục trở thành bỏ dân vì nước, trong lòng hắn sao không cảm thấy buồn, cảm thấy giận, không bàng hoàng mê muội?</w:t>
      </w:r>
    </w:p>
    <w:p>
      <w:pPr>
        <w:pStyle w:val="BodyText"/>
      </w:pPr>
      <w:r>
        <w:t xml:space="preserve">Lực lượng quân đội của một quốc gia không thể dùng bảo vệ nước nhà, không thể dùng để bảo vệ con dân của mình, ngược lại trở thành nguồn gốc của việc phá hư nền móng quốc gia, gây ra tai họa. Một quốc gia như vậy làm sao có thể yêu thương được, một Quốc chủ như vậy, làm sao đáng cho mình bảo vệ?</w:t>
      </w:r>
    </w:p>
    <w:p>
      <w:pPr>
        <w:pStyle w:val="BodyText"/>
      </w:pPr>
      <w:r>
        <w:t xml:space="preserve">Ý nghĩa của việc một quốc gia được sinh ra không phải là để bảo vệ cho nhà cửa dân chúng hay sao?</w:t>
      </w:r>
    </w:p>
    <w:p>
      <w:pPr>
        <w:pStyle w:val="BodyText"/>
      </w:pPr>
      <w:r>
        <w:t xml:space="preserve">Dịch Tinh Hàn hắn chỉ là một tên dân thường, không có gì vướng bận nhiều mà không thể vứt bỏ, không có cái gọi là vinh hoa phú quý làm vướng bận hắn, cho nên không tiếc hy sinh tất cả.</w:t>
      </w:r>
    </w:p>
    <w:p>
      <w:pPr>
        <w:pStyle w:val="BodyText"/>
      </w:pPr>
      <w:r>
        <w:t xml:space="preserve">Hắn chỉ là một tên binh sĩ bình thường đã được trải qua giáo dục phải bảo vệ nước nhà, nhưng trong giây phút này lại biết thì ra Quốc chủ và các đại thần vẫn dạy bọn chúng trung thành với nước, nhưng lại vì ích lợi của riêng họ không tiếc hy sinh tất cả lợi ích của quốc gia.</w:t>
      </w:r>
    </w:p>
    <w:p>
      <w:pPr>
        <w:pStyle w:val="BodyText"/>
      </w:pPr>
      <w:r>
        <w:t xml:space="preserve">Giây phút này nội tâm của hắn bị chấn động nặng nề đến mức nào, có thể tưởng tượng được.</w:t>
      </w:r>
    </w:p>
    <w:p>
      <w:pPr>
        <w:pStyle w:val="BodyText"/>
      </w:pPr>
      <w:r>
        <w:t xml:space="preserve">Vì vậy, ý niệm làm cho hắn chịu đựng kiên quyết không hàng trong đầu hắn, trong giây phút này đã dần dần chao đảo, không biết phải về đâu...</w:t>
      </w:r>
    </w:p>
    <w:p>
      <w:pPr>
        <w:pStyle w:val="BodyText"/>
      </w:pPr>
      <w:r>
        <w:t xml:space="preserve">Lúc này hắn không nhịn được bèn cất tiếng hỏi:</w:t>
      </w:r>
    </w:p>
    <w:p>
      <w:pPr>
        <w:pStyle w:val="BodyText"/>
      </w:pPr>
      <w:r>
        <w:t xml:space="preserve">- Ngươi muốn ta làm gì, đầu hàng ư? Sau đó cùng ngươi kéo quân tiến tới, giết cho máu chảy thành sông, ép cho Quốc chủ phá vỡ đập Lý Quan, khiến cho dân chúng phải trôi giạt khắp nơi, có nhà mà không thể về, hàng ngàn hàng vạn dân chúng gặp thủy tai ư? Đây là chuyện ngươi muốn ta làm chứ gì?</w:t>
      </w:r>
    </w:p>
    <w:p>
      <w:pPr>
        <w:pStyle w:val="BodyText"/>
      </w:pPr>
      <w:r>
        <w:t xml:space="preserve">Thiển Thủy Thanh lắc lắc đầu:</w:t>
      </w:r>
    </w:p>
    <w:p>
      <w:pPr>
        <w:pStyle w:val="BodyText"/>
      </w:pPr>
      <w:r>
        <w:t xml:space="preserve">- Ngươi có biết Thiết Phong Kỳ đang đi tới để làm gì hay không?</w:t>
      </w:r>
    </w:p>
    <w:p>
      <w:pPr>
        <w:pStyle w:val="BodyText"/>
      </w:pPr>
      <w:r>
        <w:t xml:space="preserve">Dịch Tinh Hàn hừ lạnh:</w:t>
      </w:r>
    </w:p>
    <w:p>
      <w:pPr>
        <w:pStyle w:val="BodyText"/>
      </w:pPr>
      <w:r>
        <w:t xml:space="preserve">- Đi đồ thành, giết dân chúng Đế quốc Chỉ Thủy ta chứ gì?</w:t>
      </w:r>
    </w:p>
    <w:p>
      <w:pPr>
        <w:pStyle w:val="BodyText"/>
      </w:pPr>
      <w:r>
        <w:t xml:space="preserve">- Không!</w:t>
      </w:r>
    </w:p>
    <w:p>
      <w:pPr>
        <w:pStyle w:val="BodyText"/>
      </w:pPr>
      <w:r>
        <w:t xml:space="preserve">Thiển Thủy Thanh lập tức lắc đầu:</w:t>
      </w:r>
    </w:p>
    <w:p>
      <w:pPr>
        <w:pStyle w:val="BodyText"/>
      </w:pPr>
      <w:r>
        <w:t xml:space="preserve">- Ta biết ngươi oán hận hành động đồ thành của ta, nhưng nếu ngươi đủ thông minh, ngươi có thể đoán được vì sao ta lại làm như vậy. Nếu như thương yêu dân chúng có thể giúp cho ta đạt được thắng lợi, ắt ta sẽ thể hiện ra hình tượng một nghĩa sĩ nhân từ. Tuy nhiên đáng tiếc là, tình thế ép buộc không cho phép ta yêu thương dân chúng của quốc gia đối địch, ngược lại, làm cho bọn họ sợ ta lại có thể đạt được hiệu quả rất tốt. Sở dĩ ta nói chuyện này với ngươi là bởi vì ta muốn cho ngươi biết rằng, nhiệm vụ của Thiết Phong Kỳ ta là phải đi bảo vệ đập Lý Quan, ngăn cản kế hoạch của Quốc chủ ngươi.</w:t>
      </w:r>
    </w:p>
    <w:p>
      <w:pPr>
        <w:pStyle w:val="BodyText"/>
      </w:pPr>
      <w:r>
        <w:t xml:space="preserve">Nói đến đây Thiển Thủy Thanh nở nụ cười:</w:t>
      </w:r>
    </w:p>
    <w:p>
      <w:pPr>
        <w:pStyle w:val="BodyText"/>
      </w:pPr>
      <w:r>
        <w:t xml:space="preserve">- Ngươi xem, đây là chính trị. Cho tới bây giờ chính trị rất buồn cười, kẻ nên bảo vệ thì muốn đi phá hủy, người nên phá hủy lại phải đi bảo vệ. Vậy Dịch Tinh Hàn, theo như ngươi thấy, nếu như ngươi có thể lựa chọn, ngươi sẽ ủng hộ bên nào?</w:t>
      </w:r>
    </w:p>
    <w:p>
      <w:pPr>
        <w:pStyle w:val="BodyText"/>
      </w:pPr>
      <w:r>
        <w:t xml:space="preserve">Dịch Tinh Hàn thừ người ra, hiển nhiên hắn không khỏi đau lòng vì sự thật vừa tàn khốc vừa buồn cười này.</w:t>
      </w:r>
    </w:p>
    <w:p>
      <w:pPr>
        <w:pStyle w:val="BodyText"/>
      </w:pPr>
      <w:r>
        <w:t xml:space="preserve">Người Đế quốc Chỉ Thủy muốn phá đập giết dân, người Đế quốc Thiên Phong lại muốn bảo vệ đập cứu dân, vì sao chuyện đời lại trở nên hoang đường như vậy?</w:t>
      </w:r>
    </w:p>
    <w:p>
      <w:pPr>
        <w:pStyle w:val="BodyText"/>
      </w:pPr>
      <w:r>
        <w:t xml:space="preserve">Thiển Thủy Thanh bảo hắn lựa chọn, chính là lựa chọn trung với dân chúng hay là trung với Quốc chủ, lựa chọn như vậy hắn phải làm sao?</w:t>
      </w:r>
    </w:p>
    <w:p>
      <w:pPr>
        <w:pStyle w:val="BodyText"/>
      </w:pPr>
      <w:r>
        <w:t xml:space="preserve">Thiển Thủy Thanh lại thở dài:</w:t>
      </w:r>
    </w:p>
    <w:p>
      <w:pPr>
        <w:pStyle w:val="BodyText"/>
      </w:pPr>
      <w:r>
        <w:t xml:space="preserve">- Tuy nhiên đáng tiếc, Thương Hữu Long sẽ không để cho chúng ta thành công một cách dễ dàng như vậy được. Nếu như Thiết Phong Kỳ tiếp tục thẳng tiến về phía Đông, rất có khả năng chưa nhìn thấy con đập đâu mà đã bị người ta diệt sạch. Cho nên con đập này nếu chỉ dựa vào Thiết Phong Kỳ là không bảo đảm!</w:t>
      </w:r>
    </w:p>
    <w:p>
      <w:pPr>
        <w:pStyle w:val="BodyText"/>
      </w:pPr>
      <w:r>
        <w:t xml:space="preserve">- Như vậy ngươi tìm ta để làm gì?</w:t>
      </w:r>
    </w:p>
    <w:p>
      <w:pPr>
        <w:pStyle w:val="BodyText"/>
      </w:pPr>
      <w:r>
        <w:t xml:space="preserve">Giọng Thiển Thủy Thanh lập tức hạ thấp xuống:</w:t>
      </w:r>
    </w:p>
    <w:p>
      <w:pPr>
        <w:pStyle w:val="BodyText"/>
      </w:pPr>
      <w:r>
        <w:t xml:space="preserve">- Chỉ cần ngươi vứt bỏ tư tưởng trung thành ngu ngốc vì nước đáng buồn cười, gạt bỏ ý muốn bán mạng cho Vũ Văn Liễu kia đi, ngươi sẽ phát hiện ra thế giới xung quanh ngươi tuy rằng còn nhiều đau khổ, nhưng vẫn còn có cách có thể cứu vãn.</w:t>
      </w:r>
    </w:p>
    <w:p>
      <w:pPr>
        <w:pStyle w:val="BodyText"/>
      </w:pPr>
      <w:r>
        <w:t xml:space="preserve">-...Bỏ nước, cứu dân. Ngươi đi bảo vệ con đập, ta đi khuấy động vương triều họ Vũ, ta và ngươi làm nên một cục diện sáng sủa hơn cho Đế quốc Chỉ Thủy, ngươi cảm thấy thế nào?</w:t>
      </w:r>
    </w:p>
    <w:p>
      <w:pPr>
        <w:pStyle w:val="BodyText"/>
      </w:pPr>
      <w:r>
        <w:t xml:space="preserve">Những lời này hoàn toàn làm chấn động tinh thần Dịch Tinh Hàn.</w:t>
      </w:r>
    </w:p>
    <w:p>
      <w:pPr>
        <w:pStyle w:val="BodyText"/>
      </w:pPr>
      <w:r>
        <w:t xml:space="preserve">O0o</w:t>
      </w:r>
    </w:p>
    <w:p>
      <w:pPr>
        <w:pStyle w:val="BodyText"/>
      </w:pPr>
      <w:r>
        <w:t xml:space="preserve">Lúc trở về, Hồng Thiên Khải hỏi Thiển Thủy Thanh:</w:t>
      </w:r>
    </w:p>
    <w:p>
      <w:pPr>
        <w:pStyle w:val="BodyText"/>
      </w:pPr>
      <w:r>
        <w:t xml:space="preserve">- Dịch Tinh Hàn chịu đáp ứng ngươi, ta không lấy làm ngạc nhiên, chỉ cần là một quân nhân còn chút lương tâm, chắc chắn sẽ chọn lựa cách làm như vậy. Nhưng dù sao hắn cũng chỉ có một mình, ngươi giao trọng trách bảo vệ con đập cho hắn, không phải là quá coi trọng hắn hay sao?</w:t>
      </w:r>
    </w:p>
    <w:p>
      <w:pPr>
        <w:pStyle w:val="BodyText"/>
      </w:pPr>
      <w:r>
        <w:t xml:space="preserve">Thiển Thủy Thanh cười dài:</w:t>
      </w:r>
    </w:p>
    <w:p>
      <w:pPr>
        <w:pStyle w:val="BodyText"/>
      </w:pPr>
      <w:r>
        <w:t xml:space="preserve">- Kẻ trượng phu dám làm những chuyện mà thiên hạ không dám làm, biết khó vẫn xông tới, quản chi sống chết! Dịch Tinh Hàn cũng là một người có tài, cũng rất thông minh, chỉ thiếu chút giác ngộ mà thôi, chỉ cần chúng ta tạo ra một cơ hội nhỏ cho hắn, hắn sẽ thừa cơ vùng lên. Dù sao hắn cũng là người Đế quốc Chỉ Thủy, hắn đi bảo vệ con đập là bảo vệ mạng sống cho muôn dân, trách nhiệm của chúng ta là chiếm đất công thành, có tính chất khác nhau rất lớn. Nếu có thể lợi dụng được lòng dân thì cứ việc lợi dụng, mặc dù kế hoạch phá đập của Bão Phi Tuyết vô cùng ác độc, nhưng lại đánh mất lòng dân. Nếu như Dịch Tinh Hàn không biết lợi dụng, hắn chính là một tên ngu ngốc nhất trên đời, hiện tại hắn chỉ thiếu một thứ mà thôi, chỉ cần chúng ta cho hắn, ắt tất cả sẽ trở nên tự nhiên như nước chảy thành sông.</w:t>
      </w:r>
    </w:p>
    <w:p>
      <w:pPr>
        <w:pStyle w:val="BodyText"/>
      </w:pPr>
      <w:r>
        <w:t xml:space="preserve">- Cái gi vậy?</w:t>
      </w:r>
    </w:p>
    <w:p>
      <w:pPr>
        <w:pStyle w:val="BodyText"/>
      </w:pPr>
      <w:r>
        <w:t xml:space="preserve">Đông Quang Chiếu vội hỏi.</w:t>
      </w:r>
    </w:p>
    <w:p>
      <w:pPr>
        <w:pStyle w:val="BodyText"/>
      </w:pPr>
      <w:r>
        <w:t xml:space="preserve">- Thật là có lỗi, ta không thể nói!</w:t>
      </w:r>
    </w:p>
    <w:p>
      <w:pPr>
        <w:pStyle w:val="BodyText"/>
      </w:pPr>
      <w:r>
        <w:t xml:space="preserve">- Vì sao vậy?</w:t>
      </w:r>
    </w:p>
    <w:p>
      <w:pPr>
        <w:pStyle w:val="BodyText"/>
      </w:pPr>
      <w:r>
        <w:t xml:space="preserve">Hồng Thiên Khải và Đông Quang Chiếu đồng thời kêu lên.</w:t>
      </w:r>
    </w:p>
    <w:p>
      <w:pPr>
        <w:pStyle w:val="BodyText"/>
      </w:pPr>
      <w:r>
        <w:t xml:space="preserve">Thiển Thủy Thanh chậm rãi đáp:</w:t>
      </w:r>
    </w:p>
    <w:p>
      <w:pPr>
        <w:pStyle w:val="BodyText"/>
      </w:pPr>
      <w:r>
        <w:t xml:space="preserve">- Quân nhân chính là một cây đao trong tay Hoàng đế, Hoàng đế muốn chúng ta chém về phía nào, chúng ta phải chém về phía ấy. Nhưng chém như thế nào, dùng bao nhiêu lực, Hoàng đế không thể nào quyết định. Chuyện này được quyết định bởi thiên thời, được quyết định bởi địa lợi, được quyết định bởi đối thủ, cuối cùng còn được quyết định bởi bản thân thanh đao ấy!</w:t>
      </w:r>
    </w:p>
    <w:p>
      <w:pPr>
        <w:pStyle w:val="BodyText"/>
      </w:pPr>
      <w:r>
        <w:t xml:space="preserve">Hắn nhìn Hồng Thiên Khải và Đông Quang Chiếu, gằn từng tiếng một:</w:t>
      </w:r>
    </w:p>
    <w:p>
      <w:pPr>
        <w:pStyle w:val="BodyText"/>
      </w:pPr>
      <w:r>
        <w:t xml:space="preserve">- Thật đáng tiếc, ba người chúng ta đều là thanh đao kia, còn người cầm đao trong tay là Nam Trấn Đốc, là Kinh Chưởng Kỳ, không phải chúng ta. Cho nên ta không thể nói, cũng không thể có ý kiến gì, nếu không, lưỡi đao ắt gãy!</w:t>
      </w:r>
    </w:p>
    <w:p>
      <w:pPr>
        <w:pStyle w:val="BodyText"/>
      </w:pPr>
      <w:r>
        <w:t xml:space="preserve">Hồng Thiên Khải lại hỏi:</w:t>
      </w:r>
    </w:p>
    <w:p>
      <w:pPr>
        <w:pStyle w:val="BodyText"/>
      </w:pPr>
      <w:r>
        <w:t xml:space="preserve">- Nếu ngươi không nói ra, chúng ta sao có thể giúp ngươi được?</w:t>
      </w:r>
    </w:p>
    <w:p>
      <w:pPr>
        <w:pStyle w:val="BodyText"/>
      </w:pPr>
      <w:r>
        <w:t xml:space="preserve">Thiển Thủy Thanh chậm rãi trả lời:</w:t>
      </w:r>
    </w:p>
    <w:p>
      <w:pPr>
        <w:pStyle w:val="BodyText"/>
      </w:pPr>
      <w:r>
        <w:t xml:space="preserve">- Một ngày còn có Kinh Chưởng Kỳ tại đây, kế hoạch của ta không có khà năng thực thi, cho nên ta nói ra cũng là vô ích.</w:t>
      </w:r>
    </w:p>
    <w:p>
      <w:pPr>
        <w:pStyle w:val="BodyText"/>
      </w:pPr>
      <w:r>
        <w:t xml:space="preserve">Hồng Thiên Khải tỏ vẻ bất mãn:</w:t>
      </w:r>
    </w:p>
    <w:p>
      <w:pPr>
        <w:pStyle w:val="BodyText"/>
      </w:pPr>
      <w:r>
        <w:t xml:space="preserve">- Ngươi cứ nói cho chúng ta biết kế hoạch cụ thể, chúng ta có thể giúp ngươi khuyên bảo Kinh Chưởng Kỳ.</w:t>
      </w:r>
    </w:p>
    <w:p>
      <w:pPr>
        <w:pStyle w:val="BodyText"/>
      </w:pPr>
      <w:r>
        <w:t xml:space="preserve">Thiển Thủy Thanh cười lạt:</w:t>
      </w:r>
    </w:p>
    <w:p>
      <w:pPr>
        <w:pStyle w:val="BodyText"/>
      </w:pPr>
      <w:r>
        <w:t xml:space="preserve">- Ông khuyên bảo hắn một lần, kết quả là ta bị giáng chức, hiện giờ ông khuyên bảo hắn lần thứ hai, không sợ hắn chụp lên đầu ta tội danh tư thông với địch rồi đem ra xử tử hay sao? Ông phải nhớ là huân chương Tử Tâm không cứu được tội nặng!</w:t>
      </w:r>
    </w:p>
    <w:p>
      <w:pPr>
        <w:pStyle w:val="BodyText"/>
      </w:pPr>
      <w:r>
        <w:t xml:space="preserve">Hồng Thiên Khải lập tức ngẩn người.</w:t>
      </w:r>
    </w:p>
    <w:p>
      <w:pPr>
        <w:pStyle w:val="BodyText"/>
      </w:pPr>
      <w:r>
        <w:t xml:space="preserve">Thiển Thủy Thanh nhìn vẻ thất vọng của hai người bọn họ, trong lòng cảm thấy buồn cười, nhẹ giọng nói:</w:t>
      </w:r>
    </w:p>
    <w:p>
      <w:pPr>
        <w:pStyle w:val="BodyText"/>
      </w:pPr>
      <w:r>
        <w:t xml:space="preserve">- Tuy nhiên vẫn còn có một biện pháp có thể cùng lúc giải quyết được hai vấn đề này, chỉ là có hơi phiêu lưu một chút...</w:t>
      </w:r>
    </w:p>
    <w:p>
      <w:pPr>
        <w:pStyle w:val="BodyText"/>
      </w:pPr>
      <w:r>
        <w:t xml:space="preserve">Ánh mắt Hồng Thiên Khải lập tức sáng ngời, Đông Quang Chiếu thì tức giận kêu to:</w:t>
      </w:r>
    </w:p>
    <w:p>
      <w:pPr>
        <w:pStyle w:val="BodyText"/>
      </w:pPr>
      <w:r>
        <w:t xml:space="preserve">- Nói chuyện với ngươi thật mệt, lúc thì nói không có biện pháp, lúc thì lại nói có biện pháp. Có biện pháp gì ngươi cứ nói ra, nó phiêu lưu như thế nào? Chúng ta đều là quân nhân tham gia quân ngũ, chết còn không sợ, sợ gì phiêu lưu?</w:t>
      </w:r>
    </w:p>
    <w:p>
      <w:pPr>
        <w:pStyle w:val="BodyText"/>
      </w:pPr>
      <w:r>
        <w:t xml:space="preserve">Thiển Thủy Thanh cười hăng hắc:</w:t>
      </w:r>
    </w:p>
    <w:p>
      <w:pPr>
        <w:pStyle w:val="BodyText"/>
      </w:pPr>
      <w:r>
        <w:t xml:space="preserve">- Ngay cả tạo phản cũng không sợ sao?</w:t>
      </w:r>
    </w:p>
    <w:p>
      <w:pPr>
        <w:pStyle w:val="BodyText"/>
      </w:pPr>
      <w:r>
        <w:t xml:space="preserve">Thiển Thủy Thanh vừa thốt ra câu này, gương mặt Hồng Thiên Khải và Đông Quang Chiếu đồng thời biến sắc.</w:t>
      </w:r>
    </w:p>
    <w:p>
      <w:pPr>
        <w:pStyle w:val="BodyText"/>
      </w:pPr>
      <w:r>
        <w:t xml:space="preserve">Thiển Thủy Thanh trước mắt hai người bọn họ chỉ trong khoảnh khắc đã toát ra sát ý ngập trời. Một ý nghĩ đáng sợ không thể nào kềm chế được đồng thời lóe lên trong lòng cả hai người Hồng Thiên Khải và Đông Quang Chiếu, làm cho cả hai chấn động đến mức không thể nào đứng vững.</w:t>
      </w:r>
    </w:p>
    <w:p>
      <w:pPr>
        <w:pStyle w:val="BodyText"/>
      </w:pPr>
      <w:r>
        <w:t xml:space="preserve">Ngay sau đó giọng Thiển Thủy Thanh toát ra hơi lạnh thấu xương:</w:t>
      </w:r>
    </w:p>
    <w:p>
      <w:pPr>
        <w:pStyle w:val="BodyText"/>
      </w:pPr>
      <w:r>
        <w:t xml:space="preserve">- Chủ tướng kém cỏi bất tài sẽ hại chết ba quân tướng sĩ, cho dù Thiển Thủy Thanh ta có tài thao lược giỏi đến mức nào, nhưng quan trên không chịu dùng, cũng coi như không có! Nếu đã là như vậy, trừ phi hai vị Tướng quân muốn cho toàn bộ Thiết Phong Kỳ đều tử trận, nếu không nhất định phải tìm cách ứng phó. Các ông muốn biết ta nghĩ như thế nào, ta cũng không ngại nói cho các ông biết, một ngày Kinh Phong Triển còn sống, Thiết Phong Kỳ ta nhất định không thể thoát khỏi đại nạn. Hắn không chết đi, chúng ta đều phải chết!</w:t>
      </w:r>
    </w:p>
    <w:p>
      <w:pPr>
        <w:pStyle w:val="BodyText"/>
      </w:pPr>
      <w:r>
        <w:t xml:space="preserve">Nói đến đây, Thiển Thủy Thanh cười lạnh lùng:</w:t>
      </w:r>
    </w:p>
    <w:p>
      <w:pPr>
        <w:pStyle w:val="BodyText"/>
      </w:pPr>
      <w:r>
        <w:t xml:space="preserve">- Nếu như hai vị vẫn không có lòng quyết đoán, muốn đi mật báo cũng chỉ là vô ích mà thôi. Thiển Thủy Thanh ta không chịu nổi cấp trên như vậy, cũng chỉ là đi trước mọi người một bước!</w:t>
      </w:r>
    </w:p>
    <w:p>
      <w:pPr>
        <w:pStyle w:val="BodyText"/>
      </w:pPr>
      <w:r>
        <w:t xml:space="preserve">- Ngươi! Thiển Thủy Thanh, ngươi điên rồi, đây chính là tội hủy gia diệt tộc!</w:t>
      </w:r>
    </w:p>
    <w:p>
      <w:pPr>
        <w:pStyle w:val="BodyText"/>
      </w:pPr>
      <w:r>
        <w:t xml:space="preserve">Đông Quang Chiếu kêu to.</w:t>
      </w:r>
    </w:p>
    <w:p>
      <w:pPr>
        <w:pStyle w:val="BodyText"/>
      </w:pPr>
      <w:r>
        <w:t xml:space="preserve">Giọng Thiển Thủy Thanh vẫn ôn hòa:</w:t>
      </w:r>
    </w:p>
    <w:p>
      <w:pPr>
        <w:pStyle w:val="BodyText"/>
      </w:pPr>
      <w:r>
        <w:t xml:space="preserve">- Trong thiên hạ, kế càng kỳ diệu thì càng hung hiểm, thành thì hưng, bại ắt vong! Thiển Thủy Thanh ta chỉ có một mình không cần lo nghĩ, nhưng còn mấy ngàn huynh đệ trong Doanh, cần phải lo lắng quan tâm cho bọn họ. Vì sinh mạng của các huynh đệ liều chết một phen, có gì là không được?</w:t>
      </w:r>
    </w:p>
    <w:p>
      <w:pPr>
        <w:pStyle w:val="BodyText"/>
      </w:pPr>
      <w:r>
        <w:t xml:space="preserve">Hắn nhìn Hồng Thiên Khải, gằn từng tiếng một:</w:t>
      </w:r>
    </w:p>
    <w:p>
      <w:pPr>
        <w:pStyle w:val="BodyText"/>
      </w:pPr>
      <w:r>
        <w:t xml:space="preserve">- Dịch Tinh Hàn chính là kẻ sắp sửa giết chết Chưởng Kỳ của Thiết Phong Kỳ, hắn cũng sẽ là người gánh tội danh giết quan trên thay cho chúng ta. Thông qua việc này hắn sẽ lập thanh danh trong toàn dân Đế quốc Chỉ Thủy, vạch trần sự kém cỏi của Đế quốc Chỉ Thủy, lịch sử nhơ nhuốc, Quốc chủ ngu ngốc vì mình hại dân, cũng sẽ lãnh đạo dân chúng Đế quốc Chỉ Thủy bảo vệ đập Lý Quan!</w:t>
      </w:r>
    </w:p>
    <w:p>
      <w:pPr>
        <w:pStyle w:val="BodyText"/>
      </w:pPr>
      <w:r>
        <w:t xml:space="preserve">Giọng Thiển Thủy Thanh nghe như vàng rơi trên đá, dõng dạc rõ ràng:</w:t>
      </w:r>
    </w:p>
    <w:p>
      <w:pPr>
        <w:pStyle w:val="BodyText"/>
      </w:pPr>
      <w:r>
        <w:t xml:space="preserve">- Hai vị Tướng quân, thủ cấp của Kinh Phong Triển chính là mấu chốt của kế hoạch này. Có thành công hay không, vậy phải xem hai vị quyết định ra sao!</w:t>
      </w:r>
    </w:p>
    <w:p>
      <w:pPr>
        <w:pStyle w:val="BodyText"/>
      </w:pPr>
      <w:r>
        <w:t xml:space="preserve">O0o</w:t>
      </w:r>
    </w:p>
    <w:p>
      <w:pPr>
        <w:pStyle w:val="BodyText"/>
      </w:pPr>
      <w:r>
        <w:t xml:space="preserve">Kinh Phong Triển ngồi trong doanh trướng, thừ người ra nhìn chiến đao trong tay mình.</w:t>
      </w:r>
    </w:p>
    <w:p>
      <w:pPr>
        <w:pStyle w:val="BodyText"/>
      </w:pPr>
      <w:r>
        <w:t xml:space="preserve">Thanh đao này đã bầu bạn với hắn qua những tháng ngày gian khó.</w:t>
      </w:r>
    </w:p>
    <w:p>
      <w:pPr>
        <w:pStyle w:val="BodyText"/>
      </w:pPr>
      <w:r>
        <w:t xml:space="preserve">Trên chiến trường, chiến đao chính là một bằng hữu đáng tin cậy nhất của một binh sĩ, điểm này, cho tới bây giờ Kinh Phong Triển vẫn tin tưởng, chưa hề nghi ngờ. Thế nhưng hôm nay, lần đầu tiên hắn cảm thấy hoài nghi thanh đao này.</w:t>
      </w:r>
    </w:p>
    <w:p>
      <w:pPr>
        <w:pStyle w:val="BodyText"/>
      </w:pPr>
      <w:r>
        <w:t xml:space="preserve">Đao, có thể giết người, có thể làm cho người ta sợ hãi, nhưng vĩnh viễn không thể làm cho người ta sùng bái và kính ngưỡng.</w:t>
      </w:r>
    </w:p>
    <w:p>
      <w:pPr>
        <w:pStyle w:val="BodyText"/>
      </w:pPr>
      <w:r>
        <w:t xml:space="preserve">Không ai biết vào ngày Thiển Thủy Thanh bị giáng chức, lúc tình cảm của binh sĩ Hữu Tự Doanh xúc động dâng trào, thật ra hắn đã có mặt tại đó.</w:t>
      </w:r>
    </w:p>
    <w:p>
      <w:pPr>
        <w:pStyle w:val="BodyText"/>
      </w:pPr>
      <w:r>
        <w:t xml:space="preserve">Hắn đã nghe thấy tất cả.</w:t>
      </w:r>
    </w:p>
    <w:p>
      <w:pPr>
        <w:pStyle w:val="BodyText"/>
      </w:pPr>
      <w:r>
        <w:t xml:space="preserve">Hôm đó, một đám binh sĩ kiêu ngạo bị chọc cho nổi giận.</w:t>
      </w:r>
    </w:p>
    <w:p>
      <w:pPr>
        <w:pStyle w:val="BodyText"/>
      </w:pPr>
      <w:r>
        <w:t xml:space="preserve">Hôm đó, một tên Tướng quân bị giáng chức trở thành thần tượng sống trong lòng binh sĩ.</w:t>
      </w:r>
    </w:p>
    <w:p>
      <w:pPr>
        <w:pStyle w:val="BodyText"/>
      </w:pPr>
      <w:r>
        <w:t xml:space="preserve">Kinh Phong Triển chưa từng nghĩ tới sẽ có một ngày như vậy, Thiển Thủy Thanh uy hiếp tới địa vị của hắn quá nhanh. Cho dù hiện tại Thiển Thủy Thanh chỉ là một tên binh sĩ, nhưng địa vị và uy vọng trong quân của hắn không gì phá nổi.</w:t>
      </w:r>
    </w:p>
    <w:p>
      <w:pPr>
        <w:pStyle w:val="BodyText"/>
      </w:pPr>
      <w:r>
        <w:t xml:space="preserve">Lúc Thiển Thủy Thanh ngăn cản binh sĩ của Hữu Tự Doanh nổi loạn, chỉ dùng mấy câu hết sức nhẹ nhàng bâng quơ, nhưng qua mấy câu ấy, Kinh Phong Triển đã cảm thấy rằng sắp sửa có sóng gió nổi lên.</w:t>
      </w:r>
    </w:p>
    <w:p>
      <w:pPr>
        <w:pStyle w:val="BodyText"/>
      </w:pPr>
      <w:r>
        <w:t xml:space="preserve">Thậm chí hắn có thể thấy được rất rõ ràng, hắn bãi bỏ chức Doanh Chủ của Thiển Thủy Thanh, nhưng Hữu Tự Doanh vẫn xem Thiển Thủy Thanh là đầu lĩnh. Còn Hùng tộc đối với mệnh lệnh của hắn làm như không nghe không thấy, trừ phi Thiển Thủy Thanh lên tiếng, ngoài ra không ai chỉ huy được bọn họ. Đám chiến sĩ Hùng tộc này chỉ có ba ngàn, nhưng chiến lực thừa sức chống lại toàn bộ binh sĩ của Thiết Phong Kỳ, cho nên căn bản là không chịu lép với hắn.</w:t>
      </w:r>
    </w:p>
    <w:p>
      <w:pPr>
        <w:pStyle w:val="BodyText"/>
      </w:pPr>
      <w:r>
        <w:t xml:space="preserve">Ngoài chuyện này ra, chính sách lấy lòng dân của hắn cũng có hiệu quả vô cùng nhỏ.</w:t>
      </w:r>
    </w:p>
    <w:p>
      <w:pPr>
        <w:pStyle w:val="BodyText"/>
      </w:pPr>
      <w:r>
        <w:t xml:space="preserve">Người Đế quốc Chỉ Thủy đã sớm không còn tin tưởng quân Đế quốc Thiên Phong, Thiển Thủy Thanh không còn tại chức, Kinh Phong Triển nắm quyền, đã không còn đối tượng làm cho bọn họ sợ hãi, vì vậy cho nên bắt đầu xuất hiện nhiều thủ đoạn quấy rầy, ám sát vô cùng tận.</w:t>
      </w:r>
    </w:p>
    <w:p>
      <w:pPr>
        <w:pStyle w:val="BodyText"/>
      </w:pPr>
      <w:r>
        <w:t xml:space="preserve">Mặc dù Kinh Phong Triển lại tìm mọi cách vỗ về dân chúng, nhưng Thương Hữu Long giấu binh trong dân, dùng các thủ đoạn kích động dân chống lại, cho nên không thể hóa giải một cách dễ dàng.</w:t>
      </w:r>
    </w:p>
    <w:p>
      <w:pPr>
        <w:pStyle w:val="BodyText"/>
      </w:pPr>
      <w:r>
        <w:t xml:space="preserve">Nghĩ đến đây, trong lòng Kinh Phong Triển càng cảm thấy lo lắng không yên.</w:t>
      </w:r>
    </w:p>
    <w:p>
      <w:pPr>
        <w:pStyle w:val="BodyText"/>
      </w:pPr>
      <w:r>
        <w:t xml:space="preserve">Đế quốc thiên phong</w:t>
      </w:r>
    </w:p>
    <w:p>
      <w:pPr>
        <w:pStyle w:val="Compact"/>
      </w:pPr>
      <w:r>
        <w:br w:type="textWrapping"/>
      </w:r>
      <w:r>
        <w:br w:type="textWrapping"/>
      </w:r>
    </w:p>
    <w:p>
      <w:pPr>
        <w:pStyle w:val="Heading2"/>
      </w:pPr>
      <w:bookmarkStart w:id="120" w:name="chương-14-cuộc-nổi-loạn-trấn-xích-thủy"/>
      <w:bookmarkEnd w:id="120"/>
      <w:r>
        <w:t xml:space="preserve">98. Chương 14: Cuộc Nổi Loạn Trấn Xích Thủy</w:t>
      </w:r>
    </w:p>
    <w:p>
      <w:pPr>
        <w:pStyle w:val="Compact"/>
      </w:pPr>
      <w:r>
        <w:br w:type="textWrapping"/>
      </w:r>
      <w:r>
        <w:br w:type="textWrapping"/>
      </w:r>
      <w:r>
        <w:t xml:space="preserve">Sau khi Thiết Phong Kỳ chiếm được thành Tiểu Thương, lập tức lên đường ngựa không dừng vó, ngược dòng sông Nguyệt Nha mà lên, lao thẳng về phía đập Lý Quan.</w:t>
      </w:r>
    </w:p>
    <w:p>
      <w:pPr>
        <w:pStyle w:val="BodyText"/>
      </w:pPr>
      <w:r>
        <w:t xml:space="preserve">Trưa ngày Mười Chín, Thiết Phong Kỳ đã tiến vào trấn Xích Thủy.</w:t>
      </w:r>
    </w:p>
    <w:p>
      <w:pPr>
        <w:pStyle w:val="BodyText"/>
      </w:pPr>
      <w:r>
        <w:t xml:space="preserve">Nhưng đập Lý Quan trên sông Nguyệt Nha càng ngày càng gần thì tuyến tiếp viện lương thực của Thiết Phong Kỳ càng ngày càng dài ra, lương thực phía sau vận chuyển đến càng ngày càng chậm. Thậm chí Huyết Phong Kỳ bắt đầu co rút binh lực lại, bức bình phong do bọn họ thiết lập phía sau để bảo vệ đường lui cho Thiết Phong Kỳ càng ngày càng nhỏ.</w:t>
      </w:r>
    </w:p>
    <w:p>
      <w:pPr>
        <w:pStyle w:val="BodyText"/>
      </w:pPr>
      <w:r>
        <w:t xml:space="preserve">Nhưng đúng lúc này, tin tức quân lương bị cướp lại truyền đến.</w:t>
      </w:r>
    </w:p>
    <w:p>
      <w:pPr>
        <w:pStyle w:val="BodyText"/>
      </w:pPr>
      <w:r>
        <w:t xml:space="preserve">Ngay ngày hôm qua, một cánh quân không biết từ đâu xuất hiện đột nhiên bất ngờ tập kích đội vận lương, cướp đi toàn bộ quân lương.</w:t>
      </w:r>
    </w:p>
    <w:p>
      <w:pPr>
        <w:pStyle w:val="BodyText"/>
      </w:pPr>
      <w:r>
        <w:t xml:space="preserve">Tin tức này làm cho Kinh Phong Triển suýt nữa thì hôn mê tại chỗ.</w:t>
      </w:r>
    </w:p>
    <w:p>
      <w:pPr>
        <w:pStyle w:val="BodyText"/>
      </w:pPr>
      <w:r>
        <w:t xml:space="preserve">Lời tiên đoán của Thiển Thủy Thanh dần dần trở thành sự thật, tất cả dần dần ứng nghiệm. Nó giống như một lời nguyền ma quái, phủ chặt trên đầu Kinh Phong Triển, không có cách nào phá hủy.</w:t>
      </w:r>
    </w:p>
    <w:p>
      <w:pPr>
        <w:pStyle w:val="BodyText"/>
      </w:pPr>
      <w:r>
        <w:t xml:space="preserve">Kế hoạch do Thiển Thủy Thanh đưa ra lúc trước, buông bỏ đập Lý Quan, dùng ưu thế cơ động linh hoạt chiến đấu với quân địch, không đợi tiếp viện phía sau, tìm cơ hội quyết chiến phá đại quân của địch, Kinh Phong Triển vốn chỉ cười nhạt gạt sang một bên. Thế nhưng đến lúc này, hắn lại không thể không cẩn thận suy nghĩ lại.</w:t>
      </w:r>
    </w:p>
    <w:p>
      <w:pPr>
        <w:pStyle w:val="BodyText"/>
      </w:pPr>
      <w:r>
        <w:t xml:space="preserve">Có lẽ nào Thiển Thủy Thanh nói đúng hay sao? Kinh Phong Triển nghĩ như vậy với vẻ không cam lòng.</w:t>
      </w:r>
    </w:p>
    <w:p>
      <w:pPr>
        <w:pStyle w:val="BodyText"/>
      </w:pPr>
      <w:r>
        <w:t xml:space="preserve">Rốt cục nên vâng theo lệnh trên, hay là nghe theo lời Thiển Thủy Thanh tìm cách khác, lòng Kinh Phong Triển cứ do dự không quyết.</w:t>
      </w:r>
    </w:p>
    <w:p>
      <w:pPr>
        <w:pStyle w:val="BodyText"/>
      </w:pPr>
      <w:r>
        <w:t xml:space="preserve">Vốn trong lòng hắn không muốn cho Thiển Thủy Thanh đắc ý.</w:t>
      </w:r>
    </w:p>
    <w:p>
      <w:pPr>
        <w:pStyle w:val="BodyText"/>
      </w:pPr>
      <w:r>
        <w:t xml:space="preserve">Nếu như làm theo lời Thiển Thủy Thanh, vậy không phải có nghĩa là những gì mình sắp xếp lúc trước đều sai hay sao? Chuyện tự vả vào mặt mình, hắn làm không được.</w:t>
      </w:r>
    </w:p>
    <w:p>
      <w:pPr>
        <w:pStyle w:val="BodyText"/>
      </w:pPr>
      <w:r>
        <w:t xml:space="preserve">Nhưng nếu không làm thì sao? Vạn nhất Thiển Thủy Thanh nói đúng, vậy mình phải làm sao?</w:t>
      </w:r>
    </w:p>
    <w:p>
      <w:pPr>
        <w:pStyle w:val="BodyText"/>
      </w:pPr>
      <w:r>
        <w:t xml:space="preserve">Nghĩ tới tin tức quân lương bị cướp, hắn cảm thấy buồn rầu không thôi.</w:t>
      </w:r>
    </w:p>
    <w:p>
      <w:pPr>
        <w:pStyle w:val="BodyText"/>
      </w:pPr>
      <w:r>
        <w:t xml:space="preserve">Tin tức này Kinh Phong Triển còn chưa nói cho bất cứ ai nghe.</w:t>
      </w:r>
    </w:p>
    <w:p>
      <w:pPr>
        <w:pStyle w:val="BodyText"/>
      </w:pPr>
      <w:r>
        <w:t xml:space="preserve">Không ai biết quân Đế quốc Chỉ Thủy làm như thế nào, nơi này là lãnh thổ của Đế quốc Chỉ Thủy, bọn chúng có rất nhiều cơ hội tập kích quấy rối đội vận lương từ các phương hướng khác nhau. Mà lương thảo bị cướp, ắt Thiết Phong Kỳ lập tức lâm vào tình thế vô cùng hung hiểm.</w:t>
      </w:r>
    </w:p>
    <w:p>
      <w:pPr>
        <w:pStyle w:val="BodyText"/>
      </w:pPr>
      <w:r>
        <w:t xml:space="preserve">Hiện giờ trong quân đã bắt đầu xuất hiện tình huống cạn lương thực, hắn đã phải sai người mạnh mẽ áp chế quân sĩ bất mãn, cắt giảm một nửa khẩu phần lương thực cung ứng, cần phải duy trì cho đến lúc số quân lương mới được chuyển đến. Nhưng trong lòng hắn càng lúc càng trở nên thấp thỏm không yên.</w:t>
      </w:r>
    </w:p>
    <w:p>
      <w:pPr>
        <w:pStyle w:val="BodyText"/>
      </w:pPr>
      <w:r>
        <w:t xml:space="preserve">"Quân nhân chúng ta anh dũng xả thân vì nước vì nhà. Chỉ cần Thiết Phong Kỳ ta có thể chiếm được đập Lý Quan trên sông Nguyệt Nha, dốc toàn lực bảo vệ, ắt ngày quân Đế quốc Thiên Phong ta quật khởi chính là ngày địch phải chịu hủy nhà diệt nước."</w:t>
      </w:r>
    </w:p>
    <w:p>
      <w:pPr>
        <w:pStyle w:val="BodyText"/>
      </w:pPr>
      <w:r>
        <w:t xml:space="preserve">Hắn thì thào tự nói, tự trấn an mình.</w:t>
      </w:r>
    </w:p>
    <w:p>
      <w:pPr>
        <w:pStyle w:val="BodyText"/>
      </w:pPr>
      <w:r>
        <w:t xml:space="preserve">O0o</w:t>
      </w:r>
    </w:p>
    <w:p>
      <w:pPr>
        <w:pStyle w:val="BodyText"/>
      </w:pPr>
      <w:r>
        <w:t xml:space="preserve">- Báo!</w:t>
      </w:r>
    </w:p>
    <w:p>
      <w:pPr>
        <w:pStyle w:val="BodyText"/>
      </w:pPr>
      <w:r>
        <w:t xml:space="preserve">Bên ngoài trướng có tiếng binh sĩ hô to.</w:t>
      </w:r>
    </w:p>
    <w:p>
      <w:pPr>
        <w:pStyle w:val="BodyText"/>
      </w:pPr>
      <w:r>
        <w:t xml:space="preserve">- Chuyện gì?</w:t>
      </w:r>
    </w:p>
    <w:p>
      <w:pPr>
        <w:pStyle w:val="BodyText"/>
      </w:pPr>
      <w:r>
        <w:t xml:space="preserve">Kinh Phong Triển hỏi với vẻ không vui.</w:t>
      </w:r>
    </w:p>
    <w:p>
      <w:pPr>
        <w:pStyle w:val="BodyText"/>
      </w:pPr>
      <w:r>
        <w:t xml:space="preserve">- Mộc Huyết của Hữu Tự Doanh có việc cầu kiến thỉnh giáo.</w:t>
      </w:r>
    </w:p>
    <w:p>
      <w:pPr>
        <w:pStyle w:val="BodyText"/>
      </w:pPr>
      <w:r>
        <w:t xml:space="preserve">Giọng người bên ngoài đúng là Mộc Huyết.</w:t>
      </w:r>
    </w:p>
    <w:p>
      <w:pPr>
        <w:pStyle w:val="BodyText"/>
      </w:pPr>
      <w:r>
        <w:t xml:space="preserve">Gương mặt Kinh Phong Triển hơi sượng ra, thậm chí ngay cả Mộc Huyết hắn cũng không muốn gặp, cho nên cũng không bảo hắn tiến vào, chỉ ngồi trong trướng hỏi vọng ra:</w:t>
      </w:r>
    </w:p>
    <w:p>
      <w:pPr>
        <w:pStyle w:val="BodyText"/>
      </w:pPr>
      <w:r>
        <w:t xml:space="preserve">- Có chuyện gì?</w:t>
      </w:r>
    </w:p>
    <w:p>
      <w:pPr>
        <w:pStyle w:val="BodyText"/>
      </w:pPr>
      <w:r>
        <w:t xml:space="preserve">Mộc Huyết ở bên ngoài trướng cao giọng nói to:</w:t>
      </w:r>
    </w:p>
    <w:p>
      <w:pPr>
        <w:pStyle w:val="BodyText"/>
      </w:pPr>
      <w:r>
        <w:t xml:space="preserve">- Hôm qua quan quân nhu vừa phát thức ăn cho Hữu Tự Doanh, mọi người phát hiện ra không ngờ từ nay trở đi, Doanh chúng ta không có thịt để ăn, cho nên thắc mắc không hiểu. Quân Đế quốc Thiên Phong ta xuất chiến không có lần nào là không có rượu uống, không có thịt ăn, hiện tại quân ta đường rộng thênh thang, ca vang khúc ca thắng trận, vì sao lại cắt hết thịt ăn, lương thực cũng bị cắt giảm phân nửa? Các huynh đệ ăn không đủ no làm sao có đủ sức đánh giặc? Xin Kinh Chưởng Kỳ giải thích cho!</w:t>
      </w:r>
    </w:p>
    <w:p>
      <w:pPr>
        <w:pStyle w:val="BodyText"/>
      </w:pPr>
      <w:r>
        <w:t xml:space="preserve">Trên gương mặt già nua của Kinh Phong Triển thoáng hiện lên vẻ tức giận, khẽ quát:</w:t>
      </w:r>
    </w:p>
    <w:p>
      <w:pPr>
        <w:pStyle w:val="BodyText"/>
      </w:pPr>
      <w:r>
        <w:t xml:space="preserve">- Trong lúc chiến sự, tài nguyên khẩn trương, hiện giờ quân ta một mình xâm nhập sâu vào đất địch, lương thảo phía sau cung ứng không kịp cũng là chuyện bình thường. Ngươi thân là Doanh Chủ, không nghĩ biện pháp trấn an lòng quân, lại chạy tới đây tìm ta giải thích, không cảm thấy là không làm tròn chức trách hay sao?</w:t>
      </w:r>
    </w:p>
    <w:p>
      <w:pPr>
        <w:pStyle w:val="BodyText"/>
      </w:pPr>
      <w:r>
        <w:t xml:space="preserve">Thanh âm của Phương Hổ bên ngoài lạnh lùng vang lên:</w:t>
      </w:r>
    </w:p>
    <w:p>
      <w:pPr>
        <w:pStyle w:val="BodyText"/>
      </w:pPr>
      <w:r>
        <w:t xml:space="preserve">- Thân là Doanh Chủ phải giúp đỡ binh sĩ, hậu đãi anh hùng, vì quân mà thỉnh mệnh, Mộc thiếu chính là đang làm chuyện của hắn. Quân nhân bán mạng vì Đế quốc, ngay cả cơm cũng không được ăn no, như vậy làm sao nói cho thông suốt? Ngươi thân là Chưởng Kỳ cầm quân bên ngoài lại không lo lắng cho tướng sĩ của mình, chỉ biết tơ tưởng không biết khi nào được thăng quan phát tài, đó mới gọi là không làm tròn chức trách!</w:t>
      </w:r>
    </w:p>
    <w:p>
      <w:pPr>
        <w:pStyle w:val="BodyText"/>
      </w:pPr>
      <w:r>
        <w:t xml:space="preserve">Dám nói ta chỉ nghĩ đến chuyện thăng quan phát tài, không làm tròn chức trách!</w:t>
      </w:r>
    </w:p>
    <w:p>
      <w:pPr>
        <w:pStyle w:val="BodyText"/>
      </w:pPr>
      <w:r>
        <w:t xml:space="preserve">Kinh Phong Triển nổi giận đùng đùng, rút chiến đao ra khỏi vỏ lao ra ngoài trướng thét to:</w:t>
      </w:r>
    </w:p>
    <w:p>
      <w:pPr>
        <w:pStyle w:val="BodyText"/>
      </w:pPr>
      <w:r>
        <w:t xml:space="preserve">- Ngươi nói cái gì?</w:t>
      </w:r>
    </w:p>
    <w:p>
      <w:pPr>
        <w:pStyle w:val="BodyText"/>
      </w:pPr>
      <w:r>
        <w:t xml:space="preserve">Vừa dứt lời, Kinh Phong Triển sững sờ đến nỗi thừ người ra tại chỗ.</w:t>
      </w:r>
    </w:p>
    <w:p>
      <w:pPr>
        <w:pStyle w:val="BodyText"/>
      </w:pPr>
      <w:r>
        <w:t xml:space="preserve">Bên ngoài doanh trướng, mấy ngàn tên binh sĩ Hữu Tự Doanh xếp thành hàng ngay ngắn chỉnh tề, giống như một bức tượng được điêu khắc vô cùng hoành tráng, vắt ngang trước mặt hắn, lại bao vây cả doanh Chưởng Kỳ của hắn.</w:t>
      </w:r>
    </w:p>
    <w:p>
      <w:pPr>
        <w:pStyle w:val="BodyText"/>
      </w:pPr>
      <w:r>
        <w:t xml:space="preserve">Tay bọn họ ai nấy đều lăm lăm binh khí, trên mặt sát khí đằng đằng, nhìn Kinh Phong Triển như hổ đói rình mồi.</w:t>
      </w:r>
    </w:p>
    <w:p>
      <w:pPr>
        <w:pStyle w:val="BodyText"/>
      </w:pPr>
      <w:r>
        <w:t xml:space="preserve">Phương Hổ đang sánh vai đứng cùng Mộc Huyết, trên mặt hắn nở một nụ cười âm hiểm.</w:t>
      </w:r>
    </w:p>
    <w:p>
      <w:pPr>
        <w:pStyle w:val="BodyText"/>
      </w:pPr>
      <w:r>
        <w:t xml:space="preserve">Hắn cao giọng nói:</w:t>
      </w:r>
    </w:p>
    <w:p>
      <w:pPr>
        <w:pStyle w:val="BodyText"/>
      </w:pPr>
      <w:r>
        <w:t xml:space="preserve">- Nghe nói số quân lương cung ứng cho quân ta hôm qua đã bị người Đế quốc Chỉ Thủy cướp mất, nếu như con đường vận lương đã bị địch cắt đứt, như vậy lương thực không còn chỗ nào trông cậy. Nếu như không ra lệnh cho Thiết Phong Kỳ ta cướp lương ngay tại chỗ, e rằng hơn vạn binh sĩ Thiết Phong Kỳ ta đều phải chết đói tại đất khách quê người. Kinh Chưởng Kỳ, những lời của Thiển thiếu nói trước kia, hiện tại đã trở thành sự thật, bây giờ xem ra ngươi đã hoàn toàn sai lầm! Cho nên hiện tại chúng ta đến đây thỉnh mệnh, xin Chưởng Kỳ lập tức viết thư xin tội, thanh minh rằng mình không đủ năng lực cầm quân, lập tức thoái vị nhượng hiền, hay là để cho Thiển thiếu thống lĩnh Thiết Phong Kỳ thì hay hơn!</w:t>
      </w:r>
    </w:p>
    <w:p>
      <w:pPr>
        <w:pStyle w:val="BodyText"/>
      </w:pPr>
      <w:r>
        <w:t xml:space="preserve">Toàn thân Kinh Phong Triển như vừa rơi vào trong một hố băng, Phương Hổ nói một hơi dài, giống như một luồng sét đánh trúng vào đầu hắn.</w:t>
      </w:r>
    </w:p>
    <w:p>
      <w:pPr>
        <w:pStyle w:val="BodyText"/>
      </w:pPr>
      <w:r>
        <w:t xml:space="preserve">Bọn chúng muốn ép buộc mình thoái vị nhường lại cho Thiển Thủy Thanh?</w:t>
      </w:r>
    </w:p>
    <w:p>
      <w:pPr>
        <w:pStyle w:val="BodyText"/>
      </w:pPr>
      <w:r>
        <w:t xml:space="preserve">Bọn chúng dám làm như vậy sao, có thể nào như vậy được!</w:t>
      </w:r>
    </w:p>
    <w:p>
      <w:pPr>
        <w:pStyle w:val="BodyText"/>
      </w:pPr>
      <w:r>
        <w:t xml:space="preserve">- Các ngươi...các ngươi muốn nổi loạn ư?</w:t>
      </w:r>
    </w:p>
    <w:p>
      <w:pPr>
        <w:pStyle w:val="BodyText"/>
      </w:pPr>
      <w:r>
        <w:t xml:space="preserve">Hắn rống to.</w:t>
      </w:r>
    </w:p>
    <w:p>
      <w:pPr>
        <w:pStyle w:val="BodyText"/>
      </w:pPr>
      <w:r>
        <w:t xml:space="preserve">Phương Hổ nhướng mày, giọng hắn ung dung bình thản:</w:t>
      </w:r>
    </w:p>
    <w:p>
      <w:pPr>
        <w:pStyle w:val="BodyText"/>
      </w:pPr>
      <w:r>
        <w:t xml:space="preserve">- Không, chúng ta chỉ là muốn ăn thịt mà thôi, nếu như Kinh Chưởng Kỳ làm không được, vậy nên tìm người khác làm Chưởng Kỳ thay!</w:t>
      </w:r>
    </w:p>
    <w:p>
      <w:pPr>
        <w:pStyle w:val="BodyText"/>
      </w:pPr>
      <w:r>
        <w:t xml:space="preserve">Bỗng nhiên hắn giơ một tay lên cao, tất cả các binh sĩ của Hữu Tự Doanh đồng loạt rống to:</w:t>
      </w:r>
    </w:p>
    <w:p>
      <w:pPr>
        <w:pStyle w:val="BodyText"/>
      </w:pPr>
      <w:r>
        <w:t xml:space="preserve">- Chúng ta muốn ăn thịt! Chúng ta muốn ăn thịt! Chúng ta muốn uống rượu! Chúng ta muốn uống rượu!</w:t>
      </w:r>
    </w:p>
    <w:p>
      <w:pPr>
        <w:pStyle w:val="BodyText"/>
      </w:pPr>
      <w:r>
        <w:t xml:space="preserve">Cho dù là những lúc khó khăn nhất trên chiến trường trước đây, Kinh Phong Triển cũng chưa từng gặp phải tình cảnh gian nan như lúc này, hắn đã hoàn toàn bị những tiếng gào của binh sĩ Hữu Tự Doanh làm cho kinh sợ.</w:t>
      </w:r>
    </w:p>
    <w:p>
      <w:pPr>
        <w:pStyle w:val="BodyText"/>
      </w:pPr>
      <w:r>
        <w:t xml:space="preserve">Tuy nhiên dù sao hắn cũng đã lăn lộn sa trường cả đời, tới lúc này hắn biết rằng có người nào đó cố ý mượn chuyện này làm khó dễ hắn mà thôi, cho nên hít sâu một hơi khí lạnh rồi nói:</w:t>
      </w:r>
    </w:p>
    <w:p>
      <w:pPr>
        <w:pStyle w:val="BodyText"/>
      </w:pPr>
      <w:r>
        <w:t xml:space="preserve">- Nếu như ta không làm vậy thì sao?</w:t>
      </w:r>
    </w:p>
    <w:p>
      <w:pPr>
        <w:pStyle w:val="BodyText"/>
      </w:pPr>
      <w:r>
        <w:t xml:space="preserve">Giọng Phương Hổ lạnh lẽo như băng:</w:t>
      </w:r>
    </w:p>
    <w:p>
      <w:pPr>
        <w:pStyle w:val="BodyText"/>
      </w:pPr>
      <w:r>
        <w:t xml:space="preserve">- Vậy chỉ sợ rằng sẽ làm khó Kinh Chưởng Kỳ ngươi, chỉ xin ngươi cống hiến chút thịt và máu cho mọi người!</w:t>
      </w:r>
    </w:p>
    <w:p>
      <w:pPr>
        <w:pStyle w:val="BodyText"/>
      </w:pPr>
      <w:r>
        <w:t xml:space="preserve">O0o</w:t>
      </w:r>
    </w:p>
    <w:p>
      <w:pPr>
        <w:pStyle w:val="BodyText"/>
      </w:pPr>
      <w:r>
        <w:t xml:space="preserve">Trấn Xích Thủy, vì nước sông sông Nguyệt Nha khi chảy ngang qua đây đổi sang màu đỏ nên mới có tên này. Nơi đây toàn là một loại đất đỏ kỳ lạ, không thích hợp cho việc trồng trọt nông nghiệp, nhưng dùng chế tạo đồ gốm, ngói lại rất tốt. Bởi vậy Đế quốc Chỉ Thủy cũng là một trấn trong số vài thành trấn ít ỏi quanh vùng sông Nguyệt Nha mà không canh tác nông nghiệp. Dân cư nơi đây đại đa số là thợ nặn, thợ gốm, chế tạo ra loại bình sứ cỡ lớn tráng men hoa ngũ sắc, được coi là vật trân quý nổi danh trên đại lục.</w:t>
      </w:r>
    </w:p>
    <w:p>
      <w:pPr>
        <w:pStyle w:val="BodyText"/>
      </w:pPr>
      <w:r>
        <w:t xml:space="preserve">Sau khi người Đế quốc Thiên Phong phong tỏa Đế quốc Chỉ Thủy, hàng gốm sứ chỉ có thể bán ra bên ngoài thông qua các thương nhân của Liên minh các thành thị tự do, số bạc lời thu được cũng tạm sống qua ngày. Thế nhưng những món hàng gốm sứ được chế tạo tinh xảo kia sau khi qua tay đám thương nhân lòng dạ đen tối kia, giá của nó đã tăng lên gấp nhiều lần, trở nên vật trân quý đối với các quý tộc phú hào ở khắp nơi, trấn Xích Thủy cũng nhờ đó mà nổi tiếng.</w:t>
      </w:r>
    </w:p>
    <w:p>
      <w:pPr>
        <w:pStyle w:val="BodyText"/>
      </w:pPr>
      <w:r>
        <w:t xml:space="preserve">Nhưng mà trong lịch sử, sở dĩ trấn Xích Thủy có thể lưu danh được một lần, chính là vì một chuyện lớn khác: Nổi loạn trấn Xích Thủy.</w:t>
      </w:r>
    </w:p>
    <w:p>
      <w:pPr>
        <w:pStyle w:val="BodyText"/>
      </w:pPr>
      <w:r>
        <w:t xml:space="preserve">Trong cái đêm ồn ào ấy, giọng của Kinh Phong Triển theo gió vang xa, trong giọng của hắn mang theo vẻ tuyệt vọng thê lương:</w:t>
      </w:r>
    </w:p>
    <w:p>
      <w:pPr>
        <w:pStyle w:val="BodyText"/>
      </w:pPr>
      <w:r>
        <w:t xml:space="preserve">- Khốn kiếp, các ngươi là một lũ khốn kiếp!</w:t>
      </w:r>
    </w:p>
    <w:p>
      <w:pPr>
        <w:pStyle w:val="BodyText"/>
      </w:pPr>
      <w:r>
        <w:t xml:space="preserve">Đột nhiên hắn hiểu ra một chuyện: Tất cả chuyện hôm nay, thật ra đã được chuẩn bị từ trước.</w:t>
      </w:r>
    </w:p>
    <w:p>
      <w:pPr>
        <w:pStyle w:val="BodyText"/>
      </w:pPr>
      <w:r>
        <w:t xml:space="preserve">Bọn Mộc Huyết, Phương Hổ vì sao biết được chuyện quân lương bị cướp?</w:t>
      </w:r>
    </w:p>
    <w:p>
      <w:pPr>
        <w:pStyle w:val="BodyText"/>
      </w:pPr>
      <w:r>
        <w:t xml:space="preserve">Vì sao hôm nay chỉ có người của Hữu Tự Doanh xuất hiện ở đây?</w:t>
      </w:r>
    </w:p>
    <w:p>
      <w:pPr>
        <w:pStyle w:val="BodyText"/>
      </w:pPr>
      <w:r>
        <w:t xml:space="preserve">Người của Thiết Sư Doanh và Hổ Báo Doanh đi đâu?</w:t>
      </w:r>
    </w:p>
    <w:p>
      <w:pPr>
        <w:pStyle w:val="BodyText"/>
      </w:pPr>
      <w:r>
        <w:t xml:space="preserve">Nơi trướng Chưởng Kỳ xảy ra động tĩnh lớn như vậy, tất cả các binh sĩ còn lại đang làm gì?</w:t>
      </w:r>
    </w:p>
    <w:p>
      <w:pPr>
        <w:pStyle w:val="BodyText"/>
      </w:pPr>
      <w:r>
        <w:t xml:space="preserve">Đám chiến sĩ Hùng tộc vì sao đột nhiên lại trở nên tốt tính như thế, làm như không nghe không thấy gì cả?</w:t>
      </w:r>
    </w:p>
    <w:p>
      <w:pPr>
        <w:pStyle w:val="BodyText"/>
      </w:pPr>
      <w:r>
        <w:t xml:space="preserve">Rốt cục hắn cũng đã hiểu ra.</w:t>
      </w:r>
    </w:p>
    <w:p>
      <w:pPr>
        <w:pStyle w:val="BodyText"/>
      </w:pPr>
      <w:r>
        <w:t xml:space="preserve">Hắn gào to như điên cuồng:</w:t>
      </w:r>
    </w:p>
    <w:p>
      <w:pPr>
        <w:pStyle w:val="BodyText"/>
      </w:pPr>
      <w:r>
        <w:t xml:space="preserve">- Hồng Thiên Khải, Đông Quang Chiếu, ngay cả các ngươi cũng muốn phản bội ta sao?</w:t>
      </w:r>
    </w:p>
    <w:p>
      <w:pPr>
        <w:pStyle w:val="BodyText"/>
      </w:pPr>
      <w:r>
        <w:t xml:space="preserve">Tiếng gào tuyệt vọng của Kinh Phong Triển vang vọng khắp cả trấn Xích Thủy, chỉ nghe một giọng bình thản đáp lại:</w:t>
      </w:r>
    </w:p>
    <w:p>
      <w:pPr>
        <w:pStyle w:val="BodyText"/>
      </w:pPr>
      <w:r>
        <w:t xml:space="preserve">- Hồng Thiên Khải ở đây, xin Kinh Chưởng Kỳ mau chóng phát quân lương để an ủi lòng quân!</w:t>
      </w:r>
    </w:p>
    <w:p>
      <w:pPr>
        <w:pStyle w:val="BodyText"/>
      </w:pPr>
      <w:r>
        <w:t xml:space="preserve">Giọng khàn khàn trầm thấp của Đông Quang Chiếu cũng vang lên:</w:t>
      </w:r>
    </w:p>
    <w:p>
      <w:pPr>
        <w:pStyle w:val="BodyText"/>
      </w:pPr>
      <w:r>
        <w:t xml:space="preserve">- Chuyện tối hôm nay, Thiết Sư Doanh không tham dự, chỉ đứng nhìn mà thôi! Hữu Tự Doanh thỉnh cầu phát quân lương là chuyện thuận lòng quân, hợp ý binh sĩ, là hành động chính đáng! Kinh Chưởng Kỳ nắm quyền sinh sát trong tay, xin thận trọng xử lý!</w:t>
      </w:r>
    </w:p>
    <w:p>
      <w:pPr>
        <w:pStyle w:val="BodyText"/>
      </w:pPr>
      <w:r>
        <w:t xml:space="preserve">Kinh Phong Triển cười khổ, nắm quyền sinh sát trong tay? Đã không còn được binh sĩ của mình yêu kính, hắn lấy gì mà nắm quyền sinh sát? E rằng Đông Quang Chiếu đang muốn nhắc nhở rằng mạng của mình đang nằm trong tay người khác thì đúng hơn!</w:t>
      </w:r>
    </w:p>
    <w:p>
      <w:pPr>
        <w:pStyle w:val="BodyText"/>
      </w:pPr>
      <w:r>
        <w:t xml:space="preserve">Hắn giận dữ rên rỉ:</w:t>
      </w:r>
    </w:p>
    <w:p>
      <w:pPr>
        <w:pStyle w:val="BodyText"/>
      </w:pPr>
      <w:r>
        <w:t xml:space="preserve">- Tạo phản, các ngươi đang tạo phản!</w:t>
      </w:r>
    </w:p>
    <w:p>
      <w:pPr>
        <w:pStyle w:val="BodyText"/>
      </w:pPr>
      <w:r>
        <w:t xml:space="preserve">Mộc Huyết cười nói:</w:t>
      </w:r>
    </w:p>
    <w:p>
      <w:pPr>
        <w:pStyle w:val="BodyText"/>
      </w:pPr>
      <w:r>
        <w:t xml:space="preserve">- Kinh Chưởng Kỳ quá lời rồi, đây chỉ là thỉnh mệnh, không phải là tạo phản. Tuy nhiên lớp quân nhân chúng ta mỗi ngày đều xung phong ra chốn sa trường, chỉ là ăn hôm nay lo ngày mai, cho nên tính mạng cũng không có gì là quý báu. Nếu Kinh Chưởng Kỳ nhất định gán cho chúng ta tội danh tạo phản, vậy tùy ý Kinh Chưởng Kỳ!</w:t>
      </w:r>
    </w:p>
    <w:p>
      <w:pPr>
        <w:pStyle w:val="BodyText"/>
      </w:pPr>
      <w:r>
        <w:t xml:space="preserve">Kinh Phong Triển tuyệt vọng đến mức sắp khóc:</w:t>
      </w:r>
    </w:p>
    <w:p>
      <w:pPr>
        <w:pStyle w:val="BodyText"/>
      </w:pPr>
      <w:r>
        <w:t xml:space="preserve">- Đúng vậy, Thiển Thủy Thanh to gan lớn mật, ta đã sớm nghĩ tới chuyện này, trên đời này có chuyện gì mà hắn không dám làm? Ngay cả nữ nhân của Nam Trấn Đốc hắn còn dám đoạt, quan lại quyền quý trong thiên hạ hắn còn dám cướp, Nam Môn quan hắn cũng dám tàn sát tù binh, thành Định Châu cũng dám đồ thành. Người như hắn cho dù là tự cướp quân lương, dấy binh tạo phản cũng không có gì đáng ngạc nhiên! Ta chỉ ngạc nhiên, không hiểu vì sao các ngươi lại đi theo hắn làm tất cả chuyện này!</w:t>
      </w:r>
    </w:p>
    <w:p>
      <w:pPr>
        <w:pStyle w:val="BodyText"/>
      </w:pPr>
      <w:r>
        <w:t xml:space="preserve">Nói đến đây, hắn ngừng một chút rồi hô lớn:</w:t>
      </w:r>
    </w:p>
    <w:p>
      <w:pPr>
        <w:pStyle w:val="BodyText"/>
      </w:pPr>
      <w:r>
        <w:t xml:space="preserve">- Thiển Thủy Thanh đâu? Hắn ở đâu, bảo hắn ra đây gặp ta! Chẳng lẽ hắn sợ ta, không dám gặp ta sao?</w:t>
      </w:r>
    </w:p>
    <w:p>
      <w:pPr>
        <w:pStyle w:val="BodyText"/>
      </w:pPr>
      <w:r>
        <w:t xml:space="preserve">Phương Hổ cười lạnh lẽo:</w:t>
      </w:r>
    </w:p>
    <w:p>
      <w:pPr>
        <w:pStyle w:val="BodyText"/>
      </w:pPr>
      <w:r>
        <w:t xml:space="preserve">- Kinh Chưởng Kỳ không cần kêu nữa, Thiển thiếu không ra gặp ngươi vì chuyện này đâu!</w:t>
      </w:r>
    </w:p>
    <w:p>
      <w:pPr>
        <w:pStyle w:val="BodyText"/>
      </w:pPr>
      <w:r>
        <w:t xml:space="preserve">Mây đen vần vũ trên trời bao phủ cả trấn Xích Thủy vào trong một mảng tối đen như mực.</w:t>
      </w:r>
    </w:p>
    <w:p>
      <w:pPr>
        <w:pStyle w:val="BodyText"/>
      </w:pPr>
      <w:r>
        <w:t xml:space="preserve">Cả không trung vì vậy nhìn có vẻ chật chội hơn, đen tối đến nỗi xòe bàn tay không thấy ngón.</w:t>
      </w:r>
    </w:p>
    <w:p>
      <w:pPr>
        <w:pStyle w:val="BodyText"/>
      </w:pPr>
      <w:r>
        <w:t xml:space="preserve">Trên mây đột ngột xuất hiện từng tia chớp giăng giăng, gào thét giữa trời đêm, trong chớp mắt chiếu sáng cảnh vật bên dưới.</w:t>
      </w:r>
    </w:p>
    <w:p>
      <w:pPr>
        <w:pStyle w:val="BodyText"/>
      </w:pPr>
      <w:r>
        <w:t xml:space="preserve">Gương mặt trắng nhợt không còn chút máu của Kinh Phong Triển thoáng hiện giữa ánh sáng của những tia chớp ấy, giọng hắn phập phồng nỗi lo chết chóc:</w:t>
      </w:r>
    </w:p>
    <w:p>
      <w:pPr>
        <w:pStyle w:val="BodyText"/>
      </w:pPr>
      <w:r>
        <w:t xml:space="preserve">- Nói như vậy, hôm nay ta có thể không chết sao?</w:t>
      </w:r>
    </w:p>
    <w:p>
      <w:pPr>
        <w:pStyle w:val="BodyText"/>
      </w:pPr>
      <w:r>
        <w:t xml:space="preserve">Mộc Huyết lắc lắc đầu:</w:t>
      </w:r>
    </w:p>
    <w:p>
      <w:pPr>
        <w:pStyle w:val="BodyText"/>
      </w:pPr>
      <w:r>
        <w:t xml:space="preserve">- Bọn thuộc hạ chỉ là thỉnh mệnh, sao dám giết người? Nếu Kinh Chưởng Kỳ chịu giao ra ấn Chưởng Kỳ, mời Thiển thiếu lên thay chức Chưởng Kỳ, hết thảy phù hợp với quân pháp, ắt mọi sự không cần lo lắng. Nếu không thì...</w:t>
      </w:r>
    </w:p>
    <w:p>
      <w:pPr>
        <w:pStyle w:val="BodyText"/>
      </w:pPr>
      <w:r>
        <w:t xml:space="preserve">Trong lòng Kinh Phong Triển nổi lên một tia hy vọng:</w:t>
      </w:r>
    </w:p>
    <w:p>
      <w:pPr>
        <w:pStyle w:val="BodyText"/>
      </w:pPr>
      <w:r>
        <w:t xml:space="preserve">- Ngươi nói thật sao?</w:t>
      </w:r>
    </w:p>
    <w:p>
      <w:pPr>
        <w:pStyle w:val="BodyText"/>
      </w:pPr>
      <w:r>
        <w:t xml:space="preserve">Phương Hổ bật cười ha hả:</w:t>
      </w:r>
    </w:p>
    <w:p>
      <w:pPr>
        <w:pStyle w:val="BodyText"/>
      </w:pPr>
      <w:r>
        <w:t xml:space="preserve">- Binh sĩ của Thiết Phong Kỳ có kẻ nào dám đụng tới một sợi tóc của Kinh Chưởng Kỳ, Phương Hổ ta lập tức chém không tha! Chúng ta chỉ là thỉnh mệnh, tuyệt đối không có ý hại Kinh Chưởng Kỳ, xin Kinh Chưởng Kỳ cứ việc yên tâm!</w:t>
      </w:r>
    </w:p>
    <w:p>
      <w:pPr>
        <w:pStyle w:val="BodyText"/>
      </w:pPr>
      <w:r>
        <w:t xml:space="preserve">Đế quốc thiên phong</w:t>
      </w:r>
    </w:p>
    <w:p>
      <w:pPr>
        <w:pStyle w:val="Compact"/>
      </w:pPr>
      <w:r>
        <w:br w:type="textWrapping"/>
      </w:r>
      <w:r>
        <w:br w:type="textWrapping"/>
      </w:r>
    </w:p>
    <w:p>
      <w:pPr>
        <w:pStyle w:val="Heading2"/>
      </w:pPr>
      <w:bookmarkStart w:id="121" w:name="chương-15-thập-tam"/>
      <w:bookmarkEnd w:id="121"/>
      <w:r>
        <w:t xml:space="preserve">99. Chương 15: Thập Tam</w:t>
      </w:r>
    </w:p>
    <w:p>
      <w:pPr>
        <w:pStyle w:val="Compact"/>
      </w:pPr>
      <w:r>
        <w:br w:type="textWrapping"/>
      </w:r>
      <w:r>
        <w:br w:type="textWrapping"/>
      </w:r>
      <w:r>
        <w:t xml:space="preserve">Dưới bóng đêm, nước sông Nguyệt Nha mang chầm chậm trôi mang theo màu đỏ máu mơ hồ.</w:t>
      </w:r>
    </w:p>
    <w:p>
      <w:pPr>
        <w:pStyle w:val="BodyText"/>
      </w:pPr>
      <w:r>
        <w:t xml:space="preserve">Thiển Thủy Thanh ngồi cạnh bờ sông, ngắm nhìn giòng nước lặng lẽ chảy xuôi dưới chân mình.</w:t>
      </w:r>
    </w:p>
    <w:p>
      <w:pPr>
        <w:pStyle w:val="BodyText"/>
      </w:pPr>
      <w:r>
        <w:t xml:space="preserve">Dạ Oanh ngồi trong lòng hắn, sống đao phản chiếu ánh trăng rọi sáng mặt nàng, trên gương mặt thanh nhã lạnh lùng của nàng toát ra tình cảm si mê quyến luyến dạt dào. Vốn nàng mới vừa nếm thử mùi vị trái cấm của lứa đôi nam nữ, sau khi bị Thiển Thủy Thanh khai phá lại càng toát ra sức hấp dẫn mê người của nữ nhân.</w:t>
      </w:r>
    </w:p>
    <w:p>
      <w:pPr>
        <w:pStyle w:val="BodyText"/>
      </w:pPr>
      <w:r>
        <w:t xml:space="preserve">Mộc Huyết đột ngột xuất hiện phía sau Thiển Thủy Thanh, trong tay hắn đang cầm ấn Chưởng Kỳ.</w:t>
      </w:r>
    </w:p>
    <w:p>
      <w:pPr>
        <w:pStyle w:val="BodyText"/>
      </w:pPr>
      <w:r>
        <w:t xml:space="preserve">Hắn ném chiếc ấn Chưởng Kỳ tới, Thiển Thủy Thanh đưa tay bắt lấy, không thèm liếc mắt qua dù chỉ một lần, lập tức ném sang một bên.</w:t>
      </w:r>
    </w:p>
    <w:p>
      <w:pPr>
        <w:pStyle w:val="BodyText"/>
      </w:pPr>
      <w:r>
        <w:t xml:space="preserve">Hắn chậm rãi nói:</w:t>
      </w:r>
    </w:p>
    <w:p>
      <w:pPr>
        <w:pStyle w:val="BodyText"/>
      </w:pPr>
      <w:r>
        <w:t xml:space="preserve">- Nếu như thứ này hữu dụng, chúng ta đâu cần phải ở đây?</w:t>
      </w:r>
    </w:p>
    <w:p>
      <w:pPr>
        <w:pStyle w:val="BodyText"/>
      </w:pPr>
      <w:r>
        <w:t xml:space="preserve">Mộc Huyết cười nói:</w:t>
      </w:r>
    </w:p>
    <w:p>
      <w:pPr>
        <w:pStyle w:val="BodyText"/>
      </w:pPr>
      <w:r>
        <w:t xml:space="preserve">- Kinh Phong Triển đã chết, trước khi hắn chết cũng không hiểu vì sao mà chết!</w:t>
      </w:r>
    </w:p>
    <w:p>
      <w:pPr>
        <w:pStyle w:val="BodyText"/>
      </w:pPr>
      <w:r>
        <w:t xml:space="preserve">- Dịch Tinh Hàn đâu?</w:t>
      </w:r>
    </w:p>
    <w:p>
      <w:pPr>
        <w:pStyle w:val="BodyText"/>
      </w:pPr>
      <w:r>
        <w:t xml:space="preserve">- Dẫn người trốn rồi!</w:t>
      </w:r>
    </w:p>
    <w:p>
      <w:pPr>
        <w:pStyle w:val="BodyText"/>
      </w:pPr>
      <w:r>
        <w:t xml:space="preserve">- Tốt lắm, lấy quân lương phát cho mọi người, sau đó chúng ta thừa dịp đêm tối lập tức lên đường!</w:t>
      </w:r>
    </w:p>
    <w:p>
      <w:pPr>
        <w:pStyle w:val="BodyText"/>
      </w:pPr>
      <w:r>
        <w:t xml:space="preserve">Thiển Thủy Thanh đứng lên.</w:t>
      </w:r>
    </w:p>
    <w:p>
      <w:pPr>
        <w:pStyle w:val="BodyText"/>
      </w:pPr>
      <w:r>
        <w:t xml:space="preserve">Mộc Huyết ngẩn ra:</w:t>
      </w:r>
    </w:p>
    <w:p>
      <w:pPr>
        <w:pStyle w:val="BodyText"/>
      </w:pPr>
      <w:r>
        <w:t xml:space="preserve">- Gấp vậy sao?</w:t>
      </w:r>
    </w:p>
    <w:p>
      <w:pPr>
        <w:pStyle w:val="BodyText"/>
      </w:pPr>
      <w:r>
        <w:t xml:space="preserve">- Sáng nay ta vừa được tin Thương Hữu Long đã xuất binh. Vùng Biên Châu, Nam Trấn Đốc suất lĩnh một vạn đại quân Thiết Huyết Trấn đánh với bọn chúng, rốt cục vẫn không ngăn được Thương Hữu Long có viện quân phía sau kéo tới không ngừng, hiện giờ đã lui lại thủ Tam Trùng Thiên. Thương Hữu Long đã bắt đầu siết vòng vây lại, tối nay không đi, sau này không thể đi được nữa!</w:t>
      </w:r>
    </w:p>
    <w:p>
      <w:pPr>
        <w:pStyle w:val="BodyText"/>
      </w:pPr>
      <w:r>
        <w:t xml:space="preserve">Mộc Huyết lập tức xoay người rời đi.</w:t>
      </w:r>
    </w:p>
    <w:p>
      <w:pPr>
        <w:pStyle w:val="BodyText"/>
      </w:pPr>
      <w:r>
        <w:t xml:space="preserve">Nhìn theo bóng hắn dần xa, trong lòng Thiển Thủy Thanh đột nhiên cảm thấy u sầu.</w:t>
      </w:r>
    </w:p>
    <w:p>
      <w:pPr>
        <w:pStyle w:val="BodyText"/>
      </w:pPr>
      <w:r>
        <w:t xml:space="preserve">Thật lâu sau, hắn mới nói với Dạ Oanh một câu:</w:t>
      </w:r>
    </w:p>
    <w:p>
      <w:pPr>
        <w:pStyle w:val="BodyText"/>
      </w:pPr>
      <w:r>
        <w:t xml:space="preserve">- Thật ra vốn Kinh Phong Triển không đáng phải chết, ta cũng không nghĩ rằng giữa ta và Kinh Phong Triển có thù hận gì đến mức không thể nào hóa giải, mặc dù từ trước tới nay hắn vẫn không thích ta. Thế nhưng hắn lại kiên quyết dẫn dắt Thiết Phong Kỳ vào con đường chết, ngu xuẩn không phải là cái tội, nhưng thân ở địa vị cao mà ngu xuẩn lại là tội lớn!</w:t>
      </w:r>
    </w:p>
    <w:p>
      <w:pPr>
        <w:pStyle w:val="BodyText"/>
      </w:pPr>
      <w:r>
        <w:t xml:space="preserve">O0o</w:t>
      </w:r>
    </w:p>
    <w:p>
      <w:pPr>
        <w:pStyle w:val="BodyText"/>
      </w:pPr>
      <w:r>
        <w:t xml:space="preserve">Đêm Mười Chín tháng Mười Một lịch Thiên Phong, Thiển Thủy Thanh phát động cuộc nổi loạn ở Thiết Huyết Trấn, Chưởng Kỳ Kinh Phong Triển chết, Thiết Phong Kỳ như rắn không đầu.</w:t>
      </w:r>
    </w:p>
    <w:p>
      <w:pPr>
        <w:pStyle w:val="BodyText"/>
      </w:pPr>
      <w:r>
        <w:t xml:space="preserve">Lần nổi loạn này theo như tất cả mọi người bên ngoài biết được, Kinh Phong Triển cầm quân kém cỏi bất tài, làm cho lòng quân công phẫn, bị ép vào chân tường buộc phải thoái vị. Không ngờ một tên tù binh Đế quốc Chỉ Thủy tên là Dịch Tinh Hàn thừa dịp đêm tối thoát khỏi nơi giam giữ, vô tình tấn công một đòn giết chết Kinh Phong Triển, sau đó cướp ngựa mà chạy. Ngay cả rất nhiều binh sĩ trong Thiết Phong Kỳ cũng nghĩ rằng sự tình quả thật là như vậy.</w:t>
      </w:r>
    </w:p>
    <w:p>
      <w:pPr>
        <w:pStyle w:val="BodyText"/>
      </w:pPr>
      <w:r>
        <w:t xml:space="preserve">Mà tên của Dịch Tinh Hàn kể từ đêm đó lan truyền khắp cả Đế quốc Chỉ Thủy, trở thành anh hùng của dân chúng.</w:t>
      </w:r>
    </w:p>
    <w:p>
      <w:pPr>
        <w:pStyle w:val="BodyText"/>
      </w:pPr>
      <w:r>
        <w:t xml:space="preserve">Thừa cơ Kinh Phong Triển chết, ba Doanh Hổ Báo, Thiết Sư, Hữu Tự đồng thời đề cử Thiển Thủy Thanh làm tân Chưởng Kỳ. Mà sau đó không lâu, Đế quốc Thiên Phong thừa nhận sự lựa chọn này có hiệu lực, xác nhận tính hợp pháp của nó, cũng phong cho Thiển Thủy Thanh hàm Tướng quân Hổ Uy, cùng cấp với Lý Quy và Kinh Phong Triển. Cho đến rất nhiều năm sau này, sự thật về cuộc nổi loạn ở trấn Xích Thủy bị những kẻ tham gia vạch trần, lúc đó mọi người mới hiểu ra rằng hành vi của Thiển Thủy Thanh gọi là nổi loạn giết cấp trên, âm mưu đoạt vị.</w:t>
      </w:r>
    </w:p>
    <w:p>
      <w:pPr>
        <w:pStyle w:val="BodyText"/>
      </w:pPr>
      <w:r>
        <w:t xml:space="preserve">Nhưng đến lúc đó, không có bất cứ kẻ nào dám nói Thiển Thủy Thanh sai cả.</w:t>
      </w:r>
    </w:p>
    <w:p>
      <w:pPr>
        <w:pStyle w:val="BodyText"/>
      </w:pPr>
      <w:r>
        <w:t xml:space="preserve">Lịch sử Đế quốc phong kiến cho tới bây giờ đều là như vậy, người thắng là chính nghĩa, kẻ thất bại chính là tội nhân.</w:t>
      </w:r>
    </w:p>
    <w:p>
      <w:pPr>
        <w:pStyle w:val="BodyText"/>
      </w:pPr>
      <w:r>
        <w:t xml:space="preserve">Từ hôm nay trở đi, Thiển Thủy Thanh chính thức tiếp nhận chức Chưởng Kỳ của Thiết Phong Kỳ, suất lĩnh tám ngàn chiến sĩ dưới Kỳ cùng ba ngàn chiến sĩ Hùng tộc, bắt đầu cuộc hành trình đẫm máu trong lãnh thổ Đế quốc Chỉ Thủy.</w:t>
      </w:r>
    </w:p>
    <w:p>
      <w:pPr>
        <w:pStyle w:val="BodyText"/>
      </w:pPr>
      <w:r>
        <w:t xml:space="preserve">O0o</w:t>
      </w:r>
    </w:p>
    <w:p>
      <w:pPr>
        <w:pStyle w:val="BodyText"/>
      </w:pPr>
      <w:r>
        <w:t xml:space="preserve">Kình phong nổi dậy, nơi nơi hoảng loạn, Dịch Tinh Hàn đang giục ngựa chạy như điên.</w:t>
      </w:r>
    </w:p>
    <w:p>
      <w:pPr>
        <w:pStyle w:val="BodyText"/>
      </w:pPr>
      <w:r>
        <w:t xml:space="preserve">Rốt cục đã được tự do, thoát khỏi sự trói buộc của kiếp tù binh, đổi lại là trọng trách đè nặng như núi trên vai hắn.</w:t>
      </w:r>
    </w:p>
    <w:p>
      <w:pPr>
        <w:pStyle w:val="BodyText"/>
      </w:pPr>
      <w:r>
        <w:t xml:space="preserve">Màn đêm mờ mịt, chiến mã chạy nhanh, trong đầu hắn cũng đang xoay chuyển ý nghĩ không ngừng.</w:t>
      </w:r>
    </w:p>
    <w:p>
      <w:pPr>
        <w:pStyle w:val="BodyText"/>
      </w:pPr>
      <w:r>
        <w:t xml:space="preserve">Quốc gia đang suy yếu, xem ra Đế quốc Chỉ Thủy khó mà giữ được, hàng vạn đại quân nơi biên giới đang lấy giáo gối đầu nằm chờ trời sáng, lúc nào cũng có thể tiến quân. Rốt cục phải làm như thế nào mới có thể giữ nước bảo vệ dân, hắn đang mãi đắn đo cân nhắc.</w:t>
      </w:r>
    </w:p>
    <w:p>
      <w:pPr>
        <w:pStyle w:val="BodyText"/>
      </w:pPr>
      <w:r>
        <w:t xml:space="preserve">Thiển Thủy Thanh đưa ra khẩu hiệu bỏ nước bảo vệ dân, không phải là hắn không đồng ý, mà nếu như có thể, không ai muốn buông bỏ quốc gia của mình một cách dễ dàng.</w:t>
      </w:r>
    </w:p>
    <w:p>
      <w:pPr>
        <w:pStyle w:val="BodyText"/>
      </w:pPr>
      <w:r>
        <w:t xml:space="preserve">Cho dù là quốc gia này chỉ vừa lập nên một trăm năm trước, nhưng dù sao nó cũng đã tồn tại một trăm năm, tư tưởng trung thành yêu nước đã sớm ăn sâu vào trong máu hắn.</w:t>
      </w:r>
    </w:p>
    <w:p>
      <w:pPr>
        <w:pStyle w:val="BodyText"/>
      </w:pPr>
      <w:r>
        <w:t xml:space="preserve">Tuy nhiên chuyện phải lo trước mắt là trước tiên phải bắt đầu từ đâu?</w:t>
      </w:r>
    </w:p>
    <w:p>
      <w:pPr>
        <w:pStyle w:val="BodyText"/>
      </w:pPr>
      <w:r>
        <w:t xml:space="preserve">Phải làm như thế nào mới có thể xây dựng được thế lực cho riêng mình?</w:t>
      </w:r>
    </w:p>
    <w:p>
      <w:pPr>
        <w:pStyle w:val="BodyText"/>
      </w:pPr>
      <w:r>
        <w:t xml:space="preserve">Hắn chợt nhớ tới một câu mà Thiển Thủy Thanh từng nói qua với hắn:</w:t>
      </w:r>
    </w:p>
    <w:p>
      <w:pPr>
        <w:pStyle w:val="BodyText"/>
      </w:pPr>
      <w:r>
        <w:t xml:space="preserve">"Bất cứ sự vật gì đều có hai mặt trái phải của nó, là một Tướng quân muốn thành công, nhất định phải nhìn thấy sự tồn tại của mỗi một kẻ địch, đồng thời phải tìm được mỗi một bằng hữu có thể tồn tại. Bất kể ngươi là một cánh quân chính nghĩa hay là một cánh quân tàn bạo cũng vậy, dọc trên đường mà ngươi đi qua, nhất định có thể tìm được người ủng hộ ngươi và kẻ đối nghịch với ngươi. Nếu như ngươi muốn có được thế lực của riêng mình ở Đế quốc Chỉ Thủy, phần lễ vật này coi như là khởi đầu. Nó có thể giúp cho ngươi gây dựng thanh danh, nhưng trước tiên ngươi cần phải tìm đất dụng võ cho mình mới được!</w:t>
      </w:r>
    </w:p>
    <w:p>
      <w:pPr>
        <w:pStyle w:val="BodyText"/>
      </w:pPr>
      <w:r>
        <w:t xml:space="preserve">Mượn sức tất cả những gì có thể mượn được, chèn ép hết thảy những gì có thể chèn ép. Quân Đế quốc Thiên Phong như vậy, quân Đế quốc Chỉ Thủy cũng vậy, ngươi cũng phải như vậy!"</w:t>
      </w:r>
    </w:p>
    <w:p>
      <w:pPr>
        <w:pStyle w:val="BodyText"/>
      </w:pPr>
      <w:r>
        <w:t xml:space="preserve">Mượn sức tất cả những gì có thể mượn được? Dịch Tinh Hàn cười khổ đầy thất vọng.</w:t>
      </w:r>
    </w:p>
    <w:p>
      <w:pPr>
        <w:pStyle w:val="BodyText"/>
      </w:pPr>
      <w:r>
        <w:t xml:space="preserve">Xem ra nơi mà mình không muốn đi nhất, không nghĩ tới phải đi nhất, hiện giờ không đi không được.</w:t>
      </w:r>
    </w:p>
    <w:p>
      <w:pPr>
        <w:pStyle w:val="BodyText"/>
      </w:pPr>
      <w:r>
        <w:t xml:space="preserve">O0o</w:t>
      </w:r>
    </w:p>
    <w:p>
      <w:pPr>
        <w:pStyle w:val="BodyText"/>
      </w:pPr>
      <w:r>
        <w:t xml:space="preserve">An Lưu chính là một huyện nho nhỏ không có gì nổi bật trong ba tỉnh của Đế quốc Chỉ Thủy.</w:t>
      </w:r>
    </w:p>
    <w:p>
      <w:pPr>
        <w:pStyle w:val="BodyText"/>
      </w:pPr>
      <w:r>
        <w:t xml:space="preserve">Trong mắt của người Đế quốc Chỉ Thủy, nó rất tầm thường, không có đặc sản địa phương, không có tài nguyên gì cả, chỉ có dân tình hung mãnh đem tới vô số phiền phức cho quan lại địa phương.</w:t>
      </w:r>
    </w:p>
    <w:p>
      <w:pPr>
        <w:pStyle w:val="BodyText"/>
      </w:pPr>
      <w:r>
        <w:t xml:space="preserve">Nét đặc biệt của huyện An Lưu chính là cường đạo thổ phỉ.</w:t>
      </w:r>
    </w:p>
    <w:p>
      <w:pPr>
        <w:pStyle w:val="BodyText"/>
      </w:pPr>
      <w:r>
        <w:t xml:space="preserve">Trong ba năm gần đây, huyện An Lưu đã thay đổi bốn vị quan huyện, không ai trong số đó được chết yên lành.</w:t>
      </w:r>
    </w:p>
    <w:p>
      <w:pPr>
        <w:pStyle w:val="BodyText"/>
      </w:pPr>
      <w:r>
        <w:t xml:space="preserve">Trong số bọn họ có người có kinh nghiệm cai trị lão luyện, muốn chấn chỉnh lại huyện An Lưu, có kẻ tâm địa tham lam, muốn vơ vét tài sản dân chúng. Cho dù là quan thanh liêm hay tham nhũng, tới huyện An Lưu này rồi cũng phải tuân theo quy củ ở đây.</w:t>
      </w:r>
    </w:p>
    <w:p>
      <w:pPr>
        <w:pStyle w:val="BodyText"/>
      </w:pPr>
      <w:r>
        <w:t xml:space="preserve">Quy củ này chính là: Tổng thủ lĩnh Thập Tam lộ của huyện An Lưu Dương Minh Hạo chính là lão Đại, quan huyện là lão Nhị.</w:t>
      </w:r>
    </w:p>
    <w:p>
      <w:pPr>
        <w:pStyle w:val="BodyText"/>
      </w:pPr>
      <w:r>
        <w:t xml:space="preserve">Tuy nhiên hiện tại, Dương Minh Hạo ngồi ở vị trí Tổng thủ lĩnh Thập Tam lộ cũng cảm thấy không được yên lòng.</w:t>
      </w:r>
    </w:p>
    <w:p>
      <w:pPr>
        <w:pStyle w:val="BodyText"/>
      </w:pPr>
      <w:r>
        <w:t xml:space="preserve">Quân Đế quốc Thiên Phong đang đánh tới, hơn nữa nghe nói đang tiến về phía vùng này.</w:t>
      </w:r>
    </w:p>
    <w:p>
      <w:pPr>
        <w:pStyle w:val="BodyText"/>
      </w:pPr>
      <w:r>
        <w:t xml:space="preserve">Nghe nói tên huyết ma Thiển Thủy Thanh của Đế quốc Thiên Phong, đi tới đâu giết sạch những kẻ dám chống lại hắn tới đó, gà chó không tha. Binh lực dưới tay hắn tuy ít, nhưng mỗi người đều là lão binh tinh nhuệ, quân Đế quốc Chỉ Thủy thua hết trận này tới trận khác, mắt thấy sắp sửa mất nước.</w:t>
      </w:r>
    </w:p>
    <w:p>
      <w:pPr>
        <w:pStyle w:val="BodyText"/>
      </w:pPr>
      <w:r>
        <w:t xml:space="preserve">Sắp tới, mình phải làm sao đây?</w:t>
      </w:r>
    </w:p>
    <w:p>
      <w:pPr>
        <w:pStyle w:val="BodyText"/>
      </w:pPr>
      <w:r>
        <w:t xml:space="preserve">Thương Hữu Long đã phát hịch kêu gọi cả nước đứng lên kháng chiến, nhưng tầng lớp cao cấp của Đế quốc Chỉ Thủy vốn thối nát đã lâu, lòng dân không chịu nổi, dù có hai kỳ tài ngút trời cũng bằng vô dụng. Quốc chủ ngu xuẩn, muốn cho dân chúng trong nước khởi nghĩa vũ trang, bảo vệ đất nước, cũng là bảo vệ thiên hạ mà Vũ gia của hắn độc chiếm, khó tránh khỏi dân chúng không cam lòng. Nếu như muốn đầu hàng Thiển Thủy Thanh, cho dù là hắn bằng lòng, e rằng các huynh đệ dưới tay hắn không chịu.</w:t>
      </w:r>
    </w:p>
    <w:p>
      <w:pPr>
        <w:pStyle w:val="BodyText"/>
      </w:pPr>
      <w:r>
        <w:t xml:space="preserve">Lúc ấy hắn cảm thấy hết đường xoay sở, có lẽ cách tốt nhất là mang theo huynh đệ rời khỏi nơi này.</w:t>
      </w:r>
    </w:p>
    <w:p>
      <w:pPr>
        <w:pStyle w:val="BodyText"/>
      </w:pPr>
      <w:r>
        <w:t xml:space="preserve">Thế nhưng thiên hạ bao la, nơi nào mới là nơi lý tưởng cho hơn ba ngàn huynh đệ của mình đây?</w:t>
      </w:r>
    </w:p>
    <w:p>
      <w:pPr>
        <w:pStyle w:val="BodyText"/>
      </w:pPr>
      <w:r>
        <w:t xml:space="preserve">Thế nhưng đúng vào lúc đó, thủ hạ của hắn bẩm báo:</w:t>
      </w:r>
    </w:p>
    <w:p>
      <w:pPr>
        <w:pStyle w:val="BodyText"/>
      </w:pPr>
      <w:r>
        <w:t xml:space="preserve">- Thủ lĩnh, có người cầu kiến!</w:t>
      </w:r>
    </w:p>
    <w:p>
      <w:pPr>
        <w:pStyle w:val="BodyText"/>
      </w:pPr>
      <w:r>
        <w:t xml:space="preserve">- Người nào?</w:t>
      </w:r>
    </w:p>
    <w:p>
      <w:pPr>
        <w:pStyle w:val="BodyText"/>
      </w:pPr>
      <w:r>
        <w:t xml:space="preserve">- Không biết, hắn không chịu nói tên, chỉ nói rằng mình họ Dịch.</w:t>
      </w:r>
    </w:p>
    <w:p>
      <w:pPr>
        <w:pStyle w:val="BodyText"/>
      </w:pPr>
      <w:r>
        <w:t xml:space="preserve">Họ Dịch? Dương Minh Hạo giật thót trong lòng.</w:t>
      </w:r>
    </w:p>
    <w:p>
      <w:pPr>
        <w:pStyle w:val="BodyText"/>
      </w:pPr>
      <w:r>
        <w:t xml:space="preserve">Hắn đứng bật dậy:</w:t>
      </w:r>
    </w:p>
    <w:p>
      <w:pPr>
        <w:pStyle w:val="BodyText"/>
      </w:pPr>
      <w:r>
        <w:t xml:space="preserve">- Bề ngoài của hắn ra sao?</w:t>
      </w:r>
    </w:p>
    <w:p>
      <w:pPr>
        <w:pStyle w:val="BodyText"/>
      </w:pPr>
      <w:r>
        <w:t xml:space="preserve">- Đội nón tre, đêm tối nên không nhìn rõ mặt, chỉ biết là một thanh niên trẻ tuổi.</w:t>
      </w:r>
    </w:p>
    <w:p>
      <w:pPr>
        <w:pStyle w:val="BodyText"/>
      </w:pPr>
      <w:r>
        <w:t xml:space="preserve">Thanh niên trẻ tuổi? Chẳng lẽ thật sự là hắn sao?</w:t>
      </w:r>
    </w:p>
    <w:p>
      <w:pPr>
        <w:pStyle w:val="BodyText"/>
      </w:pPr>
      <w:r>
        <w:t xml:space="preserve">Dương Minh Hạo hét lớn:</w:t>
      </w:r>
    </w:p>
    <w:p>
      <w:pPr>
        <w:pStyle w:val="BodyText"/>
      </w:pPr>
      <w:r>
        <w:t xml:space="preserve">- Lập tức đưa hắn vào đây, gọi bọn lão Nhị lão Tam đến cả đây!</w:t>
      </w:r>
    </w:p>
    <w:p>
      <w:pPr>
        <w:pStyle w:val="BodyText"/>
      </w:pPr>
      <w:r>
        <w:t xml:space="preserve">Phong Lôi Thập Tam lộ tung hoành ba tỉnh Đế quốc Chỉ Thủy dưới tay có hơn ba ngàn huynh đệ, lão Đại Dương Minh Hạo của bọn họ lại khẩn trương vì một người xin đến gặp từ bao giờ vậy?</w:t>
      </w:r>
    </w:p>
    <w:p>
      <w:pPr>
        <w:pStyle w:val="BodyText"/>
      </w:pPr>
      <w:r>
        <w:t xml:space="preserve">Dịch Tinh Hàn đi theo tên thủ hạ Thập Tam lộ dẫn đường, lẳng lặng bước vào đại đường nghị sự, trong lòng cảm khái.</w:t>
      </w:r>
    </w:p>
    <w:p>
      <w:pPr>
        <w:pStyle w:val="BodyText"/>
      </w:pPr>
      <w:r>
        <w:t xml:space="preserve">Ba năm không tới, nơi này vẫn y nguyên như cũ.</w:t>
      </w:r>
    </w:p>
    <w:p>
      <w:pPr>
        <w:pStyle w:val="BodyText"/>
      </w:pPr>
      <w:r>
        <w:t xml:space="preserve">Đôi mắt của hắn dưới chiếc nón tre lúc này đã ươn ướt, hắn đi vào đại đường đứng thẳng, chậm rãi ngẩng đầu bỏ nón tre ra, sau đó mới nói:</w:t>
      </w:r>
    </w:p>
    <w:p>
      <w:pPr>
        <w:pStyle w:val="BodyText"/>
      </w:pPr>
      <w:r>
        <w:t xml:space="preserve">- Đại ca, lâu quá không gặp!</w:t>
      </w:r>
    </w:p>
    <w:p>
      <w:pPr>
        <w:pStyle w:val="BodyText"/>
      </w:pPr>
      <w:r>
        <w:t xml:space="preserve">O0o</w:t>
      </w:r>
    </w:p>
    <w:p>
      <w:pPr>
        <w:pStyle w:val="BodyText"/>
      </w:pPr>
      <w:r>
        <w:t xml:space="preserve">Lệ trong mắt bốc hơi hòa với khí trời ẩm thấp, còn pha lẫn chút ý giận.</w:t>
      </w:r>
    </w:p>
    <w:p>
      <w:pPr>
        <w:pStyle w:val="BodyText"/>
      </w:pPr>
      <w:r>
        <w:t xml:space="preserve">Thân thể Dương Minh Hạo đang run rẩy, thậm chí các huynh đệ bên cạnh hắn cũng run rẩy không ngừng.</w:t>
      </w:r>
    </w:p>
    <w:p>
      <w:pPr>
        <w:pStyle w:val="BodyText"/>
      </w:pPr>
      <w:r>
        <w:t xml:space="preserve">Tiểu Thập Tam, quả thật tiểu Thập Tam đã trở lại sao?</w:t>
      </w:r>
    </w:p>
    <w:p>
      <w:pPr>
        <w:pStyle w:val="BodyText"/>
      </w:pPr>
      <w:r>
        <w:t xml:space="preserve">Tất cả nỗi giận dữ, bất mãn và oán hận lúc trước trong giờ phút này lập tức hóa thành hư ảo.</w:t>
      </w:r>
    </w:p>
    <w:p>
      <w:pPr>
        <w:pStyle w:val="BodyText"/>
      </w:pPr>
      <w:r>
        <w:t xml:space="preserve">Hắn đã từng vô số lần mơ thấy cảnh tượng mình gặp lại tiểu Thập Tam, hắn đoán rằng nếu có một ngày mình gặp lại được tên tiểu tử khốn kiếp này, sẽ hung hăng tát cho hắn một cái thật mạnh, sau đó đánh gãy hai chân hắn, làm cho hắn không thể nào chạy đi đâu được nữa...</w:t>
      </w:r>
    </w:p>
    <w:p>
      <w:pPr>
        <w:pStyle w:val="BodyText"/>
      </w:pPr>
      <w:r>
        <w:t xml:space="preserve">Hắn cũng phỏng đoán rằng mình sẽ không thèm quan tâm tới tiểu Thập Tam, bỏ mặc hắn, coi như chưa từng có tên huynh đệ này...</w:t>
      </w:r>
    </w:p>
    <w:p>
      <w:pPr>
        <w:pStyle w:val="BodyText"/>
      </w:pPr>
      <w:r>
        <w:t xml:space="preserve">Hắn đoán rất nhiều cảnh tượng, nhưng chưa từng đoán ra cảnh tượng như bây giờ.</w:t>
      </w:r>
    </w:p>
    <w:p>
      <w:pPr>
        <w:pStyle w:val="BodyText"/>
      </w:pPr>
      <w:r>
        <w:t xml:space="preserve">Dương Minh Hạo nhìn các huynh đệ của mình, không nói được lời nào.</w:t>
      </w:r>
    </w:p>
    <w:p>
      <w:pPr>
        <w:pStyle w:val="BodyText"/>
      </w:pPr>
      <w:r>
        <w:t xml:space="preserve">Cuối cùng hắn chỉ run run nói:</w:t>
      </w:r>
    </w:p>
    <w:p>
      <w:pPr>
        <w:pStyle w:val="BodyText"/>
      </w:pPr>
      <w:r>
        <w:t xml:space="preserve">- Về là tốt, về là tốt rồi...</w:t>
      </w:r>
    </w:p>
    <w:p>
      <w:pPr>
        <w:pStyle w:val="BodyText"/>
      </w:pPr>
      <w:r>
        <w:t xml:space="preserve">Bên cạnh hắn, lão Nhị Hạng Hy Lương, lão Tam Tiêu Nghĩa Quang cùng với mười mấy huynh đệ khác cùng nhau xông tới, kẻ nắn tay, người vuốt mặt, ai nấy nhao nhao:</w:t>
      </w:r>
    </w:p>
    <w:p>
      <w:pPr>
        <w:pStyle w:val="BodyText"/>
      </w:pPr>
      <w:r>
        <w:t xml:space="preserve">- Tên xú tiểu tử này chưa chết, quả thật là chưa chết, không phải xác chết hoàn hồn sống lại đâu, lão Đại!</w:t>
      </w:r>
    </w:p>
    <w:p>
      <w:pPr>
        <w:pStyle w:val="BodyText"/>
      </w:pPr>
      <w:r>
        <w:t xml:space="preserve">Dương Minh Hạo tức giận hừ:</w:t>
      </w:r>
    </w:p>
    <w:p>
      <w:pPr>
        <w:pStyle w:val="BodyText"/>
      </w:pPr>
      <w:r>
        <w:t xml:space="preserve">- Hoàn hồn con bà ngươi!</w:t>
      </w:r>
    </w:p>
    <w:p>
      <w:pPr>
        <w:pStyle w:val="BodyText"/>
      </w:pPr>
      <w:r>
        <w:t xml:space="preserve">Sau một phen náo nhiệt, Dịch Tinh Hàn bị đưa lên ngồi trên một cái ghế, Nhị ca Hạng Hy Quang chỉ vào chiếc ghế ấy nói:</w:t>
      </w:r>
    </w:p>
    <w:p>
      <w:pPr>
        <w:pStyle w:val="BodyText"/>
      </w:pPr>
      <w:r>
        <w:t xml:space="preserve">- Ba năm rồi...sau khi ngươi đi, chiếc ghế này vẫn bỏ trống...Phong Lôi Thập Tam lộ chỉ còn lại Thập Nhị lộ, trong lòng ai nấy đều cảm thấy khó chịu. Nửa năm trước đây nghe nói ngươi bị tên khốn Bão Phi Tuyết bắt giam, Đại ca nổi giận muốn đi cướp ngục, nhưng huynh đệ chúng ta đã khuyên can hắn, trong nửa năm qua, không có lúc nào mọi người không nhớ tới ngươi. Sau khi Thiển Thủy Thanh bị người Đế quốc Thiên Phong đánh chiếm, tất cả mọi người cho rằng ngươi đã chết, không ngờ hôm nay ngươi lại trở về lành lặn. Nếu đã là như vậy, chiếc ghế này vẫn là của ngươi, người Đế quốc Thiên Phong đánh cứ mặc kệ bọn chúng, chúng ta tiếp tục làm ăn, tiêu diêu tự tại, vui vẻ cùng nhau, những chuyện quá khứ bỏ hết, không nhắc tới nữa.</w:t>
      </w:r>
    </w:p>
    <w:p>
      <w:pPr>
        <w:pStyle w:val="BodyText"/>
      </w:pPr>
      <w:r>
        <w:t xml:space="preserve">Dịch Tinh Hàn chỉ có thể cười khổ.</w:t>
      </w:r>
    </w:p>
    <w:p>
      <w:pPr>
        <w:pStyle w:val="BodyText"/>
      </w:pPr>
      <w:r>
        <w:t xml:space="preserve">Bỏ hết chuyện quá khứ? Nếu như không nhắc tới, tội gì mình phải quay lại nơi đây, e rằng Nhị ca cố ý nói như vậy!</w:t>
      </w:r>
    </w:p>
    <w:p>
      <w:pPr>
        <w:pStyle w:val="BodyText"/>
      </w:pPr>
      <w:r>
        <w:t xml:space="preserve">Có lẽ mình nên tìm thời cơ tốt nói ra, hay là...gạt Đại ca trước đã...</w:t>
      </w:r>
    </w:p>
    <w:p>
      <w:pPr>
        <w:pStyle w:val="BodyText"/>
      </w:pPr>
      <w:r>
        <w:t xml:space="preserve">Đáng tiếc mình lại không có thời gian.</w:t>
      </w:r>
    </w:p>
    <w:p>
      <w:pPr>
        <w:pStyle w:val="BodyText"/>
      </w:pPr>
      <w:r>
        <w:t xml:space="preserve">Hắn bất đắc dĩ nói:</w:t>
      </w:r>
    </w:p>
    <w:p>
      <w:pPr>
        <w:pStyle w:val="BodyText"/>
      </w:pPr>
      <w:r>
        <w:t xml:space="preserve">- Nhị ca, các ngươi không muốn biết nửa năm qua ta đã trải qua những chuyện gì sao?</w:t>
      </w:r>
    </w:p>
    <w:p>
      <w:pPr>
        <w:pStyle w:val="BodyText"/>
      </w:pPr>
      <w:r>
        <w:t xml:space="preserve">Dương Minh Hạo hừ lạnh:</w:t>
      </w:r>
    </w:p>
    <w:p>
      <w:pPr>
        <w:pStyle w:val="BodyText"/>
      </w:pPr>
      <w:r>
        <w:t xml:space="preserve">- Ngươi bị Bão Phi Tuyết chụp lên đầu tội danh làm phản rồi hạ ngục, bất kể đã trải qua những gì đều không phải là chuyện tốt. Nếu như ngươi không phải bất đắc dĩ, e rằng cũng không chịu về cùng một chỗ với bọn thổ phỉ cường đạo chúng ta, nếu như ngươi chịu trở về, e rằng còn có mưu đồ khác. Lão Nhị, ngươi đừng làm khó hắn, chiếc ghế này cứ cho người chẻ ra làm củi chụm đi thôi!</w:t>
      </w:r>
    </w:p>
    <w:p>
      <w:pPr>
        <w:pStyle w:val="BodyText"/>
      </w:pPr>
      <w:r>
        <w:t xml:space="preserve">Tuy trong lòng hắn cao hứng, nhưng ngoài miệng vẫn nói ra những lời giận dỗi, hiển nhiên vẫn còn để bụng chuyện khi trước Dịch Tinh Hàn đột nhiên bỏ ra đi.</w:t>
      </w:r>
    </w:p>
    <w:p>
      <w:pPr>
        <w:pStyle w:val="BodyText"/>
      </w:pPr>
      <w:r>
        <w:t xml:space="preserve">Cũng không trách hắn được, làm một thành viên trong Phong Lôi Thập Tam lộ không chịu, không cần tới mười mấy vị huynh đệ kết nghĩa, lại đi làm quan binh gì đó. Từ xưa tới nay, quan binh và thổ phỉ như nước với lửa, tiểu Thập Tam tùy tiện làm như vậy, các ca ca của hắn không cảm thấy đau lòng mới là chuyện lạ.</w:t>
      </w:r>
    </w:p>
    <w:p>
      <w:pPr>
        <w:pStyle w:val="BodyText"/>
      </w:pPr>
      <w:r>
        <w:t xml:space="preserve">Trải qua biết bao nhiêu mùa mưa nắng, tình huynh đệ với nhau đã trở nên thắm thiết vô cùng, đột nhiên thiếu đi một người, ai ai cũng cảm thấy trong lòng khó chịu.</w:t>
      </w:r>
    </w:p>
    <w:p>
      <w:pPr>
        <w:pStyle w:val="BodyText"/>
      </w:pPr>
      <w:r>
        <w:t xml:space="preserve">Ba năm, vất vả lắm mới làm cho cảm giác khó chịu kia dần dần phai nhạt, đột nhiên lúc này hắn lại trở về bất thình lình, làm cho mọi người khó có thể phỏng đoán, hiện tại trong lòng mọi người nổi lên muôn vàn cảm giác cùng một lúc.</w:t>
      </w:r>
    </w:p>
    <w:p>
      <w:pPr>
        <w:pStyle w:val="BodyText"/>
      </w:pPr>
      <w:r>
        <w:t xml:space="preserve">Dịch Tinh Hàn quỳ xuống trước mặt Dương Minh Hạo:</w:t>
      </w:r>
    </w:p>
    <w:p>
      <w:pPr>
        <w:pStyle w:val="BodyText"/>
      </w:pPr>
      <w:r>
        <w:t xml:space="preserve">- Đại ca, chuyện ngày đó bỏ ra đi, là ta không đúng. Ta chỉ cảm thấy quốc gia lâm nguy, cũng nên vì nước vì dân đóng góp một chút gì...Dịch Tinh Hàn ta bất tài, không thể giữ nước yên dân, ngược lại bị quân Đế quốc Thiên Phong bắt làm tù binh, cảm thấy hổ thẹn trong lòng!</w:t>
      </w:r>
    </w:p>
    <w:p>
      <w:pPr>
        <w:pStyle w:val="BodyText"/>
      </w:pPr>
      <w:r>
        <w:t xml:space="preserve">Dương Minh Hạo đột ngột xoay người lại:</w:t>
      </w:r>
    </w:p>
    <w:p>
      <w:pPr>
        <w:pStyle w:val="BodyText"/>
      </w:pPr>
      <w:r>
        <w:t xml:space="preserve">- Ngươi bị quân Đế quốc Thiên Phong bắt làm tù binh hay sao?</w:t>
      </w:r>
    </w:p>
    <w:p>
      <w:pPr>
        <w:pStyle w:val="BodyText"/>
      </w:pPr>
      <w:r>
        <w:t xml:space="preserve">Dịch Tinh Hàn cười khổ:</w:t>
      </w:r>
    </w:p>
    <w:p>
      <w:pPr>
        <w:pStyle w:val="BodyText"/>
      </w:pPr>
      <w:r>
        <w:t xml:space="preserve">- Rốt cục Đại ca có hứng thú nghe chuyện của ta rồi sao?</w:t>
      </w:r>
    </w:p>
    <w:p>
      <w:pPr>
        <w:pStyle w:val="BodyText"/>
      </w:pPr>
      <w:r>
        <w:t xml:space="preserve">Ánh mắt Dương Minh Hạo co rút lại, nhìn Dịch Tinh Hàn chằm chằm một hồi lâu, sau đó mới nói:</w:t>
      </w:r>
    </w:p>
    <w:p>
      <w:pPr>
        <w:pStyle w:val="BodyText"/>
      </w:pPr>
      <w:r>
        <w:t xml:space="preserve">- Ta nghe nói quân Đế quốc Thiên Phong đang đánh thẳng tới vùng này, ta chỉ hy vọng ngươi không phải là thuyết khách do bọn chúng cử tới!</w:t>
      </w:r>
    </w:p>
    <w:p>
      <w:pPr>
        <w:pStyle w:val="BodyText"/>
      </w:pPr>
      <w:r>
        <w:t xml:space="preserve">Dịch Tinh Hàn nghiêm mặt nói:</w:t>
      </w:r>
    </w:p>
    <w:p>
      <w:pPr>
        <w:pStyle w:val="BodyText"/>
      </w:pPr>
      <w:r>
        <w:t xml:space="preserve">- Đại ca thường dạy Dịch Tinh Hàn, làm người phải có khí tiết. Dịch Tinh Hàn ta có thể bị gãy xương cốt, nhưng khí tiết không bao giờ đánh mất!</w:t>
      </w:r>
    </w:p>
    <w:p>
      <w:pPr>
        <w:pStyle w:val="BodyText"/>
      </w:pPr>
      <w:r>
        <w:t xml:space="preserve">Đế quốc thiên phong</w:t>
      </w:r>
    </w:p>
    <w:p>
      <w:pPr>
        <w:pStyle w:val="Compact"/>
      </w:pPr>
      <w:r>
        <w:br w:type="textWrapping"/>
      </w:r>
      <w:r>
        <w:br w:type="textWrapping"/>
      </w:r>
    </w:p>
    <w:p>
      <w:pPr>
        <w:pStyle w:val="Heading2"/>
      </w:pPr>
      <w:bookmarkStart w:id="122" w:name="chương-16-suốt-đời-là-địch"/>
      <w:bookmarkEnd w:id="122"/>
      <w:r>
        <w:t xml:space="preserve">100. Chương 16: Suốt Đời Là Địch</w:t>
      </w:r>
    </w:p>
    <w:p>
      <w:pPr>
        <w:pStyle w:val="Compact"/>
      </w:pPr>
      <w:r>
        <w:br w:type="textWrapping"/>
      </w:r>
      <w:r>
        <w:br w:type="textWrapping"/>
      </w:r>
      <w:r>
        <w:t xml:space="preserve">Tất cả những chuyện xưa kể ra chỉ là những lần tao ngộ khốn khổ gian nan, nó đầy chua xót, đầy bất đắc dĩ, đổi lại chỉ có thể ngửa mặt nhìn trời thở dài.</w:t>
      </w:r>
    </w:p>
    <w:p>
      <w:pPr>
        <w:pStyle w:val="BodyText"/>
      </w:pPr>
      <w:r>
        <w:t xml:space="preserve">Người trung thành vì nước rốt cục không có kết quả tốt, kẻ hãm hại trung lương cũng vì nước hy sinh. Con người ai chính tà gian ác, ai có thể nói cho rõ ràng, ai có thể hiểu được đây?</w:t>
      </w:r>
    </w:p>
    <w:p>
      <w:pPr>
        <w:pStyle w:val="BodyText"/>
      </w:pPr>
      <w:r>
        <w:t xml:space="preserve">Quan trên mà mình từng quên mình phục vụ lại cho người giam mình xuống mười tám tầng địa ngục. Kẻ thù đối nghịch lại rộng lượng cứu mình, rốt cục ai là thù, ai là bạn, làm sao có thể phân biệt rõ ràng?</w:t>
      </w:r>
    </w:p>
    <w:p>
      <w:pPr>
        <w:pStyle w:val="BodyText"/>
      </w:pPr>
      <w:r>
        <w:t xml:space="preserve">Có lẽ thế giới này giống như Thiển Thủy Thanh đã nói, chiến trường cản bản không phân chính tà, chỉ xem mạnh yếu mà thôi...</w:t>
      </w:r>
    </w:p>
    <w:p>
      <w:pPr>
        <w:pStyle w:val="BodyText"/>
      </w:pPr>
      <w:r>
        <w:t xml:space="preserve">Dương Minh Hạo nhìn tên tiểu đệ mà mình thương yêu nhất với vẻ thương hại, rốt cục thở dài nói:</w:t>
      </w:r>
    </w:p>
    <w:p>
      <w:pPr>
        <w:pStyle w:val="BodyText"/>
      </w:pPr>
      <w:r>
        <w:t xml:space="preserve">- Nói như vậy, trong hộp này chính là đầu của Kinh Phong Triển phải không? Thiển Thủy Thanh bảo ngươi lãnh đạo dân chúng bảo vệ đập Lý Quan, gánh tội giết Kinh Phong Triển thay cho hắn, ngươi cũng nhận sao?</w:t>
      </w:r>
    </w:p>
    <w:p>
      <w:pPr>
        <w:pStyle w:val="BodyText"/>
      </w:pPr>
      <w:r>
        <w:t xml:space="preserve">Dịch Tinh Hàn cười khổ đáp:</w:t>
      </w:r>
    </w:p>
    <w:p>
      <w:pPr>
        <w:pStyle w:val="BodyText"/>
      </w:pPr>
      <w:r>
        <w:t xml:space="preserve">- Tên Thiển Thủy Thanh này ta đi theo hắn đã gần nửa năm, những chuyện hắn đã từng suy nghĩ, từng làm, tất cả ta đều nhìn thấy hết, đều ghi tạc trong lòng.</w:t>
      </w:r>
    </w:p>
    <w:p>
      <w:pPr>
        <w:pStyle w:val="BodyText"/>
      </w:pPr>
      <w:r>
        <w:t xml:space="preserve">-...Nói một cách công bằng, tên này là kỳ tài ngút trời, giỏi cách nắm bắt lòng người, bụng đầy thao lược, quân sự khéo léo, mưu kế rất nhiều, là kẻ đáng sợ nhất ta đã từng gặp.</w:t>
      </w:r>
    </w:p>
    <w:p>
      <w:pPr>
        <w:pStyle w:val="BodyText"/>
      </w:pPr>
      <w:r>
        <w:t xml:space="preserve">-...Tên này làm việc có một đặc điểm là lúc hắn muốn lợi dụng một người khác, hắn không đơn giản chỉ quan tâm tới lợi ích của bản thân hắn mà thôi. Trên thực tế, hắn sẽ quan tâm trước vấn đề của người bị hắn lợi dụng, thậm chí còn lo lắng chu đáo hơn cả người ấy, sau đó định ra kế hoạch ứng đối. Hắn xúi giục Thác Bạt Khai Sơn làm phản là như vậy, lợi dụng ta cũng như vậy.</w:t>
      </w:r>
    </w:p>
    <w:p>
      <w:pPr>
        <w:pStyle w:val="BodyText"/>
      </w:pPr>
      <w:r>
        <w:t xml:space="preserve">Nói đến đây, giọng Dịch Tinh Hàn trở nên nghiêm nghị:</w:t>
      </w:r>
    </w:p>
    <w:p>
      <w:pPr>
        <w:pStyle w:val="BodyText"/>
      </w:pPr>
      <w:r>
        <w:t xml:space="preserve">- Đại ca, đừng nói là ta, cho dù là ngươi, ngươi có thể trơ mắt mà nhìn đập Lý Quan bị phá, dân chúng trong cả nước không còn đường sống hay sao? Cho dù Phong Lôi Thập Tam lộ là cường đạo thổ phỉ, chuyên phá nhà cướp của, nhưng nếu như đập Lý Quan bị phá, các tỉnh thành của Đế quốc Chỉ Thủy trở thành biển cả đầm lầy, chúng ta kiếm sống bằng cách nào đây? Cho dù sống sót, còn có chỗ nào để chúng ta dung thân?</w:t>
      </w:r>
    </w:p>
    <w:p>
      <w:pPr>
        <w:pStyle w:val="BodyText"/>
      </w:pPr>
      <w:r>
        <w:t xml:space="preserve">Mười mấy huynh đệ đều im lặng không nói gì.</w:t>
      </w:r>
    </w:p>
    <w:p>
      <w:pPr>
        <w:pStyle w:val="BodyText"/>
      </w:pPr>
      <w:r>
        <w:t xml:space="preserve">-...Cho nên Thiển Thủy Thanh đã biết chắc ta không thể không đồng ý, hắn có cái hắn muốn, chúng ta có cái chúng ta muốn. Hắn muốn thay đổi triều đình Đế quốc Chỉ Thủy, để lập kỳ công cái thế cho bản thân hắn, còn chúng ta chỉ muốn nước nhà được bình an, dân chúng có cuộc sống an khang thịnh vượng. Hắn và chúng ta ai nấy đều có cái mình cần.</w:t>
      </w:r>
    </w:p>
    <w:p>
      <w:pPr>
        <w:pStyle w:val="BodyText"/>
      </w:pPr>
      <w:r>
        <w:t xml:space="preserve">Dương Minh Hạo chắp hai tay sau lưng chậm rãi tản bộ trong nghị sự đường hồi lâu, rốt cục mới nói:</w:t>
      </w:r>
    </w:p>
    <w:p>
      <w:pPr>
        <w:pStyle w:val="BodyText"/>
      </w:pPr>
      <w:r>
        <w:t xml:space="preserve">- Đập Lý Quan ắt phải bảo vệ, nhưng vụ án Lương Sử thì ngươi xử lý ra sao?</w:t>
      </w:r>
    </w:p>
    <w:p>
      <w:pPr>
        <w:pStyle w:val="BodyText"/>
      </w:pPr>
      <w:r>
        <w:t xml:space="preserve">- Đây đúng là chỗ khó xử của ta, ý của Thiển Thủy Thanh, ta hiểu được, nhưng chỉ cần hơi sơ ý một chút ắt sẽ gây nên đại họa. Vấn đề này ta cũng đã suy đi nghĩ lại nhiều lần, cuối cùng cũng có được kết quả.</w:t>
      </w:r>
    </w:p>
    <w:p>
      <w:pPr>
        <w:pStyle w:val="BodyText"/>
      </w:pPr>
      <w:r>
        <w:t xml:space="preserve">Một đám đầu lĩnh Phong Lôi Thập Tam lộ nghe mà không hiểu đầu đuôi ra sao, hoàn toàn không hiểu ý trong lời nói của Dịch Tinh Hàn.</w:t>
      </w:r>
    </w:p>
    <w:p>
      <w:pPr>
        <w:pStyle w:val="BodyText"/>
      </w:pPr>
      <w:r>
        <w:t xml:space="preserve">Dịch Tinh Hàn cũng biết bọn họ không hiểu, chỉ có thể cười khổ nói:</w:t>
      </w:r>
    </w:p>
    <w:p>
      <w:pPr>
        <w:pStyle w:val="BodyText"/>
      </w:pPr>
      <w:r>
        <w:t xml:space="preserve">- Ta biết các ngươi không hiểu, nhưng các ngươi có biết vì sao Thiển Thủy Thanh nhất định phải dùng hình thức huyết hương tế đại kỳ để đồ thành hay không?</w:t>
      </w:r>
    </w:p>
    <w:p>
      <w:pPr>
        <w:pStyle w:val="BodyText"/>
      </w:pPr>
      <w:r>
        <w:t xml:space="preserve">Có một số việc không nói ra thì không thể nào hiểu được.</w:t>
      </w:r>
    </w:p>
    <w:p>
      <w:pPr>
        <w:pStyle w:val="BodyText"/>
      </w:pPr>
      <w:r>
        <w:t xml:space="preserve">Thân là một tên Tướng quân, khi giơ con dao đồ tể lên với dân chúng của nước địch, mọi người chỉ biết rằng tên Tướng quân này lại tàn bạo hiếu sát. Thế nhưng không có mấy người thật sự hiểu được, tất cả những cái gọi là yêu dân hay hại dân trong mắt của những kẻ có địa vị cao, đều chỉ là những thủ đoạn dùng để đạt tới mục đích của bọn chúng mà thôi.</w:t>
      </w:r>
    </w:p>
    <w:p>
      <w:pPr>
        <w:pStyle w:val="BodyText"/>
      </w:pPr>
      <w:r>
        <w:t xml:space="preserve">Đồ thành chỉ là một thủ đoạn đặc thù trong số đó mà thôi.</w:t>
      </w:r>
    </w:p>
    <w:p>
      <w:pPr>
        <w:pStyle w:val="BodyText"/>
      </w:pPr>
      <w:r>
        <w:t xml:space="preserve">Chiến đấu ắt phải đồ thành.</w:t>
      </w:r>
    </w:p>
    <w:p>
      <w:pPr>
        <w:pStyle w:val="BodyText"/>
      </w:pPr>
      <w:r>
        <w:t xml:space="preserve">Đây là một cụm từ thường xuyên xuất hiện trong chiến tranh quân sự thời xưa.</w:t>
      </w:r>
    </w:p>
    <w:p>
      <w:pPr>
        <w:pStyle w:val="BodyText"/>
      </w:pPr>
      <w:r>
        <w:t xml:space="preserve">Bởi vậy cũng có thể thấy được tính tàn khốc của chiến tranh.</w:t>
      </w:r>
    </w:p>
    <w:p>
      <w:pPr>
        <w:pStyle w:val="BodyText"/>
      </w:pPr>
      <w:r>
        <w:t xml:space="preserve">Nhưng sự thật là, bất kể là quân sự hay chính trị, mỗi một điều quân pháp, mỗi một chính sách, nguyên nhân tồn tại và chấp hành của nó đều có bối cảnh đặc thù, không phải chỉ đơn giản tồn tại để mà tồn tại.</w:t>
      </w:r>
    </w:p>
    <w:p>
      <w:pPr>
        <w:pStyle w:val="BodyText"/>
      </w:pPr>
      <w:r>
        <w:t xml:space="preserve">Các học giả nghiên cứu lịch sử đời sau khi nghiên cứu hiện tượng 'chiến đấu ắt phải đồ thành', phân tích nguyên nhân vì sao các Tướng quân quyết định như vậy, đơn giản đưa ra ba điểm:</w:t>
      </w:r>
    </w:p>
    <w:p>
      <w:pPr>
        <w:pStyle w:val="BodyText"/>
      </w:pPr>
      <w:r>
        <w:t xml:space="preserve">Thứ nhất, dùng lệnh đồ thành để kích thích tướng sĩ bên ta anh dũng giết địch, phấn khởi không sợ chết, dùng ích lợi lớn nhất có thể được để dụ dỗ binh sĩ chiến đấu anh dũng. Cái gọi là lệnh đồ thành thật ra mục đích chỉ là cướp sạch toàn thành.</w:t>
      </w:r>
    </w:p>
    <w:p>
      <w:pPr>
        <w:pStyle w:val="BodyText"/>
      </w:pPr>
      <w:r>
        <w:t xml:space="preserve">Thứ hai, đồ thành có thể làm bình ổn những bất mãn do những tổn thất lớn lao gây ra khi công thành, có rất nhiều binh sĩ trong trận chiến công thành mất đi bạn thân thiết của mình, hay thân thể bị thương, do vậy mà lòng tràn đầy oán giận. Giết hại người vô tội có thể tạo ra một biện pháp để phát tiết những nỗi bất mãn ấy, làm cho bọn họ trút sạch những lửa giận, oán hận và bất mãn đối với quan trên. Như vậy có thể giúp cho bản thân bọn họ kềm chế, đồng thời bồi dưỡng lòng tâm huyết và trung thành.</w:t>
      </w:r>
    </w:p>
    <w:p>
      <w:pPr>
        <w:pStyle w:val="BodyText"/>
      </w:pPr>
      <w:r>
        <w:t xml:space="preserve">Phàm là những binh sĩ trải qua quá trình giết chóc quá nhiều, rất có thể có lòng giết hại chủ tướng của mình. Bởi vì bọn họ biết, sau khi mình đã làm chuyện giết chóc vô nhân tính như vậy, sẽ cảm thấy không còn con đường nào khác để đi.</w:t>
      </w:r>
    </w:p>
    <w:p>
      <w:pPr>
        <w:pStyle w:val="BodyText"/>
      </w:pPr>
      <w:r>
        <w:t xml:space="preserve">Thứ ba, việc đồ thành phát triển ra trên cơ sở cướp thành, ở một mức độ nào đó có thể làm cho bọn thủ vệ của những nơi khác kinh sợ, coi như là lệnh cảnh cáo, từ đó những trận chiến công thành về sau sẽ xuất hiện cục diện chưa đánh mà thua. Như vậy có thể không cần phải đánh nhiều trận, bớt đi số binh sĩ thương vong.</w:t>
      </w:r>
    </w:p>
    <w:p>
      <w:pPr>
        <w:pStyle w:val="BodyText"/>
      </w:pPr>
      <w:r>
        <w:t xml:space="preserve">Thế nhưng hành vi đồ thành cũng sẽ làm cho phe bị tấn công nổi giận, thậm chí có thể khơi mào cho phong trào phản kháng của toàn dân nước địch.</w:t>
      </w:r>
    </w:p>
    <w:p>
      <w:pPr>
        <w:pStyle w:val="BodyText"/>
      </w:pPr>
      <w:r>
        <w:t xml:space="preserve">Ở chỗ này, không thể không phân tích sơ lược một phen về lòng dân.</w:t>
      </w:r>
    </w:p>
    <w:p>
      <w:pPr>
        <w:pStyle w:val="BodyText"/>
      </w:pPr>
      <w:r>
        <w:t xml:space="preserve">Lòng yêu nước nhiệt tình của dân chúng thật ra chỉ thành lập trên một cơ sở có hạn mà thôi, chính là, bản thân mình phải còn sống trước đã.</w:t>
      </w:r>
    </w:p>
    <w:p>
      <w:pPr>
        <w:pStyle w:val="BodyText"/>
      </w:pPr>
      <w:r>
        <w:t xml:space="preserve">Khi một quốc gia bị một quốc gia khác xâm lấn, thông thường sẽ xuất hiện cục diện như sau:</w:t>
      </w:r>
    </w:p>
    <w:p>
      <w:pPr>
        <w:pStyle w:val="BodyText"/>
      </w:pPr>
      <w:r>
        <w:t xml:space="preserve">Người cầm quyền bỏ dân mà không bỏ nước, chỉ cần còn giữ được nước, dân chúng bình thường có chết nhiều bao nhiêu đi nữa, về sau còn có thể thông qua chuyện khuyến khích sinh sản mà khôi phục nguyên khí. Nhưng nếu quốc gia mất đi rồi, vậy coi như mất hết, bởi vậy bọn họ không tiếc phát động chiến tranh khắp toàn dân, không tiếc phá hư tất cả những gì có thể phá được, bao gồm cầu đường, đê đập, đốt cháy thành thị để bảo vệ quốc gia.</w:t>
      </w:r>
    </w:p>
    <w:p>
      <w:pPr>
        <w:pStyle w:val="BodyText"/>
      </w:pPr>
      <w:r>
        <w:t xml:space="preserve">Nhưng đối với dân chúng mà nói, mạng của mình mới là quan trọng nhất, mất nước thì đã sao? Đổi một người khác tới cai trị, chỉ cần mình nghe lời, đối phương cũng không thể nào chém tận giết tuyệt. Dù sao lãnh thổ cũng không của riêng ai, không hề có giá trị và ý nghĩa, bởi vậy khi quốc gia quyết định hy sinh dân chúng để đổi lấy sự tồn vong của quốc gia, rất nhiều dân chúng lựa chọn lo bản thân mình trước đã. Đến lúc cần thiết bọn họ sẽ đầu hàng, sẽ làm phản, thậm chí sẽ chủ động dẫn đường cho quân địch tấn công quốc gia của mình.</w:t>
      </w:r>
    </w:p>
    <w:p>
      <w:pPr>
        <w:pStyle w:val="BodyText"/>
      </w:pPr>
      <w:r>
        <w:t xml:space="preserve">Bởi vậy khi một quốc gia xâm lược một quốc gia khác, tình huống thường gặp nhiều nhất chính là bên bị xâm lấn dùng hết tất cả thủ đoạn, như cướp đoạt lương thực, tuyên truyền lòng yêu nước, giấu binh trong dân để phát động dân chúng nổi lên chống lại. Mà lúc ban đầu phe xâm lấn thường thể hiện ra thái độ yêu dân như con, đến khi bọn họ phát hiện ra lương thực của mình thiếu thốn, bắt buộc phải tranh cướp lương thực với dân chúng nước địch, sẽ gặp phải một ít dân chúng vì giận dữ mà bắt đầu chống lại. Đến khi dân chúng gây ra thương vong cho phe xâm lấn đến một mức độ nào đó, cơn giận sẽ làm cho bọn họ mất đi lý trí, từ đó tiến hành thủ đoạn tàn sát hàng loạt dân chúng.</w:t>
      </w:r>
    </w:p>
    <w:p>
      <w:pPr>
        <w:pStyle w:val="BodyText"/>
      </w:pPr>
      <w:r>
        <w:t xml:space="preserve">Khi dân chúng phát hiện ra, mê muội yếu đuối cũng không thể đánh đổi được sự an toàn mà mình khao khát, lòng yêu nước của họ sẽ được khơi dậy ngay lập tức.</w:t>
      </w:r>
    </w:p>
    <w:p>
      <w:pPr>
        <w:pStyle w:val="BodyText"/>
      </w:pPr>
      <w:r>
        <w:t xml:space="preserve">Đằng nào cũng phải chết, dĩ nhiên bọn họ sẽ lựa chọn cái chết như một anh hùng liệt sĩ.</w:t>
      </w:r>
    </w:p>
    <w:p>
      <w:pPr>
        <w:pStyle w:val="BodyText"/>
      </w:pPr>
      <w:r>
        <w:t xml:space="preserve">Bởi vậy lòng dân trong một cuộc chiến tranh bảo vệ đất nước cho tới bây giờ vẫn là điều quan trọng nhất trong những điều quan trọng. Cả hai bên đều muốn tranh thủ lợi dụng, lại muốn rằng đối phương không thể lợi dụng được. Mà ở điểm này, phe bị tấn công ở phương diện tranh thủ lòng dân sẽ có ưu thế tự nhiên.</w:t>
      </w:r>
    </w:p>
    <w:p>
      <w:pPr>
        <w:pStyle w:val="BodyText"/>
      </w:pPr>
      <w:r>
        <w:t xml:space="preserve">Các học giả lịch sử đánh giá rằng, lệnh đồ thành chỉ được các Tướng quân tiến hành trên cơ sở phán đoán của họ. Bọn họ tự cho rằng tàn sát giết chóc sẽ làm cho đối thủ sợ hãi, mà hiệu quả thực tế ngược lại chỉ càng chọc giận đối thủ hơn mà thôi.</w:t>
      </w:r>
    </w:p>
    <w:p>
      <w:pPr>
        <w:pStyle w:val="BodyText"/>
      </w:pPr>
      <w:r>
        <w:t xml:space="preserve">Bởi vậy, lệnh đồ thành ngoại trừ có lợi làm tăng sĩ khí cho tướng sĩ phe mình, nhưng muốn tiêu diệt sĩ khí của phe địch thì chẳng những không có tác dụng mà còn phản tác dụng.</w:t>
      </w:r>
    </w:p>
    <w:p>
      <w:pPr>
        <w:pStyle w:val="BodyText"/>
      </w:pPr>
      <w:r>
        <w:t xml:space="preserve">Bởi vậy dù lệnh đồ thành có lợi ích rất lớn, nhưng cũng là nguyên nhân vì sao các Tướng quân sau này càng ngày càng có ít người dám ra lệnh đồ thành.</w:t>
      </w:r>
    </w:p>
    <w:p>
      <w:pPr>
        <w:pStyle w:val="BodyText"/>
      </w:pPr>
      <w:r>
        <w:t xml:space="preserve">Nhưng Thiển Thủy Thanh lại không nghĩ như vậy.</w:t>
      </w:r>
    </w:p>
    <w:p>
      <w:pPr>
        <w:pStyle w:val="BodyText"/>
      </w:pPr>
      <w:r>
        <w:t xml:space="preserve">Xem lại lịch sử của Trung Quốc, gần như trong các cuộc chiến đối mặt với kẻ thù xâm lấn từ bên ngoài dẫn đến mất nước, đều có hiện tượng đồ thành xuất hiện, thậm chí trong một số quá trình tranh đoạt vương triều trong nội bộ cũng có xuất hiện sự tích đồ thành. Bao gồm cả triều đại phong kiến cuối cùng là triều Thanh cũng có xảy ra các cuộc đồ thành với quy mô lớn như Dương Châu trong mười ngày, Gia Định trong ba ngày.</w:t>
      </w:r>
    </w:p>
    <w:p>
      <w:pPr>
        <w:pStyle w:val="BodyText"/>
      </w:pPr>
      <w:r>
        <w:t xml:space="preserve">Vì lý do gì mà từ xưa tới nay, sự kiện chiến đấu ắt đồ thành xảy ra nhiều đến nỗi thành thói quen, chẳng lẽ các Tướng quân đều là ngu ngốc hay sao?</w:t>
      </w:r>
    </w:p>
    <w:p>
      <w:pPr>
        <w:pStyle w:val="BodyText"/>
      </w:pPr>
      <w:r>
        <w:t xml:space="preserve">Không, đó là bởi vì nó quả thật có tác dụng tích cực đối với phe công thành chiếm đất.</w:t>
      </w:r>
    </w:p>
    <w:p>
      <w:pPr>
        <w:pStyle w:val="BodyText"/>
      </w:pPr>
      <w:r>
        <w:t xml:space="preserve">Về mặt chiến thuật, nó có thể hoàn toàn áp chế đối thủ, làm cho dân chúng sợ hãi, từ đó sinh ra rất nhiều hiện tượng chưa đánh đã hàng.</w:t>
      </w:r>
    </w:p>
    <w:p>
      <w:pPr>
        <w:pStyle w:val="BodyText"/>
      </w:pPr>
      <w:r>
        <w:t xml:space="preserve">Những cuộc chiến tiêu diệt cả một quốc gia trong lịch sử nhiều không đếm xuể, sở dĩ có nhiều lúc lệnh đồ thành không mang lại hiệu quả, thậm chí còn làm cho nhiều địa phương khác sinh ra tâm lý có cùng chung kẻ địch, cho nên phấn khởi phản kháng, đó hoàn toàn là vì ở mỗi lần tiến hành lệnh đồ thành trong lịch sử, chủ tướng phe thủ thành có chút đầu óc đã tuyên truyền với dân chúng bên mình gây ra tác dụng làm mất hiệu quả hành động đồ thành của phe tấn công.</w:t>
      </w:r>
    </w:p>
    <w:p>
      <w:pPr>
        <w:pStyle w:val="BodyText"/>
      </w:pPr>
      <w:r>
        <w:t xml:space="preserve">Nói một cách đơn giản chính là, bọn họ sẽ nói cho từng người dân trong thành biết rằng, hành động đồ thành của đối phương chính là vì bọn chúng tàn bạo, phàm là địa phương nào bị địch nhân chiếm lĩnh, ắt nơi đó sẽ máu chảy thành sông. Quân thủ thành sẽ vĩnh viễn không nói cho dân chúng của họ biết rằng, hành động đồ thành của phe đối phương có một điều kiện tiên quyết mới có thể xảy ra chính là phe thủ thành liều chết chống lại. Bọn họ sẽ nói với binh sĩ và dân chúng của mình rằng bất kể dưới tình huống nào, chỉ cần quân địch chiếm được thành thị của chúng ta, sẽ triển khai hành động đồ thành, từ đó kích động tâm lý phản kháng của binh sĩ và dân chúng trong thành.</w:t>
      </w:r>
    </w:p>
    <w:p>
      <w:pPr>
        <w:pStyle w:val="BodyText"/>
      </w:pPr>
      <w:r>
        <w:t xml:space="preserve">Dưới điều kiện bắt buộc như vậy, tâm lý thỏ chết cáo buồn và tư tưởng nước nhà bất diệt sẽ tạo nên tác dụng vô cùng quan trọng, từ đó đề cao lòng yêu nước của dân chúng, cổ vũ bọn họ tích cực chống lại, bảo vệ quốc gia.</w:t>
      </w:r>
    </w:p>
    <w:p>
      <w:pPr>
        <w:pStyle w:val="BodyText"/>
      </w:pPr>
      <w:r>
        <w:t xml:space="preserve">Bởi vậy nếu nói rằng lệnh đồ thành không mang đến tác dụng làm cho dân chúng kinh sợ, không nói rằng phe phòng ngự lợi dụng tâm lý của dân chúng hiệu quả, phát huy mặt có hại của nó và làm giảm đi mặt ích lợi của nó.</w:t>
      </w:r>
    </w:p>
    <w:p>
      <w:pPr>
        <w:pStyle w:val="BodyText"/>
      </w:pPr>
      <w:r>
        <w:t xml:space="preserve">Mà sở dĩ Thiển Thủy Thanh dám hạ lệnh đồ thành, chính là vì hắn đã hiểu rõ điểm này.</w:t>
      </w:r>
    </w:p>
    <w:p>
      <w:pPr>
        <w:pStyle w:val="BodyText"/>
      </w:pPr>
      <w:r>
        <w:t xml:space="preserve">Cho nên đây mới là mục đích thật sự của hành động đốt huyết hương tế đại kỳ của Thiển Thủy Thanh.</w:t>
      </w:r>
    </w:p>
    <w:p>
      <w:pPr>
        <w:pStyle w:val="BodyText"/>
      </w:pPr>
      <w:r>
        <w:t xml:space="preserve">Mục đích thật sự của hành động đốt huyết hương tế đại kỳ này chính là nhờ vào một vật có thể nhìn từ xa mà thấy được là huyết hương, kết nối chặt chẽ với hành động đồ thành. Thông qua nó, Thiển Thủy Thanh muốn thông báo một tín hiệu chính xác không thể nào lầm lẫn cho dân chúng trong thành: Nếu hàng sẽ giữ được thành, người có thể được sống, không sứt mẻ chút gì. Nếu chiến, đồ sát toàn thành, gà chó không tha.</w:t>
      </w:r>
    </w:p>
    <w:p>
      <w:pPr>
        <w:pStyle w:val="BodyText"/>
      </w:pPr>
      <w:r>
        <w:t xml:space="preserve">Mục đích thật sự của hành động đốt huyết hương tế đại kỳ không phải là muốn tàn sát hàng loạt dân chúng trong thành, mà thiên về ý nghĩa bắt buộc đầu hàng hơn. Bởi vậy, lệnh đồ thành của Thiển Thủy Thanh lấy chuyện xua đuổi, đe dọa, làm cho sợ hãi là chuyện chính, chứ không phải muốn giết sạch mọi người.</w:t>
      </w:r>
    </w:p>
    <w:p>
      <w:pPr>
        <w:pStyle w:val="BodyText"/>
      </w:pPr>
      <w:r>
        <w:t xml:space="preserve">Thông qua tín hiệu mà huyết hương truyền tới, nó tương đương với một tín hiệu lúc nào cũng nhắc nhở dân chúng trong thành rằng: Phàm kẻ nào thuận ta thì sống, nghịch ta thì chết.</w:t>
      </w:r>
    </w:p>
    <w:p>
      <w:pPr>
        <w:pStyle w:val="BodyText"/>
      </w:pPr>
      <w:r>
        <w:t xml:space="preserve">Vì điểm ấy nên sự tồn tại của huyết hương, đối thủ của Thiển Thủy Thanh hiểu rất rõ ràng, không có cách nào che đậy hay lừa dối.</w:t>
      </w:r>
    </w:p>
    <w:p>
      <w:pPr>
        <w:pStyle w:val="BodyText"/>
      </w:pPr>
      <w:r>
        <w:t xml:space="preserve">Huyết hương đại biểu cho lệnh đồ thành đã trở thành một dấu hiệu hoạt động, nó làm giảm sút đi tinh thần yêu nước của dân chúng, đồng thời đem hai khái niệm hoàn toàn khác nhau là an nguy của thành thị và an nguy của dân chúng buộc chặt với nhau cùng một chỗ. Quan trọng là nó nêu ra quan niệm 'thuận ta thì sống, nghịch ta thì chết' chính là một đòn đả kích nghiêm trọng đối với sự chống cự nhiệt tình của người Đế quốc Chỉ Thủy. Thông qua huyết hương cháy lên rồi tắt làm bừng lên nỗi sợ hãi trong lòng dân chúng, tiêu trừ tất cả khả năng chống cự có thể tồn tại.</w:t>
      </w:r>
    </w:p>
    <w:p>
      <w:pPr>
        <w:pStyle w:val="BodyText"/>
      </w:pPr>
      <w:r>
        <w:t xml:space="preserve">Đương nhiên trên cơ sở này, Thiển Thủy Thanh vẫn còn hai đòn sát thủ dùng để phá hủy ý thức phản kháng của dân chúng.</w:t>
      </w:r>
    </w:p>
    <w:p>
      <w:pPr>
        <w:pStyle w:val="BodyText"/>
      </w:pPr>
      <w:r>
        <w:t xml:space="preserve">Thứ nhất, chính là lợi dụng dân chúng đến bảo vệ đập Lý Quan. Hắn dùng nguy cơ đập Lý Quan bị phá vỡ làm điểm đột phá tốt nhất, vạch rõ sự mâu thuẫn của Đế quốc Chỉ Thủy không đoái hoài tới nỗi khổ của dân chúng, ngược lại người Đế quốc Thiên Phong phải đi hóa giải. Không cần biết dân chúng thừa nhận hay không, nhưng ít ra bọn họ cũng hiểu được một điều: Đập Lý Quan tuyệt đối không thể để bị phá, không cần biết kẻ phá là người Đế quốc Chỉ Thủy hay người Đế quốc Thiên Phong. Bởi vậy, Dịch Tinh Hàn không thể nào không chấp nhận kế hoạch do Thiển Thủy Thanh sắp xếp, bao gồm cả việc gánh lấy tội danh giết chết Kinh Phong Triển. Không có tội danh này, hắn không có cơ sở để kêu gọi dân chúng Đế quốc Chỉ Thủy.</w:t>
      </w:r>
    </w:p>
    <w:p>
      <w:pPr>
        <w:pStyle w:val="BodyText"/>
      </w:pPr>
      <w:r>
        <w:t xml:space="preserve">Cho nên Thiển Thủy Thanh không cần lo lắng đến sự an nguy của đập Lý Quan, bởi vì Dịch Tinh Hàn còn lo lắng hơn bản thân hắn nữa. Cũng vì vậy, Dịch Tinh Hàn chắc chắn sẽ hết lòng bảo vệ đập Lý Quan, điều này sẽ làm cho rất nhiều người mất đi sự tin tưởng đối với quốc gia.</w:t>
      </w:r>
    </w:p>
    <w:p>
      <w:pPr>
        <w:pStyle w:val="BodyText"/>
      </w:pPr>
      <w:r>
        <w:t xml:space="preserve">Đây cũng chính là lời Thiển Thủy Thanh đã nói, bất cứ sự vật nào cũng có hai mặt lợi hại của nó. Khi dân chúng chỉ nhìn thấy lòng dũng cảm không sợ chết của Bão Phi Tuyết qua kế hoạch phá đập Lý Quan, Thiển Thủy Thanh lại nhìn thấy ảnh hưởng nghiêm trọng mà hành động này sẽ đem lại cho Đế quốc Chỉ Thủy. Từ đó nhờ vào sự tuyên truyền hiệu quả, nó trở thành vũ khí tốt nhất đả kích nặng nề lòng dân và sĩ khí của Đế quốc Chỉ Thủy.</w:t>
      </w:r>
    </w:p>
    <w:p>
      <w:pPr>
        <w:pStyle w:val="BodyText"/>
      </w:pPr>
      <w:r>
        <w:t xml:space="preserve">Thứ hai, chính là vụ án Lương Sử của Dịch Tinh Hàn, Thiển Thủy Thanh tung Dịch Tinh Hàn ra, giống như tung một quả bom cỡ lớn vào giữa lãnh thổ của Đế quốc Chỉ Thủy. Hiệu quả và ảnh hưởng của nó sẽ vượt xa sự tưởng tượng của mọi người.</w:t>
      </w:r>
    </w:p>
    <w:p>
      <w:pPr>
        <w:pStyle w:val="BodyText"/>
      </w:pPr>
      <w:r>
        <w:t xml:space="preserve">Nếu như lệnh đồ thành không đủ áp lực làm cho dân chúng trung thành với quốc gia sinh lòng nản chí mà lùi bước, thì vụ án Lương Sử nhờ vào tính chất đổi trắng thay đen vô cùng nghiêm trọng của nó, hoàn toàn phá hủy trụ cột tinh thần trong lòng dân chúng. Khi dân chúng phát hiện thì ra quốc gia này từ đầu đến cuối là sinh ra từ tội ác, thì ra vị Quốc chủ vĩ đại lại là một con sói đội lốt người, cả quốc gia từ trên xuống dưới đều thối nát, lòng yêu nước nhiệt tình của dân chúng vì phát hiện này sẽ gần như tan biến hoàn toàn, một bầu nhiệt huyết rồi cũng sẽ trở nên lạnh giá. Đến ngày gót sắt của quân Đế quốc Thiên Phong giậm trước cửa thành đốt huyết hương, còn có được bao nhiêu người dũng cảm đứng lên phản kháng?</w:t>
      </w:r>
    </w:p>
    <w:p>
      <w:pPr>
        <w:pStyle w:val="BodyText"/>
      </w:pPr>
      <w:r>
        <w:t xml:space="preserve">Chỉ cần có một tòa thành kinh sợ huyết hương, do đó mà đầu hàng, như vậy từ đó về sau, người ở các nơi có quyết tâm phản kháng sẽ giảm đi rất nhiều. Tòa thành thứ nhất đầu hàng sẽ trở thành một tín hiệu phá hủy lòng nhiệt tình phản kháng của dân chúng, cũng sẽ không ngừng lan tràn ra khắp bốn phương.</w:t>
      </w:r>
    </w:p>
    <w:p>
      <w:pPr>
        <w:pStyle w:val="BodyText"/>
      </w:pPr>
      <w:r>
        <w:t xml:space="preserve">Lòng dân, nếu như ta không thể lợi dụng được, ít nhất phải làm cho đối thủ cũng không thể lợi dụng được.</w:t>
      </w:r>
    </w:p>
    <w:p>
      <w:pPr>
        <w:pStyle w:val="BodyText"/>
      </w:pPr>
      <w:r>
        <w:t xml:space="preserve">Mê hoặc được lòng dân, làm cho nước địch rối loạn, diệt được nhân tài của nước địch, lấy chiến nuôi chiến, dùng ác danh làm cho dân chúng kinh sợ, ắt đại cục đã định!</w:t>
      </w:r>
    </w:p>
    <w:p>
      <w:pPr>
        <w:pStyle w:val="BodyText"/>
      </w:pPr>
      <w:r>
        <w:t xml:space="preserve">Theo Thiển Thủy Thanh một thời gian dài qua, dần dần hiểu được tác phong làm việc, nếp sống và thói quen của Thiển Thủy Thanh, Dịch Tinh Hàn là người thứ nhất hiểu rõ được suy nghĩ của Thiển Thủy Thanh trong thời gian hắn sống kiếp sống tù binh ở Đế quốc Thiên Phong.</w:t>
      </w:r>
    </w:p>
    <w:p>
      <w:pPr>
        <w:pStyle w:val="BodyText"/>
      </w:pPr>
      <w:r>
        <w:t xml:space="preserve">Có lẽ đây chính là điều mọi người thường nói, chỉ có đối thủ mới hiểu được đối thủ mà thôi...</w:t>
      </w:r>
    </w:p>
    <w:p>
      <w:pPr>
        <w:pStyle w:val="BodyText"/>
      </w:pPr>
      <w:r>
        <w:t xml:space="preserve">Sau khi giải thích qua ý nghĩa chân chính của hành động đốt huyết hương tế đại kỳ và vụ án Lương Sử, Dịch Tinh Hàn nói với vẻ bất đắc dĩ:</w:t>
      </w:r>
    </w:p>
    <w:p>
      <w:pPr>
        <w:pStyle w:val="BodyText"/>
      </w:pPr>
      <w:r>
        <w:t xml:space="preserve">- Thiển Thủy Thanh là một người thông minh, hắn biết rằng lời đồn chỉ sinh ra từ trong nội bộ mới có công hiệu. Từ đầu đến cuối, Thiển Thủy Thanh không hề tuyên truyền ra vụ án Lương Sử, mục đích của hắn chính là để cho ta tự nói ra chuyện này.</w:t>
      </w:r>
    </w:p>
    <w:p>
      <w:pPr>
        <w:pStyle w:val="BodyText"/>
      </w:pPr>
      <w:r>
        <w:t xml:space="preserve">-...Ta là nhân chứng của vụ án Lương Sử, đã trải qua tất cả những chuyện bên trong, ta lại là con dân của Đế quốc Chỉ Thủy, sẽ kêu gọi mọi người bảo vệ đập Lý Quan một cách nhanh chóng. Nếu như ta có thể bảo vệ đập Lý Quan thành công, lúc ấy lời nói của ta sẽ được mọi người tin tưởng, lời đồn của ta sẽ có uy lực hơn xa người của Đế quốc Thiên Phong.</w:t>
      </w:r>
    </w:p>
    <w:p>
      <w:pPr>
        <w:pStyle w:val="BodyText"/>
      </w:pPr>
      <w:r>
        <w:t xml:space="preserve">Dương Minh Hạo trầm giọng hỏi:</w:t>
      </w:r>
    </w:p>
    <w:p>
      <w:pPr>
        <w:pStyle w:val="BodyText"/>
      </w:pPr>
      <w:r>
        <w:t xml:space="preserve">- Vậy ngươi chuẩn bị công bố nó hay sao?</w:t>
      </w:r>
    </w:p>
    <w:p>
      <w:pPr>
        <w:pStyle w:val="BodyText"/>
      </w:pPr>
      <w:r>
        <w:t xml:space="preserve">Giọng Dịch Tinh Hàn lạnh như băng:</w:t>
      </w:r>
    </w:p>
    <w:p>
      <w:pPr>
        <w:pStyle w:val="BodyText"/>
      </w:pPr>
      <w:r>
        <w:t xml:space="preserve">- Thiển Thủy Thanh thường nói, việc gì cũng có hai mặt phải trái của nó, kẻ bị thiệt hại thì cố gắng tìm kiếm cái lợi, người được lợi thì phải đề phòng cái hại. Thiển Thủy Thanh đốt huyết hương làm cho dân trong nước kinh sợ, khẳng định sẽ có rất nhiều người vì sợ chết mà đi theo hắn, nhưng cũng vì vậy mà hắn sẽ kích phát quyết tâm phản kháng của một số người. Hiện giờ Đế quốc Chỉ Thủy sắp mất, nước không còn nữa, nếu muốn bảo vệ quê nhà của chúng ta mà dựa vào hoàng thất Vũ gia là vô nghĩa. Đã là như vậy, sao chúng ta không cùng lật đổ Vũ gia với người Đế quốc Thiên Phong? Thiển Thủy Thanh cần người sợ chết, ta lại cần người không sợ chết. Ta hợp tác với Thiển Thủy Thanh, chia dân chúng trong nước ra làm hai thành phần, mặc dù vương triều của Vũ gia mất đi, Đế quốc Chỉ Thủy chưa chắc đã mất. Nếu như người Đế quốc Chỉ Thủy không đối xử tử tế với dân chúng Đế quốc Chỉ Thủy chúng ta, ta sẽ lãnh đạo người đứng lên đấu tranh với chúng tới cùng, để làm cho chúng hiểu được một chuyện, mất nước mất nhà cũng không phải dễ dàng như vậy!</w:t>
      </w:r>
    </w:p>
    <w:p>
      <w:pPr>
        <w:pStyle w:val="BodyText"/>
      </w:pPr>
      <w:r>
        <w:t xml:space="preserve">Nói đến đây, Dịch Tinh Hàn ngửa mặt lên trời thét một tiếng dài:</w:t>
      </w:r>
    </w:p>
    <w:p>
      <w:pPr>
        <w:pStyle w:val="BodyText"/>
      </w:pPr>
      <w:r>
        <w:t xml:space="preserve">- Từ giờ trở đi, Dịch Tinh Hàn ta sẽ bảo vệ đập Lý Quan, ngăn quân Đế quốc Thiên Phong, không hề chịu phục tùng ai. Thiển Thủy Thanh muốn lợi dụng ta, ta không biết lợi dụng hắn hay sao? Chúng ta lợi dụng lẫn nhau, để xem rốt cục ai là người thắng!</w:t>
      </w:r>
    </w:p>
    <w:p>
      <w:pPr>
        <w:pStyle w:val="BodyText"/>
      </w:pPr>
      <w:r>
        <w:t xml:space="preserve">-...Thiển Thủy Thanh, chúng ta chờ xem, ta sẽ làm cho ngươi biết rằng, tuy Đế quốc Chỉ Thủy không đáng cho ngươi để vào mắt, nhưng bất cứ lúc nào cũng còn có một người có thể làm cho ngươi ăn không ngon ngủ không yên! Ngươi tàn sát dân chúng Đế quốc Chỉ Thủy của ta, bất kể vì lý do gì cũng là kẻ thù của Đế quốc Chỉ Thủy ta. Chỉ cần Dịch Tinh Hàn ta còn sống trên đời này, nhất định suốt đời là địch của ngươi!</w:t>
      </w:r>
    </w:p>
    <w:p>
      <w:pPr>
        <w:pStyle w:val="BodyText"/>
      </w:pPr>
      <w:r>
        <w:t xml:space="preserve">Việc gì cũng có lợi có hại, việc để cho Dịch Tinh Hàn chạy thoát đương nhiên là mang rất nhiều lợi ích đến cho Thiển Thủy Thanh. Nhưng Dịch Tinh Hàn vì những trận tàn sát của Thiển Thủy Thanh mà hận thù đến mức khắc cốt ghi tâm, không biết Thiển Thủy Thanh có thể đoán trước được chuyện này không...?</w:t>
      </w:r>
    </w:p>
    <w:p>
      <w:pPr>
        <w:pStyle w:val="BodyText"/>
      </w:pPr>
      <w:r>
        <w:t xml:space="preserve">O0o</w:t>
      </w:r>
    </w:p>
    <w:p>
      <w:pPr>
        <w:pStyle w:val="BodyText"/>
      </w:pPr>
      <w:r>
        <w:t xml:space="preserve">Ngày Mười Chín tháng Mười Một năm Một Trăm Lẻ Sáu lịch Thiên Phong, sau khi Thiển Thủy Thanh phát động cuộc nổi loạn ở trấn Xích Thủy, lợi dụng con cờ tuyệt diệu Dịch Tinh Hàn, không đánh mà thắng, hóa giải được bài toán khó đập Lý Quan, đúng lúc thoát khỏi vòng vây phục kích của Thương Hữu Long. Kế hoạch tiêu diệt toàn bộ Thiết Phong Kỳ, nâng cao sĩ khí lòng dân của Thương Hữu Long hoàn toàn phá sản.</w:t>
      </w:r>
    </w:p>
    <w:p>
      <w:pPr>
        <w:pStyle w:val="BodyText"/>
      </w:pPr>
      <w:r>
        <w:t xml:space="preserve">Chính Thiển Thủy Thanh cũng không ngờ rằng, trước khi Dịch Tinh Hàn nhập ngũ chính là Thập Tam đương gia được Phong Lôi Thập Tam lộ yêu mến nhất. Vị tiểu Thập Tam này sau khi dùng thời gian một đêm kể rõ tất cả chuyện tình về quân Đế quốc Thiên Phong, rốt cục đã thuyết phục thành công các vị đương gia của Phong Lôi Thập Tam lộ hành động. Tốc độ thuyết phục của Dịch Tinh Hàn phải nói là cực nhanh, hiệu quả của nó thậm chí còn vượt xa dự tính của Thiển Thủy Thanh.</w:t>
      </w:r>
    </w:p>
    <w:p>
      <w:pPr>
        <w:pStyle w:val="BodyText"/>
      </w:pPr>
      <w:r>
        <w:t xml:space="preserve">Ngày Hai Mươi tháng Mười Một, tức là chỉ một ngày sau, một tin tức truyền ra làm cho ai nấy đều kinh sợ.</w:t>
      </w:r>
    </w:p>
    <w:p>
      <w:pPr>
        <w:pStyle w:val="BodyText"/>
      </w:pPr>
      <w:r>
        <w:t xml:space="preserve">Quân thủ ở đập Lý Quan trên sông Nguyệt Nha làm phản!</w:t>
      </w:r>
    </w:p>
    <w:p>
      <w:pPr>
        <w:pStyle w:val="BodyText"/>
      </w:pPr>
      <w:r>
        <w:t xml:space="preserve">Kẻ xúi giục bọn họ không phải là ai khác, mà chính là Dịch Tinh Hàn.</w:t>
      </w:r>
    </w:p>
    <w:p>
      <w:pPr>
        <w:pStyle w:val="BodyText"/>
      </w:pPr>
      <w:r>
        <w:t xml:space="preserve">Sau khi hắn thuyết phục được Phong Lôi Thập Tam lộ, lại dùng lý do như vậy mà thuyết phục quân thủ đập Lý Quan.</w:t>
      </w:r>
    </w:p>
    <w:p>
      <w:pPr>
        <w:pStyle w:val="BodyText"/>
      </w:pPr>
      <w:r>
        <w:t xml:space="preserve">Bọn họ tuyên bố rằng không trung thành với hoàng thất Vũ gia, đồng thời cũng không đầu hàng người Đế quốc Thiên Phong.</w:t>
      </w:r>
    </w:p>
    <w:p>
      <w:pPr>
        <w:pStyle w:val="BodyText"/>
      </w:pPr>
      <w:r>
        <w:t xml:space="preserve">Bọn họ tiếp tục kháng chiến bảo vệ quốc gia, người lãnh đạo mới của bọn họ chính là Dịch Tinh Hàn.</w:t>
      </w:r>
    </w:p>
    <w:p>
      <w:pPr>
        <w:pStyle w:val="BodyText"/>
      </w:pPr>
      <w:r>
        <w:t xml:space="preserve">Chỉ mới có mấy ngày ngắn ngủi mà vật đổi sao dời, sau Đế quốc Thiên Phong và Đế quốc Chỉ Thủy, lại có một thế lực mới quật khởi trên mảnh đất này.</w:t>
      </w:r>
    </w:p>
    <w:p>
      <w:pPr>
        <w:pStyle w:val="BodyText"/>
      </w:pPr>
      <w:r>
        <w:t xml:space="preserve">Thế lực này trợ giúp cho người Đế quốc Thiên Phong tấn công toàn diện san bằng Đế quốc Chỉ Thủy, mà người Đế quốc Thiên Phong vì tàn sát điên cuồng cũng đem lại cho Dịch Tinh Hàn rất nhiều nhân tài mà hắn cần.</w:t>
      </w:r>
    </w:p>
    <w:p>
      <w:pPr>
        <w:pStyle w:val="BodyText"/>
      </w:pPr>
      <w:r>
        <w:t xml:space="preserve">Ngày Hai Mươi Hai tháng Mười Một, sau khi đập Lý Quan đã hoàn toàn đổi chủ, Dịch Tinh Hàn tự mình xây dựng lực lượng Hộ dân quân, không tuân theo vương lệnh, kêu gọi dân chúng bảo vệ đập Lý Quan, tự cứu quốc gia, được cả nước hưởng ứng.</w:t>
      </w:r>
    </w:p>
    <w:p>
      <w:pPr>
        <w:pStyle w:val="BodyText"/>
      </w:pPr>
      <w:r>
        <w:t xml:space="preserve">Lúc này, Quân đoàn Bạo Phong đã ép Cô Chính Phàm phải lui về tới Hàn Phong quan nhưng lại không có cách nào rút lui trở lại.</w:t>
      </w:r>
    </w:p>
    <w:p>
      <w:pPr>
        <w:pStyle w:val="BodyText"/>
      </w:pPr>
      <w:r>
        <w:t xml:space="preserve">Cô Chính Phàm sử dụng chiến thuật bám sát dai như đỉa đói, ngươi lui thì ta tiến, ngươi tiến ta lại lui, giữ chặt chân Quân đoàn Bạo Phong tại vùng Hàn Phong quan, làm cho Quân đoàn Bạo Phong không thể nào lui lại.</w:t>
      </w:r>
    </w:p>
    <w:p>
      <w:pPr>
        <w:pStyle w:val="BodyText"/>
      </w:pPr>
      <w:r>
        <w:t xml:space="preserve">Đối với chuyên này Hoàng đế Đế quốc Thiên Phong Thương Dã Vọng đã sớm có chuẩn bị. Chiến cuộc ở thảo nguyên ổn định, động tĩnh ở các quốc gia xung quanh đã lắng xuống, ông ta liền phóng tay làm mạnh. Trong năm đại Quân đoàn của Đế quốc Thiên Phong, hiện giờ vẫn còn một Quân đoàn chưa sử dụng tới, chính là Quân đoàn Trung Ương phụ trách bảo vệ kinh đô và vùng lân cận. Chiến lực của Quân đoàn này chỉ kém Quân đoàn Bạo Phong một chút mà thôi, do một vị đại tướng tài ba khác của Đế quốc Thiên Phong lãnh đạo: Quý Cuồng Long.</w:t>
      </w:r>
    </w:p>
    <w:p>
      <w:pPr>
        <w:pStyle w:val="BodyText"/>
      </w:pPr>
      <w:r>
        <w:t xml:space="preserve">Quý Cuồng Long và Liệt Cuồng Diễm, Triệu Cuồng Ngôn ba người được xưng là Thiên Phong Tam Cuồng, từ đó có thể thấy được địa vị và năng lực của họ.</w:t>
      </w:r>
    </w:p>
    <w:p>
      <w:pPr>
        <w:pStyle w:val="BodyText"/>
      </w:pPr>
      <w:r>
        <w:t xml:space="preserve">Ngày Ba Mươi tháng Mười Một, một cánh quân vạn người xuất hiện trước tiên tại vùng Tam Trùng Thiên, hội hợp cùng một chỗ với Thiết Huyết Trấn của Nam Vô Thương. Sau đó mấy ngày, quân từ thành Thương Thiên cuồn cuộn không ngừng tiến về phía Tam Trùng Thiên, thẳng tới bình nguyên Tam Sơn. Thương Dã Vọng lại hạ lệnh cho các địa phương ở miền Đông của Đế quốc bắt đầu trưng binh, cần phải điều động thêm ít nhất năm vạn đại quân nữa ra tiền tuyến.</w:t>
      </w:r>
    </w:p>
    <w:p>
      <w:pPr>
        <w:pStyle w:val="BodyText"/>
      </w:pPr>
      <w:r>
        <w:t xml:space="preserve">Từ lúc này, nhờ vào biểu hiện xuất sắc của Thiển Thủy Thanh, cơ hội để quân Đế quốc Thiên Phong tấn công ào ạt đã tới.</w:t>
      </w:r>
    </w:p>
    <w:p>
      <w:pPr>
        <w:pStyle w:val="BodyText"/>
      </w:pPr>
      <w:r>
        <w:t xml:space="preserve">Mười vạn binh sĩ của Quân đoàn Trung Ương, ngoại trừ hai vạn binh sĩ ở lại trấn thủ thành Cô Tinh, trấn giữ vùng đất chiến lược Tam Trùng Thiên, Thương Dã Vọng lại điều đến thêm sáu vạn binh sĩ nữa. Lại thêm quân địa phương được năm vạn và một vạn của Thiết Huyết Trấn, tổng cộng mười hai vạn đại quân, bắt đầu công tác chuẩn bị tấn công toàn diện vào Đế quốc Chỉ Thủy.</w:t>
      </w:r>
    </w:p>
    <w:p>
      <w:pPr>
        <w:pStyle w:val="BodyText"/>
      </w:pPr>
      <w:r>
        <w:t xml:space="preserve">Đế quốc thiên phong</w:t>
      </w:r>
    </w:p>
    <w:p>
      <w:pPr>
        <w:pStyle w:val="Compact"/>
      </w:pPr>
      <w:r>
        <w:br w:type="textWrapping"/>
      </w:r>
      <w:r>
        <w:br w:type="textWrapping"/>
      </w:r>
    </w:p>
    <w:p>
      <w:pPr>
        <w:pStyle w:val="Heading2"/>
      </w:pPr>
      <w:bookmarkStart w:id="123" w:name="chương-17-chỉ-khắp-giang-sơn"/>
      <w:bookmarkEnd w:id="123"/>
      <w:r>
        <w:t xml:space="preserve">101. Chương 17: Chỉ Khắp Giang Sơn</w:t>
      </w:r>
    </w:p>
    <w:p>
      <w:pPr>
        <w:pStyle w:val="Compact"/>
      </w:pPr>
      <w:r>
        <w:br w:type="textWrapping"/>
      </w:r>
      <w:r>
        <w:br w:type="textWrapping"/>
      </w:r>
      <w:r>
        <w:t xml:space="preserve">Cùng lúc đó, vụ án Lương Sử bùng nổ trong khắp cả Đế quốc Chỉ Thủy, làm cho người Đế quốc Chỉ Thủy kinh sợ không thôi, lúc này số người biết chuyện đã quá đông, không thể nào ngăn chặn lời đồn lan ra được nữa.</w:t>
      </w:r>
    </w:p>
    <w:p>
      <w:pPr>
        <w:pStyle w:val="BodyText"/>
      </w:pPr>
      <w:r>
        <w:t xml:space="preserve">Kế hoạch phá vỡ đập Lý Quan cũng dần dần bị dân chúng trong cả nước biết được, dân chúng vì quá giận dữ bắt đầu gạt bỏ ý nghĩ bảo vệ quốc gia, ngược lại tự phát hình thành tổ chức dân quân bảo vệ quê nhà.</w:t>
      </w:r>
    </w:p>
    <w:p>
      <w:pPr>
        <w:pStyle w:val="BodyText"/>
      </w:pPr>
      <w:r>
        <w:t xml:space="preserve">Những lực lượng dân quân tự phát như vậy mọc lên như nấm khắp nơi, quật khởi trên toàn Đế quốc Chỉ Thủy, mà lực lượng có thanh thế lớn nhất trong đó chính là của Dịch Tinh Hàn.</w:t>
      </w:r>
    </w:p>
    <w:p>
      <w:pPr>
        <w:pStyle w:val="BodyText"/>
      </w:pPr>
      <w:r>
        <w:t xml:space="preserve">Quân đội của các nước xung quanh và Liên minh các thành thị tự do cũng bắt đầu chính thức tiến vào Đế quốc Chỉ Thủy, bọn họ tuyên bố Đế quốc Chỉ Thủy vô đạo, nên thay đổi chủ.</w:t>
      </w:r>
    </w:p>
    <w:p>
      <w:pPr>
        <w:pStyle w:val="BodyText"/>
      </w:pPr>
      <w:r>
        <w:t xml:space="preserve">Thương Hữu Long động viên cả nước, kêu gọi toàn quốc tử chiến, một cuộc chiến tranh bảo vệ đất nước với quy mô lớn bắt đầu triển khai.</w:t>
      </w:r>
    </w:p>
    <w:p>
      <w:pPr>
        <w:pStyle w:val="BodyText"/>
      </w:pPr>
      <w:r>
        <w:t xml:space="preserve">Cả Đế quốc Chỉ Thủy bị người khuấy động tạo nên cục diện vô cùng hỗn loạn, tình thế hết sức bấp bênh. Có người đầu hàng, có người quyết thủ, có người thề chết trung thành, có người phản chiến, mỗi ngày đều xuất hiện biến hóa mới. Rốt cục ai mới là chủ nhân cuối cùng, Đế quốc Chỉ Thủy sẽ có kết cục như thế nào, không ai có thể nói trước được, chỉ có những người trong cuộc mới hiểu rõ được mùi vị bên trong.</w:t>
      </w:r>
    </w:p>
    <w:p>
      <w:pPr>
        <w:pStyle w:val="BodyText"/>
      </w:pPr>
      <w:r>
        <w:t xml:space="preserve">Lúc ấy, kẻ chủ mưu lớn nhất gây nên cục diện hỗn loạn như vậy là Thiển Thủy Thanh, sau cuộc nổi loạn ở trấn Xích Thủy bèn mang theo binh sĩ của Thiết Phong Kỳ lặng lẽ biến mất khỏi tầm mắt mọi người.</w:t>
      </w:r>
    </w:p>
    <w:p>
      <w:pPr>
        <w:pStyle w:val="BodyText"/>
      </w:pPr>
      <w:r>
        <w:t xml:space="preserve">Bọn họ trốn ở một góc tối của chiến tranh, lẳng lặng chờ đợi, giống như một con mãnh hổ đang thu mình lại. Bọn họ ở một nơi bí mật nào đó đang mài nanh vuốt cho thật bén, hung hăng tàn nhẫn quan sát tất cả địch nhân chung quanh với vẻ thèm thuồng...</w:t>
      </w:r>
    </w:p>
    <w:p>
      <w:pPr>
        <w:pStyle w:val="BodyText"/>
      </w:pPr>
      <w:r>
        <w:t xml:space="preserve">O0o</w:t>
      </w:r>
    </w:p>
    <w:p>
      <w:pPr>
        <w:pStyle w:val="BodyText"/>
      </w:pPr>
      <w:r>
        <w:t xml:space="preserve">Ngày Mười Ba tháng Mười Hai, trên núi Lang Hiêu.</w:t>
      </w:r>
    </w:p>
    <w:p>
      <w:pPr>
        <w:pStyle w:val="BodyText"/>
      </w:pPr>
      <w:r>
        <w:t xml:space="preserve">Núi Lang Hiêu là nhánh của sơn mạch núi Liên Vân, hướng về phía Nam có thể chạy thẳng vào giữa lãnh thổ của Đế quốc Chỉ Thủy, cũng có thể vòng qua Đạo Quy lĩnh, tiến thẳng tới thành Đại Lương. Đi ngược lên phía Bắc chính là sông Nguyệt Nha, nếu xuôi dòng trở xuống thì trở về Định Châu, còn ngược dòng mà lên thì chuyển sang lưu vực sông Bành Loan, thẳng tiến về Mâu Hải.</w:t>
      </w:r>
    </w:p>
    <w:p>
      <w:pPr>
        <w:pStyle w:val="BodyText"/>
      </w:pPr>
      <w:r>
        <w:t xml:space="preserve">Lúc Bích Không Tình đề nghị đem Thiết Phong Kỳ đóng ở vùng này, đã từng được Thiển Thủy Thanh khen ngợi. Bởi vậy có thể thấy được rằng, trong số thủ hạ của Thiển Thủy Thanh thật sự có Đại tướng tài ba, chính là Bích Không Tình. Lúc trước hắn đi theo Bão Phi Tuyết, mặc dù quản lý Phi Tuyết Vệ, nhưng cũng là Tướng quân có cấp bậc ngang chức Chưởng Kỳ, nói về chức quan thì không hề thua sút Thiển Thủy Thanh.</w:t>
      </w:r>
    </w:p>
    <w:p>
      <w:pPr>
        <w:pStyle w:val="BodyText"/>
      </w:pPr>
      <w:r>
        <w:t xml:space="preserve">Tuy rằng lúc trước hắn đã thua dưới tay Thiển Thủy Thanh, nhưng năng lực cầm quân, tầm nhìn chiến lược của hắn vẫn không ai có thể phủ nhận được.</w:t>
      </w:r>
    </w:p>
    <w:p>
      <w:pPr>
        <w:pStyle w:val="BodyText"/>
      </w:pPr>
      <w:r>
        <w:t xml:space="preserve">Sau khi Thiết Huyết Trấn xuất binh ra khỏi thành Cô Tinh, Bích Không Tình hiến kế với Thiển Thủy Thanh: Tiên lễ hậu binh, dùng lệnh đồ thành làm cho quân địch kinh sợ, dùng các kế sách như mượn sức Dịch Tinh Hàn, chia rẽ, nội bộ, tạo nên bất đồng giữa dân chúng và vương triều Đế quốc Chỉ Thủy, ắt Đế quốc Chỉ Thủy không đánh mà tự thua.</w:t>
      </w:r>
    </w:p>
    <w:p>
      <w:pPr>
        <w:pStyle w:val="BodyText"/>
      </w:pPr>
      <w:r>
        <w:t xml:space="preserve">Vụ án Lương Sử, huyết hương tế đại kỳ đều là từ cơ sở của kế này mà bày ra.</w:t>
      </w:r>
    </w:p>
    <w:p>
      <w:pPr>
        <w:pStyle w:val="BodyText"/>
      </w:pPr>
      <w:r>
        <w:t xml:space="preserve">Sau khi đi nước cờ Dịch Tinh Hàn, tất cả mọi chuyện tiến triển không ra ngoài dự liệu của Thiển Thủy Thanh, tình thế trong Đế quốc Chỉ Thủy biến hóa vô cùng nhanh chóng, làm cho người ta kinh ngạc, chỉ trong vòng hai mươi mấy ngày đã nổi lên khói lửa khắp nơi.</w:t>
      </w:r>
    </w:p>
    <w:p>
      <w:pPr>
        <w:pStyle w:val="BodyText"/>
      </w:pPr>
      <w:r>
        <w:t xml:space="preserve">Nếu đúng như dự liệu của Thiển Thủy Thanh, nhiều nhất qua một tháng nữa, tình thế bên trong Đế quốc Chỉ Thủy sẽ hoàn toàn rung động, lúc đó sẽ là ngày Thiết Phong Kỳ dương oai.</w:t>
      </w:r>
    </w:p>
    <w:p>
      <w:pPr>
        <w:pStyle w:val="BodyText"/>
      </w:pPr>
      <w:r>
        <w:t xml:space="preserve">Trong khoảng thời gian đó, Thiển Thủy Thanh cho binh sĩ của mình nghỉ ngơi và hồi phục.</w:t>
      </w:r>
    </w:p>
    <w:p>
      <w:pPr>
        <w:pStyle w:val="BodyText"/>
      </w:pPr>
      <w:r>
        <w:t xml:space="preserve">Bọn họ trốn vào trong rừng sâu núi thẳm, chỉ lấy mắt nhìn bên ngoài náo nhiệt mà không hề tham dự.</w:t>
      </w:r>
    </w:p>
    <w:p>
      <w:pPr>
        <w:pStyle w:val="BodyText"/>
      </w:pPr>
      <w:r>
        <w:t xml:space="preserve">- Sau trận chiến Biên Châu, Nam Trấn Đốc suất lĩnh một vạn quân của Thiết Huyết Trấn đánh với ba vạn quân của Thương Hữu Long nhưng không hề thua kém. Hiện giờ trên mười hai vạn đại quân đã bắt đầu khống chế những thành thị ở vòng ngoài của Đế quốc Chỉ Thủy, Thương Hữu Long không còn được tới mười vạn quân, nên đành né tránh, không dám giao phong chính diện. Hắn hạ lệnh cho các nơi tử thủ, dùng kế vườn không nhà trống đối phó quân ta, nghe nói Quốc chủ Vũ Văn Liễu rất bất mãn đối với chuyện này.</w:t>
      </w:r>
    </w:p>
    <w:p>
      <w:pPr>
        <w:pStyle w:val="BodyText"/>
      </w:pPr>
      <w:r>
        <w:t xml:space="preserve">Người nói chính là Mộc Huyết, hắn đang nằm trên một tảng đá to, vừa lim dim mắt vừa ung dung nói.</w:t>
      </w:r>
    </w:p>
    <w:p>
      <w:pPr>
        <w:pStyle w:val="BodyText"/>
      </w:pPr>
      <w:r>
        <w:t xml:space="preserve">Gần đó Thiển Thủy Thanh đang chơi cờ với Dạ Oanh, xung quanh có cả các Doanh Chủ như Hồng Thiên Khải, Đông Quang Chiếu, còn có bọn Phương Hổ. Các tướng lĩnh quân sự quan trọng nhất của Thiết Phong Kỳ gần như đã tụ tập tại đây, một hội nghị quân sự không chính thức loại nhỏ đã triển khai trong hoàn cảnh như vậy.</w:t>
      </w:r>
    </w:p>
    <w:p>
      <w:pPr>
        <w:pStyle w:val="BodyText"/>
      </w:pPr>
      <w:r>
        <w:t xml:space="preserve">Bích Không Tình cười nói:</w:t>
      </w:r>
    </w:p>
    <w:p>
      <w:pPr>
        <w:pStyle w:val="BodyText"/>
      </w:pPr>
      <w:r>
        <w:t xml:space="preserve">- Tuy rằng hiện tại đang là mùa Đông, nhưng vì phía Đông của Đế quốc Chỉ Thủy giáp với biển, cho nên khí hậu ấm áp, lượng mưa dồi dào, mười năm cũng khó thấy tuyết rơi một lần, bởi vậy không ảnh hưởng bao nhiêu tới tiến độ hành quân của đại quân Đế quốc Thiên Phong. Trước mắt người Đế quốc Chỉ Thủy chỉ có thể dựa vào chiến đấu trong nước, vẫn còn tồn tại ưu thế về binh lực. Bởi vậy trong nước thỉnh thoảng có người đề nghị với Vũ Văn Liễu điều động đại quân cả nước quyết chiến với địch trên vùng bình nguyên hoang dã, nếu một trận này tiêu diệt được quân địch, ắt đại cục đã định. Căn cứ theo tình hình phát triển của thế cục trước mắt, có lẽ đề nghị này sẽ được thông qua.</w:t>
      </w:r>
    </w:p>
    <w:p>
      <w:pPr>
        <w:pStyle w:val="BodyText"/>
      </w:pPr>
      <w:r>
        <w:t xml:space="preserve">Thiển Thủy Thanh ngẩng đầu lên hỏi:</w:t>
      </w:r>
    </w:p>
    <w:p>
      <w:pPr>
        <w:pStyle w:val="BodyText"/>
      </w:pPr>
      <w:r>
        <w:t xml:space="preserve">- Quyết chiến? Đây là tin tức nhận được từ lúc nào? Là đề nghị của Thương Hữu Long sao?</w:t>
      </w:r>
    </w:p>
    <w:p>
      <w:pPr>
        <w:pStyle w:val="BodyText"/>
      </w:pPr>
      <w:r>
        <w:t xml:space="preserve">- Tin tức này vừa nhận được ngày hôm qua, tuy nhiên theo sự hiểu biết của ta về Thương Hữu Long, hắn không thể nào ủng hộ quyết chiến, dù sao một khi quyết chiến thất bại, ắt Đế quốc Chỉ Thủy không còn lực phản kích. Nhưng vì tình thế trước mắt không có lợi cho hắn, địa vị trong triều của hắn cũng đang bị lung lay, một ít tướng lĩnh theo đường lối cấp tiến thừa cơ trỗi dậy, muốn đoạt binh quyền, tự nhiên sẽ đề xuất ra một đề nghị để cổ vũ sĩ khí lòng dân. Theo như hiểu biết của ta đối với thế cục trong triều, chính là bọn Sở Hâm Lâm trong Viện quân chính vốn bất hòa với Thương Hữu Long đã lâu, mượn cơ hội này làm khó dễ hắn.</w:t>
      </w:r>
    </w:p>
    <w:p>
      <w:pPr>
        <w:pStyle w:val="BodyText"/>
      </w:pPr>
      <w:r>
        <w:t xml:space="preserve">- Hừ, quốc gia lâm nạn, lại đấu tranh nội bộ không ngừng, vì muốn thỏa mãn dục vọng của Quốc chủ mà không tiếc khó khăn nguy hiểm, quân Đế quốc Thiên Phong thắng được thoải mái nhẹ nhàng hơn một chút, chính là nhờ vào bọn ngu xuẩn này! Vốn ta còn tưởng rằng sẽ phải chờ thêm một thời gian nữa mới xuất hiện thời cơ, không ngờ nó lại tới nhanh như vậy!</w:t>
      </w:r>
    </w:p>
    <w:p>
      <w:pPr>
        <w:pStyle w:val="BodyText"/>
      </w:pPr>
      <w:r>
        <w:t xml:space="preserve">Thiển Thủy Thanh dứt lời tiện tay cầm một quân cờ đen đặt xuống:</w:t>
      </w:r>
    </w:p>
    <w:p>
      <w:pPr>
        <w:pStyle w:val="BodyText"/>
      </w:pPr>
      <w:r>
        <w:t xml:space="preserve">- Đại Long đã mất, ván cờ này nàng chắc chắn phải thua!</w:t>
      </w:r>
    </w:p>
    <w:p>
      <w:pPr>
        <w:pStyle w:val="BodyText"/>
      </w:pPr>
      <w:r>
        <w:t xml:space="preserve">Dạ Oanh chu miệng dỗi hờn:</w:t>
      </w:r>
    </w:p>
    <w:p>
      <w:pPr>
        <w:pStyle w:val="BodyText"/>
      </w:pPr>
      <w:r>
        <w:t xml:space="preserve">- Môn cờ vây này là chàng dạy cho ta, tự nhiên ta không thể thắng được chàng.</w:t>
      </w:r>
    </w:p>
    <w:p>
      <w:pPr>
        <w:pStyle w:val="BodyText"/>
      </w:pPr>
      <w:r>
        <w:t xml:space="preserve">Bích Không Tình thản nhiên nói:</w:t>
      </w:r>
    </w:p>
    <w:p>
      <w:pPr>
        <w:pStyle w:val="BodyText"/>
      </w:pPr>
      <w:r>
        <w:t xml:space="preserve">- Trước mặt Vũ Văn Liễu có thể triệu tập được binh lực tối đa vào khoảng bốn mươi vạn người, một khi muốn quyết chiến với quân Đế quốc Thiên Phong, địa điểm tốt nhất chính là vùng bình nguyên Tam Sơn. Nếu quả thật là như vậy, bốn mươi vạn đánh với mười hai vạn, Thương Hữu Long vẫn có rất nhiều cơ hội thắng!</w:t>
      </w:r>
    </w:p>
    <w:p>
      <w:pPr>
        <w:pStyle w:val="BodyText"/>
      </w:pPr>
      <w:r>
        <w:t xml:space="preserve">- Chiến tranh không quyết định thắng bại bởi nhân số nhiều hay ít. Cũng giống như đánh cờ, thắng là nhờ bố trí quân hợp lý mà thôi!</w:t>
      </w:r>
    </w:p>
    <w:p>
      <w:pPr>
        <w:pStyle w:val="BodyText"/>
      </w:pPr>
      <w:r>
        <w:t xml:space="preserve">Thiển Thủy Thanh thuận miệng đáp.</w:t>
      </w:r>
    </w:p>
    <w:p>
      <w:pPr>
        <w:pStyle w:val="BodyText"/>
      </w:pPr>
      <w:r>
        <w:t xml:space="preserve">Ngẫm nghĩ một chút, hắn lại hỏi:</w:t>
      </w:r>
    </w:p>
    <w:p>
      <w:pPr>
        <w:pStyle w:val="BodyText"/>
      </w:pPr>
      <w:r>
        <w:t xml:space="preserve">- Phải nghĩ cách xác nhận xem tin tức quyết chiến này có thật hay không, Mộc thiếu, thám tử ở tiền phương của chúng ta đã trở về hay chưa?</w:t>
      </w:r>
    </w:p>
    <w:p>
      <w:pPr>
        <w:pStyle w:val="BodyText"/>
      </w:pPr>
      <w:r>
        <w:t xml:space="preserve">- Vẫn chưa trở về, khi có tin tức ta sẽ cho ngươi biết ngay lập tức.</w:t>
      </w:r>
    </w:p>
    <w:p>
      <w:pPr>
        <w:pStyle w:val="BodyText"/>
      </w:pPr>
      <w:r>
        <w:t xml:space="preserve">Thiển Thủy Thanh gật gật đầu, khép hờ hai mắt nghiền ngẫm về thế cục, cho tới bây giờ, có thể nói rằng tình thế phát triển hết thảy đều đúng theo kế hoạch của Thiển Thủy Thanh. Nội bộ Đế quốc Chỉ Thủy đã trở nên vô cùng hỗn loạn, Vũ Văn Liễu muốn thông qua một trận quyết chiến để cứu vãn thế cục suy tàn, chính sách co cụm phòng thủ của Thương Hữu Long đã không thể tiếp tục duy trì nữa. Quân Đế quốc Chỉ Thủy rời khỏi cái mai rùa phòng ngự, sau khi chiến lược co cụm binh lực phòng ngự đã bị mất đi, chỉ còn có thể đối mặt quyết chiến với quân Đế quốc Thiên Phong mà thôi.</w:t>
      </w:r>
    </w:p>
    <w:p>
      <w:pPr>
        <w:pStyle w:val="BodyText"/>
      </w:pPr>
      <w:r>
        <w:t xml:space="preserve">Cơ hội chính thức để cho quân Đế quốc Thiên Phong có thể bằng vào một trận chiến mà ổn định đại cục đã tới, mà cơ hội Thiết Phong Kỳ chờ đợi từ lâu cũng đã tới.</w:t>
      </w:r>
    </w:p>
    <w:p>
      <w:pPr>
        <w:pStyle w:val="BodyText"/>
      </w:pPr>
      <w:r>
        <w:t xml:space="preserve">- Phía trước quyết chiến ắt phía sau bỏ trống, một khi quyết chiến thật sự triển khai, bất kể tình hình chiến đấu như thế nào, cơ hội của Thiết Phong Kỳ ta cũng đã đến...Hãy chuẩn bị là vừa!</w:t>
      </w:r>
    </w:p>
    <w:p>
      <w:pPr>
        <w:pStyle w:val="BodyText"/>
      </w:pPr>
      <w:r>
        <w:t xml:space="preserve">- Chờ ngươi phải nói hay sao, mấy ngày nay, mọi người nằm vùi trong núi đã sớm ngứa ngáy tay chân!</w:t>
      </w:r>
    </w:p>
    <w:p>
      <w:pPr>
        <w:pStyle w:val="BodyText"/>
      </w:pPr>
      <w:r>
        <w:t xml:space="preserve">Hồng Thiên Khải cười nói.</w:t>
      </w:r>
    </w:p>
    <w:p>
      <w:pPr>
        <w:pStyle w:val="BodyText"/>
      </w:pPr>
      <w:r>
        <w:t xml:space="preserve">Thiển Thủy Thanh cũng cười hăng hắc, hiện tại Thiết Phong Kỳ chính là một lưỡi dao sắc bén đang âm thầm giấu trong bóng tối, chỉ cần sử dụng thích hợp là có thể chỉ cần một trận sẽ thành danh.</w:t>
      </w:r>
    </w:p>
    <w:p>
      <w:pPr>
        <w:pStyle w:val="BodyText"/>
      </w:pPr>
      <w:r>
        <w:t xml:space="preserve">Nghĩ đến đây, Thiển Thủy Thanh dẹp sạch bàn cờ, sau đó bốc lên một nắm quân cờ, đặt một quân cờ đen lên bàn cờ rồi nói:</w:t>
      </w:r>
    </w:p>
    <w:p>
      <w:pPr>
        <w:pStyle w:val="BodyText"/>
      </w:pPr>
      <w:r>
        <w:t xml:space="preserve">- Các ngươi nhìn xem, đây là thành Đại Lương, có mười vạn quân coi giữ.</w:t>
      </w:r>
    </w:p>
    <w:p>
      <w:pPr>
        <w:pStyle w:val="BodyText"/>
      </w:pPr>
      <w:r>
        <w:t xml:space="preserve">Sau đó hắn lại đặt một quân cờ trắng và một quân cờ đen vào phía trên vị trí Thiên Nguyên*:</w:t>
      </w:r>
    </w:p>
    <w:p>
      <w:pPr>
        <w:pStyle w:val="BodyText"/>
      </w:pPr>
      <w:r>
        <w:t xml:space="preserve">- Đây là vị trí có khả năng xảy ra quyết chiến nhất.</w:t>
      </w:r>
    </w:p>
    <w:p>
      <w:pPr>
        <w:pStyle w:val="BodyText"/>
      </w:pPr>
      <w:r>
        <w:t xml:space="preserve">(*Thiên Nguyên: Vị trí ngay giữa trung tâm bàn cờ vây.)</w:t>
      </w:r>
    </w:p>
    <w:p>
      <w:pPr>
        <w:pStyle w:val="BodyText"/>
      </w:pPr>
      <w:r>
        <w:t xml:space="preserve">Phương Hổ đặt lên góc trái bàn cờ một hòn sỏi nhỏ:</w:t>
      </w:r>
    </w:p>
    <w:p>
      <w:pPr>
        <w:pStyle w:val="BodyText"/>
      </w:pPr>
      <w:r>
        <w:t xml:space="preserve">- Chúng ta đang ở đây.</w:t>
      </w:r>
    </w:p>
    <w:p>
      <w:pPr>
        <w:pStyle w:val="BodyText"/>
      </w:pPr>
      <w:r>
        <w:t xml:space="preserve">Bích Không Tình cầm hòn sỏi ấy chậm rãi di chuyển lên phía trên:</w:t>
      </w:r>
    </w:p>
    <w:p>
      <w:pPr>
        <w:pStyle w:val="BodyText"/>
      </w:pPr>
      <w:r>
        <w:t xml:space="preserve">- Nếu có thể đi vòng qua địa điểm quyết chiến, thẳng tới thành Đại Lương, ắt chiến cục đã định!</w:t>
      </w:r>
    </w:p>
    <w:p>
      <w:pPr>
        <w:pStyle w:val="BodyText"/>
      </w:pPr>
      <w:r>
        <w:t xml:space="preserve">Trên con đường di chuyển của hòn sỏi, Mộc Huyết bỏ vào một nhúm cát:</w:t>
      </w:r>
    </w:p>
    <w:p>
      <w:pPr>
        <w:pStyle w:val="BodyText"/>
      </w:pPr>
      <w:r>
        <w:t xml:space="preserve">- Trên đường đi phải trải qua vô số thành quan hiểm trở, bao gồm cả một số địa phương bị hành động của Thiển thiếu chọc giận mà tự lập ra dân quân.</w:t>
      </w:r>
    </w:p>
    <w:p>
      <w:pPr>
        <w:pStyle w:val="BodyText"/>
      </w:pPr>
      <w:r>
        <w:t xml:space="preserve">Đông Quang Chiếu lại xếp một dãy quân cờ đen lên bàn cờ:</w:t>
      </w:r>
    </w:p>
    <w:p>
      <w:pPr>
        <w:pStyle w:val="BodyText"/>
      </w:pPr>
      <w:r>
        <w:t xml:space="preserve">- Trên đường di chuyển không thể tập kích bất ngờ, nếu địch bao vây bốn phía, ắt đường lui của quân ta sẽ bị cắt đứt.</w:t>
      </w:r>
    </w:p>
    <w:p>
      <w:pPr>
        <w:pStyle w:val="BodyText"/>
      </w:pPr>
      <w:r>
        <w:t xml:space="preserve">Dạ Oanh lấy mấy cành cây nhỏ cắm lên nhúm cát:</w:t>
      </w:r>
    </w:p>
    <w:p>
      <w:pPr>
        <w:pStyle w:val="BodyText"/>
      </w:pPr>
      <w:r>
        <w:t xml:space="preserve">- Đám dân quân ở địa phương là bụi gai hiểm trở, nếu đâm chúng ta bị thương, vậy cũng sẽ đâm bị thương bất cứ kẻ nào đi ngang qua lãnh địa của bọn họ. Lợi dụng đám dân quân này, chúng ta nhanh chóng vượt qua, ắt có thể hoàn toàn thoát khỏi cục diện bị bao vây.</w:t>
      </w:r>
    </w:p>
    <w:p>
      <w:pPr>
        <w:pStyle w:val="BodyText"/>
      </w:pPr>
      <w:r>
        <w:t xml:space="preserve">Hồng Thiên Khải chỉ tay vào bàn cờ nói:</w:t>
      </w:r>
    </w:p>
    <w:p>
      <w:pPr>
        <w:pStyle w:val="BodyText"/>
      </w:pPr>
      <w:r>
        <w:t xml:space="preserve">- Vấn đề là phía trước mặt có hổ chặn đường, sau lưng lại có truy binh, thật là hung hiểm, thật là hung hiểm!</w:t>
      </w:r>
    </w:p>
    <w:p>
      <w:pPr>
        <w:pStyle w:val="BodyText"/>
      </w:pPr>
      <w:r>
        <w:t xml:space="preserve">Thác Bạt Khai Sơn vung bàn tay to tướng gạt sạch nhúm cát trên bàn cờ:</w:t>
      </w:r>
    </w:p>
    <w:p>
      <w:pPr>
        <w:pStyle w:val="BodyText"/>
      </w:pPr>
      <w:r>
        <w:t xml:space="preserve">- Nếu đến lúc phải đánh trực diện với địch thì chúng ta sẽ đánh, không phải lúc nào cũng có thể gặp may. Vì tập trung binh lực cho trận quyết chiến sắp tới, đối thủ không còn nhiều binh lực để đối phó với chúng ta. Trên đường đi, chúng ta huyết chiến quá quan trảm tướng, thẳng tiến về phía trước, thừa dịp hậu phương của địch trống không, chính là thời cơ tốt nhất để xông vào thành Đại Lương!</w:t>
      </w:r>
    </w:p>
    <w:p>
      <w:pPr>
        <w:pStyle w:val="BodyText"/>
      </w:pPr>
      <w:r>
        <w:t xml:space="preserve">Vô Song lạnh lùng nói:</w:t>
      </w:r>
    </w:p>
    <w:p>
      <w:pPr>
        <w:pStyle w:val="BodyText"/>
      </w:pPr>
      <w:r>
        <w:t xml:space="preserve">- Thành Đại Lương có mười vạn quân coi giữ, cho dù chúng ta tới được nơi đó, cũng chưa nhất định chiếm được nơi đó. Nếu lúc nào tranh thủ mưu lợi được thì cứ việc tranh thủ, nếu không dù có chạy tới được thành Đại Lương cũng là vô dụng.</w:t>
      </w:r>
    </w:p>
    <w:p>
      <w:pPr>
        <w:pStyle w:val="BodyText"/>
      </w:pPr>
      <w:r>
        <w:t xml:space="preserve">Ai nấy ngươi một câu ta một câu, tuy rằng chỉ trên bàn cờ, nhưng ý là chỉ cuộc tấn công thành Đại Lương sắp tới.</w:t>
      </w:r>
    </w:p>
    <w:p>
      <w:pPr>
        <w:pStyle w:val="BodyText"/>
      </w:pPr>
      <w:r>
        <w:t xml:space="preserve">Thiển Thủy Thanh cười ha hả, vẽ ra một đường thẳng tắp phía sau quân cờ đen biểu thị cho thành Đại Lương:</w:t>
      </w:r>
    </w:p>
    <w:p>
      <w:pPr>
        <w:pStyle w:val="BodyText"/>
      </w:pPr>
      <w:r>
        <w:t xml:space="preserve">- Từ xưa đến nay, đấng quân vương luôn thủ nơi biên giới. Duy chỉ có Đế quốc Chỉ Thủy lại đặt kinh đô ở hậu phương, thành Đại Lương vốn chưa từng trải qua chiến sự lần nào, Quốc chủ yếu đuối, binh sĩ nản lòng. Quân ta thẳng tiến cường công thành Đại Lương, một đường giết tới làm cho địch phải táng đởm kinh hồn, dù địch có mười vạn đại quân đi nữa, quân ta cũng có thể đánh thắng trận này!</w:t>
      </w:r>
    </w:p>
    <w:p>
      <w:pPr>
        <w:pStyle w:val="BodyText"/>
      </w:pPr>
      <w:r>
        <w:t xml:space="preserve">Đế quốc thiên phong</w:t>
      </w:r>
    </w:p>
    <w:p>
      <w:pPr>
        <w:pStyle w:val="Compact"/>
      </w:pPr>
      <w:r>
        <w:br w:type="textWrapping"/>
      </w:r>
      <w:r>
        <w:br w:type="textWrapping"/>
      </w:r>
    </w:p>
    <w:p>
      <w:pPr>
        <w:pStyle w:val="Heading2"/>
      </w:pPr>
      <w:bookmarkStart w:id="124" w:name="chương-18-biến-cố-lam-thành"/>
      <w:bookmarkEnd w:id="124"/>
      <w:r>
        <w:t xml:space="preserve">102. Chương 18: Biến Cố Lam Thành</w:t>
      </w:r>
    </w:p>
    <w:p>
      <w:pPr>
        <w:pStyle w:val="Compact"/>
      </w:pPr>
      <w:r>
        <w:br w:type="textWrapping"/>
      </w:r>
      <w:r>
        <w:br w:type="textWrapping"/>
      </w:r>
      <w:r>
        <w:t xml:space="preserve">Bích Không Tình cũng cười lạnh lùng:</w:t>
      </w:r>
    </w:p>
    <w:p>
      <w:pPr>
        <w:pStyle w:val="BodyText"/>
      </w:pPr>
      <w:r>
        <w:t xml:space="preserve">- Đúng là như vậy, tên Quốc chủ này chỉ biết trốn ở kinh đô, nếu như quân ta có thể đánh tới thành Đại Lương, bất kể thắng bại, Vũ Văn Liễu đều cảm thấy sợ hãi.</w:t>
      </w:r>
    </w:p>
    <w:p>
      <w:pPr>
        <w:pStyle w:val="BodyText"/>
      </w:pPr>
      <w:r>
        <w:t xml:space="preserve">Lôi Hoả cũng hừ lạnh:</w:t>
      </w:r>
    </w:p>
    <w:p>
      <w:pPr>
        <w:pStyle w:val="BodyText"/>
      </w:pPr>
      <w:r>
        <w:t xml:space="preserve">- Nếu như đã sợ thì không đầu hàng cũng chạy trốn mà thôi, tuyệt đối không có dũng khí để chống lại.</w:t>
      </w:r>
    </w:p>
    <w:p>
      <w:pPr>
        <w:pStyle w:val="BodyText"/>
      </w:pPr>
      <w:r>
        <w:t xml:space="preserve">Thiển Thủy Thanh gật đầu nói:</w:t>
      </w:r>
    </w:p>
    <w:p>
      <w:pPr>
        <w:pStyle w:val="BodyText"/>
      </w:pPr>
      <w:r>
        <w:t xml:space="preserve">- Cho nên trong ván cờ quyết định này, Vũ Văn Liễu chính là mấu chốt. Chủ tướng kém cỏi bất tài sẽ hại chết ba quân tướng sĩ, Quốc chủ nhát gan, ắt phải mất nhà diệt nước. Lúc này, ta thấy chúng ta có thể ép sát đến bên cạnh Vũ Văn Liễu được rồi!</w:t>
      </w:r>
    </w:p>
    <w:p>
      <w:pPr>
        <w:pStyle w:val="BodyText"/>
      </w:pPr>
      <w:r>
        <w:t xml:space="preserve">Mọi người đều gật đầu tán thành.</w:t>
      </w:r>
    </w:p>
    <w:p>
      <w:pPr>
        <w:pStyle w:val="BodyText"/>
      </w:pPr>
      <w:r>
        <w:t xml:space="preserve">Nói đến đây, Thiển Thủy Thanh bỗng nhiên nở nụ cười:</w:t>
      </w:r>
    </w:p>
    <w:p>
      <w:pPr>
        <w:pStyle w:val="BodyText"/>
      </w:pPr>
      <w:r>
        <w:t xml:space="preserve">- Xem ra, tất cả mọi người đều muốn cường công thành Đại Lương. Tốt lắm, lần này ta cũng thật sự có hứng thú xem thử chúng ta có thể lập nên kỳ tích một lần nữa hay không! Các ngươi đã không sợ chết, chúng ta cùng nhau liều một trận, chỉ cần chiếm được thành Đại Lương, mọi người có thể quay về thành Thương Thiên hưởng phúc lộc, thăng quan phát tài rồi!</w:t>
      </w:r>
    </w:p>
    <w:p>
      <w:pPr>
        <w:pStyle w:val="BodyText"/>
      </w:pPr>
      <w:r>
        <w:t xml:space="preserve">Phương Hổ cười ha hả:</w:t>
      </w:r>
    </w:p>
    <w:p>
      <w:pPr>
        <w:pStyle w:val="BodyText"/>
      </w:pPr>
      <w:r>
        <w:t xml:space="preserve">- Ta không có hứng thú với chuyện thăng quan phát tài, tuy nhiên nếu trận chiến này thành, tương lai trong lịch sử của đại lục Quan Lan ắt có tên Phương Hổ ta. Quân nhân chúng ta lấy máu đổi vinh quang, chính là để lưu danh hậu thế, cho dù là tên được viết bằng máu tanh đi nữa, cũng không sống uổng đời này!</w:t>
      </w:r>
    </w:p>
    <w:p>
      <w:pPr>
        <w:pStyle w:val="BodyText"/>
      </w:pPr>
      <w:r>
        <w:t xml:space="preserve">Mọi người đồng thanh kêu lên:</w:t>
      </w:r>
    </w:p>
    <w:p>
      <w:pPr>
        <w:pStyle w:val="BodyText"/>
      </w:pPr>
      <w:r>
        <w:t xml:space="preserve">- Quân nhân chúng ta, lấy máu viết sử, mạo hiểm tính mạng lập chiến công đời đời!</w:t>
      </w:r>
    </w:p>
    <w:p>
      <w:pPr>
        <w:pStyle w:val="BodyText"/>
      </w:pPr>
      <w:r>
        <w:t xml:space="preserve">Thiển Thủy Thanh quắc mắt đứng lên:</w:t>
      </w:r>
    </w:p>
    <w:p>
      <w:pPr>
        <w:pStyle w:val="BodyText"/>
      </w:pPr>
      <w:r>
        <w:t xml:space="preserve">- Được, nếu là như vậy, ta sẽ chính thức hạ quyết định. Một khi phía trước xảy ra quyết chiến, không cần biết thắng bại, Đế quốc Chỉ Thủy cũng chắc chắn phải diệt vong. Chúng ta phải tranh trước đại quân Đế quốc Thiên Phong tiến vào thành Đại Lương, giành chiếm trước thành Đại Lương! Hiện tại ta ra lệnh, toàn quân lập tức làm tốt công tác chuẩn bị xuất phát, lập tức chuẩn bị xuống núi. Một khi có tin tức xác nhận quyết chiến chắc chắn xảy ra không lầm, chúng ta sẽ hành quân với tốc độ nhanh nhất thẳng tới thành Đại Lương, một đường quá quan trảm tướng, đốt huyết hương tế đại kỳ, đồ thành một loạt. Chúng ta sẽ lấy chiến nuôi chiến, thu lương thực trưng binh ngay tại chỗ, các tướng sĩ Thiết Phong Kỳ chúng ta nhất định phải đánh vào thành Đại Lương, nêu cao chí khí hào hùng bất bại của lớp quân nhân đầy nhiệt huyết. Trước khi chúng ta tới được thành Đại Lương, nhất định phải làm cho mỗi tên địch nghe tên chúng ta đều sợ mất mật! Phải ép cho bọn chúng chưa đánh đã hàng!</w:t>
      </w:r>
    </w:p>
    <w:p>
      <w:pPr>
        <w:pStyle w:val="BodyText"/>
      </w:pPr>
      <w:r>
        <w:t xml:space="preserve">-...Lần viễn chinh này quý ở khí thế! Thiết Phong Kỳ ta có thắng được trận chiến này hay không, phải xem ý chí chiến đấu của chúng ta như thế nào, Đế quốc Thiên Phong, vĩnh viễn trường tồn!</w:t>
      </w:r>
    </w:p>
    <w:p>
      <w:pPr>
        <w:pStyle w:val="BodyText"/>
      </w:pPr>
      <w:r>
        <w:t xml:space="preserve">- Đế quốc Thiên Phong, vĩnh viễn trường tồn!</w:t>
      </w:r>
    </w:p>
    <w:p>
      <w:pPr>
        <w:pStyle w:val="BodyText"/>
      </w:pPr>
      <w:r>
        <w:t xml:space="preserve">Mọi người cùng nhau gầm lên, giống như tiếng sấm động cuối chân trời...</w:t>
      </w:r>
    </w:p>
    <w:p>
      <w:pPr>
        <w:pStyle w:val="BodyText"/>
      </w:pPr>
      <w:r>
        <w:t xml:space="preserve">O0o</w:t>
      </w:r>
    </w:p>
    <w:p>
      <w:pPr>
        <w:pStyle w:val="BodyText"/>
      </w:pPr>
      <w:r>
        <w:t xml:space="preserve">Ngày Mười Lăm tháng Mười Hai năm Một Trăm Lẻ Sáu lịch Thiên Phong, rốt cục Thiết Phong Kỳ đã xuất hiện dưới mắt của người Đế quốc Chỉ Thủy. Bọn họ vừa xuất hiện đã lập tức lấy khí thế mãnh hổ hạ sơn, xông ra khỏi núi Lang Hiêu, giết tới thành gần nhất là thành Huyết Nham.</w:t>
      </w:r>
    </w:p>
    <w:p>
      <w:pPr>
        <w:pStyle w:val="BodyText"/>
      </w:pPr>
      <w:r>
        <w:t xml:space="preserve">Trước khi công thành, Thiển Thủy Thanh lại đốt huyết hương, trong vòng nửa ngày đánh hạ thành Huyết Nham, sau đó đồ thành.</w:t>
      </w:r>
    </w:p>
    <w:p>
      <w:pPr>
        <w:pStyle w:val="BodyText"/>
      </w:pPr>
      <w:r>
        <w:t xml:space="preserve">Thế tiến tới của Thiết Phong Kỳ ào ạt như cơn hồng thủy, thủ đoạn của Thiển Thủy Thanh tàn bạo vô cùng, hung danh hiển hách của hắn chỉ trong một đêm đã truyền khắp đại lục.</w:t>
      </w:r>
    </w:p>
    <w:p>
      <w:pPr>
        <w:pStyle w:val="BodyText"/>
      </w:pPr>
      <w:r>
        <w:t xml:space="preserve">Mọi người đồn rằng, Thiên Phong Huyết Ma Thiển Thủy Thanh, dọc đường đi tới, không hàng lập tức đồ thành, đốt huyết hương cúng tế trời đất, chính là kẻ ác nhất trong thiên hạ.</w:t>
      </w:r>
    </w:p>
    <w:p>
      <w:pPr>
        <w:pStyle w:val="BodyText"/>
      </w:pPr>
      <w:r>
        <w:t xml:space="preserve">Các quốc gia đều trách móc Thiển Thủy Thanh tàn bạo hung ác, không còn nhân tính, thậm chí ngay cả Hoàng đế Thương Dã Vọng không thể không phát ra mệnh lệnh bắt Thiển Thủy Thanh ngưng phương thức công thành với cách thức tàn sát như vậy. Nhưng trời cao Hoàng đế xa, lúc mệnh lệnh của Thương Dã Vọng tới được lãnh thổ Đế quốc Chỉ Thủy lại tìm không thấy Thiển Thủy Thanh. Trong lúc ấy, Thiển Thủy Thanh đã dẫn Thiết Phong Kỳ tiến quân thần tốc, đánh hạ được hai thành nữa như đi vào chỗ không người.</w:t>
      </w:r>
    </w:p>
    <w:p>
      <w:pPr>
        <w:pStyle w:val="BodyText"/>
      </w:pPr>
      <w:r>
        <w:t xml:space="preserve">Tuy nhiên tới lúc này, rốt cục tình thế bắt đầu xuất hiện biến hóa.</w:t>
      </w:r>
    </w:p>
    <w:p>
      <w:pPr>
        <w:pStyle w:val="BodyText"/>
      </w:pPr>
      <w:r>
        <w:t xml:space="preserve">Sau khi đồ hai thành Định Châu và Huyết Nham, hung danh của Thiển Thủy Thanh và chuyện huyết hương tế đại kỳ đã lan truyền khắp nơi.</w:t>
      </w:r>
    </w:p>
    <w:p>
      <w:pPr>
        <w:pStyle w:val="BodyText"/>
      </w:pPr>
      <w:r>
        <w:t xml:space="preserve">Hung danh vĩnh viễn làm cho người ta sợ hãi hơn là thiện danh.</w:t>
      </w:r>
    </w:p>
    <w:p>
      <w:pPr>
        <w:pStyle w:val="BodyText"/>
      </w:pPr>
      <w:r>
        <w:t xml:space="preserve">Ngày Mười Tám tháng Mười Hai, khi Thiết Phong Kỳ tấn công thành Lưu Sa có ba ngàn quân phòng thủ. Đánh tới nửa chừng, tướng thủ thành thấy binh sĩ bên mình yếu ớt, không thể nào ngăn cản nổi thế công của Thiết Phong Kỳ, rốt cục hạ lệnh bỏ thành đầu hàng. Thiển Thủy Thanh lạnh lùng đáp lại: "Huyết hương đã tắt mới chịu đầu hàng, đã là quá muộn. Đồ!"</w:t>
      </w:r>
    </w:p>
    <w:p>
      <w:pPr>
        <w:pStyle w:val="BodyText"/>
      </w:pPr>
      <w:r>
        <w:t xml:space="preserve">Ngày Hai Mươi Mốt tháng Mười Hai, Thiết Phong Kỳ tiến tới Cáp Mô khẩu, tấn công một huyện thành nhỏ tên là An Bình.</w:t>
      </w:r>
    </w:p>
    <w:p>
      <w:pPr>
        <w:pStyle w:val="BodyText"/>
      </w:pPr>
      <w:r>
        <w:t xml:space="preserve">Lần này đối thủ trực tiếp đầu hàng.</w:t>
      </w:r>
    </w:p>
    <w:p>
      <w:pPr>
        <w:pStyle w:val="BodyText"/>
      </w:pPr>
      <w:r>
        <w:t xml:space="preserve">Huyện An Bình chỉ là một huyện nhỏ trong lãnh thổ Đế quốc Chỉ Thủy, vị trí địa lý của nó cũng không rõ rệt, địa thế không hiểm trở, thậm chí trên bản đồ quốc gia cũng không tìm thấy nó ở đâu.</w:t>
      </w:r>
    </w:p>
    <w:p>
      <w:pPr>
        <w:pStyle w:val="BodyText"/>
      </w:pPr>
      <w:r>
        <w:t xml:space="preserve">Nhưng vào ngày hôm ấy, huyện nhỏ vô danh này vì chuyện đầu hàng mà gây ồn ào trên cả Đế quốc Chỉ Thủy.</w:t>
      </w:r>
    </w:p>
    <w:p>
      <w:pPr>
        <w:pStyle w:val="BodyText"/>
      </w:pPr>
      <w:r>
        <w:t xml:space="preserve">Đây là địa phương đầu tiên không đánh mà hàng kể từ khi quân Đế quốc Thiên Phong tấn công Đế quốc Chỉ Thủy tới nay, nó cũng thể hiện rằng, chiến lược đốt huyết hương tế đại kỳ của Thiển Thủy Thanh đang đi đúng hướng.</w:t>
      </w:r>
    </w:p>
    <w:p>
      <w:pPr>
        <w:pStyle w:val="BodyText"/>
      </w:pPr>
      <w:r>
        <w:t xml:space="preserve">Huyện An Bình đầu hàng có ý nghĩa rằng trong lãnh thổ của Đế quốc Chỉ Thủy đã bắt đầu xuất hiện rất nhiều kẻ chủ trương đầu hàng. Hung danh huyết hương tế đại kỳ của Thiển Thủy Thanh đang dần dần phát huy hiệu lực, chuyện này đã giúp cho hắn giảm bớt được rất nhiều trận chiến sau này.</w:t>
      </w:r>
    </w:p>
    <w:p>
      <w:pPr>
        <w:pStyle w:val="BodyText"/>
      </w:pPr>
      <w:r>
        <w:t xml:space="preserve">Ngày Hai Mươi Bốn tháng Mười Hai, Thiết Phong Kỳ chính thức xuất binh ra khỏi vùng bình nguyên Tam Sơn, sau khi đánh một vòng lớn trong lãnh thổ Đế quốc Chỉ Thủy thì xuất hiện tại hậu phương của Đế quốc Chỉ Thủy. Lúc này bọn họ đã hoàn toàn buông bỏ lương thực vận chuyển từ phía sau, chỉ nhìn thẳng về phía trước. Bọn họ tin rằng trường quyết chiến sắp sửa xảy ra trên vùng bình nguyên sẽ kết thúc với thắng lợi hoàn toàn nghiêng về người Đế quốc Thiên Phong. Bọn họ tin rằng mình có thể chạy thẳng tới thành Đại Lương, bằng tốc độ nhanh nhất chấm dứt trận chiến này. Có Thiển Thủy Thanh lãnh đạo, bọn họ có thể sáng lập một chiến công rực rỡ huy hoàng: Đánh hạ thành Đại Lương.</w:t>
      </w:r>
    </w:p>
    <w:p>
      <w:pPr>
        <w:pStyle w:val="BodyText"/>
      </w:pPr>
      <w:r>
        <w:t xml:space="preserve">Bọn họ cuồng nhiệt, dũng cảm, mạnh dạn, tàn nhẫn. Bọn ho không phải là người tốt, nhưng bọn họ tuyệt đối là những quân nhân ưu tú nhất.</w:t>
      </w:r>
    </w:p>
    <w:p>
      <w:pPr>
        <w:pStyle w:val="BodyText"/>
      </w:pPr>
      <w:r>
        <w:t xml:space="preserve">Bọn họ múa may con dao đồ tể trong tay, giết thẳng về phía trước, dũng cảm hăng hái, không hề biết sợ.</w:t>
      </w:r>
    </w:p>
    <w:p>
      <w:pPr>
        <w:pStyle w:val="BodyText"/>
      </w:pPr>
      <w:r>
        <w:t xml:space="preserve">Ngày Hai Mươi Lăm tháng Mười Hai, Thiết Phong Kỳ không đánh mà chiếm được một trong những thành thị quan trọng nhất của Đế quốc Chỉ Thủy: Lam Thành. Thành chủ Lam Thành là Trịnh Thời Nguyệt dẫn năm ngàn quân không đánh mà hàng, làm cho thiên hạ đều chấn động.</w:t>
      </w:r>
    </w:p>
    <w:p>
      <w:pPr>
        <w:pStyle w:val="BodyText"/>
      </w:pPr>
      <w:r>
        <w:t xml:space="preserve">O0o</w:t>
      </w:r>
    </w:p>
    <w:p>
      <w:pPr>
        <w:pStyle w:val="BodyText"/>
      </w:pPr>
      <w:r>
        <w:t xml:space="preserve">Trong phủ thành chủ của Lam Thành.</w:t>
      </w:r>
    </w:p>
    <w:p>
      <w:pPr>
        <w:pStyle w:val="BodyText"/>
      </w:pPr>
      <w:r>
        <w:t xml:space="preserve">Trên bản đồ, những lá cờ đủ màu xanh đỏ vàng cắm đầy các nơi, nhưng trên tuyến đường từ núi Lang Hiêu tới Lam Thành, một dãy cờ màu trắng cắm dọc theo đó, lá cờ phất phơ trông có vẻ vô cùng bắt mắt.</w:t>
      </w:r>
    </w:p>
    <w:p>
      <w:pPr>
        <w:pStyle w:val="BodyText"/>
      </w:pPr>
      <w:r>
        <w:t xml:space="preserve">Ánh mắt Thiển Thủy Thanh dừng lại thật lâu trên dãy cờ màu trắng, mãi không chịu rời ra.</w:t>
      </w:r>
    </w:p>
    <w:p>
      <w:pPr>
        <w:pStyle w:val="BodyText"/>
      </w:pPr>
      <w:r>
        <w:t xml:space="preserve">Cờ trắng thể hiện cho những địa phương đã bị quân Đế quốc Thiên Phong đánh hạ.</w:t>
      </w:r>
    </w:p>
    <w:p>
      <w:pPr>
        <w:pStyle w:val="BodyText"/>
      </w:pPr>
      <w:r>
        <w:t xml:space="preserve">Nhưng cờ trắng vĩnh viễn không nói cho người ta biết, thành nào đầu hàng, thành nào máu ngập thành sông...</w:t>
      </w:r>
    </w:p>
    <w:p>
      <w:pPr>
        <w:pStyle w:val="BodyText"/>
      </w:pPr>
      <w:r>
        <w:t xml:space="preserve">Nhưng trong lòng Thiển Thủy Thanh vẫn không thể nào xua đi được những tiếng kêu gào tuyệt vọng khi sắp chết...</w:t>
      </w:r>
    </w:p>
    <w:p>
      <w:pPr>
        <w:pStyle w:val="BodyText"/>
      </w:pPr>
      <w:r>
        <w:t xml:space="preserve">Lúc mọi người cảm thấy khiếp sợ vì hết tòa thành này đến tòa thành khác lần lượt bị đồ thành, vài tòa thành không chống cự mà đầu hàng, Thiển Thủy Thanh và những thuộc hạ của hắn đã thấy được cục diện này xuất hiện trước đó một bước.</w:t>
      </w:r>
    </w:p>
    <w:p>
      <w:pPr>
        <w:pStyle w:val="BodyText"/>
      </w:pPr>
      <w:r>
        <w:t xml:space="preserve">Bọn họ cũng không phải đơn giản là đánh thẳng tới một đường. Đang ở trên lãnh thổ nước địch, nếu muốn đánh cho thật tốt từng trận chiến, đều phải cẩn thận lựa chọn đối thủ.</w:t>
      </w:r>
    </w:p>
    <w:p>
      <w:pPr>
        <w:pStyle w:val="BodyText"/>
      </w:pPr>
      <w:r>
        <w:t xml:space="preserve">Trong lãnh thổ Đế quốc Chỉ Thủy lúc này trống rỗng, phần lớn thành thị đã rơi vào tình cảnh quân phòng thủ còn lại rất ít ỏi, Thiết Phong Kỳ nện cho đối thủ một quyền thật mạnh, mùi vị binh lực thiếu thốn không đủ đã làm cho đối thủ mất đi niềm tin thắng lợi. Đây đúng là lấy mạnh hiếp yếu! Nếu không, đi qua bất cứ thành nào cũng phải đánh thật sự kịch liệt, một đường huyết chiến liên tục như vậy, e rằng quân mình cũng tử thương không ít.</w:t>
      </w:r>
    </w:p>
    <w:p>
      <w:pPr>
        <w:pStyle w:val="BodyText"/>
      </w:pPr>
      <w:r>
        <w:t xml:space="preserve">Thành Huyết Nham có địa thế bằng phẳng, không có nơi nào hiểm yếu có thể thủ được, thành Lưu Sa có ba ngàn quân phòng thủ, tuy nhiên đều là tân binh và tàn binh, thích hợp dùng huyết hương làm cho bọn chúng kinh sợ.</w:t>
      </w:r>
    </w:p>
    <w:p>
      <w:pPr>
        <w:pStyle w:val="BodyText"/>
      </w:pPr>
      <w:r>
        <w:t xml:space="preserve">Huyện An Bình vốn không nằm trên tuyến đường Thiết Phong Kỳ đi qua, nhưng vì quân thủ của huyện kém cỏi bất tài, hệ thống phòng ngự yếu ớt, cho nên Thiển Thủy Thanh dùng làm đối tượng đầu tiên kêu gọi đầu hàng.</w:t>
      </w:r>
    </w:p>
    <w:p>
      <w:pPr>
        <w:pStyle w:val="BodyText"/>
      </w:pPr>
      <w:r>
        <w:t xml:space="preserve">Coi như là làm một tấm gương kẻ hàng không giết đầu tiên cho thiên hạ biết.</w:t>
      </w:r>
    </w:p>
    <w:p>
      <w:pPr>
        <w:pStyle w:val="BodyText"/>
      </w:pPr>
      <w:r>
        <w:t xml:space="preserve">Khi thành chủ Lam Thành Trịnh Thời Nguyệt thấy Thiết Phong Kỳ tới, bất kể là vì bản thân mình hay là vì dân chúng, hắn không thể không hàng.</w:t>
      </w:r>
    </w:p>
    <w:p>
      <w:pPr>
        <w:pStyle w:val="BodyText"/>
      </w:pPr>
      <w:r>
        <w:t xml:space="preserve">Mỗi một lần công kích đều đã được lựa chọn tính toán rất kỹ từ trước, những lá cờ xanh đỏ vàng trên bản đồ này, đã định trước kết quả sống hay chết cho từng nơi. Cờ đỏ có nghĩa phải huyết chiến, cờ xanh có nghĩa đối phương sẽ đầu hàng, cờ vàng có nghĩa đối phương còn do dự chưa quyết. Sau khi ác danh của huyết hương truyền khắp Đế quốc Chỉ Thủy, nó làm cho cờ đỏ càng kiên quyết hơn, cờ xanh càng yếu đuối hơn, nhưng tác dụng thật sự của nó là uy hiếp cờ vàng vốn còn đang dao động.</w:t>
      </w:r>
    </w:p>
    <w:p>
      <w:pPr>
        <w:pStyle w:val="BodyText"/>
      </w:pPr>
      <w:r>
        <w:t xml:space="preserve">Lam Thành là nơi được cắm cờ vàng. Nó đầu hàng có nghĩa rằng trong Đế quốc Chỉ Thủy hiện tại, ngoài một số ít nơi kiên quyết tử thủ, đại đa số nghe tới ác danh của Thiết Phong Kỳ đều sợ hãi.</w:t>
      </w:r>
    </w:p>
    <w:p>
      <w:pPr>
        <w:pStyle w:val="BodyText"/>
      </w:pPr>
      <w:r>
        <w:t xml:space="preserve">Trải qua vô số lần đắn đo cân nhắc, vô số lần so sánh tính toán, vô số lần lập kế hoạch mới đổi được thắng lợi huy hoàng như hiện tại. Vì vậy, Thiển Thủy Thanh không tiếc mang ác danh trên lưng, truyền khắp thiên hạ.</w:t>
      </w:r>
    </w:p>
    <w:p>
      <w:pPr>
        <w:pStyle w:val="BodyText"/>
      </w:pPr>
      <w:r>
        <w:t xml:space="preserve">Lam Thành là một thành trấn trung chuyển quan trọng của Đế quốc Chỉ Thủy, tác dụng của nó cũng gần như là thành Thanh Dã của Đế quốc Thiên Phong. Nó là nơi trung chuyển quân nhu lương thảo giữa hậu phương và tiền tuyến, bản thân nó cũng có tích trữ hàng vạn thạch lương.</w:t>
      </w:r>
    </w:p>
    <w:p>
      <w:pPr>
        <w:pStyle w:val="BodyText"/>
      </w:pPr>
      <w:r>
        <w:t xml:space="preserve">Trịnh Thời Nguyệt không đánh mà hàng làm cho người Đế quốc Chỉ Thủy bị động không nhỏ, có thể nói là bọn họ bị Thiển Thủy Thanh chẹn ngay cổ họng. Một khi đại chiến xảy ra, Thiển Thủy Thanh chỉ cần chuyển hướng là có thể chặn đường lui của đại quân Đế quốc Chỉ Thủy, tiến tới cũng có thể đánh thẳng vào thành Đại Lương, đường đi bốn phía đều thông suốt. Bởi vậy vị trí chiến lược quan trọng này bị mất đi, thương tổn gây ra cho người Đế quốc Chỉ Thủy so vói mất huyện An Bình lớn hơn nhiều.</w:t>
      </w:r>
    </w:p>
    <w:p>
      <w:pPr>
        <w:pStyle w:val="BodyText"/>
      </w:pPr>
      <w:r>
        <w:t xml:space="preserve">Sau khi Thiết Phong Kỳ đánh chiếm được Lam Thành, tạm thời dừng bước không tiếp tục tiến tới.</w:t>
      </w:r>
    </w:p>
    <w:p>
      <w:pPr>
        <w:pStyle w:val="BodyText"/>
      </w:pPr>
      <w:r>
        <w:t xml:space="preserve">Nếu như bọn họ tiếp tục tiến tới, người Đế quốc Chỉ Thủy sẽ hoàn toàn hiểu ra ý đồ của bọn họ.</w:t>
      </w:r>
    </w:p>
    <w:p>
      <w:pPr>
        <w:pStyle w:val="BodyText"/>
      </w:pPr>
      <w:r>
        <w:t xml:space="preserve">Trước khi quyết chiến xảy ra, Thiển Thủy Thanh không muốn làm bại lộ mục tiêu thật sự của mình. Trên thực tế, hành vi trấn giữ Lam Thành của hắn càng giống như đang chuẩn bị quyết chiến.</w:t>
      </w:r>
    </w:p>
    <w:p>
      <w:pPr>
        <w:pStyle w:val="BodyText"/>
      </w:pPr>
      <w:r>
        <w:t xml:space="preserve">- Thiển thiếu!</w:t>
      </w:r>
    </w:p>
    <w:p>
      <w:pPr>
        <w:pStyle w:val="BodyText"/>
      </w:pPr>
      <w:r>
        <w:t xml:space="preserve">Phương Hổ từ bên ngoài vội vàng đi vào, đến đứng sau lưng hắn cung kính gọi.</w:t>
      </w:r>
    </w:p>
    <w:p>
      <w:pPr>
        <w:pStyle w:val="BodyText"/>
      </w:pPr>
      <w:r>
        <w:t xml:space="preserve">Từ sau khi Thiển Thủy Thanh làm Chưởng Kỳ, lời nói của hắn ít hơn lúc trước, hành vi cử chỉ cũng trở nên trầm ổn hơn, đã hiển lộ ra phong thái của một Đại tướng.</w:t>
      </w:r>
    </w:p>
    <w:p>
      <w:pPr>
        <w:pStyle w:val="BodyText"/>
      </w:pPr>
      <w:r>
        <w:t xml:space="preserve">Thiển huynh đệ ngày nào giờ đây đã trở thành Tướng quân Hổ Uy Thiển Chưởng Kỳ, rốt cục không ai còn dám gọi hắn bằng tiếng 'Thiển huynh đệ' tuy thân thiết nhưng thiếu tôn trọng nữa.</w:t>
      </w:r>
    </w:p>
    <w:p>
      <w:pPr>
        <w:pStyle w:val="BodyText"/>
      </w:pPr>
      <w:r>
        <w:t xml:space="preserve">Tuổi của hắn vẫn còn rất trẻ, nhưng không ai dám xem là hắn trẻ.</w:t>
      </w:r>
    </w:p>
    <w:p>
      <w:pPr>
        <w:pStyle w:val="BodyText"/>
      </w:pPr>
      <w:r>
        <w:t xml:space="preserve">- Chuyện gì?</w:t>
      </w:r>
    </w:p>
    <w:p>
      <w:pPr>
        <w:pStyle w:val="BodyText"/>
      </w:pPr>
      <w:r>
        <w:t xml:space="preserve">Thiển Thủy Thanh không quay đầu lại, hắn vẫn tập trung chú ý vào bản đồ.</w:t>
      </w:r>
    </w:p>
    <w:p>
      <w:pPr>
        <w:pStyle w:val="BodyText"/>
      </w:pPr>
      <w:r>
        <w:t xml:space="preserve">- Mới vừa nhận được tin, Thương Hữu Long phái Đại tướng thủ hạ của hắn là Thạch Dung Hải, lãnh quân ba vạn từ tiền phương lui về, đang trên đường chạy tới Lam Thành.</w:t>
      </w:r>
    </w:p>
    <w:p>
      <w:pPr>
        <w:pStyle w:val="BodyText"/>
      </w:pPr>
      <w:r>
        <w:t xml:space="preserve">Thiển Thủy Thanh cười ha hả:</w:t>
      </w:r>
    </w:p>
    <w:p>
      <w:pPr>
        <w:pStyle w:val="BodyText"/>
      </w:pPr>
      <w:r>
        <w:t xml:space="preserve">- Xem ra Vũ Văn Liễu quả thật nóng nảy, quyết chiến sắp xảy ra, lại điều viện binh từ chiến trường chủ yếu quay về, chạy tới chạy lui, uổng công vô ích, hiện tại coi như Thương Hữu Long bị chúng ta nắm mũi dắt đi!</w:t>
      </w:r>
    </w:p>
    <w:p>
      <w:pPr>
        <w:pStyle w:val="BodyText"/>
      </w:pPr>
      <w:r>
        <w:t xml:space="preserve">Trên diễn võ trường ở Lam Thành, năm ngàn tên hàng binh xếp thành mười phương trận chỉnh tề ngay ngắn, các hàng ngang dọc đều là hai mươi hai người, đứng ở hàng đầu tiên là các sĩ quan.</w:t>
      </w:r>
    </w:p>
    <w:p>
      <w:pPr>
        <w:pStyle w:val="BodyText"/>
      </w:pPr>
      <w:r>
        <w:t xml:space="preserve">Mặc dù bọn họ không dũng mãnh như quân Đế quốc Thiên Phong, nhưng cũng là binh sĩ từng được trải qua huấn luyện chính quy. Cho nên hàng ngũ của bọn họ lập ra rất chỉnh tề, chỉ có điều nét mặt của bọn họ có vẻ hoang mang kinh sợ, không biết chuyện gì.</w:t>
      </w:r>
    </w:p>
    <w:p>
      <w:pPr>
        <w:pStyle w:val="BodyText"/>
      </w:pPr>
      <w:r>
        <w:t xml:space="preserve">Hung danh của Thiển Thủy Thanh quá nổi, hắn tự tạo ra một hình tượng ác ma cho bản thân mình, đồng thời cũng đã làm cho đám hàng binh này sợ hãi không thôi. Bọn họ sợ rằng nếu hắn ra lệnh một tiếng, toàn bộ tướng sĩ Thiết Phong Kỳ sẽ giết sạch bọn họ như xắt dưa chặt chuối, có lẽ là vì bọn bọn họ có nguy cơ phản loạn chăng?</w:t>
      </w:r>
    </w:p>
    <w:p>
      <w:pPr>
        <w:pStyle w:val="BodyText"/>
      </w:pPr>
      <w:r>
        <w:t xml:space="preserve">Nhưng hôm nay Thiển Thủy Thanh đến đây, một thân áo bào trắng như tuyết cỡi trên lưng Phi Tuyết, trông vô cùng thanh nhã, bên cạnh lại chỉ dẫn theo vài người như Dạ Oanh, Thác Bạt Khai Sơn và bọn Phương Hổ.</w:t>
      </w:r>
    </w:p>
    <w:p>
      <w:pPr>
        <w:pStyle w:val="BodyText"/>
      </w:pPr>
      <w:r>
        <w:t xml:space="preserve">Hắn đi thăm đám hàng binh này.</w:t>
      </w:r>
    </w:p>
    <w:p>
      <w:pPr>
        <w:pStyle w:val="BodyText"/>
      </w:pPr>
      <w:r>
        <w:t xml:space="preserve">Thậm chí hắn không cần phải nói câu nào, chỉ nội lòng can đảm dám tới một mình như vậy, đã làm cho đám hàng binh cảm thấy yên tâm.</w:t>
      </w:r>
    </w:p>
    <w:p>
      <w:pPr>
        <w:pStyle w:val="BodyText"/>
      </w:pPr>
      <w:r>
        <w:t xml:space="preserve">Khác với ngày xưa chính là lần này, Thiển Thủy Thanh không phát ngôn kêu gọi đầu hàng một cách bừa bãi.</w:t>
      </w:r>
    </w:p>
    <w:p>
      <w:pPr>
        <w:pStyle w:val="BodyText"/>
      </w:pPr>
      <w:r>
        <w:t xml:space="preserve">Đối với hàng binh, những lời khích lệ sĩ khí là không cần thiết, ngược lại những lời nhỏ nhẹ êm tai trấn an càng mang lại hiệu quả nhiều hơn.</w:t>
      </w:r>
    </w:p>
    <w:p>
      <w:pPr>
        <w:pStyle w:val="BodyText"/>
      </w:pPr>
      <w:r>
        <w:t xml:space="preserve">Cho nên trong mắt bọn hàng binh, giờ đây hắn trở nên giống như đại ca của mình ở nhà vậy.</w:t>
      </w:r>
    </w:p>
    <w:p>
      <w:pPr>
        <w:pStyle w:val="BodyText"/>
      </w:pPr>
      <w:r>
        <w:t xml:space="preserve">Hắn nhảy xuống ngựa lần lượt đi qua từng người, sửa sang khôi giáp cho bọn họ, vỗ vai thăm hỏi tên tuổi, địa chỉ, sau đó thuận miệng an ủi vài lời.</w:t>
      </w:r>
    </w:p>
    <w:p>
      <w:pPr>
        <w:pStyle w:val="BodyText"/>
      </w:pPr>
      <w:r>
        <w:t xml:space="preserve">Hắn ân cần thăm hỏi từng người, không cần biết là sĩ quan hay binh sĩ, hắn vẫn đối xử bình đẳng như nhau, dùng những lời đơn giản mà rõ ràng:</w:t>
      </w:r>
    </w:p>
    <w:p>
      <w:pPr>
        <w:pStyle w:val="BodyText"/>
      </w:pPr>
      <w:r>
        <w:t xml:space="preserve">- Ta chính là Thiển Thủy Thanh, không phải ba đầu sáu tay gì cả, chỉ là một người rất bình thường, có một cái mũi hai con mắt, không cần phải sợ ta!</w:t>
      </w:r>
    </w:p>
    <w:p>
      <w:pPr>
        <w:pStyle w:val="BodyText"/>
      </w:pPr>
      <w:r>
        <w:t xml:space="preserve">- Ta đến đây là muốn thăm các ngươi một chút...</w:t>
      </w:r>
    </w:p>
    <w:p>
      <w:pPr>
        <w:pStyle w:val="BodyText"/>
      </w:pPr>
      <w:r>
        <w:t xml:space="preserve">- Các ngươi ăn uống như thế nào? Thời tiết đang lạnh, vì sao chưa phát quần áo ấm? Lát nữa ta về sẽ bảo Trịnh thành chủ mở kho cấp phát quần áo mùa Đông cho mọi người, phải giữ gìn thân thể!</w:t>
      </w:r>
    </w:p>
    <w:p>
      <w:pPr>
        <w:pStyle w:val="BodyText"/>
      </w:pPr>
      <w:r>
        <w:t xml:space="preserve">Thậm chí hắn ôm chầm lấy vài hàng binh với vẻ chân thành, động tác dứt khoát, lời nói ấm áp.</w:t>
      </w:r>
    </w:p>
    <w:p>
      <w:pPr>
        <w:pStyle w:val="BodyText"/>
      </w:pPr>
      <w:r>
        <w:t xml:space="preserve">Giống như lời Trịnh Thời Nguyệt đã nói, có lẽ hành động của Thiển Thủy Thanh không thể lừa gạt được mọi người, nhưng cũng mang tới một ít tác dụng.</w:t>
      </w:r>
    </w:p>
    <w:p>
      <w:pPr>
        <w:pStyle w:val="BodyText"/>
      </w:pPr>
      <w:r>
        <w:t xml:space="preserve">Tối thiểu làm như vậy quả thật cũng có thể khiến cho những hàng binh vốn đang sợ hãi giờ đây cảm thấy yên tâm hơn, không cần phải lo quân Đế quốc Thiên Phong sẽ trở mặt vô tình, rút đao tàn sát.</w:t>
      </w:r>
    </w:p>
    <w:p>
      <w:pPr>
        <w:pStyle w:val="BodyText"/>
      </w:pPr>
      <w:r>
        <w:t xml:space="preserve">Chuyện này làm trấn an sĩ khí, có tác dụng không nhỏ.</w:t>
      </w:r>
    </w:p>
    <w:p>
      <w:pPr>
        <w:pStyle w:val="BodyText"/>
      </w:pPr>
      <w:r>
        <w:t xml:space="preserve">Hắn cứ đi thăm hỏi từng người như vậy, không ngại phiền hà mệt nhọc.</w:t>
      </w:r>
    </w:p>
    <w:p>
      <w:pPr>
        <w:pStyle w:val="BodyText"/>
      </w:pPr>
      <w:r>
        <w:t xml:space="preserve">Thiển Thủy Thanh đi qua một hàng thật dài, dần dần đi sâu vào giữa đám đông lúc nào không biết. Cũng không biết hắn đã thăm hỏi qua bao nhiêu người, hắn còn nhớ tên, thậm chí còn nhớ tướng mạo đặc thù của họ.</w:t>
      </w:r>
    </w:p>
    <w:p>
      <w:pPr>
        <w:pStyle w:val="BodyText"/>
      </w:pPr>
      <w:r>
        <w:t xml:space="preserve">Khi đi đến bên cạnh một tên hàng binh, hắn vẫn thăm hỏi bằng giọng thân thiết:</w:t>
      </w:r>
    </w:p>
    <w:p>
      <w:pPr>
        <w:pStyle w:val="BodyText"/>
      </w:pPr>
      <w:r>
        <w:t xml:space="preserve">- Ngươi tên là gì?</w:t>
      </w:r>
    </w:p>
    <w:p>
      <w:pPr>
        <w:pStyle w:val="BodyText"/>
      </w:pPr>
      <w:r>
        <w:t xml:space="preserve">Tên hàng binh ấy trả lời:</w:t>
      </w:r>
    </w:p>
    <w:p>
      <w:pPr>
        <w:pStyle w:val="BodyText"/>
      </w:pPr>
      <w:r>
        <w:t xml:space="preserve">- Lãnh Khí.</w:t>
      </w:r>
    </w:p>
    <w:p>
      <w:pPr>
        <w:pStyle w:val="BodyText"/>
      </w:pPr>
      <w:r>
        <w:t xml:space="preserve">- Lãnh Khí? Tên này nghe hơi kỳ lạ!</w:t>
      </w:r>
    </w:p>
    <w:p>
      <w:pPr>
        <w:pStyle w:val="BodyText"/>
      </w:pPr>
      <w:r>
        <w:t xml:space="preserve">Trịnh Thời Nguyệt đi theo bên cạnh lập tức bổ sung:</w:t>
      </w:r>
    </w:p>
    <w:p>
      <w:pPr>
        <w:pStyle w:val="BodyText"/>
      </w:pPr>
      <w:r>
        <w:t xml:space="preserve">- Hắn là một cô nhi sinh ra vào mùa Đông, bị cha mẹ vứt bỏ, cho nên kêu là Lãnh Khí. (Khí: Vứt bỏ)</w:t>
      </w:r>
    </w:p>
    <w:p>
      <w:pPr>
        <w:pStyle w:val="BodyText"/>
      </w:pPr>
      <w:r>
        <w:t xml:space="preserve">Thiển Thủy Thanh gật gật đầu:</w:t>
      </w:r>
    </w:p>
    <w:p>
      <w:pPr>
        <w:pStyle w:val="BodyText"/>
      </w:pPr>
      <w:r>
        <w:t xml:space="preserve">- Thì ra là vậy, hiện tại ngươi đang giữ chức vụ gì trong quân?</w:t>
      </w:r>
    </w:p>
    <w:p>
      <w:pPr>
        <w:pStyle w:val="BodyText"/>
      </w:pPr>
      <w:r>
        <w:t xml:space="preserve">Lãnh Khí trả lời:</w:t>
      </w:r>
    </w:p>
    <w:p>
      <w:pPr>
        <w:pStyle w:val="BodyText"/>
      </w:pPr>
      <w:r>
        <w:t xml:space="preserve">- Chỉ là một tên Khúc trưởng nho nhỏ mà thôi, không dám phiền Tướng quân quan tâm.</w:t>
      </w:r>
    </w:p>
    <w:p>
      <w:pPr>
        <w:pStyle w:val="BodyText"/>
      </w:pPr>
      <w:r>
        <w:t xml:space="preserve">Thiển Thủy Thanh cười:</w:t>
      </w:r>
    </w:p>
    <w:p>
      <w:pPr>
        <w:pStyle w:val="BodyText"/>
      </w:pPr>
      <w:r>
        <w:t xml:space="preserve">- Không cần khách sáo với ta, nếu như ngươi vào quân Đế quốc Thiên Phong ta, sau này chúng ta chính là người một nhà, có cần gì ngươi cứ việc nói ra.</w:t>
      </w:r>
    </w:p>
    <w:p>
      <w:pPr>
        <w:pStyle w:val="BodyText"/>
      </w:pPr>
      <w:r>
        <w:t xml:space="preserve">Lúc ấy, Lãnh Khí đột nhiên nói:</w:t>
      </w:r>
    </w:p>
    <w:p>
      <w:pPr>
        <w:pStyle w:val="BodyText"/>
      </w:pPr>
      <w:r>
        <w:t xml:space="preserve">- Tiểu nhân quả thật có một yêu cầu quá đáng, muốn xin Tướng quân, mong rằng Tướng quân có thể giúp cho tiểu nhân toại nguyện.</w:t>
      </w:r>
    </w:p>
    <w:p>
      <w:pPr>
        <w:pStyle w:val="BodyText"/>
      </w:pPr>
      <w:r>
        <w:t xml:space="preserve">Thiển Thủy Thanh ngẩn người, sau đó gật gật đầu:</w:t>
      </w:r>
    </w:p>
    <w:p>
      <w:pPr>
        <w:pStyle w:val="BodyText"/>
      </w:pPr>
      <w:r>
        <w:t xml:space="preserve">- Ngươi nói đi, chỉ cần ta có thể làm được, nhất định sẽ giúp ngươi làm.</w:t>
      </w:r>
    </w:p>
    <w:p>
      <w:pPr>
        <w:pStyle w:val="BodyText"/>
      </w:pPr>
      <w:r>
        <w:t xml:space="preserve">Lãnh Khí còn chưa kịp lên tiếng, Phi Tuyết ở phía sau đột nhiên cất giọng hí lên một tiếng thật dài. Tiếng hí của Phi Tuyết giống như sét đánh bất ngờ, làm cho mọi người giật mình ngây ngẩn cả người ra. Thiển Thủy Thanh còn đang ngơ ngác, đột nhiên thấy vẻ hung ác xuất hiện tràn ngập trong mắt Lãnh Khí, Thiển Thủy Thanh lập tức biết rằng có chuyện không ổn.</w:t>
      </w:r>
    </w:p>
    <w:p>
      <w:pPr>
        <w:pStyle w:val="BodyText"/>
      </w:pPr>
      <w:r>
        <w:t xml:space="preserve">Hắn hét lớn một tiếng, nhanh chóng thối lui mấy bước, đồng thời xoay tay rút chiến đao ra.</w:t>
      </w:r>
    </w:p>
    <w:p>
      <w:pPr>
        <w:pStyle w:val="BodyText"/>
      </w:pPr>
      <w:r>
        <w:t xml:space="preserve">Cùng lúc đó, có ánh sáng lóe lên trong tay Lãnh Khí, một thanh tiểu đao hung hăng đâm về phía Thiển Thủy Thanh nhanh như điện chớp, miệng Lãnh Khí hô lớn:</w:t>
      </w:r>
    </w:p>
    <w:p>
      <w:pPr>
        <w:pStyle w:val="BodyText"/>
      </w:pPr>
      <w:r>
        <w:t xml:space="preserve">- Tâm nguyện của ta chính là dùng tính mạng của ngươi để bù đắp cho tính mạng của tất cả dân chúng Đế quốc Chỉ Thủy chúng ta! Tên đồ tể Thiển Thủy Thanh, mau nạp mạng đây!</w:t>
      </w:r>
    </w:p>
    <w:p>
      <w:pPr>
        <w:pStyle w:val="BodyText"/>
      </w:pPr>
      <w:r>
        <w:t xml:space="preserve">Bóng ma chết chóc trong nháy mắt lan tràn ra rồi bao phủ cả một khoảng không gian nhỏ hẹp, vô số tiếng người kinh hô thất thanh.</w:t>
      </w:r>
    </w:p>
    <w:p>
      <w:pPr>
        <w:pStyle w:val="BodyText"/>
      </w:pPr>
      <w:r>
        <w:t xml:space="preserve">Mặc dù Thiển Thủy Thanh lui về phía sau đúng lúc, nhưng tốc độ lui về phía sau làm sao nhanh bằng tốc độ xông tới của Lãnh Khí, làm sao chống đỡ được một đòn đã chuẩn bị sẵn từ lâu của Lãnh Khí?</w:t>
      </w:r>
    </w:p>
    <w:p>
      <w:pPr>
        <w:pStyle w:val="BodyText"/>
      </w:pPr>
      <w:r>
        <w:t xml:space="preserve">Tiểu đao trong tay Lãnh Khí vẽ ra một đường cong mang theo tiếng rít của tử thần đâm trúng vào thân thể Thiển Thủy Thanh.</w:t>
      </w:r>
    </w:p>
    <w:p>
      <w:pPr>
        <w:pStyle w:val="BodyText"/>
      </w:pPr>
      <w:r>
        <w:t xml:space="preserve">Một tiếng 'kịch' nhỏ vang lên.</w:t>
      </w:r>
    </w:p>
    <w:p>
      <w:pPr>
        <w:pStyle w:val="BodyText"/>
      </w:pPr>
      <w:r>
        <w:t xml:space="preserve">Không ngờ tiểu đao trong tay Lãnh Khí dừng lại bên ngoài thân thể Thiển Thủy Thanh.</w:t>
      </w:r>
    </w:p>
    <w:p>
      <w:pPr>
        <w:pStyle w:val="BodyText"/>
      </w:pPr>
      <w:r>
        <w:t xml:space="preserve">Sao lại như vậy được? Không ngờ không thể đâm vào thân thể của hắn được sao? Ánh mắt ngùn ngụt lửa căm hờn của Lãnh Khí thoáng vẻ kinh ngạc.</w:t>
      </w:r>
    </w:p>
    <w:p>
      <w:pPr>
        <w:pStyle w:val="BodyText"/>
      </w:pPr>
      <w:r>
        <w:t xml:space="preserve">Chiếc áo bào trắng bị tiểu đao xé rách ra mấy mảnh nhỏ bay phất phơ, lộ ra một chiếc giáp da màu vàng óng ánh bên trong.</w:t>
      </w:r>
    </w:p>
    <w:p>
      <w:pPr>
        <w:pStyle w:val="BodyText"/>
      </w:pPr>
      <w:r>
        <w:t xml:space="preserve">- Ta không phải dễ dàng chết như vậy được!</w:t>
      </w:r>
    </w:p>
    <w:p>
      <w:pPr>
        <w:pStyle w:val="BodyText"/>
      </w:pPr>
      <w:r>
        <w:t xml:space="preserve">Giọng Thiển Thủy Thanh lạnh như ngọn gió trời Đông, thổi quét qua khắp không trung.</w:t>
      </w:r>
    </w:p>
    <w:p>
      <w:pPr>
        <w:pStyle w:val="BodyText"/>
      </w:pPr>
      <w:r>
        <w:t xml:space="preserve">- Rống!</w:t>
      </w:r>
    </w:p>
    <w:p>
      <w:pPr>
        <w:pStyle w:val="BodyText"/>
      </w:pPr>
      <w:r>
        <w:t xml:space="preserve">Lãnh Khí điên cuồng cao giọng rống to, tất cả mọi người chung quanh bị tiếng rống này làm cho chấn động sững sờ, những tiếng ồn ào chung quanh dường như ngưng bặt lại ngay lập tức, không gian trở nên yên tĩnh.</w:t>
      </w:r>
    </w:p>
    <w:p>
      <w:pPr>
        <w:pStyle w:val="BodyText"/>
      </w:pPr>
      <w:r>
        <w:t xml:space="preserve">- Ngươi phải chết!</w:t>
      </w:r>
    </w:p>
    <w:p>
      <w:pPr>
        <w:pStyle w:val="BodyText"/>
      </w:pPr>
      <w:r>
        <w:t xml:space="preserve">Cơn giận dữ trong lòng Lãnh Khí thoát ra theo tiếng gầm điên cuồng của hắn.</w:t>
      </w:r>
    </w:p>
    <w:p>
      <w:pPr>
        <w:pStyle w:val="BodyText"/>
      </w:pPr>
      <w:r>
        <w:t xml:space="preserve">Lúc này vô số người chung quanh bắt đầu ra tay, thân thể hắn chỉ trong khoảnh khắc không biết đã trúng bao nhiêu chưởng, quyền, đao, kiếm. Nhưng Lãnh Khí không hề có ý định tránh né, chỉ điên cuồng tiếp tục xông về phía Thiển Thủy Thanh giống như một con bò tót đang say máu, nhắm thẳng vào lồng ngực Thiển Thủy Thanh.</w:t>
      </w:r>
    </w:p>
    <w:p>
      <w:pPr>
        <w:pStyle w:val="BodyText"/>
      </w:pPr>
      <w:r>
        <w:t xml:space="preserve">Cú húc mạnh mẽ ấy đánh bay Thiển Thủy Thanh ngược về phía sau, trong lúc Thiển Thủy Thanh đang bay, đồng thời chiến đao trong tay hắn cũng bổ ra một chiếc cầu vồng lấp lánh.</w:t>
      </w:r>
    </w:p>
    <w:p>
      <w:pPr>
        <w:pStyle w:val="BodyText"/>
      </w:pPr>
      <w:r>
        <w:t xml:space="preserve">Ánh máu chợt hiện, một cánh tay bay thẳng lên không, vẽ ra một đường cong màu máu đỏ.</w:t>
      </w:r>
    </w:p>
    <w:p>
      <w:pPr>
        <w:pStyle w:val="BodyText"/>
      </w:pPr>
      <w:r>
        <w:t xml:space="preserve">- A!</w:t>
      </w:r>
    </w:p>
    <w:p>
      <w:pPr>
        <w:pStyle w:val="BodyText"/>
      </w:pPr>
      <w:r>
        <w:t xml:space="preserve">Lãnh Khí đau đớn cao giọng rống to, đôi mắt hắn giờ đây cũng đã chuyển sang màu máu đỏ, điên cuồng bùng nổ hết toàn bộ sức lực của mình.</w:t>
      </w:r>
    </w:p>
    <w:p>
      <w:pPr>
        <w:pStyle w:val="BodyText"/>
      </w:pPr>
      <w:r>
        <w:t xml:space="preserve">Cùng lúc Thiển Thủy Thanh chém bay cánh tay Lãnh Khí, hắn không lùi mà tiếp tục tiến tới, nhắm vào thân thể Thiển Thủy Thanh còn trên không trung mà phóng thanh tiểu đao trên cánh tay còn lại ra...</w:t>
      </w:r>
    </w:p>
    <w:p>
      <w:pPr>
        <w:pStyle w:val="BodyText"/>
      </w:pPr>
      <w:r>
        <w:t xml:space="preserve">Ngay lúc đó, trước khi loạn đao của mọi người hoàn toàn xé xác hắn ra, hắn cũng đã kịp nhìn thấy thanh tiểu đao với khí thế xé toạc hư không, hung hăng cắm vào cánh tay của Thiển Thủy Thanh.</w:t>
      </w:r>
    </w:p>
    <w:p>
      <w:pPr>
        <w:pStyle w:val="BodyText"/>
      </w:pPr>
      <w:r>
        <w:t xml:space="preserve">Trước khi ngã xuống, Lãnh Khí còn nở một nụ cười thỏa mãn.</w:t>
      </w:r>
    </w:p>
    <w:p>
      <w:pPr>
        <w:pStyle w:val="BodyText"/>
      </w:pPr>
      <w:r>
        <w:t xml:space="preserve">Phịch!</w:t>
      </w:r>
    </w:p>
    <w:p>
      <w:pPr>
        <w:pStyle w:val="BodyText"/>
      </w:pPr>
      <w:r>
        <w:t xml:space="preserve">Hai thân người rơi xuống đất cùng một lúc.</w:t>
      </w:r>
    </w:p>
    <w:p>
      <w:pPr>
        <w:pStyle w:val="BodyText"/>
      </w:pPr>
      <w:r>
        <w:t xml:space="preserve">Máu tuôn ra như suối trên cánh tay Thiển Thủy Thanh, sau khi hắn rơi xuống đất nằm yên, không đứng dậy.</w:t>
      </w:r>
    </w:p>
    <w:p>
      <w:pPr>
        <w:pStyle w:val="BodyText"/>
      </w:pPr>
      <w:r>
        <w:t xml:space="preserve">Máu có màu đen toát ra hơi thở chết chóc hung ác, làm cho ai nấy giật mình kinh hãi.</w:t>
      </w:r>
    </w:p>
    <w:p>
      <w:pPr>
        <w:pStyle w:val="BodyText"/>
      </w:pPr>
      <w:r>
        <w:t xml:space="preserve">Thiển Thủy Thanh chỉ thấy trước mắt mình trời đất quay cuồng, một luồng khí lạnh lùng xa lạ đột ngột dâng lên trong tim hắn, chậm rãi lan tràn ra khắp cơ thể.</w:t>
      </w:r>
    </w:p>
    <w:p>
      <w:pPr>
        <w:pStyle w:val="BodyText"/>
      </w:pPr>
      <w:r>
        <w:t xml:space="preserve">Trên đao có độc!</w:t>
      </w:r>
    </w:p>
    <w:p>
      <w:pPr>
        <w:pStyle w:val="BodyText"/>
      </w:pPr>
      <w:r>
        <w:t xml:space="preserve">Kịch độc giống như giòi bọ gặm nhấm, hung hăng cắn nuốt sinh lực trong cơ thể, chỉ trong nháy mắt đã làm cho Thiển Thủy Thanh không còn sức để cử động.</w:t>
      </w:r>
    </w:p>
    <w:p>
      <w:pPr>
        <w:pStyle w:val="BodyText"/>
      </w:pPr>
      <w:r>
        <w:t xml:space="preserve">Ta sẽ chết sao?</w:t>
      </w:r>
    </w:p>
    <w:p>
      <w:pPr>
        <w:pStyle w:val="BodyText"/>
      </w:pPr>
      <w:r>
        <w:t xml:space="preserve">Dường như hắn cảm thấy tất cả bụi bặm trong không trung đang ùa tới, đè ép sinh mạng hắn, hắn lại thấy gương mặt của Tử thần đang nhe răng cười với hắn.</w:t>
      </w:r>
    </w:p>
    <w:p>
      <w:pPr>
        <w:pStyle w:val="BodyText"/>
      </w:pPr>
      <w:r>
        <w:t xml:space="preserve">Không, ta không thể chết được!</w:t>
      </w:r>
    </w:p>
    <w:p>
      <w:pPr>
        <w:pStyle w:val="BodyText"/>
      </w:pPr>
      <w:r>
        <w:t xml:space="preserve">Thanh âm đầy vẻ không cam chịu rống to trong lòng Thiển Thủy Thanh.</w:t>
      </w:r>
    </w:p>
    <w:p>
      <w:pPr>
        <w:pStyle w:val="BodyText"/>
      </w:pPr>
      <w:r>
        <w:t xml:space="preserve">Từ góc sâu nhất tận đáy lòng Thiển Thủy Thanh đột nhiên nảy sinh ra ý muốn cầu sống vô cùng mạnh mẽ, nóng bỏng đến mức có thể làm cho sa mạc biến thành một biển lửa khổng lồ!</w:t>
      </w:r>
    </w:p>
    <w:p>
      <w:pPr>
        <w:pStyle w:val="BodyText"/>
      </w:pPr>
      <w:r>
        <w:t xml:space="preserve">Hắn cố hết sức giãy dụa giữa bóng đêm vô tận.</w:t>
      </w:r>
    </w:p>
    <w:p>
      <w:pPr>
        <w:pStyle w:val="BodyText"/>
      </w:pPr>
      <w:r>
        <w:t xml:space="preserve">Ta còn có nhiều việc chưa hoàn thành, ta còn có người yêu chưa được cưới, cho nên ta không thể nào chết được!</w:t>
      </w:r>
    </w:p>
    <w:p>
      <w:pPr>
        <w:pStyle w:val="BodyText"/>
      </w:pPr>
      <w:r>
        <w:t xml:space="preserve">Tất cả những người từng bị ta giết chết, các ngươi cứ việc xông tới đây! Thiển Thủy Thanh ta từ ngày lập lời thề, đã không còn xem bản thân ta như một con người nữa!</w:t>
      </w:r>
    </w:p>
    <w:p>
      <w:pPr>
        <w:pStyle w:val="BodyText"/>
      </w:pPr>
      <w:r>
        <w:t xml:space="preserve">Ta là ma quỷ!</w:t>
      </w:r>
    </w:p>
    <w:p>
      <w:pPr>
        <w:pStyle w:val="BodyText"/>
      </w:pPr>
      <w:r>
        <w:t xml:space="preserve">Ta là ma quỷ giết người vô số!</w:t>
      </w:r>
    </w:p>
    <w:p>
      <w:pPr>
        <w:pStyle w:val="BodyText"/>
      </w:pPr>
      <w:r>
        <w:t xml:space="preserve">Người tốt hay đoản mệnh, ác nhân sống ngàn năm.</w:t>
      </w:r>
    </w:p>
    <w:p>
      <w:pPr>
        <w:pStyle w:val="BodyText"/>
      </w:pPr>
      <w:r>
        <w:t xml:space="preserve">Ma quỷ tuyệt đối không bị đánh bại một cách dễ dàng như vậy được!</w:t>
      </w:r>
    </w:p>
    <w:p>
      <w:pPr>
        <w:pStyle w:val="BodyText"/>
      </w:pPr>
      <w:r>
        <w:t xml:space="preserve">Trong lòng Thiển Thủy Thanh đang điên cuồng hò hét.</w:t>
      </w:r>
    </w:p>
    <w:p>
      <w:pPr>
        <w:pStyle w:val="BodyText"/>
      </w:pPr>
      <w:r>
        <w:t xml:space="preserve">Linh hồn của hắn không cam lòng khuất phục, đang cố gắng giãy dụa, đang không ngừng giãy dụa bên bờ vực của sinh tử.</w:t>
      </w:r>
    </w:p>
    <w:p>
      <w:pPr>
        <w:pStyle w:val="BodyText"/>
      </w:pPr>
      <w:r>
        <w:t xml:space="preserve">Hắn khó nhọc mở mắt ra, cố gắng thều thào vài tiếng giữa những âm thanh hoan hô của mọi người:</w:t>
      </w:r>
    </w:p>
    <w:p>
      <w:pPr>
        <w:pStyle w:val="BodyText"/>
      </w:pPr>
      <w:r>
        <w:t xml:space="preserve">- Lập tức phong tỏa tin tức, đừng cho bất cứ ai bên ngoài biết được, lại càng không nên tàn sát hàng binh, đây chỉ là ngoài ý muốn mà thôi...tất cả...cứ tiến hành theo kế hoạch...</w:t>
      </w:r>
    </w:p>
    <w:p>
      <w:pPr>
        <w:pStyle w:val="BodyText"/>
      </w:pPr>
      <w:r>
        <w:t xml:space="preserve">Sau đó, hắn hoàn toàn ngất đi.</w:t>
      </w:r>
    </w:p>
    <w:p>
      <w:pPr>
        <w:pStyle w:val="BodyText"/>
      </w:pPr>
      <w:r>
        <w:t xml:space="preserve">O0o</w:t>
      </w:r>
    </w:p>
    <w:p>
      <w:pPr>
        <w:pStyle w:val="BodyText"/>
      </w:pPr>
      <w:r>
        <w:t xml:space="preserve">Trong phủ thành chủ.</w:t>
      </w:r>
    </w:p>
    <w:p>
      <w:pPr>
        <w:pStyle w:val="BodyText"/>
      </w:pPr>
      <w:r>
        <w:t xml:space="preserve">Các tướng lĩnh chủ chốt của Thiết Phong Kỳ như Mộc Huyết, Phương Hổ, Hồng Thiên Khải, Đông Quang Chiếu đang tề tựu trong đại sảnh, trên mặt ai nấy đều lộ vẻ lo lắng u sầu.</w:t>
      </w:r>
    </w:p>
    <w:p>
      <w:pPr>
        <w:pStyle w:val="BodyText"/>
      </w:pPr>
      <w:r>
        <w:t xml:space="preserve">Thiển Thủy Thanh bị thương làm cho tình thế trở nên vô cùng nghiêm trọng, toàn bộ kế hoạch đã lập ra giờ đây đang bị thách thức nặng nề.</w:t>
      </w:r>
    </w:p>
    <w:p>
      <w:pPr>
        <w:pStyle w:val="BodyText"/>
      </w:pPr>
      <w:r>
        <w:t xml:space="preserve">Có đôi khi chúng ta không thể không thừa nhận rằng, lịch sử đôi khi được viết nên bởi những nhân vật tầm thường không đáng kể, bọn họ dùng sinh mạng của chính mình đổi lấy một vài dòng trong sử sách.</w:t>
      </w:r>
    </w:p>
    <w:p>
      <w:pPr>
        <w:pStyle w:val="BodyText"/>
      </w:pPr>
      <w:r>
        <w:t xml:space="preserve">Ngày Ba Mươi tháng Mười Hai năm Một Trăm Lẻ Sáu lịch Thiên Phong, Chưởng Kỳ Thiết Phong Kỳ Thiển Thủy Thanh bị ám sát trọng thương, kẻ ám sát là hàng binh Lãnh Khí của Đế quốc Chỉ Thủy.</w:t>
      </w:r>
    </w:p>
    <w:p>
      <w:pPr>
        <w:pStyle w:val="BodyText"/>
      </w:pPr>
      <w:r>
        <w:t xml:space="preserve">Mặc dù lần ám sát này chưa thành công hoàn toàn, nhưng lại làm cho cả Thiết Phong Kỳ rơi vào tình trạng khủng hoảng.</w:t>
      </w:r>
    </w:p>
    <w:p>
      <w:pPr>
        <w:pStyle w:val="BodyText"/>
      </w:pPr>
      <w:r>
        <w:t xml:space="preserve">Đại chiến sắp xảy ra, nhân vật đầu não của Thiết Phong Kỳ lại ngã gục, không có Thiển Thủy Thanh chỉ huy, bọn họ biết lấy gì để đối mặt với ba vạn đại quân của Thạch Dung Hải?</w:t>
      </w:r>
    </w:p>
    <w:p>
      <w:pPr>
        <w:pStyle w:val="BodyText"/>
      </w:pPr>
      <w:r>
        <w:t xml:space="preserve">Trịnh Thời Nguyệt chính là kẻ xúi giục Thiển Thủy Thanh đi trấn an hàng binh, lúc ấy suýt nữa bị các tướng của Thiết Phong Kỳ nổi giận giết chết ngay tại chỗ. Nhưng lo rằng sự tồn tại của Trịnh Thời Nguyệt có tác dụng vô cùng quan trọng đối với cả Lam Thành, cho nên rốt cục ai nấy đều kềm chế được cơn giận dữ.</w:t>
      </w:r>
    </w:p>
    <w:p>
      <w:pPr>
        <w:pStyle w:val="BodyText"/>
      </w:pPr>
      <w:r>
        <w:t xml:space="preserve">Trịnh Thời Nguyệt vì nóng lòng lập công chuộc tội cho nên vội vàng tìm đại phu giỏi nhất ở Lam Thành đến trị thương giải độc cho Thiển Thủy Thanh.</w:t>
      </w:r>
    </w:p>
    <w:p>
      <w:pPr>
        <w:pStyle w:val="BodyText"/>
      </w:pPr>
      <w:r>
        <w:t xml:space="preserve">Vết thương thì không nặng, nhưng độc thì vô cùng đáng ngại.</w:t>
      </w:r>
    </w:p>
    <w:p>
      <w:pPr>
        <w:pStyle w:val="BodyText"/>
      </w:pPr>
      <w:r>
        <w:t xml:space="preserve">Lão đại phu đã chữa bệnh cả đời, vốn không xa lạ gì với loại độc này.</w:t>
      </w:r>
    </w:p>
    <w:p>
      <w:pPr>
        <w:pStyle w:val="BodyText"/>
      </w:pPr>
      <w:r>
        <w:t xml:space="preserve">Xạ Ảnh, một loại độc vô cùng khó chịu, độc tính cực mạnh, chữa trị không dễ chút nào. Cũng may lúc ấy Thiển Thủy Thanh vừa ngất đi, Dạ Oanh lập tức dùng miệng hút độc từ vết thương ra ngoài, phần lớn độc vừa ngấm vào vết thương đã bị Dạ Oanh hút ra, cho nên mới không bị chết ngay tại chỗ.</w:t>
      </w:r>
    </w:p>
    <w:p>
      <w:pPr>
        <w:pStyle w:val="BodyText"/>
      </w:pPr>
      <w:r>
        <w:t xml:space="preserve">Nhưng dù là như vậy, nếu muốn cho Thiển Thủy Thanh khôi phục hoàn toàn, không có thời gian mười ngày nửa tháng thì rất khó làm được.</w:t>
      </w:r>
    </w:p>
    <w:p>
      <w:pPr>
        <w:pStyle w:val="BodyText"/>
      </w:pPr>
      <w:r>
        <w:t xml:space="preserve">Thạch Dung Hải đâu thể cho bọn họ một khoảng thời gian dài như vậy?</w:t>
      </w:r>
    </w:p>
    <w:p>
      <w:pPr>
        <w:pStyle w:val="BodyText"/>
      </w:pPr>
      <w:r>
        <w:t xml:space="preserve">Lúc này, Hồng Thiên Khải trầm giọng hỏi:</w:t>
      </w:r>
    </w:p>
    <w:p>
      <w:pPr>
        <w:pStyle w:val="BodyText"/>
      </w:pPr>
      <w:r>
        <w:t xml:space="preserve">- Còn bao lâu nữa Tướng quân mới có thể tỉnh lại?</w:t>
      </w:r>
    </w:p>
    <w:p>
      <w:pPr>
        <w:pStyle w:val="BodyText"/>
      </w:pPr>
      <w:r>
        <w:t xml:space="preserve">Lão đại phu kia đáp, giọng sợ sệt:</w:t>
      </w:r>
    </w:p>
    <w:p>
      <w:pPr>
        <w:pStyle w:val="BodyText"/>
      </w:pPr>
      <w:r>
        <w:t xml:space="preserve">- Ít nhất cũng phải hôn mê hai ngày.</w:t>
      </w:r>
    </w:p>
    <w:p>
      <w:pPr>
        <w:pStyle w:val="BodyText"/>
      </w:pPr>
      <w:r>
        <w:t xml:space="preserve">Bọn Mộc Huyết, Phương Hổ nhìn nhau, hai ngày, Thạch Dung Hải đã đánh tới đây rồi!</w:t>
      </w:r>
    </w:p>
    <w:p>
      <w:pPr>
        <w:pStyle w:val="BodyText"/>
      </w:pPr>
      <w:r>
        <w:t xml:space="preserve">Đế quốc thiên phong</w:t>
      </w:r>
    </w:p>
    <w:p>
      <w:pPr>
        <w:pStyle w:val="Compact"/>
      </w:pPr>
      <w:r>
        <w:br w:type="textWrapping"/>
      </w:r>
      <w:r>
        <w:br w:type="textWrapping"/>
      </w:r>
    </w:p>
    <w:p>
      <w:pPr>
        <w:pStyle w:val="Heading2"/>
      </w:pPr>
      <w:bookmarkStart w:id="125" w:name="chương-19-lựa-chọn"/>
      <w:bookmarkEnd w:id="125"/>
      <w:r>
        <w:t xml:space="preserve">103. Chương 19: Lựa Chọn</w:t>
      </w:r>
    </w:p>
    <w:p>
      <w:pPr>
        <w:pStyle w:val="Compact"/>
      </w:pPr>
      <w:r>
        <w:br w:type="textWrapping"/>
      </w:r>
      <w:r>
        <w:br w:type="textWrapping"/>
      </w:r>
      <w:r>
        <w:t xml:space="preserve">Hồng Thiên Khải lắc đầu:</w:t>
      </w:r>
    </w:p>
    <w:p>
      <w:pPr>
        <w:pStyle w:val="BodyText"/>
      </w:pPr>
      <w:r>
        <w:t xml:space="preserve">- Chúng ta không chờ được trong thời gian dài như vậy, có thể làm cho Thiển Tướng quân tỉnh lại sớm hơn hay không?</w:t>
      </w:r>
    </w:p>
    <w:p>
      <w:pPr>
        <w:pStyle w:val="BodyText"/>
      </w:pPr>
      <w:r>
        <w:t xml:space="preserve">- Chuyện này...</w:t>
      </w:r>
    </w:p>
    <w:p>
      <w:pPr>
        <w:pStyle w:val="BodyText"/>
      </w:pPr>
      <w:r>
        <w:t xml:space="preserve">Lão đại phu tỏ vẻ vô cùng khó khăn:</w:t>
      </w:r>
    </w:p>
    <w:p>
      <w:pPr>
        <w:pStyle w:val="BodyText"/>
      </w:pPr>
      <w:r>
        <w:t xml:space="preserve">- Cũng không phải là không thể được, chỉ là nếu làm như vậy sẽ có ảnh hưởng rất lớn với thân thể Thiển Tướng quân. Độc Xạ Ảnh này cũng giống như tên của nó, tốc độ lan tràn phát độc cực nhanh, dân gian đồn rằng chỉ cần nó chạm vào cái bóng của bất cứ ai, cũng có thể làm cho người đó trúng độc. Tuy tiểu thư Dạ Oanh đã hút độc cho Thiển Tướng quân, nhưng độc này vô cùng bá đạo, linh hoạt sắc bén, cần phải có thời gian nghỉ ngơi mới có thể hồi phục lại. Nếu như độc tính chưa được giải trừ hoàn toàn mà đã nôn nóng làm cho tỉnh lại, ta sợ rằng lần này không trừ hết độc tính trong cơ thể Thiển Tướng quân, sau này rất khó giải trừ tận gốc. Đến lúc đó hoặc là độc tính tái phát, tính mạng khó lòng giữ được, hoặc là độc tính dần dần lan tới tứ chi hay vào trong nội tạng, vĩnh viễn sẽ trở thành phế nhân. Lại nói phần tiểu thư Dạ Oanh, tuy rằng dùng miệng hút độc ra nhưng độc không vào máu nên không ảnh hưởng nhiều lắm. Ở đây ta có một phương thuốc, tiểu thư dùng nó ba lần sẽ hoàn toàn không có chuyện gì nữa.</w:t>
      </w:r>
    </w:p>
    <w:p>
      <w:pPr>
        <w:pStyle w:val="BodyText"/>
      </w:pPr>
      <w:r>
        <w:t xml:space="preserve">Dạ Oanh cau mặt nói:</w:t>
      </w:r>
    </w:p>
    <w:p>
      <w:pPr>
        <w:pStyle w:val="BodyText"/>
      </w:pPr>
      <w:r>
        <w:t xml:space="preserve">- Chuyện của ta ngươi không cần quan tâm, hãy mau nghĩ cách chữa khỏi cho Thiển Tướng quân là được!</w:t>
      </w:r>
    </w:p>
    <w:p>
      <w:pPr>
        <w:pStyle w:val="BodyText"/>
      </w:pPr>
      <w:r>
        <w:t xml:space="preserve">Lão đại phu tỏ ra đau khổ:</w:t>
      </w:r>
    </w:p>
    <w:p>
      <w:pPr>
        <w:pStyle w:val="BodyText"/>
      </w:pPr>
      <w:r>
        <w:t xml:space="preserve">- Ta biết các người lo lắng, nhưng nếu độc này giải trừ được dễ dàng, làm sao được gọi là Xạ Ảnh...Hiện giờ Thiển Tướng quân có thể giữ được mạng sống là đã cảm tạ trời đất rồi...</w:t>
      </w:r>
    </w:p>
    <w:p>
      <w:pPr>
        <w:pStyle w:val="BodyText"/>
      </w:pPr>
      <w:r>
        <w:t xml:space="preserve">Nói xong, ông ta cũng thở dài.</w:t>
      </w:r>
    </w:p>
    <w:p>
      <w:pPr>
        <w:pStyle w:val="BodyText"/>
      </w:pPr>
      <w:r>
        <w:t xml:space="preserve">Thật ra trong lòng lão đại phu chỉ mong Thiển Thủy Thanh chết quách cho xong, nhưng Phương Hổ đã sớm buông lời hăm dọa, nếu Thiển Thủy Thanh không may chết đi, vậy tất cả mọi người ở Lam Thành phải chôn chung với hắn, cho nên tới bây giờ, lão đại phu vẫn không dám không hết lòng chữa trị.</w:t>
      </w:r>
    </w:p>
    <w:p>
      <w:pPr>
        <w:pStyle w:val="BodyText"/>
      </w:pPr>
      <w:r>
        <w:t xml:space="preserve">Lúc này thấy lão đại phu đã nói như vậy, không ai dám đứng ra quyết định.</w:t>
      </w:r>
    </w:p>
    <w:p>
      <w:pPr>
        <w:pStyle w:val="BodyText"/>
      </w:pPr>
      <w:r>
        <w:t xml:space="preserve">Nếu như sớm làm cho Thiển Thủy Thanh tỉnh lại, có vì như vậy mà hại chết hắn hay không, không ai xác định được. Nhưng nếu Thiển Thủy Thanh cứ hôn mê bất tỉnh như vậy, lấy ai chỉ huy Thiết Phong Kỳ đây?</w:t>
      </w:r>
    </w:p>
    <w:p>
      <w:pPr>
        <w:pStyle w:val="BodyText"/>
      </w:pPr>
      <w:r>
        <w:t xml:space="preserve">Ba Doanh của Thiết Phong Kỳ, ai nấy đều tuân theo mệnh lệnh của Thiển Thủy Thanh răm rắp. Ngoài mệnh lệnh của hắn ra, không ai chịu nghe theo mệnh lệnh của người khác, vậy ai có thể thay thế hắn đây?</w:t>
      </w:r>
    </w:p>
    <w:p>
      <w:pPr>
        <w:pStyle w:val="BodyText"/>
      </w:pPr>
      <w:r>
        <w:t xml:space="preserve">Chưa nói đến chuyện chiến sĩ Hùng tộc không phục bất cứ ai.</w:t>
      </w:r>
    </w:p>
    <w:p>
      <w:pPr>
        <w:pStyle w:val="BodyText"/>
      </w:pPr>
      <w:r>
        <w:t xml:space="preserve">Hiện tại may là chiến sĩ Hùng tộc còn chưa biết Thiển Thủy Thanh bị ám sát, nếu như bọn họ biết được, e rằng sẽ lập tức tàn sát dân chúng trong thành!</w:t>
      </w:r>
    </w:p>
    <w:p>
      <w:pPr>
        <w:pStyle w:val="BodyText"/>
      </w:pPr>
      <w:r>
        <w:t xml:space="preserve">Phải đi con đường nào đây, phải lựa chọn như thế nào đây? Chư tướng ba Doanh đồng thời lâm vào tình cảnh tiến thoái lưỡng nan.</w:t>
      </w:r>
    </w:p>
    <w:p>
      <w:pPr>
        <w:pStyle w:val="BodyText"/>
      </w:pPr>
      <w:r>
        <w:t xml:space="preserve">Bọn họ ai nấy nhìn nhau chờ đợi, ai cũng hy vọng Thiển Thủy Thanh có thể tỉnh lại, nhưng không ai dám gánh vác một sự phiêu lưu lớn lao như vậy.</w:t>
      </w:r>
    </w:p>
    <w:p>
      <w:pPr>
        <w:pStyle w:val="BodyText"/>
      </w:pPr>
      <w:r>
        <w:t xml:space="preserve">Ngay lúc ấy, trong mắt Dạ Oanh rốt cục xuất hiện vẻ cương nghị vô cùng.</w:t>
      </w:r>
    </w:p>
    <w:p>
      <w:pPr>
        <w:pStyle w:val="BodyText"/>
      </w:pPr>
      <w:r>
        <w:t xml:space="preserve">Nàng nói với giọng lạnh nhạt mà bình tĩnh:</w:t>
      </w:r>
    </w:p>
    <w:p>
      <w:pPr>
        <w:pStyle w:val="BodyText"/>
      </w:pPr>
      <w:r>
        <w:t xml:space="preserve">- Ta biết bảo các người quyết định là rất khó khăn, ta là nữ nhân của chàng, quyết định này cứ để cho ta!</w:t>
      </w:r>
    </w:p>
    <w:p>
      <w:pPr>
        <w:pStyle w:val="BodyText"/>
      </w:pPr>
      <w:r>
        <w:t xml:space="preserve">-...Lập tức làm cho Thiển Tướng quân tỉnh lại, tất cả mọi hậu quả do ta gánh chịu!</w:t>
      </w:r>
    </w:p>
    <w:p>
      <w:pPr>
        <w:pStyle w:val="BodyText"/>
      </w:pPr>
      <w:r>
        <w:t xml:space="preserve">Giây phút ấy, nàng giống như một quân nhân chân chính, đối mặt với tất cả mọi hậu quả có thể xảy ra, gánh vác nó bằng lòng can đảm không hề sợ sệt, dũng cảm đón nhận, tuyệt không lùi bước.</w:t>
      </w:r>
    </w:p>
    <w:p>
      <w:pPr>
        <w:pStyle w:val="BodyText"/>
      </w:pPr>
      <w:r>
        <w:t xml:space="preserve">Nàng không còn đơn giản chỉ là nữ nhân núp bóng sau lưng Thiển Thủy Thanh...</w:t>
      </w:r>
    </w:p>
    <w:p>
      <w:pPr>
        <w:pStyle w:val="BodyText"/>
      </w:pPr>
      <w:r>
        <w:t xml:space="preserve">Thiển Thủy Thanh tỉnh lại, cất tiếng rên rỉ đau đớn.</w:t>
      </w:r>
    </w:p>
    <w:p>
      <w:pPr>
        <w:pStyle w:val="BodyText"/>
      </w:pPr>
      <w:r>
        <w:t xml:space="preserve">Trước mắt hắn là đầu người lố nhố, trên gương mặt mọi người lộ ra cảm xúc phức tạp, có vui mừng, có khoái chí, có đau buồn, cũng có tức giận.</w:t>
      </w:r>
    </w:p>
    <w:p>
      <w:pPr>
        <w:pStyle w:val="BodyText"/>
      </w:pPr>
      <w:r>
        <w:t xml:space="preserve">Hắn nở nụ cười nhẹ như vầng dương giữa ngày Đông, xua tan giá lạnh trong lòng mọi người, câu đầu tiên mà hắn hỏi là:</w:t>
      </w:r>
    </w:p>
    <w:p>
      <w:pPr>
        <w:pStyle w:val="BodyText"/>
      </w:pPr>
      <w:r>
        <w:t xml:space="preserve">- Ta ngủ bao lâu rồi? Thạch Dung Hải có đánh tới hay chưa?</w:t>
      </w:r>
    </w:p>
    <w:p>
      <w:pPr>
        <w:pStyle w:val="BodyText"/>
      </w:pPr>
      <w:r>
        <w:t xml:space="preserve">Hồng Thiên Khải cung kính đáp:</w:t>
      </w:r>
    </w:p>
    <w:p>
      <w:pPr>
        <w:pStyle w:val="BodyText"/>
      </w:pPr>
      <w:r>
        <w:t xml:space="preserve">- Chỉ mới vài canh giờ, yên tâm, vẫn còn kịp!</w:t>
      </w:r>
    </w:p>
    <w:p>
      <w:pPr>
        <w:pStyle w:val="BodyText"/>
      </w:pPr>
      <w:r>
        <w:t xml:space="preserve">Thiển Thủy Thanh thở phào nhẹ nhõm:</w:t>
      </w:r>
    </w:p>
    <w:p>
      <w:pPr>
        <w:pStyle w:val="BodyText"/>
      </w:pPr>
      <w:r>
        <w:t xml:space="preserve">- Vậy là tốt rồi...vậy là tốt rồi...</w:t>
      </w:r>
    </w:p>
    <w:p>
      <w:pPr>
        <w:pStyle w:val="BodyText"/>
      </w:pPr>
      <w:r>
        <w:t xml:space="preserve">Sắc mặt bọn Phương Hổ lại rất khó coi.</w:t>
      </w:r>
    </w:p>
    <w:p>
      <w:pPr>
        <w:pStyle w:val="BodyText"/>
      </w:pPr>
      <w:r>
        <w:t xml:space="preserve">Bọn họ thuật qua một lượt những lời lão đại phu vừa nói cho Thiển Thủy Thanh.</w:t>
      </w:r>
    </w:p>
    <w:p>
      <w:pPr>
        <w:pStyle w:val="BodyText"/>
      </w:pPr>
      <w:r>
        <w:t xml:space="preserve">Thiển Thủy Thanh nghe xong hơi ngẩn người, ngẫm nghĩ một chút rồi cười nói:</w:t>
      </w:r>
    </w:p>
    <w:p>
      <w:pPr>
        <w:pStyle w:val="BodyText"/>
      </w:pPr>
      <w:r>
        <w:t xml:space="preserve">- Dạ Oanh lựa chọn không sai, lúc này không phải là lúc ta có thể ngã xuống. Nếu độc kia không giải hết được, cứ để nó trong thân thể ta cũng không sao, khi nào nó muốn phát tác đó là chuyện của nó. Nếu qua không được một cửa trước mắt này, tất cả mọi người chúng ta ắt phải chết. Quân nhân chúng ta không cần phải lo lắng quá nhiều những chuyện về sau, phải nắm bắt hiện tại mới có thể sinh tồn.</w:t>
      </w:r>
    </w:p>
    <w:p>
      <w:pPr>
        <w:pStyle w:val="BodyText"/>
      </w:pPr>
      <w:r>
        <w:t xml:space="preserve">Thân thể Thiển Thủy Thanh bị kịch độc làm hại vẫn còn suy yếu như cũ, nếu không có ai nâng đỡ, thậm chí hắn không thể nào ngồi dậy nổi.</w:t>
      </w:r>
    </w:p>
    <w:p>
      <w:pPr>
        <w:pStyle w:val="BodyText"/>
      </w:pPr>
      <w:r>
        <w:t xml:space="preserve">Đại chiến trước mắt, thân mình như vậy làm sao chỉ huy chiến đấu?</w:t>
      </w:r>
    </w:p>
    <w:p>
      <w:pPr>
        <w:pStyle w:val="BodyText"/>
      </w:pPr>
      <w:r>
        <w:t xml:space="preserve">Dùng khả năng nguy hiểm tới sinh mạng của mình sau này làm cái giá phải trả để đổi lấy phút giây ngắn ngủi hiện tại, rốt cục là có đáng hay không, cũng không ai biết được...</w:t>
      </w:r>
    </w:p>
    <w:p>
      <w:pPr>
        <w:pStyle w:val="BodyText"/>
      </w:pPr>
      <w:r>
        <w:t xml:space="preserve">Nhưng nếu Thiển Thủy Thanh đã nói làm như vậy là đúng, mọi người cũng cảm thấy nhẹ nhõm trong lòng.</w:t>
      </w:r>
    </w:p>
    <w:p>
      <w:pPr>
        <w:pStyle w:val="BodyText"/>
      </w:pPr>
      <w:r>
        <w:t xml:space="preserve">Hắn đã tỉnh, tự nhiên muốn nghe báo cáo công tác.</w:t>
      </w:r>
    </w:p>
    <w:p>
      <w:pPr>
        <w:pStyle w:val="BodyText"/>
      </w:pPr>
      <w:r>
        <w:t xml:space="preserve">Thành chủ Lam Thành Trịnh Thời Nguyệt là người thứ nhất tỏ ra kinh sợ vô cùng, hắn vội vàng quỳ rạp xuống trước mặt Thiển Thủy Thanh:</w:t>
      </w:r>
    </w:p>
    <w:p>
      <w:pPr>
        <w:pStyle w:val="BodyText"/>
      </w:pPr>
      <w:r>
        <w:t xml:space="preserve">- Hạ quan quản lý hàng binh bất lực, hại Tướng quân phải chịu đau khổ như vậy, xin Tướng quân trách phạt!</w:t>
      </w:r>
    </w:p>
    <w:p>
      <w:pPr>
        <w:pStyle w:val="BodyText"/>
      </w:pPr>
      <w:r>
        <w:t xml:space="preserve">Thiển Thủy Thanh khẽ lắc lắc đầu:</w:t>
      </w:r>
    </w:p>
    <w:p>
      <w:pPr>
        <w:pStyle w:val="BodyText"/>
      </w:pPr>
      <w:r>
        <w:t xml:space="preserve">- Không phải sai lầm của ngươi, loại chuyện này rất thường xảy ra. Vậy đám hàng binh kia hiện giờ ra sao?</w:t>
      </w:r>
    </w:p>
    <w:p>
      <w:pPr>
        <w:pStyle w:val="BodyText"/>
      </w:pPr>
      <w:r>
        <w:t xml:space="preserve">Nói đến tình hình đám hàng binh hiện tại, không ai dám lên tiếng.</w:t>
      </w:r>
    </w:p>
    <w:p>
      <w:pPr>
        <w:pStyle w:val="BodyText"/>
      </w:pPr>
      <w:r>
        <w:t xml:space="preserve">Chuyện Thiển Thủy Thanh bị ám sát, kẻ bị đả kích lớn nhất có lẽ chính là đám hàng binh kia.</w:t>
      </w:r>
    </w:p>
    <w:p>
      <w:pPr>
        <w:pStyle w:val="BodyText"/>
      </w:pPr>
      <w:r>
        <w:t xml:space="preserve">Nếu như không phải Thiển Thủy Thanh trước khi hôn mê đã có dặn dò, có lẽ bọn Phương Hổ vì quá giận dữ đã sớm hạ lệnh đem tất cả hàng binh Đế quốc Chỉ Thủy ra giết sạch. Tuy nhiên rốt cục bọn họ vẫn lập tức hạ lệnh cho tất cả tướng sĩ Thiết Phong Kỳ trông giữ đám hàng binh thật nghiêm ngặt, không được để cho bất cứ người nào bỏ trốn.</w:t>
      </w:r>
    </w:p>
    <w:p>
      <w:pPr>
        <w:pStyle w:val="BodyText"/>
      </w:pPr>
      <w:r>
        <w:t xml:space="preserve">Khí tức tử vong vô cùng u ám liền bao phủ trên đầu đám hàng binh kia.</w:t>
      </w:r>
    </w:p>
    <w:p>
      <w:pPr>
        <w:pStyle w:val="BodyText"/>
      </w:pPr>
      <w:r>
        <w:t xml:space="preserve">Đám hàng binh vốn vừa mới trở nên nhẹ nhõm vì những lời trấn an vỗ về của Thiển Thủy Thanh, lúc này tinh thần lại trở nên khẩn trương như một sợi dây cung giương căng có thể đứt bất cứ lúc nào...</w:t>
      </w:r>
    </w:p>
    <w:p>
      <w:pPr>
        <w:pStyle w:val="BodyText"/>
      </w:pPr>
      <w:r>
        <w:t xml:space="preserve">Không ai biết được con dao đồ tể của Thiết Phong Kỳ sẽ hạ xuống lúc nào, nếu như Thiển Thủy Thanh không may chết đi, lúc ấy Thiết Phong Kỳ có đại khai sát giới hay không, không ai biết được, bọn họ kinh hoảng, sợ hãi, không biết phải làm sao...</w:t>
      </w:r>
    </w:p>
    <w:p>
      <w:pPr>
        <w:pStyle w:val="BodyText"/>
      </w:pPr>
      <w:r>
        <w:t xml:space="preserve">Hiện tại đêm đã khuya, năm ngàn hàng binh vẫn còn bị canh giữ trên diễn võ trường. Bọn họ không có chỗ ngủ, cơm cũng không được ăn, chỉ có thể ở đó chờ đợi trong đau khổ, chờ vận mệnh an bày...</w:t>
      </w:r>
    </w:p>
    <w:p>
      <w:pPr>
        <w:pStyle w:val="BodyText"/>
      </w:pPr>
      <w:r>
        <w:t xml:space="preserve">Nghe Trịnh Thời Nguyệt báo lại như vậy, Thiển Thủy Thanh nhíu mày thật chặt.</w:t>
      </w:r>
    </w:p>
    <w:p>
      <w:pPr>
        <w:pStyle w:val="BodyText"/>
      </w:pPr>
      <w:r>
        <w:t xml:space="preserve">Biến cố như vậy quả thật là một đòn nặng nề giáng vào chuyện thu nạp hàng binh, trấn an lòng quân của hắn.</w:t>
      </w:r>
    </w:p>
    <w:p>
      <w:pPr>
        <w:pStyle w:val="BodyText"/>
      </w:pPr>
      <w:r>
        <w:t xml:space="preserve">Trong giờ phút này, nếu như không dùng sức mạnh để cứu vãn lòng quân, ắt đám hàng binh kia không thể nào sử dụng được.</w:t>
      </w:r>
    </w:p>
    <w:p>
      <w:pPr>
        <w:pStyle w:val="BodyText"/>
      </w:pPr>
      <w:r>
        <w:t xml:space="preserve">Giây phút này, tâm tư Thiển Thủy Thanh xoay chuyển liên hồi, trong nháy mắt vài biện pháp đã lướt qua trong đầu hắn.</w:t>
      </w:r>
    </w:p>
    <w:p>
      <w:pPr>
        <w:pStyle w:val="BodyText"/>
      </w:pPr>
      <w:r>
        <w:t xml:space="preserve">Mà biện pháp tốt nhất chính là...</w:t>
      </w:r>
    </w:p>
    <w:p>
      <w:pPr>
        <w:pStyle w:val="BodyText"/>
      </w:pPr>
      <w:r>
        <w:t xml:space="preserve">Hắn ngẩng đầu lên nhìn Trịnh Thời Nguyệt nói:</w:t>
      </w:r>
    </w:p>
    <w:p>
      <w:pPr>
        <w:pStyle w:val="BodyText"/>
      </w:pPr>
      <w:r>
        <w:t xml:space="preserve">- Lập tức thông báo với mọi người, Chưởng Kỳ Thiết Phong Kỳ Thiển Thủy Thanh đi tuần tra ban đêm, sơ ý ngã ngựa gãy tay, nhưng không có gì đáng ngại, chuyện phòng thủ Lam Thành vẫn như cũ, không cần thiết phải tăng cường. Mặt khác, năm ngàn hàng binh trên diễn võ trường vẫn xử lý y như kế hoạch từ trước, chia làm hai Doanh, một doanh do Lôi Hoả dẫn dắt, một Doanh do Vô Song dẫn dắt.</w:t>
      </w:r>
    </w:p>
    <w:p>
      <w:pPr>
        <w:pStyle w:val="BodyText"/>
      </w:pPr>
      <w:r>
        <w:t xml:space="preserve">Nói đến đây, hắn nhìn Phương Hổ:</w:t>
      </w:r>
    </w:p>
    <w:p>
      <w:pPr>
        <w:pStyle w:val="BodyText"/>
      </w:pPr>
      <w:r>
        <w:t xml:space="preserve">- Hổ Tử, chuyện hàng binh lần này ngươi không cần phải nhúng tay vào. Tính tình của ngươi nóng nảy, mà cầm quân cần phải nghiêm minh, đám hàng binh trước mắt đang bất ổn về tâm lý, không thể dùng thủ đoạn thô bạo.</w:t>
      </w:r>
    </w:p>
    <w:p>
      <w:pPr>
        <w:pStyle w:val="BodyText"/>
      </w:pPr>
      <w:r>
        <w:t xml:space="preserve">Phương Hổ gật gật đầu không nói lời nào.</w:t>
      </w:r>
    </w:p>
    <w:p>
      <w:pPr>
        <w:pStyle w:val="BodyText"/>
      </w:pPr>
      <w:r>
        <w:t xml:space="preserve">Sau đó, Thiển Thủy Thanh hít một hơi thật sâu, trầm gọng nói:</w:t>
      </w:r>
    </w:p>
    <w:p>
      <w:pPr>
        <w:pStyle w:val="BodyText"/>
      </w:pPr>
      <w:r>
        <w:t xml:space="preserve">- Ta còn một mệnh lệnh nữa, nhưng trước khi ta tuyên bố, ta muốn các ngươi bảo đảm nhất định tuân theo, không được cãi lời!</w:t>
      </w:r>
    </w:p>
    <w:p>
      <w:pPr>
        <w:pStyle w:val="BodyText"/>
      </w:pPr>
      <w:r>
        <w:t xml:space="preserve">Mấy người nhìn nhau, thấy thần sắc của hắn ngưng trọng, hiển nhiên là sắp sửa có quyết định quan trọng, chỉ có thể gật đầu ưng thuận.</w:t>
      </w:r>
    </w:p>
    <w:p>
      <w:pPr>
        <w:pStyle w:val="BodyText"/>
      </w:pPr>
      <w:r>
        <w:t xml:space="preserve">Lúc này Thiển Thủy Thanh mới nói:</w:t>
      </w:r>
    </w:p>
    <w:p>
      <w:pPr>
        <w:pStyle w:val="BodyText"/>
      </w:pPr>
      <w:r>
        <w:t xml:space="preserve">- Truyền lệnh, lập tức thay đổi số binh sĩ thủ vệ của phủ thành chủ, công tác bảo vệ phủ thành chủ vẫn giao lại cho hàng binh Đế quốc Chỉ Thủy như trước! Đêm nay, ta không muốn nhìn thấy bất kỳ binh sĩ nào của Thiết Phong Kỳ trong phủ thành chủ, bao gồm cả Dạ Oanh, mọi người lập tức ra khỏi phủ!</w:t>
      </w:r>
    </w:p>
    <w:p>
      <w:pPr>
        <w:pStyle w:val="BodyText"/>
      </w:pPr>
      <w:r>
        <w:t xml:space="preserve">Thiển Thủy Thanh vừa dứt lời, mọi người ai nấy kinh hãi thất sắc.</w:t>
      </w:r>
    </w:p>
    <w:p>
      <w:pPr>
        <w:pStyle w:val="BodyText"/>
      </w:pPr>
      <w:r>
        <w:t xml:space="preserve">Đông Quang Chiếu lập tức kêu to:</w:t>
      </w:r>
    </w:p>
    <w:p>
      <w:pPr>
        <w:pStyle w:val="BodyText"/>
      </w:pPr>
      <w:r>
        <w:t xml:space="preserve">- Thiển Thủy Thanh, ngươi điên rồi sao? Ngươi muốn đám hàng binh kia bảo vệ ngươi sao? Sau chuyện vừa xảy ra ban ngày ư?</w:t>
      </w:r>
    </w:p>
    <w:p>
      <w:pPr>
        <w:pStyle w:val="BodyText"/>
      </w:pPr>
      <w:r>
        <w:t xml:space="preserve">- Thiển thiếu, đây là ngươi đang mạo hiểm tính mạng của mình!</w:t>
      </w:r>
    </w:p>
    <w:p>
      <w:pPr>
        <w:pStyle w:val="BodyText"/>
      </w:pPr>
      <w:r>
        <w:t xml:space="preserve">Những người khác cũng kêu lên.</w:t>
      </w:r>
    </w:p>
    <w:p>
      <w:pPr>
        <w:pStyle w:val="BodyText"/>
      </w:pPr>
      <w:r>
        <w:t xml:space="preserve">Trên gương mặt tái nhợt của Thiển Thủy Thanh lộ ra vẻ cương nghị:</w:t>
      </w:r>
    </w:p>
    <w:p>
      <w:pPr>
        <w:pStyle w:val="BodyText"/>
      </w:pPr>
      <w:r>
        <w:t xml:space="preserve">- Muốn thu phục lòng quân nhất định phải mạo hiểm, ta tin rằng chuyện như Lãnh Khí làm lúc ban ngày tuyệt đối sẽ không xảy ra nữa! Nếu như ta còn sống được qua đêm nay, ắt năm ngàn hàng binh kia sẽ thuộc về ta, sau này không cần sợ bọn họ phản bội. Ý ta đã quyết, các ngươi không cần khuyên nữa!</w:t>
      </w:r>
    </w:p>
    <w:p>
      <w:pPr>
        <w:pStyle w:val="BodyText"/>
      </w:pPr>
      <w:r>
        <w:t xml:space="preserve">Giây phút này Thiển Thủy Thanh đã quyết định dùng tính mạng mình mạo hiểm một lần.</w:t>
      </w:r>
    </w:p>
    <w:p>
      <w:pPr>
        <w:pStyle w:val="BodyText"/>
      </w:pPr>
      <w:r>
        <w:t xml:space="preserve">Hắn muốn cho đám hàng binh biết rằng chuyện ban ngày không ảnh hưởng tới lòng tin của hắn đối với bọn họ.</w:t>
      </w:r>
    </w:p>
    <w:p>
      <w:pPr>
        <w:pStyle w:val="BodyText"/>
      </w:pPr>
      <w:r>
        <w:t xml:space="preserve">Hắn muốn cho bọn họ biết rằng hắn vẫn còn sống, hơn nữa sống khỏe mạnh, vẫn tin tưởng đám hàng binh như cũ. Hắn sẽ không hề làm chuyện gì để trả đũa bọn họ, hơn nữa bằng lòng để cho bọn họ đến bảo vệ sự an toàn của chính hắn.</w:t>
      </w:r>
    </w:p>
    <w:p>
      <w:pPr>
        <w:pStyle w:val="BodyText"/>
      </w:pPr>
      <w:r>
        <w:t xml:space="preserve">Nếu như bọn họ muốn, thậm chí bọn họ có thể xuống tay giết chết hắn bất cứ lúc nào.</w:t>
      </w:r>
    </w:p>
    <w:p>
      <w:pPr>
        <w:pStyle w:val="BodyText"/>
      </w:pPr>
      <w:r>
        <w:t xml:space="preserve">Thiển Thủy Thanh hắn bằng lòng giao tính mạng của mình vào tay đám hàng binh kia một lần nữa.</w:t>
      </w:r>
    </w:p>
    <w:p>
      <w:pPr>
        <w:pStyle w:val="BodyText"/>
      </w:pPr>
      <w:r>
        <w:t xml:space="preserve">O0o</w:t>
      </w:r>
    </w:p>
    <w:p>
      <w:pPr>
        <w:pStyle w:val="BodyText"/>
      </w:pPr>
      <w:r>
        <w:t xml:space="preserve">Ánh trăng vằng vặc trong đêm lạnh lùng như băng giá, làm cho trái tim người khác cũng lạnh theo...</w:t>
      </w:r>
    </w:p>
    <w:p>
      <w:pPr>
        <w:pStyle w:val="BodyText"/>
      </w:pPr>
      <w:r>
        <w:t xml:space="preserve">Cánh tay vẫn còn đau đớn vô cùng, giống như ký ức khổ đau lúc có lúc không nhắc nhở cho Thiển Thủy Thanh biết tình huống của thân thể mình hiện tại.</w:t>
      </w:r>
    </w:p>
    <w:p>
      <w:pPr>
        <w:pStyle w:val="BodyText"/>
      </w:pPr>
      <w:r>
        <w:t xml:space="preserve">Vết thương chưa lành, độc vẫn còn trong thân thể.</w:t>
      </w:r>
    </w:p>
    <w:p>
      <w:pPr>
        <w:pStyle w:val="BodyText"/>
      </w:pPr>
      <w:r>
        <w:t xml:space="preserve">Nhìn bề ngoài dường như hắn có vẻ tỉnh táo, không còn trở ngại, nhưng chỉ trong lòng hắn biết, loại độc Xạ Ảnh kia quả thật là một loại độc vô cùng lợi hại.</w:t>
      </w:r>
    </w:p>
    <w:p>
      <w:pPr>
        <w:pStyle w:val="BodyText"/>
      </w:pPr>
      <w:r>
        <w:t xml:space="preserve">Loại độc này như những sợi tơ chậm rãi bò vào trong nội tạng của hắn, giống như một kẻ trót sa vào lưới tình, dù đã vung cao tuệ kiếm nhưng vẫn không thể nào chém đứt vạn mối tơ tình.</w:t>
      </w:r>
    </w:p>
    <w:p>
      <w:pPr>
        <w:pStyle w:val="BodyText"/>
      </w:pPr>
      <w:r>
        <w:t xml:space="preserve">Tên Lãnh Khí kia có lẽ đã chuẩn bị sẵn từ lâu, ngay cả loại độc mà hắn chọn cũng vô cùng ác độc. Hiện giờ thân thể Thiển Thủy Thanh đang yếu ớt vô cùng, ngay cả khẽ cử động cũng cảm thấy khó khăn.</w:t>
      </w:r>
    </w:p>
    <w:p>
      <w:pPr>
        <w:pStyle w:val="BodyText"/>
      </w:pPr>
      <w:r>
        <w:t xml:space="preserve">Lão đại phu nói độc trong thân thể hắn có thể tái phát bất cứ lúc nào.</w:t>
      </w:r>
    </w:p>
    <w:p>
      <w:pPr>
        <w:pStyle w:val="BodyText"/>
      </w:pPr>
      <w:r>
        <w:t xml:space="preserve">Đây chỉ là nói khách sáo một chút mà thôi, căn bản là nó vẫn đang tồn tại, đâu cần tái phát nữa?</w:t>
      </w:r>
    </w:p>
    <w:p>
      <w:pPr>
        <w:pStyle w:val="BodyText"/>
      </w:pPr>
      <w:r>
        <w:t xml:space="preserve">Nó giống như một con rắn độc chui rúc trong thân thể, cắn cho khắp cả người hắn chỗ nào cũng cảm thấy đau đớn, ngay cả xương cốt cũng có cảm giác như bị đông cứng lại.</w:t>
      </w:r>
    </w:p>
    <w:p>
      <w:pPr>
        <w:pStyle w:val="BodyText"/>
      </w:pPr>
      <w:r>
        <w:t xml:space="preserve">Nhưng hắn không thể nói ra, chỉ có thể cười, cười chịu đựng hết thảy đau đớn, cười tiếp tục chỉ huy thủ hạ của mình.</w:t>
      </w:r>
    </w:p>
    <w:p>
      <w:pPr>
        <w:pStyle w:val="BodyText"/>
      </w:pPr>
      <w:r>
        <w:t xml:space="preserve">Làm người có địa vị cao như hắn, có thể chết có thể tàn nhưng không thể phế!</w:t>
      </w:r>
    </w:p>
    <w:p>
      <w:pPr>
        <w:pStyle w:val="BodyText"/>
      </w:pPr>
      <w:r>
        <w:t xml:space="preserve">Vĩnh viễn không được lộ ra vẻ yếu đuối trước mặt thủ hạ, nếu không cho dù hắn có bản lãnh lớn bằng trời đi nữa, lộ ra vẻ yếu đuối rồi cũng sẽ làm cho nội bộ lục đục không đoàn kết.</w:t>
      </w:r>
    </w:p>
    <w:p>
      <w:pPr>
        <w:pStyle w:val="BodyText"/>
      </w:pPr>
      <w:r>
        <w:t xml:space="preserve">Thiển Thủy Thanh hắn có thể làm cho bốn phương chấn động, dùng một Hữu Tự Doanh nho nhỏ làm cho cả thiên hạ sợ hãi, làm cho Hoàng đế khen ngợi, không phải là bằng vào tài và đức của hắn, mà là bằng vào thủ đoạn giết chóc tàn độc của hắn. Cho nên hắn có thể trúng độc, có thể bị thương, nhưng không thể nào ngã xuống, không thể để cho người khác nhìn thấy hắn yếu đuối.</w:t>
      </w:r>
    </w:p>
    <w:p>
      <w:pPr>
        <w:pStyle w:val="BodyText"/>
      </w:pPr>
      <w:r>
        <w:t xml:space="preserve">Binh sĩ của hắn sùng bái hắn, hắn tuyệt đối không thể làm cho bọn họ thất vọng.</w:t>
      </w:r>
    </w:p>
    <w:p>
      <w:pPr>
        <w:pStyle w:val="BodyText"/>
      </w:pPr>
      <w:r>
        <w:t xml:space="preserve">Nếu không, không cần chờ Thạch Dung Hải tới, Thiết Phong Kỳ cũng sẽ tiêu tùng!</w:t>
      </w:r>
    </w:p>
    <w:p>
      <w:pPr>
        <w:pStyle w:val="BodyText"/>
      </w:pPr>
      <w:r>
        <w:t xml:space="preserve">Chỉ là nỗi đau từng trải qua giết chóc trong lòng hắn lúc này như đến giờ phút báo ứng, hành hạ thân thể đang bị thương của hắn, đem nỗi đau buồn thương cảm tới...</w:t>
      </w:r>
    </w:p>
    <w:p>
      <w:pPr>
        <w:pStyle w:val="BodyText"/>
      </w:pPr>
      <w:r>
        <w:t xml:space="preserve">Sâu trong lòng hắn không khỏi gợn lên chút hoài nghi, có phải vì mình tạo ra sát nghiệt quá nặng nề, cho nên đây là quả báo của ông trời chăng?</w:t>
      </w:r>
    </w:p>
    <w:p>
      <w:pPr>
        <w:pStyle w:val="BodyText"/>
      </w:pPr>
      <w:r>
        <w:t xml:space="preserve">Nếu quả thật là như vậy, mình phải cảm thấy may mắn mới đúng.</w:t>
      </w:r>
    </w:p>
    <w:p>
      <w:pPr>
        <w:pStyle w:val="BodyText"/>
      </w:pPr>
      <w:r>
        <w:t xml:space="preserve">Dù sao đi nữa mình vẫn còn sống, tứ chi cũng còn lành lặn hoàn toàn, sống mà vẫn được người khác hầu hạ phục vụ, sống mà vẫn khiến cho người khác sợ hãi.</w:t>
      </w:r>
    </w:p>
    <w:p>
      <w:pPr>
        <w:pStyle w:val="BodyText"/>
      </w:pPr>
      <w:r>
        <w:t xml:space="preserve">Mặc dù người đang hầu hạ mình có lẽ cũng không làm cho người khác cảm thấy yên tâm...</w:t>
      </w:r>
    </w:p>
    <w:p>
      <w:pPr>
        <w:pStyle w:val="BodyText"/>
      </w:pPr>
      <w:r>
        <w:t xml:space="preserve">Đế quốc thiên phong</w:t>
      </w:r>
    </w:p>
    <w:p>
      <w:pPr>
        <w:pStyle w:val="Compact"/>
      </w:pPr>
      <w:r>
        <w:br w:type="textWrapping"/>
      </w:r>
      <w:r>
        <w:br w:type="textWrapping"/>
      </w:r>
    </w:p>
    <w:p>
      <w:pPr>
        <w:pStyle w:val="Heading2"/>
      </w:pPr>
      <w:bookmarkStart w:id="126" w:name="chương-20-đêm-nay-không-ai-ngủ-được"/>
      <w:bookmarkEnd w:id="126"/>
      <w:r>
        <w:t xml:space="preserve">104. Chương 20: Đêm Nay Không Ai Ngủ Được</w:t>
      </w:r>
    </w:p>
    <w:p>
      <w:pPr>
        <w:pStyle w:val="Compact"/>
      </w:pPr>
      <w:r>
        <w:br w:type="textWrapping"/>
      </w:r>
      <w:r>
        <w:br w:type="textWrapping"/>
      </w:r>
      <w:r>
        <w:t xml:space="preserve">Trước đầu giường của Thiển Thủy Thanh, mười tên binh sĩ đứng nghiêm chỉnh thành một hàng.</w:t>
      </w:r>
    </w:p>
    <w:p>
      <w:pPr>
        <w:pStyle w:val="BodyText"/>
      </w:pPr>
      <w:r>
        <w:t xml:space="preserve">Ở bên ngoài, hơn hai trăm tên binh sĩ bao vây phủ thành chủ tạo nên một bức tường bằng sắt, bất cứ kẻ nào muốn đi vào đều phải được sự cho phép của bọn họ.</w:t>
      </w:r>
    </w:p>
    <w:p>
      <w:pPr>
        <w:pStyle w:val="BodyText"/>
      </w:pPr>
      <w:r>
        <w:t xml:space="preserve">Vấn đề duy nhất chính là toàn bộ những người này đều là hàng binh của Đế quốc Chỉ Thủy, lúc này bên cạnh Thiển Thủy Thanh không có lấy một quân nhân thật sự của Đế quốc Thiên Phong.</w:t>
      </w:r>
    </w:p>
    <w:p>
      <w:pPr>
        <w:pStyle w:val="BodyText"/>
      </w:pPr>
      <w:r>
        <w:t xml:space="preserve">Mặc dù Trịnh Thời Nguyệt hao tốn tâm lực chọn lựa ra những hàng binh canh gác là những người có vợ con ở gần đây để có thể dễ dàng khống chế, những người này lại rất trung thành và tận tâm đối với hắn, nhưng sau sự việc Lãnh Khí lúc ban ngày, trong lòng hắn cũng phập phồng lo sợ.</w:t>
      </w:r>
    </w:p>
    <w:p>
      <w:pPr>
        <w:pStyle w:val="BodyText"/>
      </w:pPr>
      <w:r>
        <w:t xml:space="preserve">Mỗi người đều sợ hãi, họ sợ rằng trong hơn hai trăm người này chỉ cần có một người ôm dạ bất lương, ắt tính mạng của Thiển Thủy Thanh sẽ lâm nguy, nhưng bọn họ lại không thể không vâng theo mệnh lệnh này.</w:t>
      </w:r>
    </w:p>
    <w:p>
      <w:pPr>
        <w:pStyle w:val="BodyText"/>
      </w:pPr>
      <w:r>
        <w:t xml:space="preserve">Xưa nay kẻ muốn làm đại sự là những kẻ dám phiêu lưu mạo hiểm.</w:t>
      </w:r>
    </w:p>
    <w:p>
      <w:pPr>
        <w:pStyle w:val="BodyText"/>
      </w:pPr>
      <w:r>
        <w:t xml:space="preserve">Thiển Thủy Thanh thường nói đánh bạc không phải là chuyện tốt, đánh lâu ắt cũng phải thua. Nhưng đồng thời hắn cũng cho rằng, tới lúc cần phải đánh, nhất định phải kiên quyết dứt khoát đánh một ván.</w:t>
      </w:r>
    </w:p>
    <w:p>
      <w:pPr>
        <w:pStyle w:val="BodyText"/>
      </w:pPr>
      <w:r>
        <w:t xml:space="preserve">Không phải bất cứ chuyện gì, bất cứ lúc nào trên thế gian này mình đều có thể nắm chắc trong tay, đến thời điểm quan trọng chỉ có thể tận nhân lực mà tri thiên mệnh, dũng cảm đánh một canh bạc với vận mệnh an bày, để xem rốt cục ông trời đối xử với mình như thế nào...</w:t>
      </w:r>
    </w:p>
    <w:p>
      <w:pPr>
        <w:pStyle w:val="BodyText"/>
      </w:pPr>
      <w:r>
        <w:t xml:space="preserve">Mà canh bạc này nếu như thua, ắt khó bảo toàn tính mạng.</w:t>
      </w:r>
    </w:p>
    <w:p>
      <w:pPr>
        <w:pStyle w:val="BodyText"/>
      </w:pPr>
      <w:r>
        <w:t xml:space="preserve">- Thanh Tâm, lấy cho ta chén nước!</w:t>
      </w:r>
    </w:p>
    <w:p>
      <w:pPr>
        <w:pStyle w:val="BodyText"/>
      </w:pPr>
      <w:r>
        <w:t xml:space="preserve">Hắn tựa lưng vào đệm, uể oải gọi một tên binh sĩ trực nhật.</w:t>
      </w:r>
    </w:p>
    <w:p>
      <w:pPr>
        <w:pStyle w:val="BodyText"/>
      </w:pPr>
      <w:r>
        <w:t xml:space="preserve">Tên binh sĩ có tên gọi Thanh Tâm vội vàng cung kính dâng lên một chén nước cho Thiển Thủy Thanh.</w:t>
      </w:r>
    </w:p>
    <w:p>
      <w:pPr>
        <w:pStyle w:val="BodyText"/>
      </w:pPr>
      <w:r>
        <w:t xml:space="preserve">Nhìn cử chỉ cẩn thận cung kính của hắn, giống như đang sợ hãi Thiển Thủy Thanh hiểu lầm mình dù chỉ vì một chén nước cỏn con, hai tay hắn nâng chén nước đưa ra cách người hắn khá xa, chỉ sợ Thiển Thủy Thanh sinh lòng ngờ vực.</w:t>
      </w:r>
    </w:p>
    <w:p>
      <w:pPr>
        <w:pStyle w:val="BodyText"/>
      </w:pPr>
      <w:r>
        <w:t xml:space="preserve">Thiển Thủy Thanh thấy vậy không nhịn được suýt nữa bật cười, nhưng miễn cưỡng kìm lại, đón lấy chén nước hớp một ngụm, sau đó thuận miệng hỏi:</w:t>
      </w:r>
    </w:p>
    <w:p>
      <w:pPr>
        <w:pStyle w:val="BodyText"/>
      </w:pPr>
      <w:r>
        <w:t xml:space="preserve">- Ngươi có quen biết tên Lãnh Khí kia hay không?</w:t>
      </w:r>
    </w:p>
    <w:p>
      <w:pPr>
        <w:pStyle w:val="BodyText"/>
      </w:pPr>
      <w:r>
        <w:t xml:space="preserve">Vẻ mặt Thanh Tâm lập tức đại biến, hắn sợ tới nỗi quỳ sụp xuống trả lời:</w:t>
      </w:r>
    </w:p>
    <w:p>
      <w:pPr>
        <w:pStyle w:val="BodyText"/>
      </w:pPr>
      <w:r>
        <w:t xml:space="preserve">- Hồi bẩm Tướng quân, cùng trong quân ngũ, khó tránh khỏi tiếp xúc vài lần, nhưng thuộc hạ thật sự không biết hắn lại to gan lớn mật đến mức dám ám sát Tướng quân.</w:t>
      </w:r>
    </w:p>
    <w:p>
      <w:pPr>
        <w:pStyle w:val="BodyText"/>
      </w:pPr>
      <w:r>
        <w:t xml:space="preserve">Thiển Thủy Thanh mấp máy môi, vốn hắn định nói 'ngươi không cần quỳ, ta không hề hoài nghi ngươi! ', nhưng ngẫm nghĩ một chút lại thôi, cất tiếng hỏi với giọng ôn hòa:</w:t>
      </w:r>
    </w:p>
    <w:p>
      <w:pPr>
        <w:pStyle w:val="BodyText"/>
      </w:pPr>
      <w:r>
        <w:t xml:space="preserve">- Ngươi thấy tên Lãnh Khí kia thuộc loại người như thế nào?</w:t>
      </w:r>
    </w:p>
    <w:p>
      <w:pPr>
        <w:pStyle w:val="BodyText"/>
      </w:pPr>
      <w:r>
        <w:t xml:space="preserve">- Chỉ là một tên côn đồ mà thôi!</w:t>
      </w:r>
    </w:p>
    <w:p>
      <w:pPr>
        <w:pStyle w:val="BodyText"/>
      </w:pPr>
      <w:r>
        <w:t xml:space="preserve">Thiển Thủy Thanh nhướng mày:</w:t>
      </w:r>
    </w:p>
    <w:p>
      <w:pPr>
        <w:pStyle w:val="BodyText"/>
      </w:pPr>
      <w:r>
        <w:t xml:space="preserve">- Ủa, vậy sao? Ta lại cảm thấy hắn là một anh hùng.</w:t>
      </w:r>
    </w:p>
    <w:p>
      <w:pPr>
        <w:pStyle w:val="BodyText"/>
      </w:pPr>
      <w:r>
        <w:t xml:space="preserve">Thanh Tâm giật thót trong lòng.</w:t>
      </w:r>
    </w:p>
    <w:p>
      <w:pPr>
        <w:pStyle w:val="BodyText"/>
      </w:pPr>
      <w:r>
        <w:t xml:space="preserve">Thiển Thủy Thanh thở ra thật dài:</w:t>
      </w:r>
    </w:p>
    <w:p>
      <w:pPr>
        <w:pStyle w:val="BodyText"/>
      </w:pPr>
      <w:r>
        <w:t xml:space="preserve">- Đáng tiếc một anh hùng như vậy ta lại không thể dùng...Trước khi một quốc gia sắp sửa diệt vong, luôn luôn sinh ra rất nhiều anh hùng, tên Lãnh Khí kia...thật là đáng tiếc!</w:t>
      </w:r>
    </w:p>
    <w:p>
      <w:pPr>
        <w:pStyle w:val="BodyText"/>
      </w:pPr>
      <w:r>
        <w:t xml:space="preserve">Lúc hắn nói câu này, vẻ tiếc nuối lộ rõ trên nét mặt, người ngoài có thể nhìn thấy rất rõ ràng. Mười tên binh sĩ đứng trước giường Thiển Thủy Thanh, tên nào cũng có phản ứng riêng của mình.</w:t>
      </w:r>
    </w:p>
    <w:p>
      <w:pPr>
        <w:pStyle w:val="BodyText"/>
      </w:pPr>
      <w:r>
        <w:t xml:space="preserve">Có kẻ chấn động, có kẻ cảm thương, có kẻ đồng tình, cũng có kẻ tỏ ra tiếc nuối.</w:t>
      </w:r>
    </w:p>
    <w:p>
      <w:pPr>
        <w:pStyle w:val="BodyText"/>
      </w:pPr>
      <w:r>
        <w:t xml:space="preserve">Mặc dù Trịnh Thời Nguyệt chọn ra những binh sĩ trung thành nhất đến đây để bảo vệ sự an toàn cho hắn, nhưng Thiển Thủy Thanh biết rõ, trên đời này vĩnh viễn không ai muốn đổi chủ một cách dễ dàng.</w:t>
      </w:r>
    </w:p>
    <w:p>
      <w:pPr>
        <w:pStyle w:val="BodyText"/>
      </w:pPr>
      <w:r>
        <w:t xml:space="preserve">Nếu như vào lúc bình thường, có lẽ hắn sẽ giảng đạo lý, nói chuyện đời, nói một số quá trình phát triển tất yếu của lịch sử, kể ra một ít xu thế phát triển nào đó của xã hội phong kiến, hay bình luận vài chuyện thiện ác chính tà cùng những ưu khuyết điểm của mọi chuyện thị phi, có thể nói một chút về thăng trầm của đời người như bể cả hóa ruộng dâu.</w:t>
      </w:r>
    </w:p>
    <w:p>
      <w:pPr>
        <w:pStyle w:val="BodyText"/>
      </w:pPr>
      <w:r>
        <w:t xml:space="preserve">Hắn sẽ nói cho bọn họ hiểu, diện mạo thật sự của thế giới này chính là cá lớn nuốt cá bé, đạo đức chỉ là một công cụ sản sinh ra theo sự phát triển của xã hội. Thật ra nhân chi sơ tính bổn ác, chứ không phải là bổn thiện! Thiện chỉ là công cụ một nhóm người sử dụng để ràng buộc người khác có hiệu quả mà thôi, sau đó vì sự phát triển của cộng đồng, cùng vì sự sinh tồn mà dần dần hình thành và hoàn thiện nên một hệ thống.</w:t>
      </w:r>
    </w:p>
    <w:p>
      <w:pPr>
        <w:pStyle w:val="BodyText"/>
      </w:pPr>
      <w:r>
        <w:t xml:space="preserve">Nhưng hiện tại nó không thích hợp áp dụng cho thời đại này.</w:t>
      </w:r>
    </w:p>
    <w:p>
      <w:pPr>
        <w:pStyle w:val="BodyText"/>
      </w:pPr>
      <w:r>
        <w:t xml:space="preserve">Hắn sẽ nói cho bọn họ rằng kẻ mạnh cũng giống như cá lớn nuốt cá bé, là một mắt xích cực kỳ quan trọng trong cả sợi xích của thế giới sinh vật, đó không phải là một sai lầm mà chỉ là một sự lựa chọn bất đắc dĩ. Tất cả những sự thóa mạ chỉ trích đều là một hành vi vô nghĩa.</w:t>
      </w:r>
    </w:p>
    <w:p>
      <w:pPr>
        <w:pStyle w:val="BodyText"/>
      </w:pPr>
      <w:r>
        <w:t xml:space="preserve">Nhưng hắn cũng thừa nhận rằng trước mặt một thế lực đối kháng mạnh mẽ, biểu hiện ra một phong thái không hề biết sợ sẽ toát ra khí tiết anh hùng làm cho người người hướng tới.</w:t>
      </w:r>
    </w:p>
    <w:p>
      <w:pPr>
        <w:pStyle w:val="BodyText"/>
      </w:pPr>
      <w:r>
        <w:t xml:space="preserve">Cho nên Lãnh Khí không sai, bản thân hắn đã làm đúng.</w:t>
      </w:r>
    </w:p>
    <w:p>
      <w:pPr>
        <w:pStyle w:val="BodyText"/>
      </w:pPr>
      <w:r>
        <w:t xml:space="preserve">Bất kể là chống lại hay là chinh phục đều là một sự thể hiện đặc biệt của con người trên thế gian này. Người với người đối chọi lẫn nhau mà tiến bộ, người với người cũng vì đối chọi lẫn nhau mà giết lẫn nhau.</w:t>
      </w:r>
    </w:p>
    <w:p>
      <w:pPr>
        <w:pStyle w:val="BodyText"/>
      </w:pPr>
      <w:r>
        <w:t xml:space="preserve">Trăm ngàn năm qua không hề sai chạy, đó là quy luật của lịch sử, không ai có thể sửa đổi.</w:t>
      </w:r>
    </w:p>
    <w:p>
      <w:pPr>
        <w:pStyle w:val="BodyText"/>
      </w:pPr>
      <w:r>
        <w:t xml:space="preserve">Nhưng rốt cục hắn không nói.</w:t>
      </w:r>
    </w:p>
    <w:p>
      <w:pPr>
        <w:pStyle w:val="BodyText"/>
      </w:pPr>
      <w:r>
        <w:t xml:space="preserve">Thân thể của hắn không cho phép hắn nói, hắn cũng không cho rằng nói ra những điều trên nhất định sẽ có hiệu quả.</w:t>
      </w:r>
    </w:p>
    <w:p>
      <w:pPr>
        <w:pStyle w:val="BodyText"/>
      </w:pPr>
      <w:r>
        <w:t xml:space="preserve">Cho nên, rốt cục hắn chỉ nói rằng:</w:t>
      </w:r>
    </w:p>
    <w:p>
      <w:pPr>
        <w:pStyle w:val="BodyText"/>
      </w:pPr>
      <w:r>
        <w:t xml:space="preserve">- Ở quê hương của ta, từng có lịch sử trăm ngàn năm khuất nhục, vô số lần bị quân xâm lược công chiếm, hết lần này đến lần khác bị kẻ thù tiến đánh đến tận cửa. Tất cả những anh hùng đều là nhờ vào việc chống lại kẻ thù xâm lược mà thành danh, nhưng gần như không tìm thấy người nào tấn công nước khác mà thành anh hùng. Từng có vị Hoàng đế lập được công lao vĩ đại thống nhất sáu quốc gia, kết quả cũng bị người đời sau đánh giá là tàn bạo hung ác. Từng có vị vua trên thảo nguyên đánh vào biên giới nước khác để giương oai của ngoại quốc, nhưng vì nguyên nhân không phải là người bản địa cho nên không được người đời trân trọng, thậm chí còn châm biếm ông ta là kẻ thô lỗ, không hiểu văn minh, thủ đoạn man rợ. Vì vậy, ta phát hiện thì ra tất cả những bậc vĩ nhân có thể mở mang bờ cõi cho quốc gia mình, xét cho cùng đều là loại người tàn bạo hung hãn, âm độc giả dối. Ta không biết lý do vì sao, nhưng ta tin tưởng rằng có lẽ chỉ có mẫu người như vậy mới có được năng lực và khí phách tạo ra một thế giới hoàn toàn mới!</w:t>
      </w:r>
    </w:p>
    <w:p>
      <w:pPr>
        <w:pStyle w:val="BodyText"/>
      </w:pPr>
      <w:r>
        <w:t xml:space="preserve">Nói đến đây hắn đưa mắt nhìn Thanh Tâm và các binh sĩ bên cạnh hắn, chậm rãi nói:</w:t>
      </w:r>
    </w:p>
    <w:p>
      <w:pPr>
        <w:pStyle w:val="BodyText"/>
      </w:pPr>
      <w:r>
        <w:t xml:space="preserve">- Từng đoạn lịch sử như vậy, ta từng đọc đi đọc lại nhiều lần. Ta phát hiện ra ta đã chịu đựng lịch sử bị người khác xâm lược quá nhiều rồi, nếu như có thể, ta rất muốn đi tấn công, mở mang bờ cõi, làm loại người tàn bạo hung ác, chứ không muốn làm loại anh hùng đứng lên chống lại loại người tàn bạo kia.</w:t>
      </w:r>
    </w:p>
    <w:p>
      <w:pPr>
        <w:pStyle w:val="BodyText"/>
      </w:pPr>
      <w:r>
        <w:t xml:space="preserve">-...Cho nên ta vứt bỏ đạo đức, vứt bỏ thiện lương, ta cầm lên con dao đồ tể múa may. Ta không thể thay đổi được tính phát triển tất yếu của lịch sử, nhưng ta có thể đứng trên đỉnh ngọn sóng thủy triều. Bởi vì nếu ta không đi tấn công người khác, ắt sẽ có người khác tấn công ta. Đây là lẽ tất nhiên không thể nào thay đổi, nếu đã là như vậy, ta thà làm kẻ đi xâm lược còn hơn!</w:t>
      </w:r>
    </w:p>
    <w:p>
      <w:pPr>
        <w:pStyle w:val="BodyText"/>
      </w:pPr>
      <w:r>
        <w:t xml:space="preserve">-...Ta rất may mắn, ta được sống ở một quốc gia hùng mạnh, cho ta một cơ sở rất tốt để có thể tung hoành ngang dọc, cho nên ta cam chịu làm một tên đồ tể. Không phải trên đời này người ta luôn luôn phải làm đồ tể hay sao? Giống như vận mệnh của Đế quốc Chỉ Thủy đã định, quốc gia này nhất định sẽ bị diệt vong, không phải diệt vong bởi tay của người Đế quốc Thiên Phong, mà là diệt vong trong tay dân chúng nổi loạn trong nước.</w:t>
      </w:r>
    </w:p>
    <w:p>
      <w:pPr>
        <w:pStyle w:val="BodyText"/>
      </w:pPr>
      <w:r>
        <w:t xml:space="preserve">-...Khi con thuyền trung thành không còn bến nào để cập, không ngại vứt bỏ tầm nhìn hạn hẹp của mình, tìm kiếm một bến tốt để thả neo, như vậy mới có chỗ trú thân giữa cơn sóng biển ngập trời. Lịch sử như con nước thủy triều, chuyện thay đổi của một quốc gia vốn là chuyện thường tình, nếu con người ta từng trải nhiều rồi, cũng sẽ trở nên nhạt mùi sinh tử.</w:t>
      </w:r>
    </w:p>
    <w:p>
      <w:pPr>
        <w:pStyle w:val="BodyText"/>
      </w:pPr>
      <w:r>
        <w:t xml:space="preserve">Nói đến đây, Thiển Thủy Thanh đột nhiên nở nụ cười, nói tiếp:</w:t>
      </w:r>
    </w:p>
    <w:p>
      <w:pPr>
        <w:pStyle w:val="BodyText"/>
      </w:pPr>
      <w:r>
        <w:t xml:space="preserve">- Cách nghĩ trên của ta dùng sự lợi hại của các mối quan hệ cùng với quá trình tiến triển tất yếu của lịch sử mà phân tích, đôi khi sẽ làm cho người nghe khó mà chấp nhận. Nhưng sự thật là nó vô cùng chân thật, vô cùng chính xác...Ta biết các ngươi nghe không hiểu, cho dù hiểu được cũng chưa chắc đã chấp nhận, tuy nhiên cũng không quan trọng...Bởi vì sau này, có một ngày nào đó các ngươi sẽ hiểu rõ. Được rồi, ta cảm thấy mệt, phải nghỉ ngơi, các ngươi lui ra đi!</w:t>
      </w:r>
    </w:p>
    <w:p>
      <w:pPr>
        <w:pStyle w:val="BodyText"/>
      </w:pPr>
      <w:r>
        <w:t xml:space="preserve">Mười tên binh sĩ Đế quốc Chỉ Thủy đồng thời khom người thi lễ, sau đó lui ra khỏi phòng.</w:t>
      </w:r>
    </w:p>
    <w:p>
      <w:pPr>
        <w:pStyle w:val="BodyText"/>
      </w:pPr>
      <w:r>
        <w:t xml:space="preserve">Thanh Tâm rời khỏi sau cùng, trước khi nhẹ nhàng đóng cửa phòng lại, hắn còn liếc nhìn Thiển Thủy Thanh một cái thật sâu.</w:t>
      </w:r>
    </w:p>
    <w:p>
      <w:pPr>
        <w:pStyle w:val="BodyText"/>
      </w:pPr>
      <w:r>
        <w:t xml:space="preserve">Tuy hắn không nói gì, nhưng trong ánh mắt của hắn đã lộ ra vẻ khâm phục.</w:t>
      </w:r>
    </w:p>
    <w:p>
      <w:pPr>
        <w:pStyle w:val="BodyText"/>
      </w:pPr>
      <w:r>
        <w:t xml:space="preserve">Quả thật hắn không hiểu hết những lời Thiển Thủy Thanh vừa nói, nhưng trong lúc này, ít nhất hắn cũng hiểu được một chuyện.</w:t>
      </w:r>
    </w:p>
    <w:p>
      <w:pPr>
        <w:pStyle w:val="BodyText"/>
      </w:pPr>
      <w:r>
        <w:t xml:space="preserve">Người này, quả thật không chỉ là đồ tể...</w:t>
      </w:r>
    </w:p>
    <w:p>
      <w:pPr>
        <w:pStyle w:val="BodyText"/>
      </w:pPr>
      <w:r>
        <w:t xml:space="preserve">O0o</w:t>
      </w:r>
    </w:p>
    <w:p>
      <w:pPr>
        <w:pStyle w:val="BodyText"/>
      </w:pPr>
      <w:r>
        <w:t xml:space="preserve">Đêm đã khuya.</w:t>
      </w:r>
    </w:p>
    <w:p>
      <w:pPr>
        <w:pStyle w:val="BodyText"/>
      </w:pPr>
      <w:r>
        <w:t xml:space="preserve">Những binh sĩ Đế quốc Chỉ Thủy vẫn đứng nguyên ở vị trí của mình, không động đậy chút nào.</w:t>
      </w:r>
    </w:p>
    <w:p>
      <w:pPr>
        <w:pStyle w:val="BodyText"/>
      </w:pPr>
      <w:r>
        <w:t xml:space="preserve">Ánh nến trong phòng Thiển Thủy Thanh hơi lung lay một chút rồi vụt tắt.</w:t>
      </w:r>
    </w:p>
    <w:p>
      <w:pPr>
        <w:pStyle w:val="BodyText"/>
      </w:pPr>
      <w:r>
        <w:t xml:space="preserve">Trong phòng lập tức tràn ngập bóng tối.</w:t>
      </w:r>
    </w:p>
    <w:p>
      <w:pPr>
        <w:pStyle w:val="BodyText"/>
      </w:pPr>
      <w:r>
        <w:t xml:space="preserve">Phương Hổ đang đứng trên mái phòng, phía sau chính là Dạ Oanh.</w:t>
      </w:r>
    </w:p>
    <w:p>
      <w:pPr>
        <w:pStyle w:val="BodyText"/>
      </w:pPr>
      <w:r>
        <w:t xml:space="preserve">Bọn họ yên lặng theo dõi chăm chú tất cả động tĩnh của mỗi một tên hàng binh Đế quốc Chỉ Thủy.</w:t>
      </w:r>
    </w:p>
    <w:p>
      <w:pPr>
        <w:pStyle w:val="BodyText"/>
      </w:pPr>
      <w:r>
        <w:t xml:space="preserve">Bọn họ cũng không biết mình làm như vậy có tác dụng gì không, nếu như những binh sĩ Đế quốc Chỉ Thủy này muốn giết Thiển Thủy Thanh, bọn họ có chạy tới e rằng đã muộn...</w:t>
      </w:r>
    </w:p>
    <w:p>
      <w:pPr>
        <w:pStyle w:val="BodyText"/>
      </w:pPr>
      <w:r>
        <w:t xml:space="preserve">Nhưng không cần biết ra sao, bọn họ không thể nào rời khỏi nơi đây được...</w:t>
      </w:r>
    </w:p>
    <w:p>
      <w:pPr>
        <w:pStyle w:val="BodyText"/>
      </w:pPr>
      <w:r>
        <w:t xml:space="preserve">Ở phía Đông, phía Tây, phía Nam, phía Bắc của phủ thành chủ, bọn Mộc Huyết, Lôi Hoả, Vô Song đều đang chia ra lẳng lặng đứng canh.</w:t>
      </w:r>
    </w:p>
    <w:p>
      <w:pPr>
        <w:pStyle w:val="BodyText"/>
      </w:pPr>
      <w:r>
        <w:t xml:space="preserve">Bọn họ đang chờ đợi, chờ đợi chuyện mà bọn họ hy vọng vĩnh viễn sẽ không xảy ra.</w:t>
      </w:r>
    </w:p>
    <w:p>
      <w:pPr>
        <w:pStyle w:val="BodyText"/>
      </w:pPr>
      <w:r>
        <w:t xml:space="preserve">Bọn họ đang đứng bảo vệ, hy vọng Tướng quân của bọn họ có thể bình yên.</w:t>
      </w:r>
    </w:p>
    <w:p>
      <w:pPr>
        <w:pStyle w:val="BodyText"/>
      </w:pPr>
      <w:r>
        <w:t xml:space="preserve">Đêm nay, không ai ngủ được...</w:t>
      </w:r>
    </w:p>
    <w:p>
      <w:pPr>
        <w:pStyle w:val="BodyText"/>
      </w:pPr>
      <w:r>
        <w:t xml:space="preserve">O0o</w:t>
      </w:r>
    </w:p>
    <w:p>
      <w:pPr>
        <w:pStyle w:val="BodyText"/>
      </w:pPr>
      <w:r>
        <w:t xml:space="preserve">Lam Thành sáng nay nghênh đón một trận tuyết đầu Đông, vào ngày cuối cùng của một năm.</w:t>
      </w:r>
    </w:p>
    <w:p>
      <w:pPr>
        <w:pStyle w:val="BodyText"/>
      </w:pPr>
      <w:r>
        <w:t xml:space="preserve">Những bông hoa tuyết màu trắng bay bay giữa không trung vẽ ra một bức tranh tuyệt mỹ rung động lòng người, tô điểm cả mặt đất thành một thế giới khoác chiếc áo choàng màu bạc, đồng thời cũng che lấp sát khí nặng nề do gió mang đến.</w:t>
      </w:r>
    </w:p>
    <w:p>
      <w:pPr>
        <w:pStyle w:val="BodyText"/>
      </w:pPr>
      <w:r>
        <w:t xml:space="preserve">Trên mái phòng của Thiển Thủy Thanh đã đóng một lớp tuyết thật dày, ánh nắng sớm rọi xuống phản chiếu ra ánh sáng chói chang vào trong phòng.</w:t>
      </w:r>
    </w:p>
    <w:p>
      <w:pPr>
        <w:pStyle w:val="BodyText"/>
      </w:pPr>
      <w:r>
        <w:t xml:space="preserve">Thiển Thủy Thanh mở mắt.</w:t>
      </w:r>
    </w:p>
    <w:p>
      <w:pPr>
        <w:pStyle w:val="BodyText"/>
      </w:pPr>
      <w:r>
        <w:t xml:space="preserve">Trước mắt hắn là gương mặt vừa giận vừa mừng của Dạ Oanh, đôi mắt to đen của nàng đang nhìn hắn đăm đăm không chớp.</w:t>
      </w:r>
    </w:p>
    <w:p>
      <w:pPr>
        <w:pStyle w:val="BodyText"/>
      </w:pPr>
      <w:r>
        <w:t xml:space="preserve">- Xem ra ta dậy muộn.</w:t>
      </w:r>
    </w:p>
    <w:p>
      <w:pPr>
        <w:pStyle w:val="BodyText"/>
      </w:pPr>
      <w:r>
        <w:t xml:space="preserve">Thiển Thủy Thanh mỉm cười nói.</w:t>
      </w:r>
    </w:p>
    <w:p>
      <w:pPr>
        <w:pStyle w:val="BodyText"/>
      </w:pPr>
      <w:r>
        <w:t xml:space="preserve">Dạ Oanh khẽ vuốt mặt Thiển Thủy Thanh:</w:t>
      </w:r>
    </w:p>
    <w:p>
      <w:pPr>
        <w:pStyle w:val="BodyText"/>
      </w:pPr>
      <w:r>
        <w:t xml:space="preserve">- Đại khái chàng là người ngủ ngon nhất đêm qua.</w:t>
      </w:r>
    </w:p>
    <w:p>
      <w:pPr>
        <w:pStyle w:val="BodyText"/>
      </w:pPr>
      <w:r>
        <w:t xml:space="preserve">- Mọi người không ai ngủ sao?</w:t>
      </w:r>
    </w:p>
    <w:p>
      <w:pPr>
        <w:pStyle w:val="BodyText"/>
      </w:pPr>
      <w:r>
        <w:t xml:space="preserve">Thiển Thủy Thanh hỏi.</w:t>
      </w:r>
    </w:p>
    <w:p>
      <w:pPr>
        <w:pStyle w:val="BodyText"/>
      </w:pPr>
      <w:r>
        <w:t xml:space="preserve">Dạ Oanh gật gật đầu, cười ngọt ngào:</w:t>
      </w:r>
    </w:p>
    <w:p>
      <w:pPr>
        <w:pStyle w:val="BodyText"/>
      </w:pPr>
      <w:r>
        <w:t xml:space="preserve">- Chàng đã thắng, lòng quân của đám hàng binh đã được chàng vãn hồi trở lại, bọn họ sẽ báo đáp lại sự tin tưởng của chàng!</w:t>
      </w:r>
    </w:p>
    <w:p>
      <w:pPr>
        <w:pStyle w:val="BodyText"/>
      </w:pPr>
      <w:r>
        <w:t xml:space="preserve">Tin tưởng? Thiển Thủy Thanh nở nụ cười khổ.</w:t>
      </w:r>
    </w:p>
    <w:p>
      <w:pPr>
        <w:pStyle w:val="BodyText"/>
      </w:pPr>
      <w:r>
        <w:t xml:space="preserve">Đúng vậy, hắn thắng, nhưng không liên quan gì tới chuyện lòng tin.</w:t>
      </w:r>
    </w:p>
    <w:p>
      <w:pPr>
        <w:pStyle w:val="BodyText"/>
      </w:pPr>
      <w:r>
        <w:t xml:space="preserve">Hắn chỉ là dùng sinh mạng của mình đánh một canh bạc mà thôi, hắn đặt cược rằng không phải bất cứ ai trong số hàng binh cũng chịu làm dũng sĩ như Lãnh Khí, hắn cược rằng bọn họ cũng sinh lòng bất mãn với Đế quốc Chỉ Thủy, hắn cược rằng bọn họ cũng máu mê cờ bạc, dám đem tất cả vận mệnh và tiền đồ đặt lên người mình, hắn cũng cược rằng tầm nhìn trong việc tuyển chọn người của Trịnh Thời Nguyệt cũng không đến nỗi nào kém cỏi...</w:t>
      </w:r>
    </w:p>
    <w:p>
      <w:pPr>
        <w:pStyle w:val="BodyText"/>
      </w:pPr>
      <w:r>
        <w:t xml:space="preserve">Đánh bạc thắng cũng không nói làm gì, nếu như có thể, hắn thà là vĩnh viễn không cần phải đánh bạc như vậy.</w:t>
      </w:r>
    </w:p>
    <w:p>
      <w:pPr>
        <w:pStyle w:val="BodyText"/>
      </w:pPr>
      <w:r>
        <w:t xml:space="preserve">Đế quốc thiên phong</w:t>
      </w:r>
    </w:p>
    <w:p>
      <w:pPr>
        <w:pStyle w:val="Compact"/>
      </w:pPr>
      <w:r>
        <w:br w:type="textWrapping"/>
      </w:r>
      <w:r>
        <w:br w:type="textWrapping"/>
      </w:r>
    </w:p>
    <w:p>
      <w:pPr>
        <w:pStyle w:val="Heading2"/>
      </w:pPr>
      <w:bookmarkStart w:id="127" w:name="chương-21-trường-cung-doanh"/>
      <w:bookmarkEnd w:id="127"/>
      <w:r>
        <w:t xml:space="preserve">105. Chương 21: Trường Cung Doanh</w:t>
      </w:r>
    </w:p>
    <w:p>
      <w:pPr>
        <w:pStyle w:val="Compact"/>
      </w:pPr>
      <w:r>
        <w:br w:type="textWrapping"/>
      </w:r>
      <w:r>
        <w:br w:type="textWrapping"/>
      </w:r>
      <w:r>
        <w:t xml:space="preserve">Hiện tại, năm ngàn hàng binh sau khi trải qua một đêm bảo vệ cho Thiển Thủy Thanh đã không cần lo sợ Thiển Thủy Thanh đặng chim bẻ ná nữa rồi. Bọn họ biết Thiển Thủy Thanh tin tưởng bọn họ, cũng tuyệt đối sẽ không sử dụng bọn họ như vật hy sinh trên chiến trường, rốt cục lòng quân đã trở nên yên ổn.</w:t>
      </w:r>
    </w:p>
    <w:p>
      <w:pPr>
        <w:pStyle w:val="BodyText"/>
      </w:pPr>
      <w:r>
        <w:t xml:space="preserve">Thiển Thủy Thanh biết rõ, nếu không có loại độc Xạ Ảnh kia vẫn còn trong thân thể mình, nếu không có chuyện Lãnh Khí ám sát làm cho lòng tin của đám hàng binh giảm xuống đến mức thấp nhất, hắn tuyệt đối không dám mạo hiểm làm như vậy.</w:t>
      </w:r>
    </w:p>
    <w:p>
      <w:pPr>
        <w:pStyle w:val="BodyText"/>
      </w:pPr>
      <w:r>
        <w:t xml:space="preserve">Có gan mạo hiểm là người dũng cảm.</w:t>
      </w:r>
    </w:p>
    <w:p>
      <w:pPr>
        <w:pStyle w:val="BodyText"/>
      </w:pPr>
      <w:r>
        <w:t xml:space="preserve">Vui với mạo hiểm, nếu không phải kẻ điên thì cũng là kẻ ngốc.</w:t>
      </w:r>
    </w:p>
    <w:p>
      <w:pPr>
        <w:pStyle w:val="BodyText"/>
      </w:pPr>
      <w:r>
        <w:t xml:space="preserve">Hắn chỉ là bị bắt buộc phải mạo hiểm một lần mà thôi, mà lần mạo hiểm này đã đem lại lợi ích không nhỏ cho hắn.</w:t>
      </w:r>
    </w:p>
    <w:p>
      <w:pPr>
        <w:pStyle w:val="BodyText"/>
      </w:pPr>
      <w:r>
        <w:t xml:space="preserve">Đối với chuyện này hắn chỉ có thể nói rằng, có rất nhiều chuyện cần phải đi tới tình cảnh xấu nhất, sau đó mới có thể xuất hiện kết cục tốt nhất.</w:t>
      </w:r>
    </w:p>
    <w:p>
      <w:pPr>
        <w:pStyle w:val="BodyText"/>
      </w:pPr>
      <w:r>
        <w:t xml:space="preserve">Bởi vì nếu đã đến tình cảnh xấu nhất rồi, chi bằng liều mạng một phen, để hy vọng có thể xoay chuyển tình thế.</w:t>
      </w:r>
    </w:p>
    <w:p>
      <w:pPr>
        <w:pStyle w:val="BodyText"/>
      </w:pPr>
      <w:r>
        <w:t xml:space="preserve">Trước mắt Thiển Thủy Thanh chính là tình huống như vậy.</w:t>
      </w:r>
    </w:p>
    <w:p>
      <w:pPr>
        <w:pStyle w:val="BodyText"/>
      </w:pPr>
      <w:r>
        <w:t xml:space="preserve">Bởi vậy có thể thấy được rằng, mỗi miếng ăn ngụm nước trên thế gian này đều do tiền định, lợi hại được mất cũng không phải lúc nào cũng đơn giản như người ta tưởng tượng. Có lẽ cái duy nhất có thể dựa vào chính là lòng kiên trì đến cùng nhất quyết không chịu xuôi tay bỏ cuộc. Hiện giờ có được năm ngàn hàng binh này rồi, nếu hắn muốn chiến thắng cánh quân của Thạch Dung Hải, phần thắng đã tăng lên rất nhiều, cũng phải nói rằng, có lẽ hắn nên cảm tạ Lãnh Khí...</w:t>
      </w:r>
    </w:p>
    <w:p>
      <w:pPr>
        <w:pStyle w:val="BodyText"/>
      </w:pPr>
      <w:r>
        <w:t xml:space="preserve">Lúc này hắn nhìn ra ngoài cửa sổ, khe khẽ thì thào:</w:t>
      </w:r>
    </w:p>
    <w:p>
      <w:pPr>
        <w:pStyle w:val="BodyText"/>
      </w:pPr>
      <w:r>
        <w:t xml:space="preserve">- Tuyết rơi rồi...</w:t>
      </w:r>
    </w:p>
    <w:p>
      <w:pPr>
        <w:pStyle w:val="BodyText"/>
      </w:pPr>
      <w:r>
        <w:t xml:space="preserve">- Đúng vậy, tuyết rơi từ lúc nửa đêm, có lẽ làm cho bọn Hổ Tử đông cứng mất rồi...</w:t>
      </w:r>
    </w:p>
    <w:p>
      <w:pPr>
        <w:pStyle w:val="BodyText"/>
      </w:pPr>
      <w:r>
        <w:t xml:space="preserve">Lòng Thiển Thủy Thanh cảm thấy vô cùng ấm áp:</w:t>
      </w:r>
    </w:p>
    <w:p>
      <w:pPr>
        <w:pStyle w:val="BodyText"/>
      </w:pPr>
      <w:r>
        <w:t xml:space="preserve">- Nàng cảm tạ bọn họ thay ta...</w:t>
      </w:r>
    </w:p>
    <w:p>
      <w:pPr>
        <w:pStyle w:val="BodyText"/>
      </w:pPr>
      <w:r>
        <w:t xml:space="preserve">Dạ Oanh lắc đầu:</w:t>
      </w:r>
    </w:p>
    <w:p>
      <w:pPr>
        <w:pStyle w:val="BodyText"/>
      </w:pPr>
      <w:r>
        <w:t xml:space="preserve">- Sao lại phải tạ ơn? Chàng còn sống chính là báo đáp lớn nhất cho mọi người còn gì? Không có chàng, Thiết Phong Kỳ sẽ tan rã, dẫn dắt bọn họ thắng trận là trách nhiệm của chàng, bảo vệ chàng là trách nhiệm của bọn họ.</w:t>
      </w:r>
    </w:p>
    <w:p>
      <w:pPr>
        <w:pStyle w:val="BodyText"/>
      </w:pPr>
      <w:r>
        <w:t xml:space="preserve">Thiển Thủy Thanh gật đầu cười khổ.</w:t>
      </w:r>
    </w:p>
    <w:p>
      <w:pPr>
        <w:pStyle w:val="BodyText"/>
      </w:pPr>
      <w:r>
        <w:t xml:space="preserve">Đúng vậy, mỗi người đều có trách nhiệm của riêng mình, bảo vệ cho mình, lo lắng cho mình là trách nhiệm của bọn họ. Tuy rằng như vậy, hắn vẫn rất muốn nói tiếng cảm ơn.</w:t>
      </w:r>
    </w:p>
    <w:p>
      <w:pPr>
        <w:pStyle w:val="BodyText"/>
      </w:pPr>
      <w:r>
        <w:t xml:space="preserve">Không phải vì nguyên nhân gì khác, mà vì trong cuộc chém giết sinh tử trên chiến trường, mỗi một kẻ địch đều oán hận và sợ hãi hắn đã đành, ít nhất còn có một nhóm người tin tưởng hắn, ủng hộ hắn, đi theo hắn, dựa dẫm vào hắn.</w:t>
      </w:r>
    </w:p>
    <w:p>
      <w:pPr>
        <w:pStyle w:val="BodyText"/>
      </w:pPr>
      <w:r>
        <w:t xml:space="preserve">Không có nhóm huynh đệ này, e rằng chính hắn cũng không thể nào chịu đựng được cho tới bây giờ...</w:t>
      </w:r>
    </w:p>
    <w:p>
      <w:pPr>
        <w:pStyle w:val="BodyText"/>
      </w:pPr>
      <w:r>
        <w:t xml:space="preserve">Tuy nhiên hắn vẫn giữ những lời cảm ơn tận đáy lòng mình, cố gắng nhổm người dậy, hắn nói:</w:t>
      </w:r>
    </w:p>
    <w:p>
      <w:pPr>
        <w:pStyle w:val="BodyText"/>
      </w:pPr>
      <w:r>
        <w:t xml:space="preserve">- Ta muốn ra ngoài một chút.</w:t>
      </w:r>
    </w:p>
    <w:p>
      <w:pPr>
        <w:pStyle w:val="BodyText"/>
      </w:pPr>
      <w:r>
        <w:t xml:space="preserve">- Thân thể của chàng vẫn chưa bình phục, đi ra ngoài như vậy không tốt lắm!</w:t>
      </w:r>
    </w:p>
    <w:p>
      <w:pPr>
        <w:pStyle w:val="BodyText"/>
      </w:pPr>
      <w:r>
        <w:t xml:space="preserve">Thiển Thủy Thanh quả quyết nói:</w:t>
      </w:r>
    </w:p>
    <w:p>
      <w:pPr>
        <w:pStyle w:val="BodyText"/>
      </w:pPr>
      <w:r>
        <w:t xml:space="preserve">- Ngày mai Thạch Dung Hải sẽ đánh tới đây, nếu hôm nay ta không thể dậy nổi, làm sao mọi người tin tưởng? Ta muốn cho tất cả các huynh đệ biết rằng ta chỉ bị thương nhẹ mà thôi, ta vẫn có thể cỡi ngựa, vẫn có thể kêu gào chỉ huy chiến đấu.</w:t>
      </w:r>
    </w:p>
    <w:p>
      <w:pPr>
        <w:pStyle w:val="BodyText"/>
      </w:pPr>
      <w:r>
        <w:t xml:space="preserve">Dạ Oanh thở dài:</w:t>
      </w:r>
    </w:p>
    <w:p>
      <w:pPr>
        <w:pStyle w:val="BodyText"/>
      </w:pPr>
      <w:r>
        <w:t xml:space="preserve">- Chàng còn nói cái gì cỡi ngựa chỉ huy...Đại phu nói rằng hiện tại độc vẫn còn trong cơ thể chàng, cho nên tứ chi yếu ớt, trong vòng ba ngày căn bản chàng không thể nào đứng dậy, hay là...thôi đi!</w:t>
      </w:r>
    </w:p>
    <w:p>
      <w:pPr>
        <w:pStyle w:val="BodyText"/>
      </w:pPr>
      <w:r>
        <w:t xml:space="preserve">Thật như vậy sao? Thiển Thủy Thanh nhìn Dạ Oanh thật sâu.</w:t>
      </w:r>
    </w:p>
    <w:p>
      <w:pPr>
        <w:pStyle w:val="BodyText"/>
      </w:pPr>
      <w:r>
        <w:t xml:space="preserve">Thì ra rốt cục các người cho rằng ta đã ngã xuống hay sao, tức là không dậy nổi chứ gì? Thậm chí không thể ra sa trường chỉ huy chiến đấu phải không?</w:t>
      </w:r>
    </w:p>
    <w:p>
      <w:pPr>
        <w:pStyle w:val="BodyText"/>
      </w:pPr>
      <w:r>
        <w:t xml:space="preserve">Đúng vậy, loại độc này quả thật vô cùng lợi hại, lợi hại như một con quỷ hút máu, gần như hút cạn kiệt tinh thần và sức lực của ta.</w:t>
      </w:r>
    </w:p>
    <w:p>
      <w:pPr>
        <w:pStyle w:val="BodyText"/>
      </w:pPr>
      <w:r>
        <w:t xml:space="preserve">Nhưng dù là như vậy, ta phải nằm yên sao?</w:t>
      </w:r>
    </w:p>
    <w:p>
      <w:pPr>
        <w:pStyle w:val="BodyText"/>
      </w:pPr>
      <w:r>
        <w:t xml:space="preserve">Không, Dạ Oanh, nàng sai rồi!</w:t>
      </w:r>
    </w:p>
    <w:p>
      <w:pPr>
        <w:pStyle w:val="BodyText"/>
      </w:pPr>
      <w:r>
        <w:t xml:space="preserve">Con người là loài động vật ngoài thể lực và sức chịu đựng ra, còn có một lực lượng khác hùng mạnh hơn, hùng mạnh đến mức có thể vượt xa hết thảy.</w:t>
      </w:r>
    </w:p>
    <w:p>
      <w:pPr>
        <w:pStyle w:val="BodyText"/>
      </w:pPr>
      <w:r>
        <w:t xml:space="preserve">Thiển Thủy Thanh nở một nụ cười.</w:t>
      </w:r>
    </w:p>
    <w:p>
      <w:pPr>
        <w:pStyle w:val="BodyText"/>
      </w:pPr>
      <w:r>
        <w:t xml:space="preserve">Hắn nói:</w:t>
      </w:r>
    </w:p>
    <w:p>
      <w:pPr>
        <w:pStyle w:val="BodyText"/>
      </w:pPr>
      <w:r>
        <w:t xml:space="preserve">- Trước khi ta tới thế giới này, ta thích nhất là môn thể thao leo núi, ta thích leo lên đỉnh những ngọn núi mà người khác nghĩ rằng họ không thể leo lên được. Mỗi khi ta leo lên một vách đá, cũng giống như ta chiến thắng chính mình được một lần. Trước mỗi lần ta leo lên, ta đều tự nói với mình rằng, bất kể như thế nào, ta cũng phải thành công. Bởi vì leo núi là một môn thể thao không thể nào bỏ cuộc giữa chừng, nếu như bỏ cuộc giữa chừng, người leo núi sẽ mất hết sức lực, kết quả là rơi xuống đất mà chết!</w:t>
      </w:r>
    </w:p>
    <w:p>
      <w:pPr>
        <w:pStyle w:val="BodyText"/>
      </w:pPr>
      <w:r>
        <w:t xml:space="preserve">-...Đã từng có một lần ta trèo lên một vách đá thật cao, chân không đến đất, cật không đến trời. Không biết vì lý do gì, hôm đó trong lòng ta đột nhiên sinh ra cảm giác sợ hãi, ta sợ mình sẽ bị rơi xuống...</w:t>
      </w:r>
    </w:p>
    <w:p>
      <w:pPr>
        <w:pStyle w:val="BodyText"/>
      </w:pPr>
      <w:r>
        <w:t xml:space="preserve">-...Sau đó quả thật ta đã rơi xuống...rất may là ta còn sống, cũng đi tới một thế giới mới. Từ đó trở đi, ta chỉ biết rằng mình là người đã chết một lần, sở dĩ ta thất bại, là vì lúc ấy ta đã xuôi tay bỏ cuộc.</w:t>
      </w:r>
    </w:p>
    <w:p>
      <w:pPr>
        <w:pStyle w:val="BodyText"/>
      </w:pPr>
      <w:r>
        <w:t xml:space="preserve">-...Xuôi tay bỏ cuộc, chính là thất bại lớn nhất!</w:t>
      </w:r>
    </w:p>
    <w:p>
      <w:pPr>
        <w:pStyle w:val="BodyText"/>
      </w:pPr>
      <w:r>
        <w:t xml:space="preserve">-...Ta từng xuôi tay bỏ cuộc một lần, cũng vì vậy mà nhận được một bài học vô cùng thê thảm. Từ lúc đó trở đi, ta không còn dám xuôi tay bỏ cuộc bất cứ chuyện gì.</w:t>
      </w:r>
    </w:p>
    <w:p>
      <w:pPr>
        <w:pStyle w:val="BodyText"/>
      </w:pPr>
      <w:r>
        <w:t xml:space="preserve">-...Dạ Oanh, ta không cần đại phu, ta chỉ cần một chút thời gian và một chút cố gắng. Tuy rằng loại độc này lợi hại, nhưng vẫn không thể lấy được mạng ta, thứ có thể giải độc được không chỉ có thuốc giải mà thôi, quan trọng hơn nữa chính là ý chí cầu sinh. Hãy chờ xem, tất cả những lời tiên đoán của đại phu sẽ bị ta chứng minh là sai lầm, bởi vì không cần bao lâu nữa, ta sẽ đứng trước mặt nàng với dáng vẻ vô cùng khỏe mạnh, tràn đầy sức sống!</w:t>
      </w:r>
    </w:p>
    <w:p>
      <w:pPr>
        <w:pStyle w:val="BodyText"/>
      </w:pPr>
      <w:r>
        <w:t xml:space="preserve">Dạ Oanh ngơ ngác nghe hắn nói, hoàn toàn không hiểu hắn đang nói cái gì.</w:t>
      </w:r>
    </w:p>
    <w:p>
      <w:pPr>
        <w:pStyle w:val="BodyText"/>
      </w:pPr>
      <w:r>
        <w:t xml:space="preserve">Thiển Thủy Thanh chậm rãi thở dài, rốt cục mới nói:</w:t>
      </w:r>
    </w:p>
    <w:p>
      <w:pPr>
        <w:pStyle w:val="BodyText"/>
      </w:pPr>
      <w:r>
        <w:t xml:space="preserve">- Dạ Oanh, nàng có tin rằng trên thế gian này có kỳ tích hay không?</w:t>
      </w:r>
    </w:p>
    <w:p>
      <w:pPr>
        <w:pStyle w:val="BodyText"/>
      </w:pPr>
      <w:r>
        <w:t xml:space="preserve">Dạ Oanh ngơ ngác lắc lắc đầu.</w:t>
      </w:r>
    </w:p>
    <w:p>
      <w:pPr>
        <w:pStyle w:val="BodyText"/>
      </w:pPr>
      <w:r>
        <w:t xml:space="preserve">Ngay sau đó, bỗng nhiên Thiển Thủy Thanh đứng dậy.</w:t>
      </w:r>
    </w:p>
    <w:p>
      <w:pPr>
        <w:pStyle w:val="BodyText"/>
      </w:pPr>
      <w:r>
        <w:t xml:space="preserve">Do hắn cố gắng dùng sức, cho nên thế vọt về phía trước quá lớn, suýt nữa làm cho hắn ngã sấp mặt xuống đất.</w:t>
      </w:r>
    </w:p>
    <w:p>
      <w:pPr>
        <w:pStyle w:val="BodyText"/>
      </w:pPr>
      <w:r>
        <w:t xml:space="preserve">Nhưng hắn vẫn dần đứng thẳng lên, thân hình lảo đảo, trên trán toát ra từng giọt mồ hôi to bằng hạt đậu, thân thể run run chứng tỏ hắn đang đau đớn vô cùng. Nhưng hắn vẫn cố gắng đứng thật thẳng lưng, miệng nở nụ cười ung dung mà bình tĩnh, dường như thân thể hắn vẫn khỏe mạnh từ trước tời giờ.</w:t>
      </w:r>
    </w:p>
    <w:p>
      <w:pPr>
        <w:pStyle w:val="BodyText"/>
      </w:pPr>
      <w:r>
        <w:t xml:space="preserve">Hắn đứng như vậy trước mặt Dạ Oanh, sau khi Dạ Oanh vừa mới nói rằng đại phu quả quyết hắn không thể nào tự đứng dậy được.</w:t>
      </w:r>
    </w:p>
    <w:p>
      <w:pPr>
        <w:pStyle w:val="BodyText"/>
      </w:pPr>
      <w:r>
        <w:t xml:space="preserve">Hắn cười nói:</w:t>
      </w:r>
    </w:p>
    <w:p>
      <w:pPr>
        <w:pStyle w:val="BodyText"/>
      </w:pPr>
      <w:r>
        <w:t xml:space="preserve">- Tin ta đi, Dạ Oanh, chỉ cần nàng muốn, lúc nào cũng có thể sáng tạo ra kỳ tích...</w:t>
      </w:r>
    </w:p>
    <w:p>
      <w:pPr>
        <w:pStyle w:val="BodyText"/>
      </w:pPr>
      <w:r>
        <w:t xml:space="preserve">Tin tức Thiển Thủy Thanh 'không có việc gì' truyền ra rất nhanh.</w:t>
      </w:r>
    </w:p>
    <w:p>
      <w:pPr>
        <w:pStyle w:val="BodyText"/>
      </w:pPr>
      <w:r>
        <w:t xml:space="preserve">Các binh sĩ thấy Chưởng Kỳ của họ đi ra khỏi phủ thành chủ, sắc mặt hơi tái một chút, được Dạ Oanh dìu đi, cánh tay quấn băng treo lên, mặc dù dáng đi của hắn có hơi khập khiễng, nhưng hiển nhiên không có trở ngại gì.</w:t>
      </w:r>
    </w:p>
    <w:p>
      <w:pPr>
        <w:pStyle w:val="BodyText"/>
      </w:pPr>
      <w:r>
        <w:t xml:space="preserve">Thậm chí Thiển Thủy Thanh còn có thể cười đùa vui vẻ cùng các binh sĩ, thăm hỏi cuộc sống của bọn họ như thế nào.</w:t>
      </w:r>
    </w:p>
    <w:p>
      <w:pPr>
        <w:pStyle w:val="BodyText"/>
      </w:pPr>
      <w:r>
        <w:t xml:space="preserve">Chuyện này làm cho một số binh sĩ nghe được tin tức không tốt vào ngày hôm qua trở nên yên lòng.</w:t>
      </w:r>
    </w:p>
    <w:p>
      <w:pPr>
        <w:pStyle w:val="BodyText"/>
      </w:pPr>
      <w:r>
        <w:t xml:space="preserve">Thậm chí có tên binh sĩ còn hỏi Thiển Thủy Thanh:</w:t>
      </w:r>
    </w:p>
    <w:p>
      <w:pPr>
        <w:pStyle w:val="BodyText"/>
      </w:pPr>
      <w:r>
        <w:t xml:space="preserve">- Tướng quân, nghe nói hôm qua có người ám sát ngài trên diễn võ trường, chuyện này có thật hay không?</w:t>
      </w:r>
    </w:p>
    <w:p>
      <w:pPr>
        <w:pStyle w:val="BodyText"/>
      </w:pPr>
      <w:r>
        <w:t xml:space="preserve">Thiển Thủy Thanh trả lời bằng một giọng vô cùng nghiêm túc:</w:t>
      </w:r>
    </w:p>
    <w:p>
      <w:pPr>
        <w:pStyle w:val="BodyText"/>
      </w:pPr>
      <w:r>
        <w:t xml:space="preserve">- Ta còn hy vọng thật sự có người ám sát ta, phải biết rằng ngay cả Nam Trấn Đốc còn chưa có được vinh dự ấy! Địch nhân càng muốn ám sát ngươi càng chứng tỏ rằng bọn chúng sợ ngươi, đó là chuyện tốt!</w:t>
      </w:r>
    </w:p>
    <w:p>
      <w:pPr>
        <w:pStyle w:val="BodyText"/>
      </w:pPr>
      <w:r>
        <w:t xml:space="preserve">Cả bọn binh sĩ bật cười ha hả.</w:t>
      </w:r>
    </w:p>
    <w:p>
      <w:pPr>
        <w:pStyle w:val="BodyText"/>
      </w:pPr>
      <w:r>
        <w:t xml:space="preserve">Nếu Tướng quân chỉ do té ngựa mà bị thương, vậy cũng không có gì đáng ngại. Chỉ cần Tướng quân có thể có mặt, như vậy trận chiến này bọn họ nhất định chiến thắng.</w:t>
      </w:r>
    </w:p>
    <w:p>
      <w:pPr>
        <w:pStyle w:val="BodyText"/>
      </w:pPr>
      <w:r>
        <w:t xml:space="preserve">Trong giờ phút này, sĩ khí tăng vọt lên chưa từng có.</w:t>
      </w:r>
    </w:p>
    <w:p>
      <w:pPr>
        <w:pStyle w:val="BodyText"/>
      </w:pPr>
      <w:r>
        <w:t xml:space="preserve">Sau khi gặp qua phần lớn binh sĩ để động viên lòng quân, Thiển Thủy Thanh trở về sảnh mở hội nghị quân sự, nơi đó có rất nhiều người đang chờ đợi hắn.</w:t>
      </w:r>
    </w:p>
    <w:p>
      <w:pPr>
        <w:pStyle w:val="BodyText"/>
      </w:pPr>
      <w:r>
        <w:t xml:space="preserve">Vừa bước vào sảnh, thân thể Thiển Thủy Thanh đã loạng choạng như muốn ngã, Dạ Oanh gần như phải ôm hắn đưa vào chỗ ngồi.</w:t>
      </w:r>
    </w:p>
    <w:p>
      <w:pPr>
        <w:pStyle w:val="BodyText"/>
      </w:pPr>
      <w:r>
        <w:t xml:space="preserve">Sắc mặt Thiển Thủy Thanh lập tức trở nên tái nhợt, hắn phải ngồi nghỉ một lúc mới có thể hồi phục lại.</w:t>
      </w:r>
    </w:p>
    <w:p>
      <w:pPr>
        <w:pStyle w:val="BodyText"/>
      </w:pPr>
      <w:r>
        <w:t xml:space="preserve">Hắn nở nụ cười khổ:</w:t>
      </w:r>
    </w:p>
    <w:p>
      <w:pPr>
        <w:pStyle w:val="BodyText"/>
      </w:pPr>
      <w:r>
        <w:t xml:space="preserve">- Tốt lắm, trước mặt các ngươi, ta không cần phải giả vờ nữa, thân thể ta e rằng chống chỏi không nổi trong một quãng thời gian dài! Trận chiến ngày mai, ta không bảo đảm bản thân ta có thể chỉ huy được trong bao lâu...Bích Không Tình, trận chiến ngày mai, ngươi làm phó tướng của ta, nếu như ta không ổn, hãy thay ta chỉ huy chiến cục!</w:t>
      </w:r>
    </w:p>
    <w:p>
      <w:pPr>
        <w:pStyle w:val="BodyText"/>
      </w:pPr>
      <w:r>
        <w:t xml:space="preserve">Bọn Hồng Thiên Khải, Mộc Huyết lập tức biến sắc, ngay cả Bích Không Tình cũng cảm thấy giật mình.</w:t>
      </w:r>
    </w:p>
    <w:p>
      <w:pPr>
        <w:pStyle w:val="BodyText"/>
      </w:pPr>
      <w:r>
        <w:t xml:space="preserve">Tình hình sức khỏe trước mắt của Thiển Thủy Thanh quả thật vô cùng tồi tệ, chỉ định một phó tướng cầm quân thay cho hắn cũng là chuyện hết sức bình thường. Nhưng vì sao biết bao nhiêu người hắn không chọn, lại chọn Bích Không Tình?</w:t>
      </w:r>
    </w:p>
    <w:p>
      <w:pPr>
        <w:pStyle w:val="BodyText"/>
      </w:pPr>
      <w:r>
        <w:t xml:space="preserve">Vì sao hắn không chọn Hồng Thiên Khải, không chọn Đông Quang Chiếu, thậm chí không phải là Mộc Huyết?</w:t>
      </w:r>
    </w:p>
    <w:p>
      <w:pPr>
        <w:pStyle w:val="BodyText"/>
      </w:pPr>
      <w:r>
        <w:t xml:space="preserve">Thiển Thủy Thanh chậm rãi thở ra một hơi dài:</w:t>
      </w:r>
    </w:p>
    <w:p>
      <w:pPr>
        <w:pStyle w:val="BodyText"/>
      </w:pPr>
      <w:r>
        <w:t xml:space="preserve">- Ta biết các ngươi cảm thấy nghi hoặc trong lòng, tuy nhiên Hồng Tướng quân, lão Đông, nói một cách công bằng, các ông đều là Tướng quân giỏi, cũng có tư cách chỉ huy trên chiến trường. Bất quá Không Tình...vốn hắn đã từng là Đại tướng của Đế quốc Chỉ Thủy, nếu nói về chức quan không hề thua kém ta. Ta đã từng giao thủ với Không Tình trong trận chiến điếm Trú Mã, nói về năng lực chỉ huy trên chốn sa trường, hắn tuyệt đối không thua kém các ngươi. Thạch Dung Hải vốn là tướng thủ Bắc Môn quan, Bích Không Tình hiểu hắn rất rõ ràng. Trận chiến ngày mai nếu như ta không đứng vững được, nếu như Không Tình tiếp nhận quyền chỉ huy, với tài năng về quân sự và hiểu biết về đối thủ của hắn, trận chiến này chúng ta vẫn còn có cơ hội thắng. Đại chiến đã bắt đầu, đây là trận đánh khốc liệt nhất từ sau khi chúng ta tiến vào Đế quốc Chỉ Thủy, chúng ta phải đánh cho thật tốt, cho nên ta phải sắp xếp Không Tình làm phó tướng của ta, hy vọng các người có thể hiểu được.</w:t>
      </w:r>
    </w:p>
    <w:p>
      <w:pPr>
        <w:pStyle w:val="BodyText"/>
      </w:pPr>
      <w:r>
        <w:t xml:space="preserve">Hồng Thiên Khải ôm quyền nói:</w:t>
      </w:r>
    </w:p>
    <w:p>
      <w:pPr>
        <w:pStyle w:val="BodyText"/>
      </w:pPr>
      <w:r>
        <w:t xml:space="preserve">- Thiển Chưởng Kỳ nói rất đúng, quả thật Bích Không Tình có đủ tư cách chỉ huy mọi người. Hắn gia nhập quân Đế quốc Thiên Phong chúng ta đã mấy tháng nay, chúng ta không thể vì lý do hắn là hàng tướng mà không nghe theo sự chỉ huy của hắn. Thiển Chưởng Kỳ vốn giỏi dùng người, lão Hồng ta bội phục, trận chiến ngày mai ta sẽ nghe theo sự sắp xếp của hắn.</w:t>
      </w:r>
    </w:p>
    <w:p>
      <w:pPr>
        <w:pStyle w:val="BodyText"/>
      </w:pPr>
      <w:r>
        <w:t xml:space="preserve">Đông Quang Chiếu thở ra một hơi:</w:t>
      </w:r>
    </w:p>
    <w:p>
      <w:pPr>
        <w:pStyle w:val="BodyText"/>
      </w:pPr>
      <w:r>
        <w:t xml:space="preserve">- Thiển Thủy Thanh ôi Thiển Thủy Thanh, cho tới hôm nay, xem như ta mới hoàn toàn bội phục ngươi. Muốn thành đại sự phải dám mạo hiểm, bày mưu hành động, gặp loạn không rối, mượn thế dùng sức...Nếu không phải thân ngươi trúng kỳ độc, ta còn hoài nghi không biết có phải tất cả những chuyện này là do ngươi cố ý sắp xếp hay không, không ngờ ngươi mượn cơ hội này làm cho năm ngàn hàng binh kia cam lòng quy phục. Được rồi, nếu như dưới tình hình này ngươi cho rằng Bích Không Tình làm được, lão Đông ta cũng nói rằng, nếu như ngày mai ngươi không thể chỉ huy, ta nghe theo mệnh lệnh của hắn là xong!</w:t>
      </w:r>
    </w:p>
    <w:p>
      <w:pPr>
        <w:pStyle w:val="BodyText"/>
      </w:pPr>
      <w:r>
        <w:t xml:space="preserve">Những người khác cũng đều xác nhận.</w:t>
      </w:r>
    </w:p>
    <w:p>
      <w:pPr>
        <w:pStyle w:val="BodyText"/>
      </w:pPr>
      <w:r>
        <w:t xml:space="preserve">Thiển Thủy Thanh lại nhìn sang Bích Không Tình:</w:t>
      </w:r>
    </w:p>
    <w:p>
      <w:pPr>
        <w:pStyle w:val="BodyText"/>
      </w:pPr>
      <w:r>
        <w:t xml:space="preserve">- Ngươi có vấn đề gì không?</w:t>
      </w:r>
    </w:p>
    <w:p>
      <w:pPr>
        <w:pStyle w:val="BodyText"/>
      </w:pPr>
      <w:r>
        <w:t xml:space="preserve">Lúc này Bích Không Tình chỉ thản nhiên cười đáp:</w:t>
      </w:r>
    </w:p>
    <w:p>
      <w:pPr>
        <w:pStyle w:val="BodyText"/>
      </w:pPr>
      <w:r>
        <w:t xml:space="preserve">- Không có vấn đề gì!</w:t>
      </w:r>
    </w:p>
    <w:p>
      <w:pPr>
        <w:pStyle w:val="BodyText"/>
      </w:pPr>
      <w:r>
        <w:t xml:space="preserve">Có những lời không cần thiết phải nói ra, có một số việc không cần dặn dò nhiều, nhiệm vụ trước mắt là cơ hội, cũng là trọng trách. Nếu Bích Không Tình hắn ngay cả sự can đảm tiếp nhận quyền chỉ huy cũng không có, vậy đã thẹn với bao nhiêu năm lăn lộn chốn sa trường.</w:t>
      </w:r>
    </w:p>
    <w:p>
      <w:pPr>
        <w:pStyle w:val="BodyText"/>
      </w:pPr>
      <w:r>
        <w:t xml:space="preserve">Đúng lúc này, Vô Song từ ngoài vội vàng tiến vào, vừa thấy Thiển Thủy Thanh bèn không khách khí gì mở miệng nói ngay:</w:t>
      </w:r>
    </w:p>
    <w:p>
      <w:pPr>
        <w:pStyle w:val="BodyText"/>
      </w:pPr>
      <w:r>
        <w:t xml:space="preserve">- Có một tin tốt và một tin xấu, Thiển Chưởng Kỳ, ngươi muốn nghe tin nào trước?</w:t>
      </w:r>
    </w:p>
    <w:p>
      <w:pPr>
        <w:pStyle w:val="BodyText"/>
      </w:pPr>
      <w:r>
        <w:t xml:space="preserve">Thiển Thủy Thanh nhướng nhướng mày:</w:t>
      </w:r>
    </w:p>
    <w:p>
      <w:pPr>
        <w:pStyle w:val="BodyText"/>
      </w:pPr>
      <w:r>
        <w:t xml:space="preserve">- Nghe tin xấu trước đi, ta quen dùng tin tốt để giải quyết tin xấu!</w:t>
      </w:r>
    </w:p>
    <w:p>
      <w:pPr>
        <w:pStyle w:val="BodyText"/>
      </w:pPr>
      <w:r>
        <w:t xml:space="preserve">Vô Song cười:</w:t>
      </w:r>
    </w:p>
    <w:p>
      <w:pPr>
        <w:pStyle w:val="BodyText"/>
      </w:pPr>
      <w:r>
        <w:t xml:space="preserve">- Tin xấu chính là, đội tuần tra phía trước vừa mới dò xét được, cánh quân của Thạch Dung Hải lần này rất có khả năng có trọng giáp thiết kỵ, binh lực của chúng không dưới năm trăm.</w:t>
      </w:r>
    </w:p>
    <w:p>
      <w:pPr>
        <w:pStyle w:val="BodyText"/>
      </w:pPr>
      <w:r>
        <w:t xml:space="preserve">Sắc mặt mọi người lập tức đại biến.</w:t>
      </w:r>
    </w:p>
    <w:p>
      <w:pPr>
        <w:pStyle w:val="BodyText"/>
      </w:pPr>
      <w:r>
        <w:t xml:space="preserve">Năm trăm trọng giáp thiết kỵ, đây quả thật là một phiền phức con bà nó không nhỏ chút nào!</w:t>
      </w:r>
    </w:p>
    <w:p>
      <w:pPr>
        <w:pStyle w:val="BodyText"/>
      </w:pPr>
      <w:r>
        <w:t xml:space="preserve">Sắc mặt Thiển Thủy Thanh lại trở nên rất khó coi:</w:t>
      </w:r>
    </w:p>
    <w:p>
      <w:pPr>
        <w:pStyle w:val="BodyText"/>
      </w:pPr>
      <w:r>
        <w:t xml:space="preserve">- Quả thật Thương Hữu Long rất xem trọng chúng ta, quyết chiến bên kia sắp tới, hắn vẫn dám phái ra một cánh quân năm trăm trọng giáp thiết kỵ tới đối phó chúng ta, quả thật vô cùng coi trọng chúng ta!</w:t>
      </w:r>
    </w:p>
    <w:p>
      <w:pPr>
        <w:pStyle w:val="BodyText"/>
      </w:pPr>
      <w:r>
        <w:t xml:space="preserve">Vô Song lại tiếp tục cười nói:</w:t>
      </w:r>
    </w:p>
    <w:p>
      <w:pPr>
        <w:pStyle w:val="BodyText"/>
      </w:pPr>
      <w:r>
        <w:t xml:space="preserve">- Còn có một tin tốt, đó là chúng ta vừa mới phát hiện ra trong kho của Lam Thành có ba ngàn trường cung Tử Sam, vô cùng thích hợp cho quân ta sử dụng.</w:t>
      </w:r>
    </w:p>
    <w:p>
      <w:pPr>
        <w:pStyle w:val="BodyText"/>
      </w:pPr>
      <w:r>
        <w:t xml:space="preserve">Mọi người lại lập tức trở nên phấn chấn hẳn lên, Thiển Thủy Thanh đứng bật dậy:</w:t>
      </w:r>
    </w:p>
    <w:p>
      <w:pPr>
        <w:pStyle w:val="BodyText"/>
      </w:pPr>
      <w:r>
        <w:t xml:space="preserve">- Ở đâu?</w:t>
      </w:r>
    </w:p>
    <w:p>
      <w:pPr>
        <w:pStyle w:val="BodyText"/>
      </w:pPr>
      <w:r>
        <w:t xml:space="preserve">Trường cung Tử Sam trong kho gần như xếp thành một ngọn núi.</w:t>
      </w:r>
    </w:p>
    <w:p>
      <w:pPr>
        <w:pStyle w:val="BodyText"/>
      </w:pPr>
      <w:r>
        <w:t xml:space="preserve">Căn cứ theo lời của Trịnh Thời Nguyệt, số cung trong kho là từ thành Đại Lương vận chuyển tới chuẩn bị chuyển giao cho tiền tuyến sử dụng trước khi Thiển Thủy Thanh chiếm Lam Thành. Sau khi Thiển Thủy Thanh hạ được Lam Thành, vô số công việc nảy sinh ra như đổi cờ xí của Đế quốc Thiên Phong, sửa sang lại hệ thống phòng ngự, trấn an dân chúng, thu nạp hàng binh, nên chưa có thời gian kiểm tra kho. Số trường cung Tử Sam này được phát hiện ra vào ngày hôm qua, nhưng vì chuyện Thiển Thủy Thanh bị ám sát nên cũng chưa ai báo cáo.</w:t>
      </w:r>
    </w:p>
    <w:p>
      <w:pPr>
        <w:pStyle w:val="BodyText"/>
      </w:pPr>
      <w:r>
        <w:t xml:space="preserve">Sau khi trải qua một đêm dài khó ngủ, Thiển Thủy Thanh đã dùng sự kiên cường của hắn ổn định được lòng quân, Vô Song mới vui mừng mà báo cáo chuyện này.</w:t>
      </w:r>
    </w:p>
    <w:p>
      <w:pPr>
        <w:pStyle w:val="BodyText"/>
      </w:pPr>
      <w:r>
        <w:t xml:space="preserve">Đương nhiên Thiển Thủy Thanh hiểu rõ số trường cung Tử Sam này có ý nghĩa như thế nào, hắn ngơ ngác đứng nhìn số cung kia một hồi, đột nhiên cảm thấy muốn ngửa mặt lên trời cười rộ.</w:t>
      </w:r>
    </w:p>
    <w:p>
      <w:pPr>
        <w:pStyle w:val="BodyText"/>
      </w:pPr>
      <w:r>
        <w:t xml:space="preserve">Ông trời hỡi, ông quả thật là gian xảo, chẳng lẽ đây là phần thưởng cho ta sau khi ta trải qua khảo nghiệm của ông sao?</w:t>
      </w:r>
    </w:p>
    <w:p>
      <w:pPr>
        <w:pStyle w:val="BodyText"/>
      </w:pPr>
      <w:r>
        <w:t xml:space="preserve">Xem ra phần thưởng này quả nhiên không nhỏ.</w:t>
      </w:r>
    </w:p>
    <w:p>
      <w:pPr>
        <w:pStyle w:val="BodyText"/>
      </w:pPr>
      <w:r>
        <w:t xml:space="preserve">Cho tới nay, Thiển Thủy Thanh đã có ý tưởng sử dụng đám hàng binh kia, nhưng vì điều kiện bó buộc nên chưa thể tiến hành, hôm nay xuất hiện số trường cung Tử Sam này chính là một sự trợ giúp lớn lao đúng lúc đối với hắn.</w:t>
      </w:r>
    </w:p>
    <w:p>
      <w:pPr>
        <w:pStyle w:val="BodyText"/>
      </w:pPr>
      <w:r>
        <w:t xml:space="preserve">Hắn trầm giọng hỏi:</w:t>
      </w:r>
    </w:p>
    <w:p>
      <w:pPr>
        <w:pStyle w:val="BodyText"/>
      </w:pPr>
      <w:r>
        <w:t xml:space="preserve">- Vô Song, ngươi có thử qua xem cung này thế nào chưa?</w:t>
      </w:r>
    </w:p>
    <w:p>
      <w:pPr>
        <w:pStyle w:val="BodyText"/>
      </w:pPr>
      <w:r>
        <w:t xml:space="preserve">Vô Song lập tức trả lời:</w:t>
      </w:r>
    </w:p>
    <w:p>
      <w:pPr>
        <w:pStyle w:val="BodyText"/>
      </w:pPr>
      <w:r>
        <w:t xml:space="preserve">- Ta đã thử qua một ít, đều là cường cung, tầm bắn xa hơn loại cung bình thường rất nhiều.</w:t>
      </w:r>
    </w:p>
    <w:p>
      <w:pPr>
        <w:pStyle w:val="BodyText"/>
      </w:pPr>
      <w:r>
        <w:t xml:space="preserve">Thiển Thủy Thanh đột nhiên hỏi:</w:t>
      </w:r>
    </w:p>
    <w:p>
      <w:pPr>
        <w:pStyle w:val="BodyText"/>
      </w:pPr>
      <w:r>
        <w:t xml:space="preserve">- Nếu như ta nói giao toàn bộ số cung này cùng với một nửa số hàng binh cho ngươi, lại cấp thêm năm trăm binh sĩ nữa lập thành một Doanh, do ngươi làm Doanh Chủ, ngươi thấy thế nào?</w:t>
      </w:r>
    </w:p>
    <w:p>
      <w:pPr>
        <w:pStyle w:val="BodyText"/>
      </w:pPr>
      <w:r>
        <w:t xml:space="preserve">Vô Song ngẩn ra:</w:t>
      </w:r>
    </w:p>
    <w:p>
      <w:pPr>
        <w:pStyle w:val="BodyText"/>
      </w:pPr>
      <w:r>
        <w:t xml:space="preserve">- Ngươi nói để ta làm Doanh Chủ, toàn bộ binh sĩ trong Doanh dưới tay ta đều là cung tiễn thủ sao?</w:t>
      </w:r>
    </w:p>
    <w:p>
      <w:pPr>
        <w:pStyle w:val="BodyText"/>
      </w:pPr>
      <w:r>
        <w:t xml:space="preserve">- Đúng vậy!</w:t>
      </w:r>
    </w:p>
    <w:p>
      <w:pPr>
        <w:pStyle w:val="BodyText"/>
      </w:pPr>
      <w:r>
        <w:t xml:space="preserve">Thiển Thủy Thanh gật đầu với vẻ vô cùng nghiêm túc:</w:t>
      </w:r>
    </w:p>
    <w:p>
      <w:pPr>
        <w:pStyle w:val="BodyText"/>
      </w:pPr>
      <w:r>
        <w:t xml:space="preserve">- Ta đã muốn tổ chức một Trường Cung Doanh từ lâu, đáng tiếc vì điều kiện có hạn nên không có cách nào làm được. Từ xưa đến nay, cung tiễn thủ đều tồn tại dưới dạng binh chủng phụ trợ cho quân chính quy chiến đấu mà thôi, chưa từng có đơn vị Doanh độc lập, thế nhưng ta muốn có một Doanh cung tiễn thủ chuyên môn. Hiện nay ngươi có trong tay rất nhiều hàng binh, để cho họ ra trận chiến đấu kịch liệt cũng không thích hợp, nhưng có số trường cung Tử Sam có tầm bắn rất xa này, sự tình trở nên tốt hơn rất nhiều.</w:t>
      </w:r>
    </w:p>
    <w:p>
      <w:pPr>
        <w:pStyle w:val="BodyText"/>
      </w:pPr>
      <w:r>
        <w:t xml:space="preserve">Nói xong, hắn nở một nụ cười bí ẩn:</w:t>
      </w:r>
    </w:p>
    <w:p>
      <w:pPr>
        <w:pStyle w:val="BodyText"/>
      </w:pPr>
      <w:r>
        <w:t xml:space="preserve">- Ta đã có ba ngàn Thác Bạt Khai Sơn, hiện tại ta lại muốn có thêm ba ngàn Vô Song nữa, thế nào, các ngươi cảm thấy chủ ý của ta ra sao?</w:t>
      </w:r>
    </w:p>
    <w:p>
      <w:pPr>
        <w:pStyle w:val="BodyText"/>
      </w:pPr>
      <w:r>
        <w:t xml:space="preserve">Mọi người nghe vậy ngẩn ngơ.</w:t>
      </w:r>
    </w:p>
    <w:p>
      <w:pPr>
        <w:pStyle w:val="BodyText"/>
      </w:pPr>
      <w:r>
        <w:t xml:space="preserve">Không ai ngờ Thiển Thủy Thanh lại có một ý tưởng kỳ quái như vậy.</w:t>
      </w:r>
    </w:p>
    <w:p>
      <w:pPr>
        <w:pStyle w:val="BodyText"/>
      </w:pPr>
      <w:r>
        <w:t xml:space="preserve">Vô Song nói với giọng hơi do dự:</w:t>
      </w:r>
    </w:p>
    <w:p>
      <w:pPr>
        <w:pStyle w:val="BodyText"/>
      </w:pPr>
      <w:r>
        <w:t xml:space="preserve">- Chuyện này e rằng có chút khó khăn, cung tiễn thủ không cần đem thân ra tuyến đầu chiến đấu, chỉ cần không gặp phải tình huống tiền tuyến bị địch đánh cho tan tác, xác suất tử vong là rất thấp. Giao trường cung Tử Sam cho hàng binh, để cho toàn bộ bọn họ làm cung tiễn thủ là một trọng trách, cũng chứng tỏ sự tin tưởng. Đây là một tin tức tốt đối với bọn họ, quả thật có thể làm tăng cao sĩ khí lòng quân. Nhưng khi hai bên giao chiến, kỵ binh của địch sẽ xông tới trong một quãng thời gian rất ngắn, cung tiễn thủ không có năng lực ngắm bắn chính xác thì không thể nào phát huy tác dụng!</w:t>
      </w:r>
    </w:p>
    <w:p>
      <w:pPr>
        <w:pStyle w:val="BodyText"/>
      </w:pPr>
      <w:r>
        <w:t xml:space="preserve">- Nếu muốn huấn luyện cho năng lực bắn cung của bọn họ được như ngươi, cần phải mất thời gian bao lâu?</w:t>
      </w:r>
    </w:p>
    <w:p>
      <w:pPr>
        <w:pStyle w:val="BodyText"/>
      </w:pPr>
      <w:r>
        <w:t xml:space="preserve">- Ít nhất là ba năm!</w:t>
      </w:r>
    </w:p>
    <w:p>
      <w:pPr>
        <w:pStyle w:val="BodyText"/>
      </w:pPr>
      <w:r>
        <w:t xml:space="preserve">Vô Song đáp với giọng khẳng định.</w:t>
      </w:r>
    </w:p>
    <w:p>
      <w:pPr>
        <w:pStyle w:val="BodyText"/>
      </w:pPr>
      <w:r>
        <w:t xml:space="preserve">Câu trả lời này không khỏi làm cho người ta cảm thấy hơi thất vọng.</w:t>
      </w:r>
    </w:p>
    <w:p>
      <w:pPr>
        <w:pStyle w:val="BodyText"/>
      </w:pPr>
      <w:r>
        <w:t xml:space="preserve">Thiển Thủy Thanh không hề tỏ ra nhụt chí:</w:t>
      </w:r>
    </w:p>
    <w:p>
      <w:pPr>
        <w:pStyle w:val="BodyText"/>
      </w:pPr>
      <w:r>
        <w:t xml:space="preserve">- Vậy đổi thành bắn tập trung, thay vì bắn tỉa thì bắn bao trùm.</w:t>
      </w:r>
    </w:p>
    <w:p>
      <w:pPr>
        <w:pStyle w:val="BodyText"/>
      </w:pPr>
      <w:r>
        <w:t xml:space="preserve">- Bắn bao trùm chỉ thích hợp cho thủ thành, không thích hợp chiến đấu nơi bằng phẳng.</w:t>
      </w:r>
    </w:p>
    <w:p>
      <w:pPr>
        <w:pStyle w:val="BodyText"/>
      </w:pPr>
      <w:r>
        <w:t xml:space="preserve">- Ta không cần ngươi quan tâm chuyện đó, ta chỉ cần ngươi trả lời cho ta, ngươi có thể huấn luyện bọn họ hoàn thành yêu cầu cơ bản bắn bao trùm trong vòng một ngày hay không?</w:t>
      </w:r>
    </w:p>
    <w:p>
      <w:pPr>
        <w:pStyle w:val="BodyText"/>
      </w:pPr>
      <w:r>
        <w:t xml:space="preserve">- Bắn bao trùm không cần chính xác, chỉ cần huấn luyện bọn họ nghe theo khẩu lệnh, thống nhất được lắp tên, bắn tên và sử dụng lực bắn đồng bộ là đủ. Mặc dù thời gian một ngày quá ngắn, nhưng dù sao bọn họ cũng là quân chính quy, trước kia cũng đã từng được huấn luyện qua như vậy, hoàn thành đại khái yêu cầu này hẳn là không thành vấn đề.</w:t>
      </w:r>
    </w:p>
    <w:p>
      <w:pPr>
        <w:pStyle w:val="BodyText"/>
      </w:pPr>
      <w:r>
        <w:t xml:space="preserve">- Vậy lập tức đi làm ngay, nhớ kỹ, hiện tại thời gian của ngươi không còn nhiều!</w:t>
      </w:r>
    </w:p>
    <w:p>
      <w:pPr>
        <w:pStyle w:val="BodyText"/>
      </w:pPr>
      <w:r>
        <w:t xml:space="preserve">Vẻ mặt Thiển Thủy Thanh hơi kích động, tinh thần phấn khởi làm cho khi hắn nói chuyện, giọng hắn cũng nghe có vẻ khỏe khoắn hơn một chút.</w:t>
      </w:r>
    </w:p>
    <w:p>
      <w:pPr>
        <w:pStyle w:val="BodyText"/>
      </w:pPr>
      <w:r>
        <w:t xml:space="preserve">Thạch Dung Hải, lần này ngươi tới đây, ta sẽ cho ngươi một phần đại lễ không tồi!</w:t>
      </w:r>
    </w:p>
    <w:p>
      <w:pPr>
        <w:pStyle w:val="BodyText"/>
      </w:pPr>
      <w:r>
        <w:t xml:space="preserve">Cũng phải nói rằng quả thật có sự trùng hợp, ngày mai cũng là ngày đầu tiên của năm mới. Phần lễ vật này của mình coi như là một phần tiền mừng tuổi cho Đế quốc Chỉ Thủy đi thôi!</w:t>
      </w:r>
    </w:p>
    <w:p>
      <w:pPr>
        <w:pStyle w:val="BodyText"/>
      </w:pPr>
      <w:r>
        <w:t xml:space="preserve">Hắn muốn dùng máu thịt của ba vạn đại quân Đế quốc Chỉ Thủy để gõ vang tiếng chuông tang tóc cho Đế quốc Chỉ Thủy vào năm mới.</w:t>
      </w:r>
    </w:p>
    <w:p>
      <w:pPr>
        <w:pStyle w:val="BodyText"/>
      </w:pPr>
      <w:r>
        <w:t xml:space="preserve">O0o</w:t>
      </w:r>
    </w:p>
    <w:p>
      <w:pPr>
        <w:pStyle w:val="BodyText"/>
      </w:pPr>
      <w:r>
        <w:t xml:space="preserve">Từ xưa tới nay, quyết chiến sa trường lúc nào cũng là chuyện quan trọng nhất giữa hai bên giao phong với nhau.</w:t>
      </w:r>
    </w:p>
    <w:p>
      <w:pPr>
        <w:pStyle w:val="BodyText"/>
      </w:pPr>
      <w:r>
        <w:t xml:space="preserve">Nó cũng giống như việc kinh doanh của công ty xí nghiệp, bất kể bạn có kỳ mưu diệu kế như thế nào, hay giỏi đến mức nào, cuối cùng bạn cũng không thể thoát khỏi căn bản của việc kinh doanh: Chính là đoạt lấy bát cơm từ trên tay người khác.</w:t>
      </w:r>
    </w:p>
    <w:p>
      <w:pPr>
        <w:pStyle w:val="BodyText"/>
      </w:pPr>
      <w:r>
        <w:t xml:space="preserve">Quyết chiến sa trường chính là đoạt lấy sinh mạng, đoạt lấy thực lực lẫn nhau, nó làm cho binh lực của hai bên kẻ tăng người giảm, kẻ mạnh thì càng mạnh thêm, người yếu lại càng yếu thêm.</w:t>
      </w:r>
    </w:p>
    <w:p>
      <w:pPr>
        <w:pStyle w:val="BodyText"/>
      </w:pPr>
      <w:r>
        <w:t xml:space="preserve">Thạch Dung Hải rất kinh ngạc, khi cánh quân của hắn còn cách Lam Thành một quãng, hắn nghe được một tin do đội tuần tra phía trước báo về: Quân của Thiển Thủy Thanh ra khỏi thành.</w:t>
      </w:r>
    </w:p>
    <w:p>
      <w:pPr>
        <w:pStyle w:val="BodyText"/>
      </w:pPr>
      <w:r>
        <w:t xml:space="preserve">Bọn họ đóng quân ở một dãy Lam Thảo pha, bày sẵn trận thế, xem tình hình hiển nhiên là định không cố thủ trong thành, mà định quyết đấu trực diện cùng đối thủ.</w:t>
      </w:r>
    </w:p>
    <w:p>
      <w:pPr>
        <w:pStyle w:val="BodyText"/>
      </w:pPr>
      <w:r>
        <w:t xml:space="preserve">Thiển Thủy Thanh muốn làm gì? Buông bỏ ưu thế về địa lợi, kéo quân ra khỏi Lam Thành trấn thủ nẻo đường quan trọng, quyết chiến trực diện sao?</w:t>
      </w:r>
    </w:p>
    <w:p>
      <w:pPr>
        <w:pStyle w:val="BodyText"/>
      </w:pPr>
      <w:r>
        <w:t xml:space="preserve">Mới nhìn qua xem ra không giống như tác phong quen thuộc của Thiên Phong Huyết Ma.</w:t>
      </w:r>
    </w:p>
    <w:p>
      <w:pPr>
        <w:pStyle w:val="BodyText"/>
      </w:pPr>
      <w:r>
        <w:t xml:space="preserve">Đôi mắt Thạch Dung Hải từ từ híp lại.</w:t>
      </w:r>
    </w:p>
    <w:p>
      <w:pPr>
        <w:pStyle w:val="BodyText"/>
      </w:pPr>
      <w:r>
        <w:t xml:space="preserve">Trong lòng hắn cảm thấy cồn cào như có muôn ngàn gợn sóng.</w:t>
      </w:r>
    </w:p>
    <w:p>
      <w:pPr>
        <w:pStyle w:val="BodyText"/>
      </w:pPr>
      <w:r>
        <w:t xml:space="preserve">Sau trận chiến ở Bắc Môn quan, các tướng lĩnh quan trọng như Phạm Tiến Trung, Thác Bạt Khai Sơn đều bị bắt, hơn ba vạn đại quân gần như bị tiêu diệt hoàn toàn, nhưng vẫn có một ít phản ứng mau lẹ, rốt cục kịp thời trốn thoát chạy về thành Kinh Viễn.</w:t>
      </w:r>
    </w:p>
    <w:p>
      <w:pPr>
        <w:pStyle w:val="BodyText"/>
      </w:pPr>
      <w:r>
        <w:t xml:space="preserve">Thạch Dung Hải chính là một trong số đó.</w:t>
      </w:r>
    </w:p>
    <w:p>
      <w:pPr>
        <w:pStyle w:val="BodyText"/>
      </w:pPr>
      <w:r>
        <w:t xml:space="preserve">Sau khi rời khỏi Bắc Môn quan, hắn đến đầu quân dưới trướng Bão Phi Tuyết, muốn rửa mối nhục của Phạm Tiến Trung khi trước, nhưng Bão Phi Tuyết nhạy cảm với thuộc hạ cũ của Phạm Tiến Trung cho nên không trọng dụng hắn. Trận chiến thành Kinh Viễn, Bão Phi Tuyết tự sát, Thương Hữu Long trốn thoát, Thạch Dung Hải chỉ có thể chạy theo Thương Hữu Long.</w:t>
      </w:r>
    </w:p>
    <w:p>
      <w:pPr>
        <w:pStyle w:val="BodyText"/>
      </w:pPr>
      <w:r>
        <w:t xml:space="preserve">Hai người đi chung một đường trở về thành Đại Lương, dọc đường nói chuyện với nhau rất là tương đắc. Sau khi Thương Hữu Long được Vũ Văn Liễu trọng dụng, nước lên thì thuyền lên, Thạch Dung Hải cũng được trọng dụng theo. Tuy rằng hắn giỏi về thủ thành, nhưng vì mất thành liên tiếp mà bị người trong nước xưng là 'Tướng quân thất bại', làm cho Thạch Dung Hải càng thêm nhục nhã.</w:t>
      </w:r>
    </w:p>
    <w:p>
      <w:pPr>
        <w:pStyle w:val="BodyText"/>
      </w:pPr>
      <w:r>
        <w:t xml:space="preserve">Từ xưa tới nay, năng lực của một Tướng quân thủ thành cần phải cao hơn một Tướng quân giỏi về tấn công, nhưng thường là bản thân lại bị đánh giá thấp hơn.</w:t>
      </w:r>
    </w:p>
    <w:p>
      <w:pPr>
        <w:pStyle w:val="BodyText"/>
      </w:pPr>
      <w:r>
        <w:t xml:space="preserve">Tuy rằng Tướng quân thủ thành có công giữ nước, nhưng Tướng quân tấn công lại có công chiếm đất mở mang bờ cõi.</w:t>
      </w:r>
    </w:p>
    <w:p>
      <w:pPr>
        <w:pStyle w:val="BodyText"/>
      </w:pPr>
      <w:r>
        <w:t xml:space="preserve">Cũng giống như một tiền đạo bóng đá lúc nào cũng được người khác hoan nghênh hơn là một hậu vệ. Tiền đạo mỗi lần tấn công ghi bàn là một lần vinh quang, thế nhưng hậu vệ mỗi lần phòng ngự không tốt để bị lọt lưới, ắt trở thành kẻ có tội bị người người chỉ trích.</w:t>
      </w:r>
    </w:p>
    <w:p>
      <w:pPr>
        <w:pStyle w:val="BodyText"/>
      </w:pPr>
      <w:r>
        <w:t xml:space="preserve">Trong hai tội danh là 'không chiếm được' và 'mất đi', tội 'mất đi' vĩnh viễn lúc nào cũng nặng hơn tội 'không chiếm được'.</w:t>
      </w:r>
    </w:p>
    <w:p>
      <w:pPr>
        <w:pStyle w:val="BodyText"/>
      </w:pPr>
      <w:r>
        <w:t xml:space="preserve">Mà kẻ làm cho Thạch Dung Hải phải gánh lấy tội danh này không phải ai xa lạ, chính là kẻ dẫn dắt Vệ số Ba và Hữu Tự Doanh, trước sau đánh chiếm ba tòa thành quan Tam Trùng Thiên vô cùng quan trọng, giành lấy uy danh vô thượng về cho bản thân mình: Thiển Thủy Thanh.</w:t>
      </w:r>
    </w:p>
    <w:p>
      <w:pPr>
        <w:pStyle w:val="BodyText"/>
      </w:pPr>
      <w:r>
        <w:t xml:space="preserve">Cừu hận giữa hắn và Thiển Thủy Thanh sâu nặng đến mức nào, có thể tưởng tượng được.</w:t>
      </w:r>
    </w:p>
    <w:p>
      <w:pPr>
        <w:pStyle w:val="BodyText"/>
      </w:pPr>
      <w:r>
        <w:t xml:space="preserve">Bởi vì Thiển Thủy Thanh thả Dịch Tinh Hàn ra, làm cho lòng dân Đế quốc Chỉ Thủy đại loạn, Quốc chủ bắt buộc phải lệnh cho Thương Hữu Long quyết chiến, thật ra Thương Hữu Long không hề xem trọng trận quyết chiến này.</w:t>
      </w:r>
    </w:p>
    <w:p>
      <w:pPr>
        <w:pStyle w:val="BodyText"/>
      </w:pPr>
      <w:r>
        <w:t xml:space="preserve">Trận quyết chiến ở lần này, Thương Hữu Long dẫn theo tất cả ba mươi sáu vạn đại quân, không ngờ trong lúc còn đang tập trung quân đội thì nhận được tin tức Lam Thành thất thủ. Vũ Văn Liễu hạ lệnh khẩn cấp bắt Thương Hữu Long phải xuất binh đoạt lại Lam Thành, làm cho Thương Hữu Long tức đến nỗi suýt chút nữa thì hộc máu.</w:t>
      </w:r>
    </w:p>
    <w:p>
      <w:pPr>
        <w:pStyle w:val="BodyText"/>
      </w:pPr>
      <w:r>
        <w:t xml:space="preserve">Trên sa trường, tối kỵ là bị địch nhân nắm mũi dắt đi, nếu như bị người dắt chạy khắp nơi như vậy, không có hàng chục vạn đại quân thì khó lòng đánh thắng trận. Vốn Thương Hữu Long định tạm thời không để ý đến sự uy hiếp của Thiết Phong Kỳ, trước hết tập trung toàn bộ binh lực, bằng vào ưu thế biển người khổng lồ đè bẹp đại quân Đế quốc Thiên Phong, thế nhưng mệnh lệnh này của Vũ Văn Liễu làm cho hắn hoàn toàn mất tin tưởng.</w:t>
      </w:r>
    </w:p>
    <w:p>
      <w:pPr>
        <w:pStyle w:val="BodyText"/>
      </w:pPr>
      <w:r>
        <w:t xml:space="preserve">Dưới tình thế bất đắc dĩ như vậy, Thương Hữu Long đành tìm tới Thạch Dung Hải, dặn dò hắn hết sức chân thành:</w:t>
      </w:r>
    </w:p>
    <w:p>
      <w:pPr>
        <w:pStyle w:val="BodyText"/>
      </w:pPr>
      <w:r>
        <w:t xml:space="preserve">- Tên Thiển Thủy Thanh này người ngoài đồn rằng hắn hành sự tàn nhẫn, là tên đồ tể của Đế quốc Thiên Phong. Nhưng ta biết rõ tên này xưa nay hành sự vô cùng cẩn trọng tinh tế, quỷ kế chất chồng, lại thêm tác phong can đảm lớn mật, hung hãn khác thường. Trên đời này có rất nhiều người giảo hoạt gian xảo, cũng có không ít kẻ dũng cảm hung hãn, nhưng người vừa giảo hoạt lại vừa hung hãn thì hiếm có xưa nay. Tên Thiển Thủy Thanh này chính là mẫu người như vậy!</w:t>
      </w:r>
    </w:p>
    <w:p>
      <w:pPr>
        <w:pStyle w:val="BodyText"/>
      </w:pPr>
      <w:r>
        <w:t xml:space="preserve">-...Quốc gia sắp sửa đại chiến, Quốc chủ ở phía sau lại muốn điều khiển từ xa, không rành về quân sự lại đòi nhúng tay vào việc quân sự, đây là bất hạnh của quốc gia. Nhưng thiên chức của quân nhân chúng ta chính là phục tùng mệnh lệnh, tử trận sa trường chính là nghĩa vụ, cho nên mệnh lệnh của Quốc chủ, chúng ta không thể không nghe!</w:t>
      </w:r>
    </w:p>
    <w:p>
      <w:pPr>
        <w:pStyle w:val="BodyText"/>
      </w:pPr>
      <w:r>
        <w:t xml:space="preserve">-...Ngươi là tướng sĩ dưới trướng của ta hiện tại có số lần giao thủ nhiều nhất với Thiển Thủy Thanh. Hai lần mất thành vừa qua, mặc dù người trong nước mắng chửi oán trách, nhưng ta biết không phải lỗi tại ngươi. Lần này Thiển Thủy Thanh chiếm được Lam Thành, ta cần một người đi đoạt nó lại, nghĩ tới nghĩ lui không tìm được người nào thích hợp hơn ngươi. Ta hy vọng ngươi có thể thắng được trận này để rửa sạch nỗi nhục 'Tướng quân thất bại'!</w:t>
      </w:r>
    </w:p>
    <w:p>
      <w:pPr>
        <w:pStyle w:val="BodyText"/>
      </w:pPr>
      <w:r>
        <w:t xml:space="preserve">-...Hiện tại Thiết Phong Kỳ có binh lực hơn một vạn, ta cấp cho ngươi binh lực gấp ba, binh chủng thì ngươi có thể tự mình chọn lựa. Ta không có yêu cầu gì khác, chỉ cần ngươi có thể đánh bại Thiển Thủy Thanh, ắt sĩ khí của quân ta sẽ tăng lên vùn vụt!</w:t>
      </w:r>
    </w:p>
    <w:p>
      <w:pPr>
        <w:pStyle w:val="BodyText"/>
      </w:pPr>
      <w:r>
        <w:t xml:space="preserve">-...Đáng tiếc!</w:t>
      </w:r>
    </w:p>
    <w:p>
      <w:pPr>
        <w:pStyle w:val="BodyText"/>
      </w:pPr>
      <w:r>
        <w:t xml:space="preserve">Lúc Thương Hữu Long nói tới đây bèn ngửa mặt lên trời thở dài:</w:t>
      </w:r>
    </w:p>
    <w:p>
      <w:pPr>
        <w:pStyle w:val="BodyText"/>
      </w:pPr>
      <w:r>
        <w:t xml:space="preserve">- Vốn kế hoạch của ta là muốn ngăn địch từng bước, đánh tan quân địch từng phần. Nhưng Quốc chủ lại muốn ta tác chiến ở hai nơi, cho nên không rảnh mà ứng phó. Thiển Thủy Thanh là một Đại tướng tài ba, lần này ngươi đi phải vô cùng cẩn thận, trận chiến lần này không cần lập công, chỉ cần giữ cho không bại là đủ!</w:t>
      </w:r>
    </w:p>
    <w:p>
      <w:pPr>
        <w:pStyle w:val="BodyText"/>
      </w:pPr>
      <w:r>
        <w:t xml:space="preserve">Giọng điệu của hắn thổn thức nghẹn ngào, hiển nhiên không lạc quan cho lắm về trận chiến lần này, có lẽ hắn cho rằng Thạch Dung Hải chưa chắc đã rửa được mối nhục trước kia.</w:t>
      </w:r>
    </w:p>
    <w:p>
      <w:pPr>
        <w:pStyle w:val="BodyText"/>
      </w:pPr>
      <w:r>
        <w:t xml:space="preserve">Đế quốc thiên phong</w:t>
      </w:r>
    </w:p>
    <w:p>
      <w:pPr>
        <w:pStyle w:val="Compact"/>
      </w:pPr>
      <w:r>
        <w:br w:type="textWrapping"/>
      </w:r>
      <w:r>
        <w:br w:type="textWrapping"/>
      </w:r>
    </w:p>
    <w:p>
      <w:pPr>
        <w:pStyle w:val="Heading2"/>
      </w:pPr>
      <w:bookmarkStart w:id="128" w:name="chương-22-trận-chiến-đầu-tiên-năm-mới"/>
      <w:bookmarkEnd w:id="128"/>
      <w:r>
        <w:t xml:space="preserve">106. Chương 22: Trận Chiến Đầu Tiên Năm Mới</w:t>
      </w:r>
    </w:p>
    <w:p>
      <w:pPr>
        <w:pStyle w:val="Compact"/>
      </w:pPr>
      <w:r>
        <w:br w:type="textWrapping"/>
      </w:r>
      <w:r>
        <w:br w:type="textWrapping"/>
      </w:r>
      <w:r>
        <w:t xml:space="preserve">Được sự cho phép của Thương Hữu Long, Thạch Dung Hải chọn mang theo một số lớn khinh bộ binh.</w:t>
      </w:r>
    </w:p>
    <w:p>
      <w:pPr>
        <w:pStyle w:val="BodyText"/>
      </w:pPr>
      <w:r>
        <w:t xml:space="preserve">Khinh bộ binh vốn là binh chủng công thành tốt nhất.</w:t>
      </w:r>
    </w:p>
    <w:p>
      <w:pPr>
        <w:pStyle w:val="BodyText"/>
      </w:pPr>
      <w:r>
        <w:t xml:space="preserve">Kết quả trước khi hắn tới được Lam Thành, tin tức Thiển Thủy Thanh dẫn quân ra khỏi thành quyết chiến giống như một côn nện vào đầu hắn.</w:t>
      </w:r>
    </w:p>
    <w:p>
      <w:pPr>
        <w:pStyle w:val="BodyText"/>
      </w:pPr>
      <w:r>
        <w:t xml:space="preserve">Thạch Dung Hải bực bội suýt nữa phát khóc, nếu biết trước như vậy, hắn đã mang theo thật nhiều kỵ binh và trọng trang bộ binh.</w:t>
      </w:r>
    </w:p>
    <w:p>
      <w:pPr>
        <w:pStyle w:val="BodyText"/>
      </w:pPr>
      <w:r>
        <w:t xml:space="preserve">Ra khỏi thành quyết chiến, bề ngoài dường như Thiển Thủy Thanh buông bỏ ưu thế của hắn về địa lợi khi thủ trong thành, nhưng trên thực tế hắn lại chiếm ưu thế về binh chủng, hắn có thể nhờ vào địa hình bằng phẳng phát huy hoàn toàn hiệu quả xung phong của kỵ binh. Dưới trường hợp này, hiệu quả của khinh bộ binh có thể phát huy ra quả thật vô cùng kém cỏi đến mức đáng lo ngại.</w:t>
      </w:r>
    </w:p>
    <w:p>
      <w:pPr>
        <w:pStyle w:val="BodyText"/>
      </w:pPr>
      <w:r>
        <w:t xml:space="preserve">Hơn nữa ra khỏi thành quyết chiến có một cái lợi là dễ dàng truy kích địch nhân. Nếu trong tình huống công thành, phe công thành tấn công mãi không thắng được còn có thể ung dung lui lại. Nhưng nếu quyết đấu trên địa hình bằng phẳng như vậy, nếu muốn nhàn nhã lui về phía sau thật không dễ chút nào, thêm nữa bộ binh vĩnh viễn không thể nào chạy lại kỵ binh.</w:t>
      </w:r>
    </w:p>
    <w:p>
      <w:pPr>
        <w:pStyle w:val="BodyText"/>
      </w:pPr>
      <w:r>
        <w:t xml:space="preserve">Chiêu số của Thiển Thủy Thanh luôn biến đổi liên tục, luôn luôn nắm bắt được tiên cơ ngay khi cuộc chiến mới bắt đầu. Hiện giờ khinh bộ binh của Thạch Dung Hải phải chống lại kỵ binh của Đế quốc Thiên Phong vốn xưng hùng trên toàn đại lục, ưu thế về binh lực hơn ba vạn đại quân của hắn đã bị triệt tiêu hơn phân nửa.</w:t>
      </w:r>
    </w:p>
    <w:p>
      <w:pPr>
        <w:pStyle w:val="BodyText"/>
      </w:pPr>
      <w:r>
        <w:t xml:space="preserve">Đối với chuyện này, Thạch Dung Hải chỉ có thể bội phục Thiển Thủy Thanh chẳng những thủ đoạn tàn độc, đầu óc linh hoạt, lòng dạ lại thâm sâu.</w:t>
      </w:r>
    </w:p>
    <w:p>
      <w:pPr>
        <w:pStyle w:val="BodyText"/>
      </w:pPr>
      <w:r>
        <w:t xml:space="preserve">Rất hiển nhiên, Thiển Thủy Thanh muốn một trận chiến này tiêu diệt toàn bộ đại quân của mình! Hắn muốn dùng hành động này để tuyên bố với mọi người, tuy rằng địch có tới ba vạn đại quân nhưng vẫn không phải là đối thủ của một vạn binh sĩ của ta!</w:t>
      </w:r>
    </w:p>
    <w:p>
      <w:pPr>
        <w:pStyle w:val="BodyText"/>
      </w:pPr>
      <w:r>
        <w:t xml:space="preserve">Chỉ nội chuyện này thôi, sĩ khí của Thiết Phong Kỳ nhất định tăng vọt.</w:t>
      </w:r>
    </w:p>
    <w:p>
      <w:pPr>
        <w:pStyle w:val="BodyText"/>
      </w:pPr>
      <w:r>
        <w:t xml:space="preserve">Hiện giờ hắn mang đến rất nhiều khí giới công thành, công binh, coi như toàn bộ đều vô dụng. Có lẽ điểm duy nhất hắn có thể dựa vào chính là năm trăm trọng giáp thiết kỵ đề phòng vạn nhất kia mà thôi...</w:t>
      </w:r>
    </w:p>
    <w:p>
      <w:pPr>
        <w:pStyle w:val="BodyText"/>
      </w:pPr>
      <w:r>
        <w:t xml:space="preserve">Chuyện này đã trở thành điều an ủi duy nhất trong lòng Thạch Dung Hải lúc này...</w:t>
      </w:r>
    </w:p>
    <w:p>
      <w:pPr>
        <w:pStyle w:val="BodyText"/>
      </w:pPr>
      <w:r>
        <w:t xml:space="preserve">O0o</w:t>
      </w:r>
    </w:p>
    <w:p>
      <w:pPr>
        <w:pStyle w:val="BodyText"/>
      </w:pPr>
      <w:r>
        <w:t xml:space="preserve">Lam Thảo pha là một sườn núi ở phía Tây của Lam Thành.</w:t>
      </w:r>
    </w:p>
    <w:p>
      <w:pPr>
        <w:pStyle w:val="BodyText"/>
      </w:pPr>
      <w:r>
        <w:t xml:space="preserve">Nơi này bằng phẳng trống trải, chung quanh không có chỗ nào trống trải có thể thủ được, chỉ có một chỗ nhỏ ở phía Đông sườn núi có độ dốc một chút mà thôi.</w:t>
      </w:r>
    </w:p>
    <w:p>
      <w:pPr>
        <w:pStyle w:val="BodyText"/>
      </w:pPr>
      <w:r>
        <w:t xml:space="preserve">Hàng năm vào mùa Hạ, một loại cỏ nhỏ trên Lam Thảo pha sẽ nở rộ hoa màu xanh biếc, dân chúng địa phương gọi nó là cỏ Lam Hoa. Loại cỏ này có sức sống vô cùng mạnh mẽ, lan tràn ra khắp nơi choáng ngợp cả tầm mắt, phủ sắc xanh biếc lên cả một vùng, giống như biển khơi ngút ngàn theo gió mà bành trướng, làm cho người khác phải ngây ngất say mê.</w:t>
      </w:r>
    </w:p>
    <w:p>
      <w:pPr>
        <w:pStyle w:val="BodyText"/>
      </w:pPr>
      <w:r>
        <w:t xml:space="preserve">Cái tên Lam Thành từ đó mà ra.</w:t>
      </w:r>
    </w:p>
    <w:p>
      <w:pPr>
        <w:pStyle w:val="BodyText"/>
      </w:pPr>
      <w:r>
        <w:t xml:space="preserve">Ngày Một tháng Giêng năm Một Trăm Lẻ Bảy lịch Thiên Phong, Đại tướng Đế quốc Chỉ Thủy Thạch Dung Hải suất lĩnh ba vạn đại quân từ tiền phương chạy về, muốn nhổ tận gốc chiếc đinh Thiết Phong Kỳ đang cắm vào trong trái tim mình để trừ hậu hoạn.</w:t>
      </w:r>
    </w:p>
    <w:p>
      <w:pPr>
        <w:pStyle w:val="BodyText"/>
      </w:pPr>
      <w:r>
        <w:t xml:space="preserve">Cùng lúc đó, Thiển Thủy Thanh vì muốn lập uy danh cho nên quyết định bỏ không thủ Lam Thành, mở cửa ra khỏi thành nghênh chiến, quyết đấu trực diện với Thạch Dung Hải.</w:t>
      </w:r>
    </w:p>
    <w:p>
      <w:pPr>
        <w:pStyle w:val="BodyText"/>
      </w:pPr>
      <w:r>
        <w:t xml:space="preserve">Mà địa điểm quyết chiến chính là trên Lam Thảo pha rộng rãi bằng phẳng.</w:t>
      </w:r>
    </w:p>
    <w:p>
      <w:pPr>
        <w:pStyle w:val="BodyText"/>
      </w:pPr>
      <w:r>
        <w:t xml:space="preserve">Khi tia nắng ban mai đầu tiên của năm mới xuất hiện cuối chân trời, rốt cục hai cánh quân của hai bên sắp sửa chạm mặt với nhau trên Lam Thảo pha.</w:t>
      </w:r>
    </w:p>
    <w:p>
      <w:pPr>
        <w:pStyle w:val="BodyText"/>
      </w:pPr>
      <w:r>
        <w:t xml:space="preserve">Phe đầu tiên tiến vào chiến trường chính là cánh quân của Thiển Thủy Thanh. Từ một ngày trước, quân của hắn đã đến nơi đây làm quen với địa hình, quan sát hoàn cảnh chung quanh, chuẩn bị thật tốt công tác trước khi quyết chiến.</w:t>
      </w:r>
    </w:p>
    <w:p>
      <w:pPr>
        <w:pStyle w:val="BodyText"/>
      </w:pPr>
      <w:r>
        <w:t xml:space="preserve">Nếu nói về mặt địa hình, chỗ sườn dốc phía Đông kia hiển nhiên rất có lợi cho các tướng lĩnh quan sát chiến trường, theo dõi tình hình chiến cục, quân ta kéo từ trên xuống phát động tấn công cũng chiếm ưu thế.</w:t>
      </w:r>
    </w:p>
    <w:p>
      <w:pPr>
        <w:pStyle w:val="BodyText"/>
      </w:pPr>
      <w:r>
        <w:t xml:space="preserve">Đại quân Thiết Phong Kỳ đang đóng trên sườn dốc ấy.</w:t>
      </w:r>
    </w:p>
    <w:p>
      <w:pPr>
        <w:pStyle w:val="BodyText"/>
      </w:pPr>
      <w:r>
        <w:t xml:space="preserve">Bọn họ đang lẳng lặng chờ đợi, chờ địch nhân kéo đến.</w:t>
      </w:r>
    </w:p>
    <w:p>
      <w:pPr>
        <w:pStyle w:val="BodyText"/>
      </w:pPr>
      <w:r>
        <w:t xml:space="preserve">Cuối chân trời xuất hiện một áng mây đen, cả một vùng trở nên tĩnh mịch như vùng đất chết.</w:t>
      </w:r>
    </w:p>
    <w:p>
      <w:pPr>
        <w:pStyle w:val="BodyText"/>
      </w:pPr>
      <w:r>
        <w:t xml:space="preserve">Đợi đến khi áng mây đen kia đến gần hơn, mọi người mới phát hiện thì ra đó không phải là mây, mà là một cánh quân khổng lồ. Bọn chúng kết thành đội hình chỉnh tề, tiến tới với bước chân đều nhịp, xướng lên giai điệu của Tử thần.</w:t>
      </w:r>
    </w:p>
    <w:p>
      <w:pPr>
        <w:pStyle w:val="BodyText"/>
      </w:pPr>
      <w:r>
        <w:t xml:space="preserve">Cánh quân của Thạch Dung Hải đã đến đây sau nhiều ngày hành quân vất vả.</w:t>
      </w:r>
    </w:p>
    <w:p>
      <w:pPr>
        <w:pStyle w:val="BodyText"/>
      </w:pPr>
      <w:r>
        <w:t xml:space="preserve">Thân thể của bọn chúng vẫn còn đang mệt mỏi, nhưng ý chí chiến đấu báo thù đang bừng bừng trong ngực.</w:t>
      </w:r>
    </w:p>
    <w:p>
      <w:pPr>
        <w:pStyle w:val="BodyText"/>
      </w:pPr>
      <w:r>
        <w:t xml:space="preserve">Một hồi còi bén nhọn vang lên, bộ binh phía trước lập tức dừng bước, đại quân Đế quốc Chỉ Thủy triển khai ra thành một đường dài chắn ngang trước mặt Lam Thảo pha, khí thế mênh mông hùng vĩ.</w:t>
      </w:r>
    </w:p>
    <w:p>
      <w:pPr>
        <w:pStyle w:val="BodyText"/>
      </w:pPr>
      <w:r>
        <w:t xml:space="preserve">Không có thông báo, cũng không có thách chiến, giống như là hai kẻ oan gia không đội chung trời, chỉ cần gặp mặt thì không cần nói gì nhiều, cả hai đều nhìn đối thủ bằng ánh mắt hung hăng, sau đó chính là...chuẩn bị quyết đấu!</w:t>
      </w:r>
    </w:p>
    <w:p>
      <w:pPr>
        <w:pStyle w:val="BodyText"/>
      </w:pPr>
      <w:r>
        <w:t xml:space="preserve">Thiển Thủy Thanh ngồi trên một chiếc ghế xếp to, được bốn tên binh sĩ nâng đỡ, thân thể hắn quấn một lớp chăn bông thật dày.</w:t>
      </w:r>
    </w:p>
    <w:p>
      <w:pPr>
        <w:pStyle w:val="BodyText"/>
      </w:pPr>
      <w:r>
        <w:t xml:space="preserve">Hắn ở trên cao nhìn khách từ xa đến ở dưới, trong mắt ngập vẻ lạnh lẽo chết chóc.</w:t>
      </w:r>
    </w:p>
    <w:p>
      <w:pPr>
        <w:pStyle w:val="BodyText"/>
      </w:pPr>
      <w:r>
        <w:t xml:space="preserve">Đi vào trước hết là năm ngàn quân tiên phong của Đế quốc Chỉ Thủy. Bọn chúng vừa chạy tới chiến trường lập tức chấn chỉnh hàng ngũ lại, xếp thành một phương trận thật lớn ngay ngắn chỉnh tề, nhiệm vụ của bọn chúng là bảo đảm cho số quân phía sau tới đây được an toàn.</w:t>
      </w:r>
    </w:p>
    <w:p>
      <w:pPr>
        <w:pStyle w:val="BodyText"/>
      </w:pPr>
      <w:r>
        <w:t xml:space="preserve">Trước phương trận kia, một viên tướng trẻ thân khoác chiến bào màu trắng đang giục ngựa rống to, hiển nhiên hắn đang cổ vũ sĩ khí của quân mình trước giờ quyết chiến. Hắn chạy qua chạy lại, trường mâu trong tay múa may trước hàng quân, trông thật là sôi sục nhiệt huyết tuổi thanh xuân.</w:t>
      </w:r>
    </w:p>
    <w:p>
      <w:pPr>
        <w:pStyle w:val="BodyText"/>
      </w:pPr>
      <w:r>
        <w:t xml:space="preserve">Bích Không Tình ghé vào tai hắn thấp giọng nói:</w:t>
      </w:r>
    </w:p>
    <w:p>
      <w:pPr>
        <w:pStyle w:val="BodyText"/>
      </w:pPr>
      <w:r>
        <w:t xml:space="preserve">- Tên kia tên là Sở Anh, là con trai của Sở Hâm Lâm trong Viện quân chính. Hắn có tiền đồ vượt hơn cha hắn, được coi như là hổ tướng trong nhà.</w:t>
      </w:r>
    </w:p>
    <w:p>
      <w:pPr>
        <w:pStyle w:val="BodyText"/>
      </w:pPr>
      <w:r>
        <w:t xml:space="preserve">Thiển Thủy Thanh khẽ ừ một tiếng, mi mắt ngày càng khép nhỏ lại.</w:t>
      </w:r>
    </w:p>
    <w:p>
      <w:pPr>
        <w:pStyle w:val="BodyText"/>
      </w:pPr>
      <w:r>
        <w:t xml:space="preserve">Thật lâu sau hắn mới nói:</w:t>
      </w:r>
    </w:p>
    <w:p>
      <w:pPr>
        <w:pStyle w:val="BodyText"/>
      </w:pPr>
      <w:r>
        <w:t xml:space="preserve">- Không cần quan tâm tới hắn làm gì, chờ cho toàn bộ đại quân của đối phương tiến vào rồi gọi ta.</w:t>
      </w:r>
    </w:p>
    <w:p>
      <w:pPr>
        <w:pStyle w:val="BodyText"/>
      </w:pPr>
      <w:r>
        <w:t xml:space="preserve">Nói xong, hắn khẽ vẫy tay ra hiệu, bốn tên binh sĩ mở ghế xếp ra, hắn liền ghé lưng nằm xuống nhắm mắt nghỉ ngơi.</w:t>
      </w:r>
    </w:p>
    <w:p>
      <w:pPr>
        <w:pStyle w:val="BodyText"/>
      </w:pPr>
      <w:r>
        <w:t xml:space="preserve">Lúc ấy Bích Không Tình nhìn về phía quân Đế quốc Chỉ Thủy ở xa xa, sau đó nhìn lại Thiển Thủy Thanh đang nằm bên cạnh, trong lòng dâng lên những tình cảm vừa phức tạp vừa mâu thuẫn.</w:t>
      </w:r>
    </w:p>
    <w:p>
      <w:pPr>
        <w:pStyle w:val="BodyText"/>
      </w:pPr>
      <w:r>
        <w:t xml:space="preserve">Đại chiến chuẩn bị bắt đầu!</w:t>
      </w:r>
    </w:p>
    <w:p>
      <w:pPr>
        <w:pStyle w:val="BodyText"/>
      </w:pPr>
      <w:r>
        <w:t xml:space="preserve">Trước khi đại quân chủ lực của Đế quốc Thiên Phong và Đế quốc Chỉ Thủy triển khai quyết chiến trên bình nguyên Tam Sơn, trên Lam Thảo pha, một trận chiến oanh oanh liệt liệt đang chậm rãi mở màn.</w:t>
      </w:r>
    </w:p>
    <w:p>
      <w:pPr>
        <w:pStyle w:val="BodyText"/>
      </w:pPr>
      <w:r>
        <w:t xml:space="preserve">Nó biểu thị rằng năm mới này nhất định phải bằng vào giết chóc đầy máu tanh mới có thể vượt qua, nó cũng biểu thị rằng chiến sự sắp tới đây sẽ càng hoành tráng hơn và thảm khốc hơn.</w:t>
      </w:r>
    </w:p>
    <w:p>
      <w:pPr>
        <w:pStyle w:val="BodyText"/>
      </w:pPr>
      <w:r>
        <w:t xml:space="preserve">Trận giao phong xảy ra trước trận quyết chiến này sẽ tạo nên ảnh hưởng như thế nào đối với trận quyết chiến sau đó, tạm thời mọi người còn chưa biết. Nhưng là trận chiến đầu tiên trong năm mới, nhất định nó sẽ thu hút sự chú ý và phỏng đoán của vô số người.</w:t>
      </w:r>
    </w:p>
    <w:p>
      <w:pPr>
        <w:pStyle w:val="BodyText"/>
      </w:pPr>
      <w:r>
        <w:t xml:space="preserve">Có lẽ nó sẽ trở thành lời tiên đoán cho sự thành công chiếm ngàn dặm giang sơn của Đế quốc Chỉ Thủy để sát nhập vào lãnh thổ của Đế quốc Thiên Phong, cũng chứng tỏ rằng quân Đế quốc Thiên Phong công thành hãm trại bách chiến bách thắng. Nhưng nó cũng có thể trở thành khúc nhạc mở màn đánh lui quân xâm lấn thành công trong cuộc chiến tranh bảo vệ đất nước của người Đế quốc Chỉ Thủy.</w:t>
      </w:r>
    </w:p>
    <w:p>
      <w:pPr>
        <w:pStyle w:val="BodyText"/>
      </w:pPr>
      <w:r>
        <w:t xml:space="preserve">Rốt cục là vị anh hùng trong truyền thuyết kia sẽ tiếp tục viết nên truyền thuyết, hay là sẽ gặp rủi ro mà chuốc lấy thất bại nhục nhã, mọi người đều đang mỏi mắt trông chờ...</w:t>
      </w:r>
    </w:p>
    <w:p>
      <w:pPr>
        <w:pStyle w:val="BodyText"/>
      </w:pPr>
      <w:r>
        <w:t xml:space="preserve">Mà bản thân của trận chiến này, nhất định cũng có một tiến trình không giống với những trận chiến bình thường.</w:t>
      </w:r>
    </w:p>
    <w:p>
      <w:pPr>
        <w:pStyle w:val="BodyText"/>
      </w:pPr>
      <w:r>
        <w:t xml:space="preserve">O0o</w:t>
      </w:r>
    </w:p>
    <w:p>
      <w:pPr>
        <w:pStyle w:val="BodyText"/>
      </w:pPr>
      <w:r>
        <w:t xml:space="preserve">Sau nửa canh giờ, rốt cục số quân còn lại của Thạch Dung Hải cũng đã lục tục tới chiến trường đầy đủ.</w:t>
      </w:r>
    </w:p>
    <w:p>
      <w:pPr>
        <w:pStyle w:val="BodyText"/>
      </w:pPr>
      <w:r>
        <w:t xml:space="preserve">Bọn chúng hành quân trên đường mệt mỏi, nhưng vừa tới đã lập tức tiến hành công tác chuẩn bị chiến đấu sẵn sàng.</w:t>
      </w:r>
    </w:p>
    <w:p>
      <w:pPr>
        <w:pStyle w:val="BodyText"/>
      </w:pPr>
      <w:r>
        <w:t xml:space="preserve">Nhưng đúng lúc này, trong đội quân Đế quốc Thiên Phong có một kỵ sĩ giục ngựa chạy nhanh ra, phi nước đại về hướng đội hình của quân Đế quốc Chỉ Thủy đã bày bố xong xuôi.</w:t>
      </w:r>
    </w:p>
    <w:p>
      <w:pPr>
        <w:pStyle w:val="BodyText"/>
      </w:pPr>
      <w:r>
        <w:t xml:space="preserve">- Hữu Tự Doanh Phương Hổ, xin gặp Đại Tướng quân Thạch Dung Hải!</w:t>
      </w:r>
    </w:p>
    <w:p>
      <w:pPr>
        <w:pStyle w:val="BodyText"/>
      </w:pPr>
      <w:r>
        <w:t xml:space="preserve">- Phương Hổ? Đệ nhất dũng tướng của Thiển Thủy Thanh sao?</w:t>
      </w:r>
    </w:p>
    <w:p>
      <w:pPr>
        <w:pStyle w:val="BodyText"/>
      </w:pPr>
      <w:r>
        <w:t xml:space="preserve">Ánh mắt của Thạch Dung Hải co rút không ngừng.</w:t>
      </w:r>
    </w:p>
    <w:p>
      <w:pPr>
        <w:pStyle w:val="BodyText"/>
      </w:pPr>
      <w:r>
        <w:t xml:space="preserve">Nếu như nói Thiển Thủy Thanh là tên đồ tể, vậy Phương Hổ chính là con dao mổ trong tay Thiển Thủy Thanh. Tất cả những chuyện giết chóc thảm thiết mà Thiển Thủy Thanh đã làm gần như đều có phần của Phương Hổ.</w:t>
      </w:r>
    </w:p>
    <w:p>
      <w:pPr>
        <w:pStyle w:val="BodyText"/>
      </w:pPr>
      <w:r>
        <w:t xml:space="preserve">Hắn là bộ hạ trung thành nhất của Thiển Thủy Thanh, cũng là chiến tướng hung hãn nhất của Đế quốc Thiên Phong. Tuy rằng hiện tại hắn chỉ là một tên Vệ Giáo nho nhỏ trong Hữu Tự Doanh, nhưng tên của hắn đã được các tướng lĩnh cao cấp của Đế quốc Chỉ Thủy biết đến từ lâu.</w:t>
      </w:r>
    </w:p>
    <w:p>
      <w:pPr>
        <w:pStyle w:val="BodyText"/>
      </w:pPr>
      <w:r>
        <w:t xml:space="preserve">Thế nhưng hiện tại cuộc chiến đã sắp sửa bắt đầu, không ngờ Phương Hổ lại một mình một ngựa chạy tới trước trận của quân Đế quốc Chỉ Thủy.</w:t>
      </w:r>
    </w:p>
    <w:p>
      <w:pPr>
        <w:pStyle w:val="BodyText"/>
      </w:pPr>
      <w:r>
        <w:t xml:space="preserve">Nếu như có thể, Thạch Dung Hải quả thật muốn chém ngay một đao giết quách Phương Hổ.</w:t>
      </w:r>
    </w:p>
    <w:p>
      <w:pPr>
        <w:pStyle w:val="BodyText"/>
      </w:pPr>
      <w:r>
        <w:t xml:space="preserve">Hít sâu một hơi khí lạnh, rốt cục Thạch Dung Hải cũng kềm ý nghĩ vô cùng hấp dẫn này lại, trầm giọng nói:</w:t>
      </w:r>
    </w:p>
    <w:p>
      <w:pPr>
        <w:pStyle w:val="BodyText"/>
      </w:pPr>
      <w:r>
        <w:t xml:space="preserve">- Để hắn tới đây!</w:t>
      </w:r>
    </w:p>
    <w:p>
      <w:pPr>
        <w:pStyle w:val="BodyText"/>
      </w:pPr>
      <w:r>
        <w:t xml:space="preserve">Phương trận bộ binh khổng lồ lập tức tách ra hai bên như con sóng thủy triều, chừa ra một con đường vừa đủ cho một người đi.</w:t>
      </w:r>
    </w:p>
    <w:p>
      <w:pPr>
        <w:pStyle w:val="BodyText"/>
      </w:pPr>
      <w:r>
        <w:t xml:space="preserve">Phương Hổ một mình một ngựa xông vào giữa trận địch, sắc mặt của hắn vẫn ương ngạnh kiêu ngạo như thường, không hề sợ hãi.</w:t>
      </w:r>
    </w:p>
    <w:p>
      <w:pPr>
        <w:pStyle w:val="BodyText"/>
      </w:pPr>
      <w:r>
        <w:t xml:space="preserve">Đối mặt với rừng đao, thương lạnh lẽo chọc trời chung quanh mình, Phương Hổ giống như đang dạo bước trong rừng trúc phía sau nhà mình, không hề lộ ra chút gì sợ hãi hay yếu đuối.</w:t>
      </w:r>
    </w:p>
    <w:p>
      <w:pPr>
        <w:pStyle w:val="BodyText"/>
      </w:pPr>
      <w:r>
        <w:t xml:space="preserve">Khoái mã đi tới gần Thạch Dung Hải, Phương Hổ dừng lại chắp tay nói với hắn:</w:t>
      </w:r>
    </w:p>
    <w:p>
      <w:pPr>
        <w:pStyle w:val="BodyText"/>
      </w:pPr>
      <w:r>
        <w:t xml:space="preserve">- Hữu Tự Doanh Phương Hổ, tham kiến Thạch Đại Tướng quân!</w:t>
      </w:r>
    </w:p>
    <w:p>
      <w:pPr>
        <w:pStyle w:val="BodyText"/>
      </w:pPr>
      <w:r>
        <w:t xml:space="preserve">Sắc mặt Thạch Dung Hải trầm xuống:</w:t>
      </w:r>
    </w:p>
    <w:p>
      <w:pPr>
        <w:pStyle w:val="BodyText"/>
      </w:pPr>
      <w:r>
        <w:t xml:space="preserve">- Thiển Thủy Thanh phái ngươi qua đây xin hàng hay sao?</w:t>
      </w:r>
    </w:p>
    <w:p>
      <w:pPr>
        <w:pStyle w:val="BodyText"/>
      </w:pPr>
      <w:r>
        <w:t xml:space="preserve">Phương Hổ cao giọng cười dài:</w:t>
      </w:r>
    </w:p>
    <w:p>
      <w:pPr>
        <w:pStyle w:val="BodyText"/>
      </w:pPr>
      <w:r>
        <w:t xml:space="preserve">- Hoàn toàn ngược lại, Tướng quân của ta phái ta đến để chiêu hàng! Thiển thiếu nói rằng trận chiến này nhất định quân Đế quốc Chỉ Thủy các ngươi sẽ bại, Thạch Tướng quân cũng là một nhân vật phi phàm, biểu hiện của Tướng quân trong trận chiến ở Bắc Môn quan cũng vô cùng xuất sắc. Thiển thiếu hết lời khen ngợi Thạch Tướng quân, hy vọng Thạch Tướng quân có thể lãnh đạo quân của mình khởi nghĩa, bỏ tà theo chính, Thiển thiếu tuyệt đối sẽ không bạc đãi Tướng quân!</w:t>
      </w:r>
    </w:p>
    <w:p>
      <w:pPr>
        <w:pStyle w:val="BodyText"/>
      </w:pPr>
      <w:r>
        <w:t xml:space="preserve">- Con bà ngươi!</w:t>
      </w:r>
    </w:p>
    <w:p>
      <w:pPr>
        <w:pStyle w:val="BodyText"/>
      </w:pPr>
      <w:r>
        <w:t xml:space="preserve">Sở Anh bên cạnh nghe vậy nổi giận đùng đùng hét lên như sấm, trường mâu trong tay hắn chỉ thẳng vào cổ họng Phương Hổ:</w:t>
      </w:r>
    </w:p>
    <w:p>
      <w:pPr>
        <w:pStyle w:val="BodyText"/>
      </w:pPr>
      <w:r>
        <w:t xml:space="preserve">- Con bà ngươi muốn chết có phải không? Có bản lãnh thì đánh trước rồi hãy nói! Quân Đế quốc Thiên Phong ngươi hùng mạnh thật, nhưng quân Đế quốc Chỉ Thủy chúng ta cũng không phải là phường giá áo túi cơm! Muốn chúng ta làm phản tướng như bọn Bích Không Tình, Thác Bạt Khai Sơn sao, đừng mơ, các ngươi chỉ vọng tưởng mà thôi!</w:t>
      </w:r>
    </w:p>
    <w:p>
      <w:pPr>
        <w:pStyle w:val="BodyText"/>
      </w:pPr>
      <w:r>
        <w:t xml:space="preserve">- Sở Anh, dừng tay!</w:t>
      </w:r>
    </w:p>
    <w:p>
      <w:pPr>
        <w:pStyle w:val="BodyText"/>
      </w:pPr>
      <w:r>
        <w:t xml:space="preserve">Thạch Dung Hải quát bảo thủ hạ của mình:</w:t>
      </w:r>
    </w:p>
    <w:p>
      <w:pPr>
        <w:pStyle w:val="BodyText"/>
      </w:pPr>
      <w:r>
        <w:t xml:space="preserve">- Hai bên giao chiến, không được giết sứ giả! Phương Hổ hắn đã dám tới đây một mình, chúng ta cũng không thể tự bôi nhọ danh dự của mình. Bất quá, họ Phương kia, nếu như Thiển Thủy Thanh chỉ kêu ngươi qua đây để nói những lời vô nghĩa này, ta sợ rằng phải làm cho hắn thất vọng mà thôi! Ba vạn đại quân của Đế quốc Chỉ Thủy chúng ta ở đây, nếu như hắn có bản lãnh thì cứ việc đánh bại ta, còn không có bản lãnh thì nên nhận thua cho sớm, nếu không đến lúc đó Thiết Phong Kỳ sẽ bị giết sạch không còn một mống!</w:t>
      </w:r>
    </w:p>
    <w:p>
      <w:pPr>
        <w:pStyle w:val="BodyText"/>
      </w:pPr>
      <w:r>
        <w:t xml:space="preserve">Phương Hổ gật gật đầu:</w:t>
      </w:r>
    </w:p>
    <w:p>
      <w:pPr>
        <w:pStyle w:val="BodyText"/>
      </w:pPr>
      <w:r>
        <w:t xml:space="preserve">- Quả nhiên là hào kiệt, thôi được, Thiển thiếu còn có một câu muốn ta nhắn gởi cho Tướng quân, nếu đã là như vậy, sau khi ta nói xong câu này, ta sẽ quay về!</w:t>
      </w:r>
    </w:p>
    <w:p>
      <w:pPr>
        <w:pStyle w:val="BodyText"/>
      </w:pPr>
      <w:r>
        <w:t xml:space="preserve">- Nói mau!</w:t>
      </w:r>
    </w:p>
    <w:p>
      <w:pPr>
        <w:pStyle w:val="BodyText"/>
      </w:pPr>
      <w:r>
        <w:t xml:space="preserve">Phương Hổ lập tức nói:</w:t>
      </w:r>
    </w:p>
    <w:p>
      <w:pPr>
        <w:pStyle w:val="BodyText"/>
      </w:pPr>
      <w:r>
        <w:t xml:space="preserve">- Thiển thiếu nói rằng, Tướng quân từ xa hành quân tới đây hẳn vô cùng vất vả, binh sĩ thủ hạ của Tướng quân hành quân qua một quãng đường dài như vậy, có lẽ thể lực cũng đã tiêu hao quá nhiều. Thiển thiếu tôn kính Tướng quân gầy dựng thanh danh không dễ chút nào, cho nên đặc biệt cho phép quân Đế quốc Chỉ Thủy được nghỉ ngơi trong vòng hai canh giờ. Sau hai canh giờ, quân Đế quốc Thiên Phong sẽ giao chiến với các ngươi, đến lúc đó, chúng ta sẽ phân thắng bại trên chốn sa trường!</w:t>
      </w:r>
    </w:p>
    <w:p>
      <w:pPr>
        <w:pStyle w:val="BodyText"/>
      </w:pPr>
      <w:r>
        <w:t xml:space="preserve">Tất cả mọi người nghe xong những lời của Phương Hổ trở nên ngơ ngác, Thạch Dung Hải giật mình kinh ngạc không ít.</w:t>
      </w:r>
    </w:p>
    <w:p>
      <w:pPr>
        <w:pStyle w:val="BodyText"/>
      </w:pPr>
      <w:r>
        <w:t xml:space="preserve">Lịch sử của chiến trường từ trước tới nay luôn luôn tàn khốc, càng không nói đến tình nghĩa trong đó.</w:t>
      </w:r>
    </w:p>
    <w:p>
      <w:pPr>
        <w:pStyle w:val="BodyText"/>
      </w:pPr>
      <w:r>
        <w:t xml:space="preserve">Các phe đều dùng đủ các âm mưu để lừa gạt địch nhân, sử dụng các loại quỷ kế, giết chóc..., chỉ cần có thể giành được thắng lợi, bất cứ thủ đoạn gì cũng có thể sử dụng tới.</w:t>
      </w:r>
    </w:p>
    <w:p>
      <w:pPr>
        <w:pStyle w:val="BodyText"/>
      </w:pPr>
      <w:r>
        <w:t xml:space="preserve">Trước kia có những cánh quân được gọi là vương giả, có tác phong quân tử, hai bên lập trận xong nói chuyện đàng hoàng rồi mới đánh. Hành vi đó bị người đời chê cười, sau này cũng chìm sâu vào giữa dòng sông lịch sử.</w:t>
      </w:r>
    </w:p>
    <w:p>
      <w:pPr>
        <w:pStyle w:val="BodyText"/>
      </w:pPr>
      <w:r>
        <w:t xml:space="preserve">Hiện giờ trên thế gian này, cho dù là vị Tướng quân ngu xuẩn nhất hay tên hủ nho vô dụng nhất cũng sẽ không cầm quân ra trận mà làm như vậy, nhưng hôm nay Thiển Thủy Thanh lại chơi một chiêu này.</w:t>
      </w:r>
    </w:p>
    <w:p>
      <w:pPr>
        <w:pStyle w:val="BodyText"/>
      </w:pPr>
      <w:r>
        <w:t xml:space="preserve">Hắn làm một chuyện vô cùng quang minh chính đại, đường hoàng, chỉ trong nháy mắt từ một tên đồ tể tanh máu đã biến thành một chính nhân quân tử chỉ nói công bằng, miệng đầy đạo nghĩa.</w:t>
      </w:r>
    </w:p>
    <w:p>
      <w:pPr>
        <w:pStyle w:val="BodyText"/>
      </w:pPr>
      <w:r>
        <w:t xml:space="preserve">Chuyện này giống như một con sói đột ngột biến thành một con dê, chuyển biến này quá to lớn, tốc độ lại cực nhanh, làm cho người ta phải giật mình kinh ngạc, không hiểu thế giới này có phải vẫn còn tồn lại loại thuốc nào đó khiến cho người ta uống vào có thể giữ lại được chút lương tâm hay không?</w:t>
      </w:r>
    </w:p>
    <w:p>
      <w:pPr>
        <w:pStyle w:val="BodyText"/>
      </w:pPr>
      <w:r>
        <w:t xml:space="preserve">Giữa tiếng hô hấp dồn dập của đám người, Thạch Dung Hải vừa nhìn Phương Hổ chằm chằm vừa trầm tư một hồi lâu, sau đó mới nói:</w:t>
      </w:r>
    </w:p>
    <w:p>
      <w:pPr>
        <w:pStyle w:val="BodyText"/>
      </w:pPr>
      <w:r>
        <w:t xml:space="preserve">- Thiển Thủy Thanh quả thật là một người thú vị, ta không biết hắn rốt cục muốn làm gì, ta cũng không cho rằng hắn làm như vậy là vì lòng tốt. Nhưng nếu hắn đã quyết định làm như vậy, vậy...ngươi hãy thay ta cảm ơn hắn, nói rằng ý tốt của hắn, ta đã tiếp nhận!</w:t>
      </w:r>
    </w:p>
    <w:p>
      <w:pPr>
        <w:pStyle w:val="BodyText"/>
      </w:pPr>
      <w:r>
        <w:t xml:space="preserve">Phương Hổ bật cười hăng hắc, ánh mắt hắn trông có vẻ vô cùng giảo quyệt, chắp tay nói với Thạch Dung Hải:</w:t>
      </w:r>
    </w:p>
    <w:p>
      <w:pPr>
        <w:pStyle w:val="BodyText"/>
      </w:pPr>
      <w:r>
        <w:t xml:space="preserve">- Nếu là như vậy, hai canh giờ sau, chúng ta sẽ gặp lại giữa chiến trường!</w:t>
      </w:r>
    </w:p>
    <w:p>
      <w:pPr>
        <w:pStyle w:val="BodyText"/>
      </w:pPr>
      <w:r>
        <w:t xml:space="preserve">Nói xong, Phương Hổ giục ngựa quay đầu chạy ra khỏi trận...</w:t>
      </w:r>
    </w:p>
    <w:p>
      <w:pPr>
        <w:pStyle w:val="BodyText"/>
      </w:pPr>
      <w:r>
        <w:t xml:space="preserve">Thạch Dung Hải ngơ ngác nhìn theo bóng Phương Hổ xa dần, thủy chung nghĩ không ra rốt cục vì lý do gì Thiển Thủy Thanh lại trở nên hào phóng như vậy.</w:t>
      </w:r>
    </w:p>
    <w:p>
      <w:pPr>
        <w:pStyle w:val="BodyText"/>
      </w:pPr>
      <w:r>
        <w:t xml:space="preserve">Các tướng bên cạnh hắn bắt đầu râm ran bàn luận, nhưng không ai có thể đoán được rốt cục Thiển Thủy Thanh muốn giở trò gì.</w:t>
      </w:r>
    </w:p>
    <w:p>
      <w:pPr>
        <w:pStyle w:val="BodyText"/>
      </w:pPr>
      <w:r>
        <w:t xml:space="preserve">Quân Đế quốc Thiên Phong quả nhiên không hành động.</w:t>
      </w:r>
    </w:p>
    <w:p>
      <w:pPr>
        <w:pStyle w:val="BodyText"/>
      </w:pPr>
      <w:r>
        <w:t xml:space="preserve">Bọn họ chỉ lẳng lặng chờ đợi, chờ cho thời gian lặng lẽ trôi qua từng phút từng giây.</w:t>
      </w:r>
    </w:p>
    <w:p>
      <w:pPr>
        <w:pStyle w:val="BodyText"/>
      </w:pPr>
      <w:r>
        <w:t xml:space="preserve">Lần này Thiển Thủy Thanh giữ đúng lời hứa.</w:t>
      </w:r>
    </w:p>
    <w:p>
      <w:pPr>
        <w:pStyle w:val="BodyText"/>
      </w:pPr>
      <w:r>
        <w:t xml:space="preserve">Sự yên lặng chết chóc bao phủ khắp nơi.</w:t>
      </w:r>
    </w:p>
    <w:p>
      <w:pPr>
        <w:pStyle w:val="BodyText"/>
      </w:pPr>
      <w:r>
        <w:t xml:space="preserve">Hai cánh quân đối mặt nhau trên Lam Thảo pha bằng phẳng trống trải, khoảng cách giữa hai bên chừng bốn trăm thước.</w:t>
      </w:r>
    </w:p>
    <w:p>
      <w:pPr>
        <w:pStyle w:val="BodyText"/>
      </w:pPr>
      <w:r>
        <w:t xml:space="preserve">Sự hồi hộp lo âu trước khi cuộc chiến xảy ra làm cho thần kinh ai nấy đều căng thẳng. Đây là một khảo nghiệm tinh thần còn làm cho người ta gian nan hơn là ra trận thật sự.</w:t>
      </w:r>
    </w:p>
    <w:p>
      <w:pPr>
        <w:pStyle w:val="BodyText"/>
      </w:pPr>
      <w:r>
        <w:t xml:space="preserve">Có tên tướng lĩnh cất tiếng:</w:t>
      </w:r>
    </w:p>
    <w:p>
      <w:pPr>
        <w:pStyle w:val="BodyText"/>
      </w:pPr>
      <w:r>
        <w:t xml:space="preserve">- Có thể nào tên Thiển Thủy Thanh kia muốn làm cho quân ta tiêu hao sĩ khí vì chờ đợi hay không? Dù sao thời gian chờ đợi trước cuộc chiến quá dài, cũng sẽ tạo thành một sự tra tấn rất lớn đối với tinh thần binh sĩ.</w:t>
      </w:r>
    </w:p>
    <w:p>
      <w:pPr>
        <w:pStyle w:val="BodyText"/>
      </w:pPr>
      <w:r>
        <w:t xml:space="preserve">Lời nói này vô cùng hữu lý, đối với bọn binh sĩ mà nói, chờ đợi trước trận chiến thường là gian nan hơn cả bản thân cuộc chiến. Một khi bước chân lên chiến trường, sau khi chém ra nhát đao đầu tiên, lúc ấy các binh sĩ ngoài chém giết ra sẽ không còn lo lắng bất cứ chuyện gì nữa cả. Nhưng giằng co trước giờ ra trận như thế này, bọn binh sĩ sẽ có nhiều thời gian để nghiền ngẫm sự tàn khốc của chiến tranh và sự kinh khủng của cái chết, kẻ có ý chí kém một chút sẽ không thể nào đứng vững.</w:t>
      </w:r>
    </w:p>
    <w:p>
      <w:pPr>
        <w:pStyle w:val="BodyText"/>
      </w:pPr>
      <w:r>
        <w:t xml:space="preserve">Nhưng lập tức có người khác trả lời:</w:t>
      </w:r>
    </w:p>
    <w:p>
      <w:pPr>
        <w:pStyle w:val="BodyText"/>
      </w:pPr>
      <w:r>
        <w:t xml:space="preserve">- Nhưng chờ đợi kiểu này là cả hai bên cùng chờ, nếu bên ta cảm thấy khó khăn, đối phương cũng giống như vậy thôi!</w:t>
      </w:r>
    </w:p>
    <w:p>
      <w:pPr>
        <w:pStyle w:val="BodyText"/>
      </w:pPr>
      <w:r>
        <w:t xml:space="preserve">Rất hiển nhiên, giả thuyết này không đứng vững.</w:t>
      </w:r>
    </w:p>
    <w:p>
      <w:pPr>
        <w:pStyle w:val="BodyText"/>
      </w:pPr>
      <w:r>
        <w:t xml:space="preserve">Lại có người nói:</w:t>
      </w:r>
    </w:p>
    <w:p>
      <w:pPr>
        <w:pStyle w:val="BodyText"/>
      </w:pPr>
      <w:r>
        <w:t xml:space="preserve">- Có thể là hắn có viện quân hay không? Hay là Thiển Thủy Thanh cần thời gian để chờ viện quân tới?</w:t>
      </w:r>
    </w:p>
    <w:p>
      <w:pPr>
        <w:pStyle w:val="BodyText"/>
      </w:pPr>
      <w:r>
        <w:t xml:space="preserve">Có người lập tức đáp lại:</w:t>
      </w:r>
    </w:p>
    <w:p>
      <w:pPr>
        <w:pStyle w:val="BodyText"/>
      </w:pPr>
      <w:r>
        <w:t xml:space="preserve">- Nơi đây là lãnh thổ của Đế quốc Chỉ Thủy, Thiển Thủy Thanh còn có thể chuẩn bị sẵn sàng trước khi chúng ta tới đây, chẳng lẽ tin tức chúng ta không linh thông bằng Thiển Thủy Thanh hắn hay sao? Ngươi xem trong phạm vi hàng trăm dặm quanh đây, ngoài nơi này ra còn có nơi nào khác xuất hiện bóng dáng của quân Đế quốc Thiên Phong nữa đâu?</w:t>
      </w:r>
    </w:p>
    <w:p>
      <w:pPr>
        <w:pStyle w:val="BodyText"/>
      </w:pPr>
      <w:r>
        <w:t xml:space="preserve">Vì thế, giả thuyết này cũng lập tức bị bác bỏ.</w:t>
      </w:r>
    </w:p>
    <w:p>
      <w:pPr>
        <w:pStyle w:val="BodyText"/>
      </w:pPr>
      <w:r>
        <w:t xml:space="preserve">Lại có người nói:</w:t>
      </w:r>
    </w:p>
    <w:p>
      <w:pPr>
        <w:pStyle w:val="BodyText"/>
      </w:pPr>
      <w:r>
        <w:t xml:space="preserve">- Hai canh giờ sau, mặt trời sẽ lên rất cao, mặt trời lên từ hướng Đông, chúng ta đang ở hướng Tây tấn công về hướng Đông. Quân Đế quốc Thiên Phong sẽ không bị ngược nắng làm chói mắt, chiếm lấy thiên thời, có lẽ nào mục đích của Thiển Thủy Thanh là muốn chờ đến lúc ấy?</w:t>
      </w:r>
    </w:p>
    <w:p>
      <w:pPr>
        <w:pStyle w:val="BodyText"/>
      </w:pPr>
      <w:r>
        <w:t xml:space="preserve">Tất cả mọi người đều nhận thấy phân tích này vô cùng hữu lý.</w:t>
      </w:r>
    </w:p>
    <w:p>
      <w:pPr>
        <w:pStyle w:val="BodyText"/>
      </w:pPr>
      <w:r>
        <w:t xml:space="preserve">Trong chiến tranh, thiên thời, địa lợi, nhân hòa, các tướng lĩnh luôn dùng bất cứ thủ đoạn tồi tệ nào để chiếm lấy ba thứ ấy.</w:t>
      </w:r>
    </w:p>
    <w:p>
      <w:pPr>
        <w:pStyle w:val="BodyText"/>
      </w:pPr>
      <w:r>
        <w:t xml:space="preserve">Quân Đế quốc Thiên Phong quay lưng về phía Đông chiến đấu, sau hai canh giờ ánh dương quang chói chang quả thật sẽ tạo ra ảnh hưởng không nhỏ với quân Đế quốc Chỉ Thủy.</w:t>
      </w:r>
    </w:p>
    <w:p>
      <w:pPr>
        <w:pStyle w:val="BodyText"/>
      </w:pPr>
      <w:r>
        <w:t xml:space="preserve">Bởi vậy có người mỉm cười nói:</w:t>
      </w:r>
    </w:p>
    <w:p>
      <w:pPr>
        <w:pStyle w:val="BodyText"/>
      </w:pPr>
      <w:r>
        <w:t xml:space="preserve">- Thiển Thủy Thanh quả nhiên đê tiện, không ngờ giả vờ như chính nghĩa đường hoàng, thật ra là muốn nắm bắt thiên thời, hay là chúng ta tấn công ngay lập tức...</w:t>
      </w:r>
    </w:p>
    <w:p>
      <w:pPr>
        <w:pStyle w:val="BodyText"/>
      </w:pPr>
      <w:r>
        <w:t xml:space="preserve">Nhưng mọi người lại phản đối ý này.</w:t>
      </w:r>
    </w:p>
    <w:p>
      <w:pPr>
        <w:pStyle w:val="BodyText"/>
      </w:pPr>
      <w:r>
        <w:t xml:space="preserve">Cái lợi của ánh nắng mang đến so với chuyện để cho binh sĩ đối phương được nghỉ ngơi hai canh giờ, chuyện này rõ ràng là không thuyết phục được bất cứ vị Tướng quân nào.</w:t>
      </w:r>
    </w:p>
    <w:p>
      <w:pPr>
        <w:pStyle w:val="BodyText"/>
      </w:pPr>
      <w:r>
        <w:t xml:space="preserve">Vì vậy có người lại đề nghị rằng chỉ nên nghỉ ngơi một canh giờ thôi, sau một canh giờ, đại quân lập tức tiến công. Cái này gọi là chỉ lợi dụng thời gian vừa đủ cho bên mình, không để thời gian dư thừa làm lợi cho đối thủ. Sau một canh giờ, ánh mặt trời vẫn chưa đến lúc gay gắt chói mắt, mà binh sĩ bên mình cũng đã được nghỉ ngơi tương đối, đến lúc đó tiến công ắt nắm chắc phần thắng lợi.</w:t>
      </w:r>
    </w:p>
    <w:p>
      <w:pPr>
        <w:pStyle w:val="BodyText"/>
      </w:pPr>
      <w:r>
        <w:t xml:space="preserve">Đề nghị này được mọi người nhất trí tán thành, ai cũng cho rằng ý này vô cùng tuyệt diệu.</w:t>
      </w:r>
    </w:p>
    <w:p>
      <w:pPr>
        <w:pStyle w:val="BodyText"/>
      </w:pPr>
      <w:r>
        <w:t xml:space="preserve">Thế nhưng Thạch Dung Hải cũng không dám lạc quan cho rằng mình đã phân tích và phá giải được hành động lần này của Thiển Thủy Thanh.</w:t>
      </w:r>
    </w:p>
    <w:p>
      <w:pPr>
        <w:pStyle w:val="BodyText"/>
      </w:pPr>
      <w:r>
        <w:t xml:space="preserve">Một người từ trước tới nay chưa bao giờ tỏ ra hào phóng, nếu đột nhiên hắn trở nên hào phóng, như vậy nhất định là hắn có mưu đồ.</w:t>
      </w:r>
    </w:p>
    <w:p>
      <w:pPr>
        <w:pStyle w:val="BodyText"/>
      </w:pPr>
      <w:r>
        <w:t xml:space="preserve">Nếu hắn bỏ ra cái giá là một phân, cái mà hắn đòi người ta báo đáp lại cho hắn, tuyệt đối không phải là một ly.</w:t>
      </w:r>
    </w:p>
    <w:p>
      <w:pPr>
        <w:pStyle w:val="BodyText"/>
      </w:pPr>
      <w:r>
        <w:t xml:space="preserve">Ánh nắng gay gắt sau hai canh giờ không phải là điều mà Thiển Thủy Thanh thật sự muốn, nhiều lắm chỉ là một chút lợi tức nho nhỏ mà thôi. Như vậy cái mà hắn muốn, có thể triệt tiêu đi cái lợi được nghỉ ngơi đầy đủ của quân Đế quốc Chỉ Thủy, là cái gì?</w:t>
      </w:r>
    </w:p>
    <w:p>
      <w:pPr>
        <w:pStyle w:val="BodyText"/>
      </w:pPr>
      <w:r>
        <w:t xml:space="preserve">Hắn nghĩ không ra vấn đề này, cho nên không muốn để cho quân mình lập tức tiến công.</w:t>
      </w:r>
    </w:p>
    <w:p>
      <w:pPr>
        <w:pStyle w:val="BodyText"/>
      </w:pPr>
      <w:r>
        <w:t xml:space="preserve">Nếu như hắn từ chối 'ý tốt' của Thiển Thủy Thanh, kẻ bất mãn đầu tiên chỉ sợ chính là binh sĩ của hắn.</w:t>
      </w:r>
    </w:p>
    <w:p>
      <w:pPr>
        <w:pStyle w:val="BodyText"/>
      </w:pPr>
      <w:r>
        <w:t xml:space="preserve">Hắn chỉ có thể hy vọng đề nghị tấn công sau một canh giờ của thủ hạ hắn đánh đúng vào chỗ nhược của Thiển Thủy Thanh mà thôi.</w:t>
      </w:r>
    </w:p>
    <w:p>
      <w:pPr>
        <w:pStyle w:val="BodyText"/>
      </w:pPr>
      <w:r>
        <w:t xml:space="preserve">Thời gian vẫn đang lặng lẽ xuôi dòng, quân Đế quốc Thiên Phong vẫn đang trầm tĩnh như trước, không hề có chút động tĩnh gì.</w:t>
      </w:r>
    </w:p>
    <w:p>
      <w:pPr>
        <w:pStyle w:val="BodyText"/>
      </w:pPr>
      <w:r>
        <w:t xml:space="preserve">Thạch Dung Hải ngày càng cảm thấy bồn chồn lo lắng hơn...</w:t>
      </w:r>
    </w:p>
    <w:p>
      <w:pPr>
        <w:pStyle w:val="BodyText"/>
      </w:pPr>
      <w:r>
        <w:t xml:space="preserve">Mắt thấy một canh giờ đã sắp sửa trôi qua, quân của mình cũng bắt đầu chuẩn bị chấm dứt nghỉ ngơi, khởi xướng tiến công.</w:t>
      </w:r>
    </w:p>
    <w:p>
      <w:pPr>
        <w:pStyle w:val="BodyText"/>
      </w:pPr>
      <w:r>
        <w:t xml:space="preserve">Trước khi tiến công, Thạch Dung Hải lại cẩn thận ngóng về phía đối thủ ở xa xa một lần nữa, hy vọng nhờ quan sát đối thủ mà có thể phát hiện ra chút manh mối gì không.</w:t>
      </w:r>
    </w:p>
    <w:p>
      <w:pPr>
        <w:pStyle w:val="BodyText"/>
      </w:pPr>
      <w:r>
        <w:t xml:space="preserve">Quân Đế quốc Thiên Phong trước mắt đang xuất hiện ra như một bức tường bằng sắt.</w:t>
      </w:r>
    </w:p>
    <w:p>
      <w:pPr>
        <w:pStyle w:val="BodyText"/>
      </w:pPr>
      <w:r>
        <w:t xml:space="preserve">Một vạn một ngàn binh sĩ tạo thành đại trận như một khối thép khổng lồ, hàng đầu tiên chính là cự mã mà quân Đế quốc Thiên Phong vừa lấy được trong kho Lam Thành. Loại cự mã làm bằng cọc gỗ vót nhọn ráp lại mà thành này có tác dụng ngăn trở kỵ binh địch xung phong vô cùng hiệu quả. Phía sau hàng cự mã chính là trọng trang bộ binh có năng lực phòng ngự vô cùng dũng mãnh, bọn họ cầm trường mâu trong tay, thân khoác trọng giáp, tay trái cầm trọng thuẫn hình vuông đặc biệt của riêng trọng trang bộ binh. Bọn họ sóng vai đứng sát vào nhau, tạo thành một bức tường kiên cố như sắt thép, vô số trường mâu vươn ra từ phía sau trọng thuẫn, tạo thành một rừng mâu hung hãn vô cùng. Bên cạnh bọn họ là vệ xa kết thành xa trận, có tác dụng ngăn trở.</w:t>
      </w:r>
    </w:p>
    <w:p>
      <w:pPr>
        <w:pStyle w:val="BodyText"/>
      </w:pPr>
      <w:r>
        <w:t xml:space="preserve">Phía sau trọng trang bộ binh và xa trận xếp theo thứ tự là quân đao thủ, phi phủ thủ, lao thủ và cung tiễn thủ.</w:t>
      </w:r>
    </w:p>
    <w:p>
      <w:pPr>
        <w:pStyle w:val="BodyText"/>
      </w:pPr>
      <w:r>
        <w:t xml:space="preserve">Toàn bộ đại trận nhô về phía trước dưới sườn núi, gần như chiếm một nửa chiến trường, ở phía sau Lam Thảo pha ba trăm thước là ba ngàn tên chiến sĩ Hùng tộc đang múa may vũ khí trong tay, cao giọng hò hét, phẫn nộ thét gào. Khác với quân Đế quốc Thiên Phong vốn giữ nghiêm quân kỷ, tác phong nghiêm chỉnh, hành động thống nhất, chiến sĩ Hùng tộc không hề coi trọng việc bày trận theo hàng ngũ chỉnh tề. Bọn họ càng cuồng bạo, tán loạn, lại càng thêm dũng mãnh khó đương đầu.</w:t>
      </w:r>
    </w:p>
    <w:p>
      <w:pPr>
        <w:pStyle w:val="BodyText"/>
      </w:pPr>
      <w:r>
        <w:t xml:space="preserve">Thạch Dung Hải mơ hồ cảm thấy có gì đó không hợp lý, nhưng không biết chính xác nó nằm ở chỗ nào. Đáy lòng hắn nghi hoặc không thôi, nhưng thủy chung không tìm được câu trả lời thích hợp.</w:t>
      </w:r>
    </w:p>
    <w:p>
      <w:pPr>
        <w:pStyle w:val="BodyText"/>
      </w:pPr>
      <w:r>
        <w:t xml:space="preserve">Lúc ấy, đột nhiên Sở Anh bên cạnh hắn bật thốt:</w:t>
      </w:r>
    </w:p>
    <w:p>
      <w:pPr>
        <w:pStyle w:val="BodyText"/>
      </w:pPr>
      <w:r>
        <w:t xml:space="preserve">- Ta vẫn thường nghĩ rằng, tên Thiển Thủy Thanh có thể đánh hạ Tam Trùng Thiên của chúng ta, không cần đánh mà chiếm được Lam Thành, hẳn là một nhân vật rất tài ba. Thế nhưng hiện tại xem ra, tên này căn bản không hiểu biết gì về binh pháp và tác chiến!</w:t>
      </w:r>
    </w:p>
    <w:p>
      <w:pPr>
        <w:pStyle w:val="BodyText"/>
      </w:pPr>
      <w:r>
        <w:t xml:space="preserve">Thạch Dung Hải nhìn hắn:</w:t>
      </w:r>
    </w:p>
    <w:p>
      <w:pPr>
        <w:pStyle w:val="BodyText"/>
      </w:pPr>
      <w:r>
        <w:t xml:space="preserve">- Vì sao ngươi lại nói vậy?</w:t>
      </w:r>
    </w:p>
    <w:p>
      <w:pPr>
        <w:pStyle w:val="BodyText"/>
      </w:pPr>
      <w:r>
        <w:t xml:space="preserve">Sở Anh cầm trường thương chỉ về phía trước:</w:t>
      </w:r>
    </w:p>
    <w:p>
      <w:pPr>
        <w:pStyle w:val="BodyText"/>
      </w:pPr>
      <w:r>
        <w:t xml:space="preserve">- Chính là trận tấn công vốn hình vuông (phương trận), còn trận phòng ngự phải kết thành hình tròn (viên trận). Trận tấn công kết hình vuông có ưu thế ở những hàng quân đi đầu, góc cạnh rõ ràng, giống như một lưỡi dao sắc bén đâm ra, dùng khí thế như dời non lấp bể mà đè ép đối thủ. Trận phòng thủ lúc nào cũng có hình tròn, như vậy tám mặt mới có thể chiếu cố lẫn nhau, liền lạc thành một khối, không để một khe hở nào cho quân địch thừa cơ tấn công. Nhưng hiện giờ quân Đế quốc Thiên Phong lấy cự mã đưa lên phía trước, lại đổ một bức tường phòng ngự bằng trọng trang bộ binh và xa trận, hiển nhiên là định lấy thủ chờ công, đón đánh quân ta. Thế nhưng trận phòng ngự lại kết thành hình vuông, hai bên sườn trái phải không có ai bảo vệ. Chiến sĩ Hùng tộc vốn giỏi về cường công, lại bị hắn biến thành đội cận vệ để bảo vệ cho bản thân hắn! Trận của đại quân cách chiến sĩ Hùng tộc quá xa, nếu như phát động ắt sẽ bị quân ta chia cắt, không thể nào cứu viện kịp thời. Thiển Thủy Thanh hắn không hiểu binh pháp, lại thêm nhút nhát sợ sệt, nhưng vẫn dám ra khỏi thành quyết chiến, lấy binh lực ở thế kém đối đầu với binh lực của quân ta chiếm ưu thế hơn, đã vậy chiến thuật lại lộ vẻ tiêu cực, bố trí trận hình sai lầm quá lớn. Hừ, Tướng quân như vậy căn bản là không thể nào đánh trận được!</w:t>
      </w:r>
    </w:p>
    <w:p>
      <w:pPr>
        <w:pStyle w:val="BodyText"/>
      </w:pPr>
      <w:r>
        <w:t xml:space="preserve">Thạch Dung Hải gật gật đầu:</w:t>
      </w:r>
    </w:p>
    <w:p>
      <w:pPr>
        <w:pStyle w:val="BodyText"/>
      </w:pPr>
      <w:r>
        <w:t xml:space="preserve">- Thiển Thủy Thanh bố trí trận phòng thủ này cũng làm cho ta đau đầu nhức óc rất lâu, trận hình như vậy không lợi tấn công, cũng không lợi phòng thủ, rốt cục hắn muốn làm cái gì, có liên hệ với chuyện để cho chúng ta nghỉ ngơi trong thời gian hai canh giờ hay không, ta cũng không giải thích được!</w:t>
      </w:r>
    </w:p>
    <w:p>
      <w:pPr>
        <w:pStyle w:val="BodyText"/>
      </w:pPr>
      <w:r>
        <w:t xml:space="preserve">- Như vậy Tướng quân nghĩ rằng nếu tiếp tục đánh như thế này, không có bất ngờ nào khác, vậy quân ta có thể giành thắng lợi hay không?</w:t>
      </w:r>
    </w:p>
    <w:p>
      <w:pPr>
        <w:pStyle w:val="BodyText"/>
      </w:pPr>
      <w:r>
        <w:t xml:space="preserve">Thạch Dung Hải quả quyết trả lời:</w:t>
      </w:r>
    </w:p>
    <w:p>
      <w:pPr>
        <w:pStyle w:val="BodyText"/>
      </w:pPr>
      <w:r>
        <w:t xml:space="preserve">- Trừ phi hắn có kỳ binh từ trên trời giáng xuống, nếu không, ắt hắn phải thua không thể nghi ngờ.</w:t>
      </w:r>
    </w:p>
    <w:p>
      <w:pPr>
        <w:pStyle w:val="BodyText"/>
      </w:pPr>
      <w:r>
        <w:t xml:space="preserve">Lập tức có người thoải mái cười nói:</w:t>
      </w:r>
    </w:p>
    <w:p>
      <w:pPr>
        <w:pStyle w:val="BodyText"/>
      </w:pPr>
      <w:r>
        <w:t xml:space="preserve">- Tất cả một vạn binh sĩ Thiết Phong Kỳ đang bày ra trước mắt, Thiển Thủy Thanh hắn dù có bản lãnh lớn bằng trời đi chăng nữa, cũng không thể nào biến hóa ra kỳ binh từ trên trời giáng xuống.</w:t>
      </w:r>
    </w:p>
    <w:p>
      <w:pPr>
        <w:pStyle w:val="BodyText"/>
      </w:pPr>
      <w:r>
        <w:t xml:space="preserve">Sở Anh liếc tên kia một cái:</w:t>
      </w:r>
    </w:p>
    <w:p>
      <w:pPr>
        <w:pStyle w:val="BodyText"/>
      </w:pPr>
      <w:r>
        <w:t xml:space="preserve">- Vậy thì chưa chắc, Lam Thành không đánh mà hàng, không phải còn có năm ngàn hàng binh hay sao?</w:t>
      </w:r>
    </w:p>
    <w:p>
      <w:pPr>
        <w:pStyle w:val="BodyText"/>
      </w:pPr>
      <w:r>
        <w:t xml:space="preserve">Tên kia lập tức đáp lại:</w:t>
      </w:r>
    </w:p>
    <w:p>
      <w:pPr>
        <w:pStyle w:val="BodyText"/>
      </w:pPr>
      <w:r>
        <w:t xml:space="preserve">- Vậy phải xem Thiển Thủy Thanh hắn dám sử dụng hay không mới được!</w:t>
      </w:r>
    </w:p>
    <w:p>
      <w:pPr>
        <w:pStyle w:val="BodyText"/>
      </w:pPr>
      <w:r>
        <w:t xml:space="preserve">Lúc ấy, những lời của Sở Anh đột ngột thức tỉnh Thạch Dung Hải, trong đầu lóe lên một tia chớp, Thạch Dung Hải lập tức bừng tỉnh.</w:t>
      </w:r>
    </w:p>
    <w:p>
      <w:pPr>
        <w:pStyle w:val="BodyText"/>
      </w:pPr>
      <w:r>
        <w:t xml:space="preserve">Rốt cục hắn đã phát hiện ra vấn đề nằm ở chỗ nào.</w:t>
      </w:r>
    </w:p>
    <w:p>
      <w:pPr>
        <w:pStyle w:val="BodyText"/>
      </w:pPr>
      <w:r>
        <w:t xml:space="preserve">Lập tức hắn hét lớn như điên cuồng:</w:t>
      </w:r>
    </w:p>
    <w:p>
      <w:pPr>
        <w:pStyle w:val="BodyText"/>
      </w:pPr>
      <w:r>
        <w:t xml:space="preserve">- Đáng chết, chính là hàng binh! Sở Anh, lập tức phái người kết phương trận ở mặt sau, e rằng người của Thiển Thủy Thanh đang vòng ra sau lưng tập kích chúng ta!</w:t>
      </w:r>
    </w:p>
    <w:p>
      <w:pPr>
        <w:pStyle w:val="BodyText"/>
      </w:pPr>
      <w:r>
        <w:t xml:space="preserve">Sở Anh ngẩn ngơ, hỏi lại với vẻ nghi hoặc:</w:t>
      </w:r>
    </w:p>
    <w:p>
      <w:pPr>
        <w:pStyle w:val="BodyText"/>
      </w:pPr>
      <w:r>
        <w:t xml:space="preserve">- Tướng quân, ngài đang nói gì vậy? Tất cả binh sĩ Thiết Phong Kỳ đều đang ở trước mặt chúng ta, làm sao còn có phục binh gì nữa?</w:t>
      </w:r>
    </w:p>
    <w:p>
      <w:pPr>
        <w:pStyle w:val="BodyText"/>
      </w:pPr>
      <w:r>
        <w:t xml:space="preserve">Thạch Dung Hải giận dữ hét to:</w:t>
      </w:r>
    </w:p>
    <w:p>
      <w:pPr>
        <w:pStyle w:val="BodyText"/>
      </w:pPr>
      <w:r>
        <w:t xml:space="preserve">- Tên khốn kiếp ngu ngốc này, ta cũng nghĩ như ngươi, nhưng hiện tại ta đã nghĩ thông suốt! Là hàng binh, chính là đám hàng binh! Chắc chắn là Thiển Thủy Thanh đã thu phục đám hàng binh của Lam Thành, sau đó cho bọn chúng mặc quân phục của quân Đế quốc Thiên Phong để giả mạo binh sĩ của Thiết Phong Kỳ. Chúng ta đã bị hắn dùng nhân số để lừa một vố, hiện tại thủ hạ của hắn hẳn là một vạn sáu ngàn tên binh sĩ, chứ không phải là một vạn mốt! Ngươi nghĩ xem, kỵ binh! Vì sao trong trận của Thiển Thủy Thanh lại có không tới tám trăm kỵ binh? Số kỵ binh hùng mạnh nhất của bọn chúng đang ở nơi nào? Ta luôn lưu ý tìm kiếm kỵ binh của chúng, nhưng toàn trận của chúng gần như không thấy bao nhiêu kỵ binh! Bây giờ các ngươi nghĩ lại mà xem, nếu như Thiển Thủy Thanh muốn phòng thủ, vậy vì sao bày ra thế thủ nhưng lại kết phương trận? Chính là ngoài mặt giả vờ thủ nhưng thật ra chuẩn bị tấn công, hắn đang chuẩn bị phối hợp với kỵ binh giáp công hai mặt chúng ta! Hiện tại chắc chắn là kỵ binh của hắn đang bọc vòng cắt đứt đường lui của quân ta! Mau cho người thủ mặt sau, hiện tại mới vừa chưa tới một nửa thời gian, chúng ta còn kịp!</w:t>
      </w:r>
    </w:p>
    <w:p>
      <w:pPr>
        <w:pStyle w:val="BodyText"/>
      </w:pPr>
      <w:r>
        <w:t xml:space="preserve">Thế nhưng bọn chúng không còn kịp nữa...</w:t>
      </w:r>
    </w:p>
    <w:p>
      <w:pPr>
        <w:pStyle w:val="BodyText"/>
      </w:pPr>
      <w:r>
        <w:t xml:space="preserve">Phía sau lưng đại quân Đế quốc Chỉ Thủy, một tràng âm thanh đột nhiên ầm ầm vang lên, một cánh quân kỵ binh đột ngột xuất hiện, toát ra khí thế như một trận cuồng phong mãnh liệt đang thổi quét về phía này.</w:t>
      </w:r>
    </w:p>
    <w:p>
      <w:pPr>
        <w:pStyle w:val="BodyText"/>
      </w:pPr>
      <w:r>
        <w:t xml:space="preserve">Từng kỵ binh khí thế hung hãn sôi trào, gào thét điên cuồng như sấm sét giữa trời, như sóng thần trên biển, như sóng dữ xô bờ, nhanh chóng xông về phía hậu phương của đại quân Đế quốc Chỉ Thủy.</w:t>
      </w:r>
    </w:p>
    <w:p>
      <w:pPr>
        <w:pStyle w:val="BodyText"/>
      </w:pPr>
      <w:r>
        <w:t xml:space="preserve">Viên Đại tướng dẫn đầu chính là Hồng Thiên Khải.</w:t>
      </w:r>
    </w:p>
    <w:p>
      <w:pPr>
        <w:pStyle w:val="BodyText"/>
      </w:pPr>
      <w:r>
        <w:t xml:space="preserve">Thiển Thủy Thanh gom tất cả chiến mã của ba Doanh giao lại cho Hổ Báo Doanh, giờ phút này ba ngàn kỵ binh của Hổ Báo Doanh sau khi đánh một vòng lớn, rốt cục đã tới được sau lưng cánh quân của Thạch Dung Hải.</w:t>
      </w:r>
    </w:p>
    <w:p>
      <w:pPr>
        <w:pStyle w:val="BodyText"/>
      </w:pPr>
      <w:r>
        <w:t xml:space="preserve">Bọn họ muốn ra oai phủ đầu người Đế quốc Chỉ Thủy trước khi đại chiến bắt đầu!</w:t>
      </w:r>
    </w:p>
    <w:p>
      <w:pPr>
        <w:pStyle w:val="BodyText"/>
      </w:pPr>
      <w:r>
        <w:t xml:space="preserve">Trong lòng Thạch Dung Hải giờ đây lạnh toát.</w:t>
      </w:r>
    </w:p>
    <w:p>
      <w:pPr>
        <w:pStyle w:val="BodyText"/>
      </w:pPr>
      <w:r>
        <w:t xml:space="preserve">Tất cả suy đoán đều đã sai lầm!</w:t>
      </w:r>
    </w:p>
    <w:p>
      <w:pPr>
        <w:pStyle w:val="BodyText"/>
      </w:pPr>
      <w:r>
        <w:t xml:space="preserve">Căn bản Thiển Thủy Thanh không cần tới hai canh giờ để cho đội kỵ binh của hắn bọc vòng ra phía sau cánh quân của Thạch Dung Hải.</w:t>
      </w:r>
    </w:p>
    <w:p>
      <w:pPr>
        <w:pStyle w:val="BodyText"/>
      </w:pPr>
      <w:r>
        <w:t xml:space="preserve">Hắn cố ý nói thời gian hai canh giờ là để cho đối thủ nghĩ rằng bọn chúng có thời gian suy nghĩ vấn đề, nghĩ rằng sẽ phát hiện ra vấn đề kịp thời.</w:t>
      </w:r>
    </w:p>
    <w:p>
      <w:pPr>
        <w:pStyle w:val="BodyText"/>
      </w:pPr>
      <w:r>
        <w:t xml:space="preserve">Cuối cùng kết quả là hắn chỉ dùng có hơn nửa canh giờ.</w:t>
      </w:r>
    </w:p>
    <w:p>
      <w:pPr>
        <w:pStyle w:val="BodyText"/>
      </w:pPr>
      <w:r>
        <w:t xml:space="preserve">Hiện tại, kỵ binh của Hổ Báo Doanh ở cuối chân trời đang cuồn cuộn xông tới như một cơn hồng thủy, bắt đầu phát động thế công mạnh mẽ điên cuồng vào phía sau trận hình của địch nhân.</w:t>
      </w:r>
    </w:p>
    <w:p>
      <w:pPr>
        <w:pStyle w:val="BodyText"/>
      </w:pPr>
      <w:r>
        <w:t xml:space="preserve">Bốn chân chiến mã tung bay theo tiết tấu, hết co rồi lại duỗi, thân mình co lại rồi vươn tới, mỗi bước chạy của chúng nó xa mấy thước. Ba ngàn thớt chiến mã đồng thời giậm vó dương oai, những bước chạy của chúng làm cho mặt đất rung chuyển như trong cơn động đất.</w:t>
      </w:r>
    </w:p>
    <w:p>
      <w:pPr>
        <w:pStyle w:val="BodyText"/>
      </w:pPr>
      <w:r>
        <w:t xml:space="preserve">Trong số đó đương nhiên có cả Vệ số Ba của Hổ Báo Doanh mà Thiển Thủy Thanh từ đó thành danh.</w:t>
      </w:r>
    </w:p>
    <w:p>
      <w:pPr>
        <w:pStyle w:val="BodyText"/>
      </w:pPr>
      <w:r>
        <w:t xml:space="preserve">- Giết!</w:t>
      </w:r>
    </w:p>
    <w:p>
      <w:pPr>
        <w:pStyle w:val="BodyText"/>
      </w:pPr>
      <w:r>
        <w:t xml:space="preserve">Giữa từng hồi tiếng rống giận dữ chấn động lưng trời, các kỵ binh của Hổ Báo Doanh như từng đợt sóng thần mang theo khí thế như mạnh mẽ như trời giáng, nhanh như chớp xông vào đám binh sĩ thủ ở mặt sau của đội hình quân Đế quốc Chỉ Thủy.</w:t>
      </w:r>
    </w:p>
    <w:p>
      <w:pPr>
        <w:pStyle w:val="BodyText"/>
      </w:pPr>
      <w:r>
        <w:t xml:space="preserve">Bọn binh sĩ này vừa mới xoay người lại, thậm chí vũ khí trong tay cũng vừa mới rút ra.</w:t>
      </w:r>
    </w:p>
    <w:p>
      <w:pPr>
        <w:pStyle w:val="BodyText"/>
      </w:pPr>
      <w:r>
        <w:t xml:space="preserve">Những hàng quân cuối cùng ở phía sau gần như không có cung tiễn thủ và lao thủ để phòng ngự, cùng với khí giới binh* vốn đã được chuẩn bị từ đầu để công thành.</w:t>
      </w:r>
    </w:p>
    <w:p>
      <w:pPr>
        <w:pStyle w:val="BodyText"/>
      </w:pPr>
      <w:r>
        <w:t xml:space="preserve">(*Khí giới binh: Chỉ những binh sĩ chuyên vận hành máy bắn đá, xe bắn nỏ, xe công thành, thang mây...)</w:t>
      </w:r>
    </w:p>
    <w:p>
      <w:pPr>
        <w:pStyle w:val="BodyText"/>
      </w:pPr>
      <w:r>
        <w:t xml:space="preserve">Lao của lao thủ khi phóng ra có được năng lực hùng mạnh có thể xuyên thấu được khôi giáp hay thuẫn, cung tiễn thủ là binh chủng gây ra sát thương tầm xa tuyệt vời. Nhưng không có phương trận của bộ binh như ở mặt trước hộ vệ, bọn chúng chỉ là một bầy dê béo chờ đồ tể xuống tay. Khí giới binh không có những loại khí giới công thành mạnh mẽ trong tay, đối mặt với kỵ binh xáp lá cà hầu như không có lực đánh trả.</w:t>
      </w:r>
    </w:p>
    <w:p>
      <w:pPr>
        <w:pStyle w:val="BodyText"/>
      </w:pPr>
      <w:r>
        <w:t xml:space="preserve">Ba ngàn kỵ binh của Hổ Báo Doanh chia làm ba phương hướng trái, phải và giữa để tấn công địch nhân.</w:t>
      </w:r>
    </w:p>
    <w:p>
      <w:pPr>
        <w:pStyle w:val="BodyText"/>
      </w:pPr>
      <w:r>
        <w:t xml:space="preserve">Tấn công, đương nhiên kết phương trận.</w:t>
      </w:r>
    </w:p>
    <w:p>
      <w:pPr>
        <w:pStyle w:val="BodyText"/>
      </w:pPr>
      <w:r>
        <w:t xml:space="preserve">Phương trận khổng lồ của quân Đế quốc Chỉ Thủy thiếu sự bảo vệ hai bên sườn cho nên trước tiên bị tấn công nặng nề nhất.</w:t>
      </w:r>
    </w:p>
    <w:p>
      <w:pPr>
        <w:pStyle w:val="BodyText"/>
      </w:pPr>
      <w:r>
        <w:t xml:space="preserve">Máu thịt va chạm vào máu thịt, ánh đao phản chiếu lại ánh đao, binh sĩ Hổ Báo Doanh hiện tại ý chí chiến đấu dâng cao đến tận trời xanh, giục chiến mã hung hăng tặng cho đối thủ những đòn tấn công vô cùng mãnh liệt, biến mặt sau phương trận của quân Đế quốc Chỉ Thủy thành một cơn mưa máu lạnh lẽo khiến cho đối phương run lẩy bẩy.</w:t>
      </w:r>
    </w:p>
    <w:p>
      <w:pPr>
        <w:pStyle w:val="BodyText"/>
      </w:pPr>
      <w:r>
        <w:t xml:space="preserve">Thác Bạt Khai Sơn, từng là đệ nhất dũng sĩ của Đế quốc Chỉ Thủy, giờ phút này cũng đang hòa mình vào đợt tấn công như sóng thủy triều kia. Chiến mã đang chở thân hình to lớn hùng tráng của hắn rõ ràng là Phi Tuyết.</w:t>
      </w:r>
    </w:p>
    <w:p>
      <w:pPr>
        <w:pStyle w:val="BodyText"/>
      </w:pPr>
      <w:r>
        <w:t xml:space="preserve">Trận chiến đã bắt đầu, không còn tình nghĩa cố hương, không còn phân biệt địch ta như trước. Chỉ có giết, giết, giết, chém giết không ngừng, mới không làm hỏng vinh quang của một thân dũng sĩ.</w:t>
      </w:r>
    </w:p>
    <w:p>
      <w:pPr>
        <w:pStyle w:val="BodyText"/>
      </w:pPr>
      <w:r>
        <w:t xml:space="preserve">Búa sắt* to lớn đánh ra với khí thế như tan bia vỡ đá, cứ một búa đánh ra là có vài tên binh sĩ gãy xương đứt gân, bay ngược về phía sau.</w:t>
      </w:r>
    </w:p>
    <w:p>
      <w:pPr>
        <w:pStyle w:val="BodyText"/>
      </w:pPr>
      <w:r>
        <w:t xml:space="preserve">(Búa của Thác Bạt Khai Sơn sử dụng là loại búa có hình dáng giống như búa đập sắt của thợ rèn, nguyên văn là chuy, còn búa của phi phủ thủ dùng để ném lại có hình dáng như búa, rìu đốn củi, nguyên văn là phủ).</w:t>
      </w:r>
    </w:p>
    <w:p>
      <w:pPr>
        <w:pStyle w:val="BodyText"/>
      </w:pPr>
      <w:r>
        <w:t xml:space="preserve">Ở phía sau Thác Bạt Khai Sơn, hàng chục hàng trăm kỵ binh bị đấu pháp cuồng bạo dũng mãnh của hắn làm cho kích thích đến nỗi máu nóng sôi trào. Bọn họ phấn khởi tinh thần xông tới như từng tia sét đầy chết chóc, liên tiếp giáng xuống bầy dê của Đế quốc Chỉ Thủy.</w:t>
      </w:r>
    </w:p>
    <w:p>
      <w:pPr>
        <w:pStyle w:val="BodyText"/>
      </w:pPr>
      <w:r>
        <w:t xml:space="preserve">Chỉ trong một khoảng thời gian ngắn, số binh sĩ ở mặt sau phương trận dưới sự tấn công quá mạnh mẽ của đối phương, giống như mưa bão điên cuồng phá vỡ con đê, máu thịt tung bay đầy trời, tiếng kêu gào khóc thét bi thảm nổi lên khắp nơi nơi. Những khúc tay chân bị cụt tung bay như những cánh hoa màu máu đỏ, phun trào từng dòng máu nóng, sự thảm khốc thê lương ở chỗ này làm cho các Tướng quân ở phía trước phương trận cũng cảm thấy sợ hãi xót xa.</w:t>
      </w:r>
    </w:p>
    <w:p>
      <w:pPr>
        <w:pStyle w:val="BodyText"/>
      </w:pPr>
      <w:r>
        <w:t xml:space="preserve">- Tướng quân!</w:t>
      </w:r>
    </w:p>
    <w:p>
      <w:pPr>
        <w:pStyle w:val="BodyText"/>
      </w:pPr>
      <w:r>
        <w:t xml:space="preserve">Sở Anh khẩn trương đến nỗi rống to.</w:t>
      </w:r>
    </w:p>
    <w:p>
      <w:pPr>
        <w:pStyle w:val="BodyText"/>
      </w:pPr>
      <w:r>
        <w:t xml:space="preserve">Mới giây phút trước, hắn còn chê cười Thiển Thủy Thanh không hiểu biết gì về quân sự, chỉ trong nháy mắt, Thiển Thủy Thanh đã dạy cho hắn một bài học, cho hắn biết cái gì gọi là binh bất yểm trá.</w:t>
      </w:r>
    </w:p>
    <w:p>
      <w:pPr>
        <w:pStyle w:val="BodyText"/>
      </w:pPr>
      <w:r>
        <w:t xml:space="preserve">Trên thực tế, người Đế quốc Chỉ Thủy chưa bao giờ tin Thiển Thủy Thanh, mà Thiển Thủy Thanh cũng không cần bọn chúng tin tưởng.</w:t>
      </w:r>
    </w:p>
    <w:p>
      <w:pPr>
        <w:pStyle w:val="BodyText"/>
      </w:pPr>
      <w:r>
        <w:t xml:space="preserve">Hắn chỉ tung một cái mồi câu, sau đó ngồi chờ đợi đối thủ mắc câu.</w:t>
      </w:r>
    </w:p>
    <w:p>
      <w:pPr>
        <w:pStyle w:val="BodyText"/>
      </w:pPr>
      <w:r>
        <w:t xml:space="preserve">Cho dù không mắc câu cũng không có vấn đề gì.</w:t>
      </w:r>
    </w:p>
    <w:p>
      <w:pPr>
        <w:pStyle w:val="BodyText"/>
      </w:pPr>
      <w:r>
        <w:t xml:space="preserve">Bởi vì hắn chuẩn bị cho Thạch Dung Hải không chỉ có một món ăn mà thôi...</w:t>
      </w:r>
    </w:p>
    <w:p>
      <w:pPr>
        <w:pStyle w:val="BodyText"/>
      </w:pPr>
      <w:r>
        <w:t xml:space="preserve">- Đừng hoảng hốt!</w:t>
      </w:r>
    </w:p>
    <w:p>
      <w:pPr>
        <w:pStyle w:val="BodyText"/>
      </w:pPr>
      <w:r>
        <w:t xml:space="preserve">Bên trong trận, Thạch Dung Hải lớn tiếng gào to:</w:t>
      </w:r>
    </w:p>
    <w:p>
      <w:pPr>
        <w:pStyle w:val="BodyText"/>
      </w:pPr>
      <w:r>
        <w:t xml:space="preserve">- Đối thủ chỉ có ba ngàn người, truyền mệnh lệnh của ta, toàn bộ trung quân và tiền quân tiến về phía trước, tạo khoảng cách với hậu quân, không được tự tiện tham gia chiến đấu, giữ vững đội hình phương trận không được thay đổi! Tiết Nam, ngươi mang theo một cánh quân đánh vào bên sườn của địch, trước hết hãy tiêu diệt một phân đội của chúng!</w:t>
      </w:r>
    </w:p>
    <w:p>
      <w:pPr>
        <w:pStyle w:val="BodyText"/>
      </w:pPr>
      <w:r>
        <w:t xml:space="preserve">Vào giờ phút này, rốt cục Thạch Dung Hải đã hồi phục lại phong thái của một Đại tướng.</w:t>
      </w:r>
    </w:p>
    <w:p>
      <w:pPr>
        <w:pStyle w:val="BodyText"/>
      </w:pPr>
      <w:r>
        <w:t xml:space="preserve">Hắn biết rằng mục đích của ba ngàn kỵ binh đối thủ thật ra không phải là muốn giết chết binh sĩ của mình, mà là muốn làm rối loạn quân trận. Một khi quân trận trở nên rối loạn, bọn binh sĩ mất đi sự chỉ huy sẽ lâm vào hiểm cảnh mạnh ai nấy đánh, hiệu lệnh khó tuân. Cho dù binh sĩ có tinh nhuệ đến mức nào, nếu đã bị đối phương chia cắt đội hình đánh cho rối loạn, cũng không khác gì một toán quân ô hợp rời rạc mà thôi.</w:t>
      </w:r>
    </w:p>
    <w:p>
      <w:pPr>
        <w:pStyle w:val="BodyText"/>
      </w:pPr>
      <w:r>
        <w:t xml:space="preserve">Lúc này, chuyện quan trọng nhất không phải là quay về cứu viện. Hậu trận đã loạn, có muốn cứu cũng không còn kịp nữa, nếu như miễn cưỡng đi cứu, vậy sẽ làm cho toàn bộ đại quân lâm vào tình trạng hỗn chiến.</w:t>
      </w:r>
    </w:p>
    <w:p>
      <w:pPr>
        <w:pStyle w:val="BodyText"/>
      </w:pPr>
      <w:r>
        <w:t xml:space="preserve">Phương trận khổng lồ của đại quân Đế quốc Chỉ Thủy bao gồm chín phương trận nhỏ, bố trí binh lực theo kiểu trước nhiều sau ít. Sau khi ba phương trận của hậu trận mất đi, ít nhất vẫn còn sáu phương trận hai vạn ba ngàn người của tiền trận vẫn giữ được đội hình nguyên vẹn.</w:t>
      </w:r>
    </w:p>
    <w:p>
      <w:pPr>
        <w:pStyle w:val="BodyText"/>
      </w:pPr>
      <w:r>
        <w:t xml:space="preserve">Bởi vì hậu trận phần lớn là cung tiễn thủ, lao thủ, chỉ có một ít bộ binh cận chiến, sau khi bị kỵ binh tiếp cận, chỉ có thể trơ mắt nhìn đối thủ mặc sức chém giết mà thôi. Cho nên Thạch Dung Hải không hề hy vọng rằng bảy ngàn binh sĩ của hậu trận sẽ tiêu diệt được bao nhiêu địch nhân. Nhưng bọn chúng có thể dùng tính mạng của mình để ngăn cản bước tiến của kỵ binh phe địch, vì thắng lợi của tiền quân mà tranh thủ chút thời gian quý giá.</w:t>
      </w:r>
    </w:p>
    <w:p>
      <w:pPr>
        <w:pStyle w:val="BodyText"/>
      </w:pPr>
      <w:r>
        <w:t xml:space="preserve">Cho nên mệnh lệnh kế tiếp của Thạch Dung Hải chính là:</w:t>
      </w:r>
    </w:p>
    <w:p>
      <w:pPr>
        <w:pStyle w:val="BodyText"/>
      </w:pPr>
      <w:r>
        <w:t xml:space="preserve">- Sở Anh! Ngươi lập tức dẫn dắt quân ta xông lên phía trước, tấn công vào quân trận của Thiển Thủy Thanh, quân trận của hắn có rất nhiều hàng binh, chắc chắn là không chịu nổi một đòn!</w:t>
      </w:r>
    </w:p>
    <w:p>
      <w:pPr>
        <w:pStyle w:val="BodyText"/>
      </w:pPr>
      <w:r>
        <w:t xml:space="preserve">Chiến thuật đổi quân này, Thiển Thủy Thanh đã từng sử dụng trong trận chiến thành Kinh Viễn.</w:t>
      </w:r>
    </w:p>
    <w:p>
      <w:pPr>
        <w:pStyle w:val="BodyText"/>
      </w:pPr>
      <w:r>
        <w:t xml:space="preserve">Bằng vào ưu thế binh lực vượt trội hùng mạnh, trong tình thế bất lợi, dũng cảm sử dụng chiến thuật đổi quân với đối phương, nhờ đó mà giành được thắng lợi toàn trận.</w:t>
      </w:r>
    </w:p>
    <w:p>
      <w:pPr>
        <w:pStyle w:val="BodyText"/>
      </w:pPr>
      <w:r>
        <w:t xml:space="preserve">Thiển Thủy Thanh muốn dùng cách thức quấy rối toàn cục để thực hiện chiến thuật bao vây tiêu diệt quân địch, nhưng Thạch Dung Hải hắn cũng không phải dễ dàng bó tay chịu trói.</w:t>
      </w:r>
    </w:p>
    <w:p>
      <w:pPr>
        <w:pStyle w:val="BodyText"/>
      </w:pPr>
      <w:r>
        <w:t xml:space="preserve">Hắn muốn cho Thiển Thủy Thanh thấy rằng quân nhân chân chính của Đế quốc Chỉ Thủy cũng không phải dễ dàng đối phó như vậy!</w:t>
      </w:r>
    </w:p>
    <w:p>
      <w:pPr>
        <w:pStyle w:val="BodyText"/>
      </w:pPr>
      <w:r>
        <w:t xml:space="preserve">Sự chỉ huy điều động của Thạch Dung Hải quả thật là kịp lúc.</w:t>
      </w:r>
    </w:p>
    <w:p>
      <w:pPr>
        <w:pStyle w:val="BodyText"/>
      </w:pPr>
      <w:r>
        <w:t xml:space="preserve">May mắn ở chỗ lúc hắn lựa chọn quân để mang theo, vẫn kiên trì với nguyên tắc chỉ có binh sĩ phục tùng mệnh lệnh mới là hảo binh.</w:t>
      </w:r>
    </w:p>
    <w:p>
      <w:pPr>
        <w:pStyle w:val="BodyText"/>
      </w:pPr>
      <w:r>
        <w:t xml:space="preserve">Sáu phương trận của tiền trận và trung trận của quân Đế quốc Chỉ Thủy đồng loạt tiến về phía trước, dần dần rời khỏi hậu trận. Bọn chúng không hề tham dự vào trận chiến mà Hổ Báo Doanh đang tàn sát đồng bọn của mình, ngược lại đem lửa căm thù trút sang trận của đối phương ở phía trước lúc này vẫn chưa hành động.</w:t>
      </w:r>
    </w:p>
    <w:p>
      <w:pPr>
        <w:pStyle w:val="BodyText"/>
      </w:pPr>
      <w:r>
        <w:t xml:space="preserve">Bọn chúng phải tranh thủ tiêu diệt bản trận của địch trước khi ba ngàn kỵ binh của địch ở phía sau tiêu diệt toàn bộ hậu trận, sau đó mới quay lại thu thập ba ngàn kỵ binh kia, ắt đại cục đã định.</w:t>
      </w:r>
    </w:p>
    <w:p>
      <w:pPr>
        <w:pStyle w:val="BodyText"/>
      </w:pPr>
      <w:r>
        <w:t xml:space="preserve">Trận phòng thủ vốn có hình tròn, nhưng trận của Thiển Thủy Thanh lại là phương trận, bất lợi cho việc phòng thủ. Nhưng không hiểu lý do vì sao, sau khi Hổ Báo Doanh phát động tấn công, bọn họ cũng không kịp thời xuất kích, ngược lại vẫn lẳng lặng chờ đợi.</w:t>
      </w:r>
    </w:p>
    <w:p>
      <w:pPr>
        <w:pStyle w:val="BodyText"/>
      </w:pPr>
      <w:r>
        <w:t xml:space="preserve">Chuyện này cho Thạch Dung Hải một con đường sống.</w:t>
      </w:r>
    </w:p>
    <w:p>
      <w:pPr>
        <w:pStyle w:val="BodyText"/>
      </w:pPr>
      <w:r>
        <w:t xml:space="preserve">Nếu như tất cả đúng như dự liệu của hắn, giờ phút này trong trận tám ngàn binh sĩ của Thiển Thủy Thanh có năm ngàn là hàng binh, như vậy chiến lực và sĩ khí của bọn họ căn bản là không có khả năng so sánh với quân nhân Đế quốc Thiên Phong chân chính. Một khi tình thế trên chiến trường xảy ra biến hóa, chuyện đám hàng binh kia vùng lên phản chiến là một khả năng rất lớn.</w:t>
      </w:r>
    </w:p>
    <w:p>
      <w:pPr>
        <w:pStyle w:val="BodyText"/>
      </w:pPr>
      <w:r>
        <w:t xml:space="preserve">Thạch Dung Hải đang tập trung sự chú ý của hắn vào số hàng binh kia.</w:t>
      </w:r>
    </w:p>
    <w:p>
      <w:pPr>
        <w:pStyle w:val="BodyText"/>
      </w:pPr>
      <w:r>
        <w:t xml:space="preserve">Hắn muốn lợi dụng áp lực hùng mạnh của trận hình hai vạn ba ngàn binh sĩ bên mình, hoàn toàn nghiền nát đối thủ. Thông qua áp lực nặng nề như cơn sóng thần phủ xuống, ép buộc đám hàng binh kia phải phản chiến, nếu không ít ra cũng không còn lòng dạ nào chiến đấu, tự mình rối loạn.</w:t>
      </w:r>
    </w:p>
    <w:p>
      <w:pPr>
        <w:pStyle w:val="BodyText"/>
      </w:pPr>
      <w:r>
        <w:t xml:space="preserve">Đương nhiên, nếu muốn bảo đảm kế hoạch này tiến hành thuận lợi, không lựa chọn nào tốt hơn là năm trăm trọng giáp thiết kỵ kia.</w:t>
      </w:r>
    </w:p>
    <w:p>
      <w:pPr>
        <w:pStyle w:val="BodyText"/>
      </w:pPr>
      <w:r>
        <w:t xml:space="preserve">Từ trước tới nay trọng giáp thiết kỵ là bảo bối quan trọng nhất trên chiến trường.</w:t>
      </w:r>
    </w:p>
    <w:p>
      <w:pPr>
        <w:pStyle w:val="BodyText"/>
      </w:pPr>
      <w:r>
        <w:t xml:space="preserve">Bọn họ mặc trọng giáp, cầm binh khí, quyết thắng sa trường, từ xưa đến nay trong vô số lần quyết chiến sa trường, bọn họ giống như Định Hải Thần Châm* của quân đội, vĩnh viễn có tác dụng quyết định chiến cục.</w:t>
      </w:r>
    </w:p>
    <w:p>
      <w:pPr>
        <w:pStyle w:val="BodyText"/>
      </w:pPr>
      <w:r>
        <w:t xml:space="preserve">(*Định Hải Thần Châm: Tên khối sắt dưới đáy bể sau này trở thành cây thiết bảng của Tôn Ngộ Không. Ý nói tác dụng của trọng giáp thiết kỵ trong quân đội cũng giống như khối sắt kia, có tác dụng trấn an bốn bể.)</w:t>
      </w:r>
    </w:p>
    <w:p>
      <w:pPr>
        <w:pStyle w:val="BodyText"/>
      </w:pPr>
      <w:r>
        <w:t xml:space="preserve">So sánh với khinh kỵ binh, trọng giáp thiết kỵ không phải mặc giáp da bình thường mà là giáp sắt do từng mảnh sắt may lại. Chẳng những áo giáp bao phủ toàn thân kỵ sĩ, ngay cả trên thân chiến mã cũng được khoác giáp trụ.</w:t>
      </w:r>
    </w:p>
    <w:p>
      <w:pPr>
        <w:pStyle w:val="BodyText"/>
      </w:pPr>
      <w:r>
        <w:t xml:space="preserve">Áo giáp này rất nặng, do đó ảnh hưởng rất lớn tới tốc độ của kỵ binh, nhưng đổi lại có được năng lực không có gì không thể phá. Bọn họ giống như xe tăng hạng nặng trên chiến trường, đi đến đâu là chọc trời khuấy nước đến đó.</w:t>
      </w:r>
    </w:p>
    <w:p>
      <w:pPr>
        <w:pStyle w:val="BodyText"/>
      </w:pPr>
      <w:r>
        <w:t xml:space="preserve">Nếu như khinh kỵ binh nhìn thấy trận hình trọng trang bộ binh của địch dựng trận trọng thuẫn trường thương ngăn cản mà rầu rĩ, trọng giáp thiết kỵ có thể hất cằm kiêu ngạo, nâng cao trọng thương trong tay bọn họ, hung hăng xung phong giày xéo trận hình trọng trang bộ binh của địch với khí thế như dời non lấp bể.</w:t>
      </w:r>
    </w:p>
    <w:p>
      <w:pPr>
        <w:pStyle w:val="BodyText"/>
      </w:pPr>
      <w:r>
        <w:t xml:space="preserve">Mà hiện tại, nếu Thạch Dung Hải muốn đánh cho quân trận của đối thủ tan tác trong một khoảng thời gian ngắn, dĩ nhiên phải dựa vào năm trăm trọng giáp thiết kỵ này...</w:t>
      </w:r>
    </w:p>
    <w:p>
      <w:pPr>
        <w:pStyle w:val="BodyText"/>
      </w:pPr>
      <w:r>
        <w:t xml:space="preserve">O0o</w:t>
      </w:r>
    </w:p>
    <w:p>
      <w:pPr>
        <w:pStyle w:val="BodyText"/>
      </w:pPr>
      <w:r>
        <w:t xml:space="preserve">Phía trên sườn núi, Thiển Thủy Thanh đang ngồi trên ghế dựa, rốt cục vẻ mặt của hắn xuất hiện một nét thay đổi nhỏ.</w:t>
      </w:r>
    </w:p>
    <w:p>
      <w:pPr>
        <w:pStyle w:val="BodyText"/>
      </w:pPr>
      <w:r>
        <w:t xml:space="preserve">Hắn nhẹ giọng nói:</w:t>
      </w:r>
    </w:p>
    <w:p>
      <w:pPr>
        <w:pStyle w:val="BodyText"/>
      </w:pPr>
      <w:r>
        <w:t xml:space="preserve">- Quả là một nhân tài, lâm nguy mà không loạn, đáng tiếc là ta không thể dùng...</w:t>
      </w:r>
    </w:p>
    <w:p>
      <w:pPr>
        <w:pStyle w:val="BodyText"/>
      </w:pPr>
      <w:r>
        <w:t xml:space="preserve">Dạ Oanh cười khẽ:</w:t>
      </w:r>
    </w:p>
    <w:p>
      <w:pPr>
        <w:pStyle w:val="BodyText"/>
      </w:pPr>
      <w:r>
        <w:t xml:space="preserve">- Hắn càng là nhân tài, càng lọt sâu vào trong kế của chàng, thua càng thê thảm...</w:t>
      </w:r>
    </w:p>
    <w:p>
      <w:pPr>
        <w:pStyle w:val="BodyText"/>
      </w:pPr>
      <w:r>
        <w:t xml:space="preserve">Thiển Thủy Thanh lại lắc đầu:</w:t>
      </w:r>
    </w:p>
    <w:p>
      <w:pPr>
        <w:pStyle w:val="BodyText"/>
      </w:pPr>
      <w:r>
        <w:t xml:space="preserve">- Nếu như là một viên Tướng quân ngu xuẩn, ta cần gì phải phí tâm cơ đến mức này, chuẩn bị sắp đặt kế sách tỉ mỉ như vậy chứ?</w:t>
      </w:r>
    </w:p>
    <w:p>
      <w:pPr>
        <w:pStyle w:val="BodyText"/>
      </w:pPr>
      <w:r>
        <w:t xml:space="preserve">Bích Không Tình khẽ cúi đầu:</w:t>
      </w:r>
    </w:p>
    <w:p>
      <w:pPr>
        <w:pStyle w:val="BodyText"/>
      </w:pPr>
      <w:r>
        <w:t xml:space="preserve">- Sau trận chiến này, ta có thể thử đi thuyết phục hắn.</w:t>
      </w:r>
    </w:p>
    <w:p>
      <w:pPr>
        <w:pStyle w:val="BodyText"/>
      </w:pPr>
      <w:r>
        <w:t xml:space="preserve">- Vậy thì phải chờ xem hắn có sống đên lúc đó không mới được.</w:t>
      </w:r>
    </w:p>
    <w:p>
      <w:pPr>
        <w:pStyle w:val="BodyText"/>
      </w:pPr>
      <w:r>
        <w:t xml:space="preserve">Thiển Thủy Thanh chậm rãi nói.</w:t>
      </w:r>
    </w:p>
    <w:p>
      <w:pPr>
        <w:pStyle w:val="BodyText"/>
      </w:pPr>
      <w:r>
        <w:t xml:space="preserve">Hắn lật tung chiếc chăn quấn trên người mình ra:</w:t>
      </w:r>
    </w:p>
    <w:p>
      <w:pPr>
        <w:pStyle w:val="BodyText"/>
      </w:pPr>
      <w:r>
        <w:t xml:space="preserve">- Dạ Oanh, đỡ ta lên ngựa!</w:t>
      </w:r>
    </w:p>
    <w:p>
      <w:pPr>
        <w:pStyle w:val="BodyText"/>
      </w:pPr>
      <w:r>
        <w:t xml:space="preserve">Dạ Oanh cẩn thận đỡ hắn lên.</w:t>
      </w:r>
    </w:p>
    <w:p>
      <w:pPr>
        <w:pStyle w:val="BodyText"/>
      </w:pPr>
      <w:r>
        <w:t xml:space="preserve">Ngồi trên lưng ngựa, cảm nhận cái lạnh thấu xương do gió quất từng cơn, gương mặt Thiển Thủy Thanh vẫn bình tĩnh như trước. Không ai có thể ngờ rằng, giờ phút này vị Chưởng Kỳ của Thiết Phong Kỳ đang bình tĩnh chỉ huy quân mình chiến đấu lại không có đủ sức để ngồi vững trên lưng ngựa...</w:t>
      </w:r>
    </w:p>
    <w:p>
      <w:pPr>
        <w:pStyle w:val="BodyText"/>
      </w:pPr>
      <w:r>
        <w:t xml:space="preserve">Phía sau hắn là một cái giá nho nhỏ, giữ cho thân thể hắn có thể ngồi vững vàng mà không ngã.</w:t>
      </w:r>
    </w:p>
    <w:p>
      <w:pPr>
        <w:pStyle w:val="BodyText"/>
      </w:pPr>
      <w:r>
        <w:t xml:space="preserve">Cái giá nho nhỏ ấy không chỉ giữ cho Thiển Thủy Thanh vững vàng, nó cũng giữ cho ý chí chiến đấu của toàn quân Thiết Phong Kỳ lúc nào cũng cao ngất.</w:t>
      </w:r>
    </w:p>
    <w:p>
      <w:pPr>
        <w:pStyle w:val="BodyText"/>
      </w:pPr>
      <w:r>
        <w:t xml:space="preserve">Một khi cái giá này ngã xuống, ắt Thiết Phong Kỳ không còn khả năng thắng lợi.</w:t>
      </w:r>
    </w:p>
    <w:p>
      <w:pPr>
        <w:pStyle w:val="BodyText"/>
      </w:pPr>
      <w:r>
        <w:t xml:space="preserve">Lúc này nhờ ngồi trên lưng ngựa, Thiển Thủy Thanh có thể nhìn thấy xa hơn khi trước.</w:t>
      </w:r>
    </w:p>
    <w:p>
      <w:pPr>
        <w:pStyle w:val="BodyText"/>
      </w:pPr>
      <w:r>
        <w:t xml:space="preserve">Thậm chí hắn có thể nhìn thấy rõ ràng, quân truyền lệnh của Thạch Dung Hải đang phất cờ lệnh chỉ huy cánh trọng giáp thiết kỵ đáng ngại kia tiến công.</w:t>
      </w:r>
    </w:p>
    <w:p>
      <w:pPr>
        <w:pStyle w:val="BodyText"/>
      </w:pPr>
      <w:r>
        <w:t xml:space="preserve">Rất hiển nhiên, Thạch Dung Hải muốn cường công trận hình của Thiết Phong Kỳ.</w:t>
      </w:r>
    </w:p>
    <w:p>
      <w:pPr>
        <w:pStyle w:val="BodyText"/>
      </w:pPr>
      <w:r>
        <w:t xml:space="preserve">Sau khi Thạch Dung Hải buông bỏ không phòng thủ hậu trận nữa, Thiển Thủy Thanh cũng đang chờ hắn sẽ làm như vậy.</w:t>
      </w:r>
    </w:p>
    <w:p>
      <w:pPr>
        <w:pStyle w:val="BodyText"/>
      </w:pPr>
      <w:r>
        <w:t xml:space="preserve">- Ngươi dùng tới cánh quân chủ bài của mình nhanh vậy sao? Thạch Dung Hải, ngươi quả thật không chịu giấu bài gì cả!</w:t>
      </w:r>
    </w:p>
    <w:p>
      <w:pPr>
        <w:pStyle w:val="BodyText"/>
      </w:pPr>
      <w:r>
        <w:t xml:space="preserve">Thiển Thủy Thanh bật cười ha hả.</w:t>
      </w:r>
    </w:p>
    <w:p>
      <w:pPr>
        <w:pStyle w:val="BodyText"/>
      </w:pPr>
      <w:r>
        <w:t xml:space="preserve">Hắn ngẩng đầu nhìn trời, thời gian trôi đi từ lúc trận chiến bắt đầu tới giờ, ánh nắng càng ngày càng gay gắt.</w:t>
      </w:r>
    </w:p>
    <w:p>
      <w:pPr>
        <w:pStyle w:val="BodyText"/>
      </w:pPr>
      <w:r>
        <w:t xml:space="preserve">- Sắp đến lúc rồi...</w:t>
      </w:r>
    </w:p>
    <w:p>
      <w:pPr>
        <w:pStyle w:val="BodyText"/>
      </w:pPr>
      <w:r>
        <w:t xml:space="preserve">Thiển Thủy Thanh lẩm bẩm:</w:t>
      </w:r>
    </w:p>
    <w:p>
      <w:pPr>
        <w:pStyle w:val="BodyText"/>
      </w:pPr>
      <w:r>
        <w:t xml:space="preserve">- Bảo các huynh đệ thể hiện cho Thạch Dung Hải hắn xem đi, để cho hắn có được một phen sáng mắt!</w:t>
      </w:r>
    </w:p>
    <w:p>
      <w:pPr>
        <w:pStyle w:val="BodyText"/>
      </w:pPr>
      <w:r>
        <w:t xml:space="preserve">Tác dụng của trọng giáp thiết kỵ trên chiến trường giống như Bát Tý Liên Hoàn Nỗ vậy.</w:t>
      </w:r>
    </w:p>
    <w:p>
      <w:pPr>
        <w:pStyle w:val="BodyText"/>
      </w:pPr>
      <w:r>
        <w:t xml:space="preserve">Tác dụng thật sự của bọn họ cũng là dùng để làm cho trận địa của địch sụp đổ.</w:t>
      </w:r>
    </w:p>
    <w:p>
      <w:pPr>
        <w:pStyle w:val="BodyText"/>
      </w:pPr>
      <w:r>
        <w:t xml:space="preserve">Nếu nói khinh kỵ binh là cao thủ chạy ngàn dặm bọc vòng ra sau lưng đối thủ đánh ngược trở lại, thì trọng giáp thiết kỵ chính là kẻ mạnh về mũi nhọn cường công. Nhiệm vụ của bọn họ luôn luôn là thông qua lực xung phong hùng mạnh của mình làm cho trận địa của đối phương sụp đổ tán loạn, tạo cơ hội cho quân mình phía sau xông lên tiêu diệt.</w:t>
      </w:r>
    </w:p>
    <w:p>
      <w:pPr>
        <w:pStyle w:val="BodyText"/>
      </w:pPr>
      <w:r>
        <w:t xml:space="preserve">Khinh kỵ binh giống như một con dao róc xương sắc bén, luôn luôn nhắm vào xương cốt đối phương mà rọc xuống. Tốc độ xuống dao cực nhanh, nhưng tuyệt đối không chạm vào những đốt xương cứng rắn, nhờ vào róc vào những điểm yếu chỗ khớp xương để cô lập và làm suy yếu từng khúc xương cứng chắc, cuối cùng hoàn thành một lần tách rời đẹp mắt đầy nghệ thuật.</w:t>
      </w:r>
    </w:p>
    <w:p>
      <w:pPr>
        <w:pStyle w:val="BodyText"/>
      </w:pPr>
      <w:r>
        <w:t xml:space="preserve">Mà trọng giáp thiết kỵ giống như một chiếc búa chặt xương to lớn nặng nề, bọn họ không có nghệ thuật róc tách đẹp mắt, không có khả năng dùng tốc độ cực nhanh để tách rời từng thớ thịt ra khỏi khúc xương. Bọn họ dùng lực lượng dũng mãnh của chính mình, lòng can đảm không hề sợ hãi mà xông vào đối phương, chặt cho tan nát khối thịt to lớn kia. Mỗi một búa mà họ chặt xuống làm cho đất rung núi chuyển, không cần biết là xương hay thịt, đều chặt tất cả cho nát nhừ ra, sau đó hậu trận của quân mình sẽ xông lên sát phía sau, muốn chiên kho xào nấu gì thì tùy ý.</w:t>
      </w:r>
    </w:p>
    <w:p>
      <w:pPr>
        <w:pStyle w:val="BodyText"/>
      </w:pPr>
      <w:r>
        <w:t xml:space="preserve">Đây chính là khác biệt lớn nhất giữa trọng giáp thiết kỵ và khinh kỵ binh. Chính sự khác biệt này khiến cho Thiển Thủy Thanh phải nghĩ trăm mưu ngàn kế, bao gồm để cho Phương Hổ đem thân mình vào vòng nguy hiểm, dụ địch chờ đợi mới có thể làm cho khinh kỵ binh của mình đi vòng được ra sau lưng quân địch. Thế nhưng Thạch Dung Hải chỉ cần ra một mệnh lệnh ngắn gọn đã có thể khiến cho trọng giáp thiết kỵ của hắn xông lên phía trước mở đường, san bằng mọi trở ngại.</w:t>
      </w:r>
    </w:p>
    <w:p>
      <w:pPr>
        <w:pStyle w:val="BodyText"/>
      </w:pPr>
      <w:r>
        <w:t xml:space="preserve">Một khi trọng giáp thiết kỵ của Thạch Dung Hải hoàn toàn đột phá được bức tường trọng trang bộ binh của Thiết Phong Kỳ, ắt sẽ hình thành thế tấn công mạnh mẽ vào trận thế của Thiết Phong Kỳ. Nếu là như vậy, trận thế của Thiết Phong Kỳ ắt nguy to.</w:t>
      </w:r>
    </w:p>
    <w:p>
      <w:pPr>
        <w:pStyle w:val="BodyText"/>
      </w:pPr>
      <w:r>
        <w:t xml:space="preserve">Nếu như mất đi trận thế, bất kể là Hổ Báo Doanh bên kia hay là số chiến sĩ Hùng tộc chưa dùng tới ở phía sau, tất cả cuối cùng đều trở thành miếng thịt nằm trên cái thớt của Thạch Dung Hải, mặc tình cho hắn băm vằm.</w:t>
      </w:r>
    </w:p>
    <w:p>
      <w:pPr>
        <w:pStyle w:val="BodyText"/>
      </w:pPr>
      <w:r>
        <w:t xml:space="preserve">Về điểm này, không thể không giải thích một chút về khái niệm toàn diện của chiến trận.</w:t>
      </w:r>
    </w:p>
    <w:p>
      <w:pPr>
        <w:pStyle w:val="BodyText"/>
      </w:pPr>
      <w:r>
        <w:t xml:space="preserve">Chiến trận, có thể nói là một phát minh sáng tạo đặc biệt trong thời đại dùng hàng nguội.</w:t>
      </w:r>
    </w:p>
    <w:p>
      <w:pPr>
        <w:pStyle w:val="BodyText"/>
      </w:pPr>
      <w:r>
        <w:t xml:space="preserve">Nó biến những trận chiến dã man đầy thú tính thành một sự biểu diễn nghệ thuật, giống như một đại hội âm nhạc khổng lồ, nở rộ từng đóa hoa đẹp đẽ.</w:t>
      </w:r>
    </w:p>
    <w:p>
      <w:pPr>
        <w:pStyle w:val="BodyText"/>
      </w:pPr>
      <w:r>
        <w:t xml:space="preserve">Các Tướng quân thông qua quân kỷ điều động chỉ huy binh sĩ của mình, lợi dụng sự khác biệt về binh chủng, về địa hình, về thế trận mà tạo ra các loại tình thế có lợi cho mình. Cuối cùng thông qua thế trận mà sắp xếp một thủ đoạn nào đó, đạt tới mục đích gia tăng hiệu quả chiến đấu của binh sĩ dưới tay mình tới mức cao nhất.</w:t>
      </w:r>
    </w:p>
    <w:p>
      <w:pPr>
        <w:pStyle w:val="BodyText"/>
      </w:pPr>
      <w:r>
        <w:t xml:space="preserve">Có thể nói như vầy, sự chênh lệch lớn nhất của quân đội chính quy và dân binh bình thường không phải là kỹ xảo giết chóc của bọn họ, không phải là tâm lý của bọn họ, mà là cách vận dụng chiến trận.</w:t>
      </w:r>
    </w:p>
    <w:p>
      <w:pPr>
        <w:pStyle w:val="BodyText"/>
      </w:pPr>
      <w:r>
        <w:t xml:space="preserve">Khả năng gia tăng kỹ xảo giết chóc, chiến lực của một người chỉ có hạn mà thôi. Cho dù một người có luyện cho bản thân mình lợi hại tới đâu đi nữa, cũng không có khả năng chống lại một trăm người.</w:t>
      </w:r>
    </w:p>
    <w:p>
      <w:pPr>
        <w:pStyle w:val="BodyText"/>
      </w:pPr>
      <w:r>
        <w:t xml:space="preserve">Về phần tâm lý, một người chỉ cần trải qua một vài trận chiến có thể thích nghi rất nhanh với bầu không khí của chiến trường.</w:t>
      </w:r>
    </w:p>
    <w:p>
      <w:pPr>
        <w:pStyle w:val="BodyText"/>
      </w:pPr>
      <w:r>
        <w:t xml:space="preserve">Duy chỉ có kỷ luật chính là gốc rễ của quân đội, nó cần phải được trải qua huấn luyện, chiến đấu gian khổ cùng với lòng tin tưởng tuyệt đối với cấp trên của mình trong một thời gian dài mới có thể dần dần hình thành. Sự phát huy tác dụng của kỷ luật trong thời đại dùng hàng nguội chính là thông qua vận dụng chiến trận mà hoàn toàn thể hiện ra.</w:t>
      </w:r>
    </w:p>
    <w:p>
      <w:pPr>
        <w:pStyle w:val="BodyText"/>
      </w:pPr>
      <w:r>
        <w:t xml:space="preserve">Đồng thời nó cũng là một tiêu chuẩn cơ bản để khảo nghiệm bản lãnh của một vị Tướng quân.</w:t>
      </w:r>
    </w:p>
    <w:p>
      <w:pPr>
        <w:pStyle w:val="BodyText"/>
      </w:pPr>
      <w:r>
        <w:t xml:space="preserve">Nếu nói chuyện công thành hãm trại là môn học có trình độ cấp Hai dành cho các vị Tướng quân, như vậy chuyện thu nạp hàng binh, sử dụng tâm lý chiến đánh vào lòng người là môn học có trình độ cấp Trung học, thậm chí là Đại học. Nhưng thật ra trận chiến trên sa trường chỉ là môn học có trình độ Tiểu học, là môn học cơ bản mà mỗi một Tướng quân phải lĩnh hội được.</w:t>
      </w:r>
    </w:p>
    <w:p>
      <w:pPr>
        <w:pStyle w:val="BodyText"/>
      </w:pPr>
      <w:r>
        <w:t xml:space="preserve">Thế nhưng môn học càng đơn giản, hình thức mà nó biểu hiện ra lại càng phức tạp.</w:t>
      </w:r>
    </w:p>
    <w:p>
      <w:pPr>
        <w:pStyle w:val="BodyText"/>
      </w:pPr>
      <w:r>
        <w:t xml:space="preserve">Bởi vì chưa chắc là ai đã lừa gạt giỏi hơn ai.</w:t>
      </w:r>
    </w:p>
    <w:p>
      <w:pPr>
        <w:pStyle w:val="BodyText"/>
      </w:pPr>
      <w:r>
        <w:t xml:space="preserve">Bởi vậy sự biến hóa của chiến trận tùy theo tương sinh tương khắc, thể hiện ra năng lực của các quan chỉ huy, cũng thể hiện được hiệu quả của việc huấn luyện theo đúng bài bản nghiêm khắc.</w:t>
      </w:r>
    </w:p>
    <w:p>
      <w:pPr>
        <w:pStyle w:val="BodyText"/>
      </w:pPr>
      <w:r>
        <w:t xml:space="preserve">Sự chênh lệch giữa một cánh quân mạnh và một cánh quân yếu không phải là ở năng lực cao thấp của từng cá nhân, ngoại trừ sĩ khí ra, biểu hiện lớn nhất là ở chỗ tốc độ và hiệu quả của việc các binh sĩ chấp hành mệnh lệnh cấp trên.</w:t>
      </w:r>
    </w:p>
    <w:p>
      <w:pPr>
        <w:pStyle w:val="BodyText"/>
      </w:pPr>
      <w:r>
        <w:t xml:space="preserve">Cũng chính vì vậy, khi tướng lĩnh của cả hai bên đồng thời truyền đạt mệnh lệnh, biểu hiện của một cánh quân mạnh và một cánh quân yếu thể hiện ra ngay lúc ấy.</w:t>
      </w:r>
    </w:p>
    <w:p>
      <w:pPr>
        <w:pStyle w:val="BodyText"/>
      </w:pPr>
      <w:r>
        <w:t xml:space="preserve">Khi cánh quân trọng giáp thiết kỵ của Thạch Dung Hải vừa mới tiếp nhận mệnh lệnh, chuẩn bị xung phong tấn công về phía trước, Thiết Phong Kỳ đã có sự thay đổi tương ứng trong bước tiến của trọng trang bộ binh.</w:t>
      </w:r>
    </w:p>
    <w:p>
      <w:pPr>
        <w:pStyle w:val="BodyText"/>
      </w:pPr>
      <w:r>
        <w:t xml:space="preserve">Bọn họ nhận được mệnh lệnh chậm hơn cánh quân trọng giáp thiết kỵ của địch một chút, nhưng tốc độ phản ứng thì nhanh hơn đối phương rất nhiều.</w:t>
      </w:r>
    </w:p>
    <w:p>
      <w:pPr>
        <w:pStyle w:val="BodyText"/>
      </w:pPr>
      <w:r>
        <w:t xml:space="preserve">Khi đám binh sĩ của tiền trận và trung trận của Đế quốc Chỉ Thủy dưới sự dẫn dắt của cánh quân trọng giáp thiết kỵ bắt đầu nện bước phát động thế tấn công như cuồng phong bạo vũ về phía Thiết Phong Kỳ, bên trận thế của Thiết Phong Kỳ, tiếng trống trận đột ngột rền vang, trận thế bắt đầu chuyển động.</w:t>
      </w:r>
    </w:p>
    <w:p>
      <w:pPr>
        <w:pStyle w:val="BodyText"/>
      </w:pPr>
      <w:r>
        <w:t xml:space="preserve">Rốt cục bọn họ đã hành động.</w:t>
      </w:r>
    </w:p>
    <w:p>
      <w:pPr>
        <w:pStyle w:val="BodyText"/>
      </w:pPr>
      <w:r>
        <w:t xml:space="preserve">Nhưng bọn họ không tấn công, mà là phòng thủ.</w:t>
      </w:r>
    </w:p>
    <w:p>
      <w:pPr>
        <w:pStyle w:val="BodyText"/>
      </w:pPr>
      <w:r>
        <w:t xml:space="preserve">Trận phòng thủ có hình vuông!</w:t>
      </w:r>
    </w:p>
    <w:p>
      <w:pPr>
        <w:pStyle w:val="BodyText"/>
      </w:pPr>
      <w:r>
        <w:t xml:space="preserve">Trước khi Thạch Dung Hải phát hiện ra chuyện khác thường, Thiển Thủy Thanh đã dạy cho hắn một bài học, cho hắn biết cái gì gọi là quân không có thế trận nhất định, thế trận không có hình dạng nhất định.</w:t>
      </w:r>
    </w:p>
    <w:p>
      <w:pPr>
        <w:pStyle w:val="BodyText"/>
      </w:pPr>
      <w:r>
        <w:t xml:space="preserve">Vô số cự mã được các trọng trang bộ binh ra sức đẩy lên phía trước, đón nhận thế công đầu tiên của đối thủ.</w:t>
      </w:r>
    </w:p>
    <w:p>
      <w:pPr>
        <w:pStyle w:val="BodyText"/>
      </w:pPr>
      <w:r>
        <w:t xml:space="preserve">Cùng lúc đó, số vệ xa bên cạnh cũng bắt đầu chuyển động.</w:t>
      </w:r>
    </w:p>
    <w:p>
      <w:pPr>
        <w:pStyle w:val="BodyText"/>
      </w:pPr>
      <w:r>
        <w:t xml:space="preserve">Vệ xa, cũng có tên là giáp xa, là một loại chiến xa đặc biệt dùng trong thế trận phòng ngự ở thời đại dùng hàng nguội.</w:t>
      </w:r>
    </w:p>
    <w:p>
      <w:pPr>
        <w:pStyle w:val="BodyText"/>
      </w:pPr>
      <w:r>
        <w:t xml:space="preserve">Loại xe này toàn thân của nó được phủ một lớp giáp sắt, rất nặng nề kiên cố, dưới có bốn bánh xe để có thể di chuyển dễ dàng, cao đến vai người. Trên xe có ván rút, mỗi khi rút lên sẽ làm tăng thêm độ cao của xe đến ba thước, mỗi xe có thể chứa được từ hai đến ba người đứng trên đó, bình thường bố trí một trường mâu binh và một cung tiễn thủ, có khi thêm một lao thủ hoặc phi phủ thủ.</w:t>
      </w:r>
    </w:p>
    <w:p>
      <w:pPr>
        <w:pStyle w:val="BodyText"/>
      </w:pPr>
      <w:r>
        <w:t xml:space="preserve">Tác dụng của loại xe này là để tăng cường lực lượng phòng ngự trong những trận chiến đối đầu trực diện giữa sa trường.</w:t>
      </w:r>
    </w:p>
    <w:p>
      <w:pPr>
        <w:pStyle w:val="BodyText"/>
      </w:pPr>
      <w:r>
        <w:t xml:space="preserve">Công dụng của nó thật ra cũng giống như chiến hào mà Bão Phi Tuyết đã từng sử dụng trong trận chiến cửa Cảnh Thâm. Chỉ là một cái là hào đào dưới đất, phát triển xuống phía dưới, một cái là kết nhiều giáp xa lại mà thành, phát triển trên mặt đất.</w:t>
      </w:r>
    </w:p>
    <w:p>
      <w:pPr>
        <w:pStyle w:val="BodyText"/>
      </w:pPr>
      <w:r>
        <w:t xml:space="preserve">Hai hình thức ngăn cản quân địch này mỗi thứ đều có ưu khuyết điểm riêng, chiến hào có hiệu quả mang tính bất ngờ, nhưng khuyết điểm của nó là quy mô công trình quá lớn, vả lại chỉ có thể sử dụng ở địa điểm cố định, chỉ dùng được một lần, sau đó không còn hiệu quả.</w:t>
      </w:r>
    </w:p>
    <w:p>
      <w:pPr>
        <w:pStyle w:val="BodyText"/>
      </w:pPr>
      <w:r>
        <w:t xml:space="preserve">Giáp xa như một bức tường thành di động, có thể sử dụng được nhiều lần, nhưng khuyết điểm của nó là lộ ra rõ ràng, không có tính bất ngờ đối với quân địch.</w:t>
      </w:r>
    </w:p>
    <w:p>
      <w:pPr>
        <w:pStyle w:val="BodyText"/>
      </w:pPr>
      <w:r>
        <w:t xml:space="preserve">Hơn nữa hệ thống giáp xa hành động chậm chạp, tuy rằng phòng thủ chắc chắn, nhưng khi quyết đấu trên sa trường, đối thủ có thể lợi dụng tốc độ cao của kỵ binh để đi vòng ra phía sau đánh ngược trở lại, lúc ấy hiệu quả thật sự mà giáp xa có thể phát huy rất là có hạn.</w:t>
      </w:r>
    </w:p>
    <w:p>
      <w:pPr>
        <w:pStyle w:val="BodyText"/>
      </w:pPr>
      <w:r>
        <w:t xml:space="preserve">Ngoài ra, tuy rằng phòng ngự bằng giáp xa thì chắc chắn, đối phương không dễ phá, nhưng do giữa hai giáp xa được cột lại với nhau bằng dây xích mà thành trận, một khi gặp phải võ sĩ mạnh mẽ hơn người dùng vũ khí hạng nặng đập liên tiếp cho dứt xích, sau đó dùng bộ binh đẩy giáp xa sang một bên, ắt phòng tuyến giáp xa sẽ bị phá tan.</w:t>
      </w:r>
    </w:p>
    <w:p>
      <w:pPr>
        <w:pStyle w:val="BodyText"/>
      </w:pPr>
      <w:r>
        <w:t xml:space="preserve">Bởi vậy nếu gặp phải phe tấn công quá sức mạnh mẽ, phòng tuyến giáp xa cũng không thể gọi là chắc chắn được.</w:t>
      </w:r>
    </w:p>
    <w:p>
      <w:pPr>
        <w:pStyle w:val="BodyText"/>
      </w:pPr>
      <w:r>
        <w:t xml:space="preserve">Nhưng trong lịch sử chiến tranh cho tới bây giờ, đều chỉ có chiến thuật thích hợp để sử dụng, mà không có chiến thuật vô địch.</w:t>
      </w:r>
    </w:p>
    <w:p>
      <w:pPr>
        <w:pStyle w:val="BodyText"/>
      </w:pPr>
      <w:r>
        <w:t xml:space="preserve">Hôm nay Thiển Thủy Thanh dùng giáp xa này hình thành một chiến thuật vô cùng ngoạn mục.</w:t>
      </w:r>
    </w:p>
    <w:p>
      <w:pPr>
        <w:pStyle w:val="BodyText"/>
      </w:pPr>
      <w:r>
        <w:t xml:space="preserve">Khi Thạch Dung Hải còn nghĩ rằng mấu chốt chiến thuật của Thiển Thủy Thanh chính là ba ngàn kỵ binh tập kích vào hậu phương của hắn, hắn lại không thể ngờ được thật ra tám ngàn binh sĩ kết trận trước mắt hắn mới là mấu chốt chiến thuật của Thiển Thủy Thanh.</w:t>
      </w:r>
    </w:p>
    <w:p>
      <w:pPr>
        <w:pStyle w:val="BodyText"/>
      </w:pPr>
      <w:r>
        <w:t xml:space="preserve">Thiển Thủy Thanh vừa ra lệnh, vô số giáp xa đã được các binh sĩ buộc chặt lại với nhau bằng xích sắt. Nhưng chuyện làm cho Thạch Dung Hải cảm thấy chấn động chính là, trận giáp xa này không hề triển khai theo thế trận Nhất Tự Trường Xà như truyền thống, mà là thế trận phòng ngự hình tròn.</w:t>
      </w:r>
    </w:p>
    <w:p>
      <w:pPr>
        <w:pStyle w:val="BodyText"/>
      </w:pPr>
      <w:r>
        <w:t xml:space="preserve">Thế trận giáp xa phòng ngự hình tròn này, chính là liên xa thành, còn gọi là giáp thành hay xa thành di động, là chiến thuật sử dụng giáp xa ít khi thấy nhất.</w:t>
      </w:r>
    </w:p>
    <w:p>
      <w:pPr>
        <w:pStyle w:val="BodyText"/>
      </w:pPr>
      <w:r>
        <w:t xml:space="preserve">Nó là một loại biến thể của chiến thuật Ủng thành mà phe thủ thành thường hay sử dụng.</w:t>
      </w:r>
    </w:p>
    <w:p>
      <w:pPr>
        <w:pStyle w:val="BodyText"/>
      </w:pPr>
      <w:r>
        <w:t xml:space="preserve">Chẳng qua Ủng thành dùng để vây địch nhân, vả lại tiến hành bên trong thành, mục đích là bao vây tiêu diệt. Còn giáp thành lại bao vây người bên mình, lại tiến hành bên ngoài thành, mục đích là phòng ngự.</w:t>
      </w:r>
    </w:p>
    <w:p>
      <w:pPr>
        <w:pStyle w:val="BodyText"/>
      </w:pPr>
      <w:r>
        <w:t xml:space="preserve">Giờ phút này vô số giáp xa kết lại thành một khối, bảo vệ toàn bộ tám ngàn tướng sĩ Thiết Phong Kỳ chặt chẽ bên trong. Nhờ không kết trận theo hàng ngang như thế trận Nhất Tự Trường Xà, chiều dài giáp trận của bọn họ được dồn lại thành độ dày đáng kể. Ván trên xe được lật ra, vô số bàn chông sắt được trải trên mặt đất phía trước xe, miếng thép cũng đã được rút lên, đứng trên xe lúc này không phải là cung tiễn thủ hay trường mâu binh, mà là trọng trang bộ binh có lực lượng phòng ngự vô cùng dũng mãnh.</w:t>
      </w:r>
    </w:p>
    <w:p>
      <w:pPr>
        <w:pStyle w:val="BodyText"/>
      </w:pPr>
      <w:r>
        <w:t xml:space="preserve">Cự mã, chông sắt, trận giáp xa, trọng trang bộ binh...</w:t>
      </w:r>
    </w:p>
    <w:p>
      <w:pPr>
        <w:pStyle w:val="BodyText"/>
      </w:pPr>
      <w:r>
        <w:t xml:space="preserve">Hệ thống phòng ngự của Thiển Thủy Thanh hết lớp này tới lớp khác, không ngờ hắn quyết tâm tử thủ trong trận.</w:t>
      </w:r>
    </w:p>
    <w:p>
      <w:pPr>
        <w:pStyle w:val="BodyText"/>
      </w:pPr>
      <w:r>
        <w:t xml:space="preserve">Sau khi hy sinh toàn bộ năng lực tiến công, tám ngàn binh sĩ của Thiết Phong Kỳ biến trận của mình trở thành một đại trận phòng ngự kiên cố còn hơn cả tường đồng vách sắt, so ra còn kiên cố hơn thế trận mai rùa của Phương Hổ trong trận chiến Hồng Thổ cương gấp trăm lần.</w:t>
      </w:r>
    </w:p>
    <w:p>
      <w:pPr>
        <w:pStyle w:val="BodyText"/>
      </w:pPr>
      <w:r>
        <w:t xml:space="preserve">Rốt cục Thiển Thủy Thanh hắn muốn làm gì đây?</w:t>
      </w:r>
    </w:p>
    <w:p>
      <w:pPr>
        <w:pStyle w:val="BodyText"/>
      </w:pPr>
      <w:r>
        <w:t xml:space="preserve">Thạch Dung Hải gần như ngất xỉu.</w:t>
      </w:r>
    </w:p>
    <w:p>
      <w:pPr>
        <w:pStyle w:val="BodyText"/>
      </w:pPr>
      <w:r>
        <w:t xml:space="preserve">Trọng giáp thiết kỵ vốn giỏi về cường công, nhưng đứng trước thế trận phòng ngự chặt chẽ như vầy cũng đành bó tay không có cách.</w:t>
      </w:r>
    </w:p>
    <w:p>
      <w:pPr>
        <w:pStyle w:val="BodyText"/>
      </w:pPr>
      <w:r>
        <w:t xml:space="preserve">Bọn chúng có thể đập nát từng khúc xương cứng rắn, thế nhưng không có cách nào đập nát khúc xương được đúc bằng sắt thép. Trường mâu trong tay bọn chúng có thể đâm thủng tất cả trở ngại, nhưng không thích hợp chém đứt xích sắt buộc giáp xa.</w:t>
      </w:r>
    </w:p>
    <w:p>
      <w:pPr>
        <w:pStyle w:val="BodyText"/>
      </w:pPr>
      <w:r>
        <w:t xml:space="preserve">Nếu bộ binh muốn phá tan được tuyến phòng ngự này thì cũng phải trả một cái giá rất đắt.</w:t>
      </w:r>
    </w:p>
    <w:p>
      <w:pPr>
        <w:pStyle w:val="BodyText"/>
      </w:pPr>
      <w:r>
        <w:t xml:space="preserve">Một hệ thống phòng ngự như tường đồng vách sắt, cộng thêm ý chí phòng ngự vô cùng kiên quyết, lực phòng ngự hùng mạnh, tất cả đã vượt xa tưởng tượng của một trận chiến sa trường bình thường. Trong giờ phút này Thiển Thủy Thanh đã biến hóa vô cùng nhanh chóng, hắn đã biến thành vị Tướng quân thích phòng thủ nhất trên thế gian này, hắn không hề tiến công, mà bằng mọi giá thiết lập hệ thống phòng thủ.</w:t>
      </w:r>
    </w:p>
    <w:p>
      <w:pPr>
        <w:pStyle w:val="BodyText"/>
      </w:pPr>
      <w:r>
        <w:t xml:space="preserve">Nếu so với một Đại tướng về phòng thủ như Thạch Dung Hải, Thiển Thủy Thanh phòng thủ còn toàn diện hơn, ngoan cố hơn, điên cuồng hơn rất nhiều.</w:t>
      </w:r>
    </w:p>
    <w:p>
      <w:pPr>
        <w:pStyle w:val="BodyText"/>
      </w:pPr>
      <w:r>
        <w:t xml:space="preserve">Đối mặt với thế phòng thủ điên cuồng như vậy, Thạch Dung Hải cũng không thể không cho rằng Thiển Thủy Thanh đã điên rồi.</w:t>
      </w:r>
    </w:p>
    <w:p>
      <w:pPr>
        <w:pStyle w:val="BodyText"/>
      </w:pPr>
      <w:r>
        <w:t xml:space="preserve">Cả thế giới này đều điên đảo cả rồi...</w:t>
      </w:r>
    </w:p>
    <w:p>
      <w:pPr>
        <w:pStyle w:val="BodyText"/>
      </w:pPr>
      <w:r>
        <w:t xml:space="preserve">Thiển Thủy Thanh vốn nổi danh về thế công linh hoạt sắc bén trong quân Đế quốc Thiên Phong, cũng nhờ vào tiến công mà đạt được thành tựu như ngày hôm nay, không ngờ lại lập ra một thế trận như tường đồng vách sắt để phòng ngự. Còn Thạch Dung Hải hắn, một Tướng quân dựa vào phòng thủ mà nổi danh, lại muốn dùng chiến thuật biển người tiến công phá tan thế trận phòng ngự kia, đây là chuyện gì vậy?</w:t>
      </w:r>
    </w:p>
    <w:p>
      <w:pPr>
        <w:pStyle w:val="BodyText"/>
      </w:pPr>
      <w:r>
        <w:t xml:space="preserve">Đổi chỗ cho nhau hay sao?</w:t>
      </w:r>
    </w:p>
    <w:p>
      <w:pPr>
        <w:pStyle w:val="BodyText"/>
      </w:pPr>
      <w:r>
        <w:t xml:space="preserve">- Rốt cục hắn muốn làm gì?</w:t>
      </w:r>
    </w:p>
    <w:p>
      <w:pPr>
        <w:pStyle w:val="BodyText"/>
      </w:pPr>
      <w:r>
        <w:t xml:space="preserve">Thạch Dung Hải khẽ thì thào.</w:t>
      </w:r>
    </w:p>
    <w:p>
      <w:pPr>
        <w:pStyle w:val="BodyText"/>
      </w:pPr>
      <w:r>
        <w:t xml:space="preserve">- Tướng quân!</w:t>
      </w:r>
    </w:p>
    <w:p>
      <w:pPr>
        <w:pStyle w:val="BodyText"/>
      </w:pPr>
      <w:r>
        <w:t xml:space="preserve">Sở Anh phía trước giục ngựa quay trở lại kêu to:</w:t>
      </w:r>
    </w:p>
    <w:p>
      <w:pPr>
        <w:pStyle w:val="BodyText"/>
      </w:pPr>
      <w:r>
        <w:t xml:space="preserve">- Thiển Thủy Thanh bao quân của hắn lại thành một chiếc bánh chưng bằng sắt, trọng giáp thiết kỵ của chúng ta không có cách nào đối phó!</w:t>
      </w:r>
    </w:p>
    <w:p>
      <w:pPr>
        <w:pStyle w:val="BodyText"/>
      </w:pPr>
      <w:r>
        <w:t xml:space="preserve">- Ta đã thấy rồi!</w:t>
      </w:r>
    </w:p>
    <w:p>
      <w:pPr>
        <w:pStyle w:val="BodyText"/>
      </w:pPr>
      <w:r>
        <w:t xml:space="preserve">Thạch Dung Hải trầm giọng nói:</w:t>
      </w:r>
    </w:p>
    <w:p>
      <w:pPr>
        <w:pStyle w:val="BodyText"/>
      </w:pPr>
      <w:r>
        <w:t xml:space="preserve">- Tạm thời cho trọng giáp thiết kỵ lui về đợi lệnh, còn phương trận bộ binh vẫn tiếp tục tấn công, đừng ngừng lại!</w:t>
      </w:r>
    </w:p>
    <w:p>
      <w:pPr>
        <w:pStyle w:val="BodyText"/>
      </w:pPr>
      <w:r>
        <w:t xml:space="preserve">- Nhưng Tướng quân ngài nhìn mà xem, hiện tại sở chỉ huy, bản trận, còn có kỵ binh của Thiển Thủy Thanh, ba trận cách xa nhau, mạnh ai nấy đánh. Bản trận của hắn hiện tại là phòng ngự bốn phía, không thể hành động, vậy quân ta bọc vòng tấn công vào trung tâm chỉ huy của Thiển Thủy Thanh, chỉ cần giết được Thiển Thủy Thanh, ắt chiến cục lần này đã định!</w:t>
      </w:r>
    </w:p>
    <w:p>
      <w:pPr>
        <w:pStyle w:val="BodyText"/>
      </w:pPr>
      <w:r>
        <w:t xml:space="preserve">Sở Anh lại kêu to:</w:t>
      </w:r>
    </w:p>
    <w:p>
      <w:pPr>
        <w:pStyle w:val="BodyText"/>
      </w:pPr>
      <w:r>
        <w:t xml:space="preserve">- Ngài cho phép ta dẫn quân vòng qua thế trận phòng ngự của hắn, xông thẳng tới giết Thiển Thủy Thanh!</w:t>
      </w:r>
    </w:p>
    <w:p>
      <w:pPr>
        <w:pStyle w:val="BodyText"/>
      </w:pPr>
      <w:r>
        <w:t xml:space="preserve">Thạch Dung Hải tức giận hừ một tiếng:</w:t>
      </w:r>
    </w:p>
    <w:p>
      <w:pPr>
        <w:pStyle w:val="BodyText"/>
      </w:pPr>
      <w:r>
        <w:t xml:space="preserve">- Chẳng lẽ ngươi không phát hiện ra bên cạnh Thiển Thủy Thanh còn có ba ngàn chiến sĩ Hùng tộc hay sao? Ngươi nghĩ là bọn chúng chỉ ngồi không hay sao? Ngươi muốn vòng qua thế trận phòng ngự, nhưng ngươi nghĩ lại mà xem, một khi ngươi vòng qua giằng co với đám chiến sĩ Hùng tộc, vậy thế trận của Thiển Thủy Thanh thôi không phòng ngự nữa mà đổi sang tiến công thì chúng ta phải làm sao? Không lẽ cho hắn cơ hội tập kích phía sau quân ta một lần nữa à?</w:t>
      </w:r>
    </w:p>
    <w:p>
      <w:pPr>
        <w:pStyle w:val="BodyText"/>
      </w:pPr>
      <w:r>
        <w:t xml:space="preserve">Nói đến đây, Thạch Dung Hải không thể không than thở, thế trận của Thiển Thủy Thanh được bày bố ở một vị trí vô cùng khéo léo, ngay giữa chiến trường.</w:t>
      </w:r>
    </w:p>
    <w:p>
      <w:pPr>
        <w:pStyle w:val="BodyText"/>
      </w:pPr>
      <w:r>
        <w:t xml:space="preserve">Bọn họ tiến về phía trước có thể trợ giúp cho kỵ binh của Hổ Báo Doanh, lui về phía sau có thể bảo vệ sở chỉ huy. Ngay từ lúc cuộc chiến vừa mới bắt đầu, bọn họ đã bảo vệ chặt chẽ vị trí chiến lược quan trọng này, từ đầu chí cuối không hề động một mảy may nào.</w:t>
      </w:r>
    </w:p>
    <w:p>
      <w:pPr>
        <w:pStyle w:val="BodyText"/>
      </w:pPr>
      <w:r>
        <w:t xml:space="preserve">Nếu giờ phút này muốn đi vòng qua để tấn công Thiển Thủy Thanh, ắt sẽ gặp phải sự uy hiếp rất lớn của thế trận này, huống chi ba ngàn chiến sĩ Hùng tộc của Thiển Thủy Thanh cũng không phải dễ dàng đối phó.</w:t>
      </w:r>
    </w:p>
    <w:p>
      <w:pPr>
        <w:pStyle w:val="BodyText"/>
      </w:pPr>
      <w:r>
        <w:t xml:space="preserve">Rất hiển nhiên Thiển Thủy Thanh đã sớm đoán được chiêu này, cho nên hắn mới để lại lực lượng có chiến lực mạnh nhất ở lại hộ vệ cho mình.</w:t>
      </w:r>
    </w:p>
    <w:p>
      <w:pPr>
        <w:pStyle w:val="BodyText"/>
      </w:pPr>
      <w:r>
        <w:t xml:space="preserve">Đương nhiên, Thạch Dung Hải có thể chọn cách thối lui lại phía sau, ở hậu phương của hắn, ba ngàn kỵ binh của Hổ Báo Doanh vẫn còn đang thả sức ra oai.</w:t>
      </w:r>
    </w:p>
    <w:p>
      <w:pPr>
        <w:pStyle w:val="BodyText"/>
      </w:pPr>
      <w:r>
        <w:t xml:space="preserve">Nhưng đây cũng không phải là một ý kiến hay.</w:t>
      </w:r>
    </w:p>
    <w:p>
      <w:pPr>
        <w:pStyle w:val="BodyText"/>
      </w:pPr>
      <w:r>
        <w:t xml:space="preserve">Một Tướng quân tài giỏi tuyệt đối không để cho đối phương nắm mũi tùy ý dắt đi. Lúc này Thạch Dung Hải vừa mới lệnh cho tiền quân và trung quân rời xa hậu quân, nếu như vì thấy thế trận phòng ngự của đối phương bố trí quá chắc chắn nên hạ lệnh lui về, vậy sẽ rối loạn cả hai đầu. Nếu như quân mình quay về tiêu diệt Hổ Báo Doanh, đối thủ nhờ là kỵ binh nên có thể ung dung lui về phía sau, sau đó thế trận của Thiết Phong Kỳ lại tổ chức tập kích ở phía sau mình, hai cánh quân thay nhau tấn công như vậy, không phải là tra tấn hành hạ quân của hắn hay sao?</w:t>
      </w:r>
    </w:p>
    <w:p>
      <w:pPr>
        <w:pStyle w:val="BodyText"/>
      </w:pPr>
      <w:r>
        <w:t xml:space="preserve">Cho nên Thạch Dung Hải không còn sự lựa chọn nào khác, hắn đành trầm giọng ra lệnh:</w:t>
      </w:r>
    </w:p>
    <w:p>
      <w:pPr>
        <w:pStyle w:val="BodyText"/>
      </w:pPr>
      <w:r>
        <w:t xml:space="preserve">- Hạ lệnh toàn quân cường công! Ta muốn các ngươi phải đập nát trận giáp xa của bọn chúng!</w:t>
      </w:r>
    </w:p>
    <w:p>
      <w:pPr>
        <w:pStyle w:val="BodyText"/>
      </w:pPr>
      <w:r>
        <w:t xml:space="preserve">Giờ phút này Thạch Dung Hải đã hạ quyết tâm phải lợi dụng địa hình bình nguyên trống trải, dốc hết toàn bộ binh lực có trong tay vào trận một lượt. Hắn muốn dùng tốc độ nhanh nhất, lực lượng đông đúc mạnh mẽ, tấn công một đòn tàn nhẫn làm cho ý chí chiến đấu của đối thủ sụp đổ, nhanh chóng đoạt lấy thắng lợi huy hoàng.</w:t>
      </w:r>
    </w:p>
    <w:p>
      <w:pPr>
        <w:pStyle w:val="BodyText"/>
      </w:pPr>
      <w:r>
        <w:t xml:space="preserve">Hắn phải phá tan thế trận phòng ngự của địch trước khi ba ngàn kỵ binh của địch hoàn toàn phá tan hậu trận của mình. Nguyên nhân thúc đẩy hắn đi đến quyết định này không phải là gì khác, chỉ vì thế trận phòng ngự của Thiết Phong Kỳ tuy rằng vô cùng chắc chắn, nhưng lại không hề có năng lực tấn công.</w:t>
      </w:r>
    </w:p>
    <w:p>
      <w:pPr>
        <w:pStyle w:val="BodyText"/>
      </w:pPr>
      <w:r>
        <w:t xml:space="preserve">Thạch Dung Hải tin rằng, cho dù một con rùa có cái vỏ cứng rắn tới mức nào, nhưng không có năng lực tấn công cũng chỉ còn cách nằm chờ chết.</w:t>
      </w:r>
    </w:p>
    <w:p>
      <w:pPr>
        <w:pStyle w:val="BodyText"/>
      </w:pPr>
      <w:r>
        <w:t xml:space="preserve">Lúc này hắn khẽ thì thào:</w:t>
      </w:r>
    </w:p>
    <w:p>
      <w:pPr>
        <w:pStyle w:val="BodyText"/>
      </w:pPr>
      <w:r>
        <w:t xml:space="preserve">- Thiển Thủy Thanh ngươi quả nhiên là một đối thủ vô cùng lợi hại, chỉ là tuy thế trận phòng ngự của ngươi kiên cố, nhưng rốt cục cũng phải nhờ vào vũ khí và khí giới, vật chết không thể nào chống lại được người sống!</w:t>
      </w:r>
    </w:p>
    <w:p>
      <w:pPr>
        <w:pStyle w:val="BodyText"/>
      </w:pPr>
      <w:r>
        <w:t xml:space="preserve">Cứ như vậy từng lá chiến kỳ phấp phới bắt đầu lặng lẽ điều động toàn quân thẳng tiến. Quân đao của quan chỉ huy rút ra khỏi vỏ không nghe tiếng, lưỡi đao phản chiếu ánh dương quang chói mắt, chỉ thị cho các binh sĩ phía sau biết phương hướng tiến công.</w:t>
      </w:r>
    </w:p>
    <w:p>
      <w:pPr>
        <w:pStyle w:val="BodyText"/>
      </w:pPr>
      <w:r>
        <w:t xml:space="preserve">Phương trận bộ binh khổng lồ giống như một khối sắt thép to lớn giữa đất trời, lấy khí thế mênh mông vô tận đè ép đối thủ, nghiền nát ra rồi cuối cùng hủy diệt.</w:t>
      </w:r>
    </w:p>
    <w:p>
      <w:pPr>
        <w:pStyle w:val="BodyText"/>
      </w:pPr>
      <w:r>
        <w:t xml:space="preserve">Bọn chúng giống như một chiếc búa tạ khổng lồ đối mặt với một vách tường bằng sắt thép vô cùng kiên cố. Mặc dù vách sắt vững chắc, nhưng đối mặt với vô số lần đập phá của chiếc búa tạ kia, rốt cục cũng sẽ có lúc phải sụp đổ.</w:t>
      </w:r>
    </w:p>
    <w:p>
      <w:pPr>
        <w:pStyle w:val="BodyText"/>
      </w:pPr>
      <w:r>
        <w:t xml:space="preserve">Sau khi bọn chúng phá tan được lớp vỏ ngoài cứng rắn của đối thủ, chính là lúc quay đầu lại gặt hái thành quả chiến thắng cực kỳ to lớn.</w:t>
      </w:r>
    </w:p>
    <w:p>
      <w:pPr>
        <w:pStyle w:val="BodyText"/>
      </w:pPr>
      <w:r>
        <w:t xml:space="preserve">Ở xa xa phía sau, Hổ Báo Doanh của Hồng Thiên Khải vẫn đang điên cuồng tàn sát, ba ngàn kỵ binh tinh nhuệ thét to xé toạc cả trời không, dùng những tiếng thét gào để tiêu bớt cơn giận dữ sôi trào trong khung cảnh chém giết đầy máu lửa.</w:t>
      </w:r>
    </w:p>
    <w:p>
      <w:pPr>
        <w:pStyle w:val="BodyText"/>
      </w:pPr>
      <w:r>
        <w:t xml:space="preserve">Bọn họ tung hoành ngang dọc, anh dũng tàn sát, máu tươi pha lẫn bùn đất nhầy nhụa khắp nơi, những mảnh thịt vụn lẫn máu tươi bay tung tóe đầy trời, gót sắt của bọn họ dạo lên khúc giao hưởng âm trầm nhất trên thế gian này, rồi dần dần vút lên cao giữa thanh âm rống giận và giết chóc.</w:t>
      </w:r>
    </w:p>
    <w:p>
      <w:pPr>
        <w:pStyle w:val="BodyText"/>
      </w:pPr>
      <w:r>
        <w:t xml:space="preserve">Bọn họ đang làm một chuyện giống nhau: Mau chóng tiêu diệt số địch nhân ở hậu trận của đối phương lên tới một vạn người giết hoài không hết, sau đó trợ giúp cho thế trận phòng ngự của quân mình thoát khỏi nguy cơ bị phương trận khổng lồ của đối phương nghiền nát.</w:t>
      </w:r>
    </w:p>
    <w:p>
      <w:pPr>
        <w:pStyle w:val="BodyText"/>
      </w:pPr>
      <w:r>
        <w:t xml:space="preserve">Trong giờ phút này, bên nào phá tan thế trận của đối phương trước, bên đó sẽ giành được thắng lợi sau cùng.</w:t>
      </w:r>
    </w:p>
    <w:p>
      <w:pPr>
        <w:pStyle w:val="BodyText"/>
      </w:pPr>
      <w:r>
        <w:t xml:space="preserve">Rốt cục là kỵ binh của Hổ Báo Doanh lấy ít đánh nhiều sẽ kết thúc trước, hay là phương trận bộ binh khổng lồ của quân Đế quốc Chỉ Thủy với ưu thế biển người dày đặc sẽ đập tan được thế trận phòng ngự của đối thủ trước, cho đến giờ phút này, không ai có thể trả lời chính xác.</w:t>
      </w:r>
    </w:p>
    <w:p>
      <w:pPr>
        <w:pStyle w:val="BodyText"/>
      </w:pPr>
      <w:r>
        <w:t xml:space="preserve">O0o</w:t>
      </w:r>
    </w:p>
    <w:p>
      <w:pPr>
        <w:pStyle w:val="BodyText"/>
      </w:pPr>
      <w:r>
        <w:t xml:space="preserve">Trên sườn núi, sắc mặt tái nhợt của Thiển Thủy Thanh rốt cục trở nên ửng đỏ.</w:t>
      </w:r>
    </w:p>
    <w:p>
      <w:pPr>
        <w:pStyle w:val="BodyText"/>
      </w:pPr>
      <w:r>
        <w:t xml:space="preserve">Gió trên sườn núi thổi qua, thân thể hắn lảo đảo như muốn ngã, Dạ Oanh cẩn thận khoác thêm áo ngoài cho hắn, hắn lại khoát tay từ chối.</w:t>
      </w:r>
    </w:p>
    <w:p>
      <w:pPr>
        <w:pStyle w:val="BodyText"/>
      </w:pPr>
      <w:r>
        <w:t xml:space="preserve">- Hôm nay rất lạnh.</w:t>
      </w:r>
    </w:p>
    <w:p>
      <w:pPr>
        <w:pStyle w:val="BodyText"/>
      </w:pPr>
      <w:r>
        <w:t xml:space="preserve">Hắn nói:</w:t>
      </w:r>
    </w:p>
    <w:p>
      <w:pPr>
        <w:pStyle w:val="BodyText"/>
      </w:pPr>
      <w:r>
        <w:t xml:space="preserve">- Cái lạnh rất tốt, nó có thể giúp người ta bình tĩnh, giúp người ta cân nhắc...</w:t>
      </w:r>
    </w:p>
    <w:p>
      <w:pPr>
        <w:pStyle w:val="BodyText"/>
      </w:pPr>
      <w:r>
        <w:t xml:space="preserve">Hắn nhìn về phía chiến trường ở xa xa với ánh mắt thờ ơ, dường như tất cả những chuyện đang xảy ra không có quan hệ gì với hắn.</w:t>
      </w:r>
    </w:p>
    <w:p>
      <w:pPr>
        <w:pStyle w:val="BodyText"/>
      </w:pPr>
      <w:r>
        <w:t xml:space="preserve">Chỉ có bình tĩnh mới có thể đặt mình ra bên ngoài chiến trường, có thể nhìn thấy rõ ràng những biến hóa của chiến cục.</w:t>
      </w:r>
    </w:p>
    <w:p>
      <w:pPr>
        <w:pStyle w:val="BodyText"/>
      </w:pPr>
      <w:r>
        <w:t xml:space="preserve">Chỉ có bình tĩnh mới có thể xuất ra những quyết định cần thiết và thích hợp với chiến cục.</w:t>
      </w:r>
    </w:p>
    <w:p>
      <w:pPr>
        <w:pStyle w:val="BodyText"/>
      </w:pPr>
      <w:r>
        <w:t xml:space="preserve">Đến lúc này, hắn nhận thấy rằng rốt cục đã tới giây phút mà hắn chờ đợi từ lâu.</w:t>
      </w:r>
    </w:p>
    <w:p>
      <w:pPr>
        <w:pStyle w:val="BodyText"/>
      </w:pPr>
      <w:r>
        <w:t xml:space="preserve">Hắn nhẹ giọng nói:</w:t>
      </w:r>
    </w:p>
    <w:p>
      <w:pPr>
        <w:pStyle w:val="BodyText"/>
      </w:pPr>
      <w:r>
        <w:t xml:space="preserve">- Vô Song, ta chờ xem ngươi biểu diễn!</w:t>
      </w:r>
    </w:p>
    <w:p>
      <w:pPr>
        <w:pStyle w:val="BodyText"/>
      </w:pPr>
      <w:r>
        <w:t xml:space="preserve">Trước trận, rất đông bộ binh của Đế quốc Chỉ Thủy gần như bao vây toàn bộ thế trận phòng ngự của Thiết Phong Kỳ. Bọn chúng dọn dẹp cự mã, bàn chông sắt, không thèm quan tâm tới trường mâu của những trọng trang bộ binh trên giáp xa đang liên tục đâm ra, dùng máu tươi và sinh mạng của mình để dọn đường cho đồng đội phía sau.</w:t>
      </w:r>
    </w:p>
    <w:p>
      <w:pPr>
        <w:pStyle w:val="BodyText"/>
      </w:pPr>
      <w:r>
        <w:t xml:space="preserve">Một đám binh sĩ ngã xuống, nhiều đám khác phía sau tiếp tục chen chúc xông lên, giờ phút này bộ binh trở thành những công nhân dọn dẹp. Chỉ cần phá được một lỗ hổng trên bức tường phòng ngự cứng như sắt thép của đối phương, tới lúc đó là lúc trọng giáp thiết kỵ bên mình phát huy ra uy lực.</w:t>
      </w:r>
    </w:p>
    <w:p>
      <w:pPr>
        <w:pStyle w:val="BodyText"/>
      </w:pPr>
      <w:r>
        <w:t xml:space="preserve">Đối mặt với thế trận phòng ngự của Thiết Phong Kỳ gần như buông bỏ tất cả các thủ đoạn tấn công để dốc hết toàn lực phòng ngự như tường đồng vách sắt, bọn chúng thật sự không cần phải e ngại gì nhiều.</w:t>
      </w:r>
    </w:p>
    <w:p>
      <w:pPr>
        <w:pStyle w:val="BodyText"/>
      </w:pPr>
      <w:r>
        <w:t xml:space="preserve">Thế nhưng ngay sau đó, Thiết Phong Kỳ bắt đầu phản kích.</w:t>
      </w:r>
    </w:p>
    <w:p>
      <w:pPr>
        <w:pStyle w:val="BodyText"/>
      </w:pPr>
      <w:r>
        <w:t xml:space="preserve">Tiếng bật dây cung ong ong vang lên, hàng ngàn mũi trường tiễn cất lên tiếng rít gió đầy chết chóc. Số cung tiễn thủ này lấy góc bắn xéo về phía chân trời, vì thế sau khi những mũi trường tiễn vẽ ra những đường parabol đẹp mắt trên không, dưới ánh mặt trời phản chiếu giống như một tấm ván trên mặt đầy đinh sắt với khí thế hung hãn đập xuống đầu đám đông bộ binh của địch.</w:t>
      </w:r>
    </w:p>
    <w:p>
      <w:pPr>
        <w:pStyle w:val="BodyText"/>
      </w:pPr>
      <w:r>
        <w:t xml:space="preserve">Máu tươi lập tức phun ra như suối giữa đám đông, khúc bi ca sinh mạng đã được xướng lên.</w:t>
      </w:r>
    </w:p>
    <w:p>
      <w:pPr>
        <w:pStyle w:val="BodyText"/>
      </w:pPr>
      <w:r>
        <w:t xml:space="preserve">Ba ngàn mũi trường tiễn!</w:t>
      </w:r>
    </w:p>
    <w:p>
      <w:pPr>
        <w:pStyle w:val="BodyText"/>
      </w:pPr>
      <w:r>
        <w:t xml:space="preserve">Ba ngàn mũi trường tiễn được trường cung Tử Sam bắn ra một lượt, lập tức đã cướp đi hàng trăm sinh mạng của quân Đế quốc Chỉ Thủy.</w:t>
      </w:r>
    </w:p>
    <w:p>
      <w:pPr>
        <w:pStyle w:val="BodyText"/>
      </w:pPr>
      <w:r>
        <w:t xml:space="preserve">Thạch Dung Hải kinh ngạc phát hiện ra rằng thế trận phòng ngự của Thiển Thủy Thanh hoàn toàn có khả năng phản kích, hơn nữa lực lượng phản kích lại vô cùng to lớn và đáng sợ, vượt xa sự tưởng tượng của hắn.</w:t>
      </w:r>
    </w:p>
    <w:p>
      <w:pPr>
        <w:pStyle w:val="BodyText"/>
      </w:pPr>
      <w:r>
        <w:t xml:space="preserve">Tên khốn kiếp Thiển Thủy Thanh này không những cho hàng binh Đế quốc Chỉ Thủy mặc quân phục của quân Đế quốc Thiên Phong để giả mạo quân của hắn, đồng thời còn cho đại đa số cung tiễn thủ mặc vào trang phục của binh chủng khác.</w:t>
      </w:r>
    </w:p>
    <w:p>
      <w:pPr>
        <w:pStyle w:val="BodyText"/>
      </w:pPr>
      <w:r>
        <w:t xml:space="preserve">Trên thực tế, không ngờ trong thế trận phòng ngự tám ngàn binh sĩ này lại có tới ba ngàn cung tiễn thủ!</w:t>
      </w:r>
    </w:p>
    <w:p>
      <w:pPr>
        <w:pStyle w:val="BodyText"/>
      </w:pPr>
      <w:r>
        <w:t xml:space="preserve">Trong thời đại mà đánh giáp lá cà quyết định thắng bại cuộc chiến này, không ngờ Thiển Thủy Thanh lại sử dụng binh chủng tấn công tầm xa lên tới hơn bốn phần mười binh lực, cách bố trí binh lực kỳ lạ như vậy quả thật đã vượt xa dự liệu của người thường.</w:t>
      </w:r>
    </w:p>
    <w:p>
      <w:pPr>
        <w:pStyle w:val="BodyText"/>
      </w:pPr>
      <w:r>
        <w:t xml:space="preserve">Binh chủng tấn công tầm xa tuy là binh chủng sát thương địch ở tầm xa vô cùng tuyệt diệu, nhưng vì thiếu năng lực cận chiến và phòng ngự, một khi bọn họ để cho địch nhân tiếp cận sát thân mình cũng chỉ có thể mặc tình cho địch chém giết mà thôi.</w:t>
      </w:r>
    </w:p>
    <w:p>
      <w:pPr>
        <w:pStyle w:val="BodyText"/>
      </w:pPr>
      <w:r>
        <w:t xml:space="preserve">Trong một thời đại đã có kỵ binh, khi hai quân quyết đấu trực diện với nhau, nếu lấy cung tiễn thủ có tầm bắn có hạn so sánh với kỵ binh vốn có tốc độ tấn công cao, không tên cung tiễn thủ nào có thể bắn được quá ba phát tên kể từ khi kỵ binh địch bắt đầu lọt vào tầm bắn của mình. Một khi triển khai hỗn chiến, cung tiễn thủ vốn xưa nay dùng thủ đoạn bắn bao trùm để sát thương địch là chính sẽ trở nên hoàn toàn vô tác dụng.</w:t>
      </w:r>
    </w:p>
    <w:p>
      <w:pPr>
        <w:pStyle w:val="BodyText"/>
      </w:pPr>
      <w:r>
        <w:t xml:space="preserve">Bởi vậy nên cho tới nay vẫn chưa có một cánh quân nào lại có số lượng binh chủng công kích tầm xa chiếm tỷ lệ cao như vậy, nói một cách khác, làm như vậy chính là tìm chết!</w:t>
      </w:r>
    </w:p>
    <w:p>
      <w:pPr>
        <w:pStyle w:val="BodyText"/>
      </w:pPr>
      <w:r>
        <w:t xml:space="preserve">Thế nhưng hôm nay Thiển Thủy Thanh lại làm như vậy.</w:t>
      </w:r>
    </w:p>
    <w:p>
      <w:pPr>
        <w:pStyle w:val="BodyText"/>
      </w:pPr>
      <w:r>
        <w:t xml:space="preserve">Hắn khổ tâm chuẩn bị một đại trận phòng ngự như tường đồng vách sắt chính là muốn tạo một không gian cho Trường Cung Doanh của mình phát huy.</w:t>
      </w:r>
    </w:p>
    <w:p>
      <w:pPr>
        <w:pStyle w:val="BodyText"/>
      </w:pPr>
      <w:r>
        <w:t xml:space="preserve">Cự mã, chông sắt, còn có phòng tuyến do giáp xa tạo thành, tất cả cách ly quân địch với binh sĩ của mình, đồng thời giống như một xoáy nước khổng lồ thu hút đối thủ tập trung lại. Càng khiến cho quân địch tập trung càng thích hợp cho việc bắn tên bao trùm tiêu diệt bọn chúng, đồng thời bọn họ phòng ngự kiên cường, tranh thủ thời gian cho cung tiễn thủ bắn tên.</w:t>
      </w:r>
    </w:p>
    <w:p>
      <w:pPr>
        <w:pStyle w:val="BodyText"/>
      </w:pPr>
      <w:r>
        <w:t xml:space="preserve">Mà Thiển Thủy Thanh bày ra thế trận phòng ngự hình vuông không phải là vì muốn tiến công, mục đích của hắn là tạo chỗ đứng thật tốt cho binh sĩ của Trường Cung Doanh.</w:t>
      </w:r>
    </w:p>
    <w:p>
      <w:pPr>
        <w:pStyle w:val="BodyText"/>
      </w:pPr>
      <w:r>
        <w:t xml:space="preserve">Hiện giờ ba ngàn cung tiễn thủ được sắp xếp thành một phương trận, mỗi cạnh là năm mươi lăm người, đứng ở giữa phương trận lớn, chung quanh bọn họ là trọng trang bộ binh sở trường về phòng ngự che chắn bảo vệ cho bọn họ, ngăn cản sự tấn công từ bốn phương tám hướng của địch nhân. Bản thân binh sĩ của Trường Cung Doanh chỉ cần răm rắp theo lệnh cấp trên giương cung bắn tên, tiến hành lặp đi lặp lại động tác đơn giản ấy.</w:t>
      </w:r>
    </w:p>
    <w:p>
      <w:pPr>
        <w:pStyle w:val="BodyText"/>
      </w:pPr>
      <w:r>
        <w:t xml:space="preserve">Thậm chí bọn họ không cần thiết phải nhìn thấy tình huống bên ngoài, đã có cấp trên của họ báo cho biết góc độ là bao nhiêu, lực bắn mạnh hay yếu. Bọn họ chỉ việc ở nơi an toàn nhất trong thế trận phòng ngự, bắn ra hết đợt tên này đến đợt tên khác, tạo nên từng cơn mưa tên điên cuồng mà mạnh mẽ trút xuống đỉnh đầu quân địch.</w:t>
      </w:r>
    </w:p>
    <w:p>
      <w:pPr>
        <w:pStyle w:val="BodyText"/>
      </w:pPr>
      <w:r>
        <w:t xml:space="preserve">Khoảng cách giữa mỗi cung tiễn thủ với nhau là tám tấc*, mỗi lần cả Doanh cùng bắn như vậy chính là bao trùm trong một diện tích khoảng chừng hai ngàn hai trăm thước vuông. Trong phạm vi đó, Tử thần là vị chúa tể duy nhất của sinh mạng. Mưa tên bay theo đường parabol bắn xuống, cắm xéo vào mặt đất, góc độ, khoảng cách giữa những mũi tên với nhau đều được tính toán cẩn thận từ trước. Khoảng cách tám tấc tương đương với chiều dài của một mũi tên, theo như Vô Song tính toán, bảo đảm mỗi lần mưa tên trút xuống như vậy, không hề có khe hở nào cho đối thủ tránh thoát.</w:t>
      </w:r>
    </w:p>
    <w:p>
      <w:pPr>
        <w:pStyle w:val="BodyText"/>
      </w:pPr>
      <w:r>
        <w:t xml:space="preserve">(*Trong truyện này, tác giả sử dụng đơn vị chiều dài giống như ngày nay, 1 tấc = 10cm, 1 thước= 100cm.)</w:t>
      </w:r>
    </w:p>
    <w:p>
      <w:pPr>
        <w:pStyle w:val="BodyText"/>
      </w:pPr>
      <w:r>
        <w:t xml:space="preserve">Vì thế sau mỗi đợt mưa tên, trong phạm vi diện tích hai ngàn hai trăm thước vuông kia lập tức trở nên trống rỗng, không có người nào có thể đứng thẳng được!</w:t>
      </w:r>
    </w:p>
    <w:p>
      <w:pPr>
        <w:pStyle w:val="BodyText"/>
      </w:pPr>
      <w:r>
        <w:t xml:space="preserve">Từng đợt mưa tên liên tiếp bắn lên không, hóa thành một tấm ván khổng lồ trên cắm đầy đinh hạ xuống thật mạnh, ngay cả không trung cũng bị che phủ hoàn toàn, làm cho tất cả mọi người đều chấn động tinh thần.</w:t>
      </w:r>
    </w:p>
    <w:p>
      <w:pPr>
        <w:pStyle w:val="BodyText"/>
      </w:pPr>
      <w:r>
        <w:t xml:space="preserve">Nó giống như một bầy châu chấu khổng lồ hoành hành, che lấp cả mặt trời, giống như cơn mưa điên cuồng trút xuống, một cơn mưa to kéo dài mấy ngày liền làm cho bầu trời tối đen không có ánh sáng.</w:t>
      </w:r>
    </w:p>
    <w:p>
      <w:pPr>
        <w:pStyle w:val="BodyText"/>
      </w:pPr>
      <w:r>
        <w:t xml:space="preserve">Thạch Dung Hải đang trợn mắt há mồm mà đếm.</w:t>
      </w:r>
    </w:p>
    <w:p>
      <w:pPr>
        <w:pStyle w:val="BodyText"/>
      </w:pPr>
      <w:r>
        <w:t xml:space="preserve">Đây là đợt mưa tên thứ mười hai!</w:t>
      </w:r>
    </w:p>
    <w:p>
      <w:pPr>
        <w:pStyle w:val="BodyText"/>
      </w:pPr>
      <w:r>
        <w:t xml:space="preserve">Đây là đợt thứ mười hai!</w:t>
      </w:r>
    </w:p>
    <w:p>
      <w:pPr>
        <w:pStyle w:val="BodyText"/>
      </w:pPr>
      <w:r>
        <w:t xml:space="preserve">Mười hai mũi tên chính là con số tiêu chuẩn của mỗi một cung tiễn thủ. Bởi vì cơ hội cho cung tiễn thủ bắn tên quá ít, ống đựng tên của bọn họ bình thường chỉ đựng có mười hai mũi tên.</w:t>
      </w:r>
    </w:p>
    <w:p>
      <w:pPr>
        <w:pStyle w:val="BodyText"/>
      </w:pPr>
      <w:r>
        <w:t xml:space="preserve">Nói cách khác, chỉ cần Thạch Dung Hải có thể chịu đựng qua mười hai đợt mưa tên, bộ binh của hắn lại có thể phát huy năng lực tấn công như trước.</w:t>
      </w:r>
    </w:p>
    <w:p>
      <w:pPr>
        <w:pStyle w:val="BodyText"/>
      </w:pPr>
      <w:r>
        <w:t xml:space="preserve">Mặc dù sau mười hai đợt mưa tên vừa rồi, hơn một ngàn binh sĩ của Thạch Dung Hải đã ngã xuống, nhưng hắn có trong tay hơn hai vạn đại quân, nên vẫn có thể chịu đựng được con số tổn thất như vậy.</w:t>
      </w:r>
    </w:p>
    <w:p>
      <w:pPr>
        <w:pStyle w:val="BodyText"/>
      </w:pPr>
      <w:r>
        <w:t xml:space="preserve">Ba ngàn cung tiễn thủ, hừ hừ, ba ngàn cung tiễn thủ không có tên chỉ là ba ngàn con dê chờ người ta làm thịt mà thôi.</w:t>
      </w:r>
    </w:p>
    <w:p>
      <w:pPr>
        <w:pStyle w:val="BodyText"/>
      </w:pPr>
      <w:r>
        <w:t xml:space="preserve">Nhưng chỉ trong khoảnh khắc, khi đợt mưa tên thứ mười ba vọt lên không, mặt Thạch Dung Hải trở nên tái nhợt không còn chút máu.</w:t>
      </w:r>
    </w:p>
    <w:p>
      <w:pPr>
        <w:pStyle w:val="BodyText"/>
      </w:pPr>
      <w:r>
        <w:t xml:space="preserve">Hắn đã sai lầm!</w:t>
      </w:r>
    </w:p>
    <w:p>
      <w:pPr>
        <w:pStyle w:val="BodyText"/>
      </w:pPr>
      <w:r>
        <w:t xml:space="preserve">Nếu như Thiển Thủy Thanh đã tính toán lần này lấy cung tiễn thủ làm quân chủ lực quyết chiến, không lẽ hắn chỉ cho phép mỗi cung tiễn thủ Trường Cung Doanh của mình mang theo mười hai mũi tên thôi sao?</w:t>
      </w:r>
    </w:p>
    <w:p>
      <w:pPr>
        <w:pStyle w:val="BodyText"/>
      </w:pPr>
      <w:r>
        <w:t xml:space="preserve">Từng đợt từng đợt mưa tên vẫn trút xuống không ngừng, dường như bọn họ bắn mãi không bao giờ dứt. Bọn họ giống như những xạ thủ súng máy điên cuồng nhả đạn, điên cuồng hung hãn cướp đi sinh mạng của binh sĩ Đế quốc Chỉ Thủy.</w:t>
      </w:r>
    </w:p>
    <w:p>
      <w:pPr>
        <w:pStyle w:val="BodyText"/>
      </w:pPr>
      <w:r>
        <w:t xml:space="preserve">Khoảnh khắc này, Thạch Dung Hải ngửa mặt lên trời thở dài.</w:t>
      </w:r>
    </w:p>
    <w:p>
      <w:pPr>
        <w:pStyle w:val="BodyText"/>
      </w:pPr>
      <w:r>
        <w:t xml:space="preserve">Hắn biết rõ, chiến cục diễn biến cho tới bây giờ, mình đã thua một nửa.</w:t>
      </w:r>
    </w:p>
    <w:p>
      <w:pPr>
        <w:pStyle w:val="BodyText"/>
      </w:pPr>
      <w:r>
        <w:t xml:space="preserve">Dưới tình huống trước mắt, kẻ duy nhất có thể chống lại cung tiễn thủ chính là cung tiễn thủ.</w:t>
      </w:r>
    </w:p>
    <w:p>
      <w:pPr>
        <w:pStyle w:val="BodyText"/>
      </w:pPr>
      <w:r>
        <w:t xml:space="preserve">Nhưng cung tiễn thủ của hắn đang ở đâu? Đang bị kỵ binh Hổ Báo Doanh tàn sát ở phía sau!</w:t>
      </w:r>
    </w:p>
    <w:p>
      <w:pPr>
        <w:pStyle w:val="BodyText"/>
      </w:pPr>
      <w:r>
        <w:t xml:space="preserve">Ba ngàn kỵ binh của Hổ Báo Doanh không vội.</w:t>
      </w:r>
    </w:p>
    <w:p>
      <w:pPr>
        <w:pStyle w:val="BodyText"/>
      </w:pPr>
      <w:r>
        <w:t xml:space="preserve">Bọn họ không gấp gáp chút nào.</w:t>
      </w:r>
    </w:p>
    <w:p>
      <w:pPr>
        <w:pStyle w:val="BodyText"/>
      </w:pPr>
      <w:r>
        <w:t xml:space="preserve">Bọn họ không sử dụng chiến thuật sở trường của kỵ binh là đánh xuyên phá, ngược lại lợi dụng ưu thế tốc độ nhanh nhẹn của mình tấn công không ngừng, tàn sát hậu trận của Đế quốc Chỉ Thủy đang bị bỏ lại phía sau.</w:t>
      </w:r>
    </w:p>
    <w:p>
      <w:pPr>
        <w:pStyle w:val="BodyText"/>
      </w:pPr>
      <w:r>
        <w:t xml:space="preserve">Lúc mưa tên của Trường Cung Doanh đang làm mưa làm gió ở thế trận phòng ngự của Thiết Phong Kỳ, bọn họ như những nông dân vào mùa thu hoạch, điên cuồng gặt hái, gặt hái mọi sinh mạng trên từng tấc đất nơi đây.</w:t>
      </w:r>
    </w:p>
    <w:p>
      <w:pPr>
        <w:pStyle w:val="BodyText"/>
      </w:pPr>
      <w:r>
        <w:t xml:space="preserve">Bọn họ giống như đang tham gia thi đấu giết người, hoàn toàn buông bỏ tác dụng làm rối loạn thế trận địch của kỵ binh, chỉ mải mê tàn sát, liều mạng tàn sát...</w:t>
      </w:r>
    </w:p>
    <w:p>
      <w:pPr>
        <w:pStyle w:val="BodyText"/>
      </w:pPr>
      <w:r>
        <w:t xml:space="preserve">- Bằng bất cứ giá nào cũng phải phá tan giáp thành!</w:t>
      </w:r>
    </w:p>
    <w:p>
      <w:pPr>
        <w:pStyle w:val="BodyText"/>
      </w:pPr>
      <w:r>
        <w:t xml:space="preserve">Đó là lần hò hét cuối cùng của Thạch Dung Hải.</w:t>
      </w:r>
    </w:p>
    <w:p>
      <w:pPr>
        <w:pStyle w:val="BodyText"/>
      </w:pPr>
      <w:r>
        <w:t xml:space="preserve">Một tướng lĩnh tài ba, vĩnh viễn đến giờ phút sau cùng cũng không chịu xuôi tay bỏ cuộc.</w:t>
      </w:r>
    </w:p>
    <w:p>
      <w:pPr>
        <w:pStyle w:val="BodyText"/>
      </w:pPr>
      <w:r>
        <w:t xml:space="preserve">Cho dù ngay từ đầu hắn đã rơi vào thế hạ phong, bị địch nhân thừa cơ chiếm ưu thế, hắn cũng tuyệt đối không dễ dàng bỏ cuộc. Cho dù chết cũng phải chết trong danh dự!</w:t>
      </w:r>
    </w:p>
    <w:p>
      <w:pPr>
        <w:pStyle w:val="BodyText"/>
      </w:pPr>
      <w:r>
        <w:t xml:space="preserve">Cho dù chết, cũng phải kéo theo vài đối thủ xuống nước.</w:t>
      </w:r>
    </w:p>
    <w:p>
      <w:pPr>
        <w:pStyle w:val="BodyText"/>
      </w:pPr>
      <w:r>
        <w:t xml:space="preserve">Thạch Dung Hải hắn có thể thua dưới tay đối thủ, nhưng tuyệt đối không để cho đối thủ đắc thắng một cách dễ dàng thoải mái như vậy.</w:t>
      </w:r>
    </w:p>
    <w:p>
      <w:pPr>
        <w:pStyle w:val="BodyText"/>
      </w:pPr>
      <w:r>
        <w:t xml:space="preserve">Sĩ khả sát bất khả nhục!</w:t>
      </w:r>
    </w:p>
    <w:p>
      <w:pPr>
        <w:pStyle w:val="BodyText"/>
      </w:pPr>
      <w:r>
        <w:t xml:space="preserve">Đến lúc này, quân Đế quốc Chỉ Thủy đã tổn thất nặng nề đã gần như không có đường lui. Phía sau bọn chúng bị kỵ binh ngăn chặn, phía trước là ba ngàn chiến sĩ Hùng tộc đang trợn to những đôi mắt hổ, xoa tay vặn lưng, ở giữa là những đám mưa tên vô tận. Cách duy nhất phá tan được chiến thuật 'nở hoa ở giữa' của Thiển Thủy Thanh chính là phải lập tức phá vỡ giáp thành, xông vào trong giết chóc một phen. Như vậy cho dù có thua trận này đi nữa, tối thiểu đối phương cũng phải trả giá bằng tám ngàn binh sĩ kia.</w:t>
      </w:r>
    </w:p>
    <w:p>
      <w:pPr>
        <w:pStyle w:val="BodyText"/>
      </w:pPr>
      <w:r>
        <w:t xml:space="preserve">Trên đất của Đế quốc Chỉ Thủy, sau khi mất đi một cánh quân như vậy, chắc chắn Thiết Phong Kỳ không còn lưng vốn để làm càn nữa rồi!</w:t>
      </w:r>
    </w:p>
    <w:p>
      <w:pPr>
        <w:pStyle w:val="BodyText"/>
      </w:pPr>
      <w:r>
        <w:t xml:space="preserve">Cho nên bọn chúng cố gắng lấy hết can đảm lần cuối, phát ra những tiếng gào thét thê lương, tựa như những tia sấm chớp lướt qua, liên tiếp xông vào đại trận của quân Đế quốc Thiên Phong.</w:t>
      </w:r>
    </w:p>
    <w:p>
      <w:pPr>
        <w:pStyle w:val="BodyText"/>
      </w:pPr>
      <w:r>
        <w:t xml:space="preserve">Khi những binh sĩ thủ trên giáp thành trút xuống một đợt bàn chông sắt nữa, từng binh sĩ của Đế quốc Chỉ Thủy ngã gục ngay trên bàn chông. Bọn chúng không thể nào dọn dẹp được nữa, đành lấy thân thể của mình lót đường cho chiến hữu phía sau xông lên.</w:t>
      </w:r>
    </w:p>
    <w:p>
      <w:pPr>
        <w:pStyle w:val="BodyText"/>
      </w:pPr>
      <w:r>
        <w:t xml:space="preserve">Lúc trường mâu binh trên giáp xa dùng trường mâu đâm xuống, bọn chúng không thèm tránh né nữa, giữ chặt trường mâu cố gắng kéo đối thủ rơi khỏi giáp xa, liều mạng để cho cả hai bên cùng chết.</w:t>
      </w:r>
    </w:p>
    <w:p>
      <w:pPr>
        <w:pStyle w:val="BodyText"/>
      </w:pPr>
      <w:r>
        <w:t xml:space="preserve">Khi lưỡi búa của phi phủ thủ ném trúng vào thân thể, bọn chúng nhe răng cười gằn giật lưỡi búa ra khỏi thân thể của mình, giữa lúc máu tươi tung tóe vẫn hung hăng ném ngược lưỡi búa về phía đối thủ.</w:t>
      </w:r>
    </w:p>
    <w:p>
      <w:pPr>
        <w:pStyle w:val="BodyText"/>
      </w:pPr>
      <w:r>
        <w:t xml:space="preserve">Bọn chúng trở nên điên cuồng, dũng mãnh, không còn biết sợ là gì. Lúc bọn chúng biết rằng quốc gia mình sắp sửa bị diệt vong, đám binh sĩ dũng cảm trung thành bảo vệ đất nước cuối cùng này cũng đã quyết định dùng sinh mạng của mình để bảo vệ danh dự sau cùng của chúng.</w:t>
      </w:r>
    </w:p>
    <w:p>
      <w:pPr>
        <w:pStyle w:val="BodyText"/>
      </w:pPr>
      <w:r>
        <w:t xml:space="preserve">Bọn chúng điên cuồng xông tới sát bên cạnh giáp xa, điên cuồng dùng đao chém, dùng búa đập. Thậm chí đánh đập đến vũ khí bị hư hỏng lại dùng tay đấm, chân đá, răng cắn, nhất quyết phải phá cho bằng được thế trận phòng ngự như tường đồng vách sắt này.</w:t>
      </w:r>
    </w:p>
    <w:p>
      <w:pPr>
        <w:pStyle w:val="BodyText"/>
      </w:pPr>
      <w:r>
        <w:t xml:space="preserve">Một sợi xích sắt buộc hai giáp xa đã bị đập gãy, sau đó lại là một sợi nữa.</w:t>
      </w:r>
    </w:p>
    <w:p>
      <w:pPr>
        <w:pStyle w:val="BodyText"/>
      </w:pPr>
      <w:r>
        <w:t xml:space="preserve">Liên tiếp mấy sợi xích sắt như vậy bị đập vỡ tan, bọn binh sĩ Đế quốc Chỉ Thủy đồng thời phát ra tiếng hoan hô thắng lợi. Dường như trong giờ phút này, thắng lợi đã nghiêng về phía bọn chúng, chứ không phải nghiêng về phía đối thủ.</w:t>
      </w:r>
    </w:p>
    <w:p>
      <w:pPr>
        <w:pStyle w:val="BodyText"/>
      </w:pPr>
      <w:r>
        <w:t xml:space="preserve">Đúng vậy, công việc cuối cùng của bọn chúng là đẩy giáp xa sang một bên, sau đó có thể mặc tình xông vào trong trận tàn sát đối thủ.</w:t>
      </w:r>
    </w:p>
    <w:p>
      <w:pPr>
        <w:pStyle w:val="BodyText"/>
      </w:pPr>
      <w:r>
        <w:t xml:space="preserve">Lực phòng ngự của trọng trang bộ binh không thể nào ngăn được sự tấn công cuồng bạo của trọng giáp thiết kỵ, điều này là không thể nghi ngờ.</w:t>
      </w:r>
    </w:p>
    <w:p>
      <w:pPr>
        <w:pStyle w:val="BodyText"/>
      </w:pPr>
      <w:r>
        <w:t xml:space="preserve">Nhưng ngay sau đó, bọn chúng kinh ngạc phát hiện ra, những chiếc giáp xa đã bị chặt đứt xích sắt không ngờ đẩy mãi không đi...</w:t>
      </w:r>
    </w:p>
    <w:p>
      <w:pPr>
        <w:pStyle w:val="BodyText"/>
      </w:pPr>
      <w:r>
        <w:t xml:space="preserve">- Sao lại như vậy? Vì sao đẩy không được?</w:t>
      </w:r>
    </w:p>
    <w:p>
      <w:pPr>
        <w:pStyle w:val="BodyText"/>
      </w:pPr>
      <w:r>
        <w:t xml:space="preserve">Một tên binh sĩ Đế quốc Chỉ Thủy giận dữ rống to, ngay sau đó, hắn bị địch chém cho một búa bay đầu.</w:t>
      </w:r>
    </w:p>
    <w:p>
      <w:pPr>
        <w:pStyle w:val="BodyText"/>
      </w:pPr>
      <w:r>
        <w:t xml:space="preserve">Một tên binh sĩ Đế quốc Chỉ Thủy bị trọng thương đang nằm trên mặt đất, hắn đưa mắt nhìn vào dưới gầm chiếc giáp xa ngoan cố như một con rùa khổng lồ ngàn năm kia, sau đó đột nhiên gào to lên như điên dại:</w:t>
      </w:r>
    </w:p>
    <w:p>
      <w:pPr>
        <w:pStyle w:val="BodyText"/>
      </w:pPr>
      <w:r>
        <w:t xml:space="preserve">- Giáp xa bị đóng, bị đóng cứng xuống đất, không thể nào dời đi được!</w:t>
      </w:r>
    </w:p>
    <w:p>
      <w:pPr>
        <w:pStyle w:val="BodyText"/>
      </w:pPr>
      <w:r>
        <w:t xml:space="preserve">- Cái gì?</w:t>
      </w:r>
    </w:p>
    <w:p>
      <w:pPr>
        <w:pStyle w:val="BodyText"/>
      </w:pPr>
      <w:r>
        <w:t xml:space="preserve">Một chiếc giáp xa bị búa tạ phá tan tành thành ngoài, rốt cục lộ ra cảnh tượng lạnh người bên trong.</w:t>
      </w:r>
    </w:p>
    <w:p>
      <w:pPr>
        <w:pStyle w:val="BodyText"/>
      </w:pPr>
      <w:r>
        <w:t xml:space="preserve">Ngoài ba tầng bàn chông sắt ra, giữa xe còn có một cây trụ sắt to như cánh tay dính liền với thân xe, trụ sắt kia bị đóng sâu xuống đất, cho nên giáp xa coi như dính liền với mặt đất thành một khối...</w:t>
      </w:r>
    </w:p>
    <w:p>
      <w:pPr>
        <w:pStyle w:val="BodyText"/>
      </w:pPr>
      <w:r>
        <w:t xml:space="preserve">- Quân Đế quốc Thiên Phong đê tiện!</w:t>
      </w:r>
    </w:p>
    <w:p>
      <w:pPr>
        <w:pStyle w:val="BodyText"/>
      </w:pPr>
      <w:r>
        <w:t xml:space="preserve">Tất cả binh sĩ Đế quốc Chỉ Thủy đồng thanh gào lên tức tối.</w:t>
      </w:r>
    </w:p>
    <w:p>
      <w:pPr>
        <w:pStyle w:val="BodyText"/>
      </w:pPr>
      <w:r>
        <w:t xml:space="preserve">Thạch Dung Hải không buồn nhìn nữa...</w:t>
      </w:r>
    </w:p>
    <w:p>
      <w:pPr>
        <w:pStyle w:val="BodyText"/>
      </w:pPr>
      <w:r>
        <w:t xml:space="preserve">Hắn đã sai lầm...</w:t>
      </w:r>
    </w:p>
    <w:p>
      <w:pPr>
        <w:pStyle w:val="BodyText"/>
      </w:pPr>
      <w:r>
        <w:t xml:space="preserve">Đúng ra hắn nên nghe lời đề nghị của Sở Anh, vòng qua giáp thành xông tới chỗ của Thiển Thủy Thanh. Hoặc có thể chuyển hướng đối phó với kỵ binh của Hổ Báo Doanh trước, không nên cường công xa trận như vậy.</w:t>
      </w:r>
    </w:p>
    <w:p>
      <w:pPr>
        <w:pStyle w:val="BodyText"/>
      </w:pPr>
      <w:r>
        <w:t xml:space="preserve">Ngay từ đầu Thiển Thủy Thanh bố trí tất cả, hắn đã quyết định không để cho thế trận phòng ngự của mình di chuyển</w:t>
      </w:r>
    </w:p>
    <w:p>
      <w:pPr>
        <w:pStyle w:val="BodyText"/>
      </w:pPr>
      <w:r>
        <w:t xml:space="preserve">Hắn cho buộc xích sắt các giáp xa lại với nhau thật ra là muốn lừa gạt quân Đế quốc Chỉ Thủy mà thôi, làm cho bọn chúng nghĩ rằng chính những sợi xích ấy là điểm yếu, thật ra những chiếc giáp xa này hoàn toàn không cần xích sắt cũng có thể đứng vững một mình, không cần buộc lại với nhau như vậy. Hắn hoàn toàn bỏ khả năng di chuyển của giáp xa, để đổi lấy một bức tường phòng thủ thật sự chắc chắn.</w:t>
      </w:r>
    </w:p>
    <w:p>
      <w:pPr>
        <w:pStyle w:val="BodyText"/>
      </w:pPr>
      <w:r>
        <w:t xml:space="preserve">Nếu như Thạch Dung Hải chọn cách vòng qua thế trận phòng ngự của Thiển Thủy Thanh, cường công vào sở chỉ huy của Thiển Thủy Thanh, tuy rằng lực lượng của ba ngàn chiến sĩ Hùng tộc vô cùng dũng mãnh nhưng cũng không thể nào ngăn cản được hơn hai vạn đại quân của Thạch Dung Hải.</w:t>
      </w:r>
    </w:p>
    <w:p>
      <w:pPr>
        <w:pStyle w:val="BodyText"/>
      </w:pPr>
      <w:r>
        <w:t xml:space="preserve">Hoặc Thạch Dung Hải chọn cách quay về phía sau đánh kỵ binh Hổ Báo Doanh, cũng có hy vọng đạt được thắng lợi.</w:t>
      </w:r>
    </w:p>
    <w:p>
      <w:pPr>
        <w:pStyle w:val="BodyText"/>
      </w:pPr>
      <w:r>
        <w:t xml:space="preserve">Tuy rằng trận giáp xa cố định vào đất có tác dụng phòng ngự vô cùng vững chắc, nhưng đồng thời cũng làm cho tám ngàn binh sĩ Thiết Phong Kỳ căn bản không thể nào di chuyển được. Nếu Thạch Dung Hải thật sự cho đại quân cường công sở chỉ huy của Thiển Thủy Thanh, bọn họ cũng chỉ có thể đứng nguyên tại chỗ trơ mắt mà nhìn đồng bọn của mình bị tàn sát.</w:t>
      </w:r>
    </w:p>
    <w:p>
      <w:pPr>
        <w:pStyle w:val="BodyText"/>
      </w:pPr>
      <w:r>
        <w:t xml:space="preserve">Nhưng Thạch Dung Hải lại lựa chọn cường công trận giáp xa, nên đã rơi vào bẫy của Thiển Thủy Thanh.</w:t>
      </w:r>
    </w:p>
    <w:p>
      <w:pPr>
        <w:pStyle w:val="BodyText"/>
      </w:pPr>
      <w:r>
        <w:t xml:space="preserve">Nước mắt chảy dài trên gương mặt của Thạch Dung Hải, lúc này hắn đã bại, bại một cách vô cùng thê thảm. Thương Hữu Long tập hợp quân đội trong cả nước, cho phép hắn lựa chọn những binh sĩ tốt nhất, để cho hắn tùy ý sai khiến. Thế nhưng hiện tại, hơn hai vạn đại quân dưới những đợt mưa tên điên cuồng của đối thủ đã bị tiêu diệt còn lại không đầy một nửa.</w:t>
      </w:r>
    </w:p>
    <w:p>
      <w:pPr>
        <w:pStyle w:val="BodyText"/>
      </w:pPr>
      <w:r>
        <w:t xml:space="preserve">- Tướng quân!</w:t>
      </w:r>
    </w:p>
    <w:p>
      <w:pPr>
        <w:pStyle w:val="BodyText"/>
      </w:pPr>
      <w:r>
        <w:t xml:space="preserve">Một tên tướng lĩnh thủ hạ của hắn vừa kêu khóc vừa chạy tới:</w:t>
      </w:r>
    </w:p>
    <w:p>
      <w:pPr>
        <w:pStyle w:val="BodyText"/>
      </w:pPr>
      <w:r>
        <w:t xml:space="preserve">- Hạ lệnh lui lại đi thôi, không thể nào tấn công được nữa!</w:t>
      </w:r>
    </w:p>
    <w:p>
      <w:pPr>
        <w:pStyle w:val="BodyText"/>
      </w:pPr>
      <w:r>
        <w:t xml:space="preserve">Đúng vậy, quả thật là không thể tấn công được nữa. Đã không thể phá được giáp thành, ba ngàn kỵ binh phía sau cũng đã sắp sửa chuyển qua đây đối phó với mình, chiến sĩ Hùng tộc ở phía trước cũng đã bắt đầu nhúc nhích. Có lẽ từ nãy giờ bọn họ chưa được xuất thủ cho nên đã vô cùng ngứa ngáy tay chân...</w:t>
      </w:r>
    </w:p>
    <w:p>
      <w:pPr>
        <w:pStyle w:val="BodyText"/>
      </w:pPr>
      <w:r>
        <w:t xml:space="preserve">Một khi bị địch bao vây kín, ắt đại thế hoàn toàn bị diệt.</w:t>
      </w:r>
    </w:p>
    <w:p>
      <w:pPr>
        <w:pStyle w:val="BodyText"/>
      </w:pPr>
      <w:r>
        <w:t xml:space="preserve">Hắn cúi đầu nói:</w:t>
      </w:r>
    </w:p>
    <w:p>
      <w:pPr>
        <w:pStyle w:val="BodyText"/>
      </w:pPr>
      <w:r>
        <w:t xml:space="preserve">- Truyền mệnh lệnh của ta...lui lại!</w:t>
      </w:r>
    </w:p>
    <w:p>
      <w:pPr>
        <w:pStyle w:val="BodyText"/>
      </w:pPr>
      <w:r>
        <w:t xml:space="preserve">Giờ phút này, đi là cách lựa chọn tốt nhất.</w:t>
      </w:r>
    </w:p>
    <w:p>
      <w:pPr>
        <w:pStyle w:val="BodyText"/>
      </w:pPr>
      <w:r>
        <w:t xml:space="preserve">Kỵ binh Hổ Báo Doanh vẫn còn đang hăng say chém giết, chiến sĩ Hùng tộc ở phía trước thì khoảng cách quá xa, thế trận phòng ngự của Thiết Phong Kỳ tuy rằng chắc chắn, nhưng trận giáp xa của bọn họ bị đóng cứng xuống đất, căn bản không có năng lực di chuyển chiến đấu.</w:t>
      </w:r>
    </w:p>
    <w:p>
      <w:pPr>
        <w:pStyle w:val="BodyText"/>
      </w:pPr>
      <w:r>
        <w:t xml:space="preserve">Lui còn có thể giữ lại được phần lớn binh lực, hắn vẫn còn con đường sống trở về.</w:t>
      </w:r>
    </w:p>
    <w:p>
      <w:pPr>
        <w:pStyle w:val="BodyText"/>
      </w:pPr>
      <w:r>
        <w:t xml:space="preserve">Thiển Thủy Thanh, tuy rằng ngươi rất giảo hoạt hung tàn, thậm chí không tiếc đóng cứng giáp xa xuống đất để đổi lấy năng lực phòng ngự tuyệt đối, nhưng làm như vậy không có năng lực hành động, ngươi làm thế nào để đuổi theo ta?</w:t>
      </w:r>
    </w:p>
    <w:p>
      <w:pPr>
        <w:pStyle w:val="BodyText"/>
      </w:pPr>
      <w:r>
        <w:t xml:space="preserve">Rừng xanh còn đó lo gì thiếu củi đun, chỉ cần bảo vệ được lực lượng tinh nhuệ của cánh quân này, ta sẽ có ngày trở lại!</w:t>
      </w:r>
    </w:p>
    <w:p>
      <w:pPr>
        <w:pStyle w:val="BodyText"/>
      </w:pPr>
      <w:r>
        <w:t xml:space="preserve">Khi nghe thấy tiếng tù và báo hiệu rút lui vang lên, Thiển Thủy Thanh nở một nụ cười khẽ.</w:t>
      </w:r>
    </w:p>
    <w:p>
      <w:pPr>
        <w:pStyle w:val="BodyText"/>
      </w:pPr>
      <w:r>
        <w:t xml:space="preserve">Rốt cục đối thủ muốn bỏ chạy rồi sao?</w:t>
      </w:r>
    </w:p>
    <w:p>
      <w:pPr>
        <w:pStyle w:val="BodyText"/>
      </w:pPr>
      <w:r>
        <w:t xml:space="preserve">Nhưng hắn khổ tâm bố trí bẫy rập như vậy, há có thể cho phép đối thủ dễ dàng chạy trốn như vậy sao?</w:t>
      </w:r>
    </w:p>
    <w:p>
      <w:pPr>
        <w:pStyle w:val="BodyText"/>
      </w:pPr>
      <w:r>
        <w:t xml:space="preserve">Hắn thản nhiên ra lệnh:</w:t>
      </w:r>
    </w:p>
    <w:p>
      <w:pPr>
        <w:pStyle w:val="BodyText"/>
      </w:pPr>
      <w:r>
        <w:t xml:space="preserve">- Hữu Tự Doanh, xuất kích!</w:t>
      </w:r>
    </w:p>
    <w:p>
      <w:pPr>
        <w:pStyle w:val="BodyText"/>
      </w:pPr>
      <w:r>
        <w:t xml:space="preserve">O0o</w:t>
      </w:r>
    </w:p>
    <w:p>
      <w:pPr>
        <w:pStyle w:val="BodyText"/>
      </w:pPr>
      <w:r>
        <w:t xml:space="preserve">Khi tiếng tù và làm hiệu lệnh tấn công vang lên, Mộc Huyết mang theo binh sĩ Hữu Tự Doanh của hắn xuất hiên.</w:t>
      </w:r>
    </w:p>
    <w:p>
      <w:pPr>
        <w:pStyle w:val="BodyText"/>
      </w:pPr>
      <w:r>
        <w:t xml:space="preserve">Hữu Tự Doanh xuất hiện ở hai sườn trái phải của chiến trường, mỗi bên là một toán một ngàn người.</w:t>
      </w:r>
    </w:p>
    <w:p>
      <w:pPr>
        <w:pStyle w:val="BodyText"/>
      </w:pPr>
      <w:r>
        <w:t xml:space="preserve">Đúng vậy, còn có một cánh quân hai ngàn người mà thủy chung Thiển Thủy Thanh vẫn chưa dùng tới, mãi đến bây giờ, bọn họ mới xuất hiện.</w:t>
      </w:r>
    </w:p>
    <w:p>
      <w:pPr>
        <w:pStyle w:val="BodyText"/>
      </w:pPr>
      <w:r>
        <w:t xml:space="preserve">'Bốn phía bao vây, ở giữa nở hoa', Thiển Thủy Thanh đã hạ quyết tâm phải tiêu diệt sạch ba vạn đại quân của Thạch Dung Hải, không để cho một tên nào chạy thoát.</w:t>
      </w:r>
    </w:p>
    <w:p>
      <w:pPr>
        <w:pStyle w:val="BodyText"/>
      </w:pPr>
      <w:r>
        <w:t xml:space="preserve">Đương nhiên, nếu như Thạch Dung Hải không mắc mưu, chiến thuật 'ở giữa nở hoa' không thể tiến hành thuận lợi, như vậy số quân hai ngàn người của Hữu Tự Doanh này sẽ thay đổi nhiệm vụ từ ngăn chặn biến thành trợ giúp. Bọn họ đã trở thành con quỷ đòi mạng cuối cùng của cánh quân Thạch Dung Hải, đồng thời cũng là cánh quân ứng biến bên ngoài chiến trường.</w:t>
      </w:r>
    </w:p>
    <w:p>
      <w:pPr>
        <w:pStyle w:val="BodyText"/>
      </w:pPr>
      <w:r>
        <w:t xml:space="preserve">Thiển Thủy Thanh lạnh lùng nhìn chiến trường máu tươi chảy như suối, xương thịt tung bay dưới sườn núi. Thế trận đánh tới giờ này cũng gần như đã bước vào hồi kết thúc, nhưng rốt cục thân thể hắn đã sắp sửa không còn chịu đựng được nữa.</w:t>
      </w:r>
    </w:p>
    <w:p>
      <w:pPr>
        <w:pStyle w:val="BodyText"/>
      </w:pPr>
      <w:r>
        <w:t xml:space="preserve">Gió lạnh thổi qua không ngớt, thân thể vốn đã yếu ớt của hắn ngồi trên lưng ngựa hơn nửa canh giờ dần dần cảm thấy không chịu nổi. Hắn nhìn Thạch Dung Hải đang bước từng bước vào bẫy rập mà mình đã chuẩn bị sẵn sàng, lại ngửa cổ lên nhìn những đợt mưa tên rít lên những âm thanh đòi mạng, trong lòng chỉ cảm thấy lạnh lẽo chết chóc và tịch mịch.</w:t>
      </w:r>
    </w:p>
    <w:p>
      <w:pPr>
        <w:pStyle w:val="BodyText"/>
      </w:pPr>
      <w:r>
        <w:t xml:space="preserve">Đã chết rất nhiều người...</w:t>
      </w:r>
    </w:p>
    <w:p>
      <w:pPr>
        <w:pStyle w:val="BodyText"/>
      </w:pPr>
      <w:r>
        <w:t xml:space="preserve">Hắn không biết sẽ còn tạo ra bao nhiêu sát nghiệt nữa đây, nhưng hắn biết rõ máu tươi mà hắn đã dính phải, trong cả đời này gần như không thể nào rửa sạch.</w:t>
      </w:r>
    </w:p>
    <w:p>
      <w:pPr>
        <w:pStyle w:val="BodyText"/>
      </w:pPr>
      <w:r>
        <w:t xml:space="preserve">Có lẽ đến một ngày, lượng máu của số người mà hắn đã giết sẽ ngập đầy một chiếc thuyền to...</w:t>
      </w:r>
    </w:p>
    <w:p>
      <w:pPr>
        <w:pStyle w:val="BodyText"/>
      </w:pPr>
      <w:r>
        <w:t xml:space="preserve">Hắn không biết, nhưng hắn chậm rãi nói:</w:t>
      </w:r>
    </w:p>
    <w:p>
      <w:pPr>
        <w:pStyle w:val="BodyText"/>
      </w:pPr>
      <w:r>
        <w:t xml:space="preserve">- Chiến sĩ, chính là giết giặc và bị giết. Là chiến sĩ, cần phải hiểu biết về chuyện tử trận. Vì các huynh đệ còn sống và sứ mạng của chiến sĩ, ta vĩnh viễn không hối hận về những chuyện đã làm, còn có những sát nghiệt về sau nữa...Trận chiến này, chúng ta thắng chắc!</w:t>
      </w:r>
    </w:p>
    <w:p>
      <w:pPr>
        <w:pStyle w:val="BodyText"/>
      </w:pPr>
      <w:r>
        <w:t xml:space="preserve">Lúc này tinh thần của hắn đã hoàn toàn buông lỏng, giống như một sợi dây cung đang giương căng bỗng nhiên chùng xuống, cuối cùng trở nên hoàn toàn kiệt lực.</w:t>
      </w:r>
    </w:p>
    <w:p>
      <w:pPr>
        <w:pStyle w:val="BodyText"/>
      </w:pPr>
      <w:r>
        <w:t xml:space="preserve">Giây phút ấy, hắn chỉ cảm thấy toàn thân mềm nhũn, cảm giác cơ thể không còn chút sức lực nào bao phủ toàn thân.</w:t>
      </w:r>
    </w:p>
    <w:p>
      <w:pPr>
        <w:pStyle w:val="BodyText"/>
      </w:pPr>
      <w:r>
        <w:t xml:space="preserve">Một đại dương đau đớn phủ trùm lấy hắn...</w:t>
      </w:r>
    </w:p>
    <w:p>
      <w:pPr>
        <w:pStyle w:val="BodyText"/>
      </w:pPr>
      <w:r>
        <w:t xml:space="preserve">Rốt cục thân thể hắn không còn chịu đựng được nữa.</w:t>
      </w:r>
    </w:p>
    <w:p>
      <w:pPr>
        <w:pStyle w:val="BodyText"/>
      </w:pPr>
      <w:r>
        <w:t xml:space="preserve">Hắn lảo đảo vài cái rồi rơi xuống đất.</w:t>
      </w:r>
    </w:p>
    <w:p>
      <w:pPr>
        <w:pStyle w:val="BodyText"/>
      </w:pPr>
      <w:r>
        <w:t xml:space="preserve">- Thủy Thanh!</w:t>
      </w:r>
    </w:p>
    <w:p>
      <w:pPr>
        <w:pStyle w:val="BodyText"/>
      </w:pPr>
      <w:r>
        <w:t xml:space="preserve">Tiếng kêu bén nhọn của Dạ Oanh như tiếng triệu tập linh hồn Thiển Thủy Thanh quay trở về, giống như tiếng gọi thổn thức của Vân Nghê trên thảo nguyên ngày trước.</w:t>
      </w:r>
    </w:p>
    <w:p>
      <w:pPr>
        <w:pStyle w:val="BodyText"/>
      </w:pPr>
      <w:r>
        <w:t xml:space="preserve">Đúng vậy, chiến sự vẫn chưa chấm dứt, các huynh đệ còn đang trông vào ta, ta không thể nào ngã xuống...</w:t>
      </w:r>
    </w:p>
    <w:p>
      <w:pPr>
        <w:pStyle w:val="BodyText"/>
      </w:pPr>
      <w:r>
        <w:t xml:space="preserve">Thiển Thủy Thanh mở mắt ra, trước mặt hắn là ánh mắt vô cùng lo âu của bọn Bích Không Tình, Dạ Oanh đang nhìn hắn.</w:t>
      </w:r>
    </w:p>
    <w:p>
      <w:pPr>
        <w:pStyle w:val="BodyText"/>
      </w:pPr>
      <w:r>
        <w:t xml:space="preserve">Hắn khẽ cười, nhẹ giọng nói:</w:t>
      </w:r>
    </w:p>
    <w:p>
      <w:pPr>
        <w:pStyle w:val="BodyText"/>
      </w:pPr>
      <w:r>
        <w:t xml:space="preserve">- Ta không sao, chỉ là cả người không còn sức lực mà thôi. Không Tình, ngươi mặc khôi giáp của ta, leo lên ngựa ngồi thay ta, không thể để cho Thiết Phong Kỳ mất đi linh hồn của bọn họ được, chiến sự kế tiếp phải nhờ ngươi chỉ huy!</w:t>
      </w:r>
    </w:p>
    <w:p>
      <w:pPr>
        <w:pStyle w:val="BodyText"/>
      </w:pPr>
      <w:r>
        <w:t xml:space="preserve">Nói xong, hắn nhẹ nhàng nằm gục vào lòng Dạ Oanh, sau khi dặn dò xong những lời này, hắn đã chìm vào giấc ngủ say.</w:t>
      </w:r>
    </w:p>
    <w:p>
      <w:pPr>
        <w:pStyle w:val="BodyText"/>
      </w:pPr>
      <w:r>
        <w:t xml:space="preserve">Dạ Oanh cất tiếng khóc lớn...</w:t>
      </w:r>
    </w:p>
    <w:p>
      <w:pPr>
        <w:pStyle w:val="BodyText"/>
      </w:pPr>
      <w:r>
        <w:t xml:space="preserve">O0o</w:t>
      </w:r>
    </w:p>
    <w:p>
      <w:pPr>
        <w:pStyle w:val="BodyText"/>
      </w:pPr>
      <w:r>
        <w:t xml:space="preserve">Trên Lam Thảo pha, bóng người cao lớn hùng vĩ kia đã xuất hiện trở lại.</w:t>
      </w:r>
    </w:p>
    <w:p>
      <w:pPr>
        <w:pStyle w:val="BodyText"/>
      </w:pPr>
      <w:r>
        <w:t xml:space="preserve">Hắn giống như biểu tượng của Thiết Phong Kỳ, chỉ cần không ngã, Thiết Phong Kỳ vĩnh viễn sẽ không ngã.</w:t>
      </w:r>
    </w:p>
    <w:p>
      <w:pPr>
        <w:pStyle w:val="BodyText"/>
      </w:pPr>
      <w:r>
        <w:t xml:space="preserve">Không ai biết rằng, vị Chưởng Kỳ Thiển Thủy Thanh từng dẫn dắt bọn họ đánh thắng vô số trận, lập nên vô số chiến công hiển hách và hung danh khoáng thế đã một lần nữa rơi vào trạng thái hôn mê. Sau một thời gian chịu đựng dài như vậy trên chiến trường, rốt cục thân thể hắn không chịu đựng nổi áp lực mà ngã xuống vào giờ phút thắng lợi đã đến rất gần.</w:t>
      </w:r>
    </w:p>
    <w:p>
      <w:pPr>
        <w:pStyle w:val="BodyText"/>
      </w:pPr>
      <w:r>
        <w:t xml:space="preserve">Nhưng bọn họ biết rằng mỗi người vẫn còn phải làm một việc, chính là mau chóng đánh cho xong trận này, tiêu diệt toàn quân Thạch Dung Hải.</w:t>
      </w:r>
    </w:p>
    <w:p>
      <w:pPr>
        <w:pStyle w:val="BodyText"/>
      </w:pPr>
      <w:r>
        <w:t xml:space="preserve">Tiếng tù và vẫn vang lên ù ù trên Lam Thảo pha, binh sĩ Hữu Tự Doanh hai bên sườn đã chuẩn bị sẵn sàng để bao vây tiêu diệt Thạch Dung Hải. Bất kể bọn chúng phá vây theo hướng nào, Hữu Tự Doanh cũng nắm chắc sẽ giáng cho đối thủ một đòn chí mạng.</w:t>
      </w:r>
    </w:p>
    <w:p>
      <w:pPr>
        <w:pStyle w:val="BodyText"/>
      </w:pPr>
      <w:r>
        <w:t xml:space="preserve">Thắng lợi đang sắp sửa tới gần, thế nhưng sự chuẩn bị sau cùng này của Thiển Thủy Thanh lại không hề có tác dụng!</w:t>
      </w:r>
    </w:p>
    <w:p>
      <w:pPr>
        <w:pStyle w:val="BodyText"/>
      </w:pPr>
      <w:r>
        <w:t xml:space="preserve">Đúng vậy, hoàn toàn không có tác dụng.</w:t>
      </w:r>
    </w:p>
    <w:p>
      <w:pPr>
        <w:pStyle w:val="BodyText"/>
      </w:pPr>
      <w:r>
        <w:t xml:space="preserve">Theo như kế hoạch dự tính của Thiển Thủy Thanh, khi quân của Thạch Dung Hải muốn phá vây để rút chạy, ắt phải chọn chỗ có binh lực yếu nhất là hai bên sườn để phá vây, thế nhưng lúc này Thạch Dung Hải đã khôn ra.</w:t>
      </w:r>
    </w:p>
    <w:p>
      <w:pPr>
        <w:pStyle w:val="BodyText"/>
      </w:pPr>
      <w:r>
        <w:t xml:space="preserve">Rốt hắn biết rằng giao chiến với một đối thủ như Thiển Thủy Thanh, không thể nào suy nghĩ theo lẽ thường được. Bởi vì đối thủ của hắn không chỉ hung ác, điên cuồng, lớn mật, tâm tư lại còn cẩn mật, bày bố bẫy rập khắp nơi nơi.</w:t>
      </w:r>
    </w:p>
    <w:p>
      <w:pPr>
        <w:pStyle w:val="BodyText"/>
      </w:pPr>
      <w:r>
        <w:t xml:space="preserve">Nếu như Thiển Thủy Thanh sử dụng chiến thuật bao vây bốn phía, ý đồ của hắn chắc chắn là muốn tiêu diệt toàn quân của Thạch Dung Hải.</w:t>
      </w:r>
    </w:p>
    <w:p>
      <w:pPr>
        <w:pStyle w:val="BodyText"/>
      </w:pPr>
      <w:r>
        <w:t xml:space="preserve">Nếu hắn chỉ cho hai ngàn binh sĩ của Hữu Tự Doanh trấn thủ hai bên sườn, hắn không thể nào không có sự chuẩn bị.</w:t>
      </w:r>
    </w:p>
    <w:p>
      <w:pPr>
        <w:pStyle w:val="BodyText"/>
      </w:pPr>
      <w:r>
        <w:t xml:space="preserve">Tuyệt đối không thể đi con đường mà Thiển Thủy Thanh đã chuẩn bị sẵn cho hắn, cho dù là đâm đầu vào đá cũng không thể để cho Thiển Thủy Thanh đắc ý, đó là ý nghĩ sau cùng của Thạch Dung Hải.</w:t>
      </w:r>
    </w:p>
    <w:p>
      <w:pPr>
        <w:pStyle w:val="BodyText"/>
      </w:pPr>
      <w:r>
        <w:t xml:space="preserve">Trước khi hắn nếm mùi vị cay đắng của thất bại, hắn vẫn không ngừng hy vọng, cho nên phương hướng mà hắn lựa chọn để phá vây cũng là đường lui, chính là hướng của kỵ binh Hổ Báo Doanh.</w:t>
      </w:r>
    </w:p>
    <w:p>
      <w:pPr>
        <w:pStyle w:val="BodyText"/>
      </w:pPr>
      <w:r>
        <w:t xml:space="preserve">Khi đại kỳ ra lệnh rút lui chỉ về hướng Hổ Báo Doanh, Bích Không Tình ở xa xa vô cùng kinh ngạc, ngay cả Dạ Oanh cũng không thể tin vào mắt của mình.</w:t>
      </w:r>
    </w:p>
    <w:p>
      <w:pPr>
        <w:pStyle w:val="BodyText"/>
      </w:pPr>
      <w:r>
        <w:t xml:space="preserve">Thạch Dung Hải muốn mạnh mẽ đột phá qua ba ngàn thiết kỵ của Hổ Báo Doanh, để lại một đám bộ binh chặn đường kỵ binh rồi thoát khỏi vòng vây hay sao?</w:t>
      </w:r>
    </w:p>
    <w:p>
      <w:pPr>
        <w:pStyle w:val="BodyText"/>
      </w:pPr>
      <w:r>
        <w:t xml:space="preserve">Ngay sau đó, chiến sự bước vào giờ phút cuối cùng đột ngột trở nên điên cuồng, máu lửa sôi trào mạnh mẽ.</w:t>
      </w:r>
    </w:p>
    <w:p>
      <w:pPr>
        <w:pStyle w:val="BodyText"/>
      </w:pPr>
      <w:r>
        <w:t xml:space="preserve">Toàn bộ mặt đất và bầu trời giờ đây chỉ còn lại những vòi máu phun như suối, cùng những tiếng gào thét rống giận thê lương. Đó chính là đợt mưa tên cuối cùng mà các cung tiễn thủ của Trường Cung Doanh bắn trước khi quân địch ra ngoài tầm bắn của bọn họ.</w:t>
      </w:r>
    </w:p>
    <w:p>
      <w:pPr>
        <w:pStyle w:val="BodyText"/>
      </w:pPr>
      <w:r>
        <w:t xml:space="preserve">Trên con đường đầy chông gai máu lửa ấy, rất nhiều binh sĩ Đế quốc Chỉ Thủy ngã xuống, nhưng càng nung nấu sự điên cuồng hoang dã của bọn chúng, trong phút chốc làm cho bọn chúng trở nên mạnh mẽ như trời giáng.</w:t>
      </w:r>
    </w:p>
    <w:p>
      <w:pPr>
        <w:pStyle w:val="BodyText"/>
      </w:pPr>
      <w:r>
        <w:t xml:space="preserve">Trên con đường rút lui đầy máu lửa, các binh sĩ Đế quốc Chỉ Thủy hò hét, phát động hết đợt tấn công này tới đợt tấn công khác về phía Hổ Báo Doanh.</w:t>
      </w:r>
    </w:p>
    <w:p>
      <w:pPr>
        <w:pStyle w:val="BodyText"/>
      </w:pPr>
      <w:r>
        <w:t xml:space="preserve">Rung động đến nỗi lòng người tan nát, rung động đến nỗi trời sầu đất thảm.</w:t>
      </w:r>
    </w:p>
    <w:p>
      <w:pPr>
        <w:pStyle w:val="BodyText"/>
      </w:pPr>
      <w:r>
        <w:t xml:space="preserve">Các huynh đệ Hổ Báo Doanh cũng đã làm cho đối thủ của mình còn phải sợ hãi thêm một lần sau cuối.</w:t>
      </w:r>
    </w:p>
    <w:p>
      <w:pPr>
        <w:pStyle w:val="BodyText"/>
      </w:pPr>
      <w:r>
        <w:t xml:space="preserve">Vốn nhiệm vụ của bọn họ là tiêu diệt hậu trận của quân địch, làm rối loạn đội hình của địch, ép bọn chúng phải tiến về phía trước. Còn nhiệm vụ ngăn cản quân địch phá vòng vây vốn là nhiệm vụ của Hữu Tự Doanh.</w:t>
      </w:r>
    </w:p>
    <w:p>
      <w:pPr>
        <w:pStyle w:val="BodyText"/>
      </w:pPr>
      <w:r>
        <w:t xml:space="preserve">Bọn họ là kỵ binh, kỵ binh lợi công không lợi thủ, điều này thì ai ai cũng biết.</w:t>
      </w:r>
    </w:p>
    <w:p>
      <w:pPr>
        <w:pStyle w:val="BodyText"/>
      </w:pPr>
      <w:r>
        <w:t xml:space="preserve">Bọn họ chiến đấu đã lâu, giết đến tay chân rời rã, chiến mã cũng đã kiệt sức.</w:t>
      </w:r>
    </w:p>
    <w:p>
      <w:pPr>
        <w:pStyle w:val="BodyText"/>
      </w:pPr>
      <w:r>
        <w:t xml:space="preserve">Đã không còn tốc độ cao xung phong, tác dụng mà kỵ binh có thể phát huy ra vô cùng có hạn. Không có thế trận nghiêm mật và khí giới phòng ngự phối hợp, bọn họ cũng không có cách nào ngăn cản binh sĩ địch quân vọt tới như nước thủy triều.</w:t>
      </w:r>
    </w:p>
    <w:p>
      <w:pPr>
        <w:pStyle w:val="BodyText"/>
      </w:pPr>
      <w:r>
        <w:t xml:space="preserve">Giây phút đó, bọn họ giật mình ngơ ngác nhìn nhau, không biết phải làm sao. Cánh quân của Thạch Dung Hải trong giờ phút liều chết chạy trốn giữ lấy mạng trở nên điên cuồng hơn bao giờ hết, dốc hết toàn lực liều chết một lần sau cuối.</w:t>
      </w:r>
    </w:p>
    <w:p>
      <w:pPr>
        <w:pStyle w:val="BodyText"/>
      </w:pPr>
      <w:r>
        <w:t xml:space="preserve">Năm trăm tên trọng giáp thiết kỵ từ đầu tới giờ vẫn chưa có cơ hội ra sức, giờ phút này rốt cục cũng đã tới thời cơ để bọn chúng dương oai. Bọn chúng dốc hết cơn giận dữ trong lòng, toát ra nỗi kiêu ngạo của mình, dùng trường mâu trong tay đâm thủng ngực chiến sĩ Hổ Báo Doanh, thề phải tạo ra con đường sống cho quân mình chạy thoát.</w:t>
      </w:r>
    </w:p>
    <w:p>
      <w:pPr>
        <w:pStyle w:val="BodyText"/>
      </w:pPr>
      <w:r>
        <w:t xml:space="preserve">Lúc quân Đế quốc Chỉ Thủy tiếp cận chém giết, kỵ binh Hổ Báo Doanh nhất thời chưa có phản ứng gì, cho nên bị đối phương tàn sát đến nỗi người ngã ngựa đổ. Tám ngàn binh sĩ trong thế trận phòng ngự của mình lại chỉ có thể ngơ ngác nhìn, không hề có năng lực truy kích.</w:t>
      </w:r>
    </w:p>
    <w:p>
      <w:pPr>
        <w:pStyle w:val="BodyText"/>
      </w:pPr>
      <w:r>
        <w:t xml:space="preserve">Trận giáp xa đóng cứng trên mặt đất giúp cho tám ngàn binh sĩ của Thiết Phong Kỳ phòng ngự chắc chắn, nhưng đồng thời cũng làm cho bọn họ mất đi năng lực di chuyển. Chờ bọn họ chậm chạp leo qua khỏi trận giáp xa, đối thủ đã sớm biến mất không còn bóng dáng.</w:t>
      </w:r>
    </w:p>
    <w:p>
      <w:pPr>
        <w:pStyle w:val="BodyText"/>
      </w:pPr>
      <w:r>
        <w:t xml:space="preserve">- Ngăn bọn chúng lại, tuyệt đối không được để bọn chúng chạy thoát!</w:t>
      </w:r>
    </w:p>
    <w:p>
      <w:pPr>
        <w:pStyle w:val="BodyText"/>
      </w:pPr>
      <w:r>
        <w:t xml:space="preserve">Hồng Thiên Khải rống to đến nỗi khàn cả giọng.</w:t>
      </w:r>
    </w:p>
    <w:p>
      <w:pPr>
        <w:pStyle w:val="BodyText"/>
      </w:pPr>
      <w:r>
        <w:t xml:space="preserve">Trong giờ phút này, thân là Doanh Chủ, Hồng Thiên Khải chính là quan chỉ huy cao nhất có mặt tại đây. Mặc dù trên Lam Thảo pha còn chưa có mệnh lệnh truyền đến, nhưng trách nhiệm của quân nhân khiến cho ông ta không thể xuôi tay bỏ mặc cho địch nhân chạy thoát.</w:t>
      </w:r>
    </w:p>
    <w:p>
      <w:pPr>
        <w:pStyle w:val="BodyText"/>
      </w:pPr>
      <w:r>
        <w:t xml:space="preserve">Thiển Thủy Thanh muốn tiêu diệt toàn quân của Thạch Dung Hải, chuyện này Hồng Thiên Khải hiểu rất rõ ràng. Cho nên ông ta nhất định phải chấp hành đến cùng, cho dù là Hổ Báo Doanh có thể phải trả một cái giá rất đắt.</w:t>
      </w:r>
    </w:p>
    <w:p>
      <w:pPr>
        <w:pStyle w:val="BodyText"/>
      </w:pPr>
      <w:r>
        <w:t xml:space="preserve">Quân Đế quốc Chỉ Thủy có thể không sợ chết, quân Đế quốc Thiên Phong từ trước tới nay vẫn dũng mãnh hơn so với bọn chúng, chẳng lẽ lại yếu ớt hơn sao?</w:t>
      </w:r>
    </w:p>
    <w:p>
      <w:pPr>
        <w:pStyle w:val="BodyText"/>
      </w:pPr>
      <w:r>
        <w:t xml:space="preserve">Vô số thiết kỵ của Hổ Báo Doanh bừng tỉnh lại, bọn họ gào thét như điên cuồng, ra sức giục ngựa, múa may chiến đao trong tay chém giết quân địch.</w:t>
      </w:r>
    </w:p>
    <w:p>
      <w:pPr>
        <w:pStyle w:val="BodyText"/>
      </w:pPr>
      <w:r>
        <w:t xml:space="preserve">Hồng Thiên Khải không phải là kẻ ngu ngốc, ông ta biết khinh kỵ binh rất khó ngăn cản bước tiến của trọng giáp thiết kỵ, cho nên ông ta ra lệnh để cho trọng giáp thiết kỵ xông qua, sau đó chuyển sang tiêu diệt số bộ binh chạy theo sau.</w:t>
      </w:r>
    </w:p>
    <w:p>
      <w:pPr>
        <w:pStyle w:val="BodyText"/>
      </w:pPr>
      <w:r>
        <w:t xml:space="preserve">Ông ta lớn tiếng quát to, chiến đao trong tay múa ra ánh sáng lạnh lẽo chặt bay đầu một tên binh sĩ của Đế quốc Chỉ Thủy, máu tươi từ cổ họng bị đứt của hắn phun ra như suối.</w:t>
      </w:r>
    </w:p>
    <w:p>
      <w:pPr>
        <w:pStyle w:val="BodyText"/>
      </w:pPr>
      <w:r>
        <w:t xml:space="preserve">- Giết tên đầu lĩnh!</w:t>
      </w:r>
    </w:p>
    <w:p>
      <w:pPr>
        <w:pStyle w:val="BodyText"/>
      </w:pPr>
      <w:r>
        <w:t xml:space="preserve">Thạch Dung Hải giơ cao trường thương chỉ Hồng Thiên Khải quát to. Giờ phút này, giết đầu lĩnh chính là tiêu diệt linh hồn Hổ Báo Doanh, quân địch ắt loạn.</w:t>
      </w:r>
    </w:p>
    <w:p>
      <w:pPr>
        <w:pStyle w:val="BodyText"/>
      </w:pPr>
      <w:r>
        <w:t xml:space="preserve">Chiến sĩ Hùng tộc cách bọn họ quá xa, binh sĩ Hữu Tự Doanh hai bên sườn không dám bỏ mặc phòng tuyến, chỉ cần phá tan chướng ngại Hổ Báo Doanh, quân Đế quốc Chỉ Thủy lập tức sẽ thấy biển rộng trời cao.</w:t>
      </w:r>
    </w:p>
    <w:p>
      <w:pPr>
        <w:pStyle w:val="BodyText"/>
      </w:pPr>
      <w:r>
        <w:t xml:space="preserve">Vô số chiến sĩ Đế quốc Chỉ Thủy gào thét xông về phía Hồng Thiên Khải, múa may trường mâu, chiến đao sáng loáng. Cùng lúc đó, rất đông kỵ binh Hổ Báo Doanh cũng ùa tới cứu đầu lĩnh của mình, đất bằng gợn lên vô số làn sương máu. Quân Đế quốc Chỉ Thủy muốn mở ra một con đường chạy trốn, quân Đế quốc Thiên Phong khao khát tiêu diệt hoàn toàn quân địch, không ai chịu nhường ai, duy chỉ có bầu máu nóng trong lồng ngực cùng lúc sôi trào.</w:t>
      </w:r>
    </w:p>
    <w:p>
      <w:pPr>
        <w:pStyle w:val="BodyText"/>
      </w:pPr>
      <w:r>
        <w:t xml:space="preserve">Một viên tướng trẻ cỡi ngựa trắng từ xa giục ngựa chạy tới, trường mâu trong tay hắn đâm ra một mâu vô cùng âm độc.</w:t>
      </w:r>
    </w:p>
    <w:p>
      <w:pPr>
        <w:pStyle w:val="BodyText"/>
      </w:pPr>
      <w:r>
        <w:t xml:space="preserve">Chiến đao trong tay Hồng Thiên Khải vẽ ra một đường cong trên không định ngăn chặn, nhưng đường cong ấy đột ngột dừng lại giữa không trung, một dòng máu đỏ trên ngực ông ta phun ra như suối.</w:t>
      </w:r>
    </w:p>
    <w:p>
      <w:pPr>
        <w:pStyle w:val="BodyText"/>
      </w:pPr>
      <w:r>
        <w:t xml:space="preserve">Hồng Thiên Khải nhìn chằm chằm vào ngực mình với vẻ không thể nào tin được.</w:t>
      </w:r>
    </w:p>
    <w:p>
      <w:pPr>
        <w:pStyle w:val="BodyText"/>
      </w:pPr>
      <w:r>
        <w:t xml:space="preserve">Mũi mâu phất phơ ngù trắng đã đâm vào giữa ngực ông ta, phá nát hộ tâm giáp, máu nóng đang phun ra như suối.</w:t>
      </w:r>
    </w:p>
    <w:p>
      <w:pPr>
        <w:pStyle w:val="BodyText"/>
      </w:pPr>
      <w:r>
        <w:t xml:space="preserve">Ông ta nhìn gương mặt đầy vẻ hung ác kỳ quái của Sở Anh, rốt cục phát ra tiếng gầm đầy giận dữ và không cam lòng.</w:t>
      </w:r>
    </w:p>
    <w:p>
      <w:pPr>
        <w:pStyle w:val="BodyText"/>
      </w:pPr>
      <w:r>
        <w:t xml:space="preserve">- A!</w:t>
      </w:r>
    </w:p>
    <w:p>
      <w:pPr>
        <w:pStyle w:val="BodyText"/>
      </w:pPr>
      <w:r>
        <w:t xml:space="preserve">Hồng Thiên Khải hét lên tiếng hét thê lương nhất trong đời, ngay sau đó, Sở Anh đánh một thương hất văng ông ta xuống đất.</w:t>
      </w:r>
    </w:p>
    <w:p>
      <w:pPr>
        <w:pStyle w:val="BodyText"/>
      </w:pPr>
      <w:r>
        <w:t xml:space="preserve">Vô số binh sĩ chen chúc giẫm lên, Hồng Thiên Khải đã không thể nào thở được nữa.</w:t>
      </w:r>
    </w:p>
    <w:p>
      <w:pPr>
        <w:pStyle w:val="BodyText"/>
      </w:pPr>
      <w:r>
        <w:t xml:space="preserve">- Hồng Doanh Chủ!</w:t>
      </w:r>
    </w:p>
    <w:p>
      <w:pPr>
        <w:pStyle w:val="BodyText"/>
      </w:pPr>
      <w:r>
        <w:t xml:space="preserve">Vô số kỵ binh Hổ Báo Doanh trợn mắt gần như rách khóe, điên cuồng gào lên.</w:t>
      </w:r>
    </w:p>
    <w:p>
      <w:pPr>
        <w:pStyle w:val="BodyText"/>
      </w:pPr>
      <w:r>
        <w:t xml:space="preserve">Từng con khoái mã điên cuồng giận dữ xông về phía Sở Anh, bọn họ thề quyết phải phân thây tên tiểu tướng giết chết Doanh Chủ của bọn họ ra làm trăm mảnh.</w:t>
      </w:r>
    </w:p>
    <w:p>
      <w:pPr>
        <w:pStyle w:val="BodyText"/>
      </w:pPr>
      <w:r>
        <w:t xml:space="preserve">Dưới thế công ào ạt như nước thủy triều của kỵ binh Hổ Báo Doanh, Sở Anh cười lạnh thối lui, giết chết được tên này, mình trở về cũng có cái để mà giao phó.</w:t>
      </w:r>
    </w:p>
    <w:p>
      <w:pPr>
        <w:pStyle w:val="BodyText"/>
      </w:pPr>
      <w:r>
        <w:t xml:space="preserve">Sau lưng hắn đột nhiên có tiếng gió vang lên, Sở Anh ngạc nhiên quay đầu lại, một nắm tay khổng lồ đã hiện ra trước mặt hắn.</w:t>
      </w:r>
    </w:p>
    <w:p>
      <w:pPr>
        <w:pStyle w:val="BodyText"/>
      </w:pPr>
      <w:r>
        <w:t xml:space="preserve">Rầm!</w:t>
      </w:r>
    </w:p>
    <w:p>
      <w:pPr>
        <w:pStyle w:val="BodyText"/>
      </w:pPr>
      <w:r>
        <w:t xml:space="preserve">Hắn bị một quyền đánh bay xuống đất thật mạnh.</w:t>
      </w:r>
    </w:p>
    <w:p>
      <w:pPr>
        <w:pStyle w:val="BodyText"/>
      </w:pPr>
      <w:r>
        <w:t xml:space="preserve">Chính là Thác Bạt Khai Sơn.</w:t>
      </w:r>
    </w:p>
    <w:p>
      <w:pPr>
        <w:pStyle w:val="BodyText"/>
      </w:pPr>
      <w:r>
        <w:t xml:space="preserve">Trông Thác Bạt Khai Sơn như một thiên thần bất bại, Phi Tuyết chở hắn vẫn còn sung sức vô cùng, không hề có cảm giác mỏi mệt sau khi chiến đấu một hồi lâu, cho dù lưng nó phải chở một người khổng lồ nặng nề như Thác Bạt Khai Sơn.</w:t>
      </w:r>
    </w:p>
    <w:p>
      <w:pPr>
        <w:pStyle w:val="BodyText"/>
      </w:pPr>
      <w:r>
        <w:t xml:space="preserve">Giây phút Hồng Thiên Khải bị trúng thương, Thác Bạt Khai Sơn đã giục Phi Tuyết chạy tới, chiếc búa sắt to lớn trong tay hắn đập vỡ đầu binh sĩ Đế quốc Chỉ Thủy như đậu hũ. Sau đó hắn đột ngột rút một sợi xích sắt trong người ra, cột chặt đầu búa vào đó.</w:t>
      </w:r>
    </w:p>
    <w:p>
      <w:pPr>
        <w:pStyle w:val="BodyText"/>
      </w:pPr>
      <w:r>
        <w:t xml:space="preserve">Thác Bạt Khai Sơn múa xích sắt vùn vụt, đầu búa điên cuồng quay vùn vụt tạo ra một vòng tròn chết chóc. Trong phạm vi mấy chục thước, không có một người nào có thể đứng vững trong vòng tròn này.</w:t>
      </w:r>
    </w:p>
    <w:p>
      <w:pPr>
        <w:pStyle w:val="BodyText"/>
      </w:pPr>
      <w:r>
        <w:t xml:space="preserve">Đúng là tuyệt kỹ thành danh của Thác Bạt Khai Sơn - Thiết Luân Vũ.</w:t>
      </w:r>
    </w:p>
    <w:p>
      <w:pPr>
        <w:pStyle w:val="BodyText"/>
      </w:pPr>
      <w:r>
        <w:t xml:space="preserve">- Thác Bạt Khai Sơn...</w:t>
      </w:r>
    </w:p>
    <w:p>
      <w:pPr>
        <w:pStyle w:val="BodyText"/>
      </w:pPr>
      <w:r>
        <w:t xml:space="preserve">Ánh mắt Thạch Dung Hải giận dữ gần như tóe máu.</w:t>
      </w:r>
    </w:p>
    <w:p>
      <w:pPr>
        <w:pStyle w:val="BodyText"/>
      </w:pPr>
      <w:r>
        <w:t xml:space="preserve">Hắn rất muốn quát to một tiếng, kêu gọi toàn quân xông tới giết chết tên khốn kiếp này, nhưng hắn cũng biết muốn giết Thác Bạt Khai Sơn khó khăn đến mức nào.</w:t>
      </w:r>
    </w:p>
    <w:p>
      <w:pPr>
        <w:pStyle w:val="BodyText"/>
      </w:pPr>
      <w:r>
        <w:t xml:space="preserve">Mà hiện tại, chuyện quan trọng nhất là chỉ huy toàn quân phá vòng vây.</w:t>
      </w:r>
    </w:p>
    <w:p>
      <w:pPr>
        <w:pStyle w:val="BodyText"/>
      </w:pPr>
      <w:r>
        <w:t xml:space="preserve">Hồng Thiên Khải vừa chết, Hổ Báo Doanh đại loạn, rốt cục quân Đế quốc Chỉ Thủy cũng đã tìm được cơ hội tốt để phá vây. Bọn chúng gào thét xông lên, dùng thân thể của mình để tấn công, xé rách tuyến phòng ngự của kỵ binh Hổ Báo Doanh. Mà trong lúc này, trên Lam Thảo pha rốt cục vang lên tiếng tù và ra hiệu thu quân.</w:t>
      </w:r>
    </w:p>
    <w:p>
      <w:pPr>
        <w:pStyle w:val="BodyText"/>
      </w:pPr>
      <w:r>
        <w:t xml:space="preserve">Cờ xí phấp phới, tất cả kỵ binh của Hổ Báo Doanh lập tức lui lại, không ngăn trở nữa, đổi lại là theo sát sau đuôi quân của Thạch Dung Hải.</w:t>
      </w:r>
    </w:p>
    <w:p>
      <w:pPr>
        <w:pStyle w:val="BodyText"/>
      </w:pPr>
      <w:r>
        <w:t xml:space="preserve">Đối mặt với áp lực khổng lồ, rốt cục Bích Không Tình quyết định, ngăn chặn không bằng truy kích.</w:t>
      </w:r>
    </w:p>
    <w:p>
      <w:pPr>
        <w:pStyle w:val="BodyText"/>
      </w:pPr>
      <w:r>
        <w:t xml:space="preserve">Thế nhưng Thạch Dung Hải sao lại để cho đối thủ có cơ hội đuổi theo?</w:t>
      </w:r>
    </w:p>
    <w:p>
      <w:pPr>
        <w:pStyle w:val="BodyText"/>
      </w:pPr>
      <w:r>
        <w:t xml:space="preserve">Dưới tay hắn bây giờ còn khoảng tám ngàn quân.</w:t>
      </w:r>
    </w:p>
    <w:p>
      <w:pPr>
        <w:pStyle w:val="BodyText"/>
      </w:pPr>
      <w:r>
        <w:t xml:space="preserve">Hắn để lại khoảng chừng ba ngàn đoạn hậu, sống chết gì cũng phải giữ chân đối thủ, tuyệt không để cho đối thủ có cơ hội đuổi theo.</w:t>
      </w:r>
    </w:p>
    <w:p>
      <w:pPr>
        <w:pStyle w:val="BodyText"/>
      </w:pPr>
      <w:r>
        <w:t xml:space="preserve">Sau khi đánh thua trận rút lui chính là nghệ thuật khó nhất trong chiến tranh, dù là quân đội tài giỏi nhất cũng chưa chắc có thể làm được.</w:t>
      </w:r>
    </w:p>
    <w:p>
      <w:pPr>
        <w:pStyle w:val="BodyText"/>
      </w:pPr>
      <w:r>
        <w:t xml:space="preserve">Thế nhưng hôm nay, cánh quân Đế quốc Chỉ Thủy vốn bình thường yếu ớt này đã phát ra tinh thần chiến đấu huy hoàng nhất trong cuộc đời bọn chúng.</w:t>
      </w:r>
    </w:p>
    <w:p>
      <w:pPr>
        <w:pStyle w:val="BodyText"/>
      </w:pPr>
      <w:r>
        <w:t xml:space="preserve">Ba ngàn binh sĩ Đế quốc Chỉ Thủy phụng mệnh ở lại ngăn chặn kỵ binh của Hổ Báo Doanh biết rõ rằng bọn chúng không thể nào sống sót. Nhưng tinh thần bảo vệ đất nước đã trở thành niềm tin cuối cùng trong lòng bọn chúng, niềm tin ấy có thể khiến cho con người có một sức mạnh tinh thần vô tận để chịu đựng, có thể khiến cho bọn chúng buông bỏ hết thảy, có thể khiến cho một cánh quân yếu ớt trong nháy mắt trở thành một cánh quân hùng mạnh nhất.</w:t>
      </w:r>
    </w:p>
    <w:p>
      <w:pPr>
        <w:pStyle w:val="BodyText"/>
      </w:pPr>
      <w:r>
        <w:t xml:space="preserve">Bọn chúng không cần lập ra thế trận, cũng không cần nghĩ tới chuyện thắng hay bại nữa, lại càng không phải lo lắng chuyện sống chết...Bọn chúng quấn chân đối thủ mà đánh, dùng máu tươi và sinh mạng của mình để cho chiến hữu thoát đi, không còn đao thì dùng răng cắn, ôm không được người đối phương thì ôm chiến mã níu lại. Cho dù là bị vó ngựa của đối phương giẫm cho đến chết, cũng tuyệt đối không chịu buông tay.</w:t>
      </w:r>
    </w:p>
    <w:p>
      <w:pPr>
        <w:pStyle w:val="BodyText"/>
      </w:pPr>
      <w:r>
        <w:t xml:space="preserve">Vô số thi thể tán loạn trên mặt đất giống như một tấm lưới níu lấy chân chiến mã của các kỵ binh Hổ Báo Doanh, gần như bước nào của chiến mã cũng giẫm phải thi thể địch nhân, cất bước vô cùng khó khăn. Còn quân của Thạch Dung Hải được trọng giáp thiết kỵ bên mình mở đường, lập tức bám sát theo sau chạy trốn, dần dần biến mất khỏi bình nguyên, khuất khỏi tầm nhìn của mọi người.</w:t>
      </w:r>
    </w:p>
    <w:p>
      <w:pPr>
        <w:pStyle w:val="BodyText"/>
      </w:pPr>
      <w:r>
        <w:t xml:space="preserve">Giây phút ấy, tất cả chiến sĩ của Hổ Báo Doanh đều ngây người ra nhìn về phía xa xa, lát sau lại nhìn tới bãi chiến trường đầy thi thể, trong lòng chết lặng, không biết mình đang ở nơi nào.</w:t>
      </w:r>
    </w:p>
    <w:p>
      <w:pPr>
        <w:pStyle w:val="BodyText"/>
      </w:pPr>
      <w:r>
        <w:t xml:space="preserve">Trên chiến trường thây chất như núi, máu chảy thành sông, cả một vùng bị máu nhuộm thành màu đỏ sẫm. Những chiếc thủ cấp quay cuồng lăn lông lốc khắp nơi, những đoạn tay chân cụt vương vãi tán loạn, thi thể chất như núi...</w:t>
      </w:r>
    </w:p>
    <w:p>
      <w:pPr>
        <w:pStyle w:val="BodyText"/>
      </w:pPr>
      <w:r>
        <w:t xml:space="preserve">Cảnh tượng thảm thiết như vậy, đại chiến hung hăng như vậy rốt cục đã chấm dứt tại đây. Trong giờ phút này, mỗi một chiến sĩ đều cảm thấy mỏi mệt từ tận đáy lòng mình.</w:t>
      </w:r>
    </w:p>
    <w:p>
      <w:pPr>
        <w:pStyle w:val="BodyText"/>
      </w:pPr>
      <w:r>
        <w:t xml:space="preserve">Bích Không Tình trên Lam Thảo pha nhìn thấy tất cả, chỉ biết thở ra một hơi thật dài. Hắn quay đầu nhìn Thiển Thủy Thanh đang nằm gục trong lòng Dạ Oanh, miệng lẩm bẩm:</w:t>
      </w:r>
    </w:p>
    <w:p>
      <w:pPr>
        <w:pStyle w:val="BodyText"/>
      </w:pPr>
      <w:r>
        <w:t xml:space="preserve">- Thiển thiếu, rốt cục ta vẫn không bằng ngài, không có sự chỉ huy của ngài, thậm chí chúng ta không thể hoàn thành được chuyện tiêu diệt toàn quân của địch. Mau tỉnh lại đi, Thiết Phong Kỳ không thể không có ngài...</w:t>
      </w:r>
    </w:p>
    <w:p>
      <w:pPr>
        <w:pStyle w:val="BodyText"/>
      </w:pPr>
      <w:r>
        <w:t xml:space="preserve">O0o</w:t>
      </w:r>
    </w:p>
    <w:p>
      <w:pPr>
        <w:pStyle w:val="BodyText"/>
      </w:pPr>
      <w:r>
        <w:t xml:space="preserve">Ngày Một tháng Giêng năm Một Trăm Lẻ Bảy lịch Thiên Phong.</w:t>
      </w:r>
    </w:p>
    <w:p>
      <w:pPr>
        <w:pStyle w:val="BodyText"/>
      </w:pPr>
      <w:r>
        <w:t xml:space="preserve">Thạch Dung Hải dẫn ba vạn đại quân quyết chiến với Thiển Thủy Thanh trên Lam Thảo pha.</w:t>
      </w:r>
    </w:p>
    <w:p>
      <w:pPr>
        <w:pStyle w:val="BodyText"/>
      </w:pPr>
      <w:r>
        <w:t xml:space="preserve">Thành quả chiến thắng mà Thiển Thủy Thanh đạt được một cách dễ dàng lần này làm cho thiên hạ khiếp sợ một lần nữa. Ba vạn đại quân của Thạch Dung Hải đã bại dưới tay Thiết Phong Kỳ của Thiển Thủy Thanh, cuối cùng chỉ còn có hơn năm ngàn người chạy thoát, số còn lại tử trận chiến trường.</w:t>
      </w:r>
    </w:p>
    <w:p>
      <w:pPr>
        <w:pStyle w:val="BodyText"/>
      </w:pPr>
      <w:r>
        <w:t xml:space="preserve">Trong lúc nhất thời, thanh danh bất bại của Thiển Thủy Thanh lại một lần nữa được nêu cao, người đời đều biết người Đế quốc Thiên Phong lại có thêm một vị anh hùng cái thế, Tướng quân bất bại.</w:t>
      </w:r>
    </w:p>
    <w:p>
      <w:pPr>
        <w:pStyle w:val="BodyText"/>
      </w:pPr>
      <w:r>
        <w:t xml:space="preserve">Mà vị Tướng quân này hiển nhiên khác xa với vị Tướng quân lúc trước.</w:t>
      </w:r>
    </w:p>
    <w:p>
      <w:pPr>
        <w:pStyle w:val="BodyText"/>
      </w:pPr>
      <w:r>
        <w:t xml:space="preserve">Hắn càng tàn nhẫn, càng giả dối, càng hung bạo, càng dùng bất cứ thủ đoạn tồi tệ nào nhiều hơn vị Tướng quân lúc trước. Chiến thuật của hắn biến hóa khôn lường, suy nghĩ của hắn khác với lẽ thường, dùng binh giảo hoạt làm cho người ta không biết đường nào mà lần.</w:t>
      </w:r>
    </w:p>
    <w:p>
      <w:pPr>
        <w:pStyle w:val="BodyText"/>
      </w:pPr>
      <w:r>
        <w:t xml:space="preserve">Trận chiến trên Lam Thảo pha, Thiển Thủy Thanh đạt được toàn thắng.</w:t>
      </w:r>
    </w:p>
    <w:p>
      <w:pPr>
        <w:pStyle w:val="BodyText"/>
      </w:pPr>
      <w:r>
        <w:t xml:space="preserve">Trận chiến này chính là trận chiến đầu tiên trong năm mới, cũng là trận chiến quy mô lớn đầu tiên trên vùng bình nguyên bằng phẳng của Thiển Thủy Thanh.</w:t>
      </w:r>
    </w:p>
    <w:p>
      <w:pPr>
        <w:pStyle w:val="BodyText"/>
      </w:pPr>
      <w:r>
        <w:t xml:space="preserve">Đồng thời trong trận chiến này, hắn liên tiếp lập ra vài kỷ lục, kỷ lục cho người đời sau, kỷ lục để ghi vào lịch sử.</w:t>
      </w:r>
    </w:p>
    <w:p>
      <w:pPr>
        <w:pStyle w:val="BodyText"/>
      </w:pPr>
      <w:r>
        <w:t xml:space="preserve">Thiển Thủy Thanh không phải là vị Tướng quân đầu tiên trên chiến trường lấy ít đánh nhiều trong một trận chiến đối đầu trực diện, cũng không phải là vị Tướng quân đầu tiên dùng binh lực ít bao vây đối phương có binh lực nhiều hơn. Nhưng hắn tuyệt đối là vị Tướng quân đầu tiên dùng binh lực số ít đánh với đối thủ có binh lực nhiều hơn với ý đồ bao vây tiêu diệt toàn quân đối thủ, đồng thời còn chưa dùng hết chủ lực của mình.</w:t>
      </w:r>
    </w:p>
    <w:p>
      <w:pPr>
        <w:pStyle w:val="BodyText"/>
      </w:pPr>
      <w:r>
        <w:t xml:space="preserve">Các chiến sĩ Hùng tộc của hắn từ đầu đến cuối chưa từng xông ra chiến trường, bọn họ chính là lực lượng cuối cùng để làm đối thủ kinh sợ và cũng là lực lượng dự bị, cho nên thủy chung vẫn khoanh tay không xuất thủ.</w:t>
      </w:r>
    </w:p>
    <w:p>
      <w:pPr>
        <w:pStyle w:val="BodyText"/>
      </w:pPr>
      <w:r>
        <w:t xml:space="preserve">Đồng thời Thiển Thủy Thanh cũng là vị Tướng quân thứ nhất lấy ít địch nhiều, trong tình huống đối mặt với một cánh quân không thể nào thua được về mặt lý thuyết, lại không bị hao tổn quân mình.</w:t>
      </w:r>
    </w:p>
    <w:p>
      <w:pPr>
        <w:pStyle w:val="BodyText"/>
      </w:pPr>
      <w:r>
        <w:t xml:space="preserve">Khái niệm không tổn hao gì chính là không hề có chuyện binh sĩ thương vong, gần như từng đơn vị chiến đấu sau cuộc chiến vẫn còn duy trì được hiệu quả chiến đấu. Ngoại trừ số binh sĩ bị thương ra, số binh sĩ tử vong không được vượt quá một phần trăm, như vậy mới có thể gọi là không tổn hao gì.</w:t>
      </w:r>
    </w:p>
    <w:p>
      <w:pPr>
        <w:pStyle w:val="BodyText"/>
      </w:pPr>
      <w:r>
        <w:t xml:space="preserve">Trong quá khứ, tình huống lấy ít địch nhiều mà không tổn hao gì, đại đa số là diễn ra dưới tình huống sĩ khí của đối phương sa sút trầm trọng, hoặc trận chiến ấy đối phương sụp đổ.</w:t>
      </w:r>
    </w:p>
    <w:p>
      <w:pPr>
        <w:pStyle w:val="BodyText"/>
      </w:pPr>
      <w:r>
        <w:t xml:space="preserve">Nhưng cánh quân của Thạch Dung Hải lại phát huy ra một trận chiến với tinh thần không hề sợ chết trên Lam Thảo pha. Tuy rằng hắn đã thất bại, nhưng tinh thần chiến đấu hào hùng vào giờ phút sau cùng của quân Đế quốc Chỉ Thủy khiến cho người ta phải lấy làm kinh ngạc.</w:t>
      </w:r>
    </w:p>
    <w:p>
      <w:pPr>
        <w:pStyle w:val="BodyText"/>
      </w:pPr>
      <w:r>
        <w:t xml:space="preserve">Huyết hương tế đại kỳ của Thiển Thủy Thanh làm cho phái trung lập phải kinh sợ, làm cho phái đầu hàng co đầu rút cổ, đồng thời cũng làm cho phái chủ chiến nổi giận.</w:t>
      </w:r>
    </w:p>
    <w:p>
      <w:pPr>
        <w:pStyle w:val="BodyText"/>
      </w:pPr>
      <w:r>
        <w:t xml:space="preserve">Cho nên quân của hắn hoặc là không cần phải đánh, trực tiếp chiếm thành, hoặc là phải huyết chiến, không thể nào mưu lợi.</w:t>
      </w:r>
    </w:p>
    <w:p>
      <w:pPr>
        <w:pStyle w:val="BodyText"/>
      </w:pPr>
      <w:r>
        <w:t xml:space="preserve">Chuyện đó và đặc tính của một Tướng quân như hắn có liên quan với nhau, cũng có liên quan tới vấn đề gọi là chiến tranh xâm lược.</w:t>
      </w:r>
    </w:p>
    <w:p>
      <w:pPr>
        <w:pStyle w:val="BodyText"/>
      </w:pPr>
      <w:r>
        <w:t xml:space="preserve">Bản thân chiến tranh xâm lược sẽ rất dễ khiến cho đối phương mạnh mẽ phản công.</w:t>
      </w:r>
    </w:p>
    <w:p>
      <w:pPr>
        <w:pStyle w:val="BodyText"/>
      </w:pPr>
      <w:r>
        <w:t xml:space="preserve">Mà dưới tình huống như vậy, không ngờ Thiển Thủy Thanh có thể chỉ bằng vào một cuộc quyết chiến trực diện mà giành lấy thắng lợi gần như không tổn hao gì, làm cho người khác không muốn thán phục cũng không được, cũng khó trách hắn dám làm như vậy mà không sợ chọc giận đối thủ.</w:t>
      </w:r>
    </w:p>
    <w:p>
      <w:pPr>
        <w:pStyle w:val="BodyText"/>
      </w:pPr>
      <w:r>
        <w:t xml:space="preserve">Đế quốc thiên phong</w:t>
      </w:r>
    </w:p>
    <w:p>
      <w:pPr>
        <w:pStyle w:val="Compact"/>
      </w:pPr>
      <w:r>
        <w:br w:type="textWrapping"/>
      </w:r>
      <w:r>
        <w:br w:type="textWrapping"/>
      </w:r>
    </w:p>
    <w:p>
      <w:pPr>
        <w:pStyle w:val="Heading2"/>
      </w:pPr>
      <w:bookmarkStart w:id="129" w:name="chương-23-chông-gai-chết-chóc"/>
      <w:bookmarkEnd w:id="129"/>
      <w:r>
        <w:t xml:space="preserve">107. Chương 23: Chông Gai Chết Chóc</w:t>
      </w:r>
    </w:p>
    <w:p>
      <w:pPr>
        <w:pStyle w:val="Compact"/>
      </w:pPr>
      <w:r>
        <w:br w:type="textWrapping"/>
      </w:r>
      <w:r>
        <w:br w:type="textWrapping"/>
      </w:r>
      <w:r>
        <w:t xml:space="preserve">Ngoài ra Thiển Thủy Thanh còn sáng tạo một kỷ lục mang tính lịch sử, mà ý nghĩa của kỷ lục này vượt xa hai kỷ lục trên.</w:t>
      </w:r>
    </w:p>
    <w:p>
      <w:pPr>
        <w:pStyle w:val="BodyText"/>
      </w:pPr>
      <w:r>
        <w:t xml:space="preserve">Hắn chính là vị Tướng quân đầu tiên trong thời đại dùng hàng nguội dùng cung tiễn thủ sát thương đối phương với quy mô lớn thật sự trong một trận chiến. Trận chiến Lam Thảo pha, Thiển Thủy Thanh sử dụng số cung tiễn thủ và số tên bắn ra cao đến mức kinh người.</w:t>
      </w:r>
    </w:p>
    <w:p>
      <w:pPr>
        <w:pStyle w:val="BodyText"/>
      </w:pPr>
      <w:r>
        <w:t xml:space="preserve">Trận chiến ở Lam Thảo pha, ba ngàn tên xạ thủ của Vô Song phát huy tác dụng vô cùng hiệu quả. Nếu chia đều ra, mỗi tên cung tiễn thủ đã bắn khoảng một trăm hai chục mũi tên, tức là gấp khoảng mười lần số tên mà cung tiễn thủ bắn ra trong một trận chiến thông thường. Vì vậy cho nên khi trận chiến này chấm dứt, ba ngàn tên cung tiễn thủ mệt mỏi đến mức giở tay lên không nổi, thậm chí có rất nhiều tên cung tiễn thủ bị dây cung làm bị thương cả ngón tay.</w:t>
      </w:r>
    </w:p>
    <w:p>
      <w:pPr>
        <w:pStyle w:val="BodyText"/>
      </w:pPr>
      <w:r>
        <w:t xml:space="preserve">Trong trận chiến ấy, ba mươi sáu vạn mũi tên đã được bắn lên không, chuyện này trong một trận chiến có quy mô dưới ba vạn người là cực kỳ hiếm thấy trong lịch sử chiến tranh trước đó.</w:t>
      </w:r>
    </w:p>
    <w:p>
      <w:pPr>
        <w:pStyle w:val="BodyText"/>
      </w:pPr>
      <w:r>
        <w:t xml:space="preserve">Sử dụng cung tiễn thủ chiến đấu với quy mô lớn như vậy, tạo ra đủ các tình huống để giữ vững khoảng cách cho cung tiễn thủ thi thố tài ba, thậm chí không tiếc đánh giáp lá cà, lợi dụng ưu thế trận giáp xa để tiến hành chiến đấu, đây có thể nói là một phát minh lớn nhất của Thiển Thủy Thanh.</w:t>
      </w:r>
    </w:p>
    <w:p>
      <w:pPr>
        <w:pStyle w:val="BodyText"/>
      </w:pPr>
      <w:r>
        <w:t xml:space="preserve">Ba mươi sáu vạn mũi tên, tổng cộng bắn ra một trăm hai mươi lần, mỗi lần như vậy bao phủ một diện tích là hai ngàn hai trăm thước vuông. Nếu nhân cho một trăm hai mươi lần thì tổng diện tích bao trùm là hai vạn bốn ngàn thước vuông, gần như bao trùm tất cả chiến trường, từng tấc đất nhỏ đều có tên cắm xuống.</w:t>
      </w:r>
    </w:p>
    <w:p>
      <w:pPr>
        <w:pStyle w:val="BodyText"/>
      </w:pPr>
      <w:r>
        <w:t xml:space="preserve">Đám cung tiễn thủ của Trường Cung Doanh giống như nông phu gieo hạt giống mùa Xuân, không tha cho một tấc đất nào, có những nơi thậm chí phải cày tới cày lui mười mấy lượt. Theo phỏng tính, số binh sĩ Đế quốc Chỉ Thủy chết vì trúng tên có khoảng chừng một vạn rưỡi, chiếm tuyệt đại đa số thương vong của quân Đế quốc Chỉ Thủy. Chia đều ra cứ hai mươi bốn mũi tên thì giết được một tên địch, một đợt mưa tên như vậy trung bình có một trăm hai mươi bốn tên địch ngã xuống.</w:t>
      </w:r>
    </w:p>
    <w:p>
      <w:pPr>
        <w:pStyle w:val="BodyText"/>
      </w:pPr>
      <w:r>
        <w:t xml:space="preserve">Mặt đất cắm đầy những mũi tên lông đuôi đen thân trắng rậm rạp, giống như những bông lúa trên cánh đồng vào mùa Thu, chúng lay động trong gió phất phơ toát ra ánh sáng lạnh lẽo sắc bén, làm kinh động lòng người.</w:t>
      </w:r>
    </w:p>
    <w:p>
      <w:pPr>
        <w:pStyle w:val="BodyText"/>
      </w:pPr>
      <w:r>
        <w:t xml:space="preserve">Lần đại chiến này, kỵ binh và cung tiễn thủ của Thạch Dung Hải chết sạch không còn một mống, hơn hai vạn bộ binh sau khi hứng những đợt mưa tên điên cuồng tẩy rửa không còn lại được bao nhiêu.</w:t>
      </w:r>
    </w:p>
    <w:p>
      <w:pPr>
        <w:pStyle w:val="BodyText"/>
      </w:pPr>
      <w:r>
        <w:t xml:space="preserve">Một đoạn đường ngắn ngủi chừng vài trăm thước bị các binh sĩ của Trường Cung Doanh làm cho trở thành một đoạn đường đầy chông gai chết chóc. Mỗi một binh sĩ Đế quốc Chỉ Thủy đi ngang qua đó nhất định đều bị đám chông gai này đâm trúng.</w:t>
      </w:r>
    </w:p>
    <w:p>
      <w:pPr>
        <w:pStyle w:val="BodyText"/>
      </w:pPr>
      <w:r>
        <w:t xml:space="preserve">Sau cuộc chiến trên Lam Thảo pha, danh tiếng Trường Cung Doanh của Vô Song tăng lên rất nhiều. Bởi vì trên bãi chiến trường lúc ấy cắm đầy tên rậm rạp, làm cho người ta cảm thấy nơi ấy giống như một mảnh đất đầy chông gai hiểm trở, ngay cả chuyện thu các mũi tên về cũng cực kỳ tốn sức, bởi vậy lúc ấy trong Thiết Phong Kỳ có người gọi Trường Cung Doanh bằng cái tên Chông Gai Doanh.</w:t>
      </w:r>
    </w:p>
    <w:p>
      <w:pPr>
        <w:pStyle w:val="BodyText"/>
      </w:pPr>
      <w:r>
        <w:t xml:space="preserve">Sau Thiển Thủy Thanh sợ rằng cái tên này còn chưa đủ nổi tiếng, nói rằng chông gai chỉ đả thương mà không giết người, Trường Cung Doanh của Vô Song phải gọi là Tử Vong Doanh mới đúng. Vì thế cái tên xạ thủ chông gai chết chóc cứ như vậy mà trở nên vang dội, dần dần truyền khắp cả đại lục.</w:t>
      </w:r>
    </w:p>
    <w:p>
      <w:pPr>
        <w:pStyle w:val="BodyText"/>
      </w:pPr>
      <w:r>
        <w:t xml:space="preserve">Còn trận chiến Lam Thảo pha, về sau được người ta gọi là trận chiến chông gai chết chóc.</w:t>
      </w:r>
    </w:p>
    <w:p>
      <w:pPr>
        <w:pStyle w:val="BodyText"/>
      </w:pPr>
      <w:r>
        <w:t xml:space="preserve">Trong trận chiến này Thiển Thủy Thanh đã dùng chiến thuật độc đáo của hắn dạy cho mọi người một bài học. Chính là không tiếc đạn dược, dùng hết khả năng để tiến hành phương thức bắn bao trùm, dùng hết khả năng tấn công tầm xa để sát thương đối thủ.</w:t>
      </w:r>
    </w:p>
    <w:p>
      <w:pPr>
        <w:pStyle w:val="BodyText"/>
      </w:pPr>
      <w:r>
        <w:t xml:space="preserve">Bởi vì đây cũng là lần đầu tiên hắn dùng binh lực ít hơn nghênh chiến trực tiếp với quân địch có binh lực nhiều hơn, lại gần như không tổn hao gì chiến thắng đối thủ, cho nên vì vậy mà hình thành một quan điểm mới: Binh chủng tấn công tầm xa có quyền quyết định thắng bại của một cuộc chiến ngang với bộ binh và kỵ binh.</w:t>
      </w:r>
    </w:p>
    <w:p>
      <w:pPr>
        <w:pStyle w:val="BodyText"/>
      </w:pPr>
      <w:r>
        <w:t xml:space="preserve">Tuy nhiên Thiển Thủy Thanh chỉ cười khẩy khi nghe thấy những chuyện này, hắn không tin vào chuyện bất cứ binh chủng nào có quyền quyết định thắng bại của một cuộc chiến. Hôm đó hắn có thể dùng một số đông cung tiễn thủ bắn những trận mưa tên điên cuồng dẫn đến thắng lợi của cuộc chiến Lam Thảo pha, là nhờ hắn tạo ra đủ loại tình thế ép buộc Thạch Dung Hải phải áp dụng trạng thái chủ động tấn công.</w:t>
      </w:r>
    </w:p>
    <w:p>
      <w:pPr>
        <w:pStyle w:val="BodyText"/>
      </w:pPr>
      <w:r>
        <w:t xml:space="preserve">Nhưng ở ngày khác, ở một trận chiến khác, đối diện với một tình huống khác, có cần phải sử dụng chiến pháp cung tiễn thủ bắn tên như vậy hay không lại là chuyện khác.</w:t>
      </w:r>
    </w:p>
    <w:p>
      <w:pPr>
        <w:pStyle w:val="BodyText"/>
      </w:pPr>
      <w:r>
        <w:t xml:space="preserve">Thời gian địa điểm con người có thể sắp đặt, quân đội không thay đổi, nhưng chiến pháp áp dụng phải thiên biến vạn hóa. Nếu như nhất định phải nói rằng có pháp bảo gì đó để chiến thắng, như vậy ý trên có lẽ mới thật sự là pháp bảo để đi tới chiến thắng.</w:t>
      </w:r>
    </w:p>
    <w:p>
      <w:pPr>
        <w:pStyle w:val="BodyText"/>
      </w:pPr>
      <w:r>
        <w:t xml:space="preserve">Đương nhiên những lời bàn luận này đều xảy ra sau trận chiến, ngay lúc ấy không nhiều người chú ý tới điểm này: Vốn thân phận của số cung tiễn thủ của Trường Cung Doanh phát huy ra tác dụng khủng bố kia...chính là hàng binh của Đế quốc Chỉ Thủy.</w:t>
      </w:r>
    </w:p>
    <w:p>
      <w:pPr>
        <w:pStyle w:val="BodyText"/>
      </w:pPr>
      <w:r>
        <w:t xml:space="preserve">Từ lúc này trở đi, đám hàng binh Đế quốc Chỉ Thủy sẽ trợ giúp cho Thiển Thủy Thanh rất nhiều, bọn họ đã không còn đường nào có thể đi...</w:t>
      </w:r>
    </w:p>
    <w:p>
      <w:pPr>
        <w:pStyle w:val="BodyText"/>
      </w:pPr>
      <w:r>
        <w:t xml:space="preserve">Duy chỉ có đi theo Thiển Thủy Thanh chiến đấu đến cùng, bọn họ mới có hy vọng sống sót.</w:t>
      </w:r>
    </w:p>
    <w:p>
      <w:pPr>
        <w:pStyle w:val="BodyText"/>
      </w:pPr>
      <w:r>
        <w:t xml:space="preserve">Càng không bao nhiêu người biết rằng vào thời điểm chỉ huy chiến đấu, thân thể của Thiển Thủy Thanh đã suy yếu đến mức ngồi không vững.</w:t>
      </w:r>
    </w:p>
    <w:p>
      <w:pPr>
        <w:pStyle w:val="BodyText"/>
      </w:pPr>
      <w:r>
        <w:t xml:space="preserve">Để có thể chỉ huy chiến đấu, hắn đã phải buộc mình vào một cái giá mới có thể ngồi vững trên lưng ngựa.</w:t>
      </w:r>
    </w:p>
    <w:p>
      <w:pPr>
        <w:pStyle w:val="BodyText"/>
      </w:pPr>
      <w:r>
        <w:t xml:space="preserve">Mỗi mệnh lệnh chỉ huy mà hắn truyền ra đều nhỏ như tiếng muỗi kêu, Dạ Oanh phải kề tai sát miệng của hắn lắng nghe cho thật kỹ, sau đó mới có thể truyền lại được.</w:t>
      </w:r>
    </w:p>
    <w:p>
      <w:pPr>
        <w:pStyle w:val="BodyText"/>
      </w:pPr>
      <w:r>
        <w:t xml:space="preserve">Chiến đấu đến giờ phút cuối cùng, rốt cục hắn cũng hôn mê.</w:t>
      </w:r>
    </w:p>
    <w:p>
      <w:pPr>
        <w:pStyle w:val="BodyText"/>
      </w:pPr>
      <w:r>
        <w:t xml:space="preserve">Hắn hôn mê khiến cho năm ngàn quân của Thạch Dung Hải thoát khỏi chiến trường, cũng là năm ngàn tên binh sĩ cuối cùng của Đế quốc Chỉ Thủy trốn thoát đại nạn. Đồng thời chuyện này cũng khiến cho chiến công tiêu diệt toàn quân địch của Thiển Thủy Thanh sắp thành lại bại, chẳng những không thể tiêu diệt hoàn toàn quân địch mà còn tổn thất một viên Đại tướng là Hồng Thiên Khải.</w:t>
      </w:r>
    </w:p>
    <w:p>
      <w:pPr>
        <w:pStyle w:val="BodyText"/>
      </w:pPr>
      <w:r>
        <w:t xml:space="preserve">Trước khi hắn hôn mê từng nói qua một câu:</w:t>
      </w:r>
    </w:p>
    <w:p>
      <w:pPr>
        <w:pStyle w:val="BodyText"/>
      </w:pPr>
      <w:r>
        <w:t xml:space="preserve">- Chiến sĩ, chính là giết giặc và bị giết. Là chiến sĩ, cần phải hiểu biết về chuyện tử trận. Vì các huynh đệ còn sống và sứ mạng của chiến sĩ, ta vĩnh viễn không hối hận về những chuyện đã làm, còn có những sát nghiệt về sau nữa...</w:t>
      </w:r>
    </w:p>
    <w:p>
      <w:pPr>
        <w:pStyle w:val="BodyText"/>
      </w:pPr>
      <w:r>
        <w:t xml:space="preserve">Mà sau khi hắn hôn mê, cái chết của Hồng Thiên Khải trở thành một chú thích tốt nhất cho những lời này của Thiển Thủy Thanh: Người chết không phải lúc nào cũng là kẻ địch...</w:t>
      </w:r>
    </w:p>
    <w:p>
      <w:pPr>
        <w:pStyle w:val="BodyText"/>
      </w:pPr>
      <w:r>
        <w:t xml:space="preserve">Một Doanh Chủ đã hy sinh...</w:t>
      </w:r>
    </w:p>
    <w:p>
      <w:pPr>
        <w:pStyle w:val="BodyText"/>
      </w:pPr>
      <w:r>
        <w:t xml:space="preserve">Tuy rằng đại thắng, nhưng giờ phút này trong lòng các binh sĩ Thiết Phong Kỳ lại tràn đầy đau khổ.</w:t>
      </w:r>
    </w:p>
    <w:p>
      <w:pPr>
        <w:pStyle w:val="BodyText"/>
      </w:pPr>
      <w:r>
        <w:t xml:space="preserve">Thi thể của Hồng Thiên Khải được long trọng đặt trong linh đường để mọi người bái tế.</w:t>
      </w:r>
    </w:p>
    <w:p>
      <w:pPr>
        <w:pStyle w:val="BodyText"/>
      </w:pPr>
      <w:r>
        <w:t xml:space="preserve">Đông Quang Chiếu đang đốt ba cây nhang thật to cắm vào lư hương, cung kính bái tế.</w:t>
      </w:r>
    </w:p>
    <w:p>
      <w:pPr>
        <w:pStyle w:val="BodyText"/>
      </w:pPr>
      <w:r>
        <w:t xml:space="preserve">Phía sau ông ta là tất cả quan tướng của Thiết Sư Doanh, Hữu Tự Doanh, Hổ Báo Doanh và Trường Cung Doanh, Dạ Oanh đỡ Thiển Thủy Thanh ngồi ở một bên.</w:t>
      </w:r>
    </w:p>
    <w:p>
      <w:pPr>
        <w:pStyle w:val="BodyText"/>
      </w:pPr>
      <w:r>
        <w:t xml:space="preserve">Tất cả mọi người quỳ rạp xuống trước thi thể của Hồng Thiên Khải, nguyện cầu lời chúc phúc sau cùng cho ông ta.</w:t>
      </w:r>
    </w:p>
    <w:p>
      <w:pPr>
        <w:pStyle w:val="BodyText"/>
      </w:pPr>
      <w:r>
        <w:t xml:space="preserve">Đông Quang Chiếu thở dài, đau lòng cho sự ra đi của bạn già, miệng ông ta thì thào:</w:t>
      </w:r>
    </w:p>
    <w:p>
      <w:pPr>
        <w:pStyle w:val="BodyText"/>
      </w:pPr>
      <w:r>
        <w:t xml:space="preserve">- Đáng tiếc, lão Hồng ôi, chúng ta thắng một trận hoành tráng, ngươi lại ra đi...</w:t>
      </w:r>
    </w:p>
    <w:p>
      <w:pPr>
        <w:pStyle w:val="BodyText"/>
      </w:pPr>
      <w:r>
        <w:t xml:space="preserve">-...Ta nhớ rõ ngươi từng nói với ta, tương lai có một ngày ngươi nhất định phải chiếm được thành Đại Lương, sau đó khắc tên mình vào trên cột trong hoàng cung, đáng tiếc hiện tại, ngươi đã không thể làm chuyện này được nữa...</w:t>
      </w:r>
    </w:p>
    <w:p>
      <w:pPr>
        <w:pStyle w:val="BodyText"/>
      </w:pPr>
      <w:r>
        <w:t xml:space="preserve">-...Chúng ta tham gia vào quân ngũ, cho dù là làm Tướng quân, đôi khi cũng không biết được lúc nào mình sẽ tử trận. Chiến Chưởng Kỳ đã chết, ngươi cũng ra đi, Tướng quân già ở Thiết Phong Kỳ giờ đây chỉ còn lại mỗi mình ta...có lẽ lúc nào đó ta cũng sẽ ra đi. Lão Hồng ngươi đừng vội, sớm muộn cũng sẽ có một ngày, lão Đông ta cũng sẽ đi theo ngươi mà thôi...</w:t>
      </w:r>
    </w:p>
    <w:p>
      <w:pPr>
        <w:pStyle w:val="BodyText"/>
      </w:pPr>
      <w:r>
        <w:t xml:space="preserve">Tất cả mọi người nghe Đông Quang Chiếu nói những lời này mà vành mắt ửng đỏ, trong lòng chua xót.</w:t>
      </w:r>
    </w:p>
    <w:p>
      <w:pPr>
        <w:pStyle w:val="BodyText"/>
      </w:pPr>
      <w:r>
        <w:t xml:space="preserve">Thiển Thủy Thanh khe khẽ thở dài.</w:t>
      </w:r>
    </w:p>
    <w:p>
      <w:pPr>
        <w:pStyle w:val="BodyText"/>
      </w:pPr>
      <w:r>
        <w:t xml:space="preserve">Hồng Thiên Khải ra đi, trong lòng hắn vô cùng đau đớn...</w:t>
      </w:r>
    </w:p>
    <w:p>
      <w:pPr>
        <w:pStyle w:val="BodyText"/>
      </w:pPr>
      <w:r>
        <w:t xml:space="preserve">Những người ngày trước đối xử tốt với hắn như Thích Thiên Hữu, Chiến Thiên Cuồng đã lần lượt ra đi, bây giờ Hồng Thiên Khải cũng đã không còn...</w:t>
      </w:r>
    </w:p>
    <w:p>
      <w:pPr>
        <w:pStyle w:val="BodyText"/>
      </w:pPr>
      <w:r>
        <w:t xml:space="preserve">Bọn họ đều là những người quan tâm chăm sóc cho mình từ lúc mình còn là một tên tiểu tốt không có tiếng tăm gì, là cấp trên tốt nhất của mình, nhưng giờ đây, tất cả đều đã bỏ mình mà đi...</w:t>
      </w:r>
    </w:p>
    <w:p>
      <w:pPr>
        <w:pStyle w:val="BodyText"/>
      </w:pPr>
      <w:r>
        <w:t xml:space="preserve">Dường như trong cõi vô minh có một đôi mắt đang theo dõi Thiển Thủy Thanh, tuy không lấy đi tính mạng của Thiển Thủy Thanh, nhưng lại lấy đi tính mạng của tất cả những người từng quan tâm chăm sóc cho hắn. Quả báo của cuộc đời này không cần phải chờ đến kiếp sau, mà đã xuất hiện trên từng người quan tâm cho hắn.</w:t>
      </w:r>
    </w:p>
    <w:p>
      <w:pPr>
        <w:pStyle w:val="BodyText"/>
      </w:pPr>
      <w:r>
        <w:t xml:space="preserve">Hắn còn có thể trông cậy vào người nào đối xử tốt với hắn nữa đây?</w:t>
      </w:r>
    </w:p>
    <w:p>
      <w:pPr>
        <w:pStyle w:val="BodyText"/>
      </w:pPr>
      <w:r>
        <w:t xml:space="preserve">Liệt Cuồng Diễm ư?</w:t>
      </w:r>
    </w:p>
    <w:p>
      <w:pPr>
        <w:pStyle w:val="BodyText"/>
      </w:pPr>
      <w:r>
        <w:t xml:space="preserve">Nghĩ đến Liệt Cuồng Diễm, đột nhiên Thiển Thủy Thanh cảm thấy giật thót trong lòng.</w:t>
      </w:r>
    </w:p>
    <w:p>
      <w:pPr>
        <w:pStyle w:val="BodyText"/>
      </w:pPr>
      <w:r>
        <w:t xml:space="preserve">Chiến sự Tây Nam giằng co cho đến bây giờ như thế nào rồi, hắn vẫn không biết được...</w:t>
      </w:r>
    </w:p>
    <w:p>
      <w:pPr>
        <w:pStyle w:val="BodyText"/>
      </w:pPr>
      <w:r>
        <w:t xml:space="preserve">Hắn cảm thấy hơi lo lắng, hơi sợ hãi, nhưng cuối cùng vẫn đè nén lại những ý nghĩ vẩn vơ vừa xuất hiện trong lòng.</w:t>
      </w:r>
    </w:p>
    <w:p>
      <w:pPr>
        <w:pStyle w:val="BodyText"/>
      </w:pPr>
      <w:r>
        <w:t xml:space="preserve">Cái gì mà tất cả cấp trên đối xử tốt với hắn đều phải chết? Ý nghĩ này quá buồn cười, không thể nào suy luận thành một quy luật nhất định được, chắc chắn Liệt Cuồng Diễm sẽ không có việc gì.</w:t>
      </w:r>
    </w:p>
    <w:p>
      <w:pPr>
        <w:pStyle w:val="BodyText"/>
      </w:pPr>
      <w:r>
        <w:t xml:space="preserve">Hắn tự nói với mình như vậy, sau đó nói với tất cả mọi người:</w:t>
      </w:r>
    </w:p>
    <w:p>
      <w:pPr>
        <w:pStyle w:val="BodyText"/>
      </w:pPr>
      <w:r>
        <w:t xml:space="preserve">- Thì ra là Hồng Doanh Chủ từng có ý muốn khắc tên mình lên cột trong hoàng cung thành Đại Lương hay sao? Được, chờ sau khi chúng ta chiếm được thành Đại Lương, sẽ giúp cho Hồng Doanh Chủ thực hiện nguyện vọng này!</w:t>
      </w:r>
    </w:p>
    <w:p>
      <w:pPr>
        <w:pStyle w:val="BodyText"/>
      </w:pPr>
      <w:r>
        <w:t xml:space="preserve">Đông Quang Chiếu lắc đầu:</w:t>
      </w:r>
    </w:p>
    <w:p>
      <w:pPr>
        <w:pStyle w:val="BodyText"/>
      </w:pPr>
      <w:r>
        <w:t xml:space="preserve">- Đó chỉ là nói đùa mà thôi, Dã Vương định lấy Đế quốc Chỉ Thủy làm hậu phương cho Đế quốc Thiên Phong, hoàng cung nơi đó là tài sản của Hoàng gia, chúng ta không thể làm bậy!</w:t>
      </w:r>
    </w:p>
    <w:p>
      <w:pPr>
        <w:pStyle w:val="BodyText"/>
      </w:pPr>
      <w:r>
        <w:t xml:space="preserve">Thiển Thủy Thanh chậm rãi nói:</w:t>
      </w:r>
    </w:p>
    <w:p>
      <w:pPr>
        <w:pStyle w:val="BodyText"/>
      </w:pPr>
      <w:r>
        <w:t xml:space="preserve">- Ta đã quyết định, sau khi đánh hạ thành Đại Lương sẽ đem tất cả tên tuổi của các tướng sĩ tử trận khắc lên trên cây cột to nhất trong hoàng cung. Ta không cần biết nó có phải là tài sản của Hoàng gia hay không, vinh quang của những binh sĩ tử trận của ta, nhất định phải có một chỗ để khắc ghi lên đó cho người người tưởng nhớ. Cột trong hoàng cung thành Đại Lương chính là tấm bia tốt nhất để kỷ niệm tất cả các tướng sĩ đã hy sinh...!</w:t>
      </w:r>
    </w:p>
    <w:p>
      <w:pPr>
        <w:pStyle w:val="BodyText"/>
      </w:pPr>
      <w:r>
        <w:t xml:space="preserve">Lời tác giả:</w:t>
      </w:r>
    </w:p>
    <w:p>
      <w:pPr>
        <w:pStyle w:val="BodyText"/>
      </w:pPr>
      <w:r>
        <w:t xml:space="preserve">Chiến thuật trong trận chiến chông gai chết chóc trên Lam Thảo pha chính là thoát thai từ trận chiến Anh - Pháp năm xưa. Chủ lực của người Anh là cung tiễn thủ, cũng sử dụng trường cung Tử Sam, còn binh lực của người Pháp chiếm ưu thế, chủ lực của bọn họ là trọng trang bộ binh.</w:t>
      </w:r>
    </w:p>
    <w:p>
      <w:pPr>
        <w:pStyle w:val="BodyText"/>
      </w:pPr>
      <w:r>
        <w:t xml:space="preserve">Trọng trang bộ binh không chống lại cung tiễn thủ, cho dù binh lực nhiều hơn, nhưng kết cục cũng là bị tiêu diệt toàn quân.</w:t>
      </w:r>
    </w:p>
    <w:p>
      <w:pPr>
        <w:pStyle w:val="BodyText"/>
      </w:pPr>
      <w:r>
        <w:t xml:space="preserve">Tôi không biết độc giả đánh giá trận chiến chông gai chết chóc như thế nào, nhưng phải nói rằng trận chiến này dưới ngòi bút của Duyên Phận tôi thật ra không YY bằng thực tế trong lịch sử. Sự thật trận chiến Anh - Pháp chính là người Pháp bại thê thảm như vậy, nhưng người Anh cũng không có trận giáp xa để phòng thủ bảo vệ cho cung tiễn thủ của mình khỏi bị trọng trang bộ binh của đối thủ tấn công, nhưng kết quả vẫn là đại thắng. Chuyện cũ tôi lấy ra viết lại như vậy, nếu nói tôi viết vô căn cứ, chỉ biết YY, là hoàn toàn sai lầm!</w:t>
      </w:r>
    </w:p>
    <w:p>
      <w:pPr>
        <w:pStyle w:val="BodyText"/>
      </w:pPr>
      <w:r>
        <w:t xml:space="preserve">Lúc đó Hắc Thái tử thủ lĩnh của quân Anh nhờ vậy mà nổi tiếng khắp nơi, nhưng không ai nói rằng ông ta thắng trận không hợp lý, không thuyết phục.</w:t>
      </w:r>
    </w:p>
    <w:p>
      <w:pPr>
        <w:pStyle w:val="BodyText"/>
      </w:pPr>
      <w:r>
        <w:t xml:space="preserve">Tuy rằng Trường Cung Doanh của Vô Song chỉ có được thời gian một ngày để huấn luyện, nhưng phương thức bắn bao trùm không cần chính xác, chỉ cần có kỷ luật và thống nhất đồng bộ là được. Thiển Thủy Thanh lại vì bọn họ mà bố trí hệ thống trận giáp xa để phòng ngự, nếu như vậy mà vẫn nói là không có khả năng, vậy không phải chỉ số thông minh của tôi có vấn đề, mà là các huynh đệ độc giả bắt bẻ quá đáng, ha ha!</w:t>
      </w:r>
    </w:p>
    <w:p>
      <w:pPr>
        <w:pStyle w:val="BodyText"/>
      </w:pPr>
      <w:r>
        <w:t xml:space="preserve">Mặc dù sự hiểu biết của Duyên Phận tôi đối với chiến tranh có hạn, nhưng cũng đã xem qua tiểu thuyết quân sự không ít. Tất cả những chiến thuật chiến trận cơ bản mà tôi viết ra, phần nhiều đều thoát thai từ một câu chuyện lịch sử chân thật nào đó, sau đó gia công thêm thắt một ít nghệ thuật và tưởng tượng mà thành. Có lẽ có vài chỗ sẽ có tỳ vết, nhưng trên tổng thể thì vẫn có thể chấp nhận được. Đương nhiên cũng có đôi chút là hoàn toàn hư cấu, nhưng tôi vẫn chọn bút pháp chân thật mà viết ra, chứ không phải chỉ đơn thuần là YY và khí độ vương giả.</w:t>
      </w:r>
    </w:p>
    <w:p>
      <w:pPr>
        <w:pStyle w:val="BodyText"/>
      </w:pPr>
      <w:r>
        <w:t xml:space="preserve">Nhân tiện nói thêm một câu, sở dĩ khí độ vương giả làm cho nhiều người không thích, là vì rất nhiều tiểu thuyết trên internet hiện nay viết về nó. Nhưng sự thật là nó có tồn tại, chỉ là khác nhau về thủ pháp viết ra cao hay thấp mà thôi.</w:t>
      </w:r>
    </w:p>
    <w:p>
      <w:pPr>
        <w:pStyle w:val="BodyText"/>
      </w:pPr>
      <w:r>
        <w:t xml:space="preserve">Trong bộ truyện Đế quốc Thiên Phong này, sự giải thích của tôi đối với khí độ vương giả chính là, nó căn cứ trên cơ sở của một ít thành công hiện hữu dẫn đến một sự sùng bái danh vọng.</w:t>
      </w:r>
    </w:p>
    <w:p>
      <w:pPr>
        <w:pStyle w:val="BodyText"/>
      </w:pPr>
      <w:r>
        <w:t xml:space="preserve">Bởi vậy mặc dù tôi không thừa nhận rằng tôi tả Thiển Thủy Thanh bằng khí độ vương giả, nhưng trên thực tế quả thật hắn có khí độ này, hơn nữa rất mạnh. Nếu không mọi người không thể nào đề cử Thiển Thủy Thanh lên chức Chưởng Kỳ trong trận nổi loạn tại trấn Xích Thủy, nổi loạn như vậy là hoàn toàn hợp với sĩ khí lòng quân, thuận theo lẽ thường, không phải vậy sao?</w:t>
      </w:r>
    </w:p>
    <w:p>
      <w:pPr>
        <w:pStyle w:val="BodyText"/>
      </w:pPr>
      <w:r>
        <w:t xml:space="preserve">Đế quốc thiên phong</w:t>
      </w:r>
    </w:p>
    <w:p>
      <w:pPr>
        <w:pStyle w:val="Compact"/>
      </w:pPr>
      <w:r>
        <w:br w:type="textWrapping"/>
      </w:r>
      <w:r>
        <w:br w:type="textWrapping"/>
      </w:r>
    </w:p>
    <w:p>
      <w:pPr>
        <w:pStyle w:val="Heading2"/>
      </w:pPr>
      <w:bookmarkStart w:id="130" w:name="chương-24-đại-quân-thẳng-tiến"/>
      <w:bookmarkEnd w:id="130"/>
      <w:r>
        <w:t xml:space="preserve">108. Chương 24: Đại Quân Thẳng Tiến</w:t>
      </w:r>
    </w:p>
    <w:p>
      <w:pPr>
        <w:pStyle w:val="Compact"/>
      </w:pPr>
      <w:r>
        <w:br w:type="textWrapping"/>
      </w:r>
      <w:r>
        <w:br w:type="textWrapping"/>
      </w:r>
      <w:r>
        <w:t xml:space="preserve">Trong tất cả những trận chiến trong cuộc đời của Thiển Thủy Thanh, nếu nói trận chiến đánh chiếm Tam Trùng Thiên là bước khởi đầu cho cuộc đời giết chóc máu tanh của hắn, trận chiến tung hoành ba ngàn dặm trên Đế quốc Kinh Hồng chính là cao trào trong đời hắn, trận chiến với Đế quốc Mạch Gia và Công quốc Thánh Uy Nhĩ là đỉnh cao trong đời hắn, trận chiến trên biển Vô Nhai Giác là truyền thuyết kéo dài, như vậy trận chiến chông gai chết chóc ở Lam Thảo pha chính là một biến chuyển quan trọng trong cuộc đời chinh chiến của hắn.</w:t>
      </w:r>
    </w:p>
    <w:p>
      <w:pPr>
        <w:pStyle w:val="BodyText"/>
      </w:pPr>
      <w:r>
        <w:t xml:space="preserve">So với tất cả các trận chiến kể trên, trận chiến chông gai chết chóc có quy mô nhỏ nhất, thương vong ít nhất, nhưng ý nghĩa của nó thì vô cùng quan trọng.</w:t>
      </w:r>
    </w:p>
    <w:p>
      <w:pPr>
        <w:pStyle w:val="BodyText"/>
      </w:pPr>
      <w:r>
        <w:t xml:space="preserve">Thứ nhất, sau khi đánh bại cánh quân truy kích của Thạch Dung Hải này, trong toàn lãnh thổ của Đế quốc Chỉ Thủy đã không còn cánh quân nào có thể ngăn được bước tiến của Thiển Thủy Thanh.</w:t>
      </w:r>
    </w:p>
    <w:p>
      <w:pPr>
        <w:pStyle w:val="BodyText"/>
      </w:pPr>
      <w:r>
        <w:t xml:space="preserve">Hiện giờ Thương Hữu Long đang suất lĩnh ba mươi vạn đại quân giằng co với Quân đoàn Trung Ương của Quý Cuồng Long trên bình nguyên Tam Sơn, đại chiến có thể bùng nổ bất cứ lúc nào, căn bản không còn hơi sức đâu mà đối phó với Thiển Thủy Thanh.</w:t>
      </w:r>
    </w:p>
    <w:p>
      <w:pPr>
        <w:pStyle w:val="BodyText"/>
      </w:pPr>
      <w:r>
        <w:t xml:space="preserve">Mà Thiển Thủy Thanh sau khi đạt được thắng lợi trong trận chiến lấy ít địch nhiều này, không chỉ cắt đứt hoàn toàn đường lui của truy binh, khiến cho Thiết Phong Kỳ không cần lo lắng về mặt sau nữa. Quan trọng hơn là danh vọng của hắn về mặt quân sự chỉ trong một thời gian ngắn đã lên tới đỉnh cao.</w:t>
      </w:r>
    </w:p>
    <w:p>
      <w:pPr>
        <w:pStyle w:val="BodyText"/>
      </w:pPr>
      <w:r>
        <w:t xml:space="preserve">Từ lúc này trở đi, sau khi Thiển Thủy Thanh trải qua trận chiến chông gai chết chóc này, hắn mới chính thức bước chân vào hàng ngũ danh tướng, chính thức được người đời chấp nhận, tôn sùng và kính ngưỡng.</w:t>
      </w:r>
    </w:p>
    <w:p>
      <w:pPr>
        <w:pStyle w:val="BodyText"/>
      </w:pPr>
      <w:r>
        <w:t xml:space="preserve">Tuy rằng những chiến tích trước kia của hắn rất huy hoàng, nhưng đều là lấy đông hiếp ít. Một vị Tướng quân nếu như chưa từng trải qua một trận thắng lấy ít đánh nhiều ngoạn mục nào, luôn luôn rất khó làm cho người khác tâm phục, thế nhưng lần này, Thiển Thủy Thanh đã làm được. Mặc dù bản thân Thiển Thủy Thanh đã được xếp vào hàng ngũ danh tướng, nhưng hắn vẫn khinh thường chuyện ấy. Nếu như có thể, hắn thà rằng vĩnh viễn được dùng binh lực gấp mười đè bẹp đối thủ còn hơn.</w:t>
      </w:r>
    </w:p>
    <w:p>
      <w:pPr>
        <w:pStyle w:val="BodyText"/>
      </w:pPr>
      <w:r>
        <w:t xml:space="preserve">Tuy nhiên điều quan trọng nhất là sau trận chiến này, danh tiếng về huyết hương tế đại kỳ mới thật sự làm cho nó phát huy công hiệu.</w:t>
      </w:r>
    </w:p>
    <w:p>
      <w:pPr>
        <w:pStyle w:val="BodyText"/>
      </w:pPr>
      <w:r>
        <w:t xml:space="preserve">Trước kia, huyết hương của Thiển Thủy Thanh ít nhất còn phải dựa trên cơ sở có thể đánh bại quân địch hay không đã...Luôn luôn có một số kẻ do dự, hy vọng vào binh lực mạnh mẽ của bọn chúng có thể thủ được trước sự tấn công của quân Thiển Thủy Thanh. Chỉ cần Thiển Thủy Thanh không chiếm được thành, đương nhiên hắn không thể nào hạ lệnh đồ thành.</w:t>
      </w:r>
    </w:p>
    <w:p>
      <w:pPr>
        <w:pStyle w:val="BodyText"/>
      </w:pPr>
      <w:r>
        <w:t xml:space="preserve">Nhưng trận chiến chông gai chết chóc của Thiển Thủy Thanh đã nhắc nhở mọi người rằng, Bão Phi Tuyết bại dưới tay hắn, có thể người khác không phục, cho rằng vì hắn đông người. Thế nhưng ba vạn đại quân của Thạch Dung Hải cũng bị hơn một vạn quân của Thiển Thủy Thanh đánh cho vãi ra quần, ai còn dám nói Thiển Thủy Thanh hắn chỉ biết lấy nhiều đánh ít? Huống chi Thiển Thủy Thanh còn chưa dốc hết toàn lực...</w:t>
      </w:r>
    </w:p>
    <w:p>
      <w:pPr>
        <w:pStyle w:val="BodyText"/>
      </w:pPr>
      <w:r>
        <w:t xml:space="preserve">Cho nên, phàm là kẻ nào tự cho rằng mình mạnh hơn Thạch Dung Hải có thể phóng ngựa qua đây thử xem, không sợ huyết hương tế đại kỳ chứ gì, xin mời lên thử...</w:t>
      </w:r>
    </w:p>
    <w:p>
      <w:pPr>
        <w:pStyle w:val="BodyText"/>
      </w:pPr>
      <w:r>
        <w:t xml:space="preserve">Sau khi lòng tin chiến thắng bị sụp đổ hoàn toàn, những kẻ dao động cũng đầu hàng, thậm chí một số kẻ quyết tử thủ cũng không thể nào không cân nhắc tới chuyện đầu hàng.</w:t>
      </w:r>
    </w:p>
    <w:p>
      <w:pPr>
        <w:pStyle w:val="BodyText"/>
      </w:pPr>
      <w:r>
        <w:t xml:space="preserve">Có một ít người chưa chắc đã trung thành với quốc gia, bọn họ trung thành với dân chúng của mình hơn, không muốn con dân chịu khổ cho nên phải đầu hàng, điểm này không thể nghi ngờ.</w:t>
      </w:r>
    </w:p>
    <w:p>
      <w:pPr>
        <w:pStyle w:val="BodyText"/>
      </w:pPr>
      <w:r>
        <w:t xml:space="preserve">Khi Đế quốc Chỉ Thủy muốn khơi lên cuộc chiến tranh bảo vệ đất nước trên quy mô cả nước, Thiển Thủy Thanh cũng dùng sinh mạng của dân chúng để uy hiếp mỗi một tướng lĩnh thủ thành.</w:t>
      </w:r>
    </w:p>
    <w:p>
      <w:pPr>
        <w:pStyle w:val="BodyText"/>
      </w:pPr>
      <w:r>
        <w:t xml:space="preserve">Ngoài ra còn một điểm vô cùng quan trọng chính là, hành động sử dụng năm ngàn hàng binh của hắn đã trở thành lần đầu tiên một Tướng quân sử dụng hàng binh trong chiến đấu phát huy ra hiệu quả lớn nhất. Chuyện năm ngàn hàng binh gần như không hề bị tổn hao gì đã có tác dụng vô cùng quan trọng đối với chuyện xử lý hàng binh của hắn sau này. Nhờ đó giảm được rất nhiều sự chống đối không cần thiết, tránh cho sĩ khí bị sút giảm. Ý nghĩa của chuyện này vô cùng quan trọng, ảnh hưởng của nó rất rộng lớn sâu xa, càng có giá trị hơn bản thân trận chiến ấy.</w:t>
      </w:r>
    </w:p>
    <w:p>
      <w:pPr>
        <w:pStyle w:val="BodyText"/>
      </w:pPr>
      <w:r>
        <w:t xml:space="preserve">Bởi vậy, sau trận chiến chông gai chết chóc, con đường trước mặt của Thiển Thủy Thanh đã gần như trở nên bằng phẳng.</w:t>
      </w:r>
    </w:p>
    <w:p>
      <w:pPr>
        <w:pStyle w:val="BodyText"/>
      </w:pPr>
      <w:r>
        <w:t xml:space="preserve">Chuyện duy nhất hiện tại mà hắn cần làm chính là sau khi nghỉ ngơi và hồi phục, kéo quân thẳng tiến một đường đánh tới thành Đại Lương, ép Vũ Văn Liễu không đánh mà hàng.</w:t>
      </w:r>
    </w:p>
    <w:p>
      <w:pPr>
        <w:pStyle w:val="BodyText"/>
      </w:pPr>
      <w:r>
        <w:t xml:space="preserve">Hắn muốn cho mọi người tin tưởng một sự thật như thế này: Mười vạn quân coi giữ thành Đại Lương không ngăn cản được bước tiến của Thiết Phong Kỳ!</w:t>
      </w:r>
    </w:p>
    <w:p>
      <w:pPr>
        <w:pStyle w:val="BodyText"/>
      </w:pPr>
      <w:r>
        <w:t xml:space="preserve">Kẻ nào không hàng, lập tức đồ thành!</w:t>
      </w:r>
    </w:p>
    <w:p>
      <w:pPr>
        <w:pStyle w:val="BodyText"/>
      </w:pPr>
      <w:r>
        <w:t xml:space="preserve">O0o</w:t>
      </w:r>
    </w:p>
    <w:p>
      <w:pPr>
        <w:pStyle w:val="BodyText"/>
      </w:pPr>
      <w:r>
        <w:t xml:space="preserve">Trong phủ thành chủ Lam Thành.</w:t>
      </w:r>
    </w:p>
    <w:p>
      <w:pPr>
        <w:pStyle w:val="BodyText"/>
      </w:pPr>
      <w:r>
        <w:t xml:space="preserve">Sở Anh vừa giận dữ vừa không cam lòng bị bắt buộc quỳ trên mặt đất.</w:t>
      </w:r>
    </w:p>
    <w:p>
      <w:pPr>
        <w:pStyle w:val="BodyText"/>
      </w:pPr>
      <w:r>
        <w:t xml:space="preserve">Trên người hắn bị rất nhiều vết roi quất, vết thương đã trở nên thối rữa.</w:t>
      </w:r>
    </w:p>
    <w:p>
      <w:pPr>
        <w:pStyle w:val="BodyText"/>
      </w:pPr>
      <w:r>
        <w:t xml:space="preserve">Sở dĩ hắn còn sống được, thật ra là nhờ vào phúc của Thác Bạt Khai Sơn.</w:t>
      </w:r>
    </w:p>
    <w:p>
      <w:pPr>
        <w:pStyle w:val="BodyText"/>
      </w:pPr>
      <w:r>
        <w:t xml:space="preserve">Mỗi khi Thác Bạt Khai Sơn huy động Thiết Luân Vũ của hắn, trong phạm vi mấy chục thước căn bản là không ai có thể đứng được. Lúc ấy hắn bị Thác Bạt Khai Sơn đánh cho một quyền rớt ngựa, xương mũi bị vỡ nát nhưng người vẫn sống, hắn quỳ rạp trên mặt đất nghe búa sắt bay vù vù trên đầu, không còn đủ can đảm đứng lên nhận lấy một búa vào đầu. Cũng nhờ vậy, hắn mới tránh khỏi bị tướng sĩ của Thiết Phong Kỳ xông tới dùng loạn đao phân thây.</w:t>
      </w:r>
    </w:p>
    <w:p>
      <w:pPr>
        <w:pStyle w:val="BodyText"/>
      </w:pPr>
      <w:r>
        <w:t xml:space="preserve">Sau trận chiến, Sở Anh bị bắt làm tù binh áp giải vào Lam Thành.</w:t>
      </w:r>
    </w:p>
    <w:p>
      <w:pPr>
        <w:pStyle w:val="BodyText"/>
      </w:pPr>
      <w:r>
        <w:t xml:space="preserve">Trong lao ngục, là 'anh hùng' giết chết Hồng Thiên Khải, hắn được đối xử vô cùng tử tế.</w:t>
      </w:r>
    </w:p>
    <w:p>
      <w:pPr>
        <w:pStyle w:val="BodyText"/>
      </w:pPr>
      <w:r>
        <w:t xml:space="preserve">Roi quất, các loại cực hình tra tấn làm cho đau đớn trên người hắn không bao giờ ngưng nghỉ, nhưng cũng không làm hắn chết, cho đến khi Thiển Thủy Thanh tỉnh lại sau hôn mê.</w:t>
      </w:r>
    </w:p>
    <w:p>
      <w:pPr>
        <w:pStyle w:val="BodyText"/>
      </w:pPr>
      <w:r>
        <w:t xml:space="preserve">Sau khi Thiển Thủy Thanh biết được chuyện này, mệnh lệnh đầu tiên của hắn là: Lập tức ngưng chuyện tra tấn Sở Anh, cho hắn ăn uống đầy đủ, chữa thương cho hắn.</w:t>
      </w:r>
    </w:p>
    <w:p>
      <w:pPr>
        <w:pStyle w:val="BodyText"/>
      </w:pPr>
      <w:r>
        <w:t xml:space="preserve">Mệnh lệnh này làm cho tất cả mọi người gần như trở nên điên cuồng, một số tướng sĩ Hổ Báo Doanh còn rút đao hét to mặc kệ.</w:t>
      </w:r>
    </w:p>
    <w:p>
      <w:pPr>
        <w:pStyle w:val="BodyText"/>
      </w:pPr>
      <w:r>
        <w:t xml:space="preserve">Thiển Thủy Thanh chỉ nói một câu:</w:t>
      </w:r>
    </w:p>
    <w:p>
      <w:pPr>
        <w:pStyle w:val="BodyText"/>
      </w:pPr>
      <w:r>
        <w:t xml:space="preserve">- Nếu không muốn cái chết của Hồng Doanh Chủ trở nên vô ích, hãy làm theo lệnh ta! Các ngươi muốn trút giận thay cho người chết, ta còn phải lo lắng cho người sống!</w:t>
      </w:r>
    </w:p>
    <w:p>
      <w:pPr>
        <w:pStyle w:val="BodyText"/>
      </w:pPr>
      <w:r>
        <w:t xml:space="preserve">Nhờ vậy, tất cả nỗi bất mãn mới lắng xuống.</w:t>
      </w:r>
    </w:p>
    <w:p>
      <w:pPr>
        <w:pStyle w:val="BodyText"/>
      </w:pPr>
      <w:r>
        <w:t xml:space="preserve">Từ lúc này trở đi, chức Doanh Chủ Hổ Báo Doanh được trao cho Phương Hổ, mà nhiệm vụ đầu tiên của hắn sau khi nhận chức chính là đem Sở Anh từ trong lao ngục ra, quẳng xuống trước mặt Thiển Thủy Thanh...</w:t>
      </w:r>
    </w:p>
    <w:p>
      <w:pPr>
        <w:pStyle w:val="BodyText"/>
      </w:pPr>
      <w:r>
        <w:t xml:space="preserve">Đưa ánh mắt sâu sắc quan sát vẻ giận dữ và không cam lòng của Sở Anh khiến cho ánh mắt hai người chạm nhau lóe lên một tia lửa sáng, thậm chí Thiển Thủy Thanh có thể thấy nỗi kích động khát khao giết chóc trong đáy mắt của hắn.</w:t>
      </w:r>
    </w:p>
    <w:p>
      <w:pPr>
        <w:pStyle w:val="BodyText"/>
      </w:pPr>
      <w:r>
        <w:t xml:space="preserve">Hắn nở nụ cười nhẹ nhàng, sau đó nói:</w:t>
      </w:r>
    </w:p>
    <w:p>
      <w:pPr>
        <w:pStyle w:val="BodyText"/>
      </w:pPr>
      <w:r>
        <w:t xml:space="preserve">- Ngươi là con trai của Sở Hâm Lâm sao? Nghe nói địa vị của hắn trong triều gần với Bão Phi Tuyết.</w:t>
      </w:r>
    </w:p>
    <w:p>
      <w:pPr>
        <w:pStyle w:val="BodyText"/>
      </w:pPr>
      <w:r>
        <w:t xml:space="preserve">Sở Anh hừ lạnh:</w:t>
      </w:r>
    </w:p>
    <w:p>
      <w:pPr>
        <w:pStyle w:val="BodyText"/>
      </w:pPr>
      <w:r>
        <w:t xml:space="preserve">- Nếu ngươi muốn dùng ta để uy hiếp phụ thân ta, vậy đã hoàn toàn sai lầm, ngươi sẽ không được như ý muốn...</w:t>
      </w:r>
    </w:p>
    <w:p>
      <w:pPr>
        <w:pStyle w:val="BodyText"/>
      </w:pPr>
      <w:r>
        <w:t xml:space="preserve">Thiển Thủy Thanh lắc đầu với vẻ tiếc nuối:</w:t>
      </w:r>
    </w:p>
    <w:p>
      <w:pPr>
        <w:pStyle w:val="BodyText"/>
      </w:pPr>
      <w:r>
        <w:t xml:space="preserve">- Ngươi nói rất đúng, quả thật ta muốn dùng ngươi để uy hiếp phụ thân ngươi, giao dịch với hắn một chuyến. Nhưng ngươi cũng nói sai một chuyện, đó là nhất định phụ thân ngưoi sẽ đồng ý!</w:t>
      </w:r>
    </w:p>
    <w:p>
      <w:pPr>
        <w:pStyle w:val="BodyText"/>
      </w:pPr>
      <w:r>
        <w:t xml:space="preserve">Hắn đứng lên, được Dạ Oanh dìu.</w:t>
      </w:r>
    </w:p>
    <w:p>
      <w:pPr>
        <w:pStyle w:val="BodyText"/>
      </w:pPr>
      <w:r>
        <w:t xml:space="preserve">Trải qua hai ngày tĩnh dưỡng, lúc này tinh thần của hắn đã tốt hơn nhiều.</w:t>
      </w:r>
    </w:p>
    <w:p>
      <w:pPr>
        <w:pStyle w:val="BodyText"/>
      </w:pPr>
      <w:r>
        <w:t xml:space="preserve">Ánh mắt nhìn Sở Anh tràn đầy tiếc nuối, giọng Thiển Thủy Thanh như tiếng của ma quỷ ngập tràn lực sát thương chí mạng:</w:t>
      </w:r>
    </w:p>
    <w:p>
      <w:pPr>
        <w:pStyle w:val="BodyText"/>
      </w:pPr>
      <w:r>
        <w:t xml:space="preserve">- Quả thật ta muốn dùng ngươi để uy hiếp phụ thân ngươi, nhưng phụ thân ngươi sẽ không có quyền phản kháng. Thông qua bọn Không Tình, Khai Sơn, ta đã hiểu rất nhiều chuyện về phụ thân ngươi. Thí dụ như, hắn chỉ có một đứa con trai duy nhất là ngươi, Sở gia của hắn đã bốn đời chỉ là đơn truyền...</w:t>
      </w:r>
    </w:p>
    <w:p>
      <w:pPr>
        <w:pStyle w:val="BodyText"/>
      </w:pPr>
      <w:r>
        <w:t xml:space="preserve">-...Thí dụ như, dù hắn là Tướng quân có địa vị trong triều gần ngang với Bão Phi Tuyết, nhưng không có quyền chỉ huy đại quân trong triều, ngược lại bị một tên bại tướng là Thương Hữu Long chiếm được binh quyền cao nhất, có lẽ trong lòng hắn sẽ không lấy làm cao hứng...</w:t>
      </w:r>
    </w:p>
    <w:p>
      <w:pPr>
        <w:pStyle w:val="BodyText"/>
      </w:pPr>
      <w:r>
        <w:t xml:space="preserve">-...Thí dụ như, ta nghe nói đề nghị quyết chiến ở bình nguyên Tam Sơn chính là do Sở Hâm Lâm đưa ra, mà Thương Hữu Long đã kiên quyết phản đối. Như vậy một khi quyết chiến ở bình nguyên Tam Sơn bắt đầu, thắng thì không nói gì, nhưng thua, chẳng những Thương Hữu Long không hay ho gì, Sở Hâm Lâm hắn cũng sẽ không thể nào yên ổn...</w:t>
      </w:r>
    </w:p>
    <w:p>
      <w:pPr>
        <w:pStyle w:val="BodyText"/>
      </w:pPr>
      <w:r>
        <w:t xml:space="preserve">-...Điều quan trọng nhất chính là, nếu như Thiết Phong Kỳ ta thừa dịp này thọc sâu vào lãnh thổ của Đế quốc Chỉ Thủy, vì lúc này hậu phương của Đế quốc Chỉ Thủy không còn binh lực, nên chúng ta sẽ ung dung tiến vào mà không bị ngăn trở. Như vậy cho dù quyết chiến trên bình nguyên Tam Sơn chưa phân thắng bại, trước tiên Sở Hâm Lâm hắn cũng sẽ bị người ta cáo buộc tội danh phạm sai lầm làm cho nước loạn!</w:t>
      </w:r>
    </w:p>
    <w:p>
      <w:pPr>
        <w:pStyle w:val="BodyText"/>
      </w:pPr>
      <w:r>
        <w:t xml:space="preserve">-...Con người ta luôn luôn ích kỷ, kẻ thật sự có thể hy sinh vì nước trên đời này lại càng hiếm có. Cho nên ta không sợ Sở Hâm Lâm sẽ từ chối cuộc mua bán này, huống chi, ta cũng không định đưa ra điều kiện gì làm cho hắn khó có thể chấp nhận. Thí dụ như...Tối thiểu ta cũng không định bảo hắn phát động nổi loạn trong thành Đại Lương, trực tiếp đầu hàng Thiết Phong Kỳ ta. Chuyện quan trọng như vậy, theo ta thấy Sở Hâm Lâm hắn còn chưa có bản lãnh làm được!</w:t>
      </w:r>
    </w:p>
    <w:p>
      <w:pPr>
        <w:pStyle w:val="BodyText"/>
      </w:pPr>
      <w:r>
        <w:t xml:space="preserve">Nói đến đây, Thiển Thủy Thanh cười hì hì nhìn Sở Anh:</w:t>
      </w:r>
    </w:p>
    <w:p>
      <w:pPr>
        <w:pStyle w:val="BodyText"/>
      </w:pPr>
      <w:r>
        <w:t xml:space="preserve">- Cho nên ngươi có tức giận cũng bằng vô dụng, bởi vì chuyện ta đàm phán với phụ thân ngươi như thế nào, không liên quan gì tới ngươi. Khi hai con bạc đang ngồi đánh với nhau một ván, người xem không có quyền lên tiếng. Ta tìm ngươi đến đây chỉ là muốn xem ngươi đã hồi phục hay chưa, nhân tiện hỏi thăm ngươi một chút, ta nên lấy cái gì trên người ngươi làm tín vật chuyển cho cha ngươi là thích hợp đây? Nếu như có thể, ta hy vọng ngươi viết một phong thư, vậy thì không còn gì tốt hơn!</w:t>
      </w:r>
    </w:p>
    <w:p>
      <w:pPr>
        <w:pStyle w:val="BodyText"/>
      </w:pPr>
      <w:r>
        <w:t xml:space="preserve">Sở Anh cảm thấy lạnh toát toàn thân, hắn không ngờ tên ma quỷ này nhìn thấu lòng người đến mức như vậy.</w:t>
      </w:r>
    </w:p>
    <w:p>
      <w:pPr>
        <w:pStyle w:val="BodyText"/>
      </w:pPr>
      <w:r>
        <w:t xml:space="preserve">Thiển Thủy Thanh vẫn mỉm cười như trước:</w:t>
      </w:r>
    </w:p>
    <w:p>
      <w:pPr>
        <w:pStyle w:val="BodyText"/>
      </w:pPr>
      <w:r>
        <w:t xml:space="preserve">- Ngươi không muốn viết thư cũng không sao, vẫn còn rất nhiều cách để chứng mình rằng ngươi còn sống, chỉ là sẽ hơi phiền phức một chút. Nói thí dụ, lấy một bộ phận nào đó trên người ngươi, một bàn tay, được không? Hoặc là một thứ gì khác...Nhưng làm như vậy sẽ gây ra thương tổn cho ngươi. Tuy Thiển Thủy Thanh ta bị người khác coi như đồ tể, nhưng nếu như có thể, ta vẫn muốn sử dụng những thủ đoạn mềm mỏng ôn hòa. Nếu như có thể, ta hy vọng rằng từ hôm nay trở đi, quân ta không cần giết thêm một người nào nữa mà vẫn có thể chiếm được Đế quốc Chỉ Thủy!</w:t>
      </w:r>
    </w:p>
    <w:p>
      <w:pPr>
        <w:pStyle w:val="BodyText"/>
      </w:pPr>
      <w:r>
        <w:t xml:space="preserve">- Ngươi đang nằm mơ!</w:t>
      </w:r>
    </w:p>
    <w:p>
      <w:pPr>
        <w:pStyle w:val="BodyText"/>
      </w:pPr>
      <w:r>
        <w:t xml:space="preserve">- Mỗi người đều có một giấc mơ phấn đấu để đạt danh lợi, không phải vậy sao? Quả thật ta đã giết rất nhiều người, nhưng nếu như kế hoạch của ta thành công, từ nay về sau ta sẽ không cần phải giết thêm quá nhiều người nữa! Nếu lấy con số thực tế mà nói, có lẽ ta sẽ trở thành vị Tướng quân giết người ít nhất cũng không chừng! Nhưng ngược lại, nếu như ngươi không chịu hợp tác, ngoại trừ không đem lại điều gì hay ho cho bản thân ngươi, cũng sẽ đem lại những chuyện không tốt cho rất nhiều người vô tội!</w:t>
      </w:r>
    </w:p>
    <w:p>
      <w:pPr>
        <w:pStyle w:val="BodyText"/>
      </w:pPr>
      <w:r>
        <w:t xml:space="preserve">Nói đến đây, Thiển Thủy Thanh ngừng một chút:</w:t>
      </w:r>
    </w:p>
    <w:p>
      <w:pPr>
        <w:pStyle w:val="BodyText"/>
      </w:pPr>
      <w:r>
        <w:t xml:space="preserve">- Sở Anh, quyết chiến trên bình nguyên Tam Sơn là thất bại lớn nhất trong đời của phụ thân ngươi, hắn đã giật dây thành công khiến cho Hoàng đế của ngươi đem tất cả quân đội đi tìm chết. Thế nhưng nếu như ta có thể chiếm được thành Đại Lương trước khi trận quyết chiến ấy xảy ra, như vậy rất có thể làm cho trận quyết chiến ấy bị hủy bỏ, sẽ làm cho rất nhiều người Đế quốc Chỉ Thủy tránh khỏi bị giết hại. Ngươi hãy suy nghĩ lại cho thật kỹ, chuyện thống nhất Đại Lương là chuyện phải làm, người Đế quốc Kinh Hồng không thể nào giúp được các ngươi, con dân của các ngươi đã bỏ mặc các ngươi, lòng trung thành của ngươi...đã không còn chỗ nào để gởi gắm nữa rồi!</w:t>
      </w:r>
    </w:p>
    <w:p>
      <w:pPr>
        <w:pStyle w:val="BodyText"/>
      </w:pPr>
      <w:r>
        <w:t xml:space="preserve">Sở Anh hoàn toàn suy sụp.</w:t>
      </w:r>
    </w:p>
    <w:p>
      <w:pPr>
        <w:pStyle w:val="BodyText"/>
      </w:pPr>
      <w:r>
        <w:t xml:space="preserve">Quyết chiến trên bình nguyên Tam Sơn ư...Sau khi đã trải qua trận chiến chông gai chết chóc chôn vùi gần ba vạn đại quân Đế quốc Chỉ Thủy, hắn cảm thấy không còn có thể trông cậy vào trận quyết chiến lớn sắp xảy ra...</w:t>
      </w:r>
    </w:p>
    <w:p>
      <w:pPr>
        <w:pStyle w:val="BodyText"/>
      </w:pPr>
      <w:r>
        <w:t xml:space="preserve">Sau khi trầm tư một hồi lâu, Sở Anh mới chậm rãi nói:</w:t>
      </w:r>
    </w:p>
    <w:p>
      <w:pPr>
        <w:pStyle w:val="BodyText"/>
      </w:pPr>
      <w:r>
        <w:t xml:space="preserve">- Nhiều nhất ngươi chỉ còn thời gian mười ngày, nếu trong vòng mười ngày ngươi không thể chiếm được thành Đại Lương, quyết chiến sẽ xảy ra. Đến lúc đó không cần biết là thắng hay bại, quân ta cũng sẽ có rất nhiều binh sĩ hy sinh. Rốt cục ngươi muốn cha ta làm chuyện gì cho ngươi?</w:t>
      </w:r>
    </w:p>
    <w:p>
      <w:pPr>
        <w:pStyle w:val="BodyText"/>
      </w:pPr>
      <w:r>
        <w:t xml:space="preserve">Thiển Thủy Thanh cười thích chí:</w:t>
      </w:r>
    </w:p>
    <w:p>
      <w:pPr>
        <w:pStyle w:val="BodyText"/>
      </w:pPr>
      <w:r>
        <w:t xml:space="preserve">- Hay lắm, thông minh lắm, thật ra chuyện mà ta muốn phụ thân ngươi làm vô cùng đơn giản. Ta chỉ muốn hắn đưa ra một đề nghị với Vũ Văn Liễu là xong, mà đề nghị này nhất định Vũ Văn Liễu sẽ chấp nhận!</w:t>
      </w:r>
    </w:p>
    <w:p>
      <w:pPr>
        <w:pStyle w:val="BodyText"/>
      </w:pPr>
      <w:r>
        <w:t xml:space="preserve">- Đề nghị gì vậy?</w:t>
      </w:r>
    </w:p>
    <w:p>
      <w:pPr>
        <w:pStyle w:val="BodyText"/>
      </w:pPr>
      <w:r>
        <w:t xml:space="preserve">Thiển Thủy Thanh gằn từng tiếng một:</w:t>
      </w:r>
    </w:p>
    <w:p>
      <w:pPr>
        <w:pStyle w:val="BodyText"/>
      </w:pPr>
      <w:r>
        <w:t xml:space="preserve">- Bảo hắn bỏ thành chạy trốn!</w:t>
      </w:r>
    </w:p>
    <w:p>
      <w:pPr>
        <w:pStyle w:val="BodyText"/>
      </w:pPr>
      <w:r>
        <w:t xml:space="preserve">Đế quốc thiên phong</w:t>
      </w:r>
    </w:p>
    <w:p>
      <w:pPr>
        <w:pStyle w:val="Compact"/>
      </w:pPr>
      <w:r>
        <w:br w:type="textWrapping"/>
      </w:r>
      <w:r>
        <w:br w:type="textWrapping"/>
      </w:r>
    </w:p>
    <w:p>
      <w:pPr>
        <w:pStyle w:val="Heading2"/>
      </w:pPr>
      <w:bookmarkStart w:id="131" w:name="chương-25-kế-hoạch-đuổi-hưu"/>
      <w:bookmarkEnd w:id="131"/>
      <w:r>
        <w:t xml:space="preserve">109. Chương 25: Kế Hoạch Đuổi Hưu</w:t>
      </w:r>
    </w:p>
    <w:p>
      <w:pPr>
        <w:pStyle w:val="Compact"/>
      </w:pPr>
      <w:r>
        <w:br w:type="textWrapping"/>
      </w:r>
      <w:r>
        <w:br w:type="textWrapping"/>
      </w:r>
      <w:r>
        <w:t xml:space="preserve">Trên giường quấn một chiếc chăn bông thật dày, lại thêm ấm sưởi trong tay nhưng vẫn không ngăn được cái lạnh của mùa Đông, sắc mặt Thiển Thủy Thanh vẫn trắng như tuyết.</w:t>
      </w:r>
    </w:p>
    <w:p>
      <w:pPr>
        <w:pStyle w:val="BodyText"/>
      </w:pPr>
      <w:r>
        <w:t xml:space="preserve">Bên cạnh hắn, Bích Không Tình đang cung kính nghe hắn giảng giải về trận chiến hôm trước.</w:t>
      </w:r>
    </w:p>
    <w:p>
      <w:pPr>
        <w:pStyle w:val="BodyText"/>
      </w:pPr>
      <w:r>
        <w:t xml:space="preserve">Từ bấy lâu nay Bích Không Tình cũng từng là Đại tướng lăn lộn sa trường, nhưng trước mặt Thiển Thủy Thanh, hắn không dám tự hào là chiến thuật chỉ huy của mình hay giỏi.</w:t>
      </w:r>
    </w:p>
    <w:p>
      <w:pPr>
        <w:pStyle w:val="BodyText"/>
      </w:pPr>
      <w:r>
        <w:t xml:space="preserve">Thiển Thủy Thanh thản nhiên nói:</w:t>
      </w:r>
    </w:p>
    <w:p>
      <w:pPr>
        <w:pStyle w:val="BodyText"/>
      </w:pPr>
      <w:r>
        <w:t xml:space="preserve">- Hôm đó để cho Thạch Dung Hải chạy thoát, lỗi không phải ở ngươi, chính ta cũng không ngờ hắn dám chạy về hướng của Hổ Báo Doanh. Tuy nhiên trong tình huống lúc đó, quân Đế quốc Chỉ Thủy đã liều mạng chạy trốn, truy kích phía sau quả thật không phải là một ý hay. Nếu như ngay cả năng lực tráng sĩ chặt tay mà Thạch Dung Hải cũng không có, vậy hắn đã phụ công ta hao tốn biết bao tâm huyết vì hắn. Lúc ấy hắn đang cảm thấy nhân số bộ binh phía sau rất đông, nếu như ngươi có thể kịp thời ra lệnh cho Hổ Báo Doanh tập kích hai bên sườn chúng, đừng để cánh quân đoạn hậu giữ chân, cho khinh kỵ binh vòng lên trước mà đánh, lúc ấy mới có thể tiêu diệt được hoàn toàn bọn chúng.</w:t>
      </w:r>
    </w:p>
    <w:p>
      <w:pPr>
        <w:pStyle w:val="BodyText"/>
      </w:pPr>
      <w:r>
        <w:t xml:space="preserve">Sắc mặt Bích Không Tình lộ vẻ khó coi:</w:t>
      </w:r>
    </w:p>
    <w:p>
      <w:pPr>
        <w:pStyle w:val="BodyText"/>
      </w:pPr>
      <w:r>
        <w:t xml:space="preserve">- Tình huống vào lúc đó Hồng Doanh Chủ vừa tử trận, không ít người đang nổi giận, ta sợ rằng bọn họ rất khó buông tha địch nhân trước mắt để đuổi theo, ngược lại sẽ phải trả một cái giá nhất định trong tình huống đuổi theo quân địch. Nếu đưa ra mệnh lệnh này trong tình huống đó e rằng Hổ Báo Doanh sẽ chấp hành không tốt, cho nên sau khi do dự một hồi, ta cảm thấy vẫn nên giữ gìn lực lượng là quan trọng.</w:t>
      </w:r>
    </w:p>
    <w:p>
      <w:pPr>
        <w:pStyle w:val="BodyText"/>
      </w:pPr>
      <w:r>
        <w:t xml:space="preserve">Thiển Thủy Thanh tay cầm ấm sưởi nhìn ra ngoài cửa sổ, thản nhiên nói:</w:t>
      </w:r>
    </w:p>
    <w:p>
      <w:pPr>
        <w:pStyle w:val="BodyText"/>
      </w:pPr>
      <w:r>
        <w:t xml:space="preserve">- Ta biết, ngươi nói rất đúng, ta cũng không có ý trách cứ ngươi. Thạch Dung Hải bỏ chạy rồi, sau khi thất bại trận này, từ đây về sau hắn không thể nào ngóc đầu lên được nữa, coi như chúng ta bớt được một chuyện phiền phức.</w:t>
      </w:r>
    </w:p>
    <w:p>
      <w:pPr>
        <w:pStyle w:val="BodyText"/>
      </w:pPr>
      <w:r>
        <w:t xml:space="preserve">Hắn cầm ấm sưởi đứng lên, thở dài:</w:t>
      </w:r>
    </w:p>
    <w:p>
      <w:pPr>
        <w:pStyle w:val="BodyText"/>
      </w:pPr>
      <w:r>
        <w:t xml:space="preserve">- Loại độc này quả thật là khó chịu, thân thể ta khó lòng hồi phục trong một thời gian ngắn, sau này sẽ có nhiều chuyện cần ngươi giúp đỡ!</w:t>
      </w:r>
    </w:p>
    <w:p>
      <w:pPr>
        <w:pStyle w:val="BodyText"/>
      </w:pPr>
      <w:r>
        <w:t xml:space="preserve">Bích Không Tình khom người tỏ ý xác nhận.</w:t>
      </w:r>
    </w:p>
    <w:p>
      <w:pPr>
        <w:pStyle w:val="BodyText"/>
      </w:pPr>
      <w:r>
        <w:t xml:space="preserve">Ngẫm nghĩ một chút, Thiển Thủy Thanh lại hỏi:</w:t>
      </w:r>
    </w:p>
    <w:p>
      <w:pPr>
        <w:pStyle w:val="BodyText"/>
      </w:pPr>
      <w:r>
        <w:t xml:space="preserve">- Ngươi thấy con người tên Sở Hâm Lâm kia như thế nào?</w:t>
      </w:r>
    </w:p>
    <w:p>
      <w:pPr>
        <w:pStyle w:val="BodyText"/>
      </w:pPr>
      <w:r>
        <w:t xml:space="preserve">Bích Không Tình trả lời, giọng có vẻ khinh thường:</w:t>
      </w:r>
    </w:p>
    <w:p>
      <w:pPr>
        <w:pStyle w:val="BodyText"/>
      </w:pPr>
      <w:r>
        <w:t xml:space="preserve">- Hắn xuất thân thế gia, có tất cả những ưu khuyết điểm của bọn con nhà quý tộc: Kiêu ngạo, tự cao, tuy có đọc sách vở, biết cách cư xử nhưng lại thiếu can đảm chiến đấu thật sự, chỉ giỏi về lý luận suông mà thôi!</w:t>
      </w:r>
    </w:p>
    <w:p>
      <w:pPr>
        <w:pStyle w:val="BodyText"/>
      </w:pPr>
      <w:r>
        <w:t xml:space="preserve">Thiển Thủy Thanh chậm rãi thở ra một hơi dài:</w:t>
      </w:r>
    </w:p>
    <w:p>
      <w:pPr>
        <w:pStyle w:val="BodyText"/>
      </w:pPr>
      <w:r>
        <w:t xml:space="preserve">- Mẫu người như vậy tuy rằng không đánh giặc được, nhưng rất giỏi trong việc giao tiếp với Hoàng đế, hãy cố gắng bắt sống hắn cho ta!</w:t>
      </w:r>
    </w:p>
    <w:p>
      <w:pPr>
        <w:pStyle w:val="BodyText"/>
      </w:pPr>
      <w:r>
        <w:t xml:space="preserve">Bích Không Tình nghe vậy ngẩn người, giờ phút này Thiển Thủy Thanh đã chuẩn bị cho ngày về kinh rồi sao?</w:t>
      </w:r>
    </w:p>
    <w:p>
      <w:pPr>
        <w:pStyle w:val="BodyText"/>
      </w:pPr>
      <w:r>
        <w:t xml:space="preserve">Trở nên nghiêm nghị, Thiển Thủy Thanh nhìn về phương xa, nơi đó nữ nhân của hắn đang chờ...</w:t>
      </w:r>
    </w:p>
    <w:p>
      <w:pPr>
        <w:pStyle w:val="BodyText"/>
      </w:pPr>
      <w:r>
        <w:t xml:space="preserve">Trận chiến ở Đế quốc Chỉ Thủy rất nhanh sẽ bình ổn trở lại, đến lúc đó sẽ có rất nhiều sự kiện quan trọng chết người cần phải trình báo lên trên.</w:t>
      </w:r>
    </w:p>
    <w:p>
      <w:pPr>
        <w:pStyle w:val="BodyText"/>
      </w:pPr>
      <w:r>
        <w:t xml:space="preserve">Thí dụ như, là công thần lớn nhất đánh chiếm Đế quốc Chỉ Thủy, hắn nhất định phải về kinh gặp mặt Hoàng đế để nhận thưởng...</w:t>
      </w:r>
    </w:p>
    <w:p>
      <w:pPr>
        <w:pStyle w:val="BodyText"/>
      </w:pPr>
      <w:r>
        <w:t xml:space="preserve">Thí dụ như, hôn sự của Nam Vô Thương và Vân Nghê e rằng không thể nào tiếp tục nữa rồi...</w:t>
      </w:r>
    </w:p>
    <w:p>
      <w:pPr>
        <w:pStyle w:val="BodyText"/>
      </w:pPr>
      <w:r>
        <w:t xml:space="preserve">Thí dụ như, năm mới đã bắt đầu, cuộc thi mùa Xuân cũng đã bắt đầu, giờ phút để cho đám con cháu binh đoàn Phú Quý thể hiện ra sự huy hoàng của bọn chúng cũng đã đến...</w:t>
      </w:r>
    </w:p>
    <w:p>
      <w:pPr>
        <w:pStyle w:val="BodyText"/>
      </w:pPr>
      <w:r>
        <w:t xml:space="preserve">Thí dụ như, lãnh thổ của Đế quốc vừa được mở rộng, cho nên có rất nhiều đất đai không người cai quản, có một ít người muốn vị trí ấy...</w:t>
      </w:r>
    </w:p>
    <w:p>
      <w:pPr>
        <w:pStyle w:val="BodyText"/>
      </w:pPr>
      <w:r>
        <w:t xml:space="preserve">Sau khi một Đế quốc mở rộng lãnh thổ và dân số, luôn luôn phát sinh ra rất nhiều chuyện phải giải quyết, như vậy đến lúc đó, hắn sẽ đóng vai trò gì trong vở tuồng ấy...</w:t>
      </w:r>
    </w:p>
    <w:p>
      <w:pPr>
        <w:pStyle w:val="BodyText"/>
      </w:pPr>
      <w:r>
        <w:t xml:space="preserve">Sau khi hắn trầm tư một hồi lâu mới nói:</w:t>
      </w:r>
    </w:p>
    <w:p>
      <w:pPr>
        <w:pStyle w:val="BodyText"/>
      </w:pPr>
      <w:r>
        <w:t xml:space="preserve">- Lệnh, lập tức khởi động kế hoạch đuổi hươu*!</w:t>
      </w:r>
    </w:p>
    <w:p>
      <w:pPr>
        <w:pStyle w:val="BodyText"/>
      </w:pPr>
      <w:r>
        <w:t xml:space="preserve">(*đuổi hươu: Theo Sử Ký, Hoài Âm Hầu liệt truyện ghi rằng: "Vua Tần mất một con hươu, thiên hạ cùng săn đuổi", sau này hai từ 'trục lộc' dùng để chỉ việc tranh giành thiên hạ.)</w:t>
      </w:r>
    </w:p>
    <w:p>
      <w:pPr>
        <w:pStyle w:val="BodyText"/>
      </w:pPr>
      <w:r>
        <w:t xml:space="preserve">Lúc ấy, trong lòng Thiển Thủy Thanh cảm thấy hơi miễn cưỡng...</w:t>
      </w:r>
    </w:p>
    <w:p>
      <w:pPr>
        <w:pStyle w:val="BodyText"/>
      </w:pPr>
      <w:r>
        <w:t xml:space="preserve">Nếu như có thể, hắn hy vọng trường chiến tranh tại Đế quốc Chỉ Thủy này kéo dài thêm một ít thời gian, để cho hắn chuẩn bị được kỹ càng hơn một chút...</w:t>
      </w:r>
    </w:p>
    <w:p>
      <w:pPr>
        <w:pStyle w:val="BodyText"/>
      </w:pPr>
      <w:r>
        <w:t xml:space="preserve">Ngày Năm tháng Giêng năm Một Trăm Lẻ Bảy lịch Thiên Phong, Thiết Phong Kỳ xuất binh ra khỏi Lam Thành, kéo một vạn sáu ngàn binh mã hùng hổ xông thẳng tới một thành trấn quan trọng khác của Đế quốc Chỉ Thủy: Ngũ Đạo khẩu.</w:t>
      </w:r>
    </w:p>
    <w:p>
      <w:pPr>
        <w:pStyle w:val="BodyText"/>
      </w:pPr>
      <w:r>
        <w:t xml:space="preserve">Quan trấn thủ Ngũ Đạo khẩu bỏ chạy, binh sĩ không đánh mà tự loạn, Thiển Thủy Thanh không đánh mà chiếm được Ngũ Đạo khẩu. Sau khi sắp xếp qua loa, Thiết Phong Kỳ không hề dừng chân, tiếp tục tiến tới mục tiêu kế đó.</w:t>
      </w:r>
    </w:p>
    <w:p>
      <w:pPr>
        <w:pStyle w:val="BodyText"/>
      </w:pPr>
      <w:r>
        <w:t xml:space="preserve">Từ sau trận đại thắng huy hoàng trên Lam Thảo pha, Thiết Phong Kỳ một lần nữa làm cho Đế quốc Chỉ Thủy khiếp sợ. Cho đến giờ phút này, rốt cục mọi người mới hiểu ra, mục tiêu cuối cùng của Thiển Thủy Thanh chính là thành Đại Lương.</w:t>
      </w:r>
    </w:p>
    <w:p>
      <w:pPr>
        <w:pStyle w:val="BodyText"/>
      </w:pPr>
      <w:r>
        <w:t xml:space="preserve">Trên bản đồ, một con đường màu đỏ do Thiết Phong Kỳ vẽ ra bắt đầu từ Định Châu kéo dài qua năm cửa ải, sau đó vẽ ra một đường cong thật dài, gần như xuyên qua suốt cả bản đồ.</w:t>
      </w:r>
    </w:p>
    <w:p>
      <w:pPr>
        <w:pStyle w:val="BodyText"/>
      </w:pPr>
      <w:r>
        <w:t xml:space="preserve">Lấy binh lực hơn một vạn xâm nhập sâu vào lãnh thổ của địch, tấn công vào kinh đô của Đế quốc Chỉ Thủy là thành Đại Lương có mười vạn đại quân đóng ở đó, một lần nữa Thiển Thủy Thanh làm cho mọi người hiểu được con người ta có thể lớn mật đến mức nào!</w:t>
      </w:r>
    </w:p>
    <w:p>
      <w:pPr>
        <w:pStyle w:val="BodyText"/>
      </w:pPr>
      <w:r>
        <w:t xml:space="preserve">Đối với hành động điên cuồng này của hắn, người đời có nhiều phản ứng khác nhau. Có người khinh miệt cười chê, có người cho rằng Thiển Thủy Thanh cuồng vọng, có người sùng bái hâm mộ, có kẻ khủng hoảng sợ hãi. Đương nhiên phần lớn còn lại không tin Thiển Thủy Thanh có được bản lãnh lớn lao như vậy, nên chỉ tỏ thái độ lạnh nhạt thờ ơ.</w:t>
      </w:r>
    </w:p>
    <w:p>
      <w:pPr>
        <w:pStyle w:val="BodyText"/>
      </w:pPr>
      <w:r>
        <w:t xml:space="preserve">Ngày Tám tháng Giêng, sau khi Thiết Phong Kỳ cấp tốc chạy tới thành Thiên Thủy, Đại tướng thủ thành của Đế quốc Chỉ Thủy là Triệu Băng Dương kêu gọi toàn dân tử chiến, dùng vũ lực ép buộc rất đông dân chúng trong thành nhập ngũ, gọi là 'mười vạn đại quân', quyết chiến với Thiết Phong Kỳ trên vùng bình nguyên trống trải.</w:t>
      </w:r>
    </w:p>
    <w:p>
      <w:pPr>
        <w:pStyle w:val="BodyText"/>
      </w:pPr>
      <w:r>
        <w:t xml:space="preserve">Lần này, Triệu Băng Dương thất bại thê thảm.</w:t>
      </w:r>
    </w:p>
    <w:p>
      <w:pPr>
        <w:pStyle w:val="BodyText"/>
      </w:pPr>
      <w:r>
        <w:t xml:space="preserve">'Mười vạn đại quân' vừa ra trận đã lập tức tan tác.</w:t>
      </w:r>
    </w:p>
    <w:p>
      <w:pPr>
        <w:pStyle w:val="BodyText"/>
      </w:pPr>
      <w:r>
        <w:t xml:space="preserve">Nếu như ba vạn đại quân của Thạch Dung Hải trong trận chiến Lam Thảo pha còn ra hồn ra dáng một chút, thể hiện được sự anh dũng của một đám quân nhân Đế quốc Chỉ Thủy trong những giờ phút sau cùng, thì trận chiến trên vùng bình nguyên Thiên Thủy đã lộ ra vẻ suy tàn của Đế quốc Chỉ Thủy.</w:t>
      </w:r>
    </w:p>
    <w:p>
      <w:pPr>
        <w:pStyle w:val="BodyText"/>
      </w:pPr>
      <w:r>
        <w:t xml:space="preserve">Thậm chí thế trận còn chưa kịp bày ra, 'mười vạn đại quân' trước sự xung phong hùng mạnh của thiết kỵ Thiết Phong Kỳ đã kinh hồn táng đởm. Đám dân quân bị bắt buộc nhập ngũ căn bản là không chịu nổi một đòn, chỉ trong khoảnh khắc đã trở nên tán loạn, trận chiến hoàn toàn trở thành một trận tàn sát lớn của Thiết Phong Kỳ.</w:t>
      </w:r>
    </w:p>
    <w:p>
      <w:pPr>
        <w:pStyle w:val="BodyText"/>
      </w:pPr>
      <w:r>
        <w:t xml:space="preserve">Đại chiến gần một ngày, gần như Thiết Phong Kỳ chỉ có việc đuổi giết và tàn sát. Bọn họ giết suốt một ngày đến mức mỏi cả tay, thây phơi vô số, Thiển Thủy Thanh trực tiếp chỉ huy Thiết Phong Kỳ đuổi theo sát gót tàn quân của địch vào tới thành Thiên Thủy, hoàn toàn tiếp quản.</w:t>
      </w:r>
    </w:p>
    <w:p>
      <w:pPr>
        <w:pStyle w:val="BodyText"/>
      </w:pPr>
      <w:r>
        <w:t xml:space="preserve">Sau khi tới thành Thiên Thủy rồi, khoảng cách giữa Thiển Thủy Thanh và thành Đại Lương càng ngày càng gần, từng tin tức khẩn cấp từ tiền tuyến báo về liên tục. Mà bản thân tiền tuyến cũng càng ngày càng nhanh chóng lùi lại phía sau, trở thành hậu phương.</w:t>
      </w:r>
    </w:p>
    <w:p>
      <w:pPr>
        <w:pStyle w:val="BodyText"/>
      </w:pPr>
      <w:r>
        <w:t xml:space="preserve">Theo khoảng cách của Thiết Phong Kỳ càng ngày càng gần, tin tức báo về cũng càng ngày càng làm cho người ta mất hết tinh thần. Một tin tức vừa mới báo về rằng Thiết Phong Kỳ còn đang tấn công một thành thị, tin kế tiếp đã báo thành ấy chủ động đầu hàng. Tin tức trước còn nói Thiết Phong Kỳ còn cách thành Đại Lương hơn ba trăm dặm, tin kế tiếp đã báo rằng khoảng cách bị rút lại chỉ còn hai trăm tám.</w:t>
      </w:r>
    </w:p>
    <w:p>
      <w:pPr>
        <w:pStyle w:val="BodyText"/>
      </w:pPr>
      <w:r>
        <w:t xml:space="preserve">Thiết Phong Kỳ hành quân nhanh như chớp giật, suốt trên đường đi không có gì có thể làm chậm bước tiến của bọn họ.</w:t>
      </w:r>
    </w:p>
    <w:p>
      <w:pPr>
        <w:pStyle w:val="BodyText"/>
      </w:pPr>
      <w:r>
        <w:t xml:space="preserve">Ngày Chín tháng Giêng, Thiển Thủy Thanh chính thức ra thông cáo ở huyện Thanh Phủ rằng mình đang dẫn dắt Thiết Phong Kỳ tấn công thành Đại Lương, yêu cầu Vũ Văn Liễu lập tức dẫn quân mở cửa thành đầu hàng. Nếu như không hàng, dân trong thành Đại Lương có lẽ không sao, nhưng người của Hoàng thất Vũ gia, hắn nhất định mang ra chém sạch, tuyệt đối không buông tha.</w:t>
      </w:r>
    </w:p>
    <w:p>
      <w:pPr>
        <w:pStyle w:val="BodyText"/>
      </w:pPr>
      <w:r>
        <w:t xml:space="preserve">Thông cáo hết sức ngông cuồng và hành động điên cuồng của Thiển Thủy Thanh khiến cho khắp cả đại lục xôn xao. Giờ đây mọi người đã biết được mục đích của hắn, nhưng thái độ ngông cuồng của hắn vẫn làm cho mọi người kinh ngạc.</w:t>
      </w:r>
    </w:p>
    <w:p>
      <w:pPr>
        <w:pStyle w:val="BodyText"/>
      </w:pPr>
      <w:r>
        <w:t xml:space="preserve">Hệ thống phòng thủ của thành Đại Lương hơn xa so với những thành như Định Châu, Huyết Nham, chắc chắn là vững chắc hơn thành Kinh Viễn. Thương Dã Vọng từng hỏi Liệt Cuồng Diễm, nếu muốn đánh chiếm thành Đại Lương thì cần bao nhiêu binh lực, Liệt Cuồng Diễm trả lời rằng: Nếu muốn quét ngang cả Đế quốc Chỉ Thủy, có lẽ chỉ cần mỗi Long Nha Quân là đủ, nhưng nếu muốn đánh chiếm thành Đại Lương, cần phải có binh lực tối đa của Quân đoàn Bạo Phong là hai mươi vạn. Binh sĩ ở đó mạnh nhất trong Đế quốc Chỉ Thủy, hệ thống phòng thủ nơi đó cũng là pháo đài cuối cùng của bọn chúng, nếu như không có binh lực gấp ba trở lên thì rất khó mà đánh hạ.</w:t>
      </w:r>
    </w:p>
    <w:p>
      <w:pPr>
        <w:pStyle w:val="BodyText"/>
      </w:pPr>
      <w:r>
        <w:t xml:space="preserve">Trước đó Thiển Thủy Thanh đã tạo ra nhiều hành động quân sự gần như bất khả thi, mà hành động lần này của hắn có ý nghĩa rằng một hành động vĩ đại làm rung trời chuyển đất sắp sửa xuất hiện. Rốt cục là vị Tướng quân hay tạo kỳ tích sẽ tái hiện lại cảnh huy hoàng, hay truyền thuyết ấy đến thành Đại Lương là kết thúc, mọi người đều chống mắt chờ xem.</w:t>
      </w:r>
    </w:p>
    <w:p>
      <w:pPr>
        <w:pStyle w:val="BodyText"/>
      </w:pPr>
      <w:r>
        <w:t xml:space="preserve">Lúc ấy, đối với chiếc đinh đang đâm thật sâu vào sau lưng mình, chỗ duy nhất mà Vũ Văn Liễu có thể trông cậy vào chính là Thương Hữu Long.</w:t>
      </w:r>
    </w:p>
    <w:p>
      <w:pPr>
        <w:pStyle w:val="BodyText"/>
      </w:pPr>
      <w:r>
        <w:t xml:space="preserve">Tìn tức thúc giục Thương Hữu Long bỏ cuộc quyết chiến lập tức trở về cứu viện bay đi hết lần này tới lần khác, nhưng Thương Hữu Long vẫn án binh bất động.</w:t>
      </w:r>
    </w:p>
    <w:p>
      <w:pPr>
        <w:pStyle w:val="BodyText"/>
      </w:pPr>
      <w:r>
        <w:t xml:space="preserve">Hắn không muốn bị địch nắm mũi dắt đi một chút nào.</w:t>
      </w:r>
    </w:p>
    <w:p>
      <w:pPr>
        <w:pStyle w:val="BodyText"/>
      </w:pPr>
      <w:r>
        <w:t xml:space="preserve">Đối mặt với biến hóa thời cuộc xảy ra nhanh như vậy, Thương Hữu Long hạ một mệnh lệnh làm cho tất cả mọi người kinh sợ: Thỉnh cầu quân Đế quốc Thiên Phong bãi chiến, án binh bất động, chờ xem biến hóa về sau.</w:t>
      </w:r>
    </w:p>
    <w:p>
      <w:pPr>
        <w:pStyle w:val="BodyText"/>
      </w:pPr>
      <w:r>
        <w:t xml:space="preserve">Hắn đích thân viết một phong thư cho Quý Cuồng Long:</w:t>
      </w:r>
    </w:p>
    <w:p>
      <w:pPr>
        <w:pStyle w:val="BodyText"/>
      </w:pPr>
      <w:r>
        <w:t xml:space="preserve">- Thành Đại Lương vốn hùng mạnh, có mười vạn đại quân trấn thủ, nếu như dưới tình huống như vậy mà vẫn bị Thiết Phong Kỳ chỉ có hơn một vạn quân đánh hạ, vậy Đế quốc Chỉ Thủy coi như bất hạnh, không còn gì để nói. Nếu là như vậy, không bằng chờ xem hành động của Thiết Phong Kỳ ra sao, nếu Thiết Phong Kỳ thắng, Thương Hữu Long ta lập tức dẫn quân đầu hàng, nếu Thiết Phong Kỳ bại, lúc đó hai quân chúng ta sẽ giao chiến. Lúc này hãy để cho trận chiến giữa Thiết Phong Kỳ và thành Đại Lương quyết định xem trường chiến tranh này có cần kéo dài nữa hay không!</w:t>
      </w:r>
    </w:p>
    <w:p>
      <w:pPr>
        <w:pStyle w:val="BodyText"/>
      </w:pPr>
      <w:r>
        <w:t xml:space="preserve">Quý Cuồng Long hoàn toàn chấp nhận, đồng ý với thỉnh cầu của Thương Hữu Long.</w:t>
      </w:r>
    </w:p>
    <w:p>
      <w:pPr>
        <w:pStyle w:val="BodyText"/>
      </w:pPr>
      <w:r>
        <w:t xml:space="preserve">Vì thế toàn bộ mọi người trên đại lục lúc này đều đổ dồn ánh mắt vào hành động của Thiết Phong Kỳ và Thiển Thủy Thanh.</w:t>
      </w:r>
    </w:p>
    <w:p>
      <w:pPr>
        <w:pStyle w:val="BodyText"/>
      </w:pPr>
      <w:r>
        <w:t xml:space="preserve">Lúc ấy, không ai chú ý rằng đằng sau phong thư của Thương Hữu Long là một âm mưu vô cùng hiểm ác.</w:t>
      </w:r>
    </w:p>
    <w:p>
      <w:pPr>
        <w:pStyle w:val="BodyText"/>
      </w:pPr>
      <w:r>
        <w:t xml:space="preserve">Càng không ai chú ý tới sau lưng thắng lợi kia, cái giá phải trả sẽ đi theo hướng nào...</w:t>
      </w:r>
    </w:p>
    <w:p>
      <w:pPr>
        <w:pStyle w:val="BodyText"/>
      </w:pPr>
      <w:r>
        <w:t xml:space="preserve">O0o</w:t>
      </w:r>
    </w:p>
    <w:p>
      <w:pPr>
        <w:pStyle w:val="BodyText"/>
      </w:pPr>
      <w:r>
        <w:t xml:space="preserve">Trên vùng bình nguyên bát ngát, một cánh quân tơi tả đang chậm rãi tiến tới, chính là tàn quân của Thạch Dung Hải.</w:t>
      </w:r>
    </w:p>
    <w:p>
      <w:pPr>
        <w:pStyle w:val="BodyText"/>
      </w:pPr>
      <w:r>
        <w:t xml:space="preserve">Bọn chúng vô cùng ủ rũ, sĩ khí sa sút nặng nề. Trận đại chiến trải qua mấy ngày trước, những đợt mưa tên điên cuồng tẩy rửa vẫn còn hiển hiện rõ ràng trước mắt tất cả bọn chúng.</w:t>
      </w:r>
    </w:p>
    <w:p>
      <w:pPr>
        <w:pStyle w:val="BodyText"/>
      </w:pPr>
      <w:r>
        <w:t xml:space="preserve">Thạch Dung Hải ngồi trên lưng ngựa vẻ mặt ngây dại, dường như linh hồn của hắn đã bay đi đâu mất...</w:t>
      </w:r>
    </w:p>
    <w:p>
      <w:pPr>
        <w:pStyle w:val="BodyText"/>
      </w:pPr>
      <w:r>
        <w:t xml:space="preserve">- Tướng quân, nếu đi tiếp về phía trước chính là sông Nguyệt Nha, chúng ta vẫn tiếp tục đi hay sao?</w:t>
      </w:r>
    </w:p>
    <w:p>
      <w:pPr>
        <w:pStyle w:val="BodyText"/>
      </w:pPr>
      <w:r>
        <w:t xml:space="preserve">Hồn Thạch Dung Hải bị gọi trở về.</w:t>
      </w:r>
    </w:p>
    <w:p>
      <w:pPr>
        <w:pStyle w:val="BodyText"/>
      </w:pPr>
      <w:r>
        <w:t xml:space="preserve">Ngơ ngác nhìn về phía trước, trong lòng hắn cũng cảm thấy hoang mang.</w:t>
      </w:r>
    </w:p>
    <w:p>
      <w:pPr>
        <w:pStyle w:val="BodyText"/>
      </w:pPr>
      <w:r>
        <w:t xml:space="preserve">Thì ra đã đến sông Nguyệt Nha nhanh như vậy sao?</w:t>
      </w:r>
    </w:p>
    <w:p>
      <w:pPr>
        <w:pStyle w:val="BodyText"/>
      </w:pPr>
      <w:r>
        <w:t xml:space="preserve">Từ sau khi trốn thoát khỏi Lam Thảo pha, cánh quân của Thạch Dung Hải vẫn luôn tiến về hướng Bắc, Thạch Dung Hải không đi về hướng Tây, mà chọn hướng Bắc.</w:t>
      </w:r>
    </w:p>
    <w:p>
      <w:pPr>
        <w:pStyle w:val="BodyText"/>
      </w:pPr>
      <w:r>
        <w:t xml:space="preserve">Không ai biết vì sao Thạch Dung Hải chọn đường này, nhưng Thạch Dung Hải biết rất rõ ràng, đó là vì hắn không còn chỗ nào để đi.</w:t>
      </w:r>
    </w:p>
    <w:p>
      <w:pPr>
        <w:pStyle w:val="BodyText"/>
      </w:pPr>
      <w:r>
        <w:t xml:space="preserve">Lúc này hắn bị thất bại thê thảm như vậy, thất bại triệt để như vậy, xem như danh hiệu 'Tướng quân thất bại' của hắn đã được chứng thực hoàn toàn.</w:t>
      </w:r>
    </w:p>
    <w:p>
      <w:pPr>
        <w:pStyle w:val="BodyText"/>
      </w:pPr>
      <w:r>
        <w:t xml:space="preserve">Trên đời này có rất nhiều cuộc chiến mà người ta có thể thua trăm ngàn lần, vẫn có thể ngóc đầu lên trở lại.</w:t>
      </w:r>
    </w:p>
    <w:p>
      <w:pPr>
        <w:pStyle w:val="BodyText"/>
      </w:pPr>
      <w:r>
        <w:t xml:space="preserve">Nhưng có những trận chiến chỉ cần thua một lần đã không thể ngóc đầu dậy nổi.</w:t>
      </w:r>
    </w:p>
    <w:p>
      <w:pPr>
        <w:pStyle w:val="BodyText"/>
      </w:pPr>
      <w:r>
        <w:t xml:space="preserve">Trận chiến Lam Thảo pha làm cho thế cục thay đổi hoàn toàn, vượt xa sự tưởng tượng của Thạch Dung Hải. Cho đến lúc này hắn mới hiểu ra rằng, Thiển Thủy Thanh không chỉ bố trí chiến thuật cao minh hơn hắn, mà tầm nhìn chiến lược cũng xa hơn hắn nhiều...</w:t>
      </w:r>
    </w:p>
    <w:p>
      <w:pPr>
        <w:pStyle w:val="BodyText"/>
      </w:pPr>
      <w:r>
        <w:t xml:space="preserve">Rất hiển nhiên, Thiển Thủy Thanh đã biết trước rằng một khi thắng được trận chiến ấy, sẽ tạo ưu thế lớn đến mức nào cho Thiết Phong Kỳ. Từ đây về sau Thiết Phong Kỳ thẳng tiến một đường không còn ai dám đối đầu ngăn cản, Thiển Thủy Thanh đã sớm thấy được điểm ấy, cho nên mới lựa chọn quyết chiến trên Lam Thảo pha.</w:t>
      </w:r>
    </w:p>
    <w:p>
      <w:pPr>
        <w:pStyle w:val="BodyText"/>
      </w:pPr>
      <w:r>
        <w:t xml:space="preserve">Mà Thạch Dung Hải hắn lại trợ giúp cho Thiển Thủy Thanh thành công trong chuyện ấy.</w:t>
      </w:r>
    </w:p>
    <w:p>
      <w:pPr>
        <w:pStyle w:val="BodyText"/>
      </w:pPr>
      <w:r>
        <w:t xml:space="preserve">Khi hắn cẩn thận suy nghĩ về điểm ấy, hắn mới biết rằng mình thua không oan uổng chút nào.</w:t>
      </w:r>
    </w:p>
    <w:p>
      <w:pPr>
        <w:pStyle w:val="BodyText"/>
      </w:pPr>
      <w:r>
        <w:t xml:space="preserve">Hiện giờ chiến bại, hắn đã không còn con đường nào có thể đi...</w:t>
      </w:r>
    </w:p>
    <w:p>
      <w:pPr>
        <w:pStyle w:val="BodyText"/>
      </w:pPr>
      <w:r>
        <w:t xml:space="preserve">Trở về tìm Thương Hữu Long ư?</w:t>
      </w:r>
    </w:p>
    <w:p>
      <w:pPr>
        <w:pStyle w:val="BodyText"/>
      </w:pPr>
      <w:r>
        <w:t xml:space="preserve">Nhớ lại ánh mắt của Thương Hữu Long trước lúc chia tay, rất hiển nhiên, chỉ cần mình trở lại đại doanh ở tiền phương, với thủ đoạn của Thương Hữu Long ắt sẽ đem mình ra một đao làm thịt để chấn chỉnh quân uy, vãn hồi sĩ khí.</w:t>
      </w:r>
    </w:p>
    <w:p>
      <w:pPr>
        <w:pStyle w:val="BodyText"/>
      </w:pPr>
      <w:r>
        <w:t xml:space="preserve">Nhưng hắn không cam lòng.</w:t>
      </w:r>
    </w:p>
    <w:p>
      <w:pPr>
        <w:pStyle w:val="BodyText"/>
      </w:pPr>
      <w:r>
        <w:t xml:space="preserve">Giống như tất cả các vị Tướng quân từng trải qua vô số giết chóc trên đời này, bọn họ có thể tử trận sa trường, nhưng tuyệt đối không chịu làm kẻ chịu tội thay. Thà là chính mình thất bại chết trong tay kẻ địch, còn hơn tự chết trong tay mình.</w:t>
      </w:r>
    </w:p>
    <w:p>
      <w:pPr>
        <w:pStyle w:val="BodyText"/>
      </w:pPr>
      <w:r>
        <w:t xml:space="preserve">Quay về thành Đại Lương ư? Chỉ sợ số người muốn hắn chết còn nhiều hơn nữa...</w:t>
      </w:r>
    </w:p>
    <w:p>
      <w:pPr>
        <w:pStyle w:val="BodyText"/>
      </w:pPr>
      <w:r>
        <w:t xml:space="preserve">Đường ngay dưới chân, nhưng hắn không biết phải về đâu...</w:t>
      </w:r>
    </w:p>
    <w:p>
      <w:pPr>
        <w:pStyle w:val="BodyText"/>
      </w:pPr>
      <w:r>
        <w:t xml:space="preserve">Cuối cùng, hắn chỉ có thể lựa chọn đi về hướng Bắc, đi ngược trở lại con đường mà Thiển Thủy Thanh đi tới. Hắn muốn quan sát những nơi Thiển Thủy Thanh từng đi qua xem thử có manh mối gì để cho hắn có thể phỏng đoán, chiêm ngưỡng, thậm chí là học tập...</w:t>
      </w:r>
    </w:p>
    <w:p>
      <w:pPr>
        <w:pStyle w:val="BodyText"/>
      </w:pPr>
      <w:r>
        <w:t xml:space="preserve">Đây có lẽ là sự tôn kính cao nhất đối với tên khốn có khả năng sắp sửa hủy diệt quốc gia của hắn.</w:t>
      </w:r>
    </w:p>
    <w:p>
      <w:pPr>
        <w:pStyle w:val="BodyText"/>
      </w:pPr>
      <w:r>
        <w:t xml:space="preserve">- Vậy rẽ về hướng Đông đi thêm hai ngày nữa, có lẽ là tới đập Lý Quan phải không?</w:t>
      </w:r>
    </w:p>
    <w:p>
      <w:pPr>
        <w:pStyle w:val="BodyText"/>
      </w:pPr>
      <w:r>
        <w:t xml:space="preserve">Thạch Dung Hải thản nhiên hỏi.</w:t>
      </w:r>
    </w:p>
    <w:p>
      <w:pPr>
        <w:pStyle w:val="BodyText"/>
      </w:pPr>
      <w:r>
        <w:t xml:space="preserve">- Đúng vậy, Tướng quân, hiện giờ đập Lý Quan bị tên gian nịnh Dịch Tinh Hàn khống chế. Nếu không phải vì hắn, Thiết Phong Kỳ cũng không thể thoát khỏi vòng mai phục của Thương Tướng quân, từ đó xâm nhập vào lãnh thổ của ta.</w:t>
      </w:r>
    </w:p>
    <w:p>
      <w:pPr>
        <w:pStyle w:val="BodyText"/>
      </w:pPr>
      <w:r>
        <w:t xml:space="preserve">- Chuyện ở trấn Xích Thủy e rằng cũng do một tay Thiển Thủy Thanh đạo diễn, thật ra Dịch Tinh Hàn chỉ là một con cờ trong tay hắn mà thôi!</w:t>
      </w:r>
    </w:p>
    <w:p>
      <w:pPr>
        <w:pStyle w:val="BodyText"/>
      </w:pPr>
      <w:r>
        <w:t xml:space="preserve">Dù sao Thạch Dung Hải cũng nhìn rõ hơn thủ hạ của mình.</w:t>
      </w:r>
    </w:p>
    <w:p>
      <w:pPr>
        <w:pStyle w:val="BodyText"/>
      </w:pPr>
      <w:r>
        <w:t xml:space="preserve">Thạch Dung Hải thở dài một tiếng:</w:t>
      </w:r>
    </w:p>
    <w:p>
      <w:pPr>
        <w:pStyle w:val="BodyText"/>
      </w:pPr>
      <w:r>
        <w:t xml:space="preserve">- Chúng ta đi trấn Xích Thủy, nghỉ ngơi ở đó một đêm. Còn sau đó thì...để sau hãy tính!</w:t>
      </w:r>
    </w:p>
    <w:p>
      <w:pPr>
        <w:pStyle w:val="BodyText"/>
      </w:pPr>
      <w:r>
        <w:t xml:space="preserve">Đúng lúc này, bỗng nhiên phía trước xuất hiện một cánh quân.</w:t>
      </w:r>
    </w:p>
    <w:p>
      <w:pPr>
        <w:pStyle w:val="BodyText"/>
      </w:pPr>
      <w:r>
        <w:t xml:space="preserve">Cánh quân này trông có vẻ khác thường, thoạt nhìn giống như một cánh quân chạy nạn, có già có trẻ, có nam có nữ, nhưng ai nấy đều lăm lăm vũ khí trên tay.</w:t>
      </w:r>
    </w:p>
    <w:p>
      <w:pPr>
        <w:pStyle w:val="BodyText"/>
      </w:pPr>
      <w:r>
        <w:t xml:space="preserve">Có người cầm lưỡi hái, có người vác cuốc, có kẻ lấy nửa cái nồi vỡ đội lên làm đầu khôi, có kẻ lấy hai cái thớt gỗ đeo ở trước ngực và sau lưng làm giáp hộ tâm. Quần áo của bọn họ trông có vẻ rách rưới, đi đứng ung dung, vẻ ngoài trầm ổn mà kiên nghị.</w:t>
      </w:r>
    </w:p>
    <w:p>
      <w:pPr>
        <w:pStyle w:val="BodyText"/>
      </w:pPr>
      <w:r>
        <w:t xml:space="preserve">Tuy rằng trang bị của bọn họ lạc hậu, nhưng nhân số rất đông. Nếu như quan sát từ trên không trung, người ta sẽ kinh ngạc phát hiện ra rằng, cánh quân này hội tụ thành một con rồng rất dài, nhìn không thấy đuôi đâu cả.</w:t>
      </w:r>
    </w:p>
    <w:p>
      <w:pPr>
        <w:pStyle w:val="BodyText"/>
      </w:pPr>
      <w:r>
        <w:t xml:space="preserve">Chuyện làm người ta kinh ngạc nhất chính là không ngờ cánh quân này còn có cờ xí, trên mặt thêu hình một con đập ngăn trên một dòng sông ngoằn ngoèo như một con giun.</w:t>
      </w:r>
    </w:p>
    <w:p>
      <w:pPr>
        <w:pStyle w:val="BodyText"/>
      </w:pPr>
      <w:r>
        <w:t xml:space="preserve">Phụ trách bảo vệ cờ là một ít binh sĩ Đế quốc Chỉ Thủy mặc quân phục quân chính quy của quân Đế quốc Chỉ Thủy. So với trang phục rách rưới của dân chúng, bọn chúng mặc khôi giáp chỉnh tề hơn, vũ khí còn mới nguyên, kỷ luật cũng nghiêm minh hơn.</w:t>
      </w:r>
    </w:p>
    <w:p>
      <w:pPr>
        <w:pStyle w:val="BodyText"/>
      </w:pPr>
      <w:r>
        <w:t xml:space="preserve">Rất nhiều điểm đối lập thể hiện ra giữa hai cánh quân, một cánh quân bình thường trong giây phút này đối diện với một cánh dân binh nhìn hết sức nổi bật, lập tức thể hiện ra sự khác biệt của một đội ngũ từng trải qua huấn luyện nghiêm túc.</w:t>
      </w:r>
    </w:p>
    <w:p>
      <w:pPr>
        <w:pStyle w:val="BodyText"/>
      </w:pPr>
      <w:r>
        <w:t xml:space="preserve">Thạch Dung Hải và binh sĩ của hắn còn đang kinh ngạc, một tên kỵ sĩ trong đội hộ kỳ đã giục ngựa chạy về phía bọn Thạch Dung Hải.</w:t>
      </w:r>
    </w:p>
    <w:p>
      <w:pPr>
        <w:pStyle w:val="BodyText"/>
      </w:pPr>
      <w:r>
        <w:t xml:space="preserve">- Xin hỏi phía trước có phải là quân của Thạch Tướng quân hay không? Nếu đúng là như vậy, thủ lĩnh của chúng ta có việc cầu kiến Thạch Tướng quân!</w:t>
      </w:r>
    </w:p>
    <w:p>
      <w:pPr>
        <w:pStyle w:val="BodyText"/>
      </w:pPr>
      <w:r>
        <w:t xml:space="preserve">Tên kỵ sĩ kia cao giọng hỏi.</w:t>
      </w:r>
    </w:p>
    <w:p>
      <w:pPr>
        <w:pStyle w:val="BodyText"/>
      </w:pPr>
      <w:r>
        <w:t xml:space="preserve">Một tên binh sĩ quân của Thạch Dung Hải cao giọng hỏi lại:</w:t>
      </w:r>
    </w:p>
    <w:p>
      <w:pPr>
        <w:pStyle w:val="BodyText"/>
      </w:pPr>
      <w:r>
        <w:t xml:space="preserve">- Các ngươi là ai? Tìm Thạch Tướng quân của chúng ta có chuyện gì?</w:t>
      </w:r>
    </w:p>
    <w:p>
      <w:pPr>
        <w:pStyle w:val="BodyText"/>
      </w:pPr>
      <w:r>
        <w:t xml:space="preserve">Tên binh sĩ kia cười nói:</w:t>
      </w:r>
    </w:p>
    <w:p>
      <w:pPr>
        <w:pStyle w:val="BodyText"/>
      </w:pPr>
      <w:r>
        <w:t xml:space="preserve">- Chúng ta là Hộ dân quân, thủ lĩnh của chúng ta là Dịch Tinh Hàn.</w:t>
      </w:r>
    </w:p>
    <w:p>
      <w:pPr>
        <w:pStyle w:val="BodyText"/>
      </w:pPr>
      <w:r>
        <w:t xml:space="preserve">Thạch Dung Hải nghe vậy vô cùng kinh ngạc.</w:t>
      </w:r>
    </w:p>
    <w:p>
      <w:pPr>
        <w:pStyle w:val="BodyText"/>
      </w:pPr>
      <w:r>
        <w:t xml:space="preserve">Dưới cây cổ thụ, Thạch Dung Hải và Dịch Tinh Hàn đang đứng đối diện nhau.</w:t>
      </w:r>
    </w:p>
    <w:p>
      <w:pPr>
        <w:pStyle w:val="BodyText"/>
      </w:pPr>
      <w:r>
        <w:t xml:space="preserve">Rốt cục Thạch Dung Hải cũng đồng ý gặp mặt Dịch Tinh Hàn, theo bản năng, hắn cũng muốn gặp qua tên tiểu tử gần như một tay hủy diệt giấc mộng bảo vệ đất nước của Đế quốc Chỉ Thủy, để xem rốt cục hắn như thế nào.</w:t>
      </w:r>
    </w:p>
    <w:p>
      <w:pPr>
        <w:pStyle w:val="BodyText"/>
      </w:pPr>
      <w:r>
        <w:t xml:space="preserve">Cây cổ thụ này nằm giữa hai quân, không ai mang theo cận vệ, chỉ là thủ lãnh hai quân đơn độc gặp nhau.</w:t>
      </w:r>
    </w:p>
    <w:p>
      <w:pPr>
        <w:pStyle w:val="BodyText"/>
      </w:pPr>
      <w:r>
        <w:t xml:space="preserve">Một người là Đại tướng từng lăn lộn sa trường của Đế quốc Chỉ Thủy, một kẻ là tên tiểu tốt mới vừa nổi lên khởi nghĩa, hào khí kinh người.</w:t>
      </w:r>
    </w:p>
    <w:p>
      <w:pPr>
        <w:pStyle w:val="BodyText"/>
      </w:pPr>
      <w:r>
        <w:t xml:space="preserve">Trên mảnh đất từng trải qua biết bao khói lửa này, hai người từng trải qua sự quan tâm chăm sóc của Thiển Thủy Thanh. Cũng nhờ bọn họ liên thủ với nhau, đẩy Đế quốc Chỉ Thủy vào trong vực sâu không đáy.</w:t>
      </w:r>
    </w:p>
    <w:p>
      <w:pPr>
        <w:pStyle w:val="BodyText"/>
      </w:pPr>
      <w:r>
        <w:t xml:space="preserve">Thế nhưng hiện tại, hai người đang đứng đối diện với nhau, trong ánh mắt nhìn nhau đều tràn ngập vẻ thù địch.</w:t>
      </w:r>
    </w:p>
    <w:p>
      <w:pPr>
        <w:pStyle w:val="BodyText"/>
      </w:pPr>
      <w:r>
        <w:t xml:space="preserve">Thạch Dung Hải lạnh lùng hỏi:</w:t>
      </w:r>
    </w:p>
    <w:p>
      <w:pPr>
        <w:pStyle w:val="BodyText"/>
      </w:pPr>
      <w:r>
        <w:t xml:space="preserve">- Ngươi không phải là tay sai của Thiển Thủy Thanh hay sao? Muốn tìm ta làm gì vậy?</w:t>
      </w:r>
    </w:p>
    <w:p>
      <w:pPr>
        <w:pStyle w:val="BodyText"/>
      </w:pPr>
      <w:r>
        <w:t xml:space="preserve">Dịch Tinh Hàn cười lạnh lẽo:</w:t>
      </w:r>
    </w:p>
    <w:p>
      <w:pPr>
        <w:pStyle w:val="BodyText"/>
      </w:pPr>
      <w:r>
        <w:t xml:space="preserve">- Nếu như nói người bảo vệ cho đập Lý Quan không bị phá hủy là tay sai của người Đế quốc Thiên Phong, vậy Thạch Tướng quân một trận chiến chôn vùi hơn hai vạn tướng sĩ anh dũng của Đế quốc Chỉ Thủy ta, làm cho Thiển Thủy Thanh từ đây về sau đại khai sát giới mà không còn kiêng nể gì cả, e rằng phải gọi là quốc tặc!</w:t>
      </w:r>
    </w:p>
    <w:p>
      <w:pPr>
        <w:pStyle w:val="BodyText"/>
      </w:pPr>
      <w:r>
        <w:t xml:space="preserve">- Ngươi...</w:t>
      </w:r>
    </w:p>
    <w:p>
      <w:pPr>
        <w:pStyle w:val="BodyText"/>
      </w:pPr>
      <w:r>
        <w:t xml:space="preserve">Thạch Dung Hải nổi giận:</w:t>
      </w:r>
    </w:p>
    <w:p>
      <w:pPr>
        <w:pStyle w:val="BodyText"/>
      </w:pPr>
      <w:r>
        <w:t xml:space="preserve">- Mặc dù ta chiến bại, nhưng là một lòng vì nước!</w:t>
      </w:r>
    </w:p>
    <w:p>
      <w:pPr>
        <w:pStyle w:val="BodyText"/>
      </w:pPr>
      <w:r>
        <w:t xml:space="preserve">Dịch Tinh Hàn ngẩng cao đầu đáp lại:</w:t>
      </w:r>
    </w:p>
    <w:p>
      <w:pPr>
        <w:pStyle w:val="BodyText"/>
      </w:pPr>
      <w:r>
        <w:t xml:space="preserve">- Ta một lòng bảo vệ đập vì dân, sai ở chỗ nào?</w:t>
      </w:r>
    </w:p>
    <w:p>
      <w:pPr>
        <w:pStyle w:val="BodyText"/>
      </w:pPr>
      <w:r>
        <w:t xml:space="preserve">Nhất thời Thạch Dung Hải ngây người ra, không biết trả lời như thế nào.</w:t>
      </w:r>
    </w:p>
    <w:p>
      <w:pPr>
        <w:pStyle w:val="BodyText"/>
      </w:pPr>
      <w:r>
        <w:t xml:space="preserve">Dịch Tinh Hàn nói tiếp:</w:t>
      </w:r>
    </w:p>
    <w:p>
      <w:pPr>
        <w:pStyle w:val="BodyText"/>
      </w:pPr>
      <w:r>
        <w:t xml:space="preserve">- Thạch Tướng quân, ý dân chính là ý trời, hôm nay, Dịch Tinh Hàn ta giúp một đại ân cho người Đế quốc Thiên Phong là không sai, nhưng không phải như vậy có nghĩa là ta bán đứng cố hương, phản chiến. Tuy Đế quốc Chỉ Thủy có hạng người sợ chết đầu hàng, nhưng cũng có chí sĩ hy sinh vì nước, nhìn khắp anh hùng thiên hạ, ai ai cũng phải trả giá mà thôi.</w:t>
      </w:r>
    </w:p>
    <w:p>
      <w:pPr>
        <w:pStyle w:val="BodyText"/>
      </w:pPr>
      <w:r>
        <w:t xml:space="preserve">- Ngươi đang nói ta sao?</w:t>
      </w:r>
    </w:p>
    <w:p>
      <w:pPr>
        <w:pStyle w:val="BodyText"/>
      </w:pPr>
      <w:r>
        <w:t xml:space="preserve">- Ta đang nói về Thiển Thủy Thanh!</w:t>
      </w:r>
    </w:p>
    <w:p>
      <w:pPr>
        <w:pStyle w:val="BodyText"/>
      </w:pPr>
      <w:r>
        <w:t xml:space="preserve">Thạch Dung Hải khẽ giật mình nhìn thoáng Dịch Tinh Hàn, thanh niên trước mặt hắn nói chuyện hùng hồn, bầu máu nóng trong lòng xem ra không hề sút giảm.</w:t>
      </w:r>
    </w:p>
    <w:p>
      <w:pPr>
        <w:pStyle w:val="BodyText"/>
      </w:pPr>
      <w:r>
        <w:t xml:space="preserve">Lẽ nào hắn thật sự nhìn lầm người rồi sao?</w:t>
      </w:r>
    </w:p>
    <w:p>
      <w:pPr>
        <w:pStyle w:val="BodyText"/>
      </w:pPr>
      <w:r>
        <w:t xml:space="preserve">Hắn thản nhiên hỏi:</w:t>
      </w:r>
    </w:p>
    <w:p>
      <w:pPr>
        <w:pStyle w:val="BodyText"/>
      </w:pPr>
      <w:r>
        <w:t xml:space="preserve">- Rốt cục ngươi tìm ta có chuyện gì?</w:t>
      </w:r>
    </w:p>
    <w:p>
      <w:pPr>
        <w:pStyle w:val="BodyText"/>
      </w:pPr>
      <w:r>
        <w:t xml:space="preserve">Dịch Tinh Hàn cười:</w:t>
      </w:r>
    </w:p>
    <w:p>
      <w:pPr>
        <w:pStyle w:val="BodyText"/>
      </w:pPr>
      <w:r>
        <w:t xml:space="preserve">- Còn có thể vì chuyện gì nữa? Thạch Tướng quân thẳng tiến về phía Bắc, cũng chỉ vì không còn chỗ nào để đi, có phải không?</w:t>
      </w:r>
    </w:p>
    <w:p>
      <w:pPr>
        <w:pStyle w:val="BodyText"/>
      </w:pPr>
      <w:r>
        <w:t xml:space="preserve">Những lời này đánh đúng vào chỗ đau sâu trong tâm khảm của Thạch Dung Hải, nhưng ngay sau đó, Dịch Tinh Hàn đã nói tiếp:</w:t>
      </w:r>
    </w:p>
    <w:p>
      <w:pPr>
        <w:pStyle w:val="BodyText"/>
      </w:pPr>
      <w:r>
        <w:t xml:space="preserve">- Thạch Tướng quân, Dịch Tinh Hàn ta không muốn gạt ngươi, từ sau khi khởi nghĩa ở đập Lý Quan, dân chúng các nơi kéo đến đầu quân, hiện nay nhân số Hộ dân quân của ta đã lên tới mười vạn người. Nhưng mười vạn đại quân này chỉ là con số trống rỗng mà thôi, thiếu thốn huấn luyện, thiếu thốn vũ khí trang bị, thiếu thốn một vị Tướng quân thật sự có thể lãnh đạo bọn họ. Có bài học của Triệu Băng Dương, Dịch Tinh Hàn ta cũng không dám trông cậy bằng vào mười vạn người này có thể đánh bại hơn một vạn quân tinh nhuệ của Thiển Thủy Thanh, cho nên ta mới đặc biệt tới tìm ngươi.</w:t>
      </w:r>
    </w:p>
    <w:p>
      <w:pPr>
        <w:pStyle w:val="BodyText"/>
      </w:pPr>
      <w:r>
        <w:t xml:space="preserve">-...Hiện giờ Hoàng gia Đế quốc Chỉ Thủy bất tài, thiên hạ đổi chủ là lẽ tất nhiên, nhưng Đế quốc Chỉ Thủy có phải nghe theo Đế quốc Thiên Phong hay không, còn phải chờ thời gian và chiến tranh quyết định. Thiển Thủy Thanh hành quân thuận buồm xuôi gió, xem ra hắn sắp sửa đánh hạ thành Đại Lương, ngươi ta đều là con dân Đế quốc Chỉ Thủy, cũng nên làm chút gì đó vì quốc gia này!</w:t>
      </w:r>
    </w:p>
    <w:p>
      <w:pPr>
        <w:pStyle w:val="BodyText"/>
      </w:pPr>
      <w:r>
        <w:t xml:space="preserve">-...Ta tìm ngươi là muốn chúng ta hợp quân lại với nhau, sau đó cùng nhau bảo vệ nước nhà, thực hiện nỗ lực sau cùng của mình!</w:t>
      </w:r>
    </w:p>
    <w:p>
      <w:pPr>
        <w:pStyle w:val="BodyText"/>
      </w:pPr>
      <w:r>
        <w:t xml:space="preserve">Lời nói của Dịch Tinh Hàn không nhiều, cũng không nói được đạo lý rõ ràng như Thiển Thủy Thanh, nhưng ý tứ của hắn đã thể hiện ra rất rõ ràng.</w:t>
      </w:r>
    </w:p>
    <w:p>
      <w:pPr>
        <w:pStyle w:val="BodyText"/>
      </w:pPr>
      <w:r>
        <w:t xml:space="preserve">Ta thu quân của ngươi, chúng ta cùng nhau đánh người Đế quốc Thiên Phong, đánh Thiển Thủy Thanh. Cho dù Thiển Thủy Thanh có chiếm được thành Đại Lương, còn chúng ta ở đây, Đế quốc Chỉ Thủy cũng chưa chắc đã mất nước!</w:t>
      </w:r>
    </w:p>
    <w:p>
      <w:pPr>
        <w:pStyle w:val="BodyText"/>
      </w:pPr>
      <w:r>
        <w:t xml:space="preserve">Thạch Dung Hải cười khổ:</w:t>
      </w:r>
    </w:p>
    <w:p>
      <w:pPr>
        <w:pStyle w:val="BodyText"/>
      </w:pPr>
      <w:r>
        <w:t xml:space="preserve">- Thành Đại Lương có mười vạn đại quân coi giữ, tuy Thiển Thủy Thanh lợi hại, nhưng hắn muốn đánh hạ chỉ sợ cũng không phải dễ dàng như vậy!</w:t>
      </w:r>
    </w:p>
    <w:p>
      <w:pPr>
        <w:pStyle w:val="BodyText"/>
      </w:pPr>
      <w:r>
        <w:t xml:space="preserve">Lúc ấy, Dịch Tinh Hàn chậm rãi nói:</w:t>
      </w:r>
    </w:p>
    <w:p>
      <w:pPr>
        <w:pStyle w:val="BodyText"/>
      </w:pPr>
      <w:r>
        <w:t xml:space="preserve">- Ai nói Thiển Thủy Thanh nhất định phải cường công thành Đại Lương? Người này am hiểu nhất về chuyện mượn thế dùng sức, nếu hắn không có cách chiếm được thành Đại Lương, sao lại dám khoa trương như vậy? Thạch Tướng quân, trên đường ngươi chạy lên phía Bắc, chẳng lẽ không phát hiện dọc đường có chuyện gì khác thường sao?</w:t>
      </w:r>
    </w:p>
    <w:p>
      <w:pPr>
        <w:pStyle w:val="BodyText"/>
      </w:pPr>
      <w:r>
        <w:t xml:space="preserve">Thạch Dung Hải sững sờ, nghi vấn trong lòng hắn mấy hôm nay đột nhiên lóe lên, hắn kinh hãi bật thốt:</w:t>
      </w:r>
    </w:p>
    <w:p>
      <w:pPr>
        <w:pStyle w:val="BodyText"/>
      </w:pPr>
      <w:r>
        <w:t xml:space="preserve">- Là dân chạy nạn sao?</w:t>
      </w:r>
    </w:p>
    <w:p>
      <w:pPr>
        <w:pStyle w:val="BodyText"/>
      </w:pPr>
      <w:r>
        <w:t xml:space="preserve">Dân có thể sử dụng cho mình được, nhưng địch cũng có thể sử dụng được.</w:t>
      </w:r>
    </w:p>
    <w:p>
      <w:pPr>
        <w:pStyle w:val="BodyText"/>
      </w:pPr>
      <w:r>
        <w:t xml:space="preserve">Dịch Tinh Hàn đoán được vì sao dọc đường tiến quân của Thiển Thủy Thanh, trận nào hắn cũng đốt huyết hương.</w:t>
      </w:r>
    </w:p>
    <w:p>
      <w:pPr>
        <w:pStyle w:val="BodyText"/>
      </w:pPr>
      <w:r>
        <w:t xml:space="preserve">Hắn đoán đúng phân nửa, nhưng thủy chung vẫn không đoán ra nửa còn lại.</w:t>
      </w:r>
    </w:p>
    <w:p>
      <w:pPr>
        <w:pStyle w:val="BodyText"/>
      </w:pPr>
      <w:r>
        <w:t xml:space="preserve">Nhưng sau trận thắng huy hoàng trên Lam Thảo pha của Thiển Thủy Thanh, rốt cục Dịch Tinh Hàn đã đoán ra hành động huyết hương tế đại kỳ còn có một ý nghĩa sâu xa khác nữa.</w:t>
      </w:r>
    </w:p>
    <w:p>
      <w:pPr>
        <w:pStyle w:val="BodyText"/>
      </w:pPr>
      <w:r>
        <w:t xml:space="preserve">Sau trận chiến Lam Thảo pha, lãnh thổ của Đế quốc Chỉ Thủy gần như trống rỗng, không còn ai có thể ngăn cản bước tiến của Thiển Thủy Thanh, dân chúng nơi nơi đều kinh hoảng.</w:t>
      </w:r>
    </w:p>
    <w:p>
      <w:pPr>
        <w:pStyle w:val="BodyText"/>
      </w:pPr>
      <w:r>
        <w:t xml:space="preserve">Thủ đoạn khống chế lòng người của Thiển Thủy Thanh có thể nói là độc ác tới cực điểm. Các thành chủ đối với sự giết chóc tàn sát của Thiển Thủy Thanh, bề ngoài đều tỏ ra oán giận vô cùng, nhưng sau lưng lại tranh nhau đưa tin tức đầu hàng tới Thiển Thủy Thanh. Rất nhiều quan viên trực tiếp bỏ chạy, không thèm quan tâm tới thành, chỉ lo cho gia quyến của mình.</w:t>
      </w:r>
    </w:p>
    <w:p>
      <w:pPr>
        <w:pStyle w:val="BodyText"/>
      </w:pPr>
      <w:r>
        <w:t xml:space="preserve">Trong số đó cũng có nhiều thành chủ tỏ ý tử chiến đến cùng, bọn chúng ra thông cáo tử chiến vì giả vờ cũng được, thật lòng vì nước cũng không sao, rốt cục thông cáo ấy lại làm cho dân chúng địa phương sợ hãi.</w:t>
      </w:r>
    </w:p>
    <w:p>
      <w:pPr>
        <w:pStyle w:val="BodyText"/>
      </w:pPr>
      <w:r>
        <w:t xml:space="preserve">Nếu Thiết Phong Kỳ đánh tới, chỉ cần không đầu hàng thì lập tức đồ thành, lúc ấy dân chúng sẽ gặp tai họa. Nếu đã là như vậy, vì sao không chạy trốn trước đi cho yên chuyện?</w:t>
      </w:r>
    </w:p>
    <w:p>
      <w:pPr>
        <w:pStyle w:val="BodyText"/>
      </w:pPr>
      <w:r>
        <w:t xml:space="preserve">Những cuộc chiến tranh bảo vệ đất nước từ trước tới nay đều là như vậy, mỗi một lần chiến tranh gây ra đại loạn, luôn luôn cuốn rất nhiều dân chạy nạn vào trong đó. Trong thời kỳ mà anh hùng sản sinh ra nhiều như lá mùa Thu, số bá tánh bình dân bỏ nhà chạy nạn bôn tẩu tha hương lại càng nhiều hơn nữa.</w:t>
      </w:r>
    </w:p>
    <w:p>
      <w:pPr>
        <w:pStyle w:val="BodyText"/>
      </w:pPr>
      <w:r>
        <w:t xml:space="preserve">Trời đất bao la như vậy, bọn họ có thể chạy đến nơi nào?</w:t>
      </w:r>
    </w:p>
    <w:p>
      <w:pPr>
        <w:pStyle w:val="BodyText"/>
      </w:pPr>
      <w:r>
        <w:t xml:space="preserve">Câu trả lời chỉ có một: Thành Đại Lương.</w:t>
      </w:r>
    </w:p>
    <w:p>
      <w:pPr>
        <w:pStyle w:val="BodyText"/>
      </w:pPr>
      <w:r>
        <w:t xml:space="preserve">Thành Đại Lương là hậu phương cuối cùng của Đế quốc Chỉ Thủy, giáp với biển, có được mười vạn đại quân trấn thủ đã trở thành nơi tị nạn cuối cùng của dân chúng Đế quốc Chỉ Thủy.</w:t>
      </w:r>
    </w:p>
    <w:p>
      <w:pPr>
        <w:pStyle w:val="BodyText"/>
      </w:pPr>
      <w:r>
        <w:t xml:space="preserve">Cũng vì vậy, trên đường Thạch Dung Hải chạy lên phía Bắc, hắn đã tận mắt thấy vô số dân chạy nạn trôi giạt khắp nơi, bọn họ mang theo gia quyến chạy về phía thành Đại Lương phía trước. Đế quốc Chỉ Thủy rộng mênh mông, nơi nào cũng thấy dân chạy nạn, bọn họ bị bắt buộc cùng chạy về một hướng, dìu dắt lẫn nhau, mang theo một nhà già trẻ lớn bé, chạy rất là vất vả. Thậm chí có nhiều người chưa chạy được đến nơi đã vĩnh viễn ngã gục ở dọc đường...</w:t>
      </w:r>
    </w:p>
    <w:p>
      <w:pPr>
        <w:pStyle w:val="BodyText"/>
      </w:pPr>
      <w:r>
        <w:t xml:space="preserve">Toàn bộ bầu trời của Đế quốc Chỉ Thủy bị bao phủ bởi một vầng mây u ám nặng nề, còn thành Đại Lương cũng phải đối mặt với tình cảnh gian nan trước nay chưa từng có.</w:t>
      </w:r>
    </w:p>
    <w:p>
      <w:pPr>
        <w:pStyle w:val="BodyText"/>
      </w:pPr>
      <w:r>
        <w:t xml:space="preserve">Dưới thành Đại Lương, dân chạy nạn chen chúc như sóng thủy triều đang ập tới.</w:t>
      </w:r>
    </w:p>
    <w:p>
      <w:pPr>
        <w:pStyle w:val="BodyText"/>
      </w:pPr>
      <w:r>
        <w:t xml:space="preserve">Đây là đợt dân chạy nạn lớn nhất trong lịch sử của Đế quốc Chỉ Thủy từ trước tới nay.</w:t>
      </w:r>
    </w:p>
    <w:p>
      <w:pPr>
        <w:pStyle w:val="BodyText"/>
      </w:pPr>
      <w:r>
        <w:t xml:space="preserve">Hàng trăm vạn dân Đế quốc Chỉ Thủy từ bốn phương tám hướng đổ xô tới, bọn họ chen chúc ở thành Đại Lương, tạo thành một biển người khổng lồ nhìn không thấy đâu là bờ...</w:t>
      </w:r>
    </w:p>
    <w:p>
      <w:pPr>
        <w:pStyle w:val="BodyText"/>
      </w:pPr>
      <w:r>
        <w:t xml:space="preserve">Mà trong khoảng thời gian này, bản thân quân Đế quốc Thiên Phong cũng xuất kích khắp nơi, mượn tiếng ác của huyết hương tế đại kỳ xua đuổi dân chạy nạn.</w:t>
      </w:r>
    </w:p>
    <w:p>
      <w:pPr>
        <w:pStyle w:val="BodyText"/>
      </w:pPr>
      <w:r>
        <w:t xml:space="preserve">Từ sau trận thắng trên Lam Thảo pha, Thiển Thủy Thanh đã chính thức đổi hành động tàn sát thành xua đuổi. Ngoài số dân ở các nơi bị huyết hương làm cho sợ hãi mà chạy trốn, hắn còn chủ động đuổi tất cả dân chúng dọc đường. Không cần biết là họ đầu hàng hay kháng chiến, tất cả đều bị xua đuổi tới hậu phương cuối cùng của Đế quốc Chỉ Thủy. Các binh sĩ quân Đế quốc Thiên Phong biến từ ác lang khát máu thành chó dữ chăn cừu, bọn họ lùa dân chạy nạn, xua đuổi dân chạy nạn, làm cho bọn họ từ bốn phương tám hướng chạy về mục tiêu của mình.</w:t>
      </w:r>
    </w:p>
    <w:p>
      <w:pPr>
        <w:pStyle w:val="BodyText"/>
      </w:pPr>
      <w:r>
        <w:t xml:space="preserve">Dọc theo đường đi, mục tiêu tấn công của Thiển Thủy Thanh không còn là một đường thẳng tắp như trước nữa, mà là một đường gấp khúc hình chữ Chi (之) rất lớn, đường gấp khúc này gần như bao gồm tất cả những thành trấn quan trọng của Đế quốc Chỉ Thủy. Bởi vì lúc này hậu phương của Đế quốc Chỉ Thủy gần như không còn binh lực, cho nên Thiết Phong Kỳ tung hoành như chốn không người, thả sức xua đuổi hoành hành tùy thích.</w:t>
      </w:r>
    </w:p>
    <w:p>
      <w:pPr>
        <w:pStyle w:val="BodyText"/>
      </w:pPr>
      <w:r>
        <w:t xml:space="preserve">Hàng ngàn hàng vạn dân chúng bị quân Đế quốc Thiên Phong xua đuổi ra khỏi các thành thị, bọn họ kêu trời kêu đất nhưng không được ai tỏ ra đồng tình hay thương hại, dưới những lưỡi đao lạnh lẽo vô tình, cách để sống sót duy nhất chỉ là bỏ chạy.</w:t>
      </w:r>
    </w:p>
    <w:p>
      <w:pPr>
        <w:pStyle w:val="BodyText"/>
      </w:pPr>
      <w:r>
        <w:t xml:space="preserve">Dưới mệnh lệnh xua đuổi của Thiển Thủy Thanh, dân chúng chạy nạn giờ đây nhiều như trăm sông về biển, hối hả chạy về thành Đại Lương.</w:t>
      </w:r>
    </w:p>
    <w:p>
      <w:pPr>
        <w:pStyle w:val="BodyText"/>
      </w:pPr>
      <w:r>
        <w:t xml:space="preserve">Lúc mọi người còn cho rằng thành Đại Lương có hệ thống phòng ngự kiên cố và mười vạn đại quân hùng mạnh, không ai biết rằng thành Đại Lương đã sắp bị phá hủy bởi cơn hồng thủy dân chạy nạn.</w:t>
      </w:r>
    </w:p>
    <w:p>
      <w:pPr>
        <w:pStyle w:val="BodyText"/>
      </w:pPr>
      <w:r>
        <w:t xml:space="preserve">Từng tốp từng tốp dân chạy nạn tới nơi, đặt thành Đại Lương vào một sự lựa chọn khó khăn.</w:t>
      </w:r>
    </w:p>
    <w:p>
      <w:pPr>
        <w:pStyle w:val="BodyText"/>
      </w:pPr>
      <w:r>
        <w:t xml:space="preserve">Ban đầu, thành Đại Lương còn thu nhận dân chạy nạn, nhưng vào lúc đó, bọn chúng không ngờ kế hoạch của Thiển Thủy Thanh lại tàn độc đến mức như vậy, thủ đoạn xua đuổi dân chạy nạn của hắn vô cùng triệt để. Lúc này Thiết Phong Kỳ giống như một đám khách được chủ nhà mời dự yến tiệc, trước khi đi bèn lôi kéo tất cả những người mà họ gặp trên đường, khách qua đường hay ăn mày, kích động tất cả những người không quen không biết cùng đi dự tiệc. Bọn họ tạo thành một cánh quân mênh mông cuồn cuộn cùng kéo tới nơi dự tiệc, thề quyết phải ăn cho sạch sẽ mâm bát của chủ nhà.</w:t>
      </w:r>
    </w:p>
    <w:p>
      <w:pPr>
        <w:pStyle w:val="BodyText"/>
      </w:pPr>
      <w:r>
        <w:t xml:space="preserve">Dọc trên đường đi, một mặt Thiết Phong Kỳ dùng chiến đao và trường mâu trong tay chủ động uy hiếp, xua đuổi dân chạy nạn, mặt khác bọn họ truyền rao chuyện Thương Hữu Long thu gom lương thực vào kho để gây nên hỗn loạn, bảo rằng người nghèo ở khắp nơi không có lương thực, dân nổi loạn tứ phía, chỉ có thành Đại Lương là lương thực đầy kho, nếu mọi người không chạy tới thành Đại Lương, ắt sẽ chết vì đói!</w:t>
      </w:r>
    </w:p>
    <w:p>
      <w:pPr>
        <w:pStyle w:val="BodyText"/>
      </w:pPr>
      <w:r>
        <w:t xml:space="preserve">Khi càng ngày càng nhiều dân chạy nạn đổ dồn tới trước thành Đại Lương, thành Đại Lương đã trở nên luống cuống.</w:t>
      </w:r>
    </w:p>
    <w:p>
      <w:pPr>
        <w:pStyle w:val="BodyText"/>
      </w:pPr>
      <w:r>
        <w:t xml:space="preserve">Chỉ sau trận thắng trên Lam Thảo pha của Thiết Phong Kỳ có vài ngày, thành Đại Lương đã thu nhận hơn năm mươi vạn dân chạy nạn, nhưng bên ngoài dân chúng vẫn còn ào ào kéo tới không ngừng.</w:t>
      </w:r>
    </w:p>
    <w:p>
      <w:pPr>
        <w:pStyle w:val="BodyText"/>
      </w:pPr>
      <w:r>
        <w:t xml:space="preserve">Trước trận chiến trên Lam Thảo pha, trước sau đã có hai mươi vạn dân chúng kéo vào thành Đại Lương từ khắp nơi. Tổng cộng bảy mươi vạn dân chúng không có nơi nương náu, chỉ có thể ăn ngủ ngoài đường, bọn họ không có thức ăn, thiếu cả quần áo ấm trong mùa Đông giá rét. Mỗi ngày đều có người chết vì đói vì lạnh nhan nhản ngoài đường, Hoàng đế cũng tỏ ra bất lực đối với chuyện này.</w:t>
      </w:r>
    </w:p>
    <w:p>
      <w:pPr>
        <w:pStyle w:val="BodyText"/>
      </w:pPr>
      <w:r>
        <w:t xml:space="preserve">Hiện tượng cướp bóc trong thành gia tăng ngày càng nhiều, an ninh trong thành cũng ngày càng trở nên kém cỏi. Quân thủ thành trở thành đội cứu hỏa, trước khi quân Đế quốc Thiên Phong tới nơi phải chạy đôn chạy đáo giải quyết các vấn đề của dân chạy nạn đến nỗi bù đầu bù cổ, không kịp nghỉ ngơi.</w:t>
      </w:r>
    </w:p>
    <w:p>
      <w:pPr>
        <w:pStyle w:val="BodyText"/>
      </w:pPr>
      <w:r>
        <w:t xml:space="preserve">Lời đồn đãi đã bắt đầu truyền ra trong thành, nói rằng Thiển Thủy Thanh dám mạnh miệng tuyên bố như vậy, nhất định hắn phải có chỗ dựa nào đó, thời gian của Đế quốc Chỉ Thủy không còn nhiều, thành Đại Lương có thể mất bất cứ lúc nào.</w:t>
      </w:r>
    </w:p>
    <w:p>
      <w:pPr>
        <w:pStyle w:val="BodyText"/>
      </w:pPr>
      <w:r>
        <w:t xml:space="preserve">Hiển nhiên lẫn trong số dân chạy nạn còn có rất nhiều gian tế của Đế quốc Thiên Phong, bọn họ tung tin đồn nhảm khắp nơi, tạo nên một bầu không khí hỗn loạn và khủng hoảng khắp trong thành.</w:t>
      </w:r>
    </w:p>
    <w:p>
      <w:pPr>
        <w:pStyle w:val="BodyText"/>
      </w:pPr>
      <w:r>
        <w:t xml:space="preserve">Mỗi ngày có rất nhiều vụ giết người xảy ra, một ít quan viên bất ngờ chết trên đường vào triều, có khi chết tại nhà mình, sát thủ thích khách hoành hành khắp nơi, nhưng bên ngoài vẫn còn rất nhiều dân chạy nạn ào ào kéo tới.</w:t>
      </w:r>
    </w:p>
    <w:p>
      <w:pPr>
        <w:pStyle w:val="BodyText"/>
      </w:pPr>
      <w:r>
        <w:t xml:space="preserve">Thành Đại Lương không muốn thu nhận dân chạy nạn nữa, nhưng lại không thể không thu nhận.</w:t>
      </w:r>
    </w:p>
    <w:p>
      <w:pPr>
        <w:pStyle w:val="BodyText"/>
      </w:pPr>
      <w:r>
        <w:t xml:space="preserve">Dân như nước, nước thấp, người có thể dùng, nước lên cao, có thể hại người.</w:t>
      </w:r>
    </w:p>
    <w:p>
      <w:pPr>
        <w:pStyle w:val="BodyText"/>
      </w:pPr>
      <w:r>
        <w:t xml:space="preserve">So với kẻ thù xâm lấn bên ngoài, mọi người lại càng oán hận người bên mình phản bội hơn.</w:t>
      </w:r>
    </w:p>
    <w:p>
      <w:pPr>
        <w:pStyle w:val="BodyText"/>
      </w:pPr>
      <w:r>
        <w:t xml:space="preserve">Quốc chủ của bọn họ bất tài, bị người ngoài đánh tới tận cửa đã đành, nếu còn dám từ chối không thu nhận bọn họ, như vậy dân chạy nạn không còn đường nào, rất có thể sẽ bị ép đến chỗ nổi loạn.</w:t>
      </w:r>
    </w:p>
    <w:p>
      <w:pPr>
        <w:pStyle w:val="BodyText"/>
      </w:pPr>
      <w:r>
        <w:t xml:space="preserve">Có lẽ rất nhiều người khi đối mặt với quân Đế quốc Thiên Phong hùng mạnh thì không có lực phản kháng, nhưng đối mặt với vị Quốc chủ bất tài của mình lại dường như có được sức mạnh vô cùng. Thành Đại Lương từng đóng cửa thành một lần, kết quả đám dân chạy nạn bị nhốt ngoài thành tức giận gào thét đòi vào thành, thậm chí có một số người còn muốn cường công vào thành.</w:t>
      </w:r>
    </w:p>
    <w:p>
      <w:pPr>
        <w:pStyle w:val="BodyText"/>
      </w:pPr>
      <w:r>
        <w:t xml:space="preserve">Vì muốn tránh để dân chạy nạn trở thành đội quân công thành đầu tiên, thành Đại Lương không thể không mở cửa thành một lần nữa để cho dân chúng vào thành.</w:t>
      </w:r>
    </w:p>
    <w:p>
      <w:pPr>
        <w:pStyle w:val="BodyText"/>
      </w:pPr>
      <w:r>
        <w:t xml:space="preserve">Mỗi một Tướng quân đều có sở trường riêng của mình, thí dụ như sở trường của Nam Vô Thương là mượn dao giết người, còn sở trường của Thiển Thủy Thanh là thao túng nhân tâm, mượn thế dùng sức.</w:t>
      </w:r>
    </w:p>
    <w:p>
      <w:pPr>
        <w:pStyle w:val="BodyText"/>
      </w:pPr>
      <w:r>
        <w:t xml:space="preserve">Trong chiến dịch cuối cùng tấn công thành Đại Lương, mượn thế đã trở thành một chiêu mà hắn dùng tới mức xuất thần nhập hóa.</w:t>
      </w:r>
    </w:p>
    <w:p>
      <w:pPr>
        <w:pStyle w:val="BodyText"/>
      </w:pPr>
      <w:r>
        <w:t xml:space="preserve">Hôm nay chính là giờ phút mà thủ đoạn này phát huy tới đỉnh cao.</w:t>
      </w:r>
    </w:p>
    <w:p>
      <w:pPr>
        <w:pStyle w:val="BodyText"/>
      </w:pPr>
      <w:r>
        <w:t xml:space="preserve">Hắn không chỉ mượn thế dân chạy nạn như nước thủy triều để làm tăng áp lực lên thành Đại Lương, đồng thời còn muốn mượn thế của các quan viên cao cấp, gia tăng áp lực lên Quốc chủ Vũ Văn Liễu.</w:t>
      </w:r>
    </w:p>
    <w:p>
      <w:pPr>
        <w:pStyle w:val="BodyText"/>
      </w:pPr>
      <w:r>
        <w:t xml:space="preserve">Đế quốc thiên phong</w:t>
      </w:r>
    </w:p>
    <w:p>
      <w:pPr>
        <w:pStyle w:val="Compact"/>
      </w:pPr>
      <w:r>
        <w:br w:type="textWrapping"/>
      </w:r>
      <w:r>
        <w:br w:type="textWrapping"/>
      </w:r>
    </w:p>
    <w:p>
      <w:pPr>
        <w:pStyle w:val="Heading2"/>
      </w:pPr>
      <w:bookmarkStart w:id="132" w:name="chương-25b-tranh-luận-trong-triều"/>
      <w:bookmarkEnd w:id="132"/>
      <w:r>
        <w:t xml:space="preserve">110. Chương 25b Tranh Luận Trong Triều</w:t>
      </w:r>
    </w:p>
    <w:p>
      <w:pPr>
        <w:pStyle w:val="Compact"/>
      </w:pPr>
      <w:r>
        <w:br w:type="textWrapping"/>
      </w:r>
      <w:r>
        <w:br w:type="textWrapping"/>
      </w:r>
      <w:r>
        <w:t xml:space="preserve">Chiều ngày Mười Một tháng Giêng, trước khi các quan viên cao cấp của Đế quốc Chỉ Thủy quyết định đóng cửa thành, không cho bất cứ một người dân nào vào trong thành nữa, một người dân chạy nạn lặng lẽ tiến vào phủ của Thượng Tướng quân Trụ Quốc của Viện quân chính Sở Hâm Lâm, cho đến gần sáng mới lặng lẽ rời khỏi.</w:t>
      </w:r>
    </w:p>
    <w:p>
      <w:pPr>
        <w:pStyle w:val="BodyText"/>
      </w:pPr>
      <w:r>
        <w:t xml:space="preserve">Từ đó, tấm lưới khổng lồ bao phủ lấy toàn thành Đại Lương đã được triển khai chính thức.</w:t>
      </w:r>
    </w:p>
    <w:p>
      <w:pPr>
        <w:pStyle w:val="BodyText"/>
      </w:pPr>
      <w:r>
        <w:t xml:space="preserve">Sau khi Dịch Tinh Hàn giải thích tất cả các tình huống với Thạch Dung Hải, rốt cục Thạch Dung Hải cũng quyết định gia nhập Hộ dân quân của Dịch Tinh Hàn.</w:t>
      </w:r>
    </w:p>
    <w:p>
      <w:pPr>
        <w:pStyle w:val="BodyText"/>
      </w:pPr>
      <w:r>
        <w:t xml:space="preserve">Bởi vì bọn chúng muốn làm cho Thiển Thủy Thanh hiểu rõ chuyện này: Trên thế gian có những thế lực cũng không phải là dễ mượn, lại có những thế lực sau khi mượn rồi, hắn sẽ phải trả lại với một cái giá rất đắt!</w:t>
      </w:r>
    </w:p>
    <w:p>
      <w:pPr>
        <w:pStyle w:val="BodyText"/>
      </w:pPr>
      <w:r>
        <w:t xml:space="preserve">O0o</w:t>
      </w:r>
    </w:p>
    <w:p>
      <w:pPr>
        <w:pStyle w:val="BodyText"/>
      </w:pPr>
      <w:r>
        <w:t xml:space="preserve">Trong triều đình của Đế quốc Chỉ Thủy, một trận tranh luận hiếm thấy đang diễn ra.</w:t>
      </w:r>
    </w:p>
    <w:p>
      <w:pPr>
        <w:pStyle w:val="BodyText"/>
      </w:pPr>
      <w:r>
        <w:t xml:space="preserve">- Thiển Thủy Thanh mượn dân chạy nạn đem tai họa tới cho thành Đại Lương ta, chính là muốn dùng kế chặn đường cắt lương thực. Hiện giờ dân chạy nạn trong thành Đại Lương quá đông, mỗi ngày hao tốn lương thực trong kho nhiều vô số. Nếu còn tiếp tục như vậy, e rằng thành Đại Lương không cần Thiết Phong Kỳ tới đánh đã vì cạn lương thực mà sụp đổ mất rồi! Nếu không ngăn cản dân chạy nạn vào trong thành để bảo vệ lấy mình, e rằng sẽ thật sự trúng kế của Thiển Thủy Thanh!</w:t>
      </w:r>
    </w:p>
    <w:p>
      <w:pPr>
        <w:pStyle w:val="BodyText"/>
      </w:pPr>
      <w:r>
        <w:t xml:space="preserve">Người vừa nói những lời này là Tướng quốc của Đế quốc Chỉ Thủy Vệ Văn Quốc.</w:t>
      </w:r>
    </w:p>
    <w:p>
      <w:pPr>
        <w:pStyle w:val="BodyText"/>
      </w:pPr>
      <w:r>
        <w:t xml:space="preserve">- Thúi lắm thúi lắm!</w:t>
      </w:r>
    </w:p>
    <w:p>
      <w:pPr>
        <w:pStyle w:val="BodyText"/>
      </w:pPr>
      <w:r>
        <w:t xml:space="preserve">Thành chủ thành Đại Lương Trâu Bạch Vĩnh giận dữ mắng to:</w:t>
      </w:r>
    </w:p>
    <w:p>
      <w:pPr>
        <w:pStyle w:val="BodyText"/>
      </w:pPr>
      <w:r>
        <w:t xml:space="preserve">- Vệ Văn Quốc, uổng cho ngươi là Tướng quốc, hiện giờ quốc gia lâm nạn tới nơi, ngươi không nghĩ cách trấn an dân chúng, kêu gọi kháng chiến, lại muốn xua đuổi dân ra khỏi thành, rốt cục là ngươi đứng trên lập trường nào mà nói chuyện vậy?</w:t>
      </w:r>
    </w:p>
    <w:p>
      <w:pPr>
        <w:pStyle w:val="BodyText"/>
      </w:pPr>
      <w:r>
        <w:t xml:space="preserve">Vệ Văn Quốc trừng mắt, chòm râu bạc trắng không có gió mà lay động:</w:t>
      </w:r>
    </w:p>
    <w:p>
      <w:pPr>
        <w:pStyle w:val="BodyText"/>
      </w:pPr>
      <w:r>
        <w:t xml:space="preserve">- Ta đứng trên lập trường của bệ hạ nói chuyện. Hiện giờ nếu thành Đại Lương muốn cố thủ tự bảo vệ, nhất định phải làm như vậy! Đừng nói không thể cho dân chạy nạn bên ngoài vào thành nữa, hiện tại ngay cả dân chạy nạn đã vào trong thành cũng phải đuổi ra ngoài lập tức! Ngay từ đầu, ta đã từng nói không thể để cho bất cứ một dân chạy nạn nào vào thành, các ngươi cố ý không nghe. Bây giờ thì tốt rồi, rất nhiều gian tế của quân Đế quốc Thiên Phong đã trà trộn vào thành, bọn chúng tung tin đồn nhảm và gây rối khắp nơi, kích động dân chúng chống lại triều đình. Xem ra bọn chúng cũng đã sắp sửa xúi dân nổi loạn, nếu chúng ta không quyết định dứt khoát, ắt sẽ không còn kịp nữa!</w:t>
      </w:r>
    </w:p>
    <w:p>
      <w:pPr>
        <w:pStyle w:val="BodyText"/>
      </w:pPr>
      <w:r>
        <w:t xml:space="preserve">- Ngươi không sợ đuổi dân ra khỏi thành sẽ xảy ra hỗn loạn hay sao?</w:t>
      </w:r>
    </w:p>
    <w:p>
      <w:pPr>
        <w:pStyle w:val="BodyText"/>
      </w:pPr>
      <w:r>
        <w:t xml:space="preserve">- Có phòng bị vẫn còn tốt hơn không phòng bị!</w:t>
      </w:r>
    </w:p>
    <w:p>
      <w:pPr>
        <w:pStyle w:val="BodyText"/>
      </w:pPr>
      <w:r>
        <w:t xml:space="preserve">Vệ Văn Quốc ngạo nghễ nói.</w:t>
      </w:r>
    </w:p>
    <w:p>
      <w:pPr>
        <w:pStyle w:val="BodyText"/>
      </w:pPr>
      <w:r>
        <w:t xml:space="preserve">Trâu Bạch Vĩnh tức tối dậm chân:</w:t>
      </w:r>
    </w:p>
    <w:p>
      <w:pPr>
        <w:pStyle w:val="BodyText"/>
      </w:pPr>
      <w:r>
        <w:t xml:space="preserve">- Bệ hạ, Thiển Thủy Thanh dám hành sự khoa trương kiêu ngạo như vậy, đơn giản là hắn chuẩn bị trước cho lúc kéo binh tới dưới chân thành! Tên Thiển Thủy Thanh này dưới mắt không người, hành sự kiêu ngạo ương ngạnh, binh lực Thiết Phong Kỳ của hắn chỉ có tổng cộng hơn một vạn, cũng dám ép tới thành Đại Lương. Xin cho thần dẫn quân ra ngoài chiến đấu với hắn một trận, chỉ cần đánh bại Thiết Phong Kỳ, ắt dân chạy nạn sẽ thối lui, vậy mới có thể dễ dàng giải quyết vấn đề!</w:t>
      </w:r>
    </w:p>
    <w:p>
      <w:pPr>
        <w:pStyle w:val="BodyText"/>
      </w:pPr>
      <w:r>
        <w:t xml:space="preserve">Có người bật cười lạnh lẽo:</w:t>
      </w:r>
    </w:p>
    <w:p>
      <w:pPr>
        <w:pStyle w:val="BodyText"/>
      </w:pPr>
      <w:r>
        <w:t xml:space="preserve">- E rằng làm như vậy sẽ trúng kế của Thiển Thủy Thanh, hắn chỉ mong sao cho chúng ta kéo quân ra khỏi thành!</w:t>
      </w:r>
    </w:p>
    <w:p>
      <w:pPr>
        <w:pStyle w:val="BodyText"/>
      </w:pPr>
      <w:r>
        <w:t xml:space="preserve">Trâu Bạch Vĩnh quay đầu trợn mắt nhìn xem, phát hiện người vừa nói là Thượng Tướng quân của Viện quân chính Sở Hâm Lâm. Lúc này Sở Hâm Lâm mới chậm rãi nói tiếp:</w:t>
      </w:r>
    </w:p>
    <w:p>
      <w:pPr>
        <w:pStyle w:val="BodyText"/>
      </w:pPr>
      <w:r>
        <w:t xml:space="preserve">- Tên Thiển Thủy Thanh này âm mưu xảo quyệt, quỷ kế nhiều vô số, Long Nha Quân là cánh quân tinh nhuệ của Quân đoàn Bạo Phong, mà Thiết Phong Kỳ là quân tinh nhuệ trong Long Nha Quân, vừa mới chiến thắng liên tiếp không biết bao nhiêu trận, sĩ khí cao ngất, tuy rằng quân ta có đến mười vạn, nhưng rất khó đối đầu trực diện với chúng. Trâu Tướng quân, ngươi mang binh ra khỏi thành quyết chiến, nếu như lại thất bại, thành Đại Lương chúng ta e rằng vĩnh viễn không thể ngóc đầu dậy nổi!</w:t>
      </w:r>
    </w:p>
    <w:p>
      <w:pPr>
        <w:pStyle w:val="BodyText"/>
      </w:pPr>
      <w:r>
        <w:t xml:space="preserve">Trâu Bạch Vĩnh tức giận hừ lớn:</w:t>
      </w:r>
    </w:p>
    <w:p>
      <w:pPr>
        <w:pStyle w:val="BodyText"/>
      </w:pPr>
      <w:r>
        <w:t xml:space="preserve">- Ta chỉ cần dẫn theo năm vạn đại quân là đủ.</w:t>
      </w:r>
    </w:p>
    <w:p>
      <w:pPr>
        <w:pStyle w:val="BodyText"/>
      </w:pPr>
      <w:r>
        <w:t xml:space="preserve">Sở Hâm Lâm lạnh lùng nói:</w:t>
      </w:r>
    </w:p>
    <w:p>
      <w:pPr>
        <w:pStyle w:val="BodyText"/>
      </w:pPr>
      <w:r>
        <w:t xml:space="preserve">- Năm vạn quân của ngươi có gì khác biệt so với ba vạn quân của Thạch Dung Hải? Ba vạn đại quân của Thạch Dung Hải còn không làm cho Thiết Phong Kỳ tổn thương một mảy may nào, Triệu Băng Dương dẫn mười vạn đại quân, Thiết Phong Kỳ chỉ dẹp trong nháy mắt. Trâu Tướng quân, thành Đại Lương coi như đã thua không thể nào gượng dậy được nữa!</w:t>
      </w:r>
    </w:p>
    <w:p>
      <w:pPr>
        <w:pStyle w:val="BodyText"/>
      </w:pPr>
      <w:r>
        <w:t xml:space="preserve">Vệ Văn Quốc cũng gật đầu nói:</w:t>
      </w:r>
    </w:p>
    <w:p>
      <w:pPr>
        <w:pStyle w:val="BodyText"/>
      </w:pPr>
      <w:r>
        <w:t xml:space="preserve">- Quân Đế quốc Thiên Phong có nội ứng trong số dân chạy nạn, nếu như quân ta ra khỏi thành quyết chiến, mang theo ít người thì sợ không đánh lại Thiển Thủy Thanh, mang theo nhiều người thì trong thành binh lực yếu ớt, nếu bọn gian tế nội ứng kia kích động dân chạy nạn nổi loạn, ắt thành Đại Lương tự sụp đổ. Trong giờ phút này là quả thật là không nên mạo hiểm!</w:t>
      </w:r>
    </w:p>
    <w:p>
      <w:pPr>
        <w:pStyle w:val="BodyText"/>
      </w:pPr>
      <w:r>
        <w:t xml:space="preserve">Trâu Bạch Vĩnh tức giận đến nỗi kêu to:</w:t>
      </w:r>
    </w:p>
    <w:p>
      <w:pPr>
        <w:pStyle w:val="BodyText"/>
      </w:pPr>
      <w:r>
        <w:t xml:space="preserve">- Đây là vì các ngươi dốc lòng đòi quyết chiến, khiến cho hậu phương không còn binh lực! Bây giờ ta muốn ra khỏi thành quyết chiến, các ngươi lại không muốn, các ngươi là một đám gian thần, gian thần hại nước!</w:t>
      </w:r>
    </w:p>
    <w:p>
      <w:pPr>
        <w:pStyle w:val="BodyText"/>
      </w:pPr>
      <w:r>
        <w:t xml:space="preserve">Những lời này lập tức lộ ra sơ hở.</w:t>
      </w:r>
    </w:p>
    <w:p>
      <w:pPr>
        <w:pStyle w:val="BodyText"/>
      </w:pPr>
      <w:r>
        <w:t xml:space="preserve">Trận quyết chiến ở bình nguyên Tam Sơn là do cả triều đình Đế quốc Chỉ Thủy cùng thương nghị rồi quyết định. Tuy đám Thương Hữu Long, Trâu Bạch Vĩnh phản đối kịch liệt, nhưng Quốc chủ Vũ Văn Liễu vẫn gật đầu.</w:t>
      </w:r>
    </w:p>
    <w:p>
      <w:pPr>
        <w:pStyle w:val="BodyText"/>
      </w:pPr>
      <w:r>
        <w:t xml:space="preserve">Trâu Bạch Vĩnh mắng như vậy cũng đã mắng luôn cả chủ nhân của hắn còn gì...</w:t>
      </w:r>
    </w:p>
    <w:p>
      <w:pPr>
        <w:pStyle w:val="BodyText"/>
      </w:pPr>
      <w:r>
        <w:t xml:space="preserve">Sở Hâm Lâm và Vệ Văn Quốc đưa mắt nhìn nhau nhưng không nói lời nào. Trên ngai vàng, sắc mặt Vũ Văn Liễu lúc xanh lúc đỏ.</w:t>
      </w:r>
    </w:p>
    <w:p>
      <w:pPr>
        <w:pStyle w:val="BodyText"/>
      </w:pPr>
      <w:r>
        <w:t xml:space="preserve">Có gắng đè nén cơn giận dữ trong lòng, nhẹ nhàng đằng hắng một tiếng, sắc mặt Vũ Văn Liễu đã lộ ra vẻ giận.</w:t>
      </w:r>
    </w:p>
    <w:p>
      <w:pPr>
        <w:pStyle w:val="BodyText"/>
      </w:pPr>
      <w:r>
        <w:t xml:space="preserve">Sở Hâm Lâm lập tức lên tiếng:</w:t>
      </w:r>
    </w:p>
    <w:p>
      <w:pPr>
        <w:pStyle w:val="BodyText"/>
      </w:pPr>
      <w:r>
        <w:t xml:space="preserve">- Từ sau khi Tam Trùng Thiên bị đánh chiếm, Bão Tổng Thống lĩnh bỏ mình, lòng dân sĩ khí trong nước sa sút nặng nề, dân nổi loạn khắp nơi, lúc ấy vì muốn cứu vãn lòng dân và lòng quân cho nên mới ra quyết định này, vốn định dùng binh lực gần bốn mươi vạn đại quân đè bẹp người Đế quốc Thiên Phong, không ngờ quyết chiến chưa xảy ra, Thiết Phong Kỳ đã sắp sửa đánh tới nơi này. Chuyện xảy ra quá bất ngờ, Lam Thành không đánh mà hàng, Thạch Tướng quân đại bại trong trận chiến Lam Thảo pha, làm cho không ai có thể ngờ được. Hiện tại Thiết Phong Kỳ thế như chẻ tre, một đường thẳng tiến, lại xua dân đi tiên phong, rốt cục chúng ta nên làm như thế nào, vậy phải thương nghị với nhau cho thật kỹ! Trâu Tướng quân, ngươi là trụ cột trung thành của thành Đại Lương, thay vì nổi giận như vậy, không bằng suy nghĩ tìm kế là hơn! Chỉ cần thành Đại Lương còn đứng vững, ắt Đế quốc Chỉ Thủy sẽ không bị diệt vong. Chuyện dân chạy nạn, ta thấy Vệ tướng quốc nói cũng rất có lý, không thể nào kéo dài tình trạng này được nữa, phải đóng cửa thành, đồng thời đuổi dân chạy nạn rời đi. Còn chuyện ra khỏi thành quyết chiến...Trâu Tướng quân, chúng ta nên thủ cho vững chắc là hơn!</w:t>
      </w:r>
    </w:p>
    <w:p>
      <w:pPr>
        <w:pStyle w:val="BodyText"/>
      </w:pPr>
      <w:r>
        <w:t xml:space="preserve">Sở Hâm Lâm vừa dứt lời, những thanh âm đồng tình nổi lên một loạt.</w:t>
      </w:r>
    </w:p>
    <w:p>
      <w:pPr>
        <w:pStyle w:val="BodyText"/>
      </w:pPr>
      <w:r>
        <w:t xml:space="preserve">Mắt thấy Quốc chủ yếu đuối, thần tử trong triều đều là một bọn bất tài, cả bọn bị địch nhân làm cho khiếp sợ tới mức không dám cho đại quân ra khỏi thành nghênh địch, Trâu Bạch Vĩnh hoàn toàn tuyệt vọng.</w:t>
      </w:r>
    </w:p>
    <w:p>
      <w:pPr>
        <w:pStyle w:val="BodyText"/>
      </w:pPr>
      <w:r>
        <w:t xml:space="preserve">Hắn ngửa mặt lên trời thở dài:</w:t>
      </w:r>
    </w:p>
    <w:p>
      <w:pPr>
        <w:pStyle w:val="BodyText"/>
      </w:pPr>
      <w:r>
        <w:t xml:space="preserve">- Ta chỉ là kẻ thấp cổ bé họng, không dám thương nghị nữa! Đạo nhà binh trọng ở sĩ khí, địch chỉ có một vạn, quân ta mười vạn, lại bị địch bao vây trong thành...Chỉ chuyện này thôi, nếu nước còn không mất, vậy ông trời không có mắt!</w:t>
      </w:r>
    </w:p>
    <w:p>
      <w:pPr>
        <w:pStyle w:val="BodyText"/>
      </w:pPr>
      <w:r>
        <w:t xml:space="preserve">Những lời này đã làm cho tất cả quan tướng trong triều nổi giận, ngay cả Quốc chủ Vũ Văn Liễu ở trên cao cũng bị hắn mắng không chừa.</w:t>
      </w:r>
    </w:p>
    <w:p>
      <w:pPr>
        <w:pStyle w:val="BodyText"/>
      </w:pPr>
      <w:r>
        <w:t xml:space="preserve">Tới lúc này, rốt cục Vũ Văn Liễu không còn kềm chế được nữa.</w:t>
      </w:r>
    </w:p>
    <w:p>
      <w:pPr>
        <w:pStyle w:val="BodyText"/>
      </w:pPr>
      <w:r>
        <w:t xml:space="preserve">Ngay lập tức, Trâu Bạch Vĩnh bị đuổi ra khỏi triều đình, về nhà đóng cửa tự kiểm điểm.</w:t>
      </w:r>
    </w:p>
    <w:p>
      <w:pPr>
        <w:pStyle w:val="BodyText"/>
      </w:pPr>
      <w:r>
        <w:t xml:space="preserve">Lúc đi ra khỏi Hoàng cung, Trâu Bạch Vĩnh ngửa mặt lên trời thở dài, cục diện đi tới nước này rồi, quả thật là làm cho hắn uất ức tới cực điểm.</w:t>
      </w:r>
    </w:p>
    <w:p>
      <w:pPr>
        <w:pStyle w:val="BodyText"/>
      </w:pPr>
      <w:r>
        <w:t xml:space="preserve">Hàng chục vạn đại quân của Đế quốc Chỉ Thủy bị người Đế quốc Thiên Phong kềm chế chặt chẽ ở vùng bình nguyên Tam Sơn, Thiết Phong Kỳ một mình xâm nhập lại thẳng tiến một đường thuận buồm xuôi gió. Nếu Thiển Thủy Thanh thật sự đánh hạ được thành Đại Lương, chiến công này không phải là công của Thiển Thủy Thanh, mà do Quốc chủ ngu ngốc, trong triều phe phái tranh đấu, quan tướng bất tài.</w:t>
      </w:r>
    </w:p>
    <w:p>
      <w:pPr>
        <w:pStyle w:val="BodyText"/>
      </w:pPr>
      <w:r>
        <w:t xml:space="preserve">Bão Phi Tuyết không còn, thế lực phái cấp tiến trong triều bị đả kích nặng nề, bọn Sở Hâm Lâm, Vệ Văn Quốc đều là bọn người theo phái bảo thủ, là điển hình cho đường lối tiêu cực dẫn tới đầu hàng. Bản thân hắn kiên quyết theo chủ trương của Bão Phi Tuyết, cho nên cũng bị chèn ép trong triều.</w:t>
      </w:r>
    </w:p>
    <w:p>
      <w:pPr>
        <w:pStyle w:val="BodyText"/>
      </w:pPr>
      <w:r>
        <w:t xml:space="preserve">Tuy Thương Hữu Long là Đại tướng thân tín của Bão Phi Tuyết, tài cầm quân của hắn không bằng Bão Phi Tuyết thật, nhưng hiểu biết về chính trị của hắn rất sâu xa. Bão Phi Tuyết vừa chết, hắn lập tức buông bỏ chủ trương của Bão Phi Tuyết, kiên trì với đấu pháp ổn thỏa, kết quả giành được không ít hảo cảm của những người phái bảo thủ. Nhưng chuyện này đã làm cho Sở Hâm Lâm vô cùng bất mãn, sau khi Vũ Văn Liễu một lần nữa trọng dụng Thương Hữu Long, Sở Hâm Lâm đưa ra kế sách toàn quốc quyết chiến, tuy nói rằng kế sách này là nhắm vào người Đế quốc Thiên Phong, thật ra chính là nhắm vào Thương Hữu Long.</w:t>
      </w:r>
    </w:p>
    <w:p>
      <w:pPr>
        <w:pStyle w:val="BodyText"/>
      </w:pPr>
      <w:r>
        <w:t xml:space="preserve">Quốc gia gặp đại nạn, quan tướng trong triều lại bè phái đấu đá lẫn nhau, mạnh ai nấy tranh quyền đoạt lợi, thật sự là phải vừa đánh với thù trong lẫn giặc ngoài, đợi đến giờ phút người Đế quốc Thiên Phong thật sự kéo quân tới cửa, không ai đưa ra được chủ ý gì...</w:t>
      </w:r>
    </w:p>
    <w:p>
      <w:pPr>
        <w:pStyle w:val="BodyText"/>
      </w:pPr>
      <w:r>
        <w:t xml:space="preserve">Càng nghĩ Trâu Bạch Vĩnh càng thấy tuyệt vọng, chỉ còn nước thở dài.</w:t>
      </w:r>
    </w:p>
    <w:p>
      <w:pPr>
        <w:pStyle w:val="BodyText"/>
      </w:pPr>
      <w:r>
        <w:t xml:space="preserve">Từ lúc này, hắn không còn quan tâm đến chuyện thành Đại Lương còn hay mất...</w:t>
      </w:r>
    </w:p>
    <w:p>
      <w:pPr>
        <w:pStyle w:val="BodyText"/>
      </w:pPr>
      <w:r>
        <w:t xml:space="preserve">Trong triều đình, thương nghị vẫn còn đang tiếp tục.</w:t>
      </w:r>
    </w:p>
    <w:p>
      <w:pPr>
        <w:pStyle w:val="BodyText"/>
      </w:pPr>
      <w:r>
        <w:t xml:space="preserve">Vũ Văn Liễu bất đắc dĩ hỏi quần thần:</w:t>
      </w:r>
    </w:p>
    <w:p>
      <w:pPr>
        <w:pStyle w:val="BodyText"/>
      </w:pPr>
      <w:r>
        <w:t xml:space="preserve">- Vậy bây giờ chúng ta nên làm sao cho phải?</w:t>
      </w:r>
    </w:p>
    <w:p>
      <w:pPr>
        <w:pStyle w:val="BodyText"/>
      </w:pPr>
      <w:r>
        <w:t xml:space="preserve">Sở Hâm Lâm chắp tay thưa:</w:t>
      </w:r>
    </w:p>
    <w:p>
      <w:pPr>
        <w:pStyle w:val="BodyText"/>
      </w:pPr>
      <w:r>
        <w:t xml:space="preserve">- Nghe nói năm nay huyết mai trên đảo Ly Vân nở sớm, có thể nói là đẹp tuyệt trần, thần nghĩ bệ hạ nên xuất du một chuyến, ngắm hoa thư giãn!</w:t>
      </w:r>
    </w:p>
    <w:p>
      <w:pPr>
        <w:pStyle w:val="BodyText"/>
      </w:pPr>
      <w:r>
        <w:t xml:space="preserve">Vũ Văn Liễu ngẩn ra, bật thốt:</w:t>
      </w:r>
    </w:p>
    <w:p>
      <w:pPr>
        <w:pStyle w:val="BodyText"/>
      </w:pPr>
      <w:r>
        <w:t xml:space="preserve">- Ngươi muốn trẫm rời kinh đô lánh nạn hay sao?</w:t>
      </w:r>
    </w:p>
    <w:p>
      <w:pPr>
        <w:pStyle w:val="BodyText"/>
      </w:pPr>
      <w:r>
        <w:t xml:space="preserve">Sở Hâm Lâm nghiêm mặt đáp:</w:t>
      </w:r>
    </w:p>
    <w:p>
      <w:pPr>
        <w:pStyle w:val="BodyText"/>
      </w:pPr>
      <w:r>
        <w:t xml:space="preserve">- Đây gọi là xuất du ngắm hoa, sao có thể nói là rời kinh đô lánh nạn? Bọn trộm cướp Thiết Phong Kỳ cứ giao cho các Tướng quân đây phụ trách là được!</w:t>
      </w:r>
    </w:p>
    <w:p>
      <w:pPr>
        <w:pStyle w:val="BodyText"/>
      </w:pPr>
      <w:r>
        <w:t xml:space="preserve">Đề nghị này làm cho ai nấy ngạc nhiên.</w:t>
      </w:r>
    </w:p>
    <w:p>
      <w:pPr>
        <w:pStyle w:val="BodyText"/>
      </w:pPr>
      <w:r>
        <w:t xml:space="preserve">Chỉ có Sở Hâm Lâm lúc đưa ra đề nghị này, vẻ mặt đầy chính khí, dường như hiện tại Đế quốc Chỉ Thủy đang trong thời kỳ cường thịnh, quốc thái dân an những năm trước kia vậy...</w:t>
      </w:r>
    </w:p>
    <w:p>
      <w:pPr>
        <w:pStyle w:val="BodyText"/>
      </w:pPr>
      <w:r>
        <w:t xml:space="preserve">Sau một hồi thương nghị, một quyết định màu mè giả trá được đưa ra: Rốt cục Quốc chủ Vũ Văn Liễu quyết định xuất du đảo Ly Vân. Nói văn hoa một chút gọi là tránh rủi tìm may, còn nói khó nghe một chút chính là co giò bỏ chạy.</w:t>
      </w:r>
    </w:p>
    <w:p>
      <w:pPr>
        <w:pStyle w:val="BodyText"/>
      </w:pPr>
      <w:r>
        <w:t xml:space="preserve">Có một điểm mà Thiển Thủy Thanh đã nhìn không sai.</w:t>
      </w:r>
    </w:p>
    <w:p>
      <w:pPr>
        <w:pStyle w:val="BodyText"/>
      </w:pPr>
      <w:r>
        <w:t xml:space="preserve">Hoàng thất Vũ gia, tìm đỏ mắt cũng không ra một người có cốt khí.</w:t>
      </w:r>
    </w:p>
    <w:p>
      <w:pPr>
        <w:pStyle w:val="BodyText"/>
      </w:pPr>
      <w:r>
        <w:t xml:space="preserve">Hành động huyết hương tế đại kỳ còn chưa dọa được tất cả dân chúng Đế quốc Chỉ Thủy, đã dọa cho vị Quốc chủ này bỏ chạy.</w:t>
      </w:r>
    </w:p>
    <w:p>
      <w:pPr>
        <w:pStyle w:val="BodyText"/>
      </w:pPr>
      <w:r>
        <w:t xml:space="preserve">Sau khi Thiển Thủy Thanh ra thông cáo rằng nếu thành Đại Lương không hàng sẽ giết sạch cả Hoàng thất Vũ gia, ý nghĩ thứ nhất nảy sinh trong đầu Vũ Văn Liễu chính là chạy trốn.</w:t>
      </w:r>
    </w:p>
    <w:p>
      <w:pPr>
        <w:pStyle w:val="BodyText"/>
      </w:pPr>
      <w:r>
        <w:t xml:space="preserve">Một quan đại thần thành công không phải nhờ vào đưa ra đề nghị chính xác, mà là đưa ra được đề nghị Quốc chủ thích, về điểm này, quả thật Sở Hâm Lâm rất thành công.</w:t>
      </w:r>
    </w:p>
    <w:p>
      <w:pPr>
        <w:pStyle w:val="BodyText"/>
      </w:pPr>
      <w:r>
        <w:t xml:space="preserve">Thái tử bị bắt ở lại trông coi việc nước, trong ngày hôm đó sợ đến mức vãi ra quần.</w:t>
      </w:r>
    </w:p>
    <w:p>
      <w:pPr>
        <w:pStyle w:val="BodyText"/>
      </w:pPr>
      <w:r>
        <w:t xml:space="preserve">Mà chuyện Quốc chủ xuất du quan trọng như vậy, đã sớm lọt vào mắt những kẻ quan tâm, thông qua con đường truyền tin đặc biệt, cuối cùng tin này cũng lọt tới tai Thiển Thủy Thanh và Thiết Phong Kỳ.</w:t>
      </w:r>
    </w:p>
    <w:p>
      <w:pPr>
        <w:pStyle w:val="BodyText"/>
      </w:pPr>
      <w:r>
        <w:t xml:space="preserve">Lúc ấy, không ai biết được Thiết Phong Kỳ đã còn cách thành Đại Lương không đầy năm mươi dặm.</w:t>
      </w:r>
    </w:p>
    <w:p>
      <w:pPr>
        <w:pStyle w:val="BodyText"/>
      </w:pPr>
      <w:r>
        <w:t xml:space="preserve">Bọn họ dừng lại một nơi chờ đợi tin tức đã hai ngày.</w:t>
      </w:r>
    </w:p>
    <w:p>
      <w:pPr>
        <w:pStyle w:val="BodyText"/>
      </w:pPr>
      <w:r>
        <w:t xml:space="preserve">Nghe được tin Vũ Văn Liễu dẫn theo gia quyến chạy trốn, gương mặt trắng nhợt của Thiển Thủy Thanh rốt cục cũng hồng lên một chút.</w:t>
      </w:r>
    </w:p>
    <w:p>
      <w:pPr>
        <w:pStyle w:val="BodyText"/>
      </w:pPr>
      <w:r>
        <w:t xml:space="preserve">Hắn nở nụ cười vui vẻ, tiếng cười tuy nhỏ nhưng làm chấn động lòng người.</w:t>
      </w:r>
    </w:p>
    <w:p>
      <w:pPr>
        <w:pStyle w:val="BodyText"/>
      </w:pPr>
      <w:r>
        <w:t xml:space="preserve">Thiển Thủy Thanh thản nhiên nói:</w:t>
      </w:r>
    </w:p>
    <w:p>
      <w:pPr>
        <w:pStyle w:val="BodyText"/>
      </w:pPr>
      <w:r>
        <w:t xml:space="preserve">- Vũ Văn Liễu khiếp sợ, vậy Sở Hâm Lâm đã du thuyết thành công, buộc hắn bỏ thành mà chạy, kế tiếp phải xem bọn Không Tình, Phương Hổ ra sao!</w:t>
      </w:r>
    </w:p>
    <w:p>
      <w:pPr>
        <w:pStyle w:val="BodyText"/>
      </w:pPr>
      <w:r>
        <w:t xml:space="preserve">Sau đó, hắn trầm giọng nói:</w:t>
      </w:r>
    </w:p>
    <w:p>
      <w:pPr>
        <w:pStyle w:val="BodyText"/>
      </w:pPr>
      <w:r>
        <w:t xml:space="preserve">- Truyền lệnh, Thiết Phong Kỳ lập tức xuất phát, thẳng tiến thành Đại Lương!</w:t>
      </w:r>
    </w:p>
    <w:p>
      <w:pPr>
        <w:pStyle w:val="BodyText"/>
      </w:pPr>
      <w:r>
        <w:t xml:space="preserve">Đế quốc thiên phong</w:t>
      </w:r>
    </w:p>
    <w:p>
      <w:pPr>
        <w:pStyle w:val="Compact"/>
      </w:pPr>
      <w:r>
        <w:br w:type="textWrapping"/>
      </w:r>
      <w:r>
        <w:br w:type="textWrapping"/>
      </w:r>
    </w:p>
    <w:p>
      <w:pPr>
        <w:pStyle w:val="Heading2"/>
      </w:pPr>
      <w:bookmarkStart w:id="133" w:name="chương-26-âm-mưu-cướp-ngôi"/>
      <w:bookmarkEnd w:id="133"/>
      <w:r>
        <w:t xml:space="preserve">111. Chương 26: Âm Mưu Cướp Ngôi</w:t>
      </w:r>
    </w:p>
    <w:p>
      <w:pPr>
        <w:pStyle w:val="Compact"/>
      </w:pPr>
      <w:r>
        <w:br w:type="textWrapping"/>
      </w:r>
      <w:r>
        <w:br w:type="textWrapping"/>
      </w:r>
      <w:r>
        <w:t xml:space="preserve">Duy Lạp Khắc là một tên lão binh trong quân Đế quốc Chỉ Thủy.</w:t>
      </w:r>
    </w:p>
    <w:p>
      <w:pPr>
        <w:pStyle w:val="BodyText"/>
      </w:pPr>
      <w:r>
        <w:t xml:space="preserve">Hắn xuất thân trong một gia tộc ít người lâu đời nhất Đế quốc Chỉ Thủy: Duy Nhĩ Bố Nhĩ tộc.</w:t>
      </w:r>
    </w:p>
    <w:p>
      <w:pPr>
        <w:pStyle w:val="BodyText"/>
      </w:pPr>
      <w:r>
        <w:t xml:space="preserve">Đối với một tên binh sĩ mà nói, thời gian hai mươi năm rất dài, Duy Lạp Khắc không nhớ rõ mình đã tham gia bao nhiêu trận chiến, cũng không thể nhớ mình đã bị thương bao nhiêu lần.</w:t>
      </w:r>
    </w:p>
    <w:p>
      <w:pPr>
        <w:pStyle w:val="BodyText"/>
      </w:pPr>
      <w:r>
        <w:t xml:space="preserve">Mũi hắn năm ấy bị địch nhân chém trúng một đao, bởi vậy giờ đây trên cao dưới thấp.</w:t>
      </w:r>
    </w:p>
    <w:p>
      <w:pPr>
        <w:pStyle w:val="BodyText"/>
      </w:pPr>
      <w:r>
        <w:t xml:space="preserve">Một mắt hắn đã mù, bàn tay trái chỉ còn lại ba ngón, cằm cũng có sẹo đao.</w:t>
      </w:r>
    </w:p>
    <w:p>
      <w:pPr>
        <w:pStyle w:val="BodyText"/>
      </w:pPr>
      <w:r>
        <w:t xml:space="preserve">Tất cả những vết sẹo ấy làm cho gương mặt của hắn nhìn qua có vẻ dữ tợn.</w:t>
      </w:r>
    </w:p>
    <w:p>
      <w:pPr>
        <w:pStyle w:val="BodyText"/>
      </w:pPr>
      <w:r>
        <w:t xml:space="preserve">Nhưng quan trọng là hắn vẫn còn sống, hơn nữa sống rất khỏe mạnh.</w:t>
      </w:r>
    </w:p>
    <w:p>
      <w:pPr>
        <w:pStyle w:val="BodyText"/>
      </w:pPr>
      <w:r>
        <w:t xml:space="preserve">Mái tóc đã hoa râm của hắn, những nếp nhăn hằn sâu trên trán cùng với những vết sẹo ngang dọc khiếp người trên gương mặt đã diễn tả cho mọi người những ngày tháng gian nan cực khổ của hắn. Thế nhưng chính hắn lúc nào cũng nở nụ cười thỏa mãn, dường như cuộc đời này chưa từng bạc đãi hắn vậy...</w:t>
      </w:r>
    </w:p>
    <w:p>
      <w:pPr>
        <w:pStyle w:val="BodyText"/>
      </w:pPr>
      <w:r>
        <w:t xml:space="preserve">Hắn tự tin, hơn nữa sống rất vui vẻ, đồng thời cũng nhận được sự tôn kính của các huynh đệ mình.</w:t>
      </w:r>
    </w:p>
    <w:p>
      <w:pPr>
        <w:pStyle w:val="BodyText"/>
      </w:pPr>
      <w:r>
        <w:t xml:space="preserve">Lúc người Đế quốc Thiên Phong bắt đầu tấn công, hắn là một tên Khúc trưởng ở Bắc Môn quan, sau khi Bắc Môn quan chiến bại, hắn bị đưa vào cánh quân phòng vệ của phòng tuyến thứ hai. Nhưng khi Thiết Phong Kỳ tiến vào đã làm cho cả chiến tuyến của người Đế quốc Chỉ Thủy rối loạn cả lên.</w:t>
      </w:r>
    </w:p>
    <w:p>
      <w:pPr>
        <w:pStyle w:val="BodyText"/>
      </w:pPr>
      <w:r>
        <w:t xml:space="preserve">Duy Lạp Khắc không nhớ rõ mình đã bị điều động qua bao nhiêu cánh quân, lúc thì hắn bị vội vàng điều ra tiền phương chiến đấu, lúc thì bị bắt buộc lui về phía sau gia nhập quân phòng ngự. Lúc tiến thì bị đưa ra tận tuyến đầu, khi lui, lại thối lui đến tận bờ biển. Nửa năm qua hắn không làm gì cả, coi như là đi du lịch khắp trong nước...</w:t>
      </w:r>
    </w:p>
    <w:p>
      <w:pPr>
        <w:pStyle w:val="BodyText"/>
      </w:pPr>
      <w:r>
        <w:t xml:space="preserve">Vừa bắt đầu năm mới, rốt cục đơn xin xuất ngũ của hắn đã được trả lời: Một lần nữa hắn bị từ chối không cho xuất ngũ.</w:t>
      </w:r>
    </w:p>
    <w:p>
      <w:pPr>
        <w:pStyle w:val="BodyText"/>
      </w:pPr>
      <w:r>
        <w:t xml:space="preserve">Điều này làm cho Duy Lạp Khắc vô cùng căm tức. Năm nay hắn đã bốn mươi hai tuổi, là một lão binh theo đúng nghĩa đen (lính già), thế nhưng mỗi ngày phải canh gác ở cửa thôn ngay ngã ba Tiểu Lâm, chuyện này làm cho hắn cảm thấy bị đè ép.</w:t>
      </w:r>
    </w:p>
    <w:p>
      <w:pPr>
        <w:pStyle w:val="BodyText"/>
      </w:pPr>
      <w:r>
        <w:t xml:space="preserve">Ngã ba Tiểu Lâm là con đường bắt buộc phải đi qua để tới cảng Vọng Thiên trên Mâu Hải.</w:t>
      </w:r>
    </w:p>
    <w:p>
      <w:pPr>
        <w:pStyle w:val="BodyText"/>
      </w:pPr>
      <w:r>
        <w:t xml:space="preserve">- Nếu như không có Mâu Hải, chắc mọi người ai ai cũng trở nên dũng cảm như người Đế quốc Thiên Phong.</w:t>
      </w:r>
    </w:p>
    <w:p>
      <w:pPr>
        <w:pStyle w:val="BodyText"/>
      </w:pPr>
      <w:r>
        <w:t xml:space="preserve">Ngồi trong quán rượu, Duy Lạp Khắc vừa nốc rượu ừng ực vừa trút nỗi bực tức với tên tiểu tốt bên cạnh:</w:t>
      </w:r>
    </w:p>
    <w:p>
      <w:pPr>
        <w:pStyle w:val="BodyText"/>
      </w:pPr>
      <w:r>
        <w:t xml:space="preserve">- Một khi người ta đã không còn đường lui, vậy sẽ trở nên dũng cảm hơn!</w:t>
      </w:r>
    </w:p>
    <w:p>
      <w:pPr>
        <w:pStyle w:val="BodyText"/>
      </w:pPr>
      <w:r>
        <w:t xml:space="preserve">Tên tiểu tốt bên cạnh hắn năm nay chỉ mới mười lăm tuổi, là một tân binh vừa bị chiêu mộ cách đây không lâu, tên là Đản Tử, vốn là một nông dân thật thà chất phác.</w:t>
      </w:r>
    </w:p>
    <w:p>
      <w:pPr>
        <w:pStyle w:val="BodyText"/>
      </w:pPr>
      <w:r>
        <w:t xml:space="preserve">Tuy rằng hắn nhập ngũ, nhưng vẫn chưa từng gặp qua một trận chiến nào.</w:t>
      </w:r>
    </w:p>
    <w:p>
      <w:pPr>
        <w:pStyle w:val="BodyText"/>
      </w:pPr>
      <w:r>
        <w:t xml:space="preserve">Lúc này hắn nháy mắt hỏi Duy Lạp Khắc:</w:t>
      </w:r>
    </w:p>
    <w:p>
      <w:pPr>
        <w:pStyle w:val="BodyText"/>
      </w:pPr>
      <w:r>
        <w:t xml:space="preserve">- Lão bá, người gặp qua người Đế quốc Thiên Phong rồi sao?</w:t>
      </w:r>
    </w:p>
    <w:p>
      <w:pPr>
        <w:pStyle w:val="BodyText"/>
      </w:pPr>
      <w:r>
        <w:t xml:space="preserve">- Đã gặp, cũng giống như chúng ta mà thôi, cũng có một cái mũi hai con mắt, nhưng tên nào tên nấy mỗi khi ra trận đều liều mạng không sợ chết, hung ác tàn nhẫn!</w:t>
      </w:r>
    </w:p>
    <w:p>
      <w:pPr>
        <w:pStyle w:val="BodyText"/>
      </w:pPr>
      <w:r>
        <w:t xml:space="preserve">Duy Lạp Khắc lắc đầu thở dài.</w:t>
      </w:r>
    </w:p>
    <w:p>
      <w:pPr>
        <w:pStyle w:val="BodyText"/>
      </w:pPr>
      <w:r>
        <w:t xml:space="preserve">- Vậy vì sao quân chúng ta đánh không lại chúng?</w:t>
      </w:r>
    </w:p>
    <w:p>
      <w:pPr>
        <w:pStyle w:val="BodyText"/>
      </w:pPr>
      <w:r>
        <w:t xml:space="preserve">Duy Lạp Khắc thở dài đáp:</w:t>
      </w:r>
    </w:p>
    <w:p>
      <w:pPr>
        <w:pStyle w:val="BodyText"/>
      </w:pPr>
      <w:r>
        <w:t xml:space="preserve">- Hài tử, nếu như ngươi bị người ta đánh cho mười năm không thể bước ra khỏi cửa nửa bước, sau này cho dù gặp một tên nhỏ yếu hơn ngươi, cũng không thể có tự tin đánh hơn được hắn. Lòng tin! Lòng tin là cơ sở để một cánh quân có thể trở nên hùng mạnh, người Đế quốc Chỉ Thủy đã mất lòng tin từ lâu, làm sao có thể nói là mạnh được?</w:t>
      </w:r>
    </w:p>
    <w:p>
      <w:pPr>
        <w:pStyle w:val="BodyText"/>
      </w:pPr>
      <w:r>
        <w:t xml:space="preserve">Đản Tử lập tức ưỡn ngực:</w:t>
      </w:r>
    </w:p>
    <w:p>
      <w:pPr>
        <w:pStyle w:val="BodyText"/>
      </w:pPr>
      <w:r>
        <w:t xml:space="preserve">- Ta tin tưởng có thể đánh bại được người Đế quốc Thiên Phong!</w:t>
      </w:r>
    </w:p>
    <w:p>
      <w:pPr>
        <w:pStyle w:val="BodyText"/>
      </w:pPr>
      <w:r>
        <w:t xml:space="preserve">Duy Lạp Khắc bật cười:</w:t>
      </w:r>
    </w:p>
    <w:p>
      <w:pPr>
        <w:pStyle w:val="BodyText"/>
      </w:pPr>
      <w:r>
        <w:t xml:space="preserve">- Tên tân binh này đúng là vẫn còn ngây thơ quá, ngươi tưởng lòng tin chỉ cần hét to lên thì sẽ có hay sao? Thắng lợi! Thắng lợi không chỉ đem đến vinh quang cho người chiến thắng, còn có kinh nghiệm, ý chí chiến đấu, còn có của cải tài sản kích thích dục vọng chiến tranh! Tất cả những thứ này chỉ có người chiến thắng mới có thể có được, kẻ bại không có quyền nhấm nháp mùi vị thắng lợi, cũng không có quyền khao khát chiến tranh.</w:t>
      </w:r>
    </w:p>
    <w:p>
      <w:pPr>
        <w:pStyle w:val="BodyText"/>
      </w:pPr>
      <w:r>
        <w:t xml:space="preserve">-...Kẻ thật sự giỏi về chiến tranh cho tới bây giờ đều là những kẻ đạt được lợi ích trong chiến tranh.</w:t>
      </w:r>
    </w:p>
    <w:p>
      <w:pPr>
        <w:pStyle w:val="BodyText"/>
      </w:pPr>
      <w:r>
        <w:t xml:space="preserve">Giọng của Duy Lạp Khắc đầy sâu lắng:</w:t>
      </w:r>
    </w:p>
    <w:p>
      <w:pPr>
        <w:pStyle w:val="BodyText"/>
      </w:pPr>
      <w:r>
        <w:t xml:space="preserve">- Cho nên ngươi phải hy vọng mình không phải ra chiến trường là hay hơn hết! Phải biết rằng lão bá ta vì muốn được trở về hậu phương mà đã tốn không biết bao nhiêu tâm huyết...</w:t>
      </w:r>
    </w:p>
    <w:p>
      <w:pPr>
        <w:pStyle w:val="BodyText"/>
      </w:pPr>
      <w:r>
        <w:t xml:space="preserve">Nói vậy nhưng thấy khói lửa đang dần dần lan ra tới hậu phương, trong lòng Duy Lạp Khắc càng trở nên thấp thỏm không yên.</w:t>
      </w:r>
    </w:p>
    <w:p>
      <w:pPr>
        <w:pStyle w:val="BodyText"/>
      </w:pPr>
      <w:r>
        <w:t xml:space="preserve">Phía trước đột nhiên có tiếng vó ngựa vọng tới.</w:t>
      </w:r>
    </w:p>
    <w:p>
      <w:pPr>
        <w:pStyle w:val="BodyText"/>
      </w:pPr>
      <w:r>
        <w:t xml:space="preserve">Một cánh kỵ binh dần dần hiện ra ở ngoài thôn, bọn họ đội đầu khôi ngù trắng, trong tay cầm trường mâu màu bạc, tốc độ không nhanh nhưng dáng vẻ vô cùng đẹp mắt. Quân phục của bọn họ đang mặc giống như là lễ phục, vô cùng sặc sỡ cầu kỳ, ở giữa đám quân còn có hàng chục chiếc xe ngựa xa hoa lộng lẫy.</w:t>
      </w:r>
    </w:p>
    <w:p>
      <w:pPr>
        <w:pStyle w:val="BodyText"/>
      </w:pPr>
      <w:r>
        <w:t xml:space="preserve">Sau khi dừng lại, cánh kỵ binh này vây quanh xe ngựa, cẩn thận quan sát chúng quanh.</w:t>
      </w:r>
    </w:p>
    <w:p>
      <w:pPr>
        <w:pStyle w:val="BodyText"/>
      </w:pPr>
      <w:r>
        <w:t xml:space="preserve">Vốn có trách nhiệm trấn thủ nơi đây, Duy Lạp Khắc tay ôm bình rượu loạng choạng đi ra, thấy đối phương đang dần dần tới gần, bèn hỏi to một tên kỵ sĩ ở hàng đầu:</w:t>
      </w:r>
    </w:p>
    <w:p>
      <w:pPr>
        <w:pStyle w:val="BodyText"/>
      </w:pPr>
      <w:r>
        <w:t xml:space="preserve">- Các ngươi là quân ở đâu tới, muốn đi đâu?</w:t>
      </w:r>
    </w:p>
    <w:p>
      <w:pPr>
        <w:pStyle w:val="BodyText"/>
      </w:pPr>
      <w:r>
        <w:t xml:space="preserve">Trả lời hắn là một roi quất vào đầu.</w:t>
      </w:r>
    </w:p>
    <w:p>
      <w:pPr>
        <w:pStyle w:val="BodyText"/>
      </w:pPr>
      <w:r>
        <w:t xml:space="preserve">Duy Lạp Khắc lập tức nổi giận:</w:t>
      </w:r>
    </w:p>
    <w:p>
      <w:pPr>
        <w:pStyle w:val="BodyText"/>
      </w:pPr>
      <w:r>
        <w:t xml:space="preserve">- Tại sao ngươi đánh người?</w:t>
      </w:r>
    </w:p>
    <w:p>
      <w:pPr>
        <w:pStyle w:val="BodyText"/>
      </w:pPr>
      <w:r>
        <w:t xml:space="preserve">Tên kỵ sĩ ngồi trên lưng ngựa hỏi với giọng tàn nhẫn:</w:t>
      </w:r>
    </w:p>
    <w:p>
      <w:pPr>
        <w:pStyle w:val="BodyText"/>
      </w:pPr>
      <w:r>
        <w:t xml:space="preserve">- Phiên hiệu của chúng ta ngươi cũng dám hỏi sao? Bây giờ tới phiên ta hỏi ngươi, ngươi phải trả lời, nói sai một chữ, giết ngay lập tức! Nói cho chúng ta biết, đi đến cảng Vọng Thiên theo con đường nào thì gần hơn?</w:t>
      </w:r>
    </w:p>
    <w:p>
      <w:pPr>
        <w:pStyle w:val="BodyText"/>
      </w:pPr>
      <w:r>
        <w:t xml:space="preserve">Ngã ba Tiểu Lâm vốn có hai con đường một nhỏ một lớn đều dẫn tới cảng Vọng Thiên. Hiển nhiên là tên kỵ sĩ kia rất ít khi đi tới cảng Vọng Thiên, cho nên không biết rằng đường nào gần hơn.</w:t>
      </w:r>
    </w:p>
    <w:p>
      <w:pPr>
        <w:pStyle w:val="BodyText"/>
      </w:pPr>
      <w:r>
        <w:t xml:space="preserve">Chỉ là cách mà hắn hỏi đường quá mức ngang ngược, lửa giận trong lòng Duy Lạp Khắc lập tức bốc lên cao.</w:t>
      </w:r>
    </w:p>
    <w:p>
      <w:pPr>
        <w:pStyle w:val="BodyText"/>
      </w:pPr>
      <w:r>
        <w:t xml:space="preserve">Đám kỵ binh trước mặt có bề ngoài xa hoa hào nhoáng, thân phận cao quý, hiển nhiên không phải thứ hắn có thể dây vào. Cho nên cuối cùng Duy Lạp Khắc chỉ trừng mắt nhìn tên kỵ sĩ kia, sẵng giọng đáp:</w:t>
      </w:r>
    </w:p>
    <w:p>
      <w:pPr>
        <w:pStyle w:val="BodyText"/>
      </w:pPr>
      <w:r>
        <w:t xml:space="preserve">- Ai chẳng biết đường nhỏ gần hơn, thẳng về hướng Đông, chỉ cần nửa ngày là có thể tới cảng Vọng Thiên.</w:t>
      </w:r>
    </w:p>
    <w:p>
      <w:pPr>
        <w:pStyle w:val="BodyText"/>
      </w:pPr>
      <w:r>
        <w:t xml:space="preserve">Tên đội trưởng kỵ binh kia lập tức trở lại chiếc xe ngựa gần nhất cúi đầu khẽ báo cáo với người trong xe, sau đó hét lớn:</w:t>
      </w:r>
    </w:p>
    <w:p>
      <w:pPr>
        <w:pStyle w:val="BodyText"/>
      </w:pPr>
      <w:r>
        <w:t xml:space="preserve">- Rẽ qua đường nhỏ, tăng tốc độ lên, phải chạy tới cảng Vọng Thiên trước khi trời tối!</w:t>
      </w:r>
    </w:p>
    <w:p>
      <w:pPr>
        <w:pStyle w:val="BodyText"/>
      </w:pPr>
      <w:r>
        <w:t xml:space="preserve">Đoàn người thật dài cứ như vậy nghênh ngang mà đi, để lại Duy Lạp Khắc đứng nhìn theo giữa đám bụi mù.</w:t>
      </w:r>
    </w:p>
    <w:p>
      <w:pPr>
        <w:pStyle w:val="BodyText"/>
      </w:pPr>
      <w:r>
        <w:t xml:space="preserve">Đản Tử cẩn thận hỏi:</w:t>
      </w:r>
    </w:p>
    <w:p>
      <w:pPr>
        <w:pStyle w:val="BodyText"/>
      </w:pPr>
      <w:r>
        <w:t xml:space="preserve">- Lão bá, người không sao chứ?</w:t>
      </w:r>
    </w:p>
    <w:p>
      <w:pPr>
        <w:pStyle w:val="BodyText"/>
      </w:pPr>
      <w:r>
        <w:t xml:space="preserve">Duy Lạp Khắc ném phăng bình rượu xuống đất, nhổ một bãi nước bọt:</w:t>
      </w:r>
    </w:p>
    <w:p>
      <w:pPr>
        <w:pStyle w:val="BodyText"/>
      </w:pPr>
      <w:r>
        <w:t xml:space="preserve">- Con bà nó, một bọn tạp chủng, đẹp đẽ cái rắm! Đản Tử, ta nói cho ngươi biết, ngươi phải biết nhìn xuyên qua bề ngoài đám khốn mặt người dạ thú này, lão bá ta lăn lộn sa trường hai chục năm trời chưa từng để hạt cát nào lọt vào mắt! Đám khốn này, không có tên nào thực sự ra chiến trường, cả bọn bất quá chỉ là Ngự Lâm quân theo hầu bên cạnh Hoàng đế mà thôi, tên nào tên nấy đều ra vẻ ta đây. Nếu thật sự ra chiến trường, không tên nào chịu nổi! Có tin không, cho dù lão bá ta lớn tuổi như vầy, nếu đem ra một chọi một, ta chỉ cần đánh một đòn là hắn không bò dậy nổi!</w:t>
      </w:r>
    </w:p>
    <w:p>
      <w:pPr>
        <w:pStyle w:val="BodyText"/>
      </w:pPr>
      <w:r>
        <w:t xml:space="preserve">Đản Tử bật cười hăng hắc:</w:t>
      </w:r>
    </w:p>
    <w:p>
      <w:pPr>
        <w:pStyle w:val="BodyText"/>
      </w:pPr>
      <w:r>
        <w:t xml:space="preserve">- Ta chỉ cảm thấy bọn họ vô cùng lợi hại, người xem tuấn mã mà bọn họ cỡi kìa, học hỏi thêm đi!</w:t>
      </w:r>
    </w:p>
    <w:p>
      <w:pPr>
        <w:pStyle w:val="BodyText"/>
      </w:pPr>
      <w:r>
        <w:t xml:space="preserve">Duy Lạp Khắc đá cho hắn một cước:</w:t>
      </w:r>
    </w:p>
    <w:p>
      <w:pPr>
        <w:pStyle w:val="BodyText"/>
      </w:pPr>
      <w:r>
        <w:t xml:space="preserve">- Con bà ngươi thì biết gì, đám tuấn mã đó trông thì cao lớn, thật ra chỉ được vẻ bề ngoài mà thôi, chiến mã thật sự sao lại yếu ớt như vậy được, chúng trông cứng cỏi hơn nhiều!</w:t>
      </w:r>
    </w:p>
    <w:p>
      <w:pPr>
        <w:pStyle w:val="BodyText"/>
      </w:pPr>
      <w:r>
        <w:t xml:space="preserve">Nói đến đây, Duy Lạp Khắc thở dài trở về bàn tiếp tục uống rượu.</w:t>
      </w:r>
    </w:p>
    <w:p>
      <w:pPr>
        <w:pStyle w:val="BodyText"/>
      </w:pPr>
      <w:r>
        <w:t xml:space="preserve">Nhát roi khi nãy làm hắn rất đau...</w:t>
      </w:r>
    </w:p>
    <w:p>
      <w:pPr>
        <w:pStyle w:val="BodyText"/>
      </w:pPr>
      <w:r>
        <w:t xml:space="preserve">Không bao lâu sau, phía chân trời vọng đến tiếng vó ngựa rền vang, lại có một cánh quân rất đông kéo tới như nước thủy triều.</w:t>
      </w:r>
    </w:p>
    <w:p>
      <w:pPr>
        <w:pStyle w:val="BodyText"/>
      </w:pPr>
      <w:r>
        <w:t xml:space="preserve">Duy Lạp Khắc than thở:</w:t>
      </w:r>
    </w:p>
    <w:p>
      <w:pPr>
        <w:pStyle w:val="BodyText"/>
      </w:pPr>
      <w:r>
        <w:t xml:space="preserve">- Hôm nay có chuyện gì vậy, lại có người muốn đi cảng Vọng Thiên nữa sao?</w:t>
      </w:r>
    </w:p>
    <w:p>
      <w:pPr>
        <w:pStyle w:val="BodyText"/>
      </w:pPr>
      <w:r>
        <w:t xml:space="preserve">Hắn ngước mắt nhìn xem, chỉ thấy hàng ngàn kỵ binh đang tiến tới như một cơn lũ dữ, toát ra khí thế vô cùng mạnh mẽ. Duy Lạp Khắc nhìn chằm chằm một hồi, miệng khẽ thì thào:</w:t>
      </w:r>
    </w:p>
    <w:p>
      <w:pPr>
        <w:pStyle w:val="BodyText"/>
      </w:pPr>
      <w:r>
        <w:t xml:space="preserve">- Hừ, tiểu tử ngươi có thấy không, đây mới thật sự là hảo binh!</w:t>
      </w:r>
    </w:p>
    <w:p>
      <w:pPr>
        <w:pStyle w:val="BodyText"/>
      </w:pPr>
      <w:r>
        <w:t xml:space="preserve">Tuy nhiên lần này, hắn đã có bài học của lần trước, không chạy ra hỏi thăm nữa, mà chỉ lẳng lặng ngồi quan sát.</w:t>
      </w:r>
    </w:p>
    <w:p>
      <w:pPr>
        <w:pStyle w:val="BodyText"/>
      </w:pPr>
      <w:r>
        <w:t xml:space="preserve">Cánh kỵ binh kia đi tới ngã ba đường, hiển nhiên cũng không biết nên đi theo hướng nào.</w:t>
      </w:r>
    </w:p>
    <w:p>
      <w:pPr>
        <w:pStyle w:val="BodyText"/>
      </w:pPr>
      <w:r>
        <w:t xml:space="preserve">Viên chiến tướng dẫn đầu ghìm tuấn mã ngừng lại, trường mâu trong tay giơ thẳng lên cao, tất cả kỵ binh theo sau đồng thời dừng bước, động tác đều răm rắp làm cho người ta phải khen ngợi không thôi. Chỉ là ánh mắt của viên chiến tướng kia khi quét qua người Duy Lạp Khắc toát ra khí lạnh thấu xương, làm cho hắn cảm thấy trong người không được khỏe.</w:t>
      </w:r>
    </w:p>
    <w:p>
      <w:pPr>
        <w:pStyle w:val="BodyText"/>
      </w:pPr>
      <w:r>
        <w:t xml:space="preserve">Bên cạnh viên chiến tướng ấy còn có một viên chiến tướng khác có bề ngoài nhã nhặn thanh tú, hắn tiến tới chắp tay nhìn Duy Lạp Khắc, nói bằng giọng của người Đế quốc Chỉ Thủy:</w:t>
      </w:r>
    </w:p>
    <w:p>
      <w:pPr>
        <w:pStyle w:val="BodyText"/>
      </w:pPr>
      <w:r>
        <w:t xml:space="preserve">- Xin chào lão bá, chúng ta là kỵ binh của Phong Lâm Vệ, phụng mệnh đổi đến trấn thủ cảng Vọng Thiên.</w:t>
      </w:r>
    </w:p>
    <w:p>
      <w:pPr>
        <w:pStyle w:val="BodyText"/>
      </w:pPr>
      <w:r>
        <w:t xml:space="preserve">Thấy giọng của bọn chúng ôn hòa, Duy Lạp Khắc lắc lắc đầu nói:</w:t>
      </w:r>
    </w:p>
    <w:p>
      <w:pPr>
        <w:pStyle w:val="BodyText"/>
      </w:pPr>
      <w:r>
        <w:t xml:space="preserve">- Phong Lâm Vệ ư? Không phải Phong Lâm Vệ bị điều đi tham gia quyết chiến trên bình nguyên Tam Sơn sao, vì sao lại chạy tới cảng Vọng Thiên?</w:t>
      </w:r>
    </w:p>
    <w:p>
      <w:pPr>
        <w:pStyle w:val="BodyText"/>
      </w:pPr>
      <w:r>
        <w:t xml:space="preserve">Ánh mắt của viên chiến tướng có bề ngoài nho nhã hiện lên vẻ kinh ngạc:</w:t>
      </w:r>
    </w:p>
    <w:p>
      <w:pPr>
        <w:pStyle w:val="BodyText"/>
      </w:pPr>
      <w:r>
        <w:t xml:space="preserve">- Người biết cũng Phong Lâm Vệ đi bình nguyên Tam Sơn sao?</w:t>
      </w:r>
    </w:p>
    <w:p>
      <w:pPr>
        <w:pStyle w:val="BodyText"/>
      </w:pPr>
      <w:r>
        <w:t xml:space="preserve">- Biết chứ!</w:t>
      </w:r>
    </w:p>
    <w:p>
      <w:pPr>
        <w:pStyle w:val="BodyText"/>
      </w:pPr>
      <w:r>
        <w:t xml:space="preserve">Duy Lạp Khắc ngạo nghễ đáp:</w:t>
      </w:r>
    </w:p>
    <w:p>
      <w:pPr>
        <w:pStyle w:val="BodyText"/>
      </w:pPr>
      <w:r>
        <w:t xml:space="preserve">- Một tháng trước ta còn là một binh sĩ chiến đấu nơi tiền tuyến, lúc đó ta biết rất rõ các huynh đệ trong Phong Lâm Vệ. Kỳ lạ quá, vì sao Phong Lâm Vệ đổi nhiều người mới như vậy, ta chưa từng gặp qua một ai cả?</w:t>
      </w:r>
    </w:p>
    <w:p>
      <w:pPr>
        <w:pStyle w:val="BodyText"/>
      </w:pPr>
      <w:r>
        <w:t xml:space="preserve">Nói xong, hắn nhìn nhìn chung quanh, có vẻ muốn tìm kiếm người quen cũ.</w:t>
      </w:r>
    </w:p>
    <w:p>
      <w:pPr>
        <w:pStyle w:val="BodyText"/>
      </w:pPr>
      <w:r>
        <w:t xml:space="preserve">Viên chiến tướng kia bật cười ha hả:</w:t>
      </w:r>
    </w:p>
    <w:p>
      <w:pPr>
        <w:pStyle w:val="BodyText"/>
      </w:pPr>
      <w:r>
        <w:t xml:space="preserve">- Phong Lâm Vệ vừa thay máu, không ít người đã bị điều sang cánh quân khác, người không biết cũng không có chi là lạ!</w:t>
      </w:r>
    </w:p>
    <w:p>
      <w:pPr>
        <w:pStyle w:val="BodyText"/>
      </w:pPr>
      <w:r>
        <w:t xml:space="preserve">Duy Lạp Khắc thở dài bất đắc dĩ:</w:t>
      </w:r>
    </w:p>
    <w:p>
      <w:pPr>
        <w:pStyle w:val="BodyText"/>
      </w:pPr>
      <w:r>
        <w:t xml:space="preserve">- Trận này càng đánh càng loạn...</w:t>
      </w:r>
    </w:p>
    <w:p>
      <w:pPr>
        <w:pStyle w:val="BodyText"/>
      </w:pPr>
      <w:r>
        <w:t xml:space="preserve">Viên chiến tướng kia cười hỏi:</w:t>
      </w:r>
    </w:p>
    <w:p>
      <w:pPr>
        <w:pStyle w:val="BodyText"/>
      </w:pPr>
      <w:r>
        <w:t xml:space="preserve">- Người là binh sĩ trấn thủ nơi này hay sao?</w:t>
      </w:r>
    </w:p>
    <w:p>
      <w:pPr>
        <w:pStyle w:val="BodyText"/>
      </w:pPr>
      <w:r>
        <w:t xml:space="preserve">Duy Lạp Khắc gật đầu, dáng vẻ đã ngà ngà:</w:t>
      </w:r>
    </w:p>
    <w:p>
      <w:pPr>
        <w:pStyle w:val="BodyText"/>
      </w:pPr>
      <w:r>
        <w:t xml:space="preserve">- Đúng vậy, tuy chiến sự ở tiền phương náo nhiệt, nhưng tạm thời vẫn chưa ảnh hưởng tới nơi này. Trời cao đất rộng quốc gia lớn, vẫn không lớn bằng rượu trong bình, chỉ có thể mượn nhờ chén rượu, nhớ về dĩ vãng lắm gian nan!</w:t>
      </w:r>
    </w:p>
    <w:p>
      <w:pPr>
        <w:pStyle w:val="BodyText"/>
      </w:pPr>
      <w:r>
        <w:t xml:space="preserve">Viên chiến tướng kia cười nói:</w:t>
      </w:r>
    </w:p>
    <w:p>
      <w:pPr>
        <w:pStyle w:val="BodyText"/>
      </w:pPr>
      <w:r>
        <w:t xml:space="preserve">- Lời lão bá rất văn vẻ!</w:t>
      </w:r>
    </w:p>
    <w:p>
      <w:pPr>
        <w:pStyle w:val="BodyText"/>
      </w:pPr>
      <w:r>
        <w:t xml:space="preserve">Duy Lạp Khắc buồn rầu đáp:</w:t>
      </w:r>
    </w:p>
    <w:p>
      <w:pPr>
        <w:pStyle w:val="BodyText"/>
      </w:pPr>
      <w:r>
        <w:t xml:space="preserve">- Những lời này không phải là của ta, là của một huynh đệ của ta, hắn đã tử trận lâu rồi...</w:t>
      </w:r>
    </w:p>
    <w:p>
      <w:pPr>
        <w:pStyle w:val="BodyText"/>
      </w:pPr>
      <w:r>
        <w:t xml:space="preserve">Viên chiến tướng kia nhìn Duy Lạp Khắc bằng ánh mắt thông cảm, vô tình tạo nên hảo cảm với Duy Lạp Khắc.</w:t>
      </w:r>
    </w:p>
    <w:p>
      <w:pPr>
        <w:pStyle w:val="BodyText"/>
      </w:pPr>
      <w:r>
        <w:t xml:space="preserve">Viên chiến tướng lại hỏi:</w:t>
      </w:r>
    </w:p>
    <w:p>
      <w:pPr>
        <w:pStyle w:val="BodyText"/>
      </w:pPr>
      <w:r>
        <w:t xml:space="preserve">- Xin hỏi lão bá người có biết đi đến cảng Vọng Thiên bằng đường nào thì gần hơn không?</w:t>
      </w:r>
    </w:p>
    <w:p>
      <w:pPr>
        <w:pStyle w:val="BodyText"/>
      </w:pPr>
      <w:r>
        <w:t xml:space="preserve">Duy Lạp Khắc nhếch miệng cười:</w:t>
      </w:r>
    </w:p>
    <w:p>
      <w:pPr>
        <w:pStyle w:val="BodyText"/>
      </w:pPr>
      <w:r>
        <w:t xml:space="preserve">- Coi như ngươi hỏi đúng người rồi, hai con đường này đều có thể đi tới cảng Vọng Thiên, người bình thường chỉ biết là đường nhỏ gần hơn, cho nên ai nấy đều thích đi đường nhỏ. Tuy nhiên Duy Lạp Khắc ta biết rõ, gần đây con đường nhỏ kia vừa bị một trận mưa, cho nên sạt lở, sinh ra trở ngại không ít, rất là khó đi. Cuối cùng những ai đi con đường nhỏ kia cũng mất thời gian để đến cảng Vọng Thiên nhiều hơn là đi bằng con đường lớn.</w:t>
      </w:r>
    </w:p>
    <w:p>
      <w:pPr>
        <w:pStyle w:val="BodyText"/>
      </w:pPr>
      <w:r>
        <w:t xml:space="preserve">Lập tức hai viên chiến tướng trao đổi bằng ánh mắt với nhau, gật gật đầu, đồng thanh hỏi:</w:t>
      </w:r>
    </w:p>
    <w:p>
      <w:pPr>
        <w:pStyle w:val="BodyText"/>
      </w:pPr>
      <w:r>
        <w:t xml:space="preserve">- Lúc nãy người có thấy cánh quân nào đi qua nơi này chưa?</w:t>
      </w:r>
    </w:p>
    <w:p>
      <w:pPr>
        <w:pStyle w:val="BodyText"/>
      </w:pPr>
      <w:r>
        <w:t xml:space="preserve">Nhắc tới chuyện này, Duy Lạp Khắc tức giận đến nỗi toàn thân run lẩy bẩy:</w:t>
      </w:r>
    </w:p>
    <w:p>
      <w:pPr>
        <w:pStyle w:val="BodyText"/>
      </w:pPr>
      <w:r>
        <w:t xml:space="preserve">- Đừng nhắc tới bọn khốn kiếp ấy nữa, cả bọn chỉ là chó má mà thôi! Muốn hỏi đường mà dùng roi vọt, làm như đang theo hầu thiên tử đi tuần không bằng, ngay cả phiên hiệu quân đội cũng không chịu nói! Cả bọn ăn mặc vô cùng xa hoa lộng lẫy, nhưng dáng vẻ lại như chó nhà có tang, không có chút khí chất nào của quân nhân, tên nào tên nấy giống côn đồ thì đúng hơn! Lúc ấy một tên hỏi đường lão tử với vẻ xấc xược, còn bảo cái gì phải lập tức đáp lời, lão tử nổi nóng lên đã chỉ cho bọn chúng đi đường nhỏ! Nếu như hiện tại các ngươi đi theo đường lớn tới cảng Vọng Thiên, rất có thể tới trước đám chó kia cũng không chừng!</w:t>
      </w:r>
    </w:p>
    <w:p>
      <w:pPr>
        <w:pStyle w:val="BodyText"/>
      </w:pPr>
      <w:r>
        <w:t xml:space="preserve">Hai viên chiến tướng nghe vậy nhìn nhau phấn khởi, đồng thời ôm quyền nói với Duy Lạp Khắc:</w:t>
      </w:r>
    </w:p>
    <w:p>
      <w:pPr>
        <w:pStyle w:val="BodyText"/>
      </w:pPr>
      <w:r>
        <w:t xml:space="preserve">- Đa tạ người, vị lính già!</w:t>
      </w:r>
    </w:p>
    <w:p>
      <w:pPr>
        <w:pStyle w:val="BodyText"/>
      </w:pPr>
      <w:r>
        <w:t xml:space="preserve">Duy Lạp Khắc hưng phấn hét to:</w:t>
      </w:r>
    </w:p>
    <w:p>
      <w:pPr>
        <w:pStyle w:val="BodyText"/>
      </w:pPr>
      <w:r>
        <w:t xml:space="preserve">- Không cần cảm tạ!</w:t>
      </w:r>
    </w:p>
    <w:p>
      <w:pPr>
        <w:pStyle w:val="BodyText"/>
      </w:pPr>
      <w:r>
        <w:t xml:space="preserve">Hai tiếng 'lính già' này coi như là khẳng định vinh dự một đời quân nhân của Duy Lạp Khắc.</w:t>
      </w:r>
    </w:p>
    <w:p>
      <w:pPr>
        <w:pStyle w:val="BodyText"/>
      </w:pPr>
      <w:r>
        <w:t xml:space="preserve">Nhìn theo bóng cánh quân thiết kỵ kia cuồn cuộn kéo đi, Duy Lạp Khắc vỗ vai Đản Tử bên cạnh thản nhiên nói:</w:t>
      </w:r>
    </w:p>
    <w:p>
      <w:pPr>
        <w:pStyle w:val="BodyText"/>
      </w:pPr>
      <w:r>
        <w:t xml:space="preserve">- Ngươi thấy chưa, đây mới là cánh quân tinh nhuệ của Đế quốc Chỉ Thủy, nếu như mỗi chiến sĩ quốc gia ai cũng được như vậy, chúng ta đâu cần phải lo người Đế quốc Thiên Phong đánh tới, ôi...</w:t>
      </w:r>
    </w:p>
    <w:p>
      <w:pPr>
        <w:pStyle w:val="BodyText"/>
      </w:pPr>
      <w:r>
        <w:t xml:space="preserve">Đản Tử ngây ngốc gật gật đầu, trong mắt hắn, dường như cánh quân hung hãn vừa rời đi, nghe giống với những cánh quân hùng mạnh trong truyền thuyết.</w:t>
      </w:r>
    </w:p>
    <w:p>
      <w:pPr>
        <w:pStyle w:val="BodyText"/>
      </w:pPr>
      <w:r>
        <w:t xml:space="preserve">Rốt cục quân Đế quốc Thiên Phong đã tới.</w:t>
      </w:r>
    </w:p>
    <w:p>
      <w:pPr>
        <w:pStyle w:val="BodyText"/>
      </w:pPr>
      <w:r>
        <w:t xml:space="preserve">Dưới thành Đại Lương, cờ xí của Thiết Phong Kỳ đón gió tung bay, uy chấn bốn phương.</w:t>
      </w:r>
    </w:p>
    <w:p>
      <w:pPr>
        <w:pStyle w:val="BodyText"/>
      </w:pPr>
      <w:r>
        <w:t xml:space="preserve">Rất đông dân chạy nạn vì địch nhân đã tới mà cuống cuồng chạy trốn, trên mảnh đất trống dưới thành chỉ còn lại duy nhất cánh quân hiển hách này, toát ra khí chất của một cánh quân bằng thép trong gió lộng.</w:t>
      </w:r>
    </w:p>
    <w:p>
      <w:pPr>
        <w:pStyle w:val="BodyText"/>
      </w:pPr>
      <w:r>
        <w:t xml:space="preserve">Bước chân của bọn họ mạnh mẽ hữu lực, làm dấy lên bụi mù cuồn cuộn đầy trời, vẻ mặt bọn họ lạnh lùng nghiêm nghị, toát ra sát khí lạnh lẽo khắp không trung. Ý chí chiến đấu của bọn họ kịch liệt trào dâng, mang theo sự lão luyện đã được mài giũa trong máu lửa sa trường.</w:t>
      </w:r>
    </w:p>
    <w:p>
      <w:pPr>
        <w:pStyle w:val="BodyText"/>
      </w:pPr>
      <w:r>
        <w:t xml:space="preserve">Mười mấy viên chiến tướng ngồi trên lưng ngựa dẫn đầu, lúc này đã có thể nhìn rõ thân hình cường tráng của bọn họ. Bọn họ nhìn lên đầu tường thành, ánh mắt như tóe lửa.</w:t>
      </w:r>
    </w:p>
    <w:p>
      <w:pPr>
        <w:pStyle w:val="BodyText"/>
      </w:pPr>
      <w:r>
        <w:t xml:space="preserve">Đám thủ vệ trên đầu thành nhìn thấy ánh mắt tham lam hung ác của bọn nọ, tên nào tên nấy không rét mà run.</w:t>
      </w:r>
    </w:p>
    <w:p>
      <w:pPr>
        <w:pStyle w:val="BodyText"/>
      </w:pPr>
      <w:r>
        <w:t xml:space="preserve">Bọn họ là một bầy sói vừa hung ác vừa giả dối, bọn họ là một bầy hổ, dũng mãnh lại kiên cường, bọn họ là một đám Chiến thần, dưới sự lãnh đạo của Thiển Thủy Thanh toát ra uy danh ngạo nghễ không gì ngăn cản nổi.</w:t>
      </w:r>
    </w:p>
    <w:p>
      <w:pPr>
        <w:pStyle w:val="BodyText"/>
      </w:pPr>
      <w:r>
        <w:t xml:space="preserve">Trong giờ phút này, trước khi bọn họ tấn công vào thành Đại Lương, bọn họ phô trương thanh thế để dọa người, làm cho mỗi tên binh sĩ thủ vệ trên đầu thành phải hồn xiêu phách lạc.</w:t>
      </w:r>
    </w:p>
    <w:p>
      <w:pPr>
        <w:pStyle w:val="BodyText"/>
      </w:pPr>
      <w:r>
        <w:t xml:space="preserve">Phía sau bọn họ, đại kỳ phấp phới toát ra khí thế của cả một quốc gia.</w:t>
      </w:r>
    </w:p>
    <w:p>
      <w:pPr>
        <w:pStyle w:val="BodyText"/>
      </w:pPr>
      <w:r>
        <w:t xml:space="preserve">Thiển Tự Kỳ.</w:t>
      </w:r>
    </w:p>
    <w:p>
      <w:pPr>
        <w:pStyle w:val="BodyText"/>
      </w:pPr>
      <w:r>
        <w:t xml:space="preserve">Nó nêu lên một cái tên làm cho người khác vừa nghe phải kinh hồn táng đởm - Thiển Thủy Thanh.</w:t>
      </w:r>
    </w:p>
    <w:p>
      <w:pPr>
        <w:pStyle w:val="BodyText"/>
      </w:pPr>
      <w:r>
        <w:t xml:space="preserve">Vì cái tên này xuất hiện mà Tam Trùng Thiên thất thủ, Lam Thành đầu hàng. Sau đó cái tên này đi tới nơi nào thì nơi đó đầu hàng, gần như không còn người nào đủ dũng cảm để chống lại hắn.</w:t>
      </w:r>
    </w:p>
    <w:p>
      <w:pPr>
        <w:pStyle w:val="BodyText"/>
      </w:pPr>
      <w:r>
        <w:t xml:space="preserve">Đường đường Đế quốc Chỉ Thủy không ngờ lại bị một cánh quân chỉ có hơn một vạn đánh tới kinh đô, nhìn khắp lịch sử, dường như chỉ có Tây Phong Vương Sa Tư Hãn năm xưa mới có được chiến công tương tự.</w:t>
      </w:r>
    </w:p>
    <w:p>
      <w:pPr>
        <w:pStyle w:val="BodyText"/>
      </w:pPr>
      <w:r>
        <w:t xml:space="preserve">Mà hiện tại, quân của Thiển Thủy Thanh đang đứng dưới chân thành Đại Lương, không kiêng nể gì, đường hoàng thể hiện ra sự điên cuồng và dũng cảm của bọn họ.</w:t>
      </w:r>
    </w:p>
    <w:p>
      <w:pPr>
        <w:pStyle w:val="BodyText"/>
      </w:pPr>
      <w:r>
        <w:t xml:space="preserve">Bọn họ nghỉ chân chờ đợi, chờ kèn hiệu tấn công nổi lên, giống như tiếng chuông tang tóc cuối cùng dành cho Đế quốc Chỉ Thủy.</w:t>
      </w:r>
    </w:p>
    <w:p>
      <w:pPr>
        <w:pStyle w:val="BodyText"/>
      </w:pPr>
      <w:r>
        <w:t xml:space="preserve">O0o</w:t>
      </w:r>
    </w:p>
    <w:p>
      <w:pPr>
        <w:pStyle w:val="BodyText"/>
      </w:pPr>
      <w:r>
        <w:t xml:space="preserve">Cảng Vọng Thiên là hải cảng xuất khẩu lớn nhất Đế quốc Chỉ Thủy.</w:t>
      </w:r>
    </w:p>
    <w:p>
      <w:pPr>
        <w:pStyle w:val="BodyText"/>
      </w:pPr>
      <w:r>
        <w:t xml:space="preserve">Ngoại trừ một vùng lãnh hải rộng lớn, ít nhất người Đế quốc Chỉ Thủy còn có bốn quần đảo nhỏ nằm trong lãnh hải của mình. Tuy rằng những quần đảo nhỏ này không thể mang đến cho bọn họ bao nhiêu của cải, nhưng là địa điểm giao dịch mua bán cuối cùng của bọn họ.</w:t>
      </w:r>
    </w:p>
    <w:p>
      <w:pPr>
        <w:pStyle w:val="BodyText"/>
      </w:pPr>
      <w:r>
        <w:t xml:space="preserve">Thông qua đường biển, người Đế quốc Chỉ Thủy duy trì con đường mua bán trao đổi quan trọng nhất của bọn họ, đó là con đường xuất nhập hàng hóa quan trọng nhất của bọn họ, cũng là đường thoát cuối cùng của cả nước.</w:t>
      </w:r>
    </w:p>
    <w:p>
      <w:pPr>
        <w:pStyle w:val="BodyText"/>
      </w:pPr>
      <w:r>
        <w:t xml:space="preserve">Đế quốc Thiên Phong là một quốc gia lục địa, cả quốc gia gần như không có lực lượng Thủy quân, nếu trên mặt biển, bọn họ không thể nào là đối thủ của người Đế quốc Chỉ Thủy. Ngày mà gót sắt của người Đế quốc Thiên Phong dẫm nát Tam Trùng Thiên, đường biển trở thành đường lui của Đế quốc Chỉ Thủy. Biển nơi này rộng không thấy bờ, nếu chạy ra biển có thể đi tới được bất cứ ngõ ngách nào trên thế giới này, người Đế quốc Thiên Phong chỉ có thể trơ mắt mà nhìn với vẻ bất lực.</w:t>
      </w:r>
    </w:p>
    <w:p>
      <w:pPr>
        <w:pStyle w:val="BodyText"/>
      </w:pPr>
      <w:r>
        <w:t xml:space="preserve">Đối với Vũ Văn Liễu mà nói, mùi vị làm tù nhân tuyệt không dễ chịu chút nào. Khoan nhắc tới chuyện Thiển Thủy Thanh đã tuyên bố giết sạch Hoàng thất Vũ gia, cho dù hắn thật sự không làm như vậy, Vũ Văn Liễu cũng không thể nào chịu nhận vận mệnh mất nước phá sản...</w:t>
      </w:r>
    </w:p>
    <w:p>
      <w:pPr>
        <w:pStyle w:val="BodyText"/>
      </w:pPr>
      <w:r>
        <w:t xml:space="preserve">Mang theo hết gia quyến, nữ nhân, con cái của mình cùng với của cải châu báu chạy ra ngoài biển cả xa xôi, đó chính là giấc mộng cuối cùng của Vũ Văn Liễu.</w:t>
      </w:r>
    </w:p>
    <w:p>
      <w:pPr>
        <w:pStyle w:val="BodyText"/>
      </w:pPr>
      <w:r>
        <w:t xml:space="preserve">Cho dù không được làm người đứng đầu một quốc gia, cũng phải đưa cả nhà mình đi lánh nạn, làm một người sống nhàn nhã ung dung, tiêu diêu tự tại.</w:t>
      </w:r>
    </w:p>
    <w:p>
      <w:pPr>
        <w:pStyle w:val="BodyText"/>
      </w:pPr>
      <w:r>
        <w:t xml:space="preserve">Đương nhiên, nếu như Đế quốc Chỉ Thủy may mắn thắng trong cuộc chiến tranh bảo vệ đất nước, Vũ Văn Liễu hắn cũng có thể quay về nước tiếp tục làm Quốc chủ.</w:t>
      </w:r>
    </w:p>
    <w:p>
      <w:pPr>
        <w:pStyle w:val="BodyText"/>
      </w:pPr>
      <w:r>
        <w:t xml:space="preserve">Ba chiếc lâu thuyền khổng lồ đang chờ trên mặt biển, mỗi một binh sĩ trên thuyền đều trung thành với Hoàng thất Vũ gia. Vũ Văn Liễu lại mang theo hai ngàn Ngự Lâm quân, đó là lực lượng cuối cùng mà hắn có thể dựa vào, tuyệt đối không phải lo nghĩ về lòng trung thành của bọn chúng.</w:t>
      </w:r>
    </w:p>
    <w:p>
      <w:pPr>
        <w:pStyle w:val="BodyText"/>
      </w:pPr>
      <w:r>
        <w:t xml:space="preserve">Vốn hắn định mang theo nhiều người hơn, nhưng Sở Hâm Lâm nói rằng chuyện này vô cùng bí mật, nếu dẫn theo quá nhiều người sẽ làm kinh động tới quân thủ vệ trong thành. Nếu như tin tức này lộ ra ngoài dẫn đến phản loạn nổi lên bất ngờ, ắt được không bằng mất.</w:t>
      </w:r>
    </w:p>
    <w:p>
      <w:pPr>
        <w:pStyle w:val="BodyText"/>
      </w:pPr>
      <w:r>
        <w:t xml:space="preserve">Lúc đi trên con đường nhỏ, vì đất đá sạt lở làm cho tắc đường, hai ngàn Ngự Lâm quân phải hao tốn không ít sức lực mới có thể dọn xong, làm chậm trễ không ít thời gian. Ngay cả Vũ Văn Liễu và các phi tần cũng không thể không xuống xe đi bộ một quãng mới có thể lên xe đi tiếp, đến khi chạy tới được cảng Vọng Thiên thì trời đã tối sẫm từ lâu.</w:t>
      </w:r>
    </w:p>
    <w:p>
      <w:pPr>
        <w:pStyle w:val="BodyText"/>
      </w:pPr>
      <w:r>
        <w:t xml:space="preserve">Mắt thấy ba chiếc lâu thuyền vẫn còn sẵn sàng chờ trên cảng, rốt cục Vũ Văn Liễu mới có thể thở phào nhẹ nhõm.</w:t>
      </w:r>
    </w:p>
    <w:p>
      <w:pPr>
        <w:pStyle w:val="BodyText"/>
      </w:pPr>
      <w:r>
        <w:t xml:space="preserve">Thống lĩnh đội cận vệ Nhữ Húc Dương vén rèm xe lên, cung kính thưa:</w:t>
      </w:r>
    </w:p>
    <w:p>
      <w:pPr>
        <w:pStyle w:val="BodyText"/>
      </w:pPr>
      <w:r>
        <w:t xml:space="preserve">- Bệ hạ, tới cảng rồi!</w:t>
      </w:r>
    </w:p>
    <w:p>
      <w:pPr>
        <w:pStyle w:val="BodyText"/>
      </w:pPr>
      <w:r>
        <w:t xml:space="preserve">Vũ Văn Liễu nhìn qua rèm xe, cửa cảng ở xa xa đã đứng sẵn rất nhiều quân thủ vệ, hiển nhiên là đã nhận được mệnh lệnh chờ sẵn từ lâu.</w:t>
      </w:r>
    </w:p>
    <w:p>
      <w:pPr>
        <w:pStyle w:val="BodyText"/>
      </w:pPr>
      <w:r>
        <w:t xml:space="preserve">Nhẹ thở phào, Vũ Văn Liễu ra lệnh:</w:t>
      </w:r>
    </w:p>
    <w:p>
      <w:pPr>
        <w:pStyle w:val="BodyText"/>
      </w:pPr>
      <w:r>
        <w:t xml:space="preserve">- Bảo bọn chúng chuyển hòm xiểng trên xe lên thuyền hết đi!</w:t>
      </w:r>
    </w:p>
    <w:p>
      <w:pPr>
        <w:pStyle w:val="BodyText"/>
      </w:pPr>
      <w:r>
        <w:t xml:space="preserve">- Dạ!</w:t>
      </w:r>
    </w:p>
    <w:p>
      <w:pPr>
        <w:pStyle w:val="BodyText"/>
      </w:pPr>
      <w:r>
        <w:t xml:space="preserve">Nhữ Húc Dương cung kính ôm quyền.</w:t>
      </w:r>
    </w:p>
    <w:p>
      <w:pPr>
        <w:pStyle w:val="BodyText"/>
      </w:pPr>
      <w:r>
        <w:t xml:space="preserve">Rời khỏi đội ngũ, Nhữ Húc Dương mang theo vài tên thân vệ đi đến chỗ bọn thủ vệ, cao giọng nói:</w:t>
      </w:r>
    </w:p>
    <w:p>
      <w:pPr>
        <w:pStyle w:val="BodyText"/>
      </w:pPr>
      <w:r>
        <w:t xml:space="preserve">- Thống lĩnh Phùng Tường của các ngươi đâu, bảo hắn tới gặp ta, cho vài người theo ta vận chuyển đồ đạc, tất cả mọi chuyện trên thuyền đã sắp xếp xong xuôi hay chưa?</w:t>
      </w:r>
    </w:p>
    <w:p>
      <w:pPr>
        <w:pStyle w:val="BodyText"/>
      </w:pPr>
      <w:r>
        <w:t xml:space="preserve">Không ai trả lời hắn.</w:t>
      </w:r>
    </w:p>
    <w:p>
      <w:pPr>
        <w:pStyle w:val="BodyText"/>
      </w:pPr>
      <w:r>
        <w:t xml:space="preserve">Nhữ Húc Dương cau mày:</w:t>
      </w:r>
    </w:p>
    <w:p>
      <w:pPr>
        <w:pStyle w:val="BodyText"/>
      </w:pPr>
      <w:r>
        <w:t xml:space="preserve">- Phùng Tường đâu rồi, vì sao hắn không ra?</w:t>
      </w:r>
    </w:p>
    <w:p>
      <w:pPr>
        <w:pStyle w:val="BodyText"/>
      </w:pPr>
      <w:r>
        <w:t xml:space="preserve">Một giọng trầm thấp như tiếng cú kêu đêm vang lên:</w:t>
      </w:r>
    </w:p>
    <w:p>
      <w:pPr>
        <w:pStyle w:val="BodyText"/>
      </w:pPr>
      <w:r>
        <w:t xml:space="preserve">- E rằng vĩnh viễn hắn không thể nào trả lời ngươi được nữa!</w:t>
      </w:r>
    </w:p>
    <w:p>
      <w:pPr>
        <w:pStyle w:val="BodyText"/>
      </w:pPr>
      <w:r>
        <w:t xml:space="preserve">Nhữ Húc Dương nghe vậy biến sắc, ngay lập tức, bỗng nhiên có ánh lửa sáng lên ở đầu thuyền, rất nhiều binh sĩ mặc quân phục Đế quốc Chỉ Thủy hiện thân. Cả người bọn họ loang lổ máu tươi, hiển nhiên vừa mới trải qua một trận giết chóc điên cuồng, nhưng sau khi người kia lên tiếng, bọn họ đồng loạt bỏ đi quân phục, để lộ ra quân phục của người Đế quốc Thiên Phong ở bên trong.</w:t>
      </w:r>
    </w:p>
    <w:p>
      <w:pPr>
        <w:pStyle w:val="BodyText"/>
      </w:pPr>
      <w:r>
        <w:t xml:space="preserve">Lúc này vô số thi thể được quẳng từ trên thuyền xuống biển, làm bắn tung tóe bọt nước lên cao, thanh âm ùm ùm làm tê liệt không gian, kinh động lòng người.</w:t>
      </w:r>
    </w:p>
    <w:p>
      <w:pPr>
        <w:pStyle w:val="BodyText"/>
      </w:pPr>
      <w:r>
        <w:t xml:space="preserve">Nhữ Húc Dương kinh hãi gào lên:</w:t>
      </w:r>
    </w:p>
    <w:p>
      <w:pPr>
        <w:pStyle w:val="BodyText"/>
      </w:pPr>
      <w:r>
        <w:t xml:space="preserve">- Mau mau bảo vệ bệ hạ!</w:t>
      </w:r>
    </w:p>
    <w:p>
      <w:pPr>
        <w:pStyle w:val="BodyText"/>
      </w:pPr>
      <w:r>
        <w:t xml:space="preserve">Nhưng lúc này đã muộn...</w:t>
      </w:r>
    </w:p>
    <w:p>
      <w:pPr>
        <w:pStyle w:val="BodyText"/>
      </w:pPr>
      <w:r>
        <w:t xml:space="preserve">Phía sau đoàn xe, rất nhiều binh sĩ Đế quốc Thiên Phong xuất hiện ra như lửa cháy ngang trời, điên cuồng như mưa giăng sét giật, trường mâu trong tay bon họ vung vẩy nhắm về phía đội kỵ binh Đế quốc Chỉ Thủy chưa hề phòng bị.</w:t>
      </w:r>
    </w:p>
    <w:p>
      <w:pPr>
        <w:pStyle w:val="BodyText"/>
      </w:pPr>
      <w:r>
        <w:t xml:space="preserve">Đối mặt với quân địch xuất hiện bất thình lình, số Ngự Lâm quân đông tới hai ngàn hoàn toàn cô phụ danh hiệu mà bọn chúng đã từng kiêu ngạo. Thậm chí bọn chúng còn không bằng cả những binh sĩ tầm thường nhất trên chiến trường, căn bản là không chuẩn bị tư tưởng kịp thời chiến đấu. Mặc dù bọn chúng trung thành với nước, nhưng hoàn toàn không thể ngăn cản sự tấn công điên cuồng của địch nhân.</w:t>
      </w:r>
    </w:p>
    <w:p>
      <w:pPr>
        <w:pStyle w:val="BodyText"/>
      </w:pPr>
      <w:r>
        <w:t xml:space="preserve">Những tiếng thét thê thảm vang lên lên liên tiếp, làm cho một tiếng thét chói tai vang lên bên trong một chiếc xe ngựa xa hoa.</w:t>
      </w:r>
    </w:p>
    <w:p>
      <w:pPr>
        <w:pStyle w:val="BodyText"/>
      </w:pPr>
      <w:r>
        <w:t xml:space="preserve">Một bóng người từ trong đêm tối sải bước đi ra, giữa ánh lửa chập chờn lộ ra dáng vẻ vô cùng hung ác, chính là Phương Hổ.</w:t>
      </w:r>
    </w:p>
    <w:p>
      <w:pPr>
        <w:pStyle w:val="BodyText"/>
      </w:pPr>
      <w:r>
        <w:t xml:space="preserve">Trường tàn sát tanh máu này bọn họ đã thực hiện khi vừa tới cảng Vọng Thiên, đầu tiên là giả mạo Ngự Lâm quân đánh úp bọn binh sĩ trên lâu thuyền, chiếm lĩnh cảng và lâu thuyền. Sau khi đã cắt đứt đường chạy trốn của Vũ Văn Liễu, bọn họ mới lẳng lặng chờ đợi vị Quốc chủ của Đế quốc Chỉ Thủy này.</w:t>
      </w:r>
    </w:p>
    <w:p>
      <w:pPr>
        <w:pStyle w:val="BodyText"/>
      </w:pPr>
      <w:r>
        <w:t xml:space="preserve">Bây giờ, rốt cục hắn cũng đã tới.</w:t>
      </w:r>
    </w:p>
    <w:p>
      <w:pPr>
        <w:pStyle w:val="BodyText"/>
      </w:pPr>
      <w:r>
        <w:t xml:space="preserve">Trường đao sắc bén trên tay phản chiếu ánh lửa toát ra hơi thở chết chóc lạnh lẽo, Phương Hổ thè lưỡi liếm môi, cười to như điên cuồng, sau đó bổ ra một đao nhanh như chớp vào Nhữ Húc Dương.</w:t>
      </w:r>
    </w:p>
    <w:p>
      <w:pPr>
        <w:pStyle w:val="BodyText"/>
      </w:pPr>
      <w:r>
        <w:t xml:space="preserve">- Ngoài người trong xe ra, còn lại giết hết không tha!</w:t>
      </w:r>
    </w:p>
    <w:p>
      <w:pPr>
        <w:pStyle w:val="BodyText"/>
      </w:pPr>
      <w:r>
        <w:t xml:space="preserve">Phương Hổ hét to.</w:t>
      </w:r>
    </w:p>
    <w:p>
      <w:pPr>
        <w:pStyle w:val="BodyText"/>
      </w:pPr>
      <w:r>
        <w:t xml:space="preserve">Khi tiếng thét thê thảm chết chóc thứ nhất vang lên, Vũ Văn Liễu liền cảm thấy kinh sợ.</w:t>
      </w:r>
    </w:p>
    <w:p>
      <w:pPr>
        <w:pStyle w:val="BodyText"/>
      </w:pPr>
      <w:r>
        <w:t xml:space="preserve">Hắn không còn thời gian để nghĩ xem vì sao quân Đế quốc Thiên Phong biết được hướng đi của hắn, nhưng những tiếng thét thảm thiết chung quanh chính là sự thật rành rành.</w:t>
      </w:r>
    </w:p>
    <w:p>
      <w:pPr>
        <w:pStyle w:val="BodyText"/>
      </w:pPr>
      <w:r>
        <w:t xml:space="preserve">Chưa bao giờ trải qua chiến trận, Vũ Văn Liễu quen ở trên cao trong giờ phút này cảm nhận được hơi thở chết chóc khủng bố lần đầu tiên trong đời hắn.</w:t>
      </w:r>
    </w:p>
    <w:p>
      <w:pPr>
        <w:pStyle w:val="BodyText"/>
      </w:pPr>
      <w:r>
        <w:t xml:space="preserve">Hắn run rẩy đưa tay vén rèm xe nhìn ra ngoài, giữa bóng đêm mờ mịt, máu tươi văng tung tóe khắp nơi, ánh sáng lạnh lẽo của chiến đao và trường mâu lúc này trở thành ánh sáng chủ yếu trong đêm đen vô tận, toát ra sát khí lạnh lẽo thấu xương.</w:t>
      </w:r>
    </w:p>
    <w:p>
      <w:pPr>
        <w:pStyle w:val="BodyText"/>
      </w:pPr>
      <w:r>
        <w:t xml:space="preserve">Khắp nơi bóng đao ánh kiếm tung hoành, hoa máu nở rộ, những tiếng khóc thét rộ lên liên miên không dứt giống như tiếng kêu đòi mạng kích thích tinh thần hắn rất nặng nề.</w:t>
      </w:r>
    </w:p>
    <w:p>
      <w:pPr>
        <w:pStyle w:val="BodyText"/>
      </w:pPr>
      <w:r>
        <w:t xml:space="preserve">Xe ngựa phía sau hắn vọng đến những tiếng thét chói tai của nữ nhân, vị quý phi mà bình thường hắn vô cùng sủng ái lúc này đang cuộn tròn trong lòng hắn run bần bật.</w:t>
      </w:r>
    </w:p>
    <w:p>
      <w:pPr>
        <w:pStyle w:val="BodyText"/>
      </w:pPr>
      <w:r>
        <w:t xml:space="preserve">Vũ Văn Liễu sợ tới mức run giọng kêu to:</w:t>
      </w:r>
    </w:p>
    <w:p>
      <w:pPr>
        <w:pStyle w:val="BodyText"/>
      </w:pPr>
      <w:r>
        <w:t xml:space="preserve">- Đi mau...đi mau!</w:t>
      </w:r>
    </w:p>
    <w:p>
      <w:pPr>
        <w:pStyle w:val="BodyText"/>
      </w:pPr>
      <w:r>
        <w:t xml:space="preserve">Nhưng không thể nào đi được nữa...</w:t>
      </w:r>
    </w:p>
    <w:p>
      <w:pPr>
        <w:pStyle w:val="BodyText"/>
      </w:pPr>
      <w:r>
        <w:t xml:space="preserve">Khắp nơi đều có quân Đế quốc Thiên Phong, bọn họ xông xáo tới lui, mặc sức giết chóc.</w:t>
      </w:r>
    </w:p>
    <w:p>
      <w:pPr>
        <w:pStyle w:val="BodyText"/>
      </w:pPr>
      <w:r>
        <w:t xml:space="preserve">Người lính già một mắt Duy Lạp Khắc nhìn không sai chút nào, chiến lực của đám Ngự Lâm quân này quả thật kém xa đám lão binh Đế quốc Thiên Phong lão luyện sa trường. Lại thêm bọn chúng bị tập kích bất ngờ, chỉ trong khoảnh khắc, bọn Ngự Lâm quân ngã xuống từng đám lớn.</w:t>
      </w:r>
    </w:p>
    <w:p>
      <w:pPr>
        <w:pStyle w:val="BodyText"/>
      </w:pPr>
      <w:r>
        <w:t xml:space="preserve">Bọn chúng đều tận trung vì nước, trung thành với chủ, nhưng nếu chỉ dựa vào ý chí, bọn chúng căn bản là không thể ngăn được đối thủ hung hãn như hổ báo sài lang.</w:t>
      </w:r>
    </w:p>
    <w:p>
      <w:pPr>
        <w:pStyle w:val="BodyText"/>
      </w:pPr>
      <w:r>
        <w:t xml:space="preserve">Người Đế quốc Thiên Phong giết chóc điên cuồng, căn bản không cần biết người bị giết là ai, trường mâu của bọn họ xuyên thủng ngực địch nhân, thậm chí xuyên vào trong một chiếc xe ngựa, lôi ra một thi thể của nữ nhân. Chiến đao điên cuồng chém xuống, tất cả tuấn mã bị chém chết hết, tuyệt đối không cho đối thủ có cơ hội chạy trốn.</w:t>
      </w:r>
    </w:p>
    <w:p>
      <w:pPr>
        <w:pStyle w:val="BodyText"/>
      </w:pPr>
      <w:r>
        <w:t xml:space="preserve">Tiếng hô giết chóc quay cuồng chung quanh chiếc xe ngựa xa hoa lộng lẫy nhất, càng ngày càng gần, càng ngày càng gần.</w:t>
      </w:r>
    </w:p>
    <w:p>
      <w:pPr>
        <w:pStyle w:val="BodyText"/>
      </w:pPr>
      <w:r>
        <w:t xml:space="preserve">Đám kỵ binh Đế quốc Thiên Phong kinh nghiệm chiến đấu dồi dào căn bản không vội cướp xe trước, bề ngoài bọn họ làm như tiến hành tấn công xe ngựa, trên thực tế lại ép buộc đối thủ phải xả thân cứu chủ. Rất nhiều chiến sĩ Đế quốc Chỉ Thủy dùng thân thể mình ngăn chặn trường mâu của đối thủ đâm tới hoặc tên nỏ bắn tới, chỉ vì muốn hy sinh tính mạng mình đổi lấy sự an toàn cho chủ.</w:t>
      </w:r>
    </w:p>
    <w:p>
      <w:pPr>
        <w:pStyle w:val="BodyText"/>
      </w:pPr>
      <w:r>
        <w:t xml:space="preserve">Tên bắn như chớp giật cắm đầy trên thân xe ngựa, vang lên tiếng động cộc cộc như khi chim gõ kiến đang vất vả làm việc, Vũ Văn Liễu ôm đầu điên cuồng gào to:</w:t>
      </w:r>
    </w:p>
    <w:p>
      <w:pPr>
        <w:pStyle w:val="BodyText"/>
      </w:pPr>
      <w:r>
        <w:t xml:space="preserve">- Hộ giá, mau hộ giá!</w:t>
      </w:r>
    </w:p>
    <w:p>
      <w:pPr>
        <w:pStyle w:val="BodyText"/>
      </w:pPr>
      <w:r>
        <w:t xml:space="preserve">Mưa tên bay tới 'hộ giá' càng nhiều hơn, điên cuồng hơn.</w:t>
      </w:r>
    </w:p>
    <w:p>
      <w:pPr>
        <w:pStyle w:val="BodyText"/>
      </w:pPr>
      <w:r>
        <w:t xml:space="preserve">Co đầu rút cổ trong xe, Vũ Văn Liễu sợ tới mức toàn thân lạnh run, giây phút ấy, hắn thầm cầu khẩn trời cao, xin ông trời chiếu cố giùm kẻ đứng đầu một quốc gia như hắn.</w:t>
      </w:r>
    </w:p>
    <w:p>
      <w:pPr>
        <w:pStyle w:val="BodyText"/>
      </w:pPr>
      <w:r>
        <w:t xml:space="preserve">Tiếng kêu của mưa tên dần thưa thớt rồi dừng lại, giống như mưa tạnh gió ngừng, đột nhiên không còn nghe thấy thanh âm nào cả, cả đất trời trở nên yên lặng như tờ.</w:t>
      </w:r>
    </w:p>
    <w:p>
      <w:pPr>
        <w:pStyle w:val="BodyText"/>
      </w:pPr>
      <w:r>
        <w:t xml:space="preserve">Tất cả những chuyện vừa mới xảy ra tới nhanh như vậy, đi cũng nhanh như vậy.</w:t>
      </w:r>
    </w:p>
    <w:p>
      <w:pPr>
        <w:pStyle w:val="BodyText"/>
      </w:pPr>
      <w:r>
        <w:t xml:space="preserve">Vũ Văn Liễu còn đang hoang mang mờ mịt, rèm xe đột ngột vén lên, thân hình đẫm máu của Nhữ Húc Dương xuất hiện trước mắt hắn.</w:t>
      </w:r>
    </w:p>
    <w:p>
      <w:pPr>
        <w:pStyle w:val="BodyText"/>
      </w:pPr>
      <w:r>
        <w:t xml:space="preserve">Vũ Văn Liễu mừng rỡ:</w:t>
      </w:r>
    </w:p>
    <w:p>
      <w:pPr>
        <w:pStyle w:val="BodyText"/>
      </w:pPr>
      <w:r>
        <w:t xml:space="preserve">- Nhữ ái khanh, các ngươi đã đánh lui tặc nhân rồi sao?</w:t>
      </w:r>
    </w:p>
    <w:p>
      <w:pPr>
        <w:pStyle w:val="BodyText"/>
      </w:pPr>
      <w:r>
        <w:t xml:space="preserve">Nhữ Húc Dương khẽ mấp máy môi, nhưng chỉ có thể phun ra rất nhiều máu tươi.</w:t>
      </w:r>
    </w:p>
    <w:p>
      <w:pPr>
        <w:pStyle w:val="BodyText"/>
      </w:pPr>
      <w:r>
        <w:t xml:space="preserve">Thân thể hắn lảo đảo rồi ngã uỵch xuống.</w:t>
      </w:r>
    </w:p>
    <w:p>
      <w:pPr>
        <w:pStyle w:val="BodyText"/>
      </w:pPr>
      <w:r>
        <w:t xml:space="preserve">Giọng nói lạnh lẽo tàn khốc khi trước lại vang lên:</w:t>
      </w:r>
    </w:p>
    <w:p>
      <w:pPr>
        <w:pStyle w:val="BodyText"/>
      </w:pPr>
      <w:r>
        <w:t xml:space="preserve">- Thật là có lỗi, Quốc chủ bệ hạ của ta, đám tặc nhân chúng ta vẫn còn sống nguyên lành như trước!</w:t>
      </w:r>
    </w:p>
    <w:p>
      <w:pPr>
        <w:pStyle w:val="BodyText"/>
      </w:pPr>
      <w:r>
        <w:t xml:space="preserve">Vũ Văn Liễu cảm thấy như vừa lọt vào một hố băng lạnh toát, trước mắt hắn xuất hiện gương mặt tươi cười của Phương Hổ.</w:t>
      </w:r>
    </w:p>
    <w:p>
      <w:pPr>
        <w:pStyle w:val="BodyText"/>
      </w:pPr>
      <w:r>
        <w:t xml:space="preserve">Bên cạnh hắn, Bích Không Tình đang nhìn Vũ Văn Liễu với ánh mắt vô cùng phức tạp, làm cho người ta không biết nông sâu...</w:t>
      </w:r>
    </w:p>
    <w:p>
      <w:pPr>
        <w:pStyle w:val="BodyText"/>
      </w:pPr>
      <w:r>
        <w:t xml:space="preserve">Bắt sống Vũ Văn Liễu là một nước cờ do Thiển Thủy Thanh bày ra vô cùng tỉ mỉ.</w:t>
      </w:r>
    </w:p>
    <w:p>
      <w:pPr>
        <w:pStyle w:val="BodyText"/>
      </w:pPr>
      <w:r>
        <w:t xml:space="preserve">Nước cờ này hắn đã nghĩ tới trước khi gặp được Sở Anh, mà chuyện Sở Anh bị bắt lại càng làm tăng thêm khả năng thành công của nó lên rất nhiều.</w:t>
      </w:r>
    </w:p>
    <w:p>
      <w:pPr>
        <w:pStyle w:val="BodyText"/>
      </w:pPr>
      <w:r>
        <w:t xml:space="preserve">Căn cứ vào tư liệu do Bích Không Tình và Thác Bạt Khai Sơn cung cấp cho hắn, tuy rằng Vũ Văn Liễu là Quốc chủ của một nước, nhưng chỉ là một tên kém cỏi bất tài. Người Đế quốc Chỉ Thủy vốn đã bị Đế quốc Thiên Phong áp bức lâu ngày, sớm đã tiêu ma hùng tâm tráng chí. Chỉ cần tạo cho hắn một chút áp lực, vậy bỏ nước mà chạy cũng không phải là chuyện lạ lùng gì.</w:t>
      </w:r>
    </w:p>
    <w:p>
      <w:pPr>
        <w:pStyle w:val="BodyText"/>
      </w:pPr>
      <w:r>
        <w:t xml:space="preserve">Dịch Tinh Hàn không nhìn thấy được một mục đích sâu xa của Thiển Thủy Thanh trong hành động huyết hương tế đại kỳ, chính là hắn không chỉ muốn làm kinh sợ dân chúng Đế quốc Chỉ Thủy, quan trọng hơn là hắn còn muốn làm cho Vũ Văn Liễu kinh sợ, khiến cho vị Quốc chủ này hoàn toàn buông bỏ ý nghĩ chống cự trong đầu.</w:t>
      </w:r>
    </w:p>
    <w:p>
      <w:pPr>
        <w:pStyle w:val="BodyText"/>
      </w:pPr>
      <w:r>
        <w:t xml:space="preserve">Kế hoạch huyết hương, kế hoạch đuổi hươu, hết thảy là vì kế hoạch cuối cùng: Kế hoạch cướp ngôi.</w:t>
      </w:r>
    </w:p>
    <w:p>
      <w:pPr>
        <w:pStyle w:val="BodyText"/>
      </w:pPr>
      <w:r>
        <w:t xml:space="preserve">Kế hoạch cướp ngôi nói chính xác hơn là cướp người ngồi trên ngôi báu: Quốc chủ của Đế quốc Chỉ Thủy Vũ Văn Liễu, bắt được Vũ Văn Liễu rồi chẳng khác nào chiếm được thành Đại Lương. Có Quốc chủ của đối phương trong tay, cả nước đầu hàng chỉ là chuyện trong sớm tối, người Đế quốc Thiên Phong có thể nhờ vậy mà bớt đi được rất nhiều trận chiến không cần thiết.</w:t>
      </w:r>
    </w:p>
    <w:p>
      <w:pPr>
        <w:pStyle w:val="BodyText"/>
      </w:pPr>
      <w:r>
        <w:t xml:space="preserve">Thiển Thủy Thanh chịu mang lấy ác danh khắp cả thiên hạ, mục đích chính là trong cuộc chiến tranh tấn công toàn bộ Đế quốc Chỉ Thủy, không chỉ nhờ vậy mà thắng được vô số trận, quan trọng nhất là giảm bớt được thương vong rất nhiều.</w:t>
      </w:r>
    </w:p>
    <w:p>
      <w:pPr>
        <w:pStyle w:val="BodyText"/>
      </w:pPr>
      <w:r>
        <w:t xml:space="preserve">Cho tới bây giờ trong những cuộc chiến tranh xâm lược, số người chết không khi nào thấp hơn trăm vạn.</w:t>
      </w:r>
    </w:p>
    <w:p>
      <w:pPr>
        <w:pStyle w:val="BodyText"/>
      </w:pPr>
      <w:r>
        <w:t xml:space="preserve">Nhưng Thiển Thủy Thanh đã giảm bớt con số thương vong này rất nhiều, khiến cho một cuộc chiến diệt vong cả một quốc gia có thể giữ được con số thương vong ở mức thấp nhất. Mặc dù hắn đã dùng vô số thủ đoạn vô cùng độc ác trong cuộc chiến này, nhưng kết quả mà hắn đạt được, một vị quân vương nhân từ cũng chưa chắc có thể làm được.</w:t>
      </w:r>
    </w:p>
    <w:p>
      <w:pPr>
        <w:pStyle w:val="BodyText"/>
      </w:pPr>
      <w:r>
        <w:t xml:space="preserve">Trong lịch sử của loài người, những kẻ hung danh nổi khắp thiên hạ có khi thật sự cứu được rất nhiều người, còn những kẻ mang danh nghĩa hiệp, lại có thể vì một phút nhân từ mà hại chết cả thiên hạ.</w:t>
      </w:r>
    </w:p>
    <w:p>
      <w:pPr>
        <w:pStyle w:val="BodyText"/>
      </w:pPr>
      <w:r>
        <w:t xml:space="preserve">Thiển Thủy Thanh không làm một quân tử, người ta nói hắn là vì bản thân mình cũng được, vì dân chúng trong cả nước cũng được, tóm lại nếu như hắn đã làm thì tuyệt không hối hận.</w:t>
      </w:r>
    </w:p>
    <w:p>
      <w:pPr>
        <w:pStyle w:val="BodyText"/>
      </w:pPr>
      <w:r>
        <w:t xml:space="preserve">Hắn tin tưởng chuyện hắn làm là chính xác, chỉ cần chiếm được thành Đại Lương, ắt chiến tranh có thể chấm dứt, mọi người không cần phải chết một cách vô ích nữa. Mấu chốt để chiếm thành Đại Lương, dĩ nhiên giờ đây đang nằm trong tay hắn.</w:t>
      </w:r>
    </w:p>
    <w:p>
      <w:pPr>
        <w:pStyle w:val="BodyText"/>
      </w:pPr>
      <w:r>
        <w:t xml:space="preserve">Sự xuất hiện của Sở Anh, còn có chuyện chỉ đường của Duy Lạp Khắc, tất cả đều giúp cho hắn hoàn thành kế hoạch cướp ngôi. Từ đó có thể thấy rằng, một kế hoạch hoàn hảo đến mức nào đi nữa, nếu cố gắng hết sức tiến hành, lại thêm một chút vận may, chính là cơ sở quan trọng nhất để có thể thành công.</w:t>
      </w:r>
    </w:p>
    <w:p>
      <w:pPr>
        <w:pStyle w:val="BodyText"/>
      </w:pPr>
      <w:r>
        <w:t xml:space="preserve">Đứng trên cửa cảng, Phương Hổ lạnh lùng nhìn vị quân vương của một nước kia, ánh mắt lộ vẻ khinh miệt.</w:t>
      </w:r>
    </w:p>
    <w:p>
      <w:pPr>
        <w:pStyle w:val="BodyText"/>
      </w:pPr>
      <w:r>
        <w:t xml:space="preserve">Vì hắn, có thể nói là Thiết Phong Kỳ đã dốc hết toàn bộ tâm huyết.</w:t>
      </w:r>
    </w:p>
    <w:p>
      <w:pPr>
        <w:pStyle w:val="BodyText"/>
      </w:pPr>
      <w:r>
        <w:t xml:space="preserve">Tất cả những hy sinh, vất vả, bày mưu tính kế, không tiếc vai mang ác danh khắp cả thiên hạ, hết đêm này đến đêm khác trằn trọc không ngủ được vì suy nghĩ cân nhắc, tất cả đều là vì tên yếu đuối vô dụng này. Một tên như vậy chỉ vì hắn là một quân vương, cho nên có thể khiến cho vô số người đi tìm chết vì hắn, không sợ đổ máu vì hắn. Cũng là vì hắn mà có thể ngăn được bùng nổ một trận đại chiến cả nước, khiến cho vô số người không cần vì vậy mà đổ không biết bao nhiêu máu tươi vô ích...</w:t>
      </w:r>
    </w:p>
    <w:p>
      <w:pPr>
        <w:pStyle w:val="BodyText"/>
      </w:pPr>
      <w:r>
        <w:t xml:space="preserve">Trong lòng Phương Hổ vô vàn cảm khái, không khỏi thầm cảm thấy may mắn vì ít nhất Thương Dã Vọng cũng được coi như một vị minh quân, một vị Quốc chủ đầy triển vọng.</w:t>
      </w:r>
    </w:p>
    <w:p>
      <w:pPr>
        <w:pStyle w:val="BodyText"/>
      </w:pPr>
      <w:r>
        <w:t xml:space="preserve">Nhưng nếu như có một ngày, Đế quốc Thiên Phong cũng phải nghênh đón một vị Quốc chủ như vậy thì sao?</w:t>
      </w:r>
    </w:p>
    <w:p>
      <w:pPr>
        <w:pStyle w:val="BodyText"/>
      </w:pPr>
      <w:r>
        <w:t xml:space="preserve">Nghe nói Thái tử con Thương Dã Vọng, tính tình cũng không được tốt...</w:t>
      </w:r>
    </w:p>
    <w:p>
      <w:pPr>
        <w:pStyle w:val="BodyText"/>
      </w:pPr>
      <w:r>
        <w:t xml:space="preserve">Phương Hổ tự động gạt bỏ ý nghĩ vẩn vơ trong đầu mình, không muốn tiếp tục nghĩ thêm nữa...</w:t>
      </w:r>
    </w:p>
    <w:p>
      <w:pPr>
        <w:pStyle w:val="BodyText"/>
      </w:pPr>
      <w:r>
        <w:t xml:space="preserve">Nhìn gương mặt trắng nhợt thẫn thờ trước mặt mình, Phương Hổ hừ lạnh:</w:t>
      </w:r>
    </w:p>
    <w:p>
      <w:pPr>
        <w:pStyle w:val="BodyText"/>
      </w:pPr>
      <w:r>
        <w:t xml:space="preserve">- Vì ngươi, các tướng sĩ Thiết Phong Kỳ đã hy sinh rất nhiều huynh đệ, cũng đã phải giết rất nhiều người không nên giết. Lúc trước bày ra hành động huyết hương tế đại kỳ, rất nhiều người phản đối kế hoạch này, cho rằng quá mức hung hiểm, nhưng Thiển thiếu lại cho rằng đây là phương pháp tốt nhất có thể dọa cho ngươi chạy trốn.</w:t>
      </w:r>
    </w:p>
    <w:p>
      <w:pPr>
        <w:pStyle w:val="BodyText"/>
      </w:pPr>
      <w:r>
        <w:t xml:space="preserve">Nói tới đây, trường mâu của Phương Hổ chỉ vào cổ họng Vũ Văn Liễu:</w:t>
      </w:r>
    </w:p>
    <w:p>
      <w:pPr>
        <w:pStyle w:val="BodyText"/>
      </w:pPr>
      <w:r>
        <w:t xml:space="preserve">- Thiển thiếu đã đúng, quả nhiên ngươi sợ hãi, tuy rằng ta rất cao hứng vì lần này không phải về tay không, nhưng ta vẫn rất là tức giận. Không phải vì chuyện gì, mà vì những chiến sĩ Đế quốc Chỉ Thủy đã hy sinh trên chiến trường, có rất nhiều người trong bọn họ là anh hùng, là hảo hán tử. Thân là chiến sĩ, ta tôn trọng bọn họ, nhưng ta khinh thường ngươi. Ngươi từ bỏ quốc gia của ngươi, từ bỏ thần dân của ngươi, từ bỏ tất cả chỉ vì muốn mình có thể tiếp tục hưởng vinh hoa phú quý. Lúc mà quốc gia của ngươi gặp nguy nan, ngươi thân là người đứng đầu của cả quốc gia, không ngờ chạy trốn, chuyện này quả thật làm cho người ta phải buồn cười. Lịch sử sẽ ghi chép vĩnh viễn chuyện ngày hôm này, vào ngày Mười Lăm tháng Giêng năm Một Trăm Lẻ Bảy lịch Thiên Phong, Quốc chủ Đế quốc Chỉ Thủy Vũ Văn Liễu bỏ quốc gia trong lúc nguy nan chạy trốn giữ mạng, trên đường chạy trốn thì bị quân Đế quốc Thiên Phong ta nửa đường chặn đánh bắt giữ. Lịch sử sẽ vĩnh viễn ghi rõ thời điểm này, một quốc gia chưa bị diệt vong, nhưng hắn là một vị Quốc chủ lại bị người bắt trước. Từ giờ trở đi, Đế quốc Chỉ Thủy nhất định đã bị diệt vong, người Đế quốc Thiên Phong bách chiến bách thắng, mà ngươi chính là tên đầu sỏ gây nên họa diệt vong cho cả quốc gia!</w:t>
      </w:r>
    </w:p>
    <w:p>
      <w:pPr>
        <w:pStyle w:val="BodyText"/>
      </w:pPr>
      <w:r>
        <w:t xml:space="preserve">Bích Không Tình lại lạnh lùng nói:</w:t>
      </w:r>
    </w:p>
    <w:p>
      <w:pPr>
        <w:pStyle w:val="BodyText"/>
      </w:pPr>
      <w:r>
        <w:t xml:space="preserve">- Cũng may là ta vĩnh viễn không cần phải dùng thân phận của một quân nhân Đế quốc Chỉ Thủy mà oán hận giờ phút này! Cũng may là ta đã không phải oán hận cả đời này vì mình đã từng có một vị Quốc chủ như ngươi! Trong lịch sử chiến tranh hàng ngàn năm của đại lục Quan Lan, chưa bao giờ có chuyện như vậy xảy ra, nhưng hôm nay, Vũ Văn Liễu ngươi đã tạo ra một kỳ tích...Một kỳ tích nhục nhã! Sau này Bích Không Tình ta có thể bị lịch sử ghi là một tên phản tướng mà nhục nhã, nhưng ít nhất hôm nay, ta là người của phe chiến thắng. Xem bộ dạng hiện tại của ngươi như chó nhà có tang, ta biết rằng mình vĩnh viễn không cần hối hận vì quyết định ngày trước!</w:t>
      </w:r>
    </w:p>
    <w:p>
      <w:pPr>
        <w:pStyle w:val="BodyText"/>
      </w:pPr>
      <w:r>
        <w:t xml:space="preserve">Phương Hổ hừ một tiếng:</w:t>
      </w:r>
    </w:p>
    <w:p>
      <w:pPr>
        <w:pStyle w:val="BodyText"/>
      </w:pPr>
      <w:r>
        <w:t xml:space="preserve">- Cho tới bây giờ, lịch sử đều là do người thắng viết nên, Bích Tướng quân, Thiển thiếu rất coi trọng ngươi, ngươi không cần tự coi nhẹ mình như vậy!</w:t>
      </w:r>
    </w:p>
    <w:p>
      <w:pPr>
        <w:pStyle w:val="BodyText"/>
      </w:pPr>
      <w:r>
        <w:t xml:space="preserve">Sắc mặt Bích Không Tình thay đổi liên hồi, rốt cục kêu lớn:</w:t>
      </w:r>
    </w:p>
    <w:p>
      <w:pPr>
        <w:pStyle w:val="BodyText"/>
      </w:pPr>
      <w:r>
        <w:t xml:space="preserve">- Người đâu, bắt hắn giải đi cho ta, chuẩn bị giải về thành Đại Lương. Để cho thần dân của hắn nhìn thấy, bọn họ còn cố gắng bảo vệ kinh đô, Quốc chủ của bọn họ đã bị chúng ta bắt giữ, để xem bọn họ có cần phải tiếp tục bảo vệ cái gì nữa hay không!</w:t>
      </w:r>
    </w:p>
    <w:p>
      <w:pPr>
        <w:pStyle w:val="BodyText"/>
      </w:pPr>
      <w:r>
        <w:t xml:space="preserve">Giây phút ấy, sắc mặt Vũ Văn Liễu không còn giọt máu, Phương Hổ lại ngửa mặt lên trời cười rộ:</w:t>
      </w:r>
    </w:p>
    <w:p>
      <w:pPr>
        <w:pStyle w:val="BodyText"/>
      </w:pPr>
      <w:r>
        <w:t xml:space="preserve">- Chiến tranh đã kết thúc rồi!</w:t>
      </w:r>
    </w:p>
    <w:p>
      <w:pPr>
        <w:pStyle w:val="BodyText"/>
      </w:pPr>
      <w:r>
        <w:t xml:space="preserve">O0o</w:t>
      </w:r>
    </w:p>
    <w:p>
      <w:pPr>
        <w:pStyle w:val="BodyText"/>
      </w:pPr>
      <w:r>
        <w:t xml:space="preserve">Quá trình kiểm kê chiến lợi phẩm vô cùng thuận lợi.</w:t>
      </w:r>
    </w:p>
    <w:p>
      <w:pPr>
        <w:pStyle w:val="BodyText"/>
      </w:pPr>
      <w:r>
        <w:t xml:space="preserve">Vũ Văn Liễu gần như mang đi tất cả của cải tài sản trong quốc khố.</w:t>
      </w:r>
    </w:p>
    <w:p>
      <w:pPr>
        <w:pStyle w:val="BodyText"/>
      </w:pPr>
      <w:r>
        <w:t xml:space="preserve">Vàng bạc châu báu nhiều không đếm xuể, ngọc ngà tranh chữ, các loại đồ cổ gần như chất đầy mười chiếc xe ngựa. Mỗi một rương được mở ra, bên trong ánh vàng lấp lánh, làm cho người ta phải mắt hoa đầu váng.</w:t>
      </w:r>
    </w:p>
    <w:p>
      <w:pPr>
        <w:pStyle w:val="BodyText"/>
      </w:pPr>
      <w:r>
        <w:t xml:space="preserve">Nhìn số của cải khổng lồ chất cao như núi, có thể mua được mấy tòa thành thị, trong lúc nhất thời, Phương Hổ và Bích Không Tình cũng cảm thấy hoang mang.</w:t>
      </w:r>
    </w:p>
    <w:p>
      <w:pPr>
        <w:pStyle w:val="BodyText"/>
      </w:pPr>
      <w:r>
        <w:t xml:space="preserve">Bọn họ đã từng có một binh đoàn Phú Quý, đám thiếu gia binh này đã mang tới cho họ rất nhiều tiền bạc. Nhưng nếu đem so sánh với số của cải trước mắt, số tiền bạc của binh đoàn Phú Quý mang tới chẳng thấm vào đâu.</w:t>
      </w:r>
    </w:p>
    <w:p>
      <w:pPr>
        <w:pStyle w:val="BodyText"/>
      </w:pPr>
      <w:r>
        <w:t xml:space="preserve">Cả quốc khố của một quốc gia đều bị Vũ Văn Liễu vét sạch mang theo.</w:t>
      </w:r>
    </w:p>
    <w:p>
      <w:pPr>
        <w:pStyle w:val="BodyText"/>
      </w:pPr>
      <w:r>
        <w:t xml:space="preserve">Thiển Thủy Thanh từng tính toán làm như thế nào để ép Vũ Văn Liễu phải chạy trốn, làm như thế nào xâm nhập vào lãnh thổ của Đế quốc Chỉ Thủy để có thể bắt sống hắn, cho nên sau khi tập trung tính toán cho kế hoạch này, rốt cục lại quên bẵng đi số của cải mà Vũ Văn Liễu mang theo.</w:t>
      </w:r>
    </w:p>
    <w:p>
      <w:pPr>
        <w:pStyle w:val="BodyText"/>
      </w:pPr>
      <w:r>
        <w:t xml:space="preserve">Mà số của cải trước mắt này trở thành một thu hoạch ngoài dự tính, nhưng cũng làm cho hai người đau đầu không ít.</w:t>
      </w:r>
    </w:p>
    <w:p>
      <w:pPr>
        <w:pStyle w:val="BodyText"/>
      </w:pPr>
      <w:r>
        <w:t xml:space="preserve">Mang đi ư? Trong thời điểm mà chiến sự vẫn chưa kết thúc, mang theo mười xe ngựa như vầy thật sự là vô cùng vướng bận. Thiết Phong Kỳ vốn hành quân cấp tốc, không thể để số của cải này làm cho vướng tay vướng chân.</w:t>
      </w:r>
    </w:p>
    <w:p>
      <w:pPr>
        <w:pStyle w:val="BodyText"/>
      </w:pPr>
      <w:r>
        <w:t xml:space="preserve">Bỏ đi ư? Vậy thì không khỏi vô cùng đáng tiếc...</w:t>
      </w:r>
    </w:p>
    <w:p>
      <w:pPr>
        <w:pStyle w:val="BodyText"/>
      </w:pPr>
      <w:r>
        <w:t xml:space="preserve">Chuyện quan trọng nhất là, nếu như mang đi...</w:t>
      </w:r>
    </w:p>
    <w:p>
      <w:pPr>
        <w:pStyle w:val="BodyText"/>
      </w:pPr>
      <w:r>
        <w:t xml:space="preserve">Bích Không Tình và Phương Hổ nhìn nhau, trong lòng đồng thời có một ý nghĩ...</w:t>
      </w:r>
    </w:p>
    <w:p>
      <w:pPr>
        <w:pStyle w:val="BodyText"/>
      </w:pPr>
      <w:r>
        <w:t xml:space="preserve">Phương Hổ nói trước:</w:t>
      </w:r>
    </w:p>
    <w:p>
      <w:pPr>
        <w:pStyle w:val="BodyText"/>
      </w:pPr>
      <w:r>
        <w:t xml:space="preserve">- Cả Đế quốc Chỉ Thủy, gần như có thể nói là do một mình Thiết Phong Kỳ ta đánh chiếm!</w:t>
      </w:r>
    </w:p>
    <w:p>
      <w:pPr>
        <w:pStyle w:val="BodyText"/>
      </w:pPr>
      <w:r>
        <w:t xml:space="preserve">Bích Không Tình lập tức tiếp lời:</w:t>
      </w:r>
    </w:p>
    <w:p>
      <w:pPr>
        <w:pStyle w:val="BodyText"/>
      </w:pPr>
      <w:r>
        <w:t xml:space="preserve">- Nhưng tiếp quản nó là cả Đế quốc, mà không phải chỉ có mỗi mình Thiết Phong Kỳ ta!</w:t>
      </w:r>
    </w:p>
    <w:p>
      <w:pPr>
        <w:pStyle w:val="BodyText"/>
      </w:pPr>
      <w:r>
        <w:t xml:space="preserve">- Người có công, cũng nên có chút chiến lợi phẩm...</w:t>
      </w:r>
    </w:p>
    <w:p>
      <w:pPr>
        <w:pStyle w:val="BodyText"/>
      </w:pPr>
      <w:r>
        <w:t xml:space="preserve">- Nếu như miễn cưỡng mang trở về, chỉ sợ cũng không có khả năng tất cả sẽ thuộc về Thiết Phong Kỳ ta!</w:t>
      </w:r>
    </w:p>
    <w:p>
      <w:pPr>
        <w:pStyle w:val="BodyText"/>
      </w:pPr>
      <w:r>
        <w:t xml:space="preserve">- Quá nửa chắc là sẽ sung vào quốc khố, chỉ thưởng cho Thiết Phong Kỳ ta một con số lẻ...</w:t>
      </w:r>
    </w:p>
    <w:p>
      <w:pPr>
        <w:pStyle w:val="BodyText"/>
      </w:pPr>
      <w:r>
        <w:t xml:space="preserve">- Ít như vậy ta cảm thấy không đành lòng, quân nhân tham gia vào quân ngũ đánh giặc, đổ máu bán mạng không phải vì muốn phát tài ư?</w:t>
      </w:r>
    </w:p>
    <w:p>
      <w:pPr>
        <w:pStyle w:val="BodyText"/>
      </w:pPr>
      <w:r>
        <w:t xml:space="preserve">- Mang về, chắc chắn là không tốt!</w:t>
      </w:r>
    </w:p>
    <w:p>
      <w:pPr>
        <w:pStyle w:val="BodyText"/>
      </w:pPr>
      <w:r>
        <w:t xml:space="preserve">- Vứt bỏ nơi đây cũng không phải là cách...</w:t>
      </w:r>
    </w:p>
    <w:p>
      <w:pPr>
        <w:pStyle w:val="BodyText"/>
      </w:pPr>
      <w:r>
        <w:t xml:space="preserve">Phương Hổ và Bích Không Tình kẻ xướng người họa, ngươi kéo cờ thì ta nổi gió, trong mắt cả hai ánh lên một vẻ vô cùng giảo hoạt.</w:t>
      </w:r>
    </w:p>
    <w:p>
      <w:pPr>
        <w:pStyle w:val="BodyText"/>
      </w:pPr>
      <w:r>
        <w:t xml:space="preserve">Phương Hổ bật cười hăng hắc:</w:t>
      </w:r>
    </w:p>
    <w:p>
      <w:pPr>
        <w:pStyle w:val="BodyText"/>
      </w:pPr>
      <w:r>
        <w:t xml:space="preserve">- Có lời đồn có bảo tàng ở đâu đó, rất đáng cho người ta tìm kiếm...</w:t>
      </w:r>
    </w:p>
    <w:p>
      <w:pPr>
        <w:pStyle w:val="BodyText"/>
      </w:pPr>
      <w:r>
        <w:t xml:space="preserve">Bích Không Tình cười nói tiếp:</w:t>
      </w:r>
    </w:p>
    <w:p>
      <w:pPr>
        <w:pStyle w:val="BodyText"/>
      </w:pPr>
      <w:r>
        <w:t xml:space="preserve">- Mọi người cố gắng tìm kiếm, nhưng không biết rằng làm người đi tìm kiếm bảo tàng, vĩnh viễn không bằng làm người đi chôn giấu bảo tàng...</w:t>
      </w:r>
    </w:p>
    <w:p>
      <w:pPr>
        <w:pStyle w:val="BodyText"/>
      </w:pPr>
      <w:r>
        <w:t xml:space="preserve">- Ở đây có ba chiếc thuyền lớn, nếu như chạy ra biển, không ai biết được rằng chúng sẽ chạy về đâu...</w:t>
      </w:r>
    </w:p>
    <w:p>
      <w:pPr>
        <w:pStyle w:val="BodyText"/>
      </w:pPr>
      <w:r>
        <w:t xml:space="preserve">- Có lẽ là một đảo nhỏ nào đó, cũng có thể là một lục địa nào đó...</w:t>
      </w:r>
    </w:p>
    <w:p>
      <w:pPr>
        <w:pStyle w:val="BodyText"/>
      </w:pPr>
      <w:r>
        <w:t xml:space="preserve">- Vũ Văn Liễu chạy trốn một mình, vội vội vàng vàng, tự nhiên là không có thời gian mang theo của cải tài sản!</w:t>
      </w:r>
    </w:p>
    <w:p>
      <w:pPr>
        <w:pStyle w:val="BodyText"/>
      </w:pPr>
      <w:r>
        <w:t xml:space="preserve">- Cho nên Hổ Báo Doanh ta cũng chưa từng thấy qua cái gì gọi là mười chiếc xe ngựa chở đầy của cải...</w:t>
      </w:r>
    </w:p>
    <w:p>
      <w:pPr>
        <w:pStyle w:val="BodyText"/>
      </w:pPr>
      <w:r>
        <w:t xml:space="preserve">- Ba chiếc thuyền lớn này bị chìm trong gió bão...</w:t>
      </w:r>
    </w:p>
    <w:p>
      <w:pPr>
        <w:pStyle w:val="BodyText"/>
      </w:pPr>
      <w:r>
        <w:t xml:space="preserve">- Ngoài người chỉ huy ra, không ai biết được nó ở nơi nào...</w:t>
      </w:r>
    </w:p>
    <w:p>
      <w:pPr>
        <w:pStyle w:val="BodyText"/>
      </w:pPr>
      <w:r>
        <w:t xml:space="preserve">- Có lẽ tới một ngày nào đó, Thiển thiếu sẽ dùng tới nó, vào thời điểm quan trọng...</w:t>
      </w:r>
    </w:p>
    <w:p>
      <w:pPr>
        <w:pStyle w:val="BodyText"/>
      </w:pPr>
      <w:r>
        <w:t xml:space="preserve">- Với tính tình của Thiển thiếu, e rằng y nhất định sẽ ủng hộ việc làm của chúng ta...</w:t>
      </w:r>
    </w:p>
    <w:p>
      <w:pPr>
        <w:pStyle w:val="BodyText"/>
      </w:pPr>
      <w:r>
        <w:t xml:space="preserve">- Tự nhiên cũng sẽ không bạc đãi chúng ta!</w:t>
      </w:r>
    </w:p>
    <w:p>
      <w:pPr>
        <w:pStyle w:val="BodyText"/>
      </w:pPr>
      <w:r>
        <w:t xml:space="preserve">Hai người nói xong, đột nhiên ngửa mặt lên trời cười ha hả, bọn họ cười một cách cuồng vọng mà đắc ý. Lúc mọi người ai ai cũng nghĩ họ vì bắt sống được Quốc chủ của Đế quốc Chỉ Thủy mà cao hứng, không ai ngờ rằng, hai người bọn họ đã hạ quyết tâm phải âm thầm chiếm đoạt số của cải khổng lồ này.</w:t>
      </w:r>
    </w:p>
    <w:p>
      <w:pPr>
        <w:pStyle w:val="BodyText"/>
      </w:pPr>
      <w:r>
        <w:t xml:space="preserve">Đêm hôm đó, ba chiếc lâu thuyền lặng lẽ nhổ neo rời khỏi cảng Vọng Thiên, không ai biết chúng đi đâu, đến đâu...</w:t>
      </w:r>
    </w:p>
    <w:p>
      <w:pPr>
        <w:pStyle w:val="BodyText"/>
      </w:pPr>
      <w:r>
        <w:t xml:space="preserve">Mọi người chỉ biết là lúc bắt được Vũ Văn Liễu, hai vị Thống lĩnh trong quân, Bích Không Tình mang theo Vũ Văn Liễu trở về Thiết Phong Kỳ phục mệnh, còn Phương Hổ thì không thấy tăm hơi, cho đến mấy ngày sau mới thấy xuất hiện.</w:t>
      </w:r>
    </w:p>
    <w:p>
      <w:pPr>
        <w:pStyle w:val="BodyText"/>
      </w:pPr>
      <w:r>
        <w:t xml:space="preserve">Khi Phương Hổ ra đi, hắn mang theo hai trăm thủy thủ địa phương của Đế quốc Chỉ Thủy và năm mươi chiến sĩ Hổ Báo Doanh. Lúc hắn trở về chỉ còn lại năm mươi chiến sĩ trung thành nhất của Hổ Báo Doanh và ba chiếc thuyền nhỏ.</w:t>
      </w:r>
    </w:p>
    <w:p>
      <w:pPr>
        <w:pStyle w:val="BodyText"/>
      </w:pPr>
      <w:r>
        <w:t xml:space="preserve">Sau khi người Đế quốc Thiên Phong chiếm được Đế quốc Chỉ Thủy, mọi người ngạc nhiên phát hiện ra, không ngờ quốc khố của cả Đế quốc Chỉ Thủy gần như trống rỗng, số của cải còn lại trong đó ít ỏi đến mức đáng thương.</w:t>
      </w:r>
    </w:p>
    <w:p>
      <w:pPr>
        <w:pStyle w:val="BodyText"/>
      </w:pPr>
      <w:r>
        <w:t xml:space="preserve">Rất nhiều người hoài nghi Thiển Thủy Thanh biển thủ số của cải tài sản này, nhưng khi tra xét Thiết Phong Kỳ lại không tìm thấy một chút của cải nào.</w:t>
      </w:r>
    </w:p>
    <w:p>
      <w:pPr>
        <w:pStyle w:val="BodyText"/>
      </w:pPr>
      <w:r>
        <w:t xml:space="preserve">Đến lúc đó, Vũ Văn Liễu cũng đã vĩnh viễn không thể nào nói chuyện được nữa...</w:t>
      </w:r>
    </w:p>
    <w:p>
      <w:pPr>
        <w:pStyle w:val="BodyText"/>
      </w:pPr>
      <w:r>
        <w:t xml:space="preserve">Đế quốc thiên phong</w:t>
      </w:r>
    </w:p>
    <w:p>
      <w:pPr>
        <w:pStyle w:val="Compact"/>
      </w:pPr>
      <w:r>
        <w:br w:type="textWrapping"/>
      </w:r>
      <w:r>
        <w:br w:type="textWrapping"/>
      </w:r>
    </w:p>
    <w:p>
      <w:pPr>
        <w:pStyle w:val="Heading2"/>
      </w:pPr>
      <w:bookmarkStart w:id="134" w:name="chương-27-hạ-thành"/>
      <w:bookmarkEnd w:id="134"/>
      <w:r>
        <w:t xml:space="preserve">112. Chương 27: Hạ Thành</w:t>
      </w:r>
    </w:p>
    <w:p>
      <w:pPr>
        <w:pStyle w:val="Compact"/>
      </w:pPr>
      <w:r>
        <w:br w:type="textWrapping"/>
      </w:r>
      <w:r>
        <w:br w:type="textWrapping"/>
      </w:r>
      <w:r>
        <w:t xml:space="preserve">Dưới thành Đại Lương, đại quân như một khối sắt thép của quân Đế quốc Thiên Phong đang hừng hực khí thế chiến đấu kiên cường của quân nhân.</w:t>
      </w:r>
    </w:p>
    <w:p>
      <w:pPr>
        <w:pStyle w:val="BodyText"/>
      </w:pPr>
      <w:r>
        <w:t xml:space="preserve">Năm ngàn binh sĩ Thiết Phong Kỳ, ba ngàn chiến sĩ Hùng tộc, còn có năm ngàn hàng binh đến từ Lam Thành. Từ sau cuộc chiến trên Lam Thảo pha, năm ngàn hàng binh này đã bị trói hoàn toàn vào chiến xa của Thiển Thủy Thanh.</w:t>
      </w:r>
    </w:p>
    <w:p>
      <w:pPr>
        <w:pStyle w:val="BodyText"/>
      </w:pPr>
      <w:r>
        <w:t xml:space="preserve">Một vạn ba ngàn binh sĩ hiện tại xếp thành phương trận chỉnh tề đứng sừng sững trước thành Đại Lương. Bọn họ lộ vẻ kiêu ngạo, hò hét điên cuồng, quân địch ngay đối diện hoàn toàn mất đi dũng khí chiến đấu, không dám ra khỏi thành một bước.</w:t>
      </w:r>
    </w:p>
    <w:p>
      <w:pPr>
        <w:pStyle w:val="BodyText"/>
      </w:pPr>
      <w:r>
        <w:t xml:space="preserve">Rất đông dân chạy nạn của Đế quốc Chỉ Thủy vì sự xuất hiện của quân Đế quốc Thiên Phong mà bỏ chạy, hung danh hiển hách của Thiển Thủy Thanh trong lúc này được phát huy cực độ. Dân chạy nạn vì hắn mà tới, nhưng lúc này cũng vì hắn mà phải chạy đi. Chuyện khác nhau duy nhất chính là mỗi một tên binh sĩ thủ vệ thành Đại Lương, thần kinh của chúng đã căng thẳng đến tột cùng, không hề dám có một phút giây nào lơi lỏng.</w:t>
      </w:r>
    </w:p>
    <w:p>
      <w:pPr>
        <w:pStyle w:val="BodyText"/>
      </w:pPr>
      <w:r>
        <w:t xml:space="preserve">Nếu như nói quân Đế quốc Thiên Phong hùng mạnh, như vậy Tướng quân Thiển Thủy Thanh lãnh đạo bọn họ vô cùng kinh khủng, đáng sợ, là một tên ác quỷ từ đầu tới chân.</w:t>
      </w:r>
    </w:p>
    <w:p>
      <w:pPr>
        <w:pStyle w:val="BodyText"/>
      </w:pPr>
      <w:r>
        <w:t xml:space="preserve">Khi một tên ác quỷ lãnh đạo một cánh quân hùng mạnh, lúc bùng nổ ra chiến lực sẽ rất kinh người, đây là lý do mà quân Đế quốc Chỉ Thủy sợ hãi cánh quân đang đứng trước mặt bọn chúng.</w:t>
      </w:r>
    </w:p>
    <w:p>
      <w:pPr>
        <w:pStyle w:val="BodyText"/>
      </w:pPr>
      <w:r>
        <w:t xml:space="preserve">Thiển Thủy Thanh ngồi trên Phi Tuyết, thấy chiến mã yêu quý thỉnh thoảng lại nện móng xuống đất nghe lọc cọc ra chiều sốt ruột, hắn vuốt ve cổ nó cười nói:</w:t>
      </w:r>
    </w:p>
    <w:p>
      <w:pPr>
        <w:pStyle w:val="BodyText"/>
      </w:pPr>
      <w:r>
        <w:t xml:space="preserve">- Được rồi, được rồi, không cần sốt ruột, hôm nay chúng ta không cần cứng rắn!</w:t>
      </w:r>
    </w:p>
    <w:p>
      <w:pPr>
        <w:pStyle w:val="BodyText"/>
      </w:pPr>
      <w:r>
        <w:t xml:space="preserve">Phi Tuyết cúi đầu hí nhỏ vài tiếng.</w:t>
      </w:r>
    </w:p>
    <w:p>
      <w:pPr>
        <w:pStyle w:val="BodyText"/>
      </w:pPr>
      <w:r>
        <w:t xml:space="preserve">Cẩu Tử bên cạnh khẽ nói với hắn:</w:t>
      </w:r>
    </w:p>
    <w:p>
      <w:pPr>
        <w:pStyle w:val="BodyText"/>
      </w:pPr>
      <w:r>
        <w:t xml:space="preserve">- Thám mã do Bích Tướng quân phái chạy về trước đã tới rồi, báo rằng tất cả đều thuận lợi, khoảng chừng nửa giờ sau, Bích Tướng quân sẽ tới đây!</w:t>
      </w:r>
    </w:p>
    <w:p>
      <w:pPr>
        <w:pStyle w:val="BodyText"/>
      </w:pPr>
      <w:r>
        <w:t xml:space="preserve">Thiển Thủy Thanh gật gật đầu:</w:t>
      </w:r>
    </w:p>
    <w:p>
      <w:pPr>
        <w:pStyle w:val="BodyText"/>
      </w:pPr>
      <w:r>
        <w:t xml:space="preserve">- Vậy kế tiếp tới phiên chúng ta biểu diễn!</w:t>
      </w:r>
    </w:p>
    <w:p>
      <w:pPr>
        <w:pStyle w:val="BodyText"/>
      </w:pPr>
      <w:r>
        <w:t xml:space="preserve">Cẩu Tử còn đang cười hăng hắc, Thiển Thủy Thanh đã giục ngựa đi ra trước trận, hắn dừng lại cách thành Đại Lương một tầm tên, khẽ vung tay lên, Cẩu Tử theo sát bên cạnh cao giọng hét to với người trên đầu thành:</w:t>
      </w:r>
    </w:p>
    <w:p>
      <w:pPr>
        <w:pStyle w:val="BodyText"/>
      </w:pPr>
      <w:r>
        <w:t xml:space="preserve">- Xin hỏi vị nào là Trâu Bạch Vĩnh Trâu Tướng quân, mời ra đây nói chuyện!</w:t>
      </w:r>
    </w:p>
    <w:p>
      <w:pPr>
        <w:pStyle w:val="BodyText"/>
      </w:pPr>
      <w:r>
        <w:t xml:space="preserve">Phía trên đầu thành, một tên Tướng quân thân khoác chiến bào màu máu đỏ cao giọng hô to:</w:t>
      </w:r>
    </w:p>
    <w:p>
      <w:pPr>
        <w:pStyle w:val="BodyText"/>
      </w:pPr>
      <w:r>
        <w:t xml:space="preserve">- Chính là ta, người cỡi ngựa trắng có phải là Thiển Thủy Thanh hay không?</w:t>
      </w:r>
    </w:p>
    <w:p>
      <w:pPr>
        <w:pStyle w:val="BodyText"/>
      </w:pPr>
      <w:r>
        <w:t xml:space="preserve">Thiển Thủy Thanh cười:</w:t>
      </w:r>
    </w:p>
    <w:p>
      <w:pPr>
        <w:pStyle w:val="BodyText"/>
      </w:pPr>
      <w:r>
        <w:t xml:space="preserve">- Hay lắm, bảo hắn rằng ta mời hắn ra ngoài uống rượu, hỏi hắn có dám đi hay không?</w:t>
      </w:r>
    </w:p>
    <w:p>
      <w:pPr>
        <w:pStyle w:val="BodyText"/>
      </w:pPr>
      <w:r>
        <w:t xml:space="preserve">Sau hơn mười ngày điều dưỡng, thân thể của hắn cũng đã khôi phục lại rất nhiều, tuy rằng độc còn chưa được giải trừ tận gốc, nhưng trên cơ bản chỉ cần độc không phát tác, vậy cơ thể của hắn cũng sẽ không bị ảnh hưởng gì. Chỉ là hiện tại nếu gân cổ nói chuyện với khoảng cách xa như vậy, đối với hắn vẫn rất là hao phí sức lực.</w:t>
      </w:r>
    </w:p>
    <w:p>
      <w:pPr>
        <w:pStyle w:val="BodyText"/>
      </w:pPr>
      <w:r>
        <w:t xml:space="preserve">Cẩu Tử gật gật đầu, lập tức hô lớn:</w:t>
      </w:r>
    </w:p>
    <w:p>
      <w:pPr>
        <w:pStyle w:val="BodyText"/>
      </w:pPr>
      <w:r>
        <w:t xml:space="preserve">- Chính là Tướng quân của ta, muốn mời Trâu Tướng quân ra ngoài uống chén rượu nhạt, không biết Trâu Tướng quân có dám hay không?</w:t>
      </w:r>
    </w:p>
    <w:p>
      <w:pPr>
        <w:pStyle w:val="BodyText"/>
      </w:pPr>
      <w:r>
        <w:t xml:space="preserve">Khẩu khí thật là kiêu ngạo, Trâu Bạch Vĩnh đang trừng mắt muốn trả lời có gì là không dám, tên phó tướng bên cạnh hắn đã lớn tiếng can ngăn:</w:t>
      </w:r>
    </w:p>
    <w:p>
      <w:pPr>
        <w:pStyle w:val="BodyText"/>
      </w:pPr>
      <w:r>
        <w:t xml:space="preserve">- Tướng quân, không thể được, tên Thiển Thủy Thanh này vô cùng nham hiểm, thủ đoạn tàn độc, nhất định hắn thấy Tướng quân là trụ cột hiện tại có thể chống đỡ cho thành Đại Lương không ngã, nên mới mượn cớ mời rượu để thừa cơ hại chết Tướng quân!</w:t>
      </w:r>
    </w:p>
    <w:p>
      <w:pPr>
        <w:pStyle w:val="BodyText"/>
      </w:pPr>
      <w:r>
        <w:t xml:space="preserve">Trâu Bạch Vĩnh tức tối hừ một tiếng:</w:t>
      </w:r>
    </w:p>
    <w:p>
      <w:pPr>
        <w:pStyle w:val="BodyText"/>
      </w:pPr>
      <w:r>
        <w:t xml:space="preserve">- Ta không phải là trụ cột của thành Đại Lương gì cả, Quốc chủ mới phải, đáng tiếc cây cột ấy đã bị một đám đại thần sâu mọt làm cho mục ruỗng! Tên Thiển Thủy Thanh kia chính là người gầy dựng nên một Thiết Phong Kỳ uy danh hiển hách, không có hắn, quân Đế quốc Thiên Phong sao dám dùng binh lực ít ỏi như vậy mà áp bức thành Đại Lương? Ta cũng không ngại dùng tính mạng nho nhỏ này liều với hắn một phen!</w:t>
      </w:r>
    </w:p>
    <w:p>
      <w:pPr>
        <w:pStyle w:val="BodyText"/>
      </w:pPr>
      <w:r>
        <w:t xml:space="preserve">Đang lúc ấy, Cẩu Tử đứng dưới thành lại kêu to:</w:t>
      </w:r>
    </w:p>
    <w:p>
      <w:pPr>
        <w:pStyle w:val="BodyText"/>
      </w:pPr>
      <w:r>
        <w:t xml:space="preserve">- Xin Trâu Tướng quân cứ yên tâm, Tướng quân của ta nghe nói Trâu Tướng quân chính là anh hùng hào kiệt hiếm có ở thành Đại Lương, cho nên thành tâm yêu mến!</w:t>
      </w:r>
    </w:p>
    <w:p>
      <w:pPr>
        <w:pStyle w:val="BodyText"/>
      </w:pPr>
      <w:r>
        <w:t xml:space="preserve">Trên đầu tường có tên binh sĩ hô to:</w:t>
      </w:r>
    </w:p>
    <w:p>
      <w:pPr>
        <w:pStyle w:val="BodyText"/>
      </w:pPr>
      <w:r>
        <w:t xml:space="preserve">- Đã thành tâm yêu mến, vì sao chính hắn không đứng ra nói chuyện?</w:t>
      </w:r>
    </w:p>
    <w:p>
      <w:pPr>
        <w:pStyle w:val="BodyText"/>
      </w:pPr>
      <w:r>
        <w:t xml:space="preserve">Cẩu Tử còn đang muốn trả lời, Thiển Thủy Thanh đã tự nói với đầu thành:</w:t>
      </w:r>
    </w:p>
    <w:p>
      <w:pPr>
        <w:pStyle w:val="BodyText"/>
      </w:pPr>
      <w:r>
        <w:t xml:space="preserve">- Ngày hôm trước ta ngẫu nhiên bị cảm phong hàn ở Lam Thành, đến nay thân thể vẫn chưa khỏe lại, khoảng cách giữa chúng ta quá xa, cho nên nói chuyện phải gắng sức, bởi vậy phải nhờ thủ hạ của ta nói giùm. Trâu Tướng quân, Thiển Thủy Thanh ta hôm nay thành tâm yêu mến, xin Tướng quân nể mặt kẻ hèn này. Nơi này ta có chuẩn bị ít rượu nhạt, mặc dù ta với ngươi là địch nhân chốn sa trường, nhưng trước khi chiến đấu trò chuyện cho thỏa thích, tâm sự cùng nhau, sau này cũng xem như là một giai thoại. Quân Đế quốc Thiên Phong chúng ta đường xa tới đây, người Đế quốc Chỉ Thủy các ngươi không chiêu đãi chúng ta, chúng ta lại chiêu đãi các ngươi. Nếu chủ nhân các ngươi không có một người nào dám ra đây uống cùng ta chén rượu, sau này đồn đãi ra ngoài, không sợ người khác cười đến trẹo quai hàm hay sao?</w:t>
      </w:r>
    </w:p>
    <w:p>
      <w:pPr>
        <w:pStyle w:val="BodyText"/>
      </w:pPr>
      <w:r>
        <w:t xml:space="preserve">Tên binh sĩ vừa lên tiếng trên đầu thành tức giận kêu to:</w:t>
      </w:r>
    </w:p>
    <w:p>
      <w:pPr>
        <w:pStyle w:val="BodyText"/>
      </w:pPr>
      <w:r>
        <w:t xml:space="preserve">- Ta ra!</w:t>
      </w:r>
    </w:p>
    <w:p>
      <w:pPr>
        <w:pStyle w:val="BodyText"/>
      </w:pPr>
      <w:r>
        <w:t xml:space="preserve">Thiển Thủy Thanh cười lạt:</w:t>
      </w:r>
    </w:p>
    <w:p>
      <w:pPr>
        <w:pStyle w:val="BodyText"/>
      </w:pPr>
      <w:r>
        <w:t xml:space="preserve">- Ngươi không đủ tư cách!</w:t>
      </w:r>
    </w:p>
    <w:p>
      <w:pPr>
        <w:pStyle w:val="BodyText"/>
      </w:pPr>
      <w:r>
        <w:t xml:space="preserve">Rốt cục Trâu Bạch Vĩnh cũng ra.</w:t>
      </w:r>
    </w:p>
    <w:p>
      <w:pPr>
        <w:pStyle w:val="BodyText"/>
      </w:pPr>
      <w:r>
        <w:t xml:space="preserve">Lúc cửa thành mở rộng, ở giữa quân trận của Thiết Phong Kỳ và thành Đại Lương được bày ra một bàn rượu nhỏ, hai bát rượu to, một bình rượu nhạt và vài món đồ nhắm.</w:t>
      </w:r>
    </w:p>
    <w:p>
      <w:pPr>
        <w:pStyle w:val="BodyText"/>
      </w:pPr>
      <w:r>
        <w:t xml:space="preserve">Thiển Thủy Thanh ngồi một mình bên bàn, tự rót tự uống, áo trắng tung bay phấp phới, trước giờ đại chiến, trong hắn vô cùng ung dung tự tại, thản nhiên tiêu sái.</w:t>
      </w:r>
    </w:p>
    <w:p>
      <w:pPr>
        <w:pStyle w:val="BodyText"/>
      </w:pPr>
      <w:r>
        <w:t xml:space="preserve">Trâu Bạch Vĩnh vốn là người luyện võ, lúc vừa đi đến gần Thiển Thủy Thanh, chỉ cần liếc mắt nhìn qua cũng thấy rõ ràng thân thể Thiển Thủy Thanh quả thật có vấn đề. Hắn còn đang ngẫm nghĩ nếu như ra tay động thủ, quả thật trong vòng ba chiêu có thể bắt giữ được Thiển Thủy Thanh. Ý nghĩ vô cùng hấp dẫn này không ngừng xoay chuyển trong lòng hắn, cho nên khi hắn đi tới gần Thiển Thủy Thanh vẫn không nói câu nào.</w:t>
      </w:r>
    </w:p>
    <w:p>
      <w:pPr>
        <w:pStyle w:val="BodyText"/>
      </w:pPr>
      <w:r>
        <w:t xml:space="preserve">Thiển Thủy Thanh uống một ngụm rượu, thản nhiên nói:</w:t>
      </w:r>
    </w:p>
    <w:p>
      <w:pPr>
        <w:pStyle w:val="BodyText"/>
      </w:pPr>
      <w:r>
        <w:t xml:space="preserve">- Uống một chung cho ấm đã, muốn động thủ bắt ta cũng không nên gấp như vậy! Ta đã đến đây, sẽ không vội vàng đi đâu cả!</w:t>
      </w:r>
    </w:p>
    <w:p>
      <w:pPr>
        <w:pStyle w:val="BodyText"/>
      </w:pPr>
      <w:r>
        <w:t xml:space="preserve">Ánh mắt Trâu Bạch Vĩnh thoáng hiện vẻ hung hãn, nhưng rốt cục vẫn ngồi xuống.</w:t>
      </w:r>
    </w:p>
    <w:p>
      <w:pPr>
        <w:pStyle w:val="BodyText"/>
      </w:pPr>
      <w:r>
        <w:t xml:space="preserve">Lúc này, Trâu Bạch Vĩnh ngồi đối diện với Thiển Thủy Thanh. Trâu Bạch Vĩnh vốn là Đại tướng yêu nước cuối cùng của Đế quốc Chỉ Thủy trong thành Đại Lương, giờ phút này nhìn chằm chằm Thiển Thủy Thanh, ánh mắt lộ vẻ hoang mang phức tạp.</w:t>
      </w:r>
    </w:p>
    <w:p>
      <w:pPr>
        <w:pStyle w:val="BodyText"/>
      </w:pPr>
      <w:r>
        <w:t xml:space="preserve">Trước khi hai quân chiến đấu, hai vị nhân vật đầu lĩnh của hai phe cùng ngồi uống rượu trước mặt bao người, nói cười thoải mái, chuyện như vậy trước đây cũng có, nhưng cũng không nhiều.</w:t>
      </w:r>
    </w:p>
    <w:p>
      <w:pPr>
        <w:pStyle w:val="BodyText"/>
      </w:pPr>
      <w:r>
        <w:t xml:space="preserve">Để cho người lãnh đạo phải mạo hiểm là một hành vi không khôn ngoan, một khi có chuyện xảy ra, chính là một sự đả kích nặng nề với toàn quân. Đối với thành Đại Lương mà nói, thật ra mất đi Trâu Bạch Vĩnh, tổn thất còn xa mới sánh bằng Thiết Phong Kỳ mất đi Thiển Thủy Thanh.</w:t>
      </w:r>
    </w:p>
    <w:p>
      <w:pPr>
        <w:pStyle w:val="BodyText"/>
      </w:pPr>
      <w:r>
        <w:t xml:space="preserve">Nếu như thành Đại Lương không có Trâu Bạch Vĩnh, vẫn có thể lựa ra một Thành chủ mới. Kinh đô của một quốc gia cái gì khác không có, quan tướng thì không thiếu.</w:t>
      </w:r>
    </w:p>
    <w:p>
      <w:pPr>
        <w:pStyle w:val="BodyText"/>
      </w:pPr>
      <w:r>
        <w:t xml:space="preserve">Nhưng nếu Thiết Phong Kỳ không có Thiển Thủy Thanh, có thể coi như thật sự sụp đổ, trong toàn Thiết Phong Kỳ không thể nào tìm ra một người chỉ huy có thể khiến cho tất cả mọi người vui lòng phục tùng, vui lòng bán mạng mạo hiểm.</w:t>
      </w:r>
    </w:p>
    <w:p>
      <w:pPr>
        <w:pStyle w:val="BodyText"/>
      </w:pPr>
      <w:r>
        <w:t xml:space="preserve">Thế nhưng hôm nay, bọn họ lại ngồi cùng nhau, mỗi một tên binh sĩ của Thiết Phong Kỳ đều tỏ ra vô cùng tin tưởng, dường như không thể có một người nào có thể xúc phạm tới Tướng quân của họ.</w:t>
      </w:r>
    </w:p>
    <w:p>
      <w:pPr>
        <w:pStyle w:val="BodyText"/>
      </w:pPr>
      <w:r>
        <w:t xml:space="preserve">Lúc này, Thiển Thủy Thanh châm rượu vào ba chiếc chung ở giữa, sau khi tất cả đã đầy, Thiển Thủy Thanh mới cười nói:</w:t>
      </w:r>
    </w:p>
    <w:p>
      <w:pPr>
        <w:pStyle w:val="BodyText"/>
      </w:pPr>
      <w:r>
        <w:t xml:space="preserve">- Ba chén rượu này dùng để tế trời, tế đất, tế bái vong hồn bất diệt của tất cả các tướng sĩ đã hy sinh. Trâu Tướng quân là nhân vật anh hùng, những luận điệu xâm lược xin chớ nhắc tới với ta, nếu không ta sẽ cười ngươi là con người cổ hủ, không biết đạo lý rằng lịch sử thay đổi liên tục. Nếu như thiên hạ không có chiến tranh, vậy quân nhân sẽ làm gì? Bây giờ chúng ta tế bái ba chén rượu này trước đã, sau đó hãy nói chuyện với nhau, ngươi thấy sao?</w:t>
      </w:r>
    </w:p>
    <w:p>
      <w:pPr>
        <w:pStyle w:val="BodyText"/>
      </w:pPr>
      <w:r>
        <w:t xml:space="preserve">Trâu Bạch Vĩnh ngẩn người ra một lúc, đúng vậy, quân nhân vốn là để bảo vệ quốc gia, nếu như thiên hạ không có chiến tranh, vậy quân nhân dùng vào chỗ nào?</w:t>
      </w:r>
    </w:p>
    <w:p>
      <w:pPr>
        <w:pStyle w:val="BodyText"/>
      </w:pPr>
      <w:r>
        <w:t xml:space="preserve">Chiến tranh vốn không có chính nghĩa, nếu đã như thế, cần gì quở trách, tội gì quát tháo, không bằng để dành sức lực ra sa trường chiến đấu một phen, để xem ai can đảm khí phách hơn ai, ai có thể sống lâu hơn một chút...</w:t>
      </w:r>
    </w:p>
    <w:p>
      <w:pPr>
        <w:pStyle w:val="BodyText"/>
      </w:pPr>
      <w:r>
        <w:t xml:space="preserve">Hắn gật gật đầu, lấy ba chén rượu cung kính rưới trên mặt đất, sau đó mới trầm giọng hỏi:</w:t>
      </w:r>
    </w:p>
    <w:p>
      <w:pPr>
        <w:pStyle w:val="BodyText"/>
      </w:pPr>
      <w:r>
        <w:t xml:space="preserve">- Thiển Thủy Thanh, mặc dù hai tay ngươi dính đầy máu tanh của con dân Đế quốc Chỉ Thủy, nhưng ta vẫn thừa nhận ngươi là một nhân vật anh hùng. Chiến tranh đánh tới nước này rồi, Thiển Thủy Thanh ngươi một đường quá quan trảm tướng như vào chỗ không người, ta không thể nào không bội phục ngươi. Nói đi, ngươi muốn gặp ta không phải chỉ là vì uống rượu, phải không?</w:t>
      </w:r>
    </w:p>
    <w:p>
      <w:pPr>
        <w:pStyle w:val="BodyText"/>
      </w:pPr>
      <w:r>
        <w:t xml:space="preserve">Thiển Thủy Thanh chỉ cười cười, lại châm đầy chén rượu cho Trâu Bạch Vĩnh:</w:t>
      </w:r>
    </w:p>
    <w:p>
      <w:pPr>
        <w:pStyle w:val="BodyText"/>
      </w:pPr>
      <w:r>
        <w:t xml:space="preserve">- Cần gì sốt ruột như vậy, nếu ta nói ta muốn gặp ngươi chỉ là để tán gẫu mà thôi, ngươi có tin hay không?</w:t>
      </w:r>
    </w:p>
    <w:p>
      <w:pPr>
        <w:pStyle w:val="BodyText"/>
      </w:pPr>
      <w:r>
        <w:t xml:space="preserve">- Lời ngươi nói rất là nhàm chán!</w:t>
      </w:r>
    </w:p>
    <w:p>
      <w:pPr>
        <w:pStyle w:val="BodyText"/>
      </w:pPr>
      <w:r>
        <w:t xml:space="preserve">Trong mắt Thiển Thủy Thanh thoáng vẻ đau buồn sâu sắc:</w:t>
      </w:r>
    </w:p>
    <w:p>
      <w:pPr>
        <w:pStyle w:val="BodyText"/>
      </w:pPr>
      <w:r>
        <w:t xml:space="preserve">- Đúng vậy, rất là nhàm chán, Đế quốc Chỉ Thủy các ngươi sắp sửa lâm vào cảnh nước mất nhà tan, ta còn ngồi đây suy nghĩ tìm cách giữ lại một vị Tướng quân để sau này cống hiến vì ta, quả thật có hơi nhàm chán!</w:t>
      </w:r>
    </w:p>
    <w:p>
      <w:pPr>
        <w:pStyle w:val="BodyText"/>
      </w:pPr>
      <w:r>
        <w:t xml:space="preserve">Trâu Bạch Vĩnh giận dữ nói:</w:t>
      </w:r>
    </w:p>
    <w:p>
      <w:pPr>
        <w:pStyle w:val="BodyText"/>
      </w:pPr>
      <w:r>
        <w:t xml:space="preserve">- Thiển Thủy Thanh, ngươi nói những lời này không phải là còn quá sớm hay sao? Trận quyết chiến trên vùng bình nguyên Tam Sơn còn chưa đánh, ai thắng ai thua vẫn còn chưa biết, cho dù Thiết Phong Kỳ của ngươi đang đóng quân tại đây, nhưng thành Đại Lương có lũy cao hào sâu cùng với mười vạn quân trấn thủ, ngươi có bản lãnh gì mà dám khoác lác rằng sẽ phá được trong nháy mắt? Ngươi muốn ta làm tiểu tốt dưới trướng ngươi sao, đừng mơ!</w:t>
      </w:r>
    </w:p>
    <w:p>
      <w:pPr>
        <w:pStyle w:val="BodyText"/>
      </w:pPr>
      <w:r>
        <w:t xml:space="preserve">Vẻ châm biếm trên mặt Thiển Thủy Thanh càng lộ rõ hơn:</w:t>
      </w:r>
    </w:p>
    <w:p>
      <w:pPr>
        <w:pStyle w:val="BodyText"/>
      </w:pPr>
      <w:r>
        <w:t xml:space="preserve">- Thật là như vậy sao? Khoan nói đến chuyện Thiết Phong Kỳ ta đã đóng quân ngay dưới thành Đại Lương, cho dù theo lời ngươi nói, chúng ta ngồi chờ trận quyết chiến ở bình nguyên Tam Sơn, người Đế quốc Chỉ Thủy các ngươi cũng không hề có cơ hội thắng!</w:t>
      </w:r>
    </w:p>
    <w:p>
      <w:pPr>
        <w:pStyle w:val="BodyText"/>
      </w:pPr>
      <w:r>
        <w:t xml:space="preserve">Dứt lời, Thiển Thủy Thanh lấy tay chấm rượu vẽ lên mặt bàn từng đường, thuận miệng nói:</w:t>
      </w:r>
    </w:p>
    <w:p>
      <w:pPr>
        <w:pStyle w:val="BodyText"/>
      </w:pPr>
      <w:r>
        <w:t xml:space="preserve">- Trâu Tướng quân, chúng ta đều là người cầm quân, ta sẽ không nói những lời vô nghĩa. Bản lãnh của tướng sĩ hai bên như thế nào, tạm thời chúng ta không nói chuyện này, trước hết hãy so sánh thực lực binh sĩ của hai bên. Kỵ binh của Đế quốc Thiên Phong vốn nổi danh là hùng mạnh, bình nguyên Tam Sơn có địa thế bằng phẳng, vô cùng thích hợp cho kỵ binh xung phong phát huy ưu thế lấy ít thắng nhiều. Quân Đế quốc Thiên Phong ta chiếm ưu thế về khí thế, sức chiến đấu mạnh mẽ, người Đế quốc Chỉ Thủy chiếm ưu thế ở số đông, quen thuộc địa hình, cung cấp lương thực hậu cần dễ dàng. Nếu như đại chiến xảy ra, thắng bại khó mà đoán trước, chuyện duy nhất có thể khẳng định chính là, bất kể ai thắng ai bại, phe thắng cũng phải trả bằng một cái giá là tổn thất hết sức nặng nề.</w:t>
      </w:r>
    </w:p>
    <w:p>
      <w:pPr>
        <w:pStyle w:val="BodyText"/>
      </w:pPr>
      <w:r>
        <w:t xml:space="preserve">Nói đến đây, Thiển Thủy Thanh khẽ mỉm cười:</w:t>
      </w:r>
    </w:p>
    <w:p>
      <w:pPr>
        <w:pStyle w:val="BodyText"/>
      </w:pPr>
      <w:r>
        <w:t xml:space="preserve">- Quyết chiến trên bình nguyên Tam Sơn, Thương Hữu Long có hơn ba mươi vạn đại quân, chiến đấu với Quân đoàn Trung Ương của chúng ta. Binh sĩ của Thương Hữu Long chiêu mộ từ khắp nơi, vẫn giống như trước kia không phân nguồn gốc, lại thêm động viên trên toàn quốc, còn chiến lực của Quân đoàn Trung Ương ta gần bằng với chiến lực của Quân đoàn Bạo Phong trong năm Đại Quân đoàn của Đế quốc Thiên Phong, danh tiếng của Tổng Suất Quý Cuồng Long cũng không hề thua kém Liệt Tổng Suất của Quân đoàn Bạo Phong. Hai bên giao chiến với nhau, một bên có binh sĩ động viên trên toàn quốc, quyết tử chiến đến cùng, thắng thì quá tốt, bại thì từ đây về sau không thể nào gượng dậy được nữa. Bên còn lại chỉ cần dùng một phần binh lực của cả nước đã có thể đối đầu trực diện, thắng thì thẳng tiến càn quét, diệt địch thẳng tay, cho dù là thua vẫn còn có cơ hội ngóc đầu trở lại. Trâu Tướng quân, cho dù chiến thuật có giỏi đến mức nào cũng không thể cứu được một lần bố trí chiến lược sai lầm. Ta biết đề nghị quyết chiến lần này không phải là do Trâu Tướng quân đưa ra, nhưng rất hiển nhiên là, chính trận quyết chiến sắp tới này đã đẩy Đế quốc Chỉ Thủy vào con đường chết. Bắt đầu từ lúc người Đế quốc Chỉ Thủy định lợi dụng chiến thuật biển người liều mạng với quân Đế quốc Thiên Phong, vận mệnh thất bại của các ngươi coi như đã định. Một bên thất bại không thể nào gượng dậy, một bên có bại cũng còn nhiều cơ hội, một trận chiến như vậy, ngay cả thua sao cho đẹp mắt, người Đế quốc Chỉ Thủy các ngươi cũng không có tư cách!</w:t>
      </w:r>
    </w:p>
    <w:p>
      <w:pPr>
        <w:pStyle w:val="BodyText"/>
      </w:pPr>
      <w:r>
        <w:t xml:space="preserve">Thiển Thủy Thanh nói một hơi, Trâu Bạch Vĩnh nghe xong toát mồ hôi đầm đìa, công bằng mà nói, những lời của Thiển Thủy Thanh đã đánh đúng vào chỗ yếu của hắn.</w:t>
      </w:r>
    </w:p>
    <w:p>
      <w:pPr>
        <w:pStyle w:val="BodyText"/>
      </w:pPr>
      <w:r>
        <w:t xml:space="preserve">Quyết chiến với nhau, ắt Đế quốc Chỉ Thủy coi như thất bại. Bất kể trận chiến này thắng hay thua, trừ phi người Đế quốc Chỉ Thủy có thể đánh được như trận chiến Lam Thảo pha của Thiển Thủy Thanh, nghĩa là thắng mà hoàn toàn không tổn hao gì cả, nếu không căn bản không thể nào thắng được trong cả cuộc chiến bảo vệ đất nước.</w:t>
      </w:r>
    </w:p>
    <w:p>
      <w:pPr>
        <w:pStyle w:val="BodyText"/>
      </w:pPr>
      <w:r>
        <w:t xml:space="preserve">Quyết sách quân sự sai lầm này đã hoàn toàn đẩy Đế quốc Chỉ Thủy vào con đường chết.</w:t>
      </w:r>
    </w:p>
    <w:p>
      <w:pPr>
        <w:pStyle w:val="BodyText"/>
      </w:pPr>
      <w:r>
        <w:t xml:space="preserve">Chưa kể dưới tình huống như vậy, còn thêm biểu hiện kinh người của Thiết Phong Kỳ?</w:t>
      </w:r>
    </w:p>
    <w:p>
      <w:pPr>
        <w:pStyle w:val="BodyText"/>
      </w:pPr>
      <w:r>
        <w:t xml:space="preserve">Ngay cả người Đế quốc Thiên Phong cũng không ngờ rằng, vốn Thiết Phong Kỳ phụ trách nhiệm vụ bảo vệ đập Lý Quan, nhưng lại đánh thẳng một đường tới thành Đại Lương như vậy...</w:t>
      </w:r>
    </w:p>
    <w:p>
      <w:pPr>
        <w:pStyle w:val="BodyText"/>
      </w:pPr>
      <w:r>
        <w:t xml:space="preserve">Thở dài một tiếng, Trâu Bạch Vĩnh không nói lời nào.</w:t>
      </w:r>
    </w:p>
    <w:p>
      <w:pPr>
        <w:pStyle w:val="BodyText"/>
      </w:pPr>
      <w:r>
        <w:t xml:space="preserve">Rốt cục hắn ngồi xuống, uống một hơi cạn sạch chén rượu mà Thiển Thủy Thanh rót cho hắn.</w:t>
      </w:r>
    </w:p>
    <w:p>
      <w:pPr>
        <w:pStyle w:val="BodyText"/>
      </w:pPr>
      <w:r>
        <w:t xml:space="preserve">Tới giờ phút này, những lời vì nước tận trung nói ra đã không còn ý nghĩa, giữa quân nhân với nhau, luôn luôn chỉ có hai chữ có thể làm cho đối thủ bội phục, đó là huyết tính!</w:t>
      </w:r>
    </w:p>
    <w:p>
      <w:pPr>
        <w:pStyle w:val="BodyText"/>
      </w:pPr>
      <w:r>
        <w:t xml:space="preserve">Ngay sau đó, Trâu Bạch Vĩnh nhạt giọng nói với Thiển Thủy Thanh:</w:t>
      </w:r>
    </w:p>
    <w:p>
      <w:pPr>
        <w:pStyle w:val="BodyText"/>
      </w:pPr>
      <w:r>
        <w:t xml:space="preserve">- Rượu của ngươi, ta đã uống, những lời tán gẫu của ngươi, ta cũng đã nghe xong. Những lời của ngươi ta hiểu rõ, nhưng như vậy không có nghĩa là thành Đại Lương sẽ đầu hàng Thiết Phong Kỳ ngươi! Trận quyết chiến trên bình nguyên Tam Sơn kết cục đã định, cho dù là có đánh hay không, cũng không phải là chuyện mà ta quan tâm lo lắng. Là một quân nhân, phải làm tròn nghĩa vụ và trách nhiệm của một quân nhân, Thiển Thủy Thanh, nếu ngươi không còn lời gì muốn nói, ta sẽ chuẩn bị động thủ với ngươi! Chỉ cần giết được ngươi, ít nhất mối uy hiếp do Thiết Phong Kỳ mang tới sẽ không còn tồn tại!</w:t>
      </w:r>
    </w:p>
    <w:p>
      <w:pPr>
        <w:pStyle w:val="BodyText"/>
      </w:pPr>
      <w:r>
        <w:t xml:space="preserve">Nghe Trâu Bạch Vĩnh nói như vậy, Thiển Thủy Thanh lạnh lùng nhìn hắn, ngọn lửa nhiệt tình trong mắt Thiển Thủy Thanh giờ đây cũng đã dần dần giảm đi.</w:t>
      </w:r>
    </w:p>
    <w:p>
      <w:pPr>
        <w:pStyle w:val="BodyText"/>
      </w:pPr>
      <w:r>
        <w:t xml:space="preserve">Rất lâu sau, hắn mới nói:</w:t>
      </w:r>
    </w:p>
    <w:p>
      <w:pPr>
        <w:pStyle w:val="BodyText"/>
      </w:pPr>
      <w:r>
        <w:t xml:space="preserve">- Nếu như ngươi giết được ta, ta đâu dám mời ngươi tới!</w:t>
      </w:r>
    </w:p>
    <w:p>
      <w:pPr>
        <w:pStyle w:val="BodyText"/>
      </w:pPr>
      <w:r>
        <w:t xml:space="preserve">Sắc mặt Trâu Bạch Vĩnh đại biến, đột nhiên hắn phát hiện ra sức lực toàn thân đã mất đi!</w:t>
      </w:r>
    </w:p>
    <w:p>
      <w:pPr>
        <w:pStyle w:val="BodyText"/>
      </w:pPr>
      <w:r>
        <w:t xml:space="preserve">Trong rượu có độc ư?</w:t>
      </w:r>
    </w:p>
    <w:p>
      <w:pPr>
        <w:pStyle w:val="BodyText"/>
      </w:pPr>
      <w:r>
        <w:t xml:space="preserve">Vẻ châm biếm trong ánh mắt Thiển Thủy Thanh càng toát ra nồng đậm hơn:</w:t>
      </w:r>
    </w:p>
    <w:p>
      <w:pPr>
        <w:pStyle w:val="BodyText"/>
      </w:pPr>
      <w:r>
        <w:t xml:space="preserve">- Ngươi rất ngạc nhiên phải không? Rõ ràng là chúng ta uống chung một bình rượu, ngươi lại tận mắt thấy ta rót rượu...</w:t>
      </w:r>
    </w:p>
    <w:p>
      <w:pPr>
        <w:pStyle w:val="BodyText"/>
      </w:pPr>
      <w:r>
        <w:t xml:space="preserve">Trâu Bạch Vĩnh nhìn Thiển Thủy Thanh với vẻ căm tức.</w:t>
      </w:r>
    </w:p>
    <w:p>
      <w:pPr>
        <w:pStyle w:val="BodyText"/>
      </w:pPr>
      <w:r>
        <w:t xml:space="preserve">- Không cần ngạc nhiên, quả thật rượu của ta và ngươi uống vào là cùng một loại, ta cũng trúng độc như ngươi! Thật ra đó cũng không phải là độc, mà là một loại thuốc tê, làm cho sức lực trong thân thể người ta mất hết mà thôi! Từ lúc ta bị thương ở Lam Thành, trong một thời gian ngắn cơ thể của ta khó mà khôi phục, nếu hiện giờ động thủ, chắc chắn ta không phải là đối thủ của ngươi. Nếu đã là như vậy, không bằng làm cho cả hai đều không còn sức lực, sau đó có thể thoải mái hàn huyên tâm sự với nhau. Dù sao ta cũng không định giết ngươi, cho nên ngươi cũng không cần quá tức giận, chúng ta cùng tiếp tục uống loại rượu không đến nỗi gọi là rượu độc này, tâm sự về cuộc đời không lẽ không tốt hay sao? Nếu như ngươi muốn liều mạng với ta, với sức lực của hai ta hiện tại, chỉ là gãi ngứa cho nhau mà thôi. Nếu làm cho binh sĩ của cả hai ta thấy hai vị Tướng quân của mình đánh nhau cả nửa ngày mà không bị thương như hai đứa trẻ, không phải sẽ làm cho người khác cười đến trẹo quai hàm ư?</w:t>
      </w:r>
    </w:p>
    <w:p>
      <w:pPr>
        <w:pStyle w:val="BodyText"/>
      </w:pPr>
      <w:r>
        <w:t xml:space="preserve">Trâu Bạch Vĩnh hoàn toàn không biết nói gì.</w:t>
      </w:r>
    </w:p>
    <w:p>
      <w:pPr>
        <w:pStyle w:val="BodyText"/>
      </w:pPr>
      <w:r>
        <w:t xml:space="preserve">Đối với chiêu này của Thiển Thủy Thanh, coi như hắn hoàn toàn bội phục.</w:t>
      </w:r>
    </w:p>
    <w:p>
      <w:pPr>
        <w:pStyle w:val="BodyText"/>
      </w:pPr>
      <w:r>
        <w:t xml:space="preserve">Lúc ấy, Thiển Thủy Thanh thở dài, thật dài.</w:t>
      </w:r>
    </w:p>
    <w:p>
      <w:pPr>
        <w:pStyle w:val="BodyText"/>
      </w:pPr>
      <w:r>
        <w:t xml:space="preserve">Người đời thường khoa trương danh tướng, chính vì phàm là danh tướng, nhất định mưu kế chất chồng, tài trí hơn người, nhưng lại không biết rằng giữa danh tướng với một Tướng quân tầm thường chỉ cách nhau có một bức vách bằng giấy mỏng.</w:t>
      </w:r>
    </w:p>
    <w:p>
      <w:pPr>
        <w:pStyle w:val="BodyText"/>
      </w:pPr>
      <w:r>
        <w:t xml:space="preserve">Có những Tướng quân vì câu nệ đạo lý thế tục, chỉ biết chăm chăm tranh phong trong chốn quan trường, lúc nào cũng lo nghĩ tới việc riêng trước, băn khoăn khôn xiết. Có những Tướng quân tin rằng đánh giặc là chuyện của người dũng cảm mới dám làm, phàm là kẻ thân trải trăm trận thì sẽ không gặp nguy hểm.</w:t>
      </w:r>
    </w:p>
    <w:p>
      <w:pPr>
        <w:pStyle w:val="BodyText"/>
      </w:pPr>
      <w:r>
        <w:t xml:space="preserve">Loại người trên vì suy nghĩ quá nhiều cho nên bị rất nhiều khả năng làm cho sợ hãi, cuối cùng không làm được gì cả.</w:t>
      </w:r>
    </w:p>
    <w:p>
      <w:pPr>
        <w:pStyle w:val="BodyText"/>
      </w:pPr>
      <w:r>
        <w:t xml:space="preserve">Loại người thứ hai bởi vì suy nghĩ quá ít cho nên thất bại vì suy tính không đến nơi đến chốn.</w:t>
      </w:r>
    </w:p>
    <w:p>
      <w:pPr>
        <w:pStyle w:val="BodyText"/>
      </w:pPr>
      <w:r>
        <w:t xml:space="preserve">Nhưng một danh tướng thật sự, thật ra chỉ lo lắng một chuyện mà thôi: Chính là vì thắng lợi, có thể trả tất cả giá phải trả mà mình có thể chịu được.</w:t>
      </w:r>
    </w:p>
    <w:p>
      <w:pPr>
        <w:pStyle w:val="BodyText"/>
      </w:pPr>
      <w:r>
        <w:t xml:space="preserve">Bão Phi Tuyết vì thắng lợi, có thể nhấn chìm thành Kinh Viễn vào trong biển lửa ngập trời, có thể làm cho cả Đế quốc Chỉ Thủy lâm vào trong cảnh dầu sôi lửa bỏng.</w:t>
      </w:r>
    </w:p>
    <w:p>
      <w:pPr>
        <w:pStyle w:val="BodyText"/>
      </w:pPr>
      <w:r>
        <w:t xml:space="preserve">Thiển Thủy Thanh vì thắng lợi, có thể giết chết rất nhiều người, đáng chết giết, không đáng chết cũng giết, không tiếc biến bản thân mình trở thành một tên đồ tể hai tay dính đầy máu tanh.</w:t>
      </w:r>
    </w:p>
    <w:p>
      <w:pPr>
        <w:pStyle w:val="BodyText"/>
      </w:pPr>
      <w:r>
        <w:t xml:space="preserve">Nếu đem so sánh với nhau, Thương Hữu Long vì thắng lợi, tuy rằng từ ban đầu áp dụng chính xác chiến lược co cụm phòng thủ, nhưng cũng chính hắn vì chức quan và quyền lợi, lại buông bỏ chính sách của mình mà cầm binh xuất chiến. Đây chính là nguyên nhân khiến cho hắn chỉ có thể làm phó tướng cho Bão Phi Tuyết mà thôi, vì hắn không làm được chuyện vì thắng lợi mà bất chấp thủ đoạn, thậm chí là chống lệnh.</w:t>
      </w:r>
    </w:p>
    <w:p>
      <w:pPr>
        <w:pStyle w:val="BodyText"/>
      </w:pPr>
      <w:r>
        <w:t xml:space="preserve">Quyết định cuối cùng của Thương Hữu Long không trở về cứu viện thành Đại Lương, không phải là vì hắn có can đảm chống lệnh, mà là vì hắn đã tuyệt vọng với quốc gia.</w:t>
      </w:r>
    </w:p>
    <w:p>
      <w:pPr>
        <w:pStyle w:val="BodyText"/>
      </w:pPr>
      <w:r>
        <w:t xml:space="preserve">Trâu Bạch Vĩnh đến phó ước, biểu hiện của hắn như một người bình thường, trước hết nghe đối thủ nói chuyện, sau đó lại quyết định động thủ, kết quả rơi vào tình cảnh thật là xấu hổ.</w:t>
      </w:r>
    </w:p>
    <w:p>
      <w:pPr>
        <w:pStyle w:val="BodyText"/>
      </w:pPr>
      <w:r>
        <w:t xml:space="preserve">Nếu như ban đầu Trâu Bạch Vĩnh không thèm nói bất cứ lời gì vô nghĩa, lập tức ra tay động thủ, như vậy có lẽ Thiển Thủy Thanh sẽ tôn trọng hắn hơn.</w:t>
      </w:r>
    </w:p>
    <w:p>
      <w:pPr>
        <w:pStyle w:val="BodyText"/>
      </w:pPr>
      <w:r>
        <w:t xml:space="preserve">Lúc này, ánh mắt Thiển Thủy Thanh nhìn Trâu Bạch Vĩnh tràn đầy vẻ cô đơn tịch mịch. Bão Phi Tuyết chết rồi, còn ai có thể thật sự thay thế hắn đây?</w:t>
      </w:r>
    </w:p>
    <w:p>
      <w:pPr>
        <w:pStyle w:val="BodyText"/>
      </w:pPr>
      <w:r>
        <w:t xml:space="preserve">Thương Hữu Long không được, Trâu Bạch Vĩnh cũng không được, bọn chúng không có lòng yêu nước cuồng nhiệt, cũng không dám giơ tay chém xuống một cách quả cảm quyết đoán như một danh tướng chân chính.</w:t>
      </w:r>
    </w:p>
    <w:p>
      <w:pPr>
        <w:pStyle w:val="BodyText"/>
      </w:pPr>
      <w:r>
        <w:t xml:space="preserve">Bọn chúng không có tính kiên quyết.</w:t>
      </w:r>
    </w:p>
    <w:p>
      <w:pPr>
        <w:pStyle w:val="BodyText"/>
      </w:pPr>
      <w:r>
        <w:t xml:space="preserve">Nếu như là Bão Phi Tuyết, chuyện thứ nhất mà hắn làm khi đi tới cạnh mình, chắc chắn là rút kiếm giết mình ngay lập tức!</w:t>
      </w:r>
    </w:p>
    <w:p>
      <w:pPr>
        <w:pStyle w:val="BodyText"/>
      </w:pPr>
      <w:r>
        <w:t xml:space="preserve">Không cần phải nói những lời vô nghĩa, cũng không cần nghe, giết đối thủ, nắm lấy thắng lợi, đó mới là chuyện quan trọng nhất!</w:t>
      </w:r>
    </w:p>
    <w:p>
      <w:pPr>
        <w:pStyle w:val="BodyText"/>
      </w:pPr>
      <w:r>
        <w:t xml:space="preserve">Đáng tiếc, đáng tiếc mình làm rất nhiều sự chuẩn bị vì tên Trâu Bạch Vĩnh kia, không ngờ chỉ một chén rượu đã làm cho hắn bị vạch trần, nhưng lại không phải là một Đại tướng chân chính mà sau này mình có thể trọng dụng được...</w:t>
      </w:r>
    </w:p>
    <w:p>
      <w:pPr>
        <w:pStyle w:val="BodyText"/>
      </w:pPr>
      <w:r>
        <w:t xml:space="preserve">Vì vậy, Thiển Thủy Thanh nghiêm nghị nói:</w:t>
      </w:r>
    </w:p>
    <w:p>
      <w:pPr>
        <w:pStyle w:val="BodyText"/>
      </w:pPr>
      <w:r>
        <w:t xml:space="preserve">- Ngươi là một người rất khá, nhưng đáng tiếc, bây giờ ta không còn cảm thấy hứng thú đối với ngươi nữa, nếu đã là như vậy, dù là ngươi chết đi, ta cũng không cảm thấy đau lòng! Ta mời ngươi tới đây chỉ là muốn cho ngươi xem vở kịch sắp sửa diễn ra mà thôi. Hai ta đều là người trong cuộc, đều không thể thoát khỏi vận mệnh đã định sẵn rồi!</w:t>
      </w:r>
    </w:p>
    <w:p>
      <w:pPr>
        <w:pStyle w:val="BodyText"/>
      </w:pPr>
      <w:r>
        <w:t xml:space="preserve">Nói xong, Thiển Thủy Thanh ngẩng đầu nhìn trời, miệng lẩm bẩm:</w:t>
      </w:r>
    </w:p>
    <w:p>
      <w:pPr>
        <w:pStyle w:val="BodyText"/>
      </w:pPr>
      <w:r>
        <w:t xml:space="preserve">- Có lẽ cũng sắp tới lúc rồi, tính theo thời gian, bọn họ cũng sắp trở lại...</w:t>
      </w:r>
    </w:p>
    <w:p>
      <w:pPr>
        <w:pStyle w:val="BodyText"/>
      </w:pPr>
      <w:r>
        <w:t xml:space="preserve">Thiển Thủy Thanh vừa dứt lời, phía chân trời vọng lại tiếng vó ngựa ầm ầm, đó là Bích Không Tình dẫn theo các chiến sĩ Hổ Báo Doanh đắc thắng trở về.</w:t>
      </w:r>
    </w:p>
    <w:p>
      <w:pPr>
        <w:pStyle w:val="BodyText"/>
      </w:pPr>
      <w:r>
        <w:t xml:space="preserve">Thiết kỵ Hổ Báo Doanh mang theo khí thế hào hùng vô tận mà đến, như sấm động giữa trời quang làm cho người người kinh sợ. Sau khi đi vào chiến trường, tất cả kỵ binh tự động gia nhập vào trận địa của Thiết Phong Kỳ, chỉ có viên tướng kỵ binh cầm đầu chạy thẳng vào giữa chiến trường. Theo khoảng cách càng ngày càng gần, có thể thấy được đó đúng là Bích Không Tình.</w:t>
      </w:r>
    </w:p>
    <w:p>
      <w:pPr>
        <w:pStyle w:val="BodyText"/>
      </w:pPr>
      <w:r>
        <w:t xml:space="preserve">Mà trên lưng ngựa của hắn lại có thêm một người.</w:t>
      </w:r>
    </w:p>
    <w:p>
      <w:pPr>
        <w:pStyle w:val="BodyText"/>
      </w:pPr>
      <w:r>
        <w:t xml:space="preserve">Vẻ giảo hoạt không thể nào che giấu nổi hiện lên trong ánh mắt của Thiển Thủy Thanh, hắn bật người đứng dậy, đưa tay chỉ về phía Bích Không Tình đang chạy tới:</w:t>
      </w:r>
    </w:p>
    <w:p>
      <w:pPr>
        <w:pStyle w:val="BodyText"/>
      </w:pPr>
      <w:r>
        <w:t xml:space="preserve">- Trâu Bạch Vĩnh, ngươi mở mắt to ra mà nhìn cho kỹ, xem người đó là ai?</w:t>
      </w:r>
    </w:p>
    <w:p>
      <w:pPr>
        <w:pStyle w:val="BodyText"/>
      </w:pPr>
      <w:r>
        <w:t xml:space="preserve">Khi gương mặt tái nhợt của Vũ Văn Liễu hiện ra trước mắt, Trâu Bạch Vĩnh không còn đè nén được nỗi kinh sợ trong lòng, bật kêu to:</w:t>
      </w:r>
    </w:p>
    <w:p>
      <w:pPr>
        <w:pStyle w:val="BodyText"/>
      </w:pPr>
      <w:r>
        <w:t xml:space="preserve">- Bệ hạ!</w:t>
      </w:r>
    </w:p>
    <w:p>
      <w:pPr>
        <w:pStyle w:val="BodyText"/>
      </w:pPr>
      <w:r>
        <w:t xml:space="preserve">- Đúng vậy, chính là chủ của các ngươi, hiện giờ hắn đã ở trong tay chúng ta!</w:t>
      </w:r>
    </w:p>
    <w:p>
      <w:pPr>
        <w:pStyle w:val="BodyText"/>
      </w:pPr>
      <w:r>
        <w:t xml:space="preserve">Thiển Thủy Thanh kêu to.</w:t>
      </w:r>
    </w:p>
    <w:p>
      <w:pPr>
        <w:pStyle w:val="BodyText"/>
      </w:pPr>
      <w:r>
        <w:t xml:space="preserve">Hắn đúng thẳng người lại, đưa tay vào miệng huýt một tiếng sáo rõ to, một con tuấn mã thân trắng như tuyết lập tức hiện ra phía chân trời, vẽ ra một đường sáng trắng nhanh như điện chớp, phi nhanh qua mảnh đất trống trải, chỉ trong chớp mắt đã đến bên cạnh Thiển Thủy Thanh.</w:t>
      </w:r>
    </w:p>
    <w:p>
      <w:pPr>
        <w:pStyle w:val="BodyText"/>
      </w:pPr>
      <w:r>
        <w:t xml:space="preserve">Thiển Thủy Thanh đưa tay làm một cử chỉ hạ thấp xuống, Phi Tuyết hiểu ý quỳ mọp xuống đất.</w:t>
      </w:r>
    </w:p>
    <w:p>
      <w:pPr>
        <w:pStyle w:val="BodyText"/>
      </w:pPr>
      <w:r>
        <w:t xml:space="preserve">Thiển Thủy Thanh nhẹ nhàng bước lên lưng, Phi Tuyết đưng thẳng dậy, nâng Thiển Thủy Thanh lên một cách vững vàng.</w:t>
      </w:r>
    </w:p>
    <w:p>
      <w:pPr>
        <w:pStyle w:val="BodyText"/>
      </w:pPr>
      <w:r>
        <w:t xml:space="preserve">Thiển Thủy Thanh cười lạnh lẽo:</w:t>
      </w:r>
    </w:p>
    <w:p>
      <w:pPr>
        <w:pStyle w:val="BodyText"/>
      </w:pPr>
      <w:r>
        <w:t xml:space="preserve">- Trâu Bạch Vĩnh, ta mời ngươi đến đây chính là muốn cho ngươi xem tận mặt dáng vẻ khiếp nhược đê hèn của Quốc chủ các ngươi, xác nhận xem có đúng là hắn hay không, đừng nói là ta tìm người giả mạo! Hiện giờ chúng ta rượu cũng đã uống xong, nói cũng đã nói xong, người cũng đã gặp qua, những lời vô nghĩa ta sẽ không nói thêm làm gì nữa! Thành Đại Lương hàng hay không hàng đều chỉ do một ý nghĩ của ngươi, nếu như ngươi vẫn ngoan cố không thông, đừng trách ta vung đao giết người. Hiện giờ cả Vương thất Vũ gia đều ở trong tay ta, ta cũng muốn lập uy, nhưng đáng buồn rằng không còn mục tiêu nào nữa!</w:t>
      </w:r>
    </w:p>
    <w:p>
      <w:pPr>
        <w:pStyle w:val="BodyText"/>
      </w:pPr>
      <w:r>
        <w:t xml:space="preserve">Nói xong, hắn giục ngựa đi tới bên cạnh Bích Không Tình, sau đó cao giọng hô lớn:</w:t>
      </w:r>
    </w:p>
    <w:p>
      <w:pPr>
        <w:pStyle w:val="BodyText"/>
      </w:pPr>
      <w:r>
        <w:t xml:space="preserve">- Hai chiếc ghế và bàn rượu mà chúng ta vừa ngồi khi nãy, chính là lễ vật cuối cùng ta cho ngươi, coi như là ta cho ngươi một sự an ủi. Cho dù ngươi động thủ với ta, muốn giết ta là một chuyện vô cùng khó khăn. Bây giờ ngươi nên suy nghĩ cho cẩn thận xem mình nên đi theo con đường nào!</w:t>
      </w:r>
    </w:p>
    <w:p>
      <w:pPr>
        <w:pStyle w:val="BodyText"/>
      </w:pPr>
      <w:r>
        <w:t xml:space="preserve">Nhìn gương mặt tái nhợt chán nản của Vũ Văn Liễu ở xa xa, Trâu Bạch Vĩnh không thể nào kềm chế được nỗi bi thương tuyệt vọng trong lòng. Phần lớn là do nãy giờ bị Thiển Thủy Thanh liên tục dùng lời nói tấn công vào nhược điểm, đến lúc này thân thể hắn đã ngấm rượu thuốc tê, thân hình cao lớn không còn có thể đứng vững được nữa. Hắn ngã nhào từ trên ghế xuống đất, quỳ lên, bật khóc rống lên thất thanh:</w:t>
      </w:r>
    </w:p>
    <w:p>
      <w:pPr>
        <w:pStyle w:val="BodyText"/>
      </w:pPr>
      <w:r>
        <w:t xml:space="preserve">- Bệ hạ!</w:t>
      </w:r>
    </w:p>
    <w:p>
      <w:pPr>
        <w:pStyle w:val="BodyText"/>
      </w:pPr>
      <w:r>
        <w:t xml:space="preserve">Người đời sau đánh giá Thiển Thủy Thanh, xưng hắn là bậc thầy về tâm lý chiến, có thể nói là không sai chút nào.</w:t>
      </w:r>
    </w:p>
    <w:p>
      <w:pPr>
        <w:pStyle w:val="BodyText"/>
      </w:pPr>
      <w:r>
        <w:t xml:space="preserve">Trong chiến dịch tấn công Đế quốc Chỉ Thủy, chiến thuật tâm lý mà Thiển Thủy Thanh áp dụng có thể nói đạt mới mức đăng phong tạo cực, không từ bất cứ thủ đoạn nào.</w:t>
      </w:r>
    </w:p>
    <w:p>
      <w:pPr>
        <w:pStyle w:val="BodyText"/>
      </w:pPr>
      <w:r>
        <w:t xml:space="preserve">Một loạt các thủ đoạn như huyết hương, bảo vệ đập Lý Quan, cùng với vụ án Lương Sử, đã tấn công mạnh mẽ làm suy sụp ý chí chiến đấu và lòng dân của cả Đế quốc Chỉ Thủy. Xưa này chế độ độc chiếm thiên hạ trong xã hội phong kiến rất dễ làm cho lòng dân lục đục, một khi đại chiến xảy ra, phản loạn nổi lên là chuyện rất bình thường. Tuy nhiên chuyện mà Thiển Thủy Thanh đã làm, lại làm cho những chuyện như đầu hàng và phản bội trở nên bình thường hơn nữa.</w:t>
      </w:r>
    </w:p>
    <w:p>
      <w:pPr>
        <w:pStyle w:val="BodyText"/>
      </w:pPr>
      <w:r>
        <w:t xml:space="preserve">Nhưng chiến thuật tâm lý chiến mà Thiển Thủy Thanh sử dụng trong chiến dịch cuối cùng tấn công thành Đại Lương, đã đến mức độ làm cho người ta cảm thấy rét lạnh trong lòng.</w:t>
      </w:r>
    </w:p>
    <w:p>
      <w:pPr>
        <w:pStyle w:val="BodyText"/>
      </w:pPr>
      <w:r>
        <w:t xml:space="preserve">Sau khi Thiển Thủy Thanh buông tha Trâu Bạch Vĩnh, hội hợp với Bích Không Tình, bọn họ không trở về trận của mình, mà ngược lại giơ cao Vũ Văn Liễu giục ngựa chạy dưới thành Đại Lương, vừa chạy vừa không ngừng hô lớn:</w:t>
      </w:r>
    </w:p>
    <w:p>
      <w:pPr>
        <w:pStyle w:val="BodyText"/>
      </w:pPr>
      <w:r>
        <w:t xml:space="preserve">- Quốc chủ của Đế quốc Chỉ Thủy Vũ Văn Liễu đã lọt vào tay chúng ta! Các binh sĩ trên đầu thành Đại Lương, các ngươi hãy nhìn cho kỹ, đây chính là người mà các ngươi đã từng liều mạng, uổng phí bầu nhiệt huyết cố gắng bảo vệ! Mà hiện tại, mục tiêu các ngươi muốn bảo vệ đã không còn tồn tại nữa, còn không mở cửa thành đầu hàng cho mau, đợi đến bao giờ nữa?</w:t>
      </w:r>
    </w:p>
    <w:p>
      <w:pPr>
        <w:pStyle w:val="BodyText"/>
      </w:pPr>
      <w:r>
        <w:t xml:space="preserve">Hai người bọn họ chạy qua chạy lại dưới thành, Trâu Bạch Vĩnh cũng đang khóc nức nở không thôi, ở xa xa, tiếng quân ca to rõ vang vọng lên từ quân trận của Thiết Phong Kỳ.</w:t>
      </w:r>
    </w:p>
    <w:p>
      <w:pPr>
        <w:pStyle w:val="BodyText"/>
      </w:pPr>
      <w:r>
        <w:t xml:space="preserve">Một vạn sáu ngàn người cùng nhau hát bài ca nêu cao sĩ khí, trăm trận trăm thắng của người Đế quốc Thiên Phong:</w:t>
      </w:r>
    </w:p>
    <w:p>
      <w:pPr>
        <w:pStyle w:val="BodyText"/>
      </w:pPr>
      <w:r>
        <w:t xml:space="preserve">- Đế quốc đánh trăm năm.</w:t>
      </w:r>
    </w:p>
    <w:p>
      <w:pPr>
        <w:pStyle w:val="BodyText"/>
      </w:pPr>
      <w:r>
        <w:t xml:space="preserve">Dũng sĩ thủ bốn phương.</w:t>
      </w:r>
    </w:p>
    <w:p>
      <w:pPr>
        <w:pStyle w:val="BodyText"/>
      </w:pPr>
      <w:r>
        <w:t xml:space="preserve">Ba ngàn thiết kỵ giẫm qua, xương trắng chất thành núi lớn.</w:t>
      </w:r>
    </w:p>
    <w:p>
      <w:pPr>
        <w:pStyle w:val="BodyText"/>
      </w:pPr>
      <w:r>
        <w:t xml:space="preserve">Tám ngàn hảo hán tan tác, máu chảy thành sông.</w:t>
      </w:r>
    </w:p>
    <w:p>
      <w:pPr>
        <w:pStyle w:val="BodyText"/>
      </w:pPr>
      <w:r>
        <w:t xml:space="preserve">Hái sao trên trời xuống làm gan anh hùng.</w:t>
      </w:r>
    </w:p>
    <w:p>
      <w:pPr>
        <w:pStyle w:val="BodyText"/>
      </w:pPr>
      <w:r>
        <w:t xml:space="preserve">Múa trường thương thay cho xương sống thép.</w:t>
      </w:r>
    </w:p>
    <w:p>
      <w:pPr>
        <w:pStyle w:val="BodyText"/>
      </w:pPr>
      <w:r>
        <w:t xml:space="preserve">Dám chiến đấu chốn sa trường không ngã xuống.</w:t>
      </w:r>
    </w:p>
    <w:p>
      <w:pPr>
        <w:pStyle w:val="BodyText"/>
      </w:pPr>
      <w:r>
        <w:t xml:space="preserve">Thét gào khiến cho địch táng đởm hồn kinh.</w:t>
      </w:r>
    </w:p>
    <w:p>
      <w:pPr>
        <w:pStyle w:val="BodyText"/>
      </w:pPr>
      <w:r>
        <w:t xml:space="preserve">Đánh đến máu ngập đỏ đất trời, mộng thấy hoa lan còn kinh hãi.</w:t>
      </w:r>
    </w:p>
    <w:p>
      <w:pPr>
        <w:pStyle w:val="BodyText"/>
      </w:pPr>
      <w:r>
        <w:t xml:space="preserve">Giang sơn bốn ngàn dặm như tranh vẽ, chính là của ta.</w:t>
      </w:r>
    </w:p>
    <w:p>
      <w:pPr>
        <w:pStyle w:val="BodyText"/>
      </w:pPr>
      <w:r>
        <w:t xml:space="preserve">Hà Đông ba ngàn dặm đổ ra biển lớn, cũng là của ta...</w:t>
      </w:r>
    </w:p>
    <w:p>
      <w:pPr>
        <w:pStyle w:val="BodyText"/>
      </w:pPr>
      <w:r>
        <w:t xml:space="preserve">-...Giang sơn bốn ngàn dặm như tranh vẽ, chính là của ta.</w:t>
      </w:r>
    </w:p>
    <w:p>
      <w:pPr>
        <w:pStyle w:val="BodyText"/>
      </w:pPr>
      <w:r>
        <w:t xml:space="preserve">Hà Đông ba ngàn dặm đổ ra biển lớn, cũng là của ta...</w:t>
      </w:r>
    </w:p>
    <w:p>
      <w:pPr>
        <w:pStyle w:val="BodyText"/>
      </w:pPr>
      <w:r>
        <w:t xml:space="preserve">-...Giang sơn bốn ngàn dặm như tranh vẽ, chính là của ta.</w:t>
      </w:r>
    </w:p>
    <w:p>
      <w:pPr>
        <w:pStyle w:val="BodyText"/>
      </w:pPr>
      <w:r>
        <w:t xml:space="preserve">Hà Đông ba ngàn dặm đổ ra biển lớn, cũng là của ta...</w:t>
      </w:r>
    </w:p>
    <w:p>
      <w:pPr>
        <w:pStyle w:val="BodyText"/>
      </w:pPr>
      <w:r>
        <w:t xml:space="preserve">-...Giang sơn bốn ngàn dặm như tranh vẽ, chính là của ta.</w:t>
      </w:r>
    </w:p>
    <w:p>
      <w:pPr>
        <w:pStyle w:val="BodyText"/>
      </w:pPr>
      <w:r>
        <w:t xml:space="preserve">Hà Đông ba ngàn dặm đổ ra biển lớn, cũng là của ta...</w:t>
      </w:r>
    </w:p>
    <w:p>
      <w:pPr>
        <w:pStyle w:val="BodyText"/>
      </w:pPr>
      <w:r>
        <w:t xml:space="preserve">Hát đến khúc cuối cùng, bọn họ gào thét lên từng tiếng một, làm dấy lên một cơn lốc xoáy giữa đất trời, uy danh chấn động bốn phương, làm cho binh sĩ của Đế quốc Chỉ Thủy kinh sợ không thôi.</w:t>
      </w:r>
    </w:p>
    <w:p>
      <w:pPr>
        <w:pStyle w:val="BodyText"/>
      </w:pPr>
      <w:r>
        <w:t xml:space="preserve">Không ngờ Quốc chủ của bọn chúng đã bị bắt giữ!</w:t>
      </w:r>
    </w:p>
    <w:p>
      <w:pPr>
        <w:pStyle w:val="BodyText"/>
      </w:pPr>
      <w:r>
        <w:t xml:space="preserve">Trên đời còn chuyện gì đả kích người ta hơn chuyện này?</w:t>
      </w:r>
    </w:p>
    <w:p>
      <w:pPr>
        <w:pStyle w:val="BodyText"/>
      </w:pPr>
      <w:r>
        <w:t xml:space="preserve">Ý nghĩa liều mạng tử chiến của tất cả binh sĩ nằm ở nơi nào? Bọn chúng ở đây làm gì? Vì ai mà chiến? Vì sao mà chiến?</w:t>
      </w:r>
    </w:p>
    <w:p>
      <w:pPr>
        <w:pStyle w:val="BodyText"/>
      </w:pPr>
      <w:r>
        <w:t xml:space="preserve">Quân thủ vệ trên đầu thành không thấy rõ, nhưng bọn chúng thấy Trâu Bạch Vĩnh quỳ khóc trên mặt đất, thấy Thiển Thủy Thanh cứ lượn qua lượn lại bên cạnh Trâu Bạch Vĩnh mà Trâu Bạch Vĩnh lại không hề có ý muốn động thủ với Thiển Thủy Thanh. Bọn chúng lại thấy chiến sĩ của Thiết Phong Kỳ ở xa xa cất những bước chân hùng tráng, nện mạnh lên mặt đất kêu vang như sấm động, đi về phía thành Đại Lương của chúng.</w:t>
      </w:r>
    </w:p>
    <w:p>
      <w:pPr>
        <w:pStyle w:val="BodyText"/>
      </w:pPr>
      <w:r>
        <w:t xml:space="preserve">Bọn chúng thấy Vũ Văn Liễu giờ đây bị người xách trên tay như một chú gà con, không hề có chút sức lực phản kháng.</w:t>
      </w:r>
    </w:p>
    <w:p>
      <w:pPr>
        <w:pStyle w:val="BodyText"/>
      </w:pPr>
      <w:r>
        <w:t xml:space="preserve">Có lẽ rất nhiều người chưa thấy mặt vị Quốc chủ quen ở trên cao kia, nhưng chuyện Trâu Bạch Vĩnh khóc nức nở dưới thành đã chứng minh tất cả.</w:t>
      </w:r>
    </w:p>
    <w:p>
      <w:pPr>
        <w:pStyle w:val="BodyText"/>
      </w:pPr>
      <w:r>
        <w:t xml:space="preserve">Đám kỵ binh của Hổ Báo Doanh lại đẩy ra một chiếc xe ngựa xa hoa lộng lẫy, bên ngoài có chạm khắc hoa văn tinh xảo. Cửa xe vừa mở, một đám nữ nhân mặc cung trang đẹp đẽ, nàng nào nàng nấy khóc nức nở như rất là oan ức, cảnh tượng này hoàn toàn làm cho quân thủ vệ trên đầu thành chìm sâu vào trong tuyệt vọng.</w:t>
      </w:r>
    </w:p>
    <w:p>
      <w:pPr>
        <w:pStyle w:val="BodyText"/>
      </w:pPr>
      <w:r>
        <w:t xml:space="preserve">Khi Thiển Thủy Thanh dừng lại bên cạnh Trâu Bạch Vĩnh, uy lực của thuốc tê đã giảm đi hơn phân nửa.</w:t>
      </w:r>
    </w:p>
    <w:p>
      <w:pPr>
        <w:pStyle w:val="BodyText"/>
      </w:pPr>
      <w:r>
        <w:t xml:space="preserve">Hắn rút trường kiếm ra chỉ Trâu Bạch Vĩnh, lớn tiếng gào thét với giọng làm cho tất cả mọi người đều có thể nghe thấy:</w:t>
      </w:r>
    </w:p>
    <w:p>
      <w:pPr>
        <w:pStyle w:val="BodyText"/>
      </w:pPr>
      <w:r>
        <w:t xml:space="preserve">- Trâu Bạch Vĩnh, Vũ Văn Liễu đã rơi vào tay ta, ngươi còn gì để nói? Ngươi là Thành chủ thành Đại Lương, bảo vệ Quốc chủ là trách nhiệm ngươi phải làm, bây giờ ngươi bảo vệ chủ bất lực, để cho chủ rơi vào tay ta, ngươi còn mặt mũi nào sống trên đời này nữa?</w:t>
      </w:r>
    </w:p>
    <w:p>
      <w:pPr>
        <w:pStyle w:val="BodyText"/>
      </w:pPr>
      <w:r>
        <w:t xml:space="preserve">-...Trâu Bạch Vĩnh, ngươi là do ta mời ra uống rượu, cho nên ta sẽ không giết ngươi, để tránh người khác cho rằng Thiển Thủy Thanh ta nói không giữ lời, bày kế giết người. Tuy nhiên nhân tiện ngươi đang ở nơi này, đối mặt với bệ hạ của ngươi, cũng nên có chút biểu hiện gì đó! Ngươi vì nước tận trung, vì vua tận hiếu, tự sát là chuyện hợp với lẽ thường tình!</w:t>
      </w:r>
    </w:p>
    <w:p>
      <w:pPr>
        <w:pStyle w:val="BodyText"/>
      </w:pPr>
      <w:r>
        <w:t xml:space="preserve">-...Ngươi tự sát đi thôi! Một anh hùng, lúc này nên lấy cái chết để báo đền ơn nước!</w:t>
      </w:r>
    </w:p>
    <w:p>
      <w:pPr>
        <w:pStyle w:val="BodyText"/>
      </w:pPr>
      <w:r>
        <w:t xml:space="preserve">Giọng Thiển Thủy Thanh dứt khoát vang vang.</w:t>
      </w:r>
    </w:p>
    <w:p>
      <w:pPr>
        <w:pStyle w:val="BodyText"/>
      </w:pPr>
      <w:r>
        <w:t xml:space="preserve">Trước mặt tất cả mọi người của cả thành Đại Lương và Thiết Phong Kỳ, Thiển Thủy Thanh đứng sát người Trâu Bạch Vĩnh, Bích Không Tình đứng bên cạnh đề phòng cẩn thận, sợ hắn ra tay đột ngột.</w:t>
      </w:r>
    </w:p>
    <w:p>
      <w:pPr>
        <w:pStyle w:val="BodyText"/>
      </w:pPr>
      <w:r>
        <w:t xml:space="preserve">Giây phút ấy, Trâu Bạch Vĩnh ngây ngốc nhìn chằm chằm vào kiếm của mình, rồi lại đưa mắt nhìn Quốc chủ của mình, trong lòng lạnh lẽo thê lương...</w:t>
      </w:r>
    </w:p>
    <w:p>
      <w:pPr>
        <w:pStyle w:val="BodyText"/>
      </w:pPr>
      <w:r>
        <w:t xml:space="preserve">Một lúc sau, hắn mới cất lời:</w:t>
      </w:r>
    </w:p>
    <w:p>
      <w:pPr>
        <w:pStyle w:val="BodyText"/>
      </w:pPr>
      <w:r>
        <w:t xml:space="preserve">- Bệ hạ, thần bất tài vô dụng, xin đi trước người một bước!</w:t>
      </w:r>
    </w:p>
    <w:p>
      <w:pPr>
        <w:pStyle w:val="BodyText"/>
      </w:pPr>
      <w:r>
        <w:t xml:space="preserve">Ngay sau đó, Trâu Bạch Vĩnh rút kiếm ra cứa cổ, một bông hoa máu nở rộ, tuôn trào dòng máu nóng hào hùng cuối cùng của một quân nhân...</w:t>
      </w:r>
    </w:p>
    <w:p>
      <w:pPr>
        <w:pStyle w:val="BodyText"/>
      </w:pPr>
      <w:r>
        <w:t xml:space="preserve">Trâu Bạch Vĩnh đã chết, ngay từ đầu, Thiển Thủy Thanh cũng đã chuẩn bị sẵn tất cả mọi chuyện, trong đó cũng bao gồm cái chết của Trâu Bạch Vĩnh.</w:t>
      </w:r>
    </w:p>
    <w:p>
      <w:pPr>
        <w:pStyle w:val="BodyText"/>
      </w:pPr>
      <w:r>
        <w:t xml:space="preserve">Nếu như hắn thật sự là một Đại tướng tài ba, có lẽ Thiển Thủy Thanh còn giữ mạng hắn lại.</w:t>
      </w:r>
    </w:p>
    <w:p>
      <w:pPr>
        <w:pStyle w:val="BodyText"/>
      </w:pPr>
      <w:r>
        <w:t xml:space="preserve">Lúc Thiển Thủy Thanh phát hiện ra Trâu Bạch Vĩnh còn chưa đủ tư cách luận bàn với hắn, Thiển Thủy Thanh lập tức quyết định hy sinh hắn để thành toàn cho mình.</w:t>
      </w:r>
    </w:p>
    <w:p>
      <w:pPr>
        <w:pStyle w:val="BodyText"/>
      </w:pPr>
      <w:r>
        <w:t xml:space="preserve">Trâu Bạch Vĩnh không biết rằng, Thiển Thủy Thanh cố ý mời hắn ra khỏi thành, cố ý bỏ thuốc tê làm cho hắn mất đi sức lực không phải chỉ vì muốn tự bảo vệ cho mình, quan trọng hơn là muốn cho mọi người nhìn thấy mình giễu võ dương oai trước mặt Trâu Bạch Vĩnh.</w:t>
      </w:r>
    </w:p>
    <w:p>
      <w:pPr>
        <w:pStyle w:val="BodyText"/>
      </w:pPr>
      <w:r>
        <w:t xml:space="preserve">Không ai biết Thiển Thủy Thanh bỏ thuốc tê vào rượu, mọi người đều nghĩ rằng, Trâu Bạch Vĩnh thấy Quốc chủ của mình bị bắt, cho nên trở thành yếu đuối nhu nhược đến nỗi gục xuống khóc ngay tại chỗ.</w:t>
      </w:r>
    </w:p>
    <w:p>
      <w:pPr>
        <w:pStyle w:val="BodyText"/>
      </w:pPr>
      <w:r>
        <w:t xml:space="preserve">Chuyện duy nhất có thể cứu vãn tất cả chính là Trâu Bạch Vĩnh phải tự sát, mà khi Trâu Bạch Vĩnh nhìn thấy Vũ Văn Liễu, quả thật hắn cũng không còn can đảm để mà sống tiếp...</w:t>
      </w:r>
    </w:p>
    <w:p>
      <w:pPr>
        <w:pStyle w:val="BodyText"/>
      </w:pPr>
      <w:r>
        <w:t xml:space="preserve">Cái chết của Trâu Bạch Vĩnh có thể nói là đòn cuối cùng làm mất đi lực lượng phản kháng của thành Đại Lương. Lúc Thiển Thủy Thanh chỉ tay về phía thành Đại Lương kêu to: "Tất cả những ai tận trung vì chủ, nên lấy cái chết để đền nợ nước! ", tức là hắn muốn nói rằng, kẻ nào muốn sống thì hãy đầu hàng...</w:t>
      </w:r>
    </w:p>
    <w:p>
      <w:pPr>
        <w:pStyle w:val="BodyText"/>
      </w:pPr>
      <w:r>
        <w:t xml:space="preserve">Nghệ thuật tâm lý chiến cả đời Thiển Thủy Thanh đã được hắn phát huy ra tới cực điểm trong giờ phút này.</w:t>
      </w:r>
    </w:p>
    <w:p>
      <w:pPr>
        <w:pStyle w:val="BodyText"/>
      </w:pPr>
      <w:r>
        <w:t xml:space="preserve">Quốc chủ bị bắt, Thành chủ tự sát, phàm những kẻ không thể chết vì chủ của mình, đều là những kẻ đầu hàng!</w:t>
      </w:r>
    </w:p>
    <w:p>
      <w:pPr>
        <w:pStyle w:val="BodyText"/>
      </w:pPr>
      <w:r>
        <w:t xml:space="preserve">Đối mặt với quân Đế quốc Thiên Phong khí thế mênh mông cuồn cuộn, ép bức, bắt giữ Quốc chủ, buộc Thành chủ phải tự sát, còn có tiếng trống rền vang và tiếng quân ca vang vọng tới trời cao, tỏ rõ oai phong hiển hách, lòng người Đế quốc Chỉ Thủy hoàn toàn sụp đổ.</w:t>
      </w:r>
    </w:p>
    <w:p>
      <w:pPr>
        <w:pStyle w:val="BodyText"/>
      </w:pPr>
      <w:r>
        <w:t xml:space="preserve">Còn có người nào có thể đứng ra ngăn cơn sóng dữ nữa đây...</w:t>
      </w:r>
    </w:p>
    <w:p>
      <w:pPr>
        <w:pStyle w:val="BodyText"/>
      </w:pPr>
      <w:r>
        <w:t xml:space="preserve">Dưới tình huống như vầy, đổi lại là Thiển Thủy Thanh cũng không thể nào cứu nổi, đừng nói đến bọn quan viên mục ruỗng trong triều.</w:t>
      </w:r>
    </w:p>
    <w:p>
      <w:pPr>
        <w:pStyle w:val="BodyText"/>
      </w:pPr>
      <w:r>
        <w:t xml:space="preserve">Một quốc gia mất đi chủ nhân, một đội quân không có người lãnh đạo, sĩ khí lòng quân trong nháy mắt sa xuống vực sâu vạn trượng.</w:t>
      </w:r>
    </w:p>
    <w:p>
      <w:pPr>
        <w:pStyle w:val="BodyText"/>
      </w:pPr>
      <w:r>
        <w:t xml:space="preserve">Phía trên đầu thành, nỗi đau buồn, bối rối, hốt hoảng trong khoảnh khắc lan ra khắp cả toàn thành.</w:t>
      </w:r>
    </w:p>
    <w:p>
      <w:pPr>
        <w:pStyle w:val="BodyText"/>
      </w:pPr>
      <w:r>
        <w:t xml:space="preserve">Có người không muốn đầu hàng, bọn chúng còn muốn bằng vào binh lực của mình để tử thủ thành Đại Lương, nhưng chúng bằng vào cái gì để kêu gọi binh sĩ?</w:t>
      </w:r>
    </w:p>
    <w:p>
      <w:pPr>
        <w:pStyle w:val="BodyText"/>
      </w:pPr>
      <w:r>
        <w:t xml:space="preserve">Chẳng lẽ bọn chúng còn muốn ra ngoài lý luận cùng Thiển Thủy Thanh một phen, rằng những kẻ vì nước tận trung không phải chỉ có một đường tự sát?</w:t>
      </w:r>
    </w:p>
    <w:p>
      <w:pPr>
        <w:pStyle w:val="BodyText"/>
      </w:pPr>
      <w:r>
        <w:t xml:space="preserve">Nơi đây là chiến trường, ai chiếm được tiên cơ, người đó sẽ chiếm được thượng phong.</w:t>
      </w:r>
    </w:p>
    <w:p>
      <w:pPr>
        <w:pStyle w:val="BodyText"/>
      </w:pPr>
      <w:r>
        <w:t xml:space="preserve">Thiển Thủy Thanh lớn tiếng dọa người, vì vận mệnh của mỗi binh sĩ còn sống mà đưa ra lời nghị luận.</w:t>
      </w:r>
    </w:p>
    <w:p>
      <w:pPr>
        <w:pStyle w:val="BodyText"/>
      </w:pPr>
      <w:r>
        <w:t xml:space="preserve">Kẻ còn sống, chính là kẻ đầu hàng!</w:t>
      </w:r>
    </w:p>
    <w:p>
      <w:pPr>
        <w:pStyle w:val="BodyText"/>
      </w:pPr>
      <w:r>
        <w:t xml:space="preserve">Bọn chúng không còn cách giải thích nào khác, cũng không có thời gian suy nghĩ.</w:t>
      </w:r>
    </w:p>
    <w:p>
      <w:pPr>
        <w:pStyle w:val="BodyText"/>
      </w:pPr>
      <w:r>
        <w:t xml:space="preserve">Sự tình hôm nay biến hóa quá nhanh, quá phức tạp, đầu tiên là Quốc chủ bị bắt, kế đó là Thành chủ tự sát, hết đả kích này tới đả kích khác. Thiển Thủy Thanh cũng không muốn cho bọn chúng có thời gian suy xét, hắn muốn rèn sắt thừa lúc còn nóng.</w:t>
      </w:r>
    </w:p>
    <w:p>
      <w:pPr>
        <w:pStyle w:val="BodyText"/>
      </w:pPr>
      <w:r>
        <w:t xml:space="preserve">Trong thời điểm vô cùng quan trọng này, trước tình cảnh tất cả tình cảm đều có thể bùng nổ chỉ trong nháy mắt, hắn phải giúp bọn chúng thực hiện một quyết định sai lầm, làm cho bọn chúng quên đi chuyện Thiết Phong Kỳ căn bản không có đủ binh lực để uy hiếp thành Đại Lương. Hắn phải giúp cho bọn chúng quên đi lòng trung thành không chỉ với Quốc chủ của chúng, quên đi ngoài Trâu Bạch Vĩnh ra, bọn chúng còn có những Tướng quân khác có thể trông cậy.</w:t>
      </w:r>
    </w:p>
    <w:p>
      <w:pPr>
        <w:pStyle w:val="BodyText"/>
      </w:pPr>
      <w:r>
        <w:t xml:space="preserve">Trong giờ phút này, hắn phải thúc đẩy công hiệu do Vũ Văn Liễu mang lại đến mức tối đa trong quãng thời gian ngắn nhất, khiến hắn trở thành một quân cờ quyết định cục diện hiện tại, mà không phải là một quân chốt thí bị người vứt bỏ.</w:t>
      </w:r>
    </w:p>
    <w:p>
      <w:pPr>
        <w:pStyle w:val="BodyText"/>
      </w:pPr>
      <w:r>
        <w:t xml:space="preserve">Đương nhiên, trong giờ phút quan trọng này, nếu có người nào có đủ uy vọng đứng ra hô hào, kêu gọi toàn thành chống cự, như vậy tất cả những vất vả của Thiển Thủy Thanh tạo ra thanh thế như lúc này, rất có thể sẽ tiêu tan thành mây khói.</w:t>
      </w:r>
    </w:p>
    <w:p>
      <w:pPr>
        <w:pStyle w:val="BodyText"/>
      </w:pPr>
      <w:r>
        <w:t xml:space="preserve">Nhưng cũng như vậy, nếu có người đứng ra kêu gọi toàn thành đầu hàng lập tức, vậy hắn sẽ không còn bị ngăn trở nữa.</w:t>
      </w:r>
    </w:p>
    <w:p>
      <w:pPr>
        <w:pStyle w:val="BodyText"/>
      </w:pPr>
      <w:r>
        <w:t xml:space="preserve">Đương nhiên Thiển Thủy Thanh không thể để cho tình huống thứ nhất phát sinh ra, khi hắn đối phó với Trâu Bạch Vĩnh, hắn cũng đã chuẩn bị một người khác.</w:t>
      </w:r>
    </w:p>
    <w:p>
      <w:pPr>
        <w:pStyle w:val="BodyText"/>
      </w:pPr>
      <w:r>
        <w:t xml:space="preserve">Một người đứng ra hô lớn 'Đầu hàng! ' mà không phải là 'Chống cự! '.</w:t>
      </w:r>
    </w:p>
    <w:p>
      <w:pPr>
        <w:pStyle w:val="BodyText"/>
      </w:pPr>
      <w:r>
        <w:t xml:space="preserve">Người này chính là Sở Hâm Lâm.</w:t>
      </w:r>
    </w:p>
    <w:p>
      <w:pPr>
        <w:pStyle w:val="BodyText"/>
      </w:pPr>
      <w:r>
        <w:t xml:space="preserve">Phía trên đầu thành, giọng của Thượng Tướng quân Trụ Quốc của Quân chính viện Sở Hâm Lâm trầm trầm khàn khàn, nhưng rõ ràng hữu lực:</w:t>
      </w:r>
    </w:p>
    <w:p>
      <w:pPr>
        <w:pStyle w:val="BodyText"/>
      </w:pPr>
      <w:r>
        <w:t xml:space="preserve">- Quốc chủ bị bắt, Đế quốc Chỉ Thủy không còn ai có thể bảo vệ. Quân Đế quốc Thiên Phong bách chiến bách thắng, Đế quốc Chỉ Thủy ta chỉ có thể lấy mắt mà nhìn, không thể nào theo kịp! Từ hôm nay, Đế quốc Chỉ Thủy ta hoàn toàn xưng thần với Đế quốc Thiên Phong, dâng thành xin hàng!</w:t>
      </w:r>
    </w:p>
    <w:p>
      <w:pPr>
        <w:pStyle w:val="BodyText"/>
      </w:pPr>
      <w:r>
        <w:t xml:space="preserve">Câu nói này của Sở Hâm Lâm đã tuyên bố kết thúc một thời đại.</w:t>
      </w:r>
    </w:p>
    <w:p>
      <w:pPr>
        <w:pStyle w:val="BodyText"/>
      </w:pPr>
      <w:r>
        <w:t xml:space="preserve">O0o</w:t>
      </w:r>
    </w:p>
    <w:p>
      <w:pPr>
        <w:pStyle w:val="BodyText"/>
      </w:pPr>
      <w:r>
        <w:t xml:space="preserve">Sau khi trải qua trận tâm lý chiến mà người đời sau coi là gương mẫu kia, rốt cục thành Đại Lương mở cửa đầu hàng không hề do dự.</w:t>
      </w:r>
    </w:p>
    <w:p>
      <w:pPr>
        <w:pStyle w:val="BodyText"/>
      </w:pPr>
      <w:r>
        <w:t xml:space="preserve">Đến lúc này, các tướng sĩ Thiết Phong Kỳ chưa bắn ra một mũi tên nào, chưa chém xuống một đao nào, đã hoàn toàn chiếm lĩnh tòa thành cuối cùng đại diện cho danh dự của cả một quốc gia. Từ lúc này trở đi, người Đế quốc Chỉ Thủy sửa lại màu cờ, hoàn toàn đổi chủ.</w:t>
      </w:r>
    </w:p>
    <w:p>
      <w:pPr>
        <w:pStyle w:val="BodyText"/>
      </w:pPr>
      <w:r>
        <w:t xml:space="preserve">Mười vạn quân phòng thủ của thành Đại Lương, ngay cả tư cách đánh một trận cũng không có, đã mất đi kinh đô của mình, quốc gia của mình, tất cả những gì mà mình liều mạng bảo vệ.</w:t>
      </w:r>
    </w:p>
    <w:p>
      <w:pPr>
        <w:pStyle w:val="BodyText"/>
      </w:pPr>
      <w:r>
        <w:t xml:space="preserve">Bọn chúng bị bắt giao ra tất cả vũ khí, khí giới thủ thành. Trước khi người Đế quốc Thiên Phong chính thức vào thành, thành Đại Lương tự động giải trừ tất cả các trạng thái phòng thủ.</w:t>
      </w:r>
    </w:p>
    <w:p>
      <w:pPr>
        <w:pStyle w:val="BodyText"/>
      </w:pPr>
      <w:r>
        <w:t xml:space="preserve">Tòa thành nguy nga hùng vĩ này được người Đế quốc Chỉ Thủy xây dựng đã trên trăm năm, từng vì phòng bị địch nhân xâm lược mà gia cố hết lần này đến lần khác. Bản thân nó là một tòa thành lớn mà lực lượng phòng ngự hùng mạnh hơn thành Kinh Viễn rất nhiều, nhưng hết thảy những điều này giờ đây cũng đã trở thành vô nghĩa.</w:t>
      </w:r>
    </w:p>
    <w:p>
      <w:pPr>
        <w:pStyle w:val="BodyText"/>
      </w:pPr>
      <w:r>
        <w:t xml:space="preserve">Đối với chuyện này, mọi người chỉ có thể than thở một câu: Vạn sự do người.</w:t>
      </w:r>
    </w:p>
    <w:p>
      <w:pPr>
        <w:pStyle w:val="BodyText"/>
      </w:pPr>
      <w:r>
        <w:t xml:space="preserve">Dựa theo quy củ của một nước đầu hàng, phàm là một quốc gia thua trận xin hàng, từ Quốc chủ cho tới văn võ bá quan, binh sĩ dân chúng, mọi người đều phải mặc quần trắng áo trắng, đi chân trần để đầu trần, quỳ xuống đất xin hàng.</w:t>
      </w:r>
    </w:p>
    <w:p>
      <w:pPr>
        <w:pStyle w:val="BodyText"/>
      </w:pPr>
      <w:r>
        <w:t xml:space="preserve">Hiện giờ Quốc chủ bị bắt, Thiển Thủy Thanh không thể nào thả hắn ra, chỉ có thể ra lệnh cho vị Thái tử còn ở lại. Vì thời gian cấp bách, hắn cũng chỉ có thể ra lệnh cho các quan viên cao cấp mặc đồ trắng mà thôi, nếu như chờ tất cả mọi người đều thay đồ trắng, có lẽ sẽ phải mất cả một ngày.</w:t>
      </w:r>
    </w:p>
    <w:p>
      <w:pPr>
        <w:pStyle w:val="BodyText"/>
      </w:pPr>
      <w:r>
        <w:t xml:space="preserve">Nếu như không phải dưới tình huống Quốc chủ rời kinh đô, để cho Thái tử ở lại, có lẽ Thiển Thủy Thanh không cần phải biểu diễn vở kịch màu mè bên ngoài thành Đại Lương như vậy. Thế nhưng hiện tại, thậm chí vị Thái tử này còn chưa kịp phát huy vai trò của mình đã bị mọi người bắt buộc đầu hàng.</w:t>
      </w:r>
    </w:p>
    <w:p>
      <w:pPr>
        <w:pStyle w:val="BodyText"/>
      </w:pPr>
      <w:r>
        <w:t xml:space="preserve">Dân chúng đã không còn hy vọng, vĩnh viễn không thể nào đạt được thắng lợi. Tất cả những chuyện mà Thiển Thủy Thanh làm khi trước, chính là để hoàn toàn tiêu diệt hy vọng của dân chúng, từ đó mới có thể không cần đánh mà chiếm được kinh đô.</w:t>
      </w:r>
    </w:p>
    <w:p>
      <w:pPr>
        <w:pStyle w:val="BodyText"/>
      </w:pPr>
      <w:r>
        <w:t xml:space="preserve">Lần này hắn lại tạo ra một kỷ lục mới trong lịch sử: Trên đại lục Quan Lan, kinh đô đầu hàng không phải là không có, thế nhưng chưa đánh trận nào đã vội đầu hàng, hơn nữa phe binh lực đông hơn đầu hàng phe binh lực ít hơn, đây là lần đầu tiên.</w:t>
      </w:r>
    </w:p>
    <w:p>
      <w:pPr>
        <w:pStyle w:val="BodyText"/>
      </w:pPr>
      <w:r>
        <w:t xml:space="preserve">Cửa lớn phía Tây thành Đại Lương mở rộng hoàn toàn, tất cả quan viên của Đế quốc Chỉ Thủy được Thái tử dẫn ra, ai nấy đều mặc đồ trắng, đi chân trần.</w:t>
      </w:r>
    </w:p>
    <w:p>
      <w:pPr>
        <w:pStyle w:val="BodyText"/>
      </w:pPr>
      <w:r>
        <w:t xml:space="preserve">Trong tiết trời giá lạnh mùa Đông như hiện tại, bọn chúng đi ra mảnh đất trống lạnh như băng, chỉ mặc một chiếc áo mỏng manh, ai nấy lạnh đến run lập cập nhưng không dám có nửa câu oán hận.</w:t>
      </w:r>
    </w:p>
    <w:p>
      <w:pPr>
        <w:pStyle w:val="BodyText"/>
      </w:pPr>
      <w:r>
        <w:t xml:space="preserve">Trước cửa thành, Thái tử Vũ Hy năm ấy mới vừa hai mươi tuổi đang cầm Quốc ấn, thư xin hàng của Đế quốc Chỉ Thủy trong tay, ngoài thành là quân Đế quốc Thiên Phong oai phong lẫm lẫm, Thiển Thủy Thanh đang ngồi trên lưng ngựa.</w:t>
      </w:r>
    </w:p>
    <w:p>
      <w:pPr>
        <w:pStyle w:val="BodyText"/>
      </w:pPr>
      <w:r>
        <w:t xml:space="preserve">Vũ Hy quỳ rạp xuống trước mặt Thiển Thủy Thanh, đem Quốc ấn và thư xin hàng hai tay dâng lên cao quá đỉnh đầu, giọng hắn run rẩy:</w:t>
      </w:r>
    </w:p>
    <w:p>
      <w:pPr>
        <w:pStyle w:val="BodyText"/>
      </w:pPr>
      <w:r>
        <w:t xml:space="preserve">- Tội thần Vũ Hy, xin nạp biểu xưng thần với đại quân Đế quốc Thiên Phong, từ đây về sau, trên đời không còn Đế quốc Chỉ Thủy, duy có Đế quốc Thiên Phong. Con dân Đế quốc Chỉ Thủy chúng ta, từ nay trở đi thành con dân của Đế quốc Thiên Phong. Chúng thần trên dưới xin chờ đợi được xưng thần, không dám bất kính, Vũ Hy ở dưới xin thay mặt toàn thể quan dân Đế quốc Chỉ Thủy cùng bái...</w:t>
      </w:r>
    </w:p>
    <w:p>
      <w:pPr>
        <w:pStyle w:val="BodyText"/>
      </w:pPr>
      <w:r>
        <w:t xml:space="preserve">Nói đến đoạn sau, Vũ Hy nghẹn ngào nói không ra tiếng, gần như hít thở không thông. Trong giây phút ấy, gần như tất cả quân thủ vệ của thành Đại Lương đồng thời buông vũ khí quỳ xuống đất. Liếc mắt nhìn qua, cả một biển người vô cùng mênh mông nhưng không thấy ai còn dám đứng...</w:t>
      </w:r>
    </w:p>
    <w:p>
      <w:pPr>
        <w:pStyle w:val="BodyText"/>
      </w:pPr>
      <w:r>
        <w:t xml:space="preserve">Đế quốc thiên phong</w:t>
      </w:r>
    </w:p>
    <w:p>
      <w:pPr>
        <w:pStyle w:val="Compact"/>
      </w:pPr>
      <w:r>
        <w:br w:type="textWrapping"/>
      </w:r>
      <w:r>
        <w:br w:type="textWrapping"/>
      </w:r>
    </w:p>
    <w:p>
      <w:pPr>
        <w:pStyle w:val="Heading2"/>
      </w:pPr>
      <w:bookmarkStart w:id="135" w:name="chương-28-vũ-uy"/>
      <w:bookmarkEnd w:id="135"/>
      <w:r>
        <w:t xml:space="preserve">113. Chương 28: Vũ Uy</w:t>
      </w:r>
    </w:p>
    <w:p>
      <w:pPr>
        <w:pStyle w:val="Compact"/>
      </w:pPr>
      <w:r>
        <w:br w:type="textWrapping"/>
      </w:r>
      <w:r>
        <w:br w:type="textWrapping"/>
      </w:r>
      <w:r>
        <w:t xml:space="preserve">Thiển Thủy Thanh lạnh lùng nhìn vị Thái tử còn nhỏ hơn mình một vài tuổi, rốt cục thở dài một tiếng.</w:t>
      </w:r>
    </w:p>
    <w:p>
      <w:pPr>
        <w:pStyle w:val="BodyText"/>
      </w:pPr>
      <w:r>
        <w:t xml:space="preserve">Từng là con cháu nhà Hoàng gia quý tộc, nay bị người khác lật đổ như vậy, vận mệnh của hắn thê thảm đến mức nào có thể tưởng tượng được.</w:t>
      </w:r>
    </w:p>
    <w:p>
      <w:pPr>
        <w:pStyle w:val="BodyText"/>
      </w:pPr>
      <w:r>
        <w:t xml:space="preserve">Có lẽ tất cả quan viên ở đây không cần lo cho vận mệnh sau này của mình, nhưng đối với một vị Thái tử từng đứng đầu một quốc gia mà nói, vận mệnh của hắn nhất định không tốt đẹp chút nào.</w:t>
      </w:r>
    </w:p>
    <w:p>
      <w:pPr>
        <w:pStyle w:val="BodyText"/>
      </w:pPr>
      <w:r>
        <w:t xml:space="preserve">Thương Dã Vọng là một vị minh quân.</w:t>
      </w:r>
    </w:p>
    <w:p>
      <w:pPr>
        <w:pStyle w:val="BodyText"/>
      </w:pPr>
      <w:r>
        <w:t xml:space="preserve">Minh quân càng hiểu rõ lý lẽ, thủ đoạn càng tàn nhẫn ác độc.</w:t>
      </w:r>
    </w:p>
    <w:p>
      <w:pPr>
        <w:pStyle w:val="BodyText"/>
      </w:pPr>
      <w:r>
        <w:t xml:space="preserve">Trong lòng nghĩ lan man như vậy, nhưng Thiển Thủy Thanh vẫn thản nhiên đáp:</w:t>
      </w:r>
    </w:p>
    <w:p>
      <w:pPr>
        <w:pStyle w:val="BodyText"/>
      </w:pPr>
      <w:r>
        <w:t xml:space="preserve">- Hoàng uy chúng ta có thể dung cả thiên hạ, cha con Vũ gia của ngươi bằng lòng bỏ nước đầu hàng, chính là thuận theo ý trời. Nếu đã là như vậy, bệ hạ sẽ sắp xếp ổn thỏa cho các ngươi, các ngươi không cần phải lo lắng quá mức, cứ yên lòng là hơn!</w:t>
      </w:r>
    </w:p>
    <w:p>
      <w:pPr>
        <w:pStyle w:val="BodyText"/>
      </w:pPr>
      <w:r>
        <w:t xml:space="preserve">Vũ Hy chỉ biết dập đầu tạ ơn.</w:t>
      </w:r>
    </w:p>
    <w:p>
      <w:pPr>
        <w:pStyle w:val="BodyText"/>
      </w:pPr>
      <w:r>
        <w:t xml:space="preserve">Đại khái Sở Hâm Lâm là người yên tâm nhất trong đám hàng thần, lúc này mặc dù hắn còn quỳ trên đất nhưng vẫn trầm giọng nói:</w:t>
      </w:r>
    </w:p>
    <w:p>
      <w:pPr>
        <w:pStyle w:val="BodyText"/>
      </w:pPr>
      <w:r>
        <w:t xml:space="preserve">- Thiển Tướng quân trăm trận trăm thắng, lập chiến công hiển hách, quân Đế quốc Thiên Phong đánh đâu thắng đó, có thể nói tất cả công lao là nhờ Thiển Tướng quân. Hiện giờ Đế quốc Chỉ Thủy đã quy thuận Tướng quân, hạ quan vô cùng tâm phục khẩu phục, mong rằng Tướng quân có thể thu dụng Sở Hâm Lâm, sau này Sở Hâm Lâm sẽ làm thân trâu ngựa dốc lòng vì Tướng quân!</w:t>
      </w:r>
    </w:p>
    <w:p>
      <w:pPr>
        <w:pStyle w:val="BodyText"/>
      </w:pPr>
      <w:r>
        <w:t xml:space="preserve">Thiển Thủy Thanh cười nói:</w:t>
      </w:r>
    </w:p>
    <w:p>
      <w:pPr>
        <w:pStyle w:val="BodyText"/>
      </w:pPr>
      <w:r>
        <w:t xml:space="preserve">- Ta chỉ là một tên Chưởng Kỳ nho nhỏ, làm sao đáng để ngươi nguyện ý trung thành? Sở Tướng quân hiểu rõ đại nghĩa, lập nên công lao hãn mã cho Đế quốc Thiên Phong chúng ta, sau này trong triều đình Đế quốc Thiên Phong, ắt sẽ có một chỗ cho ngươi, ta thấy ngươi nên tuyên bố tận trung với Đế quốc thì hơn!</w:t>
      </w:r>
    </w:p>
    <w:p>
      <w:pPr>
        <w:pStyle w:val="BodyText"/>
      </w:pPr>
      <w:r>
        <w:t xml:space="preserve">Sở Hâm Lâm dập mạnh đầu xuống đất kêu to:</w:t>
      </w:r>
    </w:p>
    <w:p>
      <w:pPr>
        <w:pStyle w:val="BodyText"/>
      </w:pPr>
      <w:r>
        <w:t xml:space="preserve">- Tướng quân quá khiêm tốn rồi, tuy Sở mỗ bất tài, cả đời ít khi nào bội phục ai, nhưng Thiển Tướng quân là vị tướng tài hiếm có trên thế gian này mà Sở mỗ vô cùng khâm phục. Có câu 'Chim khôn chọn cành mà đậu', Sở mỗ không dám tự xưng là chim khôn, nhưng Tướng quân lại là một cành ngô đồng tỏa ánh sáng chói lọi át cả ánh trăng sao, lòng nhân cảm động đất trời. Bọn Bão Phi Tuyết, Thạch Dung Hải toan bày trò châu chấu đá xe, nhưng tà bất thắng chính, làm chuyện lấy trứng chọi đá, nên kết cục cũng là bị tiêu diệt mà thôi, có thể thấy rằng lưới trời tuy thưa mà khó lọt. Tướng quân là vị tướng tài, thế gian hiếm có, nếu như Sở mỗ có thể được đi theo Tướng quân đó là phúc ba đời, mong rằng Tướng quân chớ chối từ! Lúc trước Bích Tướng quân lựa chọn đi theo Thiển Tướng quân có thể nói là sự lựa chọn anh minh sáng suốt nhất trong đời, hiện tại đi theo Tướng quân liên tục chiến đấu trên khắp các chiến trường Đế quốc Chỉ Thủy, lập được vô số chiến công hiển hách. Sở mỗ không tiếc vứt bỏ vinh quang của bản thân mình, những mong có thể được theo phò tá Tướng quân, chỉ cần mỗi ngày có thể được chiêm ngưỡng phong thái hào hùng của Tướng quân, vậy Sở mỗ cũng cam lòng!</w:t>
      </w:r>
    </w:p>
    <w:p>
      <w:pPr>
        <w:pStyle w:val="BodyText"/>
      </w:pPr>
      <w:r>
        <w:t xml:space="preserve">Một hồi vuốt mông ngựa của Sở Hâm Lâm, nói đến gỗ đá cũng phải động lòng, ngay cả Thiển Thủy Thanh nghe xong cũng phải trợn mắt há mồm.</w:t>
      </w:r>
    </w:p>
    <w:p>
      <w:pPr>
        <w:pStyle w:val="BodyText"/>
      </w:pPr>
      <w:r>
        <w:t xml:space="preserve">Người ta cũng có nhiều người vô sỉ, nhưng vô sỉ đến mức này thì thật là hiếm có...</w:t>
      </w:r>
    </w:p>
    <w:p>
      <w:pPr>
        <w:pStyle w:val="BodyText"/>
      </w:pPr>
      <w:r>
        <w:t xml:space="preserve">Quả thật Thiển Thủy Thanh là kỳ tài ngút trời, nhưng nói cái gì 'cành ngô đồng tỏa ánh sáng chói lọi át cả ánh trăng sao, lòng nhân cảm động đất trời', vậy không khỏi buồn cười đến rụng răng.</w:t>
      </w:r>
    </w:p>
    <w:p>
      <w:pPr>
        <w:pStyle w:val="BodyText"/>
      </w:pPr>
      <w:r>
        <w:t xml:space="preserve">Từ khi người Đế quốc Thiên Phong tiến quân vào lãnh thổ của Đế quốc Chỉ Thủy tới nay, gần như tất cả những người bị giết đều có liên quan với Thiển Thủy Thanh hắn. Nếu như xảy ra trận quyết chiến ở bình nguyên Tam Sơn, số người tử trận ở đó e rằng chưa chắc đã nhiều hơn số người mà Thiển Thủy Thanh đồ thành mấy lượt. Tuy rằng Bão Phi Tuyết và Thạch Dung Hải tàn ác, nhưng chỉ là hết lòng hết sức bảo vệ quốc gia mà thôi, nhưng lại trở thành 'tà bất thắng chính'! Nếu nói lưới trời lồng lộng, tuy thưa mà khó lọt, vậy ông trời trên cao phải lập tức đánh một tia sấm sét xuống giết chết hắn mới đúng!</w:t>
      </w:r>
    </w:p>
    <w:p>
      <w:pPr>
        <w:pStyle w:val="BodyText"/>
      </w:pPr>
      <w:r>
        <w:t xml:space="preserve">Người đời làm quan, da mặt phải dày là yếu tố quan trọng nhất, Sở Hâm Lâm có thể làm tới nhân vật số một của Viện quân chính, quả thật da mặt của hắn đã đạt tới cảnh giới dày đến nỗi trở thành vô hình, đen đến nỗi trở thành không màu không sắc!</w:t>
      </w:r>
    </w:p>
    <w:p>
      <w:pPr>
        <w:pStyle w:val="BodyText"/>
      </w:pPr>
      <w:r>
        <w:t xml:space="preserve">Giây phút ấy, Thiển Thủy Thanh cũng không thể không cảm thấy bội phục Sở Hâm Lâm.</w:t>
      </w:r>
    </w:p>
    <w:p>
      <w:pPr>
        <w:pStyle w:val="BodyText"/>
      </w:pPr>
      <w:r>
        <w:t xml:space="preserve">Nhưng chuyện làm cho hắn không ngờ tới chính là trong lúc này, kẻ muốn đi theo Thiển Thủy Thanh hắn không chỉ có một mình Sở Hâm Lâm.</w:t>
      </w:r>
    </w:p>
    <w:p>
      <w:pPr>
        <w:pStyle w:val="BodyText"/>
      </w:pPr>
      <w:r>
        <w:t xml:space="preserve">Quốc gia gặp nạn, tất cả quan viên của nước bại trận đều bị một cây đao treo lơ lửng trên đầu.</w:t>
      </w:r>
    </w:p>
    <w:p>
      <w:pPr>
        <w:pStyle w:val="BodyText"/>
      </w:pPr>
      <w:r>
        <w:t xml:space="preserve">Sống hay là chết, không nằm trong tay vị Hoàng đế ở xa cuối chân trời kia, mà là nằm trong tay vị Thiển Tướng quân đang nắm đại quân trong tay, hung danh hiển hách này. Muốn còn sống, thậm chí sống tốt một chút, nhất định phải tỏ lòng trung thành với bản thân kẻ chiến thắng.</w:t>
      </w:r>
    </w:p>
    <w:p>
      <w:pPr>
        <w:pStyle w:val="BodyText"/>
      </w:pPr>
      <w:r>
        <w:t xml:space="preserve">Chỉ trong một khoảng thời gian ngắn, người tỏ lòng trung thành với Thiển Thủy Thanh trong số bá quan văn võ Đế quốc Chỉ Thủy đang quỳ dưới đất nhiều không đếm xuể.</w:t>
      </w:r>
    </w:p>
    <w:p>
      <w:pPr>
        <w:pStyle w:val="BodyText"/>
      </w:pPr>
      <w:r>
        <w:t xml:space="preserve">Ngay cả bọn Mộc Huyết, Đông Quang Chiếu nhìn thấy cảnh tượng ấy không khỏi ngây ngẩn cả người.</w:t>
      </w:r>
    </w:p>
    <w:p>
      <w:pPr>
        <w:pStyle w:val="BodyText"/>
      </w:pPr>
      <w:r>
        <w:t xml:space="preserve">Lúc ấy, bọn họ đồng thời đưa mắt nhìn nhau, đột nhiên đồng thanh cất tiếng cười rộ.</w:t>
      </w:r>
    </w:p>
    <w:p>
      <w:pPr>
        <w:pStyle w:val="BodyText"/>
      </w:pPr>
      <w:r>
        <w:t xml:space="preserve">Đúng vậy, trong giờ phút này, còn có cái gì có thể ngăn cản bọn họ cao hứng nữa?</w:t>
      </w:r>
    </w:p>
    <w:p>
      <w:pPr>
        <w:pStyle w:val="BodyText"/>
      </w:pPr>
      <w:r>
        <w:t xml:space="preserve">Toàn Đế quốc Chỉ Thủy đều đã bị bọn họ dẫm nát dưới chân, tất cả bọn quan viên từng quen ở trên cao giờ đây quỳ xuống đất trước mặt bọn họ xin hàng, tất cả những gì từng cao quý, giờ đây đều bị bọn họ dẫm xuống tận bùn nhơ.</w:t>
      </w:r>
    </w:p>
    <w:p>
      <w:pPr>
        <w:pStyle w:val="BodyText"/>
      </w:pPr>
      <w:r>
        <w:t xml:space="preserve">Hiện tại toàn bộ hơn một ngàn quan viên, hàng vạn binh sĩ, hàng trăm vạn dân chúng trong thành Đại Lương đều phải thần phục bọn họ, đầu hàng bọn họ. Tất cả những sự hy sinh, vất vả gian lao, đổ máu, chết chóc đều đã được đáp trả trong phút giây này. Bọn họ được vinh quang, còn được hết tất cả, có gì ngăn cản không cho bọn họ cất tiếng cười sảng khoái?</w:t>
      </w:r>
    </w:p>
    <w:p>
      <w:pPr>
        <w:pStyle w:val="BodyText"/>
      </w:pPr>
      <w:r>
        <w:t xml:space="preserve">Cho nên bọn họ cười thật thoải mái, cười không kiêng nể gì cả, cười một cách phóng khoáng hào hùng. Tiếng cười cuốn hút toàn quân, tất cả các tướng sĩ Thiết Phong Kỳ đều cất tiếng cười rộ lên như điên cuồng, hình thành một tràng tiếng gầm vang khắp bầu trời thành Đại Lương, giống như đất bằng đột nhiên nổi cơn lốc xoáy.</w:t>
      </w:r>
    </w:p>
    <w:p>
      <w:pPr>
        <w:pStyle w:val="BodyText"/>
      </w:pPr>
      <w:r>
        <w:t xml:space="preserve">Giây phút ấy, ánh mắt Thiển Thủy Thanh cũng toát ra vẻ cười nồng đậm, hắn cất tiếng hỏi:</w:t>
      </w:r>
    </w:p>
    <w:p>
      <w:pPr>
        <w:pStyle w:val="BodyText"/>
      </w:pPr>
      <w:r>
        <w:t xml:space="preserve">- Các ngươi biết hiện giờ ta muốn làm chuyện gì nhất hay không?</w:t>
      </w:r>
    </w:p>
    <w:p>
      <w:pPr>
        <w:pStyle w:val="BodyText"/>
      </w:pPr>
      <w:r>
        <w:t xml:space="preserve">Mọi người nhìn hắn.</w:t>
      </w:r>
    </w:p>
    <w:p>
      <w:pPr>
        <w:pStyle w:val="BodyText"/>
      </w:pPr>
      <w:r>
        <w:t xml:space="preserve">Thiển Thủy Thanh chậm rãi nói:</w:t>
      </w:r>
    </w:p>
    <w:p>
      <w:pPr>
        <w:pStyle w:val="BodyText"/>
      </w:pPr>
      <w:r>
        <w:t xml:space="preserve">- Lên trên đầu thành ngắm phong cảnh...Năm mới thịnh vượng, phong cảnh nơi này tuyệt đẹp.</w:t>
      </w:r>
    </w:p>
    <w:p>
      <w:pPr>
        <w:pStyle w:val="BodyText"/>
      </w:pPr>
      <w:r>
        <w:t xml:space="preserve">Ngắm phong cảnh trên đầu thành, trong lòng Thiển Thủy Thanh có một cảm giác vô cùng phức tạp.</w:t>
      </w:r>
    </w:p>
    <w:p>
      <w:pPr>
        <w:pStyle w:val="BodyText"/>
      </w:pPr>
      <w:r>
        <w:t xml:space="preserve">Bao nhiêu đêm trằn trọc suy tính kế hoạch, bao nhiêu tâm huyết, vô số lần thả sức tưởng tượng về tòa thành hùng vĩ tường cao hào sâu ở phương xa, lãnh thổ bao la rộng lớn, sẽ có một ngày sát nhập vào lãnh thổ của quốc gia mình.</w:t>
      </w:r>
    </w:p>
    <w:p>
      <w:pPr>
        <w:pStyle w:val="BodyText"/>
      </w:pPr>
      <w:r>
        <w:t xml:space="preserve">Đây là giấc mộng lớn của biết bao người Đế quốc Thiên Phong, biết bao chiến sĩ Đế quốc Thiên Phong vì nó mà đã đổ biết bao máu tươi, mà hôm nay, giấc mộng của hắn đã thành.</w:t>
      </w:r>
    </w:p>
    <w:p>
      <w:pPr>
        <w:pStyle w:val="BodyText"/>
      </w:pPr>
      <w:r>
        <w:t xml:space="preserve">O0o</w:t>
      </w:r>
    </w:p>
    <w:p>
      <w:pPr>
        <w:pStyle w:val="BodyText"/>
      </w:pPr>
      <w:r>
        <w:t xml:space="preserve">Kẻ hoàn thành giấc mộng lúc này đang đứng trên đầu thành Đại Lương, giống như cây tùng trên đỉnh núi, lẻ loi cô độc.</w:t>
      </w:r>
    </w:p>
    <w:p>
      <w:pPr>
        <w:pStyle w:val="BodyText"/>
      </w:pPr>
      <w:r>
        <w:t xml:space="preserve">Phía trước hắn, một vạn sáu ngàn binh sĩ Thiết Phong Kỳ đang đứng trang nghiêm, tạo thành một khối thép khổng lồ, dương oai bao trùm trời đất.</w:t>
      </w:r>
    </w:p>
    <w:p>
      <w:pPr>
        <w:pStyle w:val="BodyText"/>
      </w:pPr>
      <w:r>
        <w:t xml:space="preserve">Phía sau hắn, mười vạn quan thủ vệ thành Đại Lương, trong vòng một đêm đã trút bỏ binh khí khôi giáp, mặc áo vải đứng nghiêm thành một biển người mênh mông vô tận, những vũ khí khôi giáp do bọn chúng bỏ ra chất thành từng đống cao như núi ở quảng trường.</w:t>
      </w:r>
    </w:p>
    <w:p>
      <w:pPr>
        <w:pStyle w:val="BodyText"/>
      </w:pPr>
      <w:r>
        <w:t xml:space="preserve">Bọn trọng thần của Đế quốc Chỉ Thủy như Sở Hâm Lâm, Vệ Văn Quốc mặc quần trắng áo trắng, đứng thẳng trước mười vạn hàng binh.</w:t>
      </w:r>
    </w:p>
    <w:p>
      <w:pPr>
        <w:pStyle w:val="BodyText"/>
      </w:pPr>
      <w:r>
        <w:t xml:space="preserve">Thiển Thủy Thanh chậm rãi xoay người, một cơn gió lạnh thổi phớt qua, sắc mặt của hắn còn lạnh hơn cả gió. Vào lúc ấy, mọi người đồng thời quỳ xuống, tiếng hô vang lên long trời lở đất, như cơn lốc xoáy di chuyển về tận cuối trời xa:</w:t>
      </w:r>
    </w:p>
    <w:p>
      <w:pPr>
        <w:pStyle w:val="BodyText"/>
      </w:pPr>
      <w:r>
        <w:t xml:space="preserve">- Cung nghênh Thiển Tướng quân, hổ uy của Thiển Tướng quân chấn động thiên hạ!</w:t>
      </w:r>
    </w:p>
    <w:p>
      <w:pPr>
        <w:pStyle w:val="BodyText"/>
      </w:pPr>
      <w:r>
        <w:t xml:space="preserve">Giây phút ấy, nhìn thấy vô số chiến sĩ Thiết Phong Kỳ và đám hàng binh quỳ trước mặt, trong mắt Thiển Thủy Thanh thoáng hiện vẻ tịch mịch thê lương.</w:t>
      </w:r>
    </w:p>
    <w:p>
      <w:pPr>
        <w:pStyle w:val="BodyText"/>
      </w:pPr>
      <w:r>
        <w:t xml:space="preserve">Thích Thiên Hữu, Chiến Thiên Cuồng, Hồng Thiên Khải, còn có Phương Báo, hình bóng từng người xuất hiện lần lượt trước mắt hắn.</w:t>
      </w:r>
    </w:p>
    <w:p>
      <w:pPr>
        <w:pStyle w:val="BodyText"/>
      </w:pPr>
      <w:r>
        <w:t xml:space="preserve">Thích đại ca, vong hồn huynh trên trời có linh thiêng, hãy nhìn xem thành Đại Lương đã bị đệ đánh chiếm...</w:t>
      </w:r>
    </w:p>
    <w:p>
      <w:pPr>
        <w:pStyle w:val="BodyText"/>
      </w:pPr>
      <w:r>
        <w:t xml:space="preserve">Chiến Chưởng Kỳ, Hồng Doanh Chủ, máu của các người đã không đổ xuống một cách vô ích, cả Đế quốc Chỉ Thủy cuối cùng đã sát nhập vào lãnh thổ của Đế quốc Thiên Phong chúng ta...</w:t>
      </w:r>
    </w:p>
    <w:p>
      <w:pPr>
        <w:pStyle w:val="BodyText"/>
      </w:pPr>
      <w:r>
        <w:t xml:space="preserve">Phương Báo, nếu có ngươi tại đây thì hay biết bao nhiêu...Ngươi xem, cả Đế quốc Chỉ Thủy đã thần phục dưới chân huynh đệ chúng ta, đám quan viên thường ngày quen ở trên cao, bây giờ cũng đang quỳ trước mặt chúng ta...</w:t>
      </w:r>
    </w:p>
    <w:p>
      <w:pPr>
        <w:pStyle w:val="BodyText"/>
      </w:pPr>
      <w:r>
        <w:t xml:space="preserve">Không phải bọn chúng luôn khinh thường đám quân nhân chúng ta hay sao? Không phải bọn chúng cho rằng chúng ta chỉ là một bọn thất phu lỗ mãng hay sao?</w:t>
      </w:r>
    </w:p>
    <w:p>
      <w:pPr>
        <w:pStyle w:val="BodyText"/>
      </w:pPr>
      <w:r>
        <w:t xml:space="preserve">Nhưng chính bọn thất phu lỗ mãng như chúng ta lại có tâm huyết, có can đảm, sống như một nam nhân chân chính, hơn xa bọn chúng!</w:t>
      </w:r>
    </w:p>
    <w:p>
      <w:pPr>
        <w:pStyle w:val="BodyText"/>
      </w:pPr>
      <w:r>
        <w:t xml:space="preserve">Thiết Phong Kỳ chúng ta chỉ bằng vào hơn một vạn người đã đánh cho cả một quốc gia của bọn chúng tơi bời, giết đến bọn chúng không còn ý chí chiến đấu!</w:t>
      </w:r>
    </w:p>
    <w:p>
      <w:pPr>
        <w:pStyle w:val="BodyText"/>
      </w:pPr>
      <w:r>
        <w:t xml:space="preserve">Hiện tại chúng ta đã đứng vững trên đỉnh cao của thế giới này, từ hôm nay trở đi, bất cứ kẻ nào cũng không thể coi thường chúng ta, không dám coi thường chúng ta!</w:t>
      </w:r>
    </w:p>
    <w:p>
      <w:pPr>
        <w:pStyle w:val="BodyText"/>
      </w:pPr>
      <w:r>
        <w:t xml:space="preserve">Lúc này, Thiển Thủy Thanh dùng hết sức lực toàn thân nói to với binh sĩ của hắn:</w:t>
      </w:r>
    </w:p>
    <w:p>
      <w:pPr>
        <w:pStyle w:val="BodyText"/>
      </w:pPr>
      <w:r>
        <w:t xml:space="preserve">- Ba tháng trước, chúng ta xuất binh ra khỏi thành Cô Tinh, đi vào nơi đất khách quê người. Vào lúc ấy, không có bao nhiêu người nghĩ rằng chúng ta sẽ còn sống trở về!</w:t>
      </w:r>
    </w:p>
    <w:p>
      <w:pPr>
        <w:pStyle w:val="BodyText"/>
      </w:pPr>
      <w:r>
        <w:t xml:space="preserve">-...Thế nhưng hôm nay, chúng ta đứng ở nơi này, đứng trên đầu thành Đại Lương, nhưng nơi này đã không còn là đất khách quê người, mà là lãnh thổ của người Đế quốc Thiên Phong chúng ta!</w:t>
      </w:r>
    </w:p>
    <w:p>
      <w:pPr>
        <w:pStyle w:val="BodyText"/>
      </w:pPr>
      <w:r>
        <w:t xml:space="preserve">- Rống!</w:t>
      </w:r>
    </w:p>
    <w:p>
      <w:pPr>
        <w:pStyle w:val="BodyText"/>
      </w:pPr>
      <w:r>
        <w:t xml:space="preserve">Tất cả binh sĩ của Thiết Phong Kỳ đồng thanh rống to.</w:t>
      </w:r>
    </w:p>
    <w:p>
      <w:pPr>
        <w:pStyle w:val="BodyText"/>
      </w:pPr>
      <w:r>
        <w:t xml:space="preserve">Thiển Thủy Thanh nói tiếp:</w:t>
      </w:r>
    </w:p>
    <w:p>
      <w:pPr>
        <w:pStyle w:val="BodyText"/>
      </w:pPr>
      <w:r>
        <w:t xml:space="preserve">- Hoàng gia Đế quốc Chỉ Thủy kém cỏi bất tài, coi thường không quan tâm tới người trong thiên hạ, lấy cả thiên hạ làm thiên hạ của riêng mình để thỏa mãn lòng riêng. Ngươi đã vô đạo, ta đây liền đoạt! Đây là thiên đạo tuần hoàn, gieo gió gặt bão! Chúng ta kéo cánh quân vương giả, lấy ít chống nhiều, trăm trận trăm thắng, từ nay về sau người trong thiên hạ sẽ biết rằng, trong quân Đế quốc Thiên Phong có một Kỳ, tên là Thiết Phong Kỳ!</w:t>
      </w:r>
    </w:p>
    <w:p>
      <w:pPr>
        <w:pStyle w:val="BodyText"/>
      </w:pPr>
      <w:r>
        <w:t xml:space="preserve">- Thiết Phong Kỳ! Thiết Phong Kỳ! Thiết Phong Kỳ!</w:t>
      </w:r>
    </w:p>
    <w:p>
      <w:pPr>
        <w:pStyle w:val="BodyText"/>
      </w:pPr>
      <w:r>
        <w:t xml:space="preserve">Tất cả binh sĩ đồng loạt hô theo.</w:t>
      </w:r>
    </w:p>
    <w:p>
      <w:pPr>
        <w:pStyle w:val="BodyText"/>
      </w:pPr>
      <w:r>
        <w:t xml:space="preserve">- Từ hôm nay trở đi, cuộc chiến tranh đến đây là chấm dứt, Thiên Phong Chỉ Thủy, vĩnh viễn là người một nhà! Phàm là kẻ hàng ta cũng chính là con dân chúng ta, phải đối đãi như huynh đệ. Tướng sĩ Thiết Phong Kỳ ta không thể đánh đập nhục mạ bọn họ, không thể cướp đoạt của cải tài sản, lại càng không thể tùy tiện giết chóc bừa bãi! Từ trên xuống dưới phải giữ cho quân kỷ nghiêm minh, không thể quấy nhiễu dân lành gây chuyện!</w:t>
      </w:r>
    </w:p>
    <w:p>
      <w:pPr>
        <w:pStyle w:val="BodyText"/>
      </w:pPr>
      <w:r>
        <w:t xml:space="preserve">- Cẩn tuân hiệu lệnh của Tướng quân!</w:t>
      </w:r>
    </w:p>
    <w:p>
      <w:pPr>
        <w:pStyle w:val="BodyText"/>
      </w:pPr>
      <w:r>
        <w:t xml:space="preserve">Giờ phút này, sau khi Thiển Thủy Thanh không đánh mà chiếm được thành Đại Lương, rốt cục có thể vứt bỏ hung danh của hắn bấy lâu nay, đổi lại làm một người nhân từ khoan thứ đối với dân chúng Đế quốc Chỉ Thủy.</w:t>
      </w:r>
    </w:p>
    <w:p>
      <w:pPr>
        <w:pStyle w:val="BodyText"/>
      </w:pPr>
      <w:r>
        <w:t xml:space="preserve">Có lẽ việc này cũng không thể làm cho phần lớn người Đế quốc Chỉ Thủy quên đi oán hận đối với hắn, nhưng đâu có gì là quan trọng?</w:t>
      </w:r>
    </w:p>
    <w:p>
      <w:pPr>
        <w:pStyle w:val="BodyText"/>
      </w:pPr>
      <w:r>
        <w:t xml:space="preserve">Phải biết rằng hôm nay Thiển Thủy Thanh có thể đánh hạ kinh đô của một quốc gia trong một thời gian ngắn như vậy, không phải là vì hắn là kẻ nhân từ không ai sánh kịp, mà bởi vì hắn là một kẻ có hung danh hiển hách.</w:t>
      </w:r>
    </w:p>
    <w:p>
      <w:pPr>
        <w:pStyle w:val="BodyText"/>
      </w:pPr>
      <w:r>
        <w:t xml:space="preserve">Mọi người không vì kính trọng hắn mà bán mạng cho hắn, nhưng lại vì sợ hãi hắn mà có thể chết vì hắn.</w:t>
      </w:r>
    </w:p>
    <w:p>
      <w:pPr>
        <w:pStyle w:val="BodyText"/>
      </w:pPr>
      <w:r>
        <w:t xml:space="preserve">Đây có lẽ cũng là nỗi buồn của thời đại này...</w:t>
      </w:r>
    </w:p>
    <w:p>
      <w:pPr>
        <w:pStyle w:val="BodyText"/>
      </w:pPr>
      <w:r>
        <w:t xml:space="preserve">Hắn nhìn về phía xa xa, bên dưới hắn, vô số binh sĩ đang tỏ ra sùng bái và kính ngưỡng hắn.</w:t>
      </w:r>
    </w:p>
    <w:p>
      <w:pPr>
        <w:pStyle w:val="BodyText"/>
      </w:pPr>
      <w:r>
        <w:t xml:space="preserve">Sau đó, hắn chậm rãi đưa tay phải lên cao, rống to bằng một giọng vô cùng cứng cỏi:</w:t>
      </w:r>
    </w:p>
    <w:p>
      <w:pPr>
        <w:pStyle w:val="BodyText"/>
      </w:pPr>
      <w:r>
        <w:t xml:space="preserve">- Đế quốc Thiên Phong, chính khí trường tồn!</w:t>
      </w:r>
    </w:p>
    <w:p>
      <w:pPr>
        <w:pStyle w:val="BodyText"/>
      </w:pPr>
      <w:r>
        <w:t xml:space="preserve">Các tướng sĩ Thiết Phong Kỳ đồng thời giơ cao vũ khí trong tay, ngửa mặt lên trời điên cuồng gào thét:</w:t>
      </w:r>
    </w:p>
    <w:p>
      <w:pPr>
        <w:pStyle w:val="BodyText"/>
      </w:pPr>
      <w:r>
        <w:t xml:space="preserve">- Đế quốc Thiên Phong, chính khí trường tồn!</w:t>
      </w:r>
    </w:p>
    <w:p>
      <w:pPr>
        <w:pStyle w:val="BodyText"/>
      </w:pPr>
      <w:r>
        <w:t xml:space="preserve">Ngày Mười Lăm tháng Giêng năm Một Trăm Lẻ Bảy lịch Thiên Phong, Thiển Thủy Thanh không đánh mà chiếm được thành Đại Lương, khiến cho cả đại lục chấn động.</w:t>
      </w:r>
    </w:p>
    <w:p>
      <w:pPr>
        <w:pStyle w:val="BodyText"/>
      </w:pPr>
      <w:r>
        <w:t xml:space="preserve">Ngày hôm đó, mười mấy con khoái mã từ trong thành Đại Lương tỏa ra đi khắp các nơi, ra lệnh cho các nơi lập tức ngưng chiến, chiến tranh đã chấm dứt, Đế quốc Chỉ Thủy hoàn toàn đầu hàng.</w:t>
      </w:r>
    </w:p>
    <w:p>
      <w:pPr>
        <w:pStyle w:val="BodyText"/>
      </w:pPr>
      <w:r>
        <w:t xml:space="preserve">Vài ngày sau, khi tin tức chiến tranh chấm dứt rơi vào tay Thương Hữu Long, hắn ngơ ngác nghe tin thành Đại Lương không đánh mà hàng, không thể nói được lời nào.</w:t>
      </w:r>
    </w:p>
    <w:p>
      <w:pPr>
        <w:pStyle w:val="BodyText"/>
      </w:pPr>
      <w:r>
        <w:t xml:space="preserve">Sau khi ngửa mặt lên trời thở dài một tiếng, hắn ra lệnh cho phó tướng của mình chuẩn bị việc đầu hàng, sau đó ngồi lau trường kiếm trong tay, xong cứa cổ tự sát, năm ấy hắn ba mươi tuổi.</w:t>
      </w:r>
    </w:p>
    <w:p>
      <w:pPr>
        <w:pStyle w:val="BodyText"/>
      </w:pPr>
      <w:r>
        <w:t xml:space="preserve">Lúc nhận được tin tức thành Đại Lương bị đánh chiếm, cả Đế quốc Chỉ Thủy không hề chống cự mà hoàn toàn đầu hàng, Quý Cuồng Long còn đang thương nghị với bộ hạ của mình xem nên quyết chiến như thế nào. Lúc ấy ông ta nhìn phong thư báo tin trong tay, nhất thời ngây dại một hồi lâu, cuối cùng chỉ thở dài một tiếng:</w:t>
      </w:r>
    </w:p>
    <w:p>
      <w:pPr>
        <w:pStyle w:val="BodyText"/>
      </w:pPr>
      <w:r>
        <w:t xml:space="preserve">- Thì ra Quân đoàn Trung Ương chúng ta chỉ đến đất Chỉ Thủy để du ngoạn mà thôi...</w:t>
      </w:r>
    </w:p>
    <w:p>
      <w:pPr>
        <w:pStyle w:val="BodyText"/>
      </w:pPr>
      <w:r>
        <w:t xml:space="preserve">Nam Vô Thương nhìn phong thư báo tin kia ngây người không nói được lời nào, nghe nói sau khi hắn trở về, nổi cơn giận dữ đập vỡ án của mình, ngửa mặt lên trời thét dài, đêm trằn trọc không ngủ được.</w:t>
      </w:r>
    </w:p>
    <w:p>
      <w:pPr>
        <w:pStyle w:val="BodyText"/>
      </w:pPr>
      <w:r>
        <w:t xml:space="preserve">Tin tức người Đế quốc Chỉ Thủy đầu hàng tới quá mức nhanh chóng, làm cho người người kinh sợ. Ngay trong thời điểm mọi người đều chờ Thiển Thủy Thanh mất mặt vì tấn công thành Đại Lương thất bại, không ngờ thành Đại Lương lại không đánh mà hàng. Tin tức này làm cho người ta vô cùng khiếp sợ, vì vậy cho nên rất nhiều người không thể tin được.</w:t>
      </w:r>
    </w:p>
    <w:p>
      <w:pPr>
        <w:pStyle w:val="BodyText"/>
      </w:pPr>
      <w:r>
        <w:t xml:space="preserve">Nhất là trong thời điểm rất nhiều thành thị còn nằm trong tay các tướng lĩnh của Đế quốc Chỉ Thủy, một mình Thiết Phong Kỳ lại chiếm được thành Đại Lương, nghe qua quả thật vô cùng khó tin.</w:t>
      </w:r>
    </w:p>
    <w:p>
      <w:pPr>
        <w:pStyle w:val="BodyText"/>
      </w:pPr>
      <w:r>
        <w:t xml:space="preserve">Nghe nói sau khi Hoàng đế Thương Dã Vọng nhận được tin này cũng lộ ra vẻ mặt khó mà tin được, thầm nghĩ rằng trận chiến này kết thúc nhanh như vậy sao?</w:t>
      </w:r>
    </w:p>
    <w:p>
      <w:pPr>
        <w:pStyle w:val="BodyText"/>
      </w:pPr>
      <w:r>
        <w:t xml:space="preserve">Tin tức này có phải là muốn đùa ta hay không?</w:t>
      </w:r>
    </w:p>
    <w:p>
      <w:pPr>
        <w:pStyle w:val="BodyText"/>
      </w:pPr>
      <w:r>
        <w:t xml:space="preserve">Vì vậy cho nên ông ta trầm ngâm hồi lâu, cuối cùng chỉ nói bốn chữ:</w:t>
      </w:r>
    </w:p>
    <w:p>
      <w:pPr>
        <w:pStyle w:val="BodyText"/>
      </w:pPr>
      <w:r>
        <w:t xml:space="preserve">- Ừ, ta biết rồi!</w:t>
      </w:r>
    </w:p>
    <w:p>
      <w:pPr>
        <w:pStyle w:val="BodyText"/>
      </w:pPr>
      <w:r>
        <w:t xml:space="preserve">Khắp trên đại lục, các nước chung quanh Đế quốc Thiên Phong đều truyền đi kỳ tích Thiển Thủy Thanh đánh hạ thành Đại Lương chỉ với binh lực một Kỳ. Khoái mã báo tin tỏa đi các nơi nườm nượp, ai nấy đều kinh ngạc, thán phục Thiển Thủy Thanh đã hoàn thành hành động vĩ đại làm cho người khác khó mà tin được. Chỉ trong thời gian không đến một năm, tên của Thiển Thủy Thanh đã một lần nữa vang vọng bên tai tất cả mọi người.</w:t>
      </w:r>
    </w:p>
    <w:p>
      <w:pPr>
        <w:pStyle w:val="BodyText"/>
      </w:pPr>
      <w:r>
        <w:t xml:space="preserve">Người Đế quốc Chỉ Thủy gọi hắn là ma quỷ, người của các nước khác gọi hắn là Tướng quân Kỳ Tích, người Đế quốc Thiên Phong tự hào gọi hắn là 'Thiển Tướng quân của chúng ta'.</w:t>
      </w:r>
    </w:p>
    <w:p>
      <w:pPr>
        <w:pStyle w:val="BodyText"/>
      </w:pPr>
      <w:r>
        <w:t xml:space="preserve">Nghe nói khi Liệt Cuồng Diễm ở chiến trường Tây Nam nghe được tin này cười phá lên ha hả như điên như cuồng, bảo rằng tuy Quý Cuồng Long dẫn quân đông đảo, nhưng chỉ để làm cảnh mà thôi, không giao phong với hàng chục vạn đại quân của địch, lại giúp cho Thiển Thủy Thanh làm nên đại sự, sau khi trở về ông ta sẽ trêu chọc Quý Cuồng Long một phen.</w:t>
      </w:r>
    </w:p>
    <w:p>
      <w:pPr>
        <w:pStyle w:val="BodyText"/>
      </w:pPr>
      <w:r>
        <w:t xml:space="preserve">Cô Chính Phàm bên trong Hàn Phong Quan nổi cơn thịnh nộ, mắng to rằng người Đế quốc Chỉ Thủy kém cỏi bất tài, chỉ có ba tháng mà không trụ được, đến nỗi phải mất nước.</w:t>
      </w:r>
    </w:p>
    <w:p>
      <w:pPr>
        <w:pStyle w:val="BodyText"/>
      </w:pPr>
      <w:r>
        <w:t xml:space="preserve">Đêm đó hắn đi đến phòng con mình, đánh Công chúa Lâm Hải một trận.</w:t>
      </w:r>
    </w:p>
    <w:p>
      <w:pPr>
        <w:pStyle w:val="BodyText"/>
      </w:pPr>
      <w:r>
        <w:t xml:space="preserve">Chuyện thành Đại Lương bị đánh chiếm làm cho cả Đế quốc Chỉ Thủy đều lâm vào trong cơn khủng hoảng, nhưng đối với lệnh đầu hàng đến từ thành Đại Lương, không phải ai ai cũng tuân phục.</w:t>
      </w:r>
    </w:p>
    <w:p>
      <w:pPr>
        <w:pStyle w:val="BodyText"/>
      </w:pPr>
      <w:r>
        <w:t xml:space="preserve">Người sợ hãi khí thế của Thiển Thủy Thanh, tự nhiên chọn lựa đầu hàng, nhưng cũng có một ít người tiếp tục giơ cao ngọn cờ phản kháng, thà chết không hàng.</w:t>
      </w:r>
    </w:p>
    <w:p>
      <w:pPr>
        <w:pStyle w:val="BodyText"/>
      </w:pPr>
      <w:r>
        <w:t xml:space="preserve">Dân chúng nổi loạn khắp các nơi nhiều hơn trước, quân thủ một số địa phương cũng bắt đầu tạo phản, tình thế của Đế quốc Chỉ Thủy càng hỗn loạn hơn. Giống như một nồi cháo được người ta nấu, mặc dù có lúc sôi trào, nhưng cuối cùng cũng không thoát khỏi hậu quả bị người ăn mất.</w:t>
      </w:r>
    </w:p>
    <w:p>
      <w:pPr>
        <w:pStyle w:val="BodyText"/>
      </w:pPr>
      <w:r>
        <w:t xml:space="preserve">Con rết có trăm chân, chết rồi vẫn còn ngọ nguậy, một quốc gia khổng lồ sau khi mất đi chỗ dựa cuối cùng, có lẽ không còn lực lượng xoay chuyển càn khôn, nhưng sự giãy dụa phản kích sau cùng của nó vẫn có thể tạo thành nỗi đau cho một số người.</w:t>
      </w:r>
    </w:p>
    <w:p>
      <w:pPr>
        <w:pStyle w:val="BodyText"/>
      </w:pPr>
      <w:r>
        <w:t xml:space="preserve">Trên lãnh thổ của Đế quốc Chỉ Thủy, một cánh quân cuối cùng đang tiến thẳng về phía thành Đại Lương. Bọn họ cất tiếng hát vang, dùng giọng hát rõ to bộc phát cơn giận dữ trong lòng mình.</w:t>
      </w:r>
    </w:p>
    <w:p>
      <w:pPr>
        <w:pStyle w:val="BodyText"/>
      </w:pPr>
      <w:r>
        <w:t xml:space="preserve">Trước khi một quốc gia sắp sửa diệt vong, ít nhất bọn họ cũng có quyền làm cho mọi người chú ý, rằng vẫn còn có một cánh quân có thể làm cho cả thế giới này rung động, vẫn còn có một nhóm người như vậy, bọn họ không cầu gì, chỉ muốn đổ máu tươi của mình trong giờ phút cuối cùng này.</w:t>
      </w:r>
    </w:p>
    <w:p>
      <w:pPr>
        <w:pStyle w:val="BodyText"/>
      </w:pPr>
      <w:r>
        <w:t xml:space="preserve">Nợ máu của quốc gia, phải được trả bằng máu.</w:t>
      </w:r>
    </w:p>
    <w:p>
      <w:pPr>
        <w:pStyle w:val="BodyText"/>
      </w:pPr>
      <w:r>
        <w:t xml:space="preserve">O0o</w:t>
      </w:r>
    </w:p>
    <w:p>
      <w:pPr>
        <w:pStyle w:val="BodyText"/>
      </w:pPr>
      <w:r>
        <w:t xml:space="preserve">Tin tức Thiển Thủy Thanh chiếm được thành Đại Lương truyền bá trong toàn đại lục ít nhất đã hơn ba mươi ngày. Sở dĩ có câu Đại tướng cầm quân bên ngoài đôi khi không cần phải theo lệnh vua, một phần rất lớn là do bối cảnh của thời đại thông tin không phát triển này. Mặc dù ngày đầu tiên chiếm được thành Đại Lương, Thiển Thủy Thanh đã phái ra rất nhiều khoái mã báo tin tức Đế quốc Chỉ Thủy đầu hàng về phía sau, nhưng theo phỏng đoán, mệnh lệnh phát ra từ thành Thương Thiên ít nhất cũng phải mất mười lăm ngày mới có thể tới đây. Cho dù mệnh lệnh đến được chỗ Quý Cuồng Long trên bình nguyên Tam Sơn, ít nhất cũng phải mất mười ngày.</w:t>
      </w:r>
    </w:p>
    <w:p>
      <w:pPr>
        <w:pStyle w:val="BodyText"/>
      </w:pPr>
      <w:r>
        <w:t xml:space="preserve">Mà trong khoảng thời gian này, thành Đại Lương cung cấp cho Thiển Thủy Thanh một cơ hội hưởng lợi nhờ vào việc hắn đang độc đoán nắm quyền.</w:t>
      </w:r>
    </w:p>
    <w:p>
      <w:pPr>
        <w:pStyle w:val="BodyText"/>
      </w:pPr>
      <w:r>
        <w:t xml:space="preserve">Nói cách khác, từ lúc hắn đánh chiếm được thành Đại Lương, hắn chính là Hoàng đế của tòa thành này, cho đến khi mệnh lệnh tiếp theo của Thương Dã Vọng đến được tay hắn.</w:t>
      </w:r>
    </w:p>
    <w:p>
      <w:pPr>
        <w:pStyle w:val="BodyText"/>
      </w:pPr>
      <w:r>
        <w:t xml:space="preserve">Nói cách khác, trong khoảng thời gian này, tính mạng của vô số dân chúng, binh sĩ, quan lại, bao gồm cả Hoàng thất Vũ gia của thành Đại Lương đều nằm trong tay hắn. Hắn muốn ai sống, người đó sẽ được sống, hắn muốn ai chết, người đó sẽ phải chết.</w:t>
      </w:r>
    </w:p>
    <w:p>
      <w:pPr>
        <w:pStyle w:val="BodyText"/>
      </w:pPr>
      <w:r>
        <w:t xml:space="preserve">Bất cứ hắn tạo ra bao nhiêu sóng gió trong thành Đại Lương, chỉ cần hắn không ngồi lên long ỷ, ngủ tại long sàng, không lộ ra bất cứ dấu hiệu tạo phản nào, vậy hắn có làm gì khác nữa Hoàng đế vẫn có thể chấp nhận.</w:t>
      </w:r>
    </w:p>
    <w:p>
      <w:pPr>
        <w:pStyle w:val="BodyText"/>
      </w:pPr>
      <w:r>
        <w:t xml:space="preserve">Đương nhiên, nếu như hắn càng làm quá đáng, Hoàng đế sẽ càng khinh thường hắn nhiều hơn.</w:t>
      </w:r>
    </w:p>
    <w:p>
      <w:pPr>
        <w:pStyle w:val="BodyText"/>
      </w:pPr>
      <w:r>
        <w:t xml:space="preserve">Đây là một khảo nghiệm đối với Thiển Thủy Thanh, hắn phải dùng hết khả năng thỏa mãn ích lợi của mình, đồng thời cố gắng hết sức để không làm cho Hoàng đế phản cảm.</w:t>
      </w:r>
    </w:p>
    <w:p>
      <w:pPr>
        <w:pStyle w:val="BodyText"/>
      </w:pPr>
      <w:r>
        <w:t xml:space="preserve">Đương nhiên, nghĩ tới hung danh hiển hách của Thiển Thủy Thanh, mỗi một người dân hay quan viên trong thành Đại Lương đều không cho rằng Thiển Thủy Thanh là một kẻ tốt lành gì, tuy rằng hắn đã từng nói qua không giết chóc hay cướp bóc, nhưng như vậy không có nghĩa là mọi người sẽ được bình an vô sự. Ngược lại, có một số người vì vậy mà càng thêm kinh hoảng.</w:t>
      </w:r>
    </w:p>
    <w:p>
      <w:pPr>
        <w:pStyle w:val="BodyText"/>
      </w:pPr>
      <w:r>
        <w:t xml:space="preserve">Khi một thế giới bị đảo lộn, rất nhiều người từng giàu có rất có thể sẽ gặp tai ương, ngược lại, có rất nhiều người từng nghèo khổ lại có thể thừa cơ phất lên.</w:t>
      </w:r>
    </w:p>
    <w:p>
      <w:pPr>
        <w:pStyle w:val="BodyText"/>
      </w:pPr>
      <w:r>
        <w:t xml:space="preserve">Trong thời loạn, sẽ có nhiều người gặp kiếp nạn, cũng có nhiều người nhờ vậy mà thăng quan tiến chức.</w:t>
      </w:r>
    </w:p>
    <w:p>
      <w:pPr>
        <w:pStyle w:val="BodyText"/>
      </w:pPr>
      <w:r>
        <w:t xml:space="preserve">Bởi vậy, sau khi quân của Thiển Thủy Thanh vào thành Đại Lương ngày đầu tiên, tất cả mọi việc bắt đầu thay đổi, trở nên phức tạp, trở nên bất ngờ, làm cho người ta không thể nào đoán trước. Không ai biết được Thiển Thủy Thanh định áp dụng thủ đoạn nào với tòa thành này, không ai biết ai là người gặp xui xẻo, ai là người sẽ gặp may mắn khi một thời kỳ mới được bắt đầu...</w:t>
      </w:r>
    </w:p>
    <w:p>
      <w:pPr>
        <w:pStyle w:val="BodyText"/>
      </w:pPr>
      <w:r>
        <w:t xml:space="preserve">Ngày đầu tiên tiến vào thành Đại Lương, Thiển Thủy Thanh liền ban vài mệnh lệnh quân quản tạm thời:</w:t>
      </w:r>
    </w:p>
    <w:p>
      <w:pPr>
        <w:pStyle w:val="BodyText"/>
      </w:pPr>
      <w:r>
        <w:t xml:space="preserve">Thứ nhất, từ hôm đó trở đi bắt đầu cấm đi lại vào ban đêm, tất cả dân chúng bên trong thành Đại Lương không được ra đường vào ban đêm, không được tự do ra vào thành. Lệnh cấm này có hiệu lực cho đến khi nào có ý chỉ từ hoàng cung Đế quốc Thiên Phong truyền tới.</w:t>
      </w:r>
    </w:p>
    <w:p>
      <w:pPr>
        <w:pStyle w:val="BodyText"/>
      </w:pPr>
      <w:r>
        <w:t xml:space="preserve">Thứ hai, tất cả dân chạy nạn trong thành Đại Lương bị cưỡng chế rời thành. Phàm là kẻ rời thành được cấp khẩu phần ăn trong mười ngày, từ đâu tới đây thì trở về lại nơi đó. Dù sao chiến tranh cũng đã kết thúc, Thiển Thủy Thanh hắn cũng đã chiếm xong thành Đại Lương, vậy các người chạy tới đây lánh nạn, hay là chạy tới đây tìm chết? Rời khỏi đây cho sớm vẫn tốt hơn...</w:t>
      </w:r>
    </w:p>
    <w:p>
      <w:pPr>
        <w:pStyle w:val="BodyText"/>
      </w:pPr>
      <w:r>
        <w:t xml:space="preserve">Thứ ba, tất cả quầy hàng, đường phố trong thành Đại Lương, phàm là nơi nào có vật gì mang tên Chỉ Thủy đều phải dỡ bỏ toàn bộ, sửa lại thành Thiên Phong. Đây là chuyện thay đổi quốc hiệu màu cờ, vốn là chuyện phải làm.</w:t>
      </w:r>
    </w:p>
    <w:p>
      <w:pPr>
        <w:pStyle w:val="BodyText"/>
      </w:pPr>
      <w:r>
        <w:t xml:space="preserve">Thứ tư, tất cả quan viên trong thành Đại Lương, trừ quan viên phụ trách công tác địa phương không cần thay đổi, vẫn còn hiệu lực tiếp tục phát huy năng lực và trách nhiệm của mình, những quan viên cao cấp không thể tiếp tục đảm nhiệm chức vụ cũ nữa, hết thảy đều bị ngưng chức, nhưng tạm thời giữ lại danh hiệu quý tộc, đồng thời tập trung tất cả lại, chuẩn bị áp giải về thành Thương Thiên chờ xử lý. Tất cả đất đai nhà cửa cũng vậy đều bị tịch thu, tạm thời do Thiết Phong Kỳ quản lý. Trong số quan viên sắp sửa bị áp giải về thành Đại Lương, phần lớn trong đó sẽ không có kết quả tốt, nhưng có một số ít người được đối xử đặc biệt, có lẽ vì vậy mà được trọng dụng lại một lần nữa cũng không chừng. Nhưng dù sao đi nữa, bọn chúng không thể nào trở lại đất Chỉ Thủy tiếp nhận bất cứ hình thức quan chức nào nữa.</w:t>
      </w:r>
    </w:p>
    <w:p>
      <w:pPr>
        <w:pStyle w:val="BodyText"/>
      </w:pPr>
      <w:r>
        <w:t xml:space="preserve">Thứ năm, sau khi dỡ bỏ quốc hiệu Chỉ Thủy, quan chế và pháp luật cũ của Chỉ Thủy đều hủy bỏ hết, đổi lại dùng luật pháp của Đế quốc Thiên Phong.</w:t>
      </w:r>
    </w:p>
    <w:p>
      <w:pPr>
        <w:pStyle w:val="BodyText"/>
      </w:pPr>
      <w:r>
        <w:t xml:space="preserve">Thứ sáu, những người công tác trong hoàng cung của thành Đại Lương trước đây, ngoại trừ toàn bộ binh sĩ thủ vệ chuyển sang quân Đế quốc Thiên Phong phụ trách, tất cả cung nữ, thái giám, tạp dịch, vẫn tiếp tục được giữ lại chức vị cũ, không được tự ý rời đi, trái lệnh sẽ bị nghiêm trị.</w:t>
      </w:r>
    </w:p>
    <w:p>
      <w:pPr>
        <w:pStyle w:val="BodyText"/>
      </w:pPr>
      <w:r>
        <w:t xml:space="preserve">Thứ bảy, từ ngay hôm đó, thành Đại Lương thành lập Hội quân quản tạm thời, do ba người Thiển Thủy Thanh, Bích Không Tình và Sở Hâm Lâm đảm nhiệm. Bản thân Sở Hâm Lâm trở thành quan viên duy nhất của Chỉ Thủy không bị áp giải tới thành Thương Thiên, không chỉ có vậy, đất đai nhà cửa tài sản của hắn được phép giữ lại, ngoài việc bị mất chức quan cũ, những thứ khác vẫn được giữ nguyên. Thiển Thủy Thanh là lãnh đạo cao nhất của Hội quân quản, có quyền sinh sát tuyệt đối tạm thời.</w:t>
      </w:r>
    </w:p>
    <w:p>
      <w:pPr>
        <w:pStyle w:val="BodyText"/>
      </w:pPr>
      <w:r>
        <w:t xml:space="preserve">Hành động đưa ra bảy điều luật tạm thời này, trên cơ bản là đứng từ góc độ lo lắng an toàn mà định ra, cũng không vi phạm ý nguyện của Hoàng đế, trên cơ bản cũng không hề chạm tới chuyện chính trị, đồng thời cũng không làm cho dân chúng tức giận quá mức. Khi một quốc gia có chiến tranh, dân chúng luôn luôn gặp chuyện không may, chỉ khi nào tất cả đâu vào đấy, dân chúng mới có thể trút cơn tức giận của mình.</w:t>
      </w:r>
    </w:p>
    <w:p>
      <w:pPr>
        <w:pStyle w:val="BodyText"/>
      </w:pPr>
      <w:r>
        <w:t xml:space="preserve">Phe chiến thắng sẽ cướp của cải tài sản, sẽ cướp đất đai, cướp đi nhiều thứ, nhưng sẽ không ra tay với những người nghèo.</w:t>
      </w:r>
    </w:p>
    <w:p>
      <w:pPr>
        <w:pStyle w:val="BodyText"/>
      </w:pPr>
      <w:r>
        <w:t xml:space="preserve">Bởi vậy từ lúc đó trở đi, kẻ xui xẻo nhất chính là bọn quan viên.</w:t>
      </w:r>
    </w:p>
    <w:p>
      <w:pPr>
        <w:pStyle w:val="BodyText"/>
      </w:pPr>
      <w:r>
        <w:t xml:space="preserve">Đương nhiên, ngoài quan và dân ra, còn có một lực lượng quan trọng không thể bỏ qua. Trên thực tế, chính lực lượng này mới thật sự làm cho Thiển Thủy Thanh cảm thấy kiêng kỵ và đau đầu nhức óc.</w:t>
      </w:r>
    </w:p>
    <w:p>
      <w:pPr>
        <w:pStyle w:val="BodyText"/>
      </w:pPr>
      <w:r>
        <w:t xml:space="preserve">Đó chính là mười vạn đại quân thủ của thành Đại Lương nay đã đầu hàng.</w:t>
      </w:r>
    </w:p>
    <w:p>
      <w:pPr>
        <w:pStyle w:val="BodyText"/>
      </w:pPr>
      <w:r>
        <w:t xml:space="preserve">Vận mệnh của bọn họ sẽ đi theo con đường nào?</w:t>
      </w:r>
    </w:p>
    <w:p>
      <w:pPr>
        <w:pStyle w:val="BodyText"/>
      </w:pPr>
      <w:r>
        <w:t xml:space="preserve">Trong buổi chiều gió lạnh thấu xương ấy, sau khi Thiển Thủy Thanh chiếm giữ được thành Đại Lương rồi, lập tức cho đòi Sở Hâm Lâm.</w:t>
      </w:r>
    </w:p>
    <w:p>
      <w:pPr>
        <w:pStyle w:val="BodyText"/>
      </w:pPr>
      <w:r>
        <w:t xml:space="preserve">Hắn đưa ra một vấn đề quan trọng với Sở Hâm Lâm, chính là xử lý ra sao với mười vạn quân trấn thủ thành Đại Lương khi trước?</w:t>
      </w:r>
    </w:p>
    <w:p>
      <w:pPr>
        <w:pStyle w:val="BodyText"/>
      </w:pPr>
      <w:r>
        <w:t xml:space="preserve">Tuy rằng bọn chúng đã buông vũ khí đầu hàng, nhưng dù sao bọn chúng cũng là quân nhân.</w:t>
      </w:r>
    </w:p>
    <w:p>
      <w:pPr>
        <w:pStyle w:val="BodyText"/>
      </w:pPr>
      <w:r>
        <w:t xml:space="preserve">Nếu như có người nào đó kêu gọi bọn chúng đứng lên phản kháng, vậy Thiết Phong Kỳ sẽ gặp phiền phức rất lớn.</w:t>
      </w:r>
    </w:p>
    <w:p>
      <w:pPr>
        <w:pStyle w:val="BodyText"/>
      </w:pPr>
      <w:r>
        <w:t xml:space="preserve">Vào lúc ấy, Sở Hâm Lâm biết rằng đó là một khảo nghiệm. Khảo nghiệm này quyết định hắn sẽ có một chỗ đứng trong thời đại mới, Đế quốc mới, trước mặt chủ nhân mới hay không.</w:t>
      </w:r>
    </w:p>
    <w:p>
      <w:pPr>
        <w:pStyle w:val="BodyText"/>
      </w:pPr>
      <w:r>
        <w:t xml:space="preserve">Rất nhiều người không phải không có tài năng, bọn họ chỉ thiếu một cơ hội để có thể phát huy chính bản thân mình. Hiện tại, Thiển Thủy Thanh thấy Sở Hâm Lâm từng lập công lao lớn, cho nên bày ra một cơ hội cho hắn.</w:t>
      </w:r>
    </w:p>
    <w:p>
      <w:pPr>
        <w:pStyle w:val="BodyText"/>
      </w:pPr>
      <w:r>
        <w:t xml:space="preserve">Sở Hâm Lâm đáp lại:</w:t>
      </w:r>
    </w:p>
    <w:p>
      <w:pPr>
        <w:pStyle w:val="BodyText"/>
      </w:pPr>
      <w:r>
        <w:t xml:space="preserve">- Một lần giết hết bao nhiêu người như vậy trừ hậu hoạn vĩnh viễn, đương nhiên có thể làm cho mình yên tâm, nhưng vì vậy cũng sẽ bị mất lòng dân trong thiên hạ. Tướng quân từng có hung danh làm cho ai nấy nghe tới là phải sợ run, nhưng trong lúc đó, đang hồi chiến tranh nguy hiểm, hết thảy đều phải vì mục đích cuối cùng là thắng lợi. Hiện giờ quân Đế quốc Thiên Phong đã chiến thắng, nếu như Tướng quân vẫn tiếp tục giơ cao con dao đồ tể, ắt sẽ kết thù oán rất sâu với người Chỉ Thủy. Bất kể sau này có lập công lao lớn tới mức nào, sớm muộn gì Tướng quân cũng bị Dã Vương vứt bỏ, trở thành một con dê mang tội lớn chờ thiên hạ xuống tay. Cho nên, số quân trấn thủ này tuyệt đối không thể giết!</w:t>
      </w:r>
    </w:p>
    <w:p>
      <w:pPr>
        <w:pStyle w:val="BodyText"/>
      </w:pPr>
      <w:r>
        <w:t xml:space="preserve">- Nếu đã là như vậy, phải làm sao để có thể cao gối ngủ yên?</w:t>
      </w:r>
    </w:p>
    <w:p>
      <w:pPr>
        <w:pStyle w:val="BodyText"/>
      </w:pPr>
      <w:r>
        <w:t xml:space="preserve">Lúc ấy Thiển Thủy Thanh hỏi hắn.</w:t>
      </w:r>
    </w:p>
    <w:p>
      <w:pPr>
        <w:pStyle w:val="BodyText"/>
      </w:pPr>
      <w:r>
        <w:t xml:space="preserve">Sở Hâm Lâm cười đáp:</w:t>
      </w:r>
    </w:p>
    <w:p>
      <w:pPr>
        <w:pStyle w:val="BodyText"/>
      </w:pPr>
      <w:r>
        <w:t xml:space="preserve">- Thật ra trong lòng Tướng quân đã sớm có câu trả lời, cần gì phải hỏi ta? Tướng quân cũng không định giết nhiều người như vậy phải không? Tuy rằng hiện giờ người người trong thiên hạ đều gọi Tướng quân là đồ tể, nhưng trong mắt ta, Thiển Tướng quân cũng là bậc tướng tài chỉ cần mục đích cho nên bất chấp thủ đoạn mà thôi. Xưa nay chinh chiến, trong thiên hạ có cuộc chiến tranh nào mà không chết trên trăm vạn mạng người, thế nhưng Tướng quân đã làm cho thương vong của trận chiến tiêu diệt cả một quốc gia này xuống tới con số thấp nhất. Người ta gọi Tướng quân là người hung ác, nhưng ta gọi Tướng quân là một người vô cùng lương thiện. Tuy nhiên nếu như Tướng quân đã hỏi, Hâm Lâm sẽ đáp phải làm sao, đúng hay không đúng, Tướng quân cứ nghe cho hết lời!</w:t>
      </w:r>
    </w:p>
    <w:p>
      <w:pPr>
        <w:pStyle w:val="BodyText"/>
      </w:pPr>
      <w:r>
        <w:t xml:space="preserve">Nói đến đây, Sở Hâm Lâm đằng hắng lấy giọng rồi mới nói tiếp:</w:t>
      </w:r>
    </w:p>
    <w:p>
      <w:pPr>
        <w:pStyle w:val="BodyText"/>
      </w:pPr>
      <w:r>
        <w:t xml:space="preserve">- Hiện giờ đã đánh chiếm được thành Đại Lương, lòng dân tan rã, mặc dù nhân số của đám quân trấn thủ này đông, nhưng không ai còn ý chí chiến đấu. Bọn chúng cũng giống như rắn không đầu, nếu như không có người lãnh đạo, đại quân dù nhiều cũng chỉ chia năm xẻ bảy mà thôi. Nếu đã là như vậy, không bằng đem hơn ngàn tướng sĩ chỉ huy của quân trấn thủ thành Đại Lương tới dưới trướng Thiết Phong Kỳ, để cho trọng binh coi giữ, phá bỏ biên chế của toàn bộ mười vạn đại quân, chia ra khắp nơi. Thiết Phong Kỳ có thể phái tướng sĩ lo liệu, sai khiến binh sĩ, giám sát làm việc. Phàm chuyện nào điều động hơn trăm người trở lên, quân nhu phải qua tướng sĩ Thiết Phong Kỳ đồng ý mới có thể tiến hành, làm như vậy sẽ không lo hậu hoạn, dẹp yên mối họa trong thành. Thiết Phong Kỳ chỉ biết nghe theo lệnh của Tướng quân, như Thiên Lôi sai đâu đánh đó, sau này khi uy danh Tướng quân đã đi vào lòng người, mười vạn tướng sĩ này chính là căn bản để Tướng quân đứng vững giữa triều đình!</w:t>
      </w:r>
    </w:p>
    <w:p>
      <w:pPr>
        <w:pStyle w:val="BodyText"/>
      </w:pPr>
      <w:r>
        <w:t xml:space="preserve">Không thể không nói rằng đề nghị này của Sở Hâm Lâm quả thật rất hợp ý Thiển Thủy Thanh, nhưng lúc đó Thiển Thủy Thanh chỉ liếc nhìn Sở Hâm Lâm một cái thật sâu, sau khi trầm tư một hồi lâu mới chậm rãi nói:</w:t>
      </w:r>
    </w:p>
    <w:p>
      <w:pPr>
        <w:pStyle w:val="BodyText"/>
      </w:pPr>
      <w:r>
        <w:t xml:space="preserve">- Sau đại loạn, ắt có đại trị, thiên hạ đã định, ắt không cần quân đội nữa. Sau này binh sĩ Chỉ Thủy cũ sẽ bị cắt giảm, mười vạn binh sĩ kia còn có thể giữ lại được một vạn đã là khá lắm. Kế sách hiện tại phải tiến hành là trấn an trên, thu phục dưới. Kế sách của ngươi có thể dùng được, tuy nhiên ý tưởng thu nạp mười vạn hàng binh nên bỏ đi, dù sao ta cũng không muốn cho người ta nói ta là thần tử mà chiêu binh tự lập. Nếu vì chuyện này mà trên đầu ta bị gán cho tội danh mưu phản, không phải là mất nhiều hơn được hay sao?</w:t>
      </w:r>
    </w:p>
    <w:p>
      <w:pPr>
        <w:pStyle w:val="BodyText"/>
      </w:pPr>
      <w:r>
        <w:t xml:space="preserve">Những lời này của Thiển Thủy Thanh tuy ngắn ngủi, nhưng đã cho thấy tầm nhìn sâu rộng của hắn.</w:t>
      </w:r>
    </w:p>
    <w:p>
      <w:pPr>
        <w:pStyle w:val="BodyText"/>
      </w:pPr>
      <w:r>
        <w:t xml:space="preserve">Thiển Thủy Thanh đã lường trước tất cả những tình huống mà mình có thể gặp sau khi đánh chiếm thành Đại Lương.</w:t>
      </w:r>
    </w:p>
    <w:p>
      <w:pPr>
        <w:pStyle w:val="BodyText"/>
      </w:pPr>
      <w:r>
        <w:t xml:space="preserve">Hiện giờ ngày Chỉ Thủy hoàn toàn xưng thần sắp tới, Đế quốc vừa thu được lãnh thổ của một quốc gia, luôn luôn phải hao tốn rất nhiều nhân lực vật lực để lo việc quản lý. Sau trận chiến tranh kéo dài hao tốn này, cho dù thực lực của Đế quốc Thiên Phong có mạnh đến đâu cũng sẽ lâm vào hoàn cảnh khó khăn. Nếu đã như vậy, có nhiều chuyện bắt buộc phải làm, thí dụ như cắt giảm quân đội, gia tăng lực lượng nông dân. Chắc chắn Thương Dã Vọng sẽ không cắt giảm quân đội của chính ông ta, cho nên chỉ có thể cắt giảm quân Chỉ Thủy. Trên mảnh đất này, ông ta sẽ chỉ để lại lực lượng phòng ngự cơ bản nhất mà thôi.</w:t>
      </w:r>
    </w:p>
    <w:p>
      <w:pPr>
        <w:pStyle w:val="BodyText"/>
      </w:pPr>
      <w:r>
        <w:t xml:space="preserve">Cuối cùng mười vạn quân trấn thủ thành Đại Lương có thể giữ lại được một vạn đã là khá lắm.</w:t>
      </w:r>
    </w:p>
    <w:p>
      <w:pPr>
        <w:pStyle w:val="BodyText"/>
      </w:pPr>
      <w:r>
        <w:t xml:space="preserve">Tuy nhiên quan trọng nhất là, Đế quốc Thiên Phong không có năng lực phát động chiến tranh trong một khoảng thời gian ngắn.</w:t>
      </w:r>
    </w:p>
    <w:p>
      <w:pPr>
        <w:pStyle w:val="BodyText"/>
      </w:pPr>
      <w:r>
        <w:t xml:space="preserve">Đã không có chiến tranh, Thiển Thủy Thanh cũng không có cách làm cho Hoàng đế tiếp tục việc cướp bóc của hắn.</w:t>
      </w:r>
    </w:p>
    <w:p>
      <w:pPr>
        <w:pStyle w:val="BodyText"/>
      </w:pPr>
      <w:r>
        <w:t xml:space="preserve">Đã không thể khiến cho Hoàng đế tiếp tục duy trì chiến tranh để mình tồn tại, nếu muốn tìm một chỗ đứng trong chốn quan trường, chỉ dựa vào công lao trong quá khứ không phải là chuyện lâu dài.</w:t>
      </w:r>
    </w:p>
    <w:p>
      <w:pPr>
        <w:pStyle w:val="BodyText"/>
      </w:pPr>
      <w:r>
        <w:t xml:space="preserve">Mọi người luôn dễ quên, mà quên đi người tốt sẽ dễ dàng quên đi người xấu rất nhiều.</w:t>
      </w:r>
    </w:p>
    <w:p>
      <w:pPr>
        <w:pStyle w:val="BodyText"/>
      </w:pPr>
      <w:r>
        <w:t xml:space="preserve">Thiển Thủy Thanh không quên hắn đã đắc tội với những người nào...</w:t>
      </w:r>
    </w:p>
    <w:p>
      <w:pPr>
        <w:pStyle w:val="BodyText"/>
      </w:pPr>
      <w:r>
        <w:t xml:space="preserve">Cho nên dù Thiển Thủy Thanh lập được công lao lớn, nhưng rơi vào tình huống sắp tới cũng chỉ có thể tự mình lo liệu, không thể tùy ý làm bậy như trước, hành sự càng phải cẩn thận hơn. Hắn lập được công lao, Hoàng đế sẽ thưởng cho hắn, hắn gây ra phiền phức, vô số quan lại trong triều cũng sẽ không bỏ qua cho hắn.</w:t>
      </w:r>
    </w:p>
    <w:p>
      <w:pPr>
        <w:pStyle w:val="BodyText"/>
      </w:pPr>
      <w:r>
        <w:t xml:space="preserve">Mà trong số đó, có một thứ phiền phức tuyệt đối đừng bao giờ dây vào, chính là chiêu binh tự lập, âm mưu tạo phản.</w:t>
      </w:r>
    </w:p>
    <w:p>
      <w:pPr>
        <w:pStyle w:val="BodyText"/>
      </w:pPr>
      <w:r>
        <w:t xml:space="preserve">Xưa nay chính trị luôn luôn là một trò chơi nguy hiểm, bởi vậy Thiển Thủy Thanh cũng tuyệt đối không muốn cho đối thủ của mình một cơ hội tốt như vậy.</w:t>
      </w:r>
    </w:p>
    <w:p>
      <w:pPr>
        <w:pStyle w:val="BodyText"/>
      </w:pPr>
      <w:r>
        <w:t xml:space="preserve">Sở Hâm Lâm là một nhà chính trị vô cùng lão luyện, cho nên vừa nghe Thiển Thủy Thanh nói như vậy, lập tức hiểu rằng chẳng những Thiển Thủy Thanh là một Tướng quân tài giỏi hơn người, đồng thời trong chính trị hắn cũng có tầm nhìn độc đáo, trong lúc nhất thời cảm thấy bội phục hắn sát đất.</w:t>
      </w:r>
    </w:p>
    <w:p>
      <w:pPr>
        <w:pStyle w:val="BodyText"/>
      </w:pPr>
      <w:r>
        <w:t xml:space="preserve">Không lo người không có tài, chỉ sợ không có khả năng thức tỉnh. Nếu đổi lại là một Tướng quân khác, mới vừa lập công lớn ắt sẽ vô cùng đắc ý, nhưng Thiển Thủy Thanh đã thấy được đằng sau công lao của mình có đủ thứ phiền phức. Cũng nhờ chuyện này, đến bây giờ Sở Hâm Lâm mới hoàn toàn chịu phục Thiển Thủy Thanh.</w:t>
      </w:r>
    </w:p>
    <w:p>
      <w:pPr>
        <w:pStyle w:val="BodyText"/>
      </w:pPr>
      <w:r>
        <w:t xml:space="preserve">Cũng vào lúc này, Thiển Thủy Thanh mới chậm rãi nói:</w:t>
      </w:r>
    </w:p>
    <w:p>
      <w:pPr>
        <w:pStyle w:val="BodyText"/>
      </w:pPr>
      <w:r>
        <w:t xml:space="preserve">- Quan trường hung hiểm, từ trước tới nay ta vốn không thích, nhưng có rất nhiều lúc, chúng ta không thể không đối mặt với nó. Tuy rằng ta rất muốn ra sa trường chiến đấu với quân địch, nhưng về phần trò chơi chính trị này, vẫn không thể nào không cẩn thận một chút, sau lần này, ta phải nhanh chóng về kinh đô gặp mặt rồng. Thiển Thủy Thanh ta là một người thô lỗ quê mùa, chưa từng gặp qua trường hợp rình rang như vậy, nếu như có cử chỉ gì thất lễ sẽ bị người khác chê cười, chỉ là không hiểu biết đạo quan trường, vậy sẽ vô duyên vô cớ gặp phải phiền phức hoặc gặp họa sát thân, quả thật không đáng chút nào. Vừa may có Sở đại nhân ở nơi đây, Sở đại nhân từng là trọng thần trong triều đình Chỉ Thủy, ra vào hoàng cung, diện kiến mặt rồng, tham dự hội nghị là chuyện thường như cơm bữa, hẳn là hiểu biết rất nhiều với việc quan trong triều. Thiển Thủy Thanh có rất nhiều chỗ không rõ, đang cần đại nhân chỉ giùm đường ra khỏi bến mê, xin vui lòng chỉ giáo!</w:t>
      </w:r>
    </w:p>
    <w:p>
      <w:pPr>
        <w:pStyle w:val="BodyText"/>
      </w:pPr>
      <w:r>
        <w:t xml:space="preserve">Sở Hâm Lâm cười khổ nói:</w:t>
      </w:r>
    </w:p>
    <w:p>
      <w:pPr>
        <w:pStyle w:val="BodyText"/>
      </w:pPr>
      <w:r>
        <w:t xml:space="preserve">- Đạo quan trường chỉ là thuật đê tiện mà thôi, có cái gì gọi là chỉ điểm bến mê! Nói trắng ra, đơn giản chỉ có bốn chữ!</w:t>
      </w:r>
    </w:p>
    <w:p>
      <w:pPr>
        <w:pStyle w:val="BodyText"/>
      </w:pPr>
      <w:r>
        <w:t xml:space="preserve">Thiển Thủy Thanh nhướng mày:</w:t>
      </w:r>
    </w:p>
    <w:p>
      <w:pPr>
        <w:pStyle w:val="BodyText"/>
      </w:pPr>
      <w:r>
        <w:t xml:space="preserve">- Bốn chữ gì vậy!</w:t>
      </w:r>
    </w:p>
    <w:p>
      <w:pPr>
        <w:pStyle w:val="BodyText"/>
      </w:pPr>
      <w:r>
        <w:t xml:space="preserve">Sở Hâm Lâm nghiêm mặt:</w:t>
      </w:r>
    </w:p>
    <w:p>
      <w:pPr>
        <w:pStyle w:val="BodyText"/>
      </w:pPr>
      <w:r>
        <w:t xml:space="preserve">- Nương vua là được!</w:t>
      </w:r>
    </w:p>
    <w:p>
      <w:pPr>
        <w:pStyle w:val="BodyText"/>
      </w:pPr>
      <w:r>
        <w:t xml:space="preserve">Thiển Thủy Thanh nghe vậy trầm tư suy nghĩ, một lúc lâu sau mới nói:</w:t>
      </w:r>
    </w:p>
    <w:p>
      <w:pPr>
        <w:pStyle w:val="BodyText"/>
      </w:pPr>
      <w:r>
        <w:t xml:space="preserve">- Xin tiên sinh chỉ rõ!</w:t>
      </w:r>
    </w:p>
    <w:p>
      <w:pPr>
        <w:pStyle w:val="BodyText"/>
      </w:pPr>
      <w:r>
        <w:t xml:space="preserve">Ngày hôm đó, Thiển Thủy Thanh và Sở Hâm Lâm hàn huyên rất lâu, bọn họ vừa bắt đầu đi vào thành Đại Lương đã nói chuyện, vừa đi vừa nói cho tới hoàng cung thành Đại Lương.</w:t>
      </w:r>
    </w:p>
    <w:p>
      <w:pPr>
        <w:pStyle w:val="BodyText"/>
      </w:pPr>
      <w:r>
        <w:t xml:space="preserve">Trong khoảng thời gian này, Sở Hâm Lâm nói sơ lược qua rất nhiều vấn đề về chính trị, để khai sáng cho Thiển Thủy Thanh.</w:t>
      </w:r>
    </w:p>
    <w:p>
      <w:pPr>
        <w:pStyle w:val="BodyText"/>
      </w:pPr>
      <w:r>
        <w:t xml:space="preserve">Sở Hâm Lâm nói:</w:t>
      </w:r>
    </w:p>
    <w:p>
      <w:pPr>
        <w:pStyle w:val="BodyText"/>
      </w:pPr>
      <w:r>
        <w:t xml:space="preserve">- Chính trị không phức tạp, con người mới là phức tạp!</w:t>
      </w:r>
    </w:p>
    <w:p>
      <w:pPr>
        <w:pStyle w:val="BodyText"/>
      </w:pPr>
      <w:r>
        <w:t xml:space="preserve">Hắn còn nói:</w:t>
      </w:r>
    </w:p>
    <w:p>
      <w:pPr>
        <w:pStyle w:val="BodyText"/>
      </w:pPr>
      <w:r>
        <w:t xml:space="preserve">- Chính trị không khác quân sự bao nhiêu, quân sự phân thắng bại bằng đao thương, chính trị phân thắng bại nhờ vào quyền lực. Không có quyền lực của quân nhân cũng như nước không nguồn, nhưng chỉ có quyền lực của quân nhân cũng là một dòng chảy bị ngăn chặn.</w:t>
      </w:r>
    </w:p>
    <w:p>
      <w:pPr>
        <w:pStyle w:val="BodyText"/>
      </w:pPr>
      <w:r>
        <w:t xml:space="preserve">Hắn còn nói:</w:t>
      </w:r>
    </w:p>
    <w:p>
      <w:pPr>
        <w:pStyle w:val="BodyText"/>
      </w:pPr>
      <w:r>
        <w:t xml:space="preserve">- Sự khác nhau lớn nhất giữa chính trị và quân sự chính là: Cho tới bây giờ, quân sự đều phân rõ địch ta. Trên sa trường, các chiến sĩ anh dũng chiến đấu, sóng vai giết địch, chiến hữu là đồng bọn đáng tin tưởng nhất. Nhưng chính trị không phân địch ta một cách rõ ràng, bằng hữu trong chính trị bất cứ lúc nào cũng có thể trở thành địch nhân, địch nhân bất cứ lúc nào cũng có thể trở thành bằng hữu, cho nên chiến tranh càng tanh máu thì quan trường càng tàn khốc. Một bên là giết chóc quân địch, một bên là bán đứng bằng hữu, hai bên hoàn toàn khác xa nhau.</w:t>
      </w:r>
    </w:p>
    <w:p>
      <w:pPr>
        <w:pStyle w:val="BodyText"/>
      </w:pPr>
      <w:r>
        <w:t xml:space="preserve">Giọng hắn buồn rầu, tràn đầy cảm khái:</w:t>
      </w:r>
    </w:p>
    <w:p>
      <w:pPr>
        <w:pStyle w:val="BodyText"/>
      </w:pPr>
      <w:r>
        <w:t xml:space="preserve">- Con người cần có kẻ địch, vậy mới có thể khiến cho một quốc gia đoàn kết, khiến cho một dân tộc được chấn hưng.</w:t>
      </w:r>
    </w:p>
    <w:p>
      <w:pPr>
        <w:pStyle w:val="BodyText"/>
      </w:pPr>
      <w:r>
        <w:t xml:space="preserve">-...Bởi vậy, trên chốn quan trường, khiêm tốn cũng vậy, ương ngạnh cũng vậy, chỉ là biểu hiện bề ngoài mà thôi. Không có người nào là địch nhân vĩnh viễn, cũng không có người nào là bằng hữu vĩnh viễn. Không thể dễ dàng tin tưởng bất cứ kẻ nào, cũng không cần phản đối bất cứ kẻ nào, làm một người ba phải bất tài kém cỏi, đôi khi có thể dễ dàng được thăng quan tiến chức.</w:t>
      </w:r>
    </w:p>
    <w:p>
      <w:pPr>
        <w:pStyle w:val="BodyText"/>
      </w:pPr>
      <w:r>
        <w:t xml:space="preserve">-...Bởi vậy, vào thời kỳ không có chiến tranh, thế nào các Tướng quân cũng khởi xướng chiến tranh, trong triều đình không có đồng minh thì phải kiếm đồng minh, một viên quan nào đó không có địch nhân, vậy phải tạo ra địch nhân cho hắn!</w:t>
      </w:r>
    </w:p>
    <w:p>
      <w:pPr>
        <w:pStyle w:val="BodyText"/>
      </w:pPr>
      <w:r>
        <w:t xml:space="preserve">-...Bởi vậy, quan viên có năng lực không đáng sợ, đáng sợ chính là không có lập trường, quan viên có lập trường cũng không đáng sợ, đáng sợ chính là không có lập trường chính xác.</w:t>
      </w:r>
    </w:p>
    <w:p>
      <w:pPr>
        <w:pStyle w:val="BodyText"/>
      </w:pPr>
      <w:r>
        <w:t xml:space="preserve">-...Bởi vậy, Tướng quân có công lớn với nước cũng không đáng sợ, đáng sợ chính là có phe phái, Tướng quân có phe phái cũng không đáng sợ, đáng sợ chính là không có được phe phái thắng lợi.</w:t>
      </w:r>
    </w:p>
    <w:p>
      <w:pPr>
        <w:pStyle w:val="BodyText"/>
      </w:pPr>
      <w:r>
        <w:t xml:space="preserve">-...Bởi vậy, ngày Tướng quân quay về triều, chỉ cần có thể phân biệt được rõ ràng ai là bằng hữu và địch nhân của mình, có được lập trường của riêng mình, vậy cho dù quan trường có hắc ám, có phức tạp đến đâu cũng không thể làm khó được Tướng quân!</w:t>
      </w:r>
    </w:p>
    <w:p>
      <w:pPr>
        <w:pStyle w:val="BodyText"/>
      </w:pPr>
      <w:r>
        <w:t xml:space="preserve">Cuối cùng, Sở Hâm Lâm còn nói một câu vô cùng nghiêm túc:</w:t>
      </w:r>
    </w:p>
    <w:p>
      <w:pPr>
        <w:pStyle w:val="BodyText"/>
      </w:pPr>
      <w:r>
        <w:t xml:space="preserve">- Bí quyết quan trọng nhất của kẻ làm quan chính là, mượn tất cả những gì có thể mượn được, chèn ép tất cả những gì có thể chèn ép!</w:t>
      </w:r>
    </w:p>
    <w:p>
      <w:pPr>
        <w:pStyle w:val="BodyText"/>
      </w:pPr>
      <w:r>
        <w:t xml:space="preserve">Những lời này chính là Thiển Thủy Thanh đã từng nói với Dịch Tinh Hàn, mà hiện tại lại phát ra từ miệng của Sở Hâm Lâm lọt vào tai Thiển Thủy Thanh trở lại!</w:t>
      </w:r>
    </w:p>
    <w:p>
      <w:pPr>
        <w:pStyle w:val="BodyText"/>
      </w:pPr>
      <w:r>
        <w:t xml:space="preserve">Chính trị rất phức tạp, chính trị cũng rất đơn giản.</w:t>
      </w:r>
    </w:p>
    <w:p>
      <w:pPr>
        <w:pStyle w:val="BodyText"/>
      </w:pPr>
      <w:r>
        <w:t xml:space="preserve">Quan trường rất hắc ám, quan trường cũng rất rõ ràng minh bạch.</w:t>
      </w:r>
    </w:p>
    <w:p>
      <w:pPr>
        <w:pStyle w:val="BodyText"/>
      </w:pPr>
      <w:r>
        <w:t xml:space="preserve">Đối với những lời của Sở Hâm Lâm, Thiển Thủy Thanh thầm cho là đúng.</w:t>
      </w:r>
    </w:p>
    <w:p>
      <w:pPr>
        <w:pStyle w:val="BodyText"/>
      </w:pPr>
      <w:r>
        <w:t xml:space="preserve">Có những lý lẽ hắn đã hiểu rõ, có những lý lẽ đến khi Sở Hâm Lâm nói qua, hắn mới hiểu ra. Lúc ấy, đột nhiên Thiển Thủy Thanh nói với Sở Hâm Lâm bằng giọng đầy thâm ý:</w:t>
      </w:r>
    </w:p>
    <w:p>
      <w:pPr>
        <w:pStyle w:val="BodyText"/>
      </w:pPr>
      <w:r>
        <w:t xml:space="preserve">- Hiện giờ Đế quốc Thiên Phong đại thắng, lãnh thổ mới sát nhập rất nhiều, phần lãnh thổ này ắt cần phải có người quản lý. Người cũ đi, người mới lại đến, nếu Sở đại nhân có lòng, xin hãy chỉ giúp cho ta người nào có thể dùng được. Sau này đến lúc ta về triều, ắt sẽ nhắc tên bọn họ với Hoàng đế!</w:t>
      </w:r>
    </w:p>
    <w:p>
      <w:pPr>
        <w:pStyle w:val="BodyText"/>
      </w:pPr>
      <w:r>
        <w:t xml:space="preserve">Sở Hâm Lâm khom người đáp:</w:t>
      </w:r>
    </w:p>
    <w:p>
      <w:pPr>
        <w:pStyle w:val="BodyText"/>
      </w:pPr>
      <w:r>
        <w:t xml:space="preserve">- Sở mỗ bất tài, quả thật cũng có vài người có thể sử dụng được!</w:t>
      </w:r>
    </w:p>
    <w:p>
      <w:pPr>
        <w:pStyle w:val="BodyText"/>
      </w:pPr>
      <w:r>
        <w:t xml:space="preserve">- Nếu là như vậy, đại nhân hãy viết tên bọn họ vào trong văn thư trình báo với Dã Vương, nói rằng sở dĩ Vũ Văn Liễu bị buộc phải rời đi cho Thiết Phong Kỳ ta bắt được, trong đó không chỉ có công lao của Sở đại nhân, cũng có công lao của bọn họ âm thầm trợ giúp, ra sức làm việc vì quân Đế quốc Thiên Phong ta, ngươi thấy thế nào?</w:t>
      </w:r>
    </w:p>
    <w:p>
      <w:pPr>
        <w:pStyle w:val="BodyText"/>
      </w:pPr>
      <w:r>
        <w:t xml:space="preserve">- Như vậy rất tốt!</w:t>
      </w:r>
    </w:p>
    <w:p>
      <w:pPr>
        <w:pStyle w:val="BodyText"/>
      </w:pPr>
      <w:r>
        <w:t xml:space="preserve">- Chỉ là...</w:t>
      </w:r>
    </w:p>
    <w:p>
      <w:pPr>
        <w:pStyle w:val="BodyText"/>
      </w:pPr>
      <w:r>
        <w:t xml:space="preserve">Lời Thiển Thủy Thanh còn chưa nói hết, Sở Hâm Lâm đã vui vẻ tiếp lời:</w:t>
      </w:r>
    </w:p>
    <w:p>
      <w:pPr>
        <w:pStyle w:val="BodyText"/>
      </w:pPr>
      <w:r>
        <w:t xml:space="preserve">- Chỉ là dù sao những người này phải làm chút gì để chứng tỏ lòng trung thành với Tướng quân, sau đó mới có thể sử dụng được!</w:t>
      </w:r>
    </w:p>
    <w:p>
      <w:pPr>
        <w:pStyle w:val="BodyText"/>
      </w:pPr>
      <w:r>
        <w:t xml:space="preserve">Thiển Thủy Thanh hài lòng gật gật đầu, hắn nhìn ra xa xa, nơi đó có một cung điện nguy nga đang dần dần hiện ra.</w:t>
      </w:r>
    </w:p>
    <w:p>
      <w:pPr>
        <w:pStyle w:val="BodyText"/>
      </w:pPr>
      <w:r>
        <w:t xml:space="preserve">Đúng là hoàng cung Chỉ Thủy.</w:t>
      </w:r>
    </w:p>
    <w:p>
      <w:pPr>
        <w:pStyle w:val="BodyText"/>
      </w:pPr>
      <w:r>
        <w:t xml:space="preserve">Đế quốc thiên phong</w:t>
      </w:r>
    </w:p>
    <w:p>
      <w:pPr>
        <w:pStyle w:val="Compact"/>
      </w:pPr>
      <w:r>
        <w:br w:type="textWrapping"/>
      </w:r>
      <w:r>
        <w:br w:type="textWrapping"/>
      </w:r>
    </w:p>
    <w:p>
      <w:pPr>
        <w:pStyle w:val="Heading2"/>
      </w:pPr>
      <w:bookmarkStart w:id="136" w:name="chương-29-văn-phi"/>
      <w:bookmarkEnd w:id="136"/>
      <w:r>
        <w:t xml:space="preserve">114. Chương 29: Văn Phi</w:t>
      </w:r>
    </w:p>
    <w:p>
      <w:pPr>
        <w:pStyle w:val="Compact"/>
      </w:pPr>
      <w:r>
        <w:br w:type="textWrapping"/>
      </w:r>
      <w:r>
        <w:br w:type="textWrapping"/>
      </w:r>
      <w:r>
        <w:t xml:space="preserve">Thiển Thủy Thanh cười nói:</w:t>
      </w:r>
    </w:p>
    <w:p>
      <w:pPr>
        <w:pStyle w:val="BodyText"/>
      </w:pPr>
      <w:r>
        <w:t xml:space="preserve">- Ta ngưỡng mộ vẻ đẹp nổi tiếng của hoàng cung thành Đại Lương đã lâu, không thể nào ngờ được lúc này lại có thể dạo chơi nói chuyện đến nơi đây, nếu như không vào chiêm ngưỡng một phen, há chẳng uổng phí cuộc đời này? Sở đại nhân sống đã lâu trong triều đình, ra vào hoàng cung thường xuyên, cho nên trách nhiệm dẫn đường du ngoạn hẳn không thể nào từ chối! Nếu là như vậy, xin mời Sở đại nhân đi trước dẫn đường, hôm nay Thiển Thủy Thanh ta phải ngắm nghía cho thỏa mãn vẻ đẹp của hoàng cung thành Đại Lương mới được!</w:t>
      </w:r>
    </w:p>
    <w:p>
      <w:pPr>
        <w:pStyle w:val="BodyText"/>
      </w:pPr>
      <w:r>
        <w:t xml:space="preserve">Những lời của hắn mặc dù khiêm tốn, nhưng lại ngập tràn khí thế hào hùng.</w:t>
      </w:r>
    </w:p>
    <w:p>
      <w:pPr>
        <w:pStyle w:val="BodyText"/>
      </w:pPr>
      <w:r>
        <w:t xml:space="preserve">Sở Hâm Lâm cung kính nói:</w:t>
      </w:r>
    </w:p>
    <w:p>
      <w:pPr>
        <w:pStyle w:val="BodyText"/>
      </w:pPr>
      <w:r>
        <w:t xml:space="preserve">- Xin Tướng quân cứ đi trước, hôm nay Sở Hâm Lâm xin thề rằng, bất kể vận mệnh sau này như thế nào, Sở mỗ vĩnh viễn không dám đi trước Tướng quân!</w:t>
      </w:r>
    </w:p>
    <w:p>
      <w:pPr>
        <w:pStyle w:val="BodyText"/>
      </w:pPr>
      <w:r>
        <w:t xml:space="preserve">Câu nói này xem như đã đặt cơ sở hợp tác giữa hai người.</w:t>
      </w:r>
    </w:p>
    <w:p>
      <w:pPr>
        <w:pStyle w:val="BodyText"/>
      </w:pPr>
      <w:r>
        <w:t xml:space="preserve">Ngay sau đó, Thiển Thủy Thanh đột ngột bật cười rộ như điên cuồng.</w:t>
      </w:r>
    </w:p>
    <w:p>
      <w:pPr>
        <w:pStyle w:val="BodyText"/>
      </w:pPr>
      <w:r>
        <w:t xml:space="preserve">Hắn cười một cách đắc ý đường hoàng, như thể không hề kiêng kỵ bất cứ chuyện gì.</w:t>
      </w:r>
    </w:p>
    <w:p>
      <w:pPr>
        <w:pStyle w:val="BodyText"/>
      </w:pPr>
      <w:r>
        <w:t xml:space="preserve">Hôm đó sau khi Thiển Thủy Thanh cười một lúc lâu, rốt cục không nói gì, chỉ là thông báo chính thức với mọi người rằng, Hội quân quản tạm thời của thành Đại Lương được lập ra, có một vị trí của Sở Hâm Lâm trong đó.</w:t>
      </w:r>
    </w:p>
    <w:p>
      <w:pPr>
        <w:pStyle w:val="BodyText"/>
      </w:pPr>
      <w:r>
        <w:t xml:space="preserve">Từ giờ phút này trở đi, tên Sở Hâm Lâm kia đã bị hắn cột chung vào một chiến xa với mình.</w:t>
      </w:r>
    </w:p>
    <w:p>
      <w:pPr>
        <w:pStyle w:val="BodyText"/>
      </w:pPr>
      <w:r>
        <w:t xml:space="preserve">Đối với Thiển Thủy Thanh mà nói, trong ngày hắn đánh chiếm thành Đại Lương, tuy rằng hắn không tìm được một người có thể so sánh với danh tướng Chỉ Thủy Bão Phi Tuyết, nhưng rốt cục tìm được một con hồ ly túc trí đa mưu, vô cùng giảo hoạt.</w:t>
      </w:r>
    </w:p>
    <w:p>
      <w:pPr>
        <w:pStyle w:val="BodyText"/>
      </w:pPr>
      <w:r>
        <w:t xml:space="preserve">Nếu so sánh giữa hai người với nhau, Thiển Thủy Thanh hài lòng Sở Hâm Lâm hơn là Bão Phi Tuyết.</w:t>
      </w:r>
    </w:p>
    <w:p>
      <w:pPr>
        <w:pStyle w:val="BodyText"/>
      </w:pPr>
      <w:r>
        <w:t xml:space="preserve">Thủ lĩnh có bản lãnh, vĩnh viễn không bao giờ sợ thủ hạ của mình không trung thành, chỉ sợ thủ hạ không có bản lãnh mà thôi. Thiển Thủy Thanh biết rằng chưa chắc Sở Hâm Lâm đáng tin cậy, nhưng hắn cũng biết rằng, mình có thể sử dụng được con cáo già này.</w:t>
      </w:r>
    </w:p>
    <w:p>
      <w:pPr>
        <w:pStyle w:val="BodyText"/>
      </w:pPr>
      <w:r>
        <w:t xml:space="preserve">Thiển Thủy Thanh hắn hiện tại không thiếu binh sĩ, chỉ thiếu người trong triều đình có thể nói thay cho hắn mà thôi.</w:t>
      </w:r>
    </w:p>
    <w:p>
      <w:pPr>
        <w:pStyle w:val="BodyText"/>
      </w:pPr>
      <w:r>
        <w:t xml:space="preserve">Mà hiện tại, hắn có một số người mới có thể sử dụng được.</w:t>
      </w:r>
    </w:p>
    <w:p>
      <w:pPr>
        <w:pStyle w:val="BodyText"/>
      </w:pPr>
      <w:r>
        <w:t xml:space="preserve">Một quốc gia sụp đổ, một thời đại cáo chung, nhưng có một ít người vĩnh viễn không sụp đổ, thậm chí càng leo cao hơn trước!</w:t>
      </w:r>
    </w:p>
    <w:p>
      <w:pPr>
        <w:pStyle w:val="BodyText"/>
      </w:pPr>
      <w:r>
        <w:t xml:space="preserve">Hiển nhiên Sở Hâm Lâm chính là người được yêu thích trong thời đại mới.</w:t>
      </w:r>
    </w:p>
    <w:p>
      <w:pPr>
        <w:pStyle w:val="BodyText"/>
      </w:pPr>
      <w:r>
        <w:t xml:space="preserve">Trong lúc người người đang nhìn hắn với ánh mắt hâm mộ, không ai biết rằng trong cuộc nói chuyện kia, từ đầu đến cuối Sở Hâm Lâm không hề hỏi về chuyện con của hắn một câu nào.</w:t>
      </w:r>
    </w:p>
    <w:p>
      <w:pPr>
        <w:pStyle w:val="BodyText"/>
      </w:pPr>
      <w:r>
        <w:t xml:space="preserve">Bởi vì hắn biết rằng, từ lúc hắn quyết định đi theo Thiển Thủy Thanh, trước khi khôi phục lại được vinh quang như ngày trước, con hắn sẽ không thể nào trở về với hắn...</w:t>
      </w:r>
    </w:p>
    <w:p>
      <w:pPr>
        <w:pStyle w:val="BodyText"/>
      </w:pPr>
      <w:r>
        <w:t xml:space="preserve">Thế giới này, muốn được một cái gì đó, nhất định phải trả giá trước đã...</w:t>
      </w:r>
    </w:p>
    <w:p>
      <w:pPr>
        <w:pStyle w:val="BodyText"/>
      </w:pPr>
      <w:r>
        <w:t xml:space="preserve">O0o</w:t>
      </w:r>
    </w:p>
    <w:p>
      <w:pPr>
        <w:pStyle w:val="BodyText"/>
      </w:pPr>
      <w:r>
        <w:t xml:space="preserve">Trước hoàng cung Chỉ Thủy, một cánh kỵ binh toát ra khí thế của kẻ thắng đang ào ào xông tới, tiếng vó ngựa nện trên mặt đất ầm ầm rất lớn, làm dấy lên một trận cuồng phong.</w:t>
      </w:r>
    </w:p>
    <w:p>
      <w:pPr>
        <w:pStyle w:val="BodyText"/>
      </w:pPr>
      <w:r>
        <w:t xml:space="preserve">Một viên chiến tướng xông lên trước hết, lớn tiếng hét to:</w:t>
      </w:r>
    </w:p>
    <w:p>
      <w:pPr>
        <w:pStyle w:val="BodyText"/>
      </w:pPr>
      <w:r>
        <w:t xml:space="preserve">- Tất cả mọi người trong cung ra đây, không được sót một người, tiến hành kiểm tra toàn bộ, xem có mang theo vũ khí hay không, không cần biết là cung nữ, thái giám hay tạp dịch, lục soát toàn thân tất cả!</w:t>
      </w:r>
    </w:p>
    <w:p>
      <w:pPr>
        <w:pStyle w:val="BodyText"/>
      </w:pPr>
      <w:r>
        <w:t xml:space="preserve">Chính là Mộc Huyết.</w:t>
      </w:r>
    </w:p>
    <w:p>
      <w:pPr>
        <w:pStyle w:val="BodyText"/>
      </w:pPr>
      <w:r>
        <w:t xml:space="preserve">Bên cạnh hắn, Lôi Hoả cũng một thân khôi giáp uy phong lẫm lẫm, trầm giọng quát:</w:t>
      </w:r>
    </w:p>
    <w:p>
      <w:pPr>
        <w:pStyle w:val="BodyText"/>
      </w:pPr>
      <w:r>
        <w:t xml:space="preserve">- Đem danh sách của tất cả mọi người ra đây luôn thể, phàm là phi tần thuộc Vương thất thì tập trung thành một nhóm, cung nữ có nhan sắc trong cung tập trung thành một nhóm, cung nữ bình thường tập trung thành một nhóm, tạp dịch tập trung thành một nhóm, thái giám tập trung thành một nhóm, phải thật nhanh chóng!</w:t>
      </w:r>
    </w:p>
    <w:p>
      <w:pPr>
        <w:pStyle w:val="BodyText"/>
      </w:pPr>
      <w:r>
        <w:t xml:space="preserve">Phe thất bại không có quyền lên tiếng, địa vị cao quý ngày xưa giờ chỉ còn là dĩ vãng mà thôi, chỉ có sống sót mới là điều quan trọng nhất.</w:t>
      </w:r>
    </w:p>
    <w:p>
      <w:pPr>
        <w:pStyle w:val="BodyText"/>
      </w:pPr>
      <w:r>
        <w:t xml:space="preserve">Vô số cung nữ bị lùa ra, toàn bộ hoàng cung tràn ngập những tiếng khóc nức nở ai oán, nhưng đám binh sĩ từng trải chốn sa trường vẫn tỏ ra cứng như sắt đá.</w:t>
      </w:r>
    </w:p>
    <w:p>
      <w:pPr>
        <w:pStyle w:val="BodyText"/>
      </w:pPr>
      <w:r>
        <w:t xml:space="preserve">Mộc Huyết lạnh lùng nói:</w:t>
      </w:r>
    </w:p>
    <w:p>
      <w:pPr>
        <w:pStyle w:val="BodyText"/>
      </w:pPr>
      <w:r>
        <w:t xml:space="preserve">- Tất cả phi tần của Vương Thất đồng loạt xử trí giống như tàn dư phản nghịch của Vũ gia, nhốt bọn chúng cùng một chỗ với cha con Vũ gia, chuẩn bị áp giải về thành Thương Thiên giao cho bệ hạ xử trí. Tất cả những người còn lại, phàm là những kẻ có thân phận là quan chức hay chấp sự cũng đều bắt hết! Các cung nữ xấu đẹp, tạp dịch thái giám trong cung, sau khi điều tra thân phận rõ ràng, sắp xếp người lãnh đạo mới cho bọn chúng, sau đó vẫn giữ lại làm việc, phụ trách quản lý cung này. Những kẻ không nên giữ lại, một người cũng không giữ, những kẻ không được đi, một người cũng không cho đi!</w:t>
      </w:r>
    </w:p>
    <w:p>
      <w:pPr>
        <w:pStyle w:val="BodyText"/>
      </w:pPr>
      <w:r>
        <w:t xml:space="preserve">- Dạ!</w:t>
      </w:r>
    </w:p>
    <w:p>
      <w:pPr>
        <w:pStyle w:val="BodyText"/>
      </w:pPr>
      <w:r>
        <w:t xml:space="preserve">Vô số binh sĩ Đế quốc Thiên Phong cùng hét to, làm cho cả bọn cung nữ thái giám sợ tới mức òa khóc thất thanh.</w:t>
      </w:r>
    </w:p>
    <w:p>
      <w:pPr>
        <w:pStyle w:val="BodyText"/>
      </w:pPr>
      <w:r>
        <w:t xml:space="preserve">Cùng lúc đó, Thiển Thủy Thanh và Sở Hâm Lâm cũng đi vào trong cung, dù bận bịu nhưng vẫn ung dung đi tham quan hoàng cung nguy nga hùng vĩ này.</w:t>
      </w:r>
    </w:p>
    <w:p>
      <w:pPr>
        <w:pStyle w:val="BodyText"/>
      </w:pPr>
      <w:r>
        <w:t xml:space="preserve">Cung Chỉ Lan là tên của hoàng cung Chỉ Thủy.</w:t>
      </w:r>
    </w:p>
    <w:p>
      <w:pPr>
        <w:pStyle w:val="BodyText"/>
      </w:pPr>
      <w:r>
        <w:t xml:space="preserve">Nó nằm ở ngay trung tâm của thành Đại Lương, được xây dựng vào thời của Vũ Thương, xây trong hai mươi năm mới hoàn tất, tính đến nay đã có tám mươi năm lịch sử, có thể nói là một cung điện trẻ. Nhưng tòa cung điện trẻ này cũng được xem là một trong mười đại cung điện huy hoàng nhất trong lịch sử đại lục Quan Lan.</w:t>
      </w:r>
    </w:p>
    <w:p>
      <w:pPr>
        <w:pStyle w:val="BodyText"/>
      </w:pPr>
      <w:r>
        <w:t xml:space="preserve">Cung Chỉ Lan có quy mô rất to lớn, chiếm diện tích khoảng năm mươi vạn thước vuông, diện tích xây dựng mười vạn thước vuông, có hơn sáu ngàn phòng ốc, chia làm tám cửa. Ở trong có quảng trường có sức chứa cả vạn người, dân cư thường trú trong đó tổng cộng khoảng chừng hai vạn, trừ đi bộ phận thủ vệ, thái giám và cung nữ thì còn lại khoảng chừng một vạn.</w:t>
      </w:r>
    </w:p>
    <w:p>
      <w:pPr>
        <w:pStyle w:val="BodyText"/>
      </w:pPr>
      <w:r>
        <w:t xml:space="preserve">Kiến trúc của tòa cung điện này là ngoài vuông trong tròn, biểu thị cho trời tròn đất vuông, điện Lan Hòa là đại điện nằm giữa dùng để nghị sự có chín mươi chín bậc thang, hàm ý Cửu Cửu vi tôn, nền điện hình tròn biểu thị cho trời tròn. Phía sau điện Lan Hòa là điện Vân Hòa và điện Vũ Hòa. Phía sau ba điện có ba cung, là cung Định Khôn, cung Di Tâm và cung Thiên Tú. Trong đó cung Định Khôn đứng đầu hậu cung, cung Di Tâm là cung dành cho phi tần, cung Thiên Tú dành cho những cung nữ có nhan sắc. Sau lần thất bại mười năm trước, Chỉ Thủy đã bỏ hiệu Hoàng, xưng là Vương, nhưng kiến trúc của cung điện này vẫn giữ khí chất Hoàng như cũ. Trong một thế giới chỉ có thể có một vị Hoàng đế mà thôi, đối với Thương Dã Vọng mà nói, chỉ nội điểm này cũng đủ để ông ta lấy cớ phát binh tấn công Chỉ Thủy.</w:t>
      </w:r>
    </w:p>
    <w:p>
      <w:pPr>
        <w:pStyle w:val="BodyText"/>
      </w:pPr>
      <w:r>
        <w:t xml:space="preserve">Ba điện tượng trưng cho chính quyền của Đế quốc, ba cung là nơi dành cho Hoàng đế phi tần sinh hoạt hàng ngày. Tòa cung điện này có quy mô to lớn, kiến trúc hùng vĩ, xa hoa tráng lệ, có thể nói đã thể hiện ra toàn bộ tinh hoa nghệ thuật kiến trúc của cả Chỉ Thủy.</w:t>
      </w:r>
    </w:p>
    <w:p>
      <w:pPr>
        <w:pStyle w:val="BodyText"/>
      </w:pPr>
      <w:r>
        <w:t xml:space="preserve">Nếu so ra, cung Phong Tuyết trong thành Thương Thiên vốn lấy vũ lực bao trùm thiên hạ lại có vẻ nghèo nàn kém cỏi hơn rất nhiều, khí chất của nó chỉ có thể xem như đạt tới tiêu chuẩn Bá mà thôi.</w:t>
      </w:r>
    </w:p>
    <w:p>
      <w:pPr>
        <w:pStyle w:val="BodyText"/>
      </w:pPr>
      <w:r>
        <w:t xml:space="preserve">Bởi vì thành Đại Lương nằm ở gần bờ Mâu Hải, cho nên kiến trúc phong cảnh của cung Chỉ Lan cũng có nét đặc trưng của vùng biển, mái ngói uốn cong như hình sóng cuộn. Trong đó điện Lan Hòa là điện chính được xây tường đỏ ngói ngọc, sơn son thếp vàng lộng lẫy, rực rỡ huy hoàng. Đền đài điện các cao thấp khắp nơi, đồ sộ hùng vĩ, mỗi khi ánh bình minh hay hoàng hôn chiếu rọi, dường như tiên cảnh chốn nhân gian.</w:t>
      </w:r>
    </w:p>
    <w:p>
      <w:pPr>
        <w:pStyle w:val="BodyText"/>
      </w:pPr>
      <w:r>
        <w:t xml:space="preserve">Bọn họ đi vào quảng trường An Bình, không hề nhìn tới đám nữ nhân giữa sân đang cầu xin thảm thiết, chỉ lo ngắm nghía lầu vàng điện ngọc, cảnh tượng nguy nga tráng lệ.</w:t>
      </w:r>
    </w:p>
    <w:p>
      <w:pPr>
        <w:pStyle w:val="BodyText"/>
      </w:pPr>
      <w:r>
        <w:t xml:space="preserve">Thiển Thủy Thanh thở dài:</w:t>
      </w:r>
    </w:p>
    <w:p>
      <w:pPr>
        <w:pStyle w:val="BodyText"/>
      </w:pPr>
      <w:r>
        <w:t xml:space="preserve">- Hoàng cung này được xây dựng quy mô to lớn hùng vĩ như vậy, ắt hao tài tốn của, làm khổ dân chúng. Vương thất Chỉ Thủy xa hoa trụy lạc, không bại mới là chuyện lạ!</w:t>
      </w:r>
    </w:p>
    <w:p>
      <w:pPr>
        <w:pStyle w:val="BodyText"/>
      </w:pPr>
      <w:r>
        <w:t xml:space="preserve">Bích Không Tình cười lạnh lùng:</w:t>
      </w:r>
    </w:p>
    <w:p>
      <w:pPr>
        <w:pStyle w:val="BodyText"/>
      </w:pPr>
      <w:r>
        <w:t xml:space="preserve">- Cả thiên hạ cung phụng chỉ một người, nhà cao cửa rộng mênh mông, không biết vạn dân đói khổ.</w:t>
      </w:r>
    </w:p>
    <w:p>
      <w:pPr>
        <w:pStyle w:val="BodyText"/>
      </w:pPr>
      <w:r>
        <w:t xml:space="preserve">Sở Hâm Lâm cười nói:</w:t>
      </w:r>
    </w:p>
    <w:p>
      <w:pPr>
        <w:pStyle w:val="BodyText"/>
      </w:pPr>
      <w:r>
        <w:t xml:space="preserve">- Thiên tử lấy bốn biển là nhà, nếu không xây dựng cung điện nguy nga tráng lệ thì không tỏ rõ được oai phong. Kẻ làm quan có thể không biết khó khăn của dân, nhưng phải biết sở thích của Hoàng đế. Có đôi khi, chỉ cần chúng ta có thể tìm được một lý do hợp lý khiến cho bệ hạ vui lòng, vậy cho dù kế hoạch đó có hao tài tốn của đến mức nào đi chăng nữa cũng phải tiến hành làm mà thôi!</w:t>
      </w:r>
    </w:p>
    <w:p>
      <w:pPr>
        <w:pStyle w:val="BodyText"/>
      </w:pPr>
      <w:r>
        <w:t xml:space="preserve">Thiển Thủy Thanh hơi ngẩn người, khẽ lẩm bẩm lặp đi lặp lại câu nói của Sở Hâm Lâm: "Thiên tử lấy bốn biển là nhà, nếu không xây dựng cung điện nguy nga tráng lệ thì không tỏ rõ được oai phong." mấy lượt, đột nhiên nở nụ cười. Hắn vái Sở Hâm Lâm một vái thật sâu:</w:t>
      </w:r>
    </w:p>
    <w:p>
      <w:pPr>
        <w:pStyle w:val="BodyText"/>
      </w:pPr>
      <w:r>
        <w:t xml:space="preserve">- Đạo làm quan của Sở đại nhân, Thiển Thủy Thanh ta xem như đã được mở mắt một phen, quả nhiên rất có đạo lý, có lẽ đây là chỗ khác nhau lớn nhất của kẻ làm chính trị và người trong quân ngũ!</w:t>
      </w:r>
    </w:p>
    <w:p>
      <w:pPr>
        <w:pStyle w:val="BodyText"/>
      </w:pPr>
      <w:r>
        <w:t xml:space="preserve">Sở Hâm Lâm nói với giọng đầy thâm ý:</w:t>
      </w:r>
    </w:p>
    <w:p>
      <w:pPr>
        <w:pStyle w:val="BodyText"/>
      </w:pPr>
      <w:r>
        <w:t xml:space="preserve">- Nếu như sau này Thiển Tướng quân muốn tung hoành trong triều đình, hay dở không phải ở chỗ đấu mưu đấu trí, mà là năng lực nghiền ngẫm ý trên, làm sao cho mặt rồng vui vẻ mà thôi!</w:t>
      </w:r>
    </w:p>
    <w:p>
      <w:pPr>
        <w:pStyle w:val="BodyText"/>
      </w:pPr>
      <w:r>
        <w:t xml:space="preserve">Thiển Thủy Thanh thản nhiên nói:</w:t>
      </w:r>
    </w:p>
    <w:p>
      <w:pPr>
        <w:pStyle w:val="BodyText"/>
      </w:pPr>
      <w:r>
        <w:t xml:space="preserve">- Hoàng đế của ta chính là một vị minh quân.</w:t>
      </w:r>
    </w:p>
    <w:p>
      <w:pPr>
        <w:pStyle w:val="BodyText"/>
      </w:pPr>
      <w:r>
        <w:t xml:space="preserve">Sở Hâm Lâm cười hì hì:</w:t>
      </w:r>
    </w:p>
    <w:p>
      <w:pPr>
        <w:pStyle w:val="BodyText"/>
      </w:pPr>
      <w:r>
        <w:t xml:space="preserve">- Càng là minh quân, lòng dạ càng rộng lớn, như biển chứa trăm sông.</w:t>
      </w:r>
    </w:p>
    <w:p>
      <w:pPr>
        <w:pStyle w:val="BodyText"/>
      </w:pPr>
      <w:r>
        <w:t xml:space="preserve">Thiển Thủy Thanh ngẩn ra, rốt cục phá lên cười ha hả. Triết lý chốn quan trường của Sở Hâm Lâm, xem như lúc này hắn đã hoàn toàn bội phục...</w:t>
      </w:r>
    </w:p>
    <w:p>
      <w:pPr>
        <w:pStyle w:val="BodyText"/>
      </w:pPr>
      <w:r>
        <w:t xml:space="preserve">Những cung nữ có nhan sắc trong cung còn đang trong quá trình kiểm tra nhân số, lòng Mộc Huyết lại đang nôn nóng không yên.</w:t>
      </w:r>
    </w:p>
    <w:p>
      <w:pPr>
        <w:pStyle w:val="BodyText"/>
      </w:pPr>
      <w:r>
        <w:t xml:space="preserve">Ánh mắt của hắn thủy chung vẫn tìm kiếm trong đám nữ nhân đang quỳ ở giữa sân, nhưng cuối cùng chỉ thở dài một tiếng.</w:t>
      </w:r>
    </w:p>
    <w:p>
      <w:pPr>
        <w:pStyle w:val="BodyText"/>
      </w:pPr>
      <w:r>
        <w:t xml:space="preserve">Vì sao...vì sao không có nàng ở đây?</w:t>
      </w:r>
    </w:p>
    <w:p>
      <w:pPr>
        <w:pStyle w:val="BodyText"/>
      </w:pPr>
      <w:r>
        <w:t xml:space="preserve">Lôi Hoả cầm danh sách nữ nhân trong cung, vừa gọi tên điểm danh vừa đối chiếu, nhưng nghe một hồi lâu, vẫn không có cái tên mà Mộc Huyết hắn muốn nghe.</w:t>
      </w:r>
    </w:p>
    <w:p>
      <w:pPr>
        <w:pStyle w:val="BodyText"/>
      </w:pPr>
      <w:r>
        <w:t xml:space="preserve">Quân nhân có tính tình nóng nảy, cho nên tính nhẫn nại của quân nhân cũng rất là có hạn.</w:t>
      </w:r>
    </w:p>
    <w:p>
      <w:pPr>
        <w:pStyle w:val="BodyText"/>
      </w:pPr>
      <w:r>
        <w:t xml:space="preserve">Rốt cục hắn nhướng mày hỏi to:</w:t>
      </w:r>
    </w:p>
    <w:p>
      <w:pPr>
        <w:pStyle w:val="BodyText"/>
      </w:pPr>
      <w:r>
        <w:t xml:space="preserve">- Tất cả mọi người nghe đây, ở đây có nữ nhân nào tên là Tô Đình hay không?</w:t>
      </w:r>
    </w:p>
    <w:p>
      <w:pPr>
        <w:pStyle w:val="BodyText"/>
      </w:pPr>
      <w:r>
        <w:t xml:space="preserve">Lôi Hoả trợn tròn mắt tỏ vẻ kinh ngạc, hắn nhìn Mộc Huyết, chỉ thấy trong ánh mắt của Mộc Huyết đầy vẻ mong chờ.</w:t>
      </w:r>
    </w:p>
    <w:p>
      <w:pPr>
        <w:pStyle w:val="BodyText"/>
      </w:pPr>
      <w:r>
        <w:t xml:space="preserve">Chưa từng nghe qua Mộc Huyết nhắc tới cái tên này, không lẽ trong hoàng cung lại có người quen của hắn hay sao?</w:t>
      </w:r>
    </w:p>
    <w:p>
      <w:pPr>
        <w:pStyle w:val="BodyText"/>
      </w:pPr>
      <w:r>
        <w:t xml:space="preserve">Mộc Huyết né tránh ánh mắt của Lôi Hoả, nhưng nỗi khát khao cháy bỏng càng bừng lên dữ dội trong mắt hắn, hắn điên cuồng hô lớn:</w:t>
      </w:r>
    </w:p>
    <w:p>
      <w:pPr>
        <w:pStyle w:val="BodyText"/>
      </w:pPr>
      <w:r>
        <w:t xml:space="preserve">- Rốt cục là có hay không?</w:t>
      </w:r>
    </w:p>
    <w:p>
      <w:pPr>
        <w:pStyle w:val="BodyText"/>
      </w:pPr>
      <w:r>
        <w:t xml:space="preserve">- Người mà Tướng quân muốn tìm có phải là nữ nhân của Tô gia được đưa vào hoàng cung khoảng mười năm trước đây, năm đó nàng khoảng chừng mười bốn tuổi, có phải không?</w:t>
      </w:r>
    </w:p>
    <w:p>
      <w:pPr>
        <w:pStyle w:val="BodyText"/>
      </w:pPr>
      <w:r>
        <w:t xml:space="preserve">Một giọng dễ nghe của nữ nhân đột nhiên vang lên trong lúc này, thanh âm lộ vẻ hết sức bình tĩnh.</w:t>
      </w:r>
    </w:p>
    <w:p>
      <w:pPr>
        <w:pStyle w:val="BodyText"/>
      </w:pPr>
      <w:r>
        <w:t xml:space="preserve">Nữ nhân vừa lên tiếng mặc trang phục xa hoa lộng lẫy, hiển nhiên cũng là một phi tần trong Vương thất.</w:t>
      </w:r>
    </w:p>
    <w:p>
      <w:pPr>
        <w:pStyle w:val="BodyText"/>
      </w:pPr>
      <w:r>
        <w:t xml:space="preserve">Ánh mắt Mộc Huyết sáng ngời:</w:t>
      </w:r>
    </w:p>
    <w:p>
      <w:pPr>
        <w:pStyle w:val="BodyText"/>
      </w:pPr>
      <w:r>
        <w:t xml:space="preserve">- Ngươi gặp nàng rồi sao?</w:t>
      </w:r>
    </w:p>
    <w:p>
      <w:pPr>
        <w:pStyle w:val="BodyText"/>
      </w:pPr>
      <w:r>
        <w:t xml:space="preserve">Nàng nọ mỉm cười, nhẹ nhàng đưa tay khẽ vén mớ tóc lòa xòa trước trán, cử chỉ của nàng toát ra vẻ phong tình vô hạn. Bề ngoài của nàng rất xinh đẹp, trong lúc đoàn người ai nấy đều kinh sợ kêu khóc thất thanh lại có được biểu hiện trấn tĩnh như núi, định lực phi phàm, làm cho người ta có cảm giác ngỡ ngàng...</w:t>
      </w:r>
    </w:p>
    <w:p>
      <w:pPr>
        <w:pStyle w:val="BodyText"/>
      </w:pPr>
      <w:r>
        <w:t xml:space="preserve">Nàng đáp lời Mộc Huyết:</w:t>
      </w:r>
    </w:p>
    <w:p>
      <w:pPr>
        <w:pStyle w:val="BodyText"/>
      </w:pPr>
      <w:r>
        <w:t xml:space="preserve">- Quả thật ta đã từng gặp qua nữ nhân này, chỉ là thời điểm nàng tiến cung lại không lấy tên là Tô Đình, thời gian lại trôi qua khá lâu, cho nên rất ít có người biết nàng thật sự là ai. Hành tung hiện tại của nàng, ngoại trừ ta ra gần như không còn ai biết, nếu như Tướng quân quan tâm nữ nhân tên gọi Tô Đình này, có lẽ ta có thể giúp đỡ Tướng quân một phen.</w:t>
      </w:r>
    </w:p>
    <w:p>
      <w:pPr>
        <w:pStyle w:val="BodyText"/>
      </w:pPr>
      <w:r>
        <w:t xml:space="preserve">Mộc Huyết tỏ ra mừng rỡ:</w:t>
      </w:r>
    </w:p>
    <w:p>
      <w:pPr>
        <w:pStyle w:val="BodyText"/>
      </w:pPr>
      <w:r>
        <w:t xml:space="preserve">- Tốt quá, ngươi cho ta biết nàng ở đâu?</w:t>
      </w:r>
    </w:p>
    <w:p>
      <w:pPr>
        <w:pStyle w:val="BodyText"/>
      </w:pPr>
      <w:r>
        <w:t xml:space="preserve">Nữ nhân kia cười nhẹ:</w:t>
      </w:r>
    </w:p>
    <w:p>
      <w:pPr>
        <w:pStyle w:val="BodyText"/>
      </w:pPr>
      <w:r>
        <w:t xml:space="preserve">- Tướng quân muốn biết sao? Nhưng ta lại không muốn nói!</w:t>
      </w:r>
    </w:p>
    <w:p>
      <w:pPr>
        <w:pStyle w:val="BodyText"/>
      </w:pPr>
      <w:r>
        <w:t xml:space="preserve">Mộc Huyết nổi giận, lập tức nhảy xuống ngựa chộp lấy cổ áo của nàng:</w:t>
      </w:r>
    </w:p>
    <w:p>
      <w:pPr>
        <w:pStyle w:val="BodyText"/>
      </w:pPr>
      <w:r>
        <w:t xml:space="preserve">- Ngươi muốn chết phải không?</w:t>
      </w:r>
    </w:p>
    <w:p>
      <w:pPr>
        <w:pStyle w:val="BodyText"/>
      </w:pPr>
      <w:r>
        <w:t xml:space="preserve">Nữ nhân kia tỏ ra không hề sợ hãi:</w:t>
      </w:r>
    </w:p>
    <w:p>
      <w:pPr>
        <w:pStyle w:val="BodyText"/>
      </w:pPr>
      <w:r>
        <w:t xml:space="preserve">- Thân là dân mất nước, sống chết của mình nằm trong tay người khác, sớm muộn gì cũng phải chết mà thôi! Nếu đã là như vậy, chết sớm hay muộn một khắc thì có gì khác nhau?</w:t>
      </w:r>
    </w:p>
    <w:p>
      <w:pPr>
        <w:pStyle w:val="BodyText"/>
      </w:pPr>
      <w:r>
        <w:t xml:space="preserve">Tay Mộc Huyết dần dần buông lỏng:</w:t>
      </w:r>
    </w:p>
    <w:p>
      <w:pPr>
        <w:pStyle w:val="BodyText"/>
      </w:pPr>
      <w:r>
        <w:t xml:space="preserve">- Rốt cục ngươi là ai, ngươi muốn gì?</w:t>
      </w:r>
    </w:p>
    <w:p>
      <w:pPr>
        <w:pStyle w:val="BodyText"/>
      </w:pPr>
      <w:r>
        <w:t xml:space="preserve">Bên cạnh lập tức có người đáp:</w:t>
      </w:r>
    </w:p>
    <w:p>
      <w:pPr>
        <w:pStyle w:val="BodyText"/>
      </w:pPr>
      <w:r>
        <w:t xml:space="preserve">- Nàng là Văn Phi nương nương.</w:t>
      </w:r>
    </w:p>
    <w:p>
      <w:pPr>
        <w:pStyle w:val="BodyText"/>
      </w:pPr>
      <w:r>
        <w:t xml:space="preserve">Ánh mắt của Mộc Huyết càng trở nên lạnh lùng hơn:</w:t>
      </w:r>
    </w:p>
    <w:p>
      <w:pPr>
        <w:pStyle w:val="BodyText"/>
      </w:pPr>
      <w:r>
        <w:t xml:space="preserve">- Ta nghe nói trong cung Chỉ Thủy có nhị phi, Trân Phi và Văn Phi được Vũ Văn Liễu sủng ái nhất. Thì ra ngươi chính là Văn Phi, nhìn bề ngoài cũng rất khá, không ngờ lá gan của ngươi lại không nhỏ chút nào. Nói đi, ngươi muốn cái gì mới chịu nói ra hành tung của Tô Đình?</w:t>
      </w:r>
    </w:p>
    <w:p>
      <w:pPr>
        <w:pStyle w:val="BodyText"/>
      </w:pPr>
      <w:r>
        <w:t xml:space="preserve">Lúc ấy Mộc Huyết nghĩ rằng, điều kiện của nàng chỉ đơn giản là xin tha mạng mà thôi, không ngờ vị Văn Phi nương nương này lại cười nói:</w:t>
      </w:r>
    </w:p>
    <w:p>
      <w:pPr>
        <w:pStyle w:val="BodyText"/>
      </w:pPr>
      <w:r>
        <w:t xml:space="preserve">- Chỉ cần Thiển Thủy Thanh Thiển Tướng quân bằng lòng ngủ chung với ta đêm nay trong cung của ta, nằm chung một giường tán gẫu, như vậy đại nhân ngài muốn biết bất cứ chuyện gì cũng được!</w:t>
      </w:r>
    </w:p>
    <w:p>
      <w:pPr>
        <w:pStyle w:val="BodyText"/>
      </w:pPr>
      <w:r>
        <w:t xml:space="preserve">Lời này vừa nói ra làm cho tất cả mọi người giật mình kinh hãi.</w:t>
      </w:r>
    </w:p>
    <w:p>
      <w:pPr>
        <w:pStyle w:val="BodyText"/>
      </w:pPr>
      <w:r>
        <w:t xml:space="preserve">Nước mất nhà tan, chắc chắn là Vương thất Vũ gia không có kết quả tốt, tất cả các thê thiếp, trừ phi là được người đang nắm quyền coi trọng, nếu không không tránh khỏi vận mệnh chôn chung. Trong thế giới mà nam nhân là ông trời này, vận mệnh của nữ nhân nhất định là do họa phúc của nam nhân quyết định.</w:t>
      </w:r>
    </w:p>
    <w:p>
      <w:pPr>
        <w:pStyle w:val="BodyText"/>
      </w:pPr>
      <w:r>
        <w:t xml:space="preserve">Thế nhưng hôm nay, vị Văn Phi nương nương này hiển nhiên đã phá vỡ truyền thống, chẳng những nàng không định chết chung với vua của mình, hơn nữa ngay từ đầu đã làm tốt việc chuẩn bị tái giá.</w:t>
      </w:r>
    </w:p>
    <w:p>
      <w:pPr>
        <w:pStyle w:val="BodyText"/>
      </w:pPr>
      <w:r>
        <w:t xml:space="preserve">Ngàn vạn lần Mộc Huyết cũng không ngờ rằng nữ nhân này lại đưa ra yêu cầu khó tin như vậy, trong lúc hắn còn đang do dự, lại có tiếng một nữ nhân kêu lên:</w:t>
      </w:r>
    </w:p>
    <w:p>
      <w:pPr>
        <w:pStyle w:val="BodyText"/>
      </w:pPr>
      <w:r>
        <w:t xml:space="preserve">- Ta biết hành tung của Tô Đình, chỉ cần Tướng quân tha chết cho ta, ta bằng lòng nói cho Tướng quân nghe!</w:t>
      </w:r>
    </w:p>
    <w:p>
      <w:pPr>
        <w:pStyle w:val="BodyText"/>
      </w:pPr>
      <w:r>
        <w:t xml:space="preserve">Mộc Huyết mừng rỡ, nhưng ngay lập tức đã xảy ra biến cố.</w:t>
      </w:r>
    </w:p>
    <w:p>
      <w:pPr>
        <w:pStyle w:val="BodyText"/>
      </w:pPr>
      <w:r>
        <w:t xml:space="preserve">Không ngờ vị Văn Phi nương nương kia lại mau chóng thối lui một bước, trong tay nàng đã xuất hiện một thanh trường đao, rõ ràng là chiến đao của Mộc Huyết.</w:t>
      </w:r>
    </w:p>
    <w:p>
      <w:pPr>
        <w:pStyle w:val="BodyText"/>
      </w:pPr>
      <w:r>
        <w:t xml:space="preserve">Nàng không quay đầu lại, xoay tay chém xuống một đao, cung nữ vừa lên tiếng đã lập tức ngã gục trong vũng máu.</w:t>
      </w:r>
    </w:p>
    <w:p>
      <w:pPr>
        <w:pStyle w:val="BodyText"/>
      </w:pPr>
      <w:r>
        <w:t xml:space="preserve">- Khốn kiếp!</w:t>
      </w:r>
    </w:p>
    <w:p>
      <w:pPr>
        <w:pStyle w:val="BodyText"/>
      </w:pPr>
      <w:r>
        <w:t xml:space="preserve">Mộc Huyết giận dữ hét to, trong mắt hắn lóe lên ngọn lửa muốn giết người.</w:t>
      </w:r>
    </w:p>
    <w:p>
      <w:pPr>
        <w:pStyle w:val="BodyText"/>
      </w:pPr>
      <w:r>
        <w:t xml:space="preserve">Vị Văn Phi nương nương kia vứt trường đao xuống đất, nở nụ cười duyên dáng toát ra phong tình vô hạn, giống như đám mây tự do bay cuối chân trời:</w:t>
      </w:r>
    </w:p>
    <w:p>
      <w:pPr>
        <w:pStyle w:val="BodyText"/>
      </w:pPr>
      <w:r>
        <w:t xml:space="preserve">- Bây giờ, lại chỉ có mình ta biết được tung tích của nàng.</w:t>
      </w:r>
    </w:p>
    <w:p>
      <w:pPr>
        <w:pStyle w:val="BodyText"/>
      </w:pPr>
      <w:r>
        <w:t xml:space="preserve">Buổi chiều hôm đó, dưới ánh nắng ấm áp của một ngày mùa Đông, một nữ nhân đã làm kinh sợ tất cả nam nhân,</w:t>
      </w:r>
    </w:p>
    <w:p>
      <w:pPr>
        <w:pStyle w:val="BodyText"/>
      </w:pPr>
      <w:r>
        <w:t xml:space="preserve">Nàng rút đao giết người, mặt không đổi sắc, giống như một vị Tướng quân lão luyện sa trường, không sợ chết chóc uy hiếp.</w:t>
      </w:r>
    </w:p>
    <w:p>
      <w:pPr>
        <w:pStyle w:val="BodyText"/>
      </w:pPr>
      <w:r>
        <w:t xml:space="preserve">Nàng đứng giữa vòng vây của vô số binh sĩ, đưa ánh mắt lạnh lùng nhìn Mộc Huyết, dường như những cây trường mâu đang chỉ vào nàng đều là những món đồ chơi.</w:t>
      </w:r>
    </w:p>
    <w:p>
      <w:pPr>
        <w:pStyle w:val="BodyText"/>
      </w:pPr>
      <w:r>
        <w:t xml:space="preserve">Nàng biết nàng vừa đặt cược vào canh bạc lớn nhất trong đời nàng.</w:t>
      </w:r>
    </w:p>
    <w:p>
      <w:pPr>
        <w:pStyle w:val="BodyText"/>
      </w:pPr>
      <w:r>
        <w:t xml:space="preserve">Nếu như nàng thua, nàng sẽ chết.</w:t>
      </w:r>
    </w:p>
    <w:p>
      <w:pPr>
        <w:pStyle w:val="BodyText"/>
      </w:pPr>
      <w:r>
        <w:t xml:space="preserve">Nếu như nàng thắng, cũng không thể nào đổi lấy vận mệnh tốt như trước đây...</w:t>
      </w:r>
    </w:p>
    <w:p>
      <w:pPr>
        <w:pStyle w:val="BodyText"/>
      </w:pPr>
      <w:r>
        <w:t xml:space="preserve">Cả đời của nàng từng đánh bạc rất nhiều lần, có thắng, có thua, nhưng cho đến bây giờ, nàng vẫn chưa từng dùng chính mạng của mình mà đặt cược.</w:t>
      </w:r>
    </w:p>
    <w:p>
      <w:pPr>
        <w:pStyle w:val="BodyText"/>
      </w:pPr>
      <w:r>
        <w:t xml:space="preserve">Nàng không nghĩ rằng chính mình thật sự hiểu được nam nhân kia, nam nhân duy nhất mà trong đời nàng hiểu biết rõ ràng nhất, vị Vương thượng quen ở trên cao kia, hiện tại đã trở thành tù binh của người khác. Nhưng ít nhất nàng còn biết một chuyện, đó là cho dù chưa bao giờ nàng gặp qua hay trải qua nhưng nàng vẫn biết rõ, trên thế gian này có một loại tình cảm có tên gọi là yêu.</w:t>
      </w:r>
    </w:p>
    <w:p>
      <w:pPr>
        <w:pStyle w:val="BodyText"/>
      </w:pPr>
      <w:r>
        <w:t xml:space="preserve">Nàng nhìn ra được vị Tướng quân trước mắt yêu nữ nhân tên gọi Tô Đình kia.</w:t>
      </w:r>
    </w:p>
    <w:p>
      <w:pPr>
        <w:pStyle w:val="BodyText"/>
      </w:pPr>
      <w:r>
        <w:t xml:space="preserve">Chỉ cần bao nhiêu đó là quá đủ.</w:t>
      </w:r>
    </w:p>
    <w:p>
      <w:pPr>
        <w:pStyle w:val="BodyText"/>
      </w:pPr>
      <w:r>
        <w:t xml:space="preserve">- Ta tên là Cơ Nhược Tử, Chỉ Thủy đã diệt, thiên hạ không còn Văn Phi nương nương nữa...</w:t>
      </w:r>
    </w:p>
    <w:p>
      <w:pPr>
        <w:pStyle w:val="BodyText"/>
      </w:pPr>
      <w:r>
        <w:t xml:space="preserve">Nàng cười nói với Mộc Huyết:</w:t>
      </w:r>
    </w:p>
    <w:p>
      <w:pPr>
        <w:pStyle w:val="BodyText"/>
      </w:pPr>
      <w:r>
        <w:t xml:space="preserve">- Nếu như có thể, ta hy vọng có được một thân phận mới, sống một cuộc sống mới.</w:t>
      </w:r>
    </w:p>
    <w:p>
      <w:pPr>
        <w:pStyle w:val="BodyText"/>
      </w:pPr>
      <w:r>
        <w:t xml:space="preserve">Mộc Huyết trầm giọng nói:</w:t>
      </w:r>
    </w:p>
    <w:p>
      <w:pPr>
        <w:pStyle w:val="BodyText"/>
      </w:pPr>
      <w:r>
        <w:t xml:space="preserve">- Ta có thể cho ngươi được sống!</w:t>
      </w:r>
    </w:p>
    <w:p>
      <w:pPr>
        <w:pStyle w:val="BodyText"/>
      </w:pPr>
      <w:r>
        <w:t xml:space="preserve">Cơ Nhược Tử cười khẽ lắc đầu:</w:t>
      </w:r>
    </w:p>
    <w:p>
      <w:pPr>
        <w:pStyle w:val="BodyText"/>
      </w:pPr>
      <w:r>
        <w:t xml:space="preserve">- Cho dù là nữ nhân, cũng nên có quyền lựa chọn vận mệnh của bản thân mình, ta muốn gặp Thiển Tướng quân, điều kiện của ta chỉ có hắn mới có thể thỏa mãn...</w:t>
      </w:r>
    </w:p>
    <w:p>
      <w:pPr>
        <w:pStyle w:val="BodyText"/>
      </w:pPr>
      <w:r>
        <w:t xml:space="preserve">Lúc Thiển Thủy Thanh đến nơi, quang cảnh vẫn còn hỗn loạn, Cơ Nhược Tử đang kề đao vào cổ mình.</w:t>
      </w:r>
    </w:p>
    <w:p>
      <w:pPr>
        <w:pStyle w:val="BodyText"/>
      </w:pPr>
      <w:r>
        <w:t xml:space="preserve">Hắn khẽ cau mày, giọng vừa kinh ngạc vừa châm biếm:</w:t>
      </w:r>
    </w:p>
    <w:p>
      <w:pPr>
        <w:pStyle w:val="BodyText"/>
      </w:pPr>
      <w:r>
        <w:t xml:space="preserve">- Cả một đám binh sĩ như vậy không ngờ lại bị một nữ nhân chưa từng gặp mặt bao giờ chế ngự, xem ra chuyện này có vẻ hấp dẫn đây...</w:t>
      </w:r>
    </w:p>
    <w:p>
      <w:pPr>
        <w:pStyle w:val="BodyText"/>
      </w:pPr>
      <w:r>
        <w:t xml:space="preserve">Cả bọn huynh đệ Lôi Hoả tỏ ra xấu hổ vô cùng, đám sĩ quan bọn họ trước nay chỉ biết chém chém giết giết, không ngờ hôm nay đối mặt với một nữ nhân lại bó tay không biết làm thế nào. Xem ra Mộc Huyết rất coi trọng nữ nhân tên là Tô Đình kia, cho nên đành chịu cho Cơ Nhược Tử ép buộc.</w:t>
      </w:r>
    </w:p>
    <w:p>
      <w:pPr>
        <w:pStyle w:val="BodyText"/>
      </w:pPr>
      <w:r>
        <w:t xml:space="preserve">Thiển Thủy Thanh nhìn Cơ Nhược Tử, giọng lạnh lùng:</w:t>
      </w:r>
    </w:p>
    <w:p>
      <w:pPr>
        <w:pStyle w:val="BodyText"/>
      </w:pPr>
      <w:r>
        <w:t xml:space="preserve">- Rốt cục thành Đại Lương vẫn còn người có cốt khí hay sao? Ta không ngờ đó lại là một nữ nhân!</w:t>
      </w:r>
    </w:p>
    <w:p>
      <w:pPr>
        <w:pStyle w:val="BodyText"/>
      </w:pPr>
      <w:r>
        <w:t xml:space="preserve">Hắn quan sát Cơ Nhược Tử một lúc, cười lạnh lẽo:</w:t>
      </w:r>
    </w:p>
    <w:p>
      <w:pPr>
        <w:pStyle w:val="BodyText"/>
      </w:pPr>
      <w:r>
        <w:t xml:space="preserve">- Nhan sắc không tồi, đúng là một mỹ nhân, tuy nhiên đáng tiếc là, xưa nay Thiển Thủy Thanh ta rất ít khi có hứng thú đối với loại nữ nhân dâng lên tận cửa. Nếu ngươi thật sự thiếu thốn nam nhân như vậy, các huynh đệ của ta ở đây rất đông, bất cứ lúc nào cũng có thể thỏa mãn ngươi!</w:t>
      </w:r>
    </w:p>
    <w:p>
      <w:pPr>
        <w:pStyle w:val="BodyText"/>
      </w:pPr>
      <w:r>
        <w:t xml:space="preserve">Sắc mặt Cơ Nhược Tử khẽ biến, Thiển Thủy Thanh đã nói tiếp:</w:t>
      </w:r>
    </w:p>
    <w:p>
      <w:pPr>
        <w:pStyle w:val="BodyText"/>
      </w:pPr>
      <w:r>
        <w:t xml:space="preserve">- Hoặc ngươi nói ra điều mà Mộc thiếu muốn biết, hoặc ta bảo các huynh đệ chơi đùa với ngươi một phen, ngươi lựa chọn đi!</w:t>
      </w:r>
    </w:p>
    <w:p>
      <w:pPr>
        <w:pStyle w:val="BodyText"/>
      </w:pPr>
      <w:r>
        <w:t xml:space="preserve">Thanh đao trong tay Cơ Nhược Tử khẽ run:</w:t>
      </w:r>
    </w:p>
    <w:p>
      <w:pPr>
        <w:pStyle w:val="BodyText"/>
      </w:pPr>
      <w:r>
        <w:t xml:space="preserve">- Ngươi dám bức ta, ta sẽ chết!</w:t>
      </w:r>
    </w:p>
    <w:p>
      <w:pPr>
        <w:pStyle w:val="BodyText"/>
      </w:pPr>
      <w:r>
        <w:t xml:space="preserve">Ánh mắt Thiển Thủy Thanh hiện ra vẻ châm biếm:</w:t>
      </w:r>
    </w:p>
    <w:p>
      <w:pPr>
        <w:pStyle w:val="BodyText"/>
      </w:pPr>
      <w:r>
        <w:t xml:space="preserve">- Ngươi dám tự sát, ta sẽ nhận thua!</w:t>
      </w:r>
    </w:p>
    <w:p>
      <w:pPr>
        <w:pStyle w:val="BodyText"/>
      </w:pPr>
      <w:r>
        <w:t xml:space="preserve">Cơ Nhược Tử ngẩn ra, thanh đao trong tay nàng không thể nào chém xuống. Trong giờ phút quan trọng này, nàng không tiếc hết thảy để gặp được Thiển Thủy Thanh, chỉ vì trong lòng còn một tâm nguyện chưa hoàn thành, mà tâm nguyện này chỉ có Thiển Thủy Thanh mới có thể đáp ứng nàng. Thế nhưng vị Tướng quân được gọi là đồ tể này đúng là không thèm để ý đến mong muốn của thuộc hạ, không chịu để cho nàng uy hiếp.</w:t>
      </w:r>
    </w:p>
    <w:p>
      <w:pPr>
        <w:pStyle w:val="BodyText"/>
      </w:pPr>
      <w:r>
        <w:t xml:space="preserve">Đang lúc ấy, ánh mắt của nàng và Thiển Thủy Thanh gặp nhau, không ngờ nàng phát hiện ra đầu mày của đối phương khẽ giật.</w:t>
      </w:r>
    </w:p>
    <w:p>
      <w:pPr>
        <w:pStyle w:val="BodyText"/>
      </w:pPr>
      <w:r>
        <w:t xml:space="preserve">Giây phút ấy, nàng cảm thấy trước mắt sáng ngời, lập tức kêu to:</w:t>
      </w:r>
    </w:p>
    <w:p>
      <w:pPr>
        <w:pStyle w:val="BodyText"/>
      </w:pPr>
      <w:r>
        <w:t xml:space="preserve">- Được, ngươi đã không quan tâm tới hạnh phúc cả đời của thủ hạ ngươi, ta đây sẽ chết cho ngươi xem!</w:t>
      </w:r>
    </w:p>
    <w:p>
      <w:pPr>
        <w:pStyle w:val="BodyText"/>
      </w:pPr>
      <w:r>
        <w:t xml:space="preserve">Nàng dùng sức ép mạnh đao xuống, lúc này quả thật đang muốn dùng mạng của mình liều đánh canh bạc này.</w:t>
      </w:r>
    </w:p>
    <w:p>
      <w:pPr>
        <w:pStyle w:val="BodyText"/>
      </w:pPr>
      <w:r>
        <w:t xml:space="preserve">Giữa không trung, một chiếc cầu vồng xuất hiện nhanh như điện chớp, làm phát ra thanh âm của kim loại va chạm vào nhau, thanh đao trên tay Cơ Nhược Tử đã vuột khỏi tay bay ra ngoài.</w:t>
      </w:r>
    </w:p>
    <w:p>
      <w:pPr>
        <w:pStyle w:val="BodyText"/>
      </w:pPr>
      <w:r>
        <w:t xml:space="preserve">Thiển Thủy Thanh rút đao xuất thủ, sắc mặt của hắn hơi ửng đỏ. Thân thể của hắn chưa hồi phục hoàn toàn, miễn cưỡng xuất ra một đao này, liền cảm thấy khí huyết cuồn cuộn sôi trào trong lồng ngực.</w:t>
      </w:r>
    </w:p>
    <w:p>
      <w:pPr>
        <w:pStyle w:val="BodyText"/>
      </w:pPr>
      <w:r>
        <w:t xml:space="preserve">Lúc ấy, Cơ Nhược Tử đắc ý nhìn Thiển Thủy Thanh, Thiển Thủy Thanh hung hăng trợn mắt nhìn nàng, rốt cục lại lắc đầu cười khổ:</w:t>
      </w:r>
    </w:p>
    <w:p>
      <w:pPr>
        <w:pStyle w:val="BodyText"/>
      </w:pPr>
      <w:r>
        <w:t xml:space="preserve">- Được, được lắm, quả nhiên ngươi có khí phách! Không thể ngờ được Thiển Thủy Thanh ta từ lúc xuất đạo tới nay, đây là lần đầu tiên nếm mùi vị của thất bại, lại là bại dưới tay một nữ nhân! Ta tự cho là mình không nhìn lầm người, ngươi tuyệt đối không có đủ can đảm để tự sát, nhưng kết quả vẫn nhìn lầm ngươi...Ngươi thắng, bây giờ ngươi có tư cách ra điều kiện, tuy nhiên chuyện ngủ với ngươi một đêm thì ngươi không cần nhắc lại, ta không tin ngươi là một nữ nhân phong lưu như vậy!</w:t>
      </w:r>
    </w:p>
    <w:p>
      <w:pPr>
        <w:pStyle w:val="BodyText"/>
      </w:pPr>
      <w:r>
        <w:t xml:space="preserve">Cơ Nhược Tử hít sâu một hơi, lúc này mới chậm rãi nói:</w:t>
      </w:r>
    </w:p>
    <w:p>
      <w:pPr>
        <w:pStyle w:val="BodyText"/>
      </w:pPr>
      <w:r>
        <w:t xml:space="preserve">- Chỉ cần Thiển Tướng quân bằng lòng cho ta gặp mặt Vương thượng một lần cuối, các ngươi muốn biết chuyện gì, ta sẽ nói! Ta và Vương thượng là vợ chồng với nhau, bầu bạn với nhau đã bấy lâu, bây giờ nước mất nhà tan, ta muốn gặp mặt hắn một lần sau cuối, yêu cầu như vậy có phải là quá đáng hay không?</w:t>
      </w:r>
    </w:p>
    <w:p>
      <w:pPr>
        <w:pStyle w:val="BodyText"/>
      </w:pPr>
      <w:r>
        <w:t xml:space="preserve">Thiển Thủy Thanh ngây người ra tại chỗ...</w:t>
      </w:r>
    </w:p>
    <w:p>
      <w:pPr>
        <w:pStyle w:val="BodyText"/>
      </w:pPr>
      <w:r>
        <w:t xml:space="preserve">O0o</w:t>
      </w:r>
    </w:p>
    <w:p>
      <w:pPr>
        <w:pStyle w:val="BodyText"/>
      </w:pPr>
      <w:r>
        <w:t xml:space="preserve">Vũ Văn Liễu gặp mặt Cơ Nhược Tử ở điện Vinh Huyên bên trong cung Di Tâm, đây cũng là tẩm cung của Văn Phi nương nương.</w:t>
      </w:r>
    </w:p>
    <w:p>
      <w:pPr>
        <w:pStyle w:val="BodyText"/>
      </w:pPr>
      <w:r>
        <w:t xml:space="preserve">Hiện tại những vật dụng nội thất bên trong tẩm cung đã bị cướp sạch không còn, chỉ còn lại có một chiếc giường, một chiếc hương án, một chiếc bàn trang điểm, lưa thưa vài vật gợi nhớ lại cuộc sống ngày xưa...</w:t>
      </w:r>
    </w:p>
    <w:p>
      <w:pPr>
        <w:pStyle w:val="BodyText"/>
      </w:pPr>
      <w:r>
        <w:t xml:space="preserve">Khói bay nghi ngút trên hương án, Văn Phi nương nương đang bình tĩnh trang điểm bên bàn. Nàng vừa đánh một chút phấn hồng lên mặt, cảm thấy không hài lòng lắm, muốn gọi người mang hộp phấn đến cho mình, nhưng sực nhớ ra nha đầu từng hầu hạ mình đã bị chính tay mình chém một đao giết chết, mà bản thân nàng cũng không còn là Văn Phi nương nương được người người ngưỡng mộ như xưa...</w:t>
      </w:r>
    </w:p>
    <w:p>
      <w:pPr>
        <w:pStyle w:val="BodyText"/>
      </w:pPr>
      <w:r>
        <w:t xml:space="preserve">Hiện giờ bên cạnh nàng chỉ có quân nhân của Đế quốc Thiên Phong đang giám thị, bao gồm cả tên đồ tể Thiển Thủy Thanh người người nghe tên phải biến sắc.</w:t>
      </w:r>
    </w:p>
    <w:p>
      <w:pPr>
        <w:pStyle w:val="BodyText"/>
      </w:pPr>
      <w:r>
        <w:t xml:space="preserve">Khẽ thở dài, Cơ Nhược Tử đứng lên, nàng chỉ có thể làm như không thấy những người bên cạnh.</w:t>
      </w:r>
    </w:p>
    <w:p>
      <w:pPr>
        <w:pStyle w:val="BodyText"/>
      </w:pPr>
      <w:r>
        <w:t xml:space="preserve">Ngoài cửa, Vũ Văn Liễu đã được quân Đế quốc Thiên Phong giải tới, khuôn mặt già nua bất lực của hắn nhìn Cơ Nhược Tử với vẻ kích động vô cùng.</w:t>
      </w:r>
    </w:p>
    <w:p>
      <w:pPr>
        <w:pStyle w:val="BodyText"/>
      </w:pPr>
      <w:r>
        <w:t xml:space="preserve">- Văn Phi, không thể nào ngờ ta vẫn còn cơ hội gặp lại nàng...</w:t>
      </w:r>
    </w:p>
    <w:p>
      <w:pPr>
        <w:pStyle w:val="BodyText"/>
      </w:pPr>
      <w:r>
        <w:t xml:space="preserve">Cơ Nhược Tử tiến tới đỡ Vũ Văn Liễu ngồi xuống giường, thấy khuôn mặt của hắn trở nên già đi trong khoảng thời gian ngắn, bất giác nàng cũng giật mình.</w:t>
      </w:r>
    </w:p>
    <w:p>
      <w:pPr>
        <w:pStyle w:val="BodyText"/>
      </w:pPr>
      <w:r>
        <w:t xml:space="preserve">- Vương thượng chịu khổ rồi...</w:t>
      </w:r>
    </w:p>
    <w:p>
      <w:pPr>
        <w:pStyle w:val="BodyText"/>
      </w:pPr>
      <w:r>
        <w:t xml:space="preserve">Vũ Văn Liễu thở ra thật dài, bất đắc dĩ nói:</w:t>
      </w:r>
    </w:p>
    <w:p>
      <w:pPr>
        <w:pStyle w:val="BodyText"/>
      </w:pPr>
      <w:r>
        <w:t xml:space="preserve">- Trẫm hối hận đã không nghe lời nàng, lúc trước nàng nói Sở Hâm Lâm có gương mặt gian giảo, không thể tin được, Vệ Văn Quốc cổ hủ bảo thủ, không thể làm được chuyện lớn, Trâu Bạch Vĩnh lão luyện thành thục, nhưng lại thiếu tài năng, ta nên trọng dụng thiếu niên anh kiệt như Sở Anh. Hiện giờ nghĩ lại, chuyện gì nàng nói cũng đúng cả, ta lại vì nàng là nữ nhân mà không chịu nghe theo, ngược lại không cho nàng tham gia vào chính sự, thậm chí còn vì vậy mà ghét bỏ nàng, lạnh nhạt với nàng, là lỗi của trẫm...</w:t>
      </w:r>
    </w:p>
    <w:p>
      <w:pPr>
        <w:pStyle w:val="BodyText"/>
      </w:pPr>
      <w:r>
        <w:t xml:space="preserve">Cơ Nhược Tử cười khổ.</w:t>
      </w:r>
    </w:p>
    <w:p>
      <w:pPr>
        <w:pStyle w:val="BodyText"/>
      </w:pPr>
      <w:r>
        <w:t xml:space="preserve">Mọi người chỉ biết nàng là phi tần được đương kim Quốc chủ Chỉ Thủy sủng ái nhất, nhưng không ai biết rằng, từ khi người Đế quốc Thiên Phong tiến vào Biên Châu, vận mệnh của nàng đã thay đổi rất nhiều.</w:t>
      </w:r>
    </w:p>
    <w:p>
      <w:pPr>
        <w:pStyle w:val="BodyText"/>
      </w:pPr>
      <w:r>
        <w:t xml:space="preserve">Lúc này nàng chỉ có thể nở nụ cười khổ:</w:t>
      </w:r>
    </w:p>
    <w:p>
      <w:pPr>
        <w:pStyle w:val="BodyText"/>
      </w:pPr>
      <w:r>
        <w:t xml:space="preserve">- Bây giờ nói chuyện này còn ý nghĩa gì nữa, lúc trước thiếp cũng biết nói ra những lời này, chắc chắn là bệ hạ không thích nghe. Nhưng sự tình liên quan tới sự còn mất của cả quốc gia, thiếp cũng không nghĩ nhiều như vậy. Chuyện duy nhất mà thiếp hối hận không phải là đánh mất sự sủng ái của bệ hạ, mà là thiếp đã làm hết sức, cuối cùng cũng không thể cứu vãn được chuyện gì...</w:t>
      </w:r>
    </w:p>
    <w:p>
      <w:pPr>
        <w:pStyle w:val="BodyText"/>
      </w:pPr>
      <w:r>
        <w:t xml:space="preserve">Lúc này lệ đã lăn dài trên mặt Vũ Văn Liễu, không thể nói nên lời.</w:t>
      </w:r>
    </w:p>
    <w:p>
      <w:pPr>
        <w:pStyle w:val="BodyText"/>
      </w:pPr>
      <w:r>
        <w:t xml:space="preserve">Cơ Nhược Tử lại nói:</w:t>
      </w:r>
    </w:p>
    <w:p>
      <w:pPr>
        <w:pStyle w:val="BodyText"/>
      </w:pPr>
      <w:r>
        <w:t xml:space="preserve">- Nói vậy bệ hạ đã biết rằng thiếp phải gian nan cực khổ đến mức nào mới có thể xin gặp mặt bệ hạ được, có phải không?</w:t>
      </w:r>
    </w:p>
    <w:p>
      <w:pPr>
        <w:pStyle w:val="BodyText"/>
      </w:pPr>
      <w:r>
        <w:t xml:space="preserve">Vũ Văn Liễu gật gật đầu:</w:t>
      </w:r>
    </w:p>
    <w:p>
      <w:pPr>
        <w:pStyle w:val="BodyText"/>
      </w:pPr>
      <w:r>
        <w:t xml:space="preserve">- Lúc hoạn nạn mới biết lòng người, Văn Phi tình sâu nghĩa nặng, không tiếc mạng mình để ép tên Thiển Thủy Thanh kia phải không?</w:t>
      </w:r>
    </w:p>
    <w:p>
      <w:pPr>
        <w:pStyle w:val="BodyText"/>
      </w:pPr>
      <w:r>
        <w:t xml:space="preserve">Cơ Nhược Tử nở nụ cười khẽ:</w:t>
      </w:r>
    </w:p>
    <w:p>
      <w:pPr>
        <w:pStyle w:val="BodyText"/>
      </w:pPr>
      <w:r>
        <w:t xml:space="preserve">- Bệ hạ sai rồi, thật ra thiếp tìm bệ hạ, chỉ là muốn nói vài chuyện cho bệ hạ biết...</w:t>
      </w:r>
    </w:p>
    <w:p>
      <w:pPr>
        <w:pStyle w:val="BodyText"/>
      </w:pPr>
      <w:r>
        <w:t xml:space="preserve">- Là chuyện gì vậy?</w:t>
      </w:r>
    </w:p>
    <w:p>
      <w:pPr>
        <w:pStyle w:val="BodyText"/>
      </w:pPr>
      <w:r>
        <w:t xml:space="preserve">Cơ Nhược Tử liếc mắt nhìn Vũ Văn Liễu một cái thật sâu:</w:t>
      </w:r>
    </w:p>
    <w:p>
      <w:pPr>
        <w:pStyle w:val="BodyText"/>
      </w:pPr>
      <w:r>
        <w:t xml:space="preserve">- Bệ hạ còn nhớ Tuệ Phi năm trước đã mất hay không?</w:t>
      </w:r>
    </w:p>
    <w:p>
      <w:pPr>
        <w:pStyle w:val="BodyText"/>
      </w:pPr>
      <w:r>
        <w:t xml:space="preserve">- Đương nhiên nhớ rõ, khi đó nàng là phi tử mà trẫm sủng ái nhất, nhưng không ai ngờ rằng, nàng dám tư thông cùng Thống lĩnh thị vệ của trẫm. Chúng cớ quá rõ ràng, trẫm không thể không ban cho nàng tội chết!</w:t>
      </w:r>
    </w:p>
    <w:p>
      <w:pPr>
        <w:pStyle w:val="BodyText"/>
      </w:pPr>
      <w:r>
        <w:t xml:space="preserve">Cơ Nhược Tử mím môi cười khẽ:</w:t>
      </w:r>
    </w:p>
    <w:p>
      <w:pPr>
        <w:pStyle w:val="BodyText"/>
      </w:pPr>
      <w:r>
        <w:t xml:space="preserve">- Ở đâu ra chứng cớ đó? Cái gọi là thơ tình trên khăn tay thật ra là do thiếp viết, hai người ước hẹn gặp mặt, cũng là do thiếp cho người sắp xếp. Vì muốn bắt chước bút tích của Tuệ Phi, thiếp đã phải luyện tập rất lâu!</w:t>
      </w:r>
    </w:p>
    <w:p>
      <w:pPr>
        <w:pStyle w:val="BodyText"/>
      </w:pPr>
      <w:r>
        <w:t xml:space="preserve">- Nàng nói cái gì?</w:t>
      </w:r>
    </w:p>
    <w:p>
      <w:pPr>
        <w:pStyle w:val="BodyText"/>
      </w:pPr>
      <w:r>
        <w:t xml:space="preserve">Vũ Văn Liễu đứng phắt dậy.</w:t>
      </w:r>
    </w:p>
    <w:p>
      <w:pPr>
        <w:pStyle w:val="BodyText"/>
      </w:pPr>
      <w:r>
        <w:t xml:space="preserve">Cơ Nhược Tử vẫn cười tươi như hoa nở:</w:t>
      </w:r>
    </w:p>
    <w:p>
      <w:pPr>
        <w:pStyle w:val="BodyText"/>
      </w:pPr>
      <w:r>
        <w:t xml:space="preserve">- Bệ hạ cũng biết, bí mật để ở trong lòng có đôi khi rất là khó chịu. Tuệ Phi kia thật ra là do thiếp hãm hại mà chết, hai năm trước, cuộc tranh chấp giữa Tuệ Phi và Minh Phi xảy ra cũng là do thiếp đứng giữa khơi mào. Sở dĩ Thục Phi khó sinh, cũng là vì thiếp không muốn nàng ta sinh con cho bệ hạ. Thiếp vào cung mười năm, đã giết chết ít nhất bảy, tám người mới đổi lấy một thân vinh quang, được bệ hạ sủng ái như ngày hôm nay. Nếu không làm như vậy, bệ hạ đâu đối xử đặc biệt với thiếp!</w:t>
      </w:r>
    </w:p>
    <w:p>
      <w:pPr>
        <w:pStyle w:val="BodyText"/>
      </w:pPr>
      <w:r>
        <w:t xml:space="preserve">Lúc này, Vũ Văn Liễu đã nổi giận đến mức toàn thân run lẩy bẩy, Cơ Nhược Tử vẫn tiếp tục nói bằng giọng khinh thường:</w:t>
      </w:r>
    </w:p>
    <w:p>
      <w:pPr>
        <w:pStyle w:val="BodyText"/>
      </w:pPr>
      <w:r>
        <w:t xml:space="preserve">- Bệ hạ đừng tưởng Trân Phi kia là kẻ tốt lành, lúc trước Hoàng hậu muốn hại nàng, lại bị nàng trả đũa bằng kế chia rẽ, khiến cho bệ hạ phế hoàng hậu đi. Số nữ tử trong cung bị Trân Phi giết, thật ra cũng không ít hơn thiếp! Trong hoàng cung Chỉ Lan này, mỗi năm xảy ra án mạng nhiều không đếm xuể, chỉ là ai ai cũng giỏi che giấu mà thôi. Cơ Nhược Tử ta không muốn bệ hạ làm một con quỷ oan ức, cho nên mới đem mọi chuyện thuật lại cho bệ hạ. Còn chuyện trung thành gì gì đó, bệ hạ không cần nói với ta, bởi vì mỗi một nữ nhân trong hoàng cung này, nếu không biết trung thành với chính bản thân mình, rốt cục chỉ kết thúc bằng một cái chết oan uổng mà thôi!</w:t>
      </w:r>
    </w:p>
    <w:p>
      <w:pPr>
        <w:pStyle w:val="BodyText"/>
      </w:pPr>
      <w:r>
        <w:t xml:space="preserve">Lúc Cơ Nhược Tử nói những lời này, nàng đưa mắt nhìn Mộc Huyết đầy ẩn ý, Mộc Huyết liền cảm thấy trong lòng lạnh toát.</w:t>
      </w:r>
    </w:p>
    <w:p>
      <w:pPr>
        <w:pStyle w:val="BodyText"/>
      </w:pPr>
      <w:r>
        <w:t xml:space="preserve">Ngay sau đó, chuyện lạ xảy ra, không ngờ Cơ Nhược Tử lấy trong người ra một chiếc kéo nhỏ hung hăng đâm mạnh vào cổ họng Vũ Văn Liễu.</w:t>
      </w:r>
    </w:p>
    <w:p>
      <w:pPr>
        <w:pStyle w:val="BodyText"/>
      </w:pPr>
      <w:r>
        <w:t xml:space="preserve">Phập!</w:t>
      </w:r>
    </w:p>
    <w:p>
      <w:pPr>
        <w:pStyle w:val="BodyText"/>
      </w:pPr>
      <w:r>
        <w:t xml:space="preserve">Hoa máu nở rộ.</w:t>
      </w:r>
    </w:p>
    <w:p>
      <w:pPr>
        <w:pStyle w:val="BodyText"/>
      </w:pPr>
      <w:r>
        <w:t xml:space="preserve">Cùng lúc tiếng rống giận kinh thiên động địa của vị cựu Quốc chủ kia vang lên, đám binh sĩ Đế quốc Thiên Phong như sài lang hổ báo xông tới vật Cơ Nhược Tử ngã lăn ra đất, nàng cười ha hả như điên như cuồng:</w:t>
      </w:r>
    </w:p>
    <w:p>
      <w:pPr>
        <w:pStyle w:val="BodyText"/>
      </w:pPr>
      <w:r>
        <w:t xml:space="preserve">- Bệ hạ không biết rằng, là một nữ nhân, người mà ta và Trân Phi muốn giết nhất, thật ra chính là ngươi! Là ngươi, ngươi đã bức nữ nhân chúng ta đến nông nỗi này!</w:t>
      </w:r>
    </w:p>
    <w:p>
      <w:pPr>
        <w:pStyle w:val="BodyText"/>
      </w:pPr>
      <w:r>
        <w:t xml:space="preserve">Thiển Thủy Thanh và Mộc Huyết nhìn Vũ Văn Liễu ôm cổ mình ngã xuống trong vũng máu, cả hai thừ người ra tại chỗ.</w:t>
      </w:r>
    </w:p>
    <w:p>
      <w:pPr>
        <w:pStyle w:val="BodyText"/>
      </w:pPr>
      <w:r>
        <w:t xml:space="preserve">Đường đường Chưởng Kỳ của Thiết Phong Kỳ và Doanh Chủ Hữu Tự Doanh, mang hung danh trong thiên hạ, làm chuyện gì cũng thuận lợi, không ngờ bị một nàng phi tử của một hàng quốc chơi khăm một vố thật đau!</w:t>
      </w:r>
    </w:p>
    <w:p>
      <w:pPr>
        <w:pStyle w:val="BodyText"/>
      </w:pPr>
      <w:r>
        <w:t xml:space="preserve">Cái chết của Vũ Văn Liễu là một đòn nặng nề giáng xuống đầu quân chiếm lĩnh.</w:t>
      </w:r>
    </w:p>
    <w:p>
      <w:pPr>
        <w:pStyle w:val="BodyText"/>
      </w:pPr>
      <w:r>
        <w:t xml:space="preserve">Mỗi người đều biết rõ, sớm muộn gì Vũ Văn Liễu cũng phải chết, hắn và Vương thất của hắn không ai có thể trốn thoát vận mệnh bị Dã Vương giết chết.</w:t>
      </w:r>
    </w:p>
    <w:p>
      <w:pPr>
        <w:pStyle w:val="BodyText"/>
      </w:pPr>
      <w:r>
        <w:t xml:space="preserve">Nhưng vấn đề là hắn không thể chết vào lúc này được!</w:t>
      </w:r>
    </w:p>
    <w:p>
      <w:pPr>
        <w:pStyle w:val="BodyText"/>
      </w:pPr>
      <w:r>
        <w:t xml:space="preserve">Chỉ Thủy vẫn chưa tiến vào quá trình chiếm lĩnh hoàn toàn, muốn thay đổi lòng người cũng cần phải có thời gian, quân Đế quốc Thiên Phong vẫn cần đến bộ mặt của Vũ Văn Liễu để duy trì thống trị. Cái chết của Vũ Văn Liễu gây cho mọi người biết bao nhiêu là phiền phức, mà quan trọng nhất là nó có thể kích thích rất mạnh khiến cho những phần tử trung thành một lần nữa giơ cao ngọn cờ phản kháng.</w:t>
      </w:r>
    </w:p>
    <w:p>
      <w:pPr>
        <w:pStyle w:val="BodyText"/>
      </w:pPr>
      <w:r>
        <w:t xml:space="preserve">Từ trước tới nay Thiết Phong Kỳ thẳng tiến một đường vô cùng thuận lợi, thuận lợi đến mức bọn họ không ngờ rằng vào thời điểm cuối cùng, bọn họ lại vấp ngã vì một nữ nhân như vậy.</w:t>
      </w:r>
    </w:p>
    <w:p>
      <w:pPr>
        <w:pStyle w:val="BodyText"/>
      </w:pPr>
      <w:r>
        <w:t xml:space="preserve">Lúc ấy, Thiển Thủy Thanh nỗi giận đến mức muốn đem Cơ Nhược Tử ra lăng trì, nhưng cuối cùng lý trí của hắn vẫn chiến thắng, chỉ có nước bảo người áp giải nàng ta đi cho khuất mắt.</w:t>
      </w:r>
    </w:p>
    <w:p>
      <w:pPr>
        <w:pStyle w:val="BodyText"/>
      </w:pPr>
      <w:r>
        <w:t xml:space="preserve">Không cần biết như thế nào, chuyện quan trọng nhất trước mắt là phải lập tức phong tỏa tin tức Vũ Văn Liễu đã chết. Đồng thời, Thiển Thủy Thanh triệu tập khẩn cấp tất cả các tướng dưới quyền, bao gồm cả Sở Hâm Lâm, nói ra việc này để trưng cầu ý kiến của mọi người.</w:t>
      </w:r>
    </w:p>
    <w:p>
      <w:pPr>
        <w:pStyle w:val="BodyText"/>
      </w:pPr>
      <w:r>
        <w:t xml:space="preserve">Trong điện Vân Hòa, Sở Hâm Lâm than thở:</w:t>
      </w:r>
    </w:p>
    <w:p>
      <w:pPr>
        <w:pStyle w:val="BodyText"/>
      </w:pPr>
      <w:r>
        <w:t xml:space="preserve">- Tin tức Vũ Văn Liễu chết đi tuyệt đối không thể để cho người ngoài biết được, nếu không nhất định sẽ có nổi loạn. Ôi, các ngươi quá coi thường Văn Phi nương nương, nữ nhân này...không đơn giản chút nào!</w:t>
      </w:r>
    </w:p>
    <w:p>
      <w:pPr>
        <w:pStyle w:val="BodyText"/>
      </w:pPr>
      <w:r>
        <w:t xml:space="preserve">Lôi Hoả trầm giọng hỏi:</w:t>
      </w:r>
    </w:p>
    <w:p>
      <w:pPr>
        <w:pStyle w:val="BodyText"/>
      </w:pPr>
      <w:r>
        <w:t xml:space="preserve">- Rốt cục nữ nhân này là ai?</w:t>
      </w:r>
    </w:p>
    <w:p>
      <w:pPr>
        <w:pStyle w:val="BodyText"/>
      </w:pPr>
      <w:r>
        <w:t xml:space="preserve">Sở Hâm Lâm lắc đầu:</w:t>
      </w:r>
    </w:p>
    <w:p>
      <w:pPr>
        <w:pStyle w:val="BodyText"/>
      </w:pPr>
      <w:r>
        <w:t xml:space="preserve">- Chỉ là một nữ nhân xuất thân con nhà bình thường mà thôi, nhưng người như vậy mới là đáng sợ!</w:t>
      </w:r>
    </w:p>
    <w:p>
      <w:pPr>
        <w:pStyle w:val="BodyText"/>
      </w:pPr>
      <w:r>
        <w:t xml:space="preserve">Lôi Hoả không hiểu, Thiển Thủy Thanh lại gật gật đầu:</w:t>
      </w:r>
    </w:p>
    <w:p>
      <w:pPr>
        <w:pStyle w:val="BodyText"/>
      </w:pPr>
      <w:r>
        <w:t xml:space="preserve">- Đúng vậy, chúng ta đã coi thường nàng. Sau khi ta nghe nàng nói chuyện xong mới hiểu được, thì ra nơi tàn khốc trên đời này cũng không phải chỉ có chiến trường và quan trường mà thôi...</w:t>
      </w:r>
    </w:p>
    <w:p>
      <w:pPr>
        <w:pStyle w:val="BodyText"/>
      </w:pPr>
      <w:r>
        <w:t xml:space="preserve">Sở Hâm Lâm vui vẻ nói:</w:t>
      </w:r>
    </w:p>
    <w:p>
      <w:pPr>
        <w:pStyle w:val="BodyText"/>
      </w:pPr>
      <w:r>
        <w:t xml:space="preserve">- Đúng vậy, thật ra sự tranh chấp ở hậu cung còn tàn khốc hơn hai nơi kia. Mặc dù chiến trường tanh máu, nhưng kẻ thất bại chưa chắc có thời cơ quật khởi, thua, cũng không có nghĩa là chết. Mặc dù quan trường tàn khốc, nhưng vẫn có khả năng cùng chung hưởng thụ vinh hoa phú quý, nếu không phải đến lúc cần thiết, sẽ không thấy có đổ máu. Nhưng tranh chấp ở hậu cung lại khác xa, tranh chấp ở hậu cung không phải là tranh chấp thiên hạ, không phải là tranh chấp một thành một trấn, mà là tranh chấp niềm vui của Quốc chủ bệ hạ. Bên trong hậu cung có ba ngàn mỹ nữ xinh đẹp, nhưng bệ hạ chỉ có một người, có thể nói là ba ngàn người cùng nhau tranh giành một chén cơm, cho nên sự cạnh tranh này càng tàn khốc, càng mạnh mẽ hơn nữa. Kẻ thắng đương nhiên từ đó về sau được hưởng vinh hoa phú quý, kẻ thua đương nhiên khó mà giữ mạng, cho dù ngẫu nhiên còn sống, cũng là sống không bằng chết. Người được sủng ái lại muốn được sủng ái hơn, kẻ chưa được sủng ái thì muốn tranh thủ tình cảm, mọi người đều tranh, đều đoạt, tất cả lòng dạ đều chăm chú vào việc làm thế nào để có thể hấp dẫn nam nhân, làm thế nào để thăm dò ý tứ bệ hạ, làm thế nào để có thể gia hại đối thủ của mình. Kẻ thắng rồi, bởi vì ngày càng già mà dần dần không còn được sủng ái, cho nên lúc đang thắng sẽ đòi lấy gấp nhiều lần. Người thua sẽ không cam lòng chịu cảnh tịch mịch trong lãnh cung, cũng muốn cố gắng gấp nhiều lần để có cơ hội lật ngược tình thế, các loại thủ đoạn vu cáo gia hại lẫn nhau, giá họa cho đối thủ nhiều không đếm xuể. Bởi vậy trong hậu cung, có thể nói là không có được một ngày sóng yên gió lặng.</w:t>
      </w:r>
    </w:p>
    <w:p>
      <w:pPr>
        <w:pStyle w:val="BodyText"/>
      </w:pPr>
      <w:r>
        <w:t xml:space="preserve">Thiển Thủy Thanh trầm giọng nói:</w:t>
      </w:r>
    </w:p>
    <w:p>
      <w:pPr>
        <w:pStyle w:val="BodyText"/>
      </w:pPr>
      <w:r>
        <w:t xml:space="preserve">- Bởi vậy xưa nay những nữ nhân trong cung được Hoàng đế sủng ái đều là những nữ nhân tâm cơ thâm trầm, lòng dạ tàn nhẫn ác độc. Các nàng luôn luôn có bề ngoài vô hại, trong lòng lại độc như rắn rít, nếu ai dám tin tưởng các nàng, sẽ có ngày chết mà không biết mình chết như thế nào. Nàng Cơ Nhược Tử này, sau lưng không có chỗ nào dựa dẫm, lại có thể trổ hết tài năng trở thành Văn Phi nương nương trong số mấy ngàn nữ nhân, nếu nói như nàng kém cỏi, vậy quả thật thiên hạ không có người tài!</w:t>
      </w:r>
    </w:p>
    <w:p>
      <w:pPr>
        <w:pStyle w:val="BodyText"/>
      </w:pPr>
      <w:r>
        <w:t xml:space="preserve">Nói đến đây, Thiển Thủy Thanh cười khổ:</w:t>
      </w:r>
    </w:p>
    <w:p>
      <w:pPr>
        <w:pStyle w:val="BodyText"/>
      </w:pPr>
      <w:r>
        <w:t xml:space="preserve">- Chẳng trách gì nàng dám tự sát, quan sát thăm dò ý tứ vốn là năng lực mạnh nhất của nữ nhân, chắc chắn là nàng đã nhìn ra ta không muốn để cho Mộc thiếu đau lòng...</w:t>
      </w:r>
    </w:p>
    <w:p>
      <w:pPr>
        <w:pStyle w:val="BodyText"/>
      </w:pPr>
      <w:r>
        <w:t xml:space="preserve">Mộc Huyết đang ngây dại, sự tình trở nên rối bời đến nước này, có thể nói là do hắn mà ra, mà hiện tại hắn vẫn còn chưa được biết rốt cục nàng Tô Đình kia đã xảy ra chuyện gì.</w:t>
      </w:r>
    </w:p>
    <w:p>
      <w:pPr>
        <w:pStyle w:val="BodyText"/>
      </w:pPr>
      <w:r>
        <w:t xml:space="preserve">Thiển Thủy Thanh vỗ vỗ vào vai Mộc Huyết:</w:t>
      </w:r>
    </w:p>
    <w:p>
      <w:pPr>
        <w:pStyle w:val="BodyText"/>
      </w:pPr>
      <w:r>
        <w:t xml:space="preserve">- Ngươi cũng không cần quá tự trách mình, chuyện này quả thật là do ta sơ xuất.</w:t>
      </w:r>
    </w:p>
    <w:p>
      <w:pPr>
        <w:pStyle w:val="BodyText"/>
      </w:pPr>
      <w:r>
        <w:t xml:space="preserve">Đến phiên Dạ Oanh cười rộ:</w:t>
      </w:r>
    </w:p>
    <w:p>
      <w:pPr>
        <w:pStyle w:val="BodyText"/>
      </w:pPr>
      <w:r>
        <w:t xml:space="preserve">- Đây chính là một bài học cho tất cả mọi người, vĩnh viễn không được coi thường nữ nhân trong thiên hạ. Ta lại thấy thích nàng Cơ Nhược Tử kia, nàng ta có thể tự tay giết chết vị cựu Quốc chủ của mình ngay dưới mắt hai vị Tướng quân, quả thật lòng dạ tàn nhẫn ác độc, can đảm hơn người. Phải biết rằng đây là lần đầu tiên 'Thiển Tướng quân của chúng ta' nếm mùi thất bại!</w:t>
      </w:r>
    </w:p>
    <w:p>
      <w:pPr>
        <w:pStyle w:val="BodyText"/>
      </w:pPr>
      <w:r>
        <w:t xml:space="preserve">Nàng nói xong những lời này, tất cả mọi người đều cảm thấy buồn cười, nhìn Thiển Thủy Thanh. Mặt Thiển Thủy Thanh đỏ bừng, hung hăng trừng mắt nhìn Dạ Oanh:</w:t>
      </w:r>
    </w:p>
    <w:p>
      <w:pPr>
        <w:pStyle w:val="BodyText"/>
      </w:pPr>
      <w:r>
        <w:t xml:space="preserve">- Lúc này đừng nói những lời vô dụng nữa, hãy nghĩ xem kế tiếp phải làm sao, cái chết của Vũ Văn Liễu không giấu được lâu, ta lo rằng vạn nhất đại quân chưa đến, tin Vũ Văn Liễu chết đã truyền ra, e rằng sẽ xảy ra biến cố!</w:t>
      </w:r>
    </w:p>
    <w:p>
      <w:pPr>
        <w:pStyle w:val="BodyText"/>
      </w:pPr>
      <w:r>
        <w:t xml:space="preserve">Dạ Oanh cười nói:</w:t>
      </w:r>
    </w:p>
    <w:p>
      <w:pPr>
        <w:pStyle w:val="BodyText"/>
      </w:pPr>
      <w:r>
        <w:t xml:space="preserve">- Nếu như chuyện này tiết lộ ra ngoài, khả năng lớn nhất chính là những người trong Vương thất Vũ gia. Vũ Văn Liễu bị chúng ta giải đi, nhưng quá lâu lại không thấy trở về, sớm muộn gì bọn chúng cũng sẽ sinh nghi. Tuy rằng hiện tại bọn chúng đã lâm vào cảnh nước mất nhà tan, nhưng trong triều vẫn còn có rất nhiều người trung thành đến chết với Vũ gia, nếu như có người phát hiện ra, nói không chừng sẽ dấy lên một cuộc khởi nghĩa!</w:t>
      </w:r>
    </w:p>
    <w:p>
      <w:pPr>
        <w:pStyle w:val="BodyText"/>
      </w:pPr>
      <w:r>
        <w:t xml:space="preserve">Mộc Huyết trừng mắt:</w:t>
      </w:r>
    </w:p>
    <w:p>
      <w:pPr>
        <w:pStyle w:val="BodyText"/>
      </w:pPr>
      <w:r>
        <w:t xml:space="preserve">- Bọn chúng có gan làm vậy sao?</w:t>
      </w:r>
    </w:p>
    <w:p>
      <w:pPr>
        <w:pStyle w:val="BodyText"/>
      </w:pPr>
      <w:r>
        <w:t xml:space="preserve">Sở Hâm Lâm lắc lắc đầu:</w:t>
      </w:r>
    </w:p>
    <w:p>
      <w:pPr>
        <w:pStyle w:val="BodyText"/>
      </w:pPr>
      <w:r>
        <w:t xml:space="preserve">- Bình thường đương nhiên là bọn chúng sợ hãi, nhưng lúc này, cái chết của Vũ Văn Liễu sẽ mang lại cho bọn chúng cảm giác không an toàn, chúng sẽ cho rằng quân Đế quốc Thiên Phong ta tráo trở, nói không giữ lời, dùng thủ đoạn ác độc giết người. Một khi bọn chúng nghĩ rằng trước sau gì cũng chết, e rằng sẽ có nhiều người liều mạng một phen. Trước mắt mười vạn quân trấn thủ của thành Đại Lương còn chưa giải tán biên chế, nếu muốn khống chế hoàn toàn bọn họ, ít nhất phải cần có thời gian ba ngày. Nếu trong vòng ba ngày để lộ ra chút phong thanh gì, ắt mọi người sẽ gặp họa lớn. Văn Phi nương nương này quả thật đã mang đến cho chúng ta một sự phiền phức rất lớn!</w:t>
      </w:r>
    </w:p>
    <w:p>
      <w:pPr>
        <w:pStyle w:val="BodyText"/>
      </w:pPr>
      <w:r>
        <w:t xml:space="preserve">Sở Hâm Lâm nói đến điểm quan trọng này, nhất thời mọi người đều trầm ngâm không nói. Dưới tình huống lấy binh lực yếu thế khống chế kinh đô có binh lực nhiều hơn, hai bên chênh lệch với nhau như trứng chọi đá, sợ nhất là sẽ xuất hiện nổi loạn, một khi có nổi loạn, ắt thần tiên cũng khó cứu.</w:t>
      </w:r>
    </w:p>
    <w:p>
      <w:pPr>
        <w:pStyle w:val="BodyText"/>
      </w:pPr>
      <w:r>
        <w:t xml:space="preserve">Lúc ấy, không ai ngờ rằng Lôi Hoả ngày thường ngây ngô chất phác, trong giờ phút này lại nói một câu vô cùng hữu dụng:</w:t>
      </w:r>
    </w:p>
    <w:p>
      <w:pPr>
        <w:pStyle w:val="BodyText"/>
      </w:pPr>
      <w:r>
        <w:t xml:space="preserve">- Mẫu thân của mỗ thường nói, nữ nhân thông minh là đáng sợ nhất, nhưng nữ nhân thông minh cũng ích kỷ nhất, nữ nhân càng thông minh cũng càng sợ chết. Nàng Cơ Nhược Tử kia thông minh như vậy, nhất định là rất sợ chết, vậy vì sao nàng ta lại làm như vậy? Chẳng lẽ nàng ta đã có cách giải quyết vấn đề này?</w:t>
      </w:r>
    </w:p>
    <w:p>
      <w:pPr>
        <w:pStyle w:val="BodyText"/>
      </w:pPr>
      <w:r>
        <w:t xml:space="preserve">Mọi người nghe vậy ngẩn ra, trước mắt sáng bừng, Sở Hâm Lâm vỗ trán kêu to:</w:t>
      </w:r>
    </w:p>
    <w:p>
      <w:pPr>
        <w:pStyle w:val="BodyText"/>
      </w:pPr>
      <w:r>
        <w:t xml:space="preserve">- Đúng vậy, cởi chuông phải do người buộc chuông, mưu kế của Văn Phi xưa nay ta biết, nếu nàng đã dám làm như vậy, trừ phi quả thật nàng muốn chết, nếu không ắt có chuẩn bị về sau!</w:t>
      </w:r>
    </w:p>
    <w:p>
      <w:pPr>
        <w:pStyle w:val="BodyText"/>
      </w:pPr>
      <w:r>
        <w:t xml:space="preserve">Sát khí dữ dội hiện ra trong mắt Thiển Thủy Thanh:</w:t>
      </w:r>
    </w:p>
    <w:p>
      <w:pPr>
        <w:pStyle w:val="BodyText"/>
      </w:pPr>
      <w:r>
        <w:t xml:space="preserve">- Xem ra phải gặp mặt vị nương nương triều trước này nói chuyện một phen...</w:t>
      </w:r>
    </w:p>
    <w:p>
      <w:pPr>
        <w:pStyle w:val="BodyText"/>
      </w:pPr>
      <w:r>
        <w:t xml:space="preserve">O0o</w:t>
      </w:r>
    </w:p>
    <w:p>
      <w:pPr>
        <w:pStyle w:val="BodyText"/>
      </w:pPr>
      <w:r>
        <w:t xml:space="preserve">Trong cung Vinh Huyên, Cơ Nhược Tử đang ngây ngẩn ngắm mình trong gương.</w:t>
      </w:r>
    </w:p>
    <w:p>
      <w:pPr>
        <w:pStyle w:val="BodyText"/>
      </w:pPr>
      <w:r>
        <w:t xml:space="preserve">Vào cung đã mười năm, lúc còn trẻ, ngây thơ chưa biết chuyện, sau một thời gian bày mưu tính kế lừa gạt lẫn nhau, Cơ Nhược Tử đã trở nên âm trầm lạnh lùng. Mười bốn tuổi nàng vào cung, hiện tại mới có hai mươi bốn tuổi, hơn ba ngàn ngày đêm sống ở trong cung, đã có hơn phân nửa nàng phải vò võ trong cảnh phòng không.</w:t>
      </w:r>
    </w:p>
    <w:p>
      <w:pPr>
        <w:pStyle w:val="BodyText"/>
      </w:pPr>
      <w:r>
        <w:t xml:space="preserve">Đầu tiên làm cung nữ, sau là Lương Nhân, Thục Nghi, từng bước thăng lên, cho đến cuối cùng trở thành Văn Phi, đó là chuyện ba năm về trước.</w:t>
      </w:r>
    </w:p>
    <w:p>
      <w:pPr>
        <w:pStyle w:val="BodyText"/>
      </w:pPr>
      <w:r>
        <w:t xml:space="preserve">Trong mấy năm nay, nàng không nhớ nỗi mình đã bị ám toán bao nhiêu lần, người bị nàng ám toán cũng không ít.</w:t>
      </w:r>
    </w:p>
    <w:p>
      <w:pPr>
        <w:pStyle w:val="BodyText"/>
      </w:pPr>
      <w:r>
        <w:t xml:space="preserve">Cho đến bốn tháng trước đây, sau khi người Đế quốc Thiên Phong đánh chiếm Tam Trùng Thiên, nàng biết rằng quốc gia này đã sắp sửa đến lúc bị diệt vong.</w:t>
      </w:r>
    </w:p>
    <w:p>
      <w:pPr>
        <w:pStyle w:val="BodyText"/>
      </w:pPr>
      <w:r>
        <w:t xml:space="preserve">Lúc ấy, trong cung cũng đã bớt đi tranh chấp, mọi người ngày càng hoảng sợ hơn, mà nàng cũng bắt đầu tính đến đường lui cho mình.</w:t>
      </w:r>
    </w:p>
    <w:p>
      <w:pPr>
        <w:pStyle w:val="BodyText"/>
      </w:pPr>
      <w:r>
        <w:t xml:space="preserve">Nàng đi theo Vũ Văn Liễu ba năm, mặc dù không hiểu gì về chính trị, nhưng nhờ vào tâm tư tỉ mỉ của nữ nhân mà học hỏi được rất nhiều thứ. Thí dụ như nếu Chỉ Thủy thất bại, cả Vương thất Vũ gia ắt sẽ bị giết hết chỉ là chuyện sớm muộn mà thôi, vị Vương phi cao quý như mình, kết quả tốt nhất chính là bị chôn chung với Vũ Văn Liễu mà thôi.</w:t>
      </w:r>
    </w:p>
    <w:p>
      <w:pPr>
        <w:pStyle w:val="BodyText"/>
      </w:pPr>
      <w:r>
        <w:t xml:space="preserve">Chuyện buồn cười trong thiên hạ quá lắm cũng chỉ đến vậy mà thôi, nàng hao tổn tâm cơ, không tiếc hết thảy, cuối cùng lọt được vào mắt xanh của bệ hạ, lại gặp phải vận mệnh tử vong.</w:t>
      </w:r>
    </w:p>
    <w:p>
      <w:pPr>
        <w:pStyle w:val="BodyText"/>
      </w:pPr>
      <w:r>
        <w:t xml:space="preserve">Ngược lại đám cung nữ bạc đầu, bởi vì cả đời chưa từng thân cận với bệ hạ lại có thể thoát chết. Nếu như may mắn một chút thậm chí còn có thể được xuất cung, trở về làm một người dân bình thường, quãng đời còn lại không cần phải lo lắng nữa.</w:t>
      </w:r>
    </w:p>
    <w:p>
      <w:pPr>
        <w:pStyle w:val="BodyText"/>
      </w:pPr>
      <w:r>
        <w:t xml:space="preserve">Nàng không phục cho nên rốt cục buông bỏ hết thảy, chủ động đưa ra các loại kế sách cứu nước với Vũ Văn Liễu, nhưng Vũ Văn Liễu vẫn ngoảnh mặt làm ngơ, căn bản là không để ý tới nàng, ngược lại còn lạnh nhạt với nàng.</w:t>
      </w:r>
    </w:p>
    <w:p>
      <w:pPr>
        <w:pStyle w:val="BodyText"/>
      </w:pPr>
      <w:r>
        <w:t xml:space="preserve">Trong lòng nàng tuyệt vọng, nhưng tính nàng trời sinh vốn không bao giờ xuôi tay bỏ cuộc, đến khi chuyện của Thiển Thủy Thanh lọt vào tai nàng hết lần này tới lần khác, dần dần nàng phát hiện ra, người này có thể chính là cọng rơm cứu mạng cuối cùng của cuộc đời mình.</w:t>
      </w:r>
    </w:p>
    <w:p>
      <w:pPr>
        <w:pStyle w:val="BodyText"/>
      </w:pPr>
      <w:r>
        <w:t xml:space="preserve">Người này có tài, không sợ trời không sợ đất, chuyện gì cũng dám làm mà không hề sợ sệt.</w:t>
      </w:r>
    </w:p>
    <w:p>
      <w:pPr>
        <w:pStyle w:val="BodyText"/>
      </w:pPr>
      <w:r>
        <w:t xml:space="preserve">Hắn chính là nam nhân duy nhất có thể cứu được mình!</w:t>
      </w:r>
    </w:p>
    <w:p>
      <w:pPr>
        <w:pStyle w:val="BodyText"/>
      </w:pPr>
      <w:r>
        <w:t xml:space="preserve">Những món trang trí nội thất từng bị lấy đi trong cung Vinh Huyên một lần nữa đã trở lại với nàng, tất cả giống như là quãng thời gian đẹp đẽ nhất của nàng chỉ còn trong ký ức...</w:t>
      </w:r>
    </w:p>
    <w:p>
      <w:pPr>
        <w:pStyle w:val="BodyText"/>
      </w:pPr>
      <w:r>
        <w:t xml:space="preserve">Thiển Thủy Thanh muốn cái gì, trong lòng nàng hiểu rõ.</w:t>
      </w:r>
    </w:p>
    <w:p>
      <w:pPr>
        <w:pStyle w:val="BodyText"/>
      </w:pPr>
      <w:r>
        <w:t xml:space="preserve">Nàng thích nhất là chiếc lược ngà voi này, nhưng lúc này bên cạnh không có ai, nàng chỉ có thể soi gương tự chải mái tóc mềm mượt như mây của mình.</w:t>
      </w:r>
    </w:p>
    <w:p>
      <w:pPr>
        <w:pStyle w:val="BodyText"/>
      </w:pPr>
      <w:r>
        <w:t xml:space="preserve">Đột nhiên phía sau có một bàn tay to lớn đoạt lấy chiếc lược trong tay nàng, một giọng êm dịu dễ nghe cất lên:</w:t>
      </w:r>
    </w:p>
    <w:p>
      <w:pPr>
        <w:pStyle w:val="BodyText"/>
      </w:pPr>
      <w:r>
        <w:t xml:space="preserve">- Xin hỏi nương nương, người muốn chải đầu kiểu nào vậy?</w:t>
      </w:r>
    </w:p>
    <w:p>
      <w:pPr>
        <w:pStyle w:val="BodyText"/>
      </w:pPr>
      <w:r>
        <w:t xml:space="preserve">Cơ Nhược Tử phì cười:</w:t>
      </w:r>
    </w:p>
    <w:p>
      <w:pPr>
        <w:pStyle w:val="BodyText"/>
      </w:pPr>
      <w:r>
        <w:t xml:space="preserve">- Không thể ngờ rằng đường đường một Tướng quân Đế quốc Thiên Phong, lại tới đây lặng lẽ không tiếng động như vậy, làm cho người ta hoảng sợ!</w:t>
      </w:r>
    </w:p>
    <w:p>
      <w:pPr>
        <w:pStyle w:val="BodyText"/>
      </w:pPr>
      <w:r>
        <w:t xml:space="preserve">Thiển Thủy Thanh cười đáp:</w:t>
      </w:r>
    </w:p>
    <w:p>
      <w:pPr>
        <w:pStyle w:val="BodyText"/>
      </w:pPr>
      <w:r>
        <w:t xml:space="preserve">- Không phải nàng đã nhìn thấy ta trong gương hay sao?</w:t>
      </w:r>
    </w:p>
    <w:p>
      <w:pPr>
        <w:pStyle w:val="BodyText"/>
      </w:pPr>
      <w:r>
        <w:t xml:space="preserve">Cơ Nhược Tử đong đưa ánh mắt mê hồn đáp:</w:t>
      </w:r>
    </w:p>
    <w:p>
      <w:pPr>
        <w:pStyle w:val="BodyText"/>
      </w:pPr>
      <w:r>
        <w:t xml:space="preserve">- Gương kia là để mình soi rọi, không phải để cho người khác, chính là dùng gương soi rọi, có thể sửa sang tóc tai quần áo.</w:t>
      </w:r>
    </w:p>
    <w:p>
      <w:pPr>
        <w:pStyle w:val="BodyText"/>
      </w:pPr>
      <w:r>
        <w:t xml:space="preserve">Thiển Thủy Thanh nhẹ nhàng chải đầu cho nàng:</w:t>
      </w:r>
    </w:p>
    <w:p>
      <w:pPr>
        <w:pStyle w:val="BodyText"/>
      </w:pPr>
      <w:r>
        <w:t xml:space="preserve">- Dùng người soi rọi, cũng có thể tự biết mình. Ta lấy Văn Phi nương nương làm gương, lần này xem như học hỏi một phen!</w:t>
      </w:r>
    </w:p>
    <w:p>
      <w:pPr>
        <w:pStyle w:val="BodyText"/>
      </w:pPr>
      <w:r>
        <w:t xml:space="preserve">- Cho nên đường đường Tướng quân Hổ Uy cũng đích thân tới đây chải đầu cho kẻ tội nhân như ta sao?</w:t>
      </w:r>
    </w:p>
    <w:p>
      <w:pPr>
        <w:pStyle w:val="BodyText"/>
      </w:pPr>
      <w:r>
        <w:t xml:space="preserve">- Xưa có Thừa tướng vuốt râu, nay có Tướng quân chải tóc, Thiển Thủy Thanh ta cũng không dám để cho người xưa giành hết cái hay cái đẹp!</w:t>
      </w:r>
    </w:p>
    <w:p>
      <w:pPr>
        <w:pStyle w:val="BodyText"/>
      </w:pPr>
      <w:r>
        <w:t xml:space="preserve">Cơ Nhược Tử mỉm miệng cười:</w:t>
      </w:r>
    </w:p>
    <w:p>
      <w:pPr>
        <w:pStyle w:val="BodyText"/>
      </w:pPr>
      <w:r>
        <w:t xml:space="preserve">- Tướng quân quả thật có học thức, biết nhiều hiểu rộng, ta vẫn không nghe nói khi xưa có ai là Thừa tướng vuốt râu cả!</w:t>
      </w:r>
    </w:p>
    <w:p>
      <w:pPr>
        <w:pStyle w:val="BodyText"/>
      </w:pPr>
      <w:r>
        <w:t xml:space="preserve">Thiển Thủy Thanh mỉm cười:</w:t>
      </w:r>
    </w:p>
    <w:p>
      <w:pPr>
        <w:pStyle w:val="BodyText"/>
      </w:pPr>
      <w:r>
        <w:t xml:space="preserve">- Nương nương cũng thật có đảm lượng khí phách, ta cũng chưa từng nghe nói có vị nương nương nào trong hoàn cảnh nước mất nhà tan lại giết người, đẩy phe thắng lợi vào hoàn cảnh hết sức khó khăn!</w:t>
      </w:r>
    </w:p>
    <w:p>
      <w:pPr>
        <w:pStyle w:val="BodyText"/>
      </w:pPr>
      <w:r>
        <w:t xml:space="preserve">- Nếu là như vậy, vì sao ngươi không giết ta?</w:t>
      </w:r>
    </w:p>
    <w:p>
      <w:pPr>
        <w:pStyle w:val="BodyText"/>
      </w:pPr>
      <w:r>
        <w:t xml:space="preserve">- Vậy cũng phải xem nàng có muốn chết hay không...</w:t>
      </w:r>
    </w:p>
    <w:p>
      <w:pPr>
        <w:pStyle w:val="BodyText"/>
      </w:pPr>
      <w:r>
        <w:t xml:space="preserve">Thiển Thủy Thanh ghé sát miệng vào tai nàng, nhẹ giọng đáp.</w:t>
      </w:r>
    </w:p>
    <w:p>
      <w:pPr>
        <w:pStyle w:val="BodyText"/>
      </w:pPr>
      <w:r>
        <w:t xml:space="preserve">Lúc ánh mắt hai người gặp nhau, xẹt ra một tia lửa chói lọi, ai nấy đều giật mình chấn động.</w:t>
      </w:r>
    </w:p>
    <w:p>
      <w:pPr>
        <w:pStyle w:val="BodyText"/>
      </w:pPr>
      <w:r>
        <w:t xml:space="preserve">Thiển Thủy Thanh nắm mái tóc dài của nàng khẽ kéo một chút, khiến cho đầu của Cơ Nhược Tử hơi ngửa về phía sau, tay kia nắm chặt lấy vai nàng, lạnh lùng nói:</w:t>
      </w:r>
    </w:p>
    <w:p>
      <w:pPr>
        <w:pStyle w:val="BodyText"/>
      </w:pPr>
      <w:r>
        <w:t xml:space="preserve">- Sở dĩ hiện tại nàng còn chưa bị tống vào trong ngục, chính là vì ta còn chút hứng thú đối với nàng. Nàng đã dám giở trò giết người trước mặt ta, vậy hậu quả của nó ra sao, nàng cũng phải biết!</w:t>
      </w:r>
    </w:p>
    <w:p>
      <w:pPr>
        <w:pStyle w:val="BodyText"/>
      </w:pPr>
      <w:r>
        <w:t xml:space="preserve">Cơ Nhược Tử kêu lên một tiếng đau đớn:</w:t>
      </w:r>
    </w:p>
    <w:p>
      <w:pPr>
        <w:pStyle w:val="BodyText"/>
      </w:pPr>
      <w:r>
        <w:t xml:space="preserve">- Hiện tại người Đế quốc Thiên Phong đã thống trị nơi đây, chẳng qua thêm chút khó khăn mà thôi, thật ra cũng không có gì đáng ngại.</w:t>
      </w:r>
    </w:p>
    <w:p>
      <w:pPr>
        <w:pStyle w:val="BodyText"/>
      </w:pPr>
      <w:r>
        <w:t xml:space="preserve">- Nhưng tình cảnh Thiết Phong Kỳ của ta có vẻ không ổn!</w:t>
      </w:r>
    </w:p>
    <w:p>
      <w:pPr>
        <w:pStyle w:val="BodyText"/>
      </w:pPr>
      <w:r>
        <w:t xml:space="preserve">- Nếu Thiển Tướng quân đã dám làm, vậy đâu phải là hạng người sợ chết.</w:t>
      </w:r>
    </w:p>
    <w:p>
      <w:pPr>
        <w:pStyle w:val="BodyText"/>
      </w:pPr>
      <w:r>
        <w:t xml:space="preserve">- Nếu thua trên chiến trường, ta không còn gì để nói, thua dưới tay một nữ nhân, ta không thể nào chịu phục!</w:t>
      </w:r>
    </w:p>
    <w:p>
      <w:pPr>
        <w:pStyle w:val="BodyText"/>
      </w:pPr>
      <w:r>
        <w:t xml:space="preserve">Cơ Nhược Tử yểu điệu cười to:</w:t>
      </w:r>
    </w:p>
    <w:p>
      <w:pPr>
        <w:pStyle w:val="BodyText"/>
      </w:pPr>
      <w:r>
        <w:t xml:space="preserve">- Nếu vậy sợ rằng Tướng quân sẽ thua ta một lần nữa, bởi vì nếu Tướng quân muốn giải quyết chuyện này, e rằng chỉ có một biện pháp duy nhất mà thôi!</w:t>
      </w:r>
    </w:p>
    <w:p>
      <w:pPr>
        <w:pStyle w:val="BodyText"/>
      </w:pPr>
      <w:r>
        <w:t xml:space="preserve">Thiển Thủy Thanh lạnh lùng nhìn nàng:</w:t>
      </w:r>
    </w:p>
    <w:p>
      <w:pPr>
        <w:pStyle w:val="BodyText"/>
      </w:pPr>
      <w:r>
        <w:t xml:space="preserve">- Nói!</w:t>
      </w:r>
    </w:p>
    <w:p>
      <w:pPr>
        <w:pStyle w:val="BodyText"/>
      </w:pPr>
      <w:r>
        <w:t xml:space="preserve">Cơ Nhược Tử đứng lên, khẽ hất đầu, kéo mái tóc dài của nàng tuột khỏi tay Thiển Thủy Thanh.</w:t>
      </w:r>
    </w:p>
    <w:p>
      <w:pPr>
        <w:pStyle w:val="BodyText"/>
      </w:pPr>
      <w:r>
        <w:t xml:space="preserve">Mắt nàng long lanh vô hạn, đôi môi anh đào của nàng mấp máy:</w:t>
      </w:r>
    </w:p>
    <w:p>
      <w:pPr>
        <w:pStyle w:val="BodyText"/>
      </w:pPr>
      <w:r>
        <w:t xml:space="preserve">- Lập tức cưới ta!</w:t>
      </w:r>
    </w:p>
    <w:p>
      <w:pPr>
        <w:pStyle w:val="BodyText"/>
      </w:pPr>
      <w:r>
        <w:t xml:space="preserve">O0o</w:t>
      </w:r>
    </w:p>
    <w:p>
      <w:pPr>
        <w:pStyle w:val="BodyText"/>
      </w:pPr>
      <w:r>
        <w:t xml:space="preserve">Ngày hôm đó, có thể nói rằng Thiển Thủy Thanh đã gặp chuyện ly kỳ nhất trong đời của hắn: Một vị phi tử của một hàng quốc yêu cầu tên Tướng quân đã diệt vong quốc gia của nàng phải cưới nàng.</w:t>
      </w:r>
    </w:p>
    <w:p>
      <w:pPr>
        <w:pStyle w:val="BodyText"/>
      </w:pPr>
      <w:r>
        <w:t xml:space="preserve">Đây có thể nói là sự ép buộc khó tin nhất mà hắn đã từng gặp, mà đối mặt với sự ép buộc đầy hương diễm như vậy, Thiển Thủy Thanh cũng chỉ có thể bất đắc dĩ nói:</w:t>
      </w:r>
    </w:p>
    <w:p>
      <w:pPr>
        <w:pStyle w:val="BodyText"/>
      </w:pPr>
      <w:r>
        <w:t xml:space="preserve">- Không ngờ phi tử của một nước đã bị diệt vong lại có chí hướng không nhỏ!</w:t>
      </w:r>
    </w:p>
    <w:p>
      <w:pPr>
        <w:pStyle w:val="BodyText"/>
      </w:pPr>
      <w:r>
        <w:t xml:space="preserve">Cơ Nhược Tử đã đặt đôi tay ngà ngọc lên ngực hắn:</w:t>
      </w:r>
    </w:p>
    <w:p>
      <w:pPr>
        <w:pStyle w:val="BodyText"/>
      </w:pPr>
      <w:r>
        <w:t xml:space="preserve">- Nam nhân chính là vòm trời che chở cho nữ nhân, nữ nhân chúng ta, trí tuệ của cả một đời đều dùng để chọn lựa một nam nhân tốt, muốn được một nam nhân hơn người!</w:t>
      </w:r>
    </w:p>
    <w:p>
      <w:pPr>
        <w:pStyle w:val="BodyText"/>
      </w:pPr>
      <w:r>
        <w:t xml:space="preserve">- Đáng tiếc ta không phải là nam nhân tốt!</w:t>
      </w:r>
    </w:p>
    <w:p>
      <w:pPr>
        <w:pStyle w:val="BodyText"/>
      </w:pPr>
      <w:r>
        <w:t xml:space="preserve">- Chính vì như vậy, càng lộ rõ vẻ anh hùng khí khái đại trượng phu của Tướng quân.</w:t>
      </w:r>
    </w:p>
    <w:p>
      <w:pPr>
        <w:pStyle w:val="BodyText"/>
      </w:pPr>
      <w:r>
        <w:t xml:space="preserve">- Nếu như ta không đồng ý thì sao?</w:t>
      </w:r>
    </w:p>
    <w:p>
      <w:pPr>
        <w:pStyle w:val="BodyText"/>
      </w:pPr>
      <w:r>
        <w:t xml:space="preserve">Cơ Nhược Tử u oán đáp:</w:t>
      </w:r>
    </w:p>
    <w:p>
      <w:pPr>
        <w:pStyle w:val="BodyText"/>
      </w:pPr>
      <w:r>
        <w:t xml:space="preserve">- Nếu là như vậy, Mộc Tướng quân vĩnh viễn không thể biết được hành tung của người yêu hắn, Thiển Tướng quân cũng sẽ bị cả thiên hạ trách móc vì cái chết của Vũ Văn Liễu, binh sĩ Thiết Phong Kỳ muốn sống cuộc sống bình yên e rằng không thể được, quan trọng nhất là...</w:t>
      </w:r>
    </w:p>
    <w:p>
      <w:pPr>
        <w:pStyle w:val="BodyText"/>
      </w:pPr>
      <w:r>
        <w:t xml:space="preserve">Đôi mắt Cơ Nhược Tử khép lại như tơ, làm cho người khác phải xiêu hồn lạc phách:</w:t>
      </w:r>
    </w:p>
    <w:p>
      <w:pPr>
        <w:pStyle w:val="BodyText"/>
      </w:pPr>
      <w:r>
        <w:t xml:space="preserve">- Thiển Tướng quân sẽ lãng phí một cơ hội có thể khiến cho ngươi trở thành một nam nhân sung sướng!</w:t>
      </w:r>
    </w:p>
    <w:p>
      <w:pPr>
        <w:pStyle w:val="BodyText"/>
      </w:pPr>
      <w:r>
        <w:t xml:space="preserve">Chiếc áo trên người Thiển Thủy Thanh, không ngờ bị đôi tay mềm mại như không có xương cốt của Cơ Nhược Tử nhẹ nhàng cởi ra. Đôi tay nàng như hai con rắn nhỏ khẽ mơn trớn trên khuôn ngực trần của Thiển Thủy Thanh, làm dấy lên dục vọng sâu tận đáy lòng của một nam nhân.</w:t>
      </w:r>
    </w:p>
    <w:p>
      <w:pPr>
        <w:pStyle w:val="BodyText"/>
      </w:pPr>
      <w:r>
        <w:t xml:space="preserve">Mắt Thiển Thủy Thanh khẽ chớp, hắn cười lạnh lẽo:</w:t>
      </w:r>
    </w:p>
    <w:p>
      <w:pPr>
        <w:pStyle w:val="BodyText"/>
      </w:pPr>
      <w:r>
        <w:t xml:space="preserve">- Nữ nhân trong cung quả nhiên người nào cũng tinh thông thuật câu dẫn nam nhân, tuy nhiên xem ra nàng vẫn còn quá ngây thơ! Nàng không biết rằng trên đời này còn nhiều thủ đoạn còn hơn xa chút tâm tư nhỏ mọn của nữ nhân các nàng hay sao? Một chút khổ hình là có thể bắt nàng nói ra tất cả những gì mà nàng không muốn nói! Quân nhân là loại người lỗ mãng, những người muốn dùng tâm cơ để đùa giỡn với ta không phải là không có, nhưng dù bọn chúng có trăm phương ngàn kế, cũng không thể chịu được tới đao thứ hai! Nàng có muốn thử không?</w:t>
      </w:r>
    </w:p>
    <w:p>
      <w:pPr>
        <w:pStyle w:val="BodyText"/>
      </w:pPr>
      <w:r>
        <w:t xml:space="preserve">Sắc mặt Cơ Nhược Tử khẽ biến, nàng nghiêng đầu nhìn Thiển Thủy Thanh:</w:t>
      </w:r>
    </w:p>
    <w:p>
      <w:pPr>
        <w:pStyle w:val="BodyText"/>
      </w:pPr>
      <w:r>
        <w:t xml:space="preserve">- Thiển Tướng quân vì huynh đệ của mình mà dám giết Hành Trường Thuận, đánh chiếm hai quan Nam Bắc, cướp bóc tàn sát khắp cả thiên hạ, làm việc chỉ cần thắng lợi, bất chấp thủ đoạn, những chuyện này ta đã được nghe người ta nói qua, nếu nói một người như vậy không dám ra tay đối phó với một nữ nhân, đương nhiên là quá hoang đường. Tuy nhiên Tướng quân có biết không, một khi nữ nhân đã hạ quyết tâm, sẽ không vì bất cứ một sự uy hiếp nào mà dễ dàng thay đổi. Hôm nay Tướng quân đã thấy được sự ác độc của nữ nhân, giả dối của nữ nhân, vậy ta cũng không ngại cho Tướng quân thấy sự kiên nhẫn của nữ nhân. Ta chỉ khuyên Tướng quân khi động thủ ngàn vạn lần cẩn thận một chút, đừng để xuống tay quá nặng, làm cho người ta chết đi, lúc ấy Tướng quân sẽ mất nhiều hơn được!</w:t>
      </w:r>
    </w:p>
    <w:p>
      <w:pPr>
        <w:pStyle w:val="BodyText"/>
      </w:pPr>
      <w:r>
        <w:t xml:space="preserve">Thiển Thủy Thanh hơi ngẩn người, nói thật ra, trước đây hắn chưa từng gặp qua một nữ nhân nào như vậy.</w:t>
      </w:r>
    </w:p>
    <w:p>
      <w:pPr>
        <w:pStyle w:val="BodyText"/>
      </w:pPr>
      <w:r>
        <w:t xml:space="preserve">Vân Nghê bên ngoài thì dịu dàng nhưng nội tâm rất kiên cường, Dạ Oanh bề ngoài kiên cường, trong lòng tinh tế tỉ mỉ, còn nữ nhân Cơ Nhược Tử trước mắt này thì tâm cơ thâm trầm, thủ đoạn độc ác, hành sự quả cảm quyết đoán không hề thua kém nam nhân. Nàng tiến vào hậu cung đã mười năm, đã sớm luyện thành một thân công phu nước lửa khó xâm, nếu muốn so tàn độc với nàng, Thiển Thủy Thanh hắn cũng chỉ có thể cam bái hạ phong.</w:t>
      </w:r>
    </w:p>
    <w:p>
      <w:pPr>
        <w:pStyle w:val="BodyText"/>
      </w:pPr>
      <w:r>
        <w:t xml:space="preserve">Nói thẳng ra, Thiển Thủy Thanh không phải là loại nam nhân không nỡ xuống tay với nữ nhân, nhưng hắn cũng không phải là loại nam nhân có thể tùy tiện ra tay đối phó nữ nhân.</w:t>
      </w:r>
    </w:p>
    <w:p>
      <w:pPr>
        <w:pStyle w:val="BodyText"/>
      </w:pPr>
      <w:r>
        <w:t xml:space="preserve">Quan trọng hơn là, trước sau Thiển Thủy Thanh vẫn cho rằng, khi một nam nhân sử dụng thủ đoạn vũ lực với nữ nhân, chứng tỏ nam nhân này đã bất tài đến nỗi phải sử dụng phương pháp nguyên thủy nhất để giải quyết vấn đề.</w:t>
      </w:r>
    </w:p>
    <w:p>
      <w:pPr>
        <w:pStyle w:val="BodyText"/>
      </w:pPr>
      <w:r>
        <w:t xml:space="preserve">Nói trắng ra là hắn đã thua...</w:t>
      </w:r>
    </w:p>
    <w:p>
      <w:pPr>
        <w:pStyle w:val="BodyText"/>
      </w:pPr>
      <w:r>
        <w:t xml:space="preserve">Đang lúc ấy, trong đầu hắn chợt nhớ đến một câu Sở Hâm Lâm đã từng nói: "Chính trị là một môn học vấn đầy sự thỏa hiệp và giao dịch."</w:t>
      </w:r>
    </w:p>
    <w:p>
      <w:pPr>
        <w:pStyle w:val="BodyText"/>
      </w:pPr>
      <w:r>
        <w:t xml:space="preserve">Sau đó, hắn nở nụ cười.</w:t>
      </w:r>
    </w:p>
    <w:p>
      <w:pPr>
        <w:pStyle w:val="BodyText"/>
      </w:pPr>
      <w:r>
        <w:t xml:space="preserve">Từ lúc chào đời tới nay, hắn chưa bao giờ cười dịu dàng như vậy, dễ coi như vậy...</w:t>
      </w:r>
    </w:p>
    <w:p>
      <w:pPr>
        <w:pStyle w:val="BodyText"/>
      </w:pPr>
      <w:r>
        <w:t xml:space="preserve">O0o</w:t>
      </w:r>
    </w:p>
    <w:p>
      <w:pPr>
        <w:pStyle w:val="BodyText"/>
      </w:pPr>
      <w:r>
        <w:t xml:space="preserve">Trong cung Vinh Huyên, Thiển Thủy Thanh tiếp tục dùng lược chải mái tóc dài cho Cơ Nhược Tử.</w:t>
      </w:r>
    </w:p>
    <w:p>
      <w:pPr>
        <w:pStyle w:val="BodyText"/>
      </w:pPr>
      <w:r>
        <w:t xml:space="preserve">Lúc tình thế có chiều hướng bất ổn, vậy phải tạm thời làm cho tất cả trở về thời điểm ban đầu.</w:t>
      </w:r>
    </w:p>
    <w:p>
      <w:pPr>
        <w:pStyle w:val="BodyText"/>
      </w:pPr>
      <w:r>
        <w:t xml:space="preserve">Thiển Thủy Thanh không mặc áo đứng sau lưng Cơ Nhược Tử, chăm chú bắt tay vào việc chải đầu:</w:t>
      </w:r>
    </w:p>
    <w:p>
      <w:pPr>
        <w:pStyle w:val="BodyText"/>
      </w:pPr>
      <w:r>
        <w:t xml:space="preserve">- Mái tóc của nương nương là mái tóc xinh đẹp nhất của nữ nhân mà ta đã từng thấy, nó mềm mại, óng ả như tơ, mặc dù có hàng ngàn hàng vạn sợi, nhưng gọn gàng ngăn nắp, suông mà không rối, Thủy Thanh thật vô cùng hâm mộ!</w:t>
      </w:r>
    </w:p>
    <w:p>
      <w:pPr>
        <w:pStyle w:val="BodyText"/>
      </w:pPr>
      <w:r>
        <w:t xml:space="preserve">Cơ Nhược Tử che miệng cười duyên:</w:t>
      </w:r>
    </w:p>
    <w:p>
      <w:pPr>
        <w:pStyle w:val="BodyText"/>
      </w:pPr>
      <w:r>
        <w:t xml:space="preserve">- Ngày nào cũng thường xuyên chải chuốt, tự nhiên nó cũng trở nên suông. Nghĩ đến dưới tay Tướng quân có đến một vạn sáu ngàn binh sĩ, cũng giống như tóc của nữ nhân, vừa rối vừa loạn, không dễ điều khiển, lúc đó không phải nhờ vào công phu chải chuốt mỗi ngày sao?</w:t>
      </w:r>
    </w:p>
    <w:p>
      <w:pPr>
        <w:pStyle w:val="BodyText"/>
      </w:pPr>
      <w:r>
        <w:t xml:space="preserve">Thiển Thủy Thanh lập tức cười đáp:</w:t>
      </w:r>
    </w:p>
    <w:p>
      <w:pPr>
        <w:pStyle w:val="BodyText"/>
      </w:pPr>
      <w:r>
        <w:t xml:space="preserve">- Binh sĩ Thiết Phong Kỳ ta, nhiều nhất cũng như tóc dài ba phân trên đầu hòa thượng, không cần chải chuốt, chỉ cần vuốt nước là tự nhiên thẳng thớm. Mái tóc dài của nương nương, e rằng chỉ có mười vạn quân trấn thủ của thành Đại Lương mới có thể so sánh được mà thôi!</w:t>
      </w:r>
    </w:p>
    <w:p>
      <w:pPr>
        <w:pStyle w:val="BodyText"/>
      </w:pPr>
      <w:r>
        <w:t xml:space="preserve">Cơ Nhược Tử lập tức tỏ ra hờn dỗi:</w:t>
      </w:r>
    </w:p>
    <w:p>
      <w:pPr>
        <w:pStyle w:val="BodyText"/>
      </w:pPr>
      <w:r>
        <w:t xml:space="preserve">- Quân trấn thủ thành Đại Lương hiện giờ vô cùng hỗn loạn, rối như tơ vò, vô cùng khó gỡ, nếu Tướng quân đem so sánh với mái tóc đầy chấy rận của một tên khất cái thì còn tạm được, nếu so với ta, không phải là không nể mặt nô gia hay sao?</w:t>
      </w:r>
    </w:p>
    <w:p>
      <w:pPr>
        <w:pStyle w:val="BodyText"/>
      </w:pPr>
      <w:r>
        <w:t xml:space="preserve">Khi nàng dùng đến từ 'nô gia', giọng vô cùng nũng nịu, ánh mắt của Thiển Thủy Thanh ngày càng sáng lên:</w:t>
      </w:r>
    </w:p>
    <w:p>
      <w:pPr>
        <w:pStyle w:val="BodyText"/>
      </w:pPr>
      <w:r>
        <w:t xml:space="preserve">- Hiện giờ tên khất cái Chỉ Thủy này, mỗi sợi lông trên người hắn đều đã bị rối tung lên, chỉ có duy nhất cái đầu là có thể nắm toàn cục trong tay đã bị nương nương chém rụng. Nếu là như vậy, muốn cho vật không đầu rỗng ruột này khôi phục lại sự trong sạch, còn phải xin cao thủ dọn dẹp như nương nương ra tay chỉ điểm cho chút ít.</w:t>
      </w:r>
    </w:p>
    <w:p>
      <w:pPr>
        <w:pStyle w:val="BodyText"/>
      </w:pPr>
      <w:r>
        <w:t xml:space="preserve">Cơ Nhược Tử cười tươi hơn nữa:</w:t>
      </w:r>
    </w:p>
    <w:p>
      <w:pPr>
        <w:pStyle w:val="BodyText"/>
      </w:pPr>
      <w:r>
        <w:t xml:space="preserve">- Dọn dẹp Chỉ Thủy đó là chuyện của Hoàng đế bệ hạ, Nhược Tử không dám vượt quyền, về chuyện mái tóc rối tung kia, có lẽ ta còn có thể cho ý kiến.</w:t>
      </w:r>
    </w:p>
    <w:p>
      <w:pPr>
        <w:pStyle w:val="BodyText"/>
      </w:pPr>
      <w:r>
        <w:t xml:space="preserve">- Xin nương nương cứ nói!</w:t>
      </w:r>
    </w:p>
    <w:p>
      <w:pPr>
        <w:pStyle w:val="BodyText"/>
      </w:pPr>
      <w:r>
        <w:t xml:space="preserve">Cơ Nhược Tử lại kêu to:</w:t>
      </w:r>
    </w:p>
    <w:p>
      <w:pPr>
        <w:pStyle w:val="BodyText"/>
      </w:pPr>
      <w:r>
        <w:t xml:space="preserve">- Ôi chao, vì sao bả vai của ta lại đau như vậy, vừa rồi có người xuống tay quá mạnh...</w:t>
      </w:r>
    </w:p>
    <w:p>
      <w:pPr>
        <w:pStyle w:val="BodyText"/>
      </w:pPr>
      <w:r>
        <w:t xml:space="preserve">Thiển Thủy Thanh cười khổ, nhẹ nhàng xoa bóp vai cho Cơ Nhược Tử:</w:t>
      </w:r>
    </w:p>
    <w:p>
      <w:pPr>
        <w:pStyle w:val="BodyText"/>
      </w:pPr>
      <w:r>
        <w:t xml:space="preserve">- Như vậy được chưa?</w:t>
      </w:r>
    </w:p>
    <w:p>
      <w:pPr>
        <w:pStyle w:val="BodyText"/>
      </w:pPr>
      <w:r>
        <w:t xml:space="preserve">Lúc này dường như Cơ Nhược Tử đang đắm chìm trong cảm giác êm ái được Thiển Thủy Thanh xoa bóp, cho nên không nói lời nào, chỉ lặng im nhắm mắt hưởng thụ. Một lúc lâu sau vẫn không thấy Thiển Thủy Thanh thúc giục, lúc này nàng mới cười nói:</w:t>
      </w:r>
    </w:p>
    <w:p>
      <w:pPr>
        <w:pStyle w:val="BodyText"/>
      </w:pPr>
      <w:r>
        <w:t xml:space="preserve">- Tướng quân có khí độ hơn người, vô cùng kiên nhẫn, Nhược Tử bội phục!</w:t>
      </w:r>
    </w:p>
    <w:p>
      <w:pPr>
        <w:pStyle w:val="BodyText"/>
      </w:pPr>
      <w:r>
        <w:t xml:space="preserve">Dừng một chút, nàng nhẹ nhàng nói tiếp:</w:t>
      </w:r>
    </w:p>
    <w:p>
      <w:pPr>
        <w:pStyle w:val="BodyText"/>
      </w:pPr>
      <w:r>
        <w:t xml:space="preserve">- Mái tóc rối bời mười vạn quân trấn thủ của thành Đại Lương không phải chỉ chải chuốt sơ sài là có thể dễ dàng giải quyết. Nếu như dùng sức cứng rắn mạnh mẽ, nhẹ thì tóc gãy, nặng thì tổn thương đến da đầu. Nếu muốn làm cho nó suông gọn trở lại, trước hết phải gội nó cho sạch sẽ, sau khi gội xong mới có thể động thủ, ung dung dục hoãn cầu mưu.</w:t>
      </w:r>
    </w:p>
    <w:p>
      <w:pPr>
        <w:pStyle w:val="BodyText"/>
      </w:pPr>
      <w:r>
        <w:t xml:space="preserve">Thiển Thủy Thanh thản nhiên nói:</w:t>
      </w:r>
    </w:p>
    <w:p>
      <w:pPr>
        <w:pStyle w:val="BodyText"/>
      </w:pPr>
      <w:r>
        <w:t xml:space="preserve">- Nếu nói như vậy, ta chỉ có thể bảo đảm là nương nương sẽ không chết!</w:t>
      </w:r>
    </w:p>
    <w:p>
      <w:pPr>
        <w:pStyle w:val="BodyText"/>
      </w:pPr>
      <w:r>
        <w:t xml:space="preserve">Cơ Nhược Tử chỉ cười:</w:t>
      </w:r>
    </w:p>
    <w:p>
      <w:pPr>
        <w:pStyle w:val="BodyText"/>
      </w:pPr>
      <w:r>
        <w:t xml:space="preserve">- Mười vạn quân trấn thủ thành Đại Lương, năm ngàn có một đội trưởng, hai vạn có một liên đội trưởng, mười vạn có một Thống lĩnh, hai phó Thống lĩnh, Tướng quân lớn nhỏ tổng cộng có một trăm hai mươi tám người. Sau khi Trâu Bạch Vĩnh chết rồi, Chu Chi Cẩm lên thay, lại có Phùng Nhiên, Hàn Vĩ, Chương Tú Dịch, bọn này tham tài háo sắc, có thể dùng được. Bọn dư đảng của Trâu Bạch Vĩnh như Hà Văn, Phương Huy, Thiệu Hoa Phi chính là bọn trung thành đến chết, không trừ đi ắt khó mà dẹp họa cho yên.</w:t>
      </w:r>
    </w:p>
    <w:p>
      <w:pPr>
        <w:pStyle w:val="BodyText"/>
      </w:pPr>
      <w:r>
        <w:t xml:space="preserve">- Chuyện này Sở Hâm Lâm cũng đã nói cho ta biết.</w:t>
      </w:r>
    </w:p>
    <w:p>
      <w:pPr>
        <w:pStyle w:val="BodyText"/>
      </w:pPr>
      <w:r>
        <w:t xml:space="preserve">- Nữ nhân trong hậu cung, vì muốn tranh thủ sự sủng ái, thường có tiếp xúc rất nhiều với bên ngoài. Người ngoài cung dựa vào nữ nhân trong hậu cung mà lên chức, nữ nhân trong cung cũng cần người ngoài cung làm chỗ dựa. Nếu muốn Chu Chi Cẩm ngoan ngoãn vâng lời, không có Trân Phi ra mặt là không được. Phùng Nhiên là người của ta, chỉ cần ta nói một câu, hắn sẽ bán mạng cho ngươi. Hàn Vĩ kết giao thân mật với Thái tử phi, tính tình của Chương Tú Dịch tham lam tiền tài nhưng không ưa nữ sắc, từng tham ô rất nhiều quân lương, bởi vì ta nắm được nhược điểm này của hắn cho nên cũng phải nghe lệnh của ta. Ngoài ra, bọn Phù Phàm, Chu Thành, Ngụy Thiên Tùng lui tới với những ai trong cung, ta đều biết rõ. Chỉ cần Tướng quân chấp nhận yêu cầu của ta, bảo đảm mười vạn quân trấn thủ thành Đại Lương tuyệt đối không xảy ra chuyện gì!</w:t>
      </w:r>
    </w:p>
    <w:p>
      <w:pPr>
        <w:pStyle w:val="BodyText"/>
      </w:pPr>
      <w:r>
        <w:t xml:space="preserve">Thiển Thủy Thanh nắm mái tóc của Cơ Nhược Tử trong tay, cẩn thận tách ra từng sợi, từng sợi.</w:t>
      </w:r>
    </w:p>
    <w:p>
      <w:pPr>
        <w:pStyle w:val="BodyText"/>
      </w:pPr>
      <w:r>
        <w:t xml:space="preserve">Cẩn thận suy nghĩ một hồi, Thiển Thủy Thanh mới trầm giọng nói:</w:t>
      </w:r>
    </w:p>
    <w:p>
      <w:pPr>
        <w:pStyle w:val="BodyText"/>
      </w:pPr>
      <w:r>
        <w:t xml:space="preserve">- Chỉ Thủy đã bị thối nát đến mức này sao?</w:t>
      </w:r>
    </w:p>
    <w:p>
      <w:pPr>
        <w:pStyle w:val="BodyText"/>
      </w:pPr>
      <w:r>
        <w:t xml:space="preserve">Cơ Nhược Tử khẽ cười:</w:t>
      </w:r>
    </w:p>
    <w:p>
      <w:pPr>
        <w:pStyle w:val="BodyText"/>
      </w:pPr>
      <w:r>
        <w:t xml:space="preserve">- Cột chính đã mục, chỉ cần dùng lực xô nhẹ là có thể làm sụp đổ cả căn nhà, Chỉ Thủy suy yếu đã lâu, nhưng nhờ có chiến tranh mà vẫn đứng vững được. Nếu không phải vì như vậy, tại sao hàng năm người Đế quốc Thiên Phong khai chiến, chỉ thấy Chỉ Thủy hưng thịnh mà không thấy suy yếu?</w:t>
      </w:r>
    </w:p>
    <w:p>
      <w:pPr>
        <w:pStyle w:val="BodyText"/>
      </w:pPr>
      <w:r>
        <w:t xml:space="preserve">Thiển Thủy Thanh gật gật đầu, thừa nhận lời nàng nói rất có lý. Hắn chắp tay sau lưng dạo quanh vòng một vòng, sau đó mới nói:</w:t>
      </w:r>
    </w:p>
    <w:p>
      <w:pPr>
        <w:pStyle w:val="BodyText"/>
      </w:pPr>
      <w:r>
        <w:t xml:space="preserve">- Vốn ta không biết nàng có đề nghị gì hay ho, không ngờ lại là như thế này...</w:t>
      </w:r>
    </w:p>
    <w:p>
      <w:pPr>
        <w:pStyle w:val="BodyText"/>
      </w:pPr>
      <w:r>
        <w:t xml:space="preserve">Cơ Nhược Tử lập tức nói:</w:t>
      </w:r>
    </w:p>
    <w:p>
      <w:pPr>
        <w:pStyle w:val="BodyText"/>
      </w:pPr>
      <w:r>
        <w:t xml:space="preserve">- Vấn đề mà nữ nhân chúng ta lo lắng tất nhiên là phải khác nam nhân. Quốc gia đại sự, nam nhân suy nghĩ đến việc thông qua thủ đoạn nào đó, hoặc khích lệ, hoặc treo thưởng, hoặc cưỡng bức dụ dỗ, làm cho mọi người xiêu lòng. Nữ nhân không có được điều kiện như vậy, không có khả năng hô lên một tiếng mà hiệu lệnh cả thiên hạ, chỉ có những biện pháp tinh tế mà thôi. Chuyện một kế định thiên hạ, chỉ có nam nhân mới có khả năng làm được, nhưng những chuyện vô cùng nhỏ nhặt thì mỗi nam nhân đều không làm được, chỉ có nữ nhân chúng ta mới có thể làm được. Hai bên tuy có biện pháp khác nhau, nhưng cũng có tác dụng như nhau. Nếu Thiển Tướng quân muốn nghe diệu kế gồm thâu thiên hạ, Cơ Nhược Tử ta không nghĩ ra được, nhưng nêu Tướng quân chỉ muốn vượt qua thời kỳ khó khăn trước mắt một cách bình yên, vậy Cơ Nhược Tử ta có thể làm được. Mười vạn quân trấn thủ của thành Đại Lương, ta có thể bảo đảm khống chế thuận lợi hơn một nửa số Tướng quân trong đó, Thiển Tướng quân chỉ cần thay mới bỏ cũ số Tướng quân không nghe lời, vậy đại sự coi như đã định. Mặc dù Vũ Văn Liễu đã chết, nhưng người nào có thể sinh ra bất mãn, người nào sẽ nén giận, không ai hiểu rõ ràng hơn đám nữ nhân trong cung chúng ta. Ngươi sử dụng chúng ta khéo léo, tự nhiên không cần phải lo việc này sẽ dẫn tới hậu quả nặng nề. Dù sao chỉ cần qua được cửa ải khó khăn trước mắt, ngoài phiền phức của thành Đại Lương ra, những chuyện khác không cần Tướng quân lo tới. Đến lúc mười mấy vạn đại quân Đế quốc Thiên Phong tiến vào chiếm lĩnh thành Đại Lương, thiên hạ đã định, Tướng quân đại công cáo thành, từ đây về sau tiền đồ vô hạn. Những chuyện phiền phức sau đó, không cần Tướng quân phải băn khoăn. Còn về chuyện tai tiếng giết Quốc chủ thì...</w:t>
      </w:r>
    </w:p>
    <w:p>
      <w:pPr>
        <w:pStyle w:val="BodyText"/>
      </w:pPr>
      <w:r>
        <w:t xml:space="preserve">Cơ Nhược Tử che miệng cười ha hả:</w:t>
      </w:r>
    </w:p>
    <w:p>
      <w:pPr>
        <w:pStyle w:val="BodyText"/>
      </w:pPr>
      <w:r>
        <w:t xml:space="preserve">- Thanh danh của Tướng quân vốn đã không tốt, ta nghĩ Tướng quân sẽ không để ý chuyện này!</w:t>
      </w:r>
    </w:p>
    <w:p>
      <w:pPr>
        <w:pStyle w:val="BodyText"/>
      </w:pPr>
      <w:r>
        <w:t xml:space="preserve">Thiển Thủy Thanh nhìn điệu bộ vô cùng quyến rũ lúc Cơ Nhược Tử cười, nhất thời ngây dại...</w:t>
      </w:r>
    </w:p>
    <w:p>
      <w:pPr>
        <w:pStyle w:val="BodyText"/>
      </w:pPr>
      <w:r>
        <w:t xml:space="preserve">- Tướng quân, tóc của ta vẫn chưa chải xong...</w:t>
      </w:r>
    </w:p>
    <w:p>
      <w:pPr>
        <w:pStyle w:val="BodyText"/>
      </w:pPr>
      <w:r>
        <w:t xml:space="preserve">Bên tai hắn vang lên giọng bất mãn của Cơ Nhược Tử.</w:t>
      </w:r>
    </w:p>
    <w:p>
      <w:pPr>
        <w:pStyle w:val="BodyText"/>
      </w:pPr>
      <w:r>
        <w:t xml:space="preserve">Thiển Thủy Thanh hơi hoảng hốt, nhưng tay cầm lược của hắn vẫn buông thõng xuống.</w:t>
      </w:r>
    </w:p>
    <w:p>
      <w:pPr>
        <w:pStyle w:val="BodyText"/>
      </w:pPr>
      <w:r>
        <w:t xml:space="preserve">- Tiết trời rét lạnh, nàng chờ ta mặc áo trước đã!</w:t>
      </w:r>
    </w:p>
    <w:p>
      <w:pPr>
        <w:pStyle w:val="BodyText"/>
      </w:pPr>
      <w:r>
        <w:t xml:space="preserve">Hắn vừa mới xoay người đã bị thân thể nóng như lửa đốt của Cơ Nhược Tử ôm cổ. Cơ Nhược Tử duỗi thẳng hai tay, ôm thật chặt Thiển Thủy Thanh, giọng nàng dịu dàng ôn nhu thỏ thẻ bên tai hắn, thanh âm u oán lọt vào tai, quả thật làm cho người ta phải mê mẩn tâm hồn:</w:t>
      </w:r>
    </w:p>
    <w:p>
      <w:pPr>
        <w:pStyle w:val="BodyText"/>
      </w:pPr>
      <w:r>
        <w:t xml:space="preserve">- Tướng quân không có hứng thú với nô gia hay sao?</w:t>
      </w:r>
    </w:p>
    <w:p>
      <w:pPr>
        <w:pStyle w:val="BodyText"/>
      </w:pPr>
      <w:r>
        <w:t xml:space="preserve">Thiển Thủy Thanh lạnh lùng đáp lại:</w:t>
      </w:r>
    </w:p>
    <w:p>
      <w:pPr>
        <w:pStyle w:val="BodyText"/>
      </w:pPr>
      <w:r>
        <w:t xml:space="preserve">- Chỉ là ta rất khó có hứng thú với một nữ nhân nhẫn tâm xuống tay giết chết chồng mình mà thôi!</w:t>
      </w:r>
    </w:p>
    <w:p>
      <w:pPr>
        <w:pStyle w:val="BodyText"/>
      </w:pPr>
      <w:r>
        <w:t xml:space="preserve">Hắn có thể cảm nhận được thân thể phía sau lưng run rẩy kịch liệt sau khi nghe câu trả lời của hắn. Giọng Cơ Nhược Tử vẫn trầm tĩnh như thường, thái độ mê người vừa rồi đã hoàn toàn bay biến:</w:t>
      </w:r>
    </w:p>
    <w:p>
      <w:pPr>
        <w:pStyle w:val="BodyText"/>
      </w:pPr>
      <w:r>
        <w:t xml:space="preserve">- Một nữ nhân mười bốn tuổi vào cung, từ đó về sau phải sống ở thâm cung không được thấy ánh mặt trời, nàng chỉ có hai lựa chọn. Một là từ đó về sau chấp nhận chết già trong cô đơn tịch mịch, hai là cố gắng làm cho mình trở nên nổi bật, không cần biết sẽ phải trả bằng bất cứ giá nào, ít nhất nàng cũng sẽ được sống những tháng ngày không tịch mịch.</w:t>
      </w:r>
    </w:p>
    <w:p>
      <w:pPr>
        <w:pStyle w:val="BodyText"/>
      </w:pPr>
      <w:r>
        <w:t xml:space="preserve">-...Nam nhân có lý tưởng để mà tranh đấu, nữ nhân cũng có. Nhưng chuyện đáng buồn chính là, chúng ta chỉ có thể quanh quẩn trong hậu cung nhỏ hẹp, không có gì để tranh ngoài sự sủng ái của một người duy nhất. Người thua đương nhiên là thê thảm, người thắng mỗi ngày cũng phải lo lắng đến một ngày nào đó bản thân già đi, nhan sắc héo tàn, sự sủng ái của Quốc chủ sẽ dần dần phai nhạt. Chúng ta cũng giống như một bầy dê, chém giết với nhau một phen chỉ để tranh lấy một chút thức ăn từ tay mục đồng ban cho. Mục đồng vỗ béo chúng ta, đương nhiên sẽ dâng dê lên cho chủ nhân thưởng thức, trong lòng chúng ta làm sao không oán hận? Thiển Tướng quân, nữ nhân giết chồng, thiên lý không tha, nếu không phải vì oán hận quá sâu, ngươi thật cho rằng ta chỉ vì tương lai của chính mình mà làm chuyện này sao?</w:t>
      </w:r>
    </w:p>
    <w:p>
      <w:pPr>
        <w:pStyle w:val="BodyText"/>
      </w:pPr>
      <w:r>
        <w:t xml:space="preserve">Thiển Thủy Thanh hơi sững sờ một chút:</w:t>
      </w:r>
    </w:p>
    <w:p>
      <w:pPr>
        <w:pStyle w:val="BodyText"/>
      </w:pPr>
      <w:r>
        <w:t xml:space="preserve">- Nàng giết hắn, e rằng dư luận sau này bất lợi cho nàng, nàng cũng khó tránh khỏi tội chết!</w:t>
      </w:r>
    </w:p>
    <w:p>
      <w:pPr>
        <w:pStyle w:val="BodyText"/>
      </w:pPr>
      <w:r>
        <w:t xml:space="preserve">- Cho nên ta mới xin Tướng quân rộng lòng thông cảm chuyện này. Ta giết người, ắt sẽ chuộc lấy nỗi oán hận hắp thiên hạ, nhưng Tướng quân giết người, vậy thì lại khác. Cái chết của Quốc chủ đương nhiên sẽ dẫn tới vô số lời dị nghị, nhưng Tướng quân nắm binh quyền trong tay, thiên hạ ngoại trừ Hoàng đế ra, có được mấy người dám động tới Tướng quân?</w:t>
      </w:r>
    </w:p>
    <w:p>
      <w:pPr>
        <w:pStyle w:val="BodyText"/>
      </w:pPr>
      <w:r>
        <w:t xml:space="preserve">Thiển Thủy Thanh quay đầu lại, cẩn thận quan sát nữ nhân trước mắt mình một lần nữa.</w:t>
      </w:r>
    </w:p>
    <w:p>
      <w:pPr>
        <w:pStyle w:val="BodyText"/>
      </w:pPr>
      <w:r>
        <w:t xml:space="preserve">Nữ nhân này quả thật là nữ nhân lợi hại nhất mà hắn đã từng gặp qua.</w:t>
      </w:r>
    </w:p>
    <w:p>
      <w:pPr>
        <w:pStyle w:val="BodyText"/>
      </w:pPr>
      <w:r>
        <w:t xml:space="preserve">Lúc ấy, hắn chỉ cười:</w:t>
      </w:r>
    </w:p>
    <w:p>
      <w:pPr>
        <w:pStyle w:val="BodyText"/>
      </w:pPr>
      <w:r>
        <w:t xml:space="preserve">- Chuyện này ta không muốn đáp ứng nàng cũng không thể được, nếu như nói là nàng giết, e rằng bên ngoài chẳng có được mấy người tin. Nhưng nàng có thù lao gì để đáp tạ ta hay không đã?</w:t>
      </w:r>
    </w:p>
    <w:p>
      <w:pPr>
        <w:pStyle w:val="BodyText"/>
      </w:pPr>
      <w:r>
        <w:t xml:space="preserve">Cơ Nhược Tử lườm hắn một cái đầy quyến rũ:</w:t>
      </w:r>
    </w:p>
    <w:p>
      <w:pPr>
        <w:pStyle w:val="BodyText"/>
      </w:pPr>
      <w:r>
        <w:t xml:space="preserve">- Ngoài thân này ra, ta chỉ có hai bàn tay trắng...</w:t>
      </w:r>
    </w:p>
    <w:p>
      <w:pPr>
        <w:pStyle w:val="BodyText"/>
      </w:pPr>
      <w:r>
        <w:t xml:space="preserve">Thiển Thủy Thanh ngửa mặt lên trời thở dài:</w:t>
      </w:r>
    </w:p>
    <w:p>
      <w:pPr>
        <w:pStyle w:val="BodyText"/>
      </w:pPr>
      <w:r>
        <w:t xml:space="preserve">- Nàng là vưu vật của Quốc chủ, nam nhân có thể xả thân vì nàng. Chỉ dựa vào tấm thân của nàng, e rằng có thể làm cho rất nhiều nam nhân phải uốn gối khom lưng.</w:t>
      </w:r>
    </w:p>
    <w:p>
      <w:pPr>
        <w:pStyle w:val="BodyText"/>
      </w:pPr>
      <w:r>
        <w:t xml:space="preserve">- Nhưng ta vẫn không thể khiến cho Thiển Tướng quân uy chấn thiên hạ khom lưng!</w:t>
      </w:r>
    </w:p>
    <w:p>
      <w:pPr>
        <w:pStyle w:val="BodyText"/>
      </w:pPr>
      <w:r>
        <w:t xml:space="preserve">Thiển Thủy Thanh thản nhiên đáp:</w:t>
      </w:r>
    </w:p>
    <w:p>
      <w:pPr>
        <w:pStyle w:val="BodyText"/>
      </w:pPr>
      <w:r>
        <w:t xml:space="preserve">- Vậy thì phải thử mới biết, nói thật ra, ta cũng rất muốn nhấm nháp mùi vị ái phi của Quốc chủ, để xem rốt cục như thế nào!</w:t>
      </w:r>
    </w:p>
    <w:p>
      <w:pPr>
        <w:pStyle w:val="BodyText"/>
      </w:pPr>
      <w:r>
        <w:t xml:space="preserve">Ngay sau đó, hắn choàng tay nhấc bỗng Cơ Nhược Tử, đi về chiếc giường cách đó không xa.</w:t>
      </w:r>
    </w:p>
    <w:p>
      <w:pPr>
        <w:pStyle w:val="BodyText"/>
      </w:pPr>
      <w:r>
        <w:t xml:space="preserve">Lúc này không có hứa hẹn, không có dùng kế âm hiểm xảo trá, không phải là một màn giao dịch lợi dụng lẫn nhau vô cùng dơ bẩn về chính trị, chỉ còn lại tình cảm mãnh liệt và dục vọng chiếm sự chủ động nơi đây...</w:t>
      </w:r>
    </w:p>
    <w:p>
      <w:pPr>
        <w:pStyle w:val="BodyText"/>
      </w:pPr>
      <w:r>
        <w:t xml:space="preserve">Sắc trời đã tối, sau khi trải qua một ngày vô cùng bận rộn, rốt cục Thiển Thủy Thanh cũng có được một đêm của riêng mình.</w:t>
      </w:r>
    </w:p>
    <w:p>
      <w:pPr>
        <w:pStyle w:val="BodyText"/>
      </w:pPr>
      <w:r>
        <w:t xml:space="preserve">Đêm ấy, hắn ở lại cung Vinh Huyên, ngủ trên giường của Văn Phi.</w:t>
      </w:r>
    </w:p>
    <w:p>
      <w:pPr>
        <w:pStyle w:val="BodyText"/>
      </w:pPr>
      <w:r>
        <w:t xml:space="preserve">Một phi tần của cả một quốc gia, trong mắt của người chiến thắng chỉ là một món chiến lợi phẩm mà thôi, trong mắt Thiển Thủy Thanh, chiến lợi phẩm này có mùi vị hơi đặc biệt.</w:t>
      </w:r>
    </w:p>
    <w:p>
      <w:pPr>
        <w:pStyle w:val="BodyText"/>
      </w:pPr>
      <w:r>
        <w:t xml:space="preserve">Cơ Nhược Tử đã lâu ngày không được gần gũi nam nhân, đêm ấy là cơ hội cho nàng trút hết tình cảm và dục vọng mãnh liệt vốn bị đè nén đã lâu. Nàng tận tình rên rỉ, cất lên khúc nhạc đê mê nhất của đời mình.</w:t>
      </w:r>
    </w:p>
    <w:p>
      <w:pPr>
        <w:pStyle w:val="BodyText"/>
      </w:pPr>
      <w:r>
        <w:t xml:space="preserve">Hương thơm phảng phất, mặt Cơ Nhược Tử đỏ như gấc, lớn tiếng thở hào hển, nghênh đón hết đợt tấn công này đến đợt tấn công khác của Thiển Thủy Thanh, trong gian phòng chỉ còn lại ý Xuân ấm áp ngập tràn...</w:t>
      </w:r>
    </w:p>
    <w:p>
      <w:pPr>
        <w:pStyle w:val="BodyText"/>
      </w:pPr>
      <w:r>
        <w:t xml:space="preserve">O0o</w:t>
      </w:r>
    </w:p>
    <w:p>
      <w:pPr>
        <w:pStyle w:val="BodyText"/>
      </w:pPr>
      <w:r>
        <w:t xml:space="preserve">Trên gò Hương Thảo, sáng sớm tinh mơ, cây cỏ đầy sương lấm tấm, mặt đất phủ đầy một làn sương lạnh giống như tuyết trắng, thoạt nhìn tưởng rằng trời đổ tuyết.</w:t>
      </w:r>
    </w:p>
    <w:p>
      <w:pPr>
        <w:pStyle w:val="BodyText"/>
      </w:pPr>
      <w:r>
        <w:t xml:space="preserve">Đây là phía sau của cung Chỉ Lan, những nữ nhân trong cung chết đi được chôn ở nơi này.</w:t>
      </w:r>
    </w:p>
    <w:p>
      <w:pPr>
        <w:pStyle w:val="BodyText"/>
      </w:pPr>
      <w:r>
        <w:t xml:space="preserve">Các nàng còn sống là người của Vương thất, chết đi cũng là quỷ của Vương thất.</w:t>
      </w:r>
    </w:p>
    <w:p>
      <w:pPr>
        <w:pStyle w:val="BodyText"/>
      </w:pPr>
      <w:r>
        <w:t xml:space="preserve">Mộc Huyết đứng thẳng trước một ngôi mộ, cả người ngây dại, không nói được lời nào, tấm bia đá dựng trước mộ có khắc vài chữ: 'Tô Tiểu Tiểu chi mộ'.</w:t>
      </w:r>
    </w:p>
    <w:p>
      <w:pPr>
        <w:pStyle w:val="BodyText"/>
      </w:pPr>
      <w:r>
        <w:t xml:space="preserve">Bên cạnh hắn là Thiển Thủy Thanh và Cơ Nhược Tử.</w:t>
      </w:r>
    </w:p>
    <w:p>
      <w:pPr>
        <w:pStyle w:val="BodyText"/>
      </w:pPr>
      <w:r>
        <w:t xml:space="preserve">Cơ Nhược Tử hết sức đau buồn nhìn nấm mộ kia, trong lòng dạt dào cảm khái.</w:t>
      </w:r>
    </w:p>
    <w:p>
      <w:pPr>
        <w:pStyle w:val="BodyText"/>
      </w:pPr>
      <w:r>
        <w:t xml:space="preserve">- Năm nàng tới đây, chết sống gì cũng nhất định không chịu vào cung, nữ nhân trong cung phàm ai có biểu hiện như vậy rất khó sống yên lành. Các mụ mụ trong cung có rất nhiều biện pháp xử trí đối với những nữ nhân như vậy, chắc chắn có thể chặt đứt tất cả suy nghĩ trong đầu của bọn họ. Đã vào trong cung rồi, nếu không thể sống một cách bình thường như bao người khác, có nghĩa là cách cái chết không xa...</w:t>
      </w:r>
    </w:p>
    <w:p>
      <w:pPr>
        <w:pStyle w:val="BodyText"/>
      </w:pPr>
      <w:r>
        <w:t xml:space="preserve">Mộc Huyết trầm giọng hỏi:</w:t>
      </w:r>
    </w:p>
    <w:p>
      <w:pPr>
        <w:pStyle w:val="BodyText"/>
      </w:pPr>
      <w:r>
        <w:t xml:space="preserve">- Nàng đã không có lòng muốn tranh chấp với ai, vì sao lại muốn hại nàng?</w:t>
      </w:r>
    </w:p>
    <w:p>
      <w:pPr>
        <w:pStyle w:val="BodyText"/>
      </w:pPr>
      <w:r>
        <w:t xml:space="preserve">Cơ Nhược Tử cười khổ:</w:t>
      </w:r>
    </w:p>
    <w:p>
      <w:pPr>
        <w:pStyle w:val="BodyText"/>
      </w:pPr>
      <w:r>
        <w:t xml:space="preserve">- Không ai muốn hại nàng, phàm là nữ nhân trong cung, luôn luôn có chỗ dựa của mình, chủ mình ngã rồi, mình cũng khó có thể sống yên lành, chủ tranh chấp với chủ, cung nữ cũng tranh chấp với cung nữ. Chủ được sủng ái, tất nhiên thủ hạ cũng lên mặt, muốn ức hiếp ai thì ức hiếp, không cần lý do gì. Nàng chỉ là một cung nữ nho nhỏ, không biết giao thiệp dưới, không biết lấy lòng trên, bị người khi dễ ức hiếp là chuyện quá bình thường. Người sống lâu trong cung phải chịu áp lực lâu ngày, tâm lý không nhiều thì ít cũng có vấn đề, thấy người khác đau khổ buồn rầu thì trong lòng các nàng lại lấy đó làm vui vẻ. Tô Đình vào cung qua năm thứ hai thì chủ của nàng ngã gục, ta tận mắt thấy nàng bị người đánh đến chết...lúc ấy, ta vẫn chỉ là một cung nữ mà thôi. Lúc ấy nàng cư xử vụng về, nhưng tâm đầu ý hợp với ta, nàng từng lén nói cho ta biết, nàng từng thích một nam nhân, chính là một quân nhân. Ta bảo nàng cẩn thận chớ nói ra, kết quả, bí mật này vẫn chưa ai biết, mà nàng thì...đã chết rồi...</w:t>
      </w:r>
    </w:p>
    <w:p>
      <w:pPr>
        <w:pStyle w:val="BodyText"/>
      </w:pPr>
      <w:r>
        <w:t xml:space="preserve">Nói đến đây, Cơ Nhược Tử buồn bã:</w:t>
      </w:r>
    </w:p>
    <w:p>
      <w:pPr>
        <w:pStyle w:val="BodyText"/>
      </w:pPr>
      <w:r>
        <w:t xml:space="preserve">- Người chết trong thiên hạ, không ai là không có tội. Không có năng lực để bảo vệ mình, đó chính là tội lớn nhất!</w:t>
      </w:r>
    </w:p>
    <w:p>
      <w:pPr>
        <w:pStyle w:val="BodyText"/>
      </w:pPr>
      <w:r>
        <w:t xml:space="preserve">Mộc Huyết ngây ngốc nhìn nấm mộ kia, rất lâu không nói nên lời.</w:t>
      </w:r>
    </w:p>
    <w:p>
      <w:pPr>
        <w:pStyle w:val="BodyText"/>
      </w:pPr>
      <w:r>
        <w:t xml:space="preserve">Cơ Nhược Tử tiện tay lấy ra một tờ giấy:</w:t>
      </w:r>
    </w:p>
    <w:p>
      <w:pPr>
        <w:pStyle w:val="BodyText"/>
      </w:pPr>
      <w:r>
        <w:t xml:space="preserve">- Trí nhớ của ta rất tốt, những người động thủ năm đó ta đã viết ra đây. Có người cũng đã bị người khác hại chết, có người vẫn còn sống nhởn nhơ, leo lên cao hơn trước, nếu ngươi muốn báo thù cho nàng, vậy hãy tìm theo danh sách này!</w:t>
      </w:r>
    </w:p>
    <w:p>
      <w:pPr>
        <w:pStyle w:val="BodyText"/>
      </w:pPr>
      <w:r>
        <w:t xml:space="preserve">Nữ nhân này tinh tế tỉ mỉ đến từng chân tơ kẽ tóc, mọi chuyện đều chuẩn bị thỏa đáng từ trước.</w:t>
      </w:r>
    </w:p>
    <w:p>
      <w:pPr>
        <w:pStyle w:val="BodyText"/>
      </w:pPr>
      <w:r>
        <w:t xml:space="preserve">Mộc Huyết cầm danh sách rời đi, trước khi đi còn nói với Thiển Thủy Thanh một câu:</w:t>
      </w:r>
    </w:p>
    <w:p>
      <w:pPr>
        <w:pStyle w:val="BodyText"/>
      </w:pPr>
      <w:r>
        <w:t xml:space="preserve">- Ta sẽ kể hết đầu đuôi gốc ngọn chuyện này cho ngươi...</w:t>
      </w:r>
    </w:p>
    <w:p>
      <w:pPr>
        <w:pStyle w:val="BodyText"/>
      </w:pPr>
      <w:r>
        <w:t xml:space="preserve">Thiển Thủy Thanh cười:</w:t>
      </w:r>
    </w:p>
    <w:p>
      <w:pPr>
        <w:pStyle w:val="BodyText"/>
      </w:pPr>
      <w:r>
        <w:t xml:space="preserve">- Ngươi cứ đi làm chuyện mà ngươi muốn làm, chuyện của ngươi, không ai ép ngươi, nếu ngươi muốn nói thì đã nói, không muốn nói cũng không sao!</w:t>
      </w:r>
    </w:p>
    <w:p>
      <w:pPr>
        <w:pStyle w:val="BodyText"/>
      </w:pPr>
      <w:r>
        <w:t xml:space="preserve">Mộc Huyết hơi sững sờ, rốt cục cũng rời đi.</w:t>
      </w:r>
    </w:p>
    <w:p>
      <w:pPr>
        <w:pStyle w:val="BodyText"/>
      </w:pPr>
      <w:r>
        <w:t xml:space="preserve">Nhìn theo bóng Mộc Huyết dần xa, Thiển Thủy Thanh chậm rãi thở dài:</w:t>
      </w:r>
    </w:p>
    <w:p>
      <w:pPr>
        <w:pStyle w:val="BodyText"/>
      </w:pPr>
      <w:r>
        <w:t xml:space="preserve">- Chuyện tình cảm yêu thương giữa nam nữ trên thế gian này, vốn không có gì quan trọng đáng để ghi chép lại. Chuyện giữa hắn và nàng ấy, chỉ cần suy nghĩ một chút ta cũng có thể đoán ra, bất quá 'lại' là một chuyện tình cảm không nên phát sinh mà thôi...</w:t>
      </w:r>
    </w:p>
    <w:p>
      <w:pPr>
        <w:pStyle w:val="BodyText"/>
      </w:pPr>
      <w:r>
        <w:t xml:space="preserve">Lúc ấy Cơ Nhược Tử liếc nhìn Thiển Thủy Thanh một cái thật sâu, sau đó lẩm bẩm dường như đang tự nói với mình:</w:t>
      </w:r>
    </w:p>
    <w:p>
      <w:pPr>
        <w:pStyle w:val="BodyText"/>
      </w:pPr>
      <w:r>
        <w:t xml:space="preserve">- Bên ngoài thường hay có lời đồn, nói về chuyện Thiển Tướng quân và Vân tiểu thư của Vân gia lưu lạc trên thảo nguyên. Tuy chỉ là lời đồn, nhưng có căn cứ hẳn hòi, có người còn đưa ra bằng chứng, chính là chuyện Vân tiểu thư xông vào đại náo hội nghị quân sự, đến cả Vương thất Chỉ Thủy cũng từng nghe qua. Ta từng đề nghị Quốc chủ cho người ly gián, bất kể chuyện này có hay không, phải nói cho nó thành có, tạo ra dư luận khắp trong Đế quốc Thiên Phong, làm cho nội bộ quân Đế quốc Thiên Phong bất hòa, đả kích sĩ khí lòng quân. Kết quả Quốc chủ cho rằng ta chỉ nói chuyện hoang đường, Thiển Thủy Thanh chỉ là một tên Doanh Chủ nho nhỏ, không đáng chuyện bé xé ra to. Sự thật chứng minh, rốt cục cũng bị một tay Thiển Thủy Thanh ngươi làm cho Chỉ Thủy đi đến cục diện bi thảm như ngày hôm nay. Bây giờ nghe ngươi nói đây 'lại' là một chuyện tình cảm không nên phát sinh...Hì hì, Thiển Tướng quân, ngươi nên biết nữ nhân vô cùng nhạy cảm, có đôi khi chỉ cần một chữ 'lại' mà thôi, đã có thể chứng thật được tin đồn kia là thật hay là giả!</w:t>
      </w:r>
    </w:p>
    <w:p>
      <w:pPr>
        <w:pStyle w:val="BodyText"/>
      </w:pPr>
      <w:r>
        <w:t xml:space="preserve">Lông tóc toàn thân Thiển Thủy Thanh dựng đứng lên, nữ nhân này quả thật là...</w:t>
      </w:r>
    </w:p>
    <w:p>
      <w:pPr>
        <w:pStyle w:val="BodyText"/>
      </w:pPr>
      <w:r>
        <w:t xml:space="preserve">Đế quốc thiên phong</w:t>
      </w:r>
    </w:p>
    <w:p>
      <w:pPr>
        <w:pStyle w:val="Compact"/>
      </w:pPr>
      <w:r>
        <w:br w:type="textWrapping"/>
      </w:r>
      <w:r>
        <w:br w:type="textWrapping"/>
      </w:r>
    </w:p>
    <w:p>
      <w:pPr>
        <w:pStyle w:val="Heading2"/>
      </w:pPr>
      <w:bookmarkStart w:id="137" w:name="chương-30-dĩ-vãng-như-mơ"/>
      <w:bookmarkEnd w:id="137"/>
      <w:r>
        <w:t xml:space="preserve">115. Chương 30: Dĩ Vãng Như Mơ</w:t>
      </w:r>
    </w:p>
    <w:p>
      <w:pPr>
        <w:pStyle w:val="Compact"/>
      </w:pPr>
      <w:r>
        <w:br w:type="textWrapping"/>
      </w:r>
      <w:r>
        <w:br w:type="textWrapping"/>
      </w:r>
      <w:r>
        <w:t xml:space="preserve">Thiển Thủy Thanh hung hăng trừng mắt nhìn Cơ Nhược Tử, nàng lại nói với dáng vẻ như không có chuyện gì:</w:t>
      </w:r>
    </w:p>
    <w:p>
      <w:pPr>
        <w:pStyle w:val="BodyText"/>
      </w:pPr>
      <w:r>
        <w:t xml:space="preserve">- Khó trách Tướng quân lại lạnh nhạt với ta như vậy, tối hôm qua chúng ta vui vẻ với nhau, ta đối với Tướng quân coi như cũng đã hết lòng hết sức, Tướng quân lại vứt bỏ ta như giày rách chỉ trong nháy mắt, thì ra là vì nguyên nhân này. Nữ nhân trong thiên hạ tuy rằng tốt, nhưng vẫn không thể so được với người mình yêu mến trong lòng, ôi, xem như một mối tình si của ta hoàn toàn uổng phí...</w:t>
      </w:r>
    </w:p>
    <w:p>
      <w:pPr>
        <w:pStyle w:val="BodyText"/>
      </w:pPr>
      <w:r>
        <w:t xml:space="preserve">Thiển Thủy Thanh gật gật đầu:</w:t>
      </w:r>
    </w:p>
    <w:p>
      <w:pPr>
        <w:pStyle w:val="BodyText"/>
      </w:pPr>
      <w:r>
        <w:t xml:space="preserve">- Nàng đầu thai làm nữ nhân, quả thật là vô cùng uổng phí!</w:t>
      </w:r>
    </w:p>
    <w:p>
      <w:pPr>
        <w:pStyle w:val="BodyText"/>
      </w:pPr>
      <w:r>
        <w:t xml:space="preserve">Cơ Nhược Tử cười duyên dáng:</w:t>
      </w:r>
    </w:p>
    <w:p>
      <w:pPr>
        <w:pStyle w:val="BodyText"/>
      </w:pPr>
      <w:r>
        <w:t xml:space="preserve">- Vậy thì chưa chắc, không phải bên cạnh Tướng quân còn có một nữ cận vệ hay sao? Có nhiều nữ nhân tham mưu cho Tướng quân, cũng không tệ chút nào...</w:t>
      </w:r>
    </w:p>
    <w:p>
      <w:pPr>
        <w:pStyle w:val="BodyText"/>
      </w:pPr>
      <w:r>
        <w:t xml:space="preserve">- Nàng muốn làm việc cho ta sao?</w:t>
      </w:r>
    </w:p>
    <w:p>
      <w:pPr>
        <w:pStyle w:val="BodyText"/>
      </w:pPr>
      <w:r>
        <w:t xml:space="preserve">- Nếu không được làm nữ nhân của ngươi, làm cận vệ của ngươi cũng được...</w:t>
      </w:r>
    </w:p>
    <w:p>
      <w:pPr>
        <w:pStyle w:val="BodyText"/>
      </w:pPr>
      <w:r>
        <w:t xml:space="preserve">Giọng của Cơ Nhược Tử mang theo chút uất ức.</w:t>
      </w:r>
    </w:p>
    <w:p>
      <w:pPr>
        <w:pStyle w:val="BodyText"/>
      </w:pPr>
      <w:r>
        <w:t xml:space="preserve">Ánh mắt Thiển Thủy Thanh co rút lại hồi lâu, hắn đột nhiên cười nói:</w:t>
      </w:r>
    </w:p>
    <w:p>
      <w:pPr>
        <w:pStyle w:val="BodyText"/>
      </w:pPr>
      <w:r>
        <w:t xml:space="preserve">- Bên cạnh ta đều là sài lang hổ báo, ai ai cũng hung hăng bạo ngược. Quân nhân vốn chỉ quen dùng võ, kém cỏi về văn, hiện tại thêm vào một con rắn độc, coi như là điều hòa một chút cũng tốt!</w:t>
      </w:r>
    </w:p>
    <w:p>
      <w:pPr>
        <w:pStyle w:val="BodyText"/>
      </w:pPr>
      <w:r>
        <w:t xml:space="preserve">- Vậy Tướng quân định sắp xếp ta thế nào đây?</w:t>
      </w:r>
    </w:p>
    <w:p>
      <w:pPr>
        <w:pStyle w:val="BodyText"/>
      </w:pPr>
      <w:r>
        <w:t xml:space="preserve">Cơ Nhược Tử làm như lơ đãng hỏi.</w:t>
      </w:r>
    </w:p>
    <w:p>
      <w:pPr>
        <w:pStyle w:val="BodyText"/>
      </w:pPr>
      <w:r>
        <w:t xml:space="preserve">Thiển Thủy Thanh lạnh nhạt đáp:</w:t>
      </w:r>
    </w:p>
    <w:p>
      <w:pPr>
        <w:pStyle w:val="BodyText"/>
      </w:pPr>
      <w:r>
        <w:t xml:space="preserve">- Người như nàng còn cần ta sắp xếp hay sao, chờ ta cảm thấy tâm trạng khá hơn một chút rồi hãy tính!</w:t>
      </w:r>
    </w:p>
    <w:p>
      <w:pPr>
        <w:pStyle w:val="BodyText"/>
      </w:pPr>
      <w:r>
        <w:t xml:space="preserve">Trong khoảnh khắc, mắt Cơ Nhược Tử toát ra nỗi thất vọng vô bờ...</w:t>
      </w:r>
    </w:p>
    <w:p>
      <w:pPr>
        <w:pStyle w:val="BodyText"/>
      </w:pPr>
      <w:r>
        <w:t xml:space="preserve">O0o</w:t>
      </w:r>
    </w:p>
    <w:p>
      <w:pPr>
        <w:pStyle w:val="BodyText"/>
      </w:pPr>
      <w:r>
        <w:t xml:space="preserve">Trong vườn Thấm Thủy, Mộc Huyết đang đứng một mình trên bờ hồ.</w:t>
      </w:r>
    </w:p>
    <w:p>
      <w:pPr>
        <w:pStyle w:val="BodyText"/>
      </w:pPr>
      <w:r>
        <w:t xml:space="preserve">Từng dòng nước uốn lượn quanh co, giả sơn bày bố khắp nơi nơi, những con đường ngoằn ngoèo, cây cối hoa cỏ kiến trúc thanh nhã, cảnh đẹp mộc mạc mà tự nhiên làm cho người ta có cảm giác yên tĩnh thanh nhã, nhưng trong mắt Mộc Huyết lại là một nơi ngập đầy tội ác.</w:t>
      </w:r>
    </w:p>
    <w:p>
      <w:pPr>
        <w:pStyle w:val="BodyText"/>
      </w:pPr>
      <w:r>
        <w:t xml:space="preserve">Nơi vô cùng xinh đẹp lại sản sinh ra tội ác, Mộc Huyết thầm nghĩ vậy, sau đó ngửa mặt lên trời thét gào trút cơn giận dữ, cuối cùng vùi đầu vào hai tay bật khóc nức nở.</w:t>
      </w:r>
    </w:p>
    <w:p>
      <w:pPr>
        <w:pStyle w:val="BodyText"/>
      </w:pPr>
      <w:r>
        <w:t xml:space="preserve">Phía sau hắn vang lên tiếng bước chân, Thiển Thủy Thanh đi tới ngồi xuống bên cạnh hắn:</w:t>
      </w:r>
    </w:p>
    <w:p>
      <w:pPr>
        <w:pStyle w:val="BodyText"/>
      </w:pPr>
      <w:r>
        <w:t xml:space="preserve">- Ta không muốn nói cái gì nam nhi không dễ dàng rơi lệ, nam nhân cũng là người, cần khóc thì phải khóc, muốn cười cứ việc cười. Nhưng đã khóc thì phải khóc cho khoái trá, khóc sao cho giống nam nhân, đừng lề mề như nữ nhân, muốn khóc lại sợ người ta thấy.</w:t>
      </w:r>
    </w:p>
    <w:p>
      <w:pPr>
        <w:pStyle w:val="BodyText"/>
      </w:pPr>
      <w:r>
        <w:t xml:space="preserve">Giọng Thiển Thủy Thanh vẫn bình thản, nhưng tràn đầy sự quan tâm đối với Mộc Huyết.</w:t>
      </w:r>
    </w:p>
    <w:p>
      <w:pPr>
        <w:pStyle w:val="BodyText"/>
      </w:pPr>
      <w:r>
        <w:t xml:space="preserve">Tay hắn đặt trên vai Mộc Huyết, cảm nhận được thân thể Mộc Huyết đang run rẩy, hắn cảm thấy dường như mình cũng đang trở về thảo nguyên ngày trước...</w:t>
      </w:r>
    </w:p>
    <w:p>
      <w:pPr>
        <w:pStyle w:val="BodyText"/>
      </w:pPr>
      <w:r>
        <w:t xml:space="preserve">Trên đời này, có lẽ không ai hiểu được cảm giác của Mộc Huyết lúc này hơn hắn.</w:t>
      </w:r>
    </w:p>
    <w:p>
      <w:pPr>
        <w:pStyle w:val="BodyText"/>
      </w:pPr>
      <w:r>
        <w:t xml:space="preserve">Giọng Mộc Huyết vẫn trầm trầm:</w:t>
      </w:r>
    </w:p>
    <w:p>
      <w:pPr>
        <w:pStyle w:val="BodyText"/>
      </w:pPr>
      <w:r>
        <w:t xml:space="preserve">- Ta đã cho người tìm tất cả những người có tên trong danh sách, sau đó cứ mỗi người một đao, giết hết tất cả...Không cần giải thích làm gì!</w:t>
      </w:r>
    </w:p>
    <w:p>
      <w:pPr>
        <w:pStyle w:val="BodyText"/>
      </w:pPr>
      <w:r>
        <w:t xml:space="preserve">- Nếu ngươi muốn giết nhiều một chút, vậy ta sẽ tìm thêm người cho ngươi giết!</w:t>
      </w:r>
    </w:p>
    <w:p>
      <w:pPr>
        <w:pStyle w:val="BodyText"/>
      </w:pPr>
      <w:r>
        <w:t xml:space="preserve">Mộc Huyết lắc lắc đầu.</w:t>
      </w:r>
    </w:p>
    <w:p>
      <w:pPr>
        <w:pStyle w:val="BodyText"/>
      </w:pPr>
      <w:r>
        <w:t xml:space="preserve">Hắn nhìn ra xa, giọng cố ra vẻ thản nhiên nhưng tràn đầy đau khổ của ký ức ngày xưa:</w:t>
      </w:r>
    </w:p>
    <w:p>
      <w:pPr>
        <w:pStyle w:val="BodyText"/>
      </w:pPr>
      <w:r>
        <w:t xml:space="preserve">- Mười năm trước, ta vừa vào quân ngũ không lâu, chỉ là một tên tân binh. Lúc ấy đại chiến trên thảo nguyên Phong Nhiêu chưa xảy ra, người Chỉ Thủy vẫn còn năng lực khống chế cục diện trong tay, vẫn chưa bị chúng ta đánh cho phải rút vào cố thủ Tam Trùng Thiên.</w:t>
      </w:r>
    </w:p>
    <w:p>
      <w:pPr>
        <w:pStyle w:val="BodyText"/>
      </w:pPr>
      <w:r>
        <w:t xml:space="preserve">-...Năm ấy, Trấn Đốc của Thiết Huyết Trấn chính là Hồng Quân Suất, lúc ấy Đế quốc áp dụng chiến lược chủ động, quyết định dùng đại quân cường công thành Cô Tinh, nhất quyết phải chiếm thành Cô Tinh cho bằng được mới thôi. Vì thế chúng ta đánh mấy trận vô cùng kịch liệt với người Chỉ Thủy, hai bên tổn thất rất nặng nề, tuy nhiên cuối cùng chúng ta cũng chiếm được thành Cô Tinh.</w:t>
      </w:r>
    </w:p>
    <w:p>
      <w:pPr>
        <w:pStyle w:val="BodyText"/>
      </w:pPr>
      <w:r>
        <w:t xml:space="preserve">-...Ta và Tô Đình quen nhau chính là trong khoảng thời gian ấy...Sau khi thành Cô Tinh rơi vào tay quân ta, rất nhiều người Chỉ Thủy không kịp chạy về nước, càng có nhiều người lưu luyến quê nhà, có ý mong chờ đại quân Chỉ Thủy chiếm lại thành Cô Tinh, nên cũng không chịu bỏ đi. Tình huống chúng ta tiến vào thành Cô Tinh lúc ấy cũng giống như bây giờ chúng ta tiến vào thành Đại Lương, nắm quyền sinh sát trong tay, có rất nhiều binh sĩ nhân cơ hội này cướp bóc giết chóc. Đối với chuyện này, Hồng Quân Suất chỉ mắt nhắm mắt mở cho qua, chỉ cần chúng ta đừng làm quá đáng, ông ta cũng không muốn hỏi tới.</w:t>
      </w:r>
    </w:p>
    <w:p>
      <w:pPr>
        <w:pStyle w:val="BodyText"/>
      </w:pPr>
      <w:r>
        <w:t xml:space="preserve">-...Lúc ấy ta còn là một tân binh, ở trong quân cũng không có quyền hạn gì, chỉ có thể đi theo bọn lão binh. Bọn họ làm chuyện gì, ta làm theo chuyện đó.</w:t>
      </w:r>
    </w:p>
    <w:p>
      <w:pPr>
        <w:pStyle w:val="BodyText"/>
      </w:pPr>
      <w:r>
        <w:t xml:space="preserve">-...Có một lần trên đường ta gặp phải một tiểu cô nương bộ dạng rất đáng yêu, vẻ ngoài xinh xắn. Vài tên lão binh nổi máu lên, muốn cưỡng gian nàng...</w:t>
      </w:r>
    </w:p>
    <w:p>
      <w:pPr>
        <w:pStyle w:val="BodyText"/>
      </w:pPr>
      <w:r>
        <w:t xml:space="preserve">Nói đến đây, đột nhiên Mộc Huyết cúi đầu cười khẽ:</w:t>
      </w:r>
    </w:p>
    <w:p>
      <w:pPr>
        <w:pStyle w:val="BodyText"/>
      </w:pPr>
      <w:r>
        <w:t xml:space="preserve">- Đúng là chuyện cũ rích, có phải không? Anh hùng cứu mỹ nhân, sau đó được nữ nhân đem lòng yêu mến.</w:t>
      </w:r>
    </w:p>
    <w:p>
      <w:pPr>
        <w:pStyle w:val="BodyText"/>
      </w:pPr>
      <w:r>
        <w:t xml:space="preserve">Thiển Thủy Thanh cũng cười theo:</w:t>
      </w:r>
    </w:p>
    <w:p>
      <w:pPr>
        <w:pStyle w:val="BodyText"/>
      </w:pPr>
      <w:r>
        <w:t xml:space="preserve">- Quả thật là chuyện cũ...</w:t>
      </w:r>
    </w:p>
    <w:p>
      <w:pPr>
        <w:pStyle w:val="BodyText"/>
      </w:pPr>
      <w:r>
        <w:t xml:space="preserve">Mộc Huyết bất đắc dĩ lắc lắc đầu:</w:t>
      </w:r>
    </w:p>
    <w:p>
      <w:pPr>
        <w:pStyle w:val="BodyText"/>
      </w:pPr>
      <w:r>
        <w:t xml:space="preserve">- Lúc ấy trông thiếu nữ kia khóc lóc thảm thiết động lòng người, ta bị mê hoặc ngay lập tức...Không biết lúc đó ta lấy can đảm ở đâu ra, dám một mình đánh với mấy tên lão binh kia, kết quả ta bị nện cho một trận thật là thê thảm.</w:t>
      </w:r>
    </w:p>
    <w:p>
      <w:pPr>
        <w:pStyle w:val="BodyText"/>
      </w:pPr>
      <w:r>
        <w:t xml:space="preserve">Nói đến đây, Mộc Huyết ngừng một chút, hỏi Thiển Thủy Thanh:</w:t>
      </w:r>
    </w:p>
    <w:p>
      <w:pPr>
        <w:pStyle w:val="BodyText"/>
      </w:pPr>
      <w:r>
        <w:t xml:space="preserve">- Ngươi có biết những người nện ta lúc ấy là ai không?</w:t>
      </w:r>
    </w:p>
    <w:p>
      <w:pPr>
        <w:pStyle w:val="BodyText"/>
      </w:pPr>
      <w:r>
        <w:t xml:space="preserve">Thiển Thủy Thanh lắc đầu, Mộc Huyết cười khổ nói:</w:t>
      </w:r>
    </w:p>
    <w:p>
      <w:pPr>
        <w:pStyle w:val="BodyText"/>
      </w:pPr>
      <w:r>
        <w:t xml:space="preserve">- Hồng Doanh Chủ và Đông Doanh Chủ!</w:t>
      </w:r>
    </w:p>
    <w:p>
      <w:pPr>
        <w:pStyle w:val="BodyText"/>
      </w:pPr>
      <w:r>
        <w:t xml:space="preserve">Thiển Thủy Thanh ngẩn ra, rốt cục không nhịn được cất tiếng cười to. Nhưng khi hắn nhìn thấy mắt Mộc Huyết ngập đầy lệ nóng, thầm nghĩ mình cười chuyện này có vẻ không phải là hay ho, nên cố gắng nén lại:</w:t>
      </w:r>
    </w:p>
    <w:p>
      <w:pPr>
        <w:pStyle w:val="BodyText"/>
      </w:pPr>
      <w:r>
        <w:t xml:space="preserve">- Sau đó thì sao?</w:t>
      </w:r>
    </w:p>
    <w:p>
      <w:pPr>
        <w:pStyle w:val="BodyText"/>
      </w:pPr>
      <w:r>
        <w:t xml:space="preserve">- Sau đó...</w:t>
      </w:r>
    </w:p>
    <w:p>
      <w:pPr>
        <w:pStyle w:val="BodyText"/>
      </w:pPr>
      <w:r>
        <w:t xml:space="preserve">Mộc Huyết thở dài:</w:t>
      </w:r>
    </w:p>
    <w:p>
      <w:pPr>
        <w:pStyle w:val="BodyText"/>
      </w:pPr>
      <w:r>
        <w:t xml:space="preserve">- Sau đó Hồng Doanh Chủ nói, tiểu tử ngươi khá lắm, dám động thủ với lão binh như vậy chỉ vì một tiểu cô nương, có đáng hay không?</w:t>
      </w:r>
    </w:p>
    <w:p>
      <w:pPr>
        <w:pStyle w:val="BodyText"/>
      </w:pPr>
      <w:r>
        <w:t xml:space="preserve">-...Ta nói ta thích nàng, bọn họ bảo ta nên cưới nàng đi, ta bằng lòng, tuy nhiên phải hỏi xem người ta có bằng lòng hay không đã. Lão Đông nói rằng chúng ta đều là quân nhân, cũng không phải là loại người nho nhã gì, đều làm những chuyện mà người ta không ưa không thích, nếu muốn cưới vợ, cứ trực tiếp đoạt lấy là xong. Lúc ấy ta nói chúng ta không phải là cường đạo...</w:t>
      </w:r>
    </w:p>
    <w:p>
      <w:pPr>
        <w:pStyle w:val="BodyText"/>
      </w:pPr>
      <w:r>
        <w:t xml:space="preserve">Nói đến đây, Mộc Huyết nhìn Thiển Thủy Thanh:</w:t>
      </w:r>
    </w:p>
    <w:p>
      <w:pPr>
        <w:pStyle w:val="BodyText"/>
      </w:pPr>
      <w:r>
        <w:t xml:space="preserve">- Ngươi còn nhớ những lời mà ngươi đã nói với bọn Hổ Tử trên lầu Túy Hoa hay không? Chính là giống như đúc với những lời của ta ngày trước, chỉ là ta không có được lĩnh ngộ như ngươi mà thôi.</w:t>
      </w:r>
    </w:p>
    <w:p>
      <w:pPr>
        <w:pStyle w:val="BodyText"/>
      </w:pPr>
      <w:r>
        <w:t xml:space="preserve">- Vậy bọn họ nói như thế nào?</w:t>
      </w:r>
    </w:p>
    <w:p>
      <w:pPr>
        <w:pStyle w:val="BodyText"/>
      </w:pPr>
      <w:r>
        <w:t xml:space="preserve">- Bọn họ tiếp tục nện cho ta một trận, nói ta đến chết vẫn u mê đần độn, phải khai sáng cho tên tân binh gà mờ như ta!</w:t>
      </w:r>
    </w:p>
    <w:p>
      <w:pPr>
        <w:pStyle w:val="BodyText"/>
      </w:pPr>
      <w:r>
        <w:t xml:space="preserve">Thiển Thủy Thanh khẽ gật gật:</w:t>
      </w:r>
    </w:p>
    <w:p>
      <w:pPr>
        <w:pStyle w:val="BodyText"/>
      </w:pPr>
      <w:r>
        <w:t xml:space="preserve">- Nhưng vì sao sau đó ngươi vẫn không cưới nàng?</w:t>
      </w:r>
    </w:p>
    <w:p>
      <w:pPr>
        <w:pStyle w:val="BodyText"/>
      </w:pPr>
      <w:r>
        <w:t xml:space="preserve">Sắc mặt Mộc Huyết nặng nề, hắn gật đầu nói:</w:t>
      </w:r>
    </w:p>
    <w:p>
      <w:pPr>
        <w:pStyle w:val="BodyText"/>
      </w:pPr>
      <w:r>
        <w:t xml:space="preserve">- Ta là một người yếu ớt nhu nhược, không có đủ can đảm mạnh mẽ cướp lấy người mà mình yêu thích. Lúc ấy, mỗi ngày ta đều đến gặp nàng vì muốn tạo cảm tình với nàng. Ta biết người nhà của nàng không thích ta, bởi vì nàng là người Chỉ Thủy, còn ta là người Đế quốc Thiên Phong. Nhưng ta biết nàng cũng thích ta, ta bảo nàng chờ ta, chỉ không bao lâu sau, Chỉ Thủy Thiên Phong trở thành một nhà, chiến tranh kết thúc, ta sẽ cưới nàng.</w:t>
      </w:r>
    </w:p>
    <w:p>
      <w:pPr>
        <w:pStyle w:val="BodyText"/>
      </w:pPr>
      <w:r>
        <w:t xml:space="preserve">-...Nghe vậy nàng hỏi ta, có phải Chỉ Thủy sẽ bị diệt vong hay không...Câu hỏi của nàng làm cho ta xấu hổ, không biết nên trả lời như thế nào.</w:t>
      </w:r>
    </w:p>
    <w:p>
      <w:pPr>
        <w:pStyle w:val="BodyText"/>
      </w:pPr>
      <w:r>
        <w:t xml:space="preserve">- Sau đó, vì sao nàng lại tiến cung?</w:t>
      </w:r>
    </w:p>
    <w:p>
      <w:pPr>
        <w:pStyle w:val="BodyText"/>
      </w:pPr>
      <w:r>
        <w:t xml:space="preserve">- Sau khi chúng ta chiếm được thành Cô Tinh không bao lâu, quân Chỉ Thủy muốn thu hồi lại lãnh thổ đã mất bèn từ trong Tam Trùng Thiên đánh ra. Liệt Tổng Suất đã có chuẩn bị từ trước, liền ra lệnh cho quân ta vừa đánh vừa lui, làm cho quân địch mỏi mệt, sinh lòng chán nản. Bắt đầu từ thành Cô Tinh, chúng ta thối lui dần dần, mãi cho đến thảo nguyên Phong Nhiêu. Ở nơi đó, Liệt Tổng Suất đã dẫn dắt Quân đoàn Bạo Phong triển khai một trận đại quyết chiến với người Chỉ Thủy. Lúc đó, chúng ta lấy binh lực mười lăm vạn đại quân đánh với hai mươi tám vạn đại quân của người Chỉ Thủy, cuối cùng đạt được toàn thắng. Gần ba mươi vạn đại quân của địch tan tác, cuối cùng chỉ còn có hơn ba vạn chạy trốn giữ mạng, người chỉ huy ba vạn đại quân chạy thoát lúc ấy chính là Bão Phi Tuyết.</w:t>
      </w:r>
    </w:p>
    <w:p>
      <w:pPr>
        <w:pStyle w:val="BodyText"/>
      </w:pPr>
      <w:r>
        <w:t xml:space="preserve">-...Sau trận đại quyết chiến trên thảo nguyên Phong Nhiêu, người Đế quốc Thiên Phong chúng ta chính thức xác lập ưu thế áp đảo với người Chỉ Thủy. Mà Bão Phi Tuyết nhờ vào việc bảo toàn được ba vạn quân dưới trướng của hắn mà trở thành anh hùng trong mắt người Chỉ Thủy. Trên đường trở về, hắn tự tay chém chết Đại tướng chỉ huy trận đại quyết chiến khi ấy là Đường Dịch, bởi vì tên Đường Dịch này chẳng những lúc vừa khai chiến từ chối đề nghị của Bão Phi Tuyết, đồng thời sau khi thất bại còn đem tất cả tội trạng đổ lên đầu Bão Phi Tuyết. Sau khi Bão Phi Tuyết biết được việc này lập tức chém đầu Đường Dịch, suất lĩnh ba vạn tàn quân chạy thoát khỏi sự truy kích của quân Đế quốc Thiên Phong, thậm chí còn đánh mấy trận liên tiếp với quy mô nhỏ ngăn chặn truy binh đuổi theo sau, do đó Chỉ Thủy mới xuất hiện nhân tài, sau này Bão Phi Tuyết trở thành đệ nhất danh tướng của Chỉ Thủy.</w:t>
      </w:r>
    </w:p>
    <w:p>
      <w:pPr>
        <w:pStyle w:val="BodyText"/>
      </w:pPr>
      <w:r>
        <w:t xml:space="preserve">-...Sau lúc đó, chúng ta chiếm lại thành Cô Tinh một lần nữa, đóng ở đó cho tới bây giờ là mười năm. Nhưng rốt cục ta không tìm được Tô Đình...ta được tin tức của một tên tù binh Chỉ Thủy rằng, vì muốn cho Quốc chủ khỏi tức giận, trước khi Bão Phi Tuyết về nước đã cướp đoạt dân nữ khắp nơi đem về tiến cung để tỏ lòng trung thành. Vũ Văn Liễu yếu đuối sợ chết nhưng lại tham lam hiếu sắc, sau khi Tô Đình bị người của Bão Phi Tuyết bắt đi, ta đoán chắc rằng vận mệnh của nàng tám phần là phải vào cung.</w:t>
      </w:r>
    </w:p>
    <w:p>
      <w:pPr>
        <w:pStyle w:val="BodyText"/>
      </w:pPr>
      <w:r>
        <w:t xml:space="preserve">-...Trong mấy năm qua, ta ngày ngày trông ngóng, hy vọng có thể một ngày quân Đế quốc Thiên Phong ta đánh hạ được thành Đại Lương, một lần nữa ta tìm lại được Tô Đình. Lúc ấy ta sẽ nói với nàng rằng ta yêu nàng, không cần biết nàng là ai, không cần biết vận mệnh của quốc gia này như thế nào, ta cũng phải cưới nàng, không cần biết nàng có bằng lòng hay không, nhất định ta cũng phải mang nàng đi...</w:t>
      </w:r>
    </w:p>
    <w:p>
      <w:pPr>
        <w:pStyle w:val="BodyText"/>
      </w:pPr>
      <w:r>
        <w:t xml:space="preserve">Nói đến đây, giọng của Mộc Huyết dần dần trở nên buồn bã:</w:t>
      </w:r>
    </w:p>
    <w:p>
      <w:pPr>
        <w:pStyle w:val="BodyText"/>
      </w:pPr>
      <w:r>
        <w:t xml:space="preserve">- Nhưng hôm nay, chúng ta đến được nơi đây, chúng ta đã thực hiện được giấc mộng mà chúng ta hằng mơ tưởng, nhưng mơ ước của ta...cũng đã không còn...</w:t>
      </w:r>
    </w:p>
    <w:p>
      <w:pPr>
        <w:pStyle w:val="BodyText"/>
      </w:pPr>
      <w:r>
        <w:t xml:space="preserve">Thiển Thủy Thanh cũng cảm thấy lòng mình thổn thức, hắn biết có một số việc mà sức người không thể cưỡng cầu.</w:t>
      </w:r>
    </w:p>
    <w:p>
      <w:pPr>
        <w:pStyle w:val="BodyText"/>
      </w:pPr>
      <w:r>
        <w:t xml:space="preserve">Sau khi tỉnh lại từ trong hồi ức, Mộc Huyết nói:</w:t>
      </w:r>
    </w:p>
    <w:p>
      <w:pPr>
        <w:pStyle w:val="BodyText"/>
      </w:pPr>
      <w:r>
        <w:t xml:space="preserve">- Thật ra, vận mệnh của mọi người rất giống nhau, Bão Phi Tuyết nhờ vào việc giết cấp trên của mình mà thăng quan tiến chức, ngươi cũng vậy. Ta yêu người không nên yêu, ngươi cũng vậy, kết cục của Bão Phi Tuyết là chết, kết cục của ta là người ta yêu bỏ ta mà đi. Ta hy vọng vận mệnh của ngươi không giống với ta và hắn, ta muốn ngươi và Vân tiểu thư đều có thể sống tốt với nhau...</w:t>
      </w:r>
    </w:p>
    <w:p>
      <w:pPr>
        <w:pStyle w:val="BodyText"/>
      </w:pPr>
      <w:r>
        <w:t xml:space="preserve">Hắn nhìn Thiển Thủy Thanh bằng ánh mắt rất chân thành:</w:t>
      </w:r>
    </w:p>
    <w:p>
      <w:pPr>
        <w:pStyle w:val="BodyText"/>
      </w:pPr>
      <w:r>
        <w:t xml:space="preserve">- Lịch sử có thể xoay vòng, nhưng không thể lặp lại!</w:t>
      </w:r>
    </w:p>
    <w:p>
      <w:pPr>
        <w:pStyle w:val="BodyText"/>
      </w:pPr>
      <w:r>
        <w:t xml:space="preserve">Thiển Thủy Thanh nghe Mộc Huyết kể xong, trong lòng thờ thẫn, rốt cục hắn tự lẩm bẩm:</w:t>
      </w:r>
    </w:p>
    <w:p>
      <w:pPr>
        <w:pStyle w:val="BodyText"/>
      </w:pPr>
      <w:r>
        <w:t xml:space="preserve">- Chiến tranh làm thay đổi con người, thay đổi vận mệnh con người, thay đổi tất cả mọi chuyện lệ thuộc vào nó. Nhưng cũng có nhiều chuyện nó không thể nào thay đổi được, thí dụ như là mơ ước...Chúng ta có mơ ước, vì nó mà cố gắng hết sức, không ngừng thay đổi, cho dù trời không bừng sáng, sinh mạng hoàn toàn kết liễu, chúng ta sẽ không buông bỏ những gì mà chúng ta đã từng theo đuổi. Ta là người như vậy, Mộc thiếu, ngươi cũng nên như vậy!</w:t>
      </w:r>
    </w:p>
    <w:p>
      <w:pPr>
        <w:pStyle w:val="BodyText"/>
      </w:pPr>
      <w:r>
        <w:t xml:space="preserve">Đế quốc thiên phong</w:t>
      </w:r>
    </w:p>
    <w:p>
      <w:pPr>
        <w:pStyle w:val="Compact"/>
      </w:pPr>
      <w:r>
        <w:br w:type="textWrapping"/>
      </w:r>
      <w:r>
        <w:br w:type="textWrapping"/>
      </w:r>
    </w:p>
    <w:p>
      <w:pPr>
        <w:pStyle w:val="Heading2"/>
      </w:pPr>
      <w:bookmarkStart w:id="138" w:name="chương-31-sóng-gió-nổi-lên"/>
      <w:bookmarkEnd w:id="138"/>
      <w:r>
        <w:t xml:space="preserve">116. Chương 31: Sóng Gió Nổi Lên</w:t>
      </w:r>
    </w:p>
    <w:p>
      <w:pPr>
        <w:pStyle w:val="Compact"/>
      </w:pPr>
      <w:r>
        <w:br w:type="textWrapping"/>
      </w:r>
      <w:r>
        <w:br w:type="textWrapping"/>
      </w:r>
      <w:r>
        <w:t xml:space="preserve">Mộc Huyết còn đang ngẩn người, Thiển Thủy Thanh đã đứng lên, hắn lạnh lùng nói:</w:t>
      </w:r>
    </w:p>
    <w:p>
      <w:pPr>
        <w:pStyle w:val="BodyText"/>
      </w:pPr>
      <w:r>
        <w:t xml:space="preserve">- Nữ nhân chết đi tên là Tô Tiểu Tiểu, nàng là Tô Tiểu Tiểu cũng vậy, là Tô Đình sau khi vào cung đổi tên cũng vậy, điều quan trọng là...Không ai có thể miêu tả bộ dạng của nàng, ngươi cũng không thể xác định nàng chắc chắn là Tô Đình. Chỉ cần còn có một tia hy vọng, ngươi không nên buông bỏ nỗ lực tìm kiếm nàng! Giống như lời ngươi đã nói, ngươi chỉ biết là nàng bị người của Bão Phi Tuyết bắt mang đi, nhưng ngươi cũng không thể xác định rằng chắc chắn nàng đã bị đưa vào cung. Ngươi đã có quá nhiều chuyện không thể xác định, cần gì phải xác định rằng nữ nhân nằm dưới nấm mộ kia chính là nữ nhân mà ngươi yêu? Từ bỏ hy vọng chính là từ bỏ cuộc sống, từ bỏ mục tiêu mọi người vì nó mà cố gắng. Mộc thiếu, trước khi ngươi chưa tìm thấy Tô Đình thật sự, ta không chấp nhận chuyện ngươi từ bỏ hết thảy như vậy được!</w:t>
      </w:r>
    </w:p>
    <w:p>
      <w:pPr>
        <w:pStyle w:val="BodyText"/>
      </w:pPr>
      <w:r>
        <w:t xml:space="preserve">Mộc Huyết kinh ngạc đứng dậy, Thiển Thủy Thanh trước mặt hắn giờ đây có một ánh mắt vô cùng kiên định.</w:t>
      </w:r>
    </w:p>
    <w:p>
      <w:pPr>
        <w:pStyle w:val="BodyText"/>
      </w:pPr>
      <w:r>
        <w:t xml:space="preserve">Cả đời này của hắn chính là vì chút hy vọng xa xôi trong lòng mà sống, hắn có thể giết chết rất nhiều người, nhưng tuyệt đối không phá vỡ cây cột để cho người ta bám víu mà sống sót. Hy vọng chính là cây cột của sinh mạng.</w:t>
      </w:r>
    </w:p>
    <w:p>
      <w:pPr>
        <w:pStyle w:val="BodyText"/>
      </w:pPr>
      <w:r>
        <w:t xml:space="preserve">Hắn phải lôi Mộc Huyết ra khỏi suy sụp, một lần nữa trở thành một hán tử đội trời đạp đất. Trước kia hắn không phải là người nhu nhược, hiện tại không phải, sau này cũng không phải.</w:t>
      </w:r>
    </w:p>
    <w:p>
      <w:pPr>
        <w:pStyle w:val="BodyText"/>
      </w:pPr>
      <w:r>
        <w:t xml:space="preserve">Hắn là huynh đệ của Thiển Thủy Thanh, có thể sống đứng, cũng chỉ có thể chết đứng, có thể khóc rống vì yêu, có thể đi tìm chết vì yêu, chỉ không thể nào sa sút tinh thần vì yêu!</w:t>
      </w:r>
    </w:p>
    <w:p>
      <w:pPr>
        <w:pStyle w:val="BodyText"/>
      </w:pPr>
      <w:r>
        <w:t xml:space="preserve">Bởi vì Thiển Thủy Thanh không cho phép!</w:t>
      </w:r>
    </w:p>
    <w:p>
      <w:pPr>
        <w:pStyle w:val="BodyText"/>
      </w:pPr>
      <w:r>
        <w:t xml:space="preserve">Mộc Huyết nhìn chằm chằm Thiển Thủy Thanh, gằn từng tiếng một:</w:t>
      </w:r>
    </w:p>
    <w:p>
      <w:pPr>
        <w:pStyle w:val="BodyText"/>
      </w:pPr>
      <w:r>
        <w:t xml:space="preserve">- Ngươi thật sự cho rằng, Tô Tiểu Tiểu kia không phải là Tô Đình sao?</w:t>
      </w:r>
    </w:p>
    <w:p>
      <w:pPr>
        <w:pStyle w:val="BodyText"/>
      </w:pPr>
      <w:r>
        <w:t xml:space="preserve">- Mộc thiếu, đừng từ bỏ việc tìm kiếm của ngươi! Gót sắt quân Đế quốc Thiên Phong ta giẫm đến nơi nào, ngươi sẽ tìm kiếm đến nơi đó! Nữ nhân nằm trong nấm mộ kia...Nàng không thể là Tô Đình, cũng không phải!</w:t>
      </w:r>
    </w:p>
    <w:p>
      <w:pPr>
        <w:pStyle w:val="BodyText"/>
      </w:pPr>
      <w:r>
        <w:t xml:space="preserve">Trong mắt Mộc Huyết hiện lên vẻ cương nghị, hắn gật gật đầu:</w:t>
      </w:r>
    </w:p>
    <w:p>
      <w:pPr>
        <w:pStyle w:val="BodyText"/>
      </w:pPr>
      <w:r>
        <w:t xml:space="preserve">- Được, Thiển thiếu, lần này ta nghe lời ngươi, ta sẽ không bỏ cuộc!</w:t>
      </w:r>
    </w:p>
    <w:p>
      <w:pPr>
        <w:pStyle w:val="BodyText"/>
      </w:pPr>
      <w:r>
        <w:t xml:space="preserve">Bàn tay của hai nam nhân siết chặt, trên mặt đồng thời nở nụ cười hiểu ý nhau.</w:t>
      </w:r>
    </w:p>
    <w:p>
      <w:pPr>
        <w:pStyle w:val="BodyText"/>
      </w:pPr>
      <w:r>
        <w:t xml:space="preserve">Giữa lúc đó, tiếng kèn hiệu cảnh báo chợt vang lên, giống như tiếng gáy của chim ưng sắc bén xé tan không trung yên tĩnh, phá nát hòa bình. Nó cũng vẽ ra từng tầng màu đỏ máu tươi trên bầu trời thành Đại Lương.</w:t>
      </w:r>
    </w:p>
    <w:p>
      <w:pPr>
        <w:pStyle w:val="BodyText"/>
      </w:pPr>
      <w:r>
        <w:t xml:space="preserve">O0o</w:t>
      </w:r>
    </w:p>
    <w:p>
      <w:pPr>
        <w:pStyle w:val="BodyText"/>
      </w:pPr>
      <w:r>
        <w:t xml:space="preserve">Chiến tranh giống như một chiếc xe đua tốc độ cao, cho dù là đến lúc cuối cùng, vượt qua vạch đích rồi, cũng sẽ tiếp tục chạy như điên về phía trước nhờ vào quán tính.</w:t>
      </w:r>
    </w:p>
    <w:p>
      <w:pPr>
        <w:pStyle w:val="BodyText"/>
      </w:pPr>
      <w:r>
        <w:t xml:space="preserve">Trên thế giới không có cuộc chiến nào có thể giống như một chiếc xe có thể thắng gấp, nói dừng là dừng. Trên thực tế nó luôn lặp đi lặp lại, xoay chuyển không ngừng, sau đó theo thời gian trôi qua, quán tính dần dần giảm bớt, lúc ấy mới có thể tiêu trừ.</w:t>
      </w:r>
    </w:p>
    <w:p>
      <w:pPr>
        <w:pStyle w:val="BodyText"/>
      </w:pPr>
      <w:r>
        <w:t xml:space="preserve">Điểm này Thiển Thủy Thanh cũng không hiểu được, nhưng hiện tại, rốt cục hắn cũng gặp phải một cục diện như vầy: Quán tính phản kháng cuối cùng của người Chỉ Thủy, giống như một chiếc xe tải nặng hung hăng lao thẳng về phía hắn.</w:t>
      </w:r>
    </w:p>
    <w:p>
      <w:pPr>
        <w:pStyle w:val="BodyText"/>
      </w:pPr>
      <w:r>
        <w:t xml:space="preserve">Phía trên vùng bình nguyên hoang dã, gió thổi mây bay cuồn cuộn, rất đông quân đội thân khoác áo giáp đang tập hợp.</w:t>
      </w:r>
    </w:p>
    <w:p>
      <w:pPr>
        <w:pStyle w:val="BodyText"/>
      </w:pPr>
      <w:r>
        <w:t xml:space="preserve">Địch nhân đến nhanh như vậy, mạnh mẽ như vậy, làm cho quân Đế quốc Thiên Phong hoàn toàn không ngờ mình đang đối diện với một tình huống nghiêm trọng làm chấn động lòng người đến mức nào.</w:t>
      </w:r>
    </w:p>
    <w:p>
      <w:pPr>
        <w:pStyle w:val="BodyText"/>
      </w:pPr>
      <w:r>
        <w:t xml:space="preserve">Địch nhân xuất hiện đầy khắp núi đồi, bọn chúng điên cuồng hò hét, toát ra khí thế máu lửa oai hùng.</w:t>
      </w:r>
    </w:p>
    <w:p>
      <w:pPr>
        <w:pStyle w:val="BodyText"/>
      </w:pPr>
      <w:r>
        <w:t xml:space="preserve">Dưới thành Đại Lương, trong phạm vi tầm mắt có thể nhìn thấy, bóng người tràn ngập khắp nơi nơi, người ngựa vô cùng vô tận lần lượt xuất hiện ra. Trong số bọn họ có bá tánh bình dân tay cầm lưỡi hái, vai vác cuốc, có nam có nữ, có già có trẻ, lại có không ít kỵ binh tinh nhuệ lẫn lộn trong đó, ào ào kéo tới.</w:t>
      </w:r>
    </w:p>
    <w:p>
      <w:pPr>
        <w:pStyle w:val="BodyText"/>
      </w:pPr>
      <w:r>
        <w:t xml:space="preserve">Rất đông dân quân xuất hiện rợp trời, giống như châu chấu, nhanh như điện chớp. Bọn họ tiến lên khắp trên vùng bình nguyên trống trải, hàng ngũ đông đúc, đầu người lố nhố như một đại dương, quét mắt nhìn không thấy nơi đâu là kết thúc. Bọn họ tới càng ngày càng gần, thẳng đến dưới chân thành Đại Lương, số người phía sau vẫn còn tiếp tục xuất hiện. Trong khoảnh khắc ấy, dường như tất cả mọi người trên thế giới này đều tập trung về nơi đây, người ngựa đông như kiến kéo dài đến tận cuối chân trời, như ngập cả thế giới này.</w:t>
      </w:r>
    </w:p>
    <w:p>
      <w:pPr>
        <w:pStyle w:val="BodyText"/>
      </w:pPr>
      <w:r>
        <w:t xml:space="preserve">Quân Đế quốc Thiên Phong bị cảnh tượng rất đông dân quân đột ngột xuất hiện dưới chân thành làm cho sững sờ ngây dại một hồi, rốt cục mới hiểu ra. Khi tiếng kèn hiệu cảnh báo vang lên chói tai, dưới thành Đại Lương sát khí đã sôi trào tạo thành một cơn hồng thủy, uy thế sánh ngang trời đất.</w:t>
      </w:r>
    </w:p>
    <w:p>
      <w:pPr>
        <w:pStyle w:val="BodyText"/>
      </w:pPr>
      <w:r>
        <w:t xml:space="preserve">Tiếng kèn hiệu cảnh báo chói tai vang lên đúng vào lúc quân Đế quốc Thiên Phong nghĩ rằng chiến tranh đã kết thúc, thế nhưng một trận tập kích ra ngoài dự liệu của mọi người đã buông xuống nơi mảnh đất này, hơn nữa thế tới của nó vô cùng mạnh mẽ, vô cùng hung hăng tàn bạo.</w:t>
      </w:r>
    </w:p>
    <w:p>
      <w:pPr>
        <w:pStyle w:val="BodyText"/>
      </w:pPr>
      <w:r>
        <w:t xml:space="preserve">Tất cả người trên thế giới dường như bị nhét vào mảnh đất nho nhỏ dưới chân thành Đại Lương, khắp nơi đều là người, đông như kiến nhìn không hết. Cả một vùng bình nguyên trống trải như vậy thế nhưng người đông đến nỗi thấy chật chội không chịu được. Không thể nào biết rõ trong số người đến có bao nhiêu dân chạy nạn, bao nhiêu binh sĩ, nhưng mỗi một binh sĩ Đế quốc Thiên Phong đều biết rằng, trong giờ phút này, khảo nghiệm lớn nhất trong cuộc đời bọn họ đã diễn ra.</w:t>
      </w:r>
    </w:p>
    <w:p>
      <w:pPr>
        <w:pStyle w:val="BodyText"/>
      </w:pPr>
      <w:r>
        <w:t xml:space="preserve">Thiển Thủy Thanh đứng thẳng trên đầu thành nhìn biển người mênh mông trước mặt, trong lòng hắn cũng cảm thấy chấn động vô cùng.</w:t>
      </w:r>
    </w:p>
    <w:p>
      <w:pPr>
        <w:pStyle w:val="BodyText"/>
      </w:pPr>
      <w:r>
        <w:t xml:space="preserve">Chỉ mới hai tháng ngắn ngủi trôi qua, Dịch Tinh Hàn đã phát triển Hộ dân quân lên tới quy mô như vầy rồi sao? Gần như hắn đã tổ chức toàn bộ dân chúng còn có ý chí chiến đấu chống lại trong cả Chỉ Thủy cùng đứng lên.</w:t>
      </w:r>
    </w:p>
    <w:p>
      <w:pPr>
        <w:pStyle w:val="BodyText"/>
      </w:pPr>
      <w:r>
        <w:t xml:space="preserve">Đúng vậy, rốt cục Thiển Thủy Thanh đã coi thường cánh quân này, trong khoảng thời gian đó, Dịch Tinh Hàn xuôi ngược khắp nơi để chiêu mộ binh mã. Trên mảnh đất Chỉ Thủy bị xâm lược này, hắn không có tiền tài, không có thế lực phía sau làm hậu thuẫn, trong giờ phút mà tất cả mọi người bị hung danh Thiển Thủy Thanh làm cho kinh sợ, nguồn vốn duy nhất mà hắn có được chính là một bầu máu nóng sục sôi cùng với lòng trung thành quyết tử, chính chúng đã tạo nên danh tiếng anh hùng cho hắn.</w:t>
      </w:r>
    </w:p>
    <w:p>
      <w:pPr>
        <w:pStyle w:val="BodyText"/>
      </w:pPr>
      <w:r>
        <w:t xml:space="preserve">Thiển Thủy Thanh ra sức đuổi giết dân chạy nạn cũng là nguyên nhân làm cho thế lực của Dịch Tinh Hàn phát triển mạnh mẽ và nhanh chóng đến mức này.</w:t>
      </w:r>
    </w:p>
    <w:p>
      <w:pPr>
        <w:pStyle w:val="BodyText"/>
      </w:pPr>
      <w:r>
        <w:t xml:space="preserve">Mà sau khi hắn trưởng thành một cách nhanh chóng như vậy, chuyện đầu tiên mà hắn làm là đi tìm Thiển Thủy Thanh báo thù.</w:t>
      </w:r>
    </w:p>
    <w:p>
      <w:pPr>
        <w:pStyle w:val="BodyText"/>
      </w:pPr>
      <w:r>
        <w:t xml:space="preserve">Hắn không cần tới quốc gia còn hay mất, cũng không quan tâm tới sự sống chết của Vương thất Vũ gia. Hắn chỉ muốn làm cho mỗi một kẻ địch biết rằng, trên mảnh đất này, ít nhất còn có một nhóm người như vậy, còn có một cánh quân như vậy, bằng lòng vì danh dự và kiêu ngạo của quốc gia mà chiến đấu tới hơi thở cuối cùng.</w:t>
      </w:r>
    </w:p>
    <w:p>
      <w:pPr>
        <w:pStyle w:val="BodyText"/>
      </w:pPr>
      <w:r>
        <w:t xml:space="preserve">Vì thế hắn đến đây vào thời điểm mà Thiển Thủy Thanh gần như đã đạt được toàn thắng, mang theo uy thế vô cùng tận, thề phải cho Thiển Thủy Thanh nếm một đòn nặng nề.</w:t>
      </w:r>
    </w:p>
    <w:p>
      <w:pPr>
        <w:pStyle w:val="BodyText"/>
      </w:pPr>
      <w:r>
        <w:t xml:space="preserve">Từ lúc Thiển Thủy Thanh dẫn dắt Thiết Phong Kỳ lên đường tấn công thành Đại Lương, không có một người nào tin tưởng rằng Thiển Thủy Thanh sẽ đánh chiếm được thành Đại Lương, duy chỉ có mỗi mình Dịch Tinh Hàn tin tưởng Thiển Thủy Thanh nhất định sẽ thành công.</w:t>
      </w:r>
    </w:p>
    <w:p>
      <w:pPr>
        <w:pStyle w:val="BodyText"/>
      </w:pPr>
      <w:r>
        <w:t xml:space="preserve">Hắn hiểu Thiển Thủy Thanh như hiểu chính bản thân hắn vậy.</w:t>
      </w:r>
    </w:p>
    <w:p>
      <w:pPr>
        <w:pStyle w:val="BodyText"/>
      </w:pPr>
      <w:r>
        <w:t xml:space="preserve">Hắn tin chắc vào điều này, vì vậy hắn không như kẻ khác chỉ biết ngồi đó chê cười Thiển Thủy Thanh, hắn bắt đầu chiêu mộ tập trung quân, thu nhận tất cả những người có thể thu nhận, sau đó đi theo con đường của Thiển Thủy Thanh đã đi qua mà tới thành Đại Lương.</w:t>
      </w:r>
    </w:p>
    <w:p>
      <w:pPr>
        <w:pStyle w:val="BodyText"/>
      </w:pPr>
      <w:r>
        <w:t xml:space="preserve">Hắn phải nện cho Thiển Thủy Thanh một đòn thật nặng vào lúc Thiển Thủy Thanh đang đắc ý nhất...</w:t>
      </w:r>
    </w:p>
    <w:p>
      <w:pPr>
        <w:pStyle w:val="BodyText"/>
      </w:pPr>
      <w:r>
        <w:t xml:space="preserve">Hắn đã thành công...</w:t>
      </w:r>
    </w:p>
    <w:p>
      <w:pPr>
        <w:pStyle w:val="BodyText"/>
      </w:pPr>
      <w:r>
        <w:t xml:space="preserve">Dưới chân thành Đại Lương, trường mâu dựng cao ngất san sát, áo giáp và thuẫn phản chiếu ra ánh sáng vàng rực rỡ, đao kiếm chiến phủ chói lọi tạo nên một rừng sắt thép.</w:t>
      </w:r>
    </w:p>
    <w:p>
      <w:pPr>
        <w:pStyle w:val="BodyText"/>
      </w:pPr>
      <w:r>
        <w:t xml:space="preserve">Binh sĩ đang rống giận, dân chúng đang kêu gào, tiếng ngựa hí rền vang, gây ồn ào huyên náo, giống như tiếng gió thổi qua hàng thông trong chốn rừng già...</w:t>
      </w:r>
    </w:p>
    <w:p>
      <w:pPr>
        <w:pStyle w:val="BodyText"/>
      </w:pPr>
      <w:r>
        <w:t xml:space="preserve">Ánh mắt Thiển Thủy Thanh nhìn xuống dưới thành không ngừng co rút lại:</w:t>
      </w:r>
    </w:p>
    <w:p>
      <w:pPr>
        <w:pStyle w:val="BodyText"/>
      </w:pPr>
      <w:r>
        <w:t xml:space="preserve">- Ngươi có đoán được binh lực của địch có bao nhiêu hay không?</w:t>
      </w:r>
    </w:p>
    <w:p>
      <w:pPr>
        <w:pStyle w:val="BodyText"/>
      </w:pPr>
      <w:r>
        <w:t xml:space="preserve">Mộc Huyết bên cạnh trầm giọng nói:</w:t>
      </w:r>
    </w:p>
    <w:p>
      <w:pPr>
        <w:pStyle w:val="BodyText"/>
      </w:pPr>
      <w:r>
        <w:t xml:space="preserve">- Trận hình của chúng vô cùng tán loạn, không theo hàng ngũ, không thể nhìn ra chính xác được là bao, nhưng dù sao cũng không thể ít hơn năm mươi vạn!</w:t>
      </w:r>
    </w:p>
    <w:p>
      <w:pPr>
        <w:pStyle w:val="BodyText"/>
      </w:pPr>
      <w:r>
        <w:t xml:space="preserve">Khóe môi Thiển Thủy Thanh cong lên:</w:t>
      </w:r>
    </w:p>
    <w:p>
      <w:pPr>
        <w:pStyle w:val="BodyText"/>
      </w:pPr>
      <w:r>
        <w:t xml:space="preserve">- Năng lực thu nạp tàn binh của tên Dịch Tinh Hàn này quả thật không thể coi thường!</w:t>
      </w:r>
    </w:p>
    <w:p>
      <w:pPr>
        <w:pStyle w:val="BodyText"/>
      </w:pPr>
      <w:r>
        <w:t xml:space="preserve">Trên đường tiến quân, Thiển Thủy Thanh không nhớ nổi hắn đã phá bao nhiêu tòa thành thị. Vì muốn mau chóng tới thành Đại Lương để có thể tập kích bất ngờ, cho nên chuyện chỉnh đốn địa phương gần như hắn bỏ qua không làm gì cả. Cũng vì như vậy, lúc Dịch Tinh Hàn đuổi theo đúng con đường Thiển Thủy Thanh đã đi qua, hắn đã thu nạp tất cả những binh sĩ Chỉ Thủy mà lúc trước Thiển Thủy Thanh đã không thể mang đi, cùng với dân chạy nạn các nơi, cuối cùng đã thu nạp được một biển người khổng lồ như vậy. Tuy rằng trong số này có hơn phân nửa là dân chúng, nhưng với Thiển Thủy Thanh mà nói, hiện tại hắn không thể xem cánh quân trước mắt này chỉ đơn giản là một cánh quân ô hợp.</w:t>
      </w:r>
    </w:p>
    <w:p>
      <w:pPr>
        <w:pStyle w:val="BodyText"/>
      </w:pPr>
      <w:r>
        <w:t xml:space="preserve">Nếu đơn giản chỉ nhìn trên góc độ thành phần tạo thành, quân của Dịch Tinh Hàn quả thật là một cánh quân ô hợp, trong đó thành viên pha tạp, tốt xấu lẫn lộn, chưa huấn luyện hoặc huấn luyện không đủ, thiếu thốn kinh nghiệm chiến đấu và sự từng trải, đó chính là vết thương chí mạng của hắn. Nhưng khi một cánh quân có một mục tiêu thống nhất, cũng bằng lòng vì vậy mà bất kể máu nhuộm sa trường, như vậy tất cả những khuyết điểm kể trên đã không còn quan trọng.</w:t>
      </w:r>
    </w:p>
    <w:p>
      <w:pPr>
        <w:pStyle w:val="BodyText"/>
      </w:pPr>
      <w:r>
        <w:t xml:space="preserve">Quân, sĩ khí làm đầu. Cái gọi là sĩ khí, chằng những phải có lòng can đảm tử chiến trăm trận, cái quan trọng nhất là bọn họ biết bản thân mình vì sao mà chiến, vì ai mà chiến.</w:t>
      </w:r>
    </w:p>
    <w:p>
      <w:pPr>
        <w:pStyle w:val="BodyText"/>
      </w:pPr>
      <w:r>
        <w:t xml:space="preserve">Hiểu được ý nghĩa chiến đấu của mình, hiểu được giá trị tồn tại của mình rồi, tức là cánh quân này đã có linh hồn.</w:t>
      </w:r>
    </w:p>
    <w:p>
      <w:pPr>
        <w:pStyle w:val="BodyText"/>
      </w:pPr>
      <w:r>
        <w:t xml:space="preserve">Hiện giờ, quân của Dịch Tinh Hàn chính là như vậy. Bọn họ thiếu thốn bất cứ thứ gì, duy chỉ có ý chí là không thiếu, ngoài ra điều quan trọng nhất chính là, bọn họ có nhân số quá nhiều.</w:t>
      </w:r>
    </w:p>
    <w:p>
      <w:pPr>
        <w:pStyle w:val="BodyText"/>
      </w:pPr>
      <w:r>
        <w:t xml:space="preserve">Mộc Huyết không thể tưởng tượng được Dịch Tinh Hàn làm sao để nuôi được một cánh quân khổng lồ như vậy, nhưng Thiển Thủy Thanh lại biết, căn bản là Dịch Tinh Hàn không cần lo lắng vấn đề này. Trước khi mỗi người bọn họ nhập ngũ cũng đã làm tốt công tác chuẩn bị một cách tự nguyện. Bọn họ chiến đấu trên mảnh đất của mình, không những có lòng dũng cảm, còn có tinh thần đánh đuổi giặc ngoại xâm, cho nên bọn họ có thể tự lực cánh sinh tìm kiếm thức ăn. Bọn họ giống như một cánh quân của nhân dân đứng lên phản kháng chủ nghĩa xâm lược tàn bạo, đại biểu cho chính nghĩa chân chính.</w:t>
      </w:r>
    </w:p>
    <w:p>
      <w:pPr>
        <w:pStyle w:val="BodyText"/>
      </w:pPr>
      <w:r>
        <w:t xml:space="preserve">Vấn đề duy nhất là: Không phải lần nào chính nghĩa cũng giành được thắng lợi.</w:t>
      </w:r>
    </w:p>
    <w:p>
      <w:pPr>
        <w:pStyle w:val="BodyText"/>
      </w:pPr>
      <w:r>
        <w:t xml:space="preserve">Tà bất thắng chính, rốt cục chỉ là một câu nói đáng buồn cười mà thôi.</w:t>
      </w:r>
    </w:p>
    <w:p>
      <w:pPr>
        <w:pStyle w:val="BodyText"/>
      </w:pPr>
      <w:r>
        <w:t xml:space="preserve">Thiển Thủy Thanh ngửa mặt nhìn lên bầu trời, chậm rãi thở dài:</w:t>
      </w:r>
    </w:p>
    <w:p>
      <w:pPr>
        <w:pStyle w:val="BodyText"/>
      </w:pPr>
      <w:r>
        <w:t xml:space="preserve">- Dịch Tinh Hàn là một tiểu tử rất khá, đáng tiếc là hắn đã sinh ra nhầm thời kỳ, cuộc chiến nhân dân không nên dùng đấu pháp như hắn, nếu như trận chiến này hắn thất bại, vậy một chút dũng cảm sau cùng của Chỉ Thủy cũng tan mất, không còn lực lượng để phản kích. Một quốc gia muốn chống lại giặc ngoại xâm nhưng không hiểu được cách tiến thoái, không có bầu máu nóng ngập tràn, lại không biết bày bố chiến lược, rốt cục chỉ là làm không công cho kẻ khác mà thôi. Thiên hạ, không phải là kẻ có chính nghĩa sẽ chiếm được, mà là kẻ có khả năng mới có thể chiếm được. Dịch Tinh Hàn, cái mà ngươi đại biểu, cùng với cái mà ngươi khát vọng rốt cục cũng chỉ là bóng trăng đáy nước mà thôi. Bất kể là cuộc chiến này thành hay bại, Chỉ Thủy đều chắc chắn đã mất, không phải sức lực một mình ngươi có thể thay đổi được!</w:t>
      </w:r>
    </w:p>
    <w:p>
      <w:pPr>
        <w:pStyle w:val="BodyText"/>
      </w:pPr>
      <w:r>
        <w:t xml:space="preserve">Có một câu hắn muốn nói nhưng rốt cục vẫn không nói, chính là bất kể vận mệnh của Dịch Tinh Hàn và Hộ dân quân của hắn cuối cùng ra sao đi nữa, trước mắt Thiết Phong Kỳ chính là cửa ải khó qua nhất từ trước tới nay.</w:t>
      </w:r>
    </w:p>
    <w:p>
      <w:pPr>
        <w:pStyle w:val="BodyText"/>
      </w:pPr>
      <w:r>
        <w:t xml:space="preserve">Thiết Phong Kỳ chỉ vừa chiếm thành Đại Lương chỉ có một ngày, chỉnh đốn nhân mã chưa xong, lòng quân bên trong thành chưa ổn định, tất cả các sự vụ lẫn lộn chưa kịp xử lý, muôn vàn mối quan hệ phức tạp rối tung như tơ vò còn chưa rõ ràng. Thiết Phong Kỳ hoàn toàn chưa chuẩn bị chiến đấu có thể trụ lại được trước đợt tấn công như cuồng phong bạo vũ của đám Hộ dân quân kia hay không, cho dù là Thiển Thủy Thanh cũng không hề nắm chắc.</w:t>
      </w:r>
    </w:p>
    <w:p>
      <w:pPr>
        <w:pStyle w:val="BodyText"/>
      </w:pPr>
      <w:r>
        <w:t xml:space="preserve">Thiển Thủy Thanh lạnh lùng truyền lệnh:</w:t>
      </w:r>
    </w:p>
    <w:p>
      <w:pPr>
        <w:pStyle w:val="BodyText"/>
      </w:pPr>
      <w:r>
        <w:t xml:space="preserve">- Triệu tập toàn quân, chuẩn bị thủ thành!</w:t>
      </w:r>
    </w:p>
    <w:p>
      <w:pPr>
        <w:pStyle w:val="BodyText"/>
      </w:pPr>
      <w:r>
        <w:t xml:space="preserve">Nhưng sâu trong lòng hắn vẫn không nhịn được phải cười khổ:</w:t>
      </w:r>
    </w:p>
    <w:p>
      <w:pPr>
        <w:pStyle w:val="BodyText"/>
      </w:pPr>
      <w:r>
        <w:t xml:space="preserve">- Thích thiếu, huynh ở trên trời có linh thiêng, sẽ nhìn thấy ta rốt cục cũng có ngày hôm nay. Thế giới này...cuối cùng quả thật có quả báo!</w:t>
      </w:r>
    </w:p>
    <w:p>
      <w:pPr>
        <w:pStyle w:val="BodyText"/>
      </w:pPr>
      <w:r>
        <w:t xml:space="preserve">Giây phút ấy, trong lòng hắn đột nhiên vô cùng đau đớn như vừa bị kim châm.</w:t>
      </w:r>
    </w:p>
    <w:p>
      <w:pPr>
        <w:pStyle w:val="BodyText"/>
      </w:pPr>
      <w:r>
        <w:t xml:space="preserve">Chỉ trong khoảnh khắc, đôi mắt hắn đã nổi lên những sợi tơ máu đỏ ngầu, hắn ngửa mặt nhìn lên trời cao lẩm bẩm: "Nếu ông trời quả thật muốn báo, ít nhất cũng không phải trong ngày hôm nay..."</w:t>
      </w:r>
    </w:p>
    <w:p>
      <w:pPr>
        <w:pStyle w:val="BodyText"/>
      </w:pPr>
      <w:r>
        <w:t xml:space="preserve">Tiếng tù và ù ù vang lên khúc bi ca trong trời đất, một khúc quân ca to rõ kích động vô số chiến hồn anh dũng.</w:t>
      </w:r>
    </w:p>
    <w:p>
      <w:pPr>
        <w:pStyle w:val="BodyText"/>
      </w:pPr>
      <w:r>
        <w:t xml:space="preserve">Phía trên đầu thành Đại Lương, quân kỳ của Đế quốc Thiên Phong tung bay phấp phới, bọn họ xếp theo hàng ngũ rõ ràng, hàng hàng lớp lớp, thể hiện tư thế oai hùng của một đội quân bằng thép. So với cánh quân lộn xộn dưới thành, quân Đế quốc Thiên Phong quả thật có cái đáng để cho bọn họ kiêu ngạo. Cho nên đối với vô số quân Chỉ Thủy trước mặt, bọn họ vẫn lộ ra nụ cười ngạo nghễ khinh thường.</w:t>
      </w:r>
    </w:p>
    <w:p>
      <w:pPr>
        <w:pStyle w:val="BodyText"/>
      </w:pPr>
      <w:r>
        <w:t xml:space="preserve">Nếu nói chuyện Thiển Thủy Thanh đồ thành đã làm khơi lên oán giận, danh dự, vinh quang và ý chí chiến đấu không gục ngã của Hộ dân quân, như vậy chuyện khơi lên ý chí chiến đấu của quân Đế quốc Thiên Phong chính là uy danh trăm trận trăm thắng của Thiển Thủy Thanh.</w:t>
      </w:r>
    </w:p>
    <w:p>
      <w:pPr>
        <w:pStyle w:val="BodyText"/>
      </w:pPr>
      <w:r>
        <w:t xml:space="preserve">Đây là cuộc chiến thủ thành lần đầu tiên của Thiển Thủy Thanh từ trước tới nay, cũng là lần đầu tiên Dịch Tinh Hàn chỉ huy thiên quân vạn mã chiến đấu. Hai nhân vật dường như định mệnh đã sắp đặt sẽ phải gặp nhau trên chiến trường, trong lần đầu tiên đối mặt với nhau, ai nấy đều toát ra khí thế hừng hực như lửa cháy.</w:t>
      </w:r>
    </w:p>
    <w:p>
      <w:pPr>
        <w:pStyle w:val="BodyText"/>
      </w:pPr>
      <w:r>
        <w:t xml:space="preserve">Tôn sùng chống lại oán hận, kỷ luật chống lại nhân số, trong trường đại chiến sắp sửa triển khai này, rốt cục ai là người chiến thắng?</w:t>
      </w:r>
    </w:p>
    <w:p>
      <w:pPr>
        <w:pStyle w:val="BodyText"/>
      </w:pPr>
      <w:r>
        <w:t xml:space="preserve">Là Hộ dân quân mang lòng báo thù và muôn vàn oán hận ư? Hay là quân Đế quốc Thiên Phong dũng cảm ngoan cường, giết chóc như hổ?</w:t>
      </w:r>
    </w:p>
    <w:p>
      <w:pPr>
        <w:pStyle w:val="BodyText"/>
      </w:pPr>
      <w:r>
        <w:t xml:space="preserve">Lúc ấy, Dịch Tinh Hàn ngồi trên lưng ngựa, ở xa xa đưa mắt nhìn vị Tướng quân khoác chiến bào màu trắng trên đầu thành Đại Lương, trong mắt bốc ra lửa rừng rực cháy.</w:t>
      </w:r>
    </w:p>
    <w:p>
      <w:pPr>
        <w:pStyle w:val="BodyText"/>
      </w:pPr>
      <w:r>
        <w:t xml:space="preserve">Bên cạnh Dịch Tinh Hàn, sắc mặt Thạch Dung Hải vẫn trầm tĩnh như không, dường như còn ám ảnh bởi vận mệnh 'Tướng quân thất bại', hắn lạnh lùng nói:</w:t>
      </w:r>
    </w:p>
    <w:p>
      <w:pPr>
        <w:pStyle w:val="BodyText"/>
      </w:pPr>
      <w:r>
        <w:t xml:space="preserve">- Trận chiến này, quân ta thắng chắc!</w:t>
      </w:r>
    </w:p>
    <w:p>
      <w:pPr>
        <w:pStyle w:val="BodyText"/>
      </w:pPr>
      <w:r>
        <w:t xml:space="preserve">Hắn ra lệnh một tiếng, tay phải xòe ra chém xuống, tiếng tù và và trống hiệu tấn công nổi lên, cuộc chiến phản công lại người Đế quốc Thiên Phong giờ phút này đã chính thức bắt đầu.</w:t>
      </w:r>
    </w:p>
    <w:p>
      <w:pPr>
        <w:pStyle w:val="BodyText"/>
      </w:pPr>
      <w:r>
        <w:t xml:space="preserve">O0o</w:t>
      </w:r>
    </w:p>
    <w:p>
      <w:pPr>
        <w:pStyle w:val="BodyText"/>
      </w:pPr>
      <w:r>
        <w:t xml:space="preserve">Mặc dù bất ngờ bị cường địch tấn công, nhưng quân Đế quốc Thiên Phong dồi dào kinh nghiệm sa trường vẫn triển khai tác chiến trên đầu thành trong thời gian ngắn nhất.</w:t>
      </w:r>
    </w:p>
    <w:p>
      <w:pPr>
        <w:pStyle w:val="BodyText"/>
      </w:pPr>
      <w:r>
        <w:t xml:space="preserve">Thiết Sư Doanh vốn nổi danh về lực lượng phòng ngự trọng trang bộ binh tạo thành tuyến phòng ngự thứ nhất trên đầu thành, kết hợp với phương tiện phòng thủ mạnh mẽ của thành Đại Lương tiến hành bố trí ngăn cản, tạo thành một tuyến phòng ngự dài ngàn thước.</w:t>
      </w:r>
    </w:p>
    <w:p>
      <w:pPr>
        <w:pStyle w:val="BodyText"/>
      </w:pPr>
      <w:r>
        <w:t xml:space="preserve">Tử Vong Doanh của Vô Song lúc này bắt đầu phát huy uy lực, dưới sự chỉ huy của cấp trên bắt đầu bắn lên không hết đợt tên này đến đợt tên khác.</w:t>
      </w:r>
    </w:p>
    <w:p>
      <w:pPr>
        <w:pStyle w:val="BodyText"/>
      </w:pPr>
      <w:r>
        <w:t xml:space="preserve">Mưa tên gào thét trên không, giống như từng trận mưa thiên thạch, tạo ra từng chùm hoa máu giữa đám đông quân địch.</w:t>
      </w:r>
    </w:p>
    <w:p>
      <w:pPr>
        <w:pStyle w:val="BodyText"/>
      </w:pPr>
      <w:r>
        <w:t xml:space="preserve">Đội kỵ binh của Hổ Báo Doanh đã bày trận ở cửa thành sẵn sàng chờ đón quân địch, chỉ cần Thiển Thủy Thanh ra lệnh một tiếng, bọn họ sẽ lập tức lao ra cửa thành, tiến hành giết chóc đối với địch nhân trước mặt. Không cần biết trước mặt bọn họ là nam nhân hay nữ nhân, người già hay trẻ nhỏ, phàm kẻ nào đứng cản trước mặt là bọn họ lập tức giết không tha.</w:t>
      </w:r>
    </w:p>
    <w:p>
      <w:pPr>
        <w:pStyle w:val="BodyText"/>
      </w:pPr>
      <w:r>
        <w:t xml:space="preserve">Chiến trận vừa mới bắt đầu, Thiết Phong Kỳ đã vững vàng chiếm thế thượng phong, từng đám chiến sĩ Hộ dân quân ngã rạp xuống dưới làn mưa tên dày đặc, đá lăn cây lăn trên đầu thành nện xuống không ngừng, rất nhiều người chưa vọt tới tường thành đã ngã xuống. Nhưng Hộ dân quân thật sự quá nhiều, bọn chúng lao lên hết đám này tới đám khác dưới hiệu lệnh của cờ xí phấp phới, liều mạng vọt về phía trước, dường như bọn chúng tình nguyện dùng sinh mạng của mình đổi lấy một mũi tên của đối phương, dùng chính sinh mạng của mình đổi lấy một vết thương trên người đối phương.</w:t>
      </w:r>
    </w:p>
    <w:p>
      <w:pPr>
        <w:pStyle w:val="BodyText"/>
      </w:pPr>
      <w:r>
        <w:t xml:space="preserve">Chỉ trong thời gian gần nửa canh giờ, thi thể dưới tường thành đã chất cao như núi, mấy ngàn thi thể nằm ngổn ngang trên mặt đất, những đôi mắt vẫn còn trợn trừng tuy người đã chết, toát ra tinh thần chiến đấu điên cuồng đến giây phút sau cùng.</w:t>
      </w:r>
    </w:p>
    <w:p>
      <w:pPr>
        <w:pStyle w:val="BodyText"/>
      </w:pPr>
      <w:r>
        <w:t xml:space="preserve">Từng chiến sĩ ngã xuống, số chiến sĩ phía sau vẫn tiếp tục xông lên không ngớt.</w:t>
      </w:r>
    </w:p>
    <w:p>
      <w:pPr>
        <w:pStyle w:val="BodyText"/>
      </w:pPr>
      <w:r>
        <w:t xml:space="preserve">Một chiến sĩ ngã xuống, phía sau lại xông lên thêm mười mấy chiến sĩ.</w:t>
      </w:r>
    </w:p>
    <w:p>
      <w:pPr>
        <w:pStyle w:val="BodyText"/>
      </w:pPr>
      <w:r>
        <w:t xml:space="preserve">Nhân số của bọn chúng quá đông, lại thêm hung hãn không sợ chết, niềm tin báo thù biến thành những dòng máu nóng đổ ra dưới tường thành.</w:t>
      </w:r>
    </w:p>
    <w:p>
      <w:pPr>
        <w:pStyle w:val="BodyText"/>
      </w:pPr>
      <w:r>
        <w:t xml:space="preserve">Phía trên đầu thành, sắc mặt Thiển Thủy Thanh càng lúc càng trở nên nặng nề, càng lúc càng khó coi.</w:t>
      </w:r>
    </w:p>
    <w:p>
      <w:pPr>
        <w:pStyle w:val="BodyText"/>
      </w:pPr>
      <w:r>
        <w:t xml:space="preserve">Đám Hộ dân quân trước mắt có lẽ là cánh quân kém cỏi nhất mà hắn đã từng thấy qua, bọn chúng tổ chức không nghiêm, kinh nghiệm chiến đấu cũng thiếu thốn, lại càng thiếu thốn khí giới công thành.</w:t>
      </w:r>
    </w:p>
    <w:p>
      <w:pPr>
        <w:pStyle w:val="BodyText"/>
      </w:pPr>
      <w:r>
        <w:t xml:space="preserve">Nhưng bọn chúng có nhân số khổng lồ, có được ý chí chiến đấu hung hãn không sợ chết, có được sĩ khí mạnh mẽ ngẩng cao đầu chiến đấu, lại thêm tràn đầy một bầu nhiệt huyết trào sôi.</w:t>
      </w:r>
    </w:p>
    <w:p>
      <w:pPr>
        <w:pStyle w:val="BodyText"/>
      </w:pPr>
      <w:r>
        <w:t xml:space="preserve">Mặc dù ngày thường các Tướng quân hay nói cái gì chỉ dựa vào nhân số thì còn xa mới đủ để đánh thắng, nhưng với ưu thế biển người tuyệt đối như trước mắt, cho dù một Tướng quân có tài giỏi đến đâu cũng không dám lựa chọn phương pháp đối đầu trực diện. Đến nỗi tất cả số tên trong ống tên của cung tiễn thủ Tử Vong Doanh còn ít hơn nhân số của đối thủ, vậy thì còn gì để nói?</w:t>
      </w:r>
    </w:p>
    <w:p>
      <w:pPr>
        <w:pStyle w:val="BodyText"/>
      </w:pPr>
      <w:r>
        <w:t xml:space="preserve">Rắn nuốt voi, chính là bản lãnh, kiến nuốt voi, chỉ là vọng tưởng hão huyền.</w:t>
      </w:r>
    </w:p>
    <w:p>
      <w:pPr>
        <w:pStyle w:val="BodyText"/>
      </w:pPr>
      <w:r>
        <w:t xml:space="preserve">Thiển Thủy Thanh có thể dùng hơn một vạn binh sĩ đánh bại ba vạn đại quân của Thạch Dung Hải, có thể đánh tan mười vạn đại quân của Triệu Băng Dương, có thể công phá vô số thành thị trên đường chạy tới thành Đại Lương mà không gặp trở ngại gì đáng kể. Nhưng đối mặt với đám đông khổng lồ hàng chục vạn của Hộ dân quân, hắn không còn khả năng lật ngược thế cờ.</w:t>
      </w:r>
    </w:p>
    <w:p>
      <w:pPr>
        <w:pStyle w:val="BodyText"/>
      </w:pPr>
      <w:r>
        <w:t xml:space="preserve">Tuy rằng thành Đại Lương có hệ thống phòng ngự kiên cố, nhưng số người mà hắn có thể sử dụng trong tay chỉ có một vạn sáu ngàn người.</w:t>
      </w:r>
    </w:p>
    <w:p>
      <w:pPr>
        <w:pStyle w:val="BodyText"/>
      </w:pPr>
      <w:r>
        <w:t xml:space="preserve">Thậm chí hắn còn chưa kịp chính thức sắp xếp biên chế của mười vạn đại quân trấn thủ thành Đại Lương, tất cả những kế hoạch chuẩn bị trong giờ phút này căn bản là không có tác dụng.</w:t>
      </w:r>
    </w:p>
    <w:p>
      <w:pPr>
        <w:pStyle w:val="BodyText"/>
      </w:pPr>
      <w:r>
        <w:t xml:space="preserve">Thủ đoạn của Dịch Tinh Hàn không độc và chuẩn như Thiển Thủy Thanh, nhưng ít ra hắn cũng đã học hỏi được một vài điều, đó là lợi dụng trọn vẹn ưu thế của chính mình, bộc phát ra lực lượng lớn nhất trong thời gian ngắn nhất.</w:t>
      </w:r>
    </w:p>
    <w:p>
      <w:pPr>
        <w:pStyle w:val="BodyText"/>
      </w:pPr>
      <w:r>
        <w:t xml:space="preserve">Hắn chia Hộ dân quân làm bốn đội, cùng lúc công bốn cửa thành, bốn phía thành Đại Lương cùng lúc gặp phải sự đả kích mạnh mẽ như cuồng phong bạo vũ.</w:t>
      </w:r>
    </w:p>
    <w:p>
      <w:pPr>
        <w:pStyle w:val="BodyText"/>
      </w:pPr>
      <w:r>
        <w:t xml:space="preserve">Bao vây bốn phía, công từ mọi mặt, đây là kế hoạch tấn công của Dịch Tinh Hàn, đơn giản như hữu hiệu vô cùng, đúng ngay vào chỗ yếu binh lực ít ỏi của Thiển Thủy Thanh.</w:t>
      </w:r>
    </w:p>
    <w:p>
      <w:pPr>
        <w:pStyle w:val="BodyText"/>
      </w:pPr>
      <w:r>
        <w:t xml:space="preserve">Thành Đại Lương, quá lớn.</w:t>
      </w:r>
    </w:p>
    <w:p>
      <w:pPr>
        <w:pStyle w:val="BodyText"/>
      </w:pPr>
      <w:r>
        <w:t xml:space="preserve">Chỉ bốn mặt tường thành thôi, một vạn sáu ngàn binh sĩ của Thiển Thủy Thanh rải ra đã như trứng chọi đá. Vì muốn không để bất cứ lỗ hổng nào cho quân địch có thể leo lên thành, Thiển Thủy Thanh bắt buộc phải cố gắng hết sức kéo dài vòng phòng ngự. Nhưng làm như vậy chiều dài không đủ, độ dày không có, một khi Hộ dân quân cường công mạnh mẽ, năng lực của vòng phòng ngự yếu ớt mỏng manh này sẽ rất khó chống đỡ. Cả tòa thành Đại Lương cao lớn hùng vĩ, chu vi của nó dài chừng ba mươi dặm, tức là khoảng một vạn năm ngàn thước. Thiết Phong Kỳ tổng cộng chỉ có một vạn sáu ngàn người, ngoài kỵ binh và số binh sĩ phụ trách cứu hỏa chung quanh ra, lại trừ thêm Trường Cung Doanh chỉ có thể bắn tên sát thương mà không thể ngăn cản được địch nhân, số binh sĩ thật sự có thể phụ trách nhiệm vụ ngăn chặn chỉ còn lại năm ngàn binh sĩ. Tính ra mỗi một binh sĩ phải trấn thủ một khoảng cách là ba thước, đây là một nhiệm vụ hết sức khó khăn!</w:t>
      </w:r>
    </w:p>
    <w:p>
      <w:pPr>
        <w:pStyle w:val="BodyText"/>
      </w:pPr>
      <w:r>
        <w:t xml:space="preserve">Nếu không phải Hộ dân quân hết sức thiếu thốn khí giới công thành và kinh nghiệm đại chiến, đổi lại là một cánh quân khác, e rằng thành Đại Lương đã bị đánh hạ từ lâu.</w:t>
      </w:r>
    </w:p>
    <w:p>
      <w:pPr>
        <w:pStyle w:val="BodyText"/>
      </w:pPr>
      <w:r>
        <w:t xml:space="preserve">Phòng thủ không thể so được với tấn công, tấn công lợi ở chỗ có thể tạo thành mũi nhọn đột kích mạnh mẽ vào bất cứ một điểm nào đó, dù binh lực ít vẫn có thể tập trung binh lực. Phòng thủ lại phải dàn trải khắp chỗ, không được sót chỗ nào.</w:t>
      </w:r>
    </w:p>
    <w:p>
      <w:pPr>
        <w:pStyle w:val="BodyText"/>
      </w:pPr>
      <w:r>
        <w:t xml:space="preserve">Nếu Thiết Phong Kỳ ở ngoài thành, bọn họ có thể lợi dụng trọn vẹn ưu thế phối hợp tác chiến và hiểu biết vận dụng trận hình, phát huy đầy đủ sở trường chiến đấu của mình, cho dù đánh không lại cũng có thể chạy trốn tìm đường sống. Nhưng vì ở trong thành, cho nên bọn họ đã bị mất đi ưu thế này, không thể đối đầu trực tiếp với địch nhân. Tường thành dài rộng mênh mông lại phân tán hoàn toàn lực lượng của Thiết Phong Kỳ, khó có thể phát huy ra ưu thế phối hợp đồng đội, kỷ luật nghiêm minh của bọn họ.</w:t>
      </w:r>
    </w:p>
    <w:p>
      <w:pPr>
        <w:pStyle w:val="BodyText"/>
      </w:pPr>
      <w:r>
        <w:t xml:space="preserve">Sở dĩ Hộ dân quân lựa chọn sau khi Thiển Thủy Thanh vào thành mới tấn công chính là vì điểm này.</w:t>
      </w:r>
    </w:p>
    <w:p>
      <w:pPr>
        <w:pStyle w:val="BodyText"/>
      </w:pPr>
      <w:r>
        <w:t xml:space="preserve">Ngoài mặt bọn họ đã hoàn toàn mất đi địa lợi, sự thật cũng là vì Thiết Phong Kỳ muốn bảo vệ tứ phía cho nên hy sinh năng lực tổ chức, đồng thời cũng mất đi không gian chạy trốn, một khi chiến bại, ắt không thể nào sống sót.</w:t>
      </w:r>
    </w:p>
    <w:p>
      <w:pPr>
        <w:pStyle w:val="BodyText"/>
      </w:pPr>
      <w:r>
        <w:t xml:space="preserve">Từ sau khi Thạch Dung Hải thua trận chiến Lam Thảo pha dưới tay Thiển Thủy Thanh, mỗi ngày hắn đều suy nghĩ cách làm thế nào để đối phó Thiển Thủy Thanh. Mỗi một toán quân của Thiển Thủy Thanh có đặc điểm chiến đấu như thế nào, phong cách chỉ huy tác chiến của Thiển Thủy Thanh ra sao, Thạch Dung Hải đều nghiên cứu rất kỹ lưỡng. Vì lần tiến công này, hắn và Dịch Tinh Hàn đã trải qua không biết bao nhiêu đêm không ngủ. Nhìn bề ngoài, lần này Hộ dân quân tổ chức tấn công có vẻ như không có ý nghĩa gì, nhưng trên thực tế, thời gian phát động, quy mô tác chiến đều đã được sắp đặt tỉ mỉ.</w:t>
      </w:r>
    </w:p>
    <w:p>
      <w:pPr>
        <w:pStyle w:val="BodyText"/>
      </w:pPr>
      <w:r>
        <w:t xml:space="preserve">Trận này nhìn qua không hề có trật tự, toàn bằng chiến thuật ưu thế biển người cường công loạn xạ, thật ra đã hao tổn tâm huyết chuẩn bị rất nhiều, mục đích chính là hoàn toàn đánh gục Thiển Thủy Thanh.</w:t>
      </w:r>
    </w:p>
    <w:p>
      <w:pPr>
        <w:pStyle w:val="BodyText"/>
      </w:pPr>
      <w:r>
        <w:t xml:space="preserve">Cũng vì như vậy, trong trận chiến này, ngay từ đầu Thiết Phong Kỳ đã bị ép rơi vào thế kém. Dù có chiến thuật tốt hơn, nhưng do rơi vào địa thế vô cùng bất lợi, binh lực lại chênh lệch quá xa, hai điều này đã làm triệt tiêu ưu thế của Thiết Phong Kỳ.</w:t>
      </w:r>
    </w:p>
    <w:p>
      <w:pPr>
        <w:pStyle w:val="BodyText"/>
      </w:pPr>
      <w:r>
        <w:t xml:space="preserve">Đây chính là chuyện mà Dịch Tinh Hàn và Thạch Dung Hải muốn thấy.</w:t>
      </w:r>
    </w:p>
    <w:p>
      <w:pPr>
        <w:pStyle w:val="BodyText"/>
      </w:pPr>
      <w:r>
        <w:t xml:space="preserve">Nếu như nói hệ thống phòng thủ của quân Đế quốc Thiên Phong là một con nhím đầy gai nhọn, vậy Hộ dân quân chính là một bầy sói đói hung hãn không sợ đau đớn, không sợ miệng bị gai nhọn đâm tuôn máu, nhất quyết nhổ trụi lông con nhím kia mới chịu thôi.</w:t>
      </w:r>
    </w:p>
    <w:p>
      <w:pPr>
        <w:pStyle w:val="BodyText"/>
      </w:pPr>
      <w:r>
        <w:t xml:space="preserve">Nếu nói thành Đại Lương là một con đập lớn kiên cường vững chắc chắn ngang sông, như vậy Hộ dân quân là những cơn sóng điên cuồng gào thét, tấn công hết đợt này tới đợt khác quyết phá tan con đập ấy.</w:t>
      </w:r>
    </w:p>
    <w:p>
      <w:pPr>
        <w:pStyle w:val="BodyText"/>
      </w:pPr>
      <w:r>
        <w:t xml:space="preserve">Hiện giờ Hộ dân quân đang ào ạt xông lên đầu thành như sóng đổ biển gầm, tuy bọn chúng không có tháp công thành, không có xe ẩn nấp tránh tên đá, cũng không có máy bắn đá, nhưng bọn chúng có người, có thang chế tạo đơn giản tạm thời.</w:t>
      </w:r>
    </w:p>
    <w:p>
      <w:pPr>
        <w:pStyle w:val="BodyText"/>
      </w:pPr>
      <w:r>
        <w:t xml:space="preserve">Leo lên thành là phương thức tấn công hứng chịu thương vong nhiều nhất trong công thành chiến, nhưng nó cũng là phương thức công thành có hiệu quả nhanh chóng duy nhất mà Dịch Tinh Hàn có thể sử dụng hiện tại.</w:t>
      </w:r>
    </w:p>
    <w:p>
      <w:pPr>
        <w:pStyle w:val="BodyText"/>
      </w:pPr>
      <w:r>
        <w:t xml:space="preserve">Nhưng chỉ cần một chiêu này cũng đã đủ để tạo ra một trận đại chiến công thành đẫm máu, tanh tưởi nhất trên thế giới...</w:t>
      </w:r>
    </w:p>
    <w:p>
      <w:pPr>
        <w:pStyle w:val="BodyText"/>
      </w:pPr>
      <w:r>
        <w:t xml:space="preserve">Máu tươi tung tóe khắp nơi trong những tiếng gào thét thê lương, giống như từng đợt sóng khổng lồ màu đỏ sẫm. Sự phòng thủ của quân Đế quốc Thiên Phong vô cùng linh hoạt sắc bén, còn thế tấn công của Hộ dân quân thì tuyệt đối không chừa cho đối thủ đường lui.</w:t>
      </w:r>
    </w:p>
    <w:p>
      <w:pPr>
        <w:pStyle w:val="BodyText"/>
      </w:pPr>
      <w:r>
        <w:t xml:space="preserve">Dưới thành Đại Lương thây chất cao như núi, chỉ chưa tới nửa ngày, đã có vô số sinh mạng hoàn toàn ngã gục trong vũng máu. Thành Đại Lương biến thành một tòa thành đẫm máu, tiếng gào thét, tiếng chém giết, tiếng lưỡi dao sắc bén cắm ngập vào thịt, tiếng bật dây cung vang động,</w:t>
      </w:r>
    </w:p>
    <w:p>
      <w:pPr>
        <w:pStyle w:val="BodyText"/>
      </w:pPr>
      <w:r>
        <w:t xml:space="preserve">Tuy Hộ dân quân của Dịch Tinh Hàn do nhiều dân chạy nạn tạo thành, nhưng trong đó cũng có không ít những chiến sĩ thật sự không cam lòng nhìn thấy quốc gia diệt vong mà gia nhập. Bọn họ được Dịch Tinh Hàn trọng dụng, trở thành những tiểu đội trưởng, giống như một tấm lưới trời khổng lồ, có lẽ những sợi lưới dệt thành hơi lỏng lẻo, nhưng ở những mối nối mấu chốt, lại được các chiến sĩ tinh nhuệ đảm nhiệm.</w:t>
      </w:r>
    </w:p>
    <w:p>
      <w:pPr>
        <w:pStyle w:val="BodyText"/>
      </w:pPr>
      <w:r>
        <w:t xml:space="preserve">Bọn chúng không có khí giới công thành, phải dùng thang tự chế, nhưng cũng không đủ, có kẻ dùng dây thừng cột móc sắt ném lên, móc sắt sẽ bám vào đầu tường. Những chiến sĩ không có phương tiện gì trong tay, thậm chí xúm nhau lại làm thang người mà leo lên. Khí các chiến sĩ hy sinh quá nhiều, bọn chúng gom tất cả các vật phẩm có thể chồng chất lên, bao gồm cả thi thể tụ lại cùng một chỗ, sau đó liều mạng trèo lên.</w:t>
      </w:r>
    </w:p>
    <w:p>
      <w:pPr>
        <w:pStyle w:val="BodyText"/>
      </w:pPr>
      <w:r>
        <w:t xml:space="preserve">Nếu như quan sát từ phía trên, như vậy kéo dài hơn mười dặm tường thành, gần như nơi nơi đều có bóng dáng địch nhân đang leo lên đầu thành...</w:t>
      </w:r>
    </w:p>
    <w:p>
      <w:pPr>
        <w:pStyle w:val="BodyText"/>
      </w:pPr>
      <w:r>
        <w:t xml:space="preserve">Nguy cơ đã hiện ra rõ ràng ngay từ đầu cuộc chiến.</w:t>
      </w:r>
    </w:p>
    <w:p>
      <w:pPr>
        <w:pStyle w:val="BodyText"/>
      </w:pPr>
      <w:r>
        <w:t xml:space="preserve">Đối mặt với kẻ địch từ bốn phương tám hướng gào thét xông tới, giết cũng không xuể, đối mặt với những đợt tấn công như những đợt sóng thần liên tiếp phủ xuống của cánh quân đông tới mức gần như dân chúng của cả Chỉ Thủy kéo hết về đây, các chiến sĩ quân Đế quốc Thiên Phong từ thân đến tâm đều có cảm giác mỏi mệt và bất lực.</w:t>
      </w:r>
    </w:p>
    <w:p>
      <w:pPr>
        <w:pStyle w:val="BodyText"/>
      </w:pPr>
      <w:r>
        <w:t xml:space="preserve">Lần đầu tiên bọn họ có cảm giác sợ hãi, sau khi bọn họ đã trở thành người chiến thắng.</w:t>
      </w:r>
    </w:p>
    <w:p>
      <w:pPr>
        <w:pStyle w:val="BodyText"/>
      </w:pPr>
      <w:r>
        <w:t xml:space="preserve">- Thiển thiếu, nếu còn tiếp tục như vậy, các huynh đệ sẽ chịu đựng không được nữa!</w:t>
      </w:r>
    </w:p>
    <w:p>
      <w:pPr>
        <w:pStyle w:val="BodyText"/>
      </w:pPr>
      <w:r>
        <w:t xml:space="preserve">Lôi Hoả toàn thân đẫm máu lui về từ phía trước hét to với Thiển Thủy Thanh:</w:t>
      </w:r>
    </w:p>
    <w:p>
      <w:pPr>
        <w:pStyle w:val="BodyText"/>
      </w:pPr>
      <w:r>
        <w:t xml:space="preserve">- Quân địch quá đông, nếu còn tiếp tục đánh như vậy, bọn chúng chỉ cần bước lên đống thi thể của đồng bọn là có thể vào thành!</w:t>
      </w:r>
    </w:p>
    <w:p>
      <w:pPr>
        <w:pStyle w:val="BodyText"/>
      </w:pPr>
      <w:r>
        <w:t xml:space="preserve">Thiển Thủy Thanh nhìn chăm chú đám người phía dưới đang kêu gào:</w:t>
      </w:r>
    </w:p>
    <w:p>
      <w:pPr>
        <w:pStyle w:val="BodyText"/>
      </w:pPr>
      <w:r>
        <w:t xml:space="preserve">- Bảo các huynh đệ cố gắng một chút, ta đã cho người điều động quân trấn thủ của thành Đại Lương!</w:t>
      </w:r>
    </w:p>
    <w:p>
      <w:pPr>
        <w:pStyle w:val="BodyText"/>
      </w:pPr>
      <w:r>
        <w:t xml:space="preserve">- Bọn đó đáng tin hay sao? Chúng ta còn chưa tiến hành biên chế lại đối với bọn chúng!</w:t>
      </w:r>
    </w:p>
    <w:p>
      <w:pPr>
        <w:pStyle w:val="BodyText"/>
      </w:pPr>
      <w:r>
        <w:t xml:space="preserve">- Giờ chỉ biết làm hết sức mình thôi, còn lại nghe theo ý trời vậy...</w:t>
      </w:r>
    </w:p>
    <w:p>
      <w:pPr>
        <w:pStyle w:val="BodyText"/>
      </w:pPr>
      <w:r>
        <w:t xml:space="preserve">Thiển Thủy Thanh thản nhiên đáp.</w:t>
      </w:r>
    </w:p>
    <w:p>
      <w:pPr>
        <w:pStyle w:val="BodyText"/>
      </w:pPr>
      <w:r>
        <w:t xml:space="preserve">Lôi Hoả giậm chân bất đắc dĩ chạy lên phía trước tiếp tục thủ.</w:t>
      </w:r>
    </w:p>
    <w:p>
      <w:pPr>
        <w:pStyle w:val="BodyText"/>
      </w:pPr>
      <w:r>
        <w:t xml:space="preserve">Kinh đô của Chỉ Thủy - Thành Đại Lương, từ lúc xây dựng tới nay chưa từng bị tấn công mạnh mẽ như vậy, hôm nay gặp phải đả kích, quả thật là một khảo nghiệm lớn lao mà thảm thiết.</w:t>
      </w:r>
    </w:p>
    <w:p>
      <w:pPr>
        <w:pStyle w:val="BodyText"/>
      </w:pPr>
      <w:r>
        <w:t xml:space="preserve">Trận thủ thành này không hề có kỹ xảo chiến trận, không có trá thuật lừa gạt lẫn nhau, chỉ có vô số máu tươi chảy không ngừng, bầu máu nóng của các chiến sĩ sục sôi, trở thành điệu nhạc chủ đạo trên chiến trường.</w:t>
      </w:r>
    </w:p>
    <w:p>
      <w:pPr>
        <w:pStyle w:val="BodyText"/>
      </w:pPr>
      <w:r>
        <w:t xml:space="preserve">Vận mệnh thành Đại Lương rốt cục sẽ ra sao? Thiết Phong Kỳ có tiếp tục thủ vững được hay không, cuối cùng vận mệnh liên tục thay đổi trong cõi vô minh của nó lại do một cánh quân vô cùng đặc biệt nắm giữ.</w:t>
      </w:r>
    </w:p>
    <w:p>
      <w:pPr>
        <w:pStyle w:val="BodyText"/>
      </w:pPr>
      <w:r>
        <w:t xml:space="preserve">Chính là mười vạn hàng binh hiện có trong thành Đại Lương.</w:t>
      </w:r>
    </w:p>
    <w:p>
      <w:pPr>
        <w:pStyle w:val="BodyText"/>
      </w:pPr>
      <w:r>
        <w:t xml:space="preserve">Bọn chúng nhất định sẽ trở thành kẻ quyết định vận mệnh cuối cùng của trường đại chiến này.</w:t>
      </w:r>
    </w:p>
    <w:p>
      <w:pPr>
        <w:pStyle w:val="BodyText"/>
      </w:pPr>
      <w:r>
        <w:t xml:space="preserve">Một lúc sau, Cẩu Tử được Thiển Thủy Thanh phái đi quay về báo lại:</w:t>
      </w:r>
    </w:p>
    <w:p>
      <w:pPr>
        <w:pStyle w:val="BodyText"/>
      </w:pPr>
      <w:r>
        <w:t xml:space="preserve">- Chu Chi Cẩm nói rằng, Thiển Tướng quân thần công cái thế, đánh đâu thắng đó, lần này chỉ là chút giặc cỏ quấy nhiễu mà thôi, không đáng kể gì. Đom đóm không dám so với ánh trăng, mười vạn hàng binh của thành Đại Lương không dám tranh công cùng Tướng quân, bởi vậy chuyện thủ thành Đại Lương, bọn chúng sẽ không tham dự! Hắn bằng lòng dẫn người tuần tra trong thành, bảo đảm bên trong thành yên ổn, bảo đảm Tướng quân không cần lo lắng chuyện trong thành, Chu Chi Cẩm hắn và trăm vạn dân chúng thành Đại Lương chúc Tướng quân toàn thắng!</w:t>
      </w:r>
    </w:p>
    <w:p>
      <w:pPr>
        <w:pStyle w:val="BodyText"/>
      </w:pPr>
      <w:r>
        <w:t xml:space="preserve">- Con bà nó, tên rùa đen này!</w:t>
      </w:r>
    </w:p>
    <w:p>
      <w:pPr>
        <w:pStyle w:val="BodyText"/>
      </w:pPr>
      <w:r>
        <w:t xml:space="preserve">Đông Quang Chiếu vừa mới trên thành lâu chạy xuống, cánh tay trúng một mũi tên, lúc này nghe Cẩu Tử về báo như vậy tức giận mắng ầm lên:</w:t>
      </w:r>
    </w:p>
    <w:p>
      <w:pPr>
        <w:pStyle w:val="BodyText"/>
      </w:pPr>
      <w:r>
        <w:t xml:space="preserve">- Thiển thiếu, đám khốn này gió chiều nào ngã theo chiều ấy, chúng muốn ngồi nhìn chúng ta chịu nhục!</w:t>
      </w:r>
    </w:p>
    <w:p>
      <w:pPr>
        <w:pStyle w:val="BodyText"/>
      </w:pPr>
      <w:r>
        <w:t xml:space="preserve">Sắc mặt Thiển Thủy Thanh vẫn trầm tĩnh như thường, lạnh lùng hỏi:</w:t>
      </w:r>
    </w:p>
    <w:p>
      <w:pPr>
        <w:pStyle w:val="BodyText"/>
      </w:pPr>
      <w:r>
        <w:t xml:space="preserve">- Cẩu Tử, ngươi có nói cho hắn biết rằng nếu như Thiết Phong Kỳ thất thủ, cho dù thành Đại Lương được Hộ dân quân đoạt lại một lần nữa, Chỉ Thủy cũng không thể nào giữ được hay không? Đến lúc đại quân Đế quốc Thiên Phong chúng ta kéo đến đây, Chu Chi Cẩm hắn muốn lợi dụng chút binh quyền nho nhỏ trong tay mà mưu cầu lợi ích cho mình sẽ rất khó khăn. Hắn khoanh tay đứng nhìn Thiết Phong Kỳ ta lâm nguy, thấy chết mà không cứu, vạn nhất sau này tới tai bệ hạ, chắc chắn người sẽ không tha cho hắn!</w:t>
      </w:r>
    </w:p>
    <w:p>
      <w:pPr>
        <w:pStyle w:val="BodyText"/>
      </w:pPr>
      <w:r>
        <w:t xml:space="preserve">Cẩu Tử lập tức trả lời:</w:t>
      </w:r>
    </w:p>
    <w:p>
      <w:pPr>
        <w:pStyle w:val="BodyText"/>
      </w:pPr>
      <w:r>
        <w:t xml:space="preserve">- Ta đã nói, nhưng Chu Chi Cẩm đã quyết như vậy, nên nhất định không chịu phái binh. Các Tướng quân thủ hạ của hắn ai ai cũng như hắn, hiển nhiên muốn ngồi xem chúng ta chịu nhục lần này! Đám hàng binh Chỉ Thủy kia nếu như không có bọn chúng chỉ huy, chúng ta không làm gì được!</w:t>
      </w:r>
    </w:p>
    <w:p>
      <w:pPr>
        <w:pStyle w:val="BodyText"/>
      </w:pPr>
      <w:r>
        <w:t xml:space="preserve">Thiển Thủy Thanh lắc lắc đầu, hắn quay nhìn biển người đông như kiến nhìn không thấy cuối phía dưới tường thành, chậm rãi nói:</w:t>
      </w:r>
    </w:p>
    <w:p>
      <w:pPr>
        <w:pStyle w:val="BodyText"/>
      </w:pPr>
      <w:r>
        <w:t xml:space="preserve">- Xem ra rốt cục ta đã coi thường tên Chu Chi Cẩm này...</w:t>
      </w:r>
    </w:p>
    <w:p>
      <w:pPr>
        <w:pStyle w:val="BodyText"/>
      </w:pPr>
      <w:r>
        <w:t xml:space="preserve">Đông Quang Chiếu rống giận:</w:t>
      </w:r>
    </w:p>
    <w:p>
      <w:pPr>
        <w:pStyle w:val="BodyText"/>
      </w:pPr>
      <w:r>
        <w:t xml:space="preserve">- Thiển thiếu, ngươi muốn nói Chu Chi Cẩm không chịu giúp chúng ta hay sao?</w:t>
      </w:r>
    </w:p>
    <w:p>
      <w:pPr>
        <w:pStyle w:val="BodyText"/>
      </w:pPr>
      <w:r>
        <w:t xml:space="preserve">- Đúng vậy!</w:t>
      </w:r>
    </w:p>
    <w:p>
      <w:pPr>
        <w:pStyle w:val="BodyText"/>
      </w:pPr>
      <w:r>
        <w:t xml:space="preserve">- Hắn không sợ nếu như Thiết Phong Kỳ ta bị tiêu diệt toàn quân, sau này đại quân Đế quốc Thiên Phong kéo tới sẽ thanh toán món nợ này với hắn hay sao?</w:t>
      </w:r>
    </w:p>
    <w:p>
      <w:pPr>
        <w:pStyle w:val="BodyText"/>
      </w:pPr>
      <w:r>
        <w:t xml:space="preserve">Ánh mắt Thiển Thủy Thanh lộ vẻ tàn nhẫn:</w:t>
      </w:r>
    </w:p>
    <w:p>
      <w:pPr>
        <w:pStyle w:val="BodyText"/>
      </w:pPr>
      <w:r>
        <w:t xml:space="preserve">- E rằng hắn không sợ chuyện này, chỉ cần Thiết Phong Kỳ bị tiêu diệt, ắt thành Đại Lương lọt vào tay địch một lần nữa, lúc ấy quân Đế quốc Thiên Phong ta muốn diệt Chỉ Thủy sẽ khó khăn hơn nhiều. Đến lúc đó...Chu Chi Cẩm hắn lại có tư cách đàm phán với Đế quốc!</w:t>
      </w:r>
    </w:p>
    <w:p>
      <w:pPr>
        <w:pStyle w:val="BodyText"/>
      </w:pPr>
      <w:r>
        <w:t xml:space="preserve">Lòng Đông Quang Chiếu bất chợt lạnh toát.</w:t>
      </w:r>
    </w:p>
    <w:p>
      <w:pPr>
        <w:pStyle w:val="BodyText"/>
      </w:pPr>
      <w:r>
        <w:t xml:space="preserve">Tuy rằng lời nói của Thiển Thủy Thanh đơn giản, nhưng hàm nghĩa của nó không phải là khó hiểu. Từ đầu tới giờ, Chu Chi Cẩm vẫn không hề định bán mạng cho Chỉ Thủy, hắn chỉ lo lắng cho bản thân mà thôi.</w:t>
      </w:r>
    </w:p>
    <w:p>
      <w:pPr>
        <w:pStyle w:val="BodyText"/>
      </w:pPr>
      <w:r>
        <w:t xml:space="preserve">Hiện giờ thành Đại Lương nhờ vào Thiển Thủy Thanh bắt Vũ Văn Liễu mà chiếm được, tất cả công lao là của một mình Thiển Thủy Thanh hắn, còn Chu Chi Cẩm vẫn chưa từng ra sức, tự nhiên không có công lao gì để nói chuyện với Đế quốc, cho dù hiện tại đầu hàng, sau này cũng không được đối xử tốt. Nhưng Hộ dân quân tấn công thành Đại Lương lại làm cho Chu Chi Cẩm nhìn thấy một tia hy vọng.</w:t>
      </w:r>
    </w:p>
    <w:p>
      <w:pPr>
        <w:pStyle w:val="BodyText"/>
      </w:pPr>
      <w:r>
        <w:t xml:space="preserve">Lần đại chiến này, khả năng của nó không ngoài ba điểm:</w:t>
      </w:r>
    </w:p>
    <w:p>
      <w:pPr>
        <w:pStyle w:val="BodyText"/>
      </w:pPr>
      <w:r>
        <w:t xml:space="preserve">Thứ nhất là Thiết Phong Kỳ thắng lợi, Hộ dân quân bại lui. Lúc ấy sau khi Thiết Phong Kỳ trải qua cuộc chiến lần này, thực lực bản thân sẽ tổn thất nặng nề, mười vạn đại quân trong tay Chu Chi Cẩm sẽ có sức uy hiếp lớn hơn nữa đối với Thiết Phong Kỳ, Thiển Thủy Thanh chỉ có thể khách sáo với hắn hơn nữa so với trước kia, mà không dám trở mặt. Đây là kết quả kém cỏi nhất.</w:t>
      </w:r>
    </w:p>
    <w:p>
      <w:pPr>
        <w:pStyle w:val="BodyText"/>
      </w:pPr>
      <w:r>
        <w:t xml:space="preserve">Thứ hai chính là Hộ dân quân thắng lợi, Thiết Phong Kỳ bị tiêu diệt toàn quân. Lúc ấy Dịch Tinh Hàn sẽ vì tình đồng bào mà không động tới Chu Chi Cẩm, càng không dám tùy tiện xử trí hắn, Chu Chi Cẩm hắn bằng vào thế lực mạnh mẽ trong tay vẫn vững vàng như non Thái. Khi cần hắn có thể diệt sạch Hộ dân quân, chủ động đầu hàng Đế quốc Thiên Phong. Đây là kết quả trung bình.</w:t>
      </w:r>
    </w:p>
    <w:p>
      <w:pPr>
        <w:pStyle w:val="BodyText"/>
      </w:pPr>
      <w:r>
        <w:t xml:space="preserve">Thứ ba chính là Thiết Phong Kỳ sẽ lưỡng bại câu thương cùng Hộ dân quân. Kết quả này chính là kết cục tốt nhất mà Chu Chi Cẩm đang chờ.</w:t>
      </w:r>
    </w:p>
    <w:p>
      <w:pPr>
        <w:pStyle w:val="BodyText"/>
      </w:pPr>
      <w:r>
        <w:t xml:space="preserve">Một khi Thiết Phong Kỳ và Hộ dân quân đánh đến tình cảnh ấy, Chu Chi Cẩm sẽ trở thành nhân vật có thực lực mạnh nhất ở thành Đại Lương. Bằng vào thực lực này, mặc dù hắn chưa thể đối đầu trực diện với đại quân Đế quốc Thiên Phong, nhưng thời thế tạo anh hùng, một khi hắn đầu hàng Đế quốc Thiên Phong, ắt Hoàng đế sẽ kính trọng hắn hơn vài phần.</w:t>
      </w:r>
    </w:p>
    <w:p>
      <w:pPr>
        <w:pStyle w:val="BodyText"/>
      </w:pPr>
      <w:r>
        <w:t xml:space="preserve">Thiển Thủy Thanh không giữ được thành Đại Lương, đó là do hắn bất tài, cho dù Hoàng đế biết Chu Chi Cẩm hắn không cứu Thiết Phong Kỳ, cũng tuyệt đối sẽ làm như không biết, chỉ có thể trọng thưởng cho bọn Chu Chi Cẩm mà thôi. Thiển Thủy Thanh đã có thể nhìn thấy sau này nhất định Thương Dã Vọng sẽ giảm bớt quân đội, Chu Chi Cẩm vốn lão luyện quan trường, nhất định cũng thừa sức nhìn ra được chuyện này. Nếu như hắn chủ động đầu hàng, như vậy sẽ không bị ràng buộc vào chuyện phải giải tán quân đội, như vậy, thực lực mà Chu Chi Cẩm nắm trong tay sẽ tăng lên rất nhiều, cho dù Chỉ Thủy có bị diệt vong, Chu Chi Cẩm cũng rất có thể trở thành một Phiên vương* mới của Chỉ Thủy.</w:t>
      </w:r>
    </w:p>
    <w:p>
      <w:pPr>
        <w:pStyle w:val="BodyText"/>
      </w:pPr>
      <w:r>
        <w:t xml:space="preserve">(*Phiên vương: Vua một nước chư hầu.)</w:t>
      </w:r>
    </w:p>
    <w:p>
      <w:pPr>
        <w:pStyle w:val="BodyText"/>
      </w:pPr>
      <w:r>
        <w:t xml:space="preserve">Tóm lại đầu hàng Hoàng đế sẽ được đối xử tốt hơn rất nhiều so với đầu hàng Thiển Thủy Thanh, không giúp đỡ Thiển Thủy Thanh, chỉ đứng trung gian sẽ có khả năng đạt được lợi ích và an toàn hơn rất nhiều. Có lẽ Chu Chi Cẩm không phải là thiên tài chỉ huy về mặt chiến thuật tác chiến, nhưng trong chốn quan trường hắn cũng tuyệt đối là một nhân tài kiệt xuất, chỉ một chiêu án binh bất động này của hắn đã thể hiện ra đầy đủ năng lực túc trí đa mưu.</w:t>
      </w:r>
    </w:p>
    <w:p>
      <w:pPr>
        <w:pStyle w:val="BodyText"/>
      </w:pPr>
      <w:r>
        <w:t xml:space="preserve">Trước kia Thiển Thủy Thanh chưa bao giờ giao thiệp với chốn quan trường, bởi vậy hắn chiến đấu trên đường luôn luôn thuận buồm xuôi gió, nhưng sau khi đánh thắng lại phạm phải vài sai lầm liên tiếp.</w:t>
      </w:r>
    </w:p>
    <w:p>
      <w:pPr>
        <w:pStyle w:val="BodyText"/>
      </w:pPr>
      <w:r>
        <w:t xml:space="preserve">Sai lầm lớn nhất chính là hắn hoàn toàn coi thường tên cáo già giảo hoạt Chu Chi Cẩm.</w:t>
      </w:r>
    </w:p>
    <w:p>
      <w:pPr>
        <w:pStyle w:val="BodyText"/>
      </w:pPr>
      <w:r>
        <w:t xml:space="preserve">Đương nhiên một phần cũng do Dịch Tinh Hàn không cho Thiển Thủy Thanh có thời gian xử lý vấn đề giải tán biên chế mười vạn quân trấn thủ thành Đại Lương, nhưng bất kể thế nào, Chu Chi Cẩm và mười vạn quân trấn thủ nhất định không thể nào hợp tác với Thiết Phong Kỳ.</w:t>
      </w:r>
    </w:p>
    <w:p>
      <w:pPr>
        <w:pStyle w:val="BodyText"/>
      </w:pPr>
      <w:r>
        <w:t xml:space="preserve">Bọn chúng có cách nghĩ của riêng mình, tính toán vô cùng tỉ mỉ tinh tế, còn chuyện chết sống của người khác thì không liên quan gì tới bọn chúng.</w:t>
      </w:r>
    </w:p>
    <w:p>
      <w:pPr>
        <w:pStyle w:val="BodyText"/>
      </w:pPr>
      <w:r>
        <w:t xml:space="preserve">Nếu muốn cho Chu Chi Cẩm động thủ, trừ phi Thiển Thủy Thanh được như Hoàng đế, có thể trả cho hắn một cái giá trên trời.</w:t>
      </w:r>
    </w:p>
    <w:p>
      <w:pPr>
        <w:pStyle w:val="BodyText"/>
      </w:pPr>
      <w:r>
        <w:t xml:space="preserve">Giây phút ấy, sát khí nóng rực toát ra trong mắt Thiển Thủy Thanh, hắn lạnh lùng ra lệnh cho Đông Quang Chiếu:</w:t>
      </w:r>
    </w:p>
    <w:p>
      <w:pPr>
        <w:pStyle w:val="BodyText"/>
      </w:pPr>
      <w:r>
        <w:t xml:space="preserve">- Bằng bất cứ giá nào cũng phải thủ vững thành Đại Lương, chúng ta càng thủ vững được lâu, Chu Chi Cẩm lại càng hoảng hốt. Ta vẫn không tin Chu Chi Cẩm muốn sau này có địa vị trong Đế quốc, lại dám ngang nhiên ra tay sau lưng Thiết Phong Kỳ ta! Chỉ cần chúng ta bảo vệ được thành Đại Lương trong một khoảng thời gian, áp lực đè nặng lên Chu Chi Cẩm, lúc ấy hắn nhất định sẽ ra tay!</w:t>
      </w:r>
    </w:p>
    <w:p>
      <w:pPr>
        <w:pStyle w:val="BodyText"/>
      </w:pPr>
      <w:r>
        <w:t xml:space="preserve">Dứt lời, hắn xoay người rời đi.</w:t>
      </w:r>
    </w:p>
    <w:p>
      <w:pPr>
        <w:pStyle w:val="BodyText"/>
      </w:pPr>
      <w:r>
        <w:t xml:space="preserve">Đông Quang Chiếu vội hỏi:</w:t>
      </w:r>
    </w:p>
    <w:p>
      <w:pPr>
        <w:pStyle w:val="BodyText"/>
      </w:pPr>
      <w:r>
        <w:t xml:space="preserve">- Ngươi đi đâu vậy?</w:t>
      </w:r>
    </w:p>
    <w:p>
      <w:pPr>
        <w:pStyle w:val="BodyText"/>
      </w:pPr>
      <w:r>
        <w:t xml:space="preserve">Giọng Thiển Thủy Thanh lạnh như băng:</w:t>
      </w:r>
    </w:p>
    <w:p>
      <w:pPr>
        <w:pStyle w:val="BodyText"/>
      </w:pPr>
      <w:r>
        <w:t xml:space="preserve">- Xem như tới hôm nay ta mới hiểu rõ đạo quan trường, bây giờ ta muốn đi tìm người trợ giúp! Lão Đông, lúc này thành Đại Lương phải nhờ vào các ông, lúc ta quay lại, ta hy vọng rằng vẫn thấy Hộ dân quân bị ngăn cản ở ngoài cửa lớn thành Đại Lương! Trận chiến hôm nay là khảo nghiệm lớn nhất của Thiết Phong Kỳ ta từ trước tới nay, trước giờ ông trời vẫn luôn đối xử vô tình với ta, nhưng ta vẫn không tin con đường sống của Thiển Thủy Thanh ta sẽ dừng lại ở đây!</w:t>
      </w:r>
    </w:p>
    <w:p>
      <w:pPr>
        <w:pStyle w:val="BodyText"/>
      </w:pPr>
      <w:r>
        <w:t xml:space="preserve">Dứt lời, Thiển Thủy Thanh liền vội vàng rời đi.</w:t>
      </w:r>
    </w:p>
    <w:p>
      <w:pPr>
        <w:pStyle w:val="BodyText"/>
      </w:pPr>
      <w:r>
        <w:t xml:space="preserve">Trận chiến ngoài thành vẫn đang hừng hực đầy khí thế, máu thịt tung bay như lá rụng đầy trời, thi thể chất ngổn ngang trên mặt đất.</w:t>
      </w:r>
    </w:p>
    <w:p>
      <w:pPr>
        <w:pStyle w:val="BodyText"/>
      </w:pPr>
      <w:r>
        <w:t xml:space="preserve">Bên trong thành có một con khoái mã phi nhanh, gõ những bước chân nặng nề, chính là Thiển Thủy Thanh một mình một ngựa chạy vào cung Chỉ Lan.</w:t>
      </w:r>
    </w:p>
    <w:p>
      <w:pPr>
        <w:pStyle w:val="BodyText"/>
      </w:pPr>
      <w:r>
        <w:t xml:space="preserve">Trên đầu thành Đại Lương, trường đại chiến đẫm máu tanh vẫn đang triển khai hừng hực khí thế, nhưng trong cung Vinh Huyên, Cơ Nhược Tử vẫn đang ung dung nghịch mớ tóc mai.</w:t>
      </w:r>
    </w:p>
    <w:p>
      <w:pPr>
        <w:pStyle w:val="BodyText"/>
      </w:pPr>
      <w:r>
        <w:t xml:space="preserve">Mớ tóc ấy hôm qua Thiển Thủy Thanh đã thắt bím hình rồng cho nàng, nàng vô cùng yêu mến nó, cho nên dù đã một ngày qua, nàng cũng không nỡ phá nó đi.</w:t>
      </w:r>
    </w:p>
    <w:p>
      <w:pPr>
        <w:pStyle w:val="BodyText"/>
      </w:pPr>
      <w:r>
        <w:t xml:space="preserve">Khi tiếng hò hét ngoài thành lọt vào tận trong cung, Cơ Nhược Tử vẫn nở nụ cười, dường như đối với nàng đó chính là chuyện thú vị nhất xảy ra trên đời, ngược lại nàng hoàn toàn không sợ mối họa chiến tranh kéo dài liên miên không dứt.</w:t>
      </w:r>
    </w:p>
    <w:p>
      <w:pPr>
        <w:pStyle w:val="BodyText"/>
      </w:pPr>
      <w:r>
        <w:t xml:space="preserve">Lúc Thiển Thủy Thanh cỡi Phi Tuyết xông vào đạp tung cửa cung Vinh Huyên, Cơ Nhược Tử không quay đầu lại, chỉ cười khẽ:</w:t>
      </w:r>
    </w:p>
    <w:p>
      <w:pPr>
        <w:pStyle w:val="BodyText"/>
      </w:pPr>
      <w:r>
        <w:t xml:space="preserve">- Ối, ta còn tưởng Thiển Tướng quân của chúng ta cho tới bây giờ không sợ trời không sợ đất, dù trời sập xuống vẫn có thể lấy làm chăn, vì sao bây giờ lại vội vàng như chó nhà có tang vậy?</w:t>
      </w:r>
    </w:p>
    <w:p>
      <w:pPr>
        <w:pStyle w:val="BodyText"/>
      </w:pPr>
      <w:r>
        <w:t xml:space="preserve">Thiển Thủy Thanh nhảy xuống khỏi lưng Phi Tuyết, đưa tay chộp lấy cổ áo của nàng, giọng bình thản:</w:t>
      </w:r>
    </w:p>
    <w:p>
      <w:pPr>
        <w:pStyle w:val="BodyText"/>
      </w:pPr>
      <w:r>
        <w:t xml:space="preserve">- Nàng giết Vũ Văn Liễu, ta bảo đảm cho nàng khỏi chết, nhưng bây giờ là lúc ta cần dùng đến nàng! Hộ dân quân của Dịch Tinh Hàn đến đây, nhân số của bọn chúng quá đông, chỉ dựa vào Thiết Phong Kỳ ta là không có khả năng thủ được! Bây giờ ta cần một cánh hàng binh của thành Đại Lương có thể tin tưởng để chỉ huy thủ thành, hãy nói rằng nàng sẽ giúp ta giải quyết vấn đề này!</w:t>
      </w:r>
    </w:p>
    <w:p>
      <w:pPr>
        <w:pStyle w:val="BodyText"/>
      </w:pPr>
      <w:r>
        <w:t xml:space="preserve">Cơ Nhược Tử nở nụ cười duyên dáng:</w:t>
      </w:r>
    </w:p>
    <w:p>
      <w:pPr>
        <w:pStyle w:val="BodyText"/>
      </w:pPr>
      <w:r>
        <w:t xml:space="preserve">- Tướng quân vẫn chưa bằng lòng cưới ta kia mà!</w:t>
      </w:r>
    </w:p>
    <w:p>
      <w:pPr>
        <w:pStyle w:val="BodyText"/>
      </w:pPr>
      <w:r>
        <w:t xml:space="preserve">- Ta hy vọng nàng hiểu rõ ràng, cho dù Hộ dân quân đánh chiếm trở lại thành Đại Lương, cũng không thể thay đổi được vận mệnh diệt vong của Chỉ Thủy!</w:t>
      </w:r>
    </w:p>
    <w:p>
      <w:pPr>
        <w:pStyle w:val="BodyText"/>
      </w:pPr>
      <w:r>
        <w:t xml:space="preserve">Cơ Nhược Tử vẫn cười:</w:t>
      </w:r>
    </w:p>
    <w:p>
      <w:pPr>
        <w:pStyle w:val="BodyText"/>
      </w:pPr>
      <w:r>
        <w:t xml:space="preserve">- Nhưng bọn họ có thể quyết định vận mệnh hơn một vạn tướng sĩ Thiết Phong Kỳ các ngươi, có thể quyết định vận mệnh của Thiển Thủy Thanh ngươi, có phải không?</w:t>
      </w:r>
    </w:p>
    <w:p>
      <w:pPr>
        <w:pStyle w:val="BodyText"/>
      </w:pPr>
      <w:r>
        <w:t xml:space="preserve">- Trước lúc đó, vận mệnh của nàng vẫn nằm trong tay ta! Không phải hôm qua nàng đã nói có thể khiến cho bọn chúng nghe theo lệnh của nàng sao?</w:t>
      </w:r>
    </w:p>
    <w:p>
      <w:pPr>
        <w:pStyle w:val="BodyText"/>
      </w:pPr>
      <w:r>
        <w:t xml:space="preserve">Cơ Nhược Tử bật cười lớn:</w:t>
      </w:r>
    </w:p>
    <w:p>
      <w:pPr>
        <w:pStyle w:val="BodyText"/>
      </w:pPr>
      <w:r>
        <w:t xml:space="preserve">- Tướng quân trở nên ngây thơ từ bao giờ vậy? Đúng vậy, tuy Vũ Văn Liễu là do ta giết chết, nhưng ta tự thấy lúc ấy vẫn có thể khống chế được thế cục, làm cho triều thần không thể vì chuyện này mà gây khó dễ cho ta, đó là vì quốc gia đã bị diệt vong, trong thiên hạ ít có ai dám đứng ra vì chũ cũ. Nhưng bây giờ tình thế đã thay đổi, nếu Thiết Phong Kỳ các ngươi không ngăn được Hộ dân quân, mọi người ai nấy phải tự lo cho mình, một nữ nhân như ta lấy gì để áp chế các Tướng quân như khi trước? Quan hệ giữa Chu Chi Cẩm và Trân Phi chỉ là lợi dụng lẫn nhau, quan hệ giữa ta và Phùng Nhiên cũng là như vậy. Hiện tại thế cục đã hoàn toàn chuyển biến, các nữ nhân chúng ta sắp sửa trở thành tù binh, đâu còn giá trị lợi dụng gì nữa? Ngươi cho rằng trong tình huống này Chu Chi Cẩm và Phùng Nhiên vẫn nghe theo lệnh chúng ta như lúc trước hay sao? Mặc dù tên Chương Tú Dịch tham ô của công, nhưng Chỉ Thủy đã bị diệt vong, còn có người nào có thể gây phiền phức cho hắn nữa? Dù ta có chứng cứ phạm tội của hắn thì có thể làm được gì chứ? Hôm qua ta bảo ngươi cưới ta, ngươi lại quanh co không nói, bỏ mặc ta không thèm để ý, ngươi nghĩ rằng ta làm như vậy chỉ vì bản thân ta hay sao?</w:t>
      </w:r>
    </w:p>
    <w:p>
      <w:pPr>
        <w:pStyle w:val="BodyText"/>
      </w:pPr>
      <w:r>
        <w:t xml:space="preserve">Thiển Thủy Thanh hơi ngây người một chút, Cơ Nhược Tử đã lạnh lùng nói tiếp:</w:t>
      </w:r>
    </w:p>
    <w:p>
      <w:pPr>
        <w:pStyle w:val="BodyText"/>
      </w:pPr>
      <w:r>
        <w:t xml:space="preserve">- Nam nhân các ngươi chỉ muốn lợi dụng nữ nhân làm việc cho các ngươi, lại không nghĩ đến hoàn cảnh và suy nghĩ của nữ nhân. Sở dĩ nữ nhân có thể phát huy ra tác dụng, cần phải có nam nhân tạo không gian cho các nàng thi triển. Nếu như hôm qua ngươi chịu cưới ta, ắt hiện giờ bên trong thành Đại Lương, ta là nữ nhân có quyền hành cao nhất, lời nói của ta, bọn Chu Chi Cẩm, Phùng Nhiên không thể không nghe, không thể không đếm xỉa. Ta từng tiếp xúc với bọn chúng rất nhiều lần, hiểu biết chúng rất rõ, lòng dạ bọn chúng như thế nào, ta hiểu rõ từng người một, nếu tên nào muốn giở trò gì, ta cũng có cách ứng phó. Ta từng là nữ nhân được mọi người nịnh bợ nhiều nhất trong thành Đại Lương, ta cho bọn chúng cái mà bọn chúng muốn, bọn chúng cho ta cái ta muốn. Hiện giờ Chỉ Thủy bị diệt vong, ta mất thế, bọn chúng cũng mất quyền, mọi người đều muốn lấy lại vài thứ gì đó, nếu bắt đầu từ ta thì không còn gì tốt hơn. Chỉ cần ta còn đắc chí, ắt những kẻ khác cũng có hy vọng. Thiển Tướng quân ngươi khinh khi ta là kẻ tàn hoa bại liễu, cũng không thèm coi đám hàng tướng trong thành Đại Lương ra gì, mọi người đều thấp thỏm lo âu trong lòng, có được bao nhiêu người thật lòng quy phục ngươi? Hiện giờ đại quân của Hộ dân quân áp sát thành Đại Lương, mọi người không chịu bán mạng cho ngươi cũng không có gì là kỳ lạ. Ngươi muốn ta đứng ra, nếu như ngươi chịu cưới ta trước, vậy rất dễ tiến hành, ta lấy tư cách của bản thân nói chuyện, ít nhất cũng có thể đả động vài tên Tướng quân. Nhưng hiện tại tai họa cận kề, ngươi mới chịu đến cầu ta, cho dù ngươi cho ta làm chính thê đi nữa, cũng chỉ là kế hoạch ứng phó tạm thời, có mấy người tin được? Nếu ta chạy tới chạy lui lo lắng cho ngươi, mệt nhọc uổng công không nói, còn có thể bị người ta cười vì ngu dại, đúng vào lúc sắp sửa thành mất người vong lại tự đem mình trói vào chiến xa của Thiết Phong Kỳ, đó chỉ là tìm chết mà thôi! Cho nên bây giờ ngươi không biết tìm sự giúp đỡ ở đâu ta cũng không thể giúp được ngươi! Chiến tranh trong thiên hạ rất thường hay xoay chuyển cục diện bất ngờ, tuy Tướng quân là kỳ tài về chiến tranh, nhưng lại không hiểu rõ đạo lý của chiến tranh, vẫn còn có thiếu sót rất nhiều. Ngược lại ta chỉ là một nữ nhân, nếu ta nói rằng ta đã lường trước chuyện này sẽ xảy ra trước khi Hộ dân quân tấn công tới thành Đại Lương, vậy Thiển Thủy Thanh ngươi có chịu tin không?</w:t>
      </w:r>
    </w:p>
    <w:p>
      <w:pPr>
        <w:pStyle w:val="BodyText"/>
      </w:pPr>
      <w:r>
        <w:t xml:space="preserve">Những lời này vốn Cơ Nhược Tử đã chôn giấu trong lòng đã từ lâu, hiện giờ nàng nói ra thao thao bất tuyệt, không thèm nghỉ lấy hơi một lần nào. Đôi mày phượng của nàng dựng thẳng lên, đôi mắt đẹp lạ lùng mang theo nỗi oán giận không thôi, lúc nhìn Thiển Thủy Thanh lại toát ra vẻ xinh đẹp mê người. Thiển Thủy Thanh bị nàng nói một thôi một hồi ngẩn người ra, một hồi lâu vẫn chưa thể hồi phục tinh thần lại.</w:t>
      </w:r>
    </w:p>
    <w:p>
      <w:pPr>
        <w:pStyle w:val="BodyText"/>
      </w:pPr>
      <w:r>
        <w:t xml:space="preserve">Từ khi hắn xuất đạo tới nay, có thể nói là trăm trận trăm thắng, vẫn chưa gặp được địch thủ. Trận chiến tiêu diệt Chỉ Thủy, hắn lại thuận buồm xuôi gió lập được kỳ công khoáng thế. Thế nhưng hôm nay, sau khi hắn đánh hạ thành Đại Lương, không ngờ lại bị một nữ nhân dạy dỗ tới mấy lần, chuyện này vô cùng hiếm có trong kiếp sống quân nhân của hắn.</w:t>
      </w:r>
    </w:p>
    <w:p>
      <w:pPr>
        <w:pStyle w:val="BodyText"/>
      </w:pPr>
      <w:r>
        <w:t xml:space="preserve">Nhưng lúc này, hắn không thể nào không thán phục kiến thức và cách phân tích sự vật của nữ nhân này vô cùng sâu sắc, lại có chỗ độc đáo.</w:t>
      </w:r>
    </w:p>
    <w:p>
      <w:pPr>
        <w:pStyle w:val="BodyText"/>
      </w:pPr>
      <w:r>
        <w:t xml:space="preserve">Thật ra hắn chưa bao giờ có ý chê bai Cơ Nhược Tử là tàn hoa bại liễu, cho nên lúc này chỉ biết lắc đầu cười khổ.</w:t>
      </w:r>
    </w:p>
    <w:p>
      <w:pPr>
        <w:pStyle w:val="BodyText"/>
      </w:pPr>
      <w:r>
        <w:t xml:space="preserve">Chuyện đã đến nước này rồi, ngược lại hắn trở nên bình tâm tĩnh khí, buông cổ áo Cơ Nhược Tử ra, nói một câu rất chân thành:</w:t>
      </w:r>
    </w:p>
    <w:p>
      <w:pPr>
        <w:pStyle w:val="BodyText"/>
      </w:pPr>
      <w:r>
        <w:t xml:space="preserve">- Thật là xin lỗi, ta sai rồi!</w:t>
      </w:r>
    </w:p>
    <w:p>
      <w:pPr>
        <w:pStyle w:val="BodyText"/>
      </w:pPr>
      <w:r>
        <w:t xml:space="preserve">Cơ Nhược Tử còn đang ngẩn người, Thiển Thủy Thanh đã xoay người bước đi mấy bước.</w:t>
      </w:r>
    </w:p>
    <w:p>
      <w:pPr>
        <w:pStyle w:val="BodyText"/>
      </w:pPr>
      <w:r>
        <w:t xml:space="preserve">Lúc hắn gần ra đến cửa cung đột nhiên quay đầu lại, chậm rãi nói:</w:t>
      </w:r>
    </w:p>
    <w:p>
      <w:pPr>
        <w:pStyle w:val="BodyText"/>
      </w:pPr>
      <w:r>
        <w:t xml:space="preserve">- Gần đây đại khái ta đánh trận vô cùng thuận lợi, nên có chút xem thường anh hùng trong thiên hạ. Ta xem thường Dịch Tinh Hàn, xem thường bọn Chu Chi Cẩm, Phùng Nhiên, cũng xem thường cả nàng! Tuy nhiên ta tự hỏi lòng mình, ta vẫn chưa cuồng vọng tới mức xem thường bất kỳ ai...Đúng vậy, quả thật ta từ chối đề nghị của nàng, nhưng không phải vì ta không biết mục đích và ý nghĩa phía sau đề nghị của nàng, chỉ là vì...ta không muốn làm Vân Nghê thất vọng!</w:t>
      </w:r>
    </w:p>
    <w:p>
      <w:pPr>
        <w:pStyle w:val="BodyText"/>
      </w:pPr>
      <w:r>
        <w:t xml:space="preserve">Vân Nghê...Nghe thấy cái tên này, Cơ Nhược Tử sững sờ.</w:t>
      </w:r>
    </w:p>
    <w:p>
      <w:pPr>
        <w:pStyle w:val="BodyText"/>
      </w:pPr>
      <w:r>
        <w:t xml:space="preserve">Thiển Thủy Thanh quay nhìn Cơ Nhược Tử, đột nhiên nở một nụ cười:</w:t>
      </w:r>
    </w:p>
    <w:p>
      <w:pPr>
        <w:pStyle w:val="BodyText"/>
      </w:pPr>
      <w:r>
        <w:t xml:space="preserve">- Nàng có biết vì sao lần đầu tiên ta cầm quân lại đặt tên cho Doanh của ta là Hữu Tự Doanh mà không phải là Thanh Tự Doanh hay không?</w:t>
      </w:r>
    </w:p>
    <w:p>
      <w:pPr>
        <w:pStyle w:val="BodyText"/>
      </w:pPr>
      <w:r>
        <w:t xml:space="preserve">- Nghe nói khi Tướng quân mới vào quân ngũ, được một vị Sáo quan tên là Thích Thiên Hữu chiếu cố rất nhiều. Sau này vị Sáo quan kia mất đi, Tướng quân vì muốn tưởng nhớ hắn nên mới lấy tên Doanh của mình là Hữu Tự Doanh.</w:t>
      </w:r>
    </w:p>
    <w:p>
      <w:pPr>
        <w:pStyle w:val="BodyText"/>
      </w:pPr>
      <w:r>
        <w:t xml:space="preserve">Thiển Thủy Thanh gật gật đầu:</w:t>
      </w:r>
    </w:p>
    <w:p>
      <w:pPr>
        <w:pStyle w:val="BodyText"/>
      </w:pPr>
      <w:r>
        <w:t xml:space="preserve">- Hiểu biết của nàng quả nhiên không ít. Lúc đó ta là tân binh vừa nhập ngũ, có rất nhiều chuyện còn chưa biết, kiến thức về binh pháp của ta phần nhiều là do Thích đại ca dạy cho ta. Thật ra Thích đại ca là một người có khả năng thiên phú làm một vị Tướng quân, đáng tiếc huynh ấy không hề có hứng thú với việc thăng quan tiến chức, chỉ muốn bảo vệ những bằng hữu thân thiết nhất của mình. Những lời mà Thích đại ca đã từng nói với ta, gần như mỗi một câu, ta đều nhớ rõ...</w:t>
      </w:r>
    </w:p>
    <w:p>
      <w:pPr>
        <w:pStyle w:val="BodyText"/>
      </w:pPr>
      <w:r>
        <w:t xml:space="preserve">Cơ Nhược Tử không biết vì lý do gì đột nhiên Thiển Thủy Thanh lại nhắc tới Thích Thiên Hữu, nhưng nàng chỉ có thể nghe Thiển Thủy Thanh chậm rãi nói.</w:t>
      </w:r>
    </w:p>
    <w:p>
      <w:pPr>
        <w:pStyle w:val="BodyText"/>
      </w:pPr>
      <w:r>
        <w:t xml:space="preserve">Lúc ấy, ánh mắt Thiển Thủy Thanh toát ra nỗi đau buồn vô hạn, hắn vừa nhớ lại lời Thích Thiên Hữu, vừa dùng giọng nặng nề nói cho Cơ Nhược Tử nghe:</w:t>
      </w:r>
    </w:p>
    <w:p>
      <w:pPr>
        <w:pStyle w:val="BodyText"/>
      </w:pPr>
      <w:r>
        <w:t xml:space="preserve">- Thích đại ca từng nói với ta, chức quan càng lớn, người ta càng trở nên đầy dã tâm, có rất nhiều chuyện phải lo nghĩ, người mà mình muốn bảo vệ cũng sẽ nhiều hơn, kết quả cuối cùng có thể là không thể bảo vệ được một ai cả! Huynh ấy còn nói, thân là chiến sĩ, nên có hiểu biết và cư xử như một chiến sĩ chân chính, thân là Tướng quân, nên có hành vi đúng với một Tướng quân. Huynh ấy nói rất nhiều, ta đều nhớ rõ, mỗi một câu đều nhớ rõ.</w:t>
      </w:r>
    </w:p>
    <w:p>
      <w:pPr>
        <w:pStyle w:val="BodyText"/>
      </w:pPr>
      <w:r>
        <w:t xml:space="preserve">-...Ta nhớ rõ nhất là vào ngày Thích đại ca đã bị Hành Trường Thuận phạt quân côn, Thích đại ca đã nói với ta một câu. Khi đó huynh ấy vừa biết chuyện của ta với Vân Nghê, huynh ấy đã nói rằng: "Thiển Thủy Thanh, đệ là chiến sĩ có thiên phú nhất mà ta đã từng gặp, sau này nhất định đệ có tư cách làm một Tướng quân. Đệ có lòng muốn cưới Vân Nghê, lại không thể phụ nàng, nhưng nếu đệ muốn làm một Tướng quân tốt, nhất định cả đời này đệ sẽ phải làm rất nhiều chuyện gạt bỏ lương tâm sang một bên. Nhưng đệ nhớ kỹ rằng, bất kể sau này sử dụng thủ đoạn như thế nào để đạt tới mục đích, bất kể phải trả giá như thế nào, đệ không được quên mục tiêu mà mình đã bỏ cả đời theo đuổi! Mọi người hay vì mải mê tìm cầu danh lợi mà quên mất mục tiêu mà mình đã từng cố gắng đạt được, khi bọn họ quyết định phải trả một cái giá nào đó để đạt mục đích, thường là bọn họ quên đi đến lúc nào đó sẽ có quả báo, rất có thể quả báo xảy ra trước khi mình đạt tới mục đích của mình. Cuối cùng bị lạc phương hướng trong việc mải mê tìm cầu danh lợi!"</w:t>
      </w:r>
    </w:p>
    <w:p>
      <w:pPr>
        <w:pStyle w:val="BodyText"/>
      </w:pPr>
      <w:r>
        <w:t xml:space="preserve">Nói đến đây, Thiển Thủy Thanh cười khổ:</w:t>
      </w:r>
    </w:p>
    <w:p>
      <w:pPr>
        <w:pStyle w:val="BodyText"/>
      </w:pPr>
      <w:r>
        <w:t xml:space="preserve">- Ta biết mục tiêu của mình là gì, ta yêu Vân Nghê, ta sẽ làm tất cả để sau này có thể được chung sống với nàng, đây là mục đích của ta, bây giờ ta đã nói cho nàng biết, nàng cũng là người thứ nhất được nghe ta nói chuyện này. Cho nên tân nương tương lai của ta chỉ có thể là Vân Nghê, mà không thể là bất cứ người nào khác được! Đây là toàn bộ ý nghĩa của chuyện ta theo đuổi cả đời, không tiếc vai mang tiếng ác giết chóc khắp thiên hạ, cho nên ta không để nào vì nàng mà đánh mất! Cho dù hôm nay Thiết Phong Kỳ có gặp phải kết cục bị tiêu diệt toàn quân, ta chết cũng không hề hối hận!</w:t>
      </w:r>
    </w:p>
    <w:p>
      <w:pPr>
        <w:pStyle w:val="BodyText"/>
      </w:pPr>
      <w:r>
        <w:t xml:space="preserve">Tử trận sa trường vốn là vận mệnh đã định của chiến sĩ!</w:t>
      </w:r>
    </w:p>
    <w:p>
      <w:pPr>
        <w:pStyle w:val="BodyText"/>
      </w:pPr>
      <w:r>
        <w:t xml:space="preserve">Dứt lời, Thiển Thủy Thanh lại tiếp tục cất bước rời đi:</w:t>
      </w:r>
    </w:p>
    <w:p>
      <w:pPr>
        <w:pStyle w:val="BodyText"/>
      </w:pPr>
      <w:r>
        <w:t xml:space="preserve">- Nàng là một nữ nhân rất khá, ta rất bội phục, tuy nhiên đáng tiếc là nàng vĩnh viễn không có tư cách coi đây là cái giá phải trả để đổi lấy quyền giúp đỡ cho ta!</w:t>
      </w:r>
    </w:p>
    <w:p>
      <w:pPr>
        <w:pStyle w:val="BodyText"/>
      </w:pPr>
      <w:r>
        <w:t xml:space="preserve">- Xin chờ một chút!</w:t>
      </w:r>
    </w:p>
    <w:p>
      <w:pPr>
        <w:pStyle w:val="BodyText"/>
      </w:pPr>
      <w:r>
        <w:t xml:space="preserve">Đột nhiên Cơ Nhược Tử kêu to sau lưng hắn.</w:t>
      </w:r>
    </w:p>
    <w:p>
      <w:pPr>
        <w:pStyle w:val="BodyText"/>
      </w:pPr>
      <w:r>
        <w:t xml:space="preserve">Thiển Thủy Thanh dừng bước:</w:t>
      </w:r>
    </w:p>
    <w:p>
      <w:pPr>
        <w:pStyle w:val="BodyText"/>
      </w:pPr>
      <w:r>
        <w:t xml:space="preserve">- Nếu nàng không có đề nghị gì khác, ta phải đi đây. Ngoài thành Đại Lương đang đánh nhau dữ dội, các huynh đệ của ta không thể nào thiếu ta!</w:t>
      </w:r>
    </w:p>
    <w:p>
      <w:pPr>
        <w:pStyle w:val="BodyText"/>
      </w:pPr>
      <w:r>
        <w:t xml:space="preserve">Cơ Nhược Tử khẽ cắn môi, ánh mắt lộ ra vẻ kiên quyết:</w:t>
      </w:r>
    </w:p>
    <w:p>
      <w:pPr>
        <w:pStyle w:val="BodyText"/>
      </w:pPr>
      <w:r>
        <w:t xml:space="preserve">- Tâm ý của Tướng quân đối với Vân tiểu thư, Nhược Tử vô cùng bội phục. Chuyện cưới ta, ta sẽ không nhắc nữa, chỉ hy vọng có thể đi theo hầu hạ bên cạnh Tướng quân, bày mưu tính kế giúp đỡ Tướng quân, xin Tướng quân nghĩ lại!</w:t>
      </w:r>
    </w:p>
    <w:p>
      <w:pPr>
        <w:pStyle w:val="BodyText"/>
      </w:pPr>
      <w:r>
        <w:t xml:space="preserve">- Chuyện này không thành vấn đề, chỉ là Hộ dân quân khí thế mạnh mẽ, ta sợ nàng đi theo ta, có lẽ ngày mai lâm vào kết cục thành mất người vong!</w:t>
      </w:r>
    </w:p>
    <w:p>
      <w:pPr>
        <w:pStyle w:val="BodyText"/>
      </w:pPr>
      <w:r>
        <w:t xml:space="preserve">Lúc ấy, Cơ Nhược Tử chỉ thản nhiên cười:</w:t>
      </w:r>
    </w:p>
    <w:p>
      <w:pPr>
        <w:pStyle w:val="BodyText"/>
      </w:pPr>
      <w:r>
        <w:t xml:space="preserve">- Cho dù thành mất, người cũng chưa chắc đã vong!</w:t>
      </w:r>
    </w:p>
    <w:p>
      <w:pPr>
        <w:pStyle w:val="BodyText"/>
      </w:pPr>
      <w:r>
        <w:t xml:space="preserve">Thiển Thủy Thanh sững sờ, quay đầu lại nhìn Cơ Nhược Tử, chỉ thấy ánh mắt nàng thoáng vẻ giảo hoạt.</w:t>
      </w:r>
    </w:p>
    <w:p>
      <w:pPr>
        <w:pStyle w:val="BodyText"/>
      </w:pPr>
      <w:r>
        <w:t xml:space="preserve">Lúc này Cơ Nhược Tử chậm rãi nói:</w:t>
      </w:r>
    </w:p>
    <w:p>
      <w:pPr>
        <w:pStyle w:val="BodyText"/>
      </w:pPr>
      <w:r>
        <w:t xml:space="preserve">- Tiện thiếp chỉ là một nữ nhân trong cung, không biết rõ đạo lý của chiến trường, nhưng đối với đạo sinh tồn lại có điều cảm ngộ. Nếu Tướng quân có thể buông bỏ hoài bão, đứng ngoài chiến trường mà cân nhắc vấn đề, lúc ấy chuyện thành Đại Lương giữ được hay không sẽ không còn quan trọng nữa! Tướng quân, quân trấn thủ thành Đại Lương cũng vậy, Hộ dân quân cũng vậy, không phải tất cả đều là những con rối hay sao? Chính cái gọi là tiểu nhân đắc ý thì ngông cuồng càn rỡ, hắn ngông cuồng ta cứ mặc kệ hắn, ta ung dung ngồi trên vách núi tiêu diêu tự tại, cười xem gió thổi mây bay...Tướng quân đang là người trong cuộc cho nên tự mình rối loạn, nếu có thể thoát ra khỏi cuộc, vậy mới có thể thoải mái cười nhìn thiên hạ!</w:t>
      </w:r>
    </w:p>
    <w:p>
      <w:pPr>
        <w:pStyle w:val="BodyText"/>
      </w:pPr>
      <w:r>
        <w:t xml:space="preserve">Giây phút ấy, Thiển Thủy Thanh đột nhiên bừng tỉnh.</w:t>
      </w:r>
    </w:p>
    <w:p>
      <w:pPr>
        <w:pStyle w:val="BodyText"/>
      </w:pPr>
      <w:r>
        <w:t xml:space="preserve">O0o</w:t>
      </w:r>
    </w:p>
    <w:p>
      <w:pPr>
        <w:pStyle w:val="BodyText"/>
      </w:pPr>
      <w:r>
        <w:t xml:space="preserve">Dưới thành Đại Lương, Dịch Tinh Hàn lạnh lùng nhìn trận chiến kịch liệt ngay trước mặt. Trong giờ phút này, hắn từ một tên tiểu tốt nghiễm nhiên trở thành một Đại tướng chỉ huy thiên quân vạn mã.</w:t>
      </w:r>
    </w:p>
    <w:p>
      <w:pPr>
        <w:pStyle w:val="BodyText"/>
      </w:pPr>
      <w:r>
        <w:t xml:space="preserve">Bên trái Dịch Tinh Hàn là Thống lĩnh đập Lý Quan lúc trước, Lâm Trung Hưng, lúc này mặt mày đang vô cùng hưng phấn. Bên phải hắn là Thạch Dung Hải đang khép hờ đôi mắt, không biết đang suy nghĩ chuyện gì.</w:t>
      </w:r>
    </w:p>
    <w:p>
      <w:pPr>
        <w:pStyle w:val="BodyText"/>
      </w:pPr>
      <w:r>
        <w:t xml:space="preserve">Chiến trận từ lúc bắt đầu cho đến bây giờ đã diễn ra được khoảng chừng nửa ngày, hai bên đều tổn thất hết sức nặng nề. Các binh sĩ Thiết Sư Doanh trên đầu thành đã bắt đầu không chịu nổi áp lực khổng lồ, bắt đầu phải nhờ binh sĩ Hữu Tự Doanh thay thế trấn thủ. Gương mặt Dịch Tinh Hàn hơi lộ ra vẻ bất mãn:</w:t>
      </w:r>
    </w:p>
    <w:p>
      <w:pPr>
        <w:pStyle w:val="BodyText"/>
      </w:pPr>
      <w:r>
        <w:t xml:space="preserve">- Quân địch chỉ có hơn một vạn, chúng ta tấn công đã lâu như vậy mà vẫn chưa tiến lên được một phân nào, hiện giờ đã chết hơn ba vạn người, chiến lực của quân Đế quốc Thiên Phong quả nhiên hùng mạnh!</w:t>
      </w:r>
    </w:p>
    <w:p>
      <w:pPr>
        <w:pStyle w:val="BodyText"/>
      </w:pPr>
      <w:r>
        <w:t xml:space="preserve">Thạch Dung Hải lạnh lùng đáp:</w:t>
      </w:r>
    </w:p>
    <w:p>
      <w:pPr>
        <w:pStyle w:val="BodyText"/>
      </w:pPr>
      <w:r>
        <w:t xml:space="preserve">- Đáng tiếc, cho dù chiến lực hùng mạnh đến đâu đi nữa cũng không tránh khỏi vận mệnh thất bại. Chu Chi Cẩm không ra tay, dân chúng trong thành Đại Lương không hỗ trợ, chỉ dựa vào một mình Thiết Phong Kỳ mà muốn giữ được thành Đại Lương, căn bản chỉ là vọng tưởng mà thôi! Nếu như lòng quân trong thành Đại Lương bất mãn nổi lên phản chiến, ắt lúc ấy quân Đế quốc Thiên Phong bại còn nhanh hơn nữa!</w:t>
      </w:r>
    </w:p>
    <w:p>
      <w:pPr>
        <w:pStyle w:val="BodyText"/>
      </w:pPr>
      <w:r>
        <w:t xml:space="preserve">Lâm Trung Hưng nói:</w:t>
      </w:r>
    </w:p>
    <w:p>
      <w:pPr>
        <w:pStyle w:val="BodyText"/>
      </w:pPr>
      <w:r>
        <w:t xml:space="preserve">- Một đám hàng binh, xem ra bọn chúng cũng không có can đảm phản tới phản lui nhiều lần như vậy, không cần phải trông cậy vào bọn chúng, chỉ cần bọn chúng không gây thêm phiền phức cho chúng ta đã là quá tốt, dù sao lực lượng của chúng ta cũng đã quá đủ. Thạch Tướng quân là bậc thầy về thủ thành, ngươi đoán thử xem khoảng bao lâu nữa, quân ta có thể hoàn toàn đánh hạ thành?</w:t>
      </w:r>
    </w:p>
    <w:p>
      <w:pPr>
        <w:pStyle w:val="BodyText"/>
      </w:pPr>
      <w:r>
        <w:t xml:space="preserve">Thạch Dung Hải nói với vẻ vô cùng chắc chắn:</w:t>
      </w:r>
    </w:p>
    <w:p>
      <w:pPr>
        <w:pStyle w:val="BodyText"/>
      </w:pPr>
      <w:r>
        <w:t xml:space="preserve">- Trước khi trời tối, nếu như không có chuyện gì xảy ra ngoài ý muốn, quân ta chắc chắn sẽ hoàn toàn chiếm được thành Đại Lương!</w:t>
      </w:r>
    </w:p>
    <w:p>
      <w:pPr>
        <w:pStyle w:val="BodyText"/>
      </w:pPr>
      <w:r>
        <w:t xml:space="preserve">Lâm Trung Hưng trầm giọng nói:</w:t>
      </w:r>
    </w:p>
    <w:p>
      <w:pPr>
        <w:pStyle w:val="BodyText"/>
      </w:pPr>
      <w:r>
        <w:t xml:space="preserve">- Thiển Thủy Thanh đánh trận xưa nay quỷ kế chất chồng, theo như chiến pháp tranh thủ thời gian lúc trước của hắn, ta nghĩ rằng chúng ta không dễ hạ thành nhanh chóng như vậy được!</w:t>
      </w:r>
    </w:p>
    <w:p>
      <w:pPr>
        <w:pStyle w:val="BodyText"/>
      </w:pPr>
      <w:r>
        <w:t xml:space="preserve">Dịch Tinh Hàn lắc đầu nói:</w:t>
      </w:r>
    </w:p>
    <w:p>
      <w:pPr>
        <w:pStyle w:val="BodyText"/>
      </w:pPr>
      <w:r>
        <w:t xml:space="preserve">- Đó là vì ngươi chưa hoàn toàn hiểu được Thiển Thủy Thanh, lúc ta còn ở chung với hắn, ta luôn quan sát mọi cử chỉ hành vi của hắn. Thiển Thủy Thanh từng nói rằng, trên đời này vĩnh viễn không có một Tướng quân nào tác chiến không có đặc điểm, không có khuyết điểm. Bởi vì không có đặc điểm có nghĩa là không có sở trường, không có khuyết điểm có nghĩa là không có ưu điểm. Cho nên ta luôn luôn tìm nhược điểm của Thiển Thủy Thanh.</w:t>
      </w:r>
    </w:p>
    <w:p>
      <w:pPr>
        <w:pStyle w:val="BodyText"/>
      </w:pPr>
      <w:r>
        <w:t xml:space="preserve">Hai người kia vẫn lắng nghe Dịch Tinh Hàn nói tiếp:</w:t>
      </w:r>
    </w:p>
    <w:p>
      <w:pPr>
        <w:pStyle w:val="BodyText"/>
      </w:pPr>
      <w:r>
        <w:t xml:space="preserve">- Nếu muốn biết nhược điểm của hắn nằm ở đâu, trước hết phải nói đến sở trường của hắn. Tên Thiển Thủy Thanh này giỏi về mưu lược, giỏi về bày mưu sắp kế, từ lúc hắn nhập ngũ cho tới bây giờ, mỗi trận chiến của hắn đều do hắn tỉ mỉ bày ra kế sách mà tiến hành. Sở trường lớn nhất của hắn là bày mưu xong rồi hành động, nhìn qua thì lớn mật nhưng thật ra rất cẩn thận. Bởi vì thường là hắn nắm quyền chủ động tiến công, kẻ không giỏi tác chiến thường bị hắn thừa cơ, từ đó làm cho bại trận, biểu hiện rõ ràng nhất chính là mấy trận chiến đánh hạ Tam Trùng Thiên và Lam Thảo pha. Cho nên nếu muốn thắng được Thiển Thủy Thanh, điểm thứ nhất là chúng ta tuyệt không thể để cho hắn nắm được quyền chủ động và quyền quyết định tác chiến.</w:t>
      </w:r>
    </w:p>
    <w:p>
      <w:pPr>
        <w:pStyle w:val="BodyText"/>
      </w:pPr>
      <w:r>
        <w:t xml:space="preserve">Lâm Trung Hưng gật đầu khen phải:</w:t>
      </w:r>
    </w:p>
    <w:p>
      <w:pPr>
        <w:pStyle w:val="BodyText"/>
      </w:pPr>
      <w:r>
        <w:t xml:space="preserve">- Theo như biểu hiện trước mắt của quân Đế quốc Thiên Phong đang trấn thủ thành Đại Lương, lần này bọn chúng thủ thành tỏ ra vội vàng hấp tấp, hiển nhiên là tuyệt không ngờ Hộ dân quân chúng ta đánh tới vào lúc này, Thiển Thủy Thanh đã mất đi quyền chủ động, coi như đã thua một nửa!</w:t>
      </w:r>
    </w:p>
    <w:p>
      <w:pPr>
        <w:pStyle w:val="BodyText"/>
      </w:pPr>
      <w:r>
        <w:t xml:space="preserve">- Đúng vậy!</w:t>
      </w:r>
    </w:p>
    <w:p>
      <w:pPr>
        <w:pStyle w:val="BodyText"/>
      </w:pPr>
      <w:r>
        <w:t xml:space="preserve">Dịch Tinh Hàn đánh mạnh một quyền vào lòng bàn tay mình:</w:t>
      </w:r>
    </w:p>
    <w:p>
      <w:pPr>
        <w:pStyle w:val="BodyText"/>
      </w:pPr>
      <w:r>
        <w:t xml:space="preserve">- Thiển Thủy Thanh vốn giỏi về tấn công, thiên hạ ai ai cũng biết, nhưng năng lực phòng thủ của hắn như thế nào, vậy thì khó nói! Nếu muốn quân trấn thủ thành Đại Lương ra tay, trừ phi hắn khơi mào, nhưng vẫn thiếu sự chuẩn bị hoàn hảo. Tuy rằng tên này nhanh trí, nhưng không có bột cũng không thể gột nên hồ, hiện giờ lòng dân lòng quân bên trong thành Đại Lương bất ổn, hắn hoàn toàn không thể mượn lực bên ngoài, đúng là thời điểm yếu ớt nhất của hắn. Nếu như vậy mà chúng ta còn không thể chiến thắng trận này, vậy thì tất cả mọi người chúng ta treo cổ chết quách cho xong, cần gì phải sống cho thêm xấu hổ, còn nói gì đến chuyện trung thành đền nợ nước!</w:t>
      </w:r>
    </w:p>
    <w:p>
      <w:pPr>
        <w:pStyle w:val="BodyText"/>
      </w:pPr>
      <w:r>
        <w:t xml:space="preserve">Lâm Trung Hưng gật đầu:</w:t>
      </w:r>
    </w:p>
    <w:p>
      <w:pPr>
        <w:pStyle w:val="BodyText"/>
      </w:pPr>
      <w:r>
        <w:t xml:space="preserve">- Đúng là như vậy, Thiển Thủy Thanh tiến triển quá nhanh cho nên gốc rễ của hắn không vững chắc, bằng vào đấu pháp tấn công của hắn như vậy, đương nhiên có thể đạt được thắng lợi huy hoàng, nhưng một khi sự tình có biến, ắt sẽ dẫn đến bị tiêu diệt toàn quân. Hừ, lúc này Thiết Phong Kỳ một mình chiếm được thành Đại Lương nhưng chỉ trong nháy mắt lại bị Hộ dân quân chúng ta tiêu diệt, coi như là một bài học nhớ đời cho người Đế quốc Thiên Phong. Chỉ cần chúng ta có thể đoạt lại thành Đại Lương, ắt chúng ta còn có cái để đàm phán với người Đế quốc Thiên Phong!</w:t>
      </w:r>
    </w:p>
    <w:p>
      <w:pPr>
        <w:pStyle w:val="BodyText"/>
      </w:pPr>
      <w:r>
        <w:t xml:space="preserve">Dịch Tinh Hàn khẽ cau mày:</w:t>
      </w:r>
    </w:p>
    <w:p>
      <w:pPr>
        <w:pStyle w:val="BodyText"/>
      </w:pPr>
      <w:r>
        <w:t xml:space="preserve">- Các ngươi vẫn không từ bỏ ý định đàm phán với người Đế quốc Thiên Phong hay sao?</w:t>
      </w:r>
    </w:p>
    <w:p>
      <w:pPr>
        <w:pStyle w:val="BodyText"/>
      </w:pPr>
      <w:r>
        <w:t xml:space="preserve">Thạch Dung Hải trầm giọng nói:</w:t>
      </w:r>
    </w:p>
    <w:p>
      <w:pPr>
        <w:pStyle w:val="BodyText"/>
      </w:pPr>
      <w:r>
        <w:t xml:space="preserve">- Chỉ Thủy diệt vong coi như đã định, chỉ dựa vào Hộ dân quân của chúng ta căn bản là không thể chống lại người Đế quốc Thiên Phong. Chiếm được thành Đại Lương, hình thành một thế lực độc lập, đàm phán với người Đế quốc Thiên Phong chính là kết cục tốt nhất trong lúc này!</w:t>
      </w:r>
    </w:p>
    <w:p>
      <w:pPr>
        <w:pStyle w:val="BodyText"/>
      </w:pPr>
      <w:r>
        <w:t xml:space="preserve">Dịch Tinh Hàn cả giận nói:</w:t>
      </w:r>
    </w:p>
    <w:p>
      <w:pPr>
        <w:pStyle w:val="BodyText"/>
      </w:pPr>
      <w:r>
        <w:t xml:space="preserve">- Ta đánh Thiển Thủy Thanh là vì ra mặt báo thù cho con dân Chỉ Thủy chúng ta, không phải vì vinh hoa phú quý của riêng bản thân mình!</w:t>
      </w:r>
    </w:p>
    <w:p>
      <w:pPr>
        <w:pStyle w:val="BodyText"/>
      </w:pPr>
      <w:r>
        <w:t xml:space="preserve">Thạch Dung Hải to tiếng đáp lại:</w:t>
      </w:r>
    </w:p>
    <w:p>
      <w:pPr>
        <w:pStyle w:val="BodyText"/>
      </w:pPr>
      <w:r>
        <w:t xml:space="preserve">- Dịch Tinh Hàn, báo thù là chuyện của ngươi, Chỉ Thủy diệt vong, mỗi một người còn sống nên lo đường lui của mình là hơn! Nếu chỉ vì báo thù mà để cho hàng chục vạn người này đi chịu chết, Thạch Dung Hải ta không muốn làm anh hùng như vậy!</w:t>
      </w:r>
    </w:p>
    <w:p>
      <w:pPr>
        <w:pStyle w:val="BodyText"/>
      </w:pPr>
      <w:r>
        <w:t xml:space="preserve">- Ngươi...</w:t>
      </w:r>
    </w:p>
    <w:p>
      <w:pPr>
        <w:pStyle w:val="BodyText"/>
      </w:pPr>
      <w:r>
        <w:t xml:space="preserve">Dịch Tinh Hàn giận dữ quát Thạch Dung Hải, Thạch Dung Hải không chút khách khí trừng mắt nhìn lại.</w:t>
      </w:r>
    </w:p>
    <w:p>
      <w:pPr>
        <w:pStyle w:val="BodyText"/>
      </w:pPr>
      <w:r>
        <w:t xml:space="preserve">Trong lúc ấy, Lâm Trung Hưng lặng lẽ đứng ngoài mà nhìn, trong lòng không khỏi nổi lên một suy nghĩ: Đương nhiên Thiển Thủy Thanh là vì tiến triển với tốc độ quá nhanh mà đem thân hãm vào tình thế nguy hiểm, vậy Hộ dân quân làm sao không phải vì phát triển với tốc độ quá nhanh mà làm cho nội bộ lục đục với nhau?</w:t>
      </w:r>
    </w:p>
    <w:p>
      <w:pPr>
        <w:pStyle w:val="BodyText"/>
      </w:pPr>
      <w:r>
        <w:t xml:space="preserve">Dịch Tinh Hàn từng là một tên tiểu tốt, hiện giờ lại trở thành lãnh tụ của hàng chục vạn đại quân, đừng nói là Thạch Dung Hải không phục, ngay cả Lâm Trung Hưng hắn cũng chưa chắc đã ngoan ngoãn nghe theo mệnh lệnh của Dịch Tinh Hàn. Nếu không phải lúc trước hắn thấy rằng Dịch Tinh Hàn có khả năng kêu gọi lực lượng dân chúng, hắn đã không thèm đi theo Dịch Tinh Hàn làm gì. Nhưng hiện tại Dịch Tinh Hàn lại muốn báo thù Thiển Thủy Thanh mà tấn công thành Đại Lương, rốt cục có được mấy người có thể vâng theo mệnh lệnh hắn đây?</w:t>
      </w:r>
    </w:p>
    <w:p>
      <w:pPr>
        <w:pStyle w:val="BodyText"/>
      </w:pPr>
      <w:r>
        <w:t xml:space="preserve">Các chiến sĩ ở phía trước có thể vì một câu khẩu hiệu, một lý tưởng mà không tiếc xả thân liều mạng, nhưng bọn chúng là Tướng quân cấp cao, lại không thể không thấy rõ biến hóa của thế cục.</w:t>
      </w:r>
    </w:p>
    <w:p>
      <w:pPr>
        <w:pStyle w:val="BodyText"/>
      </w:pPr>
      <w:r>
        <w:t xml:space="preserve">Lúc ấy không ai có thể ngờ rằng, vấn đề lục đục của các lãnh đạo bên trong Hộ dân quân chưa lộ ra ngoài, ngay cả Thiển Thủy Thanh cũng chưa thể nhìn ra, nhưng một nữ nhân ngồi trong chốn thâm cung lại nhìn thấy rất rõ ràng.</w:t>
      </w:r>
    </w:p>
    <w:p>
      <w:pPr>
        <w:pStyle w:val="BodyText"/>
      </w:pPr>
      <w:r>
        <w:t xml:space="preserve">Nữ nhân này đã trải qua một cuộc sống luôn luôn tính toán mưu kế vượt hơn người, bằng không sẽ bị mưu kế của người khác vượt hơn mình. Đối với nàng mà nói, động vật như nam nhân vốn có tính trời sinh là ham mê tranh danh đoạt lợi, ham mê quyền lực.</w:t>
      </w:r>
    </w:p>
    <w:p>
      <w:pPr>
        <w:pStyle w:val="BodyText"/>
      </w:pPr>
      <w:r>
        <w:t xml:space="preserve">Khi Thiển Thủy Thanh còn đang bị cuốn vào trong vòng xoáy khổng lồ của cuộc chiến tranh này, thân là người trong cuộc cho nên mê man u tối, nàng đã dùng ánh mắt của người ngoài cuộc mà nhìn rõ hết toàn bộ thế cục hiện tại...</w:t>
      </w:r>
    </w:p>
    <w:p>
      <w:pPr>
        <w:pStyle w:val="BodyText"/>
      </w:pPr>
      <w:r>
        <w:t xml:space="preserve">Một lúc lâu sau, khi thành Đại Lương đang vô cùng nguy ngập, đột nhiên trong đám Hộ dân quân bộc phát ra những tiếng reo vang phấn khởi cao vút tận mây xanh.</w:t>
      </w:r>
    </w:p>
    <w:p>
      <w:pPr>
        <w:pStyle w:val="BodyText"/>
      </w:pPr>
      <w:r>
        <w:t xml:space="preserve">Trên đầu thành Đại Lương, lá cờ in hình con đập chắn ngang sông đang phấp phới tung bay, một toán Hộ dân quân cường công rốt cục đã đột phá được tuyến phòng ngự của Thiết Phong Kỳ, đứng vững trên lớp tường thành thứ nhất!</w:t>
      </w:r>
    </w:p>
    <w:p>
      <w:pPr>
        <w:pStyle w:val="BodyText"/>
      </w:pPr>
      <w:r>
        <w:t xml:space="preserve">Trên đầu thành Đại Lương, đại kỳ phấp phới.</w:t>
      </w:r>
    </w:p>
    <w:p>
      <w:pPr>
        <w:pStyle w:val="BodyText"/>
      </w:pPr>
      <w:r>
        <w:t xml:space="preserve">Theo đám chiến sĩ Hộ dân quân lên đầu thành, vòng phòng ngự vốn không mấy chắc chắn của Thiết Phong Kỳ rốt cục đã bị đánh thủng một lỗ hổng.</w:t>
      </w:r>
    </w:p>
    <w:p>
      <w:pPr>
        <w:pStyle w:val="BodyText"/>
      </w:pPr>
      <w:r>
        <w:t xml:space="preserve">Theo tập quán công thành từ trước tới nay, chiến trận đã đánh tới bước này, thường có ý nghĩa rằng phe phòng ngự đã mất đi ưu thế về địa lợi, sắp sửa đối mặt với vận mệnh thất bại. Phe tấn công giống như đang xé rách một tấm vải, từ đường rách ấy mà xé tan cả tuyến phòng ngự, cuối cùng hoàn thành hành động công thành vĩ đại. Lúc này, xé toạc chỗ lỗ hổng cho lớn ra còn tốn sức lực nhiều hơn là đánh cho mở ra lỗ hổng.</w:t>
      </w:r>
    </w:p>
    <w:p>
      <w:pPr>
        <w:pStyle w:val="BodyText"/>
      </w:pPr>
      <w:r>
        <w:t xml:space="preserve">Nói cách khác, chiếm được thành Đại Lương trước khi trời tối đã không còn là một câu nói suông. Thạch Dung Hải vốn thủ thành lão luyện, lại cũng sở trường về công thành, tầm nhìn của hắn rất khó sai lầm.</w:t>
      </w:r>
    </w:p>
    <w:p>
      <w:pPr>
        <w:pStyle w:val="BodyText"/>
      </w:pPr>
      <w:r>
        <w:t xml:space="preserve">Các chiến sĩ Hộ dân quân trên đầu thành vẫn đang cất tiếng hoan hô, nhưng dường như bọn chúng đắc ý hơi sớm một chút. Bên trong mật đạo trên đầu thành, đột nhiên ba ngàn chiến sĩ Hùng tộc vọt ra, với khí thế lôi đình quét bay tất cả. Bọn họ gào thét như điên cuồng, liều mạng tả xung hữu đột trên đầu thành, chỉ trong khoảnh khắc đã quét bay các chiến sĩ Hộ dân quân lên được đầu thành như lá rụng mùa Thu.</w:t>
      </w:r>
    </w:p>
    <w:p>
      <w:pPr>
        <w:pStyle w:val="BodyText"/>
      </w:pPr>
      <w:r>
        <w:t xml:space="preserve">Một chiếc búa khổng lồ nện mạnh vào cây đại kỳ hình con đập chắn ngang sông vừa mới được cắm trên đầu thành Đại Lương, làm cho lá đại kỳ tan nát. Thân hình cao lớn của Thác Bạt Khai Sơn sừng sững như thiên thần bất bại, rống lên như tiếng sấm trên chín tầng mây.</w:t>
      </w:r>
    </w:p>
    <w:p>
      <w:pPr>
        <w:pStyle w:val="BodyText"/>
      </w:pPr>
      <w:r>
        <w:t xml:space="preserve">Ở xa xa, Thạch Dung Hải thấy quân Đế quốc Thiên Phong trong nháy mắt đã mạnh mẽ lấp kín chỗ hổng, hắn vẫn an nhiên bất động, chỉ nở một nụ cười lạnh lẽo.</w:t>
      </w:r>
    </w:p>
    <w:p>
      <w:pPr>
        <w:pStyle w:val="BodyText"/>
      </w:pPr>
      <w:r>
        <w:t xml:space="preserve">Đế quốc thiên phong</w:t>
      </w:r>
    </w:p>
    <w:p>
      <w:pPr>
        <w:pStyle w:val="Compact"/>
      </w:pPr>
      <w:r>
        <w:br w:type="textWrapping"/>
      </w:r>
      <w:r>
        <w:br w:type="textWrapping"/>
      </w:r>
    </w:p>
    <w:p>
      <w:pPr>
        <w:pStyle w:val="Heading2"/>
      </w:pPr>
      <w:bookmarkStart w:id="139" w:name="chương-32-xông-ra-thành-đại-lương"/>
      <w:bookmarkEnd w:id="139"/>
      <w:r>
        <w:t xml:space="preserve">117. Chương 32: Xông Ra Thành Đại Lương</w:t>
      </w:r>
    </w:p>
    <w:p>
      <w:pPr>
        <w:pStyle w:val="Compact"/>
      </w:pPr>
      <w:r>
        <w:br w:type="textWrapping"/>
      </w:r>
      <w:r>
        <w:br w:type="textWrapping"/>
      </w:r>
      <w:r>
        <w:t xml:space="preserve">Chiến sĩ Hùng tộc có thể nói là lực lượng mà Thiển Thủy Thanh trông cậy nhất, thường ngày hắn cực kỳ yêu quý. Từ lúc hắn tiến vào Chỉ Thủy tới nay rất ít khi dùng tới bọn họ, chỉ dùng uy hiếp tinh thần là chủ yếu.</w:t>
      </w:r>
    </w:p>
    <w:p>
      <w:pPr>
        <w:pStyle w:val="BodyText"/>
      </w:pPr>
      <w:r>
        <w:t xml:space="preserve">Thế nhưng hôm nay, tuy chiến sự chỉ mới diễn ra có nửa ngày, khắp nơi trên đầu thành đâu đâu cũng thấy bóng dáng của bọn họ. Bọn họ giống như một đội quân cứu hỏa, chạy đôn chạy đáo khắp nơi, chỗ nào có tình huống khẩn cấp thì chỗ đó có bọn họ xuất hiện.</w:t>
      </w:r>
    </w:p>
    <w:p>
      <w:pPr>
        <w:pStyle w:val="BodyText"/>
      </w:pPr>
      <w:r>
        <w:t xml:space="preserve">Thế nhưng lửa cháy lan ra đồng cỏ, hừng hực khó diệt.</w:t>
      </w:r>
    </w:p>
    <w:p>
      <w:pPr>
        <w:pStyle w:val="BodyText"/>
      </w:pPr>
      <w:r>
        <w:t xml:space="preserve">Khi một tòa thành mà có tới hàng chục hàng trăm chỗ đồng thời bốc lửa, cho dù đội quân cứu hỏa kia có hùng mạnh đến mức nào đi nữa cũng có thể làm được gì?</w:t>
      </w:r>
    </w:p>
    <w:p>
      <w:pPr>
        <w:pStyle w:val="BodyText"/>
      </w:pPr>
      <w:r>
        <w:t xml:space="preserve">Các chiến sĩ Hộ dân quân leo lên đầu thành giống như kiến bò thành đàn, không để ý tới cương đao hay tên đá uy hiếp. Bọn chúng chiếm được một chỗ đầu thành, bị các chiến sĩ Hùng tộc đánh bật trở xuống, trong nháy mắt đã chiếm được một chỗ đầu thành khác.</w:t>
      </w:r>
    </w:p>
    <w:p>
      <w:pPr>
        <w:pStyle w:val="BodyText"/>
      </w:pPr>
      <w:r>
        <w:t xml:space="preserve">Vòng phòng ngự lỏng lẻo rời rạc của Thiết Phong Kỳ khiến cho lần lượt từng binh sĩ trong số bọn họ ngã xuống, để lại một lỗ hổng dài ba thước. Những mũi tên của Hộ dân quân bắn lén từ phía dưới thành giống như những lưỡi dao sắc bén, không ngừng xé nát đội hình Thiết Phong Kỳ, hiệu quả của các chiến sĩ Hùng tộc phát huy ra dần dần giảm sút.</w:t>
      </w:r>
    </w:p>
    <w:p>
      <w:pPr>
        <w:pStyle w:val="BodyText"/>
      </w:pPr>
      <w:r>
        <w:t xml:space="preserve">- Co cụm lại, co cụm lại phòng ngự!</w:t>
      </w:r>
    </w:p>
    <w:p>
      <w:pPr>
        <w:pStyle w:val="BodyText"/>
      </w:pPr>
      <w:r>
        <w:t xml:space="preserve">Trên tháp chỉ huy trên thành lâu, Đông Quang Chiếu lớn tiếng kêu to.</w:t>
      </w:r>
    </w:p>
    <w:p>
      <w:pPr>
        <w:pStyle w:val="BodyText"/>
      </w:pPr>
      <w:r>
        <w:t xml:space="preserve">Bên cạnh ông ta, một bóng người lướt tới nhanh như điện chớp, chính là Bích Không Tình. Sắc mặt hắn âm trầm, toàn thân đẫm máu:</w:t>
      </w:r>
    </w:p>
    <w:p>
      <w:pPr>
        <w:pStyle w:val="BodyText"/>
      </w:pPr>
      <w:r>
        <w:t xml:space="preserve">- Thiển thiếu đâu? Lúc này hắn đang ở đâu?</w:t>
      </w:r>
    </w:p>
    <w:p>
      <w:pPr>
        <w:pStyle w:val="BodyText"/>
      </w:pPr>
      <w:r>
        <w:t xml:space="preserve">Đông Quang Chiếu rống to:</w:t>
      </w:r>
    </w:p>
    <w:p>
      <w:pPr>
        <w:pStyle w:val="BodyText"/>
      </w:pPr>
      <w:r>
        <w:t xml:space="preserve">- Ta không biết! Nhưng ta biết nếu còn tiếp tục đánh như vậy nữa, Thiết Phong Kỳ chúng ta sẽ bị tiêu diệt toàn quân!</w:t>
      </w:r>
    </w:p>
    <w:p>
      <w:pPr>
        <w:pStyle w:val="BodyText"/>
      </w:pPr>
      <w:r>
        <w:t xml:space="preserve">Bích Không Tình căm tức giậm chân:</w:t>
      </w:r>
    </w:p>
    <w:p>
      <w:pPr>
        <w:pStyle w:val="BodyText"/>
      </w:pPr>
      <w:r>
        <w:t xml:space="preserve">- Cho kỵ binh xuất kích!</w:t>
      </w:r>
    </w:p>
    <w:p>
      <w:pPr>
        <w:pStyle w:val="BodyText"/>
      </w:pPr>
      <w:r>
        <w:t xml:space="preserve">- Ta sợ bọn họ đi rồi không về được nữa.</w:t>
      </w:r>
    </w:p>
    <w:p>
      <w:pPr>
        <w:pStyle w:val="BodyText"/>
      </w:pPr>
      <w:r>
        <w:t xml:space="preserve">Bích Không Tình sững lại, làm sao hắn không biết rõ tình hình bên ngoài, khắp nơi dưới thành Đại Lương đã đầy chật các chiến sĩ Hộ dân quân. Cả đời chinh chiến, hắn chưa từng đánh trận nào gian khổ như ngày hôm nay, phe địch kỷ luật không nghiêm, tố chất thấp kém, duy chỉ có sĩ khí của chúng là cao vời vợi, không hề sợ chết, giết hoài không hết. Bọn chúng chính là những dũng sĩ yêu nước cuối cùng của Chỉ Thủy, lúc này cho dù ba ngàn kỵ binh Hổ Báo Doanh xuất kích, e rằng chỉ trong nháy mắt cũng sẽ bị biển người mênh mông hừng hực khí thế báo thù nuốt chửng.</w:t>
      </w:r>
    </w:p>
    <w:p>
      <w:pPr>
        <w:pStyle w:val="BodyText"/>
      </w:pPr>
      <w:r>
        <w:t xml:space="preserve">Nhưng trong giờ phút này, chỉ có để cho kỵ binh xuất kích mới có thể làm chậm lại nguy cơ thành trì bị đánh hạ.</w:t>
      </w:r>
    </w:p>
    <w:p>
      <w:pPr>
        <w:pStyle w:val="BodyText"/>
      </w:pPr>
      <w:r>
        <w:t xml:space="preserve">Bích Không Tình trầm giọng nói:</w:t>
      </w:r>
    </w:p>
    <w:p>
      <w:pPr>
        <w:pStyle w:val="BodyText"/>
      </w:pPr>
      <w:r>
        <w:t xml:space="preserve">- Để kỵ binh xuất kích đi, lão Đông! Chúng ta phải cố gắng chống chỏi đến khi Thiển thiếu trở lại, chỉ cần hắn trở lại, ta tin tưởng nhất định hắn có thể mang thắng lợi đến cho chúng ta!</w:t>
      </w:r>
    </w:p>
    <w:p>
      <w:pPr>
        <w:pStyle w:val="BodyText"/>
      </w:pPr>
      <w:r>
        <w:t xml:space="preserve">- Không được!</w:t>
      </w:r>
    </w:p>
    <w:p>
      <w:pPr>
        <w:pStyle w:val="BodyText"/>
      </w:pPr>
      <w:r>
        <w:t xml:space="preserve">Đông Quang Chiếu cao giọng hét to:</w:t>
      </w:r>
    </w:p>
    <w:p>
      <w:pPr>
        <w:pStyle w:val="BodyText"/>
      </w:pPr>
      <w:r>
        <w:t xml:space="preserve">- Thành Đại Lương tường cao thành dày chúng ta còn thủ không xong, xuất kích thì có tác dụng gì chứ? Hiện tại biện pháp duy nhất là thả cho quân địch vào thành, chúng ta sẽ chiến đấu với bọn chúng trên đường phố! Đến lúc đó, chúng ta cần phải có kỵ binh chống đỡ!</w:t>
      </w:r>
    </w:p>
    <w:p>
      <w:pPr>
        <w:pStyle w:val="BodyText"/>
      </w:pPr>
      <w:r>
        <w:t xml:space="preserve">Chiến đấu trên đường phố là một hình thức kéo dài cuộc chiến của một trận công thành chiến. Nó giống như sự vùng vẫy giãy dụa sau cùng khi phe thủ thành không cam lòng thất bại, lợi dụng ưu thế toàn diện về địa hình để đánh giáp lá cà với quân địch, phát huy năng lực chiến đấu ở quy mô nhỏ.</w:t>
      </w:r>
    </w:p>
    <w:p>
      <w:pPr>
        <w:pStyle w:val="BodyText"/>
      </w:pPr>
      <w:r>
        <w:t xml:space="preserve">Trong lịch sử cũng có không ít trận chiến điển hình mà phe phòng thủ không thể cố thủ được tường cao hào sâu, cuối cùng ngược lại bằng vào cuộc chiến trên đường phố mà chuyển bại thành thắng. Bởi vì trong cuộc chiến trên đường phố, yêu cầu đặt ra là các binh sĩ phải có năng lực tổ chức kỷ luật và phối hợp đồng đội rất cao. Đông Quang Chiếu tin rằng bằng vào năng lực tác chiến và ưu thế tổ chức phối hợp hùng mạnh của quân Đế quốc Thiên Phong, bọn họ vẫn còn có cơ hội chuyển bại thành thắng trong trận chiến trên đường phố.</w:t>
      </w:r>
    </w:p>
    <w:p>
      <w:pPr>
        <w:pStyle w:val="BodyText"/>
      </w:pPr>
      <w:r>
        <w:t xml:space="preserve">Nhưng lúc đó Bích Không Tình lại bất đắc dĩ lắc lắc đầu:</w:t>
      </w:r>
    </w:p>
    <w:p>
      <w:pPr>
        <w:pStyle w:val="BodyText"/>
      </w:pPr>
      <w:r>
        <w:t xml:space="preserve">- Chuyện này không có khả năng, lão Đông! Nếu muốn đánh tốt cuộc chiến trên đường phố, hai yêu cầu cơ bản nhất là phải quen thuộc địa hình và phải được sự ủng hộ của dân chúng, mà hai yêu cầu này...chúng ta hoàn toàn không có!</w:t>
      </w:r>
    </w:p>
    <w:p>
      <w:pPr>
        <w:pStyle w:val="BodyText"/>
      </w:pPr>
      <w:r>
        <w:t xml:space="preserve">Trong lòng Đông Quang Chiếu chợt cảm thấy lạnh toát, sao hắn lại không biết được, thiếu sự quen thuộc địa hình, không được dân chúng địa phương ủng hộ, muốn chiến đấu trên đường phố chẳng khác nào tự sát, nhưng lúc này hắn còn có cách nào khác chứ?</w:t>
      </w:r>
    </w:p>
    <w:p>
      <w:pPr>
        <w:pStyle w:val="BodyText"/>
      </w:pPr>
      <w:r>
        <w:t xml:space="preserve">Trong mắt Bích Không Tình thoáng hiện vẻ thê lương, hắn cười khổ nói:</w:t>
      </w:r>
    </w:p>
    <w:p>
      <w:pPr>
        <w:pStyle w:val="BodyText"/>
      </w:pPr>
      <w:r>
        <w:t xml:space="preserve">- Phương Hổ không có ở đây, tạm thời Hổ Báo Doanh thiếu người lãnh đạo, hãy để ta...lãnh đạo bọn họ xuất kích đi thôi!</w:t>
      </w:r>
    </w:p>
    <w:p>
      <w:pPr>
        <w:pStyle w:val="BodyText"/>
      </w:pPr>
      <w:r>
        <w:t xml:space="preserve">Đông Quang Chiếu nghe vậy ngẩn người, ngơ ngác nhìn Bích Không Tình, Bích Không Tình thở dài:</w:t>
      </w:r>
    </w:p>
    <w:p>
      <w:pPr>
        <w:pStyle w:val="BodyText"/>
      </w:pPr>
      <w:r>
        <w:t xml:space="preserve">- Ta từng phản Chỉ Thủy một lần, tuy rằng nguyên nhân vì quốc gia kém cỏi, Quốc chủ u mê, nhưng vẫn không thoát được tiếng là phản tướng. Ta đã là phản tướng, giờ đây bị nghĩa quân giết chết cũng là chuyện hợp với lẽ thường tình. Một tên Tướng quân trong cả đời chỉ có một cơ hội lựa chọn chiến tuyến, nếu ta đã chọn quân Đế quốc Thiên Phong, như vậy sẽ vì quân Đế quốc Thiên Phong mà tử trận sa trường, coi như không làm ô danh chiến sĩ của ta! Hiện giờ đối phương có binh lực quá đông, cơ hội thắng duy nhất cho quân Đế quốc Thiên Phong chính là để cho ba ngàn thiết kỵ của Hổ Báo Doanh xông thẳng vào trận địa của địch, xông tới giết các Tướng quân cầm đầu của chúng. Hộ dân quân được thành lập là nhờ vào uy danh của Dịch Tinh Hàn, chỉ cần chúng ta có thể đột nhập trung quân của địch, giết được tên thủ lĩnh này, ắt đại quân của địch không đánh mà tự loạn, quân Đế quốc Thiên Phong ta mới có khả năng chuyển bại thành thắng. Sau trận chiến này, có lẽ ba ngàn thiết kỵ của Hổ Báo Doanh không còn nữa, nhưng ít nhất vẫn bảo toàn được chủ lực của Thiết Phong Kỳ. Chỉ cần thủ vững thêm vài ngày nữa, đợi Quân đoàn Trung Ương ở bình nguyên Tam Sơn kéo quân tới, Thiết Phong Kỳ ta coi như đại công cáo thành. Đến lúc đó dù cho Bích Không Tình ta chết, cũng không hối hận!</w:t>
      </w:r>
    </w:p>
    <w:p>
      <w:pPr>
        <w:pStyle w:val="BodyText"/>
      </w:pPr>
      <w:r>
        <w:t xml:space="preserve">Nhìn Bích Không Tình với vẻ đầy ngơ ngác, Đông Quang Chiếu cũng không biết phải nói gì...</w:t>
      </w:r>
    </w:p>
    <w:p>
      <w:pPr>
        <w:pStyle w:val="BodyText"/>
      </w:pPr>
      <w:r>
        <w:t xml:space="preserve">Đông Quang Chiếu từng miệt thị Bích Không Tình cực độ về tác phong làm người của hắn, kế hoạch huyết hương tế đại kỳ của Thiển Thủy Thanh có thể nói ít nhất có một nửa là do chủ ý của hắn. Bích Không Tình hiểu biết rất rõ tình hình trong nước, thậm chí cũng hiểu biết tường tận tính tình của Quốc chủ. Hắn từng là Tướng quân quan trọng của Chỉ Thủy, sau khi phản rồi lại dùng hết sức bày mưu tính kế đối phó Chỉ Thủy. Thiết Phong Kỳ có được công lao như ngày hôm nay, công lao của Bích Không Tình không thể nói là không có, nhưng nguy cơ mà Thiết Phong Kỳ đang gặp phải hôm nay, hắn cũng không thoát khỏi có liên quan. Khi hắn lập công, các tướng Thiết Phong Kỳ chưa chắc đã thừa nhận, nhưng khi hắn phạm sai lầm, mọi người liền nhìn hắn với ánh mắt khác thường. Hắn là Tướng quân có năng lực chỉ huy mà Thiển Thủy Thanh coi trọng nhất trong hiện tại, nhưng trong trận chiến Lam Thảo pha, Bích Không Tình không thể tiêu diệt được toàn bộ ba vạn đại quân của Thạch Dung Hải, mọi người trong Thiết Phong Kỳ biết được nội tình liền lén lút bàn luận sau lưng, nói rằng Bích Không Tình nhớ đến tình xưa nên cố ý buông tha cho địch. Cũng có người nói hắn lấy lòng cả hai bên, chuẩn bị trước đường lui nếu như sau này Thiển Thủy Thanh thất bại.</w:t>
      </w:r>
    </w:p>
    <w:p>
      <w:pPr>
        <w:pStyle w:val="BodyText"/>
      </w:pPr>
      <w:r>
        <w:t xml:space="preserve">Thân là phản tướng, bị nghi ngờ bóng gió như vậy cũng là chuyện bình thường. Bích Không Tình khác với Thác Bạt Khai Sơn, Thác Bạt Khai Sơn là do Thiển Thủy Thanh dùng hết tâm cơ, cuối cùng dùng kế ly gián mới mời tới được, còn Bích Không Tình thì chủ động xin hàng. Trong thời đại coi trọng trung nghĩa này, hành động của Bích Không Tình đương nhiên khiến cho người ta khinh thường.</w:t>
      </w:r>
    </w:p>
    <w:p>
      <w:pPr>
        <w:pStyle w:val="BodyText"/>
      </w:pPr>
      <w:r>
        <w:t xml:space="preserve">Cũng chính là vì nguyên nhân này, trong thời điểm chết người hiện tại, dù là Thiển Thủy Thanh cũng không dám giao trọng trách chỉ huy thủ thành cho Bích Không Tình phụ trách, mà ủy thác cho Đông Quang Chiếu.</w:t>
      </w:r>
    </w:p>
    <w:p>
      <w:pPr>
        <w:pStyle w:val="BodyText"/>
      </w:pPr>
      <w:r>
        <w:t xml:space="preserve">Nhưng có ai ngờ được, chính trong giờ phút này, Bích Không Tình lại thể hiện ra sự anh dũng khí khái mà chỉ một anh hùng mới có?</w:t>
      </w:r>
    </w:p>
    <w:p>
      <w:pPr>
        <w:pStyle w:val="BodyText"/>
      </w:pPr>
      <w:r>
        <w:t xml:space="preserve">Cho nên giờ phút này, Đông Quang Chiếu chỉ biết ngơ ngác nhìn Bích Không Tình, mãi một hồi lâu mà không biết nói gì.</w:t>
      </w:r>
    </w:p>
    <w:p>
      <w:pPr>
        <w:pStyle w:val="BodyText"/>
      </w:pPr>
      <w:r>
        <w:t xml:space="preserve">Cũng chính vào giờ phút này, giọng nói điềm tĩnh ung dung từng làm cho bọn họ cảm thấy tràn đầy tin tưởng về thắng lợi rốt cục đã vang lên bên tai bọn họ.</w:t>
      </w:r>
    </w:p>
    <w:p>
      <w:pPr>
        <w:pStyle w:val="BodyText"/>
      </w:pPr>
      <w:r>
        <w:t xml:space="preserve">Giọng của Thiển Thủy Thanh theo gió lạnh xác xơ cô đơn tịch mịch vang vọng tới:</w:t>
      </w:r>
    </w:p>
    <w:p>
      <w:pPr>
        <w:pStyle w:val="BodyText"/>
      </w:pPr>
      <w:r>
        <w:t xml:space="preserve">- Cuộc chiến này quân ta chắc chắn thất bại, Bích Tướng quân không cần phải mạo hiểm như vậy nữa! Thành Đại Lương sắp sửa rơi vào tay địch, dù là thần tiên cũng khó cứu, mọi người chuẩn bị phá vây đi thôi!</w:t>
      </w:r>
    </w:p>
    <w:p>
      <w:pPr>
        <w:pStyle w:val="BodyText"/>
      </w:pPr>
      <w:r>
        <w:t xml:space="preserve">Khi tiếng tù và làm hiệu thối lui vang lên, các binh sĩ Thiết Phong Kỳ bắt đầu theo mệnh lệnh rút lui về phía sau, đồng thời không quên đốt lửa khắp trên đầu tường, tạo ra khói mù để che khuất tầm mắt.</w:t>
      </w:r>
    </w:p>
    <w:p>
      <w:pPr>
        <w:pStyle w:val="BodyText"/>
      </w:pPr>
      <w:r>
        <w:t xml:space="preserve">Sắc mặt Thạch Dung Hải đại biến, cất tiếng kêu to:</w:t>
      </w:r>
    </w:p>
    <w:p>
      <w:pPr>
        <w:pStyle w:val="BodyText"/>
      </w:pPr>
      <w:r>
        <w:t xml:space="preserve">- Không xong, Thiển Thủy Thanh muốn chạy!</w:t>
      </w:r>
    </w:p>
    <w:p>
      <w:pPr>
        <w:pStyle w:val="BodyText"/>
      </w:pPr>
      <w:r>
        <w:t xml:space="preserve">Thanh âm hung tợn của Lâm Trung Hưng vang lên:</w:t>
      </w:r>
    </w:p>
    <w:p>
      <w:pPr>
        <w:pStyle w:val="BodyText"/>
      </w:pPr>
      <w:r>
        <w:t xml:space="preserve">- Quân ta ở bốn cổng thành bao vây thành Đại Lương chật như nêm cối, Thiển Thủy Thanh hắn có chạy đằng trời cũng không thoát được!</w:t>
      </w:r>
    </w:p>
    <w:p>
      <w:pPr>
        <w:pStyle w:val="BodyText"/>
      </w:pPr>
      <w:r>
        <w:t xml:space="preserve">Dịch Tinh Hàn tức tối hừ lạnh:</w:t>
      </w:r>
    </w:p>
    <w:p>
      <w:pPr>
        <w:pStyle w:val="BodyText"/>
      </w:pPr>
      <w:r>
        <w:t xml:space="preserve">- Chỉ sợ hắn đã có chuẩn bị từ trước, bây giờ chuyện quan trọng là phải biết hắn định chạy tới chỗ nào?</w:t>
      </w:r>
    </w:p>
    <w:p>
      <w:pPr>
        <w:pStyle w:val="BodyText"/>
      </w:pPr>
      <w:r>
        <w:t xml:space="preserve">Lâm Trung Hưng và Thạch Dung Hải liếc mắt nhìn nhau, đồng thanh kêu lên:</w:t>
      </w:r>
    </w:p>
    <w:p>
      <w:pPr>
        <w:pStyle w:val="BodyText"/>
      </w:pPr>
      <w:r>
        <w:t xml:space="preserve">- Hắn sẽ đột vây ở cửa Đông!</w:t>
      </w:r>
    </w:p>
    <w:p>
      <w:pPr>
        <w:pStyle w:val="BodyText"/>
      </w:pPr>
      <w:r>
        <w:t xml:space="preserve">Cửa Đông thành Đại Lương ngó ra Mâu Hải đại khái ít bị áp lực của Hộ dân quân nhất.</w:t>
      </w:r>
    </w:p>
    <w:p>
      <w:pPr>
        <w:pStyle w:val="BodyText"/>
      </w:pPr>
      <w:r>
        <w:t xml:space="preserve">Tuy Dịch Tinh Hàn cho cường công cả bốn mặt, nhưng mũi tiến công chủ yếu vẫn là cửa Tây thành Đại Lương.</w:t>
      </w:r>
    </w:p>
    <w:p>
      <w:pPr>
        <w:pStyle w:val="BodyText"/>
      </w:pPr>
      <w:r>
        <w:t xml:space="preserve">Thiển Thủy Thanh ra lệnh một tiếng, ba ngàn cung tiễn thủ lại bắn lên không một đợt mưa tên. Chỉ là lúc này, bọn họ không hề bắn theo đội hình hình vuông như lúc trước, mà bắn theo đội hình hai hàng dài.</w:t>
      </w:r>
    </w:p>
    <w:p>
      <w:pPr>
        <w:pStyle w:val="BodyText"/>
      </w:pPr>
      <w:r>
        <w:t xml:space="preserve">Lúc này tất cả xe bắn đá, xe bắn nỏ trong thành Đại Lương tập trung về một chỗ, bắn ra mưa tên mưa đá về phía hai sườn của cửa Đông thành Đại Lương, cho dù chiến sĩ Hộ dân quân có đông hơn hàng ngàn hàng vạn lần, trong khoảnh khắc này cũng đừng mơ có thể ngăn được đợt tấn công như giông bão điên cuồng này. Trạng thái tấn công mạnh mẽ của Hộ dân quân trong lúc này bị Thiết Phong Kỳ tập trung lực lượng công kích tầm xa áp chế, trong lúc nhất thời hoàn toàn bị đẩy lui trở lại, dần dần chung quanh cửa Tây thành Đại Lương xuất hiện ra một mảnh đất máu thịt tung bay, thây chất la liệt vô cùng thảm thiết.</w:t>
      </w:r>
    </w:p>
    <w:p>
      <w:pPr>
        <w:pStyle w:val="BodyText"/>
      </w:pPr>
      <w:r>
        <w:t xml:space="preserve">Cửa Tây vừa mở rộng, một cánh thiết kỵ mang theo khí thế như trời giáng hùng hổ xông ra, chính là Bích Không Tình dẫn dắt Hổ Báo Doanh, Thác Bạt Khai Sơn đi đầu tiên, tên chiến thần này ở nơi đâu nguy hiểm là ở đó có hắn. Lúc này Thiết Luân Vũ của Thác Bạt Khai Sơn múa tít, thêm vào Phi Tuyết đang chở thân hình to lớn của hắn, trông giống như một bánh xe khổng lồ đang xoay tròn với tốc độ cực mau, sức lực cực mạnh.</w:t>
      </w:r>
    </w:p>
    <w:p>
      <w:pPr>
        <w:pStyle w:val="BodyText"/>
      </w:pPr>
      <w:r>
        <w:t xml:space="preserve">Thiết Luân Vũ múa ra một khoảng trống chết chóc đầy tĩnh mịch, kỵ binh của Hổ Báo Doanh theo sau mà đường hoàng xuất ra sát khí mãnh liệt nhất giữa không gian, chiến đao múa may chém xuống đầu những chiến sĩ Hộ dân quân.</w:t>
      </w:r>
    </w:p>
    <w:p>
      <w:pPr>
        <w:pStyle w:val="BodyText"/>
      </w:pPr>
      <w:r>
        <w:t xml:space="preserve">Lúc binh sĩ Thiết Phong Kỳ không bị phân tán lực lượng nữa, năng lực tấn công hùng mạnh của bọn họ liền bộc lộ ra không thể nghi ngờ. Đám chiến sĩ Hộ dân quân đang công thành vô cùng đắc ý đầu tiên là bị công kích tầm xa đánh cho đầu óc choáng váng, không ngờ sau đó lại có kỵ binh trong thành tiếp tục xông ra, trong lúc nhất thời bị giết cho tơi bời hoa lá. Giờ phút này Thiết Phong Kỳ đã đột phá cửa Tây thành Đại Lương thành công, đang làm công tác chuẩn bị rút lui.</w:t>
      </w:r>
    </w:p>
    <w:p>
      <w:pPr>
        <w:pStyle w:val="BodyText"/>
      </w:pPr>
      <w:r>
        <w:t xml:space="preserve">Trận chiến tưởng như không bờ bến này, rốt cục cũng có phần cuối, tuy Hộ dân quân nhiều thật, nhưng cũng không phải giết hoài không hết. Hổ Báo Doanh chính là một mũi dao sắc nhọn, xé toang thế trận như mây của Hộ dân quân mở ra một con đường thoát cho chiến hữu của mình.</w:t>
      </w:r>
    </w:p>
    <w:p>
      <w:pPr>
        <w:pStyle w:val="BodyText"/>
      </w:pPr>
      <w:r>
        <w:t xml:space="preserve">Bộ binh kết hợp với kỵ binh, công kích tầm xa kết hợp với đánh giáp lá cà, rất nhiều chiến sĩ Hùng tộc gào thét xông ra cửa thành. Đám cuồng ma này đã lâu không có cơ hội giết chóc đã tay, hôm nay rốt cục đã có thể thoải mái phát huy.</w:t>
      </w:r>
    </w:p>
    <w:p>
      <w:pPr>
        <w:pStyle w:val="BodyText"/>
      </w:pPr>
      <w:r>
        <w:t xml:space="preserve">Đại phủ, Lang Nha bổng, đại đao bản rộng, búa tạ trong tay bọn họ múa ra những thanh âm mạnh mẽ nhất trên đời, giống như tiếng của một dàn nhạc rock gầm gừ. Theo những tiếng ồn ào ấy, một bầu sát khí vô biên tanh máu trào dâng.</w:t>
      </w:r>
    </w:p>
    <w:p>
      <w:pPr>
        <w:pStyle w:val="BodyText"/>
      </w:pPr>
      <w:r>
        <w:t xml:space="preserve">Trong thế giới máu thịt tung bay này, thời gian dường như đâm đầu vào một bức tường thật dày, vì vậy mà ngưng đọng lại, mãi chẳng trôi đi...</w:t>
      </w:r>
    </w:p>
    <w:p>
      <w:pPr>
        <w:pStyle w:val="BodyText"/>
      </w:pPr>
      <w:r>
        <w:t xml:space="preserve">Trong cuộc đột phá vòng vây này, Thiết Phong Kỳ bộc phát ra toàn bộ năng lực của bọn họ, cũng thật sự thể hiện ra sự hùng mạnh của quân Đế quốc Thiên Phong, làm cho Dịch Tinh Hàn hoàn toàn nhận thấy được sự chênh lệch chân chính giữa quân chính quy và quân ô hợp.</w:t>
      </w:r>
    </w:p>
    <w:p>
      <w:pPr>
        <w:pStyle w:val="BodyText"/>
      </w:pPr>
      <w:r>
        <w:t xml:space="preserve">Bọn chúng có thể bằng vào ưu thế biển người mà đánh bại đối thủ, chiếm được thành Đại Lương, nhưng nếu muốn giữ chân Thiết Phong Kỳ vĩnh viễn ở lại trên mảnh đất này vẫn là một chuyện vô cùng khó khăn.</w:t>
      </w:r>
    </w:p>
    <w:p>
      <w:pPr>
        <w:pStyle w:val="BodyText"/>
      </w:pPr>
      <w:r>
        <w:t xml:space="preserve">Sau khi Thiển Thủy Thanh nghe Cơ Nhược Tử nói, rốt cục hắn đã dứt bỏ hết thảy, nhìn thấu thế cục hiện tại, không còn đặt bản thân mình vào trong cục diện rối bời như hiện tại, mà là bỏ hết tất cả, thoát ra khỏi trận chiến này, không còn so đo tính toán chuyện được hay mất thành Đại Lương.</w:t>
      </w:r>
    </w:p>
    <w:p>
      <w:pPr>
        <w:pStyle w:val="BodyText"/>
      </w:pPr>
      <w:r>
        <w:t xml:space="preserve">Cái đã được, rồi sẽ mất đi.</w:t>
      </w:r>
    </w:p>
    <w:p>
      <w:pPr>
        <w:pStyle w:val="BodyText"/>
      </w:pPr>
      <w:r>
        <w:t xml:space="preserve">Cái mất đi rồi, rốt cục cũng sẽ có ngày đoạt được trở lại.</w:t>
      </w:r>
    </w:p>
    <w:p>
      <w:pPr>
        <w:pStyle w:val="BodyText"/>
      </w:pPr>
      <w:r>
        <w:t xml:space="preserve">Khi ta bất lợi, ta lập tức yên ổn thối lui, thời cơ tới, ắt ta sẽ ngóc đầu trở lại!</w:t>
      </w:r>
    </w:p>
    <w:p>
      <w:pPr>
        <w:pStyle w:val="BodyText"/>
      </w:pPr>
      <w:r>
        <w:t xml:space="preserve">Phá vây và thua chạy là hai chuyện có ý nghĩa hoàn toàn khác nhau.</w:t>
      </w:r>
    </w:p>
    <w:p>
      <w:pPr>
        <w:pStyle w:val="BodyText"/>
      </w:pPr>
      <w:r>
        <w:t xml:space="preserve">So với thua chạy, phá vây chú trọng tấn công, là một thủ đoạn trong chiến trận chủ yếu dùng khi lấy ít địch nhiều, sĩ khí của bên ta đang dâng cao, nhưng cũng không thể đánh lâu được. Nó không giống như khi chiến đấu thất bại rồi lui lại, sĩ khí tiêu tan, lại bị địch nhân đuổi đánh sát phía sau, hoàn toàn đưa lưng ra cho địch. Cho dù để lại một số đông quân đoạn hậu, cũng nhất định sẽ tử thương rất nặng nề.</w:t>
      </w:r>
    </w:p>
    <w:p>
      <w:pPr>
        <w:pStyle w:val="BodyText"/>
      </w:pPr>
      <w:r>
        <w:t xml:space="preserve">Phá vây yêu cầu phe yếu thế phải áp dụng hình thức chủ động tấn công, trước khi bọn họ thật sự đột phá được vòng vây của đối phương, thậm chí bọn họ còn có được ưu thế về một mặt chiến thuật nào đó, có thể đánh cho đối phương sụp đổ trong một thời gian ngắn ở quy mô nhỏ, tạo ra thắng lợi cục bộ, từ đó tạo ra tình thế có lợi cho việc phá vây.</w:t>
      </w:r>
    </w:p>
    <w:p>
      <w:pPr>
        <w:pStyle w:val="BodyText"/>
      </w:pPr>
      <w:r>
        <w:t xml:space="preserve">Sự khác biệt lớn nhất giữa phá vây và thua chạy chính là, thua chạy tiến hành với tư thế của kẻ thất bại, còn phá vây lại tiến hành với tư thế của người chiến thắng. Mặc dù hai hình thức ấy đều thuộc loại chủ động rời khỏi trận chiến, nhưng thua chạy ảnh hưởng tới chiến thuật không nhỏ chút nào. Thua chạy lộ ra vẻ bị động, phá vây chủ động hơn nhiều, nhưng cũng có yêu cầu rất cao về tố chất của binh sĩ.</w:t>
      </w:r>
    </w:p>
    <w:p>
      <w:pPr>
        <w:pStyle w:val="BodyText"/>
      </w:pPr>
      <w:r>
        <w:t xml:space="preserve">Khi Thiển Thủy Thanh quyết định phá vây, trước tiên hắn liền phát huy tất cả chiến lực có thể sử dụng được trong tay, yêu cầu binh sĩ của mình dùng trạng thái mạnh mẽ nhất đánh cho đối thủ suy sụp, từ đó tạo ra điều kiện thuận lợi để phá vây. Công bằng mà nói, với chiến lực quá chênh lệch giữa quân Đế quốc Thiên Phong và Hộ dân quân, chuyện này quả thật không khó tiến hành.</w:t>
      </w:r>
    </w:p>
    <w:p>
      <w:pPr>
        <w:pStyle w:val="BodyText"/>
      </w:pPr>
      <w:r>
        <w:t xml:space="preserve">Trên chiến trường ở cửa Đông, khói lửa nổi lên bốn phía, thiết kỵ của quân Đế quốc Thiên Phong phát huy hoàn toàn năng lực tấn công hùng mạnh của bọn họ, tả xông hữu đột, không gì cản nổi. Thiển Thủy Thanh dùng trận trùy hình đột kích vòng vây, hai bên sườn do chiến sĩ Hùng tộc hộ vệ, phía sau là cung tiễn thủ không ngừng bắn ra những đợt mưa tên chết chóc. Tốc độ của bọn họ phá vây tuy không nhanh, nhưng rất vững vàng.</w:t>
      </w:r>
    </w:p>
    <w:p>
      <w:pPr>
        <w:pStyle w:val="BodyText"/>
      </w:pPr>
      <w:r>
        <w:t xml:space="preserve">Tuy Hộ dân quân như một sơn sóng thủy triều mãnh liệt cuốn tới, nhưng Thiết Phong Kỳ lại như một cánh buồm giữa cơn giông bão, ngược gió mà đi, cho dù bị nhồi lên nhồi xuống vẫn vững vàng không bị lật. Cầm lái cho con thuyền chở đầy sinh mạng này, Thiển Thủy Thanh lại phát huy ra tài năng tác chiến trời sinh cùng tính lãnh khốc trong chiến trận.</w:t>
      </w:r>
    </w:p>
    <w:p>
      <w:pPr>
        <w:pStyle w:val="BodyText"/>
      </w:pPr>
      <w:r>
        <w:t xml:space="preserve">- Vứt bỏ hết thảy quân nhu lương thảo, tất cả binh sĩ chỉ giữ lại quần áo và hành trang nhẹ trên người, mạnh mẽ xông lên, mở đường thoát rộng ra một chút, tránh cho địch nhân liều mạng bám sát! Thiết Sư Doanh bố trí tuyến phòng ngự hàng ngang, hộ vệ mặt sau của quân ta!</w:t>
      </w:r>
    </w:p>
    <w:p>
      <w:pPr>
        <w:pStyle w:val="BodyText"/>
      </w:pPr>
      <w:r>
        <w:t xml:space="preserve">Theo từng mệnh lệnh của Thiển Thủy Thanh ban ra, Thiết Phong Kỳ triển khai hành động phá vây xông ra khỏi thành Đại Lương một cách nhịp nhàng.</w:t>
      </w:r>
    </w:p>
    <w:p>
      <w:pPr>
        <w:pStyle w:val="BodyText"/>
      </w:pPr>
      <w:r>
        <w:t xml:space="preserve">Đúng là lão binh kinh nghiệm sa trường lão luyện, cho dù trong giờ phút này bọn họ đang phá vây, nhưng thoạt nhìn giống như đang triển khai một trận tàn sát quân địch, chứ không giống như là đang chạy trốn.</w:t>
      </w:r>
    </w:p>
    <w:p>
      <w:pPr>
        <w:pStyle w:val="BodyText"/>
      </w:pPr>
      <w:r>
        <w:t xml:space="preserve">Binh sĩ của Thiết Phong Kỳ lúc này lộ ra vẻ bình tĩnh và tàn khốc, còn Hộ dân quân lại bắt đầu kinh hoảng không biết ứng phó như thế nào.</w:t>
      </w:r>
    </w:p>
    <w:p>
      <w:pPr>
        <w:pStyle w:val="BodyText"/>
      </w:pPr>
      <w:r>
        <w:t xml:space="preserve">Hộ dân quân đông như kiến dày đặc khắp cả núi đồi không thể nào đếm xuể, giống như sóng biển vô cùng mạnh mẽ. Mặc dù sóng biển hung hãn, có thể tràn bờ, bao phủ mặt đất, nhưng đối với người cá nhảy nhót tung tăng giỡn sóng lại bó tay không có biện pháp gì...</w:t>
      </w:r>
    </w:p>
    <w:p>
      <w:pPr>
        <w:pStyle w:val="BodyText"/>
      </w:pPr>
      <w:r>
        <w:t xml:space="preserve">Vấn đề quan trọng nhất trong chiến tranh chính là: Chiến lực mạnh yếu, nhân số nhiều ít, không có gì quan hệ.</w:t>
      </w:r>
    </w:p>
    <w:p>
      <w:pPr>
        <w:pStyle w:val="BodyText"/>
      </w:pPr>
      <w:r>
        <w:t xml:space="preserve">Khi binh sĩ Thiết Phong Kỳ tử thủ thành Đại Lương, chu vi dài dằng dặc của thành Đại Lương tạo cho Hộ dân quân một không gian tấn công dài đến ba mươi dặm. Đối mặt với tình thế như vậy, chiến lực mà bọn chúng có thể phát huy ra có thể nói là lớn nhất.</w:t>
      </w:r>
    </w:p>
    <w:p>
      <w:pPr>
        <w:pStyle w:val="BodyText"/>
      </w:pPr>
      <w:r>
        <w:t xml:space="preserve">Nhưng khi Thiết Phong Kỳ co cụm rất nhanh lại thành một nắm đấm bằng sắt, diện tích tấn công của Hộ dân quân bị thu nhỏ lại, theo đó chiến lực mà Hộ dân quân có thể phát huy ra đã giảm đi rất nhiều. Toàn Thiết Phong Kỳ dùng kỵ binh để mở đường giống như một mũi dùi đâm thẳng tới, sau lưng kỵ binh là trọng trang bộ binh, chiến sĩ Hùng tộc, kế đó là phi phủ thủ và lao thủ, cuối cùng là cung tiễn thủ. Chiến trận nhiều tầm hỏa lực gần xa đan xen nhau đã được phối hợp diễn luyện nhiều lần trong lúc này được phát huy ra vô cùng nhuần nhuyễn. Mặc dù đang vận động với tốc độ cao, nhưng trận hình vẫn rất chỉnh tề, thể hiện đầy đủ năng lực vô cùng hiệu quả của một cánh quân kỷ luật nghiêm minh, cũng thể hiện hoàn toàn sức mạnh chân chính của một cánh quân như hổ như lang.</w:t>
      </w:r>
    </w:p>
    <w:p>
      <w:pPr>
        <w:pStyle w:val="BodyText"/>
      </w:pPr>
      <w:r>
        <w:t xml:space="preserve">Mà những khuyết điểm của sự tổ chức rời rạc, thiếu thốn huấn luyện và phối hợp đồng đội của các chiến sĩ Hộ dân quân trong giờ phút này cũng hoàn toàn lộ ra.</w:t>
      </w:r>
    </w:p>
    <w:p>
      <w:pPr>
        <w:pStyle w:val="BodyText"/>
      </w:pPr>
      <w:r>
        <w:t xml:space="preserve">Khi binh sĩ Hổ Báo Doanh lấy khí thế mạnh mẽ không gì ngăn cản nổi vượt qua trên đầu bọn chúng, hai bên sườn chúng lại bị những đợt mưa tên rót xuống tấp nập như mưa. Một số ít chiến sĩ Hộ dân quân bỏ chạy giữ mạng lại gặp phải chiến sĩ Hùng tộc đang hừng hực khí thế, chém giết không biết mệt, số người có thể tránh thoát tai nạn này thật sự là rất ít. Phía trước số chiến sĩ Hộ dân quân tử thương đang khóc thét, chiến sĩ phía sau vì quá đông không xông lên trước được cho nên tức giận kêu gào ầm ĩ. Lúc bọn chúng vất vả lắm mới chen được lên phía trước, lại phát hiện ra chiến hữu của mình đã chết sạch sẽ, trong lòng còn đang kinh sợ hoảng hốt, thế công cuồng bạo của Thiết Phong Kỳ đã tới liên tục như mưa.</w:t>
      </w:r>
    </w:p>
    <w:p>
      <w:pPr>
        <w:pStyle w:val="BodyText"/>
      </w:pPr>
      <w:r>
        <w:t xml:space="preserve">Nếu quan sát cảnh tượng này từ trên không, trên vùng bình nguyên trống trải trước cửa Đông thành Đại Lương, chiến sĩ Hộ dân quân đông đúc phủ khắp mặt đất không sót chỗ nào, cánh quân Thiết Phong Kỳ xông ra khỏi thành giống hệt như một chiếc xe chở container khổng lồ, cán nát tất cả những gì ngăn chặn trước đầu xe. Mặc dù quân địch đông như kiến, nhưng thế công của Thiết Phong Kỳ không hề giảm sút. Nếu tình hình tiếp tục phát triển như vậy, không bao lâu sau, Thiết Phong Kỳ sẽ đột phá khỏi vòng vây của Hộ dân quân, sau đó trên mảnh đất Chỉ Thủy này, không gì có thể ngăn cản cá về biển rộng, chim vỗ cánh bay!</w:t>
      </w:r>
    </w:p>
    <w:p>
      <w:pPr>
        <w:pStyle w:val="BodyText"/>
      </w:pPr>
      <w:r>
        <w:t xml:space="preserve">Khi bọn Dịch Tinh Hàn, Thạch Dung Hải từ cửa Tây thành Đại Lương chạy tới, người của Thiết Phong Kỳ đã liều chết xông ra cách xa thành Đại Lương chừng ba trăm thước. Chỉ cần chạy tới khoảng hai trăm thước nữa, coi như đã hoàn toàn thoát khỏi vòng vây. Bọn họ chém giết như một chiếc cối xay thịt giữa biển người, cắn nuốt tất cả sinh mạng, tung hoành ngang dọc, không gì cản nổi. Bọn Dịch Tinh Hàn nhìn thấy cảnh tượng như vậy, lập tức sắc mặt trở nên xanh như tàu lá.</w:t>
      </w:r>
    </w:p>
    <w:p>
      <w:pPr>
        <w:pStyle w:val="BodyText"/>
      </w:pPr>
      <w:r>
        <w:t xml:space="preserve">Cũng chính dưới tình huống như vậy, bọn chúng mới cảm nhận được chiến lực hùng mạnh của quân Đế quốc Thiên Phong một cách rõ ràng.</w:t>
      </w:r>
    </w:p>
    <w:p>
      <w:pPr>
        <w:pStyle w:val="BodyText"/>
      </w:pPr>
      <w:r>
        <w:t xml:space="preserve">Dịch Tinh Hàn trầm giọng nói:</w:t>
      </w:r>
    </w:p>
    <w:p>
      <w:pPr>
        <w:pStyle w:val="BodyText"/>
      </w:pPr>
      <w:r>
        <w:t xml:space="preserve">- Thiển Thủy Thanh, ngươi cho rằng ngươi có thể xông ra khỏi vòng vây của ta một dễ dàng như vậy sao? Hừ, Thạch huynh, e rằng ngay lập tức phải làm phiền ngươi một chút, năm trăm trọng giáp thiết kỵ trong tay ngươi chính là khắc tinh của phương trận bộ binh của địch. Chỉ cần ngươi dẫn theo năm trăm trọng giáp thiết kỵ này xông vào giữa đội hình của chúng, chia cánh quân của Thiển Thủy Thanh ra làm hai, làm cho đầu đuôi không thể tiếp ứng cho nhau, thế trận rối loạn, ắt Thiển Thủy Thanh sẽ không phát huy được ưu thế phối hợp đồng đội của Thiết Phong Kỳ. Lúc ấy quân ta có thể ung dung chia cắt bao vây tiêu diệt địch!</w:t>
      </w:r>
    </w:p>
    <w:p>
      <w:pPr>
        <w:pStyle w:val="BodyText"/>
      </w:pPr>
      <w:r>
        <w:t xml:space="preserve">Thạch Dung Hải gật gật đầu, cờ lệnh trong tay lay động, phía sau hắn chính là năm trăm trọng giáp thiết kỵ còn sống sót chạy về trong trận chiến Lam Thảo pha ngày trước.</w:t>
      </w:r>
    </w:p>
    <w:p>
      <w:pPr>
        <w:pStyle w:val="BodyText"/>
      </w:pPr>
      <w:r>
        <w:t xml:space="preserve">Lúc trước năm trăm trọng giáp thiết kỵ này bị hệ thống giáp thành của Thiển Thủy Thanh phòng ngự quá chắc chắn, cho nên không thể phát huy ra tác dụng cường công hùng mạnh vốn có của bọn chúng. Nhưng vào lúc này, Thiết Phong Kỳ đang định thoát đi, năm trăm trọng giáp thiết kỵ lại phát huy ra tác dụng vô cùng quan trọng. Một khi để cho bọn chúng đột kích thành công, ắt Thiết Phong Kỳ sẽ bị bao vây trong biển người mênh mông bát ngát, kết cục chỉ có thể là bị tiêu diệt toàn quân.</w:t>
      </w:r>
    </w:p>
    <w:p>
      <w:pPr>
        <w:pStyle w:val="BodyText"/>
      </w:pPr>
      <w:r>
        <w:t xml:space="preserve">Cờ lệnh phấp phới, mặt đất chấn động, năm trăm trọng giáp thiết kỵ điên cuồng xuất ra khí thế mạnh mẽ như trời giáng. Tuy bọn chúng chỉ có năm trăm người, nhưng cũng là quân chính quy được huấn luyện nghiêm chỉnh, kỷ luật nghiêm minh, quan trọng nhất là bọn chúng cũng có mối thù khắc cốt ghi tâm với quân Đế quốc Thiên Phong.</w:t>
      </w:r>
    </w:p>
    <w:p>
      <w:pPr>
        <w:pStyle w:val="BodyText"/>
      </w:pPr>
      <w:r>
        <w:t xml:space="preserve">Dưới hoàn cảnh mà năng lực tấn công mạnh mẽ của bọn chúng có thể phát huy ra tối đa, năm trăm trọng giáp thiết kỵ không cần lo lắng vấn đề gì cả, chuyện duy nhất cần phải làm là giơ cao trường mâu cứng rắn trong tay, đâm cho thân thể đối phương thành bột vụn. Tuy bọn chúng chỉ có năm trăm người, nhưng lực lượng tấn công mà bọn chúng mang tới còn hùng mạnh hơn ngàn vạn đại quân, càng làm cho người ta khó có thể ứng phó hơn.</w:t>
      </w:r>
    </w:p>
    <w:p>
      <w:pPr>
        <w:pStyle w:val="BodyText"/>
      </w:pPr>
      <w:r>
        <w:t xml:space="preserve">Lúc này Thiển Thủy Thanh đang ngồi trên lưng ngựa, bất chợt hắn phát hiện ra có bụi mù bốc lên ở xa xa, ánh mắt của hắn trở nên linh hoạt và sắc bén hơn bất cứ lúc nào.</w:t>
      </w:r>
    </w:p>
    <w:p>
      <w:pPr>
        <w:pStyle w:val="BodyText"/>
      </w:pPr>
      <w:r>
        <w:t xml:space="preserve">Giây phút ấy, hắn biết rằng khảo nghiệm thật sự lúc này mới bắt đầu.</w:t>
      </w:r>
    </w:p>
    <w:p>
      <w:pPr>
        <w:pStyle w:val="BodyText"/>
      </w:pPr>
      <w:r>
        <w:t xml:space="preserve">Nếu muốn xông ra khỏi vòng vây, nhất định phải giải quyết năm trăm trọng giáp thiết kỵ này trước!</w:t>
      </w:r>
    </w:p>
    <w:p>
      <w:pPr>
        <w:pStyle w:val="BodyText"/>
      </w:pPr>
      <w:r>
        <w:t xml:space="preserve">Tiếng vó ngựa vang rền, bóng người lướt tới nhanh như diện chớp, mặt đất lúc này như mặt nước đang sôi, cuộn lên gợn sóng đầy trời.</w:t>
      </w:r>
    </w:p>
    <w:p>
      <w:pPr>
        <w:pStyle w:val="BodyText"/>
      </w:pPr>
      <w:r>
        <w:t xml:space="preserve">Bọn kỵ sĩ trọng giáp thiết kỵ hô vang tiếng hô thắng lợi, khí thế mạnh mẽ như một trận cuồng phong, gào thét mang theo khí thế mênh mông bàng bạc.</w:t>
      </w:r>
    </w:p>
    <w:p>
      <w:pPr>
        <w:pStyle w:val="BodyText"/>
      </w:pPr>
      <w:r>
        <w:t xml:space="preserve">Đông Quang Chiếu bên cạnh hô to:</w:t>
      </w:r>
    </w:p>
    <w:p>
      <w:pPr>
        <w:pStyle w:val="BodyText"/>
      </w:pPr>
      <w:r>
        <w:t xml:space="preserve">- Thiển thiếu, đó là năm trăm trọng giáp thiết kỵ của Thạch Dung Hải! Con bà nó, tuyệt đối không để cho bọn chúng tới gần chúng ta!</w:t>
      </w:r>
    </w:p>
    <w:p>
      <w:pPr>
        <w:pStyle w:val="BodyText"/>
      </w:pPr>
      <w:r>
        <w:t xml:space="preserve">Thiển Thủy Thanh lạnh lùng đáp lại:</w:t>
      </w:r>
    </w:p>
    <w:p>
      <w:pPr>
        <w:pStyle w:val="BodyText"/>
      </w:pPr>
      <w:r>
        <w:t xml:space="preserve">- Ta đã thấy, Vô Song, lệnh cho Trường Cung Doanh bắn tên về bên phải cách một trăm năm mươi thước!</w:t>
      </w:r>
    </w:p>
    <w:p>
      <w:pPr>
        <w:pStyle w:val="BodyText"/>
      </w:pPr>
      <w:r>
        <w:t xml:space="preserve">Thiển Thủy Thanh vừa ra lệnh, ba ngàn chiếc trường cung Tử Sam phát ra tiếng bật dây cung ong ong, như khúc nhạc êm tai quanh quẩn giữa không trung. Ánh sáng chói chang của mặt trời bị đám mưa tên che khuất, trở nên chập chờn lúc sáng lúc tối, những mũi tên rít gió xuyên qua không trung, rơi vào trên người đám trọng giáp thiết kỵ giống như mưa đá rơi trên mái nhà, tạo ra những âm thanh lốp bốp dễ nghe.</w:t>
      </w:r>
    </w:p>
    <w:p>
      <w:pPr>
        <w:pStyle w:val="BodyText"/>
      </w:pPr>
      <w:r>
        <w:t xml:space="preserve">Bọn trọng giáp thiết kỵ có trọng giáp bảo vệ thân thể hoàn toàn không thèm quan tâm tới mưa tên trút xuống đầu, trọng giáp chắn chắn trên người bọn chúng là sự che chở tốt nhất cho chúng. Ngoại trừ một số tên không may bị tên xuyên qua những chỗ yếu ớt trên trọng giáp, làm cho bị thương ngã lăn xuống ngựa, đại đa số trọng giáp thiết kỵ hoàn toàn không bị tổn thương gì. Chỉ trong nháy mắt bọn chúng đã xông tới được vài chục thước, thế tới vừa điên cuồng vừa nhanh chóng. Vì muốn có thể vọt tới trận địa của Thiết Phong Kỳ với tốc độ nhanh nhất để có thể gây ra hiệu quả sát thương lớn nhất, thậm chí bọn chúng giẫm cả lên người các chiến sĩ Hộ dân quân chắn trước đường chạy.</w:t>
      </w:r>
    </w:p>
    <w:p>
      <w:pPr>
        <w:pStyle w:val="BodyText"/>
      </w:pPr>
      <w:r>
        <w:t xml:space="preserve">- Làm như vậy không được, trọng giáp trên người bọn chúng rất chắc chắn, tên của chúng ta gần như không có tác dụng đối với bọn chúng!</w:t>
      </w:r>
    </w:p>
    <w:p>
      <w:pPr>
        <w:pStyle w:val="BodyText"/>
      </w:pPr>
      <w:r>
        <w:t xml:space="preserve">Vô Song kêu to.</w:t>
      </w:r>
    </w:p>
    <w:p>
      <w:pPr>
        <w:pStyle w:val="BodyText"/>
      </w:pPr>
      <w:r>
        <w:t xml:space="preserve">Thiển Thủy Thanh lạnh lùng nói:</w:t>
      </w:r>
    </w:p>
    <w:p>
      <w:pPr>
        <w:pStyle w:val="BodyText"/>
      </w:pPr>
      <w:r>
        <w:t xml:space="preserve">- Bố trí trận Lưỡng Dực Tề Phi (hai cánh cùng bay), xác định mục tiêu ở khoảng cách một trăm thước bắn bao trùm, bắn liên tục hai mươi lần, không được ngừng tay!</w:t>
      </w:r>
    </w:p>
    <w:p>
      <w:pPr>
        <w:pStyle w:val="BodyText"/>
      </w:pPr>
      <w:r>
        <w:t xml:space="preserve">Lưỡng Dực Tề Phi là một loại trận hình đặc biệt, nó hoàn toàn ngược lại với trận trùy hình. Trận trùy hình phía trước có mũi nhọn như chiếc dùi, Lưỡng Dực Tề Phi là trận hình tán loạn trước rộng sau hẹp.</w:t>
      </w:r>
    </w:p>
    <w:p>
      <w:pPr>
        <w:pStyle w:val="BodyText"/>
      </w:pPr>
      <w:r>
        <w:t xml:space="preserve">Vô Song hoàn toàn không hiểu vì lý do gì Thiển Thủy Thanh lại ra lệnh cho Trường Cung Doanh bố trí trận hình Lưỡng Dực Tề Phi, nhưng hắn vẫn làm theo không hề do dự. Trên chiến trường, phục tùng mệnh lệnh là chuyện quan trọng nhất, hắn không có thời gian hỏi lại.</w:t>
      </w:r>
    </w:p>
    <w:p>
      <w:pPr>
        <w:pStyle w:val="BodyText"/>
      </w:pPr>
      <w:r>
        <w:t xml:space="preserve">Khi năm trăm trọng giáp thiết kỵ chạy đến cách trận địa của Thiết Phong Kỳ còn chừng năm mươi thước, Thiết Phong Kỳ cũng bắt đầu động.</w:t>
      </w:r>
    </w:p>
    <w:p>
      <w:pPr>
        <w:pStyle w:val="BodyText"/>
      </w:pPr>
      <w:r>
        <w:t xml:space="preserve">Ba ngàn tên chiến sĩ Hùng tộc dưới sự lãnh đạo của Mục Sa Nhĩ bắt đầu rời khỏi trận của quân mình, giống như một cơn sóng thần xông lên nghênh đón năm trăm trọng giáp thiết kỵ kia. Bọn họ phải ngăn cản không để cho đối phương phá tan trận địa của quân mình, liều mạng với đối phương một lần.</w:t>
      </w:r>
    </w:p>
    <w:p>
      <w:pPr>
        <w:pStyle w:val="BodyText"/>
      </w:pPr>
      <w:r>
        <w:t xml:space="preserve">Đám cung tiễn thủ của Vô Song bắt đầu phát huy uy lực, sau khi xác định mục tiêu cách một trăm thước, vô số tên cắm xuống như mưa, đầy cả vùng bình nguyên hoang dã. Tuy nhiên lúc này nhiệm vụ của bọn họ không phải là sát thương quân địch, mà là ngăn chặn quân địch.</w:t>
      </w:r>
    </w:p>
    <w:p>
      <w:pPr>
        <w:pStyle w:val="BodyText"/>
      </w:pPr>
      <w:r>
        <w:t xml:space="preserve">Đối mặt với sự tấn công vô cùng dũng mãnh của năm trăm trọng giáp thiết kỵ, cách đối phó duy nhất của Thiển Thủy Thanh chính là dùng cứng chọi cứng.</w:t>
      </w:r>
    </w:p>
    <w:p>
      <w:pPr>
        <w:pStyle w:val="BodyText"/>
      </w:pPr>
      <w:r>
        <w:t xml:space="preserve">Lúc này đây, hắn không còn luyến tiếc sinh mạng của chiến sĩ Hùng tộc nữa...</w:t>
      </w:r>
    </w:p>
    <w:p>
      <w:pPr>
        <w:pStyle w:val="BodyText"/>
      </w:pPr>
      <w:r>
        <w:t xml:space="preserve">Hắn phải dùng thân thể to lớn cường tráng như sắt thép của ba ngàn chiến sĩ Hùng tộc va chạm mạnh mẽ với bọn trọng giáp thiết kỵ được võ trang từ đầu tới chân, dùng sức lực đối phó với sức lực, dùng máu tươi đổi lấy máu tươi, dùng tính mạng trao đổi tính mạng!</w:t>
      </w:r>
    </w:p>
    <w:p>
      <w:pPr>
        <w:pStyle w:val="BodyText"/>
      </w:pPr>
      <w:r>
        <w:t xml:space="preserve">- Keng!</w:t>
      </w:r>
    </w:p>
    <w:p>
      <w:pPr>
        <w:pStyle w:val="BodyText"/>
      </w:pPr>
      <w:r>
        <w:t xml:space="preserve">Một tiếng kim loại va chạm trong trẻo ngân vang, Thiển Thủy Thanh đã rút trường kiếm ra khỏi vỏ, ngửa mặt lên trời rống to:</w:t>
      </w:r>
    </w:p>
    <w:p>
      <w:pPr>
        <w:pStyle w:val="BodyText"/>
      </w:pPr>
      <w:r>
        <w:t xml:space="preserve">- Các huynh đệ Thiết Phong Kỳ, tuy rằng địch nhân đông như kiến, nhưng quân ta tài nghệ phi thường, hai bên gặp nhau, bên nào mạnh thì bên đó thắng! Đế quốc Thiên Phong, chính khí trường tồn...Giết!</w:t>
      </w:r>
    </w:p>
    <w:p>
      <w:pPr>
        <w:pStyle w:val="BodyText"/>
      </w:pPr>
      <w:r>
        <w:t xml:space="preserve">- Giết!</w:t>
      </w:r>
    </w:p>
    <w:p>
      <w:pPr>
        <w:pStyle w:val="BodyText"/>
      </w:pPr>
      <w:r>
        <w:t xml:space="preserve">Tướng sĩ Thiết Phong Kỳ đồng loạt hò hét theo Thiển Thủy Thanh, tiếng thét của họ rung trời chuyển đất.</w:t>
      </w:r>
    </w:p>
    <w:p>
      <w:pPr>
        <w:pStyle w:val="BodyText"/>
      </w:pPr>
      <w:r>
        <w:t xml:space="preserve">Trong cuộc chiến phá vây, quan trọng nhất là sĩ khí, Thiển Thủy Thanh không còn gì để có thể tính toán mưu lợi nữa, chỉ còn cách kích thích dũng khí trong lòng các chiến sĩ của mình, cùng địch nhân liều chết đánh trận cuối cùng.</w:t>
      </w:r>
    </w:p>
    <w:p>
      <w:pPr>
        <w:pStyle w:val="BodyText"/>
      </w:pPr>
      <w:r>
        <w:t xml:space="preserve">O0o</w:t>
      </w:r>
    </w:p>
    <w:p>
      <w:pPr>
        <w:pStyle w:val="BodyText"/>
      </w:pPr>
      <w:r>
        <w:t xml:space="preserve">Bùng!</w:t>
      </w:r>
    </w:p>
    <w:p>
      <w:pPr>
        <w:pStyle w:val="BodyText"/>
      </w:pPr>
      <w:r>
        <w:t xml:space="preserve">Một tiếng nổ kinh thiên động địa vang lên, không trung bỗng chốc dâng lên một trận cuồng phong.</w:t>
      </w:r>
    </w:p>
    <w:p>
      <w:pPr>
        <w:pStyle w:val="BodyText"/>
      </w:pPr>
      <w:r>
        <w:t xml:space="preserve">Đó là chiến sĩ Hùng tộc cuồng bạo hoang dã va chạm với chiến mã được áo giáp khoác trên thân của đám trọng giáp thiết kỵ sinh ra cuồng phong mãnh liệt, thổi quét bốn phương.</w:t>
      </w:r>
    </w:p>
    <w:p>
      <w:pPr>
        <w:pStyle w:val="BodyText"/>
      </w:pPr>
      <w:r>
        <w:t xml:space="preserve">Các chiến sĩ Hùng tộc miệng gào thét điên cuồng, tay cầm vũ khí múa may thành từng vòng bánh xe lửa sáng ngời, nhưng bọn trọng giáp thiết kỵ trước mặt vẫn lạnh lùng giơ trường mâu lên chống đỡ.</w:t>
      </w:r>
    </w:p>
    <w:p>
      <w:pPr>
        <w:pStyle w:val="BodyText"/>
      </w:pPr>
      <w:r>
        <w:t xml:space="preserve">Bọn chúng chia làm mười người một đội, đồng thời giơ cao trường mâu, đồng thời đâm ra, vó ngựa giẫm đạp lung tung, máu tươi phun trào.</w:t>
      </w:r>
    </w:p>
    <w:p>
      <w:pPr>
        <w:pStyle w:val="BodyText"/>
      </w:pPr>
      <w:r>
        <w:t xml:space="preserve">Lấy kỷ luật chống lại nhiệt huyết, lấy trận hình chống lại tán loạn, đặc điểm chiến đấu của chiến sĩ Hùng tộc và trọng giáp thiết kỵ của Thạch Dung Hải nổi bật từng điểm một trên chiến trường với quy mô nhỏ như vầy.</w:t>
      </w:r>
    </w:p>
    <w:p>
      <w:pPr>
        <w:pStyle w:val="BodyText"/>
      </w:pPr>
      <w:r>
        <w:t xml:space="preserve">Các chiến sĩ Hùng tộc có năng lực đánh giáp lá cà vô cùng dũng mãnh gặp phải trọng giáp thiết kỵ là binh chủng hàng đầu cũng vô cùng mạnh mẽ, thật sự là bên tám lạng, người nửa cân, không ai chiếm được tiện nghi.</w:t>
      </w:r>
    </w:p>
    <w:p>
      <w:pPr>
        <w:pStyle w:val="BodyText"/>
      </w:pPr>
      <w:r>
        <w:t xml:space="preserve">Các chiến sĩ Hùng tộc có ưu thế ở chỗ sức lực hùng mạnh, trọng giáp thiết kỵ ưu thế về tổ chức nghiêm mật, vũ khí trang bị hoàn hảo.</w:t>
      </w:r>
    </w:p>
    <w:p>
      <w:pPr>
        <w:pStyle w:val="BodyText"/>
      </w:pPr>
      <w:r>
        <w:t xml:space="preserve">Trong trận chiến lấy cứng chọi cứng này, các chiến sĩ Hùng tộc vốn xưa nay ngang tàng hung hãn rốt cục lần này đã gặp phải một gốc cây vô cùng cứng rắn. Mà trọng giáp thiết kỵ xưa này đánh đâu thắng đó, tung hoành vô địch giờ đây cũng phát hiện ra thế công từng giúp bọn chúng trăm trận trăm thắng lại đang đánh vào một bức tường bằng thép.</w:t>
      </w:r>
    </w:p>
    <w:p>
      <w:pPr>
        <w:pStyle w:val="BodyText"/>
      </w:pPr>
      <w:r>
        <w:t xml:space="preserve">Một tên chiến sĩ Hùng tộc rống lên một tiếng kinh thiên động địa, đại phủ trong tay bổ toạc cả trọng giáp của đối thủ, xé toang người đối thủ ra làm hai mảnh. Nhưng ngay sau đó, bảy, tám cây trường mâu đồng thời đâm thủng thân thể hắn, hất văng lên không.</w:t>
      </w:r>
    </w:p>
    <w:p>
      <w:pPr>
        <w:pStyle w:val="BodyText"/>
      </w:pPr>
      <w:r>
        <w:t xml:space="preserve">Một tên trọng giáp thiết kỵ chỉ hơi nhích lên phía trước một chút, lập tức vô số vũ khí cỡ lớn như Lang Nha bổng, búa tạ, đại đao chém tới tấp vào người hắn.</w:t>
      </w:r>
    </w:p>
    <w:p>
      <w:pPr>
        <w:pStyle w:val="BodyText"/>
      </w:pPr>
      <w:r>
        <w:t xml:space="preserve">Chiến mã rống lên những tiếng đau đớn bi thương, chiến sĩ Hùng tộc vung những nắm đấm cứng như sắt thép lên đánh vỡ đầu chúng nó. Kỵ sĩ vô cùng giận dữ, vó ngựa của trọng giáp thiết kỵ có năng lực sát thương rất mạnh.</w:t>
      </w:r>
    </w:p>
    <w:p>
      <w:pPr>
        <w:pStyle w:val="BodyText"/>
      </w:pPr>
      <w:r>
        <w:t xml:space="preserve">Mười mấy tên chiến sĩ Hùng tộc trong nháy mắt ném vũ khí trong tay đi, lôi kéo đối thủ rơi khỏi lưng ngựa. Nhưng trong khoảnh khắc, chiến mã đã tung vó giẫm lên người bọn họ, đạp liên hồi, còn có những thanh trường mâu hung ác đâm xuống liên tiếp.</w:t>
      </w:r>
    </w:p>
    <w:p>
      <w:pPr>
        <w:pStyle w:val="BodyText"/>
      </w:pPr>
      <w:r>
        <w:t xml:space="preserve">Máu tươi bắn ra lấy đi vô số sinh mạng dũng sĩ, từ lúc hai bên va chạm với nhau, sinh mạng bị tổn thất làm cho các tướng lĩnh hết sức đau lòng.</w:t>
      </w:r>
    </w:p>
    <w:p>
      <w:pPr>
        <w:pStyle w:val="BodyText"/>
      </w:pPr>
      <w:r>
        <w:t xml:space="preserve">Thiển Thủy Thanh đau lòng, Mục Sa Nhĩ đau lòng, ngay cả Thạch Dung Hải ở phương xa cũng đau lòng.</w:t>
      </w:r>
    </w:p>
    <w:p>
      <w:pPr>
        <w:pStyle w:val="BodyText"/>
      </w:pPr>
      <w:r>
        <w:t xml:space="preserve">Đương nhiên chiến sĩ Hùng tộc chết đi một người là giảm đi một người, nhưng trọng giáp thiết kỵ cũng phải cần có nhiều năm rèn luyện, chọn lựa người tài giỏi trong số tinh anh, hao phí biết bao nhiêu là tiền tài trang bị mới có thể tạo ra.</w:t>
      </w:r>
    </w:p>
    <w:p>
      <w:pPr>
        <w:pStyle w:val="BodyText"/>
      </w:pPr>
      <w:r>
        <w:t xml:space="preserve">Hai cánh quân mạnh mẽ này liều chết với nhau cùng một chỗ, lúc chiến sĩ Hùng tộc tài cao gan lớn bị những cây trường mâu đâm cho thân thể thủng lỗ chỗ, đám trọng giáp thiết kỵ đồng thời cũng bị những vũ khí hạng nặng không gì không thể phá trong tay chiến sĩ Hùng tộc đánh cho tan xương nát thịt, máu tươi phun như suối.</w:t>
      </w:r>
    </w:p>
    <w:p>
      <w:pPr>
        <w:pStyle w:val="BodyText"/>
      </w:pPr>
      <w:r>
        <w:t xml:space="preserve">Những loại vũ khí cỡ lớn nặng nề trong tay các chiến sĩ Hùng tộc đúng là khắc chế trọng giáp trên thân thể đám trọng giáp thiết kỵ vô cùng hiệu quả, nhưng thói quen không mặc giáp của bọn họ cũng khiến cho bọn họ không thể nào chống lại được những thanh trường mâu cứng rắn đâm thủng thân mình.</w:t>
      </w:r>
    </w:p>
    <w:p>
      <w:pPr>
        <w:pStyle w:val="BodyText"/>
      </w:pPr>
      <w:r>
        <w:t xml:space="preserve">Từng sinh mạng thi nhau ngã xuống, trận chiến chưa bao giờ trở nên thảm thiết, tanh máu như lúc này, tổn thất hai bên to lớn nặng nề đến mức làm cho người ta phải quặn thắt con tim.</w:t>
      </w:r>
    </w:p>
    <w:p>
      <w:pPr>
        <w:pStyle w:val="BodyText"/>
      </w:pPr>
      <w:r>
        <w:t xml:space="preserve">Khi trong trận chiến xuất hiện tình huống hai bên cân bằng về chất lượng, không ai có thể hơn ai, lúc ấy số lượng sẽ quyết định thắng bại.</w:t>
      </w:r>
    </w:p>
    <w:p>
      <w:pPr>
        <w:pStyle w:val="BodyText"/>
      </w:pPr>
      <w:r>
        <w:t xml:space="preserve">Chuyện quyết định vận mệnh của hai cánh quân không phải là ai mạnh hơn ai nữa, mà là nhân số của mỗi bên.</w:t>
      </w:r>
    </w:p>
    <w:p>
      <w:pPr>
        <w:pStyle w:val="BodyText"/>
      </w:pPr>
      <w:r>
        <w:t xml:space="preserve">Trong khi Thiển Thủy Thanh triệu tập toàn bộ ba ngàn chiến sĩ Hùng tộc của mình liều chết một trận với trọng giáp thiết kỵ của đối phương, Trường Cung Doanh của Vô Song lúc này phát huy ra tác dụng tuyệt đối, bọn họ dùng trận Lưỡng Dực Tề Phi bắn ra mưa tên đầy trời làm cho phần lớn chiến sĩ Hộ dân quân bị ngăn cản chặt chẽ phía ngoài. Đương nhiên chiến sĩ Hộ dân quân không sợ chết, nhưng bọn chúng cũng không ngu ngốc đến mức tự đâm đầu vào chỗ chết. Trường Cung Doanh của Vô Song bắn ra với khoảng cách cố định, hình thành xung quanh mình một khu vực chết chóc cách ly, chỉ cần không bước vào khu vực cách ly này, mọi người sẽ không có việc gì. Ý tưởng này của Thiển Thủy Thanh làm cho chiến sĩ Hộ dân quân tạm thời không xông qua làn mưa tên dày đặc ấy, dù sao cũng phải đến lúc đối phương bắn hết sạch tên, tội gì phải nóng lòng đi chết?</w:t>
      </w:r>
    </w:p>
    <w:p>
      <w:pPr>
        <w:pStyle w:val="BodyText"/>
      </w:pPr>
      <w:r>
        <w:t xml:space="preserve">Nhưng đối với Thạch Dung Hải mà nói, cái gọi là nhất thời lại có nghĩa là một đời!</w:t>
      </w:r>
    </w:p>
    <w:p>
      <w:pPr>
        <w:pStyle w:val="BodyText"/>
      </w:pPr>
      <w:r>
        <w:t xml:space="preserve">Từng tên trọng giáp thiết kỵ ngã xuống, trận hình vốn nghiêm mật của trọng giáp thiết kỵ rốt cục trở nên tán loạn, không thể nào giữ vững được nữa. Chiến sĩ Hùng tộc vốn chiến đấu không hề có đội hình nghiêm chỉnh nên không sợ loạn, nhưng đám trọng giáp thiết kỵ lại sợ.</w:t>
      </w:r>
    </w:p>
    <w:p>
      <w:pPr>
        <w:pStyle w:val="BodyText"/>
      </w:pPr>
      <w:r>
        <w:t xml:space="preserve">Phương trận mười mũi trường mâu đồng thời công kích của trọng giáp thiết kỵ dần dần chỉ còn chín mũi, tám mũi, bảy mũi...</w:t>
      </w:r>
    </w:p>
    <w:p>
      <w:pPr>
        <w:pStyle w:val="BodyText"/>
      </w:pPr>
      <w:r>
        <w:t xml:space="preserve">Theo năng lực tấn công của đối phương dần dần giảm bớt, năng lực công kích cuồng bạo dũng mãnh của các chiến sĩ Hùng tộc tiếp tục làm cho sự chênh lệch ấy càng ngày càng trở nên lớn hơn. Bằng vào ưu thế về nhân số, bọn họ tụ tập năm ba người đối phó với một tên địch thủ, bắt đầu phá vỡ phương trận của trọng giáp thiết kỵ, sau đó vung cao vũ khí trong tay, hung hăng chém chặt.</w:t>
      </w:r>
    </w:p>
    <w:p>
      <w:pPr>
        <w:pStyle w:val="BodyText"/>
      </w:pPr>
      <w:r>
        <w:t xml:space="preserve">Bọn trọng giáp thiết kỵ đang phải chịu tai họa ngập đầu.</w:t>
      </w:r>
    </w:p>
    <w:p>
      <w:pPr>
        <w:pStyle w:val="BodyText"/>
      </w:pPr>
      <w:r>
        <w:t xml:space="preserve">Ở nơi đây, không thể không nhắc một chút về quy luật trao đổi sinh mạng chiến sĩ trên chiến trường.</w:t>
      </w:r>
    </w:p>
    <w:p>
      <w:pPr>
        <w:pStyle w:val="BodyText"/>
      </w:pPr>
      <w:r>
        <w:t xml:space="preserve">Toán học trên chiến trường hoàn toàn khác với toán học trong cuộc sống.</w:t>
      </w:r>
    </w:p>
    <w:p>
      <w:pPr>
        <w:pStyle w:val="BodyText"/>
      </w:pPr>
      <w:r>
        <w:t xml:space="preserve">Từng có nhà khoa học sau này đã làm một lần thực nghiệm trên chiến trường. Giả sử có hai cánh quân hoàn toàn giống nhau về các phương diện như kỷ luật, năng lực chiến đấu, tiêu chuẩn chỉ huy, nhưng một phe có một trăm người, phe còn lại có bảy mươi người. Như vậy khi hai bên chiến đấu với nhau, phe thắng lợi không nghi ngờ gì chính là phe có một trăm người.</w:t>
      </w:r>
    </w:p>
    <w:p>
      <w:pPr>
        <w:pStyle w:val="BodyText"/>
      </w:pPr>
      <w:r>
        <w:t xml:space="preserve">Vấn đề đặt ra ở đây là, bọn họ sẽ còn lại bao nhiêu người?</w:t>
      </w:r>
    </w:p>
    <w:p>
      <w:pPr>
        <w:pStyle w:val="BodyText"/>
      </w:pPr>
      <w:r>
        <w:t xml:space="preserve">Có lẽ rất nhiều người sẽ đáp rằng đương nhiên là còn lại ba mươi người.</w:t>
      </w:r>
    </w:p>
    <w:p>
      <w:pPr>
        <w:pStyle w:val="BodyText"/>
      </w:pPr>
      <w:r>
        <w:t xml:space="preserve">Nhưng đáp án chính xác là: Còn lại khoảng sáu mươi sáu, sáu mươi bảy người!</w:t>
      </w:r>
    </w:p>
    <w:p>
      <w:pPr>
        <w:pStyle w:val="BodyText"/>
      </w:pPr>
      <w:r>
        <w:t xml:space="preserve">Đây là một con số làm cho người ta mơ hồ không hiểu, nhưng lại vô cùng chân thật.</w:t>
      </w:r>
    </w:p>
    <w:p>
      <w:pPr>
        <w:pStyle w:val="BodyText"/>
      </w:pPr>
      <w:r>
        <w:t xml:space="preserve">Thật ra nguyên nhân rất đơn giản, số chiến sĩ dư ra của phe nhiều người hơn tự nhiên là không thể nào ngồi không không làm gì cả. Bọn họ sẽ trợ giúp phe nhà giải quyết đối thủ một cách mau chóng, lại chuyển qua giúp đồng đội khác. Sau khi giải quyết xong một toán quân địch, bọn họ lại gia nhập vào một toán khác hỗ trợ cho chiến hữu của mình, lặp đi lặp lại như vậy, cho đến khi đối thủ bị tiêu diệt hoàn toàn tiêu diệt mới thôi.</w:t>
      </w:r>
    </w:p>
    <w:p>
      <w:pPr>
        <w:pStyle w:val="BodyText"/>
      </w:pPr>
      <w:r>
        <w:t xml:space="preserve">Khi hai cánh quân có thực lực ngang nhau chém giết cùng một chỗ, chúng ta rất khó phân định ai thắng ai thua. Nhưng một khi xuất hiện chênh lệch dù là nhỏ, sự chênh lệch này sẽ tăng lên rất nhanh như một quả cầu tuyết lăn từ trên núi xuống, theo thời gian càng kéo dài, cộng thêm hiệu ứng tốc độ sẽ làm tăng tới một con số làm cho người ta khó có thể tưởng tượng được.</w:t>
      </w:r>
    </w:p>
    <w:p>
      <w:pPr>
        <w:pStyle w:val="BodyText"/>
      </w:pPr>
      <w:r>
        <w:t xml:space="preserve">Lúc vừa bắt đầu cuộc chiến, năm trăm trọng giáp thiết kỵ chống lại ba ngàn chiến sĩ Hùng tộc còn có thể thông qua vận dụng trận hình hoàn chỉnh mà tiến hành chống cự. Nhưng vì không có quân tiếp viện, sức tấn công lại vấp phải trở ngại quálớn, từng chiến hữu thi nhau ngã xuống, bọn chúng phải đối mặt với sự tấn công ngày càng hung hãn đáng sợ của đối thủ. Tỉ lệ chênh lệch mới đầu là một chống sáu, dần dần tăng lên một chống mười, một chống hai mươi...</w:t>
      </w:r>
    </w:p>
    <w:p>
      <w:pPr>
        <w:pStyle w:val="BodyText"/>
      </w:pPr>
      <w:r>
        <w:t xml:space="preserve">Nếu không phải chiến sĩ Hùng tộc vốn đã quen cận chiến, cho nên không thể phát huy nhiều ưu thế về vũ khí cỡ lớn của bọn họ, có lẽ bọn trọng giáp thiết kỵ còn bị tiêu diệt nhanh chóng và thê thảm hơn nữa. Nhưng bất kể thế nào đi nữa, rốt cục bọn trọng giáp thiết kỵ vẫn gặp phải vận mệnh đáng sợ nhất từ lúc bắt đầu chinh chiến sa trường cho tới nay khi phải đối đầu với chiến sĩ Hùng tộc.</w:t>
      </w:r>
    </w:p>
    <w:p>
      <w:pPr>
        <w:pStyle w:val="BodyText"/>
      </w:pPr>
      <w:r>
        <w:t xml:space="preserve">Rất nhanh bọn chúng đã bị các chiến sĩ Hùng tộc tiêu diệt sạch sẽ, không chừa một tên...</w:t>
      </w:r>
    </w:p>
    <w:p>
      <w:pPr>
        <w:pStyle w:val="BodyText"/>
      </w:pPr>
      <w:r>
        <w:t xml:space="preserve">- Không!</w:t>
      </w:r>
    </w:p>
    <w:p>
      <w:pPr>
        <w:pStyle w:val="BodyText"/>
      </w:pPr>
      <w:r>
        <w:t xml:space="preserve">Thạch Dung Hải điên cuồng hét lên.</w:t>
      </w:r>
    </w:p>
    <w:p>
      <w:pPr>
        <w:pStyle w:val="BodyText"/>
      </w:pPr>
      <w:r>
        <w:t xml:space="preserve">Đây là cánh quân mà hắn coi trọng nhất, cũng là chỗ dựa để hắn có thể nói chuyện với Dịch Tinh Hàn trong Hộ dân quân, nhưng bây giờ chỉ một trận chiến đã bị tiêu diệt hoàn toàn, làm sao hắn không đau lòng, không giận dữ?</w:t>
      </w:r>
    </w:p>
    <w:p>
      <w:pPr>
        <w:pStyle w:val="BodyText"/>
      </w:pPr>
      <w:r>
        <w:t xml:space="preserve">- Dịch Tinh Hàn, ngươi nói xem ngươi làm sao bồi thường tổn thất cho ta!</w:t>
      </w:r>
    </w:p>
    <w:p>
      <w:pPr>
        <w:pStyle w:val="BodyText"/>
      </w:pPr>
      <w:r>
        <w:t xml:space="preserve">Hắn gào to với Dịch Tinh Hàn.</w:t>
      </w:r>
    </w:p>
    <w:p>
      <w:pPr>
        <w:pStyle w:val="BodyText"/>
      </w:pPr>
      <w:r>
        <w:t xml:space="preserve">- Câm miệng!</w:t>
      </w:r>
    </w:p>
    <w:p>
      <w:pPr>
        <w:pStyle w:val="BodyText"/>
      </w:pPr>
      <w:r>
        <w:t xml:space="preserve">Dịch Tinh Hàn cũng kêu lên:</w:t>
      </w:r>
    </w:p>
    <w:p>
      <w:pPr>
        <w:pStyle w:val="BodyText"/>
      </w:pPr>
      <w:r>
        <w:t xml:space="preserve">- Đây là chiến tranh, chỉ cần có thể giữ chân được Thiết Phong Kỳ, cho dù hy sinh lớn hơn nữa cũng là đáng giá!</w:t>
      </w:r>
    </w:p>
    <w:p>
      <w:pPr>
        <w:pStyle w:val="BodyText"/>
      </w:pPr>
      <w:r>
        <w:t xml:space="preserve">- Hiện tại trọng giáp thiết kỵ không còn nữa, ngươi lấy cái gì để giữ chân bọn chúng lại đây?</w:t>
      </w:r>
    </w:p>
    <w:p>
      <w:pPr>
        <w:pStyle w:val="BodyText"/>
      </w:pPr>
      <w:r>
        <w:t xml:space="preserve">- Hừ!</w:t>
      </w:r>
    </w:p>
    <w:p>
      <w:pPr>
        <w:pStyle w:val="BodyText"/>
      </w:pPr>
      <w:r>
        <w:t xml:space="preserve">Trong mắt Dịch Tinh Hàn hiện ra vẻ giận dữ:</w:t>
      </w:r>
    </w:p>
    <w:p>
      <w:pPr>
        <w:pStyle w:val="BodyText"/>
      </w:pPr>
      <w:r>
        <w:t xml:space="preserve">- Thiển Thủy Thanh dùng Trường Cung Doanh và chiến sĩ Hùng tộc hợp sức lại mới có thể tiêu diệt được năm trăm trọng giáp thiết kỵ của ngươi, nhưng cái giá phải trả của hắn là năng lực cường công đột phá vòng vây của Thiết Phong Kỳ trong khoảng thời gian này bị yếu đi rất nhiều. Ngươi không phát hiện ra ở một phía khác, các chiến sĩ của ta đã bắt đầu bọc đánh trở lại hay sao? Phòng tuyến vừa mới bị hắn xé rách, lúc này đang dần dần khép lại. Chỉ cần Hộ dân quân ta bám sát níu chân Thiết Phong Kỳ, Thiển Thủy Thanh muốn thoát thân còn khó hơn lên trời!</w:t>
      </w:r>
    </w:p>
    <w:p>
      <w:pPr>
        <w:pStyle w:val="BodyText"/>
      </w:pPr>
      <w:r>
        <w:t xml:space="preserve">Thạch Dung Hải nghe vậy ngẩn người, quay lại nhìn chiến trường. Quả thật Dịch Tinh Hàn nói đúng, lực lượng đột phá vòng vây của Thiết Phong Kỳ đã vì điều động Trường Cung Doanh và chiến sĩ Hùng tộc ngăn chặn năm trăm trọng giáp thiết kỵ mà suy yếu đi rất nhiều. Chỉ dựa vào kỵ binh của Hổ Báo Doanh đương nhiên là có thể xé rách vòng vây của đối phương, nhưng không có bộ binh phía sau viện trợ, biển người khổng lồ của Hộ dân quân rất nhanh đã lấp lại lỗ hổng do Thiết Phong Kỳ vừa mở.</w:t>
      </w:r>
    </w:p>
    <w:p>
      <w:pPr>
        <w:pStyle w:val="BodyText"/>
      </w:pPr>
      <w:r>
        <w:t xml:space="preserve">Nếu tình thế tiếp tục phát triển như vậy, chỉ có mình Hổ Báo Doanh là có thể dựa vào ngựa nhanh mâu cứng mà xông ra khỏi vòng vây chạy thoát, nhưng trận địa của Thiết Phong Kỳ ắt sẽ bị Hộ dân quân vây cho đến chết, chắc chắn bị tiêu diệt toàn quân.</w:t>
      </w:r>
    </w:p>
    <w:p>
      <w:pPr>
        <w:pStyle w:val="BodyText"/>
      </w:pPr>
      <w:r>
        <w:t xml:space="preserve">Nếu Hổ Báo Doanh xông ra khỏi vòng vây rồi lại muốn quay về cứu, vậy rõ ràng là Thiết Phong Kỳ hoàn toàn bị xóa sổ.</w:t>
      </w:r>
    </w:p>
    <w:p>
      <w:pPr>
        <w:pStyle w:val="BodyText"/>
      </w:pPr>
      <w:r>
        <w:t xml:space="preserve">Thạch Dung Hải liếm liếm môi, hung hăng nói:</w:t>
      </w:r>
    </w:p>
    <w:p>
      <w:pPr>
        <w:pStyle w:val="BodyText"/>
      </w:pPr>
      <w:r>
        <w:t xml:space="preserve">- Hắn đã có thể phá ra lỗ hổng một lần, chắc chắn sẽ phá được lần thứ hai!</w:t>
      </w:r>
    </w:p>
    <w:p>
      <w:pPr>
        <w:pStyle w:val="BodyText"/>
      </w:pPr>
      <w:r>
        <w:t xml:space="preserve">- Cho nên chúng ta tuyệt đối không thể để cho hắn có được cơ hội này. Tuy rằng trọng giáp thiết kỵ của ngươi không còn nữa, nhưng cái chết của bọn chúng vô cùng đáng giá, bọn chúng đã tranh thủ thời gian cho chúng ta điều động binh lực khép chặt vòng vây!</w:t>
      </w:r>
    </w:p>
    <w:p>
      <w:pPr>
        <w:pStyle w:val="BodyText"/>
      </w:pPr>
      <w:r>
        <w:t xml:space="preserve">Dịch Tinh Hàn lạnh lùng đáp.</w:t>
      </w:r>
    </w:p>
    <w:p>
      <w:pPr>
        <w:pStyle w:val="BodyText"/>
      </w:pPr>
      <w:r>
        <w:t xml:space="preserve">Trong khoảng thời gian chiến sĩ Hùng tộc chiến đấu với trọng giáp thiết kỵ, Dịch Tinh Hàn cũng không nhàn rỗi. Nếu Thiết Phong Kỳ muốn chạy, như vậy hắn sẽ đuổi theo, hắn ra lệnh cho tất cả các chiến sĩ Hộ dân quân tham gia công thành lập tức chuyển sang chiến trường ở cửa Đông bao vây tiêu diệt Thiết Phong Kỳ.</w:t>
      </w:r>
    </w:p>
    <w:p>
      <w:pPr>
        <w:pStyle w:val="BodyText"/>
      </w:pPr>
      <w:r>
        <w:t xml:space="preserve">Bảo Hộ dân quân kết thành chiến trận đương nhiên là khó khăn, Dịch Tinh Hàn không làm được, nhưng bảo bọn chúng chạy, đương nhiên hắn làm được.</w:t>
      </w:r>
    </w:p>
    <w:p>
      <w:pPr>
        <w:pStyle w:val="BodyText"/>
      </w:pPr>
      <w:r>
        <w:t xml:space="preserve">Vốn thành Đại Lương đang bị cường công ở bốn cửa, chỉ trong khoảnh khắc, Hộ dân quân ở ba cửa khác đều bỏ không công nữa, chuyển sang chiến trường ở cửa Đông bao vây tiêu diệt Thiết Phong Kỳ. Dịch Tinh Hàn cũng không phải là kẻ ngốc, hắn biết mặc dù quân mình nhiều người, nhưng người có thể mặt đối mặt chiến đấu với Thiết Phong Kỳ lại vô cùng ít. Cho nên hắn cũng không ra lệnh cho Hộ dân quân cường công, mà là ra lệnh làm thành vòng vây nhiều tầng, giống như một chiếc khăn xếp, bao vây chặt Thiết Phong Kỳ ở giữa. Thiết Phong Kỳ có thể vượt qua hết tầng bao vây này đến tầng bao vây khác, nhưng Dịch Tinh Hàn hắn gì không có, nhiều người thì có. Nếu mũi dao của Thiết Phong Kỳ có thể đâm xuyên qua mười tầng bao vây, Dịch Tinh Hàn hắn cho bao vây trăm tầng. Rốt cục thì lực lượng của Thiết Phong Kỳ cũng chỉ có hạn mà thôi, cũng sẽ đến lúc các chiến sĩ Thiết Phong Kỳ không chịu đựng được nữa, lúc ấy vận mệnh diệt vong của Thiết Phong Kỳ coi như đã tới...</w:t>
      </w:r>
    </w:p>
    <w:p>
      <w:pPr>
        <w:pStyle w:val="BodyText"/>
      </w:pPr>
      <w:r>
        <w:t xml:space="preserve">Giây phút này, trong mắt Dịch Tinh Hàn đã ánh lên vẻ thắng lợi.</w:t>
      </w:r>
    </w:p>
    <w:p>
      <w:pPr>
        <w:pStyle w:val="BodyText"/>
      </w:pPr>
      <w:r>
        <w:t xml:space="preserve">- Thiển thiếu, địch nhân càng ngày càng nhiều!</w:t>
      </w:r>
    </w:p>
    <w:p>
      <w:pPr>
        <w:pStyle w:val="BodyText"/>
      </w:pPr>
      <w:r>
        <w:t xml:space="preserve">Lôi Hoả ở phía trước hô to.</w:t>
      </w:r>
    </w:p>
    <w:p>
      <w:pPr>
        <w:pStyle w:val="BodyText"/>
      </w:pPr>
      <w:r>
        <w:t xml:space="preserve">- Ta biết rồi!</w:t>
      </w:r>
    </w:p>
    <w:p>
      <w:pPr>
        <w:pStyle w:val="BodyText"/>
      </w:pPr>
      <w:r>
        <w:t xml:space="preserve">Giọng Thiển Thủy Thanh vẫn lạnh lùng trấn tĩnh, hắn ngồi trên ngựa, nhìn được xa hơn, cũng nhìn rõ hơn.</w:t>
      </w:r>
    </w:p>
    <w:p>
      <w:pPr>
        <w:pStyle w:val="BodyText"/>
      </w:pPr>
      <w:r>
        <w:t xml:space="preserve">Hắn nhìn thấy rất rõ ràng, Dịch Tinh Hàn đã bỏ không công thành nữa, hiển nhiên hắn đã quyết định phải tiêu diệt Thiết Phong Kỳ trước.</w:t>
      </w:r>
    </w:p>
    <w:p>
      <w:pPr>
        <w:pStyle w:val="BodyText"/>
      </w:pPr>
      <w:r>
        <w:t xml:space="preserve">Chỉ cần Thiết Phong Kỳ bị tiêu diệt, ắt thành Đại Lương đương nhiên lọt vào tay hắn.</w:t>
      </w:r>
    </w:p>
    <w:p>
      <w:pPr>
        <w:pStyle w:val="BodyText"/>
      </w:pPr>
      <w:r>
        <w:t xml:space="preserve">Vấn đề là, có đơn giản như vậy hay không?</w:t>
      </w:r>
    </w:p>
    <w:p>
      <w:pPr>
        <w:pStyle w:val="BodyText"/>
      </w:pPr>
      <w:r>
        <w:t xml:space="preserve">Thiển Thủy Thanh lạnh lùng hạ lệnh:</w:t>
      </w:r>
    </w:p>
    <w:p>
      <w:pPr>
        <w:pStyle w:val="BodyText"/>
      </w:pPr>
      <w:r>
        <w:t xml:space="preserve">- Vô Song, bắn tên!</w:t>
      </w:r>
    </w:p>
    <w:p>
      <w:pPr>
        <w:pStyle w:val="BodyText"/>
      </w:pPr>
      <w:r>
        <w:t xml:space="preserve">Vô Song rút từ bên hông ra một mũi tên dài có vẻ ngoài kỳ lạ bắn lên không.</w:t>
      </w:r>
    </w:p>
    <w:p>
      <w:pPr>
        <w:pStyle w:val="BodyText"/>
      </w:pPr>
      <w:r>
        <w:t xml:space="preserve">Pháo hoa nở rực rỡ trên không, nổ ầm một tiếng rền vang, đó cũng là một mũi tên làm hiệu lệnh, vẽ ra trên bầu trời một vệt lửa hình vòng cung, giống như sao băng rơi xuống cuối chân trời.</w:t>
      </w:r>
    </w:p>
    <w:p>
      <w:pPr>
        <w:pStyle w:val="BodyText"/>
      </w:pPr>
      <w:r>
        <w:t xml:space="preserve">Ngay sau đó, bên trong thành Đại Lương xuất hiện thay đổi bất ngờ.</w:t>
      </w:r>
    </w:p>
    <w:p>
      <w:pPr>
        <w:pStyle w:val="BodyText"/>
      </w:pPr>
      <w:r>
        <w:t xml:space="preserve">O0o</w:t>
      </w:r>
    </w:p>
    <w:p>
      <w:pPr>
        <w:pStyle w:val="BodyText"/>
      </w:pPr>
      <w:r>
        <w:t xml:space="preserve">Cho dù bố trí chiến thuật tinh diệu đến đâu, cũng luôn luôn thua xa một lần sai lầm về chiến lược.</w:t>
      </w:r>
    </w:p>
    <w:p>
      <w:pPr>
        <w:pStyle w:val="BodyText"/>
      </w:pPr>
      <w:r>
        <w:t xml:space="preserve">Một lần sai lầm về chiến lược có thể cần tới hàng chục hàng trăm lần chiến thuật đúng đắn mới có thể cứu vãn được.</w:t>
      </w:r>
    </w:p>
    <w:p>
      <w:pPr>
        <w:pStyle w:val="BodyText"/>
      </w:pPr>
      <w:r>
        <w:t xml:space="preserve">Bởi vì Thiển Thủy Thanh coi thường Dịch Tinh Hàn mà lần này bị vây khốn tại thành Đại Lương, có thể nói là một lần sai lầm về chiến lược. Nhưng Dịch Tinh Hàn cũng vậy, hắn cũng đã phạm một sai lầm về chiến lược.</w:t>
      </w:r>
    </w:p>
    <w:p>
      <w:pPr>
        <w:pStyle w:val="BodyText"/>
      </w:pPr>
      <w:r>
        <w:t xml:space="preserve">Không ai có thể ngờ rằng Thiển Thủy Thanh lại bỏ thành Đại Lương, quyết định phá vây thoát ra ngoài.</w:t>
      </w:r>
    </w:p>
    <w:p>
      <w:pPr>
        <w:pStyle w:val="BodyText"/>
      </w:pPr>
      <w:r>
        <w:t xml:space="preserve">Với đặc điểm của chiến tranh trong thời đại này, phá vây đồng nghĩa với thất bại.</w:t>
      </w:r>
    </w:p>
    <w:p>
      <w:pPr>
        <w:pStyle w:val="BodyText"/>
      </w:pPr>
      <w:r>
        <w:t xml:space="preserve">Từ lúc Thiển Thủy Thanh xuất đạo tới nay chưa bao giờ phải nhấm nháp mùi vị của thất bại. Người hay thắng mà không bại, trong lòng đã có xu hướng tâm lý quen với chiến thắng rồi, cho dù có gặp phải khó khăn lớn đến mức nào cũng tuyệt đối không dễ dàng xuôi tay bỏ cuộc, mà sẽ dùng hết khả năng để tranh thủ tìm thắng lợi. Cho dù là dưới tình huống khó khăn cũng không dễ dàng chấp nhận thất bại, vĩnh viễn không bỏ cuộc, đây đúng là một tiêu chuẩn cần phải có của một danh tướng, cũng là sở trường lớn nhất của các danh tướng. Nhưng chính như Thiển Thủy Thanh đã từng nói, sở trường của một người thông thường cũng chính là khuyết điểm của hắn.</w:t>
      </w:r>
    </w:p>
    <w:p>
      <w:pPr>
        <w:pStyle w:val="BodyText"/>
      </w:pPr>
      <w:r>
        <w:t xml:space="preserve">Chết cũng không chịu thua, đấu tranh cho đến giây phút cuối cùng, có một tinh thần vĩnh viễn không nhận thua, đương nhiên là có thể mang tới thắng lợi như kỳ tích. Nhưng chiến tranh không phải chỉ dựa vào tinh thần và ý chí mà chiến đấu không thôi, cho nên vào lúc nên nhận thua mà không chịu nhận thua, đến lúc không còn đủ lực để xoay chuyển tình thế, ắt sẽ gặp phải kết cục bị tiêu diệt toàn quân.</w:t>
      </w:r>
    </w:p>
    <w:p>
      <w:pPr>
        <w:pStyle w:val="BodyText"/>
      </w:pPr>
      <w:r>
        <w:t xml:space="preserve">Lúc nói chuyện cùng Cơ Nhược Tử, Thiển Thủy Thanh hoàn toàn nhận rõ một sự thật, nếu tiếp tục cố thủ thành Đại Lương, hắn chỉ có một con đường thất bại. Rốt cục hắn từ bỏ định kiến của mình, đặt mình vào trong một góc độ cao hơn, khách quan hơn, chính là lập tức nhận thua, chuẩn bị đột phá vòng vây, chờ ngày quật khởi.</w:t>
      </w:r>
    </w:p>
    <w:p>
      <w:pPr>
        <w:pStyle w:val="BodyText"/>
      </w:pPr>
      <w:r>
        <w:t xml:space="preserve">Bởi vậy cái gọi là chiến thuật chiến lược cuối cùng phải tùy theo thời cuộc mà thay đổi, kẻ thuận thế mà làm sẽ thắng nhiều bại ít, kẻ nghịch thế mà làm chỉ có bại mà thôi.</w:t>
      </w:r>
    </w:p>
    <w:p>
      <w:pPr>
        <w:pStyle w:val="BodyText"/>
      </w:pPr>
      <w:r>
        <w:t xml:space="preserve">Sau khi Thiển Thủy Thanh quyết định phá vây, trong chiến thuật đặt ra từ trước của bọn Dịch Tinh Hàn lập tức xuất hiện một sơ hở vô cùng to lớn.</w:t>
      </w:r>
    </w:p>
    <w:p>
      <w:pPr>
        <w:pStyle w:val="BodyText"/>
      </w:pPr>
      <w:r>
        <w:t xml:space="preserve">Bọn Dịch Tinh Hàn tính toán trăm ngàn lần, phân tích tất cả các thủ đoạn mà Thiển Thủy Thanh có thể dùng để đối phó với Hộ dân quân, thậm chí ngay cả chuyện hắn có thể bắt chước kế hoạch phóng hỏa đốt thành chết chung với địch của Bão Phi Tuyết cũng đã cân nhắc sắp xếp kế hoạch ứng biến. Chỉ có một chuyện mà bọn chúng không hề nghĩ tới là Thiển Thủy Thanh bỏ thành chạy trốn.</w:t>
      </w:r>
    </w:p>
    <w:p>
      <w:pPr>
        <w:pStyle w:val="BodyText"/>
      </w:pPr>
      <w:r>
        <w:t xml:space="preserve">Mà chiêu thức này của Thiển Thủy Thanh đã đánh trúng vào nhược điểm trong lối tư duy của Hộ dân quân. Bọn Dịch Tinh Hàn tự cho là đã nghiên cứu rõ Thiển Thủy Thanh, lại không ngờ rằng con người ta có thể tiến bộ và thay đổi.</w:t>
      </w:r>
    </w:p>
    <w:p>
      <w:pPr>
        <w:pStyle w:val="BodyText"/>
      </w:pPr>
      <w:r>
        <w:t xml:space="preserve">Đối với kẻ vì thắng lợi mà bất chấp thủ đoạn như Thiển Thủy Thanh mà nói, hành động như vậy thật sự là quá mức khó tin, vì thế cho nên Hộ dân quân hoàn toàn không có sự chuẩn bị tương ứng mà chỉ có thể ứng biến tạm thời. Đám trọng giáp thiết kỵ của Thạch Dung Hải chính là dưới tình huống như vậy đã phải trả giá vô cùng thê thảm là bị tiêu diệt toàn quân.</w:t>
      </w:r>
    </w:p>
    <w:p>
      <w:pPr>
        <w:pStyle w:val="BodyText"/>
      </w:pPr>
      <w:r>
        <w:t xml:space="preserve">Tuy rằng bọn chúng thành công trong việc làm chậm bước tiến công phá vòng vây của Thiển Thủy Thanh để chờ quân tiếp viện, nhưng bọn chúng vẫn ở sau lưng của Thiết Phong Kỳ.</w:t>
      </w:r>
    </w:p>
    <w:p>
      <w:pPr>
        <w:pStyle w:val="BodyText"/>
      </w:pPr>
      <w:r>
        <w:t xml:space="preserve">Đối với Thiển Thủy Thanh mà nói, một khi để cho hắn một lần nữa nắm giữ được quyền chủ động về chiến lược, ắt trận chiến này vẫn còn một nửa khả năng thắng lợi nằm trong tay hắn.</w:t>
      </w:r>
    </w:p>
    <w:p>
      <w:pPr>
        <w:pStyle w:val="BodyText"/>
      </w:pPr>
      <w:r>
        <w:t xml:space="preserve">Đương nhiên, đối với Thiết Phong Kỳ hiện tại, phá vây thành công chính là thắng lợi...</w:t>
      </w:r>
    </w:p>
    <w:p>
      <w:pPr>
        <w:pStyle w:val="BodyText"/>
      </w:pPr>
      <w:r>
        <w:t xml:space="preserve">Sau khi Vô Song ra lệnh bắn tên, trong thành Đại Lương lập tức có biến hóa.</w:t>
      </w:r>
    </w:p>
    <w:p>
      <w:pPr>
        <w:pStyle w:val="BodyText"/>
      </w:pPr>
      <w:r>
        <w:t xml:space="preserve">Lúc Thiển Thủy Thanh phá vây, vốn hắn không dẫn theo hết tất cả binh sĩ đi ra.</w:t>
      </w:r>
    </w:p>
    <w:p>
      <w:pPr>
        <w:pStyle w:val="BodyText"/>
      </w:pPr>
      <w:r>
        <w:t xml:space="preserve">Hắn để lại ba trăm tên binh sĩ, nhiệm vụ của bọn họ là đốt cháy kho lương.</w:t>
      </w:r>
    </w:p>
    <w:p>
      <w:pPr>
        <w:pStyle w:val="BodyText"/>
      </w:pPr>
      <w:r>
        <w:t xml:space="preserve">Bên trong thành Đại Lương, khói đặc bốc lên cuồn cuộn, khói mù mịt đầy trời hình thành một con rồng đen xoay chuyển giữa bầu trời, lại thêm thế lửa hừng hực gào thét.</w:t>
      </w:r>
    </w:p>
    <w:p>
      <w:pPr>
        <w:pStyle w:val="BodyText"/>
      </w:pPr>
      <w:r>
        <w:t xml:space="preserve">Lâm Trung Hưng giật mình kinh hãi, buột miệng gào to:</w:t>
      </w:r>
    </w:p>
    <w:p>
      <w:pPr>
        <w:pStyle w:val="BodyText"/>
      </w:pPr>
      <w:r>
        <w:t xml:space="preserve">- Tinh Hàn, kho lương thành Đại Lương cháy rồi!</w:t>
      </w:r>
    </w:p>
    <w:p>
      <w:pPr>
        <w:pStyle w:val="BodyText"/>
      </w:pPr>
      <w:r>
        <w:t xml:space="preserve">Dịch Tinh Hàn kinh hãi đến mức toàn thân lạnh toát.</w:t>
      </w:r>
    </w:p>
    <w:p>
      <w:pPr>
        <w:pStyle w:val="BodyText"/>
      </w:pPr>
      <w:r>
        <w:t xml:space="preserve">Tuy rằng thủ đoạn của Thiển Thủy Thanh đơn giản, nhưng đã trúng vào nhược điểm chí mạng của Dịch Tinh Hàn.</w:t>
      </w:r>
    </w:p>
    <w:p>
      <w:pPr>
        <w:pStyle w:val="BodyText"/>
      </w:pPr>
      <w:r>
        <w:t xml:space="preserve">Người của Hộ dân quân quá nhiều, ngày nào cũng phải ăn.</w:t>
      </w:r>
    </w:p>
    <w:p>
      <w:pPr>
        <w:pStyle w:val="BodyText"/>
      </w:pPr>
      <w:r>
        <w:t xml:space="preserve">Đương nhiên bọn chúng tự tìm lương thực, nhưng mặt đất mênh mông, chỉ dựa vào rễ cây rau dại thì có thể chịu đựng được tới bao giờ? Nhân số của bọn chúng quá đông, đi dọc đường cũng như một bầy châu chấu khổng lồ, cho dù là cây cũng ăn sạch, cỏ cũng không còn. Đương nhiên những người này là tới vì khẩu hiệu triệu tập báo thù nhà đền nợ nước của Dịch Tinh Hàn, nhưng làm sao trong đó không có phần kích thích về vật chất: Trong thành Đại Lương, có lương thực.</w:t>
      </w:r>
    </w:p>
    <w:p>
      <w:pPr>
        <w:pStyle w:val="BodyText"/>
      </w:pPr>
      <w:r>
        <w:t xml:space="preserve">Thương Hữu Long vận chuyển lương thực trong cả nước tới thành Đại Lương và một số ít trọng trấn quân sự, lương thực ở đây đừng nói là nuôi năm mươi vạn người, cho dù là nuôi một trăm vạn cũng đủ.</w:t>
      </w:r>
    </w:p>
    <w:p>
      <w:pPr>
        <w:pStyle w:val="BodyText"/>
      </w:pPr>
      <w:r>
        <w:t xml:space="preserve">Nhưng trước khi đi Thiển Thủy Thanh đã để lại ba trăm binh sĩ phóng hỏa.</w:t>
      </w:r>
    </w:p>
    <w:p>
      <w:pPr>
        <w:pStyle w:val="BodyText"/>
      </w:pPr>
      <w:r>
        <w:t xml:space="preserve">Bọn họ không chỉ phóng hỏa đốt kho lương mà thôi, thậm chí còn phóng hỏa đốt một số điểm dân cư, hoàng cung, vài nơi cửa thành.</w:t>
      </w:r>
    </w:p>
    <w:p>
      <w:pPr>
        <w:pStyle w:val="BodyText"/>
      </w:pPr>
      <w:r>
        <w:t xml:space="preserve">Nếu cần phóng hỏa, vậy phải đốt nhiều một chút, đốt lớn một chút, đốt cho thật loạn!</w:t>
      </w:r>
    </w:p>
    <w:p>
      <w:pPr>
        <w:pStyle w:val="BodyText"/>
      </w:pPr>
      <w:r>
        <w:t xml:space="preserve">Nếu muốn cứu hỏa, người ít không đủ, tới chậm không được!</w:t>
      </w:r>
    </w:p>
    <w:p>
      <w:pPr>
        <w:pStyle w:val="BodyText"/>
      </w:pPr>
      <w:r>
        <w:t xml:space="preserve">Thiển Thủy Thanh chính là đang ép Dịch Tinh Hàn.</w:t>
      </w:r>
    </w:p>
    <w:p>
      <w:pPr>
        <w:pStyle w:val="BodyText"/>
      </w:pPr>
      <w:r>
        <w:t xml:space="preserve">Hoặc là trở về thành cứu hỏa, hoặc là tiếp tục bao vây Thiết Phong Kỳ.</w:t>
      </w:r>
    </w:p>
    <w:p>
      <w:pPr>
        <w:pStyle w:val="BodyText"/>
      </w:pPr>
      <w:r>
        <w:t xml:space="preserve">Nếu Dịch Tinh Hàn chọn cứu hỏa, ắt Thiết Phong Kỳ sẽ chạy thoát.</w:t>
      </w:r>
    </w:p>
    <w:p>
      <w:pPr>
        <w:pStyle w:val="BodyText"/>
      </w:pPr>
      <w:r>
        <w:t xml:space="preserve">Nếu Dịch Tinh Hàn lựa chọn tiêu diệt Thiết Phong Kỳ, với chiến lực hiện tại của Thiết Phong Kỳ, dù sao cũng có thể cầm cự được vài canh giờ. Lúc ấy thế lửa mạnh lên, thiêu cháy tất cả, hàng chục vạn chiến sĩ Hộ dân quân hoàn toàn không còn hy vọng có lương thực để ăn, chỉ cần vài ngày là tất cả sẽ chết đói.</w:t>
      </w:r>
    </w:p>
    <w:p>
      <w:pPr>
        <w:pStyle w:val="BodyText"/>
      </w:pPr>
      <w:r>
        <w:t xml:space="preserve">Thạch Dung Hải điên cuồng hét to:</w:t>
      </w:r>
    </w:p>
    <w:p>
      <w:pPr>
        <w:pStyle w:val="BodyText"/>
      </w:pPr>
      <w:r>
        <w:t xml:space="preserve">- Tên khốn Thiển Thủy Thanh này, Dịch Tinh Hàn ngươi mau truyền lệnh, lập tức tiến vào thành Đại Lương cứu hỏa!</w:t>
      </w:r>
    </w:p>
    <w:p>
      <w:pPr>
        <w:pStyle w:val="BodyText"/>
      </w:pPr>
      <w:r>
        <w:t xml:space="preserve">- Không được!</w:t>
      </w:r>
    </w:p>
    <w:p>
      <w:pPr>
        <w:pStyle w:val="BodyText"/>
      </w:pPr>
      <w:r>
        <w:t xml:space="preserve">Dịch Tinh Hàn nói to:</w:t>
      </w:r>
    </w:p>
    <w:p>
      <w:pPr>
        <w:pStyle w:val="BodyText"/>
      </w:pPr>
      <w:r>
        <w:t xml:space="preserve">- Thiển Thủy Thanh chính là đang muốn nhân cơ hội này chạy trốn, hiện giờ quân Đế quốc Thiên Phong không còn tử thủ tường thành, rốt cục đã có thể phát huy ưu thế về binh chủng và huấn luyện nghiêm ngặt của chúng. Bọn chúng kết trận xung phong liều chết như vậy, tung hoành ngang dọc như vào chỗ không người, trong chiến trường cục bộ căn bản không ai là đối thủ của chúng. Nếu như chúng ta chia quân cứu hỏa, vậy vòng phòng ngự không còn độ dày, bọn chúng muốn thắng đương nhiên là không thắng được, nhưng nếu bọn chúng muốn chạy thì không ai ngăn được!</w:t>
      </w:r>
    </w:p>
    <w:p>
      <w:pPr>
        <w:pStyle w:val="BodyText"/>
      </w:pPr>
      <w:r>
        <w:t xml:space="preserve">Ưu thế về nhân số và độ dày của hàng phòng ngự chính là ưu thế lớn nhất mà Dịch Tinh Hàn dựa vào để vây khốn Thiết Phong Kỳ. Một khi phái người vào thành cứu hỏa, chẳng những Dịch Tinh Hàn không dễ dàng thay đổi hiệu lệnh gấp gáp như vậy, tướng sĩ sẽ bối rối không biết làm sao, vấn đề lớn hơn nữa là sẽ xuất hiện khả năng vì độ dày của vòng phòng ngự suy yếu đi trên diện rộng, sẽ tạo điều kiện cho Thiết Phong Kỳ đột phá vòng vây một cách dễ dàng.</w:t>
      </w:r>
    </w:p>
    <w:p>
      <w:pPr>
        <w:pStyle w:val="BodyText"/>
      </w:pPr>
      <w:r>
        <w:t xml:space="preserve">Dịch Tinh Hàn tuyệt đối không muốn mạo hiểm thả cho Thiển Thủy Thanh và Thiết Phong Kỳ đi như vậy.</w:t>
      </w:r>
    </w:p>
    <w:p>
      <w:pPr>
        <w:pStyle w:val="BodyText"/>
      </w:pPr>
      <w:r>
        <w:t xml:space="preserve">Thạch Dung Hải kêu lên:</w:t>
      </w:r>
    </w:p>
    <w:p>
      <w:pPr>
        <w:pStyle w:val="BodyText"/>
      </w:pPr>
      <w:r>
        <w:t xml:space="preserve">- Dịch Tinh Hàn, ngươi đừng quên hàng chục vạn Hộ dân quân ta ở nơi này, ngươi có biết mỗi ngày hao tốn bao nhiêu lương thực hay không? Thiết Phong Kỳ có thể nhờ vào cướp bóc lương thực dọc đường mà sống, đó là bởi vì nhân số của bọn chúng ít, chẳng lẽ Hộ dân quân chúng ta trên đường đuổi giết cũng phải cướp sạch dọc đường hay sao? Hiện tại Hộ dân quân trong mười người đã có hết chín người bị đói, nếu không chiếm kho lương của thành Đại Lương phân phát lương thực cho mọi người, ai nấy chưa đánh đã chết đói trước rồi! Không lẽ ngươi thật muốn nhìn kho lương bị đốt sạch hay sao?</w:t>
      </w:r>
    </w:p>
    <w:p>
      <w:pPr>
        <w:pStyle w:val="BodyText"/>
      </w:pPr>
      <w:r>
        <w:t xml:space="preserve">- Nhưng làm như vậy sẽ để cho Thiển Thủy Thanh trốn thoát!</w:t>
      </w:r>
    </w:p>
    <w:p>
      <w:pPr>
        <w:pStyle w:val="BodyText"/>
      </w:pPr>
      <w:r>
        <w:t xml:space="preserve">- Thủ hạ của ta còn một ít khinh kỵ binh, ngươi dẫn người đi cứu hỏa, ta mang theo toàn bộ chiến sĩ tinh nhuệ trong quân liều chết ngăn chặn bọn chúng, tuyệt đối sẽ không để cho bọn chúng chạy thoát!</w:t>
      </w:r>
    </w:p>
    <w:p>
      <w:pPr>
        <w:pStyle w:val="BodyText"/>
      </w:pPr>
      <w:r>
        <w:t xml:space="preserve">Dịch Tinh Hàn hít thật sâu một hơi khí lạnh, hung hăng trừng mắt nhìn chiến trường lúc này đã trở nên hỗn loạn vô cùng, rốt cục hét to với vẻ không cam lòng:</w:t>
      </w:r>
    </w:p>
    <w:p>
      <w:pPr>
        <w:pStyle w:val="BodyText"/>
      </w:pPr>
      <w:r>
        <w:t xml:space="preserve">- Truyền lệnh, phàm là huynh đệ chưa tiến vào vòng vây ở cửa Đông, toàn bộ theo ta tiến vào thành Đại Lương, cứu hỏa kho lương trước, sau đó sẽ xông ra thành Đại Lương tiêu diệt Thiển Thủy Thanh!</w:t>
      </w:r>
    </w:p>
    <w:p>
      <w:pPr>
        <w:pStyle w:val="BodyText"/>
      </w:pPr>
      <w:r>
        <w:t xml:space="preserve">Cuối cùng, hắn điên cuồng gào to với Thạch Dung Hải:</w:t>
      </w:r>
    </w:p>
    <w:p>
      <w:pPr>
        <w:pStyle w:val="BodyText"/>
      </w:pPr>
      <w:r>
        <w:t xml:space="preserve">- Thạch Dung Hải, hãy nhớ nỗi nhục thất bại trong trận chiến Lam Thảo pha của ngươi, nếu như ngươi muốn báo cừu rửa hận, ngươi phải giữ hắn lại bằng bất cứ giá nào!</w:t>
      </w:r>
    </w:p>
    <w:p>
      <w:pPr>
        <w:pStyle w:val="BodyText"/>
      </w:pPr>
      <w:r>
        <w:t xml:space="preserve">Rốt cục, thế cục đã có sự chuyển biến.</w:t>
      </w:r>
    </w:p>
    <w:p>
      <w:pPr>
        <w:pStyle w:val="BodyText"/>
      </w:pPr>
      <w:r>
        <w:t xml:space="preserve">Nhân số Hộ dân quân bao vây Thiết Phong Kỳ tầng tầng lớp lớp đã không còn tăng nữa.</w:t>
      </w:r>
    </w:p>
    <w:p>
      <w:pPr>
        <w:pStyle w:val="BodyText"/>
      </w:pPr>
      <w:r>
        <w:t xml:space="preserve">Ở bốn cửa thành Đại Lương, rất đông chiến sĩ Hộ dân quân cũng đã bắt đầu điên cuồng dũng mãnh xông vào cứu hỏa. Ba trăm binh sĩ Đế quốc Thiên Phong vừa phóng hỏa thừa cơ lặng lẽ vứt bỏ vũ khí, thay đổi trang phục dân chúng Chỉ Thủy, co đầu rút cổ nép vào một góc, làm ra vẻ lo sợ hãi hùng nhìn bọn Hộ dân quân, ngụy trang thành một bộ dạng thiện lương bất lực.</w:t>
      </w:r>
    </w:p>
    <w:p>
      <w:pPr>
        <w:pStyle w:val="BodyText"/>
      </w:pPr>
      <w:r>
        <w:t xml:space="preserve">Mà bên ngoài thành Đại Lương, chiến sĩ Thiết Phong Kỳ phát huy toàn bộ lòng can đảm sục sôi, miệng hô vang khẩu hiệu, nện bước chỉnh tề, phát ra từng đợt tấn công mạnh mẽ hung hăng về phía quân địch đang ngăn chặn. Lúc này số vòng vây tưởng như không bao giờ hết đã không còn tăng lên nữa, tuy chiến sĩ Hộ dân quân trước mặt Thiết Phong Kỳ rất đông, vòng vây còn dày, nhưng Thiết Phong Kỳ nắm chắc bằng vào chiến lực hùng hậu của mình có thể mở ra được một đường máu.</w:t>
      </w:r>
    </w:p>
    <w:p>
      <w:pPr>
        <w:pStyle w:val="BodyText"/>
      </w:pPr>
      <w:r>
        <w:t xml:space="preserve">Các chiến sĩ Hùng tộc sau khi đạt được đại thắng đám trọng giáp thiết kỵ của địch lại một lần nữa xông lên tuyến đầu. Bọn họ nhanh chóng lấp vào chỗ trống của kỵ binh Hổ Báo Doanh để lại lúc xung phong, sánh vai xung phong cùng phe nhà, không ngừng lôi kéo trung tâm chiến trường. Nếu nói vòng bao vây ngoài cửa Đông thành Đại Lương là một vòng tròn khổng lồ, bao vây một điểm ở giữa, như vậy điểm này không ngừng di chuyển thẳng về một hướng của vòng tròn. Tướng sĩ Thiết Phong Kỳ cố gắng tiến thẳng về phía trước, mở ra một con đường máu giữa vòng tròn khổng lồ này, từ mảnh đất trống trải phía trước cửa Đông thành Đại Lương dần dần di chuyển vào giữa lãnh thổ Chỉ Thủy mênh mông bát ngát.</w:t>
      </w:r>
    </w:p>
    <w:p>
      <w:pPr>
        <w:pStyle w:val="BodyText"/>
      </w:pPr>
      <w:r>
        <w:t xml:space="preserve">Phía sau bọn họ, vô số chiến sĩ Hộ dân quân lấp vào con đường máu ấy, liều chết xung phong. Phía trước bọn họ, kỵ binh Hổ Báo Doanh xé rách vòng vây, tạo ra không gian cho huynh đệ phía sau chạy tới.</w:t>
      </w:r>
    </w:p>
    <w:p>
      <w:pPr>
        <w:pStyle w:val="BodyText"/>
      </w:pPr>
      <w:r>
        <w:t xml:space="preserve">Thiết Phong Kỳ vất vả như một con chuột đào hang, cố gắng đào về phía trước, phía sau lấp lại. Điểm giữa vòng vây ấy không ngừng di chuyển, không ngừng di chuyển, vòng vây trước mặt bọn họ càng ngày càng mỏng.</w:t>
      </w:r>
    </w:p>
    <w:p>
      <w:pPr>
        <w:pStyle w:val="BodyText"/>
      </w:pPr>
      <w:r>
        <w:t xml:space="preserve">Mắt thấy sắp sửa có hy vọng phá vây, các chiến sĩ Thiết Phong Kỳ rốt cục phát ra tiếng hô vang thắng lợi, ý chí chiến đấu của toàn quân trong nhất thời tăng vọt.</w:t>
      </w:r>
    </w:p>
    <w:p>
      <w:pPr>
        <w:pStyle w:val="BodyText"/>
      </w:pPr>
      <w:r>
        <w:t xml:space="preserve">Đúng vào lúc này, mặt đất sau lưng bọn họ rung chuyển như trời long đất lở, tiếng vó ngựa rền vang như cuồng phong bão táp, tạo nên một mảng đen ngòm giữa vùng bình nguyên trống trải.</w:t>
      </w:r>
    </w:p>
    <w:p>
      <w:pPr>
        <w:pStyle w:val="BodyText"/>
      </w:pPr>
      <w:r>
        <w:t xml:space="preserve">Đó là Thạch Dung Hải đang dẫn dắt kỵ binh Hộ dân quân liều chết xông lên, tuy chúng chỉ có một ngàn người, nhưng mang lại uy thế vô cùng vô tận.</w:t>
      </w:r>
    </w:p>
    <w:p>
      <w:pPr>
        <w:pStyle w:val="BodyText"/>
      </w:pPr>
      <w:r>
        <w:t xml:space="preserve">Sắp sửa đột phá được vòng vây, các chiến sĩ Thiết Phong Kỳ sau khi trải qua mấy trận ác chiến cũng đã hao tốn rất nhiều sức lực, chiến lực gần cạn kiệt.</w:t>
      </w:r>
    </w:p>
    <w:p>
      <w:pPr>
        <w:pStyle w:val="BodyText"/>
      </w:pPr>
      <w:r>
        <w:t xml:space="preserve">Đội kỵ binh của Thạch Dung Hải chạy như điên đến đúng vào lúc Thiết Phong Kỳ sắp sửa thoát khỏi vòng vây, hắn hạ quyết tâm phải thêm một giọt nước làm tràn chiếc ly Thiết Phong Kỳ vốn đã đầy nước...</w:t>
      </w:r>
    </w:p>
    <w:p>
      <w:pPr>
        <w:pStyle w:val="BodyText"/>
      </w:pPr>
      <w:r>
        <w:t xml:space="preserve">O0o</w:t>
      </w:r>
    </w:p>
    <w:p>
      <w:pPr>
        <w:pStyle w:val="BodyText"/>
      </w:pPr>
      <w:r>
        <w:t xml:space="preserve">Liên tục chiến đấu mấy canh giờ, cho dù là người làm bằng sắt cũng cảm thấy mệt mỏi. Thân khoác áo giáp nặng nề, trước mắt là một màn gió tanh mưa máu, khắp nơi đều là những mảnh thịt vụn, những đoạn tay chân bị cụt, không biết mình đã giết chết bao nhiêu tên địch, cũng không biết có bao nhiêu huynh đệ của mình đã ngã...</w:t>
      </w:r>
    </w:p>
    <w:p>
      <w:pPr>
        <w:pStyle w:val="BodyText"/>
      </w:pPr>
      <w:r>
        <w:t xml:space="preserve">Các chiến sĩ Thiết Phong Kỳ chỉ cảm thấy cánh tay mình tê dại rã rời, trường thương đã bắt đầu múa không nổi, cương đao cũng muốn giở không lên, lúc này bọn họ hoàn toàn chiến đấu theo bản năng.</w:t>
      </w:r>
    </w:p>
    <w:p>
      <w:pPr>
        <w:pStyle w:val="BodyText"/>
      </w:pPr>
      <w:r>
        <w:t xml:space="preserve">Địch nhân dùng đao chém tới đã không còn sức tránh né, thương đâm tới chỉ biết lấy thân mình đón nhận, sau đó dùng hết sức tàn đánh trả một đòn sau cuối, lấy mạng đổi mạng...</w:t>
      </w:r>
    </w:p>
    <w:p>
      <w:pPr>
        <w:pStyle w:val="BodyText"/>
      </w:pPr>
      <w:r>
        <w:t xml:space="preserve">Khi thể lực đã tiêu hao tới cực điểm, tinh thần bắt đầu chết lặng, cái duy nhất giúp cho bọn họ chống chọi được vào lúc này chính là ý chí.</w:t>
      </w:r>
    </w:p>
    <w:p>
      <w:pPr>
        <w:pStyle w:val="BodyText"/>
      </w:pPr>
      <w:r>
        <w:t xml:space="preserve">Đây là một đội quân thép có tác phong chiến đấu ngoan cường, dưới sự dẫn dắt của Thiển Thủy Thanh, bọn họ đã sớm luyện thành ý chí sắt đá, lòng dạ cứng rắn, không xem địch nhân là người, cũng không xem bản thân mình là người...</w:t>
      </w:r>
    </w:p>
    <w:p>
      <w:pPr>
        <w:pStyle w:val="BodyText"/>
      </w:pPr>
      <w:r>
        <w:t xml:space="preserve">Giết, giết, giết, quân Đế quốc Thiên Phong giết tới toàn thân đẫm máu, đôi mắt đỏ ngầu. Đôi mắt Thiển Thủy Thanh lại đang nhìn chằm chằm về phía đội kỵ binh của Thạch Dung Hải đang gấp rút xông tới, lòng hắn lúc này đây đằng đằng sát khí.</w:t>
      </w:r>
    </w:p>
    <w:p>
      <w:pPr>
        <w:pStyle w:val="BodyText"/>
      </w:pPr>
      <w:r>
        <w:t xml:space="preserve">Đáng tiếc rằng trong trận chiến Lam Thảo pha mình không giải quyết được hắn, để giờ đây hắn dẫn quân tới báo thù...</w:t>
      </w:r>
    </w:p>
    <w:p>
      <w:pPr>
        <w:pStyle w:val="BodyText"/>
      </w:pPr>
      <w:r>
        <w:t xml:space="preserve">Giết rắn không chết, bị rắn cắn lại, Thạch Dung Hải, quả thật mạng ngươi rất lớn!</w:t>
      </w:r>
    </w:p>
    <w:p>
      <w:pPr>
        <w:pStyle w:val="BodyText"/>
      </w:pPr>
      <w:r>
        <w:t xml:space="preserve">Ở Bắc Môn quan ngươi không chết, ở thành Kinh Viễn ngươi không chết, ở Lam Thảo pha ngươi vẫn không chết! Những tên Tướng quân cấp trên của ngươi lớp chết lớp bị bắt làm tù binh, nhưng ngươi vẫn còn sống, bây giờ còn đem lại cho chúng ta phiền phức lớn như vầy...</w:t>
      </w:r>
    </w:p>
    <w:p>
      <w:pPr>
        <w:pStyle w:val="BodyText"/>
      </w:pPr>
      <w:r>
        <w:t xml:space="preserve">Một ngày nào đó, ta sẽ cho ngươi thấy bản lãnh của ta, còn xa ngươi mới có tư cách đối nghịch với ta!</w:t>
      </w:r>
    </w:p>
    <w:p>
      <w:pPr>
        <w:pStyle w:val="BodyText"/>
      </w:pPr>
      <w:r>
        <w:t xml:space="preserve">- Thiển thiếu, đội kỵ binh của Thạch Dung Hải sẽ tới đây rất nhanh, phải mau nghĩ cách ngăn trở hắn, bằng không mọi người sẽ không có hy vọng đột phá vòng vây!</w:t>
      </w:r>
    </w:p>
    <w:p>
      <w:pPr>
        <w:pStyle w:val="BodyText"/>
      </w:pPr>
      <w:r>
        <w:t xml:space="preserve">Lôi Hoả quay lại hét lớn.</w:t>
      </w:r>
    </w:p>
    <w:p>
      <w:pPr>
        <w:pStyle w:val="BodyText"/>
      </w:pPr>
      <w:r>
        <w:t xml:space="preserve">Thiển Thủy Thanh bình thản đáp:</w:t>
      </w:r>
    </w:p>
    <w:p>
      <w:pPr>
        <w:pStyle w:val="BodyText"/>
      </w:pPr>
      <w:r>
        <w:t xml:space="preserve">- Ta đã biết!</w:t>
      </w:r>
    </w:p>
    <w:p>
      <w:pPr>
        <w:pStyle w:val="BodyText"/>
      </w:pPr>
      <w:r>
        <w:t xml:space="preserve">Biết thì biết rồi, nhưng trong giờ phút này, hắn không đào đâu ra binh lực để đối phó với đội kỵ binh của Thạch Dung Hải, tất cả chiến sĩ mạnh mẽ hiện giờ đều đang xung phong liều chết ở phía trước, sức lực của bọn họ cũng gần như cạn kiệt. Cung tiễn thủ của Trường Cung Doanh đã bắn hết sạch tên, hiện giờ đã rút đoản đao ra chuẩn bị đánh giáp lá cà. Lúc này đã không thể nào tạo ra cơ hội thắng lợi cục bộ để chiếm ưu thế như lúc nãy, trên thực tế, thể lực của các chiến sĩ đã không cho phép hắn làm như vậy.</w:t>
      </w:r>
    </w:p>
    <w:p>
      <w:pPr>
        <w:pStyle w:val="BodyText"/>
      </w:pPr>
      <w:r>
        <w:t xml:space="preserve">Dù cho chiến thuật có hay đến mức nào đi nữa, nhưng không có chiến sĩ có thể chấp hành, vậy cũng chỉ là nói suông mà thôi. Trong chiến tranh, không phải chiến thuật càng phức tạp càng tốt, mà là càng đơn giản càng tốt. Càng đơn giản lại càng dễ chấp hành, càng có hiệu quả hơn, càng khó phạm sai lầm.</w:t>
      </w:r>
    </w:p>
    <w:p>
      <w:pPr>
        <w:pStyle w:val="BodyText"/>
      </w:pPr>
      <w:r>
        <w:t xml:space="preserve">Mà hiện tại binh sĩ Thiết Phong Kỳ chính là những binh sĩ xuất sắc nhất, có thể chấp hành các nhiệm vụ phức tạp, lập trận hình một cách khéo léo, thế nhưng bọn họ đã không còn đủ thể lực và tinh thần để chấp hành. Dù cho giờ phút này Thiển Thủy Thanh có trăm ngàn diệu kế, rốt cục cũng không thể thi hành.</w:t>
      </w:r>
    </w:p>
    <w:p>
      <w:pPr>
        <w:pStyle w:val="BodyText"/>
      </w:pPr>
      <w:r>
        <w:t xml:space="preserve">Ưu thế trên chiến trường cục bộ vốn không thể nào triệt tiêu được thế kém về nhân số của toàn cục, nếu như không phá vây được, toàn bộ tướng sĩ Thiết Phong Kỳ sẽ chết không có chỗ chôn thây!</w:t>
      </w:r>
    </w:p>
    <w:p>
      <w:pPr>
        <w:pStyle w:val="BodyText"/>
      </w:pPr>
      <w:r>
        <w:t xml:space="preserve">Công bằng mà nói, không phải trước khi phá vây Thiển Thủy Thanh không suy nghĩ qua về vấn đề thể lực. Nhưng trên thực tế, trên chiến trường không có một Tướng quân nào có thể thực hiện tất cả chi tiết của kế hoạch đã định một cách hoàn hảo được, chuyện này là không thực tế.</w:t>
      </w:r>
    </w:p>
    <w:p>
      <w:pPr>
        <w:pStyle w:val="BodyText"/>
      </w:pPr>
      <w:r>
        <w:t xml:space="preserve">Có những lúc bọn họ chỉ có thể liều, liều về thực lực, liều về ý chí, liều về vận may.</w:t>
      </w:r>
    </w:p>
    <w:p>
      <w:pPr>
        <w:pStyle w:val="BodyText"/>
      </w:pPr>
      <w:r>
        <w:t xml:space="preserve">- Thác Bạt Khai Sơn!</w:t>
      </w:r>
    </w:p>
    <w:p>
      <w:pPr>
        <w:pStyle w:val="BodyText"/>
      </w:pPr>
      <w:r>
        <w:t xml:space="preserve">Thiển Thủy Thanh hét lớn.</w:t>
      </w:r>
    </w:p>
    <w:p>
      <w:pPr>
        <w:pStyle w:val="BodyText"/>
      </w:pPr>
      <w:r>
        <w:t xml:space="preserve">- Có!</w:t>
      </w:r>
    </w:p>
    <w:p>
      <w:pPr>
        <w:pStyle w:val="BodyText"/>
      </w:pPr>
      <w:r>
        <w:t xml:space="preserve">Từ tuyến đầu, thân hình cao to uy phong lẫm lẫm của Thác Bạt Khai Sơn vọt trở về nhanh như cơn lốc:</w:t>
      </w:r>
    </w:p>
    <w:p>
      <w:pPr>
        <w:pStyle w:val="BodyText"/>
      </w:pPr>
      <w:r>
        <w:t xml:space="preserve">- Tướng quân?</w:t>
      </w:r>
    </w:p>
    <w:p>
      <w:pPr>
        <w:pStyle w:val="BodyText"/>
      </w:pPr>
      <w:r>
        <w:t xml:space="preserve">- Còn cần bao nhiêu thời gian mới có thể đả thông vòng vây phía trước?</w:t>
      </w:r>
    </w:p>
    <w:p>
      <w:pPr>
        <w:pStyle w:val="BodyText"/>
      </w:pPr>
      <w:r>
        <w:t xml:space="preserve">Thác Bạt Khai Sơn quay đầu lại nhìn thoáng một vòng:</w:t>
      </w:r>
    </w:p>
    <w:p>
      <w:pPr>
        <w:pStyle w:val="BodyText"/>
      </w:pPr>
      <w:r>
        <w:t xml:space="preserve">- Khoảng cách còn chừng năm mươi thước, chỉ cần tàn nửa nén nhang là đủ!</w:t>
      </w:r>
    </w:p>
    <w:p>
      <w:pPr>
        <w:pStyle w:val="BodyText"/>
      </w:pPr>
      <w:r>
        <w:t xml:space="preserve">- Được! Cho ngươi thời gian nửa nén nhang, ta muốn ngươi bằng bất cứ giá nào cũng phải đả thông được vòng vây của địch, dẫn dắt quân ta phá vây ra ngoài!</w:t>
      </w:r>
    </w:p>
    <w:p>
      <w:pPr>
        <w:pStyle w:val="BodyText"/>
      </w:pPr>
      <w:r>
        <w:t xml:space="preserve">- Dạ!</w:t>
      </w:r>
    </w:p>
    <w:p>
      <w:pPr>
        <w:pStyle w:val="BodyText"/>
      </w:pPr>
      <w:r>
        <w:t xml:space="preserve">- Mộc thiếu, ngươi mang một ngàn binh sĩ Hữu Tự Doanh chuẩn bị ngăn cản đội kỵ binh của Thạch Dung Hải! Hiện tại ta không còn nhiều chiến sĩ khỏe mạnh có thể giao cho ngươi, ngươi phải cùng binh sĩ của mình liều mạng ở phía sau, trước khi các ngươi chết hết, tuyệt đối không thể để cho bọn chúng vượt qua phòng tuyến của ngươi!</w:t>
      </w:r>
    </w:p>
    <w:p>
      <w:pPr>
        <w:pStyle w:val="BodyText"/>
      </w:pPr>
      <w:r>
        <w:t xml:space="preserve">Thiển Thủy Thanh run giọng kêu to.</w:t>
      </w:r>
    </w:p>
    <w:p>
      <w:pPr>
        <w:pStyle w:val="BodyText"/>
      </w:pPr>
      <w:r>
        <w:t xml:space="preserve">Trong lúc này, hắn đã không còn lựa chọn.</w:t>
      </w:r>
    </w:p>
    <w:p>
      <w:pPr>
        <w:pStyle w:val="BodyText"/>
      </w:pPr>
      <w:r>
        <w:t xml:space="preserve">Không hề phản đối, không hề chất vấn, Mộc Huyết mang theo thủ hạ của mình lặng lẽ cầm vũ khí lên, vừa đón nhận sự tấn công điên cuồng của các chiến sĩ Hộ dân quân, vừa chuẩn bị ngăn cản đợt tấn công của đội kỵ binh Thạch Dung Hải sắp sửa tới từ phía sau.</w:t>
      </w:r>
    </w:p>
    <w:p>
      <w:pPr>
        <w:pStyle w:val="BodyText"/>
      </w:pPr>
      <w:r>
        <w:t xml:space="preserve">Lấy bộ binh đối phó với kỵ binh, lấy một cánh quân mỏi mệt đối phó với một cánh quân tràn đầy sinh lực, đây là một trận chiến không chút công bằng. Thế nhưng Thiển Thủy Thanh đã không còn lựa chọn, Mộc Huyết cũng không còn lựa chọn.</w:t>
      </w:r>
    </w:p>
    <w:p>
      <w:pPr>
        <w:pStyle w:val="BodyText"/>
      </w:pPr>
      <w:r>
        <w:t xml:space="preserve">Nếu để cho đội kỵ binh của Thạch Dung Hải đuổi theo tấn công từ phía sau, tất cả cố gắng của Thiết Phong Kỳ từ đầu tới giờ sẽ tiêu tan thành mây khói. Thiển Thủy Thanh đã nói rất rõ ràng, binh sĩ Hữu Tự Doanh phải dùng chính sinh mạng của mình để ngăn cản địch nhân...</w:t>
      </w:r>
    </w:p>
    <w:p>
      <w:pPr>
        <w:pStyle w:val="BodyText"/>
      </w:pPr>
      <w:r>
        <w:t xml:space="preserve">Đội kỵ binh của Thạch Dung Hải đang gào thét liều chết xông tới, toát ra khí thế hùng mạnh, ý chí chiến đấu sục sôi. Một khi để cho bọn chúng tới gần quân trận của Thiết Phong Kỳ, ắt bọn chúng sẽ tàn sát chiến hữu của mình không hề nương tay...</w:t>
      </w:r>
    </w:p>
    <w:p>
      <w:pPr>
        <w:pStyle w:val="BodyText"/>
      </w:pPr>
      <w:r>
        <w:t xml:space="preserve">Nhưng không ai ngờ được rằng, ngay lúc này, ngay cả Thiển Thủy Thanh cũng đã đem thắng lợi phó thác cho may rủi, thần May Mắn lại thật sự chiếu cố hắn một lần, mở ra một lòng từ bi hiếm thấy!</w:t>
      </w:r>
    </w:p>
    <w:p>
      <w:pPr>
        <w:pStyle w:val="BodyText"/>
      </w:pPr>
      <w:r>
        <w:t xml:space="preserve">Trên chiến trường, một biến hóa nho nhỏ ngoài ý muốn lại có thể khiến cho trận chiến đột phá vòng vây nhất định phải thất bại này sinh ra một kết cục mới...</w:t>
      </w:r>
    </w:p>
    <w:p>
      <w:pPr>
        <w:pStyle w:val="BodyText"/>
      </w:pPr>
      <w:r>
        <w:t xml:space="preserve">Chiến tranh là trò chơi của những kẻ mưu lược, là trận thi đấu giữa những người dũng cảm, đồng thời cũng là thiên đường dành cho những người may mắn, lúc này, người ấy chính là Thiển Thủy Thanh...</w:t>
      </w:r>
    </w:p>
    <w:p>
      <w:pPr>
        <w:pStyle w:val="BodyText"/>
      </w:pPr>
      <w:r>
        <w:t xml:space="preserve">Chiến đao điên cuồng chém xuống, Vệ Thanh Lăng chỉ cảm thấy trước mắt quay cuồng, hắn đã bắt đầu không nhìn thấy rõ địch nhân trước mặt...</w:t>
      </w:r>
    </w:p>
    <w:p>
      <w:pPr>
        <w:pStyle w:val="BodyText"/>
      </w:pPr>
      <w:r>
        <w:t xml:space="preserve">Hắn không nhớ nổi mình đã giết bao nhiêu người, nhưng hắn biết rằng từ khi mình đi theo Hữu Tự Doanh chiến đấu từ thành Thanh Dã cho tới nay, chỉ có trận chiến hôm nay là giết đến khoái chí, giết đến tận hứng. Sức lực toàn thân của hắn đã gần như cạn kiệt, cánh tay múa đao một cách máy móc, Vệ Thanh Lăng cảm thấy rằng nếu còn tiếp tục như vậy nữa, không cần tới chiến đao của địch chém chết mình, bản thân mình đã ngã nhào xuống đất, chết tươi vì kiệt lực.</w:t>
      </w:r>
    </w:p>
    <w:p>
      <w:pPr>
        <w:pStyle w:val="BodyText"/>
      </w:pPr>
      <w:r>
        <w:t xml:space="preserve">Trận chiến gian khổ như vầy, từ lúc chào đời cho tới bây giờ, lần đầu tiên hắn mới gặp, nhưng dù vậy, hắn vẫn chưa từng hối hận đã gia nhập Hữu Tự Doanh.</w:t>
      </w:r>
    </w:p>
    <w:p>
      <w:pPr>
        <w:pStyle w:val="BodyText"/>
      </w:pPr>
      <w:r>
        <w:t xml:space="preserve">Thế nhưng đáng tiếc rằng, uy danh bất bại của Thiển Tướng quân, uy danh hiển hách của quân Đế quốc Thiên Phong, rất có thể sẽ hoàn toàn sụp đổ trong trận chiến hôm nay.</w:t>
      </w:r>
    </w:p>
    <w:p>
      <w:pPr>
        <w:pStyle w:val="BodyText"/>
      </w:pPr>
      <w:r>
        <w:t xml:space="preserve">Chiến đao của một tên chiến sĩ Hộ dân quân mang theo gió lạnh thấu xương điên cuồng chém tới, Vệ Thanh Lăng đã không thể nào né tránh.</w:t>
      </w:r>
    </w:p>
    <w:p>
      <w:pPr>
        <w:pStyle w:val="BodyText"/>
      </w:pPr>
      <w:r>
        <w:t xml:space="preserve">Hắn mang theo nụ cười trước khi chết, nhận lấy nhát đao của địch, sau đó vung đao chém vào cổ đối thủ.</w:t>
      </w:r>
    </w:p>
    <w:p>
      <w:pPr>
        <w:pStyle w:val="BodyText"/>
      </w:pPr>
      <w:r>
        <w:t xml:space="preserve">Một đường máu tươi tung bay theo thủ cấp của địch, rải khắp không trung, Vệ Thanh Lăng chỉ cảm thấy ngực mình đau nhói.</w:t>
      </w:r>
    </w:p>
    <w:p>
      <w:pPr>
        <w:pStyle w:val="BodyText"/>
      </w:pPr>
      <w:r>
        <w:t xml:space="preserve">Thì ra mình cũng trúng đao rồi sao?</w:t>
      </w:r>
    </w:p>
    <w:p>
      <w:pPr>
        <w:pStyle w:val="BodyText"/>
      </w:pPr>
      <w:r>
        <w:t xml:space="preserve">Hắn cười khổ, đưa tay sờ sờ vào ngực, trúng một đao này, đúng ra ta phải chết đi rồi, vì sao vẫn còn đứng vững nơi đây?</w:t>
      </w:r>
    </w:p>
    <w:p>
      <w:pPr>
        <w:pStyle w:val="BodyText"/>
      </w:pPr>
      <w:r>
        <w:t xml:space="preserve">Tay hắn chạm phải máu tươi vừa nóng vừa dính, nhưng lại có thêm vật gì cưng cứng.</w:t>
      </w:r>
    </w:p>
    <w:p>
      <w:pPr>
        <w:pStyle w:val="BodyText"/>
      </w:pPr>
      <w:r>
        <w:t xml:space="preserve">Vệ Thanh Lăng ngạc nhiên nhìn lại, thì ra là một xâu chuỗi trân châu đang lóe lên ánh sáng lấp lánh màu máu đỏ trong tay hắn.</w:t>
      </w:r>
    </w:p>
    <w:p>
      <w:pPr>
        <w:pStyle w:val="BodyText"/>
      </w:pPr>
      <w:r>
        <w:t xml:space="preserve">A! Là thứ này sao? Thiết Phong Kỳ dọc đường công thành hạ trại, Thiển Thủy Thanh đồ thành, số của cải cướp được nhiều không đếm xuể. Thiển Thủy Thanh lại vô cùng rộng rãi, hiện giờ chiến sĩ Thiết Phong Kỳ ai cũng là phú hộ đại gia, nếu có thể còn sống trở về, không ai còn phải lo chuyện ăn uống cả đời. Vấn đề là...mình còn có thể sống sót trở về không?</w:t>
      </w:r>
    </w:p>
    <w:p>
      <w:pPr>
        <w:pStyle w:val="BodyText"/>
      </w:pPr>
      <w:r>
        <w:t xml:space="preserve">Hắn cười chua xót, đột nhiên vung tay ném xâu chuỗi trân châu vừa cứu hắn một mạng về phía đám đông của địch, miệng hét to:</w:t>
      </w:r>
    </w:p>
    <w:p>
      <w:pPr>
        <w:pStyle w:val="BodyText"/>
      </w:pPr>
      <w:r>
        <w:t xml:space="preserve">- Con bà các ngươi, lão tử chết cũng không cần tiền!</w:t>
      </w:r>
    </w:p>
    <w:p>
      <w:pPr>
        <w:pStyle w:val="BodyText"/>
      </w:pPr>
      <w:r>
        <w:t xml:space="preserve">Có lẽ hành động của hắn đã kích thích các chiến sĩ Thiết Phong Kỳ, không ít người cũng vừa cười ha hả vừa lấy vàng bạc châu báu trên người mình ném ra ngoài, giống như ám khí bay về phía bọn Hộ dân quân, ai nấy đều điên cuồng la hét.</w:t>
      </w:r>
    </w:p>
    <w:p>
      <w:pPr>
        <w:pStyle w:val="BodyText"/>
      </w:pPr>
      <w:r>
        <w:t xml:space="preserve">Mạng còn không có, lấy gì dùng tiền tài?</w:t>
      </w:r>
    </w:p>
    <w:p>
      <w:pPr>
        <w:pStyle w:val="BodyText"/>
      </w:pPr>
      <w:r>
        <w:t xml:space="preserve">Khi thời cơ xuất hiện, chỉ có kẻ có năng lực mới có thể nắm bắt.</w:t>
      </w:r>
    </w:p>
    <w:p>
      <w:pPr>
        <w:pStyle w:val="BodyText"/>
      </w:pPr>
      <w:r>
        <w:t xml:space="preserve">Khi Vệ Thanh Lăng cầm xâu chuỗi trân châu trong tay ném ra, cái mà Thiển Thủy Thanh nhìn thấy không phải là thái độ không cam lòng của binh sĩ mình, mà là một hy vọng thắng lợi vừa xuất hiện.</w:t>
      </w:r>
    </w:p>
    <w:p>
      <w:pPr>
        <w:pStyle w:val="BodyText"/>
      </w:pPr>
      <w:r>
        <w:t xml:space="preserve">Đó là lúc một tên chiến sĩ Hộ dân quân vốn xuất thân là dân chạy nạn đột nhiên buông vũ khí trong tay xuống, nhào tới chộp lấy xâu chuỗi trân châu kia.</w:t>
      </w:r>
    </w:p>
    <w:p>
      <w:pPr>
        <w:pStyle w:val="BodyText"/>
      </w:pPr>
      <w:r>
        <w:t xml:space="preserve">Giây phút ấy, Thiển Thủy Thanh nhìn biểu hiện tham lam trên chiến trường này, đột nhiên hiểu ra một chuyện.</w:t>
      </w:r>
    </w:p>
    <w:p>
      <w:pPr>
        <w:pStyle w:val="BodyText"/>
      </w:pPr>
      <w:r>
        <w:t xml:space="preserve">Hắn lập tức hô to:</w:t>
      </w:r>
    </w:p>
    <w:p>
      <w:pPr>
        <w:pStyle w:val="BodyText"/>
      </w:pPr>
      <w:r>
        <w:t xml:space="preserve">- Tất cả mọi người, ném toàn bộ vàng bạc châu báu trên người ra cho ta! Toàn bộ!</w:t>
      </w:r>
    </w:p>
    <w:p>
      <w:pPr>
        <w:pStyle w:val="BodyText"/>
      </w:pPr>
      <w:r>
        <w:t xml:space="preserve">Mệnh lệnh điên cuồng của Thiển Thủy Thanh người khác không thể hiểu được, nhưng chiến sĩ Thiết Phong Kỳ đã trải qua huấn luyện lâu ngày cùng với tinh thần tuyệt đối phục tùng mệnh lệnh vẫn khiến bọn họ làm theo không hề do dự. Ánh sáng lấp lánh đầy trời, vô số vàng bạc châu báu rơi xuống đầu bọn Hộ dân quân như mưa. Trong khoảnh khắc, không trung chớp ngời ánh sáng làm người ta chói mắt, làm người ta kinh ngạc.</w:t>
      </w:r>
    </w:p>
    <w:p>
      <w:pPr>
        <w:pStyle w:val="BodyText"/>
      </w:pPr>
      <w:r>
        <w:t xml:space="preserve">Vàng bạc châu báu vốn không có lực sát thương, nhưng nó tạo thành nguy hiểm còn lớn hơn so với đao thương kiếm kích.</w:t>
      </w:r>
    </w:p>
    <w:p>
      <w:pPr>
        <w:pStyle w:val="BodyText"/>
      </w:pPr>
      <w:r>
        <w:t xml:space="preserve">Hộ dân quân lập tức rối loạn.</w:t>
      </w:r>
    </w:p>
    <w:p>
      <w:pPr>
        <w:pStyle w:val="BodyText"/>
      </w:pPr>
      <w:r>
        <w:t xml:space="preserve">Đại đa số chiến sĩ Hộ dân quân cả đời này chưa thấy qua nhiều của cải như vậy, có người trong bọn chúng cả đời còn chưa thấy vàng ra sao. Cuộc sống nghèo khổ làm cho khát vọng về của cải của bọn chúng vượt xa sự tưởng tượng của người thường, mà Dịch Tinh Hàn cũng không từ chối bất cứ ai gia nhập vào trong Hộ dân quân, cho nên cánh quân này tốt xấu lẫn lộn, đủ các loại người.</w:t>
      </w:r>
    </w:p>
    <w:p>
      <w:pPr>
        <w:pStyle w:val="BodyText"/>
      </w:pPr>
      <w:r>
        <w:t xml:space="preserve">Trong số bọn chúng có quân chính quy thua trong trận chiến Lam Thảo pha, cũng có dân chạy nạn bị Thiển Thủy Thanh đuổi cho không có nhà để về. Có một số dân chúng vì căm phẫn mà gia nhập Hộ dân quân, nhưng cũng có một số lưu manh vô lại ý muốn đầu cơ trục lợi, kiếm chác trong thời loạn. Có quan quân từng được huấn luyện chính quy, cũng có giặc cướp sống nhờ vào cướp bóc.</w:t>
      </w:r>
    </w:p>
    <w:p>
      <w:pPr>
        <w:pStyle w:val="BodyText"/>
      </w:pPr>
      <w:r>
        <w:t xml:space="preserve">Số vàng bạc châu báu đầy trời kia không hề công kích vào thân thể bọn chúng, mà là công kích vào ý chí chiến đấu của bọn chúng.</w:t>
      </w:r>
    </w:p>
    <w:p>
      <w:pPr>
        <w:pStyle w:val="BodyText"/>
      </w:pPr>
      <w:r>
        <w:t xml:space="preserve">Một cánh quân vì nghịch cảnh và cừu hận mà tạm thời kết thành, cái chết không làm cho bọn chúng sợ hãi, hấp dẫn lại khiến cho bọn chúng phản chiến, cánh quân trưởng thành từ trong nghịch cảnh như vậy sợ nhất chính là thuận cảnh!</w:t>
      </w:r>
    </w:p>
    <w:p>
      <w:pPr>
        <w:pStyle w:val="BodyText"/>
      </w:pPr>
      <w:r>
        <w:t xml:space="preserve">Sau khi đã trải qua giết chóc liên miên, mắt thấy sắp sửa đạt được thắng lợi, tràn ngập khát vọng với tương lai, chuyện đột nhiên có rất nhiều của cải từ đâu xuất hiện đã tấn công rất mạnh vào tinh thần của đám Hộ dân quân.</w:t>
      </w:r>
    </w:p>
    <w:p>
      <w:pPr>
        <w:pStyle w:val="BodyText"/>
      </w:pPr>
      <w:r>
        <w:t xml:space="preserve">Tầm nhìn của Thiển Thủy Thanh vừa tàn nhẫn vừa độc địa, lúc nhìn thấy một tên dân chạy nạn vui sướng nhặt châu báu trên mặt đất lên, hắn đã phát hiện ra thời cơ chuyển biến khiến cho trận phá vây này thành công.</w:t>
      </w:r>
    </w:p>
    <w:p>
      <w:pPr>
        <w:pStyle w:val="BodyText"/>
      </w:pPr>
      <w:r>
        <w:t xml:space="preserve">Hộ dân quân bắt đầu trở nên rối loạn, có những tên đã không còn lòng dạ nào chiến đấu trước vô số vàng bạc châu báu rơi đầy trên đất. Một số ít biết cái gì là quan trọng bèn hô to rằng chiến sĩ không cần những thứ kia, nhưng có được mấy người nghe?</w:t>
      </w:r>
    </w:p>
    <w:p>
      <w:pPr>
        <w:pStyle w:val="BodyText"/>
      </w:pPr>
      <w:r>
        <w:t xml:space="preserve">Những người này bị đói khát và nghèo khổ làm cho sợ hãi, đối với bọn chúng mà nói, chết không sợ, chỉ sợ sống trong đói lạnh mà thôi.</w:t>
      </w:r>
    </w:p>
    <w:p>
      <w:pPr>
        <w:pStyle w:val="BodyText"/>
      </w:pPr>
      <w:r>
        <w:t xml:space="preserve">Một số bắt đầu thôi không chiến đấu để nhặt của rơi, thậm chí có những tên vì bản tính tham lam, đã nhặt được rồi càng muốn được nhiều hơn nữa, dùng mọi cách để tranh đoạt vào tay. Tất cả mọi người đều đang liều mạng chiến đấu, bằng vào cái gì mà ngươi không chịu chiến đấu, bỏ đi nhặt của rơi, ta lại phải liều chết chiến đấu?</w:t>
      </w:r>
    </w:p>
    <w:p>
      <w:pPr>
        <w:pStyle w:val="BodyText"/>
      </w:pPr>
      <w:r>
        <w:t xml:space="preserve">Nếu như nói một con chuột có thể phá hư một nồi cháo, như vậy một nồi chuột hoàn toàn có thể phá hư một thắng lợi vốn đã nắm chắc trong tay.</w:t>
      </w:r>
    </w:p>
    <w:p>
      <w:pPr>
        <w:pStyle w:val="BodyText"/>
      </w:pPr>
      <w:r>
        <w:t xml:space="preserve">Kẻ đã đoạt được của cải vào tay thì cố gắng bảo vệ, kẻ chưa đoạt được thì cố gắng tranh đoạt, các chiến sĩ Hộ dân quân vừa chiến đấu vừa mắng chửi chiến hữu của mình, từng đợt vàng bạc châu báu tung bay đầy trời thách thức năng lực chịu đựng của Hộ dân quân. Vốn căn cơ Hộ dân quân không ổn, cho nên những khuyết điểm như giữa các chiến sĩ với nhau thiếu thốn tình đồng đội, người tốt người xấu lẫn lộn, thiếu thốn huấn luyện, không nghe chỉ huy...rốt cục hoàn toàn bộc phát ra trong giờ phút này. Đầu tiên là một số ít vì ham mê của cải mà thôi không chiến đấu, sau đó là vì tranh đoạt của cải mà bắt đầu đánh mắng lẫn nhau. Thậm chí có kẻ tính tình nóng nảy còn rút đao ra chém, dùng lời khó nghe mắng nhiếc nhau. Nếu còn tiếp tục như vậy, không cần người của Thiết Phong Kỳ đánh, chính Hộ dân quân cũng sẽ tàn sát lẫn nhau...</w:t>
      </w:r>
    </w:p>
    <w:p>
      <w:pPr>
        <w:pStyle w:val="BodyText"/>
      </w:pPr>
      <w:r>
        <w:t xml:space="preserve">Dịch Tinh Hàn vì muốn thực lực mau lớn mạnh cho nên ai đến xin gia nhập cũng không từ chối, thu nhận đủ các loại người, bỏ qua kỷ luật. Mặc dù trong quãng thời gian ngắn phát triển rất nhanh, nhưng lúc này tự chịu quả báo, lúc này mới cảm nhận được phản tác dụng do chuyện ấy mang lại.</w:t>
      </w:r>
    </w:p>
    <w:p>
      <w:pPr>
        <w:pStyle w:val="BodyText"/>
      </w:pPr>
      <w:r>
        <w:t xml:space="preserve">Tình thế chuyển biến đột ngột chỉ trong nháy mắt.</w:t>
      </w:r>
    </w:p>
    <w:p>
      <w:pPr>
        <w:pStyle w:val="BodyText"/>
      </w:pPr>
      <w:r>
        <w:t xml:space="preserve">Trước khi đội kỵ binh của Thạch Dung Hải đuổi tới, hắn đã nhìn thấy màn kịch vui đang bộc phát phía trước, cả cánh quân đều đang ở bên bờ vực của bạo loạn. Khắp nơi đều là chiến sĩ phe mình đang gào thét không ngừng, bọn chúng không còn múa may vũ khí chém giết địch nhân, ngược lại quay về phía người một nhà giơ lên con dao đồ tể.</w:t>
      </w:r>
    </w:p>
    <w:p>
      <w:pPr>
        <w:pStyle w:val="BodyText"/>
      </w:pPr>
      <w:r>
        <w:t xml:space="preserve">- Khốn kiếp, cả một bọn khốn kiếp vô kỷ luật!</w:t>
      </w:r>
    </w:p>
    <w:p>
      <w:pPr>
        <w:pStyle w:val="BodyText"/>
      </w:pPr>
      <w:r>
        <w:t xml:space="preserve">Thạch Dung Hải tức giận mắng ầm lên:</w:t>
      </w:r>
    </w:p>
    <w:p>
      <w:pPr>
        <w:pStyle w:val="BodyText"/>
      </w:pPr>
      <w:r>
        <w:t xml:space="preserve">- Truyền lệnh của ta, phàm kẻ nào dám tham gia cướp đoạt vàng bạc châu báu, giết chết không tha!</w:t>
      </w:r>
    </w:p>
    <w:p>
      <w:pPr>
        <w:pStyle w:val="BodyText"/>
      </w:pPr>
      <w:r>
        <w:t xml:space="preserve">Lúc này, tiêu diệt Thiết Phong Kỳ không còn là nhiệm vụ hàng đầu của Thạch Dung Hải nữa, mà quan trọng nhất là phải dùng thủ đoạn lôi đình trấn áp bọn chiến sĩ Hộ dân quân đang có dấu hiệu nổi loạn.</w:t>
      </w:r>
    </w:p>
    <w:p>
      <w:pPr>
        <w:pStyle w:val="BodyText"/>
      </w:pPr>
      <w:r>
        <w:t xml:space="preserve">Sau mệnh lệnh này, đội kỵ binh của Thạch Dung Hải không còn triển khai tấn công Thiết Phong Kỳ nữa, bọn chúng kêu gào xông vào trận địa của phe mình, múa may con dao đồ tể hung hăng chém xuống phe mình...</w:t>
      </w:r>
    </w:p>
    <w:p>
      <w:pPr>
        <w:pStyle w:val="BodyText"/>
      </w:pPr>
      <w:r>
        <w:t xml:space="preserve">Trong lúc ấy, đứng ở xa xa chứng kiến cảnh tượng này, rốt cục Thiển Thủy Thanh thở dài một tiếng.</w:t>
      </w:r>
    </w:p>
    <w:p>
      <w:pPr>
        <w:pStyle w:val="BodyText"/>
      </w:pPr>
      <w:r>
        <w:t xml:space="preserve">Nếu như Thiết Phong Kỳ còn sức lực chiến đấu...</w:t>
      </w:r>
    </w:p>
    <w:p>
      <w:pPr>
        <w:pStyle w:val="BodyText"/>
      </w:pPr>
      <w:r>
        <w:t xml:space="preserve">Nếu như Thạch Dung Hải không đưa ra quyết định quyết đoán dũng mãnh như vậy...</w:t>
      </w:r>
    </w:p>
    <w:p>
      <w:pPr>
        <w:pStyle w:val="BodyText"/>
      </w:pPr>
      <w:r>
        <w:t xml:space="preserve">Nếu như sự hỗn loạn của Hộ dân quân không phải chỉ mới bắt đầu mà đã phát triển thêm chút nữa...</w:t>
      </w:r>
    </w:p>
    <w:p>
      <w:pPr>
        <w:pStyle w:val="BodyText"/>
      </w:pPr>
      <w:r>
        <w:t xml:space="preserve">Vậy trận chiến phá vây này có thể đổi thành một trận chiến phản kích hoàn toàn đẹp mắt, từ đó tạo ra một trận thắng vĩ đại xưa nay chưa từng có.</w:t>
      </w:r>
    </w:p>
    <w:p>
      <w:pPr>
        <w:pStyle w:val="BodyText"/>
      </w:pPr>
      <w:r>
        <w:t xml:space="preserve">Đáng tiếc, tất cả chỉ là 'nếu' mà thôi...Thế loạn vừa mới bắt đầu, Thạch Dung Hải đã chạy tới, quyết định của hắn đúng lúc mà chính xác, đã bóp chết hoàn toàn thế loạn vào giờ phút nó vừa mới manh nha, làm cho nó ngưng lại trước khi lan ra khắp cả toàn quân. Thiết Phong Kỳ muốn dựa vào một chút loạn như vậy mà muốn đánh bại hoàn toàn Hộ dân quân, đúng là chuyện hoang đường.</w:t>
      </w:r>
    </w:p>
    <w:p>
      <w:pPr>
        <w:pStyle w:val="BodyText"/>
      </w:pPr>
      <w:r>
        <w:t xml:space="preserve">Nhưng ít nhất, Thạch Dung Hải đã không còn lòng dạ nào mà truy kích Thiết Phong Kỳ, áp lực của Hộ dân quân tạo ra đối với Thiết Phong Kỳ trong nháy mắt đã giảm đi rất nhiều.</w:t>
      </w:r>
    </w:p>
    <w:p>
      <w:pPr>
        <w:pStyle w:val="BodyText"/>
      </w:pPr>
      <w:r>
        <w:t xml:space="preserve">Trận chiến hôm nay có thể phá vây thành công đã là thắng lợi, Thiển Thủy Thanh không dám cầu nhiều, bèn lên tiếng hạ lệnh:</w:t>
      </w:r>
    </w:p>
    <w:p>
      <w:pPr>
        <w:pStyle w:val="BodyText"/>
      </w:pPr>
      <w:r>
        <w:t xml:space="preserve">- Toàn quân cường công, đột phá vòng vây!</w:t>
      </w:r>
    </w:p>
    <w:p>
      <w:pPr>
        <w:pStyle w:val="BodyText"/>
      </w:pPr>
      <w:r>
        <w:t xml:space="preserve">- Rống!</w:t>
      </w:r>
    </w:p>
    <w:p>
      <w:pPr>
        <w:pStyle w:val="BodyText"/>
      </w:pPr>
      <w:r>
        <w:t xml:space="preserve">Các chiến sĩ Thiết Phong Kỳ nhờ ném ra châu báu mà tìm được con đường sống hét lên như điên cuồng, tấn công mạnh mẽ vào tầng bao vây mỏng manh cuối cùng.</w:t>
      </w:r>
    </w:p>
    <w:p>
      <w:pPr>
        <w:pStyle w:val="BodyText"/>
      </w:pPr>
      <w:r>
        <w:t xml:space="preserve">O0o</w:t>
      </w:r>
    </w:p>
    <w:p>
      <w:pPr>
        <w:pStyle w:val="BodyText"/>
      </w:pPr>
      <w:r>
        <w:t xml:space="preserve">Phóng mắt nhìn quanh là một vùng hoang dã mênh mông, biển rộng trời cao mặc tình tung cánh.</w:t>
      </w:r>
    </w:p>
    <w:p>
      <w:pPr>
        <w:pStyle w:val="BodyText"/>
      </w:pPr>
      <w:r>
        <w:t xml:space="preserve">Sau khi đột phá vòng vây, phía sau các chiến sĩ Thiết Phong Kỳ là biển người hung hăng, trước mắt bọn họ là lãnh thổ của Chỉ Thủy mênh mông vô bờ bến.</w:t>
      </w:r>
    </w:p>
    <w:p>
      <w:pPr>
        <w:pStyle w:val="BodyText"/>
      </w:pPr>
      <w:r>
        <w:t xml:space="preserve">Thắng lợi ngay trước mắt, đột nhiên trong lòng Thiển Thủy Thanh cảm thấy vô cùng xấu hổ.</w:t>
      </w:r>
    </w:p>
    <w:p>
      <w:pPr>
        <w:pStyle w:val="BodyText"/>
      </w:pPr>
      <w:r>
        <w:t xml:space="preserve">Hắn không sợ hãi, mà là hổ thẹn và đau khổ.</w:t>
      </w:r>
    </w:p>
    <w:p>
      <w:pPr>
        <w:pStyle w:val="BodyText"/>
      </w:pPr>
      <w:r>
        <w:t xml:space="preserve">Mặc dù phá vây khác với thua chạy, nhưng về biẻu hiện bề ngoài lại vẫn có rất nhiều điểm giống nhau.</w:t>
      </w:r>
    </w:p>
    <w:p>
      <w:pPr>
        <w:pStyle w:val="BodyText"/>
      </w:pPr>
      <w:r>
        <w:t xml:space="preserve">Quan trọng hơn là sau khi quân mình đột phá vòng vây, vẫn còn bị địch nhân đuổi theo sau lưng, chính mình phải chạy thẳng về phía trước giữ mạng. Các chiến sĩ từng chiến đấu anh dũng, không sợ hy sinh rất có thể vì sắp sửa được chạy thoát, bởi vì hy vọng sống sót mà buông xuôi tất cả, từ bỏ đội hình, không còn tuân theo mệnh lệnh, chạy trốn như điên cuồng. Một khi khống chế thế cục không xong, trận chiến phá vây có thể trở nên tan tác, đại công sắp thành lại hỏng.</w:t>
      </w:r>
    </w:p>
    <w:p>
      <w:pPr>
        <w:pStyle w:val="BodyText"/>
      </w:pPr>
      <w:r>
        <w:t xml:space="preserve">Tuy rằng Hộ dân quân bị Thiển Thủy Thanh dùng kế ném châu báu ra mà xuất hiện dấu hiệu rối loạn, nhưng Thạch Dung Hải đã xuất hiện đúng lúc áp chế dấu hiệu rối loạn này. Thạch Dung Hải không cam lòng chấp nhận thất bại, nhất định sẽ không bỏ qua cho Thiết Phong Kỳ, một khi hắn hoàn toàn khống chế Hộ dân quân trở lại, sẽ lập tức xông lên đuổi giết Thiết Phong Kỳ.</w:t>
      </w:r>
    </w:p>
    <w:p>
      <w:pPr>
        <w:pStyle w:val="BodyText"/>
      </w:pPr>
      <w:r>
        <w:t xml:space="preserve">Nếu như ở lúc bình thường, đương nhiên Thiết Phong Kỳ không thèm quan tâm tới Thạch Dung Hải, thế nhưng hiện tại, Thiết Phong Kỳ thật sự không còn sức lực tiếp tục chiến đấu.</w:t>
      </w:r>
    </w:p>
    <w:p>
      <w:pPr>
        <w:pStyle w:val="BodyText"/>
      </w:pPr>
      <w:r>
        <w:t xml:space="preserve">Nếu để cho một ngàn kỵ binh của Thạch Dung Hải xông lên, chỉ dựa vào một ngàn kỵ binh ấy tiêu diệt toàn bộ Thiết Phong Kỳ cũng không phải là chuyện lạ.</w:t>
      </w:r>
    </w:p>
    <w:p>
      <w:pPr>
        <w:pStyle w:val="BodyText"/>
      </w:pPr>
      <w:r>
        <w:t xml:space="preserve">Đối mặt với tình thế như vậy, biện pháp duy nhất chính là phải để lại một số quân đoạn hậu, tạo cơ hội thoát đi cho đại quân.</w:t>
      </w:r>
    </w:p>
    <w:p>
      <w:pPr>
        <w:pStyle w:val="BodyText"/>
      </w:pPr>
      <w:r>
        <w:t xml:space="preserve">Đương nhiên cánh quân lãnh trách nhiệm đoạn hậu, cơ bản là chỉ có chết mà thôi.</w:t>
      </w:r>
    </w:p>
    <w:p>
      <w:pPr>
        <w:pStyle w:val="BodyText"/>
      </w:pPr>
      <w:r>
        <w:t xml:space="preserve">Vấn đề nằm ở chỗ này, Thiển Thủy Thanh hắn nên phái ai đi đoạn hậu chịu chết đây?</w:t>
      </w:r>
    </w:p>
    <w:p>
      <w:pPr>
        <w:pStyle w:val="BodyText"/>
      </w:pPr>
      <w:r>
        <w:t xml:space="preserve">Sự khác nhau lớn nhất giữa đoạn hậu chịu chết và liều mạng xung phong chính là, liều mạng xung phong là sự lựa chọn bắt buộc trên chiến trường, bất kể binh sĩ hay là Tướng quân đều không có lựa chọn nào khác. Còn đoạn hậu chịu chết chính là sinh cơ ngay trước mắt nhưng lại chủ động từ bỏ, chuyện này cần phải có tinh thần hy sinh lớn lao mới có thể làm được.</w:t>
      </w:r>
    </w:p>
    <w:p>
      <w:pPr>
        <w:pStyle w:val="BodyText"/>
      </w:pPr>
      <w:r>
        <w:t xml:space="preserve">Khi nãy Thiển Thủy Thanh có thể bảo Mộc Huyết dẫn Hữu Tự Doanh đi làm nhiệm vụ gần như là chịu chết kia, bởi vì lúc ấy không có bất cứ người nào có được sinh cơ. Thế nhưng tình huống hiện tại đã hoàn toàn khác, lúc này hắn phải bỏ một phần mà giữ lại một phần lớn.</w:t>
      </w:r>
    </w:p>
    <w:p>
      <w:pPr>
        <w:pStyle w:val="BodyText"/>
      </w:pPr>
      <w:r>
        <w:t xml:space="preserve">Như vậy hắn nên bỏ ai đây?</w:t>
      </w:r>
    </w:p>
    <w:p>
      <w:pPr>
        <w:pStyle w:val="BodyText"/>
      </w:pPr>
      <w:r>
        <w:t xml:space="preserve">Giây phút này, trong lòng hắn ngổn ngang trăm mối...</w:t>
      </w:r>
    </w:p>
    <w:p>
      <w:pPr>
        <w:pStyle w:val="BodyText"/>
      </w:pPr>
      <w:r>
        <w:t xml:space="preserve">Lời thề vẫn còn văng vẳng bên tai: "Chỉ cần Thiển Thuỷ Thanh còn sống, sẽ dốc hết toàn lực bảo vệ cho thật tốt mỗi mỗi huynh đệ bên cạnh mình, thà rằng đem đặt cả thiên hạ vào trong khói lửa, cũng tuyệt không để cho huynh đệ rời khỏi ta mà đi!"</w:t>
      </w:r>
    </w:p>
    <w:p>
      <w:pPr>
        <w:pStyle w:val="BodyText"/>
      </w:pPr>
      <w:r>
        <w:t xml:space="preserve">Như vậy hôm nay, hắn phải làm sao...?</w:t>
      </w:r>
    </w:p>
    <w:p>
      <w:pPr>
        <w:pStyle w:val="BodyText"/>
      </w:pPr>
      <w:r>
        <w:t xml:space="preserve">Khi ông trời bảo hắn phải bỏ một số huynh đệ để cứu sống một số huynh đệ khác, hắn phải chọn lựa như thế nào?</w:t>
      </w:r>
    </w:p>
    <w:p>
      <w:pPr>
        <w:pStyle w:val="BodyText"/>
      </w:pPr>
      <w:r>
        <w:t xml:space="preserve">Quay đầu lại nhìn bầu trời thành Đại Lương, khói vẫn lượn lờ. Ở đó hắn đã bỏ lại ba trăm huynh đệ, mặc cho bọn họ tự sinh tự diệt, vậy ở nơi này, hắn còn phải bỏ bao nhiêu huynh đệ nữa đây...?</w:t>
      </w:r>
    </w:p>
    <w:p>
      <w:pPr>
        <w:pStyle w:val="BodyText"/>
      </w:pPr>
      <w:r>
        <w:t xml:space="preserve">Lúc này, hắn chậm rãi nói:</w:t>
      </w:r>
    </w:p>
    <w:p>
      <w:pPr>
        <w:pStyle w:val="BodyText"/>
      </w:pPr>
      <w:r>
        <w:t xml:space="preserve">- Thích đại ca, huynh nói không sai chút nào, đệ càng muốn bảo vệ nhiều người, rốt cục lại là không thể bảo vệ cho ai được...Đệ...phải làm sao đây?</w:t>
      </w:r>
    </w:p>
    <w:p>
      <w:pPr>
        <w:pStyle w:val="BodyText"/>
      </w:pPr>
      <w:r>
        <w:t xml:space="preserve">Thiển Thủy Thanh hoàn toàn u mê...</w:t>
      </w:r>
    </w:p>
    <w:p>
      <w:pPr>
        <w:pStyle w:val="BodyText"/>
      </w:pPr>
      <w:r>
        <w:t xml:space="preserve">Dưới ánh mặt trời, gió lạnh thổi qua, tiếng động chung quanh vẫn ồn ào như cũ, nhưng thế giới dường như đang trở nên tĩnh lặng...</w:t>
      </w:r>
    </w:p>
    <w:p>
      <w:pPr>
        <w:pStyle w:val="BodyText"/>
      </w:pPr>
      <w:r>
        <w:t xml:space="preserve">Thiển Thủy Thanh nhìn ra xa, nghe tiếng hò hét chung quanh, lòng hắn lại càng chần chờ không quyết...</w:t>
      </w:r>
    </w:p>
    <w:p>
      <w:pPr>
        <w:pStyle w:val="BodyText"/>
      </w:pPr>
      <w:r>
        <w:t xml:space="preserve">Đông Quang Chiếu lạnh lùng hỏi:</w:t>
      </w:r>
    </w:p>
    <w:p>
      <w:pPr>
        <w:pStyle w:val="BodyText"/>
      </w:pPr>
      <w:r>
        <w:t xml:space="preserve">- Thủy Thanh, ngươi còn chưa quyết định sao?</w:t>
      </w:r>
    </w:p>
    <w:p>
      <w:pPr>
        <w:pStyle w:val="BodyText"/>
      </w:pPr>
      <w:r>
        <w:t xml:space="preserve">Thiển Thủy Thanh run lên lẩy bẩy, nhìn Đông Quang Chiếu, vị hán tử râu quai nón này đang nở một nụ cười khổ:</w:t>
      </w:r>
    </w:p>
    <w:p>
      <w:pPr>
        <w:pStyle w:val="BodyText"/>
      </w:pPr>
      <w:r>
        <w:t xml:space="preserve">- Ta biết ngươi đang do dự chuyện gì...để cho Thiết Sư Doanh phụ trách đoạn hậu đi thôi! Doanh của ta có nòng cốt là trọng trang bộ binh, có lực lượng phòng ngự mạnh nhất, bản thân tốc độ của bọn họ cũng chậm, nếu như đi theo cùng mọi người, chắc chắn sẽ làm ảnh hưởng tới tốc độ của mọi người, cho nên làm quân đoạn hậu là thích hợp nhất!</w:t>
      </w:r>
    </w:p>
    <w:p>
      <w:pPr>
        <w:pStyle w:val="BodyText"/>
      </w:pPr>
      <w:r>
        <w:t xml:space="preserve">- Lão Đông, ông...</w:t>
      </w:r>
    </w:p>
    <w:p>
      <w:pPr>
        <w:pStyle w:val="BodyText"/>
      </w:pPr>
      <w:r>
        <w:t xml:space="preserve">Đông Quang Chiếu đưa tay lên cắt lời hắn:</w:t>
      </w:r>
    </w:p>
    <w:p>
      <w:pPr>
        <w:pStyle w:val="BodyText"/>
      </w:pPr>
      <w:r>
        <w:t xml:space="preserve">- Ta biết ngươi muốn nói gì, tuy nhiên chiến tranh là như vậy, trong thiên hạ không có trận thắng nào mà không có người chết, tuy ngươi là tướng tài, nhưng cũng không thể khiến cho địch nhân tự nguyện quỳ gối dưới chân ngươi! Hành động huyết hương tế đại kỳ quá mức hung ác, mặc dù trong thời gian ngắn phát huy ra hiệu quả, nhưng hậu quả sau đó cũng vô cùng nghiêm trọng. Ta không biết vì sao ngươi nóng lòng cầu thành công như vậy, trong quân có lời đồn, Vân tiểu thư của Vân gia có lời ước hẹn một năm với Nam Trấn Đốc, có lẽ liên quan tới chuyện này, tuy chỉ là lời đồn đại, nhưng không có chỗ nào là không đáng tin. Nhưng Thủy Thanh, ta muốn nói cho ngươi biết, lần này ngươi đã quá sai lầm, không cần biết sau này ngươi muốn làm như thế nào, vì mục đích gì, trừ ra thật cần thiết, không nên giết chóc bừa bãi là hơn! Dù sao quân Đế quốc Thiên Phong chúng ta cũng khác với những dân vùng núi hoang dã như vầy, bọn chúng đánh giặc là vì cướp bóc, còn chúng ta đánh giặc là vì thống trị, nếu như giết chóc quá nhiều sẽ vô cùng bất lợi cho việc thống nhất. Cho nên sau này ngươi phải giải quyết cho thật tốt!</w:t>
      </w:r>
    </w:p>
    <w:p>
      <w:pPr>
        <w:pStyle w:val="BodyText"/>
      </w:pPr>
      <w:r>
        <w:t xml:space="preserve">Nói đến đây, Đông Quang Chiếu thở dài một tiếng:</w:t>
      </w:r>
    </w:p>
    <w:p>
      <w:pPr>
        <w:pStyle w:val="BodyText"/>
      </w:pPr>
      <w:r>
        <w:t xml:space="preserve">- Xưa nay phàm là danh tướng thì phải giết chóc nhiều, chuyện này đương nhiên không giả, tuy nhiên nếu chỉ biết giết chóc, vậy vĩnh viễn sẽ không trở thành một tướng tài! Ngươi nóng lòng cầu thành công, cho nên mới dẫn đến thất bại hôm nay của quân ta, nếu như thường ngày có thể an ủi dân chúng địa phương nhiều hơn, ắt đã không xảy ra cục diện như vầy! Nhưng giờ hối hận thì đã muộn, lần này ta đoạn hậu, e rằng khó mà giữ được mạng già, bởi vậy cũng không thèm để ý tới địa vị tôn ti, nghĩ sao nói vậy. Những lời này của ta đều xuất phát từ tận đáy lòng, sau này ngươi rất khó mà nghe được trong chốn quan trường. Cho nên những lời nói lần này của ta, hy vọng ngươi có thể ghi nhớ!</w:t>
      </w:r>
    </w:p>
    <w:p>
      <w:pPr>
        <w:pStyle w:val="BodyText"/>
      </w:pPr>
      <w:r>
        <w:t xml:space="preserve">- Lão Đông...</w:t>
      </w:r>
    </w:p>
    <w:p>
      <w:pPr>
        <w:pStyle w:val="BodyText"/>
      </w:pPr>
      <w:r>
        <w:t xml:space="preserve">Thiển Thủy Thanh siết chặt tay Đông Quang Chiếu, hán tử này bật cười rộ một tràng dài, sau đó ông ta quay lại nói với binh sĩ của mình:</w:t>
      </w:r>
    </w:p>
    <w:p>
      <w:pPr>
        <w:pStyle w:val="BodyText"/>
      </w:pPr>
      <w:r>
        <w:t xml:space="preserve">- Cho ta tám trăm tử sĩ, ta có thể kéo dài một canh giờ cho quân ta rút lui. Các huynh đệ Thiết Phong Kỳ, ai không sợ chết hãy theo ta ở lại cầm chân địch!</w:t>
      </w:r>
    </w:p>
    <w:p>
      <w:pPr>
        <w:pStyle w:val="BodyText"/>
      </w:pPr>
      <w:r>
        <w:t xml:space="preserve">- Nguyện tiến thối cùng Doanh Chủ!</w:t>
      </w:r>
    </w:p>
    <w:p>
      <w:pPr>
        <w:pStyle w:val="BodyText"/>
      </w:pPr>
      <w:r>
        <w:t xml:space="preserve">Các chiến sĩ Thiết Sư Doanh đồng thanh rống to.</w:t>
      </w:r>
    </w:p>
    <w:p>
      <w:pPr>
        <w:pStyle w:val="BodyText"/>
      </w:pPr>
      <w:r>
        <w:t xml:space="preserve">Ở đoạn này, chúng ta không thể không khen ngợi một cánh quân thật sự mạnh mẽ, có tinh thần liều chết hy sinh. Bọn họ phải hoàn toàn gạt bỏ sinh tử sang bên, dùng chính sinh mạng của mình để đổi lấy thời gian cho chiến hữu rút lui. Chuyện này hoàn toàn khác với chuyện liều mạng chiến đấu lúc bình thường, chiến đấu bình thường chỉ cần một bầu máu nóng sục sôi, ở lại đoạn hậu cần phải có một tinh thần hy sinh mạnh mẽ, dám xả thân vì đồng đội. Nếu không có một cảm tình thân mật sản sinh ra qua biết bao nhiêu lần sóng vai chiến đấu, hợp tác chặt chẽ, không ai chịu làm như vậy! Nhưng ở Thiết Phong Kỳ, tinh thần sống chết có nhau này đã ăn sâu vào trong xương tủy mỗi một binh sĩ. Thậm chí đến cả năm ngàn hàng binh ở Lam Thành, từ lúc gia nhập, cùng chiến đấu cho tới nay, cũng bắt đầu thực sự dung nhập vào trong Thiết Phong Kỳ. Cũng chính là sau khi trải qua từng trận chiến gió tanh mưa máu mới có thể xây dựng nên kỷ luật và ý chí đến mức này.</w:t>
      </w:r>
    </w:p>
    <w:p>
      <w:pPr>
        <w:pStyle w:val="BodyText"/>
      </w:pPr>
      <w:r>
        <w:t xml:space="preserve">Đông Quang Chiếu hài lòng hét to:</w:t>
      </w:r>
    </w:p>
    <w:p>
      <w:pPr>
        <w:pStyle w:val="BodyText"/>
      </w:pPr>
      <w:r>
        <w:t xml:space="preserve">- Được, huynh đệ Thiết Sư Doanh ta không ai hèn nhát! Trọng trang bộ binh của Thiết Sư Doanh còn bao nhiêu người?</w:t>
      </w:r>
    </w:p>
    <w:p>
      <w:pPr>
        <w:pStyle w:val="BodyText"/>
      </w:pPr>
      <w:r>
        <w:t xml:space="preserve">- Báo Doanh Chủ, trọng trang bộ binh còn sáu trăm huynh đệ!</w:t>
      </w:r>
    </w:p>
    <w:p>
      <w:pPr>
        <w:pStyle w:val="BodyText"/>
      </w:pPr>
      <w:r>
        <w:t xml:space="preserve">- Đã tử trận một phần ba huynh đệ rồi sao?</w:t>
      </w:r>
    </w:p>
    <w:p>
      <w:pPr>
        <w:pStyle w:val="BodyText"/>
      </w:pPr>
      <w:r>
        <w:t xml:space="preserve">Đông Quang Chiếu cười khổ nói.</w:t>
      </w:r>
    </w:p>
    <w:p>
      <w:pPr>
        <w:pStyle w:val="BodyText"/>
      </w:pPr>
      <w:r>
        <w:t xml:space="preserve">Từ lúc Thiết Phong Kỳ xuất chinh tới nay, bọn họ trải qua chiến sự vô số dọc đường, đánh đâu thắng đó, không gì cản nổi, trận nào cũng tử thương ở mức thấp nhất. Nhưng hôm nay đây, trong trận chiến phá vây thành Đại Lương, chỉ một trận đã khiến cho Thiết Sư Doanh mất đi mấy trăm huynh đệ, làm sao Đông Quang Chiếu không than thở? Phá vây lần này, áp lực của các chiến sĩ trọng trang bộ binh thật lớn, bọn họ phải phụ trách bảo vệ an nguy của toàn Thiết Phong Kỳ. Chính vì ở tình huống vừa đánh vừa di chuyển, năng lực phòng ngự so với ngày thường đã giảm đi rất nhiều, cho nên mới bị tổn thất lớn lao như vậy.</w:t>
      </w:r>
    </w:p>
    <w:p>
      <w:pPr>
        <w:pStyle w:val="BodyText"/>
      </w:pPr>
      <w:r>
        <w:t xml:space="preserve">- Các huynh đệ trọng trang bộ binh cùng với đội cận vệ Thiết Sư Doanh ở lại phụ trách đoạn hậu, những người còn lại nhanh chóng chạy đi!</w:t>
      </w:r>
    </w:p>
    <w:p>
      <w:pPr>
        <w:pStyle w:val="BodyText"/>
      </w:pPr>
      <w:r>
        <w:t xml:space="preserve">Đông Quang Chiếu ra sức rống to.</w:t>
      </w:r>
    </w:p>
    <w:p>
      <w:pPr>
        <w:pStyle w:val="BodyText"/>
      </w:pPr>
      <w:r>
        <w:t xml:space="preserve">- Tướng quân, ngài cũng đi đi, nơi đây giao lại cho chúng ta!</w:t>
      </w:r>
    </w:p>
    <w:p>
      <w:pPr>
        <w:pStyle w:val="BodyText"/>
      </w:pPr>
      <w:r>
        <w:t xml:space="preserve">Một tên chiến sĩ Thiết Sư Doanh hét lên.</w:t>
      </w:r>
    </w:p>
    <w:p>
      <w:pPr>
        <w:pStyle w:val="BodyText"/>
      </w:pPr>
      <w:r>
        <w:t xml:space="preserve">Đông Quang Chiếu giận dữ gầm lên:</w:t>
      </w:r>
    </w:p>
    <w:p>
      <w:pPr>
        <w:pStyle w:val="BodyText"/>
      </w:pPr>
      <w:r>
        <w:t xml:space="preserve">- Đi con bà ngươi, lão tử không đi! Các ngươi có thấy qua Tướng quân nào của quân Đế quốc Thiên Phong sợ chết hay chưa?</w:t>
      </w:r>
    </w:p>
    <w:p>
      <w:pPr>
        <w:pStyle w:val="BodyText"/>
      </w:pPr>
      <w:r>
        <w:t xml:space="preserve">-...Đông Quang Chiếu ta nhập ngũ đã mười mấy năm, cả đời chinh chiến chỉ có thời gian gần đây đi theo Thiển huynh đệ là chiến đấu khoái trá nhất! Người ta sống trên đời phải kiến công lập nghiệp, cho dù chết cả trăm lần cũng không hề hối hận! Cho dù hôm nay lão tử tử trận sa trường, cuộc đời này cũng không hề hối hận!</w:t>
      </w:r>
    </w:p>
    <w:p>
      <w:pPr>
        <w:pStyle w:val="BodyText"/>
      </w:pPr>
      <w:r>
        <w:t xml:space="preserve">- Cuộc đời này không hề hối hận!</w:t>
      </w:r>
    </w:p>
    <w:p>
      <w:pPr>
        <w:pStyle w:val="BodyText"/>
      </w:pPr>
      <w:r>
        <w:t xml:space="preserve">Giây phút ấy, đôi mắt Thiển Thủy Thanh ngân ngấn nước với vẻ không đành lòng, đây là lần đầu tiên hắn không thể không bỏ rơi huynh đệ của mình mà chạy, nhưng hắn không có lựa chọn nào khác.</w:t>
      </w:r>
    </w:p>
    <w:p>
      <w:pPr>
        <w:pStyle w:val="BodyText"/>
      </w:pPr>
      <w:r>
        <w:t xml:space="preserve">Hắn nói với Đông Quang Chiếu:</w:t>
      </w:r>
    </w:p>
    <w:p>
      <w:pPr>
        <w:pStyle w:val="BodyText"/>
      </w:pPr>
      <w:r>
        <w:t xml:space="preserve">- Lão Đông, nhớ kỹ cố gắng thủ vững nửa canh giờ, đến lúc đó sẽ có viện binh tới cứu các người!</w:t>
      </w:r>
    </w:p>
    <w:p>
      <w:pPr>
        <w:pStyle w:val="BodyText"/>
      </w:pPr>
      <w:r>
        <w:t xml:space="preserve">Đông Quang Chiếu cười sang sảng:</w:t>
      </w:r>
    </w:p>
    <w:p>
      <w:pPr>
        <w:pStyle w:val="BodyText"/>
      </w:pPr>
      <w:r>
        <w:t xml:space="preserve">- Thiển tiểu tử, con bà ngươi đừng đùa lão tử nữa có được không, tình huống này lấy đâu ra viện binh nữa chứ?</w:t>
      </w:r>
    </w:p>
    <w:p>
      <w:pPr>
        <w:pStyle w:val="BodyText"/>
      </w:pPr>
      <w:r>
        <w:t xml:space="preserve">Thiển Thủy Thanh giận hét:</w:t>
      </w:r>
    </w:p>
    <w:p>
      <w:pPr>
        <w:pStyle w:val="BodyText"/>
      </w:pPr>
      <w:r>
        <w:t xml:space="preserve">- Ông không tin ta có phải không?</w:t>
      </w:r>
    </w:p>
    <w:p>
      <w:pPr>
        <w:pStyle w:val="BodyText"/>
      </w:pPr>
      <w:r>
        <w:t xml:space="preserve">Đông Quang Chiếu lạnh nhạt không đáp, Thiển Thủy Thanh đã kêu lên:</w:t>
      </w:r>
    </w:p>
    <w:p>
      <w:pPr>
        <w:pStyle w:val="BodyText"/>
      </w:pPr>
      <w:r>
        <w:t xml:space="preserve">- Ta đã nói có viện binh, tức là nhất định sẽ có viện binh! Nếu như...ta nói vạn nhất viện binh không tới...các ngươi nên lập tức đầu hàng!</w:t>
      </w:r>
    </w:p>
    <w:p>
      <w:pPr>
        <w:pStyle w:val="BodyText"/>
      </w:pPr>
      <w:r>
        <w:t xml:space="preserve">Đông Quang Chiếu quát to:</w:t>
      </w:r>
    </w:p>
    <w:p>
      <w:pPr>
        <w:pStyle w:val="BodyText"/>
      </w:pPr>
      <w:r>
        <w:t xml:space="preserve">- Cút con bà ngươi đi, lão tử thà chết không hàng!</w:t>
      </w:r>
    </w:p>
    <w:p>
      <w:pPr>
        <w:pStyle w:val="BodyText"/>
      </w:pPr>
      <w:r>
        <w:t xml:space="preserve">Thiển Thủy Thanh giận dữ rống to:</w:t>
      </w:r>
    </w:p>
    <w:p>
      <w:pPr>
        <w:pStyle w:val="BodyText"/>
      </w:pPr>
      <w:r>
        <w:t xml:space="preserve">- Hãy làm theo lời ta nói, ta không muốn các ngươi phải chết! Chỉ cần thủ vững nửa canh giờ, nếu không có viện binh tới, hãy lập tức đầu hàng, đây là mệnh lệnh! Ta muốn các ngươi còn sống cho đến khi chúng ta quay lại đánh thành Đại Lương một lần nữa!</w:t>
      </w:r>
    </w:p>
    <w:p>
      <w:pPr>
        <w:pStyle w:val="BodyText"/>
      </w:pPr>
      <w:r>
        <w:t xml:space="preserve">Sau đó, hắn hét to với các tướng sĩ dưới tay:</w:t>
      </w:r>
    </w:p>
    <w:p>
      <w:pPr>
        <w:pStyle w:val="BodyText"/>
      </w:pPr>
      <w:r>
        <w:t xml:space="preserve">- Các ngươi còn ngây ra đó làm gì? Lập tức lui lại, rời khỏi nơi này!</w:t>
      </w:r>
    </w:p>
    <w:p>
      <w:pPr>
        <w:pStyle w:val="BodyText"/>
      </w:pPr>
      <w:r>
        <w:t xml:space="preserve">Tiếng hét này hắn đã trút ra tất cả nỗi khó chịu, bất bình, không đành lòng.</w:t>
      </w:r>
    </w:p>
    <w:p>
      <w:pPr>
        <w:pStyle w:val="BodyText"/>
      </w:pPr>
      <w:r>
        <w:t xml:space="preserve">Theo tiếng hét này, tất cả tướng sĩ Thiết Phong Kỳ buồn bã quay đầu xông tới, không nỡ nhìn thấy cảnh tượng chiến hữu của mình vì mình mà hy sinh tính mạng, ra sức ngăn chặn quân địch truy kích.</w:t>
      </w:r>
    </w:p>
    <w:p>
      <w:pPr>
        <w:pStyle w:val="BodyText"/>
      </w:pPr>
      <w:r>
        <w:t xml:space="preserve">Phía sau bọn họ, tám trăm tử sĩ bố trí trận hình co cụm dày đặc, dưới sự dẫn dắt của Đông Quang Chiếu rống giận xông lên đón đầu đại quân của địch mênh mông đang đuổi theo sau...</w:t>
      </w:r>
    </w:p>
    <w:p>
      <w:pPr>
        <w:pStyle w:val="BodyText"/>
      </w:pPr>
      <w:r>
        <w:t xml:space="preserve">O0o</w:t>
      </w:r>
    </w:p>
    <w:p>
      <w:pPr>
        <w:pStyle w:val="BodyText"/>
      </w:pPr>
      <w:r>
        <w:t xml:space="preserve">Mỏi mệt, vô cùng mỏi mệt, như sóng biển dập dồn cuốn lấy toàn thân.</w:t>
      </w:r>
    </w:p>
    <w:p>
      <w:pPr>
        <w:pStyle w:val="BodyText"/>
      </w:pPr>
      <w:r>
        <w:t xml:space="preserve">Đông Quang Chiếu không biết mình đã thủ được bao lâu, đầu óc ông ta không còn tính toán được đã qua bao nhiêu thời gian. Hiện tại ý chí đang đấu tranh dữ dội với thân thể, ý chí yêu cầu thân thể chiến đấu, thân thể lại khao khát được nằm xuống nghỉ ngơi. Thân thể của ông ta đã không biết trúng phải bao nhiêu vết thương mà kể, nhưng hoàn toàn không thấy đau đớn, thần kinh tê dại không còn biết gì nữa, bao gồm cả cảm giác đau...</w:t>
      </w:r>
    </w:p>
    <w:p>
      <w:pPr>
        <w:pStyle w:val="BodyText"/>
      </w:pPr>
      <w:r>
        <w:t xml:space="preserve">Dưới sự tiến công điên cuồng mạnh mẽ của Hộ dân quân, Đông Quang Chiếu còn sống đến giờ này đã là một kỳ tích. Có rất nhiều binh sĩ Thiết Sư Doanh vì muốn bảo vệ ông ta đã không tiếc dùng thân thể của chính họ ngăn cản đao thương địch nhân đâm về phía ông ta.</w:t>
      </w:r>
    </w:p>
    <w:p>
      <w:pPr>
        <w:pStyle w:val="BodyText"/>
      </w:pPr>
      <w:r>
        <w:t xml:space="preserve">Từng binh sĩ thi nhau ngã xuống, mặc dù trọng giáp trên người họ rất nặng nề chắc chắn, nhưng rốt cục vẫn không ngăn được địch nhân đâm chém tơi bời. Trọng giáp bị chém rách toạc, da thịt cũng nứt ra lộ xương trắng, máu tươi dưới chân chảy thành dòng, khắp cả chiến trường đã biến thành một màu đỏ sẫm chết chóc.</w:t>
      </w:r>
    </w:p>
    <w:p>
      <w:pPr>
        <w:pStyle w:val="BodyText"/>
      </w:pPr>
      <w:r>
        <w:t xml:space="preserve">Tám trăm tử sĩ liều mạng ngăn chặn Hộ dân quân truy kích, bọn họ dùng tính mạng của mình để tranh thủ thời gian cho chiến hữu rút lui. Khi ý chí chiến đấu trào dâng của các tử sĩ bất khuất này dần dần hạ xuống, lòng Đông Quang Chiếu cảm thấy nhói đau...</w:t>
      </w:r>
    </w:p>
    <w:p>
      <w:pPr>
        <w:pStyle w:val="BodyText"/>
      </w:pPr>
      <w:r>
        <w:t xml:space="preserve">Bọn họ đều là những quân nhân ưu tú, lại phải vùi thây ở chỗ này...Thời gian dường như đã ngừng trôi, thủ ở đây từ đầu tới giờ, Đông Quang Chiếu cảm thấy dường như mình đã trải qua một kiếp...</w:t>
      </w:r>
    </w:p>
    <w:p>
      <w:pPr>
        <w:pStyle w:val="BodyText"/>
      </w:pPr>
      <w:r>
        <w:t xml:space="preserve">Những ngày tháng sống chiến đấu bên nhau, những tiếng cười đùa của binh sĩ mình, những khi liên hoan rượu thịt, chè chén no say, cất tiếng ca vang, tất cả những thăng trầm lần lượt hiện trở lại trong lòng Đông Quang Chiếu.</w:t>
      </w:r>
    </w:p>
    <w:p>
      <w:pPr>
        <w:pStyle w:val="BodyText"/>
      </w:pPr>
      <w:r>
        <w:t xml:space="preserve">Nghe nói người sắp chết, sẽ nhớ lại dĩ vãng đời mình, xem ra, ta cũng sắp sửa chết đây...Đông Quang Chiếu lắc đầu cười khổ.</w:t>
      </w:r>
    </w:p>
    <w:p>
      <w:pPr>
        <w:pStyle w:val="BodyText"/>
      </w:pPr>
      <w:r>
        <w:t xml:space="preserve">Dường như đó là một lời tiên đoán, một thanh trường mâu sắc bén ngay sau đó đâm ngang ra, Đông Quang Chiếu yếu ớt múa đại đao lên đỡ, nhưng lúc này đại đao quá nặng nề chậm chạp, cho nên ông ta chỉ có thể trơ mắt nhìn mũi mâu đang đâm thẳng vào ngực mình.</w:t>
      </w:r>
    </w:p>
    <w:p>
      <w:pPr>
        <w:pStyle w:val="BodyText"/>
      </w:pPr>
      <w:r>
        <w:t xml:space="preserve">Trọng giáp thật dày trên người vang lên một tiếng keng thật lớn, mũi mâu kia đã xuyên qua trọng giáp, hung hăng đâm vào người Đông Quang Chiếu.</w:t>
      </w:r>
    </w:p>
    <w:p>
      <w:pPr>
        <w:pStyle w:val="BodyText"/>
      </w:pPr>
      <w:r>
        <w:t xml:space="preserve">- Tướng quân!</w:t>
      </w:r>
    </w:p>
    <w:p>
      <w:pPr>
        <w:pStyle w:val="BodyText"/>
      </w:pPr>
      <w:r>
        <w:t xml:space="preserve">Những tiếng kinh hô vang lên bên cạnh.</w:t>
      </w:r>
    </w:p>
    <w:p>
      <w:pPr>
        <w:pStyle w:val="BodyText"/>
      </w:pPr>
      <w:r>
        <w:t xml:space="preserve">Máu tươi phun bắn ra lập tức, Đông Quang Chiếu vô lực buông thõng tay, đại đao rơi xuống đất, toàn thân giống như một quả bóng bị mũi mâu đâm thủng xì hơi, dần dần quỵ xuống.</w:t>
      </w:r>
    </w:p>
    <w:p>
      <w:pPr>
        <w:pStyle w:val="BodyText"/>
      </w:pPr>
      <w:r>
        <w:t xml:space="preserve">Chân sau của ông ta quỵ xuống đất, cố gắng chịu đựng không ngã.</w:t>
      </w:r>
    </w:p>
    <w:p>
      <w:pPr>
        <w:pStyle w:val="BodyText"/>
      </w:pPr>
      <w:r>
        <w:t xml:space="preserve">Dù là chết, lão tử cũng phải chết đứng!</w:t>
      </w:r>
    </w:p>
    <w:p>
      <w:pPr>
        <w:pStyle w:val="BodyText"/>
      </w:pPr>
      <w:r>
        <w:t xml:space="preserve">- Nâng ta dậy!</w:t>
      </w:r>
    </w:p>
    <w:p>
      <w:pPr>
        <w:pStyle w:val="BodyText"/>
      </w:pPr>
      <w:r>
        <w:t xml:space="preserve">Đông Quang Chiếu quát lên khàn khàn.</w:t>
      </w:r>
    </w:p>
    <w:p>
      <w:pPr>
        <w:pStyle w:val="BodyText"/>
      </w:pPr>
      <w:r>
        <w:t xml:space="preserve">Vài bàn tay to tướng nâng ông ta dậy, Đông Quang Chiếu trợn trừng cặp mắt đỏ ngầu:</w:t>
      </w:r>
    </w:p>
    <w:p>
      <w:pPr>
        <w:pStyle w:val="BodyText"/>
      </w:pPr>
      <w:r>
        <w:t xml:space="preserve">- Chúng ta đã thủ được bao lâu?</w:t>
      </w:r>
    </w:p>
    <w:p>
      <w:pPr>
        <w:pStyle w:val="BodyText"/>
      </w:pPr>
      <w:r>
        <w:t xml:space="preserve">- Khoảng chừng nửa canh giờ.</w:t>
      </w:r>
    </w:p>
    <w:p>
      <w:pPr>
        <w:pStyle w:val="BodyText"/>
      </w:pPr>
      <w:r>
        <w:t xml:space="preserve">Một tên binh sĩ đáp.</w:t>
      </w:r>
    </w:p>
    <w:p>
      <w:pPr>
        <w:pStyle w:val="BodyText"/>
      </w:pPr>
      <w:r>
        <w:t xml:space="preserve">- Vậy không đủ...</w:t>
      </w:r>
    </w:p>
    <w:p>
      <w:pPr>
        <w:pStyle w:val="BodyText"/>
      </w:pPr>
      <w:r>
        <w:t xml:space="preserve">Đông Quang Chiếu lắc đầu:</w:t>
      </w:r>
    </w:p>
    <w:p>
      <w:pPr>
        <w:pStyle w:val="BodyText"/>
      </w:pPr>
      <w:r>
        <w:t xml:space="preserve">- Ta đã nói phải thủ một canh giờ!</w:t>
      </w:r>
    </w:p>
    <w:p>
      <w:pPr>
        <w:pStyle w:val="BodyText"/>
      </w:pPr>
      <w:r>
        <w:t xml:space="preserve">- Tướng quân...</w:t>
      </w:r>
    </w:p>
    <w:p>
      <w:pPr>
        <w:pStyle w:val="BodyText"/>
      </w:pPr>
      <w:r>
        <w:t xml:space="preserve">Đông Quang Chiếu cố gắng cười sặc sụa, lúc này dường như sức lực toàn thân ông ta đã hồi phục lại. Ông ta cúi đầu nhìn vết thương trước ngực, có cảm giác như vết thương không phải nằm trên người mình, thuận tay nhặt lấy đại đao dưới đất lên, sau đó gào thét xông lên liều chết giết địch.</w:t>
      </w:r>
    </w:p>
    <w:p>
      <w:pPr>
        <w:pStyle w:val="BodyText"/>
      </w:pPr>
      <w:r>
        <w:t xml:space="preserve">- Giết!</w:t>
      </w:r>
    </w:p>
    <w:p>
      <w:pPr>
        <w:pStyle w:val="BodyText"/>
      </w:pPr>
      <w:r>
        <w:t xml:space="preserve">Ông ta cố gắng hét to.</w:t>
      </w:r>
    </w:p>
    <w:p>
      <w:pPr>
        <w:pStyle w:val="BodyText"/>
      </w:pPr>
      <w:r>
        <w:t xml:space="preserve">Đây là một trận chiến không thể nào quên được, nó sẽ không được ghi vào sử sách, cũng sẽ không trở thành trận chiến kinh điển gì cả. Nhưng trong trận chiến ngăn cản này, người Chỉ Thủy mới thật sự hiểu được dũng sĩ chân chính là như thế nào...</w:t>
      </w:r>
    </w:p>
    <w:p>
      <w:pPr>
        <w:pStyle w:val="BodyText"/>
      </w:pPr>
      <w:r>
        <w:t xml:space="preserve">Trong lúc ấy, Chu Chi Cẩm ở xa xa quan sát trận chiến này, rốt cục thở dài một tiếng:</w:t>
      </w:r>
    </w:p>
    <w:p>
      <w:pPr>
        <w:pStyle w:val="BodyText"/>
      </w:pPr>
      <w:r>
        <w:t xml:space="preserve">- Rốt cục ta đã hiểu vì sao quân Đế quốc Thiên Phong lại hùng mạnh như vậy, vì sao Thiển Thủy Thanh có thể tung hoành bên trong lãnh thổ Chỉ Thủy như vào chỗ không người. Chỉ một cánh quân ít ỏi tám trăm người, không ngờ có thể liều chết ngăn cản thế tấn công của Hộ dân quân trong một thời gian dài như vậy! Dù chết, bọn họ cũng chết trong vinh quang!</w:t>
      </w:r>
    </w:p>
    <w:p>
      <w:pPr>
        <w:pStyle w:val="BodyText"/>
      </w:pPr>
      <w:r>
        <w:t xml:space="preserve">Phùng Nhiên bên cạnh lạnh lùng nói:</w:t>
      </w:r>
    </w:p>
    <w:p>
      <w:pPr>
        <w:pStyle w:val="BodyText"/>
      </w:pPr>
      <w:r>
        <w:t xml:space="preserve">- Nếu chúng ta không ra tay, ắt bọn họ không thể nào chịu đựng được nữa, chỉ còn lại khoảng ba trăm người, không thể nào để cho bọn họ chết sạch không còn một mống!</w:t>
      </w:r>
    </w:p>
    <w:p>
      <w:pPr>
        <w:pStyle w:val="BodyText"/>
      </w:pPr>
      <w:r>
        <w:t xml:space="preserve">- Đúng vậy!</w:t>
      </w:r>
    </w:p>
    <w:p>
      <w:pPr>
        <w:pStyle w:val="BodyText"/>
      </w:pPr>
      <w:r>
        <w:t xml:space="preserve">Chu Chi Cẩm gật gật đầu lạnh nhạt nói:</w:t>
      </w:r>
    </w:p>
    <w:p>
      <w:pPr>
        <w:pStyle w:val="BodyText"/>
      </w:pPr>
      <w:r>
        <w:t xml:space="preserve">- Truyền lệnh của ta, đại quân xuất kích, cứu hơn ba trăm người còn lại của Thiết Sư Doanh!</w:t>
      </w:r>
    </w:p>
    <w:p>
      <w:pPr>
        <w:pStyle w:val="BodyText"/>
      </w:pPr>
      <w:r>
        <w:t xml:space="preserve">Đối với Thạch Dung Hải mà nói, trận chiến hôm nay đánh tới tình cảnh như hiện tại, có thể nói là hắn lại một lần nữa nếm mùi thất bại. Tuy rằng Hộ dân quân đã hoàn toàn chiếm được thành Đại Lương, nhưng chủ lực Thiết Phong Kỳ đã phá vây chạy thoát bình yên. Hàng chục vạn đại quân bao vây mà vẫn không thể tiêu diệt đối thủ, để cho bọn chúng ung dung rời đi, đối với Thiển Thủy Thanh, Thạch Dung Hải gần như chỉ có khuất phục mà thôi.</w:t>
      </w:r>
    </w:p>
    <w:p>
      <w:pPr>
        <w:pStyle w:val="BodyText"/>
      </w:pPr>
      <w:r>
        <w:t xml:space="preserve">Trong lúc hắn đang trấn áp những nơi Hộ dân quân rối loạn, chấn chỉnh lại đội ngũ chuẩn bị tiêu diệt sạch cánh quân tám trăm người đoạn hậu này để trút giận, không ngờ bên ngoài chiến trường lại có một cánh quân cuồn cuộn kéo đến.</w:t>
      </w:r>
    </w:p>
    <w:p>
      <w:pPr>
        <w:pStyle w:val="BodyText"/>
      </w:pPr>
      <w:r>
        <w:t xml:space="preserve">Dẫn đầu cánh quân này là một đội kỵ binh khôi giáp chỉnh tề, chiến mã ngẩng cao đầu, quân kỷ nghiêm minh, lại thêm nhân số rất đông, có đủ các loại binh chủng.</w:t>
      </w:r>
    </w:p>
    <w:p>
      <w:pPr>
        <w:pStyle w:val="BodyText"/>
      </w:pPr>
      <w:r>
        <w:t xml:space="preserve">Có lẽ bọn họ không ngang tàng dũng mãnh không biết sợ như quân Đế quốc Thiên Phong, nhưng hiển nhiên cũng là một cánh quân hùng mạnh được huấn luyện nghiêm chỉnh.</w:t>
      </w:r>
    </w:p>
    <w:p>
      <w:pPr>
        <w:pStyle w:val="BodyText"/>
      </w:pPr>
      <w:r>
        <w:t xml:space="preserve">Trên lá đại kỳ tung bay phấp phới của đội kỵ binh đi đầu, một chữ 'Chu' thật to tỏ rõ thân phận cánh quân này.</w:t>
      </w:r>
    </w:p>
    <w:p>
      <w:pPr>
        <w:pStyle w:val="BodyText"/>
      </w:pPr>
      <w:r>
        <w:t xml:space="preserve">Chính là mười vạn quân trấn thủ của thành Đại Lương, không ngờ bọn họ lại xuất hiện ở phía sau, hơn nữa cách xuất hiện lại vô cùng kỳ dị.</w:t>
      </w:r>
    </w:p>
    <w:p>
      <w:pPr>
        <w:pStyle w:val="BodyText"/>
      </w:pPr>
      <w:r>
        <w:t xml:space="preserve">Đội kỵ binh đi đầu vừa xuất hiện đã xông tới chiến trường bên này, thái độ của đội kỵ binh này băng qua hết sức ngang tàng, chia tách hai phe đang chiến đấu ra hai bên, tên quan quân đi đầu lớn tiếng rống to:</w:t>
      </w:r>
    </w:p>
    <w:p>
      <w:pPr>
        <w:pStyle w:val="BodyText"/>
      </w:pPr>
      <w:r>
        <w:t xml:space="preserve">- Chu Tướng quân có lệnh, chiến sự dừng ở đây, Thiết Sư Doanh đã là cá chậu chim lồng, không cần vây giết nữa, chúng ta sẽ dẫn đi giao cho Chu Tướng quân xử lý!</w:t>
      </w:r>
    </w:p>
    <w:p>
      <w:pPr>
        <w:pStyle w:val="BodyText"/>
      </w:pPr>
      <w:r>
        <w:t xml:space="preserve">Thạch Dung Hải tức giận đến nỗi toàn thân run lên lẩy bẩy, hắn rống to:</w:t>
      </w:r>
    </w:p>
    <w:p>
      <w:pPr>
        <w:pStyle w:val="BodyText"/>
      </w:pPr>
      <w:r>
        <w:t xml:space="preserve">- Tên Chu Chi Cẩm này gió chiều nào ngã theo chiều ấy, lúc đánh giặc hắn không xuất hiện, lúc này muốn ra mặt chiếm tiện nghi hay sao?</w:t>
      </w:r>
    </w:p>
    <w:p>
      <w:pPr>
        <w:pStyle w:val="BodyText"/>
      </w:pPr>
      <w:r>
        <w:t xml:space="preserve">Tên quan quân kia cười lạnh:</w:t>
      </w:r>
    </w:p>
    <w:p>
      <w:pPr>
        <w:pStyle w:val="BodyText"/>
      </w:pPr>
      <w:r>
        <w:t xml:space="preserve">- Vị này chính là Thạch Dung Hải Đại Tướng quân hay sao? Đại danh 'Tướng quân thất bại' của Tướng quân tại hạ nghe thấy đã lâu, hôm nay gặp mặt quả nhiên danh bất hư truyền, vô cùng khâm phục!</w:t>
      </w:r>
    </w:p>
    <w:p>
      <w:pPr>
        <w:pStyle w:val="BodyText"/>
      </w:pPr>
      <w:r>
        <w:t xml:space="preserve">Thạch Dung Hải tức giận đến nỗi lảo đảo trên lưng ngựa, suýt nữa thì hộc máu rơi xuống đất, tên quan quân kia đã lạnh lùng đáp lại:</w:t>
      </w:r>
    </w:p>
    <w:p>
      <w:pPr>
        <w:pStyle w:val="BodyText"/>
      </w:pPr>
      <w:r>
        <w:t xml:space="preserve">- Thạch Tướng quân chỉ trích chúng ta không xuất hiện trên chiến trường, xem ra là bất mãn chúng ta vì không giúp Hộ dân quân tấn công Thiết Phong Kỳ, có phải là có ý này không?</w:t>
      </w:r>
    </w:p>
    <w:p>
      <w:pPr>
        <w:pStyle w:val="BodyText"/>
      </w:pPr>
      <w:r>
        <w:t xml:space="preserve">Thạch Dung Hải mắng ầm lên:</w:t>
      </w:r>
    </w:p>
    <w:p>
      <w:pPr>
        <w:pStyle w:val="BodyText"/>
      </w:pPr>
      <w:r>
        <w:t xml:space="preserve">- Con bà ngươi, các ngươi thân là quân nhân Chỉ Thủy, không chịu giúp chung ta tấn công người Đế quốc Thiên Phong, dám khoanh tay đứng nhìn như vậy!</w:t>
      </w:r>
    </w:p>
    <w:p>
      <w:pPr>
        <w:pStyle w:val="BodyText"/>
      </w:pPr>
      <w:r>
        <w:t xml:space="preserve">Tên quan quân kia tức giận hừ:</w:t>
      </w:r>
    </w:p>
    <w:p>
      <w:pPr>
        <w:pStyle w:val="BodyText"/>
      </w:pPr>
      <w:r>
        <w:t xml:space="preserve">- Thạch Dung Hải, tốt nhất ngươi phải hiểu rõ tình thế trước mắt, lúc ấy Thiết Phong Kỳ khống chế thành Đại Lương, cả cánh quân chúng ta không hề có binh khí trong tay, lấy cái gì đi đánh? Nếu như miễn cưỡng tấn công làm cho bên trong thành đại loạn, đến lúc đó trong thành Đại Lương sẽ chết bao nhiêu dân chúng ngươi có biết không? Chu Tướng quân nhân nghĩa bao trùm thiên hạ, không đành lòng hại dân chúng Chỉ Thủy ta, nhưng không muốn đầu hàng quân Đế quốc Thiên Phong, cho nên chỉ có thể khoanh tay đứng nhìn. Thiết Phong Kỳ đi rồi chúng ta mới mở kho lấy binh khí ra, ngươi có biết cần bao lâu hay không? Các ngươi không vây được Thiển Thủy Thanh, còn có thể trách ai được?</w:t>
      </w:r>
    </w:p>
    <w:p>
      <w:pPr>
        <w:pStyle w:val="BodyText"/>
      </w:pPr>
      <w:r>
        <w:t xml:space="preserve">- Toàn là nói bậy, cưỡng từ đoạt lý!</w:t>
      </w:r>
    </w:p>
    <w:p>
      <w:pPr>
        <w:pStyle w:val="BodyText"/>
      </w:pPr>
      <w:r>
        <w:t xml:space="preserve">Tên quan quân kia không thèm để ý tới hắn, chỉ cười lạnh lẽo:</w:t>
      </w:r>
    </w:p>
    <w:p>
      <w:pPr>
        <w:pStyle w:val="BodyText"/>
      </w:pPr>
      <w:r>
        <w:t xml:space="preserve">- Dù nói như thế nào đi nữa, ít nhất chúng ta cũng không giúp Thiển Thủy Thanh đối phó các ngươi, nếu không Hộ dân quân muốn đuổi Thiết Phong Kỳ đi chiếm lấy thành Đại Lương sẽ không dễ dàng như vậy! Lời nói của ta, Thạch Tướng quân ngươi tin cũng tốt, không tin cũng không sao, dù sao hơn ba trăm người của Thiết Sư Doanh, chúng ta phải dẫn đi! Nếu như Thạch Tướng quân không bằng lòng, cũng không quan trọng, Tướng quân của chúng ta ở phía sau, ngươi có thể đi tìm ông ta phân phải trái. Còn nếu ngươi không phục, cho rằng chúng ta chỉ ra vẻ, muốn chứng kiến hành động chân thật thì cũng không có vấn đề gì. Không phải Hộ dân quân các ngươi rất lợi hại sao? Thiết Phong Kỳ còn bị các ngươi đánh chạy, có lẽ ngươi cũng không xem mười vạn quân trấn thủ thành Đại Lương chúng ta ra gì!</w:t>
      </w:r>
    </w:p>
    <w:p>
      <w:pPr>
        <w:pStyle w:val="BodyText"/>
      </w:pPr>
      <w:r>
        <w:t xml:space="preserve">Thạch Dung Hải sững sờ, một hồi lâu không nói được nên lời.</w:t>
      </w:r>
    </w:p>
    <w:p>
      <w:pPr>
        <w:pStyle w:val="BodyText"/>
      </w:pPr>
      <w:r>
        <w:t xml:space="preserve">Hiện tại hắn có nỗi khổ chỉ mình mình biết, đánh với Thiết Phong Kỳ một hồi lâu, Hộ dân quân đã tổn thất nặng nề, sức lực cũng đã hao hết bảy, tám phần.</w:t>
      </w:r>
    </w:p>
    <w:p>
      <w:pPr>
        <w:pStyle w:val="BodyText"/>
      </w:pPr>
      <w:r>
        <w:t xml:space="preserve">Đương nhiên Thiết Phong Kỳ cạn kiệt sức lực, nhưng Hộ dân quân chiến đấu không cần sức hay sao? Dưới tình huống này, muốn thắng được quân trấn thủ thành Đại Lương e rằng vô cùng khó khăn.</w:t>
      </w:r>
    </w:p>
    <w:p>
      <w:pPr>
        <w:pStyle w:val="BodyText"/>
      </w:pPr>
      <w:r>
        <w:t xml:space="preserve">Hiện giờ mười vạn quân trấn thủ thành Đại Lương từ trong thành xông ra, ép người đòi chiếm chiến lợi phẩm, trừ phi hắn bất kể hậu quả lập tức khai chiến, nếu không cũng chỉ có thể ngậm bồ hòn làm ngọt mà thôi. Dù sao đi nữa, quân trấn thủ thành Đại Lương lần này không tham dự thủ, tức đã cho thấy lập trường của họ là đứng về phía Hộ dân quân. Dịch Tinh Hàn đương nhiên phải mượn sức bọn họ, mình cũng không thể không nể mặt bọn họ phần nào. Tốt xấu gì mọi người cũng là 'phe nhà', sao thể đấu tranh nội bộ được?</w:t>
      </w:r>
    </w:p>
    <w:p>
      <w:pPr>
        <w:pStyle w:val="BodyText"/>
      </w:pPr>
      <w:r>
        <w:t xml:space="preserve">Lúc này, Thạch Dung Hải trừng mắt nhìn Chu Chi Cẩm đang mỉm cười đứng ở xa xa, chỉ có thể bất đắc dĩ nói:</w:t>
      </w:r>
    </w:p>
    <w:p>
      <w:pPr>
        <w:pStyle w:val="BodyText"/>
      </w:pPr>
      <w:r>
        <w:t xml:space="preserve">- Được, ân huệ quân trấn thủ thành Đại Lương không tham dự thủ thành, chúng ta xin ghi nhớ, tuy nhiên chuyện đoạt tù binh của chúng ta, chúng ta cũng sẽ nhớ kỹ! Hiện giờ thành Đại Lương đã được Hộ dân quân chúng ta đánh hạ, Dịch thủ lĩnh đang chỉ huy người tham gia cứu hỏa, giữ gìn trật tự trị an. Có chuyện gì...chúng ta vào thành rồi hãy nói!</w:t>
      </w:r>
    </w:p>
    <w:p>
      <w:pPr>
        <w:pStyle w:val="BodyText"/>
      </w:pPr>
      <w:r>
        <w:t xml:space="preserve">Tên quan quân kia cười hăng hắc, ôm quyền nói:</w:t>
      </w:r>
    </w:p>
    <w:p>
      <w:pPr>
        <w:pStyle w:val="BodyText"/>
      </w:pPr>
      <w:r>
        <w:t xml:space="preserve">- Tự nhiên, muốn làm gì cũng được, Tướng quân đi thong thả, không tiễn!</w:t>
      </w:r>
    </w:p>
    <w:p>
      <w:pPr>
        <w:pStyle w:val="BodyText"/>
      </w:pPr>
      <w:r>
        <w:t xml:space="preserve">Thấy Thạch Dung Hải đi dần xa, rốt cục tên quan quân kia sa sầm nét mặt nói:</w:t>
      </w:r>
    </w:p>
    <w:p>
      <w:pPr>
        <w:pStyle w:val="BodyText"/>
      </w:pPr>
      <w:r>
        <w:t xml:space="preserve">- Lập tức cứu chữa tất cả các tướng sĩ còn sống của Thiết Sư Doanh, đối xử với bọn họ cho tử tế...</w:t>
      </w:r>
    </w:p>
    <w:p>
      <w:pPr>
        <w:pStyle w:val="BodyText"/>
      </w:pPr>
      <w:r>
        <w:t xml:space="preserve">Xa xa, thế lửa trong thành Đại Lương đã dần dần tắt, xem ra Dịch Tinh Hàn đã khống chế thế cục trong thành thành công.</w:t>
      </w:r>
    </w:p>
    <w:p>
      <w:pPr>
        <w:pStyle w:val="BodyText"/>
      </w:pPr>
      <w:r>
        <w:t xml:space="preserve">Chu Chi Cẩm nhìn khói mù trong thành đang dần dần tan đi, đôi mắt híp lại chỉ còn như sợi chỉ.</w:t>
      </w:r>
    </w:p>
    <w:p>
      <w:pPr>
        <w:pStyle w:val="BodyText"/>
      </w:pPr>
      <w:r>
        <w:t xml:space="preserve">Tên này mắt phượng râu dài, phong độ ung dung hoạt bát, lúc hắn còn trẻ đã từng trải qua thời kỳ loạn lạc thăng trầm, hiện tại tuổi đã trung niên, hành vi cử chỉ trở nên ung dung, vài phần tương tự như Sở Hâm Lâm. Hai bên trái phải của hắn là Phùng Nhiên và Chương Tú Dịch, một người thân hình nhỏ nhắn cao gầy, ánh mắt sáng ngời, người còn lại đầu và tay chân to lớn thô kệch, trông vẻ ngoài vô cùng mạnh mẽ.</w:t>
      </w:r>
    </w:p>
    <w:p>
      <w:pPr>
        <w:pStyle w:val="BodyText"/>
      </w:pPr>
      <w:r>
        <w:t xml:space="preserve">Tên quan quân vừa nói chuyện với Thạch Dung Hải đang giục ngựa chạy vội tới:</w:t>
      </w:r>
    </w:p>
    <w:p>
      <w:pPr>
        <w:pStyle w:val="BodyText"/>
      </w:pPr>
      <w:r>
        <w:t xml:space="preserve">- Báo Chu Đại Tướng quân, đã cứu xong các binh sĩ còn lại của Thiết Sư Doanh.</w:t>
      </w:r>
    </w:p>
    <w:p>
      <w:pPr>
        <w:pStyle w:val="BodyText"/>
      </w:pPr>
      <w:r>
        <w:t xml:space="preserve">Chu Chi Cẩm thản nhiên hỏi:</w:t>
      </w:r>
    </w:p>
    <w:p>
      <w:pPr>
        <w:pStyle w:val="BodyText"/>
      </w:pPr>
      <w:r>
        <w:t xml:space="preserve">- Đông Quang Chiếu còn sống hay không?</w:t>
      </w:r>
    </w:p>
    <w:p>
      <w:pPr>
        <w:pStyle w:val="BodyText"/>
      </w:pPr>
      <w:r>
        <w:t xml:space="preserve">- Hắn bị trọng thương, lại thêm thể lực tiêu hao quá độ, đã hôn mê. Tuy nhiên ta thấy hắn không chết được, chỉ là...</w:t>
      </w:r>
    </w:p>
    <w:p>
      <w:pPr>
        <w:pStyle w:val="BodyText"/>
      </w:pPr>
      <w:r>
        <w:t xml:space="preserve">- Chỉ là cái gì?</w:t>
      </w:r>
    </w:p>
    <w:p>
      <w:pPr>
        <w:pStyle w:val="BodyText"/>
      </w:pPr>
      <w:r>
        <w:t xml:space="preserve">- Chỉ là hắn bị thương quá nặng, theo như ta đoán, cho dù có thể cứu sống hắn, e rằng nguyên khí của hắn đã bị tổn thương rất nặng, nếu muốn cầm binh chiến đấu, e rằng rất khó...</w:t>
      </w:r>
    </w:p>
    <w:p>
      <w:pPr>
        <w:pStyle w:val="BodyText"/>
      </w:pPr>
      <w:r>
        <w:t xml:space="preserve">Chu Chi Cẩm gật gật đầu:</w:t>
      </w:r>
    </w:p>
    <w:p>
      <w:pPr>
        <w:pStyle w:val="BodyText"/>
      </w:pPr>
      <w:r>
        <w:t xml:space="preserve">- Đối với một Tướng quân như hắn, có thể nhân cơ hội này trở về dưỡng già cũng là một kết cục tốt.</w:t>
      </w:r>
    </w:p>
    <w:p>
      <w:pPr>
        <w:pStyle w:val="BodyText"/>
      </w:pPr>
      <w:r>
        <w:t xml:space="preserve">Tên quan quân kia muốn nói lại thôi, hiển nhiên là có chuyện gì muốn hỏi nhưng lại không dám. Chu Chi Cẩm mỉm cười hỏi:</w:t>
      </w:r>
    </w:p>
    <w:p>
      <w:pPr>
        <w:pStyle w:val="BodyText"/>
      </w:pPr>
      <w:r>
        <w:t xml:space="preserve">- Tiểu Phi, có phải ngươi muốn hỏi ta vì sao phải cứu bọn họ hay không?</w:t>
      </w:r>
    </w:p>
    <w:p>
      <w:pPr>
        <w:pStyle w:val="BodyText"/>
      </w:pPr>
      <w:r>
        <w:t xml:space="preserve">Tên quan quân tên Hứa Phi này gật gật đầu:</w:t>
      </w:r>
    </w:p>
    <w:p>
      <w:pPr>
        <w:pStyle w:val="BodyText"/>
      </w:pPr>
      <w:r>
        <w:t xml:space="preserve">- Tướng quân làm việc cao sâu khó lường, thuộc hạ nhìn không thấu!</w:t>
      </w:r>
    </w:p>
    <w:p>
      <w:pPr>
        <w:pStyle w:val="BodyText"/>
      </w:pPr>
      <w:r>
        <w:t xml:space="preserve">Chu Chi Cẩm cười:</w:t>
      </w:r>
    </w:p>
    <w:p>
      <w:pPr>
        <w:pStyle w:val="BodyText"/>
      </w:pPr>
      <w:r>
        <w:t xml:space="preserve">- Đương nhiên là ngươi nhìn không thấu, nếu không vị trí Đại Tướng quân này của ta phải nhường lại cho ngươi mất!</w:t>
      </w:r>
    </w:p>
    <w:p>
      <w:pPr>
        <w:pStyle w:val="BodyText"/>
      </w:pPr>
      <w:r>
        <w:t xml:space="preserve">Tên Hứa Phi mặt đỏ bừng, Phùng Nhiên và Chương Tú Dịch cười hăng hắc.</w:t>
      </w:r>
    </w:p>
    <w:p>
      <w:pPr>
        <w:pStyle w:val="BodyText"/>
      </w:pPr>
      <w:r>
        <w:t xml:space="preserve">Chu Chi Cẩm than dài:</w:t>
      </w:r>
    </w:p>
    <w:p>
      <w:pPr>
        <w:pStyle w:val="BodyText"/>
      </w:pPr>
      <w:r>
        <w:t xml:space="preserve">- Thật ra nếu có thể, sao ta lại muốn cứu bọn chúng làm gì, ta còn mong cho Thiết Phong Kỳ chết sạch là đằng khác! Đáng tiếc...Hộ dân quân vô cùng kém cỏi, đông như vậy vẫn không vây diệt được Thiết Phong Kỳ. Nếu Thiển Thủy Thanh đã không chết, dù sao chúng ta cũng phải làm chuyện gì đó vì hắn. Hiện giờ chúng ta cứu tính mạng quân đoạn hậu Thiết Sư Doanh và Đông Quang Chiếu, Thiển Thủy Thanh cảm ân ta, nhận tình ta, sau này muốn gây phiền phức với ta cũng phải e dè một chút. Dù sao sau này, tất cả mọi người đều là quan đồng triều, đạo quan trường, trừ khi cần thiết, làm việc lúc nào cũng phải chừa đường lui, sau này gặp lại cũng tốt, không tới nỗi kết thành mối thù không đội chung trời. Về phần Dã Vương, sau này chúng ta đàm phán cũng có cái để mà nói chuyện, có thể nói chúng ta chưa từng làm gì sai, luôn nỗ lực cống hiến vì người Đế quốc Thiên Phong. Đương nhiên, nếu như Thiết Phong Kỳ bị tiêu diệt toàn quân, ta cũng không cần phiền phức như vầy, lúc đó chúng ta muốn nói sao chẳng được!</w:t>
      </w:r>
    </w:p>
    <w:p>
      <w:pPr>
        <w:pStyle w:val="BodyText"/>
      </w:pPr>
      <w:r>
        <w:t xml:space="preserve">Hứa Phi hiểu ra, không nhịn được cất tiếng hỏi:</w:t>
      </w:r>
    </w:p>
    <w:p>
      <w:pPr>
        <w:pStyle w:val="BodyText"/>
      </w:pPr>
      <w:r>
        <w:t xml:space="preserve">- Nếu là như vậy, vì sao chúng ta không ra tay giữ Thiết Phong Kỳ lại?</w:t>
      </w:r>
    </w:p>
    <w:p>
      <w:pPr>
        <w:pStyle w:val="BodyText"/>
      </w:pPr>
      <w:r>
        <w:t xml:space="preserve">- Ngu ngốc!</w:t>
      </w:r>
    </w:p>
    <w:p>
      <w:pPr>
        <w:pStyle w:val="BodyText"/>
      </w:pPr>
      <w:r>
        <w:t xml:space="preserve">Chu Chi Cẩm nổi giận:</w:t>
      </w:r>
    </w:p>
    <w:p>
      <w:pPr>
        <w:pStyle w:val="BodyText"/>
      </w:pPr>
      <w:r>
        <w:t xml:space="preserve">- Chỉ Thủy đã bị diệt, thiên hạ thống nhất đã là chuyện không thể nào tránh khỏi, tương lai sau này, những kẻ tham gia tấn công quân Đế quốc Thiên Phong đều không thể có kết cục tốt. Tuy Dã Vương khoan hồng độ lượng, nhưng cũng không thể tha thứ cho bọn ta về tội thấy chết mà không cứu, lại càng không thể tha cho tội chủ động tấn công. Mạo hiểm như vậy không đáng chút nào, nếu như đắc tội với Thiển Thủy Thanh, chúng ta còn có thể tìm cách nào đó bù đắp được, đắc tội với Hoàng đế của Đế quốc Thiên Phong, chính là chết trăm lần cũng chưa hết tội. Tiểu tử ngươi sau này phải suy nghĩ cho cẩn thận một chút, nếu còn dám nói hươu nói vượn, ta chém ngươi trước!</w:t>
      </w:r>
    </w:p>
    <w:p>
      <w:pPr>
        <w:pStyle w:val="BodyText"/>
      </w:pPr>
      <w:r>
        <w:t xml:space="preserve">Hứa Phi không dám nói gì nữa.</w:t>
      </w:r>
    </w:p>
    <w:p>
      <w:pPr>
        <w:pStyle w:val="BodyText"/>
      </w:pPr>
      <w:r>
        <w:t xml:space="preserve">Phùng Nhiên liếc nhìn Chu Chi Cẩm, trầm giọng hỏi:</w:t>
      </w:r>
    </w:p>
    <w:p>
      <w:pPr>
        <w:pStyle w:val="BodyText"/>
      </w:pPr>
      <w:r>
        <w:t xml:space="preserve">- Sắp tới chúng ta nên làm sao đây?</w:t>
      </w:r>
    </w:p>
    <w:p>
      <w:pPr>
        <w:pStyle w:val="BodyText"/>
      </w:pPr>
      <w:r>
        <w:t xml:space="preserve">Chu Chi Cẩm hỏi ngược lại:</w:t>
      </w:r>
    </w:p>
    <w:p>
      <w:pPr>
        <w:pStyle w:val="BodyText"/>
      </w:pPr>
      <w:r>
        <w:t xml:space="preserve">- Văn Phi của ngươi không chỉ dẫn cho ngươi sao?</w:t>
      </w:r>
    </w:p>
    <w:p>
      <w:pPr>
        <w:pStyle w:val="BodyText"/>
      </w:pPr>
      <w:r>
        <w:t xml:space="preserve">Sắc mặt Phùng Nhiên có vẻ giận dữ:</w:t>
      </w:r>
    </w:p>
    <w:p>
      <w:pPr>
        <w:pStyle w:val="BodyText"/>
      </w:pPr>
      <w:r>
        <w:t xml:space="preserve">- Nữ nhân này đã mạo hiểm cùng Sở Hâm Lâm đi theo Thiển Thủy Thanh đột phá vòng vây, hiển nhiên là đã quyết định đem vận mệnh cả đời đặt vào người Thiển Thủy Thanh, nên không còn coi trọng ta nữa!</w:t>
      </w:r>
    </w:p>
    <w:p>
      <w:pPr>
        <w:pStyle w:val="BodyText"/>
      </w:pPr>
      <w:r>
        <w:t xml:space="preserve">Chương Tú Dịch cất giọng khàn khàn:</w:t>
      </w:r>
    </w:p>
    <w:p>
      <w:pPr>
        <w:pStyle w:val="BodyText"/>
      </w:pPr>
      <w:r>
        <w:t xml:space="preserve">- Cơ Nhược Tử tâm kế ác độc, tầm mắt nhìn xa trông rộng, nàng đã không xem trọng chúng ta, đương nhiên có đạo lý của nàng.</w:t>
      </w:r>
    </w:p>
    <w:p>
      <w:pPr>
        <w:pStyle w:val="BodyText"/>
      </w:pPr>
      <w:r>
        <w:t xml:space="preserve">Tên này khi xưa từng bị một đao vào cổ, thanh quản bị thương, cho nên nói chuyện rất khó nghe.</w:t>
      </w:r>
    </w:p>
    <w:p>
      <w:pPr>
        <w:pStyle w:val="BodyText"/>
      </w:pPr>
      <w:r>
        <w:t xml:space="preserve">Chu Chi Cẩm nhìn Chương Tú Dịch hỏi:</w:t>
      </w:r>
    </w:p>
    <w:p>
      <w:pPr>
        <w:pStyle w:val="BodyText"/>
      </w:pPr>
      <w:r>
        <w:t xml:space="preserve">- Ý của ngươi là...</w:t>
      </w:r>
    </w:p>
    <w:p>
      <w:pPr>
        <w:pStyle w:val="BodyText"/>
      </w:pPr>
      <w:r>
        <w:t xml:space="preserve">Chương Tú Dịch đưa tay chỉ thành Đại Lương ở xa xa.</w:t>
      </w:r>
    </w:p>
    <w:p>
      <w:pPr>
        <w:pStyle w:val="BodyText"/>
      </w:pPr>
      <w:r>
        <w:t xml:space="preserve">Chu Chi Cẩm nhìn theo, ánh mắt toát ra vẻ lạnh lùng:</w:t>
      </w:r>
    </w:p>
    <w:p>
      <w:pPr>
        <w:pStyle w:val="BodyText"/>
      </w:pPr>
      <w:r>
        <w:t xml:space="preserve">- Là tên Dịch Tinh Hàn kia sao? Thiết Phong Kỳ đã đi, Hộ dân quân lại tới, thành Đại Lương kẻ tới người đi, cũng thật vô cùng náo nhiệt. Thế nhưng từ xưa đến nay, người đánh chiếm thiên hạ chưa chắc có thể giữ được thiên hạ. Thiển Thủy Thanh là như vậy, Dịch Tinh Hàn cũng vậy, những kẻ không hiểu thời thế, không biết đạo lý thế gian đổi thay liên tục, còn sống được đã là may mắn, làm sao có thể hy vọng xa vời hơn nữa!</w:t>
      </w:r>
    </w:p>
    <w:p>
      <w:pPr>
        <w:pStyle w:val="BodyText"/>
      </w:pPr>
      <w:r>
        <w:t xml:space="preserve">Phùng Nhiên cười nói:</w:t>
      </w:r>
    </w:p>
    <w:p>
      <w:pPr>
        <w:pStyle w:val="BodyText"/>
      </w:pPr>
      <w:r>
        <w:t xml:space="preserve">- Những lời này không sai chút nào, tuy Hộ dân quân đánh chiếm thành Đại Lương, nhưng rốt cục ai sẽ làm chủ vẫn chưa thể nào biết được!</w:t>
      </w:r>
    </w:p>
    <w:p>
      <w:pPr>
        <w:pStyle w:val="BodyText"/>
      </w:pPr>
      <w:r>
        <w:t xml:space="preserve">Ba người đồng thời nhìn về phía thành Đại Lương, trong mắt lộ ra vẻ tham lam vô hạn.</w:t>
      </w:r>
    </w:p>
    <w:p>
      <w:pPr>
        <w:pStyle w:val="Compact"/>
      </w:pPr>
      <w:r>
        <w:br w:type="textWrapping"/>
      </w:r>
      <w:r>
        <w:br w:type="textWrapping"/>
      </w:r>
    </w:p>
    <w:p>
      <w:pPr>
        <w:pStyle w:val="Heading2"/>
      </w:pPr>
      <w:bookmarkStart w:id="140" w:name="chương-33-họa-phúc-khôn-lường"/>
      <w:bookmarkEnd w:id="140"/>
      <w:r>
        <w:t xml:space="preserve">118. Chương 33: Họa Phúc Khôn Lường</w:t>
      </w:r>
    </w:p>
    <w:p>
      <w:pPr>
        <w:pStyle w:val="Compact"/>
      </w:pPr>
      <w:r>
        <w:br w:type="textWrapping"/>
      </w:r>
      <w:r>
        <w:br w:type="textWrapping"/>
      </w:r>
      <w:r>
        <w:t xml:space="preserve">Trận chiến phá vây thành Đại Lương là trận đầu tiên thất bại của Thiển Thủy Thanh từ ngày hắn xuất đạo tới nay.</w:t>
      </w:r>
    </w:p>
    <w:p>
      <w:pPr>
        <w:pStyle w:val="BodyText"/>
      </w:pPr>
      <w:r>
        <w:t xml:space="preserve">Ngày Mười Tám tháng Giêng năm Một Trăm Lẻ Bảy lịch Thiên Phong, Thiển Thủy Thanh đánh chiếm thành Đại Lương chỉ được một ngày rưỡi, thành Đại Lương lại đổi chủ một lần nữa, tin tức này làm chấn động thiên hạ. Người đời còn chưa tỉnh táo lại sau khi nghe tin Thiển Thủy Thanh chiếm được thành Đại Lương, chỉ chớp mắt đã nghe thấy Thiển Thủy Thanh đánh mất thành Đại Lương, ai nấy đều kinh hãi vô cùng, hoàn toàn không hiểu rõ vì sao sự tình phát triển tới mức như vậy.</w:t>
      </w:r>
    </w:p>
    <w:p>
      <w:pPr>
        <w:pStyle w:val="BodyText"/>
      </w:pPr>
      <w:r>
        <w:t xml:space="preserve">Thiển Thủy Thanh giống như một cái máy không ngừng tạo ra kỳ tích và tin tức, liên tục không ngừng tạo ra tin tức chiến tranh, tạo ra kỳ tích cho mình, cũng tạo ra những trận thắng lợi liên tiếp hết sức khó tin. Dường như tất cả những gì dính dáng tới hắn đều làm cho người ta chấn động.</w:t>
      </w:r>
    </w:p>
    <w:p>
      <w:pPr>
        <w:pStyle w:val="BodyText"/>
      </w:pPr>
      <w:r>
        <w:t xml:space="preserve">Hộ dân quân phát triển nhanh mạnh như vậy cho nên ai nấy đều cho rằng, mặc dù Chỉ Thủy thất bại nhưng trong dân chúng vẫn còn có những người trung dũng, Dịch Tinh Hàn chính là nhân tài kiệt xuất trong số đó.</w:t>
      </w:r>
    </w:p>
    <w:p>
      <w:pPr>
        <w:pStyle w:val="BodyText"/>
      </w:pPr>
      <w:r>
        <w:t xml:space="preserve">Tuy nhiên nói là nói như vậy, nhưng đối với chuyện Thiển Thủy Thanh dẫn dắt Thiết Phong Kỳ xông ra khỏi vòng vây, tất cả mọi người đều cảm thấy Thiển Thủy Thanh may mắn, cũng thấy rằng hắn làm rất tốt, dám bỏ đi không quan tâm tới thành Đại Lương được mất, đúng là một người có thể làm được đại sự.</w:t>
      </w:r>
    </w:p>
    <w:p>
      <w:pPr>
        <w:pStyle w:val="BodyText"/>
      </w:pPr>
      <w:r>
        <w:t xml:space="preserve">Sau khi Hộ dân quân tiến vào thành Đại Lương sẽ làm như thế nào, tạm thời mọi người vẫn chưa biết được. Trên thực tế, mọi người đều tập trung chú ý vào chuyện Thiển Thủy Thanh vừa mới đột phá vòng vây thành công.</w:t>
      </w:r>
    </w:p>
    <w:p>
      <w:pPr>
        <w:pStyle w:val="BodyText"/>
      </w:pPr>
      <w:r>
        <w:t xml:space="preserve">Những năm gần đây ít có tướng lĩnh trẻ tuổi xuất sắc như vậy, mới vừa xuất đạo đã lập chiến công vô số, hắn sẽ nghĩ sao về thất bại đầu tiên của mình? Lặng lẽ co lại, không ngóc đầu lên được, hay là bất chấp vết thương mà gượng dậy?</w:t>
      </w:r>
    </w:p>
    <w:p>
      <w:pPr>
        <w:pStyle w:val="BodyText"/>
      </w:pPr>
      <w:r>
        <w:t xml:space="preserve">Mọi người đều chống mắt chờ xem...</w:t>
      </w:r>
    </w:p>
    <w:p>
      <w:pPr>
        <w:pStyle w:val="BodyText"/>
      </w:pPr>
      <w:r>
        <w:t xml:space="preserve">Trên sườn một ngọn núi nhỏ cách thành Đại Lương ba mươi dặm, Thiển Thủy Thanh khoanh tay đứng một mình. Gió lạnh thét gào như dao cắt, làm cho Thiển Thủy Thanh bất giác bừng tỉnh.</w:t>
      </w:r>
    </w:p>
    <w:p>
      <w:pPr>
        <w:pStyle w:val="BodyText"/>
      </w:pPr>
      <w:r>
        <w:t xml:space="preserve">Hiện giờ hắn rất cần bình tĩnh lại một chút.</w:t>
      </w:r>
    </w:p>
    <w:p>
      <w:pPr>
        <w:pStyle w:val="BodyText"/>
      </w:pPr>
      <w:r>
        <w:t xml:space="preserve">Thiết Phong Kỳ mất đi thành Đại Lương, coi như tất cả cố gắng đều tiêu tan thành mây khói, nỗ lực mấy ngày đêm không ngủ nghỉ giờ đây trở thành bọt nước, tổn thất và đả kích như vậy không thể nào nói là không lớn. Tuy rằng bọn họ đã hoàn thành nhiệm vụ mà Hoàng đế giao cho, hơn nữa cũng đã cống hiến vượt quá nhiệm vụ được giao, nhưng so với chuyện thành Đại Lương bị mất đi, tất cả không còn quan trọng nữa.</w:t>
      </w:r>
    </w:p>
    <w:p>
      <w:pPr>
        <w:pStyle w:val="BodyText"/>
      </w:pPr>
      <w:r>
        <w:t xml:space="preserve">Vì muốn sớm ngày có thể đấu tranh quyền lực cùng Nam Vô Thương, cho nên Thiển Thủy Thanh lập ra kế hoạch chiếm thành Đại Lương để hoàn thành tâm nguyện. Nếu như hắn thành công, ắt có thể đường đường chính chính khiêu chiến với Nam Vô Thương.</w:t>
      </w:r>
    </w:p>
    <w:p>
      <w:pPr>
        <w:pStyle w:val="BodyText"/>
      </w:pPr>
      <w:r>
        <w:t xml:space="preserve">Sự thật đã chứng minh, một kẻ quá ham mê cái lợi trước mắt, thường là không chiếm được gì.</w:t>
      </w:r>
    </w:p>
    <w:p>
      <w:pPr>
        <w:pStyle w:val="BodyText"/>
      </w:pPr>
      <w:r>
        <w:t xml:space="preserve">Sự phản công của Dịch Tinh Hàn thật ra cũng không có gì đáng ngạc nhiên, cho dù không có Dịch Tinh Hàn, Chỉ Thủy cũng sẽ xuất hiện những Dung Tinh Hàn, Lãnh Tinh Hàn, tóm lại là sẽ có người đứng lên lãnh đạo người Chỉ Thủy chống lại người Đế quốc Thiên Phong. Một trận chiến tiêu diệt một quốc gia cho tới bây giờ không thể nào chỉ đánh một lần là xong.</w:t>
      </w:r>
    </w:p>
    <w:p>
      <w:pPr>
        <w:pStyle w:val="BodyText"/>
      </w:pPr>
      <w:r>
        <w:t xml:space="preserve">Là người ai cũng phạm sai lầm, Thiển Thủy Thanh đã biết nguyên nhân thất bại của mình ở đâu. Hiện tại vấn đề là hắn không có thời gian phân tích kỹ sai lầm của mình, mà phải lập tức phấn khởi tinh thần giải quyết vấn đề trước mắt.</w:t>
      </w:r>
    </w:p>
    <w:p>
      <w:pPr>
        <w:pStyle w:val="BodyText"/>
      </w:pPr>
      <w:r>
        <w:t xml:space="preserve">Chuyện mất đi thành Đại Lương đã tạo nên đả kích vượt xa chuyện đánh mất đế đô nước địch, điểm quan trọng nhất chính là phương diện sĩ khí.</w:t>
      </w:r>
    </w:p>
    <w:p>
      <w:pPr>
        <w:pStyle w:val="BodyText"/>
      </w:pPr>
      <w:r>
        <w:t xml:space="preserve">Các binh sĩ trường kỳ gian khổ bên nước địch, rất nhớ quê nhà, nhờ vào hưng phấn khi chiến thắng mà kích thích tâm trạng của mọi người. Một khi thất bại, cảm xúc nhớ nhà lập tức dâng lên, ảnh hưởng nặng nề đến sĩ khí của toàn quân.</w:t>
      </w:r>
    </w:p>
    <w:p>
      <w:pPr>
        <w:pStyle w:val="BodyText"/>
      </w:pPr>
      <w:r>
        <w:t xml:space="preserve">Sĩ khí là chất keo gắn bó sự tồn tại của một cánh quân, mất đi sĩ khí, cánh quân ấy liền mất đi ý chí chiến đấu, không có sĩ khí, tinh thần xả thân liều chết cũng giảm đi nhiều, không có sĩ khí, thậm chí vấn đề chấp hành mệnh lệnh cấp trên cũng gặp khó khăn.</w:t>
      </w:r>
    </w:p>
    <w:p>
      <w:pPr>
        <w:pStyle w:val="BodyText"/>
      </w:pPr>
      <w:r>
        <w:t xml:space="preserve">Không phải trước kia binh sĩ Thiết Phong Kỳ chưa từng trải qua thất bại, nhưng lúc ấy là bọn họ chiến đấu trên lãnh thổ của nước mình, tình cảnh tương đối tốt hơn. Hiện giờ rời quê nhà quá xa, toàn bộ dựa vào một bầu máu nóng sục sôi để gắn bó lòng quân, sau khi chiến bại, bầu máu nóng kia trở nên nguội lạnh đi rất nhiều.</w:t>
      </w:r>
    </w:p>
    <w:p>
      <w:pPr>
        <w:pStyle w:val="BodyText"/>
      </w:pPr>
      <w:r>
        <w:t xml:space="preserve">Việc cấp bách phải làm trước mắt chính là lập tức ổn định lòng quân, lấy lại sự tin tưởng của các tướng sĩ.</w:t>
      </w:r>
    </w:p>
    <w:p>
      <w:pPr>
        <w:pStyle w:val="BodyText"/>
      </w:pPr>
      <w:r>
        <w:t xml:space="preserve">Sau khi trải qua chiến đấu hơn nửa ngày trời cùng chạy trốn vất vả, đám binh sĩ vô cùng mỏi mệt lúc này đã sớm chìm vào giấc ngủ say sưa, nhưng các vị Tướng quân lại không thể không tụ hợp lại dưới ánh đuốc để thương nghị chiến sự sắp tới.</w:t>
      </w:r>
    </w:p>
    <w:p>
      <w:pPr>
        <w:pStyle w:val="BodyText"/>
      </w:pPr>
      <w:r>
        <w:t xml:space="preserve">Bọn họ hy vọng trước khi binh sĩ của mình tỉnh lại, Thiết Phong Kỳ có thể đưa ra được một phương án hành động hoàn chỉnh.</w:t>
      </w:r>
    </w:p>
    <w:p>
      <w:pPr>
        <w:pStyle w:val="BodyText"/>
      </w:pPr>
      <w:r>
        <w:t xml:space="preserve">Lúc này Thiển Thủy Thanh đang đứng trên sườn một ngọn núi nhỏ, mắt ngắm sao chi chít trên trời, trong đầu suy nghĩ quay cuồng. Dạ Oanh sau lưng hắn cất tiếng khẽ gọi:</w:t>
      </w:r>
    </w:p>
    <w:p>
      <w:pPr>
        <w:pStyle w:val="BodyText"/>
      </w:pPr>
      <w:r>
        <w:t xml:space="preserve">- Bọn họ đang đợi chàng...</w:t>
      </w:r>
    </w:p>
    <w:p>
      <w:pPr>
        <w:pStyle w:val="BodyText"/>
      </w:pPr>
      <w:r>
        <w:t xml:space="preserve">- Ta biết!</w:t>
      </w:r>
    </w:p>
    <w:p>
      <w:pPr>
        <w:pStyle w:val="BodyText"/>
      </w:pPr>
      <w:r>
        <w:t xml:space="preserve">Thiển Thủy Thanh khẽ đáp:</w:t>
      </w:r>
    </w:p>
    <w:p>
      <w:pPr>
        <w:pStyle w:val="BodyText"/>
      </w:pPr>
      <w:r>
        <w:t xml:space="preserve">- Cứ để cho bọn họ thảo luận trước một chút, ta cần tĩnh tâm một hồi!</w:t>
      </w:r>
    </w:p>
    <w:p>
      <w:pPr>
        <w:pStyle w:val="BodyText"/>
      </w:pPr>
      <w:r>
        <w:t xml:space="preserve">Dạ Oanh có vẻ hơi trầm mặc, nhẹ giọng nói:</w:t>
      </w:r>
    </w:p>
    <w:p>
      <w:pPr>
        <w:pStyle w:val="BodyText"/>
      </w:pPr>
      <w:r>
        <w:t xml:space="preserve">- Ta biết hiện giờ trong lòng chàng đang vô cùng khổ sở, tuy nhiên đáng tiếc là ta không thể giúp được gì cho chàng! Thế nhưng...</w:t>
      </w:r>
    </w:p>
    <w:p>
      <w:pPr>
        <w:pStyle w:val="BodyText"/>
      </w:pPr>
      <w:r>
        <w:t xml:space="preserve">Nàng ngừng một chút, ngắm bóng lưng cô độc của Thiển Thủy Thanh, dịu dàng nói tiếp:</w:t>
      </w:r>
    </w:p>
    <w:p>
      <w:pPr>
        <w:pStyle w:val="BodyText"/>
      </w:pPr>
      <w:r>
        <w:t xml:space="preserve">- Nhưng dù thế nào đi nữa chàng cũng phải tin tưởng vào chính mình, tin rằng mình vẫn là một Thiển Thủy Thanh trăm trận trăm thắng như ngày trước. Người ta không có lòng tin, vĩnh viễn không làm gì được!</w:t>
      </w:r>
    </w:p>
    <w:p>
      <w:pPr>
        <w:pStyle w:val="BodyText"/>
      </w:pPr>
      <w:r>
        <w:t xml:space="preserve">Thiển Thủy Thanh mỉm cười:</w:t>
      </w:r>
    </w:p>
    <w:p>
      <w:pPr>
        <w:pStyle w:val="BodyText"/>
      </w:pPr>
      <w:r>
        <w:t xml:space="preserve">- Nàng yên tâm, chút đả kích nho nhỏ này ta còn có thể chịu đựng được, ta cũng không vì vậy mà mất đi lòng tin. Chỉ là ta cảm thấy đau lòng, trận chiến phá vây lần này, Thiết Phong Kỳ mất đi không ít huynh đệ tài giỏi...</w:t>
      </w:r>
    </w:p>
    <w:p>
      <w:pPr>
        <w:pStyle w:val="BodyText"/>
      </w:pPr>
      <w:r>
        <w:t xml:space="preserve">Đôi mắt Dạ Oanh lập tức đỏ hoe:</w:t>
      </w:r>
    </w:p>
    <w:p>
      <w:pPr>
        <w:pStyle w:val="BodyText"/>
      </w:pPr>
      <w:r>
        <w:t xml:space="preserve">- Không biết bọn Đông Doanh Chủ bây giờ ra sao...</w:t>
      </w:r>
    </w:p>
    <w:p>
      <w:pPr>
        <w:pStyle w:val="BodyText"/>
      </w:pPr>
      <w:r>
        <w:t xml:space="preserve">Trận chiến phá vây thành Đại Lương, mặc dù Thiết Phong Kỳ giữ được chủ lực của mình, nhưng vẫn mất đi không ít binh sĩ tinh anh. Tử trận đương trường hơn ba ngàn người, bị thương vài ngàn, chiến sĩ Hùng tộc giao thủ với trọng giáp thiết kỵ của Thạch Dung Hải, lấy bộ binh chống với kỵ binh, ba ngàn đánh với năm trăm vẫn tổn thất hơn trăm, có thể nói là tổn thất lớn nhất kể từ khi bọn họ đi theo Thiển Thủy Thanh chiến đấu.</w:t>
      </w:r>
    </w:p>
    <w:p>
      <w:pPr>
        <w:pStyle w:val="BodyText"/>
      </w:pPr>
      <w:r>
        <w:t xml:space="preserve">Tất cả con số thương vong trong trận chiến lần này có thể nói là tổn thương lớn nhất từ sau khi Thiết Phong Kỳ tiến vào lãnh thổ Chỉ Thủy, thậm chí còn lớn hơn tổng thương vong trong quá khứ rất nhiều lần. Trước kia bọn họ trải qua vô số trận chiến, nhưng thương vong rất thấp, đội ngũ Thiết Phong Kỳ càng đánh càng mạnh, người càng đánh càng nhiều, nhưng lần phá vây này đã lập tức trả Thiết Phong Kỳ lại y như trước.</w:t>
      </w:r>
    </w:p>
    <w:p>
      <w:pPr>
        <w:pStyle w:val="BodyText"/>
      </w:pPr>
      <w:r>
        <w:t xml:space="preserve">Bao nhiêu chiến công, thực lực, danh vọng mà Thiển Thủy Thanh vất vả tạo ra trong mấy tháng qua, chỉ sau một ngày đêm đã trôi theo dòng nước, trong lòng hắn đang đau đớn đến mức nào có thể tưởng tượng được.</w:t>
      </w:r>
    </w:p>
    <w:p>
      <w:pPr>
        <w:pStyle w:val="BodyText"/>
      </w:pPr>
      <w:r>
        <w:t xml:space="preserve">Nhưng trong tình hình như vậy, hắn càng cần phải bình tĩnh. Tuy trận chiến phá vây thành Đại Lương thất bại thật, nhưng cũng có thể coi như là thắng. Dù sao đi nữa, phá vây thành công, coi như đã đạt được mục đích chiến thuật của mình, vậy tổn thất bao nhiêu cũng có thể chấp nhận, vấn đề duy nhất là sắp tới nên làm gì.</w:t>
      </w:r>
    </w:p>
    <w:p>
      <w:pPr>
        <w:pStyle w:val="BodyText"/>
      </w:pPr>
      <w:r>
        <w:t xml:space="preserve">Nhìn vẻ mặt buồn đau của Dạ Oanh, hắn khẽ vuốt mái tóc nàng, dịu dàng hôn lên trán nàng một cái:</w:t>
      </w:r>
    </w:p>
    <w:p>
      <w:pPr>
        <w:pStyle w:val="BodyText"/>
      </w:pPr>
      <w:r>
        <w:t xml:space="preserve">- Nếu như ta đoán không lầm, sau khi chúng ta thoát khỏi vòng vây, Chu Chi Cẩm sẽ tuyệt không dám không quan tâm tới cánh quân đoạn hậu của Đông Doanh Chủ. Mục đích của hắn không phải là muốn chống lại quân Đế quốc Thiên Phong chúng ta, mà là muốn cầm trong tay một lượng binh lực đáng kể để có thể cò kè mặc cả với Dã Vương. Sau này đều là quan đồng triều, chỉ cần hắn không muốn chọc tới ta, vậy sẽ tự biết nên làm sao mới phải. Ta thất bại trận này, không ít người chê cười, nhưng sau khi ta trải qua trận chiến vừa rồi đã hiểu ra được rất nhiều đạo lý, thiên hạ thật sự không có Tướng quân bất bại, chỉ có Tướng quân bại mà không nản, tuyệt đối không xuôi tay bỏ cuộc.</w:t>
      </w:r>
    </w:p>
    <w:p>
      <w:pPr>
        <w:pStyle w:val="BodyText"/>
      </w:pPr>
      <w:r>
        <w:t xml:space="preserve">-...Chỉ cần ta còn sống, Thiết Phong Kỳ vẫn còn tồn tại, chỉ cần ta vẫn là ta, ắt Thiết Phong Kỳ vẫn sẽ dương danh thiên hạ, sừng sững không ngã. Địch nhân của ta còn không dám xem thường ta, vì sao ta lại xem thường mình chứ?</w:t>
      </w:r>
    </w:p>
    <w:p>
      <w:pPr>
        <w:pStyle w:val="BodyText"/>
      </w:pPr>
      <w:r>
        <w:t xml:space="preserve">-...Tuy rằng thành Đại Lương đã mất, nhưng đối với ta lại không phải là một chuyện xấu, chuyện này đã giúp ta bình tĩnh nhìn lại tất cả. Những gì đã mất đi, Thiển Thủy Thanh phải lấy về gấp bội! Những ai từng đánh bại ta, cuối cùng nhất định ta sẽ đánh bại lại! Đôi khi chiến tranh không phải là bạo phát nhất thời, mà là nghị lực lâu dài, ai có thể kiên trì đến sau cùng, người đó mới là người chiến thắng!</w:t>
      </w:r>
    </w:p>
    <w:p>
      <w:pPr>
        <w:pStyle w:val="BodyText"/>
      </w:pPr>
      <w:r>
        <w:t xml:space="preserve">-...Bất kể là Dịch Tinh Hàn hay là Chu Chi Cẩm, bọn chúng cũng chỉ là viên đá lót đường đưa Thiết Phong Kỳ ta lên đỉnh vinh quang mà thôi. Những phiền phức mà bọn chúng đem lại cho ta cũng chỉ là những phiền phức nho nhỏ không đáng kể, đợi đến hết cơn bĩ cực sẽ đến ngày thới lai!</w:t>
      </w:r>
    </w:p>
    <w:p>
      <w:pPr>
        <w:pStyle w:val="BodyText"/>
      </w:pPr>
      <w:r>
        <w:t xml:space="preserve">Dạ Oanh nghe đến mê mẩn tâm thần, ngây ngẩn nhìn Thiển Thủy Thanh:</w:t>
      </w:r>
    </w:p>
    <w:p>
      <w:pPr>
        <w:pStyle w:val="BodyText"/>
      </w:pPr>
      <w:r>
        <w:t xml:space="preserve">- Vậy khi nào mới đến ngày thới lai?</w:t>
      </w:r>
    </w:p>
    <w:p>
      <w:pPr>
        <w:pStyle w:val="BodyText"/>
      </w:pPr>
      <w:r>
        <w:t xml:space="preserve">Thiển Thủy Thanh mỉm cười:</w:t>
      </w:r>
    </w:p>
    <w:p>
      <w:pPr>
        <w:pStyle w:val="BodyText"/>
      </w:pPr>
      <w:r>
        <w:t xml:space="preserve">- Hãy tin ta, không lâu đâu...</w:t>
      </w:r>
    </w:p>
    <w:p>
      <w:pPr>
        <w:pStyle w:val="BodyText"/>
      </w:pPr>
      <w:r>
        <w:t xml:space="preserve">Họa phúc khôn lường...</w:t>
      </w:r>
    </w:p>
    <w:p>
      <w:pPr>
        <w:pStyle w:val="BodyText"/>
      </w:pPr>
      <w:r>
        <w:t xml:space="preserve">Họa phúc của con người khó mà đoán trước, không ai có thể biết rằng hôm nay vui sướng nhưng ngày mai lại biến thành đau buồn!</w:t>
      </w:r>
    </w:p>
    <w:p>
      <w:pPr>
        <w:pStyle w:val="BodyText"/>
      </w:pPr>
      <w:r>
        <w:t xml:space="preserve">Lúc Thiển Thủy Thanh dẫn quân tấn công thành Đại Lương, không ai tin hắn sẽ thành công.</w:t>
      </w:r>
    </w:p>
    <w:p>
      <w:pPr>
        <w:pStyle w:val="BodyText"/>
      </w:pPr>
      <w:r>
        <w:t xml:space="preserve">Sau khi hắn chiếm được thành Đại Lương, lại không ai tin rằng hắn lại có thể thất bại.</w:t>
      </w:r>
    </w:p>
    <w:p>
      <w:pPr>
        <w:pStyle w:val="BodyText"/>
      </w:pPr>
      <w:r>
        <w:t xml:space="preserve">Mọi người luôn nhìn kết quả mà đánh giá ưu khuyết điểm của sự việc. Lúc Thiển Thủy Thanh thành công, ai cũng cho rằng hắn là kỳ tài khoáng thế, khi hắn thất bại, mọi người lại thấy hắn ngang ngược ương ngạnh, khư khư cố chấp.</w:t>
      </w:r>
    </w:p>
    <w:p>
      <w:pPr>
        <w:pStyle w:val="BodyText"/>
      </w:pPr>
      <w:r>
        <w:t xml:space="preserve">Nhưng đối với Thiển Thủy Thanh mà nói, chuyện mất thành Đại Lương gần như chỉ là một trận chiến bình thường không có gì là kỳ lạ.</w:t>
      </w:r>
    </w:p>
    <w:p>
      <w:pPr>
        <w:pStyle w:val="BodyText"/>
      </w:pPr>
      <w:r>
        <w:t xml:space="preserve">Một Tướng quân tài giỏi luôn luôn phải có suy nghĩ rộng rãi, không chấp mê vì những trận chiến đã qua. Thắng cũng được, bại cũng được, tất cả vinh quang và sỉ nhục đều chỉ thuộc về quá khứ, mà không phải tương lai. Kẻ si mê quá khứ vĩnh viễn không có năng lực và điều kiện để làm nên đại sự.</w:t>
      </w:r>
    </w:p>
    <w:p>
      <w:pPr>
        <w:pStyle w:val="BodyText"/>
      </w:pPr>
      <w:r>
        <w:t xml:space="preserve">Trận chiến phá vây thành Đại Lương là thắng hay bại, đừng nói Thiển Thủy Thanh không biết rõ, ngay cả lịch sử cũng không thể phân biệt rõ ràng. Nhưng ít nhất hắn biết rằng, thế giới này vĩnh viễn không bao giờ có người thắng mãi mà không bại.</w:t>
      </w:r>
    </w:p>
    <w:p>
      <w:pPr>
        <w:pStyle w:val="BodyText"/>
      </w:pPr>
      <w:r>
        <w:t xml:space="preserve">Lúc Dịch Tinh Hàn không thèm để ý đến Chỉ Thủy còn hay mất, tập hợp tất cả lực lượng trong nước một lòng muốn gây phiền phức cho hắn, sức mạnh báo thù ấy đã trở nên khổng lồ đến mức không ai chống nổi. Đối mặt với tình huống như vậy, cho dù là Bão Phi Tuyết sống lại, Liệt Cuồng Diễm có mặt ở đây cũng chỉ có thể ngồi khóc mà không làm được gì hơn.</w:t>
      </w:r>
    </w:p>
    <w:p>
      <w:pPr>
        <w:pStyle w:val="BodyText"/>
      </w:pPr>
      <w:r>
        <w:t xml:space="preserve">Bại, dĩ nhiên là Thiết Phong Kỳ đã bại.</w:t>
      </w:r>
    </w:p>
    <w:p>
      <w:pPr>
        <w:pStyle w:val="BodyText"/>
      </w:pPr>
      <w:r>
        <w:t xml:space="preserve">Nhưng chấp nhận thất bại như thế nào cũng là một môn học.</w:t>
      </w:r>
    </w:p>
    <w:p>
      <w:pPr>
        <w:pStyle w:val="BodyText"/>
      </w:pPr>
      <w:r>
        <w:t xml:space="preserve">Nếu nói làm như thế nào để đánh thắng trận là một môn học, vậy làm thế nào đánh một trận thua cho đẹp mắt, càng là học vấn trong học vấn, càng là sự thể hiện vô cùng ảo diệu trong môn học chiến tranh, chính là một môn nghệ thuật chiến tranh.</w:t>
      </w:r>
    </w:p>
    <w:p>
      <w:pPr>
        <w:pStyle w:val="BodyText"/>
      </w:pPr>
      <w:r>
        <w:t xml:space="preserve">Người đời chỉ biết rằng danh tướng chỉ đánh thắng trận, không hề bại trận, nhưng lại không biết rằng danh tướng chân chính trên đời này có được bao nhiêu người không phải từ trong thất bại đứng lên?</w:t>
      </w:r>
    </w:p>
    <w:p>
      <w:pPr>
        <w:pStyle w:val="BodyText"/>
      </w:pPr>
      <w:r>
        <w:t xml:space="preserve">Chẳng qua khi bọn họ thất bại cũng không tức giận, cũng không chịu xuôi tay bỏ cuộc. Bọn họ xem thất bại là kinh nghiệm quý giá khó được, từ trong thất bại mà tiếp nhận bài học, lại thêm sau mỗi lần thất bại bọn họ giữ lại bước ngoặt chuyển tiếp, để làm cơ sở cho thắng lợi mai sau.</w:t>
      </w:r>
    </w:p>
    <w:p>
      <w:pPr>
        <w:pStyle w:val="BodyText"/>
      </w:pPr>
      <w:r>
        <w:t xml:space="preserve">Cho dù là chiến bại, cũng phải có kỹ năng bại độc đáo của riêng mình.</w:t>
      </w:r>
    </w:p>
    <w:p>
      <w:pPr>
        <w:pStyle w:val="BodyText"/>
      </w:pPr>
      <w:r>
        <w:t xml:space="preserve">Ở điểm này, thất bại không phải là mẹ thành công, mà là bản thân thắng lợi! Hôm nay thất bại, không có nghĩa là ngày mai không thắng!</w:t>
      </w:r>
    </w:p>
    <w:p>
      <w:pPr>
        <w:pStyle w:val="BodyText"/>
      </w:pPr>
      <w:r>
        <w:t xml:space="preserve">Đế quốc thiên phong</w:t>
      </w:r>
    </w:p>
    <w:p>
      <w:pPr>
        <w:pStyle w:val="Compact"/>
      </w:pPr>
      <w:r>
        <w:br w:type="textWrapping"/>
      </w:r>
      <w:r>
        <w:br w:type="textWrapping"/>
      </w:r>
    </w:p>
    <w:p>
      <w:pPr>
        <w:pStyle w:val="Heading2"/>
      </w:pPr>
      <w:bookmarkStart w:id="141" w:name="chương-34-hồn-thiên-bất-diệt"/>
      <w:bookmarkEnd w:id="141"/>
      <w:r>
        <w:t xml:space="preserve">119. Chương 34: Hồn Thiên Bất Diệt</w:t>
      </w:r>
    </w:p>
    <w:p>
      <w:pPr>
        <w:pStyle w:val="Compact"/>
      </w:pPr>
      <w:r>
        <w:br w:type="textWrapping"/>
      </w:r>
      <w:r>
        <w:br w:type="textWrapping"/>
      </w:r>
      <w:r>
        <w:t xml:space="preserve">Trong điện Lan Hòa ở thành Đại Lương, Dịch Tinh Hàn nổi giận như một con sư tử vừa tỉnh giấc:</w:t>
      </w:r>
    </w:p>
    <w:p>
      <w:pPr>
        <w:pStyle w:val="BodyText"/>
      </w:pPr>
      <w:r>
        <w:t xml:space="preserve">- Hơn mười vạn đại quân bao vây tứ phía, lấy đông hiếp ít, vậy mà vẫn không thể giữ được Thiển Thủy Thanh và Thiết Phong Kỳ của hắn, thật là nhục nhã! Đây là lần thất bại nhục nhã lớn nhất của Hộ dân quân chúng ta từ trước tới nay! Thạch Dung Hải, không phải ngươi đã nói ngươi tuyệt đối sẽ không để cho Thiển Thủy Thanh chạy thoát hay sao?</w:t>
      </w:r>
    </w:p>
    <w:p>
      <w:pPr>
        <w:pStyle w:val="BodyText"/>
      </w:pPr>
      <w:r>
        <w:t xml:space="preserve">Sắc mặt Thạch Dung Hải tái xanh:</w:t>
      </w:r>
    </w:p>
    <w:p>
      <w:pPr>
        <w:pStyle w:val="BodyText"/>
      </w:pPr>
      <w:r>
        <w:t xml:space="preserve">- Nếu như Thiển Thủy Thanh dễ đối phó như vậy, hắn sẽ không phải là Thiển Thủy Thanh, chỉ là thành Đại Lương do chúng ta chiếm được, sẽ không có một ngày kết thúc chiến tranh. Dù là Thiển Thủy Thanh chạy thoát, lần thất bại này cũng đã làm sứt mẻ uy danh bất bại của hắn. Uy lực của hành động huyết hương tế đại kỳ làm cho hắn bách chiến bách thắng vì lần thất bại này cũng sụp đổ theo, về sau hắn còn muốn người khác không đánh mà hàng, sẽ vô cùng khó khăn. Chỉ cần một ngày hắn còn tồn tại trên lãnh thổ của chúng ta, chúng ta vẫn còn cơ hội tiêu diệt hắn, ngươi nổi giận với ta làm gì? Việc cấp bách hiện tại là ổn định lòng quân, phát quân lương để khống chế thành Đại Lương!</w:t>
      </w:r>
    </w:p>
    <w:p>
      <w:pPr>
        <w:pStyle w:val="BodyText"/>
      </w:pPr>
      <w:r>
        <w:t xml:space="preserve">Hắn vừa dứt lời, Lâm Trung Hưng từ ngoài vội vàng đi vào, sắc mặt lộ vẻ hết sức khó coi.</w:t>
      </w:r>
    </w:p>
    <w:p>
      <w:pPr>
        <w:pStyle w:val="BodyText"/>
      </w:pPr>
      <w:r>
        <w:t xml:space="preserve">- Vừa mới nhận được tin, hôm qua Vũ Văn Liễu đã bị Thiển Thủy Thanh giết chết bí mật, đến nay không tìm thấy thi thể!</w:t>
      </w:r>
    </w:p>
    <w:p>
      <w:pPr>
        <w:pStyle w:val="BodyText"/>
      </w:pPr>
      <w:r>
        <w:t xml:space="preserve">- Ngươi nói cái gì?</w:t>
      </w:r>
    </w:p>
    <w:p>
      <w:pPr>
        <w:pStyle w:val="BodyText"/>
      </w:pPr>
      <w:r>
        <w:t xml:space="preserve">Dịch Tinh Hàn và Thạch Dung Hải đồng thời khiếp sợ.</w:t>
      </w:r>
    </w:p>
    <w:p>
      <w:pPr>
        <w:pStyle w:val="BodyText"/>
      </w:pPr>
      <w:r>
        <w:t xml:space="preserve">Thạch Dung Hải bước tới một bước mắng to:</w:t>
      </w:r>
    </w:p>
    <w:p>
      <w:pPr>
        <w:pStyle w:val="BodyText"/>
      </w:pPr>
      <w:r>
        <w:t xml:space="preserve">- Khốn kiếp! Tên khốn Thiển Thủy Thanh này hành sự quá tuyệt tình!</w:t>
      </w:r>
    </w:p>
    <w:p>
      <w:pPr>
        <w:pStyle w:val="BodyText"/>
      </w:pPr>
      <w:r>
        <w:t xml:space="preserve">Mất đi Vũ Văn Liễu không chỉ Thiển Thủy Thanh mất đi một quân cờ hữu dụng, ngay cả Hộ dân quân muốn mượn thế Vũ Văn Liễu cũng không được nữa!</w:t>
      </w:r>
    </w:p>
    <w:p>
      <w:pPr>
        <w:pStyle w:val="BodyText"/>
      </w:pPr>
      <w:r>
        <w:t xml:space="preserve">Dịch Tinh Hàn trầm giọng hỏi:</w:t>
      </w:r>
    </w:p>
    <w:p>
      <w:pPr>
        <w:pStyle w:val="BodyText"/>
      </w:pPr>
      <w:r>
        <w:t xml:space="preserve">- Vậy Thái tử đâu?</w:t>
      </w:r>
    </w:p>
    <w:p>
      <w:pPr>
        <w:pStyle w:val="BodyText"/>
      </w:pPr>
      <w:r>
        <w:t xml:space="preserve">- Hắn còn sống nhưng trước mắt không rõ hành tung, ta nghi ngờ có thể đã bị Thiển Thủy Thanh mang đi!</w:t>
      </w:r>
    </w:p>
    <w:p>
      <w:pPr>
        <w:pStyle w:val="BodyText"/>
      </w:pPr>
      <w:r>
        <w:t xml:space="preserve">Thạch Dung Hải lập tức phủ nhận:</w:t>
      </w:r>
    </w:p>
    <w:p>
      <w:pPr>
        <w:pStyle w:val="BodyText"/>
      </w:pPr>
      <w:r>
        <w:t xml:space="preserve">- Điều này là không thể, lúc Thiết Phong Kỳ phá vây chúng ta thấy rất rõ ràng, bên trong quân trận của bọn chúng căn bản không có bao nhiêu người không tham gia chiến đấu. Vương thất Vũ gia có nhân số gần ngàn, chỉ riêng phi tử cung tần phải có đến vài trăm, Thiển Thủy Thanh không thể nào mang theo gánh nặng nhiều người như vậy phá vây!</w:t>
      </w:r>
    </w:p>
    <w:p>
      <w:pPr>
        <w:pStyle w:val="BodyText"/>
      </w:pPr>
      <w:r>
        <w:t xml:space="preserve">Dịch Tinh Hàn căm giận nói:</w:t>
      </w:r>
    </w:p>
    <w:p>
      <w:pPr>
        <w:pStyle w:val="BodyText"/>
      </w:pPr>
      <w:r>
        <w:t xml:space="preserve">- Xem ra Thiển Thủy Thanh có ý định không để lại cho chúng ta bất cứ cái gì có thể mượn lực. Không có Quốc chủ, không có Thái tử, Hộ dân quân sẽ không có tư cách gì hiệu triệu vạn dân phản chiến. Hiện giờ mặc dù quân ta người đông thế mạnh, nhưng nếu chỉ dựa vào những người ấy mà muốn đánh thắng trận chiến này căn bản là không có khả năng. Vậy mà chúng ta còn để cho Thiển Thủy Thanh trốn thoát, trận đánh vừa rồi thật sự vô cùng uất ức.</w:t>
      </w:r>
    </w:p>
    <w:p>
      <w:pPr>
        <w:pStyle w:val="BodyText"/>
      </w:pPr>
      <w:r>
        <w:t xml:space="preserve">Thạch Dung Hải khẽ cau mày, hắn có vẻ lấy làm lạ:</w:t>
      </w:r>
    </w:p>
    <w:p>
      <w:pPr>
        <w:pStyle w:val="BodyText"/>
      </w:pPr>
      <w:r>
        <w:t xml:space="preserve">- Tuy rằng thành Đại Lương rộng lớn, nhưng nếu Thiển Thủy Thanh muốn giấu nhiều người như vậy không dễ chút nào. Nếu hắn đã không thể đem bọn họ ra ngoài, vậy có khả năng giấu bọn họ ở nơi nào? Trung Hưng, ngươi chắc rằng bọn họ không chết sao?</w:t>
      </w:r>
    </w:p>
    <w:p>
      <w:pPr>
        <w:pStyle w:val="BodyText"/>
      </w:pPr>
      <w:r>
        <w:t xml:space="preserve">Lâm Trung Hưng gật đầu:</w:t>
      </w:r>
    </w:p>
    <w:p>
      <w:pPr>
        <w:pStyle w:val="BodyText"/>
      </w:pPr>
      <w:r>
        <w:t xml:space="preserve">- Sáng hôm nay còn có người nhìn thấy Thiết Phong Kỳ áp giải bọn họ đi về phía Tây thành!</w:t>
      </w:r>
    </w:p>
    <w:p>
      <w:pPr>
        <w:pStyle w:val="BodyText"/>
      </w:pPr>
      <w:r>
        <w:t xml:space="preserve">Phía Tây thành? Dịch Tinh Hàn và Thạch Dung Hải đồng thời đưa mắt nhìn nhau, dù sao Thạch Dung Hải cũng đã sống ở thành Đại Lương một thời gian, trong giây lát đã nghĩ tới một khả năng, cả người chợt cảm thấy lạnh toát, buột miệng mắng ầm ĩ:</w:t>
      </w:r>
    </w:p>
    <w:p>
      <w:pPr>
        <w:pStyle w:val="BodyText"/>
      </w:pPr>
      <w:r>
        <w:t xml:space="preserve">- Thiển Thủy Thanh, ngươi quả là con rùa đen khốn kiếp!</w:t>
      </w:r>
    </w:p>
    <w:p>
      <w:pPr>
        <w:pStyle w:val="BodyText"/>
      </w:pPr>
      <w:r>
        <w:t xml:space="preserve">- Rốt cục là chuyện gì vậy?</w:t>
      </w:r>
    </w:p>
    <w:p>
      <w:pPr>
        <w:pStyle w:val="BodyText"/>
      </w:pPr>
      <w:r>
        <w:t xml:space="preserve">Dịch Tinh Hàn vội hỏi.</w:t>
      </w:r>
    </w:p>
    <w:p>
      <w:pPr>
        <w:pStyle w:val="BodyText"/>
      </w:pPr>
      <w:r>
        <w:t xml:space="preserve">Thạch Dung Hải điên cuồng la lên:</w:t>
      </w:r>
    </w:p>
    <w:p>
      <w:pPr>
        <w:pStyle w:val="BodyText"/>
      </w:pPr>
      <w:r>
        <w:t xml:space="preserve">- Phía Tây thành là nơi đóng của mười vạn quân trấn thủ thành Đại Lương, chắc chắn là trước khi đi, Thiển Thủy Thanh đã giao tất cả người thân của Vũ Văn Liễu cho Chu Chi Cẩm!</w:t>
      </w:r>
    </w:p>
    <w:p>
      <w:pPr>
        <w:pStyle w:val="BodyText"/>
      </w:pPr>
      <w:r>
        <w:t xml:space="preserve">Trong lúc Thạch Dung Hải đang kêu lên những lời này, một tên chiến sĩ Hộ dân quân từ bên ngoài vội vàng chạy vào hét to:</w:t>
      </w:r>
    </w:p>
    <w:p>
      <w:pPr>
        <w:pStyle w:val="BodyText"/>
      </w:pPr>
      <w:r>
        <w:t xml:space="preserve">- Báo Dịch Tướng quân, Thạch Tướng quân, Lâm Tướng quân, tướng chỉ huy quân trấn thủ thành Đại Lương Chu Chi Cẩm dẫn quân chiếm kho lương thành Đại Lương, Chu Chi Cẩm công bố từ bây giờ trở đi, hắn sẽ tiếp quản hoàn toàn thành Đại Lương. Nay Quốc chủ đã chết, Thái tử kế vị, vì cảm kích công lớn cứu nước của Hộ dân quân, Thái tử ban chỉ phong Dịch Tướng quân là Hộ Quốc Đại Tướng quân, Chu Chi Cẩm thay quyền Nhiếp chính, Hộ dân quân của Dịch Tinh Hàn, Thạch Dung Hải phải chịu sự điều động của Chu Chi Cẩm, cũng xin các vị Tướng quân lập tức trở về gặp Quốc chủ!</w:t>
      </w:r>
    </w:p>
    <w:p>
      <w:pPr>
        <w:pStyle w:val="BodyText"/>
      </w:pPr>
      <w:r>
        <w:t xml:space="preserve">Tin tức này như một luồng sét nặng nề giáng vào đầu bọn Dịch Tinh Hàn.</w:t>
      </w:r>
    </w:p>
    <w:p>
      <w:pPr>
        <w:pStyle w:val="BodyText"/>
      </w:pPr>
      <w:r>
        <w:t xml:space="preserve">O0o</w:t>
      </w:r>
    </w:p>
    <w:p>
      <w:pPr>
        <w:pStyle w:val="BodyText"/>
      </w:pPr>
      <w:r>
        <w:t xml:space="preserve">Trong doanh trướng trên sườn núi, Thiển Thủy Thanh đang ngồi giữa, một cuộc thảo luận kịch liệt đang được triển khai.</w:t>
      </w:r>
    </w:p>
    <w:p>
      <w:pPr>
        <w:pStyle w:val="BodyText"/>
      </w:pPr>
      <w:r>
        <w:t xml:space="preserve">Số người tham dự hội nghị quân sự ngoại trừ Thiển Thủy Thanh còn có bọn Mộc Huyết, Bích Không Tình, Thác Bạt Khai Sơn, Lôi Hoả. Nhưng chuyện làm người ta ngạc nhiên là Cơ Nhược Tử cũng có mặt.</w:t>
      </w:r>
    </w:p>
    <w:p>
      <w:pPr>
        <w:pStyle w:val="BodyText"/>
      </w:pPr>
      <w:r>
        <w:t xml:space="preserve">Từ lúc biết được sự lợi hại của nữ nhân này, Thiển Thủy Thanh không còn dám coi thường nàng nữa. Trong giờ phút quan trọng này, hắn cũng hết sức bằng lòng nhờ vào trí tuệ và sự tàn nhẫn của nàng.</w:t>
      </w:r>
    </w:p>
    <w:p>
      <w:pPr>
        <w:pStyle w:val="BodyText"/>
      </w:pPr>
      <w:r>
        <w:t xml:space="preserve">Trọng tâm của hội nghị quân sự hôm nay chính là thương nghị về hướng đi sắp tới của Thiết Phong Kỳ.</w:t>
      </w:r>
    </w:p>
    <w:p>
      <w:pPr>
        <w:pStyle w:val="BodyText"/>
      </w:pPr>
      <w:r>
        <w:t xml:space="preserve">Sở Hâm Lâm nói:</w:t>
      </w:r>
    </w:p>
    <w:p>
      <w:pPr>
        <w:pStyle w:val="BodyText"/>
      </w:pPr>
      <w:r>
        <w:t xml:space="preserve">- Thám báo của chúng ta vừa mới báo tin về, tuy thành Đại Lương đã bị Hộ dân quân đánh hạ, nhưng trên đầu thành ngoài lá cờ hình con đập còn có cả lá cờ thêu chữ 'Chu'. Mưu kế mà Thiển Tướng quân thực hiện trước khi rời thành quả thật vô cùng tuyệt diệu, có Vũ Hi trong tay, hiển nhiên lòng tham của Chu Chi Cẩm đã tăng lên rất nhiều, hắn càng muốn được nhiều hơn nữa. Mặc dù Dịch Tinh Hàn người đông thế mạnh, nhưng quân trấn thủ thành Đại Lương lại chiếm ưu thế về kinh nghiệm, kỷ luật, huấn luyện hơn xa Hộ dân quân. Chu Chi Cẩm đã thấy Thiết Phong Kỳ chết mà không cứu, chắc chắn cũng không dễ dàng bỏ qua chuyện Hộ dân quân thay thế vị trí của Thiết Phong Kỳ. Trong khi hai phe bọn chúng xảy ra tranh đấu với nhau, chính là thời cơ tốt cho chúng ta phản công thành Đại Lương. Cho nên ta đề nghị quân ta tĩnh dưỡng một thời gian chờ xem biến hóa!</w:t>
      </w:r>
    </w:p>
    <w:p>
      <w:pPr>
        <w:pStyle w:val="BodyText"/>
      </w:pPr>
      <w:r>
        <w:t xml:space="preserve">Lôi Hoả hỏi lại:</w:t>
      </w:r>
    </w:p>
    <w:p>
      <w:pPr>
        <w:pStyle w:val="BodyText"/>
      </w:pPr>
      <w:r>
        <w:t xml:space="preserve">- Nhưng nếu bọn chúng không đánh với nhau thì sao?</w:t>
      </w:r>
    </w:p>
    <w:p>
      <w:pPr>
        <w:pStyle w:val="BodyText"/>
      </w:pPr>
      <w:r>
        <w:t xml:space="preserve">- Đúng vậy!</w:t>
      </w:r>
    </w:p>
    <w:p>
      <w:pPr>
        <w:pStyle w:val="BodyText"/>
      </w:pPr>
      <w:r>
        <w:t xml:space="preserve">Mộc Huyết nói:</w:t>
      </w:r>
    </w:p>
    <w:p>
      <w:pPr>
        <w:pStyle w:val="BodyText"/>
      </w:pPr>
      <w:r>
        <w:t xml:space="preserve">- Tên Dịch Tinh Hàn này, xét theo cách thức làm việc của hắn hiển nhiên là vẫn hiểu được chuyện lấy đại cục làm trọng. Hiện giờ cờ chữ 'Chu' đã tung bay trên đầu thành Đại Lương, hiển nhiên là Chu Chi Cẩm muốn khiêu khích tính nhẫn nại của Dịch Tinh Hàn, nhưng hắn tuyệt đối sẽ không dễ dàng động thủ. Ngược lại, nếu như hắn muốn lãnh đạo vạn dân chống lại người Đế quốc Thiên Phong, nhất định phải kết liên minh với Chu Chi Cẩm, cùng chung chiến tuyến. Tuy rằng Thiển thiếu giao người của Vương thất Vũ gia cho Chu Chi Cẩm, nhưng chưa chắc Dịch Tinh Hàn nhất định sẽ tranh đoạt danh phận với Chu Chi Cẩm. Nếu như hắn có thể nhẫn nhịn được, như vậy trong thời gian trước mắt bọn chúng tuyệt đối sẽ không đánh nhau, đến lúc đó quân ta lang thang bên ngoài, rất có nguy cơ bị tiêu diệt!</w:t>
      </w:r>
    </w:p>
    <w:p>
      <w:pPr>
        <w:pStyle w:val="BodyText"/>
      </w:pPr>
      <w:r>
        <w:t xml:space="preserve">Ngay lúc ấy, một giọng nói thánh thót dễ nghe đột nhiên vang lên, giống như chim oanh lên tiếng hót:</w:t>
      </w:r>
    </w:p>
    <w:p>
      <w:pPr>
        <w:pStyle w:val="BodyText"/>
      </w:pPr>
      <w:r>
        <w:t xml:space="preserve">- Mộc Tướng quân có biết vì sao Tuyết Liên tuyệt tích trên đời hay không?</w:t>
      </w:r>
    </w:p>
    <w:p>
      <w:pPr>
        <w:pStyle w:val="BodyText"/>
      </w:pPr>
      <w:r>
        <w:t xml:space="preserve">Mộc Huyết ngẩn người, nhưng Cơ Nhược Tử vẫn cười thản nhiên.</w:t>
      </w:r>
    </w:p>
    <w:p>
      <w:pPr>
        <w:pStyle w:val="BodyText"/>
      </w:pPr>
      <w:r>
        <w:t xml:space="preserve">- Hoa Tuyết Liên trên đỉnh núi Liên Vân nằm chót vót ở nơi cao nhất, đỉnh núi tuyết đọng năm này sang năm khác, người thường không thể nào leo lên được. Nhưng Tuyết Liên tinh khiết như tuyết trắng, là bảo vật hiếm có trên đời vô cùng khó được, các nhà quý tộc giàu có trong thiên hạ rất thích, bỏ ra một số tiền lớn để tìm mua, chỉ không đầy mười năm, Tuyết Liên trên đỉnh núi Liên Vân tuyệt tích. Hàng năm có rất nhiều người vì tham lam mà mạo hiểm đi tìm, số người bỏ mạng vì Tuyết Liên không thể nào đếm xuể. Bởi vậy có thể thấy rằng, tuy sự uy hiếp của cái chết rất lớn, nhưng vẫn không hơn được sự hấp dẫn của lợi lộc.</w:t>
      </w:r>
    </w:p>
    <w:p>
      <w:pPr>
        <w:pStyle w:val="BodyText"/>
      </w:pPr>
      <w:r>
        <w:t xml:space="preserve">Mộc Huyết ngơ ngác hỏi:</w:t>
      </w:r>
    </w:p>
    <w:p>
      <w:pPr>
        <w:pStyle w:val="BodyText"/>
      </w:pPr>
      <w:r>
        <w:t xml:space="preserve">- Nàng nói như vậy là có ý gì?</w:t>
      </w:r>
    </w:p>
    <w:p>
      <w:pPr>
        <w:pStyle w:val="BodyText"/>
      </w:pPr>
      <w:r>
        <w:t xml:space="preserve">Cơ Nhược Tử nhẹ cười, lộ ra hàm răng trắng bóng đều tăm tắp:</w:t>
      </w:r>
    </w:p>
    <w:p>
      <w:pPr>
        <w:pStyle w:val="BodyText"/>
      </w:pPr>
      <w:r>
        <w:t xml:space="preserve">- Thành Đại Lương chính là nguồn lợi lớn trong thiên hạ, phàm là những Tướng quân cầm quân đánh trận không ai là không mơ tưởng. Thiết Phong Kỳ muốn chiếm, Hộ dân quân muốn chiếm, ngay cả quân trấn thủ thành Đại Lương cũng nổi lên chiếm lại. Mọi người ai cũng muốn chiếm lấy nơi ấy để trở thành chủ nhân tạm thời của Chỉ Thủy, để có quyền cò kè mặc cả với Dã Vương. Dịch Tinh Hàn muốn chiếm thành Đại Lương là muốn tạo phúc cho muôn dân, Chu Chi Cẩm muốn chiếm thành Đại Lương là muốn gia tăng lợi thế cho mình, Thiết Phong Kỳ muốn chiếm thành Đại Lương là vì vinh quang cao nhất của quân nhân. Vì quyền lực cũng vậy, vì danh lợi cũng vậy, vì chính nghĩa lo cho muôn dân trong thiên hạ cũng vậy, thành Đại Lương chính là một nơi vô cùng khó chiếm. Dịch Tinh Hàn trải qua muôn ngàn gian khổ đánh chiếm thành Đại Lương, nhưng không bắt được Vương thất Vũ gia, Chu Chi Cẩm dựng cờ của mình một cách đường hoàng như vậy, hiển nhiên hắn đã có ý tự coi mình là chủ nhân của thành Đại Lương. Nếu nói Dịch Tinh Hàn sẽ nén giận trước chuyện này, ta tuyệt đối không tin. Nếu nói hắn ung dung mưu tính đại kế lâu dài nên tạm thời ẩn nhẫn, bày mưu kỹ càng sau đó mới hành động, đó là khả năng lớn nhất. Cho nên, Hộ dân quân nhất định sẽ đánh với quân trấn thủ thành Đại Lương, không thể nào không đánh, nếu không cho dù Dịch Tinh Hàn nhẫn nhịn được, Thạch Dung Hải cũng không nhất định sẽ chịu nhịn, dù Thạch Dung Hải có thể nhịn, các tướng sĩ dưới tay hắn cũng không thể nhịn!</w:t>
      </w:r>
    </w:p>
    <w:p>
      <w:pPr>
        <w:pStyle w:val="BodyText"/>
      </w:pPr>
      <w:r>
        <w:t xml:space="preserve">Cơ Nhược Tử nói một hơi làm cho ai nấy trợn mắt há mồm, đúng là Cơ Nhược Tử không rành về quân sự, nhưng chuyện này cũng không quan trọng, bởi vì nàng hiểu rõ con người, hiểu rõ nam nhân.</w:t>
      </w:r>
    </w:p>
    <w:p>
      <w:pPr>
        <w:pStyle w:val="BodyText"/>
      </w:pPr>
      <w:r>
        <w:t xml:space="preserve">Lúc ây, Cơ Nhược Tử che miệng cười duyên rồi nói tiếp:</w:t>
      </w:r>
    </w:p>
    <w:p>
      <w:pPr>
        <w:pStyle w:val="BodyText"/>
      </w:pPr>
      <w:r>
        <w:t xml:space="preserve">- Huống chi con người của Chu Chi Cẩm, ta hiểu rất rõ. Người như hắn vậy, ngươi lui một bước ắt hắn sẽ tiến thêm một bước, được voi đòi tiên, dã tâm quá lớn nên khó mà nhẫn nhịn. Cho nên, giữa bọn chúng không thể nào có hòa bình!</w:t>
      </w:r>
    </w:p>
    <w:p>
      <w:pPr>
        <w:pStyle w:val="BodyText"/>
      </w:pPr>
      <w:r>
        <w:t xml:space="preserve">Sở Hâm Lâm lão luyện quan trường, Cơ Nhược Tử giỏi về phân tích, hai người chỉ nói hời hợt vài câu đã giải thích rõ ràng tình thế trước mắt. Hiện giờ thành Đại Lương có thể nói là ba phe đấu sức, người nào có thể nắm được thời cơ chính là kẻ thắng sau cùng. Trước mắt Thiết Phong Kỳ rời khỏi thành Đại Lương, trong thành Đại Lương hiện giờ còn lại hai con hổ tranh nhau là Hộ dân quân và quân trấn thủ thành Đại Lương, nếu như con sói Thiết Phong Kỳ có thể khoanh tay đứng nhìn, vậy sẽ có cơ hội rất lớn. Bởi vậy trong lúc này, đề nghị của Sở Hâm Lâm, phân tích của Cơ Nhược Tử rốt cục đã được đại đa số mọi người tán thành.</w:t>
      </w:r>
    </w:p>
    <w:p>
      <w:pPr>
        <w:pStyle w:val="BodyText"/>
      </w:pPr>
      <w:r>
        <w:t xml:space="preserve">Chỉ là mặc dù trai cò tranh nhau, nhưng ngư ông cũng không phải tốt dẹp gì. Nếu Thiết Phong Kỳ cứ ở lại đây chờ xem náo nhiệt chắc chắn là không được, dù sao cũng phải tìm một địa phương nào đó ẩn náu thì tốt hơn. Nếu không, có con sói Thiết Phong Kỳ gần bên cạnh, hai phe kia ắt cảm thấy e ngại trong lòng, chưa chắc đã chịu đánh nhau.</w:t>
      </w:r>
    </w:p>
    <w:p>
      <w:pPr>
        <w:pStyle w:val="BodyText"/>
      </w:pPr>
      <w:r>
        <w:t xml:space="preserve">Như vậy, Thiết Phong Kỳ nên đi đâu bây giờ?</w:t>
      </w:r>
    </w:p>
    <w:p>
      <w:pPr>
        <w:pStyle w:val="BodyText"/>
      </w:pPr>
      <w:r>
        <w:t xml:space="preserve">Mâu thuẫn trong cuộc tranh luận tập trung vào vấn đề này.</w:t>
      </w:r>
    </w:p>
    <w:p>
      <w:pPr>
        <w:pStyle w:val="BodyText"/>
      </w:pPr>
      <w:r>
        <w:t xml:space="preserve">Bích Không Tình đề nghị:</w:t>
      </w:r>
    </w:p>
    <w:p>
      <w:pPr>
        <w:pStyle w:val="BodyText"/>
      </w:pPr>
      <w:r>
        <w:t xml:space="preserve">- Từ đây đi về phía Đông Nam khoảng chừng trên dưới mười dặm, có một ngọn núi nhỏ tên là núi Ngưu Giác, mặc dù địa hình nơi đó không hiểm trở, nhưng muốn giấu người thì không thành vấn đề. Một khi quân ta tiến vào núi Ngưu Giác, trong một thời gian ngắn, chắc chắn là thành Đại Lương không thể nào thăm dò hướng đi của quân ta. Núi Ngưu Giác cách thành Đại Lương không xa, mỗi ngày chúng ta có thể phái ra thám báo thăm dò động tĩnh. Nếu như hai phe bọn chúng không hợp mà ra tay đánh nhau, quân ta sẽ thừa cơ tiến vào!</w:t>
      </w:r>
    </w:p>
    <w:p>
      <w:pPr>
        <w:pStyle w:val="BodyText"/>
      </w:pPr>
      <w:r>
        <w:t xml:space="preserve">Mộc Huyết và Vô Song đồng thanh phản đối, tiến vào núi Ngưu Giác đương nhiên là nơi ẩn nấp, chờ thời cơ hành động rất tốt. Nhưng vấn đề ở chỗ là Thiết Phong Kỳ mới vừa trải qua đại chiến, lương thảo thuốc men trước mắt không đủ, chuyện cần thiết hơn là phải tìm một thành thị nghỉ ngơi dưỡng thương, khôi phục nguyên khí.</w:t>
      </w:r>
    </w:p>
    <w:p>
      <w:pPr>
        <w:pStyle w:val="BodyText"/>
      </w:pPr>
      <w:r>
        <w:t xml:space="preserve">Vô Song lại nói với vẻ căm giận:</w:t>
      </w:r>
    </w:p>
    <w:p>
      <w:pPr>
        <w:pStyle w:val="BodyText"/>
      </w:pPr>
      <w:r>
        <w:t xml:space="preserve">- Mới vừa rồi, trước khi Thiển thiếu vào đây, có mười hai binh sĩ nằm xuống hôn mê không thể nào tỉnh lại. Đại chiến vừa chấm dứt, rất nhiều binh sĩ bị thương nhưng không thể được chữa trị kịp thời, nếu chúng ta cứ như vậy mà chạy vào núi Ngưu Giác, sẽ có rất nhiều binh sĩ phải chết! Tử trận trên chiến trường thì không có gì để nói, nhưng nếu chỉ vì một trận thắng sắp tới mà bỏ mặc vô số binh sĩ bị thương không thèm để ý, chuyện này ta không thể nào chấp nhận!</w:t>
      </w:r>
    </w:p>
    <w:p>
      <w:pPr>
        <w:pStyle w:val="BodyText"/>
      </w:pPr>
      <w:r>
        <w:t xml:space="preserve">Mộc Huyết cũng nói:</w:t>
      </w:r>
    </w:p>
    <w:p>
      <w:pPr>
        <w:pStyle w:val="BodyText"/>
      </w:pPr>
      <w:r>
        <w:t xml:space="preserve">- Đúng vậy, kế duy nhất hiện tại chính là chúng ta chạy tới cảng Vọng Thiên, nơi đó là cảng mua bán lớn nhất của Chỉ Thủy, mỗi ngày đều có khách thương lui tới rất đông, hàng hóa tài nguyên phong phú dồi dào, không lo thiếu thốn thuốc men và đại phu chữa thương cho binh sĩ chúng ta. Lại thêm ở đó chúng ta có thể tìm cách bổ sung lương thảo, sau khi Vũ Văn Liễu bị bắt giữ ở cảng Vọng Thiên, quân thủ vệ nơi đó đã bị đuổi đi, hiện giờ ở đó vô cùng rối loạn, rất thích hợp cho chúng ta tới đó. Chỉ cần vào cảng Vọng Thiên, chúng ta sẽ có cơ hội nghỉ ngơi lấy sức, đến lúc bên trong thành Đại Lương xảy ra nội chiến, chúng ta cũng có thể xuất phát từ nơi đó!</w:t>
      </w:r>
    </w:p>
    <w:p>
      <w:pPr>
        <w:pStyle w:val="BodyText"/>
      </w:pPr>
      <w:r>
        <w:t xml:space="preserve">Sở Hâm Lâm lạnh lùng phản đối:</w:t>
      </w:r>
    </w:p>
    <w:p>
      <w:pPr>
        <w:pStyle w:val="BodyText"/>
      </w:pPr>
      <w:r>
        <w:t xml:space="preserve">- Mộc Tướng quân, Vô Song Tướng quân, đừng trách ta không nhắc nhở hai vị, cảng Vọng Thiên là một cảng rất lớn, tuy rằng hiện giờ nơi đó không có quân thủ vệ, nhưng người người lui tới nơi đó hàng ngày cũng rất nhiều. Hiện giờ Chỉ Thủy đại loạn, có người tử chiến, có người đầu hàng, cũng có người chạy trốn. Cảng Vọng Thiên là một cửa ngõ ra vào, từ đó theo đường bộ đi thẳng về hướng Nam chừng ba ngày là tới Liên minh các thành thị tự do, nếu theo đường biển đi vòng qua Liên minh hải vực có thể tới Đế quốc Kinh Hồng, có thể nói là con đường mà bọn quan viên quý tộc chạy nạn ắt phải đi qua. Ở đó có nhiều người lui tới như vậy, hướng đi của Thiết Phong Kỳ ta nhất định sẽ bị người khác biết, nếu sau này muốn thừa cơ đánh chiếm thành Đại Lương một lần nữa, đã khó càng thêm khó. Ta sợ đến lúc đó bên này chúng ta có bất cứ động tĩnh gì, thành Đại Lương cũng sẽ biết được. Phải biết rằng đạo nhà binh kỵ nhất là để cho người khác biết được nhất cử nhất động của mình, mặc dù núi Ngưu Giác nghèo nàn xơ xác, nhưng lại có thể che dấu được hành tung của quân ta!</w:t>
      </w:r>
    </w:p>
    <w:p>
      <w:pPr>
        <w:pStyle w:val="BodyText"/>
      </w:pPr>
      <w:r>
        <w:t xml:space="preserve">Bích Không Tình cũng lạnh lùng nói:</w:t>
      </w:r>
    </w:p>
    <w:p>
      <w:pPr>
        <w:pStyle w:val="BodyText"/>
      </w:pPr>
      <w:r>
        <w:t xml:space="preserve">- Ta muốn nhắc nhở các vị một câu, hiện giờ hai phe bên trong thành Đại Lương phe nào cũng mạnh, nếu như khai chiến ắt thắng bại khó phân. Kế xua hổ nuốt sói của Thiển thiếu đương nhiên rất hay, nhưng rốt cục cũng không ai có thể biết được kết cục là bọn chúng sẽ lưỡng bại câu thương, hay là một phe thắng được phe kia, thu nạp tàn binh, từ đó lực lượng càng tăng lên mạnh mẽ hơn lúc trước. Mặc dù trai cò tranh chấp, nhưng không phải lúc nào ngư ông cũng có thể thu lợi được! Nếu như chúng ta không được tin tức sớm nhất để tham gia kịp thời, bỏ qua thời cơ chiến đấu, vậy sẽ hối hận về sau! Cảng Vọng Thiên cách thành Đại Lương tới một ngày đường, chờ cho tin tức từ thành Đại Lương tới được cảng Vọng Thiên, e rằng chiến trận đã kết thúc từ sớm, lúc ấy Thiết Phong Kỳ chúng ta kéo tới, nói không chừng sẽ gặp phải một cánh quân khổng lồ chờ sẵn!</w:t>
      </w:r>
    </w:p>
    <w:p>
      <w:pPr>
        <w:pStyle w:val="BodyText"/>
      </w:pPr>
      <w:r>
        <w:t xml:space="preserve">Vô Song kêu to:</w:t>
      </w:r>
    </w:p>
    <w:p>
      <w:pPr>
        <w:pStyle w:val="BodyText"/>
      </w:pPr>
      <w:r>
        <w:t xml:space="preserve">- Ngay cả là như vậy, cũng tuyệt đối không thể đem mọi người tiến vào núi Ngưu Giác! Ngươi có biết chúng ta đang có bao nhiêu huynh đệ bị thương hay không, sĩ khí vì vậy mà ảnh hưởng đến thế nào không? Hiện tại Thiết Phong Kỳ thiếu thuốc men và đại phu, thật sự là không nên tái chiến!</w:t>
      </w:r>
    </w:p>
    <w:p>
      <w:pPr>
        <w:pStyle w:val="BodyText"/>
      </w:pPr>
      <w:r>
        <w:t xml:space="preserve">Bích Không Tình lập tức đáp trả:</w:t>
      </w:r>
    </w:p>
    <w:p>
      <w:pPr>
        <w:pStyle w:val="BodyText"/>
      </w:pPr>
      <w:r>
        <w:t xml:space="preserve">- Số mạng của quân nhân chúng ta là tử trận sa trường, da ngựa bọc thây, trách nhiệm của chúng ta là phải đánh thắng! Té ngã ở nơi nào thì đứng lên từ nơi đó, đây chính là hành động đương nhiên không cần tranh cãi! Mặc dù tiến vào núi Ngưu Giác có thể làm gia tăng thương vong của chúng ta, nhưng lại vô cùng thích hợp để nắm bắt thời cơ chiến đấu. Nếu muốn thắng lợi, nhất định phải hy sinh tất cả những gì có thể hy sinh, kể cả dân chúng vô tội, kể cả những binh sĩ như chúng ta!</w:t>
      </w:r>
    </w:p>
    <w:p>
      <w:pPr>
        <w:pStyle w:val="BodyText"/>
      </w:pPr>
      <w:r>
        <w:t xml:space="preserve">Vô Song nổi giận quát ầm lên:</w:t>
      </w:r>
    </w:p>
    <w:p>
      <w:pPr>
        <w:pStyle w:val="BodyText"/>
      </w:pPr>
      <w:r>
        <w:t xml:space="preserve">- Con bà ngươi, Bích Không Tình! Nếu như ngươi thật sự có cốt khí, vậy lúc trước ở thành Kinh Viễn đừng đầu hàng, bây giờ còn nói cái gì tử trận là số mạng của quân nhân, vậy vì sao ngươi không chết?</w:t>
      </w:r>
    </w:p>
    <w:p>
      <w:pPr>
        <w:pStyle w:val="BodyText"/>
      </w:pPr>
      <w:r>
        <w:t xml:space="preserve">Một câu này làm cho Bích Không Tình run lên lẩy bẩy, sắc mặt tái xanh.</w:t>
      </w:r>
    </w:p>
    <w:p>
      <w:pPr>
        <w:pStyle w:val="BodyText"/>
      </w:pPr>
      <w:r>
        <w:t xml:space="preserve">Cả đời này của hắn chỉ vì chuyện đầu hàng ở thành Kinh Viễn mà không được người đời thông cảm, người Chỉ Thủy cũng vậy, người Đế quốc Thiên Phong cũng khinh thường hắn. Những lời này của Vô Song đã xé toang miệng vết thương lòng của Bích Không Tình.</w:t>
      </w:r>
    </w:p>
    <w:p>
      <w:pPr>
        <w:pStyle w:val="BodyText"/>
      </w:pPr>
      <w:r>
        <w:t xml:space="preserve">Ngay lúc ấy, Thiển Thủy Thanh ra tay nhanh như chớp, túm lấy cổ Vô Song quăng mạnh hắn ra ngoài trướng:</w:t>
      </w:r>
    </w:p>
    <w:p>
      <w:pPr>
        <w:pStyle w:val="BodyText"/>
      </w:pPr>
      <w:r>
        <w:t xml:space="preserve">- Vô Song, tốt nhất ngươi nên nhớ kỹ, hội nghị quân sự có thể có tranh chấp với nhau, nhưng không thể công kích lẫn nhau! Từ lúc Bích Tướng quân gia nhập quân Đế quốc Thiên Phong chúng ta cho tới nay, đều bày mưu tính kế hết lòng hết sức, chưa bao giờ có chút lười biếng chậm chạp. Chuyện dĩ vãng đã trôi qua, ai còn dám nhắc lại, đừng trách ta không khách sáo!</w:t>
      </w:r>
    </w:p>
    <w:p>
      <w:pPr>
        <w:pStyle w:val="BodyText"/>
      </w:pPr>
      <w:r>
        <w:t xml:space="preserve">Ngoài trướng vọng vào tiếng hừ lạnh tỏ vẻ không phục, Vô Song không chịu vào trong trướng nữa.</w:t>
      </w:r>
    </w:p>
    <w:p>
      <w:pPr>
        <w:pStyle w:val="BodyText"/>
      </w:pPr>
      <w:r>
        <w:t xml:space="preserve">Ánh mắt Cơ Nhược Tử lóe lên vẻ tàn nhẫn:</w:t>
      </w:r>
    </w:p>
    <w:p>
      <w:pPr>
        <w:pStyle w:val="BodyText"/>
      </w:pPr>
      <w:r>
        <w:t xml:space="preserve">- Nếu như muốn đạt được chiến thắng, vậy chúng ta tiến vào núi Ngưu Giác là hay nhất. Những binh sĩ vì thiếu thuốc chữa thương mà chết, có thể thừa nhận bọn họ là liệt sĩ, về sau trợ cấp gấp đôi. Nếu tiến quân về cảng Vọng Thiên, vậy chắc chắn quân ta thất bại, trong chiến tranh vì thắng lợi phải bất chấp thủ đoạn, bất chấp tổn thất, nếu không sẽ bỏ lỡ thời cơ chiến đấu, chỉ sợ càng tổn thất nhiều huynh đệ Thiết Phong Kỳ hơn nữa!</w:t>
      </w:r>
    </w:p>
    <w:p>
      <w:pPr>
        <w:pStyle w:val="BodyText"/>
      </w:pPr>
      <w:r>
        <w:t xml:space="preserve">Kế hoạch của Bích Không Tình tàn nhẫn ác độc, mặc dù thật sự phải bỏ không quan tâm tới sống chết của binh sĩ Thiết Phong Kỳ, nhưng vì mới vừa gặp một trận thất bại không cam lòng, ai ai cũng khao khát phút giây thắng lợi, nên kế sách này có sự hấp dẫn mê người của nó.</w:t>
      </w:r>
    </w:p>
    <w:p>
      <w:pPr>
        <w:pStyle w:val="BodyText"/>
      </w:pPr>
      <w:r>
        <w:t xml:space="preserve">Vì vậy, rốt cục phải lựa chọn như thế nào, chuyện ấy giờ đây đã trở thành gánh nặng trên vai Thiển Thủy Thanh.</w:t>
      </w:r>
    </w:p>
    <w:p>
      <w:pPr>
        <w:pStyle w:val="BodyText"/>
      </w:pPr>
      <w:r>
        <w:t xml:space="preserve">Lúc ấy, Mộc Huyết và Lôi Hoả đồng thanh kêu lên:</w:t>
      </w:r>
    </w:p>
    <w:p>
      <w:pPr>
        <w:pStyle w:val="BodyText"/>
      </w:pPr>
      <w:r>
        <w:t xml:space="preserve">- Thiển thiếu!</w:t>
      </w:r>
    </w:p>
    <w:p>
      <w:pPr>
        <w:pStyle w:val="BodyText"/>
      </w:pPr>
      <w:r>
        <w:t xml:space="preserve">Giọng của hai người tỏ ra vô cùng hoảng sợ.</w:t>
      </w:r>
    </w:p>
    <w:p>
      <w:pPr>
        <w:pStyle w:val="BodyText"/>
      </w:pPr>
      <w:r>
        <w:t xml:space="preserve">Bọn họ đang sợ hãi, sợ hãi Thiển Thủy Thanh vì thắng lợi mà không quan tâm tới các huynh đệ đang bị thương phải chịu khổ cực...</w:t>
      </w:r>
    </w:p>
    <w:p>
      <w:pPr>
        <w:pStyle w:val="BodyText"/>
      </w:pPr>
      <w:r>
        <w:t xml:space="preserve">Lúc ấy, gương mặt Thiển Thủy Thanh cũng hiện ra vẻ không đành lòng.</w:t>
      </w:r>
    </w:p>
    <w:p>
      <w:pPr>
        <w:pStyle w:val="BodyText"/>
      </w:pPr>
      <w:r>
        <w:t xml:space="preserve">Lúc này mọi người tham dự hội nghị quân sự đang đổ dồn ánh mắt về phía Thiển Thủy Thanh, lẳng lặng chờ đợi, chờ quyết định cuối cùng của hắn.</w:t>
      </w:r>
    </w:p>
    <w:p>
      <w:pPr>
        <w:pStyle w:val="BodyText"/>
      </w:pPr>
      <w:r>
        <w:t xml:space="preserve">Là một nhân vật linh hồn, một lãnh tụ của một cánh quân, có đôi khi hắn cũng không cần nghĩ ra nhiều âm mưu kế hoạch, nhưng hắn phải có quyết định trong những khi tranh chấp, lựa chọn dứt khoát trong khi mọi người còn đang dao động.</w:t>
      </w:r>
    </w:p>
    <w:p>
      <w:pPr>
        <w:pStyle w:val="BodyText"/>
      </w:pPr>
      <w:r>
        <w:t xml:space="preserve">Bất kể là lựa chọn ra sao, nhất định trong số mọi người cũng sẽ có một phần cao hứng, một phần thất vọng.</w:t>
      </w:r>
    </w:p>
    <w:p>
      <w:pPr>
        <w:pStyle w:val="BodyText"/>
      </w:pPr>
      <w:r>
        <w:t xml:space="preserve">Đây cũng là quyền lợi của lãnh tụ, cũng là trách nhiệm của lãnh tụ, bọn họ đối mặt với áp lực, giải quyết áp lực, bất kể quyết định của bọn họ là đúng hay sai, đều phải đứng ra gánh vác đầu tiên, chịu đựng tới lúc cuối cùng.</w:t>
      </w:r>
    </w:p>
    <w:p>
      <w:pPr>
        <w:pStyle w:val="BodyText"/>
      </w:pPr>
      <w:r>
        <w:t xml:space="preserve">Lúc ấy vô số ánh mắt nhìn hắn, đợi quyết định cuối cùng của hắn, thậm chí cũng có thể nghe rõ tiếng hô hấp khẩn trương của Vô Song bên ngoài trướng, Thiển Thủy Thanh chỉ khẽ mỉm cười.</w:t>
      </w:r>
    </w:p>
    <w:p>
      <w:pPr>
        <w:pStyle w:val="BodyText"/>
      </w:pPr>
      <w:r>
        <w:t xml:space="preserve">Nụ cười của hắn lúc này trông như ánh dương quang rực rỡ xua tan bóng tối âm u, hắn chậm rãi nói:</w:t>
      </w:r>
    </w:p>
    <w:p>
      <w:pPr>
        <w:pStyle w:val="BodyText"/>
      </w:pPr>
      <w:r>
        <w:t xml:space="preserve">- Thiển Thủy Thanh ta từ lúc xuất đạo tới nay, chưa bao giờ có một quyết định khó khăn như vào lúc này. Từ sau khi quân ta tiến vào lãnh thổ Chỉ Thủy, một đường giết chóc, tạo ra sát nghiệt vô số kể, có thể nói là tay dính đầy máu tanh, ai nói ta là người tốt, ta tuyệt đối không bao giờ dám nhận! Lúc ấy quyết định như vậy ta không hề do dự, bởi vì ta là một Tướng quân cầm quân đánh giặc, tìm cầu thắng lợi là trách nhiệm của chúng ta, vì thắng lợi chúng ta có thể làm tất cả mọi thủ đoạn, làm tất cả mọi chuyện không ai dám làm. Người khác mắng chúng ta là đồ tể cũng được, đao phủ cũng được, đối với ta chỉ là một chút việc vặt cỏn con so với chiến thắng lớn lao. Nhưng hôm nay, quả thật ta vô cùng do dự...Cũng may, rốt cục ta đã suy nghĩ cẩn thận mọi việc.</w:t>
      </w:r>
    </w:p>
    <w:p>
      <w:pPr>
        <w:pStyle w:val="BodyText"/>
      </w:pPr>
      <w:r>
        <w:t xml:space="preserve">Nói tới đây, hắn nhìn mọi người một lượt:</w:t>
      </w:r>
    </w:p>
    <w:p>
      <w:pPr>
        <w:pStyle w:val="BodyText"/>
      </w:pPr>
      <w:r>
        <w:t xml:space="preserve">- Ta biết mọi người muốn biết ta sẽ quyết định như thế nào, nhưng trước khi ta nói đáp án cho mọi người, ta muốn nói với mọi người hai câu.</w:t>
      </w:r>
    </w:p>
    <w:p>
      <w:pPr>
        <w:pStyle w:val="BodyText"/>
      </w:pPr>
      <w:r>
        <w:t xml:space="preserve">-...Cuộc đời này của ta đã từng lập hai lời thề, một lời thề là vì Vân Nghê, lời thề còn lại ta lập trước phần mộ của Thích đại ca.</w:t>
      </w:r>
    </w:p>
    <w:p>
      <w:pPr>
        <w:pStyle w:val="BodyText"/>
      </w:pPr>
      <w:r>
        <w:t xml:space="preserve">-...Trước phần mộ của Thích đại ca, ta thề phải học theo Thích đại ca, tuyệt đối không thể để cho bất cứ huynh đệ nào rời khỏi ta mà đi, vì huynh đệ bên cạnh ta, cho dù Thiển Thủy Thanh ta phải huyết tẩy thiên hạ, tàn sát sinh linh cũng sẽ không hối tiếc!</w:t>
      </w:r>
    </w:p>
    <w:p>
      <w:pPr>
        <w:pStyle w:val="BodyText"/>
      </w:pPr>
      <w:r>
        <w:t xml:space="preserve">Nói đến đây, giọng của Thiển Thủy Thanh đột nhiên cao vút lên:</w:t>
      </w:r>
    </w:p>
    <w:p>
      <w:pPr>
        <w:pStyle w:val="BodyText"/>
      </w:pPr>
      <w:r>
        <w:t xml:space="preserve">- Ta chưa bao giờ quên lời thề này, tuy rằng nói một Tướng quân có thể vì thắng lợi mà bất chấp thủ đoạn, hy sinh tất cả những gì có thể hy sinh. Nhưng dù là bất chấp thủ đoạn, cũng phải có nguyên tắc giới hạn của nó! Mặc dù tiến quân vào núi Ngưu Giác có thể dễ dàng thuận lợi cho Thiết Phong Kỳ ta nắm giữ thời cơ thắng lợi, nhưng hành động bỏ mặc huynh đệ của mình như vậy, vĩnh viễn ta không thể nào làm được! Trong trận phá vây thành Đại Lương, ta bị bắt buộc phải để lại tám trăm tử sĩ, khi đó còn có thể nói là do trên chiến trường bắt buộc phải làm như vậy, chỉ là chuyện bất đắc dĩ. Nhưng hôm nay, nếu như Thiển Thủy Thanh ta dẫn quân vào núi Ngưu Giác, như vậy sau này cho dù ta có trăm trận trăm thắng đi chăng nữa, cũng không có cách nào đối mặt với lời thề mà ta đã từng lập ra, không mặt mũi nào gặp lại Thích đại ca, Chiến Chưởng Kỳ và Hồng Doanh Chủ nơi chín suối! Cho nên ta đã quyết định, sáng sớm ngày mai Thiết Phong Kỳ ta lập tức tiến quân về cảng Vọng Thiên. Còn chuyện sau này thành Đại Lương có thuộc về chúng ta hay không, hãy để cho ông trời quyết định! Trận chiến này chúng ta đã cố gắng hết sức, rốt cục thành Thương Thiên sẽ thừa nhận chiến công của chúng ta nhiều hay ít, ta cũng sẽ không thèm quan tâm. Dù thế nào đi nữa, Thiển Thủy Thanh ta cũng không thể đưa ra quyết định có lỗi với binh sĩ của mình!</w:t>
      </w:r>
    </w:p>
    <w:p>
      <w:pPr>
        <w:pStyle w:val="BodyText"/>
      </w:pPr>
      <w:r>
        <w:t xml:space="preserve">Lúc này, tất cả các tướng trong doanh vô cùng xúc động, đồng loạt quỳ xuống.</w:t>
      </w:r>
    </w:p>
    <w:p>
      <w:pPr>
        <w:pStyle w:val="BodyText"/>
      </w:pPr>
      <w:r>
        <w:t xml:space="preserve">Bích Không Tình hét lớn:</w:t>
      </w:r>
    </w:p>
    <w:p>
      <w:pPr>
        <w:pStyle w:val="BodyText"/>
      </w:pPr>
      <w:r>
        <w:t xml:space="preserve">- Thiển Tướng quân phán đoán sáng suốt, Bích Không Tình không còn lời nào để nói, cảm thấy hổ thẹn trong lòng, xin Tướng quân trách phạt!</w:t>
      </w:r>
    </w:p>
    <w:p>
      <w:pPr>
        <w:pStyle w:val="BodyText"/>
      </w:pPr>
      <w:r>
        <w:t xml:space="preserve">Lúc ấy Thiển Thủy Thanh chỉ chậm rãi lắc đầu, sau đó, hắn đi ra ngoài doanh, ngước nhìn khoảng không vô tận, dừng mắt ở vô số vì sao lấp lánh.</w:t>
      </w:r>
    </w:p>
    <w:p>
      <w:pPr>
        <w:pStyle w:val="BodyText"/>
      </w:pPr>
      <w:r>
        <w:t xml:space="preserve">Dưới ánh trăng bàng bạc mênh mông, Thiển Thủy Thanh khẽ thì thào:</w:t>
      </w:r>
    </w:p>
    <w:p>
      <w:pPr>
        <w:pStyle w:val="BodyText"/>
      </w:pPr>
      <w:r>
        <w:t xml:space="preserve">- Thích đại ca, huynh biết không, người nên cảm thấy hổ thẹn là đệ chứ không phải Bích Không Tình! Bởi vì lần này đưa ra quyết định, đệ vốn không nên do dự mới phải...</w:t>
      </w:r>
    </w:p>
    <w:p>
      <w:pPr>
        <w:pStyle w:val="Compact"/>
      </w:pPr>
      <w:r>
        <w:br w:type="textWrapping"/>
      </w:r>
      <w:r>
        <w:br w:type="textWrapping"/>
      </w:r>
    </w:p>
    <w:p>
      <w:pPr>
        <w:pStyle w:val="Heading2"/>
      </w:pPr>
      <w:bookmarkStart w:id="142" w:name="chương-35-lão-binh"/>
      <w:bookmarkEnd w:id="142"/>
      <w:r>
        <w:t xml:space="preserve">120. Chương 35: Lão Binh</w:t>
      </w:r>
    </w:p>
    <w:p>
      <w:pPr>
        <w:pStyle w:val="Compact"/>
      </w:pPr>
      <w:r>
        <w:br w:type="textWrapping"/>
      </w:r>
      <w:r>
        <w:br w:type="textWrapping"/>
      </w:r>
      <w:r>
        <w:t xml:space="preserve">Ở thôn Tiểu Lâm, lão binh Duy Lạp Khắc đang ngồi uống rượu giải buồn trong tửu quán ngày nào.</w:t>
      </w:r>
    </w:p>
    <w:p>
      <w:pPr>
        <w:pStyle w:val="BodyText"/>
      </w:pPr>
      <w:r>
        <w:t xml:space="preserve">Từ lúc quân Đế quốc Thiên Phong bắt được Vũ Văn Liễu ở cảng Vọng Thiên, không đánh mà chiếm được thành Đại Lương, Duy Lạp Khắc biết rằng mình đã phạm vào một sai lầm lớn nhất trong đời.</w:t>
      </w:r>
    </w:p>
    <w:p>
      <w:pPr>
        <w:pStyle w:val="BodyText"/>
      </w:pPr>
      <w:r>
        <w:t xml:space="preserve">Bích Không Tình dẫn Hổ Báo Doanh giả mạo người của Phong Lâm Vệ, có thể đuổi tới cảng Vọng Thiên trước một bước để bắt Vũ Văn Liễu, công chỉ đường của Duy Lạp Khắc không thể nào không tính.</w:t>
      </w:r>
    </w:p>
    <w:p>
      <w:pPr>
        <w:pStyle w:val="BodyText"/>
      </w:pPr>
      <w:r>
        <w:t xml:space="preserve">Đáng tiếc là công lao như vậy, người Đế quốc Thiên Phong sẽ không thưởng cho hắn, người Chỉ Thủy cũng không cảm tạ hắn. Ngay cả hắn cũng cảm thấy rằng, đây chính là một chuyện sỉ nhục nhất trong kiếp sống quân nhân của mình từ trước tới nay.</w:t>
      </w:r>
    </w:p>
    <w:p>
      <w:pPr>
        <w:pStyle w:val="BodyText"/>
      </w:pPr>
      <w:r>
        <w:t xml:space="preserve">Ánh mắt của lão binh vốn từ trước tới nay luôn luôn chuẩn xác, nhưng ngày hôm đó có thể là do uống rượu quá nhiều, vì vậy đã nhầm lẫn chỉ đường cho quân Đế quốc Thiên Phong, hiện tại hắn càng nghĩ càng căm tức, nhưng lại không dám nói ra.</w:t>
      </w:r>
    </w:p>
    <w:p>
      <w:pPr>
        <w:pStyle w:val="BodyText"/>
      </w:pPr>
      <w:r>
        <w:t xml:space="preserve">Tên tân binh Đản Tử vẫn hồ đồ như trước, cho đến bây giờ hắn cũng không ý thức được hai cánh quân đi ngang qua đây lần trước là ai, nên ngày nào cũng thấy Duy Lạp Khắc buồn ủ rũ không khỏi có vẻ tò mò.</w:t>
      </w:r>
    </w:p>
    <w:p>
      <w:pPr>
        <w:pStyle w:val="BodyText"/>
      </w:pPr>
      <w:r>
        <w:t xml:space="preserve">Khi một cánh quân dần dần hiện ra ở cuối chân trời thành một đường chỉ màu đen, đầu tiên Duy Lạp Khắc nhấp nháy đôi mắt lờ đờ vì say mèm liếc qua một chút, sau đó theo thói quen định gục đầu xuống tiếp tục uống rượu, nhưng đột ngột tất cả động tác của hắn dừng hẳn lại.</w:t>
      </w:r>
    </w:p>
    <w:p>
      <w:pPr>
        <w:pStyle w:val="BodyText"/>
      </w:pPr>
      <w:r>
        <w:t xml:space="preserve">- Quân Đế quốc Thiên Phong!</w:t>
      </w:r>
    </w:p>
    <w:p>
      <w:pPr>
        <w:pStyle w:val="BodyText"/>
      </w:pPr>
      <w:r>
        <w:t xml:space="preserve">-...Là quân Đế quốc Thiên Phong tới!</w:t>
      </w:r>
    </w:p>
    <w:p>
      <w:pPr>
        <w:pStyle w:val="BodyText"/>
      </w:pPr>
      <w:r>
        <w:t xml:space="preserve">Hắn gần như nhảy dựng lên, rút chiến đao ở thắt lưng ra la to:</w:t>
      </w:r>
    </w:p>
    <w:p>
      <w:pPr>
        <w:pStyle w:val="BodyText"/>
      </w:pPr>
      <w:r>
        <w:t xml:space="preserve">- Đản Tử, mau lấy vũ khí, quân Đế quốc Thiên Phong tới rồi, chuẩn bị chiến đấu!</w:t>
      </w:r>
    </w:p>
    <w:p>
      <w:pPr>
        <w:pStyle w:val="BodyText"/>
      </w:pPr>
      <w:r>
        <w:t xml:space="preserve">Đản Tử nhìn đường chỉ màu đen ở xa xa đang dần dần hiện rõ, đến khi hắn nhìn thấy đại quân đông như kiến đằng đằng sát khí đang tiến lại, bèn trả lời Duy Lạp Khắc bằng giọng run rẩy:</w:t>
      </w:r>
    </w:p>
    <w:p>
      <w:pPr>
        <w:pStyle w:val="BodyText"/>
      </w:pPr>
      <w:r>
        <w:t xml:space="preserve">- Lão bá, chúng ta chỉ có hai người...</w:t>
      </w:r>
    </w:p>
    <w:p>
      <w:pPr>
        <w:pStyle w:val="BodyText"/>
      </w:pPr>
      <w:r>
        <w:t xml:space="preserve">- Cút con bà ngươi đi, ít người thì sợ hay sao?</w:t>
      </w:r>
    </w:p>
    <w:p>
      <w:pPr>
        <w:pStyle w:val="BodyText"/>
      </w:pPr>
      <w:r>
        <w:t xml:space="preserve">Do men rượu làm cho đầu óc u mê, Duy Lạp Khắc rống to, rút chiến đao xông ra ngoài tửu quán:</w:t>
      </w:r>
    </w:p>
    <w:p>
      <w:pPr>
        <w:pStyle w:val="BodyText"/>
      </w:pPr>
      <w:r>
        <w:t xml:space="preserve">- Tới, tới đây, bọn nhãi Đế quốc Thiên Phong kia, giao thủ với lão tử một phen, lão tử muốn xem rốt cục là ai sợ ai!</w:t>
      </w:r>
    </w:p>
    <w:p>
      <w:pPr>
        <w:pStyle w:val="BodyText"/>
      </w:pPr>
      <w:r>
        <w:t xml:space="preserve">Duy Lạp Khắc dũng cảm gào thét, múa tít chiến đao xông về phía trước. Toán kỵ binh dẫn đầu gào thét toát ra kình phong mênh mông hùng hậu, sát khí đằng đằng xáp lại gần bên Duy Lạp Khắc. Đám kỵ sĩ kia ai nấy tỏ thái độ lãnh khốc vô tình, sắc mặt không hề thay đổi, Loan Nguyệt Thứ Mâu trong tay phát ra ánh sáng lạnh như băng.</w:t>
      </w:r>
    </w:p>
    <w:p>
      <w:pPr>
        <w:pStyle w:val="BodyText"/>
      </w:pPr>
      <w:r>
        <w:t xml:space="preserve">Viên tướng cầm đầu đội kỵ binh ấy chính là Bích Không Tình, sau khi nhận ra Duy Lạp Khắc, hắn lập tức tỏ thái độ ngạc nhiên pha lẫn vui mừng:</w:t>
      </w:r>
    </w:p>
    <w:p>
      <w:pPr>
        <w:pStyle w:val="BodyText"/>
      </w:pPr>
      <w:r>
        <w:t xml:space="preserve">- Lão bá là vị lính già chỉ đường lần trước đây sao?</w:t>
      </w:r>
    </w:p>
    <w:p>
      <w:pPr>
        <w:pStyle w:val="BodyText"/>
      </w:pPr>
      <w:r>
        <w:t xml:space="preserve">Duy Lạp Khắc nhấp nháy cặp mắt lèm nhèm nhìn một hồi, chợt bừng tỉnh:</w:t>
      </w:r>
    </w:p>
    <w:p>
      <w:pPr>
        <w:pStyle w:val="BodyText"/>
      </w:pPr>
      <w:r>
        <w:t xml:space="preserve">- Ngươi là viên thủ lĩnh lần trước sao?</w:t>
      </w:r>
    </w:p>
    <w:p>
      <w:pPr>
        <w:pStyle w:val="BodyText"/>
      </w:pPr>
      <w:r>
        <w:t xml:space="preserve">Bích Không Tình mỉm cười đáp:</w:t>
      </w:r>
    </w:p>
    <w:p>
      <w:pPr>
        <w:pStyle w:val="BodyText"/>
      </w:pPr>
      <w:r>
        <w:t xml:space="preserve">- Đúng vậy, ta chính là thủ lĩnh của Phong Lâm Vệ, người khỏe không, lão bá?</w:t>
      </w:r>
    </w:p>
    <w:p>
      <w:pPr>
        <w:pStyle w:val="BodyText"/>
      </w:pPr>
      <w:r>
        <w:t xml:space="preserve">Vừa nghe đến tên Phong Lâm Vệ, Duy Lạp Khắc tức giận đến nỗi toàn thân run lên:</w:t>
      </w:r>
    </w:p>
    <w:p>
      <w:pPr>
        <w:pStyle w:val="BodyText"/>
      </w:pPr>
      <w:r>
        <w:t xml:space="preserve">- Phong Lâm Vệ cái rắm! Con bà quân Đế quốc Thiên Phong các ngươi giả mạo quân ta, giết!</w:t>
      </w:r>
    </w:p>
    <w:p>
      <w:pPr>
        <w:pStyle w:val="BodyText"/>
      </w:pPr>
      <w:r>
        <w:t xml:space="preserve">Chiến đao của Duy Lạp Khắc còn chưa kịp chém xuống, vài tên kỵ sĩ đã đồng thời đưa trường mâu trong tay ra nhẹ nhàng nhấc bỗng Duy Lạp Khắc lên. Những mũi mâu sắc bén lạnh như băng lại thêm gió lạnh thổi qua, khiến cho Duy Lạp Khắc tỉnh lại rất nhiều.</w:t>
      </w:r>
    </w:p>
    <w:p>
      <w:pPr>
        <w:pStyle w:val="BodyText"/>
      </w:pPr>
      <w:r>
        <w:t xml:space="preserve">Lúc này hắn mới chú ý tới trước mặt mình chính là quân Đế quốc Thiên Phong bách chiến bách thắng, hung danh hiển hách, mà phía trước mặt vẫn còn hàng ngàn hàng vạn quân Đế quốc Thiên Phong mạnh mẽ kéo tới.</w:t>
      </w:r>
    </w:p>
    <w:p>
      <w:pPr>
        <w:pStyle w:val="BodyText"/>
      </w:pPr>
      <w:r>
        <w:t xml:space="preserve">Giây phút này, cảm giác say của Duy Lạp Khắc hoàn toàn biến mất, toàn thân hắn bị gió lạnh thổi qua đến nỗi run lên lẩy bẩy.</w:t>
      </w:r>
    </w:p>
    <w:p>
      <w:pPr>
        <w:pStyle w:val="BodyText"/>
      </w:pPr>
      <w:r>
        <w:t xml:space="preserve">- Con bà nó, ở đâu ra nhiều người như vậy...</w:t>
      </w:r>
    </w:p>
    <w:p>
      <w:pPr>
        <w:pStyle w:val="BodyText"/>
      </w:pPr>
      <w:r>
        <w:t xml:space="preserve">Duy Lạp Khắc than thở.</w:t>
      </w:r>
    </w:p>
    <w:p>
      <w:pPr>
        <w:pStyle w:val="BodyText"/>
      </w:pPr>
      <w:r>
        <w:t xml:space="preserve">Bích Không Tình càng cười lớn:</w:t>
      </w:r>
    </w:p>
    <w:p>
      <w:pPr>
        <w:pStyle w:val="BodyText"/>
      </w:pPr>
      <w:r>
        <w:t xml:space="preserve">- Lão bá, nể tình lão từng chỉ đường cho chúng ta, ta sẽ không làm khó lão! Đúng vậy, chúng ta là quân nhân Đế quốc Thiên Phong, lần trước là đuổi theo bắt Vũ Văn Liễu, tên của ta là Bích Không Tình.</w:t>
      </w:r>
    </w:p>
    <w:p>
      <w:pPr>
        <w:pStyle w:val="BodyText"/>
      </w:pPr>
      <w:r>
        <w:t xml:space="preserve">Bích Không Tình?</w:t>
      </w:r>
    </w:p>
    <w:p>
      <w:pPr>
        <w:pStyle w:val="BodyText"/>
      </w:pPr>
      <w:r>
        <w:t xml:space="preserve">Mắt Duy Lạp Khắc sáng ngời, chính là Thống lĩnh Phi Tuyết Vệ sao? Là Bích Không Tình đầu hàng quân địch trong trận chiến thành Kinh Viễn đây sao?</w:t>
      </w:r>
    </w:p>
    <w:p>
      <w:pPr>
        <w:pStyle w:val="BodyText"/>
      </w:pPr>
      <w:r>
        <w:t xml:space="preserve">Duy Lạp Khắc nhìn viên tướng kỵ binh trước mặt với vẻ tò mò, sau đó than thở:</w:t>
      </w:r>
    </w:p>
    <w:p>
      <w:pPr>
        <w:pStyle w:val="BodyText"/>
      </w:pPr>
      <w:r>
        <w:t xml:space="preserve">- Thì ra ngươi là Bích Không Tình, thảo nào nói giọng Chỉ Thủy chuẩn như vậy, thảo nào hiểu rõ tình hình của chúng ta.</w:t>
      </w:r>
    </w:p>
    <w:p>
      <w:pPr>
        <w:pStyle w:val="BodyText"/>
      </w:pPr>
      <w:r>
        <w:t xml:space="preserve">Bích Không Tình cười nói:</w:t>
      </w:r>
    </w:p>
    <w:p>
      <w:pPr>
        <w:pStyle w:val="BodyText"/>
      </w:pPr>
      <w:r>
        <w:t xml:space="preserve">- Nhưng cũng phải nhờ lão bá chỉ đường, trước kia ta chưa từng đi qua cảng Vọng Thiên, cho nên cũng không hiểu biết lắm về nơi đó.</w:t>
      </w:r>
    </w:p>
    <w:p>
      <w:pPr>
        <w:pStyle w:val="BodyText"/>
      </w:pPr>
      <w:r>
        <w:t xml:space="preserve">Duy Lạp Khắc vùng vẫy hai chân hét to:</w:t>
      </w:r>
    </w:p>
    <w:p>
      <w:pPr>
        <w:pStyle w:val="BodyText"/>
      </w:pPr>
      <w:r>
        <w:t xml:space="preserve">- Chỉ đường cái rắm, đừng nhắc chuyện ấy nữa!</w:t>
      </w:r>
    </w:p>
    <w:p>
      <w:pPr>
        <w:pStyle w:val="BodyText"/>
      </w:pPr>
      <w:r>
        <w:t xml:space="preserve">Bộ dáng khẩn trương của Duy Lạp Khắc làm cho cả bọn binh sĩ đều bật cười hăng hắc, cho đến khi giọng của Thiển Thủy Thanh từ phía sau vọng tới:</w:t>
      </w:r>
    </w:p>
    <w:p>
      <w:pPr>
        <w:pStyle w:val="BodyText"/>
      </w:pPr>
      <w:r>
        <w:t xml:space="preserve">- Xảy ra chuyện gì sao?</w:t>
      </w:r>
    </w:p>
    <w:p>
      <w:pPr>
        <w:pStyle w:val="BodyText"/>
      </w:pPr>
      <w:r>
        <w:t xml:space="preserve">Bích Không Tình xúc động trả lời:</w:t>
      </w:r>
    </w:p>
    <w:p>
      <w:pPr>
        <w:pStyle w:val="BodyText"/>
      </w:pPr>
      <w:r>
        <w:t xml:space="preserve">- Thiển thiếu, có người chặn đường, đòi chiến đấu với chúng ta...</w:t>
      </w:r>
    </w:p>
    <w:p>
      <w:pPr>
        <w:pStyle w:val="BodyText"/>
      </w:pPr>
      <w:r>
        <w:t xml:space="preserve">- Ủa? Là bao nhiêu người?</w:t>
      </w:r>
    </w:p>
    <w:p>
      <w:pPr>
        <w:pStyle w:val="BodyText"/>
      </w:pPr>
      <w:r>
        <w:t xml:space="preserve">Giọng Thiển Thủy Thanh có vẻ tò mò.</w:t>
      </w:r>
    </w:p>
    <w:p>
      <w:pPr>
        <w:pStyle w:val="BodyText"/>
      </w:pPr>
      <w:r>
        <w:t xml:space="preserve">- Chỉ một!</w:t>
      </w:r>
    </w:p>
    <w:p>
      <w:pPr>
        <w:pStyle w:val="BodyText"/>
      </w:pPr>
      <w:r>
        <w:t xml:space="preserve">- Quả thật là dũng sĩ, mặc dù quân địch nhiều gấp hàng ngàn hàng vạn lần, người ta chỉ có một!</w:t>
      </w:r>
    </w:p>
    <w:p>
      <w:pPr>
        <w:pStyle w:val="BodyText"/>
      </w:pPr>
      <w:r>
        <w:t xml:space="preserve">Trong quân nổi lên một tràng cười rộ.</w:t>
      </w:r>
    </w:p>
    <w:p>
      <w:pPr>
        <w:pStyle w:val="BodyText"/>
      </w:pPr>
      <w:r>
        <w:t xml:space="preserve">Duy Lạp Khắc buồn bực đến nỗi muốn tự sát cho xong.</w:t>
      </w:r>
    </w:p>
    <w:p>
      <w:pPr>
        <w:pStyle w:val="BodyText"/>
      </w:pPr>
      <w:r>
        <w:t xml:space="preserve">Thiển Thủy Thanh cỡi Phi Tuyết từ phía sau chậm rãi đi lên, lộ ra một gương mặt tuấn tú thanh nhã. Duy Lạp Khắc mở to mắt nhìn hắn với vẻ khó tin, không lẽ đây chính là tên đồ tể của Đế quốc Thiên Phong trong lời đồn hay sao?</w:t>
      </w:r>
    </w:p>
    <w:p>
      <w:pPr>
        <w:pStyle w:val="BodyText"/>
      </w:pPr>
      <w:r>
        <w:t xml:space="preserve">Thật không ngờ hắn lại trẻ tuổi như vậy, nhìn qua giống như một tên tiểu bối nhã nhặn lễ phép.</w:t>
      </w:r>
    </w:p>
    <w:p>
      <w:pPr>
        <w:pStyle w:val="BodyText"/>
      </w:pPr>
      <w:r>
        <w:t xml:space="preserve">Thiển Thủy Thanh cười nói:</w:t>
      </w:r>
    </w:p>
    <w:p>
      <w:pPr>
        <w:pStyle w:val="BodyText"/>
      </w:pPr>
      <w:r>
        <w:t xml:space="preserve">- Lão bá, ta cho người hai lựa chọn: Một, dùng đao tiến tới giết ta, cũng có thể bị binh sĩ ta giết chết; hai, dùng rượu trong quán chuốc cho ta say chết, dìm cho ta chết đuối!</w:t>
      </w:r>
    </w:p>
    <w:p>
      <w:pPr>
        <w:pStyle w:val="BodyText"/>
      </w:pPr>
      <w:r>
        <w:t xml:space="preserve">Duy Lạp Khắc há hốc mồm không ngậm lại được, Bích Không Tình quay về phía sau quát:</w:t>
      </w:r>
    </w:p>
    <w:p>
      <w:pPr>
        <w:pStyle w:val="BodyText"/>
      </w:pPr>
      <w:r>
        <w:t xml:space="preserve">- Mọi người xuống ngựa, toàn quân tạm thời nghỉ ngơi nửa canh giờ, sau đó sẽ tiếp tục lên đường.</w:t>
      </w:r>
    </w:p>
    <w:p>
      <w:pPr>
        <w:pStyle w:val="BodyText"/>
      </w:pPr>
      <w:r>
        <w:t xml:space="preserve">O0o</w:t>
      </w:r>
    </w:p>
    <w:p>
      <w:pPr>
        <w:pStyle w:val="BodyText"/>
      </w:pPr>
      <w:r>
        <w:t xml:space="preserve">Không khí trong quán nhất thời có vẻ hơi kỳ lạ, hai tên binh sĩ Chỉ Thủy lẫn lộn giữa một đám tướng sĩ quân Đế quốc Thiên Phong, nhìn qua chẳng ra gì cả...</w:t>
      </w:r>
    </w:p>
    <w:p>
      <w:pPr>
        <w:pStyle w:val="BodyText"/>
      </w:pPr>
      <w:r>
        <w:t xml:space="preserve">Duy Lạp Khắc cảm thấy vô cùng khó xử, rất muốn rút dao nhỏ trong người ra xung phong liều chết một phen, nhưng lại biết rằng chỉ tổ rước nhục vào thân, cho nên chỉ có thể ngồi buồn uống rượu. Đản Tử vẫn một vẻ hồ đồ như trước, ánh mắt nhìn quân Đế quốc Thiên Phong hết sức tò mò.</w:t>
      </w:r>
    </w:p>
    <w:p>
      <w:pPr>
        <w:pStyle w:val="BodyText"/>
      </w:pPr>
      <w:r>
        <w:t xml:space="preserve">Bích Không Tình cười ha hả tay cầm vò rượu đi tới bên cạnh Duy Lạp Khắc:</w:t>
      </w:r>
    </w:p>
    <w:p>
      <w:pPr>
        <w:pStyle w:val="BodyText"/>
      </w:pPr>
      <w:r>
        <w:t xml:space="preserve">- Này, lão bá, uống với chúng ta vài bát rượu, sao hả?</w:t>
      </w:r>
    </w:p>
    <w:p>
      <w:pPr>
        <w:pStyle w:val="BodyText"/>
      </w:pPr>
      <w:r>
        <w:t xml:space="preserve">Duy Lạp Khắc cất tiếng hừ lạnh trong cổ họng.</w:t>
      </w:r>
    </w:p>
    <w:p>
      <w:pPr>
        <w:pStyle w:val="BodyText"/>
      </w:pPr>
      <w:r>
        <w:t xml:space="preserve">Hắn có nỗi kiêu ngạo và danh dự của một quân nhân, nhưng không ngu trung tới nỗi chịu chết vì nước một cách vô ích. Lý trí bảo hắn không được để ý tới người trước mặt, nhưng cảm tình làm cho hắn không tự chủ được, bất giác nâng bát rượu lên.</w:t>
      </w:r>
    </w:p>
    <w:p>
      <w:pPr>
        <w:pStyle w:val="BodyText"/>
      </w:pPr>
      <w:r>
        <w:t xml:space="preserve">Bích Không Tình cười nói:</w:t>
      </w:r>
    </w:p>
    <w:p>
      <w:pPr>
        <w:pStyle w:val="BodyText"/>
      </w:pPr>
      <w:r>
        <w:t xml:space="preserve">- Thật ra ta rất thích lão, chuyện đánh giặc là chuyện của cấp trên, binh sĩ cấp dưới chỉ cần theo lệnh mà làm là được. Tuy là địch nhân, nhưng cũng chỉ giới hạn trên chiến trường, ngoài chiến trường, nếu cảm thấy hài lòng về nhau, cũng chưa chắc không thể kết làm bằng hữu. Hiện tại hai người chúng ta không ở trên chiến trường, vậy làm bằng hữu với nhau có được không?</w:t>
      </w:r>
    </w:p>
    <w:p>
      <w:pPr>
        <w:pStyle w:val="BodyText"/>
      </w:pPr>
      <w:r>
        <w:t xml:space="preserve">Bích Không Tình nâng bát rượu đưa tới trước mặt Duy Lạp Khắc.</w:t>
      </w:r>
    </w:p>
    <w:p>
      <w:pPr>
        <w:pStyle w:val="BodyText"/>
      </w:pPr>
      <w:r>
        <w:t xml:space="preserve">Duy Lạp Khắc ngẫm nghĩ, sau đó than một câu:</w:t>
      </w:r>
    </w:p>
    <w:p>
      <w:pPr>
        <w:pStyle w:val="BodyText"/>
      </w:pPr>
      <w:r>
        <w:t xml:space="preserve">- Đây là một trận chiến quái quỷ!</w:t>
      </w:r>
    </w:p>
    <w:p>
      <w:pPr>
        <w:pStyle w:val="BodyText"/>
      </w:pPr>
      <w:r>
        <w:t xml:space="preserve">Sau đó hắn nâng bát rượu lên uống một hơi cạn sạch.</w:t>
      </w:r>
    </w:p>
    <w:p>
      <w:pPr>
        <w:pStyle w:val="BodyText"/>
      </w:pPr>
      <w:r>
        <w:t xml:space="preserve">- Đúng vậy!</w:t>
      </w:r>
    </w:p>
    <w:p>
      <w:pPr>
        <w:pStyle w:val="BodyText"/>
      </w:pPr>
      <w:r>
        <w:t xml:space="preserve">Bích Không Tình hét lớn:</w:t>
      </w:r>
    </w:p>
    <w:p>
      <w:pPr>
        <w:pStyle w:val="BodyText"/>
      </w:pPr>
      <w:r>
        <w:t xml:space="preserve">- Đây là một trận chiến quái quỷ, nó làm cho biết bao nhiêu người phải chết, tuy nhiên hòa bình cũng sẽ đến rất nhanh! Nào, tất cả mọi người nâng chén, chúng ta cùng nhau uống vì trận chiến quái quỷ này!</w:t>
      </w:r>
    </w:p>
    <w:p>
      <w:pPr>
        <w:pStyle w:val="BodyText"/>
      </w:pPr>
      <w:r>
        <w:t xml:space="preserve">- Rống!</w:t>
      </w:r>
    </w:p>
    <w:p>
      <w:pPr>
        <w:pStyle w:val="BodyText"/>
      </w:pPr>
      <w:r>
        <w:t xml:space="preserve">Tất cả binh sĩ Đế quốc Thiên Phong đồng thời bưng chén rượu trong tay lên nốc ừng ực.</w:t>
      </w:r>
    </w:p>
    <w:p>
      <w:pPr>
        <w:pStyle w:val="BodyText"/>
      </w:pPr>
      <w:r>
        <w:t xml:space="preserve">Lúc này không còn phân biệt địch ta, chỉ có chung nỗi chán ghét chiến tranh mà thôi.</w:t>
      </w:r>
    </w:p>
    <w:p>
      <w:pPr>
        <w:pStyle w:val="BodyText"/>
      </w:pPr>
      <w:r>
        <w:t xml:space="preserve">Trong mắt Duy Lạp Khắc giờ đây cũng đã ngân ngấn nước, hắn nốc ừng ực từng ngụm rượu lớn, muốn nhờ men rượu làm cho đầu óc mình quên đi tất cả, quên sự tồn tại của chiến tranh, quên đi những gì làm cho mình không vui...</w:t>
      </w:r>
    </w:p>
    <w:p>
      <w:pPr>
        <w:pStyle w:val="BodyText"/>
      </w:pPr>
      <w:r>
        <w:t xml:space="preserve">Bọn họ uống với nhau thật là thỏa thích, cùng nhau mắng nhiếc chiến tranh, cười nói thoải mái trong tửu quán nhỏ này.</w:t>
      </w:r>
    </w:p>
    <w:p>
      <w:pPr>
        <w:pStyle w:val="BodyText"/>
      </w:pPr>
      <w:r>
        <w:t xml:space="preserve">Duy Lạp Khắc nói, đừng tưởng quân Đế quốc Thiên Phong các ngươi dũng mãnh, người Chỉ Thủy chúng ta cũng không phải bất tài. Lúc lão tử còn ra chiến trường, cũng từng giết được hai tên binh sĩ Đế quốc Thiên Phong, cũng từng nhìn thấy có tên binh sĩ Đế quốc Thiên Phong sợ tới mức vãi ra quần, không thể nào rút đao ra khỏi vỏ...</w:t>
      </w:r>
    </w:p>
    <w:p>
      <w:pPr>
        <w:pStyle w:val="BodyText"/>
      </w:pPr>
      <w:r>
        <w:t xml:space="preserve">Bích Không Tình cười đáp lại, nói rằng Quốc chủ yếu đuối bất tài, cho dù có binh hùng tướng mạnh dưới tay cũng là vô dụng...</w:t>
      </w:r>
    </w:p>
    <w:p>
      <w:pPr>
        <w:pStyle w:val="BodyText"/>
      </w:pPr>
      <w:r>
        <w:t xml:space="preserve">Duy Lạp Khắc thở dài ngẫm nghĩ rồi nói, bây giờ ta lại cảm thấy không hối hận đã chỉ đường cho các ngươi...</w:t>
      </w:r>
    </w:p>
    <w:p>
      <w:pPr>
        <w:pStyle w:val="BodyText"/>
      </w:pPr>
      <w:r>
        <w:t xml:space="preserve">Mọi người cười đùa vui vẻ, trêu ghẹo lẫn nhau.</w:t>
      </w:r>
    </w:p>
    <w:p>
      <w:pPr>
        <w:pStyle w:val="BodyText"/>
      </w:pPr>
      <w:r>
        <w:t xml:space="preserve">Duy Lạp Khắc hỏi quân Đế quốc Thiên Phong, vì sao các ngươi chạy tới nơi này. Bọn họ đáp rằng, chúng ta vừa nếm mùi thất bại, không ngờ người Chỉ Thủy các ngươi còn mạnh hơn so với sự tưởng tượng của chúng ta.</w:t>
      </w:r>
    </w:p>
    <w:p>
      <w:pPr>
        <w:pStyle w:val="BodyText"/>
      </w:pPr>
      <w:r>
        <w:t xml:space="preserve">Duy Lạp Khắc cười đắc ý, nhưng sau đó mọi người lại nói, đáng tiếc rằng các ngươi vẫn không có khả năng bảo vệ quốc gia của mình...</w:t>
      </w:r>
    </w:p>
    <w:p>
      <w:pPr>
        <w:pStyle w:val="BodyText"/>
      </w:pPr>
      <w:r>
        <w:t xml:space="preserve">Duy Lạp Khắc liền thở dài, thở thật dài...</w:t>
      </w:r>
    </w:p>
    <w:p>
      <w:pPr>
        <w:pStyle w:val="BodyText"/>
      </w:pPr>
      <w:r>
        <w:t xml:space="preserve">Hắn nhìn Thiển Thủy Thanh, nhìn cặp mắt sáng ngời của Thiển Thủy Thanh, lè nhè hỏi:</w:t>
      </w:r>
    </w:p>
    <w:p>
      <w:pPr>
        <w:pStyle w:val="BodyText"/>
      </w:pPr>
      <w:r>
        <w:t xml:space="preserve">- Nếu bây giờ ta giết ngươi, vậy chiến tranh có thể chấm dứt hay không?</w:t>
      </w:r>
    </w:p>
    <w:p>
      <w:pPr>
        <w:pStyle w:val="BodyText"/>
      </w:pPr>
      <w:r>
        <w:t xml:space="preserve">Thiển Thủy Thanh thản nhiên trả lời:</w:t>
      </w:r>
    </w:p>
    <w:p>
      <w:pPr>
        <w:pStyle w:val="BodyText"/>
      </w:pPr>
      <w:r>
        <w:t xml:space="preserve">- Ta không quyết định cuộc chiến tranh này thắng hay bại, mà là thực lực tổng hợp của hai quốc gia quyết định. Thiển Thủy Thanh ta chỉ có thể làm cho cuộc chiến tranh này kết thúc sớm hơn một chút so với kết cục vốn có của nó mà thôi!</w:t>
      </w:r>
    </w:p>
    <w:p>
      <w:pPr>
        <w:pStyle w:val="BodyText"/>
      </w:pPr>
      <w:r>
        <w:t xml:space="preserve">Vì vậy, Duy Lạp Khắc không nói thêm lời nào nữa, lại vùi đầu vào trong vò rượu, không chịu buông ra...</w:t>
      </w:r>
    </w:p>
    <w:p>
      <w:pPr>
        <w:pStyle w:val="BodyText"/>
      </w:pPr>
      <w:r>
        <w:t xml:space="preserve">O0o</w:t>
      </w:r>
    </w:p>
    <w:p>
      <w:pPr>
        <w:pStyle w:val="BodyText"/>
      </w:pPr>
      <w:r>
        <w:t xml:space="preserve">Lúc Duy Lạp Khắc tỉnh rượu, quân Đế quốc Thiên Phong đã rời đi.</w:t>
      </w:r>
    </w:p>
    <w:p>
      <w:pPr>
        <w:pStyle w:val="BodyText"/>
      </w:pPr>
      <w:r>
        <w:t xml:space="preserve">Sắc trời đã tối, vị lính già lại ngồi một mình ngơ ngác trong tửu quán.</w:t>
      </w:r>
    </w:p>
    <w:p>
      <w:pPr>
        <w:pStyle w:val="BodyText"/>
      </w:pPr>
      <w:r>
        <w:t xml:space="preserve">Sau khi quân Đế quốc Thiên Phong đánh hạ thành Đại Lương, rất nhiều binh sĩ bỏ chạy, nên hiện giờ thôn Tiểu Lâm chỉ còn lại Duy Lạp Khắc và Đản Tử mà thôi.</w:t>
      </w:r>
    </w:p>
    <w:p>
      <w:pPr>
        <w:pStyle w:val="BodyText"/>
      </w:pPr>
      <w:r>
        <w:t xml:space="preserve">Duy Lạp Khắc ngây người ra một hồi lâu, sau đó đứng dậy.</w:t>
      </w:r>
    </w:p>
    <w:p>
      <w:pPr>
        <w:pStyle w:val="BodyText"/>
      </w:pPr>
      <w:r>
        <w:t xml:space="preserve">Hắn ra khỏi tửu quán, lúc trở về đã mặc quân phục chỉnh tề.</w:t>
      </w:r>
    </w:p>
    <w:p>
      <w:pPr>
        <w:pStyle w:val="BodyText"/>
      </w:pPr>
      <w:r>
        <w:t xml:space="preserve">Đản Tử kinh ngạc nhìn Duy Lạp Khắc, Duy Lạp Khắc vuốt đầu Đản Tử nói:</w:t>
      </w:r>
    </w:p>
    <w:p>
      <w:pPr>
        <w:pStyle w:val="BodyText"/>
      </w:pPr>
      <w:r>
        <w:t xml:space="preserve">- Đản Tử, ta phải đi rồi!</w:t>
      </w:r>
    </w:p>
    <w:p>
      <w:pPr>
        <w:pStyle w:val="BodyText"/>
      </w:pPr>
      <w:r>
        <w:t xml:space="preserve">- Lão bá muốn đi đâu?</w:t>
      </w:r>
    </w:p>
    <w:p>
      <w:pPr>
        <w:pStyle w:val="BodyText"/>
      </w:pPr>
      <w:r>
        <w:t xml:space="preserve">Duy Lạp Khắc lắc lắc đầu:</w:t>
      </w:r>
    </w:p>
    <w:p>
      <w:pPr>
        <w:pStyle w:val="BodyText"/>
      </w:pPr>
      <w:r>
        <w:t xml:space="preserve">- Nói thật ra, ta cũng không biết! Sau khi gặp đám quân Đế quốc Thiên Phong kia, ta chỉ biết rằng rốt cục người Chỉ Thủy chúng ta không thể nào thắng được...Quốc gia diệt vong rồi, ta không muốn liều chết vì nước, nhưng cũng không thể đầu hàng quân địch, cho nên ta chỉ có thể chạy trốn mà thôi...Ta là một quân nhân, đời này ngoài chuyện đánh giặc ra sẽ không làm gì khác! Ta nghĩ, rốt cục cũng có thể nhờ vào đánh giặc mà sống, cho dù đi làm lính đánh thuê cho Liên minh các thành thị tự do cũng tốt. Đản Tử, ngươi có muốn đi theo ta không?</w:t>
      </w:r>
    </w:p>
    <w:p>
      <w:pPr>
        <w:pStyle w:val="BodyText"/>
      </w:pPr>
      <w:r>
        <w:t xml:space="preserve">Đản Tử ngơ ngác nói:</w:t>
      </w:r>
    </w:p>
    <w:p>
      <w:pPr>
        <w:pStyle w:val="BodyText"/>
      </w:pPr>
      <w:r>
        <w:t xml:space="preserve">- Không được, ta còn muốn trực ở nơi này!</w:t>
      </w:r>
    </w:p>
    <w:p>
      <w:pPr>
        <w:pStyle w:val="BodyText"/>
      </w:pPr>
      <w:r>
        <w:t xml:space="preserve">Duy Lạp Khắc cười khổ:</w:t>
      </w:r>
    </w:p>
    <w:p>
      <w:pPr>
        <w:pStyle w:val="BodyText"/>
      </w:pPr>
      <w:r>
        <w:t xml:space="preserve">- Ngươi đúng là một đứa trẻ con ngu ngốc, Quốc chủ đã không còn, quốc gia đang rối loạn, không ai phát lương thảo cho ngươi, không ai phát quân lương cho ngươi, tất cả những người khác đều bỏ chạy hết rồi, một mình ngươi thủ tại nơi này có tác dụng gì chứ? Vốn ta cũng muốn làm như ngươi, làm tròn trách nhiệm của một quân nhân, nhưng ngươi xem, lúc nãy quân Đế quốc Thiên Phong đến đây, chúng ta có làm gì được bọn chúng hay không? Chúng ta không thể làm gì được nữa...</w:t>
      </w:r>
    </w:p>
    <w:p>
      <w:pPr>
        <w:pStyle w:val="BodyText"/>
      </w:pPr>
      <w:r>
        <w:t xml:space="preserve">-...Đi thôi, hài tử, hay là tìm một nơi không có chiến tranh, cày cấy trồng trọt mà sống!</w:t>
      </w:r>
    </w:p>
    <w:p>
      <w:pPr>
        <w:pStyle w:val="BodyText"/>
      </w:pPr>
      <w:r>
        <w:t xml:space="preserve">Đản Tử chậm rãi lắc đầu:</w:t>
      </w:r>
    </w:p>
    <w:p>
      <w:pPr>
        <w:pStyle w:val="BodyText"/>
      </w:pPr>
      <w:r>
        <w:t xml:space="preserve">- Mẹ của ta đã dạy, làm người phải tròn trách nhiệm của mình, chưa có điều lệnh từ trên đưa xuống, ta không thể đi! Hôm nay đến phiên ta gác, ta phải gác, nếu lão bá đi rồi, phiên của lão bá ta sẽ gác thay!</w:t>
      </w:r>
    </w:p>
    <w:p>
      <w:pPr>
        <w:pStyle w:val="BodyText"/>
      </w:pPr>
      <w:r>
        <w:t xml:space="preserve">Duy Lạp Khắc ngơ ngác nhìn Đản Tử hồi lâu, rốt cục thở dài một tiếng.</w:t>
      </w:r>
    </w:p>
    <w:p>
      <w:pPr>
        <w:pStyle w:val="BodyText"/>
      </w:pPr>
      <w:r>
        <w:t xml:space="preserve">Hắn cầm lấy vũ khí đi ra khỏi quán, không hề quay lại nhìn Đản Tử lấy một lần.</w:t>
      </w:r>
    </w:p>
    <w:p>
      <w:pPr>
        <w:pStyle w:val="BodyText"/>
      </w:pPr>
      <w:r>
        <w:t xml:space="preserve">Trên thế gian này, mỗi người đều có sự lựa chọn của riêng mình. Duy Lạp Khắc đã lựa chọn ra đi, còn Đản Tử lựa chọn ở lại...Hai con đường khác nhau sẽ dẫn tới hai hướng hoàn toàn khác nhau.</w:t>
      </w:r>
    </w:p>
    <w:p>
      <w:pPr>
        <w:pStyle w:val="BodyText"/>
      </w:pPr>
      <w:r>
        <w:t xml:space="preserve">Dưới mưa gió tơi bời, ở cửa thôn Tiểu Lâm, Đản Tử lặng lẽ đứng thẳng. Hắn giống như là người bảo vệ cuối cùng của quốc gia này, đứng gác nơi đó trong cô đơn lặng lẽ...</w:t>
      </w:r>
    </w:p>
    <w:p>
      <w:pPr>
        <w:pStyle w:val="Compact"/>
      </w:pPr>
      <w:r>
        <w:br w:type="textWrapping"/>
      </w:r>
      <w:r>
        <w:br w:type="textWrapping"/>
      </w:r>
    </w:p>
    <w:p>
      <w:pPr>
        <w:pStyle w:val="Heading2"/>
      </w:pPr>
      <w:bookmarkStart w:id="143" w:name="chương-36-cay-đắng-10-năm-ai-hiểu-được"/>
      <w:bookmarkEnd w:id="143"/>
      <w:r>
        <w:t xml:space="preserve">121. Chương 36: Cay Đắng 10 Năm Ai Hiểu Được</w:t>
      </w:r>
    </w:p>
    <w:p>
      <w:pPr>
        <w:pStyle w:val="Compact"/>
      </w:pPr>
      <w:r>
        <w:br w:type="textWrapping"/>
      </w:r>
      <w:r>
        <w:br w:type="textWrapping"/>
      </w:r>
      <w:r>
        <w:t xml:space="preserve">Ngày Hai Mươi tháng Bảy lịch Đế quốc Thiên Phong, Thiết Phong Kỳ thua chạy tới cảng Vọng Thiên.</w:t>
      </w:r>
    </w:p>
    <w:p>
      <w:pPr>
        <w:pStyle w:val="BodyText"/>
      </w:pPr>
      <w:r>
        <w:t xml:space="preserve">Cùng lúc đó bên trong thành Đại Lương, mâu thuẫn giữa Hộ dân quân và quân trấn thủ thành Đại Lương vì chuyện quân Đế quốc Thiên Phong rời đi mà bắt đầu trở nên gay gắt, cũng dần dần tăng lên tới mức khó mà khống chế.</w:t>
      </w:r>
    </w:p>
    <w:p>
      <w:pPr>
        <w:pStyle w:val="BodyText"/>
      </w:pPr>
      <w:r>
        <w:t xml:space="preserve">Ngày Hai Mươi Ba tháng Bảy lịch Đế quốc Thiên Phong, giữa Hộ dân quân và quân trấn thủ thành Đại Lương xuất hiện va chạm với nhau với quy mô lớn, hai bên đều xuất động mấy ngàn người dùng binh khí đánh nhau bên trong thành Đại Lương, chết hàng trăm người. Trong hoàng cung thành Đại Lương, Quốc chủ bù nhìn Vũ Hi run rẩy, ngày nào cũng phải chứng kiến Chu Chi Cẩm và Dịch Tinh Hàn cãi nhau.</w:t>
      </w:r>
    </w:p>
    <w:p>
      <w:pPr>
        <w:pStyle w:val="BodyText"/>
      </w:pPr>
      <w:r>
        <w:t xml:space="preserve">Ngày Hai Mươi Bốn tháng Bảy lịch Đế quốc Thiên Phong, Chu Chi Cẩm làm một chuyện lớn khiến cho thiên hạ phải xôn xao: Hắn ngang nhiên thu nạp Trân Phi của chủ cũ mình làm ái thiếp, tối đến ngủ ở cung Thiên Tú, cùng các tướng dưới quyền hoan lạc một đêm.</w:t>
      </w:r>
    </w:p>
    <w:p>
      <w:pPr>
        <w:pStyle w:val="BodyText"/>
      </w:pPr>
      <w:r>
        <w:t xml:space="preserve">Sáng hôm sau, Dịch Tinh Hàn chạy vào cung Chỉ Lan, quát tháo rằng Chu Chi Cẩm đại nghịch bất đạo, dám lấy thân phận một kẻ bề tôi mà chiếm đoạt ái phi của Quốc chủ. Chu Chi Cẩm giận tím mặt, không ngờ thượng cẳng chân hạ cẳng tay với Dịch Tinh Hàn ngay trong cung Chỉ Lan.</w:t>
      </w:r>
    </w:p>
    <w:p>
      <w:pPr>
        <w:pStyle w:val="BodyText"/>
      </w:pPr>
      <w:r>
        <w:t xml:space="preserve">Bộ hạ thân tín của hai người đều tham dự vào trận chiến này, biến đại điện nghị sự nghiêm trang thành đầu đường xó chợ, đánh nhau túi bụi. Đến nước này rồi, quan hệ giữa hai bên hoàn toàn tan vỡ, chiếc khăn che mặt mỏng manh có tên gọi là 'phe ta' coi như đã xé rách hoàn toàn.</w:t>
      </w:r>
    </w:p>
    <w:p>
      <w:pPr>
        <w:pStyle w:val="BodyText"/>
      </w:pPr>
      <w:r>
        <w:t xml:space="preserve">Sáng ngày Hai Mươi Sáu tháng Bảy lịch Đế quốc Thiên Phong, Dịch Tinh Hàn dựng cờ hiệu 'Quân Xanh, dẹp quốc tặc' kéo quân xông vào cung Chỉ Lan, Chu Chi Cẩm đã chuẩn bị từ trước nên trốn mất. Sau đó, Chu Chi Cẩm vừa tuyên bố công khai đầu hàng Đế quốc Thiên Phong, xin quân Đế quốc Thiên Phong cử binh cứu viện, mặt khác dẫn dắt binh sĩ dưới tay chống lại Dịch Tinh Hàn.</w:t>
      </w:r>
    </w:p>
    <w:p>
      <w:pPr>
        <w:pStyle w:val="BodyText"/>
      </w:pPr>
      <w:r>
        <w:t xml:space="preserve">Hộ dân quân chiếm ưu thế nhờ quân số quá đông, quân trấn thủ thành Đại Lương chiếm ưu thế ở tổ chức chỉnh tề, huấn luyện nghiêm khắc. Hai bên giằng co với nhau làm cho bên trong thành Đại Lương sóng gió nổi lên, tình hình nội chiến vô cùng căng thẳng.</w:t>
      </w:r>
    </w:p>
    <w:p>
      <w:pPr>
        <w:pStyle w:val="BodyText"/>
      </w:pPr>
      <w:r>
        <w:t xml:space="preserve">Quân Đế quốc Thiên Phong bằng lòng giơ tay cứu viện cho Chu Chi Cẩm, nhưng bởi vì tin tức bất tiện, đợi đến khi tin tức này truyền đến tai quân Đế quốc Thiên Phong đã là nhiều ngày sau đó, lúc ấy cuộc tranh chấp của hai phe bên trong thành Đại Lương cũng đã phân thắng bại từ lâu.</w:t>
      </w:r>
    </w:p>
    <w:p>
      <w:pPr>
        <w:pStyle w:val="BodyText"/>
      </w:pPr>
      <w:r>
        <w:t xml:space="preserve">Nhưng khi Quân đoàn Trung Ương nhận được thư xin hàng của Chu Chi Cẩm, Thiển Thủy Thanh ở cảng Vọng Thiên chỉ cách thành Đại Lương có một ngày đường đã nhận được tin này từ trước. Thiển Thủy Thanh nhìn phong thư báo tin đã chờ mong nhiều ngày qua, rất lâu sau không nói gì, chỉ lặng lẽ thở dài một tiếng.</w:t>
      </w:r>
    </w:p>
    <w:p>
      <w:pPr>
        <w:pStyle w:val="BodyText"/>
      </w:pPr>
      <w:r>
        <w:t xml:space="preserve">Quả thật Cơ Nhược Tử nói không sai, nam nhân trời sinh chính là động vật tranh quyền đoạt lợi.</w:t>
      </w:r>
    </w:p>
    <w:p>
      <w:pPr>
        <w:pStyle w:val="BodyText"/>
      </w:pPr>
      <w:r>
        <w:t xml:space="preserve">Thành Đại Lương có rất nhiều lợi ích trong thiên hạ, dù cho mọi người liều mạng cũng sẽ phải cố gắng tranh đoạt nó.</w:t>
      </w:r>
    </w:p>
    <w:p>
      <w:pPr>
        <w:pStyle w:val="BodyText"/>
      </w:pPr>
      <w:r>
        <w:t xml:space="preserve">Thì ra phải chờ đến ngày này, thời gian chờ đợi cũng không dài lắm...</w:t>
      </w:r>
    </w:p>
    <w:p>
      <w:pPr>
        <w:pStyle w:val="BodyText"/>
      </w:pPr>
      <w:r>
        <w:t xml:space="preserve">O0o</w:t>
      </w:r>
    </w:p>
    <w:p>
      <w:pPr>
        <w:pStyle w:val="BodyText"/>
      </w:pPr>
      <w:r>
        <w:t xml:space="preserve">Làn gió sớm mai mang theo chút lạnh của trời Đông, Cơ Nhược Tử mở bừng hai mắt trong giá lạnh, toàn thân mỏi mệt. Sương khói mịt mờ lãng đãng xa xa, dưới ánh nắng ban mai chiếu rọi tỏa ra những tia sáng rực rỡ làm cho mặt đất sáng ngời.</w:t>
      </w:r>
    </w:p>
    <w:p>
      <w:pPr>
        <w:pStyle w:val="BodyText"/>
      </w:pPr>
      <w:r>
        <w:t xml:space="preserve">Trong cánh rừng bên ngoài cảng Vọng Thiên, vô số chim chóc có màu sắc sặc sỡ đang bay lượn đầy trời, không nói được chúng tên gì, cũng không tả hết được vẻ rực rỡ đáng yêu của chúng. Khi thì chúng bay lên cao theo hình xoắn ốc, khi thì khép cánh lại để mặc cho thân mình rơi xuống tự do, dùng các tư thế vô cùng đẹp mắt bay múa giữa không trung, toát ra sức sống tràn trề. Chúng cỡi gió đạp mây, vẽ ra những đường cong tuyệt đẹp giữa không trung, dưới ánh mặt trời chiếu rọi vẽ ra từng đường bay sáng ngời đẹp mắt.</w:t>
      </w:r>
    </w:p>
    <w:p>
      <w:pPr>
        <w:pStyle w:val="BodyText"/>
      </w:pPr>
      <w:r>
        <w:t xml:space="preserve">Cơ Nhược Tử vui sướng ngắm nhìn cảnh tượng trước mắt, chậm rãi dang hai tay ra, bày ra tư thế tuyệt đẹp như dải lụa sặc sỡ nhiều màu dưới tàng cây.</w:t>
      </w:r>
    </w:p>
    <w:p>
      <w:pPr>
        <w:pStyle w:val="BodyText"/>
      </w:pPr>
      <w:r>
        <w:t xml:space="preserve">Nàng đang tận tình hưởng thụ những điều tốt đẹp trong thế giới này dưới ánh dương quang.</w:t>
      </w:r>
    </w:p>
    <w:p>
      <w:pPr>
        <w:pStyle w:val="BodyText"/>
      </w:pPr>
      <w:r>
        <w:t xml:space="preserve">Tất cả sự vật trước mắt nàng đều trở nên vô cùng xinh đẹp, làm cho người ta phải ngắm nó mê mẩn không thôi.</w:t>
      </w:r>
    </w:p>
    <w:p>
      <w:pPr>
        <w:pStyle w:val="BodyText"/>
      </w:pPr>
      <w:r>
        <w:t xml:space="preserve">Khi Thiển Thủy Thanh đi tới, hắn thấy nàng đang múa một mình dưới tàng cây, bèn nhìn nàng với ánh mắt tò mò, không hiểu vì sao nàng lại kích động đến mức như vậy. Tuy rằng cảnh tượng trước mắt có hơi đẹp đẽ, nhưng vẫn không che giấu được vẻ điêu tàn của ngày Đông, không có sắc hương rực rỡ của mùa Xuân, cũng không có ngọn lửa nóng bừng bừng của mùa Hạ, vì sao nữ nhân này lại tỏ ra vui sướng vô cùng?</w:t>
      </w:r>
    </w:p>
    <w:p>
      <w:pPr>
        <w:pStyle w:val="BodyText"/>
      </w:pPr>
      <w:r>
        <w:t xml:space="preserve">Thấy Thiển Thủy Thanh đang đi về phía mình, mặt Cơ Nhược Tử hơi đỏ lên, giống như ráng chiều vừa nở, tỏa ra ánh hồng rực rỡ.</w:t>
      </w:r>
    </w:p>
    <w:p>
      <w:pPr>
        <w:pStyle w:val="BodyText"/>
      </w:pPr>
      <w:r>
        <w:t xml:space="preserve">- Chàng tìm ta có chuyện gì?</w:t>
      </w:r>
    </w:p>
    <w:p>
      <w:pPr>
        <w:pStyle w:val="BodyText"/>
      </w:pPr>
      <w:r>
        <w:t xml:space="preserve">- Dịch Tinh Hàn và Chu Chi Cẩm đã trở mặt với nhau, hai người bọn chúng đã tranh đấu công khai quyết liệt, hiện giờ quân của hai bên đang giằng co, cơ hội của chúng ta đã tới!</w:t>
      </w:r>
    </w:p>
    <w:p>
      <w:pPr>
        <w:pStyle w:val="BodyText"/>
      </w:pPr>
      <w:r>
        <w:t xml:space="preserve">Cơ Nhược Tử chu cao đôi môi nhỏ nhắn:</w:t>
      </w:r>
    </w:p>
    <w:p>
      <w:pPr>
        <w:pStyle w:val="BodyText"/>
      </w:pPr>
      <w:r>
        <w:t xml:space="preserve">- Biết ngay mà, nếu như không có chuyện gì chàng sẽ không đến tìm ta...Chàng muốn hỏi thì ta cũng nói, ta cũng không biết ai sẽ thắng, nữ nhân chúng ta không hiểu biết về chiến trận!</w:t>
      </w:r>
    </w:p>
    <w:p>
      <w:pPr>
        <w:pStyle w:val="BodyText"/>
      </w:pPr>
      <w:r>
        <w:t xml:space="preserve">Thiển Thủy Thanh mỉm cười:</w:t>
      </w:r>
    </w:p>
    <w:p>
      <w:pPr>
        <w:pStyle w:val="BodyText"/>
      </w:pPr>
      <w:r>
        <w:t xml:space="preserve">- Ta chỉ đến thăm nàng mà thôi, không có ý gì khác. Trong mấy ngày nay, được nàng giúp đỡ rất nhiều, chỉ dẫn rất nhiều, làm cho ta hiểu ra được nhiều đạo lý. Vốn mấy hôm nay ta bận rộn việc quân, không có thời gian tới thăm nàng, vừa lúc hôm nay nhận được tin báo, ta cảm thấy nên tới cảm tạ nàng một lần, cho nên mới tới đây...Không phải là có chuyện gì mới tới...</w:t>
      </w:r>
    </w:p>
    <w:p>
      <w:pPr>
        <w:pStyle w:val="BodyText"/>
      </w:pPr>
      <w:r>
        <w:t xml:space="preserve">Lúc này Cơ Nhược Tử mới nhoẻn cười:</w:t>
      </w:r>
    </w:p>
    <w:p>
      <w:pPr>
        <w:pStyle w:val="BodyText"/>
      </w:pPr>
      <w:r>
        <w:t xml:space="preserve">- Vậy chàng nói thử xem, chàng hiểu ra được đạo lý gì?</w:t>
      </w:r>
    </w:p>
    <w:p>
      <w:pPr>
        <w:pStyle w:val="BodyText"/>
      </w:pPr>
      <w:r>
        <w:t xml:space="preserve">Thiển Thủy Thanh chắp tay sau lưng, thong thả tản bộ:</w:t>
      </w:r>
    </w:p>
    <w:p>
      <w:pPr>
        <w:pStyle w:val="BodyText"/>
      </w:pPr>
      <w:r>
        <w:t xml:space="preserve">- Rất nhiều, nói một cách đơn giản, trận chiến thành Đại Lương làm cho ta hiểu được điều đầu tiên là con người ta không thể quá tham lam. Ta cầu quá nhiều, theo đuổi quá nhanh, vì vậy mới tạo nên hiểm cảnh ngày trước. Nếu như người ta muốn lấy rắn nuốt voi, có lẽ có thể thành công được một hai lần, nhưng nhiều lần như thế, chắc chắn sẽ có lúc không thể chịu đựng được. Bất kể trong lòng nàng khẩn trương đến mức nào, cũng phải nhớ kỹ câu dục tốc bất đạt. Nếu mạo hiểm nhiều lần, vậy phải nhớ câu đi đêm có ngày gặp ma, ta có thể sống được tới bây giờ, đúng ra phải tạ ơn trời đất!</w:t>
      </w:r>
    </w:p>
    <w:p>
      <w:pPr>
        <w:pStyle w:val="BodyText"/>
      </w:pPr>
      <w:r>
        <w:t xml:space="preserve">Cơ Nhược Tử trừng mắt nhìn hắn:</w:t>
      </w:r>
    </w:p>
    <w:p>
      <w:pPr>
        <w:pStyle w:val="BodyText"/>
      </w:pPr>
      <w:r>
        <w:t xml:space="preserve">- Chỉ vậy thôi sao?</w:t>
      </w:r>
    </w:p>
    <w:p>
      <w:pPr>
        <w:pStyle w:val="BodyText"/>
      </w:pPr>
      <w:r>
        <w:t xml:space="preserve">Thiển Thủy Thanh cười khổ:</w:t>
      </w:r>
    </w:p>
    <w:p>
      <w:pPr>
        <w:pStyle w:val="BodyText"/>
      </w:pPr>
      <w:r>
        <w:t xml:space="preserve">- Còn rất nhiều, chỉ là ta không muốn nói ra. Chuyện gì cũng có hai mặt trái phải, bài học thành Đại Lương đã dạy cho ta rằng, sau mỗi màn kịch đều có khả năng xuất hiện biến cố. Dù ta có tuyệt chiêu kỳ diệu đến mức nào cũng có thể sẽ xuất hiện cục diện bất lợi đối với mình. Dưới tình hình như vậy, nếu như cục diện bất lợi ấy bị phóng đại lên, ắt có thể tạo ra hậu quả nặng nề khó mà tưởng tượng. Đương nhiên, nếu như ta không quá quan tâm tới nó, lại có thể quan sát tất cả một cách rõ ràng hơn. Cho nên mới nói, trận chiến thành Đại Lương tuy thất bại, nhưng vẫn mang đến cho ta rất nhiều cái lợi!</w:t>
      </w:r>
    </w:p>
    <w:p>
      <w:pPr>
        <w:pStyle w:val="BodyText"/>
      </w:pPr>
      <w:r>
        <w:t xml:space="preserve">Có những lời hắn không nói, chỉ là vì không muốn phân tích quá sâu.</w:t>
      </w:r>
    </w:p>
    <w:p>
      <w:pPr>
        <w:pStyle w:val="BodyText"/>
      </w:pPr>
      <w:r>
        <w:t xml:space="preserve">Trong thiên hạ chưa từng có một kế sách nào có trăm mối lợi mà không có một cái hại nào, khi sự tình đã trở nên tồi tệ đến mức không còn cách nào khác, vậy hãy thử nhìn nó dưới một góc độ có lợi cho mình.</w:t>
      </w:r>
    </w:p>
    <w:p>
      <w:pPr>
        <w:pStyle w:val="BodyText"/>
      </w:pPr>
      <w:r>
        <w:t xml:space="preserve">Chuyện đánh mất thành Đại Lương đương nhiên đã làm cho tất cả những cố gắng trước kia của Thiển Thủy Thanh tiêu tan thành mây khói, nhưng nếu nhìn nó từ một hướng khác, cũng chưa chắc không phải là chuyện tốt. Trước hết, hành động của Dịch Tinh Hàn đối với Đế quốc mà nói thật ra là một chuyện tốt. Thống trị một lãnh thổ mới rộng lớn là một chuyện không dễ chút nào, lại thêm trong đó có rất nhiều dân chúng trong lòng vẫn nhớ về cố quốc mà không muốn phục tùng. Dịch Tinh Hàn giơ cao ngọn cờ phản kháng cũng chính là trợ giúp Đế quốc Thiên Phong tập trung tất cả nghĩa sĩ có bầu nhiệt huyết trong lãnh thổ Chỉ Thủy lại, nếu như Đế quốc Thiên Phong hành xử đúng cách, vậy có thể quăng một mẻ lưới bắt hết tất cả, sau này thống trị sẽ giảm bớt được rất nhiều trở ngại phiền phức không cần thiết.</w:t>
      </w:r>
    </w:p>
    <w:p>
      <w:pPr>
        <w:pStyle w:val="BodyText"/>
      </w:pPr>
      <w:r>
        <w:t xml:space="preserve">Đối với Thiển Thủy Thanh mà nói, trận chiến thành Đại Lương đã khiến cho hắn trở nên thành thục lão luyện hơn rất nhiều. Khi hắn trút được gánh nặng trong lòng rồi, hắn mới biết rằng thật ra trong quãng thời gian này hắn đã đi quá nhanh, cho nên gặp thời cơ thích hợp phải đi chậm lại một chút. Trong quan trường, leo lên càng nhanh thì rơi xuống càng nặng, công lao lập được càng lớn, ắt người đố kỵ càng nhiều, Hoàng đế cũng sẽ có lòng e ngại, các quan lại sẽ xem mình như cái gai trong mắt. Danh tướng trên thế gian có rất nhiều người không được chết một cách tử tế yên lành, phần nhiều không phải là vì họ không biết đối nhân xử thế, chỉ vì công lao của bọn họ quá hiển hách mà thôi.</w:t>
      </w:r>
    </w:p>
    <w:p>
      <w:pPr>
        <w:pStyle w:val="BodyText"/>
      </w:pPr>
      <w:r>
        <w:t xml:space="preserve">Tuy trận này Thiển Thủy Thanh thất bại, ngược lại được nhiều ích lợi, đối với kiếp sống quan trường sau này có thể giảm bớt được nhiều địch nhân không cần thiết.</w:t>
      </w:r>
    </w:p>
    <w:p>
      <w:pPr>
        <w:pStyle w:val="BodyText"/>
      </w:pPr>
      <w:r>
        <w:t xml:space="preserve">Thiển Thủy Thanh suy nghĩ cẩn thận điểm này, liền giải tỏa được gút mắc trong lòng, cho nên mới tới đây tìm Cơ Nhược Tử, thật ra chính là muốn cảm tạ lúc trước nàng đã nhắc nhở cho mình. Thế nhưng đối mặt với nữ nhân này, lời cảm tạ mà hắn đã chuẩn bị từ trước, hắn lại không thể nói nên lời.</w:t>
      </w:r>
    </w:p>
    <w:p>
      <w:pPr>
        <w:pStyle w:val="BodyText"/>
      </w:pPr>
      <w:r>
        <w:t xml:space="preserve">Ngẫm nghĩ một chút, hắn chuyển hướng câu chuyện, nhẹ giọng hỏi:</w:t>
      </w:r>
    </w:p>
    <w:p>
      <w:pPr>
        <w:pStyle w:val="BodyText"/>
      </w:pPr>
      <w:r>
        <w:t xml:space="preserve">- Lúc ta tới đây, thấy nàng rất là vui vẻ, có chuyện gì vậy?</w:t>
      </w:r>
    </w:p>
    <w:p>
      <w:pPr>
        <w:pStyle w:val="BodyText"/>
      </w:pPr>
      <w:r>
        <w:t xml:space="preserve">Cơ Nhược Tử đỏ hồng đôi má cúi thấp đầu, nàng nói với giọng lí nhí như tiếng muỗi kêu:</w:t>
      </w:r>
    </w:p>
    <w:p>
      <w:pPr>
        <w:pStyle w:val="BodyText"/>
      </w:pPr>
      <w:r>
        <w:t xml:space="preserve">- Mười năm, đây là lần đầu tiên ta xuất cung...</w:t>
      </w:r>
    </w:p>
    <w:p>
      <w:pPr>
        <w:pStyle w:val="BodyText"/>
      </w:pPr>
      <w:r>
        <w:t xml:space="preserve">Thân hình Thiển Thủy Thanh hơi chấn động, khẽ run lên.</w:t>
      </w:r>
    </w:p>
    <w:p>
      <w:pPr>
        <w:pStyle w:val="BodyText"/>
      </w:pPr>
      <w:r>
        <w:t xml:space="preserve">Mười năm..., bị nhốt trong thâm cung mười năm dài đăng đẵng, cho dù phong cảnh trong đó có đẹp tới mức nào cũng cảm thấy mệt mỏi.</w:t>
      </w:r>
    </w:p>
    <w:p>
      <w:pPr>
        <w:pStyle w:val="BodyText"/>
      </w:pPr>
      <w:r>
        <w:t xml:space="preserve">Trên đời nếu còn một cảm giác làm cho người ta không thể khống chế, không thể quên được, đó chính là tự do.</w:t>
      </w:r>
    </w:p>
    <w:p>
      <w:pPr>
        <w:pStyle w:val="BodyText"/>
      </w:pPr>
      <w:r>
        <w:t xml:space="preserve">Đột nhiên Thiển Thủy Thanh hiểu ra tuy rằng nữ nhân trước mặt hắn tâm cơ đầy bụng, lòng dạ tàn nhẫn, nhưng nói cho cùng, nàng cũng chỉ là một nữ nhân đáng thương mà thôi...</w:t>
      </w:r>
    </w:p>
    <w:p>
      <w:pPr>
        <w:pStyle w:val="BodyText"/>
      </w:pPr>
      <w:r>
        <w:t xml:space="preserve">Duyên phận từ trong cõi u minh lạc xuống thế gian này, đẩy đưa con người vào kiếp sống vô hồn...Cơ Nhược Tử né tránh ánh mắt sắc bén gần như có thể đả thương người của Thiển Thủy Thanh, mặc cho những giọt sương buổi sớm ngày Đông rơi trên mi mắt, giọng nàng dường như vọng lại từ chín tầng trời mây khói mịt mờ:</w:t>
      </w:r>
    </w:p>
    <w:p>
      <w:pPr>
        <w:pStyle w:val="BodyText"/>
      </w:pPr>
      <w:r>
        <w:t xml:space="preserve">- Ta đã rời bỏ Chỉ Thủy, không còn là vị Văn Phi nương nương quen ở trên cao kia nữa, ta bỏ đi tất cả, chỉ vì muốn được sống một cuộc đời hoàn toàn mới...Đối với ta mà nói, mặc dù mảnh đất trước mặt ta hôm nay cảnh sắc héo tàn, nhưng dưới mắt ta nó vẫn là mới mẻ. Cả đời ta sống trong cung chỉ chuyên đấu đá lẫn nhau, hãm hại lẫn nhau, rốt cục cũng có cảm giác mệt mỏi chán ghét. Nếu như có thể, ta muốn bắt chước Tần Nghi của Đế quốc Thiên Phong ngày trước, dùng hai chân đi khắp thiên hạ, du ngoạn khắp non sông, như vậy mới không uổng sống đời này!</w:t>
      </w:r>
    </w:p>
    <w:p>
      <w:pPr>
        <w:pStyle w:val="BodyText"/>
      </w:pPr>
      <w:r>
        <w:t xml:space="preserve">Ánh mắt Thiển Thủy Thanh dần dần tràn ngập vẻ cảm thông và thương hại, hắn biết rằng giấc mộng của nàng quá hão huyền, khó có thể trở thành sự thật.</w:t>
      </w:r>
    </w:p>
    <w:p>
      <w:pPr>
        <w:pStyle w:val="BodyText"/>
      </w:pPr>
      <w:r>
        <w:t xml:space="preserve">Cơ Nhược Tử cũng nhẹ nhàng nở một nụ cười, giống như làn gió thoảng qua:</w:t>
      </w:r>
    </w:p>
    <w:p>
      <w:pPr>
        <w:pStyle w:val="BodyText"/>
      </w:pPr>
      <w:r>
        <w:t xml:space="preserve">- Ta biết đây chỉ là giấc mộng, nữ nhân không thể so với nam nhân, không thể tùy tiện đi khắp thiên hạ như vậy được. Cho nên ta muốn đi theo chàng, đi bất cứ nơi đâu mà gót sắt của quân Đế quốc Thiên Phong dẫm qua, tự do rong ruổi trên các chiến trường. Nếu như có thể, ta không cần danh phận, cũng không cần hứa hẹn, chỉ cần có một vị trí cho ta đủ ăn đủ mặc là được, ta cũng đã thỏa mãn rồi...Yêu cầu như vậy, hẳn không đến nỗi là quá đáng phải không?</w:t>
      </w:r>
    </w:p>
    <w:p>
      <w:pPr>
        <w:pStyle w:val="BodyText"/>
      </w:pPr>
      <w:r>
        <w:t xml:space="preserve">Thiển Thủy Thanh lặng lẽ nhìn nàng không nói lời nào, vẻ thất vọng trên mặt Cơ Nhược Tử càng ngày càng nhiều hơn.</w:t>
      </w:r>
    </w:p>
    <w:p>
      <w:pPr>
        <w:pStyle w:val="BodyText"/>
      </w:pPr>
      <w:r>
        <w:t xml:space="preserve">Vẻ mặt nàng lúc này trở nên vô cùng ai oán, đột nhiên đưa hai tay lên ôm lấy mặt bật khóc nức nở:</w:t>
      </w:r>
    </w:p>
    <w:p>
      <w:pPr>
        <w:pStyle w:val="BodyText"/>
      </w:pPr>
      <w:r>
        <w:t xml:space="preserve">- Cả đời này ta không thể kết hôn, nếu chàng không cần ta, cũng không ai khác cần ta nữa, bởi vì...ta không còn khả năng sinh sản!</w:t>
      </w:r>
    </w:p>
    <w:p>
      <w:pPr>
        <w:pStyle w:val="BodyText"/>
      </w:pPr>
      <w:r>
        <w:t xml:space="preserve">Ánh mắt Thiển Thủy Thanh thoáng chốc co rút lại:</w:t>
      </w:r>
    </w:p>
    <w:p>
      <w:pPr>
        <w:pStyle w:val="BodyText"/>
      </w:pPr>
      <w:r>
        <w:t xml:space="preserve">- Nàng nói cái gì?</w:t>
      </w:r>
    </w:p>
    <w:p>
      <w:pPr>
        <w:pStyle w:val="BodyText"/>
      </w:pPr>
      <w:r>
        <w:t xml:space="preserve">Cơ Nhược Tử quay lưng lại, nước mắt đã ướt đẫm trên mặt của nàng, phản chiếu ánh mặt trời trông vô cùng rực rỡ:</w:t>
      </w:r>
    </w:p>
    <w:p>
      <w:pPr>
        <w:pStyle w:val="BodyText"/>
      </w:pPr>
      <w:r>
        <w:t xml:space="preserve">- Ba năm trước, lúc ta vừa trở thành Văn Phi, lúc ấy người mà bệ hạ yêu thương nhất chính là ta. Ta chịu khổ bảy năm, rốt cục cũng có ngày được nở mày nở mặt, cho nên hành sự không khỏi có chút ngang ngược. Vương hậu thấy ta chướng tai gai mắt, một lòng muốn đẩy ta vào chỗ chết. Lúc ấy ta đã mang thai, vốn nghĩ rằng có thể được mẹ tròn con vuông, không ngờ Vương hậu chỉ dùng một chén ngự tửu đã kết thúc hy vọng của ta. Sau khi mất đi đứa nhỏ không lâu ta mới phát hiện, thì ra chén ngự tửu kia không chỉ giết chết con ta từ trong bụng mẹ, đồng thời cũng làm cho thân thể ta bị thương vĩnh viễn, từ đó về sau ta hoàn toàn không thể nào có con được nữa!</w:t>
      </w:r>
    </w:p>
    <w:p>
      <w:pPr>
        <w:pStyle w:val="BodyText"/>
      </w:pPr>
      <w:r>
        <w:t xml:space="preserve">Thiển Thủy Thanh chỉ cảm thấy dường như mình vừa lọt vào trong một hố băng lạnh toát. Lúc ở cung Vinh Huyên, hắn nghe Cơ Nhược Tử kể lại những chuyện nàng đã làm, chỉ cảm thấy rằng nữ nhân này vô cùng độc ác. Nhưng đến giờ phút này, sau khi nghe được nỗi khổ trong lòng Cơ Nhược Tử, hắn mới chợt hiểu ra một chuyện: Nữ nhân độc ác nhất trong cung, không phải Cơ Nhược Tử thì còn ai nữa! Chuyện nàng làm với người khác, có thể chính là vì nỗi khổ mà Vương hậu đã gây ra cho nàng. Nàng chịu đựng đau khổ trong lòng, chịu đựng bị hại nặng nề như vậy, một khi ra tay trả thù cũng tàn nhẫn độc ác hơn!</w:t>
      </w:r>
    </w:p>
    <w:p>
      <w:pPr>
        <w:pStyle w:val="BodyText"/>
      </w:pPr>
      <w:r>
        <w:t xml:space="preserve">Quả nhiên, sau khi nói xong những lời này, Cơ Nhược Tử lại cúi đầu nở một nụ cười lạnh lẽo:</w:t>
      </w:r>
    </w:p>
    <w:p>
      <w:pPr>
        <w:pStyle w:val="BodyText"/>
      </w:pPr>
      <w:r>
        <w:t xml:space="preserve">- Sau lúc đó, ta biết rằng căn bản mình không còn lực để chống lại Vương hậu. Phàm những nữ nhân được sủng ái trong cung, đại đa số đều có thế lực nương nhờ bên ngoài, ngày thường lại có người quan tâm chiếu cố, nếu ngẫu nhiên phạm sai lầm, bệ hạ chỉ liếc sơ một chút rồi cũng cho qua một bên. Thế nhưng ta lại khác, một khi phạm phải sai lầm, ắt người khác sẽ tìm mọi cách để đưa ta vào chỗ chết, khiến cho ta vĩnh viễn không thể ngóc đầu lên. Ta cố ý làm ra vẻ vô dụng, sau đó châm ngòi mâu thuẫn giữa Vương hậu và Trân Phi. Trân Phi và Chu Chi Cẩm lén tư tình với nhau, chỗ dựa của chúng cũng coi như vững chắc, tâm kế cũng khá cao cường, rốt cục đã bức Vương hậu phải lui vào thâm cung, cuối cùng chết trong thâm cung vì phiền muộn, coi như là báo thù cho ta. Thân ta không có chỗ dựa, phải cẩn thận hơn gấp bội khi mượn nhờ thế lực bên ngoài, đồng thời ám chỉ cho mọi người biết rằng, người như ta sẽ không trở thành mối uy hiếp cho các nàng, mặc cho nơi nơi nổi lên tranh đấu, bản thân ta đặt ngoài vòng thị phi. Cuộc sống dài đăng đẵng, trong hậu cung kẻ lên người xuống hàng ngày, ta vẫn bình yên ngồi trên địa vị Văn Phi vô cùng vững chắc. Từ lúc đó trở đi, ta hiểu rằng nếu người ta muốn bảo vệ bản thân mình, vậy phải tìm một gốc đại thụ vững chắc mà dựa dẫm, đồng thời còn không được trở thành mục tiêu công kích của mọi người. Mấy ngày trước, lúc phá vây, ta nói với chàng rằng thân chàng đang trong cuộc, cũng chính là muốn nói bản thân chàng lúc đó giống như ta lúc trước. Ta học được bài học đắt giá như vậy, cho nên mới hiểu được rằng ẩn thân sau màn mới là tốt nhất, cho nên mới có thể nói những lời như vậy với chàng!</w:t>
      </w:r>
    </w:p>
    <w:p>
      <w:pPr>
        <w:pStyle w:val="BodyText"/>
      </w:pPr>
      <w:r>
        <w:t xml:space="preserve">Khẽ thở ra một hơi thật dài, giống như một cánh hoa rơi xuống mặt hồ yên tĩnh, Thiển Thủy Thanh chỉ lắc đầu không nói, rốt cục cất tiếng hỏi:</w:t>
      </w:r>
    </w:p>
    <w:p>
      <w:pPr>
        <w:pStyle w:val="BodyText"/>
      </w:pPr>
      <w:r>
        <w:t xml:space="preserve">- Bây giờ nàng đã xuất cung, coi như tự do rồi còn gì?</w:t>
      </w:r>
    </w:p>
    <w:p>
      <w:pPr>
        <w:pStyle w:val="BodyText"/>
      </w:pPr>
      <w:r>
        <w:t xml:space="preserve">Cơ Nhược Tử cười quyến rũ:</w:t>
      </w:r>
    </w:p>
    <w:p>
      <w:pPr>
        <w:pStyle w:val="BodyText"/>
      </w:pPr>
      <w:r>
        <w:t xml:space="preserve">- Đúng vậy, cuối cùng ta cũng được tự do, đáng tiếc ta đã quen với cuộc sống được ăn ngon mặc đẹp, được người khác hầu hạ, nếu bắt ta sống cuộc sống kham khổ, e rằng không quen được. Nếu Thiển Tướng quân không muốn thu nhận ta, chi bằng...tìm giúp ta một nam nhân khác vậy! Nữ nhân như ta, hiện giờ không còn xinh đẹp như ngày trước, lại không thể có con, làm chính thê thì không dám mơ tưởng, làm thiếp chắc cũng có thể được. Chỉ là trong thiên hạ có không ít người vợ cả tính tình hung ác, nghe nói Vân tiểu thư dịu dàng hiền thục, có lẽ sẽ không phải là một người vợ cả hay đố kỵ, đáng tiếc là trong lòng Thiển Tướng quân lại không có ta. Hay là Thiển Tướng quân tìm nam nhân khác gấp cho ta, nhưng ngàn vạn lần phải tìm một người không có vợ cả hung ác mới được. Nếu không ta phải chịu khổ ngày ngày, chỉ sợ bị người ta tra tấn hành hạ mà chết mất!</w:t>
      </w:r>
    </w:p>
    <w:p>
      <w:pPr>
        <w:pStyle w:val="BodyText"/>
      </w:pPr>
      <w:r>
        <w:t xml:space="preserve">- Người như nàng vậy, không hành hạ người khác đã là may mắn lắm rồi, có người nào dám đến quấy rầy nàng chứ!</w:t>
      </w:r>
    </w:p>
    <w:p>
      <w:pPr>
        <w:pStyle w:val="BodyText"/>
      </w:pPr>
      <w:r>
        <w:t xml:space="preserve">Cơ Nhược Tử sa sầm nét mặt:</w:t>
      </w:r>
    </w:p>
    <w:p>
      <w:pPr>
        <w:pStyle w:val="BodyText"/>
      </w:pPr>
      <w:r>
        <w:t xml:space="preserve">- Một nữ nhân không thể sinh sản được, chỉ sợ không thể có con để làm vui lòng Quốc chủ mà thôi, rời khỏi hậu cung rồi, có nam nhân nào lại muốn lấy một người vợ không thể sinh sản chứ?</w:t>
      </w:r>
    </w:p>
    <w:p>
      <w:pPr>
        <w:pStyle w:val="BodyText"/>
      </w:pPr>
      <w:r>
        <w:t xml:space="preserve">Giọng nàng lúc nói những lời này vô cùng ai oán, thảm thiết đau buồn, gương mặt lộ vẻ đau khổ bất lực, càng thêm nổi bật dưới trời Đông giá rét, xơ xác tiêu điều, làm dậy lên biết bao cảm giác thương hại đồng tình trong lòng Thiển Thủy Thanh.</w:t>
      </w:r>
    </w:p>
    <w:p>
      <w:pPr>
        <w:pStyle w:val="BodyText"/>
      </w:pPr>
      <w:r>
        <w:t xml:space="preserve">Vẻ bình tĩnh kiên cường trong mắt Thiển Thủy Thanh rốt cục bị thái độ ai oán thảm thương của Cơ Nhược Tử làm cho dần dần mềm lại, Thiển Thủy Thanh cười khổ nói:</w:t>
      </w:r>
    </w:p>
    <w:p>
      <w:pPr>
        <w:pStyle w:val="BodyText"/>
      </w:pPr>
      <w:r>
        <w:t xml:space="preserve">- Nàng không cần phải làm ra bộ dạng như vậy, ta biết là nàng cố ý ra vẻ yếu ớt với ta, vốn nữ nhân mạnh mẽ thông minh, nam nhân không thích lắm. Lúc nàng còn ở trong cung, mặc dù tranh chấp cùng người khác, nhưng đều là nấp sau màn bí mật ra tay, không hề ra mặt, cho nên dù địa vị của nàng hiển hách, nhưng người thật sự biết được năng lực của nàng lại vô cùng ít ỏi. Sau khi ta đánh chiếm thành Đại Lương, nàng không chịu cô đơn, lại thấy bên cạnh ta có nữ cận vệ, cho nên cố gắng hiển lộ tài năng cho ta thấy. Ta có thể dùng Dạ Oanh, dùng Bích Không Tình, như vậy dùng nàng cũng không có gì là kỳ lạ! Nàng tự cho rằng mình có sức hấp dẫn vô song, đẹp nhất hậu cung, lại có năng lực bày mưu tính kế giúp ta, tự nhiên ta sẽ kính trọng nàng vài phần. Không ngờ ta lại không chịu đồng ý cưới nàng, nàng lại dùng hết mọi thủ đoạn, mắt thấy điều kiện đưa ra không thành, liền đổi lại sử dụng sở trường của nàng là lời ngon tiếng ngọt với ta, kể ra tất cả nỗi khổ trong đời, muốn gợi lên lòng thương xót của ta. Thật ra trong lòng nàng lúc này có lẽ đang nhớ tới thời gian vô cùng vui vẻ lúc vừa được Quốc chủ của nàng sủng ái trong hậu cung, ta nói có đúng không?</w:t>
      </w:r>
    </w:p>
    <w:p>
      <w:pPr>
        <w:pStyle w:val="BodyText"/>
      </w:pPr>
      <w:r>
        <w:t xml:space="preserve">Cơ Nhược Tử nhất thời kinh ngạc, lệ trong mắt nàng vẫn còn chưa ráo hẳn, nét hoảng sợ vì bí mật trong lòng bị Thiển Thủy Thanh phát hiện ra lộ trong đôi mắt đẫm lệ rất rõ ràng.</w:t>
      </w:r>
    </w:p>
    <w:p>
      <w:pPr>
        <w:pStyle w:val="BodyText"/>
      </w:pPr>
      <w:r>
        <w:t xml:space="preserve">Sống bên nhau trong thời gian gần đây, gần như lần nào Cơ Nhược Tử cũng dạy dỗ Thiển Thủy Thanh, lúc nào nàng cũng chiếm thượng phong. Nhưng mặc dù chiếm được thượng phong, mục đích của nàng từ đầu tới giờ vẫn chưa đạt được. Nàng suy đi nghĩ lại nhiều lần, rốt cục hiểu ra rằng, chính là vì mình thể hiện ra sự mạnh mẽ của một nữ nhân như vậy, làm cho nam nhân không thích. Nếu như mình là nam nhân, thể hiện ra năng lực như vậy, lại thêm tỏ lòng trung thành, ắt sẽ được Thiển Thủy Thanh trọng dụng. Nhưng mình lại là nữ nhân, yêu cầu không phải là gì khác, lại là làm nữ nhân của Thiển Thủy Thanh. Chuyện như vậy nàng lại muốn đưa ra điều kiện để bắt buộc Thiển Thủy Thanh, bản thân nó đã có mâu thuẫn bên trong, nàng lại biểu hiện mạnh mẽ như vậy, khó trách vượt mặt Thiển Thủy Thanh, lại không đạt được mục đích của mình.</w:t>
      </w:r>
    </w:p>
    <w:p>
      <w:pPr>
        <w:pStyle w:val="BodyText"/>
      </w:pPr>
      <w:r>
        <w:t xml:space="preserve">Đợi sau khi Thiển Thủy Thanh nói rõ nguyên nhân thật sự mà hắn không chịu cưới nàng, nàng đành phải buông bỏ hy vọng xa vời, chịu lui một bước, nếu không làm được chính thê thì làm thiếp. Nhưng lo rằng biểu hiện lúc trước của mình quá cứng rắn mạnh mẽ, e rằng làm cho Thiển Thủy Thanh sợ hãi thối lui, cho nên lúc này mới dùng lời ngon tiếng ngọt, khóc lóc kể lể nổi khỗ mà nàng phải chịu trong mấy năm qua. Không ngờ dụng tâm của nàng khéo léo như vậy vẫn bị Thiển Thủy Thanh dùng một câu nói toạc ra, lập tức hoàn toàn không biết phản ứng như thế nào, nhất thời chỉ có thể ngơ ngác nhìn Thiển Thủy Thanh, cũng không biết làm sao giải thích.</w:t>
      </w:r>
    </w:p>
    <w:p>
      <w:pPr>
        <w:pStyle w:val="BodyText"/>
      </w:pPr>
      <w:r>
        <w:t xml:space="preserve">Thế nhưng chuyện nàng không ngờ vẫn còn chưa hết, sau khi Thiển Thủy Thanh nói xong những lời vạch trần dụng ý của nàng, hắn lại nở nụ cười khổ:</w:t>
      </w:r>
    </w:p>
    <w:p>
      <w:pPr>
        <w:pStyle w:val="BodyText"/>
      </w:pPr>
      <w:r>
        <w:t xml:space="preserve">- Tuy rằng nàng làm ra bộ dạng như vậy để lấy lòng ta, nhưng ta tin tưởng những chuyện nàng kể đều là sự thật. Một nữ nhân nếu không trải qua những chuyện như vậy, sẽ không biến thành bộ dạng như bây giờ...Chuyện nàng làm lần này dụng tâm vô cùng kín đáo, nhưng cảm tình cũng là chân thật, ta thương cho cảnh ngộ của nàng, nghĩ tới những nỗi khổ nàng đã từng gánh chịu, không thể nói là lòng ta không hề cảm động chút nào...Tạm thời nàng cứ theo ta trước đã, còn chuyện có thể làm nữ nhân của ta hay không, ta không quyết định, mà là Vân Nghê quyết định!</w:t>
      </w:r>
    </w:p>
    <w:p>
      <w:pPr>
        <w:pStyle w:val="BodyText"/>
      </w:pPr>
      <w:r>
        <w:t xml:space="preserve">Hắn nói dứt lời, lập tức xoay người rời đi.</w:t>
      </w:r>
    </w:p>
    <w:p>
      <w:pPr>
        <w:pStyle w:val="BodyText"/>
      </w:pPr>
      <w:r>
        <w:t xml:space="preserve">Những lời này lại làm cho Cơ Nhược Tử suýt nữa hôn mê. Vốn nàng tưởng rằng kế hoạch của mình đã bị Thiển Thủy Thanh nhìn thấu, đương nhiên những cố gắng từ đầu tới giờ của mình sẽ tan theo bọt nước. Không ngờ sau khi Thiển Thủy Thanh nhìn thấu được nàng, ngược lại thật sự nảy sinh cảm giác đồng tình, phá lệ cho nàng một cơ hội. Nàng tự cho rằng bản thân mình hiểu thấu nam nhân rất rõ ràng, không ngờ lại hoàn toàn không hiểu được Thiển Thủy Thanh. Nhưng sau khi nghe qua những lời này, niềm hạnh phúc bất ngờ bỗng đâu ập đến bao phủ lấy toàn thân, lòng nàng đúng là vô cùng vui sướng không nói nên lời.</w:t>
      </w:r>
    </w:p>
    <w:p>
      <w:pPr>
        <w:pStyle w:val="BodyText"/>
      </w:pPr>
      <w:r>
        <w:t xml:space="preserve">Chuyện này cũng thật là kỳ quái, nàng chỉ vì sinh tồn mà làm những chuyện này, vì sao hiện tại trong lòng lại cảm thấy thích Thiển Thủy Thanh thật sự...Trong lúc nhất thời, nàng cũng không biết rõ rốt cục tình cảm vừa chớm nở trong lòng mình có mùi vị như thế nào, chua cay ngọt đắng, nhưng nó đang dâng lên khắp cả thân mình, làm cho nàng không biết mình hiện đang ở nơi nào...</w:t>
      </w:r>
    </w:p>
    <w:p>
      <w:pPr>
        <w:pStyle w:val="BodyText"/>
      </w:pPr>
      <w:r>
        <w:t xml:space="preserve">O0o</w:t>
      </w:r>
    </w:p>
    <w:p>
      <w:pPr>
        <w:pStyle w:val="BodyText"/>
      </w:pPr>
      <w:r>
        <w:t xml:space="preserve">Ngày Hai Mươi Tám tháng Giêng, trong thành Đại Lương có một tin tức truyền ra.</w:t>
      </w:r>
    </w:p>
    <w:p>
      <w:pPr>
        <w:pStyle w:val="BodyText"/>
      </w:pPr>
      <w:r>
        <w:t xml:space="preserve">Cuộc tranh chấp giữa Hộ dân quân và quân trấn thủ thành Đại Lương rốt cục đã có kết quả.</w:t>
      </w:r>
    </w:p>
    <w:p>
      <w:pPr>
        <w:pStyle w:val="BodyText"/>
      </w:pPr>
      <w:r>
        <w:t xml:space="preserve">Ra ngoài dự đoán của mọi người, các tướng bộ hạ của Chu Chi Cẩm vốn lão luyện kinh nghiệm sa trường rốt cục không giành được thắng lợi trong cuộc tranh chấp nội bộ này, ngược lại kết thúc thảm bại.</w:t>
      </w:r>
    </w:p>
    <w:p>
      <w:pPr>
        <w:pStyle w:val="BodyText"/>
      </w:pPr>
      <w:r>
        <w:t xml:space="preserve">Đêm ngày Hai Mươi Bảy, đám bộ hạ của Chu Chi Cẩm như Hà Văn, Phương Huy, Thiệu Hoa Phi dấy binh nổi loạn, mỗi người suất lĩnh một vạn quân quay mũi giáo tấn công ngược lại Chu Chi Cẩm, tạo thế nội ứng ngoại hợp với Hộ dân quân, đại phá quân Chu Chi Cẩm ngay trong đêm đó.</w:t>
      </w:r>
    </w:p>
    <w:p>
      <w:pPr>
        <w:pStyle w:val="BodyText"/>
      </w:pPr>
      <w:r>
        <w:t xml:space="preserve">Lúc ấy bộ hạ Chu Chi Cẩm còn lại bảy vạn đại quân, sau khi trải qua một đêm khổ chiến, cuối cùng chỉ dẫn theo được một nửa vội vàng trốn khỏi thành Đại Lương.</w:t>
      </w:r>
    </w:p>
    <w:p>
      <w:pPr>
        <w:pStyle w:val="BodyText"/>
      </w:pPr>
      <w:r>
        <w:t xml:space="preserve">Rốt cục Hộ dân quân đã khống chế hoàn toàn thành Đại Lương, chính thức trở thành chủ nhân mới của tòa thành này.</w:t>
      </w:r>
    </w:p>
    <w:p>
      <w:pPr>
        <w:pStyle w:val="BodyText"/>
      </w:pPr>
      <w:r>
        <w:t xml:space="preserve">Tin tức tới từ thành Đại Lương hết sức kinh người, hết tin này tới tin khác, hết nhân vật này đến nhân vật khác vùng lên rồi ngã xuống, rốt cục ai mới là chủ nhân cuối cùng của thành Đại Lương, ai có thể nở nụ cười thắng lợi sau cùng, mọi người vẫn chưa thể nào biết được.</w:t>
      </w:r>
    </w:p>
    <w:p>
      <w:pPr>
        <w:pStyle w:val="BodyText"/>
      </w:pPr>
      <w:r>
        <w:t xml:space="preserve">Thiết Phong Kỳ vì chạy tới cảng Vọng Thiên, tuy đã biết trước thành Đại Lương sẽ có biến cố, nhưng rốt cục vì nguyên nhân lộ trình quá xa nên đã bỏ lỡ thời cơ chiến đấu, chỉ có thể trơ mắt mà nhìn thực lực Dịch Tinh Hàn lại tăng lên. Giao thông và thông tin của thời đại dùng hàng nguội vốn không tiện lợi, nhất định Thiết Phong Kỳ không thể nào thừa nước đục thả câu dưới tình huống như vậy.</w:t>
      </w:r>
    </w:p>
    <w:p>
      <w:pPr>
        <w:pStyle w:val="BodyText"/>
      </w:pPr>
      <w:r>
        <w:t xml:space="preserve">Chuyện đáng để cho người ta chú ý chính là trong trận nội chiến thành Đại Lương, Thạch Dung Hải có công lao rất lớn. Bọn Hà Văn, Phương Huy, Thiệu Hoa Phi vốn trung thành với Trâu Bạch Vĩnh, sau khi Trâu Bạch Vĩnh chết rồi mới bất đắc dĩ phải đi theo Chu Chi Cẩm. Chu Chi Cẩm tự ý làm càn khiến cho bọn chúng sinh lòng chán nản, vừa lúc Thạch Dung Hải lại có mối quan hệ tốt với bọn chúng, thừa dịp này giở trò ly gián, lấy lý lẽ vì lòng yêu nước, vì đại nghĩa để kích động, rốt cục đã khiến cho bọn chúng cầm quân phản lại, nhờ đó Hộ dân quân đại thắng.</w:t>
      </w:r>
    </w:p>
    <w:p>
      <w:pPr>
        <w:pStyle w:val="BodyText"/>
      </w:pPr>
      <w:r>
        <w:t xml:space="preserve">Sau trận chiến bên trong thành Đại Lương, danh vọng của Thạch Dung Hải cũng lên như thuyền theo nước, gần như ngang hàng với Dịch Tinh Hàn. Hắn xuất thân thế gia, bản thân lại là Tướng quân cầm quân chiến đấu đã nhiều năm, so với một tên nhà giàu mới nổi như Dịch Tinh Hàn, căn cơ phải vững chắc hơn rất nhiều, chưa kể hắn am hiểu đạo quan trường, ung dung bình thản, so ra không kém Dịch Tinh Hàn chút nào.</w:t>
      </w:r>
    </w:p>
    <w:p>
      <w:pPr>
        <w:pStyle w:val="BodyText"/>
      </w:pPr>
      <w:r>
        <w:t xml:space="preserve">Sau khi Chu Chi Cẩm chiến bại, rốt cục cảm nhận được nguy cơ đã đến gần kề, hiện giờ hắn không còn thành Đại Lương, binh sĩ dưới tay tổn hại hết hai phần ba, không còn cơ sở để nói chuyện với Hoàng đế. Trong lúc này, hắn rốt cục đã bình tĩnh lại, nhận thức được giấc mộng khi trước của bản thân mình hoang đường đến mức nào.</w:t>
      </w:r>
    </w:p>
    <w:p>
      <w:pPr>
        <w:pStyle w:val="BodyText"/>
      </w:pPr>
      <w:r>
        <w:t xml:space="preserve">Ngày Hai Mươi Chín tháng Giêng, một phong thư cầu cứu bay tới cảng Vọng Thiên. Chu Chi Cẩm lúc này giống như chó nhà có tang, không còn đường nào có thể đi, rốt cục đành phải cúi đầu với Thiển Thủy Thanh.</w:t>
      </w:r>
    </w:p>
    <w:p>
      <w:pPr>
        <w:pStyle w:val="BodyText"/>
      </w:pPr>
      <w:r>
        <w:t xml:space="preserve">Đế quốc thiên phong</w:t>
      </w:r>
    </w:p>
    <w:p>
      <w:pPr>
        <w:pStyle w:val="Compact"/>
      </w:pPr>
      <w:r>
        <w:br w:type="textWrapping"/>
      </w:r>
      <w:r>
        <w:br w:type="textWrapping"/>
      </w:r>
    </w:p>
    <w:p>
      <w:pPr>
        <w:pStyle w:val="Heading2"/>
      </w:pPr>
      <w:bookmarkStart w:id="144" w:name="chương-37-khởi-binh-trở-lại"/>
      <w:bookmarkEnd w:id="144"/>
      <w:r>
        <w:t xml:space="preserve">122. Chương 37: Khởi Binh Trở Lại</w:t>
      </w:r>
    </w:p>
    <w:p>
      <w:pPr>
        <w:pStyle w:val="Compact"/>
      </w:pPr>
      <w:r>
        <w:br w:type="textWrapping"/>
      </w:r>
      <w:r>
        <w:br w:type="textWrapping"/>
      </w:r>
      <w:r>
        <w:t xml:space="preserve">Trong thư cầu cứu của Chu Chi Cẩm có một đoạn như vầy:</w:t>
      </w:r>
    </w:p>
    <w:p>
      <w:pPr>
        <w:pStyle w:val="BodyText"/>
      </w:pPr>
      <w:r>
        <w:t xml:space="preserve">"...Chỉ Thủy vô đạo, Quốc chủ bất tài ngu xuẩn, nay có Đế quốc Thiên Phong nắm giữ chính khí của trời đất, vâng mệnh trời mà tạo phúc khắp sinh linh. Dã Vương là bậc Quốc chủ nhân hậu, yêu dân như con, ngươi đã vô đạo, ta đây phải đoạt. Thiển Tướng quân kéo cánh quân nhân nghĩa đánh úp bất ngờ, trăm trận trăm thắng, là trung lương của quốc gia, không đánh mà hạ được thành Đại Lương, chính là mẫu mực cho các Tướng quân trong thiên hạ, tấm gương cho con cháu đời sau. Nay có tên tiểu tặc Dịch Tinh Hàn âm mưu tạo phản, học đòi châu chấu đá xe, hành sự trái với ý trời, mặc dù may mắn nhất thời, nhưng khó tránh khỏi họa diệt vong. Chi Cẩm không muốn sinh linh đồ thán, cho nên tức giận dấy binh chống lại, dù bại vẫn quang vinh, dù chết cũng không hối hận. Nhưng Dịch tặc thế lực quá lớn, tặc tướng dưới tay hắn quá đông, lại thêm bọn tiểu tốt Thạch Dung Hải, Lâm Trung Hưng giúp đỡ, tuy Chi Cẩm có lòng muốn tiêu diệt Dịch tặc nhưng không đủ lực xoay chuyển đất trời, hổ thẹn bại trận. Nay mặc dù bị buộc phải rời khỏi thành Đại Lương, nhưng trong lòng vẫn tha thiết với dân chúng trong thành, không đành lòng ra đi chút nào, nên đặc biệt khẩn cầu Thiển Tướng quân phát binh tương trợ. Hai quân chúng ta hợp lực, kéo tới thành Đại Lương, nêu cao uy phong bất thế của Thiển Tướng quân, nêu cao uy phong của Đế quốc Thiên Phong trên khắp thiên hạ. Chi Cẩm bất tài, nguyện làm hậu thuẫn cho Thiển Tướng quân, làm khuyển mã cho Thiết Phong Kỳ kéo quân giết giặc...</w:t>
      </w:r>
    </w:p>
    <w:p>
      <w:pPr>
        <w:pStyle w:val="BodyText"/>
      </w:pPr>
      <w:r>
        <w:t xml:space="preserve">Tái bút:</w:t>
      </w:r>
    </w:p>
    <w:p>
      <w:pPr>
        <w:pStyle w:val="BodyText"/>
      </w:pPr>
      <w:r>
        <w:t xml:space="preserve">Hơn ba trăm dũng sĩ của Thiết Phong Kỳ và Đông Quang Chiếu hiện đang ở trong quân ta, Chi Cẩm lấy lễ đãi anh hùng, ngày ngày dốc lòng chiếu cố, không dám có phút giây nào lơ là chậm trễ. Hiện giờ thương thế của Đông Doanh Chủ đã khôi phục rất tốt, ít ngày nữa có thể gặp mặt Thiển Tướng quân, xin Tướng quân bớt buồn phiền, không cần thương nhớ..."</w:t>
      </w:r>
    </w:p>
    <w:p>
      <w:pPr>
        <w:pStyle w:val="BodyText"/>
      </w:pPr>
      <w:r>
        <w:t xml:space="preserve">Ở cảng Vọng Thiên, Thiển Thủy Thanh cầm thư cầu viện của Chu Chi Cẩm mà cười lạnh không thôi.</w:t>
      </w:r>
    </w:p>
    <w:p>
      <w:pPr>
        <w:pStyle w:val="BodyText"/>
      </w:pPr>
      <w:r>
        <w:t xml:space="preserve">Hắn đọc thư của Chu Chi Cẩm cho mọi người nghe một lượt, Sở Hâm Lâm cười ha hả:</w:t>
      </w:r>
    </w:p>
    <w:p>
      <w:pPr>
        <w:pStyle w:val="BodyText"/>
      </w:pPr>
      <w:r>
        <w:t xml:space="preserve">- Chu Chi Cẩm này lòng tà không dứt nổi, tuy rằng cầu viện chúng ta, nhưng vẫn nghĩ rằng có thể bằng vào binh lực hơn ba vạn còn lại trong tay để đè ép chúng ta. Dường như hắn quên trận chiến ở Lam Thảo pha, Thạch Dung Hải cũng mang theo ba vạn đại quân đã bị Thiết Phong Kỳ đánh bại!</w:t>
      </w:r>
    </w:p>
    <w:p>
      <w:pPr>
        <w:pStyle w:val="BodyText"/>
      </w:pPr>
      <w:r>
        <w:t xml:space="preserve">Mộc Huyết cũng cười to:</w:t>
      </w:r>
    </w:p>
    <w:p>
      <w:pPr>
        <w:pStyle w:val="BodyText"/>
      </w:pPr>
      <w:r>
        <w:t xml:space="preserve">- Nguyện vì Thiết Phong Kỳ làm hậu thuẫn...ha ha, mặt mũi của Chu Chi Cẩm cũng không nhỏ, dám tuyên bố làm hậu thuẫn cho Thiết Phong Kỳ ta, để chúng ta đi tiên phong, hắn ở phía sau hưởng lợi!</w:t>
      </w:r>
    </w:p>
    <w:p>
      <w:pPr>
        <w:pStyle w:val="BodyText"/>
      </w:pPr>
      <w:r>
        <w:t xml:space="preserve">Bích Không Tình thản nhiên nói:</w:t>
      </w:r>
    </w:p>
    <w:p>
      <w:pPr>
        <w:pStyle w:val="BodyText"/>
      </w:pPr>
      <w:r>
        <w:t xml:space="preserve">- Chu Chi Cẩm đã bị ép đến mức trở nên khẩn trương nóng nảy, hiện tại hắn như chó không nhà, phía trước là đại quân chủ lực Đế quốc Thiên Phong ta đang tiến tới, phía sau có Thiết Phong Kỳ ta tọa trấn, thành Đại Lương lại bị Dịch Tinh Hàn chiếm lấy, thực lực trong tay hắn tổn thất nặng nề, giờ đây muốn gió thổi chiều nào ngã theo chiều ấy đã không dễ nữa. Hiện giờ hắn bị buộc bất đắc dĩ, lại không bỏ được cuộc sống vinh hoa phú quý ngày trước, biện pháp tốt nhất chính là mượn lực của Thiết Phong Kỳ ta, nếu có thể đoạt lại thành Đại Lương trước khi đại quân chủ lực Đế quốc Thiên Phong ta kéo tới, như vậy bất kể sau này như thế nào, hắn cũng có cái để nói chuyện trước mặt Dã Vương. Lúc trước hắn tránh né đánh với Hộ dân quân là vì ỷ vào binh lực trong tay, có thể là một lực lượng đáng kể để nói chuyện. Nhưng hiện tại hắn đã thất bại, thành không còn, người lại ít, lúc đó Hoàng đế không gây phiền phức cho hắn mới là chuyện lạ. Nếu như không hạ mình xuống một chút, lập chút công lao cho người Đế quốc Thiên Phong, không những hắn khó giữ được cuộc sống giàu sang phú quý như trước, ngay cả tính mạng cũng khó mà giữ được. Hừ, trong thời loạn lạc như vầy, muốn làm ngọn cỏ đầu tường, gió chiều nào ngã theo chiều ấy không phải là chuyện dễ, không lẽ ai ai cũng đều khoanh tay đứng xem náo nhiệt hay sao?</w:t>
      </w:r>
    </w:p>
    <w:p>
      <w:pPr>
        <w:pStyle w:val="BodyText"/>
      </w:pPr>
      <w:r>
        <w:t xml:space="preserve">Thác Bạt Khai Sơn lạnh lùng nói:</w:t>
      </w:r>
    </w:p>
    <w:p>
      <w:pPr>
        <w:pStyle w:val="BodyText"/>
      </w:pPr>
      <w:r>
        <w:t xml:space="preserve">- Hắn ỷ vào chuyện đang giữ Đông Doanh Chủ của chúng ta trong tay, không sợ chúng ta không xuất binh.</w:t>
      </w:r>
    </w:p>
    <w:p>
      <w:pPr>
        <w:pStyle w:val="BodyText"/>
      </w:pPr>
      <w:r>
        <w:t xml:space="preserve">Sở Hâm Lâm cũng cười nói:</w:t>
      </w:r>
    </w:p>
    <w:p>
      <w:pPr>
        <w:pStyle w:val="BodyText"/>
      </w:pPr>
      <w:r>
        <w:t xml:space="preserve">- Nói đến Đông Doanh Chủ, không thể không bội phục Thiển Tướng quân tính kế tuyệt vời, không ngờ có thể tính được tiểu tử Chu Chi Cẩm sẽ ra tay cứu quân đoạn hậu của ta.</w:t>
      </w:r>
    </w:p>
    <w:p>
      <w:pPr>
        <w:pStyle w:val="BodyText"/>
      </w:pPr>
      <w:r>
        <w:t xml:space="preserve">Lúc ấy, Thiển Thủy Thanh lạnh lùng nói:</w:t>
      </w:r>
    </w:p>
    <w:p>
      <w:pPr>
        <w:pStyle w:val="BodyText"/>
      </w:pPr>
      <w:r>
        <w:t xml:space="preserve">- Đáng tiếc hắn ra tay vẫn chậm, làm cho tám trăm tử sĩ Thiết Sư Doanh ta chết chỉ còn hơn ba trăm. Hừ, tính mạng năm trăm binh sĩ đã mất đi, ta phải tính lên đầu ai đây?</w:t>
      </w:r>
    </w:p>
    <w:p>
      <w:pPr>
        <w:pStyle w:val="BodyText"/>
      </w:pPr>
      <w:r>
        <w:t xml:space="preserve">Đối với những lời Chu Chi Cẩm viết trong thư cầu viện, gần như ai ai cũng tỏ ra bất mãn, oán giận, khinh thường. Mặc dù Thiết Phong Kỳ khát khao kiến công lập nghiệp, nhưng không ai ngu ngốc đến nỗi để cho người khác lợi dụng mình. Dù Đông Quang Chiếu còn ở trong tay Chu Chi Cẩm, nếu hắn còn muốn đầu hàng Đế quốc Thiên Phong, vậy sẽ tuyệt đối không dám làm gì bọn Đông Quang Chiếu. Nếu Chu Chi Cẩm muốn dùng Đông Quang Chiếu để bức bách Thiết Phong Kỳ, vậy không khỏi quá hoang đường.</w:t>
      </w:r>
    </w:p>
    <w:p>
      <w:pPr>
        <w:pStyle w:val="BodyText"/>
      </w:pPr>
      <w:r>
        <w:t xml:space="preserve">Chỉ là chuyện một lần nữa chiếm lại thành Đại Lương có thể nói là khát vọng trong lòng mỗi tướng sĩ Thiết Phong Kỳ từ thấp tới cao. Hiện giờ Chu Chi Cẩm có trong tay hơn ba vạn đại quân, nếu có thể hợp binh lại với Thiển Thủy Thanh, do Thiển Thủy Thanh chỉ huy, với năng lực chỉ huy của hắn, chưa chắc đã không thể đánh hạ thành Đại Lương, bởi vậy trong lòng các tướng không khỏi có chút suy nghĩ về chuyện ấy.</w:t>
      </w:r>
    </w:p>
    <w:p>
      <w:pPr>
        <w:pStyle w:val="BodyText"/>
      </w:pPr>
      <w:r>
        <w:t xml:space="preserve">Sở Hâm Lâm trầm ngâm một chút, rốt cục không nhịn được cất tiếng nói:</w:t>
      </w:r>
    </w:p>
    <w:p>
      <w:pPr>
        <w:pStyle w:val="BodyText"/>
      </w:pPr>
      <w:r>
        <w:t xml:space="preserve">- Tướng quân, nếu như muốn đoạt lại thành Đại Lương, hơn ba vạn đại quân trong tay Chu Chi Cẩm chính là một quân cờ rất tốt cho chúng ta lợi dụng. Mặc dù nhân số của Hộ dân quân đông thật, nhưng phần đông đều là quân ô hợp, thiếu huấn luyện. Sau khi chiếm được thành Đại Lương, thậm chí có một số binh sĩ không phục cai quản, ngang nhiên ra tay cướp giật trong thành, Dịch Tinh Hàn bắt buộc phải dùng vũ lực áp đảo, khiến cho rất nhiều người bất mãn. Hiện giờ thế lực của Thạch Dung Hải trong Hộ dân quân đang tăng lên mạnh mẽ, mơ hồ muốn vượt qua Dịch Tinh Hàn. Một người là đại tướng đã sớm thành danh, một kẻ là vô danh tiểu tốt vừa quật khởi, giữa hai người ắt có mâu thuẫn với nhau. Binh dưới tay Thạch Dung Hải tuy ít mà tinh, binh dưới tay Dịch Tinh Hàn tuy nhiều mà tạp, nếu có thể châm ngòi ly gián mối quan hệ giữa hai người bọn chúng, sau đó quân ta hợp cùng quân Chu Chi Cẩm tấn công một lượt, ắt nắm chắc phần thắng. Theo ý ta, tuy Chu Chi Cẩm là tiểu nhân, nhưng chúng ta có thể tạm thời chịu nhịn, tạm thời hợp tác...</w:t>
      </w:r>
    </w:p>
    <w:p>
      <w:pPr>
        <w:pStyle w:val="BodyText"/>
      </w:pPr>
      <w:r>
        <w:t xml:space="preserve">Giọng Bích Không Tình vô cùng lạnh lẽo:</w:t>
      </w:r>
    </w:p>
    <w:p>
      <w:pPr>
        <w:pStyle w:val="BodyText"/>
      </w:pPr>
      <w:r>
        <w:t xml:space="preserve">- Chỉ sợ Chu Chi Cẩm không dễ dàng giao ra binh quyền như vậy!</w:t>
      </w:r>
    </w:p>
    <w:p>
      <w:pPr>
        <w:pStyle w:val="BodyText"/>
      </w:pPr>
      <w:r>
        <w:t xml:space="preserve">Lúc ấy, trong mắt mọi người đều lộ vẻ hung ác:</w:t>
      </w:r>
    </w:p>
    <w:p>
      <w:pPr>
        <w:pStyle w:val="BodyText"/>
      </w:pPr>
      <w:r>
        <w:t xml:space="preserve">- Nếu vậy, chúng ta thu thập tên không thức thời này trước!</w:t>
      </w:r>
    </w:p>
    <w:p>
      <w:pPr>
        <w:pStyle w:val="BodyText"/>
      </w:pPr>
      <w:r>
        <w:t xml:space="preserve">Duy chỉ có Mộc Huyết cất tiếng thở dài:</w:t>
      </w:r>
    </w:p>
    <w:p>
      <w:pPr>
        <w:pStyle w:val="BodyText"/>
      </w:pPr>
      <w:r>
        <w:t xml:space="preserve">- Công lao mà Thiết Phong Kỳ lập được cũng đã rất lớn rồi, sở dĩ trận chiến thành Đại Lương quân ta thất bại, là vì quá mức tham công, đến bây giờ các ngươi vẫn chưa học được bài học ấy sao? Bây giờ cho dù hai bên hợp quân lại, binh lực cũng không được năm vạn, trong thành Đại Lương Hộ dân quân có hàng chục vạn đại quân, đâu phải đánh chiếm dễ dàng như vậy! Các tướng sĩ Thiết Phong Kỳ chinh chiến bên ngoài đã lâu, rất nhiều huynh đệ sinh lòng nhớ nhà, lòng quân đang bất ổn, không nên cường công nữa!</w:t>
      </w:r>
    </w:p>
    <w:p>
      <w:pPr>
        <w:pStyle w:val="BodyText"/>
      </w:pPr>
      <w:r>
        <w:t xml:space="preserve">Bích Không Tình lập tức nói:</w:t>
      </w:r>
    </w:p>
    <w:p>
      <w:pPr>
        <w:pStyle w:val="BodyText"/>
      </w:pPr>
      <w:r>
        <w:t xml:space="preserve">- Chính vì nguyên nhân như vậy, cho nên mới cần có một trận thắng giúp cho bọn họ tin tưởng vào thắng lợi, quên đi nỗi nhớ người thân!</w:t>
      </w:r>
    </w:p>
    <w:p>
      <w:pPr>
        <w:pStyle w:val="BodyText"/>
      </w:pPr>
      <w:r>
        <w:t xml:space="preserve">Vô Song lại nói:</w:t>
      </w:r>
    </w:p>
    <w:p>
      <w:pPr>
        <w:pStyle w:val="BodyText"/>
      </w:pPr>
      <w:r>
        <w:t xml:space="preserve">- Thế nhưng làm như vậy sẽ khiến cho Thiết Phong Kỳ ta mất đi nhiều binh sĩ ưu tú hơn nữa. Hiện giờ đại thế thiên hạ đã định, nếu vì tham công mà đánh một cách vô vị, thật sự là mất nhiều hơn được!</w:t>
      </w:r>
    </w:p>
    <w:p>
      <w:pPr>
        <w:pStyle w:val="BodyText"/>
      </w:pPr>
      <w:r>
        <w:t xml:space="preserve">Bích Không Tình cười lạnh:</w:t>
      </w:r>
    </w:p>
    <w:p>
      <w:pPr>
        <w:pStyle w:val="BodyText"/>
      </w:pPr>
      <w:r>
        <w:t xml:space="preserve">- Lần trước đề nghị tiến vào núi Ngưu Giác, ngươi nói binh sĩ thiếu thốn thuốc men nên không đồng ý. Lần này không ít binh sĩ đã trở nên bình phục, không ngờ đã qua nạn bị thương, các ngươi vẫn còn sợ chiến như vậy! Kẻ làm tướng lấy thắng lợi làm mục tiêu theo đuổi duy nhất, sợ đầu sợ đuôi như vậy làm sao chiến đấu?</w:t>
      </w:r>
    </w:p>
    <w:p>
      <w:pPr>
        <w:pStyle w:val="BodyText"/>
      </w:pPr>
      <w:r>
        <w:t xml:space="preserve">Vô Song nổi giận, hai người này quả là trời sinh không hợp tính nhau, lập tức hét lớn với Bích Không Tình:</w:t>
      </w:r>
    </w:p>
    <w:p>
      <w:pPr>
        <w:pStyle w:val="BodyText"/>
      </w:pPr>
      <w:r>
        <w:t xml:space="preserve">- Ít nhất lão tử không dùng máu tươi của binh sĩ của mình để thăng quan tiến chức cho bản thân mình!</w:t>
      </w:r>
    </w:p>
    <w:p>
      <w:pPr>
        <w:pStyle w:val="BodyText"/>
      </w:pPr>
      <w:r>
        <w:t xml:space="preserve">- Đủ rồi!</w:t>
      </w:r>
    </w:p>
    <w:p>
      <w:pPr>
        <w:pStyle w:val="BodyText"/>
      </w:pPr>
      <w:r>
        <w:t xml:space="preserve">Thiển Thủy Thanh quát to.</w:t>
      </w:r>
    </w:p>
    <w:p>
      <w:pPr>
        <w:pStyle w:val="BodyText"/>
      </w:pPr>
      <w:r>
        <w:t xml:space="preserve">Sau trận chiến phá vây thành Đại Lương, lòng quân bất ổn, ngay cả mâu thuẫn giữa các tướng cũng tăng lên. Trong đó rõ ràng nhất là các tướng Thiết Phong Kỳ chia làm hai phe: Phe tướng cũ và phe hàng tướng.</w:t>
      </w:r>
    </w:p>
    <w:p>
      <w:pPr>
        <w:pStyle w:val="BodyText"/>
      </w:pPr>
      <w:r>
        <w:t xml:space="preserve">Những người từng là hàng tướng có thể không sợ chết, luôn khao khát lập công, giết địch gấp bội trước mặt chủ mới của mình để chứng tỏ lòng trung. Chính vì vậy nên về mặt sách lược, bọn họ luôn luôn có xu hướng hung hăng, không sợ hy sinh, không sợ tử trận sa trường, một lòng muốn lập công.</w:t>
      </w:r>
    </w:p>
    <w:p>
      <w:pPr>
        <w:pStyle w:val="BodyText"/>
      </w:pPr>
      <w:r>
        <w:t xml:space="preserve">Còn phe tướng cũ của Thiết Phong Kỳ, chiến đấu cùng với binh sĩ dưới quyền mình lâu ngày dài tháng nên đã sớm kết thành cảm tình sâu đậm, không muốn khinh xuất làm cho binh sĩ mình tử trận. Phàm các tướng khi đối mặt với chiến sự, cái mà bọn họ quan tâm lo lắng nhất, trừ thắng lợi ra, tổn thất binh sĩ chính là yếu tố đầu tiên. Nếu như xuất hiện khả năng có đại chiến hay ác chiến, nếu không nắm chắc phần thắng trong tay, họ không dễ gì xuất chiến.</w:t>
      </w:r>
    </w:p>
    <w:p>
      <w:pPr>
        <w:pStyle w:val="BodyText"/>
      </w:pPr>
      <w:r>
        <w:t xml:space="preserve">Đây cũng là lẽ thường tình của con người, gần như bất cứ cánh quân nào cũng xuất hiện tình cảnh như vậy. Cũng chính vì hoàn cảnh khác nhau làm cho quan niệm khác nhau, từ đó sinh ra đối lập quan điểm với nhau, cuối cùng sẽ hình thành phe phái.</w:t>
      </w:r>
    </w:p>
    <w:p>
      <w:pPr>
        <w:pStyle w:val="BodyText"/>
      </w:pPr>
      <w:r>
        <w:t xml:space="preserve">Phe phái là một hiện tượng không thể tránh được, trong triều đình có phe phái, trong quân đội cũng có. Có phe phái lớn, cũng có phe phái nhỏ.</w:t>
      </w:r>
    </w:p>
    <w:p>
      <w:pPr>
        <w:pStyle w:val="BodyText"/>
      </w:pPr>
      <w:r>
        <w:t xml:space="preserve">Đương nhiên, đứng trên cương vị của một người lãnh đạo mà nói, sự tồn tại của phe phái là tất yếu, nếu như sử dụng thích đáng, có thể làm cho mọi việc trở nên thuận lợi, nhưng nếu xử lý không tốt, rất có thể dẫn đến chuyện chia rẽ nội bộ.</w:t>
      </w:r>
    </w:p>
    <w:p>
      <w:pPr>
        <w:pStyle w:val="BodyText"/>
      </w:pPr>
      <w:r>
        <w:t xml:space="preserve">Hiện giờ Thiển Thủy Thanh chẳng khác nào thuộc phái của Liệt Cuồng Diễm, phía dưới hắn, Mộc Huyết và Bích Không Tình còn chia ra làm hai phái nhỏ.</w:t>
      </w:r>
    </w:p>
    <w:p>
      <w:pPr>
        <w:pStyle w:val="BodyText"/>
      </w:pPr>
      <w:r>
        <w:t xml:space="preserve">Sau này, khi đã tiến vào triều đình, Thiển Thủy Thanh vẫn có thân phận của riêng mình. Thậm chí hắn có thể nhìn thấy trước chính mình tranh cãi đến đỏ mặt tía tai vì bất đồng chính kiến về một tình huống nào đó trong triều.</w:t>
      </w:r>
    </w:p>
    <w:p>
      <w:pPr>
        <w:pStyle w:val="BodyText"/>
      </w:pPr>
      <w:r>
        <w:t xml:space="preserve">Thí dụ như là Nam Sơn Nhạc.</w:t>
      </w:r>
    </w:p>
    <w:p>
      <w:pPr>
        <w:pStyle w:val="BodyText"/>
      </w:pPr>
      <w:r>
        <w:t xml:space="preserve">Sự tranh chấp lúc ấy càng khó chịu, càng làm cho người ta đau đầu nhức óc hơn nhiều. Nếu so với sự tranh chấp lúc ấy, chuyện cãi vã nho nhỏ giữa Bích Không Tình và Vô Song hôm nay thật sự không đáng kể gì.</w:t>
      </w:r>
    </w:p>
    <w:p>
      <w:pPr>
        <w:pStyle w:val="BodyText"/>
      </w:pPr>
      <w:r>
        <w:t xml:space="preserve">Tranh chấp chỉ là tranh chấp, ít ra bên trong Thiết Phong Kỳ vẫn còn một điểm tốt, tức là tối thiểu mọi người cũng có cùng chung một mục tiêu, nên dù không cùng ý kiến, cũng không vì vậy mà sinh ra quyết liệt thái quá. Một phần vì trước kia Vô Song nói ra những lời quá đáng làm tổn thương đến lòng tự trọng của Bích Không Tình, cho nên mới biến họ trở thành như kẻ địch. Sở Hâm Lâm giải thích chuyện này rất hay: Trong một đội ngũ kề vai sát cánh chiến đấu với nhau trong một thời gian dài, giữa các chiến hữu sẽ này sinh ra cảm tình sống chết có nhau. Cảm tình này sẽ không dễ dàng bị phá vỡ chỉ vì bất đồng ý kiến, nhiều nhất chỉ là bị ảnh hưởng một chút mà thôi.</w:t>
      </w:r>
    </w:p>
    <w:p>
      <w:pPr>
        <w:pStyle w:val="BodyText"/>
      </w:pPr>
      <w:r>
        <w:t xml:space="preserve">Trở lại hiện tại, rốt cục có đánh thành Đại Lương hay không, chuyện này đã trở thành một sự lựa chọn làm cho Thiển Thủy Thanh đau đầu.</w:t>
      </w:r>
    </w:p>
    <w:p>
      <w:pPr>
        <w:pStyle w:val="BodyText"/>
      </w:pPr>
      <w:r>
        <w:t xml:space="preserve">Trong hoàn cảnh hiện tại của Thiết Phong Kỳ, rốt cục nên tiếp tục mạo hiểm một phen để lập công lao hay là yên tĩnh chờ thời cơ thì hơn?</w:t>
      </w:r>
    </w:p>
    <w:p>
      <w:pPr>
        <w:pStyle w:val="BodyText"/>
      </w:pPr>
      <w:r>
        <w:t xml:space="preserve">Sau sự lựa chọn đi núi Ngưu Giác hay cảng Vọng Thiên, lại thêm một sự lựa chọn khó khăn nữa đặt ra trước mặt Thiển Thủy Thanh.</w:t>
      </w:r>
    </w:p>
    <w:p>
      <w:pPr>
        <w:pStyle w:val="BodyText"/>
      </w:pPr>
      <w:r>
        <w:t xml:space="preserve">Quét mắt nhìn một vòng, trước mặt là vô số ánh mắt chờ mong, chờ quyết định cuối cùng của hắn, Thiển Thủy Thanh lại mỉm cười.</w:t>
      </w:r>
    </w:p>
    <w:p>
      <w:pPr>
        <w:pStyle w:val="BodyText"/>
      </w:pPr>
      <w:r>
        <w:t xml:space="preserve">Nụ cười của hắn như ánh mặt trời xua tan mây mù tăm tối, đem đến hy vọng trong lòng mọi người.</w:t>
      </w:r>
    </w:p>
    <w:p>
      <w:pPr>
        <w:pStyle w:val="BodyText"/>
      </w:pPr>
      <w:r>
        <w:t xml:space="preserve">Bọn họ biết lúc Thiển Thủy Thanh nở nụ cười như vậy là lúc hắn đã hạ quyết định, mà quyết định này thông thường là sẽ không để cho mọi người thất vọng.</w:t>
      </w:r>
    </w:p>
    <w:p>
      <w:pPr>
        <w:pStyle w:val="BodyText"/>
      </w:pPr>
      <w:r>
        <w:t xml:space="preserve">Quả nhiên, Thiển Thủy Thanh đã nói:</w:t>
      </w:r>
    </w:p>
    <w:p>
      <w:pPr>
        <w:pStyle w:val="BodyText"/>
      </w:pPr>
      <w:r>
        <w:t xml:space="preserve">- Trận chiến phá vây thành Đại Lương là trận chiến nhục nhã đầu tiên kể từ sau khi Thiết Phong Kỳ ta tiến vào lãnh thổ Chỉ Thủy, trước đó quân ta đánh đâu thắng đó, trăm trận trăm thắng. Tiên vương từng có câu: "Phàm là Tướng cầm quân, nếu làm cho ba quân không thể lấn át được ý chí, trăm trận cầu thắng, chết không hối hận, thắng không kiêu, bại không nản, ắt thường thắng mà khó bại." Hiện giờ tình huống mà Thiết Phong Kỳ ta gặp phải có thể nói chính là như vậy. Lúc trước thắng mà kiêu, khiến cho địch thừa cơ, nếu sau khi bại lại nổi giận, ắt dù là đội quân bằng thép cũng không còn ý chí chiến đấu.</w:t>
      </w:r>
    </w:p>
    <w:p>
      <w:pPr>
        <w:pStyle w:val="BodyText"/>
      </w:pPr>
      <w:r>
        <w:t xml:space="preserve">-...Là quân nhân, tử trận sa trường là bổn phận của chúng ta, thân là tướng lĩnh phải biết thương sĩ tốt, nhưng trận nào đáng đánh là phải đánh, không thể dễ dàng thối lui. Hiện giờ bên trong thành Đại Lương tranh chấp phức tạp, cục diện hỗn loạn, quân ta đã nghỉ ngơi và hồi phục xong, đúng là thời điểm lấy khỏe đánh mệt vô cùng thích hợp. Lúc này là lúc nên đánh, nên không thể thối lui!</w:t>
      </w:r>
    </w:p>
    <w:p>
      <w:pPr>
        <w:pStyle w:val="BodyText"/>
      </w:pPr>
      <w:r>
        <w:t xml:space="preserve">Không ngờ ý của Thiển Thủy Thanh là lần này sẽ đi đánh chiếm thành Đại Lương.</w:t>
      </w:r>
    </w:p>
    <w:p>
      <w:pPr>
        <w:pStyle w:val="BodyText"/>
      </w:pPr>
      <w:r>
        <w:t xml:space="preserve">Mộc Huyết vội kêu lên:</w:t>
      </w:r>
    </w:p>
    <w:p>
      <w:pPr>
        <w:pStyle w:val="BodyText"/>
      </w:pPr>
      <w:r>
        <w:t xml:space="preserve">- Chu Chi Cẩm mặt người dạ thú, tâm địa tiểu nhân, hợp tác với một người như vậy, Thiển thiếu không sợ rằng hắn sẽ bán đứng chúng ta hay sao?</w:t>
      </w:r>
    </w:p>
    <w:p>
      <w:pPr>
        <w:pStyle w:val="BodyText"/>
      </w:pPr>
      <w:r>
        <w:t xml:space="preserve">Thiển Thủy Thanh lạnh lùng đáp:</w:t>
      </w:r>
    </w:p>
    <w:p>
      <w:pPr>
        <w:pStyle w:val="BodyText"/>
      </w:pPr>
      <w:r>
        <w:t xml:space="preserve">- Ai nói muốn đánh thành Đại Lương thì nhất định phải hợp tác với Chu Chi Cẩm? Chu Chi Cẩm chẳng qua chỉ là một quân cờ để cho chúng ta lợi dụng mà thôi, giữa quân cờ và người đánh cờ, làm sao nói chuyện hợp tác được? Nếu như ngày trước Thiển Thủy Thanh ta có thể dùng một vạn sáu ngàn người không đánh mà chiếm được thành Đại Lương, như vậy hôm nay, ta có thể dùng binh lực giống như vậy, chiếm lại thành Đại Lương một lần nữa!</w:t>
      </w:r>
    </w:p>
    <w:p>
      <w:pPr>
        <w:pStyle w:val="BodyText"/>
      </w:pPr>
      <w:r>
        <w:t xml:space="preserve">Câu nói này của Thiển Thủy Thanh làm cho mọi người phải trợn mắt há mồm, không biết vì sao Thiển Thủy Thanh lại có hùng tâm quyết đoán như vậy. Chỉ có bản thân Thiển Thủy Thanh, ánh mắt của hắn như tóe lửa.</w:t>
      </w:r>
    </w:p>
    <w:p>
      <w:pPr>
        <w:pStyle w:val="BodyText"/>
      </w:pPr>
      <w:r>
        <w:t xml:space="preserve">Từ lúc hắn rời khỏi thành Đại Lương, hắn đã biết rằng, tất cả những gì đã mất đi, rốt cục cũng sẽ có ngày trở lại trong tay mình!</w:t>
      </w:r>
    </w:p>
    <w:p>
      <w:pPr>
        <w:pStyle w:val="BodyText"/>
      </w:pPr>
      <w:r>
        <w:t xml:space="preserve">Những lời nói hào hùng của Thiển Thủy Thanh vừa dứt, một tên binh sĩ từ ngoài tiến vào vội vàng bẩm báo:</w:t>
      </w:r>
    </w:p>
    <w:p>
      <w:pPr>
        <w:pStyle w:val="BodyText"/>
      </w:pPr>
      <w:r>
        <w:t xml:space="preserve">- Báo Tướng quân, Tướng quân Phương Hổ đã trở về!</w:t>
      </w:r>
    </w:p>
    <w:p>
      <w:pPr>
        <w:pStyle w:val="BodyText"/>
      </w:pPr>
      <w:r>
        <w:t xml:space="preserve">O0o</w:t>
      </w:r>
    </w:p>
    <w:p>
      <w:pPr>
        <w:pStyle w:val="BodyText"/>
      </w:pPr>
      <w:r>
        <w:t xml:space="preserve">Trên mặt biển của cảng Vọng Thiên, ánh mặt trời rọi xuống làm cả một mảng sóng nhuộm màu vàng chói.</w:t>
      </w:r>
    </w:p>
    <w:p>
      <w:pPr>
        <w:pStyle w:val="BodyText"/>
      </w:pPr>
      <w:r>
        <w:t xml:space="preserve">Có một ráng mây đỏ cuối chân trời, trời nước pha trộn màu sắc lẫn lộn sặc sỡ, theo tiếng sóng biển xướng lên khúc nhạc nhẹ nhàng chậm rãi.</w:t>
      </w:r>
    </w:p>
    <w:p>
      <w:pPr>
        <w:pStyle w:val="BodyText"/>
      </w:pPr>
      <w:r>
        <w:t xml:space="preserve">Hai người Thiển Thủy Thanh và Phương Hổ đứng trên bờ biển, cùng nhìn ra phía chân trời xa xa.</w:t>
      </w:r>
    </w:p>
    <w:p>
      <w:pPr>
        <w:pStyle w:val="BodyText"/>
      </w:pPr>
      <w:r>
        <w:t xml:space="preserve">Ánh mắt xuyên thấu trời không, có chút mơ màng, giọng Thiển Thủy Thanh lạnh nhạt như vọng về từ chốn xa xôi:</w:t>
      </w:r>
    </w:p>
    <w:p>
      <w:pPr>
        <w:pStyle w:val="BodyText"/>
      </w:pPr>
      <w:r>
        <w:t xml:space="preserve">- Lần này ngươi đi biển trở về, thấy như thế nào?</w:t>
      </w:r>
    </w:p>
    <w:p>
      <w:pPr>
        <w:pStyle w:val="BodyText"/>
      </w:pPr>
      <w:r>
        <w:t xml:space="preserve">Phương Hổ bất đắc dĩ cười khổ:</w:t>
      </w:r>
    </w:p>
    <w:p>
      <w:pPr>
        <w:pStyle w:val="BodyText"/>
      </w:pPr>
      <w:r>
        <w:t xml:space="preserve">- Khổ thân lão tử, người nào chưa từng đi biển qua, vĩnh viễn sẽ không ngờ được sóng gió trên biển kịch liệt đến mức nào!</w:t>
      </w:r>
    </w:p>
    <w:p>
      <w:pPr>
        <w:pStyle w:val="BodyText"/>
      </w:pPr>
      <w:r>
        <w:t xml:space="preserve">Nói tới đây, ánh mắt hắn lộ vẻ kinh sợ:</w:t>
      </w:r>
    </w:p>
    <w:p>
      <w:pPr>
        <w:pStyle w:val="BodyText"/>
      </w:pPr>
      <w:r>
        <w:t xml:space="preserve">- Trên biển không thể so sánh với đất liền, người lần đầu tiên ra biển, vĩnh viễn không thể nào ngờ được sóng biển ngập trời hung hăng đáng sợ tới mức nào. Ngày hôm đó ta đứng ở đầu thuyền, tận mắt chứng kiến từng cơn sóng lớn toát ra khí thế như những ngọn núi cao to bao phủ cả đất trời đánh về phía chúng ta. Con thuyền của chúng ta trở thành con thuyền sinh mạng theo đúng nghĩa đen, hết nổi lại chìm trên mặt biển, vài lần suýt nữa là lật úp, nhưng nhờ vào thủy thủ trên thuyền giàu kinh nghiệm nên mới không có việc gì. Lúc ấy ta và các huynh đệ nôn mửa hết sức thảm thương...Thiển thiếu, ta nói thật với ngươi, nếu không phải lúc ấy bọn thủy thủ trên thuyền có người thân nằm trong tay chúng ta, chỉ bằng vào những huynh đệ chúng ta lúc đó, chỉ cần vài tên thủy thủ cũng có thể giải quyết chúng ta sạch sẽ! Xem như ta đã hoàn toàn hiểu được, những dũng sĩ trên đất liền như chúng ta, một khi ra biển rồi cũng giống như vịt trên cạn, cho dù có dũng cảm đến đâu, hùng hổ đến đâu, trước mặt biển rộng chỉ có thể cúi đầu xưng thần mà thôi...Nhưng đáng tiếc rằng cuối cùng, sau khi ta lên bờ vẫn phải giết hết đám thủy thủ kia...</w:t>
      </w:r>
    </w:p>
    <w:p>
      <w:pPr>
        <w:pStyle w:val="BodyText"/>
      </w:pPr>
      <w:r>
        <w:t xml:space="preserve">Thiển Thủy Thanh mỉm cười:</w:t>
      </w:r>
    </w:p>
    <w:p>
      <w:pPr>
        <w:pStyle w:val="BodyText"/>
      </w:pPr>
      <w:r>
        <w:t xml:space="preserve">- Xem ra ngươi đi biển một chuyến về, có rất nhiều cảm xúc.</w:t>
      </w:r>
    </w:p>
    <w:p>
      <w:pPr>
        <w:pStyle w:val="BodyText"/>
      </w:pPr>
      <w:r>
        <w:t xml:space="preserve">- Lần này ra khơi, vì muốn tìm một nơi không có dấu chân người, cho nên chúng ta gần như chạy quanh tất cả vùng đảo xung quanh. Thời điểm chạy xa nhất thậm chí đã ra gần tới ngoài biển lớn, ở đó chúng ta đã trải qua vài lần sóng to gió cả. Lúc đó tên thủy thủ trưởng nói cho chúng ta biết, sóng gió lớn như vậy, trên biển chỉ là chuyện bình thường, nếu chúng ta thường xuyên rời bến, còn có thể nhìn thấy sóng to gió lớn hơn nữa. Trước sức mạnh của thiên nhiên, con người ta vô cùng nhỏ bé! Đừng tưởng Đế quốc Thiên Phong chúng ta lấy võ dương oai, trước mặt Hải Thần, trăm vạn đại quân cũng không đủ làm mồi cho binh tôm tướng cá!</w:t>
      </w:r>
    </w:p>
    <w:p>
      <w:pPr>
        <w:pStyle w:val="BodyText"/>
      </w:pPr>
      <w:r>
        <w:t xml:space="preserve">Xem ra lần này Phương Hổ ra biển đã trải qua nhiều lần nhìn thấy Hải Thần gào thét oai phong, quả thật đã nếm mùi đau khổ không ít, ngay cả giọng điệu của hắn giờ đây cũng đã giảm đi vài phần ngạo khí.</w:t>
      </w:r>
    </w:p>
    <w:p>
      <w:pPr>
        <w:pStyle w:val="BodyText"/>
      </w:pPr>
      <w:r>
        <w:t xml:space="preserve">Phương Hổ lại say sưa nói tiếp:</w:t>
      </w:r>
    </w:p>
    <w:p>
      <w:pPr>
        <w:pStyle w:val="BodyText"/>
      </w:pPr>
      <w:r>
        <w:t xml:space="preserve">- Tuy nhiên, lúc biển cả vào những lúc sóng yên gió lặng lại đẹp vô cùng. Đứng trên thuyền nhìn những gợn sóng lăn tăn chợt hiện chợt mất, nhìn xem gió nổi mây phun, lại quan sát được các tướng sĩ chỉ huy thuyền vật lộn với cơn sóng dữ, cảm giác này thật sự vô cùng mạnh mẽ. Đáng tiếc rằng ta không biết bơi, nếu không ta cũng muốn nhảy xuống biển bơi đi, thử xem cuối biển kia là một thế giới ra sao!</w:t>
      </w:r>
    </w:p>
    <w:p>
      <w:pPr>
        <w:pStyle w:val="BodyText"/>
      </w:pPr>
      <w:r>
        <w:t xml:space="preserve">Thiển Thủy Thanh thản nhiên nói:</w:t>
      </w:r>
    </w:p>
    <w:p>
      <w:pPr>
        <w:pStyle w:val="BodyText"/>
      </w:pPr>
      <w:r>
        <w:t xml:space="preserve">- Cuối biển...không người nào có thể đi tới được, e rằng vĩnh viễn không có cách nào tưởng tượng ra cuối biển là thế giới gì!</w:t>
      </w:r>
    </w:p>
    <w:p>
      <w:pPr>
        <w:pStyle w:val="BodyText"/>
      </w:pPr>
      <w:r>
        <w:t xml:space="preserve">Phương Hổ đột nhiên trừng mắt ra vẻ thần bí:</w:t>
      </w:r>
    </w:p>
    <w:p>
      <w:pPr>
        <w:pStyle w:val="BodyText"/>
      </w:pPr>
      <w:r>
        <w:t xml:space="preserve">- Đây chính là chuyện mà ta muốn nói với ngươi!</w:t>
      </w:r>
    </w:p>
    <w:p>
      <w:pPr>
        <w:pStyle w:val="BodyText"/>
      </w:pPr>
      <w:r>
        <w:t xml:space="preserve">- Chuyện gì?</w:t>
      </w:r>
    </w:p>
    <w:p>
      <w:pPr>
        <w:pStyle w:val="BodyText"/>
      </w:pPr>
      <w:r>
        <w:t xml:space="preserve">- Lần ra biển này, chúng ta gặp được một thi thể của người bị nạn trôi trên biển, trên thi thể ấy, chúng ta phát hiện ra thứ này!</w:t>
      </w:r>
    </w:p>
    <w:p>
      <w:pPr>
        <w:pStyle w:val="BodyText"/>
      </w:pPr>
      <w:r>
        <w:t xml:space="preserve">- Cái gì vậy?</w:t>
      </w:r>
    </w:p>
    <w:p>
      <w:pPr>
        <w:pStyle w:val="BodyText"/>
      </w:pPr>
      <w:r>
        <w:t xml:space="preserve">- Ngươi xem sẽ biết!</w:t>
      </w:r>
    </w:p>
    <w:p>
      <w:pPr>
        <w:pStyle w:val="BodyText"/>
      </w:pPr>
      <w:r>
        <w:t xml:space="preserve">Phương Hổ lấy từ trong ngực áo ra một tấm da dê mỏng đưa cho Thiển Thủy Thanh.</w:t>
      </w:r>
    </w:p>
    <w:p>
      <w:pPr>
        <w:pStyle w:val="BodyText"/>
      </w:pPr>
      <w:r>
        <w:t xml:space="preserve">Vừa mở tấm da dê ra xem, Thiển Thủy Thanh suýt nữa nhảy dựng lên:</w:t>
      </w:r>
    </w:p>
    <w:p>
      <w:pPr>
        <w:pStyle w:val="BodyText"/>
      </w:pPr>
      <w:r>
        <w:t xml:space="preserve">- Đây là hải đồ!</w:t>
      </w:r>
    </w:p>
    <w:p>
      <w:pPr>
        <w:pStyle w:val="BodyText"/>
      </w:pPr>
      <w:r>
        <w:t xml:space="preserve">- Đúng vậy, thủy thủ trên thuyền cũng nói với chúng ta như vậy!</w:t>
      </w:r>
    </w:p>
    <w:p>
      <w:pPr>
        <w:pStyle w:val="BodyText"/>
      </w:pPr>
      <w:r>
        <w:t xml:space="preserve">Thiển Thủy Thanh kinh ngạc nhìn tấm hải đồ trong tay, tấm hải đồ này hoàn toàn khác với những tấm hải đồ của thế giới này mà hắn đã từng thấy qua. Nếu so sánh với nhau, phạm vi thể hiện của hải đồ mà hắn đã từng thấy trên đại lục Quan Lan ít ỏi đến mức đáng thương, giống như hạt cát so với biẻn rộng.</w:t>
      </w:r>
    </w:p>
    <w:p>
      <w:pPr>
        <w:pStyle w:val="BodyText"/>
      </w:pPr>
      <w:r>
        <w:t xml:space="preserve">Từ tấm hải đồ này có thể suy ra được, kỹ thuật hàng hải của người vẽ ra tấm hải đồ này đã vượt xa khỏi đại lục Quan Lan.</w:t>
      </w:r>
    </w:p>
    <w:p>
      <w:pPr>
        <w:pStyle w:val="BodyText"/>
      </w:pPr>
      <w:r>
        <w:t xml:space="preserve">Chuyện này nếu dưới cách nhìn của người khác chỉ là bình thường, dù sao tranh đoạt trên đất liền vẫn còn chưa chấm dứt. Nhưng Thiển Thủy Thanh tự biết rằng theo sự phát triển của thời đại, nếu thời kỳ của hàng hải đã tới, ai có được Thủy quân hùng mạnh, người đó sẽ có được thiên hạ.</w:t>
      </w:r>
    </w:p>
    <w:p>
      <w:pPr>
        <w:pStyle w:val="BodyText"/>
      </w:pPr>
      <w:r>
        <w:t xml:space="preserve">Hôm nay, tất cả những chuyện mình đang làm, gần như chỉ là mới bắt đầu mà thôi.</w:t>
      </w:r>
    </w:p>
    <w:p>
      <w:pPr>
        <w:pStyle w:val="BodyText"/>
      </w:pPr>
      <w:r>
        <w:t xml:space="preserve">Trên hải đồ này có những dấu hiệu đặc thù định vị một ít đảo nhỏ, trong đó có một đảo nhỏ ở một vùng biển trung tâm bị người ta khoanh một vòng tròn đỏ.</w:t>
      </w:r>
    </w:p>
    <w:p>
      <w:pPr>
        <w:pStyle w:val="BodyText"/>
      </w:pPr>
      <w:r>
        <w:t xml:space="preserve">Phương Hổ chỉ vào vòng tròn đỏ nói:</w:t>
      </w:r>
    </w:p>
    <w:p>
      <w:pPr>
        <w:pStyle w:val="BodyText"/>
      </w:pPr>
      <w:r>
        <w:t xml:space="preserve">- Chúng ta phát hiện ra cỗ thi thể kia ở trên này, của cải cũng được chôn giấu trên đó. Đó là một hoang đảo vô danh, trên đảo có một mảnh rừng, đi xuyên qua rừng sẽ thấy một cái hồ nhỏ, của cải được giấu ở ven hồ. Đảo này không người lui tới, trên đảo có nhiểu dã thú hung dữ, tài nguyên cũng rất ít, cũng không nằm trên tuyến đường an toàn bắt buộc phải đi qua trên biển, ở gần bờ Mâu Hải. Chính là một chỗ vô cùng hẻo lánh, giấu của cải ở nơi đó có thể nói là an toàn nhất.</w:t>
      </w:r>
    </w:p>
    <w:p>
      <w:pPr>
        <w:pStyle w:val="BodyText"/>
      </w:pPr>
      <w:r>
        <w:t xml:space="preserve">- Như vậy vòng tròn đỏ này là do ngươi vẽ hay sao?</w:t>
      </w:r>
    </w:p>
    <w:p>
      <w:pPr>
        <w:pStyle w:val="BodyText"/>
      </w:pPr>
      <w:r>
        <w:t xml:space="preserve">- Đúng vậy!</w:t>
      </w:r>
    </w:p>
    <w:p>
      <w:pPr>
        <w:pStyle w:val="BodyText"/>
      </w:pPr>
      <w:r>
        <w:t xml:space="preserve">Phương Hổ gật đầu:</w:t>
      </w:r>
    </w:p>
    <w:p>
      <w:pPr>
        <w:pStyle w:val="BodyText"/>
      </w:pPr>
      <w:r>
        <w:t xml:space="preserve">- Sau khi phát hiện được tấm hải đồ này, ta biết rằng thứ này vô cùng quan trọng đối với chúng ta, vì thận trọng nên ta đặc biệt đánh dấu trên hải đồ, để đề phòng vạn nhất.</w:t>
      </w:r>
    </w:p>
    <w:p>
      <w:pPr>
        <w:pStyle w:val="BodyText"/>
      </w:pPr>
      <w:r>
        <w:t xml:space="preserve">Đột nhiên Phương Hổ hơi cao giọng mắng:</w:t>
      </w:r>
    </w:p>
    <w:p>
      <w:pPr>
        <w:pStyle w:val="BodyText"/>
      </w:pPr>
      <w:r>
        <w:t xml:space="preserve">- Bọn thủy thủ nói rằng tấm hải đồ này khác biệt rất lớn so với những tấm hải đồ đã có trên đại lục. Trên tấm hải đồ này, Mâu Hải chỉ là một vùng biển nhỏ bé ở một góc mà thôi, còn có rất nhiều vùng biển khác chưa được phát hiện. Mà ở cuối đại dương mênh mông vô tận kia, không ngờ trên tấm hải đồ này lại vẽ ra một lục địa khác!</w:t>
      </w:r>
    </w:p>
    <w:p>
      <w:pPr>
        <w:pStyle w:val="BodyText"/>
      </w:pPr>
      <w:r>
        <w:t xml:space="preserve">Nói tới đây, giọng Phương Hổ trở nên hưng phấn hẳn lên:</w:t>
      </w:r>
    </w:p>
    <w:p>
      <w:pPr>
        <w:pStyle w:val="BodyText"/>
      </w:pPr>
      <w:r>
        <w:t xml:space="preserve">- Thiển thiếu, xem ra đại lục Quan Lan không phải là đại lục duy nhất trên thế giới này. Ngoài đại lục Quan Lan ra, có lẽ còn rất nhiều nơi rộng lớn hơn nữa đang chờ chúng ta khám phá!</w:t>
      </w:r>
    </w:p>
    <w:p>
      <w:pPr>
        <w:pStyle w:val="BodyText"/>
      </w:pPr>
      <w:r>
        <w:t xml:space="preserve">Đương nhiên Thiển Thủy Thanh thấy được chuyện này.</w:t>
      </w:r>
    </w:p>
    <w:p>
      <w:pPr>
        <w:pStyle w:val="BodyText"/>
      </w:pPr>
      <w:r>
        <w:t xml:space="preserve">Ở hai mép của tấm hải đồ này vẽ hai lục địa, một là đại lục Quan Lan, còn lại là một lục địa mà từ trước tới này chưa ai phát hiện. Xem hình dáng mà nó được vẽ, đại lục ấy rộng lớn không kém gì đại lục Quan Lan. Giữa hai đại lục này là biển rộng mênh mông, kéo dài về hai phía Nam Bắc, cuối cùng nó phát triển tới đâu, cũng không có ai biết được.</w:t>
      </w:r>
    </w:p>
    <w:p>
      <w:pPr>
        <w:pStyle w:val="BodyText"/>
      </w:pPr>
      <w:r>
        <w:t xml:space="preserve">Rất lâu sau, Thiển Thủy Thanh mới thở dài nói:</w:t>
      </w:r>
    </w:p>
    <w:p>
      <w:pPr>
        <w:pStyle w:val="BodyText"/>
      </w:pPr>
      <w:r>
        <w:t xml:space="preserve">- Chuyện như vầy thật ra đã vượt xa tầm với của chúng ta. Có lẽ có một ngày nào đó, chúng ta có thể thống nhất toàn đại lục Quan Lan, có lẽ có một ngày, chúng ta có thể thành lập lực lượng Thủy quân khổng lồ của Đế quốc Thiên Phong. Có lẽ tới lúc đó, chúng ta có thể đi thăm dò tới tận cùng thế giới này, dương võ uy của chúng ta ở nước ngoài. Thế nhưng hiện tại...nên quan tâm tới cục diện trước mắt là hơn.</w:t>
      </w:r>
    </w:p>
    <w:p>
      <w:pPr>
        <w:pStyle w:val="BodyText"/>
      </w:pPr>
      <w:r>
        <w:t xml:space="preserve">Dứt lời, hắn nhét tấm hải đồ vào trong ngực áo, để cùng một chỗ với quyển Tứ Cực du ký.</w:t>
      </w:r>
    </w:p>
    <w:p>
      <w:pPr>
        <w:pStyle w:val="BodyText"/>
      </w:pPr>
      <w:r>
        <w:t xml:space="preserve">Chuyện làm hắn thật sự thấy hứng thú chính là, rốt cục ai đã vẽ ra tấm hải đồ này?</w:t>
      </w:r>
    </w:p>
    <w:p>
      <w:pPr>
        <w:pStyle w:val="BodyText"/>
      </w:pPr>
      <w:r>
        <w:t xml:space="preserve">Không nghi ngờ gì, người Chỉ Thủy tuyệt đối không có thực lực như vậy...</w:t>
      </w:r>
    </w:p>
    <w:p>
      <w:pPr>
        <w:pStyle w:val="BodyText"/>
      </w:pPr>
      <w:r>
        <w:t xml:space="preserve">Nói đến hiện tại, Phương Hổ hơi trầm ngâm một chút.</w:t>
      </w:r>
    </w:p>
    <w:p>
      <w:pPr>
        <w:pStyle w:val="BodyText"/>
      </w:pPr>
      <w:r>
        <w:t xml:space="preserve">Hắn ặc một tiếng rồi nói:</w:t>
      </w:r>
    </w:p>
    <w:p>
      <w:pPr>
        <w:pStyle w:val="BodyText"/>
      </w:pPr>
      <w:r>
        <w:t xml:space="preserve">- Lần này ra biển, ta đã bỏ lỡ rất nhiều chuyện, không ngờ vừa trở về đã gặp phải cục diện như vầy!</w:t>
      </w:r>
    </w:p>
    <w:p>
      <w:pPr>
        <w:pStyle w:val="BodyText"/>
      </w:pPr>
      <w:r>
        <w:t xml:space="preserve">Thiển Thủy Thanh mỉm cười:</w:t>
      </w:r>
    </w:p>
    <w:p>
      <w:pPr>
        <w:pStyle w:val="BodyText"/>
      </w:pPr>
      <w:r>
        <w:t xml:space="preserve">- Cho nên mới nói ngươi trở về vô cùng đúng lúc, Hồng Doanh Chủ đã ra đi, Đông Doanh Chủ không có ở đây. Trước mắt số lão tướng của Thiết Phong Kỳ gần như không còn ai, chỉ còn lại những người mới. Mộc thiếu và Không Tình chia làm hai phe đối lập, ai cũng có quan điểm của riêng mình, không ai phục ai. Nếu ta muốn cưỡng ép bọn họ cũng không phải là không được, nhưng cứ tiếp tục như vậy, rất dễ dàng làm cho tướng sĩ chán nản. Lúc này ngươi trở về, đúng lúc có thể giúp ta nhiều việc!</w:t>
      </w:r>
    </w:p>
    <w:p>
      <w:pPr>
        <w:pStyle w:val="BodyText"/>
      </w:pPr>
      <w:r>
        <w:t xml:space="preserve">- Vì sao lại là ta? Ta có thể giúp ngươi được gì?</w:t>
      </w:r>
    </w:p>
    <w:p>
      <w:pPr>
        <w:pStyle w:val="BodyText"/>
      </w:pPr>
      <w:r>
        <w:t xml:space="preserve">Thiển Thủy Thanh cười mà không đáp.</w:t>
      </w:r>
    </w:p>
    <w:p>
      <w:pPr>
        <w:pStyle w:val="BodyText"/>
      </w:pPr>
      <w:r>
        <w:t xml:space="preserve">Bọn Mộc Huyết, Lôi Hoả đều là quân nhân chân chính của Đế quốc, tuy rằng chịu trung thành với mình nhưng cũng trung thành với Đế quốc.</w:t>
      </w:r>
    </w:p>
    <w:p>
      <w:pPr>
        <w:pStyle w:val="BodyText"/>
      </w:pPr>
      <w:r>
        <w:t xml:space="preserve">Bọn Sở Hâm Lâm, Bích Không Tình đi theo mình đương nhiên mỗi người có một lý do riêng, tuy rằng dốc lòng trung thành với mình, nhưng e rằng càng trung thành hơn với bản thân bọn chúng.</w:t>
      </w:r>
    </w:p>
    <w:p>
      <w:pPr>
        <w:pStyle w:val="BodyText"/>
      </w:pPr>
      <w:r>
        <w:t xml:space="preserve">Trong toàn Thiết Phong Kỳ, e rằng chỉ có hai người là toàn tâm toàn ý mặc kệ đúng sai, bất kể hậu quả bằng lòng đi theo Thiển Thủy Thanh, một người là Phương Hổ, một người là Thác Bạt Khai Sơn.</w:t>
      </w:r>
    </w:p>
    <w:p>
      <w:pPr>
        <w:pStyle w:val="BodyText"/>
      </w:pPr>
      <w:r>
        <w:t xml:space="preserve">Nếu nói trong quân chia phe chia phái là một chuyện tất nhiên, như vậy muốn làm cho những phe phái này kinh sợ, trong tay người lãnh đạo phải có một lực lượng mà mình có thể tin tưởng tuyệt đối, chỉ nghe theo mệnh lệnh của mình mà thôi.</w:t>
      </w:r>
    </w:p>
    <w:p>
      <w:pPr>
        <w:pStyle w:val="BodyText"/>
      </w:pPr>
      <w:r>
        <w:t xml:space="preserve">Phương Hổ và Thác Bạt Khai Sơn chính là người như vậy.</w:t>
      </w:r>
    </w:p>
    <w:p>
      <w:pPr>
        <w:pStyle w:val="BodyText"/>
      </w:pPr>
      <w:r>
        <w:t xml:space="preserve">Đồng thời, bởi vì bọn họ xuất thân khác nhau, đại biểu cho những lực lượng khác nhau, cho nên khi trong quân xuất hiện ý kiến bất đồng, lúc ấy ý kiến của Phương Hổ và Thác Bạt Khai Sơn sẽ trở thành ý kiến dung hòa cho tất cả mọi người.</w:t>
      </w:r>
    </w:p>
    <w:p>
      <w:pPr>
        <w:pStyle w:val="BodyText"/>
      </w:pPr>
      <w:r>
        <w:t xml:space="preserve">Hôm nay Thiển Thủy Thanh vẫn còn ở Thiết Phong Kỳ, mỗi câu mà hắn nói ra đều đầy quyền uy, bởi vì Thiết Phong Kỳ chưa từng chia ra làm việc. Nhưng trong tương lai, có lẽ có một ngày Thiết Phong Kỳ phát triển đến mức bắt buộc bọn họ phải chia ra làm việc, đến lúc đó, Thiển Thủy Thanh cần một người có thể hiểu được mục đích của mình, phục tùng mệnh lệnh của mình một cách tuyệt đối, đồng thời bản thân người ấy còn phải có năng lực phán đoán trên chiến trường và năng lực chỉ huy chiến thuật đủ để làm thủ lĩnh.</w:t>
      </w:r>
    </w:p>
    <w:p>
      <w:pPr>
        <w:pStyle w:val="BodyText"/>
      </w:pPr>
      <w:r>
        <w:t xml:space="preserve">Người như vậy nhìn trước mắt, thích hợp nhất cũng chỉ có Phương Hổ mà thôi.</w:t>
      </w:r>
    </w:p>
    <w:p>
      <w:pPr>
        <w:pStyle w:val="BodyText"/>
      </w:pPr>
      <w:r>
        <w:t xml:space="preserve">Chỉ là hiện tại hắn không thể nói ra những lời này, có một số việc rốt cục chỉ có thể làm mà không thể nói.</w:t>
      </w:r>
    </w:p>
    <w:p>
      <w:pPr>
        <w:pStyle w:val="BodyText"/>
      </w:pPr>
      <w:r>
        <w:t xml:space="preserve">Phương Hổ thấy hắn không trả lời, cũng không truy vấn, chỉ hỏi:</w:t>
      </w:r>
    </w:p>
    <w:p>
      <w:pPr>
        <w:pStyle w:val="BodyText"/>
      </w:pPr>
      <w:r>
        <w:t xml:space="preserve">- Đúng rồi, ngươi quyết định công thành Đại Lương thật sao?</w:t>
      </w:r>
    </w:p>
    <w:p>
      <w:pPr>
        <w:pStyle w:val="BodyText"/>
      </w:pPr>
      <w:r>
        <w:t xml:space="preserve">Thiển Thủy Thanh gật đầu khẳng định với vẻ nghiêm túc.</w:t>
      </w:r>
    </w:p>
    <w:p>
      <w:pPr>
        <w:pStyle w:val="BodyText"/>
      </w:pPr>
      <w:r>
        <w:t xml:space="preserve">Phương Hổ khẽ cau mày:</w:t>
      </w:r>
    </w:p>
    <w:p>
      <w:pPr>
        <w:pStyle w:val="BodyText"/>
      </w:pPr>
      <w:r>
        <w:t xml:space="preserve">- Thiển thiếu, không phải là ta muốn phản đối chủ ý của ngươi, lúc trước chúng ta có thể không đánh mà chiếm được thành Đại Lương, chính là nhờ dựa vào lực uy hiếp của huyết hương tế đại kỳ, nhờ vào việc xua đuổi dân chạy nạn tạo áp lực cho thành Đại Lương, nhờ vào trong thành Đại Lương có một tên Quốc chủ vô dụng. Hiện giờ Thiết Phong Kỳ vừa mới bại, uy lực của huyết hương đã mất, dân chạy nạn lại gia nhập Hộ dân quân, ngược lại trở thành những kẻ đối đầu với chúng ta. Quốc chủ Vũ Văn Liễu lại trở thành người chết, không còn là quân cờ để cho chúng ta lợi dụng, nếu ngươi muốn bằng vào hơn một vạn binh sĩ Thiết Phong Kỳ mà đánh chiếm thành Đại Lương...e rằng còn khó hơn lên trời! Đừng quên lúc trước chỉ có Hộ dân quân đã đuổi được chúng ta phải chạy, hiện tại có thêm lực lượng của bọn Hà Văn gia nhập, thực lực bọn chúng lại càng mạnh hơn khi trước, ngươi bằng vào cái gì mà muốn đi đánh chiếm thành Đại Lương?</w:t>
      </w:r>
    </w:p>
    <w:p>
      <w:pPr>
        <w:pStyle w:val="BodyText"/>
      </w:pPr>
      <w:r>
        <w:t xml:space="preserve">Thiển Thủy Thanh cười khẽ:</w:t>
      </w:r>
    </w:p>
    <w:p>
      <w:pPr>
        <w:pStyle w:val="BodyText"/>
      </w:pPr>
      <w:r>
        <w:t xml:space="preserve">- Nếu như ta đã dám làm, tự nhiên có phần nắm chắc thành công, hiện tại ta chỉ hỏi ngươi, ngươi có còn hứng thú, có còn tin tưởng giúp ta mạo hiểm một lần nữa hay không?</w:t>
      </w:r>
    </w:p>
    <w:p>
      <w:pPr>
        <w:pStyle w:val="BodyText"/>
      </w:pPr>
      <w:r>
        <w:t xml:space="preserve">Phương Hổ đấm cho Thiển Thủy Thanh một quyền:</w:t>
      </w:r>
    </w:p>
    <w:p>
      <w:pPr>
        <w:pStyle w:val="BodyText"/>
      </w:pPr>
      <w:r>
        <w:t xml:space="preserve">- Con bà ngươi nói gì vậy? Lão tử không dám theo ngươi sao? Rừng đao núi kiếm còn theo ngươi vượt qua, chuyện bắt cóc đám con cháu quan lại quý tộc cũng cùng làm với ngươi, giết chóc dân chúng không biết bao nhiêu mà kể, chỉ là một cái thành Đại Lương nho nhỏ đã là cái rắm gì? Chỉ cần Thiển thiếu ngươi dám làm, Phương Hổ ta dám xông lên cùng ngươi! Thiển thiếu ngươi có bản lãnh, cứ việc dẫn dắt chúng ta lập nên chiến công huy hoàng trên thế giới này. Còn nếu không bản lãnh, chẳng qua chỉ là chuyện chết sớm hay muộn một chút mà thôi! Cũng là tử trận sa trường, ít nhất binh sĩ Thiết Phong Kỳ ta mỗi người đều tử trận oanh oanh liệt liệt, không ai là không có khí phách! Không phải ngươi đã từng nói hay sao? Muốn khắc tên của các liệt sĩ Thiết Phong Kỳ ta lên trên cột trong cung thành Đại Lương kia mà!</w:t>
      </w:r>
    </w:p>
    <w:p>
      <w:pPr>
        <w:pStyle w:val="BodyText"/>
      </w:pPr>
      <w:r>
        <w:t xml:space="preserve">Thiển Thủy Thanh bật cười ha hả:</w:t>
      </w:r>
    </w:p>
    <w:p>
      <w:pPr>
        <w:pStyle w:val="BodyText"/>
      </w:pPr>
      <w:r>
        <w:t xml:space="preserve">- Đúng vậy, đúng là như vậy! Chờ ta đánh chiếm được thành Đại Lương lần này, nhất định ta sẽ khắc tên của các liệt sĩ Thiết Phong Kỳ ta lên trên cột trong cung thành Đại Lương, làm cho người đời sau phải vĩnh viễn nhớ tới Thiết Phong Kỳ ta!</w:t>
      </w:r>
    </w:p>
    <w:p>
      <w:pPr>
        <w:pStyle w:val="BodyText"/>
      </w:pPr>
      <w:r>
        <w:t xml:space="preserve">Nhìn vẻ ngoài vô cùng tự tin của Thiển Thủy Thanh, Phương Hổ cũng không khỏi cảm thấy hơi nghi ngờ:</w:t>
      </w:r>
    </w:p>
    <w:p>
      <w:pPr>
        <w:pStyle w:val="BodyText"/>
      </w:pPr>
      <w:r>
        <w:t xml:space="preserve">- Ngươi...có nắm chắc chúng ta sẽ đánh chiếm được thành Đại Lương một lần nữa hay không vậy?</w:t>
      </w:r>
    </w:p>
    <w:p>
      <w:pPr>
        <w:pStyle w:val="BodyText"/>
      </w:pPr>
      <w:r>
        <w:t xml:space="preserve">Lúc ấy, ánh mắt Thiển Thủy Thanh lộ vẻ mơ màng, xuyên thấu trời cao, rơi xuống đường chân trời tiếp giáp với mặt biển xa xôi, giọng hắn như từ nơi xa vọng tới:</w:t>
      </w:r>
    </w:p>
    <w:p>
      <w:pPr>
        <w:pStyle w:val="BodyText"/>
      </w:pPr>
      <w:r>
        <w:t xml:space="preserve">- Mưu sự tại nhân, thành sự tại thiên. Lần này chúng ta có thể đánh chiếm được thành Đại Lương hay không, mấu chốt quyết định thắng bại cũng không nằm trên chiến trường!</w:t>
      </w:r>
    </w:p>
    <w:p>
      <w:pPr>
        <w:pStyle w:val="BodyText"/>
      </w:pPr>
      <w:r>
        <w:t xml:space="preserve">Đế quốc thiên phong</w:t>
      </w:r>
    </w:p>
    <w:p>
      <w:pPr>
        <w:pStyle w:val="Compact"/>
      </w:pPr>
      <w:r>
        <w:br w:type="textWrapping"/>
      </w:r>
      <w:r>
        <w:br w:type="textWrapping"/>
      </w:r>
    </w:p>
    <w:p>
      <w:pPr>
        <w:pStyle w:val="Heading2"/>
      </w:pPr>
      <w:bookmarkStart w:id="145" w:name="chương-38-bày-mưu-tính-kế"/>
      <w:bookmarkEnd w:id="145"/>
      <w:r>
        <w:t xml:space="preserve">123. Chương 38: Bày Mưu Tính Kế</w:t>
      </w:r>
    </w:p>
    <w:p>
      <w:pPr>
        <w:pStyle w:val="Compact"/>
      </w:pPr>
      <w:r>
        <w:br w:type="textWrapping"/>
      </w:r>
      <w:r>
        <w:br w:type="textWrapping"/>
      </w:r>
      <w:r>
        <w:t xml:space="preserve">Đánh hay không đánh là một chuyện, đánh như thế nào lại là một chuyện khác.</w:t>
      </w:r>
    </w:p>
    <w:p>
      <w:pPr>
        <w:pStyle w:val="BodyText"/>
      </w:pPr>
      <w:r>
        <w:t xml:space="preserve">Thiết Phong Kỳ hôm nay, lời nói của Thiển Thủy Thanh nặng bằng chín vạc, chỉ cần hắn lên tiếng, mọi người nhất định sẽ đi liều mạng. Nhưng trước khi đại chiến, công tác chuẩn bị cơ bản và bày mưu tính kế vẫn cần phải làm.</w:t>
      </w:r>
    </w:p>
    <w:p>
      <w:pPr>
        <w:pStyle w:val="BodyText"/>
      </w:pPr>
      <w:r>
        <w:t xml:space="preserve">Trong nghị sự đường, các tướng phát biểu một cách thẳng thắn, ngươi một câu ta một câu, mỗi người nói lên ý của riêng mình.</w:t>
      </w:r>
    </w:p>
    <w:p>
      <w:pPr>
        <w:pStyle w:val="BodyText"/>
      </w:pPr>
      <w:r>
        <w:t xml:space="preserve">Bích Không Tình nói:</w:t>
      </w:r>
    </w:p>
    <w:p>
      <w:pPr>
        <w:pStyle w:val="BodyText"/>
      </w:pPr>
      <w:r>
        <w:t xml:space="preserve">- Muốn đánh chiếm thành Đại Lương, nhất định phải đánh thắng Hộ dân quân trước. Mặc dù Hộ dân quân người đông thế mạnh, nhưng trong đó binh sĩ lẫn lộn, thiếu huấn luyện. Dịch Tinh Hàn nghĩ rằng chỉ cần đem vũ khí và giáp trụ phát cho dân chúng là có thể sử dụng họ như binh sĩ, nhưng không biết rằng nếu binh sĩ không được trải qua huấn luyện rất khó mà trọng dụng. Đối đầu trực diện quyết chiến với nhau, chỉ cần quân ta chiến đấu đúng phương pháp hoàn toàn có thể thắng được bọn chúng!</w:t>
      </w:r>
    </w:p>
    <w:p>
      <w:pPr>
        <w:pStyle w:val="BodyText"/>
      </w:pPr>
      <w:r>
        <w:t xml:space="preserve">Tuy rằng Mộc Huyết phản đối công thành, nhưng Thiển Thủy Thanh đã quyết định như vậy, hắn cũng chỉ có thể dốc lòng ủng hộ:</w:t>
      </w:r>
    </w:p>
    <w:p>
      <w:pPr>
        <w:pStyle w:val="BodyText"/>
      </w:pPr>
      <w:r>
        <w:t xml:space="preserve">- Tuy rằng quân ta từng bị Hộ dân quân đánh bại một lần, nhưng lúc ấy vì chuyện xảy ra quá đột ngột, quân ta vừa thắng nên kiêu ngạo, chiến đấu có hơi bất cẩn. Lần này tái chiến, quân ta có chuẩn bị mà đến, tuy là lấy ít đánh nhiều, nhưng vẫn có cơ hội chiến thắng, chỉ là phải nhằm vào điểm yếu của đối thủ xuống tay, lại phải xuống tay thật độc!</w:t>
      </w:r>
    </w:p>
    <w:p>
      <w:pPr>
        <w:pStyle w:val="BodyText"/>
      </w:pPr>
      <w:r>
        <w:t xml:space="preserve">Mọi người đều gật đầu khen phải.</w:t>
      </w:r>
    </w:p>
    <w:p>
      <w:pPr>
        <w:pStyle w:val="BodyText"/>
      </w:pPr>
      <w:r>
        <w:t xml:space="preserve">Phải nói rằng, Hộ dân quân quả thật là một cánh quân có lắm vấn đề, nếu như muốn tìm ra khuyết điểm của bọn chúng, nhắm mắt quơ tay cũng có thể tìm được một nắm to.</w:t>
      </w:r>
    </w:p>
    <w:p>
      <w:pPr>
        <w:pStyle w:val="BodyText"/>
      </w:pPr>
      <w:r>
        <w:t xml:space="preserve">Thời gian thành lập quá ngắn, thiếu thốn huấn luyện, thiếu thốn trang bị, thiếu thốn kinh nghiệm, trừ vài người có tâm huyết ra, coi như bọn chúng chỉ có hai bàn tay trắng. Nhưng nếu phóng đại con số 'trừ' ở trên ra thành một con số khổng lồ, cũng không thể nào che dấu được tất cả các khuyết điểm của chúng.</w:t>
      </w:r>
    </w:p>
    <w:p>
      <w:pPr>
        <w:pStyle w:val="BodyText"/>
      </w:pPr>
      <w:r>
        <w:t xml:space="preserve">Nhân số của Hộ dân quân, quả thật quá nhiều.</w:t>
      </w:r>
    </w:p>
    <w:p>
      <w:pPr>
        <w:pStyle w:val="BodyText"/>
      </w:pPr>
      <w:r>
        <w:t xml:space="preserve">Mặc dù trong hội nghị mọi người đều vạch ra khuyết điểm của Hộ dân quân, nhưng bọn họ biết rằng, nếu muốn đánh bại cánh quân này vẫn là một chuyện khó khăn thật sự. Nếu muốn đề ra một phương pháp tác chiến hợp lý nhằm vào đối thủ, vẫn còn có nhiều vấn đề cần phải đắn đo cân nhắc. Nhân số chênh lệch một chống hàng chục, sự chênh lệch nhân số khổng lồ như vậy rất có thể khiến cho kế hoạch khéo léo này không dễ thực hiện chút nào.</w:t>
      </w:r>
    </w:p>
    <w:p>
      <w:pPr>
        <w:pStyle w:val="BodyText"/>
      </w:pPr>
      <w:r>
        <w:t xml:space="preserve">Vì vậy, mọi người bắt đầu bàn bạc thống nhất một phương pháp tác chiến.</w:t>
      </w:r>
    </w:p>
    <w:p>
      <w:pPr>
        <w:pStyle w:val="BodyText"/>
      </w:pPr>
      <w:r>
        <w:t xml:space="preserve">Sở Hâm Lâm nói:</w:t>
      </w:r>
    </w:p>
    <w:p>
      <w:pPr>
        <w:pStyle w:val="BodyText"/>
      </w:pPr>
      <w:r>
        <w:t xml:space="preserve">- Gian tế của chúng ta báo lại rằng, lần này Hộ dân quân điều động binh lực lên đến hàng chục vạn, nhưng rốt cục cũng chỉ là chính sách tạm thời, bởi vậy Dịch Tinh Hàn cũng đã bắt đầu gạt bỏ một số thành viên vô dụng. Sau khi chiêm được thành Đại Lương, bên trong Hộ dân quân hết sức phức tạp này xuất hiện một số hành vi cướp bóc, Dịch Tinh Hàn chỉ có thể dùng võ lực đàn áp thẳng tay, chuyện này làm cho một số chiến sĩ Hộ dân quân sinh lòng bất mãn. Sau khi hợp nhất ba vạn quân của Chu Chi Cẩm, giữa Thạch Dung Hải và Dịch Tinh Hàn còn tranh cãi với nhau một trận về việc ai sẽ nắm giữ ba vạn người này, cuối cùng Thạch Dung Hải giành được quyền khống chế ba vạn người này. Hiện giờ nội bộ của Hộ dân quân đang bất ổn, nếu có thể tạo ra mâu thuẫn giữa quan hệ của Thạch Dung Hải và Dịch Tinh Hàn, có thể chúng ta sẽ có cơ hội lợi dụng.</w:t>
      </w:r>
    </w:p>
    <w:p>
      <w:pPr>
        <w:pStyle w:val="BodyText"/>
      </w:pPr>
      <w:r>
        <w:t xml:space="preserve">Nhưng mọi người cũng lắc đầu cho rằng không có khả năng. Mọi người đều biết rằng quan hệ giữa Thạch Dung Hải và Dịch Tinh Hàn có vấn đề, nhưng hai tên ấy cũng không phải là kẻ ngốc, không tên nào muốn đấu tranh nội bộ với nhau trong lúc đang đối đầu với cường địch, làm vậy chính là tạo thuận lợi không công cho địch nhân. Nếu muốn ly gián hai tên nọ, khiến cho bọn chúng tự tàn sát lẫn nhau, Thiết Phong Kỳ làm ngư ông đắc lợi, khó khắn này e rằng còn lớn hơn là nhắm mắt đánh thẳng vào thành Đại Lương!</w:t>
      </w:r>
    </w:p>
    <w:p>
      <w:pPr>
        <w:pStyle w:val="BodyText"/>
      </w:pPr>
      <w:r>
        <w:t xml:space="preserve">Vô Song cũng nói:</w:t>
      </w:r>
    </w:p>
    <w:p>
      <w:pPr>
        <w:pStyle w:val="BodyText"/>
      </w:pPr>
      <w:r>
        <w:t xml:space="preserve">- Không phải chúng ta còn để lại ba trăm binh sĩ bên trong thành Đại Lương hay sao? Ta đoán rằng trong số bọn họ không ít người vẫn đang trà trộn bên trong thành. Một khi quân ta triển khai cường công, nội ứng ngoại hợp, vậy sẽ càng thêm nắm chắc khả năng đánh chiếm thành Đại Lương.</w:t>
      </w:r>
    </w:p>
    <w:p>
      <w:pPr>
        <w:pStyle w:val="BodyText"/>
      </w:pPr>
      <w:r>
        <w:t xml:space="preserve">Nhưng Mộc Huyết cất tiếng phản đối:</w:t>
      </w:r>
    </w:p>
    <w:p>
      <w:pPr>
        <w:pStyle w:val="BodyText"/>
      </w:pPr>
      <w:r>
        <w:t xml:space="preserve">- Thành Đại Lương không phải là thành Kinh Viễn, cũng không phải là Bắc Môn quan, không phải chỉ cần ba trăm binh sĩ là có thể dễ dàng gây rối loạn. Bọn họ chỉ có thể tạo ra tác dụng phụ thêm vào thời điểm thuận lợi khi xảy ra cuộc chiến, chứ tuyệt đối không thể trở thành lực lượng chủ chiến được. Nếu chúng ta chưa vạch ra một kế hoạch khả thi mà đã khinh xuất sử dụng bọn họ, vậy chỉ khiến cho bọn họ chết không có chỗ chôn!</w:t>
      </w:r>
    </w:p>
    <w:p>
      <w:pPr>
        <w:pStyle w:val="BodyText"/>
      </w:pPr>
      <w:r>
        <w:t xml:space="preserve">Lôi Hoả cười ngây ngô:</w:t>
      </w:r>
    </w:p>
    <w:p>
      <w:pPr>
        <w:pStyle w:val="BodyText"/>
      </w:pPr>
      <w:r>
        <w:t xml:space="preserve">- Nếu như không, hay là chúng ta ném vàng bạc châu báu ra như lần trước nữa được không? Không phải là lần trước nhờ vậy mà thoát thân được hay sao? Đám khốn kia thấy tiền là tối mắt!</w:t>
      </w:r>
    </w:p>
    <w:p>
      <w:pPr>
        <w:pStyle w:val="BodyText"/>
      </w:pPr>
      <w:r>
        <w:t xml:space="preserve">Mọi người cùng nhau cười mắng, nói rằng chiêu này dùng lại một lần nữa sẽ không còn linh nghiệm. Bọn Thạch Dung Hải chắc chắn sẽ có đề phòng, tuyệt đối không cho phép loại chuyện như vậy xảy ra lần nữa.</w:t>
      </w:r>
    </w:p>
    <w:p>
      <w:pPr>
        <w:pStyle w:val="BodyText"/>
      </w:pPr>
      <w:r>
        <w:t xml:space="preserve">Từng kế hoạch tác chiến cứ như vậy từ trong đầu mọi người tuôn ra, rồi lại bị phản đối.</w:t>
      </w:r>
    </w:p>
    <w:p>
      <w:pPr>
        <w:pStyle w:val="BodyText"/>
      </w:pPr>
      <w:r>
        <w:t xml:space="preserve">Nhân số Hộ dân quân trở thành một yếu tố tuyệt đối quan trọng, nếu không thể giải quyết được yếu tố này mà muốn cường công thành Đại Lương, vậy cũng chỉ là giấc mộng hão huyền mà thôi.</w:t>
      </w:r>
    </w:p>
    <w:p>
      <w:pPr>
        <w:pStyle w:val="BodyText"/>
      </w:pPr>
      <w:r>
        <w:t xml:space="preserve">Các tướng còn đang đau đầu nhức óc, Bích Không Tình nói, vẻ mặt hết sức âm trầm:</w:t>
      </w:r>
    </w:p>
    <w:p>
      <w:pPr>
        <w:pStyle w:val="BodyText"/>
      </w:pPr>
      <w:r>
        <w:t xml:space="preserve">- Ta có một cách này có thể làm cho chúng ta không cần lo lắng đến Dịch Tinh Hàn và Hộ dân quân của hắn, chỉ là có chút nguy hiểm đối với Thiển Tướng quân.</w:t>
      </w:r>
    </w:p>
    <w:p>
      <w:pPr>
        <w:pStyle w:val="BodyText"/>
      </w:pPr>
      <w:r>
        <w:t xml:space="preserve">- Chủ ý gì vậy?</w:t>
      </w:r>
    </w:p>
    <w:p>
      <w:pPr>
        <w:pStyle w:val="BodyText"/>
      </w:pPr>
      <w:r>
        <w:t xml:space="preserve">Mọi người cùng nhau hỏi.</w:t>
      </w:r>
    </w:p>
    <w:p>
      <w:pPr>
        <w:pStyle w:val="BodyText"/>
      </w:pPr>
      <w:r>
        <w:t xml:space="preserve">Bích Không Tình cười:</w:t>
      </w:r>
    </w:p>
    <w:p>
      <w:pPr>
        <w:pStyle w:val="BodyText"/>
      </w:pPr>
      <w:r>
        <w:t xml:space="preserve">- Chỉ sợ ta vừa nói ra, tất cả các ngươi mang ta ra đánh chết!</w:t>
      </w:r>
    </w:p>
    <w:p>
      <w:pPr>
        <w:pStyle w:val="BodyText"/>
      </w:pPr>
      <w:r>
        <w:t xml:space="preserve">Sở Hâm Lâm nghe vậy ngẩn người, liếc nhìn Bích Không Tình:</w:t>
      </w:r>
    </w:p>
    <w:p>
      <w:pPr>
        <w:pStyle w:val="BodyText"/>
      </w:pPr>
      <w:r>
        <w:t xml:space="preserve">- Ở đây là nghị sự đường, là nơi các tướng bàn việc quân, có gì cứ nói thẳng ra đừng ngại. Còn chuyện có dùng được hay không, đó là chuyện của Tướng quân!</w:t>
      </w:r>
    </w:p>
    <w:p>
      <w:pPr>
        <w:pStyle w:val="BodyText"/>
      </w:pPr>
      <w:r>
        <w:t xml:space="preserve">Mọi người nhất trí đồng ý, đều thúc giục Bích Không Tình nói ra mau mau.</w:t>
      </w:r>
    </w:p>
    <w:p>
      <w:pPr>
        <w:pStyle w:val="BodyText"/>
      </w:pPr>
      <w:r>
        <w:t xml:space="preserve">Bích Không Tình thở dài nói:</w:t>
      </w:r>
    </w:p>
    <w:p>
      <w:pPr>
        <w:pStyle w:val="BodyText"/>
      </w:pPr>
      <w:r>
        <w:t xml:space="preserve">- Sở dĩ Dịch Tinh Hàn có thể trở thành lãnh tụ của Hộ dân quân hoàn toàn là vì cái chết của Kinh Phong Triển khi trước, mọi người coi hắn là anh hùng giết chết tướng lĩnh cao cấp của quân Đế quốc Thiên Phong, lại cảm động vì hành động bảo vệ đập Lý Quan cho nên mới đi theo hắn. Nếu muốn đánh bại Hộ dân quân, chỉ cần kéo vòng hào quang bao phủ trên người Dịch Tinh Hàn xuống, làm cho hắn hiện nguyên hình, ắt tiếng nói của Dịch Tinh Hàn sẽ không còn sức nặng trong quân. Cho nên nếu như lúc ấy chúng ta vạch trần chân tướng, ắt chuyện Dịch Tinh Hàn âm mưu cùng quân ta sẽ bị thiên hạ biết rõ. Chỉ Thủy lâm vào hoàn cảnh như ngày hôm nay, đại quân Quân đoàn Trung Ương chúng ta hành quân một đường thông suốt không gặp ngăn trở, đều là do Dịch Tinh Hàn làm ra, như vậy trong Hộ dân quân còn có bao nhiêu người bằng lòng đi cùng hắn? Cho dù khí độ của Thạch Dung Hải có rộng rãi bao dung đến mức nào, chỉ sợ cũng chưa chắc chịu tha cho hắn!</w:t>
      </w:r>
    </w:p>
    <w:p>
      <w:pPr>
        <w:pStyle w:val="BodyText"/>
      </w:pPr>
      <w:r>
        <w:t xml:space="preserve">Chủ ý này làm cho mọi người giật nảy mình.</w:t>
      </w:r>
    </w:p>
    <w:p>
      <w:pPr>
        <w:pStyle w:val="BodyText"/>
      </w:pPr>
      <w:r>
        <w:t xml:space="preserve">Mộc Huyết trầm giọng nói:</w:t>
      </w:r>
    </w:p>
    <w:p>
      <w:pPr>
        <w:pStyle w:val="BodyText"/>
      </w:pPr>
      <w:r>
        <w:t xml:space="preserve">- Không được, ta phản đối! Làm như vậy đồng nghĩa với việc đưa Thiển thiếu vào chỗ chết!</w:t>
      </w:r>
    </w:p>
    <w:p>
      <w:pPr>
        <w:pStyle w:val="BodyText"/>
      </w:pPr>
      <w:r>
        <w:t xml:space="preserve">Bích Không Tình lạnh lùng nói:</w:t>
      </w:r>
    </w:p>
    <w:p>
      <w:pPr>
        <w:pStyle w:val="BodyText"/>
      </w:pPr>
      <w:r>
        <w:t xml:space="preserve">- Chỉ cần lập được công lao chiếm lấy thành Đại Lương, sẽ không ai có thể giết được Thiển thiếu. Không phải lúc trước Thiển thiếu cũng lấy hai quan Nam Bắc chuộc tội hay sao?</w:t>
      </w:r>
    </w:p>
    <w:p>
      <w:pPr>
        <w:pStyle w:val="BodyText"/>
      </w:pPr>
      <w:r>
        <w:t xml:space="preserve">Vô Song kêu lên:</w:t>
      </w:r>
    </w:p>
    <w:p>
      <w:pPr>
        <w:pStyle w:val="BodyText"/>
      </w:pPr>
      <w:r>
        <w:t xml:space="preserve">- Vậy cũng không được, giết Hành Trường Thuận, tốt xấu gì cũng có nguyên nhân, vả lại hắn chỉ là một tên Vệ Giáo nho nhỏ. Kinh Phong Triển chính là Tướng quân Hổ Uy hàm tứ phẩm, ngay cả Trấn Đốc cũng không dám tùy tiện xử trí. Nếu như bại lộ chuyện giết Kinh Phong Triển, tất cả mọi người có mặt tại đây đều phải chết! Cho dù bây giờ không chết, sau này cũng không thể sống yên lành! Cho dù Hoàng đế có anh minh như thế nào, ông ta cũng tuyệt đối không thích một Tướng quân có thói quen giết chết cấp trên cùng một đám cấp dưới thề sống chết đi theo. Nhất là...</w:t>
      </w:r>
    </w:p>
    <w:p>
      <w:pPr>
        <w:pStyle w:val="BodyText"/>
      </w:pPr>
      <w:r>
        <w:t xml:space="preserve">Mộc Huyết lạnh lùng nói tiếp:</w:t>
      </w:r>
    </w:p>
    <w:p>
      <w:pPr>
        <w:pStyle w:val="BodyText"/>
      </w:pPr>
      <w:r>
        <w:t xml:space="preserve">- Nhất là lần này không phải là lần đầu tiên!</w:t>
      </w:r>
    </w:p>
    <w:p>
      <w:pPr>
        <w:pStyle w:val="BodyText"/>
      </w:pPr>
      <w:r>
        <w:t xml:space="preserve">Sở Hâm Lâm và Cơ Nhược Tử vừa biết được thì ra cái chết của Kinh Phong Triển ở trấn Xích Thủy chính là diệu kế do một tay Thiển Thủy Thanh sắp đặt, đồng thời kinh ngạc nhìn về phía Thiển Thủy Thanh.</w:t>
      </w:r>
    </w:p>
    <w:p>
      <w:pPr>
        <w:pStyle w:val="BodyText"/>
      </w:pPr>
      <w:r>
        <w:t xml:space="preserve">Lúc ấy, Thiển Thủy Thanh chỉ lim dim mắt, hắn vẫn bình tĩnh nghe mọi người tranh luận, thủy chung không nói câu nào.</w:t>
      </w:r>
    </w:p>
    <w:p>
      <w:pPr>
        <w:pStyle w:val="BodyText"/>
      </w:pPr>
      <w:r>
        <w:t xml:space="preserve">Toàn bộ nghị sự đường lúc này trở nên trầm mặc.</w:t>
      </w:r>
    </w:p>
    <w:p>
      <w:pPr>
        <w:pStyle w:val="BodyText"/>
      </w:pPr>
      <w:r>
        <w:t xml:space="preserve">Bích Không Tình vừa đưa ra đề nghị làm chấn động tất cả mọi người này, trong nghị sự đường nhất thời im lặng như tờ.</w:t>
      </w:r>
    </w:p>
    <w:p>
      <w:pPr>
        <w:pStyle w:val="BodyText"/>
      </w:pPr>
      <w:r>
        <w:t xml:space="preserve">Mọi người đều đang nhìn Thiển Thủy Thanh, cùng đợi quyết định của hắn.</w:t>
      </w:r>
    </w:p>
    <w:p>
      <w:pPr>
        <w:pStyle w:val="BodyText"/>
      </w:pPr>
      <w:r>
        <w:t xml:space="preserve">Lúc ấy, Thiển Thủy Thanh đột nhiên nở nụ cười:</w:t>
      </w:r>
    </w:p>
    <w:p>
      <w:pPr>
        <w:pStyle w:val="BodyText"/>
      </w:pPr>
      <w:r>
        <w:t xml:space="preserve">- Chủ ý của Không Tình quả thật không tồi!</w:t>
      </w:r>
    </w:p>
    <w:p>
      <w:pPr>
        <w:pStyle w:val="BodyText"/>
      </w:pPr>
      <w:r>
        <w:t xml:space="preserve">- Tướng quân, không thể...</w:t>
      </w:r>
    </w:p>
    <w:p>
      <w:pPr>
        <w:pStyle w:val="BodyText"/>
      </w:pPr>
      <w:r>
        <w:t xml:space="preserve">Mọi người đồng thanh kêu to.</w:t>
      </w:r>
    </w:p>
    <w:p>
      <w:pPr>
        <w:pStyle w:val="BodyText"/>
      </w:pPr>
      <w:r>
        <w:t xml:space="preserve">Thiển Thủy Thanh khẽ khoát tay:</w:t>
      </w:r>
    </w:p>
    <w:p>
      <w:pPr>
        <w:pStyle w:val="BodyText"/>
      </w:pPr>
      <w:r>
        <w:t xml:space="preserve">- Các ngươi yên tâm, ta không làm như vậy!</w:t>
      </w:r>
    </w:p>
    <w:p>
      <w:pPr>
        <w:pStyle w:val="BodyText"/>
      </w:pPr>
      <w:r>
        <w:t xml:space="preserve">Hắn đứng thẳng dậy, cười nói:</w:t>
      </w:r>
    </w:p>
    <w:p>
      <w:pPr>
        <w:pStyle w:val="BodyText"/>
      </w:pPr>
      <w:r>
        <w:t xml:space="preserve">- Nếu muốn đánh bại Hộ dân quân, quả thật không có chủ ý nào ít nhọc công như chủ ý của Không Tình. Tuy nhiên đáng tiếc, nếu coi đây là cái giá phải trả để chiếm được thành Đại Lương, cho dù kết quả là công tội ngang nhau, vậy cũng là mất nhiều hơn được. Đánh giặc có đôi khi cũng giống như kinhdoanh mua bán, ngươi phải xem ngươi xuất ra bao nhiêu vốn, có thể thu về được bao nhiêu. Nếu muốn thu về một con gà mà phải trả giá một con vịt, thậm chí là một con dê, mua bán như vậy chắc chắn là không có lãi!</w:t>
      </w:r>
    </w:p>
    <w:p>
      <w:pPr>
        <w:pStyle w:val="BodyText"/>
      </w:pPr>
      <w:r>
        <w:t xml:space="preserve">Mọi người nghe vậy, ai nấy đều nở nụ cười.</w:t>
      </w:r>
    </w:p>
    <w:p>
      <w:pPr>
        <w:pStyle w:val="BodyText"/>
      </w:pPr>
      <w:r>
        <w:t xml:space="preserve">Câu nói của Thiển Thủy Thanh đơn giản mà rõ ràng.</w:t>
      </w:r>
    </w:p>
    <w:p>
      <w:pPr>
        <w:pStyle w:val="BodyText"/>
      </w:pPr>
      <w:r>
        <w:t xml:space="preserve">Mục đích chính là ý nghĩa cuối cùng của tất cả hành vi.</w:t>
      </w:r>
    </w:p>
    <w:p>
      <w:pPr>
        <w:pStyle w:val="BodyText"/>
      </w:pPr>
      <w:r>
        <w:t xml:space="preserve">Vì sao các tướng sĩ lại muốn cầu công, không tiếc trả giá bằng tính mạng của mình cũng nhất định phải giành thắng lợi, không phải là vì sau thắng lợi sẽ được vinh quang?</w:t>
      </w:r>
    </w:p>
    <w:p>
      <w:pPr>
        <w:pStyle w:val="BodyText"/>
      </w:pPr>
      <w:r>
        <w:t xml:space="preserve">Chỉ vì một trận thắng mà đem chuyện mình đã làm công bố ra cho thiên hạ biết, hành động như vậy chỉ có kẻ ngốc mới làm. Bích Không Tình chỉ mải mê suy nghĩ làm thế nào để giành thắng lợi, nhưng hoàn toàn không tính tới sẽ phải trả một cái giá như thế nào. Bởi vậy có thể thấy rằng, mặc dù Bích Không Tình học hỏi được ở Thiển Thủy Thanh phong cách đạt mục đích không từ thủ đoạn cùng phương thức tác chiến, nhưng tầm nhìn toàn cục của hắn vẫn còn kém quá xa so với Thiển Thủy Thanh.</w:t>
      </w:r>
    </w:p>
    <w:p>
      <w:pPr>
        <w:pStyle w:val="BodyText"/>
      </w:pPr>
      <w:r>
        <w:t xml:space="preserve">Lúc này, Thiển Thủy Thanh mới cười nói:</w:t>
      </w:r>
    </w:p>
    <w:p>
      <w:pPr>
        <w:pStyle w:val="BodyText"/>
      </w:pPr>
      <w:r>
        <w:t xml:space="preserve">- Thật ra, nếu muốn đánh thắng một trận chiến, là Tướng quân phải hiểu rõ mục đích của mình là gì, là binh sĩ không hiểu rõ cũng không sao, bọn họ chỉ cần biết đi theo các Tướng quân có cơm ăn là đủ. Nhưng các Tướng quân không hiểu rõ thì không được, kẻ không hiểu rõ mục đích, rất là khó đánh, không biết đánh vì sao, khó mà cầu thắng!</w:t>
      </w:r>
    </w:p>
    <w:p>
      <w:pPr>
        <w:pStyle w:val="BodyText"/>
      </w:pPr>
      <w:r>
        <w:t xml:space="preserve">Nói đến đây, Thiển Thủy Thanh nở một nụ cười thần bí:</w:t>
      </w:r>
    </w:p>
    <w:p>
      <w:pPr>
        <w:pStyle w:val="BodyText"/>
      </w:pPr>
      <w:r>
        <w:t xml:space="preserve">- Hiện tại ai có thể nói cho ta nghe thử, mục đích và ý nghĩa tồn tại của Hộ dân quân là gì? Vì lý do gì mà bọn chúng tụ tập lại với nhau? Nhất là vào thời điểm hiện tại, Quốc chủ đã chết, Vương thất Vũ gia lọt vào tay Chu Chi Cẩm, thiên hạ không có chủ nhân, vậy lý do bọn chúng đánh là vì sao?</w:t>
      </w:r>
    </w:p>
    <w:p>
      <w:pPr>
        <w:pStyle w:val="BodyText"/>
      </w:pPr>
      <w:r>
        <w:t xml:space="preserve">Mọi người nghe vậy ai nấy trợn mắt há mồm, trong lúc nhất thời, không ai có thể trả lời vấn đề này.</w:t>
      </w:r>
    </w:p>
    <w:p>
      <w:pPr>
        <w:pStyle w:val="BodyText"/>
      </w:pPr>
      <w:r>
        <w:t xml:space="preserve">Thiển Thủy Thanh thở dài, chậm rãi nói:</w:t>
      </w:r>
    </w:p>
    <w:p>
      <w:pPr>
        <w:pStyle w:val="BodyText"/>
      </w:pPr>
      <w:r>
        <w:t xml:space="preserve">- Không nghĩ ra được vấn đề này, làm sao các ngươi có thể đề ra chiến thuật hợp lý nhắm vào Hộ dân quân? Chỉ có hiểu được mục đích và ý nghĩa tồn tại của chúng, các ngươi mới có thể phát hiện điểm yếu thật sự của Hộ dân quân. Chỉ cần các ngươi phát hiện ra được yếu điểm của bọn chúng, như vậy muốn chiến thắng bọn chúng sẽ là một chuyện rất dễ dàng!</w:t>
      </w:r>
    </w:p>
    <w:p>
      <w:pPr>
        <w:pStyle w:val="BodyText"/>
      </w:pPr>
      <w:r>
        <w:t xml:space="preserve">Nói xong, Thiển Thủy Thanh không quay đầu lại rời khỏi nghị sự đường:</w:t>
      </w:r>
    </w:p>
    <w:p>
      <w:pPr>
        <w:pStyle w:val="BodyText"/>
      </w:pPr>
      <w:r>
        <w:t xml:space="preserve">- Khi nào thì các ngươi phát hiện ra mấu chốt của vấn đề, lúc đó các ngươi mới được ăn cơm!</w:t>
      </w:r>
    </w:p>
    <w:p>
      <w:pPr>
        <w:pStyle w:val="BodyText"/>
      </w:pPr>
      <w:r>
        <w:t xml:space="preserve">Lúc này mọi người mới phát hiện ra, thảo luận chiến sự cả ngày trời, vẫn chưa ai ăn gì cả.</w:t>
      </w:r>
    </w:p>
    <w:p>
      <w:pPr>
        <w:pStyle w:val="BodyText"/>
      </w:pPr>
      <w:r>
        <w:t xml:space="preserve">Vài tên binh sĩ vẻ mặt nghiêm nghị đứng ngoài cửa lớn, nhốt cả đám Tướng quân trong nghị sự đường. Duy chỉ có Dạ Oanh cười duyên dáng chạy theo Thiển Thủy Thanh đi ăn cơm, chỉ để lại một bọn Tướng quân tức giận giậm chân bên trong nghị sự đường, sau đó trầm tư suy nghĩ xem Thiển Thủy Thanh có ý gì.</w:t>
      </w:r>
    </w:p>
    <w:p>
      <w:pPr>
        <w:pStyle w:val="BodyText"/>
      </w:pPr>
      <w:r>
        <w:t xml:space="preserve">Đế quốc thiên phong</w:t>
      </w:r>
    </w:p>
    <w:p>
      <w:pPr>
        <w:pStyle w:val="Compact"/>
      </w:pPr>
      <w:r>
        <w:br w:type="textWrapping"/>
      </w:r>
      <w:r>
        <w:br w:type="textWrapping"/>
      </w:r>
    </w:p>
    <w:p>
      <w:pPr>
        <w:pStyle w:val="Heading2"/>
      </w:pPr>
      <w:bookmarkStart w:id="146" w:name="chương-39-chia-để-trị"/>
      <w:bookmarkEnd w:id="146"/>
      <w:r>
        <w:t xml:space="preserve">124. Chương 39: Chia Để Trị</w:t>
      </w:r>
    </w:p>
    <w:p>
      <w:pPr>
        <w:pStyle w:val="Compact"/>
      </w:pPr>
      <w:r>
        <w:br w:type="textWrapping"/>
      </w:r>
      <w:r>
        <w:br w:type="textWrapping"/>
      </w:r>
      <w:r>
        <w:t xml:space="preserve">Ráng chiều đỏ chói, Thiển Thủy Thanh một mình khoanh tay đứng trên một mảnh đất trống, phía sau hắn bất chợt một làn hương thơm phảng phất đưa tới.</w:t>
      </w:r>
    </w:p>
    <w:p>
      <w:pPr>
        <w:pStyle w:val="BodyText"/>
      </w:pPr>
      <w:r>
        <w:t xml:space="preserve">Không cần quay đầu lại, Thiển Thủy Thanh cũng biết là ai đang tới.</w:t>
      </w:r>
    </w:p>
    <w:p>
      <w:pPr>
        <w:pStyle w:val="BodyText"/>
      </w:pPr>
      <w:r>
        <w:t xml:space="preserve">- Ta biết rằng nàng sẽ là người đầu tiên tới tìm ta.</w:t>
      </w:r>
    </w:p>
    <w:p>
      <w:pPr>
        <w:pStyle w:val="BodyText"/>
      </w:pPr>
      <w:r>
        <w:t xml:space="preserve">Cơ Nhược Tử bất mãn bĩu môi, từ phía sau ôm lưng Thiển Thủy Thanh thật chặt, tựa mặt vào lưng hắn, khẽ cắn môi nói:</w:t>
      </w:r>
    </w:p>
    <w:p>
      <w:pPr>
        <w:pStyle w:val="BodyText"/>
      </w:pPr>
      <w:r>
        <w:t xml:space="preserve">- Chàng còn không biết xấu hổ, nhốt nữ nhân của mình chung một chỗ với một đám nam nhân, chính mình lại trốn mất!</w:t>
      </w:r>
    </w:p>
    <w:p>
      <w:pPr>
        <w:pStyle w:val="BodyText"/>
      </w:pPr>
      <w:r>
        <w:t xml:space="preserve">- Tuy nàng chỉ là một nữ nhân, nhưng nam nhân nào muốn bắt được nàng hoàn toàn không dễ! Không phải nàng là người đầu tiên ra khỏi nghị sự đường sao?</w:t>
      </w:r>
    </w:p>
    <w:p>
      <w:pPr>
        <w:pStyle w:val="BodyText"/>
      </w:pPr>
      <w:r>
        <w:t xml:space="preserve">Cơ Nhược Tử lại thở dài:</w:t>
      </w:r>
    </w:p>
    <w:p>
      <w:pPr>
        <w:pStyle w:val="BodyText"/>
      </w:pPr>
      <w:r>
        <w:t xml:space="preserve">- Thiển Thủy Thanh, ta thật sự phục chàng rồi, ta nằm mơ cũng không ngờ rằng, cuộc nổi loạn ở trấn Xích Thủy chính là do một tay chàng bày ra. Cũng chính vì vậy, ta mới không nghĩ ra được toàn bộ ý nghĩa tồn tại của Hộ dân quân. Nếu hiện tại ta đoán không sai, mục đích cuối cùng của việc Dịch Tinh Hàn chiếm thành Đại Lương là vì muốn giết chàng, có phải vậy không?</w:t>
      </w:r>
    </w:p>
    <w:p>
      <w:pPr>
        <w:pStyle w:val="BodyText"/>
      </w:pPr>
      <w:r>
        <w:t xml:space="preserve">Thiển Thủy Thanh bật cười ha hả.</w:t>
      </w:r>
    </w:p>
    <w:p>
      <w:pPr>
        <w:pStyle w:val="BodyText"/>
      </w:pPr>
      <w:r>
        <w:t xml:space="preserve">Hắn quay người lại, ôm choàng lấy Cơ Nhược Tử:</w:t>
      </w:r>
    </w:p>
    <w:p>
      <w:pPr>
        <w:pStyle w:val="BodyText"/>
      </w:pPr>
      <w:r>
        <w:t xml:space="preserve">- Nàng quả thật là một nữ nhân thông minh, vấn đề lớn nhất của Dịch Tinh Hàn và Hộ dân quân của hắn không phải là bản thân cánh quân của hắn, mà là căn bản bọn chúng không xác định mục tiêu và phương hướng chính trị. Bọn chúng căn bản không biết tương lai của bọn chúng sẽ ra sao, cũng không biết vì sao mà chiến!</w:t>
      </w:r>
    </w:p>
    <w:p>
      <w:pPr>
        <w:pStyle w:val="BodyText"/>
      </w:pPr>
      <w:r>
        <w:t xml:space="preserve">Bất cứ lúc nào, bất cứ ở đâu, thiên hạ không hề có một cánh quân nào tồn tại mà không có mục đích ý nghĩa của nó.</w:t>
      </w:r>
    </w:p>
    <w:p>
      <w:pPr>
        <w:pStyle w:val="BodyText"/>
      </w:pPr>
      <w:r>
        <w:t xml:space="preserve">Quân đội dưới đế chế phong kiến, ý nghĩa tồn tại của nó là bảo vệ quốc gia, bảo vệ Hoàng đế.</w:t>
      </w:r>
    </w:p>
    <w:p>
      <w:pPr>
        <w:pStyle w:val="BodyText"/>
      </w:pPr>
      <w:r>
        <w:t xml:space="preserve">Có được mục tiêu cụ thể, có được phương hướng tấn công, có thể bảo vệ quốc gia, có thể bảo vệ dân chúng, đó chính là ý nghĩa tồn tại của quân đội. Nếu không có mục đích này, sự tồn tại của quân đội sẽ trở nên vô nghĩa.</w:t>
      </w:r>
    </w:p>
    <w:p>
      <w:pPr>
        <w:pStyle w:val="BodyText"/>
      </w:pPr>
      <w:r>
        <w:t xml:space="preserve">Dịch Tinh Hàn tự cho là hắn hiểu rõ Thiển Thủy Thanh, nhưng hắn lại không hiểu rõ chính mình.</w:t>
      </w:r>
    </w:p>
    <w:p>
      <w:pPr>
        <w:pStyle w:val="BodyText"/>
      </w:pPr>
      <w:r>
        <w:t xml:space="preserve">Rốt cục hắn vẫn xuất thân từ quân ngũ, chưa bao giờ trải qua cuộc sống của tầng lớp cao cấp trong xã hội. Trong hoàn cảnh sống của hắn, sinh tồn chính là toàn bộ ý nghĩa cuộc sống. Nhưng khi hắn trở thành thủ lãnh của một cánh quân, không đơn giản đem hai chữ 'sinh tồn' trở thành tư tưởng linh hồn của cả cánh quân được.</w:t>
      </w:r>
    </w:p>
    <w:p>
      <w:pPr>
        <w:pStyle w:val="BodyText"/>
      </w:pPr>
      <w:r>
        <w:t xml:space="preserve">Xuất phát từ lòng oán hận Quốc chủ kém cỏi bất tài, Dịch Tinh Hàn dựng lên khẩu hiệu 'Hộ dân', hắn chỉ hộ dân mà không hộ quốc. Nhưng trong một quốc gia, có bao giờ sinh ra hình thức hộ dân?</w:t>
      </w:r>
    </w:p>
    <w:p>
      <w:pPr>
        <w:pStyle w:val="BodyText"/>
      </w:pPr>
      <w:r>
        <w:t xml:space="preserve">Khi hắn giơ cao ngọn cờ hộ dân, lôi kéo mọi người bảo vệ đập Lý Quan đồng thời chống lại người Đế quốc Thiên Phong, hắn là thế lực thứ ba, nhưng lại thiếu một tôn chỉ để có thể vì nó mà phục vụ.</w:t>
      </w:r>
    </w:p>
    <w:p>
      <w:pPr>
        <w:pStyle w:val="BodyText"/>
      </w:pPr>
      <w:r>
        <w:t xml:space="preserve">Nếu dùng cách so sánh đơn giản nhất chính là: Giống hệt như tư tưởng của Mao Trạch Đông đi theo con đường của Đảng Cộng Sản, nhưng không có được một chủ nghĩa Mác - Lê Nin.</w:t>
      </w:r>
    </w:p>
    <w:p>
      <w:pPr>
        <w:pStyle w:val="BodyText"/>
      </w:pPr>
      <w:r>
        <w:t xml:space="preserve">Hộ dân quân thiếu đi đường lối tư tưởng để phát triển, căn bản không biết con đường phía trước ở nơi nào. Sở dĩ bọn chúng có thể tập trung lại với nhau, hoàn toàn chỉ là vì một người, một chuyện.</w:t>
      </w:r>
    </w:p>
    <w:p>
      <w:pPr>
        <w:pStyle w:val="BodyText"/>
      </w:pPr>
      <w:r>
        <w:t xml:space="preserve">Thiển Thủy Thanh và hành động huyết hương tế đại kỳ của hắn.</w:t>
      </w:r>
    </w:p>
    <w:p>
      <w:pPr>
        <w:pStyle w:val="BodyText"/>
      </w:pPr>
      <w:r>
        <w:t xml:space="preserve">Nếu không phải hung danh của Thiển Thủy Thanh vang khắp thiên hạ, với uy vọng của Dịch Tinh Hàn căn bản không thể nào tập hợp được một cánh quân khổng lồ trong một thời gian ngắn ngủi như vậy.</w:t>
      </w:r>
    </w:p>
    <w:p>
      <w:pPr>
        <w:pStyle w:val="BodyText"/>
      </w:pPr>
      <w:r>
        <w:t xml:space="preserve">Có thể nói tất cả những gì Dịch Tinh Hàn có được hôm nay, hoàn toàn là do một tay Thiển Thủy Thanh bồi dưỡng mà ra.</w:t>
      </w:r>
    </w:p>
    <w:p>
      <w:pPr>
        <w:pStyle w:val="BodyText"/>
      </w:pPr>
      <w:r>
        <w:t xml:space="preserve">Cho nên chính Thiển Thủy Thanh hiện giờ là toàn bộ ý nghĩa tồn tại của Hộ dân quân.</w:t>
      </w:r>
    </w:p>
    <w:p>
      <w:pPr>
        <w:pStyle w:val="BodyText"/>
      </w:pPr>
      <w:r>
        <w:t xml:space="preserve">Nói theo một cách khác, nếu như Thiển Thủy Thanh chết đi, có lẽ không được bao lâu, Hộ dân quân sẽ không đánh mà tự tan rã!</w:t>
      </w:r>
    </w:p>
    <w:p>
      <w:pPr>
        <w:pStyle w:val="BodyText"/>
      </w:pPr>
      <w:r>
        <w:t xml:space="preserve">Bởi vậy Thiển Thủy Thanh cười nói:</w:t>
      </w:r>
    </w:p>
    <w:p>
      <w:pPr>
        <w:pStyle w:val="BodyText"/>
      </w:pPr>
      <w:r>
        <w:t xml:space="preserve">- Muốn đánh hạ thành Đại Lương, trước hết phải đánh bại Hộ dân quân, muốn đánh bại Hộ dân quân, trước hết phải đánh bại Dịch Tinh Hàn, nắm chắc suy nghĩ về hướng đi của hắn, ắt nhất cử nhất động của hắn không thể nào ra ngoài dự liệu của chúng ta. Một khi hai bên đối chọi với nhau, ắt Dịch Tinh Hàn sẽ bị chúng ta nắm mũi dắt đi.</w:t>
      </w:r>
    </w:p>
    <w:p>
      <w:pPr>
        <w:pStyle w:val="BodyText"/>
      </w:pPr>
      <w:r>
        <w:t xml:space="preserve">Phía sau bỗng vang lên giọng của một người:</w:t>
      </w:r>
    </w:p>
    <w:p>
      <w:pPr>
        <w:pStyle w:val="BodyText"/>
      </w:pPr>
      <w:r>
        <w:t xml:space="preserve">- Đây chỉ là vấn đề thứ nhất, vấn đề thứ hai chính là, Dịch Tinh Hàn vốn xuất thân thấp hèn, chỉ với thân phận một tên tiểu tốt nho nhỏ mà đứng đầu hàng chục vạn đại quân, từ trước tới giờ lại chưa từng chỉ huy hàng chục vạn người tham gia đại chiến. Lấy thân phận thấp hèn mà đứng đầu hàng chục vạn quân như vây, quá khứ lại chưa từng trải, hết thảy đều vượt qua thuận lợi, giống hệt như biểu hiện của Thiết Phong Kỳ ta lúc mới vừa tiến vào Chỉ Thủy. Lúc khởi đầu thường thì thuận buồm xuôi gió, nhưng về sau thì lực bất tòng tâm!</w:t>
      </w:r>
    </w:p>
    <w:p>
      <w:pPr>
        <w:pStyle w:val="BodyText"/>
      </w:pPr>
      <w:r>
        <w:t xml:space="preserve">Quay đầu nhìn lại, quả nhiên Bích Không Tình là người thứ hai đi ra. Thiển Thủy Thanh cười nói tiếp:</w:t>
      </w:r>
    </w:p>
    <w:p>
      <w:pPr>
        <w:pStyle w:val="BodyText"/>
      </w:pPr>
      <w:r>
        <w:t xml:space="preserve">- Cho nên muốn đánh thắng Dịch Tinh Hàn, làm cho âm mưu quỷ kế của hắn trở thành vô dụng, biện pháp đơn giản nhất là đánh bại hắn trong cuộc chiến đối đầu trực tiếp trên chiến trường, giống như khảo nghiệm mà ngươi đề ra cho Mộc thiếu ở trận chiến điếm Trú Mã ngày trước.</w:t>
      </w:r>
    </w:p>
    <w:p>
      <w:pPr>
        <w:pStyle w:val="BodyText"/>
      </w:pPr>
      <w:r>
        <w:t xml:space="preserve">Bích Không Tình ngửa mặt lên trời cười nói:</w:t>
      </w:r>
    </w:p>
    <w:p>
      <w:pPr>
        <w:pStyle w:val="BodyText"/>
      </w:pPr>
      <w:r>
        <w:t xml:space="preserve">- Binh pháp lấy chính đạo làm chủ, hiện giờ Dịch Tinh Hàn ngang trời xuất thế, chính là ngược dòng mà lên, quân ta lấy chính đạo đón đánh chính là phù hợp với ý trời, là thuận thế mà xuống. Tuy địch có hàng chục vạn đại quân, nhưng khuyết điểm nhiều vô kể, chỉ cần lợi dụng khéo léo, ắt quân ta thắng chắc!</w:t>
      </w:r>
    </w:p>
    <w:p>
      <w:pPr>
        <w:pStyle w:val="BodyText"/>
      </w:pPr>
      <w:r>
        <w:t xml:space="preserve">Phía sau lại vang lên một giọng nói khác:</w:t>
      </w:r>
    </w:p>
    <w:p>
      <w:pPr>
        <w:pStyle w:val="BodyText"/>
      </w:pPr>
      <w:r>
        <w:t xml:space="preserve">- Vấn đề thứ ba chính là, mặc dù quân của Dịch Tinh Hàn đông, nhưng sĩ quan chỉ huy trung cấp trở xuống quá ít, số Tướng quân có thể một mình đảm đương một mặt lại càng ít hơn. Tuy có quân sĩ hàng ngàn hàng vạn, nhưng lại thiếu người phân ra chỉ huy điều động.</w:t>
      </w:r>
    </w:p>
    <w:p>
      <w:pPr>
        <w:pStyle w:val="BodyText"/>
      </w:pPr>
      <w:r>
        <w:t xml:space="preserve">Mọi người đồng thời quay đầu nhìn lại, chính là Sở Hâm Lâm.</w:t>
      </w:r>
    </w:p>
    <w:p>
      <w:pPr>
        <w:pStyle w:val="BodyText"/>
      </w:pPr>
      <w:r>
        <w:t xml:space="preserve">Nếu nói về năng lực chỉ huy tác chiến, rốt cục mấy người này rõ ràng nổi trội hơn số còn lại.</w:t>
      </w:r>
    </w:p>
    <w:p>
      <w:pPr>
        <w:pStyle w:val="BodyText"/>
      </w:pPr>
      <w:r>
        <w:t xml:space="preserve">Sau Sở Hâm Lâm một chút, rốt cục đám Mộc Huyết cũng xuất hiện, hiển nhiên cuối cùng cũng đã hiểu ra ý nghĩa trong câu hỏi của Thiển Thủy Thanh.</w:t>
      </w:r>
    </w:p>
    <w:p>
      <w:pPr>
        <w:pStyle w:val="BodyText"/>
      </w:pPr>
      <w:r>
        <w:t xml:space="preserve">Thiển Thủy Thanh cười nói:</w:t>
      </w:r>
    </w:p>
    <w:p>
      <w:pPr>
        <w:pStyle w:val="BodyText"/>
      </w:pPr>
      <w:r>
        <w:t xml:space="preserve">- Cho nên lần này muốn đánh Dịch Tinh Hàn, tôn chỉ của chúng ta chính là...</w:t>
      </w:r>
    </w:p>
    <w:p>
      <w:pPr>
        <w:pStyle w:val="BodyText"/>
      </w:pPr>
      <w:r>
        <w:t xml:space="preserve">Mọi người đồng thời kêu lên:</w:t>
      </w:r>
    </w:p>
    <w:p>
      <w:pPr>
        <w:pStyle w:val="BodyText"/>
      </w:pPr>
      <w:r>
        <w:t xml:space="preserve">- Xuất quân nhiều đường, chia ra dụ địch, một đường chủ động, đánh từng phần một, ắt dù cho quân địch đông hàng chục vạn, cũng chỉ cần một trận chiến là xong!</w:t>
      </w:r>
    </w:p>
    <w:p>
      <w:pPr>
        <w:pStyle w:val="BodyText"/>
      </w:pPr>
      <w:r>
        <w:t xml:space="preserve">- Đúng vậy!</w:t>
      </w:r>
    </w:p>
    <w:p>
      <w:pPr>
        <w:pStyle w:val="BodyText"/>
      </w:pPr>
      <w:r>
        <w:t xml:space="preserve">Ngay sau đó, mắt Thiển Thủy Thanh chợt lóe lên vẻ hung dữ:</w:t>
      </w:r>
    </w:p>
    <w:p>
      <w:pPr>
        <w:pStyle w:val="BodyText"/>
      </w:pPr>
      <w:r>
        <w:t xml:space="preserve">- Tuy nhiên trước đó, có một người chúng ta cần phải thu thập, có một cánh quân chúng ta cần nắm được!</w:t>
      </w:r>
    </w:p>
    <w:p>
      <w:pPr>
        <w:pStyle w:val="BodyText"/>
      </w:pPr>
      <w:r>
        <w:t xml:space="preserve">O0o</w:t>
      </w:r>
    </w:p>
    <w:p>
      <w:pPr>
        <w:pStyle w:val="BodyText"/>
      </w:pPr>
      <w:r>
        <w:t xml:space="preserve">Ngày Ba Mươi tháng Giêng, thư Thiển Thủy Thanh đáp lại thư cầu viện của Chu Chi Cẩm hôm trước đã nhanh chóng đến tay Chu Chi Cẩm.</w:t>
      </w:r>
    </w:p>
    <w:p>
      <w:pPr>
        <w:pStyle w:val="BodyText"/>
      </w:pPr>
      <w:r>
        <w:t xml:space="preserve">Trong thư Thiển Thủy Thanh ngỏ lời cảm tạ Chu Chi Cẩm đã cứu mạng Đông Quang Chiếu và hơn ba trăm tử sĩ Thiết Sư Doanh. Hắn tỏ ra hết sức chú ý tới tình huống của đám hơn ba trăm người Đông Quang Chiếu, đồng thời tỏ ra xúc động, tỏ vẻ bằng lòng hợp quân cùng với Chu Chi Cẩm, cùng nhau phát binh dạy dỗ tên tiểu tử Dịch Tinh Hàn không biết trời cao đất rộng kia một phen.</w:t>
      </w:r>
    </w:p>
    <w:p>
      <w:pPr>
        <w:pStyle w:val="BodyText"/>
      </w:pPr>
      <w:r>
        <w:t xml:space="preserve">Để thương thảo việc hợp quân, Thiển Thủy Thanh dẫn theo ba trăm cận vệ đi gặp Chu Chi Cẩm để thảo luận chi tiết. Địa điểm gặp nhau cách cả hai quân không xa, chính là ở thôn Lý Gia.</w:t>
      </w:r>
    </w:p>
    <w:p>
      <w:pPr>
        <w:pStyle w:val="BodyText"/>
      </w:pPr>
      <w:r>
        <w:t xml:space="preserve">Thôn Lý Gia chỉ là một thôn trang nho nhỏ tầm thường ở Chỉ Thủy, nhưng lưng nó dựa vào núi Ngưu Giác, rất dễ che dấu phục binh ở đó.</w:t>
      </w:r>
    </w:p>
    <w:p>
      <w:pPr>
        <w:pStyle w:val="BodyText"/>
      </w:pPr>
      <w:r>
        <w:t xml:space="preserve">Chu Chi Cẩm vốn bản tính cẩn thận hơn người, lời lẽ trong thư của Thiển Thủy Thanh càng tỏ ra khách sáo, hắn càng tỏ ra hoài nghi đây là kế nghi binh của Thiển Thủy Thanh. Trong trận chiến phá vây thành Đại Lương khi trước, chính là vì hắn khoanh tay đứng bàng quan làm cho Thiển Thủy Thanh thất bại. Lỗi lầm lớn như vậy nếu đem so với công lao nghĩ cách cứu viện đám Đông Quang Chiếu, căn bản không thể lấy công bù tội. Nếu lúc đầu Chu Chi Cẩm hắn thắng được Dịch Tinh Hàn, tọa trấn thành Đại Lương, như vậy hắn sẽ có thực lực hùng hậu, không hề sợ hãi Thiển Thủy Thanh, nhưng bây giờ sau khi thực lực của hắn đã bị tổn thất nặng nề, Chu Chi Cẩm không còn đủ can đảm tranh phong với Thiển Thủy Thanh nữa.</w:t>
      </w:r>
    </w:p>
    <w:p>
      <w:pPr>
        <w:pStyle w:val="BodyText"/>
      </w:pPr>
      <w:r>
        <w:t xml:space="preserve">Suy đi nghĩ lại, Chu Chi Cẩm quyết định vẫn đi thôn Lý Gia để đàm phán cùng Thiển Thủy Thanh, nhưng khi đi hắn mang theo chừng năm ngàn cận vệ, để bảo đảm an toàn.</w:t>
      </w:r>
    </w:p>
    <w:p>
      <w:pPr>
        <w:pStyle w:val="BodyText"/>
      </w:pPr>
      <w:r>
        <w:t xml:space="preserve">Ngày Một tháng Hai, Chu Chi Cẩm đến thôn Lý Gia, nhưng phát hiện ra nơi này không có một bóng người, hiển nhiên Thiển Thủy Thanh vẫn chưa tới, Chu Chi Cẩm càng cảm thấy lo lắng không yên.</w:t>
      </w:r>
    </w:p>
    <w:p>
      <w:pPr>
        <w:pStyle w:val="BodyText"/>
      </w:pPr>
      <w:r>
        <w:t xml:space="preserve">Sau khi chờ đợi hết một ngày, rốt cục Chu Chi Cẩm nhận được tin tức, kết quả là sau khi hắn tới thôn Lý Gia không lâu, đặc sứ bí mật từ cảng Vọng Thiên tới đại doanh của Chu Chi Cẩm, phụ trách tiếp kiến chính là Phùng Nhiên, Hàn Thành và Chương Tú Dịch.</w:t>
      </w:r>
    </w:p>
    <w:p>
      <w:pPr>
        <w:pStyle w:val="BodyText"/>
      </w:pPr>
      <w:r>
        <w:t xml:space="preserve">Hai canh giờ sau, Phùng Nhiên chính thức tuyên bố kéo quân đầu nhập Thiết Phong Kỳ, tất cả hai vạn tám ngàn tướng sĩ không còn thuộc quyền chỉ huy của Chu Chi Cẩm nữa.</w:t>
      </w:r>
    </w:p>
    <w:p>
      <w:pPr>
        <w:pStyle w:val="BodyText"/>
      </w:pPr>
      <w:r>
        <w:t xml:space="preserve">Chu Chi Cẩm giống như bị nện một gậy vào đầu, lúc này mới biết được quỷ kế của Thiển Thủy Thanh không phải là muốn bắt hắn, mà là muốn đến bản doanh chỉ huy của hắn.</w:t>
      </w:r>
    </w:p>
    <w:p>
      <w:pPr>
        <w:pStyle w:val="BodyText"/>
      </w:pPr>
      <w:r>
        <w:t xml:space="preserve">Do tâm tính quá mức tham lam, tính cách hay dao động, thiếu quyết đoán đã làm cho nội bộ Chu Chi Cẩm lục đục. Sau khi bọn Hà Văn phản bội, bọn Phùng Nhiên cũng lần lượt phản bội, dưới tay Chu Chi Cẩm không còn thực lực gì đáng kể.</w:t>
      </w:r>
    </w:p>
    <w:p>
      <w:pPr>
        <w:pStyle w:val="BodyText"/>
      </w:pPr>
      <w:r>
        <w:t xml:space="preserve">Đêm hôm ấy, Chu Chi Cẩm dẫn số quân ít ỏi còn lại lẩn trốn như chuột, sau khi hắn chạy tới cướp bóc ở thôn Tiểu Lâm, bị tướng sĩ của Thiết Phong Kỳ mai phục chờ sẵn bất ngờ đánh úp. Dùng hơn một vạn tinh binh đánh với năm ngàn tàn binh, Thiết Phong Kỳ thắng trận nhẹ nhàng như đi dạo.</w:t>
      </w:r>
    </w:p>
    <w:p>
      <w:pPr>
        <w:pStyle w:val="BodyText"/>
      </w:pPr>
      <w:r>
        <w:t xml:space="preserve">Ngày Hai tháng Hai, sau khi trận chiến ở thôn Tiểu Lâm chấm dứt, thế lực của Chu Chi Cẩm bị diệt vong hoàn toàn trên lãnh thổ Chỉ Thủy. Đến lúc này, chung quanh thành Đại Lương lại khôi phục cục diện hai phe Thiển Thủy Thanh và Dịch Tinh Hàn giằng co với nhau.</w:t>
      </w:r>
    </w:p>
    <w:p>
      <w:pPr>
        <w:pStyle w:val="BodyText"/>
      </w:pPr>
      <w:r>
        <w:t xml:space="preserve">Lúc này, Quân đoàn Trung Ương ở bình nguyên Tam Sơn vừa mới hoàn thành một công tác có khối lượng khổng lồ là chỉnh đốn hàng binh, đang chuẩn bị lên đường kéo tới thành Đại Lương. Vì muốn tránh vết xe đổ lúc trước của Thiển Thủy Thanh, Quý Cuồng Long quyết tâm đi bước nào vững bước đó. Sau khi Thiển Thủy Thanh và Dịch Tinh Hàn chia cắt xong thực lực của Chu Chi Cẩm, binh lực của mỗi bên đều thay đổi rất nhiều.</w:t>
      </w:r>
    </w:p>
    <w:p>
      <w:pPr>
        <w:pStyle w:val="BodyText"/>
      </w:pPr>
      <w:r>
        <w:t xml:space="preserve">Sau khi Dịch Tinh Hàn vào thành Đại Lương, hắn vẫn ra sức chỉnh đốn quân đội và việc trị an bên trong thành Đại Lương. Mặc dù trong quãng thời gian ngắn chưa thể có hiệu quả ngay được, nhưng vẫn thu được một số thành quả nhất định. Hiện giờ Hộ dân quân sau khi được Dịch Tinh Hàn cải tổ từng bước một, binh lực đã không dưới năm mươi vạn, gạt bỏ hết phần lớn binh sĩ yếu ớt ô hợp, lực lượng có thể dùng chiến đấu thật sự có khoảng chừng hai mươi vạn. Trong đó bao gồm đội thân binh của Hà Văn và Thạch Dung Hải mỗi người có năm ngàn, bọn Hà Văn mang tới ba vạn quân Chỉ Thủy, bốn vạn người này trở thành chủ lực của Hộ dân quân, còn lại khoảng mười sáu vạn người chính là những binh sĩ từ khắp nơi tập trung lại lúc trước.</w:t>
      </w:r>
    </w:p>
    <w:p>
      <w:pPr>
        <w:pStyle w:val="BodyText"/>
      </w:pPr>
      <w:r>
        <w:t xml:space="preserve">Còn Thiển Thủy Thanh sau khi đánh bại Chu Chi Cẩm, hợp nhất thêm binh lực ba vạn hai ngàn, rốt cục tổng binh lực của Thiết Phong Kỳ cũng lên tới quy mô hơn bốn vạn.</w:t>
      </w:r>
    </w:p>
    <w:p>
      <w:pPr>
        <w:pStyle w:val="BodyText"/>
      </w:pPr>
      <w:r>
        <w:t xml:space="preserve">Ngày Bốn tháng Hai lịch Thiên Phong, sau khi nghỉ ngơi và hồi phục, Thiết Phong Kỳ chính thức xuất binh. Lần này bọn họ triển khai một trận quyết chiến khổng lồ với Dịch Tinh Hàn, trước khi Quân đoàn Trung Ương kéo tới, quyết tranh trước một bước quyết định quyền sở hữu tòa thành này, thậm chí là quyền sở hữu của cả Chỉ Thủy.</w:t>
      </w:r>
    </w:p>
    <w:p>
      <w:pPr>
        <w:pStyle w:val="BodyText"/>
      </w:pPr>
      <w:r>
        <w:t xml:space="preserve">Sáng ngày Năm tháng Hai, Thiết Phong Kỳ tiến vào phạm vi vòng ngoài của thành Đại Lương, lọt vào trong tầm nhìn của quân thủ thành Đại Lương.</w:t>
      </w:r>
    </w:p>
    <w:p>
      <w:pPr>
        <w:pStyle w:val="BodyText"/>
      </w:pPr>
      <w:r>
        <w:t xml:space="preserve">Một trận đại chiến tranh chấp đế đô của Chỉ Thủy đã không thể nào tránh khỏi.</w:t>
      </w:r>
    </w:p>
    <w:p>
      <w:pPr>
        <w:pStyle w:val="BodyText"/>
      </w:pPr>
      <w:r>
        <w:t xml:space="preserve">Từ sau khi quân Đế quốc Thiên Phong tiến vào Chỉ Thủy, cuộc chiến tranh này trước sau đã kéo dài bốn tháng.</w:t>
      </w:r>
    </w:p>
    <w:p>
      <w:pPr>
        <w:pStyle w:val="BodyText"/>
      </w:pPr>
      <w:r>
        <w:t xml:space="preserve">Trong đó, tuyệt đại đa số các trận chiến đều xảy ra giữa Thiết Phong Kỳ và người Chỉ Thủy. Nếu đem ra so sánh, Quân đoàn Trung Ương tiến quân nơi trung lộ có tác dụng chủ yếu là hấp dẫn đại quân chủ lực của Chỉ Thủy, khiến cho Thiết Phong Kỳ của Thiển Thủy Thanh thừa dịp xông vào.</w:t>
      </w:r>
    </w:p>
    <w:p>
      <w:pPr>
        <w:pStyle w:val="BodyText"/>
      </w:pPr>
      <w:r>
        <w:t xml:space="preserve">Mà hiện giờ, xem ra Thiển Thủy Thanh đã định sớm chấm dứt trận chiến này, để cho tất cả mọi chuyện đều đi vào quỹ đạo mà hắn đã dự định từ trước.</w:t>
      </w:r>
    </w:p>
    <w:p>
      <w:pPr>
        <w:pStyle w:val="BodyText"/>
      </w:pPr>
      <w:r>
        <w:t xml:space="preserve">Nghĩ vậy, Dịch Tinh Hàn nở nụ cười khổ. Thiển Thủy Thanh, lần này ngươi lại định giở trò gì nữa đây?</w:t>
      </w:r>
    </w:p>
    <w:p>
      <w:pPr>
        <w:pStyle w:val="BodyText"/>
      </w:pPr>
      <w:r>
        <w:t xml:space="preserve">Có một tên binh sĩ báo lại:</w:t>
      </w:r>
    </w:p>
    <w:p>
      <w:pPr>
        <w:pStyle w:val="BodyText"/>
      </w:pPr>
      <w:r>
        <w:t xml:space="preserve">- Quân tiên phong của Thiết Phong Kỳ đã tiến vào Tổ Gia lĩnh ở phía Nam thành!</w:t>
      </w:r>
    </w:p>
    <w:p>
      <w:pPr>
        <w:pStyle w:val="BodyText"/>
      </w:pPr>
      <w:r>
        <w:t xml:space="preserve">- Bọn chúng có khoảng chừng bao nhiêu người, đầu lĩnh là ai?</w:t>
      </w:r>
    </w:p>
    <w:p>
      <w:pPr>
        <w:pStyle w:val="BodyText"/>
      </w:pPr>
      <w:r>
        <w:t xml:space="preserve">- Bọn chúng giơ cao cờ Hữu Tự, đầu lĩnh đương nhiên là Mộc Huyết, nhân số khoảng chừng trên dưới một vạn, tuy nhiên theo hành động của bọn chúng, dường như không định tiến thêm một bước nữa!</w:t>
      </w:r>
    </w:p>
    <w:p>
      <w:pPr>
        <w:pStyle w:val="BodyText"/>
      </w:pPr>
      <w:r>
        <w:t xml:space="preserve">- Ủa?</w:t>
      </w:r>
    </w:p>
    <w:p>
      <w:pPr>
        <w:pStyle w:val="BodyText"/>
      </w:pPr>
      <w:r>
        <w:t xml:space="preserve">Dịch Tinh Hàn nhướng mày:</w:t>
      </w:r>
    </w:p>
    <w:p>
      <w:pPr>
        <w:pStyle w:val="BodyText"/>
      </w:pPr>
      <w:r>
        <w:t xml:space="preserve">- Không định tiến thêm một bước nữa? Vậy là có ý gì, vì sao lại nói như vậy?</w:t>
      </w:r>
    </w:p>
    <w:p>
      <w:pPr>
        <w:pStyle w:val="BodyText"/>
      </w:pPr>
      <w:r>
        <w:t xml:space="preserve">- Sau khi bọn chúng tới nơi bắt đầu gia cố công sự phòng ngự nơi ấy, xem ra có ý định đóng quân lâu dài ở đó!</w:t>
      </w:r>
    </w:p>
    <w:p>
      <w:pPr>
        <w:pStyle w:val="BodyText"/>
      </w:pPr>
      <w:r>
        <w:t xml:space="preserve">Trong lòng Dịch Tinh Hàn dâng lên một cơn tức giận.</w:t>
      </w:r>
    </w:p>
    <w:p>
      <w:pPr>
        <w:pStyle w:val="BodyText"/>
      </w:pPr>
      <w:r>
        <w:t xml:space="preserve">Phải nói rằng Tổ Gia lĩnh chỉ là một nơi nhỏ bé, không có chỗ nào hiểm trở có thể thủ được, khắp nơi trống trải, càng không có chỗ để ẩn nấp phục binh, lại thêm cách thành Đại Lương chỉ chừng mười hai dặm, có thể nói là ở ngay dưới mắt Dịch Tinh Hàn.</w:t>
      </w:r>
    </w:p>
    <w:p>
      <w:pPr>
        <w:pStyle w:val="BodyText"/>
      </w:pPr>
      <w:r>
        <w:t xml:space="preserve">Quân tiên phong của Thiết Phong Kỳ tới thành Đại Lương lại không công thành, mà nghênh ngang giở trò cố thủ ngay dưới mắt hắn, chuyện này là có ý gì? Khiêu khích hay sao?</w:t>
      </w:r>
    </w:p>
    <w:p>
      <w:pPr>
        <w:pStyle w:val="BodyText"/>
      </w:pPr>
      <w:r>
        <w:t xml:space="preserve">- Gọi hai vị Tướng quân Thạch Dung Hải và Lâm Trung Hưng tới đây!</w:t>
      </w:r>
    </w:p>
    <w:p>
      <w:pPr>
        <w:pStyle w:val="BodyText"/>
      </w:pPr>
      <w:r>
        <w:t xml:space="preserve">Dịch Tinh Hàn thản nhiên hạ lệnh.</w:t>
      </w:r>
    </w:p>
    <w:p>
      <w:pPr>
        <w:pStyle w:val="BodyText"/>
      </w:pPr>
      <w:r>
        <w:t xml:space="preserve">Một lát sau, Thạch Dung Hải và Lâm Trung Hưng đã tới, đối với hành động này của Thiết Phong Kỳ, hai người cũng hoàn toàn mê hoặc, không biết Thiển Thủy Thanh đang muốn giở trò gì.</w:t>
      </w:r>
    </w:p>
    <w:p>
      <w:pPr>
        <w:pStyle w:val="BodyText"/>
      </w:pPr>
      <w:r>
        <w:t xml:space="preserve">Thạch Dung Hải trầm giọng nói:</w:t>
      </w:r>
    </w:p>
    <w:p>
      <w:pPr>
        <w:pStyle w:val="BodyText"/>
      </w:pPr>
      <w:r>
        <w:t xml:space="preserve">- Thiển Thủy Thanh dùng binh xưa nay vô xùng xảo quyệt, vì cầu thắng lợi mà dùng bất cứ thủ đoạn tồi tệ nào. Hắn đã dám xuất binh tấn công chúng ta một lần nữa, nhất định đã sắp xếp kế hoạch sẵn sàng. Nói về binh lực, Thiết Phong Kỳ tuy mạnh nhưng không thể nào so sánh được với hàng chục vạn đại quân của ta, cho nên nếu hắn muốn thắng chúng ta trong trận chiến này, vậy chỉ có thể dùng mưu mẹo nham hiểm nào đó. Hiện giờ quân của Mộc Huyết đóng quân ngay trước mắt chúng ta, không chịu chủ động tấn công quân ta, hiển nhiên là đang chờ quân ta tấn công. Ta nghi ngờ hắn có thể giấu phục binh ở gần Tổ Gia lĩnh, cho nên ta đề nghị án binh bất động là thượng sách.</w:t>
      </w:r>
    </w:p>
    <w:p>
      <w:pPr>
        <w:pStyle w:val="BodyText"/>
      </w:pPr>
      <w:r>
        <w:t xml:space="preserve">Lâm Trung Hưng lập tức lắc đầu:</w:t>
      </w:r>
    </w:p>
    <w:p>
      <w:pPr>
        <w:pStyle w:val="BodyText"/>
      </w:pPr>
      <w:r>
        <w:t xml:space="preserve">- Nếu án binh bất động, chẳng phải là để cho quân địch tùy ý hung hăng làm loạn dưới mắt chúng ta hay sao? Hộ dân quân ta lấy sĩ khí làm đầu, nếu như trơ mắt nhìn quân địch tùy tiện như vậy, chúng ta lại không kéo quân đánh, không phải là vô duyên vô cớ tiêu diệt uy phong của mình sao? Ta thấy để mặc bọn chúng như vậy là không được!</w:t>
      </w:r>
    </w:p>
    <w:p>
      <w:pPr>
        <w:pStyle w:val="BodyText"/>
      </w:pPr>
      <w:r>
        <w:t xml:space="preserve">Thạch Dung Hải cả giận:</w:t>
      </w:r>
    </w:p>
    <w:p>
      <w:pPr>
        <w:pStyle w:val="BodyText"/>
      </w:pPr>
      <w:r>
        <w:t xml:space="preserve">- Thiển Thủy Thanh chính là đoán chắc chúng ta sẽ nghĩ như vậy cho nên mới xuất binh, chỉ cần chúng ta xuất binh, hắn sẽ có cơ hội để lợi dụng!</w:t>
      </w:r>
    </w:p>
    <w:p>
      <w:pPr>
        <w:pStyle w:val="BodyText"/>
      </w:pPr>
      <w:r>
        <w:t xml:space="preserve">Lâm Trung Hưng cũng quát:</w:t>
      </w:r>
    </w:p>
    <w:p>
      <w:pPr>
        <w:pStyle w:val="BodyText"/>
      </w:pPr>
      <w:r>
        <w:t xml:space="preserve">- Quân ta đang thế mạnh đối mặt với quân bọn chúng đang ở thế yếu, lại để cho bọn chúng vây trong thành, chỉ biết trơ mắt nhìn bọn chúng kiêu ngạo, chuyện như vậy, Quốc chủ Chỉ Thủy đã từng làm một lần, kết quả thì sao? Không phải bị Thiển Thủy Thanh bắt giữ để chiếm thành ư? Nếu chúng ta không dám xuất binh đánh Thiển Thủy Thanh, vậy chúng ta cũng yếu đuối có khác gì Quốc chủ?</w:t>
      </w:r>
    </w:p>
    <w:p>
      <w:pPr>
        <w:pStyle w:val="BodyText"/>
      </w:pPr>
      <w:r>
        <w:t xml:space="preserve">Thạch Dung Hải gân cổ cãi lại:</w:t>
      </w:r>
    </w:p>
    <w:p>
      <w:pPr>
        <w:pStyle w:val="BodyText"/>
      </w:pPr>
      <w:r>
        <w:t xml:space="preserve">- Trước khác nay khác, lúc trước Quốc chủ còn ở đây, trong lòng sợ sệt, cho nên Thiển Thủy Thanh một lòng phát huy hiệu lực uy hiếp, chỉ sợ quân ta xuất binh. Thế nhưng hiện tại, sự uy hiếp của hắn hoàn toàn không có hiệu quả, chỉ có thể đánh thắng chúng ta trực diện mới có thể chiếm được thành Đại Lương. Lúc này hắn chỉ sợ chúng ta không xuất binh, không sợ chúng ta xuất binh!</w:t>
      </w:r>
    </w:p>
    <w:p>
      <w:pPr>
        <w:pStyle w:val="BodyText"/>
      </w:pPr>
      <w:r>
        <w:t xml:space="preserve">Lúc ấy hai người tranh chấp đến mức nảy lửa, mỗi người một câu không ngừng, cuối cùng phải cần tới Dịch Tinh Hàn quyết định.</w:t>
      </w:r>
    </w:p>
    <w:p>
      <w:pPr>
        <w:pStyle w:val="BodyText"/>
      </w:pPr>
      <w:r>
        <w:t xml:space="preserve">Dịch Tinh Hàn cảm thấy hết sức đau đầu</w:t>
      </w:r>
    </w:p>
    <w:p>
      <w:pPr>
        <w:pStyle w:val="BodyText"/>
      </w:pPr>
      <w:r>
        <w:t xml:space="preserve">- Dung Hải, ta biết lời ngươi rất có lý, chỉ là sở dĩ Hộ dân quân có được quy mô như ngày hôm nay, ngoại trừ nhờ vào uy vọng của ta và ngươi ra, quá nửa phần đều là nhờ Thiển Thủy Thanh dựng nên. Nếu như đánh với quân của người khác, tự nhiên chúng ta phải đứng vững đánh chắc, nhưng đánh với quân của Thiển Thủy Thanh thì không được! Lần trước Thiển Thủy Thanh phá vây, chúng ta vì bận cứu hỏa, lại có Chu Chi Cẩm ở bên kềm chế, cho nên phải tạm thời buông tha cho Thiển Thủy Thanh một phen. Nhưng hiện tại, Thiển Thủy Thanh mang theo khí thế ép người mà tới, bất kể như thế nào chúng ta cũng không thể né tránh chiến đấu, nếu không...lòng quân ắt sẽ tan rã!</w:t>
      </w:r>
    </w:p>
    <w:p>
      <w:pPr>
        <w:pStyle w:val="BodyText"/>
      </w:pPr>
      <w:r>
        <w:t xml:space="preserve">Nói đến đây, hắn nghiêm mặt nhìn Thạch Dung Hải:</w:t>
      </w:r>
    </w:p>
    <w:p>
      <w:pPr>
        <w:pStyle w:val="BodyText"/>
      </w:pPr>
      <w:r>
        <w:t xml:space="preserve">- Quân tiên phong của Thiết Phong Kỳ lúc này đã tới ngay trước mặt, lại thêm có hành vi nghênh ngang kiêu ngạo, xem quân ta không ra gì. Nếu như chúng ta không xuất kích, vậy sẽ không còn đường lui! Dung Hải, ta biết xưa nay ngươi dùng binh cẩn thận, cho nên lần này phải nhờ ngươi đi đối phó Mộc Huyết. Ta cho ngươi năm vạn người, đối phó với một vạn người của Mộc Huyết, thiết nghĩ cũng đã đủ rồi. Ngươi có chắc chắn dạy cho hắn một bài học hay không?</w:t>
      </w:r>
    </w:p>
    <w:p>
      <w:pPr>
        <w:pStyle w:val="BodyText"/>
      </w:pPr>
      <w:r>
        <w:t xml:space="preserve">Thạch Dung Hải thở dài một tiếng:</w:t>
      </w:r>
    </w:p>
    <w:p>
      <w:pPr>
        <w:pStyle w:val="BodyText"/>
      </w:pPr>
      <w:r>
        <w:t xml:space="preserve">- Nếu chỉ là đối phó với Mộc Huyết, vậy ta nắm chắc, nhưng vấn đề bây giờ là Thiển Thủy Thanh! Ai biết được hắn sẽ xuất hiện vào lúc nào, ở chỗ nào?</w:t>
      </w:r>
    </w:p>
    <w:p>
      <w:pPr>
        <w:pStyle w:val="BodyText"/>
      </w:pPr>
      <w:r>
        <w:t xml:space="preserve">Dứt lời, hắn quay lưng đi ra khỏi điện.</w:t>
      </w:r>
    </w:p>
    <w:p>
      <w:pPr>
        <w:pStyle w:val="BodyText"/>
      </w:pPr>
      <w:r>
        <w:t xml:space="preserve">Vừa bắt đầu trận chiến đã bị địch nhân nắm mũi dắt đi, Thạch Dung Hải nhớ lại những lời nhận xét của Dịch Tinh Hàn về Thiển Thủy Thanh:</w:t>
      </w:r>
    </w:p>
    <w:p>
      <w:pPr>
        <w:pStyle w:val="BodyText"/>
      </w:pPr>
      <w:r>
        <w:t xml:space="preserve">"Tên Thiển Thủy Thanh này giỏi về mưu lược, giỏi về bày mưu sắp kế, từ lúc hắn nhập ngũ cho tới bây giờ, mỗi trận chiến của hắn đều do hắn tỉ mỉ bày ra kế sách mà tiến hành. Sở trường lớn nhất của hắn là bày mưu xong rồi hành động, nhìn qua thì lớn mật nhưng thật ra rất cẩn thận. Bởi vì thường là hắn nắm quyền chủ động tiến công, kẻ không giỏi tác chiến thường bị hắn thừa cơ, từ đó làm cho bại trận, biểu hiện rõ ràng nhất chính là mấy trận chiến đánh hạ Tam Trùng Thiên và Lam Thảo pha. Cho nên nếu muốn thắng được Thiển Thủy Thanh, điểm thứ nhất là chúng ta tuyệt không thể để cho hắn nắm được quyền chủ động và quyền quyết định tác chiến."</w:t>
      </w:r>
    </w:p>
    <w:p>
      <w:pPr>
        <w:pStyle w:val="BodyText"/>
      </w:pPr>
      <w:r>
        <w:t xml:space="preserve">Mà hiện tại, rất hiển nhiên Thiển Thủy Thanh lại nắm được quyền chủ động trận chiến này trong tay hắn.</w:t>
      </w:r>
    </w:p>
    <w:p>
      <w:pPr>
        <w:pStyle w:val="BodyText"/>
      </w:pPr>
      <w:r>
        <w:t xml:space="preserve">Từ lúc hắn bắt đầu khơi lên trận chiến này, hắn cũng đã nắm chặt nhịp độ trận chiến, bước đầu tiên chính là bức bách Dịch Tinh Hàn xuất binh.</w:t>
      </w:r>
    </w:p>
    <w:p>
      <w:pPr>
        <w:pStyle w:val="BodyText"/>
      </w:pPr>
      <w:r>
        <w:t xml:space="preserve">Hết thảy cũng giống như lời Dịch Tinh Hàn vừa nói, đối với sự khiêu khích của Thiết Phong Kỳ, bất cứ cánh quân nào cũng có thể nhẫn nhịn được, duy chỉ có Hộ dân quân là không thể nào nhịn được.</w:t>
      </w:r>
    </w:p>
    <w:p>
      <w:pPr>
        <w:pStyle w:val="BodyText"/>
      </w:pPr>
      <w:r>
        <w:t xml:space="preserve">Bởi vì toàn bộ ý nghĩa tồn tại của bọn chúng chính là để đối phó với Thiết Phong Kỳ cùng thủ lĩnh của Thiết Phong Kỳ: Thiển Thủy Thanh.</w:t>
      </w:r>
    </w:p>
    <w:p>
      <w:pPr>
        <w:pStyle w:val="BodyText"/>
      </w:pPr>
      <w:r>
        <w:t xml:space="preserve">Sau khi quân của Mộc Huyết tới đóng tại Tổ Gia lĩnh, Thạch Dung Hải lập tức lãnh binh xuất chiến, thề quyết không cho phép đám Mộc Huyết nghênh ngang ngay dưới mũi mình một cách yên lành như vậy.</w:t>
      </w:r>
    </w:p>
    <w:p>
      <w:pPr>
        <w:pStyle w:val="BodyText"/>
      </w:pPr>
      <w:r>
        <w:t xml:space="preserve">Nhưng đường lối phát triển của trận chiến này lại có vẻ bình thản lạ kỳ.</w:t>
      </w:r>
    </w:p>
    <w:p>
      <w:pPr>
        <w:pStyle w:val="BodyText"/>
      </w:pPr>
      <w:r>
        <w:t xml:space="preserve">Trên thực tế, trong trận chiến này, Thiển Thủy Thanh không có sử dụng bảo bối gì cả.</w:t>
      </w:r>
    </w:p>
    <w:p>
      <w:pPr>
        <w:pStyle w:val="BodyText"/>
      </w:pPr>
      <w:r>
        <w:t xml:space="preserve">Tổ Gia lĩnh bốn bề trống trải, cho dù Thiển Thủy Thanh có tài năng thông thiên triệt địa cũng không thể nào bày phục binh ở vùng này. Thạch Dung Hải dùng binh cẩn thận, đối mặt với một vạn quân địch cũng không dám hành động thiếu suy nghĩ. Sau khi trải qua đại bại trong trận chiến Lam Thảo pha, Thạch Dung Hải không muốn hành động điên cuồng mạo hiểm là dẫn đại quân xông thẳng tới.</w:t>
      </w:r>
    </w:p>
    <w:p>
      <w:pPr>
        <w:pStyle w:val="BodyText"/>
      </w:pPr>
      <w:r>
        <w:t xml:space="preserve">Bởi vậy, chiến sự giữa hai bên trong lúc nhất thời rơi vào tình trạng giằng co, Thạch Dung Hải dựa vào ưu thế về binh lực chiếm được thế thượng phong, Mộc Huyết lợi dụng ưu thế về tổ chức thận trọng phòng thủ. Tuy rằng hai bên giao chiến nhưng thương vong lại không nặng nề gì, duy chỉ có chiến tuyến càng ngày càng kéo dài ra.</w:t>
      </w:r>
    </w:p>
    <w:p>
      <w:pPr>
        <w:pStyle w:val="BodyText"/>
      </w:pPr>
      <w:r>
        <w:t xml:space="preserve">Ngày Năm tháng Hai, hai bên vẫn còn giao chiến tại Tổ Gia lĩnh, trải qua hai ngày sau, các tướng sĩ dưới trướng Hữu Tự Doanh đã thối lui cách xa chỗ đầu tiên đóng quân hơn mười dặm.</w:t>
      </w:r>
    </w:p>
    <w:p>
      <w:pPr>
        <w:pStyle w:val="BodyText"/>
      </w:pPr>
      <w:r>
        <w:t xml:space="preserve">Tới ngày Bảy tháng Hai, giao chiến vẫn còn đang tiến hành như trước, Hữu Tự Doanh thối lui từng bước về phía sau, vừa lui vừa bố trí phòng thủ chặt chẽ, không cho đối thủ có cơ hội đánh trực diện, nhưng cũng không để đối thủ tránh thoát.</w:t>
      </w:r>
    </w:p>
    <w:p>
      <w:pPr>
        <w:pStyle w:val="BodyText"/>
      </w:pPr>
      <w:r>
        <w:t xml:space="preserve">Giống như một tấm lưới bao phủ người ta, mặc dù không đả thương người, nhưng lại luôn luôn cận kề quấn quít, làm cho người ta cảm thấy vô cùng khó chịu.</w:t>
      </w:r>
    </w:p>
    <w:p>
      <w:pPr>
        <w:pStyle w:val="BodyText"/>
      </w:pPr>
      <w:r>
        <w:t xml:space="preserve">Từ lúc Thạch Dung Hải xuất kích, các lộ binh mã của Thiết Phong Kỳ xuất hiện khắp nơi chung quanh thành Đại Lương. Nó giống như những miếng thịt thơm ngon được Thiển Thủy Thanh ném ra, tỏa ra mùi thơm hấp dẫn mê người, luôn luôn mời gọi ngay dưới mắt Hộ dân quân, khoảng cách không xa nhưng cũng không gần, chỉ cần là người bình thường ắt phải xông ra một phen. Nhưng dường như quân Thiết Phong Kỳ ai nấy đều được bôi mỡ dưới chân, chạy trốn rất nhanh, một khi đối thủ xông tới, bọn họ lập tức bỏ chạy tứ tán. Nếu như Mộc Huyết chống lại Thạch Dung Hải còn giữ phong độ của quân nhân một chút, vừa đánh vừa lui, đám người của Thiết Phong Kỳ này toàn là một bọn không hề biết xấu hổ là gì.</w:t>
      </w:r>
    </w:p>
    <w:p>
      <w:pPr>
        <w:pStyle w:val="BodyText"/>
      </w:pPr>
      <w:r>
        <w:t xml:space="preserve">Bọn họ không đánh với Hộ dân quân, nhưng lại quấy rầy làm cho dân chúng xung quanh đó không được sống yên ổn. Dù sao thành Đại Lương cũng không phải là một thành thị cô lập, nói là một thành thị, thật ra trong thời đại này, tác dụng của thành thị chủ yếu nhờ vào những vùng xung quanh. Một khi thành Đại Lương mất đi khu vực xung quanh, bị cô lập hoàn toàn, vậy sẽ không thể có được một ngày yên ổn. Thiển Thủy Thanh đánh trận này giống như nhà ảo thuật, lúc thì biến ra chỗ này một cánh quân, lúc thì biến ra nơi khác một cánh quân, quấy phá làm cho Dịch Tinh Hàn không được bình yên một phút giây nào.</w:t>
      </w:r>
    </w:p>
    <w:p>
      <w:pPr>
        <w:pStyle w:val="BodyText"/>
      </w:pPr>
      <w:r>
        <w:t xml:space="preserve">Vì thế Dịch Tinh Hàn không thể không phái binh lực ra chung quanh tìm kiếm và công kích tướng sĩ Thiết Phong Kỳ hết lần này đến lần khác.</w:t>
      </w:r>
    </w:p>
    <w:p>
      <w:pPr>
        <w:pStyle w:val="BodyText"/>
      </w:pPr>
      <w:r>
        <w:t xml:space="preserve">Vốn Dịch Tinh Hàn hy vọng sẽ đánh một trận quyết chiến trực diện với Thiết Phong Kỳ, tìm cơ hội tiêu diệt toàn quân của đối thủ, thế nhưng gặp phải chiến thuật du kích vô sỉ của Thiển Thủy Thanh, Dịch Tinh Hàn cảm thấy hết sức đau đầu.</w:t>
      </w:r>
    </w:p>
    <w:p>
      <w:pPr>
        <w:pStyle w:val="BodyText"/>
      </w:pPr>
      <w:r>
        <w:t xml:space="preserve">May mắn là tin tức bên phía Thạch Dung Hải báo về trước sau vẫn khiến cho Dịch Tinh Hàn phấn khởi, thí dụ như lại đánh đuổi địch nhân được hơn hai mươi dặm, dự tính ngày mai sẽ tiêu diệt toàn quân đối thủ, vân vân và vân vân...</w:t>
      </w:r>
    </w:p>
    <w:p>
      <w:pPr>
        <w:pStyle w:val="BodyText"/>
      </w:pPr>
      <w:r>
        <w:t xml:space="preserve">Dịch Tinh Hàn xem thư báo tin xong chỉ nở nụ cười khổ, thầm nghĩ Thạch Dung Hải làm quan triều đình đã lâu, tuy rằng có chân tài thực học, nhưng cũng lây nhiễm tính giảo hoạt không biết từ khi nào.</w:t>
      </w:r>
    </w:p>
    <w:p>
      <w:pPr>
        <w:pStyle w:val="BodyText"/>
      </w:pPr>
      <w:r>
        <w:t xml:space="preserve">Ngày Chín tháng Hai, Bích Không Tình và Sở Hâm Lâm dẫn theo một vạn quân xuất hiện ở một vùng hoang vu hẻo lánh cách thành Đại Lương hai mươi dặm về phía Tây. Dịch Tinh Hàn kịp thời quyết đoán, quyết định đích thân dẫn đại quân tới bao vây tiêu diệt. Chỉ cần diệt được cánh quân này, nhất định Thiển Thủy Thanh sẽ rất đau lòng.</w:t>
      </w:r>
    </w:p>
    <w:p>
      <w:pPr>
        <w:pStyle w:val="BodyText"/>
      </w:pPr>
      <w:r>
        <w:t xml:space="preserve">Thế nhưng Lâm Trung Hưng đã khuyên can hắn, nói hắn là lãnh tụ trong quân, không thể khinh xuất cầm quân đi đánh trận như vậy, sau đó đích thân mang theo năm vạn người đuổi đánh Bích Không Tình.</w:t>
      </w:r>
    </w:p>
    <w:p>
      <w:pPr>
        <w:pStyle w:val="BodyText"/>
      </w:pPr>
      <w:r>
        <w:t xml:space="preserve">Lúc này Dịch Tinh Hàn đã phái ra mười hai vạn đại quân, rốt cục cũng nằm trong dự liệu của Thiển Thủy Thanh. Hiện tại Hộ dân quân ngoài số quân ô hợp lấy thêm cho đủ số, số quân có khả năng chiến đấu thật sự trong tay Dịch Tinh Hàn hiện tại chỉ còn lại không quá tám vạn người.</w:t>
      </w:r>
    </w:p>
    <w:p>
      <w:pPr>
        <w:pStyle w:val="BodyText"/>
      </w:pPr>
      <w:r>
        <w:t xml:space="preserve">Ngày Mười tháng Hai, rốt cục Dịch Tinh Hàn nhận được một phong thư khiêu chiến từ ngoài thành bắn vào.</w:t>
      </w:r>
    </w:p>
    <w:p>
      <w:pPr>
        <w:pStyle w:val="BodyText"/>
      </w:pPr>
      <w:r>
        <w:t xml:space="preserve">Thư do Thiển Thủy Thanh tự tay viết ra, trên đó có một hàng chữ to nhìn thấy rợn người:</w:t>
      </w:r>
    </w:p>
    <w:p>
      <w:pPr>
        <w:pStyle w:val="BodyText"/>
      </w:pPr>
      <w:r>
        <w:t xml:space="preserve">"Trưa mai, ta và ngươi quyết chiến ở Long Kiều phía Bắc thành!"</w:t>
      </w:r>
    </w:p>
    <w:p>
      <w:pPr>
        <w:pStyle w:val="BodyText"/>
      </w:pPr>
      <w:r>
        <w:t xml:space="preserve">Giây phút ấy Dịch Tinh Hàn vỗ bàn hét lớn:</w:t>
      </w:r>
    </w:p>
    <w:p>
      <w:pPr>
        <w:pStyle w:val="BodyText"/>
      </w:pPr>
      <w:r>
        <w:t xml:space="preserve">- Ta chờ giây phút này đã từ lâu!</w:t>
      </w:r>
    </w:p>
    <w:p>
      <w:pPr>
        <w:pStyle w:val="BodyText"/>
      </w:pPr>
      <w:r>
        <w:t xml:space="preserve">Đế quốc thiên phong</w:t>
      </w:r>
    </w:p>
    <w:p>
      <w:pPr>
        <w:pStyle w:val="Compact"/>
      </w:pPr>
      <w:r>
        <w:br w:type="textWrapping"/>
      </w:r>
      <w:r>
        <w:br w:type="textWrapping"/>
      </w:r>
    </w:p>
    <w:p>
      <w:pPr>
        <w:pStyle w:val="Heading2"/>
      </w:pPr>
      <w:bookmarkStart w:id="147" w:name="chương-40-trận-chiến-an-phủ-xuyên"/>
      <w:bookmarkEnd w:id="147"/>
      <w:r>
        <w:t xml:space="preserve">125. Chương 40: Trận Chiến An Phủ Xuyên</w:t>
      </w:r>
    </w:p>
    <w:p>
      <w:pPr>
        <w:pStyle w:val="Compact"/>
      </w:pPr>
      <w:r>
        <w:br w:type="textWrapping"/>
      </w:r>
      <w:r>
        <w:br w:type="textWrapping"/>
      </w:r>
      <w:r>
        <w:t xml:space="preserve">Ngày Mười Một tháng Hai, Dịch Tinh Hàn cầm tám vạn đại quân xuất chiến Thiển Thủy Thanh, Thiển Thủy Thanh cầm hai vạn đại quân đánh lại. Hai bên giao chiến ở vùng Long Kiều, Thiển Thủy Thanh vừa đánh vừa lui, Dịch Tinh Hàn lạnh lùng xem thấy binh lực của Thiết Phong Kỳ đã ra hết, không có khả năng còn quân để tấn công thành Đại Lương, liền dẫn quân đuổi theo. Dọc đường vì đề phòng Thiển Thủy Thanh gian trá, Dịch Tinh Hàn phái ra kỵ binh thám báo thăm dò địa hình khắp nơi, cẩn thận phòng bị.</w:t>
      </w:r>
    </w:p>
    <w:p>
      <w:pPr>
        <w:pStyle w:val="BodyText"/>
      </w:pPr>
      <w:r>
        <w:t xml:space="preserve">Chiến trận chia thành ba cục diện đã hình thành, nhìn tổng thể lại như một đám sương mù, làm cho người khác không nhìn thấy rõ ràng.</w:t>
      </w:r>
    </w:p>
    <w:p>
      <w:pPr>
        <w:pStyle w:val="BodyText"/>
      </w:pPr>
      <w:r>
        <w:t xml:space="preserve">Mặc dù hai bên có mối thù sâu như biển, nhưng lúc bắt đầu giao chiến, ai nấy đều cẩn thận vô cùng, dường như còn nương tay lẫn nhau, không ai muốn trở mặt chém giết tàn sát quá đáng.</w:t>
      </w:r>
    </w:p>
    <w:p>
      <w:pPr>
        <w:pStyle w:val="BodyText"/>
      </w:pPr>
      <w:r>
        <w:t xml:space="preserve">Nhưng cuối cùng máu tanh đã khơi lên thù hận, bước chân truy đuổi của Hộ dân quân dần dần nhanh lên, Thiết Phong Kỳ một mực thối lui, chiến sự dần dần xuất hiện sự thay đổi. Cả hai bên đã vứt bỏ chiếc khăn che mặt ôn hòa, lộ ra bộ mặt thật vô cùng hung ác, chuẩn bị làm một kết thúc nhuộm đầy máu tanh.</w:t>
      </w:r>
    </w:p>
    <w:p>
      <w:pPr>
        <w:pStyle w:val="BodyText"/>
      </w:pPr>
      <w:r>
        <w:t xml:space="preserve">Lợi dụng lòng thù hận của Hộ dân quân đối với Thiết Phong Kỳ, dẫn quân chủ động xuất kích, sau đó dần dần phân tán binh lực của Dịch Tinh Hàn, áp dụng chiến thuật tằm ăn rỗi, đây chính là một bước đi quan trọng trong chiến lược của Thiển Thủy Thanh.</w:t>
      </w:r>
    </w:p>
    <w:p>
      <w:pPr>
        <w:pStyle w:val="BodyText"/>
      </w:pPr>
      <w:r>
        <w:t xml:space="preserve">Đối với Dịch Tinh Hàn mà nói, Hộ dân quân được thành lập dựa trên cơ sở là lòng thù hận Thiển Thủy Thanh, khẩn trương cấp bách muốn quyết chiến, đánh nhanh thắng nhanh, cho nên bất kể là hắn hay bộ hạ của hắn đều không có quyền từ chối.</w:t>
      </w:r>
    </w:p>
    <w:p>
      <w:pPr>
        <w:pStyle w:val="BodyText"/>
      </w:pPr>
      <w:r>
        <w:t xml:space="preserve">Quân sự thường có câu: "Không cần biết ngươi đến mấy đường, ta chỉ đi một đường! ", ám chỉ đấu pháp chia ra bao vây tiêu diệt từng phần này, không ngừng mở rộng ưu thế cục bộ, từ đó đạt được thắng lợi cuối cùng của cuộc chiến.</w:t>
      </w:r>
    </w:p>
    <w:p>
      <w:pPr>
        <w:pStyle w:val="BodyText"/>
      </w:pPr>
      <w:r>
        <w:t xml:space="preserve">Nhưng đối với Thiết Phong Kỳ mà nói, nếu muốn chia ra bao vây tiêu diệt, bằng vào binh lực hiện tại của Thiết Phong Kỳ, căn bản là không làm được.</w:t>
      </w:r>
    </w:p>
    <w:p>
      <w:pPr>
        <w:pStyle w:val="BodyText"/>
      </w:pPr>
      <w:r>
        <w:t xml:space="preserve">Tuy nhiên không quan trọng, tuy bọn họ không thể so về binh lực, nhưng có thể so về phương diện khác.</w:t>
      </w:r>
    </w:p>
    <w:p>
      <w:pPr>
        <w:pStyle w:val="BodyText"/>
      </w:pPr>
      <w:r>
        <w:t xml:space="preserve">Phương diện mà Thiển Thủy Thanh muốn so cũng không phải là mưu kế hay kỹ xảo gì, cũng không phải âm mưu quyết sách, mà là so về cơ bản và thực lực. Giống như hai cao thủ so chiêu với nhau, chỉ cần xem ai có nội công thâm hậu, người đó sẽ có năng lực và tư cách chịu đựng lâu dài hơn.</w:t>
      </w:r>
    </w:p>
    <w:p>
      <w:pPr>
        <w:pStyle w:val="BodyText"/>
      </w:pPr>
      <w:r>
        <w:t xml:space="preserve">Vì vậy trong kế hoạch được sắp xếp từ trước của Thiển Thủy Thanh, trong toàn bộ chiến trường xung quanh thành Đại Lương, Hộ dân quân giống như những cây đậu cắm đầy cả núi đồi, số lượng khổng lồ dày đặc nhưng ô hợp, Thiết Phong Kỳ lại giống như chiếc răng nanh của một con heo rừng, dài nhỏ mà cứng cáp, tham lam đào bới cắn nuốt.</w:t>
      </w:r>
    </w:p>
    <w:p>
      <w:pPr>
        <w:pStyle w:val="BodyText"/>
      </w:pPr>
      <w:r>
        <w:t xml:space="preserve">Hộ dân quân người đông thế mạnh, binh lực của Thiết Phong Kỳ lại tinh nhuệ, rốt cục là những cây đậu kia sẽ làm gãy răng nanh của heo rừng, hay là heo rừng sẽ dần dần ăn sạch cây đậu, vẫn là một câu hỏi chưa có đáp án.</w:t>
      </w:r>
    </w:p>
    <w:p>
      <w:pPr>
        <w:pStyle w:val="BodyText"/>
      </w:pPr>
      <w:r>
        <w:t xml:space="preserve">Quyết định vận mệnh của trận chiến này không phải là chuyện được hay mất một tòa thành, mà là nhiều yếu tố trên chiến trường tổng hợp lại.</w:t>
      </w:r>
    </w:p>
    <w:p>
      <w:pPr>
        <w:pStyle w:val="BodyText"/>
      </w:pPr>
      <w:r>
        <w:t xml:space="preserve">Đến lúc này, tấm màn che dần dần mở ra, người ta mới biết rằng ở ba chiến trường ba hướng Nam, Bắc, Tây, ba trường đại chiến lại thêm vô số trận tấn công với quy mô nhỏ đã tạo nên cuộc chiến phản kích của Thiết Phong Kỳ.</w:t>
      </w:r>
    </w:p>
    <w:p>
      <w:pPr>
        <w:pStyle w:val="BodyText"/>
      </w:pPr>
      <w:r>
        <w:t xml:space="preserve">O0o</w:t>
      </w:r>
    </w:p>
    <w:p>
      <w:pPr>
        <w:pStyle w:val="BodyText"/>
      </w:pPr>
      <w:r>
        <w:t xml:space="preserve">Tháng Hai là một tháng có thời tiết hay thay đổi vô chừng, vận mệnh của Chỉ Thủy lúc này cũng làm cho người ta không đoán được.</w:t>
      </w:r>
    </w:p>
    <w:p>
      <w:pPr>
        <w:pStyle w:val="BodyText"/>
      </w:pPr>
      <w:r>
        <w:t xml:space="preserve">Thiết Phong Kỳ của Thiển Thủy Thanh và Hộ dân quân của Dịch Tinh Hàn nghiễm nhiên trở thành mục tiêu chú ý của mọi người, mọi người bắt đầu kinh ngạc, không hiểu trận chiến này sẽ kết thúc với hình thức như thế nào.</w:t>
      </w:r>
    </w:p>
    <w:p>
      <w:pPr>
        <w:pStyle w:val="BodyText"/>
      </w:pPr>
      <w:r>
        <w:t xml:space="preserve">Không biết ông trời muốn giúp Thiển Thủy Thanh hay là Dịch Tinh Hàn, vào thượng tuần tháng Hai, trong lãnh thổ Chỉ Thủy đổ mưa rất to.</w:t>
      </w:r>
    </w:p>
    <w:p>
      <w:pPr>
        <w:pStyle w:val="BodyText"/>
      </w:pPr>
      <w:r>
        <w:t xml:space="preserve">Mưa to làm cho đường sá hư hại, biến vùng bình nguyên thành một đầm lầy. Theo lời hiệu triệu của Dịch Tinh Hàn, lực lượng phản kháng các nơi cũng nổi lên mạnh mẽ, Quân đoàn Trung Ương đi tới cũng không được thuận lợi chút nào.</w:t>
      </w:r>
    </w:p>
    <w:p>
      <w:pPr>
        <w:pStyle w:val="BodyText"/>
      </w:pPr>
      <w:r>
        <w:t xml:space="preserve">Bọn họ bị bắt buộc phải đi theo đường vòng, một mặt phải đối phó với đường đi lầy lội và thời tiết khắc nghiệt, mặt khác phải mệt mỏi ứng phó với quân phản kháng nổi lên khắp nơi.</w:t>
      </w:r>
    </w:p>
    <w:p>
      <w:pPr>
        <w:pStyle w:val="BodyText"/>
      </w:pPr>
      <w:r>
        <w:t xml:space="preserve">Một ngày chưa đánh hạ được thành Đại Lương, ngọn cờ phản kháng của Chỉ Thủy sẽ không dừng lại. Nếu sớm hạ được thành Đại Lương, vậy có thể kết thúc trận chiến này sớm một thời gian, để cho mọi người sớm ngày trở lại quê nhà. Nhưng tại hậu phương của Chỉ Thủy, lãnh tụ Hộ dân quân vẫn còn đang mải mê chơi trò trốn tìm.</w:t>
      </w:r>
    </w:p>
    <w:p>
      <w:pPr>
        <w:pStyle w:val="BodyText"/>
      </w:pPr>
      <w:r>
        <w:t xml:space="preserve">Mây đen ở chân trời ngày càng thêm dày đặc, những tia sét như đứa trẻ bướng bỉnh lóe ra từ tầng mây trên cao, trong lòng Dịch Tinh Hàn mơ hồ cảm thấy không yên.</w:t>
      </w:r>
    </w:p>
    <w:p>
      <w:pPr>
        <w:pStyle w:val="BodyText"/>
      </w:pPr>
      <w:r>
        <w:t xml:space="preserve">Sau khi xuất chiến, đây là lần đầu tiên hắn có cảm giác bị địch nhân nắm mũi dắt đi. Trước đó hắn chỉ biết nếu chiến đấu với Thiển Thủy Thanh, tuyệt đối không thể để cho Thiển Thủy Thanh chạy bước nào đuổi theo bước ấy. Nhưng trên thực tế, dường như Thiển Thủy Thanh đã tìm được đúng tử huyệt của hắn, hắn không thể nào không đuổi theo.</w:t>
      </w:r>
    </w:p>
    <w:p>
      <w:pPr>
        <w:pStyle w:val="BodyText"/>
      </w:pPr>
      <w:r>
        <w:t xml:space="preserve">Từ sau trận chiến ở thành Đại Lương, Hộ dân quân là kẻ duy nhất chiến thắng được cánh quân của Thiển Thủy Thanh, chuyện này làm cho bọn chúng trở nên kiêu ngạo, cũng làm cho bọn chúng nhìn lầm đối thủ. Sĩ khí vẫn dâng cao như trước, nhưng kỷ luật vẫn còn lỏng lẻo rời rạc, còn Dịch Tinh Hàn lại phát hiện ra càng ngày mình càng khó khống chế cánh quân này hơn.</w:t>
      </w:r>
    </w:p>
    <w:p>
      <w:pPr>
        <w:pStyle w:val="BodyText"/>
      </w:pPr>
      <w:r>
        <w:t xml:space="preserve">Không còn Thạch Dung Hải và Lâm Trung Hưng bên cạnh, chỉ dựa vào một mình hắn, thiếu rất nhiều tướng chỉ huy giúp đỡ, căn bản là hắn không có năng lực quản lý nhiều người như vậy.</w:t>
      </w:r>
    </w:p>
    <w:p>
      <w:pPr>
        <w:pStyle w:val="BodyText"/>
      </w:pPr>
      <w:r>
        <w:t xml:space="preserve">Thạch Dung Hải và Lâm Trung Hưng cũng có cảm giác giống như Dịch Tinh Hàn.</w:t>
      </w:r>
    </w:p>
    <w:p>
      <w:pPr>
        <w:pStyle w:val="BodyText"/>
      </w:pPr>
      <w:r>
        <w:t xml:space="preserve">Mặc dù có đám Hà Văn gia nhập, nhưng trên thực tế Hộ dân quân vẫn thiếu thốn rất nhiều sĩ quan lão binh giàu kinh nghiệm để chỉ huy binh sĩ. Sĩ quan là mối liên hệ giữa các Tướng quân và binh sĩ, là dây thần kinh quan trọng truyền đạt mệnh lệnh chiến đấu của các Tướng quân đến các binh sĩ. Nhìn qua chúng nó vô cùng nhỏ bé, không quan trọng lắm, nhưng khi nhiều dây thần kinh như vậy mất đi tác dụng, một cánh quân sẽ lâm vào tình trạng chỉ huy thiếu linh hoạt, tê liệt hơn phân nửa.</w:t>
      </w:r>
    </w:p>
    <w:p>
      <w:pPr>
        <w:pStyle w:val="BodyText"/>
      </w:pPr>
      <w:r>
        <w:t xml:space="preserve">Bản thân Hộ dân quân như một cánh quân ô hợp khổng lồ, toàn bộ đều dựa vào một bầu máu nóng mà chiến đấu. Dưới tình huống như vậy, tác dụng của các sĩ quan trung cấp dường như càng trở nên vô cùng quan trọng. Đối với Dịch Tinh Hàn và Thạch Dung Hải mà nói, một người có uy danh, một người có kinh nghiệm, trước mắt còn có thể miễn cưỡng duy trì tình trạng này. Nhưng đối với Lâm Trung Hưng, lần xuất kích này đã trở nên tệ tới mức không thể nào tệ hơn được nữa!</w:t>
      </w:r>
    </w:p>
    <w:p>
      <w:pPr>
        <w:pStyle w:val="BodyText"/>
      </w:pPr>
      <w:r>
        <w:t xml:space="preserve">Lần xuất kích này, tuy Thạch Dung Hải và Lâm Trung Hưng mỗi người mang theo năm vạn đại quân, nhưng dưới tay Thạch Dung Hải còn có một ít thuộc cấp cũ của hắn, bao gồm cả bọn Hà Văn, Phương Huy vừa chuyển qua. Dưới tay Dịch Tinh Hàn còn có Thiệu Hoa Phi và các huynh đệ trong Phong Lôi Thập Tam lộ, duy chỉ có Lâm Trung Hưng, bên cạnh hắn không hề có một tướng lĩnh đắc lực nào, một vài tên đội trưởng đều xuất thân từ thành phần đi chân đất.</w:t>
      </w:r>
    </w:p>
    <w:p>
      <w:pPr>
        <w:pStyle w:val="BodyText"/>
      </w:pPr>
      <w:r>
        <w:t xml:space="preserve">- Cứ tiếp tục như vầy không phải là cách!</w:t>
      </w:r>
    </w:p>
    <w:p>
      <w:pPr>
        <w:pStyle w:val="BodyText"/>
      </w:pPr>
      <w:r>
        <w:t xml:space="preserve">Trên chiến trường phía Tây, Lâm Trung Hưng ngồi phệt xuống đất nhìn quanh bốn phía hỏi:</w:t>
      </w:r>
    </w:p>
    <w:p>
      <w:pPr>
        <w:pStyle w:val="BodyText"/>
      </w:pPr>
      <w:r>
        <w:t xml:space="preserve">- Chúng ta đến nơi nào rồi?</w:t>
      </w:r>
    </w:p>
    <w:p>
      <w:pPr>
        <w:pStyle w:val="BodyText"/>
      </w:pPr>
      <w:r>
        <w:t xml:space="preserve">Một tên trưởng quan đáp:</w:t>
      </w:r>
    </w:p>
    <w:p>
      <w:pPr>
        <w:pStyle w:val="BodyText"/>
      </w:pPr>
      <w:r>
        <w:t xml:space="preserve">- Dường như đã tới vùng An Phủ, nơi này hẳn là An Phủ xuyên*, đại khái cách thành Đại Lương khoảng chừng trăm dặm. Bích Không Tình chính là chạy trốn theo hướng này, có lẽ không bao lâu nữa chúng ta có thể nhìn thấy huyện thành An Phủ.</w:t>
      </w:r>
    </w:p>
    <w:p>
      <w:pPr>
        <w:pStyle w:val="BodyText"/>
      </w:pPr>
      <w:r>
        <w:t xml:space="preserve">(*xuyên: Vùng đất thấp.)</w:t>
      </w:r>
    </w:p>
    <w:p>
      <w:pPr>
        <w:pStyle w:val="BodyText"/>
      </w:pPr>
      <w:r>
        <w:t xml:space="preserve">- Quan huyện nơi này ở đâu?</w:t>
      </w:r>
    </w:p>
    <w:p>
      <w:pPr>
        <w:pStyle w:val="BodyText"/>
      </w:pPr>
      <w:r>
        <w:t xml:space="preserve">- Phỏng chừng đã chạy từ sớm, chiến tranh như vậy, những ai có thể chạy được đều đã chạy!</w:t>
      </w:r>
    </w:p>
    <w:p>
      <w:pPr>
        <w:pStyle w:val="BodyText"/>
      </w:pPr>
      <w:r>
        <w:t xml:space="preserve">Lâm Trung Hưng lắc đầu thở dài:</w:t>
      </w:r>
    </w:p>
    <w:p>
      <w:pPr>
        <w:pStyle w:val="BodyText"/>
      </w:pPr>
      <w:r>
        <w:t xml:space="preserve">- Bích Không Tình muốn chơi trò trốn tìm với chúng ta, tin tức từ hai cánh quân kia truyền về cũng là như vậy. Tránh thực tìm hư, chiến thuật này quả thật rất hay! Hiện tại tình hình thành Đại Lương ra sao?</w:t>
      </w:r>
    </w:p>
    <w:p>
      <w:pPr>
        <w:pStyle w:val="BodyText"/>
      </w:pPr>
      <w:r>
        <w:t xml:space="preserve">- Bọn chúng không còn binh lực dư thừa để tấn công thành Đại Lương, trước mắt thành Đại Lương vẫn như cũ, không có việc gì!</w:t>
      </w:r>
    </w:p>
    <w:p>
      <w:pPr>
        <w:pStyle w:val="BodyText"/>
      </w:pPr>
      <w:r>
        <w:t xml:space="preserve">- Vậy cũng không thể để cho bọn chúng nắm mũi chúng ta dắt đi như vậy được! Có phải lương thực của chúng ta sắp hết rồi không? Nếu như không quay về, ắt tất cả mọi người sẽ chết đói mất! Truyền lệnh của ta, sáng mai thu binh quay về thành Đại Lương, không cần đuổi theo vô ích nữa!</w:t>
      </w:r>
    </w:p>
    <w:p>
      <w:pPr>
        <w:pStyle w:val="BodyText"/>
      </w:pPr>
      <w:r>
        <w:t xml:space="preserve">Lâm Trung Hưng suy đi nghĩ lại mấy lượt, rốt cục vẫn hạ quyết tâm rút lui...</w:t>
      </w:r>
    </w:p>
    <w:p>
      <w:pPr>
        <w:pStyle w:val="BodyText"/>
      </w:pPr>
      <w:r>
        <w:t xml:space="preserve">Mệnh lệnh này của Lâm Trung Hưng phải nói rằng vô cùng đúng lúc.</w:t>
      </w:r>
    </w:p>
    <w:p>
      <w:pPr>
        <w:pStyle w:val="BodyText"/>
      </w:pPr>
      <w:r>
        <w:t xml:space="preserve">Trên sườn núi ngoài xa, Bích Không Tình dùng Thiên Lý Nhãn quan sát động tĩnh của đối phương, thấy động tác chuẩn bị rút lui của địch bèn thản nhiên nói:</w:t>
      </w:r>
    </w:p>
    <w:p>
      <w:pPr>
        <w:pStyle w:val="BodyText"/>
      </w:pPr>
      <w:r>
        <w:t xml:space="preserve">- Lâm Trung Hưng cũng muốn lui binh!</w:t>
      </w:r>
    </w:p>
    <w:p>
      <w:pPr>
        <w:pStyle w:val="BodyText"/>
      </w:pPr>
      <w:r>
        <w:t xml:space="preserve">Phương Hổ hừ lạnh:</w:t>
      </w:r>
    </w:p>
    <w:p>
      <w:pPr>
        <w:pStyle w:val="BodyText"/>
      </w:pPr>
      <w:r>
        <w:t xml:space="preserve">- Muốn tới thì tới, muốn đi thì đi, đâu dễ dàng như vậy được!</w:t>
      </w:r>
    </w:p>
    <w:p>
      <w:pPr>
        <w:pStyle w:val="BodyText"/>
      </w:pPr>
      <w:r>
        <w:t xml:space="preserve">Bích Không Tình cũng khẽ cười, hắn nhìn về phía sau, nơi đó có một tên hán tử thân hình cường tráng khôi ngô giống như Sơn thần đang đứng sừng sững: Mục Sa Nhĩ.</w:t>
      </w:r>
    </w:p>
    <w:p>
      <w:pPr>
        <w:pStyle w:val="BodyText"/>
      </w:pPr>
      <w:r>
        <w:t xml:space="preserve">Đúng vậy, mặc dù Bích Không Tình chỉ dẫn theo một vạn quân, nhưng gần như tập trung tất cả quân tinh nhuệ của Thiết Phong Kỳ, bao gồm kỵ binh Hổ Báo Doanh và ba ngàn chiến sĩ Hùng tộc.</w:t>
      </w:r>
    </w:p>
    <w:p>
      <w:pPr>
        <w:pStyle w:val="BodyText"/>
      </w:pPr>
      <w:r>
        <w:t xml:space="preserve">Mặc dù Dịch Tinh Hàn đã tính toán tới chuyện đối thủ có thể dùng chiến thuật chia quân cùng tiến, tiêu diệt từng phần, nhưng theo như biểu hiện về binh lực cũng đã báo cho Dịch Tinh Hàn một cách rõ ràng, Thiển Thủy Thanh không hề âm thầm triệu tập binh lực về cùng một chỗ.</w:t>
      </w:r>
    </w:p>
    <w:p>
      <w:pPr>
        <w:pStyle w:val="BodyText"/>
      </w:pPr>
      <w:r>
        <w:t xml:space="preserve">Nhưng hắn cũng thật không ngờ, Thiển Thủy Thanh lại đem tất cả binh sĩ ưu tú nhất của hắn giao cho Bích Không Tình, làm cho cánh quân của Bích Không Tình trở thành cánh quân có thực lực mạnh nhất trong ba cánh quân.</w:t>
      </w:r>
    </w:p>
    <w:p>
      <w:pPr>
        <w:pStyle w:val="BodyText"/>
      </w:pPr>
      <w:r>
        <w:t xml:space="preserve">Dùng chất lượng thay thế số lượng để che mắt Dịch Tinh Hàn chỉ là hành động bất đắc dĩ của Thiển Thủy Thanh, dù sao đây cũng là lãnh thổ của Chỉ Thủy, đâu đâu cũng có tai mắt của thám báo Chỉ Thủy. Những kỹ xảo như dựng thêm cờ xí, đốt đuốc thật nhiều, cho ngựa tung bụi mù, đánh trống ầm ầm, làm bù nhìn rơm trong doanh có lẽ là phương pháp không tồi để đánh lừa một tên Tướng quân kém cỏi bất tài, nhưng đối với những tướng lĩnh có chút kinh nghiệm chiến trận mà nói, những kỹ xảo trên chỉ là trò trẻ mà thôi.</w:t>
      </w:r>
    </w:p>
    <w:p>
      <w:pPr>
        <w:pStyle w:val="BodyText"/>
      </w:pPr>
      <w:r>
        <w:t xml:space="preserve">Bởi vậy muốn thật sự dẫn dụ được Hộ dân quân ra khỏi thành Đại Lương, không xuất ra chút thực lực là không được.</w:t>
      </w:r>
    </w:p>
    <w:p>
      <w:pPr>
        <w:pStyle w:val="BodyText"/>
      </w:pPr>
      <w:r>
        <w:t xml:space="preserve">Chỉ cần là một tên thám báo tài giỏi, không chỉ phán đoán ra hướng đi của quân địch trước khi địch đến, còn có thể từ những chi tiết nhỏ nhặt không đáng kể mà phán đoán được binh lực của một cánh quân, bao gồm tố chất của binh sĩ, số lượng binh chủng tạo thành, quan tướng chỉ huy, sĩ khí cao hay thấp, kỷ luật nghiêm hay không. Từ tất cả những chi tiết này mới tổng hợp lại thành tư liệu của một cánh quân, từ đó mới phán đoán được chính xác thực lực của cánh quân ấy.</w:t>
      </w:r>
    </w:p>
    <w:p>
      <w:pPr>
        <w:pStyle w:val="BodyText"/>
      </w:pPr>
      <w:r>
        <w:t xml:space="preserve">Muốn làm được chuyện này, nếu không phải là một tên lão binh có kinh nghiệm chừng bảy, tám năm trở lên là không làm được.</w:t>
      </w:r>
    </w:p>
    <w:p>
      <w:pPr>
        <w:pStyle w:val="BodyText"/>
      </w:pPr>
      <w:r>
        <w:t xml:space="preserve">Hộ dân quân không thiếu người, nhưng thiếu những lão binh như vậy. Thám báo của bọn chúng chỉ có thể căn cứ theo những chi tiết như khói bếp, quy mô hành quân, thiết lập doanh trại mà phỏng đoán đối phương có bao nhiêu người, nhưng không thể căn cứ vào những chi tiết sâu hơn để dò ra thực lực của đối phương một cách tỉ mỉ hơn.</w:t>
      </w:r>
    </w:p>
    <w:p>
      <w:pPr>
        <w:pStyle w:val="BodyText"/>
      </w:pPr>
      <w:r>
        <w:t xml:space="preserve">Mà đám Hộ dân quân này cho dù thấy được một cánh quân kém cỏi nhất cũng có thể cho rằng đó là một cánh quân hùng mạnh, cho nên càng không thể nào đưa ra được sự phán đoán chính xác.</w:t>
      </w:r>
    </w:p>
    <w:p>
      <w:pPr>
        <w:pStyle w:val="BodyText"/>
      </w:pPr>
      <w:r>
        <w:t xml:space="preserve">Cho nên khi Dịch Tinh Hàn còn đang chạy khắp nơi để đuổi theo Thiển Thủy Thanh, vô cùng khao khát đuổi giết hắn, coi hắn là mục tiêu quan trọng nhất, Dịch Tinh Hàn nằm mơ cũng không ngờ rằng, con bài thật sự mà Thiển Thủy Thanh chưa lật lại không nằm trong tay hắn.</w:t>
      </w:r>
    </w:p>
    <w:p>
      <w:pPr>
        <w:pStyle w:val="BodyText"/>
      </w:pPr>
      <w:r>
        <w:t xml:space="preserve">Khối thịt béo Lâm Trung Hưng, Thiết Phong Kỳ sớm đã nhắm từ lâu, bọn họ hao tốn tâm huyết chính là muốn bắt đầu từ Lâm Trung Hưng, cắn từng miếng một con heo khổng lồ Hộ dân quân hành động vô cùng bất tiện, lập lại huyền thoại bất bại của Thiển Thủy Thanh.</w:t>
      </w:r>
    </w:p>
    <w:p>
      <w:pPr>
        <w:pStyle w:val="BodyText"/>
      </w:pPr>
      <w:r>
        <w:t xml:space="preserve">Khác với Thiển Thủy Thanh thường hay khích lệ sĩ khí mỗi khi ra trận, phong cách chỉ huy của Bích Không Tình trầm tĩnh hơn, cũng lạnh lùng hơn. Tuy rằng những lời trước khi ra trận của Bích Không Tình không hùng hồn như Thiển Thủy Thanh, nhưng cũng sặc mùi giết chóc máu tanh:</w:t>
      </w:r>
    </w:p>
    <w:p>
      <w:pPr>
        <w:pStyle w:val="BodyText"/>
      </w:pPr>
      <w:r>
        <w:t xml:space="preserve">- Người của Lâm Trung Hưng đã bắt đầu chuẩn bị rút lui, xem ra Lâm Trung Hưng đã hạ quyết tâm, bất kể chúng ta quấy rầy như thế nào, hắn cũng sẽ không quay đầu lại. Đương nhiên đối với chúng ta mà nói, kế sách bày ra đã lâu này cũng đã đến lúc cho thấy hiệu quả của nó, chúng ta phải toàn diện xuất kích, bắt bọn chúng phải nằm xuống vĩnh viễn trên mảnh đất này!</w:t>
      </w:r>
    </w:p>
    <w:p>
      <w:pPr>
        <w:pStyle w:val="BodyText"/>
      </w:pPr>
      <w:r>
        <w:t xml:space="preserve">-...Một vạn đánh với năm vạn, chúng ta lấy ít địch nhiều, nhưng quân ta ít mà tinh, tướng ta dũng mãnh, địch dù đông nhưng yếu, quân ta vẫn có thể thắng đường hoàng. Đạo nhà binh lấy chính đạo làm chủ, bất ngờ chỉ là phụ, ngày mai quân ta sẽ quyết chiến trực diện với đối thủ, quân ta sẽ dùng thế trận đường đường chính chính, toàn diện đánh bại đối thủ. Sau trận chiến này, nếu quân ta thắng, ắt Thiết Phong Kỳ ta từ đây về sau vô cùng thuận lợi, còn nếu bại...</w:t>
      </w:r>
    </w:p>
    <w:p>
      <w:pPr>
        <w:pStyle w:val="BodyText"/>
      </w:pPr>
      <w:r>
        <w:t xml:space="preserve">Ánh mắt Bích Không Tình lộ ra vẻ vô cùng âm độc:</w:t>
      </w:r>
    </w:p>
    <w:p>
      <w:pPr>
        <w:pStyle w:val="BodyText"/>
      </w:pPr>
      <w:r>
        <w:t xml:space="preserve">-...Vậy ta và các ngươi chỉ còn đường xuống địa ngục chờ gặp Thiển Tướng quân!</w:t>
      </w:r>
    </w:p>
    <w:p>
      <w:pPr>
        <w:pStyle w:val="BodyText"/>
      </w:pPr>
      <w:r>
        <w:t xml:space="preserve">- Quân ta tất thắng!</w:t>
      </w:r>
    </w:p>
    <w:p>
      <w:pPr>
        <w:pStyle w:val="BodyText"/>
      </w:pPr>
      <w:r>
        <w:t xml:space="preserve">Mọi người cùng nhau rống to.</w:t>
      </w:r>
    </w:p>
    <w:p>
      <w:pPr>
        <w:pStyle w:val="BodyText"/>
      </w:pPr>
      <w:r>
        <w:t xml:space="preserve">Lúc ấy, Bích Không Tình ngửa mặt nhìn trời, lặng yên không nói gì nữa, trong mắt bốc lên ánh máu ngời ngời.</w:t>
      </w:r>
    </w:p>
    <w:p>
      <w:pPr>
        <w:pStyle w:val="BodyText"/>
      </w:pPr>
      <w:r>
        <w:t xml:space="preserve">Ngày mai mình sẽ phải giết rất nhiều người, lúc này đã khác xưa, người mà mình muốn giết đều là binh sĩ Chỉ Thủy.</w:t>
      </w:r>
    </w:p>
    <w:p>
      <w:pPr>
        <w:pStyle w:val="BodyText"/>
      </w:pPr>
      <w:r>
        <w:t xml:space="preserve">Nghĩ đến đây, mắt hắn lại hiện ra vẻ âm trầm lãnh khốc.</w:t>
      </w:r>
    </w:p>
    <w:p>
      <w:pPr>
        <w:pStyle w:val="BodyText"/>
      </w:pPr>
      <w:r>
        <w:t xml:space="preserve">Xưa nay kẻ muốn thành đại sự, ắt phải dẫm lên xương cốt của hàng vạn người, trong đó có của địch nhân, cũng có của người phe mình! Hiện tại, địch nhân lại từng là người phe mình...</w:t>
      </w:r>
    </w:p>
    <w:p>
      <w:pPr>
        <w:pStyle w:val="BodyText"/>
      </w:pPr>
      <w:r>
        <w:t xml:space="preserve">O0o</w:t>
      </w:r>
    </w:p>
    <w:p>
      <w:pPr>
        <w:pStyle w:val="BodyText"/>
      </w:pPr>
      <w:r>
        <w:t xml:space="preserve">Sáng hôm sau, khi tia nắng ban mai đầu tiên vừa xuất hiện cuối chân trời...</w:t>
      </w:r>
    </w:p>
    <w:p>
      <w:pPr>
        <w:pStyle w:val="BodyText"/>
      </w:pPr>
      <w:r>
        <w:t xml:space="preserve">Bích Không Tình và cánh quân của hắn rốt cục đã xuất hiện trong tầm mắt của Lâm Trung Hưng.</w:t>
      </w:r>
    </w:p>
    <w:p>
      <w:pPr>
        <w:pStyle w:val="BodyText"/>
      </w:pPr>
      <w:r>
        <w:t xml:space="preserve">Khôi giáp sáng ngời phản chiếu ánh mặt trời thành hào quang rực rỡ, trên gương mặt mỗi một binh sĩ đều tỏ thái độ cuồng nhiệt khát máu.</w:t>
      </w:r>
    </w:p>
    <w:p>
      <w:pPr>
        <w:pStyle w:val="BodyText"/>
      </w:pPr>
      <w:r>
        <w:t xml:space="preserve">Đi đầu là vài vị Tướng quân cỡi ngựa, hai bên sườn là kỵ binh di chuyển với tốc độ cao vây quanh rất đông trọng trang bộ binh.</w:t>
      </w:r>
    </w:p>
    <w:p>
      <w:pPr>
        <w:pStyle w:val="BodyText"/>
      </w:pPr>
      <w:r>
        <w:t xml:space="preserve">So với cánh quân rời rạc đơn điệu của Lâm Trung Hưng, chỉ cần liếc mắt cũng có thể thấy đây là một cánh quân có đầy đủ binh chủng, trang bị hoàn hảo, huấn luyện nghiêm chỉnh, kinh nghiệm phong phú.</w:t>
      </w:r>
    </w:p>
    <w:p>
      <w:pPr>
        <w:pStyle w:val="BodyText"/>
      </w:pPr>
      <w:r>
        <w:t xml:space="preserve">Giây phút này, ánh mắt Lâm Trung Hưng trở nên nóng rực như ánh lửa: Rốt cục đối thủ đã tới rồi!</w:t>
      </w:r>
    </w:p>
    <w:p>
      <w:pPr>
        <w:pStyle w:val="BodyText"/>
      </w:pPr>
      <w:r>
        <w:t xml:space="preserve">Mặc dù thực lực của đối thủ hùng mạnh, nhưng Lâm Trung Hưng vẫn không hề sợ sệt. Không sai, đối thủ rất mạnh, so ra quân mình không có kỵ binh, thiếu binh chủng công kích tầm xa, thiếu áo giáp và trang bị tốt, thiếu huấn luyện và kinh nghiệm, nhưng quân mình rất đông!</w:t>
      </w:r>
    </w:p>
    <w:p>
      <w:pPr>
        <w:pStyle w:val="BodyText"/>
      </w:pPr>
      <w:r>
        <w:t xml:space="preserve">Binh lực nhiều gấp năm lần đối thủ, dưới bất cứ tình huống nào đều là một lực lượng không thể coi thường.</w:t>
      </w:r>
    </w:p>
    <w:p>
      <w:pPr>
        <w:pStyle w:val="BodyText"/>
      </w:pPr>
      <w:r>
        <w:t xml:space="preserve">Khác với trước kia Triệu Băng Dương bắt buộc dân chúng nhập ngũ, Hộ dân quân là do dân chúng tự nguyện tham gia, về mặt sĩ khí không hề băn khoăn, trong lòng bọn chúng chỉ ngập tràn ý muốn giết địch. Bọn chúng sẽ không vì sợ hãi chết chóc mà làm rối loạn hàng ngũ, lại có can đảm liều mạng cùng quân địch.</w:t>
      </w:r>
    </w:p>
    <w:p>
      <w:pPr>
        <w:pStyle w:val="BodyText"/>
      </w:pPr>
      <w:r>
        <w:t xml:space="preserve">Cho nên đây là một trận chiến so về ý chí và lực lượng, so về nhân số và kỷ luật. Mặc dù Thiển Thủy Thanh cho binh sĩ ưu tú nhất của hắn tới chiến trường phía Tây, hắn cũng không nắm chắc trận chiến này Thiết Phong Kỳ nhất định sẽ thắng.</w:t>
      </w:r>
    </w:p>
    <w:p>
      <w:pPr>
        <w:pStyle w:val="BodyText"/>
      </w:pPr>
      <w:r>
        <w:t xml:space="preserve">Nhưng dù sao đi nữa, trận chiến ở chiến trường phía Tây này chắc chắn sẽ quyết định sự tranh chấp thành Đại Lương, thậm chí là toàn bộ Chỉ Thủy.</w:t>
      </w:r>
    </w:p>
    <w:p>
      <w:pPr>
        <w:pStyle w:val="BodyText"/>
      </w:pPr>
      <w:r>
        <w:t xml:space="preserve">Ngay lúc đó, sau khi cánh quân của Bích Không Tình đuổi tới, rốt cục hai cánh quân đã chính thức gặp nhau, giữa bọn họ lập tức bộc phát ra thù hận tới cực điểm.</w:t>
      </w:r>
    </w:p>
    <w:p>
      <w:pPr>
        <w:pStyle w:val="BodyText"/>
      </w:pPr>
      <w:r>
        <w:t xml:space="preserve">Đại chiến vô cùng căng thẳng.</w:t>
      </w:r>
    </w:p>
    <w:p>
      <w:pPr>
        <w:pStyle w:val="BodyText"/>
      </w:pPr>
      <w:r>
        <w:t xml:space="preserve">Trận chiến diễn ra trên một vùng đồi núi không quá rộng lớn cũng không quá chật hẹp, địa thế chiến trường bằng phẳng, chỉ là hai bên sườn mỗi bên có một vách đá dựng đứng, tuy diện tích không lớn nhưng không thể trèo lên, không thể che dấu phục binh. Đồng thời khoảng cách giữa hai vách đá ấy khoảng chừng ngàn thước, một lúc mấy ngàn người có thể đi qua thoải mái, bởi vậy cũng không có khả năng phục kích tại nơi này.</w:t>
      </w:r>
    </w:p>
    <w:p>
      <w:pPr>
        <w:pStyle w:val="BodyText"/>
      </w:pPr>
      <w:r>
        <w:t xml:space="preserve">Nơi đây chính là An Phủ xuyên, Bích Không Tình đã lựa chọn chiến trường tại một nơi có địa hình khó có thể xuất hiện phục binh, khó có thể sử dụng bất cứ quỷ kế gì.</w:t>
      </w:r>
    </w:p>
    <w:p>
      <w:pPr>
        <w:pStyle w:val="BodyText"/>
      </w:pPr>
      <w:r>
        <w:t xml:space="preserve">Trên mảnh đất trống trải, hai cánh quân đang đứng đối diện nhau.</w:t>
      </w:r>
    </w:p>
    <w:p>
      <w:pPr>
        <w:pStyle w:val="BodyText"/>
      </w:pPr>
      <w:r>
        <w:t xml:space="preserve">Không có lệnh của quan chỉ huy, binh sĩ không dám tự tiện xông lên chiến đấu, đây là hành vi chuẩn mực cơ bản nhất của binh sĩ, mặc dù Hộ dân quân có kỷ luật kém, nhưng vẫn có thể làm được chuyện này.</w:t>
      </w:r>
    </w:p>
    <w:p>
      <w:pPr>
        <w:pStyle w:val="BodyText"/>
      </w:pPr>
      <w:r>
        <w:t xml:space="preserve">Chỉ là biểu hiện của hai bên trước khi bắt đầu trận chiến hoàn toàn khác hẳn nhau.</w:t>
      </w:r>
    </w:p>
    <w:p>
      <w:pPr>
        <w:pStyle w:val="BodyText"/>
      </w:pPr>
      <w:r>
        <w:t xml:space="preserve">Chiến sĩ Hộ dân quân giống như một bầy sói đang thở hồng hộc, bọn chúng nhìn đối thủ bằng ánh mắt đầy thù hận, trong miệng phát ra tiếng gầm gừ khe khẽ, đồng thời dùng ý chí đè nén ý định lập tức xông lên giết chóc đối thủ.</w:t>
      </w:r>
    </w:p>
    <w:p>
      <w:pPr>
        <w:pStyle w:val="BodyText"/>
      </w:pPr>
      <w:r>
        <w:t xml:space="preserve">Còn binh sĩ Thiết Phong Kỳ, sau khi trải qua nhiều trận đại chiến, ánh mắt bọn họ lạnh lùng, vẻ mặt nghiêm nghị, giống như mãnh hổ đang chờ thời cơ.</w:t>
      </w:r>
    </w:p>
    <w:p>
      <w:pPr>
        <w:pStyle w:val="BodyText"/>
      </w:pPr>
      <w:r>
        <w:t xml:space="preserve">Một bên như lửa, một bên như băng, trận đại chiến này giống như một trận tranh đấu giữa lửa và băng, chọn một trong hai bên bình tĩnh và cuồng nhiệt là bên thắng lợi.</w:t>
      </w:r>
    </w:p>
    <w:p>
      <w:pPr>
        <w:pStyle w:val="BodyText"/>
      </w:pPr>
      <w:r>
        <w:t xml:space="preserve">Bích Không Tình ngồi trên lưng ngựa, vẻ mặt lạnh lùng như băng giá, đối diện hắn là Lâm Trung Hưng đang lớn tiếng gào thét với chiến sĩ của mình, xem ra hắn đang khích lệ sĩ khí, ủng hộ mọi người anh dũng giết địch.</w:t>
      </w:r>
    </w:p>
    <w:p>
      <w:pPr>
        <w:pStyle w:val="BodyText"/>
      </w:pPr>
      <w:r>
        <w:t xml:space="preserve">Sau một lát, trong Hộ dân quân xông ra một toán quân nhân số khoảng chừng ba ngàn, đi vào giữa chiến trường. Cầm đầu là một hắn tử có bề ngoài cao to thô lỗ, hắn đang kêu gào về phía Thiết Phong Kỳ, xem ra là đang thách chiến.</w:t>
      </w:r>
    </w:p>
    <w:p>
      <w:pPr>
        <w:pStyle w:val="BodyText"/>
      </w:pPr>
      <w:r>
        <w:t xml:space="preserve">Chiến đấu trên sa trường, trước hết làm một cuộc chiến với quy mô nhỏ để quan sát hành động của địch, từ đó mới quyết định có gia tăng binh lực hay không, đây là một thủ đoạn hết sức bình thường.</w:t>
      </w:r>
    </w:p>
    <w:p>
      <w:pPr>
        <w:pStyle w:val="BodyText"/>
      </w:pPr>
      <w:r>
        <w:t xml:space="preserve">Hộ dân quân chiếm ưu thế đông người, bởi vậy dùng một số lượng tương đối binh sĩ dẫn dụ đối phương một chọi một chính là một chiến thuật vô cùng thích hợp. Tin rằng Lâm Trung Hưng vì muốn diệt trừ Thiết Phong Kỳ, nhất định sẽ không tiếc đổi mạng binh sĩ của mình cùng đối thủ. Bởi vậy hắn muốn thử chiến thuật thăm dò với quy mô ba ngàn người, để xem động tĩnh như thế nào sau đó mới phản ứng, quả thật là một biện pháp trung dung.</w:t>
      </w:r>
    </w:p>
    <w:p>
      <w:pPr>
        <w:pStyle w:val="BodyText"/>
      </w:pPr>
      <w:r>
        <w:t xml:space="preserve">- Xem ra Lâm Trung Hưng vẫn vô cùng cẩn thận.</w:t>
      </w:r>
    </w:p>
    <w:p>
      <w:pPr>
        <w:pStyle w:val="BodyText"/>
      </w:pPr>
      <w:r>
        <w:t xml:space="preserve">Bích Không Tình khẽ cười:</w:t>
      </w:r>
    </w:p>
    <w:p>
      <w:pPr>
        <w:pStyle w:val="BodyText"/>
      </w:pPr>
      <w:r>
        <w:t xml:space="preserve">- Dùng một phần binh lực để khiêu chiến quân ta, muốn bằng vào nhân số áp đảo tinh thần quân ta. Nếu chúng ta đưa ra quá ít quân, khó có thể phát huy hiệu quả của tính tổ chức, nếu đưa ra quá nhiều quân, vậy sẽ không thích hợp chiến đấu lâu dài, dù sao trong tay Lâm Trung Hưng vẫn còn bốn vạn bảy ngàn người. Lâm Trung Hưng không cần phải dùng chiến thuật thêm dầu*, đem một trận chiến nhỏ nhoi như vậy biến thành một trường đại hỗn chiến.</w:t>
      </w:r>
    </w:p>
    <w:p>
      <w:pPr>
        <w:pStyle w:val="BodyText"/>
      </w:pPr>
      <w:r>
        <w:t xml:space="preserve">(*thiêm du: Thật ra là chiến thuật tấn công mang tính thăm dò, dùng một toán quân nhỏ tấn công quân của đối phương sau đó tăng dần binh lực, giống như châm dầu vào đèn, một lần không đủ, châm thêm một chút, nếu như vẫn chưa đủ, lại châm thêm, như vậy sẽ không hao tốn binh lực vô ích.)</w:t>
      </w:r>
    </w:p>
    <w:p>
      <w:pPr>
        <w:pStyle w:val="BodyText"/>
      </w:pPr>
      <w:r>
        <w:t xml:space="preserve">Phương Hổ cười lạnh:</w:t>
      </w:r>
    </w:p>
    <w:p>
      <w:pPr>
        <w:pStyle w:val="BodyText"/>
      </w:pPr>
      <w:r>
        <w:t xml:space="preserve">- Vậy không phải là đúng với điều chúng ta mong muốn hay sao?</w:t>
      </w:r>
    </w:p>
    <w:p>
      <w:pPr>
        <w:pStyle w:val="BodyText"/>
      </w:pPr>
      <w:r>
        <w:t xml:space="preserve">Bích Không Tình đột nhiên hung hăng nói:</w:t>
      </w:r>
    </w:p>
    <w:p>
      <w:pPr>
        <w:pStyle w:val="BodyText"/>
      </w:pPr>
      <w:r>
        <w:t xml:space="preserve">- Đúng vậy! Mồi câu đương nhiên có thể câu được cá lớn, nhưng không phải lúc nào giật cần câu lên đều có thu hoạch. Mồi câu ba ngàn chiến sĩ này ta rất thích, nếu như không đớp lấy chúng, vậy thì thật là có lỗi với mọi người. Nếu như Lâm Trung Hưng đã dâng bọn chúng cho chúng ta, chúng ta sẽ làm cho bọn chúng tới không được mà lui cũng không xong. Chiến thuật thêm dầu, hừ, phải biết rằng hắn làm như vậy chính hợp ý ta, vốn chúng ta đã muốn đánh chiến thuật thêm dầu với hắn, đến lúc đó...ta và ngươi sẽ cho hắn biết cái gì thật sự gọi là lửa ít dầu nhiều!</w:t>
      </w:r>
    </w:p>
    <w:p>
      <w:pPr>
        <w:pStyle w:val="BodyText"/>
      </w:pPr>
      <w:r>
        <w:t xml:space="preserve">Phương Hổ cất một tiếng cười lạnh tỏ vẻ hiểu ý, sau đó hắn cất tiếng kêu to:</w:t>
      </w:r>
    </w:p>
    <w:p>
      <w:pPr>
        <w:pStyle w:val="BodyText"/>
      </w:pPr>
      <w:r>
        <w:t xml:space="preserve">- Mục Sa Nhĩ!</w:t>
      </w:r>
    </w:p>
    <w:p>
      <w:pPr>
        <w:pStyle w:val="BodyText"/>
      </w:pPr>
      <w:r>
        <w:t xml:space="preserve">Tộc trưởng Hùng tộc bước ra.</w:t>
      </w:r>
    </w:p>
    <w:p>
      <w:pPr>
        <w:pStyle w:val="BodyText"/>
      </w:pPr>
      <w:r>
        <w:t xml:space="preserve">Hiện giờ Mục Sa Nhĩ đã khác xưa.</w:t>
      </w:r>
    </w:p>
    <w:p>
      <w:pPr>
        <w:pStyle w:val="BodyText"/>
      </w:pPr>
      <w:r>
        <w:t xml:space="preserve">Sau trận chiến phá vây ở thành Đại Lương, ba ngàn chiến sĩ Hùng tộc đối phó với năm trăm trọng giáp thiết kỵ, không ngờ bị năm trăm trọng giáp thiết kỵ của địch giết chết hơn một trăm chiến sĩ Hùng tộc. Trao đổi binh lực trong một trận chiến như vậy đối với Hùng tộc mà nói, đúng là xưa nay chưa từng có.</w:t>
      </w:r>
    </w:p>
    <w:p>
      <w:pPr>
        <w:pStyle w:val="BodyText"/>
      </w:pPr>
      <w:r>
        <w:t xml:space="preserve">Khi đánh với Thiển Thủy Thanh trong trận đầu tiên lúc vận lương dưới sự chỉ huy của Mộc Huyết, năm trăm chiến sĩ Hùng tộc đánh với một ngàn kỵ binh thêm vào ba ngàn tân binh, tuy rằng chiến bại nhưng vẫn tạo thành tổn thất nặng nề cho đối phương, coi như gặt hái chiến quả không tồi. Nhưng lần vừa rồi đánh với trọng giáp thiết kỵ, sáu đánh với một, lại phải trả một cái giá nặng nề hơn một trăm tính mạng chiến sĩ Hùng tộc, đối với Mục Sa Nhĩ mà nói là một bài học kinh nghiệm vô cùng đau đớn.</w:t>
      </w:r>
    </w:p>
    <w:p>
      <w:pPr>
        <w:pStyle w:val="BodyText"/>
      </w:pPr>
      <w:r>
        <w:t xml:space="preserve">Rốt cục hắn đã hiểu được lời khuyên của Thiển Thủy Thanh quan trọng đến mức nào.</w:t>
      </w:r>
    </w:p>
    <w:p>
      <w:pPr>
        <w:pStyle w:val="BodyText"/>
      </w:pPr>
      <w:r>
        <w:t xml:space="preserve">Thanh niên trai tráng của Hùng tộc đã không còn nhiều nữa, không chịu nổi tiêu hao hết trận chiến này đến trận chiến khác. Đế quốc Thiên Phong có cả trăm vạn quân, trong nháy mắt có thể điều ra một cánh quân khổng lồ, nhưng hàng năm Hùng tộc chỉ có thể cung cấp không tới hai trăm thanh niên trai tráng, mà trong đó luôn luôn sẽ có một nửa tử trận sa trường.</w:t>
      </w:r>
    </w:p>
    <w:p>
      <w:pPr>
        <w:pStyle w:val="BodyText"/>
      </w:pPr>
      <w:r>
        <w:t xml:space="preserve">Nếu muốn làm cho Hùng tộc lớn mạnh, phải làm sao cho số nam nhân Hùng tộc chết đi ít hơn so với số nam nhân sinh ra.</w:t>
      </w:r>
    </w:p>
    <w:p>
      <w:pPr>
        <w:pStyle w:val="BodyText"/>
      </w:pPr>
      <w:r>
        <w:t xml:space="preserve">Chuyện này không thể nghi ngờ.</w:t>
      </w:r>
    </w:p>
    <w:p>
      <w:pPr>
        <w:pStyle w:val="BodyText"/>
      </w:pPr>
      <w:r>
        <w:t xml:space="preserve">Cho nên rốt cục Mục Sa Nhĩ tiếp nhận đề nghị của Thiển Thủy Thanh, bắt đầu cho chiến sĩ Hùng tộc khoác trọng giáp lên người, bảo vệ thân hình trần trụi của bọn họ, cũng bắt đầu nhận sự chỉ huy của những Tướng quân khác ngoài Thiển Thủy Thanh ra.</w:t>
      </w:r>
    </w:p>
    <w:p>
      <w:pPr>
        <w:pStyle w:val="BodyText"/>
      </w:pPr>
      <w:r>
        <w:t xml:space="preserve">Mặc dù bọn họ còn chưa thể làm cho năng lực tấn công của mình tăng lên đến cực hạn trong chiến trận, nhưng hiện tại, ít nhất bọn họ cũng đã gần như là một cánh quân, nghe theo sự điều khiển của cấp trên, dựa theo ý tứ của cấp trên mà quyết định thế cục của trận chiến, cũng hiểu được cách tự bảo vệ mình.</w:t>
      </w:r>
    </w:p>
    <w:p>
      <w:pPr>
        <w:pStyle w:val="BodyText"/>
      </w:pPr>
      <w:r>
        <w:t xml:space="preserve">Chiến trường là người thầy tốt nhất, từ sau khi chiến sĩ Hùng tộc đi theo Thiển Thủy Thanh, bọn họ cũng đã bắt đầu học cách suy nghĩ cân nhắc vấn đề của hắn.</w:t>
      </w:r>
    </w:p>
    <w:p>
      <w:pPr>
        <w:pStyle w:val="BodyText"/>
      </w:pPr>
      <w:r>
        <w:t xml:space="preserve">Lúc này Bích Không Tình đưa tay chỉ ba ngàn bộ binh của địch đang bày thành phương trận giữa chiến trường, nói với Mục Sa Nhĩ:</w:t>
      </w:r>
    </w:p>
    <w:p>
      <w:pPr>
        <w:pStyle w:val="BodyText"/>
      </w:pPr>
      <w:r>
        <w:t xml:space="preserve">- Mục Sa Nhĩ, đối thủ là ba ngàn khinh bộ binh, khôi giáp không chỉnh tề, trang bị thiếu thốn, huấn luyện không nghiêm, còn chiến sĩ Hùng tộc của ngươi cũng có gần ba ngàn người. Lấy bộ binh đánh với bộ binh, lấy ba ngàn người đánh với ba ngàn người, ta cho ngươi thời gian một nén nhang, nếu như chiến sĩ Hùng tộc của ngươi vẫn chưa thể tiêu diệt toàn bộ bọn chúng, vậy coi như danh xưng lực lượng bộ binh mạnh nhất trên đại lục của chiến sĩ Hùng tộc vô cùng uổng phí!</w:t>
      </w:r>
    </w:p>
    <w:p>
      <w:pPr>
        <w:pStyle w:val="BodyText"/>
      </w:pPr>
      <w:r>
        <w:t xml:space="preserve">Mắt Mục Sa Nhĩ trở nên đỏ như máu:</w:t>
      </w:r>
    </w:p>
    <w:p>
      <w:pPr>
        <w:pStyle w:val="BodyText"/>
      </w:pPr>
      <w:r>
        <w:t xml:space="preserve">- Chỉ cần nửa nén nhang là đủ!</w:t>
      </w:r>
    </w:p>
    <w:p>
      <w:pPr>
        <w:pStyle w:val="BodyText"/>
      </w:pPr>
      <w:r>
        <w:t xml:space="preserve">- Hãy nhớ kỹ lời ta đã nói với ngươi, tuy chiến trường rộng lớn, nhưng cũng không phải để cho ngươi tùy ý đùa giỡn! Ngươi phải nắm quyền khống chế cánh trái của chiến trường, chuẩn bị sẵn đường lui tới cho quân ta! Ta không cần các ngươi phải xông tới trước, nhưng nếu ngay cả khống chế một phạm vi nhỏ trên chiến trường mà ngươi làm không được, vậy coi như mấy ngày huấn luyện vừa qua trở thành dã tràng xe cát mà thôi!</w:t>
      </w:r>
    </w:p>
    <w:p>
      <w:pPr>
        <w:pStyle w:val="BodyText"/>
      </w:pPr>
      <w:r>
        <w:t xml:space="preserve">Mục Sa Nhĩ hô lớn:</w:t>
      </w:r>
    </w:p>
    <w:p>
      <w:pPr>
        <w:pStyle w:val="BodyText"/>
      </w:pPr>
      <w:r>
        <w:t xml:space="preserve">- Đã hiểu! Huynh đệ Hùng tộc, theo ta xông lên!</w:t>
      </w:r>
    </w:p>
    <w:p>
      <w:pPr>
        <w:pStyle w:val="BodyText"/>
      </w:pPr>
      <w:r>
        <w:t xml:space="preserve">- Rống!</w:t>
      </w:r>
    </w:p>
    <w:p>
      <w:pPr>
        <w:pStyle w:val="BodyText"/>
      </w:pPr>
      <w:r>
        <w:t xml:space="preserve">Cùng với vô số tiếng gào thét điên cuồng, trên đất bằng đột ngột nổi lên một trận cuồng phong khổng lồ, với khí thế mãnh liệt thổi quét về phía chiến trường...</w:t>
      </w:r>
    </w:p>
    <w:p>
      <w:pPr>
        <w:pStyle w:val="BodyText"/>
      </w:pPr>
      <w:r>
        <w:t xml:space="preserve">Mặt đất bằng phẳng trong nháy mắt như bừng lên lửa nóng, giống như dung nham núi lửa trào ra, mang theo màu đỏ tươi của máu.</w:t>
      </w:r>
    </w:p>
    <w:p>
      <w:pPr>
        <w:pStyle w:val="BodyText"/>
      </w:pPr>
      <w:r>
        <w:t xml:space="preserve">Các chiến sĩ Hùng tộc thô bạo điên cuồng như bầy ngựa hoang, múa may những loại vũ khí cỡ lớn trong tay hung hăng xông vào trận địch, khí thế mạnh mẽ như hổ lạc đàn dê.</w:t>
      </w:r>
    </w:p>
    <w:p>
      <w:pPr>
        <w:pStyle w:val="BodyText"/>
      </w:pPr>
      <w:r>
        <w:t xml:space="preserve">Bọn họ cao lớn, bọn họ cường tráng, bọn họ dũng cảm, bọn họ dã man, bọn họ hung hăng không sợ chết, giống như một tảng đá yêu quái được tạo ra từ nham thạch, dùng chính thân thể to lớn của mình húc vào quân địch, dùng nắm tay khổng lồ của mình nện vào người địch. Vẻ mặt của bọn họ vặn vẹo biến dạng trông vô cùng hung dữ, đè ép đối thủ cả về lực lẫn về khí thế.</w:t>
      </w:r>
    </w:p>
    <w:p>
      <w:pPr>
        <w:pStyle w:val="BodyText"/>
      </w:pPr>
      <w:r>
        <w:t xml:space="preserve">Không bày đội hình chiến trận, không cần giữ kỷ luật nghiêm mật, chiến sĩ Hùng tộc tùy hứng phát huy sở trường của mình, trong cuộc chiến một chọi một thể hiện hoàn toàn năng lực hùng mạnh của bọn họ. So với quân địch, bọn họ không cần tuân theo yêu cầu giữ vững hàng ngũ, rất thích hợp với hỗn chiến, càng mang lại sự mạnh mẽ và kinh khủng trong thế công.</w:t>
      </w:r>
    </w:p>
    <w:p>
      <w:pPr>
        <w:pStyle w:val="BodyText"/>
      </w:pPr>
      <w:r>
        <w:t xml:space="preserve">Máu tươi bắn ra tung tóe đầy trời, vô số chiến sĩ Hùng tộc gào thét ra tiếng gào điên cuồng nhất sâu tận đáy lòng, rít lên những tiếng rít sắc bén như chớp giật.</w:t>
      </w:r>
    </w:p>
    <w:p>
      <w:pPr>
        <w:pStyle w:val="BodyText"/>
      </w:pPr>
      <w:r>
        <w:t xml:space="preserve">Một tên chiến sĩ Hùng tộc đi đầu trên người bị đâm ba thương, bị chém một đao, nhưng ý niệm giết chóc dũng mãnh vẫn còn khiến cho hắn tỉnh táo tinh thần, vẫn còn có thể xông về phía đối thủ trước mặt với khí thế vạn quân. Trọng giáp bên ngoài thân thể hắn đã giảm thương tổn của hắn xuống mức thấp nhất, những bắp thịt rắn chắc của hắn lại bảo đảm cho thương thế thậm chí không chạm vào gân cốt, trong tay múa tít đại phủ nhanh như chớp giật lưng trời.</w:t>
      </w:r>
    </w:p>
    <w:p>
      <w:pPr>
        <w:pStyle w:val="BodyText"/>
      </w:pPr>
      <w:r>
        <w:t xml:space="preserve">- A!</w:t>
      </w:r>
    </w:p>
    <w:p>
      <w:pPr>
        <w:pStyle w:val="BodyText"/>
      </w:pPr>
      <w:r>
        <w:t xml:space="preserve">Một tiếng kêu thảm thiết bị biến dạng vang lên, một tên bộ binh Hộ dân quân trẻ tuổi đã đầu một nơi, mình một ngả.</w:t>
      </w:r>
    </w:p>
    <w:p>
      <w:pPr>
        <w:pStyle w:val="BodyText"/>
      </w:pPr>
      <w:r>
        <w:t xml:space="preserve">Mười mấy luồng sáng đâm tới nhanh như điện chớp, chính là trường mâu của chiến sĩ Hộ dân quân nhắm vào tên chiến sĩ Hùng tộc dũng cảm kiên cường này. Không ngờ tên chiến sĩ Hùng tộc ấy ngẩng cao đầu rống lên đầy giận dữ, dám dùng thân thể mình xông về phía trước hứng lấy trường mâu của địch, sau đó vung đại phủ lên chém liên tiếp, chém ngã tất cả đối thủ giống như ta chặt chuối vậy...</w:t>
      </w:r>
    </w:p>
    <w:p>
      <w:pPr>
        <w:pStyle w:val="BodyText"/>
      </w:pPr>
      <w:r>
        <w:t xml:space="preserve">Lại mười mấy mũi trường mâu đâm tới, nhưng tên chiến sĩ Hùng tộc này vẫn chưa ngã xuống, lại ngửa mặt lên trời gào lên một tiếng thê lương, sau đó đại phủ trong tay lại quét ra một vòng, làm vô số máu tươi bắn ra tung tóe.</w:t>
      </w:r>
    </w:p>
    <w:p>
      <w:pPr>
        <w:pStyle w:val="BodyText"/>
      </w:pPr>
      <w:r>
        <w:t xml:space="preserve">Chiến sĩ Hùng tộc kiên cường dũng cảm, tuyệt đối không dễ cúi đầu nhận thua trước Tử thần.</w:t>
      </w:r>
    </w:p>
    <w:p>
      <w:pPr>
        <w:pStyle w:val="BodyText"/>
      </w:pPr>
      <w:r>
        <w:t xml:space="preserve">Theo tiếng gào của hắn, vô số bóng người cường tráng phía sau cũng đã liên tiếp ập tới xông vào trận của địch nhân...</w:t>
      </w:r>
    </w:p>
    <w:p>
      <w:pPr>
        <w:pStyle w:val="BodyText"/>
      </w:pPr>
      <w:r>
        <w:t xml:space="preserve">Giết chóc, giết chóc điên cuồng đang diễn ra...</w:t>
      </w:r>
    </w:p>
    <w:p>
      <w:pPr>
        <w:pStyle w:val="BodyText"/>
      </w:pPr>
      <w:r>
        <w:t xml:space="preserve">Mỗi thi thể ngã xuống là một làn sương máu bốc lên che phủ tầm nhìn của mọi người, lại thêm bụi đất tung bay, những tiếng kêu gào thảm thiết. Vô số bóng người quay cuồng trong màn sương máu ấy, làm dấy lên một cảnh tượng màu đỏ rực vô cùng bắt mắt, tạo nên một cơn thủy triều màu đỏ chói lan ra tới tận chân trời. Trường mâu đâm ra thụt về, những thân hình to lớn va chạm vào nhau, đao chém búa chặt, trong cơn giận dữ giết chóc mạnh mẽ như triều dâng mãnh liệt, bao trùm cả mặt đất.</w:t>
      </w:r>
    </w:p>
    <w:p>
      <w:pPr>
        <w:pStyle w:val="BodyText"/>
      </w:pPr>
      <w:r>
        <w:t xml:space="preserve">Gần như chỉ trong nháy mắt, lúc hai cánh quân vừa bắt đầu giao thủ, chiếc cuộc đã lập tức nghiêng hẳn về một phía. Ba ngàn chiến sĩ Hùng tộc dưới sự dẫn dắt quen thuộc linh hoạt của Mục Sa Nhĩ, bằng vào khí thế cứng rắn mà hoang dã nhất đã xuyên thủng qua phương trận bộ binh của địch.</w:t>
      </w:r>
    </w:p>
    <w:p>
      <w:pPr>
        <w:pStyle w:val="BodyText"/>
      </w:pPr>
      <w:r>
        <w:t xml:space="preserve">Chiến sĩ Hùng tộc vừa mới chém giết hứng khởi như vậy sao thể dừng tay?</w:t>
      </w:r>
    </w:p>
    <w:p>
      <w:pPr>
        <w:pStyle w:val="BodyText"/>
      </w:pPr>
      <w:r>
        <w:t xml:space="preserve">Yêu cầu của Bích Không Tình là: Trong thời gian ngắn nhất phải tiêu diệt được cánh quân của địch.</w:t>
      </w:r>
    </w:p>
    <w:p>
      <w:pPr>
        <w:pStyle w:val="BodyText"/>
      </w:pPr>
      <w:r>
        <w:t xml:space="preserve">Vừa mới đánh xuyên qua đội hình của địch, Mục Sa Nhĩ xoay người lại, dẫn quân giết theo hai bên tàn quân còn thừa của đối thủ. Bọn họ giống như một khối bọt biển tham lam, muốn hấp thu toàn bộ máu loãng loang trên mặt đất.</w:t>
      </w:r>
    </w:p>
    <w:p>
      <w:pPr>
        <w:pStyle w:val="BodyText"/>
      </w:pPr>
      <w:r>
        <w:t xml:space="preserve">Lúc này ba ngàn chiến sĩ Hộ dân quân trên chiến trường đã hoàn toàn mất đi ý chí và năng lực chống cự.</w:t>
      </w:r>
    </w:p>
    <w:p>
      <w:pPr>
        <w:pStyle w:val="BodyText"/>
      </w:pPr>
      <w:r>
        <w:t xml:space="preserve">Giây phút đó, sắc mặt Lâm Trung Hưng vô cùng ảm đạm.</w:t>
      </w:r>
    </w:p>
    <w:p>
      <w:pPr>
        <w:pStyle w:val="BodyText"/>
      </w:pPr>
      <w:r>
        <w:t xml:space="preserve">Chiến sĩ Hùng tộc xuất kích giống như một con cá mập tham lam, bọn họ cắn câu, ăn mồi, nhưng người câu không thể giật cần.</w:t>
      </w:r>
    </w:p>
    <w:p>
      <w:pPr>
        <w:pStyle w:val="BodyText"/>
      </w:pPr>
      <w:r>
        <w:t xml:space="preserve">Tốc độ của cánh quân Hùng tộc quá nhanh, ra tay tàn độc, chỉ cắn một miếng đã mất đi một miếng to mồi câu của Lâm Trung Hưng, ngay cả lưỡi câu cũng không chịu nhả ra.</w:t>
      </w:r>
    </w:p>
    <w:p>
      <w:pPr>
        <w:pStyle w:val="BodyText"/>
      </w:pPr>
      <w:r>
        <w:t xml:space="preserve">Chỉ trong khoảnh khắc vô cùng ngắn ngủi, các chiến sĩ Hùng tộc đã tiêu diệt sạch sẽ cánh quân ba ngàn chiến sĩ Hộ dân quân của Lâm Trung Hưng, ngay cả cặn bã cũng không chừa!</w:t>
      </w:r>
    </w:p>
    <w:p>
      <w:pPr>
        <w:pStyle w:val="BodyText"/>
      </w:pPr>
      <w:r>
        <w:t xml:space="preserve">Tình thế trên chiến trường nháy mắt biến thành các chiến sĩ Hùng tộc giẫm lên thi thể của địch nhân, khiêu chiến với Lâm Trung Hưng.</w:t>
      </w:r>
    </w:p>
    <w:p>
      <w:pPr>
        <w:pStyle w:val="BodyText"/>
      </w:pPr>
      <w:r>
        <w:t xml:space="preserve">Trận đầu bất lợi, sĩ khí lập tức giảm sút, trong khoảnh khác, trong lòng các chiến sĩ Hộ dân quân đã cảm thấy hơi lo lắng.</w:t>
      </w:r>
    </w:p>
    <w:p>
      <w:pPr>
        <w:pStyle w:val="BodyText"/>
      </w:pPr>
      <w:r>
        <w:t xml:space="preserve">Cho đến giờ phút này, bọn chúng mới nhớ ra cánh quân đang đối mặt với bọn chúng chính là quân của Thiển Thủy Thanh vốn được xưng danh trăm trận trăm thắng.</w:t>
      </w:r>
    </w:p>
    <w:p>
      <w:pPr>
        <w:pStyle w:val="BodyText"/>
      </w:pPr>
      <w:r>
        <w:t xml:space="preserve">Cho đến giờ phút này, bọn chúng mới nhớ ra đây là một cánh quân dưới tình huống bị hàng chục vạn người bao vây tiêu diệt, bọn họ cũng ung dung thoát đi.</w:t>
      </w:r>
    </w:p>
    <w:p>
      <w:pPr>
        <w:pStyle w:val="BodyText"/>
      </w:pPr>
      <w:r>
        <w:t xml:space="preserve">Mà hiện tại, bọn chúng chỉ có năm vạn người, lại phải đối đầu trực tiếp với cánh quân này.</w:t>
      </w:r>
    </w:p>
    <w:p>
      <w:pPr>
        <w:pStyle w:val="BodyText"/>
      </w:pPr>
      <w:r>
        <w:t xml:space="preserve">Cánh quân này gần như đã bao gồm toàn bộ tinh anh của chiến sĩ Thiết Phong Kỳ trong đó.</w:t>
      </w:r>
    </w:p>
    <w:p>
      <w:pPr>
        <w:pStyle w:val="BodyText"/>
      </w:pPr>
      <w:r>
        <w:t xml:space="preserve">Lâm Trung Hưng trầm ngâm một hồi, quân truyền lệnh liền chạy đi.</w:t>
      </w:r>
    </w:p>
    <w:p>
      <w:pPr>
        <w:pStyle w:val="BodyText"/>
      </w:pPr>
      <w:r>
        <w:t xml:space="preserve">Phía sau Lâm Trung Hưng rốt cục một phương trận hai vạn người đã xuất động.</w:t>
      </w:r>
    </w:p>
    <w:p>
      <w:pPr>
        <w:pStyle w:val="BodyText"/>
      </w:pPr>
      <w:r>
        <w:t xml:space="preserve">Lấy quy mô hai vạn người để đối phó với chiến sĩ Hùng tộc, Lâm Trung Hưng có đạo lý của hắn. Hiện tại hắn không còn chỗ dựa, chỉ còn ưu thế đông người, cho dù chiến sĩ Hùng tộc có lợi hại tới mức nào đi nữa, đối mặt với tình huống một chọi bảy, không phải chỉ có thể dựa vào tố chất của chiến sĩ mà bù lại được. Cho dù là người có danh hiệu Bách Nhân Trảm đi nữa, cũng chỉ là do cộng dồn dần dần lại mà thôi, ngay cả Thiên Nhân Trảm như Liệt Cuồng Diễm cũng không dám nói ông ta có thể đơn độc đánh lại hàng chục người.</w:t>
      </w:r>
    </w:p>
    <w:p>
      <w:pPr>
        <w:pStyle w:val="BodyText"/>
      </w:pPr>
      <w:r>
        <w:t xml:space="preserve">Toán học trong chiến trận là một môn học vô cùng thâm ảo, lần trước đã có nói về tỷ lệ bảy mươi người đánh với một trăm người chính là một phương thức trao đổi sinh mạng trong môn toán học này.</w:t>
      </w:r>
    </w:p>
    <w:p>
      <w:pPr>
        <w:pStyle w:val="BodyText"/>
      </w:pPr>
      <w:r>
        <w:t xml:space="preserve">Trên thực tế, nó còn nhiều loại phương thức trao đổi sinh mạng khác nữa, thí dụ như chúng ta giả thiết chiến lực của một tên chiến sĩ Hùng tộc có thể chống được mười tên chiến sĩ Hộ dân quân, một khi giao thủ, tỷ lệ thắng bại là mỗi bên một nửa. Nhưng nếu nhân tỷ lệ ấy lên gấp mười lần, tức là cho một trăm chiến sĩ Hùng tộc chống lại một ngàn chiến sĩ Hộ dân quân, các chiến sĩ Hùng tộc nhất định sẽ chết rất là thê thảm.</w:t>
      </w:r>
    </w:p>
    <w:p>
      <w:pPr>
        <w:pStyle w:val="BodyText"/>
      </w:pPr>
      <w:r>
        <w:t xml:space="preserve">Phương diện này lại đề cập tới một vấn đề khác.</w:t>
      </w:r>
    </w:p>
    <w:p>
      <w:pPr>
        <w:pStyle w:val="BodyText"/>
      </w:pPr>
      <w:r>
        <w:t xml:space="preserve">Tức là: Dưới tình huống chiến lực của từng cá nhân của hai bên khác nhau, nếu như hai bên đánh giáp lá cà với nhau, vậy bên chiếm ưu thế là bên có hiệu suất giết địch cao hơn.</w:t>
      </w:r>
    </w:p>
    <w:p>
      <w:pPr>
        <w:pStyle w:val="BodyText"/>
      </w:pPr>
      <w:r>
        <w:t xml:space="preserve">Giết địch trên chiến trường vô cùng đơn giản, ngươi một đao, ta một thương, mười mấy thanh trường mâu, đại đao đâm chém tới cùng một lúc, muốn di chuyển né tránh là rất khó, ai có xương cốt cứng rắn, có thể kiên trì chiến đấu trong thời gian dài, người đó sẽ giết địch nhiều hơn. Đối với các chiến sĩ Hùng tộc mà nói, lãnh một đao hay một thương, chỉ cần không trúng nơi yếu hại, vậy chỉ là chuyện nhỏ nhặt không đáng kể. Nhưng bọn họ chỉ cần đánh trả lại đối thủ một đòn, đối thủ của họ gần như chết chắc, đây là cơ sở và nguyên nhân quan trọng khiến cho chiến lực của bọn họ hùng mạnh.</w:t>
      </w:r>
    </w:p>
    <w:p>
      <w:pPr>
        <w:pStyle w:val="BodyText"/>
      </w:pPr>
      <w:r>
        <w:t xml:space="preserve">Nhưng dù cho thân thể có cứng rắn đến mức nào đi nữa cũng có cực hạn của nó, trúng phải một nhát thương không chết, nhưng trúng mười nhát, hai mươi nhát thương liên tiếp như vậy, cho dù là người làm bằng sắt cũng phải ngã xuống.</w:t>
      </w:r>
    </w:p>
    <w:p>
      <w:pPr>
        <w:pStyle w:val="BodyText"/>
      </w:pPr>
      <w:r>
        <w:t xml:space="preserve">Trong đó xuất hiện ra một vấn đề nho nhỏ: Sau khi mười người giết chết một người, có thể chỉ cần ba đến năm giây là hắn phải ngã xuống, nhưng khi một người muốn bằng vào dũng khí liều mạng của mình đánh bại mười người, hắn cần thời gian ít nhất là mười giây mới có thể giết chết hết mười tên địch, đương nhiên là giết từng tên một.</w:t>
      </w:r>
    </w:p>
    <w:p>
      <w:pPr>
        <w:pStyle w:val="BodyText"/>
      </w:pPr>
      <w:r>
        <w:t xml:space="preserve">Một giây giết chết một tên địch, trong thời đại không có súng máy chính là một khái niệm YY không gì so sánh được!</w:t>
      </w:r>
    </w:p>
    <w:p>
      <w:pPr>
        <w:pStyle w:val="BodyText"/>
      </w:pPr>
      <w:r>
        <w:t xml:space="preserve">Nói cách khác, trong trận chiến đổi mạng một chống mười, nếu như mười tên địch chỉ cần một thời gian nhất định để giết chết được một tên chiến sĩ Hùng tộc, một tên chiến sĩ Hùng tộc lại phải cần thời gian nhiều hơn đối thủ rất nhiều mới có thể giết chết được mười tên địch.</w:t>
      </w:r>
    </w:p>
    <w:p>
      <w:pPr>
        <w:pStyle w:val="BodyText"/>
      </w:pPr>
      <w:r>
        <w:t xml:space="preserve">Trong đó đã xuất hiện sự chênh lệch về thời gian.</w:t>
      </w:r>
    </w:p>
    <w:p>
      <w:pPr>
        <w:pStyle w:val="BodyText"/>
      </w:pPr>
      <w:r>
        <w:t xml:space="preserve">Rất hiển nhiên, phe đạt được thắng lợi sẽ không khoanh tay đứng nhìn, họ sẽ tiếp tục xông tới trợ giúp chiến hữu, làm tăng ưu thế tấn công, hay xoay chuyển thế bại của phe mình.</w:t>
      </w:r>
    </w:p>
    <w:p>
      <w:pPr>
        <w:pStyle w:val="BodyText"/>
      </w:pPr>
      <w:r>
        <w:t xml:space="preserve">Đây là mô hình toán học được đơn giản hóa, lý luận hóa theo trình tự ngắn nhất, thực tế thì phức tạp hơn như vậy rất nhiều.</w:t>
      </w:r>
    </w:p>
    <w:p>
      <w:pPr>
        <w:pStyle w:val="BodyText"/>
      </w:pPr>
      <w:r>
        <w:t xml:space="preserve">Cho nên dù chiến sĩ Hùng tộc đích xác là rất mạnh, có thể lấy một chọi mười, nhưng bọn họ không giải quyết được vấn đề thời gian giết địch, cũng chính là vấn đề về hiệu suất.</w:t>
      </w:r>
    </w:p>
    <w:p>
      <w:pPr>
        <w:pStyle w:val="BodyText"/>
      </w:pPr>
      <w:r>
        <w:t xml:space="preserve">Phe đông người hơn, hiệu suất giết người lúc nào cũng cao hơn phe ít người hơn.</w:t>
      </w:r>
    </w:p>
    <w:p>
      <w:pPr>
        <w:pStyle w:val="BodyText"/>
      </w:pPr>
      <w:r>
        <w:t xml:space="preserve">Lấy nhiều đánh ít có thể chỉ cần vài giây, vài phút là có khả năng chiến thắng, lấy ít đánh nhiều muốn đạt được thắng lợi phải trải qua một thời gian dài chiến đấu hăng hái gian khổ.</w:t>
      </w:r>
    </w:p>
    <w:p>
      <w:pPr>
        <w:pStyle w:val="BodyText"/>
      </w:pPr>
      <w:r>
        <w:t xml:space="preserve">Cho nên khi binh lực của hai bên chênh lệch tới một tỷ lệ nhất định nào đó, phe có nhân số đông hơn không chỉ có ưu thế về nhân số mà thôi, trên thực tế còn có nhiều ưu thế khác mà bạn không nhìn thấy.</w:t>
      </w:r>
    </w:p>
    <w:p>
      <w:pPr>
        <w:pStyle w:val="BodyText"/>
      </w:pPr>
      <w:r>
        <w:t xml:space="preserve">Trừ phi là một cánh quân ô hợp được gầy dựng lên trong lúc nhất thời như quân của Triệu Băng Dương khi trước, vậy thì rất dễ dàng sụp đổ. Nếu không, chỉ cần một cánh quân có lực chiến đấu và ý chí chiến đấu đều có thể phát huy tối đa ra ưu thế này.</w:t>
      </w:r>
    </w:p>
    <w:p>
      <w:pPr>
        <w:pStyle w:val="BodyText"/>
      </w:pPr>
      <w:r>
        <w:t xml:space="preserve">Từ đó có thể thấy rằng, khi ba ngàn chiến sĩ Hùng tộc đối mặt với hai vạn chiến sĩ Hộ dân quân, về mặt chiến lực thật ra hoàn toàn không thua kém đối phương, nhưng nếu giao thủ thật sự, phe thất bại nhất định là bọn họ. Mặc dù khi bọn họ đối phó với ba ngàn bộ binh Hộ dân quân lúc nãy, dễ dàng phát huy ra sức lực dũng mãnh của mình, gần như không hao tổn gì giải quyết cuộc chiến mau lẹ, nhưng đối thủ lần này không phải lên từng người một, mà là xông lên một lượt.</w:t>
      </w:r>
    </w:p>
    <w:p>
      <w:pPr>
        <w:pStyle w:val="BodyText"/>
      </w:pPr>
      <w:r>
        <w:t xml:space="preserve">Nhưng sở dĩ toán học trong chiến tranh phức tạp, chính là vì nó không thể chỉ tiến hành tính toán ở một phương diện mà thôi, nếu chỉ căn cứ vào phân tích như trên liền khẳng định chiến sĩ Hùng tộc ắt bại, như vậy là sai lầm.</w:t>
      </w:r>
    </w:p>
    <w:p>
      <w:pPr>
        <w:pStyle w:val="BodyText"/>
      </w:pPr>
      <w:r>
        <w:t xml:space="preserve">Hỏa lực là một yếu tố cần phải coi trọng.</w:t>
      </w:r>
    </w:p>
    <w:p>
      <w:pPr>
        <w:pStyle w:val="BodyText"/>
      </w:pPr>
      <w:r>
        <w:t xml:space="preserve">Cũng là trận chiến một trăm chiến sĩ Hùng tộc đánh với một ngàn chiến sĩ Hộ dân quân, nếu như tiến hành trong một con đường nhỏ hẹp chỉ có thể cho phép mười người đi qua một lần, nếu như cánh quân trăm người của chiến sĩ Hùng tộc được huấn luyện nghiêm chỉnh, trang bị hoàn hảo trọng thuẫn thủ, phi phủ thủ, thậm chí có được binh chủng có lực công kích hùng mạnh nhất là trọng giáp thiết kỵ, hoặc YY thêm một chút, cho rằng con đường ấy không có nóc, cung tiễn thủ có thể bắn tên được, như vậy đừng nói là đối phó với một ngàn người, cho dù là đối phó với hai ngàn chiến sĩ Hộ dân quân ô hợp như vậy, chiến sĩ Hùng tộc cũng có thể dễ dàng đạt được thắng lợi.</w:t>
      </w:r>
    </w:p>
    <w:p>
      <w:pPr>
        <w:pStyle w:val="BodyText"/>
      </w:pPr>
      <w:r>
        <w:t xml:space="preserve">Cho nên trong lịch sử chiến tranh thời kỳ dùng hàng nguội, mỗi một trận chiến lấy ít thắng nhiều, lấy yếu thắng mạnh đều xảy ra hai điểm giống nhau. Điểm thứ nhất đã nói qua lúc nãy, phe ít người muốn thắng được phe có đông người hơn, nhất định phải nắm được trong tay quyền khống chế thời gian, không gian và phối hợp binh chủng.</w:t>
      </w:r>
    </w:p>
    <w:p>
      <w:pPr>
        <w:pStyle w:val="BodyText"/>
      </w:pPr>
      <w:r>
        <w:t xml:space="preserve">Điểm thứ hai chính là phải dùng binh lực chiếm ưu thế đối phó với binh lực ở thế kém của địch, tạo ra ưu thế cục bộ, sau đó dần dần mở rộng ưu thế của mình.</w:t>
      </w:r>
    </w:p>
    <w:p>
      <w:pPr>
        <w:pStyle w:val="BodyText"/>
      </w:pPr>
      <w:r>
        <w:t xml:space="preserve">Điểm thứ nhất đã giải thích qua, điểm thứ hai cũng nên giải thích thêm một chút.</w:t>
      </w:r>
    </w:p>
    <w:p>
      <w:pPr>
        <w:pStyle w:val="BodyText"/>
      </w:pPr>
      <w:r>
        <w:t xml:space="preserve">Bất kể là chiến thuật nào, hay một chiến lược nào, chỉ cần là thế cục lấy yếu chống mạnh, đều không thể tránh đi vào ưu thế cục bộ, bởi vì mục đích cuối cùng đều như nhau, chỉ là do biểu hiện về thủ đoạn khác nhau mà thôi.</w:t>
      </w:r>
    </w:p>
    <w:p>
      <w:pPr>
        <w:pStyle w:val="BodyText"/>
      </w:pPr>
      <w:r>
        <w:t xml:space="preserve">Thiển Thủy Thanh lợi dụng lòng oán hận của Hộ dân quân đối với mình mà bức bách đối thủ xuất kích, chính là xuất phát từ nguyên lý như vậy, tạo ra trận chiến trên Lam Thảo pha cũng là xuất phát từ nguyên lý như vậy, trong trận chiến thành Kinh Viễn bí mật sử dụng chiến sĩ Hùng tộc cường công cửa Định Vũ cũng chính là dựa vào nguyên lý như vậy. Thậm chí vừa rồi nhắc đến vấn đề thời gian do ưu thế về nhân số tạo thành cũng có thể quy kết vào trong ưu thế cục bộ, bởi vậy ưu thế cục bộ mới là trọng tâm.</w:t>
      </w:r>
    </w:p>
    <w:p>
      <w:pPr>
        <w:pStyle w:val="BodyText"/>
      </w:pPr>
      <w:r>
        <w:t xml:space="preserve">Chiến thuật có thể thiên biến vạn hóa, nhưng trọng tâm vĩnh viễn không bao giờ thay đổi.</w:t>
      </w:r>
    </w:p>
    <w:p>
      <w:pPr>
        <w:pStyle w:val="BodyText"/>
      </w:pPr>
      <w:r>
        <w:t xml:space="preserve">Mà hôm nay, Lâm Trung Hưng và Bích Không Tình cũng tính toán giống nhau, dùng trăm phương ngàn kế để tạo ra ưu thế cục bộ cho mình, sau đó nghĩ cách mở rộng dần dần, từ đó đi tới thắng lợi.</w:t>
      </w:r>
    </w:p>
    <w:p>
      <w:pPr>
        <w:pStyle w:val="BodyText"/>
      </w:pPr>
      <w:r>
        <w:t xml:space="preserve">Ưu thế cục bộ đơn giản nhất, rõ ràng nhất chính là: Sau khi Bích Không Tình tạo ra ưu thế cục bộ ở chiến trường phía Tây thành công, hắn có thể trợ giúp hai chiến trường khác chiến thắng bất cứ cánh quân hùng mạnh nào của địch, cũng chính là thông qua việc tạo ra ưu thế cục bộ làm sinh ra hiệu ứng tằm ăn rỗi.</w:t>
      </w:r>
    </w:p>
    <w:p>
      <w:pPr>
        <w:pStyle w:val="BodyText"/>
      </w:pPr>
      <w:r>
        <w:t xml:space="preserve">Hai vạn Hộ dân quân của Lâm Trung Hưng vây công ba ngàn chiến sĩ Hùng tộc, hắn coi đây là trọng tâm. Hắn tin rằng cho dù quân mình không thể tiêu diệt hết đối thủ, cũng có thể làm cho đối thủ mệt chết, sau đó với số quân còn lại của mình tuyệt đối đủ để ngăn cản mũi nhọn tấn công của bảy ngàn quân còn lại của Bích Không Tình. Chỉ cần tiêu diệt được chiến sĩ Hùng tộc, quân của Bích Không Tình mất đi lực lượng tấn công hùng mạnh nhất, cũng sẽ trở thành một con cá nằm trên thớt cho Lâm Trung Hưng mặc tình giết mổ.</w:t>
      </w:r>
    </w:p>
    <w:p>
      <w:pPr>
        <w:pStyle w:val="BodyText"/>
      </w:pPr>
      <w:r>
        <w:t xml:space="preserve">Nhưng ngay khi hai vạn chiến sĩ Hộ dân quân của Lâm Trung Hưng xuất động, binh sĩ thủ hạ của Bích Không Tình cũng phất cờ lệnh chỉ huy trong tay.</w:t>
      </w:r>
    </w:p>
    <w:p>
      <w:pPr>
        <w:pStyle w:val="BodyText"/>
      </w:pPr>
      <w:r>
        <w:t xml:space="preserve">Lúc này, chiến sĩ Hùng tộc không hề nhúc nhích, mà là Hổ Báo Doanh xuất động.</w:t>
      </w:r>
    </w:p>
    <w:p>
      <w:pPr>
        <w:pStyle w:val="BodyText"/>
      </w:pPr>
      <w:r>
        <w:t xml:space="preserve">Ba ngàn thiết kỵ ngay lập tức cất tiếng rống giận long trời lở đất, vó ngựa rền vang, một đám trường mâu chọc trời toát ra ánh sáng lạnh lẽo đầy chết chóc.</w:t>
      </w:r>
    </w:p>
    <w:p>
      <w:pPr>
        <w:pStyle w:val="BodyText"/>
      </w:pPr>
      <w:r>
        <w:t xml:space="preserve">Mục tiêu của bọn họ chính là hai vạn bộ binh Hộ dân quân đang muốn vây công chiến sĩ Hùng tộc.</w:t>
      </w:r>
    </w:p>
    <w:p>
      <w:pPr>
        <w:pStyle w:val="BodyText"/>
      </w:pPr>
      <w:r>
        <w:t xml:space="preserve">Mặt đất rung động đến mức gần như muốn sụp, tiếng vó kỵ binh giẫm trên mặt đất giống như thiên thạch vừa rơi xuống, trào dâng khí thế kinh người. Bọn họ xông tới nghênh đón phương trận bộ binh của địch ở phía trước, dùng tốc độ và sức mạnh chia cắt thành từng đường ngang dọc trong phương trận bộ binh của địch, xông thẳng về cuối đội hình địch.</w:t>
      </w:r>
    </w:p>
    <w:p>
      <w:pPr>
        <w:pStyle w:val="BodyText"/>
      </w:pPr>
      <w:r>
        <w:t xml:space="preserve">Chiến thuật xuyên phá!</w:t>
      </w:r>
    </w:p>
    <w:p>
      <w:pPr>
        <w:pStyle w:val="BodyText"/>
      </w:pPr>
      <w:r>
        <w:t xml:space="preserve">Đây chính là chiêu số kỵ binh nhờ vào đó mà thành danh, cũng là chiêu số mà kỵ binh thích sử dụng nhất.</w:t>
      </w:r>
    </w:p>
    <w:p>
      <w:pPr>
        <w:pStyle w:val="BodyText"/>
      </w:pPr>
      <w:r>
        <w:t xml:space="preserve">Có đôi khi, một sự thay đổi nho nhỏ trên chiến trường cũng đủ tạo thành một sự biến hóa lớn đến mức làm cho nghiêng trời lệch đất!</w:t>
      </w:r>
    </w:p>
    <w:p>
      <w:pPr>
        <w:pStyle w:val="BodyText"/>
      </w:pPr>
      <w:r>
        <w:t xml:space="preserve">Chiến thuật xuyên phá tên như ý nghĩa, chính là một lưỡi dao sắc bén xé toang đội hình của đối phương, khiến cho đối phương không thể phối hợp tác chiến, làm tan rã đội hình tổ chức của đối phương, với mục đích tạo thuận lợi cho hậu quân chia ra bao vây.</w:t>
      </w:r>
    </w:p>
    <w:p>
      <w:pPr>
        <w:pStyle w:val="BodyText"/>
      </w:pPr>
      <w:r>
        <w:t xml:space="preserve">Kẻ sử dụng chiến thuật xuyên phá chính là Hổ Báo Doanh, cánh quân này có thể nói là cánh quân hùng mạnh nổi tiếng từ lâu trong quân Đế quốc Thiên Phong, trong đó Vệ số Ba tiếng tăm lừng lẫy đã từng đi theo Thiển Thủy Thanh lập nên kỳ công cái thế: Đánh hạ hai quan Nam Bắc chỉ trong một ngày đêm.</w:t>
      </w:r>
    </w:p>
    <w:p>
      <w:pPr>
        <w:pStyle w:val="BodyText"/>
      </w:pPr>
      <w:r>
        <w:t xml:space="preserve">Bọn họ là binh sĩ tinh nhuệ nhất, cũng là binh sĩ kiên cường nhất, dũng mãnh nhất, là cánh quân mà Thiển Thủy Thanh tin cậy nhất. Từ lúc tiến vào Chỉ Thủy tới nay, cánh quân này đã từng lập nên vô số công lao hãn mã cho Thiết Phong Kỳ, bao gồm các hành động vĩ đại như tập kích bất ngờ ba vạn đại quân của Thạch Dung Hải, bắt sống Vũ Văn Liễu...Hôm nay, bọn họ phải tiếp tục phát huy tinh thần kiên cường của một cánh quân hùng mạnh, tạo nên một chiến tích huy hoàng trên lục địa này.</w:t>
      </w:r>
    </w:p>
    <w:p>
      <w:pPr>
        <w:pStyle w:val="BodyText"/>
      </w:pPr>
      <w:r>
        <w:t xml:space="preserve">Hiện giờ Phương Hổ đã là Doanh Chủ, nhưng hắn vẫn hung hãn như một tên chiến sĩ bình thường. Vào lúc bắt đầu xung phong, hắn lập tức làm gương cho binh sĩ, dẫn đầu nhanh như chớp xông vào tung hoành ngang dọc trong trận địch.</w:t>
      </w:r>
    </w:p>
    <w:p>
      <w:pPr>
        <w:pStyle w:val="BodyText"/>
      </w:pPr>
      <w:r>
        <w:t xml:space="preserve">Vó ngựa làm cuốn lên vô số bụi mù, trong khoảnh khắc, cả người lẫn ngựa của Phương Hổ dường như treo lơ lửng trên không. Phía sau hắn, các thân binh theo sát phía sau hắn anh dũng chém giết, tiếng ngựa hí, tiếng thương rít gió, tiếng người rống, tiếng binh khí cắm vào xương thịt vang lên. Các binh sĩ lúc này đã tiến nhập vào trạng thái chiến đấu tốt nhất, bọn họ đã quên đi tất cả, chỉ biết xông tới, xông tới và xông tới! Chém chặt, chém chặt và chém chặt! Các chiến sĩ Hùng tộc theo sau bọn họ, thừa cơ triển khai tàn sát bộ binh của địch đã bị chiến hữu của mình xé toang đội hình rời rạc ra từng mảnh nhỏ.</w:t>
      </w:r>
    </w:p>
    <w:p>
      <w:pPr>
        <w:pStyle w:val="BodyText"/>
      </w:pPr>
      <w:r>
        <w:t xml:space="preserve">Nếu nói kỵ binh là lưỡi cày của nông dân dùng để cày ruộng mùa Xuân, phụ trách gieo giống, gieo nên hạt giống hy vọng thắng lợi, như vậy bộ binh chính là lưỡi liềm trên tay nông dân vào mùa Thu, phụ trách gặt hái sinh mạng, thu hoạch thành quả thắng lợi.</w:t>
      </w:r>
    </w:p>
    <w:p>
      <w:pPr>
        <w:pStyle w:val="BodyText"/>
      </w:pPr>
      <w:r>
        <w:t xml:space="preserve">Kỵ binh của Hổ Báo Doanh mở đường phía trước, bộ binh ở phía sau cần cù thu hoạch mạng người, đây chính là một hình thức phối hợp chiến đấu hoàn hảo nhất trên chiến trường. Một khi đã xây dựng được tình thế như vầy, bất kể là kỵ binh hay bộ binh đều đã rơi vào trạng thái chém giết tốt nhất trong thời gian ngắn nhất, giống như mọi người đạt tới trạng thái hoàn hảo nhất, lúc ấy làm bất cứ chuyện gì cũng vô cùng thuận lợi, chiến đấu cũng là như vậy.</w:t>
      </w:r>
    </w:p>
    <w:p>
      <w:pPr>
        <w:pStyle w:val="BodyText"/>
      </w:pPr>
      <w:r>
        <w:t xml:space="preserve">Khi các chiến sĩ tiến vào trạng thái này, lúc này không còn ý niệm về sinh tử tồn vong nữa, thậm chí không còn cả cảm giác vất vả mệt mỏi, chỉ biết giết mà thôi! Giết chóc không ngừng, máu nóng trào dâng trong Hệ thống cấm nói bậyg ngực. Bọn họ dùng cách thức sở trường của mình tận tình thỏa sức chém giết, dường như đối thủ không hề phản kháng, cũng không cần lo tới đối thủ có phản kháng hay không. Bọn họ ra sức chém giết, xông xáo lui tới, người ngựa hợp nhất, tinh thần vô ngại, hợp tác ăn ý với nhau, cử chỉ động tác hoàn toàn phù hợp với những khi tập luyện. Bọn họ đang trong trạng thái tốt nhất, phát huy ra sức chiến đấu lớn nhất, hơn nữa có thể tiếp tục trong một khoảng thời gian dài, cho đến khi chấm dứt trận chiến mới thôi.</w:t>
      </w:r>
    </w:p>
    <w:p>
      <w:pPr>
        <w:pStyle w:val="BodyText"/>
      </w:pPr>
      <w:r>
        <w:t xml:space="preserve">Ngược lại, Hộ dân quân vì không thể giữ vững đội hình, cho nên khó có thể hình thành trạng thái lấy nhiều đánh ít, lúc nào toán chiến sĩ phía trước cũng luôn phải đối phó với một đám đông quân địch, còn những chiến sĩ ở phía sau lại không tìm thấy mục tiêu tấn công. Cho đến khi những chiến sĩ Hộ dân quân phía trước hoàn toàn ngã xuống trong vũng máu, lúc ấy cái mà mình gặp phải trước mặt là đám đông của địch liều mạng trong máu tươi xông tới, giống như quần ma dưới địa ngục xông lên. Bởi vì Hộ dân quân gặp phải quân địch đón đầu mà giết như vậy cho nên bị trói tay trói chân, không biết nên ứng phó như thế nào. Rất nhiều chiến sĩ tỏ ra sợ hãi, một ít chiến sĩ bình thường có trải qua huấn luyện cơ bản nhưng vì kinh hoảng mà quên mất những gì mình đã tập luyện qua. Ý niệm kinh khủng trong đầu vì vậy mà dần dần xuất hiện, cũng dần dần lan ra khắp toàn quân, cho dù là chiến sĩ dũng mãnh không sợ chết đến mức nào đi nữa, đối mặt với thế công như triều dâng của địch, cùng với bị chiến thuật xuyên phá chia cắt làm cho bọn chúng không thể phối hợp được với nhau, cũng sẽ sinh ra một cảm giác sai lầm rằng phe mình căn bản không thể nào chống cự được.</w:t>
      </w:r>
    </w:p>
    <w:p>
      <w:pPr>
        <w:pStyle w:val="BodyText"/>
      </w:pPr>
      <w:r>
        <w:t xml:space="preserve">Một khi lòng tin đã mất, nỗi sợ hãi đã từng bị lòng oán hận lấn át đi, lúc này một lần nữa xuất hiện trong lòng.</w:t>
      </w:r>
    </w:p>
    <w:p>
      <w:pPr>
        <w:pStyle w:val="BodyText"/>
      </w:pPr>
      <w:r>
        <w:t xml:space="preserve">Ở điểm này, sĩ khí và lòng quân không chỉ nhờ vào tinh thần dũng cảm không sợ chết mà rèn luyện được, mà còn cần phải có ý chí chiến đấu tất thắng mới có thể có được.</w:t>
      </w:r>
    </w:p>
    <w:p>
      <w:pPr>
        <w:pStyle w:val="BodyText"/>
      </w:pPr>
      <w:r>
        <w:t xml:space="preserve">Mà Hộ dân quân chỉ có lòng can đảm không sợ chết, nhưng lại thiếu đi niềm tin tất thắng. Một khi để cho bọn chúng trải qua rèn luyện trên chiến trường tàn khốc nhất, trải nghiệm chiến tranh tuyệt đối không đơn giản như trong tưởng tượng. Sau khi trải qua cảnh tượng chết chóc máu thịt tung bay, đồng đội của mình thi nhau ngã xuống từng người một, cảm thấy phe mình không thể nào chiến thắng đối thủ, niềm hy vọng vừa khơi lên nhờ vào bầu nhiệt huyết rất có khả năng sụp đổ trong nháy mắt, từ đó dẫn tới toàn quân tan tác.</w:t>
      </w:r>
    </w:p>
    <w:p>
      <w:pPr>
        <w:pStyle w:val="BodyText"/>
      </w:pPr>
      <w:r>
        <w:t xml:space="preserve">Chuyện này có liên quan với chuyện bọn chúng thiếu thốn huấn luyện, thiếu thốn kinh nghiệm chiến đấu, cũng liên quan tới chuyện bọn chúng thiếu niềm tin, không biết mình chiến đấu vì cái gì. Hộ dân quân thiếu thốn rất nhiều, bọn chúng không có khả năng tưới ra bầu máu nóng, không thể hy sinh tính mạng mà bảo vệ một cái gì đó, chỉ đơn giản dựa vào thù hận ngập lòng là không đủ tạo cơ sở cho thắng lợi.</w:t>
      </w:r>
    </w:p>
    <w:p>
      <w:pPr>
        <w:pStyle w:val="BodyText"/>
      </w:pPr>
      <w:r>
        <w:t xml:space="preserve">Bởi vậy một khi hai bên chiến đấu với nhau, có một bên xuất hiện ra tình trạng như vậy, nếu để mặc cho tình cảnh này tiếp tục phát triển, hậu quả chính là cho dù binh lực có nhiều hơn đối phương gấp mười lần đi nữa, cũng chỉ có con đường thất bại mà thôi.</w:t>
      </w:r>
    </w:p>
    <w:p>
      <w:pPr>
        <w:pStyle w:val="BodyText"/>
      </w:pPr>
      <w:r>
        <w:t xml:space="preserve">Có lẽ biểu hiện ở trận chiến đầu tiên của chiến sĩ Hùng tộc đã kích thích kỵ binh Hổ Báo Doanh rất nhiều. Bọn họ vừa ra chiến trường, không ngờ đã lộ ra trạng thái vô cùng hưng phấn. Chiến sĩ Hùng tộc và kỵ binh Hổ Báo Doanh hợp tác chặt chẽ, giết cho hai vạn bộ binh của địch tan tác.</w:t>
      </w:r>
    </w:p>
    <w:p>
      <w:pPr>
        <w:pStyle w:val="BodyText"/>
      </w:pPr>
      <w:r>
        <w:t xml:space="preserve">Giống như chủ ý của Lâm Trung Hưng là muốn tiêu diệt chiến sĩ Hùng tộc trước tiên, để đạt thắng lợi cục bộ trong trận chiến này, chủ ý của Bích Không Tình cũng giống hệt như vậy.</w:t>
      </w:r>
    </w:p>
    <w:p>
      <w:pPr>
        <w:pStyle w:val="BodyText"/>
      </w:pPr>
      <w:r>
        <w:t xml:space="preserve">Chẳng qua dã tâm của hắn càng lớn hơn, hung ác hơn, tham lam hơn!</w:t>
      </w:r>
    </w:p>
    <w:p>
      <w:pPr>
        <w:pStyle w:val="BodyText"/>
      </w:pPr>
      <w:r>
        <w:t xml:space="preserve">Hắn muốn tiêu diệt một lần hai vạn bộ binh này!</w:t>
      </w:r>
    </w:p>
    <w:p>
      <w:pPr>
        <w:pStyle w:val="BodyText"/>
      </w:pPr>
      <w:r>
        <w:t xml:space="preserve">Lấy chiến sĩ Hùng tộc làm mồi nhử, phối hợp với kỵ binh của Hổ Báo Doanh tấn công mạnh mẽ, tiêu diệt hai vạn kỵ binh của đối thủ không phải là chuyện khó. Sự ảo diệu của chuyện này nằm ở chỗ là, nếu bằng vào sáu ngàn chiến sĩ Hùng tộc hay sáu ngàn kỵ binh, cũng không dám nói có thể tiêu diệt toàn bộ hai vạn bộ binh của địch. Nhưng ba ngàn bộ binh dũng mãnh phối hợp với ba ngàn kỵ binh, lại đem một chuyện hoàn toàn không có khả năng biến thành sự thật.</w:t>
      </w:r>
    </w:p>
    <w:p>
      <w:pPr>
        <w:pStyle w:val="BodyText"/>
      </w:pPr>
      <w:r>
        <w:t xml:space="preserve">Hổ Báo Doanh đang ra sức chém giết, số bộ binh còn lại của Bích Không Tình cũng bắt đầu chuyển động, cất bước tiến về phái chiến trường.</w:t>
      </w:r>
    </w:p>
    <w:p>
      <w:pPr>
        <w:pStyle w:val="BodyText"/>
      </w:pPr>
      <w:r>
        <w:t xml:space="preserve">Lúc này Bích Không Tình không chờ Lâm Trung Hưng ứng biến, trái lại tranh trước Lâm Trung Hưng một bước, cho số bộ binh còn lại của mình hành động.</w:t>
      </w:r>
    </w:p>
    <w:p>
      <w:pPr>
        <w:pStyle w:val="BodyText"/>
      </w:pPr>
      <w:r>
        <w:t xml:space="preserve">Trên chiến trường căn bản không có cái gọi là tiên hạ thủ vi cường hay là hậu phát chế nhân gì gì đó. Chiến tranh như đánh cờ, nhưng dù sao cũng không phải là đánh cờ, không phải cứ chờ cho địch ứng biến sau đó ta mới ứng biến. Chủ nghĩa giáo điều cứng nhắc như vậy không thích hợp trong chiến tranh.</w:t>
      </w:r>
    </w:p>
    <w:p>
      <w:pPr>
        <w:pStyle w:val="BodyText"/>
      </w:pPr>
      <w:r>
        <w:t xml:space="preserve">Tình thế trước mắt chính là ba ngàn kỵ binh Hổ Báo Doanh thêm vào ba ngàn chiến sĩ Hùng tộc chiến đấu với hai vạn bộ binh của đối phương vẫn còn thừa sức. Hơn nữa nếu căn cứ vào chiến lực của một kỵ binh có thể chống lại ba đến bốn bộ binh mà nói, chiến cục trước mắt dùng kỵ binh đối phó với bộ binh, dùng quân tinh nhuệ đối phó với quân tầm thường, lấy hình thức phối hợp đánh với hình thức chiến đấu đơn độc, một khi binh sĩ Thiết Phong Kỳ chiến thắng, cơ bản sẽ không bị tổn thương nhiều. Đối với Lâm Trung Hưng, thế cục trước mắt đã phát triển đến nước này, lựa chọn của hắn chỉ còn lại duy nhất một con đường, đó chính là tiếp tục phái binh ra, cản trở thế tiến công đang cuồng nhiệt hăng say của địch. Đồng thời qua đó mà tiếp viện cho phương trận hai vạn bộ binh của mình, tranh thủ ưu thế về nhân số biến trận chiến này thành hỗn chiến, chuyện này đối với Hộ dân quân mà nói đúng là chuyện lấy sở trường của mình đối phó với sở đoản của địch. Nếu như xử lý thích đáng, thậm chí còn có cơ hội chuyển bại thành thắng.</w:t>
      </w:r>
    </w:p>
    <w:p>
      <w:pPr>
        <w:pStyle w:val="BodyText"/>
      </w:pPr>
      <w:r>
        <w:t xml:space="preserve">Nói một cách công bằng, nếu Lâm Trung Hưng muốn đánh trận này trở thành hai bên cùng chết cũng không có vấn đề gì. Bởi vì lúc phát hiện ra kỵ binh Hổ Báo Doanh và chiến sĩ Hùng tộc, Lâm Trung Hưng cũng đã biết rằng Thiển Thủy Thanh đã tập hợp lực lượng tinh nhuệ nhất của Thiết Phong Kỳ tại nơi này.</w:t>
      </w:r>
    </w:p>
    <w:p>
      <w:pPr>
        <w:pStyle w:val="BodyText"/>
      </w:pPr>
      <w:r>
        <w:t xml:space="preserve">Nói cách khác, hắn không thể nào không nhìn ra chiến thuật tiêu diệt từng phần của Thiển Thủy Thanh.</w:t>
      </w:r>
    </w:p>
    <w:p>
      <w:pPr>
        <w:pStyle w:val="BodyText"/>
      </w:pPr>
      <w:r>
        <w:t xml:space="preserve">Nhưng chiến thuật chiến lược tiêu diệt từng phần cũng có ý nghĩa rằng, trận chiến này Bích Không Tình không chỉ muốn thắng hắn, hơn nữa còn muốn thắng mà không có tổn thất. Bởi vì kế tiếp, còn rất nhiều trận ác chiến đang chờ đợi Bích Không Tình và cánh quân tinh nhuệ của Thiết Phong Kỳ này.</w:t>
      </w:r>
    </w:p>
    <w:p>
      <w:pPr>
        <w:pStyle w:val="BodyText"/>
      </w:pPr>
      <w:r>
        <w:t xml:space="preserve">Lâm Trung Hưng lại không hề băn khoăn về phương diện này. Cho dù hôm nay năm vạn quân của hắn chết sạch trong trận chiến này, chỉ cần có thể làm cho đối thủ tổn hại được phân nửa, đối với tổng thể chiến trận mà nói, phần thắng cũng nghiêng về phía Hộ dân quân.</w:t>
      </w:r>
    </w:p>
    <w:p>
      <w:pPr>
        <w:pStyle w:val="BodyText"/>
      </w:pPr>
      <w:r>
        <w:t xml:space="preserve">Đây chính là khái niệm 'thủ hòa là thắng' điển hình trong bóng đá.</w:t>
      </w:r>
    </w:p>
    <w:p>
      <w:pPr>
        <w:pStyle w:val="BodyText"/>
      </w:pPr>
      <w:r>
        <w:t xml:space="preserve">Cho nên hắn không sợ hỗn chiến, có thể giết thêm được một tên địch là rất tốt. Nhưng dù sao đi nữa, phải lập tức thay đổi cục diện đang bị đối thủ giết hại trước mắt.</w:t>
      </w:r>
    </w:p>
    <w:p>
      <w:pPr>
        <w:pStyle w:val="BodyText"/>
      </w:pPr>
      <w:r>
        <w:t xml:space="preserve">Mà chuyện Bích Không Tình phải làm là kéo dài tình thế hiện tại, cho đến khi Hổ Báo Doanh tiêu diệt xong hai vạn bộ binh kia, sau đó mới chuyển sang tiêu diệt nốt hai vạn bảy người còn lại của Lâm Trung Hưng. Từ đó mới có thể thông qua ưu thế cục bộ mở rộng thành ưu thế toàn trận, cũng mở rộng ưu thế chiến cục và ưu thế trong cuộc chiến tranh cuối cùng.</w:t>
      </w:r>
    </w:p>
    <w:p>
      <w:pPr>
        <w:pStyle w:val="BodyText"/>
      </w:pPr>
      <w:r>
        <w:t xml:space="preserve">Dưới tình huống như vậy, một khi Bích Không Tình đã ra chiêu là phải ra chiêu liên tục, cần phải làm cho đối thủ không còn cơ hội lật ngược tình thế.</w:t>
      </w:r>
    </w:p>
    <w:p>
      <w:pPr>
        <w:pStyle w:val="BodyText"/>
      </w:pPr>
      <w:r>
        <w:t xml:space="preserve">Cho nên Hổ Báo Doanh vừa động, phương trận bộ binh của Bích Không Tình cũng từ từ di chuyển lên phía trước.</w:t>
      </w:r>
    </w:p>
    <w:p>
      <w:pPr>
        <w:pStyle w:val="BodyText"/>
      </w:pPr>
      <w:r>
        <w:t xml:space="preserve">Nhiệm vụ của bọn họ là ngăn chặn hai vạn bảy ngàn bộ binh còn lại của Lâm Trung Hưng, trước khi bọn chúng hiểu ra tình thế và hòa nhập vào cuộc chiến, cần phải đem cả chiến trường nguyên vẹn này chia thành hai chiến trường hoàn toàn cách biệt với nhau.</w:t>
      </w:r>
    </w:p>
    <w:p>
      <w:pPr>
        <w:pStyle w:val="BodyText"/>
      </w:pPr>
      <w:r>
        <w:t xml:space="preserve">Đúng như chiến thuật mà Bích Không Tình đã thi hành trong trận chiến điếm Trú Mã, giống như lời hắn đã nói vào lúc đó: "Sự ảo diệu của chiến tranh là ở chỗ tập trung binh lực."</w:t>
      </w:r>
    </w:p>
    <w:p>
      <w:pPr>
        <w:pStyle w:val="BodyText"/>
      </w:pPr>
      <w:r>
        <w:t xml:space="preserve">Bất kể như thế nào, khi Lâm Trung Hưng nhìn thấy Hổ Báo Doanh xung phong giết vào giữa phương trận hai vạn bộ binh của hắn, sau đó bộ binh còn lại của Bích Không Tình bắt đầu di chuyển về phía trước, hắn cũng đã hiểu được quyết định của Bích Không Tình.</w:t>
      </w:r>
    </w:p>
    <w:p>
      <w:pPr>
        <w:pStyle w:val="BodyText"/>
      </w:pPr>
      <w:r>
        <w:t xml:space="preserve">Hắn bắt đầu hạ lệnh cho Hộ dân quân chuẩn bị xuất kích.</w:t>
      </w:r>
    </w:p>
    <w:p>
      <w:pPr>
        <w:pStyle w:val="BodyText"/>
      </w:pPr>
      <w:r>
        <w:t xml:space="preserve">Đáng tiếc là truyền đạt mệnh lệnh cần phải có thời gian, chiến sĩ Hộ dân quân vẫn chưa học được cách nhận biết mệnh lệnh thông qua cờ hiệu, hắn chỉ có thể dùng quân truyền lệnh đi truyền lệnh.</w:t>
      </w:r>
    </w:p>
    <w:p>
      <w:pPr>
        <w:pStyle w:val="BodyText"/>
      </w:pPr>
      <w:r>
        <w:t xml:space="preserve">Thiếu thốn nghiêm trọng sĩ quan chỉ huy trung cấp cơ sở, mệnh lệnh từ trên xuống kém hiệu quả, đây chính là một nhược điểm chí mạng của Hộ dân quân. Có đôi khi sự thắng bại của một trận chiến thường thường không quyết định bởi tiêu chuẩn của quan chỉ huy cao hay thấp, mà là căn cứ vào sĩ quan cơ sở. Chuyện chấp hành mệnh lệnh chậm chạp kém cỏi khiến cho một kế hoạch xuất sắc chết từ trong trứng nước vốn là một chuyện rất bình thường.</w:t>
      </w:r>
    </w:p>
    <w:p>
      <w:pPr>
        <w:pStyle w:val="BodyText"/>
      </w:pPr>
      <w:r>
        <w:t xml:space="preserve">Nhân số của Hộ dân quân là một con số khổng lồ lên tới mấy vạn người, trận hình kéo dài tới hơn một ngàn thước, không phải Lâm Trung Hưng đứng ở giữa la lên một tiếng là mọi người có thể nghe thấy hắn nói cái gì, phải thông qua quân truyền lệnh cỡi khoái mã đưa tin mới có thể biểu lộ ý tứ của mệnh lệnh một cách rõ ràng. Cho dù là xuất kích toàn diện cũng có nhiều loại biến hóa như xuất kích theo hàng ngũ, chỉ xuất kích tiền trận, hậu trận phối hợp tác chiến, hoặc ở lại làm đội dự bị, có rất nhiều phương thức xuất kích như vậy.</w:t>
      </w:r>
    </w:p>
    <w:p>
      <w:pPr>
        <w:pStyle w:val="BodyText"/>
      </w:pPr>
      <w:r>
        <w:t xml:space="preserve">Cho nên trước khi nhận được mệnh lệnh đầy đủ, nhận thức tối thiểu của một cánh quân là không được tự tiện hành động.</w:t>
      </w:r>
    </w:p>
    <w:p>
      <w:pPr>
        <w:pStyle w:val="BodyText"/>
      </w:pPr>
      <w:r>
        <w:t xml:space="preserve">Sở dĩ Bích Không Tình dám xuất binh chiến đấu trực diện với Hộ dân quân, lấy binh lực với số ít mà khiêu chiến đối thủ, không chỉ vì năng lực chiến đấu, tổ chức kỷ luật của Hộ dân quân kém cỏi, còn vì sĩ quan trung cấp cơ sở của bọn chúng hết sức thiếu thốn. Cho dù Lâm Trung Hưng có thể nhìn ra được kế hoạch của Bích Không Tình, mệnh lệnh của hắn đưa xuống còn phải có thời gian truyền đạt, tốc độ chấp hành, nên hiệu quả của nó cũng đã giảm đi rất nhiều.</w:t>
      </w:r>
    </w:p>
    <w:p>
      <w:pPr>
        <w:pStyle w:val="BodyText"/>
      </w:pPr>
      <w:r>
        <w:t xml:space="preserve">Điểm này ngay cả quân chính quy của Thạch Dung Hải trong trận chiến Lam Thảo pha còn không so sánh được với Thiết Phong Kỳ, đừng nói là cánh quân ô hợp của Lâm Trung Hưng.</w:t>
      </w:r>
    </w:p>
    <w:p>
      <w:pPr>
        <w:pStyle w:val="BodyText"/>
      </w:pPr>
      <w:r>
        <w:t xml:space="preserve">Đây gọi là tỷ thí về kiến thức cơ bản, ở điểm này, Hộ dân quân so với Thiết Phong Kỳ cũng giống như trẻ con so sánh với người khổng lồ.</w:t>
      </w:r>
    </w:p>
    <w:p>
      <w:pPr>
        <w:pStyle w:val="BodyText"/>
      </w:pPr>
      <w:r>
        <w:t xml:space="preserve">Bởi vậy khi quân của Lâm Trung Hưng bắt đầu hành động, quân của Bích Không Tình đã ung dung băng qua chiến trường trước mặt, bắt đầu tiến thẳng tới khu vực của quân địch.</w:t>
      </w:r>
    </w:p>
    <w:p>
      <w:pPr>
        <w:pStyle w:val="BodyText"/>
      </w:pPr>
      <w:r>
        <w:t xml:space="preserve">Cho nên Lâm Trung Hưng cũng lập tức hiểu được, mình chậm hơn một bước so với Bích Không Tình. Hiện tại lựa chọn duy nhất của hắn chính là tiêu diệt trước bốn ngàn quân phòng thủ này của Bích Không Tình, sau đó mới có thể tiến hành tiếp viện cho phương trận hai vạn bộ binh kia.</w:t>
      </w:r>
    </w:p>
    <w:p>
      <w:pPr>
        <w:pStyle w:val="BodyText"/>
      </w:pPr>
      <w:r>
        <w:t xml:space="preserve">Nhưng hắn có thể làm được hay không?</w:t>
      </w:r>
    </w:p>
    <w:p>
      <w:pPr>
        <w:pStyle w:val="BodyText"/>
      </w:pPr>
      <w:r>
        <w:t xml:space="preserve">Ít nhất cho đến bây giờ, Lâm Trung Hưng vẫn tin tưởng rằng hắn có thể làm được. Dù sao trong tay của hắn vẫn còn binh lực hai vạn bảy ngàn người, đây là một lực lượng đủ khả năng phá hủy tất cả xét về lý thuyết.</w:t>
      </w:r>
    </w:p>
    <w:p>
      <w:pPr>
        <w:pStyle w:val="BodyText"/>
      </w:pPr>
      <w:r>
        <w:t xml:space="preserve">Nhưng đối với một tướng lĩnh tài ba, khống chế được nhịp độ của trận chiến chẳng khác nào khống chế được thắng lợi của trận chiến ấy.</w:t>
      </w:r>
    </w:p>
    <w:p>
      <w:pPr>
        <w:pStyle w:val="BodyText"/>
      </w:pPr>
      <w:r>
        <w:t xml:space="preserve">Mà hiện tại, nhịp độ của trận chiến này đã hoàn toàn nằm trong tay Bích Không Tình, giống như trận chiến ở điếm Trú Mã ngày trước hắn đối phó với đội vận lương của Mộc Huyết...</w:t>
      </w:r>
    </w:p>
    <w:p>
      <w:pPr>
        <w:pStyle w:val="BodyText"/>
      </w:pPr>
      <w:r>
        <w:t xml:space="preserve">Bốn ngàn binh sĩ này của Bích Không Tình, có một ngàn là lấy từ Hữu Tự Doanh, một ngàn lấy từ Trường Cung Doanh, còn hai ngàn là lấy từ số hàng binh của Chu Chi Cẩm.</w:t>
      </w:r>
    </w:p>
    <w:p>
      <w:pPr>
        <w:pStyle w:val="BodyText"/>
      </w:pPr>
      <w:r>
        <w:t xml:space="preserve">So với trận chiến ở Lam Thảo pha ngày trước, lúc này cánh quân do Bích Không Tình chỉ huy không có hệ thống phòng ngự giáp xa. Loại xe này làm giảm tốc độ hành động rất nhiều, không có lợi khi hành quân thần tốc, cho nên đã bị bỏ lại ở Lam Thành.</w:t>
      </w:r>
    </w:p>
    <w:p>
      <w:pPr>
        <w:pStyle w:val="BodyText"/>
      </w:pPr>
      <w:r>
        <w:t xml:space="preserve">Hơn nữa phàm cái gì đã được dùng qua một lần, thường thì các Tướng quân sẽ không dùng lại một lần nữa, ít nhất nó sẽ không có tác dụng trong một khoảng thời gian ngắn.</w:t>
      </w:r>
    </w:p>
    <w:p>
      <w:pPr>
        <w:pStyle w:val="BodyText"/>
      </w:pPr>
      <w:r>
        <w:t xml:space="preserve">Không có hệ thống giáp xa phòng ngự, nếu muốn bằng vào bốn ngàn người mà ngăn cản thế công như nước lũ phá đê của hai vạn bảy ngàn quân đối thủ, áp lực nặng nề đến mức nào hẳn quý độc giả có thể tưởng tượng được.</w:t>
      </w:r>
    </w:p>
    <w:p>
      <w:pPr>
        <w:pStyle w:val="BodyText"/>
      </w:pPr>
      <w:r>
        <w:t xml:space="preserve">Nhưng Bích Không Tình hoàn toàn có lòng tin.</w:t>
      </w:r>
    </w:p>
    <w:p>
      <w:pPr>
        <w:pStyle w:val="BodyText"/>
      </w:pPr>
      <w:r>
        <w:t xml:space="preserve">Tiến công và phòng ngự là hai khái niệm cơ bản trong chiến tranh, cũng là nội dung mà mỗi một tên Tướng quân và binh sĩ đều phải học tập. Nhưng nội dung này vừa phức tạp vừa sâu xa, nó vượt xa một môn học thông thường.</w:t>
      </w:r>
    </w:p>
    <w:p>
      <w:pPr>
        <w:pStyle w:val="BodyText"/>
      </w:pPr>
      <w:r>
        <w:t xml:space="preserve">Trong trận chiến này, Bích Không Tình tự tin rằng bất kể so về tố chất của quan chỉ huy, hay là tố chất của binh sĩ, một vạn tinh binh của Thiết Phong Kỳ này cũng mạnh hơn nhiều so với năm vạn Hộ dân quân. Hắn muốn dùng bốn ngàn binh sĩ này ngăn cản thế công của hai vạn bảy ngàn quân của Lâm Trung Hưng, nhân tiện dạy cho Lâm Trung Hưng một bài học, rằng đánh trận không phải chỉ dựa vào nhiều người là đủ!</w:t>
      </w:r>
    </w:p>
    <w:p>
      <w:pPr>
        <w:pStyle w:val="BodyText"/>
      </w:pPr>
      <w:r>
        <w:t xml:space="preserve">Với Bích Không Tình mà nói, chuyện khó khăn thật sự không phải là làm sao mới có thể đánh thắng đối thủ, mà là làm sao dùng hết khả năng chiến thắng đối thủ với mức tổn thất thấp nhất.</w:t>
      </w:r>
    </w:p>
    <w:p>
      <w:pPr>
        <w:pStyle w:val="BodyText"/>
      </w:pPr>
      <w:r>
        <w:t xml:space="preserve">Bốn ngàn binh sĩ chống lại hai vạn bảy ngàn người, đó là tỷ lệ một chọi bảy.</w:t>
      </w:r>
    </w:p>
    <w:p>
      <w:pPr>
        <w:pStyle w:val="BodyText"/>
      </w:pPr>
      <w:r>
        <w:t xml:space="preserve">Ở một khắc trước, Lâm Trung Hưng còn có ý định dùng tỷ lệ này để tiêu diệt cánh bộ binh mạnh mẽ nhất trên đại lục. Mà một khắc sau, Bích Không Tình cũng muốn dùng tỷ lệ giống y như vậy để ngăn cản thế công của đối phương.</w:t>
      </w:r>
    </w:p>
    <w:p>
      <w:pPr>
        <w:pStyle w:val="BodyText"/>
      </w:pPr>
      <w:r>
        <w:t xml:space="preserve">Bởi vì bốn ngàn bộ binh này còn mạnh hơn chiến sĩ Hùng tộc hay sao?</w:t>
      </w:r>
    </w:p>
    <w:p>
      <w:pPr>
        <w:pStyle w:val="BodyText"/>
      </w:pPr>
      <w:r>
        <w:t xml:space="preserve">Đương nhiên là không phải.</w:t>
      </w:r>
    </w:p>
    <w:p>
      <w:pPr>
        <w:pStyle w:val="BodyText"/>
      </w:pPr>
      <w:r>
        <w:t xml:space="preserve">Khác biệt ở chỗ là, một bên có nhiệm vụ tiêu diệt, một bên lại có nhiệm vụ phòng thủ.</w:t>
      </w:r>
    </w:p>
    <w:p>
      <w:pPr>
        <w:pStyle w:val="BodyText"/>
      </w:pPr>
      <w:r>
        <w:t xml:space="preserve">Tiêu diệt, chính là giết chết đối thủ.</w:t>
      </w:r>
    </w:p>
    <w:p>
      <w:pPr>
        <w:pStyle w:val="BodyText"/>
      </w:pPr>
      <w:r>
        <w:t xml:space="preserve">Phòng thủ, chính là ngăn cản đối thủ, cách ly đối thủ.</w:t>
      </w:r>
    </w:p>
    <w:p>
      <w:pPr>
        <w:pStyle w:val="BodyText"/>
      </w:pPr>
      <w:r>
        <w:t xml:space="preserve">Đây là khái niệm khác nhau đơn giản nhất.</w:t>
      </w:r>
    </w:p>
    <w:p>
      <w:pPr>
        <w:pStyle w:val="BodyText"/>
      </w:pPr>
      <w:r>
        <w:t xml:space="preserve">Nói cách khác, chỉ cần cách ly được đối thủ, như vậy coi như là đã phòng thủ được, còn chuyện sử dụng thủ đoạn gì thì không quan trọng.</w:t>
      </w:r>
    </w:p>
    <w:p>
      <w:pPr>
        <w:pStyle w:val="BodyText"/>
      </w:pPr>
      <w:r>
        <w:t xml:space="preserve">Hiểu được điểm này rồi, như vậy muốn đối phó với thế công của đối thủ có thể lựa chọn rất nhiều phương pháp.</w:t>
      </w:r>
    </w:p>
    <w:p>
      <w:pPr>
        <w:pStyle w:val="BodyText"/>
      </w:pPr>
      <w:r>
        <w:t xml:space="preserve">Mà Bích Không Tình hắn lại dùng tới một phương pháp mà tất cả mọi người không ai ngờ tới, cho dù là ngờ tới cũng tuyệt đối sẽ không dùng tới.</w:t>
      </w:r>
    </w:p>
    <w:p>
      <w:pPr>
        <w:pStyle w:val="BodyText"/>
      </w:pPr>
      <w:r>
        <w:t xml:space="preserve">Phương pháp này vô cùng độc ác, vô cùng triệt để, vô cùng hiệu quả, lại càng hao tổn âm đức, tàn nhẫn hung ác. Ngay cả về sau, khi Thiển Thủy Thanh biết được phương pháp này cũng không khỏi run lên!</w:t>
      </w:r>
    </w:p>
    <w:p>
      <w:pPr>
        <w:pStyle w:val="BodyText"/>
      </w:pPr>
      <w:r>
        <w:t xml:space="preserve">Nghênh đón thế công như cơn sóng thần của hai vạn bảy ngàn chiến sĩ Hộ dân quân tạo thành, Bích Không Tình múa may cờ xí, hai ngàn quân đi trước lập tức chia thành hai toán, hai toán quân này vốn là hàng binh của Chu Chi Cẩm.</w:t>
      </w:r>
    </w:p>
    <w:p>
      <w:pPr>
        <w:pStyle w:val="BodyText"/>
      </w:pPr>
      <w:r>
        <w:t xml:space="preserve">Không giống như phỏng đoán của mọi người, Bích Không Tình không để cho những binh sĩ dũng cảm nhất, trung thành nhất đảm nhiệm tuyến phòng thủ đầu tiên nghênh đón thế công đầu tiên của địch, mà là dùng một đám hàng binh.</w:t>
      </w:r>
    </w:p>
    <w:p>
      <w:pPr>
        <w:pStyle w:val="BodyText"/>
      </w:pPr>
      <w:r>
        <w:t xml:space="preserve">Mọi người đều biết, phe công kích luôn luôn hung mãnh nhất ở vài lượt tấn công đầu tiên. Kẻ tiến công luôn luôn muốn dùng lực lượng lớn nhất, tốc độ nhanh nhất, phải trả một cái giá ít nhất để xé rách tuyến phòng thủ của đối phương, từ đó đặt nền móng thắng lợi trong thời gian ngắn nhất. Bởi vậy, đảm nhiệm việc ngăn chặn thế công của địch ở tuyến đầu gần như lúc nào cũng là những dũng sĩ dũng cảm thiện chiến, nổi bật nhất trong quân.</w:t>
      </w:r>
    </w:p>
    <w:p>
      <w:pPr>
        <w:pStyle w:val="BodyText"/>
      </w:pPr>
      <w:r>
        <w:t xml:space="preserve">Nhưng lần này Bích Không Tình lại dùng hai ngàn chiến sĩ yếu nhất trong cánh quân một vạn của hắn tạo nên một đường cong thật dài, vắt ngang từ đầu triền núi này đến triền núi bên kia, cắt ngang qua chiều rộng của An Phủ xuyên bằng một nhát đao chém hình vòng cung.</w:t>
      </w:r>
    </w:p>
    <w:p>
      <w:pPr>
        <w:pStyle w:val="BodyText"/>
      </w:pPr>
      <w:r>
        <w:t xml:space="preserve">Một tuyến phòng ngự dài như vậy, gần như đã hoàn toàn chia cắt chiến trường ra làm hai phần, cũng với bao nhiêu nhân số đó, tuyến phòng ngự càng kéo dài thì lực phòng ngự càng yếu. Nếu muốn đối phó với thế công của hai vạn bảy ngàn quân của Lâm Trung Hưng đúng là một chuyện rất khó tin.</w:t>
      </w:r>
    </w:p>
    <w:p>
      <w:pPr>
        <w:pStyle w:val="BodyText"/>
      </w:pPr>
      <w:r>
        <w:t xml:space="preserve">Ánh mắt của Lâm Trung Hưng co rút lại, tỏ vẻ kinh ngạc, đồng thời cũng hoài nghi.</w:t>
      </w:r>
    </w:p>
    <w:p>
      <w:pPr>
        <w:pStyle w:val="BodyText"/>
      </w:pPr>
      <w:r>
        <w:t xml:space="preserve">Ở trận tuyến trước nhất, Hộ dân quân đã bắt đầu đánh với hàng binh của Chu Chi Cẩm. Bọn họ đánh nhau với khí thế ngất trời, đánh vô cùng náo nhiệt, nhưng cũng có bất đắc dĩ.</w:t>
      </w:r>
    </w:p>
    <w:p>
      <w:pPr>
        <w:pStyle w:val="BodyText"/>
      </w:pPr>
      <w:r>
        <w:t xml:space="preserve">Cũng cùng là chiến sĩ của Chỉ Thủy, một bên là hàng binh, một bên là dân quân.</w:t>
      </w:r>
    </w:p>
    <w:p>
      <w:pPr>
        <w:pStyle w:val="BodyText"/>
      </w:pPr>
      <w:r>
        <w:t xml:space="preserve">Thậm chí có người vừa đánh vừa hô:</w:t>
      </w:r>
    </w:p>
    <w:p>
      <w:pPr>
        <w:pStyle w:val="BodyText"/>
      </w:pPr>
      <w:r>
        <w:t xml:space="preserve">- Đều là người một nhà, đừng đánh nữa!</w:t>
      </w:r>
    </w:p>
    <w:p>
      <w:pPr>
        <w:pStyle w:val="BodyText"/>
      </w:pPr>
      <w:r>
        <w:t xml:space="preserve">Đây là tình huống có thể nhìn thấy rất nhiều trong trận chiến.</w:t>
      </w:r>
    </w:p>
    <w:p>
      <w:pPr>
        <w:pStyle w:val="BodyText"/>
      </w:pPr>
      <w:r>
        <w:t xml:space="preserve">Nhưng đám hàng binh này không còn con đường nào khác.</w:t>
      </w:r>
    </w:p>
    <w:p>
      <w:pPr>
        <w:pStyle w:val="BodyText"/>
      </w:pPr>
      <w:r>
        <w:t xml:space="preserve">Bọn họ là quân nhân, phải nghe theo mệnh lệnh của Tướng quân. Nếu bọn họ muốn sống, phải nghe theo mệnh lệnh của người Đế quốc Thiên Phong.</w:t>
      </w:r>
    </w:p>
    <w:p>
      <w:pPr>
        <w:pStyle w:val="BodyText"/>
      </w:pPr>
      <w:r>
        <w:t xml:space="preserve">Ở phía sau bọn họ, hai ngàn tên binh sĩ Đế quốc Thiên Phong đang cầm vũ khí giương mắt hổ nhìn chằm chằm, mưa tên có thể rơi xuống đầu địch nhân, cũng có thể rơi xuống đầu bọn họ. Bọn họ sợ chết, không muốn chết, lại không thể tránh khỏi chết, chỉ là không biết chết dưới đao đối thủ, hay chết dưới đao của người phe mình.</w:t>
      </w:r>
    </w:p>
    <w:p>
      <w:pPr>
        <w:pStyle w:val="BodyText"/>
      </w:pPr>
      <w:r>
        <w:t xml:space="preserve">Mọi người vì sinh mà tử, vì tử mà sinh. Vì sinh tồn mà thành lập tổ chức, trái lại tổ chức có thể tiêu diệt hy vọng sinh tồn.</w:t>
      </w:r>
    </w:p>
    <w:p>
      <w:pPr>
        <w:pStyle w:val="BodyText"/>
      </w:pPr>
      <w:r>
        <w:t xml:space="preserve">Chiến tranh, tồn tại như thế.</w:t>
      </w:r>
    </w:p>
    <w:p>
      <w:pPr>
        <w:pStyle w:val="BodyText"/>
      </w:pPr>
      <w:r>
        <w:t xml:space="preserve">Nhân tính, cũng tồn tại như thế...</w:t>
      </w:r>
    </w:p>
    <w:p>
      <w:pPr>
        <w:pStyle w:val="BodyText"/>
      </w:pPr>
      <w:r>
        <w:t xml:space="preserve">Mặc dù ở tuyến phòng ngự hàng đầu, Bích Không Tình bố trí hai ngàn binh sĩ yếu ớt để ngăn cản sự tấn công của quân Lâm Trung Hưng, nhưng rất nhanh, Lâm Trung Hưng đã phát hiện ra phiền phức nằm ở chỗ nào.</w:t>
      </w:r>
    </w:p>
    <w:p>
      <w:pPr>
        <w:pStyle w:val="BodyText"/>
      </w:pPr>
      <w:r>
        <w:t xml:space="preserve">Lòng oán hận của Hộ dân quân dối với quân Chỉ Thủy kém xa đối với quân Đế quốc Thiên Phong. Trên thực tế, bọn chúng đang vừa đánh vừa chiêu hàng.</w:t>
      </w:r>
    </w:p>
    <w:p>
      <w:pPr>
        <w:pStyle w:val="BodyText"/>
      </w:pPr>
      <w:r>
        <w:t xml:space="preserve">Đây là chuyện tốt nếu ở lúc bình thường, phương pháp chiêu hàng ngay trong trận chiến thường là có tác dụng dụ dỗ phản chiến rất lớn, nếu ở thời điểm thuận lợi thậm chí còn có thể làm ra một hành động khởi nghĩa ngay trong trận chiến, cũng sẽ tạo ra một thắng lợi vĩ đại thành công.</w:t>
      </w:r>
    </w:p>
    <w:p>
      <w:pPr>
        <w:pStyle w:val="BodyText"/>
      </w:pPr>
      <w:r>
        <w:t xml:space="preserve">Nhưng bất cứ chuyện tốt nào nếu được thực hiện ở trạng thái khác thường đều có thể biến thành chuyện xấu.</w:t>
      </w:r>
    </w:p>
    <w:p>
      <w:pPr>
        <w:pStyle w:val="BodyText"/>
      </w:pPr>
      <w:r>
        <w:t xml:space="preserve">Chiêu hàng có một điều kiện tiên quyết là thời gian.</w:t>
      </w:r>
    </w:p>
    <w:p>
      <w:pPr>
        <w:pStyle w:val="BodyText"/>
      </w:pPr>
      <w:r>
        <w:t xml:space="preserve">Lúc có dư dả thời gian, dùng ngôn ngữ được trau chuốt, thái độ thành khẩn cùng với lòng yêu nước nhiệt tình để cảm hóa đối thủ, từ đó làm cho khởi nghĩa thành công.</w:t>
      </w:r>
    </w:p>
    <w:p>
      <w:pPr>
        <w:pStyle w:val="BodyText"/>
      </w:pPr>
      <w:r>
        <w:t xml:space="preserve">Nhưng nếu tiến hành chiêu hàng dưới tình huống gặp gỡ chiến hữu của mình trong khi họ đang giết chóc kịch liệt, vậy có vẻ là không đúng lúc.</w:t>
      </w:r>
    </w:p>
    <w:p>
      <w:pPr>
        <w:pStyle w:val="BodyText"/>
      </w:pPr>
      <w:r>
        <w:t xml:space="preserve">Nhất là...lúc này Bích Không Tình không phải sắp xếp cho hai ngàn hàng binh ở phía sau, mà là cho bọn họ lên tuyến đầu phòng ngự, sau lưng bọn họ là hai ngàn binh sĩ Đế quốc Thiên Phong.</w:t>
      </w:r>
    </w:p>
    <w:p>
      <w:pPr>
        <w:pStyle w:val="BodyText"/>
      </w:pPr>
      <w:r>
        <w:t xml:space="preserve">Chuyện này có ý nghĩa rằng, nếu bọn họ đầu hàng vào giờ phút này, ngay sau đó bọn họ sẽ lập tức gặp phải sự giết chóc điên cuồng của người Đế quốc Thiên Phong, trở thành vật hy sinh đầu tiên.</w:t>
      </w:r>
    </w:p>
    <w:p>
      <w:pPr>
        <w:pStyle w:val="BodyText"/>
      </w:pPr>
      <w:r>
        <w:t xml:space="preserve">Cho nên khả năng bọn họ đầu hàng có thể nói là vô cùng thấp.</w:t>
      </w:r>
    </w:p>
    <w:p>
      <w:pPr>
        <w:pStyle w:val="BodyText"/>
      </w:pPr>
      <w:r>
        <w:t xml:space="preserve">Nhưng hình thức chiêu hàng trong cuộc chiến này trái lại đã làm cho tốc độ và lực tấn công của Hộ dân quân giảm sút rất nhiều.</w:t>
      </w:r>
    </w:p>
    <w:p>
      <w:pPr>
        <w:pStyle w:val="BodyText"/>
      </w:pPr>
      <w:r>
        <w:t xml:space="preserve">Khi vẻ do dự xuất hiện trên mặt một số hàng binh, một ít chiến sĩ Hộ dân quân tự cho rằng bọn chúng đã chiêu hàng thành công. Thậm chí chúng còn chủ động yêu cầu phe mình ngừng tấn công, sau đó tiếp tục sử dụng lời lẽ mà thuyết phục đối phương.</w:t>
      </w:r>
    </w:p>
    <w:p>
      <w:pPr>
        <w:pStyle w:val="BodyText"/>
      </w:pPr>
      <w:r>
        <w:t xml:space="preserve">Điều này làm cho Lâm Trung Hưng rất mất kiên nhẫn.</w:t>
      </w:r>
    </w:p>
    <w:p>
      <w:pPr>
        <w:pStyle w:val="BodyText"/>
      </w:pPr>
      <w:r>
        <w:t xml:space="preserve">Mỗi một giây đồng hồ trôi qua lại có một đám chiến sĩ Hộ dân quân bị địch nhân tàn sát mà ngã xuống.</w:t>
      </w:r>
    </w:p>
    <w:p>
      <w:pPr>
        <w:pStyle w:val="BodyText"/>
      </w:pPr>
      <w:r>
        <w:t xml:space="preserve">Bích Không Tình, đây là nguyên nhân khiến ngươi để cho người Chỉ Thủy lên phòng ngự ở tuyến đầu sao? Nếu là như vậy, ngươi đã rất coi thường Hộ dân quân chúng ta!</w:t>
      </w:r>
    </w:p>
    <w:p>
      <w:pPr>
        <w:pStyle w:val="BodyText"/>
      </w:pPr>
      <w:r>
        <w:t xml:space="preserve">Lâm Trung Hưng la lớn:</w:t>
      </w:r>
    </w:p>
    <w:p>
      <w:pPr>
        <w:pStyle w:val="BodyText"/>
      </w:pPr>
      <w:r>
        <w:t xml:space="preserve">- Nói cho tất cả bọn họ biết, hàng binh Chỉ Thủy lập tức buông vũ khí đầu hàng quân ta trở lại, ắt sẽ lập tức được hậu đãi. Bằng không, kẻ nào dám làm ảnh hưởng hành động của quân ta, toàn bộ giết ngay lập tức không tha! Chúng ta không có thời gian hao phí vì bọn họ!</w:t>
      </w:r>
    </w:p>
    <w:p>
      <w:pPr>
        <w:pStyle w:val="BodyText"/>
      </w:pPr>
      <w:r>
        <w:t xml:space="preserve">Giọng truyền lệnh kéo dài của Lâm Trung Hưng rốt cục đã vọng tới.</w:t>
      </w:r>
    </w:p>
    <w:p>
      <w:pPr>
        <w:pStyle w:val="BodyText"/>
      </w:pPr>
      <w:r>
        <w:t xml:space="preserve">Một phần hàng binh ở tuyến đầu phòng ngự đã bắt đầu do dự, thậm chí có người bắt đầu vung đao hướng về phía sau.</w:t>
      </w:r>
    </w:p>
    <w:p>
      <w:pPr>
        <w:pStyle w:val="BodyText"/>
      </w:pPr>
      <w:r>
        <w:t xml:space="preserve">Khi đó, Bích Không Tình ngồi trên lưng ngựa ở phía sau quan sát thấy, trên mặt hắn nở một nụ cười hiểm độc:</w:t>
      </w:r>
    </w:p>
    <w:p>
      <w:pPr>
        <w:pStyle w:val="BodyText"/>
      </w:pPr>
      <w:r>
        <w:t xml:space="preserve">- Sở đại nhân, ta nhớ rõ đám hàng binh này là ngươi lựa chọn phải không?</w:t>
      </w:r>
    </w:p>
    <w:p>
      <w:pPr>
        <w:pStyle w:val="BodyText"/>
      </w:pPr>
      <w:r>
        <w:t xml:space="preserve">Giọng Sở Hâm Lâm có vẻ đắc ý:</w:t>
      </w:r>
    </w:p>
    <w:p>
      <w:pPr>
        <w:pStyle w:val="BodyText"/>
      </w:pPr>
      <w:r>
        <w:t xml:space="preserve">- Đám hàng binh này đại đa số lúc trước đều chịu ảnh hưởng sâu sắc của bọn Trâu Bạch Vĩnh, Hà Văn, Phương Huy, sau này vì đủ mọi nguyên nhân mà bị thuyên chuyển vào đội ngũ của bọn Phùng Nhiên. Chuyện tìm ra bọn họ, sau đó tập trung lại, làm cho ta và bọn Phùng Tướng quân hao tốn không ít tâm tư!</w:t>
      </w:r>
    </w:p>
    <w:p>
      <w:pPr>
        <w:pStyle w:val="BodyText"/>
      </w:pPr>
      <w:r>
        <w:t xml:space="preserve">- Vậy vì sao lại chỉ có một ít người động tâm làm phản? Thật sự làm cho ta vô cùng thất vọng!</w:t>
      </w:r>
    </w:p>
    <w:p>
      <w:pPr>
        <w:pStyle w:val="BodyText"/>
      </w:pPr>
      <w:r>
        <w:t xml:space="preserve">Bích Không Tình cười hăng hắc:</w:t>
      </w:r>
    </w:p>
    <w:p>
      <w:pPr>
        <w:pStyle w:val="BodyText"/>
      </w:pPr>
      <w:r>
        <w:t xml:space="preserve">- Vốn ta hy vọng sẽ có nhiều người trong bọn họ làm phản lúc đánh nhau, vậy lương tâm của ta sẽ đỡ cắn rứt hơn một chút!</w:t>
      </w:r>
    </w:p>
    <w:p>
      <w:pPr>
        <w:pStyle w:val="BodyText"/>
      </w:pPr>
      <w:r>
        <w:t xml:space="preserve">Sở Hâm Lâm chậm rãi thở dài:</w:t>
      </w:r>
    </w:p>
    <w:p>
      <w:pPr>
        <w:pStyle w:val="BodyText"/>
      </w:pPr>
      <w:r>
        <w:t xml:space="preserve">- Bích Tướng quân, ngươi cũng phải có lương tâm một chút, kẻ tàn nhẫn độc ác như ngươi, cho dù là Thiển Tướng quân cũng không bằng! Ít nhất, hắn chưa từng giết qua người phe mình!</w:t>
      </w:r>
    </w:p>
    <w:p>
      <w:pPr>
        <w:pStyle w:val="BodyText"/>
      </w:pPr>
      <w:r>
        <w:t xml:space="preserve">Bích Không Tình dựng mày dựng mặt lên:</w:t>
      </w:r>
    </w:p>
    <w:p>
      <w:pPr>
        <w:pStyle w:val="BodyText"/>
      </w:pPr>
      <w:r>
        <w:t xml:space="preserve">- Vì thắng lợi, đôi khi không tránh khỏi hy sinh, kêu bọn họ động thủ đi thôi!</w:t>
      </w:r>
    </w:p>
    <w:p>
      <w:pPr>
        <w:pStyle w:val="BodyText"/>
      </w:pPr>
      <w:r>
        <w:t xml:space="preserve">- Dạ, Bích Tướng quân!</w:t>
      </w:r>
    </w:p>
    <w:p>
      <w:pPr>
        <w:pStyle w:val="BodyText"/>
      </w:pPr>
      <w:r>
        <w:t xml:space="preserve">Hai lá cờ hai màu xanh đỏ tung bay trên không, lá cờ màu đỏ múa ra một luồng sáng đỏ như màu máu, vẽ ra từng đường cong đẹp mắt giữa không trung.</w:t>
      </w:r>
    </w:p>
    <w:p>
      <w:pPr>
        <w:pStyle w:val="BodyText"/>
      </w:pPr>
      <w:r>
        <w:t xml:space="preserve">Những đường cong này liên tục lên cao xuống thấp, phất qua phất lại, đám hàng binh của Chu Chi Cẩm kinh ngạc phát hiện ra ở phía sau bọn họ đột nhiên sáng lên từng đốm lửa nhỏ, rực rỡ mà chói mắt.</w:t>
      </w:r>
    </w:p>
    <w:p>
      <w:pPr>
        <w:pStyle w:val="BodyText"/>
      </w:pPr>
      <w:r>
        <w:t xml:space="preserve">Một con rồng lửa thật lớn hung hăng gào thét xuất hiện, nó được tạo thành bởi vô số đốm lửa, chỉ trong chớp mắt đã trở thành khổng lồ quá sức tưởng tượng.</w:t>
      </w:r>
    </w:p>
    <w:p>
      <w:pPr>
        <w:pStyle w:val="BodyText"/>
      </w:pPr>
      <w:r>
        <w:t xml:space="preserve">Một luồng lửa thật dài đang hừng hực thiêu đốt vắt ngang qua ở giữa tuyến phòng ngự của Thiết Phong Kỳ và Hộ dân quân, hoàn toàn tách rời hai cánh quân ra, hình thành một con đường lửa vô cùng dữ dội cắt ngang qua địa hình của toàn An Phủ xuyên.</w:t>
      </w:r>
    </w:p>
    <w:p>
      <w:pPr>
        <w:pStyle w:val="BodyText"/>
      </w:pPr>
      <w:r>
        <w:t xml:space="preserve">Canh giữ ở tuyến phòng ngự thứ ba phụ trách đốt lửa, chính là binh sĩ Hữu Tự Doanh.</w:t>
      </w:r>
    </w:p>
    <w:p>
      <w:pPr>
        <w:pStyle w:val="BodyText"/>
      </w:pPr>
      <w:r>
        <w:t xml:space="preserve">Cánh quân này từ khi đi theo Thiển Thủy Thanh tới nay đã học đủ hết các thói hư tật xấu như đốt nhà cướp của, không từ bất cứ chuyện gì. Chẳng những bọn họ là những chiến sĩ dũng mãnh kiên cường, đồng thời cũng là cường đạo hung hăng. Bọn họ được Bích Không Tình bí mật huấn luyện chỉ một ngày là đã học được thành thạo những động tác bắt đầu từ khi có tín hiệu, đốt đuốc, rải cỏ khô ra, tưới dầu lên, sau đó châm lửa, những động tác này dễ dàng không phức tạp nên được bọn họ thực hiện vô cùng nhanh chóng.</w:t>
      </w:r>
    </w:p>
    <w:p>
      <w:pPr>
        <w:pStyle w:val="BodyText"/>
      </w:pPr>
      <w:r>
        <w:t xml:space="preserve">Sau lưng mỗi người bọn họ đều đeo một cái túi thật to, bên trong nhét căng cỏ khô dễ cháy, ngoài bọn họ ra, không ai biết bên trong túi chứa những gì. Khi tuyến phòng ngự đầu tiên vừa thành lập, bọn họ đã lấy hết cỏ khô ra, âm thầm lặng lẽ rải cỏ khô ở sau lưng chiến hữu của mình.</w:t>
      </w:r>
    </w:p>
    <w:p>
      <w:pPr>
        <w:pStyle w:val="BodyText"/>
      </w:pPr>
      <w:r>
        <w:t xml:space="preserve">Phía sau bọn họ là binh sĩ Trường Cung Doanh bắn tên lên không, hơn một ngàn mũi tên lửa rơi xuống đám cỏ khô vừa được rải, trở thành một sự hỗ trợ đắc lực cho binh sĩ Hữu Tự Doanh châm lửa đốt, cần phải làm sao cho mỗi chiến sĩ phía trước phát hiện ra không thể dập tắt lửa kịp thời. Tuy rằng binh sĩ Trường Cung Doanh đi theo Vô Song chưa được bao lâu, vẫn chưa học được tuyệt kỹ bắn tên của Vô Song, nhưng ít nhất cũng có thể khống chế cho tên của mình rơi xuống ở một phạm vi nhất định.</w:t>
      </w:r>
    </w:p>
    <w:p>
      <w:pPr>
        <w:pStyle w:val="BodyText"/>
      </w:pPr>
      <w:r>
        <w:t xml:space="preserve">Con rồng lửa kia vừa mới bốc lên, rất nhiều người còn chưa hiểu được ý nghĩa của chuyện này, nhưng Lâm Trung Hưng lại cảm thấy cả người lạnh toát như vừa lọt vào một hố băng.</w:t>
      </w:r>
    </w:p>
    <w:p>
      <w:pPr>
        <w:pStyle w:val="BodyText"/>
      </w:pPr>
      <w:r>
        <w:t xml:space="preserve">Hắn nằm mơ cũng không ngờ rằng Bích Không Tình hành sự tàn nhẫn độc ác đến mức như vậy, ngay cả hai ngàn hàng binh của Chu Chi Cẩm vừa mới đầu hàng hắn cũng quăng vào trong lửa, trở thành vật cản ngăn chặn bước tiến của Hộ dân quân.</w:t>
      </w:r>
    </w:p>
    <w:p>
      <w:pPr>
        <w:pStyle w:val="BodyText"/>
      </w:pPr>
      <w:r>
        <w:t xml:space="preserve">Đúng vậy, phương pháp cách ly đơn giản nhất, không phải trận giáp xa, không phải chiến hào, không phải là trận rừng thương mưa tên dày đặc, mà là trận Hỏa Long.</w:t>
      </w:r>
    </w:p>
    <w:p>
      <w:pPr>
        <w:pStyle w:val="BodyText"/>
      </w:pPr>
      <w:r>
        <w:t xml:space="preserve">Không có biện pháp nào đơn giản, thuận tiện, ít tốn sức, nhanh chóng hơn là trận Hỏa Long.</w:t>
      </w:r>
    </w:p>
    <w:p>
      <w:pPr>
        <w:pStyle w:val="BodyText"/>
      </w:pPr>
      <w:r>
        <w:t xml:space="preserve">Đương nhiên, chiến thuật sử dụng trận Hỏa Long này cũng có nhược điểm của nó.</w:t>
      </w:r>
    </w:p>
    <w:p>
      <w:pPr>
        <w:pStyle w:val="BodyText"/>
      </w:pPr>
      <w:r>
        <w:t xml:space="preserve">Thế lửa rất khó khống chế, theo gió mà động, lại cần vật dễ cháy mới có thể duy trì, đồng thời cũng không phân biệt địch ta, vô tình nuốt chửng tất cả mọi thứ. Hiện tại vừa mới bước qua mùa Xuân, cây cỏ trên bình nguyên không nhiều, khí trời mát mẻ, cho dù là phát cháy, thế lửa cũng sẽ không lớn, nếu như không có đủ nhiên liệu sẽ không tạo ra hiệu quả cần thiết. Cho dù là chỉ dùng để phòng ngự, đốt đuốc, ném cỏ khô để mở rộng thế lửa cũng cần có thời gian chuẩn bị, ngoài ra còn một nhược điểm nữa là trận Hỏa Long không có lợi cho việc truy kích địch nhân.</w:t>
      </w:r>
    </w:p>
    <w:p>
      <w:pPr>
        <w:pStyle w:val="BodyText"/>
      </w:pPr>
      <w:r>
        <w:t xml:space="preserve">Nhưng chuyện dễ hay không là do con người.</w:t>
      </w:r>
    </w:p>
    <w:p>
      <w:pPr>
        <w:pStyle w:val="BodyText"/>
      </w:pPr>
      <w:r>
        <w:t xml:space="preserve">Bích Không Tình đã sớm chuẩn bị từ trước, ra lệnh cho binh sĩ Hữu Tự Doanh mang theo rất nhiều cỏ khô, Trường Cung Doanh mang theo dầu đen, đồng thời huấn luyện cho các binh sĩ Hữu Tự Doanh một loạt các hành động như rải cỏ khô, tưới dầu, đốt lửa, chính là vì mục đích đốt lên trận Hỏa Long ngăn chặn quân địch. Quyết chiến trên vùng bình nguyên, bởi vì địa hình trống trải, người lại quá đông, kế hỏa công khó có hiệu quả, lại thêm châm lửa không dễ, mở rộng thế lửa không dễ, không thể khống chế phương hướng, vì vậy cho nên trước đây cũng rất ít người sử dụng chiến thuật hỏa công trên vùng bình nguyên, nhưng một khi dùng đúng cách sẽ có công hiệu không thể nào tưởng tượng được.</w:t>
      </w:r>
    </w:p>
    <w:p>
      <w:pPr>
        <w:pStyle w:val="BodyText"/>
      </w:pPr>
      <w:r>
        <w:t xml:space="preserve">Sở dĩ Bích Không Tình chọn địa hình An Phủ xuyên để triển khai quyết chiến, chính vì địa hình này thích hợp nhất cho chiến thuật của hắn. Nơi đây tương đối trống trải, thích hợp cho đại quân giao chiến, nhưng hai bên có vách đá ngăn trở, nhờ vào sự liền lạc có thể tiến hành bố trí tuyến phòng ngự. Tuy rằng hai vách đá hai bên không hề khiến cho người khác chú ý, nhưng nếu như có người cố ý lợi dụng, vậy chúng sẽ trở thành trở ngại rất khó vượt qua.</w:t>
      </w:r>
    </w:p>
    <w:p>
      <w:pPr>
        <w:pStyle w:val="BodyText"/>
      </w:pPr>
      <w:r>
        <w:t xml:space="preserve">Đương nhiên quan trọng nhất là hắn dùng hai ngàn hàng binh kia làm mồi nhử, đây là một phần không thể thiếu trong kế hoạch.</w:t>
      </w:r>
    </w:p>
    <w:p>
      <w:pPr>
        <w:pStyle w:val="BodyText"/>
      </w:pPr>
      <w:r>
        <w:t xml:space="preserve">Giống như phía trước đã nói qua, bất kể là bọn họ đầu hàng hay không đầu hàng, Bích Không Tình cũng không cần. Hắn chỉ cần những người này ngăn trở phía trước, để cho binh sĩ Hữu Tự Doanh ở phía sau ung dung chuẩn bị.</w:t>
      </w:r>
    </w:p>
    <w:p>
      <w:pPr>
        <w:pStyle w:val="BodyText"/>
      </w:pPr>
      <w:r>
        <w:t xml:space="preserve">Trên chiến trường, mỗi một chiến sĩ đáng tin cậy chính là chiến hữu, lúc ấy ánh mắt bọn họ sẽ nhìn chằm chằm về phía trước, không cần phải đề phòng người phe mình, bọn họ không có thời gian và sức lực nhìn về phía sau. Trên thực tế, người chỉ huy luôn luôn lúc nào cũng ở sau lưng chiến sĩ, phía sau bảo bọn họ làm như thế nào, bọn họ sẽ làm như thế đó.</w:t>
      </w:r>
    </w:p>
    <w:p>
      <w:pPr>
        <w:pStyle w:val="BodyText"/>
      </w:pPr>
      <w:r>
        <w:t xml:space="preserve">Khi chiến hữu ở sau lưng bọn họ đâm một dao, cho dù là chiến sĩ dũng cảm nhất, thông minh nhất, tài giỏi nhất cũng không thể nào chống cự.</w:t>
      </w:r>
    </w:p>
    <w:p>
      <w:pPr>
        <w:pStyle w:val="BodyText"/>
      </w:pPr>
      <w:r>
        <w:t xml:space="preserve">Bởi vậy khi thế lửa nổi lên, Lâm Trung Hưng cũng đã biết mình xong rồi.</w:t>
      </w:r>
    </w:p>
    <w:p>
      <w:pPr>
        <w:pStyle w:val="BodyText"/>
      </w:pPr>
      <w:r>
        <w:t xml:space="preserve">Không, vẫn không thể nói là xong rồi, chỉ có thể nói là hai vạn tên bộ binh Hộ dân quân bị thế lửa chia cắt ở mặt sau đã xong rồi!</w:t>
      </w:r>
    </w:p>
    <w:p>
      <w:pPr>
        <w:pStyle w:val="BodyText"/>
      </w:pPr>
      <w:r>
        <w:t xml:space="preserve">Quả nhiên, ngọn lửa vừa bốc lên hừng hực, cung tiễn thủ của Trường Cung Doanh lập tức chuyển hướng bắn tên về một phía khác trên chiến trường.</w:t>
      </w:r>
    </w:p>
    <w:p>
      <w:pPr>
        <w:pStyle w:val="BodyText"/>
      </w:pPr>
      <w:r>
        <w:t xml:space="preserve">O0o</w:t>
      </w:r>
    </w:p>
    <w:p>
      <w:pPr>
        <w:pStyle w:val="BodyText"/>
      </w:pPr>
      <w:r>
        <w:t xml:space="preserve">Có một chuyện Thiển Thủy Thanh không nhìn lầm.</w:t>
      </w:r>
    </w:p>
    <w:p>
      <w:pPr>
        <w:pStyle w:val="BodyText"/>
      </w:pPr>
      <w:r>
        <w:t xml:space="preserve">Không thể phủ nhận, trời sinh Bích Không Tình chính là một người lòng dạ tàn nhẫn độc ác. Chuyện hắn dám đề nghị công khai ra vụ án trấn Xích Thủy, có thể thấy nhân phẩm của hắn như thế nào.</w:t>
      </w:r>
    </w:p>
    <w:p>
      <w:pPr>
        <w:pStyle w:val="BodyText"/>
      </w:pPr>
      <w:r>
        <w:t xml:space="preserve">Cũng không thể phủ nhận rằng, Bích Không Tình có năng lực tính toán vô cùng lanh lợi thông minh, cùng với năng lực chỉ huy trên sa trường rất tốt, chính là một tên Đại tướng sa trường khó kiếm.</w:t>
      </w:r>
    </w:p>
    <w:p>
      <w:pPr>
        <w:pStyle w:val="BodyText"/>
      </w:pPr>
      <w:r>
        <w:t xml:space="preserve">Người như hắn cũng như một thanh đao không có vỏ, có thể đả thương người, cũng có thể đả thương mình, còn chuyện khống chế và sử dụng hắn như thế nào, vậy phải xem nghệ thuật lãnh đạo của người dùng hắn.</w:t>
      </w:r>
    </w:p>
    <w:p>
      <w:pPr>
        <w:pStyle w:val="BodyText"/>
      </w:pPr>
      <w:r>
        <w:t xml:space="preserve">Hôm nay Thiển Thủy Thanh có thể giao binh quyền cho Bích Không Tình để hắn trở thành sát thủ chủ lực, nhưng ngày mai, có lẽ hắn phải cẩn thận tước bỏ binh quyền của Bích Không Tình, để hắn không trở thành một kẻ địch phải đề phòng.</w:t>
      </w:r>
    </w:p>
    <w:p>
      <w:pPr>
        <w:pStyle w:val="BodyText"/>
      </w:pPr>
      <w:r>
        <w:t xml:space="preserve">Đương nhiên chuyện này còn rất xa xôi, nhưng theo như trước mắt, ngoài Thiển Thủy Thanh ra, quả thật không ai lãnh đạo cánh quân này thích hợp hơn Bích Không Tình.</w:t>
      </w:r>
    </w:p>
    <w:p>
      <w:pPr>
        <w:pStyle w:val="BodyText"/>
      </w:pPr>
      <w:r>
        <w:t xml:space="preserve">Cũng chỉ có hắn mới có thể đánh bại Lâm Trung Hưng một cách dễ dàng, thêm một dấu chấm hoàn hảo vào trong hành động huyết hương tế đại kỳ xưa nay chưa từng có.</w:t>
      </w:r>
    </w:p>
    <w:p>
      <w:pPr>
        <w:pStyle w:val="BodyText"/>
      </w:pPr>
      <w:r>
        <w:t xml:space="preserve">Cho nên Bích Không Tình cũng đã chuẩn bị vô cùng tỉ mỉ từ lâu cho trận chiến này, tất cả các phương diện, khả năng đều được hắn cẩn thận cân nhắc suy tính.</w:t>
      </w:r>
    </w:p>
    <w:p>
      <w:pPr>
        <w:pStyle w:val="BodyText"/>
      </w:pPr>
      <w:r>
        <w:t xml:space="preserve">Nói một cách công bằng, nếu chỉ đơn thuần so sánh về mặt chiến lực, thật ra hai bên không chênh lệch với nhau nhiều. Nếu triển khai thế trận tấn công đường đường chính chính, khả năng lớn nhất sẽ là hai bên cùng chết.</w:t>
      </w:r>
    </w:p>
    <w:p>
      <w:pPr>
        <w:pStyle w:val="BodyText"/>
      </w:pPr>
      <w:r>
        <w:t xml:space="preserve">Nhưng chuyện này đối với cả hai bên mà nói, không phải là một kết quả làm cho người ta có thể hài lòng. Bất cứ một Tướng quân tài giỏi nào cũng luôn theo đuổi một thắng lợi, chứ không phải là một kết quả hòa, bởi vậy khi hai bên có chiến lực tương đương với nhau, hai bên phải so về nghệ thuật chỉ huy.</w:t>
      </w:r>
    </w:p>
    <w:p>
      <w:pPr>
        <w:pStyle w:val="BodyText"/>
      </w:pPr>
      <w:r>
        <w:t xml:space="preserve">Dưới tình huống như vậy, một người là Đại tướng từng ở dưới trướng của Bão Phi Tuyết và Thiển Thủy Thanh, được hai vị danh tướng đào tạo, từng nhiều lần cầm quân xuất chiến, kinh nghiệm chỉ huy chốn sa trường dồi dào. Người kia lại chỉ là một tướng lĩnh tầm trung, Thống lĩnh của quân thủ vệ đập Lý Quan, mặc dù đã trải qua huấn luyện nhưng vẫn rất ít có cơ hội giao chiến cùng với địch.</w:t>
      </w:r>
    </w:p>
    <w:p>
      <w:pPr>
        <w:pStyle w:val="BodyText"/>
      </w:pPr>
      <w:r>
        <w:t xml:space="preserve">Giữa hai người có sự chênh lệch quá rõ ràng.</w:t>
      </w:r>
    </w:p>
    <w:p>
      <w:pPr>
        <w:pStyle w:val="BodyText"/>
      </w:pPr>
      <w:r>
        <w:t xml:space="preserve">Nhiệm vụ của Bích Không Tình không chỉ là đạt được thắng lợi, hơn nữa còn phải đạt được thắng lợi một cách hoàn hảo.</w:t>
      </w:r>
    </w:p>
    <w:p>
      <w:pPr>
        <w:pStyle w:val="BodyText"/>
      </w:pPr>
      <w:r>
        <w:t xml:space="preserve">Chính là lần thắng này không phải có mục đích là tiêu diệt toàn quân của địch. Cái mà Thiển Thủy Thanh cần ở trận chiến này không phải là một trận tiêu diệt toàn quân, mà là một trận thắng bảo toàn được thực lực cơ bản của mình tới mức tối đa.</w:t>
      </w:r>
    </w:p>
    <w:p>
      <w:pPr>
        <w:pStyle w:val="BodyText"/>
      </w:pPr>
      <w:r>
        <w:t xml:space="preserve">Nói cách khác, phải dùng hết sức mình để giảm bớt thương vong, thương vong càng ít càng tốt, nhất là binh sĩ của Thiết Phong Kỳ.</w:t>
      </w:r>
    </w:p>
    <w:p>
      <w:pPr>
        <w:pStyle w:val="BodyText"/>
      </w:pPr>
      <w:r>
        <w:t xml:space="preserve">Thiển Thủy Thanh cho hắn hai ngàn hàng binh của Chu Chi Cẩm, nói trắng ra là cho hắn để dùng làm vật hy sinh. Còn chuyện sử dụng như thế nào, đó là chuyện của Bích Không Tình hắn tự mình sử dụng, Thiển Thủy Thanh không định làm chuyện điều khiển từ xa. Trên thực tế, hiện tại bản thân Thiển Thủy Thanh đang bị Dịch Tinh Hàn đuổi chạy không kịp thở.</w:t>
      </w:r>
    </w:p>
    <w:p>
      <w:pPr>
        <w:pStyle w:val="BodyText"/>
      </w:pPr>
      <w:r>
        <w:t xml:space="preserve">Mà sau khi bọn Bích Không Tình, Sở Hâm Lâm, Phương Hổ trải qua nhiều lần diễn luyện trên sa bàn mô phỏng, cuối cùng rút ra được kết luận là một vạn tinh binh đánh với năm vạn khinh bộ binh ô hợp đương nhiên có rất nhiều khả năng giành được phần thắng, nhưng nếu muốn làm cho thương vong của các chiến sĩ tinh anh của mình giảm xuống dưới con số ba ngàn, e rằng vô cùng khó khăn. Chính cái gọi là giết địch một vạn, mình phải hao tốn ba ngàn, huống chi giết tới năm vạn địch. Chia cắt chiến trường, dùng binh sĩ mạnh nhất của mình tiêu diệt một nửa binh lực của đối thủ, sau đó mới ung dung tiêu diệt một nửa còn lại, chính là biện pháp chắc chắn nhất. Có lẽ kỵ binh Hổ Báo Doanh và chiến sĩ Hùng tộc sẽ tổn thương chút ít, nhưng cơ bản là không lớn tới mức đụng vào gân cốt. Chắc chắn con số thương vong sẽ tuyệt đối dưới hai ngàn, vấn đề duy nhất là, bốn ngàn binh sĩ còn lại làm sao tự bảo vệ cho mình dưới sự tấn công của đối phương để cho tổn thất không quá nặng nề.</w:t>
      </w:r>
    </w:p>
    <w:p>
      <w:pPr>
        <w:pStyle w:val="BodyText"/>
      </w:pPr>
      <w:r>
        <w:t xml:space="preserve">Mặc dù Hộ dân quân là cánh quân ô hợp, nhưng từ trước tới nay chúng chưa từng trải qua một thất bại nào, sĩ khí vẫn rất cao. Nếu muốn thông qua ưu thế cục bộ mà làm cho bọn chúng tán loạn, như lúc trước đánh 'mười vạn đại quân' của Triệu Băng Dương dễ dàng thoải mái như vậy, quả thật không dễ chút nào. Bởi vậy sau khi Bích Không Tình suy đi nghĩ lại nhiều lần, rốt cục hắn quyết định dùng hai ngàn hàng binh kia làm mồi nhử.</w:t>
      </w:r>
    </w:p>
    <w:p>
      <w:pPr>
        <w:pStyle w:val="BodyText"/>
      </w:pPr>
      <w:r>
        <w:t xml:space="preserve">Một kế hoạch không có khả năng thực hiện ở một cánh quân khác đã nảy sinh ra: Dùng quân của mình yểm hộ, ung dung bố trí, sau đó vứt bỏ đám hàng binh đi, ném vào trận của địch, để mặc cho đám hàng binh tự sinh tự diệt.</w:t>
      </w:r>
    </w:p>
    <w:p>
      <w:pPr>
        <w:pStyle w:val="BodyText"/>
      </w:pPr>
      <w:r>
        <w:t xml:space="preserve">Đương nhiên làm như vậy, hậu quả của nó cũng vô cùng nghiêm trọng, sẽ tạo nên sự mất tin tưởng của rất đông binh sĩ phe mình đối với các Tướng quân lãnh đạo.</w:t>
      </w:r>
    </w:p>
    <w:p>
      <w:pPr>
        <w:pStyle w:val="BodyText"/>
      </w:pPr>
      <w:r>
        <w:t xml:space="preserve">Đối với quân Đế quốc Thiên Phong mà nói, Bích Không Tình chính là một tên Tướng quân vì thắng lợi mà bất chấp thủ đoạn. Hôm nay hắn có thể hy sinh hàng binh của Chu Chi Cẩm, ngày mai không dám chắc là hắn có hy sinh mình hay không, một Tướng quân như vậy không đáng đi theo.</w:t>
      </w:r>
    </w:p>
    <w:p>
      <w:pPr>
        <w:pStyle w:val="BodyText"/>
      </w:pPr>
      <w:r>
        <w:t xml:space="preserve">Đối với toàn bộ người Chỉ Thủy mà nói, một Tướng quân như Bích Không Tình vậy, thà chết bọn chúng cũng không hàng, bởi vì đã có vết xe đổ.</w:t>
      </w:r>
    </w:p>
    <w:p>
      <w:pPr>
        <w:pStyle w:val="BodyText"/>
      </w:pPr>
      <w:r>
        <w:t xml:space="preserve">Có lẽ Thiển Thủy Thanh tàn nhẫn, hoặc là đồ tể, nhưng ít nhất hắn cũng không hạ độc thủ với người của mình, ít nhất hắn cũng có nguyên tắc của riêng hắn. Nhưng Bích Không Tình thì bất cứ ai hắn cũng có thể hạ độc thủ, không có nguyên tắc hay chuẩn mực gì cả.</w:t>
      </w:r>
    </w:p>
    <w:p>
      <w:pPr>
        <w:pStyle w:val="BodyText"/>
      </w:pPr>
      <w:r>
        <w:t xml:space="preserve">Cho nên nhất định không thể đi theo một Tướng quân như vậy!</w:t>
      </w:r>
    </w:p>
    <w:p>
      <w:pPr>
        <w:pStyle w:val="BodyText"/>
      </w:pPr>
      <w:r>
        <w:t xml:space="preserve">Tuy nhiên Bích Không Tình cũng không cần thiết, hiện tại hắn chỉ cần Thiển Thủy Thanh và cả Đế quốc Thiên Phong tin tưởng hắn.</w:t>
      </w:r>
    </w:p>
    <w:p>
      <w:pPr>
        <w:pStyle w:val="BodyText"/>
      </w:pPr>
      <w:r>
        <w:t xml:space="preserve">Thân là một Tướng quân, hắn hiểu rất rõ ràng một chuyện: Kẻ có địa vị cao lo lắng nhất là tướng lĩnh dưới trướng của mình có uy danh quá cao. Đừng thấy hôm nay Thiển Thủy Thanh oai phong như vậy, công lao mà hắn lập được ở Chỉ Thủy đương nhiên rất lớn, nhưng sau khi trở lại Đế quốc Thiên Phong rồi, chưa chắc đã có một ngày được sống yên lành. Trái lại, một kẻ bị thuộc hạ từ bỏ như Bích Không Tình hắn lại lập công lớn vì nước, vĩnh viễn sẽ không có cơ sở để tạo phản, bởi vậy sẽ có nhiều cơ hội được thăng quan tiến chức.</w:t>
      </w:r>
    </w:p>
    <w:p>
      <w:pPr>
        <w:pStyle w:val="BodyText"/>
      </w:pPr>
      <w:r>
        <w:t xml:space="preserve">Đây không phải là một thời đại dân chủ, không phải là thời đại mà kẻ ở trên cao được chọn ra trong số những kẻ dưới, mà là thời đại do những kẻ ở trên cao đề bạt. Ngay khi Bích Không Tình từ bỏ cơ hội tương lai trở thành một trong những Tướng quân trẻ tuổi xuất sắc nhất của Đế quốc Thiên Phong, coi như tiền đồ sau này của hắn đã định sẵn không quá cao xa, nhưng cũng không quá nhỏ bé. Đối với một tên hàng tướng, tương lai như vậy là quá đủ, làm người không thể quá tham lam, nếu không rất dễ nếm mùi thất bại giống như Thiển Thủy Thanh.</w:t>
      </w:r>
    </w:p>
    <w:p>
      <w:pPr>
        <w:pStyle w:val="BodyText"/>
      </w:pPr>
      <w:r>
        <w:t xml:space="preserve">Còn về phản ứng của người Chỉ Thủy thì...Thời đại lạc hậu này thông tin truyền đi vô cùng chậm chạp, muốn một tin tức truyền khắp cả quốc gia, cần phải trải qua một thời gian khá dài.</w:t>
      </w:r>
    </w:p>
    <w:p>
      <w:pPr>
        <w:pStyle w:val="BodyText"/>
      </w:pPr>
      <w:r>
        <w:t xml:space="preserve">Nếu tính theo thời gian, nói không chừng Thương Dã Vọng ở thành Thương Thiên chỉ vừa mới nhận được tin Thiển Thủy Thanh đánh mất thành Đại Lương mà thôi...</w:t>
      </w:r>
    </w:p>
    <w:p>
      <w:pPr>
        <w:pStyle w:val="BodyText"/>
      </w:pPr>
      <w:r>
        <w:t xml:space="preserve">Cho nên đợi đến lúc người Chỉ Thủy biết được tin hắn đối xử với hàng binh như vậy, hẳn là người Đế quốc Thiên Phong cũng đã khống chế phần lớn những khu vực quan trọng của quốc gia này, cũng đã bắt đầu dùng chính sách trấn an lòng dân để đối xử với mọi người.</w:t>
      </w:r>
    </w:p>
    <w:p>
      <w:pPr>
        <w:pStyle w:val="BodyText"/>
      </w:pPr>
      <w:r>
        <w:t xml:space="preserve">Lúc ấy tất cả hậu quả do Bích Không Tình gây ra sẽ do bọn quan viên mới vừa nhậm chức ở các địa phương quan tâm lo lắng.</w:t>
      </w:r>
    </w:p>
    <w:p>
      <w:pPr>
        <w:pStyle w:val="BodyText"/>
      </w:pPr>
      <w:r>
        <w:t xml:space="preserve">Đây là sự hợp tác giữa chính trị và quân sự.</w:t>
      </w:r>
    </w:p>
    <w:p>
      <w:pPr>
        <w:pStyle w:val="BodyText"/>
      </w:pPr>
      <w:r>
        <w:t xml:space="preserve">Nếu quân sự có phiền phức thì dùng chính trị giải quyết, nếu chính trị có phiền phức thì dùng quân sự giải quyết. Đương nhiên thông thường ở tình huống này còn phải thêm vào một nhân tố ngoại giao nữa, ba nhân tố hỗ trợ lẫn nhau, làm thành một thể.</w:t>
      </w:r>
    </w:p>
    <w:p>
      <w:pPr>
        <w:pStyle w:val="BodyText"/>
      </w:pPr>
      <w:r>
        <w:t xml:space="preserve">Hiện giờ, sau khi hy sinh hai ngàn hàng binh của Chu Chi Cẩm, trận Hỏa Long đã nổi lên, nhiệm vụ ngăn chặn đã hoàn thành thuận lợi. Ở trận địa của hai ngàn quân phòng thủ, Trường Cung Doanh đã bắt đầu trợ giúp kỵ binh Hổ Báo Doanh và chiến sĩ Hùng tộc truy sát những tên Hộ dân quân cuối cùng còn đang ngoan cố chống cự. Mà người của Hữu Tự Doanh vẫn đang liên tục cho cỏ khô vào lửa, nếu ngẫu nhiên có một ít chiến sĩ Hộ dân quân không sợ thế lửa cố gắng vượt qua, vậy cũng chỉ trở thành quỷ không đầu dưới đao của số binh sĩ cảnh giới Thiết Phong Kỳ.</w:t>
      </w:r>
    </w:p>
    <w:p>
      <w:pPr>
        <w:pStyle w:val="BodyText"/>
      </w:pPr>
      <w:r>
        <w:t xml:space="preserve">Cảm giác giận dữ bất mãn vì bị lợi dụng rồi vứt bỏ tràn ngập trong lòng, hai ngàn hàng binh của Chu Chi Cẩm lớn tiếng mắng nhiếc Bích Không Tình là tên Tướng quân vô tình vô nghĩa, nhưng có thể làm gì được?</w:t>
      </w:r>
    </w:p>
    <w:p>
      <w:pPr>
        <w:pStyle w:val="BodyText"/>
      </w:pPr>
      <w:r>
        <w:t xml:space="preserve">Chiến tranh chính là như vậy, chỉ có người thắng mới đáng để người ta ghi lại vào lịch sử, làm cho người ta nhớ mãi.</w:t>
      </w:r>
    </w:p>
    <w:p>
      <w:pPr>
        <w:pStyle w:val="BodyText"/>
      </w:pPr>
      <w:r>
        <w:t xml:space="preserve">Tuy rằng mục đích của trận Hỏa Long là để ngăn chặn, nhưng thế lửa cháy quá mạnh mẽ, không ai có thể khống chế phương hướng phát triển của nó.</w:t>
      </w:r>
    </w:p>
    <w:p>
      <w:pPr>
        <w:pStyle w:val="BodyText"/>
      </w:pPr>
      <w:r>
        <w:t xml:space="preserve">Các chiến sĩ Hữu Tự Doanh phụ trách ngăn chặn cũng không định vượt qua biển lửa, bọn họ chia làm ba đội, một đội chuyên phụ trách việc ném cỏ khô vào lửa không ngừng, duy trì cho thế lửa không tắt, một đội phụ trách việc cảnh giới, giết chết những tên chiến sĩ Hộ dân quân liều mạng vượt qua biển lửa. Còn có một đội khác, bọn họ làm một chuyện còn đáng sợ hơn nhiều.</w:t>
      </w:r>
    </w:p>
    <w:p>
      <w:pPr>
        <w:pStyle w:val="BodyText"/>
      </w:pPr>
      <w:r>
        <w:t xml:space="preserve">Mặc dù là trận chiến Thiết Phong Kỳ vì tốc độ đã bỏ đi rất nhiều đồ quân nhu, nhưng có những món quân nhu có thể mang theo trên người.</w:t>
      </w:r>
    </w:p>
    <w:p>
      <w:pPr>
        <w:pStyle w:val="BodyText"/>
      </w:pPr>
      <w:r>
        <w:t xml:space="preserve">Thí dụ như...Bát Tý Liên Hoàn Nỗ.</w:t>
      </w:r>
    </w:p>
    <w:p>
      <w:pPr>
        <w:pStyle w:val="BodyText"/>
      </w:pPr>
      <w:r>
        <w:t xml:space="preserve">Loại vũ khí cỡ lớn này cần phải có nhiều người hợp sức mới có thể nâng lên nổi, nếu ở trong tay chiến sĩ Hùng tộc lại chỉ như một món đồ chơi, nhờ vậy bọn họ có thể mang theo hành quân.</w:t>
      </w:r>
    </w:p>
    <w:p>
      <w:pPr>
        <w:pStyle w:val="BodyText"/>
      </w:pPr>
      <w:r>
        <w:t xml:space="preserve">Sức ăn của bọn họ rất lớn, chiến lực mạnh mẽ, nhưng đồng thời còn có một ưu thế mà người bình thường rất khó chú ý thấy, đó chính là bọn họ cũng là một đội vận chuyển rất tốt, một người có thể mang theo một lượng quân nhu khí giới nhiều gấp mấy lần người thường.</w:t>
      </w:r>
    </w:p>
    <w:p>
      <w:pPr>
        <w:pStyle w:val="BodyText"/>
      </w:pPr>
      <w:r>
        <w:t xml:space="preserve">Từ sau khi Thiển Thủy Thanh mang theo chiến sĩ Hùng tộc đi qua Lam Thành, bọn họ vẫn nhận một nhiệm vụ đặc biệt: Mang theo hai mươi cái Bát Tý Liên Hoàn Nỗ và mười cái Bách Nỗ Liên Cơ.</w:t>
      </w:r>
    </w:p>
    <w:p>
      <w:pPr>
        <w:pStyle w:val="BodyText"/>
      </w:pPr>
      <w:r>
        <w:t xml:space="preserve">Mặc dù trên đường thường xuyên xảy ra chiến sự, nhưng Thiết Phong Kỳ lại rất ít có cơ hội dùng đến loại vũ khí sát thương cỡ lớn có tác dụng phá trận hình của địch này.</w:t>
      </w:r>
    </w:p>
    <w:p>
      <w:pPr>
        <w:pStyle w:val="BodyText"/>
      </w:pPr>
      <w:r>
        <w:t xml:space="preserve">Nhưng hôm nay, Bích Không Tình đã đem bọn chúng ra sử dụng.</w:t>
      </w:r>
    </w:p>
    <w:p>
      <w:pPr>
        <w:pStyle w:val="BodyText"/>
      </w:pPr>
      <w:r>
        <w:t xml:space="preserve">Ngoài những thứ này ra, Hữu Tự Doanh còn một ít vũ khí bắn tầm xa cỡ nhỏ, tất cả được Bích Không Tình mang ra hết trên chiến trường.</w:t>
      </w:r>
    </w:p>
    <w:p>
      <w:pPr>
        <w:pStyle w:val="BodyText"/>
      </w:pPr>
      <w:r>
        <w:t xml:space="preserve">Theo mệnh lệnh của Bích Không Tình truyền xuống, cờ xí chỉ huy múa liên hồi, hàng chục cái Bát Tý Liên Hoàn Nỗ và Bách Nỗ Liên Cơ đồng thời được đẩy ra chiến trường, lộ ra bộ mặt hung dữ đáng sợ của chúng.</w:t>
      </w:r>
    </w:p>
    <w:p>
      <w:pPr>
        <w:pStyle w:val="BodyText"/>
      </w:pPr>
      <w:r>
        <w:t xml:space="preserve">Những mũi nỗ tiễn chói lọi vẽ ra những đường sáng lạnh lẽo trên không, bay xuyên qua biển lửa, bắn vào đám người đang đứng sau biển lửa.</w:t>
      </w:r>
    </w:p>
    <w:p>
      <w:pPr>
        <w:pStyle w:val="BodyText"/>
      </w:pPr>
      <w:r>
        <w:t xml:space="preserve">Lực xuyên thấu của Bát Tý Liên Hoàn Nỗ vô cùng mạnh mẽ, một mũi nỗ tiễn như vậy có thể xuyên qua liên tục vài người ra phía sau trận địch.</w:t>
      </w:r>
    </w:p>
    <w:p>
      <w:pPr>
        <w:pStyle w:val="BodyText"/>
      </w:pPr>
      <w:r>
        <w:t xml:space="preserve">Bát Tý Liên Hoàn Nỗ một lần có thể bắn ra hơn mười mũi nỗ tiễn, phun ra một mảng mưa tên bắn cho thân thể quân địch thủng lỗ chỗ.</w:t>
      </w:r>
    </w:p>
    <w:p>
      <w:pPr>
        <w:pStyle w:val="BodyText"/>
      </w:pPr>
      <w:r>
        <w:t xml:space="preserve">Thiển Thủy Thanh đã từng dùng chiến thuật giáp xa trong trận chiến Lam Thảo pha phát huy ra đầy đủ tác dụng của cung tiễn thủ, đánh cho Thạch Dung Hải đại bại. Bích Không Tình cũng dùng chiến thuật trận Hỏa Long để tạo cơ hội cho binh sĩ mình sử dụng vũ khí công kích tầm xa. Hắn cũng có cùng ý nghĩ với Thiển Thủy Thanh, muốn dùng tốc độ nhanh nhất, phải trả giá thấp nhất để giết chết nhiều địch nhất, nhưng về mặt hình thức thì hoàn toàn khác nhau.</w:t>
      </w:r>
    </w:p>
    <w:p>
      <w:pPr>
        <w:pStyle w:val="BodyText"/>
      </w:pPr>
      <w:r>
        <w:t xml:space="preserve">So với tình thế mưa tên được bắn ra vô cùng tận để tiêu diệt quân địch trong trận chiến Lam Thảo pha, Bích Không Tình muốn lợi dụng trận Hỏa Long để ngăn chặn và tiêu diệt sạch đối thủ, ít nhất phải giải quyết được hai vấn đề nan giải.</w:t>
      </w:r>
    </w:p>
    <w:p>
      <w:pPr>
        <w:pStyle w:val="BodyText"/>
      </w:pPr>
      <w:r>
        <w:t xml:space="preserve">Thứ nhất, so với Thạch Dung Hải, Lâm Trung Hưng còn có thể lựa chọn thối lui.</w:t>
      </w:r>
    </w:p>
    <w:p>
      <w:pPr>
        <w:pStyle w:val="BodyText"/>
      </w:pPr>
      <w:r>
        <w:t xml:space="preserve">Thứ hai, bất kể là Bát Tý Liên Hoàn Nỗ hay Bách Nỗ Liên Cơ đều không cho phép binh sĩ Trường Cung Doanh bắn trong một thời gian dài liên tục, xe vận chuyển của bọn họ vốn không thể chở theo được quá nhiều nỏ tiễn.</w:t>
      </w:r>
    </w:p>
    <w:p>
      <w:pPr>
        <w:pStyle w:val="BodyText"/>
      </w:pPr>
      <w:r>
        <w:t xml:space="preserve">Nhưng Bích Không Tình không quan tâm, An Phủ xuyên không phải là Lam Thảo pha, công kích tầm xa cũng không phải là thủ đoạn duy nhất để tiêu diệt được địch nhân với một cái giá phải trả thấp nhất.</w:t>
      </w:r>
    </w:p>
    <w:p>
      <w:pPr>
        <w:pStyle w:val="BodyText"/>
      </w:pPr>
      <w:r>
        <w:t xml:space="preserve">Cái mà hắn thật sự muốn sử dụng chính là năng lực xuyên thấu mạnh mẽ của Bát Tý Liên Hoàn Nỗ, mang thứ mà hắn muốn tặng cho đối phương, trực tiếp đưa nó vào phía sau trận hình của địch.</w:t>
      </w:r>
    </w:p>
    <w:p>
      <w:pPr>
        <w:pStyle w:val="BodyText"/>
      </w:pPr>
      <w:r>
        <w:t xml:space="preserve">Lúc này Bát Tý Liên Hoàn Nỗ bắn ra hỏa tiễn, mang theo quà tặng của Bích Không Tình là sự hỗn loạn!</w:t>
      </w:r>
    </w:p>
    <w:p>
      <w:pPr>
        <w:pStyle w:val="BodyText"/>
      </w:pPr>
      <w:r>
        <w:t xml:space="preserve">Lúc ngọn lửa vừa mới bốc lên, rất nhiều người còn chưa hiểu xảy ra chuyện gì, dùng hỏa công trên bình nguyên là chiến thuật vô cùng hiếm gặp. Lửa bừng bừng thiêu đốt các chiến sĩ Hộ dân quân ở phía trước làm cho ai nấy kêu thét lên vì đau đớn, một số chiến sĩ Hộ dân quân ở phía sau còn chưa hiểu rõ tình huống xảy ra vẫn tiếp tục xông tới trước, đám chiến sĩ đang ở gần sát ngọn lửa chỉ còn cách kêu to: "Đừng chen lấn, đừng chen lấn nữa!"</w:t>
      </w:r>
    </w:p>
    <w:p>
      <w:pPr>
        <w:pStyle w:val="BodyText"/>
      </w:pPr>
      <w:r>
        <w:t xml:space="preserve">Hỗn loạn, tranh cãi, mắng chửi, đủ các loại từ ngữ thô tục nhơ bẩn phát ra từ miệng của các chiến sĩ Hộ dân quân đến từ nhiều vùng khác nhau, dần dần lan tràn khắp cả cánh quân. Những tiếng quát mắng càng lúc càng lớn, càng lúc càng nghe không rõ ràng, hội tụ lại thành một trận tiếng động chói tai vang tận trời cao.</w:t>
      </w:r>
    </w:p>
    <w:p>
      <w:pPr>
        <w:pStyle w:val="BodyText"/>
      </w:pPr>
      <w:r>
        <w:t xml:space="preserve">Lâm Trung Hưng lớn tiếng gào thét:</w:t>
      </w:r>
    </w:p>
    <w:p>
      <w:pPr>
        <w:pStyle w:val="BodyText"/>
      </w:pPr>
      <w:r>
        <w:t xml:space="preserve">- Đừng náo loạn, đừng náo loạn! Vài người các ngươi dẫn theo hai ngàn người đi dập lửa, nơi này không dễ đốt lửa, chỉ cần dập tắt được một lỗ hổng là được!</w:t>
      </w:r>
    </w:p>
    <w:p>
      <w:pPr>
        <w:pStyle w:val="BodyText"/>
      </w:pPr>
      <w:r>
        <w:t xml:space="preserve">Đúng vậy, Lâm Trung Hưng nói rất đúng, nơi này không dễ đốt cháy, chỉ cần xúc đất dập lửa là có thể dễ dàng dập tắt lửa, cho dù dầu đen có sức cháy mạnh đến đâu cũng có thể dễ dàng dập tắt. Lại thêm luồng lửa dài mà hẹp như vậy, không đủ độ dày, nếu có kỵ binh giàu kinh nghiệm, thậm chí bọn họ có thể mạnh mẽ xông qua biển lửa.</w:t>
      </w:r>
    </w:p>
    <w:p>
      <w:pPr>
        <w:pStyle w:val="BodyText"/>
      </w:pPr>
      <w:r>
        <w:t xml:space="preserve">Đáng tiếc rằng Lâm Trung Hưng không có kỵ binh, mà muốn dập tắt biển lửa này cần phải có thời gian.</w:t>
      </w:r>
    </w:p>
    <w:p>
      <w:pPr>
        <w:pStyle w:val="BodyText"/>
      </w:pPr>
      <w:r>
        <w:t xml:space="preserve">Thời gian đối với chiến tranh mà nói chính là sinh mạng!</w:t>
      </w:r>
    </w:p>
    <w:p>
      <w:pPr>
        <w:pStyle w:val="BodyText"/>
      </w:pPr>
      <w:r>
        <w:t xml:space="preserve">Đối với Bích Không Tình, vốn trận Hỏa Long này chỉ dùng để kéo dài thời gian, chỉ cần có thể kéo dài tới lúc kỵ binh Hổ Báo Doanh và chiến sĩ Hùng tộc tiêu diệt xong hai vạn bộ binh kia cũng đã đủ. Đến lúc đó nếu đối thủ không dập lửa, quân mình cũng phải dập mà thôi.</w:t>
      </w:r>
    </w:p>
    <w:p>
      <w:pPr>
        <w:pStyle w:val="BodyText"/>
      </w:pPr>
      <w:r>
        <w:t xml:space="preserve">Cho dù trong một khoảng thời gian ngắn đối thủ dập tắt được một chỗ lỗ hổng trong biển lửa, với địa hình hẹp mà dài như vậy, khi địch xông qua bị lửa hai bên thiêu đốt cũng đủ biến những nơi bị dập lửa như vậy thành nơi chết chóc, hơn nữa, hai ngàn quân cảnh giới phía sau biển lửa cũng không phải ngồi không. Huống chi Bích Không Tình còn trăm phương ngàn kế để làm cho đối thủ hỗn loạn, vốn hắn khinh thường quân địch có hiệu suất hành động rất thấp, nên hắn phỏng đoán rằng nếu Hộ dân quân muốn hoàn thành những động tác khó khăn cao độ như vậy, bọn chúng cần phải trả một cái giá không nhỏ và một khoảng thời gian không ít.</w:t>
      </w:r>
    </w:p>
    <w:p>
      <w:pPr>
        <w:pStyle w:val="BodyText"/>
      </w:pPr>
      <w:r>
        <w:t xml:space="preserve">Dặp tắt lửa luôn luôn khó khăn gian khổ hơn phóng hỏa nhiều.</w:t>
      </w:r>
    </w:p>
    <w:p>
      <w:pPr>
        <w:pStyle w:val="BodyText"/>
      </w:pPr>
      <w:r>
        <w:t xml:space="preserve">Thiết Phong Kỳ dồi dào kinh nghiệm như vậy, muốn phóng hỏa còn phải hy sinh hai ngàn hàng binh làm mồi nhử, huống chi đám Hộ dân quân hỗn loạn như vậy sao thể dễ dàng dập tắt lửa?</w:t>
      </w:r>
    </w:p>
    <w:p>
      <w:pPr>
        <w:pStyle w:val="BodyText"/>
      </w:pPr>
      <w:r>
        <w:t xml:space="preserve">Một Tướng quân nắm giữ được quyền chủ động của cuộc chiến thông thường là một Tướng quân thu được thắng lợi. Điểm này là không thể nghi ngờ, từ trước tới nay không thay đổi.</w:t>
      </w:r>
    </w:p>
    <w:p>
      <w:pPr>
        <w:pStyle w:val="BodyText"/>
      </w:pPr>
      <w:r>
        <w:t xml:space="preserve">Đương nhiên trên chiến trường có những biến hóa mà hắn không thể nào ngờ tới. Trên thực tế, biến hóa này xảy ra nhanh như vậy, mạnh mẽ như vậy, cho nên Bích Không Tình trở tay không kịp, suýt nữa làm lỡ mất một cơ hội tốt.</w:t>
      </w:r>
    </w:p>
    <w:p>
      <w:pPr>
        <w:pStyle w:val="BodyText"/>
      </w:pPr>
      <w:r>
        <w:t xml:space="preserve">Lúc này Lâm Trung Hưng vẫn còn la hét, nhưng không mấy binh sĩ có thể nghe thấy lời kêu gọi đầu hàng của hắn.</w:t>
      </w:r>
    </w:p>
    <w:p>
      <w:pPr>
        <w:pStyle w:val="BodyText"/>
      </w:pPr>
      <w:r>
        <w:t xml:space="preserve">Chuyện tồi tệ nhất chính là, lúc này hắn la hét như vậy, thật ra hiệu quả truyền mệnh lệnh đã giảm xuống tới mức thấp nhất.</w:t>
      </w:r>
    </w:p>
    <w:p>
      <w:pPr>
        <w:pStyle w:val="BodyText"/>
      </w:pPr>
      <w:r>
        <w:t xml:space="preserve">Cho dù là trong một cánh quân chính quy, một khi trận chiến xuất hiện cục diện hỗn loạn, vấn đề mà rất nhiều Tướng quân lo lắng nhất chính là chỉ huy không nhạy bén, tuyến chỉ huy trung tâm xuất hiện trục trặc.</w:t>
      </w:r>
    </w:p>
    <w:p>
      <w:pPr>
        <w:pStyle w:val="BodyText"/>
      </w:pPr>
      <w:r>
        <w:t xml:space="preserve">Một khi tuyến chỉ huy trung tâm xuất hiện trục trặc, làm cho mệnh lệnh của mình không thể truyền xuống đúng lúc, cho dù là một Tướng quân thiên tài, anh minh tới mức nào cũng khó mà cứu vãn thế cục thất bại.</w:t>
      </w:r>
    </w:p>
    <w:p>
      <w:pPr>
        <w:pStyle w:val="BodyText"/>
      </w:pPr>
      <w:r>
        <w:t xml:space="preserve">Vì sao rất nhiều danh tướng khi đánh một trận chiến tất thắng, thỉnh thoảng lại bị thất bại mà không hiểu vì sao mình bại? Nguyên nhân của nó phần nhiều là do hệ thống chỉ huy không nhạy bén.</w:t>
      </w:r>
    </w:p>
    <w:p>
      <w:pPr>
        <w:pStyle w:val="BodyText"/>
      </w:pPr>
      <w:r>
        <w:t xml:space="preserve">Chính là đạo lý 'loạn côn đánh chết lão sư phụ'!</w:t>
      </w:r>
    </w:p>
    <w:p>
      <w:pPr>
        <w:pStyle w:val="BodyText"/>
      </w:pPr>
      <w:r>
        <w:t xml:space="preserve">Mục đích của Bích Không Tình chính là nhờ vào thế lửa bốc cao, cho Bát Tý Liên Hoàn Nỗ và Bách Nỗ Liên Cơ điên cuồng bắn, ép buộc trận hình của đối phương phải xuất hiện rối loạn. Hắn không hy vọng đối phương tan tác, nhưng ít nhất cũng có thể làm chậm trễ năng lực phán đoán và chấp hành mệnh lệnh của đối phương. Mặc dù Bát Tý Liên Hoàn Nỗ bắn ra hỏa tiễn, nhưng chút lửa của hỏa tiễn thiếu vật dễ cháy giúp sức, cho nên căn bản là không có khả năng tạo ra sát thương trên diện rộng. Nhưng hắn muốn nhờ chút lửa ấy gây bối rối hỗn loạn càng ngày càng nhiều trong đội hình quân địch.</w:t>
      </w:r>
    </w:p>
    <w:p>
      <w:pPr>
        <w:pStyle w:val="BodyText"/>
      </w:pPr>
      <w:r>
        <w:t xml:space="preserve">Phía trước Bách Nỗ Liên Cơ sát thương trên diện rộng, phía sau Bát Tý Liên Hoàn Nỗ sát thương xuyên thấu theo chiều sâu, chính là xuất phát từ mục đích chiến thuật như vậy.</w:t>
      </w:r>
    </w:p>
    <w:p>
      <w:pPr>
        <w:pStyle w:val="BodyText"/>
      </w:pPr>
      <w:r>
        <w:t xml:space="preserve">Bởi vậy, những tiếng la hét của Lâm Trung Hưng không tạo ra tác dụng gì cả...</w:t>
      </w:r>
    </w:p>
    <w:p>
      <w:pPr>
        <w:pStyle w:val="BodyText"/>
      </w:pPr>
      <w:r>
        <w:t xml:space="preserve">Không phải, trên thực tế nó có tạo nên một chút tác dụng, nhưng một chút tác dụng ấy lại dẫn đến một hậu quả vô cùng đáng sợ mà không có ai ngờ tới!</w:t>
      </w:r>
    </w:p>
    <w:p>
      <w:pPr>
        <w:pStyle w:val="BodyText"/>
      </w:pPr>
      <w:r>
        <w:t xml:space="preserve">Sau khi bắt đầu xuất hiện hỗn loạn, quân truyền lệnh gặp rất nhiều khó khăn trong việc đem mệnh lệnh truyền đạt tới từng sĩ quan chỉ huy cơ sở. Người ở phía sau có thể nghe thấy tiếng hét to của Lâm Trung Hưng, người phía trước lại bị những tiếng la hét mắng chửi ầm ĩ cùng những tiếng bật dây cung làm cho thính giác gần như mất đi. Đám hàng binh của Chu Chi Cẩm bị thế lửa bắt buộc chen lấn chung với Hộ dân quân, có người muốn giết bọn họ, có người bắt bọn họ đầu hàng, có người lớn tiếng xin tha, có người xông ngược qua biển lửa. Chính sự tổ chức hỗn loạn, không thể thống nhất mệnh lệnh đã làm cho cánh quân vốn rất miễn cưỡng tổ chức mà thành này xuất hiện thiếu sót nghiêm trọng trong việc chấp hành mệnh lệnh.</w:t>
      </w:r>
    </w:p>
    <w:p>
      <w:pPr>
        <w:pStyle w:val="BodyText"/>
      </w:pPr>
      <w:r>
        <w:t xml:space="preserve">Người ở phía sau muốn xông lên trước để dập tắt lửa theo lệnh của Lâm Trung Hưng, người ở phía trước bị sức nóng của lửa và rất nhiều khói mù mịt nên muốn lui về phía sau. Người ở hai bên sườn bởi vì không nghe thấy mệnh lệnh cho nên chen chúc xông vào giữa, còn người ở giữa bị bốn phía chèn ép, ra sức xô đẩy ngược ra bên ngoài. Một số người vì kinh hoảng, quay nhìn phía sau thấy thấp thoáng có lửa, nghĩ rằng phía sau cũng đã bị đối thủ châm lửa, mình đã bị đám cháy vây quanh, khó tránh khỏi cái chết, cho nên hoàn toàn mất đi ý chí chiến đấu.</w:t>
      </w:r>
    </w:p>
    <w:p>
      <w:pPr>
        <w:pStyle w:val="BodyText"/>
      </w:pPr>
      <w:r>
        <w:t xml:space="preserve">Mệnh lệnh của Lâm Trung Hưng căn bản là không được chấp hành hiệu quả.</w:t>
      </w:r>
    </w:p>
    <w:p>
      <w:pPr>
        <w:pStyle w:val="BodyText"/>
      </w:pPr>
      <w:r>
        <w:t xml:space="preserve">Chiến sĩ Hộ dân quân vừa tức giận vừa sợ hãi mắng chửi om xòm, có người mắng người Đế quốc Thiên Phong, có người mắng người phe mình. Một cánh quân vì thiếu thốn sự giáo dục tư tưởng chính thống, không có mục tiêu chính trị thống nhất, chỉ vì lòng thù hận địch nhân mà tụ tập lại, rốt cục trong giờ phút này xuất hiện sự chia rẽ rất lớn.</w:t>
      </w:r>
    </w:p>
    <w:p>
      <w:pPr>
        <w:pStyle w:val="BodyText"/>
      </w:pPr>
      <w:r>
        <w:t xml:space="preserve">Một ít hàng binh của Chu Chi Cẩm bị các chiến sĩ Hộ dân quân muốn dập tắt lửa nên đẩy họ vào trong biển lửa, bọn họ vô cùng giận dữ, cố lấy chút can đảm cuối cùng liều mạng với địch. Những lời kêu gọi chiến đấu của họ cũng giống như của chiến sĩ Hộ dân quân, làm xảy ra hiểu lầm liên tục, giết lầm liên tục, cảnh tượng hỗn loạn như một trận dịch trong nháy mắt lan tràn ra tới phía sau của trận hình Hộ dân quân.</w:t>
      </w:r>
    </w:p>
    <w:p>
      <w:pPr>
        <w:pStyle w:val="BodyText"/>
      </w:pPr>
      <w:r>
        <w:t xml:space="preserve">Cho dù đối với một cánh quân kỷ luật nghiêm chỉnh, tổ chức chặt chẽ, cảnh tượng hỗn loạn như vầy cũng là một loại thuốc độc đòi mạng vô cùng đáng sợ, huống chi là Hộ dân quân vốn khuyết thiếu tính tổ chức kỷ luật. Ở vào trạng thái bị địch nhân tàn sát, Hộ dân quân vẫn có ý chí liều chết chiến đấu cùng đối thủ, nhưng vì biển lửa ngăn cản trước mặt không thể xông qua, cho nên trong Hộ dân quân đã xuất hiện hỗn loạn với quy mô càng ngày càng lớn.</w:t>
      </w:r>
    </w:p>
    <w:p>
      <w:pPr>
        <w:pStyle w:val="BodyText"/>
      </w:pPr>
      <w:r>
        <w:t xml:space="preserve">Đây chỉ có thể nói rằng, tâm lý của các chiến sĩ Hộ dân quân vẫn còn quá kém cỏi. Bọn chúng có thể vượt qua được khảo nghiệm chết chóc, nhưng không thể vượt qua khảo nghiệm về các phương diện tâm lý khác như lo lắng, sợ hãi, giận dữ, bất an trong lúc xảy ra biến hóa bất thình lình, thiếu sức chịu đựng và nhẫn nại khi đối diện với nguy cơ...Chưa kể bọn chúng còn thiếu cả lòng tin đối với tương lai của mình, đối với thắng lợi của cuộc chiến và đối với quan chỉ huy của mình.</w:t>
      </w:r>
    </w:p>
    <w:p>
      <w:pPr>
        <w:pStyle w:val="BodyText"/>
      </w:pPr>
      <w:r>
        <w:t xml:space="preserve">Bọn chúng tham gia vào quân đội không phải vì thắng lợi và vinh quang, không hướng tới sinh tồn, chỉ giận dữ cùng cái chết.</w:t>
      </w:r>
    </w:p>
    <w:p>
      <w:pPr>
        <w:pStyle w:val="BodyText"/>
      </w:pPr>
      <w:r>
        <w:t xml:space="preserve">Bởi vậy cho nên chỉ một chút suy sụp nho nhỏ đã khiến cho Hộ dân quân tiến đến bờ vực của sự sụp đổ.</w:t>
      </w:r>
    </w:p>
    <w:p>
      <w:pPr>
        <w:pStyle w:val="BodyText"/>
      </w:pPr>
      <w:r>
        <w:t xml:space="preserve">Trên thực tế, ngay cả Bích Không Tình và Lâm Trung Hưng cũng đã đánh giá quá cao năng lực và ý chí chiến đấu của Hộ dân quân. Bọn họ cũng đã đánh giá quá cao năng lực chịu đựng khi gặp phải trở ngại của cánh quân này, chính là vì sau trận chiến phá vây của Thiết Phong Kỳ ở thành Đại Lương, chiến sĩ Hộ dân quân biểu hiện tinh thần dũng cảm không lùi bước, nên rất nhiều người cho rằng đây là một cánh quân tuy không sợ chết nhưng không cưỡng lại được sự hấp dẫn của tiền tài.</w:t>
      </w:r>
    </w:p>
    <w:p>
      <w:pPr>
        <w:pStyle w:val="BodyText"/>
      </w:pPr>
      <w:r>
        <w:t xml:space="preserve">Nhưng sự thật là không sợ chết không có nghĩa là không sợ tất cả.</w:t>
      </w:r>
    </w:p>
    <w:p>
      <w:pPr>
        <w:pStyle w:val="BodyText"/>
      </w:pPr>
      <w:r>
        <w:t xml:space="preserve">Nếu như lúc trận Hỏa Long vừa bắt đầu đốt lên, Lâm Trung Hưng chấp nhận thất bại, mang số quân còn lại rời khỏi chiến trường, như vậy đó chính là lựa chọn tốt nhất. Ngay cả Bích Không Tình cũng chỉ có thể cam chịu kết cục như vậy mà thôi, bởi vì khả năng xấu nhất theo tính toán của hắn chính là dùng hết sức tiêu diệt một nửa số quân của Lâm Trung Hưng.</w:t>
      </w:r>
    </w:p>
    <w:p>
      <w:pPr>
        <w:pStyle w:val="BodyText"/>
      </w:pPr>
      <w:r>
        <w:t xml:space="preserve">Nhưng Lâm Trung Hưng lại không làm như vậy, giáo điều sách vở đã hại hắn, tinh thần chết cũng không chịu nhận thua, tuyệt không dễ dàng buông bỏ ý chí chiến đấu đã cổ vũ hắn, ý nghĩ đánh ngang nhau chính là hòa đã khích lệ hắn, luồng lửa yếu ớt không phải là không thể xuyên qua kia đã nói cho hắn, hắn chỉ còn cách thắng lợi có một tầm tay.</w:t>
      </w:r>
    </w:p>
    <w:p>
      <w:pPr>
        <w:pStyle w:val="BodyText"/>
      </w:pPr>
      <w:r>
        <w:t xml:space="preserve">Cho nên hắn đã chọn tiếp tục tấn công.</w:t>
      </w:r>
    </w:p>
    <w:p>
      <w:pPr>
        <w:pStyle w:val="BodyText"/>
      </w:pPr>
      <w:r>
        <w:t xml:space="preserve">Một ít chiến sĩ không hiểu được, một ít chiến sĩ không thể chịu đựng được, một ít chiến sĩ bị hoang mang. Một ít chiến sĩ liều mạng giết chóc, giết cả số hàng binh của Chu Chi Cẩm đã tuyên bố đầu hàng, một ít chiến sĩ lại muốn bảo vệ bọn họ, kết quả lại trở thành vật hy sinh oan uổng. Dưới tình huống như vậy, ông trời lại giúp Bích Không Tình thêm một chút, nổi gió Đông thổi mạnh làm cho biển lửa cháy về hướng của Hộ dân quân.</w:t>
      </w:r>
    </w:p>
    <w:p>
      <w:pPr>
        <w:pStyle w:val="BodyText"/>
      </w:pPr>
      <w:r>
        <w:t xml:space="preserve">Không ai dám tranh đoạt địa bàn với Hỏa thần cả, đám binh sĩ chen chúc chật chội lại một lần nữa xông ra phía ngoài. Số người bị đẩy ngã gần như không có cơ hội đứng lên, bị vô số bàn chân mạnh mẽ giẫm lên, chà đạp sinh mạng xuống dưới mặt đất. Chiến sĩ trong đám đông, chiến sĩ ngoài đám đông, lúc này tất cả đều đã nổi cơn tức giận.</w:t>
      </w:r>
    </w:p>
    <w:p>
      <w:pPr>
        <w:pStyle w:val="BodyText"/>
      </w:pPr>
      <w:r>
        <w:t xml:space="preserve">Mọi người mạnh ai nấy la hét, gào thét ỏm tỏi, bọn chúng đều là những hán tử thô lỗ, không giỏi dùng lời lẽ để biểu lộ cơn tức giận, chỉ biết dùng đao kiếm biểu lộ mà thôi. Càng ngày càng xuất hiện nhiều tình huống chạy trốn, giẫm đạp, đánh nhau, kinh sợ, gào thét, mắng chửi không ngừng, lan tràn khắp cả đám Hộ dân quân.</w:t>
      </w:r>
    </w:p>
    <w:p>
      <w:pPr>
        <w:pStyle w:val="BodyText"/>
      </w:pPr>
      <w:r>
        <w:t xml:space="preserve">Cuối cùng không biết ai đã hô to một câu:</w:t>
      </w:r>
    </w:p>
    <w:p>
      <w:pPr>
        <w:pStyle w:val="BodyText"/>
      </w:pPr>
      <w:r>
        <w:t xml:space="preserve">- Hộ dân quân thua rồi!</w:t>
      </w:r>
    </w:p>
    <w:p>
      <w:pPr>
        <w:pStyle w:val="BodyText"/>
      </w:pPr>
      <w:r>
        <w:t xml:space="preserve">Vì vậy, một sự khủng hoảng từ từ tràn ngập khắp chiến trường, cùng lúc đó, tất cả các tướng sĩ quân Đế quốc Thiên Phong hưng phấn hẳn lên.</w:t>
      </w:r>
    </w:p>
    <w:p>
      <w:pPr>
        <w:pStyle w:val="BodyText"/>
      </w:pPr>
      <w:r>
        <w:t xml:space="preserve">- Rống! Đế quốc Thiên Phong, uy võ dương cao!</w:t>
      </w:r>
    </w:p>
    <w:p>
      <w:pPr>
        <w:pStyle w:val="BodyText"/>
      </w:pPr>
      <w:r>
        <w:t xml:space="preserve">Sát thần Phương Hổ toàn thân đẫm máu, giơ cao trường mâu, mũi mâu còn treo một thủ cấp của một tên địch, gào thét rầm trời.</w:t>
      </w:r>
    </w:p>
    <w:p>
      <w:pPr>
        <w:pStyle w:val="BodyText"/>
      </w:pPr>
      <w:r>
        <w:t xml:space="preserve">- Rống!</w:t>
      </w:r>
    </w:p>
    <w:p>
      <w:pPr>
        <w:pStyle w:val="BodyText"/>
      </w:pPr>
      <w:r>
        <w:t xml:space="preserve">Vô số thanh âm gào thét hưởng ứng của tướng sĩ Thiết Phong Kỳ vang lên như long trời lở đất.</w:t>
      </w:r>
    </w:p>
    <w:p>
      <w:pPr>
        <w:pStyle w:val="BodyText"/>
      </w:pPr>
      <w:r>
        <w:t xml:space="preserve">Cùng lúc đó, Hộ dân quân phía sau biển lửa gào lên một tiếng, rốt cục đã hoàn toàn đánh mất ý chí chiến đấu, cùng nhau chạy trốn tập thể. Tình huống bỏ chạy như vậy đã hoàn toàn ra ngoài dự liệu của bọn Bích Không Tình và Sở Hâm Lâm...</w:t>
      </w:r>
    </w:p>
    <w:p>
      <w:pPr>
        <w:pStyle w:val="BodyText"/>
      </w:pPr>
      <w:r>
        <w:t xml:space="preserve">Một tràng hỗn loạn vô cùng đáng sợ dẫn đến chạy trốn và đuổi giết đã bùng nổ hoàn toàn. Đương nhiên nó đã không cho phép Lâm Trung Hưng nắm được thắng lợi cuối cùng, mà là giúp cho Thiển Thủy Thanh và Bích Không Tình lập nên kỳ công cái thế trên chiến trường phía Tây này, cũng đã cho Thiết Phong Kỳ uống một viên Định Tâm hoàn trong trận chiến diệt vong Chỉ Thủy.</w:t>
      </w:r>
    </w:p>
    <w:p>
      <w:pPr>
        <w:pStyle w:val="BodyText"/>
      </w:pPr>
      <w:r>
        <w:t xml:space="preserve">O0o</w:t>
      </w:r>
    </w:p>
    <w:p>
      <w:pPr>
        <w:pStyle w:val="BodyText"/>
      </w:pPr>
      <w:r>
        <w:t xml:space="preserve">Trận chiến An Phủ xuyên có thể nói thật sự là bước ngoặt thứ hai trong trận chiến diệt vong Chỉ Thủy, Bích Không Tình kế thừa thủ đoạn vì thắng lợi mà bất chấp tất cả của Thiển Thủy Thanh, phát huy thủ đoạn nhuần nhuyễn hơn nữa, tàn nhẫn độc ác hơn nữa. Sau khi trả giá bằng cách vứt bỏ hai ngàn hàng binh của Chu Chi Cẩm, rốt cục hắn đã đạt được một trận thắng huy hoàng.</w:t>
      </w:r>
    </w:p>
    <w:p>
      <w:pPr>
        <w:pStyle w:val="BodyText"/>
      </w:pPr>
      <w:r>
        <w:t xml:space="preserve">Mặc dù về cuối trận chiến An Phủ xuyên có chút biến hóa bất thình lình xảy ra, vì vậy Bích Không Tình hoàn toàn không dự đoán được Hộ dân quân lúc nào cũng dũng cảm lại chạy trốn như vậy, suýt nữa thì ứng biến chậm trễ. Nhưng rốt cục hắn vẫn kịp thời quyết đoán hạ lệnh dập tắt đám cháy, sau đó cho toàn quân xuất kích truy sát Hộ dân quân.</w:t>
      </w:r>
    </w:p>
    <w:p>
      <w:pPr>
        <w:pStyle w:val="BodyText"/>
      </w:pPr>
      <w:r>
        <w:t xml:space="preserve">Kỵ binh Hổ Báo Doanh trở thành chủ lực truy sát, bọn họ rời khỏi trận chiến với hai vạn bộ binh Hộ dân quân, không để ý đến gian khổ một mực đuổi giết, chiến sĩ Hùng tộc tiếp tục truy quét tàn dư của hai vạn bộ binh kia.</w:t>
      </w:r>
    </w:p>
    <w:p>
      <w:pPr>
        <w:pStyle w:val="BodyText"/>
      </w:pPr>
      <w:r>
        <w:t xml:space="preserve">Kỵ binh Hổ Báo Doanh đuổi giết Hộ dân quân không tha, thẳng đến thành Đại Lương.</w:t>
      </w:r>
    </w:p>
    <w:p>
      <w:pPr>
        <w:pStyle w:val="BodyText"/>
      </w:pPr>
      <w:r>
        <w:t xml:space="preserve">Lúc trước Lâm Trung Hưng truy đuổi bọn họ mất thời gian bốn ngày, bây giờ bọn họ truy đuổi tàn quân của Lâm Trung Hưng chỉ cần hơn nửa ngày mà thôi. Ý của Bích Không Tình vô cùng đơn giản, cố gắng hết sức giết sạch tàn quân của địch, cần phải khiến cho bọn chúng không thể trốn sang các phủ huyện khác, một lần nữa tập trung trở lại. Đồng thời cũng dùng hết sức giảm bớt tốc độ lan truyền tin Bích Không Tình vứt bỏ hàng binh Chỉ Thủy, tranh trước truyền ra lời đồn khác để ngăn cản lời đồn bất lợi kia.</w:t>
      </w:r>
    </w:p>
    <w:p>
      <w:pPr>
        <w:pStyle w:val="BodyText"/>
      </w:pPr>
      <w:r>
        <w:t xml:space="preserve">Nếu như có thể, phải cố gắng hết sức che giấu tin này cho ổn thỏa.</w:t>
      </w:r>
    </w:p>
    <w:p>
      <w:pPr>
        <w:pStyle w:val="BodyText"/>
      </w:pPr>
      <w:r>
        <w:t xml:space="preserve">Đế quốc thiên phong</w:t>
      </w:r>
    </w:p>
    <w:p>
      <w:pPr>
        <w:pStyle w:val="Compact"/>
      </w:pPr>
      <w:r>
        <w:br w:type="textWrapping"/>
      </w:r>
      <w:r>
        <w:br w:type="textWrapping"/>
      </w:r>
    </w:p>
    <w:p>
      <w:pPr>
        <w:pStyle w:val="Heading2"/>
      </w:pPr>
      <w:bookmarkStart w:id="148" w:name="chương-41-phong-hỏa-tình-cừu"/>
      <w:bookmarkEnd w:id="148"/>
      <w:r>
        <w:t xml:space="preserve">126. Chương 41: Phong Hỏa Tình Cừu</w:t>
      </w:r>
    </w:p>
    <w:p>
      <w:pPr>
        <w:pStyle w:val="Compact"/>
      </w:pPr>
      <w:r>
        <w:br w:type="textWrapping"/>
      </w:r>
      <w:r>
        <w:br w:type="textWrapping"/>
      </w:r>
      <w:r>
        <w:t xml:space="preserve">Khi kỵ binh của Hổ Báo Doanh đuổi tới dưới thành Đại Lương, suốt trên con đường mà bọn họ đã đi qua, không còn sót lại một tên binh sĩ nào của Lâm Trung Hưng nữa.</w:t>
      </w:r>
    </w:p>
    <w:p>
      <w:pPr>
        <w:pStyle w:val="BodyText"/>
      </w:pPr>
      <w:r>
        <w:t xml:space="preserve">Mà dưới thành Đại Lương, binh sĩ Hổ Báo Doanh gầm rống diễu võ dương oai, tay bọn họ vung cao thủ cấp một tên tướng lĩnh cực kỳ thân cận với Lâm Trung Hưng.</w:t>
      </w:r>
    </w:p>
    <w:p>
      <w:pPr>
        <w:pStyle w:val="BodyText"/>
      </w:pPr>
      <w:r>
        <w:t xml:space="preserve">Đại chiến ở chiến trường phía Tây vừa kết thúc, đại chiến ở chiến trường phía Nam lại đang triển khai với khí thế hừng hực.</w:t>
      </w:r>
    </w:p>
    <w:p>
      <w:pPr>
        <w:pStyle w:val="BodyText"/>
      </w:pPr>
      <w:r>
        <w:t xml:space="preserve">Từ lúc Thiển Thủy Thanh bắt đầu triển khai chiến dịch tấn công thành Đại Lương lần thứ hai, cánh quân của Mộc Huyết chính là cánh quân thứ nhất gặp phải quân của địch nhân truy kích, bọn họ cũng gặp phải nhiều trận chiến kịch liệt nhất.</w:t>
      </w:r>
    </w:p>
    <w:p>
      <w:pPr>
        <w:pStyle w:val="BodyText"/>
      </w:pPr>
      <w:r>
        <w:t xml:space="preserve">Vùng biên hoang ở phía Nam là vùng núi đồi có nhiều cánh rừng râm rạp, vùng này có địa hình phức tạp, núi liền với núi, núi chồng lên núi, đồi núi chập chùng, nơi nơi đều là núi và những cánh rừng nguyên thủy, cây cối rậm rạp, chỉ có những con đường nhỏ ngoằn ngoèo như ruột dê, bởi vì nơi đây là biên giới của Chỉ Thủy. Thẳng về hướng Tây chính là dãy núi Đoạn Long uốn lượn kéo dài, về hướng Nam chính là Liên minh các thành thị tự do.</w:t>
      </w:r>
    </w:p>
    <w:p>
      <w:pPr>
        <w:pStyle w:val="BodyText"/>
      </w:pPr>
      <w:r>
        <w:t xml:space="preserve">Địa hình phức tạp, đường núi gập ghềnh, kẻ bị đuổi thì giảo hoạt, kẻ đuổi theo lại hung tàn, kẻ bị đuổi và kẻ đuổi theo triển khai những trận chiến giáp lá cà tàn khốc tại nơi này.</w:t>
      </w:r>
    </w:p>
    <w:p>
      <w:pPr>
        <w:pStyle w:val="BodyText"/>
      </w:pPr>
      <w:r>
        <w:t xml:space="preserve">So sánh với đại chiến đẫm máu ở chiến trường phía Nam vốn ban đầu dịu dàng đằm thắm, sau đó mới trở mặt với nhau, đại chiến ở nơi này ngay từ đầu đã triển khai những trận chiến thám báo với quy mô nhỏ hung tàn lãnh khốc.</w:t>
      </w:r>
    </w:p>
    <w:p>
      <w:pPr>
        <w:pStyle w:val="BodyText"/>
      </w:pPr>
      <w:r>
        <w:t xml:space="preserve">Ngày nào giữa quân của Mộc Huyết và quân của Thạch Dung Hải cũng xảy ra chiến sự, tuy quy mô chiến sự không lớn nhưng lại vô cùng thảm thiết. Vì muốn tìm kiếm hành tung cánh quân Mộc Huyết trong vùng rừng núi này, Thạch Dung Hải phái quân trinh sát, thám báo tỏa ra khắp cả núi đồi, tìm kiếm khắp nơi. Ở một vùng có địa hình như vầy, không có gì tin cậy bằng thám báo, cũng không có gì quan trọng bằng thám báo. Chẳng qua một bên cho thám báo dò tìm hành tung của địch để đề phòng bị tập kích, bên kia muốn cho thám báo của mình đi giết chết thám báo của đối phương.</w:t>
      </w:r>
    </w:p>
    <w:p>
      <w:pPr>
        <w:pStyle w:val="BodyText"/>
      </w:pPr>
      <w:r>
        <w:t xml:space="preserve">Phập!</w:t>
      </w:r>
    </w:p>
    <w:p>
      <w:pPr>
        <w:pStyle w:val="BodyText"/>
      </w:pPr>
      <w:r>
        <w:t xml:space="preserve">Tên bay như sao xẹt toát ra một vệt sáng chói mắt, một mũi tên nhỏ màu đỏ mang theo ánh chết chóc lạnh lùng bắn trúng vào cổ một tên thám báo của địch, Vô Song nằm lẫn giữa đám cây cối như mèo chậm rãi đứng lên, vẻ mặt hắn vô cùng đắc ý.</w:t>
      </w:r>
    </w:p>
    <w:p>
      <w:pPr>
        <w:pStyle w:val="BodyText"/>
      </w:pPr>
      <w:r>
        <w:t xml:space="preserve">Đường đường là Doanh Chủ của Trường Cung Doanh, lúc này Vô Song đã tự hạ thấp chức quan của mình, trong hoàn cảnh tự nhiên nơi nơi đều là dã thú và cây cối như ở nơi này, quả là vô cùng thích hợp cho hắn làm một tên thám báo.</w:t>
      </w:r>
    </w:p>
    <w:p>
      <w:pPr>
        <w:pStyle w:val="BodyText"/>
      </w:pPr>
      <w:r>
        <w:t xml:space="preserve">Đi đến bên cạnh thi thể của địch nhân, Vô Song cẩn thận kiểm tra xem hắn đã chết chưa, sau đó hủy diệt toàn bộ vũ khí, khôi giáp của hắn, lại thuận tay cho một đao giết chết ngựa của hắn. Cuối cùng Vô Song cẩn thận quan sát bốn phía, xoay người nhảy vọt vào rừng sâu.</w:t>
      </w:r>
    </w:p>
    <w:p>
      <w:pPr>
        <w:pStyle w:val="BodyText"/>
      </w:pPr>
      <w:r>
        <w:t xml:space="preserve">Với Vô Song mà nói, những động tác máy móc này đã lặp đi lặp lại không biết bao nhiêu lần.</w:t>
      </w:r>
    </w:p>
    <w:p>
      <w:pPr>
        <w:pStyle w:val="BodyText"/>
      </w:pPr>
      <w:r>
        <w:t xml:space="preserve">Nếu như nói trận chiến ở chiến trường phía Tây là một trận chiến so sánh về tài chỉ huy và kiến thức cơ bản của binh sĩ hai bên, như vậy trận chiến trên chiến trường phía Nam này, chuyện so sánh giữa thám báo với nhau đã thể hiện tầm quan trọng của nó ngay từ đầu.</w:t>
      </w:r>
    </w:p>
    <w:p>
      <w:pPr>
        <w:pStyle w:val="BodyText"/>
      </w:pPr>
      <w:r>
        <w:t xml:space="preserve">Rất hiển nhiên, quân Đế quốc Thiên Phong đã hạ quyết định tàn nhẫn đánh vào thám báo của Thạch Dung Hải.</w:t>
      </w:r>
    </w:p>
    <w:p>
      <w:pPr>
        <w:pStyle w:val="BodyText"/>
      </w:pPr>
      <w:r>
        <w:t xml:space="preserve">Thám báo có thể nói là binh chủng vất vả nhất, nguy hiểm nhất trong các loại binh chủng, nhưng đồng thời cũng là binh chủng tinh anh nhất.</w:t>
      </w:r>
    </w:p>
    <w:p>
      <w:pPr>
        <w:pStyle w:val="BodyText"/>
      </w:pPr>
      <w:r>
        <w:t xml:space="preserve">Bọn họ là một binh chủng toàn tài, am hiểu cỡi ngựa bắn cung, phục kích, trinh sát địa hình, am hiểu cách ẩn nấp, che giấu hành tung, giỏi về ám sát, phân tích tin tức, thị lực rất tốt. Bọn họ có thể công tác trong bất cứ điều kiện thời tiết và địa lý nào, công tác của bọn họ chính là xông lên trước nhất trong cuộc chiến, sưu tập tin tức cho đại quân, theo dõi địch nhân. Thậm chí khi cần bọn họ còn phải lẻn ra sau lưng địch, dò hỏi thực hư, bắt sống vài tên tra khẩu cung.</w:t>
      </w:r>
    </w:p>
    <w:p>
      <w:pPr>
        <w:pStyle w:val="BodyText"/>
      </w:pPr>
      <w:r>
        <w:t xml:space="preserve">Lúc đại quân nghỉ ngơi bọn họ phải công tác, lúc đại quân chiến đấu bọn họ cũng phải tham gia chiến đấu. Bọn họ gặp phải chiến sự nhiều nhất, đối mặt với những địch nhân mạnh nhất, đa số thời điểm còn phải chiến đấu với thám báo của địch. Bọn họ tiếp cận chiến trường gần nhất, gặp phải nguy cơ lớn nhất, nhiệm vụ cũng gian khổ nhất.</w:t>
      </w:r>
    </w:p>
    <w:p>
      <w:pPr>
        <w:pStyle w:val="BodyText"/>
      </w:pPr>
      <w:r>
        <w:t xml:space="preserve">Bởi vậy phàm là thám báo của một cánh quân đều do những phần tử tinh anh nhất trong cánh quân ấy đảm nhiệm. Bọn họ không chỉ phải có kinh nghiệm chiến đấu dồi dào, kỹ thuật chiến đấu giỏi, can đảm hơn người, đồng thời đòi hỏi bọn họ phải có trí thông minh nhạy bén, tầm quan sát sâu sắc, cùng với thân thể cường tráng khỏe mạnh.</w:t>
      </w:r>
    </w:p>
    <w:p>
      <w:pPr>
        <w:pStyle w:val="BodyText"/>
      </w:pPr>
      <w:r>
        <w:t xml:space="preserve">Trên sa trường, những binh sĩ xông lên tuyến đầu đôi khi có thể là những dũng sĩ trong quân, đôi khi cũng có thể là vật hy sinh. Nhưng về chiến thuật đòi hỏi phàm những người đảm nhận nhiệm vụ thám báo nhất định phải là tinh anh trong quân, càng là tinh anh trong tinh anh.</w:t>
      </w:r>
    </w:p>
    <w:p>
      <w:pPr>
        <w:pStyle w:val="BodyText"/>
      </w:pPr>
      <w:r>
        <w:t xml:space="preserve">Nếu như chúng ta so sánh quân đội với một con người, như vậy hệ thống chỉ huy là hệ thần kinh của người đó, hệ thống thám báo chính là tai mắt của người đó. Cánh quân của Thạch Dung Hải nói về quy mô chỉ có hơn chứ không kém cánh quân của Lâm Trung Hưng, còn nói về sự linh hoạt trong chỉ huy thì hơn xa cánh quân của Lâm Trung Hưng. Bởi vì cánh quân của hắn phần lớn là quân chính quy của Chỉ Thủy.</w:t>
      </w:r>
    </w:p>
    <w:p>
      <w:pPr>
        <w:pStyle w:val="BodyText"/>
      </w:pPr>
      <w:r>
        <w:t xml:space="preserve">Cánh quân trong tay hắn cũng có thể nói là cánh quân mạnh nhất hiện tại của Hộ dân quân.</w:t>
      </w:r>
    </w:p>
    <w:p>
      <w:pPr>
        <w:pStyle w:val="BodyText"/>
      </w:pPr>
      <w:r>
        <w:t xml:space="preserve">Trước mắt trong tay Hộ dân quân chỉ có không đến bốn vạn người được xây dựng hoàn chỉnh theo quân chính quy.</w:t>
      </w:r>
    </w:p>
    <w:p>
      <w:pPr>
        <w:pStyle w:val="BodyText"/>
      </w:pPr>
      <w:r>
        <w:t xml:space="preserve">Trong đó Thạch Dung Hải và Lâm Trung Hưng, mỗi tên có năm ngàn người vốn là thuộc hạ cũ, cộng thêm ba vạn hàng binh của Chu Chi Cẩm.</w:t>
      </w:r>
    </w:p>
    <w:p>
      <w:pPr>
        <w:pStyle w:val="BodyText"/>
      </w:pPr>
      <w:r>
        <w:t xml:space="preserve">Trong trận chiến tấn công thành Đại Lương, quân của Thạch Dung Hải và Lâm Trung Hưng đều bị tổn thất nặng nề, trong đó Lâm Trung Hưng bị tổn thất về số lượng, phần lớn quân của hắn đều tử trận trong trận công thành chiến kia, còn Thạch Dung Hải lại bị tổn thất về chất lượng, hắn mất đi số kỵ binh giỏi nhất của mình, năm trăm trọng giáp thiết kỵ.</w:t>
      </w:r>
    </w:p>
    <w:p>
      <w:pPr>
        <w:pStyle w:val="BodyText"/>
      </w:pPr>
      <w:r>
        <w:t xml:space="preserve">Sau khi bọn Hà Văn, Phương Huy đầu nhập vào Hộ dân quân, Dịch Tinh Hàn từng tranh chấp một trận với Thạch Dung Hải vì quyền sở hữu bọn chúng. Cuối cùng dưới nỗ lực tranh chấp của Thạch Dung Hải, thêm vào bọn chúng tỏ thái độ muốn đi theo Thạch Dung Hải, hiển nhiên khinh thường sự lãnh đạo của một tên tiểu bối kém cỏi bất tài như Dịch Tinh Hàn, coi như Thạch Dung Hải đã giành được phần thắng. Sau đó Dịch Tinh Hàn không nhắc tới chuyện này nữa, nhưng trong lòng hắn vẫn khó chịu vô cùng.</w:t>
      </w:r>
    </w:p>
    <w:p>
      <w:pPr>
        <w:pStyle w:val="BodyText"/>
      </w:pPr>
      <w:r>
        <w:t xml:space="preserve">Dù sao hắn cũng còn trẻ tuổi, Thạch Dung Hải vốn lão luyện sa trường, tuổi lại lớn hơn hắn, đương nhiên sẽ không cam tâm thần phục hắn. Chỉ là đại đa số Hộ dân quân là do Dịch Tinh Hàn tập trung lại gầy dựng nên, lại thêm Dịch Tinh Hàn tin tưởng Thiển Thủy Thanh nhất định sẽ chiếm được thành Đại Lương, cho nên làm chim sẻ* ở phía sau phản công thành Đại Lương, do đó làm nên thắng lợi trong trận chiến này, vì vậy Thạch Dung Hải cũng chỉ có thể tạm thời ẩn nhẫn.</w:t>
      </w:r>
    </w:p>
    <w:p>
      <w:pPr>
        <w:pStyle w:val="BodyText"/>
      </w:pPr>
      <w:r>
        <w:t xml:space="preserve">(*Lấy từ câu: Bọ ngựa mải mê rình mồi, không ngờ sau lưng có chim sẻ cũng đang rình bắt mình.)</w:t>
      </w:r>
    </w:p>
    <w:p>
      <w:pPr>
        <w:pStyle w:val="BodyText"/>
      </w:pPr>
      <w:r>
        <w:t xml:space="preserve">Thế nhưng bất kể như thế nào, hắn cũng không muốn giao binh quyền ra.</w:t>
      </w:r>
    </w:p>
    <w:p>
      <w:pPr>
        <w:pStyle w:val="BodyText"/>
      </w:pPr>
      <w:r>
        <w:t xml:space="preserve">Sau khi Thiển Thủy Thanh chia quân ra dụ địch, Dịch Tinh Hàn biết địch nhân không dễ đối phó như vậy, mới khuyên Thạch Dung Hải để lại cánh quân của Thiệu Hoa Phi, đề phòng đại quân chủ lực của Thiển Thủy Thanh trở lại cướp thành, lúc này Thạch Dung Hải mới đồng ý.</w:t>
      </w:r>
    </w:p>
    <w:p>
      <w:pPr>
        <w:pStyle w:val="BodyText"/>
      </w:pPr>
      <w:r>
        <w:t xml:space="preserve">Nhưng dù là như vậy, năm vạn đại quân trong tay Thạch Dung Hải vẫn có một nửa nguyên là quân chính quy của Chỉ Thủy.</w:t>
      </w:r>
    </w:p>
    <w:p>
      <w:pPr>
        <w:pStyle w:val="BodyText"/>
      </w:pPr>
      <w:r>
        <w:t xml:space="preserve">Một cánh quân như vậy, cho dù là Bích Không Tình bằng vào cánh quân tinh nhuệ trong tay hắn cũng không dám nói sẽ thắng được một cách dễ dàng. Cho dù là Thiển Thủy Thanh dẫn dắt Thiết Phong Kỳ trong thời kỳ hùng mạnh nhất cũng không dám nói sẽ thắng được Thạch Dung Hải.</w:t>
      </w:r>
    </w:p>
    <w:p>
      <w:pPr>
        <w:pStyle w:val="BodyText"/>
      </w:pPr>
      <w:r>
        <w:t xml:space="preserve">Bởi vậy muốn đánh vào sự linh hoạt trong hệ thống chỉ huy của cánh quân Thạch Dung Hải, rất hiển nhiên là một chuyện vô cùng khó khăn.</w:t>
      </w:r>
    </w:p>
    <w:p>
      <w:pPr>
        <w:pStyle w:val="BodyText"/>
      </w:pPr>
      <w:r>
        <w:t xml:space="preserve">Thế nhưng trách nhiệm của thám báo vốn là mỗi ngày đều phải chạy ngược chạy xuôi, có khi phải chạy trên quãng đường xa hàng chục dặm, trinh sát hoàn cảnh chung quanh, bởi vậy cho nên phần đông thám báo đều xuất thân từ kỵ binh, tám mươi phần trăm thám báo tài giỏi đều xuất thân từ kỵ binh. Vì vậy, người Đế quốc Thiên Phong vốn có kỵ binh hùng mạnh nhất trong thiên hạ, cho nên tới bây giờ không ai có thể so sánh về năng lực thám báo với họ. Nếu so về sự linh hoạt trong hệ thống chỉ huy, năng lực thám báo của Thạch Dung Hải rõ ràng còn kém một quãng xa. Năng lực binh sĩ của hắn trong chiến trận không kém người Đế quốc Thiên Phong bao nhiêu, nhưng nói về phương diện thám báo cá nhân, quả thật còn kém rất nhiều.</w:t>
      </w:r>
    </w:p>
    <w:p>
      <w:pPr>
        <w:pStyle w:val="BodyText"/>
      </w:pPr>
      <w:r>
        <w:t xml:space="preserve">Đây cũng là một trong những nguyên nhân quan trọng giúp cho người Đế quốc Thiên Phong thắng người Chỉ Thủy trên sa trường hết trận này đến trận khác. Thám báo chính là xúc giác bên ngoài của quân đội, chỉ có nhờ vào bọn họ mới có thể hiểu biết được tình huống mới nhất của quân địch. Nếu thiếu lực lượng thám báo, sự hiểu biết về tình thế chiến trường luôn luôn kém hơn địch, do đó cơ hội để chiếm được tiên cơ cũng sẽ ít đi.</w:t>
      </w:r>
    </w:p>
    <w:p>
      <w:pPr>
        <w:pStyle w:val="BodyText"/>
      </w:pPr>
      <w:r>
        <w:t xml:space="preserve">Mà tính đặc thù của địa hình vùng biên hoang toàn là rừng núi đầy cây cối này càng làm cho năng lực thám báo trở nên quan trọng hơn. Nó không chỉ yêu cầu binh sĩ phải cỡi ngựa thật giỏi, còn phải có sự quen thuộc nhất định với địa hình chung quanh, còn phải quen thuộc tác phong chiến đấu giữa một địa hình đầy cây cối như vậy.</w:t>
      </w:r>
    </w:p>
    <w:p>
      <w:pPr>
        <w:pStyle w:val="BodyText"/>
      </w:pPr>
      <w:r>
        <w:t xml:space="preserve">Chẳng những Thiển Thủy Thanh tập hợp được những thám báo Đế quốc Thiên Phong có năng lực hùng mạnh, hắn còn có trong tay một thợ săn xuất sắc là Vô Song. Với tài bắn thiện nghệ, giỏi chiến đấu trong rừng, giỏi che dấu hành tung, phát hiện tung tích địch nhân của Vô Song, quả thật hắn chính là thám báo trời sinh giỏi nhất.</w:t>
      </w:r>
    </w:p>
    <w:p>
      <w:pPr>
        <w:pStyle w:val="BodyText"/>
      </w:pPr>
      <w:r>
        <w:t xml:space="preserve">Có hắn, Thạch Dung Hải sẽ rất dễ dàng trở thành một kẻ vừa mù vừa điếc.</w:t>
      </w:r>
    </w:p>
    <w:p>
      <w:pPr>
        <w:pStyle w:val="BodyText"/>
      </w:pPr>
      <w:r>
        <w:t xml:space="preserve">Thạch Dung Hải truy kích cánh quân của Mộc Huyết tới nay đã hơn mười ngày, tuy hắn dùng mọi cách liều mạng đuổi theo, nhưng thủy chung vẫn không tìm được vị trí cụ thể của cánh quân Mộc Huyết, rất nhiều lần đến thời điểm gần phát hiện ra thì cánh quân Mộc Huyết lại biến mất dạng, nguyên nhân là vì như vậy.</w:t>
      </w:r>
    </w:p>
    <w:p>
      <w:pPr>
        <w:pStyle w:val="BodyText"/>
      </w:pPr>
      <w:r>
        <w:t xml:space="preserve">Đây là một trận chiến mà phe ít người có thể quyết định vận mệnh của phe nhiều người.</w:t>
      </w:r>
    </w:p>
    <w:p>
      <w:pPr>
        <w:pStyle w:val="BodyText"/>
      </w:pPr>
      <w:r>
        <w:t xml:space="preserve">Trong khoảng thời gian này, Mộc Huyết không tiếc bất cứ giá nào, cho rất nhiều thám báo tỏa ra chung quanh, không đánh trực diện cùng đối phương mà liều mạng đánh thám báo. Không tiếc dùng sinh mạng của thám báo bên mình đổi lấy sinh mạng thám báo đối phương, chính là vì muốn tên khổng lồ Thạch Dung Hải biến thành một người vừa mù vừa điếc, muốn làm cho hắn không thể tìm được quân mình, khó có thể tiêu diệt quân mình.</w:t>
      </w:r>
    </w:p>
    <w:p>
      <w:pPr>
        <w:pStyle w:val="BodyText"/>
      </w:pPr>
      <w:r>
        <w:t xml:space="preserve">Quân sĩ vẫn đang hành quân không ngừng, thám báo tỏa ra khắp chốn núi đồi, thường thì buổi sáng quân sĩ còn đang nấp ở một góc hẻo lánh nào đó trong rừng già, buổi chiều đã chạy đi nơi khác. Những thám báo phái ra ngoài làm nhiệm vụ, Mộc Huyết cũng coi như bọn họ sẽ không thể trở về, trước khi đại chiến thật sự bắt đầu, vì muốn kế hoạch thành công, hy sinh tất cả là một chuyện tất yếu phải làm.</w:t>
      </w:r>
    </w:p>
    <w:p>
      <w:pPr>
        <w:pStyle w:val="BodyText"/>
      </w:pPr>
      <w:r>
        <w:t xml:space="preserve">Đã có hàng ngàn chiến sĩ chết đi trong những trận chiến ở quy mô nhỏ trước khi đại chiến bắt đầu, chuyện này trong những cuộc chiến thám báo từ trước tới nay là vô cùng hiếm có. Cho dù bọn họ tử trận, bọn họ cũng không biết là vì nguyên nhân gì, bởi vì nhiệm vụ của bọn họ rất đơn giản, cũng rất trực tiếp: Tìm thám báo của địch, giết chết bọn chúng, hoặc là bị bọn chúng giết chết.</w:t>
      </w:r>
    </w:p>
    <w:p>
      <w:pPr>
        <w:pStyle w:val="BodyText"/>
      </w:pPr>
      <w:r>
        <w:t xml:space="preserve">Vì để cổ vũ và nâng cao tính tích cực khiến cho chiến sĩ chiến đấu hăng hái, thậm chí Mộc Huyết đưa ra một cái giá làm cho người ta phải than thở đúng là giá chỉ trên trời mới có: Mỗi cái đầu của thám báo địch mang về, được thưởng năm mươi lượng vàng!</w:t>
      </w:r>
    </w:p>
    <w:p>
      <w:pPr>
        <w:pStyle w:val="BodyText"/>
      </w:pPr>
      <w:r>
        <w:t xml:space="preserve">Đây là một kỷ lục thưởng cho việc săn đầu quân địch từ trước tới nay chưa từng có, về sau chưa chắc đã có, vượt qua mức thưởng cao quý nhất trên chiến trường chừng mười lần hơn.</w:t>
      </w:r>
    </w:p>
    <w:p>
      <w:pPr>
        <w:pStyle w:val="BodyText"/>
      </w:pPr>
      <w:r>
        <w:t xml:space="preserve">Nói theo lý thuyết, nếu giết chết năm vạn đại quân của Thạch Dung Hải, quân Đế quốc Thiên Phong sẽ trả thưởng tất cả là hai trăm năm chục vạn lượng vàng!</w:t>
      </w:r>
    </w:p>
    <w:p>
      <w:pPr>
        <w:pStyle w:val="BodyText"/>
      </w:pPr>
      <w:r>
        <w:t xml:space="preserve">Con số này có thể khiến cho một quốc gia phá sản ngay lập tức!</w:t>
      </w:r>
    </w:p>
    <w:p>
      <w:pPr>
        <w:pStyle w:val="BodyText"/>
      </w:pPr>
      <w:r>
        <w:t xml:space="preserve">Vì thế, trước khi trận đại chiến trên chiến trường phía Nam bắt đầu, vùng rừng núi phía Nam cũng đã ngập tràn mùi gió tanh mưa máu.</w:t>
      </w:r>
    </w:p>
    <w:p>
      <w:pPr>
        <w:pStyle w:val="BodyText"/>
      </w:pPr>
      <w:r>
        <w:t xml:space="preserve">Ở nơi đây, những cảnh tượng chết chóc diễn ra hàng ngày, vốn anh hùng xuất thiếu niên, nên các chiến sĩ vô danh tiểu tốt đều ra sức tỏa sáng.</w:t>
      </w:r>
    </w:p>
    <w:p>
      <w:pPr>
        <w:pStyle w:val="BodyText"/>
      </w:pPr>
      <w:r>
        <w:t xml:space="preserve">Nhân vật anh hùng không phải quân Đế quốc Thiên Phong mới có, trong Hộ dân quân cũng có một đại biểu kiệt xuất...</w:t>
      </w:r>
    </w:p>
    <w:p>
      <w:pPr>
        <w:pStyle w:val="BodyText"/>
      </w:pPr>
      <w:r>
        <w:t xml:space="preserve">Mau, mau, mau!</w:t>
      </w:r>
    </w:p>
    <w:p>
      <w:pPr>
        <w:pStyle w:val="BodyText"/>
      </w:pPr>
      <w:r>
        <w:t xml:space="preserve">Dạ Oanh khẩn trương thúc giục.</w:t>
      </w:r>
    </w:p>
    <w:p>
      <w:pPr>
        <w:pStyle w:val="BodyText"/>
      </w:pPr>
      <w:r>
        <w:t xml:space="preserve">Làm một nữ chiến sĩ, đây là lần đầu tiên nàng có cơ hội chỉ huy một toán quân năm trăm người. Thế nhưng hiện tại nàng đã sắp sửa làm hỏng nhiệm vụ của mình.</w:t>
      </w:r>
    </w:p>
    <w:p>
      <w:pPr>
        <w:pStyle w:val="BodyText"/>
      </w:pPr>
      <w:r>
        <w:t xml:space="preserve">Chuyện này cũng không thể trách nàng, không ai ngờ rằng địch nhân giảo hoạt hung tàn như vậy, không nói đạo lý như vậy.</w:t>
      </w:r>
    </w:p>
    <w:p>
      <w:pPr>
        <w:pStyle w:val="BodyText"/>
      </w:pPr>
      <w:r>
        <w:t xml:space="preserve">Trong đại quân đa số là dân chúng khởi nghĩa, luôn luôn có một ít người là nhân vật anh hùng hoặc tướng tài trời sinh, dần dần lộ mặt sau những lần chinh chiến. Trong số bọn họ có người dũng cảm kiên cường, có kẻ giảo hoạt hung ác, có người bất khuất, ý chí chiến đấu sục sôi, lại có kẻ cẩn thận chặt chẽ, suy tính kỹ càng rồi mới hành động.</w:t>
      </w:r>
    </w:p>
    <w:p>
      <w:pPr>
        <w:pStyle w:val="BodyText"/>
      </w:pPr>
      <w:r>
        <w:t xml:space="preserve">Ở thời bình, những người này chưa chắc đã có cơ hội hiển lộ tài hoa, nhưng trong thời kỳ loạn thế tạo anh hùng này, dân chúng cũng có thể làm Hoàng đế, huống chi người có bản lĩnh thật sự.</w:t>
      </w:r>
    </w:p>
    <w:p>
      <w:pPr>
        <w:pStyle w:val="BodyText"/>
      </w:pPr>
      <w:r>
        <w:t xml:space="preserve">Những toán quân nhỏ quấy rối thành Đại Lương nếu tính kỹ ra, tổng cộng có khoảng mười bảy, mười tám toán xuất hiện trước sau ở khắp nơi gần thành Đại Lương. Dịch Tinh Hàn dựa vào người đông thế mạnh trong tay, trước sau cũng phái ra mười mấy toán quân tương ứng tiến hành đuổi đánh. Hắn muốn không buông tha cho bất cứ một toán quân Đế quốc Thiên Phong nào, đây là điển hình của một kẻ lắm tiền xài sang, cũng có thể thấy hắn căm hận Thiết Phong Kỳ tới mức nào.</w:t>
      </w:r>
    </w:p>
    <w:p>
      <w:pPr>
        <w:pStyle w:val="BodyText"/>
      </w:pPr>
      <w:r>
        <w:t xml:space="preserve">Mười bảy, mười tám toán quân này khác với ba chiến trường chính, bọn họ không tồn tại đơn độc. Trên thực tế, bọn họ lúc hợp lúc phân, khi tụ khi tán, khi xa khi gần, khi nhanh khi chậm, phụ trách hai nhiệm vụ chủ yếu. Thứ nhất là làm sao khơi lên tính thiếu kiên nhẫn của Dịch Tinh Hàn, làm cho hắn không rõ tình huống cụ thể, đồng thời cũng khiến cho hắn nôn nóng muốn quyết chiến cùng Thiển Thủy Thanh.</w:t>
      </w:r>
    </w:p>
    <w:p>
      <w:pPr>
        <w:pStyle w:val="BodyText"/>
      </w:pPr>
      <w:r>
        <w:t xml:space="preserve">Thứ hai chính là hợp lại một chỗ, làm như một cánh quân bất ngờ.</w:t>
      </w:r>
    </w:p>
    <w:p>
      <w:pPr>
        <w:pStyle w:val="BodyText"/>
      </w:pPr>
      <w:r>
        <w:t xml:space="preserve">Trên ba chiến trường chính, Bích Không Tình và Mộc Huyết mỗi người dẫn dắt một vạn quân, Thiển Thủy Thanh dẫn dắt hai vạn quân. Trên thực tế, sau khi thu nạp đám hàng binh của Chu Chi Cẩm, Thiết Phong Kỳ tạm thời điều chỉnh lại, tổng binh lực đã đạt tới bốn vạn ba ngàn người.</w:t>
      </w:r>
    </w:p>
    <w:p>
      <w:pPr>
        <w:pStyle w:val="BodyText"/>
      </w:pPr>
      <w:r>
        <w:t xml:space="preserve">Nếu muốn giấu diếm được sự điều động mấy vạn người ngay dưới mắt Dịch Tinh Hàn, đúng là một chuyện vô cùng khó khăn. Bởi vậy Thiển Thủy Thanh cấp cho Bích Không Tình một vạn người chỉ có thể là tinh binh, nhưng muốn che giấu binh lực một cánh quân ba ngàn người, nhờ vào một loạt thao tác phức tạp vẫn có thể làm được.</w:t>
      </w:r>
    </w:p>
    <w:p>
      <w:pPr>
        <w:pStyle w:val="BodyText"/>
      </w:pPr>
      <w:r>
        <w:t xml:space="preserve">Mà ba ngàn người này hoàn toàn là do mười bảy, mười tám toán quân kia tạo thành, mới nhìn qua dường như bọn họ chỉ là những toán quân ô hợp, rời rạc tán loạn, nhưng khi bọn họ hợp lại với nhau cùng một chỗ, cũng là một lực lượng vô cùng đáng sợ.</w:t>
      </w:r>
    </w:p>
    <w:p>
      <w:pPr>
        <w:pStyle w:val="BodyText"/>
      </w:pPr>
      <w:r>
        <w:t xml:space="preserve">Dạ Oanh chính là người lãnh đạo tạm thời của một toán quân trong số đó, nhiệm vụ chủ yếu của nàng là trong một thời gian cố định, chạy tới một địa điểm cố định, tập kích một cánh quân cố định: Cánh quân của Thạch Dung Hải.</w:t>
      </w:r>
    </w:p>
    <w:p>
      <w:pPr>
        <w:pStyle w:val="BodyText"/>
      </w:pPr>
      <w:r>
        <w:t xml:space="preserve">Mà vận may của nàng lại không tốt như Bích Không Tình, nàng đụng phải một nhân vật vô cùng khó chịu.</w:t>
      </w:r>
    </w:p>
    <w:p>
      <w:pPr>
        <w:pStyle w:val="BodyText"/>
      </w:pPr>
      <w:r>
        <w:t xml:space="preserve">O0o</w:t>
      </w:r>
    </w:p>
    <w:p>
      <w:pPr>
        <w:pStyle w:val="BodyText"/>
      </w:pPr>
      <w:r>
        <w:t xml:space="preserve">So với binh lực chiếm ưu thế của Bích Không Tình trên chiến trường phía Tây, binh lực của Mộc Huyết tuyệt đối rơi vào thế hạ phong.</w:t>
      </w:r>
    </w:p>
    <w:p>
      <w:pPr>
        <w:pStyle w:val="BodyText"/>
      </w:pPr>
      <w:r>
        <w:t xml:space="preserve">Trong một vạn quân của hắn có chiến sĩ Hữu Tự Doanh, do Hữu Tự Doanh bị tổn thất sau nhiều trận chiến, mặc dù đã bổ sung bằng số hàng binh ở Lam Thành, nhưng cũng chỉ còn lại hơn hai ngàn người. Sau khi bị Bích Không Tình lấy đi một ngàn người, chỉ còn lại hơn một ngàn. Mặc dù là mang tiếng là một Doanh, nhưng thật ra nhân số lại ít tới mức đáng thương, biên chế không đầy đủ.</w:t>
      </w:r>
    </w:p>
    <w:p>
      <w:pPr>
        <w:pStyle w:val="BodyText"/>
      </w:pPr>
      <w:r>
        <w:t xml:space="preserve">Chỉ có hơn một ngàn chiến sĩ Hữu Tự Doanh, thêm vào hơn tám ngàn hàng binh của Chu Chi Cẩm, đây là thành phần binh lực của Mộc Huyết, hắn lại phải đối mặt với cánh quân hùng mạnh của Thạch Dung Hải.</w:t>
      </w:r>
    </w:p>
    <w:p>
      <w:pPr>
        <w:pStyle w:val="BodyText"/>
      </w:pPr>
      <w:r>
        <w:t xml:space="preserve">Tuy rằng trong Hộ dân quân, Dịch Tinh Hàn là lãnh đạo, nhưng bất kể là Thiển Thủy Thanh hay Mộc Huyết, hoặc Sở Hâm Lâm hay Bích Không Tình, gần như mỗi người có hiểu biết trong Thiết Phong Kỳ đều tin tưởng rằng, nếu như Hộ dân quân còn tiếp tục tồn tại, như vậy kết quả cuối cùng cũng chỉ có thể là Thạch Dung Hải sẽ thay thế địa vị của Dịch Tinh Hàn.</w:t>
      </w:r>
    </w:p>
    <w:p>
      <w:pPr>
        <w:pStyle w:val="BodyText"/>
      </w:pPr>
      <w:r>
        <w:t xml:space="preserve">Trong quân chỉ có thể nói chuyện với nhau bằng thực lực.</w:t>
      </w:r>
    </w:p>
    <w:p>
      <w:pPr>
        <w:pStyle w:val="BodyText"/>
      </w:pPr>
      <w:r>
        <w:t xml:space="preserve">Người có bản lãnh thì làm lão Đại, không có bản lãnh thì phải chịu xếp sau.</w:t>
      </w:r>
    </w:p>
    <w:p>
      <w:pPr>
        <w:pStyle w:val="BodyText"/>
      </w:pPr>
      <w:r>
        <w:t xml:space="preserve">Không thể nói rằng Dịch Tinh Hàn không có bản lãnh, nhưng thành công của hắn phần nhiều là dựa vào gặp thời cơ tốt, thiếu sự nỗ lực của bản thân.</w:t>
      </w:r>
    </w:p>
    <w:p>
      <w:pPr>
        <w:pStyle w:val="BodyText"/>
      </w:pPr>
      <w:r>
        <w:t xml:space="preserve">Hắn thiếu quá trình đi từng bước leo lên, cũng thiếu kinh nghiệm tương quan và sự từng trải, lại thiếu sự lão luyện lừa gạt lẫn nhau ở chốn quan trường, càng thiếu kinh nghiệm chỉ huy đại quân chiến đấu trên chiến trường.</w:t>
      </w:r>
    </w:p>
    <w:p>
      <w:pPr>
        <w:pStyle w:val="BodyText"/>
      </w:pPr>
      <w:r>
        <w:t xml:space="preserve">Cho dù hắn là một thiên tài, nhưng cũng không có khả năng một bước lên trời.</w:t>
      </w:r>
    </w:p>
    <w:p>
      <w:pPr>
        <w:pStyle w:val="BodyText"/>
      </w:pPr>
      <w:r>
        <w:t xml:space="preserve">Thiên tài như Thiển Thủy Thanh vậy, cũng phải đi lên từng bước một, dù là Liệt Cuồng Diễm rất yêu thích hắn cũng vẫn nói với hắn một câu: "Thời gian ngươi nhập ngũ còn quá ngắn, đến nay chỉ mới được ba tháng mà thôi, với tốc độ thăng quan tiến chức của ngươi, trên đại lục hiện tại đã là có một không hai, cho nên địa vị Chưởng Kỳ này, tạm thời ngươi chưa thể làm cho thoả đáng. Ngươi nhận một Doanh trước đã, tích lũy kinh nghiệm sa trường nhiều một chút, trải qua chiến sự nhiều một chút, tôi luyện thêm ý chí của ngươi, dẹp bớt đi lòng kiêu ngạo, đến lúc ấy hãy tính thêm bước nữa!"</w:t>
      </w:r>
    </w:p>
    <w:p>
      <w:pPr>
        <w:pStyle w:val="BodyText"/>
      </w:pPr>
      <w:r>
        <w:t xml:space="preserve">Ngược lại, tuy rằng Thạch Dung Hải bại dưới tay Thiển Thủy Thanh nhiều lần, không bằng Bão Phi Tuyết, không bằng Thương Hữu Long, nhưng dù sao hắn cũng là lão tướng lăn lộn sa trường đã nhiều năm, đã đi theo Phạm Tiến Trung một thời gian dài, hiểu biết rất rõ về quân Đế quốc Thiên Phong. Lại thêm hắn đã giao thủ nhiều lần với Thiển Thủy Thanh, hiểu rõ tính cách con người Thiển Thủy Thanh, bởi vậy, kế giả bại mà lui của Thiết Phong Kỳ không hề có tác dụng đối với hắn.</w:t>
      </w:r>
    </w:p>
    <w:p>
      <w:pPr>
        <w:pStyle w:val="BodyText"/>
      </w:pPr>
      <w:r>
        <w:t xml:space="preserve">Mà trong trận chiến thám báo hừng hực khí thế này, chiến sĩ của Hữu Tự Doanh đảm nhận nhiệm vụ thám báo thảm thiết kia, năm trăm chiến sĩ Hữu Tự Doanh và năm trăm hàng binh của Chu Chi Cẩm tạo thành một cánh quân thám báo một ngàn người, mỗi ngày mười hai canh giờ không phân biệt ngày đêm không ngừng xuất động. Hoặc là bọn họ tụm năm tụm ba, hoặc là đơn thương độc mã, hoặc chia ra ba, bốn mươi người làm một toán, triển khai cuộc chiến kịch liệt mà tàn khốc này, thương vong của nó làm cho Mộc Huyết cảm thấy đau đầu.</w:t>
      </w:r>
    </w:p>
    <w:p>
      <w:pPr>
        <w:pStyle w:val="BodyText"/>
      </w:pPr>
      <w:r>
        <w:t xml:space="preserve">Những chiến sĩ lúc trước họ tuyển chọn từ thành Thanh Dã mang đi, hiện giờ mỗi người đều trở thành lão binh, nhưng nhân số càng ngày càng ít.</w:t>
      </w:r>
    </w:p>
    <w:p>
      <w:pPr>
        <w:pStyle w:val="BodyText"/>
      </w:pPr>
      <w:r>
        <w:t xml:space="preserve">Nhưng hắn không còn con đường nào khác.</w:t>
      </w:r>
    </w:p>
    <w:p>
      <w:pPr>
        <w:pStyle w:val="BodyText"/>
      </w:pPr>
      <w:r>
        <w:t xml:space="preserve">"Cho dù là hơn một ngàn binh sĩ Hữu Tự Doanh chết hết toàn bộ, cũng phải biến đối phương thành một kẻ vừa mù vừa điếc!"</w:t>
      </w:r>
    </w:p>
    <w:p>
      <w:pPr>
        <w:pStyle w:val="BodyText"/>
      </w:pPr>
      <w:r>
        <w:t xml:space="preserve">Đây là tử lệnh của Thiển Thủy Thanh!</w:t>
      </w:r>
    </w:p>
    <w:p>
      <w:pPr>
        <w:pStyle w:val="BodyText"/>
      </w:pPr>
      <w:r>
        <w:t xml:space="preserve">Khác với chiến trường phía Tây chính là, toàn bộ kế hoạch chiến đấu ở chiến trường phía Nam đều do một tay Thiển Thủy Thanh sắp xếp, nhiệm vụ của Mộc Huyết chỉ là chấp hành và hoàn thành nó một cách trung thực...</w:t>
      </w:r>
    </w:p>
    <w:p>
      <w:pPr>
        <w:pStyle w:val="BodyText"/>
      </w:pPr>
      <w:r>
        <w:t xml:space="preserve">O0o</w:t>
      </w:r>
    </w:p>
    <w:p>
      <w:pPr>
        <w:pStyle w:val="BodyText"/>
      </w:pPr>
      <w:r>
        <w:t xml:space="preserve">Ao Đại Oản nằm ở góc Tây Nam của miền Nam Chỉ Thủy, là một ao nhỏ ẩn sâu trong vùng núi, vì có hình dạng như cái bát nên mới có tên như vậy.</w:t>
      </w:r>
    </w:p>
    <w:p>
      <w:pPr>
        <w:pStyle w:val="BodyText"/>
      </w:pPr>
      <w:r>
        <w:t xml:space="preserve">Cánh quân của Mộc Huyết hiện tại đang nghỉ chân tại nơi này.</w:t>
      </w:r>
    </w:p>
    <w:p>
      <w:pPr>
        <w:pStyle w:val="BodyText"/>
      </w:pPr>
      <w:r>
        <w:t xml:space="preserve">Lúc này Mộc Huyết đang ngã lưng trên một tảng đá nghỉ ngơi:</w:t>
      </w:r>
    </w:p>
    <w:p>
      <w:pPr>
        <w:pStyle w:val="BodyText"/>
      </w:pPr>
      <w:r>
        <w:t xml:space="preserve">- Rốt cục tiểu tử đã trở lại rồi sao, tình huống phía sau như thế nào?</w:t>
      </w:r>
    </w:p>
    <w:p>
      <w:pPr>
        <w:pStyle w:val="BodyText"/>
      </w:pPr>
      <w:r>
        <w:t xml:space="preserve">Mộc Huyết cất tiếng hỏi, ngay cả mí mắt cũng không động đậy.</w:t>
      </w:r>
    </w:p>
    <w:p>
      <w:pPr>
        <w:pStyle w:val="BodyText"/>
      </w:pPr>
      <w:r>
        <w:t xml:space="preserve">Giống như một con vượn nhanh nhẹn từ trên cây rơi xuống, Vô Song lấy làm thắc mắc:</w:t>
      </w:r>
    </w:p>
    <w:p>
      <w:pPr>
        <w:pStyle w:val="BodyText"/>
      </w:pPr>
      <w:r>
        <w:t xml:space="preserve">- Vì sao ngươi biết ta đã đến? Ngươi không thể nào phát hiện ra ta được!</w:t>
      </w:r>
    </w:p>
    <w:p>
      <w:pPr>
        <w:pStyle w:val="BodyText"/>
      </w:pPr>
      <w:r>
        <w:t xml:space="preserve">Mộc Huyết mở mắt ra nhìn hắn, sau đó nở nụ cười đắc ý:</w:t>
      </w:r>
    </w:p>
    <w:p>
      <w:pPr>
        <w:pStyle w:val="BodyText"/>
      </w:pPr>
      <w:r>
        <w:t xml:space="preserve">- Một chút bản lãnh cắp gà trộm chó của ngươi mà cũng muốn qua mắt được bản Tướng quân hay sao? Còn kém lắm!</w:t>
      </w:r>
    </w:p>
    <w:p>
      <w:pPr>
        <w:pStyle w:val="BodyText"/>
      </w:pPr>
      <w:r>
        <w:t xml:space="preserve">Vô Song tỏ vẻ không phục:</w:t>
      </w:r>
    </w:p>
    <w:p>
      <w:pPr>
        <w:pStyle w:val="BodyText"/>
      </w:pPr>
      <w:r>
        <w:t xml:space="preserve">- Vậy vì sao trước kia ngươi lại không phát hiện được? Mỗi lần ta trở về đều là chủ động xuất hiện, các ngươi mới biết kia mà!</w:t>
      </w:r>
    </w:p>
    <w:p>
      <w:pPr>
        <w:pStyle w:val="BodyText"/>
      </w:pPr>
      <w:r>
        <w:t xml:space="preserve">Mộc Huyết hừ lạnh:</w:t>
      </w:r>
    </w:p>
    <w:p>
      <w:pPr>
        <w:pStyle w:val="BodyText"/>
      </w:pPr>
      <w:r>
        <w:t xml:space="preserve">- Đó là vì bản Tướng quân không muốn so đo với ngươi mà thôi!</w:t>
      </w:r>
    </w:p>
    <w:p>
      <w:pPr>
        <w:pStyle w:val="BodyText"/>
      </w:pPr>
      <w:r>
        <w:t xml:space="preserve">Nói xong Mộc Huyết đứng dậy, đi về phía các chiến sĩ của mình, lớn tiếng nói:</w:t>
      </w:r>
    </w:p>
    <w:p>
      <w:pPr>
        <w:pStyle w:val="BodyText"/>
      </w:pPr>
      <w:r>
        <w:t xml:space="preserve">- Các ngươi có thấy không, tiểu tử này thật là khoe khoang khoác lác, cứ tưởng rằng lần nào cũng có thể qua được ánh mắt thám báo chúng ta. Muốn ám sát bản Tướng quân sao, ngươi vẫn còn quá kém!</w:t>
      </w:r>
    </w:p>
    <w:p>
      <w:pPr>
        <w:pStyle w:val="BodyText"/>
      </w:pPr>
      <w:r>
        <w:t xml:space="preserve">Tất cả chiến sĩ đồng thanh cười ha hả:</w:t>
      </w:r>
    </w:p>
    <w:p>
      <w:pPr>
        <w:pStyle w:val="BodyText"/>
      </w:pPr>
      <w:r>
        <w:t xml:space="preserve">- Đúng vậy, Mộc Tướng quân, chúng ta hiểu rồi!</w:t>
      </w:r>
    </w:p>
    <w:p>
      <w:pPr>
        <w:pStyle w:val="BodyText"/>
      </w:pPr>
      <w:r>
        <w:t xml:space="preserve">Vô Song vội kêu lên:</w:t>
      </w:r>
    </w:p>
    <w:p>
      <w:pPr>
        <w:pStyle w:val="BodyText"/>
      </w:pPr>
      <w:r>
        <w:t xml:space="preserve">- Này, ngươi còn chưa nói làm thế nào phát hiện được ta?</w:t>
      </w:r>
    </w:p>
    <w:p>
      <w:pPr>
        <w:pStyle w:val="BodyText"/>
      </w:pPr>
      <w:r>
        <w:t xml:space="preserve">Bước chân Mộc Huyết rời đi càng nhanh hơn.</w:t>
      </w:r>
    </w:p>
    <w:p>
      <w:pPr>
        <w:pStyle w:val="BodyText"/>
      </w:pPr>
      <w:r>
        <w:t xml:space="preserve">Vô Song vốn xuất thân từ vùng rừng núi, là một thợ săn giỏi, am hiểu nhất chính là che giấu hành tung, ngay cả những loài dã thú có khứu giác linh mẫn nhất cũng chưa chắc đã có thể phát hiện được hành tung của hắn, không ngờ Mộc Huyết lại phát hiện ra dễ dàng như vậy. Vô Song nhớ lại những cao thủ mình đã gặp từ lúc bước chân vào giang hồ tới nay, nghĩ tới nghĩ lui cũng không nghĩ ra có thể có mấy người có thể phát hiện được hành tung của hắn. Mộc Huyết chỉ là chiến tướng sa trường, thật sự là không có lý do gì có thể phát hiện được hắn.</w:t>
      </w:r>
    </w:p>
    <w:p>
      <w:pPr>
        <w:pStyle w:val="BodyText"/>
      </w:pPr>
      <w:r>
        <w:t xml:space="preserve">Hắn càng nghĩ càng thấy vô lý, mắt thấy cả bọn binh sĩ cười thầm không nói, biết ngay trong chuyện này nhất định có điều mờ ám.</w:t>
      </w:r>
    </w:p>
    <w:p>
      <w:pPr>
        <w:pStyle w:val="BodyText"/>
      </w:pPr>
      <w:r>
        <w:t xml:space="preserve">Vô Song lập tức nắm cổ một tên binh sĩ kêu lên:</w:t>
      </w:r>
    </w:p>
    <w:p>
      <w:pPr>
        <w:pStyle w:val="BodyText"/>
      </w:pPr>
      <w:r>
        <w:t xml:space="preserve">- Nói mau, chắc chắn là ngươi biết được Mộc Tướng quân làm thế nào phát hiện ra hành tung của ta!</w:t>
      </w:r>
    </w:p>
    <w:p>
      <w:pPr>
        <w:pStyle w:val="BodyText"/>
      </w:pPr>
      <w:r>
        <w:t xml:space="preserve">Tên binh sĩ đưa tay bịt miệng lắc đầu không dám nói, Vô Song tức giận đến mức nện cho hắn mấy cái, lúc này hắn mới chịu khai:</w:t>
      </w:r>
    </w:p>
    <w:p>
      <w:pPr>
        <w:pStyle w:val="BodyText"/>
      </w:pPr>
      <w:r>
        <w:t xml:space="preserve">- Ta nói, ta nói...Mỗi lần ngươi ra ngoài dò xét tình hình, thường là đi trong khoảng hai canh giờ rồi về, Mộc Tướng quân đoán chừng đã sắp đến lúc ngươi trở lại, bèn...</w:t>
      </w:r>
    </w:p>
    <w:p>
      <w:pPr>
        <w:pStyle w:val="BodyText"/>
      </w:pPr>
      <w:r>
        <w:t xml:space="preserve">- Như thế nào?</w:t>
      </w:r>
    </w:p>
    <w:p>
      <w:pPr>
        <w:pStyle w:val="BodyText"/>
      </w:pPr>
      <w:r>
        <w:t xml:space="preserve">Vô Song vội hỏi.</w:t>
      </w:r>
    </w:p>
    <w:p>
      <w:pPr>
        <w:pStyle w:val="BodyText"/>
      </w:pPr>
      <w:r>
        <w:t xml:space="preserve">- Bèn cứ cách một hồi thì hô lên câu nói kia...Phỏng chừng ông ta đã hô câu ấy khoảng một ngàn tám trăm lần!</w:t>
      </w:r>
    </w:p>
    <w:p>
      <w:pPr>
        <w:pStyle w:val="BodyText"/>
      </w:pPr>
      <w:r>
        <w:t xml:space="preserve">Mọi người không nhịn được lại phá lên cười ha hả như điên cuồng, Vô Song ngây người ra như phỗng một hồi, rất lâu mới mắng được một câu:</w:t>
      </w:r>
    </w:p>
    <w:p>
      <w:pPr>
        <w:pStyle w:val="BodyText"/>
      </w:pPr>
      <w:r>
        <w:t xml:space="preserve">- Con bà nó, Mộc Huyết ngươi là tên khốn, dám gạt ta như vậy!</w:t>
      </w:r>
    </w:p>
    <w:p>
      <w:pPr>
        <w:pStyle w:val="BodyText"/>
      </w:pPr>
      <w:r>
        <w:t xml:space="preserve">Nằm trong doanh trướng tạm thời đưa mắt nhìn Vô Song đang nổi giận, Mộc Huyết vẫn còn đang cười khoái trá.</w:t>
      </w:r>
    </w:p>
    <w:p>
      <w:pPr>
        <w:pStyle w:val="BodyText"/>
      </w:pPr>
      <w:r>
        <w:t xml:space="preserve">- Còn tức giận hay sao? Được rồi, được rồi, ngươi nói nhanh đi, tình hình truy binh của địch phía sau thế nào rồi?</w:t>
      </w:r>
    </w:p>
    <w:p>
      <w:pPr>
        <w:pStyle w:val="BodyText"/>
      </w:pPr>
      <w:r>
        <w:t xml:space="preserve">Vô Song quay mặt đi:</w:t>
      </w:r>
    </w:p>
    <w:p>
      <w:pPr>
        <w:pStyle w:val="BodyText"/>
      </w:pPr>
      <w:r>
        <w:t xml:space="preserve">- Ngươi gạt ta, ta không nói chuyện với ngươi!</w:t>
      </w:r>
    </w:p>
    <w:p>
      <w:pPr>
        <w:pStyle w:val="BodyText"/>
      </w:pPr>
      <w:r>
        <w:t xml:space="preserve">Mộc Huyết đưa chân đá hắn một cái:</w:t>
      </w:r>
    </w:p>
    <w:p>
      <w:pPr>
        <w:pStyle w:val="BodyText"/>
      </w:pPr>
      <w:r>
        <w:t xml:space="preserve">- Đều là Doanh Chủ cả, vì sao ngươi còn giống như một đứa trẻ vậy?</w:t>
      </w:r>
    </w:p>
    <w:p>
      <w:pPr>
        <w:pStyle w:val="BodyText"/>
      </w:pPr>
      <w:r>
        <w:t xml:space="preserve">Vô Song thở dốc, không thèm để ý tới hắn.</w:t>
      </w:r>
    </w:p>
    <w:p>
      <w:pPr>
        <w:pStyle w:val="BodyText"/>
      </w:pPr>
      <w:r>
        <w:t xml:space="preserve">Mộc Huyết nở một nụ cười tươi:</w:t>
      </w:r>
    </w:p>
    <w:p>
      <w:pPr>
        <w:pStyle w:val="BodyText"/>
      </w:pPr>
      <w:r>
        <w:t xml:space="preserve">- Thật ra bản lãnh che giấu hành tung của ngươi quả thật rất khá, nếu muốn phát hiện ra ngươi, ta thấy trong thiên hạ không người nào có thể phát hiện được. Nhưng mỗi lần ngươi ra ngoài dò xét tình hình, sau đó lặng lẽ trở về, chạy đến phía sau thám báo của chúng ta dọa cho bọn họ nhảy dựng lên, sau đó còn lớn tiếng dạy dỗ bọn họ một trận, nói cái gì canh phòng không nghiêm mật, làm cho ta cũng vô cùng mất mặt. Phải biết rằng không phải thám báo nào cũng có được tài bắn tuyệt diệu như ngươi, những trạm canh gác của chúng ta cũng là bày bố đúng theo tiêu chuẩn trình tự, nhưng dưới mắt ngươi thì lại có trăm ngàn sơ hở, mà chuyện bố phòng mấy lần là do ta bố trí...Cho nên ta muốn nghĩ cách dạy dỗ ngươi một chút, để cho ngươi đừng nghĩ rằng thiên hạ không người!</w:t>
      </w:r>
    </w:p>
    <w:p>
      <w:pPr>
        <w:pStyle w:val="BodyText"/>
      </w:pPr>
      <w:r>
        <w:t xml:space="preserve">-...Làm người không thể kiêu ngạo quá mức!</w:t>
      </w:r>
    </w:p>
    <w:p>
      <w:pPr>
        <w:pStyle w:val="BodyText"/>
      </w:pPr>
      <w:r>
        <w:t xml:space="preserve">Lời của Mộc Huyết sâu lắng:</w:t>
      </w:r>
    </w:p>
    <w:p>
      <w:pPr>
        <w:pStyle w:val="BodyText"/>
      </w:pPr>
      <w:r>
        <w:t xml:space="preserve">- Thiển thiếu có giỏi không? Hắn lập nhiều chiến công khó tin như vậy, vẫn phải nếm mùi thất bại trong trận phá vây thành Đại Lương nữa là!</w:t>
      </w:r>
    </w:p>
    <w:p>
      <w:pPr>
        <w:pStyle w:val="BodyText"/>
      </w:pPr>
      <w:r>
        <w:t xml:space="preserve">Vô Song quay đầu:</w:t>
      </w:r>
    </w:p>
    <w:p>
      <w:pPr>
        <w:pStyle w:val="BodyText"/>
      </w:pPr>
      <w:r>
        <w:t xml:space="preserve">- Ta sẽ nói lại cho Thiển thiếu nghe những lời này!</w:t>
      </w:r>
    </w:p>
    <w:p>
      <w:pPr>
        <w:pStyle w:val="BodyText"/>
      </w:pPr>
      <w:r>
        <w:t xml:space="preserve">Mộc Huyết chỉ biết cười khổ:</w:t>
      </w:r>
    </w:p>
    <w:p>
      <w:pPr>
        <w:pStyle w:val="BodyText"/>
      </w:pPr>
      <w:r>
        <w:t xml:space="preserve">- Được, được, được, ta nhận sai, ta nhận sai, làm người không thể vô sỉ như vậy được! Vô Song ngươi đúng là tên chẳng khác người, bản lãnh che giấu hành tung là số một xưa nay, tài bắn cung thiên hạ không hai, được rồi!</w:t>
      </w:r>
    </w:p>
    <w:p>
      <w:pPr>
        <w:pStyle w:val="BodyText"/>
      </w:pPr>
      <w:r>
        <w:t xml:space="preserve">Vô Song nói với vẻ vô cùng nghiêm túc:</w:t>
      </w:r>
    </w:p>
    <w:p>
      <w:pPr>
        <w:pStyle w:val="BodyText"/>
      </w:pPr>
      <w:r>
        <w:t xml:space="preserve">- Vậy thì không phải, có người giỏi hơn ta!</w:t>
      </w:r>
    </w:p>
    <w:p>
      <w:pPr>
        <w:pStyle w:val="BodyText"/>
      </w:pPr>
      <w:r>
        <w:t xml:space="preserve">Mộc Huyết chưa nghe rõ:</w:t>
      </w:r>
    </w:p>
    <w:p>
      <w:pPr>
        <w:pStyle w:val="BodyText"/>
      </w:pPr>
      <w:r>
        <w:t xml:space="preserve">- Ngươi nói cái gì?</w:t>
      </w:r>
    </w:p>
    <w:p>
      <w:pPr>
        <w:pStyle w:val="BodyText"/>
      </w:pPr>
      <w:r>
        <w:t xml:space="preserve">Giọng Vô Song rất nghiêm nghị:</w:t>
      </w:r>
    </w:p>
    <w:p>
      <w:pPr>
        <w:pStyle w:val="BodyText"/>
      </w:pPr>
      <w:r>
        <w:t xml:space="preserve">- Ta nói có người còn giỏi hơn ta!</w:t>
      </w:r>
    </w:p>
    <w:p>
      <w:pPr>
        <w:pStyle w:val="BodyText"/>
      </w:pPr>
      <w:r>
        <w:t xml:space="preserve">Mộc Huyết nhìn hắn với vẻ kinh ngạc:</w:t>
      </w:r>
    </w:p>
    <w:p>
      <w:pPr>
        <w:pStyle w:val="BodyText"/>
      </w:pPr>
      <w:r>
        <w:t xml:space="preserve">- Là ai vậy?</w:t>
      </w:r>
    </w:p>
    <w:p>
      <w:pPr>
        <w:pStyle w:val="BodyText"/>
      </w:pPr>
      <w:r>
        <w:t xml:space="preserve">- Có nói ngươi cũng không biết...</w:t>
      </w:r>
    </w:p>
    <w:p>
      <w:pPr>
        <w:pStyle w:val="BodyText"/>
      </w:pPr>
      <w:r>
        <w:t xml:space="preserve">Giọng Vô Song dần dần thấp xuống:</w:t>
      </w:r>
    </w:p>
    <w:p>
      <w:pPr>
        <w:pStyle w:val="BodyText"/>
      </w:pPr>
      <w:r>
        <w:t xml:space="preserve">- Người ấy...năng lực che giấu hành tung của hắn không bằng ta, nhưng tài bắn thì...giỏi hơn ta!</w:t>
      </w:r>
    </w:p>
    <w:p>
      <w:pPr>
        <w:pStyle w:val="BodyText"/>
      </w:pPr>
      <w:r>
        <w:t xml:space="preserve">Mộc Huyết ngẩn ra:</w:t>
      </w:r>
    </w:p>
    <w:p>
      <w:pPr>
        <w:pStyle w:val="BodyText"/>
      </w:pPr>
      <w:r>
        <w:t xml:space="preserve">- Tài bắn giỏi hơn ngươi? Người như vậy ta chưa từng nghe nói tới bao giờ, là người ở đâu vậy?</w:t>
      </w:r>
    </w:p>
    <w:p>
      <w:pPr>
        <w:pStyle w:val="BodyText"/>
      </w:pPr>
      <w:r>
        <w:t xml:space="preserve">Trong mắt Vô Song hiện ra vẻ bất đắc dĩ:</w:t>
      </w:r>
    </w:p>
    <w:p>
      <w:pPr>
        <w:pStyle w:val="BodyText"/>
      </w:pPr>
      <w:r>
        <w:t xml:space="preserve">- Thiển thiếu phát hiện ra ta ở nơi nào?</w:t>
      </w:r>
    </w:p>
    <w:p>
      <w:pPr>
        <w:pStyle w:val="BodyText"/>
      </w:pPr>
      <w:r>
        <w:t xml:space="preserve">- Thôn Phương gia sao? Là biên giới giữa Tam Trùng Thiên và thành Cô Tinh sao? Hắn là người Chỉ Thủy hay người Đế quốc Thiên Phong?</w:t>
      </w:r>
    </w:p>
    <w:p>
      <w:pPr>
        <w:pStyle w:val="BodyText"/>
      </w:pPr>
      <w:r>
        <w:t xml:space="preserve">Vô Song nhếch miệng cười lạnh lẽo:</w:t>
      </w:r>
    </w:p>
    <w:p>
      <w:pPr>
        <w:pStyle w:val="BodyText"/>
      </w:pPr>
      <w:r>
        <w:t xml:space="preserve">- Không phải cao thủ nào cũng là bằng hữu, trong dân chúng Chỉ Thủy, cũng có rất nhiều cao thủ mà ngươi không biết tới, hắn chỉ là một trong số đó mà thôi!</w:t>
      </w:r>
    </w:p>
    <w:p>
      <w:pPr>
        <w:pStyle w:val="BodyText"/>
      </w:pPr>
      <w:r>
        <w:t xml:space="preserve">Mộc Huyết ngẫm nghĩ thấy đúng, không tiện hỏi tiếp bèn chuyển hướng câu chuyện:</w:t>
      </w:r>
    </w:p>
    <w:p>
      <w:pPr>
        <w:pStyle w:val="BodyText"/>
      </w:pPr>
      <w:r>
        <w:t xml:space="preserve">- Được rồi, mau nói việc chính đi!</w:t>
      </w:r>
    </w:p>
    <w:p>
      <w:pPr>
        <w:pStyle w:val="BodyText"/>
      </w:pPr>
      <w:r>
        <w:t xml:space="preserve">Nói đến việc chính, sắc mặt Vô Song lập tức sa sầm:</w:t>
      </w:r>
    </w:p>
    <w:p>
      <w:pPr>
        <w:pStyle w:val="BodyText"/>
      </w:pPr>
      <w:r>
        <w:t xml:space="preserve">- Địa hình nơi đó phiền phức hơn là chúng ta tưởng tượng, có thể phải thay đổi kế hoạch một chút.</w:t>
      </w:r>
    </w:p>
    <w:p>
      <w:pPr>
        <w:pStyle w:val="BodyText"/>
      </w:pPr>
      <w:r>
        <w:t xml:space="preserve">- Như thế nào?</w:t>
      </w:r>
    </w:p>
    <w:p>
      <w:pPr>
        <w:pStyle w:val="BodyText"/>
      </w:pPr>
      <w:r>
        <w:t xml:space="preserve">Vô Song cầm một nhánh cây vẽ ra lộ tuyến trên mặt đất, vừa vẽ vừa không ngừng giảng giải. Mộc Huyết lắng nghe rất cẩn thận, vẻ mặt càng ngày càng ngưng trọng hẳn lên.</w:t>
      </w:r>
    </w:p>
    <w:p>
      <w:pPr>
        <w:pStyle w:val="BodyText"/>
      </w:pPr>
      <w:r>
        <w:t xml:space="preserve">Hai người nhỏ giọng nói chuyện, giọng nói càng ngày càng nhỏ đi, trong những tiếng thì thào ẩn chứa vô số sát khí.</w:t>
      </w:r>
    </w:p>
    <w:p>
      <w:pPr>
        <w:pStyle w:val="BodyText"/>
      </w:pPr>
      <w:r>
        <w:t xml:space="preserve">Rất lâu sau, Mộc Huyết trầm giọng nói:</w:t>
      </w:r>
    </w:p>
    <w:p>
      <w:pPr>
        <w:pStyle w:val="BodyText"/>
      </w:pPr>
      <w:r>
        <w:t xml:space="preserve">- Xem ra phải lập tức báo cho bọn Thác Bạt Tướng quân và tiểu thư Dạ Oanh, Vô Song, phiền ngươi vậy!</w:t>
      </w:r>
    </w:p>
    <w:p>
      <w:pPr>
        <w:pStyle w:val="BodyText"/>
      </w:pPr>
      <w:r>
        <w:t xml:space="preserve">Vô Song đứng lên:</w:t>
      </w:r>
    </w:p>
    <w:p>
      <w:pPr>
        <w:pStyle w:val="BodyText"/>
      </w:pPr>
      <w:r>
        <w:t xml:space="preserve">- Ngoài ta ra, e rằng không còn ai có thể vượt qua vòng vây của Thạch Dung Hải...</w:t>
      </w:r>
    </w:p>
    <w:p>
      <w:pPr>
        <w:pStyle w:val="BodyText"/>
      </w:pPr>
      <w:r>
        <w:t xml:space="preserve">Phập!</w:t>
      </w:r>
    </w:p>
    <w:p>
      <w:pPr>
        <w:pStyle w:val="BodyText"/>
      </w:pPr>
      <w:r>
        <w:t xml:space="preserve">Tên bay như sao xẹt, hung hăng cắm vào ngực một tên chiến sĩ chạy sau cùng, tên nọ kêu lên một tiếng thảm khốc thê lương, ngã nhào xuống đất.</w:t>
      </w:r>
    </w:p>
    <w:p>
      <w:pPr>
        <w:pStyle w:val="BodyText"/>
      </w:pPr>
      <w:r>
        <w:t xml:space="preserve">Các chiến sĩ phía trước không quay đầu lại mà vẫn giục ngựa phi nước đại về phía trước, thậm chí không một người nào dám quay đầu lại liếc nhìn một cái.</w:t>
      </w:r>
    </w:p>
    <w:p>
      <w:pPr>
        <w:pStyle w:val="BodyText"/>
      </w:pPr>
      <w:r>
        <w:t xml:space="preserve">Đây là một Lữ lấy binh sĩ Lam Thành làm chủ thêm vào một ít binh sĩ Chỉ Thủy từ các nơi khác tạo thành. Số chiến sĩ này không xếp vào biên chế của Trường Cung Doanh đồng thời vẫn giữ nguyên biên chế bình thường, được đối xử rất tốt. Về độ trung thành của bọn họ cũng không cần lo lắng nhiều, lại thêm phần lớn đã rất quen thuộc với Dạ Oanh, quan hệ cũng vô cùng tốt đẹp.</w:t>
      </w:r>
    </w:p>
    <w:p>
      <w:pPr>
        <w:pStyle w:val="BodyText"/>
      </w:pPr>
      <w:r>
        <w:t xml:space="preserve">Nhưng hôm nay bọn họ đang gặp phải lần truy kích hung hiểm nhất từ trước tới nay.</w:t>
      </w:r>
    </w:p>
    <w:p>
      <w:pPr>
        <w:pStyle w:val="BodyText"/>
      </w:pPr>
      <w:r>
        <w:t xml:space="preserve">Cái gọi là du kích chiến, tốc độ đứng hàng đầu.</w:t>
      </w:r>
    </w:p>
    <w:p>
      <w:pPr>
        <w:pStyle w:val="BodyText"/>
      </w:pPr>
      <w:r>
        <w:t xml:space="preserve">Lợi dụng tốc độ nhanh nhẹn của mình kéo dài khoảng cách với địch, sau đó tiến hành nhiều phương thức như bọc cánh về phía sau, hay đánh thẳng vào, tập kích bất ngờ quân địch. Không cần phải tiêu diệt toàn quân của địch, chỉ cần tiêu diệt sĩ khí của chúng, làm cho bọn chúng cảm thấy mỏi mệt rã rời. Đến lúc cần có thể rời khỏi trận chiến bất cứ lúc nào, lại có thể quay lại tham gia chiến đấu bất cứ lúc nào.</w:t>
      </w:r>
    </w:p>
    <w:p>
      <w:pPr>
        <w:pStyle w:val="BodyText"/>
      </w:pPr>
      <w:r>
        <w:t xml:space="preserve">Chiến đấu kiểu này yêu cầu chiến sĩ phải có thể lực rất tốt, tương đối quen thuộc với địa hình. Quan trọng hơn là phải có kinh nghiệm tương đối về phương thức chiến đấu đặc thù là phục kích.</w:t>
      </w:r>
    </w:p>
    <w:p>
      <w:pPr>
        <w:pStyle w:val="BodyText"/>
      </w:pPr>
      <w:r>
        <w:t xml:space="preserve">Binh sĩ Lam Thành cũng không quen thuộc lắm với phương thức chiến đấu như vậy, tuy nhiên may mắn là bọn họ chiếm được ưu thế, không xa lạ gì với địa hình vùng này, có thể lợi dụng địa hình có lợi cho mình để thoát khỏi sự truy đuổi của địch nhân.</w:t>
      </w:r>
    </w:p>
    <w:p>
      <w:pPr>
        <w:pStyle w:val="BodyText"/>
      </w:pPr>
      <w:r>
        <w:t xml:space="preserve">Nhưng lúc này đây, Dạ Oanh đang gặp phiền phức rất lớn.</w:t>
      </w:r>
    </w:p>
    <w:p>
      <w:pPr>
        <w:pStyle w:val="BodyText"/>
      </w:pPr>
      <w:r>
        <w:t xml:space="preserve">Sau khi tập trung mấy toán quân rải rác ở chung quanh theo như kế hoạch chuẩn bị từ trước, đang chuẩn bị thoát khỏi địch nhân trong thời gian đã được ấn định để tiến hành giai đoạn thứ hai của kế hoạch, nàng lại đụng phải một bóng người không thể nào dứt bỏ được. Bóng người này tách ra từ một toán Hộ dân quân truy kích nàng, kết quả không có cách nào bỏ rơi được hắn mà ngược lại, hắn càng ngày càng bám sát bọn họ hơn.</w:t>
      </w:r>
    </w:p>
    <w:p>
      <w:pPr>
        <w:pStyle w:val="BodyText"/>
      </w:pPr>
      <w:r>
        <w:t xml:space="preserve">Mà phía sau người kia còn thêm một toán chiến sĩ Hộ dân quân, nhân số khoảng trên dưới hai ngàn.</w:t>
      </w:r>
    </w:p>
    <w:p>
      <w:pPr>
        <w:pStyle w:val="BodyText"/>
      </w:pPr>
      <w:r>
        <w:t xml:space="preserve">Vút, lại một mũi tên nữa xuyên thủng đầu khôi của Dạ Oanh, sau đó cắm chặt vào một cây đại thụ. Thân hình Dạ Oanh đang chạy không ngừng giữa rừng cây không khỏi khựng lại một chút, bên tai nàng có một dòng máu đỏ tươi chảy xuống.</w:t>
      </w:r>
    </w:p>
    <w:p>
      <w:pPr>
        <w:pStyle w:val="BodyText"/>
      </w:pPr>
      <w:r>
        <w:t xml:space="preserve">Mũi tên kia đã sượt qua tai của nàng.</w:t>
      </w:r>
    </w:p>
    <w:p>
      <w:pPr>
        <w:pStyle w:val="BodyText"/>
      </w:pPr>
      <w:r>
        <w:t xml:space="preserve">- Khốn kiếp!</w:t>
      </w:r>
    </w:p>
    <w:p>
      <w:pPr>
        <w:pStyle w:val="BodyText"/>
      </w:pPr>
      <w:r>
        <w:t xml:space="preserve">Nàng tức giận hô to, tay rút trường kiếm ra:</w:t>
      </w:r>
    </w:p>
    <w:p>
      <w:pPr>
        <w:pStyle w:val="BodyText"/>
      </w:pPr>
      <w:r>
        <w:t xml:space="preserve">- Ra đây, tên khốn kiếp này, ta phải giết ngươi!</w:t>
      </w:r>
    </w:p>
    <w:p>
      <w:pPr>
        <w:pStyle w:val="BodyText"/>
      </w:pPr>
      <w:r>
        <w:t xml:space="preserve">Cây cối trong rừng bị tiếng la của nàng làm cho kinh động, gió thổi phớt qua khuôn mặt vừa kinh hoảng vừa tức giận của nàng.</w:t>
      </w:r>
    </w:p>
    <w:p>
      <w:pPr>
        <w:pStyle w:val="BodyText"/>
      </w:pPr>
      <w:r>
        <w:t xml:space="preserve">Một tên binh sĩ kêu lên:</w:t>
      </w:r>
    </w:p>
    <w:p>
      <w:pPr>
        <w:pStyle w:val="BodyText"/>
      </w:pPr>
      <w:r>
        <w:t xml:space="preserve">- Tiểu thư Dạ Oanh, người đừng kêu nữa, tên kia sẽ không ra mặt đâu! Hắn chính là ma quỷ trong rừng, e rằng chỉ có Tướng quân Vô Song mới có thể so với hắn!</w:t>
      </w:r>
    </w:p>
    <w:p>
      <w:pPr>
        <w:pStyle w:val="BodyText"/>
      </w:pPr>
      <w:r>
        <w:t xml:space="preserve">- Ta biết, nhưng hiện tại hắn không có ở đây!</w:t>
      </w:r>
    </w:p>
    <w:p>
      <w:pPr>
        <w:pStyle w:val="BodyText"/>
      </w:pPr>
      <w:r>
        <w:t xml:space="preserve">Dạ Oanh tức giận đến nỗi sắp phát khóc:</w:t>
      </w:r>
    </w:p>
    <w:p>
      <w:pPr>
        <w:pStyle w:val="BodyText"/>
      </w:pPr>
      <w:r>
        <w:t xml:space="preserve">- Chúng ta không thể để bị bám đuôi như vậy, phải giải quyết hắn ngay lập tức, thời gian của chúng ta không còn nhiều...</w:t>
      </w:r>
    </w:p>
    <w:p>
      <w:pPr>
        <w:pStyle w:val="BodyText"/>
      </w:pPr>
      <w:r>
        <w:t xml:space="preserve">Tên binh sĩ kia buồn bã đáp:</w:t>
      </w:r>
    </w:p>
    <w:p>
      <w:pPr>
        <w:pStyle w:val="BodyText"/>
      </w:pPr>
      <w:r>
        <w:t xml:space="preserve">- Đã sắp xếp bốn toán phục binh, ít người thì bị hắn trực tiếp giải quyết, nhiều người thì hắn lui lại chờ đại quân phía sau lên tới giải quyết. Bất kể chúng ta chạy như thế nào, che giấu hành tung như thế nào, hắn đều phát hiện ra. Tướng quân Vô Song đã nói qua, hành tung của nhiều người như vầy, trừ phi qua hai mươi ngày, hoặc trời đổ mưa tầm tã, nếu không sẽ không thể nào tránh được thuật truy tung của hắn. E rằng tên này lợi hại không kém gì Tướng quân Vô Song, hành động của mấy trăm người chúng ta không thể nào lừa gạt được hắn, hắn chỉ cần để lại dấu hiệu dọc đường là có thể dẫn đại quân đuổi theo đối phó chúng ta!</w:t>
      </w:r>
    </w:p>
    <w:p>
      <w:pPr>
        <w:pStyle w:val="BodyText"/>
      </w:pPr>
      <w:r>
        <w:t xml:space="preserve">Dạ Oanh hơi sững người ra một chút, gương mặt nàng trầm lạnh như băng.</w:t>
      </w:r>
    </w:p>
    <w:p>
      <w:pPr>
        <w:pStyle w:val="BodyText"/>
      </w:pPr>
      <w:r>
        <w:t xml:space="preserve">Đúng vậy, không thể nào bỏ rơi được hắn!</w:t>
      </w:r>
    </w:p>
    <w:p>
      <w:pPr>
        <w:pStyle w:val="BodyText"/>
      </w:pPr>
      <w:r>
        <w:t xml:space="preserve">Trong tất cả những cánh quân phụ trách dẫn dụ quân địch ra khỏi thành, toán quân nhỏ là khó thoát khỏi địch nhất.</w:t>
      </w:r>
    </w:p>
    <w:p>
      <w:pPr>
        <w:pStyle w:val="BodyText"/>
      </w:pPr>
      <w:r>
        <w:t xml:space="preserve">Đây chủ yếu là vì tốc độ hành động của đại quân thông thường được quyết định bởi tốc độ của toán quân chậm nhất và nhân số của cả cánh quân. Cánh quân có quy mô càng lớn, quân được trang bị càng tinh nhuệ thì tốc độ hành động càng chậm. Quân trên ba chiến trường chính một lần điều động với quy mô hàng vạn người, cho dù là một lần xếp hàng đều phải mất vài phút, cho nên đi chậm hơn những cánh quân có quy mô nhỏ hơn. Thủ lĩnh của ba cánh quân đuổi theo đều là những Tướng quân có kinh nghiệm tác chiến vô cùng phong phú, làm việc cẩn thận, đi đến chỗ nào đều phái ra rất nhiều thám báo dò xét trước, vì vậy đã cho đối thủ có đủ thời gian chạy trốn.</w:t>
      </w:r>
    </w:p>
    <w:p>
      <w:pPr>
        <w:pStyle w:val="BodyText"/>
      </w:pPr>
      <w:r>
        <w:t xml:space="preserve">Nhưng bọn sĩ quan cấp thấp của Hộ dân quân vốn không hiểu biết về phương thức tác chiến theo bài bản như vậy. Bọn chúng anh dũng chiến đấu, không cần suy nghĩ, dũng cảm xung phong mà không sợ mai phục. Bọn chúng chỉ muốn mau chóng tìm được địch nhân, bắt lấy địch nhân, sau đó giết chết địch nhân hoặc là bị địch nhân giết chết.</w:t>
      </w:r>
    </w:p>
    <w:p>
      <w:pPr>
        <w:pStyle w:val="BodyText"/>
      </w:pPr>
      <w:r>
        <w:t xml:space="preserve">Tuy rằng các Tướng quân chỉ huy của Thiết Phong Kỳ đã tính toán rất cẩn thận, nhưng rốt cục lại không ngờ, đám sĩ quan cấp thấp của Hộ dân quân vốn thiếu thốn kinh nghiệm, đương nhiên là một yếu điểm có thể dễ dàng lợi dụng. Nhưng cũng chính sự thiếu kinh nghiệm của bọn chúng lại gây ra phiền phức không nhỏ chút nào cho các toán quân nhỏ khi chạy trốn.</w:t>
      </w:r>
    </w:p>
    <w:p>
      <w:pPr>
        <w:pStyle w:val="BodyText"/>
      </w:pPr>
      <w:r>
        <w:t xml:space="preserve">Tất cả các loại bẫy rập mai phục cũng không thể làm cho bọn chúng cẩn thận, ngược lại càng thêm lớn mật, càng thêm ngông cuồng. Sau khi vượt qua vài lần mai phục, bọn chúng phát hiện ra mai phục của đối thủ chỉ có vậy mà thôi, càng xông tới mạnh mẽ hơn, làm cho thời gian bố trí mai phục của đối thủ càng thêm ngắn lại, do đó hiệu quả của mai phục cũng kém đi, hình thành một cuộc rượt đuổi ác liệt hơn.</w:t>
      </w:r>
    </w:p>
    <w:p>
      <w:pPr>
        <w:pStyle w:val="BodyText"/>
      </w:pPr>
      <w:r>
        <w:t xml:space="preserve">Đương nhiên đối với quân chính quy đã từng trải qua huấn luyện nghiêm khắc mà nói, những khó khăn này cũng không khó vượt qua. Dù sao bọn họ cũng là quân chính quy, nhân số ít hành động thuận tiện, làm chuyện gì cũng có hiệu suất, có thể tiết kiệm thời gian ở tất cả phương diện, do đó thoát được đối thủ vào thời điểm mấu chốt.</w:t>
      </w:r>
    </w:p>
    <w:p>
      <w:pPr>
        <w:pStyle w:val="BodyText"/>
      </w:pPr>
      <w:r>
        <w:t xml:space="preserve">Nhưng đối với Dạ Oanh mà nói, nàng cảm thấy rất khó khăn.</w:t>
      </w:r>
    </w:p>
    <w:p>
      <w:pPr>
        <w:pStyle w:val="BodyText"/>
      </w:pPr>
      <w:r>
        <w:t xml:space="preserve">Bởi vì lần này nàng gặp phải một bóng ma không thể bỏ rơi.</w:t>
      </w:r>
    </w:p>
    <w:p>
      <w:pPr>
        <w:pStyle w:val="BodyText"/>
      </w:pPr>
      <w:r>
        <w:t xml:space="preserve">Đây là một tên thám báo dũng mãnh đáng sợ nhất ngoài Vô Song mà nàng đã từng gặp qua, hắn không chỉ bám sát sao bọn họ, thậm chí còn ngang nhiên tập kích bọn họ, chỉ cần có vài chiến sĩ rời ra đội ngũ một chút, nhất định sẽ bị tên của hắn bắn chết.</w:t>
      </w:r>
    </w:p>
    <w:p>
      <w:pPr>
        <w:pStyle w:val="BodyText"/>
      </w:pPr>
      <w:r>
        <w:t xml:space="preserve">Tài bắn của tên này tuyệt diệu vô song, tiễn pháp chuẩn xác, tầm bắn cũng xa vô kể, đúng là không kém Vô Song chút nào.</w:t>
      </w:r>
    </w:p>
    <w:p>
      <w:pPr>
        <w:pStyle w:val="BodyText"/>
      </w:pPr>
      <w:r>
        <w:t xml:space="preserve">Chỉ trong vòng mấy ngày, không ngờ đã có mười mấy chiến sĩ đã bị giết, lại vẫn bám sát sau lưng bọn họ, như đỉa bám dai không cách nào vứt bỏ.</w:t>
      </w:r>
    </w:p>
    <w:p>
      <w:pPr>
        <w:pStyle w:val="BodyText"/>
      </w:pPr>
      <w:r>
        <w:t xml:space="preserve">Chỉ một trận chiến này, tên ấy cũng đã đủ tư cách trở thành một nhân vật anh hùng mới của Chỉ Thủy.</w:t>
      </w:r>
    </w:p>
    <w:p>
      <w:pPr>
        <w:pStyle w:val="BodyText"/>
      </w:pPr>
      <w:r>
        <w:t xml:space="preserve">Mà đến bây giờ nàng vẫn chưa được thấy qua mặt hắn.</w:t>
      </w:r>
    </w:p>
    <w:p>
      <w:pPr>
        <w:pStyle w:val="BodyText"/>
      </w:pPr>
      <w:r>
        <w:t xml:space="preserve">Dạ Oanh nhìn rừng núi bao la, trường kiếm trong tay run nhè nhẹ.</w:t>
      </w:r>
    </w:p>
    <w:p>
      <w:pPr>
        <w:pStyle w:val="BodyText"/>
      </w:pPr>
      <w:r>
        <w:t xml:space="preserve">Trong đầu nàng hiện tại đang nhớ lại những lời Thiển Thủy Thanh đã nói với nàng:</w:t>
      </w:r>
    </w:p>
    <w:p>
      <w:pPr>
        <w:pStyle w:val="BodyText"/>
      </w:pPr>
      <w:r>
        <w:t xml:space="preserve">- Nàng muốn đi, ta sẽ không ngăn cản, nhưng nàng phải nhớ kỹ, trên chiến trường, nàng chính là chiến sĩ, mà không phải là nữ nhân của ta, càng không phải là cận vệ của ta. Nếu hiện tại nàng muốn lãnh binh xuất chiến, như vậy nàng phải có trách nhiệm với binh sĩ của mình. Nếu như nàng tiếp nhận nhiệm vụ mà ta giao cho nàng, như vậy nàng có thể chết, nhưng nhiệm vụ không thể thất bại! Cho nên sau khi nàng ra khỏi doanh rồi, trước khi nàng hoàn thành nhiệm vụ trở về, ta cũng sẽ không nhớ nàng. Nếu như nàng chết, ta sẽ rơi lệ vì nàng, nhưng sẽ không chôn nàng riêng một chỗ, mà sẽ chôn chung với tất cả các tướng sĩ khác! Nếu như không thể tìm thấy thi thể của nàng, ta cũng sẽ không phái người tìm kiếm, càng không dặn dò bất cứ kẻ nào đi chăm sóc cho nàng, trợ giúp nàng, mà là đối xử nàng giống như tất cả chiến sĩ khác. Bây giờ nàng còn muốn đi hay không?</w:t>
      </w:r>
    </w:p>
    <w:p>
      <w:pPr>
        <w:pStyle w:val="BodyText"/>
      </w:pPr>
      <w:r>
        <w:t xml:space="preserve">Dạ Oanh trả lời:</w:t>
      </w:r>
    </w:p>
    <w:p>
      <w:pPr>
        <w:pStyle w:val="BodyText"/>
      </w:pPr>
      <w:r>
        <w:t xml:space="preserve">- Ta muốn đi!</w:t>
      </w:r>
    </w:p>
    <w:p>
      <w:pPr>
        <w:pStyle w:val="BodyText"/>
      </w:pPr>
      <w:r>
        <w:t xml:space="preserve">Thiển Thủy Thanh không nói gì.</w:t>
      </w:r>
    </w:p>
    <w:p>
      <w:pPr>
        <w:pStyle w:val="BodyText"/>
      </w:pPr>
      <w:r>
        <w:t xml:space="preserve">Thật lâu sau, hắn mới nói:</w:t>
      </w:r>
    </w:p>
    <w:p>
      <w:pPr>
        <w:pStyle w:val="BodyText"/>
      </w:pPr>
      <w:r>
        <w:t xml:space="preserve">- Nếu là Cơ Nhược Tử, nhất định nàng ấy sẽ không đi, vì đây không phải là trò đùa!</w:t>
      </w:r>
    </w:p>
    <w:p>
      <w:pPr>
        <w:pStyle w:val="BodyText"/>
      </w:pPr>
      <w:r>
        <w:t xml:space="preserve">Trên mặt Dạ Oanh lộ ra nụ cười bất đắc dĩ:</w:t>
      </w:r>
    </w:p>
    <w:p>
      <w:pPr>
        <w:pStyle w:val="BodyText"/>
      </w:pPr>
      <w:r>
        <w:t xml:space="preserve">- Nếu là Vân tiểu thư, có lẽ sẽ không đưa ra yêu cầu như vậy!</w:t>
      </w:r>
    </w:p>
    <w:p>
      <w:pPr>
        <w:pStyle w:val="BodyText"/>
      </w:pPr>
      <w:r>
        <w:t xml:space="preserve">- Vậy vì sao nàng còn muốn như vậy?</w:t>
      </w:r>
    </w:p>
    <w:p>
      <w:pPr>
        <w:pStyle w:val="BodyText"/>
      </w:pPr>
      <w:r>
        <w:t xml:space="preserve">Dạ Oanh hơi trầm ngâm, rốt cục trả lời:</w:t>
      </w:r>
    </w:p>
    <w:p>
      <w:pPr>
        <w:pStyle w:val="BodyText"/>
      </w:pPr>
      <w:r>
        <w:t xml:space="preserve">- Giống như chàng thà rằng buông bỏ thời cơ chiến đấu tốt nhất cũng không chịu vi phạm lời thề của mình, ta...Cũng chưa bao giờ quên nguyên nhân vì sao mà ta gia nhập vào quân ngũ!</w:t>
      </w:r>
    </w:p>
    <w:p>
      <w:pPr>
        <w:pStyle w:val="BodyText"/>
      </w:pPr>
      <w:r>
        <w:t xml:space="preserve">...</w:t>
      </w:r>
    </w:p>
    <w:p>
      <w:pPr>
        <w:pStyle w:val="BodyText"/>
      </w:pPr>
      <w:r>
        <w:t xml:space="preserve">Hiện tại, nàng đứng ở nơi đây, lần đầu tiên cầm quân cũng đã gặp hung hiểm chưa từng có từ trước tới nay.</w:t>
      </w:r>
    </w:p>
    <w:p>
      <w:pPr>
        <w:pStyle w:val="BodyText"/>
      </w:pPr>
      <w:r>
        <w:t xml:space="preserve">Ngay sau đó, nàng rút trường kiếm chỉ thẳng lên trời, lạnh lùng phát ra quân lệnh:</w:t>
      </w:r>
    </w:p>
    <w:p>
      <w:pPr>
        <w:pStyle w:val="BodyText"/>
      </w:pPr>
      <w:r>
        <w:t xml:space="preserve">- Toàn Lữ dừng lại, mai phục ngay tại chỗ, chuẩn bị đề phòng quân địch tấn công ồ ạt! Nếu như ta dự tính không sai, quân địch phía sau cần phải mất ít nhất hai canh giờ nữa mới có thể đuổi tới, chúng ta vẫn còn thừa thời gian chuẩn bị!</w:t>
      </w:r>
    </w:p>
    <w:p>
      <w:pPr>
        <w:pStyle w:val="BodyText"/>
      </w:pPr>
      <w:r>
        <w:t xml:space="preserve">Một tên binh sĩ kêu to:</w:t>
      </w:r>
    </w:p>
    <w:p>
      <w:pPr>
        <w:pStyle w:val="BodyText"/>
      </w:pPr>
      <w:r>
        <w:t xml:space="preserve">- Dạ tiểu thư, người điên rồi sao? Phía sau có tới hai ngàn truy binh, chúng ta chỉ có năm trăm người, sao thể đánh lại bọn chúng?</w:t>
      </w:r>
    </w:p>
    <w:p>
      <w:pPr>
        <w:pStyle w:val="BodyText"/>
      </w:pPr>
      <w:r>
        <w:t xml:space="preserve">Dạ Oanh lạnh lùng nói:</w:t>
      </w:r>
    </w:p>
    <w:p>
      <w:pPr>
        <w:pStyle w:val="BodyText"/>
      </w:pPr>
      <w:r>
        <w:t xml:space="preserve">- Ta từng lập thệ với Thiển Tướng quân, dù là chết cũng phải hoàn thành nhiệm vụ! Nếu ta không thể hoàn thành, ít nhất cũng phải bảo đảm cho những người khác hoàn thành thay cho chúng ta. Tướng quân đã bố trí nhiều toán quân như vậy chính là để đề phòng vạn nhất, nếu có toán quân nào bị quân địch bám sát, không thể bỏ rơi bọn chúng được, nhất định phải ngừng tiến quân, đề phòng quân địch biết được mục đích, địa điểm và kế hoạch của chúng ta. Hiện giờ chúng ta không có khả năng bỏ rơi cánh quân này của địch, chuyện duy nhất mà hiện tại chúng ta có thể làm là chiến đấu cho đến chết!</w:t>
      </w:r>
    </w:p>
    <w:p>
      <w:pPr>
        <w:pStyle w:val="BodyText"/>
      </w:pPr>
      <w:r>
        <w:t xml:space="preserve">Một tên binh sĩ cũng biết sự lợi hại của bóng ma kia, chán nản nói:</w:t>
      </w:r>
    </w:p>
    <w:p>
      <w:pPr>
        <w:pStyle w:val="BodyText"/>
      </w:pPr>
      <w:r>
        <w:t xml:space="preserve">- Dạ tiểu thư, nếu đã là như vậy, người cứ mang theo một nửa huynh đệ đi trước, để lại một nửa cầm chân bọn chúng! Dù sao ngoài tiểu thư ra, chúng ta cũng không biết địa điểm ở nơi nào, nhiệm vụ ra sao, nên không thể nào tiết lộ cơ mật cho địch!</w:t>
      </w:r>
    </w:p>
    <w:p>
      <w:pPr>
        <w:pStyle w:val="BodyText"/>
      </w:pPr>
      <w:r>
        <w:t xml:space="preserve">Dạ Oanh cười khổ nói:</w:t>
      </w:r>
    </w:p>
    <w:p>
      <w:pPr>
        <w:pStyle w:val="BodyText"/>
      </w:pPr>
      <w:r>
        <w:t xml:space="preserve">- Không phải chúng ta chưa dùng qua biện pháp này, để lại một số huynh đệ quả thật cũng có thể cầm chân bọn chúng một thời gian, nhưng làm vậy có thể ngăn được tên kia sao? Hắn vẫn có thể căn cứ vào dấu vết trên đường trốn chạy của chúng ta mà tìm được, chúng ta không thể nào che giấu. Cho dù để lại một nửa huynh đệ, sau khi bọn họ tử trận rồi, hắn vẫn có thể nhanh chóng tìm được chúng ta, đến lúc đó chúng ta vô tình dẫn đường cho bọn chúng đến địa điểm, phá hỏng đại kế, tội của chúng ta không nhỏ chút nào!</w:t>
      </w:r>
    </w:p>
    <w:p>
      <w:pPr>
        <w:pStyle w:val="BodyText"/>
      </w:pPr>
      <w:r>
        <w:t xml:space="preserve">Nói đến đây, mắt Dạ Oanh lóe sáng, nàng cao giọng nói:</w:t>
      </w:r>
    </w:p>
    <w:p>
      <w:pPr>
        <w:pStyle w:val="BodyText"/>
      </w:pPr>
      <w:r>
        <w:t xml:space="preserve">- Tuy Dạ Oanh ta chỉ là một nữ nhân, nhưng cũng là quân nhân như bao huynh đệ khác! Lúc trước Vân Đại tiểu thư có thể vì Thiển Tướng quân mà không sợ cường quyền xông vào Quân bộ, ta muốn làm một nữ nhân của Tướng quân, chẳng lẽ còn sợ một cánh quân ô hợp của địch hay sao? Cứ để cho bọn chúng đuổi theo, hãy để cho bọn chúng biết bản sắc dũng cảm kiên cường của quân nhân Đế quốc Thiên Phong chúng ta, cho dù là nữ nhân, cũng có thể chiến đấu anh dũng cho đến chết!</w:t>
      </w:r>
    </w:p>
    <w:p>
      <w:pPr>
        <w:pStyle w:val="BodyText"/>
      </w:pPr>
      <w:r>
        <w:t xml:space="preserve">- Chiến đấu anh dũng cho đến chết!</w:t>
      </w:r>
    </w:p>
    <w:p>
      <w:pPr>
        <w:pStyle w:val="BodyText"/>
      </w:pPr>
      <w:r>
        <w:t xml:space="preserve">Trong giây phút này, hào khí của tất cả binh sĩ đã được Dạ Oanh khơi dậy.</w:t>
      </w:r>
    </w:p>
    <w:p>
      <w:pPr>
        <w:pStyle w:val="BodyText"/>
      </w:pPr>
      <w:r>
        <w:t xml:space="preserve">Đại chiến bắt đầu hai canh giờ rưỡi sau...</w:t>
      </w:r>
    </w:p>
    <w:p>
      <w:pPr>
        <w:pStyle w:val="BodyText"/>
      </w:pPr>
      <w:r>
        <w:t xml:space="preserve">Đây là một trận chiến vĩnh viễn sẽ không được ghi vào sử sách, quy mô của nó rất nhỏ, không tới ba ngàn người. Phần lớn chiến sĩ tử trận sa trường, chỉ có một số rất ít bị bắt.</w:t>
      </w:r>
    </w:p>
    <w:p>
      <w:pPr>
        <w:pStyle w:val="BodyText"/>
      </w:pPr>
      <w:r>
        <w:t xml:space="preserve">Mặc dù binh sĩ Lam Thành đều là hàng binh, nhưng bọn họ vẫn thể hiện được tinh thần chiến đấu can đảm kiên cường không sợ chết.</w:t>
      </w:r>
    </w:p>
    <w:p>
      <w:pPr>
        <w:pStyle w:val="BodyText"/>
      </w:pPr>
      <w:r>
        <w:t xml:space="preserve">Giống như Hộ dân quân với tâm lý không sợ chết vì vinh quang rốt cục cũng xuất hiện tình trạng tan tác, hàng binh cũng xuất hiện tâm lý tử chiến đến cùng.</w:t>
      </w:r>
    </w:p>
    <w:p>
      <w:pPr>
        <w:pStyle w:val="BodyText"/>
      </w:pPr>
      <w:r>
        <w:t xml:space="preserve">Chúng ta rất khó chỉ dùng vài lời ngắn ngủi mà bình luận đây là vì nguyên nhân gì, bởi vì nó có liên quan tới cả một quá trình đấu tranh tâm lý trong mỗi con người vô cùng phức tạp. Nhưng ít nhất chúng ta có thể cảm thấy may mắn cho bọn họ, vì trước khi bọn họ chết đi, bọn họ cũng chưa biết Bích Không Tình làm như thế nào để thắng trên chiến trường phía Tây, cho nên bọn họ có thể nhắm mắt mà không hề hối hận.</w:t>
      </w:r>
    </w:p>
    <w:p>
      <w:pPr>
        <w:pStyle w:val="BodyText"/>
      </w:pPr>
      <w:r>
        <w:t xml:space="preserve">Trận chiến này, một Lữ của Thiển Thủy Thanh bị tiêu diệt toàn quân.</w:t>
      </w:r>
    </w:p>
    <w:p>
      <w:pPr>
        <w:pStyle w:val="BodyText"/>
      </w:pPr>
      <w:r>
        <w:t xml:space="preserve">Mi mắt Thiển Thủy Thanh đột nhiên giật giật, một cảm giác không lành tràn ngập trong lòng hắn.</w:t>
      </w:r>
    </w:p>
    <w:p>
      <w:pPr>
        <w:pStyle w:val="BodyText"/>
      </w:pPr>
      <w:r>
        <w:t xml:space="preserve">Hắn buông quyển sách đang đọc dở xuống, đứng lên đi ra ngoài trướng.</w:t>
      </w:r>
    </w:p>
    <w:p>
      <w:pPr>
        <w:pStyle w:val="BodyText"/>
      </w:pPr>
      <w:r>
        <w:t xml:space="preserve">Bầu trời đêm bên ngoài đầy sao, lóe ra ánh sáng rực rỡ, giống như cái gì nhỉ?</w:t>
      </w:r>
    </w:p>
    <w:p>
      <w:pPr>
        <w:pStyle w:val="BodyText"/>
      </w:pPr>
      <w:r>
        <w:t xml:space="preserve">Thiển Thủy Thanh thầm nghĩ.</w:t>
      </w:r>
    </w:p>
    <w:p>
      <w:pPr>
        <w:pStyle w:val="BodyText"/>
      </w:pPr>
      <w:r>
        <w:t xml:space="preserve">Giống như nước mắt, đột nhiên Thiển Thủy Thanh nhớ tới lời Dạ Oanh.</w:t>
      </w:r>
    </w:p>
    <w:p>
      <w:pPr>
        <w:pStyle w:val="BodyText"/>
      </w:pPr>
      <w:r>
        <w:t xml:space="preserve">Nàng nói bầu trời đầy sao kia giống như nước mắt của Chức Nữ khóc khi nhớ Ngưu Lang, rơi xuống tạo nên dải ngân hà.</w:t>
      </w:r>
    </w:p>
    <w:p>
      <w:pPr>
        <w:pStyle w:val="BodyText"/>
      </w:pPr>
      <w:r>
        <w:t xml:space="preserve">Câu chuyện Ngưu Lang Chức Nữ là do hắn kể cho nàng nghe mỗi khi nàng nằm trong lòng hắn.</w:t>
      </w:r>
    </w:p>
    <w:p>
      <w:pPr>
        <w:pStyle w:val="BodyText"/>
      </w:pPr>
      <w:r>
        <w:t xml:space="preserve">Vì thế nàng nhớ rõ, cũng vô cùng tin tưởng rằng ngân hà trên trời là do nước mắt của Chức Nữ tạo thành.</w:t>
      </w:r>
    </w:p>
    <w:p>
      <w:pPr>
        <w:pStyle w:val="BodyText"/>
      </w:pPr>
      <w:r>
        <w:t xml:space="preserve">Thiển Thủy Thanh hỏi nàng vì sao.</w:t>
      </w:r>
    </w:p>
    <w:p>
      <w:pPr>
        <w:pStyle w:val="BodyText"/>
      </w:pPr>
      <w:r>
        <w:t xml:space="preserve">Nàng nói vì chúng sinh đều khổ.</w:t>
      </w:r>
    </w:p>
    <w:p>
      <w:pPr>
        <w:pStyle w:val="BodyText"/>
      </w:pPr>
      <w:r>
        <w:t xml:space="preserve">Chúng sinh đều khổ...Thiển Thủy Thanh bất đắc dĩ lắc lắc đầu.</w:t>
      </w:r>
    </w:p>
    <w:p>
      <w:pPr>
        <w:pStyle w:val="BodyText"/>
      </w:pPr>
      <w:r>
        <w:t xml:space="preserve">- Tướng quân, có chuyện gì sao?</w:t>
      </w:r>
    </w:p>
    <w:p>
      <w:pPr>
        <w:pStyle w:val="BodyText"/>
      </w:pPr>
      <w:r>
        <w:t xml:space="preserve">Một tên binh sĩ đi tới hỏi hắn.</w:t>
      </w:r>
    </w:p>
    <w:p>
      <w:pPr>
        <w:pStyle w:val="BodyText"/>
      </w:pPr>
      <w:r>
        <w:t xml:space="preserve">Thiển Thủy Thanh lại lắc lắc đầu, Dạ Oanh không có ở đây, hắn muốn tìm người nói chuyện với mình cũng không được.</w:t>
      </w:r>
    </w:p>
    <w:p>
      <w:pPr>
        <w:pStyle w:val="BodyText"/>
      </w:pPr>
      <w:r>
        <w:t xml:space="preserve">Tên binh sĩ kia dường như nhìn ra tâm sự của Thiển Thủy Thanh:</w:t>
      </w:r>
    </w:p>
    <w:p>
      <w:pPr>
        <w:pStyle w:val="BodyText"/>
      </w:pPr>
      <w:r>
        <w:t xml:space="preserve">- Ngài đang tưởng nhớ tiểu thư Dạ Oanh phải không?</w:t>
      </w:r>
    </w:p>
    <w:p>
      <w:pPr>
        <w:pStyle w:val="BodyText"/>
      </w:pPr>
      <w:r>
        <w:t xml:space="preserve">Thiển Thủy Thanh cười:</w:t>
      </w:r>
    </w:p>
    <w:p>
      <w:pPr>
        <w:pStyle w:val="BodyText"/>
      </w:pPr>
      <w:r>
        <w:t xml:space="preserve">- Chỉ là hơi không quen sống mà không có nàng, ngươi nên biết nữ nhân tâm tư tỉ mỉ hơn nam nhân một chút.</w:t>
      </w:r>
    </w:p>
    <w:p>
      <w:pPr>
        <w:pStyle w:val="BodyText"/>
      </w:pPr>
      <w:r>
        <w:t xml:space="preserve">Tên binh sĩ kia cười nói:</w:t>
      </w:r>
    </w:p>
    <w:p>
      <w:pPr>
        <w:pStyle w:val="BodyText"/>
      </w:pPr>
      <w:r>
        <w:t xml:space="preserve">- Đáng tiếc là cũng không có Cẩu Tử ở đây, trước khi tiểu thư Dạ Oanh chưa tới đây, chính là Cẩu Tử phụ trách chăm sóc cho Tướng quân trong quân.</w:t>
      </w:r>
    </w:p>
    <w:p>
      <w:pPr>
        <w:pStyle w:val="BodyText"/>
      </w:pPr>
      <w:r>
        <w:t xml:space="preserve">- Đúng vậy, hắn cũng giống như Dạ Oanh, cũng không chịu được cô đơn tịch mịch. Ta thấy hắn theo ta một thời gian dài như vậy, thường nghe ta thảo luận quân cơ cùng bọn Mộc Huyết, Không Tình, nghĩ rằng nhiều ít cũng có chút tiến bộ, cho nên mới để cho hắn đi. Đúng rồi, ngươi tên là Vệ Thanh Lăng có phải không?</w:t>
      </w:r>
    </w:p>
    <w:p>
      <w:pPr>
        <w:pStyle w:val="BodyText"/>
      </w:pPr>
      <w:r>
        <w:t xml:space="preserve">Vệ Thanh Lăng cung kính trả lời:</w:t>
      </w:r>
    </w:p>
    <w:p>
      <w:pPr>
        <w:pStyle w:val="BodyText"/>
      </w:pPr>
      <w:r>
        <w:t xml:space="preserve">- Trí nhớ của Tướng quân rất tốt.</w:t>
      </w:r>
    </w:p>
    <w:p>
      <w:pPr>
        <w:pStyle w:val="BodyText"/>
      </w:pPr>
      <w:r>
        <w:t xml:space="preserve">Thiển Thủy Thanh cười nói:</w:t>
      </w:r>
    </w:p>
    <w:p>
      <w:pPr>
        <w:pStyle w:val="BodyText"/>
      </w:pPr>
      <w:r>
        <w:t xml:space="preserve">- Ta còn nhớ rõ ngươi là người đầu tiên ném vàng bạc châu báu ra, nhờ đó làm cho ta tỉnh ngộ, mới mang được mọi người thoát khỏi vòng vây của Hộ dân quân.</w:t>
      </w:r>
    </w:p>
    <w:p>
      <w:pPr>
        <w:pStyle w:val="BodyText"/>
      </w:pPr>
      <w:r>
        <w:t xml:space="preserve">Vệ Thanh Lăng cười ngại ngùng.</w:t>
      </w:r>
    </w:p>
    <w:p>
      <w:pPr>
        <w:pStyle w:val="BodyText"/>
      </w:pPr>
      <w:r>
        <w:t xml:space="preserve">Hắn chính là vì chuyện này mà được các chiến hữu ngợi khen, do đó được thăng chức, hiện giờ trở thành một tên Khúc trưởng, nhờ vào thời điểm Dạ Oanh và Cẩu Tử không có ở đây mới có cơ hội đi theo Thiển Thủy Thanh.</w:t>
      </w:r>
    </w:p>
    <w:p>
      <w:pPr>
        <w:pStyle w:val="BodyText"/>
      </w:pPr>
      <w:r>
        <w:t xml:space="preserve">Lúc này, sau khi Thiển Thủy Thanh nói xong liền ngơ ngác nhìn lên bầu trời đầy sao giống như ông trời đang rơi lệ, chậm rãi hỏi:</w:t>
      </w:r>
    </w:p>
    <w:p>
      <w:pPr>
        <w:pStyle w:val="BodyText"/>
      </w:pPr>
      <w:r>
        <w:t xml:space="preserve">- Ngươi có tin vào trực giác hay không?</w:t>
      </w:r>
    </w:p>
    <w:p>
      <w:pPr>
        <w:pStyle w:val="BodyText"/>
      </w:pPr>
      <w:r>
        <w:t xml:space="preserve">Không biết vì sao, lòng Thiển Thủy Thanh bây giờ...vô cùng khủng hoảng!</w:t>
      </w:r>
    </w:p>
    <w:p>
      <w:pPr>
        <w:pStyle w:val="BodyText"/>
      </w:pPr>
      <w:r>
        <w:t xml:space="preserve">O0o</w:t>
      </w:r>
    </w:p>
    <w:p>
      <w:pPr>
        <w:pStyle w:val="BodyText"/>
      </w:pPr>
      <w:r>
        <w:t xml:space="preserve">Phía trước có lẽ là đến Loạn Thạch lĩnh...</w:t>
      </w:r>
    </w:p>
    <w:p>
      <w:pPr>
        <w:pStyle w:val="BodyText"/>
      </w:pPr>
      <w:r>
        <w:t xml:space="preserve">Nhìn thấy trong vùng rừng rậm bao la hiện ra một cửa núi nhỏ, Cẩu Tử cũng không rõ lắm mình có đến đúng chỗ hay không.</w:t>
      </w:r>
    </w:p>
    <w:p>
      <w:pPr>
        <w:pStyle w:val="BodyText"/>
      </w:pPr>
      <w:r>
        <w:t xml:space="preserve">Khắp nơi trong vùng này đều là cây cối, mặc dù trên bản đồ đã ghi rõ phương hướng, nhưng độ chính xác của bản đồ quả thật không đáng tin. Cẩu Tử dẫn theo người đi trong rừng đã hai ngày nay, vẫn không tìm ra được bọn Thác Bạt Khai Sơn.</w:t>
      </w:r>
    </w:p>
    <w:p>
      <w:pPr>
        <w:pStyle w:val="BodyText"/>
      </w:pPr>
      <w:r>
        <w:t xml:space="preserve">- Hẳn là đâu đó quanh đây, nhưng vì sao lại không tìm thấy?</w:t>
      </w:r>
    </w:p>
    <w:p>
      <w:pPr>
        <w:pStyle w:val="BodyText"/>
      </w:pPr>
      <w:r>
        <w:t xml:space="preserve">Cẩu Tử khẩn trương đến độ giậm giậm chân.</w:t>
      </w:r>
    </w:p>
    <w:p>
      <w:pPr>
        <w:pStyle w:val="BodyText"/>
      </w:pPr>
      <w:r>
        <w:t xml:space="preserve">- Chúng ta không mang theo bản đồ sao?</w:t>
      </w:r>
    </w:p>
    <w:p>
      <w:pPr>
        <w:pStyle w:val="BodyText"/>
      </w:pPr>
      <w:r>
        <w:t xml:space="preserve">Hắn hỏi một tên binh sĩ bên cạnh, tên ấy buồn bã đáp:</w:t>
      </w:r>
    </w:p>
    <w:p>
      <w:pPr>
        <w:pStyle w:val="BodyText"/>
      </w:pPr>
      <w:r>
        <w:t xml:space="preserve">- Không có, ta tưởng là ngài có mang theo, như vậy chúng ta mới có hy vọng!</w:t>
      </w:r>
    </w:p>
    <w:p>
      <w:pPr>
        <w:pStyle w:val="BodyText"/>
      </w:pPr>
      <w:r>
        <w:t xml:space="preserve">- Chuyện này thật là kỳ lạ!</w:t>
      </w:r>
    </w:p>
    <w:p>
      <w:pPr>
        <w:pStyle w:val="BodyText"/>
      </w:pPr>
      <w:r>
        <w:t xml:space="preserve">Cẩu Tử khẩn trương đến nỗi hoa chân múa tay loạn xạ.</w:t>
      </w:r>
    </w:p>
    <w:p>
      <w:pPr>
        <w:pStyle w:val="BodyText"/>
      </w:pPr>
      <w:r>
        <w:t xml:space="preserve">Vài tên binh sĩ đi trước tới bên khe núi kia lại chạy trở về, nhìn Cẩu Tử lắc đầu, hiển nhiên vẫn chưa tìm ra địa điểm mà bọn họ phải tập kết.</w:t>
      </w:r>
    </w:p>
    <w:p>
      <w:pPr>
        <w:pStyle w:val="BodyText"/>
      </w:pPr>
      <w:r>
        <w:t xml:space="preserve">Nếu như lạc đường trong rừng, muốn tìm được đường ra không phải là chuyện thoải mái gì, vì muốn che giấu hành tung để thoát khỏi truy binh sau lưng, bọn Cẩu Tử cố gắng chạy thật sâu vào rừng, kết quả muốn ra thật là hao tốn tâm tư.</w:t>
      </w:r>
    </w:p>
    <w:p>
      <w:pPr>
        <w:pStyle w:val="BodyText"/>
      </w:pPr>
      <w:r>
        <w:t xml:space="preserve">Một tên binh sĩ cẩn thận nói:</w:t>
      </w:r>
    </w:p>
    <w:p>
      <w:pPr>
        <w:pStyle w:val="BodyText"/>
      </w:pPr>
      <w:r>
        <w:t xml:space="preserve">- Hay là chúng ta cứ đi về hướng Bắc, trở ra bên ngoài vùng núi rồi hãy quay vào trở lại? Lúc ấy đám Hộ dân quân kia đuổi theo chúng ta rất gấp, có thể chúng ta đã đi lầm đường nên mới ra nông nỗi này.</w:t>
      </w:r>
    </w:p>
    <w:p>
      <w:pPr>
        <w:pStyle w:val="BodyText"/>
      </w:pPr>
      <w:r>
        <w:t xml:space="preserve">Cẩu Tử lập tức lắc đầu:</w:t>
      </w:r>
    </w:p>
    <w:p>
      <w:pPr>
        <w:pStyle w:val="BodyText"/>
      </w:pPr>
      <w:r>
        <w:t xml:space="preserve">- Không được, chúng ta không còn nhiều thời gian, trước trưa mai phải chạy tới Loạn Thạch lĩnh, nếu không sẽ lỡ mất thời cơ chiến đấu.</w:t>
      </w:r>
    </w:p>
    <w:p>
      <w:pPr>
        <w:pStyle w:val="BodyText"/>
      </w:pPr>
      <w:r>
        <w:t xml:space="preserve">Ngẫm nghĩ một chút, Cẩu Tử dặn dò:</w:t>
      </w:r>
    </w:p>
    <w:p>
      <w:pPr>
        <w:pStyle w:val="BodyText"/>
      </w:pPr>
      <w:r>
        <w:t xml:space="preserve">- Vài người các ngươi lập tức đi tìm quanh đây, xem có sơn dân nào sống gần đây hay không. Bất kể thế nào cũng phải mang một người sống về đây, để chúng ta hỏi đường!</w:t>
      </w:r>
    </w:p>
    <w:p>
      <w:pPr>
        <w:pStyle w:val="BodyText"/>
      </w:pPr>
      <w:r>
        <w:t xml:space="preserve">Rất nhiều binh sĩ được Cẩu Tử phái ra, đi khắp chung quanh tìm người sống ở vùng này. Thời gian cứ lặng lẽ trôi qua, nhưng mỗi tên binh sĩ trở về đều lắc đầu bất đắc dĩ.</w:t>
      </w:r>
    </w:p>
    <w:p>
      <w:pPr>
        <w:pStyle w:val="BodyText"/>
      </w:pPr>
      <w:r>
        <w:t xml:space="preserve">Đã một canh giờ trôi qua, vẫn không thể tìm được người nào có thể chỉ đường cho bọn họ, trên mặt Cẩu Tử đầy vẻ nôn nóng.</w:t>
      </w:r>
    </w:p>
    <w:p>
      <w:pPr>
        <w:pStyle w:val="BodyText"/>
      </w:pPr>
      <w:r>
        <w:t xml:space="preserve">- Lữ Úy đại nhân, có phát hiện!</w:t>
      </w:r>
    </w:p>
    <w:p>
      <w:pPr>
        <w:pStyle w:val="BodyText"/>
      </w:pPr>
      <w:r>
        <w:t xml:space="preserve">Một tên binh sĩ của Trường Cung Doanh vừa trở về đã kêu to. Vốn Cẩu Tử họ Cẩu, mọi người không dám gọi hắn là Cẩu Úy, đành phải gọi thẳng chức quan.</w:t>
      </w:r>
    </w:p>
    <w:p>
      <w:pPr>
        <w:pStyle w:val="BodyText"/>
      </w:pPr>
      <w:r>
        <w:t xml:space="preserve">- Phát hiện gì vậy?</w:t>
      </w:r>
    </w:p>
    <w:p>
      <w:pPr>
        <w:pStyle w:val="BodyText"/>
      </w:pPr>
      <w:r>
        <w:t xml:space="preserve">- Người...rất nhiều người...</w:t>
      </w:r>
    </w:p>
    <w:p>
      <w:pPr>
        <w:pStyle w:val="BodyText"/>
      </w:pPr>
      <w:r>
        <w:t xml:space="preserve">Tên binh sĩ kia đáp với vẻ vô cùng sợ hãi:</w:t>
      </w:r>
    </w:p>
    <w:p>
      <w:pPr>
        <w:pStyle w:val="BodyText"/>
      </w:pPr>
      <w:r>
        <w:t xml:space="preserve">- Rất nhiều người chết...</w:t>
      </w:r>
    </w:p>
    <w:p>
      <w:pPr>
        <w:pStyle w:val="BodyText"/>
      </w:pPr>
      <w:r>
        <w:t xml:space="preserve">Cẩu Tử khẽ run lên:</w:t>
      </w:r>
    </w:p>
    <w:p>
      <w:pPr>
        <w:pStyle w:val="BodyText"/>
      </w:pPr>
      <w:r>
        <w:t xml:space="preserve">- Là ai?</w:t>
      </w:r>
    </w:p>
    <w:p>
      <w:pPr>
        <w:pStyle w:val="BodyText"/>
      </w:pPr>
      <w:r>
        <w:t xml:space="preserve">- Người của chúng ta...là người của chúng ta!</w:t>
      </w:r>
    </w:p>
    <w:p>
      <w:pPr>
        <w:pStyle w:val="BodyText"/>
      </w:pPr>
      <w:r>
        <w:t xml:space="preserve">Tên binh sĩ kia như sắp khóc.</w:t>
      </w:r>
    </w:p>
    <w:p>
      <w:pPr>
        <w:pStyle w:val="BodyText"/>
      </w:pPr>
      <w:r>
        <w:t xml:space="preserve">- Mau dẫn ta tới đó xem sao!</w:t>
      </w:r>
    </w:p>
    <w:p>
      <w:pPr>
        <w:pStyle w:val="BodyText"/>
      </w:pPr>
      <w:r>
        <w:t xml:space="preserve">Cẩu Tử thét to.</w:t>
      </w:r>
    </w:p>
    <w:p>
      <w:pPr>
        <w:pStyle w:val="BodyText"/>
      </w:pPr>
      <w:r>
        <w:t xml:space="preserve">Trên mặt đất thi thể nằm ngổn ngang, dưới ánh trăng sáng tỏ, từng đôi mắt trợn ngược với vẻ không cam lòng, không khuất phục.</w:t>
      </w:r>
    </w:p>
    <w:p>
      <w:pPr>
        <w:pStyle w:val="BodyText"/>
      </w:pPr>
      <w:r>
        <w:t xml:space="preserve">Trong tay bọn họ vẫn còn siết chặt vũ khí, máu chảy ra đã sớm đông đặc lại, mặt đất trở nên đỏ sẫm một màu, mấy trăm thi thể nằm đầy mặt đất trông thật đau lòng.</w:t>
      </w:r>
    </w:p>
    <w:p>
      <w:pPr>
        <w:pStyle w:val="BodyText"/>
      </w:pPr>
      <w:r>
        <w:t xml:space="preserve">Gió thổi qua khiến cho lá rừng reo xào xạc, tay Cẩu Tử chậm rãi đưa ra vuốt mắt cho một chiến hữu của mình...</w:t>
      </w:r>
    </w:p>
    <w:p>
      <w:pPr>
        <w:pStyle w:val="BodyText"/>
      </w:pPr>
      <w:r>
        <w:t xml:space="preserve">- Có đếm qua bao nhiêu thi thể hay chưa?</w:t>
      </w:r>
    </w:p>
    <w:p>
      <w:pPr>
        <w:pStyle w:val="BodyText"/>
      </w:pPr>
      <w:r>
        <w:t xml:space="preserve">Hắn trầm giọng hỏi.</w:t>
      </w:r>
    </w:p>
    <w:p>
      <w:pPr>
        <w:pStyle w:val="BodyText"/>
      </w:pPr>
      <w:r>
        <w:t xml:space="preserve">- Khoảng hơn bốn trăm, cũng là một toán du kích như chúng ta.</w:t>
      </w:r>
    </w:p>
    <w:p>
      <w:pPr>
        <w:pStyle w:val="BodyText"/>
      </w:pPr>
      <w:r>
        <w:t xml:space="preserve">- Ai phụ trách chỉ huy?</w:t>
      </w:r>
    </w:p>
    <w:p>
      <w:pPr>
        <w:pStyle w:val="BodyText"/>
      </w:pPr>
      <w:r>
        <w:t xml:space="preserve">- Có binh sĩ phát hiện ra người quen của mình, lúc ấy được phân vào toán của tiểu thư Dạ Oanh.</w:t>
      </w:r>
    </w:p>
    <w:p>
      <w:pPr>
        <w:pStyle w:val="BodyText"/>
      </w:pPr>
      <w:r>
        <w:t xml:space="preserve">Cẩu Tử run lên:</w:t>
      </w:r>
    </w:p>
    <w:p>
      <w:pPr>
        <w:pStyle w:val="BodyText"/>
      </w:pPr>
      <w:r>
        <w:t xml:space="preserve">- Là Dạ Oanh sao? Năm trăm người của nàng đã chết hơn bốn trăm sao?</w:t>
      </w:r>
    </w:p>
    <w:p>
      <w:pPr>
        <w:pStyle w:val="BodyText"/>
      </w:pPr>
      <w:r>
        <w:t xml:space="preserve">Tên binh sĩ kia trả lời với vẻ khó khăn:</w:t>
      </w:r>
    </w:p>
    <w:p>
      <w:pPr>
        <w:pStyle w:val="BodyText"/>
      </w:pPr>
      <w:r>
        <w:t xml:space="preserve">- Trên mặt đất ngoài thi thể của binh sĩ chúng ta, không có một thi thể nào của địch. Rất hiển nhiên, trận này quân địch đạt được toàn thắng, nên đã mang đi thi thể của chiến hữu bọn chúng. Cho nên...e rằng toán của tiểu thư Dạ Oanh đã bị tiêu diệt toàn quân, những người còn lại nếu không bị giết dọc đường, có lẽ cũng đã bị bắt làm tù binh.</w:t>
      </w:r>
    </w:p>
    <w:p>
      <w:pPr>
        <w:pStyle w:val="BodyText"/>
      </w:pPr>
      <w:r>
        <w:t xml:space="preserve">- A!</w:t>
      </w:r>
    </w:p>
    <w:p>
      <w:pPr>
        <w:pStyle w:val="BodyText"/>
      </w:pPr>
      <w:r>
        <w:t xml:space="preserve">Cẩu Tử giận dữ đánh ra một quyền vào cây đại thụ cạnh đó, tiếng vang chấn động cả núi rừng, lãng đãng quanh mảnh đất trống hồi lâu không dứt...</w:t>
      </w:r>
    </w:p>
    <w:p>
      <w:pPr>
        <w:pStyle w:val="BodyText"/>
      </w:pPr>
      <w:r>
        <w:t xml:space="preserve">Sau nửa canh giờ, tất cả thi thể các chiến sĩ tử nạn đều đã được vùi chung vào một cái hố to.</w:t>
      </w:r>
    </w:p>
    <w:p>
      <w:pPr>
        <w:pStyle w:val="BodyText"/>
      </w:pPr>
      <w:r>
        <w:t xml:space="preserve">Các chiến sĩ dùng đao chặt ngã một gốc cây nhỏ, đẽo thành bia mộ cắm xuống đất, trên bia ghi: "Bốn trăm ba mươi hai dũng sĩ Thiết Phong Kỳ, vùi cùng một chỗ!"</w:t>
      </w:r>
    </w:p>
    <w:p>
      <w:pPr>
        <w:pStyle w:val="BodyText"/>
      </w:pPr>
      <w:r>
        <w:t xml:space="preserve">Cẩu Tử lạnh lùng nhìn cảnh tượng trước mắt, trong lòng vô cùng sợ hãi.</w:t>
      </w:r>
    </w:p>
    <w:p>
      <w:pPr>
        <w:pStyle w:val="BodyText"/>
      </w:pPr>
      <w:r>
        <w:t xml:space="preserve">Hắn không biết khi Thiển Thủy Thanh nghe được tin này sẽ có phản ứng như thế nào, nhưng trận chiến này vẫn phải tiếp tục.</w:t>
      </w:r>
    </w:p>
    <w:p>
      <w:pPr>
        <w:pStyle w:val="BodyText"/>
      </w:pPr>
      <w:r>
        <w:t xml:space="preserve">Mỗi một chiến sĩ còn sống đầu phải tiếp tục cố gắng phấn đấu vì thắng lợi.</w:t>
      </w:r>
    </w:p>
    <w:p>
      <w:pPr>
        <w:pStyle w:val="BodyText"/>
      </w:pPr>
      <w:r>
        <w:t xml:space="preserve">Thật lâu sau, hắn mới lên tiếng:</w:t>
      </w:r>
    </w:p>
    <w:p>
      <w:pPr>
        <w:pStyle w:val="BodyText"/>
      </w:pPr>
      <w:r>
        <w:t xml:space="preserve">- Đi thôi, cứ theo hướng đi của các huynh đệ bỏ mình, rất nhanh chúng ta sẽ đến Loạn Thạch lĩnh...</w:t>
      </w:r>
    </w:p>
    <w:p>
      <w:pPr>
        <w:pStyle w:val="BodyText"/>
      </w:pPr>
      <w:r>
        <w:t xml:space="preserve">O0o</w:t>
      </w:r>
    </w:p>
    <w:p>
      <w:pPr>
        <w:pStyle w:val="BodyText"/>
      </w:pPr>
      <w:r>
        <w:t xml:space="preserve">Loạn Thạch lĩnh nằm sâu trong vùng rừng núi biên hoang, là một ngọn đồi toàn là đá, không hề có một gốc cây ngọn cỏ. Trong vùng rừng núi cây cối rậm rạp như vầy, địa hình trụi lủi của nó giống như đầu của một bệnh nhân rụng tóc, nếu như quan sát từ trên không, quả thật vô cùng nổi bật.</w:t>
      </w:r>
    </w:p>
    <w:p>
      <w:pPr>
        <w:pStyle w:val="BodyText"/>
      </w:pPr>
      <w:r>
        <w:t xml:space="preserve">Mùa Xuân là thời gian vạn vật sống lại, đám thú săn mồi sau khi trải qua mấy tháng ngủ Đông, mỡ trong cơ thể chúng đã tiêu hao hơn phân nửa, hiện giờ đúng là thời gian thích hợp để đi săn mồi bổ sung thể lực.</w:t>
      </w:r>
    </w:p>
    <w:p>
      <w:pPr>
        <w:pStyle w:val="BodyText"/>
      </w:pPr>
      <w:r>
        <w:t xml:space="preserve">Nhưng trong thời kỳ săn mồi điên cuồng này, kẻ đi săn cũng trở thành kẻ bị săn.</w:t>
      </w:r>
    </w:p>
    <w:p>
      <w:pPr>
        <w:pStyle w:val="BodyText"/>
      </w:pPr>
      <w:r>
        <w:t xml:space="preserve">Một con gấu đen thật lớn đang đi giữa rừng, thân thể cao to nghiêng qua ngó lại tìm thức ăn, xem ra nó đã đi lang thang khá lâu vì đói.</w:t>
      </w:r>
    </w:p>
    <w:p>
      <w:pPr>
        <w:pStyle w:val="BodyText"/>
      </w:pPr>
      <w:r>
        <w:t xml:space="preserve">Trước mắt dường như có cái gì hấp dẫn, nó đi qua đi lại, dùng mũi ngửi ngửi không ngừng, sau đó đi về phía đám loạn thạch.</w:t>
      </w:r>
    </w:p>
    <w:p>
      <w:pPr>
        <w:pStyle w:val="BodyText"/>
      </w:pPr>
      <w:r>
        <w:t xml:space="preserve">Đột nhiên, nó nhìn thấy một người có thân hình cao lớn xuất hiện trước mặt, toát ra khí thế hùng hồn.</w:t>
      </w:r>
    </w:p>
    <w:p>
      <w:pPr>
        <w:pStyle w:val="BodyText"/>
      </w:pPr>
      <w:r>
        <w:t xml:space="preserve">Bùng!</w:t>
      </w:r>
    </w:p>
    <w:p>
      <w:pPr>
        <w:pStyle w:val="BodyText"/>
      </w:pPr>
      <w:r>
        <w:t xml:space="preserve">Một quyền thật mạnh đấm thẳng vào mũi con gấu, hoa máu nở rộ.</w:t>
      </w:r>
    </w:p>
    <w:p>
      <w:pPr>
        <w:pStyle w:val="BodyText"/>
      </w:pPr>
      <w:r>
        <w:t xml:space="preserve">Rống!</w:t>
      </w:r>
    </w:p>
    <w:p>
      <w:pPr>
        <w:pStyle w:val="BodyText"/>
      </w:pPr>
      <w:r>
        <w:t xml:space="preserve">Con gấu phát ra tiếng rống to vô cùng giận dữ, nhưng ngay sau đó, thậm chí nó còn chưa kịp có phản ứng gì, bóng người cao lớn cường tráng kia đã nhấc bổng thân hình nó lên cao, vật mạnh xuống, làm cho con gấu nặng nề nằm im trên mặt đất.</w:t>
      </w:r>
    </w:p>
    <w:p>
      <w:pPr>
        <w:pStyle w:val="BodyText"/>
      </w:pPr>
      <w:r>
        <w:t xml:space="preserve">- Đánh hay quá, Thác Bạt Tướng quân!</w:t>
      </w:r>
    </w:p>
    <w:p>
      <w:pPr>
        <w:pStyle w:val="BodyText"/>
      </w:pPr>
      <w:r>
        <w:t xml:space="preserve">Trên Loạn Thạch lĩnh vang lên tiếng hô đầy hưng phấn.</w:t>
      </w:r>
    </w:p>
    <w:p>
      <w:pPr>
        <w:pStyle w:val="BodyText"/>
      </w:pPr>
      <w:r>
        <w:t xml:space="preserve">Thác Bạt Khai Sơn tiện tay xách đầu con gấu lên, đập mạnh vào một tảng đá gần đó, khiến cho nó hoàn toàn hôn mê.</w:t>
      </w:r>
    </w:p>
    <w:p>
      <w:pPr>
        <w:pStyle w:val="BodyText"/>
      </w:pPr>
      <w:r>
        <w:t xml:space="preserve">Phủi phủi hai tay, Thác Bạt Khai Sơn trầm giọng nói:</w:t>
      </w:r>
    </w:p>
    <w:p>
      <w:pPr>
        <w:pStyle w:val="BodyText"/>
      </w:pPr>
      <w:r>
        <w:t xml:space="preserve">- Đây là con thứ ba, có lẽ cũng đã tạm đủ cho mọi người, tối nay ta sẽ nướng thịt, cho mọi người ăn no một bữa!</w:t>
      </w:r>
    </w:p>
    <w:p>
      <w:pPr>
        <w:pStyle w:val="BodyText"/>
      </w:pPr>
      <w:r>
        <w:t xml:space="preserve">Một tên chiến sĩ nhìn con gấu nằm trên mặt đất hỏi:</w:t>
      </w:r>
    </w:p>
    <w:p>
      <w:pPr>
        <w:pStyle w:val="BodyText"/>
      </w:pPr>
      <w:r>
        <w:t xml:space="preserve">- Thác Bạt Tướng quân, thịt gấu ăn có ngon không?</w:t>
      </w:r>
    </w:p>
    <w:p>
      <w:pPr>
        <w:pStyle w:val="BodyText"/>
      </w:pPr>
      <w:r>
        <w:t xml:space="preserve">Gương mặt Thác Bạt Khai Sơn sa sầm:</w:t>
      </w:r>
    </w:p>
    <w:p>
      <w:pPr>
        <w:pStyle w:val="BodyText"/>
      </w:pPr>
      <w:r>
        <w:t xml:space="preserve">- Miễn lấp đầy bụng là được, muốn sống trong vùng rừng núi như thế này, khi cần còn phải ăn cả rễ cây, vỏ cây!</w:t>
      </w:r>
    </w:p>
    <w:p>
      <w:pPr>
        <w:pStyle w:val="BodyText"/>
      </w:pPr>
      <w:r>
        <w:t xml:space="preserve">Một tên binh sĩ khác cười nói:</w:t>
      </w:r>
    </w:p>
    <w:p>
      <w:pPr>
        <w:pStyle w:val="BodyText"/>
      </w:pPr>
      <w:r>
        <w:t xml:space="preserve">- Thịt gấu ăn được hay không ta không biết, nhưng tay gấu là món quý. Trong tứ đại danh lâu ở thành Thương Thiên, một phần tay gấu có giá một lượng vàng!</w:t>
      </w:r>
    </w:p>
    <w:p>
      <w:pPr>
        <w:pStyle w:val="BodyText"/>
      </w:pPr>
      <w:r>
        <w:t xml:space="preserve">Có tên chiến sĩ khác than thở:</w:t>
      </w:r>
    </w:p>
    <w:p>
      <w:pPr>
        <w:pStyle w:val="BodyText"/>
      </w:pPr>
      <w:r>
        <w:t xml:space="preserve">- Hai ngàn người, mười hai cái tay gấu, mỗi người một lóng cũng chia không đủ...</w:t>
      </w:r>
    </w:p>
    <w:p>
      <w:pPr>
        <w:pStyle w:val="BodyText"/>
      </w:pPr>
      <w:r>
        <w:t xml:space="preserve">Phía sau lại có người kêu lên:</w:t>
      </w:r>
    </w:p>
    <w:p>
      <w:pPr>
        <w:pStyle w:val="BodyText"/>
      </w:pPr>
      <w:r>
        <w:t xml:space="preserve">- Bọn Cẩu Tử đến rồi!</w:t>
      </w:r>
    </w:p>
    <w:p>
      <w:pPr>
        <w:pStyle w:val="BodyText"/>
      </w:pPr>
      <w:r>
        <w:t xml:space="preserve">Lập tức có chiến sĩ thở dài:</w:t>
      </w:r>
    </w:p>
    <w:p>
      <w:pPr>
        <w:pStyle w:val="BodyText"/>
      </w:pPr>
      <w:r>
        <w:t xml:space="preserve">- Ôi, lại thêm năm trăm người nữa, ba con gấu cũng chưa chắc đã đủ ăn...</w:t>
      </w:r>
    </w:p>
    <w:p>
      <w:pPr>
        <w:pStyle w:val="BodyText"/>
      </w:pPr>
      <w:r>
        <w:t xml:space="preserve">Ngay sau đó, Cẩu Tử xuất hiện trước mặt Thác Bạt Khai Sơn, lộ vẻ hết sức đau buồn, nặng nề quỳ xuống:</w:t>
      </w:r>
    </w:p>
    <w:p>
      <w:pPr>
        <w:pStyle w:val="BodyText"/>
      </w:pPr>
      <w:r>
        <w:t xml:space="preserve">- Tướng quân, toàn toán của tiểu thư Dạ Oanh gặp nạn, bản thân tiểu thư sống chết chưa rõ!</w:t>
      </w:r>
    </w:p>
    <w:p>
      <w:pPr>
        <w:pStyle w:val="BodyText"/>
      </w:pPr>
      <w:r>
        <w:t xml:space="preserve">O0o</w:t>
      </w:r>
    </w:p>
    <w:p>
      <w:pPr>
        <w:pStyle w:val="BodyText"/>
      </w:pPr>
      <w:r>
        <w:t xml:space="preserve">Mặc dù nói chiến thắng huy hoàng ở chiến trường phía Tây là bước khởi đầu quan trọng cho trận chiến diệt vong Chỉ Thủy, về mặt lý thuyết mà nói, nó chính là quân domino thứ nhất tạo nên một chuỗi hiệu ứng domino, dẫn đến những thắng lợi về sau. Thế nhưng chiến tranh luôn luôn không thể nào căn cứ vào lý thuyết mà tiến hành, mà phát triển.</w:t>
      </w:r>
    </w:p>
    <w:p>
      <w:pPr>
        <w:pStyle w:val="BodyText"/>
      </w:pPr>
      <w:r>
        <w:t xml:space="preserve">Quy mô trận chiến càng lớn, càng có nhiều biến hóa không lường trước được.</w:t>
      </w:r>
    </w:p>
    <w:p>
      <w:pPr>
        <w:pStyle w:val="BodyText"/>
      </w:pPr>
      <w:r>
        <w:t xml:space="preserve">Có những biến hóa không dẫn tới thay đổi gì đáng kể, nhưng có những biến hóa lại quyết định thành bại của cả một trận chiến.</w:t>
      </w:r>
    </w:p>
    <w:p>
      <w:pPr>
        <w:pStyle w:val="BodyText"/>
      </w:pPr>
      <w:r>
        <w:t xml:space="preserve">Khi tin thắng lợi của chiến trường phía Tây báo về, nó cũng trợ giúp phối hợp cho chiến trường phía Nam đạt được thắng lợi quyết định. Nhưng nếu như có một chuyện nho nhỏ ngoài ý muốn nào đó xử lý không cẩn thận, đủ để phá sản toàn bộ kế hoạch.</w:t>
      </w:r>
    </w:p>
    <w:p>
      <w:pPr>
        <w:pStyle w:val="BodyText"/>
      </w:pPr>
      <w:r>
        <w:t xml:space="preserve">Trong chiến tranh có một câu nói rất hay: Một kế hoạch được vạch ra càng hoàn mỹ, khi chấp hành yêu cầu độ chính xác càng cao, tính thất bại cũng càng lớn, độ phiêu lưu cũng rất cao. Bởi vậy, vạch ra kế hoạch hoàn mỹ cũng không phải là cách tốt nhất để đạt được thắng lợi trong cuộc chiến, kế hoạch hoàn mỹ mà có thể thực hành, cũng có chuẩn bị ứng biến để có thể tiến hành trọn vẹn, đó mới là điều kiện lớn nhất để có thể giành được thắng lợi trong cuộc chiến ấy.</w:t>
      </w:r>
    </w:p>
    <w:p>
      <w:pPr>
        <w:pStyle w:val="BodyText"/>
      </w:pPr>
      <w:r>
        <w:t xml:space="preserve">Nhưng lúc này đây, đối với việc toán quân của Dạ Oanh gặp nạn, quân Đế quốc Thiên Phong không có biện pháp gì ứng biến.</w:t>
      </w:r>
    </w:p>
    <w:p>
      <w:pPr>
        <w:pStyle w:val="BodyText"/>
      </w:pPr>
      <w:r>
        <w:t xml:space="preserve">Dạ Oanh mất tích.</w:t>
      </w:r>
    </w:p>
    <w:p>
      <w:pPr>
        <w:pStyle w:val="BodyText"/>
      </w:pPr>
      <w:r>
        <w:t xml:space="preserve">Hiện trường không có thi thể của nàng, bản thân nàng cũng không chạy tới Loạn Thạch lĩnh hội hợp cùng mọi người.</w:t>
      </w:r>
    </w:p>
    <w:p>
      <w:pPr>
        <w:pStyle w:val="BodyText"/>
      </w:pPr>
      <w:r>
        <w:t xml:space="preserve">Nàng không chỉ là nữ nhân của Thiển Thủy Thanh, đồng thời cũng là cận vệ thân tín của Thiển Thủy Thanh. Nàng không chỉ nắm giữ sự sống chết của một Lữ, đồng thời cũng là người biết tất cả bí mật và hành động cao cấp của quân Đế quốc Thiên Phong, bao gồm cả kế hoạch lần này.</w:t>
      </w:r>
    </w:p>
    <w:p>
      <w:pPr>
        <w:pStyle w:val="BodyText"/>
      </w:pPr>
      <w:r>
        <w:t xml:space="preserve">Mà hiện tại, rất có thể nàng đã rơi vào tay địch, trước khi kế hoạch hoàn toàn triển khai đã xuất hiện ra biến cố lớn lao như vậy, khiến cho toàn bộ kế hoạch hành động gặp phải phiêu lưu trước nay chưa từng có.</w:t>
      </w:r>
    </w:p>
    <w:p>
      <w:pPr>
        <w:pStyle w:val="BodyText"/>
      </w:pPr>
      <w:r>
        <w:t xml:space="preserve">Vậy nên thay đổi kế hoạch hay sao? Hay là tin tưởng Dạ Oanh, tiếp tục chấp hành kế hoạch cho đến cùng? Trong lòng Thác Bạt Khai Sơn cũng không biết rõ...</w:t>
      </w:r>
    </w:p>
    <w:p>
      <w:pPr>
        <w:pStyle w:val="BodyText"/>
      </w:pPr>
      <w:r>
        <w:t xml:space="preserve">Trên Loạn Thạch lĩnh, trăng đã treo cao, hai ngàn năm trăm quân du kích đã tập trung thành đội hình tề chỉnh. Bọn họ là quân nằm trong kế hoạch bí mật của Thiển Thủy Thanh, là một quân bài bất ngờ tấn công Thạch Dung Hải trong thời khắc mấu chốt, là cánh quân duy nhất có thể trợ giúp cánh quân yếu ớt của Mộc Huyết thắng được quân của Thạch Dung Hải, nhưng bây giờ, bọn họ phải làm sao?</w:t>
      </w:r>
    </w:p>
    <w:p>
      <w:pPr>
        <w:pStyle w:val="BodyText"/>
      </w:pPr>
      <w:r>
        <w:t xml:space="preserve">Thác Bạt Khai Sơn đứng trên Loạn Thạch lĩnh, ngắm cảnh vật xanh um tươi tốt trước mắt mà lòng dạ rối bời:</w:t>
      </w:r>
    </w:p>
    <w:p>
      <w:pPr>
        <w:pStyle w:val="BodyText"/>
      </w:pPr>
      <w:r>
        <w:t xml:space="preserve">- Nói như vậy, tiểu thư Dạ Oanh rất có khả năng đã bị địch bắt làm tù binh, hơn nữa kẻ bắt nàng làm tù binh không phải là quân của Thạch Dung Hải, mà là quân truy kích trong thành Đại Lương khi trước. Nói cách khác, trước mắt người bắt nàng làm tù binh chưa chắc đã biết được kế hoạch và mục tiêu hành động của chúng ta, bọn chúng vẫn có thể cho rằng chúng ta vì chạy trốn giữ mạng mà chạy vào trong vùng núi. Bọn chúng có thể lui trở về thành Đại Lương, cũng có thể chọn tìm cánh quân của Thạch Dung Hải hội hợp.</w:t>
      </w:r>
    </w:p>
    <w:p>
      <w:pPr>
        <w:pStyle w:val="BodyText"/>
      </w:pPr>
      <w:r>
        <w:t xml:space="preserve">Cẩu Tử gật gật đầu:</w:t>
      </w:r>
    </w:p>
    <w:p>
      <w:pPr>
        <w:pStyle w:val="BodyText"/>
      </w:pPr>
      <w:r>
        <w:t xml:space="preserve">- Ta cũng nghĩ như vậy, Tướng quân, chúng ta phải lập tức tìm cứu tiểu thư Dạ Oanh ra!</w:t>
      </w:r>
    </w:p>
    <w:p>
      <w:pPr>
        <w:pStyle w:val="BodyText"/>
      </w:pPr>
      <w:r>
        <w:t xml:space="preserve">Thác Bạt Khai Sơn thở dài:</w:t>
      </w:r>
    </w:p>
    <w:p>
      <w:pPr>
        <w:pStyle w:val="BodyText"/>
      </w:pPr>
      <w:r>
        <w:t xml:space="preserve">- Vùng núi này lớn như vậy, nếu muốn tìm một cánh quân nho nhỏ thật là muôn vàn khó khăn...</w:t>
      </w:r>
    </w:p>
    <w:p>
      <w:pPr>
        <w:pStyle w:val="BodyText"/>
      </w:pPr>
      <w:r>
        <w:t xml:space="preserve">- Vậy cũng không thể thấy chết mà không cứu!</w:t>
      </w:r>
    </w:p>
    <w:p>
      <w:pPr>
        <w:pStyle w:val="BodyText"/>
      </w:pPr>
      <w:r>
        <w:t xml:space="preserve">Cẩu Tử vội kêu lên:</w:t>
      </w:r>
    </w:p>
    <w:p>
      <w:pPr>
        <w:pStyle w:val="BodyText"/>
      </w:pPr>
      <w:r>
        <w:t xml:space="preserve">- Thác Bạt Tướng quân, trước mắt đã hoàn thành việc tập trung quân, nhiệm vụ tiếp theo ngài cứ dẫn mọi người tiến hành, cho ta mang theo vài huynh đệ đi tìm cứu tiểu thư, bất kể thế nào cũng nhất định phải cứu được tiểu thư!</w:t>
      </w:r>
    </w:p>
    <w:p>
      <w:pPr>
        <w:pStyle w:val="BodyText"/>
      </w:pPr>
      <w:r>
        <w:t xml:space="preserve">Thác Bạt Khai Sơn hỏi lại:</w:t>
      </w:r>
    </w:p>
    <w:p>
      <w:pPr>
        <w:pStyle w:val="BodyText"/>
      </w:pPr>
      <w:r>
        <w:t xml:space="preserve">- Tìm được Dạ Oanh thì sao? Dịch Tinh Hàn phái quân truy kích các toán quân của ta đều nhiều hơn gấp bốn lần, nói cách khác, cánh quân tiêu diệt toán của tiểu thư Dạ Oanh có ít nhất hai ngàn tên. Dù cho ngươi tìm được tiểu thư, làm sao có thể cứu được nàng?</w:t>
      </w:r>
    </w:p>
    <w:p>
      <w:pPr>
        <w:pStyle w:val="BodyText"/>
      </w:pPr>
      <w:r>
        <w:t xml:space="preserve">- Vậy...</w:t>
      </w:r>
    </w:p>
    <w:p>
      <w:pPr>
        <w:pStyle w:val="BodyText"/>
      </w:pPr>
      <w:r>
        <w:t xml:space="preserve">Cẩu Tử nhất thời cảm thấy chán nản.</w:t>
      </w:r>
    </w:p>
    <w:p>
      <w:pPr>
        <w:pStyle w:val="BodyText"/>
      </w:pPr>
      <w:r>
        <w:t xml:space="preserve">- Trước mắt việc cấp bách là bảo đảm cho kế hoạch được tiến hành thuận lợi, chúng ta phải lập tức xuất phát, rời khỏi nơi này!</w:t>
      </w:r>
    </w:p>
    <w:p>
      <w:pPr>
        <w:pStyle w:val="BodyText"/>
      </w:pPr>
      <w:r>
        <w:t xml:space="preserve">- Tướng quân!</w:t>
      </w:r>
    </w:p>
    <w:p>
      <w:pPr>
        <w:pStyle w:val="BodyText"/>
      </w:pPr>
      <w:r>
        <w:t xml:space="preserve">Cẩu Tử kêu to:</w:t>
      </w:r>
    </w:p>
    <w:p>
      <w:pPr>
        <w:pStyle w:val="BodyText"/>
      </w:pPr>
      <w:r>
        <w:t xml:space="preserve">- Còn tiểu thư Dạ Oanh thì sao, chẳng lẽ ngài thấy chết mà không cứu sao?</w:t>
      </w:r>
    </w:p>
    <w:p>
      <w:pPr>
        <w:pStyle w:val="BodyText"/>
      </w:pPr>
      <w:r>
        <w:t xml:space="preserve">Thác Bạt Khai Sơn bất đắc dĩ lắc đầu:</w:t>
      </w:r>
    </w:p>
    <w:p>
      <w:pPr>
        <w:pStyle w:val="BodyText"/>
      </w:pPr>
      <w:r>
        <w:t xml:space="preserve">- E rằng chúng ta không còn sự lựa chọn nào khác, thời gian còn lại của chúng ta không nhiều, mặc dù kế hoạch có biến, nhưng trước khi chứng minh rằng nó không thể tiến hành, chúng ta không thể từ chối chấp hành! Thạch Dung Hải bố trí người bao vây khắp nơi, Mộc Tướng quân ở đó càng ngày càng khổ sở hơn, bọn họ nhân số thì đông, lương thực lại có hạn, chỉ dựa vào săn bắn không thể duy trì được lâu!</w:t>
      </w:r>
    </w:p>
    <w:p>
      <w:pPr>
        <w:pStyle w:val="BodyText"/>
      </w:pPr>
      <w:r>
        <w:t xml:space="preserve">Cẩu Tử cảm thấy trong lòng phát lạnh, làm sao hắn không biết Thác Bạt Khai Sơn là nghĩ cho đại cục, nhưng Dạ Oanh là nữ nhân của Thiển Thủy Thanh, cũng là cô nương được cả Thiết Phong Kỳ yêu mến. Tuy nàng là một nữ nhân, nhưng cũng là bậc cân quắc anh thư, các chiến sĩ ai nấy đều mến nàng, nàng giống như một đóa hoa sắc nước hương trời giữa rừng gươm của Thiết Phong Kỳ, cho dù là trong những tháng ngày gian khổ nhất, có một nữ nhân như vậy trong quân, vẫn có thể mang đến hy vọng cho tất cả mọi người.</w:t>
      </w:r>
    </w:p>
    <w:p>
      <w:pPr>
        <w:pStyle w:val="BodyText"/>
      </w:pPr>
      <w:r>
        <w:t xml:space="preserve">Nhưng hiện tại, bọn họ lại phải bỏ mặc không được quan tâm đến nàng.</w:t>
      </w:r>
    </w:p>
    <w:p>
      <w:pPr>
        <w:pStyle w:val="BodyText"/>
      </w:pPr>
      <w:r>
        <w:t xml:space="preserve">- Tướng quân!</w:t>
      </w:r>
    </w:p>
    <w:p>
      <w:pPr>
        <w:pStyle w:val="BodyText"/>
      </w:pPr>
      <w:r>
        <w:t xml:space="preserve">Cẩu Tử quỳ trên đất khóc rống lên:</w:t>
      </w:r>
    </w:p>
    <w:p>
      <w:pPr>
        <w:pStyle w:val="BodyText"/>
      </w:pPr>
      <w:r>
        <w:t xml:space="preserve">- Để cho ta mang theo vài huynh đệ đi tìm tiểu thư đi, nếu nàng không bị địch nhân bắt làm tù binh thì sao? Nếu nàng đang bị lạc trong rừng, chờ chúng ta đến cứu thì sao?</w:t>
      </w:r>
    </w:p>
    <w:p>
      <w:pPr>
        <w:pStyle w:val="BodyText"/>
      </w:pPr>
      <w:r>
        <w:t xml:space="preserve">Thác Bạt Khai Sơn sững người ra.</w:t>
      </w:r>
    </w:p>
    <w:p>
      <w:pPr>
        <w:pStyle w:val="BodyText"/>
      </w:pPr>
      <w:r>
        <w:t xml:space="preserve">Ngay lúc ấy, một giọng nói bình tĩnh chậm rãi vang lên phía sau bọn họ:</w:t>
      </w:r>
    </w:p>
    <w:p>
      <w:pPr>
        <w:pStyle w:val="BodyText"/>
      </w:pPr>
      <w:r>
        <w:t xml:space="preserve">- Chuyện đi cứu Dạ Oanh, cứ giao cho ta!</w:t>
      </w:r>
    </w:p>
    <w:p>
      <w:pPr>
        <w:pStyle w:val="BodyText"/>
      </w:pPr>
      <w:r>
        <w:t xml:space="preserve">Thác Bạt Khai Sơn ngạc nhiên quay đầu lại, kinh ngạc kêu lên:</w:t>
      </w:r>
    </w:p>
    <w:p>
      <w:pPr>
        <w:pStyle w:val="BodyText"/>
      </w:pPr>
      <w:r>
        <w:t xml:space="preserve">- Vô Song, vì sao lại là ngươi?</w:t>
      </w:r>
    </w:p>
    <w:p>
      <w:pPr>
        <w:pStyle w:val="BodyText"/>
      </w:pPr>
      <w:r>
        <w:t xml:space="preserve">Một bóng đen gầy gò trong rừng hiện ra, trên gương mặt anh tuấn hiện ra vẻ bất đắc dĩ:</w:t>
      </w:r>
    </w:p>
    <w:p>
      <w:pPr>
        <w:pStyle w:val="BodyText"/>
      </w:pPr>
      <w:r>
        <w:t xml:space="preserve">- Ta muốn mang tới cho mọi người một tin tức xấu, không ngờ khi đến đây lại nghe được một tin còn xấu hơn...Xem ra trận này muốn giải quyết Thạch Dung Hải đã không dễ dàng chút nào rồi!</w:t>
      </w:r>
    </w:p>
    <w:p>
      <w:pPr>
        <w:pStyle w:val="BodyText"/>
      </w:pPr>
      <w:r>
        <w:t xml:space="preserve">O0o</w:t>
      </w:r>
    </w:p>
    <w:p>
      <w:pPr>
        <w:pStyle w:val="BodyText"/>
      </w:pPr>
      <w:r>
        <w:t xml:space="preserve">Trên Loạn Thạch lĩnh vì chuyện của Dạ Oanh xảy ra ngoài ý muốn mà đưa toàn bộ kế hoạch tới sát bên bờ vực phá sản, mà Thạch Dung Hải ở cách bọn họ mười mấy dặm hoàn toàn không hay biết chuyện này.</w:t>
      </w:r>
    </w:p>
    <w:p>
      <w:pPr>
        <w:pStyle w:val="BodyText"/>
      </w:pPr>
      <w:r>
        <w:t xml:space="preserve">Trên Tê Phượng cương cỏ dại mọc thành bụi rậm rạp, cây cối um tùm, cánh quân của Thạch Dung Hải đang đóng tại nơi này. Nơi đây cách ao Đại Oản chỉ có không tới hai mươi dặm, lộ trình rất ngắn, nhưng nếu muốn vượt qua những khu rừng rậm rạp thì vô cùng chông gai hiểm trở.</w:t>
      </w:r>
    </w:p>
    <w:p>
      <w:pPr>
        <w:pStyle w:val="BodyText"/>
      </w:pPr>
      <w:r>
        <w:t xml:space="preserve">Một bên trên cao nhìn xuống, dương đôi mắt hổ dò xét khắp nơi, một bên phải che giấu hành tung trong rừng sâu núi thẳm, khí thế của cánh quân Thạch Dung Hải quả thật hơn xa Mộc Huyết.</w:t>
      </w:r>
    </w:p>
    <w:p>
      <w:pPr>
        <w:pStyle w:val="BodyText"/>
      </w:pPr>
      <w:r>
        <w:t xml:space="preserve">Lúc này dưới ánh đèn mờ mờ, 'Tướng quân thất bại' đang chăm chú quan sát tình hình vùng này trên bản đồ, càng quan sát cẩn thận, đôi mày của hắn càng cau chặt lại.</w:t>
      </w:r>
    </w:p>
    <w:p>
      <w:pPr>
        <w:pStyle w:val="BodyText"/>
      </w:pPr>
      <w:r>
        <w:t xml:space="preserve">Công bằng mà nói, Thạch Dung Hải cảm thấy trận chiến với Mộc Huyết này quả thật vô cùng khó hiểu.</w:t>
      </w:r>
    </w:p>
    <w:p>
      <w:pPr>
        <w:pStyle w:val="BodyText"/>
      </w:pPr>
      <w:r>
        <w:t xml:space="preserve">Cánh quân của Mộc Huyết lúc xảy ra cuộc chiến thám báo thì như điên như cuồng, sát khí tràn ngập cả núi rừng, lúc này lại liều mạng chạy trốn, chờ ra mặt quyết đấu thật lâu cũng không thấy động tĩnh. So với trận chiến thám báo linh hoạt sắc bén mà tàn khốc khi trước, lúc này lại không thấy quân của Mộc Huyết có động tĩnh gì, bọn họ chỉ liều mạng chạy trốn giữa vùng rừng núi hoang vu này, nhưng lại thủy chung không muốn hoàn toàn thoát khỏi địch nhân, chỉ dụ cho địch đuổi theo mà vẫn duy trì khoảng cách thích hợp.</w:t>
      </w:r>
    </w:p>
    <w:p>
      <w:pPr>
        <w:pStyle w:val="BodyText"/>
      </w:pPr>
      <w:r>
        <w:t xml:space="preserve">- Báo, phía Đông phát hiện ra một toán thám báo của địch, quân tiền tiêu của ta giao chiến với chúng, quân ta tử trận hai người, một người trọng thương, còn lại bị thương nhẹ, quân địch tử thủ chết bốn người, còn bao nhiêu mang thương mà chạy.</w:t>
      </w:r>
    </w:p>
    <w:p>
      <w:pPr>
        <w:pStyle w:val="BodyText"/>
      </w:pPr>
      <w:r>
        <w:t xml:space="preserve">- Biết rồi!</w:t>
      </w:r>
    </w:p>
    <w:p>
      <w:pPr>
        <w:pStyle w:val="BodyText"/>
      </w:pPr>
      <w:r>
        <w:t xml:space="preserve">Thạch Dung Hải không ngẩng đầu lên hỏi:</w:t>
      </w:r>
    </w:p>
    <w:p>
      <w:pPr>
        <w:pStyle w:val="BodyText"/>
      </w:pPr>
      <w:r>
        <w:t xml:space="preserve">- Hà Văn, theo ngươi lần này Thiển Thủy Thanh lại muốn giở trò quỷ gì đây?</w:t>
      </w:r>
    </w:p>
    <w:p>
      <w:pPr>
        <w:pStyle w:val="BodyText"/>
      </w:pPr>
      <w:r>
        <w:t xml:space="preserve">Hà Văn năm nay mới hơn ba mươi tuổi, coi như là một trong những tướng lĩnh trẻ nhất của Chỉ Thủy, từ sau khi đi theo Thạch Dung Hải, hắn đã trở thành tướng lĩnh đắc lực nhất dưới tay Thạch Dung Hải:</w:t>
      </w:r>
    </w:p>
    <w:p>
      <w:pPr>
        <w:pStyle w:val="BodyText"/>
      </w:pPr>
      <w:r>
        <w:t xml:space="preserve">- Một tên Tướng quân điên khùng, một đám binh sĩ mọi rợ cùng một trận chiến vô cùng khó hiểu. Ngoài những điều này ra, ta không còn đánh giá gì khác!</w:t>
      </w:r>
    </w:p>
    <w:p>
      <w:pPr>
        <w:pStyle w:val="BodyText"/>
      </w:pPr>
      <w:r>
        <w:t xml:space="preserve">- Nói cũng phải, Thiển Thủy Thanh quả thật là một tên điên, thật sự ta nghĩ không ra rốt cục hắn bằng vào cái gì mà dám cho rằng với chút binh lực ít ỏi của Thiết Phong Kỳ có thể tiêu diệt được Hộ dân quân ta, cũng dám khiêu chiến một cách đường hoàng như vậy? Hiện tại Mộc Huyết đã chạy vào trong khu núi hoang này, xem ra đã không còn đường trốn, không ngờ còn dám thường xuyên xuất kích, tập kích quấy rối chung quanh, đấu pháp như vậy, ta chưa từng nghe qua bao giờ!</w:t>
      </w:r>
    </w:p>
    <w:p>
      <w:pPr>
        <w:pStyle w:val="BodyText"/>
      </w:pPr>
      <w:r>
        <w:t xml:space="preserve">Thạch Dung Hải thở dài.</w:t>
      </w:r>
    </w:p>
    <w:p>
      <w:pPr>
        <w:pStyle w:val="BodyText"/>
      </w:pPr>
      <w:r>
        <w:t xml:space="preserve">Trong trận chiến truy kích Mộc Huyết này, coi như Thạch Dung Hải đã giở ra hết tất cả bản lãnh của mình. Mặc dù để đề phòng quân địch gian trá, tốc độ truy kích của hắn không quá nhanh, nhưng dù là chậm cũng chưa chắc không đuổi kịp.</w:t>
      </w:r>
    </w:p>
    <w:p>
      <w:pPr>
        <w:pStyle w:val="BodyText"/>
      </w:pPr>
      <w:r>
        <w:t xml:space="preserve">Trên thực tế vị Tướng quân vốn nhờ vào phòng thủ mà nổi danh này đang sử dụng đấu pháp lấy tĩnh chế động, lấy chậm chế mau, hoàn toàn phù hợp với binh pháp chính đạo, đang ép tới từng bước về phía Mộc Huyết.</w:t>
      </w:r>
    </w:p>
    <w:p>
      <w:pPr>
        <w:pStyle w:val="BodyText"/>
      </w:pPr>
      <w:r>
        <w:t xml:space="preserve">Mặc dù rừng núi ở vùng này dày đặc, nhưng vùng này quá lớn, lại gần sát biên giới, đường núi vô cùng khó đi, cho nên cũng có lộ tuyến cố định, không ai có thể mang theo cả vạn người chạy tán loạn được.</w:t>
      </w:r>
    </w:p>
    <w:p>
      <w:pPr>
        <w:pStyle w:val="BodyText"/>
      </w:pPr>
      <w:r>
        <w:t xml:space="preserve">Vì muốn đuổi bắt quân Mộc Huyết, Thạch Dung Hải giăng lưới khắp nơi nhưng không mạo hiểm truy đuổi quá gần. Hắn phái quân ra canh giữ các nơi yếu đạo, chọn chiến thuật siết chặt tấm lưới dần dần. Nếu nói Mộc Huyết là một chú cá linh hoạt, vậy Thạch Dung Hải chính là một tấm lưới dày đặc khổng lồ, tuy rằng hành động thong thả nhưng cũng không để không gian cho kẻ địch chạy thoát.</w:t>
      </w:r>
    </w:p>
    <w:p>
      <w:pPr>
        <w:pStyle w:val="BodyText"/>
      </w:pPr>
      <w:r>
        <w:t xml:space="preserve">Tấm lưới khổng lồ này chậm rãi di chuyển trong vùng rừng núi, tuy rộng mà không sót, tổ chức hợp lý thứ tự, tuy tiến độ chậm rãi, lại giống như một chiếc lược chải qua toàn bộ vùng rừng núi một lần không bỏ sót. Nếu Mộc Huyết không muốn bị đối thủ bắt được, cũng chỉ có thể lui từng bước một về phía sau, cho đến khi rốt cục không còn đường lui nữa, lúc ấy sẽ là lúc mà Thạch Dung Hải thu lưới lại.</w:t>
      </w:r>
    </w:p>
    <w:p>
      <w:pPr>
        <w:pStyle w:val="BodyText"/>
      </w:pPr>
      <w:r>
        <w:t xml:space="preserve">Đến lúc đó Mộc Huyết sẽ như cá nằm trong lưới, bất kể giãy dụa như thế nào đều không thể tránh được bàn tay của Thạch Dung Hải, Thạch Dung Hải nắm chắc có thể kéo một mẻ lưới này mà tiêu diệt hoàn toàn cánh quân của Mộc Huyết.</w:t>
      </w:r>
    </w:p>
    <w:p>
      <w:pPr>
        <w:pStyle w:val="BodyText"/>
      </w:pPr>
      <w:r>
        <w:t xml:space="preserve">Cũng bởi vì trong tình hình trước mắt như vậy, chuyện Mộc Huyết vẫn hung hăng cho thám báo xuất kích, không tiếc tổn thương binh lực để thực hiện trận chiến thám báo với mình làm cho Thạch Dung Hải cảm thấy không hiểu vì sao. Theo như tình huống bình thường, vốn Mộc Huyết hắn nên co cụm binh lực lại, sau đó tìm thời cơ thích hợp đột phá vòng vây mới đúng. Vì muốn ứng phó với hành động điên cuồng này của Mộc Huyết, Thạch Dung Hải cũng không thể liên tục điều động binh sĩ trong quân bổ sung cho lực lượng thám báo.</w:t>
      </w:r>
    </w:p>
    <w:p>
      <w:pPr>
        <w:pStyle w:val="BodyText"/>
      </w:pPr>
      <w:r>
        <w:t xml:space="preserve">Trước kia cánh quân của Thạch Dung Hải vốn ở chốn thiên quân vạn mã, xung phong trước trận tiền giết tướng đoạt cờ, hiện tại lại biến thành một đám thám báo tiểu tốt lén lén lút lút qua lại khắp nơi như kẻ trộm. Vì vậy cho nên rất nhiều binh sĩ của Thạch Dung Hải không muốn làm công tác mệt nhọc vất vả này, kêu trời liên tục, Thạch Dung Hải lại không có một chút biện pháp nào để đánh một trận đường đường chính chính với quân của Mộc Huyết, cho nên cũng chỉ có thể gặp chiêu đỡ chiêu, tạm thời ứng phó mà thôi.</w:t>
      </w:r>
    </w:p>
    <w:p>
      <w:pPr>
        <w:pStyle w:val="BodyText"/>
      </w:pPr>
      <w:r>
        <w:t xml:space="preserve">Trong trò chơi chiến trận, đùa giỡn chính là một chuyện phá vỡ quy tắc, hiện tại Thiển Thủy Thanh và Mộc Huyết vì Thạch Dung Hải hắn mà định ra một quy tắc tác chiến hoàn toàn khác với bình thường, Thạch Dung Hải hắn cũng chỉ có thể tuân theo quy tắc trước đã, sau đó mới có thể nghĩ cách phá vỡ quy tắc. Cho dù là lấy tĩnh chế động đi chăng nữa, trận đại chiến thám báo này hắn cũng không thể nào trốn tránh.</w:t>
      </w:r>
    </w:p>
    <w:p>
      <w:pPr>
        <w:pStyle w:val="BodyText"/>
      </w:pPr>
      <w:r>
        <w:t xml:space="preserve">Nghĩ vậy, Thạch Dung Hải bèn nói:</w:t>
      </w:r>
    </w:p>
    <w:p>
      <w:pPr>
        <w:pStyle w:val="BodyText"/>
      </w:pPr>
      <w:r>
        <w:t xml:space="preserve">- Hiện giờ đường lui của quân ta thông thoáng, vận chuyển lương thảo không có vấn đề gì, bọn chúng lại gặp khó khăn, vùng này không có dân cư sinh sống, chỉ dựa vào săn bắn khó có thể duy trì được lâu. Nếu như ta đoán không sai, lương thực của bọn chúng không còn chịu đựng được mấy ngày, cho nên tạm thời cứ để cho hắn đắc ý thêm vài ngày nữa. Lưới của chúng ta đã giăng rộng, trừ phi xuất hiện chuyện gì đó ngoài ý muốn, nếu không hiện tại Mộc Huyết như cá nằm trong chậu, không nhảy nhót được bao lâu!</w:t>
      </w:r>
    </w:p>
    <w:p>
      <w:pPr>
        <w:pStyle w:val="BodyText"/>
      </w:pPr>
      <w:r>
        <w:t xml:space="preserve">Phương Huy lập tức hỏi:</w:t>
      </w:r>
    </w:p>
    <w:p>
      <w:pPr>
        <w:pStyle w:val="BodyText"/>
      </w:pPr>
      <w:r>
        <w:t xml:space="preserve">- Thạch Tướng quân cho rằng Thiển Thủy Thanh sẽ có bất ngờ dành cho chúng ta hay sao?</w:t>
      </w:r>
    </w:p>
    <w:p>
      <w:pPr>
        <w:pStyle w:val="BodyText"/>
      </w:pPr>
      <w:r>
        <w:t xml:space="preserve">Thạch Dung Hải thở ra thật dài:</w:t>
      </w:r>
    </w:p>
    <w:p>
      <w:pPr>
        <w:pStyle w:val="BodyText"/>
      </w:pPr>
      <w:r>
        <w:t xml:space="preserve">- Trên chiến trường không lúc nào không xuất hiện việc ngoài ý muốn, chỉ là nếu như có việc ngoài ý muốn xảy ra, ta rất lo cho hai chiến trường phía Tây và phía Bắc.</w:t>
      </w:r>
    </w:p>
    <w:p>
      <w:pPr>
        <w:pStyle w:val="BodyText"/>
      </w:pPr>
      <w:r>
        <w:t xml:space="preserve">Hiển nhiên Thạch Dung Hải cũng nhìn ra chủ ý chia ra tiêu diệt từng phần của Thiển Thủy Thanh.</w:t>
      </w:r>
    </w:p>
    <w:p>
      <w:pPr>
        <w:pStyle w:val="BodyText"/>
      </w:pPr>
      <w:r>
        <w:t xml:space="preserve">Chỉ là chiến thuật chia ra tiêu diệt từng phần cũng chưa chắc đã là một nước cờ hay, các lộ đại quân của Hộ dân quân có thực lực mạnh mẽ, binh sĩ của Thiết Phong Kỳ lại quá ít, chia ra xuất kích có thể là nước cờ hay, nhưng nếu đi không khéo có thể biến thành thua cả bàn. Quan trọng nhất là...nếu như mình đánh tan cánh quân của Mộc Huyết thì sẽ ra sao?</w:t>
      </w:r>
    </w:p>
    <w:p>
      <w:pPr>
        <w:pStyle w:val="BodyText"/>
      </w:pPr>
      <w:r>
        <w:t xml:space="preserve">Trên đời chưa từng có một kế sách nào có thể gọi là kế vạn toàn, khi chiến trận tiến triển tới một mức độ nhất định nào đó, lúc ấy không còn bày mưu tính kế đấu với nhau được nữa, mà phải đấu bằng lòng dũng cảm và tính mạng của binh sĩ cả hai bên, đấu bằng sự quyết đoán của các Tướng quân, còn phải xem ông trời có bằng lòng cho một chút may mắn hay không...</w:t>
      </w:r>
    </w:p>
    <w:p>
      <w:pPr>
        <w:pStyle w:val="BodyText"/>
      </w:pPr>
      <w:r>
        <w:t xml:space="preserve">Cùng lúc đó, Vô Song cất bước lên đường, rời khỏi Loạn Thạch lĩnh ra đi tìm kiếm Dạ Oanh hiện giờ không biết sống chết ra sao.</w:t>
      </w:r>
    </w:p>
    <w:p>
      <w:pPr>
        <w:pStyle w:val="BodyText"/>
      </w:pPr>
      <w:r>
        <w:t xml:space="preserve">Lúc này Thác Bạt Khai Sơn và Thạch Dung Hải không hẹn mà đồng thời cầu nguyện ông trời, xin ông trời cho bọn họ một cơ hội.</w:t>
      </w:r>
    </w:p>
    <w:p>
      <w:pPr>
        <w:pStyle w:val="BodyText"/>
      </w:pPr>
      <w:r>
        <w:t xml:space="preserve">Gió thổi mạnh như dao cắt.</w:t>
      </w:r>
    </w:p>
    <w:p>
      <w:pPr>
        <w:pStyle w:val="BodyText"/>
      </w:pPr>
      <w:r>
        <w:t xml:space="preserve">Giống như một con báo nhanh nhẹn phóng như điên giữa vùng rừng núi, ánh mắt Vô Song dường như có lửa.</w:t>
      </w:r>
    </w:p>
    <w:p>
      <w:pPr>
        <w:pStyle w:val="BodyText"/>
      </w:pPr>
      <w:r>
        <w:t xml:space="preserve">Hắn tung hoành ngang dọc giữa rừng rậm âm u, giống như một con vượn vô cùng linh hoạt, vừa bám được một nhánh cây đã nhanh chóng tung mình lên cây, sau đó vọt vài lần đã phi sang một cây khác. Đối với Vô Song mà nói, chạy trên cây dường như còn nhanh hơn trên mặt đất một ít. Tuy nhiên thỉnh thoảng hắn cũng dừng lại xem xét mặt đất rất cẩn thận, tìm kiếm dấu chân, để xác định phương hướng rút lui của địch.</w:t>
      </w:r>
    </w:p>
    <w:p>
      <w:pPr>
        <w:pStyle w:val="BodyText"/>
      </w:pPr>
      <w:r>
        <w:t xml:space="preserve">Căn cứ vào sự miêu tả của bọn Cẩu Tử và quan sát hiện trường, địch nhân có khoảng chừng hai ngàn người, thời gian xảy ra đại chiến khoảng đêm hôm qua. Nói cách khác, địch nhân đã rời khỏi nơi đây khoảng một ngày một đêm.</w:t>
      </w:r>
    </w:p>
    <w:p>
      <w:pPr>
        <w:pStyle w:val="BodyText"/>
      </w:pPr>
      <w:r>
        <w:t xml:space="preserve">Nếu muốn đuổi theo bọn chúng, đi theo con đường rút lui của địch đương nhiên là không kịp, biện pháp tốt nhất chính là phân tích hướng đi của chúng, sau đó đi tắt đón đầu, lợi dụng ưu thế chỉ có một mình cùng sự di chuyển mau lẹ mà tranh thủ đuổi theo trong vòng một ngày.</w:t>
      </w:r>
    </w:p>
    <w:p>
      <w:pPr>
        <w:pStyle w:val="BodyText"/>
      </w:pPr>
      <w:r>
        <w:t xml:space="preserve">Trong chuyện này, tốc độ quyết định tất cả.</w:t>
      </w:r>
    </w:p>
    <w:p>
      <w:pPr>
        <w:pStyle w:val="BodyText"/>
      </w:pPr>
      <w:r>
        <w:t xml:space="preserve">Vô Song liều mạng chạy như điên trong gió lộng.</w:t>
      </w:r>
    </w:p>
    <w:p>
      <w:pPr>
        <w:pStyle w:val="BodyText"/>
      </w:pPr>
      <w:r>
        <w:t xml:space="preserve">- Tướng quân Vô Song, chờ chúng ta với!</w:t>
      </w:r>
    </w:p>
    <w:p>
      <w:pPr>
        <w:pStyle w:val="BodyText"/>
      </w:pPr>
      <w:r>
        <w:t xml:space="preserve">Phía sau là mười mấy tên binh sĩ do Thác Bạt Khai Sơn phái đi theo giúp đỡ Vô Song đang kêu to.</w:t>
      </w:r>
    </w:p>
    <w:p>
      <w:pPr>
        <w:pStyle w:val="BodyText"/>
      </w:pPr>
      <w:r>
        <w:t xml:space="preserve">Vô Song cũng không quay đầu lại, chỉ khắc ký hiệu chỉ đường lên thân cây ven đường.</w:t>
      </w:r>
    </w:p>
    <w:p>
      <w:pPr>
        <w:pStyle w:val="BodyText"/>
      </w:pPr>
      <w:r>
        <w:t xml:space="preserve">Sau khi đuổi theo một quãng thật xa, Vô Song chạy đến một khe suối nhỏ, dừng lại uống vài ngụm nước, nước suối mát mẻ mang theo mùi vị ngọt lành.</w:t>
      </w:r>
    </w:p>
    <w:p>
      <w:pPr>
        <w:pStyle w:val="BodyText"/>
      </w:pPr>
      <w:r>
        <w:t xml:space="preserve">Sau khi dùng nước suối rửa mặt, Vô Song chuẩn bị tiếp tục lên đường, nhưng vừa mới đứng lên hắn lại cảm thấy giật mình chấn động.</w:t>
      </w:r>
    </w:p>
    <w:p>
      <w:pPr>
        <w:pStyle w:val="BodyText"/>
      </w:pPr>
      <w:r>
        <w:t xml:space="preserve">Hắn quay người lại, chăm chú quan sát nơi đầu nguồn con suối, ở đó, một mớ tóc đen đang trôi nổi bập bềnh trên mặt nước.</w:t>
      </w:r>
    </w:p>
    <w:p>
      <w:pPr>
        <w:pStyle w:val="BodyText"/>
      </w:pPr>
      <w:r>
        <w:t xml:space="preserve">Vô Song nhanh như tia chớp vọt tới, dưới suối chính là thi thể của một binh sĩ đã chết.</w:t>
      </w:r>
    </w:p>
    <w:p>
      <w:pPr>
        <w:pStyle w:val="BodyText"/>
      </w:pPr>
      <w:r>
        <w:t xml:space="preserve">Là binh sĩ Lam Thành.</w:t>
      </w:r>
    </w:p>
    <w:p>
      <w:pPr>
        <w:pStyle w:val="BodyText"/>
      </w:pPr>
      <w:r>
        <w:t xml:space="preserve">Vô Song nhẹ nhàng lật thi thể lại, một mũi tên nhỏ màu đen hiện ra trước mặt.</w:t>
      </w:r>
    </w:p>
    <w:p>
      <w:pPr>
        <w:pStyle w:val="BodyText"/>
      </w:pPr>
      <w:r>
        <w:t xml:space="preserve">Thân hình Vô Song chấn động thật mạnh, mũi tên kia vô cùng quen thuộc với hắn.</w:t>
      </w:r>
    </w:p>
    <w:p>
      <w:pPr>
        <w:pStyle w:val="BodyText"/>
      </w:pPr>
      <w:r>
        <w:t xml:space="preserve">Rốt cục hắn đã hiểu ra vì nguyên nhân gì mà toán quân của Dạ Oanh bị tiêu diệt toàn quân!</w:t>
      </w:r>
    </w:p>
    <w:p>
      <w:pPr>
        <w:pStyle w:val="BodyText"/>
      </w:pPr>
      <w:r>
        <w:t xml:space="preserve">O0o</w:t>
      </w:r>
    </w:p>
    <w:p>
      <w:pPr>
        <w:pStyle w:val="BodyText"/>
      </w:pPr>
      <w:r>
        <w:t xml:space="preserve">Ngày Mười Lăm tháng Hai, đây là một ngày đáng để ghi nhớ.</w:t>
      </w:r>
    </w:p>
    <w:p>
      <w:pPr>
        <w:pStyle w:val="BodyText"/>
      </w:pPr>
      <w:r>
        <w:t xml:space="preserve">Bởi vì ngày hôm nay, rốt cục cánh quân của Bích Không Tình đã chạy tới thành Đại Lương.</w:t>
      </w:r>
    </w:p>
    <w:p>
      <w:pPr>
        <w:pStyle w:val="BodyText"/>
      </w:pPr>
      <w:r>
        <w:t xml:space="preserve">Hai ngày trước, bọn họ đã đánh một trận đại thắng vô cùng đẹp mắt tại An Phủ xuyên chiến trường phía Tây, hiện tại rốt cục đã có thể diễu võ dương oai dưới thành rồi.</w:t>
      </w:r>
    </w:p>
    <w:p>
      <w:pPr>
        <w:pStyle w:val="BodyText"/>
      </w:pPr>
      <w:r>
        <w:t xml:space="preserve">Những nỗi nhục trước kia giờ đây phải đòi lại gấp đôi, chủ nhân của thành Đại Lương ắt phải thay đổi một lần nữa.</w:t>
      </w:r>
    </w:p>
    <w:p>
      <w:pPr>
        <w:pStyle w:val="BodyText"/>
      </w:pPr>
      <w:r>
        <w:t xml:space="preserve">Sau khi tám ngàn quân chạy tới cũng không nóng lòng công thành, mà phái ra rất nhiều thám báo tỏa đi bốn phía, đề phòng các lộ đại quân của địch quay về cứu viện. Rất nhiều chiến sĩ bắt đầu chặt cây, chế tạo những chiếc thang giản dị, đồng thời đi tới các vùng xung quanh tìm các loại khí giới công thành.</w:t>
      </w:r>
    </w:p>
    <w:p>
      <w:pPr>
        <w:pStyle w:val="BodyText"/>
      </w:pPr>
      <w:r>
        <w:t xml:space="preserve">Vì để hành quân thuận tiện mà Thiết Phong Kỳ đã vứt bỏ những khí giới công thành đi, hiện giờ Thiết Phong Kỳ lại phải thu thập chúng.</w:t>
      </w:r>
    </w:p>
    <w:p>
      <w:pPr>
        <w:pStyle w:val="BodyText"/>
      </w:pPr>
      <w:r>
        <w:t xml:space="preserve">Mặc dù Dịch Tinh Hàn để lại rất nhiều Hộ dân quân trong thành Đại Lương, nhưng đám Hộ dân quân này ngay cả chiến sĩ cũng không bằng. Toàn bộ bọn chúng đều do dân chạy nạn tạo thành, trong cuộc đời bọn chúng, trận chiến duy nhất mà bọn chúng tham gia chính là trận tấn công thành Đại Lương. Không có quân chính quy phối hợp, bọn chúng không là gì cả, ngay cả thuật thủ thành cơ bản nhất cũng không biết.</w:t>
      </w:r>
    </w:p>
    <w:p>
      <w:pPr>
        <w:pStyle w:val="BodyText"/>
      </w:pPr>
      <w:r>
        <w:t xml:space="preserve">Mắt thấy quân của Bích Không Tình đang xây dựng cơ sở tạm thời ở ngoài thành, chuẩn bị công tác công thành, bình tĩnh chuẩn bị chiến đấu, Hộ dân quân thấy cảnh tượng này đương nhiên cảm thấy hết sức khẩn trương.</w:t>
      </w:r>
    </w:p>
    <w:p>
      <w:pPr>
        <w:pStyle w:val="BodyText"/>
      </w:pPr>
      <w:r>
        <w:t xml:space="preserve">Có kẻ lòng nóng như lửa đốt, muốn lao ra đánh một trận.</w:t>
      </w:r>
    </w:p>
    <w:p>
      <w:pPr>
        <w:pStyle w:val="BodyText"/>
      </w:pPr>
      <w:r>
        <w:t xml:space="preserve">Có kẻ nhát gan sợ chuyện, chỉ muốn cố thủ trong thành.</w:t>
      </w:r>
    </w:p>
    <w:p>
      <w:pPr>
        <w:pStyle w:val="BodyText"/>
      </w:pPr>
      <w:r>
        <w:t xml:space="preserve">Có kẻ bị lửa cừu hận nung nấu trong lòng, mang theo người của mình liều chết xung phong ra ngoài thành, kết quả bị quân của Bích Không Tình diệt sạch mà không tốn chút sức lực nào.</w:t>
      </w:r>
    </w:p>
    <w:p>
      <w:pPr>
        <w:pStyle w:val="BodyText"/>
      </w:pPr>
      <w:r>
        <w:t xml:space="preserve">Có kẻ lòng dạ khó lường, hạ quyết tâm bất động như núi.</w:t>
      </w:r>
    </w:p>
    <w:p>
      <w:pPr>
        <w:pStyle w:val="BodyText"/>
      </w:pPr>
      <w:r>
        <w:t xml:space="preserve">Đã không có thủ lĩnh trong thành để quyết định, tình cảnh cao thấp không phân, chủ tớ không rõ càng lộ ra rõ ràng. Chúng chỉ là một bọn hán tử quen đi chân đất, ngày thường chỉ biết cày bừa, nếu như bảo ẩu đả với nhau có lẽ còn được, giờ đây ra chiến trường dĩ nhiên ngơ ngác chẳng biết gì. Có kẻ bắt đầu kinh hoảng, có người thề quyết xuất chiến, không khí bất an dần dần lan ra trong thành, gần tám ngàn quân Thiết Phong Kỳ đã làm cho cả thành Đại Lương hoàn toàn sợ hãi.</w:t>
      </w:r>
    </w:p>
    <w:p>
      <w:pPr>
        <w:pStyle w:val="BodyText"/>
      </w:pPr>
      <w:r>
        <w:t xml:space="preserve">Lúc này Bích Không Tình đang nhàn nhã đứng trước thành, áo bào trắng cỡi ngựa trắng, thoạt nhìn giống như Thiển Thủy Thanh đã tới, tuy nhiên vẻ mặt âm trầm của hắn khác xa Thiển Thủy Thanh.</w:t>
      </w:r>
    </w:p>
    <w:p>
      <w:pPr>
        <w:pStyle w:val="BodyText"/>
      </w:pPr>
      <w:r>
        <w:t xml:space="preserve">Đôi mắt của hắn tràn đầy sát khí cùng khoái trá nhìn thẳng về phía trước.</w:t>
      </w:r>
    </w:p>
    <w:p>
      <w:pPr>
        <w:pStyle w:val="BodyText"/>
      </w:pPr>
      <w:r>
        <w:t xml:space="preserve">- Đem đám Vũ Hi ra đây!</w:t>
      </w:r>
    </w:p>
    <w:p>
      <w:pPr>
        <w:pStyle w:val="BodyText"/>
      </w:pPr>
      <w:r>
        <w:t xml:space="preserve">Giọng Bích Không Tình vô cùng lạnh lẽo.</w:t>
      </w:r>
    </w:p>
    <w:p>
      <w:pPr>
        <w:pStyle w:val="BodyText"/>
      </w:pPr>
      <w:r>
        <w:t xml:space="preserve">Đám quý tộc này quen ở trên cao, sau khi Chỉ Thủy bị diệt đã trở thành chiến lợi phẩm tốt nhất, bị hết người này tới người khác thay phiên tranh đoạt, mặc dù có thân phận của hàng thần, nhưng không thể được hưởng sự đối xử như hàng thần.</w:t>
      </w:r>
    </w:p>
    <w:p>
      <w:pPr>
        <w:pStyle w:val="BodyText"/>
      </w:pPr>
      <w:r>
        <w:t xml:space="preserve">Đối với người trong quân Đế quốc Thiên Phong mà nói, bọn họ chỉ là quân cờ, quá lắm cũng chỉ là quân cờ có giá trị lợi dụng mà thôi.</w:t>
      </w:r>
    </w:p>
    <w:p>
      <w:pPr>
        <w:pStyle w:val="BodyText"/>
      </w:pPr>
      <w:r>
        <w:t xml:space="preserve">Dưới thành Đại Lương, mấy trăm người trong Vương thất Vũ gia đã tập trung đầy đủ.</w:t>
      </w:r>
    </w:p>
    <w:p>
      <w:pPr>
        <w:pStyle w:val="BodyText"/>
      </w:pPr>
      <w:r>
        <w:t xml:space="preserve">Phía sau mỗi người đều có một tên đao phủ thủ tay cầm Quỷ Đầu đao.</w:t>
      </w:r>
    </w:p>
    <w:p>
      <w:pPr>
        <w:pStyle w:val="BodyText"/>
      </w:pPr>
      <w:r>
        <w:t xml:space="preserve">Những chiến sĩ từng chiến đấu anh dũng trên chiến trường, không ngờ giờ đây phải sắm vai những tên đao phủ thủ tàn sát những người không có sức phản kháng.</w:t>
      </w:r>
    </w:p>
    <w:p>
      <w:pPr>
        <w:pStyle w:val="BodyText"/>
      </w:pPr>
      <w:r>
        <w:t xml:space="preserve">Bích Không Tình đưa tay lên cao, mấy trăm thanh Quỷ Đầu đao đồng thời giơ lên.</w:t>
      </w:r>
    </w:p>
    <w:p>
      <w:pPr>
        <w:pStyle w:val="BodyText"/>
      </w:pPr>
      <w:r>
        <w:t xml:space="preserve">Bích Không Tình chém mạnh tay xuống, mấy trăm thanh Quỷ Đầu đao đồng thời chém xuống.</w:t>
      </w:r>
    </w:p>
    <w:p>
      <w:pPr>
        <w:pStyle w:val="BodyText"/>
      </w:pPr>
      <w:r>
        <w:t xml:space="preserve">Giữa tiếng kinh hô thất thanh của mọi người, mấy trăm chiếc thủ cấp lăn ra, máu tươi phun đầy mặt đất, giống như những đóa hoa máu nở rộ dưới thành Đại Lương. Vũ Văn Liễu từng là vua một nước, đứng đầu vạn dân, không ngờ hôm nay bị tàn sát cả nhà, không ai may mắn sống sót.</w:t>
      </w:r>
    </w:p>
    <w:p>
      <w:pPr>
        <w:pStyle w:val="BodyText"/>
      </w:pPr>
      <w:r>
        <w:t xml:space="preserve">Bích Không Tình đưa mắt nhìn biển máu trước mặt kia, nỗi hận dần dần lộ ra trong mắt.</w:t>
      </w:r>
    </w:p>
    <w:p>
      <w:pPr>
        <w:pStyle w:val="BodyText"/>
      </w:pPr>
      <w:r>
        <w:t xml:space="preserve">Sau đó hắn chậm rãi hạ lệnh:</w:t>
      </w:r>
    </w:p>
    <w:p>
      <w:pPr>
        <w:pStyle w:val="BodyText"/>
      </w:pPr>
      <w:r>
        <w:t xml:space="preserve">- Nói cho quân trong thành biết, trong cung Chỉ Lan có gần vạn cung nữ, phi tần hơn ngàn, con cháu thị nữ của bọn nhà giàu quý tộc thì vô số kể, phàm có kẻ nào quy thuận quân ta thì ghi sổ lại, thưởng số nữ nhân trên cho bọn chúng, của cải trong cung cho phép lấy, quân Đế quốc Thiên Phong ta không ngăn cản. Còn nếu không hàng, vậy thưởng hết cho quân ta để cổ vũ sĩ khí anh dũng giết địch, tất cả người nào chống cự đều giết không tha. Bốn cửa thành Đại Lương mở rộng, cho phép dân chúng trong thành chạy đi, ba ngày sau quân ta bắt đầu công thành, lúc đó tuyệt không lưu tình!</w:t>
      </w:r>
    </w:p>
    <w:p>
      <w:pPr>
        <w:pStyle w:val="BodyText"/>
      </w:pPr>
      <w:r>
        <w:t xml:space="preserve">Bên trong thành Đại Lương, lòng quân càng trở nên bất ổn.</w:t>
      </w:r>
    </w:p>
    <w:p>
      <w:pPr>
        <w:pStyle w:val="BodyText"/>
      </w:pPr>
      <w:r>
        <w:t xml:space="preserve">O0o</w:t>
      </w:r>
    </w:p>
    <w:p>
      <w:pPr>
        <w:pStyle w:val="BodyText"/>
      </w:pPr>
      <w:r>
        <w:t xml:space="preserve">Trời đã dần tối, tiếng ồn ào trong doanh dần dần lặng đi. Sau khi ăn cơm chiều, khói bếp dần dần tản mát trên không, bọn binh sĩ bắt đầu lăn ra ngủ.</w:t>
      </w:r>
    </w:p>
    <w:p>
      <w:pPr>
        <w:pStyle w:val="BodyText"/>
      </w:pPr>
      <w:r>
        <w:t xml:space="preserve">Ở một góc tối của khu rừng không ai chú ý, một bóng đen nhẹ nhàng lôi ra một vật kỳ dị hình cung, dưới ánh trăng có thể thấy động tác của người này êm ái như mèo không hề gây nên tiếng động, nhưng lại vô cùng khéo léo và nhanh chóng.</w:t>
      </w:r>
    </w:p>
    <w:p>
      <w:pPr>
        <w:pStyle w:val="BodyText"/>
      </w:pPr>
      <w:r>
        <w:t xml:space="preserve">Chính là Vô Song.</w:t>
      </w:r>
    </w:p>
    <w:p>
      <w:pPr>
        <w:pStyle w:val="BodyText"/>
      </w:pPr>
      <w:r>
        <w:t xml:space="preserve">Sau khi trải qua một ngày bôn ba vất vả, rốt cục hắn đã đuổi kịp địch nhân trước khi bọn chúng rời khỏi vùng rừng núi.</w:t>
      </w:r>
    </w:p>
    <w:p>
      <w:pPr>
        <w:pStyle w:val="BodyText"/>
      </w:pPr>
      <w:r>
        <w:t xml:space="preserve">Không thể không nói rằng, Hộ dân quân vô cùng kém cỏi trong chuyện đề cao cảnh giác, hành quân trong rừng kỵ nhất là để bại lộ hành tung, làm cho cường địch phát giác mà ám toán. Chỉ cần vài sợi khói bếp bay lên có thể khiến cho người ở rất xa phát hiện ra, do đó xác suất bị địch nhân phát hiện cũng tăng lên rất nhiều. Nếu như ở gần đó có một cánh quân của Đế quốc Thiên Phong tồn tại, như vậy chỉ bằng vào vài sợi khói bếp kia có thể khiến cho một trận tàn sát giết chóc triển khai, hai ngàn Hộ dân quân này sẽ chết vô cùng thê thảm.</w:t>
      </w:r>
    </w:p>
    <w:p>
      <w:pPr>
        <w:pStyle w:val="BodyText"/>
      </w:pPr>
      <w:r>
        <w:t xml:space="preserve">Sau khi trải qua một ngày chạy không dừng bước, rốt cục Vô Song đã vượt lên trước toán Hộ dân quân này. Những kẻ từng săn bắn này chỉ trong thoáng chốc đã trở thành con mồi của hắn.</w:t>
      </w:r>
    </w:p>
    <w:p>
      <w:pPr>
        <w:pStyle w:val="BodyText"/>
      </w:pPr>
      <w:r>
        <w:t xml:space="preserve">Một tên binh sĩ phụ trách cảnh giới đang ngồi ngủ gà ngủ gật, đột nhiên cảm thấy cổ họng mình có cảm giác lành lạnh, một giọng nói lạnh lẽo vang lên bên tai hắn:</w:t>
      </w:r>
    </w:p>
    <w:p>
      <w:pPr>
        <w:pStyle w:val="BodyText"/>
      </w:pPr>
      <w:r>
        <w:t xml:space="preserve">- Ta hỏi, ngươi trả lời, nếu dám kêu lên, chết!</w:t>
      </w:r>
    </w:p>
    <w:p>
      <w:pPr>
        <w:pStyle w:val="BodyText"/>
      </w:pPr>
      <w:r>
        <w:t xml:space="preserve">Tên chiến sĩ kia trong lòng lạnh toát, một mũi tên sắc bén đang kề sát cổ họng hắn.</w:t>
      </w:r>
    </w:p>
    <w:p>
      <w:pPr>
        <w:pStyle w:val="BodyText"/>
      </w:pPr>
      <w:r>
        <w:t xml:space="preserve">Hắn sợ tới mức muốn gật đầu, nhưng bị mũi tên kia làm cho sợ tới mức không dám cử động.</w:t>
      </w:r>
    </w:p>
    <w:p>
      <w:pPr>
        <w:pStyle w:val="BodyText"/>
      </w:pPr>
      <w:r>
        <w:t xml:space="preserve">- Có phải hôm qua các ngươi bắt được một nữ Tướng quân của Đế quốc Thiên Phong hay không?</w:t>
      </w:r>
    </w:p>
    <w:p>
      <w:pPr>
        <w:pStyle w:val="BodyText"/>
      </w:pPr>
      <w:r>
        <w:t xml:space="preserve">Tên chiến sĩ run giọng nói:</w:t>
      </w:r>
    </w:p>
    <w:p>
      <w:pPr>
        <w:pStyle w:val="BodyText"/>
      </w:pPr>
      <w:r>
        <w:t xml:space="preserve">- Bắt được một người, có phải nữ Tướng quân hay không thì ta không biết, chỉ biết đó là một nhân vật rất quan trọng!</w:t>
      </w:r>
    </w:p>
    <w:p>
      <w:pPr>
        <w:pStyle w:val="BodyText"/>
      </w:pPr>
      <w:r>
        <w:t xml:space="preserve">- Bây giờ nàng ra sao?</w:t>
      </w:r>
    </w:p>
    <w:p>
      <w:pPr>
        <w:pStyle w:val="BodyText"/>
      </w:pPr>
      <w:r>
        <w:t xml:space="preserve">- Đang bị nhốt, nghe đâu chuẩn bị giải tới chỗ Đại thủ lĩnh.</w:t>
      </w:r>
    </w:p>
    <w:p>
      <w:pPr>
        <w:pStyle w:val="BodyText"/>
      </w:pPr>
      <w:r>
        <w:t xml:space="preserve">- Dịch Tinh Hàn sao?</w:t>
      </w:r>
    </w:p>
    <w:p>
      <w:pPr>
        <w:pStyle w:val="BodyText"/>
      </w:pPr>
      <w:r>
        <w:t xml:space="preserve">- Phải!</w:t>
      </w:r>
    </w:p>
    <w:p>
      <w:pPr>
        <w:pStyle w:val="BodyText"/>
      </w:pPr>
      <w:r>
        <w:t xml:space="preserve">Rất nhanh, Vô Song đã biết được những điều cần thiết từ miệng tên chiến sĩ này.</w:t>
      </w:r>
    </w:p>
    <w:p>
      <w:pPr>
        <w:pStyle w:val="BodyText"/>
      </w:pPr>
      <w:r>
        <w:t xml:space="preserve">Quả nhiên Dạ Oanh đã bị cánh Hộ dân quân này bắt làm tù binh.</w:t>
      </w:r>
    </w:p>
    <w:p>
      <w:pPr>
        <w:pStyle w:val="BodyText"/>
      </w:pPr>
      <w:r>
        <w:t xml:space="preserve">Hiện giờ nàng đang bị nhốt trong một lều nhỏ, có bốn tên chiến sĩ canh giữ. Mặc dù Hộ dân quân dùng cực hình tra hỏi khẩu cung, nhưng nàng vẫn kiên cường không khai gì cả. Có lẽ đoán rằng nàng có thân phận đặc biệt, cho nên Thống lĩnh trong quân hạ lệnh lập tức quay về thành Đại Lương, chuẩn bị giao nàng cho Dịch Tinh Hàn xử lý. Vì vậy nên mặc dù Dạ Oanh bị chút thương tích, nhưng không lo về tính mạng.</w:t>
      </w:r>
    </w:p>
    <w:p>
      <w:pPr>
        <w:pStyle w:val="BodyText"/>
      </w:pPr>
      <w:r>
        <w:t xml:space="preserve">Vô Song đến rất là đúng lúc, chỉ cần hắn có thể cứu được Dạ Oanh, vậy tất cả mọi chuyện vẫn có thể cứu vãn.</w:t>
      </w:r>
    </w:p>
    <w:p>
      <w:pPr>
        <w:pStyle w:val="BodyText"/>
      </w:pPr>
      <w:r>
        <w:t xml:space="preserve">Nghe được tin tức này, rốt cục Vô Song cũng nhẹ nhàng thở ra, thầm nghĩ mình chạy tới đây rất kịp thời.</w:t>
      </w:r>
    </w:p>
    <w:p>
      <w:pPr>
        <w:pStyle w:val="BodyText"/>
      </w:pPr>
      <w:r>
        <w:t xml:space="preserve">Lúc này, mắt Vô Song hơi khép lại:</w:t>
      </w:r>
    </w:p>
    <w:p>
      <w:pPr>
        <w:pStyle w:val="BodyText"/>
      </w:pPr>
      <w:r>
        <w:t xml:space="preserve">- Còn bao lâu nữa thì ngươi đổi ca?</w:t>
      </w:r>
    </w:p>
    <w:p>
      <w:pPr>
        <w:pStyle w:val="BodyText"/>
      </w:pPr>
      <w:r>
        <w:t xml:space="preserve">Tên chiến sĩ kia bất đắc dĩ đáp:</w:t>
      </w:r>
    </w:p>
    <w:p>
      <w:pPr>
        <w:pStyle w:val="BodyText"/>
      </w:pPr>
      <w:r>
        <w:t xml:space="preserve">- Hai canh giờ, ta vừa mới nhận ca.</w:t>
      </w:r>
    </w:p>
    <w:p>
      <w:pPr>
        <w:pStyle w:val="BodyText"/>
      </w:pPr>
      <w:r>
        <w:t xml:space="preserve">- Vậy ngươi có thể đi rồi!</w:t>
      </w:r>
    </w:p>
    <w:p>
      <w:pPr>
        <w:pStyle w:val="BodyText"/>
      </w:pPr>
      <w:r>
        <w:t xml:space="preserve">Vô Song bóp nát cổ họng hắn.</w:t>
      </w:r>
    </w:p>
    <w:p>
      <w:pPr>
        <w:pStyle w:val="BodyText"/>
      </w:pPr>
      <w:r>
        <w:t xml:space="preserve">Thiếu niên Vô Song từng có bầu máu nóng sục sôi, từng không đành lòng xuống tay giết tù binh ở Nam Môn quan ngày trước, từ khi tiếng chuông cảnh báo vang lên ở Nam Môn quan, hắn đã chết rồi...</w:t>
      </w:r>
    </w:p>
    <w:p>
      <w:pPr>
        <w:pStyle w:val="BodyText"/>
      </w:pPr>
      <w:r>
        <w:t xml:space="preserve">Hoàn cảnh đã làm cho hắn không thể để cho lòng thương hại tồn tại trong lòng mình...</w:t>
      </w:r>
    </w:p>
    <w:p>
      <w:pPr>
        <w:pStyle w:val="BodyText"/>
      </w:pPr>
      <w:r>
        <w:t xml:space="preserve">- Khổng Hiểu!</w:t>
      </w:r>
    </w:p>
    <w:p>
      <w:pPr>
        <w:pStyle w:val="BodyText"/>
      </w:pPr>
      <w:r>
        <w:t xml:space="preserve">- Có thuộc hạ!</w:t>
      </w:r>
    </w:p>
    <w:p>
      <w:pPr>
        <w:pStyle w:val="BodyText"/>
      </w:pPr>
      <w:r>
        <w:t xml:space="preserve">Trong rừng cây u ám, một tên binh sĩ lặng lẽ hiện thân.</w:t>
      </w:r>
    </w:p>
    <w:p>
      <w:pPr>
        <w:pStyle w:val="BodyText"/>
      </w:pPr>
      <w:r>
        <w:t xml:space="preserve">Nhìn về phía doanh trại của địch lúc này đang yên tĩnh, chỉ có một ít binh sĩ đi qua đi lại tuần tra, ánh mắt Vô Song lộ ra vẻ châm biếm khinh thường:</w:t>
      </w:r>
    </w:p>
    <w:p>
      <w:pPr>
        <w:pStyle w:val="BodyText"/>
      </w:pPr>
      <w:r>
        <w:t xml:space="preserve">- Tiểu thư Dạ Oanh đang ở trong doanh trại địch đằng kia, ngày mai nàng sẽ bị đưa về thành Đại Lương, sau đó giao cho Dịch Tinh Hàn. Nếu chúng ta muốn cứu nàng, tối nay là cơ hội duy nhất!</w:t>
      </w:r>
    </w:p>
    <w:p>
      <w:pPr>
        <w:pStyle w:val="BodyText"/>
      </w:pPr>
      <w:r>
        <w:t xml:space="preserve">- Xin Tướng quân cứ dặn dò!</w:t>
      </w:r>
    </w:p>
    <w:p>
      <w:pPr>
        <w:pStyle w:val="BodyText"/>
      </w:pPr>
      <w:r>
        <w:t xml:space="preserve">- Tuy rằng quân địch có hai ngàn người, nhưng chúng ở trong tối, ta ngoài sáng. Trước khi lính gác của chúng thay ca, bọn chúng không thể nào biết được sự tồn tại của chúng ta, nói cách khác, chúng ta sẽ có thời gian là hai canh giờ để chuẩn bị và hành động. Theo như cách bố phòng của địch, rất hiển nhiên đây chỉ là một cánh quân ô hợp, tuyệt đối không thể phát hiện được chúng ta tập kích bất ngờ. Hiện tại điều duy nhất làm ta băn khoăn chính là, trong doanh của địch có một tên rất giỏi về thuật theo dõi hành tung và ám sát. Trước kia ta đã từng giao thủ với hắn, nếu nói về tài bắn cung, hắn còn giỏi hơn ta một chút!</w:t>
      </w:r>
    </w:p>
    <w:p>
      <w:pPr>
        <w:pStyle w:val="BodyText"/>
      </w:pPr>
      <w:r>
        <w:t xml:space="preserve">Nói đến đây, Vô Song nhìn Khổng Hiểu bằng ánh mắt thật sâu:</w:t>
      </w:r>
    </w:p>
    <w:p>
      <w:pPr>
        <w:pStyle w:val="BodyText"/>
      </w:pPr>
      <w:r>
        <w:t xml:space="preserve">- Chỉ cần có thể dẫn dụ tên này rời đi, ta có chín phần nắm chắc có thể cứu được Dạ Oanh ra, nhưng làm chuyện này cần phải có người tự nguyện hy sinh.</w:t>
      </w:r>
    </w:p>
    <w:p>
      <w:pPr>
        <w:pStyle w:val="BodyText"/>
      </w:pPr>
      <w:r>
        <w:t xml:space="preserve">Khổng Hiểu ôm quyền đáp:</w:t>
      </w:r>
    </w:p>
    <w:p>
      <w:pPr>
        <w:pStyle w:val="BodyText"/>
      </w:pPr>
      <w:r>
        <w:t xml:space="preserve">- Xin Tướng quân cứ ra lệnh, lúc chúng ta tới đây cũng đã chuẩn bị tinh thần tử chiến tới cùng. Chỉ hy vọng sau này ghi công chiến trường, đừng quên phần của chúng ta là được!</w:t>
      </w:r>
    </w:p>
    <w:p>
      <w:pPr>
        <w:pStyle w:val="BodyText"/>
      </w:pPr>
      <w:r>
        <w:t xml:space="preserve">Giây phút ấy, Vô Song thở dài một tiếng.</w:t>
      </w:r>
    </w:p>
    <w:p>
      <w:pPr>
        <w:pStyle w:val="BodyText"/>
      </w:pPr>
      <w:r>
        <w:t xml:space="preserve">Bây giờ rốt cục hắn cũng hiểu được tâm trạng của Thiển Thủy Thanh ngày trước.</w:t>
      </w:r>
    </w:p>
    <w:p>
      <w:pPr>
        <w:pStyle w:val="BodyText"/>
      </w:pPr>
      <w:r>
        <w:t xml:space="preserve">Thân là một người lãnh đạo, tất cả đều phải nghĩ cho đại cục. Trong chiến tranh, không thể có tình cảm cá nhân, chính nghĩa và lương tâm chính là trở ngại lớn nhất khiến cho người ta không thể đạt được thắng lợi. Kẻ thiếu quyết đoán, nhi nữ tình trường, nhất định thắng lợi sẽ ngoảnh mặt làm ngơ với hắn!</w:t>
      </w:r>
    </w:p>
    <w:p>
      <w:pPr>
        <w:pStyle w:val="BodyText"/>
      </w:pPr>
      <w:r>
        <w:t xml:space="preserve">Đêm đã khuya, các chiến sĩ Hộ dân quân đã đắm chìm vào trong mộng đẹp, chỉ có một số ít chia ra cảnh giới tuần tra ban đêm còn canh gác chung quanh.</w:t>
      </w:r>
    </w:p>
    <w:p>
      <w:pPr>
        <w:pStyle w:val="BodyText"/>
      </w:pPr>
      <w:r>
        <w:t xml:space="preserve">Hành quân hạ trại, canh gác tuần tra chỉ là một thủ đoạn cơ bản để kiểm tra tố chất một cánh quân.</w:t>
      </w:r>
    </w:p>
    <w:p>
      <w:pPr>
        <w:pStyle w:val="BodyText"/>
      </w:pPr>
      <w:r>
        <w:t xml:space="preserve">Một cánh quân được huấn luyện tốt, các chiến sĩ có chức trách rõ ràng, mỗi người đều có nhiệm vụ của riêng mình. Hạ trại trong rừng núi, bởi vì bốn bề đều là cây cối, dễ dàng ẩn nấp, mỗi khi có địch nhân tập kích, dễ gặp nhất là dùng hỏa công. Bởi vậy muốn lập doanh hạ trại, chuyện quan trọng nhất là phải tìm ra nguồn nước thiên nhiên, địa thế phải cao hơn nơi khác. Ngoài ra phải bố trí trạm gác, tốt nhất lấy ba người làm một tổ dùng còi để cảnh giới cho nhau, tiếp ứng lẫn nhau chặt chẽ, nếu một hướng bị tập kích, các hướng khác sẽ lập tức phát hiện ra.</w:t>
      </w:r>
    </w:p>
    <w:p>
      <w:pPr>
        <w:pStyle w:val="BodyText"/>
      </w:pPr>
      <w:r>
        <w:t xml:space="preserve">Từng gốc cây ngọn cỏ, chỗ nào cũng có thể lập trạm gác ngầm từ một tới hai người, mỗi khoảng thời gian nhất định thay đổi một lần. Nếu như có ngựa, còn có thể lợi dụng tính cảnh giác trời sinh của động vật, dùng ngựa để cảnh báo.</w:t>
      </w:r>
    </w:p>
    <w:p>
      <w:pPr>
        <w:pStyle w:val="BodyText"/>
      </w:pPr>
      <w:r>
        <w:t xml:space="preserve">Giả như đại chiến xảy ra, như vậy trạm canh gác xa nhất có thể xa tới hơn mười dặm, mỗi một đoạn sẽ bố trí trạm gác, canh phòng nghiêm ngặt dày đặc, đề phòng có địch bí mật tập kích doanh.</w:t>
      </w:r>
    </w:p>
    <w:p>
      <w:pPr>
        <w:pStyle w:val="BodyText"/>
      </w:pPr>
      <w:r>
        <w:t xml:space="preserve">Vị trí của các trạm gác phải thiết lập sao cho hiệu suất của nó tăng tới mức tối đa, một mặt yêu cầu số người tuần tra giảm tới mức thấp nhất, để tiết kiệm thể lực cho chiến sĩ, mặt khác phải có tầm quan sát rộng nhất, hoàn cảnh xung quanh trạm gác an toàn nhất.</w:t>
      </w:r>
    </w:p>
    <w:p>
      <w:pPr>
        <w:pStyle w:val="BodyText"/>
      </w:pPr>
      <w:r>
        <w:t xml:space="preserve">Mặc dù trong lịch sử chiến trường, những hành động bí mật tập kích doanh trại địch là nhiều không kể xiết, nhưng hành động tập kích thật sự thành công lại vô cùng ít. Nguyên nhân của chuyện này là một cánh quân hùng mạnh thật sự, vậy sẽ không cho đối thủ bất cứ cơ hội nào tập kích mình.</w:t>
      </w:r>
    </w:p>
    <w:p>
      <w:pPr>
        <w:pStyle w:val="BodyText"/>
      </w:pPr>
      <w:r>
        <w:t xml:space="preserve">Điểm này không chỉ là trách nhiệm của tướng lĩnh, đồng thời cũng là trách nhiệm của binh sĩ.</w:t>
      </w:r>
    </w:p>
    <w:p>
      <w:pPr>
        <w:pStyle w:val="BodyText"/>
      </w:pPr>
      <w:r>
        <w:t xml:space="preserve">Nhưng những nội dung vừa kể trên, Hộ dân quân gần như không làm được chút nào.</w:t>
      </w:r>
    </w:p>
    <w:p>
      <w:pPr>
        <w:pStyle w:val="BodyText"/>
      </w:pPr>
      <w:r>
        <w:t xml:space="preserve">Cũng vì như vậy, bọn chúng vĩnh viễn không thể nào tưởng tượng được, chỉ có mười mấy tên địch tập kích doanh trại của mình sẽ gây ra thương tổn lớn đến mức nào</w:t>
      </w:r>
    </w:p>
    <w:p>
      <w:pPr>
        <w:pStyle w:val="BodyText"/>
      </w:pPr>
      <w:r>
        <w:t xml:space="preserve">Lúc này mười mấy bóng người đang lặng lẽ triển khai hành động, dưới ánh trăng mờ nhạt, sát khí đã bao trùm khắp chung quanh.</w:t>
      </w:r>
    </w:p>
    <w:p>
      <w:pPr>
        <w:pStyle w:val="BodyText"/>
      </w:pPr>
      <w:r>
        <w:t xml:space="preserve">Thấy đã bố trí chiến sĩ của mình đâu vào đó, Vô Song nhẹ nhàng gật gật đầu, các chiến sĩ bên cạnh hắn lập tức tản ra.</w:t>
      </w:r>
    </w:p>
    <w:p>
      <w:pPr>
        <w:pStyle w:val="BodyText"/>
      </w:pPr>
      <w:r>
        <w:t xml:space="preserve">Giương cung.</w:t>
      </w:r>
    </w:p>
    <w:p>
      <w:pPr>
        <w:pStyle w:val="BodyText"/>
      </w:pPr>
      <w:r>
        <w:t xml:space="preserve">Lắp tên.</w:t>
      </w:r>
    </w:p>
    <w:p>
      <w:pPr>
        <w:pStyle w:val="BodyText"/>
      </w:pPr>
      <w:r>
        <w:t xml:space="preserve">Những tiếng rít gió thê lương mang theo hơi thở chết chóc nổi lên như cơn lốc.</w:t>
      </w:r>
    </w:p>
    <w:p>
      <w:pPr>
        <w:pStyle w:val="BodyText"/>
      </w:pPr>
      <w:r>
        <w:t xml:space="preserve">- A!</w:t>
      </w:r>
    </w:p>
    <w:p>
      <w:pPr>
        <w:pStyle w:val="BodyText"/>
      </w:pPr>
      <w:r>
        <w:t xml:space="preserve">Một tiếng thét dài vang lên, một tên chiến sĩ tuần tra ôm cổ ngã xuống.</w:t>
      </w:r>
    </w:p>
    <w:p>
      <w:pPr>
        <w:pStyle w:val="BodyText"/>
      </w:pPr>
      <w:r>
        <w:t xml:space="preserve">Lập tức lửa đồng thời nổi lên bốn phía, nhanh chóng lan ra khắp chung quanh, tất cả các lều trại trong khoảnh khắc đều có lửa, khắp nơi bên ngoài vang lên những tiếng la kinh hoảng:</w:t>
      </w:r>
    </w:p>
    <w:p>
      <w:pPr>
        <w:pStyle w:val="BodyText"/>
      </w:pPr>
      <w:r>
        <w:t xml:space="preserve">- Quân Đế quốc Thiên Phong đột kích!</w:t>
      </w:r>
    </w:p>
    <w:p>
      <w:pPr>
        <w:pStyle w:val="BodyText"/>
      </w:pPr>
      <w:r>
        <w:t xml:space="preserve">Tiếng còi cảnh báo có cường địch đột kích trong nháy mắt vang lên khắp nơi, các chiến sĩ Hộ dân quân vẫn còn đang trong giấc mộng, thậm chí còn chưa kịp rời giường, bên ngoài đã trở nên vô cùng hỗn loạn.</w:t>
      </w:r>
    </w:p>
    <w:p>
      <w:pPr>
        <w:pStyle w:val="BodyText"/>
      </w:pPr>
      <w:r>
        <w:t xml:space="preserve">Lửa luôn luôn là trợ thủ đắc lực nhất cho kẻ đánh lén, ánh lửa thình lình nổi lên, thế lửa lan tràn mạnh mẽ, quan trọng nhất là lửa cháy sinh ra khói đặc cuồn cuộn, khiến cho người ta không thể nào thấy rõ có bao nhiêu địch nhân đánh lén. Tất cả những yếu tố ấy tập hợp lại trở thành vũ khí tốt nhất gây ra sợ hãi và hỗn loạn cho quân địch.</w:t>
      </w:r>
    </w:p>
    <w:p>
      <w:pPr>
        <w:pStyle w:val="BodyText"/>
      </w:pPr>
      <w:r>
        <w:t xml:space="preserve">Nếu như phe ít người muốn đánh lén doanh trại của phe nhiều người, hư trương thanh thế là yếu tố luôn luôn không thể thiếu.</w:t>
      </w:r>
    </w:p>
    <w:p>
      <w:pPr>
        <w:pStyle w:val="BodyText"/>
      </w:pPr>
      <w:r>
        <w:t xml:space="preserve">Hỗn loạn là pháp bảo để chiến thắng, thông qua một loạt các thủ pháp như tung tin đồn nhảm, giết chết quân canh của địch thật nhanh, châm lửa ở nhiều nơi để đạt tới mục đích gây hỗn loạn, từ đó mới đạt tới mục đích cuối cùng của kẻ đánh lén là không đánh mà thắng.</w:t>
      </w:r>
    </w:p>
    <w:p>
      <w:pPr>
        <w:pStyle w:val="BodyText"/>
      </w:pPr>
      <w:r>
        <w:t xml:space="preserve">Kẻ có thể giữ được bình tĩnh trước sự hỗn loạn như vậy nhất định là bọn lão binh vốn dồi dào kinh nghiệm. Thậm chí bọn họ còn có thể từ phương hướng phát ra lửa cháy, khói bụi, cùng với những tiếng hò hét chung quanh mà phân tích, phán đoán ra được bên địch có nhân số nhiều hay ít.</w:t>
      </w:r>
    </w:p>
    <w:p>
      <w:pPr>
        <w:pStyle w:val="BodyText"/>
      </w:pPr>
      <w:r>
        <w:t xml:space="preserve">Đáng tiếc là nhân tài như vậy, trong Hộ dân quân quá ít. Cho dù có được một, hai người đi nữa, cũng không thể nào xoay chuyển được thế cục ngay lập tức.</w:t>
      </w:r>
    </w:p>
    <w:p>
      <w:pPr>
        <w:pStyle w:val="BodyText"/>
      </w:pPr>
      <w:r>
        <w:t xml:space="preserve">O0o</w:t>
      </w:r>
    </w:p>
    <w:p>
      <w:pPr>
        <w:pStyle w:val="BodyText"/>
      </w:pPr>
      <w:r>
        <w:t xml:space="preserve">Lửa vừa nổi lên, doanh trại của Hộ dân quân không đánh mà tự loạn, khắp nơi đều có những mũi tên bắn lén bay ra, các binh sĩ Đế quốc Thiên Phong giàu kinh nghiệm chuyên bắn chết những tên lão binh Hộ dân quân có ý định muốn dập lửa. Trong rừng nhiều cây cối, một khi lửa đã bốc lên rất khó mà dập tắt, nếu như để lửa cháy lan ra ngoài đồng cỏ, rất có thể làm cho toàn bộ rừng ở vùng biên hoang này vì vậy mà cháy lên. Nhưng vì muốn cứu Dạ Oanh, Vô Song đã không thể lo lắng nhiều như vậy.</w:t>
      </w:r>
    </w:p>
    <w:p>
      <w:pPr>
        <w:pStyle w:val="BodyText"/>
      </w:pPr>
      <w:r>
        <w:t xml:space="preserve">Thế lửa lan tràn vừa nhanh vừa mạnh mẽ, ngăn cản hai bên giao chiến với nhau, làm cho cả hai bên không thể đánh giáp lá cà, cho nên sử dụng cung tên trở thành yếu tố quyết định thắng bại trong trận chiến này. Lấy có chuẩn bị đánh không chuẩn bị, chiến sĩ Đế quốc Thiên Phong không ngừng giương cung bắn tên, thả sức bắn giết các chiến sĩ Hộ dân quân đang hỗn loạn kinh hoàng như một đám ruồi nhặng.</w:t>
      </w:r>
    </w:p>
    <w:p>
      <w:pPr>
        <w:pStyle w:val="BodyText"/>
      </w:pPr>
      <w:r>
        <w:t xml:space="preserve">Tuy lửa nổi lên bốn phía doanh trại, nhưng bên ngoài doanh vẫn là bóng tối mịt mùng, các chiến sĩ quân Đế quốc Thiên Phong nấp trong những góc tối như vậy, cứ một mũi tên hạ một người, nhờ vào ánh lửa mà không sai trật phát nào.</w:t>
      </w:r>
    </w:p>
    <w:p>
      <w:pPr>
        <w:pStyle w:val="BodyText"/>
      </w:pPr>
      <w:r>
        <w:t xml:space="preserve">Một tên quan quân cao giọng hô to:</w:t>
      </w:r>
    </w:p>
    <w:p>
      <w:pPr>
        <w:pStyle w:val="BodyText"/>
      </w:pPr>
      <w:r>
        <w:t xml:space="preserve">- Không cần hoảng, mọi người hãy nghe ta chỉ huy!</w:t>
      </w:r>
    </w:p>
    <w:p>
      <w:pPr>
        <w:pStyle w:val="BodyText"/>
      </w:pPr>
      <w:r>
        <w:t xml:space="preserve">Phập!</w:t>
      </w:r>
    </w:p>
    <w:p>
      <w:pPr>
        <w:pStyle w:val="BodyText"/>
      </w:pPr>
      <w:r>
        <w:t xml:space="preserve">Một mũi tên của chiến sĩ Đế quốc Thiên Phong đã cắm vào ngực tên quan quân kia, thủ hạ của Vô Song có ánh mắt thật chuẩn độc, chuyên tìm đầu lĩnh của đối phương mà bắn.</w:t>
      </w:r>
    </w:p>
    <w:p>
      <w:pPr>
        <w:pStyle w:val="BodyText"/>
      </w:pPr>
      <w:r>
        <w:t xml:space="preserve">Cảm giác bối rối hoảng loạn như nước thủy triều thoáng chốc ngập tràn trong lòng các chiến sĩ Hộ dân quân, thủ lĩnh đã bị thương làm cho bọn chúng không biết phải làm sao.</w:t>
      </w:r>
    </w:p>
    <w:p>
      <w:pPr>
        <w:pStyle w:val="BodyText"/>
      </w:pPr>
      <w:r>
        <w:t xml:space="preserve">- Ly Sở!</w:t>
      </w:r>
    </w:p>
    <w:p>
      <w:pPr>
        <w:pStyle w:val="BodyText"/>
      </w:pPr>
      <w:r>
        <w:t xml:space="preserve">Tên quan quân trúng tên ngã trên mặt đất phát ra một tiếng gào thê thảm không cam lòng, trong doanh lập tức xuất hiện một bóng đen.</w:t>
      </w:r>
    </w:p>
    <w:p>
      <w:pPr>
        <w:pStyle w:val="BodyText"/>
      </w:pPr>
      <w:r>
        <w:t xml:space="preserve">Ánh mắt như mắt báo toát ra vẻ hung ác trong ánh lửa, thanh niên mặc trang phục đen kia vừa xuất hiện đã giương cung lên, một mũi tên bay vào bóng đêm vô tận ở xa xa.</w:t>
      </w:r>
    </w:p>
    <w:p>
      <w:pPr>
        <w:pStyle w:val="BodyText"/>
      </w:pPr>
      <w:r>
        <w:t xml:space="preserve">Có tiếng vật nặng rơi phịch xuống đất, đó là tiếng kêu của một chiến sĩ quân Đế quốc Thiên Phong rơi từ trên cây xuống đất.</w:t>
      </w:r>
    </w:p>
    <w:p>
      <w:pPr>
        <w:pStyle w:val="BodyText"/>
      </w:pPr>
      <w:r>
        <w:t xml:space="preserve">Không ngờ thanh niên này chỉ dựa vào những mũi tên bay tới mà phán đoán ra vị trí của đối phương.</w:t>
      </w:r>
    </w:p>
    <w:p>
      <w:pPr>
        <w:pStyle w:val="BodyText"/>
      </w:pPr>
      <w:r>
        <w:t xml:space="preserve">Thanh niên tên gọi Ly Sở trầm giọng nói:</w:t>
      </w:r>
    </w:p>
    <w:p>
      <w:pPr>
        <w:pStyle w:val="BodyText"/>
      </w:pPr>
      <w:r>
        <w:t xml:space="preserve">- Quản Thống lĩnh, theo như mật độ tên bắn tới, hẳn địch nhân không có quá nhiều người, nhưng không ít trong số đó đều là hảo thủ bắn tên, có thể là người của Trường Cung Doanh.</w:t>
      </w:r>
    </w:p>
    <w:p>
      <w:pPr>
        <w:pStyle w:val="BodyText"/>
      </w:pPr>
      <w:r>
        <w:t xml:space="preserve">- Giết bọn chúng!</w:t>
      </w:r>
    </w:p>
    <w:p>
      <w:pPr>
        <w:pStyle w:val="BodyText"/>
      </w:pPr>
      <w:r>
        <w:t xml:space="preserve">Tên quan quân kia hét lớn.</w:t>
      </w:r>
    </w:p>
    <w:p>
      <w:pPr>
        <w:pStyle w:val="BodyText"/>
      </w:pPr>
      <w:r>
        <w:t xml:space="preserve">Ánh mắt Ly Sở lộ vẻ hung ác:</w:t>
      </w:r>
    </w:p>
    <w:p>
      <w:pPr>
        <w:pStyle w:val="BodyText"/>
      </w:pPr>
      <w:r>
        <w:t xml:space="preserve">- Xin Thống lĩnh yên tâm!</w:t>
      </w:r>
    </w:p>
    <w:p>
      <w:pPr>
        <w:pStyle w:val="BodyText"/>
      </w:pPr>
      <w:r>
        <w:t xml:space="preserve">Hắn nhanh chóng chạy ra ngoài doanh, bóng đen chớp lên mấy lần trong ánh lửa, giống như ma quỷ trong đêm, thân hình nhanh nhẹn khác thường.</w:t>
      </w:r>
    </w:p>
    <w:p>
      <w:pPr>
        <w:pStyle w:val="BodyText"/>
      </w:pPr>
      <w:r>
        <w:t xml:space="preserve">Không khí dưới sức nóng của ngọn lửa trong phút chốc trở nên vặn vẹo, tốc độ của thanh niên áo đen kia cực kỳ mau chóng, vẽ ra một đường cong lạ lẫm dưới ánh lửa. Hắn vừa chạy thật nhanh vừa không ngừng bắn vào trong bóng tối những mũi tên đòi mạng, tiễn pháp vô cùng chuẩn xác, tốc độ bắn cực nhanh.</w:t>
      </w:r>
    </w:p>
    <w:p>
      <w:pPr>
        <w:pStyle w:val="BodyText"/>
      </w:pPr>
      <w:r>
        <w:t xml:space="preserve">Từng chiến sĩ Đế quốc Thiên Phong thay nhau hét lên thê thảm rồi ngã xuống, có người hét lên thật to:</w:t>
      </w:r>
    </w:p>
    <w:p>
      <w:pPr>
        <w:pStyle w:val="BodyText"/>
      </w:pPr>
      <w:r>
        <w:t xml:space="preserve">- Mau rút lui, đối phương có cao thủ!</w:t>
      </w:r>
    </w:p>
    <w:p>
      <w:pPr>
        <w:pStyle w:val="BodyText"/>
      </w:pPr>
      <w:r>
        <w:t xml:space="preserve">Mười mấy bóng người đồng loạt rời vị trí ẩn nấp, tháo chạy vào rừng.</w:t>
      </w:r>
    </w:p>
    <w:p>
      <w:pPr>
        <w:pStyle w:val="BodyText"/>
      </w:pPr>
      <w:r>
        <w:t xml:space="preserve">Trận đánh này đến bất ngờ nhanh chóng, đi cũng quá nhanh. Thấy doanh trại của mình đã trở nên hỗn loạn, những kẻ đánh lén đang điên cuồng chạy trốn, thanh niên áo đen kia bèn bám sát theo sau như một con rắn độc, một khi đã cắn người rồi không bao giờ chịu nhả.</w:t>
      </w:r>
    </w:p>
    <w:p>
      <w:pPr>
        <w:pStyle w:val="BodyText"/>
      </w:pPr>
      <w:r>
        <w:t xml:space="preserve">Bóng ma như ẩn như hiện, tên bay như rắn độc, bắt đầu một cuộc đuổi giết điên cuồng...</w:t>
      </w:r>
    </w:p>
    <w:p>
      <w:pPr>
        <w:pStyle w:val="BodyText"/>
      </w:pPr>
      <w:r>
        <w:t xml:space="preserve">O0o</w:t>
      </w:r>
    </w:p>
    <w:p>
      <w:pPr>
        <w:pStyle w:val="BodyText"/>
      </w:pPr>
      <w:r>
        <w:t xml:space="preserve">- Chiếu!</w:t>
      </w:r>
    </w:p>
    <w:p>
      <w:pPr>
        <w:pStyle w:val="BodyText"/>
      </w:pPr>
      <w:r>
        <w:t xml:space="preserve">Mộc Huyết cười tủm tỉm, nhìn tên cận vệ đang đánh cờ với mình.</w:t>
      </w:r>
    </w:p>
    <w:p>
      <w:pPr>
        <w:pStyle w:val="BodyText"/>
      </w:pPr>
      <w:r>
        <w:t xml:space="preserve">Tên cận vệ kia gãi đầu gãi tai nghĩ cách đối phó, sau lưng hắn là một đám chiến sĩ đang hỗ trợ cho hắn.</w:t>
      </w:r>
    </w:p>
    <w:p>
      <w:pPr>
        <w:pStyle w:val="BodyText"/>
      </w:pPr>
      <w:r>
        <w:t xml:space="preserve">- Chịu thua đi cho xong, đánh ván khác!</w:t>
      </w:r>
    </w:p>
    <w:p>
      <w:pPr>
        <w:pStyle w:val="BodyText"/>
      </w:pPr>
      <w:r>
        <w:t xml:space="preserve">Dường như không biết tình cảnh hiện tại của mình đang khó khăn đến mức nào, dường như không phải quân mình đang bị địch nhân đuổi giết, Mộc Huyết cười hì hì giục giã tên cận vệ của mình.</w:t>
      </w:r>
    </w:p>
    <w:p>
      <w:pPr>
        <w:pStyle w:val="BodyText"/>
      </w:pPr>
      <w:r>
        <w:t xml:space="preserve">Cờ Tướng là môn giải trí mà Thiển Thủy Thanh đem tới từ thế giới trước kia, khi các binh sĩ rảnh rỗi không có chuyện gì làm bèn dùng dao đẽo gọt quân cờ, sau đó khắc các chữ Xe, Pháo Mã...lên trên, bàn cờ thì vẽ trên đá tảng. Cờ Tướng đơn giản dễ chơi, càng học càng thấy thích thú, bọn binh sĩ học xong rất nhanh, cũng chỉ trong một thời gian ngắn đã trở thành phương thức giải trí trong quân.</w:t>
      </w:r>
    </w:p>
    <w:p>
      <w:pPr>
        <w:pStyle w:val="BodyText"/>
      </w:pPr>
      <w:r>
        <w:t xml:space="preserve">Đương nhiên Mộc Huyết chơi cờ cùng binh sĩ không chỉ đơn thuần vì giải trí, trên thực tế, chơi đùa cùng binh sĩ chính là một cách để đem lại mối quan hệ tốt với binh sĩ của mình.</w:t>
      </w:r>
    </w:p>
    <w:p>
      <w:pPr>
        <w:pStyle w:val="BodyText"/>
      </w:pPr>
      <w:r>
        <w:t xml:space="preserve">Rất nhiều phương thức tuy rằng đơn giản nhưng thực dụng, cùng binh sĩ đồng cam cộng khổ, luôn luôn lúc nào cũng làm cho mối quan hệ giữa quan và binh sĩ trở nên gần gũi, làm tăng lên lực tương tác của Tướng quân, đó cũng là một cách biểu hiện.</w:t>
      </w:r>
    </w:p>
    <w:p>
      <w:pPr>
        <w:pStyle w:val="BodyText"/>
      </w:pPr>
      <w:r>
        <w:t xml:space="preserve">Trong tình cảnh như hiện tại, biểu hiện của các Tướng quân càng nhàn nhã ung dung, bọn binh sĩ mới càng thêm tin tưởng, mới chấp nhận đi theo chiến đấu mà không hề e ngại.</w:t>
      </w:r>
    </w:p>
    <w:p>
      <w:pPr>
        <w:pStyle w:val="BodyText"/>
      </w:pPr>
      <w:r>
        <w:t xml:space="preserve">Một Tướng quân mà ngày nào mặt mũi cũng u sầu lo sợ, cho dù cố gắng đến đâu cũng chỉ có thể nhận được sự không tin tưởng từ binh sĩ của mình, cuối cùng vận mệnh của hắn cũng chỉ có thể là thất bại.</w:t>
      </w:r>
    </w:p>
    <w:p>
      <w:pPr>
        <w:pStyle w:val="BodyText"/>
      </w:pPr>
      <w:r>
        <w:t xml:space="preserve">Tên cận vệ lúc nãy đã không chơi nữa, một tên khác vào thay, Mộc Huyết phấn chấn bừng bừng đánh cờ cùng binh sĩ của mình, nhưng trong đầu vẫn không ngừng suy nghĩ, không biết vì sao lúc này Vô Song vẫn chưa về...</w:t>
      </w:r>
    </w:p>
    <w:p>
      <w:pPr>
        <w:pStyle w:val="BodyText"/>
      </w:pPr>
      <w:r>
        <w:t xml:space="preserve">Quân của Thạch Dung Hải đang ép sát tới từng bước một, nếu còn tiếp tục như vậy, cánh quân của Mộc Huyết sẽ không còn đường nào để đi.</w:t>
      </w:r>
    </w:p>
    <w:p>
      <w:pPr>
        <w:pStyle w:val="BodyText"/>
      </w:pPr>
      <w:r>
        <w:t xml:space="preserve">Một tên binh sĩ chạy tới với dáng vẻ vội vàng, cúi đầu bẩm báo với Mộc Huyết:</w:t>
      </w:r>
    </w:p>
    <w:p>
      <w:pPr>
        <w:pStyle w:val="BodyText"/>
      </w:pPr>
      <w:r>
        <w:t xml:space="preserve">- Phía trước khoảng mười lăm dặm phát hiện ra đội quân tiên phong của địch, xem ra đang đi về phía chúng ta, hẳn là bọn chúng đã phát hiện ra được vị trí của chúng ta!</w:t>
      </w:r>
    </w:p>
    <w:p>
      <w:pPr>
        <w:pStyle w:val="BodyText"/>
      </w:pPr>
      <w:r>
        <w:t xml:space="preserve">Mộc Huyết thở ra thật dài, ném quân cờ trong tay đi:</w:t>
      </w:r>
    </w:p>
    <w:p>
      <w:pPr>
        <w:pStyle w:val="BodyText"/>
      </w:pPr>
      <w:r>
        <w:t xml:space="preserve">- Tướng quân thất bại đã phát hiện ra chúng ta, các huynh đệ chuẩn bị chuyển nhà thôi!</w:t>
      </w:r>
    </w:p>
    <w:p>
      <w:pPr>
        <w:pStyle w:val="BodyText"/>
      </w:pPr>
      <w:r>
        <w:t xml:space="preserve">Tất cả cùng nhau thở dài.</w:t>
      </w:r>
    </w:p>
    <w:p>
      <w:pPr>
        <w:pStyle w:val="BodyText"/>
      </w:pPr>
      <w:r>
        <w:t xml:space="preserve">Trận này đã đánh mười mấy ngày trời, chạy cũng đã mười mấy ngày, chuyển nhà đã thành thói quen, chỉ có tên binh sĩ đang chơi cờ tỏ ra hơi bất mãn:</w:t>
      </w:r>
    </w:p>
    <w:p>
      <w:pPr>
        <w:pStyle w:val="BodyText"/>
      </w:pPr>
      <w:r>
        <w:t xml:space="preserve">- Lần này xem như ngài may mắn, bằng không ta nhất định thắng ván này!</w:t>
      </w:r>
    </w:p>
    <w:p>
      <w:pPr>
        <w:pStyle w:val="BodyText"/>
      </w:pPr>
      <w:r>
        <w:t xml:space="preserve">Mộc Huyết cười ha hả vỗ vào vai hắn:</w:t>
      </w:r>
    </w:p>
    <w:p>
      <w:pPr>
        <w:pStyle w:val="BodyText"/>
      </w:pPr>
      <w:r>
        <w:t xml:space="preserve">- Tiểu tử, ngươi có giỏi thì đánh cờ cùng Thiển thiếu kìa, hắn chơi cờ phải nói là tuyệt diệu, có thể chấp ngươi Xe Pháo Mã!</w:t>
      </w:r>
    </w:p>
    <w:p>
      <w:pPr>
        <w:pStyle w:val="BodyText"/>
      </w:pPr>
      <w:r>
        <w:t xml:space="preserve">Tên cận vệ kia trợn trừng mắt:</w:t>
      </w:r>
    </w:p>
    <w:p>
      <w:pPr>
        <w:pStyle w:val="BodyText"/>
      </w:pPr>
      <w:r>
        <w:t xml:space="preserve">- Thiển Tướng quân lợi hại vậy sao?</w:t>
      </w:r>
    </w:p>
    <w:p>
      <w:pPr>
        <w:pStyle w:val="BodyText"/>
      </w:pPr>
      <w:r>
        <w:t xml:space="preserve">- Phàm là cái gì có thể tranh cao thấp cùng người khác, chắc chắn hắn sẽ không buông tha, trời sinh hắn có tính thích chà đạp giày vò người khác!</w:t>
      </w:r>
    </w:p>
    <w:p>
      <w:pPr>
        <w:pStyle w:val="BodyText"/>
      </w:pPr>
      <w:r>
        <w:t xml:space="preserve">Mộc Huyết đánh giá hết sức chua ngoa.</w:t>
      </w:r>
    </w:p>
    <w:p>
      <w:pPr>
        <w:pStyle w:val="BodyText"/>
      </w:pPr>
      <w:r>
        <w:t xml:space="preserve">- Mộc Tướng quân, khi nào thì chúng ta mới có thể cho tên Thạch Dung Hải kia nếm mùi lợi hại? Bị hắn đuổi giết lâu như vậy cũng không phải là chuyện vui vẻ gì...</w:t>
      </w:r>
    </w:p>
    <w:p>
      <w:pPr>
        <w:pStyle w:val="BodyText"/>
      </w:pPr>
      <w:r>
        <w:t xml:space="preserve">Có tên binh sĩ tức tối hỏi.</w:t>
      </w:r>
    </w:p>
    <w:p>
      <w:pPr>
        <w:pStyle w:val="BodyText"/>
      </w:pPr>
      <w:r>
        <w:t xml:space="preserve">- Ngươi không nghe câu 'sông có khúc, người có lúc' hay sao? Chờ đến khi hắn không đuổi theo chúng ta nữa, lúc ấy là lúc chúng ta đuổi hắn trở lại!</w:t>
      </w:r>
    </w:p>
    <w:p>
      <w:pPr>
        <w:pStyle w:val="BodyText"/>
      </w:pPr>
      <w:r>
        <w:t xml:space="preserve">Mộc Huyết trả lời đầy thâm ý.</w:t>
      </w:r>
    </w:p>
    <w:p>
      <w:pPr>
        <w:pStyle w:val="BodyText"/>
      </w:pPr>
      <w:r>
        <w:t xml:space="preserve">- Trận này có vẻ khác thường!</w:t>
      </w:r>
    </w:p>
    <w:p>
      <w:pPr>
        <w:pStyle w:val="BodyText"/>
      </w:pPr>
      <w:r>
        <w:t xml:space="preserve">Thạch Dung Hải nhìn bản đồ đầy nghi hoặc.</w:t>
      </w:r>
    </w:p>
    <w:p>
      <w:pPr>
        <w:pStyle w:val="BodyText"/>
      </w:pPr>
      <w:r>
        <w:t xml:space="preserve">- Cam Thụ Lĩnh, Thập Nhị phong, Cửu Long câu và núi Đại Phong, Mộc Huyết mang người của hắn chạy tới chạy lui quanh khu vực này, không rời khỏi vùng Tây Nam. Nếu còn tiếp tục như vậy, đội ngũ của hắn sớm muộn gì cũng bị chúng ta diệt gọn!</w:t>
      </w:r>
    </w:p>
    <w:p>
      <w:pPr>
        <w:pStyle w:val="BodyText"/>
      </w:pPr>
      <w:r>
        <w:t xml:space="preserve">- Như vậy không phải là tốt lắm sao?</w:t>
      </w:r>
    </w:p>
    <w:p>
      <w:pPr>
        <w:pStyle w:val="BodyText"/>
      </w:pPr>
      <w:r>
        <w:t xml:space="preserve">Hà Văn cười ha hả nói.</w:t>
      </w:r>
    </w:p>
    <w:p>
      <w:pPr>
        <w:pStyle w:val="BodyText"/>
      </w:pPr>
      <w:r>
        <w:t xml:space="preserve">Thạch Dung Hải lập tức lắc đầu:</w:t>
      </w:r>
    </w:p>
    <w:p>
      <w:pPr>
        <w:pStyle w:val="BodyText"/>
      </w:pPr>
      <w:r>
        <w:t xml:space="preserve">- Không đúng, chuyện này có vấn đề, tuy ta không hiểu rõ lắm về tên Mộc Huyết này, nhưng Thiển Thủy Thanh đã dám phái hắn tới chỉ huy chiến sự ở chiến trường phía Nam này, chắc chắn là phải có cơ sở gì đó để trông cậy. Binh lực hiện có trong tay hắn kém hơn chúng ta, đánh thì hắn đánh không lại, chạy hắn lại chạy không tích cực. Đội quân tiên phong đánh rất hùng hổ, nhưng đại quân lại không đánh, trạng thái chiến đấu khác thường như vậy, từ trước tới nay ta rất ít thấy. Tên Thiển Thủy Thanh này, tác chiến không thể theo lẽ thường mà đo lường được, gian trá vốn là bản tính của hắn. Nếu như nói hắn không có âm mưu gì trong chuyện này, ta đây tuyệt đối không tin.</w:t>
      </w:r>
    </w:p>
    <w:p>
      <w:pPr>
        <w:pStyle w:val="BodyText"/>
      </w:pPr>
      <w:r>
        <w:t xml:space="preserve">- Vấn đề là âm mưu như thế nào mới có thể làm cho chúng ta mắc bẫy?</w:t>
      </w:r>
    </w:p>
    <w:p>
      <w:pPr>
        <w:pStyle w:val="BodyText"/>
      </w:pPr>
      <w:r>
        <w:t xml:space="preserve">Thạch Dung Hải thở dài bất đắc dĩ:</w:t>
      </w:r>
    </w:p>
    <w:p>
      <w:pPr>
        <w:pStyle w:val="BodyText"/>
      </w:pPr>
      <w:r>
        <w:t xml:space="preserve">- Nếu ta biết thì tốt rồi, vùng biên hoang này quá rộng lớn, lại toàn là rừng núi, truy kích không lợi, lợi ẩn nấp, chính cái gọi là giặc cùng chớ đuổi, đúng ra ngay từ đầu chúng ta không nên đuổi theo!</w:t>
      </w:r>
    </w:p>
    <w:p>
      <w:pPr>
        <w:pStyle w:val="BodyText"/>
      </w:pPr>
      <w:r>
        <w:t xml:space="preserve">Phương Huy nói:</w:t>
      </w:r>
    </w:p>
    <w:p>
      <w:pPr>
        <w:pStyle w:val="BodyText"/>
      </w:pPr>
      <w:r>
        <w:t xml:space="preserve">- Đáng tiếc, Hộ dân quân không phải là quân chính quy, đánh người khác thì không cần phải nói, đánh Thiết Phong Kỳ, chúng ta mà không đuổi theo, ắt bọn chúng sẽ tạo phản!</w:t>
      </w:r>
    </w:p>
    <w:p>
      <w:pPr>
        <w:pStyle w:val="BodyText"/>
      </w:pPr>
      <w:r>
        <w:t xml:space="preserve">- Vấn đề chính là nằm ở chỗ này, ta nghĩ Thiển Thủy Thanh đoán chắc chúng ta không thể không xuất kích, cho nên mới giở trò như hiện tại. Nói thật ra, hiện tại ta không lo lắng về phần chúng ta, mà ta đang lo lắng cho Lâm Trung Hưng ở bên kia...</w:t>
      </w:r>
    </w:p>
    <w:p>
      <w:pPr>
        <w:pStyle w:val="BodyText"/>
      </w:pPr>
      <w:r>
        <w:t xml:space="preserve">Thạch Dung Hải chậm rãi nói.</w:t>
      </w:r>
    </w:p>
    <w:p>
      <w:pPr>
        <w:pStyle w:val="BodyText"/>
      </w:pPr>
      <w:r>
        <w:t xml:space="preserve">Hắn rời mắt khỏi bản đồ, ngẩng lên nhìn ra xa, chậm rãi nói tiếp:</w:t>
      </w:r>
    </w:p>
    <w:p>
      <w:pPr>
        <w:pStyle w:val="BodyText"/>
      </w:pPr>
      <w:r>
        <w:t xml:space="preserve">- Nếu ta là Thiển Thủy Thanh, nếu muốn chia ra bao vây tiêu diệt, như vậy người mà ta chọn để xuống tay đầu tiên chính là Lâm Tướng quân!</w:t>
      </w:r>
    </w:p>
    <w:p>
      <w:pPr>
        <w:pStyle w:val="BodyText"/>
      </w:pPr>
      <w:r>
        <w:t xml:space="preserve">Đạo dùng binh trong thiên hạ luôn luôn có chuẩn mực cơ bản, trên phương diện này, Thạch Dung Hải nhìn rất chuẩn. Trong ba đường đại quân đồng thời xuất kích, cánh quân của Lâm Trung Hưng là dễ dàng đối phó nhất.</w:t>
      </w:r>
    </w:p>
    <w:p>
      <w:pPr>
        <w:pStyle w:val="BodyText"/>
      </w:pPr>
      <w:r>
        <w:t xml:space="preserve">Nhưng đối phó như thế nào, lúc nào thì đối phó, sau khi đối phó xong sẽ xử lý ra sao, những chuyện này Thạch Dung Hải không thể nào lường được.</w:t>
      </w:r>
    </w:p>
    <w:p>
      <w:pPr>
        <w:pStyle w:val="BodyText"/>
      </w:pPr>
      <w:r>
        <w:t xml:space="preserve">Ngàn vạn lần hắn cũng không ngờ, giờ phút này cánh quân của Lâm Trung Hưng đã bị địch tiêu diệt hoàn toàn, mà cánh quân của Thạch Dung Hải hắn cũng đã bắt đầu bước vào kế hoạch của địch nhân.</w:t>
      </w:r>
    </w:p>
    <w:p>
      <w:pPr>
        <w:pStyle w:val="BodyText"/>
      </w:pPr>
      <w:r>
        <w:t xml:space="preserve">O0o</w:t>
      </w:r>
    </w:p>
    <w:p>
      <w:pPr>
        <w:pStyle w:val="BodyText"/>
      </w:pPr>
      <w:r>
        <w:t xml:space="preserve">Sắc trời dần sáng, rốt cục lửa đã bị dập tắt, khói vẫn còn lượn lờ trong doanh trại, các chiến sĩ Hộ dân quân đang buồn bã thu dọn chiến trường.</w:t>
      </w:r>
    </w:p>
    <w:p>
      <w:pPr>
        <w:pStyle w:val="BodyText"/>
      </w:pPr>
      <w:r>
        <w:t xml:space="preserve">Đêm qua bị địch tập kích bất ngờ làm chết cháy chết bỏng mấy trăm chiến sĩ Hộ dân quân, có thể nói là một đả kích hết sức nặng nề với cánh quân này. Nhưng chuyện làm cho bọn chúng thật sự tức giận là tù binh trong tay mình cũng bị địch nhân thừa cơ hỗn loạn cướp đi.</w:t>
      </w:r>
    </w:p>
    <w:p>
      <w:pPr>
        <w:pStyle w:val="BodyText"/>
      </w:pPr>
      <w:r>
        <w:t xml:space="preserve">Đi qua đi lại trên mặt đất tiêu điều xơ xác, sắc mặt Ly Sở tái xanh:</w:t>
      </w:r>
    </w:p>
    <w:p>
      <w:pPr>
        <w:pStyle w:val="BodyText"/>
      </w:pPr>
      <w:r>
        <w:t xml:space="preserve">- Quản Thống lĩnh ra sao rồi?</w:t>
      </w:r>
    </w:p>
    <w:p>
      <w:pPr>
        <w:pStyle w:val="BodyText"/>
      </w:pPr>
      <w:r>
        <w:t xml:space="preserve">Một tên chiến sĩ trả lời:</w:t>
      </w:r>
    </w:p>
    <w:p>
      <w:pPr>
        <w:pStyle w:val="BodyText"/>
      </w:pPr>
      <w:r>
        <w:t xml:space="preserve">- Trúng một mũi tên, tuy nhiên bị thương không quá nặng.</w:t>
      </w:r>
    </w:p>
    <w:p>
      <w:pPr>
        <w:pStyle w:val="BodyText"/>
      </w:pPr>
      <w:r>
        <w:t xml:space="preserve">- Tù binh bị người ta cứu đi khi nào?</w:t>
      </w:r>
    </w:p>
    <w:p>
      <w:pPr>
        <w:pStyle w:val="BodyText"/>
      </w:pPr>
      <w:r>
        <w:t xml:space="preserve">- Có lẽ là vào lúc mới bắt đầu hỗn loạn, có người từ phía sau tiến lại, bắn chết các huynh đệ trông coi, sau đó cứu người mang đi.</w:t>
      </w:r>
    </w:p>
    <w:p>
      <w:pPr>
        <w:pStyle w:val="BodyText"/>
      </w:pPr>
      <w:r>
        <w:t xml:space="preserve">Bốn thi thể đặt dưới chân Ly Sở, trên cổ họng đều có một mũi tên nhỏ màu đỏ chói mắt.</w:t>
      </w:r>
    </w:p>
    <w:p>
      <w:pPr>
        <w:pStyle w:val="BodyText"/>
      </w:pPr>
      <w:r>
        <w:t xml:space="preserve">Ánh mắt Ly Sở trở nên vô cùng hưng phấn:</w:t>
      </w:r>
    </w:p>
    <w:p>
      <w:pPr>
        <w:pStyle w:val="BodyText"/>
      </w:pPr>
      <w:r>
        <w:t xml:space="preserve">- Vô Song, thì ra ngươi đã tới!</w:t>
      </w:r>
    </w:p>
    <w:p>
      <w:pPr>
        <w:pStyle w:val="BodyText"/>
      </w:pPr>
      <w:r>
        <w:t xml:space="preserve">Ngay sau đó, Ly Sở trầm giọng nói với tên chiến sĩ bên cạnh:</w:t>
      </w:r>
    </w:p>
    <w:p>
      <w:pPr>
        <w:pStyle w:val="BodyText"/>
      </w:pPr>
      <w:r>
        <w:t xml:space="preserve">- Ngươi nói lại cho Quản Thống lĩnh rằng, người đến cướp tù binh chính là Doanh Chủ Vô Song của Trường Cung Doanh, hiện tại hắn phải mang theo một người, chắc chắn chưa chạy được bao xa, ta lập tức đuổi theo. Còn chuyện này nữa, những binh sĩ Đế quốc Thiên Phong phóng hỏa tối qua có tổng cộng ba mươi hai người, đã bị ta bắn chết toàn bộ. Hộ dân quân có hơn hai ngàn người, nhưng lại bị ba mươi mấy tên trộm cắp của quân địch thừa cơ tạo thành thương vong quá lớn, quân đội như vậy thật sự không thể nào đánh thắng được Thiết Phong Kỳ. Cho dù hôm nay chúng ta đánh bại Thiết Phong Kỳ, ngày sau đại quân Đế quốc Thiên Phong kéo tới, Hộ dân quân chúng ta cũng chỉ có con đường thất bại mà thôi. Ly Sở ta ngay từ bây giờ rời khỏi Hộ dân quân, không muốn tiếp tục nhìn thấy trận chiến không có hy vọng này nữa! Ta sẽ đuổi giết Vô Song và Dạ Oanh, coi như là chuyện cuối cùng ta làm vì Hộ dân quân. Còn chuyện sau này Quản Thống lĩnh đi con đường nào, xin hắn tự mình quyết định!</w:t>
      </w:r>
    </w:p>
    <w:p>
      <w:pPr>
        <w:pStyle w:val="BodyText"/>
      </w:pPr>
      <w:r>
        <w:t xml:space="preserve">Nói dứt lời, hắn liền vọt thẳng vào rừng. Vô Song mang theo một người chạy trốn, không thể nào dễ dàng xóa bỏ dấu vết trên mặt đất, tốc độ cũng không chạy được nhanh, với năng lực truy tung của Ly Sở hắn, có lẽ là không bao lâu có thể đuổi kịp.</w:t>
      </w:r>
    </w:p>
    <w:p>
      <w:pPr>
        <w:pStyle w:val="BodyText"/>
      </w:pPr>
      <w:r>
        <w:t xml:space="preserve">O0o</w:t>
      </w:r>
    </w:p>
    <w:p>
      <w:pPr>
        <w:pStyle w:val="BodyText"/>
      </w:pPr>
      <w:r>
        <w:t xml:space="preserve">Trên sơn đạo sâu trong rừng rậm của vùng biên hoang, một con khoái mã đang chạy như điên, gió thổi vù vù, xem ra người này đang có chuyện gì khẩn cấp.</w:t>
      </w:r>
    </w:p>
    <w:p>
      <w:pPr>
        <w:pStyle w:val="BodyText"/>
      </w:pPr>
      <w:r>
        <w:t xml:space="preserve">Vô số ánh mắt giấu sau những lùm cỏ dại ven đường lóe lên vẻ giảo hoạt, nhìn theo khoái mã đang chạy ngày càng xa, nhưng cũng không có phản ứng gì.</w:t>
      </w:r>
    </w:p>
    <w:p>
      <w:pPr>
        <w:pStyle w:val="BodyText"/>
      </w:pPr>
      <w:r>
        <w:t xml:space="preserve">Rất lâu sau, Thác Bạt Khai Sơn mới đứng lên từ trong lùm cỏ, trầm giọng nói:</w:t>
      </w:r>
    </w:p>
    <w:p>
      <w:pPr>
        <w:pStyle w:val="BodyText"/>
      </w:pPr>
      <w:r>
        <w:t xml:space="preserve">- Ngựa chạy vội vàng, kỵ sĩ lộ ra thần sắc kinh hoảng, cắm đầu chạy như điên không hề đề phòng chung quanh, hẳn là người mang tin từ thành Đại Lương chạy ra!</w:t>
      </w:r>
    </w:p>
    <w:p>
      <w:pPr>
        <w:pStyle w:val="BodyText"/>
      </w:pPr>
      <w:r>
        <w:t xml:space="preserve">Cẩu Tử bên cạnh cũng phụ họa:</w:t>
      </w:r>
    </w:p>
    <w:p>
      <w:pPr>
        <w:pStyle w:val="BodyText"/>
      </w:pPr>
      <w:r>
        <w:t xml:space="preserve">- Xem ra Bích Tướng quân đã đại thắng ở chiến trường phía Tây, đang gây áp lực lên thành Đại Lương đúng theo kế hoạch. Thành Đại Lương đương nhiên không chịu được áp lực, chỉ còn cách cho người ra ngoài cầu cứu.</w:t>
      </w:r>
    </w:p>
    <w:p>
      <w:pPr>
        <w:pStyle w:val="BodyText"/>
      </w:pPr>
      <w:r>
        <w:t xml:space="preserve">Thác Bạt Khai Sơn gật gật đầu:</w:t>
      </w:r>
    </w:p>
    <w:p>
      <w:pPr>
        <w:pStyle w:val="BodyText"/>
      </w:pPr>
      <w:r>
        <w:t xml:space="preserve">- Chỉ trong vòng một ngày, hẳn Thạch Dung Hải sẽ nhận được tin thành Đại Lương nguy cấp!</w:t>
      </w:r>
    </w:p>
    <w:p>
      <w:pPr>
        <w:pStyle w:val="BodyText"/>
      </w:pPr>
      <w:r>
        <w:t xml:space="preserve">- Hết thảy đều tiến hành đúng theo kế hoạch, cánh quân của Thạch Dung Hải nhất định sẽ bỏ mạng trong tay quân ta!</w:t>
      </w:r>
    </w:p>
    <w:p>
      <w:pPr>
        <w:pStyle w:val="BodyText"/>
      </w:pPr>
      <w:r>
        <w:t xml:space="preserve">Thác Bạt Khai Sơn nở nụ cười khổ:</w:t>
      </w:r>
    </w:p>
    <w:p>
      <w:pPr>
        <w:pStyle w:val="BodyText"/>
      </w:pPr>
      <w:r>
        <w:t xml:space="preserve">- Nếu nói tất cả đều tiến hành đúng theo kế hoạch, vậy thì chưa chắc, ít nhất tiểu thư Dạ Oanh...chuyện của nàng chính là xảy ra ngoài kế hoạch. Chỉ không biết hiện tại Vô Song đã tìm được nàng hay chưa...</w:t>
      </w:r>
    </w:p>
    <w:p>
      <w:pPr>
        <w:pStyle w:val="BodyText"/>
      </w:pPr>
      <w:r>
        <w:t xml:space="preserve">O0o</w:t>
      </w:r>
    </w:p>
    <w:p>
      <w:pPr>
        <w:pStyle w:val="BodyText"/>
      </w:pPr>
      <w:r>
        <w:t xml:space="preserve">Giữa rừng rậm âm u, một bóng người đang chạy trốn điên cuồng.</w:t>
      </w:r>
    </w:p>
    <w:p>
      <w:pPr>
        <w:pStyle w:val="BodyText"/>
      </w:pPr>
      <w:r>
        <w:t xml:space="preserve">Giẫm lên cành cây, đạp lên thảm cỏ, dọc đường hắn đi qua thú chạy chim bay, càng ngày càng chạy sâu vào trong rừng rậm.</w:t>
      </w:r>
    </w:p>
    <w:p>
      <w:pPr>
        <w:pStyle w:val="BodyText"/>
      </w:pPr>
      <w:r>
        <w:t xml:space="preserve">Ôm chặt Dạ Oanh trong lòng, cảm giác giận dữ của Vô Song đã gần như lên tới đỉnh.</w:t>
      </w:r>
    </w:p>
    <w:p>
      <w:pPr>
        <w:pStyle w:val="BodyText"/>
      </w:pPr>
      <w:r>
        <w:t xml:space="preserve">Tên quân canh gác bị hắn giết cũng đã không kể hết sự tình, trong vòng hai ngày Dạ Oanh bị bắt làm tù binh, Hộ dân quân đã dùng đủ loại cực hình đối với nàng. Hiện giờ trên thân thể nàng không tìm thấy chỗ nào da thịt còn lành lặn, khắp nơi đều là vết roi côn đánh đập. Cho dù đã định giao nàng cho Đại thủ lĩnh của chúng, chúng cũng không định giao ra một người lành lặn.</w:t>
      </w:r>
    </w:p>
    <w:p>
      <w:pPr>
        <w:pStyle w:val="BodyText"/>
      </w:pPr>
      <w:r>
        <w:t xml:space="preserve">Mặc dù mấy trăm năm trước trên đại lục Quan Lan cũng có đưa ra Công ước chiến tranh trên toàn đại lục, không hề cho phép hai bên giao chiến ngược đãi tù binh, nhưng vẫn có một ít quốc gia hoặc tổ chức không coi Công ước ra gì. Mọi người luôn luôn nghĩ rằng phe bị xâm lược luôn luôn là phe chính nghĩa, phe phấn khởi phản kháng nhất định tràn ngập lòng nhân.</w:t>
      </w:r>
    </w:p>
    <w:p>
      <w:pPr>
        <w:pStyle w:val="BodyText"/>
      </w:pPr>
      <w:r>
        <w:t xml:space="preserve">Nhưng không ai biết rằng chiến tranh đã gạt bỏ tính người, không cần biết là phe xâm lược hay là phe bị xâm lược, tất cả đều bị cơn hồng thủy chiến tranh làm cho lạc lối, cuối cùng trở nên điên cuồng và thô bạo.</w:t>
      </w:r>
    </w:p>
    <w:p>
      <w:pPr>
        <w:pStyle w:val="BodyText"/>
      </w:pPr>
      <w:r>
        <w:t xml:space="preserve">Tuy Hộ dân quân lấy khẩu hiệu bảo vệ dân mà thành lập nên, nhưng do có đủ mọi thành phần thượng vàng hạ cám gia nhập, đã làm cho cánh quân này tốt xấu lẫn lộn. Không ai có thể trông cậy rằng một cánh quân như vậy có thể hành sự tuân theo Công ước, tuy rằng ngay cả quân Đế quốc Thiên Phong cũng không ngược đãi tù binh, nhưng chuyện không có hy vọng vào trận chiến này đã làm cho Hộ dân quân bất chấp tất cả, dùng mọi cách trút lòng thù hận lên trên người quân địch.</w:t>
      </w:r>
    </w:p>
    <w:p>
      <w:pPr>
        <w:pStyle w:val="BodyText"/>
      </w:pPr>
      <w:r>
        <w:t xml:space="preserve">Bởi vậy, cho dù Dạ Oanh là nữ nhân, từ lúc nàng bị bắt làm tù binh trở đi, cũng đã định sẵn là phải chịu cực hình.</w:t>
      </w:r>
    </w:p>
    <w:p>
      <w:pPr>
        <w:pStyle w:val="BodyText"/>
      </w:pPr>
      <w:r>
        <w:t xml:space="preserve">Có lẽ vận may duy nhất chính là vì vết thương đầy khắp cả người như vậy, ngược lại đã giúp cho nàng thoát khỏi vận mệnh bị cưỡng gian. Bởi vì không ai muốn giải phóng dục vọng của mình trên một thân thể máu thịt lẫn lộn không ra hình người.</w:t>
      </w:r>
    </w:p>
    <w:p>
      <w:pPr>
        <w:pStyle w:val="BodyText"/>
      </w:pPr>
      <w:r>
        <w:t xml:space="preserve">Từ lúc Vô Song cứu Dạ Oanh ra tới bây giờ, thủy chung nàng vẫn trong trạng thái hôn mê, trên đôi môi đỏ mọng đầy vết răng cắn, hiển nhiên là đã chịu rất nhiều đau khổ.</w:t>
      </w:r>
    </w:p>
    <w:p>
      <w:pPr>
        <w:pStyle w:val="BodyText"/>
      </w:pPr>
      <w:r>
        <w:t xml:space="preserve">- Dạ Oanh tỷ, nàng phải cố gắng!</w:t>
      </w:r>
    </w:p>
    <w:p>
      <w:pPr>
        <w:pStyle w:val="BodyText"/>
      </w:pPr>
      <w:r>
        <w:t xml:space="preserve">Vô Song vừa chạy vừa kêu lên giận dữ:</w:t>
      </w:r>
    </w:p>
    <w:p>
      <w:pPr>
        <w:pStyle w:val="BodyText"/>
      </w:pPr>
      <w:r>
        <w:t xml:space="preserve">- Nàng nhất định phải cố gắng, ta có thể cứu được nàng, nhất định sẽ không để cho nàng chết!</w:t>
      </w:r>
    </w:p>
    <w:p>
      <w:pPr>
        <w:pStyle w:val="BodyText"/>
      </w:pPr>
      <w:r>
        <w:t xml:space="preserve">Dường như đang đáp lại tiếng gọi của Vô Song, Dạ Oanh trong lòng hắn khẽ rên rỉ lên một tiếng.</w:t>
      </w:r>
    </w:p>
    <w:p>
      <w:pPr>
        <w:pStyle w:val="BodyText"/>
      </w:pPr>
      <w:r>
        <w:t xml:space="preserve">- Dạ Oanh tỷ!</w:t>
      </w:r>
    </w:p>
    <w:p>
      <w:pPr>
        <w:pStyle w:val="BodyText"/>
      </w:pPr>
      <w:r>
        <w:t xml:space="preserve">Vô Song lại kêu to.</w:t>
      </w:r>
    </w:p>
    <w:p>
      <w:pPr>
        <w:pStyle w:val="BodyText"/>
      </w:pPr>
      <w:r>
        <w:t xml:space="preserve">Dạ Oanh chậm rãi mở mắt, gương mặt mê man của nàng lộ vẻ vui mừng, thanh âm nhỏ như tơ làm cho người ta nghe thấy phải xót thương:</w:t>
      </w:r>
    </w:p>
    <w:p>
      <w:pPr>
        <w:pStyle w:val="BodyText"/>
      </w:pPr>
      <w:r>
        <w:t xml:space="preserve">- Thủy Thanh, là chàng sao...</w:t>
      </w:r>
    </w:p>
    <w:p>
      <w:pPr>
        <w:pStyle w:val="BodyText"/>
      </w:pPr>
      <w:r>
        <w:t xml:space="preserve">Vô Song nghe lòng đau xót:</w:t>
      </w:r>
    </w:p>
    <w:p>
      <w:pPr>
        <w:pStyle w:val="BodyText"/>
      </w:pPr>
      <w:r>
        <w:t xml:space="preserve">- Dạ Oanh tỷ, ta là Vô Song, ta là Vô Song đây!</w:t>
      </w:r>
    </w:p>
    <w:p>
      <w:pPr>
        <w:pStyle w:val="BodyText"/>
      </w:pPr>
      <w:r>
        <w:t xml:space="preserve">Dạ Oanh khẽ à một tiếng, lẩm bẩm:</w:t>
      </w:r>
    </w:p>
    <w:p>
      <w:pPr>
        <w:pStyle w:val="BodyText"/>
      </w:pPr>
      <w:r>
        <w:t xml:space="preserve">- Giống như trong mộng vậy...ta còn tưởng rằng không bao giờ được gặp lại các ngươi nữa!</w:t>
      </w:r>
    </w:p>
    <w:p>
      <w:pPr>
        <w:pStyle w:val="BodyText"/>
      </w:pPr>
      <w:r>
        <w:t xml:space="preserve">Vô Song đau lòng gần sắp khóc:</w:t>
      </w:r>
    </w:p>
    <w:p>
      <w:pPr>
        <w:pStyle w:val="BodyText"/>
      </w:pPr>
      <w:r>
        <w:t xml:space="preserve">- Dạ Oanh tỷ, nàng đừng nói nữa, nàng yên tâm, ta đã cứu nàng, không ai có thể tra tấn nàng được nữa!</w:t>
      </w:r>
    </w:p>
    <w:p>
      <w:pPr>
        <w:pStyle w:val="BodyText"/>
      </w:pPr>
      <w:r>
        <w:t xml:space="preserve">Dạ Oanh mỉm cười lắc đầu:</w:t>
      </w:r>
    </w:p>
    <w:p>
      <w:pPr>
        <w:pStyle w:val="BodyText"/>
      </w:pPr>
      <w:r>
        <w:t xml:space="preserve">- Vô Song, để ta xuống, cả người ta đau đớn lắm...</w:t>
      </w:r>
    </w:p>
    <w:p>
      <w:pPr>
        <w:pStyle w:val="BodyText"/>
      </w:pPr>
      <w:r>
        <w:t xml:space="preserve">Đúng vậy, sao lại không đau kia chứ?</w:t>
      </w:r>
    </w:p>
    <w:p>
      <w:pPr>
        <w:pStyle w:val="BodyText"/>
      </w:pPr>
      <w:r>
        <w:t xml:space="preserve">Cả người nàng toàn là vết thương, chỗ nào cũng thấy sứt da tróc thịt. Cực hình của quân nhân đơn giản mà bạo lực, vô cùng hung ác, đơn thuần chỉ là bộc phát ra sức mạnh của chúng. Thân thể một người cho dù cứng rắn đến đâu đi nữa cũng không chịu được tra tấn như vậy, huống hồ là một nữ nhân.</w:t>
      </w:r>
    </w:p>
    <w:p>
      <w:pPr>
        <w:pStyle w:val="BodyText"/>
      </w:pPr>
      <w:r>
        <w:t xml:space="preserve">Nhưng không ngờ nàng vẫn còn có thể cười được, đôi mắt đen toát ra ánh sáng ngời như ánh trăng rằm.</w:t>
      </w:r>
    </w:p>
    <w:p>
      <w:pPr>
        <w:pStyle w:val="BodyText"/>
      </w:pPr>
      <w:r>
        <w:t xml:space="preserve">Vô Song nhẹ nhàng thả nàng xuống đất, Dạ Oanh cố hết sức nhìn về phía vầng trăng, hít một hơi thật dài, sau đó mới chậm rãi nói:</w:t>
      </w:r>
    </w:p>
    <w:p>
      <w:pPr>
        <w:pStyle w:val="BodyText"/>
      </w:pPr>
      <w:r>
        <w:t xml:space="preserve">- Mùi vị của tự do...thật là tốt!</w:t>
      </w:r>
    </w:p>
    <w:p>
      <w:pPr>
        <w:pStyle w:val="BodyText"/>
      </w:pPr>
      <w:r>
        <w:t xml:space="preserve">- Dạ Oanh tỷ!</w:t>
      </w:r>
    </w:p>
    <w:p>
      <w:pPr>
        <w:pStyle w:val="BodyText"/>
      </w:pPr>
      <w:r>
        <w:t xml:space="preserve">Vô Song quỳ trước mặt nàng, gần như muốn khóc rống lên.</w:t>
      </w:r>
    </w:p>
    <w:p>
      <w:pPr>
        <w:pStyle w:val="BodyText"/>
      </w:pPr>
      <w:r>
        <w:t xml:space="preserve">Dạ Oanh nâng cánh tay máu thịt bầy nhầy lên, cánh tay trắng muốt nõn nà ngày trước giờ còn đâu nữa, chỉ còn lại từng vệt máu loang lổ khiến cho người khác nhìn thấy phải rùng mình sợ hãi. Nàng khẽ vuốt ve đầu Vô Song, cười nói:</w:t>
      </w:r>
    </w:p>
    <w:p>
      <w:pPr>
        <w:pStyle w:val="BodyText"/>
      </w:pPr>
      <w:r>
        <w:t xml:space="preserve">- Đứa ngốc này, ngươi khóc làm gì, chúng ta đều là quân nhân, không phải bị thương là chuyện rất bình thường sao? Đã là quân nhân, vậy phải chuẩn bị tâm lý có thể bị bắt khi bại trận, đã là quân nhân, phải chuẩn bị tâm lý chịu khổ chịu tội, đã là quân nhân, phải chuẩn bị tâm lý có thể tử trận bất cứ lúc nào!</w:t>
      </w:r>
    </w:p>
    <w:p>
      <w:pPr>
        <w:pStyle w:val="BodyText"/>
      </w:pPr>
      <w:r>
        <w:t xml:space="preserve">Nàng lại nói:</w:t>
      </w:r>
    </w:p>
    <w:p>
      <w:pPr>
        <w:pStyle w:val="BodyText"/>
      </w:pPr>
      <w:r>
        <w:t xml:space="preserve">- Hiện tại ta còn sống, đúng ra phải cảm tạ trời cao có mắt, ngươi cần gì phải khổ sở như vậy?</w:t>
      </w:r>
    </w:p>
    <w:p>
      <w:pPr>
        <w:pStyle w:val="BodyText"/>
      </w:pPr>
      <w:r>
        <w:t xml:space="preserve">- Nhưng mà...</w:t>
      </w:r>
    </w:p>
    <w:p>
      <w:pPr>
        <w:pStyle w:val="BodyText"/>
      </w:pPr>
      <w:r>
        <w:t xml:space="preserve">Vô Song không nói hết lời, nhưng Dạ Oanh vẫn hiểu hắn muốn nói gì.</w:t>
      </w:r>
    </w:p>
    <w:p>
      <w:pPr>
        <w:pStyle w:val="BodyText"/>
      </w:pPr>
      <w:r>
        <w:t xml:space="preserve">Nàng nhẹ nhàng bit miệng hắn:</w:t>
      </w:r>
    </w:p>
    <w:p>
      <w:pPr>
        <w:pStyle w:val="BodyText"/>
      </w:pPr>
      <w:r>
        <w:t xml:space="preserve">- Nhưng mà rất đau, ngươi muốn nói như vậy phải không? Nhưng mà thương thế như vậy, sau này nhất định sẽ để lại sẹo, có phải không? Ngươi biết rằng đối với một nữ nhân, dung mạo vô cùng quan trọng, thương thế với mức độ rộng lớn như vậy, cho dù chữa khỏi cũng không thể nào không để lại dấu vết, có phải không? Ngươi đau lòng thay cho ta chứ gì?</w:t>
      </w:r>
    </w:p>
    <w:p>
      <w:pPr>
        <w:pStyle w:val="BodyText"/>
      </w:pPr>
      <w:r>
        <w:t xml:space="preserve">Vô Song nhất thời ngạc nhiên.</w:t>
      </w:r>
    </w:p>
    <w:p>
      <w:pPr>
        <w:pStyle w:val="BodyText"/>
      </w:pPr>
      <w:r>
        <w:t xml:space="preserve">Ánh mắt Dạ Oanh hiện ra vẻ đau khổ, nhưng rốt cục nàng vẫn cười nói:</w:t>
      </w:r>
    </w:p>
    <w:p>
      <w:pPr>
        <w:pStyle w:val="BodyText"/>
      </w:pPr>
      <w:r>
        <w:t xml:space="preserve">- Thì ra tham gia quân ngũ quả thật không phải là chuyện nữ nhân nên làm, ta nghĩ, ta đã làm cho Thiển Thủy Thanh đau đầu nhức óc...</w:t>
      </w:r>
    </w:p>
    <w:p>
      <w:pPr>
        <w:pStyle w:val="BodyText"/>
      </w:pPr>
      <w:r>
        <w:t xml:space="preserve">Vô Song ngơ ngác nhìn nàng, Dạ Oanh đã nhắm mắt, nàng lại hôn mê lần nữa.</w:t>
      </w:r>
    </w:p>
    <w:p>
      <w:pPr>
        <w:pStyle w:val="BodyText"/>
      </w:pPr>
      <w:r>
        <w:t xml:space="preserve">Đối với nàng mà nói, có lẽ hôn mê như vậy dễ chịu hơn tỉnh táo nhiều...</w:t>
      </w:r>
    </w:p>
    <w:p>
      <w:pPr>
        <w:pStyle w:val="BodyText"/>
      </w:pPr>
      <w:r>
        <w:t xml:space="preserve">- A!</w:t>
      </w:r>
    </w:p>
    <w:p>
      <w:pPr>
        <w:pStyle w:val="BodyText"/>
      </w:pPr>
      <w:r>
        <w:t xml:space="preserve">Giây phút ấy, Vô Song ngửa mặt lên trời phát ra tiếng rống điên cuồng giận dữ:</w:t>
      </w:r>
    </w:p>
    <w:p>
      <w:pPr>
        <w:pStyle w:val="BodyText"/>
      </w:pPr>
      <w:r>
        <w:t xml:space="preserve">- Ta muốn giết sạch các ngươi!</w:t>
      </w:r>
    </w:p>
    <w:p>
      <w:pPr>
        <w:pStyle w:val="BodyText"/>
      </w:pPr>
      <w:r>
        <w:t xml:space="preserve">Tiếng rống của hắn vang vọng bốn phương, bay đi rất xa, thẳng đến chỗ người đang đuổi theo hắn.</w:t>
      </w:r>
    </w:p>
    <w:p>
      <w:pPr>
        <w:pStyle w:val="BodyText"/>
      </w:pPr>
      <w:r>
        <w:t xml:space="preserve">Bước chân Ly Sở khẽ dừng một chút, ánh mắt hắn lóe lên ngọn lửa cuồng nhiệt.</w:t>
      </w:r>
    </w:p>
    <w:p>
      <w:pPr>
        <w:pStyle w:val="BodyText"/>
      </w:pPr>
      <w:r>
        <w:t xml:space="preserve">Vô Song, lửa giận của ngươi rốt cục đã bị đốt cháy lên rồi sao?</w:t>
      </w:r>
    </w:p>
    <w:p>
      <w:pPr>
        <w:pStyle w:val="BodyText"/>
      </w:pPr>
      <w:r>
        <w:t xml:space="preserve">Như vậy, ta và ngươi sẽ so tài một phen, để xem ai mới thật sự là chúa tể rừng xanh!</w:t>
      </w:r>
    </w:p>
    <w:p>
      <w:pPr>
        <w:pStyle w:val="BodyText"/>
      </w:pPr>
      <w:r>
        <w:t xml:space="preserve">Trong vùng rừng núi biên hoang, một cuộc đi săn và chạy trốn đã lặng lẽ triển khai...</w:t>
      </w:r>
    </w:p>
    <w:p>
      <w:pPr>
        <w:pStyle w:val="BodyText"/>
      </w:pPr>
      <w:r>
        <w:t xml:space="preserve">Đế quốc thiên phong</w:t>
      </w:r>
    </w:p>
    <w:p>
      <w:pPr>
        <w:pStyle w:val="Compact"/>
      </w:pPr>
      <w:r>
        <w:br w:type="textWrapping"/>
      </w:r>
      <w:r>
        <w:br w:type="textWrapping"/>
      </w:r>
    </w:p>
    <w:p>
      <w:pPr>
        <w:pStyle w:val="Heading2"/>
      </w:pPr>
      <w:bookmarkStart w:id="149" w:name="chương-42-trận-chiến-phục-kích-ở-hạp-cốc-phong-minh"/>
      <w:bookmarkEnd w:id="149"/>
      <w:r>
        <w:t xml:space="preserve">127. Chương 42: Trận Chiến Phục Kích Ở Hạp Cốc Phong Minh</w:t>
      </w:r>
    </w:p>
    <w:p>
      <w:pPr>
        <w:pStyle w:val="Compact"/>
      </w:pPr>
      <w:r>
        <w:br w:type="textWrapping"/>
      </w:r>
      <w:r>
        <w:br w:type="textWrapping"/>
      </w:r>
      <w:r>
        <w:t xml:space="preserve">Hạp cốc Phong Minh.</w:t>
      </w:r>
    </w:p>
    <w:p>
      <w:pPr>
        <w:pStyle w:val="BodyText"/>
      </w:pPr>
      <w:r>
        <w:t xml:space="preserve">Nơi này nằm về phía Tây Nam của vùng núi biên hoang sáu mươi dặm, bởi vì trong hạp cốc gió núi lạnh thấu xương, vì địa hình khúc khuỷu nên thường xuyên phát ra những tiếng ù ù, vì vậy được gọi là hạp cốc Phong Minh. Địa thế của vùng này gập ghềnh hiểm trở, thế núi hiểm yếu, không dễ leo lên, lại thêm vào cửa ra vào giữa hai vách núi của hạp cốc vô cùng nhỏ hẹp, nếu như có kẻ lấy đá chặn kín hai đầu hạp cốc, sau đó tập kích từ trên cao xuống ắt kẻ bị phục kích thất bại không nghi ngờ gì. Hạp cốc Phong Minh chính là tuyệt địa điển hình trong quân sự.</w:t>
      </w:r>
    </w:p>
    <w:p>
      <w:pPr>
        <w:pStyle w:val="BodyText"/>
      </w:pPr>
      <w:r>
        <w:t xml:space="preserve">Xa xa, một cánh quân từ trong rừng đang đi tới, nhắm về phía hạp cốc, đám binh sĩ đi đầu có vẻ ủ rũ, dường như mỏi mệt vì chinh chiến lâu ngày mà không thắng.</w:t>
      </w:r>
    </w:p>
    <w:p>
      <w:pPr>
        <w:pStyle w:val="BodyText"/>
      </w:pPr>
      <w:r>
        <w:t xml:space="preserve">Hơn nửa tháng trời giăng lưới càn quét, cuối cùng vẫn không thể tìm được địch nhân, tiêu diệt địch nhân, ngược lại bản thân mình mệt mỏi vô cùng, cuối cùng không thể không lập tức ngưng tất cả mọi hành động, vội vàng chạy về thành Đại Lương.</w:t>
      </w:r>
    </w:p>
    <w:p>
      <w:pPr>
        <w:pStyle w:val="BodyText"/>
      </w:pPr>
      <w:r>
        <w:t xml:space="preserve">Đối với Hộ dân quân mà nói, bôn ba chạy tới chạy lui như vậy, thật sự là làm cho tinh thần sa sút.</w:t>
      </w:r>
    </w:p>
    <w:p>
      <w:pPr>
        <w:pStyle w:val="BodyText"/>
      </w:pPr>
      <w:r>
        <w:t xml:space="preserve">Phía sau đột nhiên có một con khoái mã chạy tới, kỵ sĩ lớn tiếng kêu to:</w:t>
      </w:r>
    </w:p>
    <w:p>
      <w:pPr>
        <w:pStyle w:val="BodyText"/>
      </w:pPr>
      <w:r>
        <w:t xml:space="preserve">- Mọi người nhanh lên một chút, đã gần tới hạp cốc Phong Minh, sau khi mọi người qua hạp cốc Phong Minh sẽ dừng lại nghỉ ngơi. Vài người các ngươi mang những người này lên phía trên hạp cốc tuần tra, đề phòng có người tập kích, nhanh, nhanh, nhanh!</w:t>
      </w:r>
    </w:p>
    <w:p>
      <w:pPr>
        <w:pStyle w:val="BodyText"/>
      </w:pPr>
      <w:r>
        <w:t xml:space="preserve">Dứt lời, kỵ sĩ kia lập tức quay đầu ngựa chạy đi.</w:t>
      </w:r>
    </w:p>
    <w:p>
      <w:pPr>
        <w:pStyle w:val="BodyText"/>
      </w:pPr>
      <w:r>
        <w:t xml:space="preserve">Mấy tên chiến sĩ bị chỉ định đi tuần tra nhổ toẹt xuống đất:</w:t>
      </w:r>
    </w:p>
    <w:p>
      <w:pPr>
        <w:pStyle w:val="BodyText"/>
      </w:pPr>
      <w:r>
        <w:t xml:space="preserve">- Tập kích cái rắm! Quân Đế quốc Thiên Phong hiện tại đang ở sau lưng chúng ta, trừ phi bọn chúng chắp cánh bay, nếu không sao có bản lãnh tới trước mặt chúng ta phục kích? Con bà nó, bọn quân truyền lệnh này không phải chiến đấu lại còn có ngựa để cỡi, chúng ta lại phải đi bộ, trơ mắt nhìn bọn chúng diễu võ dương oai, đúng là cáo mượn oai hùm, hừ hừ!</w:t>
      </w:r>
    </w:p>
    <w:p>
      <w:pPr>
        <w:pStyle w:val="BodyText"/>
      </w:pPr>
      <w:r>
        <w:t xml:space="preserve">- Bớt nói nhảm đi, cấp trên có lệnh, cấp dưới phải phục tùng, đây là sứ mạng của quân nhân!</w:t>
      </w:r>
    </w:p>
    <w:p>
      <w:pPr>
        <w:pStyle w:val="BodyText"/>
      </w:pPr>
      <w:r>
        <w:t xml:space="preserve">Một tên lão binh uể oải đáp.</w:t>
      </w:r>
    </w:p>
    <w:p>
      <w:pPr>
        <w:pStyle w:val="BodyText"/>
      </w:pPr>
      <w:r>
        <w:t xml:space="preserve">Tên chiến sĩ vừa nói trừng mắt mắng tiếp:</w:t>
      </w:r>
    </w:p>
    <w:p>
      <w:pPr>
        <w:pStyle w:val="BodyText"/>
      </w:pPr>
      <w:r>
        <w:t xml:space="preserve">- Sứ mạng cái rắm! Quốc gia đã mất, còn sứ mạng gì nữa? Thạch Dung Hải hắn chỉ là Tướng quân thất bại mà thôi, ta thấy làm theo lời hắn chẳng tốt lành gì, nếu không làm theo lời hắn biết đâu chúng ta có thể thắng trận cũng không chừng!</w:t>
      </w:r>
    </w:p>
    <w:p>
      <w:pPr>
        <w:pStyle w:val="BodyText"/>
      </w:pPr>
      <w:r>
        <w:t xml:space="preserve">- Con bà ngươi không muốn sống nữa hay sao?</w:t>
      </w:r>
    </w:p>
    <w:p>
      <w:pPr>
        <w:pStyle w:val="BodyText"/>
      </w:pPr>
      <w:r>
        <w:t xml:space="preserve">Một tên lão binh khác đánh hắn một cái:</w:t>
      </w:r>
    </w:p>
    <w:p>
      <w:pPr>
        <w:pStyle w:val="BodyText"/>
      </w:pPr>
      <w:r>
        <w:t xml:space="preserve">- Lập tức đi tuần tra hạp cốc đi, bớt nói những lời thừa lại, ra sức làm việc cho mau!</w:t>
      </w:r>
    </w:p>
    <w:p>
      <w:pPr>
        <w:pStyle w:val="BodyText"/>
      </w:pPr>
      <w:r>
        <w:t xml:space="preserve">Một bọn binh sĩ mang theo tâm trạng bất mãn oán hờn dần dần rời đội ngũ, đi về phía hạp cốc trước mặt.</w:t>
      </w:r>
    </w:p>
    <w:p>
      <w:pPr>
        <w:pStyle w:val="BodyText"/>
      </w:pPr>
      <w:r>
        <w:t xml:space="preserve">Tin tức thành Đại Lương bị Bích Không Tình đe dọa hoàn toàn làm cho Thạch Dung Hải vỡ mộng. Mặc dù hắn đã chuẩn bị tâm lý từ trước về việc chiến trường phía Tây của Lâm Trung Hưng rất có thể xảy ra chuyện, nhưng hắn cũng không ngờ Lâm Trung Hưng lại thất bại nhanh chóng đến mức như vậy, thất bại một cách triệt để như vậy. Sau khi Thiết Phong Kỳ đạt được chiến thắng huy hoàng trên chiến trường phía Tây, lập tức triển khai hành động tấn công thành Đại Lương. Là căn cứ duy nhất của Hộ dân quân, cũng là biểu tượng bất diệt cuối cùng của Chỉ Thủy, thành Đại Lương thật sự không thể nào để mất.</w:t>
      </w:r>
    </w:p>
    <w:p>
      <w:pPr>
        <w:pStyle w:val="BodyText"/>
      </w:pPr>
      <w:r>
        <w:t xml:space="preserve">Lúc này Thạch Dung Hải mới hiểu được vì sao Mộc Huyết lại ung dung hoạt động trong vòng vây của hắn mà vẫn không sợ hãi chút nào.</w:t>
      </w:r>
    </w:p>
    <w:p>
      <w:pPr>
        <w:pStyle w:val="BodyText"/>
      </w:pPr>
      <w:r>
        <w:t xml:space="preserve">Dù sao chiến thuật bao vây cũng khác với chiến lược bao vây. Phạm vi của chiến lược bao vây lớn hơn chiến thuật bao vây nhiều, cũng gần như không thể thay đổi, bởi vì đó là xu thế toàn diện, rất khó vì một chút thay đổi mà ảnh hưởng tới đại cục. Nhưng chiến thuật bao vây lại chịu ảnh hưởng toàn diện của cả trận chiến, ở đây chiếm ưu thế nhưng rất có thể vì hậu phương bất lợi mà làm cho thua cả bàn.</w:t>
      </w:r>
    </w:p>
    <w:p>
      <w:pPr>
        <w:pStyle w:val="BodyText"/>
      </w:pPr>
      <w:r>
        <w:t xml:space="preserve">Một khi thành Đại Lương bị Thiết Phong Kỳ công hãm, như vậy vấn đề lương thực mà Mộc Huyết lo lắng lúc trước giờ đây đã chuyển sang người Thạch Dung Hải. Đối với Thạch Dung Hải mà nói, một khi đường lui của hắn bị cắt đứt, bản thân hắn ở trong vùng rừng núi biên hoang sẽ trở thành một con dê chờ Bích Không Tình làm thịt. Cho nên hắn không thể tiếp tục mạo hiểm cường công Mộc Huyết, mặc dù hắn biết rõ Mộc Huyết không chống đỡ được bao nhiêu ngày nữa.</w:t>
      </w:r>
    </w:p>
    <w:p>
      <w:pPr>
        <w:pStyle w:val="BodyText"/>
      </w:pPr>
      <w:r>
        <w:t xml:space="preserve">Mắt thấy miếng ngon sắp dâng đến miệng lại vụt bay đi, Thạch Dung Hải không cam lòng, không muốn như vậy chút nào, nhưng không còn đường nào khác. Hắn phải lập tức kéo quân về giải cứu thành Đại Lương, cho dù trong thành Đại Lương vẫn còn hơn mười vạn Hộ dân quân, nhưng hơn mười vạn quân này gần như đều do dân chạy nạn tạo thành, nếu muốn bọn chúng bằng vào cuốc cày lưỡi hái mà đánh thắng quân Đế quốc Thiên Phong có trang bị tinh nhuệ, tổ chức nghiêm mật, thật sự Thạch Dung Hải không dám trông cậy.</w:t>
      </w:r>
    </w:p>
    <w:p>
      <w:pPr>
        <w:pStyle w:val="BodyText"/>
      </w:pPr>
      <w:r>
        <w:t xml:space="preserve">Đương nhiên, cho dù hắn phải đi, hắn cũng tuyệt đối không cho Mộc Huyết có cơ hội tập kích bất ngờ.</w:t>
      </w:r>
    </w:p>
    <w:p>
      <w:pPr>
        <w:pStyle w:val="BodyText"/>
      </w:pPr>
      <w:r>
        <w:t xml:space="preserve">Sau khi để lại một cánh quân năm ngàn người bảo vệ phía sau, đội ngũ của Thạch Dung Hải bắt đầu chuyển hướng kéo quân về thành Đại Lương.</w:t>
      </w:r>
    </w:p>
    <w:p>
      <w:pPr>
        <w:pStyle w:val="BodyText"/>
      </w:pPr>
      <w:r>
        <w:t xml:space="preserve">Hy vọng duy nhất hiện tại của hắn chính là, ít nhất thành Đại Lương có thể thủ được cho đến khi hắn trở về. Lúc đó, hắn tuyệt đối không để cho Bích Không Tình dễ dàng chạy thoát.</w:t>
      </w:r>
    </w:p>
    <w:p>
      <w:pPr>
        <w:pStyle w:val="BodyText"/>
      </w:pPr>
      <w:r>
        <w:t xml:space="preserve">Cho nên bắt buộc Thạch Dung Hải phải từ bỏ chuyện bao vây chặn đường Mộc Huyết, vội vàng thu quân quay về bảo vệ thành Đại Lương. Không ra ngoài dự liệu của hắn, Mộc Huyết vừa thấy đối thủ rút lui, lập tức kéo quân đuổi theo, đây là phong cách níu chân đến chết điển hình.</w:t>
      </w:r>
    </w:p>
    <w:p>
      <w:pPr>
        <w:pStyle w:val="BodyText"/>
      </w:pPr>
      <w:r>
        <w:t xml:space="preserve">Chỉ là với thực lực hiện tại của cánh quân Mộc Huyết mà nói, việc hắn đuổi theo Thạch Dung Hải nhìn qua giống như hộ tống hơn. Đối với việc Thạch Dung Hải vừa rút vừa bố phòng một cánh quân một vạn năm ngàn người, xem ra Mộc Huyết cũng không có biện pháp gì uy hiếp được Thạch Dung Hải.</w:t>
      </w:r>
    </w:p>
    <w:p>
      <w:pPr>
        <w:pStyle w:val="BodyText"/>
      </w:pPr>
      <w:r>
        <w:t xml:space="preserve">Đối với Thạch Dung Hải mà nói, hắn cũng không ngại chuyện Mộc Huyết hộ tống hắn một đoạn đường. Chờ sau khi hắn tiêu diệt Bích Không Tình xong, lúc ấy sẽ thuận tay thu thập luôn cánh quân Mộc Huyết, lập chiến công huy hoàng tiếp theo trong Hộ dân quân.</w:t>
      </w:r>
    </w:p>
    <w:p>
      <w:pPr>
        <w:pStyle w:val="BodyText"/>
      </w:pPr>
      <w:r>
        <w:t xml:space="preserve">O0o</w:t>
      </w:r>
    </w:p>
    <w:p>
      <w:pPr>
        <w:pStyle w:val="BodyText"/>
      </w:pPr>
      <w:r>
        <w:t xml:space="preserve">Trong rừng, Vô Song lấy tiểu đao vót từng nhánh cây vô cùng tỉ mỉ, hắn làm chuyện này rất chăm chú và cẩn thận.</w:t>
      </w:r>
    </w:p>
    <w:p>
      <w:pPr>
        <w:pStyle w:val="BodyText"/>
      </w:pPr>
      <w:r>
        <w:t xml:space="preserve">Sau khi vót thành những mũi tên gỗ, Vô Song cho vào trong ống tên. Vô Song đặt vị trí những mũi tên theo thứ tự nhất định trong ống tên, việc này giúp cho hắn trong lúc chiến đấu với đối thủ, có thể không cần nhìn mà rút ra được tên dài hay tên ngắn theo ý mình.</w:t>
      </w:r>
    </w:p>
    <w:p>
      <w:pPr>
        <w:pStyle w:val="BodyText"/>
      </w:pPr>
      <w:r>
        <w:t xml:space="preserve">Khi Dạ Oanh tỉnh lại một lần nữa đã là mấy canh giờ sau. Chuyện kỳ lạ chính là dường như trên người nàng không còn cảm thấy đau đớn nữa.</w:t>
      </w:r>
    </w:p>
    <w:p>
      <w:pPr>
        <w:pStyle w:val="BodyText"/>
      </w:pPr>
      <w:r>
        <w:t xml:space="preserve">Nàng chớp đôi mắt trong suốt, nhẹ giọng hỏi:</w:t>
      </w:r>
    </w:p>
    <w:p>
      <w:pPr>
        <w:pStyle w:val="BodyText"/>
      </w:pPr>
      <w:r>
        <w:t xml:space="preserve">- Ngươi đang làm gì vậy?</w:t>
      </w:r>
    </w:p>
    <w:p>
      <w:pPr>
        <w:pStyle w:val="BodyText"/>
      </w:pPr>
      <w:r>
        <w:t xml:space="preserve">- Thương thế của nàng cần phải được chữa trị ngay lập tức, trong tay ta không có thuốc men gì cả, tuy nhiên Bích Tướng quân có một ít Sinh Cơ Tán do Thiển thiếu cho. Hiện tại chúng ta đang ở rìa của vùng rừng núi biên hoang, nếu như chạy vào trong đó tìm Mộc Tướng quân xin thuốc, không bằng đi ra khỏi rừng chạy tới chỗ Bích Tướng quân còn nhanh và thuận tiện hơn rất nhiều. Vừa rồi ta đã tìm một ít thảo dược quanh đây đắp tạm cho nàng, loại thuốc này có công hiệu cầm máu, còn có thể giúp cho nàng bớt đau đớn, nhưng vẫn không thể nào làm cho vết thương của nàng khép miệng lại được. Ta biết nữ nhân các nàng rất yêu quý dung mạo của mình, thà rằng chịu đau cũng không muốn để cho mình trở nên khó coi. Sinh Cơ Tán là dược vật duy nhất có thể làm cho nàng khôi phục thương thế mà không lưu lại chút dấu vết gì, cho nên ta không hỏi ý kiến của nàng mà đã tự tiện quyết định...</w:t>
      </w:r>
    </w:p>
    <w:p>
      <w:pPr>
        <w:pStyle w:val="BodyText"/>
      </w:pPr>
      <w:r>
        <w:t xml:space="preserve">Nói đến đây, giọng của Vô Song lộ vẻ xấu hổ:</w:t>
      </w:r>
    </w:p>
    <w:p>
      <w:pPr>
        <w:pStyle w:val="BodyText"/>
      </w:pPr>
      <w:r>
        <w:t xml:space="preserve">- Nếu muốn đắp thuốc cho nàng, vậy phải đụng chạm vào thân thể nàng, có những nơi ta không tiện ra tay, đành để lại thuốc cho nàng, nàng có thể tự mình đắp lấy.</w:t>
      </w:r>
    </w:p>
    <w:p>
      <w:pPr>
        <w:pStyle w:val="BodyText"/>
      </w:pPr>
      <w:r>
        <w:t xml:space="preserve">Dạ Oanh nghe vậy hơi ngẩn người, cẩn thận quan sát Vô Song một chút. Gương mặt của thiếu niên kia lúc này đã đỏ bừng lên, nhìn qua giống như đứa trẻ nhà bên tỏ ra xấu hổ.</w:t>
      </w:r>
    </w:p>
    <w:p>
      <w:pPr>
        <w:pStyle w:val="BodyText"/>
      </w:pPr>
      <w:r>
        <w:t xml:space="preserve">Nàng nở nụ cười nhẹ:</w:t>
      </w:r>
    </w:p>
    <w:p>
      <w:pPr>
        <w:pStyle w:val="BodyText"/>
      </w:pPr>
      <w:r>
        <w:t xml:space="preserve">- Nếu ngươi đã muốn đắp thuốc cho ta, vậy vì sao không đắp cho xong? Chúng ta đều là quân nhân, không cần phải câu nệ chuyện nam nữ quá mức như vậy! Lúc ta nhập ngũ, Thiển thiếu đã có nói qua, một người khi đã tham gia quân ngũ, vậy không thể tránh được những lúc có hành động thân mật. Các chiến sĩ bị thương đắp thuốc cho nhau vốn là chuyện bình thường, không thể câu nệ nhiều như vậy. Hiện tại toàn thân ta đều bị thương, ngươi lại bảo ta tự mình đắp thuốc, vậy không phải là muốn làm khó ta sao? Hay là ngươi cứ việc giúp ta đắp thuốc cho xong!</w:t>
      </w:r>
    </w:p>
    <w:p>
      <w:pPr>
        <w:pStyle w:val="BodyText"/>
      </w:pPr>
      <w:r>
        <w:t xml:space="preserve">Vô Song ngẩn ngơ:</w:t>
      </w:r>
    </w:p>
    <w:p>
      <w:pPr>
        <w:pStyle w:val="BodyText"/>
      </w:pPr>
      <w:r>
        <w:t xml:space="preserve">- Nhưng nàng là nữ nhân của Thiển Tướng quân...</w:t>
      </w:r>
    </w:p>
    <w:p>
      <w:pPr>
        <w:pStyle w:val="BodyText"/>
      </w:pPr>
      <w:r>
        <w:t xml:space="preserve">Dạ Oanh thản nhiên cắt ngang lời hắn:</w:t>
      </w:r>
    </w:p>
    <w:p>
      <w:pPr>
        <w:pStyle w:val="BodyText"/>
      </w:pPr>
      <w:r>
        <w:t xml:space="preserve">- Nếu như Thủy Thanh là nam nhân có lòng dạ hẹp hòi như vậy, cũng uổng tâm ý của ta đối với chàng. Chàng và Vân tiểu thư yêu thương nhau, ta vốn chỉ là một kẻ dư thừa. Ta có thể đi theo chàng, cũng có thể rời khỏi chàng, ta có tự do của ta, người khác không có quyền can thiệp. Ta bảo ngươi đắp thuốc thì ngươi cứ việc đắp thuốc, nếu còn nhiều lời, coi chừng ta sẽ không thèm để ý tới ngươi!</w:t>
      </w:r>
    </w:p>
    <w:p>
      <w:pPr>
        <w:pStyle w:val="BodyText"/>
      </w:pPr>
      <w:r>
        <w:t xml:space="preserve">Sự uy hiếp 'không thèm để ý tới ngươi' giống như sự uy hiếp đáng sợ nhất trong thiên hạ, Vô Song lập tức bắt tay vào việc, hết sức cẩn thận đắp thuốc cho Dạ Oanh. Hắn chạm vào chỗ nào là chỗ đó ứa máu, nỗi oán hận đối với Hộ dân quân trong lòng càng thêm mạnh mẽ.</w:t>
      </w:r>
    </w:p>
    <w:p>
      <w:pPr>
        <w:pStyle w:val="BodyText"/>
      </w:pPr>
      <w:r>
        <w:t xml:space="preserve">Một lúc sau, Dạ Oanh chậm rãi thở dài, nàng hỏi:</w:t>
      </w:r>
    </w:p>
    <w:p>
      <w:pPr>
        <w:pStyle w:val="BodyText"/>
      </w:pPr>
      <w:r>
        <w:t xml:space="preserve">- Hắn đuổi tới rồi phải không?</w:t>
      </w:r>
    </w:p>
    <w:p>
      <w:pPr>
        <w:pStyle w:val="BodyText"/>
      </w:pPr>
      <w:r>
        <w:t xml:space="preserve">Vô Song giật mình, Dạ Oanh cười khổ:</w:t>
      </w:r>
    </w:p>
    <w:p>
      <w:pPr>
        <w:pStyle w:val="BodyText"/>
      </w:pPr>
      <w:r>
        <w:t xml:space="preserve">- Vừa rồi ta hỏi ngươi đang làm gì, ngươi lại lảng sang chuyện khác. Trong cuộc đời ta, lần đầu tiên ta bị một người truy sát đến mức thê thảm như vậy, năng lực truy tung của hắn như thế nào, ngươi tưởng ta không biết hay sao? Hôm trước hắn thẩm vấn ta, hắn đã nói cho ta biết hắn tên là Ly Sở, đã từng đánh bại ngươi. Vốn ta không tin, nhưng hiện tại thấy vẻ thận trọng khác thường của ngươi lại không thể không tin. Vô Song, ngươi không cần gạt ta nữa, cho dù ngươi cứu thoát được ta, chúng ta vẫn chưa thoát khỏi hiểm cảnh, có phải không? Có ta ở đây, ngươi không thể nào thoát khỏi sự truy tung của hắn, còn ngươi lại không có niềm tin sẽ thắng được hắn, có đúng hay không?</w:t>
      </w:r>
    </w:p>
    <w:p>
      <w:pPr>
        <w:pStyle w:val="BodyText"/>
      </w:pPr>
      <w:r>
        <w:t xml:space="preserve">Vô Song ngơ ngác nhìn nàng, đối với kẻ địch đã từng đánh bại mình, quả thật hắn không có tin tưởng. Không phải hắn sợ chết, mà là sợ không bảo vệ được Dạ Oanh.</w:t>
      </w:r>
    </w:p>
    <w:p>
      <w:pPr>
        <w:pStyle w:val="BodyText"/>
      </w:pPr>
      <w:r>
        <w:t xml:space="preserve">Lúc ấy Dạ Oanh bật cười ha hả, ý cười trong mắt nàng dường như vượt trội ngày Xuân, khẽ giơ tay lên, nàng vuốt ve mặt Vô Song, dịu dàng nói:</w:t>
      </w:r>
    </w:p>
    <w:p>
      <w:pPr>
        <w:pStyle w:val="BodyText"/>
      </w:pPr>
      <w:r>
        <w:t xml:space="preserve">- Chú ngốc đáng yêu kia, thân là quân nhân, nên dũng cảm đối mặt với tất cả thách thức, cho dù đó là người đã từng chiến thắng mình. Nếu chúng ta không thể đánh bại địch nhân, ít nhất chúng ta có thể được tử trận sa trường. Trên chiến trường, chúng ta có thể lấy ít đánh nhiều, như vậy hiện tại, ở nơi đây, chúng ta cũng có thể lấy yếu chống mạnh. Thiên hạ không có ai là người thắng mãi mà không bại, cần gì ngươi phải hoang mang sợ hãi?</w:t>
      </w:r>
    </w:p>
    <w:p>
      <w:pPr>
        <w:pStyle w:val="BodyText"/>
      </w:pPr>
      <w:r>
        <w:t xml:space="preserve">- Ta...</w:t>
      </w:r>
    </w:p>
    <w:p>
      <w:pPr>
        <w:pStyle w:val="BodyText"/>
      </w:pPr>
      <w:r>
        <w:t xml:space="preserve">Dạ Oanh đưa tay bịt miệng hắn lại:</w:t>
      </w:r>
    </w:p>
    <w:p>
      <w:pPr>
        <w:pStyle w:val="BodyText"/>
      </w:pPr>
      <w:r>
        <w:t xml:space="preserve">- Chuẩn bị chiến đấu đi thôi, Vô Song, hãy làm cho ta tin tưởng một lần, lúc hắn đến đây, nhất định ngươi phải đánh bại hắn!</w:t>
      </w:r>
    </w:p>
    <w:p>
      <w:pPr>
        <w:pStyle w:val="BodyText"/>
      </w:pPr>
      <w:r>
        <w:t xml:space="preserve">Tay Vô Song đang đắp thuốc cho Dạ Oanh đột ngột dừng giữa không trung. Gương mặt Vô Song cũng đã dần dần hiện ra vẻ kiên nghị quyết đoán của một nam nhân chân chính.</w:t>
      </w:r>
    </w:p>
    <w:p>
      <w:pPr>
        <w:pStyle w:val="BodyText"/>
      </w:pPr>
      <w:r>
        <w:t xml:space="preserve">Lúc ấy, hắn chậm rãi đứng dậy, rút từ trong ống tên ra một mũi tên dài lắp lên dây cung.</w:t>
      </w:r>
    </w:p>
    <w:p>
      <w:pPr>
        <w:pStyle w:val="BodyText"/>
      </w:pPr>
      <w:r>
        <w:t xml:space="preserve">Sau đó, hắn bình tĩnh nói:</w:t>
      </w:r>
    </w:p>
    <w:p>
      <w:pPr>
        <w:pStyle w:val="BodyText"/>
      </w:pPr>
      <w:r>
        <w:t xml:space="preserve">- Hắn đã đến đây rồi!</w:t>
      </w:r>
    </w:p>
    <w:p>
      <w:pPr>
        <w:pStyle w:val="BodyText"/>
      </w:pPr>
      <w:r>
        <w:t xml:space="preserve">Một mũi tên nhẹ nhàng bay ra mang theo uy thế vô cùng vô tận, toát ra một vệt sáng dài rực rỡ như một vì sao băng, bắn ngược về phía sau vào trong gió mênh mông.</w:t>
      </w:r>
    </w:p>
    <w:p>
      <w:pPr>
        <w:pStyle w:val="BodyText"/>
      </w:pPr>
      <w:r>
        <w:t xml:space="preserve">Gió lùa qua những bụi cây trong hạp cốc, tạo nên những tiếng xạc xào, bóng cây lay động, sát khí chập chờn.</w:t>
      </w:r>
    </w:p>
    <w:p>
      <w:pPr>
        <w:pStyle w:val="BodyText"/>
      </w:pPr>
      <w:r>
        <w:t xml:space="preserve">Ánh mắt nấp sau lùm cây lộ ra vẻ âm độc, xa xa vài tên binh sĩ dò đường đang đi tới.</w:t>
      </w:r>
    </w:p>
    <w:p>
      <w:pPr>
        <w:pStyle w:val="BodyText"/>
      </w:pPr>
      <w:r>
        <w:t xml:space="preserve">Bọn chúng uể oải múa may chiến đao trong tay, chặt những cành cây nhỏ ngăn cản đường đi, những lời than vãn theo gió đưa tới, lọt vào tai kẻ đang phục kích.</w:t>
      </w:r>
    </w:p>
    <w:p>
      <w:pPr>
        <w:pStyle w:val="BodyText"/>
      </w:pPr>
      <w:r>
        <w:t xml:space="preserve">- Quả thật con bà nó nhàm chán, nghe ta nói, mặc kệ đội hình, yểm hộ cái rắm, tất cả chúng ta ngồi đây một lúc, sau đó quay về báo cáo là được.</w:t>
      </w:r>
    </w:p>
    <w:p>
      <w:pPr>
        <w:pStyle w:val="BodyText"/>
      </w:pPr>
      <w:r>
        <w:t xml:space="preserve">Tên sĩ quan cầm đầu cũng có vẻ sa sút tinh thần, bất đắc dĩ khoát tay:</w:t>
      </w:r>
    </w:p>
    <w:p>
      <w:pPr>
        <w:pStyle w:val="BodyText"/>
      </w:pPr>
      <w:r>
        <w:t xml:space="preserve">- Các ngươi tìm chỗ nào ngồi đi, để ta qua bên kia xem một chút.</w:t>
      </w:r>
    </w:p>
    <w:p>
      <w:pPr>
        <w:pStyle w:val="BodyText"/>
      </w:pPr>
      <w:r>
        <w:t xml:space="preserve">Thân là lão binh, ít ra còn có một chút tinh thần trách nhiệm. Hắn cẩn thận đi sâu vào hạp cốc, tuần tra tứ phía, miệng vẫn ngậm một chiếc còi báo động. Một khi có địch nhân ở gần, lập tức còi báo động trên miệng sẽ vang lên, nhắc nhở cho người của mình chú ý phục kích.</w:t>
      </w:r>
    </w:p>
    <w:p>
      <w:pPr>
        <w:pStyle w:val="BodyText"/>
      </w:pPr>
      <w:r>
        <w:t xml:space="preserve">Làn gió cuối tháng Hai đã bắt đầu mang chút hơi ấm của mùa Xuân, hôm nay trời quang mây tạnh, tầm nhìn thoáng đãng, tâm trạng tên lão binh này theo công tác tuần tra cũng dần dần trở nên tốt hơn một chút.</w:t>
      </w:r>
    </w:p>
    <w:p>
      <w:pPr>
        <w:pStyle w:val="BodyText"/>
      </w:pPr>
      <w:r>
        <w:t xml:space="preserve">Hắn đảo mắt nhìn quanh thấy bốn phía không người, cảm giác buồn đi tiểu không còn khống chế được nữa, bèn cắm chiến đao xuống đất, vạch quần tiểu vào một lùm cây cạnh đó.</w:t>
      </w:r>
    </w:p>
    <w:p>
      <w:pPr>
        <w:pStyle w:val="BodyText"/>
      </w:pPr>
      <w:r>
        <w:t xml:space="preserve">Tiếng nước chảy vang lên, cảm thấy thân mình thoải mái nhẹ nhõm vô cùng, nhưng dường như tên lão binh phát hiện ra trong lùm cây có chút động tĩnh khác thường.</w:t>
      </w:r>
    </w:p>
    <w:p>
      <w:pPr>
        <w:pStyle w:val="BodyText"/>
      </w:pPr>
      <w:r>
        <w:t xml:space="preserve">Hắn hơi tò mò, nghĩ rằng có thể có một con thỏ đang nấp bên trong, bèn kéo quần lên, đưa tay ra vạch cành cây thò đầu vào cẩn thận quan sát.</w:t>
      </w:r>
    </w:p>
    <w:p>
      <w:pPr>
        <w:pStyle w:val="BodyText"/>
      </w:pPr>
      <w:r>
        <w:t xml:space="preserve">Một đôi mắt đầy vẻ tức giận mà tàn nhẫn đang nhìn hắn chằm chằm.</w:t>
      </w:r>
    </w:p>
    <w:p>
      <w:pPr>
        <w:pStyle w:val="BodyText"/>
      </w:pPr>
      <w:r>
        <w:t xml:space="preserve">Phía sau lưng ánh mắt hung tàn ấy là vô số ánh mắt sáng ngời như ánh mắt của một bầy sói đói, lúc này tên lão binh mới phát hiện ra phía sau lùm cây này không ngờ ẩn tàng rất nhiều chiến sĩ khôi giáp chỉnh tề.</w:t>
      </w:r>
    </w:p>
    <w:p>
      <w:pPr>
        <w:pStyle w:val="BodyText"/>
      </w:pPr>
      <w:r>
        <w:t xml:space="preserve">Miệng tên lão binh há ra thật to không thể nào ngậm lại được, chỉ trong nháy mắt, một làn ánh sáng màu bạc bay tới nhanh như chớp, cổ họng của hắn nở rộ một đóa hoa máu đỏ tươi. Máu loãng chảy ngược vào trong khí quản của hắn, khiến cho những tiếng kêu vang báo động trở thành những âm thanh ục ục...</w:t>
      </w:r>
    </w:p>
    <w:p>
      <w:pPr>
        <w:pStyle w:val="BodyText"/>
      </w:pPr>
      <w:r>
        <w:t xml:space="preserve">Tên lão binh đưa tay ôm cổ ngã vật xuống.</w:t>
      </w:r>
    </w:p>
    <w:p>
      <w:pPr>
        <w:pStyle w:val="BodyText"/>
      </w:pPr>
      <w:r>
        <w:t xml:space="preserve">Một tên Tướng quân có thân hình cao lớn đầu đầy nước tiểu xuất hiện trong lùm cây, cất tiếng gầm nhẹ đầy tức giận:</w:t>
      </w:r>
    </w:p>
    <w:p>
      <w:pPr>
        <w:pStyle w:val="BodyText"/>
      </w:pPr>
      <w:r>
        <w:t xml:space="preserve">- Giết sạch tất cả đám binh sĩ dò đường, sau đó thay đổi quần áo của bọn chúng, làm dấu hiệu an toàn báo cho đại quân của chúng!</w:t>
      </w:r>
    </w:p>
    <w:p>
      <w:pPr>
        <w:pStyle w:val="BodyText"/>
      </w:pPr>
      <w:r>
        <w:t xml:space="preserve">O0o</w:t>
      </w:r>
    </w:p>
    <w:p>
      <w:pPr>
        <w:pStyle w:val="BodyText"/>
      </w:pPr>
      <w:r>
        <w:t xml:space="preserve">Hạp cốc Phong Minh là một hạp cốc hẹp dài giống như một con rắn, uốn lượn quanh co, địa hình hiểm trở, bốn phía đều là vách đá dựng đứng, có lợi cho phục kích mà bất lợi cho chống cự. Nếu một cánh quân phải đi qua một địa hình như vậy, nhất định phải cẩn thận gấp bội, đề phòng bị tập kích bất ngờ.</w:t>
      </w:r>
    </w:p>
    <w:p>
      <w:pPr>
        <w:pStyle w:val="BodyText"/>
      </w:pPr>
      <w:r>
        <w:t xml:space="preserve">Ngoại trừ việc phái ra nhiều thám báo để thăm dò địa hình, tìm kiếm xem có phục binh hay không, công tác quan trọng hơn là phải phái ra một cánh quân tiên phong tranh trước xông qua cửa cốc để trấn thủ ngay tại cửa.</w:t>
      </w:r>
    </w:p>
    <w:p>
      <w:pPr>
        <w:pStyle w:val="BodyText"/>
      </w:pPr>
      <w:r>
        <w:t xml:space="preserve">Cả hai cửa cốc vào và ra đều phải cho binh sĩ phụ trách trấn thủ tại đó, như vậy mới có thể yên tâm cho đại quân đi qua.</w:t>
      </w:r>
    </w:p>
    <w:p>
      <w:pPr>
        <w:pStyle w:val="BodyText"/>
      </w:pPr>
      <w:r>
        <w:t xml:space="preserve">Doanh tiên phong và đội thám báo có thể nói là hai cánh quân đảm nhận công tác quan trọng nhất trong đại quân. Cái gọi là gặp núi mở đường, thấy sông bắc cầu chính là chỉ tình huống bảo đảm sinh tồn cho đại quân trong tuyệt địa như vầy, chứ không chỉ đơn giản theo nghĩa đen là gặp núi phải đào đường, gặp sông phải làm cầu mà thôi.</w:t>
      </w:r>
    </w:p>
    <w:p>
      <w:pPr>
        <w:pStyle w:val="BodyText"/>
      </w:pPr>
      <w:r>
        <w:t xml:space="preserve">Trên thực tế, trong thời kỳ chiến tranh dùng hàng nguội, núi và sông là hai loại địa hình thường hay gặp phục kích nhất. Đi tới núi cao nguy nga hùng vĩ, phải cẩn thận đối thủ phục kích trong đó, phát động tấn công từ trên cao xuống, qua sông thì phải coi chừng đối thủ tập kích khi mới qua tới giữa dòng. Mà gặp phải một tuyệt địa hiểm yếu như hạp cốc Phong Minh, càng phải cẩn thận, cẩn thận và cẩn thận.</w:t>
      </w:r>
    </w:p>
    <w:p>
      <w:pPr>
        <w:pStyle w:val="BodyText"/>
      </w:pPr>
      <w:r>
        <w:t xml:space="preserve">Chẳng những Doanh tiên phong phải đả thông con đường tiến quân cho đại quân chủ lực, còn phải chiếm cứ những cao điểm nhất định ở hai bên sườn để đảm bảo sự thông thoáng. Lại phải tìm tòi các đỉnh núi hay cánh rừng rậm có thể thiết lập mai phục, tìm kiếm đại quân của địch có thể ẩn núp, hoặc tiêu diệt những toán quân nhỏ của địch quấy rầy. Một khi gặp được địch nhân, bọn họ vừa phải đồng thời báo về phía sau, vừa phải lập tức triển khai chiến đấu.</w:t>
      </w:r>
    </w:p>
    <w:p>
      <w:pPr>
        <w:pStyle w:val="BodyText"/>
      </w:pPr>
      <w:r>
        <w:t xml:space="preserve">Thông thường hai quân vừa chạm mặt nhau, giao thủ trước tiên chính là quân tiên phong của cả hai bên. Một khi có quân tiên phong của một bên thực lực mạnh mẽ, sau khi đánh tan quân tiên phong của đối phương thậm chí có thể phản kích ngược lại, xông lên làm náo loạn trận hình của địch, tạo cơ hội thắng lợi cho đại quân chủ lực của mình ở phía sau.</w:t>
      </w:r>
    </w:p>
    <w:p>
      <w:pPr>
        <w:pStyle w:val="BodyText"/>
      </w:pPr>
      <w:r>
        <w:t xml:space="preserve">Những loại nhiệm vụ quan trọng như dò la trinh sát, đề phòng quân địch tập kích bất ngờ, giao chiến trực diện cùng với địch, truyền báo tin tức về phía sau...có thể nói là đầy khó khăn và thách thức, cần phải được rèn luyện chiến thuật hàng ngày và có tinh thần không biết sợ. Nếu không phải lão binh chinh chiến lâu năm và quan chỉ huy dồi dào kinh nghiệm, tuyệt đối không thể nào gánh vác trách nhiệm nặng nề như vậy.</w:t>
      </w:r>
    </w:p>
    <w:p>
      <w:pPr>
        <w:pStyle w:val="BodyText"/>
      </w:pPr>
      <w:r>
        <w:t xml:space="preserve">Bởi vậy, phàm là Doanh tiên phong phụ trách nhiệm vụ tìm tòi cảnh giới, chẳng những phần lớn là do kỵ binh phụ trách đảm nhiệm, đồng thời cũng là những người lão luyện trong đại quân, không chỉ có kinh nghiệm phong phú, cho dù nói là binh sĩ tài giỏi nhất trong quân sợ cũng chưa đủ. Bọn họ phải là đội thám báo giỏi toàn diện, là một cánh quân tinh anh nhất trong đại quân.</w:t>
      </w:r>
    </w:p>
    <w:p>
      <w:pPr>
        <w:pStyle w:val="BodyText"/>
      </w:pPr>
      <w:r>
        <w:t xml:space="preserve">Mà hôm nay, trong quá trình vượt qua hạp cốc Phong Minh, thông qua những biểu hiện như vậy có thể thấy được tố chất của binh sĩ Doanh tiên phong này, từ đó có thể phân tích ra tố chất của cả cánh quân.</w:t>
      </w:r>
    </w:p>
    <w:p>
      <w:pPr>
        <w:pStyle w:val="BodyText"/>
      </w:pPr>
      <w:r>
        <w:t xml:space="preserve">Sau khi binh sĩ tuần tra dò dường báo 'an toàn', đại quân của Thạch Dung Hải cũng không lập tức kéo vào hạp cốc Phong Minh như ong vỡ tổ.</w:t>
      </w:r>
    </w:p>
    <w:p>
      <w:pPr>
        <w:pStyle w:val="BodyText"/>
      </w:pPr>
      <w:r>
        <w:t xml:space="preserve">Một Doanh tiên phong một ngàn người đi trước xuyên qua hạp cốc, thẳng đến cửa ra của hạp cốc, tại đó vội vàng thành lập một tuyến phòng ngự tạm thời, đồng thời ra lệnh cho hai toán quân, mỗi toán một trăm người trèo lên một chút dọc theo vách núi hai bên.</w:t>
      </w:r>
    </w:p>
    <w:p>
      <w:pPr>
        <w:pStyle w:val="BodyText"/>
      </w:pPr>
      <w:r>
        <w:t xml:space="preserve">Một cánh quân ngàn người khác đóng ở lối vào cửa cốc, làm công tác chuẩn bị như cánh quân trước.</w:t>
      </w:r>
    </w:p>
    <w:p>
      <w:pPr>
        <w:pStyle w:val="BodyText"/>
      </w:pPr>
      <w:r>
        <w:t xml:space="preserve">Rốt cục quân chính quy Chỉ Thủy từng trải qua huấn luyện đã không vứt bỏ những gì bọn chúng đã học được trước đó, trong chuyện cơ bản như vầy vẫn làm được một chút gì đó ra hình ra dáng.</w:t>
      </w:r>
    </w:p>
    <w:p>
      <w:pPr>
        <w:pStyle w:val="BodyText"/>
      </w:pPr>
      <w:r>
        <w:t xml:space="preserve">Sau khi hoàn thành xong xuôi mọi chuyện, Doanh tiên phong mới phát ra tín hiệu an toàn cho đại quân ở phía sau.</w:t>
      </w:r>
    </w:p>
    <w:p>
      <w:pPr>
        <w:pStyle w:val="BodyText"/>
      </w:pPr>
      <w:r>
        <w:t xml:space="preserve">Cờ hiệu múa may phấp phới trên sườn núi, làm cho người ta nhìn hoa cả mắt, nếu không phải người tinh thông hiểu biết, căn bản không thể nào hiểu nổi nó có ý nghĩa gì.</w:t>
      </w:r>
    </w:p>
    <w:p>
      <w:pPr>
        <w:pStyle w:val="BodyText"/>
      </w:pPr>
      <w:r>
        <w:t xml:space="preserve">Trong toàn Hộ dân quân, cũng chỉ có quân của Thạch Dung Hải mới có tư cách sử dụng cờ hiệu truyền tin như vậy.</w:t>
      </w:r>
    </w:p>
    <w:p>
      <w:pPr>
        <w:pStyle w:val="BodyText"/>
      </w:pPr>
      <w:r>
        <w:t xml:space="preserve">Nhưng trong cánh rừng rậm trên núi, một đôi mắt đang nhìn chằm chằm vào cờ hiệu trên sườn núi, tay cầm cờ truyền về phía sau cho đồng bọn của mình giống hệt như vậy: "Công việc dò tìm trên núi vẫn đang tiến hành, việc phòng ngự cơ bản dưới chân núi đã hoàn thành. Trước mắt không phát hiện hành tung của địch, đường qua hạp cốc đã thông thoáng, ngựa không có vẻ gì khác lạ, trên đỉnh núi cũng không thấy chim kinh hoảng bay lên, xác nhận an toàn, có thể thông qua được!"</w:t>
      </w:r>
    </w:p>
    <w:p>
      <w:pPr>
        <w:pStyle w:val="BodyText"/>
      </w:pPr>
      <w:r>
        <w:t xml:space="preserve">Chiến mã không chỉ là người bạn tốt nhất của bọn binh sĩ, đồng thời cũng là động vật có thể báo động trước vô cùng hữu hiệu. Loài ngựa trời sinh vốn linh mẫn, sẽ cảnh giác trước tiên so với con người nếu như chung quanh đó có nhiều địch quân mai phục.</w:t>
      </w:r>
    </w:p>
    <w:p>
      <w:pPr>
        <w:pStyle w:val="BodyText"/>
      </w:pPr>
      <w:r>
        <w:t xml:space="preserve">Chim trong rừng kinh hoảng bay lên cũng là một dấu hiệu báo rằng trong rừng có phục binh, tuy nhiên, dấu hiệu này cũng không phải là hoàn hảo như mọi người tưởng tượng. Trên thực tế nếu trong rừng xuất hiện ác điểu hay mãnh thú, vậy cũng sẽ làm xuất hiện tình huống chim trong rừng kinh hoảng bay lên. Nhưng nếu kết hợp với phương thức dò đường, nó vẫn được coi là một dấu hiệu nhận biết tung tích quân địch hiệu quả.</w:t>
      </w:r>
    </w:p>
    <w:p>
      <w:pPr>
        <w:pStyle w:val="BodyText"/>
      </w:pPr>
      <w:r>
        <w:t xml:space="preserve">Trong chiến tranh luôn tràn đầy mâu thuẫn, các binh sĩ quan sát thủ đoạn và phương pháp của địch, đồng thời cũng có các phương thức để tránh né sự dò tìm của địch.</w:t>
      </w:r>
    </w:p>
    <w:p>
      <w:pPr>
        <w:pStyle w:val="BodyText"/>
      </w:pPr>
      <w:r>
        <w:t xml:space="preserve">Có đôi khi một thủ đoạn nào đó đối phương chỉ mất một thời gian không lâu sẽ phá giải được, mọi người luôn luôn cùng nhau học tập, cùng nhau tiến bộ bằng cách phá giải và xuất ra thủ đoạn mới. Cái mà bọn họ so sánh với nhau chính là ai nhanh hơn một bước mà thôi.</w:t>
      </w:r>
    </w:p>
    <w:p>
      <w:pPr>
        <w:pStyle w:val="BodyText"/>
      </w:pPr>
      <w:r>
        <w:t xml:space="preserve">Giống như mặc dù chiến mã có thể báo động trước, nhưng phạm vi phát hiện của nó là quá nhỏ, gặp các loại mãnh thú như hổ báo sẽ phát ra báo động giả, đối với một số địch nhân quá ít lại khó có thể phát hiện.</w:t>
      </w:r>
    </w:p>
    <w:p>
      <w:pPr>
        <w:pStyle w:val="BodyText"/>
      </w:pPr>
      <w:r>
        <w:t xml:space="preserve">Tình huống chim trong rừng kinh hoảng bay lên lại có thể giải quyết bằng cách đi trước vào rừng xua đuổi chim chóc đi, tránh cho lát sau đại quân kéo tới làm kinh động sự chú ý của địch. Bởi vậy vạn vật trên thế gian đều có cách ứng phó, giải quyết, không có một chiến thuật nào là bất biến.</w:t>
      </w:r>
    </w:p>
    <w:p>
      <w:pPr>
        <w:pStyle w:val="BodyText"/>
      </w:pPr>
      <w:r>
        <w:t xml:space="preserve">Thanh âm lùng sục trong rừng ồn ào ra vẻ khinh thường, hiển nhiên là vô cùng xem nhẹ đối thủ.</w:t>
      </w:r>
    </w:p>
    <w:p>
      <w:pPr>
        <w:pStyle w:val="BodyText"/>
      </w:pPr>
      <w:r>
        <w:t xml:space="preserve">Quân Mộc Huyết dốc hết toàn lực đánh đại chiến thám báo với đối thủ cũng chính vì muốn làm cho đối thủ trở thành một kẻ vừa mù vừa điếc, không còn những binh sĩ đắc lực có thể trợ giúp Thạch Dung Hải tránh thoát trận phục kích đã sắp đặt kế hoạch từ trước này.</w:t>
      </w:r>
    </w:p>
    <w:p>
      <w:pPr>
        <w:pStyle w:val="BodyText"/>
      </w:pPr>
      <w:r>
        <w:t xml:space="preserve">Đây là một canh bạc lớn trong trận chiến này, Thiển Thủy Thanh đánh cược rằng Bích Không Tình nhất định sẽ đạt được thắng lợi trên chiến trường phía Tây. Hắn cũng đánh cược rằng nhất định sau khi Thạch Dung Hải nghe tin thành Đại Lương nguy cấp sẽ thu binh trở về giải cứu, hắn cũng đánh cược rằng những tên thám báo tinh anh của đối thủ đã bị diệt sạch trong trận đại chiến thám báo trước đó do Mộc Huyết tiến hành, không còn bao nhiêu binh sĩ ưu tú có thể cung cấp tin tức bảo đảm tin cậy cho trận chiến phục kích mà hắn đã chuẩn bị từ lâu...</w:t>
      </w:r>
    </w:p>
    <w:p>
      <w:pPr>
        <w:pStyle w:val="BodyText"/>
      </w:pPr>
      <w:r>
        <w:t xml:space="preserve">Canh bạc này từ lúc vừa bày ra đã buộc chặt vận mệnh của chiến trường phía Nam vào vận mệnh của chiến trường phía Tây, cũng đã chuẩn bị tỉ mỉ cho trận chiến phục kích này ngay từ đầu.</w:t>
      </w:r>
    </w:p>
    <w:p>
      <w:pPr>
        <w:pStyle w:val="BodyText"/>
      </w:pPr>
      <w:r>
        <w:t xml:space="preserve">Không có chiến thắng ở chiến trường phía Tây, nhất định không thể nào có chiến thắng ở chiến trường phía Nam. Không có các binh sĩ thám báo anh dũng xả thân, cũng không thể nào tiến hành trận chiến phục kích thuận lợi như ngày hôm nay.</w:t>
      </w:r>
    </w:p>
    <w:p>
      <w:pPr>
        <w:pStyle w:val="BodyText"/>
      </w:pPr>
      <w:r>
        <w:t xml:space="preserve">Trong quá trình chạy trốn không ngừng mười mấy ngày qua, bọn họ nhẫn nhịn, bọn họ chém giết, bọn họ dốc hết toàn lực giao tranh, đem tất cả hy vọng đặt ở một nơi khác ngoài chiến trường, chính là vì giờ phút này.</w:t>
      </w:r>
    </w:p>
    <w:p>
      <w:pPr>
        <w:pStyle w:val="BodyText"/>
      </w:pPr>
      <w:r>
        <w:t xml:space="preserve">Bởi vì chỉ có như vậy, Thạch Dung Hải mới có khả năng chủ động tiến vào vòng phục kích của bọn họ.</w:t>
      </w:r>
    </w:p>
    <w:p>
      <w:pPr>
        <w:pStyle w:val="BodyText"/>
      </w:pPr>
      <w:r>
        <w:t xml:space="preserve">Thấy tín hiệu an toàn đã phát ra, rốt cục đại quân của Thạch Dung Hải đã bắt đầu chuyển động.</w:t>
      </w:r>
    </w:p>
    <w:p>
      <w:pPr>
        <w:pStyle w:val="BodyText"/>
      </w:pPr>
      <w:r>
        <w:t xml:space="preserve">Bọn chúng xếp thành một đội ngũ dài như hình con rắn, lục tục đi vào trong hạp cốc. Bọn sĩ quan chỉ huy ở phía sau lớn tiếng hò hét không ngừng, thúc giục binh sĩ nhanh chóng đi qua hạp cốc.</w:t>
      </w:r>
    </w:p>
    <w:p>
      <w:pPr>
        <w:pStyle w:val="BodyText"/>
      </w:pPr>
      <w:r>
        <w:t xml:space="preserve">Có lẽ bọn chúng cũng không tin, thế cục tới mức như bây giờ lại vẫn có người tiến hành phục kích bọn chúng ở nơi này. Nhưng thân là quân nhân, thiên tính không cho phép bọn chúng đặt mình vào trong hiểm địa.</w:t>
      </w:r>
    </w:p>
    <w:p>
      <w:pPr>
        <w:pStyle w:val="BodyText"/>
      </w:pPr>
      <w:r>
        <w:t xml:space="preserve">Lúc này, Thạch Dung Hải đưa mắt nhìn đại quân đang chậm rãi tiến vào hạp cốc gập ghềnh dài hẹp trước mặt, đôi mắt từ từ khép lại.</w:t>
      </w:r>
    </w:p>
    <w:p>
      <w:pPr>
        <w:pStyle w:val="BodyText"/>
      </w:pPr>
      <w:r>
        <w:t xml:space="preserve">Không biết vì sao, trong mơ hồ, hắn có cảm giác không lành.</w:t>
      </w:r>
    </w:p>
    <w:p>
      <w:pPr>
        <w:pStyle w:val="BodyText"/>
      </w:pPr>
      <w:r>
        <w:t xml:space="preserve">Hắn không nói được vì sao lại có cảm giác này, có lẽ là trực giác trời cho của quân nhân đối với nguy hiểm, có lẽ vì thấp thỏm không yên sau khi gặp phải nỗi sợ hãi ở khắp nơi, cũng có thể trực giác không tin Thiển Thủy Thanh lại sắp đặt trận chiến ở chiến trường phía Nam này qua loa như vậy. Tóm lại, trong giờ phút này, cảm giác nguy hiểm giống như một tấm lưới khổng lồ đang lơ lửng trên đầu hắn.</w:t>
      </w:r>
    </w:p>
    <w:p>
      <w:pPr>
        <w:pStyle w:val="BodyText"/>
      </w:pPr>
      <w:r>
        <w:t xml:space="preserve">Hắn trầm giọng hỏi:</w:t>
      </w:r>
    </w:p>
    <w:p>
      <w:pPr>
        <w:pStyle w:val="BodyText"/>
      </w:pPr>
      <w:r>
        <w:t xml:space="preserve">- Vì sao số binh sĩ tuần tra vẫn chưa ra khỏi núi?</w:t>
      </w:r>
    </w:p>
    <w:p>
      <w:pPr>
        <w:pStyle w:val="BodyText"/>
      </w:pPr>
      <w:r>
        <w:t xml:space="preserve">Hà Văn hỏi lại:</w:t>
      </w:r>
    </w:p>
    <w:p>
      <w:pPr>
        <w:pStyle w:val="BodyText"/>
      </w:pPr>
      <w:r>
        <w:t xml:space="preserve">- Làm sao có thể trở ra nhanh như vậy được, Thạch Tướng quân?</w:t>
      </w:r>
    </w:p>
    <w:p>
      <w:pPr>
        <w:pStyle w:val="BodyText"/>
      </w:pPr>
      <w:r>
        <w:t xml:space="preserve">Thạch Dung Hải lắc lắc đầu:</w:t>
      </w:r>
    </w:p>
    <w:p>
      <w:pPr>
        <w:pStyle w:val="BodyText"/>
      </w:pPr>
      <w:r>
        <w:t xml:space="preserve">- Tóm là là ta cảm thấy trận chiến này trong khoảng thời gian này có vấn đề gì đó, nhưng lại không thể nói ra được vấn đề nằm ở chỗ nào...Hiện tại ta có linh cảm dường như phía trước có cái gì nguy hiểm đang chờ chúng ta!</w:t>
      </w:r>
    </w:p>
    <w:p>
      <w:pPr>
        <w:pStyle w:val="BodyText"/>
      </w:pPr>
      <w:r>
        <w:t xml:space="preserve">Phương Huy cười nói:</w:t>
      </w:r>
    </w:p>
    <w:p>
      <w:pPr>
        <w:pStyle w:val="BodyText"/>
      </w:pPr>
      <w:r>
        <w:t xml:space="preserve">- Tuy rằng Thiển Thủy Thanh vô cùng giảo hoạt, nhưng hiện giờ cánh quân của Mộc Huyết vẫn còn đang ở sau lưng chúng ta, bọn chúng không thể nào chạy tới trước chúng ta mai phục được. Bích Không Tình hiện giờ vẫn còn ở thành Đại Lương, hắn cũng không thể nào chạy tới chặn đường chúng ta. Còn bản thân Thiển Thủy Thanh hiện tại đang như chó nhà có tang, bị Dịch Tinh Hàn đuổi cho kinh hoảng chạy trốn không kịp. Nếu nói rằng chúng ta vừa kéo quân trở về, Thiển Thủy Thanh liền thiết lập mai phục ở đoạn đường phía trước, như vậy e rằng bản lãnh của Thiển Thủy Thanh cao một cách quá đáng rồi! Đừng nói hắn không thể nào tính trước tới tình huống như vầy, cho dù hắn đã sắp xếp từ trước rằng sau khi Bích Không Tình đắc thắng liền quay về tiến công thành Đại Lương, để ép buộc chúng ta phải kéo quân về cứu viện, hắn lấy đâu ra binh sĩ để phục kích chúng ta? Ta thấy dường như Thạch Tướng quân chỉ lo sợ hão huyền mà thôi!</w:t>
      </w:r>
    </w:p>
    <w:p>
      <w:pPr>
        <w:pStyle w:val="BodyText"/>
      </w:pPr>
      <w:r>
        <w:t xml:space="preserve">Đúng vậy, Thiển Thủy Thanh lấy quân đâu ra mà phục kích? Thạch Dung Hải lại khép mắt mơ màng.</w:t>
      </w:r>
    </w:p>
    <w:p>
      <w:pPr>
        <w:pStyle w:val="BodyText"/>
      </w:pPr>
      <w:r>
        <w:t xml:space="preserve">Giây phút ấy, đột nhiên hắn nhớ tới trận chiến Lam Thảo pha.</w:t>
      </w:r>
    </w:p>
    <w:p>
      <w:pPr>
        <w:pStyle w:val="BodyText"/>
      </w:pPr>
      <w:r>
        <w:t xml:space="preserve">Lúc trước sở dĩ hắn mắc mưu trúng phục kích chính là vì Thiển Thủy Thanh đột nhiên biến ra số hàng binh Lam Thành, làm cho hắn phỏng đoán sai lầm binh lực của đối phương, nên mới dẫn đến trận đại bại ấy.</w:t>
      </w:r>
    </w:p>
    <w:p>
      <w:pPr>
        <w:pStyle w:val="BodyText"/>
      </w:pPr>
      <w:r>
        <w:t xml:space="preserve">Giây phút ấy, ánh mắt của Thạch Dung Hải bất chợt co rút lại, sau đó trở nên vô cùng kinh hoạt, toát ra ánh sáng sắc bén, hét to:</w:t>
      </w:r>
    </w:p>
    <w:p>
      <w:pPr>
        <w:pStyle w:val="BodyText"/>
      </w:pPr>
      <w:r>
        <w:t xml:space="preserve">- Không, không đúng, Thiển Thủy Thanh rất am hiểu chuyện bí mật giấu binh! Chắc chắn là hắn đã âm thầm triệu tập một cánh quân, hắn đang chờ lúc này! Trong hạp cốc nhất định có mai phục! Lập tức múa cờ hiệu, hậu quân chuyển thành tiền quân, lập tức rời khỏi hạp cốc!</w:t>
      </w:r>
    </w:p>
    <w:p>
      <w:pPr>
        <w:pStyle w:val="BodyText"/>
      </w:pPr>
      <w:r>
        <w:t xml:space="preserve">- Ầm!</w:t>
      </w:r>
    </w:p>
    <w:p>
      <w:pPr>
        <w:pStyle w:val="BodyText"/>
      </w:pPr>
      <w:r>
        <w:t xml:space="preserve">Cờ hiệu vừa múa may, trên đỉnh núi vang lên một tiếng nổ rất lớn, một tảng đá khổng lồ ầm ầm lăn xuống, hoàn toàn chặn kín đường lui của đại quân Thạch Dung Hải.</w:t>
      </w:r>
    </w:p>
    <w:p>
      <w:pPr>
        <w:pStyle w:val="BodyText"/>
      </w:pPr>
      <w:r>
        <w:t xml:space="preserve">O0o</w:t>
      </w:r>
    </w:p>
    <w:p>
      <w:pPr>
        <w:pStyle w:val="BodyText"/>
      </w:pPr>
      <w:r>
        <w:t xml:space="preserve">Vút!</w:t>
      </w:r>
    </w:p>
    <w:p>
      <w:pPr>
        <w:pStyle w:val="BodyText"/>
      </w:pPr>
      <w:r>
        <w:t xml:space="preserve">Mũi tên màu đỏ vẽ ra một đường cong kỳ dị với tốc độ nhanh như chớp giật đuổi theo Ly Sở đang chạy trong rừng rậm âm u. Cùng lúc đó, Vô Song nhanh chóng bay tới ôm lấy Dạ Oanh nấp ra phía sau một thân cây đại thụ.</w:t>
      </w:r>
    </w:p>
    <w:p>
      <w:pPr>
        <w:pStyle w:val="BodyText"/>
      </w:pPr>
      <w:r>
        <w:t xml:space="preserve">Trên gương mặt lạnh như băng mà vô cùng cao ngạo của Ly Sở nở một nụ cười khinh miệt, vốn cây cối trong rừng dày đặc, hắn chỉ cần nhanh nhẹn vọt người là dễ dàng tránh thoát mũi tên đòi mạng của Vô Song.</w:t>
      </w:r>
    </w:p>
    <w:p>
      <w:pPr>
        <w:pStyle w:val="BodyText"/>
      </w:pPr>
      <w:r>
        <w:t xml:space="preserve">Hai tên thợ săn giỏi nhất của rừng xanh giờ phút này đã gặp nhau, bọn họ quá quen thuộc, quá hiểu biết về nhau. Bọn họ có thể dễ dàng bắn trúng mỗi con mồi, đồng thời cũng có năng lực né tránh sự công kích của đối phương. Thông thường khi thấy đối thủ giương cung lên, ánh sáng của mũi tên vừa lóe, bọn họ đã biết đối thủ nhắm bắn vào vị trí nào trên người mình, góc độ bắn như thế nào, phải tránh né như thế nào.</w:t>
      </w:r>
    </w:p>
    <w:p>
      <w:pPr>
        <w:pStyle w:val="BodyText"/>
      </w:pPr>
      <w:r>
        <w:t xml:space="preserve">Trong cuộc chiến một chọi một này, tất cả kỹ xảo quân sự đều không thể dùng được, chỉ có trực giác của người thợ săn gần như là dã thú cùng với kỹ xảo chiến đấu siêu phàm của bản thân mình mới là mấu chốt quyết định thắng bại.</w:t>
      </w:r>
    </w:p>
    <w:p>
      <w:pPr>
        <w:pStyle w:val="BodyText"/>
      </w:pPr>
      <w:r>
        <w:t xml:space="preserve">Trường cung trong tay, Ly Sở đứng bên cạnh một thân cây, mũi tên nhắm về phía cây đại thụ mà Vô Song đang nấp phía sau:</w:t>
      </w:r>
    </w:p>
    <w:p>
      <w:pPr>
        <w:pStyle w:val="BodyText"/>
      </w:pPr>
      <w:r>
        <w:t xml:space="preserve">- Xuất hiện đi, đừng trốn tránh như vậy nữa, lúc trước ngươi không phải là đối thủ của ta, đương nhiên bây giờ cũng vậy. Không phải ngươi đã làm Doanh Chủ của Trường Cung Doanh hay sao? Ngươi cũng biết rằng ta vì ngươi nên mới tham gia vào Hộ dân quân, hôm nay là một cơ hội tốt, ngươi và ta, hai chúng ta lại quyết đấu một lần nữa. Khác với lần trước chính là lúc ấy ta và ngươi chỉ luận bàn với nhau thôi, thế nhưng hiện tại ta và ngươi cũng chỉ có thể quyết đấu sinh tử. Vô Song, ngươi đừng tránh né như vậy nữa, chúng ta đều là quân nhân, chiến đấu là thiên chức của chúng ta, lùi bước và tránh né đều không có ý nghĩa!</w:t>
      </w:r>
    </w:p>
    <w:p>
      <w:pPr>
        <w:pStyle w:val="BodyText"/>
      </w:pPr>
      <w:r>
        <w:t xml:space="preserve">Phía sau gốc đại thụ, tiếng cười lạnh của Vô Song truyền ra:</w:t>
      </w:r>
    </w:p>
    <w:p>
      <w:pPr>
        <w:pStyle w:val="BodyText"/>
      </w:pPr>
      <w:r>
        <w:t xml:space="preserve">- Tùy tiện tra tấn một nữ tù binh như vậy, ngươi còn xứng đáng là quân nhân sao?</w:t>
      </w:r>
    </w:p>
    <w:p>
      <w:pPr>
        <w:pStyle w:val="BodyText"/>
      </w:pPr>
      <w:r>
        <w:t xml:space="preserve">Ly Sở ngạo nghễ đáp:</w:t>
      </w:r>
    </w:p>
    <w:p>
      <w:pPr>
        <w:pStyle w:val="BodyText"/>
      </w:pPr>
      <w:r>
        <w:t xml:space="preserve">- Ngươi có thể hỏi lại nữ nhân bên cạnh ngươi, xem ta có động đến một ngón tay nào của nàng không! Ngươi và ta đều lớn lên trong rừng núi, chúng ta giết người, giết dã thú, bố trí bẫy rập, truy tung con mồi, chuyện gì cũng đã làm qua, nhưng đều vì sinh tồn, chuyện tra tấn người khác không phải là chuyện thợ săn nên làm. Còn những chuyện mà Hộ dân quân làm không có liên quan gì với ta, ta chỉ muốn giao thủ với ngươi một lần nữa, sống hay chết ta cũng không quan tâm, không phải ai cũng ra sức bán mạng cho quốc gia không có tương lai này. Quân Đế quốc Thiên Phong đương nhiên hung ác, Hộ dân quân cũng không phải là người lương thiện, ta cũng không có hứng thú làm bạn với bọn chúng. Hôm nay ta đứng ở chỗ này chính là lấy thân phận cá nhân quyết đấu cùng ngươi, đây chính là danh dự và kiêu ngạo của thợ săn chúng ta, ngươi không có lý do gì từ chối!</w:t>
      </w:r>
    </w:p>
    <w:p>
      <w:pPr>
        <w:pStyle w:val="BodyText"/>
      </w:pPr>
      <w:r>
        <w:t xml:space="preserve">Phía sau gốc đại thụ, thân hình của Vô Song dần dần xuất hiện, mũi tên màu đỏ chói vẫn nằm trên dây cung nhưng chưa bắn ra.</w:t>
      </w:r>
    </w:p>
    <w:p>
      <w:pPr>
        <w:pStyle w:val="BodyText"/>
      </w:pPr>
      <w:r>
        <w:t xml:space="preserve">Hắn chậm rãi nói:</w:t>
      </w:r>
    </w:p>
    <w:p>
      <w:pPr>
        <w:pStyle w:val="BodyText"/>
      </w:pPr>
      <w:r>
        <w:t xml:space="preserve">- Nếu là như vậy, chúng ta cứ theo quy củ của rừng!</w:t>
      </w:r>
    </w:p>
    <w:p>
      <w:pPr>
        <w:pStyle w:val="BodyText"/>
      </w:pPr>
      <w:r>
        <w:t xml:space="preserve">Trong mắt Ly Sở bốc lên chiến ý ngùn ngụt:</w:t>
      </w:r>
    </w:p>
    <w:p>
      <w:pPr>
        <w:pStyle w:val="BodyText"/>
      </w:pPr>
      <w:r>
        <w:t xml:space="preserve">- Được, cứ theo quy củ của rừng!</w:t>
      </w:r>
    </w:p>
    <w:p>
      <w:pPr>
        <w:pStyle w:val="BodyText"/>
      </w:pPr>
      <w:r>
        <w:t xml:space="preserve">Ngay sau đó, hai người đồng thời thu cung lại treo sau lưng, sau đó xoay người chạy vào sâu trong rừng như điên cuồng. Bọn họ chạy rất nhanh, như mũi tên rời khỏi dây cung, vừa chạy vừa nhìn chằm chằm đối thủ.</w:t>
      </w:r>
    </w:p>
    <w:p>
      <w:pPr>
        <w:pStyle w:val="BodyText"/>
      </w:pPr>
      <w:r>
        <w:t xml:space="preserve">Bọn họ điên cuồng tăng tốc, giống như những con báo đang săn mồi giữa rừng xanh, nhắm về phía một con mãnh hổ hung ác ngửa mặt lên trời rống giận tỏ ra uy phong của vị chúa sơn lâm, hai bóng người nhanh như gió cứ như vậy mà xông tới không e dè gì cả.</w:t>
      </w:r>
    </w:p>
    <w:p>
      <w:pPr>
        <w:pStyle w:val="BodyText"/>
      </w:pPr>
      <w:r>
        <w:t xml:space="preserve">- Bắt đầu!</w:t>
      </w:r>
    </w:p>
    <w:p>
      <w:pPr>
        <w:pStyle w:val="BodyText"/>
      </w:pPr>
      <w:r>
        <w:t xml:space="preserve">Không biết là ai trong hai người hét lên.</w:t>
      </w:r>
    </w:p>
    <w:p>
      <w:pPr>
        <w:pStyle w:val="BodyText"/>
      </w:pPr>
      <w:r>
        <w:t xml:space="preserve">Hai bên đồng thời lấy cung trên vai xuống, hai mũi tên một đen một đỏ được lắp lên dây cung, mũi tên đầu tiên của hai người đều bắn về phía con mãnh hổ kia.</w:t>
      </w:r>
    </w:p>
    <w:p>
      <w:pPr>
        <w:pStyle w:val="BodyText"/>
      </w:pPr>
      <w:r>
        <w:t xml:space="preserve">- Rống!</w:t>
      </w:r>
    </w:p>
    <w:p>
      <w:pPr>
        <w:pStyle w:val="BodyText"/>
      </w:pPr>
      <w:r>
        <w:t xml:space="preserve">Mãnh hổ trúng tên đau đớn gào thét điên cuồng, tiếng gào của nó chấn động cả núi rừng. Lúc này Vô Song và Ly Sở đều rút tên dài nhắm vào đối thủ bắn ra.</w:t>
      </w:r>
    </w:p>
    <w:p>
      <w:pPr>
        <w:pStyle w:val="BodyText"/>
      </w:pPr>
      <w:r>
        <w:t xml:space="preserve">Dã thú tranh sức, thợ săn so tài, quy củ của rừng vô cùng đơn giản mà thẳng thắn: Giao chiến với nhau trong hoàn cảnh tiếp cận nhất với môi trường nguyên thủy nguy hiểm nhất, người còn sống sót chính là người chiến thắng. Bọn họ không chỉ so tên, còn phải so với nhau năng lực tránh né và không chế, so về sự quen thuộc đối với rừng. Giao chiến trong rừng, nếu chỉ có tài bắn xuất sắc không thôi, vậy căn bản không phải là đối thủ của một thợ săn chân chính.</w:t>
      </w:r>
    </w:p>
    <w:p>
      <w:pPr>
        <w:pStyle w:val="BodyText"/>
      </w:pPr>
      <w:r>
        <w:t xml:space="preserve">Đây chính là phương thức giao chiến của thợ săn trong rừng.</w:t>
      </w:r>
    </w:p>
    <w:p>
      <w:pPr>
        <w:pStyle w:val="BodyText"/>
      </w:pPr>
      <w:r>
        <w:t xml:space="preserve">O0o</w:t>
      </w:r>
    </w:p>
    <w:p>
      <w:pPr>
        <w:pStyle w:val="BodyText"/>
      </w:pPr>
      <w:r>
        <w:t xml:space="preserve">Trận chiến phục kích là trận chiến đáng để người ta khen ngợi nhất trong chiến tranh từ trước tới nay.</w:t>
      </w:r>
    </w:p>
    <w:p>
      <w:pPr>
        <w:pStyle w:val="BodyText"/>
      </w:pPr>
      <w:r>
        <w:t xml:space="preserve">Nó rất dễ dàng được ghi vào sử sách, sau đó được người đời sau đánh giá.</w:t>
      </w:r>
    </w:p>
    <w:p>
      <w:pPr>
        <w:pStyle w:val="BodyText"/>
      </w:pPr>
      <w:r>
        <w:t xml:space="preserve">Trong lịch sử rất nhiều trận chiến phục kích đều xảy ra vì đối thủ bất tài, chứ không phải là do kẻ tập kích cao minh.</w:t>
      </w:r>
    </w:p>
    <w:p>
      <w:pPr>
        <w:pStyle w:val="BodyText"/>
      </w:pPr>
      <w:r>
        <w:t xml:space="preserve">Bởi vậy muốn đánh một trận chiến phục kích xuất sắc, thông thường cần hai điều kiện căn bản.</w:t>
      </w:r>
    </w:p>
    <w:p>
      <w:pPr>
        <w:pStyle w:val="BodyText"/>
      </w:pPr>
      <w:r>
        <w:t xml:space="preserve">Mình phải tài giỏi, còn đối thủ bất tài.</w:t>
      </w:r>
    </w:p>
    <w:p>
      <w:pPr>
        <w:pStyle w:val="BodyText"/>
      </w:pPr>
      <w:r>
        <w:t xml:space="preserve">Tất cả những trận chiến kinh điển trong lịch sử vốn phần nhiều là do tướng tài giao thủ với tướng tầm thường, ngược lại những trận chiến giữa những vị Tướng quân thật sự tài giỏi quyết đấu với nhau lại hết sức bình thường, bởi vì không ai dễ hơn ai.</w:t>
      </w:r>
    </w:p>
    <w:p>
      <w:pPr>
        <w:pStyle w:val="BodyText"/>
      </w:pPr>
      <w:r>
        <w:t xml:space="preserve">Mà dưới tình huống như vậy, Thiển Thủy Thanh nhất định phải tính kế một phen giao thủ với Thạch Dung Hải vốn cũng không thể xem như một đối thủ có tài trí tầm thường.</w:t>
      </w:r>
    </w:p>
    <w:p>
      <w:pPr>
        <w:pStyle w:val="BodyText"/>
      </w:pPr>
      <w:r>
        <w:t xml:space="preserve">Đối với một cánh quân mạnh như cánh quân cùa Thạch Dung Hải mà nói, mỗi lần ra vào một nơi tuyệt địa hiểm yếu như vậy, nhất định vô cùng cẩn thận, phái ra rất nhiều nhân mã dò xét tìm kiếm, trấn thủ các địa điểm chiến lược, trấn giữ lối ra vào, khống chế những chỗ cao, sau đó mới dám cho đại quân chia ra đi qua, tuyệt đối không để cho đối thủ có cơ hội phục kích đánh cho quân mình tan tác. Khi cần ngược lại có thể lợi dụng địa hình nơi đó phản kích lại cho đối thủ một đòn nặng nề.</w:t>
      </w:r>
    </w:p>
    <w:p>
      <w:pPr>
        <w:pStyle w:val="BodyText"/>
      </w:pPr>
      <w:r>
        <w:t xml:space="preserve">Cho nên muốn phục kích cánh quân của Thạch Dung Hải trong địa hình như vậy, chuyện quan trọng nhất là làm như thế nào hoàn thành phục kích, đánh cho đối thủ trở tay không kịp, chứ không phải là đánh như thế nào sau khi phục kích hoàn thành.</w:t>
      </w:r>
    </w:p>
    <w:p>
      <w:pPr>
        <w:pStyle w:val="BodyText"/>
      </w:pPr>
      <w:r>
        <w:t xml:space="preserve">Vì thế Thiển Thủy Thanh và Mộc Huyết vắt óc nghĩ ra kế gậy ông đập lưng ông này. Trong quá trình Mộc Huyết chạy trốn, Thạch Dung Hải dẫn quân đuổi theo chạy qua chạy lại hạp cốc Phong Minh không chỉ một lần. Lúc ấy, bởi vì Mộc Huyết chạy trước, Thạch Dung Hải đuổi theo sau, nên mỗi lần đi ngang qua hạp cốc Phong Minh, Thạch Dung Hải đều cẩn thận phái ra rất nhiều quân khống chế chung quanh mới dám yên tâm tiến vào. Nhưng trong khoảng thời gian đó, Mộc Huyết không có bố trí phục binh, nhìn qua hắn như chó nhà có tang, bị Thạch Dung Hải truy đuổi đến nỗi không còn lực lượng phản kích, làm cho Thạch Dung Hải cũng lơ là mất cảnh giác. Thế cho nên lần này quay về, mặc dù Thạch Dung Hải vẫn cẩn thận như trước, nhưng các binh sĩ của hắn chấp hành mệnh lệnh lần này đã sinh ra lơ là, do đó không còn chấp hành nghiêm ngặt như trước nữa.</w:t>
      </w:r>
    </w:p>
    <w:p>
      <w:pPr>
        <w:pStyle w:val="BodyText"/>
      </w:pPr>
      <w:r>
        <w:t xml:space="preserve">Mà từ một nơi bí mật gần đó, Thiển Thủy Thanh đã sớm điều động binh lực mai phục gần hạp cốc Phong Minh, chờ Thạch Dung Hải quay về cứu viện sẽ cho hắn một đòn chí mạng.</w:t>
      </w:r>
    </w:p>
    <w:p>
      <w:pPr>
        <w:pStyle w:val="BodyText"/>
      </w:pPr>
      <w:r>
        <w:t xml:space="preserve">Kế hoạch này nhìn qua thì đơn giản, nhưng trước khi tiến hành lại cần bố trí và chuẩn bị vô cùng tỉ mỉ. Thiển Thủy Thanh vốn sở trường về mạo hiểm, sau khi trải qua một loạt hành động bố trí và chuẩn bị cuối cùng đã đánh canh bạc lớn này.</w:t>
      </w:r>
    </w:p>
    <w:p>
      <w:pPr>
        <w:pStyle w:val="BodyText"/>
      </w:pPr>
      <w:r>
        <w:t xml:space="preserve">Phía trên đỉnh núi, lúc này vô số bóng người xuất hiện, cầm đầu là một người có thân hình cao lớn uy mãnh, chính là Thác Bạt Khai Sơn. Hắn đang mặc chiếc áo giáp mà A Đề tự tay may cho hắn, đứng trên đỉnh núi, trên tay đang nâng cao một tảng đá khổng lồ.</w:t>
      </w:r>
    </w:p>
    <w:p>
      <w:pPr>
        <w:pStyle w:val="BodyText"/>
      </w:pPr>
      <w:r>
        <w:t xml:space="preserve">- Thạch Dung Hải, ngươi tiêu rồi!</w:t>
      </w:r>
    </w:p>
    <w:p>
      <w:pPr>
        <w:pStyle w:val="BodyText"/>
      </w:pPr>
      <w:r>
        <w:t xml:space="preserve">Thác Bạt Khai Sơn cao giọng rống to.</w:t>
      </w:r>
    </w:p>
    <w:p>
      <w:pPr>
        <w:pStyle w:val="BodyText"/>
      </w:pPr>
      <w:r>
        <w:t xml:space="preserve">Hắn ném mạnh tảng đá trong tay đi, toát ra khí thế hùng hậu đầy trời. Sau hiệu lệnh của hắn, vô số tảng đá lớn được các binh sĩ cùng nhau đẩy xuống, lăn ầm ầm xuống dưới hạp cốc, vừa lăn vừa nẩy ầm ầm, tạo ra một màn đen che cả ánh sáng mặt trời.</w:t>
      </w:r>
    </w:p>
    <w:p>
      <w:pPr>
        <w:pStyle w:val="BodyText"/>
      </w:pPr>
      <w:r>
        <w:t xml:space="preserve">Những tảng đá to nện xuống với khí thế như núi sập, dừng ở hai đầu cửa cốc, hai cánh quân ngàn người phụ trách trấn thủ cửa cốc bị đá đè người ngã ngựa đổ. Cùng lúc đó, hàng ngàn bó cỏ tranh củi khô từ trên núi được ném xuống liên miên không dứt, sau đó rất nhiều binh sĩ của Trường Cung Doanh cầm hỏa tiễn trong tay bắn ra vô số đốm lửa xuống cốc.</w:t>
      </w:r>
    </w:p>
    <w:p>
      <w:pPr>
        <w:pStyle w:val="BodyText"/>
      </w:pPr>
      <w:r>
        <w:t xml:space="preserve">Cửa cốc đã bị đá tảng chặn đường, trong hạp cốc thì lửa cháy bừng bừng, đây chính là phương pháp phục kích nơi hạp cốc đơn giản nhất nhưng cũng gây thương tổn lớn nhất.</w:t>
      </w:r>
    </w:p>
    <w:p>
      <w:pPr>
        <w:pStyle w:val="BodyText"/>
      </w:pPr>
      <w:r>
        <w:t xml:space="preserve">Đám Hộ dân quân tiến vào trong hạp cốc giờ phút này như những viên bột, mặc tình cho đối thủ vo tròn bóp méo.</w:t>
      </w:r>
    </w:p>
    <w:p>
      <w:pPr>
        <w:pStyle w:val="BodyText"/>
      </w:pPr>
      <w:r>
        <w:t xml:space="preserve">Một trận tàn sát đầy gió tanh mưa máu bắt đầu diễn ra, đá tảng rơi xuống như mưa, lửa bùng cháy lên mạnh mẽ, cây lăn ngổn ngang, tên bay như châu chấu, đám Hộ dân quân khóc thét, binh sĩ của Thác Bạt Khai Sơn lại cười to như điên như cuồng.</w:t>
      </w:r>
    </w:p>
    <w:p>
      <w:pPr>
        <w:pStyle w:val="BodyText"/>
      </w:pPr>
      <w:r>
        <w:t xml:space="preserve">Hỏa tiễn bắn ra không ngừng trong không trung như những vì sao xẹt, mang theo khí thế chết chóc kinh người châm lửa ngập tràn hạp cốc, dần dần thế lửa bốc lên tới tận trời cao.</w:t>
      </w:r>
    </w:p>
    <w:p>
      <w:pPr>
        <w:pStyle w:val="BodyText"/>
      </w:pPr>
      <w:r>
        <w:t xml:space="preserve">Đám binh sĩ đầu tiên tiến vào trong hạp cốc có thể nói là gặp phải đòn đả kích mang tính chất hủy diệt. Thân bọn chúng giữa con đường hẹp, không kịp đề phòng lại không có năng lực phản kích, chỉ có thể mặc cho đối phương tùy ý tàn sát, ai nấy phát ra những tiếng kêu gào thảm thiết.</w:t>
      </w:r>
    </w:p>
    <w:p>
      <w:pPr>
        <w:pStyle w:val="BodyText"/>
      </w:pPr>
      <w:r>
        <w:t xml:space="preserve">- Phòng ngự, phòng ngự, toàn lực phòng ngự!</w:t>
      </w:r>
    </w:p>
    <w:p>
      <w:pPr>
        <w:pStyle w:val="BodyText"/>
      </w:pPr>
      <w:r>
        <w:t xml:space="preserve">Mặc dù có tên quan quân lớn tiếng quát to, nhưng đám Hộ dân quân cũng không thể lập được tuyến phòng ngự hữu hiệu.</w:t>
      </w:r>
    </w:p>
    <w:p>
      <w:pPr>
        <w:pStyle w:val="BodyText"/>
      </w:pPr>
      <w:r>
        <w:t xml:space="preserve">Ánh mắt Thạch Dung Hải dại ra nhìn cảnh tượng bi thảm trong cốc, trong lòng dâng lên nỗi tuyệt vọng thê lương.</w:t>
      </w:r>
    </w:p>
    <w:p>
      <w:pPr>
        <w:pStyle w:val="BodyText"/>
      </w:pPr>
      <w:r>
        <w:t xml:space="preserve">Thất bại, lại thất bại, một lần nữa mình lại thất bại dưới tay Thiển Thủy Thanh.</w:t>
      </w:r>
    </w:p>
    <w:p>
      <w:pPr>
        <w:pStyle w:val="BodyText"/>
      </w:pPr>
      <w:r>
        <w:t xml:space="preserve">Một con khoái mã vọt tới bên cạnh Thạch Dung Hải, kỵ sĩ cao giọng hét to:</w:t>
      </w:r>
    </w:p>
    <w:p>
      <w:pPr>
        <w:pStyle w:val="BodyText"/>
      </w:pPr>
      <w:r>
        <w:t xml:space="preserve">- Thạch Tướng quân, Thạch tướng quân, vì sao không phát động phản kích?</w:t>
      </w:r>
    </w:p>
    <w:p>
      <w:pPr>
        <w:pStyle w:val="BodyText"/>
      </w:pPr>
      <w:r>
        <w:t xml:space="preserve">Người tới là Hà Văn.</w:t>
      </w:r>
    </w:p>
    <w:p>
      <w:pPr>
        <w:pStyle w:val="BodyText"/>
      </w:pPr>
      <w:r>
        <w:t xml:space="preserve">Ánh mắt Thạch Dung Hải đăm chiêu, miệng lẩm bẩm:</w:t>
      </w:r>
    </w:p>
    <w:p>
      <w:pPr>
        <w:pStyle w:val="BodyText"/>
      </w:pPr>
      <w:r>
        <w:t xml:space="preserve">- Phản kích...Chúng ta lấy gì phản kích, chúng ta xong rồi...</w:t>
      </w:r>
    </w:p>
    <w:p>
      <w:pPr>
        <w:pStyle w:val="BodyText"/>
      </w:pPr>
      <w:r>
        <w:t xml:space="preserve">- Không, chúng ta vẫn chưa xong!</w:t>
      </w:r>
    </w:p>
    <w:p>
      <w:pPr>
        <w:pStyle w:val="BodyText"/>
      </w:pPr>
      <w:r>
        <w:t xml:space="preserve">Hà Văn rống to, hắn đưa tay chộp vào cổ áo Thạch Dung Hải:</w:t>
      </w:r>
    </w:p>
    <w:p>
      <w:pPr>
        <w:pStyle w:val="BodyText"/>
      </w:pPr>
      <w:r>
        <w:t xml:space="preserve">- Tướng quân, ngài bình tĩnh lại một chút đi, ngài hãy nhìn lại cho rõ, quân ta vào cốc chỉ có hơn hai vạn mà thôi!</w:t>
      </w:r>
    </w:p>
    <w:p>
      <w:pPr>
        <w:pStyle w:val="BodyText"/>
      </w:pPr>
      <w:r>
        <w:t xml:space="preserve">- Thì sao chứ?</w:t>
      </w:r>
    </w:p>
    <w:p>
      <w:pPr>
        <w:pStyle w:val="BodyText"/>
      </w:pPr>
      <w:r>
        <w:t xml:space="preserve">Dường như Thạch Dung Hải không nghe rõ.</w:t>
      </w:r>
    </w:p>
    <w:p>
      <w:pPr>
        <w:pStyle w:val="BodyText"/>
      </w:pPr>
      <w:r>
        <w:t xml:space="preserve">Hà Văn vô cùng nóng nảy, đưa tay vỗ vào mặt Thạch Dung Hải vài cái:</w:t>
      </w:r>
    </w:p>
    <w:p>
      <w:pPr>
        <w:pStyle w:val="BodyText"/>
      </w:pPr>
      <w:r>
        <w:t xml:space="preserve">- Thạch Tướng quân, ngài còn không hiểu sao, chúng ta vẫn còn cơ hội! Chúng ta còn có gần ba vạn tướng sĩ đang chờ ngài chỉ huy! Trên đỉnh núi chỉ có không tới ba ngàn quân mai phục, phía sau chỉ có không tới một vạn tàn binh của Mộc Huyết! Thạch Tướng quân, ta cần ngài dẫn dắt chúng ta tập hợp lại, trận chiến hôm nay nếu chưa tới giờ phút cuối cùng, cũng không chấp nhận xuôi tay bỏ cuộc! Cho dù là đánh không lại bọn chúng, chúng ta cũng phải đánh cho hai bên cùng chết!</w:t>
      </w:r>
    </w:p>
    <w:p>
      <w:pPr>
        <w:pStyle w:val="BodyText"/>
      </w:pPr>
      <w:r>
        <w:t xml:space="preserve">Thạch Dung Hải nghe mà ngơ ngác, rốt cục trong mắt hắn đã bừng lên vẻ phấn chấn.</w:t>
      </w:r>
    </w:p>
    <w:p>
      <w:pPr>
        <w:pStyle w:val="BodyText"/>
      </w:pPr>
      <w:r>
        <w:t xml:space="preserve">Đúng vậy, cho dù là đánh không lại, ít nhất cũng phải đánh cho hai bên cùng chết.</w:t>
      </w:r>
    </w:p>
    <w:p>
      <w:pPr>
        <w:pStyle w:val="BodyText"/>
      </w:pPr>
      <w:r>
        <w:t xml:space="preserve">O0o</w:t>
      </w:r>
    </w:p>
    <w:p>
      <w:pPr>
        <w:pStyle w:val="BodyText"/>
      </w:pPr>
      <w:r>
        <w:t xml:space="preserve">Trận chiến phục kích ở hạp cốc Phong Minh đang diễn ra với khí thế hừng hực, cách đó hàng chục dặm ở bìa khu rừng núi biên hoang cũng đang diễn ra một trận quyết đấu điên cuồng hung hiểm.</w:t>
      </w:r>
    </w:p>
    <w:p>
      <w:pPr>
        <w:pStyle w:val="BodyText"/>
      </w:pPr>
      <w:r>
        <w:t xml:space="preserve">Quy mô của nó so với trận chiến phục kích kia thì nhỏ hơn nhiều, nhưng lại vô cùng mạo hiểm, kích thích, lộ ra năng lực cá nhân của hai bên, làm cho người xem thỏa mãn.</w:t>
      </w:r>
    </w:p>
    <w:p>
      <w:pPr>
        <w:pStyle w:val="BodyText"/>
      </w:pPr>
      <w:r>
        <w:t xml:space="preserve">Hai bóng người nhanh như chớp giăng điện xẹt, chạy nhảy giữa rừng, linh hoạt như vượn, nhanh như báo. Con hổ trán trắng dù bị trúng tên vẫn ngửa mặt lên trời rống lên những tiếng đau đớn và tức giận, tiếng rống của nó lãng đãng giữa núi rừng, uy danh hiển hách, lộ ra hết phong thái của vua loài thú.</w:t>
      </w:r>
    </w:p>
    <w:p>
      <w:pPr>
        <w:pStyle w:val="BodyText"/>
      </w:pPr>
      <w:r>
        <w:t xml:space="preserve">Vút, Ly Sở bắn ra một mũi tên dài xé rách hư không, mang theo tiếng gió lạnh lùng bay về phía đối thủ, Vô Song tung người né tránh vô cùng khéo léo, nhưng lúc người của hắn còn lơ lửng trên không, mãnh hổ phía sau đã há to mồm như chậu máu hung hăng đớp về phía hắn. Giỏi cho Vô Song, không ngờ đang lơ lửng trên không vẫn có thể xoay người, tránh khỏi cái vồ vừa rồi của mãnh hổ. Người vừa chạm đất, một mũi tên nhỏ màu đỏ đã cầm sẵn trong tay Vô Song, cũng không hề nhìn lấy một lần nào, chỉ trong chớp mắt tên đã bay nhanh về phía Ly Sở.</w:t>
      </w:r>
    </w:p>
    <w:p>
      <w:pPr>
        <w:pStyle w:val="BodyText"/>
      </w:pPr>
      <w:r>
        <w:t xml:space="preserve">Mũi tên kia vừa bắn ra, Vô Song lập tức quay đầu bỏ chạy, sau khi phóng vài bước, một tay hắn đã chộp được một cành cây ở trên cao, sau đó kéo cả người lên trên nhẹ nhàng xoay người đã ngồi gọn trên cây.</w:t>
      </w:r>
    </w:p>
    <w:p>
      <w:pPr>
        <w:pStyle w:val="BodyText"/>
      </w:pPr>
      <w:r>
        <w:t xml:space="preserve">Con mãnh hổ kia thấy không thể tấn công được Vô Song, chỉ có thể đứng dưới đất nhìn lên gào thét. Ly Sở vốn đã xông lên cây trước một bước bật cười hăng hắc, ánh mắt toát ra ánh sáng vô cùng hưng phấn, hung hăng bắn một mũi tên vào điểm Vô Song sắp sửa dừng chân, quyết ép Vô Song phải rơi xuống khỏi cây, rơi vào miệng hổ.</w:t>
      </w:r>
    </w:p>
    <w:p>
      <w:pPr>
        <w:pStyle w:val="BodyText"/>
      </w:pPr>
      <w:r>
        <w:t xml:space="preserve">Nhưng hắn vừa bắn tên ra đã phát hiện dưới chân mình trống rỗng, thì ra vừa rồi Vô Song cũng đã kịp bắn một mũi tên cắt đứt cành cây dưới chân hắn, buộc hắn trở về mặt đất.</w:t>
      </w:r>
    </w:p>
    <w:p>
      <w:pPr>
        <w:pStyle w:val="BodyText"/>
      </w:pPr>
      <w:r>
        <w:t xml:space="preserve">Lần này, đến phiên hắn phải đối mặt với mãnh hổ.</w:t>
      </w:r>
    </w:p>
    <w:p>
      <w:pPr>
        <w:pStyle w:val="BodyText"/>
      </w:pPr>
      <w:r>
        <w:t xml:space="preserve">Hai người vừa bắt đầu giao chiến với nhau đã lập tức giở hết tài nghệ của mình, tuy rằng trong hoàn cảnh vô cùng hiểm ác nhưng vẫn nắm bắt thời cơ rất tốt, xuất ra sát thủ liên tiếp, xem ra không chết không thôi.</w:t>
      </w:r>
    </w:p>
    <w:p>
      <w:pPr>
        <w:pStyle w:val="BodyText"/>
      </w:pPr>
      <w:r>
        <w:t xml:space="preserve">Giờ phút này Vô Song cũng không còn là Doanh Chủ của Trường Cung Doanh nữa, trong đầu hắn cũng không còn tính toán chiến lược chiến thuật gì nữa, chỉ có liều mạng chiến đấu cùng đối phương cho đến chết mới thôi.</w:t>
      </w:r>
    </w:p>
    <w:p>
      <w:pPr>
        <w:pStyle w:val="BodyText"/>
      </w:pPr>
      <w:r>
        <w:t xml:space="preserve">Tên dài bắn ra trên không, chạm vào nhau, làm tóe ra vô số tia lửa sáng, phía sau là mãnh hổ điên cuồng gầm rống, tiếng rống của nó làm rung động lòng người.</w:t>
      </w:r>
    </w:p>
    <w:p>
      <w:pPr>
        <w:pStyle w:val="BodyText"/>
      </w:pPr>
      <w:r>
        <w:t xml:space="preserve">Thân ảnh của hai người như điện xẹt, vừa phải tránh bị mãnh hổ chụp lấy, vừa không ngừng bắn tên về phía đối thủ của mình. Lúc thì Vô Song gặp nguy hiểm, lúc thì Ly Sở, bất cứ ai có động tác chậm một chút, phản ứng không kịp, ngay lập tức có thể bị trúng tên của đối thủ sau đó đương nhiên trở thành mồi ngon của mãnh hổ đang chờ.</w:t>
      </w:r>
    </w:p>
    <w:p>
      <w:pPr>
        <w:pStyle w:val="BodyText"/>
      </w:pPr>
      <w:r>
        <w:t xml:space="preserve">Nhưng hai nhân tài kiệt xuất của rừng xanh này dường như đã quen với việc múa may bên bờ vực thẳm, bọn họ không ngừng chạy nhảy, phóng lên hạ xuống, dùng tốc độ và thân pháp để tránh né sự tấn công của mãnh hổ và tên của đối thủ. Đồng thời còn muốn tấn công đối thủ bằng những mũi tên linh hoạt sắc bén, muốn tranh giết chết đối thủ trước khi đối thủ có thể giết được mình. Tiễn pháp của bọn họ chính xác, thân pháp mau lẹ, động tác nhanh nhẹn hữu lực.</w:t>
      </w:r>
    </w:p>
    <w:p>
      <w:pPr>
        <w:pStyle w:val="BodyText"/>
      </w:pPr>
      <w:r>
        <w:t xml:space="preserve">Động tác và thói quen của mãnh hổ, bọn họ nắm rõ trong lòng bàn tay, cho nên thực hiện những động tác né tránh khéo léo mà tràn đầy khiêu khích. Dường như bọn họ đang đùa giỡn với một con mèo lớn vậy, dùng mọi thủ đoạn hướng sự chú ý của mãnh hổ kia về phía đối thủ, đồng thời tạo ra đủ các thủ đoạn gây trở ngại cho việc né tránh của đối thủ, khi cần sẽ bắn ra một mũi tên chí mạng, tự tay kết liễu sinh mạng của đối thủ.</w:t>
      </w:r>
    </w:p>
    <w:p>
      <w:pPr>
        <w:pStyle w:val="BodyText"/>
      </w:pPr>
      <w:r>
        <w:t xml:space="preserve">Đây cũng giống như một cuộc đại chiến thay đổi liên tục giữa tấn công và phòng thủ vô cùng mạo hiểm kích thích. Ai bị mãnh hổ đuổi theo sau, người đó bắt buộc phải áp dụng thế thủ, người không bị hổ đuổi theo sẽ dùng trăm phương ngàn kế nắm bắt cơ hội tấn công đối thủ. Người kia lại phải tìm cách thoát khỏi sự truy đuổi của mãnh hổ mau chóng, đồng thời dẫn dụ nó quay sang đối thủ của mình, cướp lại ưu thế về mình, giành lấy cơ hội tấn công tiếp theo.</w:t>
      </w:r>
    </w:p>
    <w:p>
      <w:pPr>
        <w:pStyle w:val="BodyText"/>
      </w:pPr>
      <w:r>
        <w:t xml:space="preserve">Đường đường là vua của rừng xanh lại giống như cao thủ có võ nghệ cao cường cầm trong tay một con dao hai lưỡi. Bọn họ múa may con dao này vô cùng cẩn thận, muốn giết chết địch nhân, đồng thời cũng phải tránh gây thương tích cho mình.</w:t>
      </w:r>
    </w:p>
    <w:p>
      <w:pPr>
        <w:pStyle w:val="BodyText"/>
      </w:pPr>
      <w:r>
        <w:t xml:space="preserve">Tốc độ chuyển đổi giữa tấn công và phòng thủ của bọn họ cực nhanh, mỗi người đều muốn nắm bắt cơ hội để mau chóng kết liễu đối thủ, rồi lại luôn bị đối thủ giảo hoạt dùng đủ các phương pháp tránh né, sau đó còn bị trả đòn.</w:t>
      </w:r>
    </w:p>
    <w:p>
      <w:pPr>
        <w:pStyle w:val="BodyText"/>
      </w:pPr>
      <w:r>
        <w:t xml:space="preserve">Thuật bắn tên bay hoa cả mắt, thân ảnh biến ảo kỳ dị, kỹ thuật săn bắn cao siêu và sự thông thạo địa hình cùng với thói quen của dã thú, những kỹ xảo trên lúc này đã được bọn họ tận dụng vô cùng triệt để. Nếu như có người ở đây quan sát trận chiến cực kỳ hấp dẫn này, nhất định sẽ buông lời khen ngợi tất cả những ưu điểm như linh hoạt, hiểu biết, sức lực tổng hợp lại cùng một chỗ nhưng lại phát ra hiệu quả kinh người của cả hai bên.</w:t>
      </w:r>
    </w:p>
    <w:p>
      <w:pPr>
        <w:pStyle w:val="BodyText"/>
      </w:pPr>
      <w:r>
        <w:t xml:space="preserve">Điệu múa sinh tử trên bờ vực này lại vô cùng đẹp mắt, làm cho người ta phải hết lời khen ngợi.</w:t>
      </w:r>
    </w:p>
    <w:p>
      <w:pPr>
        <w:pStyle w:val="BodyText"/>
      </w:pPr>
      <w:r>
        <w:t xml:space="preserve">Nhưng rốt cục thì sức người có hạn, sau một loạt hành động như không ngừng chạy trốn, tránh né, giương cung bắn tên, cái mà bọn họ phải trả giá là rất nhiều thể lực và tinh thần. Động tác tuy nhanh nhẹn, nhưng càng ngày vì sức lực hao mòn mà trở nên chậm chạp, phản ứng dù mau lẹ đến đâu cũng sẽ vì con người mỏi mệt mà trở nên kém phần nhạy bén, tài bắn dù chính xác đến đâu cũng sẽ vì tinh lực sa sút mà giảm độ chính xác đi. Dần dần bọn họ chạy chậm lại, nhảy không còn cao như trước, tránh né chậm chạp, cũng dần mất đi năng lực khống chế quyền chủ động của trận đấu.</w:t>
      </w:r>
    </w:p>
    <w:p>
      <w:pPr>
        <w:pStyle w:val="BodyText"/>
      </w:pPr>
      <w:r>
        <w:t xml:space="preserve">Vào lúc này, ai có thể kiên trì đến phút cuối cùng, đó chính là người chiến thắng.</w:t>
      </w:r>
    </w:p>
    <w:p>
      <w:pPr>
        <w:pStyle w:val="BodyText"/>
      </w:pPr>
      <w:r>
        <w:t xml:space="preserve">Đương nhiên dưới tình huống như vậy, mãnh hổ thoạt nhìn như không thể nào uy hiếp hai thợ săn tài nghệ cao siêu của núi rừng, giờ đây đã trở nên một quả cân có sức nặng vô cùng quan trọng, ảnh hưởng rất lớn đến cán cân thắng lợi sau cùng.</w:t>
      </w:r>
    </w:p>
    <w:p>
      <w:pPr>
        <w:pStyle w:val="BodyText"/>
      </w:pPr>
      <w:r>
        <w:t xml:space="preserve">- Vô Song, ngươi chết chắc rồi!</w:t>
      </w:r>
    </w:p>
    <w:p>
      <w:pPr>
        <w:pStyle w:val="BodyText"/>
      </w:pPr>
      <w:r>
        <w:t xml:space="preserve">Đột nhiên lúc ấy, một tiếng rống to vang lên từ miệng Ly Sở, mang theo uy hiếp đầy chết chóc. Trong giờ phút mà trận chiến điên cuồng đã tiến vào thời điểm mệt mỏi vô cùng, rốt cục Ly Sở quyết định nhanh chóng chấm dứt trận quyết đấu tử vong này, đưa trận chiến tiến vào giai đoạn cuối.</w:t>
      </w:r>
    </w:p>
    <w:p>
      <w:pPr>
        <w:pStyle w:val="BodyText"/>
      </w:pPr>
      <w:r>
        <w:t xml:space="preserve">Một mũi tên dài bắn thẳng tới phát ra tiếng rít gió sắc nhọn.</w:t>
      </w:r>
    </w:p>
    <w:p>
      <w:pPr>
        <w:pStyle w:val="BodyText"/>
      </w:pPr>
      <w:r>
        <w:t xml:space="preserve">Lại một vòng thay đổi giữa tấn công và phòng thủ, lúc này Vô Song phải đối mặt với sự tấn công của mãnh hổ, còn Ly Sở thì đang bắn tới vô số mũi tên nhỏ màu đen như điên cuồng.</w:t>
      </w:r>
    </w:p>
    <w:p>
      <w:pPr>
        <w:pStyle w:val="BodyText"/>
      </w:pPr>
      <w:r>
        <w:t xml:space="preserve">Mưa tên phát ra những tiếng rít gió hết sức kinh người, nếu như không nhìn thấy tận mắt, người ta không thể nào tin nổi loạt tên ấy là do cùng một người bắn ra. Ly Sở chạy qua chạy lại giữa rừng như một bóng ma mang theo sự nhanh nhẹn của loài báo, lượn tới lượn lui ung dung như chim ưng trên trời, những ngón tay liên tiếp bật dây cung như đang gảy thất huyền cầm tạo ra những nốt nhạc êm tai, tiếng bật dây cung ong ong mang theo hơi thở chết chóc. Tất cả sức lực, tên và sự chuẩn bị đều phát ra hết vào giờ phút này, mưa tên tạo thành thiên la địa võng giữa không trung, thề quyết không để lại một khe hở nào cho Vô Song né tránh, không thể nào chạy thoát.</w:t>
      </w:r>
    </w:p>
    <w:p>
      <w:pPr>
        <w:pStyle w:val="BodyText"/>
      </w:pPr>
      <w:r>
        <w:t xml:space="preserve">Phong Ma Liên Châu tiễn, đây chính là thuật bắn mà Ly Sở lấy làm kiêu ngạo, tên của hắn vốn bắn ra liên hoàn nhanh như chớp.</w:t>
      </w:r>
    </w:p>
    <w:p>
      <w:pPr>
        <w:pStyle w:val="BodyText"/>
      </w:pPr>
      <w:r>
        <w:t xml:space="preserve">Nếu như ở lúc bình thường, Vô Song chưa chắc đã có thể tránh thoát. Nếu nói đợt tấn công của Ly Sở là một cơn sóng thần mang theo khí thế như sóng đổ biển gầm, ưu thế ở tốc độ và số lượng, thì Vô Song tấn công lấy trầm ổn và chính xác là chính, tuy chỉ một mũi lên, nhưng vẫn có khả năng đòi mạng bắt hồn.</w:t>
      </w:r>
    </w:p>
    <w:p>
      <w:pPr>
        <w:pStyle w:val="BodyText"/>
      </w:pPr>
      <w:r>
        <w:t xml:space="preserve">Đối với Phong Ma Liên Châu tiễn, Vô Song đã từng thấy qua, trong lòng cũng đã tính toán so đo trăm ngàn phương thức ứng phó.</w:t>
      </w:r>
    </w:p>
    <w:p>
      <w:pPr>
        <w:pStyle w:val="BodyText"/>
      </w:pPr>
      <w:r>
        <w:t xml:space="preserve">Nhưng trận quyết đấu giữa rừng này, hai thợ săn kiêu ngạo giao chiến với nhau, lại thêm một con mãnh hổ không phân biệt ai bạn ai thù đã làm cho thể lực của cả hai người trong khoảng thời gian ngắn giảm sút rất nhiều, rất nhiều cách ứng phó nghĩ ra được, nhưng chưa chắc đã có thể làm được.</w:t>
      </w:r>
    </w:p>
    <w:p>
      <w:pPr>
        <w:pStyle w:val="BodyText"/>
      </w:pPr>
      <w:r>
        <w:t xml:space="preserve">Lúc này những mũi tên màu đen bay tới như mưa, như thủy triều điên cuồng ập tới, vừa hung dữ vừa khẩn trương, giăng ra một tấm lưới to bao trùm cả không trung, sau lưng Vô Song lại là mãnh hổ đuổi theo, nhất quyết không tha.</w:t>
      </w:r>
    </w:p>
    <w:p>
      <w:pPr>
        <w:pStyle w:val="BodyText"/>
      </w:pPr>
      <w:r>
        <w:t xml:space="preserve">Trong mắt Vô Song lúc này hiện ra vẻ bình thản ung dung.</w:t>
      </w:r>
    </w:p>
    <w:p>
      <w:pPr>
        <w:pStyle w:val="BodyText"/>
      </w:pPr>
      <w:r>
        <w:t xml:space="preserve">Một hình bóng mơ hồ hiện lên trong lòng hắn, giống như một nữ thần đang nở nụ cười vẫy gọi.</w:t>
      </w:r>
    </w:p>
    <w:p>
      <w:pPr>
        <w:pStyle w:val="BodyText"/>
      </w:pPr>
      <w:r>
        <w:t xml:space="preserve">Mưa tên đang ập tới như nước triều dâng, tính mạng lâm nguy trong sớm tối, nhưng lòng hắn lại bình tĩnh như mặt nước mùa Thu.</w:t>
      </w:r>
    </w:p>
    <w:p>
      <w:pPr>
        <w:pStyle w:val="BodyText"/>
      </w:pPr>
      <w:r>
        <w:t xml:space="preserve">Khi tuấn mã đang chạy vội trên đường, có một con chim oanh nho nhỏ khát khao được đáp trên lưng tuấn mã, nhưng có biết đâu trên bầu trời còn có một con chim khác đang chờ đợi trong cô đơn tuyệt vọng...</w:t>
      </w:r>
    </w:p>
    <w:p>
      <w:pPr>
        <w:pStyle w:val="BodyText"/>
      </w:pPr>
      <w:r>
        <w:t xml:space="preserve">Mọi người cố gắng theo đuổi giấc mộng mà mình khát khao, cuối cùng cũng có thể tròn mộng hay vỡ mộng...</w:t>
      </w:r>
    </w:p>
    <w:p>
      <w:pPr>
        <w:pStyle w:val="BodyText"/>
      </w:pPr>
      <w:r>
        <w:t xml:space="preserve">Hắn mỉm cười, ánh mắt xuyên thấu không trung, đám mưa tên đang bay tới vô cùng mạnh mẽ giờ đây cũng chỉ như một trận mưa hoa, không làm cho lòng hắn gợn chút nào.</w:t>
      </w:r>
    </w:p>
    <w:p>
      <w:pPr>
        <w:pStyle w:val="BodyText"/>
      </w:pPr>
      <w:r>
        <w:t xml:space="preserve">Dạ Oanh tỷ, nàng nói đúng...</w:t>
      </w:r>
    </w:p>
    <w:p>
      <w:pPr>
        <w:pStyle w:val="BodyText"/>
      </w:pPr>
      <w:r>
        <w:t xml:space="preserve">Quân nhân chúng ta ra chiến trường giết địch, nếu không giết chết địch nhân, chính là bị địch nhân giết chết. Người ta ai cũng chết một lần, vậy phải chết sao cho xứng đáng!</w:t>
      </w:r>
    </w:p>
    <w:p>
      <w:pPr>
        <w:pStyle w:val="BodyText"/>
      </w:pPr>
      <w:r>
        <w:t xml:space="preserve">Ta từng rất yếu đuối, không biết sự nguy hiểm trong đời, chỉ nghĩ rằng núi rừng là nơi nguy hiểm nhất trong thiên hạ, không biết rằng dù mãnh hổ trong rừng có đáng sợ đến đâu cũng thua xa lòng người hiểm ác...</w:t>
      </w:r>
    </w:p>
    <w:p>
      <w:pPr>
        <w:pStyle w:val="BodyText"/>
      </w:pPr>
      <w:r>
        <w:t xml:space="preserve">Ta đã từng thua dưới tay hắn một lần, nhưng không phải vì tiễn pháp của ta kém hơn hắn, mà bởi vì lòng ta yếu đuối hơn hắn.</w:t>
      </w:r>
    </w:p>
    <w:p>
      <w:pPr>
        <w:pStyle w:val="BodyText"/>
      </w:pPr>
      <w:r>
        <w:t xml:space="preserve">Nhưng ta đã trải qua rất nhiều trận chiến trong khoảng thời gian dài, lòng ta cũng đã trở nên cứng rắn hơn.</w:t>
      </w:r>
    </w:p>
    <w:p>
      <w:pPr>
        <w:pStyle w:val="BodyText"/>
      </w:pPr>
      <w:r>
        <w:t xml:space="preserve">Bất kể như thế nào, vì nàng, ta tuyệt đối sẽ không xuôi tay bỏ cuộc, vì nàng, ta nhất định phải thắng hắn!</w:t>
      </w:r>
    </w:p>
    <w:p>
      <w:pPr>
        <w:pStyle w:val="BodyText"/>
      </w:pPr>
      <w:r>
        <w:t xml:space="preserve">Mãnh hổ vẫn gào thét sau lưng, Ly Sở đang cười ha hả vô cùng đắc ý, Vô Song lại nở một nụ cười khinh miệt, hắn lẩm bẩm:</w:t>
      </w:r>
    </w:p>
    <w:p>
      <w:pPr>
        <w:pStyle w:val="BodyText"/>
      </w:pPr>
      <w:r>
        <w:t xml:space="preserve">- Ly Sở, ngươi lầm rồi, ta đã không còn là thợ săn nữa, mà là quân nhân!</w:t>
      </w:r>
    </w:p>
    <w:p>
      <w:pPr>
        <w:pStyle w:val="BodyText"/>
      </w:pPr>
      <w:r>
        <w:t xml:space="preserve">Thân hình hắn trong nháy mắt vọt tới nhanh như chớp, không ngờ Vô Song không thèm né tránh mà vọt người lao tới hứng lấy đám mưa tên.</w:t>
      </w:r>
    </w:p>
    <w:p>
      <w:pPr>
        <w:pStyle w:val="BodyText"/>
      </w:pPr>
      <w:r>
        <w:t xml:space="preserve">Trong mắt Ly Sở toát ra vẻ không thể nào tin được, mưa tên của hắn cắm vào người Vô Song, hiện ra những đóa hoa máu đỏ tươi, nhưng tốc độ vọt tới của Vô Song không hề giảm.</w:t>
      </w:r>
    </w:p>
    <w:p>
      <w:pPr>
        <w:pStyle w:val="BodyText"/>
      </w:pPr>
      <w:r>
        <w:t xml:space="preserve">Hắn xông thẳng vào người Ly Sở.</w:t>
      </w:r>
    </w:p>
    <w:p>
      <w:pPr>
        <w:pStyle w:val="BodyText"/>
      </w:pPr>
      <w:r>
        <w:t xml:space="preserve">Nắm thật chặt tay cầm cung của Ly Sở, từ kẽ răng của Vô Song rít ra giọng lạnh như băng:</w:t>
      </w:r>
    </w:p>
    <w:p>
      <w:pPr>
        <w:pStyle w:val="BodyText"/>
      </w:pPr>
      <w:r>
        <w:t xml:space="preserve">- Đánh không lại ngươi, ta sẽ cùng chết với ngươi!</w:t>
      </w:r>
    </w:p>
    <w:p>
      <w:pPr>
        <w:pStyle w:val="BodyText"/>
      </w:pPr>
      <w:r>
        <w:t xml:space="preserve">Phía sau, tiếng gầm của mãnh hổ như sấm nổ bên tai, Ly Sở hét lên một tiếng đầy tuyệt vọng:</w:t>
      </w:r>
    </w:p>
    <w:p>
      <w:pPr>
        <w:pStyle w:val="BodyText"/>
      </w:pPr>
      <w:r>
        <w:t xml:space="preserve">- Không!</w:t>
      </w:r>
    </w:p>
    <w:p>
      <w:pPr>
        <w:pStyle w:val="BodyText"/>
      </w:pPr>
      <w:r>
        <w:t xml:space="preserve">Hạp cốc Phong Minh.</w:t>
      </w:r>
    </w:p>
    <w:p>
      <w:pPr>
        <w:pStyle w:val="BodyText"/>
      </w:pPr>
      <w:r>
        <w:t xml:space="preserve">Trên đỉnh núi, Thác Bạt Khai Sơn ngạo nghễ đứng một mình, thân khoác chiến giáp, dáng người uy phong lẫm lẫm như thiên thần hạ phàm, nhưng gương mặt lại lộ ra vẻ lạnh lùng nghiêm trọng.</w:t>
      </w:r>
    </w:p>
    <w:p>
      <w:pPr>
        <w:pStyle w:val="BodyText"/>
      </w:pPr>
      <w:r>
        <w:t xml:space="preserve">Trận chiến phục kích ở hạp cốc Phong Minh này thoạt nhìn thì vô cùng thuận lợi, nhưng nguy cơ ẩn giấu trong đó lại chỉ có vài quan tướng cầm đầu biết mà thôi.</w:t>
      </w:r>
    </w:p>
    <w:p>
      <w:pPr>
        <w:pStyle w:val="BodyText"/>
      </w:pPr>
      <w:r>
        <w:t xml:space="preserve">Khi Vô Song vội vàng từ chỗ Mộc Huyết xuyên qua vòng vây cùa Thạch Dung Hải chạy tới Loạn Thạch lĩnh, hắn đã báo với Bích Không Tình một tin xấu.</w:t>
      </w:r>
    </w:p>
    <w:p>
      <w:pPr>
        <w:pStyle w:val="BodyText"/>
      </w:pPr>
      <w:r>
        <w:t xml:space="preserve">Tin này chính là: Con đường bên trong hạp cốc Phong Minh ngắn hơn một chút so với dự liệu.</w:t>
      </w:r>
    </w:p>
    <w:p>
      <w:pPr>
        <w:pStyle w:val="BodyText"/>
      </w:pPr>
      <w:r>
        <w:t xml:space="preserve">Nói một cách đơn giản chính là khi năm vạn đại quân của Thạch Dung Hải bày trận Trường Xà tiến vào hạp cốc, chiều dài của trận Trường Xà ấy dài hơn chiều dài của hạp cốc rất nhiều.</w:t>
      </w:r>
    </w:p>
    <w:p>
      <w:pPr>
        <w:pStyle w:val="BodyText"/>
      </w:pPr>
      <w:r>
        <w:t xml:space="preserve">Rắn có thể nuốt được voi, nhưng không thể nào nuốt được một cây gậy dài hơn thân mình. Thạch Dung Hải vốn xưa nay cẩn thận, cho dù là bị Mộc Huyết điên cuồng truy kích, hắn cũng sẽ không đem tất cả toàn bộ binh lực của mình tiến vào trong hạp cốc. Chắc chắn Thạch Dung Hải sẽ theo thói quen vốn có của hắn, cố ý kéo dài hàng ngũ. Vì vậy, hạp cốc Phong Minh cũng không thể thật sự bao vây tất cả quân của hắn vào trong vòng phục kích.</w:t>
      </w:r>
    </w:p>
    <w:p>
      <w:pPr>
        <w:pStyle w:val="BodyText"/>
      </w:pPr>
      <w:r>
        <w:t xml:space="preserve">Sau khi phục kích bắt đầu, mặc dù quân Thạch Dung Hải xuất hiện rối loạn, nhưng trung tâm chỉ huy vẫn bình tĩnh như trước. Sau khi trải qua lúc đầu kinh ngạc bàng hoàng, Thạch Dung Hải nhanh chóng bình tĩnh lại, múa may cờ xí, rất nhiều binh sĩ bắt đầu tìm cách leo lên đỉnh cốc từ ngoài cốc, tiến hành phản kích đối với quân phục kích trên đỉnh cốc. Dù sao bọn chúng cũng là cánh quân có sức chiến đấu mạnh nhất trong toàn Hộ dân quân, biểu hiện của bọn chúng trong giờ phút này xuất hiện phẩm chất ưu tú không kém gì quân Đế quốc Thiên Phong, bắt đầu khởi xướng phản công với địch nhân.</w:t>
      </w:r>
    </w:p>
    <w:p>
      <w:pPr>
        <w:pStyle w:val="BodyText"/>
      </w:pPr>
      <w:r>
        <w:t xml:space="preserve">Thạch Dung Hải là một Tướng quân có kinh nghiệm, một khi có hy vọng, lập tức hiểu ra chỗ mấu chốt của trận chiến này.</w:t>
      </w:r>
    </w:p>
    <w:p>
      <w:pPr>
        <w:pStyle w:val="BodyText"/>
      </w:pPr>
      <w:r>
        <w:t xml:space="preserve">Vì tính bí mật của trận chiến này, nhân số mà Thiển Thủy Thanh phái tới phục kích cũng không nhiều, đỉnh cốc chỉ có hơn hai ngàn người, chỉ cần có thể phái quân leo lên là có thể lập tức đánh tan tác toàn bộ cánh quân này, ắt bản thân hắn vẫn còn hy vọng.</w:t>
      </w:r>
    </w:p>
    <w:p>
      <w:pPr>
        <w:pStyle w:val="BodyText"/>
      </w:pPr>
      <w:r>
        <w:t xml:space="preserve">Hắn chia quân ngoài cửa cốc ra làm bốn toán, hai toán trèo lên từ hai bên phải trái sườn núi, một toán lập tức dọn dẹp cửa cốc, muốn tạo ra một con đường trống trải, giúp cho tướng sĩ bị nguy trong cốc có cơ hội thoát thân. Một toán còn lại là quân đoạn hậu, dùng để đề phòng quân Mộc Huyết đột kích từ phía sau.</w:t>
      </w:r>
    </w:p>
    <w:p>
      <w:pPr>
        <w:pStyle w:val="BodyText"/>
      </w:pPr>
      <w:r>
        <w:t xml:space="preserve">Dưới sự điều động của Thạch Dung Hải, Hộ dân quân leo lên đỉnh cốc đầy khắp núi đồi. Một vạn tám ngàn binh sĩ Hộ dân quân giống như một cơn sóng lớn đánh vào bờ biển, như một bầy kiến khổng lồ bò khắp hai bên sườn núi, toát ra khí thế vô cùng mạnh mẽ. Mặc dù địa thế trong cốc gập ghềnh khó có thể trèo lên, nhưng sườn núi bên ngoài cốc là một mặt dốc tương đối thoai thoải, rất nhiều binh sĩ đang điên cuồng trèo lên từ nơi này. Liếc mắt nhìn lại, đao thương tua tủa như rừng, dường như cả cây cối trong rừng đều hóa thành binh sĩ, đang lớn tiếng hò hét, nhanh chóng xông lên.</w:t>
      </w:r>
    </w:p>
    <w:p>
      <w:pPr>
        <w:pStyle w:val="BodyText"/>
      </w:pPr>
      <w:r>
        <w:t xml:space="preserve">Quân phục kích trên đỉnh núi trong giờ phút này gặp phải áp lực lớn chưa từng có từ trước tới nay.</w:t>
      </w:r>
    </w:p>
    <w:p>
      <w:pPr>
        <w:pStyle w:val="BodyText"/>
      </w:pPr>
      <w:r>
        <w:t xml:space="preserve">O0o</w:t>
      </w:r>
    </w:p>
    <w:p>
      <w:pPr>
        <w:pStyle w:val="BodyText"/>
      </w:pPr>
      <w:r>
        <w:t xml:space="preserve">- Thác Bạt Tướng quân!</w:t>
      </w:r>
    </w:p>
    <w:p>
      <w:pPr>
        <w:pStyle w:val="BodyText"/>
      </w:pPr>
      <w:r>
        <w:t xml:space="preserve">Cẩu Tử từ trong rừng chạy ra hét lớn:</w:t>
      </w:r>
    </w:p>
    <w:p>
      <w:pPr>
        <w:pStyle w:val="BodyText"/>
      </w:pPr>
      <w:r>
        <w:t xml:space="preserve">- Thạch Dung Hải muốn liều mạng với chúng ta, hắn phái ra phần lớn số quân còn lại ngoài cửa cốc kéo lên đỉnh núi, xem ra muốn tiêu diệt chúng ta trước, nhưng viện quân của Bích Tướng quân còn chưa tới!</w:t>
      </w:r>
    </w:p>
    <w:p>
      <w:pPr>
        <w:pStyle w:val="BodyText"/>
      </w:pPr>
      <w:r>
        <w:t xml:space="preserve">Cánh quân của Bích Không Tình dẫn dắt là cánh quân ứng biến cuối cùng trong trận chiến phục kích ở hạp cốc Phong Minh. Nếu như Thạch Dung Hải không mắc mưu, không tiến vào trong vòng phục kích, đến lúc đó ba cánh quân của Mộc Huyết, Thác Bạt Khai Sơn và Bích Không Tình sẽ từ ba hướng khác nhau phát động tấn công Thạch Dung Hải, lấy thế ba mặt giáp công liều mạng cùng đối thủ một trận.</w:t>
      </w:r>
    </w:p>
    <w:p>
      <w:pPr>
        <w:pStyle w:val="BodyText"/>
      </w:pPr>
      <w:r>
        <w:t xml:space="preserve">Trong chiến tranh chưa từng có kế hoạch nào không hề sai sót, chưa từng có trận chiến nào có chuẩn bị ứng phó mà trở nên thất bại. Đây cũng là nguyên nhân vì sao Thiển Thủy Thanh dám đánh canh bạc này.</w:t>
      </w:r>
    </w:p>
    <w:p>
      <w:pPr>
        <w:pStyle w:val="BodyText"/>
      </w:pPr>
      <w:r>
        <w:t xml:space="preserve">Khi bọn Mộc Huyết phát hiện ra chiều dài của hạp cốc Phong Minh hoàn toàn không đủ để diệt hết quân của Thạch Dung Hải, bọn họ lập tức biết rằng cho dù trận chiến phục kích này thành công đi nữa, e rằng cũng không thể không đánh một trận ác chiến kịch liệt. Cho nên Vô Song chạy đi tìm Thác Bạt Khai Sơn chính là bảo hắn phái người đi báo cho Bích Không Tình rằng cần phải chạy tới chiến trường trước khi Thạch Dung Hải tiến vào hạp cốc Phong Minh. Còn phần tiến công thành Đại Lương thật ra chỉ là một cái bẫy ngụy trang để dụ dỗ Thạch Dung Hải kéo quân trở về mà thôi.</w:t>
      </w:r>
    </w:p>
    <w:p>
      <w:pPr>
        <w:pStyle w:val="BodyText"/>
      </w:pPr>
      <w:r>
        <w:t xml:space="preserve">Nhưng lúc này đại chiến đã bắt đầu, Thạch Dung Hải cũng đã triển khai đợt phản công cuối cùng của hắn, mà cánh quân của Bích Không Tình vẫn còn chậm chạp chưa tới.</w:t>
      </w:r>
    </w:p>
    <w:p>
      <w:pPr>
        <w:pStyle w:val="BodyText"/>
      </w:pPr>
      <w:r>
        <w:t xml:space="preserve">Chẳng lẽ hắn ở dưới thành Đại Lương vui chơi quá mức, quên bẵng đi ở nơi này còn có một trận chiến gian khổ cần hắn trợ giúp hay sao?</w:t>
      </w:r>
    </w:p>
    <w:p>
      <w:pPr>
        <w:pStyle w:val="BodyText"/>
      </w:pPr>
      <w:r>
        <w:t xml:space="preserve">- Ta thấy rồi!</w:t>
      </w:r>
    </w:p>
    <w:p>
      <w:pPr>
        <w:pStyle w:val="BodyText"/>
      </w:pPr>
      <w:r>
        <w:t xml:space="preserve">Thác Bạt Khai Sơn vẫn đứng vững vàng trên đỉnh núi, trầm giọng nói:</w:t>
      </w:r>
    </w:p>
    <w:p>
      <w:pPr>
        <w:pStyle w:val="BodyText"/>
      </w:pPr>
      <w:r>
        <w:t xml:space="preserve">- Sợ cái gì thì có cái đó, vốn định chờ cho quân tiên phong của Thạch Dung Hải đi qua, lúc ấy cắt cánh quân của hắn làm hai đoạn, cắt đứt ngay giữa, diệt Thạch Dung Hải trước, sau đó mới truy quét tàn quân. Không ngờ tên khốn này lại phát hiện ra, bắt buộc chúng ta phải phát động sớm hơn dự định, mà Bích Tướng quân lại chậm chạp chưa tới, mới dẫn đến tình huống như bây giờ. Hiện tại Thạch Dung Hải đang cố gắng giãy dụa lần cuối, chờ Bích Tướng quân tới đã không còn kịp nữa, muốn đánh thắng trận này, chỉ còn cách dựa vào bản thân chúng ta mà thôi.</w:t>
      </w:r>
    </w:p>
    <w:p>
      <w:pPr>
        <w:pStyle w:val="BodyText"/>
      </w:pPr>
      <w:r>
        <w:t xml:space="preserve">Nói đến đây, Thác Bạt Khai Sơn nở nụ cười khổ:</w:t>
      </w:r>
    </w:p>
    <w:p>
      <w:pPr>
        <w:pStyle w:val="BodyText"/>
      </w:pPr>
      <w:r>
        <w:t xml:space="preserve">- Trên chiến trường từ trước tới nay không ít chuyện xảy ra ngoài dự tính, lúc này chỉ có thể so sánh sĩ khí, chiến lực và trạng thái chuẩn bị của hai bên.</w:t>
      </w:r>
    </w:p>
    <w:p>
      <w:pPr>
        <w:pStyle w:val="BodyText"/>
      </w:pPr>
      <w:r>
        <w:t xml:space="preserve">Trong chiến trận không phải lúc nào cũng như ý mình, luôn luôn có những chuyện xảy ra ngoài ý muốn mà người ta không lường trước được. Tuy rằng kế hoạch của Thiển Thủy Thanh chu đáo, nhưng cũng giống như câu mà người ta thường nói: Kế hoạch càng chu đáo càng phải tiến hành tỉ mỉ, chỉ cần một sai lầm dù rất nhỏ có thể khiến cho thua cả bàn. Chuyện Bích Không Tình không thể dẫn quân đuổi tới đúng thời hạn tuy rằng làm cho người ta không ngờ, nhưng cũng không ngoài dự tính. Mà tình huống trước mắt chính là đối với sự giãy dụa cuối cùng của Thạch Dung Hải này, chỉ cần xử lý sai lầm một chút, như vậy trận chiến phục kích hoàn hảo trong kế hoạch này rất có thể sẽ vì binh lực không đủ cùng một ít tình huống ra ngoài dự liệu mà làm trở nên thất bại hoàn toàn.</w:t>
      </w:r>
    </w:p>
    <w:p>
      <w:pPr>
        <w:pStyle w:val="BodyText"/>
      </w:pPr>
      <w:r>
        <w:t xml:space="preserve">Rất có khả năng kết cục sẽ trở nên như vầy: Thạch Dung Hải tổn thất một nửa binh lực của hắn, cuối cùng tiêu diệt được phục binh trên đỉnh núi, sau đó bỏ trốn.</w:t>
      </w:r>
    </w:p>
    <w:p>
      <w:pPr>
        <w:pStyle w:val="BodyText"/>
      </w:pPr>
      <w:r>
        <w:t xml:space="preserve">Lúc này nhìn quân của Thạch Dung Hải đang kéo tới với khí thế mênh mông, như bút mực của một họa sĩ tài ba đang múa may vẽ cả sơn hà, ánh mắt Thác Bạt Khai Sơn lại toát ra vẻ hưng phấn:</w:t>
      </w:r>
    </w:p>
    <w:p>
      <w:pPr>
        <w:pStyle w:val="BodyText"/>
      </w:pPr>
      <w:r>
        <w:t xml:space="preserve">- Hai quân giao chiến, chỉ có kẻ dũng cảm mới có thể thắng, đánh nhau không thể chỉ dựa vào kỳ mưu quỷ kế mà thôi, hiện tại dưới tình huống này, quân ta cần phát huy tinh thần chiến đấu anh dũng không sợ chết. Hiện giờ lửa đã cháy mạnh bên trong hạp cốc, quân địch trong đó chúng ta không cần lo tới. Mặc dù quân địch ngoài cốc rất đông, nhưng quân ta ở trên cao đánh xuống, lấy có chuẩn bị đánh không chuẩn bị, thắng bại cũng chưa thể nào nói trước. Cẩu Tử, dẫn các huynh đệ theo ta, chúng ta sẽ cùng bọn chúng đánh một trận, để xem rốt cục ai mới là chiến sĩ dũng cảm nhất!</w:t>
      </w:r>
    </w:p>
    <w:p>
      <w:pPr>
        <w:pStyle w:val="BodyText"/>
      </w:pPr>
      <w:r>
        <w:t xml:space="preserve">- Dạ!</w:t>
      </w:r>
    </w:p>
    <w:p>
      <w:pPr>
        <w:pStyle w:val="BodyText"/>
      </w:pPr>
      <w:r>
        <w:t xml:space="preserve">Cẩu Tử hét to, gương mặt hắn lộ vẻ quyết tuyệt không hề sợ hãi.</w:t>
      </w:r>
    </w:p>
    <w:p>
      <w:pPr>
        <w:pStyle w:val="BodyText"/>
      </w:pPr>
      <w:r>
        <w:t xml:space="preserve">O0o</w:t>
      </w:r>
    </w:p>
    <w:p>
      <w:pPr>
        <w:pStyle w:val="BodyText"/>
      </w:pPr>
      <w:r>
        <w:t xml:space="preserve">- Mộc Tướng quân, cánh quân của Thạch Dung Hải đã tiến vào vòng phục kích ở hạp cốc Phong Minh, đang bị Thác Bạt Tướng quân đánh tơi bời!</w:t>
      </w:r>
    </w:p>
    <w:p>
      <w:pPr>
        <w:pStyle w:val="BodyText"/>
      </w:pPr>
      <w:r>
        <w:t xml:space="preserve">Thám báo từ phía trước chạy về báo lại.</w:t>
      </w:r>
    </w:p>
    <w:p>
      <w:pPr>
        <w:pStyle w:val="BodyText"/>
      </w:pPr>
      <w:r>
        <w:t xml:space="preserve">Mộc Huyết vội hỏi:</w:t>
      </w:r>
    </w:p>
    <w:p>
      <w:pPr>
        <w:pStyle w:val="BodyText"/>
      </w:pPr>
      <w:r>
        <w:t xml:space="preserve">- Bọn chúng tiến vào hạp cốc bao nhiêu người?</w:t>
      </w:r>
    </w:p>
    <w:p>
      <w:pPr>
        <w:pStyle w:val="BodyText"/>
      </w:pPr>
      <w:r>
        <w:t xml:space="preserve">- Không biết rõ, tuy nhiên Thạch Dung Hải đang triệu tập số quân còn lại bên ngoài cửa cốc phản công quân của Thác Bạt Tướng quân trên đỉnh núi, định chiếm lại quyền khống chế đỉnh cốc, đồng thời phái ra một cánh quân năm ngàn người chặn đường quân ta. Theo như ta quan sát, số Hộ dân quân không tiến vào trong hạp cốc chiếm hơn phân nửa!</w:t>
      </w:r>
    </w:p>
    <w:p>
      <w:pPr>
        <w:pStyle w:val="BodyText"/>
      </w:pPr>
      <w:r>
        <w:t xml:space="preserve">- Cửa cốc phía Bắc không có động tĩnh gì sao?</w:t>
      </w:r>
    </w:p>
    <w:p>
      <w:pPr>
        <w:pStyle w:val="BodyText"/>
      </w:pPr>
      <w:r>
        <w:t xml:space="preserve">- Không thấy có phản ứng gì, xem ra cánh quân của Bích Tướng quân còn chưa đuổi tới...</w:t>
      </w:r>
    </w:p>
    <w:p>
      <w:pPr>
        <w:pStyle w:val="BodyText"/>
      </w:pPr>
      <w:r>
        <w:t xml:space="preserve">- Đáng chết!</w:t>
      </w:r>
    </w:p>
    <w:p>
      <w:pPr>
        <w:pStyle w:val="BodyText"/>
      </w:pPr>
      <w:r>
        <w:t xml:space="preserve">Mộc Huyết nổi nóng mắng to, quả nhiên sự tình đã phát triển tới mức đáng lo nhất:</w:t>
      </w:r>
    </w:p>
    <w:p>
      <w:pPr>
        <w:pStyle w:val="BodyText"/>
      </w:pPr>
      <w:r>
        <w:t xml:space="preserve">- Thác Bạt Khai Sơn bên đó đang gặp nguy hiểm!</w:t>
      </w:r>
    </w:p>
    <w:p>
      <w:pPr>
        <w:pStyle w:val="BodyText"/>
      </w:pPr>
      <w:r>
        <w:t xml:space="preserve">- Tướng quân, vậy chúng ta phải làm sao?</w:t>
      </w:r>
    </w:p>
    <w:p>
      <w:pPr>
        <w:pStyle w:val="BodyText"/>
      </w:pPr>
      <w:r>
        <w:t xml:space="preserve">Có tên binh sĩ vội hỏi.</w:t>
      </w:r>
    </w:p>
    <w:p>
      <w:pPr>
        <w:pStyle w:val="BodyText"/>
      </w:pPr>
      <w:r>
        <w:t xml:space="preserve">Mộc Huyết hừ lạnh một tiếng:</w:t>
      </w:r>
    </w:p>
    <w:p>
      <w:pPr>
        <w:pStyle w:val="BodyText"/>
      </w:pPr>
      <w:r>
        <w:t xml:space="preserve">- Hiện tại chúng ta còn bao nhiêu chiến mã?</w:t>
      </w:r>
    </w:p>
    <w:p>
      <w:pPr>
        <w:pStyle w:val="BodyText"/>
      </w:pPr>
      <w:r>
        <w:t xml:space="preserve">Một tên Vệ Giáo bên cạnh lập tức trả lời:</w:t>
      </w:r>
    </w:p>
    <w:p>
      <w:pPr>
        <w:pStyle w:val="BodyText"/>
      </w:pPr>
      <w:r>
        <w:t xml:space="preserve">- Trong quân đại đa số là bộ binh, chỉ có thám báo có một ít chiến mã, số lượng chừng hai trăm con, phần nhiều là do quân ta thu được của địch.</w:t>
      </w:r>
    </w:p>
    <w:p>
      <w:pPr>
        <w:pStyle w:val="BodyText"/>
      </w:pPr>
      <w:r>
        <w:t xml:space="preserve">Mộc Huyết hét lớn:</w:t>
      </w:r>
    </w:p>
    <w:p>
      <w:pPr>
        <w:pStyle w:val="BodyText"/>
      </w:pPr>
      <w:r>
        <w:t xml:space="preserve">- Lập tức tổ chức một đội cảm tử cho ta, tấn công trận địa địch, ta cần những binh sĩ ưu tú nhất! Thạch Dung Hải muốn phản kích từ trong tuyệt địa, chúng ta quyết không cho bọn chúng đạt được mục đích! Các huynh đệ, có thể thắng được trận chiến này không, hiện giờ không thể dựa vào ai khác, chỉ có chúng ta mà thôi!</w:t>
      </w:r>
    </w:p>
    <w:p>
      <w:pPr>
        <w:pStyle w:val="BodyText"/>
      </w:pPr>
      <w:r>
        <w:t xml:space="preserve">- Rống! Nguyện sống chết cùng Tướng quân!</w:t>
      </w:r>
    </w:p>
    <w:p>
      <w:pPr>
        <w:pStyle w:val="BodyText"/>
      </w:pPr>
      <w:r>
        <w:t xml:space="preserve">Tất cả binh sĩ cùng nhau hét lớn.</w:t>
      </w:r>
    </w:p>
    <w:p>
      <w:pPr>
        <w:pStyle w:val="BodyText"/>
      </w:pPr>
      <w:r>
        <w:t xml:space="preserve">Giây phút ấy, Mộc Huyết cảm thấy không cam lòng.</w:t>
      </w:r>
    </w:p>
    <w:p>
      <w:pPr>
        <w:pStyle w:val="BodyText"/>
      </w:pPr>
      <w:r>
        <w:t xml:space="preserve">Giờ phút liều mạng cuối cùng, rốt cục đã tới.</w:t>
      </w:r>
    </w:p>
    <w:p>
      <w:pPr>
        <w:pStyle w:val="BodyText"/>
      </w:pPr>
      <w:r>
        <w:t xml:space="preserve">O0o</w:t>
      </w:r>
    </w:p>
    <w:p>
      <w:pPr>
        <w:pStyle w:val="BodyText"/>
      </w:pPr>
      <w:r>
        <w:t xml:space="preserve">Một trận chiến phản kích oanh oanh liệt liệt đã được chính thức triển khai vào giờ phút này.</w:t>
      </w:r>
    </w:p>
    <w:p>
      <w:pPr>
        <w:pStyle w:val="BodyText"/>
      </w:pPr>
      <w:r>
        <w:t xml:space="preserve">Hàng ngàn hàng vạn chiến sĩ Hộ dân quân như những đợt sóng thần tấn công lên đỉnh núi, nghênh đón bọn chúng là vô số đá lăn, cây lăn và mưa tên như điên cuồng.</w:t>
      </w:r>
    </w:p>
    <w:p>
      <w:pPr>
        <w:pStyle w:val="BodyText"/>
      </w:pPr>
      <w:r>
        <w:t xml:space="preserve">Chiến đao múa may toát ra sát khí lạnh thấu xương từ tận đáy lòng các chiến sĩ Hộ dân quân, trường mâu chĩa thẳng lên trời, khí thế như muốn xé toạc trời cao xông lên. Cây lăn có lúc sẽ hết, đá lăn có lúc sẽ cạn, các chiến sĩ Hộ dân quân có ưu thế về nhân số dùng sinh mạng của mình mở một con đường máu xông lên đỉnh núi.</w:t>
      </w:r>
    </w:p>
    <w:p>
      <w:pPr>
        <w:pStyle w:val="BodyText"/>
      </w:pPr>
      <w:r>
        <w:t xml:space="preserve">Bọn chúng đã thể hiện ra phong thái chân chính của quân nhân trong khoảnh khắc cuối cùng trước khi nước mất nhà tan.</w:t>
      </w:r>
    </w:p>
    <w:p>
      <w:pPr>
        <w:pStyle w:val="BodyText"/>
      </w:pPr>
      <w:r>
        <w:t xml:space="preserve">Cuộc phản kích từ trong tuyệt địa của đám Hộ dân quân ngay từ đầu đã tràn ngập vẻ thê lương bi tráng. Bọn chúng mạo hiểm leo lên dưới làn mưa tên, thường là chưa đi được nửa đường đã chết dưới tên đối thủ. Đối thủ ở trên cao bắn xuống, làm cho tầm bắn trở nên xa hơn bình thường rất nhiều, từng đợt mưa tên bay ra điên cuồng mà tràn ngập máu tanh.</w:t>
      </w:r>
    </w:p>
    <w:p>
      <w:pPr>
        <w:pStyle w:val="BodyText"/>
      </w:pPr>
      <w:r>
        <w:t xml:space="preserve">Dưới chân núi, cờ xí của Thạch Dung Hải không ngừng lay động, hết toán chiến sĩ này tới toán chiến sĩ khác hò hét xông lên, quyết phải giết cho bằng được quân phục kích trên đỉnh núi. Trong trận chiến không hề có hy vọng này, bọn chúng chỉ còn có cách xông lên liều mạng tấn công, nó đã trở thành cọng rơm cứu mạng cuối cùng, cũng là hy vọng cuối cùng, nhất định phải tiêu diệt sạch đối thủ cho bằng được.</w:t>
      </w:r>
    </w:p>
    <w:p>
      <w:pPr>
        <w:pStyle w:val="BodyText"/>
      </w:pPr>
      <w:r>
        <w:t xml:space="preserve">Nếu như ý chí chiến đấu trào dâng và linh hồn không khuất phục không thể nào mai một, vậy hủy diệt xác thân này sẽ hoàn thành tất cả.</w:t>
      </w:r>
    </w:p>
    <w:p>
      <w:pPr>
        <w:pStyle w:val="BodyText"/>
      </w:pPr>
      <w:r>
        <w:t xml:space="preserve">Trên con đường xưng vương xưng bá, xưa nay không bao giờ thiếu máu tươi và thi thể.</w:t>
      </w:r>
    </w:p>
    <w:p>
      <w:pPr>
        <w:pStyle w:val="BodyText"/>
      </w:pPr>
      <w:r>
        <w:t xml:space="preserve">- A!</w:t>
      </w:r>
    </w:p>
    <w:p>
      <w:pPr>
        <w:pStyle w:val="BodyText"/>
      </w:pPr>
      <w:r>
        <w:t xml:space="preserve">Thác Bạt Khai Sơn ra sức hét lên điên cuồng, sau khi ném ra tảng đá cuối cùng trong tay, hắn đang đối mặt với thế công như sóng to gió lớn của địch nhân, lúc này chỉ còn cách đỉnh núi không tới năm mươi thước.</w:t>
      </w:r>
    </w:p>
    <w:p>
      <w:pPr>
        <w:pStyle w:val="BodyText"/>
      </w:pPr>
      <w:r>
        <w:t xml:space="preserve">Múa may búa sắt trong tay, Thác Bạt Khai Sơn gầm to:</w:t>
      </w:r>
    </w:p>
    <w:p>
      <w:pPr>
        <w:pStyle w:val="BodyText"/>
      </w:pPr>
      <w:r>
        <w:t xml:space="preserve">- Các huynh đệ, sứ mạng của quân nhân là tử trận sa trường, ai không sợ chết theo ta xông lên!</w:t>
      </w:r>
    </w:p>
    <w:p>
      <w:pPr>
        <w:pStyle w:val="BodyText"/>
      </w:pPr>
      <w:r>
        <w:t xml:space="preserve">- Rống!</w:t>
      </w:r>
    </w:p>
    <w:p>
      <w:pPr>
        <w:pStyle w:val="BodyText"/>
      </w:pPr>
      <w:r>
        <w:t xml:space="preserve">Các chiến sĩ Đế quốc Thiên Phong đồng loạt gầm to.</w:t>
      </w:r>
    </w:p>
    <w:p>
      <w:pPr>
        <w:pStyle w:val="BodyText"/>
      </w:pPr>
      <w:r>
        <w:t xml:space="preserve">Địch nhân dám liều mạng, mình không dám sao?</w:t>
      </w:r>
    </w:p>
    <w:p>
      <w:pPr>
        <w:pStyle w:val="BodyText"/>
      </w:pPr>
      <w:r>
        <w:t xml:space="preserve">Bọn họ giơ vũ khí lên cao, theo sau Thác Bạt Khai Sơn xông xuống núi.</w:t>
      </w:r>
    </w:p>
    <w:p>
      <w:pPr>
        <w:pStyle w:val="BodyText"/>
      </w:pPr>
      <w:r>
        <w:t xml:space="preserve">Đỉnh núi và chân núi, hai luồng nước lũ hung hãn trong nháy mắt va chạm vào nhau, ầm một tiếng, một làn sóng cuộn khổng lồ lan tràn ra tứ phía.</w:t>
      </w:r>
    </w:p>
    <w:p>
      <w:pPr>
        <w:pStyle w:val="BodyText"/>
      </w:pPr>
      <w:r>
        <w:t xml:space="preserve">Nếu nói chiến sĩ Hộ dân quân phía dưới có quy mô khổng lồ mà tán loạn, đồ sộ như đại dương mênh mông, như vậy quân Đế quốc Thiên Phong phía trên giống như con thuyền nhỏ giữa con sóng dữ không hề lay động. Bọn họ giống như một thanh kiếm vô cùng sắc bén, hung hăng tiến thẳng vào đội hình của địch, sau đó xuyên thẳng ra sau.</w:t>
      </w:r>
    </w:p>
    <w:p>
      <w:pPr>
        <w:pStyle w:val="BodyText"/>
      </w:pPr>
      <w:r>
        <w:t xml:space="preserve">Thác Bạt Khai Sơn chính là mũi kiếm vô cùng sắc bén, búa sắt trên tay hắn đi đến đâu, quân địch đứt gân gãy xương đến đó, giống như ngọn cỏ bị gió thổi qua phải nằm rạp xuống. Thác Bạt Khai Sơn cứ như vậy dùng thân hình to lớn của mình múa ra một cơn lốc khổng lồ, cuốn phăng phăng xuống phía dưới chân núi.</w:t>
      </w:r>
    </w:p>
    <w:p>
      <w:pPr>
        <w:pStyle w:val="BodyText"/>
      </w:pPr>
      <w:r>
        <w:t xml:space="preserve">Khi các chiến sĩ Hộ dân quân còn đang cố gắng xông lên trên núi, các chiến sĩ Đế quốc Thiên Phong trên đỉnh núi bắt đầu chạy ngược xuống, chạy như điên xuống chân núi.</w:t>
      </w:r>
    </w:p>
    <w:p>
      <w:pPr>
        <w:pStyle w:val="BodyText"/>
      </w:pPr>
      <w:r>
        <w:t xml:space="preserve">Trước khi Thạch Dung Hải kịp phản ứng lại, cánh quân của Thác Bạt Khai Sơn đã vẽ ra một đường máu thật to, phân cắt đám quân ô hợp của Thạch Dung Hải ra thành nhiều mảnh nhỏ, thế tấn công làm cho ai nấy nhìn thấy phải biến sắc.</w:t>
      </w:r>
    </w:p>
    <w:p>
      <w:pPr>
        <w:pStyle w:val="BodyText"/>
      </w:pPr>
      <w:r>
        <w:t xml:space="preserve">- Không xong, bọn chúng đang xông về phía chúng ta!</w:t>
      </w:r>
    </w:p>
    <w:p>
      <w:pPr>
        <w:pStyle w:val="BodyText"/>
      </w:pPr>
      <w:r>
        <w:t xml:space="preserve">Hà Văn kêu to.</w:t>
      </w:r>
    </w:p>
    <w:p>
      <w:pPr>
        <w:pStyle w:val="BodyText"/>
      </w:pPr>
      <w:r>
        <w:t xml:space="preserve">Thạch Dung Hải có nằm mơ cũng không ngờ, Thác Bạt Khai Sơn đã quyết định tấn công thẳng tới chỗ Thạch Dung Hải, dùng chiến thuật bắt giặc phải bắt tướng trước.</w:t>
      </w:r>
    </w:p>
    <w:p>
      <w:pPr>
        <w:pStyle w:val="BodyText"/>
      </w:pPr>
      <w:r>
        <w:t xml:space="preserve">Mỗi Tướng quân có chiến thuật khác nhau, đối với Thác Bạt Khai Sơn mà nói, chiến thuật bắt giặc phải bắt tướng trước chính là chiến thuật tốt nhất trong chiến trận.</w:t>
      </w:r>
    </w:p>
    <w:p>
      <w:pPr>
        <w:pStyle w:val="BodyText"/>
      </w:pPr>
      <w:r>
        <w:t xml:space="preserve">Hai quân gặp nhau, kẻ dũng cảm mới có thể chiến thắng, chiến thuật dù hay đến đâu, cũng cần có chiến sĩ dũng cảm chấp hành, lấy máu tươi và sinh mạng để trả giá bảo đảm tiến hành đến lúc cuối cùng.</w:t>
      </w:r>
    </w:p>
    <w:p>
      <w:pPr>
        <w:pStyle w:val="BodyText"/>
      </w:pPr>
      <w:r>
        <w:t xml:space="preserve">Đại kế phục kích của Thiển Thủy Thanh, sự phản kích trong tuyệt địa của Thạch Dung Hải, còn có đợt tấn công điên cuồng của Thác Bạt Khai Sơn, bọn họ dùng hành động của chính mình chứng mình sự hỗ trợ lẫn nhau giữa mưu kế và lòng dũng cảm trong chiến trận.</w:t>
      </w:r>
    </w:p>
    <w:p>
      <w:pPr>
        <w:pStyle w:val="BodyText"/>
      </w:pPr>
      <w:r>
        <w:t xml:space="preserve">Cùng lúc đó, một tên kỵ binh chạy nhanh tới báo tin:</w:t>
      </w:r>
    </w:p>
    <w:p>
      <w:pPr>
        <w:pStyle w:val="BodyText"/>
      </w:pPr>
      <w:r>
        <w:t xml:space="preserve">- Thạch Tướng quân, cánh quân của Mộc Huyết phía sau đã đột phá trận địa phòng ngự của quân ta, hắn đang suất lĩnh một cánh tinh binh xông về phía này!</w:t>
      </w:r>
    </w:p>
    <w:p>
      <w:pPr>
        <w:pStyle w:val="BodyText"/>
      </w:pPr>
      <w:r>
        <w:t xml:space="preserve">Bọn Thạch Dung Hải, Hà Văn nghe vậy kinh hãi ngẩng đầu nhìn lên, lúc này mới phát hiện ra sau lưng mình không biết từ lúc nào đã vang lên tiếng hô giết ngập trời.</w:t>
      </w:r>
    </w:p>
    <w:p>
      <w:pPr>
        <w:pStyle w:val="BodyText"/>
      </w:pPr>
      <w:r>
        <w:t xml:space="preserve">Cả hai cánh quân đang đồng thời dùng chiến thuật bắt giặc phải bắt tướng trước đánh về phía Thạch Dung Hải.</w:t>
      </w:r>
    </w:p>
    <w:p>
      <w:pPr>
        <w:pStyle w:val="BodyText"/>
      </w:pPr>
      <w:r>
        <w:t xml:space="preserve">Bọn họ đã thương lượng với nhau từ trước hay sao? Hay là trong giờ phút này, chiến thuật ấy đã trở nên hành động cuối cùng để giành thắng lợi?</w:t>
      </w:r>
    </w:p>
    <w:p>
      <w:pPr>
        <w:pStyle w:val="BodyText"/>
      </w:pPr>
      <w:r>
        <w:t xml:space="preserve">Lòng can đảm trào dâng của các chiến sĩ không ngờ đã thắng được tất cả âm mưu quỷ kế, trở thành giọt nước cuối cùng làm tràn chiếc ly Thạch Dung Hải trong trận chiến phục kích này.</w:t>
      </w:r>
    </w:p>
    <w:p>
      <w:pPr>
        <w:pStyle w:val="BodyText"/>
      </w:pPr>
      <w:r>
        <w:t xml:space="preserve">Phía trước mụi mù bốc lên dày đặc, đó là bụi do vó ngựa làm tung lên. Từ trong bụi mù xuất hiện một viên chiến tướng, phía sau là hàng trăm hàng ngàn chiến sĩ, bọn họ múa may Loan Nguyệt Thứ Mâu, ngửa mặt lên trời phát ra tiếng rống to thắng lợi, đúng là cánh quân của Mộc Huyết đã xuất hiện kịp thời.</w:t>
      </w:r>
    </w:p>
    <w:p>
      <w:pPr>
        <w:pStyle w:val="BodyText"/>
      </w:pPr>
      <w:r>
        <w:t xml:space="preserve">- Giết chết Thạch Dung Hải, đánh tan toàn bộ Hộ dân quân!</w:t>
      </w:r>
    </w:p>
    <w:p>
      <w:pPr>
        <w:pStyle w:val="BodyText"/>
      </w:pPr>
      <w:r>
        <w:t xml:space="preserve">Mộc Huyết cao giọng hét to.</w:t>
      </w:r>
    </w:p>
    <w:p>
      <w:pPr>
        <w:pStyle w:val="BodyText"/>
      </w:pPr>
      <w:r>
        <w:t xml:space="preserve">Sau khi phái ra tất cả quân mình, bên người Thạch Dung Hải đã không còn lại bao nhiêu.</w:t>
      </w:r>
    </w:p>
    <w:p>
      <w:pPr>
        <w:pStyle w:val="BodyText"/>
      </w:pPr>
      <w:r>
        <w:t xml:space="preserve">Khóe miệng Thạch Dung Hải trở nên tái nhợt.</w:t>
      </w:r>
    </w:p>
    <w:p>
      <w:pPr>
        <w:pStyle w:val="BodyText"/>
      </w:pPr>
      <w:r>
        <w:t xml:space="preserve">Hắn biết trận chiến này, hắn đã không còn đủ lực để xoay chuyển tình thế.</w:t>
      </w:r>
    </w:p>
    <w:p>
      <w:pPr>
        <w:pStyle w:val="BodyText"/>
      </w:pPr>
      <w:r>
        <w:t xml:space="preserve">Ngay sau đó, cánh quân tập kích ở phía sau cùng cánh quân từ trên đỉnh núi lao xuống đã gặp nhau ngay giữa đội hình của Hộ dân quân. Rốt cục hai cánh quân đã trải qua muôn ngàn gian khổ, biết bao vất vả, rốt cục trong giờ phút này đã hội hợp với nhau ở giữa lòng quân địch!</w:t>
      </w:r>
    </w:p>
    <w:p>
      <w:pPr>
        <w:pStyle w:val="BodyText"/>
      </w:pPr>
      <w:r>
        <w:t xml:space="preserve">Trận thắng này đã kết hợp đủ hai nhân tố: Mưu kế và lòng dũng cảm.</w:t>
      </w:r>
    </w:p>
    <w:p>
      <w:pPr>
        <w:pStyle w:val="BodyText"/>
      </w:pPr>
      <w:r>
        <w:t xml:space="preserve">O0o</w:t>
      </w:r>
    </w:p>
    <w:p>
      <w:pPr>
        <w:pStyle w:val="BodyText"/>
      </w:pPr>
      <w:r>
        <w:t xml:space="preserve">Vùng rừng rậm âm u từng là bãi chiến trường đánh đến khí thế ngất trời, giờ đây đã trở nên yên lặng như tờ.</w:t>
      </w:r>
    </w:p>
    <w:p>
      <w:pPr>
        <w:pStyle w:val="BodyText"/>
      </w:pPr>
      <w:r>
        <w:t xml:space="preserve">Chỉ có máu tươi loang lổ trên thảm cỏ xanh thể hiện trước đây đã từng có một trận chiến vô cùng thảm thiết.</w:t>
      </w:r>
    </w:p>
    <w:p>
      <w:pPr>
        <w:pStyle w:val="BodyText"/>
      </w:pPr>
      <w:r>
        <w:t xml:space="preserve">Hai người nằm dài trên cỏ, bên cạnh họ là mãnh hổ to lớn.</w:t>
      </w:r>
    </w:p>
    <w:p>
      <w:pPr>
        <w:pStyle w:val="BodyText"/>
      </w:pPr>
      <w:r>
        <w:t xml:space="preserve">Trên thân mãnh hổ cắm đầy tên, dày đặc như lông nhím.</w:t>
      </w:r>
    </w:p>
    <w:p>
      <w:pPr>
        <w:pStyle w:val="BodyText"/>
      </w:pPr>
      <w:r>
        <w:t xml:space="preserve">Kết cục của trận chiến giành ngôi vua của rừng xanh, không ai biết được là như thế nào, không ai chứng kiến, không ai có thể kề rõ, duy chỉ có những cây đại thụ chứng kiến từ đầu tới cuối, lúc này đang cúi đầu rên rỉ theo từng cơn gió thổi qua.</w:t>
      </w:r>
    </w:p>
    <w:p>
      <w:pPr>
        <w:pStyle w:val="BodyText"/>
      </w:pPr>
      <w:r>
        <w:t xml:space="preserve">- Vô Song, Vô Song, ngươi ở đâu?</w:t>
      </w:r>
    </w:p>
    <w:p>
      <w:pPr>
        <w:pStyle w:val="BodyText"/>
      </w:pPr>
      <w:r>
        <w:t xml:space="preserve">Tiếng kêu lo lắng theo gió đưa tới, nhẹ nhàng quanh quẩn giữa rừng sâu.</w:t>
      </w:r>
    </w:p>
    <w:p>
      <w:pPr>
        <w:pStyle w:val="BodyText"/>
      </w:pPr>
      <w:r>
        <w:t xml:space="preserve">Đôi mắt Vô Song mở trừng trừng, vô lực nhìn vào không trung, hiện tại hắn đang cảm thấy sinh mạng của mình đang trôi theo máu chảy đi từng chút một.</w:t>
      </w:r>
    </w:p>
    <w:p>
      <w:pPr>
        <w:pStyle w:val="BodyText"/>
      </w:pPr>
      <w:r>
        <w:t xml:space="preserve">Ly Sở nằm bên cạnh hắn, trên ngực máu thịt bầy nhầy do hứng một trảo cuối cùng của mãnh hổ, cả vùng ngực hắn gần như nát bấy.</w:t>
      </w:r>
    </w:p>
    <w:p>
      <w:pPr>
        <w:pStyle w:val="BodyText"/>
      </w:pPr>
      <w:r>
        <w:t xml:space="preserve">Trong đòn liều mạng cuối cùng, dù Vô Song trúng tên của Ly Sở, nhưng rốt cục vẫn nắm chặt được Ly Sở, hạn chế năng lực hành động của hắn, mượn sức của mãnh hổ phía sau giáng cho Ly Sở một đòn chí mạng. Trong giờ phút cuối cùng, đòn phản kích sau cùng của Ly Sở không phải đánh về phía Vô Song, mà hắn dốc hết toàn lực, chỉ trong nháy mắt bắn chết mãnh hổ kia.</w:t>
      </w:r>
    </w:p>
    <w:p>
      <w:pPr>
        <w:pStyle w:val="BodyText"/>
      </w:pPr>
      <w:r>
        <w:t xml:space="preserve">Thợ săn giao chiến với thợ săn, bất kể thế nào cũng không thể để cho mãnh thú trở thành kẻ thắng sau cùng...</w:t>
      </w:r>
    </w:p>
    <w:p>
      <w:pPr>
        <w:pStyle w:val="BodyText"/>
      </w:pPr>
      <w:r>
        <w:t xml:space="preserve">Lúc này, Ly Sở ho ra từng ngụm máu tươi:</w:t>
      </w:r>
    </w:p>
    <w:p>
      <w:pPr>
        <w:pStyle w:val="BodyText"/>
      </w:pPr>
      <w:r>
        <w:t xml:space="preserve">- Không ngờ tiểu tử ngươi tàn độc như vậy, dám liều mạng cùng ta, ngươi đã trưởng thành hơn khi trước!</w:t>
      </w:r>
    </w:p>
    <w:p>
      <w:pPr>
        <w:pStyle w:val="BodyText"/>
      </w:pPr>
      <w:r>
        <w:t xml:space="preserve">- Đáng tiếc vẫn không thể giết được ngươi!</w:t>
      </w:r>
    </w:p>
    <w:p>
      <w:pPr>
        <w:pStyle w:val="BodyText"/>
      </w:pPr>
      <w:r>
        <w:t xml:space="preserve">Hai người nằm trên mặt đất, không ai còn đủ sức lực để cử động. Cả hai đều bị trọng thương, nhưng miệng lưỡi vẫn không chịu buông tha đối thủ, hận không thể dùng lời nói giết chết đối thủ của mình.</w:t>
      </w:r>
    </w:p>
    <w:p>
      <w:pPr>
        <w:pStyle w:val="BodyText"/>
      </w:pPr>
      <w:r>
        <w:t xml:space="preserve">Khi tiếng gọi của Dạ Oanh trong rừng vọng tới, Ly Sở bật cười khanh khách:</w:t>
      </w:r>
    </w:p>
    <w:p>
      <w:pPr>
        <w:pStyle w:val="BodyText"/>
      </w:pPr>
      <w:r>
        <w:t xml:space="preserve">- Người giúp đỡ của ngươi sắp tới, xem ra ta đã thua trong trận chiến này!</w:t>
      </w:r>
    </w:p>
    <w:p>
      <w:pPr>
        <w:pStyle w:val="BodyText"/>
      </w:pPr>
      <w:r>
        <w:t xml:space="preserve">Vô Song lạnh lùng đáp trả:</w:t>
      </w:r>
    </w:p>
    <w:p>
      <w:pPr>
        <w:pStyle w:val="BodyText"/>
      </w:pPr>
      <w:r>
        <w:t xml:space="preserve">- Đừng khích ta, chuyện của ta không cần người khác nhúng tay vào!</w:t>
      </w:r>
    </w:p>
    <w:p>
      <w:pPr>
        <w:pStyle w:val="BodyText"/>
      </w:pPr>
      <w:r>
        <w:t xml:space="preserve">Ly Sở ngửa mặt lên trời cười to:</w:t>
      </w:r>
    </w:p>
    <w:p>
      <w:pPr>
        <w:pStyle w:val="BodyText"/>
      </w:pPr>
      <w:r>
        <w:t xml:space="preserve">- Đừng nói như thể chúng ta có thâm thù đại hận với nhau như vậy, đời này ta chưa từng thích ai, cũng chưa từng hận ai. Lần trước chúng ta giao thủ với nhau, tiễn pháp của ngươi chưa giỏi, lại không có đủ can đảm liều mạng, thiếu ý chí chiến đấu, lúc ấy mới bại dưới tay ta. Lần này giao chiến, không ngờ ngươi lại hung hãn như loài báo, ta nằm mơ cũng không ngờ ngươi dám giở chiêu hai bên cùng chết, nếu không ai thắng ai thua khó mà nói trước!</w:t>
      </w:r>
    </w:p>
    <w:p>
      <w:pPr>
        <w:pStyle w:val="BodyText"/>
      </w:pPr>
      <w:r>
        <w:t xml:space="preserve">- Tên của ngươi nhiều hơn ta, chuẩn bị đầy đủ hơn ta, ta không thắng được ngươi cũng là chuyện bình thường, nếu không liều mạng cùng ngươi cũng chỉ có con đường chết mà thôi!</w:t>
      </w:r>
    </w:p>
    <w:p>
      <w:pPr>
        <w:pStyle w:val="BodyText"/>
      </w:pPr>
      <w:r>
        <w:t xml:space="preserve">Ly Sở đang nằm trên mặt đất, cố gắng hết sức xoay đầu qua nhìn Vô Song, ánh mắt lộ vẻ khen ngợi:</w:t>
      </w:r>
    </w:p>
    <w:p>
      <w:pPr>
        <w:pStyle w:val="BodyText"/>
      </w:pPr>
      <w:r>
        <w:t xml:space="preserve">- Ngươi trúng bốn mũi tên của ta, muốn không chết cũng khó, ta hứng một trảo của mãnh hổ, muốn sống cũng chưa chắc là không được. Nếu nữ nhân của ngươi không ra tay, trận này coi như ta thắng!</w:t>
      </w:r>
    </w:p>
    <w:p>
      <w:pPr>
        <w:pStyle w:val="BodyText"/>
      </w:pPr>
      <w:r>
        <w:t xml:space="preserve">- Nàng không phải là nữ nhân của ta, mà là đại tẩu của ta!</w:t>
      </w:r>
    </w:p>
    <w:p>
      <w:pPr>
        <w:pStyle w:val="BodyText"/>
      </w:pPr>
      <w:r>
        <w:t xml:space="preserve">- Nhưng ngươi thích nàng, có đúng không?</w:t>
      </w:r>
    </w:p>
    <w:p>
      <w:pPr>
        <w:pStyle w:val="BodyText"/>
      </w:pPr>
      <w:r>
        <w:t xml:space="preserve">- Ngươi câm miệng cho ta!</w:t>
      </w:r>
    </w:p>
    <w:p>
      <w:pPr>
        <w:pStyle w:val="BodyText"/>
      </w:pPr>
      <w:r>
        <w:t xml:space="preserve">Vô Song kêu to.</w:t>
      </w:r>
    </w:p>
    <w:p>
      <w:pPr>
        <w:pStyle w:val="BodyText"/>
      </w:pPr>
      <w:r>
        <w:t xml:space="preserve">Ly Sở bật cười ha hả.</w:t>
      </w:r>
    </w:p>
    <w:p>
      <w:pPr>
        <w:pStyle w:val="BodyText"/>
      </w:pPr>
      <w:r>
        <w:t xml:space="preserve">Một người đột nhiên có can đảm liều mạng, không chỉ là vì hắn đã từng tham gia vào quân ngũ. Cho dù là quân nhân, cũng có gì đó đáng giá để cho mình bảo vệ, bằng lòng vì nó mà vứt bỏ hết thảy.</w:t>
      </w:r>
    </w:p>
    <w:p>
      <w:pPr>
        <w:pStyle w:val="BodyText"/>
      </w:pPr>
      <w:r>
        <w:t xml:space="preserve">Tiếng kêu trong gió dần xa, xem ra người tìm đang đi sai hướng, Ly Sở nhìn Vô Song thật sâu, nở một nụ cười, đột nhiên dùng hết sức lực toàn thân rống to:</w:t>
      </w:r>
    </w:p>
    <w:p>
      <w:pPr>
        <w:pStyle w:val="BodyText"/>
      </w:pPr>
      <w:r>
        <w:t xml:space="preserve">- Chúng ta ở chỗ này!</w:t>
      </w:r>
    </w:p>
    <w:p>
      <w:pPr>
        <w:pStyle w:val="BodyText"/>
      </w:pPr>
      <w:r>
        <w:t xml:space="preserve">Tiếng rống của Ly Sở to rõ dồn dập, rốt cục được gió đưa tới bên tai Dạ Oanh.</w:t>
      </w:r>
    </w:p>
    <w:p>
      <w:pPr>
        <w:pStyle w:val="BodyText"/>
      </w:pPr>
      <w:r>
        <w:t xml:space="preserve">- Vô Song, Vô Song, ngươi sao rồi?</w:t>
      </w:r>
    </w:p>
    <w:p>
      <w:pPr>
        <w:pStyle w:val="BodyText"/>
      </w:pPr>
      <w:r>
        <w:t xml:space="preserve">Nhìn thấy cảnh tượng trước mắt, Dạ Oanh lay lay Vô Song với vẻ lo lắng.</w:t>
      </w:r>
    </w:p>
    <w:p>
      <w:pPr>
        <w:pStyle w:val="BodyText"/>
      </w:pPr>
      <w:r>
        <w:t xml:space="preserve">Vô Song cố gắng nở nụ cười, hắn cảm thấy sinh cơ của mình càng ngày càng khô cạn, nhưng hắn sợ nói ra sẽ làm cho Dạ Oanh thêm lo lắng. Trên mặt hắn lộ ra một nụ cười rạng rỡ như ánh dương quang, cất tiếng an ủi Dạ Oanh:</w:t>
      </w:r>
    </w:p>
    <w:p>
      <w:pPr>
        <w:pStyle w:val="BodyText"/>
      </w:pPr>
      <w:r>
        <w:t xml:space="preserve">- Dạ Oanh tỷ nàng yên tâm, tên Ly Sở kia sức lực quá yếu, chút thương thế nhỏ này không làm cho ta chết được!</w:t>
      </w:r>
    </w:p>
    <w:p>
      <w:pPr>
        <w:pStyle w:val="BodyText"/>
      </w:pPr>
      <w:r>
        <w:t xml:space="preserve">Ly Sở bên cạnh tiếp tục ho ra máu, lại cười đến nỗi gần như không thở được:</w:t>
      </w:r>
    </w:p>
    <w:p>
      <w:pPr>
        <w:pStyle w:val="BodyText"/>
      </w:pPr>
      <w:r>
        <w:t xml:space="preserve">- Đúng vậy đúng vậy, hôm nay không chết được, ngày mai nhất định là không sống nổi!</w:t>
      </w:r>
    </w:p>
    <w:p>
      <w:pPr>
        <w:pStyle w:val="BodyText"/>
      </w:pPr>
      <w:r>
        <w:t xml:space="preserve">- Ta giết ngươi!</w:t>
      </w:r>
    </w:p>
    <w:p>
      <w:pPr>
        <w:pStyle w:val="BodyText"/>
      </w:pPr>
      <w:r>
        <w:t xml:space="preserve">Dạ Oanh giận dữ hét to.</w:t>
      </w:r>
    </w:p>
    <w:p>
      <w:pPr>
        <w:pStyle w:val="BodyText"/>
      </w:pPr>
      <w:r>
        <w:t xml:space="preserve">Tay nàng bị Vô Song nắm chặt:</w:t>
      </w:r>
    </w:p>
    <w:p>
      <w:pPr>
        <w:pStyle w:val="BodyText"/>
      </w:pPr>
      <w:r>
        <w:t xml:space="preserve">- Đừng, Dạ Oanh tỷ, đừng giết hắn!</w:t>
      </w:r>
    </w:p>
    <w:p>
      <w:pPr>
        <w:pStyle w:val="BodyText"/>
      </w:pPr>
      <w:r>
        <w:t xml:space="preserve">Dạ Oanh ngạc nhiên nhìn Vô Song, hắn cười nói:</w:t>
      </w:r>
    </w:p>
    <w:p>
      <w:pPr>
        <w:pStyle w:val="BodyText"/>
      </w:pPr>
      <w:r>
        <w:t xml:space="preserve">- Quy củ của rừng mỗi một thợ săn phải tuân theo, thắng hay thua cũng phải tự bản thân mình ra tay, còn chuyện sống hay chết thì phải trông vào ý trời mà thôi. Trận chiến này coi như hắn đã thắng, hắn có tư cách được sống, hắn không còn là Hộ dân quân nữa, nàng giết hắn cũng không có ý nghĩa gì!</w:t>
      </w:r>
    </w:p>
    <w:p>
      <w:pPr>
        <w:pStyle w:val="BodyText"/>
      </w:pPr>
      <w:r>
        <w:t xml:space="preserve">Nói đến đây, Vô Song khẽ cười:</w:t>
      </w:r>
    </w:p>
    <w:p>
      <w:pPr>
        <w:pStyle w:val="BodyText"/>
      </w:pPr>
      <w:r>
        <w:t xml:space="preserve">- Dạ Oanh tỷ, e rằng ta không thể nào đưa nàng ra khỏi rừng được nữa, ta từng lớn lên trong rừng, cuối cùng cũng phải chết ở trong rừng. Ta sinh ra ở đây, chết cũng phải ở đây, từ đâu tới thì lại trở về nơi đó. Có thể chết trong lòng nàng, ta đã thỏa mãn rồi!</w:t>
      </w:r>
    </w:p>
    <w:p>
      <w:pPr>
        <w:pStyle w:val="BodyText"/>
      </w:pPr>
      <w:r>
        <w:t xml:space="preserve">Một thiếu niên vô cùng cố chấp như hắn, trong giờ phút gặp phải vận mệnh tử vong này, không ngờ lại trở nên vô cùng bình tĩnh ung dung.</w:t>
      </w:r>
    </w:p>
    <w:p>
      <w:pPr>
        <w:pStyle w:val="BodyText"/>
      </w:pPr>
      <w:r>
        <w:t xml:space="preserve">Dạ Oanh ngơ ngác nghe Vô Song nói, trong lúc nhất thời không biết nên làm sao cho phải.</w:t>
      </w:r>
    </w:p>
    <w:p>
      <w:pPr>
        <w:pStyle w:val="BodyText"/>
      </w:pPr>
      <w:r>
        <w:t xml:space="preserve">Nàng nhẹ nhàng ôm Vô Song vào lòng mình, lệ tuôn ra như suối:</w:t>
      </w:r>
    </w:p>
    <w:p>
      <w:pPr>
        <w:pStyle w:val="BodyText"/>
      </w:pPr>
      <w:r>
        <w:t xml:space="preserve">- Vô Song...</w:t>
      </w:r>
    </w:p>
    <w:p>
      <w:pPr>
        <w:pStyle w:val="BodyText"/>
      </w:pPr>
      <w:r>
        <w:t xml:space="preserve">Nằm trong lòng Dạ Oanh, cảm thấy lòng mình trở nên ấm áp, tên thợ săn cô độc trong giây phút này đột nhiên có cảm giác tìm thấy người thân, hắn nhẹ giọng nói:</w:t>
      </w:r>
    </w:p>
    <w:p>
      <w:pPr>
        <w:pStyle w:val="BodyText"/>
      </w:pPr>
      <w:r>
        <w:t xml:space="preserve">- Dạ Oanh tỷ, hãy ôm ta...đừng buông tay!</w:t>
      </w:r>
    </w:p>
    <w:p>
      <w:pPr>
        <w:pStyle w:val="BodyText"/>
      </w:pPr>
      <w:r>
        <w:t xml:space="preserve">O0o</w:t>
      </w:r>
    </w:p>
    <w:p>
      <w:pPr>
        <w:pStyle w:val="BodyText"/>
      </w:pPr>
      <w:r>
        <w:t xml:space="preserve">Chiến trường sau trận chiến vô cùng ngổn ngang bừa bãi, khắp nơi đều là những thi thể không còn nguyên vẹn.</w:t>
      </w:r>
    </w:p>
    <w:p>
      <w:pPr>
        <w:pStyle w:val="BodyText"/>
      </w:pPr>
      <w:r>
        <w:t xml:space="preserve">Vũ khí khôi giáp vương vãi đầy đất, máu tươi loang khắp sườn núi.</w:t>
      </w:r>
    </w:p>
    <w:p>
      <w:pPr>
        <w:pStyle w:val="BodyText"/>
      </w:pPr>
      <w:r>
        <w:t xml:space="preserve">Mộc Huyết sóng vai đúng cùng Thác Bạt Khai Sơn trên sườn núi hạp cốc Phong Minh, nhìn làn khói còn lượn lờ từ trong cốc bay lên. Trong hạp cốc, vô số chiến sĩ Hộ dân quân phơi thây, ngàn vạn linh hồn không cam lòng đang từ từ bay lên, tạo nên oán khí khổng lồ trong trời đất.</w:t>
      </w:r>
    </w:p>
    <w:p>
      <w:pPr>
        <w:pStyle w:val="BodyText"/>
      </w:pPr>
      <w:r>
        <w:t xml:space="preserve">Trận chiến hạp cốc Phong Minh, năm vạn đại quân của Thạch Dung Hải bị tiêu diệt hoàn toàn.</w:t>
      </w:r>
    </w:p>
    <w:p>
      <w:pPr>
        <w:pStyle w:val="BodyText"/>
      </w:pPr>
      <w:r>
        <w:t xml:space="preserve">Trong đó có hơn hai vạn chết trong hạp cốc, hơn hai vạn còn lại bị quân của Thác Bạt Khai Sơn và Mộc Huyết đồng loạt tấn công giết sạch. Trong cuộc chiến cuối cùng này, Thạch Dung Hải đã thể hiện ra sự kiên cường chiến đấu đến giờ phút cuối cùng, nhưng dù hắn đã liều mạng một phen, rốt cục vẫn không thể xoay chuyển được tình thế. Thác Bạt Khai Sơn và Mộc Huyết đồng thời xông pha giữa Hộ dân quân, chém chết bọn Hà Văn, Phương Huy ngay tại chỗ, Thạch Dung Hải không đành lòng cam chịu số phận của một tù binh, giơ kiếm tự sát.</w:t>
      </w:r>
    </w:p>
    <w:p>
      <w:pPr>
        <w:pStyle w:val="BodyText"/>
      </w:pPr>
      <w:r>
        <w:t xml:space="preserve">Chỉ huy đã mất, bọn binh sĩ lập tức trở thành rắn không đầu, chỉ dựa vào tâm huyết và can đảm không thể nào chống nổi. Hai cánh quân của Mộc Huyết và Thác Bạt Khai Sơn hợp lại với nhau, trở thành một cánh quân đầy đủ chiến lực, lấy một trận hình hoàn chỉnh càn quét tàn binh của địch. Tuy địch vẫn còn ưu thế về nhân số, nhưng đám Hộ dân quân đã mất đi linh hồn rốt cục không thể nào đánh thắng đối thủ vẫn còn sự chỉ huy vững vàng chặt chẽ.</w:t>
      </w:r>
    </w:p>
    <w:p>
      <w:pPr>
        <w:pStyle w:val="BodyText"/>
      </w:pPr>
      <w:r>
        <w:t xml:space="preserve">Chiến đấu đến cuối cùng, Hộ dân quân bị chia cắt thành từng toán nhỏ rời rạc, bị bọn Mộc Huyết chỉ huy binh sĩ của mình đánh theo chiến thuật tằm ăn rỗi, cuối cùng tiêu diệt sạch không còn một mống.</w:t>
      </w:r>
    </w:p>
    <w:p>
      <w:pPr>
        <w:pStyle w:val="BodyText"/>
      </w:pPr>
      <w:r>
        <w:t xml:space="preserve">Trận chiến phục kích hạp cốc Phong Minh đến lúc này mới xem như kết thúc.</w:t>
      </w:r>
    </w:p>
    <w:p>
      <w:pPr>
        <w:pStyle w:val="BodyText"/>
      </w:pPr>
      <w:r>
        <w:t xml:space="preserve">Nhưng trong lòng người thắng cũng cảm thấy vô cùng trống rỗng, mất mát.</w:t>
      </w:r>
    </w:p>
    <w:p>
      <w:pPr>
        <w:pStyle w:val="BodyText"/>
      </w:pPr>
      <w:r>
        <w:t xml:space="preserve">Một quốc gia sắp sửa diệt vong, những chiến sĩ sau cùng chính là những người có tâm huyết và can đảm, trung thành với quốc gia nhất.</w:t>
      </w:r>
    </w:p>
    <w:p>
      <w:pPr>
        <w:pStyle w:val="BodyText"/>
      </w:pPr>
      <w:r>
        <w:t xml:space="preserve">Nếu như có thể, bọn họ sẽ trở thành trụ cột của quốc gia.</w:t>
      </w:r>
    </w:p>
    <w:p>
      <w:pPr>
        <w:pStyle w:val="BodyText"/>
      </w:pPr>
      <w:r>
        <w:t xml:space="preserve">Chiến tranh vô tình, luôn đưa những nhân tài ưu tú nhất ra chiến trường chịu chết. Quân Đế quốc Thiên Phong cũng vậy, Hộ dân quân cũng vậy, những nhân vật ưu tú chết đi đủ để lấp sông lấp biển, nhưng kẻ được lợi luôn luôn chỉ có vài người.</w:t>
      </w:r>
    </w:p>
    <w:p>
      <w:pPr>
        <w:pStyle w:val="BodyText"/>
      </w:pPr>
      <w:r>
        <w:t xml:space="preserve">Đế quốc thiên phong</w:t>
      </w:r>
    </w:p>
    <w:p>
      <w:pPr>
        <w:pStyle w:val="Compact"/>
      </w:pPr>
      <w:r>
        <w:br w:type="textWrapping"/>
      </w:r>
      <w:r>
        <w:br w:type="textWrapping"/>
      </w:r>
    </w:p>
    <w:p>
      <w:pPr>
        <w:pStyle w:val="Heading2"/>
      </w:pPr>
      <w:bookmarkStart w:id="150" w:name="chương-43-sự-điên-cuồng-sau-cuối"/>
      <w:bookmarkEnd w:id="150"/>
      <w:r>
        <w:t xml:space="preserve">128. Chương 43: Sự Điên Cuồng Sau Cuối</w:t>
      </w:r>
    </w:p>
    <w:p>
      <w:pPr>
        <w:pStyle w:val="Compact"/>
      </w:pPr>
      <w:r>
        <w:br w:type="textWrapping"/>
      </w:r>
      <w:r>
        <w:br w:type="textWrapping"/>
      </w:r>
      <w:r>
        <w:t xml:space="preserve">Đều là quân nhân, bọn Mộc Huyết không thể nào không cảm khái, buồn bực trong lòng.</w:t>
      </w:r>
    </w:p>
    <w:p>
      <w:pPr>
        <w:pStyle w:val="BodyText"/>
      </w:pPr>
      <w:r>
        <w:t xml:space="preserve">- Nếu Thạch Dung Hải còn sống, hắn cũng có thể coi như một nhân vật anh hùng, ta cũng không ngại kết giao bằng hữu với hắn...</w:t>
      </w:r>
    </w:p>
    <w:p>
      <w:pPr>
        <w:pStyle w:val="BodyText"/>
      </w:pPr>
      <w:r>
        <w:t xml:space="preserve">Mộc Huyết chậm rãi nói.</w:t>
      </w:r>
    </w:p>
    <w:p>
      <w:pPr>
        <w:pStyle w:val="BodyText"/>
      </w:pPr>
      <w:r>
        <w:t xml:space="preserve">Thác Bạt Khai Sơn trầm giọng nói:</w:t>
      </w:r>
    </w:p>
    <w:p>
      <w:pPr>
        <w:pStyle w:val="BodyText"/>
      </w:pPr>
      <w:r>
        <w:t xml:space="preserve">- Ta đã ra lệnh cho binh sĩ hậu táng bọn Thạch Dung Hải, Hà Văn, đây là hành động tỏ lòng tôn trọng của chúng ta với bọn chúng!</w:t>
      </w:r>
    </w:p>
    <w:p>
      <w:pPr>
        <w:pStyle w:val="BodyText"/>
      </w:pPr>
      <w:r>
        <w:t xml:space="preserve">Mộc Huyết gật đầu, xem như đồng ý với hành động của Thác Bạt Khai Sơn.</w:t>
      </w:r>
    </w:p>
    <w:p>
      <w:pPr>
        <w:pStyle w:val="BodyText"/>
      </w:pPr>
      <w:r>
        <w:t xml:space="preserve">Một tên binh sĩ chạy tới bẩm báo:</w:t>
      </w:r>
    </w:p>
    <w:p>
      <w:pPr>
        <w:pStyle w:val="BodyText"/>
      </w:pPr>
      <w:r>
        <w:t xml:space="preserve">- Mộc Tướng quân, Thác Bạt Tướng quân, Bích Tướng quân đã dẫn quân tới, lúc này đang đứng chờ ngoài cửa cốc.</w:t>
      </w:r>
    </w:p>
    <w:p>
      <w:pPr>
        <w:pStyle w:val="BodyText"/>
      </w:pPr>
      <w:r>
        <w:t xml:space="preserve">Mộc Huyết và Thác Bạt Khai Sơn đồng thời liếc mắt nhìn nhau.</w:t>
      </w:r>
    </w:p>
    <w:p>
      <w:pPr>
        <w:pStyle w:val="BodyText"/>
      </w:pPr>
      <w:r>
        <w:t xml:space="preserve">- Bây giờ mới tới hay sao?</w:t>
      </w:r>
    </w:p>
    <w:p>
      <w:pPr>
        <w:pStyle w:val="BodyText"/>
      </w:pPr>
      <w:r>
        <w:t xml:space="preserve">Mộc Huyết hỏi lại.</w:t>
      </w:r>
    </w:p>
    <w:p>
      <w:pPr>
        <w:pStyle w:val="BodyText"/>
      </w:pPr>
      <w:r>
        <w:t xml:space="preserve">- Dạ, hiện giờ các chiến sĩ đang dọn dẹp đá ngoài cửa cốc, phỏng chừng không bao lâu nữa có thể dọn thông đường, cho nên Bích Tướng quân quyết định không đi qua sơn đạo nữa, mà ở cửa cốc chờ đợi chúng ta.</w:t>
      </w:r>
    </w:p>
    <w:p>
      <w:pPr>
        <w:pStyle w:val="BodyText"/>
      </w:pPr>
      <w:r>
        <w:t xml:space="preserve">Mộc Huyết ngây ra một chút, trong lòng hắn đột nhiên cảm thấy vô cùng tức giận.</w:t>
      </w:r>
    </w:p>
    <w:p>
      <w:pPr>
        <w:pStyle w:val="BodyText"/>
      </w:pPr>
      <w:r>
        <w:t xml:space="preserve">Bọn khốn này, bọn chúng có biết rằng vì bọn chúng tới trễ làm lỡ mất thời cơ chiến đấu mà trận chiến phục kích này hai cánh quân của mình và Thác Bạt Khai Sơn đánh vô cùng vất vả hay không?</w:t>
      </w:r>
    </w:p>
    <w:p>
      <w:pPr>
        <w:pStyle w:val="BodyText"/>
      </w:pPr>
      <w:r>
        <w:t xml:space="preserve">Nửa canh giờ sau, rốt cục đường qua hạp cốc Phong Minh đã được đả thông. Đứng từ xa nhìn lại, đại kỳ của Thiết Phong Kỳ đang tung bay phấp phới, Bích Không Tình đang đứng đầu tiên, sau lưng hắn là bọn Sở Hâm Lâm và Mục Sa Nhĩ, chỉ không thấy Phương Hổ đâu. Trong toàn Thiết Phong Kỳ, không thấy bất cứ chiến sĩ Hổ Báo Doanh nào ở đó.</w:t>
      </w:r>
    </w:p>
    <w:p>
      <w:pPr>
        <w:pStyle w:val="BodyText"/>
      </w:pPr>
      <w:r>
        <w:t xml:space="preserve">- Bích Không Tình, ngươi làm hỏng thời cơ chiến đấu, suýt nữa để cho Thạch Dung Hải phản kích lật ngược thế cờ, rốt cục ngươi có tư tâm gì đây?</w:t>
      </w:r>
    </w:p>
    <w:p>
      <w:pPr>
        <w:pStyle w:val="BodyText"/>
      </w:pPr>
      <w:r>
        <w:t xml:space="preserve">Người còn chưa tới, Mộc Huyết đang giục ngựa chạy đã hét vang, thanh âm của hắn quanh quẩn trong hạp cốc Phong Minh rất lâu, câu 'Bích Không Tình làm hỏng thời cơ chiến đấu' từ trong hạp cốc lan truyền ra, tiếng vang tỏa khắp bốn phương.</w:t>
      </w:r>
    </w:p>
    <w:p>
      <w:pPr>
        <w:pStyle w:val="BodyText"/>
      </w:pPr>
      <w:r>
        <w:t xml:space="preserve">Gương mặt thanh tú của Bích Không Tình hơi biến sắc.</w:t>
      </w:r>
    </w:p>
    <w:p>
      <w:pPr>
        <w:pStyle w:val="BodyText"/>
      </w:pPr>
      <w:r>
        <w:t xml:space="preserve">Hắn không tỏ thái độ gì, chỉ lạnh lùng nhìn Mộc Huyết đang chạy vội tới cạnh hắn, giương đôi mắt hổ nhìn hắn đầy căm tức, lúc này mới chậm rãi nói:</w:t>
      </w:r>
    </w:p>
    <w:p>
      <w:pPr>
        <w:pStyle w:val="BodyText"/>
      </w:pPr>
      <w:r>
        <w:t xml:space="preserve">- Thiển Tướng quân gặp nguy, ra ngoài dự liệu của chúng ta, Dịch Tinh Hàn không quay về cứu viện thành Đại Lương, mà là chỉ huy đại quân điên cuồng đuổi theo muốn giết Tướng quân!</w:t>
      </w:r>
    </w:p>
    <w:p>
      <w:pPr>
        <w:pStyle w:val="BodyText"/>
      </w:pPr>
      <w:r>
        <w:t xml:space="preserve">Mộc Huyết nghe vậy giật mình kinh hãi, ánh mắt Bích Không Tình đã toát ra vẻ lạnh lùng rồi nói tiếp:</w:t>
      </w:r>
    </w:p>
    <w:p>
      <w:pPr>
        <w:pStyle w:val="BodyText"/>
      </w:pPr>
      <w:r>
        <w:t xml:space="preserve">- Trước mắt Tướng quân đang bị Dịch Tinh Hàn điên cuồng đuổi giết, uy thế vô cùng mạnh mẽ, vượt xa sự tưởng tượng của chúng ta, Tướng quân có thể chống đỡ được thêm một ngày đã là kỳ tích!</w:t>
      </w:r>
    </w:p>
    <w:p>
      <w:pPr>
        <w:pStyle w:val="BodyText"/>
      </w:pPr>
      <w:r>
        <w:t xml:space="preserve">Mọi người cùng bị tin tức này làm cho chấn động đến mức rụng rời tay chân.</w:t>
      </w:r>
    </w:p>
    <w:p>
      <w:pPr>
        <w:pStyle w:val="BodyText"/>
      </w:pPr>
      <w:r>
        <w:t xml:space="preserve">O0o</w:t>
      </w:r>
    </w:p>
    <w:p>
      <w:pPr>
        <w:pStyle w:val="BodyText"/>
      </w:pPr>
      <w:r>
        <w:t xml:space="preserve">Trên vùng bình nguyên Thiên Thủy.</w:t>
      </w:r>
    </w:p>
    <w:p>
      <w:pPr>
        <w:pStyle w:val="BodyText"/>
      </w:pPr>
      <w:r>
        <w:t xml:space="preserve">- Xông lên, giết!</w:t>
      </w:r>
    </w:p>
    <w:p>
      <w:pPr>
        <w:pStyle w:val="BodyText"/>
      </w:pPr>
      <w:r>
        <w:t xml:space="preserve">Tiếng hò hét của các chiến sĩ vang tận trời cao, cùng nhau hung hăng nhắm hướng một sườn núi nhỏ ở xa xa xông tới.</w:t>
      </w:r>
    </w:p>
    <w:p>
      <w:pPr>
        <w:pStyle w:val="BodyText"/>
      </w:pPr>
      <w:r>
        <w:t xml:space="preserve">Đầy khắp núi đồi, đâu đâu cũng thấy bóng người, nhiều không đếm xuể, vùng bình nguyên bát ngát giờ đây như một chảo dầu sôi, vừa điên cuồng vừa mạnh mẽ.</w:t>
      </w:r>
    </w:p>
    <w:p>
      <w:pPr>
        <w:pStyle w:val="BodyText"/>
      </w:pPr>
      <w:r>
        <w:t xml:space="preserve">Cả một vùng bình nguyên bao la một màu xanh cây cỏ như một bức tranh đẹp đẽ nên thơ giờ đây đã nhuộm một màu máu đỏ.</w:t>
      </w:r>
    </w:p>
    <w:p>
      <w:pPr>
        <w:pStyle w:val="BodyText"/>
      </w:pPr>
      <w:r>
        <w:t xml:space="preserve">Một bóng người đang ngạo nghễ ngồi trên lưng ngựa, chính là Thiển Thủy Thanh.</w:t>
      </w:r>
    </w:p>
    <w:p>
      <w:pPr>
        <w:pStyle w:val="BodyText"/>
      </w:pPr>
      <w:r>
        <w:t xml:space="preserve">Trên vùng bình nguyên trước mặt, nơi nơi đều là bóng chiến sĩ Hộ dân quân đang liều chết xung phong, đang đánh nhau chí tử với binh sĩ Thiết Phong Kỳ. Trên mặt đất vương vãi đầy những thi thể không còn nguyên vẹn, máu tươi nhuộm đỏ nơi nơi, toát ra hơi thở chết chóc rợn người.</w:t>
      </w:r>
    </w:p>
    <w:p>
      <w:pPr>
        <w:pStyle w:val="BodyText"/>
      </w:pPr>
      <w:r>
        <w:t xml:space="preserve">- Giết chết Thiển Thủy Thanh!</w:t>
      </w:r>
    </w:p>
    <w:p>
      <w:pPr>
        <w:pStyle w:val="BodyText"/>
      </w:pPr>
      <w:r>
        <w:t xml:space="preserve">Những tiếng hét hò như vậy đã vang lên rất nhiều lần.</w:t>
      </w:r>
    </w:p>
    <w:p>
      <w:pPr>
        <w:pStyle w:val="BodyText"/>
      </w:pPr>
      <w:r>
        <w:t xml:space="preserve">Thiển Thủy Thanh vẫn còn sống như trước, cũng đang bình tĩnh chỉ huy chiến đấu.</w:t>
      </w:r>
    </w:p>
    <w:p>
      <w:pPr>
        <w:pStyle w:val="BodyText"/>
      </w:pPr>
      <w:r>
        <w:t xml:space="preserve">Từ sau khi Dịch Tinh Hàn xuất binh, hắn lập tức truy đuổi gắt gao Thiển Thủy Thanh không lơi lỏng chút nào. Chiến trường phía Bắc có địa hình trống trải, không có chỗ nào hiểm trở có thể thủ được, không có chỗ nào kín đáo có thể lẩn trốn, Dịch Tinh Hàn bất chấp thương vong, không sợ quân mình bị tách rời đội ngũ, không ngừng phái quân bám sát Thiển Thủy Thanh, muốn quyết chiến với Thiển Thủy Thanh ngay lập tức.</w:t>
      </w:r>
    </w:p>
    <w:p>
      <w:pPr>
        <w:pStyle w:val="BodyText"/>
      </w:pPr>
      <w:r>
        <w:t xml:space="preserve">Thiển Thủy Thanh thoát khỏi hết lần này tới lần khác, rồi lại bị hắn đuổi sát theo sau. Trận chiến vốn theo kế hoạch là chơi trò trốn tìm này, cuối cùng đã phát triển thành một trường đại chiến không phải ngươi chết thì ta chết.</w:t>
      </w:r>
    </w:p>
    <w:p>
      <w:pPr>
        <w:pStyle w:val="BodyText"/>
      </w:pPr>
      <w:r>
        <w:t xml:space="preserve">Ngay cả Thiển Thủy Thanh cũng không thể ngờ rằng bọn họ sẽ bị Dịch Tinh Hàn đuổi thẳng tới Thiên Thủy, nếu còn chạy tiếp sẽ tới Lam Thành.</w:t>
      </w:r>
    </w:p>
    <w:p>
      <w:pPr>
        <w:pStyle w:val="BodyText"/>
      </w:pPr>
      <w:r>
        <w:t xml:space="preserve">Ngàn dặm bôn ba, hai cánh quân đều phải trả giá bằng thương vong rất lớn, sau nhiều trận ác chiến khảo nghiệm lòng quân của cả hai bên.</w:t>
      </w:r>
    </w:p>
    <w:p>
      <w:pPr>
        <w:pStyle w:val="BodyText"/>
      </w:pPr>
      <w:r>
        <w:t xml:space="preserve">Ở điểm này, Thiển Thủy Thanh không thể không thừa nhận một sự thật:</w:t>
      </w:r>
    </w:p>
    <w:p>
      <w:pPr>
        <w:pStyle w:val="BodyText"/>
      </w:pPr>
      <w:r>
        <w:t xml:space="preserve">Khi chiến tranh phát triển tới một điểm cực hạn, cách suy nghĩ của mọi người sẽ trở nên cực đoan, thậm chí điên cuồng, cho nên có thể xuất hiện biết bao điều vô lý.</w:t>
      </w:r>
    </w:p>
    <w:p>
      <w:pPr>
        <w:pStyle w:val="BodyText"/>
      </w:pPr>
      <w:r>
        <w:t xml:space="preserve">Đối với Hộ dân quân mà nói, chuyện mất đi thành Đại Lương đồng nghĩa với không còn gì trong tay để mặc cả với Đế quốc Thiên Phong. Cho dù tiêu diệt được Thiển Thủy Thanh, bọn chúng cũng mất đi tất cả hy vọng giữ nước.</w:t>
      </w:r>
    </w:p>
    <w:p>
      <w:pPr>
        <w:pStyle w:val="BodyText"/>
      </w:pPr>
      <w:r>
        <w:t xml:space="preserve">Thiển Thủy Thanh coi nhiệm vụ của hắn là diệt vong Chỉ Thủy, cho nên tất cả những gì hắn lo nghĩ là vì mục đích đánh hạ Chỉ Thủy với tốc độ nhanh nhất, cho nên tất cả các kế hoạch mà hắn vạch ra đều coi chuyện này là quan trọng nhất. Còn mục đích của Dịch Tinh Hàn không phải là bảo vệ quốc gia, hắn chỉ muốn báo thù mà thôi.</w:t>
      </w:r>
    </w:p>
    <w:p>
      <w:pPr>
        <w:pStyle w:val="BodyText"/>
      </w:pPr>
      <w:r>
        <w:t xml:space="preserve">Mặc dù ngay cả Dịch Tinh Hàn cũng không nói được hắn có thù hận như thế nào với Thiển Thủy Thanh.</w:t>
      </w:r>
    </w:p>
    <w:p>
      <w:pPr>
        <w:pStyle w:val="BodyText"/>
      </w:pPr>
      <w:r>
        <w:t xml:space="preserve">Nếu nói Dịch Tinh Hàn trước cuộc nổi loạn ở trấn Xích Thủy vẫn là một thanh niên nhiệt huyết lấy chuyện bảo vệ dân chúng làm nhiệm vụ của mình, như vậy sau khi hắn có được lực lượng Hộ dân quân, mục tiêu của hắn thật ra đã chuyển sang hướng khác.</w:t>
      </w:r>
    </w:p>
    <w:p>
      <w:pPr>
        <w:pStyle w:val="BodyText"/>
      </w:pPr>
      <w:r>
        <w:t xml:space="preserve">Một anh hùng từng vì dân chúng mà bảo vệ đập Lý Quan, trong trận chiến không có hy vọng này cuối cùng đã trở thành một thủ lĩnh lỗ mãng hành sự chỉ bằng nghĩa khí nhất thời.</w:t>
      </w:r>
    </w:p>
    <w:p>
      <w:pPr>
        <w:pStyle w:val="BodyText"/>
      </w:pPr>
      <w:r>
        <w:t xml:space="preserve">Chỉ biết báo thù mà không có cái nhìn toàn đại cục.</w:t>
      </w:r>
    </w:p>
    <w:p>
      <w:pPr>
        <w:pStyle w:val="BodyText"/>
      </w:pPr>
      <w:r>
        <w:t xml:space="preserve">Nghĩ đến đây, Thiển Thủy Thanh không nhịn được lại nhớ tới lời của phụ thân từng nói với mình:</w:t>
      </w:r>
    </w:p>
    <w:p>
      <w:pPr>
        <w:pStyle w:val="BodyText"/>
      </w:pPr>
      <w:r>
        <w:t xml:space="preserve">"Lòng người như nước, nước sâu ắt đục, lòng rộng ắt nhơ!"</w:t>
      </w:r>
    </w:p>
    <w:p>
      <w:pPr>
        <w:pStyle w:val="BodyText"/>
      </w:pPr>
      <w:r>
        <w:t xml:space="preserve">Cuộc đời lão nhân gia đã được mô tả hết sức rõ ràng bằng mười hai chữ ấy.</w:t>
      </w:r>
    </w:p>
    <w:p>
      <w:pPr>
        <w:pStyle w:val="BodyText"/>
      </w:pPr>
      <w:r>
        <w:t xml:space="preserve">Thiển Thủy Thanh không khỏi cười khổ, Dịch Tinh Hàn, hiện tại ngươi còn là Dịch Tinh Hàn ngày trước hay sao?</w:t>
      </w:r>
    </w:p>
    <w:p>
      <w:pPr>
        <w:pStyle w:val="BodyText"/>
      </w:pPr>
      <w:r>
        <w:t xml:space="preserve">Ngươi từng vì dân chúng mà bảo vệ đập Lý Quan, nhưng không bao lâu đã để cho thù hận che mờ tâm trí, không tiếc chết ngàn vạn lần chỉ để thỏa mãn trong lúc nhất thời.</w:t>
      </w:r>
    </w:p>
    <w:p>
      <w:pPr>
        <w:pStyle w:val="BodyText"/>
      </w:pPr>
      <w:r>
        <w:t xml:space="preserve">Ngươi có biết rằng nếu như không có sự phản kháng của ngươi, trận chiến tiêu diệt Chỉ Thủy này vốn đã có thể trở thành một trận chiến diệt quốc có số người tử thương ít nhất trong thiên hạ. Ta vung đao đồ tể mà tế thế, dù tàn sát dân chúng nhưng không thẹn với lương tâm.</w:t>
      </w:r>
    </w:p>
    <w:p>
      <w:pPr>
        <w:pStyle w:val="BodyText"/>
      </w:pPr>
      <w:r>
        <w:t xml:space="preserve">Ngươi lại lấy chiêu bài nhân nghĩa khởi binh phản kháng, vùi chôn hàng chục vạn nhân vật tinh anh của Chỉ Thủy.</w:t>
      </w:r>
    </w:p>
    <w:p>
      <w:pPr>
        <w:pStyle w:val="BodyText"/>
      </w:pPr>
      <w:r>
        <w:t xml:space="preserve">Giữa ngươi và ta, rốt cục ai mới là đồ tể thật sự đây?</w:t>
      </w:r>
    </w:p>
    <w:p>
      <w:pPr>
        <w:pStyle w:val="BodyText"/>
      </w:pPr>
      <w:r>
        <w:t xml:space="preserve">Nghĩ vậy, hắn khẽ mỉm cười.</w:t>
      </w:r>
    </w:p>
    <w:p>
      <w:pPr>
        <w:pStyle w:val="BodyText"/>
      </w:pPr>
      <w:r>
        <w:t xml:space="preserve">Sau đó hắn nhẹ giọng nói:</w:t>
      </w:r>
    </w:p>
    <w:p>
      <w:pPr>
        <w:pStyle w:val="BodyText"/>
      </w:pPr>
      <w:r>
        <w:t xml:space="preserve">- Ít nhất ta cũng chưa bao giờ quên rằng mình chiến đấu vì lý do gì...</w:t>
      </w:r>
    </w:p>
    <w:p>
      <w:pPr>
        <w:pStyle w:val="BodyText"/>
      </w:pPr>
      <w:r>
        <w:t xml:space="preserve">Lúc này một tên tướng lĩnh toàn thân đẫm máu, khôi giáp rách nát vội chạy tới quát to:</w:t>
      </w:r>
    </w:p>
    <w:p>
      <w:pPr>
        <w:pStyle w:val="BodyText"/>
      </w:pPr>
      <w:r>
        <w:t xml:space="preserve">- Tướng quân, địch nhân phát động cường công ở mé Tây, chúng ta sắp sửa chống chỏi không nổi nữa!</w:t>
      </w:r>
    </w:p>
    <w:p>
      <w:pPr>
        <w:pStyle w:val="BodyText"/>
      </w:pPr>
      <w:r>
        <w:t xml:space="preserve">Đó là Lôi Hoả.</w:t>
      </w:r>
    </w:p>
    <w:p>
      <w:pPr>
        <w:pStyle w:val="BodyText"/>
      </w:pPr>
      <w:r>
        <w:t xml:space="preserve">Thiển Thủy Thanh trầm giọng nói:</w:t>
      </w:r>
    </w:p>
    <w:p>
      <w:pPr>
        <w:pStyle w:val="BodyText"/>
      </w:pPr>
      <w:r>
        <w:t xml:space="preserve">- Ta đã thấy, lệnh cho quân của ngươi rút lui về phía sau, hợp với quân của Phùng Tướng quân thành thế giáp công tiến hành phản kích, ta sẽ lệnh cho Tướng quân Chương Tú Dịch giúp đỡ ngươi, cần phải bảo vệ cho mé Tây chiến trường!</w:t>
      </w:r>
    </w:p>
    <w:p>
      <w:pPr>
        <w:pStyle w:val="BodyText"/>
      </w:pPr>
      <w:r>
        <w:t xml:space="preserve">Thanh âm trầm ổn của Thiển Thủy Thanh đã hơi khàn, mấy ngày nay, hắn chỉ huy chiến đấu không ngừng, gần như thể lực đã cạn kiệt tới cực hạn.</w:t>
      </w:r>
    </w:p>
    <w:p>
      <w:pPr>
        <w:pStyle w:val="BodyText"/>
      </w:pPr>
      <w:r>
        <w:t xml:space="preserve">- Dạ!</w:t>
      </w:r>
    </w:p>
    <w:p>
      <w:pPr>
        <w:pStyle w:val="BodyText"/>
      </w:pPr>
      <w:r>
        <w:t xml:space="preserve">Lôi Hoả đáp to rồi lập tức chạy đi.</w:t>
      </w:r>
    </w:p>
    <w:p>
      <w:pPr>
        <w:pStyle w:val="BodyText"/>
      </w:pPr>
      <w:r>
        <w:t xml:space="preserve">Ánh mắt Thiển Thủy Thanh xuyên thấu không trung, nhìn một rừng đao thương trước mắt, lòng vẫn bình tĩnh ung dung.</w:t>
      </w:r>
    </w:p>
    <w:p>
      <w:pPr>
        <w:pStyle w:val="BodyText"/>
      </w:pPr>
      <w:r>
        <w:t xml:space="preserve">Người đã nhạt mùi sinh tử, coi thường sinh tử của người khác, cũng coi thường sinh tử của chính mình.</w:t>
      </w:r>
    </w:p>
    <w:p>
      <w:pPr>
        <w:pStyle w:val="BodyText"/>
      </w:pPr>
      <w:r>
        <w:t xml:space="preserve">Hiện giờ trên khắp bình nguyên, hai vạn quân Thiết Phong Kỳ bị binh lực tám vạn Hộ dân quân bao vây, đại chiến khí thế ngút trời, sự thảm thiết của nó vượt xa một trận chiến thông thường mà người ta biết tới.</w:t>
      </w:r>
    </w:p>
    <w:p>
      <w:pPr>
        <w:pStyle w:val="BodyText"/>
      </w:pPr>
      <w:r>
        <w:t xml:space="preserve">Sở dĩ quân Đế quốc Thiên Phong có thể chống đỡ được cho tới bây giờ, không phải dựa vào sĩ khí dâng cao hay tố chất ưu tú của binh sĩ, mà là nhờ vào tài chỉ huy xuất thần nhập hóa của Thiển Thủy Thanh.</w:t>
      </w:r>
    </w:p>
    <w:p>
      <w:pPr>
        <w:pStyle w:val="BodyText"/>
      </w:pPr>
      <w:r>
        <w:t xml:space="preserve">Trên vùng bình nguyên mênh mông bát ngát, quân Đế quốc Thiên Phong kết thành một viên trận thật lớn, bọn họ sánh vai nhau mà đứng, tay cầm trường mâu trọng thuẫn, trông như một tảng đá vừa to vừa dày.</w:t>
      </w:r>
    </w:p>
    <w:p>
      <w:pPr>
        <w:pStyle w:val="BodyText"/>
      </w:pPr>
      <w:r>
        <w:t xml:space="preserve">Hộ dân quân giống như những cây đậu phủ khắp vùng bình nguyên bát ngát, nhìn qua đồ sộ mênh mông nhưng tán loạn.</w:t>
      </w:r>
    </w:p>
    <w:p>
      <w:pPr>
        <w:pStyle w:val="BodyText"/>
      </w:pPr>
      <w:r>
        <w:t xml:space="preserve">Hai bên đều lợi dụng sở trường của mình mà chiến đấu.</w:t>
      </w:r>
    </w:p>
    <w:p>
      <w:pPr>
        <w:pStyle w:val="BodyText"/>
      </w:pPr>
      <w:r>
        <w:t xml:space="preserve">Hộ dân quân người đông thế mạnh, giỏi về loạn chiến chứ không giỏi về bày trận.</w:t>
      </w:r>
    </w:p>
    <w:p>
      <w:pPr>
        <w:pStyle w:val="BodyText"/>
      </w:pPr>
      <w:r>
        <w:t xml:space="preserve">Tuy quân Đế quốc Thiên Phong nhân số ít hơn, nhưng là quân chính quy có tố chất, am hiểu chuyện bày trận chiến đấu, chứ không giỏi đánh loạn chiến.</w:t>
      </w:r>
    </w:p>
    <w:p>
      <w:pPr>
        <w:pStyle w:val="BodyText"/>
      </w:pPr>
      <w:r>
        <w:t xml:space="preserve">Những đợt tấn công của Hộ dân quân giống như một cơn sóng biển trào dâng, tiến hành tấn công địch nhân mạnh mẽ hết đợt này tới đợt khác. Quân Đế quốc Thiên Phong phòng thủ giống như một con đê vững vàng ngăn đón cơn sóng mạnh mẽ kia, mặc cho ngươi tấn công mạnh đến mức nào, ta đây vẫn an nhiên bất động, sừng sững như núi.</w:t>
      </w:r>
    </w:p>
    <w:p>
      <w:pPr>
        <w:pStyle w:val="BodyText"/>
      </w:pPr>
      <w:r>
        <w:t xml:space="preserve">Cơn sóng lớn kia mỗi đợt tấn công mang theo sức mạnh vô cùng hung hãn, mỗi một đợt tấn công như vậy làm cho lực lượng phòng ngự của con đê giảm đi khá nhiều, máu tươi chảy khắp nơi, làm cả một vùng đất nhuộm đỏ. Nhưng con đê kia cũng không phải dễ bị hiếp đáp như vậy, mỗi một lần bị cơn sóng kia đột kích, cũng đã giữ lại một phần nước của sóng kia vĩnh viễn, khiến cho nó không thể chảy ngược trở về.</w:t>
      </w:r>
    </w:p>
    <w:p>
      <w:pPr>
        <w:pStyle w:val="BodyText"/>
      </w:pPr>
      <w:r>
        <w:t xml:space="preserve">Thiết Sư Doanh, lực lượng trung kiên nhất trong cánh quân này, lúc này phụ trách nhiệm vụ chữa cháy khắp nơi.</w:t>
      </w:r>
    </w:p>
    <w:p>
      <w:pPr>
        <w:pStyle w:val="BodyText"/>
      </w:pPr>
      <w:r>
        <w:t xml:space="preserve">Dưới sự suất lĩnh của Lôi Hoả, bọn họ đã thật sự phát huy ra tài năng kiệt xuất của quân Đế quốc Thiên Phong.</w:t>
      </w:r>
    </w:p>
    <w:p>
      <w:pPr>
        <w:pStyle w:val="BodyText"/>
      </w:pPr>
      <w:r>
        <w:t xml:space="preserve">Mé Tây là đội cảm tử do Thiệu Hoa Phi đích thân suất lĩnh phát động hình thức xung phong cảm tử.</w:t>
      </w:r>
    </w:p>
    <w:p>
      <w:pPr>
        <w:pStyle w:val="BodyText"/>
      </w:pPr>
      <w:r>
        <w:t xml:space="preserve">Binh sĩ đội cảm tử này như từng đạo sấm sét chết chóc liên tiếp tấn công vào trận địa của quân Đế quốc Thiên Phong, dùng phương thức tấn công dã man điên cuồng nhất tạo nên một trường mưa máu gió tanh. Sinh mạng trong giờ phút này trở thành một con số không có nghĩa, tất cả sự dũng cảm, hy sinh, dâng hiến đã trở thành phẩm chất để hai vị thủ lĩnh hai bên tranh chấp với nhau trong trận chiến này.</w:t>
      </w:r>
    </w:p>
    <w:p>
      <w:pPr>
        <w:pStyle w:val="BodyText"/>
      </w:pPr>
      <w:r>
        <w:t xml:space="preserve">Đối mặt với hình thức tấn công tự sát đáng sợ này, chiến sĩ Thiết Sư Doanh dùng chiến thuật phòng ngự mai rùa truyền thống của bọn họ thiết lập nên một tuyến phòng ngự kiên cố như một bức tường bằng sắt thép.</w:t>
      </w:r>
    </w:p>
    <w:p>
      <w:pPr>
        <w:pStyle w:val="BodyText"/>
      </w:pPr>
      <w:r>
        <w:t xml:space="preserve">Các chiến sĩ ngồi xổm xuống ngay tại chỗ, bộ binh ở hàng đầu và mặt bên dựng đứng trọng thuẫn lên, bộ binh ở hàng thứ hai cầm nghiên trọng thuẫn che trên đỉnh đầu, tạo thành hình như mái hiên, che toàn bộ phương trận bằng trọng thuẫn vô cùng kín đáo.</w:t>
      </w:r>
    </w:p>
    <w:p>
      <w:pPr>
        <w:pStyle w:val="BodyText"/>
      </w:pPr>
      <w:r>
        <w:t xml:space="preserve">Vô số trường mâu từ sau trọng thuẫn vươn ra theo những khe hở, tạo thành một mảnh rừng mâu, mũi mâu sáng loáng phản chiếu ánh mặt trời ra những luồng sáng lạnh lẽo.</w:t>
      </w:r>
    </w:p>
    <w:p>
      <w:pPr>
        <w:pStyle w:val="BodyText"/>
      </w:pPr>
      <w:r>
        <w:t xml:space="preserve">Đây không chỉ là một con rùa lớn, đồng thời cũng là một con nhím lớn.</w:t>
      </w:r>
    </w:p>
    <w:p>
      <w:pPr>
        <w:pStyle w:val="BodyText"/>
      </w:pPr>
      <w:r>
        <w:t xml:space="preserve">Một con quái vật có chiếc mai rùa chắc chắn và bộ lông nhọn hoắt đáng sợ.</w:t>
      </w:r>
    </w:p>
    <w:p>
      <w:pPr>
        <w:pStyle w:val="BodyText"/>
      </w:pPr>
      <w:r>
        <w:t xml:space="preserve">Nhưng đối mặt với phương thức cường công không muốn sống của quân địch, cho dù có kiên cường phòng thủ đến đâu cũng cảm thấy lực bất tòng tâm.</w:t>
      </w:r>
    </w:p>
    <w:p>
      <w:pPr>
        <w:pStyle w:val="BodyText"/>
      </w:pPr>
      <w:r>
        <w:t xml:space="preserve">Binh sĩ của đội cảm tử múa may binh khí cỡ lớn dùng sinh mạng của mình bịt kín rừng mâu của đối phương, dùng búa sắt đập lên chiếc mai rùa của đối phương, định đập cho vỡ nát bức tường phòng ngự, lúc ấy chiến sĩ phòng thủ sau bức tường kia sẽ bị tiêu diệt chỉ trong khoảnh khắc.</w:t>
      </w:r>
    </w:p>
    <w:p>
      <w:pPr>
        <w:pStyle w:val="BodyText"/>
      </w:pPr>
      <w:r>
        <w:t xml:space="preserve">Mệnh lệnh của Thiển Thủy Thanh đưa ra vô cùng chính xác mà đúng lúc.</w:t>
      </w:r>
    </w:p>
    <w:p>
      <w:pPr>
        <w:pStyle w:val="BodyText"/>
      </w:pPr>
      <w:r>
        <w:t xml:space="preserve">Đối mặt với phương thức công kích tự sát do Thiệu Hoa Phi đích thân chỉ huy, Thiết Sư Doanh bắt đầu chậm rãi lui về phía sau.</w:t>
      </w:r>
    </w:p>
    <w:p>
      <w:pPr>
        <w:pStyle w:val="BodyText"/>
      </w:pPr>
      <w:r>
        <w:t xml:space="preserve">Toàn bộ quân Đế quốc Thiên Phong kết thành một viên trận lớn, giờ phút này rút lui có trật tự về phía sau, chậm rãi thụt lại một khoảng, tạo thành một bề mặt lõm nửa vòng tròn.</w:t>
      </w:r>
    </w:p>
    <w:p>
      <w:pPr>
        <w:pStyle w:val="BodyText"/>
      </w:pPr>
      <w:r>
        <w:t xml:space="preserve">Đội cảm tử ép sát từng bước, muốn mở ra một lỗ hổng trên bức tường phòng ngự, dần dần không để ý đến hai bên.</w:t>
      </w:r>
    </w:p>
    <w:p>
      <w:pPr>
        <w:pStyle w:val="BodyText"/>
      </w:pPr>
      <w:r>
        <w:t xml:space="preserve">Một toán bộ binh từ bên cánh phát động tấn công đối thủ, như một thanh kiếm sắc cắt ngang đội hình của đội cảm tử, chia đội cảm tử làm hai, đó là toán quân của Phùng Nhiên. Cùng lúc đó, quân của Chương Tú Dịch từ cánh bên kia bắt đầu lấp vào chỗ trống, thay thế Thiết Sư Doanh triển khai phòng ngự ở tuyến đầu.</w:t>
      </w:r>
    </w:p>
    <w:p>
      <w:pPr>
        <w:pStyle w:val="BodyText"/>
      </w:pPr>
      <w:r>
        <w:t xml:space="preserve">Chỉ trong chớp mắt, đội cảm tử dũng mãnh gan dạ đã bị Thiển Thủy Thanh biến trận nhốt lại, hai toán quân tiến hành tiêu diệt, chỉ trong chốc lát đội cảm tử đã không còn một mống.</w:t>
      </w:r>
    </w:p>
    <w:p>
      <w:pPr>
        <w:pStyle w:val="BodyText"/>
      </w:pPr>
      <w:r>
        <w:t xml:space="preserve">Rút lui dẫn dụ quân địch vào trận mình rồi tiêu diệt, sau đợt tấn công này, Hộ dân quân lại mất đi mấy ngàn chiến sĩ ưu tú.</w:t>
      </w:r>
    </w:p>
    <w:p>
      <w:pPr>
        <w:pStyle w:val="BodyText"/>
      </w:pPr>
      <w:r>
        <w:t xml:space="preserve">Dịch Tinh Hàn ở xa xa quan sát, sắc mặt của hắn âm trầm lạnh lẽo, lại thêm một phần lo lắng.</w:t>
      </w:r>
    </w:p>
    <w:p>
      <w:pPr>
        <w:pStyle w:val="BodyText"/>
      </w:pPr>
      <w:r>
        <w:t xml:space="preserve">Rất lâu sau, hắn mới nói:</w:t>
      </w:r>
    </w:p>
    <w:p>
      <w:pPr>
        <w:pStyle w:val="BodyText"/>
      </w:pPr>
      <w:r>
        <w:t xml:space="preserve">- Nếu nói về năng lực chỉ huy chiến thuật, e rằng trong thiên hạ không có ai có thể so sánh được với Thiển Thủy Thanh. Nhưng đại cục đã định, chỉ là một chút thắng lợi cục bộ nho nhỏ sao thể xoay chuyển được cả trận chiến? Hộ dân quân ta đương nhiên không còn lực có thể xoay chuyển đất trời, nhưng Thiển Thủy Thanh hắn cũng không thể nào đánh thắng được trận chiến này. Trận chiến này, cuối cùng Thiển Thủy Thanh nhất định thất bại!</w:t>
      </w:r>
    </w:p>
    <w:p>
      <w:pPr>
        <w:pStyle w:val="BodyText"/>
      </w:pPr>
      <w:r>
        <w:t xml:space="preserve">O0o</w:t>
      </w:r>
    </w:p>
    <w:p>
      <w:pPr>
        <w:pStyle w:val="BodyText"/>
      </w:pPr>
      <w:r>
        <w:t xml:space="preserve">"Dưới ánh dương quang không chỉ có những bông hoa đẹp đẽ, còn có những vũng bùn dơ bẩn, những con rắn độc âm hiểm, cùng những mãnh thú tham lam." Nhà thơ Ái Đắc Lan Tư Tạp của Công quốc Thánh Uy Nhĩ.</w:t>
      </w:r>
    </w:p>
    <w:p>
      <w:pPr>
        <w:pStyle w:val="BodyText"/>
      </w:pPr>
      <w:r>
        <w:t xml:space="preserve">Trong một quốc gia có hàng trăm loại người khác nhau, trong quá trình Đế quốc Thiên Phong tấn công Chỉ Thủy, người ta đã thấy rất nhiều dạng anh hùng được sản sinh ra, như các nghĩa sĩ Bão Phi Tuyết, Thương Hữu Long, Trâu Bạch Vĩnh và Dịch Tinh Hàn. Nhưng cũng không thiếu các gian thần bán nước vì ích lợi của bản thân như Sở Hâm Lâm, Bích Không Tình, Phùng Nhiên.</w:t>
      </w:r>
    </w:p>
    <w:p>
      <w:pPr>
        <w:pStyle w:val="BodyText"/>
      </w:pPr>
      <w:r>
        <w:t xml:space="preserve">Là dân chúng của một quốc gia nghèo nàn, lại có một Quốc chủ kém cỏi bất tài, sự thất vọng của bọn họ đã lên tới đỉnh điểm, ý chí lòng dân tan rã, số người thật sự có thể đứng ra giúp nước đã ít lại càng ít.</w:t>
      </w:r>
    </w:p>
    <w:p>
      <w:pPr>
        <w:pStyle w:val="BodyText"/>
      </w:pPr>
      <w:r>
        <w:t xml:space="preserve">Mặc dù Dịch Tinh Hàn tụ tập hàng chục vạn đại quân, nhưng dọc theo đường đi từ Bắc tới Nam của hắn thu thập được một chút binh lực ấy, nếu đem so với phạm vi cả nước vẫn là ít ỏi tới mức đáng thương.</w:t>
      </w:r>
    </w:p>
    <w:p>
      <w:pPr>
        <w:pStyle w:val="BodyText"/>
      </w:pPr>
      <w:r>
        <w:t xml:space="preserve">Dưới tình huống như vậy, có bao nhiêu người thật sự phản kháng, có bao nhiêu người đầu hàng?</w:t>
      </w:r>
    </w:p>
    <w:p>
      <w:pPr>
        <w:pStyle w:val="BodyText"/>
      </w:pPr>
      <w:r>
        <w:t xml:space="preserve">Có một nhà hiền triết đã nói: Trong một trận chiến tranh xâm lược, thông thường sẽ có mười phần trăm người phản kháng, có mười phần trăm đầu hàng, còn lại rất nhiền người ngoảnh mặt làm ngơ, tự giữ thân mình.</w:t>
      </w:r>
    </w:p>
    <w:p>
      <w:pPr>
        <w:pStyle w:val="BodyText"/>
      </w:pPr>
      <w:r>
        <w:t xml:space="preserve">Mặc dù chúng ta nghe thấy, nhìn thấy, nhưng đều là truyền thuyết về anh hùng, còn sự thật thì vô cùng lạnh lùng đẫm máu, có cả sự phản bội, tàn nhẫn.</w:t>
      </w:r>
    </w:p>
    <w:p>
      <w:pPr>
        <w:pStyle w:val="BodyText"/>
      </w:pPr>
      <w:r>
        <w:t xml:space="preserve">Một tên đạo tặc cầm một con dao cắt hoa quả trong tay có thể uy hiếp làm cho hơn mười đại hán bó tay chịu trói, cũng có thể giết chết từng người bọn họ. Ba quân nhân cầm thương trong tay, có thể giết chết dân chúng của một thôn, không ai sống sót. Trước khi một quốc gia bị diệt vong, cho tới bây giờ không thiếu hàng binh trở thành lực lượng chiến đấu chủ yếu trong một cuộc chiến tranh xâm lược.</w:t>
      </w:r>
    </w:p>
    <w:p>
      <w:pPr>
        <w:pStyle w:val="BodyText"/>
      </w:pPr>
      <w:r>
        <w:t xml:space="preserve">Đương nhiên, nếu như phe xâm lược thắng lợi, như vậy hàng binh trở thành nghĩa quân, quan phản chiến.</w:t>
      </w:r>
    </w:p>
    <w:p>
      <w:pPr>
        <w:pStyle w:val="BodyText"/>
      </w:pPr>
      <w:r>
        <w:t xml:space="preserve">Nếu như phe xâm lược thất bại, như vậy hàng binh trở thành quân phản bội, chó săn, là gian tặc bán nước điển hình.</w:t>
      </w:r>
    </w:p>
    <w:p>
      <w:pPr>
        <w:pStyle w:val="BodyText"/>
      </w:pPr>
      <w:r>
        <w:t xml:space="preserve">Người Đế quốc Thiên Phong tấn công Chỉ Thủy, ít nhất cũng có một phần ý nghĩa: Đây là cuộc chiến thống nhất.</w:t>
      </w:r>
    </w:p>
    <w:p>
      <w:pPr>
        <w:pStyle w:val="BodyText"/>
      </w:pPr>
      <w:r>
        <w:t xml:space="preserve">Bởi vì ít nhất hai quốc gia này khi xưa là cùng một dân tộc, từng thành lập từ cùng một quốc gia, không có sự đối xử như là một quốc gia chinh phạt một quốc gia ngoại tộc khác, bởi vậy chỉ cần xử sự bình hòa, vậy rất có thể dễ dàng được dân bản xứ thông cảm và ủng hộ. Bởi vậy cuộc chiến tranh người Đế quốc Thiên Phong đánh Chỉ Thủy, có thể ví như cuộc chiến của Tần Thủy Hoàng thống nhất sáu nước, mặc dù cũng tràn ngập bạo lực và máu tanh, nhưng không có mâu thuẫn nào quá lớn đến nỗi không thể điều đình.</w:t>
      </w:r>
    </w:p>
    <w:p>
      <w:pPr>
        <w:pStyle w:val="BodyText"/>
      </w:pPr>
      <w:r>
        <w:t xml:space="preserve">Nếu so ra, cuộc chiến tranh Nhật Bản xâm lược Trung Hoa, vì là ngoại tộc cho nên sẽ dẫn tới độ phản kháng lớn hơn. Nhưng dù là như vậy, cũng vẫn không thể che giấu được sự thật hai trăm vạn quân Nhật áp chế bốn trăm triệu dân ta và hàng trăm vạn hàng binh.</w:t>
      </w:r>
    </w:p>
    <w:p>
      <w:pPr>
        <w:pStyle w:val="BodyText"/>
      </w:pPr>
      <w:r>
        <w:t xml:space="preserve">Tìm hiểu nguyên nhân, cho dù là phe có nhân số đông hơn, nhưng phần lớn vẫn giữ thái độ nhắm mắt làm ngơ, chỉ biết giữ lấy thân mình. Mặc dù chúng ta nhìn thấy vô số anh hùng liệt sĩ khẳng khái hy sinh, chỉ là giống như lời Hemingway đã nói: Núi băng đồ sộ, nhưng thật ra chỉ có một phần tám của nó là nổi trên mặt nước mà thôi.</w:t>
      </w:r>
    </w:p>
    <w:p>
      <w:pPr>
        <w:pStyle w:val="BodyText"/>
      </w:pPr>
      <w:r>
        <w:t xml:space="preserve">Cho nên dưới tình huống như vậy, Thiển Thủy Thanh sử dụng hàng binh Chỉ Thủy cũng không có gì là kỳ lạ.</w:t>
      </w:r>
    </w:p>
    <w:p>
      <w:pPr>
        <w:pStyle w:val="BodyText"/>
      </w:pPr>
      <w:r>
        <w:t xml:space="preserve">(Lời tác giả:</w:t>
      </w:r>
    </w:p>
    <w:p>
      <w:pPr>
        <w:pStyle w:val="BodyText"/>
      </w:pPr>
      <w:r>
        <w:t xml:space="preserve">Từ khi Thiển Thủy Thanh sử dụng hàng binh Lam Thành chiến đấu, có vài độc giả cảm thấy bất mãn với chuyện Thiển Thủy Thanh thu phục hàng binh một cách vương giả, mặc dù tôi đã giải thích nhiều lần, nhưng cho đến bây giờ mới giải thích một cách đầy đủ.)</w:t>
      </w:r>
    </w:p>
    <w:p>
      <w:pPr>
        <w:pStyle w:val="BodyText"/>
      </w:pPr>
      <w:r>
        <w:t xml:space="preserve">Cho nên mặc dù nghe qua có vẻ khó tin, nhưng trong lịch sử không ít trường hợp sử dụng hàng binh và lính đánh thuê làm chủ lực mà đạt được đại thắng.</w:t>
      </w:r>
    </w:p>
    <w:p>
      <w:pPr>
        <w:pStyle w:val="BodyText"/>
      </w:pPr>
      <w:r>
        <w:t xml:space="preserve">Nhìn trong nước, xa thì có Vũ Vương phạt Trụ, gần thì có khởi nghĩa Thái Bình, đều lấy hàng binh làm chủ, cuối cùng trở thành lực lượng chủ chiến thật sự.</w:t>
      </w:r>
    </w:p>
    <w:p>
      <w:pPr>
        <w:pStyle w:val="BodyText"/>
      </w:pPr>
      <w:r>
        <w:t xml:space="preserve">Nhìn ra ngoài nước, Hannibal Barca* thảo phạt Đế quốc La Mã, ông ta đều dùng đa số là lính đánh thuê, lại sáng tạo vô số chiến công gần như là kỳ tích.</w:t>
      </w:r>
    </w:p>
    <w:p>
      <w:pPr>
        <w:pStyle w:val="BodyText"/>
      </w:pPr>
      <w:r>
        <w:t xml:space="preserve">(*Hannibal Barca: Con trai của Hamilcar Barca (sinh năm 247 trước Công nguyên - mất 183 trước Công nguyên), là một tướng lĩnh và nhà chiến thuật quân sự người Carthage. Chữ "Hannibal" nghĩa là "niềm vui của thần Baal" (vị thần chủ của người Carthage), còn dòng họ "Barca" của ông có nghĩa là "tia chớp". Chữ Barca có thể được viết là "Barak" hay "Barcas". Cha ông là Hamilcar Barca chỉ huy quân Carthage trong chiến tranh Punic lần I, hai em trai của ông là Mago và Hasdrubal và anh rể của ông là Hasdrubal the Fair đều là danh tướng lúc ấy.)</w:t>
      </w:r>
    </w:p>
    <w:p>
      <w:pPr>
        <w:pStyle w:val="BodyText"/>
      </w:pPr>
      <w:r>
        <w:t xml:space="preserve">Bởi vậy chúng ta không thể không thừa nhận một chuyện, tính phức tạp của con người vượt xa tất cả mọi sự tưởng tượng, có rất nhiều anh hùng hào kiệt, cũng có không ít gian hùng phản tặc.</w:t>
      </w:r>
    </w:p>
    <w:p>
      <w:pPr>
        <w:pStyle w:val="BodyText"/>
      </w:pPr>
      <w:r>
        <w:t xml:space="preserve">Nhưng nếu ai nghĩ rằng, anh hùng hào kiệt nhất định có thể đạt được thắng lợi cuối cùng, vậy người đó đã hoàn toàn sai lầm.</w:t>
      </w:r>
    </w:p>
    <w:p>
      <w:pPr>
        <w:pStyle w:val="BodyText"/>
      </w:pPr>
      <w:r>
        <w:t xml:space="preserve">Sở dĩ ta thấy một bài ca hào hùng tráng lệ, nguyên nhân đầu tiên bởi vì nó là một khúc bi ca.</w:t>
      </w:r>
    </w:p>
    <w:p>
      <w:pPr>
        <w:pStyle w:val="BodyText"/>
      </w:pPr>
      <w:r>
        <w:t xml:space="preserve">Cho nên bất kể chuyện sử dụng hàng binh nhìn qua thì rất khó tin, nhưng trong thời kỳ hoang sơ khốn khổ này, thật ra không có gì đáng ngạc nhiên.</w:t>
      </w:r>
    </w:p>
    <w:p>
      <w:pPr>
        <w:pStyle w:val="BodyText"/>
      </w:pPr>
      <w:r>
        <w:t xml:space="preserve">Mọi người đều xem dân tộc, gia tộc quan trọng hơn quốc gia, bởi vì quốc gia thường xuyên thay đổi, ngược lại, dân tộc, gia tộc tồn tại lâu hơn. Văn hóa tôn giáo và huyết thống dân tộc cùng một nguồn gốc, lại thêm vụ án Lương Sử khiến cho dân chúng trong nước bất hòa với nội bộ Vương thất, cũng khiến cho sự phản kháng của dân chúng trong cuộc chiến tranh diệt quốc này giảm đi rất nhiều, sử dụng hàng binh nhanh chóng thuận lợi hơn là người ta tưởng tượng.</w:t>
      </w:r>
    </w:p>
    <w:p>
      <w:pPr>
        <w:pStyle w:val="BodyText"/>
      </w:pPr>
      <w:r>
        <w:t xml:space="preserve">Nếu Thiển Thủy Thanh muốn cho thủ hạ của hắn là đám hàng binh chiến đấu anh dũng như binh sĩ Thiết Phong Kỳ, dĩ nhiên làm không được, nhưng muốn khống chế bọn họ cũng không quá khó khăn.</w:t>
      </w:r>
    </w:p>
    <w:p>
      <w:pPr>
        <w:pStyle w:val="BodyText"/>
      </w:pPr>
      <w:r>
        <w:t xml:space="preserve">Đương nhiên, chuyện này cần một ít thay đổi nhỏ về hình tượng của hắn.</w:t>
      </w:r>
    </w:p>
    <w:p>
      <w:pPr>
        <w:pStyle w:val="BodyText"/>
      </w:pPr>
      <w:r>
        <w:t xml:space="preserve">O0o</w:t>
      </w:r>
    </w:p>
    <w:p>
      <w:pPr>
        <w:pStyle w:val="BodyText"/>
      </w:pPr>
      <w:r>
        <w:t xml:space="preserve">Đêm đã khuya, lại một hồi đại chiến đã trôi qua, hai bên vẫn chưa phân thắng bại.</w:t>
      </w:r>
    </w:p>
    <w:p>
      <w:pPr>
        <w:pStyle w:val="BodyText"/>
      </w:pPr>
      <w:r>
        <w:t xml:space="preserve">Những chiến sĩ đã hy sinh đương nhiên đã nhắm mắt vĩnh viễn, những chiến sĩ còn sống vẫn phải thủ vững trận địa.</w:t>
      </w:r>
    </w:p>
    <w:p>
      <w:pPr>
        <w:pStyle w:val="BodyText"/>
      </w:pPr>
      <w:r>
        <w:t xml:space="preserve">Sau một ngày chiến đấu vất vả, Thiển Thủy Thanh bắt đầu ân cần thăm hỏi binh sĩ, thương binh như thường lệ.</w:t>
      </w:r>
    </w:p>
    <w:p>
      <w:pPr>
        <w:pStyle w:val="BodyText"/>
      </w:pPr>
      <w:r>
        <w:t xml:space="preserve">Cơ Nhược Tử, nữ nhân thay thế Dạ Oanh trong quân trong giờ phút này không ngờ có biểu hiện hoàn toàn khác với tính tình của nàng từ trước tới nay.</w:t>
      </w:r>
    </w:p>
    <w:p>
      <w:pPr>
        <w:pStyle w:val="BodyText"/>
      </w:pPr>
      <w:r>
        <w:t xml:space="preserve">Nàng từng là một phi tử được Quốc chủ sủng ái, ngay cả uống nước cũng có người dâng lên tới miệng, lúc này đã thay đổi hoàn toàn.</w:t>
      </w:r>
    </w:p>
    <w:p>
      <w:pPr>
        <w:pStyle w:val="BodyText"/>
      </w:pPr>
      <w:r>
        <w:t xml:space="preserve">Nàng thay áo vải bình thường, bắt đầu bôi thuốc trị thương, chăm sóc vết thương cho các binh sĩ, hết lòng thăm hỏi ân cần.</w:t>
      </w:r>
    </w:p>
    <w:p>
      <w:pPr>
        <w:pStyle w:val="BodyText"/>
      </w:pPr>
      <w:r>
        <w:t xml:space="preserve">Một nữ nhân từng là quý phi trong Hoàng cung, giờ đây tự hạ thấp mình phục vụ cho binh sĩ, chuyện này phải nói là một sự động viên rất lớn đối với sĩ khí lòng quân.</w:t>
      </w:r>
    </w:p>
    <w:p>
      <w:pPr>
        <w:pStyle w:val="BodyText"/>
      </w:pPr>
      <w:r>
        <w:t xml:space="preserve">Bản thân Thiển Thủy Thanh thì cùng bọn Phùng Nhiên, Hàn Vĩ, Chương Tú Dịch đi tới lui trong quân, cùng binh sĩ tâm tình bên đống lửa trại.</w:t>
      </w:r>
    </w:p>
    <w:p>
      <w:pPr>
        <w:pStyle w:val="BodyText"/>
      </w:pPr>
      <w:r>
        <w:t xml:space="preserve">Thái độ của bọn họ rất ôn hòa, ung dung tự tại, không đánh mất phong độ của Tướng quân, trong lời nói cũng ngập tràn tin tưởng về thắng lợi trong tương lai. Mặc dù hiện tại xem ra tình thế vô cùng khó khăn, bọn họ vẫn nói chuyện vô cùng đắc ý, hoàn toàn không có vẻ gì là sắp sửa gặp đại nạn tới nơi.</w:t>
      </w:r>
    </w:p>
    <w:p>
      <w:pPr>
        <w:pStyle w:val="BodyText"/>
      </w:pPr>
      <w:r>
        <w:t xml:space="preserve">Có vài người tỏ vẻ sợ hãi, như vài tên hàng tướng, nhưng Thiển Thủy Thanh không cho phép lộ ra ngoài mặt.</w:t>
      </w:r>
    </w:p>
    <w:p>
      <w:pPr>
        <w:pStyle w:val="BodyText"/>
      </w:pPr>
      <w:r>
        <w:t xml:space="preserve">Hắn cười nói ung dung đi quanh một vòng, ân cần hỏi han binh sĩ:</w:t>
      </w:r>
    </w:p>
    <w:p>
      <w:pPr>
        <w:pStyle w:val="BodyText"/>
      </w:pPr>
      <w:r>
        <w:t xml:space="preserve">- Hôm nay các ngươi ăn no hay không?</w:t>
      </w:r>
    </w:p>
    <w:p>
      <w:pPr>
        <w:pStyle w:val="BodyText"/>
      </w:pPr>
      <w:r>
        <w:t xml:space="preserve">Binh sĩ trả lời:</w:t>
      </w:r>
    </w:p>
    <w:p>
      <w:pPr>
        <w:pStyle w:val="BodyText"/>
      </w:pPr>
      <w:r>
        <w:t xml:space="preserve">- Không được no lắm.</w:t>
      </w:r>
    </w:p>
    <w:p>
      <w:pPr>
        <w:pStyle w:val="BodyText"/>
      </w:pPr>
      <w:r>
        <w:t xml:space="preserve">Thiển Thủy Thanh cười:</w:t>
      </w:r>
    </w:p>
    <w:p>
      <w:pPr>
        <w:pStyle w:val="BodyText"/>
      </w:pPr>
      <w:r>
        <w:t xml:space="preserve">- Đánh cả ngày trời, thể lực tiêu hao quá nhiều, đương nhiên sức ăn sẽ tăng lên.</w:t>
      </w:r>
    </w:p>
    <w:p>
      <w:pPr>
        <w:pStyle w:val="BodyText"/>
      </w:pPr>
      <w:r>
        <w:t xml:space="preserve">Binh sĩ cười ha hả, Thiển Thủy Thanh lại nói:</w:t>
      </w:r>
    </w:p>
    <w:p>
      <w:pPr>
        <w:pStyle w:val="BodyText"/>
      </w:pPr>
      <w:r>
        <w:t xml:space="preserve">- Trước mắt vấn đề lương thực có hơi thiếu một chút, chờ đánh xong trận này, ta mời mọi người ăn thịt.</w:t>
      </w:r>
    </w:p>
    <w:p>
      <w:pPr>
        <w:pStyle w:val="BodyText"/>
      </w:pPr>
      <w:r>
        <w:t xml:space="preserve">Có tên binh sĩ hỏi:</w:t>
      </w:r>
    </w:p>
    <w:p>
      <w:pPr>
        <w:pStyle w:val="BodyText"/>
      </w:pPr>
      <w:r>
        <w:t xml:space="preserve">- Nghe nói lúc Thiển Tướng quân làm Doanh Chủ Hữu Tự Doanh, binh sĩ của ngài mỗi ngày đều có rượu thịt phải không?</w:t>
      </w:r>
    </w:p>
    <w:p>
      <w:pPr>
        <w:pStyle w:val="BodyText"/>
      </w:pPr>
      <w:r>
        <w:t xml:space="preserve">Thiển Thủy Thanh gật đầu:</w:t>
      </w:r>
    </w:p>
    <w:p>
      <w:pPr>
        <w:pStyle w:val="BodyText"/>
      </w:pPr>
      <w:r>
        <w:t xml:space="preserve">- Là binh sĩ của ta, so với người khác vất vả hơn một chút, tự nhiên hưởng thụ cũng được nhiều hơn một chút.</w:t>
      </w:r>
    </w:p>
    <w:p>
      <w:pPr>
        <w:pStyle w:val="BodyText"/>
      </w:pPr>
      <w:r>
        <w:t xml:space="preserve">- Quân lương cũng được cao hơn hay sao?</w:t>
      </w:r>
    </w:p>
    <w:p>
      <w:pPr>
        <w:pStyle w:val="BodyText"/>
      </w:pPr>
      <w:r>
        <w:t xml:space="preserve">Lại một tên binh sĩ khác tò mò hỏi.</w:t>
      </w:r>
    </w:p>
    <w:p>
      <w:pPr>
        <w:pStyle w:val="BodyText"/>
      </w:pPr>
      <w:r>
        <w:t xml:space="preserve">Thiển Thủy Thanh nói:</w:t>
      </w:r>
    </w:p>
    <w:p>
      <w:pPr>
        <w:pStyle w:val="BodyText"/>
      </w:pPr>
      <w:r>
        <w:t xml:space="preserve">- Đánh thắng một trận, ta phát quân lương cao gấp mười lần!</w:t>
      </w:r>
    </w:p>
    <w:p>
      <w:pPr>
        <w:pStyle w:val="BodyText"/>
      </w:pPr>
      <w:r>
        <w:t xml:space="preserve">Mọi người cất tiếng hoan hô.</w:t>
      </w:r>
    </w:p>
    <w:p>
      <w:pPr>
        <w:pStyle w:val="BodyText"/>
      </w:pPr>
      <w:r>
        <w:t xml:space="preserve">Có người lấy can đảm nói:</w:t>
      </w:r>
    </w:p>
    <w:p>
      <w:pPr>
        <w:pStyle w:val="BodyText"/>
      </w:pPr>
      <w:r>
        <w:t xml:space="preserve">- Thiển Tướng quân, nhìn qua ngài không có vẻ hung ác như trong lời đồn...</w:t>
      </w:r>
    </w:p>
    <w:p>
      <w:pPr>
        <w:pStyle w:val="BodyText"/>
      </w:pPr>
      <w:r>
        <w:t xml:space="preserve">Thiển Thủy Thanh cười tươi như hoa nở:</w:t>
      </w:r>
    </w:p>
    <w:p>
      <w:pPr>
        <w:pStyle w:val="BodyText"/>
      </w:pPr>
      <w:r>
        <w:t xml:space="preserve">- Người ta đồn đãi ra sao? Ta có ba đầu sáu tay chín con mắt à?</w:t>
      </w:r>
    </w:p>
    <w:p>
      <w:pPr>
        <w:pStyle w:val="BodyText"/>
      </w:pPr>
      <w:r>
        <w:t xml:space="preserve">Có người đáp:</w:t>
      </w:r>
    </w:p>
    <w:p>
      <w:pPr>
        <w:pStyle w:val="BodyText"/>
      </w:pPr>
      <w:r>
        <w:t xml:space="preserve">- Đồn rằng Tướng quân khỏe đến mức có thể dời non, cặp mắt lớn như chuông đồng, chỉ cần quát tháo vài lời có thể khiến cho trẻ con ban đêm không dám khóc!</w:t>
      </w:r>
    </w:p>
    <w:p>
      <w:pPr>
        <w:pStyle w:val="BodyText"/>
      </w:pPr>
      <w:r>
        <w:t xml:space="preserve">Thiển Thủy Thanh nói với vẻ nghiêm nghị:</w:t>
      </w:r>
    </w:p>
    <w:p>
      <w:pPr>
        <w:pStyle w:val="BodyText"/>
      </w:pPr>
      <w:r>
        <w:t xml:space="preserve">- Bọn họ đã lầm, đó là Thác Bạt Khai Sơn, không phải ta.</w:t>
      </w:r>
    </w:p>
    <w:p>
      <w:pPr>
        <w:pStyle w:val="BodyText"/>
      </w:pPr>
      <w:r>
        <w:t xml:space="preserve">Mọi người cùng cười ha hả.</w:t>
      </w:r>
    </w:p>
    <w:p>
      <w:pPr>
        <w:pStyle w:val="BodyText"/>
      </w:pPr>
      <w:r>
        <w:t xml:space="preserve">Có thể là do nguyên nhân biểu hiện của Thiển Thủy Thanh trong mấy ngày gần đây hết sức ôn hòa, rốt cục có người bạo gan đưa ra một câu hỏi quan trọng.</w:t>
      </w:r>
    </w:p>
    <w:p>
      <w:pPr>
        <w:pStyle w:val="BodyText"/>
      </w:pPr>
      <w:r>
        <w:t xml:space="preserve">- Sau khi Thiển Tướng quân đánh hạ được thành Đại Lương, ngài có đồ thành nữa hay không?</w:t>
      </w:r>
    </w:p>
    <w:p>
      <w:pPr>
        <w:pStyle w:val="BodyText"/>
      </w:pPr>
      <w:r>
        <w:t xml:space="preserve">Câu hỏi này vừa đặt ra, tất cả mọi người đều im lặng nhìn hắn.</w:t>
      </w:r>
    </w:p>
    <w:p>
      <w:pPr>
        <w:pStyle w:val="BodyText"/>
      </w:pPr>
      <w:r>
        <w:t xml:space="preserve">Lúc ấy, Thiển Thủy Thanh chỉ có thể phát ra một tiếng thở dài thật sâu.</w:t>
      </w:r>
    </w:p>
    <w:p>
      <w:pPr>
        <w:pStyle w:val="BodyText"/>
      </w:pPr>
      <w:r>
        <w:t xml:space="preserve">Hắn biết nói gì đây, giải thích vì sao mình phải lấy huyết hương tế đại kỳ sao? Nói rằng hành động đồ thành của mình không phải mục đích vì giết hại mà chỉ là thủ đoạn ư? Hay giải thích cho mọi người hiểu rằng, thật ra mỗi lần đồ thành như vậy, tuy mang tiếng là đồ thành, nhưng thật sự chỉ là đuổi đi mà thôi, số dân chúng vô tội chết đi thật ra rất ít? Hay nói rằng hành động của mình thật ra là để giảm số người chết trong cuộc chiến tranh tiêu diệt Chỉ Thủy xuống mức thấp nhất?</w:t>
      </w:r>
    </w:p>
    <w:p>
      <w:pPr>
        <w:pStyle w:val="BodyText"/>
      </w:pPr>
      <w:r>
        <w:t xml:space="preserve">Không, tất cả những lý do này đều là dối trá, nói ra hoàn toàn không có nghĩa.</w:t>
      </w:r>
    </w:p>
    <w:p>
      <w:pPr>
        <w:pStyle w:val="BodyText"/>
      </w:pPr>
      <w:r>
        <w:t xml:space="preserve">Tạo nên hình tượng một ác nhân dễ dàng hơn diệt trừ nó nhiều. Tay đã dính máu tươi, không dễ gì rửa cho sạch sẽ.</w:t>
      </w:r>
    </w:p>
    <w:p>
      <w:pPr>
        <w:pStyle w:val="BodyText"/>
      </w:pPr>
      <w:r>
        <w:t xml:space="preserve">Thế nhưng...cũng chưa hẳn là không có cách.</w:t>
      </w:r>
    </w:p>
    <w:p>
      <w:pPr>
        <w:pStyle w:val="BodyText"/>
      </w:pPr>
      <w:r>
        <w:t xml:space="preserve">Giây phút ấy, Thiển Thủy Thanh đứng lên, hắn vái tất cả hàng binh của Chu Chi Cẩm một vái thật sâu, sau đó nói bằng một giọng chậm rãi mà chân thành:</w:t>
      </w:r>
    </w:p>
    <w:p>
      <w:pPr>
        <w:pStyle w:val="BodyText"/>
      </w:pPr>
      <w:r>
        <w:t xml:space="preserve">- Sai lầm ta đã từng phạm phải, ta không phủ nhận, cũng không cần cãi lại. Ta từng chém giết qua vô số trận chiến, cho nên cũng giống như rất nhiều Tướng quân trên đời này, vì giết chóc quá nhiều làm cho mê muội, mất đi bản tính, không thể tự kềm chế bản thân mình.</w:t>
      </w:r>
    </w:p>
    <w:p>
      <w:pPr>
        <w:pStyle w:val="BodyText"/>
      </w:pPr>
      <w:r>
        <w:t xml:space="preserve">-...Trong khoảng thời gian ấy, mỗi một lần nằm mộng trong đêm, ta đều bị trận giết chóc kia làm cho bừng tỉnh, vô cùng hối hận về chuyện đã làm...</w:t>
      </w:r>
    </w:p>
    <w:p>
      <w:pPr>
        <w:pStyle w:val="BodyText"/>
      </w:pPr>
      <w:r>
        <w:t xml:space="preserve">-...Mẫu người như ta, nhất định là không có kết quả tốt, nhưng trước khi tới ngày đó, ít nhất ta cũng có thể làm một cái gì đó để bù đắp lại...</w:t>
      </w:r>
    </w:p>
    <w:p>
      <w:pPr>
        <w:pStyle w:val="BodyText"/>
      </w:pPr>
      <w:r>
        <w:t xml:space="preserve">-...Trận chiến này đánh đã lâu rồi, số người chết đi cũng đã rất nhiều, cũng nên chấm dứt. Ít nhất không thể để cho mỗi một người dân Chỉ Thủy chết đi trong một hy vọng hão huyền...</w:t>
      </w:r>
    </w:p>
    <w:p>
      <w:pPr>
        <w:pStyle w:val="BodyText"/>
      </w:pPr>
      <w:r>
        <w:t xml:space="preserve">-...Cho nên, ta sẽ không huyết tẩy thành Đại Lương, cũng không dùng thủ đoạn tàn nhẫn để đối xử với bất cứ địch nhân nào. Ngược lại, khi chiến tranh chấm dứt, Thiển Thủy Thanh ta sẽ đem tất cả của cải đoạt được phân phát cho dân chúng, giúp họ xây dựng lại quê nhà. Có lẽ chuyện ta làm là quá ít so với những tổn thất mà ta đã gây ra, nhưng ít nhất lúc Thiển Thủy Thanh ta còn sống, ta cũng đã cố gắng làm cho người dân Chỉ Thủy có được cuộc sống an khang hạnh phúc...</w:t>
      </w:r>
    </w:p>
    <w:p>
      <w:pPr>
        <w:pStyle w:val="BodyText"/>
      </w:pPr>
      <w:r>
        <w:t xml:space="preserve">-...Ta có thể đánh hạ Chỉ Thủy, cũng có thể xây dựng và bảo vệ Chỉ Thủy!</w:t>
      </w:r>
    </w:p>
    <w:p>
      <w:pPr>
        <w:pStyle w:val="BodyText"/>
      </w:pPr>
      <w:r>
        <w:t xml:space="preserve">Giọng Thiển Thủy Thanh không lớn nhưng nghiêm nghị, vẻ mặt đau khổ phức tạp pha lẫn sự áy náy khôn cùng.</w:t>
      </w:r>
    </w:p>
    <w:p>
      <w:pPr>
        <w:pStyle w:val="BodyText"/>
      </w:pPr>
      <w:r>
        <w:t xml:space="preserve">Xin lỗi là một môn học, bản thân ý nghĩa của việc xin lỗi không nằm trong nội dung lời nói, mà là nằm ở thái độ hối lỗi mà kẻ xin lỗi thể hiện ra có chân thành hay không, có làm cho đối phương tiếp thu và tha thứ hay không.</w:t>
      </w:r>
    </w:p>
    <w:p>
      <w:pPr>
        <w:pStyle w:val="BodyText"/>
      </w:pPr>
      <w:r>
        <w:t xml:space="preserve">Ở điểm này, phương thức biểu lộ ra ngoài của kẻ xin lỗi quan trọng hơn là nội dung.</w:t>
      </w:r>
    </w:p>
    <w:p>
      <w:pPr>
        <w:pStyle w:val="BodyText"/>
      </w:pPr>
      <w:r>
        <w:t xml:space="preserve">Thái độ của Thiển Thủy Thanh chân thành tha thiết, đây cũng là lần đầu tiên mọi người nhìn thấy. Vốn bọn họ vẫn tưởng đối mặt với vấn đề như vậy, Thiển Thủy Thanh sẽ tìm lời nói dối, thậm chí thẹn quá hóa giận giết đi người hỏi, lại không ngờ nhận được câu trả lời ra ngoài dự đoán của mọi người.</w:t>
      </w:r>
    </w:p>
    <w:p>
      <w:pPr>
        <w:pStyle w:val="BodyText"/>
      </w:pPr>
      <w:r>
        <w:t xml:space="preserve">Đương nhiên những lời xin lỗi kia cũng đáng giá để châm chước.</w:t>
      </w:r>
    </w:p>
    <w:p>
      <w:pPr>
        <w:pStyle w:val="BodyText"/>
      </w:pPr>
      <w:r>
        <w:t xml:space="preserve">Đó là một đoạn xin lỗi cũng không dài, nhưng ý tứ trong đó đã được biểu lộ rất rõ ràng không chút mơ hồ.</w:t>
      </w:r>
    </w:p>
    <w:p>
      <w:pPr>
        <w:pStyle w:val="BodyText"/>
      </w:pPr>
      <w:r>
        <w:t xml:space="preserve">Thiển Thủy Thanh đem hành động đồ thành của mình đặt cùng một chỗ với hành động đồ thành của các Tướng quân đã làm trong lịch sử, không tách riêng hành động của mình, đây là một việc rất hay. Hắn nhờ vào chuyện đánh thắng chiến tranh để chấm dứt chiến tranh để hấp dẫn mọi người, nhờ vào tương lai an khang hạnh phúc hấp dẫn mọi người, cũng ám chỉ rằng sau này mình sẽ bị ông trời thu thập để dẹp yên lòng mọi người.</w:t>
      </w:r>
    </w:p>
    <w:p>
      <w:pPr>
        <w:pStyle w:val="BodyText"/>
      </w:pPr>
      <w:r>
        <w:t xml:space="preserve">Còn câu nói cuối cùng của hắn lại tạo ra một cảm giác chung cho tất cả mọi người: Khi hai quốc gia hợp lại thành một, tên Thiển Thủy Thanh mang ác danh này đồng thời cũng thuộc sở hữu của người Chỉ Thủy.</w:t>
      </w:r>
    </w:p>
    <w:p>
      <w:pPr>
        <w:pStyle w:val="BodyText"/>
      </w:pPr>
      <w:r>
        <w:t xml:space="preserve">Chuyện này làm cho đám hàng binh của Chu Chi Cẩm có một cảm giác hết sức đặc biệt.</w:t>
      </w:r>
    </w:p>
    <w:p>
      <w:pPr>
        <w:pStyle w:val="BodyText"/>
      </w:pPr>
      <w:r>
        <w:t xml:space="preserve">Cảm giác này không phải là quốc gia mình bị người khác gồm thâu, mà là hai quốc gia sát nhập lại với nhau. Vị Tướng quân từng vô địch kia sẽ cùng ở chung với mình, đó là một cảm nhận hoàn toàn khác.</w:t>
      </w:r>
    </w:p>
    <w:p>
      <w:pPr>
        <w:pStyle w:val="BodyText"/>
      </w:pPr>
      <w:r>
        <w:t xml:space="preserve">Quả thật những lời xin lỗi này của Thiển Thủy Thanh chưa chắc có thể làm cho mỗi một hàng binh tin tưởng hài lòng, nhưng cũng không thể phủ nhận rằng, nó có tác dụng vô cùng quan trọng.</w:t>
      </w:r>
    </w:p>
    <w:p>
      <w:pPr>
        <w:pStyle w:val="BodyText"/>
      </w:pPr>
      <w:r>
        <w:t xml:space="preserve">Chúng ta phải thừa nhận một sự thật rằng: Lòng người rất mềm yếu, rất dễ dàng bị người khác lợi dụng hay lừa gạt.</w:t>
      </w:r>
    </w:p>
    <w:p>
      <w:pPr>
        <w:pStyle w:val="BodyText"/>
      </w:pPr>
      <w:r>
        <w:t xml:space="preserve">Khi Thiển Thủy Thanh triển khai huyết hương tế đại kỳ, hắn là đồ tể, nhưng khi hắn buông dao xuống, hắn cũng vứt đi chiếc áo khoác ngoài đẫm máu, dùng thái độ bình thản khiêm nhường để qua mắt lê dân bá tánh. Mọi người có thể không muốn thừa nhận, nhưng có một sự thật rất rõ ràng chính là, kẻ buông dao đồ tể, có thể lập tức thành Phật, nhưng kẻ chưa từng cầm qua dao mổ bao giờ, chắc chắn là vô duyên cùng Phật!</w:t>
      </w:r>
    </w:p>
    <w:p>
      <w:pPr>
        <w:pStyle w:val="BodyText"/>
      </w:pPr>
      <w:r>
        <w:t xml:space="preserve">Giây phút ấy, tất cả hàng binh của Chu Chi Cẩm lặng lẽ nhìn hắn, không nói lời nào, mà trong mắt Cơ Nhược Tử lại toát ra ngọn lửa yêu thương trìu mến.</w:t>
      </w:r>
    </w:p>
    <w:p>
      <w:pPr>
        <w:pStyle w:val="BodyText"/>
      </w:pPr>
      <w:r>
        <w:t xml:space="preserve">Nàng biết, từ lúc này trở đi, Thiển Thủy Thanh đã lĩnh hội được cách làm một Tướng quân chân chính ở một cảnh giới cao hơn.</w:t>
      </w:r>
    </w:p>
    <w:p>
      <w:pPr>
        <w:pStyle w:val="BodyText"/>
      </w:pPr>
      <w:r>
        <w:t xml:space="preserve">Còn Lôi Hoả thì nhìn Thiển Thủy Thanh với ánh mắt vô cùng kinh ngạc.</w:t>
      </w:r>
    </w:p>
    <w:p>
      <w:pPr>
        <w:pStyle w:val="BodyText"/>
      </w:pPr>
      <w:r>
        <w:t xml:space="preserve">Lúc này hắn rất muốn biết một chuyện.</w:t>
      </w:r>
    </w:p>
    <w:p>
      <w:pPr>
        <w:pStyle w:val="BodyText"/>
      </w:pPr>
      <w:r>
        <w:t xml:space="preserve">Những lời của Thiển Thủy Thanh trong lúc này rốt cục là có bao nhiêu phần giả dối, có bao nhiêu là thật lòng?</w:t>
      </w:r>
    </w:p>
    <w:p>
      <w:pPr>
        <w:pStyle w:val="BodyText"/>
      </w:pPr>
      <w:r>
        <w:t xml:space="preserve">Những lời hứa hẹn của hắn có trở thành sự thật hay không? Tất cả những cam đoan của hắn sau này có bớt đi phần nào không?</w:t>
      </w:r>
    </w:p>
    <w:p>
      <w:pPr>
        <w:pStyle w:val="BodyText"/>
      </w:pPr>
      <w:r>
        <w:t xml:space="preserve">Nhưng không thể phủ nhận rằng, từ hôm nay trở đi, Thiển Thủy Thanh đã định thoát khỏi hình tượng xấu xa khi trước của mình, gầy dựng lại thanh danh của mình một cách đường đường chính chính.</w:t>
      </w:r>
    </w:p>
    <w:p>
      <w:pPr>
        <w:pStyle w:val="BodyText"/>
      </w:pPr>
      <w:r>
        <w:t xml:space="preserve">Giây phút này, hắn không cần mang trên vai gánh nặng là một tên đồ tể làm cho thiên hạ kinh sợ nữa, sau khi đánh bại Hộ dân quân, hắn đã đủ sức làm người ta kinh sợ rồi.</w:t>
      </w:r>
    </w:p>
    <w:p>
      <w:pPr>
        <w:pStyle w:val="BodyText"/>
      </w:pPr>
      <w:r>
        <w:t xml:space="preserve">O0o</w:t>
      </w:r>
    </w:p>
    <w:p>
      <w:pPr>
        <w:pStyle w:val="BodyText"/>
      </w:pPr>
      <w:r>
        <w:t xml:space="preserve">Cùng lúc ấy, sâu trong rừng, một nữ nhân lưng cõng một thiếu niên trọng thương hôn mê đang vất vả băng rừng lội suối.</w:t>
      </w:r>
    </w:p>
    <w:p>
      <w:pPr>
        <w:pStyle w:val="BodyText"/>
      </w:pPr>
      <w:r>
        <w:t xml:space="preserve">Bước chân nàng khập khiễng, gần như đi một bước cần phải dùng sức lực toàn thân, tuy lảo đảo nhưng thủy chung không ngã.</w:t>
      </w:r>
    </w:p>
    <w:p>
      <w:pPr>
        <w:pStyle w:val="BodyText"/>
      </w:pPr>
      <w:r>
        <w:t xml:space="preserve">Vô Song!</w:t>
      </w:r>
    </w:p>
    <w:p>
      <w:pPr>
        <w:pStyle w:val="BodyText"/>
      </w:pPr>
      <w:r>
        <w:t xml:space="preserve">Ngươi phải cố gắng chịu đựng!</w:t>
      </w:r>
    </w:p>
    <w:p>
      <w:pPr>
        <w:pStyle w:val="BodyText"/>
      </w:pPr>
      <w:r>
        <w:t xml:space="preserve">Chúng ta nhất định sẽ đi ra khỏi rừng, tìm được bọn Bích Tướng quân!</w:t>
      </w:r>
    </w:p>
    <w:p>
      <w:pPr>
        <w:pStyle w:val="BodyText"/>
      </w:pPr>
      <w:r>
        <w:t xml:space="preserve">Thiếu nữ từng chịu biết bao đòn tra tấn trong doanh địch lúc này đang ưỡn ngực ngẩng đầu, không để ý đến thân thể mình đang vô cùng đau đớn, kiên cường bất khuất bước đi...</w:t>
      </w:r>
    </w:p>
    <w:p>
      <w:pPr>
        <w:pStyle w:val="BodyText"/>
      </w:pPr>
      <w:r>
        <w:t xml:space="preserve">Trong rừng, còn lại mình Ly Sở đang nằm lẳng lặng, hai mắt nhìn lên trời, không ai biết được hắn còn sống hay đã chết...</w:t>
      </w:r>
    </w:p>
    <w:p>
      <w:pPr>
        <w:pStyle w:val="BodyText"/>
      </w:pPr>
      <w:r>
        <w:t xml:space="preserve">O0o</w:t>
      </w:r>
    </w:p>
    <w:p>
      <w:pPr>
        <w:pStyle w:val="BodyText"/>
      </w:pPr>
      <w:r>
        <w:t xml:space="preserve">Trong vùng rừng núi biên hoang, một trận tranh chấp đang diễn ra quyết liệt.</w:t>
      </w:r>
    </w:p>
    <w:p>
      <w:pPr>
        <w:pStyle w:val="BodyText"/>
      </w:pPr>
      <w:r>
        <w:t xml:space="preserve">- Bích Không Tình, có phải ngươi muốn đẩy Tướng quân vào chỗ chết nên không thèm quan tâm hay không?</w:t>
      </w:r>
    </w:p>
    <w:p>
      <w:pPr>
        <w:pStyle w:val="BodyText"/>
      </w:pPr>
      <w:r>
        <w:t xml:space="preserve">Mộc Huyết cao giọng quát.</w:t>
      </w:r>
    </w:p>
    <w:p>
      <w:pPr>
        <w:pStyle w:val="BodyText"/>
      </w:pPr>
      <w:r>
        <w:t xml:space="preserve">Sắc mặt Bích Không Tình hết sức âm trầm:</w:t>
      </w:r>
    </w:p>
    <w:p>
      <w:pPr>
        <w:pStyle w:val="BodyText"/>
      </w:pPr>
      <w:r>
        <w:t xml:space="preserve">- Mộc Tướng quân, nếu như ta không quan tâm, muốn đẩy Tướng quân vào chỗ chết, vậy sẽ không cần phải phái Hổ Báo Doanh chạy cả ngày lẫn đêm tới cứu viện Tướng quân, cũng sẽ không vì vậy mà chậm trễ trận chiến hạp cốc Phong Minh. Ta chỉ muốn ngươi hiểu rằng, gần như tất cả kỵ binh của chúng ta đều đã phái lên phía Bắc, còn chúng ta vẫn còn đang ở phía Nam. Quân ta bôn ba từ Nam lên Bắc như vậy, chiến sĩ mỏi mệt không nói, là bộ binh, có thể chạy tới chiến trường trong thời gian bao lâu cũng không thể nào biết được. Thiển Tướng quân vừa đánh vừa lui, hôm nay chúng ta nhận được tin tức, ngày mai chưa chắc Tướng quân đã còn ở nơi đó. Cho dù chúng ta chạy tới được nơi đó, bọn Thiển Tướng quân còn ở đó hay đã bị ép phải chạy đi nơi khác, rất khó mà đoán được. Tình thế của chiến trường phía Bắc khác với hai nơi phía Tây và phía Nam, đã sớm có kế hoạch. Chiến trường phía Bắc vốn dùng để dẫn dụ đại quân chủ lực của địch, nên chưa có kế hoạch cụ thể để đánh tan đại quân của địch, bởi vậy cũng không có địa điểm tử thủ cụ thể nào cả. Quân ta ngàn dặm bôn ba tới đó, chưa chắc đã cứu viện kịp lúc, khó có thể tìm được vị trí chính xác của Thiển Tướng quân, rất ít phát huy được tác dụng. Bởi vậy chuyện trước mắt phải làm là chiếm lấy thành Đại Lương, sau đó chờ xem biến cố!</w:t>
      </w:r>
    </w:p>
    <w:p>
      <w:pPr>
        <w:pStyle w:val="BodyText"/>
      </w:pPr>
      <w:r>
        <w:t xml:space="preserve">- Cái gọi là chờ xem biến cố, chính là bỏ mặc không để ý tới sống chết của Tướng quân sao?</w:t>
      </w:r>
    </w:p>
    <w:p>
      <w:pPr>
        <w:pStyle w:val="BodyText"/>
      </w:pPr>
      <w:r>
        <w:t xml:space="preserve">- Nói đúng hơn là tin tưởng Tướng quân có năng lực gặp dữ hóa lành!</w:t>
      </w:r>
    </w:p>
    <w:p>
      <w:pPr>
        <w:pStyle w:val="BodyText"/>
      </w:pPr>
      <w:r>
        <w:t xml:space="preserve">- Ngươi chỉ đánh rắm!</w:t>
      </w:r>
    </w:p>
    <w:p>
      <w:pPr>
        <w:pStyle w:val="BodyText"/>
      </w:pPr>
      <w:r>
        <w:t xml:space="preserve">Mộc Huyết kêu to.</w:t>
      </w:r>
    </w:p>
    <w:p>
      <w:pPr>
        <w:pStyle w:val="BodyText"/>
      </w:pPr>
      <w:r>
        <w:t xml:space="preserve">Bích Không Tình hít sâu một hơi:</w:t>
      </w:r>
    </w:p>
    <w:p>
      <w:pPr>
        <w:pStyle w:val="BodyText"/>
      </w:pPr>
      <w:r>
        <w:t xml:space="preserve">- Mộc Tướng quân, hiện giờ nếu nói về chức quan hay địa vị, ta đều không thấp hơn ngươi. Trước khi đi Thiển thiếu đã có dặn dò, nếu như hai quân sát nhập, quân sự do ta cầm đầu, nội vụ do Sở đại nhân cầm đầu, hiện giờ lời nói của ngươi có thể xem là đang phạm thượng. Tuy nhiên ta không muốn so đo với ngươi, ta tin tưởng Thiển Tướng quân sẽ cát nhân thiên tướng, bình an trở về, tuy Mộc thiếu ngươi là hảo huynh đệ của Tướng quân, nhưng chưa chắc đã tin tưởng Tướng quân bằng ta!</w:t>
      </w:r>
    </w:p>
    <w:p>
      <w:pPr>
        <w:pStyle w:val="BodyText"/>
      </w:pPr>
      <w:r>
        <w:t xml:space="preserve">Mộc Huyết còn đang ngạc nhiên, Bích Không Tình đã chậm rãi nói:</w:t>
      </w:r>
    </w:p>
    <w:p>
      <w:pPr>
        <w:pStyle w:val="BodyText"/>
      </w:pPr>
      <w:r>
        <w:t xml:space="preserve">- Chuyện mà hiện tại ngươi nên quan tâm là số phận của Dạ Oanh và Vô Song ra sao, ngươi nên nhanh chóng phái ra huynh đệ dưới tay tìm kiếm bọn họ là hơn. Ta tin rằng khi Tướng quân trở về, hắn sẽ không muốn nhìn thấy hai người thân rời bỏ hắn mà đi...Bây giờ lập tức nghe theo mệnh lệnh của ta, toàn quân chuẩn bị, lập tức tấn công thành Đại Lương!</w:t>
      </w:r>
    </w:p>
    <w:p>
      <w:pPr>
        <w:pStyle w:val="BodyText"/>
      </w:pPr>
      <w:r>
        <w:t xml:space="preserve">Lúc ấy, Mộc Huyết thở dài, hiểu ra mình không phải là một nhân vật có thể chỉ huy thiên quân vạn mã.</w:t>
      </w:r>
    </w:p>
    <w:p>
      <w:pPr>
        <w:pStyle w:val="BodyText"/>
      </w:pPr>
      <w:r>
        <w:t xml:space="preserve">Nếu như có thể, hắn thà rằng làm một tên Vệ Giáo nho nhỏ, vậy sẽ không cần phiền phức suy nghĩ về việc của đại quân.</w:t>
      </w:r>
    </w:p>
    <w:p>
      <w:pPr>
        <w:pStyle w:val="BodyText"/>
      </w:pPr>
      <w:r>
        <w:t xml:space="preserve">O0o</w:t>
      </w:r>
    </w:p>
    <w:p>
      <w:pPr>
        <w:pStyle w:val="BodyText"/>
      </w:pPr>
      <w:r>
        <w:t xml:space="preserve">Trên vùng bình nguyên Thiên Thủy, đại chiến vẫn đang tiếp tục.</w:t>
      </w:r>
    </w:p>
    <w:p>
      <w:pPr>
        <w:pStyle w:val="BodyText"/>
      </w:pPr>
      <w:r>
        <w:t xml:space="preserve">Trên mảnh đất đầy máu lửa này, nơi nơi đều có sát khí bốc lên tận trời cao.</w:t>
      </w:r>
    </w:p>
    <w:p>
      <w:pPr>
        <w:pStyle w:val="BodyText"/>
      </w:pPr>
      <w:r>
        <w:t xml:space="preserve">Đương nhiên là chiến sĩ Hộ dân quân dũng mãnh tuyệt luân, nhưng biểu hiện của chiến sĩ Đế quốc Thiên Phong cũng không hề tầm thường.</w:t>
      </w:r>
    </w:p>
    <w:p>
      <w:pPr>
        <w:pStyle w:val="BodyText"/>
      </w:pPr>
      <w:r>
        <w:t xml:space="preserve">Trong đó, nổi bật nhất phải nói là chiến sĩ Thiết Sư Doanh đã trải qua khảo nghiệm của vô số lần đại chiến.</w:t>
      </w:r>
    </w:p>
    <w:p>
      <w:pPr>
        <w:pStyle w:val="BodyText"/>
      </w:pPr>
      <w:r>
        <w:t xml:space="preserve">Bọn họ là trọng trang bộ binh giỏi nhất, có được trọng giáp tốt nhất, trong tay bọn họ là trọng thuẫn lớn mà dài cùng với trường mâu cương đao sắc bén.</w:t>
      </w:r>
    </w:p>
    <w:p>
      <w:pPr>
        <w:pStyle w:val="BodyText"/>
      </w:pPr>
      <w:r>
        <w:t xml:space="preserve">Bọn họ có kỷ luật nghiêm minh, bất kể tìm tòi dò đường hay lập đội hành quân, yểm hộ phía sau, đều rất có nề nếp quy củ, trật tự đâu ra đó. Từ chuyện lớn như chiến lược chiến thuật cho đến chuyện nhỏ như cờ hiệu khẩu lệnh, chiến đấu giáp lá cà, bọn họ đều vô cùng thống nhất, chấp hành răm rắp chính xác như đồng hồ báo thức, đâu vào đó rất đàng hoàng.</w:t>
      </w:r>
    </w:p>
    <w:p>
      <w:pPr>
        <w:pStyle w:val="BodyText"/>
      </w:pPr>
      <w:r>
        <w:t xml:space="preserve">Bọn họ dựa vào lý trí, kỷ luật cùng quy định để phát động một bộ máy chiến trận vô cùng nghiêm ngặt, hơn nữa, quy mô chiến trận càng lớn, ưu thế bọn họ lại càng rõ ràng.</w:t>
      </w:r>
    </w:p>
    <w:p>
      <w:pPr>
        <w:pStyle w:val="BodyText"/>
      </w:pPr>
      <w:r>
        <w:t xml:space="preserve">Trong trận chiến hai vạn người đánh với tám vạn người này, trận địa phòng ngự của Thiết Sư Doanh cao hơn đối thủ của bọn họ không chỉ một mức. Bọn họ tiến thoái có mức độ, các tướng sĩ phối hợp chặt chẽ, bản thân Thiển Thủy Thanh lại có tầm nhìn không kém, hắn có thể nhìn ra sơ hở của địch, từ đó ra lệnh cho bộ hạ mình xuất ra những đòn chí mạng.</w:t>
      </w:r>
    </w:p>
    <w:p>
      <w:pPr>
        <w:pStyle w:val="BodyText"/>
      </w:pPr>
      <w:r>
        <w:t xml:space="preserve">Bọn họ không tham lam, không cầu công, đứng vững đánh chắc, trên chiến trường ngập tràn mưa máu gió tanh này, bọn họ kiên cường bất khuất như một khối băng đã có từ vạn năm.</w:t>
      </w:r>
    </w:p>
    <w:p>
      <w:pPr>
        <w:pStyle w:val="BodyText"/>
      </w:pPr>
      <w:r>
        <w:t xml:space="preserve">Dưới sự dẫn dắt và ảnh hưởng của bọn họ, đám hàng binh của Chu Chi Cẩm vốn xuất thân từ quân chính quy cũng đã thể hiện ra tiêu chuẩn chiến đấu độc đáo của mình.</w:t>
      </w:r>
    </w:p>
    <w:p>
      <w:pPr>
        <w:pStyle w:val="BodyText"/>
      </w:pPr>
      <w:r>
        <w:t xml:space="preserve">Nhưng khổ chiến hết ngày này sang ngày khác khiến cho cả hai bên đều lâm vào trạng thái mỏi mệt cực độ, tất cả mọi người đều đã gần như tới cực hạn của chịu đựng, chỉ còn vùng vẫy trong đau khổ.</w:t>
      </w:r>
    </w:p>
    <w:p>
      <w:pPr>
        <w:pStyle w:val="BodyText"/>
      </w:pPr>
      <w:r>
        <w:t xml:space="preserve">Phe tấn công còn có thể hô to hét lớn, dùng ưu thế dễ dàng ủng hộ kích thích cho sĩ khí bên mình tăng cao, tạm thời quên đi sức lực yếu ớt, nhưng phe phòng ngự luôn luôn trải qua khảo nghiệm về sĩ khí nặng nề hơn, do đó càng dễ cảm thấy mỏi mệt kiệt sức, càng rất dễ suy sụp trước phe tiến công một bước.</w:t>
      </w:r>
    </w:p>
    <w:p>
      <w:pPr>
        <w:pStyle w:val="BodyText"/>
      </w:pPr>
      <w:r>
        <w:t xml:space="preserve">Ai có thể duy trì lâu hơn trong giờ phút này, người đó là người chiến thắng cuối cùng.</w:t>
      </w:r>
    </w:p>
    <w:p>
      <w:pPr>
        <w:pStyle w:val="BodyText"/>
      </w:pPr>
      <w:r>
        <w:t xml:space="preserve">Ở điểm này, quân của Thiển Thủy Thanh dù sao đi nữa cũng không có khả năng so được với đối thủ, cho dù hắn có khả năng lớn bằng trời cũng không thể thay đổi sự thật này.</w:t>
      </w:r>
    </w:p>
    <w:p>
      <w:pPr>
        <w:pStyle w:val="BodyText"/>
      </w:pPr>
      <w:r>
        <w:t xml:space="preserve">Huống chi trong tay Dịch Tinh Hàn còn có một cánh quân dự bị lên tới hai vạn người, từ đầu đến cuối được hắn giữ lại, gần như không cho ra chiến trường.</w:t>
      </w:r>
    </w:p>
    <w:p>
      <w:pPr>
        <w:pStyle w:val="BodyText"/>
      </w:pPr>
      <w:r>
        <w:t xml:space="preserve">Đế quốc thiên phong</w:t>
      </w:r>
    </w:p>
    <w:p>
      <w:pPr>
        <w:pStyle w:val="Compact"/>
      </w:pPr>
      <w:r>
        <w:br w:type="textWrapping"/>
      </w:r>
      <w:r>
        <w:br w:type="textWrapping"/>
      </w:r>
    </w:p>
    <w:p>
      <w:pPr>
        <w:pStyle w:val="Heading2"/>
      </w:pPr>
      <w:bookmarkStart w:id="151" w:name="chương-44-chiến-tranh-kết-thúc"/>
      <w:bookmarkEnd w:id="151"/>
      <w:r>
        <w:t xml:space="preserve">129. Chương 44: Chiến Tranh Kết Thúc</w:t>
      </w:r>
    </w:p>
    <w:p>
      <w:pPr>
        <w:pStyle w:val="Compact"/>
      </w:pPr>
      <w:r>
        <w:br w:type="textWrapping"/>
      </w:r>
      <w:r>
        <w:br w:type="textWrapping"/>
      </w:r>
      <w:r>
        <w:t xml:space="preserve">Tướng quân, các huynh đệ sắp sửa không chịu được nữa, chúng ta lui đi!</w:t>
      </w:r>
    </w:p>
    <w:p>
      <w:pPr>
        <w:pStyle w:val="BodyText"/>
      </w:pPr>
      <w:r>
        <w:t xml:space="preserve">Phùng Nhiên toàn thân đẫm máu từ trước lui lại hô to.</w:t>
      </w:r>
    </w:p>
    <w:p>
      <w:pPr>
        <w:pStyle w:val="BodyText"/>
      </w:pPr>
      <w:r>
        <w:t xml:space="preserve">Lui? Lui đi đâu bây giờ?</w:t>
      </w:r>
    </w:p>
    <w:p>
      <w:pPr>
        <w:pStyle w:val="BodyText"/>
      </w:pPr>
      <w:r>
        <w:t xml:space="preserve">Quân địch bao phủ khắp đất trời, bọn họ còn có thể lui đi nơi nào đây?</w:t>
      </w:r>
    </w:p>
    <w:p>
      <w:pPr>
        <w:pStyle w:val="BodyText"/>
      </w:pPr>
      <w:r>
        <w:t xml:space="preserve">Hôm nay khác với ngày trước, thủ hạ dưới tay Thiển Thủy Thanh hắn cũng không phải là Thiết Phong Kỳ, có thể mở một con đường máu như trong trận chiến tấn công thành Đại Lương ngày trước.</w:t>
      </w:r>
    </w:p>
    <w:p>
      <w:pPr>
        <w:pStyle w:val="BodyText"/>
      </w:pPr>
      <w:r>
        <w:t xml:space="preserve">Muốn sống sót, phải liều chết chiến đấu.</w:t>
      </w:r>
    </w:p>
    <w:p>
      <w:pPr>
        <w:pStyle w:val="BodyText"/>
      </w:pPr>
      <w:r>
        <w:t xml:space="preserve">Thiển Thủy Thanh khẽ mỉm cười, hắn hỏi Phùng Nhiên:</w:t>
      </w:r>
    </w:p>
    <w:p>
      <w:pPr>
        <w:pStyle w:val="BodyText"/>
      </w:pPr>
      <w:r>
        <w:t xml:space="preserve">- Chúng ta đánh ở đây đã bao lâu?</w:t>
      </w:r>
    </w:p>
    <w:p>
      <w:pPr>
        <w:pStyle w:val="BodyText"/>
      </w:pPr>
      <w:r>
        <w:t xml:space="preserve">Phùng Nhiên trả lời:</w:t>
      </w:r>
    </w:p>
    <w:p>
      <w:pPr>
        <w:pStyle w:val="BodyText"/>
      </w:pPr>
      <w:r>
        <w:t xml:space="preserve">- Đã bốn ngày.</w:t>
      </w:r>
    </w:p>
    <w:p>
      <w:pPr>
        <w:pStyle w:val="BodyText"/>
      </w:pPr>
      <w:r>
        <w:t xml:space="preserve">Thiển Thủy Thanh ngẫm nghĩ một chút lại nói:</w:t>
      </w:r>
    </w:p>
    <w:p>
      <w:pPr>
        <w:pStyle w:val="BodyText"/>
      </w:pPr>
      <w:r>
        <w:t xml:space="preserve">- Vậy tiếp tục thủ đi thôi, chúng ta đã không còn đường lui, tiếp tục thủ, tiếp tục kiên trì, đây là sứ mạng của ta và ngươi!</w:t>
      </w:r>
    </w:p>
    <w:p>
      <w:pPr>
        <w:pStyle w:val="BodyText"/>
      </w:pPr>
      <w:r>
        <w:t xml:space="preserve">Phùng Nhiên ngơ ngác nhìn Thiển Thủy Thanh, Thiển Thủy Thanh chỉ thản nhiên nói:</w:t>
      </w:r>
    </w:p>
    <w:p>
      <w:pPr>
        <w:pStyle w:val="BodyText"/>
      </w:pPr>
      <w:r>
        <w:t xml:space="preserve">- Nhớ kỹ, Phùng Nhiên, ngươi đã từng phản hai lần, Đế quốc Thiên Phong sẽ không cho ngươi cơ hội thứ ba!</w:t>
      </w:r>
    </w:p>
    <w:p>
      <w:pPr>
        <w:pStyle w:val="BodyText"/>
      </w:pPr>
      <w:r>
        <w:t xml:space="preserve">Phùng Nhiên dậm chân một cái, rốt cục vẫn trở về vị trí của mình.</w:t>
      </w:r>
    </w:p>
    <w:p>
      <w:pPr>
        <w:pStyle w:val="BodyText"/>
      </w:pPr>
      <w:r>
        <w:t xml:space="preserve">Nhìn Cơ Nhược Tử bên cạnh mình, Thiển Thủy Thanh cười hỏi:</w:t>
      </w:r>
    </w:p>
    <w:p>
      <w:pPr>
        <w:pStyle w:val="BodyText"/>
      </w:pPr>
      <w:r>
        <w:t xml:space="preserve">- Nàng sợ không?</w:t>
      </w:r>
    </w:p>
    <w:p>
      <w:pPr>
        <w:pStyle w:val="BodyText"/>
      </w:pPr>
      <w:r>
        <w:t xml:space="preserve">Sắc mặt Cơ Nhược Tử hơi tái:</w:t>
      </w:r>
    </w:p>
    <w:p>
      <w:pPr>
        <w:pStyle w:val="BodyText"/>
      </w:pPr>
      <w:r>
        <w:t xml:space="preserve">- Cũng có sợ một chút, nhưng không hối hận lựa chọn như hôm nay!</w:t>
      </w:r>
    </w:p>
    <w:p>
      <w:pPr>
        <w:pStyle w:val="BodyText"/>
      </w:pPr>
      <w:r>
        <w:t xml:space="preserve">- Ủa? Vì sao vậy?</w:t>
      </w:r>
    </w:p>
    <w:p>
      <w:pPr>
        <w:pStyle w:val="BodyText"/>
      </w:pPr>
      <w:r>
        <w:t xml:space="preserve">Thiển Thủy Thanh nhướng mày hỏi.</w:t>
      </w:r>
    </w:p>
    <w:p>
      <w:pPr>
        <w:pStyle w:val="BodyText"/>
      </w:pPr>
      <w:r>
        <w:t xml:space="preserve">- Có lẽ là vì tin tưởng vào chàng!</w:t>
      </w:r>
    </w:p>
    <w:p>
      <w:pPr>
        <w:pStyle w:val="BodyText"/>
      </w:pPr>
      <w:r>
        <w:t xml:space="preserve">Cơ Nhược Tử cười:</w:t>
      </w:r>
    </w:p>
    <w:p>
      <w:pPr>
        <w:pStyle w:val="BodyText"/>
      </w:pPr>
      <w:r>
        <w:t xml:space="preserve">- Thủy Thanh, nói cho ta biết, trận chiến này quân ta còn hy vọng hay không?</w:t>
      </w:r>
    </w:p>
    <w:p>
      <w:pPr>
        <w:pStyle w:val="BodyText"/>
      </w:pPr>
      <w:r>
        <w:t xml:space="preserve">Nhìn trận giết chóc điên cuồng trước mặt, Thiển Thủy Thanh thở dài:</w:t>
      </w:r>
    </w:p>
    <w:p>
      <w:pPr>
        <w:pStyle w:val="BodyText"/>
      </w:pPr>
      <w:r>
        <w:t xml:space="preserve">- Hy vọng không phụ thuộc vào ta, mà phụ thuộc vào viện quân, chúng ta chẳng qua chỉ là tận nhân lực tri thiên mệnh mà thôi...</w:t>
      </w:r>
    </w:p>
    <w:p>
      <w:pPr>
        <w:pStyle w:val="BodyText"/>
      </w:pPr>
      <w:r>
        <w:t xml:space="preserve">O0o</w:t>
      </w:r>
    </w:p>
    <w:p>
      <w:pPr>
        <w:pStyle w:val="BodyText"/>
      </w:pPr>
      <w:r>
        <w:t xml:space="preserve">Chiến mã điên cuồng gào thét, lòng gấp như tên bay.</w:t>
      </w:r>
    </w:p>
    <w:p>
      <w:pPr>
        <w:pStyle w:val="BodyText"/>
      </w:pPr>
      <w:r>
        <w:t xml:space="preserve">Phương Hổ đang dẫn theo Hổ Báo Doanh vội vàng chạy như điên.</w:t>
      </w:r>
    </w:p>
    <w:p>
      <w:pPr>
        <w:pStyle w:val="BodyText"/>
      </w:pPr>
      <w:r>
        <w:t xml:space="preserve">Kỵ binh Hổ Báo Doanh lúc này đã trở thành lực lượng trung kiên nhất của trận đại chiến này, không chỉ bọn họ phải giết địch trên chiến trường, còn phải chạy tới chạy lui nhiều gấp mấy lần người khác, phải đuổi theo địch, đánh tan địch, cuối cùng còn phải nhận nhiệm vụ cứu viện cho Tướng quân của mình.</w:t>
      </w:r>
    </w:p>
    <w:p>
      <w:pPr>
        <w:pStyle w:val="BodyText"/>
      </w:pPr>
      <w:r>
        <w:t xml:space="preserve">Bọn họ không được nghỉ ngơi, thân là chiến sĩ ưu tú nhất, đồng thời cũng là chiến sĩ vất vả, mệt nhọc nhất, nhưng không hề có nửa lời oán hận.</w:t>
      </w:r>
    </w:p>
    <w:p>
      <w:pPr>
        <w:pStyle w:val="BodyText"/>
      </w:pPr>
      <w:r>
        <w:t xml:space="preserve">Bởi vì bọn họ phải cứu người là thần tượng trong lòng bọn họ, người có thể dẫn dắt bọn đánh thắng vô số trận, đưa bọn họ còn sống quay về quê nhà, đem lại cho bọn bọ tất cả vinh quang và của cải: Thiển Thủy Thanh.</w:t>
      </w:r>
    </w:p>
    <w:p>
      <w:pPr>
        <w:pStyle w:val="BodyText"/>
      </w:pPr>
      <w:r>
        <w:t xml:space="preserve">Tiếng hét hò phía trước vọng vào tai Phương Hổ, hắn hưng phấn thét lên như một tiếng sét đánh giữa lưng trời:</w:t>
      </w:r>
    </w:p>
    <w:p>
      <w:pPr>
        <w:pStyle w:val="BodyText"/>
      </w:pPr>
      <w:r>
        <w:t xml:space="preserve">- Các huynh đệ, phía trước chính là chiến trường, Thiển Tướng quân đang ở chỗ này, mọi người theo ta xông lên!</w:t>
      </w:r>
    </w:p>
    <w:p>
      <w:pPr>
        <w:pStyle w:val="BodyText"/>
      </w:pPr>
      <w:r>
        <w:t xml:space="preserve">- Rống!</w:t>
      </w:r>
    </w:p>
    <w:p>
      <w:pPr>
        <w:pStyle w:val="BodyText"/>
      </w:pPr>
      <w:r>
        <w:t xml:space="preserve">- Đế quốc Thiên Phong, uy võ dương cao!</w:t>
      </w:r>
    </w:p>
    <w:p>
      <w:pPr>
        <w:pStyle w:val="BodyText"/>
      </w:pPr>
      <w:r>
        <w:t xml:space="preserve">Cùng với tiếng hò thét long trời lở đất này vang lên, phía sau Hộ dân quân bốc lên khói bụi mù mịt.</w:t>
      </w:r>
    </w:p>
    <w:p>
      <w:pPr>
        <w:pStyle w:val="BodyText"/>
      </w:pPr>
      <w:r>
        <w:t xml:space="preserve">Hiệu lệnh tronh Hộ dân quân truyền ra, đội dự bị hơn hai vạn người bắt đầu chậm rãi di chuyển, nghênh đón Phương Hổ và Hổ Báo Doanh của hắn.</w:t>
      </w:r>
    </w:p>
    <w:p>
      <w:pPr>
        <w:pStyle w:val="BodyText"/>
      </w:pPr>
      <w:r>
        <w:t xml:space="preserve">Trong mắt Dịch Tinh Hàn toát ra sát cơ lạnh lẽo, giọng hắn tàn khóc mà lạnh như băng:</w:t>
      </w:r>
    </w:p>
    <w:p>
      <w:pPr>
        <w:pStyle w:val="BodyText"/>
      </w:pPr>
      <w:r>
        <w:t xml:space="preserve">- Là người của Hổ Báo Doanh sao? Chiến trường hai phía Tây và Nam quả nhiên đã bị tiêu diệt toàn quân rồi sao? Đến nhanh thật, Thiển Thủy Thanh, quân của ngươi quả nhiên làm được chuyện mà người khác không thể làm được, tuy nhiên đáng tiếc, rốt cục cũng chỉ có ba ngàn người!</w:t>
      </w:r>
    </w:p>
    <w:p>
      <w:pPr>
        <w:pStyle w:val="BodyText"/>
      </w:pPr>
      <w:r>
        <w:t xml:space="preserve">Hiệu lệnh được truyền xuống một lần nữa, Hộ dân quân lại dốc toàn lực khởi xướng tấn công, bọn chúng nhất định phải đánh tan cánh quân của Thiển Thủy Thanh trước khi kỵ binh của Hổ Báo Doanh có thể phát huy tác dụng. Dịch Tinh Hàn muốn Phương Hổ phải trơ mắt nhìn hắn tự tay chém đầu Thiển Thủy Thanh!</w:t>
      </w:r>
    </w:p>
    <w:p>
      <w:pPr>
        <w:pStyle w:val="BodyText"/>
      </w:pPr>
      <w:r>
        <w:t xml:space="preserve">Quân Đế quốc Thiên Phong đang tử thủ trong vòng vây đột ngột bị gia tăng áp lực rất nhiều.</w:t>
      </w:r>
    </w:p>
    <w:p>
      <w:pPr>
        <w:pStyle w:val="BodyText"/>
      </w:pPr>
      <w:r>
        <w:t xml:space="preserve">O0o</w:t>
      </w:r>
    </w:p>
    <w:p>
      <w:pPr>
        <w:pStyle w:val="BodyText"/>
      </w:pPr>
      <w:r>
        <w:t xml:space="preserve">Trận chiến tranh kéo dài này cuối cùng cũng đi vào hồi kết thúc, mây đen u ám buông xuống cuối chân trời, trong mây truyền ra từng tràng tiếng sấm. Mưa bắt đầu rơi, làm cho cả mảnh đất nhuộm đỏ máu trở nên lầy lội, khắp nơi đều là những thi thể không còn nguyên hình dạng, phủ khắp vùng bình nguyên bát ngát, nếu cỡi ngựa chạy từ đầu này tới đầu kia có thể mất cả nửa ngày.</w:t>
      </w:r>
    </w:p>
    <w:p>
      <w:pPr>
        <w:pStyle w:val="BodyText"/>
      </w:pPr>
      <w:r>
        <w:t xml:space="preserve">Trong tiếng hoan hô của những người còn sống giữa mảnh đất lầy lội pha lẫn bùn và máu này, những gương mặt dữ tợn cất lên tiếng cười cuồng vọng.</w:t>
      </w:r>
    </w:p>
    <w:p>
      <w:pPr>
        <w:pStyle w:val="BodyText"/>
      </w:pPr>
      <w:r>
        <w:t xml:space="preserve">Thiển Thủy Thanh gần như chết lặng giữa chiến trường, trong lòng tràn đầy đau khổ.</w:t>
      </w:r>
    </w:p>
    <w:p>
      <w:pPr>
        <w:pStyle w:val="BodyText"/>
      </w:pPr>
      <w:r>
        <w:t xml:space="preserve">Tám vạn Hộ dân quân, những dũng sĩ cuối cùng của Chỉ Thủy, gần như bị tiêu diệt hoàn toàn trong trận chiến này.</w:t>
      </w:r>
    </w:p>
    <w:p>
      <w:pPr>
        <w:pStyle w:val="BodyText"/>
      </w:pPr>
      <w:r>
        <w:t xml:space="preserve">Từ đây về sau, Chỉ Thủy không còn lực lượng nào có thể chống lại đại quân Đế quốc Thiên Phong tấn công.</w:t>
      </w:r>
    </w:p>
    <w:p>
      <w:pPr>
        <w:pStyle w:val="BodyText"/>
      </w:pPr>
      <w:r>
        <w:t xml:space="preserve">Ước mộng trăm năm của Đế quốc đến hôm nay rốt cục mới hoàn thành được giai đoạn thứ nhất, Thiển Thủy Thanh hắn có thể nói là chiếm công đầu, nhưng hắn lại không hề cảm thấy vui mừng.</w:t>
      </w:r>
    </w:p>
    <w:p>
      <w:pPr>
        <w:pStyle w:val="BodyText"/>
      </w:pPr>
      <w:r>
        <w:t xml:space="preserve">Người chết đi thật sự rất nhiều.</w:t>
      </w:r>
    </w:p>
    <w:p>
      <w:pPr>
        <w:pStyle w:val="BodyText"/>
      </w:pPr>
      <w:r>
        <w:t xml:space="preserve">Công thành thì giết người cả thành, đoạt quốc thì giết người cả nước, rốt cục hắn không làm được chuyện không đánh mà khuất phục được địch nhân, không làm được thắng lợi với số người chết ít nhất.</w:t>
      </w:r>
    </w:p>
    <w:p>
      <w:pPr>
        <w:pStyle w:val="BodyText"/>
      </w:pPr>
      <w:r>
        <w:t xml:space="preserve">Chuyện mà hắn từng nghĩ tới rốt cục chỉ là giấc mộng mà thôi, Thiển Thủy Thanh hắn không có được bản lãnh lớn như vậy.</w:t>
      </w:r>
    </w:p>
    <w:p>
      <w:pPr>
        <w:pStyle w:val="BodyText"/>
      </w:pPr>
      <w:r>
        <w:t xml:space="preserve">Phương Hổ ở xa xa cầm trường mâu trên đó còn treo thủ cấp của một tên chiến sĩ Hộ dân quân hưng phấn chạy tới, nhìn thấy Thiển Thủy Thanh bèn tung mình xuống ngựa, ôm hắn kêu to:</w:t>
      </w:r>
    </w:p>
    <w:p>
      <w:pPr>
        <w:pStyle w:val="BodyText"/>
      </w:pPr>
      <w:r>
        <w:t xml:space="preserve">- Thiển thiếu, chúng ta đã thắng!</w:t>
      </w:r>
    </w:p>
    <w:p>
      <w:pPr>
        <w:pStyle w:val="BodyText"/>
      </w:pPr>
      <w:r>
        <w:t xml:space="preserve">Cái ôm làm chạm vết thương, Thiển Thủy Thanh khẽ cau mày, Phương Hổ thân thiết hỏi:</w:t>
      </w:r>
    </w:p>
    <w:p>
      <w:pPr>
        <w:pStyle w:val="BodyText"/>
      </w:pPr>
      <w:r>
        <w:t xml:space="preserve">- Ngươi bị thương à?</w:t>
      </w:r>
    </w:p>
    <w:p>
      <w:pPr>
        <w:pStyle w:val="BodyText"/>
      </w:pPr>
      <w:r>
        <w:t xml:space="preserve">- Chỉ là một chút thương tích ngoài da, đa phần nhờ vào áo giáp của Mộc thiếu, nên những chỗ yếu hại không sao.</w:t>
      </w:r>
    </w:p>
    <w:p>
      <w:pPr>
        <w:pStyle w:val="BodyText"/>
      </w:pPr>
      <w:r>
        <w:t xml:space="preserve">- Ha ha, cũng là ngươi có bản lãnh cao cường, ta ở xa nhìn thấy ngươi xuất một đao chém chết Thiệu Hoa Phi, quả thật Thiển thiếu ngươi không hổ được Thích đại ca chân truyền!</w:t>
      </w:r>
    </w:p>
    <w:p>
      <w:pPr>
        <w:pStyle w:val="BodyText"/>
      </w:pPr>
      <w:r>
        <w:t xml:space="preserve">- Đã lâu không đích thân ra trận, cũng không cầm đao, tay chân có hơi lúng túng. Thích đại ca ở trên trời có linh thiêng, nhìn thấy đao pháp của ta mà không tức hộc máu mới là chuyện lạ!</w:t>
      </w:r>
    </w:p>
    <w:p>
      <w:pPr>
        <w:pStyle w:val="BodyText"/>
      </w:pPr>
      <w:r>
        <w:t xml:space="preserve">Phương Hổ cười ha hả:</w:t>
      </w:r>
    </w:p>
    <w:p>
      <w:pPr>
        <w:pStyle w:val="BodyText"/>
      </w:pPr>
      <w:r>
        <w:t xml:space="preserve">- Thích đại ca chắc chắn thật sự hiển linh, bằng không người của Quân đoàn Trung Ương không thể nào chạy tới đúng vào thời khắc quan trọng này!</w:t>
      </w:r>
    </w:p>
    <w:p>
      <w:pPr>
        <w:pStyle w:val="BodyText"/>
      </w:pPr>
      <w:r>
        <w:t xml:space="preserve">Thiển Thủy Thanh chỉ cười nhẹ.</w:t>
      </w:r>
    </w:p>
    <w:p>
      <w:pPr>
        <w:pStyle w:val="BodyText"/>
      </w:pPr>
      <w:r>
        <w:t xml:space="preserve">Có vài lời hắn chưa nói, nếu nói ra, e rằng Phương Hổ sẽ nhảy dựng lên mắng to.</w:t>
      </w:r>
    </w:p>
    <w:p>
      <w:pPr>
        <w:pStyle w:val="BodyText"/>
      </w:pPr>
      <w:r>
        <w:t xml:space="preserve">Trước khi ba trận chiến ở ba phía triển khai, Thiển Thủy Thanh đã phái người cỡi khoái mã đưa tin cho Quý Cuồng Long, nói rằng Thiển Thủy Thanh hắn đích thân dẫn dụ đại quân chủ lực của Dịch Tinh Hàn quyết chiến ở bình nguyên Thiên Thủy, nhờ Quý Cuồng Long phái binh cứu viện.</w:t>
      </w:r>
    </w:p>
    <w:p>
      <w:pPr>
        <w:pStyle w:val="BodyText"/>
      </w:pPr>
      <w:r>
        <w:t xml:space="preserve">Trong lúc mọi người đều tập trung chú ý vào thành Đại Lương, không ai ngờ tới Quân đoàn Trung Ương còn ở xa đã âm thầm phái ra một cánh viện quân kéo tới bình nguyên Thiên Thủy. Dịch Tinh Hàn nổi điên không quay về cứu viện thành Đại Lương, nhưng nếu hắn có muốn quay về, Thiển Thủy Thanh cũng sẽ bám sát giữ chân hắn lại, không để cho hắn rời đi một cách dễ dàng. Nhưng bản thân Thiển Thủy Thanh cũng không ngờ Dịch Tinh Hàn lại tấn công hắn điên cuồng như vậy.</w:t>
      </w:r>
    </w:p>
    <w:p>
      <w:pPr>
        <w:pStyle w:val="BodyText"/>
      </w:pPr>
      <w:r>
        <w:t xml:space="preserve">Mấy ngày nay, Thiển Thủy Thanh thủ vô cùng vất vả, thầm mắng trong lòng không biết vì sao người của Quân đoàn Trung Ương tới quá chậm. Nhưng rốt cục thì bọn họ cũng đã tới vừa kịp lúc, cũng phải nói Thiển Thủy Thanh đã chống đỡ, chịu đưng rất kiên cường tới giờ phút sau cùng.</w:t>
      </w:r>
    </w:p>
    <w:p>
      <w:pPr>
        <w:pStyle w:val="BodyText"/>
      </w:pPr>
      <w:r>
        <w:t xml:space="preserve">Nhưng những lời này hắn không thể nói ra, không thể nói cho bất cứ huynh đệ nào.</w:t>
      </w:r>
    </w:p>
    <w:p>
      <w:pPr>
        <w:pStyle w:val="BodyText"/>
      </w:pPr>
      <w:r>
        <w:t xml:space="preserve">Bởi vì nếu Phương Hổ biết được, nhất định hắn sẽ giận tím mặt.</w:t>
      </w:r>
    </w:p>
    <w:p>
      <w:pPr>
        <w:pStyle w:val="BodyText"/>
      </w:pPr>
      <w:r>
        <w:t xml:space="preserve">Phương Hổ hắn sẽ không thể nào hiểu được vì sao Thiển Thủy Thanh lại dâng tặng công lao tiêu diệt Hộ dân quân lại cho Quý Cuồng Long, hơn nữa không tiếc phiêu lưu mạo hiểm, đến nỗi suýt nữa bản thân hắn bị Hộ dân quân tiêu diệt.</w:t>
      </w:r>
    </w:p>
    <w:p>
      <w:pPr>
        <w:pStyle w:val="BodyText"/>
      </w:pPr>
      <w:r>
        <w:t xml:space="preserve">Hắn sẽ giải thích cho Phương Hổ thế nào đây?</w:t>
      </w:r>
    </w:p>
    <w:p>
      <w:pPr>
        <w:pStyle w:val="BodyText"/>
      </w:pPr>
      <w:r>
        <w:t xml:space="preserve">Nói cho hắn về đạo lý cây cao gió lớn ư?</w:t>
      </w:r>
    </w:p>
    <w:p>
      <w:pPr>
        <w:pStyle w:val="BodyText"/>
      </w:pPr>
      <w:r>
        <w:t xml:space="preserve">Nói cho hắn biết rằng càng bộc lộ tài năng thì càng nhiều người ganh ghét ư? Hay là chuyện được chim quên ná, được cá quên nơm, thỏ hết giết chó, chim hết bẻ cung?</w:t>
      </w:r>
    </w:p>
    <w:p>
      <w:pPr>
        <w:pStyle w:val="BodyText"/>
      </w:pPr>
      <w:r>
        <w:t xml:space="preserve">Hay là phân tích rõ ràng cho hắn hiểu, Quân đoàn Trung Ương viễn chinh ngàn dặm xa xôi như vậy, cuối cùng chỉ là làm mướn không công cho người khác, chưa đánh được một trận nào ra hồn ra dáng, chưa lập được một chiến công nào, vậy tâm trạng của Quý Cuồng Long sẽ ra sao? Đám quan quân thuộc hạ của Quý Cuồng Long sẽ nhìn hắn với cặp mắt như thế nào, cảm tạ một người đã cướp đi tất cả công lao của bọn chúng ư?</w:t>
      </w:r>
    </w:p>
    <w:p>
      <w:pPr>
        <w:pStyle w:val="BodyText"/>
      </w:pPr>
      <w:r>
        <w:t xml:space="preserve">Làm người phải có chừng mực, ngẫu nhiên dâng tặng một công cao lớn cho người khác không phải là một chuyện xấu, ích lợi mà Thiết Phong Kỳ đạt được từ cuộc chiến tranh này đã quá nhiều, cả danh lẫn lợi. Hiện tại bọn hắn cái gì cũng có, không cần phải gây thù kết oán vô ích trong chốn quan trường.</w:t>
      </w:r>
    </w:p>
    <w:p>
      <w:pPr>
        <w:pStyle w:val="BodyText"/>
      </w:pPr>
      <w:r>
        <w:t xml:space="preserve">Đạo ký này, trước kia chưa chắc Thiển Thủy Thanh có thể hiểu được, cho dù có hiểu được cũng chưa chắc đã làm. Nhưng hiện tại, sau khi hắn đã trải qua biết bao cơn sóng gió, rốt cục hiểu ra thủ đoạn đưa đẩy lấy lòng người cũng là một yếu tố vô cùng quan trọng mà một danh tướng không thể nào thiếu được. Người như Liệt Cuồng Diễm cuối cùng còn phải học cách quan hệ giao tiếp với người khác, huống chi là hắn.</w:t>
      </w:r>
    </w:p>
    <w:p>
      <w:pPr>
        <w:pStyle w:val="BodyText"/>
      </w:pPr>
      <w:r>
        <w:t xml:space="preserve">Tự cho rằng mình lập công to mà không nghĩ đến quần hùng thiên hạ, chính là tìm chết. Cho dù một người có khí thế hào hùng đến đâu đi nữa, cũng không dám gây thù chuốc oán với anh hùng trong thiên hạ.</w:t>
      </w:r>
    </w:p>
    <w:p>
      <w:pPr>
        <w:pStyle w:val="BodyText"/>
      </w:pPr>
      <w:r>
        <w:t xml:space="preserve">Cái mà Thiển Thủy Thanh hắn cần là thành Đại Lương, là Vân Nghê.</w:t>
      </w:r>
    </w:p>
    <w:p>
      <w:pPr>
        <w:pStyle w:val="BodyText"/>
      </w:pPr>
      <w:r>
        <w:t xml:space="preserve">Cái mà Thiết Phong Kỳ cần, là danh và lợi.</w:t>
      </w:r>
    </w:p>
    <w:p>
      <w:pPr>
        <w:pStyle w:val="BodyText"/>
      </w:pPr>
      <w:r>
        <w:t xml:space="preserve">Hiện giờ mọi người đều đã đạt được cái mà mình muốn, nên buông tay thì buông tay.</w:t>
      </w:r>
    </w:p>
    <w:p>
      <w:pPr>
        <w:pStyle w:val="BodyText"/>
      </w:pPr>
      <w:r>
        <w:t xml:space="preserve">Đương nhiên hắn buông tay lần này, chẳng những thành toàn cho Quý Cuồng Long, đồng thời cũng thành toàn cho chính mình. Nếu như trận này đánh đúng theo kế hoạch đã vạch ra từ trước, chỉ sợ giờ này xương cốt hắn cũng không còn.</w:t>
      </w:r>
    </w:p>
    <w:p>
      <w:pPr>
        <w:pStyle w:val="BodyText"/>
      </w:pPr>
      <w:r>
        <w:t xml:space="preserve">Chỉ là tất cả những lời này, hắn không thể nào nói cho Phương Hổ nghe được.</w:t>
      </w:r>
    </w:p>
    <w:p>
      <w:pPr>
        <w:pStyle w:val="BodyText"/>
      </w:pPr>
      <w:r>
        <w:t xml:space="preserve">Phương Hổ là một quân nhân, không thể hiểu được sự hiểm ác của chốn quan trường, Thiển Thủy Thanh hy vọng hắn sẽ không sa vào trong đó. Nếu như có thể, hắn hy vọng Phương Hổ luôn luôn là tên Phương Hổ thẳng thắn như ngày nào...</w:t>
      </w:r>
    </w:p>
    <w:p>
      <w:pPr>
        <w:pStyle w:val="BodyText"/>
      </w:pPr>
      <w:r>
        <w:t xml:space="preserve">Người hiểu được, có một Cơ Nhược Tử, có một Sở Hâm Lâm, có một Bích Không Tình, cũng đã đủ rồi.</w:t>
      </w:r>
    </w:p>
    <w:p>
      <w:pPr>
        <w:pStyle w:val="BodyText"/>
      </w:pPr>
      <w:r>
        <w:t xml:space="preserve">Lúc này hắn chỉ có thể cười nói:</w:t>
      </w:r>
    </w:p>
    <w:p>
      <w:pPr>
        <w:pStyle w:val="BodyText"/>
      </w:pPr>
      <w:r>
        <w:t xml:space="preserve">- Coi như Thích đại ca luôn luôn phù hộ cho ta.</w:t>
      </w:r>
    </w:p>
    <w:p>
      <w:pPr>
        <w:pStyle w:val="BodyText"/>
      </w:pPr>
      <w:r>
        <w:t xml:space="preserve">Phương Hổ thở dài:</w:t>
      </w:r>
    </w:p>
    <w:p>
      <w:pPr>
        <w:pStyle w:val="BodyText"/>
      </w:pPr>
      <w:r>
        <w:t xml:space="preserve">- Đáng tiếc là vẫn để cho tên tiểu tử Dịch Tinh Hàn chạy thoát.</w:t>
      </w:r>
    </w:p>
    <w:p>
      <w:pPr>
        <w:pStyle w:val="BodyText"/>
      </w:pPr>
      <w:r>
        <w:t xml:space="preserve">Thiển Thủy Thanh cũng chỉ cười.</w:t>
      </w:r>
    </w:p>
    <w:p>
      <w:pPr>
        <w:pStyle w:val="BodyText"/>
      </w:pPr>
      <w:r>
        <w:t xml:space="preserve">Hắn nhẹ nhàng nói:</w:t>
      </w:r>
    </w:p>
    <w:p>
      <w:pPr>
        <w:pStyle w:val="BodyText"/>
      </w:pPr>
      <w:r>
        <w:t xml:space="preserve">- Dịch Tinh Hàn chạy thì cứ để cho hắn chạy, cũng không phải là chuyện lớn lao gì, hiện giờ đại quân ta đã tới, hắn đã không còn có thể gây nên sóng gió gì được nữa. Cũng phải nói, bởi vì Dịch Tinh Hàn lỗ mãng như vậy, gần như tập trung tất cả nam nhi sục sôi nhiệt huyết của Chỉ Thủy lại, cuối cùng bị quân ta tiêu diệt gọn chỉ trong một trận chiến này, ngược lại là giúp cho Đế quốc Thiên Phong ta một đại ân. Từ đây về sau thống trị mảnh đất này, sự phản kháng đã giảm đi rất nhiều, về lâu dài chính là một chuyện rất tốt. Nếu hắn vẫn còn tức giận vì quốc gia có nạn, muốn tìm tới gây phiền toái cho ta, nhưng lại không còn bản lãnh gì, vậy nên tìm nơi nào đó trồng trọt cày bừa mà sống, bằng không, ngay cả cơ hội sống sót hắn cũng không có!</w:t>
      </w:r>
    </w:p>
    <w:p>
      <w:pPr>
        <w:pStyle w:val="BodyText"/>
      </w:pPr>
      <w:r>
        <w:t xml:space="preserve">Phương Hổ ngơ ngác nhìn Thiển Thủy Thanh:</w:t>
      </w:r>
    </w:p>
    <w:p>
      <w:pPr>
        <w:pStyle w:val="BodyText"/>
      </w:pPr>
      <w:r>
        <w:t xml:space="preserve">- Thiển thiếu, không phải là ngươi cố ý để cho Dịch Tinh Hàn chạy trốn chứ?</w:t>
      </w:r>
    </w:p>
    <w:p>
      <w:pPr>
        <w:pStyle w:val="BodyText"/>
      </w:pPr>
      <w:r>
        <w:t xml:space="preserve">Thiển Thủy Thanh cho hắn một quyền:</w:t>
      </w:r>
    </w:p>
    <w:p>
      <w:pPr>
        <w:pStyle w:val="BodyText"/>
      </w:pPr>
      <w:r>
        <w:t xml:space="preserve">- Làm gì có chuyện này!</w:t>
      </w:r>
    </w:p>
    <w:p>
      <w:pPr>
        <w:pStyle w:val="BodyText"/>
      </w:pPr>
      <w:r>
        <w:t xml:space="preserve">Phương Hổ ngượng nghịu gãi đầu.</w:t>
      </w:r>
    </w:p>
    <w:p>
      <w:pPr>
        <w:pStyle w:val="BodyText"/>
      </w:pPr>
      <w:r>
        <w:t xml:space="preserve">Giây phút ấy, Thiển Thủy Thanh đưa mắt nhìn ra xa, trong lòng thầm nghĩ: "Thật là xin lỗi, Hổ Tử, từ giờ trở đi, ta gặp phải một trận chiến còn hung hiểm hơn nữa! Trong trận chiến này, ngươi không thể giúp gì được, hơn nữa, ngươi biết càng ít càng tốt..."</w:t>
      </w:r>
    </w:p>
    <w:p>
      <w:pPr>
        <w:pStyle w:val="BodyText"/>
      </w:pPr>
      <w:r>
        <w:t xml:space="preserve">Dịch Tinh Hàn không hề chạy trốn...</w:t>
      </w:r>
    </w:p>
    <w:p>
      <w:pPr>
        <w:pStyle w:val="BodyText"/>
      </w:pPr>
      <w:r>
        <w:t xml:space="preserve">Một con khoái mã từ phía sau chạy tới trước mặt Thiển Thủy Thanh:</w:t>
      </w:r>
    </w:p>
    <w:p>
      <w:pPr>
        <w:pStyle w:val="BodyText"/>
      </w:pPr>
      <w:r>
        <w:t xml:space="preserve">- Xin hỏi ngài có phải là Tướng quân Thiển Thủy Thanh?</w:t>
      </w:r>
    </w:p>
    <w:p>
      <w:pPr>
        <w:pStyle w:val="BodyText"/>
      </w:pPr>
      <w:r>
        <w:t xml:space="preserve">- Chính là ta.</w:t>
      </w:r>
    </w:p>
    <w:p>
      <w:pPr>
        <w:pStyle w:val="BodyText"/>
      </w:pPr>
      <w:r>
        <w:t xml:space="preserve">Tên kỵ sĩ ngồi trên lưng ngựa cung kính thi lễ với Thiển Thủy Thanh, sau đó mới nói:</w:t>
      </w:r>
    </w:p>
    <w:p>
      <w:pPr>
        <w:pStyle w:val="BodyText"/>
      </w:pPr>
      <w:r>
        <w:t xml:space="preserve">- Ngưỡng mộ đại danh Tướng quân đã lâu, rốt cục hôm nay mới được nhìn thấy phong thái của Tướng quân, Quý Tổng Suất cho mời Thiển Tướng quân đến Suất trướng một phen.</w:t>
      </w:r>
    </w:p>
    <w:p>
      <w:pPr>
        <w:pStyle w:val="BodyText"/>
      </w:pPr>
      <w:r>
        <w:t xml:space="preserve">Thiển Thủy Thanh cười:</w:t>
      </w:r>
    </w:p>
    <w:p>
      <w:pPr>
        <w:pStyle w:val="BodyText"/>
      </w:pPr>
      <w:r>
        <w:t xml:space="preserve">- Đa tạ đã truyền lời, ta cũng ngưỡng mộ Quý Tổng Suất đã lâu!</w:t>
      </w:r>
    </w:p>
    <w:p>
      <w:pPr>
        <w:pStyle w:val="BodyText"/>
      </w:pPr>
      <w:r>
        <w:t xml:space="preserve">Tên kỵ binh kia mỉm cười rời đi.</w:t>
      </w:r>
    </w:p>
    <w:p>
      <w:pPr>
        <w:pStyle w:val="BodyText"/>
      </w:pPr>
      <w:r>
        <w:t xml:space="preserve">Khắp nơi trên chiến trường, các chiến sĩ đang bắt đầu thu dọn, vừa làm vừa thăm hỏi lẫn nhau, ai nấy lớn tiếng hàn huyên, giọng điệu hùng hồn mà kiêu ngạo.</w:t>
      </w:r>
    </w:p>
    <w:p>
      <w:pPr>
        <w:pStyle w:val="BodyText"/>
      </w:pPr>
      <w:r>
        <w:t xml:space="preserve">Áo giáp của chiến sĩ Quân đoàn Trung Ương rõ ràng là khác với áo giáp của chiến sĩ Quân đoàn Bạo Phong, bọn họ mặc áo giáp màu vàng, ánh vàng chiếu ra chói lọi làm người khác phải hoa cả mắt. Đây là đặc quyền của chiến sĩ Quân đoàn Trung Ương, bọn họ cũng là cận vệ của Hoàng đế, toàn là tuyển chọn những nhân tài ưu tú, ngay cả khôi giáp cũng được phép dùng màu cao quý nhất.</w:t>
      </w:r>
    </w:p>
    <w:p>
      <w:pPr>
        <w:pStyle w:val="BodyText"/>
      </w:pPr>
      <w:r>
        <w:t xml:space="preserve">Sở dĩ bọn họ không thể thế chỗ Quân đoàn Bạo Phong để trở thành đệ nhất Quân đoàn, chính là vì quân nhân thật sự ưu tú luôn phải trải qua rèn luyện miệt mài trong chiến đấu mà trưởng thành.</w:t>
      </w:r>
    </w:p>
    <w:p>
      <w:pPr>
        <w:pStyle w:val="BodyText"/>
      </w:pPr>
      <w:r>
        <w:t xml:space="preserve">Khi một kỵ sĩ thân khoác bào trắng cỡi ngựa trắng ung dung chạy tới, bọn binh sĩ nhìn Thiển Thủy Thanh chăm chú bằng ánh mắt sùng bái và kính ngưỡng.</w:t>
      </w:r>
    </w:p>
    <w:p>
      <w:pPr>
        <w:pStyle w:val="BodyText"/>
      </w:pPr>
      <w:r>
        <w:t xml:space="preserve">Một Tướng quân lấy binh lực một Kỳ tấn công một quốc gia, lập nên vô số chiến công huy hoàng, luôn rất dễ dàng làm cho người ta khâm phục.</w:t>
      </w:r>
    </w:p>
    <w:p>
      <w:pPr>
        <w:pStyle w:val="BodyText"/>
      </w:pPr>
      <w:r>
        <w:t xml:space="preserve">Lúc này, Quân đoàn Trung Ương vì vội vàng chạy tới nên còn chưa kịp thiết lập Soái trướng, cho nên dưới lá đại kỳ, vài tên Tướng quân ngồi trên ngựa uy phong lẫm lẫm đang phát ra các loại mệnh lệnh chỉ huy thuộc hạ của mình. Người đứng ngay chính giữa tuổi chừng trên dưới năm mươi, chòm râu dài phất phơ trong gió, trong mắt toát ra vẻ thông minh mà bình tĩnh ung dung.</w:t>
      </w:r>
    </w:p>
    <w:p>
      <w:pPr>
        <w:pStyle w:val="BodyText"/>
      </w:pPr>
      <w:r>
        <w:t xml:space="preserve">Ông ta chính là Quý Cuồng Long.</w:t>
      </w:r>
    </w:p>
    <w:p>
      <w:pPr>
        <w:pStyle w:val="BodyText"/>
      </w:pPr>
      <w:r>
        <w:t xml:space="preserve">Nếu nhìn bề ngoài, ông ta giống như một lão nhân có thân hình cao lớn, vẻ mặt hiền lành, râu dài phất phơ, tinh thần quắc thước, nhưng trên người vị lão nhân này lại toát ra khí thế hùng hồn.</w:t>
      </w:r>
    </w:p>
    <w:p>
      <w:pPr>
        <w:pStyle w:val="BodyText"/>
      </w:pPr>
      <w:r>
        <w:t xml:space="preserve">Chính khí thế này làm cho ông ta khác với tất cả mọi người.</w:t>
      </w:r>
    </w:p>
    <w:p>
      <w:pPr>
        <w:pStyle w:val="BodyText"/>
      </w:pPr>
      <w:r>
        <w:t xml:space="preserve">Nếu như nói Liệt Cuồng Diễm là một luồng lửa nóng rừng rực cháy, làm cho bất cứ kẻ nào trông thấy đều cảm thấy sợ sệt, kinh hãi, chỉ có thể kính trọng mà không thể gần gũi, như vậy Quý Cuồng Long chính là một ngọn núi cao lớn, trầm ổn, làm cho người ta nhìn lên mà sinh lòng kính ngưỡng.</w:t>
      </w:r>
    </w:p>
    <w:p>
      <w:pPr>
        <w:pStyle w:val="BodyText"/>
      </w:pPr>
      <w:r>
        <w:t xml:space="preserve">Đi đến trước mặt một người như vậy, trong lòng Thiển Thủy Thanh cũng đột nhiên cảm thấy áp lực đang từ từ dâng lên.</w:t>
      </w:r>
    </w:p>
    <w:p>
      <w:pPr>
        <w:pStyle w:val="BodyText"/>
      </w:pPr>
      <w:r>
        <w:t xml:space="preserve">- Thiển Thủy Thanh tham kiến Quý Tổng Suất!</w:t>
      </w:r>
    </w:p>
    <w:p>
      <w:pPr>
        <w:pStyle w:val="BodyText"/>
      </w:pPr>
      <w:r>
        <w:t xml:space="preserve">Ngay lập tức, Thiển Thủy Thanh quỳ rạp xuống trước mặt Quý Cuồng Long thi lễ:</w:t>
      </w:r>
    </w:p>
    <w:p>
      <w:pPr>
        <w:pStyle w:val="BodyText"/>
      </w:pPr>
      <w:r>
        <w:t xml:space="preserve">- Tạ ơn Quý Tổng Suất kéo quân cứu viện, nhờ vậy Thủy Thanh mới có thể thoát nạn không chết.</w:t>
      </w:r>
    </w:p>
    <w:p>
      <w:pPr>
        <w:pStyle w:val="BodyText"/>
      </w:pPr>
      <w:r>
        <w:t xml:space="preserve">Quý Cuồng Long nhìn Thiển Thủy Thanh thật lâu, sau đó mới chậm rãi nói:</w:t>
      </w:r>
    </w:p>
    <w:p>
      <w:pPr>
        <w:pStyle w:val="BodyText"/>
      </w:pPr>
      <w:r>
        <w:t xml:space="preserve">- Từ lúc quân ta tiến vào Chỉ Thủy tới nay, tin nhiều nhất mà ta nghe được mỗi ngày chính là tin về Thiển Thủy Thanh ngươi. Chỉ mới mấy tháng ngắn ngủi trôi qua, ngươi đã làm chấn động cả thiên hạ, Thiển Thủy Thanh, ta nên khen ngợi hay là nên mắng ngươi đây?</w:t>
      </w:r>
    </w:p>
    <w:p>
      <w:pPr>
        <w:pStyle w:val="BodyText"/>
      </w:pPr>
      <w:r>
        <w:t xml:space="preserve">Nghe vậy, Thiển Thủy Thanh cười nói:</w:t>
      </w:r>
    </w:p>
    <w:p>
      <w:pPr>
        <w:pStyle w:val="BodyText"/>
      </w:pPr>
      <w:r>
        <w:t xml:space="preserve">- Muốn đánh muốn mắng, muốn giết muốn tha, xin theo quyết định của Quý Tổng Suất, Thiển Thủy Thanh ta xin nhận mệnh!</w:t>
      </w:r>
    </w:p>
    <w:p>
      <w:pPr>
        <w:pStyle w:val="BodyText"/>
      </w:pPr>
      <w:r>
        <w:t xml:space="preserve">Quý Cuồng Long thở dài:</w:t>
      </w:r>
    </w:p>
    <w:p>
      <w:pPr>
        <w:pStyle w:val="BodyText"/>
      </w:pPr>
      <w:r>
        <w:t xml:space="preserve">- Đánh giết thì không cần nhắc, nhưng cũng phải nói vài câu, còn ta muốn nói những gì, có lẽ ngươi cũng thừa biết. Chiến tranh vốn là chuyện giết chóc, người chết là rất bình thường, nếu người nào dám nói đoạt được thiên hạ mà không giết một người, đó chỉ là vọng tưởng, chỉ biết nói suông mà không biết hành động. Giết chóc quá nhiều đương nhiên sẽ đem lại chút phiền phức, nhưng nếu có thể sớm giải quyết chiến tranh, tránh cho quốc gia hao tổn, vậy cũng là một chuyện nên làm.</w:t>
      </w:r>
    </w:p>
    <w:p>
      <w:pPr>
        <w:pStyle w:val="BodyText"/>
      </w:pPr>
      <w:r>
        <w:t xml:space="preserve">-...Tuy nhiên chuyện trong thiên hạ, đen có thể nói thành trắng, trắng có thể nói thành đen, trái phải thay đổi rất nhanh. Mặc dù bọn vũ phu như chúng ta giỏi chinh chiến sa trường, nhưng lại không giỏi hùng biện trước triều đình. Bởi vậy nếu có người muốn mượn việc giết chóc quá nhiều này mà nói xấu, hãm hại tướng có công của Đế quốc Thiên Phong ta cũng không phải là chuyện đáng ngạc nhiên. Cũng may Dã Vương xưa nay anh minh, không dễ bị người khác qua mặt, nhưng hành động huyết hương tế đại kỳ của ngươi quá nổi bật, cũng rất khó lòng giấu diếm!</w:t>
      </w:r>
    </w:p>
    <w:p>
      <w:pPr>
        <w:pStyle w:val="BodyText"/>
      </w:pPr>
      <w:r>
        <w:t xml:space="preserve">-...Lão Liệt rất coi trọng ngươi, nhiều lần gởi thư tiến cử ngươi cho ta, hắn đang ở Tây Nam nhưng lòng lại hướng về Chỉ Thủy, người có thể khiến cho hắn coi trọng như vậy không nhiều lắm, Thiển Thủy Thanh ngươi là một trong số đó. Với tư cách của hắn, có lẽ là vì anh hùng trọng anh hùng, mà xem biểu hiện của ngươi quả thật cũng xứng đáng với hai chữ anh hùng. Chỉ là anh hùng trong thiên hạ chưa chắc đã có kết quả tốt, đại thắng lần này, tin rằng sẽ không bao lâu, quyết định về ngươi từ trong thành Thương Thiên sẽ tới. Thiển Thủy Thanh, tốt nhất ngươi hãy sớm chuẩn bị tâm lý, chưa chắc là khen thưởng đang chờ đợi ngươi!</w:t>
      </w:r>
    </w:p>
    <w:p>
      <w:pPr>
        <w:pStyle w:val="BodyText"/>
      </w:pPr>
      <w:r>
        <w:t xml:space="preserve">-...Lúc này, có lẽ Bích Không Tình đã chiếm thành Đại Lương rồi phải không? Thành Đại Lương là do ngươi đánh hạ, ta cho ngươi thời gian một ngày vào thành làm việc, muốn làm gì hãy mau đi làm, sau một ngày, ta sẽ mang binh vào thành, tiếp quản hoàn toàn!</w:t>
      </w:r>
    </w:p>
    <w:p>
      <w:pPr>
        <w:pStyle w:val="BodyText"/>
      </w:pPr>
      <w:r>
        <w:t xml:space="preserve">Thiển Thủy Thanh cung kính đáp:</w:t>
      </w:r>
    </w:p>
    <w:p>
      <w:pPr>
        <w:pStyle w:val="BodyText"/>
      </w:pPr>
      <w:r>
        <w:t xml:space="preserve">- Đa tạ Quý Tổng Suất chiếu cố!</w:t>
      </w:r>
    </w:p>
    <w:p>
      <w:pPr>
        <w:pStyle w:val="BodyText"/>
      </w:pPr>
      <w:r>
        <w:t xml:space="preserve">Quý Cuồng Long lại chậm rãi nói:</w:t>
      </w:r>
    </w:p>
    <w:p>
      <w:pPr>
        <w:pStyle w:val="BodyText"/>
      </w:pPr>
      <w:r>
        <w:t xml:space="preserve">- Nếu muốn tạ ơn thì hãy tạ ơn chính ngươi, Quý Cuồng Long ta chỉ gặp mặt ngươi lần đầu, tuy quan hệ sơ sài nhưng cũng có thể nói là sâu, chiếu cố ngươi thứ nhất là vì đã nhận ân tình nhường công của ngươi, thứ hai là nể mặt lão Liệt. Chuyện ta nợ ngươi coi như lần này đã trả xong, cho nên ngươi cũng không cần cảm tạ ta. Về sau cùng là quan đồng triều, tương lai chúng ta là địch hay là bạn, khó mà nói trước, ngươi hãy tự bảo trọng lấy thân!</w:t>
      </w:r>
    </w:p>
    <w:p>
      <w:pPr>
        <w:pStyle w:val="BodyText"/>
      </w:pPr>
      <w:r>
        <w:t xml:space="preserve">Rốt cục Quý Cuồng Long vô cùng lão luyện, chuyện Thiển Thủy Thanh nhường công, ông ta chỉ liếc mắt đã hiểu rõ ràng.</w:t>
      </w:r>
    </w:p>
    <w:p>
      <w:pPr>
        <w:pStyle w:val="BodyText"/>
      </w:pPr>
      <w:r>
        <w:t xml:space="preserve">O0o</w:t>
      </w:r>
    </w:p>
    <w:p>
      <w:pPr>
        <w:pStyle w:val="BodyText"/>
      </w:pPr>
      <w:r>
        <w:t xml:space="preserve">Cùng lúc đó, rốt cục Vô Song và Dạ Oanh cũng đã ra khỏi vùng rừng núi âm u.</w:t>
      </w:r>
    </w:p>
    <w:p>
      <w:pPr>
        <w:pStyle w:val="BodyText"/>
      </w:pPr>
      <w:r>
        <w:t xml:space="preserve">Trước mắt bọn họ là một vùng trống trải thoáng đãng, ánh mặt trời tứ phía không cần phải xuyên qua màn lá rọi xuống như ở trong rừng, mà đã có thể thoải mái chiếu lên thân thể.</w:t>
      </w:r>
    </w:p>
    <w:p>
      <w:pPr>
        <w:pStyle w:val="BodyText"/>
      </w:pPr>
      <w:r>
        <w:t xml:space="preserve">Sự kiên cường của sinh mạng có đôi khi là như vậy, làm cho người ta phải ngạc nhiên, tiềm lực mà nó có thể phát ra vượt xa sự tưởng tượng của mọi người.</w:t>
      </w:r>
    </w:p>
    <w:p>
      <w:pPr>
        <w:pStyle w:val="BodyText"/>
      </w:pPr>
      <w:r>
        <w:t xml:space="preserve">Không ai có thể tin được, hai người mà ngay cả chuyện sống được hay không cũng là vấn đề, lại có thể chịu được đau đớn dày vò, dìu dắt nhau đi ra khỏi rừng như thế.</w:t>
      </w:r>
    </w:p>
    <w:p>
      <w:pPr>
        <w:pStyle w:val="BodyText"/>
      </w:pPr>
      <w:r>
        <w:t xml:space="preserve">Vô số lang trùng hổ báo, rừng núi gập ghềnh, địa hình phức tạp hiểm trở cùng với thương thế nghiêm trọng trên người cũng không thể ngăn được bước chân bọn họ đi tới. Sự kiên trì và lòng tin tưởng quyết không xuôi tay bỏ cuộc đã trở thành suối nguồn động lực của sinh mạng họ.</w:t>
      </w:r>
    </w:p>
    <w:p>
      <w:pPr>
        <w:pStyle w:val="BodyText"/>
      </w:pPr>
      <w:r>
        <w:t xml:space="preserve">Dưới lòng tin ấy, cho dù cho đường có gian nan đến đâu đi nữa, họ cũng có thể đi tới đích.</w:t>
      </w:r>
    </w:p>
    <w:p>
      <w:pPr>
        <w:pStyle w:val="BodyText"/>
      </w:pPr>
      <w:r>
        <w:t xml:space="preserve">Đúng trên vùng bình nguyên trống trải, Dạ Oanh vuốt ve khuôn mặt tái nhợt của Vô Song:</w:t>
      </w:r>
    </w:p>
    <w:p>
      <w:pPr>
        <w:pStyle w:val="BodyText"/>
      </w:pPr>
      <w:r>
        <w:t xml:space="preserve">- Cố chịu đựng một chút, chúng ta sẽ về tới nhà.</w:t>
      </w:r>
    </w:p>
    <w:p>
      <w:pPr>
        <w:pStyle w:val="BodyText"/>
      </w:pPr>
      <w:r>
        <w:t xml:space="preserve">Vô Song khẽ mỉm cười.</w:t>
      </w:r>
    </w:p>
    <w:p>
      <w:pPr>
        <w:pStyle w:val="BodyText"/>
      </w:pPr>
      <w:r>
        <w:t xml:space="preserve">Đối với hắn mà nói, sống hay chết cũng không quan trọng lắm, quan trọng là những gì đã trải qua với nhau.</w:t>
      </w:r>
    </w:p>
    <w:p>
      <w:pPr>
        <w:pStyle w:val="BodyText"/>
      </w:pPr>
      <w:r>
        <w:t xml:space="preserve">Đằng xa, tiếng vó ngựa lộp cộp vang lên, một toán quân đang tiến về phía này, đại kỳ Đế quốc Thiên Phong đang đón gió tung bay.</w:t>
      </w:r>
    </w:p>
    <w:p>
      <w:pPr>
        <w:pStyle w:val="BodyText"/>
      </w:pPr>
      <w:r>
        <w:t xml:space="preserve">Có lẽ đã phát hiện ra bọn họ, một tên thám báo phi nước đại về phía họ, miệng kêu to:</w:t>
      </w:r>
    </w:p>
    <w:p>
      <w:pPr>
        <w:pStyle w:val="BodyText"/>
      </w:pPr>
      <w:r>
        <w:t xml:space="preserve">- Phía trước có phải là tiểu thư Dạ Oanh và Tướng quân Vô Song hay không? Quân ta đã toàn thắng, ta phụng mệnh Bích Tướng quân đi tìm các vị đã lâu rồi!</w:t>
      </w:r>
    </w:p>
    <w:p>
      <w:pPr>
        <w:pStyle w:val="BodyText"/>
      </w:pPr>
      <w:r>
        <w:t xml:space="preserve">Dạ Oanh mừng phát khóc, ôm lấy Vô Song kêu to:</w:t>
      </w:r>
    </w:p>
    <w:p>
      <w:pPr>
        <w:pStyle w:val="BodyText"/>
      </w:pPr>
      <w:r>
        <w:t xml:space="preserve">- Vô Song, chúng ta được cứu rồi, chúng ta thật sự được cứu rồi, hơn nữa quân ta đã thắng!</w:t>
      </w:r>
    </w:p>
    <w:p>
      <w:pPr>
        <w:pStyle w:val="BodyText"/>
      </w:pPr>
      <w:r>
        <w:t xml:space="preserve">- Nói như vậy, Chỉ Thủy đã diệt vong!</w:t>
      </w:r>
    </w:p>
    <w:p>
      <w:pPr>
        <w:pStyle w:val="BodyText"/>
      </w:pPr>
      <w:r>
        <w:t xml:space="preserve">Một thanh âm chậm rãi vang lên.</w:t>
      </w:r>
    </w:p>
    <w:p>
      <w:pPr>
        <w:pStyle w:val="BodyText"/>
      </w:pPr>
      <w:r>
        <w:t xml:space="preserve">Hai người ngạc nhiên quay đầu nhìn lại, Ly Sở yếu ớt đang đứng tựa vào một thân cây sau lưng bọn họ, ngực hắn vẫn còn loang máu đỏ trông vô cùng ghê rợn, nhưng hắn lại đang cười khoái chí:</w:t>
      </w:r>
    </w:p>
    <w:p>
      <w:pPr>
        <w:pStyle w:val="BodyText"/>
      </w:pPr>
      <w:r>
        <w:t xml:space="preserve">- Ta đã nói, ta bị thương nhẹ hơn ngươi, Vô Song, nếu ta muốn giết các ngươi, dọc đường các ngươi đã chết không dưới mười lần.</w:t>
      </w:r>
    </w:p>
    <w:p>
      <w:pPr>
        <w:pStyle w:val="BodyText"/>
      </w:pPr>
      <w:r>
        <w:t xml:space="preserve">Dứt lời, hắn ngửa mặt lên trời, khẽ thì thào:</w:t>
      </w:r>
    </w:p>
    <w:p>
      <w:pPr>
        <w:pStyle w:val="BodyText"/>
      </w:pPr>
      <w:r>
        <w:t xml:space="preserve">- Lần này đến phiên ta làm tù binh, ôi, dù sao làm tù binh vẫn tốt hơn là nằm trong rừng phập phồng lo sợ dã thú...</w:t>
      </w:r>
    </w:p>
    <w:p>
      <w:pPr>
        <w:pStyle w:val="BodyText"/>
      </w:pPr>
      <w:r>
        <w:t xml:space="preserve">Nói xong, hắn vô lực trượt chân ngã xuống dưới gốc cây, ngất đi.</w:t>
      </w:r>
    </w:p>
    <w:p>
      <w:pPr>
        <w:pStyle w:val="BodyText"/>
      </w:pPr>
      <w:r>
        <w:t xml:space="preserve">Hai người nhìn thấy trợn mắt há mồm.</w:t>
      </w:r>
    </w:p>
    <w:p>
      <w:pPr>
        <w:pStyle w:val="BodyText"/>
      </w:pPr>
      <w:r>
        <w:t xml:space="preserve">O0o</w:t>
      </w:r>
    </w:p>
    <w:p>
      <w:pPr>
        <w:pStyle w:val="BodyText"/>
      </w:pPr>
      <w:r>
        <w:t xml:space="preserve">Trên thành Đại Lương, chiến kỳ tung bay.</w:t>
      </w:r>
    </w:p>
    <w:p>
      <w:pPr>
        <w:pStyle w:val="BodyText"/>
      </w:pPr>
      <w:r>
        <w:t xml:space="preserve">Cờ của quân Đế quốc Thiên Phong rốt cục một lần nữa tung bay trên bầu trời của kinh đô Chỉ Thủy.</w:t>
      </w:r>
    </w:p>
    <w:p>
      <w:pPr>
        <w:pStyle w:val="BodyText"/>
      </w:pPr>
      <w:r>
        <w:t xml:space="preserve">Lúc này, bọn họ đã là chủ nhân vĩnh viễn của mảnh đất này, không còn bất cứ kẻ nào, chuyện gì có thể làm cho bọn họ rời đi.</w:t>
      </w:r>
    </w:p>
    <w:p>
      <w:pPr>
        <w:pStyle w:val="BodyText"/>
      </w:pPr>
      <w:r>
        <w:t xml:space="preserve">Hộ dân quân mọc lên rồi ngã xuống giống như một vì sao băng thoáng qua rồi mất, tạo ra cho người đời sau vô số chuyện để bàn tán, nhưng không thể mang lại hy vọng và bình yên cho dân chúng trên mảnh đất này.</w:t>
      </w:r>
    </w:p>
    <w:p>
      <w:pPr>
        <w:pStyle w:val="BodyText"/>
      </w:pPr>
      <w:r>
        <w:t xml:space="preserve">Chiến tranh kết thúc, một Đế quốc khổng lồ sắp sửa sinh ra trên mảnh đất này, không ai biết mùi vị của chuyện này sẽ ra sao...</w:t>
      </w:r>
    </w:p>
    <w:p>
      <w:pPr>
        <w:pStyle w:val="BodyText"/>
      </w:pPr>
      <w:r>
        <w:t xml:space="preserve">Trong trận chiến này, tên của Thiển Thủy Thanh đã hoàn toàn lan truyền khắp bốn phương.</w:t>
      </w:r>
    </w:p>
    <w:p>
      <w:pPr>
        <w:pStyle w:val="BodyText"/>
      </w:pPr>
      <w:r>
        <w:t xml:space="preserve">Lúc này, hắn đã chính thức đứng vào hàng ngũ danh tướng trên đại lục, ngang hàng với bọn Chỉ Thủy Bão Phi Tuyết, Thiên Phong Vân Phong Vũ, Kinh Hồng Cô Chính Phàm. Có lẽ hiện tại danh tiếng của hắn so ra còn kém hai đại Chiến thần Đông Tây trên đại lục, một người là Tây Chiến thần Sa Khố Nhi Luân của Đế quốc Tây Xi, người thứ hai là Đông Chiến thần Liệt Cuồng Diễm. Nhưng nếu xét về thời gian, hắn là kẻ thừa sức để tranh đoạt danh hiệu một Chiến thần mới trên đại lục.</w:t>
      </w:r>
    </w:p>
    <w:p>
      <w:pPr>
        <w:pStyle w:val="BodyText"/>
      </w:pPr>
      <w:r>
        <w:t xml:space="preserve">Trong lòng mọi người, sau Thiên Phong Song Tú, hắn đã trở thành một trong những người tốt nhất có thể được chọn để kế nhiệm Liệt Cuồng Diễm.</w:t>
      </w:r>
    </w:p>
    <w:p>
      <w:pPr>
        <w:pStyle w:val="BodyText"/>
      </w:pPr>
      <w:r>
        <w:t xml:space="preserve">Nhưng tất cả những chuyện này không làm cho Thiển Thủy Thanh xao động mảy may nào.</w:t>
      </w:r>
    </w:p>
    <w:p>
      <w:pPr>
        <w:pStyle w:val="BodyText"/>
      </w:pPr>
      <w:r>
        <w:t xml:space="preserve">Lòng của hắn đã sớm vương vấn cạnh Vân Nghê ở phương xa...</w:t>
      </w:r>
    </w:p>
    <w:p>
      <w:pPr>
        <w:pStyle w:val="BodyText"/>
      </w:pPr>
      <w:r>
        <w:t xml:space="preserve">Vân Nghê, nàng có biết không, rốt cục ta đã thực hiện được lời thề của chúng ta rồi...</w:t>
      </w:r>
    </w:p>
    <w:p>
      <w:pPr>
        <w:pStyle w:val="BodyText"/>
      </w:pPr>
      <w:r>
        <w:t xml:space="preserve">Chiếm được thành Đại Lương, sau đó bất chấp tất cả quay về cưới nàng!</w:t>
      </w:r>
    </w:p>
    <w:p>
      <w:pPr>
        <w:pStyle w:val="BodyText"/>
      </w:pPr>
      <w:r>
        <w:t xml:space="preserve">Đứng trước cửa thành Đại Lương, gương mặt Thiển Thủy Thanh giờ đây đã ngập đầy lệ nóng.</w:t>
      </w:r>
    </w:p>
    <w:p>
      <w:pPr>
        <w:pStyle w:val="BodyText"/>
      </w:pPr>
      <w:r>
        <w:t xml:space="preserve">Mộc Huyết từ trong thành giục ngựa chạy ra, xa xa vừa thấy Thiển Thủy Thanh liền nhảy xuống ngựa, chạy tới ôm lấy Thiển Thủy Thanh hô to:</w:t>
      </w:r>
    </w:p>
    <w:p>
      <w:pPr>
        <w:pStyle w:val="BodyText"/>
      </w:pPr>
      <w:r>
        <w:t xml:space="preserve">- Ngươi không chết, thật sự là quá tốt!</w:t>
      </w:r>
    </w:p>
    <w:p>
      <w:pPr>
        <w:pStyle w:val="BodyText"/>
      </w:pPr>
      <w:r>
        <w:t xml:space="preserve">Thiển Thủy Thanh cười khẽ:</w:t>
      </w:r>
    </w:p>
    <w:p>
      <w:pPr>
        <w:pStyle w:val="BodyText"/>
      </w:pPr>
      <w:r>
        <w:t xml:space="preserve">- Mạng ta còn dài, Diêm Vương không nhận, Dịch Tinh Hàn bất quá chỉ là một tên tiểu quỷ, còn chưa có tư cách lấy mạng ta. Hiện tại tình huống trong thành ra sao?</w:t>
      </w:r>
    </w:p>
    <w:p>
      <w:pPr>
        <w:pStyle w:val="BodyText"/>
      </w:pPr>
      <w:r>
        <w:t xml:space="preserve">- Các mặt đều tốt cả, bốn ngày trước chúng ta chiếm thành, Bích Tướng quân đã giải quyết tốt công tác sau đó.</w:t>
      </w:r>
    </w:p>
    <w:p>
      <w:pPr>
        <w:pStyle w:val="BodyText"/>
      </w:pPr>
      <w:r>
        <w:t xml:space="preserve">- Lập tức báo cho Bích Không Tình, hắn chỉ còn có thời gian một ngày, hãy làm tất cả mọi chuyện cho thật tốt, cái gì nên mang đi thì lập tức mang đi!</w:t>
      </w:r>
    </w:p>
    <w:p>
      <w:pPr>
        <w:pStyle w:val="BodyText"/>
      </w:pPr>
      <w:r>
        <w:t xml:space="preserve">- Nhanh vậy sao?</w:t>
      </w:r>
    </w:p>
    <w:p>
      <w:pPr>
        <w:pStyle w:val="BodyText"/>
      </w:pPr>
      <w:r>
        <w:t xml:space="preserve">Mộc Huyết kinh ngạc kêu lên.</w:t>
      </w:r>
    </w:p>
    <w:p>
      <w:pPr>
        <w:pStyle w:val="BodyText"/>
      </w:pPr>
      <w:r>
        <w:t xml:space="preserve">- Lão Quý đang ở phía sau chờ tiếp quản thành Đại Lương.</w:t>
      </w:r>
    </w:p>
    <w:p>
      <w:pPr>
        <w:pStyle w:val="BodyText"/>
      </w:pPr>
      <w:r>
        <w:t xml:space="preserve">Mộc Huyết nhếch môi cười:</w:t>
      </w:r>
    </w:p>
    <w:p>
      <w:pPr>
        <w:pStyle w:val="BodyText"/>
      </w:pPr>
      <w:r>
        <w:t xml:space="preserve">- Trận chiến này Thiết Phong Kỳ ta rượu ấm cơm no, Quân đoàn Trung Ương chỉ còn lại cơm thừa canh cặn.</w:t>
      </w:r>
    </w:p>
    <w:p>
      <w:pPr>
        <w:pStyle w:val="BodyText"/>
      </w:pPr>
      <w:r>
        <w:t xml:space="preserve">- Mật ít ruồi nhiều, biết làm sao được?</w:t>
      </w:r>
    </w:p>
    <w:p>
      <w:pPr>
        <w:pStyle w:val="BodyText"/>
      </w:pPr>
      <w:r>
        <w:t xml:space="preserve">Hai người nhìn nhau cười lớn.</w:t>
      </w:r>
    </w:p>
    <w:p>
      <w:pPr>
        <w:pStyle w:val="BodyText"/>
      </w:pPr>
      <w:r>
        <w:t xml:space="preserve">Mặc dù cung Chỉ Lan đã từng bị quân Đế quốc Thiên Phong cướp qua một lần, tuy nhiên thành Đại Lương là kinh đô của Chỉ Thủy, bọn phú hào quý tộc vẫn còn rất nhiều. Hoặc Thiển Thủy Thanh không làm, đã làm thì phải làm cho tới nơi tới chốn, phải cướp sạch của bọn này một lượt.</w:t>
      </w:r>
    </w:p>
    <w:p>
      <w:pPr>
        <w:pStyle w:val="BodyText"/>
      </w:pPr>
      <w:r>
        <w:t xml:space="preserve">Người, hắn không giết, cướp đoạt của cải là chuyện hắn phải làm.</w:t>
      </w:r>
    </w:p>
    <w:p>
      <w:pPr>
        <w:pStyle w:val="BodyText"/>
      </w:pPr>
      <w:r>
        <w:t xml:space="preserve">Nếu nói mười chiếc xe ngựa của cải đoạt được của Vũ Văn Liễu là tài sản lén lút, hiện tại món của cải cướp đoạt này là của cải công khai. Tham gia quân ngũ chinh chiến ngàn dặm chỉ vì phát tài, hắn làm như vậy, bất cứ là ai cũng chỉ có thể tán thành.</w:t>
      </w:r>
    </w:p>
    <w:p>
      <w:pPr>
        <w:pStyle w:val="BodyText"/>
      </w:pPr>
      <w:r>
        <w:t xml:space="preserve">Một ngày sau, Quân đoàn Trung Ương ồ ạt tiến vào thành Đại Lương, bắt đầu hoàn toàn tiếp quản.</w:t>
      </w:r>
    </w:p>
    <w:p>
      <w:pPr>
        <w:pStyle w:val="BodyText"/>
      </w:pPr>
      <w:r>
        <w:t xml:space="preserve">Thông cáo từ lúc này phát ra dày đặc như bươm bướm.</w:t>
      </w:r>
    </w:p>
    <w:p>
      <w:pPr>
        <w:pStyle w:val="BodyText"/>
      </w:pPr>
      <w:r>
        <w:t xml:space="preserve">Hành động quân sự đương nhiên đã xong, hành động chính trị chỉ vừa mới bắt đầu.</w:t>
      </w:r>
    </w:p>
    <w:p>
      <w:pPr>
        <w:pStyle w:val="BodyText"/>
      </w:pPr>
      <w:r>
        <w:t xml:space="preserve">Đương nhiên đánh hạ một quốc gia không dễ dàng gì, muốn thống trị cai quản một quốc gia lại càng khó khăn hơn. Chiến tranh làm cho Chỉ Thủy tan nát, cuộc sống của dân chúng trở nên khổ sở, muốn thống trị, muốn quản lý, muốn chấn chỉnh, muốn biến mảnh đất vừa được mở mang này thành một hậu phương lớn để cho người Đế quốc Thiên Phong có thể trông cậy, đối với Hoàng đế mà nói, đối với các quan lại trong triều mà nói, còn có rất nhiều chuyện phải làm.</w:t>
      </w:r>
    </w:p>
    <w:p>
      <w:pPr>
        <w:pStyle w:val="BodyText"/>
      </w:pPr>
      <w:r>
        <w:t xml:space="preserve">Tuy nhiên những chuyện này Thiển Thủy Thanh không cần phải quan tâm.</w:t>
      </w:r>
    </w:p>
    <w:p>
      <w:pPr>
        <w:pStyle w:val="BodyText"/>
      </w:pPr>
      <w:r>
        <w:t xml:space="preserve">Ngày Bốn tháng Ba, rốt cục Thiển Thủy Thanh đã nhận được điều lệnh.</w:t>
      </w:r>
    </w:p>
    <w:p>
      <w:pPr>
        <w:pStyle w:val="BodyText"/>
      </w:pPr>
      <w:r>
        <w:t xml:space="preserve">Điều lệnh ra lệnh cho hắn lập tức mang theo các tướng sĩ Thiết Phong Kỳ trở về Đế quốc, đám hàng binh của Chu Chi Cẩm tạm thời giao cho Quý Cuồng Long quản lý. Bản thân Thiển Thủy Thanh mang theo bọn Bích Không Tình, Mộc Huyết đi trước về thành Thương Thiên.</w:t>
      </w:r>
    </w:p>
    <w:p>
      <w:pPr>
        <w:pStyle w:val="BodyText"/>
      </w:pPr>
      <w:r>
        <w:t xml:space="preserve">Nơi đó, Hoàng đế Thương Dã Vọng đang chờ gặp bọn họ.</w:t>
      </w:r>
    </w:p>
    <w:p>
      <w:pPr>
        <w:pStyle w:val="BodyText"/>
      </w:pPr>
      <w:r>
        <w:t xml:space="preserve">Ông ta rất muốn gặp tên Tướng quân sáng tạo ra vô số kỳ tích huy hoàng này, để xem rốt cục là một nhân vật ba đầu sáu tay, lợi hại đến mức nào. Đồng thời Thương Dã Vọng cũng sẽ chứng thực tác dụng mà Thiển Thủy Thanh mang lại trong trận chiến này là tích cực hay tiêu cực.</w:t>
      </w:r>
    </w:p>
    <w:p>
      <w:pPr>
        <w:pStyle w:val="BodyText"/>
      </w:pPr>
      <w:r>
        <w:t xml:space="preserve">Là thưởng hay phạt, chỉ ở một ý nghĩ của Hoàng đế mà thôi.</w:t>
      </w:r>
    </w:p>
    <w:p>
      <w:pPr>
        <w:pStyle w:val="BodyText"/>
      </w:pPr>
      <w:r>
        <w:t xml:space="preserve">Là thăng chức hay giáng chức, câu trả lời nằm trong thành Thương Thiên.</w:t>
      </w:r>
    </w:p>
    <w:p>
      <w:pPr>
        <w:pStyle w:val="BodyText"/>
      </w:pPr>
      <w:r>
        <w:t xml:space="preserve">Mà quan hệ giữa ba người hắn, Nam Vô Thương và Vân Nghê cũng sẽ có một kết cục thật sự tại nơi đó.</w:t>
      </w:r>
    </w:p>
    <w:p>
      <w:pPr>
        <w:pStyle w:val="BodyText"/>
      </w:pPr>
      <w:r>
        <w:t xml:space="preserve">Ngày Bảy tháng Ba, sau đại chiến, tướng sĩ Thiết Phong Kỳ và chiến sĩ Hùng tộc cùng nhau cất bước lên đường trở về Đế quốc. Ở nơi đó, chờ đón bọn họ là một vận mệnh hoàn toàn không rõ.</w:t>
      </w:r>
    </w:p>
    <w:p>
      <w:pPr>
        <w:pStyle w:val="BodyText"/>
      </w:pPr>
      <w:r>
        <w:t xml:space="preserve">O0o</w:t>
      </w:r>
    </w:p>
    <w:p>
      <w:pPr>
        <w:pStyle w:val="BodyText"/>
      </w:pPr>
      <w:r>
        <w:t xml:space="preserve">Vó ngựa rầm rập, bánh xe lăn đều tạo ra một luồng bụi đất mù mịt trên đường.</w:t>
      </w:r>
    </w:p>
    <w:p>
      <w:pPr>
        <w:pStyle w:val="BodyText"/>
      </w:pPr>
      <w:r>
        <w:t xml:space="preserve">Trận chiến tiêu diệt Chỉ Thủy kéo dài gần nửa năm trời, rốt cục đã kết thúc.</w:t>
      </w:r>
    </w:p>
    <w:p>
      <w:pPr>
        <w:pStyle w:val="BodyText"/>
      </w:pPr>
      <w:r>
        <w:t xml:space="preserve">Trong xe ngựa, Thiển Thủy Thanh khẽ ôm Dạ Oanh, cẩn thận đắp thuốc cho nàng.</w:t>
      </w:r>
    </w:p>
    <w:p>
      <w:pPr>
        <w:pStyle w:val="BodyText"/>
      </w:pPr>
      <w:r>
        <w:t xml:space="preserve">- Mấy hôm nay, khổ cho nàng...</w:t>
      </w:r>
    </w:p>
    <w:p>
      <w:pPr>
        <w:pStyle w:val="BodyText"/>
      </w:pPr>
      <w:r>
        <w:t xml:space="preserve">Giọng hắn ngập yêu thương trìu mến.</w:t>
      </w:r>
    </w:p>
    <w:p>
      <w:pPr>
        <w:pStyle w:val="BodyText"/>
      </w:pPr>
      <w:r>
        <w:t xml:space="preserve">Dạ Oanh mở to cặp mắt sáng ngời, nở nụ cười rạng rỡ:</w:t>
      </w:r>
    </w:p>
    <w:p>
      <w:pPr>
        <w:pStyle w:val="BodyText"/>
      </w:pPr>
      <w:r>
        <w:t xml:space="preserve">- Có phải là ta vô dụng lắm không? Mới lần đầu tiên xuất chiến đã bị địch bắt làm tù binh.</w:t>
      </w:r>
    </w:p>
    <w:p>
      <w:pPr>
        <w:pStyle w:val="BodyText"/>
      </w:pPr>
      <w:r>
        <w:t xml:space="preserve">Thiển Thủy Thanh cười:</w:t>
      </w:r>
    </w:p>
    <w:p>
      <w:pPr>
        <w:pStyle w:val="BodyText"/>
      </w:pPr>
      <w:r>
        <w:t xml:space="preserve">- Không, nàng làm tốt lắm, thật sự dưới tình huống như vậy, nàng không có nhiều lựa chọn, nàng là một anh hùng!</w:t>
      </w:r>
    </w:p>
    <w:p>
      <w:pPr>
        <w:pStyle w:val="BodyText"/>
      </w:pPr>
      <w:r>
        <w:t xml:space="preserve">Anh hùng? Ánh mắt Dạ Oanh đầy vẻ ngạc nhiên:</w:t>
      </w:r>
    </w:p>
    <w:p>
      <w:pPr>
        <w:pStyle w:val="BodyText"/>
      </w:pPr>
      <w:r>
        <w:t xml:space="preserve">- Ta làm tù binh, cũng có thể gọi là anh hùng sao?</w:t>
      </w:r>
    </w:p>
    <w:p>
      <w:pPr>
        <w:pStyle w:val="BodyText"/>
      </w:pPr>
      <w:r>
        <w:t xml:space="preserve">- Không phải chỉ có giết địch mới được gọi là anh hùng.</w:t>
      </w:r>
    </w:p>
    <w:p>
      <w:pPr>
        <w:pStyle w:val="BodyText"/>
      </w:pPr>
      <w:r>
        <w:t xml:space="preserve">Thiển Thủy Thanh thành thật đáp, hắn nhẹ vuốt mái tóc dài tha thướt của Dạ Oanh, những sợi tóc đan qua kẽ ngón tay hắn, dáng vẻ hết sức dịu dàng.</w:t>
      </w:r>
    </w:p>
    <w:p>
      <w:pPr>
        <w:pStyle w:val="BodyText"/>
      </w:pPr>
      <w:r>
        <w:t xml:space="preserve">Sau một thời gian hết lòng điều dưỡng, thương thế của Dạ Oanh hiện tại đã chuyển biến rất tốt. Ánh mắt Thiển Thủy Thanh toát ra đầy dục vọng, dường như hiểu thấu tâm ý hắn, Dạ Oanh chủ động dang rộng hai tay mời đón, trao cho hắn một nụ hôn dịu dàng mà nóng bỏng.</w:t>
      </w:r>
    </w:p>
    <w:p>
      <w:pPr>
        <w:pStyle w:val="BodyText"/>
      </w:pPr>
      <w:r>
        <w:t xml:space="preserve">Cảm giác tưởng chừng như gặp lại ở kiếp sau khiến cho trong lòng hai người đều dâng ngập tình yêu như con nước thủy triều, lửa dục ngắn ngủi mà mạnh mẽ, tình yêu trầm lắng lại lâu dài.</w:t>
      </w:r>
    </w:p>
    <w:p>
      <w:pPr>
        <w:pStyle w:val="BodyText"/>
      </w:pPr>
      <w:r>
        <w:t xml:space="preserve">Con chim oanh nhỏ sau khi trải qua một hồi cực khổ đã trở nên thành thục hẳn lên, con chim oanh nhỏ giờ đây đã biến thành một con phượng hoàng cao quý xinh đẹp, trong nét thẹn thùng ẩn chứa vẻ kiên cường, trong vẻ dịu dàng lại có quyết đoán.</w:t>
      </w:r>
    </w:p>
    <w:p>
      <w:pPr>
        <w:pStyle w:val="BodyText"/>
      </w:pPr>
      <w:r>
        <w:t xml:space="preserve">Mà trong giờ phút này hành động của nàng càng thêm mạnh mẽ, càng mang tính chủ động hơn.</w:t>
      </w:r>
    </w:p>
    <w:p>
      <w:pPr>
        <w:pStyle w:val="BodyText"/>
      </w:pPr>
      <w:r>
        <w:t xml:space="preserve">Nụ hôn nồng nhiệt mà cháy bỏng đã làm tan chảy giá băng, làm cho tình yêu rực cháy, tràn ngập cả người Thiển Thủy Thanh, giống như nước lũ phá vỡ con đê, tình cảm mạnh mẽ ẩn sâu dưới đáy lòng rốt cục trào dâng.</w:t>
      </w:r>
    </w:p>
    <w:p>
      <w:pPr>
        <w:pStyle w:val="BodyText"/>
      </w:pPr>
      <w:r>
        <w:t xml:space="preserve">Trong xe ngựa ý Xuân dào dạt, ấm áp vô cùng...</w:t>
      </w:r>
    </w:p>
    <w:p>
      <w:pPr>
        <w:pStyle w:val="BodyText"/>
      </w:pPr>
      <w:r>
        <w:t xml:space="preserve">Ở một chiếc xe ngựa khác sau đó không xa, Vô Song đang nằm lẳng lặng, dường như hắn có thể nghe thấy, có thể cảm nhận được. Một chút kỳ vọng lúc này làm cho hắn vô cùng đau đớn, tay hắn ngày càng siết chặt trường cung.</w:t>
      </w:r>
    </w:p>
    <w:p>
      <w:pPr>
        <w:pStyle w:val="BodyText"/>
      </w:pPr>
      <w:r>
        <w:t xml:space="preserve">Miệng vết thương trong nháy mắt vỡ toang.</w:t>
      </w:r>
    </w:p>
    <w:p>
      <w:pPr>
        <w:pStyle w:val="BodyText"/>
      </w:pPr>
      <w:r>
        <w:t xml:space="preserve">Trận chiến này đem lại cho người thắng vinh quang, của cải và quyền lực, nhưng đồng thời nó cũng mang lại đau khổ cho vô số người.</w:t>
      </w:r>
    </w:p>
    <w:p>
      <w:pPr>
        <w:pStyle w:val="BodyText"/>
      </w:pPr>
      <w:r>
        <w:t xml:space="preserve">Có những người vì vậy mà ngủ một giấc dài vĩnh viễn, không có cách nào trở về gặp lại người thân...</w:t>
      </w:r>
    </w:p>
    <w:p>
      <w:pPr>
        <w:pStyle w:val="BodyText"/>
      </w:pPr>
      <w:r>
        <w:t xml:space="preserve">Những gì đã mất, đương nhiên không còn tồn tại, những gì từng tồn tại, chưa chắc đã vĩnh viễn giữ được bên người...</w:t>
      </w:r>
    </w:p>
    <w:p>
      <w:pPr>
        <w:pStyle w:val="BodyText"/>
      </w:pPr>
      <w:r>
        <w:t xml:space="preserve">Có những người như Thích Thiên Hữu, Hồng Thiên Khải, những kẻ tử trận được khắc tên vào cột trong hoàng cung Chỉ Lan, trở thành bằng chứng tốt nhất trong thời người Đế quốc Thiên Phong tiêu diệt Chỉ Thủy, có những người chỉ có thể trở về trong áo não...</w:t>
      </w:r>
    </w:p>
    <w:p>
      <w:pPr>
        <w:pStyle w:val="BodyText"/>
      </w:pPr>
      <w:r>
        <w:t xml:space="preserve">Bên trong xe ngựa, Đông Quang Chiếu nằm không nhúc nhích, mắt nhìn chằm chằm lên nóc xe.</w:t>
      </w:r>
    </w:p>
    <w:p>
      <w:pPr>
        <w:pStyle w:val="BodyText"/>
      </w:pPr>
      <w:r>
        <w:t xml:space="preserve">Hắn bây giờ sống mà như chết, cả đời này không thể nào lên ngựa cầm thương đánh giặc nữa...</w:t>
      </w:r>
    </w:p>
    <w:p>
      <w:pPr>
        <w:pStyle w:val="BodyText"/>
      </w:pPr>
      <w:r>
        <w:t xml:space="preserve">Lôi Hoả thay thế hắn tiếp quản Thiết Sư Doanh, hiện giờ, cả Thiết Phong Kỳ đã hoàn toàn là của Thiển Thủy Thanh.</w:t>
      </w:r>
    </w:p>
    <w:p>
      <w:pPr>
        <w:pStyle w:val="BodyText"/>
      </w:pPr>
      <w:r>
        <w:t xml:space="preserve">Ly Sở đang lặng lẽ ngồi trong xe chở tù, vừa khéo ngồi đối diện với Dịch Tinh Hàn.</w:t>
      </w:r>
    </w:p>
    <w:p>
      <w:pPr>
        <w:pStyle w:val="BodyText"/>
      </w:pPr>
      <w:r>
        <w:t xml:space="preserve">Cả hai người đều bị Thiển Thủy Thanh bí mật bắt giữ.</w:t>
      </w:r>
    </w:p>
    <w:p>
      <w:pPr>
        <w:pStyle w:val="BodyText"/>
      </w:pPr>
      <w:r>
        <w:t xml:space="preserve">Không ai biết được trong trận đại chiến sau cùng, Dịch Tinh Hàn không chạy trốn.</w:t>
      </w:r>
    </w:p>
    <w:p>
      <w:pPr>
        <w:pStyle w:val="BodyText"/>
      </w:pPr>
      <w:r>
        <w:t xml:space="preserve">Hắn một lòng muốn dẫn dắt chiến sĩ của mình tử chiến đến cùng, nhưng bị Thiển Thủy Thanh tự tay bắt sống.</w:t>
      </w:r>
    </w:p>
    <w:p>
      <w:pPr>
        <w:pStyle w:val="BodyText"/>
      </w:pPr>
      <w:r>
        <w:t xml:space="preserve">Khác với ngày trước chính là lúc này Thiển Thủy Thanh không để cho bất cứ kẻ nào biết được sự tồn tại của Dịch Tinh Hàn, tất cả người nhìn thấy hắn bắt Dịch Tinh Hàn làm tù binh đều bị hắn điều đến đội thân binh của mình, hạ lệnh cấm không cho tiết lộ.</w:t>
      </w:r>
    </w:p>
    <w:p>
      <w:pPr>
        <w:pStyle w:val="BodyText"/>
      </w:pPr>
      <w:r>
        <w:t xml:space="preserve">Lúc hắn bắt được Dịch Tinh Hàn, hắn đã nói với Dịch Tinh Hàn một câu bằng giọng lạnh như băng:</w:t>
      </w:r>
    </w:p>
    <w:p>
      <w:pPr>
        <w:pStyle w:val="BodyText"/>
      </w:pPr>
      <w:r>
        <w:t xml:space="preserve">- Dịch Tinh Hàn, ngươi đã trở thành tù binh của ta lần thứ ba, ta vẫn sẽ không giết ngươi, vẫn định lợi dụng ngươi như trước. Nếu ngươi có bản lĩnh, vậy cứ việc phản kháng, thử xem ta còn đùa giỡn với ngươi giống như lúc trước nữa hay không!</w:t>
      </w:r>
    </w:p>
    <w:p>
      <w:pPr>
        <w:pStyle w:val="BodyText"/>
      </w:pPr>
      <w:r>
        <w:t xml:space="preserve">O0o</w:t>
      </w:r>
    </w:p>
    <w:p>
      <w:pPr>
        <w:pStyle w:val="BodyText"/>
      </w:pPr>
      <w:r>
        <w:t xml:space="preserve">Đội ngũ thẳng tiến về hướng Tây, sau mười hai ngày đã đi ra khỏi lãnh thổ Chỉ Thủy, tiến vào Tam Trùng Thiên.</w:t>
      </w:r>
    </w:p>
    <w:p>
      <w:pPr>
        <w:pStyle w:val="BodyText"/>
      </w:pPr>
      <w:r>
        <w:t xml:space="preserve">Sau khi nghỉ lại một đêm ở thành Cô Tinh, bọn họ tiếp tục tiến về thành Thương Thiên.</w:t>
      </w:r>
    </w:p>
    <w:p>
      <w:pPr>
        <w:pStyle w:val="BodyText"/>
      </w:pPr>
      <w:r>
        <w:t xml:space="preserve">Đến thảo nguyên Phong Nhiêu, Mục Sa Nhĩ dẫn theo chiến sĩ Hùng tộc chào tạm biệt Thiển Thủy Thanh.</w:t>
      </w:r>
    </w:p>
    <w:p>
      <w:pPr>
        <w:pStyle w:val="BodyText"/>
      </w:pPr>
      <w:r>
        <w:t xml:space="preserve">Mùa Xuân là mùa vạn vật sinh sôi, dã thú cũng đua nhau sinh sản, chiến sĩ Hùng tộc cũng phải trở về tộc của mình làm chuyện sinh sản với nữ nhân của họ. Bọn họ phải cố gắng tạo ra đời sau, để bảo đảm cho tộc của mình tiếp tục lớn mạnh. Lần chiến đấu này, thù lao mà Thiển Thủy Thanh cho bọn họ còn nhiều hơn số mà bọn họ kiếm được trong bao năm qua, có được số tiền này, bọn họ có thể sống thoải mái cùng người thân của mình.</w:t>
      </w:r>
    </w:p>
    <w:p>
      <w:pPr>
        <w:pStyle w:val="BodyText"/>
      </w:pPr>
      <w:r>
        <w:t xml:space="preserve">Trước khi có trận chiến mới, các chiến sĩ Hùng tộc sẽ không ra khỏi thảo nguyên, bọn họ sẽ ở một nơi nào đó thuộc về chính mình, sống những tháng ngày tiêu dao khoái lạc, sau quãng thời gian đã đổ biết bao máu tươi, trả giá biết bao sinh mạng.</w:t>
      </w:r>
    </w:p>
    <w:p>
      <w:pPr>
        <w:pStyle w:val="BodyText"/>
      </w:pPr>
      <w:r>
        <w:t xml:space="preserve">Một cánh quân đã rời đi, tuy chỉ là chia ly trong thời gian ngắn, nhưng vẫn có nỗi đau lòng trước buổi biệt ly. Thiển Thủy Thanh nhìn về cuối trời xa, rốt cục không nhịn được cất tiếng thở dài.</w:t>
      </w:r>
    </w:p>
    <w:p>
      <w:pPr>
        <w:pStyle w:val="BodyText"/>
      </w:pPr>
      <w:r>
        <w:t xml:space="preserve">Bởi vì hắn biết rằng không bao lâu nữa, cánh quân trưởng thành từ trong máu lửa kia, rốt cục vẫn còn phải chia ly nữa. Mà lần chia ly tiếp theo, chưa chắc đã thoải mái, khoái trá như hiện tại...</w:t>
      </w:r>
    </w:p>
    <w:p>
      <w:pPr>
        <w:pStyle w:val="BodyText"/>
      </w:pPr>
      <w:r>
        <w:t xml:space="preserve">Dạ Oanh nép bên người hắn, nhẹ giọng nói:</w:t>
      </w:r>
    </w:p>
    <w:p>
      <w:pPr>
        <w:pStyle w:val="BodyText"/>
      </w:pPr>
      <w:r>
        <w:t xml:space="preserve">- Ta chưa thấy qua thành Thương Thiên lần nào cả...</w:t>
      </w:r>
    </w:p>
    <w:p>
      <w:pPr>
        <w:pStyle w:val="BodyText"/>
      </w:pPr>
      <w:r>
        <w:t xml:space="preserve">Thiển Thủy Thanh dịu dàng đáp:</w:t>
      </w:r>
    </w:p>
    <w:p>
      <w:pPr>
        <w:pStyle w:val="BodyText"/>
      </w:pPr>
      <w:r>
        <w:t xml:space="preserve">- Nơi đó...là một chiến trường khác, thân là quân nhân, chúng ta không thể trốn tránh, chỉ có thể đối mặt với nó!</w:t>
      </w:r>
    </w:p>
    <w:p>
      <w:pPr>
        <w:pStyle w:val="BodyText"/>
      </w:pPr>
      <w:r>
        <w:t xml:space="preserve">Theo bản năng, Dạ Oanh thu mình lại, nép sát hơn vào người Thiển Thủy Thanh.</w:t>
      </w:r>
    </w:p>
    <w:p>
      <w:pPr>
        <w:pStyle w:val="BodyText"/>
      </w:pPr>
      <w:r>
        <w:t xml:space="preserve">O0o</w:t>
      </w:r>
    </w:p>
    <w:p>
      <w:pPr>
        <w:pStyle w:val="BodyText"/>
      </w:pPr>
      <w:r>
        <w:t xml:space="preserve">Ngày Hai Mươi Bốn tháng Tư, Thiết Phong Kỳ đi ra khỏi thảo nguyên Phong Nhiêu, đi không bao lâu nữa sẽ đến thành Phong Thương.</w:t>
      </w:r>
    </w:p>
    <w:p>
      <w:pPr>
        <w:pStyle w:val="BodyText"/>
      </w:pPr>
      <w:r>
        <w:t xml:space="preserve">Thiển Thủy Thanh ngồi trên lưng Phi Tuyết, dõi mắt nhìn ra xa là trời cao Hệ thống cấm nói bậyg lộng.</w:t>
      </w:r>
    </w:p>
    <w:p>
      <w:pPr>
        <w:pStyle w:val="BodyText"/>
      </w:pPr>
      <w:r>
        <w:t xml:space="preserve">Đây là lần thứ hai hắn quay trở về từ khi tòng quân nhập ngũ.</w:t>
      </w:r>
    </w:p>
    <w:p>
      <w:pPr>
        <w:pStyle w:val="BodyText"/>
      </w:pPr>
      <w:r>
        <w:t xml:space="preserve">Khác với lần trước chính là, lúc ấy hắn chỉ là một binh sĩ lập công lớn mà thôi.</w:t>
      </w:r>
    </w:p>
    <w:p>
      <w:pPr>
        <w:pStyle w:val="BodyText"/>
      </w:pPr>
      <w:r>
        <w:t xml:space="preserve">Mà hiện tại, công lao hắn lập được đã nhiều không đếm xuể.</w:t>
      </w:r>
    </w:p>
    <w:p>
      <w:pPr>
        <w:pStyle w:val="BodyText"/>
      </w:pPr>
      <w:r>
        <w:t xml:space="preserve">Những bằng hữu của hắn, rất nhiều người đã ra đi. Người mới đến, người cũ đi, dòng đời xoay chuyển như bể cả hóa ruộng dâu, đôi khi nhanh đến nỗi làm cho người ta ngạt thở.</w:t>
      </w:r>
    </w:p>
    <w:p>
      <w:pPr>
        <w:pStyle w:val="BodyText"/>
      </w:pPr>
      <w:r>
        <w:t xml:space="preserve">Bóng hồng yêu dấu trong lòng giờ đây vẫn mịt mờ mây khói, tất cả hy vọng còn rất xa xôi, nỗi bồi hồi xao xuyến trong lòng mấy ai hiểu được...</w:t>
      </w:r>
    </w:p>
    <w:p>
      <w:pPr>
        <w:pStyle w:val="BodyText"/>
      </w:pPr>
      <w:r>
        <w:t xml:space="preserve">Đối với tất cả những chuyện này, rốt cục Thiển Thủy Thanh cũng chỉ có thể thở dài.</w:t>
      </w:r>
    </w:p>
    <w:p>
      <w:pPr>
        <w:pStyle w:val="BodyText"/>
      </w:pPr>
      <w:r>
        <w:t xml:space="preserve">Mộc Huyết từ sau đuổi tới, giục ngựa phi song song với Thiển Thủy Thanh:</w:t>
      </w:r>
    </w:p>
    <w:p>
      <w:pPr>
        <w:pStyle w:val="BodyText"/>
      </w:pPr>
      <w:r>
        <w:t xml:space="preserve">- Phía trước chính là gò Phong Xa.</w:t>
      </w:r>
    </w:p>
    <w:p>
      <w:pPr>
        <w:pStyle w:val="BodyText"/>
      </w:pPr>
      <w:r>
        <w:t xml:space="preserve">- Đúng vậy, ta nhớ đó là nơi chúng ta đánh một trận cùng chiến sĩ Hùng tộc...Đó là trận chiến đầu tiên trong đời ta, suýt nữa đã tử trận sa trường.</w:t>
      </w:r>
    </w:p>
    <w:p>
      <w:pPr>
        <w:pStyle w:val="BodyText"/>
      </w:pPr>
      <w:r>
        <w:t xml:space="preserve">Mộc Huyết cười nói:</w:t>
      </w:r>
    </w:p>
    <w:p>
      <w:pPr>
        <w:pStyle w:val="BodyText"/>
      </w:pPr>
      <w:r>
        <w:t xml:space="preserve">- Nhưng ngươi vẫn còn sống, bây giờ còn là một Tướng quân.</w:t>
      </w:r>
    </w:p>
    <w:p>
      <w:pPr>
        <w:pStyle w:val="BodyText"/>
      </w:pPr>
      <w:r>
        <w:t xml:space="preserve">- Là Thích thiếu đã cứu ta...</w:t>
      </w:r>
    </w:p>
    <w:p>
      <w:pPr>
        <w:pStyle w:val="BodyText"/>
      </w:pPr>
      <w:r>
        <w:t xml:space="preserve">Mộc Huyết ngây người ra một chút, Thích Thiên Hữu, hán tử hào khí hơn người kia, rốt cục không về nữa...</w:t>
      </w:r>
    </w:p>
    <w:p>
      <w:pPr>
        <w:pStyle w:val="BodyText"/>
      </w:pPr>
      <w:r>
        <w:t xml:space="preserve">Thiển Thủy Thanh bình thản nói:</w:t>
      </w:r>
    </w:p>
    <w:p>
      <w:pPr>
        <w:pStyle w:val="BodyText"/>
      </w:pPr>
      <w:r>
        <w:t xml:space="preserve">- Mộc thiếu, tới gò Phong Xa, bảo mọi người nghỉ chân một chút.</w:t>
      </w:r>
    </w:p>
    <w:p>
      <w:pPr>
        <w:pStyle w:val="BodyText"/>
      </w:pPr>
      <w:r>
        <w:t xml:space="preserve">- Dạ!</w:t>
      </w:r>
    </w:p>
    <w:p>
      <w:pPr>
        <w:pStyle w:val="BodyText"/>
      </w:pPr>
      <w:r>
        <w:t xml:space="preserve">Mộc Huyết ôm quyền đáp.</w:t>
      </w:r>
    </w:p>
    <w:p>
      <w:pPr>
        <w:pStyle w:val="BodyText"/>
      </w:pPr>
      <w:r>
        <w:t xml:space="preserve">Đoàn xe tới gò Phong Xa, trên sườn núi cách đó không xa là nơi mà Thiển Thủy Thanh làm nhiệm vụ lần đầu tiên, cùng Lôi Hoả đi trinh sát. Ở nơi đó, hai người bọn họ từng giết được một tên chiến sĩ Hùng tộc cường tráng hung hăng.</w:t>
      </w:r>
    </w:p>
    <w:p>
      <w:pPr>
        <w:pStyle w:val="BodyText"/>
      </w:pPr>
      <w:r>
        <w:t xml:space="preserve">Đoàn xe dừng lại nghỉ ngơi, Thiển Thủy Thanh vẫy tay gọi Lôi Hoả lại:</w:t>
      </w:r>
    </w:p>
    <w:p>
      <w:pPr>
        <w:pStyle w:val="BodyText"/>
      </w:pPr>
      <w:r>
        <w:t xml:space="preserve">- Ngươi có hứng thú đi thăm chốn cũ với ta hay không, thăm nơi mà hai ta từng chiến đấu?</w:t>
      </w:r>
    </w:p>
    <w:p>
      <w:pPr>
        <w:pStyle w:val="BodyText"/>
      </w:pPr>
      <w:r>
        <w:t xml:space="preserve">Lôi Hoả cười toe toét.</w:t>
      </w:r>
    </w:p>
    <w:p>
      <w:pPr>
        <w:pStyle w:val="BodyText"/>
      </w:pPr>
      <w:r>
        <w:t xml:space="preserve">Trên sườn núi, Thiển Thủy Thanh và Lôi Hoả sóng vai mà ngồi.</w:t>
      </w:r>
    </w:p>
    <w:p>
      <w:pPr>
        <w:pStyle w:val="BodyText"/>
      </w:pPr>
      <w:r>
        <w:t xml:space="preserve">Thiển Thủy Thanh nhìn lên trời, chậm rãi hỏi:</w:t>
      </w:r>
    </w:p>
    <w:p>
      <w:pPr>
        <w:pStyle w:val="BodyText"/>
      </w:pPr>
      <w:r>
        <w:t xml:space="preserve">- Ngươi còn nhớ ngày hôm đó, chúng ta đã nói những gì ở đây không?</w:t>
      </w:r>
    </w:p>
    <w:p>
      <w:pPr>
        <w:pStyle w:val="BodyText"/>
      </w:pPr>
      <w:r>
        <w:t xml:space="preserve">Lôi Hoả gật gật đầu:</w:t>
      </w:r>
    </w:p>
    <w:p>
      <w:pPr>
        <w:pStyle w:val="BodyText"/>
      </w:pPr>
      <w:r>
        <w:t xml:space="preserve">- Ngươi nói ngươi rất muốn xem Thiên Tông Thần Mã ra sao, kết quả hiện tại ngươi đã được một con.</w:t>
      </w:r>
    </w:p>
    <w:p>
      <w:pPr>
        <w:pStyle w:val="BodyText"/>
      </w:pPr>
      <w:r>
        <w:t xml:space="preserve">Thiển Thủy Thanh mỉm cười:</w:t>
      </w:r>
    </w:p>
    <w:p>
      <w:pPr>
        <w:pStyle w:val="BodyText"/>
      </w:pPr>
      <w:r>
        <w:t xml:space="preserve">- Trí nhớ của ngươi rất khá.</w:t>
      </w:r>
    </w:p>
    <w:p>
      <w:pPr>
        <w:pStyle w:val="BodyText"/>
      </w:pPr>
      <w:r>
        <w:t xml:space="preserve">- Bởi vì mỗ ít nói.</w:t>
      </w:r>
    </w:p>
    <w:p>
      <w:pPr>
        <w:pStyle w:val="BodyText"/>
      </w:pPr>
      <w:r>
        <w:t xml:space="preserve">Thiển Thủy Thanh gật đầu liên tục:</w:t>
      </w:r>
    </w:p>
    <w:p>
      <w:pPr>
        <w:pStyle w:val="BodyText"/>
      </w:pPr>
      <w:r>
        <w:t xml:space="preserve">- Đúng vậy, ít nói, nhớ kỹ, vậy có thể thu hoạch được nhiều hơn. Đúng rồi, ta còn nhớ ta đã nói qua lý do vì sao ta nhập ngũ, ngươi còn nhớ hay không?</w:t>
      </w:r>
    </w:p>
    <w:p>
      <w:pPr>
        <w:pStyle w:val="BodyText"/>
      </w:pPr>
      <w:r>
        <w:t xml:space="preserve">Lôi Hoả ngẫm nghĩ rồi lắc đầu:</w:t>
      </w:r>
    </w:p>
    <w:p>
      <w:pPr>
        <w:pStyle w:val="BodyText"/>
      </w:pPr>
      <w:r>
        <w:t xml:space="preserve">- Mỗ nhớ rõ, nhưng vẫn không hiểu những lời đó có ý gì, ngươi nói ngươi nhập ngũ là vì muốn chứng minh ý nghĩa tồn tại của ngươi trên thế gian này.</w:t>
      </w:r>
    </w:p>
    <w:p>
      <w:pPr>
        <w:pStyle w:val="BodyText"/>
      </w:pPr>
      <w:r>
        <w:t xml:space="preserve">- Đúng vậy, ta không biết vì sao ta ở nơi này, ở thế giới này...Ta biết rằng nếu con người có bất cứ thay đổi gì đều có ý nghĩa. Ta lưu lạc đã ba năm, không tìm ra ý nghĩa cuộc sống của mình, cho nên mới tòng quân.</w:t>
      </w:r>
    </w:p>
    <w:p>
      <w:pPr>
        <w:pStyle w:val="BodyText"/>
      </w:pPr>
      <w:r>
        <w:t xml:space="preserve">- Như vậy bây giờ ngươi tìm được hay chưa?</w:t>
      </w:r>
    </w:p>
    <w:p>
      <w:pPr>
        <w:pStyle w:val="BodyText"/>
      </w:pPr>
      <w:r>
        <w:t xml:space="preserve">Ánh mắt Thiển Thủy Thanh trở nên xa xăm trống vắng:</w:t>
      </w:r>
    </w:p>
    <w:p>
      <w:pPr>
        <w:pStyle w:val="BodyText"/>
      </w:pPr>
      <w:r>
        <w:t xml:space="preserve">- Ta không biết...có lẽ quả thật ta đã tìm ra, có lẽ ta vẫn đang tìm...</w:t>
      </w:r>
    </w:p>
    <w:p>
      <w:pPr>
        <w:pStyle w:val="BodyText"/>
      </w:pPr>
      <w:r>
        <w:t xml:space="preserve">Lôi Hoả nhìn hắn nhưng không nói lời nào.</w:t>
      </w:r>
    </w:p>
    <w:p>
      <w:pPr>
        <w:pStyle w:val="BodyText"/>
      </w:pPr>
      <w:r>
        <w:t xml:space="preserve">Tán gẫu với Lôi Hoả là một chuyện làm cho người khác cảm thấy buồn.</w:t>
      </w:r>
    </w:p>
    <w:p>
      <w:pPr>
        <w:pStyle w:val="BodyText"/>
      </w:pPr>
      <w:r>
        <w:t xml:space="preserve">Lôi Hoả luôn luôn không chủ động khơi lên bất cứ vấn đề gì, hỏi tới cũng không hiểu, nhưng cũng không hỏi nhiều. Hắn ngay thẳng, can đảm, cho dù là trên chiến trường, cường địch trước mặt, hắn cũng chỉ hừ lạnh trong cổ họng, múa may vũ khí chém giết, cũng không lớn tiếng quát to, không tỏ ra ngông cuồng kiêu ngạo. Cho dù là bị thương hắn cũng chỉ khẽ cau mày, phát ra một tiếng rống trầm thấp trong cổ họng.</w:t>
      </w:r>
    </w:p>
    <w:p>
      <w:pPr>
        <w:pStyle w:val="BodyText"/>
      </w:pPr>
      <w:r>
        <w:t xml:space="preserve">Tuy nhiên Thiển Thủy Thanh thích hắn như vậy, bởi vì chỉ có ngồi cùng một chỗ với người như vậy, hắn mới có thể yên tâm thoải mái trút ra tâm sự của mình, có thể nói bất cứ chuyện gì cũng được, không cần phải lo lắng đối phương nghe hiểu được gì không...</w:t>
      </w:r>
    </w:p>
    <w:p>
      <w:pPr>
        <w:pStyle w:val="BodyText"/>
      </w:pPr>
      <w:r>
        <w:t xml:space="preserve">Cứ như vậy, một người nói, một người nghe, hai người càng lúc càng trở nên tương đắc.</w:t>
      </w:r>
    </w:p>
    <w:p>
      <w:pPr>
        <w:pStyle w:val="BodyText"/>
      </w:pPr>
      <w:r>
        <w:t xml:space="preserve">Cho đến khi một tên binh sĩ trong Kỳ chạy về phía này hô lớn:</w:t>
      </w:r>
    </w:p>
    <w:p>
      <w:pPr>
        <w:pStyle w:val="BodyText"/>
      </w:pPr>
      <w:r>
        <w:t xml:space="preserve">- Thiển Tướng quân, có mật hàm khẩn cấp của ngài.</w:t>
      </w:r>
    </w:p>
    <w:p>
      <w:pPr>
        <w:pStyle w:val="BodyText"/>
      </w:pPr>
      <w:r>
        <w:t xml:space="preserve">Mở mật hàm ra xem xong, gương mặt Thiển Thủy Thanh trở nên âm trầm như nước.</w:t>
      </w:r>
    </w:p>
    <w:p>
      <w:pPr>
        <w:pStyle w:val="BodyText"/>
      </w:pPr>
      <w:r>
        <w:t xml:space="preserve">Mộc Huyết hỏi với vẻ quan tâm:</w:t>
      </w:r>
    </w:p>
    <w:p>
      <w:pPr>
        <w:pStyle w:val="BodyText"/>
      </w:pPr>
      <w:r>
        <w:t xml:space="preserve">- Có chuyện gì sao?</w:t>
      </w:r>
    </w:p>
    <w:p>
      <w:pPr>
        <w:pStyle w:val="BodyText"/>
      </w:pPr>
      <w:r>
        <w:t xml:space="preserve">Thiển Thủy Thanh cười lạnh lẽo:</w:t>
      </w:r>
    </w:p>
    <w:p>
      <w:pPr>
        <w:pStyle w:val="BodyText"/>
      </w:pPr>
      <w:r>
        <w:t xml:space="preserve">- Là mật hàm Vân Nghê cho biết sắp sửa có chiến tranh, lão già Nam Sơn Nhạc kia...rốt cục đã ra tay!</w:t>
      </w:r>
    </w:p>
    <w:p>
      <w:pPr>
        <w:pStyle w:val="BodyText"/>
      </w:pPr>
      <w:r>
        <w:t xml:space="preserve">Thật ra tin tức do Vân Nghê đưa tới vô cùng đơn giản.</w:t>
      </w:r>
    </w:p>
    <w:p>
      <w:pPr>
        <w:pStyle w:val="BodyText"/>
      </w:pPr>
      <w:r>
        <w:t xml:space="preserve">Sau khi Thiển Thủy Thanh đánh hạ thành Đại Lương một lần nữa, Thương Dã Vọng cảm thấy bản tính Thiển Thủy Thanh xưa nay là lập nhiều công nhưng cũng gây nhiều họa, đặc biệt là một loạt hành vi như huyết hương tế đại kỳ, khắc tên liệt sĩ lên cột, giết cả nhà Hoàng thất Vũ gia, đem cung nữ Chỉ Thủy phân phát cho chiến sĩ trong Kỳ, cho nên mở hội nghị cùng các triều thần thương nghị, tiến hành bình luận về các ưu khuyết điểm này của hắn.</w:t>
      </w:r>
    </w:p>
    <w:p>
      <w:pPr>
        <w:pStyle w:val="Compact"/>
      </w:pPr>
      <w:r>
        <w:br w:type="textWrapping"/>
      </w:r>
      <w:r>
        <w:br w:type="textWrapping"/>
      </w:r>
    </w:p>
    <w:p>
      <w:pPr>
        <w:pStyle w:val="Heading2"/>
      </w:pPr>
      <w:bookmarkStart w:id="152" w:name="quyển-5-quyết-chiến-đỉnh-phong-tuyết----chương-1-đối-sách-mới"/>
      <w:bookmarkEnd w:id="152"/>
      <w:r>
        <w:t xml:space="preserve">130. Quyển 5: Quyết Chiến Đỉnh Phong Tuyết -- Chương 1: Đối Sách Mới</w:t>
      </w:r>
    </w:p>
    <w:p>
      <w:pPr>
        <w:pStyle w:val="Compact"/>
      </w:pPr>
      <w:r>
        <w:br w:type="textWrapping"/>
      </w:r>
      <w:r>
        <w:br w:type="textWrapping"/>
      </w:r>
      <w:r>
        <w:t xml:space="preserve">Sau khi Thiển Thủy Thanh đánh hạ thành Đại Lương một lần nữa, Thương Dã Vọng cảm thấy bản tính Thiển Thủy Thanh xưa nay là lập nhiều công nhưng cũng gây nhiều họa, đặc biệt là một loạt hành vi như huyết hương tế đại kỳ, khắc tên liệt sĩ lên cột, giết cả nhà Hoàng thất Vũ gia, đem cung nữ Chỉ Thủy phân phát cho chiến sĩ trong Kỳ, cho nên mở hội nghị cùng các triều thần thương nghị, tiến hành bình luận về các ưu khuyết điểm này của hắn.</w:t>
      </w:r>
    </w:p>
    <w:p>
      <w:pPr>
        <w:pStyle w:val="BodyText"/>
      </w:pPr>
      <w:r>
        <w:t xml:space="preserve">Đối với cách hành xử của Thiển Thủy Thanh ở Chỉ Thủy, có kẻ dâng biểu lên vạch tội, có kẻ nói sự việc phi thường, chỉ vì bất đắc dĩ mà thôi, lại có kẻ xin giùm cho hắn, cho rằng công lớn hơn tội, xin vua ban thưởng.</w:t>
      </w:r>
    </w:p>
    <w:p>
      <w:pPr>
        <w:pStyle w:val="BodyText"/>
      </w:pPr>
      <w:r>
        <w:t xml:space="preserve">Thú vị chính là, những quan viên dâng biểu buộc tội đều là quan văn, những quan viên dâng biểu xin giùm hay khen ngợi, phần lớn đều là quan võ trong quân.</w:t>
      </w:r>
    </w:p>
    <w:p>
      <w:pPr>
        <w:pStyle w:val="BodyText"/>
      </w:pPr>
      <w:r>
        <w:t xml:space="preserve">Bọn quan văn cho rằng Thiển Thủy Thanh làm cho sau này Đế quốc Thiên Phong cai quản Chỉ Thủy vô cùng bất lợi, hơn nữa chuyện Bích Không Tình hãm hại hàng binh đã làm mất lòng dân, bởi vậy phải trừng phạt thật nghiêm, để có câu trả lời công bằng cho dân chúng Chỉ Thủy, như vậy sẽ có ích lợi rất lớn trong việc cai quản thống trị sau này. Còn chuyện khắc tên lên cột, phân phát cung nữ làm hại đến lợi ích của Hoàng gia, không xem bệ hạ ra gì.</w:t>
      </w:r>
    </w:p>
    <w:p>
      <w:pPr>
        <w:pStyle w:val="BodyText"/>
      </w:pPr>
      <w:r>
        <w:t xml:space="preserve">Bọn quan võ lại cho rằng tất cả những chuyện Thiển Thủy Thanh làm đều là vì Đế quốc Thiên Phong. Đối với dân chúng của nước địch, tuy rằng thủ đoạn phủ dụ trấn an có hiệu quả, nhưng không thể bằng được thủ đoạn làm cho kinh sợ của hắn, vừa nhanh chóng lại vừa thuận lợi, tuy để lại hậu quả về sau, nhưng cách làm vẫn là chính xác. Còn chuyện khắc tên lên cột, phân phát cung nữ chính là để cổ vũ sĩ khí, phấn chấn lòng quân. Người Đế quốc Thiên Phong chiếm được Chỉ Thủy, thực lực quốc gia lập tức tăng cường, thể diện bản thân lập tức tăng mạnh, chuyện ấy chỉ là chuyện nhỏ cần gì phải so đo. Thiển Thủy Thanh lập được công to như vậy, nếu không khen thưởng mà còn trách phạt, chẳng phải sẽ làm cho tướng sĩ trong quân sinh lòng chán nản hay sao?</w:t>
      </w:r>
    </w:p>
    <w:p>
      <w:pPr>
        <w:pStyle w:val="BodyText"/>
      </w:pPr>
      <w:r>
        <w:t xml:space="preserve">Lúc Thiển Thủy Thanh đánh ở Chỉ Thủy đến long trời lở đất, hai phe văn võ trong Đế quốc Thiên Phong cũng tranh chấp với nhau đến mức giông tố nổi lên.</w:t>
      </w:r>
    </w:p>
    <w:p>
      <w:pPr>
        <w:pStyle w:val="BodyText"/>
      </w:pPr>
      <w:r>
        <w:t xml:space="preserve">Quan văn nói:</w:t>
      </w:r>
    </w:p>
    <w:p>
      <w:pPr>
        <w:pStyle w:val="BodyText"/>
      </w:pPr>
      <w:r>
        <w:t xml:space="preserve">- Quan võ không có Đức, hại dân chiếm lấy thiên hạ, sử sách bêu xấu ngàn đời.</w:t>
      </w:r>
    </w:p>
    <w:p>
      <w:pPr>
        <w:pStyle w:val="BodyText"/>
      </w:pPr>
      <w:r>
        <w:t xml:space="preserve">Quan võ mỉm cười đáp lại:</w:t>
      </w:r>
    </w:p>
    <w:p>
      <w:pPr>
        <w:pStyle w:val="BodyText"/>
      </w:pPr>
      <w:r>
        <w:t xml:space="preserve">- Trăm vô dụng chính là thư sinh, chiến tranh không phải đánh bằng miệng, mà là cần chiến sĩ dùng đao thương chiến đấu, cuộc chiến nào mà không có người chết? Nếu như sợ sử sách bêu xấu, vậy không ai tham gia quân ngũ làm chi, thật là buồn cười!</w:t>
      </w:r>
    </w:p>
    <w:p>
      <w:pPr>
        <w:pStyle w:val="BodyText"/>
      </w:pPr>
      <w:r>
        <w:t xml:space="preserve">Ai bảo bọn quan võ không có tài ăn nói? Bọn quan văn nói có sách, mách có chứng, dẫn chứng phong phú, mở miệng ra là đạo lý thế nọ, ngậm miệng lại là kinh điển thế kia. Bọn quan võ lại nói thẳng vào điểm mấu chốt, không hề xa rời bản chất của chiến tranh:</w:t>
      </w:r>
    </w:p>
    <w:p>
      <w:pPr>
        <w:pStyle w:val="BodyText"/>
      </w:pPr>
      <w:r>
        <w:t xml:space="preserve">- Chỉ nói một câu, nếu có bản lĩnh thì dẫn dắt một Kỳ đánh hạ một quốc gia xem thử, không có bản lĩnh thì đừng đánh rắm! Chuyện gì chúng ta cũng làm cả, bọn văn nhân các ngươi thì có ích lợi gì? Dùng công thần để trả lời công bằng cho dân chúng một quốc gia thua trận ư, con bà nó, hay là để lão tử dùng đầu ngươi trả lời công bằng cho thiên hạ được không?</w:t>
      </w:r>
    </w:p>
    <w:p>
      <w:pPr>
        <w:pStyle w:val="BodyText"/>
      </w:pPr>
      <w:r>
        <w:t xml:space="preserve">Bọn quan võ trả miếng như vậy.</w:t>
      </w:r>
    </w:p>
    <w:p>
      <w:pPr>
        <w:pStyle w:val="BodyText"/>
      </w:pPr>
      <w:r>
        <w:t xml:space="preserve">Đế quốc Thiên Phong dùng võ lập quốc, xưa nay coi trọng võ tướng, những câu mà bọn văn nhân thích dùng để chỉ trích bọn quan võ như cái dũng của kẻ thất phu, vũ phu ngu ngốc gì gì đó đều không dám nói. Cứ như vậy, một bên học thức uyên bác, một bên khí thế kinh người, không ai chịu nhường ai.</w:t>
      </w:r>
    </w:p>
    <w:p>
      <w:pPr>
        <w:pStyle w:val="BodyText"/>
      </w:pPr>
      <w:r>
        <w:t xml:space="preserve">Hai bên tranh chấp quyết liệt với nhau như vậy, cuối cùng vẫn là một người đứng ra nói một câu giải quyết dứt khoát.</w:t>
      </w:r>
    </w:p>
    <w:p>
      <w:pPr>
        <w:pStyle w:val="BodyText"/>
      </w:pPr>
      <w:r>
        <w:t xml:space="preserve">Người này đương nhiên là Thương Dã Vọng.</w:t>
      </w:r>
    </w:p>
    <w:p>
      <w:pPr>
        <w:pStyle w:val="BodyText"/>
      </w:pPr>
      <w:r>
        <w:t xml:space="preserve">Trước khi Thương Dã Vọng hạ quyết định, ông ta đặc biệt triệu Nam Sơn Nhạc tới, hỏi cái nhìn của Nam Sơn Nhạc đối với Thiển Thủy Thanh như thế nào.</w:t>
      </w:r>
    </w:p>
    <w:p>
      <w:pPr>
        <w:pStyle w:val="BodyText"/>
      </w:pPr>
      <w:r>
        <w:t xml:space="preserve">Lúc ấy hai người nói với nhau những gì không ai biết được, nhưng có một câu bị người khác vô tình nghe được.</w:t>
      </w:r>
    </w:p>
    <w:p>
      <w:pPr>
        <w:pStyle w:val="BodyText"/>
      </w:pPr>
      <w:r>
        <w:t xml:space="preserve">Người nghe thấy câu ấy là Thương Mẫn.</w:t>
      </w:r>
    </w:p>
    <w:p>
      <w:pPr>
        <w:pStyle w:val="BodyText"/>
      </w:pPr>
      <w:r>
        <w:t xml:space="preserve">Một ngày sau, những lời ấy lọt vào tai Vân Nghê.</w:t>
      </w:r>
    </w:p>
    <w:p>
      <w:pPr>
        <w:pStyle w:val="BodyText"/>
      </w:pPr>
      <w:r>
        <w:t xml:space="preserve">Mà hiện tại, những lời này được viết rành rành trên giấy trắng mực đen, nét chữ thanh tú đẹp đẽ, nhưng toát ra khí lạnh thấu xương như tiết trời mùa Đông.</w:t>
      </w:r>
    </w:p>
    <w:p>
      <w:pPr>
        <w:pStyle w:val="BodyText"/>
      </w:pPr>
      <w:r>
        <w:t xml:space="preserve">Những lời ấy như vầy:</w:t>
      </w:r>
    </w:p>
    <w:p>
      <w:pPr>
        <w:pStyle w:val="BodyText"/>
      </w:pPr>
      <w:r>
        <w:t xml:space="preserve">"Xét theo lời nói và việc làm, xét theo tư cách, tên Thiển Thủy Thanh này có lòng dũng cảm khẳng khái hy sinh, có mưu trí vận trù quyết sách ra ngoài ngàn dặm, nhưng lại không có lòng trung quân báo quốc. Cho nên tên này chỉ có thể lợi dụng, mà không thể trọng dụng!"</w:t>
      </w:r>
    </w:p>
    <w:p>
      <w:pPr>
        <w:pStyle w:val="BodyText"/>
      </w:pPr>
      <w:r>
        <w:t xml:space="preserve">Câu này vô cùng nham hiểm, làm cho người ta xem thấy phải lạnh toát cõi lòng.</w:t>
      </w:r>
    </w:p>
    <w:p>
      <w:pPr>
        <w:pStyle w:val="BodyText"/>
      </w:pPr>
      <w:r>
        <w:t xml:space="preserve">Giây phút ấy, Thiển Thủy Thanh đem thư xé nát tung lên không, nhìn những mảnh giấy tung bay như tuyết rơi trắng xóa, giọng hắn lạnh như băng:</w:t>
      </w:r>
    </w:p>
    <w:p>
      <w:pPr>
        <w:pStyle w:val="BodyText"/>
      </w:pPr>
      <w:r>
        <w:t xml:space="preserve">- Nam Sơn Nhạc, cuộc chiến giữa ta và ngươi, đã bắt đầu từ giờ phút này!</w:t>
      </w:r>
    </w:p>
    <w:p>
      <w:pPr>
        <w:pStyle w:val="BodyText"/>
      </w:pPr>
      <w:r>
        <w:t xml:space="preserve">Ngay sau đó, hắn quay đầu hét lớn:</w:t>
      </w:r>
    </w:p>
    <w:p>
      <w:pPr>
        <w:pStyle w:val="BodyText"/>
      </w:pPr>
      <w:r>
        <w:t xml:space="preserve">- Truyền mệnh lệnh của ta, toàn quân tăng tốc độ hành quân tối đa, chuẩn bị vào đóng trong thành Thanh Dã! Nói cho mọi người biết, chiến tranh vẫn chưa chấm dứt!</w:t>
      </w:r>
    </w:p>
    <w:p>
      <w:pPr>
        <w:pStyle w:val="BodyText"/>
      </w:pPr>
      <w:r>
        <w:t xml:space="preserve">O0o</w:t>
      </w:r>
    </w:p>
    <w:p>
      <w:pPr>
        <w:pStyle w:val="BodyText"/>
      </w:pPr>
      <w:r>
        <w:t xml:space="preserve">Đông đi Xuân đến, hoa nở hoa tàn, vào thời gian này hàng năm, dân chúng luôn luôn hết sức bận rộn.</w:t>
      </w:r>
    </w:p>
    <w:p>
      <w:pPr>
        <w:pStyle w:val="BodyText"/>
      </w:pPr>
      <w:r>
        <w:t xml:space="preserve">Bọn họ phải vội vàng cày bừa ruộng vườn sau một mùa Đông lạnh lẽo, gieo xuống những hạt giống hy vọng, sau đó thắp hương cầu nguyện, khẩn cầu trời xanh cho bọn họ thu hoạch dồi dào.</w:t>
      </w:r>
    </w:p>
    <w:p>
      <w:pPr>
        <w:pStyle w:val="BodyText"/>
      </w:pPr>
      <w:r>
        <w:t xml:space="preserve">Vào thời gian này, Đế quốc cũng có vẻ bận rộn một chút. Vào đầu Xuân, Hoàng đế đích thân lập đài tế, cùng Quốc sư tế cáo đất trời, khẩn cầu cho mưa thuận gió hòa, quốc thái dân an.</w:t>
      </w:r>
    </w:p>
    <w:p>
      <w:pPr>
        <w:pStyle w:val="BodyText"/>
      </w:pPr>
      <w:r>
        <w:t xml:space="preserve">Đại sự của quốc gia chỉ có tế cáo và chiến tranh.</w:t>
      </w:r>
    </w:p>
    <w:p>
      <w:pPr>
        <w:pStyle w:val="BodyText"/>
      </w:pPr>
      <w:r>
        <w:t xml:space="preserve">Kỳ thi mùa Xuân mỗi năm một lần, lúc này cũng đã bắt đầu chậm rãi mở màn, tất cả sĩ tử khắp nơi trong Đế quốc đều khăn gói lên kinh ứng thí. Đối với những sĩ tử này, mùa Xuân mới là mùa thu hoạch của bọn họ.</w:t>
      </w:r>
    </w:p>
    <w:p>
      <w:pPr>
        <w:pStyle w:val="BodyText"/>
      </w:pPr>
      <w:r>
        <w:t xml:space="preserve">Chiến sự nơi tiền tuyến cơ bản đã chấm dứt xong xuôi, tướng sĩ viễn chinh cũng đã quay về, từ quan tới dân Đế quốc Thiên Phong đều vui mừng nhảy nhót, dân chúng có cơ hội được chia nhiều đất đai hơn. Đối với lãnh thổ Chỉ Thủy mới vừa chiếm được, rất nhiều quan viên sẽ có cơ hội lên chức, còn người thân của các chiến sĩ sẽ có cơ hội đón trượng phu hoặc phụ thân của mình trở về.</w:t>
      </w:r>
    </w:p>
    <w:p>
      <w:pPr>
        <w:pStyle w:val="BodyText"/>
      </w:pPr>
      <w:r>
        <w:t xml:space="preserve">Đế quốc Thiên Phong chinh chiến đã trăm năm, nhưng chưa có lần nào như lần này, đem lại ích lợi rất lớn cho tất cả mọi người, làm cho mọi người mỏi mắt chờ mong.</w:t>
      </w:r>
    </w:p>
    <w:p>
      <w:pPr>
        <w:pStyle w:val="BodyText"/>
      </w:pPr>
      <w:r>
        <w:t xml:space="preserve">Dân chúng thành Thanh Dã đứng chật hai bên đường, kiểng chân đứng đợi quân đội trở về.</w:t>
      </w:r>
    </w:p>
    <w:p>
      <w:pPr>
        <w:pStyle w:val="BodyText"/>
      </w:pPr>
      <w:r>
        <w:t xml:space="preserve">Lá đại kỳ máu máu đỏ phấp phới xa xa, thể hiện oai phong vô tận của người thắng trận.</w:t>
      </w:r>
    </w:p>
    <w:p>
      <w:pPr>
        <w:pStyle w:val="BodyText"/>
      </w:pPr>
      <w:r>
        <w:t xml:space="preserve">Khi từng chiến sĩ dạn dày máu lửa xuất hiện trong tầm mắt của dân chúng, những tiếng hoan hô vang ầm lên, tiếng chiêng trống gõ vang tận trời xanh, cờ Thiển Tự tung bay trong gió.</w:t>
      </w:r>
    </w:p>
    <w:p>
      <w:pPr>
        <w:pStyle w:val="BodyText"/>
      </w:pPr>
      <w:r>
        <w:t xml:space="preserve">Khác với các quan viên cao cấp, dân chúng yêu thích và kính mến Thiển Thủy Thanh từ tận đáy lòng.</w:t>
      </w:r>
    </w:p>
    <w:p>
      <w:pPr>
        <w:pStyle w:val="BodyText"/>
      </w:pPr>
      <w:r>
        <w:t xml:space="preserve">Ai có thể đánh thắng trận vì quốc gia của họ, dẫn dắt trượng phu hoặc con bọn họ gặt hái thắng lợi vinh quang và của cải trở về, người đó là vị Tướng quân đáng được bọn họ ủng hộ và yêu mến.</w:t>
      </w:r>
    </w:p>
    <w:p>
      <w:pPr>
        <w:pStyle w:val="BodyText"/>
      </w:pPr>
      <w:r>
        <w:t xml:space="preserve">Thân Sở Tài đích thân mang theo quan viên trong thành ra tận cửa thành nghênh đón Thiển Thủy Thanh.</w:t>
      </w:r>
    </w:p>
    <w:p>
      <w:pPr>
        <w:pStyle w:val="BodyText"/>
      </w:pPr>
      <w:r>
        <w:t xml:space="preserve">Thời thế đổi thay, dù luận chức quan, Thiển Thủy Thanh vẫn không cao hơn Thân Sở Tài, nhưng hắn không dám dùng uy của một vị quan lớn để ép người.</w:t>
      </w:r>
    </w:p>
    <w:p>
      <w:pPr>
        <w:pStyle w:val="BodyText"/>
      </w:pPr>
      <w:r>
        <w:t xml:space="preserve">Khi Thiển Thủy Thanh xuất hiện trước cửa thành, Thân Sở Tài mới cung kính vái hắn một vái, cười nói:</w:t>
      </w:r>
    </w:p>
    <w:p>
      <w:pPr>
        <w:pStyle w:val="BodyText"/>
      </w:pPr>
      <w:r>
        <w:t xml:space="preserve">- Thiển Tướng quân chinh chiến bấy lâu, trở về trong thắng lợi vinh quang, vô cùng vất vả!</w:t>
      </w:r>
    </w:p>
    <w:p>
      <w:pPr>
        <w:pStyle w:val="BodyText"/>
      </w:pPr>
      <w:r>
        <w:t xml:space="preserve">Thiển Thủy Thanh vội tung mình xuống ngựa:</w:t>
      </w:r>
    </w:p>
    <w:p>
      <w:pPr>
        <w:pStyle w:val="BodyText"/>
      </w:pPr>
      <w:r>
        <w:t xml:space="preserve">- Vì sao Thân đại nhân lại khách sáo như vậy, tiểu tướng ta phải thi lễ với ngươi mới đúng.</w:t>
      </w:r>
    </w:p>
    <w:p>
      <w:pPr>
        <w:pStyle w:val="BodyText"/>
      </w:pPr>
      <w:r>
        <w:t xml:space="preserve">Thân Sở Tài cười khổ:</w:t>
      </w:r>
    </w:p>
    <w:p>
      <w:pPr>
        <w:pStyle w:val="BodyText"/>
      </w:pPr>
      <w:r>
        <w:t xml:space="preserve">- Thiển Tướng quân uy phong cái thế, toàn bộ Chỉ Thủy bị ngài đánh chiếm, ta có tư cách gì mà tự xưng đại nhân trước mặt ngài. Bây giờ Tướng quân về kinh gặp mắt Thánh hoàng, tin rằng đến ngày gặp lại, Tướng quân nhất định đã trở thành chư hầu một cõi!</w:t>
      </w:r>
    </w:p>
    <w:p>
      <w:pPr>
        <w:pStyle w:val="BodyText"/>
      </w:pPr>
      <w:r>
        <w:t xml:space="preserve">Quân chế của Đế quốc Thiên Phong do triều đình cai quản vô cùng nghiêm khắc, bất cứ kẻ nào cũng không có cơ hội cắt đất xưng vương, Thân Sở Tài nói như vậy rõ ràng là khen tặng lớn hơn thực tế.</w:t>
      </w:r>
    </w:p>
    <w:p>
      <w:pPr>
        <w:pStyle w:val="BodyText"/>
      </w:pPr>
      <w:r>
        <w:t xml:space="preserve">Thiển Thủy Thanh cũng chỉ có thể cười đáp:</w:t>
      </w:r>
    </w:p>
    <w:p>
      <w:pPr>
        <w:pStyle w:val="BodyText"/>
      </w:pPr>
      <w:r>
        <w:t xml:space="preserve">- Con người của ta vốn to gan lớn mật, có thể lập được một chút công lao đều là nhờ phúc của quân Đế quốc Thiên Phong ta dũng mãnh thiện chiến. Trái lại, lập được chút công thì không giả, gây ra đại họa cũng là thật, hiện giờ trên triều đình, tranh chấp về chuyện xử lý ta như thế nào vẫn chưa xong, ta sẽ rơi đầu hay thăng quan tiến chức vẫn còn chưa biết. Thân đại nhân khách sáo với ta như vậy, coi chừng sau này ta gặp chuyện không may, đại nhân cũng sẽ bị liên lụy theo!</w:t>
      </w:r>
    </w:p>
    <w:p>
      <w:pPr>
        <w:pStyle w:val="BodyText"/>
      </w:pPr>
      <w:r>
        <w:t xml:space="preserve">Thân Sở Tài nghiêm mặt:</w:t>
      </w:r>
    </w:p>
    <w:p>
      <w:pPr>
        <w:pStyle w:val="BodyText"/>
      </w:pPr>
      <w:r>
        <w:t xml:space="preserve">- Thiển Tướng quân là công thần của Đế quốc, vì nước lập nên kỳ công có một không hai, chuyện này mọi người đều biết, đâu phải chỉ nói một lời là phủi đi sạch sẽ. Quả thật trong triều có một ít tiểu nhân có ý đồ bất lợi với Tướng quân, tuy nhiên cũng chỉ là những kẻ bất tài hãm hại trung lương mà thôi. Nhưng bệ hạ vốn anh minh ngút trời, tuyệt đối sẽ không làm cho người tốt phải chịu uất ức, lại càng không xem như không có chuyện gì, xin Tướng quân cứ yên tâm!</w:t>
      </w:r>
    </w:p>
    <w:p>
      <w:pPr>
        <w:pStyle w:val="BodyText"/>
      </w:pPr>
      <w:r>
        <w:t xml:space="preserve">Nói đến đây, vẻ mặt Thân Sở Tài trở nên vô cùng gian xảo:</w:t>
      </w:r>
    </w:p>
    <w:p>
      <w:pPr>
        <w:pStyle w:val="BodyText"/>
      </w:pPr>
      <w:r>
        <w:t xml:space="preserve">- Đến đây, đến đây, Thiển Tướng quân, trước hết để ta giới thiệu các vị đồng liêu trong thành cho ngài, lần trước Thiển Tướng quân lên đường vội vã, tất cả mọi người chưa ai kịp ra mắt, bây giờ Thiển Tướng quân sắp sửa về cung ra mắt bệ hạ, không thể nào đi vội vàng như vậy được!</w:t>
      </w:r>
    </w:p>
    <w:p>
      <w:pPr>
        <w:pStyle w:val="BodyText"/>
      </w:pPr>
      <w:r>
        <w:t xml:space="preserve">Thiển Thủy Thanh thầm than trong lòng, người trong quan trường quả thật có thể nói là da mặt rất dày, lòng dạ đen tối. Lần trước Thân Sở Tài vừa bị mình làm nhục, lần này dường như không nhớ gì đến chuyện ngày xưa, ngược lại cười nói vui vẻ, nghênh đón hắn nồng nhiệt. Công phu mặt dày như vậy, bản thân hắn tuyệt đối không làm được.</w:t>
      </w:r>
    </w:p>
    <w:p>
      <w:pPr>
        <w:pStyle w:val="BodyText"/>
      </w:pPr>
      <w:r>
        <w:t xml:space="preserve">Hắn bắt đầu cảm thấy hơi bội phục Thân Sở Tài.</w:t>
      </w:r>
    </w:p>
    <w:p>
      <w:pPr>
        <w:pStyle w:val="BodyText"/>
      </w:pPr>
      <w:r>
        <w:t xml:space="preserve">Ngay sau đó, lòng bàn tay hắn được người khác nhét một mẩu giấy nhỏ, quét mắt nhìn lại, chỉ thấy bóng Thân Đồng nhoáng lên rồi lướt qua.</w:t>
      </w:r>
    </w:p>
    <w:p>
      <w:pPr>
        <w:pStyle w:val="BodyText"/>
      </w:pPr>
      <w:r>
        <w:t xml:space="preserve">Thiển Thủy Thanh khẽ cúi đầu liếc nhìn, chỉ thấy trên giấy viết mấy chữ: "Đêm nay gặp ở lầu Túy Hoa, có chuyện quan trọng cần bẩm báo!"</w:t>
      </w:r>
    </w:p>
    <w:p>
      <w:pPr>
        <w:pStyle w:val="BodyText"/>
      </w:pPr>
      <w:r>
        <w:t xml:space="preserve">Thiển Thủy Thanh hiểu ý mỉm cười.</w:t>
      </w:r>
    </w:p>
    <w:p>
      <w:pPr>
        <w:pStyle w:val="BodyText"/>
      </w:pPr>
      <w:r>
        <w:t xml:space="preserve">Đây mới là mục đích hắn vội vàng chạy tới thành Thanh Dã.</w:t>
      </w:r>
    </w:p>
    <w:p>
      <w:pPr>
        <w:pStyle w:val="BodyText"/>
      </w:pPr>
      <w:r>
        <w:t xml:space="preserve">O0o</w:t>
      </w:r>
    </w:p>
    <w:p>
      <w:pPr>
        <w:pStyle w:val="BodyText"/>
      </w:pPr>
      <w:r>
        <w:t xml:space="preserve">Sau khi sắp xếp nhân mã xong xuôi, Thiển Thủy Thanh một mình đi tới lầu Túy Hoa.</w:t>
      </w:r>
    </w:p>
    <w:p>
      <w:pPr>
        <w:pStyle w:val="BodyText"/>
      </w:pPr>
      <w:r>
        <w:t xml:space="preserve">Trong phòng đặc biệt trên gác Thính Nhã, Thân Đồng đã bày tiệc rượu chờ sẵn.</w:t>
      </w:r>
    </w:p>
    <w:p>
      <w:pPr>
        <w:pStyle w:val="BodyText"/>
      </w:pPr>
      <w:r>
        <w:t xml:space="preserve">- Thuộc hạ tham kiến Tướng quân.</w:t>
      </w:r>
    </w:p>
    <w:p>
      <w:pPr>
        <w:pStyle w:val="BodyText"/>
      </w:pPr>
      <w:r>
        <w:t xml:space="preserve">- Đứng lên đi, ngươi đã không còn là binh sĩ Hữu Tự Doanh, không cần đa lễ như vậy!</w:t>
      </w:r>
    </w:p>
    <w:p>
      <w:pPr>
        <w:pStyle w:val="BodyText"/>
      </w:pPr>
      <w:r>
        <w:t xml:space="preserve">Thân Đồng tỏ ra kích động:</w:t>
      </w:r>
    </w:p>
    <w:p>
      <w:pPr>
        <w:pStyle w:val="BodyText"/>
      </w:pPr>
      <w:r>
        <w:t xml:space="preserve">- Một lần là binh sĩ của Hữu Tự Doanh, suốt đời cũng là binh sĩ Hữu Tự Doanh, Thiển Doanh Chủ vĩnh viễn là Doanh Chủ của ta, không phải là ai khác!</w:t>
      </w:r>
    </w:p>
    <w:p>
      <w:pPr>
        <w:pStyle w:val="BodyText"/>
      </w:pPr>
      <w:r>
        <w:t xml:space="preserve">Thiển Thủy Thanh khẽ gật đầu, vỗ vỗ vào vai hắn:</w:t>
      </w:r>
    </w:p>
    <w:p>
      <w:pPr>
        <w:pStyle w:val="BodyText"/>
      </w:pPr>
      <w:r>
        <w:t xml:space="preserve">- Tâm ý của ngươi, ta hiểu, ca ca ngươi đâu?</w:t>
      </w:r>
    </w:p>
    <w:p>
      <w:pPr>
        <w:pStyle w:val="BodyText"/>
      </w:pPr>
      <w:r>
        <w:t xml:space="preserve">- Huynh ấy đã lên kinh, cuộc thi mùa Xuân đã bắt đầu, ít ngày nữa sẽ có kết quả. Huynh ấy hy vọng có thể đề danh trên bảng vàng, sau này có thể cống hiến tốt hơn cho Tướng quân.</w:t>
      </w:r>
    </w:p>
    <w:p>
      <w:pPr>
        <w:pStyle w:val="BodyText"/>
      </w:pPr>
      <w:r>
        <w:t xml:space="preserve">- Vì sao không nhờ phụ thân ngươi ra mặt, như vậy muốn làm quan cũng sẽ dễ dàng hơn rất nhiều?</w:t>
      </w:r>
    </w:p>
    <w:p>
      <w:pPr>
        <w:pStyle w:val="BodyText"/>
      </w:pPr>
      <w:r>
        <w:t xml:space="preserve">Thân Đồng dõng dạc đáp:</w:t>
      </w:r>
    </w:p>
    <w:p>
      <w:pPr>
        <w:pStyle w:val="BodyText"/>
      </w:pPr>
      <w:r>
        <w:t xml:space="preserve">- Binh sĩ Hữu Tự Doanh chỉ dựa vào chính mình, không dựa vào người nhà!</w:t>
      </w:r>
    </w:p>
    <w:p>
      <w:pPr>
        <w:pStyle w:val="BodyText"/>
      </w:pPr>
      <w:r>
        <w:t xml:space="preserve">Thiển Thủy Thanh bật cười ha hả.</w:t>
      </w:r>
    </w:p>
    <w:p>
      <w:pPr>
        <w:pStyle w:val="BodyText"/>
      </w:pPr>
      <w:r>
        <w:t xml:space="preserve">Lúc này cả hai mới ngồi xuống.</w:t>
      </w:r>
    </w:p>
    <w:p>
      <w:pPr>
        <w:pStyle w:val="BodyText"/>
      </w:pPr>
      <w:r>
        <w:t xml:space="preserve">Sau khi ăn qua loa vài miếng, dò hỏi Thân Đồng về tình hình gần nhất, Thiển Thủy Thanh mới hỏi:</w:t>
      </w:r>
    </w:p>
    <w:p>
      <w:pPr>
        <w:pStyle w:val="BodyText"/>
      </w:pPr>
      <w:r>
        <w:t xml:space="preserve">- Ngươi muốn gặp ta vội vàng như vậy là có chuyện gì?</w:t>
      </w:r>
    </w:p>
    <w:p>
      <w:pPr>
        <w:pStyle w:val="BodyText"/>
      </w:pPr>
      <w:r>
        <w:t xml:space="preserve">Giọng Thân Đồng hạ xuống rất thấp:</w:t>
      </w:r>
    </w:p>
    <w:p>
      <w:pPr>
        <w:pStyle w:val="BodyText"/>
      </w:pPr>
      <w:r>
        <w:t xml:space="preserve">- Vừa mới nhận được tin từ thành Thương Thiên!</w:t>
      </w:r>
    </w:p>
    <w:p>
      <w:pPr>
        <w:pStyle w:val="BodyText"/>
      </w:pPr>
      <w:r>
        <w:t xml:space="preserve">- Thế nào?</w:t>
      </w:r>
    </w:p>
    <w:p>
      <w:pPr>
        <w:pStyle w:val="BodyText"/>
      </w:pPr>
      <w:r>
        <w:t xml:space="preserve">- Lão tặc Nam Sơn Nhạc nói với Hoàng thượng rằng hiện giờ Thiển Thủy Thanh chỉ có thân phận Chưởng Kỳ, theo như lệ thường chỉ có thể cai quản sáu ngàn binh sĩ. Hiện giờ Thiết Phong Kỳ người đông thế mạnh, binh sĩ càng đánh càng nhiều, tuy nói là một Kỳ, nhưng binh lực còn nhiều hơn một Trấn. Nếu tiếp tục như vậy sẽ có lời dị nghị rằng lấy khách đoạt chủ, đề nghị Hoàng thượng điều động phân chia Thiết Phong Kỳ!</w:t>
      </w:r>
    </w:p>
    <w:p>
      <w:pPr>
        <w:pStyle w:val="BodyText"/>
      </w:pPr>
      <w:r>
        <w:t xml:space="preserve">Đế quốc thiên phong</w:t>
      </w:r>
    </w:p>
    <w:p>
      <w:pPr>
        <w:pStyle w:val="Compact"/>
      </w:pPr>
      <w:r>
        <w:br w:type="textWrapping"/>
      </w:r>
      <w:r>
        <w:br w:type="textWrapping"/>
      </w:r>
    </w:p>
    <w:p>
      <w:pPr>
        <w:pStyle w:val="Heading2"/>
      </w:pPr>
      <w:bookmarkStart w:id="153" w:name="chương-2-nhân-duyên-đứt-đoạn"/>
      <w:bookmarkEnd w:id="153"/>
      <w:r>
        <w:t xml:space="preserve">131. Chương 2: Nhân Duyên Đứt Đoạn</w:t>
      </w:r>
    </w:p>
    <w:p>
      <w:pPr>
        <w:pStyle w:val="Compact"/>
      </w:pPr>
      <w:r>
        <w:br w:type="textWrapping"/>
      </w:r>
      <w:r>
        <w:br w:type="textWrapping"/>
      </w:r>
      <w:r>
        <w:t xml:space="preserve">Thiển Thủy Thanh cười lạnh lẽo:</w:t>
      </w:r>
    </w:p>
    <w:p>
      <w:pPr>
        <w:pStyle w:val="BodyText"/>
      </w:pPr>
      <w:r>
        <w:t xml:space="preserve">- Chẳng có gì là lạ, tuy nhiên không lẽ Dã Vương cũng bằng lòng nghe theo hắn hay sao? Đều là công thần, Đế quốc còn chưa ban thưởng đã hạ đao chia cắt, Hoàng đế anh minh, không sợ làm cho lòng người sinh ra bất mãn hay sao?</w:t>
      </w:r>
    </w:p>
    <w:p>
      <w:pPr>
        <w:pStyle w:val="BodyText"/>
      </w:pPr>
      <w:r>
        <w:t xml:space="preserve">- Hoàng thượng tự nhiên là không được hài lòng, nhưng cũng đồng ý phân chia. Nam Sơn Nhạc đề nghị tách Hữu Tự Doanh và Hổ Báo Doanh ra khỏi Thiết Phong Kỳ, giao cho Bích Không Tình chấp chưởng một Kỳ, cũng coi như là khen thưởng. Bốn Doanh Chủ hiện tại vì tạm thời bổ nhiệm trong chiến tranh, không phù hợp với quân pháp của Đế quốc, cho nên xin Hoàng thượng bổ nhiệm lại!</w:t>
      </w:r>
    </w:p>
    <w:p>
      <w:pPr>
        <w:pStyle w:val="BodyText"/>
      </w:pPr>
      <w:r>
        <w:t xml:space="preserve">- Ha ha, thật là một đề nghị hay ho, chia binh của ta, lấy tướng của ta, Nam Sơn Nhạc cũng bắt đầu giở trò vặt lông bẻ cánh rồi sao? Vậy Hoàng thượng nói như thế nào?</w:t>
      </w:r>
    </w:p>
    <w:p>
      <w:pPr>
        <w:pStyle w:val="BodyText"/>
      </w:pPr>
      <w:r>
        <w:t xml:space="preserve">- Hoàng thượng chỉ đồng ý nửa phần trước, cho rằng Bích Không Tình cai quản một Kỳ cũng tạm được, nhưng từ chối miễn nhiệm Doanh Chủ các Doanh. Hoàng thượng cũng xuất thân là quân nhân, biết rằng phàm là người tham gia quân ngũ không dễ dàng chịu phục bất cứ ai, trừ phi tướng lĩnh bất tài, nếu không không thể khinh thường bỏ cũ thay mới như vậy, không khéo sẽ xảy ra nổi loạn như chuyện ở trấn Xích Thủy khi trước!</w:t>
      </w:r>
    </w:p>
    <w:p>
      <w:pPr>
        <w:pStyle w:val="BodyText"/>
      </w:pPr>
      <w:r>
        <w:t xml:space="preserve">Địa vị Doanh Chủ của bọn Mộc Huyết có thể giữ được, còn được phong Tướng không cần phải nói, nhưng để cho Bích Không Tình cai quản một Kỳ chính là một hành động khiêu khích. Với tác phong của Bích Không Tình, một khi nắm được quyền thế trong tay, sau này còn nghe lệnh của Thiển Thủy Thanh hắn hay không rất là khó nói. Hữu Tự Doanh là do Thiển Thủy Thanh xây dựng, Hổ Báo Doanh là Thiển Thủy Thanh gia nhập đầu tiên, quan hệ của Vệ số Ba với Thiển Thủy Thanh càng sâu đậm, một khi bị Bích Không Tình mang đi, Thiển Thủy Thanh chẳng khác nào bị người rút đi cột sống, muốn oai phong như ngày trước là rất khó.</w:t>
      </w:r>
    </w:p>
    <w:p>
      <w:pPr>
        <w:pStyle w:val="BodyText"/>
      </w:pPr>
      <w:r>
        <w:t xml:space="preserve">Lão già gian xảo Nam Sơn Nhạc này không trực tiếp công kích Thiển Thủy Thanh, mà là tấn công vào Thiết Phong Kỳ trước, chuyện này hiển nhiên có liên quan tới vụ mật đàm trong cung mà Vân Nghê đã báo.</w:t>
      </w:r>
    </w:p>
    <w:p>
      <w:pPr>
        <w:pStyle w:val="BodyText"/>
      </w:pPr>
      <w:r>
        <w:t xml:space="preserve">Câu bình phẩm của Nam Sơn Nhạc về hắn chính là chỉ ngay vào chỗ yếu của hắn, làm tướng cho dù có tài năng, nhưng một khi đã bất trung, rốt cục sẽ không được trọng dụng.</w:t>
      </w:r>
    </w:p>
    <w:p>
      <w:pPr>
        <w:pStyle w:val="BodyText"/>
      </w:pPr>
      <w:r>
        <w:t xml:space="preserve">Lúc này, Thiển Thủy Thanh hừ lạnh một tiếng:</w:t>
      </w:r>
    </w:p>
    <w:p>
      <w:pPr>
        <w:pStyle w:val="BodyText"/>
      </w:pPr>
      <w:r>
        <w:t xml:space="preserve">- Lão già này còn âm hiểm hơn con của hắn nhiều, hẳn là hắn không chỉ có một chiêu này mà thôi...</w:t>
      </w:r>
    </w:p>
    <w:p>
      <w:pPr>
        <w:pStyle w:val="BodyText"/>
      </w:pPr>
      <w:r>
        <w:t xml:space="preserve">Sắc mặt Thân Đồng trở nên nặng nề:</w:t>
      </w:r>
    </w:p>
    <w:p>
      <w:pPr>
        <w:pStyle w:val="BodyText"/>
      </w:pPr>
      <w:r>
        <w:t xml:space="preserve">- Đương nhiên còn nữa, vì sao thành Thương Thiên không quan tâm tới công lao của Tướng quân ngài, ngược lại vội vàng lệnh cho ngài dẫn quân về kinh? Chính là vì muốn sau khi ngài về kinh sẽ không đi đâu được nữa, Nam Sơn Nhạc đã xin chỉ, đến lúc ấy sẽ phong cho ngài một chức quan thật cao mà nhàn nhã.</w:t>
      </w:r>
    </w:p>
    <w:p>
      <w:pPr>
        <w:pStyle w:val="BodyText"/>
      </w:pPr>
      <w:r>
        <w:t xml:space="preserve">- Chức quan nhàn nhã gì vậy?</w:t>
      </w:r>
    </w:p>
    <w:p>
      <w:pPr>
        <w:pStyle w:val="BodyText"/>
      </w:pPr>
      <w:r>
        <w:t xml:space="preserve">- Dường như là Đại học sĩ của điện Giảng học gì đó, quan cao tam phẩm, có thể tham gia chính sự, địa vị cực cao nhưng không có thực quyền.</w:t>
      </w:r>
    </w:p>
    <w:p>
      <w:pPr>
        <w:pStyle w:val="BodyText"/>
      </w:pPr>
      <w:r>
        <w:t xml:space="preserve">Thiển Thủy Thanh bật cười ha hả:</w:t>
      </w:r>
    </w:p>
    <w:p>
      <w:pPr>
        <w:pStyle w:val="BodyText"/>
      </w:pPr>
      <w:r>
        <w:t xml:space="preserve">- Ha ha ha, ta đường đường là một vũ phu, không ngờ lại cho ta làm Đại học sĩ gì đó, lão Nam Sơn Nhạc này cũng thật biết đùa giỡn!</w:t>
      </w:r>
    </w:p>
    <w:p>
      <w:pPr>
        <w:pStyle w:val="BodyText"/>
      </w:pPr>
      <w:r>
        <w:t xml:space="preserve">Sắc mặt Thân Đồng vô cùng áo não:</w:t>
      </w:r>
    </w:p>
    <w:p>
      <w:pPr>
        <w:pStyle w:val="BodyText"/>
      </w:pPr>
      <w:r>
        <w:t xml:space="preserve">- Nhưng bệ hạ là không tỏ vẻ gì là phản đối, còn đang cân nhắc việc này!</w:t>
      </w:r>
    </w:p>
    <w:p>
      <w:pPr>
        <w:pStyle w:val="BodyText"/>
      </w:pPr>
      <w:r>
        <w:t xml:space="preserve">- Còn gì nữa không?</w:t>
      </w:r>
    </w:p>
    <w:p>
      <w:pPr>
        <w:pStyle w:val="BodyText"/>
      </w:pPr>
      <w:r>
        <w:t xml:space="preserve">Thiển Thủy Thanh trầm giọng hỏi.</w:t>
      </w:r>
    </w:p>
    <w:p>
      <w:pPr>
        <w:pStyle w:val="BodyText"/>
      </w:pPr>
      <w:r>
        <w:t xml:space="preserve">- Trưởng tử của Nam gia là Nam Vô Kỵ vốn có hôn ước với tiểu thư của Hồng gia, nhưng vì chiến sự mà trì hoãn. Nay thành Đại Lương đã hạ, Hoàng đế cảm thấy đã đến lúc cho phép bọn họ thành thân, Nam Sơn Nhạc mượn cơ hội này đưa ra chuyện của Nam Vô Thương và tiểu thư Vân Nghê, cũng nên tới lúc thành hôn, nếu không có gì thay đổi sẽ cho thành hôn sau trưởng tử một tháng. Cho nên...thành Thương Thiên đã truyền tin khẩn cấp, cho gọi Nam Trấn Đốc từ Chỉ Thủy nhanh chóng chạy về thành Thương Thiên thành hôn cùng tiểu thư Vân Nghê, chuyện này...bệ hạ đã gật đầu!</w:t>
      </w:r>
    </w:p>
    <w:p>
      <w:pPr>
        <w:pStyle w:val="BodyText"/>
      </w:pPr>
      <w:r>
        <w:t xml:space="preserve">- Bốp!</w:t>
      </w:r>
    </w:p>
    <w:p>
      <w:pPr>
        <w:pStyle w:val="BodyText"/>
      </w:pPr>
      <w:r>
        <w:t xml:space="preserve">Một cái vỗ lôi đình giáng xuống bàn, tất cả mâm bát chén đũa trong nháy mắt nảy lên, sau đó rơi xuống đất vỡ tan.</w:t>
      </w:r>
    </w:p>
    <w:p>
      <w:pPr>
        <w:pStyle w:val="BodyText"/>
      </w:pPr>
      <w:r>
        <w:t xml:space="preserve">Thân Đồng sợ hãi bật dậy, sắc mặt Thiển Thủy Thanh đang xanh mét đã chuyển thành trắng bệch, sau đó lại khôi phục bộ dạng như thường, duy chỉ có đôi mắt hắn đỏ ngầu, trông vô cùng dữ tợn.</w:t>
      </w:r>
    </w:p>
    <w:p>
      <w:pPr>
        <w:pStyle w:val="BodyText"/>
      </w:pPr>
      <w:r>
        <w:t xml:space="preserve">Hắn chỉ thản nhiên nói:</w:t>
      </w:r>
    </w:p>
    <w:p>
      <w:pPr>
        <w:pStyle w:val="BodyText"/>
      </w:pPr>
      <w:r>
        <w:t xml:space="preserve">- Ta biết rồi, nếu không còn gì nữa, ta đi trước, có việc ta sẽ liên hệ với ngươi!</w:t>
      </w:r>
    </w:p>
    <w:p>
      <w:pPr>
        <w:pStyle w:val="BodyText"/>
      </w:pPr>
      <w:r>
        <w:t xml:space="preserve">Thân Đồng chỉ có thể gật đầu đáp lại.</w:t>
      </w:r>
    </w:p>
    <w:p>
      <w:pPr>
        <w:pStyle w:val="BodyText"/>
      </w:pPr>
      <w:r>
        <w:t xml:space="preserve">Bước trên đường rộng rãi mênh mông, đột nhiên Thiển Thủy Thanh cảm thấy vô cùng mỏi mệt.</w:t>
      </w:r>
    </w:p>
    <w:p>
      <w:pPr>
        <w:pStyle w:val="BodyText"/>
      </w:pPr>
      <w:r>
        <w:t xml:space="preserve">Vừa mới đánh xong trên chiến trường, vẫn chưa trở lại kinh thành đã phải tranh đấu cùng người trong chốn quan trường.</w:t>
      </w:r>
    </w:p>
    <w:p>
      <w:pPr>
        <w:pStyle w:val="BodyText"/>
      </w:pPr>
      <w:r>
        <w:t xml:space="preserve">Nam Sơn Nhạc qua không hổ là con cáo già lão luyện chốn quan trường, Thiển Thủy Thanh đang quay về với khí thế bừng bừng, lão ta bèn âm thầm ra tay thao túng, cho dù khí thế của hắn hùng hồn đến mức nào, cũng phải cẩn thận vô số tảng đá dưới chân kẻo vấp.</w:t>
      </w:r>
    </w:p>
    <w:p>
      <w:pPr>
        <w:pStyle w:val="BodyText"/>
      </w:pPr>
      <w:r>
        <w:t xml:space="preserve">Thiển Thủy Thanh hoàn toàn có thể tưởng tượng được, một khi trở về kinh, cái chờ đợi hắn chính là thủ đoạn dùng đao cùn giết lần giết mòn của con cáo già Nam Sơn Nhạc, dần dần nuốt sống Thiển Thủy Thanh hắn.</w:t>
      </w:r>
    </w:p>
    <w:p>
      <w:pPr>
        <w:pStyle w:val="BodyText"/>
      </w:pPr>
      <w:r>
        <w:t xml:space="preserve">Đôi mắt đỏ ngầu vô cùng dữ tợn, hào tình dâng cao trong Hệ thống cấm nói bậyg ngực, Thiển Thủy Thanh lẩm bẩm:</w:t>
      </w:r>
    </w:p>
    <w:p>
      <w:pPr>
        <w:pStyle w:val="BodyText"/>
      </w:pPr>
      <w:r>
        <w:t xml:space="preserve">- Nam lão đầu, ngươi đã xuất chiêu trước ta một bước, vậy hãy chuẩn bị đón đỡ đòn phản kích của ta!</w:t>
      </w:r>
    </w:p>
    <w:p>
      <w:pPr>
        <w:pStyle w:val="BodyText"/>
      </w:pPr>
      <w:r>
        <w:t xml:space="preserve">Tối hôm ấy, khi Thiển Thủy Thanh vừa về đến quân doanh, lập tức hạ vài đạo quân lệnh khẩn cấp.</w:t>
      </w:r>
    </w:p>
    <w:p>
      <w:pPr>
        <w:pStyle w:val="BodyText"/>
      </w:pPr>
      <w:r>
        <w:t xml:space="preserve">Hàng chục con bồ câu truyền thư, hàng chục con khoái mã từ trong doanh nhanh chóng tỏa ra khắp nơi, tấm lưới dày đặc đã được sắp xếp nửa năm về trước, rốt cục từ từ chuyển động theo bàn tay khéo léo của Thiển Thủy Thanh.</w:t>
      </w:r>
    </w:p>
    <w:p>
      <w:pPr>
        <w:pStyle w:val="BodyText"/>
      </w:pPr>
      <w:r>
        <w:t xml:space="preserve">Thế lực nấp trong bóng tối bắt đầu vươn ra bàn tay mạnh mẽ sắc bén của nó, kế hoạch đã sắp xếp xong xuôi từ trước cũng bắt đầu hành động. Một đám diễn viên chờ đợi đã lâu cũng dần dần hóa trang bước ra sân khấu, phát huy tác dụng của mình trong trận tranh đấu giữa hai nhân vật kiệt xuất một già một trẻ của Đế quốc Thiên Phong.</w:t>
      </w:r>
    </w:p>
    <w:p>
      <w:pPr>
        <w:pStyle w:val="BodyText"/>
      </w:pPr>
      <w:r>
        <w:t xml:space="preserve">Vân Nghê, Tô Vân, Lâm Dược, Thân Kỳ, những chiến sĩ từng ở binh đoàn Phú Quý của Hữu Tự Doanh, cả bọn ở những nơi khác nhau, vào thời gian khác nhau đều nhận được một phong thư do cùng một người gởi, bọn họ cũng đối mặt với những nhiệm vụ khác nhau.</w:t>
      </w:r>
    </w:p>
    <w:p>
      <w:pPr>
        <w:pStyle w:val="BodyText"/>
      </w:pPr>
      <w:r>
        <w:t xml:space="preserve">Hành động, rốt cục đã bắt đầu.</w:t>
      </w:r>
    </w:p>
    <w:p>
      <w:pPr>
        <w:pStyle w:val="BodyText"/>
      </w:pPr>
      <w:r>
        <w:t xml:space="preserve">O0o</w:t>
      </w:r>
    </w:p>
    <w:p>
      <w:pPr>
        <w:pStyle w:val="BodyText"/>
      </w:pPr>
      <w:r>
        <w:t xml:space="preserve">Thiển Thủy Thanh bị bệnh.</w:t>
      </w:r>
    </w:p>
    <w:p>
      <w:pPr>
        <w:pStyle w:val="BodyText"/>
      </w:pPr>
      <w:r>
        <w:t xml:space="preserve">Bệnh không dậy nổi.</w:t>
      </w:r>
    </w:p>
    <w:p>
      <w:pPr>
        <w:pStyle w:val="BodyText"/>
      </w:pPr>
      <w:r>
        <w:t xml:space="preserve">Nghe nói là khi hắn bị người ám toán ở Lam Thành, dư độc còn lại lúc này phát tác.</w:t>
      </w:r>
    </w:p>
    <w:p>
      <w:pPr>
        <w:pStyle w:val="BodyText"/>
      </w:pPr>
      <w:r>
        <w:t xml:space="preserve">Hiện giờ độc đang hoành hành trong người hắn, ngay cả ngồi dậy cũng khó khăn.</w:t>
      </w:r>
    </w:p>
    <w:p>
      <w:pPr>
        <w:pStyle w:val="BodyText"/>
      </w:pPr>
      <w:r>
        <w:t xml:space="preserve">Vì vậy, các tướng của Thiết Phong Kỳ tỏa ra khắp nơi tìm y cầu dược cho Thiển Thủy Thanh, còn chuyện ban sư hồi triều thì...</w:t>
      </w:r>
    </w:p>
    <w:p>
      <w:pPr>
        <w:pStyle w:val="BodyText"/>
      </w:pPr>
      <w:r>
        <w:t xml:space="preserve">Hãy từ từ đã, dù sao quân ta lập công lớn, chúng ta cũng không cần gấp gáp đi lãnh thưởng, Hoàng đế trong kinh tự nhiên cũng không cần quá nôn nóng làm chi...</w:t>
      </w:r>
    </w:p>
    <w:p>
      <w:pPr>
        <w:pStyle w:val="BodyText"/>
      </w:pPr>
      <w:r>
        <w:t xml:space="preserve">Đối với tình huống xảy ra như vậy, đương nhiên thành Thương Thiên cũng không thể thúc giục gấp gáp được, chỉ có thể chờ Thiển Thủy Thanh hết bệnh rồi hãy nói. Nhưng bệnh của Thiển Thủy Thanh lần này qua mười ngày nửa tháng cũng không thấy có chuyển biến tốt, rất có thể bệnh sẽ kéo dài rất lâu...</w:t>
      </w:r>
    </w:p>
    <w:p>
      <w:pPr>
        <w:pStyle w:val="BodyText"/>
      </w:pPr>
      <w:r>
        <w:t xml:space="preserve">Thành Thanh Dã, trong Tể Thiện đường.</w:t>
      </w:r>
    </w:p>
    <w:p>
      <w:pPr>
        <w:pStyle w:val="BodyText"/>
      </w:pPr>
      <w:r>
        <w:t xml:space="preserve">Trong một sương phòng nhỏ ở nội đường, Thiển Thủy Thanh đang nằm hưởng thụ sự phục vụ cẩn thận tỉ mỉ của Cơ Nhược Tử.</w:t>
      </w:r>
    </w:p>
    <w:p>
      <w:pPr>
        <w:pStyle w:val="BodyText"/>
      </w:pPr>
      <w:r>
        <w:t xml:space="preserve">- Thì ra quan trường và chiến trường lại khác nhau như vậy.</w:t>
      </w:r>
    </w:p>
    <w:p>
      <w:pPr>
        <w:pStyle w:val="BodyText"/>
      </w:pPr>
      <w:r>
        <w:t xml:space="preserve">Gác đầu trên ngực Cơ Nhược Tử, Thiển Thủy Thanh cười tít mắt.</w:t>
      </w:r>
    </w:p>
    <w:p>
      <w:pPr>
        <w:pStyle w:val="BodyText"/>
      </w:pPr>
      <w:r>
        <w:t xml:space="preserve">Cơ Nhược Tử xoa bóp hai vai cho hắn, cất tiếng hỏi:</w:t>
      </w:r>
    </w:p>
    <w:p>
      <w:pPr>
        <w:pStyle w:val="BodyText"/>
      </w:pPr>
      <w:r>
        <w:t xml:space="preserve">- Chàng nói vậy là sao?</w:t>
      </w:r>
    </w:p>
    <w:p>
      <w:pPr>
        <w:pStyle w:val="BodyText"/>
      </w:pPr>
      <w:r>
        <w:t xml:space="preserve">Thiển Thủy Thanh đáp:</w:t>
      </w:r>
    </w:p>
    <w:p>
      <w:pPr>
        <w:pStyle w:val="BodyText"/>
      </w:pPr>
      <w:r>
        <w:t xml:space="preserve">- Trên chiến trường, thân là người lãnh đạo, cho dù là bị thương cũng không dám để người khác biết, sợ rằng nếu như có người khác biết, vậy lòng quân sa sút, quân địch thừa cơ lấn át. Nhưng trên quan trường, phát bệnh lại là một phương pháp tuyệt diệu, có thể làm lá bùa hộ mệnh tốt nhất, tiến có thể công, lui có thể thủ, lui tới tự nhiên. Chỉ cần gặp phải tình huống không như ý, bèn tùy tiện nói rằng mang bệnh liệt giường là có thể tránh né bình yên. Nếu như cơ hội tới, tự nhiên sẽ khỏi bệnh, mặc giáp ra trận. Bệnh này không phải phát sinh tùy theo thân thể của mọi người, mà là tùy theo tình thế quyết định nên bệnh hay là không bệnh!</w:t>
      </w:r>
    </w:p>
    <w:p>
      <w:pPr>
        <w:pStyle w:val="BodyText"/>
      </w:pPr>
      <w:r>
        <w:t xml:space="preserve">Cơ Nhược Tử bưng miệng cười ha hả:</w:t>
      </w:r>
    </w:p>
    <w:p>
      <w:pPr>
        <w:pStyle w:val="BodyText"/>
      </w:pPr>
      <w:r>
        <w:t xml:space="preserve">- Vậy chàng sinh bệnh lần này là có mục đích gì vậy?</w:t>
      </w:r>
    </w:p>
    <w:p>
      <w:pPr>
        <w:pStyle w:val="BodyText"/>
      </w:pPr>
      <w:r>
        <w:t xml:space="preserve">Thiển Thủy Thanh nở nụ cười quỷ quyệt:</w:t>
      </w:r>
    </w:p>
    <w:p>
      <w:pPr>
        <w:pStyle w:val="BodyText"/>
      </w:pPr>
      <w:r>
        <w:t xml:space="preserve">- Nam lão đầu đào một cái hố to ở thành Thương Thiên, chờ ta nhảy xuống. Nếu ta cứ như vậy mà đi tới một cách lỗ mãng, lọt xuống hố rồi muốn lên sẽ rất khó khăn. Nếu dùng sức mạnh mẽ vượt qua đương nhiên là chuyện vô cùng sảng khoái, tuy nhiên người khác bố trí bẫy rập như vậy, nếu như tránh giẫm chân lên vẫn tốt hơn. Ta cứ ở nơi đây đấu với hắn là được!</w:t>
      </w:r>
    </w:p>
    <w:p>
      <w:pPr>
        <w:pStyle w:val="BodyText"/>
      </w:pPr>
      <w:r>
        <w:t xml:space="preserve">Ánh mắt Cơ Nhược Tử chuyển động như gợn sóng:</w:t>
      </w:r>
    </w:p>
    <w:p>
      <w:pPr>
        <w:pStyle w:val="BodyText"/>
      </w:pPr>
      <w:r>
        <w:t xml:space="preserve">- Chỉ đơn giản vậy sao?</w:t>
      </w:r>
    </w:p>
    <w:p>
      <w:pPr>
        <w:pStyle w:val="BodyText"/>
      </w:pPr>
      <w:r>
        <w:t xml:space="preserve">- Ừ!</w:t>
      </w:r>
    </w:p>
    <w:p>
      <w:pPr>
        <w:pStyle w:val="BodyText"/>
      </w:pPr>
      <w:r>
        <w:t xml:space="preserve">Thiển Thủy Thanh lim dim mắt.</w:t>
      </w:r>
    </w:p>
    <w:p>
      <w:pPr>
        <w:pStyle w:val="BodyText"/>
      </w:pPr>
      <w:r>
        <w:t xml:space="preserve">- Nếu chàng có thể nói ra kế hoạch của chàng cho ta biết, có lẽ ta sẽ giúp chàng đề ra chủ ý hay nào đó cũng không chừng!</w:t>
      </w:r>
    </w:p>
    <w:p>
      <w:pPr>
        <w:pStyle w:val="BodyText"/>
      </w:pPr>
      <w:r>
        <w:t xml:space="preserve">Thiển Thủy Thanh mở mắt:</w:t>
      </w:r>
    </w:p>
    <w:p>
      <w:pPr>
        <w:pStyle w:val="BodyText"/>
      </w:pPr>
      <w:r>
        <w:t xml:space="preserve">- Lúc này ta không cần chủ ý của nàng, bởi vì kế hoạch này ta đã sắp xếp xong xuôi từ nửa năm trước, ta chỉ cần vài người có thể giúp ta tiến hành mà thôi!</w:t>
      </w:r>
    </w:p>
    <w:p>
      <w:pPr>
        <w:pStyle w:val="BodyText"/>
      </w:pPr>
      <w:r>
        <w:t xml:space="preserve">- Là sao?</w:t>
      </w:r>
    </w:p>
    <w:p>
      <w:pPr>
        <w:pStyle w:val="BodyText"/>
      </w:pPr>
      <w:r>
        <w:t xml:space="preserve">Thiển Thủy Thanh vỗ vỗ tay nàng:</w:t>
      </w:r>
    </w:p>
    <w:p>
      <w:pPr>
        <w:pStyle w:val="BodyText"/>
      </w:pPr>
      <w:r>
        <w:t xml:space="preserve">- E rằng phải làm phiền nàng đi thành Thương Thiên một chuyến để gặp một người.</w:t>
      </w:r>
    </w:p>
    <w:p>
      <w:pPr>
        <w:pStyle w:val="BodyText"/>
      </w:pPr>
      <w:r>
        <w:t xml:space="preserve">Cơ Nhược Tử cười hỏi:</w:t>
      </w:r>
    </w:p>
    <w:p>
      <w:pPr>
        <w:pStyle w:val="BodyText"/>
      </w:pPr>
      <w:r>
        <w:t xml:space="preserve">- Nam nhân hay nữ nhân vậy?</w:t>
      </w:r>
    </w:p>
    <w:p>
      <w:pPr>
        <w:pStyle w:val="BodyText"/>
      </w:pPr>
      <w:r>
        <w:t xml:space="preserve">- Một nữ nhân, thân phận của nàng ấy...thật ra còn đáng thương hơn cả nàng!</w:t>
      </w:r>
    </w:p>
    <w:p>
      <w:pPr>
        <w:pStyle w:val="BodyText"/>
      </w:pPr>
      <w:r>
        <w:t xml:space="preserve">- Không phải tiểu thư Vân Nghê sao?</w:t>
      </w:r>
    </w:p>
    <w:p>
      <w:pPr>
        <w:pStyle w:val="BodyText"/>
      </w:pPr>
      <w:r>
        <w:t xml:space="preserve">- Không, nàng ấy tên là Nhạc Thanh Âm.</w:t>
      </w:r>
    </w:p>
    <w:p>
      <w:pPr>
        <w:pStyle w:val="BodyText"/>
      </w:pPr>
      <w:r>
        <w:t xml:space="preserve">Thiển Thủy Thanh chậm rãi nói:</w:t>
      </w:r>
    </w:p>
    <w:p>
      <w:pPr>
        <w:pStyle w:val="BodyText"/>
      </w:pPr>
      <w:r>
        <w:t xml:space="preserve">- Trước đây, ta muốn nàng ấy giúp ta làm một chuyện, nhưng chuyện này nàng ta cũng không thích hợp lắm, nếu có nàng nhúng tay vào, ắt chuyện này sẽ trở nên hoàn hảo.</w:t>
      </w:r>
    </w:p>
    <w:p>
      <w:pPr>
        <w:pStyle w:val="BodyText"/>
      </w:pPr>
      <w:r>
        <w:t xml:space="preserve">- Chuyện gì vậy?</w:t>
      </w:r>
    </w:p>
    <w:p>
      <w:pPr>
        <w:pStyle w:val="BodyText"/>
      </w:pPr>
      <w:r>
        <w:t xml:space="preserve">- Đến nơi đó, nàng sẽ biết!</w:t>
      </w:r>
    </w:p>
    <w:p>
      <w:pPr>
        <w:pStyle w:val="BodyText"/>
      </w:pPr>
      <w:r>
        <w:t xml:space="preserve">O0o</w:t>
      </w:r>
    </w:p>
    <w:p>
      <w:pPr>
        <w:pStyle w:val="BodyText"/>
      </w:pPr>
      <w:r>
        <w:t xml:space="preserve">Thành Thương Thiên, kinh đô của Đế quốc Thiên Phong.</w:t>
      </w:r>
    </w:p>
    <w:p>
      <w:pPr>
        <w:pStyle w:val="BodyText"/>
      </w:pPr>
      <w:r>
        <w:t xml:space="preserve">Hôm nay, không khí trong kinh vô cùng vui vẻ, vì có một hôn lễ vô cùng long trọng sắp sửa được cử hành.</w:t>
      </w:r>
    </w:p>
    <w:p>
      <w:pPr>
        <w:pStyle w:val="BodyText"/>
      </w:pPr>
      <w:r>
        <w:t xml:space="preserve">Tiểu thư Hồng Nhạn con gái của Quân Suất Long Nha Quân Hồng Bắc Minh xuất giá.</w:t>
      </w:r>
    </w:p>
    <w:p>
      <w:pPr>
        <w:pStyle w:val="BodyText"/>
      </w:pPr>
      <w:r>
        <w:t xml:space="preserve">Đó không phải là ai khác, chính là trưởng tử Nam Vô Kỵ của Thừa tướng Đế quốc Nam Sơn Nhạc.</w:t>
      </w:r>
    </w:p>
    <w:p>
      <w:pPr>
        <w:pStyle w:val="BodyText"/>
      </w:pPr>
      <w:r>
        <w:t xml:space="preserve">Tin chiến thắng từ tiền phương báo về liên tục, như vậy hôn lễ hai đứa con của hai nhân vật cao cấp trong Đế quốc đương nhiên phải long trọng náo nhiệt hơn thường lệ.</w:t>
      </w:r>
    </w:p>
    <w:p>
      <w:pPr>
        <w:pStyle w:val="BodyText"/>
      </w:pPr>
      <w:r>
        <w:t xml:space="preserve">Lẽ ra hai bên đã sớm nên duyên giai ngẫu từ trước, nhưng nguyên nhân vì trận chiến này mà không thể nào không trì hoãn.</w:t>
      </w:r>
    </w:p>
    <w:p>
      <w:pPr>
        <w:pStyle w:val="BodyText"/>
      </w:pPr>
      <w:r>
        <w:t xml:space="preserve">Nay thành Đại Lương đã bị đánh hạ, Chỉ Thủy đã diệt vong, tất cả những vất vả gian lao đã trở thành dĩ vãng, dùng một hôn lễ hoành tráng để bày tỏ vui mừng trong giờ phút đặc biệt này vẫn có thể xem như là một biện pháp rất tốt.</w:t>
      </w:r>
    </w:p>
    <w:p>
      <w:pPr>
        <w:pStyle w:val="BodyText"/>
      </w:pPr>
      <w:r>
        <w:t xml:space="preserve">Chuyện đáng tiếc duy nhất chính là, có lẽ phụ thân của tân nương tử giờ đây vẫn còn ở ngoài ngàn dặm xa xôi, dẫn dắt đại quân chỉ huy chiến đấu, đệ đệ của tân lang cũng đang ở nơi đất khách quê người, xem ra không còn cách nào khác để tham gia hôn lễ đã được chuẩn bị vô cùng hoàn hảo này.</w:t>
      </w:r>
    </w:p>
    <w:p>
      <w:pPr>
        <w:pStyle w:val="BodyText"/>
      </w:pPr>
      <w:r>
        <w:t xml:space="preserve">Nghe nói vì vậy, Hoàng đế bệ hạ đặc biệt tham dự hôn lễ, để bù đắp cho nỗi tiếc nuối vì Hồng Bắc Minh và Nam Vô Thương vắng mặt.</w:t>
      </w:r>
    </w:p>
    <w:p>
      <w:pPr>
        <w:pStyle w:val="BodyText"/>
      </w:pPr>
      <w:r>
        <w:t xml:space="preserve">Mặc dù thân nhân của cả hai bên nam nữ đều không thể quay về tham gia hôn lễ, tuy nhiên tâm hồn của bọn họ trong giờ phút này cũng bay bổng về tới thành Thương Thiên.</w:t>
      </w:r>
    </w:p>
    <w:p>
      <w:pPr>
        <w:pStyle w:val="BodyText"/>
      </w:pPr>
      <w:r>
        <w:t xml:space="preserve">Nam Vô Thương phái người mang tới một đôi Thiết Bích Ngọc Sư Tử, chúc cho tân lang và tân nương bách niên hảo hợp, bạch đầu giai lão. Hồng Bắc Minh đưa tới một đôi Phỉ Thúy Đồng Tâm Tỏa, chúc cho bọn họ hòa hợp đồng tâm, vĩnh viễn không rời. Ngay cả Thương Dã Vọng cũng đưa tới một pho tượng Tống Tử Quan Âm bằng vàng ròng, chúc cho bọn họ mau sinh quý tử, khai hoa nở nhụy.</w:t>
      </w:r>
    </w:p>
    <w:p>
      <w:pPr>
        <w:pStyle w:val="BodyText"/>
      </w:pPr>
      <w:r>
        <w:t xml:space="preserve">Sau khi một trận chiến với thanh thế to lớn vừa chấm dứt, hôn lễ được tổ chức dưới tình huống Đế quốc vừa thắng lợi hoàn toàn như vậy, nhất định là hấp dẫn sự chú ý của vô số người.</w:t>
      </w:r>
    </w:p>
    <w:p>
      <w:pPr>
        <w:pStyle w:val="BodyText"/>
      </w:pPr>
      <w:r>
        <w:t xml:space="preserve">Trong Suất phủ của Long Nha Quân.</w:t>
      </w:r>
    </w:p>
    <w:p>
      <w:pPr>
        <w:pStyle w:val="BodyText"/>
      </w:pPr>
      <w:r>
        <w:t xml:space="preserve">Hồng Nhạn đang tô son đánh phấn trước gương, nhưng lòng nàng lại đang buồn phiền vô hạn.</w:t>
      </w:r>
    </w:p>
    <w:p>
      <w:pPr>
        <w:pStyle w:val="BodyText"/>
      </w:pPr>
      <w:r>
        <w:t xml:space="preserve">Nàng chỉ gặp qua Nam Vô Kỵ có một lần, chính là lần mà Nam Vô Kỵ mang theo lễ vật đến phủ của phụ thân nàng để cầu hôn.</w:t>
      </w:r>
    </w:p>
    <w:p>
      <w:pPr>
        <w:pStyle w:val="BodyText"/>
      </w:pPr>
      <w:r>
        <w:t xml:space="preserve">Sau lần đó, Hồng Bắc Minh nói cho nàng biết, ông ta đã tìm cho nàng một vị hôn phu tốt, chuyện này coi như đã định.</w:t>
      </w:r>
    </w:p>
    <w:p>
      <w:pPr>
        <w:pStyle w:val="BodyText"/>
      </w:pPr>
      <w:r>
        <w:t xml:space="preserve">Nàng biết Nam Vô Kỵ là người như thế nào.</w:t>
      </w:r>
    </w:p>
    <w:p>
      <w:pPr>
        <w:pStyle w:val="BodyText"/>
      </w:pPr>
      <w:r>
        <w:t xml:space="preserve">Nàng biết Nam gia có song kiệt, một văn một võ, Nam Vô Thương lãnh binh bên ngoài, công danh hiển hách, đại ca Nam Vô Kỵ của hắn thì nhận một chức quan trong viện Ngự Càn của Đế quốc, trông coi việc điều động sử dụng chi tiêu tiền bạc của cả thiên hạ. Tuy hắn còn trẻ tuổi nhưng phẩm hàm địa vị quan chức tuyệt đối không thấp hơn Nam Vô Thương.</w:t>
      </w:r>
    </w:p>
    <w:p>
      <w:pPr>
        <w:pStyle w:val="BodyText"/>
      </w:pPr>
      <w:r>
        <w:t xml:space="preserve">Nàng biết con người của Nam Vô Kỵ khiêm cung lễ phép, không hề có thói hư tật xấu của đám công tử con nhà quý tộc quan lại, mặc dù hắn thân ở địa vị cao, nhưng luôn luôn cẩn thận từng chút một, chưa từng phạm phải sai lầm. Mặc dù có chút phong lưu nhưng cũng điều độ vừa phải, không hề buông thả quá trớn.</w:t>
      </w:r>
    </w:p>
    <w:p>
      <w:pPr>
        <w:pStyle w:val="BodyText"/>
      </w:pPr>
      <w:r>
        <w:t xml:space="preserve">Lấy được người như vậy, nàng nên cảm thấy thỏa mãn mới phải.</w:t>
      </w:r>
    </w:p>
    <w:p>
      <w:pPr>
        <w:pStyle w:val="BodyText"/>
      </w:pPr>
      <w:r>
        <w:t xml:space="preserve">Nhưng không biết vì sao, trong lòng nàng luôn cảm thấy thấp thỏm không yên.</w:t>
      </w:r>
    </w:p>
    <w:p>
      <w:pPr>
        <w:pStyle w:val="BodyText"/>
      </w:pPr>
      <w:r>
        <w:t xml:space="preserve">Gần đây trong thành Thương Thiên xôn xao những lời đồn đãi bất lợi về Nam gia, nói cái gì tiểu thư của Vân gia tự tiện đính ước chung thân với một tên tiểu tướng bên ngoài, Nhị công tử của Nam gia đã bị cắm sừng, nhưng năm lần bảy lượt ra tay mà không làm gì được đối phương. Lời đồn này cũng không quá rộng, nhưng đang có chiều hướng muốn lan ra, bởi vì đề cập tới chuyện của quý tộc quan lại, mọi người không dám nói bừa bãi, nhưng rốt cục vẫn lọt vào tai Hồng Nhạn.</w:t>
      </w:r>
    </w:p>
    <w:p>
      <w:pPr>
        <w:pStyle w:val="BodyText"/>
      </w:pPr>
      <w:r>
        <w:t xml:space="preserve">Có thật vậy chăng?</w:t>
      </w:r>
    </w:p>
    <w:p>
      <w:pPr>
        <w:pStyle w:val="BodyText"/>
      </w:pPr>
      <w:r>
        <w:t xml:space="preserve">Vân Nghê quả thật làm chuyện như vậy sao?</w:t>
      </w:r>
    </w:p>
    <w:p>
      <w:pPr>
        <w:pStyle w:val="BodyText"/>
      </w:pPr>
      <w:r>
        <w:t xml:space="preserve">Là tên Thiển Thủy Thanh gây ồn ào cả thành Thương Thiên gần đây hay sao? Dường như chính hắn, vì hắn đã từng mang theo Vân tiểu thư lưu lạc trong thảo nguyên Phong Nhiêu một thời gian.</w:t>
      </w:r>
    </w:p>
    <w:p>
      <w:pPr>
        <w:pStyle w:val="BodyText"/>
      </w:pPr>
      <w:r>
        <w:t xml:space="preserve">Cô nam quả nữ ở một nơi trời đất bao la, không còn người nào khác có thể trông cậy, vậy sẽ xuất hiện tình cảm với nhau, như vậy cũng không lấy gì làm kỳ lạ.</w:t>
      </w:r>
    </w:p>
    <w:p>
      <w:pPr>
        <w:pStyle w:val="BodyText"/>
      </w:pPr>
      <w:r>
        <w:t xml:space="preserve">Nàng không hiểu rõ sự tình cho lắm, nhưng mơ hồ cảm thấy hâm mộ Vân Nghê.</w:t>
      </w:r>
    </w:p>
    <w:p>
      <w:pPr>
        <w:pStyle w:val="BodyText"/>
      </w:pPr>
      <w:r>
        <w:t xml:space="preserve">Nếu như thật sự có thể tìm được người mình yêu thương, như vậy sẽ tốt hơn sống với người mà cha mẹ chọn sẵn cho mình nhiều lắm...</w:t>
      </w:r>
    </w:p>
    <w:p>
      <w:pPr>
        <w:pStyle w:val="BodyText"/>
      </w:pPr>
      <w:r>
        <w:t xml:space="preserve">Đáng tiếc là mình không có phúc phần như vậy...Hồng Nhạn chua xót nghĩ.</w:t>
      </w:r>
    </w:p>
    <w:p>
      <w:pPr>
        <w:pStyle w:val="BodyText"/>
      </w:pPr>
      <w:r>
        <w:t xml:space="preserve">Nàng nhìn lại mình trong gương, tuy dung nhan đẹp, nhưng chỉ là để cho nam nhân thưởng thức, khi nào mình mới có được tự do của riêng mình?</w:t>
      </w:r>
    </w:p>
    <w:p>
      <w:pPr>
        <w:pStyle w:val="BodyText"/>
      </w:pPr>
      <w:r>
        <w:t xml:space="preserve">Nàng còn đang cảm thấy phiền muộn, ngoài cửa phòng có một tên tiểu tỳ cung kính bẩm báo:</w:t>
      </w:r>
    </w:p>
    <w:p>
      <w:pPr>
        <w:pStyle w:val="BodyText"/>
      </w:pPr>
      <w:r>
        <w:t xml:space="preserve">- Tiểu thư, đã chuẩn bị kiệu xong.</w:t>
      </w:r>
    </w:p>
    <w:p>
      <w:pPr>
        <w:pStyle w:val="BodyText"/>
      </w:pPr>
      <w:r>
        <w:t xml:space="preserve">Hồng Nhạn đứng lên.</w:t>
      </w:r>
    </w:p>
    <w:p>
      <w:pPr>
        <w:pStyle w:val="BodyText"/>
      </w:pPr>
      <w:r>
        <w:t xml:space="preserve">Mọi người tin rằng, trước hôn lễ ba ngày đi đến đền Nhân Duyên ở ngoài thành cầu nguyện, có thể mang lại vận may cả đời cho mình, gặp được cuộc hôn nhân mỹ mãn.</w:t>
      </w:r>
    </w:p>
    <w:p>
      <w:pPr>
        <w:pStyle w:val="BodyText"/>
      </w:pPr>
      <w:r>
        <w:t xml:space="preserve">Nàng tha thướt bước ra khỏi đại môn, thong thả ngồi lên kiệu.</w:t>
      </w:r>
    </w:p>
    <w:p>
      <w:pPr>
        <w:pStyle w:val="BodyText"/>
      </w:pPr>
      <w:r>
        <w:t xml:space="preserve">Hy vọng rằng hương khói của đền Nhân Duyên có thể linh nghiệm như lời đồn. Nàng không thể khẩn cầu cho mình được như Vân Nghê, gặp gỡ người mà mình yêu thương, chỉ có thể khẩn cầu cho mình có thể yêu thương người mà mình sắp lấy.</w:t>
      </w:r>
    </w:p>
    <w:p>
      <w:pPr>
        <w:pStyle w:val="BodyText"/>
      </w:pPr>
      <w:r>
        <w:t xml:space="preserve">Cỗ kiệu đi thẳng ra ngoài thành, dần dần mất hút bên ngoài thành Thương Thiên, sau đó không thấy trở về.</w:t>
      </w:r>
    </w:p>
    <w:p>
      <w:pPr>
        <w:pStyle w:val="BodyText"/>
      </w:pPr>
      <w:r>
        <w:t xml:space="preserve">O0o</w:t>
      </w:r>
    </w:p>
    <w:p>
      <w:pPr>
        <w:pStyle w:val="BodyText"/>
      </w:pPr>
      <w:r>
        <w:t xml:space="preserve">Trong phủ Thừa tướng, sắc mặt Nam Sơn Nhạc trở nên xanh mét.</w:t>
      </w:r>
    </w:p>
    <w:p>
      <w:pPr>
        <w:pStyle w:val="BodyText"/>
      </w:pPr>
      <w:r>
        <w:t xml:space="preserve">Nam Vô Kỵ con trai lão đang ngồi bên dưới, sắc mặt hết sức khó coi.</w:t>
      </w:r>
    </w:p>
    <w:p>
      <w:pPr>
        <w:pStyle w:val="BodyText"/>
      </w:pPr>
      <w:r>
        <w:t xml:space="preserve">Không ngờ Hồng Nhạn đã bị bắt cóc vào sáng nay lúc nàng đi đền Nhân Duyên cầu phúc, tin này làm cho gần như mỗi tấc đất của Nam gia đại loạn.</w:t>
      </w:r>
    </w:p>
    <w:p>
      <w:pPr>
        <w:pStyle w:val="BodyText"/>
      </w:pPr>
      <w:r>
        <w:t xml:space="preserve">Còn vui vẻ gì nữa, hiện giờ cả nước từ cao đến thấp đều biết con gái của Hồng Đại Tướng quân sắp gả cho Nam gia, bây giờ truyền ra tin tức tân nương bị bắt cóc sẽ dẫn đến hậu quả như thế nào, kẻ không có đầu óc cũng có thể biết được.</w:t>
      </w:r>
    </w:p>
    <w:p>
      <w:pPr>
        <w:pStyle w:val="BodyText"/>
      </w:pPr>
      <w:r>
        <w:t xml:space="preserve">Nam Sơn Nhạc năm nay đã gần sáu mươi tuổi, bình sinh trong đời gặp phải những cơn sóng gió không ít, nhưng lúc này vẫn bị tin tức kia làm cho nổi giận suýt nữa mất đi lý trí. Lão thở ra một hơi thật dài, cố gắng đè nén lửa giận trong lòng, lúc này mới chậm rãi hỏi:</w:t>
      </w:r>
    </w:p>
    <w:p>
      <w:pPr>
        <w:pStyle w:val="BodyText"/>
      </w:pPr>
      <w:r>
        <w:t xml:space="preserve">- Vô Kỵ, hôm nay có bao nhiêu hộ vệ đi dâng hương với tiểu thư?</w:t>
      </w:r>
    </w:p>
    <w:p>
      <w:pPr>
        <w:pStyle w:val="BodyText"/>
      </w:pPr>
      <w:r>
        <w:t xml:space="preserve">Nam Vô Kỵ vội đáp:</w:t>
      </w:r>
    </w:p>
    <w:p>
      <w:pPr>
        <w:pStyle w:val="BodyText"/>
      </w:pPr>
      <w:r>
        <w:t xml:space="preserve">- Tổng cộng bốn người, thân thủ cũng không kém, lúc trước bọn chúng từng ở dưới trướng Hồng Bắc Minh.</w:t>
      </w:r>
    </w:p>
    <w:p>
      <w:pPr>
        <w:pStyle w:val="BodyText"/>
      </w:pPr>
      <w:r>
        <w:t xml:space="preserve">- Chỉ mình nàng mất tích hay sao?</w:t>
      </w:r>
    </w:p>
    <w:p>
      <w:pPr>
        <w:pStyle w:val="BodyText"/>
      </w:pPr>
      <w:r>
        <w:t xml:space="preserve">- Đúng vậy, bốn hộ vệ, nha hoàn thân tín, quản gia đều trở về, duy chỉ có mình nàng không thấy!</w:t>
      </w:r>
    </w:p>
    <w:p>
      <w:pPr>
        <w:pStyle w:val="BodyText"/>
      </w:pPr>
      <w:r>
        <w:t xml:space="preserve">- Làm sao mà thần không biết quỷ không hay, kẻ bắt cóc này quả thật quá cao siêu!</w:t>
      </w:r>
    </w:p>
    <w:p>
      <w:pPr>
        <w:pStyle w:val="BodyText"/>
      </w:pPr>
      <w:r>
        <w:t xml:space="preserve">Nam Vô Kỵ cười khổ:</w:t>
      </w:r>
    </w:p>
    <w:p>
      <w:pPr>
        <w:pStyle w:val="BodyText"/>
      </w:pPr>
      <w:r>
        <w:t xml:space="preserve">- Quả thật rất cao!</w:t>
      </w:r>
    </w:p>
    <w:p>
      <w:pPr>
        <w:pStyle w:val="BodyText"/>
      </w:pPr>
      <w:r>
        <w:t xml:space="preserve">Thư uy hiếp tới vào buổi chiều, lúc ấy Nam Vô Kỵ vừa về tới nhà. Thư đưa tới đúng giờ như vậy, có thể thấy bọn bắt cóc này nắm rất rõ hành tung hàng ngày của hắn.</w:t>
      </w:r>
    </w:p>
    <w:p>
      <w:pPr>
        <w:pStyle w:val="BodyText"/>
      </w:pPr>
      <w:r>
        <w:t xml:space="preserve">Trong thư viết rất rõ ràng: Tiểu thư của Hồng gia hiện đang ở trong tay ta, hai ngày sau đến đền Nhân Duyên ở ngoài thành, mang theo tám mươi vạn lượng bạc trắng để chuộc người.</w:t>
      </w:r>
    </w:p>
    <w:p>
      <w:pPr>
        <w:pStyle w:val="BodyText"/>
      </w:pPr>
      <w:r>
        <w:t xml:space="preserve">Tám mươi vạn lượng bạc trắng, đối phương hét một cái giá trên trời, số tiền này có thể đủ nuôi sống cả một cánh quân.</w:t>
      </w:r>
    </w:p>
    <w:p>
      <w:pPr>
        <w:pStyle w:val="BodyText"/>
      </w:pPr>
      <w:r>
        <w:t xml:space="preserve">- Phụ thân, chúng ta làm sao bây giờ, hay là bỏ tiền ra cứu người?</w:t>
      </w:r>
    </w:p>
    <w:p>
      <w:pPr>
        <w:pStyle w:val="BodyText"/>
      </w:pPr>
      <w:r>
        <w:t xml:space="preserve">Nam Sơn Nhạc lắc lắc đầu:</w:t>
      </w:r>
    </w:p>
    <w:p>
      <w:pPr>
        <w:pStyle w:val="BodyText"/>
      </w:pPr>
      <w:r>
        <w:t xml:space="preserve">- Tám mươi vạn lượng bạc trắng, Vô Kỵ à, thân ở địa vị cao, làm việc lúc nào cũng phải lưu ý, nơi nơi đều phải cẩn thận. Đối phương vì lý do gì mà bắt cóc tiểu thư Hồng gia, nếu như thật là vì muốn lấy bạc, vậy chúng không thể nào đưa ra một cái giá chết người như vậy! Có lẽ bọn chúng không cần Hồng Nhạn, mà cần tính mạng của Nam gia chúng ta!</w:t>
      </w:r>
    </w:p>
    <w:p>
      <w:pPr>
        <w:pStyle w:val="BodyText"/>
      </w:pPr>
      <w:r>
        <w:t xml:space="preserve">Nam Vô Kỵ cười khổ, sao hắn lại không biết những nguy hiểm nằm sau chuyện này?</w:t>
      </w:r>
    </w:p>
    <w:p>
      <w:pPr>
        <w:pStyle w:val="BodyText"/>
      </w:pPr>
      <w:r>
        <w:t xml:space="preserve">Một khi Hoàng đế biết được Nam Sơn Nhạc có khả năng xuất ra tám mươi vạn lượng bạc trắng để cứu con dâu của mình, vậy ông ta sẽ nghĩ sao?</w:t>
      </w:r>
    </w:p>
    <w:p>
      <w:pPr>
        <w:pStyle w:val="BodyText"/>
      </w:pPr>
      <w:r>
        <w:t xml:space="preserve">Có một số việc chỉ có thể hiểu ngầm với nhau thôi, nhưng nếu như làm rõ ra, như vậy tình huống sẽ trở nên khác hẳn.</w:t>
      </w:r>
    </w:p>
    <w:p>
      <w:pPr>
        <w:pStyle w:val="BodyText"/>
      </w:pPr>
      <w:r>
        <w:t xml:space="preserve">Tin chắc đối thủ của mình muốn dùng số tiền khổng lồ kia để buộc tội hắn tham ô của công.</w:t>
      </w:r>
    </w:p>
    <w:p>
      <w:pPr>
        <w:pStyle w:val="BodyText"/>
      </w:pPr>
      <w:r>
        <w:t xml:space="preserve">Ngẫm nghĩ một hồi, Nam Sơn Nhạc nói:</w:t>
      </w:r>
    </w:p>
    <w:p>
      <w:pPr>
        <w:pStyle w:val="BodyText"/>
      </w:pPr>
      <w:r>
        <w:t xml:space="preserve">- Lập tức hạ lệnh phong tỏa tin tức, việc này không thể để tiết lộ phong thanh, bây giờ ngươi tới đền Nhân Duyên trước xem có thể tìm được chút manh mối gì hay không, ta sẽ lập tức đem việc này bẩm báo lên Hoàng đế bệ hạ. Tên tặc tử to gan lớn mật như vậy, dám bắt cóc con dâu của Nam gia ta, bất kể thế nào cũng không thể buông tha. Vô Kỵ, ở đền Nhân Duyên hai ngày sau, chỉ cần bọn bắt cóc có đầu óc một chút, ắt sẽ không thật sự xuất hiện, ngươi có thể dẫn người phục kích, nhưng cũng đừng hy vọng quá nhiều. Sau chuyện này, bất kể Hồng Nhạn có trở về hay không, mối quan hệ thông gia giữa hai nhà Nam gia và Hồng gia chắc chắc là tan vỡ. Đối phương xuống tay đúng vào lúc này, hiển nhiên đã chọn đúng thời cơ, động cơ cũng tuyệt đối không bình thường, về sau ngươi làm việc phải hết sức cẩn thận, ra vào cung phải mang theo hộ vệ bên người. Báo chuyện này cho đệ đệ của ngươi, bảo hắn chú ý chặt chẽ những kẻ khả nghi thường hay lui tới miền Đông, xem có giúp được chút gì không!</w:t>
      </w:r>
    </w:p>
    <w:p>
      <w:pPr>
        <w:pStyle w:val="BodyText"/>
      </w:pPr>
      <w:r>
        <w:t xml:space="preserve">Nam Vô Kỵ cung kính đáp lại.</w:t>
      </w:r>
    </w:p>
    <w:p>
      <w:pPr>
        <w:pStyle w:val="BodyText"/>
      </w:pPr>
      <w:r>
        <w:t xml:space="preserve">Lão Thừa tướng nhìn đứa con của mình, chậm rãi nói:</w:t>
      </w:r>
    </w:p>
    <w:p>
      <w:pPr>
        <w:pStyle w:val="BodyText"/>
      </w:pPr>
      <w:r>
        <w:t xml:space="preserve">- Một thời gian trước, vài môn sinh đệ tử của ta ở miền Đông đột nhiên ngộ hại hết sức kỳ quái, nghe nói là do bọn thổ phỉ trên thảo nguyên gây ra, nói cái gì mà trừng trị bọn tham quan ô lại. Lại thêm vài cửa hàng lớn đang buôn bán phát đạt ở miền Đông của Nam gia cũng bị người cướp, sổ sách mất tích, người phụ trách bị giết. Chỉ trong thời gian mấy tháng ngắn ngủi, căn cơ của Nam gia ta ở miền Đông gần như bị người dẹp sạch, mặc dù nhìn qua chỉ là một chuyện đơn độc, nhưng nếu nói không có liên hệ gì với chuyện ngày nay, vậy không phải là quá trùng hợp hay sao? Vô Kỵ, ta muốn ngươi đi tra xét tất cả việc này, để xem rốt cục chỉ là trùng hợp hay là có người đang âm thầm đối nghịch với Nam gia chúng ta. Quan trọng nhất là hãy xem chuyện đó và chuyện Hồng Nhạn bị bắt cóc hôm nay có sự liên hệ nào không!</w:t>
      </w:r>
    </w:p>
    <w:p>
      <w:pPr>
        <w:pStyle w:val="BodyText"/>
      </w:pPr>
      <w:r>
        <w:t xml:space="preserve">Nam Sơn Nhạc nói đến đây, ánh mắt lộ vẻ tàn nhẫn hiểm độc:</w:t>
      </w:r>
    </w:p>
    <w:p>
      <w:pPr>
        <w:pStyle w:val="BodyText"/>
      </w:pPr>
      <w:r>
        <w:t xml:space="preserve">- Cắt đứt chuyện kinh doanh của ta, giết môn sinh đệ tử của ta, phá hư quan hệ thông gia của ta, làm ô uế thanh danh nhà ta...Nhất định có người nấp trong bóng tối giở trò!</w:t>
      </w:r>
    </w:p>
    <w:p>
      <w:pPr>
        <w:pStyle w:val="BodyText"/>
      </w:pPr>
      <w:r>
        <w:t xml:space="preserve">-...Bằng bất cứ giá nào cũng phải tìm ra kẻ này mới được!</w:t>
      </w:r>
    </w:p>
    <w:p>
      <w:pPr>
        <w:pStyle w:val="BodyText"/>
      </w:pPr>
      <w:r>
        <w:t xml:space="preserve">Lúc này Nam Sơn Nhạc, vị đệ nhất nhân của bá quan trong triều đã hoàn toàn nổi giận.</w:t>
      </w:r>
    </w:p>
    <w:p>
      <w:pPr>
        <w:pStyle w:val="BodyText"/>
      </w:pPr>
      <w:r>
        <w:t xml:space="preserve">O0o</w:t>
      </w:r>
    </w:p>
    <w:p>
      <w:pPr>
        <w:pStyle w:val="BodyText"/>
      </w:pPr>
      <w:r>
        <w:t xml:space="preserve">Đền Nhân Duyên nằm ở ngoài thành Thương Thiên.</w:t>
      </w:r>
    </w:p>
    <w:p>
      <w:pPr>
        <w:pStyle w:val="BodyText"/>
      </w:pPr>
      <w:r>
        <w:t xml:space="preserve">Nam Vô Kỵ vẻ mặt âm trầm đang đi quanh xem xét.</w:t>
      </w:r>
    </w:p>
    <w:p>
      <w:pPr>
        <w:pStyle w:val="BodyText"/>
      </w:pPr>
      <w:r>
        <w:t xml:space="preserve">Vài kẻ hạ nhân trong từ đường đều bị lôi ra tra hỏi, bọn chúng đều đáp cùng một câu giống nhau: Sau khi tiểu thư Hồng Nhạn đi vào đền Nhân Duyên vẫn luôn luôn cầu nguyện trong từ đường, thủy chung vẫn không thấy đi ra. Sau quản sự của đền Nhân Duyên đi vào trong từ đường, mới phát hiện ra tiểu thư không cánh mà bay.</w:t>
      </w:r>
    </w:p>
    <w:p>
      <w:pPr>
        <w:pStyle w:val="BodyText"/>
      </w:pPr>
      <w:r>
        <w:t xml:space="preserve">Một người sống sờ sờ cứ như vậy biến mất trong từ đường, nói ra không thể nào tin được. Hồng gia phái ra bốn tên hộ vệ tiểu thư cũng không phải là hạng người kém cỏi, nhưng lại trơ mắt không thấy tiểu thư biến mất. Số người hàng ngày dâng hương ở đền Nhân Duyên rất đông, nhưng không người nào phát hiện ra tung tích của Hồng đại tiểu thư, thật sự khiến cho người ta lấy làm kỳ, thủ đoạn của kẻ bắt cóc này không khỏi quá phi thường sao?</w:t>
      </w:r>
    </w:p>
    <w:p>
      <w:pPr>
        <w:pStyle w:val="BodyText"/>
      </w:pPr>
      <w:r>
        <w:t xml:space="preserve">Nam Vô Kỵ càng nghĩ càng cau mày khó hiểu, hắn cẩn thận quan sát từ đường trước mặt, ngoại trừ lối ra vào ở cửa chính, thật sự là không còn lối nào khác có thể ra vào, như vậy rốt cục bọn tặc tử làm thế nào bắt đi Hồng Nhạn?</w:t>
      </w:r>
    </w:p>
    <w:p>
      <w:pPr>
        <w:pStyle w:val="BodyText"/>
      </w:pPr>
      <w:r>
        <w:t xml:space="preserve">Tượng Nguyệt lão ngồi trên cao trong từ đường tay cầm sợi tơ hồng, cười nhìn nhân thế. Nam Vô Kỵ nhìn tượng Nguyệt lão, đôi mắt hắn dần dần sáng lên.</w:t>
      </w:r>
    </w:p>
    <w:p>
      <w:pPr>
        <w:pStyle w:val="BodyText"/>
      </w:pPr>
      <w:r>
        <w:t xml:space="preserve">- Tượng Nguyệt lão này, bao lâu thì các ngươi lau chùi một lần?</w:t>
      </w:r>
    </w:p>
    <w:p>
      <w:pPr>
        <w:pStyle w:val="BodyText"/>
      </w:pPr>
      <w:r>
        <w:t xml:space="preserve">Tên quản sự vội đáp:</w:t>
      </w:r>
    </w:p>
    <w:p>
      <w:pPr>
        <w:pStyle w:val="BodyText"/>
      </w:pPr>
      <w:r>
        <w:t xml:space="preserve">- Cứ khoảng mười ngày nửa tháng lau chùi một lần.</w:t>
      </w:r>
    </w:p>
    <w:p>
      <w:pPr>
        <w:pStyle w:val="BodyText"/>
      </w:pPr>
      <w:r>
        <w:t xml:space="preserve">- Lần gần nhất là khi nào?</w:t>
      </w:r>
    </w:p>
    <w:p>
      <w:pPr>
        <w:pStyle w:val="BodyText"/>
      </w:pPr>
      <w:r>
        <w:t xml:space="preserve">- Mười ngày trước.</w:t>
      </w:r>
    </w:p>
    <w:p>
      <w:pPr>
        <w:pStyle w:val="BodyText"/>
      </w:pPr>
      <w:r>
        <w:t xml:space="preserve">Nam Vô Kỵ quan sát tượng Nguyệt lão thật cẩn thận một lần nữa, giọng hắn lạnh như băng:</w:t>
      </w:r>
    </w:p>
    <w:p>
      <w:pPr>
        <w:pStyle w:val="BodyText"/>
      </w:pPr>
      <w:r>
        <w:t xml:space="preserve">- Tượng Nguyệt lão này không giống như đã lau chùi được mười ngày, đem tượng Nguyệt lão xuống đây cho ta!</w:t>
      </w:r>
    </w:p>
    <w:p>
      <w:pPr>
        <w:pStyle w:val="BodyText"/>
      </w:pPr>
      <w:r>
        <w:t xml:space="preserve">Sau khi di chuyển tượng Nguyệt lão, một cái cửa ngầm đen ngòm lộ ra rõ ràng trước mặt mọi người.</w:t>
      </w:r>
    </w:p>
    <w:p>
      <w:pPr>
        <w:pStyle w:val="BodyText"/>
      </w:pPr>
      <w:r>
        <w:t xml:space="preserve">Nam Vô Kỵ nhìn cửa ngầm kia, cơn giận trong lòng lập tức bốc lên:</w:t>
      </w:r>
    </w:p>
    <w:p>
      <w:pPr>
        <w:pStyle w:val="BodyText"/>
      </w:pPr>
      <w:r>
        <w:t xml:space="preserve">- Khốn kiếp, đánh hắn một trận cho ta!</w:t>
      </w:r>
    </w:p>
    <w:p>
      <w:pPr>
        <w:pStyle w:val="BodyText"/>
      </w:pPr>
      <w:r>
        <w:t xml:space="preserve">Sau một trận đòn nhừ tử, rốt cục tên quản sự từ đường thú nhận, nửa năm trước có một vị thương nhân họ Lý tới thương nghị cùng hắn, bảo rằng muốn bỏ ra một số tiền lớn bao cả từ đường, nói là muốn hẹn hò cùng tình nhân, bởi vậy mỗi đêm từ đường được giao cho tên thương nhân họ Lý kia sử dụng. Tên quản sự vì ham tiền nên cũng không hỏi tên thương nhân kia rốt cục là ai, làm gì, bởi vậy cho nên không biết từ đường đã bị người ta bí mật đào địa đạo.</w:t>
      </w:r>
    </w:p>
    <w:p>
      <w:pPr>
        <w:pStyle w:val="BodyText"/>
      </w:pPr>
      <w:r>
        <w:t xml:space="preserve">Nam Vô Kỵ nghe vậy sắc mặt tái nhợt.</w:t>
      </w:r>
    </w:p>
    <w:p>
      <w:pPr>
        <w:pStyle w:val="BodyText"/>
      </w:pPr>
      <w:r>
        <w:t xml:space="preserve">Lại là nửa năm trước sao?</w:t>
      </w:r>
    </w:p>
    <w:p>
      <w:pPr>
        <w:pStyle w:val="BodyText"/>
      </w:pPr>
      <w:r>
        <w:t xml:space="preserve">Nói cách khác, nửa năm trước đã có người chuẩn bị sẵn sàng để bắt cóc Hồng Nhạn rồi sao?</w:t>
      </w:r>
    </w:p>
    <w:p>
      <w:pPr>
        <w:pStyle w:val="BodyText"/>
      </w:pPr>
      <w:r>
        <w:t xml:space="preserve">Âm mưu bí mật như vậy, tâm tư xảo quyệt như vậy, trả ra một cái giá cao như vậy mà không hề tiếc rẻ, chẳng lẽ tên này quả thật vì muốn tám mươi vạn lượng bạc trắng hay sao?</w:t>
      </w:r>
    </w:p>
    <w:p>
      <w:pPr>
        <w:pStyle w:val="BodyText"/>
      </w:pPr>
      <w:r>
        <w:t xml:space="preserve">Bắt đầu từ nửa năm về trước, việc kinh doanh của Nam gia ở miền Đông thường xuyên bị tấn công, mà có người đào một địa đạo trong đền Nhân Duyên này, sau đó bắt cóc Hồng Nhạn trước ngày hôn lễ của hắn, tất cả những chuyện này rốt cục có phải là trùng hợp hay không?</w:t>
      </w:r>
    </w:p>
    <w:p>
      <w:pPr>
        <w:pStyle w:val="BodyText"/>
      </w:pPr>
      <w:r>
        <w:t xml:space="preserve">Ý nghĩ trong đầu Nam Vô Kỵ xoay chuyển thật nhanh, trong lòng lại nổi lên một ý tưởng, ngay sau đó, hắn lạnh lùng nói:</w:t>
      </w:r>
    </w:p>
    <w:p>
      <w:pPr>
        <w:pStyle w:val="BodyText"/>
      </w:pPr>
      <w:r>
        <w:t xml:space="preserve">- Lập tức báo cho phụ thân ta, cái nhìn của người chưa chắc đã sai, những chuyện khác thường ở miền Đông rõ ràng là có người nhắm vào Nam gia ta mà hành động. Chuyện bắt Hồng Nhạn e rằng chỉ là mới bắt đầu, bảo lão nhân gia phải đề phòng. Mặt khác, phái vài tay hảo thủ truy tung tới đây, chúng ta đi xuống theo địa đạo này, để xem rốt cục nó dẫn tới nơi nào.</w:t>
      </w:r>
    </w:p>
    <w:p>
      <w:pPr>
        <w:pStyle w:val="BodyText"/>
      </w:pPr>
      <w:r>
        <w:t xml:space="preserve">Một khắc sau, sau khi Nam Vô Kỵ mặt xám như tro tàn đi ra một mảnh đất hoang trong thành, lửa giận trong lòng hắn đã sôi trào lên đỉnh điểm.</w:t>
      </w:r>
    </w:p>
    <w:p>
      <w:pPr>
        <w:pStyle w:val="BodyText"/>
      </w:pPr>
      <w:r>
        <w:t xml:space="preserve">Không ai có thể ngờ rằng cửa ra của địa đạo lại nằm trong thành, bọn bắt cóc không trốn ra ngoài thành, ngược lại thiết lập cửa địa đạo để chạy vào trong thành.</w:t>
      </w:r>
    </w:p>
    <w:p>
      <w:pPr>
        <w:pStyle w:val="BodyText"/>
      </w:pPr>
      <w:r>
        <w:t xml:space="preserve">Nhưng chuyện làm người ta tức giận hơn nữa chính là, bên cạnh cửa ra địa đạo là một hố phân thật lớn, phía trên hố phân có vài dòng chữ: "Nam Vô Kỵ, ngươi có thể tìm được tới nơi này, có thể coi là có chút bản lãnh. Ngươi còn chưa bị phân rơi vào đầu chính là cho ngươi một cơ hội, nếu còn tiếp tục đi tìm nữa, e rằng sự trong sạch của tiểu thư Hồng Nhạn khó mà giữ được!"</w:t>
      </w:r>
    </w:p>
    <w:p>
      <w:pPr>
        <w:pStyle w:val="BodyText"/>
      </w:pPr>
      <w:r>
        <w:t xml:space="preserve">Nam Vô Kỵ tức giận đến nỗi toàn thân run lên bần bật.</w:t>
      </w:r>
    </w:p>
    <w:p>
      <w:pPr>
        <w:pStyle w:val="BodyText"/>
      </w:pPr>
      <w:r>
        <w:t xml:space="preserve">- Truyền lệnh xuống, lập tức triển khai lùng bắt toàn thành! Nhất định phải bắt cho bằng được bọn bắt cóc này, không cần biết Hồng tiểu thư sống hay chết, sống phải thấy người, chết phải thấy xác!</w:t>
      </w:r>
    </w:p>
    <w:p>
      <w:pPr>
        <w:pStyle w:val="BodyText"/>
      </w:pPr>
      <w:r>
        <w:t xml:space="preserve">Nam Vô Kỵ cao giọng hạ lệnh.</w:t>
      </w:r>
    </w:p>
    <w:p>
      <w:pPr>
        <w:pStyle w:val="BodyText"/>
      </w:pPr>
      <w:r>
        <w:t xml:space="preserve">Trong khoảnh khắc, trong thành Thương Thiên sóng gió nổi lên, có vẻ như sắp có cơn giông bão lớn...</w:t>
      </w:r>
    </w:p>
    <w:p>
      <w:pPr>
        <w:pStyle w:val="BodyText"/>
      </w:pPr>
      <w:r>
        <w:t xml:space="preserve">O0o</w:t>
      </w:r>
    </w:p>
    <w:p>
      <w:pPr>
        <w:pStyle w:val="BodyText"/>
      </w:pPr>
      <w:r>
        <w:t xml:space="preserve">Lầu Yên Vũ là một trong tứ đại danh lâu của thành Thương Thiên.</w:t>
      </w:r>
    </w:p>
    <w:p>
      <w:pPr>
        <w:pStyle w:val="BodyText"/>
      </w:pPr>
      <w:r>
        <w:t xml:space="preserve">Nó nằm trên bờ sông Hoài, hai trong tám đại thắng cảnh trên sông Hoài là Lung Yên Thúy (sương khói trên sông) và Tịch Hà Chiếu (hoàng hôn trên sông) phải đứng trên lầu Yên Vũ này mới có thể quan sát, ngắm được rõ ràng.</w:t>
      </w:r>
    </w:p>
    <w:p>
      <w:pPr>
        <w:pStyle w:val="BodyText"/>
      </w:pPr>
      <w:r>
        <w:t xml:space="preserve">Hiện giờ đúng là lúc mặt trời đang ngã về Tây, ánh nắng đầy trời, ánh đỏ phản chiếu vô cùng rực rỡ, khắp cả mặt sông toàn là ánh đỏ, mặt nước lại gợn lên những cơn sóng lấp ánh ánh vàng, nhìn qua hết sức mê người.</w:t>
      </w:r>
    </w:p>
    <w:p>
      <w:pPr>
        <w:pStyle w:val="BodyText"/>
      </w:pPr>
      <w:r>
        <w:t xml:space="preserve">Lâm Dược đang ngồi trên lầu Yên Vũ, nhìn sông Hoài lẳng lặng trôi xuôi, trên sông một con thuyền nhỏ đang chậm rãi lướt tới, trong thuyền vọng ra tiếng đàn êm ái động lòng người.</w:t>
      </w:r>
    </w:p>
    <w:p>
      <w:pPr>
        <w:pStyle w:val="BodyText"/>
      </w:pPr>
      <w:r>
        <w:t xml:space="preserve">Từ sau khi Nhạc Thanh Âm rời khỏi thanh lâu, mấy đại phường bên sông Hoài liền xuất hiện rất nhiều người mới, cùng nhau tranh danh hiệu đệ nhất danh kỹ trên sông Hoài. Bọn họ cũng dùng phương pháp tấu nhạc trên sông để thu hút các nhân vật nổi tiếng, cũng giống như các thương nhân bán hạ giá hàng hóa để thu hút khách. Người nào người nấy đều bắt chước phương pháp chỉ nghe tiếng mà không thấy người đâu, làm cho bất cứ người nào hiểu biết một chút đều cảm thấy tục không chịu được.</w:t>
      </w:r>
    </w:p>
    <w:p>
      <w:pPr>
        <w:pStyle w:val="BodyText"/>
      </w:pPr>
      <w:r>
        <w:t xml:space="preserve">Lâm Dược nở nụ cười khinh miệt, khẽ đảo mắt nhìn, chính là vài tên thủ vệ trong thành đang lục soát tìm kiếm từng nhà.</w:t>
      </w:r>
    </w:p>
    <w:p>
      <w:pPr>
        <w:pStyle w:val="BodyText"/>
      </w:pPr>
      <w:r>
        <w:t xml:space="preserve">Thấy bên này không có phát hiện gì, mấy tên thủ vệ lại đi qua bên kia, lúc này Lâm Dược đứng lên:</w:t>
      </w:r>
    </w:p>
    <w:p>
      <w:pPr>
        <w:pStyle w:val="BodyText"/>
      </w:pPr>
      <w:r>
        <w:t xml:space="preserve">- Tiểu nhị!</w:t>
      </w:r>
    </w:p>
    <w:p>
      <w:pPr>
        <w:pStyle w:val="BodyText"/>
      </w:pPr>
      <w:r>
        <w:t xml:space="preserve">Sau đó hắn tiện tay để lại ít bạc trên bàn, rời đi.</w:t>
      </w:r>
    </w:p>
    <w:p>
      <w:pPr>
        <w:pStyle w:val="BodyText"/>
      </w:pPr>
      <w:r>
        <w:t xml:space="preserve">Lâm Dược xuống khỏi lầu Yên Vũ, đi thẳng tới, sau đó rẽ năm bảy lượt vào những con hẻm nhỏ, sau khi xác định không có người theo dõi phía sau, hắn mới gõ cửa một trang viện nhìn qua có vẻ sa sút.</w:t>
      </w:r>
    </w:p>
    <w:p>
      <w:pPr>
        <w:pStyle w:val="BodyText"/>
      </w:pPr>
      <w:r>
        <w:t xml:space="preserve">Người bên trong mở cửa, cẩn thận quan sát bốn phía, sau đó mới để cho Lâm Dược tiến vào.</w:t>
      </w:r>
    </w:p>
    <w:p>
      <w:pPr>
        <w:pStyle w:val="BodyText"/>
      </w:pPr>
      <w:r>
        <w:t xml:space="preserve">- Tình huống thế nào rồi?</w:t>
      </w:r>
    </w:p>
    <w:p>
      <w:pPr>
        <w:pStyle w:val="BodyText"/>
      </w:pPr>
      <w:r>
        <w:t xml:space="preserve">- Bọn chúng mới vừa lục tìm, không phát hiện được gì.</w:t>
      </w:r>
    </w:p>
    <w:p>
      <w:pPr>
        <w:pStyle w:val="BodyText"/>
      </w:pPr>
      <w:r>
        <w:t xml:space="preserve">Lâm Dược cười:</w:t>
      </w:r>
    </w:p>
    <w:p>
      <w:pPr>
        <w:pStyle w:val="BodyText"/>
      </w:pPr>
      <w:r>
        <w:t xml:space="preserve">- Người chúng ta tìm đã tới chưa?</w:t>
      </w:r>
    </w:p>
    <w:p>
      <w:pPr>
        <w:pStyle w:val="BodyText"/>
      </w:pPr>
      <w:r>
        <w:t xml:space="preserve">Người kia đáp:</w:t>
      </w:r>
    </w:p>
    <w:p>
      <w:pPr>
        <w:pStyle w:val="BodyText"/>
      </w:pPr>
      <w:r>
        <w:t xml:space="preserve">- Vừa tới.</w:t>
      </w:r>
    </w:p>
    <w:p>
      <w:pPr>
        <w:pStyle w:val="BodyText"/>
      </w:pPr>
      <w:r>
        <w:t xml:space="preserve">- Vậy bảo nàng mau mau chuẩn bị, lập tức bắt đầu.</w:t>
      </w:r>
    </w:p>
    <w:p>
      <w:pPr>
        <w:pStyle w:val="BodyText"/>
      </w:pPr>
      <w:r>
        <w:t xml:space="preserve">- Gấp vậy sao?</w:t>
      </w:r>
    </w:p>
    <w:p>
      <w:pPr>
        <w:pStyle w:val="BodyText"/>
      </w:pPr>
      <w:r>
        <w:t xml:space="preserve">Lâm Dược thản nhiên đáp:</w:t>
      </w:r>
    </w:p>
    <w:p>
      <w:pPr>
        <w:pStyle w:val="BodyText"/>
      </w:pPr>
      <w:r>
        <w:t xml:space="preserve">- Nam Vô Kỵ tra xét gắt gao, nữ nhân này ở chỗ chúng ta ngày nào thì nguy hiểm ngày ấy, làm sớm một chút sẽ an tâm hơn.</w:t>
      </w:r>
    </w:p>
    <w:p>
      <w:pPr>
        <w:pStyle w:val="BodyText"/>
      </w:pPr>
      <w:r>
        <w:t xml:space="preserve">O0o</w:t>
      </w:r>
    </w:p>
    <w:p>
      <w:pPr>
        <w:pStyle w:val="BodyText"/>
      </w:pPr>
      <w:r>
        <w:t xml:space="preserve">Trong hầm tối, Hồng Nhạn hét to đầy sợ hãi:</w:t>
      </w:r>
    </w:p>
    <w:p>
      <w:pPr>
        <w:pStyle w:val="BodyText"/>
      </w:pPr>
      <w:r>
        <w:t xml:space="preserve">- Thả ta ra, các ngươi là ai, các ngươi có biết ta là ai không, mau thả ta ra!</w:t>
      </w:r>
    </w:p>
    <w:p>
      <w:pPr>
        <w:pStyle w:val="BodyText"/>
      </w:pPr>
      <w:r>
        <w:t xml:space="preserve">Nàng vô cùng sợ hãi.</w:t>
      </w:r>
    </w:p>
    <w:p>
      <w:pPr>
        <w:pStyle w:val="BodyText"/>
      </w:pPr>
      <w:r>
        <w:t xml:space="preserve">Hồng Nhạn từ nhỏ tới lớn sống cuộc sống an nhàn sung sướng của một vị tiểu thư trâm anh đài các, chưa từng nghĩ đến sẽ có một ngày mình bị người bắt cóc. Lúc này nàng bị giam trong hầm sau dưới đất không thấy ánh mặt trời, quả thật là kêu trời không tới, kêu đất chẳng hay. Tất cả những tiện nghi trong cuộc sống hàng ngày giờ đây không còn nữa, chỉ còn lại không khí âm u đầy khủng bố nơi đây.</w:t>
      </w:r>
    </w:p>
    <w:p>
      <w:pPr>
        <w:pStyle w:val="BodyText"/>
      </w:pPr>
      <w:r>
        <w:t xml:space="preserve">Nàng không biết số phận của mình sẽ như thế nào.</w:t>
      </w:r>
    </w:p>
    <w:p>
      <w:pPr>
        <w:pStyle w:val="BodyText"/>
      </w:pPr>
      <w:r>
        <w:t xml:space="preserve">Rốt cục cũng đến lúc cửa hầm mở ra, một nam nhân che mặt tiến vào khiến cho nàng vô cùng sợ hãi, lui về phía sau liên tục, giọng của hắn ta lạnh lẽo như từ dưới Cửu U địa ngục vang lên:</w:t>
      </w:r>
    </w:p>
    <w:p>
      <w:pPr>
        <w:pStyle w:val="BodyText"/>
      </w:pPr>
      <w:r>
        <w:t xml:space="preserve">- Ngươi ồn ào quá, có biết không?</w:t>
      </w:r>
    </w:p>
    <w:p>
      <w:pPr>
        <w:pStyle w:val="BodyText"/>
      </w:pPr>
      <w:r>
        <w:t xml:space="preserve">Hồng Nhạn kêu to:</w:t>
      </w:r>
    </w:p>
    <w:p>
      <w:pPr>
        <w:pStyle w:val="BodyText"/>
      </w:pPr>
      <w:r>
        <w:t xml:space="preserve">- Cha ta là Hồng Bắc Minh, vị hôn phu của ta là Nam Vô Kỵ, các ngươi dám bắt cóc ta, bọn họ sẽ không bỏ qua cho các ngươi!</w:t>
      </w:r>
    </w:p>
    <w:p>
      <w:pPr>
        <w:pStyle w:val="BodyText"/>
      </w:pPr>
      <w:r>
        <w:t xml:space="preserve">Nam nhân che mặt kia hừ lạnh:</w:t>
      </w:r>
    </w:p>
    <w:p>
      <w:pPr>
        <w:pStyle w:val="BodyText"/>
      </w:pPr>
      <w:r>
        <w:t xml:space="preserve">- Sự đe dọa vô dụng nhất trong thiên hạ bất quá cũng chỉ có vậy mà thôi, tính mạng của ngươi đang nằm trong tay người, lại mở miệng đe dọa một cách vô dụng như vậy, quả thật quá buồn cười. Ngươi nghĩ rằng Nam Vô Kỵ coi trọng ngươi lắm hay sao?</w:t>
      </w:r>
    </w:p>
    <w:p>
      <w:pPr>
        <w:pStyle w:val="BodyText"/>
      </w:pPr>
      <w:r>
        <w:t xml:space="preserve">- Ngươi nói cái gì?</w:t>
      </w:r>
    </w:p>
    <w:p>
      <w:pPr>
        <w:pStyle w:val="BodyText"/>
      </w:pPr>
      <w:r>
        <w:t xml:space="preserve">Hồng Nhạn cảm thấy rung động trong lòng.</w:t>
      </w:r>
    </w:p>
    <w:p>
      <w:pPr>
        <w:pStyle w:val="BodyText"/>
      </w:pPr>
      <w:r>
        <w:t xml:space="preserve">- Chúng ta đã chuyển lời cho Nam Vô Kỵ, bảo hắn hai ngày sau mang tám mươi vạn lượng bạc trắng tới đền Nhân Duyên để chuộc ngươi về. Trước thời gian đó, nếu hắn dám lùng bắt khắp nơi, đừng trách chúng ta không giữ sự trong sạch cho ngươi, ngươi có biết phản ứng của hắn thế nào không?</w:t>
      </w:r>
    </w:p>
    <w:p>
      <w:pPr>
        <w:pStyle w:val="BodyText"/>
      </w:pPr>
      <w:r>
        <w:t xml:space="preserve">Hồng Nhạn ngơ ngác lắng nghe, kinh ngạc không nói được lời nào.</w:t>
      </w:r>
    </w:p>
    <w:p>
      <w:pPr>
        <w:pStyle w:val="BodyText"/>
      </w:pPr>
      <w:r>
        <w:t xml:space="preserve">Người bịt mặt lại hừ một tiếng:</w:t>
      </w:r>
    </w:p>
    <w:p>
      <w:pPr>
        <w:pStyle w:val="BodyText"/>
      </w:pPr>
      <w:r>
        <w:t xml:space="preserve">- Hắn dám ngang nhiên cho người lùng bắt toàn thành, gần như lật tung cả thành Thương Thiên lên!</w:t>
      </w:r>
    </w:p>
    <w:p>
      <w:pPr>
        <w:pStyle w:val="BodyText"/>
      </w:pPr>
      <w:r>
        <w:t xml:space="preserve">Hồng Nhạn cảm thấy trong lòng lạnh toát, quả thật Nam Vô Kỵ không chút quan tâm tới an nguy tính mạng của nàng sao?</w:t>
      </w:r>
    </w:p>
    <w:p>
      <w:pPr>
        <w:pStyle w:val="BodyText"/>
      </w:pPr>
      <w:r>
        <w:t xml:space="preserve">Giây phút ấy, nỗi đau thương trong lòng nàng dâng lên không bút nào tả xiết.</w:t>
      </w:r>
    </w:p>
    <w:p>
      <w:pPr>
        <w:pStyle w:val="BodyText"/>
      </w:pPr>
      <w:r>
        <w:t xml:space="preserve">Nhìn thấy vẻ mặt bất lực của Hồng Nhạn, rốt cục người bịt mặt cũng thở dài một tiếng, hắn nhẹ giọng nói:</w:t>
      </w:r>
    </w:p>
    <w:p>
      <w:pPr>
        <w:pStyle w:val="BodyText"/>
      </w:pPr>
      <w:r>
        <w:t xml:space="preserve">- Ta biết ngươi không tin, tuy nhiên ta nói cho ngươi biết, mục đích thật sự của chúng ta không phải là muốn bắt cóc ngươi, mà là giúp cho ngươi và phụ thân ngươi thấy rõ mặt trái của bọn người Nam gia, ngươi có tin không?</w:t>
      </w:r>
    </w:p>
    <w:p>
      <w:pPr>
        <w:pStyle w:val="BodyText"/>
      </w:pPr>
      <w:r>
        <w:t xml:space="preserve">- Ngươi nói cái gì?</w:t>
      </w:r>
    </w:p>
    <w:p>
      <w:pPr>
        <w:pStyle w:val="BodyText"/>
      </w:pPr>
      <w:r>
        <w:t xml:space="preserve">Hồng Nhạn ngẩn ngơ.</w:t>
      </w:r>
    </w:p>
    <w:p>
      <w:pPr>
        <w:pStyle w:val="BodyText"/>
      </w:pPr>
      <w:r>
        <w:t xml:space="preserve">Người bịt mặt khẽ lắc lắc đầu, lúc ấy trong lòng hắn chợt cảm thấy thương hại cho nữ nhân này. Nữ nhân con nhà quyền quý chưa từng có hạnh phúc trong hôn nhân, nếu tự chọn vị hôn phu cho mình như Vân Nghê, chính là trái đạo, không thể tha thứ. Thế nhưng hôm nay, mục đích của bọn họ là muốn cho Nam gia có một đứa con dâu trái đạo.</w:t>
      </w:r>
    </w:p>
    <w:p>
      <w:pPr>
        <w:pStyle w:val="BodyText"/>
      </w:pPr>
      <w:r>
        <w:t xml:space="preserve">Ngay sau đó, hắn trầm giọng nói:</w:t>
      </w:r>
    </w:p>
    <w:p>
      <w:pPr>
        <w:pStyle w:val="BodyText"/>
      </w:pPr>
      <w:r>
        <w:t xml:space="preserve">- Người đâu, động thủ!</w:t>
      </w:r>
    </w:p>
    <w:p>
      <w:pPr>
        <w:pStyle w:val="BodyText"/>
      </w:pPr>
      <w:r>
        <w:t xml:space="preserve">Hai tên áo đen từ ngoài vọt vào trong hầm, giữ chặt tay chân Hồng Nhạn, bắt đầu lột bỏ quần áo phần thân dưới của nàng.</w:t>
      </w:r>
    </w:p>
    <w:p>
      <w:pPr>
        <w:pStyle w:val="BodyText"/>
      </w:pPr>
      <w:r>
        <w:t xml:space="preserve">- Các ngươi...các ngươi muốn làm gì?</w:t>
      </w:r>
    </w:p>
    <w:p>
      <w:pPr>
        <w:pStyle w:val="BodyText"/>
      </w:pPr>
      <w:r>
        <w:t xml:space="preserve">Hồng Nhạn sợ hãi kêu to.</w:t>
      </w:r>
    </w:p>
    <w:p>
      <w:pPr>
        <w:pStyle w:val="BodyText"/>
      </w:pPr>
      <w:r>
        <w:t xml:space="preserve">Người bịt mặt cầm đầu lạnh lùng nói:</w:t>
      </w:r>
    </w:p>
    <w:p>
      <w:pPr>
        <w:pStyle w:val="BodyText"/>
      </w:pPr>
      <w:r>
        <w:t xml:space="preserve">- Để lại cho ngươi một dấu vết nhỏ, không cần lo lắng, chỉ một tháng sau, dấu vết kia sẽ hoàn toàn biến mất, ngươi sẽ trở lại là vị Đại tiểu thư cao cao tại thượng của Hồng gia. Chỉ là trong vòng một tháng tới, ngươi phải chịu oan ức một chút!</w:t>
      </w:r>
    </w:p>
    <w:p>
      <w:pPr>
        <w:pStyle w:val="BodyText"/>
      </w:pPr>
      <w:r>
        <w:t xml:space="preserve">Hồng Nhạn lớn tiếng kêu to vùng vẫy, nhưng không thoát khỏi hai đại hán đang giữ chặt. Bên ngoài hầm, một lão bà tiến vào, ánh mắt toát ra vẻ hưng phấn vô cùng.</w:t>
      </w:r>
    </w:p>
    <w:p>
      <w:pPr>
        <w:pStyle w:val="BodyText"/>
      </w:pPr>
      <w:r>
        <w:t xml:space="preserve">Bà ta đặt hai tay lên chiếc bụng trần của Hồng Nhạn.</w:t>
      </w:r>
    </w:p>
    <w:p>
      <w:pPr>
        <w:pStyle w:val="BodyText"/>
      </w:pPr>
      <w:r>
        <w:t xml:space="preserve">Một luồng khí lạnh trong nháy mắt chạy vào thân thể nàng, bắt đầu từ thân dưới lan ra khắp toàn thân.</w:t>
      </w:r>
    </w:p>
    <w:p>
      <w:pPr>
        <w:pStyle w:val="BodyText"/>
      </w:pPr>
      <w:r>
        <w:t xml:space="preserve">Hồng Nhạn lập tức hôn mê.</w:t>
      </w:r>
    </w:p>
    <w:p>
      <w:pPr>
        <w:pStyle w:val="BodyText"/>
      </w:pPr>
      <w:r>
        <w:t xml:space="preserve">O0o</w:t>
      </w:r>
    </w:p>
    <w:p>
      <w:pPr>
        <w:pStyle w:val="BodyText"/>
      </w:pPr>
      <w:r>
        <w:t xml:space="preserve">Ở Vân gia.</w:t>
      </w:r>
    </w:p>
    <w:p>
      <w:pPr>
        <w:pStyle w:val="BodyText"/>
      </w:pPr>
      <w:r>
        <w:t xml:space="preserve">Sắc mặt Vân Nghê xanh như tàu lá:</w:t>
      </w:r>
    </w:p>
    <w:p>
      <w:pPr>
        <w:pStyle w:val="BodyText"/>
      </w:pPr>
      <w:r>
        <w:t xml:space="preserve">- Triệu Hâm Thần! Ta cảnh cáo ngươi không được đi theo ta nữa, bây giờ ta còn chưa đến Nam gia, vẫn còn là nữ nhân của Vân gia. Ta đi đến đâu, làm cái gì, không có quan hệ tới Nam gia các ngươi. Nếu còn cho người theo dõi ta, vậy đừng trách sao ta không khách sáo!</w:t>
      </w:r>
    </w:p>
    <w:p>
      <w:pPr>
        <w:pStyle w:val="BodyText"/>
      </w:pPr>
      <w:r>
        <w:t xml:space="preserve">Trước mặt Vân Nghê là một nam tử trẻ tuổi, trang phục chỉnh tề, bề ngoài có vẻ ung dung:</w:t>
      </w:r>
    </w:p>
    <w:p>
      <w:pPr>
        <w:pStyle w:val="BodyText"/>
      </w:pPr>
      <w:r>
        <w:t xml:space="preserve">- Vân đại tiểu thư nói rất đúng, chỉ là dù sao Sơn công cũng là gia ông tương lai của Vân tiểu thư, tốt xấu gì tiểu thư cũng nên hiểu cho sự quan tâm của gia ông với nàng mới phải. Hiện giờ bên ngoài không yên ổn, nơi nơi đều có kẻ ác hoành hành, Sơn công chỉ là đề phòng vạn nhất, không muốn Vân tiểu thư chưa vào Nam gia đã gặp phải chuyện bất trắc mà thôi. Vì vậy cho nên Sơn công cố ý ra lệnh cho ta tới bảo vệ Vân tiểu thư, không phải là cố ý giám thị hay theo dõi. Vân tiểu thư muốn đi đâu, muốn làm gì, đương nhiên bọn ta không có quyền hỏi tới, chỉ xin cho chúng ta được đi theo sau để làm tròn trách nhiệm bảo vệ cho nàng!</w:t>
      </w:r>
    </w:p>
    <w:p>
      <w:pPr>
        <w:pStyle w:val="BodyText"/>
      </w:pPr>
      <w:r>
        <w:t xml:space="preserve">Phía sau Triệu Hâm Thần là bốn tên nam tử trang phục toàn một màu đen, xem hình dung cử chỉ đều là cao thủ nhất lưu. Sau khi Hồng Nhạn gặp nạn như vậy, phản ứng đầu tiên của Nam Sơn Nhạc chính là bất kể thế nào cũng không để Vân Nghê có chuyện gì xảy ra ngoài ý muốn.</w:t>
      </w:r>
    </w:p>
    <w:p>
      <w:pPr>
        <w:pStyle w:val="BodyText"/>
      </w:pPr>
      <w:r>
        <w:t xml:space="preserve">Vân Nghê hừ lạnh:</w:t>
      </w:r>
    </w:p>
    <w:p>
      <w:pPr>
        <w:pStyle w:val="BodyText"/>
      </w:pPr>
      <w:r>
        <w:t xml:space="preserve">- Ta ở Vân gia, Vân gia tự nhiên có người bảo vệ, không cần các ngươi phải quan tâm!</w:t>
      </w:r>
    </w:p>
    <w:p>
      <w:pPr>
        <w:pStyle w:val="BodyText"/>
      </w:pPr>
      <w:r>
        <w:t xml:space="preserve">Triệu Hâm Thần nở nụ cười lấy lòng:</w:t>
      </w:r>
    </w:p>
    <w:p>
      <w:pPr>
        <w:pStyle w:val="BodyText"/>
      </w:pPr>
      <w:r>
        <w:t xml:space="preserve">- Chuyện đó là lẽ đương nhiên, Vân gia là thế gia nổi danh võ nghệ, cao thủ nổi tiếng đương nhiên có rất nhiều, những người như chúng ta không thể nào bì kịp. Chỉ là Sơn công có lòng chiếu cố Vân tiểu thư, cho nên mới phái mấy người chúng ta tới đây, không hẳn là có thể giúp được gì nhiều, nhưng cũng có thể đi theo làm tùy tùng, làm những việc vặt cho Vân tiểu thư, cũng chỉ là một chút lòng thành. Nếu như Vân tiểu thư vẫn cố ý không chấp nhận, chúng ta chỉ có thể trở về bẩm lại với Sơn công, đến lúc đó Sơn công ra mặt nói chuyện với Vân Tổng Suất, mấy người chúng ta đương nhiên không tránh khỏi bị trách phạt, nhưng tiểu thư cũng không tránh được chuyện không chịu tiếp nhận người. Đã là như vậy, tội gì Vân tiểu thư phải làm cho đám hạ nhân như chúng ta khó xử!</w:t>
      </w:r>
    </w:p>
    <w:p>
      <w:pPr>
        <w:pStyle w:val="BodyText"/>
      </w:pPr>
      <w:r>
        <w:t xml:space="preserve">Tên Triệu Hâm Thần này nói chuyện không kiêu ngạo cũng không xiểm nịnh, đâu ra đó rõ ràng, nhất thời Vân Nghê bị hắn nói cho nghẹn lời không thể đáp lại, chỉ có thể hừ lạnh:</w:t>
      </w:r>
    </w:p>
    <w:p>
      <w:pPr>
        <w:pStyle w:val="BodyText"/>
      </w:pPr>
      <w:r>
        <w:t xml:space="preserve">- Được rồi, các ngươi muốn đi theo ta thì cứ đi, đúng lúc ta muốn tới đường Thủy Tú mua ít vải về may xiêm y, thiếu vài người khuân vác. Đã là như vậy, có thêm mấy con lừa ngựa cũng hay!</w:t>
      </w:r>
    </w:p>
    <w:p>
      <w:pPr>
        <w:pStyle w:val="BodyText"/>
      </w:pPr>
      <w:r>
        <w:t xml:space="preserve">Nói xong, Vân Nghê liền cất bước đi ra cửa.</w:t>
      </w:r>
    </w:p>
    <w:p>
      <w:pPr>
        <w:pStyle w:val="BodyText"/>
      </w:pPr>
      <w:r>
        <w:t xml:space="preserve">Đám tôi tớ Vân gia theo sát sau lưng nàng, sau nữa chính là Triệu Hâm Thần và bốn tên đồng bọn lủi thủi đi theo.</w:t>
      </w:r>
    </w:p>
    <w:p>
      <w:pPr>
        <w:pStyle w:val="BodyText"/>
      </w:pPr>
      <w:r>
        <w:t xml:space="preserve">- Đại ca, vị Vân đại tiểu thư này có vẻ tính tình không được tốt phải không? Bên ngoài đồn rằng nàng dịu dàng hiền thục, ta thấy nàng vô cùng đanh đá chua ngoa, nói ra toàn là những lời cay độc!</w:t>
      </w:r>
    </w:p>
    <w:p>
      <w:pPr>
        <w:pStyle w:val="BodyText"/>
      </w:pPr>
      <w:r>
        <w:t xml:space="preserve">Triệu Hâm Thần trừng mắt nhìn tên vừa lên tiếng một cái, lạnh lùng nói:</w:t>
      </w:r>
    </w:p>
    <w:p>
      <w:pPr>
        <w:pStyle w:val="BodyText"/>
      </w:pPr>
      <w:r>
        <w:t xml:space="preserve">- Bớt nói đi, quan sát cho kỹ, nhớ rõ nhiệm vụ của chúng ta, không chỉ phải bảo vệ vị Vân đại tiểu thư này mà thôi!</w:t>
      </w:r>
    </w:p>
    <w:p>
      <w:pPr>
        <w:pStyle w:val="BodyText"/>
      </w:pPr>
      <w:r>
        <w:t xml:space="preserve">- Dạ!</w:t>
      </w:r>
    </w:p>
    <w:p>
      <w:pPr>
        <w:pStyle w:val="BodyText"/>
      </w:pPr>
      <w:r>
        <w:t xml:space="preserve">Bốn người đồng thời nghiêng mình đáp.</w:t>
      </w:r>
    </w:p>
    <w:p>
      <w:pPr>
        <w:pStyle w:val="BodyText"/>
      </w:pPr>
      <w:r>
        <w:t xml:space="preserve">Một tiếng dạ này rõ ràng hữu lực, Vân Nghê đang đi phía trước vừa muốn lên xe ngựa nghe vậy quay đầu lại thoáng nhìn, trong lòng vô cùng căm giận.</w:t>
      </w:r>
    </w:p>
    <w:p>
      <w:pPr>
        <w:pStyle w:val="BodyText"/>
      </w:pPr>
      <w:r>
        <w:t xml:space="preserve">Hành động phái người tới giám thị nàng của Nam Sơn Nhạc đã chứng tỏ rằng, chuyện Hồng Nhạn mất tích, lão ta chưa chắc không nghi ngờ Thiển Thủy Thanh.</w:t>
      </w:r>
    </w:p>
    <w:p>
      <w:pPr>
        <w:pStyle w:val="BodyText"/>
      </w:pPr>
      <w:r>
        <w:t xml:space="preserve">Chỉ là lão ta nghĩ không ra, nếu Thiển Thủy Thanh muốn cướp người thì phải cướp Vân Nghê trước mới đúng, vì sao lại xuống tay với Hồng Nhạn trước? Bây giờ đập cỏ động rắn, nếu còn muốn mang Vân Nghê đi sẽ là một chuyện vô cùng khó khăn đối với Thiển Thủy Thanh. Chẳng lẽ hắn không sợ khi Nam Vô Thương trở về sẽ lập tức thành thân với Vân Nghê hay sao?</w:t>
      </w:r>
    </w:p>
    <w:p>
      <w:pPr>
        <w:pStyle w:val="BodyText"/>
      </w:pPr>
      <w:r>
        <w:t xml:space="preserve">O0o</w:t>
      </w:r>
    </w:p>
    <w:p>
      <w:pPr>
        <w:pStyle w:val="BodyText"/>
      </w:pPr>
      <w:r>
        <w:t xml:space="preserve">Đường Thủy Tú.</w:t>
      </w:r>
    </w:p>
    <w:p>
      <w:pPr>
        <w:pStyle w:val="BodyText"/>
      </w:pPr>
      <w:r>
        <w:t xml:space="preserve">Đây là con đường phồn hoa tấp nập nhất trong thành Thương Thiên.</w:t>
      </w:r>
    </w:p>
    <w:p>
      <w:pPr>
        <w:pStyle w:val="BodyText"/>
      </w:pPr>
      <w:r>
        <w:t xml:space="preserve">Trên đường Thủy Tú này có phường Bảo Chức nổi tiếng về các mặt hàng tơ lụa gấm đoạn tốt nhất trong kinh, có Kỳ Trân các đầy đủ các loại trang sức châu báu mà các thục nữ danh môn yêu thích nhất, còn có Vạn Tượng hiên sưu tập đặc sản khắp biển Bắc trời Nam, một vài món đồ quý hiếm thỏa mãn tâm lý săn lùng hàng quý của các nữ nhân quyền quý.</w:t>
      </w:r>
    </w:p>
    <w:p>
      <w:pPr>
        <w:pStyle w:val="BodyText"/>
      </w:pPr>
      <w:r>
        <w:t xml:space="preserve">Đường Thủy Tú là nơi bọn quý tộc quan lại, nhất là các nữ nhân thích lui tới nhất, cũng là nơi mà các nàng tiêu nhiều tiền nhất. Có thể mua được sản nghiệp nơi đây để kinh doanh, ai nấy bản thân đều có chỗ dựa là triều đình hiển hách, Vân gia, Nam gia đều có cơ nghiệp tại đây. Trong tất cả những nhân vật nổi tiếng của Đế quốc Thiên Phong, cũng chỉ có kẻ say mê chiến tranh gần như điên cuồng là Liệt Cuồng Diễm, mới có thể xem tiền tài như cỏ rác, cho nên đến bây giờ vẫn còn nghèo khó.</w:t>
      </w:r>
    </w:p>
    <w:p>
      <w:pPr>
        <w:pStyle w:val="BodyText"/>
      </w:pPr>
      <w:r>
        <w:t xml:space="preserve">Đế quốc thiên phong</w:t>
      </w:r>
    </w:p>
    <w:p>
      <w:pPr>
        <w:pStyle w:val="Compact"/>
      </w:pPr>
      <w:r>
        <w:br w:type="textWrapping"/>
      </w:r>
      <w:r>
        <w:br w:type="textWrapping"/>
      </w:r>
    </w:p>
    <w:p>
      <w:pPr>
        <w:pStyle w:val="Heading2"/>
      </w:pPr>
      <w:bookmarkStart w:id="154" w:name="chương-3-thâm-cung"/>
      <w:bookmarkEnd w:id="154"/>
      <w:r>
        <w:t xml:space="preserve">132. Chương 3: Thâm Cung</w:t>
      </w:r>
    </w:p>
    <w:p>
      <w:pPr>
        <w:pStyle w:val="Compact"/>
      </w:pPr>
      <w:r>
        <w:br w:type="textWrapping"/>
      </w:r>
      <w:r>
        <w:br w:type="textWrapping"/>
      </w:r>
      <w:r>
        <w:t xml:space="preserve">Đến đường Thủy Tú, Vân Nghê xuống xe ngựa đi bộ vào phường Bảo Chức. Chưởng quỹ nơi đây thấy Vân tiểu thư của Vân gia đến, vội vã đón chào hết sức nhiệt tình.</w:t>
      </w:r>
    </w:p>
    <w:p>
      <w:pPr>
        <w:pStyle w:val="BodyText"/>
      </w:pPr>
      <w:r>
        <w:t xml:space="preserve">- Chưởng quỹ, ở đây ngươi có mặt hàng nào tốt một chút hay không?</w:t>
      </w:r>
    </w:p>
    <w:p>
      <w:pPr>
        <w:pStyle w:val="BodyText"/>
      </w:pPr>
      <w:r>
        <w:t xml:space="preserve">Vân Nghê cao giọng hỏi.</w:t>
      </w:r>
    </w:p>
    <w:p>
      <w:pPr>
        <w:pStyle w:val="BodyText"/>
      </w:pPr>
      <w:r>
        <w:t xml:space="preserve">Chưởng quỹ vội nói:</w:t>
      </w:r>
    </w:p>
    <w:p>
      <w:pPr>
        <w:pStyle w:val="BodyText"/>
      </w:pPr>
      <w:r>
        <w:t xml:space="preserve">- Vừa mới có bốn khúc gấm Thiên Hà được vận chuyển tới bằng đường thủy, người khác đã mua hết ba khúc, chỉ còn một khúc xin để lại cho Vân đại tiểu thư. Xin hỏi tiểu thư có muốn xem qua một chút hay không, tất cả tuyệt đối là hàng thượng phẩm?</w:t>
      </w:r>
    </w:p>
    <w:p>
      <w:pPr>
        <w:pStyle w:val="BodyText"/>
      </w:pPr>
      <w:r>
        <w:t xml:space="preserve">- Không cần!</w:t>
      </w:r>
    </w:p>
    <w:p>
      <w:pPr>
        <w:pStyle w:val="BodyText"/>
      </w:pPr>
      <w:r>
        <w:t xml:space="preserve">Vân Nghê uể oải khoát tay:</w:t>
      </w:r>
    </w:p>
    <w:p>
      <w:pPr>
        <w:pStyle w:val="BodyText"/>
      </w:pPr>
      <w:r>
        <w:t xml:space="preserve">- Gói lại cho ta, ngoài ra ta còn cần thêm vài khúc vải, cứ gói lại tất cả, sau đó tính tiền cho Nam gia là được!</w:t>
      </w:r>
    </w:p>
    <w:p>
      <w:pPr>
        <w:pStyle w:val="BodyText"/>
      </w:pPr>
      <w:r>
        <w:t xml:space="preserve">- Có ngay!</w:t>
      </w:r>
    </w:p>
    <w:p>
      <w:pPr>
        <w:pStyle w:val="BodyText"/>
      </w:pPr>
      <w:r>
        <w:t xml:space="preserve">Chưởng quỹ lớn tiếng thét to:</w:t>
      </w:r>
    </w:p>
    <w:p>
      <w:pPr>
        <w:pStyle w:val="BodyText"/>
      </w:pPr>
      <w:r>
        <w:t xml:space="preserve">- Một khúc gấm Thiên Hà, mười hai lượng năm tiền; hai khúc vải Thục, bốn lượng bảy tiền; một khúc vải Nam Sơn Tú Nữ, ba lượng hai tiền; ba cuộn tơ Uyển, sáu lượng...</w:t>
      </w:r>
    </w:p>
    <w:p>
      <w:pPr>
        <w:pStyle w:val="BodyText"/>
      </w:pPr>
      <w:r>
        <w:t xml:space="preserve">Chưởng quỹ vừa hô to tính tiền vừa gảy bàn tính nghe lách cách, chỉ trong khoảnh khắc đã gói xong hàng hóa giao cho Vân Nghê.</w:t>
      </w:r>
    </w:p>
    <w:p>
      <w:pPr>
        <w:pStyle w:val="BodyText"/>
      </w:pPr>
      <w:r>
        <w:t xml:space="preserve">Đối với các vị tiểu thư quyền quý tiêu tiền như nước này, Triệu Hâm Thần cũng đã gặp qua không ít, cũng không ngạc nhiên gì, chỉ là Vân Nghê lạnh lùng nói một câu làm cho hắn chỉ có thể cười khổ mà tiếp nhận:</w:t>
      </w:r>
    </w:p>
    <w:p>
      <w:pPr>
        <w:pStyle w:val="BodyText"/>
      </w:pPr>
      <w:r>
        <w:t xml:space="preserve">- Những thứ này giao cho bọn chúng là được!</w:t>
      </w:r>
    </w:p>
    <w:p>
      <w:pPr>
        <w:pStyle w:val="BodyText"/>
      </w:pPr>
      <w:r>
        <w:t xml:space="preserve">Từ đầu này đến đầu kia của đường Thủy Tú, những cửa hiệu quầy hàng cũng có đến hàng chục cái.</w:t>
      </w:r>
    </w:p>
    <w:p>
      <w:pPr>
        <w:pStyle w:val="BodyText"/>
      </w:pPr>
      <w:r>
        <w:t xml:space="preserve">Vân Nghê ghé qua hết chỗ này đến chỗ khác, gần như chỗ nào cũng mua vài món. Hành vi mua sắm như điên cuồng của nữ nhân ở bất cứ thời đại nào cũng làm cho người khác phải thở dài kinh sợ.</w:t>
      </w:r>
    </w:p>
    <w:p>
      <w:pPr>
        <w:pStyle w:val="BodyText"/>
      </w:pPr>
      <w:r>
        <w:t xml:space="preserve">Triệu Hâm Thần và bốn tên hộ vệ đi theo hắn lúc này đã trở thành ngựa thồ đúng nghĩa, cả bọn khệ nệ mang vác bao lớn bao nhỏ, không còn chút phong thái nào của hộ vệ Nam gia.</w:t>
      </w:r>
    </w:p>
    <w:p>
      <w:pPr>
        <w:pStyle w:val="BodyText"/>
      </w:pPr>
      <w:r>
        <w:t xml:space="preserve">Đến khi ngay cả vật dụng trong nhà Vân Nghê cũng mua mấy món, bọn Triệu Hâm Thần mới hoàn toàn hiểu rõ vì sao nàng muốn tới đây mua sắm, thì ra ý định của nàng là muốn bắt nạt bọn chúng một phen. Đáng tiếc là chủ nhân có lệnh, thuộc hạ không thể không tuân, đừng nói nàng mua hàng hóa bắt bọn chúng khuân vác, cho dù nàng mua một ngọn núi, bọn chúng cũng phải cắn răng khuân vác mà thôi.</w:t>
      </w:r>
    </w:p>
    <w:p>
      <w:pPr>
        <w:pStyle w:val="BodyText"/>
      </w:pPr>
      <w:r>
        <w:t xml:space="preserve">Nhưng chuyện làm cho bọn chúng cảm thấy tức tối chính là Vân Nghê mua sắm điên cuồng như vậy, tất cả đều tính cho Nam gia, hiển nhiên nàng cố ý tỏ vẻ bất mãn với Nam Sơn Nhạc.</w:t>
      </w:r>
    </w:p>
    <w:p>
      <w:pPr>
        <w:pStyle w:val="BodyText"/>
      </w:pPr>
      <w:r>
        <w:t xml:space="preserve">Nam nhân là kẻ sợ đi dạo phố nhất trên đời, từ xưa tới nay, những dũng sĩ hào kiệt có thể chém giết trên sa trường cả ngày cũng không biết mệt, nhưng đối với chuyện cùng đi dạo phố với một kẻ mua sắm điên cuồng như Vân Nghê, trong lòng ắt sẽ cảm thấy vô cùng mỏi mệt.</w:t>
      </w:r>
    </w:p>
    <w:p>
      <w:pPr>
        <w:pStyle w:val="BodyText"/>
      </w:pPr>
      <w:r>
        <w:t xml:space="preserve">Thấy Vân Nghê ghé hết hàng này đến hàng khác vô cùng hưng phấn, không hề có dấu hiệu mỏi mệt, bọn Triệu Hâm Thần đã mệt càng cảm thấy đau đầu nhức óc, đến mức đi không muốn nổi.</w:t>
      </w:r>
    </w:p>
    <w:p>
      <w:pPr>
        <w:pStyle w:val="BodyText"/>
      </w:pPr>
      <w:r>
        <w:t xml:space="preserve">Sự khẩn trương theo dõi ban đầu của bọn chúng giờ đây đã dần dần buông lỏng.</w:t>
      </w:r>
    </w:p>
    <w:p>
      <w:pPr>
        <w:pStyle w:val="BodyText"/>
      </w:pPr>
      <w:r>
        <w:t xml:space="preserve">Đến khi Vân Nghê tiến vào một cửa hiệu kia, bọn Triệu Hâm Thần không muốn theo nàng đi vào trong hiệu nữa, ra ra vào vào như vậy vô cùng mệt mỏi, cả bọn bèn đứng đợi bên ngoài.</w:t>
      </w:r>
    </w:p>
    <w:p>
      <w:pPr>
        <w:pStyle w:val="BodyText"/>
      </w:pPr>
      <w:r>
        <w:t xml:space="preserve">Sau khi chờ một lúc lâu vẫn không thấy Vân Nghê đi ra, Triệu Hâm Thần bắt đầu mơ hồ cảm thấy có điều gì không ổn.</w:t>
      </w:r>
    </w:p>
    <w:p>
      <w:pPr>
        <w:pStyle w:val="BodyText"/>
      </w:pPr>
      <w:r>
        <w:t xml:space="preserve">Hắn quẳng bao hàng trên vai xuống, nhanh chóng vọt vào trong cửa hiệu, nhưng lúc này không còn thấy bóng dáng Vân Nghê và đám người hầu thân tín của nàng đâu nữa.</w:t>
      </w:r>
    </w:p>
    <w:p>
      <w:pPr>
        <w:pStyle w:val="BodyText"/>
      </w:pPr>
      <w:r>
        <w:t xml:space="preserve">Hắn chộp cổ áo chưởng quỹ rống to:</w:t>
      </w:r>
    </w:p>
    <w:p>
      <w:pPr>
        <w:pStyle w:val="BodyText"/>
      </w:pPr>
      <w:r>
        <w:t xml:space="preserve">- Vân tiểu thư vừa vào đây đâu rồi?</w:t>
      </w:r>
    </w:p>
    <w:p>
      <w:pPr>
        <w:pStyle w:val="BodyText"/>
      </w:pPr>
      <w:r>
        <w:t xml:space="preserve">Tên chưởng quỹ nọ không chút hoang mang liếc xéo hắn một cái, lúc này mới chậm rãi nói:</w:t>
      </w:r>
    </w:p>
    <w:p>
      <w:pPr>
        <w:pStyle w:val="BodyText"/>
      </w:pPr>
      <w:r>
        <w:t xml:space="preserve">- Vân đại tiểu thư đã đi ra bằng cửa sau rồi, không biết ngài là vị nào, có biết cửa hiệu này là sản nghiệp của Vũ An công hay không, không phải ai cũng có thể thộp cổ bản nhân hỏi chuyện như vậy được!</w:t>
      </w:r>
    </w:p>
    <w:p>
      <w:pPr>
        <w:pStyle w:val="BodyText"/>
      </w:pPr>
      <w:r>
        <w:t xml:space="preserve">Triệu Hâm Thần nghe vậy chấn động trong lòng, biết rằng không xong rồi...</w:t>
      </w:r>
    </w:p>
    <w:p>
      <w:pPr>
        <w:pStyle w:val="BodyText"/>
      </w:pPr>
      <w:r>
        <w:t xml:space="preserve">O0o</w:t>
      </w:r>
    </w:p>
    <w:p>
      <w:pPr>
        <w:pStyle w:val="BodyText"/>
      </w:pPr>
      <w:r>
        <w:t xml:space="preserve">- Ha ha ha!</w:t>
      </w:r>
    </w:p>
    <w:p>
      <w:pPr>
        <w:pStyle w:val="BodyText"/>
      </w:pPr>
      <w:r>
        <w:t xml:space="preserve">Thương Mẫn che miệng cười ha hả:</w:t>
      </w:r>
    </w:p>
    <w:p>
      <w:pPr>
        <w:pStyle w:val="BodyText"/>
      </w:pPr>
      <w:r>
        <w:t xml:space="preserve">- Vân tỷ tỷ, tỷ thật là hư quá, dám đem bọn kia ra làm ngựa thồ, giỏi cho một chiêu làm cho địch nhân mỏi mệt!</w:t>
      </w:r>
    </w:p>
    <w:p>
      <w:pPr>
        <w:pStyle w:val="BodyText"/>
      </w:pPr>
      <w:r>
        <w:t xml:space="preserve">Trong cung Cảnh Long, Công chúa Thương Mẫn khoác vai Vân Nghê vừa cười vừa nhảy nhót, đến khi Lý ma ma phía sau khẽ ho một tiếng, lúc này Công chúa Thương Mẫn mới bất đắc dĩ làm ra bộ dạng đoan trang nghiêm chỉnh.</w:t>
      </w:r>
    </w:p>
    <w:p>
      <w:pPr>
        <w:pStyle w:val="BodyText"/>
      </w:pPr>
      <w:r>
        <w:t xml:space="preserve">Vân Nghê khẽ cười nói:</w:t>
      </w:r>
    </w:p>
    <w:p>
      <w:pPr>
        <w:pStyle w:val="BodyText"/>
      </w:pPr>
      <w:r>
        <w:t xml:space="preserve">- Chỉ đơn giản là mấy con chó của Nam gia mà thôi, ta chỉ muốn cho chúng một bài học. Đừng tưởng rằng ta là nữ nhân mà bọn chúng có thể khinh thường, người của Vân gia ra ngoài, cho dù là nữ nhân, cũng không phải thứ bọn chúng có thể dễ dàng khinh thường.</w:t>
      </w:r>
    </w:p>
    <w:p>
      <w:pPr>
        <w:pStyle w:val="BodyText"/>
      </w:pPr>
      <w:r>
        <w:t xml:space="preserve">Thương Mẫn cười:</w:t>
      </w:r>
    </w:p>
    <w:p>
      <w:pPr>
        <w:pStyle w:val="BodyText"/>
      </w:pPr>
      <w:r>
        <w:t xml:space="preserve">- Tốt xấu gì bọn chúng cũng là người của công công tương lai của tỷ, làm nhục bọn chúng như vậy, e rằng lão đầu Nam Sơn Nhạc kia cũng mất thể diện, tỷ phải cẩn thận, không khéo sau này vào Nam gia rồi sẽ bị lão ta dạy dỗ!</w:t>
      </w:r>
    </w:p>
    <w:p>
      <w:pPr>
        <w:pStyle w:val="BodyText"/>
      </w:pPr>
      <w:r>
        <w:t xml:space="preserve">- Vì sao muội còn nói giúp cho Nam gia bọn chúng?</w:t>
      </w:r>
    </w:p>
    <w:p>
      <w:pPr>
        <w:pStyle w:val="BodyText"/>
      </w:pPr>
      <w:r>
        <w:t xml:space="preserve">- Muội chỉ luận chuyện mà thôi!</w:t>
      </w:r>
    </w:p>
    <w:p>
      <w:pPr>
        <w:pStyle w:val="BodyText"/>
      </w:pPr>
      <w:r>
        <w:t xml:space="preserve">Vân Nghê nguýt nàng một cái:</w:t>
      </w:r>
    </w:p>
    <w:p>
      <w:pPr>
        <w:pStyle w:val="BodyText"/>
      </w:pPr>
      <w:r>
        <w:t xml:space="preserve">- Đúng rồi, ta cũng quên mất, dường như muội cũng sắp sửa trở thành một thành viên của Nam gia!</w:t>
      </w:r>
    </w:p>
    <w:p>
      <w:pPr>
        <w:pStyle w:val="BodyText"/>
      </w:pPr>
      <w:r>
        <w:t xml:space="preserve">Thương Mẫn biến sắc:</w:t>
      </w:r>
    </w:p>
    <w:p>
      <w:pPr>
        <w:pStyle w:val="BodyText"/>
      </w:pPr>
      <w:r>
        <w:t xml:space="preserve">- Tỷ nói gì vậy, tại sao lại bảo muội cũng sắp trở thành người của Nam gia?</w:t>
      </w:r>
    </w:p>
    <w:p>
      <w:pPr>
        <w:pStyle w:val="BodyText"/>
      </w:pPr>
      <w:r>
        <w:t xml:space="preserve">- Vì sao muội còn chưa biết?</w:t>
      </w:r>
    </w:p>
    <w:p>
      <w:pPr>
        <w:pStyle w:val="BodyText"/>
      </w:pPr>
      <w:r>
        <w:t xml:space="preserve">Vân Nghê lộ vẻ kinh ngạc:</w:t>
      </w:r>
    </w:p>
    <w:p>
      <w:pPr>
        <w:pStyle w:val="BodyText"/>
      </w:pPr>
      <w:r>
        <w:t xml:space="preserve">- Bây giờ dư luận trong thành Thương Thiên đang xôn xao bàn tán, nghe nói mấy ngày trước đây Sơn công đã tâu với bệ hạ trong triều, nói rằng Công chúa Thương Mẫn năm nay đã mười tám tuổi, đã tới tuổi xuất giá theo chồng, cho nên lão đặc biệt chọn Phò mã tốt cho Công chúa Thương Mẫn ngươi!</w:t>
      </w:r>
    </w:p>
    <w:p>
      <w:pPr>
        <w:pStyle w:val="BodyText"/>
      </w:pPr>
      <w:r>
        <w:t xml:space="preserve">- Đáng chết, muội hoàn toàn không biết!</w:t>
      </w:r>
    </w:p>
    <w:p>
      <w:pPr>
        <w:pStyle w:val="BodyText"/>
      </w:pPr>
      <w:r>
        <w:t xml:space="preserve">Thương Mẫn kêu to.</w:t>
      </w:r>
    </w:p>
    <w:p>
      <w:pPr>
        <w:pStyle w:val="BodyText"/>
      </w:pPr>
      <w:r>
        <w:t xml:space="preserve">Lý ma ma ở phía sau nghe vậy run lên, trợn trừng đôi mắt, mấy tên cung nữ biết chuyện vội lui về phía sau, nhưng vẫn cố dỏng tai nghe.</w:t>
      </w:r>
    </w:p>
    <w:p>
      <w:pPr>
        <w:pStyle w:val="BodyText"/>
      </w:pPr>
      <w:r>
        <w:t xml:space="preserve">Vân Nghê nhẹ giọng nói:</w:t>
      </w:r>
    </w:p>
    <w:p>
      <w:pPr>
        <w:pStyle w:val="BodyText"/>
      </w:pPr>
      <w:r>
        <w:t xml:space="preserve">- Sơn công có một người cháu, tên là Nam Tĩnh Nguyên, hắn hy vọng có thể được bệ hạ chọn làm phò mã.</w:t>
      </w:r>
    </w:p>
    <w:p>
      <w:pPr>
        <w:pStyle w:val="BodyText"/>
      </w:pPr>
      <w:r>
        <w:t xml:space="preserve">Thương Mẫn lộ vẻ khẩn trương:</w:t>
      </w:r>
    </w:p>
    <w:p>
      <w:pPr>
        <w:pStyle w:val="BodyText"/>
      </w:pPr>
      <w:r>
        <w:t xml:space="preserve">- Con người tên Nam Tĩnh Nguyên kia như thế nào?</w:t>
      </w:r>
    </w:p>
    <w:p>
      <w:pPr>
        <w:pStyle w:val="BodyText"/>
      </w:pPr>
      <w:r>
        <w:t xml:space="preserve">- Kém cỏi bất tài, so ra kém xa Nam Vô Kỵ, Nam Vô Thương. Nói về rượu chè cờ bạc, e rằng không ai qua được hắn, lại thêm bề ngoài xấu xí ghê tởm, làm cho người ta không chịu nổi. Nếu nói huynh đệ Nam gia là hổ trên thảo nguyên, vậy tên Nam Tĩnh Nguyên này chính là một con chó, còn là một con chó ghẻ vô liêm sỉ!</w:t>
      </w:r>
    </w:p>
    <w:p>
      <w:pPr>
        <w:pStyle w:val="BodyText"/>
      </w:pPr>
      <w:r>
        <w:t xml:space="preserve">Thương Mẫn cắn chặt môi:</w:t>
      </w:r>
    </w:p>
    <w:p>
      <w:pPr>
        <w:pStyle w:val="BodyText"/>
      </w:pPr>
      <w:r>
        <w:t xml:space="preserve">- Lão đầu kia chọn cho ta một tên như vậy làm Phò mã sao?</w:t>
      </w:r>
    </w:p>
    <w:p>
      <w:pPr>
        <w:pStyle w:val="BodyText"/>
      </w:pPr>
      <w:r>
        <w:t xml:space="preserve">Vân Nghê thở dài:</w:t>
      </w:r>
    </w:p>
    <w:p>
      <w:pPr>
        <w:pStyle w:val="BodyText"/>
      </w:pPr>
      <w:r>
        <w:t xml:space="preserve">- Nữ nhân trong thiên hạ xuất giá, không ai khó hơn Công chúa, không phải muội không biết chuyện này...</w:t>
      </w:r>
    </w:p>
    <w:p>
      <w:pPr>
        <w:pStyle w:val="BodyText"/>
      </w:pPr>
      <w:r>
        <w:t xml:space="preserve">Chỉ một câu này đã trúng vào điểm yếu.</w:t>
      </w:r>
    </w:p>
    <w:p>
      <w:pPr>
        <w:pStyle w:val="BodyText"/>
      </w:pPr>
      <w:r>
        <w:t xml:space="preserve">Ai ai cũng nghĩ rằng, Công chúa muốn lấy chồng xuất giá không có khó khăn gì đáng nói, bởi vì người nào cũng muốn tranh làm Phò mã.</w:t>
      </w:r>
    </w:p>
    <w:p>
      <w:pPr>
        <w:pStyle w:val="BodyText"/>
      </w:pPr>
      <w:r>
        <w:t xml:space="preserve">Nhưng không ai biết rằng Công chúa là con gái của Hoàng đế, lá ngọc cành vàng, cho dù lấy Phò mã rồi cũng có uy quyền không kém. Hai từ 'Phò mã' nghe thì thật oai phong, thật ra khổ không nói nổi. Không nói chuyện gì nhiều, chỉ chuyện sau khi thành thân, bình thường không được Công chúa triệu kiến, vậy không thể tiến vào phòng ngủ của Công chúa, mỗi lần gặp mặt đều phải hành lễ như một thần dân, sau đó mới có thể dùng thân phận trượng phu mà nói chuyện. Nếu Phò mã có chỗ nào không phải, Công chúa còn có quyền trách mắng, nếu Phò mã dám trả đòn, chỉ cần Hoàng đế xuống một đạo chỉ, có thể giết sạch cả nhà Phò mã.</w:t>
      </w:r>
    </w:p>
    <w:p>
      <w:pPr>
        <w:pStyle w:val="BodyText"/>
      </w:pPr>
      <w:r>
        <w:t xml:space="preserve">Các Công chúa ở trong cung phần nhiều là hay quát tháo, những người có tính tình tốt một chút không có bao nhiêu. Bởi vậy động chút đánh chửi trượng phu vốn là chuyện bình thường, thân là Phò mã chỉ có thể cắn răng chịu đựng.</w:t>
      </w:r>
    </w:p>
    <w:p>
      <w:pPr>
        <w:pStyle w:val="BodyText"/>
      </w:pPr>
      <w:r>
        <w:t xml:space="preserve">Kẻ làm Phò mã, bản thân lại không thể vào triều làm quan, tiền đồ cả đời này coi như trôi theo dòng nước.</w:t>
      </w:r>
    </w:p>
    <w:p>
      <w:pPr>
        <w:pStyle w:val="BodyText"/>
      </w:pPr>
      <w:r>
        <w:t xml:space="preserve">Hoàng đế đương nhiên muốn chọn một Phò mã tốt cho con gái của mình, nhưng nếu một người thật sự có tài năng muốn tiến xa, thật ra không một ai chịu làm Phò mã, vì như vậy sẽ vô cùng uất ức. Kẻ bằng lòng chịu làm Phò mã, Hoàng gia cũng không ai coi trọng.</w:t>
      </w:r>
    </w:p>
    <w:p>
      <w:pPr>
        <w:pStyle w:val="BodyText"/>
      </w:pPr>
      <w:r>
        <w:t xml:space="preserve">Ở Đế quốc Đại Lương lúc trước từng có Trạng nguyên Khương Huy, chính là một nhân tài hiếm có, Hoàng đế lúc ấy thấy hắn nhân phẩm hơn người cho nên muốn chọn hắn làm Phò mã, thế nhưng Khương Huy thà chết cũng không chịu, cuối cùng tuyệt thực mà chết tại nhà. Năm đó Chỉ Thủy cũng từng có vị quan kia từng bị chọn làm Phò mã mà không chịu, mang theo cả nhà lẩn trốn, chạy sang nương tựa Đế quốc Thiên Phong.</w:t>
      </w:r>
    </w:p>
    <w:p>
      <w:pPr>
        <w:pStyle w:val="BodyText"/>
      </w:pPr>
      <w:r>
        <w:t xml:space="preserve">Đế quốc Thiên Phong từng có một vị Phò mã tên là Viên Cẩm, vốn là một nhân vật phong lưu tuyệt đại, nhưng vì sống chung với Công chúa vô cùng uất ức, cho nên mỗi ngày lưu luyến ở thanh lâu không chịu về nhà. Kết quả Công chúa nổi máu Hoạn thư, lần đó mang theo một đám nữ nhân xông tới thanh lâu, lôi Phò mã ra dần cho một trận nên thân trước mặt tất cả mọi người. Sau đó còn mang những nữ nhân có quan hệ với Viên Cẩm ra giết sạch, không cho phép bất cứ nữ nhân nào đến gần Viên Cẩm nữa.</w:t>
      </w:r>
    </w:p>
    <w:p>
      <w:pPr>
        <w:pStyle w:val="BodyText"/>
      </w:pPr>
      <w:r>
        <w:t xml:space="preserve">Viên Cẩm chịu nhục như vậy, cảm thấy làm người sống cuộc sống tồi tệ như vậy không còn gì là thú vị nữa, đêm đến bèn treo cổ tự sát.</w:t>
      </w:r>
    </w:p>
    <w:p>
      <w:pPr>
        <w:pStyle w:val="BodyText"/>
      </w:pPr>
      <w:r>
        <w:t xml:space="preserve">Những chuyện này còn xem như bình thường, nếu gặp phải vị Công chúa tính tình phong lưu dâm đãng, ngày nào không có nam nhân là không chịu được, lúc ấy Phò mã bị gạt sang bên chẳng ngó ngàng, coi như Phò mã bị cắm trên đầu một chiếc sừng to tướng.</w:t>
      </w:r>
    </w:p>
    <w:p>
      <w:pPr>
        <w:pStyle w:val="BodyText"/>
      </w:pPr>
      <w:r>
        <w:t xml:space="preserve">Bởi vậy trong lịch sử, những kẻ không chịu làm Phò mã, hay làm Phò mã rồi sau đó tự sát hay bỏ trốn không ít chút nào. Công chúa thân là nữ nhân lá ngọc cành vàng của Hoàng gia, thật ra muốn tìm một người tốt để gởi gắm đời mình, đó là một chuyện muôn vàn khó khăn.</w:t>
      </w:r>
    </w:p>
    <w:p>
      <w:pPr>
        <w:pStyle w:val="BodyText"/>
      </w:pPr>
      <w:r>
        <w:t xml:space="preserve">Lúc này Vân Nghê vừa nói ra chuyện này, không cần biết là thật hay giả, Thương Mẫn đã vô cùng kinh hoảng.</w:t>
      </w:r>
    </w:p>
    <w:p>
      <w:pPr>
        <w:pStyle w:val="BodyText"/>
      </w:pPr>
      <w:r>
        <w:t xml:space="preserve">Nàng tự hỏi lòng mình cũng không phải là người sau này sẽ ngược đãi trượng phu, nhưng lời này lại không thể nào giải thích. Ngược lại tính cách của nàng vốn hoạt bát hiếu động, ở trong cung thường gây ra những lời đồn đãi, khiến cho nam nhân sợ hãi vô cùng. Những nỗi oan khuất trong thiên hạ vốn không phân cao thấp, hiện giờ phụ hoàng tìm cho nàng một Phò mã như vậy, sau này nàng muốn có một tương lai tốt đẹp cũng vô cùng khó khăn.</w:t>
      </w:r>
    </w:p>
    <w:p>
      <w:pPr>
        <w:pStyle w:val="BodyText"/>
      </w:pPr>
      <w:r>
        <w:t xml:space="preserve">Trong lòng càng nghĩ càng cảm thấy lo lắng, Thương Mẫn lập tức cầm tay Vân Nghê hỏi:</w:t>
      </w:r>
    </w:p>
    <w:p>
      <w:pPr>
        <w:pStyle w:val="BodyText"/>
      </w:pPr>
      <w:r>
        <w:t xml:space="preserve">- Hảo tỷ tỷ, tỷ chỉ cho muội xem phải làm sao bây giờ, muội không muốn lấy một người như vậy!</w:t>
      </w:r>
    </w:p>
    <w:p>
      <w:pPr>
        <w:pStyle w:val="BodyText"/>
      </w:pPr>
      <w:r>
        <w:t xml:space="preserve">Vân Nghê thở dài:</w:t>
      </w:r>
    </w:p>
    <w:p>
      <w:pPr>
        <w:pStyle w:val="BodyText"/>
      </w:pPr>
      <w:r>
        <w:t xml:space="preserve">- Chuyện đã như vậy, e rằng không có biện pháp nào cả!</w:t>
      </w:r>
    </w:p>
    <w:p>
      <w:pPr>
        <w:pStyle w:val="BodyText"/>
      </w:pPr>
      <w:r>
        <w:t xml:space="preserve">Thương Mẫn khẩn trương gần muốn khóc:</w:t>
      </w:r>
    </w:p>
    <w:p>
      <w:pPr>
        <w:pStyle w:val="BodyText"/>
      </w:pPr>
      <w:r>
        <w:t xml:space="preserve">- Hảo tỷ tỷ, nhất định tỷ phải nghĩ cách cho muội!</w:t>
      </w:r>
    </w:p>
    <w:p>
      <w:pPr>
        <w:pStyle w:val="BodyText"/>
      </w:pPr>
      <w:r>
        <w:t xml:space="preserve">Vân Nghê khẽ liếc nhìn nàng, lúc này mới chậm rãi nói:</w:t>
      </w:r>
    </w:p>
    <w:p>
      <w:pPr>
        <w:pStyle w:val="BodyText"/>
      </w:pPr>
      <w:r>
        <w:t xml:space="preserve">- Sơn công ở trong triều, xưa nay ngoài bệ hạ ra, ông ta chính là đệ nhất nhân, lời ông ta nói ra thường là được bệ hạ nghe theo. Mặc dù tên Nam Tĩnh Nguyên kia không ra gì, nhưng vì nể mặt Sơn công, e rằng bệ hạ sẽ đồng ý hôn sự này cũng không chừng. Nếu không như vậy, Sơn công sẽ không phải là Sơn công, bệ hạ cũng không chỉ nghe lời một mình ông ta như vậy!</w:t>
      </w:r>
    </w:p>
    <w:p>
      <w:pPr>
        <w:pStyle w:val="BodyText"/>
      </w:pPr>
      <w:r>
        <w:t xml:space="preserve">Lúc này, hai người đã dần dần đi cách Lý ma ma và đám cung nữ một khoảng xa, phỏng chừng những người ấy không thể nghe được các nàng nói chuyện.</w:t>
      </w:r>
    </w:p>
    <w:p>
      <w:pPr>
        <w:pStyle w:val="BodyText"/>
      </w:pPr>
      <w:r>
        <w:t xml:space="preserve">Thương Mẫn mới hạ giọng nói:</w:t>
      </w:r>
    </w:p>
    <w:p>
      <w:pPr>
        <w:pStyle w:val="BodyText"/>
      </w:pPr>
      <w:r>
        <w:t xml:space="preserve">- Ta chỉ là Công chúa, không có quyền thảo luận chính sự, lại không có bản lãnh lo chuyện này!</w:t>
      </w:r>
    </w:p>
    <w:p>
      <w:pPr>
        <w:pStyle w:val="BodyText"/>
      </w:pPr>
      <w:r>
        <w:t xml:space="preserve">Vân Nghê cười nói:</w:t>
      </w:r>
    </w:p>
    <w:p>
      <w:pPr>
        <w:pStyle w:val="BodyText"/>
      </w:pPr>
      <w:r>
        <w:t xml:space="preserve">- Vậy thì chưa chắc, ta có một biện pháp có thể làm cho muội không bị lão đầu Nam Sơn Nhạc này ức hiếp, nhưng muội phải chịu ra tay mới được!</w:t>
      </w:r>
    </w:p>
    <w:p>
      <w:pPr>
        <w:pStyle w:val="BodyText"/>
      </w:pPr>
      <w:r>
        <w:t xml:space="preserve">- Biện pháp gì vậy?</w:t>
      </w:r>
    </w:p>
    <w:p>
      <w:pPr>
        <w:pStyle w:val="BodyText"/>
      </w:pPr>
      <w:r>
        <w:t xml:space="preserve">- Biện pháp này một mình muội làm cũng không xong, phải liên thủ với một ít phi tử trong cung cùng làm, mới có hy vọng thành công!</w:t>
      </w:r>
    </w:p>
    <w:p>
      <w:pPr>
        <w:pStyle w:val="BodyText"/>
      </w:pPr>
      <w:r>
        <w:t xml:space="preserve">Thương Mẫn còn đang ngẩn ngơ, Vân Nghê đã chậm rãi nói tiếp:</w:t>
      </w:r>
    </w:p>
    <w:p>
      <w:pPr>
        <w:pStyle w:val="BodyText"/>
      </w:pPr>
      <w:r>
        <w:t xml:space="preserve">- Chẳng lẽ muội chưa từng nghe người ta nói, có rất nhiều chuyện trong thiên</w:t>
      </w:r>
    </w:p>
    <w:p>
      <w:pPr>
        <w:pStyle w:val="BodyText"/>
      </w:pPr>
      <w:r>
        <w:t xml:space="preserve">Đế quốc thiên phong</w:t>
      </w:r>
    </w:p>
    <w:p>
      <w:pPr>
        <w:pStyle w:val="Compact"/>
      </w:pPr>
      <w:r>
        <w:br w:type="textWrapping"/>
      </w:r>
      <w:r>
        <w:br w:type="textWrapping"/>
      </w:r>
    </w:p>
    <w:p>
      <w:pPr>
        <w:pStyle w:val="Heading2"/>
      </w:pPr>
      <w:bookmarkStart w:id="155" w:name="chương-4-binh-đao-khắp-chốn"/>
      <w:bookmarkEnd w:id="155"/>
      <w:r>
        <w:t xml:space="preserve">133. Chương 4: Binh Đao Khắp Chốn</w:t>
      </w:r>
    </w:p>
    <w:p>
      <w:pPr>
        <w:pStyle w:val="Compact"/>
      </w:pPr>
      <w:r>
        <w:br w:type="textWrapping"/>
      </w:r>
      <w:r>
        <w:br w:type="textWrapping"/>
      </w:r>
      <w:r>
        <w:t xml:space="preserve">"Chiến tranh, có mặt ở khắp nơi." Lời Thiển Thủy Thanh.</w:t>
      </w:r>
    </w:p>
    <w:p>
      <w:pPr>
        <w:pStyle w:val="BodyText"/>
      </w:pPr>
      <w:r>
        <w:t xml:space="preserve">O0o</w:t>
      </w:r>
    </w:p>
    <w:p>
      <w:pPr>
        <w:pStyle w:val="BodyText"/>
      </w:pPr>
      <w:r>
        <w:t xml:space="preserve">Theo sự mất tích của Hồng Nhạn, Vân Nghê hiến kế cho Thương Mẫn trong cung, từng âm mưu dần dần lộ ra ánh sáng.</w:t>
      </w:r>
    </w:p>
    <w:p>
      <w:pPr>
        <w:pStyle w:val="BodyText"/>
      </w:pPr>
      <w:r>
        <w:t xml:space="preserve">Thành Thanh Dã và thành Thương Thiên giống như hai thế lực bên ngoài triều.</w:t>
      </w:r>
    </w:p>
    <w:p>
      <w:pPr>
        <w:pStyle w:val="BodyText"/>
      </w:pPr>
      <w:r>
        <w:t xml:space="preserve">Thiển Thủy Thanh và Nam Sơn Nhạc, giống như hai lớp người, một mới, một cũ.</w:t>
      </w:r>
    </w:p>
    <w:p>
      <w:pPr>
        <w:pStyle w:val="BodyText"/>
      </w:pPr>
      <w:r>
        <w:t xml:space="preserve">Một người có thế lực vô cùng chắc chắn như một chiếc lưới rộng lớn bao phủ tầng lớp thống trị cũ, có được địa vị đại quan đại quý tộc, dưới một người, trên vạn người. Một kẻ đại biểu cho tầng lớp dân chúng cố gắng ngoi lên, hiện nay danh vọng như mặt trời giữa ban trưa, là anh hùng của Đế quốc Thiên Phong, có biết bao chiến công cái thế.</w:t>
      </w:r>
    </w:p>
    <w:p>
      <w:pPr>
        <w:pStyle w:val="BodyText"/>
      </w:pPr>
      <w:r>
        <w:t xml:space="preserve">Bọn họ là hai cực đoan một văn một võ, có hai tư tưởng văn hóa hoàn toàn khác nhau. Một người đa mưu túc trí, giỏi việc mượn dao giết người, có được mối quan hệ vô cùng tốt đẹp trong tầng lớp cao cấp, là một con hổ trong chốn sơn lâm, tuy lớn tuổi nhưng vô cùng chắc chắn. Một kẻ tuổi trẻ khí thịnh, hào khí bừng bừng, có được uy vọng tuyệt đối trong tầng lớp cấp thấp, giống như một con báo trẻ trung mà nhanh nhẹn.</w:t>
      </w:r>
    </w:p>
    <w:p>
      <w:pPr>
        <w:pStyle w:val="BodyText"/>
      </w:pPr>
      <w:r>
        <w:t xml:space="preserve">Một người có kinh nghiệm, người kia có mưu trí; một người có quyền bính, người kia nắm trọng binh; một người quyền khắp thiên hạ, mục tiêu rõ ràng, người kia tuy chức quan thấp nhưng tiềm lực vô hạn lượng.</w:t>
      </w:r>
    </w:p>
    <w:p>
      <w:pPr>
        <w:pStyle w:val="BodyText"/>
      </w:pPr>
      <w:r>
        <w:t xml:space="preserve">Trong trận đấu giữa quyền lực và trí tuệ này, không thể nào đơn giản nói ai nhất định sẽ thắng, ai nhất định thất bại. Nhưng người có chuẩn bị từ trước, chắc chắn sẽ nắm phần thắng nhiều hơn.</w:t>
      </w:r>
    </w:p>
    <w:p>
      <w:pPr>
        <w:pStyle w:val="BodyText"/>
      </w:pPr>
      <w:r>
        <w:t xml:space="preserve">Khác với Nam Sơn Nhạc ở chỗ là, trước khi kéo quân đi đánh Chỉ Thủy, Thiển Thủy Thanh đã hiểu rõ ràng một chuyện: Nếu muốn cưới Vân Nghê, hắn không chỉ phải đối mặt với một mình Nam Vô Thương, mà là cả một Nam gia. Hắn phải đánh bại không chỉ một mình Nam Vô Thương, mà còn vô số thế lực ở sau lưng hắn.</w:t>
      </w:r>
    </w:p>
    <w:p>
      <w:pPr>
        <w:pStyle w:val="BodyText"/>
      </w:pPr>
      <w:r>
        <w:t xml:space="preserve">Nhưng hắn vẫn không hề khiếp sợ.</w:t>
      </w:r>
    </w:p>
    <w:p>
      <w:pPr>
        <w:pStyle w:val="BodyText"/>
      </w:pPr>
      <w:r>
        <w:t xml:space="preserve">Quân nhân tung hoành chốn sa trường, sớm đã gác sinh tử sang một bên, ta đây có thể dùng một vạn người tiêu diệt cả một quốc gia, há sợ một tên Thừa tướng của Đế quốc như ngươi hay sao?</w:t>
      </w:r>
    </w:p>
    <w:p>
      <w:pPr>
        <w:pStyle w:val="BodyText"/>
      </w:pPr>
      <w:r>
        <w:t xml:space="preserve">Phong cách của quân nhân chính là khi bất động thì như núi Thái, khi động như sét đánh không kịp bưng tai. Trong phương diện quân sự có hành động vĩ đại rắn nuốt voi, trên quan trường cũng có thể làm như vậy.</w:t>
      </w:r>
    </w:p>
    <w:p>
      <w:pPr>
        <w:pStyle w:val="BodyText"/>
      </w:pPr>
      <w:r>
        <w:t xml:space="preserve">Nam Sơn Nhạc đương nhiên là chính khách lão luyện lâu đời, là nguyên lão đã trải qua hai triều vua, Thiển Thủy Thanh chỉ là nhân tài mới vừa trỗi dậy, lại là nghé con không sợ hổ.</w:t>
      </w:r>
    </w:p>
    <w:p>
      <w:pPr>
        <w:pStyle w:val="BodyText"/>
      </w:pPr>
      <w:r>
        <w:t xml:space="preserve">Nhưng chuyện làm cho mọi người không thể ngờ được chính là, chẳng những Thiển Thủy Thanh dám động tới Nam Sơn Nhạc, hơn nữa vừa động, đã làm cho trời long đất lở, đến mức người người phải dõi mắt nhìn xem, động đến nỗi hào tình dâng cao vạn trượng, can đảm lên tới đỉnh điểm.</w:t>
      </w:r>
    </w:p>
    <w:p>
      <w:pPr>
        <w:pStyle w:val="BodyText"/>
      </w:pPr>
      <w:r>
        <w:t xml:space="preserve">Người đã từng trải qua sinh tử chốn sa trường, một khi phải dùng đến âm mưu quỷ kế, sẽ không cần biết tới sinh tử, không sợ tiền đồ gian khổ, một lòng cầu thắng, vĩnh viễn không lùi!</w:t>
      </w:r>
    </w:p>
    <w:p>
      <w:pPr>
        <w:pStyle w:val="BodyText"/>
      </w:pPr>
      <w:r>
        <w:t xml:space="preserve">Lúc này đây, Thiển Thủy Thanh muốn cho mọi người mở rộng tầm mắt, xem một tên tiểu tướng hàm ngũ phẩm như hắn, rốt cục làm thế nào để nhổ bật gốc cây đại thụ sừng sững chọc trời Nam Sơn Nhạc.</w:t>
      </w:r>
    </w:p>
    <w:p>
      <w:pPr>
        <w:pStyle w:val="BodyText"/>
      </w:pPr>
      <w:r>
        <w:t xml:space="preserve">O0o</w:t>
      </w:r>
    </w:p>
    <w:p>
      <w:pPr>
        <w:pStyle w:val="BodyText"/>
      </w:pPr>
      <w:r>
        <w:t xml:space="preserve">Liễu Châu.</w:t>
      </w:r>
    </w:p>
    <w:p>
      <w:pPr>
        <w:pStyle w:val="BodyText"/>
      </w:pPr>
      <w:r>
        <w:t xml:space="preserve">Công Tôn Thạch ngồi ngây ngẩn trong một ngôi đình nhỏ trên núi, nhìn khói núi lượn lờ ở xa xa, trong lòng buồn bực.</w:t>
      </w:r>
    </w:p>
    <w:p>
      <w:pPr>
        <w:pStyle w:val="BodyText"/>
      </w:pPr>
      <w:r>
        <w:t xml:space="preserve">Nhân vật từng hiển hách trong triều này hiện nay đã vô cùng thất chí, cho nên lưu lạc tới vùng núi rừng này, bằng lòng làm một lão nhân vui thú điền viên trong quãng đời còn lại.</w:t>
      </w:r>
    </w:p>
    <w:p>
      <w:pPr>
        <w:pStyle w:val="BodyText"/>
      </w:pPr>
      <w:r>
        <w:t xml:space="preserve">Có lẽ ông ta cảm thấy vô cùng may mắn, bởi vì trong những trận tranh chấp ở triều đình, phàm là kẻ thất bại, đa số khó mà có được kết cục tốt.</w:t>
      </w:r>
    </w:p>
    <w:p>
      <w:pPr>
        <w:pStyle w:val="BodyText"/>
      </w:pPr>
      <w:r>
        <w:t xml:space="preserve">Thương Dã Vọng nghĩ tình ông ta cũng là nguyên lão hai triều, cho nên mặc dù phạm phải sai lầm lớn vẫn tha cho khỏi chết, chỉ giáng xuống làm thứ dân, để cho ông ta từ nay về sau vui cùng sông núi. Nhưng đối với một người từng có quyền uy trùm thiên hạ, oai phong vô hạn như Công Tôn Thạch mà nói, cuộc sống như hiện tại không khỏi lạnh lẽo cô đơn.</w:t>
      </w:r>
    </w:p>
    <w:p>
      <w:pPr>
        <w:pStyle w:val="BodyText"/>
      </w:pPr>
      <w:r>
        <w:t xml:space="preserve">Hiện giờ, ông ta trông coi núi này đã hơn mười năm, mỗi ngày trừ thời gian lo việc ăn uống, rảnh rỗi chỉ làm ít thơ từ ca phú. Từng đông như trẩy hội, sớm trở thành cô đơn lạnh lẽo không người để ý, giờ đây ông ta chỉ là một lão nhân gần đất xa trời, lặng lẽ chờ ngày về nơi chín suối.</w:t>
      </w:r>
    </w:p>
    <w:p>
      <w:pPr>
        <w:pStyle w:val="BodyText"/>
      </w:pPr>
      <w:r>
        <w:t xml:space="preserve">Mái đầu bạc trắng toát ra vẻ thê lương vô hạn, làm cho người ta bất giác cất tiếng thở dài...</w:t>
      </w:r>
    </w:p>
    <w:p>
      <w:pPr>
        <w:pStyle w:val="BodyText"/>
      </w:pPr>
      <w:r>
        <w:t xml:space="preserve">Khi có một người qua đường từ dưới chân núi đi gần tới ngôi đình nhỏ, Công Tôn Thạch rót cho mình một chén rượu, sau đó lên tiếng hỏi:</w:t>
      </w:r>
    </w:p>
    <w:p>
      <w:pPr>
        <w:pStyle w:val="BodyText"/>
      </w:pPr>
      <w:r>
        <w:t xml:space="preserve">- Nếu là nhã khách phong lưu muốn đến núi này để ngao du phong cảnh, vậy xin mời vào trong đình nghỉ chân một lát, uống chung rượu nhạt, tiếp chuyện lão già này một lúc. Nếu như có việc công, vậy lão già này sẽ không quấy rầy.</w:t>
      </w:r>
    </w:p>
    <w:p>
      <w:pPr>
        <w:pStyle w:val="BodyText"/>
      </w:pPr>
      <w:r>
        <w:t xml:space="preserve">Người khách lên núi đội một chiếc nón tre to tướng, nghe thấy Công Tôn Thạch nói chuyện, bèn đáp lại:</w:t>
      </w:r>
    </w:p>
    <w:p>
      <w:pPr>
        <w:pStyle w:val="BodyText"/>
      </w:pPr>
      <w:r>
        <w:t xml:space="preserve">- Nếu như ta có việc công, nhưng nội dung của việc công này chính là nói chuyện với lão nhân gia ngài thì sao?</w:t>
      </w:r>
    </w:p>
    <w:p>
      <w:pPr>
        <w:pStyle w:val="BodyText"/>
      </w:pPr>
      <w:r>
        <w:t xml:space="preserve">Công Tôn Thạch ngẩn ra, chén rượu đang đưa lên miệng chợt dừng lại giữa không trung:</w:t>
      </w:r>
    </w:p>
    <w:p>
      <w:pPr>
        <w:pStyle w:val="BodyText"/>
      </w:pPr>
      <w:r>
        <w:t xml:space="preserve">- Vậy ngươi nói thử xem là chuyện gì.</w:t>
      </w:r>
    </w:p>
    <w:p>
      <w:pPr>
        <w:pStyle w:val="BodyText"/>
      </w:pPr>
      <w:r>
        <w:t xml:space="preserve">- Nam Sơn Nhạc!</w:t>
      </w:r>
    </w:p>
    <w:p>
      <w:pPr>
        <w:pStyle w:val="BodyText"/>
      </w:pPr>
      <w:r>
        <w:t xml:space="preserve">Công Tôn Thạch bỗng nhiên biến sắc, trầm giọng hỏi:</w:t>
      </w:r>
    </w:p>
    <w:p>
      <w:pPr>
        <w:pStyle w:val="BodyText"/>
      </w:pPr>
      <w:r>
        <w:t xml:space="preserve">- Rốt cục ngươi là ai?</w:t>
      </w:r>
    </w:p>
    <w:p>
      <w:pPr>
        <w:pStyle w:val="BodyText"/>
      </w:pPr>
      <w:r>
        <w:t xml:space="preserve">Người đội nón tre cười nói:</w:t>
      </w:r>
    </w:p>
    <w:p>
      <w:pPr>
        <w:pStyle w:val="BodyText"/>
      </w:pPr>
      <w:r>
        <w:t xml:space="preserve">- Kẻ đến để trợ giúp đại nhân ngài trở về địa vị Thừa tướng!</w:t>
      </w:r>
    </w:p>
    <w:p>
      <w:pPr>
        <w:pStyle w:val="BodyText"/>
      </w:pPr>
      <w:r>
        <w:t xml:space="preserve">Chén rượu trên tay Công Tôn Thạch, rốt cục đã đổ...</w:t>
      </w:r>
    </w:p>
    <w:p>
      <w:pPr>
        <w:pStyle w:val="BodyText"/>
      </w:pPr>
      <w:r>
        <w:t xml:space="preserve">O0o</w:t>
      </w:r>
    </w:p>
    <w:p>
      <w:pPr>
        <w:pStyle w:val="BodyText"/>
      </w:pPr>
      <w:r>
        <w:t xml:space="preserve">Thành Thương Thiên, Ty Đề Học thuộc Thượng Thư tỉnh*, trong mật thất phủ của Trần Tiến Trung Trần đại nhân.</w:t>
      </w:r>
    </w:p>
    <w:p>
      <w:pPr>
        <w:pStyle w:val="BodyText"/>
      </w:pPr>
      <w:r>
        <w:t xml:space="preserve">(*Thượng Thư tỉnh: Tên gọi thời xưa của cơ quan hành chánh tối cao, tương đương với Văn phòng Chính phủ bây giờ. Theo chế độ đời Đường, dưới Thượng Thư tỉnh có sáu Bộ, là: Lại bộ, Lễ bộ, Binh bộ, Hình bộ, Dân bộ và Công bộ, dưới Bộ là 24 Ty)</w:t>
      </w:r>
    </w:p>
    <w:p>
      <w:pPr>
        <w:pStyle w:val="BodyText"/>
      </w:pPr>
      <w:r>
        <w:t xml:space="preserve">Hôm nay, Trần Tiến Trung tiếp một vị khách bí mật trong mật thất.</w:t>
      </w:r>
    </w:p>
    <w:p>
      <w:pPr>
        <w:pStyle w:val="BodyText"/>
      </w:pPr>
      <w:r>
        <w:t xml:space="preserve">Từ kỳ thi mùa Xuân tới nay, những khách nhân bí mật đến thăm vị đại nhân Ty Đề Học nắm tiền đồ của học trò khắp thiên hạ trong tay này mỗi ngày không biết bao nhiêu mà kể, tuy nhiên vị khách hôm nay hiển nhiên hơi đặc biệt.</w:t>
      </w:r>
    </w:p>
    <w:p>
      <w:pPr>
        <w:pStyle w:val="BodyText"/>
      </w:pPr>
      <w:r>
        <w:t xml:space="preserve">Bởi vì hắn tới đây không phải để nhờ Trần Tiến Trung chiếu cố cho bất cứ kẻ nào.</w:t>
      </w:r>
    </w:p>
    <w:p>
      <w:pPr>
        <w:pStyle w:val="BodyText"/>
      </w:pPr>
      <w:r>
        <w:t xml:space="preserve">Hắn đưa ra một tấm ngân phiếu với con số khổng lồ của Hối Thông tiền trang, mục đích chỉ có một, nói lớn không lớn, nói nhỏ không nhỏ.</w:t>
      </w:r>
    </w:p>
    <w:p>
      <w:pPr>
        <w:pStyle w:val="BodyText"/>
      </w:pPr>
      <w:r>
        <w:t xml:space="preserve">Trần Tiến Trung nhìn tấm ngân phiếu kia không chớp mắt, vẻ tham lam hiện rõ trong ánh mắt đã bán đứng hắn, nhưng rốt cục vẫn thở dài nói:</w:t>
      </w:r>
    </w:p>
    <w:p>
      <w:pPr>
        <w:pStyle w:val="BodyText"/>
      </w:pPr>
      <w:r>
        <w:t xml:space="preserve">- Vị công tử này, chuyện mà ngươi yêu cầu có quan hệ không nhỏ chút nào. Nếu như yêu cầu ta chiếu cố bất cứ tên thí sinh nào, chỉ cần văn chương của hắn xem được một chút, tất nhiên là hết thảy rất dễ dàng, nhưng hiện tại ngươi lại muốn...Đây là bí mật của khoa thi, không thể dễ dàng tiết lộ. Ngươi muốn tin tức như vậy, rốt cục là định làm gì?</w:t>
      </w:r>
    </w:p>
    <w:p>
      <w:pPr>
        <w:pStyle w:val="BodyText"/>
      </w:pPr>
      <w:r>
        <w:t xml:space="preserve">Lâm Dược ngồi đối diện Trần Tiến Trung, cười giả lả:</w:t>
      </w:r>
    </w:p>
    <w:p>
      <w:pPr>
        <w:pStyle w:val="BodyText"/>
      </w:pPr>
      <w:r>
        <w:t xml:space="preserve">- Tuy là cơ mật, nhưng vừa yết bảng lên ắt thiên hạ đều biết cả. Thật ra đại nhân của ta chỉ muốn biết sớm một chút, để có thể phòng ngừa chu đáo, tính toán xong xuôi!</w:t>
      </w:r>
    </w:p>
    <w:p>
      <w:pPr>
        <w:pStyle w:val="BodyText"/>
      </w:pPr>
      <w:r>
        <w:t xml:space="preserve">Trần Tiến Trung lim dim mắt hỏi:</w:t>
      </w:r>
    </w:p>
    <w:p>
      <w:pPr>
        <w:pStyle w:val="BodyText"/>
      </w:pPr>
      <w:r>
        <w:t xml:space="preserve">- Tính toán gì vậy?</w:t>
      </w:r>
    </w:p>
    <w:p>
      <w:pPr>
        <w:pStyle w:val="BodyText"/>
      </w:pPr>
      <w:r>
        <w:t xml:space="preserve">- Lão gia nhà ta thường nói, tài sản của thiên hạ không gì hơn con người. Nếu như có thể giúp đỡ miếng cơm cho những chí sĩ tài hoa nghèo khó, ắt tương lai thu lợi không thể nào kể xiết, đây gọi là một miếng khi đói còn hơn một gói khi no. Thí sinh trong thành Thương Thiên quá nhiều, ai là lương tài, ai là gỗ mục, lão gia nhà ta không thể nào biết được, chỉ có đại nhân ngài có thể biết mà thôi. Lão gia nhà ta vốn tính tình lương thiện, muốn giúp đỡ cho những kẻ tài hoa mà khốn cùng như vậy để kết giao bằng hữu, cho nên mới cần đại nhân ngài chỉ điểm giúp cho!</w:t>
      </w:r>
    </w:p>
    <w:p>
      <w:pPr>
        <w:pStyle w:val="BodyText"/>
      </w:pPr>
      <w:r>
        <w:t xml:space="preserve">Trần Tiến Trung bật cười ha hả:</w:t>
      </w:r>
    </w:p>
    <w:p>
      <w:pPr>
        <w:pStyle w:val="BodyText"/>
      </w:pPr>
      <w:r>
        <w:t xml:space="preserve">- Tâm tư của lão gia ngươi quả thật không tồi, chỉ là có những lương tài nhưng không nghèo khó, không thể động tâm vì sự giúp đỡ của lão gia ngươi!</w:t>
      </w:r>
    </w:p>
    <w:p>
      <w:pPr>
        <w:pStyle w:val="BodyText"/>
      </w:pPr>
      <w:r>
        <w:t xml:space="preserve">- Tóm lại là phải nhờ Trần đại nhân chỉ điểm một phen mới được, nếu như biết được Tam giáp* là ai thì không còn gì tốt hơn!</w:t>
      </w:r>
    </w:p>
    <w:p>
      <w:pPr>
        <w:pStyle w:val="BodyText"/>
      </w:pPr>
      <w:r>
        <w:t xml:space="preserve">(*Tam giáp: Ba vị trí đầu tiên của khoa thi thời xưa, là Trạng nguyên, Bảng nhãn, Thám hoa.)</w:t>
      </w:r>
    </w:p>
    <w:p>
      <w:pPr>
        <w:pStyle w:val="BodyText"/>
      </w:pPr>
      <w:r>
        <w:t xml:space="preserve">Lúc này Trần Tiến Trung mới chậm rãi nói:</w:t>
      </w:r>
    </w:p>
    <w:p>
      <w:pPr>
        <w:pStyle w:val="BodyText"/>
      </w:pPr>
      <w:r>
        <w:t xml:space="preserve">- Tam giáp đứng đầu khoa thi, từ trước tới này đều do bệ hạ đích thân chấm điểm và quyết định, bản quan chỉ có quyền tiến cử mà thôi.</w:t>
      </w:r>
    </w:p>
    <w:p>
      <w:pPr>
        <w:pStyle w:val="BodyText"/>
      </w:pPr>
      <w:r>
        <w:t xml:space="preserve">- Vậy không biết Trần đại nhân định tiến cử những người nào?</w:t>
      </w:r>
    </w:p>
    <w:p>
      <w:pPr>
        <w:pStyle w:val="BodyText"/>
      </w:pPr>
      <w:r>
        <w:t xml:space="preserve">Trần Tiến Trung khép hờ đôi mắt, ngẫm nghĩ hồi lâu sau đó mới trả lời:</w:t>
      </w:r>
    </w:p>
    <w:p>
      <w:pPr>
        <w:pStyle w:val="BodyText"/>
      </w:pPr>
      <w:r>
        <w:t xml:space="preserve">- Nếu muốn thi đỗ làm quan, không phải chỉ có tài văn chương là đủ, còn cần phải có chỗ dựa sau lưng vững chắc, như vậy mới có thể bảo đảm không lo. Thí dụ như công tử Nam gia, công tử Khương gia ở thành Thương Thiên, công tử Thân gia ở thành Thanh Dã, công tử Quý gia ở Yến Nam, công tử Úc gia ở vùng Tây Bắc, người nào cũng là rồng trong loài người. Ôi...bản quan nhất thời cũng không biết nên tiến cử ai đây...Cho nên việc này quả thật không giúp được lão gia của ngươi!</w:t>
      </w:r>
    </w:p>
    <w:p>
      <w:pPr>
        <w:pStyle w:val="BodyText"/>
      </w:pPr>
      <w:r>
        <w:t xml:space="preserve">Lâm Dược vui vẻ mỉm cười:</w:t>
      </w:r>
    </w:p>
    <w:p>
      <w:pPr>
        <w:pStyle w:val="BodyText"/>
      </w:pPr>
      <w:r>
        <w:t xml:space="preserve">- Nếu là như vậy, tại hạ không dám quấy rầy Trần đại nhân nữa,</w:t>
      </w:r>
    </w:p>
    <w:p>
      <w:pPr>
        <w:pStyle w:val="BodyText"/>
      </w:pPr>
      <w:r>
        <w:t xml:space="preserve">- Đi thong thả, bản quan không tiễn, tấm ngân phiếu này ngươi mang về đi, không thể giúp cho lão gia ngươi, lòng ta vô cùng áy náy!</w:t>
      </w:r>
    </w:p>
    <w:p>
      <w:pPr>
        <w:pStyle w:val="BodyText"/>
      </w:pPr>
      <w:r>
        <w:t xml:space="preserve">- Không dám, không dám, đại nhân quá lời rồi, tấm ngân phiếu này là lão gia nhà ta hiếu kính đại nhân, không có quan hệ gì với chuyện mà đại nhân giúp đỡ lần này. Đại nhân ngài vì nước vì dân, cực khổ lo lắng, đây chỉ là một chút lòng thành nho nhỏ, xin đại nhân vui lòng nhận cho.</w:t>
      </w:r>
    </w:p>
    <w:p>
      <w:pPr>
        <w:pStyle w:val="BodyText"/>
      </w:pPr>
      <w:r>
        <w:t xml:space="preserve">Cả hai người đều khách sáo với nhau, giả dối với nhau.</w:t>
      </w:r>
    </w:p>
    <w:p>
      <w:pPr>
        <w:pStyle w:val="BodyText"/>
      </w:pPr>
      <w:r>
        <w:t xml:space="preserve">Lâm Dược đi một hơi không dừng lại, thẳng ra ngoài Trần phủ, mới vừa ra khỏi cửa lớn, của Trần phủ, Lâm Dược vứt bỏ dáng vẻ như một tên gia nhân từ nãy giờ, leo lên xe ngựa chờ hắn đã lâu, trầm giọng nói:</w:t>
      </w:r>
    </w:p>
    <w:p>
      <w:pPr>
        <w:pStyle w:val="BodyText"/>
      </w:pPr>
      <w:r>
        <w:t xml:space="preserve">- Giết chết Nam Thụy, buộc Khương Bình bỏ đi, tạo ra vài chuyện bất ngờ với bọn Quý Thủy, Úc Kiệt, nếu không phải sinh bệnh thì là bị thương, cần phải bảo đảm cho Thân công tử lọt vào Tam giáp, nếu như có thể, cả hai lọt vào thì càng tốt!</w:t>
      </w:r>
    </w:p>
    <w:p>
      <w:pPr>
        <w:pStyle w:val="BodyText"/>
      </w:pPr>
      <w:r>
        <w:t xml:space="preserve">Tên xa phu đầu đội nón tre sùm sụp khẽ hừ lạnh một tiếng, xem như đã bằng lòng.</w:t>
      </w:r>
    </w:p>
    <w:p>
      <w:pPr>
        <w:pStyle w:val="BodyText"/>
      </w:pPr>
      <w:r>
        <w:t xml:space="preserve">O0o</w:t>
      </w:r>
    </w:p>
    <w:p>
      <w:pPr>
        <w:pStyle w:val="BodyText"/>
      </w:pPr>
      <w:r>
        <w:t xml:space="preserve">Thành Thương Thiên, đại viện của Hồng gia.</w:t>
      </w:r>
    </w:p>
    <w:p>
      <w:pPr>
        <w:pStyle w:val="BodyText"/>
      </w:pPr>
      <w:r>
        <w:t xml:space="preserve">Trời vừa tờ mờ sáng, một tên gia nhân đã mở cửa viện bắt đầu quét tước dọn dẹp.</w:t>
      </w:r>
    </w:p>
    <w:p>
      <w:pPr>
        <w:pStyle w:val="BodyText"/>
      </w:pPr>
      <w:r>
        <w:t xml:space="preserve">Ngoài cửa có một chiếc xe ngựa đang đậu ở đó, có vẻ hơi kỳ lạ, tên gia nhân kia lầm bầm đầy bất mãn:</w:t>
      </w:r>
    </w:p>
    <w:p>
      <w:pPr>
        <w:pStyle w:val="BodyText"/>
      </w:pPr>
      <w:r>
        <w:t xml:space="preserve">- Xe ngựa nhà ai đậu loạn lên như thế? Này, có người ở trong xe không, mau đánh xe đi chỗ khác, lão tử phải quét sân!</w:t>
      </w:r>
    </w:p>
    <w:p>
      <w:pPr>
        <w:pStyle w:val="BodyText"/>
      </w:pPr>
      <w:r>
        <w:t xml:space="preserve">Không thấy ai trả lời.</w:t>
      </w:r>
    </w:p>
    <w:p>
      <w:pPr>
        <w:pStyle w:val="BodyText"/>
      </w:pPr>
      <w:r>
        <w:t xml:space="preserve">Tên gia nhân kia cảm thấy tò mò, thấy chung quanh vắng vẻ không người bèn lặng lẽ vén rèm xe lên xem thử.</w:t>
      </w:r>
    </w:p>
    <w:p>
      <w:pPr>
        <w:pStyle w:val="BodyText"/>
      </w:pPr>
      <w:r>
        <w:t xml:space="preserve">Lập tức hắn kêu to lên như vừa thấy quỷ:</w:t>
      </w:r>
    </w:p>
    <w:p>
      <w:pPr>
        <w:pStyle w:val="BodyText"/>
      </w:pPr>
      <w:r>
        <w:t xml:space="preserve">- Tiểu thư, là tiểu thư đã trở về, là tiểu thư đã trở về!</w:t>
      </w:r>
    </w:p>
    <w:p>
      <w:pPr>
        <w:pStyle w:val="BodyText"/>
      </w:pPr>
      <w:r>
        <w:t xml:space="preserve">Tiểu thư Hồng Nhạn của Hồng gia, sau khi bị bắt một ngày đột nhiên được kẻ bắt cóc thả về.</w:t>
      </w:r>
    </w:p>
    <w:p>
      <w:pPr>
        <w:pStyle w:val="BodyText"/>
      </w:pPr>
      <w:r>
        <w:t xml:space="preserve">Sự kiện này rốt cục mọi người đều biết, sau đó đã trở thành chuyện lạ khắp hang cùng ngõ hẻm, mọi người đều đoán già đoán non xem rốt cục Hồng tiểu thư đã gặp phải chuyện gì, Nam gia đã làm gì...</w:t>
      </w:r>
    </w:p>
    <w:p>
      <w:pPr>
        <w:pStyle w:val="BodyText"/>
      </w:pPr>
      <w:r>
        <w:t xml:space="preserve">Cũng vào sáng hôm đó, Cơ Nhược Tử đứng trước cửa thành Thương Thiên, nhìn vòng tường thành cao vây quanh, chậm rãi thở dài một tiếng.</w:t>
      </w:r>
    </w:p>
    <w:p>
      <w:pPr>
        <w:pStyle w:val="BodyText"/>
      </w:pPr>
      <w:r>
        <w:t xml:space="preserve">Thành Thương Thiên, rốt cục ta đã tới!</w:t>
      </w:r>
    </w:p>
    <w:p>
      <w:pPr>
        <w:pStyle w:val="BodyText"/>
      </w:pPr>
      <w:r>
        <w:t xml:space="preserve">Một chuỗi sự kiện liên tiếp dưới bàn tay khéo léo của Thiển Thủy Thanh tác động đang được triển khai với khí thế hừng hực. Trước khi Nam Sơn Nhạc thật sự phát hiện ra và hiểu được, chúng nhìn như là những chuyện riêng lẻ với nhau, thật ra đã hình thành một cơn lốc xoáy vô cùng mạnh mẽ, cuốn tới cây cột chống trời của triều đình này, muốn đập vụn nó, nghiền nát thành bụi phấn.</w:t>
      </w:r>
    </w:p>
    <w:p>
      <w:pPr>
        <w:pStyle w:val="BodyText"/>
      </w:pPr>
      <w:r>
        <w:t xml:space="preserve">Giây phút ấy, Cơ Nhược Tử thong thả nói:</w:t>
      </w:r>
    </w:p>
    <w:p>
      <w:pPr>
        <w:pStyle w:val="BodyText"/>
      </w:pPr>
      <w:r>
        <w:t xml:space="preserve">- Chúng ta...vào thành thôi, đi gặp vị tiểu thư Nhạc Thanh Âm kia xem sao!</w:t>
      </w:r>
    </w:p>
    <w:p>
      <w:pPr>
        <w:pStyle w:val="BodyText"/>
      </w:pPr>
      <w:r>
        <w:t xml:space="preserve">- Dạ, phu nhân!</w:t>
      </w:r>
    </w:p>
    <w:p>
      <w:pPr>
        <w:pStyle w:val="BodyText"/>
      </w:pPr>
      <w:r>
        <w:t xml:space="preserve">Cẩu Tử cung kính đáp.</w:t>
      </w:r>
    </w:p>
    <w:p>
      <w:pPr>
        <w:pStyle w:val="BodyText"/>
      </w:pPr>
      <w:r>
        <w:t xml:space="preserve">Bên trong thành Thương Thiên, sóng gió nổi lên, hai thế lực tranh đấu sống chết với nhau đã hình thành một cơn lốc xoáy thật lớn.</w:t>
      </w:r>
    </w:p>
    <w:p>
      <w:pPr>
        <w:pStyle w:val="BodyText"/>
      </w:pPr>
      <w:r>
        <w:t xml:space="preserve">Cơn lốc xoáy này lúc đầu chỉ âm thầm lặng lẽ, đến bây giờ bắt đầu lộ ra các manh mối, sau đó không lâu càng ngày càng xoáy tít, quét qua khắp cả thiên hạ. Quá trình này phát triển với tốc độ tăng dần, cuối cùng gây cho người ta cảm giác vô cùng rúng động.</w:t>
      </w:r>
    </w:p>
    <w:p>
      <w:pPr>
        <w:pStyle w:val="BodyText"/>
      </w:pPr>
      <w:r>
        <w:t xml:space="preserve">Mà bàn tay đen âm thầm điều khiển phía sau cơn lốc xoáy này, hiện giờ còn đang ung dung 'dưỡng bệnh' tại thành Thanh Dã.</w:t>
      </w:r>
    </w:p>
    <w:p>
      <w:pPr>
        <w:pStyle w:val="BodyText"/>
      </w:pPr>
      <w:r>
        <w:t xml:space="preserve">Hắn không gấp gáp, nhưng có người cảm giác được sự tồn tại của cơn lốc xoáy này, vì vậy khẩn trương đến nỗi không kềm chế được.</w:t>
      </w:r>
    </w:p>
    <w:p>
      <w:pPr>
        <w:pStyle w:val="BodyText"/>
      </w:pPr>
      <w:r>
        <w:t xml:space="preserve">Hôm đó, Thiển Thủy Thanh đang ngồi trong phòng đọc quyển Tứ Cực du ký, chợt bên ngoài có tiếng binh sĩ bẩm báo:</w:t>
      </w:r>
    </w:p>
    <w:p>
      <w:pPr>
        <w:pStyle w:val="BodyText"/>
      </w:pPr>
      <w:r>
        <w:t xml:space="preserve">- Thành chủ thành Thanh Dã Thân Sở Tài cầu kiến!</w:t>
      </w:r>
    </w:p>
    <w:p>
      <w:pPr>
        <w:pStyle w:val="BodyText"/>
      </w:pPr>
      <w:r>
        <w:t xml:space="preserve">- Bảo hắn vào đây.</w:t>
      </w:r>
    </w:p>
    <w:p>
      <w:pPr>
        <w:pStyle w:val="BodyText"/>
      </w:pPr>
      <w:r>
        <w:t xml:space="preserve">Thiển Thủy Thanh thản nhiên đáp.</w:t>
      </w:r>
    </w:p>
    <w:p>
      <w:pPr>
        <w:pStyle w:val="BodyText"/>
      </w:pPr>
      <w:r>
        <w:t xml:space="preserve">Hắn hiểu rất rõ Thân Sở Tài tìm đến đây vì nguyên nhân gì.</w:t>
      </w:r>
    </w:p>
    <w:p>
      <w:pPr>
        <w:pStyle w:val="BodyText"/>
      </w:pPr>
      <w:r>
        <w:t xml:space="preserve">Từ khi Thiển Thủy Thanh báo bệnh, Thân Sở Tài vốn lão luyện quan trường cũng đã thấy được sát khí đằng đằng ẩn giấu phía sau chuyện này. Tin tức từ trong triều truyền ra vô cùng bất lợi đối với Thiển Thủy Thanh, mặc dù hắn đã lập được chiến công cái thế, nhưng vẫn có người một lòng muốn đẩy hắn vào chỗ chết.</w:t>
      </w:r>
    </w:p>
    <w:p>
      <w:pPr>
        <w:pStyle w:val="BodyText"/>
      </w:pPr>
      <w:r>
        <w:t xml:space="preserve">Tính cách con người Thiển Thủy Thanh như thế nào, sau khi Thân Sở Tài bị Thiển Thủy Thanh bắt cả nhà đã hiểu rất rõ ràng. Nếu như bảo Thiển Thủy Thanh ngồi khoanh tay chờ chết, đó là chuyện đánh chết hắn cũng không tin.</w:t>
      </w:r>
    </w:p>
    <w:p>
      <w:pPr>
        <w:pStyle w:val="BodyText"/>
      </w:pPr>
      <w:r>
        <w:t xml:space="preserve">Vấn đề duy nhất là đối thủ lúc này của Thiển Thủy Thanh cũng không phải là Thân Sở Tài, mà là Nam Sơn Nhạc.</w:t>
      </w:r>
    </w:p>
    <w:p>
      <w:pPr>
        <w:pStyle w:val="BodyText"/>
      </w:pPr>
      <w:r>
        <w:t xml:space="preserve">Làm quan, từ trước tới nay quan trọng nhất không phải là có tài, mà là phải có tầm nhìn, bản lãnh nhìn biết người quan trọng hơn tất cả rất nhiều. Nếu không nhìn rõ thời thế, làm ra lựa chọn chính xác, đó là chuyện trọng đại có quan hệ tới tính mạng cả dòng họ của mình. Nhưng lúc này đây, Thân Sở Tài lại hoàn toàn nhìn không ra trong trận tranh đấu giữa văn và võ này, ai có thể là người thắng cuộc cuối cùng.</w:t>
      </w:r>
    </w:p>
    <w:p>
      <w:pPr>
        <w:pStyle w:val="BodyText"/>
      </w:pPr>
      <w:r>
        <w:t xml:space="preserve">Nếu nhìn theo thế cục, Nam Sơn Nhạc quyền cao thiên hạ, ngoại trừ Liệt Cuồng Diễm và một ít người ra, có thể nói rằng không có người nào dám động chạm đến địa vị của lão. Nhưng Thiển Thủy Thanh lại là người tạo ra những kỳ tích liên tiếp, có thể mang lại cho người ta hy vọng vô hạn, chuyện này làm cho Thân Sở Tài cảm thấy rất khó lựa chọn.</w:t>
      </w:r>
    </w:p>
    <w:p>
      <w:pPr>
        <w:pStyle w:val="BodyText"/>
      </w:pPr>
      <w:r>
        <w:t xml:space="preserve">Một khi xuất hiện canh bạc, có người khoanh tay đứng bàng quan, cũng có người bắt đầu đặt cửa. Nếu như đặt đúng cửa, đương nhiên có thể bay cao ngàn dặm, nếu đặt sai người, cũng có thể từ đây về sau không thể ngóc đầu lên. Canh bạc chính trị luôn luôn vô cùng hung hiểm, Thân Sở Tài không dám khinh suất gia nhập, nhưng lúc này đây, hắn cũng không còn lựa chọn.</w:t>
      </w:r>
    </w:p>
    <w:p>
      <w:pPr>
        <w:pStyle w:val="BodyText"/>
      </w:pPr>
      <w:r>
        <w:t xml:space="preserve">Hai đứa con trai của hắn, quá gần gũi thân cận với Thiển Thủy Thanh.</w:t>
      </w:r>
    </w:p>
    <w:p>
      <w:pPr>
        <w:pStyle w:val="BodyText"/>
      </w:pPr>
      <w:r>
        <w:t xml:space="preserve">Cho nên hắn không thể không đến, không đến không được.</w:t>
      </w:r>
    </w:p>
    <w:p>
      <w:pPr>
        <w:pStyle w:val="BodyText"/>
      </w:pPr>
      <w:r>
        <w:t xml:space="preserve">Hắn cần Thiển Thủy Thanh cho hắn một câu trả lời, câu trả lời này có thể làm cho hắn trở mặt ngay lập tức, nhưng cũng có thể làm cho hắn nhất quyết đứng về phe Thiển Thủy Thanh.</w:t>
      </w:r>
    </w:p>
    <w:p>
      <w:pPr>
        <w:pStyle w:val="BodyText"/>
      </w:pPr>
      <w:r>
        <w:t xml:space="preserve">O0o</w:t>
      </w:r>
    </w:p>
    <w:p>
      <w:pPr>
        <w:pStyle w:val="BodyText"/>
      </w:pPr>
      <w:r>
        <w:t xml:space="preserve">Sau khi Thân Sở Tài tiến vào, Thiển Thủy Thanh gấp sách lại, cười nói:</w:t>
      </w:r>
    </w:p>
    <w:p>
      <w:pPr>
        <w:pStyle w:val="BodyText"/>
      </w:pPr>
      <w:r>
        <w:t xml:space="preserve">- Thân đại nhân hôm nay rảnh rỗi, cho nên đến đây thăm một người bệnh như ta có phải không?</w:t>
      </w:r>
    </w:p>
    <w:p>
      <w:pPr>
        <w:pStyle w:val="BodyText"/>
      </w:pPr>
      <w:r>
        <w:t xml:space="preserve">Thân Sở Tài nở nụ cười khổ, nhìn ngươi mạnh khỏe vô cùng, vật chết hổ cũng còn thừa sức, không giống người bệnh chút nào. Nhưng Thiển Thủy Thanh đã nói như vậy, hắn cũng chỉ có thể nói:</w:t>
      </w:r>
    </w:p>
    <w:p>
      <w:pPr>
        <w:pStyle w:val="BodyText"/>
      </w:pPr>
      <w:r>
        <w:t xml:space="preserve">- Chuyện Thiển Tướng quân sinh bệnh, hiện giờ cả Đế quốc đều đã biết, nghe nói bệ hạ biết chuyện này lấy làm kinh ngạc, có ý phái ngự y trong cung tới đây xem bệnh cho Tướng quân. Ngay cả bệ hạ còn phái người tới thăm ngài, ta là chủ ở nơi này, lẽ nào lại không đến!</w:t>
      </w:r>
    </w:p>
    <w:p>
      <w:pPr>
        <w:pStyle w:val="BodyText"/>
      </w:pPr>
      <w:r>
        <w:t xml:space="preserve">Chuyện Thiển Thủy Thanh sinh bệnh, đương nhiên Thương Dã Vọng sẽ không tin tưởng một cách dễ dàng, chuyện phái ngự y tới đây, bề ngoài mang tiếng là vì công thần mà đặc biệt ban ân, thật ra là ngấm ngầm thúc giục. Nếu như Thiển Thủy Thanh thức thời hiểu chuyện, tự nhiên phải biết lên đường cho sớm, để tránh cho các ngự y khám không ra bệnh, lúc ấy mới gọi là phiền phức.</w:t>
      </w:r>
    </w:p>
    <w:p>
      <w:pPr>
        <w:pStyle w:val="BodyText"/>
      </w:pPr>
      <w:r>
        <w:t xml:space="preserve">Nghe Thân Sở Tài nói như vậy, Thiển Thủy Thanh nở nụ cười rạng rỡ như ánh dương quang:</w:t>
      </w:r>
    </w:p>
    <w:p>
      <w:pPr>
        <w:pStyle w:val="BodyText"/>
      </w:pPr>
      <w:r>
        <w:t xml:space="preserve">- Việc này ta đã biết, chỉ là từ thành Thương Thiên đến thành Thanh Dã đường quá xa xôi, dọc đường đi chưa chắc đã bình yên. Ta chỉ sợ các ngự y không thể nào đến đây thuận lợi, vạn nhất trên đường gặp phải sự cố gì đó, vậy thì không tốt chút nào!</w:t>
      </w:r>
    </w:p>
    <w:p>
      <w:pPr>
        <w:pStyle w:val="BodyText"/>
      </w:pPr>
      <w:r>
        <w:t xml:space="preserve">Thân Sở Tài giật mình, Thiển Thủy Thanh khoát tay bảo hắn yên tâm:</w:t>
      </w:r>
    </w:p>
    <w:p>
      <w:pPr>
        <w:pStyle w:val="BodyText"/>
      </w:pPr>
      <w:r>
        <w:t xml:space="preserve">- Thân đại nhân cứ việc yên tâm, nếu quả thật có kẻ xấu chặn đường, có lẽ là bọn chúng chỉ cướp của chứ không giết người, chỉ làm cho hành trình của bọn họ bị chậm trễ mà thôi!</w:t>
      </w:r>
    </w:p>
    <w:p>
      <w:pPr>
        <w:pStyle w:val="BodyText"/>
      </w:pPr>
      <w:r>
        <w:t xml:space="preserve">Nói đến nước này, hiển nhiên Thiển Thủy Thanh đã quyết tâm mắc bệnh tới cùng, Thân Sở Tài chỉ còn nước cười khổ:</w:t>
      </w:r>
    </w:p>
    <w:p>
      <w:pPr>
        <w:pStyle w:val="BodyText"/>
      </w:pPr>
      <w:r>
        <w:t xml:space="preserve">- Nếu đã là như vậy, Tướng quân đoán thử xem đến khi nào bệnh của ngài mới khỏi?</w:t>
      </w:r>
    </w:p>
    <w:p>
      <w:pPr>
        <w:pStyle w:val="BodyText"/>
      </w:pPr>
      <w:r>
        <w:t xml:space="preserve">Thiển Thủy Thanh thuận miệng nói:</w:t>
      </w:r>
    </w:p>
    <w:p>
      <w:pPr>
        <w:pStyle w:val="BodyText"/>
      </w:pPr>
      <w:r>
        <w:t xml:space="preserve">- Bệnh tới nhanh như núi đổ, bệnh khỏi chậm như tơ kéo, nếu như không có tin tức gì hay ho có thể kích thích cho tinh thần ta hưng phấn, ta nghĩ bệnh này không dễ gì khỏi được!</w:t>
      </w:r>
    </w:p>
    <w:p>
      <w:pPr>
        <w:pStyle w:val="BodyText"/>
      </w:pPr>
      <w:r>
        <w:t xml:space="preserve">Thân Sở Tài sáng mắt:</w:t>
      </w:r>
    </w:p>
    <w:p>
      <w:pPr>
        <w:pStyle w:val="BodyText"/>
      </w:pPr>
      <w:r>
        <w:t xml:space="preserve">- Hiện giờ tin tức trong thành Thương Thiên không ít, nghe nói đại tiểu thư của Hồng gia bị bắt cóc, nay trở về một cách ly kỳ, có thể gọi là tin tức tốt hay không?</w:t>
      </w:r>
    </w:p>
    <w:p>
      <w:pPr>
        <w:pStyle w:val="BodyText"/>
      </w:pPr>
      <w:r>
        <w:t xml:space="preserve">- Quá tầm thường!</w:t>
      </w:r>
    </w:p>
    <w:p>
      <w:pPr>
        <w:pStyle w:val="BodyText"/>
      </w:pPr>
      <w:r>
        <w:t xml:space="preserve">Thiển Thủy Thanh hờ hững đáp.</w:t>
      </w:r>
    </w:p>
    <w:p>
      <w:pPr>
        <w:pStyle w:val="BodyText"/>
      </w:pPr>
      <w:r>
        <w:t xml:space="preserve">- Vậy ý của Tướng quân là...</w:t>
      </w:r>
    </w:p>
    <w:p>
      <w:pPr>
        <w:pStyle w:val="BodyText"/>
      </w:pPr>
      <w:r>
        <w:t xml:space="preserve">- Lệnh công tử đỗ Trạng Nguyên khoa thi mùa Xuân, khoác lụa hồng cỡi ngựa trắng, được ân sủng dạo phố ba ngày, đây mới gọi là tin tức tốt!</w:t>
      </w:r>
    </w:p>
    <w:p>
      <w:pPr>
        <w:pStyle w:val="BodyText"/>
      </w:pPr>
      <w:r>
        <w:t xml:space="preserve">Tim Thân Sở Tài lúc này đập thình thịch:</w:t>
      </w:r>
    </w:p>
    <w:p>
      <w:pPr>
        <w:pStyle w:val="BodyText"/>
      </w:pPr>
      <w:r>
        <w:t xml:space="preserve">- Chỉ sợ khuyển tử không có năng lực như vậy!</w:t>
      </w:r>
    </w:p>
    <w:p>
      <w:pPr>
        <w:pStyle w:val="BodyText"/>
      </w:pPr>
      <w:r>
        <w:t xml:space="preserve">- Vậy thì phải thử xem sao!</w:t>
      </w:r>
    </w:p>
    <w:p>
      <w:pPr>
        <w:pStyle w:val="BodyText"/>
      </w:pPr>
      <w:r>
        <w:t xml:space="preserve">- Nếu là như vậy, trước hết xin đa tạ Tướng quân!</w:t>
      </w:r>
    </w:p>
    <w:p>
      <w:pPr>
        <w:pStyle w:val="BodyText"/>
      </w:pPr>
      <w:r>
        <w:t xml:space="preserve">Thân Sở Tài vốn sành sỏi lão luyện lập tức hiểu ra một chuyện: Ít nhất Thiển Thủy Thanh đã âm thầm xây dựng thế lực cho mình, làm được những chuyện mà một tên Thành chủ thành Thanh Dã như hắn không làm được.</w:t>
      </w:r>
    </w:p>
    <w:p>
      <w:pPr>
        <w:pStyle w:val="BodyText"/>
      </w:pPr>
      <w:r>
        <w:t xml:space="preserve">Nhưng chỉ dựa vào điểm này, hắn vẫn không thể khẳng định được năng lực của Thiển Thủy Thanh lớn đến mức nào. Nghĩ tới nghĩ lui, hắn quyết định phải mạo hiểm làm cho Thiển Thủy Thanh tức giận một chút, rốt cục nói:</w:t>
      </w:r>
    </w:p>
    <w:p>
      <w:pPr>
        <w:pStyle w:val="BodyText"/>
      </w:pPr>
      <w:r>
        <w:t xml:space="preserve">- Như vậy tin tức Nam Trấn Đốc Nam Vô Thương đang dùng khoái mã chạy về thành Thương Thiên, hiện giờ đang chạy trên đường, chỉ ít ngày nữa sẽ tới kinh, thành hôn cùng Vân tiểu thư, không biết đối với Tướng quân là tốt hay xấu? Tướng quân...có biện pháp gì giải quyết chuyện này không?</w:t>
      </w:r>
    </w:p>
    <w:p>
      <w:pPr>
        <w:pStyle w:val="BodyText"/>
      </w:pPr>
      <w:r>
        <w:t xml:space="preserve">Ánh mắt Thiển Thủy Thanh thoáng lướt qua Thân Sở Tài một chút, Thân Sở Tài cảm thấy dường như vừa có một luồng điện chạy qua thân thể mình, thiếu chút nữa không kềm được phải nhảy dựng lên.</w:t>
      </w:r>
    </w:p>
    <w:p>
      <w:pPr>
        <w:pStyle w:val="BodyText"/>
      </w:pPr>
      <w:r>
        <w:t xml:space="preserve">Hắn chưa từng nghĩ tới, một tên Tướng quân ngũ phẩm lại có ánh mắt linh hoạt sắc bén, không giận mà oai như vậy.</w:t>
      </w:r>
    </w:p>
    <w:p>
      <w:pPr>
        <w:pStyle w:val="BodyText"/>
      </w:pPr>
      <w:r>
        <w:t xml:space="preserve">Sau một lát, Thiển Thủy Thanh mới chậm rãi nói:</w:t>
      </w:r>
    </w:p>
    <w:p>
      <w:pPr>
        <w:pStyle w:val="BodyText"/>
      </w:pPr>
      <w:r>
        <w:t xml:space="preserve">- Trời có lúc mưa lúc nắng, người có khi phúc khi họa, ta sợ rằng Nam Trấn Đốc hắn không có vận may để thành thân!</w:t>
      </w:r>
    </w:p>
    <w:p>
      <w:pPr>
        <w:pStyle w:val="BodyText"/>
      </w:pPr>
      <w:r>
        <w:t xml:space="preserve">Thân Sở Tài vội hỏi:</w:t>
      </w:r>
    </w:p>
    <w:p>
      <w:pPr>
        <w:pStyle w:val="BodyText"/>
      </w:pPr>
      <w:r>
        <w:t xml:space="preserve">- Thí dụ như...</w:t>
      </w:r>
    </w:p>
    <w:p>
      <w:pPr>
        <w:pStyle w:val="BodyText"/>
      </w:pPr>
      <w:r>
        <w:t xml:space="preserve">Trong mắt Thiển Thủy Thanh hiện lên vẻ tàn nhẫn quyết tuyệt mà chỉ quân nhân mới có:</w:t>
      </w:r>
    </w:p>
    <w:p>
      <w:pPr>
        <w:pStyle w:val="BodyText"/>
      </w:pPr>
      <w:r>
        <w:t xml:space="preserve">- Thí dụ như Nam gia của hắn đột nhiên có người lâm nạn, cả nhà phải để tang, đương nhiên hôn sự không thành!</w:t>
      </w:r>
    </w:p>
    <w:p>
      <w:pPr>
        <w:pStyle w:val="BodyText"/>
      </w:pPr>
      <w:r>
        <w:t xml:space="preserve">Giây phút này, Thân Sở Tài mới cảm thấy rùng mình kinh hãi.</w:t>
      </w:r>
    </w:p>
    <w:p>
      <w:pPr>
        <w:pStyle w:val="BodyText"/>
      </w:pPr>
      <w:r>
        <w:t xml:space="preserve">Lúc này hắn mới phát hiện ra, sự hiểu biết của hắn về Thiển Thủy Thanh vẫn chưa đủ sâu, mà thủ đoạn độc ác, tác phong mạnh bạo của Thiển Thủy Thanh cũng vượt xa sự tưởng tượng của một tên quan văn như hắn. Đương nhiên Nam Sơn Nhạc là người từng trải chốn quan trường, nhưng dùng tâm tư của quan văn mà phỏng đoán cách làm của một quan võ, nhất định sẽ phạm sai lầm lớn lao không thể nào cứu vãn.</w:t>
      </w:r>
    </w:p>
    <w:p>
      <w:pPr>
        <w:pStyle w:val="BodyText"/>
      </w:pPr>
      <w:r>
        <w:t xml:space="preserve">Nam Sơn Nhạc muốn dùng lễ thành hôn của Nam Vô Thương và Vân Nghê để ép bức Thiển Thủy Thanh, nhưng lão nằm mơ cũng không ngờ rằng Thiển Thủy Thanh lại phản kích mạnh mẽ, thẳng thắn tới mức như vậy. Mà sau khi Thân Sở Tài nghe được câu trả lời này, hắn biết rằng mình không còn quyền làm một ngọn cỏ đầu tường, gió thổi chiều nào ngã theo chiều ấy được nữa.</w:t>
      </w:r>
    </w:p>
    <w:p>
      <w:pPr>
        <w:pStyle w:val="BodyText"/>
      </w:pPr>
      <w:r>
        <w:t xml:space="preserve">Bởi vì hắn đã nhìn thấy con bài chưa lật của phe này, đương nhiên không còn quyền đặt cửa phe kia.</w:t>
      </w:r>
    </w:p>
    <w:p>
      <w:pPr>
        <w:pStyle w:val="BodyText"/>
      </w:pPr>
      <w:r>
        <w:t xml:space="preserve">O0o</w:t>
      </w:r>
    </w:p>
    <w:p>
      <w:pPr>
        <w:pStyle w:val="BodyText"/>
      </w:pPr>
      <w:r>
        <w:t xml:space="preserve">Thôn Nam gia ở huyện Nam An.</w:t>
      </w:r>
    </w:p>
    <w:p>
      <w:pPr>
        <w:pStyle w:val="BodyText"/>
      </w:pPr>
      <w:r>
        <w:t xml:space="preserve">Trong đình Bác Bì (lột da) trước cửa thôn.</w:t>
      </w:r>
    </w:p>
    <w:p>
      <w:pPr>
        <w:pStyle w:val="BodyText"/>
      </w:pPr>
      <w:r>
        <w:t xml:space="preserve">Nam Hoán Lâm đang nhàn nhã ngồi uống trà trong đình, hưởng thụ ánh nắng ấm áp của ngày Xuân, bên cạnh là một đám gia nhân hầu hạ vô cùng chu đáo. Năm nay lão đã hơn bảy mươi tuổi, mặc dù đã già nua nhưng tinh thần vẫn còn quắc thước. Chiều nào lão cũng ngồi uống trà trong đình, ngắm nghía mấy ngàn mẫu đất của Nam phủ, đây chính là một thói quen của lão.</w:t>
      </w:r>
    </w:p>
    <w:p>
      <w:pPr>
        <w:pStyle w:val="BodyText"/>
      </w:pPr>
      <w:r>
        <w:t xml:space="preserve">Hôm nay vẫn như mọi ngày.</w:t>
      </w:r>
    </w:p>
    <w:p>
      <w:pPr>
        <w:pStyle w:val="BodyText"/>
      </w:pPr>
      <w:r>
        <w:t xml:space="preserve">Bỗng đâu từ xa có tiếng ca rõ to vọng tới.</w:t>
      </w:r>
    </w:p>
    <w:p>
      <w:pPr>
        <w:pStyle w:val="BodyText"/>
      </w:pPr>
      <w:r>
        <w:t xml:space="preserve">- Sạn đạo Cù Đường, ruột dê Kiếm Các, cho tới bây giờ đều là những con đường hiểm trở. Lòng người như tên, lòng tham như đao thương, từ xưa hoạn lộ lắm gian nan...</w:t>
      </w:r>
    </w:p>
    <w:p>
      <w:pPr>
        <w:pStyle w:val="BodyText"/>
      </w:pPr>
      <w:r>
        <w:t xml:space="preserve">Giọng ca này cũng không hay ho gì, nhưng được cái rõ to, khí thế hùng hồn, ca như tiếng thủy triều dâng, lời ca đã hoàn toàn bị sửa đổi bóp méo.</w:t>
      </w:r>
    </w:p>
    <w:p>
      <w:pPr>
        <w:pStyle w:val="BodyText"/>
      </w:pPr>
      <w:r>
        <w:t xml:space="preserve">Nam Hoán Lâm khẽ nheo mắt.</w:t>
      </w:r>
    </w:p>
    <w:p>
      <w:pPr>
        <w:pStyle w:val="BodyText"/>
      </w:pPr>
      <w:r>
        <w:t xml:space="preserve">Lão nhẹ nhàng hỏi:</w:t>
      </w:r>
    </w:p>
    <w:p>
      <w:pPr>
        <w:pStyle w:val="BodyText"/>
      </w:pPr>
      <w:r>
        <w:t xml:space="preserve">- Ai đang ca hát ngoài kia vậy?</w:t>
      </w:r>
    </w:p>
    <w:p>
      <w:pPr>
        <w:pStyle w:val="BodyText"/>
      </w:pPr>
      <w:r>
        <w:t xml:space="preserve">Một tên gia nhân vội đáp:</w:t>
      </w:r>
    </w:p>
    <w:p>
      <w:pPr>
        <w:pStyle w:val="BodyText"/>
      </w:pPr>
      <w:r>
        <w:t xml:space="preserve">- Chắc là một kẻ qua đường nào đó, vì quá xa nên không nghe rõ lắm!</w:t>
      </w:r>
    </w:p>
    <w:p>
      <w:pPr>
        <w:pStyle w:val="BodyText"/>
      </w:pPr>
      <w:r>
        <w:t xml:space="preserve">Khi người đó đến gần mới thấy là một hán tử đang gánh một gánh củi khô, tiếng ca của hắn cũng đã rõ ràng hơn:</w:t>
      </w:r>
    </w:p>
    <w:p>
      <w:pPr>
        <w:pStyle w:val="BodyText"/>
      </w:pPr>
      <w:r>
        <w:t xml:space="preserve">- Ngấm ngầm ném đá giấu tay vô cùng nham hiểm, tàn bạo như hổ báo sài lang, thủ đoạn như vậy, nào có thể sống an nhàn. Tiền phương huyết chiến chốn sa trường, hậu phương hãm hại trung lương, đầu rơi bất quá chỉ một lần, lột da lại phải mất hai phen. Ôi đau đớn thay, thủ đoạn đồ tể giấu trong tâm Bồ Tát, tâm kế nham hiểm ẩn dưới lòng nhân, sao thể an thân lập mệnh. Thần ma đấu pháp với nhau, cột chống trời liền bị hủy!</w:t>
      </w:r>
    </w:p>
    <w:p>
      <w:pPr>
        <w:pStyle w:val="BodyText"/>
      </w:pPr>
      <w:r>
        <w:t xml:space="preserve">Sắc mặt Nam Hoán Lâm khẽ biến, lập tức có một tên gia nhân đến gần hán tử kêu to:</w:t>
      </w:r>
    </w:p>
    <w:p>
      <w:pPr>
        <w:pStyle w:val="BodyText"/>
      </w:pPr>
      <w:r>
        <w:t xml:space="preserve">- Tên nhà quê kia, ca hát bậy bạ gì đó?</w:t>
      </w:r>
    </w:p>
    <w:p>
      <w:pPr>
        <w:pStyle w:val="BodyText"/>
      </w:pPr>
      <w:r>
        <w:t xml:space="preserve">Hán tử kia vừa đi vừa ca đến gần đình, vừa nghe có người gọi, lập tức ném gánh củi xuống cười ha hả, cao giọng đáp:</w:t>
      </w:r>
    </w:p>
    <w:p>
      <w:pPr>
        <w:pStyle w:val="BodyText"/>
      </w:pPr>
      <w:r>
        <w:t xml:space="preserve">- Ta ca bài ca của ta, trở ngại chuyện của ngươi sao?</w:t>
      </w:r>
    </w:p>
    <w:p>
      <w:pPr>
        <w:pStyle w:val="BodyText"/>
      </w:pPr>
      <w:r>
        <w:t xml:space="preserve">Nam Hoán Lâm khẽ hớp một hớp trà:</w:t>
      </w:r>
    </w:p>
    <w:p>
      <w:pPr>
        <w:pStyle w:val="BodyText"/>
      </w:pPr>
      <w:r>
        <w:t xml:space="preserve">- Lời ca của ngươi rất hay!</w:t>
      </w:r>
    </w:p>
    <w:p>
      <w:pPr>
        <w:pStyle w:val="BodyText"/>
      </w:pPr>
      <w:r>
        <w:t xml:space="preserve">Hán tử kia cười nói:</w:t>
      </w:r>
    </w:p>
    <w:p>
      <w:pPr>
        <w:pStyle w:val="BodyText"/>
      </w:pPr>
      <w:r>
        <w:t xml:space="preserve">- Vì sao vị lão gia này lại có hứng thú với lời ca của ta vậy?</w:t>
      </w:r>
    </w:p>
    <w:p>
      <w:pPr>
        <w:pStyle w:val="BodyText"/>
      </w:pPr>
      <w:r>
        <w:t xml:space="preserve">Nam Hoán Lâm thản nhiên đáp:</w:t>
      </w:r>
    </w:p>
    <w:p>
      <w:pPr>
        <w:pStyle w:val="BodyText"/>
      </w:pPr>
      <w:r>
        <w:t xml:space="preserve">- Ta nghe ngươi hát câu 'đầu rơi bất quá chỉ một lần, lột da lại phải mất hai phen', trong lòng nhất thời cảm khái, xin hỏi lời ca ấy có điển tích gì không?</w:t>
      </w:r>
    </w:p>
    <w:p>
      <w:pPr>
        <w:pStyle w:val="BodyText"/>
      </w:pPr>
      <w:r>
        <w:t xml:space="preserve">Tên hán tử kia cười to đáp:</w:t>
      </w:r>
    </w:p>
    <w:p>
      <w:pPr>
        <w:pStyle w:val="BodyText"/>
      </w:pPr>
      <w:r>
        <w:t xml:space="preserve">- Lão nhân gia đã hỏi, đương nhiên ta phải trả lời. Năm Chín Mươi Lăm lịch Thiên Phong, Tri huyện Nam An là Lý Á nhận chức chưa đầy một tháng đã nhận được lời trách cứ của dân trong huyện, nói rằng trong huyện có vị cường hào dựa vào thế lực trong nhà chiếm đoạt ruộng đất của dân, khi nam hiếp nữ, không chuyện ác nào là không làm. Lúc ấy đích thân Lý Á đến nhà bái phỏng vị cường hào kia, xin vị lão nhân gia này trả lại ruộng đất cho dân. Nhưng vị cường hào này chính là quan tam phẩm trong triều đã về hưu, mặc dù cáo lão nhưng môn sinh đệ tử của lão ta đầy khắp thiên hạ, con trai lão lại là đại nhân vật trong triều, dưới một người mà trên vạn người, bởi vậy không hề xem một tên quan Tri huyện nho nhỏ như Lý Á ra gì, lập tức sai người tống cổ Lý Á ra ngoài ngay lập tức.</w:t>
      </w:r>
    </w:p>
    <w:p>
      <w:pPr>
        <w:pStyle w:val="BodyText"/>
      </w:pPr>
      <w:r>
        <w:t xml:space="preserve">Hán tử ấy vẫn tiếp tục lớn tiếng nói:</w:t>
      </w:r>
    </w:p>
    <w:p>
      <w:pPr>
        <w:pStyle w:val="BodyText"/>
      </w:pPr>
      <w:r>
        <w:t xml:space="preserve">- Mặc dù chức quan của Lý Á thấp nhỏ, nhưng nhất quyết một lòng đòi lại công đạo cho dân, năm lần bảy lượt xin quan trên tra rõ chuyện vị cường hào kia chiếm đoạt ruộng đất của dân. Vị cường hào kia thẹn quá hóa giận, bèn cho người cảnh cáo Lý Á, nếu còn dám kiện lên trên, sẽ lột da hắn. Lúc ấy Lý Á trả lời: "Mạng người chỉ có một cái, lột da cũng chỉ một lần, chết thì chết, nhưng còn sống ngày nào, nhất định không làm chuyện xấu hổ với quan phục trên người!"</w:t>
      </w:r>
    </w:p>
    <w:p>
      <w:pPr>
        <w:pStyle w:val="BodyText"/>
      </w:pPr>
      <w:r>
        <w:t xml:space="preserve">-...Kết quả, vị cường hào kia tụ tập những tên ác bá dưới tay xông thẳng vào Huyện nha, bắt lấy Lý Á, đưa tới một ngôi đình nhỏ, lột da hắn trước mặt mọi người. Lúc ấy vị cường hào kia nhớ lời Lý Á nói khi trước: "Mạng người chỉ có một cái, lột da cũng chỉ một lần." cho nên dặn người giữ lại mạng Lý Á, không được để cho hắn chết ngay lập tức. Sau khi lột đi một lớp da của hắn, bèn lấy nước muối đổ lên, sau đó nói với hắn rằng: "Người khác lột da ngươi một lần, ta đây phải lột hai lần". Sau đó lại cho người lột thêm một lớp da của hắn, muốn cho hắn phải chết trong đau đớn khổ sở!</w:t>
      </w:r>
    </w:p>
    <w:p>
      <w:pPr>
        <w:pStyle w:val="BodyText"/>
      </w:pPr>
      <w:r>
        <w:t xml:space="preserve">-...Lời ca của ta là xuất phát từ chuyện này. Nghe nói ngôi đình nơi Lý Á bị lột da cũng đã được đổi tên là đình Bác Bì!</w:t>
      </w:r>
    </w:p>
    <w:p>
      <w:pPr>
        <w:pStyle w:val="BodyText"/>
      </w:pPr>
      <w:r>
        <w:t xml:space="preserve">- Lớn mật!</w:t>
      </w:r>
    </w:p>
    <w:p>
      <w:pPr>
        <w:pStyle w:val="BodyText"/>
      </w:pPr>
      <w:r>
        <w:t xml:space="preserve">Nam Hoán Lâm đứng bật dậy, tức giận đến nỗi run rẩy cả người, chén trà rơi xuống vỡ tan trên mặt đất:</w:t>
      </w:r>
    </w:p>
    <w:p>
      <w:pPr>
        <w:pStyle w:val="BodyText"/>
      </w:pPr>
      <w:r>
        <w:t xml:space="preserve">- Rốt cục ngươi là ai?</w:t>
      </w:r>
    </w:p>
    <w:p>
      <w:pPr>
        <w:pStyle w:val="BodyText"/>
      </w:pPr>
      <w:r>
        <w:t xml:space="preserve">Hán tử kia bật cười hăng hắc:</w:t>
      </w:r>
    </w:p>
    <w:p>
      <w:pPr>
        <w:pStyle w:val="BodyText"/>
      </w:pPr>
      <w:r>
        <w:t xml:space="preserve">- Ta là ai có quan trọng hay không, Nam lão đầu?</w:t>
      </w:r>
    </w:p>
    <w:p>
      <w:pPr>
        <w:pStyle w:val="BodyText"/>
      </w:pPr>
      <w:r>
        <w:t xml:space="preserve">Một đám gia nhân xắn tay áo hùng hổ xông tới định nện cho tên hán tử này một trận, Nam Hoán Lâm khoát tay ngăn lại, đưa mắt nhìn kỹ hán tử kia, vẻ mặt tỏ ra thận trọng:</w:t>
      </w:r>
    </w:p>
    <w:p>
      <w:pPr>
        <w:pStyle w:val="BodyText"/>
      </w:pPr>
      <w:r>
        <w:t xml:space="preserve">- Ngươi biết ta sao?</w:t>
      </w:r>
    </w:p>
    <w:p>
      <w:pPr>
        <w:pStyle w:val="BodyText"/>
      </w:pPr>
      <w:r>
        <w:t xml:space="preserve">Hán tử cười dài:</w:t>
      </w:r>
    </w:p>
    <w:p>
      <w:pPr>
        <w:pStyle w:val="BodyText"/>
      </w:pPr>
      <w:r>
        <w:t xml:space="preserve">- Không phải ngươi là phụ thân của đương kim Thừa tướng trong triều, năm xưa là Ty trưởng một Ty thuộc Thượng Thư tỉnh, hiện giờ là tộc trưởng của Nam gia, đứng đầu họ Nam trong thiên hạ, còn là vị Nam đại thiện nhân mười hai năm trước lột da Tri huyện Lý Á tên gọi Nam Hoán Lâm hay sao? Nghe nói hiện giờ quan từ tứ phẩm trở xuống đi ngang qua đại viện Nam phủ của ngươi đều phải cỡi ngựa thì xuống ngựa, ngồi kiệu thì xuống kiệu để tỏ lòng tôn trọng. Hiện giờ Tri huyện Nam An đều phải bái phỏng lão nhân gia hàng năm, xin lão nhân gia ban cho một con đường sống, hắn mới có thể yên ổn mà ngồi trên chiếc ghế Tri huyện của mình!</w:t>
      </w:r>
    </w:p>
    <w:p>
      <w:pPr>
        <w:pStyle w:val="BodyText"/>
      </w:pPr>
      <w:r>
        <w:t xml:space="preserve">Nam Hoán Lâm bật cười ha hả:</w:t>
      </w:r>
    </w:p>
    <w:p>
      <w:pPr>
        <w:pStyle w:val="BodyText"/>
      </w:pPr>
      <w:r>
        <w:t xml:space="preserve">- Giỏi cho tiểu tử, thì ra là có chuẩn bị mà đến, nói, rốt cục ngươi là ai?</w:t>
      </w:r>
    </w:p>
    <w:p>
      <w:pPr>
        <w:pStyle w:val="BodyText"/>
      </w:pPr>
      <w:r>
        <w:t xml:space="preserve">Lúc lão nói lời này, cả bọn hộ vệ đã đứng che trước người lão, không để cho hán tử bên ngoài đình thừa cơ làm ẩu.</w:t>
      </w:r>
    </w:p>
    <w:p>
      <w:pPr>
        <w:pStyle w:val="BodyText"/>
      </w:pPr>
      <w:r>
        <w:t xml:space="preserve">Hán tử kia cười nói:</w:t>
      </w:r>
    </w:p>
    <w:p>
      <w:pPr>
        <w:pStyle w:val="BodyText"/>
      </w:pPr>
      <w:r>
        <w:t xml:space="preserve">- Ta họ Tô, là Tô Vân, có thể lão nhân gia ngài không nghe nói tới tên của ta, tuy nhiên cái tên đảng Phong Hỏa, chắc là có nghe rồi chứ?</w:t>
      </w:r>
    </w:p>
    <w:p>
      <w:pPr>
        <w:pStyle w:val="BodyText"/>
      </w:pPr>
      <w:r>
        <w:t xml:space="preserve">Đảng Phong Hỏa? Toàn thân Nam Hoán Lâm run lên bần bật.</w:t>
      </w:r>
    </w:p>
    <w:p>
      <w:pPr>
        <w:pStyle w:val="BodyText"/>
      </w:pPr>
      <w:r>
        <w:t xml:space="preserve">Đột nhiên Tô Vân rút trong gánh củi ra một thanh trường đao, hô lớn:</w:t>
      </w:r>
    </w:p>
    <w:p>
      <w:pPr>
        <w:pStyle w:val="BodyText"/>
      </w:pPr>
      <w:r>
        <w:t xml:space="preserve">- Nam Hoán Lâm, hôm nay lão tử đến lột da của ngươi!</w:t>
      </w:r>
    </w:p>
    <w:p>
      <w:pPr>
        <w:pStyle w:val="BodyText"/>
      </w:pPr>
      <w:r>
        <w:t xml:space="preserve">Theo tiếng hô của Tô Vân, sau lưng hắn một đội kỵ binh hung hãn lập tức xuất hiện tại cửa thôn.</w:t>
      </w:r>
    </w:p>
    <w:p>
      <w:pPr>
        <w:pStyle w:val="BodyText"/>
      </w:pPr>
      <w:r>
        <w:t xml:space="preserve">Bọn họ gào thét hung hăng, xuất ra dã tính sâu tận đáy lòng, tay múa cương đao, giục ngựa phóng về phía đình Bác Bì như điên cuồng.</w:t>
      </w:r>
    </w:p>
    <w:p>
      <w:pPr>
        <w:pStyle w:val="BodyText"/>
      </w:pPr>
      <w:r>
        <w:t xml:space="preserve">Dẫn đầu là một viên nữ tướng thổ phỉ, khăn đỏ buộc trên trán, trường mâu trong tay, chính là Phong Nương Tử.</w:t>
      </w:r>
    </w:p>
    <w:p>
      <w:pPr>
        <w:pStyle w:val="BodyText"/>
      </w:pPr>
      <w:r>
        <w:t xml:space="preserve">Nàng thét lớn:</w:t>
      </w:r>
    </w:p>
    <w:p>
      <w:pPr>
        <w:pStyle w:val="BodyText"/>
      </w:pPr>
      <w:r>
        <w:t xml:space="preserve">- Trừ nữ nhân và trẻ con, giết sạch Nam phủ, không được buông tha!</w:t>
      </w:r>
    </w:p>
    <w:p>
      <w:pPr>
        <w:pStyle w:val="BodyText"/>
      </w:pPr>
      <w:r>
        <w:t xml:space="preserve">Đám thổ phỉ sau lưng nàng vung cao trường đao gào thét:</w:t>
      </w:r>
    </w:p>
    <w:p>
      <w:pPr>
        <w:pStyle w:val="BodyText"/>
      </w:pPr>
      <w:r>
        <w:t xml:space="preserve">- Giết!</w:t>
      </w:r>
    </w:p>
    <w:p>
      <w:pPr>
        <w:pStyle w:val="BodyText"/>
      </w:pPr>
      <w:r>
        <w:t xml:space="preserve">Gót sắt nện vang những tiếng rầm rập sặc mùi chết chóc, chiến đao múa may điên cuồng giết chóc.</w:t>
      </w:r>
    </w:p>
    <w:p>
      <w:pPr>
        <w:pStyle w:val="BodyText"/>
      </w:pPr>
      <w:r>
        <w:t xml:space="preserve">Một trường chém tận giết tuyệt đang được triển khai.</w:t>
      </w:r>
    </w:p>
    <w:p>
      <w:pPr>
        <w:pStyle w:val="BodyText"/>
      </w:pPr>
      <w:r>
        <w:t xml:space="preserve">Đêm đó, phụ thân của đương kim Thừa tướng trong triều, nguyên lão qua hai triều vua đã về hưu Nam Hoán Lâm bị người lột da treo trong đình Bác Bì.</w:t>
      </w:r>
    </w:p>
    <w:p>
      <w:pPr>
        <w:pStyle w:val="BodyText"/>
      </w:pPr>
      <w:r>
        <w:t xml:space="preserve">Mấy ngày sau chuyện này truyền tới thành Thương Thiên, từ trên tới dưới đều tỏ ra khiếp sợ.</w:t>
      </w:r>
    </w:p>
    <w:p>
      <w:pPr>
        <w:pStyle w:val="BodyText"/>
      </w:pPr>
      <w:r>
        <w:t xml:space="preserve">Tiếng rao hàng buổi sớm vang tận bên tai Hồng Nhạn đang ngồi trước gương, lòng nàng lúc này vô cùng đau khổ.</w:t>
      </w:r>
    </w:p>
    <w:p>
      <w:pPr>
        <w:pStyle w:val="BodyText"/>
      </w:pPr>
      <w:r>
        <w:t xml:space="preserve">Ngoài đại viện Nam gia giờ đây đám gia đinh hộ viện đang vây kín đại viện chật như nêm cối, chỉ có một con mèo hoang chạy trên xà nhà cũng khiến cho cả bọn chú ý cẩn thận, dáo dác nhìn bốn phía xem có thổ phỉ hay tặc tử không.</w:t>
      </w:r>
    </w:p>
    <w:p>
      <w:pPr>
        <w:pStyle w:val="BodyText"/>
      </w:pPr>
      <w:r>
        <w:t xml:space="preserve">Từ sau khi chuyện này xảy ra, Hồng gia cũng vậy, Nam gia cũng vậy, nhà nào cũng thần hồn nát thần tính, trông gà hóa cuốc.</w:t>
      </w:r>
    </w:p>
    <w:p>
      <w:pPr>
        <w:pStyle w:val="BodyText"/>
      </w:pPr>
      <w:r>
        <w:t xml:space="preserve">Lúc Nam Vô Kỵ vào phủ, Hồng Nhạn có thể nghe thấy tiếng di nương của mình đang nói chuyện bên ngoài:</w:t>
      </w:r>
    </w:p>
    <w:p>
      <w:pPr>
        <w:pStyle w:val="BodyText"/>
      </w:pPr>
      <w:r>
        <w:t xml:space="preserve">- Tâm trạng của nàng không tốt, nên không muốn gặp ai, tất cả gia nhân, nha hoàn thân tín, tất cả những người hầu hạ chăm sóc đều bị nàng đuổi hết ra ngoài. Ma ma mời đến cũng bị nàng sai người dùng gậy đuổi ra, hay là ngươi vào khuyên nhủ nàng thử xem...Có một số việc rốt cục không thể không làm!</w:t>
      </w:r>
    </w:p>
    <w:p>
      <w:pPr>
        <w:pStyle w:val="BodyText"/>
      </w:pPr>
      <w:r>
        <w:t xml:space="preserve">Giọng Nam Vô Kỵ trầm thấp:</w:t>
      </w:r>
    </w:p>
    <w:p>
      <w:pPr>
        <w:pStyle w:val="BodyText"/>
      </w:pPr>
      <w:r>
        <w:t xml:space="preserve">- Ta tin tưởng Hồng Nhạn sẽ không có chuyện gì.</w:t>
      </w:r>
    </w:p>
    <w:p>
      <w:pPr>
        <w:pStyle w:val="BodyText"/>
      </w:pPr>
      <w:r>
        <w:t xml:space="preserve">Di nương thở dài:</w:t>
      </w:r>
    </w:p>
    <w:p>
      <w:pPr>
        <w:pStyle w:val="BodyText"/>
      </w:pPr>
      <w:r>
        <w:t xml:space="preserve">- Mong được như lời ngươi nói, người tốt ắt có hồng phúc. Ngày mai đã là hôn lễ của các ngươi, ai ngờ lúc này xảy ra chuyện như vậy...Ôi, quả là chuyện bất ngờ như trời sập, lão gia bây giờ vẫn còn ở biên giới Tây Nam chưa quay về, nếu như biết được...E rằng sau này từ trên xuống dưới trong phủ không được ngày nào yên ổn...</w:t>
      </w:r>
    </w:p>
    <w:p>
      <w:pPr>
        <w:pStyle w:val="BodyText"/>
      </w:pPr>
      <w:r>
        <w:t xml:space="preserve">Nam Vô Kỵ nhẹ giọng an ủi bà vài câu, sau đó mới đi về phía phòng Hồng Nhạn.</w:t>
      </w:r>
    </w:p>
    <w:p>
      <w:pPr>
        <w:pStyle w:val="BodyText"/>
      </w:pPr>
      <w:r>
        <w:t xml:space="preserve">Sau khi bước vào bèn khép cửa phòng lại, Nam Vô Kỵ đứng sau lưng Hồng Nhạn, cất giọng dịu dàng:</w:t>
      </w:r>
    </w:p>
    <w:p>
      <w:pPr>
        <w:pStyle w:val="BodyText"/>
      </w:pPr>
      <w:r>
        <w:t xml:space="preserve">- Hồng tiểu thư...</w:t>
      </w:r>
    </w:p>
    <w:p>
      <w:pPr>
        <w:pStyle w:val="BodyText"/>
      </w:pPr>
      <w:r>
        <w:t xml:space="preserve">Giọng Hồng Nhạn lạnh như băng giá:</w:t>
      </w:r>
    </w:p>
    <w:p>
      <w:pPr>
        <w:pStyle w:val="BodyText"/>
      </w:pPr>
      <w:r>
        <w:t xml:space="preserve">- Ngươi ra ngoài đi, ta không muốn gặp ngươi!</w:t>
      </w:r>
    </w:p>
    <w:p>
      <w:pPr>
        <w:pStyle w:val="BodyText"/>
      </w:pPr>
      <w:r>
        <w:t xml:space="preserve">Nam Vô Kỵ cười khổ:</w:t>
      </w:r>
    </w:p>
    <w:p>
      <w:pPr>
        <w:pStyle w:val="BodyText"/>
      </w:pPr>
      <w:r>
        <w:t xml:space="preserve">- Ta biết tiểu thư nàng bây giờ tâm trạng không được tốt, chuyện này cũng không trách được, bất kể là ai gặp phải chuyện như vậy, không khỏi cảm thấy uất ức trong lòng. Ta là vị hôn phu tương lai của nàng, nếu như nàng tức giận, cũng đừng trút lên người khác, cứ trút lên đầu ta là được! Bây giờ ta đúng yên ở chỗ này, mặc tình cho nàng đánh mắng, để nàng trút được cơn tức giận trong lòng thì tốt, nhưng nếu đi ra ngoài thì tuyệt đối không thể nói ra chuyện này. Hai nhà ta và nàng đều là quý tộc trong triều, đều là mục tiêu thiên hạ nhìn vào, hiện giờ gia nhân bên ngoài rất nhiều, đang bàn tán xôn xao, nếu như để cho bọn chúng thấy ta vừa mới vào phòng nàng đã lập tức đi ra, khó tránh làm cho người khác đoán này đoán nọ, sinh chuyện thị phi không tốt!</w:t>
      </w:r>
    </w:p>
    <w:p>
      <w:pPr>
        <w:pStyle w:val="BodyText"/>
      </w:pPr>
      <w:r>
        <w:t xml:space="preserve">Hồng Nhạn quắc mắt xoay người lại, đôi mắt đẹp mê hồn giờ đây đang rực lửa:</w:t>
      </w:r>
    </w:p>
    <w:p>
      <w:pPr>
        <w:pStyle w:val="BodyText"/>
      </w:pPr>
      <w:r>
        <w:t xml:space="preserve">- Bây giờ còn chưa đủ thị phi hay sao? Ta bị người bắt cóc mất một ngày, hiện giờ có bao nhiêu người bên ngoài đang đoán gì đoán non xem Hồng Nhạn ta gặp phải chuyện gì. Vì sao kẻ bắt cóc một mặt mở miệng đòi tiền chuộc tám mươi vạn lượng bạc trắng, mặt khác lại đột nhiên thả cho ta về? Đám hạ nhân nghị luận, bàn tán chuyện gì chẳng lẽ lòng ta không biết hay sao?</w:t>
      </w:r>
    </w:p>
    <w:p>
      <w:pPr>
        <w:pStyle w:val="BodyText"/>
      </w:pPr>
      <w:r>
        <w:t xml:space="preserve">Nam Vô Kỵ than nhẹ:</w:t>
      </w:r>
    </w:p>
    <w:p>
      <w:pPr>
        <w:pStyle w:val="BodyText"/>
      </w:pPr>
      <w:r>
        <w:t xml:space="preserve">- Cho nên mới cần bằng chứng cho những người đó xem...</w:t>
      </w:r>
    </w:p>
    <w:p>
      <w:pPr>
        <w:pStyle w:val="BodyText"/>
      </w:pPr>
      <w:r>
        <w:t xml:space="preserve">Toàn thân Hồng Nhạn lúc này đã run lên bần bật.</w:t>
      </w:r>
    </w:p>
    <w:p>
      <w:pPr>
        <w:pStyle w:val="BodyText"/>
      </w:pPr>
      <w:r>
        <w:t xml:space="preserve">Nàng chậm rãi nói:</w:t>
      </w:r>
    </w:p>
    <w:p>
      <w:pPr>
        <w:pStyle w:val="BodyText"/>
      </w:pPr>
      <w:r>
        <w:t xml:space="preserve">- Nam Vô Kỵ, ta thành thật nói cho ngươi biết, chuyện khám nghiệm thân thể, ta tuyệt đối không đồng ý, Hồng Nhạn ta trước kia trong sạch, bây giờ cũng vậy. Nhưng ta tuyệt đối sẽ không để cho bàn tay vô tri của bất cứ nữ nhân nào chạm tới thân thể của ta. Sự thanh bạch của Đại tiểu thư Hồng gia cũng không cần bọn vô lại ngoài đường tin tưởng hay chứng thực!</w:t>
      </w:r>
    </w:p>
    <w:p>
      <w:pPr>
        <w:pStyle w:val="BodyText"/>
      </w:pPr>
      <w:r>
        <w:t xml:space="preserve">- Nếu là như vậy, có thể xin di nương ra tay được không?</w:t>
      </w:r>
    </w:p>
    <w:p>
      <w:pPr>
        <w:pStyle w:val="BodyText"/>
      </w:pPr>
      <w:r>
        <w:t xml:space="preserve">- Bất cứ kẻ nào cũng không thể chạm vào thân thể của ta!</w:t>
      </w:r>
    </w:p>
    <w:p>
      <w:pPr>
        <w:pStyle w:val="BodyText"/>
      </w:pPr>
      <w:r>
        <w:t xml:space="preserve">- Hồng Nhạn, đừng hành động theo cảm tính như vậy, ngày mai đã là hôn lễ của ta và nàng, trong giờ phút này, nàng đừng gây thêm nhiều chuyện như vậy!</w:t>
      </w:r>
    </w:p>
    <w:p>
      <w:pPr>
        <w:pStyle w:val="BodyText"/>
      </w:pPr>
      <w:r>
        <w:t xml:space="preserve">- Vậy cũng không cần ngươi quan tâm!</w:t>
      </w:r>
    </w:p>
    <w:p>
      <w:pPr>
        <w:pStyle w:val="BodyText"/>
      </w:pPr>
      <w:r>
        <w:t xml:space="preserve">Hồng Nhạn điên cuồng rống to.</w:t>
      </w:r>
    </w:p>
    <w:p>
      <w:pPr>
        <w:pStyle w:val="BodyText"/>
      </w:pPr>
      <w:r>
        <w:t xml:space="preserve">Nam Vô Kỵ bị phản ứng của Hồng Nhạn lúc này làm cho khiếp sợ, hắn không thể nào ngờ một tiểu thư khuê các từng được dạy dỗ nghiêm khắc lại có thể bộc phát tính tình hung hãn như vậy, trong lúc nhất thời trợn mắt há mồm. Hắn cũng không biết Hồng Nhạn bị bắt cóc một ngày đã trải qua những gì, nhưng hắn nghĩ nếu nàng vẫn chưa bị thất thân, vậy nên chấp nhận cho khám nghiệm mới phải.</w:t>
      </w:r>
    </w:p>
    <w:p>
      <w:pPr>
        <w:pStyle w:val="BodyText"/>
      </w:pPr>
      <w:r>
        <w:t xml:space="preserve">Đây là chuyện phải làm để có một câu trả lời công bằng cho tất cả mọi người, là biện pháp tốt nhất để ngăn chặn mọi lời đồn đãi ngoài kia. Trên thực tế, Nam Vô Kỵ đã tính toán từ trước, cho dù Hồng Nhạn không còn là xử nữ đi chăng nữa, hắn vẫn sẽ tuyên bố ra bên ngoài là nàng vẫn còn trong sạch, làm như vậy mới có thể giữ được thể diện cho hai nhà Hồng Nam. Nhưng không hiểu vì sao, từ sau khi Hồng Nhạn trở về lại không cho phép bất cứ kẻ nào chạm đến thân thể của mình.</w:t>
      </w:r>
    </w:p>
    <w:p>
      <w:pPr>
        <w:pStyle w:val="BodyText"/>
      </w:pPr>
      <w:r>
        <w:t xml:space="preserve">Ngay cả những chuyện vặt vãnh như tắm rửa thay quần áo, Hồng Nhạn cũng nhất quyết tự làm, không cho phép nha hoàn phụ giúp như thường ngày.</w:t>
      </w:r>
    </w:p>
    <w:p>
      <w:pPr>
        <w:pStyle w:val="BodyText"/>
      </w:pPr>
      <w:r>
        <w:t xml:space="preserve">Nam Vô Kỵ suy đi nghĩ lại mấy lượt, sau đó mới cẩn thận nói:</w:t>
      </w:r>
    </w:p>
    <w:p>
      <w:pPr>
        <w:pStyle w:val="BodyText"/>
      </w:pPr>
      <w:r>
        <w:t xml:space="preserve">- Hồng Nhạn, thật ra nàng không cần quá lo lắng như vậy, ta đã dặn trước vài vị ma ma, nếu như...nếu như có kết quả gì không tốt, đều công bố ra bên ngoài rằng nàng vô sự!</w:t>
      </w:r>
    </w:p>
    <w:p>
      <w:pPr>
        <w:pStyle w:val="BodyText"/>
      </w:pPr>
      <w:r>
        <w:t xml:space="preserve">Bả vai Hồng Nhạn ngày càng run rẩy hơn, nàng cười khổ:</w:t>
      </w:r>
    </w:p>
    <w:p>
      <w:pPr>
        <w:pStyle w:val="BodyText"/>
      </w:pPr>
      <w:r>
        <w:t xml:space="preserve">- Nếu ta nói với ngươi ta không gặp chuyện như vậy, ngươi cũng không tin, có đúng không?</w:t>
      </w:r>
    </w:p>
    <w:p>
      <w:pPr>
        <w:pStyle w:val="BodyText"/>
      </w:pPr>
      <w:r>
        <w:t xml:space="preserve">Nam Vô Kỵ thở dài:</w:t>
      </w:r>
    </w:p>
    <w:p>
      <w:pPr>
        <w:pStyle w:val="BodyText"/>
      </w:pPr>
      <w:r>
        <w:t xml:space="preserve">- Ta cho là nàng không sao!</w:t>
      </w:r>
    </w:p>
    <w:p>
      <w:pPr>
        <w:pStyle w:val="BodyText"/>
      </w:pPr>
      <w:r>
        <w:t xml:space="preserve">- Nếu như ngươi thật sự tốt với ta, sẽ không làm chuyện bất chấp sự cảnh cáo của tặc tử, lùng bắt khắp toàn thành như vậy!</w:t>
      </w:r>
    </w:p>
    <w:p>
      <w:pPr>
        <w:pStyle w:val="BodyText"/>
      </w:pPr>
      <w:r>
        <w:t xml:space="preserve">- Người của Nam gia, tuyệt không để cho người ngoài uy hiếp!</w:t>
      </w:r>
    </w:p>
    <w:p>
      <w:pPr>
        <w:pStyle w:val="BodyText"/>
      </w:pPr>
      <w:r>
        <w:t xml:space="preserve">- Như vậy hy sinh một vị hôn thê còn chưa xuất giá, tự nhiên cũng là chuyện bình thường!</w:t>
      </w:r>
    </w:p>
    <w:p>
      <w:pPr>
        <w:pStyle w:val="BodyText"/>
      </w:pPr>
      <w:r>
        <w:t xml:space="preserve">- Nàng đã trở về, ta vẫn bằng lòng cưới nàng như trước!</w:t>
      </w:r>
    </w:p>
    <w:p>
      <w:pPr>
        <w:pStyle w:val="BodyText"/>
      </w:pPr>
      <w:r>
        <w:t xml:space="preserve">- Là thương hại hay là thông cảm? Hay là vì chính trị, cần phải có câu trả lời công bằng cho phụ thân ta?</w:t>
      </w:r>
    </w:p>
    <w:p>
      <w:pPr>
        <w:pStyle w:val="BodyText"/>
      </w:pPr>
      <w:r>
        <w:t xml:space="preserve">- Như vậy không phải tốt lắm sao?</w:t>
      </w:r>
    </w:p>
    <w:p>
      <w:pPr>
        <w:pStyle w:val="BodyText"/>
      </w:pPr>
      <w:r>
        <w:t xml:space="preserve">- Với ta mà nói, như vậy không tốt!</w:t>
      </w:r>
    </w:p>
    <w:p>
      <w:pPr>
        <w:pStyle w:val="BodyText"/>
      </w:pPr>
      <w:r>
        <w:t xml:space="preserve">Hồng Nhạn lạnh lùng đáp, bàn tay mềm mại của nàng chỉ thẳng ra cửa phòng, giọng nghiêm nghị:</w:t>
      </w:r>
    </w:p>
    <w:p>
      <w:pPr>
        <w:pStyle w:val="BodyText"/>
      </w:pPr>
      <w:r>
        <w:t xml:space="preserve">- Ngươi ra ngoài lập tức, ta không muốn nhìn thấy ngươi nữa! Chuyện hôn lễ ngày mai, cứ tạm thời trì hoãn đi thôi! Bỏ mặc không quan tâm tới sự sống chết của ta như vậy, Nam gia ngươi không cần gánh vác trách nhiệm gì nữa!</w:t>
      </w:r>
    </w:p>
    <w:p>
      <w:pPr>
        <w:pStyle w:val="BodyText"/>
      </w:pPr>
      <w:r>
        <w:t xml:space="preserve">Nam Vô Kỵ quả thật không thể tin vào tai mình nữa...</w:t>
      </w:r>
    </w:p>
    <w:p>
      <w:pPr>
        <w:pStyle w:val="BodyText"/>
      </w:pPr>
      <w:r>
        <w:t xml:space="preserve">Cảm thấy tranh luận tiếp tục không có kết quả gì nữa, Nam Vô Kỵ bèn ra khỏi phòng. Hắn có nghĩ đến vỡ đầu cũng không ra, rốt cục là Hồng Nhạn đã gặp phải chuyện gì, không ngờ lại sống chết nhất quyết không chịu để cho người khác khám nghiệm thân thể.</w:t>
      </w:r>
    </w:p>
    <w:p>
      <w:pPr>
        <w:pStyle w:val="BodyText"/>
      </w:pPr>
      <w:r>
        <w:t xml:space="preserve">Nhìn thao bóng Nam Vô Kỵ ra khỏi cửa, Hồng Nhạn bất lực ngồi phịch xuống đất, nước mắt chảy ròng ròng.</w:t>
      </w:r>
    </w:p>
    <w:p>
      <w:pPr>
        <w:pStyle w:val="BodyText"/>
      </w:pPr>
      <w:r>
        <w:t xml:space="preserve">Dưới ánh mặt trời có thể kể ra bao nhiêu âm mưu quỷ kế?</w:t>
      </w:r>
    </w:p>
    <w:p>
      <w:pPr>
        <w:pStyle w:val="BodyText"/>
      </w:pPr>
      <w:r>
        <w:t xml:space="preserve">Cái thật sự đáng sợ chính là tâm kế của tặc tử kia, không phải là thân mình còn trong sạch hay không. Những lời xì xào bàn tán xuất phát từ những nhà giàu có quý tộc, vĩnh viễn sẽ không bỏ qua cho bất cứ người nào, cho dù nàng là thân lá ngọc cành vàng. Sau khi Vân Nghê đi thành Cô Tinh một chuyến trở về, chuyện trên thảo nguyên Phong Nhiêu lập tức lan truyền khắp chốn.</w:t>
      </w:r>
    </w:p>
    <w:p>
      <w:pPr>
        <w:pStyle w:val="BodyText"/>
      </w:pPr>
      <w:r>
        <w:t xml:space="preserve">Vân Nghê là hào kiệt anh thư trong đám nữ nhân, cây ngay không sợ chết đứng, mặc cho người ngoài bàn ra tán vào, nói bóng nói gió, nàng vẫn có thể đứng thẳng người, ngẩng cao đầu, không sợ điều tiếng thị phi, tự nàng vẫn ung dung đứng thẳng.</w:t>
      </w:r>
    </w:p>
    <w:p>
      <w:pPr>
        <w:pStyle w:val="BodyText"/>
      </w:pPr>
      <w:r>
        <w:t xml:space="preserve">Nhưng Hồng Nhạn lại không làm được như vậy.</w:t>
      </w:r>
    </w:p>
    <w:p>
      <w:pPr>
        <w:pStyle w:val="BodyText"/>
      </w:pPr>
      <w:r>
        <w:t xml:space="preserve">Nàng bị người bắt đi một ngày, không thể tránh khỏi có những lời xì xào bàn tán, nhưng nàng lại không thể chứng minh với bất kỳ ai về sự trong sạch của mình, bởi vì có những lời đồn đãi càng đáng sợ hơn là sự trong sạch của nàng. Sự trong sạch của nàng chỉ có thể chứng minh sau một tháng, chuyện này nếu để người khác phát hiện ra, lúc ấy không cách nào tẩy rửa được.</w:t>
      </w:r>
    </w:p>
    <w:p>
      <w:pPr>
        <w:pStyle w:val="BodyText"/>
      </w:pPr>
      <w:r>
        <w:t xml:space="preserve">Cái gọi là nha hoàn trung thành, ma ma am hiểu chuyện đời, người nào không phải là nữ nhân chỉ sợ thiên hạ không loạn?</w:t>
      </w:r>
    </w:p>
    <w:p>
      <w:pPr>
        <w:pStyle w:val="BodyText"/>
      </w:pPr>
      <w:r>
        <w:t xml:space="preserve">Cái không bền chắc nhất chính là miệng của nữ nhân, biết bao nhiêu tai họa từ đó mà ra.</w:t>
      </w:r>
    </w:p>
    <w:p>
      <w:pPr>
        <w:pStyle w:val="BodyText"/>
      </w:pPr>
      <w:r>
        <w:t xml:space="preserve">Nếu để cho các nàng thấy trên người mình có thêm gì đó, e rằng từ nay về sau thanh danh của Hồng gia liền trôi theo dòng nước.</w:t>
      </w:r>
    </w:p>
    <w:p>
      <w:pPr>
        <w:pStyle w:val="BodyText"/>
      </w:pPr>
      <w:r>
        <w:t xml:space="preserve">Tâm kế của bọn tặc tử này vô cùng ác độc, làm cho người ta bi quan tuyệt vọng. Tuy rằng bọn chúng không cướp đi sự trong sạch của nàng, nhưng làm cho nàng có miệng mà không kêu được. Nàng không thể nói, không thể kêu ai, không thể dùng biện pháp gì để chứng minh mình còn trong sạch, chỉ đành ngậm đắng nuốt cay...</w:t>
      </w:r>
    </w:p>
    <w:p>
      <w:pPr>
        <w:pStyle w:val="BodyText"/>
      </w:pPr>
      <w:r>
        <w:t xml:space="preserve">Mặc dù trong lòng nàng tràn trề hy vọng Nam Vô Kỵ có thể thật sự quan tâm đến mình một lần, nhưng cái mà hắn muốn lại là một quá trình chứng minh rằng nàng trong sạch, liên quan tới danh dự của Nam gia. Còn đối với kết quả thực sự, đối với cảm nhận của chính mình, căn bản là hắn không thèm quan tâm.</w:t>
      </w:r>
    </w:p>
    <w:p>
      <w:pPr>
        <w:pStyle w:val="BodyText"/>
      </w:pPr>
      <w:r>
        <w:t xml:space="preserve">Vô cùng thất vọng...</w:t>
      </w:r>
    </w:p>
    <w:p>
      <w:pPr>
        <w:pStyle w:val="BodyText"/>
      </w:pPr>
      <w:r>
        <w:t xml:space="preserve">Lúc này, Hồng Nhạn ngồi dưới đất bật khóc lớn lên, trong lòng lại hiện ra hình ảnh của Vân Nghê.</w:t>
      </w:r>
    </w:p>
    <w:p>
      <w:pPr>
        <w:pStyle w:val="BodyText"/>
      </w:pPr>
      <w:r>
        <w:t xml:space="preserve">Nếu nữ nhân được như Vân Nghê, có thể tìm được một nam nhân thương yêu mình thật sự, như vậy dù phải chịu hết mọi cực khổ vì hắn, rốt cục cũng là đáng giá, không phải vậy sao?</w:t>
      </w:r>
    </w:p>
    <w:p>
      <w:pPr>
        <w:pStyle w:val="BodyText"/>
      </w:pPr>
      <w:r>
        <w:t xml:space="preserve">O0o</w:t>
      </w:r>
    </w:p>
    <w:p>
      <w:pPr>
        <w:pStyle w:val="BodyText"/>
      </w:pPr>
      <w:r>
        <w:t xml:space="preserve">Trong nhà thủy tạ Thính Hương, Cơ Nhược Tử đang ngồi đối diện với Nhạc Thanh Âm.</w:t>
      </w:r>
    </w:p>
    <w:p>
      <w:pPr>
        <w:pStyle w:val="BodyText"/>
      </w:pPr>
      <w:r>
        <w:t xml:space="preserve">Hai nàng đều nhìn đối phương bằng ánh mắt đặc biệt, đồng thời khiếp sợ vì vẻ đẹp của đối phương, cũng kinh ngạc không hiểu hoàn cảnh đẩy đưa như thế nào, khiến cho hai nữ nhân có thân thế gần giống nhau như vậy gặp được nhau.</w:t>
      </w:r>
    </w:p>
    <w:p>
      <w:pPr>
        <w:pStyle w:val="BodyText"/>
      </w:pPr>
      <w:r>
        <w:t xml:space="preserve">Cả hai nàng đều từng dùng tài sắc của mình để thu hút nam nhân, kiếm sống nhờ vào nam nhân.</w:t>
      </w:r>
    </w:p>
    <w:p>
      <w:pPr>
        <w:pStyle w:val="BodyText"/>
      </w:pPr>
      <w:r>
        <w:t xml:space="preserve">Chỗ khác nhau chính là một người phải lượn lờ giữa đám nam nhân, giống như một con bướm vờn hoa, thu hút vô số ánh mắt của nam nhân nhưng lại không thể để bản thân mình lạc vào trong đó.</w:t>
      </w:r>
    </w:p>
    <w:p>
      <w:pPr>
        <w:pStyle w:val="BodyText"/>
      </w:pPr>
      <w:r>
        <w:t xml:space="preserve">Người kia lại phải đấu tranh sống chết với ba ngàn mỹ nữ, giống như con nhện giăng tơ, cần phải trói con mồi cho thật chặt, không để cho người khác chia phần.</w:t>
      </w:r>
    </w:p>
    <w:p>
      <w:pPr>
        <w:pStyle w:val="BodyText"/>
      </w:pPr>
      <w:r>
        <w:t xml:space="preserve">Ở điểm này, xét về bản chất, bán nghệ hay bán thân cũng không khác gì nhau, chuyện này đã thật sự tạo ra sự khác nhau về khí chất giữa hai nàng, làm cho hoàn cảnh sống của hai nàng vừa giống nhau lại vừa trái ngược lẫn nhau.</w:t>
      </w:r>
    </w:p>
    <w:p>
      <w:pPr>
        <w:pStyle w:val="BodyText"/>
      </w:pPr>
      <w:r>
        <w:t xml:space="preserve">Nhạc Thanh Âm có thể nói là đóa hoa sen không nhiễm mùi bùn, khí chất của nàng lại như hoa lan trong cốc vắng, hương thơm tặng hết cho người. Nàng xuất thân ở chốn thanh lâu, mỗi ngày gặp gỡ không biết bao nhiêu người tham hoa háo sắc, không thiếu nam nhân đeo đuổi, ngược lại phải lấy chuyện bảo vệ thân mình làm trọng. Bởi vậy nàng không dám quá trau chuốt bề ngoài, nên nhìn qua nàng không quá diễm lệ, chỉ lấy nghề phục vụ cho người, mà không phải là sắc.</w:t>
      </w:r>
    </w:p>
    <w:p>
      <w:pPr>
        <w:pStyle w:val="BodyText"/>
      </w:pPr>
      <w:r>
        <w:t xml:space="preserve">Lâu ngày dài tháng tạo thành thói quen, giống như đóa hoa bách hợp dưới nước, thanh tú cao quý, khiến cho người ta chỉ đứng từ xa ngắm mà không đành lòng hái xuống.</w:t>
      </w:r>
    </w:p>
    <w:p>
      <w:pPr>
        <w:pStyle w:val="BodyText"/>
      </w:pPr>
      <w:r>
        <w:t xml:space="preserve">Cơ Nhược Tử cũng là người có nữ tính nổi bật trong hàng ngàn hàng vạn nữ nhân, nàng đường hoàng nhưng sắc bén, không thèm để ý có bao nhiêu nam nhân thích nàng, nhưng chỉ cần bị nàng mê hoặc là không thể nào trốn thoát. Nàng giỏi đoán tâm tư nam nhân, mỗi một chi tiết đã tốt lại muốn tốt hơn, lời nói và việc làm vô cùng cẩn thận, lúc tàn nhẫn thì linh hoạt sắc bén vô cùng.</w:t>
      </w:r>
    </w:p>
    <w:p>
      <w:pPr>
        <w:pStyle w:val="BodyText"/>
      </w:pPr>
      <w:r>
        <w:t xml:space="preserve">Bởi vậy, hình ảnh của nàng hay thay đổi, làm cho người khác khó có thể nắm bắt, mọi người nhìn không thấu nàng, hiểu không rõ nàng, lại bị sự cao quý làm cho hấp dẫn, bị nét diễm lệ làm cho si mê. Đôi môi mỏng manh của nàng dường như lúc nào cũng khát khao dục vọng, tố cáo cho mọi người biết rằng, nàng có thể mang hoan lạc đến cho tất cả...</w:t>
      </w:r>
    </w:p>
    <w:p>
      <w:pPr>
        <w:pStyle w:val="BodyText"/>
      </w:pPr>
      <w:r>
        <w:t xml:space="preserve">Khi hai nữ nhân như vậy ngồi với nhau cùng một chỗ, các nam nhân sẽ khát khao được nói chuyện cùng Nhạc Thanh Âm, khát khao được lên giường cùng Cơ Nhược Tử, cũng cho rằng điều tốt đẹp nhất trên thế gian này chính là hưởng thụ.</w:t>
      </w:r>
    </w:p>
    <w:p>
      <w:pPr>
        <w:pStyle w:val="BodyText"/>
      </w:pPr>
      <w:r>
        <w:t xml:space="preserve">Mà khi hai nữ nhân này ngồi đối diện với nhau, sự tìm hiểu và đánh giá về nhau của cả hai nàng vô hình chung làm cho xuất hiện không khí buồn tẻ, cho đến khi Cơ Nhược Tử cất tiếng cười giòn tan phá tan sự yên lặng ngắn ngủi này:</w:t>
      </w:r>
    </w:p>
    <w:p>
      <w:pPr>
        <w:pStyle w:val="BodyText"/>
      </w:pPr>
      <w:r>
        <w:t xml:space="preserve">- Đã nghe qua Nhạc cô nương của phường Hồng Bài cầm nghệ thiên hạ vô song, không thể ngờ hôm nay lại có cơ hội gặp mặt, Cơ Nhược Tử xin ra mắt Nhạc tỷ tỷ.</w:t>
      </w:r>
    </w:p>
    <w:p>
      <w:pPr>
        <w:pStyle w:val="BodyText"/>
      </w:pPr>
      <w:r>
        <w:t xml:space="preserve">Nhạc Thanh Âm nhẹ giọng cười:</w:t>
      </w:r>
    </w:p>
    <w:p>
      <w:pPr>
        <w:pStyle w:val="BodyText"/>
      </w:pPr>
      <w:r>
        <w:t xml:space="preserve">- Thủy Thanh sai người đưa cho ta một phong thư, nói rằng sẽ phái người đến trợ giúp ta hoàn thành nửa phần sau công việc mà ta không thể làm được. Vốn trong lòng ta không phục, nhưng sau khi gặp Cơ tỷ tỷ, rốt cục cũng đã hiểu ra. Nghe nói trước kia tỷ tỷ là sủng phi ở Chỉ Thủy, không thể nào ngờ hôm nay lại trở thành nữ nhân của Thủy Thanh.</w:t>
      </w:r>
    </w:p>
    <w:p>
      <w:pPr>
        <w:pStyle w:val="BodyText"/>
      </w:pPr>
      <w:r>
        <w:t xml:space="preserve">Cơ Nhược Tử lập tức thở dài:</w:t>
      </w:r>
    </w:p>
    <w:p>
      <w:pPr>
        <w:pStyle w:val="BodyText"/>
      </w:pPr>
      <w:r>
        <w:t xml:space="preserve">- Có thể được làm nữ nhân của chàng hay không vẫn chưa thể nào biết được, hiện tại ta chỉ có thể tạm thời làm người hầu của chàng, vì chàng mà ra công giúp đỡ. Vạn nhất sau này đại phụ (vợ lớn) có lệnh, không cho kẻ tàn hoa bại liễu như ta gia nhập Thiển gia, vậy ta chỉ có thể than thở với ông trời mà thôi!</w:t>
      </w:r>
    </w:p>
    <w:p>
      <w:pPr>
        <w:pStyle w:val="BodyText"/>
      </w:pPr>
      <w:r>
        <w:t xml:space="preserve">Nhạc Thanh Âm lập tức hỏi:</w:t>
      </w:r>
    </w:p>
    <w:p>
      <w:pPr>
        <w:pStyle w:val="BodyText"/>
      </w:pPr>
      <w:r>
        <w:t xml:space="preserve">- Nàng nói là tiểu thư Vân gia sao?</w:t>
      </w:r>
    </w:p>
    <w:p>
      <w:pPr>
        <w:pStyle w:val="BodyText"/>
      </w:pPr>
      <w:r>
        <w:t xml:space="preserve">- Thì ra tỷ tỷ cũng biết sao?</w:t>
      </w:r>
    </w:p>
    <w:p>
      <w:pPr>
        <w:pStyle w:val="BodyText"/>
      </w:pPr>
      <w:r>
        <w:t xml:space="preserve">- Ngẫu nhiên cũng có nghe được lời đồn, thật là trùng hợp, ta và tỷ đúng là người đồng mệnh, cùng thích một nam nhân không thuộc về mình...</w:t>
      </w:r>
    </w:p>
    <w:p>
      <w:pPr>
        <w:pStyle w:val="BodyText"/>
      </w:pPr>
      <w:r>
        <w:t xml:space="preserve">Cơ Nhược Tử sáng trí, Nhạc Thanh Âm thông minh, chỉ trao đổi vài câu đều hiểu rõ lập trường của nhau: Cùng là nữ nhân yêu thương Thiển Thủy Thanh, nhưng không phải là người được hắn yêu thương nhất. Giữa hai nàng không có mâu thuẫn gì không thể giải quyết, ngược lại thấy có cảm giác thương mến nhau vì cùng chung số mệnh.</w:t>
      </w:r>
    </w:p>
    <w:p>
      <w:pPr>
        <w:pStyle w:val="BodyText"/>
      </w:pPr>
      <w:r>
        <w:t xml:space="preserve">Thiển Thủy Thanh đã dám phái Cơ Nhược Tử tới, có lẽ là để biểu lộ thái độ của hắn, xử lý ra sao là do sự sắp xếp của các nàng.</w:t>
      </w:r>
    </w:p>
    <w:p>
      <w:pPr>
        <w:pStyle w:val="BodyText"/>
      </w:pPr>
      <w:r>
        <w:t xml:space="preserve">Lúc này, Cơ Nhược Tử nhẹ giọng nói:</w:t>
      </w:r>
    </w:p>
    <w:p>
      <w:pPr>
        <w:pStyle w:val="BodyText"/>
      </w:pPr>
      <w:r>
        <w:t xml:space="preserve">- Tỷ tỷ người là đóa hoa sen không nhiễm mùi bùn, là một cô nương tâm địa thiện lương thuần khiết. Ta chỉ là một phi tử của một hàng quốc không nơi nương tựa, một nữ nhân tâm địa độc ác, ta và nàng thật khác nhau xa!</w:t>
      </w:r>
    </w:p>
    <w:p>
      <w:pPr>
        <w:pStyle w:val="BodyText"/>
      </w:pPr>
      <w:r>
        <w:t xml:space="preserve">Giọng Nhạc Thanh Âm vô cùng uyển chuyển:</w:t>
      </w:r>
    </w:p>
    <w:p>
      <w:pPr>
        <w:pStyle w:val="BodyText"/>
      </w:pPr>
      <w:r>
        <w:t xml:space="preserve">- Kẻ ra khỏi bùn mà có thật sự nhiễm mùi bùn hay không, lời đồn đãi nơi hang cùng ngõ hẻm khó mà tin được. Mặc dù thân ta trong sạch, lòng này đã sớm nhiễm bùn, gặp qua biết bao nam nhân con nhà quý tộc quyền cao quen tác phong hung hăng sàm sỡ, có thể toàn thân trở ra từ trong nanh vuốt chúng, nếu còn có thể coi là người có tâm địa thiện lương thuần khiết, vậy chẳng phải tức cười đến trẹo quai hàm sao? Cái gọi là giữ được trong sạch cũng không hẳn là thân này trong sạch, chẳng qua hy vọng sau này hoàn lương, có thể tìm được chỗ nương dựa tốt hơn. Cho nên nếu Cơ tỷ tỷ cho rằng tâm địa ta lương thiện, vậy đã mười phần sai lầm, bề ngoài rốt cục chỉ là rủ rê thu hút nam nhân, nhưng nhìn kỹ thì không giống một nữ nhân hư hỏng, gọi là dọa chết người không cần phải đền mạng mà thôi!</w:t>
      </w:r>
    </w:p>
    <w:p>
      <w:pPr>
        <w:pStyle w:val="BodyText"/>
      </w:pPr>
      <w:r>
        <w:t xml:space="preserve">Cơ Nhược Tử ngẩn ngơ, không thể ngờ được Nhạc Thanh Âm lại trả lời nàng như vậy, rốt cục không nhịn được cười lớn:</w:t>
      </w:r>
    </w:p>
    <w:p>
      <w:pPr>
        <w:pStyle w:val="BodyText"/>
      </w:pPr>
      <w:r>
        <w:t xml:space="preserve">- Không thể ngờ rằng trong cảnh ngộ này lại có thể gặp được người có thể tâm sự với mình!</w:t>
      </w:r>
    </w:p>
    <w:p>
      <w:pPr>
        <w:pStyle w:val="BodyText"/>
      </w:pPr>
      <w:r>
        <w:t xml:space="preserve">Nhạc Thanh Âm cười nói:</w:t>
      </w:r>
    </w:p>
    <w:p>
      <w:pPr>
        <w:pStyle w:val="BodyText"/>
      </w:pPr>
      <w:r>
        <w:t xml:space="preserve">- Chỉ là bàn về bản lãnh tranh thủ tình cảm giữa hàng ngàn người trong chốn thâm cung để được Quốc chủ sủng ái, rốt cục Thanh Âm vẫn kém xa tỷ tỷ!</w:t>
      </w:r>
    </w:p>
    <w:p>
      <w:pPr>
        <w:pStyle w:val="BodyText"/>
      </w:pPr>
      <w:r>
        <w:t xml:space="preserve">Dứt lời, Nhạc Thanh Âm tha thướt đứng lên:</w:t>
      </w:r>
    </w:p>
    <w:p>
      <w:pPr>
        <w:pStyle w:val="BodyText"/>
      </w:pPr>
      <w:r>
        <w:t xml:space="preserve">- Xin tỷ tỷ theo ta tới đây, ta dẫn nàng đi gặp một người.</w:t>
      </w:r>
    </w:p>
    <w:p>
      <w:pPr>
        <w:pStyle w:val="BodyText"/>
      </w:pPr>
      <w:r>
        <w:t xml:space="preserve">- Người nào vậy?</w:t>
      </w:r>
    </w:p>
    <w:p>
      <w:pPr>
        <w:pStyle w:val="BodyText"/>
      </w:pPr>
      <w:r>
        <w:t xml:space="preserve">- Tự nhiên là người mà Thủy Thanh đã dặn dò tiến hành công tác, hai ta cần phải tận tâm dạy dỗ một nữ nhân. Ta đã dạy cho nàng ấy toàn bộ sở trường, nếu nói khả năng cầm kỳ thi họa, tuyệt đối không kém ta chút nào, phần còn lại thì...Phải nhờ tỷ tỷ vậy!</w:t>
      </w:r>
    </w:p>
    <w:p>
      <w:pPr>
        <w:pStyle w:val="BodyText"/>
      </w:pPr>
      <w:r>
        <w:t xml:space="preserve">Lúc này Cơ Nhược Tử mới hiểu được Thiển Thủy Thanh muốn nàng làm công tác gì.</w:t>
      </w:r>
    </w:p>
    <w:p>
      <w:pPr>
        <w:pStyle w:val="BodyText"/>
      </w:pPr>
      <w:r>
        <w:t xml:space="preserve">O0o</w:t>
      </w:r>
    </w:p>
    <w:p>
      <w:pPr>
        <w:pStyle w:val="BodyText"/>
      </w:pPr>
      <w:r>
        <w:t xml:space="preserve">Cùng lúc đó, trên đầu thành Thanh Dã, Thiển Thủy Thanh và Mộc Huyết đang sóng vai nhau đứng.</w:t>
      </w:r>
    </w:p>
    <w:p>
      <w:pPr>
        <w:pStyle w:val="BodyText"/>
      </w:pPr>
      <w:r>
        <w:t xml:space="preserve">Cảm giác đứng trên cao nhìn xuống dưới quả thật vô cùng khoái trá, cảm nhận được gió mạnh thổi ngang qua, Thiển Thủy Thanh đứng thẳng tắp như một cây đại kỳ trong gió.</w:t>
      </w:r>
    </w:p>
    <w:p>
      <w:pPr>
        <w:pStyle w:val="BodyText"/>
      </w:pPr>
      <w:r>
        <w:t xml:space="preserve">Tuy gió thổi mạnh thật, nhưng chỉ có thể làm cho đại kỳ phấp phới, vĩnh viễn không thể nào ngã xuống.</w:t>
      </w:r>
    </w:p>
    <w:p>
      <w:pPr>
        <w:pStyle w:val="BodyText"/>
      </w:pPr>
      <w:r>
        <w:t xml:space="preserve">- Bọn Lâm Dược, Tô Vân đều đã báo tin tức về, cho tới bây giờ kế hoạch đều tiến hành thuận lợi, tin Nam Hoán Lâm đã chết có lẽ chừng một ngày sau sẽ bay tới thành Thương Thiên. Lúc tin tức vừa tới, bọn họ sẽ đồng thời đi giết Nam Thụy cháu của Nam Sơn Nhạc, ép Khương Bình phải rời đi, tạo ra sự cố liên tiếp, cần phải làm cho thành Thương Thiên hoàn toàn rơi vào cảnh hỗn loạn!</w:t>
      </w:r>
    </w:p>
    <w:p>
      <w:pPr>
        <w:pStyle w:val="BodyText"/>
      </w:pPr>
      <w:r>
        <w:t xml:space="preserve">Thiển Thủy Thanh lại hỏi:</w:t>
      </w:r>
    </w:p>
    <w:p>
      <w:pPr>
        <w:pStyle w:val="BodyText"/>
      </w:pPr>
      <w:r>
        <w:t xml:space="preserve">- Tình hình trong cung thế nào rồi?</w:t>
      </w:r>
    </w:p>
    <w:p>
      <w:pPr>
        <w:pStyle w:val="BodyText"/>
      </w:pPr>
      <w:r>
        <w:t xml:space="preserve">Mộc Huyết trả lời:</w:t>
      </w:r>
    </w:p>
    <w:p>
      <w:pPr>
        <w:pStyle w:val="BodyText"/>
      </w:pPr>
      <w:r>
        <w:t xml:space="preserve">- Có chút phiền phức, tuy nhiên chỉ là tạm thời, Dã Vương không dễ dàng tiếp nhận sự sắp xếp của hậu cung, tuy nhiên gió thổi bên tai quá nhiều, tóm lại là rất có khả năng sinh ra hiệu quả. Chúng ta đã tốn phí biết bao tâm huyết vào chuyện này, nếu như chút chuyện nhỏ ấy vẫn làm không xong, há chẳng phải uổng phí tâm cơ lần này sao?</w:t>
      </w:r>
    </w:p>
    <w:p>
      <w:pPr>
        <w:pStyle w:val="BodyText"/>
      </w:pPr>
      <w:r>
        <w:t xml:space="preserve">Thiển Thủy Thanh gật gật đầu:</w:t>
      </w:r>
    </w:p>
    <w:p>
      <w:pPr>
        <w:pStyle w:val="BodyText"/>
      </w:pPr>
      <w:r>
        <w:t xml:space="preserve">- Nếu thành Thương Thiên đã loạn, vậy Nam Sơn Nhạc tự lo cho bản thân hắn còn không xong, lúc này chúng ta có thể quay về thành Thương Thiên được rồi!</w:t>
      </w:r>
    </w:p>
    <w:p>
      <w:pPr>
        <w:pStyle w:val="BodyText"/>
      </w:pPr>
      <w:r>
        <w:t xml:space="preserve">Mộc Huyết cười khổ:</w:t>
      </w:r>
    </w:p>
    <w:p>
      <w:pPr>
        <w:pStyle w:val="BodyText"/>
      </w:pPr>
      <w:r>
        <w:t xml:space="preserve">- Nàng dâu xấu đến đâu rốt cục cũng phải gặp mặt mẹ chồng, lấy cớ mắc bệnh lâu như vậy cũng không phải là cách!</w:t>
      </w:r>
    </w:p>
    <w:p>
      <w:pPr>
        <w:pStyle w:val="BodyText"/>
      </w:pPr>
      <w:r>
        <w:t xml:space="preserve">- Lần này vào kinh, giữa chúng ta và Nam Sơn Nhạc không còn gì để nói, Mộc thiếu, lần này chúng ta mạo hiểm cùng nhau, ngươi có hối hận hay không?</w:t>
      </w:r>
    </w:p>
    <w:p>
      <w:pPr>
        <w:pStyle w:val="BodyText"/>
      </w:pPr>
      <w:r>
        <w:t xml:space="preserve">Mộc Huyết cười ha hả, đấm Thiển Thủy Thanh một quyền:</w:t>
      </w:r>
    </w:p>
    <w:p>
      <w:pPr>
        <w:pStyle w:val="BodyText"/>
      </w:pPr>
      <w:r>
        <w:t xml:space="preserve">- Thiển Thủy Thanh, tiểu tử ngươi còn dám nói những lời như vậy, đừng trách sao ta trở mặt. Chúng ta chinh chiến sa trường, ngay cả mạng này còn dám giao cho ngươi, hiện tại cùng ngươi đại náo Nam gia một phen, có gì mà hối hận?</w:t>
      </w:r>
    </w:p>
    <w:p>
      <w:pPr>
        <w:pStyle w:val="BodyText"/>
      </w:pPr>
      <w:r>
        <w:t xml:space="preserve">- Nhưng lần này lại khác, chinh chiến sa trường cho dù thất bại, bất quá chỉ mất mạng của mình mà thôi. Còn tranh phong trên chốn quan trường, kẻ thua có thể vĩnh viễn không bao giờ ngóc đầu lên được, còn liên lụy đến cả già trẻ lớn bé trong nhà! Thành Thương Thiên không phải là thành Đại Lương, nếu chúng ta bị người bao vây hãm hại, vậy sẽ không còn cơ hội trốn thoát. Thiển Thủy Thanh ta không có thân thích, cô độc một mình, đối với ta mà nói, chết tại nơi đây cũng không khác gì chết giữa sa trường. Nhưng các ngươi lại khác, các ngươi là quân nhân của Đế quốc, các ngươi còn có người thân trong Đế quốc, nếu như các ngươi thất bại cùng ta, vậy không chỉ liên lụy bản thân mà thôi!</w:t>
      </w:r>
    </w:p>
    <w:p>
      <w:pPr>
        <w:pStyle w:val="BodyText"/>
      </w:pPr>
      <w:r>
        <w:t xml:space="preserve">Giây phút ấy, giọng Mộc Huyết trở nên vô cùng quyết tuyệt:</w:t>
      </w:r>
    </w:p>
    <w:p>
      <w:pPr>
        <w:pStyle w:val="BodyText"/>
      </w:pPr>
      <w:r>
        <w:t xml:space="preserve">- Cho nên lúc này chúng ta nhất định phải thắng, bắt buộc phải thắng! Không chỉ thắng vì mình, còn vì những huynh đệ đã từng xung phong liều chết, vào sinh ra tử với chúng ta!</w:t>
      </w:r>
    </w:p>
    <w:p>
      <w:pPr>
        <w:pStyle w:val="BodyText"/>
      </w:pPr>
      <w:r>
        <w:t xml:space="preserve">O0o</w:t>
      </w:r>
    </w:p>
    <w:p>
      <w:pPr>
        <w:pStyle w:val="BodyText"/>
      </w:pPr>
      <w:r>
        <w:t xml:space="preserve">Ngày Hai Mươi tháng Tư lịch Thiên Phong, Thiển Thủy Thanh dẫn tướng sĩ Thiết Phong Kỳ trở về Đế quốc Thiên Phong đã được một tháng trời.</w:t>
      </w:r>
    </w:p>
    <w:p>
      <w:pPr>
        <w:pStyle w:val="BodyText"/>
      </w:pPr>
      <w:r>
        <w:t xml:space="preserve">Từ lúc Thiển Thủy Thanh 'mắc bệnh' tới nay cũng đã trên dưới hai mươi ngày, trong khoảng thời gian này, cả Đế quốc liên tiếp xảy ra đại sự.</w:t>
      </w:r>
    </w:p>
    <w:p>
      <w:pPr>
        <w:pStyle w:val="BodyText"/>
      </w:pPr>
      <w:r>
        <w:t xml:space="preserve">Đầu tiên là chuyện ái nữ của Hồng Bắc Minh bị người bắt cóc, sau đó lại được thả ra hết sức ly kỳ, lại thề sống thề chết không muốn chứng minh sự trong sạch của mình trước bất kỳ ai, từ chối không cho khám nghiệm thân thể, sau đó là vụ tàn sát đẫm máu ở huyện Nam An làm chấn động từ triều đình cho đến dân chúng. Theo luật lệ của Đế quốc Thiên Phong, Nam Hoán Lâm chết, Nam phủ cần phải để tang ba năm, trong lúc để tang, con cháu thân thích của Nam gia trong vòng ba năm ấy không được kết hôn, trong vòng một năm không thể bày tiệc, trong vòng ba tháng không được đi xa, trong vòng bốn mươi chín ngày phải mặc đồ tang, túc trực bên linh đường, dù là trọng thần của Đế quốc cũng không được ngoại lệ.</w:t>
      </w:r>
    </w:p>
    <w:p>
      <w:pPr>
        <w:pStyle w:val="BodyText"/>
      </w:pPr>
      <w:r>
        <w:t xml:space="preserve">Chiêu thức tàn độc của Thiển Thủy Thanh chẳng những lập tức cắt đứt việc hôn nhân của Nam Vô Thương và Vân Nghê, đồng thời cũng kéo Nam Sơn Nhạc từ trên cao xuống thấp.</w:t>
      </w:r>
    </w:p>
    <w:p>
      <w:pPr>
        <w:pStyle w:val="BodyText"/>
      </w:pPr>
      <w:r>
        <w:t xml:space="preserve">Từ khi linh cửu của Nam Hoán Lâm được đưa tới thành Thương Thiên, trong suốt thời gian bốn mươi chín ngày, Nam Sơn Nhạc gần như không thể lấy thân phận Thừa tướng để xử lý chính sự, thay vào đó là các quan viên quan trọng của Thượng Thư tỉnh và viện Ngự Càn.</w:t>
      </w:r>
    </w:p>
    <w:p>
      <w:pPr>
        <w:pStyle w:val="BodyText"/>
      </w:pPr>
      <w:r>
        <w:t xml:space="preserve">Cùng lúc đó, rốt cục chiến sự ở biên giới Yến Nam rốt cục đã kết thúc.</w:t>
      </w:r>
    </w:p>
    <w:p>
      <w:pPr>
        <w:pStyle w:val="BodyText"/>
      </w:pPr>
      <w:r>
        <w:t xml:space="preserve">Liệt Cuồng Diễm dẫn dắt Quân đoàn Bạo Phong đánh cho Cô Chính Phàm co đầu rút cổ không thể ra khỏi Hàn Phong quan, Hàn Phong quan thay thế Tam Trùng Thiên, trở thành cái gai trong mắt người Đế quốc Thiên Phong. Chỉ là đại chiến vừa kết thúc, mới vừa gồm thâu Chỉ Thủy, có quá nhiều công tác phải làm, bản thân Đế quốc cũng phải chi tiêu một số tiền rất lớn, thật sự không còn lực lượng phát động tiếp một cuộc chiến tranh nữa. Bởi vậy Thương Dã Vọng tạm thời không định xuống tay với Đế quốc Kinh Hồng, chỉ ra lệnh cho Quân đoàn Bạo Phong tạm thời quay về mười ba châu Yến Nam, chia ra trấn thủ các nơi trọng yếu. Đồng thời công tác xây dựng lại Quân đoàn Ưng Dương sau khi thất bại đã được bắt đầu, bởi vì Tổng Suất Thủy Hồng Quang của Quân đoàn Ưng Dương đã chết, Phó Suất vẫn còn đang mất tích, không rõ hành tung, bởi vậy đang rất cần người phụ trách xây dựng lại toàn bộ Quân đoàn Ưng Dương.</w:t>
      </w:r>
    </w:p>
    <w:p>
      <w:pPr>
        <w:pStyle w:val="BodyText"/>
      </w:pPr>
      <w:r>
        <w:t xml:space="preserve">Vị trí Tổng Suất mới của Quân đoàn Ưng Dương, ứng cử viên nặng ký nhất vẫn là Thiên Phong Song Tú, Vân Lam và Nam Vô Thương, cùng với Thiển Thủy Thanh đã thể hiện tài ba trong cuộc chiến tranh tiêu diệt Chỉ Thủy.</w:t>
      </w:r>
    </w:p>
    <w:p>
      <w:pPr>
        <w:pStyle w:val="BodyText"/>
      </w:pPr>
      <w:r>
        <w:t xml:space="preserve">Trong giờ phút này, Nam Vô Thương vẫn còn đang phi ngựa trên đường chạy về thành Thương Thiên, Thiển Thủy Thanh vẫn còn 'mắc bệnh' tại thành Thanh Dã, còn Vân Lam đã lén lút từ sông Ác Lãng trở về thành Thương Thiên.</w:t>
      </w:r>
    </w:p>
    <w:p>
      <w:pPr>
        <w:pStyle w:val="BodyText"/>
      </w:pPr>
      <w:r>
        <w:t xml:space="preserve">Vân Lam về tới Vân gia.</w:t>
      </w:r>
    </w:p>
    <w:p>
      <w:pPr>
        <w:pStyle w:val="BodyText"/>
      </w:pPr>
      <w:r>
        <w:t xml:space="preserve">Vân Lam nhìn Vân Nghê, hai huynh muội chỉ nhìn nhau mà không nói câu nào.</w:t>
      </w:r>
    </w:p>
    <w:p>
      <w:pPr>
        <w:pStyle w:val="BodyText"/>
      </w:pPr>
      <w:r>
        <w:t xml:space="preserve">O0o</w:t>
      </w:r>
    </w:p>
    <w:p>
      <w:pPr>
        <w:pStyle w:val="BodyText"/>
      </w:pPr>
      <w:r>
        <w:t xml:space="preserve">Trong ba thanh niên trẻ tuổi xuất sắc nhất của Đế quốc Thiên Phong, nếu nói Nam Vô Thương là một Tướng quân chỉ cần người ta liếc mắt nhìn qua đã biết là một con rồng trong loài người, tuy có tài ba nhưng lại lạnh lùng cao ngạo, khiến người ta khó có thể thân cận, tuy tâm kế tàn độc nhưng lại thiếu quyết đoán. Thiển Thủy Thanh lại là một Tướng quân có biểu hiện trong ngoài khác nhau xa, bề ngoài tao nhã nhưng trong lòng kiên cường bất khuất.</w:t>
      </w:r>
    </w:p>
    <w:p>
      <w:pPr>
        <w:pStyle w:val="BodyText"/>
      </w:pPr>
      <w:r>
        <w:t xml:space="preserve">Vân Lam lại khác hai mẫu người trên.</w:t>
      </w:r>
    </w:p>
    <w:p>
      <w:pPr>
        <w:pStyle w:val="BodyText"/>
      </w:pPr>
      <w:r>
        <w:t xml:space="preserve">Nhìn bề ngoài hắn cũng có vẻ thanh tú nhã nhặn của Thiển Thủy Thanh, nhưng cũng có vẻ lạnh lùng cao ngạo khiến người khác khó mà gần gũi như Nam Vô Thương. Bên trong hắn lại là một quân nhân Đế quốc vô cùng mẫu mực, tuân theo gia phong vô cùng nghiêm khắc, có lòng yêu nước đến mức cuồng nhiệt, hết lòng yêu thương người thân trong gia đình.</w:t>
      </w:r>
    </w:p>
    <w:p>
      <w:pPr>
        <w:pStyle w:val="BodyText"/>
      </w:pPr>
      <w:r>
        <w:t xml:space="preserve">Nếu đặt ba người này vào cùng một chỗ với nhau, như vậy Nam Vô Thương là một con hổ độc hành, có uy phong chấn động núi rừng, nhưng có thói xấu quen coi dưới mắt không người. Thiển Thủy Thanh lại là một con trăn thật lớn, có khả năng nuốt chửng một con voi, luôn luôn nằm phục trong chỗ tối, có được lòng kiên nhẫn chờ đợi thời cơ và sự quyết đoán không sợ hãi bất cứ kẻ nào. Còn Vân Lam giống như một con sư tử trên thảo nguyên, tuy có khí phách ngạo nghễ thiên hạ, nhưng vĩnh viễn không thể rời khỏi bầy đàn.</w:t>
      </w:r>
    </w:p>
    <w:p>
      <w:pPr>
        <w:pStyle w:val="BodyText"/>
      </w:pPr>
      <w:r>
        <w:t xml:space="preserve">Nếu nói tính cách của Nam Vô Thương hình thành từ hoàn cảnh đặc thù của một thế gia quan văn, vậy tính cách của Thiển Thủy Thanh có liên quan tới chuyện hắn là một kẻ xuyên việt thời không, nhất định không thể nào mù quáng tuân theo sự thống trị của quân vương một Đế quốc phong kiến, thí dụ như cống hiến không điều kiện cả thể xác và tinh thần của mình. Còn Vân Lam là một Tướng quân Đế quốc điển hình, là nhân tài kiệt xuất trong quân, là tấm gương đáng để cho mọi người học tập.</w:t>
      </w:r>
    </w:p>
    <w:p>
      <w:pPr>
        <w:pStyle w:val="BodyText"/>
      </w:pPr>
      <w:r>
        <w:t xml:space="preserve">Vân gia là một thế gia giỏi võ nghệ, từ đời Hoàng đế đầu tiên đã bán mạng cho Đế quốc Thiên Phong liên tiếp qua nhiều thế hệ cho đến bây giờ.</w:t>
      </w:r>
    </w:p>
    <w:p>
      <w:pPr>
        <w:pStyle w:val="BodyText"/>
      </w:pPr>
      <w:r>
        <w:t xml:space="preserve">Hoàng đế đời thứ hai của Đế quốc Thiên Phong từng là vị Hoàng đế thiện chiến nhất, mỗi trận chiến đều xung phong làm gương cho binh sĩ, cả đời không biết bị thương bao nhiêu lần mà kể. Lúc đó tổ tiên của Vân gia theo hầu bên cạnh ông ta, vì cứu ông ta cũng đã hy sinh không biết bao nhiêu tính mạng con cháu Vân gia. Sau một lần tổ tiên Vân gia là Vân Phi Nguyên cứu mạng Hoàng đế, ông ta đã từng nói: "Đế quốc Thiên Phong có được ngày hôm nay, người của Vân gia đã đổ không biết bao nhiêu máu, sau này thống nhất thiên hạ, ta sẽ chia ra cùng hưởng với Vân gia!"</w:t>
      </w:r>
    </w:p>
    <w:p>
      <w:pPr>
        <w:pStyle w:val="BodyText"/>
      </w:pPr>
      <w:r>
        <w:t xml:space="preserve">Đương nhiên Vân Phi Nguyên hiểu rõ những lời này là lời khen tặng tốt nhất của Hoàng đế, nhưng nếu hy vọng nó có thể trở thành sự thật thì chính là một kẻ đại ngốc, bởi vậy chỉ thản nhiên trả lời: "Thần không có hứng thú với việc hưởng thiên hạ, chỉ có hứng thú với việc giúp bệ hạ chiếm lấy thiên hạ mà thôi!"</w:t>
      </w:r>
    </w:p>
    <w:p>
      <w:pPr>
        <w:pStyle w:val="BodyText"/>
      </w:pPr>
      <w:r>
        <w:t xml:space="preserve">Hoàng đế đẹp dạ, ban thưởng cho danh hiệu Thiên Hạ Vân gia, ám chỉ sau này bất kể Đế quốc Thiên Phong huy hoàng đến mức nào, người Vân gia đều có được địa vị vững chắc không thể nào lay động.</w:t>
      </w:r>
    </w:p>
    <w:p>
      <w:pPr>
        <w:pStyle w:val="BodyText"/>
      </w:pPr>
      <w:r>
        <w:t xml:space="preserve">Đế quốc thiên phong</w:t>
      </w:r>
    </w:p>
    <w:p>
      <w:pPr>
        <w:pStyle w:val="Compact"/>
      </w:pPr>
      <w:r>
        <w:br w:type="textWrapping"/>
      </w:r>
      <w:r>
        <w:br w:type="textWrapping"/>
      </w:r>
    </w:p>
    <w:p>
      <w:pPr>
        <w:pStyle w:val="Heading2"/>
      </w:pPr>
      <w:bookmarkStart w:id="156" w:name="chương-5-mạo-hiểm-tìm-lợi-ích"/>
      <w:bookmarkEnd w:id="156"/>
      <w:r>
        <w:t xml:space="preserve">134. Chương 5: Mạo Hiểm Tìm Lợi Ích</w:t>
      </w:r>
    </w:p>
    <w:p>
      <w:pPr>
        <w:pStyle w:val="Compact"/>
      </w:pPr>
      <w:r>
        <w:br w:type="textWrapping"/>
      </w:r>
      <w:r>
        <w:br w:type="textWrapping"/>
      </w:r>
      <w:r>
        <w:t xml:space="preserve">Nếu nói Liệt Cuồng Diễm là Đông Chiến thần của đại lục Quan Lan hiện tại, là một vì sao chói sáng rực rỡ huy hoàng, nhiều nhất cũng chỉ là chói sáng trong thời gian vài chục năm, sau khi xuất ngũ rồi cũng sẽ biến mất trong dòng sông lịch sử dài đăng đẵng. Nhưng Vân gia lại là một vì sao vĩnh hằng, đã chói sáng huy hoàng hơn một trăm năm qua, cho đến hôm nay cũng vẫn còn rực rỡ không mờ.</w:t>
      </w:r>
    </w:p>
    <w:p>
      <w:pPr>
        <w:pStyle w:val="BodyText"/>
      </w:pPr>
      <w:r>
        <w:t xml:space="preserve">Thiên Hạ Vân gia từ đời Vân Phi Nguyên trở đi, Vân Phong Vũ, Vân Lam đều là nhân tài kiệt xuất trong đám quân nhân, chưa bao giờ để cho Đế quốc phải thất vọng. Bọn họ lãnh đạo Quân đoàn Tuyết Phong trấn giữ bờ sông Ác Lãng, khiến cho gần trăm năm qua Đế quốc Thiên Phong không cần lo lắng cường địch phương Bắc tấn công, nên có thể chuyên tâm tấn công phía Đông Nam, thống nhất Đại Lương.</w:t>
      </w:r>
    </w:p>
    <w:p>
      <w:pPr>
        <w:pStyle w:val="BodyText"/>
      </w:pPr>
      <w:r>
        <w:t xml:space="preserve">Hôm nay Vân Lam ngồi ở đây, nhìn muội muội duy nhất của hắn, trong lòng có vài phần cảm khái.</w:t>
      </w:r>
    </w:p>
    <w:p>
      <w:pPr>
        <w:pStyle w:val="BodyText"/>
      </w:pPr>
      <w:r>
        <w:t xml:space="preserve">- Lần này ta trở về, hiển nhiên sắp tới không xa, thành Thương Thiên đang âm thầm nổi cơn sóng gió, chắc chắn sắp sửa có chuyện xảy ra.</w:t>
      </w:r>
    </w:p>
    <w:p>
      <w:pPr>
        <w:pStyle w:val="BodyText"/>
      </w:pPr>
      <w:r>
        <w:t xml:space="preserve">Vân Nghê nũng nịu dựa vào lòng ca ca:</w:t>
      </w:r>
    </w:p>
    <w:p>
      <w:pPr>
        <w:pStyle w:val="BodyText"/>
      </w:pPr>
      <w:r>
        <w:t xml:space="preserve">- E rằng sẽ có rất nhiều người chết...</w:t>
      </w:r>
    </w:p>
    <w:p>
      <w:pPr>
        <w:pStyle w:val="BodyText"/>
      </w:pPr>
      <w:r>
        <w:t xml:space="preserve">- Có lẽ vậy...</w:t>
      </w:r>
    </w:p>
    <w:p>
      <w:pPr>
        <w:pStyle w:val="BodyText"/>
      </w:pPr>
      <w:r>
        <w:t xml:space="preserve">Vân Lam dừng một chút rồi nói tiếp:</w:t>
      </w:r>
    </w:p>
    <w:p>
      <w:pPr>
        <w:pStyle w:val="BodyText"/>
      </w:pPr>
      <w:r>
        <w:t xml:space="preserve">- Lần này ta trở về là vì chuyện chọn Tổng Suất cho Quân đoàn Ưng Dương. Không biết vì sao Liệt Tổng Suất năm nay trở nên thối chí nản lòng, đã ám chỉ với Hoàng đế rằng mình sắp từ chức Tổng Suất Quân đoàn Bạo Phong, đem địa vị này trả lại cho Thái tử. Nếu là như vậy, hai đại Quân đoàn của Đế quốc sẽ đồng thời xuất hiện hai chiếc ghế trống. Tuy rằng hiện tại Tổng Suất chưa về nước, nhưng hai vị trí này hiện tại đã có nhiều người tranh chấp với nhau đến nỗi vỡ đầu sứt trán, lại thêm lúc này thành Thương Thiên liên tiếp xảy ra chuyện không may. Đế quốc vừa mới gồm thâu Chỉ Thủy, trăm sự ngổn ngang, huyết án Nam An làm cho dân chúng xôn xao, năm nay phải nói vô cùng hỗn loạn, các lộ nhân mã, ngưu quỷ xà thần đều đã xuất đầu lộ diện, ở giữa còn thêm vụ tranh chấp giữa Thiển - Nam, quả nhiên là vô cùng náo nhiệt, nếu không xảy ra đổ máu mới là chuyện lạ.</w:t>
      </w:r>
    </w:p>
    <w:p>
      <w:pPr>
        <w:pStyle w:val="BodyText"/>
      </w:pPr>
      <w:r>
        <w:t xml:space="preserve">Trong lòng Vân Nghê khẽ run lên:</w:t>
      </w:r>
    </w:p>
    <w:p>
      <w:pPr>
        <w:pStyle w:val="BodyText"/>
      </w:pPr>
      <w:r>
        <w:t xml:space="preserve">- Đại ca biết Thủy Thanh chàng...</w:t>
      </w:r>
    </w:p>
    <w:p>
      <w:pPr>
        <w:pStyle w:val="BodyText"/>
      </w:pPr>
      <w:r>
        <w:t xml:space="preserve">Vân Lam cười khổ:</w:t>
      </w:r>
    </w:p>
    <w:p>
      <w:pPr>
        <w:pStyle w:val="BodyText"/>
      </w:pPr>
      <w:r>
        <w:t xml:space="preserve">- Nam Hoán Lâm đã chết, thiên hạ đều khiếp sợ, cho dù Nam Sơn Nhạc ngu ngốc đến mấy cũng thừa biết ai đã ra tay đối phó với hắn. Thiên hạ ngoại trừ Thiển Thủy Thanh ra, còn ai to gan lớn mật dám ngang nhiên giết chết phụ thân của Sơn công? Từ vua tới dân ai cũng đoán rằng, rốt cục đến ngày Thiển Thủy Thanh quay về kinh sẽ trở mặt triển khai một trường long tranh hổ đấu cùng với Sơn công. Mà trước lúc đó, kẻ cảm thấy khó xử nhất lại là Vân gia chúng ta, cũng chính vì vậy, ta mới phải vội vã về đây để nói chuyện với muội!</w:t>
      </w:r>
    </w:p>
    <w:p>
      <w:pPr>
        <w:pStyle w:val="BodyText"/>
      </w:pPr>
      <w:r>
        <w:t xml:space="preserve">Vân Nghê chưa hiểu:</w:t>
      </w:r>
    </w:p>
    <w:p>
      <w:pPr>
        <w:pStyle w:val="BodyText"/>
      </w:pPr>
      <w:r>
        <w:t xml:space="preserve">- Đại ca có ý gì?</w:t>
      </w:r>
    </w:p>
    <w:p>
      <w:pPr>
        <w:pStyle w:val="BodyText"/>
      </w:pPr>
      <w:r>
        <w:t xml:space="preserve">- Ý của ta rất đơn giản, chuyện của muội làm cho rất nhiều người cảm thấy đau đầu, tuy rằng chưa công khai ra ngoài mặt, nhưng sau lưng ai ai cũng biết. Mặc dù phụ thân rất buồn lòng chuyện muội đã bôi nhọ danh dự gia đình, nhưng rốt cục muội vẫn là ái nữ của người, người cũng không thể đối xử không tốt với muội. Vấn đề là Thiển Thủy Thanh gây sự như vậy đã trở thành thế nước lửa khó dung với Nam gia. Hắn làm chuyện này chẳng khác nào tuyên bố sẽ tranh đấu cùng Nam Vô Thương, Nam Sơn Nhạc không chết không thôi. Hiện tại người đau đầu nhất chính là phụ thân, rất nhiều người đang nhìn vào phụ thân, muốn xem người có thái độ như thế nào về chuyện này. Lại thêm cuộc ân oán tình trường này lại vì Thiển Thủy Thanh và Sơn công mà biến thành cuộc tranh phong trên chốn quan trường, đã không còn giản đơn chút nào nữa. Phụ thân...người không dễ dàng quyết định chuyện này...</w:t>
      </w:r>
    </w:p>
    <w:p>
      <w:pPr>
        <w:pStyle w:val="BodyText"/>
      </w:pPr>
      <w:r>
        <w:t xml:space="preserve">- Vậy cái nhìn của phụ thân là...</w:t>
      </w:r>
    </w:p>
    <w:p>
      <w:pPr>
        <w:pStyle w:val="BodyText"/>
      </w:pPr>
      <w:r>
        <w:t xml:space="preserve">- Vân Nghê, muội nên biết Vân gia có thể đứng sừng sững trăm năm không ngã trong Đế quốc không chỉ dựa vào công lao cái thế, quan trọng hơn là chúng ta không bao giờ làm người đứng mũi chịu sào trong Đế quốc, cũng như vậy, chúng ta luôn luôn không thể để cuốn vào trong vòng xoáy của bất cứ chuyện gì một cách dễ dàng!</w:t>
      </w:r>
    </w:p>
    <w:p>
      <w:pPr>
        <w:pStyle w:val="BodyText"/>
      </w:pPr>
      <w:r>
        <w:t xml:space="preserve">- Nhưng lúc này đây, muội lại trở thành trung tâm của vòng xoáy...</w:t>
      </w:r>
    </w:p>
    <w:p>
      <w:pPr>
        <w:pStyle w:val="BodyText"/>
      </w:pPr>
      <w:r>
        <w:t xml:space="preserve">- Cho nên ta muốn muội hiểu rằng, chuyện muội muốn lấy ai, phụ thân muốn gả muội cho ai không còn quan trọng nữa, lập trường của Thiên Hạ Vân gia là vĩnh viễn đứng bên người thắng. Trừ phi Thiển Thủy Thanh có thể làm cho chúng ta thấy hắn có hy vọng thành công, nếu không, chúng ta không có cách nào giúp hắn.</w:t>
      </w:r>
    </w:p>
    <w:p>
      <w:pPr>
        <w:pStyle w:val="BodyText"/>
      </w:pPr>
      <w:r>
        <w:t xml:space="preserve">- Như vậy cái chết của Nhị thúc thì...</w:t>
      </w:r>
    </w:p>
    <w:p>
      <w:pPr>
        <w:pStyle w:val="BodyText"/>
      </w:pPr>
      <w:r>
        <w:t xml:space="preserve">- So với sự tồn vong hưng thịnh cả trăm năm của gia tộc, bất cứ kẻ nào cũng có thể hy sinh, muội cũng vậy, Nhị thúc cũng vậy. Chỉ cần Thiển Thủy Thanh có thể biểu lộ được thực lực của hắn, vậy hắn sẽ có cơ sở để được phụ thân tha thứ. Nếu không, rất có thể không cần Sơn công động thủ, đích thân phụ thân sẽ lấy đầu của hắn để bảo đảm sự hòa thuận giữa hai nhà!</w:t>
      </w:r>
    </w:p>
    <w:p>
      <w:pPr>
        <w:pStyle w:val="BodyText"/>
      </w:pPr>
      <w:r>
        <w:t xml:space="preserve">Vân Nghê kinh ngạc nhìn đại ca của mình, giọng Vân Lam vô cùng sâu sắc:</w:t>
      </w:r>
    </w:p>
    <w:p>
      <w:pPr>
        <w:pStyle w:val="BodyText"/>
      </w:pPr>
      <w:r>
        <w:t xml:space="preserve">- Chuyện Hồng Nhạn bị bắt cóc mà xuất hiện lại, miền Đông Đế quốc náo động liên tiếp, tuyệt đối có liên quan tới Thiển Thủy Thanh. Chuyện của Hồng Nhạn coi như đã giúp cho muội rất nhiều, từ đây về sau, muội không còn cô đơn một mình đối mặt với những lời bàn tán xầm xì trong thiên hạ nữa, mà đã có thêm một cô nương nữa cùng chung với muội đối mặt. Vì chuyện Nam Hoán Lâm bị giết mà người Nam gia không thể cưới muội, chiêu này của Thiển Thủy Thanh tuy đơn giản mà hiệu quả, hung tàn, linh hoạt, sắc bén, trúng ngay chỗ yếu hại, ta tin rằng nhất định hắn còn có rất nhiều sự bố trí về sau chưa dùng tới. Nhưng Sơn công cũng không phải là người dễ đối phó, trước kia vì lão ta quá coi thường Thiển Thủy Thanh, cho nên mới không xuất ra toàn lực dạy dỗ hắn. Hiện giờ, Sơn công bị Thiển Thủy Thanh đả kích nặng nề như vậy, nếu lão ta không sinh lòng ác độc hạ sát thủ với hắn mới là chuyện lạ. Cuộc tranh chấp giữa hai người chỉ vừa mới bắt đầu, ai thắng ai thua khó mà đoán trước, phụ thân muốn ta trở về là để thừa dịp mạo hiểm chen chân vào cuộc tranh chấp này, tranh thủ ích lợi cho Vân gia, cho nên muội phải bình tĩnh, bởi vì nếu đến lúc xét thấy cần thiết, ta cũng sẽ hạ thủ với Thiển Thủy Thanh!</w:t>
      </w:r>
    </w:p>
    <w:p>
      <w:pPr>
        <w:pStyle w:val="BodyText"/>
      </w:pPr>
      <w:r>
        <w:t xml:space="preserve">- Đại ca!</w:t>
      </w:r>
    </w:p>
    <w:p>
      <w:pPr>
        <w:pStyle w:val="BodyText"/>
      </w:pPr>
      <w:r>
        <w:t xml:space="preserve">Vân Nghê kêu to.</w:t>
      </w:r>
    </w:p>
    <w:p>
      <w:pPr>
        <w:pStyle w:val="BodyText"/>
      </w:pPr>
      <w:r>
        <w:t xml:space="preserve">Vân Lam cười bất đắc dĩ:</w:t>
      </w:r>
    </w:p>
    <w:p>
      <w:pPr>
        <w:pStyle w:val="BodyText"/>
      </w:pPr>
      <w:r>
        <w:t xml:space="preserve">- Muội là muội muội của ta, hạnh phúc của muội ta không thể nào không quan tâm, nhưng lệnh của phụ thân ta không thể không nghe, cho nên chuyện duy nhất ta có thể làm chính là ra một cái giá trên trời cho Sơn công. Vị trí Tổng Suất Quân đoàn Ưng Dương chắc chắn phải thuộc về ta, mà Nam Vô Thương cũng không thể làm Phó Suất của Quân đoàn Bạo Phong, mà phải là người do Vân gia chúng ta chỉ định. Thiên Hạ Vân gia chưa bao giờ có cơ hội khống chế ba Đại Quân đoàn của Đế quốc, nhưng lần này sắp sửa có!</w:t>
      </w:r>
    </w:p>
    <w:p>
      <w:pPr>
        <w:pStyle w:val="BodyText"/>
      </w:pPr>
      <w:r>
        <w:t xml:space="preserve">Vân Nghê nghe xong chỉ cảm thấy trời đất quay cuồng, giờ phút này, người yêu của nàng đang vì nàng mà mạo hiểm tất cả, không quan tâm đến tính mạng và quyền lợi mà hắn có thể được để liều mạng đấu tranh với địch. Thế nhưng người nhà của nàng chỉ nghĩ đến quyền lợi của gia tộc, làm thế nào để lợi dụng thời cơ, vì gia tộc mà tranh thủ đoạt lấy ích lợi lớn nhất.</w:t>
      </w:r>
    </w:p>
    <w:p>
      <w:pPr>
        <w:pStyle w:val="BodyText"/>
      </w:pPr>
      <w:r>
        <w:t xml:space="preserve">Trên đời này, rốt cục yêu là gì? Nàng không rõ, nhưng nàng biết rằng, có lẽ trong thiên hạ, người duy nhất mà nàng có thể thật sự tin tưởng và yêu thương hết lòng cũng chỉ có Thiển Thủy Thanh.</w:t>
      </w:r>
    </w:p>
    <w:p>
      <w:pPr>
        <w:pStyle w:val="BodyText"/>
      </w:pPr>
      <w:r>
        <w:t xml:space="preserve">- Như vậy...huynh định làm như thế nào?</w:t>
      </w:r>
    </w:p>
    <w:p>
      <w:pPr>
        <w:pStyle w:val="BodyText"/>
      </w:pPr>
      <w:r>
        <w:t xml:space="preserve">- Phải xem đấu pháp của Thiển Thủy Thanh và Sơn công, sau đó mới có thể quyết định được. Cho dù hứa hẹn tốt đẹp tới đâu, cũng cần phải có năng lực thực hiện mới được!</w:t>
      </w:r>
    </w:p>
    <w:p>
      <w:pPr>
        <w:pStyle w:val="BodyText"/>
      </w:pPr>
      <w:r>
        <w:t xml:space="preserve">Vân Lam chắp hai tay sau lưng thản nhiên trả lời.</w:t>
      </w:r>
    </w:p>
    <w:p>
      <w:pPr>
        <w:pStyle w:val="BodyText"/>
      </w:pPr>
      <w:r>
        <w:t xml:space="preserve">O0o</w:t>
      </w:r>
    </w:p>
    <w:p>
      <w:pPr>
        <w:pStyle w:val="BodyText"/>
      </w:pPr>
      <w:r>
        <w:t xml:space="preserve">Trong phủ Thừa tướng ở thành Thương Thiên.</w:t>
      </w:r>
    </w:p>
    <w:p>
      <w:pPr>
        <w:pStyle w:val="BodyText"/>
      </w:pPr>
      <w:r>
        <w:t xml:space="preserve">Tòa phủ quan quyền quý tộc này giờ đây đã bị bao phủ bởi một tầng tử khí vô cùng u ám, cả gian đại viện cắm đầy phướn trắng, lúc nào cũng nghe thấy tiếng khón nỉ non.</w:t>
      </w:r>
    </w:p>
    <w:p>
      <w:pPr>
        <w:pStyle w:val="BodyText"/>
      </w:pPr>
      <w:r>
        <w:t xml:space="preserve">Bọn quan viên tới Nam phủ để chi buồn liên miên không dứt, Nam Vô Kỵ mặc quần áo tang đúng theo nghi lễ, đón tiếp khách khứa. Bản thân Nam Sơn Nhạc lại nhốt mình trong thư phòng, không tiếp bất cứ khách nhân nào, không ai biết lão đang suy nghĩ những gì.</w:t>
      </w:r>
    </w:p>
    <w:p>
      <w:pPr>
        <w:pStyle w:val="BodyText"/>
      </w:pPr>
      <w:r>
        <w:t xml:space="preserve">Lão đang ngồi yên trong thư phòng, trên bàn trước mặt là một tờ giấy màu đỏ hết sức chói mắt.</w:t>
      </w:r>
    </w:p>
    <w:p>
      <w:pPr>
        <w:pStyle w:val="BodyText"/>
      </w:pPr>
      <w:r>
        <w:t xml:space="preserve">Trên tờ giấy có viết lời một bài ca, chính là bài ca mà ngày đó Tô Vân đã ca ở huyện Nam An:</w:t>
      </w:r>
    </w:p>
    <w:p>
      <w:pPr>
        <w:pStyle w:val="BodyText"/>
      </w:pPr>
      <w:r>
        <w:t xml:space="preserve">"Sạn đạo Cù Đường, ruột dê Kiếm Các, cho tới bây giờ đều là những con đường hiểm trở. Lòng người như tên, lòng tham như đao thương, từ xưa hoạn lộ lắm gian nan. Ngấm ngầm ném đá giấu tay vô cùng nham hiểm, tàn bạo như hổ báo sài lang, thủ đoạn như vậy, nào có thể sống an nhàn. Tiền phương huyết chiến chốn sa trường, hậu phương hãm hại trung lương, đầu rơi bất quá chỉ một lần, lột da lại phải mất hai phen. Ôi đau đớn thay, thủ đoạn đồ tể giấu trong tâm Bồ Tát, tâm kế nham hiểm ẩn dưới lòng nhân, sao thể an thân lập mệnh. Thần ma đấu pháp với nhau, cột chống trời liền bị hủy!"</w:t>
      </w:r>
    </w:p>
    <w:p>
      <w:pPr>
        <w:pStyle w:val="BodyText"/>
      </w:pPr>
      <w:r>
        <w:t xml:space="preserve">Nếu nói làm chấn động Nam Hoán Lâm là câu: "Đầu rơi bất quá chỉ một lần, lột da lại phải mất hai phen", như vậy câu: "Tiền phương huyết chiến chốn sa trường, hậu phương hãm hại trung lương" cũng đã tố cáo rất rõ ràng cho Nam Sơn Nhạc biết, ai là hung thủ sát hại phụ thân của lão.</w:t>
      </w:r>
    </w:p>
    <w:p>
      <w:pPr>
        <w:pStyle w:val="BodyText"/>
      </w:pPr>
      <w:r>
        <w:t xml:space="preserve">Thiển Thủy Thanh, hắn chính thức phát ra thư khiêu chiến với Nam gia.</w:t>
      </w:r>
    </w:p>
    <w:p>
      <w:pPr>
        <w:pStyle w:val="BodyText"/>
      </w:pPr>
      <w:r>
        <w:t xml:space="preserve">Thật ra trong thiên hạ không có mấy người biết được, tuy rằng gia tộc họ Nam có địa vị hiển hách, nhưng thật ra vị Thừa tướng cao quý của Đế quốc kia chỉ là con vợ lẽ mà thôi.</w:t>
      </w:r>
    </w:p>
    <w:p>
      <w:pPr>
        <w:pStyle w:val="BodyText"/>
      </w:pPr>
      <w:r>
        <w:t xml:space="preserve">Lúc Nam Hoán Lâm còn sống cũng không đối xử tốt lắm với Nam Sơn Nhạc, những huynh đệ ruột thịt của lão cũng không có quan hệ tốt với lão. Lúc Nam Sơn Nhạc còn trẻ, cũng là nhân vật từ khó khăn gian khổ trèo lên, trong hàng chục năm sóng gió tôi luyện ra tâm chí kiên cường.</w:t>
      </w:r>
    </w:p>
    <w:p>
      <w:pPr>
        <w:pStyle w:val="BodyText"/>
      </w:pPr>
      <w:r>
        <w:t xml:space="preserve">Cái chết của phụ thân cũng không làm cho lão đau buồn, nhưng làm cho lão có cảm giác hơi sợ hãi. Thiển Thủy Thanh xuất thủ vô cùng độc ác, quả thật đã làm cho lần đầu tiên lão hiểu được tính cách đáng sợ của Thiển Thủy Thanh.</w:t>
      </w:r>
    </w:p>
    <w:p>
      <w:pPr>
        <w:pStyle w:val="BodyText"/>
      </w:pPr>
      <w:r>
        <w:t xml:space="preserve">Lão biết rằng mình đã xem thường Thiển Thủy Thanh.</w:t>
      </w:r>
    </w:p>
    <w:p>
      <w:pPr>
        <w:pStyle w:val="BodyText"/>
      </w:pPr>
      <w:r>
        <w:t xml:space="preserve">Tranh phong trong chốn quan trường, nếu chưa tới thời điểm quyết thắng sau cùng, vậy sẽ không quyết liệt tới nỗi trở mặt với nhau. Bởi vì trên quan trường luôn luôn lúc nào cũng có chuyện bán đứng và bị người khác bán đứng, giữa đồng minh và kẻ địch thay đổi nhanh chóng vượt xa sự tưởng tượng của mọi người. Vì vậy, không dám dễ dàng hạ sát thủ nặng nề chính là vì muốn chừa lại cho mình một con đường lui.</w:t>
      </w:r>
    </w:p>
    <w:p>
      <w:pPr>
        <w:pStyle w:val="BodyText"/>
      </w:pPr>
      <w:r>
        <w:t xml:space="preserve">Nhưng Thiển Thủy Thanh lại khác với tất cả mọi người, từ đầu tới cuối hắn đều dùng thân phận là một quân nhân, trước tiên xác định rõ mục tiêu, sau đó dốc hết toàn lực đả kích địch nhân. Từ lúc Nam Sơn Nhạc bắt đầu ra tay đối phó với hắn, hắn cũng đã đưa Nam Sơn Nhạc vào diện địch nhân. Câu 'Lùi một bước biển rộng trời cao, chừa lại một con đường sống cho cả người lẫn mình', đối với hắn chỉ là đánh rắm. Đối với Thiển Thủy Thanh, dùng hết tất cả thủ đoạn đánh ngã địch nhân mới là thực tế.</w:t>
      </w:r>
    </w:p>
    <w:p>
      <w:pPr>
        <w:pStyle w:val="BodyText"/>
      </w:pPr>
      <w:r>
        <w:t xml:space="preserve">Nam Sơn Nhạc dùng tư duy cũ kỹ để đánh giá tình thế và năng lực của đối thủ, rõ ràng đã phạm phải một sai lầm rất lớn. Vì vậy lão ra tay không linh hoạt sắc bén như Thiển Thủy Thanh, ngược lại hành động không dứt khoát. Cho nên trước mặt Thiển Thủy Thanh, mặc dù lão là quan lớn của triều đình, vừa giao thủ chiêu đầu tiên đã lập tức rơi vào thế hạ phong, bị Thiển Thủy Thanh đánh cho một đòn choáng váng.</w:t>
      </w:r>
    </w:p>
    <w:p>
      <w:pPr>
        <w:pStyle w:val="BodyText"/>
      </w:pPr>
      <w:r>
        <w:t xml:space="preserve">Hiện giờ, đối với khí thế ép người của Thiển Thủy Thanh, trong khoảng thời gian ngắn, Nam Sơn Nhạc cũng chưa biết nên đối phó bằng cách nào.</w:t>
      </w:r>
    </w:p>
    <w:p>
      <w:pPr>
        <w:pStyle w:val="BodyText"/>
      </w:pPr>
      <w:r>
        <w:t xml:space="preserve">Tất cả những thủ đoạn của lão trước mặt Thiển Thủy Thanh là hoàn toàn vô dụng, ưu thế của lão bị Thiển Thủy Thanh khéo léo né tránh. Mà sự chuẩn bị tỉ mỉ trong nửa năm qua của Thiển Thủy Thanh đang dần dần ép Nam Sơn Nhạc từng bước một rơi vào hoàn cảnh khó khăn.</w:t>
      </w:r>
    </w:p>
    <w:p>
      <w:pPr>
        <w:pStyle w:val="BodyText"/>
      </w:pPr>
      <w:r>
        <w:t xml:space="preserve">- Ta phải làm thế nào mới giết được ngươi, Thiển Thủy Thanh!</w:t>
      </w:r>
    </w:p>
    <w:p>
      <w:pPr>
        <w:pStyle w:val="BodyText"/>
      </w:pPr>
      <w:r>
        <w:t xml:space="preserve">Lúc này, Nam Sơn Nhạc tự hỏi lòng mình, từng phương án hiện ra trong đầu lão, sau đó lại bị lão gạt đi.</w:t>
      </w:r>
    </w:p>
    <w:p>
      <w:pPr>
        <w:pStyle w:val="BodyText"/>
      </w:pPr>
      <w:r>
        <w:t xml:space="preserve">Đột nhiên lúc này, lão phát hiện ra với quyền thế hiện tại của mình, muốn giết một tên tiểu tướng ngũ phẩm, không ngờ lại khó khăn vượt xa dự liệu.</w:t>
      </w:r>
    </w:p>
    <w:p>
      <w:pPr>
        <w:pStyle w:val="BodyText"/>
      </w:pPr>
      <w:r>
        <w:t xml:space="preserve">Lão còn đang kinh ngạc, bên ngoài thư phòng vang lên tiếng của gia nhân:</w:t>
      </w:r>
    </w:p>
    <w:p>
      <w:pPr>
        <w:pStyle w:val="BodyText"/>
      </w:pPr>
      <w:r>
        <w:t xml:space="preserve">- Lão gia, Nhị công tử đã trở về!</w:t>
      </w:r>
    </w:p>
    <w:p>
      <w:pPr>
        <w:pStyle w:val="BodyText"/>
      </w:pPr>
      <w:r>
        <w:t xml:space="preserve">Nam Sơn Nhạc đứng bật dậy.</w:t>
      </w:r>
    </w:p>
    <w:p>
      <w:pPr>
        <w:pStyle w:val="BodyText"/>
      </w:pPr>
      <w:r>
        <w:t xml:space="preserve">Đế quốc thiên phong</w:t>
      </w:r>
    </w:p>
    <w:p>
      <w:pPr>
        <w:pStyle w:val="Compact"/>
      </w:pPr>
      <w:r>
        <w:br w:type="textWrapping"/>
      </w:r>
      <w:r>
        <w:br w:type="textWrapping"/>
      </w:r>
    </w:p>
    <w:p>
      <w:pPr>
        <w:pStyle w:val="Heading2"/>
      </w:pPr>
      <w:bookmarkStart w:id="157" w:name="chương-6-gán-tội"/>
      <w:bookmarkEnd w:id="157"/>
      <w:r>
        <w:t xml:space="preserve">135. Chương 6: Gán Tội</w:t>
      </w:r>
    </w:p>
    <w:p>
      <w:pPr>
        <w:pStyle w:val="Compact"/>
      </w:pPr>
      <w:r>
        <w:br w:type="textWrapping"/>
      </w:r>
      <w:r>
        <w:br w:type="textWrapping"/>
      </w:r>
      <w:r>
        <w:t xml:space="preserve">Nhận được bái thiếp của Vân Nghê, Hồng Nhạn vô cùng kinh ngạc.</w:t>
      </w:r>
    </w:p>
    <w:p>
      <w:pPr>
        <w:pStyle w:val="BodyText"/>
      </w:pPr>
      <w:r>
        <w:t xml:space="preserve">Trên đời có rất nhiều người bợ đỡ kẻ mạnh mà khi hiếp kẻ thất thế.</w:t>
      </w:r>
    </w:p>
    <w:p>
      <w:pPr>
        <w:pStyle w:val="BodyText"/>
      </w:pPr>
      <w:r>
        <w:t xml:space="preserve">Trước khi nàng bị bắt cóc, nàng là vị ái nữ được Hồng Bắc Minh hết sức cưng chiều ai ai cũng biết, lại là vị hôn thê của Nam Vô Kỵ.</w:t>
      </w:r>
    </w:p>
    <w:p>
      <w:pPr>
        <w:pStyle w:val="BodyText"/>
      </w:pPr>
      <w:r>
        <w:t xml:space="preserve">Nhưng sau khi bị người bắt cóc rồi thả ra hết sức ly kỳ, người đến chơi với nàng lập tức ít hẳn đi, từng đông như trẩy hội trong nháy mắt đã trở nên vắng vẻ vô cùng. Phụ thân nàng chưa thất thế, chính nàng lại bị những lời đồn đãi ác nghiệt xảy ra liên tiếp bên ngoài làm cho nàng bắt đầu cảm thấy khó mà ngóc đầu lên.</w:t>
      </w:r>
    </w:p>
    <w:p>
      <w:pPr>
        <w:pStyle w:val="BodyText"/>
      </w:pPr>
      <w:r>
        <w:t xml:space="preserve">Đời là như vậy, lòng người rất dễ dàng thay đổi, mọi người không nói là Hồng Nhạn từ chối Nam Vô Kỵ, mà nói là Nam Vô Kỵ chê viên ngọc này đã có tỳ vết nên bỏ rơi...Vì vậy Hồng Nhạn nàng liền trở thành mục tiêu chỉ trích của vạn dân.</w:t>
      </w:r>
    </w:p>
    <w:p>
      <w:pPr>
        <w:pStyle w:val="BodyText"/>
      </w:pPr>
      <w:r>
        <w:t xml:space="preserve">Nàng không thể nào không cảm thấy đau lòng, chua xót...</w:t>
      </w:r>
    </w:p>
    <w:p>
      <w:pPr>
        <w:pStyle w:val="BodyText"/>
      </w:pPr>
      <w:r>
        <w:t xml:space="preserve">Nàng tuyệt đối không nghĩ rằng lúc này Vân Nghê lại muốn tới gặp mình, nàng lấy làm kinh ngạc, cũng có vài phần cao hứng. Thiên hạ này, những người có cùng chung số phận đều cảm thấy thương tiếc lẫn nhau, cả hai cùng là dâu tương lai của Nam gia, cảnh ngộ của Vân Nghê e rằng còn khó chịu hơn cả nàng.</w:t>
      </w:r>
    </w:p>
    <w:p>
      <w:pPr>
        <w:pStyle w:val="BodyText"/>
      </w:pPr>
      <w:r>
        <w:t xml:space="preserve">Chiều hôm đó, Vân Nghê ngồi trên một chiếc xe ngựa nhỏ đến phủ của Hồng Tướng quân. Nàng mặc khinh trang, bước chân nhẹ nhàng thoải mái, bộ dạng ung dung không có vẻ gì của một nữ nhân đang trong cơn quẫn bách, lại có nét hiên ngang của một nữ nhân hào kiệt, làm cho Hồng Nhạn nhìn qua cảm thấy ngẩn ngơ.</w:t>
      </w:r>
    </w:p>
    <w:p>
      <w:pPr>
        <w:pStyle w:val="BodyText"/>
      </w:pPr>
      <w:r>
        <w:t xml:space="preserve">- Vân Nghê tham kiến Hồng tỷ tỷ!</w:t>
      </w:r>
    </w:p>
    <w:p>
      <w:pPr>
        <w:pStyle w:val="BodyText"/>
      </w:pPr>
      <w:r>
        <w:t xml:space="preserve">Đến gần Hồng Nhạn, Vân Nghê khom ngươi thi lễ, Hồng Nhạn vội vàng đáp lễ:</w:t>
      </w:r>
    </w:p>
    <w:p>
      <w:pPr>
        <w:pStyle w:val="BodyText"/>
      </w:pPr>
      <w:r>
        <w:t xml:space="preserve">- Muội muội khách sáo rồi, hôm nay vì sao lại rảnh rỗi đến thăm ta vậy?</w:t>
      </w:r>
    </w:p>
    <w:p>
      <w:pPr>
        <w:pStyle w:val="BodyText"/>
      </w:pPr>
      <w:r>
        <w:t xml:space="preserve">- Thế nào, tỷ tỷ không hoan nghênh muội hay sao?</w:t>
      </w:r>
    </w:p>
    <w:p>
      <w:pPr>
        <w:pStyle w:val="BodyText"/>
      </w:pPr>
      <w:r>
        <w:t xml:space="preserve">Vân Nghê cười nói.</w:t>
      </w:r>
    </w:p>
    <w:p>
      <w:pPr>
        <w:pStyle w:val="BodyText"/>
      </w:pPr>
      <w:r>
        <w:t xml:space="preserve">Cùng là thế gia võ nghệ, giữa Hồng gia và Vân gia cũng thường hay lui tới, hai nàng cũng đã biết nhau từ trước, bất quá giao tình không thân lắm.</w:t>
      </w:r>
    </w:p>
    <w:p>
      <w:pPr>
        <w:pStyle w:val="BodyText"/>
      </w:pPr>
      <w:r>
        <w:t xml:space="preserve">- Chỉ là không ngờ lời đồn đãi ngoài kia lại ác nghiệt như vậy mà thôi!</w:t>
      </w:r>
    </w:p>
    <w:p>
      <w:pPr>
        <w:pStyle w:val="BodyText"/>
      </w:pPr>
      <w:r>
        <w:t xml:space="preserve">Hồng Nhạn cười khổ nói.</w:t>
      </w:r>
    </w:p>
    <w:p>
      <w:pPr>
        <w:pStyle w:val="BodyText"/>
      </w:pPr>
      <w:r>
        <w:t xml:space="preserve">Vân Nghê thở dài:</w:t>
      </w:r>
    </w:p>
    <w:p>
      <w:pPr>
        <w:pStyle w:val="BodyText"/>
      </w:pPr>
      <w:r>
        <w:t xml:space="preserve">- Thì ra quả thật Hồng tỷ tỷ vì người khác mà sống!</w:t>
      </w:r>
    </w:p>
    <w:p>
      <w:pPr>
        <w:pStyle w:val="BodyText"/>
      </w:pPr>
      <w:r>
        <w:t xml:space="preserve">Hồng Nhạn ngạc nhiên mở to hai mắt, nhưng Vân Nghê đã nắm tay nàng kéo ra ngoài cửa. Hồng Nhạn khẩn trương hỏi:</w:t>
      </w:r>
    </w:p>
    <w:p>
      <w:pPr>
        <w:pStyle w:val="BodyText"/>
      </w:pPr>
      <w:r>
        <w:t xml:space="preserve">- Muội dẫn ta đi đâu vậy?</w:t>
      </w:r>
    </w:p>
    <w:p>
      <w:pPr>
        <w:pStyle w:val="BodyText"/>
      </w:pPr>
      <w:r>
        <w:t xml:space="preserve">- Từ sau khi tỷ trở về vẫn nhốt mình trong phòng không chịu ra ngoài, hôm nay muội đến đây là để mang tỷ ra ngoài tắm nắng.</w:t>
      </w:r>
    </w:p>
    <w:p>
      <w:pPr>
        <w:pStyle w:val="BodyText"/>
      </w:pPr>
      <w:r>
        <w:t xml:space="preserve">- Không cần đâu...</w:t>
      </w:r>
    </w:p>
    <w:p>
      <w:pPr>
        <w:pStyle w:val="BodyText"/>
      </w:pPr>
      <w:r>
        <w:t xml:space="preserve">Vân Nghê lại kéo nàng đi:</w:t>
      </w:r>
    </w:p>
    <w:p>
      <w:pPr>
        <w:pStyle w:val="BodyText"/>
      </w:pPr>
      <w:r>
        <w:t xml:space="preserve">- Sợ gì chứ, lời đồn nhảm của bên ngoài đã dọa cho tỷ sợ đến vậy sao? Đi theo ta, chúng ta không sợ bọn tiểu nhân thế tục, bọn chúng nói như thế nào là chuyện của bọn chúng, hai nữ nhân của Nam gia bị ruồng bỏ đi uống rượu với nhau, mắng nam nhân một hồi cho khoái trá, có gì là không được? Hôm nay chúng ta không làm thục nữ danh môn nữa, thỉnh thoảng điên lên một lần, có gì là không thể?</w:t>
      </w:r>
    </w:p>
    <w:p>
      <w:pPr>
        <w:pStyle w:val="BodyText"/>
      </w:pPr>
      <w:r>
        <w:t xml:space="preserve">Hồng Nhạn nghe mà choáng váng, cứ như vậy bị Vân Nghê lôi thẳng ra ngoài Hồng phủ.</w:t>
      </w:r>
    </w:p>
    <w:p>
      <w:pPr>
        <w:pStyle w:val="BodyText"/>
      </w:pPr>
      <w:r>
        <w:t xml:space="preserve">Trên lầu Bách Hoa, hai nữ nhân ngồi cùng nhau.</w:t>
      </w:r>
    </w:p>
    <w:p>
      <w:pPr>
        <w:pStyle w:val="BodyText"/>
      </w:pPr>
      <w:r>
        <w:t xml:space="preserve">Vân Nghê nói với Hồng Nhạn:</w:t>
      </w:r>
    </w:p>
    <w:p>
      <w:pPr>
        <w:pStyle w:val="BodyText"/>
      </w:pPr>
      <w:r>
        <w:t xml:space="preserve">- Ta biết tỷ thích ăn những món đơn giản, nhưng hôm nay, hai ta sẽ uống cho thoải mái như nam nhân một trận, nào, uống đi!</w:t>
      </w:r>
    </w:p>
    <w:p>
      <w:pPr>
        <w:pStyle w:val="BodyText"/>
      </w:pPr>
      <w:r>
        <w:t xml:space="preserve">Sau khi hớp một ngụm rượu vừa cay vừa nồng, trong nháy mắt rượu trôi vào bụng Hồng Nhạn làm cho nàng cảm thấy hết sức cồn cào khó chịu, chỉ muốn nôn ra. Vân Nghê vỗ nhẹ tay nàng:</w:t>
      </w:r>
    </w:p>
    <w:p>
      <w:pPr>
        <w:pStyle w:val="BodyText"/>
      </w:pPr>
      <w:r>
        <w:t xml:space="preserve">- Tỷ tỷ, ta biết tỷ có nỗi khổ trong lòng, nếu như có nước mắt thì đừng ngại, hãy để cho nó chảy ra, nếu muốn khóc thì cứ khóc lớn một trận cho thỏa thích!</w:t>
      </w:r>
    </w:p>
    <w:p>
      <w:pPr>
        <w:pStyle w:val="BodyText"/>
      </w:pPr>
      <w:r>
        <w:t xml:space="preserve">Hồng Nhạn ngây ngốc nhìn Vân Nghê, một hồi lâu mới gục xuống bàn khóc lên nức nở, chỉ trong khoảnh khắc, toàn bộ khách nhân trên lầu Bách Hoa đều ngạc nhiên nhìn sang bên này.</w:t>
      </w:r>
    </w:p>
    <w:p>
      <w:pPr>
        <w:pStyle w:val="BodyText"/>
      </w:pPr>
      <w:r>
        <w:t xml:space="preserve">Vân Nghê chậm rãi thở dài.</w:t>
      </w:r>
    </w:p>
    <w:p>
      <w:pPr>
        <w:pStyle w:val="BodyText"/>
      </w:pPr>
      <w:r>
        <w:t xml:space="preserve">Không ai hiểu rõ nỗi đau buồn khổ sở trong lòng Hồng Nhạn như nàng.</w:t>
      </w:r>
    </w:p>
    <w:p>
      <w:pPr>
        <w:pStyle w:val="BodyText"/>
      </w:pPr>
      <w:r>
        <w:t xml:space="preserve">O0o</w:t>
      </w:r>
    </w:p>
    <w:p>
      <w:pPr>
        <w:pStyle w:val="BodyText"/>
      </w:pPr>
      <w:r>
        <w:t xml:space="preserve">Nam Vô Thương quỳ trước mặt phụ thân, chiến bào màu mây đỏ trên người hắn đã đổi thành tang phục.</w:t>
      </w:r>
    </w:p>
    <w:p>
      <w:pPr>
        <w:pStyle w:val="BodyText"/>
      </w:pPr>
      <w:r>
        <w:t xml:space="preserve">Vốn hắn trở về thành Thương Thiên đón dâu, cuối cùng trở thành về để đưa tang, sự đả kích này đối với hắn là vô cùng nghiêm trọng.</w:t>
      </w:r>
    </w:p>
    <w:p>
      <w:pPr>
        <w:pStyle w:val="BodyText"/>
      </w:pPr>
      <w:r>
        <w:t xml:space="preserve">Hắn giận dữ đến mức nào, tưởng tượng cũng có thể biết được.</w:t>
      </w:r>
    </w:p>
    <w:p>
      <w:pPr>
        <w:pStyle w:val="BodyText"/>
      </w:pPr>
      <w:r>
        <w:t xml:space="preserve">Nam Vô Kỵ từ ngoài đi vào phòng, nói:</w:t>
      </w:r>
    </w:p>
    <w:p>
      <w:pPr>
        <w:pStyle w:val="BodyText"/>
      </w:pPr>
      <w:r>
        <w:t xml:space="preserve">- Phụ thân, khách tới viếng gần như đã về hết.</w:t>
      </w:r>
    </w:p>
    <w:p>
      <w:pPr>
        <w:pStyle w:val="BodyText"/>
      </w:pPr>
      <w:r>
        <w:t xml:space="preserve">Nam Sơn Nhạc không để ý tới lời Nam Vô Kỵ, chỉ thản nhiên hỏi:</w:t>
      </w:r>
    </w:p>
    <w:p>
      <w:pPr>
        <w:pStyle w:val="BodyText"/>
      </w:pPr>
      <w:r>
        <w:t xml:space="preserve">- Vô Thương, thời gian ở tiền tuyến, con sống ra sao?</w:t>
      </w:r>
    </w:p>
    <w:p>
      <w:pPr>
        <w:pStyle w:val="BodyText"/>
      </w:pPr>
      <w:r>
        <w:t xml:space="preserve">Nam Vô Thương trầm giọng đáp:</w:t>
      </w:r>
    </w:p>
    <w:p>
      <w:pPr>
        <w:pStyle w:val="BodyText"/>
      </w:pPr>
      <w:r>
        <w:t xml:space="preserve">- Nhờ phúc của phụ thân, tất cả đều mạnh khỏe, chiến sự ngoài tiền tuyến đang hết sức thuận lợi, đã dẹp sạch phản loạn các nơi, hơn một trăm vạn dặm vuông lãnh thổ Chỉ Thủy đã sát nhập vào Đế quốc.</w:t>
      </w:r>
    </w:p>
    <w:p>
      <w:pPr>
        <w:pStyle w:val="BodyText"/>
      </w:pPr>
      <w:r>
        <w:t xml:space="preserve">Nam Sơn Nhạc hừ lạnh:</w:t>
      </w:r>
    </w:p>
    <w:p>
      <w:pPr>
        <w:pStyle w:val="BodyText"/>
      </w:pPr>
      <w:r>
        <w:t xml:space="preserve">- Đây là phúc của Thiển Thủy Thanh mới phải.</w:t>
      </w:r>
    </w:p>
    <w:p>
      <w:pPr>
        <w:pStyle w:val="BodyText"/>
      </w:pPr>
      <w:r>
        <w:t xml:space="preserve">Thân thể Nam Vô Thương run lên vài lần:</w:t>
      </w:r>
    </w:p>
    <w:p>
      <w:pPr>
        <w:pStyle w:val="BodyText"/>
      </w:pPr>
      <w:r>
        <w:t xml:space="preserve">- Nhi tử hổ thẹn, mặc dù Thiển Thủy Thanh là cấp dưới của con, nhưng con không thể khống chế hắn.</w:t>
      </w:r>
    </w:p>
    <w:p>
      <w:pPr>
        <w:pStyle w:val="BodyText"/>
      </w:pPr>
      <w:r>
        <w:t xml:space="preserve">- Chuyện này không có gì là lạ, Thiển Thủy Thanh...hiện tại ngươi đã không thể nào đối phó được với hắn!</w:t>
      </w:r>
    </w:p>
    <w:p>
      <w:pPr>
        <w:pStyle w:val="BodyText"/>
      </w:pPr>
      <w:r>
        <w:t xml:space="preserve">- Phụ thân...</w:t>
      </w:r>
    </w:p>
    <w:p>
      <w:pPr>
        <w:pStyle w:val="BodyText"/>
      </w:pPr>
      <w:r>
        <w:t xml:space="preserve">Nam Vô Thương kêu to.</w:t>
      </w:r>
    </w:p>
    <w:p>
      <w:pPr>
        <w:pStyle w:val="BodyText"/>
      </w:pPr>
      <w:r>
        <w:t xml:space="preserve">Nam Sơn Nhạc khoát khoát tay, nhìn đứa con trai lớn của mình.</w:t>
      </w:r>
    </w:p>
    <w:p>
      <w:pPr>
        <w:pStyle w:val="BodyText"/>
      </w:pPr>
      <w:r>
        <w:t xml:space="preserve">Nam Vô Kỵ trầm giọng nói:</w:t>
      </w:r>
    </w:p>
    <w:p>
      <w:pPr>
        <w:pStyle w:val="BodyText"/>
      </w:pPr>
      <w:r>
        <w:t xml:space="preserve">- Vô Thương, nếu đệ nghĩ Thiển Thủy Thanh giết gia gia chỉ vì xúc động nhất thời, vậy đệ đã hoàn toàn sai lầm. Tên khốn này còn giảo hoạt, tàn nhẫn hơn chúng ta tưởng tượng rất nhiều. Ngay sáng hôm nay, đệ có biết trong triều đã xảy ra một chuyện lớn hay không?</w:t>
      </w:r>
    </w:p>
    <w:p>
      <w:pPr>
        <w:pStyle w:val="BodyText"/>
      </w:pPr>
      <w:r>
        <w:t xml:space="preserve">- Chuyện gì?</w:t>
      </w:r>
    </w:p>
    <w:p>
      <w:pPr>
        <w:pStyle w:val="BodyText"/>
      </w:pPr>
      <w:r>
        <w:t xml:space="preserve">- Bệ hạ đích thân tuyên bố, lệnh cho Công Tôn Thạch trở về triều nhận chức Thái Phó* của Thái Tử!</w:t>
      </w:r>
    </w:p>
    <w:p>
      <w:pPr>
        <w:pStyle w:val="BodyText"/>
      </w:pPr>
      <w:r>
        <w:t xml:space="preserve">(*Thái Phó: Chức quan đại thần phụ tá cho Hoàng đế, dạy dỗ cho Thái tử, khi cần có thể tạm nắm quyền nhiếp chính. Địa vị đứng thứ hai trong Tam Công, dưới Thái Sư và trên Thái Bảo)</w:t>
      </w:r>
    </w:p>
    <w:p>
      <w:pPr>
        <w:pStyle w:val="BodyText"/>
      </w:pPr>
      <w:r>
        <w:t xml:space="preserve">- Cái gì?</w:t>
      </w:r>
    </w:p>
    <w:p>
      <w:pPr>
        <w:pStyle w:val="BodyText"/>
      </w:pPr>
      <w:r>
        <w:t xml:space="preserve">Nam Vô Thương bật kêu to.</w:t>
      </w:r>
    </w:p>
    <w:p>
      <w:pPr>
        <w:pStyle w:val="BodyText"/>
      </w:pPr>
      <w:r>
        <w:t xml:space="preserve">Nam Sơn Nhạc nhắm hờ đôi mắt:</w:t>
      </w:r>
    </w:p>
    <w:p>
      <w:pPr>
        <w:pStyle w:val="BodyText"/>
      </w:pPr>
      <w:r>
        <w:t xml:space="preserve">- Mặc dù cơ nghiệp của Nam gia ta to lớn vô cùng, chức quan hiển hách, nhưng vì ở trong triều đã một thời gian dài, không thể tránh khỏi xuất hiện địch nhân. Một ít địch nhân đương nhiên đã bị chúng ta nhổ cỏ tận gốc, nhưng có những địch nhân rốt cục diệt không xong. Thiển Thủy Thanh rất thông minh, hắn không những ra tay làm những chuyện nhỏ, đồng thời cũng có những hành động lớn lao. Giết người thân của ta, mượn sức đồng minh, giao hảo với hậu cung...hơn nữa đều chuẩn bị sẵn sàng từ trước. Thiển Thủy Thanh, ngươi quả thật vô cùng lợi hại!</w:t>
      </w:r>
    </w:p>
    <w:p>
      <w:pPr>
        <w:pStyle w:val="BodyText"/>
      </w:pPr>
      <w:r>
        <w:t xml:space="preserve">Nam Vô Thương còn đang kinh ngạc, Nam Vô Kỵ đã lạnh lùng nói:</w:t>
      </w:r>
    </w:p>
    <w:p>
      <w:pPr>
        <w:pStyle w:val="BodyText"/>
      </w:pPr>
      <w:r>
        <w:t xml:space="preserve">- Đệ đệ, đệ phải biết chuyện Công Tôn Thạch được nhận chức Thái Phó, thật ra là do một đám nữ nhân trong hậu cung đề xuất. Các nàng liên tục thỏ thẻ bên tai bệ hạ nhiều ngày, rốt cục làm cho bệ hạ động tâm, nên mới một lần nữa đề bạt lão khốn này. Đệ cũng biết rằng lão khốn này khó đối phó đến mức nào, lão ta là đương kim Đại Nho, uy vọng cao tột đỉnh. Năm đó phụ thân đánh bại lão đã phải tốn rất nhiều sức lực, nhưng hiện tại, Thiển Thủy Thanh lại nâng đỡ lão lên một lần nữa!</w:t>
      </w:r>
    </w:p>
    <w:p>
      <w:pPr>
        <w:pStyle w:val="BodyText"/>
      </w:pPr>
      <w:r>
        <w:t xml:space="preserve">Hậu cung? Nam Vô Thương ngây người ra tại chỗ, không lẽ thế lực của Thiển Thủy Thanh đã vươn ra tới hậu cung rồi sao?</w:t>
      </w:r>
    </w:p>
    <w:p>
      <w:pPr>
        <w:pStyle w:val="BodyText"/>
      </w:pPr>
      <w:r>
        <w:t xml:space="preserve">Nam Sơn Nhạc chậm rãi nói:</w:t>
      </w:r>
    </w:p>
    <w:p>
      <w:pPr>
        <w:pStyle w:val="BodyText"/>
      </w:pPr>
      <w:r>
        <w:t xml:space="preserve">- Ta nghĩ sẽ không bao lâu nữa, sẽ có nhiều đối thủ xuất hiện đối đầu với chúng ta, Công Tôn Thạch chỉ là một trong số đó mà thôi, Thiển Thủy Thanh muốn làm cho chúng ta mệt mỏi vì ứng phó.</w:t>
      </w:r>
    </w:p>
    <w:p>
      <w:pPr>
        <w:pStyle w:val="BodyText"/>
      </w:pPr>
      <w:r>
        <w:t xml:space="preserve">- Khốn kiếp!</w:t>
      </w:r>
    </w:p>
    <w:p>
      <w:pPr>
        <w:pStyle w:val="BodyText"/>
      </w:pPr>
      <w:r>
        <w:t xml:space="preserve">Nam Vô Thương tức giận đến mức nghiến răng kèn kẹt.</w:t>
      </w:r>
    </w:p>
    <w:p>
      <w:pPr>
        <w:pStyle w:val="BodyText"/>
      </w:pPr>
      <w:r>
        <w:t xml:space="preserve">Nam Vô Kỵ thở dài nói:</w:t>
      </w:r>
    </w:p>
    <w:p>
      <w:pPr>
        <w:pStyle w:val="BodyText"/>
      </w:pPr>
      <w:r>
        <w:t xml:space="preserve">- Chỉ vì một Vân Nghê mà sự tình rối loạn tới mức này, quả thật là ra ngoài dự liệu của mọi người. Thiển Thủy Thanh nhất định phải đoạt Vân Nghê cho bằng được, vì thế không tiếc đối nghịch với tất cả mọi người trong thiên hạ. Chúng ta đều không ngờ giá trị của nữ nhân này trong mắt hắn lại lớn đến như vậy, cũng không ngờ đến những thủ đoạn mà hắn sử dụng, cho nên mới phạm phải sai lầm, để cho hắn thừa dịp lấn tới. Hiện giờ Nam gia ta cả nhà phải chịu tang, trong thời gian cúng thất tuần gần như không thể can thiệp vào công việc triều chính, Thiển Thủy Thanh chính là thừa cơ đúng vào lúc này!</w:t>
      </w:r>
    </w:p>
    <w:p>
      <w:pPr>
        <w:pStyle w:val="BodyText"/>
      </w:pPr>
      <w:r>
        <w:t xml:space="preserve">Hậu cung...Nam Sơn Nhạc chưa bao giờ nghĩ tới Thiển Thủy Thanh lại phát triển thế lực của hắn tới tận nơi này.</w:t>
      </w:r>
    </w:p>
    <w:p>
      <w:pPr>
        <w:pStyle w:val="BodyText"/>
      </w:pPr>
      <w:r>
        <w:t xml:space="preserve">Đây là một góc rất đặc thù trong tất cả vương triều phong kiến, người trong đó cũng là một quần thể đặc thù.</w:t>
      </w:r>
    </w:p>
    <w:p>
      <w:pPr>
        <w:pStyle w:val="BodyText"/>
      </w:pPr>
      <w:r>
        <w:t xml:space="preserve">Nhìn bề ngoài, các nàng không hề có thực quyền gì cả, mặc dù được người người kính ngưỡng, hưởng mọi vinh hoa, nhưng vĩnh viễn không có khả năng nắm quyền thật sự.</w:t>
      </w:r>
    </w:p>
    <w:p>
      <w:pPr>
        <w:pStyle w:val="BodyText"/>
      </w:pPr>
      <w:r>
        <w:t xml:space="preserve">Hoàng đế càng anh minh, năng lực hậu cung tham gia vào chính sự càng yếu.</w:t>
      </w:r>
    </w:p>
    <w:p>
      <w:pPr>
        <w:pStyle w:val="BodyText"/>
      </w:pPr>
      <w:r>
        <w:t xml:space="preserve">Nhưng Thiển Thủy Thanh vẫn xuống tay ở chỗ này.</w:t>
      </w:r>
    </w:p>
    <w:p>
      <w:pPr>
        <w:pStyle w:val="BodyText"/>
      </w:pPr>
      <w:r>
        <w:t xml:space="preserve">Bởi vì với hắn mà nói, hậu cung là nơi hình thành thế lực thuộc về mình nhanh nhất và thuận tiện nhất. Nữ nhân nơi ấy quen bợ đỡ, cô đơn, dục vọng rõ ràng, cũng rất dễ dàng khống chế. Lại thêm hậu cung có một ưu thế mà vĩnh viễn không có thế lực đại gia quý tộc nào có thể sánh bằng.</w:t>
      </w:r>
    </w:p>
    <w:p>
      <w:pPr>
        <w:pStyle w:val="BodyText"/>
      </w:pPr>
      <w:r>
        <w:t xml:space="preserve">Đó chính là trong thiên hạ chưa từng có một gia tộc nào có thể hưởng phú quý vĩnh viễn, cũng giống như không có một phe phái nào có thể giữ được địa vị thống trị vĩnh viễn, nhưng hậu cung lại là nơi vĩnh viễn không bao giờ xuống dốc trong vương triều phong kiến.</w:t>
      </w:r>
    </w:p>
    <w:p>
      <w:pPr>
        <w:pStyle w:val="BodyText"/>
      </w:pPr>
      <w:r>
        <w:t xml:space="preserve">Cho dù đấng quân vương có anh minh thần dũng đến mức nào, trong cả cuộc đời mình cũng không thể nào không chịu ảnh hưởng của nữ nhân bên cạnh.</w:t>
      </w:r>
    </w:p>
    <w:p>
      <w:pPr>
        <w:pStyle w:val="BodyText"/>
      </w:pPr>
      <w:r>
        <w:t xml:space="preserve">Cho nên ngay từ đầu, Thiển Thủy Thanh đã ra sức tạo nên hình tượng của hắn ở chốn hậu cung.</w:t>
      </w:r>
    </w:p>
    <w:p>
      <w:pPr>
        <w:pStyle w:val="BodyText"/>
      </w:pPr>
      <w:r>
        <w:t xml:space="preserve">Tất cả chuyện này phải nói đều là công lao của Vân Nghê.</w:t>
      </w:r>
    </w:p>
    <w:p>
      <w:pPr>
        <w:pStyle w:val="BodyText"/>
      </w:pPr>
      <w:r>
        <w:t xml:space="preserve">Nàng là bạn tốt của Công chúa Thương Mẫn, có quyền ra vào hoàng cung tự do, nếu rảnh rỗi không có việc gì bèn thường xuyên vào bái kiến các nương nương và Công chúa trong cung.</w:t>
      </w:r>
    </w:p>
    <w:p>
      <w:pPr>
        <w:pStyle w:val="BodyText"/>
      </w:pPr>
      <w:r>
        <w:t xml:space="preserve">Đám nữ nhân trong chốn thâm cung này cả đời cũng khó có cơ hội ra khỏi cung một lần, gặp được Vân Nghê vừa từ tiền tuyến trở về, lại từng trải qua đại chiến, sớm vì sự từng trải của nàng mà hâm mộ không thôi.</w:t>
      </w:r>
    </w:p>
    <w:p>
      <w:pPr>
        <w:pStyle w:val="BodyText"/>
      </w:pPr>
      <w:r>
        <w:t xml:space="preserve">Vì vậy, những chuyện Thiển Thủy Thanh chiến đấu sa trường từ miệng Vân Nghê nhẹ nhàng tuôn ra như thác đổ.</w:t>
      </w:r>
    </w:p>
    <w:p>
      <w:pPr>
        <w:pStyle w:val="BodyText"/>
      </w:pPr>
      <w:r>
        <w:t xml:space="preserve">Bản thân Vân Nghê xuất thân thế gia, biết đọc sách, hiểu lễ nghĩa, kiến thức uyên bác hơn nhiều so với đám nữ nhân trong chốn hậu cung. Chỉ là những câu chuyện hết sức bình thường, nhưng do nàng kể ra lại biến thành những cuộc phiêu lưu mạo hiểm ly kỳ hấp dẫn, huống chi là những câu chuyện chiến đấu trên sa trường, bản thân của nó đã tràn đầy hung hiểm?</w:t>
      </w:r>
    </w:p>
    <w:p>
      <w:pPr>
        <w:pStyle w:val="BodyText"/>
      </w:pPr>
      <w:r>
        <w:t xml:space="preserve">Lúc nàng kể chuyện lại rất thích giở trò trong đó, cứ kể đến đoạn hay lại không kể nữa, chỉ nói mình có việc cần làm, vội vàng rời khỏi.</w:t>
      </w:r>
    </w:p>
    <w:p>
      <w:pPr>
        <w:pStyle w:val="BodyText"/>
      </w:pPr>
      <w:r>
        <w:t xml:space="preserve">Đám phi tần Công chúa nghe đến đoạn hay đương nhiên rất tò mò, khó lòng nhịn được, tự nhiên sẽ cố gắng nghĩ cách mời nàng vào cung, vì thế sau những lần Vân Nghê vào cung như vậy, Thiển Thủy Thanh được người người biết đến dưới hình tượng của một thanh niên anh tuấn uy phong. Thủ đoạn độc ác của hắn được biến thành vì bất đắc dĩ, sự âm hiểm giả dối của hắn biến thành trí mưu đầy bụng, chuyện hắn cả gan làm loạn thì trở thành tấm gương vì nước vì nhà không sợ chết, dám phạm thượng chỉ vì công lý mà thôi.</w:t>
      </w:r>
    </w:p>
    <w:p>
      <w:pPr>
        <w:pStyle w:val="BodyText"/>
      </w:pPr>
      <w:r>
        <w:t xml:space="preserve">Vân Nghê không nói mình và Thiển Thủy Thanh yêu thương nhau đến mức sống chết có nhau, vì thế những hành động Nam Vô Thương đối phó với Thiển Thủy Thanh tự nhiên trở thành những hành vi ganh ghét hiền tài, dần dần bọn nữ nhân trong cung càng tỏ ra chán ghét Nam Vô Thương.</w:t>
      </w:r>
    </w:p>
    <w:p>
      <w:pPr>
        <w:pStyle w:val="BodyText"/>
      </w:pPr>
      <w:r>
        <w:t xml:space="preserve">Nàng này nhớ tới lão Đại của Nam gia Nam Vô Kỵ mỗi khi vào cung không thèm liếc nhìn mình cái nào, giống như coi mình không hề tồn tại. Nàng nọ nhớ lại mỗi lần Nam Sơn Nhạc vào cung chuẩn bị lễ vật cho mình không đầy đủ lắm, hình như khinh thường mình vậy...</w:t>
      </w:r>
    </w:p>
    <w:p>
      <w:pPr>
        <w:pStyle w:val="BodyText"/>
      </w:pPr>
      <w:r>
        <w:t xml:space="preserve">Vân Nghê vốn tâm tư tinh tế, nàng không hề nói rằng Nam gia sai, chỉ khen Thiển Thủy Thanh tốt, dùng cái 'tốt' ấy để làm nổi lên cái 'ác' của Nam gia. Vì thế có những hành vi của Nam gia thậm chí không thể coi là ác, trong mắt của các phi tần Công chúa lúc này liền trở thành tội ác tày trời.</w:t>
      </w:r>
    </w:p>
    <w:p>
      <w:pPr>
        <w:pStyle w:val="BodyText"/>
      </w:pPr>
      <w:r>
        <w:t xml:space="preserve">Tâm lý của nữ nhân rất là kỳ lạ, một khi các nàng đã nhận định rằng một người nào đó không tốt, sẽ rất khó làm thay đổi ấn tượng của các nàng. Mà một khi các nàng không thích một người nào đó, chuyện duy nhất mà các nàng có thể làm là không ngừng thỏ thẻ bên tai người thân của các nàng, người thân này không ai khác chính là Hoàng đế.</w:t>
      </w:r>
    </w:p>
    <w:p>
      <w:pPr>
        <w:pStyle w:val="BodyText"/>
      </w:pPr>
      <w:r>
        <w:t xml:space="preserve">Đế quốc thiên phong</w:t>
      </w:r>
    </w:p>
    <w:p>
      <w:pPr>
        <w:pStyle w:val="Compact"/>
      </w:pPr>
      <w:r>
        <w:br w:type="textWrapping"/>
      </w:r>
      <w:r>
        <w:br w:type="textWrapping"/>
      </w:r>
    </w:p>
    <w:p>
      <w:pPr>
        <w:pStyle w:val="Heading2"/>
      </w:pPr>
      <w:bookmarkStart w:id="158" w:name="chương-7-ba-lần-bắt-ba-lần-tha"/>
      <w:bookmarkEnd w:id="158"/>
      <w:r>
        <w:t xml:space="preserve">136. Chương 7: Ba Lần Bắt, Ba Lần Tha</w:t>
      </w:r>
    </w:p>
    <w:p>
      <w:pPr>
        <w:pStyle w:val="Compact"/>
      </w:pPr>
      <w:r>
        <w:br w:type="textWrapping"/>
      </w:r>
      <w:r>
        <w:br w:type="textWrapping"/>
      </w:r>
      <w:r>
        <w:t xml:space="preserve">Cho dù Hoàng đế anh minh đến mức nào đi nữa, bình thường có thể không để ý đến những lời thỏ thẻ bên tai của các nàng, nhưng ấn tượng sẽ dần dần thay đổi, giống như nước chảy đá mòn. Chuyện Thiển Thủy Thanh phân phát cung nữ sau khi đánh hạ thành Đại Lương lại làm cho tất cả các nữ nhân trong cung vô cùng thích thú. Nữ nhân trong cung vốn đã quá nhiều, phải tranh chấp với nhau vô cùng mệt mỏi, nếu đem về số cung nữ của Chỉ Thủy kia, không phải là muốn lấy mạng các nàng sao?</w:t>
      </w:r>
    </w:p>
    <w:p>
      <w:pPr>
        <w:pStyle w:val="BodyText"/>
      </w:pPr>
      <w:r>
        <w:t xml:space="preserve">Bọn quan văn chỉ trích hành vi ấy của Thiển Thủy Thanh, nhưng các phi tử nương nương lại ước gì Thiển Thủy Thanh gom hết mỹ nữ trong thiên hạ vào tay hắn, không chừa lại bất cứ người nào cho Hoàng đế.</w:t>
      </w:r>
    </w:p>
    <w:p>
      <w:pPr>
        <w:pStyle w:val="BodyText"/>
      </w:pPr>
      <w:r>
        <w:t xml:space="preserve">Vô cùng hiếm thấy các nữ nhân trong cung lại cùng nhau thích và coi trọng một nam nhân không phải là Hoàng đế, còn nguyện nói tốt cho hắn như vậy nữa...</w:t>
      </w:r>
    </w:p>
    <w:p>
      <w:pPr>
        <w:pStyle w:val="BodyText"/>
      </w:pPr>
      <w:r>
        <w:t xml:space="preserve">Các phi tần nương nương này cũng không hy vọng rằng mình có thể thay đổi được thế cục của Đế quốc, các nàng chỉ muốn Hoàng đế cùng vui cùng ghét với các nàng. Nếu như Hoàng đế không hề thích người mà các nàng ghét, như vậy các nàng cũng cảm thấy vui sướng trong lòng.</w:t>
      </w:r>
    </w:p>
    <w:p>
      <w:pPr>
        <w:pStyle w:val="BodyText"/>
      </w:pPr>
      <w:r>
        <w:t xml:space="preserve">Đương nhiên các nàng không thể nào hiểu được, ý nghĩ đơn giản kia của các nàng lại có thể tạo nên hậu quả vô cùng đáng sợ.</w:t>
      </w:r>
    </w:p>
    <w:p>
      <w:pPr>
        <w:pStyle w:val="BodyText"/>
      </w:pPr>
      <w:r>
        <w:t xml:space="preserve">O0o</w:t>
      </w:r>
    </w:p>
    <w:p>
      <w:pPr>
        <w:pStyle w:val="BodyText"/>
      </w:pPr>
      <w:r>
        <w:t xml:space="preserve">Sự xuất hiện của Công Tôn Thạch đã gióng lên một hồi chuông cảnh báo thật to với Nam gia.</w:t>
      </w:r>
    </w:p>
    <w:p>
      <w:pPr>
        <w:pStyle w:val="BodyText"/>
      </w:pPr>
      <w:r>
        <w:t xml:space="preserve">Từ lúc này trở đi, không thể xem Thiển Thủy Thanh là một đối thủ bình thường được nữa!</w:t>
      </w:r>
    </w:p>
    <w:p>
      <w:pPr>
        <w:pStyle w:val="BodyText"/>
      </w:pPr>
      <w:r>
        <w:t xml:space="preserve">Nam Vô Thương giận dữ nói:</w:t>
      </w:r>
    </w:p>
    <w:p>
      <w:pPr>
        <w:pStyle w:val="BodyText"/>
      </w:pPr>
      <w:r>
        <w:t xml:space="preserve">- Phụ thân, chẳng lẽ chúng ta không có cách nào bắt Thiển Thủy Thanh hay sao?</w:t>
      </w:r>
    </w:p>
    <w:p>
      <w:pPr>
        <w:pStyle w:val="BodyText"/>
      </w:pPr>
      <w:r>
        <w:t xml:space="preserve">Lúc ấy, Nam Sơn Nhạc chậm rãi nói:</w:t>
      </w:r>
    </w:p>
    <w:p>
      <w:pPr>
        <w:pStyle w:val="BodyText"/>
      </w:pPr>
      <w:r>
        <w:t xml:space="preserve">- Sở dĩ Thiển Thủy Thanh có thể lấy thân phận một tên mạt tướng mà tranh đấu với Nam gia chúng ta, chỉ vì hắn dựa vào chiến công hiển hách và huân chương Tử Tâm có thể bảo vệ cho hắn không chết mà thôi. Nhưng nếu hắn chỉ dựa vào hai chuyện đó mà muốn đánh gục Nam gia ta, như vậy không khỏi quá mơ mộng hão huyền. Tuy rằng đám nữ nhân ở hậu cung có thể nói giúp cho hắn, nhưng chúng chỉ là một đám nữ nhân không có kiến thức, hôm nay có thể giúp đỡ người này, ngày mai cũng có thể giúp đỡ cho người khác. Ai đem ích lợi đến cho bọn chúng nhiều thì bọn chúng sẽ giúp người đó, giống như ngọn cỏ đầu tường, không có lập trường vững chắc của riêng mình. Nếu như Thiển Thủy Thanh đặt toàn bộ hy vọng của hắn vào trong hậu cung, ta bảo đảm rằng lần này hắn sẽ thất bại vô cùng thê thảm!</w:t>
      </w:r>
    </w:p>
    <w:p>
      <w:pPr>
        <w:pStyle w:val="BodyText"/>
      </w:pPr>
      <w:r>
        <w:t xml:space="preserve">Nam Vô Kỵ cũng trầm giọng nói:</w:t>
      </w:r>
    </w:p>
    <w:p>
      <w:pPr>
        <w:pStyle w:val="BodyText"/>
      </w:pPr>
      <w:r>
        <w:t xml:space="preserve">- Tuy rằng Công Tôn Thạch đã nhậm chức trở lại, nhưng dù sao lão cũng đã quá già, e rằng không còn can đảm như ngày trước, mặc dù vẫn còn môn sinh đệ tử trong triều, nhưng căn cơ vẫn quá nhỏ bé. Hậu cung không phải là nơi Thiển Thủy Thanh có thể dựa vào, hắn có thể lợi dụng, chúng ta cũng có thể. Chuyện thật sự làm cho chúng ta phải đau đầu chính là chiếc huân chương Tử Tâm kia.</w:t>
      </w:r>
    </w:p>
    <w:p>
      <w:pPr>
        <w:pStyle w:val="BodyText"/>
      </w:pPr>
      <w:r>
        <w:t xml:space="preserve">Nam Vô Thương lập tức hiểu ra:</w:t>
      </w:r>
    </w:p>
    <w:p>
      <w:pPr>
        <w:pStyle w:val="BodyText"/>
      </w:pPr>
      <w:r>
        <w:t xml:space="preserve">- Nhưng dù huân chương Tử Tâm có lớn cách mấy, cũng không thể lớn hơn Hoàng đế bệ hạ. Bệ hạ thưởng cho hắn huân chương Tử Tâm thật, nhưng cần phải có sự đồng ý của bệ hạ, nó mới có uy lực tha cho khỏi chết!</w:t>
      </w:r>
    </w:p>
    <w:p>
      <w:pPr>
        <w:pStyle w:val="BodyText"/>
      </w:pPr>
      <w:r>
        <w:t xml:space="preserve">Nam Sơn Nhạc hài lòng gật gật đầu:</w:t>
      </w:r>
    </w:p>
    <w:p>
      <w:pPr>
        <w:pStyle w:val="BodyText"/>
      </w:pPr>
      <w:r>
        <w:t xml:space="preserve">- Đúng vậy, cho nên nếu muốn đánh gục Thiển Thủy Thanh, tội danh bình thường đối với hắn là vô dụng. Duy chỉ có các loại tội như phản quốc, thông đồng với địch, phản nghịch mới thật sự có hiệu quả. Chỉ cần bệ hạ cho rằng năng lực của Thiển Thủy Thanh càng cao thì càng đe dọa đến sự an toàn của Đế quốc, vậy cho dù Thiển Thủy Thanh hắn có bản lãnh lớn bằng trời cũng khó mà xoay sở!</w:t>
      </w:r>
    </w:p>
    <w:p>
      <w:pPr>
        <w:pStyle w:val="BodyText"/>
      </w:pPr>
      <w:r>
        <w:t xml:space="preserve">- Thế nhưng lúc trước Thiển Thủy Thanh tàn sát Chỉ Thủy, giết địch vô kể, nếu gán cho hắn tội danh thông đồng với địch sợ rằng không dễ!</w:t>
      </w:r>
    </w:p>
    <w:p>
      <w:pPr>
        <w:pStyle w:val="BodyText"/>
      </w:pPr>
      <w:r>
        <w:t xml:space="preserve">Nam Sơn Nhạc cười lạnh:</w:t>
      </w:r>
    </w:p>
    <w:p>
      <w:pPr>
        <w:pStyle w:val="BodyText"/>
      </w:pPr>
      <w:r>
        <w:t xml:space="preserve">- Đã muốn gán tội thì thiếu gì cớ, hôm nay hắn có thể không thông đồng với địch, ai dám bảo đảm ngày mai hắn sẽ không thông đồng với địch? Các ngươi đã quên sư phụ của các ngươi là ai hay sao?</w:t>
      </w:r>
    </w:p>
    <w:p>
      <w:pPr>
        <w:pStyle w:val="BodyText"/>
      </w:pPr>
      <w:r>
        <w:t xml:space="preserve">Ánh mắt Nam Vô Thương và Nam Vô Kỵ cùng lúc sáng ngời.</w:t>
      </w:r>
    </w:p>
    <w:p>
      <w:pPr>
        <w:pStyle w:val="BodyText"/>
      </w:pPr>
      <w:r>
        <w:t xml:space="preserve">Thiển Thủy Thanh, nếu Nam gia dễ đối phó như vậy, làm sao có thể đứng sừng sững trong triều hàng chục năm nay?</w:t>
      </w:r>
    </w:p>
    <w:p>
      <w:pPr>
        <w:pStyle w:val="BodyText"/>
      </w:pPr>
      <w:r>
        <w:t xml:space="preserve">O0o</w:t>
      </w:r>
    </w:p>
    <w:p>
      <w:pPr>
        <w:pStyle w:val="BodyText"/>
      </w:pPr>
      <w:r>
        <w:t xml:space="preserve">Cùng lúc đó, tại thành Thanh Dã.</w:t>
      </w:r>
    </w:p>
    <w:p>
      <w:pPr>
        <w:pStyle w:val="BodyText"/>
      </w:pPr>
      <w:r>
        <w:t xml:space="preserve">Thiển Thủy Thanh chắp hai tay sau lưng, thở dài một hơi:</w:t>
      </w:r>
    </w:p>
    <w:p>
      <w:pPr>
        <w:pStyle w:val="BodyText"/>
      </w:pPr>
      <w:r>
        <w:t xml:space="preserve">- Căn cơ của Nam gia trong triều vô cùng bền vững chắc chắn, vượt xa sự tưởng tượng của người ta. Dù chúng ta đả kích hắn lớn đến đâu, mạnh mẽ đến đâu, cũng không có khả năng lập tức đánh bật gốc đại thụ này, mà chỉ cần để cho bọn chúng có cơ hội phản kích, vậy chúng ta sẽ lập tức gặp phiền phức. Nếu muốn một phen tiêu diệt Nam gia, biện pháp duy nhất chính là làm cho bọn chúng mắc phải tội danh phản quốc, thông đồng với địch, âm mưu soán nghịch. Với tội danh như vậy, không ai có thể bảo vệ nổi cho bản thân mình!</w:t>
      </w:r>
    </w:p>
    <w:p>
      <w:pPr>
        <w:pStyle w:val="BodyText"/>
      </w:pPr>
      <w:r>
        <w:t xml:space="preserve">Phía sau hắn, Sở Hâm Lâm cung kính hỏi:</w:t>
      </w:r>
    </w:p>
    <w:p>
      <w:pPr>
        <w:pStyle w:val="BodyText"/>
      </w:pPr>
      <w:r>
        <w:t xml:space="preserve">- Nam gia đứng vững trong triều đã hàng chục năm nay, nếu gán cho tội danh như vậy, e rằng không dễ!</w:t>
      </w:r>
    </w:p>
    <w:p>
      <w:pPr>
        <w:pStyle w:val="BodyText"/>
      </w:pPr>
      <w:r>
        <w:t xml:space="preserve">Thiển Thủy Thanh thản nhiên trả lời:</w:t>
      </w:r>
    </w:p>
    <w:p>
      <w:pPr>
        <w:pStyle w:val="BodyText"/>
      </w:pPr>
      <w:r>
        <w:t xml:space="preserve">- Đã muốn gán tội thì thiếu gì cớ, chúng ta...cứ chờ xem!</w:t>
      </w:r>
    </w:p>
    <w:p>
      <w:pPr>
        <w:pStyle w:val="BodyText"/>
      </w:pPr>
      <w:r>
        <w:t xml:space="preserve">Hai người khác nhau ở hai địa điểm khác nhau, cùng một lúc vạch ra chiến lược cũng hoàn toàn giống nhau. Nhưng thật ra tới lúc thực hành, lại khác xa nhau như trời với vực.</w:t>
      </w:r>
    </w:p>
    <w:p>
      <w:pPr>
        <w:pStyle w:val="BodyText"/>
      </w:pPr>
      <w:r>
        <w:t xml:space="preserve">O0o</w:t>
      </w:r>
    </w:p>
    <w:p>
      <w:pPr>
        <w:pStyle w:val="BodyText"/>
      </w:pPr>
      <w:r>
        <w:t xml:space="preserve">Tranh phong trên chốn quan trường cũng giống như hai con hổ đánh nhau trên thảo nguyên, tạo ra những cơn sóng lớn khắp cả dân gian, giống như ném một tảng đá khổng lồ xuống nước, làm dậy lên cơn sóng ngập trời.</w:t>
      </w:r>
    </w:p>
    <w:p>
      <w:pPr>
        <w:pStyle w:val="BodyText"/>
      </w:pPr>
      <w:r>
        <w:t xml:space="preserve">Cuộc chiến đấu giữa Thiển Thủy Thanh và Nam Sơn Nhạc vừa mới bắt đầu đã tạo nên ở hạ tầng xã hội một cục diện rung động bất an.</w:t>
      </w:r>
    </w:p>
    <w:p>
      <w:pPr>
        <w:pStyle w:val="BodyText"/>
      </w:pPr>
      <w:r>
        <w:t xml:space="preserve">Mấy ngày nay thành Thương Thiên trở nên vô cùng hỗn loạn.</w:t>
      </w:r>
    </w:p>
    <w:p>
      <w:pPr>
        <w:pStyle w:val="BodyText"/>
      </w:pPr>
      <w:r>
        <w:t xml:space="preserve">Sau khi một loạt sự kiện như Hồng Nhạn mất tích, thảm án Nam An xuất hiện, tất cả những người giỏi nghiền ngẫm thế cục, giỏi về quan sát động tĩnh từ quan tới dân đều ý thức được rằng một trận phong ba sắp sửa xảy ra. Không ai biết trận phong ba này rộng lớn đến mức nào, tạo nên thương tổn nặng nề đến mức nào, nhưng có thể khẳng định rằng có một số người sẽ gặp chuyện không may, trở nên sa cơ thất thế.</w:t>
      </w:r>
    </w:p>
    <w:p>
      <w:pPr>
        <w:pStyle w:val="BodyText"/>
      </w:pPr>
      <w:r>
        <w:t xml:space="preserve">Trận chiến Thiển - Nam lúc này đã không còn là hành động tranh giành nữ nhân giữa Thiển Thủy Thanh và Nam Vô Thương nữa, mà đã liên lụy đến hai thế lực trong triều, liên lụy đến cả hai hệ thống quan văn quan võ, liên lụy tới sự giằng co giữa công thần và quyền thần.</w:t>
      </w:r>
    </w:p>
    <w:p>
      <w:pPr>
        <w:pStyle w:val="BodyText"/>
      </w:pPr>
      <w:r>
        <w:t xml:space="preserve">Hai nhân vật chính nổi danh cùng lúc đánh một canh bạc lớn, canh bạc này không tàn khốc như trên sa trường, nhưng lại vô tình và hung hiểm hơn cả sa trường. Thế lực khắp nơi bắt đầu chú ý, có người muốn mạo hiểm kiếm lợi, có người muốn thừa nước đục thả câu, có người bắt đầu hết sức chú tâm, đem tính mạng toàn bộ người thân của mình đặt vào một phe trong canh bạc ấy.</w:t>
      </w:r>
    </w:p>
    <w:p>
      <w:pPr>
        <w:pStyle w:val="BodyText"/>
      </w:pPr>
      <w:r>
        <w:t xml:space="preserve">Trong canh bạc này, có một người hết sức đặc thù.</w:t>
      </w:r>
    </w:p>
    <w:p>
      <w:pPr>
        <w:pStyle w:val="BodyText"/>
      </w:pPr>
      <w:r>
        <w:t xml:space="preserve">Đó chính là Hoàng đế Đế quốc Thiên Phong Thương Dã Vọng.</w:t>
      </w:r>
    </w:p>
    <w:p>
      <w:pPr>
        <w:pStyle w:val="BodyText"/>
      </w:pPr>
      <w:r>
        <w:t xml:space="preserve">Mặc cho canh bạc này tranh chấp quyền thế hay địa vị, tất cả những thứ đó đều chỉ có Hoàng đế mới có thể ban cho.</w:t>
      </w:r>
    </w:p>
    <w:p>
      <w:pPr>
        <w:pStyle w:val="BodyText"/>
      </w:pPr>
      <w:r>
        <w:t xml:space="preserve">Trong canh bạc lớn này, bất cứ ai giành được thắng lợi, chắc chắn sẽ kiếm được rất nhiều, người thua đương nhiên phải táng gia bại sản. Nhưng vĩnh viễn không có người nào có thể thắng được chủ sòng!</w:t>
      </w:r>
    </w:p>
    <w:p>
      <w:pPr>
        <w:pStyle w:val="BodyText"/>
      </w:pPr>
      <w:r>
        <w:t xml:space="preserve">Vì vậy, thái độ của Hoàng đế trong canh bạc này càng trở nên mập mờ và thần bí đến tột cùng.</w:t>
      </w:r>
    </w:p>
    <w:p>
      <w:pPr>
        <w:pStyle w:val="BodyText"/>
      </w:pPr>
      <w:r>
        <w:t xml:space="preserve">Dưới thái độ trung dung ấy, an ninh trong thành Thương Thiên càng hỗn loạn hơn.</w:t>
      </w:r>
    </w:p>
    <w:p>
      <w:pPr>
        <w:pStyle w:val="BodyText"/>
      </w:pPr>
      <w:r>
        <w:t xml:space="preserve">Lời đồn đãi đầy khắp nơi, đầu tiên là Hồng phủ truyền ra một lời đồn mới, rằng đại tiểu thư của Hồng gia và tiểu thư của Vân gia cùng chung số mệnh nên thương mến lẫn nhau, kết thành bạn thân chốn khuê phòng. Hiện giờ chỉ thiếu một tình lang gặp gỡ cùng Hồng tiểu thư nữa, lúc ấy sẽ trở thành phiên bản của câu chuyện Vân Nghê lưu lạc trên thảo nguyên ngày trước. Sau đó là chuyện Công Tôn Thạch nhậm chức trở lại, điều này có nghĩa rằng lực khống chế của Nam gia tại triều đình đã trở nên suy yếu.</w:t>
      </w:r>
    </w:p>
    <w:p>
      <w:pPr>
        <w:pStyle w:val="BodyText"/>
      </w:pPr>
      <w:r>
        <w:t xml:space="preserve">Ngay sau đó là chuyện sắp sửa có kết quả khoa thi mùa Xuân, rồi lại có thêm nhiều chuyện liên tiếp xảy ra trong thành Thương Thiên.</w:t>
      </w:r>
    </w:p>
    <w:p>
      <w:pPr>
        <w:pStyle w:val="BodyText"/>
      </w:pPr>
      <w:r>
        <w:t xml:space="preserve">Một đứa cháu họ xa của Nam Thừa tướng tên là Nam Thụy, trong một lần uống rượu đã đánh nhau với người ta, kết quả bị người ta ngộ sát, kẻ giết người sau đó đã bỏ trốn mất dạng. Sau đó là con trai của Ngự Sử đương triều Khương Thừa tên là Khương Bình, nghe nói vì thua bạc một món tiền lớn mà bị người đòi đến mức phải bỏ ra đi, sau khi vơ vét một số tài sản thật lớn trong nhà để trả nợ mà không đủ. Kết quả chờ khi hắn vất vả lắm mới về nhà được, lúc ấy đã bỏ lỡ khoa thi, rớt khỏi vị trí Tam Giáp. Sau đó lại có mấy tên con cháu của thế gia quý tộc đều có nguyên nhân gì đó mà mất cơ hội bước vào Tam Giáp. Cuối cùng Thân Kỳ con của Thành chủ thành Thanh Dã Thân Sở Tài dùng tài văn chương phi phàm cùng với kiến thức về chính trị và quân sự của mình, dễ dàng được Hoàng đế Đế quốc Thiên Phong khen ngợi, chiếm được ngôi đầu bảng Trạng nguyên, được cho cỡi ngựa dạo phố ba ngày để tỏ rõ hoàng ân.</w:t>
      </w:r>
    </w:p>
    <w:p>
      <w:pPr>
        <w:pStyle w:val="BodyText"/>
      </w:pPr>
      <w:r>
        <w:t xml:space="preserve">Cho dù Nam Sơn Nhạc đa mưu túc trí đến mức nào cũng không thể ngờ được, những chuyện xảy ra trong thành Thương Thiên nhìn qua tưởng như là những chuyện rời rạc, lại chính là xuất phát từ bàn tay khéo léo của Thiển Thủy Thanh. Nam Sơn Nhạc càng không ngờ rằng Thiển Thủy Thanh mượn cơ hội này đưa rất nhiều tâm phúc của hắn vào trong triều, trở thành một lực lượng không thể coi thường trong tương lai.</w:t>
      </w:r>
    </w:p>
    <w:p>
      <w:pPr>
        <w:pStyle w:val="BodyText"/>
      </w:pPr>
      <w:r>
        <w:t xml:space="preserve">O0o</w:t>
      </w:r>
    </w:p>
    <w:p>
      <w:pPr>
        <w:pStyle w:val="BodyText"/>
      </w:pPr>
      <w:r>
        <w:t xml:space="preserve">Ngày Hai Mươi Hai tháng Tư, ngày công bố kết quả thi.</w:t>
      </w:r>
    </w:p>
    <w:p>
      <w:pPr>
        <w:pStyle w:val="BodyText"/>
      </w:pPr>
      <w:r>
        <w:t xml:space="preserve">Sau khi trải qua một thời gian kiên nhẫn chờ đợi, rốt cục cũng tới ngày mà các sĩ tử trong thiên hạ nghênh đón kết quả bọn họ trông ngóng đã bao ngày.</w:t>
      </w:r>
    </w:p>
    <w:p>
      <w:pPr>
        <w:pStyle w:val="BodyText"/>
      </w:pPr>
      <w:r>
        <w:t xml:space="preserve">Khoa thi luôn luôn là cơ hội để cho dân chúng thấp hèn một bước lên trời, thoát ly khổ ải. Vô số người tràn trề hy vọng, vô số người bỏ thời gian cần cù chăm chỉ học hành, chỉ để chờ một ngày này. Mặc dù khoa thi lần này tuyển chọn nhiều hơn những khoa thi lần trước, chủ yếu là vì Chỉ Thủy vừa bị diệt vong, cho nên kỳ này quốc gia tuyển chọn thêm nhân tài để đủ sử dụng. Nhưng tuyệt đại đa số sĩ tử sau khi nhìn qua bảng công bố những người trúng tuyển, vẫn chỉ có thể lắc đầu thở dài, sau đó gói ghém hành lý chuẩn bị về nhà.</w:t>
      </w:r>
    </w:p>
    <w:p>
      <w:pPr>
        <w:pStyle w:val="BodyText"/>
      </w:pPr>
      <w:r>
        <w:t xml:space="preserve">Có những người sẽ xuôi tay bỏ cuộc, từ đây về sau trở về chuyên tâm cày cấy trồng trọt, có những người không cam thất bại, chuẩn bị năm sau thi lại, nhất định phải kiếm công danh.</w:t>
      </w:r>
    </w:p>
    <w:p>
      <w:pPr>
        <w:pStyle w:val="BodyText"/>
      </w:pPr>
      <w:r>
        <w:t xml:space="preserve">Số ít có tên trên bảng thì reo mừng ầm ĩ, thu hút vô số ánh mắt hâm mộ. Những ai nhà cửa sa sút, trong nháy mắt lều tranh tỏa sáng, khách tới như mây.</w:t>
      </w:r>
    </w:p>
    <w:p>
      <w:pPr>
        <w:pStyle w:val="BodyText"/>
      </w:pPr>
      <w:r>
        <w:t xml:space="preserve">Đám con cháu quan lại quý tộc từng gia nhập binh đoàn Phú Quý tổng cộng có ba mươi sáu người lọt vào trong số tất cả năm trăm người có tên trên bảng, bắt đầu lộ ra bộ mặt hung hăng của mình trong trường tranh đấu ở triều đình.</w:t>
      </w:r>
    </w:p>
    <w:p>
      <w:pPr>
        <w:pStyle w:val="BodyText"/>
      </w:pPr>
      <w:r>
        <w:t xml:space="preserve">Một chuỗi sự kiện xảy ra làm cho bề ngoài của thành Thương Thiên trông như một vở kịch vô cùng náo nhiệt. Kẻ diễn và người xem diễn đều bị Thiển Thủy Thanh khống chế trong tay, cuốn vào trong vòng xoáy khổng lồ này.</w:t>
      </w:r>
    </w:p>
    <w:p>
      <w:pPr>
        <w:pStyle w:val="BodyText"/>
      </w:pPr>
      <w:r>
        <w:t xml:space="preserve">Thế nhưng sự phản kích của Nam gia giờ phút này đã lặng lẽ bắt đầu.</w:t>
      </w:r>
    </w:p>
    <w:p>
      <w:pPr>
        <w:pStyle w:val="BodyText"/>
      </w:pPr>
      <w:r>
        <w:t xml:space="preserve">O0o</w:t>
      </w:r>
    </w:p>
    <w:p>
      <w:pPr>
        <w:pStyle w:val="BodyText"/>
      </w:pPr>
      <w:r>
        <w:t xml:space="preserve">Trên đường lớn trong thành Thương Thiên.</w:t>
      </w:r>
    </w:p>
    <w:p>
      <w:pPr>
        <w:pStyle w:val="BodyText"/>
      </w:pPr>
      <w:r>
        <w:t xml:space="preserve">Một đoàn xe ngựa đang tiến về phía thành Thương Thiên với tốc độ thong thả.</w:t>
      </w:r>
    </w:p>
    <w:p>
      <w:pPr>
        <w:pStyle w:val="BodyText"/>
      </w:pPr>
      <w:r>
        <w:t xml:space="preserve">Rất đông kỵ binh theo sát hai bên đoàn xe vô cùng chặt chẽ, trong tay kỵ sĩ lăm lăm trường mâu, tư thế hào hùng, vẻ mặt nghiêm trang, động tác đều nhịp, nhìn qua là biết đã được huấn luyện nghiêm chỉnh.</w:t>
      </w:r>
    </w:p>
    <w:p>
      <w:pPr>
        <w:pStyle w:val="BodyText"/>
      </w:pPr>
      <w:r>
        <w:t xml:space="preserve">Bản thân xe ngựa cũng không quá xa hoa, thân xe có khắc hình Thái Cực đồ, toàn bộ thân xe chỉ có hai màu đen trắng, bề ngoài trông có vẻ kỳ dị.</w:t>
      </w:r>
    </w:p>
    <w:p>
      <w:pPr>
        <w:pStyle w:val="BodyText"/>
      </w:pPr>
      <w:r>
        <w:t xml:space="preserve">Xa phu là một tên tiểu đồng, nhìn tư thế quất roi của hắn có vẻ khá thuần thục.</w:t>
      </w:r>
    </w:p>
    <w:p>
      <w:pPr>
        <w:pStyle w:val="BodyText"/>
      </w:pPr>
      <w:r>
        <w:t xml:space="preserve">- Sư phụ, phía trước là thành Thương Thiên, có cần kêu Quân Chân Hiến ra tiếp đón chúng ta hay không?</w:t>
      </w:r>
    </w:p>
    <w:p>
      <w:pPr>
        <w:pStyle w:val="BodyText"/>
      </w:pPr>
      <w:r>
        <w:t xml:space="preserve">Tiểu đồng đánh xe cất tiếng kêu to.</w:t>
      </w:r>
    </w:p>
    <w:p>
      <w:pPr>
        <w:pStyle w:val="BodyText"/>
      </w:pPr>
      <w:r>
        <w:t xml:space="preserve">Trong xe vọng ra một giọng du dương mà mạnh mẽ:</w:t>
      </w:r>
    </w:p>
    <w:p>
      <w:pPr>
        <w:pStyle w:val="BodyText"/>
      </w:pPr>
      <w:r>
        <w:t xml:space="preserve">- Không biết lớn nhỏ gì cả, tên của Quân đại nhân ngươi cũng dám tùy tiện kêu lên như vậy sao?</w:t>
      </w:r>
    </w:p>
    <w:p>
      <w:pPr>
        <w:pStyle w:val="BodyText"/>
      </w:pPr>
      <w:r>
        <w:t xml:space="preserve">Tiểu đồng thè lưỡi thật dài, nhưng không lấy gì làm sợ hãi, có lẽ do ngày thường rất được sư phụ nuông chiều.</w:t>
      </w:r>
    </w:p>
    <w:p>
      <w:pPr>
        <w:pStyle w:val="BodyText"/>
      </w:pPr>
      <w:r>
        <w:t xml:space="preserve">Trong xe ngựa là một trung niên bề ngoài vàng võ, mặt hẹp mà dài, ba chòm râu phân biệt chỉnh tề, trong tay cầm một ngọn phất trần, xem ra có vài phần tiên phong đạo cốt.</w:t>
      </w:r>
    </w:p>
    <w:p>
      <w:pPr>
        <w:pStyle w:val="BodyText"/>
      </w:pPr>
      <w:r>
        <w:t xml:space="preserve">Xe ngựa tiếp tục tiến về phía trước, không bao lâu sau, thành Thương Thiên đã xuất hiện trong tầm mắt.</w:t>
      </w:r>
    </w:p>
    <w:p>
      <w:pPr>
        <w:pStyle w:val="BodyText"/>
      </w:pPr>
      <w:r>
        <w:t xml:space="preserve">Xa xa, có thể nhìn thấy có người đang chờ nơi nghỉ chân, khum tay che trán quan sát. Đến khi nhìn thấy xe ngựa, người đang quan sát hưng phấn kêu to:</w:t>
      </w:r>
    </w:p>
    <w:p>
      <w:pPr>
        <w:pStyle w:val="BodyText"/>
      </w:pPr>
      <w:r>
        <w:t xml:space="preserve">- Đến rồi, đã đến rồi!</w:t>
      </w:r>
    </w:p>
    <w:p>
      <w:pPr>
        <w:pStyle w:val="BodyText"/>
      </w:pPr>
      <w:r>
        <w:t xml:space="preserve">Một đám quân thủ vệ vội vã mở hàng rào chắn, đứng nghiêm hai bên. Từ trong cửa thành một viên tướng lĩnh đi ra, chính là quan trấn thủ cửa Nam thành Thương Thiên Quân Chân Hiến.</w:t>
      </w:r>
    </w:p>
    <w:p>
      <w:pPr>
        <w:pStyle w:val="BodyText"/>
      </w:pPr>
      <w:r>
        <w:t xml:space="preserve">Lúc xe ngựa đến gần, Quân Chân Hiến đã quỳ một gối xuống, cao giọng hô to:</w:t>
      </w:r>
    </w:p>
    <w:p>
      <w:pPr>
        <w:pStyle w:val="BodyText"/>
      </w:pPr>
      <w:r>
        <w:t xml:space="preserve">- Quân Chân Hiến tham kiến Quốc sư, Quốc sư đi đường cực nhọc, quả thật đã vất vả vì nước vì dân!</w:t>
      </w:r>
    </w:p>
    <w:p>
      <w:pPr>
        <w:pStyle w:val="BodyText"/>
      </w:pPr>
      <w:r>
        <w:t xml:space="preserve">Người ngồi trong xe ngựa chính là Quốc sư của Đế quốc Thiên Phong, tổ sư phái Tinh Nguyệt theo đạo Ngũ Kinh, bằng vào tài bói toán và Băng Tuyết công danh chấn thiên hạ: Triệu Cuồng Ngôn.</w:t>
      </w:r>
    </w:p>
    <w:p>
      <w:pPr>
        <w:pStyle w:val="BodyText"/>
      </w:pPr>
      <w:r>
        <w:t xml:space="preserve">Lúc này, giọng Triệu Cuồng Ngôn trong xe ngựa vọng ra vẫn trầm ổn như trước:</w:t>
      </w:r>
    </w:p>
    <w:p>
      <w:pPr>
        <w:pStyle w:val="BodyText"/>
      </w:pPr>
      <w:r>
        <w:t xml:space="preserve">- Quân đại nhân thật là khách sáo, chuyện trung quân ái quốc ai ai cũng phải ra sức, có gì mà gọi là vất vả? Ta đang vội vào thành gặp mặt bệ hạ, những lễ nghi khách sáo miễn đi thôi!</w:t>
      </w:r>
    </w:p>
    <w:p>
      <w:pPr>
        <w:pStyle w:val="BodyText"/>
      </w:pPr>
      <w:r>
        <w:t xml:space="preserve">Quân Chân Hiến lập tức đứng lên, đi tới xe ngựa vén rèm cung kính nói:</w:t>
      </w:r>
    </w:p>
    <w:p>
      <w:pPr>
        <w:pStyle w:val="BodyText"/>
      </w:pPr>
      <w:r>
        <w:t xml:space="preserve">- Nếu Quốc sư không vội, có thể cho hạ quan nói vài câu rồi hãy vào thành có được không?</w:t>
      </w:r>
    </w:p>
    <w:p>
      <w:pPr>
        <w:pStyle w:val="BodyText"/>
      </w:pPr>
      <w:r>
        <w:t xml:space="preserve">Chưa được Triệu Cuồng Ngôn cho phép mà dám tự tiện vén rèm xe, hành động của Quân Chân Hiến quả thật là vô lễ đến cực độ. Nhưng khi rèm xe vén lên, Triệu Cuồng Ngôn nhìn thấy bên cạnh Quân Chân Hiến còn có một người mặc áo xanh gọn ghẽ, tuy là trang phục gia nhân nhưng thái độ vô cùng ngạo nghễ, không hề có chút vẻ hèn mọn thông thường của đám gia nhân.</w:t>
      </w:r>
    </w:p>
    <w:p>
      <w:pPr>
        <w:pStyle w:val="BodyText"/>
      </w:pPr>
      <w:r>
        <w:t xml:space="preserve">Thân hình của Triệu Cuồng Ngôn khẽ chấn động, sau đó gật đầu:</w:t>
      </w:r>
    </w:p>
    <w:p>
      <w:pPr>
        <w:pStyle w:val="BodyText"/>
      </w:pPr>
      <w:r>
        <w:t xml:space="preserve">- Ngươi lên xe đi.</w:t>
      </w:r>
    </w:p>
    <w:p>
      <w:pPr>
        <w:pStyle w:val="BodyText"/>
      </w:pPr>
      <w:r>
        <w:t xml:space="preserve">Lúc này Quân Chân Hiến mới cùng tên mặc trang phục gia nhân kia vào trong xe.</w:t>
      </w:r>
    </w:p>
    <w:p>
      <w:pPr>
        <w:pStyle w:val="BodyText"/>
      </w:pPr>
      <w:r>
        <w:t xml:space="preserve">Sau khi tên mặc trang phục gia nhân vào xe rồi mới ngẩng đầu lên, chính là Nam Sơn Nhạc.</w:t>
      </w:r>
    </w:p>
    <w:p>
      <w:pPr>
        <w:pStyle w:val="BodyText"/>
      </w:pPr>
      <w:r>
        <w:t xml:space="preserve">Giống như Nam Sơn Nhạc dùng phương thức kỳ dị để gặp mặt Triệu Cuồng Ngôn, bên trong thành Thanh Dã, Thiển Thủy Thanh cũng bí mật gặp mặt một người.</w:t>
      </w:r>
    </w:p>
    <w:p>
      <w:pPr>
        <w:pStyle w:val="BodyText"/>
      </w:pPr>
      <w:r>
        <w:t xml:space="preserve">Người ấy chính là Dịch Tinh Hàn.</w:t>
      </w:r>
    </w:p>
    <w:p>
      <w:pPr>
        <w:pStyle w:val="BodyText"/>
      </w:pPr>
      <w:r>
        <w:t xml:space="preserve">Dường như vận mệnh khiến xui cho hai người gặp nhau, cũng dường như vận mệnh khiến xui hai người trở thành đối thủ của nhau, buộc hai người lại với nhau cùng một chỗ.</w:t>
      </w:r>
    </w:p>
    <w:p>
      <w:pPr>
        <w:pStyle w:val="BodyText"/>
      </w:pPr>
      <w:r>
        <w:t xml:space="preserve">Nhưng hôm nay có lẽ là lần cuối cùng trong đời cả hai đọ sức với nhau.</w:t>
      </w:r>
    </w:p>
    <w:p>
      <w:pPr>
        <w:pStyle w:val="BodyText"/>
      </w:pPr>
      <w:r>
        <w:t xml:space="preserve">Bên trong thư phòng, Dịch Tinh Hàn đứng thẳng người, dáng vẻ vô cùng ngạo nghễ, trong mắt ngập vẻ không cam lòng. Thiển Thủy Thanh nhìn hắn, sau đó chậm rãi thở dài:</w:t>
      </w:r>
    </w:p>
    <w:p>
      <w:pPr>
        <w:pStyle w:val="BodyText"/>
      </w:pPr>
      <w:r>
        <w:t xml:space="preserve">- Dịch Tinh Hàn, ngươi là một hán tử chân chính, ta chỉ hy vọng ngươi có thể trước sau như một, xem chết như về, chỉ có như vậy, chúng ta mới cần nói chuyện với nhau!</w:t>
      </w:r>
    </w:p>
    <w:p>
      <w:pPr>
        <w:pStyle w:val="BodyText"/>
      </w:pPr>
      <w:r>
        <w:t xml:space="preserve">Dịch Tinh Hàn hừ lạnh:</w:t>
      </w:r>
    </w:p>
    <w:p>
      <w:pPr>
        <w:pStyle w:val="BodyText"/>
      </w:pPr>
      <w:r>
        <w:t xml:space="preserve">- Muốn giết cứ giết, giữa chúng ta đã không còn gì cần phải bàn luận nữa!</w:t>
      </w:r>
    </w:p>
    <w:p>
      <w:pPr>
        <w:pStyle w:val="BodyText"/>
      </w:pPr>
      <w:r>
        <w:t xml:space="preserve">Thiển Thủy Thanh bật cười ha hả:</w:t>
      </w:r>
    </w:p>
    <w:p>
      <w:pPr>
        <w:pStyle w:val="BodyText"/>
      </w:pPr>
      <w:r>
        <w:t xml:space="preserve">- Trên đời này không có chuyện gì là không thể bàn với nhau được cả! Sự tồn tại của ngươi, hiện giờ thiên hạ không ai biết, ai nấy đều nghĩ rằng sau khi Dịch Tinh Hàn ngươi chiến bại đã bỏ chạy trối chết, không còn can đảm để báo thù phục quốc. Nhưng nếu có một ngày ngươi xuất hiện trở lại, như vậy nhất định là lúc làm cho tất cả mọi người chấn động!</w:t>
      </w:r>
    </w:p>
    <w:p>
      <w:pPr>
        <w:pStyle w:val="BodyText"/>
      </w:pPr>
      <w:r>
        <w:t xml:space="preserve">Dịch Tinh Hàn giật mình nhìn Thiển Thủy Thanh:</w:t>
      </w:r>
    </w:p>
    <w:p>
      <w:pPr>
        <w:pStyle w:val="BodyText"/>
      </w:pPr>
      <w:r>
        <w:t xml:space="preserve">- Ngươi muốn tha ta sao?</w:t>
      </w:r>
    </w:p>
    <w:p>
      <w:pPr>
        <w:pStyle w:val="BodyText"/>
      </w:pPr>
      <w:r>
        <w:t xml:space="preserve">- Ta có thể tha ngươi một lần, tự nhiên có thể tha ngươi lần thứ hai!</w:t>
      </w:r>
    </w:p>
    <w:p>
      <w:pPr>
        <w:pStyle w:val="BodyText"/>
      </w:pPr>
      <w:r>
        <w:t xml:space="preserve">- Ngươi không sợ ta sẽ lại gây phiền phức cho ngươi sao?</w:t>
      </w:r>
    </w:p>
    <w:p>
      <w:pPr>
        <w:pStyle w:val="BodyText"/>
      </w:pPr>
      <w:r>
        <w:t xml:space="preserve">- Ta chỉ sợ ngươi không tìm tới gây phiền phức cho ta. Dịch Tinh Hàn, nếu như ngươi còn một chút lương tri, còn một chút dũng khí, ngươi cứ việc tìm tới gây phiền phức cho ta, như vậy mới không khiến cho vô số chiến sĩ Hộ dân quân chết đi thất vọng vì ngươi!</w:t>
      </w:r>
    </w:p>
    <w:p>
      <w:pPr>
        <w:pStyle w:val="BodyText"/>
      </w:pPr>
      <w:r>
        <w:t xml:space="preserve">Ánh mắt Dịch Tinh Hàn co rút lại, thật lâu sau, hắm mới từ từ hỏi:</w:t>
      </w:r>
    </w:p>
    <w:p>
      <w:pPr>
        <w:pStyle w:val="BodyText"/>
      </w:pPr>
      <w:r>
        <w:t xml:space="preserve">- Thiển Thủy Thanh, ngươi vẫn còn muốn lợi dụng ta như trước sao?</w:t>
      </w:r>
    </w:p>
    <w:p>
      <w:pPr>
        <w:pStyle w:val="BodyText"/>
      </w:pPr>
      <w:r>
        <w:t xml:space="preserve">Thiển Thủy Thanh chậm rãi gật đầu:</w:t>
      </w:r>
    </w:p>
    <w:p>
      <w:pPr>
        <w:pStyle w:val="BodyText"/>
      </w:pPr>
      <w:r>
        <w:t xml:space="preserve">- Có thể coi như là lợi dụng ngươi, nhưng theo ta thấy, đây chỉ là một cuộc giao dịch mà thôi!</w:t>
      </w:r>
    </w:p>
    <w:p>
      <w:pPr>
        <w:pStyle w:val="BodyText"/>
      </w:pPr>
      <w:r>
        <w:t xml:space="preserve">- Giao dịch như thế nào?</w:t>
      </w:r>
    </w:p>
    <w:p>
      <w:pPr>
        <w:pStyle w:val="BodyText"/>
      </w:pPr>
      <w:r>
        <w:t xml:space="preserve">Thiển Thủy Thanh kề môi vào sát tai Dịch Tinh Hàn, thấp giọng nói:</w:t>
      </w:r>
    </w:p>
    <w:p>
      <w:pPr>
        <w:pStyle w:val="BodyText"/>
      </w:pPr>
      <w:r>
        <w:t xml:space="preserve">- Ta tha ngươi, cũng cho ngươi cơ hội ám sát ta một lần, nếu như ngươi thành công thì ta và ngươi cùng chết, nếu như ngươi thất bại, ắt ngươi chết ta sống. Bất kể thành công hay thất bại, ngươi cũng chết chắc, còn ta lại có một nửa hy vọng sinh tồn. Ngươi có thể lựa chọn, tiếp nhận hay không tiếp nhận!</w:t>
      </w:r>
    </w:p>
    <w:p>
      <w:pPr>
        <w:pStyle w:val="BodyText"/>
      </w:pPr>
      <w:r>
        <w:t xml:space="preserve">O0o</w:t>
      </w:r>
    </w:p>
    <w:p>
      <w:pPr>
        <w:pStyle w:val="BodyText"/>
      </w:pPr>
      <w:r>
        <w:t xml:space="preserve">Lầu Quan Thiên.</w:t>
      </w:r>
    </w:p>
    <w:p>
      <w:pPr>
        <w:pStyle w:val="BodyText"/>
      </w:pPr>
      <w:r>
        <w:t xml:space="preserve">Đây là kiến trúc cao nhất bên trong thành Thương Thiên, cũng là nơi mà Quốc sư Triệu Cuồng Ngôn chiêm tinh bói toán.</w:t>
      </w:r>
    </w:p>
    <w:p>
      <w:pPr>
        <w:pStyle w:val="BodyText"/>
      </w:pPr>
      <w:r>
        <w:t xml:space="preserve">Bầu trời đầy sao chi chít trên cao trong mắt người thường bất quá chỉ là ánh mắt bướng bỉnh của trẻ thơ, mang theo biết bao hy vọng, nhưng trong mắt Triệu Cuồng Ngôn, đó lại là một bức tranh chứa đầy những sự kiện tương lai.</w:t>
      </w:r>
    </w:p>
    <w:p>
      <w:pPr>
        <w:pStyle w:val="BodyText"/>
      </w:pPr>
      <w:r>
        <w:t xml:space="preserve">Mỗi một vì sao trên trời đều đại diện cho số phận của mỗi một con người, hoặc là rực rỡ, hoặc là ảm đạm, như thăng trầm của đời người lộ ra rất rõ ràng.</w:t>
      </w:r>
    </w:p>
    <w:p>
      <w:pPr>
        <w:pStyle w:val="BodyText"/>
      </w:pPr>
      <w:r>
        <w:t xml:space="preserve">Trên nóc lầu có một cái đài cao, Triệu Cuồng Ngôn đang đứng trên đó, ngây dại nhìn bầu trời đầy sao.</w:t>
      </w:r>
    </w:p>
    <w:p>
      <w:pPr>
        <w:pStyle w:val="BodyText"/>
      </w:pPr>
      <w:r>
        <w:t xml:space="preserve">Dưới đài là Nam Vô Kỵ đang cúi đầu chờ đợi.</w:t>
      </w:r>
    </w:p>
    <w:p>
      <w:pPr>
        <w:pStyle w:val="BodyText"/>
      </w:pPr>
      <w:r>
        <w:t xml:space="preserve">Rất lâu sau...</w:t>
      </w:r>
    </w:p>
    <w:p>
      <w:pPr>
        <w:pStyle w:val="BodyText"/>
      </w:pPr>
      <w:r>
        <w:t xml:space="preserve">Triệu Cuồng Ngôn đi xuống đài.</w:t>
      </w:r>
    </w:p>
    <w:p>
      <w:pPr>
        <w:pStyle w:val="BodyText"/>
      </w:pPr>
      <w:r>
        <w:t xml:space="preserve">- Sư phụ!</w:t>
      </w:r>
    </w:p>
    <w:p>
      <w:pPr>
        <w:pStyle w:val="BodyText"/>
      </w:pPr>
      <w:r>
        <w:t xml:space="preserve">Nam Vô Kỵ cung kính gọi.</w:t>
      </w:r>
    </w:p>
    <w:p>
      <w:pPr>
        <w:pStyle w:val="BodyText"/>
      </w:pPr>
      <w:r>
        <w:t xml:space="preserve">Triệu Cuồng Ngôn khẽ thở dài, sau đó lắc đầu.</w:t>
      </w:r>
    </w:p>
    <w:p>
      <w:pPr>
        <w:pStyle w:val="BodyText"/>
      </w:pPr>
      <w:r>
        <w:t xml:space="preserve">Nam Vô Kỵ cảm thấy hơi run sợ:</w:t>
      </w:r>
    </w:p>
    <w:p>
      <w:pPr>
        <w:pStyle w:val="BodyText"/>
      </w:pPr>
      <w:r>
        <w:t xml:space="preserve">- Rốt cục như thế nào?</w:t>
      </w:r>
    </w:p>
    <w:p>
      <w:pPr>
        <w:pStyle w:val="BodyText"/>
      </w:pPr>
      <w:r>
        <w:t xml:space="preserve">- Ta tìm không được, nhìn không thấy, dường như hắn không thuộc thế giới này!</w:t>
      </w:r>
    </w:p>
    <w:p>
      <w:pPr>
        <w:pStyle w:val="BodyText"/>
      </w:pPr>
      <w:r>
        <w:t xml:space="preserve">Triệu Cuồng Ngôn trả lời.</w:t>
      </w:r>
    </w:p>
    <w:p>
      <w:pPr>
        <w:pStyle w:val="BodyText"/>
      </w:pPr>
      <w:r>
        <w:t xml:space="preserve">- Vì sao lại như vậy?</w:t>
      </w:r>
    </w:p>
    <w:p>
      <w:pPr>
        <w:pStyle w:val="BodyText"/>
      </w:pPr>
      <w:r>
        <w:t xml:space="preserve">- Cũng không phải ai ai cũng có vì sao bổn mạng của mình, cũng không phải bất cứ vì sao nào chúng ta cũng có thể tìm được dễ dàng!</w:t>
      </w:r>
    </w:p>
    <w:p>
      <w:pPr>
        <w:pStyle w:val="BodyText"/>
      </w:pPr>
      <w:r>
        <w:t xml:space="preserve">- Xin sư phụ xem lại một lần nữa!</w:t>
      </w:r>
    </w:p>
    <w:p>
      <w:pPr>
        <w:pStyle w:val="BodyText"/>
      </w:pPr>
      <w:r>
        <w:t xml:space="preserve">Triệu Cuồng Ngôn lắc đầu:</w:t>
      </w:r>
    </w:p>
    <w:p>
      <w:pPr>
        <w:pStyle w:val="BodyText"/>
      </w:pPr>
      <w:r>
        <w:t xml:space="preserve">- Thuật chiêm tinh là thuật soi mói thiên cơ, không thể sử dụng một cách tùy tiện được! Có vận mệnh của những người ta có thể nhìn thấy, có vận mệnh của những người mà ý trời không cho ta nhìn thấy, ta không thể nào nghịch lại ý trời!</w:t>
      </w:r>
    </w:p>
    <w:p>
      <w:pPr>
        <w:pStyle w:val="BodyText"/>
      </w:pPr>
      <w:r>
        <w:t xml:space="preserve">- Nhưng phụ thân...</w:t>
      </w:r>
    </w:p>
    <w:p>
      <w:pPr>
        <w:pStyle w:val="BodyText"/>
      </w:pPr>
      <w:r>
        <w:t xml:space="preserve">- Cái mà phụ thân ngươi muốn không phải là vì sao bổn mạng của Thiển Thủy Thanh, mà là tính mạng của Thiển Thủy Thanh!</w:t>
      </w:r>
    </w:p>
    <w:p>
      <w:pPr>
        <w:pStyle w:val="BodyText"/>
      </w:pPr>
      <w:r>
        <w:t xml:space="preserve">Nam Vô Kỵ hơi trầm ngâm.</w:t>
      </w:r>
    </w:p>
    <w:p>
      <w:pPr>
        <w:pStyle w:val="BodyText"/>
      </w:pPr>
      <w:r>
        <w:t xml:space="preserve">Hắn hạ giọng nói:</w:t>
      </w:r>
    </w:p>
    <w:p>
      <w:pPr>
        <w:pStyle w:val="BodyText"/>
      </w:pPr>
      <w:r>
        <w:t xml:space="preserve">- Sư phụ, tâm trạng của Nhị đệ...không tốt chút nào!</w:t>
      </w:r>
    </w:p>
    <w:p>
      <w:pPr>
        <w:pStyle w:val="BodyText"/>
      </w:pPr>
      <w:r>
        <w:t xml:space="preserve">Triệu Cuồng Ngôn mỉm cười:</w:t>
      </w:r>
    </w:p>
    <w:p>
      <w:pPr>
        <w:pStyle w:val="BodyText"/>
      </w:pPr>
      <w:r>
        <w:t xml:space="preserve">- Gây thù kết oán chỉ vì một nữ nhân, quả thật không đáng chút nào!</w:t>
      </w:r>
    </w:p>
    <w:p>
      <w:pPr>
        <w:pStyle w:val="BodyText"/>
      </w:pPr>
      <w:r>
        <w:t xml:space="preserve">- Nhưng còn thể diện của nam nhân...</w:t>
      </w:r>
    </w:p>
    <w:p>
      <w:pPr>
        <w:pStyle w:val="BodyText"/>
      </w:pPr>
      <w:r>
        <w:t xml:space="preserve">- Thể diện của nam nhân nằm ở chỗ giết địch lập công, không phải thể hiện bằng cách tranh giành tình nhân!</w:t>
      </w:r>
    </w:p>
    <w:p>
      <w:pPr>
        <w:pStyle w:val="BodyText"/>
      </w:pPr>
      <w:r>
        <w:t xml:space="preserve">Nam Vô Kỵ chỉ thở dài.</w:t>
      </w:r>
    </w:p>
    <w:p>
      <w:pPr>
        <w:pStyle w:val="BodyText"/>
      </w:pPr>
      <w:r>
        <w:t xml:space="preserve">Triệu Cuồng Ngôn nhẹ nhàng vỗ vỗ vào vai Nam Vô Kỵ:</w:t>
      </w:r>
    </w:p>
    <w:p>
      <w:pPr>
        <w:pStyle w:val="BodyText"/>
      </w:pPr>
      <w:r>
        <w:t xml:space="preserve">- Nếu như người khác đến cầu ta, ta sẽ không đáp ứng, nhưng với quan hệ thân thiết giữa Sơn công và ta, lại thêm hai người các ngươi đều là đồ đệ của ta, dù sao ta cũng sẽ giúp cho!</w:t>
      </w:r>
    </w:p>
    <w:p>
      <w:pPr>
        <w:pStyle w:val="BodyText"/>
      </w:pPr>
      <w:r>
        <w:t xml:space="preserve">Nam Vô Kỵ ngơ ngác nhìn Triệu Cuồng Ngôn, Triệu Cuồng Ngôn đi về bàn của mình.</w:t>
      </w:r>
    </w:p>
    <w:p>
      <w:pPr>
        <w:pStyle w:val="BodyText"/>
      </w:pPr>
      <w:r>
        <w:t xml:space="preserve">Lão lấy giấy bút ra viết vài chữ, sau đó đưa cho Nam Vô Kỵ:</w:t>
      </w:r>
    </w:p>
    <w:p>
      <w:pPr>
        <w:pStyle w:val="BodyText"/>
      </w:pPr>
      <w:r>
        <w:t xml:space="preserve">- Lần này ta đi sứ bên Công quốc Thánh Uy Nhĩ là vì chuyện thương lượng mượn đường với các nước bên đó, cho dù chưa được hiệu quả lắm, nhưng tốt xấu gì cũng có chút thu hoạch. Đêm đó ta ở đất khách quê người, đêm xuống bèn xem thiên văn, xem thử số mệnh của Đế quốc Thiên Phong ta ra sao, bỗng nhiên được hai câu này, suy nghĩ mãi mà không hiểu được. Bây giờ nghĩ lại, giao cho các ngươi có lẽ hữu dụng!</w:t>
      </w:r>
    </w:p>
    <w:p>
      <w:pPr>
        <w:pStyle w:val="BodyText"/>
      </w:pPr>
      <w:r>
        <w:t xml:space="preserve">Nam Vô Kỵ cúi đầu xem tờ giấy, trên đó có viết hai câu: "Long khốn thiển than, hổ lạc bình dương." (Rồng mắc bến cạn, hổ lạc đồng bằng.)</w:t>
      </w:r>
    </w:p>
    <w:p>
      <w:pPr>
        <w:pStyle w:val="BodyText"/>
      </w:pPr>
      <w:r>
        <w:t xml:space="preserve">- Sư phụ, hai câu này có ý gì?</w:t>
      </w:r>
    </w:p>
    <w:p>
      <w:pPr>
        <w:pStyle w:val="BodyText"/>
      </w:pPr>
      <w:r>
        <w:t xml:space="preserve">- Hai câu này có liên quan tới số mệnh của Đế quốc Thiên Phong ta, ta cầu được đáp án, nhưng không hiểu được huyền bí bên trong. Giờ tặng cho các ngươi, nói không chừng sẽ có ích lợi gì đó...</w:t>
      </w:r>
    </w:p>
    <w:p>
      <w:pPr>
        <w:pStyle w:val="BodyText"/>
      </w:pPr>
      <w:r>
        <w:t xml:space="preserve">Nam Vô Kỵ cẩn thận nghiền ngẫm hai câu "Long khốn thiển than, hổ lạc bình dương." này, còn đang mê muội, bỗng nghe Triệu Cuồng Ngôn chậm rãi nói:</w:t>
      </w:r>
    </w:p>
    <w:p>
      <w:pPr>
        <w:pStyle w:val="BodyText"/>
      </w:pPr>
      <w:r>
        <w:t xml:space="preserve">- Ngươi chưa từng nghe qua câu chuyện 'Lòng tham giết người' hay sao?</w:t>
      </w:r>
    </w:p>
    <w:p>
      <w:pPr>
        <w:pStyle w:val="BodyText"/>
      </w:pPr>
      <w:r>
        <w:t xml:space="preserve">Nam Vô Kỵ bỗng nhiên bừng tỉnh:</w:t>
      </w:r>
    </w:p>
    <w:p>
      <w:pPr>
        <w:pStyle w:val="BodyText"/>
      </w:pPr>
      <w:r>
        <w:t xml:space="preserve">- Ý của sư phụ là...</w:t>
      </w:r>
    </w:p>
    <w:p>
      <w:pPr>
        <w:pStyle w:val="BodyText"/>
      </w:pPr>
      <w:r>
        <w:t xml:space="preserve">Triệu Cuồng Ngôn vung tay, lạnh lùng nói:</w:t>
      </w:r>
    </w:p>
    <w:p>
      <w:pPr>
        <w:pStyle w:val="BodyText"/>
      </w:pPr>
      <w:r>
        <w:t xml:space="preserve">- Chuyện phụ thân ngươi nhờ ta giúp các ngươi, ta đã làm xong, phần còn lại, các ngươi phải dựa vào chính mình. Tuy hai câu kia chỉ vào kẻ trí, nhưng biển người mờ mịt, kẻ trí thật sự cũng chỉ có thể đếm trên đầu ngón tay. Cho nên các ngươi muốn giết Thiển Thủy Thanh hẳn là không quá khó khăn.</w:t>
      </w:r>
    </w:p>
    <w:p>
      <w:pPr>
        <w:pStyle w:val="BodyText"/>
      </w:pPr>
      <w:r>
        <w:t xml:space="preserve">- Đa tạ sư phụ tương trợ!</w:t>
      </w:r>
    </w:p>
    <w:p>
      <w:pPr>
        <w:pStyle w:val="BodyText"/>
      </w:pPr>
      <w:r>
        <w:t xml:space="preserve">Triệu Cuồng Ngôn nhắm mắt lại, Nam Vô Kỵ hiểu rằng đã đến lúc mình phải rời đi.</w:t>
      </w:r>
    </w:p>
    <w:p>
      <w:pPr>
        <w:pStyle w:val="BodyText"/>
      </w:pPr>
      <w:r>
        <w:t xml:space="preserve">O0o</w:t>
      </w:r>
    </w:p>
    <w:p>
      <w:pPr>
        <w:pStyle w:val="BodyText"/>
      </w:pPr>
      <w:r>
        <w:t xml:space="preserve">Trên bầu trời, bồ câu đưa tin mang tới cho Thiển Thủy Thanh tin tức mà hắn chờ đợi đã từ lâu. Ngồi trên lưng Phi Tuyết, hắn phóng mắt nhìn ra xa.</w:t>
      </w:r>
    </w:p>
    <w:p>
      <w:pPr>
        <w:pStyle w:val="BodyText"/>
      </w:pPr>
      <w:r>
        <w:t xml:space="preserve">Trước mắt hắn là một vùng bình nguyên mênh mông hoang dã.</w:t>
      </w:r>
    </w:p>
    <w:p>
      <w:pPr>
        <w:pStyle w:val="BodyText"/>
      </w:pPr>
      <w:r>
        <w:t xml:space="preserve">Hắn và binh sĩ của hắn mong chờ tin này đã từ lâu.</w:t>
      </w:r>
    </w:p>
    <w:p>
      <w:pPr>
        <w:pStyle w:val="BodyText"/>
      </w:pPr>
      <w:r>
        <w:t xml:space="preserve">Lúc này, khúc nhạc dạo đầu đã chấm dứt, kế tiếp là một trận cuồng phong bạo vũ. Thiển Thủy Thanh lẩm bẩm một mình, ánh mắt toát ra vẻ hào hùng đầy máu lửa.</w:t>
      </w:r>
    </w:p>
    <w:p>
      <w:pPr>
        <w:pStyle w:val="BodyText"/>
      </w:pPr>
      <w:r>
        <w:t xml:space="preserve">Trên đời này có những trận chiến không thể nào tránh khỏi, nếu đã tránh không khỏi, chi bằng dũng cảm đối mặt với nó. Xông lên, liều mạng giết chết địch nhân, hoặc là bị địch nhân giết chết.</w:t>
      </w:r>
    </w:p>
    <w:p>
      <w:pPr>
        <w:pStyle w:val="BodyText"/>
      </w:pPr>
      <w:r>
        <w:t xml:space="preserve">Lúc này, hắn đang nở một nụ cười tươi như hoa nở.</w:t>
      </w:r>
    </w:p>
    <w:p>
      <w:pPr>
        <w:pStyle w:val="BodyText"/>
      </w:pPr>
      <w:r>
        <w:t xml:space="preserve">Hắn nhẹ giọng nói:</w:t>
      </w:r>
    </w:p>
    <w:p>
      <w:pPr>
        <w:pStyle w:val="BodyText"/>
      </w:pPr>
      <w:r>
        <w:t xml:space="preserve">- Phương Hổ, Mộc Huyết, Bích Không Tình!</w:t>
      </w:r>
    </w:p>
    <w:p>
      <w:pPr>
        <w:pStyle w:val="BodyText"/>
      </w:pPr>
      <w:r>
        <w:t xml:space="preserve">- Có!</w:t>
      </w:r>
    </w:p>
    <w:p>
      <w:pPr>
        <w:pStyle w:val="BodyText"/>
      </w:pPr>
      <w:r>
        <w:t xml:space="preserve">Phía sau hắn, ba người lên tiếng trả lời, bước ra khỏi hàng.</w:t>
      </w:r>
    </w:p>
    <w:p>
      <w:pPr>
        <w:pStyle w:val="BodyText"/>
      </w:pPr>
      <w:r>
        <w:t xml:space="preserve">- Các ngươi mang theo hai ngàn binh sĩ, theo ta đi thành Thương Thiên, ta muốn trong vòng ba ngày các ngươi phải chạy tới đó. Nhớ kỹ đây là một trận chiến, ta muốn các ngươi lấy tư thế ra trận để đối mặt với tất cả những gì sắp sửa xảy ra!</w:t>
      </w:r>
    </w:p>
    <w:p>
      <w:pPr>
        <w:pStyle w:val="BodyText"/>
      </w:pPr>
      <w:r>
        <w:t xml:space="preserve">Mọi người đều hô to:</w:t>
      </w:r>
    </w:p>
    <w:p>
      <w:pPr>
        <w:pStyle w:val="BodyText"/>
      </w:pPr>
      <w:r>
        <w:t xml:space="preserve">- Dạ! Trừ ra mệnh lệnh của Chưởng Kỳ, nhất quyết không theo mệnh lệnh của ai khác!</w:t>
      </w:r>
    </w:p>
    <w:p>
      <w:pPr>
        <w:pStyle w:val="BodyText"/>
      </w:pPr>
      <w:r>
        <w:t xml:space="preserve">- Lôi Hoả, Sở Hâm Lâm!</w:t>
      </w:r>
    </w:p>
    <w:p>
      <w:pPr>
        <w:pStyle w:val="BodyText"/>
      </w:pPr>
      <w:r>
        <w:t xml:space="preserve">- Có!</w:t>
      </w:r>
    </w:p>
    <w:p>
      <w:pPr>
        <w:pStyle w:val="BodyText"/>
      </w:pPr>
      <w:r>
        <w:t xml:space="preserve">- Các ngươi mang số binh sĩ còn lại chạy tới thôn Thạch cách thành Thương Thiên tám mươi dặm chờ ở đó, cho đến khi nào có lệnh của ta!</w:t>
      </w:r>
    </w:p>
    <w:p>
      <w:pPr>
        <w:pStyle w:val="BodyText"/>
      </w:pPr>
      <w:r>
        <w:t xml:space="preserve">- Tuân lệnh Tướng quân!</w:t>
      </w:r>
    </w:p>
    <w:p>
      <w:pPr>
        <w:pStyle w:val="BodyText"/>
      </w:pPr>
      <w:r>
        <w:t xml:space="preserve">- Dạ Oanh!</w:t>
      </w:r>
    </w:p>
    <w:p>
      <w:pPr>
        <w:pStyle w:val="BodyText"/>
      </w:pPr>
      <w:r>
        <w:t xml:space="preserve">- Có!</w:t>
      </w:r>
    </w:p>
    <w:p>
      <w:pPr>
        <w:pStyle w:val="BodyText"/>
      </w:pPr>
      <w:r>
        <w:t xml:space="preserve">Một giọng nữ trong trẻo vang lên.</w:t>
      </w:r>
    </w:p>
    <w:p>
      <w:pPr>
        <w:pStyle w:val="BodyText"/>
      </w:pPr>
      <w:r>
        <w:t xml:space="preserve">- Lập tức bảo Thân Thành chủ, cho khoái mã truyền thư chạy tới thành Thương Thiên, nói rằng...bệnh của Thiển Thủy Thanh ta đã khỏi!</w:t>
      </w:r>
    </w:p>
    <w:p>
      <w:pPr>
        <w:pStyle w:val="BodyText"/>
      </w:pPr>
      <w:r>
        <w:t xml:space="preserve">- Tuân lệnh!</w:t>
      </w:r>
    </w:p>
    <w:p>
      <w:pPr>
        <w:pStyle w:val="BodyText"/>
      </w:pPr>
      <w:r>
        <w:t xml:space="preserve">Theo từng mệnh lệnh của Thiển Thủy Thanh ban ra, vùng bình nguyên hoang dã tràn ngập một luồng sát khí nặng nề.</w:t>
      </w:r>
    </w:p>
    <w:p>
      <w:pPr>
        <w:pStyle w:val="BodyText"/>
      </w:pPr>
      <w:r>
        <w:t xml:space="preserve">Phía sau hắn, các binh sĩ Thiết Phong Kỳ đang ngạo nghễ đứng nghiêm trong gió.</w:t>
      </w:r>
    </w:p>
    <w:p>
      <w:pPr>
        <w:pStyle w:val="BodyText"/>
      </w:pPr>
      <w:r>
        <w:t xml:space="preserve">Thiển Thủy Thanh nhìn bọn họ, những huynh đệ đã từng vào sinh ra tử với mình.</w:t>
      </w:r>
    </w:p>
    <w:p>
      <w:pPr>
        <w:pStyle w:val="BodyText"/>
      </w:pPr>
      <w:r>
        <w:t xml:space="preserve">Sau đó hắn đột nhiên rống to:</w:t>
      </w:r>
    </w:p>
    <w:p>
      <w:pPr>
        <w:pStyle w:val="BodyText"/>
      </w:pPr>
      <w:r>
        <w:t xml:space="preserve">- Các huynh đệ của ta, chúng ta đã từng là những chiến sĩ dũng cảm nhất, không sợ đối mặt với tất cả những địch nhân hùng mạnh. Chúng ta đã đánh hết trận chiến gian khổ này đến trận chiến ác liệt khác, sáng tạo từng kỳ tích rực rỡ huy hoàng.</w:t>
      </w:r>
    </w:p>
    <w:p>
      <w:pPr>
        <w:pStyle w:val="BodyText"/>
      </w:pPr>
      <w:r>
        <w:t xml:space="preserve">-...Hôm nay chúng ta trở về quốc gia của mình, đứng trên mảnh đất của mình, nhưng lại phải đối mặt với đối thủ càng âm hiểm và hung ác gấp nhiều lần so với địch nhân khi trước! Bọn chúng nấp sau lưng chúng ta, không làm gì cả, lại muốn hưởng thành quả của chúng ta, muốn cướp đoạt vinh quang của chúng ta, tùy tiện đánh giá ưu khuyết điểm của chúng ta, muốn cướp đoạt hết thảy những gì chúng ta đang có! Nói cho ta biết, các ngươi có chấp nhận chuyện này không?</w:t>
      </w:r>
    </w:p>
    <w:p>
      <w:pPr>
        <w:pStyle w:val="BodyText"/>
      </w:pPr>
      <w:r>
        <w:t xml:space="preserve">- Không sai, chúng ta không chấp nhận!</w:t>
      </w:r>
    </w:p>
    <w:p>
      <w:pPr>
        <w:pStyle w:val="BodyText"/>
      </w:pPr>
      <w:r>
        <w:t xml:space="preserve">Thiển Thủy Thanh ngồi trên lưng Phi Tuyết, không ngừng xoay vòng tròn:</w:t>
      </w:r>
    </w:p>
    <w:p>
      <w:pPr>
        <w:pStyle w:val="BodyText"/>
      </w:pPr>
      <w:r>
        <w:t xml:space="preserve">- Chúng ta sẽ không chấp nhận những gì bọn quan trên đánh giá về chúng ta, cái gì là giết chóc quá nhiều, bất lợi cho thống trị, chỉ là đánh rắm! Chúng ta là chiến sĩ, chúng ta ra chiến trường nếu không giết người chính là bị người giết! Nếu chúng ta tử trận, thân nhân khóc thương chúng ta, lúc chúng ta còn sống trở về, toàn bộ dân chúng trong Đế quốc đều hoan hô chúng ta! Hiện tại chúng ta lập được kỳ công cái thế, lại còn phải cẩn thận quan sát sắc mặt cấp trên, chờ bọn chúng xử lý chúng ta, giống như chúng ta là quân nhân phạm tội đào ngũ chứ không phải lập công lớn vậy!</w:t>
      </w:r>
    </w:p>
    <w:p>
      <w:pPr>
        <w:pStyle w:val="BodyText"/>
      </w:pPr>
      <w:r>
        <w:t xml:space="preserve">-...Chuyện này quả thật quá hoang đường! Chúng ta, một vạn binh sĩ tinh anh của Thiết Phong Kỳ, dùng máu và mồ hôi của chúng ta đánh hạ một vùng lãnh thổ, hiện tại là lúc Đế quốc nên báo đáp chúng ta!</w:t>
      </w:r>
    </w:p>
    <w:p>
      <w:pPr>
        <w:pStyle w:val="BodyText"/>
      </w:pPr>
      <w:r>
        <w:t xml:space="preserve">-...Đi thành Thương Thiên, đòi bệ hạ phần thưởng mà chúng ta xứng đáng được hưởng!</w:t>
      </w:r>
    </w:p>
    <w:p>
      <w:pPr>
        <w:pStyle w:val="BodyText"/>
      </w:pPr>
      <w:r>
        <w:t xml:space="preserve">Thiển Thủy Thanh gầm to.</w:t>
      </w:r>
    </w:p>
    <w:p>
      <w:pPr>
        <w:pStyle w:val="BodyText"/>
      </w:pPr>
      <w:r>
        <w:t xml:space="preserve">- Rống!</w:t>
      </w:r>
    </w:p>
    <w:p>
      <w:pPr>
        <w:pStyle w:val="BodyText"/>
      </w:pPr>
      <w:r>
        <w:t xml:space="preserve">Tất cả các binh sĩ đồng thanh thét dài.</w:t>
      </w:r>
    </w:p>
    <w:p>
      <w:pPr>
        <w:pStyle w:val="BodyText"/>
      </w:pPr>
      <w:r>
        <w:t xml:space="preserve">- Đế quốc Thiên Phong, uy võ trường tồn!</w:t>
      </w:r>
    </w:p>
    <w:p>
      <w:pPr>
        <w:pStyle w:val="BodyText"/>
      </w:pPr>
      <w:r>
        <w:t xml:space="preserve">- Đế quốc Thiên Phong, uy võ trường tồn!</w:t>
      </w:r>
    </w:p>
    <w:p>
      <w:pPr>
        <w:pStyle w:val="BodyText"/>
      </w:pPr>
      <w:r>
        <w:t xml:space="preserve">Tất cả các chiến sĩ gào thét ra những tiếng giận dữ sâu tận đáy lòng mình.</w:t>
      </w:r>
    </w:p>
    <w:p>
      <w:pPr>
        <w:pStyle w:val="BodyText"/>
      </w:pPr>
      <w:r>
        <w:t xml:space="preserve">Bọn họ rốt cục tiến lên con đường dẫn về thành Thương Thiên.</w:t>
      </w:r>
    </w:p>
    <w:p>
      <w:pPr>
        <w:pStyle w:val="BodyText"/>
      </w:pPr>
      <w:r>
        <w:t xml:space="preserve">Đế quốc thiên phong</w:t>
      </w:r>
    </w:p>
    <w:p>
      <w:pPr>
        <w:pStyle w:val="Compact"/>
      </w:pPr>
      <w:r>
        <w:br w:type="textWrapping"/>
      </w:r>
      <w:r>
        <w:br w:type="textWrapping"/>
      </w:r>
    </w:p>
    <w:p>
      <w:pPr>
        <w:pStyle w:val="Heading2"/>
      </w:pPr>
      <w:bookmarkStart w:id="159" w:name="chương-8-vào-kinh"/>
      <w:bookmarkEnd w:id="159"/>
      <w:r>
        <w:t xml:space="preserve">137. Chương 8: Vào Kinh</w:t>
      </w:r>
    </w:p>
    <w:p>
      <w:pPr>
        <w:pStyle w:val="Compact"/>
      </w:pPr>
      <w:r>
        <w:br w:type="textWrapping"/>
      </w:r>
      <w:r>
        <w:br w:type="textWrapping"/>
      </w:r>
      <w:r>
        <w:t xml:space="preserve">Thành Thương Thiên là một trong những tòa thành thị lâu đời nhất trên đại lục Quan Lan, nó đứng sừng sững trên mảnh đất này đã có gần hai trăm năm.</w:t>
      </w:r>
    </w:p>
    <w:p>
      <w:pPr>
        <w:pStyle w:val="BodyText"/>
      </w:pPr>
      <w:r>
        <w:t xml:space="preserve">Lúc đầu nó xuất hiện dưới hình thức là một pháo đài phòng ngự, mục đích chủ yếu là để chống cự Đế quốc Mạch Gia xâm nhập từ phía Bắc. Sau khi Đại Lương lập quốc, từng đánh bại Đế quốc Mạch Gia vô số lần trên bờ sông Ác Lãng, ba lần tiến quân ra hành lang Thánh Khiết, lập nên uy danh cái thế.</w:t>
      </w:r>
    </w:p>
    <w:p>
      <w:pPr>
        <w:pStyle w:val="BodyText"/>
      </w:pPr>
      <w:r>
        <w:t xml:space="preserve">Sau khi người Đế quốc Mạch Gia quay về sông Ác Lãng, người Đại Lương đã khống chế vùng bờ Nam sông Ác Lãng, pháo đài Thương Thiên không còn là biên giới như trước nữa, mà giống như là thành Cô Tinh hiện tại, mặc dù vẫn là trọng trấn quân sự, nhưng không còn là cửa ngõ của Đế quốc nữa.</w:t>
      </w:r>
    </w:p>
    <w:p>
      <w:pPr>
        <w:pStyle w:val="BodyText"/>
      </w:pPr>
      <w:r>
        <w:t xml:space="preserve">Cũng bắt đầu từ lúc đó trở về, người Đại Lương dời đô tới thành Thương Thiên, lấy nơi đây làm trung tâm hành chánh của bọn họ.</w:t>
      </w:r>
    </w:p>
    <w:p>
      <w:pPr>
        <w:pStyle w:val="BodyText"/>
      </w:pPr>
      <w:r>
        <w:t xml:space="preserve">Sau khi Đế quốc Đại Lương phân chia, người Đế quốc Thiên Phong kế thừa mảnh đất phồn hoa dồi dào này, vẫn lấy thành Thương Thiên làm kinh đô như trước, cũng tiến hành xây dựng thêm trên cơ sở đã có sẵn.</w:t>
      </w:r>
    </w:p>
    <w:p>
      <w:pPr>
        <w:pStyle w:val="BodyText"/>
      </w:pPr>
      <w:r>
        <w:t xml:space="preserve">Cả tòa thành Thương Thiên có hình vuông, chu vi của vòng ngoài tường thành là chín ngàn thước, toàn bộ đều được xây bằng đá. Tường thành chia thành hai lớp trong ngoài, mỗi lớp dày mười hai thước, tường ngoài cao mười thước, tường trong cao tới mười tám thước, cách mỗi hai mươi thước bố trí một tháp phòng ngự bằng đá. Các biện pháp phòng ngự đều được bố trí đầy đủ, mười vạn đại quân của Quân đoàn Trung Ương đóng ở đây thường xuyên, không chỉ có trách nhiệm bảo vệ đế đô, khi cần còn phải giúp đỡ Quân đoàn Tuyết Phong ở cực Bắc cùng nhau đối phó với người Đế quốc Mạch Gia.</w:t>
      </w:r>
    </w:p>
    <w:p>
      <w:pPr>
        <w:pStyle w:val="BodyText"/>
      </w:pPr>
      <w:r>
        <w:t xml:space="preserve">Bên ngoài tường ngoài của thành Thương Thiên là một con sông hộ thành rộng hai mươi thước, sâu năm thước. Có tất cả mười lăm cửa thành, hướng Tây, Đông, Nam, là cửa chính, mỗi hướng có bốn cửa, hướng Bắc chỉ có ba cửa. Đại lộ Thương Thiên nối liền từ Bắc tới Nam xuyên qua toàn lãnh thổ Đế quốc Thiên Phong, chạy thẳng tới thành Cô Tinh. Nó cùng với đường cổ Tây Phong là một con đường chính bên trong thành hình thành một trục đường đối xứng chia cắt thành Thương Thiên.</w:t>
      </w:r>
    </w:p>
    <w:p>
      <w:pPr>
        <w:pStyle w:val="BodyText"/>
      </w:pPr>
      <w:r>
        <w:t xml:space="preserve">Sau khi vào thành Thương Thiên, cứ việc đi thẳng bất cứ con đường nào trong trụ đường đối xứng trên, cuối cùng đều có thể đi tới Hoàng cung nằm ở trung tâm của thành Thương Thiên: Cung Phong Tuyết.</w:t>
      </w:r>
    </w:p>
    <w:p>
      <w:pPr>
        <w:pStyle w:val="BodyText"/>
      </w:pPr>
      <w:r>
        <w:t xml:space="preserve">Nơi đây là trung tâm chính trị mà người Đế quốc Thiên Phong xử lý các công việc Đế quốc.</w:t>
      </w:r>
    </w:p>
    <w:p>
      <w:pPr>
        <w:pStyle w:val="BodyText"/>
      </w:pPr>
      <w:r>
        <w:t xml:space="preserve">Tuy không tráng lệ như cung Chỉ Lan, nhưng cung Phong Tuyết lại có khí thế hoang dã mà đường hoàng.</w:t>
      </w:r>
    </w:p>
    <w:p>
      <w:pPr>
        <w:pStyle w:val="BodyText"/>
      </w:pPr>
      <w:r>
        <w:t xml:space="preserve">Nói về quy mô xây dựng, thật ra cung Phong Tuyết hơn xa cung Chỉ Lan, nó chiếm diện tích ba mươi lăm vạn thước vuông, có hơn bốn ngàn gian phòng, ở giữa có ba tòa đại điện là điện Long Phong, điện Bảo Hòa và điện Thừa Bình, trong đó, điện Long Phong là nơi thảo luận chính sự. Tam cung ở phía sau là cung Cảnh Long, cung Càn Bình và cung Dưỡng Tâm.</w:t>
      </w:r>
    </w:p>
    <w:p>
      <w:pPr>
        <w:pStyle w:val="BodyText"/>
      </w:pPr>
      <w:r>
        <w:t xml:space="preserve">Cung Chỉ Lan có quy mô to lớn, toát ra khí thế xa hoa tráng lệ, cung Phong Tuyết không xa hoa bằng nhưng cách xây dựng của nó mang sắc thái riêng biệt của một cường quốc quân sự nổi tiếng lâu đời.</w:t>
      </w:r>
    </w:p>
    <w:p>
      <w:pPr>
        <w:pStyle w:val="BodyText"/>
      </w:pPr>
      <w:r>
        <w:t xml:space="preserve">Toàn bộ cung Phong Tuyết chính là một tòa pháo đài quân sự hoàn chỉnh, tuy rằng đây là nơi Hoàng đế xử lý việc triều chính, nhưng đồng thời cũng là một hệ thống quân sự trang bị đầy đủ.</w:t>
      </w:r>
    </w:p>
    <w:p>
      <w:pPr>
        <w:pStyle w:val="BodyText"/>
      </w:pPr>
      <w:r>
        <w:t xml:space="preserve">Tường ngoài cùng của cung Phong Tuyết cao tám thước, dày năm thước, là tường thành phòng ngự đúng tiêu chuẩn. Có thể phi ngựa trên đầu tường, sau tường có đường hẻm ngăn cách, có thang đá dẫn lên.</w:t>
      </w:r>
    </w:p>
    <w:p>
      <w:pPr>
        <w:pStyle w:val="BodyText"/>
      </w:pPr>
      <w:r>
        <w:t xml:space="preserve">Sau tường có xây dựng tháp quan sát hình bát giác, có thể quan sát khắp bốn phía, khi cần cũng có thể sử dụng làm tháp bắn, ngày thường chỉ dùng để quan sát các buổi cúng tế cử hành long trọng.</w:t>
      </w:r>
    </w:p>
    <w:p>
      <w:pPr>
        <w:pStyle w:val="BodyText"/>
      </w:pPr>
      <w:r>
        <w:t xml:space="preserve">Quảng trường lớn dành cho bá quan tế bái, hai bên có đường dành riêng cho ngựa chạy, không chỉ có thể duyệt bá quan, khi cần cũng có thể duyệt binh. Giữa cung là đài tế trời đất cao lớn, đồng thời cũng là đài quan sát cao nhất, thích hợp nhất. Khi Hoàng đế cùng Quốc sư cúng tế trời đất ở đây, đồng thời cũng có thể quan sát thiên hạ, khó trách nổi lên chí khí hào hùng bay xa ngàn dặm.</w:t>
      </w:r>
    </w:p>
    <w:p>
      <w:pPr>
        <w:pStyle w:val="BodyText"/>
      </w:pPr>
      <w:r>
        <w:t xml:space="preserve">Cung Phong Tuyết cao lớn hùng vĩ, nơi nơi toát ra khí phách đặc thù của một cường quốc về quân sự, mặc dù không xa hoa, nhưng làm cho người ta có cảm giác nhìn mà kính ngưỡng.</w:t>
      </w:r>
    </w:p>
    <w:p>
      <w:pPr>
        <w:pStyle w:val="BodyText"/>
      </w:pPr>
      <w:r>
        <w:t xml:space="preserve">O0o</w:t>
      </w:r>
    </w:p>
    <w:p>
      <w:pPr>
        <w:pStyle w:val="BodyText"/>
      </w:pPr>
      <w:r>
        <w:t xml:space="preserve">Hôm nay lâm triều, Thượng Công viện Ngự Càn Lịch Minh Pháp đã đi tới điện Long Phong từ sớm.</w:t>
      </w:r>
    </w:p>
    <w:p>
      <w:pPr>
        <w:pStyle w:val="BodyText"/>
      </w:pPr>
      <w:r>
        <w:t xml:space="preserve">Thời gian vẫn chưa tới, Hoàng đế chưa lâm triều, nhưng các đại thần cũng đã chờ sẵn trước điện.</w:t>
      </w:r>
    </w:p>
    <w:p>
      <w:pPr>
        <w:pStyle w:val="BodyText"/>
      </w:pPr>
      <w:r>
        <w:t xml:space="preserve">Từ xa đã thấy Vân Lam, vị Tướng quân trẻ tuổi của Đế quốc Thiên Phong sau khi trở về vội vàng từ sông Ác Lãng, đây là lần đầu tiên vào triều.</w:t>
      </w:r>
    </w:p>
    <w:p>
      <w:pPr>
        <w:pStyle w:val="BodyText"/>
      </w:pPr>
      <w:r>
        <w:t xml:space="preserve">Vân Lam cung kính vái Lịch Minh Pháp một vái:</w:t>
      </w:r>
    </w:p>
    <w:p>
      <w:pPr>
        <w:pStyle w:val="BodyText"/>
      </w:pPr>
      <w:r>
        <w:t xml:space="preserve">- Lịch lão vẫn khỏe!</w:t>
      </w:r>
    </w:p>
    <w:p>
      <w:pPr>
        <w:pStyle w:val="BodyText"/>
      </w:pPr>
      <w:r>
        <w:t xml:space="preserve">Lịch Minh Pháp cười ha hả nhận một vái của hắn.</w:t>
      </w:r>
    </w:p>
    <w:p>
      <w:pPr>
        <w:pStyle w:val="BodyText"/>
      </w:pPr>
      <w:r>
        <w:t xml:space="preserve">Quan chế của Đế quốc Thiên Phong theo chế độ tam quyền phân lập: Chính trị, quân sự và tài chính. Tài chính lần đầu tiên trong lịch sử phong kiến của đại lục Quan Lan lấy hình thức hoàn toàn độc lập tham gia vào võ đài chính trị, chính là do Đế quốc Thiên Phong lập ra. Bởi vậy có thể thấy rằng tuy Đế quốc Thiên Phong vốn tôn sùng quân sự và vũ lực, nhưng đồng thời cũng có mặt thiết thực của nó. Tam quyền phân lập chia ra thành ba cơ quan để thực hiện, chính là Thượng Thư tỉnh, phủ Quân Vụ và viện Ngự Càn. Chữ 'Càn' đó chính là 'Tiền', Đế quốc cho rằng chữ 'Tiền" rất tục, bởi vậy dùng chữ 'Càn' thay thế, đương nhiên còn có ý ám chỉ rằng có tiền là có cả thiên hạ. (Càn Khôn)</w:t>
      </w:r>
    </w:p>
    <w:p>
      <w:pPr>
        <w:pStyle w:val="BodyText"/>
      </w:pPr>
      <w:r>
        <w:t xml:space="preserve">Thượng Thư tỉnh là cơ quan hành chánh cao nhất của Đế quốc, do Thừa tướng phụ trách, có hai Bộ tả hữu, dưới còn có mười hai Ty như thiết đề học (giáo dục), tư phong (phong chức tước, đất đai...), lễ nghi, tế tự, hình danh, luật lệnh, nhân khẩu, thành kiến (xây dựng thành trì)...</w:t>
      </w:r>
    </w:p>
    <w:p>
      <w:pPr>
        <w:pStyle w:val="BodyText"/>
      </w:pPr>
      <w:r>
        <w:t xml:space="preserve">Viện Ngự Càn cũng có hai Bộ tả hữu, dưới là mười hai Ty như thiết độ chi (quản lý chi tiêu), diêm thiết (muối và sắt), kim, thương, lương, thuế phú, chuyển vận...</w:t>
      </w:r>
    </w:p>
    <w:p>
      <w:pPr>
        <w:pStyle w:val="BodyText"/>
      </w:pPr>
      <w:r>
        <w:t xml:space="preserve">Phủ Quân Vụ cũng có hai Bộ tả hữu, dưới cũng có mười hai Ty như thiết vũ tuyển (tuyển quân), địa đồ (bản đồ), xa mã, giáp giới (khí giới), vận thâu, tư hiến (quân pháp)...</w:t>
      </w:r>
    </w:p>
    <w:p>
      <w:pPr>
        <w:pStyle w:val="BodyText"/>
      </w:pPr>
      <w:r>
        <w:t xml:space="preserve">Bởi vậy quan chế của Đế quốc chỉ cần dùng một câu 'Tam Công lục Bộ tam thập lục Ty' là gần như bao quát tất cả cơ quan. Tam Công lấy Thừa tướng cầm đầu, mà Thượng Công viện Ngự Càn Lịch Minh Pháp thật ra là Tài tướng (tướng coi về tài chính). Còn người cầm quyền cao nhất của phủ Quân Vụ thật ra gọi là Võ tướng, hiện giờ Võ tướng của Đế quốc Thiên Phong chính là Liệt Cuồng Diễm.</w:t>
      </w:r>
    </w:p>
    <w:p>
      <w:pPr>
        <w:pStyle w:val="BodyText"/>
      </w:pPr>
      <w:r>
        <w:t xml:space="preserve">Hiện giờ Nam Sơn Nhạc đang phải ở nhà chịu tang, Liệt Cuồng Diễm chỉ huy đại quân ở tuyến đầu, va chạm không ngớt với người Đế quốc Kinh Hồng. Cho nên trong ba trọng thần trong triều, hiện tại Lịch Minh Pháp cầm đầu, đừng nói là Vân Lam, cho dù Vân Phong Vũ đến đây cũng phải thi lễ với ông ta.</w:t>
      </w:r>
    </w:p>
    <w:p>
      <w:pPr>
        <w:pStyle w:val="BodyText"/>
      </w:pPr>
      <w:r>
        <w:t xml:space="preserve">Lịch Minh Pháp hỏi:</w:t>
      </w:r>
    </w:p>
    <w:p>
      <w:pPr>
        <w:pStyle w:val="BodyText"/>
      </w:pPr>
      <w:r>
        <w:t xml:space="preserve">- Vì sao tiểu tử ngươi không trấn thủ biên cương ở sông Ác Lãng, lại đột nhiên chạy về kinh vậy?</w:t>
      </w:r>
    </w:p>
    <w:p>
      <w:pPr>
        <w:pStyle w:val="BodyText"/>
      </w:pPr>
      <w:r>
        <w:t xml:space="preserve">Vân Lam cười khổ:</w:t>
      </w:r>
    </w:p>
    <w:p>
      <w:pPr>
        <w:pStyle w:val="BodyText"/>
      </w:pPr>
      <w:r>
        <w:t xml:space="preserve">- Vốn vì muội tử xuất giá nên đặc biệt chạy về, không ngờ gần đây an ninh trong thành Thương Thiên không được tốt, lại thêm thảm án huyện Nam An. Việc tư đã khó thành, chỉ có thể cố hoàn thành việc công mà thôi!</w:t>
      </w:r>
    </w:p>
    <w:p>
      <w:pPr>
        <w:pStyle w:val="BodyText"/>
      </w:pPr>
      <w:r>
        <w:t xml:space="preserve">Lịch Minh Pháp nheo mắt hỏi:</w:t>
      </w:r>
    </w:p>
    <w:p>
      <w:pPr>
        <w:pStyle w:val="BodyText"/>
      </w:pPr>
      <w:r>
        <w:t xml:space="preserve">- Việc công gì vậy?</w:t>
      </w:r>
    </w:p>
    <w:p>
      <w:pPr>
        <w:pStyle w:val="BodyText"/>
      </w:pPr>
      <w:r>
        <w:t xml:space="preserve">- Đương nhiên là chuyện xây dựng lại Quân đoàn Ưng Dương!</w:t>
      </w:r>
    </w:p>
    <w:p>
      <w:pPr>
        <w:pStyle w:val="BodyText"/>
      </w:pPr>
      <w:r>
        <w:t xml:space="preserve">Lịch Minh Pháp không nhịn được hừ lạnh vài tiếng.</w:t>
      </w:r>
    </w:p>
    <w:p>
      <w:pPr>
        <w:pStyle w:val="BodyText"/>
      </w:pPr>
      <w:r>
        <w:t xml:space="preserve">Đánh hạ xong Chỉ Thủy, chuyện liên quan tới nó làm cho tất cả văn võ đại thần trong triều như ngồi trên đống lửa. Xây dựng lại Quân đoàn Ưng Dương chỉ là cái cớ để ngụy trang mà thôi, mục đích thật sự chính là Đế quốc Kinh Hồng. Đã nhiều năm nay, mục tiêu của Quân đoàn Ưng Dương đều lấy Đế quốc Kinh Hồng làm chủ chốt. Lần đại bại mới đây là một lần hiếm có Đế quốc Thiên Phong bị tổn thất nặng nề, nhưng theo đề xuất xây dựng lại Quân đoàn Ưng Dương, không hề nghi ngờ gì, mục tiêu kế tiếp của Đế quốc chắc chắn sẽ là Đế quốc Kinh Hồng.</w:t>
      </w:r>
    </w:p>
    <w:p>
      <w:pPr>
        <w:pStyle w:val="BodyText"/>
      </w:pPr>
      <w:r>
        <w:t xml:space="preserve">Vấn đề là người Đế quốc Thiên Phong sẽ đánh trận này như thế nào!</w:t>
      </w:r>
    </w:p>
    <w:p>
      <w:pPr>
        <w:pStyle w:val="BodyText"/>
      </w:pPr>
      <w:r>
        <w:t xml:space="preserve">Lịch Minh Pháp khẽ liếc Vân Lam:</w:t>
      </w:r>
    </w:p>
    <w:p>
      <w:pPr>
        <w:pStyle w:val="BodyText"/>
      </w:pPr>
      <w:r>
        <w:t xml:space="preserve">- Từ khi quân ta khai chiến với Chỉ Thủy hồi tháng Tám năm ngoái tới bây giờ, chiến sự liên miên, chi tiêu quá lớn, thu không đủ bù chi, quốc khố đã cạn đi nhiều. Tuy những năm gần đây mưa thuận gió hòa, thu vào cũng khá, nhưng một khi đại chiến sẽ lập tức bay sạch mười năm dành dụm của Đế quốc Thiên Phong ta. Xuất đại quân vạn người, tiền bạc mỗi ngày cũng hao tới con số vạn, cứ kéo dài như vậy, quốc gia không thể nào gánh nổi. Hiện giờ Quân đoàn Bạo Phong đang đóng ở biên giới Tây Nam, mỗi ngày cũng tiêu hao rất nhiều thuế má, chuyện xây dựng lại Quân đoàn Ưng Dương sẽ rất hao tài tốn của, quả thật chuyện này không nhỏ chút nào!</w:t>
      </w:r>
    </w:p>
    <w:p>
      <w:pPr>
        <w:pStyle w:val="BodyText"/>
      </w:pPr>
      <w:r>
        <w:t xml:space="preserve">Vân Lam cười nói:</w:t>
      </w:r>
    </w:p>
    <w:p>
      <w:pPr>
        <w:pStyle w:val="BodyText"/>
      </w:pPr>
      <w:r>
        <w:t xml:space="preserve">- Lịch lão là Thần Tài của thiên hạ, ngài mà than khóc, chẳng phải làm hạ thấp uy danh hiển hách của Đế quốc Thiên Phong ta hay sao?</w:t>
      </w:r>
    </w:p>
    <w:p>
      <w:pPr>
        <w:pStyle w:val="BodyText"/>
      </w:pPr>
      <w:r>
        <w:t xml:space="preserve">Lịch Minh Pháp trợn trừng đôi mắt:</w:t>
      </w:r>
    </w:p>
    <w:p>
      <w:pPr>
        <w:pStyle w:val="BodyText"/>
      </w:pPr>
      <w:r>
        <w:t xml:space="preserve">- Không có bột sao gột nên hồ, cái tên Thần Tài của ta nghe qua thì hay thật, nhưng cũng là ngồi trên đống lửa mà thôi. Đám quân nhân các ngươi, phàm lúc xuất chinh không phải đi tìm ta đòi tiền đòi lương hay sao? Nếu có chuyện phát lương lầm lẫn một chút, lập tức đi tìm lão phu mà kêu gào, nói cái gì tiền phương huyết chiến sa trường, ngay cả tính mạng còn không tiếc rẻ, thế nhưng hậu phương lại tham ô bỏ túi riêng, thật là tức chết người! Không lẽ tất cả tiền bạc, lương thực đều từ trên trời rơi xuống hay sao? Ta đã quyết định hôm nay sẽ trình tấu lên bệ hạ, hay là tạm hoãn chuyện xây dựng lại Quân đoàn Ưng Dương là hơn. Đại chiến lần này, Đế quốc cần phải nghỉ ngơi một thời gian chừng ba năm mới có thể hồi phục lại, lúc ấy mới có thể có tư cách chuẩn bị cho trận chiến tiếp theo!</w:t>
      </w:r>
    </w:p>
    <w:p>
      <w:pPr>
        <w:pStyle w:val="BodyText"/>
      </w:pPr>
      <w:r>
        <w:t xml:space="preserve">Vân Lam cười khổ:</w:t>
      </w:r>
    </w:p>
    <w:p>
      <w:pPr>
        <w:pStyle w:val="BodyText"/>
      </w:pPr>
      <w:r>
        <w:t xml:space="preserve">- Quân đoàn Ưng Dương là một trong năm đại Quân đoàn của Đế quốc, nhiều năm qua trấn thủ biên giới phía Nam, dốc hết sức mình hoàn thành trách nhiệm gìn giữ hòa bình. Hiện nay Quân đoàn Ưng Dương chiến bại, toàn quân chỉ còn lại có hơn hai vạn người, trong nửa năm qua, Quân đoàn không có Tổng Suất, chỉ có tàn binh, sĩ khí vô cùng sa sút. Nếu như không xây dựng lại, năm đại Quân đoàn chủ lực của Đế quốc Thiên Phong ta sẽ mất đi một Quân đoàn vô cùng lãng phí. Lịch lão, có những khoản tiền mà Đế quốc có muốn tiết kiệm cũng không được!</w:t>
      </w:r>
    </w:p>
    <w:p>
      <w:pPr>
        <w:pStyle w:val="BodyText"/>
      </w:pPr>
      <w:r>
        <w:t xml:space="preserve">Lịch Minh Pháp thở dài, đương nhiên hắn biết Vân Lam nói đúng, hơn nữa e rằng Thương Dã Vọng cũng suy nghĩ như vậy, nhưng vẫn lắc đầu nói:</w:t>
      </w:r>
    </w:p>
    <w:p>
      <w:pPr>
        <w:pStyle w:val="BodyText"/>
      </w:pPr>
      <w:r>
        <w:t xml:space="preserve">- Hiện giờ chúng ta vừa mới gồm thâu Chỉ Thủy, nơi nơi đều có dân đói. Bệ hạ đã sắp sửa xuống chỉ thi hành chính sách miễn thuế ba năm cho năm tỉnh của Chỉ Thủy. Cho nên từ đây trở đi, mặc dù lãnh thổ Chỉ Thủy đã thuộc về chúng ta, nhưng trong khoảng thời gian ngắn chỉ có thể trở thành gánh nặng của Đế quốc Thiên Phong ta. Lại thêm lúc này bản thân Đế quốc xuất hiện rất nhiều vấn đề, bọn thổ phỉ ở miền Đông Đế quốc hung hăng ngang ngược, biên giới Tây Nam thì Liệt Tổng Suất vẫn chưa kéo quân về, nhu cầu an ninh của thành Thương Thiên trở nên hết sức cần thiết. Quân đoàn Trung Ương còn xa tít chân trời, nếu thật sự nơi nào cũng đánh, nơi nào cũng đòi tiền, vậy Tài tướng ta chỉ còn đường vác bị gậy đi xin cơm mà thôi!</w:t>
      </w:r>
    </w:p>
    <w:p>
      <w:pPr>
        <w:pStyle w:val="BodyText"/>
      </w:pPr>
      <w:r>
        <w:t xml:space="preserve">Vân Lam cười nói:</w:t>
      </w:r>
    </w:p>
    <w:p>
      <w:pPr>
        <w:pStyle w:val="BodyText"/>
      </w:pPr>
      <w:r>
        <w:t xml:space="preserve">- Lịch lão còn quên một chuyện, e rằng trong Đế quốc vẫn còn một khoản chi thật lớn sợ rằng không tránh được!</w:t>
      </w:r>
    </w:p>
    <w:p>
      <w:pPr>
        <w:pStyle w:val="BodyText"/>
      </w:pPr>
      <w:r>
        <w:t xml:space="preserve">Lịch Minh Pháp ngẩn ra:</w:t>
      </w:r>
    </w:p>
    <w:p>
      <w:pPr>
        <w:pStyle w:val="BodyText"/>
      </w:pPr>
      <w:r>
        <w:t xml:space="preserve">- Còn khoản chi nào nữa?</w:t>
      </w:r>
    </w:p>
    <w:p>
      <w:pPr>
        <w:pStyle w:val="BodyText"/>
      </w:pPr>
      <w:r>
        <w:t xml:space="preserve">Vân Lam cười đầy ẩn ý:</w:t>
      </w:r>
    </w:p>
    <w:p>
      <w:pPr>
        <w:pStyle w:val="BodyText"/>
      </w:pPr>
      <w:r>
        <w:t xml:space="preserve">- Tự nhiên là khoản thưởng cho công thần!</w:t>
      </w:r>
    </w:p>
    <w:p>
      <w:pPr>
        <w:pStyle w:val="BodyText"/>
      </w:pPr>
      <w:r>
        <w:t xml:space="preserve">Lịch Minh Pháp ngạc nhiên, miệng lẩm bẩm vài từ:</w:t>
      </w:r>
    </w:p>
    <w:p>
      <w:pPr>
        <w:pStyle w:val="BodyText"/>
      </w:pPr>
      <w:r>
        <w:t xml:space="preserve">- Thiển Thủy Thanh?</w:t>
      </w:r>
    </w:p>
    <w:p>
      <w:pPr>
        <w:pStyle w:val="BodyText"/>
      </w:pPr>
      <w:r>
        <w:t xml:space="preserve">Vân Lam mỉm cười gật đầu:</w:t>
      </w:r>
    </w:p>
    <w:p>
      <w:pPr>
        <w:pStyle w:val="BodyText"/>
      </w:pPr>
      <w:r>
        <w:t xml:space="preserve">- Sáng nay vừa mới được tin, ba ngày trước Thiển Thủy Thanh đã mang theo người của Thiết Phong Kỳ vào kinh, hơn nữa lần này, hắn dẫn theo tới hai ngàn người!</w:t>
      </w:r>
    </w:p>
    <w:p>
      <w:pPr>
        <w:pStyle w:val="BodyText"/>
      </w:pPr>
      <w:r>
        <w:t xml:space="preserve">Mang hai ngàn người vào kinh, Lịch Minh Pháp nghe vậy hoảng sợ:</w:t>
      </w:r>
    </w:p>
    <w:p>
      <w:pPr>
        <w:pStyle w:val="BodyText"/>
      </w:pPr>
      <w:r>
        <w:t xml:space="preserve">- Thiển Thủy Thanh hắn muốn tạo phản hay sao?</w:t>
      </w:r>
    </w:p>
    <w:p>
      <w:pPr>
        <w:pStyle w:val="BodyText"/>
      </w:pPr>
      <w:r>
        <w:t xml:space="preserve">Vẻ cười trong mắt Vân Lam càng trở nên đậm hơn:</w:t>
      </w:r>
    </w:p>
    <w:p>
      <w:pPr>
        <w:pStyle w:val="BodyText"/>
      </w:pPr>
      <w:r>
        <w:t xml:space="preserve">- Đương nhiên không phải, thực tế là việc này đích thân bệ hạ cho phép.</w:t>
      </w:r>
    </w:p>
    <w:p>
      <w:pPr>
        <w:pStyle w:val="BodyText"/>
      </w:pPr>
      <w:r>
        <w:t xml:space="preserve">- Bệ hạ?</w:t>
      </w:r>
    </w:p>
    <w:p>
      <w:pPr>
        <w:pStyle w:val="BodyText"/>
      </w:pPr>
      <w:r>
        <w:t xml:space="preserve">Đế quốc thiên phong</w:t>
      </w:r>
    </w:p>
    <w:p>
      <w:pPr>
        <w:pStyle w:val="Compact"/>
      </w:pPr>
      <w:r>
        <w:br w:type="textWrapping"/>
      </w:r>
      <w:r>
        <w:br w:type="textWrapping"/>
      </w:r>
    </w:p>
    <w:p>
      <w:pPr>
        <w:pStyle w:val="Heading2"/>
      </w:pPr>
      <w:bookmarkStart w:id="160" w:name="chương-9-rút-củi-dưới-đáy-nồi"/>
      <w:bookmarkEnd w:id="160"/>
      <w:r>
        <w:t xml:space="preserve">138. Chương 9: Rút Củi Dưới Đáy Nồi</w:t>
      </w:r>
    </w:p>
    <w:p>
      <w:pPr>
        <w:pStyle w:val="Compact"/>
      </w:pPr>
      <w:r>
        <w:br w:type="textWrapping"/>
      </w:r>
      <w:r>
        <w:br w:type="textWrapping"/>
      </w:r>
      <w:r>
        <w:t xml:space="preserve">Vì sao Thương Dã Vọng lại cho phép Thiển Thủy Thanh mang theo hai ngàn người vào kinh? Chuyện này không khỏi vô cùng kỳ lạ!</w:t>
      </w:r>
    </w:p>
    <w:p>
      <w:pPr>
        <w:pStyle w:val="BodyText"/>
      </w:pPr>
      <w:r>
        <w:t xml:space="preserve">Có phải như vậy có nghĩa là, trong trận tranh chấp làm rung động cả Đế quốc này, thật ra bệ hạ đã xác định lập trường, đứng về phía Thiển Thủy Thanh hay sao?</w:t>
      </w:r>
    </w:p>
    <w:p>
      <w:pPr>
        <w:pStyle w:val="BodyText"/>
      </w:pPr>
      <w:r>
        <w:t xml:space="preserve">Nếu Hoàng đế coi trọng võ tướng, như vậy có ý nghĩa rằng chiến tranh còn lâu mới chấm dứt.</w:t>
      </w:r>
    </w:p>
    <w:p>
      <w:pPr>
        <w:pStyle w:val="BodyText"/>
      </w:pPr>
      <w:r>
        <w:t xml:space="preserve">Chỉ trong khoảnh khắc, trong đầu Lịch Minh Pháp đã xoay chuyển muôn ngàn ý nghĩ.</w:t>
      </w:r>
    </w:p>
    <w:p>
      <w:pPr>
        <w:pStyle w:val="BodyText"/>
      </w:pPr>
      <w:r>
        <w:t xml:space="preserve">Nhưng miệng ông ta lại tùy tiện nói:</w:t>
      </w:r>
    </w:p>
    <w:p>
      <w:pPr>
        <w:pStyle w:val="BodyText"/>
      </w:pPr>
      <w:r>
        <w:t xml:space="preserve">- Nói như vậy, mấy ngày nữa, lão phu phải lo lắng chuyện ban thưởng cho số tướng sĩ Thiết Phong Kỳ.</w:t>
      </w:r>
    </w:p>
    <w:p>
      <w:pPr>
        <w:pStyle w:val="BodyText"/>
      </w:pPr>
      <w:r>
        <w:t xml:space="preserve">Vân Lam cười tươi như hoa nở:</w:t>
      </w:r>
    </w:p>
    <w:p>
      <w:pPr>
        <w:pStyle w:val="BodyText"/>
      </w:pPr>
      <w:r>
        <w:t xml:space="preserve">- Đúng là như vậy!</w:t>
      </w:r>
    </w:p>
    <w:p>
      <w:pPr>
        <w:pStyle w:val="BodyText"/>
      </w:pPr>
      <w:r>
        <w:t xml:space="preserve">Lịch Minh Pháp thở dài:</w:t>
      </w:r>
    </w:p>
    <w:p>
      <w:pPr>
        <w:pStyle w:val="BodyText"/>
      </w:pPr>
      <w:r>
        <w:t xml:space="preserve">- Nếu như ném một cục đá xuống đất có thể biến thành một cục vàng, ta tình nguyện ném cả đỉnh Phong Tuyết ra ngoài thành Thương Thiên!</w:t>
      </w:r>
    </w:p>
    <w:p>
      <w:pPr>
        <w:pStyle w:val="BodyText"/>
      </w:pPr>
      <w:r>
        <w:t xml:space="preserve">Vân Lam cười ha hả, theo tiếng cười của hắn, hội triều cũng đã bắt đầu.</w:t>
      </w:r>
    </w:p>
    <w:p>
      <w:pPr>
        <w:pStyle w:val="BodyText"/>
      </w:pPr>
      <w:r>
        <w:t xml:space="preserve">O0o</w:t>
      </w:r>
    </w:p>
    <w:p>
      <w:pPr>
        <w:pStyle w:val="BodyText"/>
      </w:pPr>
      <w:r>
        <w:t xml:space="preserve">Chiều hôm đó, ngoài thành Thương Thiên, chiến kỳ tung bay phấp phới, một cánh quân hùng mạnh oai chấn bốn phương hiên ngang xuất hiện cuối chân trời, toát ra khí thế hào hùng làm cho người người chấn động.</w:t>
      </w:r>
    </w:p>
    <w:p>
      <w:pPr>
        <w:pStyle w:val="BodyText"/>
      </w:pPr>
      <w:r>
        <w:t xml:space="preserve">Thiển Thủy Thanh, rốt cục hắn đã tới đây...</w:t>
      </w:r>
    </w:p>
    <w:p>
      <w:pPr>
        <w:pStyle w:val="BodyText"/>
      </w:pPr>
      <w:r>
        <w:t xml:space="preserve">Giống như đang trên chiến trường Chỉ Thủy ngày trước, binh quý ở chỗ thần tốc, quãng đường từ thành Thanh Dã đến thành Thương Thiên xa xôi như vậy, không ngờ hắn hạ lệnh cho tướng sĩ của mình chạy tới chỉ trong ba ngày, giống như một cánh quân tập kích bất ngờ, làm cho ai nấy đều rung động.</w:t>
      </w:r>
    </w:p>
    <w:p>
      <w:pPr>
        <w:pStyle w:val="BodyText"/>
      </w:pPr>
      <w:r>
        <w:t xml:space="preserve">Hắn dùng thế tấn công để quay về, thừa thế xông tới, sắc bén linh hoạt, không ai đỡ nổi.</w:t>
      </w:r>
    </w:p>
    <w:p>
      <w:pPr>
        <w:pStyle w:val="BodyText"/>
      </w:pPr>
      <w:r>
        <w:t xml:space="preserve">Nếu như nói lúc này hắn muốn tấn công thành Thương Thiên, vậy coi như hắn đã thành công một nửa. Khi chiến sĩ của hắn tới dưới thành Thương Thiên, thậm chí quân thủ vệ trên thành còn chưa có phản ứng gì.</w:t>
      </w:r>
    </w:p>
    <w:p>
      <w:pPr>
        <w:pStyle w:val="BodyText"/>
      </w:pPr>
      <w:r>
        <w:t xml:space="preserve">- Các huynh đệ, rốt cục chúng ta đã về đến nhà!</w:t>
      </w:r>
    </w:p>
    <w:p>
      <w:pPr>
        <w:pStyle w:val="BodyText"/>
      </w:pPr>
      <w:r>
        <w:t xml:space="preserve">Thiển Thủy Thanh đứng thẳng trên lưng ngựa quát to.</w:t>
      </w:r>
    </w:p>
    <w:p>
      <w:pPr>
        <w:pStyle w:val="BodyText"/>
      </w:pPr>
      <w:r>
        <w:t xml:space="preserve">Tất cả các tướng sĩ cùng nhau rống to:</w:t>
      </w:r>
    </w:p>
    <w:p>
      <w:pPr>
        <w:pStyle w:val="BodyText"/>
      </w:pPr>
      <w:r>
        <w:t xml:space="preserve">- Đã về nhà!</w:t>
      </w:r>
    </w:p>
    <w:p>
      <w:pPr>
        <w:pStyle w:val="BodyText"/>
      </w:pPr>
      <w:r>
        <w:t xml:space="preserve">Lúc này quân thủ vệ, dân chúng trong thành Thương Thiên cùng với các tướng sĩ Thiết Phong Kỳ đồng thời phát ra những tiếng hoan hô thắng lợi.</w:t>
      </w:r>
    </w:p>
    <w:p>
      <w:pPr>
        <w:pStyle w:val="BodyText"/>
      </w:pPr>
      <w:r>
        <w:t xml:space="preserve">Cửa thành từ từ mở, sau đó, tướng sĩ Thiết Phong Kỳ như một cơn lũ ùa vào thành Thương Thiên.</w:t>
      </w:r>
    </w:p>
    <w:p>
      <w:pPr>
        <w:pStyle w:val="BodyText"/>
      </w:pPr>
      <w:r>
        <w:t xml:space="preserve">Nghênh đón bọn họ là sự hoan nghênh nhiệt liệt đối với các chiến sĩ anh hùng.</w:t>
      </w:r>
    </w:p>
    <w:p>
      <w:pPr>
        <w:pStyle w:val="BodyText"/>
      </w:pPr>
      <w:r>
        <w:t xml:space="preserve">Bất kể trên tầng lớp cao cấp đấu tranh tàn khốc đến mức nào, tình cảm của dân chúng vĩnh viễn là chất phác thật thà, ai có thể mang đến sự bảo đảm an toàn cho bọn họ, đó là cánh quân mà họ tin tưởng nhất.</w:t>
      </w:r>
    </w:p>
    <w:p>
      <w:pPr>
        <w:pStyle w:val="BodyText"/>
      </w:pPr>
      <w:r>
        <w:t xml:space="preserve">Đội quân của con em dân chúng Đế quốc Thiên Phong trong lúc này đã được dân chúng tiếp đón bằng nghi thức cao nhất, trên suốt con đường mà bọn họ đi qua.</w:t>
      </w:r>
    </w:p>
    <w:p>
      <w:pPr>
        <w:pStyle w:val="BodyText"/>
      </w:pPr>
      <w:r>
        <w:t xml:space="preserve">Lúc này, Thiển Thủy Thanh hăng hái nói với bọn Mộc Huyết:</w:t>
      </w:r>
    </w:p>
    <w:p>
      <w:pPr>
        <w:pStyle w:val="BodyText"/>
      </w:pPr>
      <w:r>
        <w:t xml:space="preserve">- Mộc thiếu, từ hôm nay trở đi, thành Thương Thiên chính là chiến trường mới của chúng ta. Các ngươi xem, thủ hạ của chúng ta không chỉ có một vạn tướng sĩ Thiết Phong Kỳ mà thôi...</w:t>
      </w:r>
    </w:p>
    <w:p>
      <w:pPr>
        <w:pStyle w:val="BodyText"/>
      </w:pPr>
      <w:r>
        <w:t xml:space="preserve">Bọn Mộc Huyết bật cười ha hả, trước sau như một, bọn họ vẫn tràn ngập lòng tin tưởng với Thiển Thủy Thanh, bất kể con đường phía trước gian nan tới mức nào, chỉ cần có hy vọng, vậy còn có can đảm xung phong liều chết.</w:t>
      </w:r>
    </w:p>
    <w:p>
      <w:pPr>
        <w:pStyle w:val="BodyText"/>
      </w:pPr>
      <w:r>
        <w:t xml:space="preserve">Lúc này trong triều, Lịch Minh Pháp đang kể lể chuyện xây dựng lại Quân đoàn Ưng Dương tốn kém lớn đến mức nào, Thương Dã Vọng nghe xong, ngẫm nghĩ một chút rồi phán:</w:t>
      </w:r>
    </w:p>
    <w:p>
      <w:pPr>
        <w:pStyle w:val="BodyText"/>
      </w:pPr>
      <w:r>
        <w:t xml:space="preserve">- Một trung thần chân chính có khi không chỉ vì trẫm mà đưa ra những kiến nghị hay ho, quan trọng nhất là hắn còn phải giải quyết được những phiền phức của trẫm khi cần một cách hiệu quả và thiết thực. Lịch ái khanh, Thiển Thủy Thanh sẽ vào kinh, hắn không chỉ tới lãnh thưởng, đồng thời cũng đến đưa tiền, chuyện xây dựng lại Quân đoàn Ưng Dương, không cần bàn nữa!</w:t>
      </w:r>
    </w:p>
    <w:p>
      <w:pPr>
        <w:pStyle w:val="BodyText"/>
      </w:pPr>
      <w:r>
        <w:t xml:space="preserve">O0o</w:t>
      </w:r>
    </w:p>
    <w:p>
      <w:pPr>
        <w:pStyle w:val="BodyText"/>
      </w:pPr>
      <w:r>
        <w:t xml:space="preserve">Ngày Hai Mươi Tám tháng Tư năm Một Trăm Lẻ Bảy lịch Thiên Phong, Thiển Thủy Thanh dẫn các tướng sĩ Thiết Phong Kỳ chính thức tiến vào thành Thương Thiên, giống như một cơn lốc xoáy quét qua đất bằng.</w:t>
      </w:r>
    </w:p>
    <w:p>
      <w:pPr>
        <w:pStyle w:val="BodyText"/>
      </w:pPr>
      <w:r>
        <w:t xml:space="preserve">Hắn không những mang đến hai ngàn chiến sĩ được huấn luyện nghiêm chỉnh, đồng thời cũng mang đến hai mươi rương lớn chứa đầy vàng bạc châu báu. Đây là tài sản mà tướng sĩ Thiết Phong Kỳ cướp đoạt được trong quá trình tiến vào Chỉ Thủy, tấn công thành Đại Lương, Thiển Thủy Thanh vẫn bảo quản rất kỹ lưỡng. Hôm nay hắn sẽ dùng số của cải này để nói cho người đời biết rằng, tranh phong trong chốn quan trường, có đôi khi tiền tài có sức hấp dẫn còn lớn hơn là quyền lực.</w:t>
      </w:r>
    </w:p>
    <w:p>
      <w:pPr>
        <w:pStyle w:val="BodyText"/>
      </w:pPr>
      <w:r>
        <w:t xml:space="preserve">Sở dĩ Thương Dã Vọng đồng ý cho phép Thiển Thủy Thanh mang binh vào thành, đơn giản là chính vì số của cải này. Ý tứ của Thiển Thủy Thanh vô cùng đơn giản, nếu như không mang quân theo, có lẽ hai mươi rương của cải này đi chưa được nửa đường đã bị người cướp mất, hiện giờ thế sự không yên ổn chút nào.</w:t>
      </w:r>
    </w:p>
    <w:p>
      <w:pPr>
        <w:pStyle w:val="BodyText"/>
      </w:pPr>
      <w:r>
        <w:t xml:space="preserve">Đương nhiên Thương Dã Vọng cũng biết lý do này, nhưng ông ta cũng hiểu rõ rằng Thiển Thủy Thanh tuyệt đối không trông cậy vào hai ngàn chiến sĩ này mà tạo phản, nếu đã là như vậy, cứ việc cho hắn vào kinh thoải mái. Tuy rằng Hoàng đế trong thiên hạ không có người nào chịu để cho thần tử của mình lừa gạt, nhưng đối với một vị Hoàng đế tương đối anh minh mà nói, rất nhiều lúc có thể nói cũng bị lừa gạt như thường, không nói là hết sức hồ đồ, theo sát mọi việc quá mức chỉ làm cho các quan thêm lục đục mà thôi.</w:t>
      </w:r>
    </w:p>
    <w:p>
      <w:pPr>
        <w:pStyle w:val="BodyText"/>
      </w:pPr>
      <w:r>
        <w:t xml:space="preserve">Thế nhưng Thương Dã Vọng quả thật không ngờ, Thiển Thủy Thanh mang theo hai ngàn binh sĩ hộ tống của cải vào thành, vừa vào trong thành Thương Thiên trước tiên đã làm một chuyện khiến cho mọi người vô cùng khiếp sợ.</w:t>
      </w:r>
    </w:p>
    <w:p>
      <w:pPr>
        <w:pStyle w:val="BodyText"/>
      </w:pPr>
      <w:r>
        <w:t xml:space="preserve">Trước cửa phủ Thừa tướng, một cánh thiết kỵ khí thế hùng hồn đang đi tới.</w:t>
      </w:r>
    </w:p>
    <w:p>
      <w:pPr>
        <w:pStyle w:val="BodyText"/>
      </w:pPr>
      <w:r>
        <w:t xml:space="preserve">- Tướng quân về phủ, người không phận sự tránh đường!</w:t>
      </w:r>
    </w:p>
    <w:p>
      <w:pPr>
        <w:pStyle w:val="BodyText"/>
      </w:pPr>
      <w:r>
        <w:t xml:space="preserve">Một tên chiến tướng thân khoác chiến bào vừa phi ngựa vừa gào thét như điên, chính là Phương Hổ.</w:t>
      </w:r>
    </w:p>
    <w:p>
      <w:pPr>
        <w:pStyle w:val="BodyText"/>
      </w:pPr>
      <w:r>
        <w:t xml:space="preserve">Hai ngàn tên binh sĩ Thiết Phong Kỳ chia làm hai hàng dọc chỉnh tề hùng hổ tiến về phía phủ Thừa tướng.</w:t>
      </w:r>
    </w:p>
    <w:p>
      <w:pPr>
        <w:pStyle w:val="BodyText"/>
      </w:pPr>
      <w:r>
        <w:t xml:space="preserve">Một tên quản gia Nam phủ xông ra hét to:</w:t>
      </w:r>
    </w:p>
    <w:p>
      <w:pPr>
        <w:pStyle w:val="BodyText"/>
      </w:pPr>
      <w:r>
        <w:t xml:space="preserve">- Kẻ nào dám la hét ở đây? Không biết đây là phủ Thừa tướng hay sao?</w:t>
      </w:r>
    </w:p>
    <w:p>
      <w:pPr>
        <w:pStyle w:val="BodyText"/>
      </w:pPr>
      <w:r>
        <w:t xml:space="preserve">Phương Hổ hừ lạnh:</w:t>
      </w:r>
    </w:p>
    <w:p>
      <w:pPr>
        <w:pStyle w:val="BodyText"/>
      </w:pPr>
      <w:r>
        <w:t xml:space="preserve">- Sao hả, chẳng lẽ hẻm Hồ Đồng này chỉ dành riêng cho một mình gia đình Thừa tướng ở thôi, người khác không thể ở đây hay sao?</w:t>
      </w:r>
    </w:p>
    <w:p>
      <w:pPr>
        <w:pStyle w:val="BodyText"/>
      </w:pPr>
      <w:r>
        <w:t xml:space="preserve">Tên quản gia kia sững sờ:</w:t>
      </w:r>
    </w:p>
    <w:p>
      <w:pPr>
        <w:pStyle w:val="BodyText"/>
      </w:pPr>
      <w:r>
        <w:t xml:space="preserve">- Tướng quân của ngươi là ai?</w:t>
      </w:r>
    </w:p>
    <w:p>
      <w:pPr>
        <w:pStyle w:val="BodyText"/>
      </w:pPr>
      <w:r>
        <w:t xml:space="preserve">- Thiển Thủy Thanh!</w:t>
      </w:r>
    </w:p>
    <w:p>
      <w:pPr>
        <w:pStyle w:val="BodyText"/>
      </w:pPr>
      <w:r>
        <w:t xml:space="preserve">Tên quản gia giật thót người, hắn cố gắng lấy hết can đảm hét to:</w:t>
      </w:r>
    </w:p>
    <w:p>
      <w:pPr>
        <w:pStyle w:val="BodyText"/>
      </w:pPr>
      <w:r>
        <w:t xml:space="preserve">- Khốn kiếp, Thiển Thủy Thanh có phủ đệ ở hẻm Hồ Đồng từ lúc nào vậy?</w:t>
      </w:r>
    </w:p>
    <w:p>
      <w:pPr>
        <w:pStyle w:val="BodyText"/>
      </w:pPr>
      <w:r>
        <w:t xml:space="preserve">Phương Hổ bật cười hăng hắc, ôm quyền hướng lên trời:</w:t>
      </w:r>
    </w:p>
    <w:p>
      <w:pPr>
        <w:pStyle w:val="BodyText"/>
      </w:pPr>
      <w:r>
        <w:t xml:space="preserve">- Tháng Tám năm ngoái, Tướng quân của ta đánh hạ hai quan Nam Bắc, bệ hạ ban cho Tướng quân ta một tòa phủ. Cho nên tuy rằng Tướng quân ta chưa bao giờ quay về thành Thương Thiên, nhưng vẫn có sản nghiệp bên trong thành Thương Thiên!</w:t>
      </w:r>
    </w:p>
    <w:p>
      <w:pPr>
        <w:pStyle w:val="BodyText"/>
      </w:pPr>
      <w:r>
        <w:t xml:space="preserve">Tên quản gia kia tỏ ra ngạc nhiên, vì sao Hoàng đế lại ban phủ đệ cho Thiển Thủy Thanh cũng ở hẻm Hồ Đồng?</w:t>
      </w:r>
    </w:p>
    <w:p>
      <w:pPr>
        <w:pStyle w:val="BodyText"/>
      </w:pPr>
      <w:r>
        <w:t xml:space="preserve">Lúc ấy, Phương Hổ ngang nhiên hét to:</w:t>
      </w:r>
    </w:p>
    <w:p>
      <w:pPr>
        <w:pStyle w:val="BodyText"/>
      </w:pPr>
      <w:r>
        <w:t xml:space="preserve">- Các huynh đệ, còn không mau vào phủ, bảo tất cả người không phận sự tránh đường cho lão tử, nếu không đừng trách chúng ta vô lễ!</w:t>
      </w:r>
    </w:p>
    <w:p>
      <w:pPr>
        <w:pStyle w:val="BodyText"/>
      </w:pPr>
      <w:r>
        <w:t xml:space="preserve">- Rống!</w:t>
      </w:r>
    </w:p>
    <w:p>
      <w:pPr>
        <w:pStyle w:val="BodyText"/>
      </w:pPr>
      <w:r>
        <w:t xml:space="preserve">Tất cả binh sĩ Thiết Phong Kỳ cùng nhau rống to.</w:t>
      </w:r>
    </w:p>
    <w:p>
      <w:pPr>
        <w:pStyle w:val="BodyText"/>
      </w:pPr>
      <w:r>
        <w:t xml:space="preserve">Tên quản gia kia kinh ngạc nhìn tướng sĩ Thiết Phong Kỳ tiến vào trong hẻm Hồ Đồng, chỉ trong nháy mắt đã bao vây xung quanh phủ Thừa tướng.</w:t>
      </w:r>
    </w:p>
    <w:p>
      <w:pPr>
        <w:pStyle w:val="BodyText"/>
      </w:pPr>
      <w:r>
        <w:t xml:space="preserve">Lúc này, ánh mắt của Phương Hổ toát ra vẻ xảo quyệt tàn nhẫn.</w:t>
      </w:r>
    </w:p>
    <w:p>
      <w:pPr>
        <w:pStyle w:val="BodyText"/>
      </w:pPr>
      <w:r>
        <w:t xml:space="preserve">Từ lúc này trở đi, toàn Nam phủ đã nằm trong tầm theo dõi của Thiển Thủy Thanh, chỉ cần hắn muốn, ra lệnh một tiếng, cả nhà Nam phủ chắc chắn phải rơi đầu.</w:t>
      </w:r>
    </w:p>
    <w:p>
      <w:pPr>
        <w:pStyle w:val="BodyText"/>
      </w:pPr>
      <w:r>
        <w:t xml:space="preserve">O0o</w:t>
      </w:r>
    </w:p>
    <w:p>
      <w:pPr>
        <w:pStyle w:val="BodyText"/>
      </w:pPr>
      <w:r>
        <w:t xml:space="preserve">Ở cửa Nam phủ.</w:t>
      </w:r>
    </w:p>
    <w:p>
      <w:pPr>
        <w:pStyle w:val="BodyText"/>
      </w:pPr>
      <w:r>
        <w:t xml:space="preserve">Tất cả mọi người tỏ ra vô cùng sợ hãi.</w:t>
      </w:r>
    </w:p>
    <w:p>
      <w:pPr>
        <w:pStyle w:val="BodyText"/>
      </w:pPr>
      <w:r>
        <w:t xml:space="preserve">- Lão gia, không tốt, không tốt, Thiển Thủy Thanh mang binh vào thành, hơn nữa hắn vừa vào thành đã mang quân bao vây quanh phủ Thừa tướng. Lão gia, Thiển Thủy Thanh hắn có lẽ muốn tạo phản rồi!</w:t>
      </w:r>
    </w:p>
    <w:p>
      <w:pPr>
        <w:pStyle w:val="BodyText"/>
      </w:pPr>
      <w:r>
        <w:t xml:space="preserve">Tên quản gia vội vàng chạy đi bẩm báo.</w:t>
      </w:r>
    </w:p>
    <w:p>
      <w:pPr>
        <w:pStyle w:val="BodyText"/>
      </w:pPr>
      <w:r>
        <w:t xml:space="preserve">Trong thư phòng, sắc mặt Nam Sơn Nhạc đã trở nên xám xịt.</w:t>
      </w:r>
    </w:p>
    <w:p>
      <w:pPr>
        <w:pStyle w:val="BodyText"/>
      </w:pPr>
      <w:r>
        <w:t xml:space="preserve">Chưa kịp triển khai phản kích, thế công của Thiển Thủy Thanh đã xuất ra hết đợt này tới đợt khác, đánh cho Nam Sơn Nhạc trở tay không kịp. Cũng giống như thế công linh hoạt, sắc bén, hung hãn của hắn trên chiến trường, cũng giống như tư cách con người xưa nay của hắn, đã không ra tay thì thôi, hễ ra tay ắt như sét đánh không kịp bưng tai, khiến cho trời long đất lở.</w:t>
      </w:r>
    </w:p>
    <w:p>
      <w:pPr>
        <w:pStyle w:val="BodyText"/>
      </w:pPr>
      <w:r>
        <w:t xml:space="preserve">Nam Vô Kỵ vừa từ bên ngoài trở vào vội báo:</w:t>
      </w:r>
    </w:p>
    <w:p>
      <w:pPr>
        <w:pStyle w:val="BodyText"/>
      </w:pPr>
      <w:r>
        <w:t xml:space="preserve">- Phụ thân, con vừa mới đi thăm dò, thì ra Thiển Thủy Thanh đã có dự mưu từ trước. Từ nửa năm trước, hắn đã bí mật phái người mua hai tòa phủ trong hẻm Hồ Đồng, cũng đem tòa phủ mà bệ hạ cấp cho hắn trao đổi với giá thấp lấy một tòa phủ khác. Hiện giờ trong hẻm Hồ Đồng, Thiển Thủy Thanh có ba tòa phủ, chúng nằm ở hai bên trái phải và đối diện Nam phủ ta, hình thành thế bao vây giáp công. Thiển Thủy Thanh cho hai ngàn binh sĩ vào ba tòa phủ này, danh nghĩa là ở tạm, thực tế là vây khốn Nam phủ ta!</w:t>
      </w:r>
    </w:p>
    <w:p>
      <w:pPr>
        <w:pStyle w:val="BodyText"/>
      </w:pPr>
      <w:r>
        <w:t xml:space="preserve">Nam Sơn Nhạc hít sâu một hơi khí lạnh.</w:t>
      </w:r>
    </w:p>
    <w:p>
      <w:pPr>
        <w:pStyle w:val="BodyText"/>
      </w:pPr>
      <w:r>
        <w:t xml:space="preserve">Lão gật gật đầu:</w:t>
      </w:r>
    </w:p>
    <w:p>
      <w:pPr>
        <w:pStyle w:val="BodyText"/>
      </w:pPr>
      <w:r>
        <w:t xml:space="preserve">- Giỏi cho Thiển Thủy Thanh, giỏi cho một chiêu rút củi dưới đáy nồi! Đầu tiên là lấy danh nghĩa áp tải của cải mang tới hai ngàn chiến sĩ, sau đó khéo léo sắp xếp, to gan lớn mật vây khốn phủ Thừa tướng, xem ra hắn đã quyết tâm trở mặt quyết đấu công khai với ta!</w:t>
      </w:r>
    </w:p>
    <w:p>
      <w:pPr>
        <w:pStyle w:val="BodyText"/>
      </w:pPr>
      <w:r>
        <w:t xml:space="preserve">Nam Vô Kỵ kêu to:</w:t>
      </w:r>
    </w:p>
    <w:p>
      <w:pPr>
        <w:pStyle w:val="BodyText"/>
      </w:pPr>
      <w:r>
        <w:t xml:space="preserve">- Chúng ta đi tố cáo hắn với Hoàng thượng!</w:t>
      </w:r>
    </w:p>
    <w:p>
      <w:pPr>
        <w:pStyle w:val="BodyText"/>
      </w:pPr>
      <w:r>
        <w:t xml:space="preserve">Nam Sơn Nhạc lạnh lùng nói:</w:t>
      </w:r>
    </w:p>
    <w:p>
      <w:pPr>
        <w:pStyle w:val="BodyText"/>
      </w:pPr>
      <w:r>
        <w:t xml:space="preserve">- E rằng hắn đã có chuẩn bị sẵn từ trước!</w:t>
      </w:r>
    </w:p>
    <w:p>
      <w:pPr>
        <w:pStyle w:val="BodyText"/>
      </w:pPr>
      <w:r>
        <w:t xml:space="preserve">Nam Vô Kỵ còn đang sững sờ, Nam Sơn Nhạc đã lạnh lùng nói tiếp:</w:t>
      </w:r>
    </w:p>
    <w:p>
      <w:pPr>
        <w:pStyle w:val="BodyText"/>
      </w:pPr>
      <w:r>
        <w:t xml:space="preserve">- Hẳn là Thiển Thủy Thanh đã nhắm vào chuyện Đế quốc đang cần tiền, hắn giết nhiều người như vậy, cướp đoạt rất nhiều của cải, lập rất nhiều công ở Chỉ Thủy, đều là chuyện bên ngoài, không ai có thể nói được gì. Thiển Thủy Thanh hắn bằng lòng hiến của cải cho Đế quốc, đó là cống hiến của hắn, mang quân vào thành, đó là ân điển bệ hạ cho phép, hiện tại người đã vào thành, của cải lại chưa giao vào quốc khố, ngươi nghĩ xem bệ hạ sẽ làm sao? Ngay cả bệ hạ cũng phải nhẫn nhịn, chờ cho Thiển Thủy Thanh hắn nộp của cải xong xuôi, sau đó mới có thể ra lệnh cho hắn mang binh rời đi. Huống chi nếu hắn đã dám làm như vậy, nhất định còn có thủ đoạn khác có thể đả động đến bệ hạ...Thiển Thủy Thanh, hắn đã âm mưu từ lâu!</w:t>
      </w:r>
    </w:p>
    <w:p>
      <w:pPr>
        <w:pStyle w:val="BodyText"/>
      </w:pPr>
      <w:r>
        <w:t xml:space="preserve">- Nhưng chúng ta...</w:t>
      </w:r>
    </w:p>
    <w:p>
      <w:pPr>
        <w:pStyle w:val="BodyText"/>
      </w:pPr>
      <w:r>
        <w:t xml:space="preserve">Nam Sơn Nhạc cắt đứt ngang lời con mình:</w:t>
      </w:r>
    </w:p>
    <w:p>
      <w:pPr>
        <w:pStyle w:val="BodyText"/>
      </w:pPr>
      <w:r>
        <w:t xml:space="preserve">- Yên tâm đi, Thiển Thủy Thanh hắn sẽ không tấn công phủ Thừa tướng. Hắn chỉ là muốn làm cho chúng ta kinh sợ mà thôi, giống như những hành động mà hắn đã làm ở chiến trường Chỉ Thủy. Đương nhiên hành động này của hắn cũng có thể xem là một sự cảnh cáo.</w:t>
      </w:r>
    </w:p>
    <w:p>
      <w:pPr>
        <w:pStyle w:val="BodyText"/>
      </w:pPr>
      <w:r>
        <w:t xml:space="preserve">- Cảnh cáo cái gì?</w:t>
      </w:r>
    </w:p>
    <w:p>
      <w:pPr>
        <w:pStyle w:val="BodyText"/>
      </w:pPr>
      <w:r>
        <w:t xml:space="preserve">Nam Sơn Nhạc siết chặt nắm đấm:</w:t>
      </w:r>
    </w:p>
    <w:p>
      <w:pPr>
        <w:pStyle w:val="BodyText"/>
      </w:pPr>
      <w:r>
        <w:t xml:space="preserve">- Cảnh cáo chúng ta, hắn không muốn thất bại. Nếu trận tranh chấp với chúng ta, hắn bị thất bại, vậy tối thiểu hắn vẫn có cơ hội cùng chết với chúng ta!</w:t>
      </w:r>
    </w:p>
    <w:p>
      <w:pPr>
        <w:pStyle w:val="BodyText"/>
      </w:pPr>
      <w:r>
        <w:t xml:space="preserve">Nam Vô Kỵ nghe vậy vô cùng hoảng sợ.</w:t>
      </w:r>
    </w:p>
    <w:p>
      <w:pPr>
        <w:pStyle w:val="BodyText"/>
      </w:pPr>
      <w:r>
        <w:t xml:space="preserve">Nam Sơn Nhạc lại chậm rãi nói:</w:t>
      </w:r>
    </w:p>
    <w:p>
      <w:pPr>
        <w:pStyle w:val="BodyText"/>
      </w:pPr>
      <w:r>
        <w:t xml:space="preserve">- Lấy thân phận mạt tướng như hắn dám cầm quân vây khốn phủ Thừa tướng, hành vi như vậy không nói về sau có người khác dám làm nữa hay không, đúng là trước nay chưa từng có! Chỉ riêng phần can đảm khí phách sáng suốt không ai là không dám đụng này của Thiển Thủy Thanh, lão phu đã vô cùng bội phục! Vô Kỵ, kêu đệ đệ của con ra đây, chúng ta ra ngoài phủ gặp Thiển Thủy Thanh, ta muốn xem thử hắn là nhân vật ba đầu sáu tay như thế nào, chẳng những dám bắt giữ Vân đại tiểu thư của Vân gia, còn làm cho chúng ta khó khăn chật vật như thế này!</w:t>
      </w:r>
    </w:p>
    <w:p>
      <w:pPr>
        <w:pStyle w:val="BodyText"/>
      </w:pPr>
      <w:r>
        <w:t xml:space="preserve">O0o</w:t>
      </w:r>
    </w:p>
    <w:p>
      <w:pPr>
        <w:pStyle w:val="BodyText"/>
      </w:pPr>
      <w:r>
        <w:t xml:space="preserve">Phủ Thừa tướng trong thành Thương Thiên hiện giờ đã bị quân của Thiển Thủy Thanh vây chặt như nêm cối.</w:t>
      </w:r>
    </w:p>
    <w:p>
      <w:pPr>
        <w:pStyle w:val="BodyText"/>
      </w:pPr>
      <w:r>
        <w:t xml:space="preserve">Hai ngàn tên binh sĩ ở trong ba tòa phủ trạch, cho dù là phủ lớn cũng tràn đầy khắp phủ.</w:t>
      </w:r>
    </w:p>
    <w:p>
      <w:pPr>
        <w:pStyle w:val="BodyText"/>
      </w:pPr>
      <w:r>
        <w:t xml:space="preserve">Trong phủ, trước cửa, đầu hẻm, nơi nơi đều có tướng sĩ của Thiết Phong Kỳ. Bọn họ lấy danh nghĩa là canh gác, thật ra là vây khốn, thật ra là khống chế, đặt toàn bộ hẻm Hồ Đồng dưới sự giám thị nghiêm ngặt của mình.</w:t>
      </w:r>
    </w:p>
    <w:p>
      <w:pPr>
        <w:pStyle w:val="BodyText"/>
      </w:pPr>
      <w:r>
        <w:t xml:space="preserve">Trên tường vây của Nam phủ, lại có vô số binh sĩ Thiết Phong Kỳ lăm lăm vũ khí trong tay. Từ trên cao nhìn xuống như vậy, rõ ràng là Thiển Thủy Thanh muốn quan sát tất cả động tĩnh của Nam gia trong Nam phủ.</w:t>
      </w:r>
    </w:p>
    <w:p>
      <w:pPr>
        <w:pStyle w:val="BodyText"/>
      </w:pPr>
      <w:r>
        <w:t xml:space="preserve">Trong tòa phủ đối diện với Nam phủ, tấm bảng có mấy chữ lớn "Tướng quân Hổ Uy Thiển phủ" đã được treo lên.</w:t>
      </w:r>
    </w:p>
    <w:p>
      <w:pPr>
        <w:pStyle w:val="BodyText"/>
      </w:pPr>
      <w:r>
        <w:t xml:space="preserve">Thiển Thủy Thanh đang khoanh tay mà đứng dưới tấm biển kia.</w:t>
      </w:r>
    </w:p>
    <w:p>
      <w:pPr>
        <w:pStyle w:val="BodyText"/>
      </w:pPr>
      <w:r>
        <w:t xml:space="preserve">Từ xưa tới nay, hắn vẫn cẩn thận từng chút một trong quân, chính vì không muốn cho Nam Vô Thương tìm ra một cơ hội để làm khó hắn, đối phó với hắn. Nhưng hôm nay, rốt cục hắn đã có cơ hội phản kích, có thể hãnh diện một phen.</w:t>
      </w:r>
    </w:p>
    <w:p>
      <w:pPr>
        <w:pStyle w:val="BodyText"/>
      </w:pPr>
      <w:r>
        <w:t xml:space="preserve">Không phải là hắn không cảm thấy khẩn trương.</w:t>
      </w:r>
    </w:p>
    <w:p>
      <w:pPr>
        <w:pStyle w:val="BodyText"/>
      </w:pPr>
      <w:r>
        <w:t xml:space="preserve">Chuyện đem quân vây khốn phủ Thừa tướng, chính là tối kỵ của triều đình.</w:t>
      </w:r>
    </w:p>
    <w:p>
      <w:pPr>
        <w:pStyle w:val="BodyText"/>
      </w:pPr>
      <w:r>
        <w:t xml:space="preserve">Chuyện giết Nam Hoán Lâm, tuy rằng không có chứng cớ, tuy trong lòng mọi người đều hiểu rất rõ ràng, nhưng làm gì được hắn?</w:t>
      </w:r>
    </w:p>
    <w:p>
      <w:pPr>
        <w:pStyle w:val="BodyText"/>
      </w:pPr>
      <w:r>
        <w:t xml:space="preserve">Chuyện bắt cóc Hồng Nhạn cũng không có chứng cớ, cho dù Hồng Bắc Minh đích thân tới đây, hắn cũng không hề sợ hãi.</w:t>
      </w:r>
    </w:p>
    <w:p>
      <w:pPr>
        <w:pStyle w:val="BodyText"/>
      </w:pPr>
      <w:r>
        <w:t xml:space="preserve">Nhưng chuyện vây khốn phủ Thừa tướng, chính là để cho người khác có cơ hội công kích hắn.</w:t>
      </w:r>
    </w:p>
    <w:p>
      <w:pPr>
        <w:pStyle w:val="BodyText"/>
      </w:pPr>
      <w:r>
        <w:t xml:space="preserve">Nhưng hắn lại không thể không làm, bắt buộc phải làm.</w:t>
      </w:r>
    </w:p>
    <w:p>
      <w:pPr>
        <w:pStyle w:val="BodyText"/>
      </w:pPr>
      <w:r>
        <w:t xml:space="preserve">Có một số việc cần phải làm rõ, để làm cho bệ hạ biết một vài tình huống, để cho Hoàng đế phải lựa chọn.</w:t>
      </w:r>
    </w:p>
    <w:p>
      <w:pPr>
        <w:pStyle w:val="BodyText"/>
      </w:pPr>
      <w:r>
        <w:t xml:space="preserve">Nếu như thành công, ắt người trong thiên hạ đều hiểu rõ, cái gọi là dưới một người mà trên vạn người, mấu chốt của nó nằm ở một người kia, chứ không phải nằm ở vạn người.</w:t>
      </w:r>
    </w:p>
    <w:p>
      <w:pPr>
        <w:pStyle w:val="BodyText"/>
      </w:pPr>
      <w:r>
        <w:t xml:space="preserve">Cũng không phải mỗi vinh quang đều có thể cao gối yên tâm mà ngủ, cũng không phải mỗi gốc đại thụ đều không thể đánh bật.</w:t>
      </w:r>
    </w:p>
    <w:p>
      <w:pPr>
        <w:pStyle w:val="BodyText"/>
      </w:pPr>
      <w:r>
        <w:t xml:space="preserve">Còn nếu như thất bại, tất cả kế hoạch sau này đều trở thành vô nghĩa.</w:t>
      </w:r>
    </w:p>
    <w:p>
      <w:pPr>
        <w:pStyle w:val="BodyText"/>
      </w:pPr>
      <w:r>
        <w:t xml:space="preserve">Sau lưng hắn, đám Phương Hổ, Lôi Hoả, Mộc Huyết đang đứng sừng sững.</w:t>
      </w:r>
    </w:p>
    <w:p>
      <w:pPr>
        <w:pStyle w:val="BodyText"/>
      </w:pPr>
      <w:r>
        <w:t xml:space="preserve">Bọn họ cũng có tâm trạng như hắn, cũng không yên lòng, nhưng trên mặt vẫn tỏ ra ung dung trấn tĩnh như thường, tuy trong lòng thắc thỏm lo âu, nhưng trong giờ phút này tuyệt đối không thể lộ ra chút gì do dự.</w:t>
      </w:r>
    </w:p>
    <w:p>
      <w:pPr>
        <w:pStyle w:val="BodyText"/>
      </w:pPr>
      <w:r>
        <w:t xml:space="preserve">Rốt cục cửa lớn của Nam phủ đã mở...</w:t>
      </w:r>
    </w:p>
    <w:p>
      <w:pPr>
        <w:pStyle w:val="BodyText"/>
      </w:pPr>
      <w:r>
        <w:t xml:space="preserve">Nam Sơn Nhạc dẫn theo hai đứa con trai bước ra.</w:t>
      </w:r>
    </w:p>
    <w:p>
      <w:pPr>
        <w:pStyle w:val="BodyText"/>
      </w:pPr>
      <w:r>
        <w:t xml:space="preserve">Đế quốc thiên phong</w:t>
      </w:r>
    </w:p>
    <w:p>
      <w:pPr>
        <w:pStyle w:val="Compact"/>
      </w:pPr>
      <w:r>
        <w:br w:type="textWrapping"/>
      </w:r>
      <w:r>
        <w:br w:type="textWrapping"/>
      </w:r>
    </w:p>
    <w:p>
      <w:pPr>
        <w:pStyle w:val="Heading2"/>
      </w:pPr>
      <w:bookmarkStart w:id="161" w:name="chương-10-ý-tại-thiên-hạ"/>
      <w:bookmarkEnd w:id="161"/>
      <w:r>
        <w:t xml:space="preserve">139. Chương 10: Ý Tại Thiên Hạ</w:t>
      </w:r>
    </w:p>
    <w:p>
      <w:pPr>
        <w:pStyle w:val="Compact"/>
      </w:pPr>
      <w:r>
        <w:br w:type="textWrapping"/>
      </w:r>
      <w:r>
        <w:br w:type="textWrapping"/>
      </w:r>
      <w:r>
        <w:t xml:space="preserve">Đây là lần đầu tiên Thiển Thủy Thanh nhìn thấy Nam Sơn Nhạc, trước kia, thậm chí cả ấn tượng mơ hồ hắn cũng không có.</w:t>
      </w:r>
    </w:p>
    <w:p>
      <w:pPr>
        <w:pStyle w:val="BodyText"/>
      </w:pPr>
      <w:r>
        <w:t xml:space="preserve">Thì ra, rốt cục bề ngoài của Nam Sơn Nhạc cũng giống như những lão nhân bình thường mà thôi.</w:t>
      </w:r>
    </w:p>
    <w:p>
      <w:pPr>
        <w:pStyle w:val="BodyText"/>
      </w:pPr>
      <w:r>
        <w:t xml:space="preserve">Hắn mỉm cười với Nam Sơn Nhạc, sau đó vái sâu một vái:</w:t>
      </w:r>
    </w:p>
    <w:p>
      <w:pPr>
        <w:pStyle w:val="BodyText"/>
      </w:pPr>
      <w:r>
        <w:t xml:space="preserve">- Thiển Thủy Thanh tham kiến Sơn công, Nam Đại công tử, Nam Nhị công tử!</w:t>
      </w:r>
    </w:p>
    <w:p>
      <w:pPr>
        <w:pStyle w:val="BodyText"/>
      </w:pPr>
      <w:r>
        <w:t xml:space="preserve">Lúc này, hắn không thèm xưng hô danh hiệu Nam Trấn Đốc mà gọi thẳng là Nhị công tử, sắc mặt Nam Vô Thương hơi tái.</w:t>
      </w:r>
    </w:p>
    <w:p>
      <w:pPr>
        <w:pStyle w:val="BodyText"/>
      </w:pPr>
      <w:r>
        <w:t xml:space="preserve">Nam Sơn Nhạc khẽ gật đầu:</w:t>
      </w:r>
    </w:p>
    <w:p>
      <w:pPr>
        <w:pStyle w:val="BodyText"/>
      </w:pPr>
      <w:r>
        <w:t xml:space="preserve">- Quả nhiên là hậu sinh khả úy, quả nhiên là nhất biểu nhân tài! Không ngờ Thiển Tướng quân vô cùng ung dung bình tĩnh mà âm thầm bố trí tinh vi như vậy, xem như lão phu đã được mở rộng tầm mắt. Từ nay trở đi, chúng ta là láng giềng với nhau, vậy cũng nên lui tới thường xuyên mới phải!</w:t>
      </w:r>
    </w:p>
    <w:p>
      <w:pPr>
        <w:pStyle w:val="BodyText"/>
      </w:pPr>
      <w:r>
        <w:t xml:space="preserve">Thiển Thủy Thanh cười đáp:</w:t>
      </w:r>
    </w:p>
    <w:p>
      <w:pPr>
        <w:pStyle w:val="BodyText"/>
      </w:pPr>
      <w:r>
        <w:t xml:space="preserve">- Có thể được làm hàng xóm với Tướng gia, đó là may mắn của tiểu tướng, cũng vì như vậy, tiểu tướng đã phải bỏ ra không ít ngân lượng mua tòa phủ này!</w:t>
      </w:r>
    </w:p>
    <w:p>
      <w:pPr>
        <w:pStyle w:val="BodyText"/>
      </w:pPr>
      <w:r>
        <w:t xml:space="preserve">Nam Sơn Nhạc cười nói:</w:t>
      </w:r>
    </w:p>
    <w:p>
      <w:pPr>
        <w:pStyle w:val="BodyText"/>
      </w:pPr>
      <w:r>
        <w:t xml:space="preserve">- May mắn là nỗi khổ tâm của ngươi không uổng phí!</w:t>
      </w:r>
    </w:p>
    <w:p>
      <w:pPr>
        <w:pStyle w:val="BodyText"/>
      </w:pPr>
      <w:r>
        <w:t xml:space="preserve">- Cũng chỉ là một chút thủ đoạn không lấy gì làm đẹp đẽ mà thôi!</w:t>
      </w:r>
    </w:p>
    <w:p>
      <w:pPr>
        <w:pStyle w:val="BodyText"/>
      </w:pPr>
      <w:r>
        <w:t xml:space="preserve">Thiển Thủy Thanh thản nhiên đáp.</w:t>
      </w:r>
    </w:p>
    <w:p>
      <w:pPr>
        <w:pStyle w:val="BodyText"/>
      </w:pPr>
      <w:r>
        <w:t xml:space="preserve">- Thủ đoạn đẹp đẽ hay không không có gì khác biệt, chỗ khác nhau chính là thành công hay không mà thôi. Thiển Tướng quân là hào kiệt chốn sa trường, đương nhiên không cần dùng bất cứ phương pháp gì cũng có thể đánh bại đối thủ!</w:t>
      </w:r>
    </w:p>
    <w:p>
      <w:pPr>
        <w:pStyle w:val="BodyText"/>
      </w:pPr>
      <w:r>
        <w:t xml:space="preserve">- Tướng gia lão luyện triều đình, quả nhiên sâu sắc nhất trong ba vị (chỉ Tam Công)!</w:t>
      </w:r>
    </w:p>
    <w:p>
      <w:pPr>
        <w:pStyle w:val="BodyText"/>
      </w:pPr>
      <w:r>
        <w:t xml:space="preserve">Đối mặt với từng câu đáp trả của Thiển Thủy Thanh, Nam Sơn Nhạc không hề tỏ ra tức giận. Lúc này trong hẻm Hồ Đồng kiếm tuốt cung giương, tất cả những người không phận sự đều đã sớm bị dọa cho sợ hãi mà rút vào trong nhà, trên đường chỉ còn lại người của hai bên.</w:t>
      </w:r>
    </w:p>
    <w:p>
      <w:pPr>
        <w:pStyle w:val="BodyText"/>
      </w:pPr>
      <w:r>
        <w:t xml:space="preserve">Nam Sơn Nhạc bật cười ha hả:</w:t>
      </w:r>
    </w:p>
    <w:p>
      <w:pPr>
        <w:pStyle w:val="BodyText"/>
      </w:pPr>
      <w:r>
        <w:t xml:space="preserve">- Ta đã già, không so được với những người trẻ tuổi các ngươi, bốc đồng, không sợ chết, hành sự quyết đoán. Ôi, người trẻ tuổi bây giờ xử sự khác xa chúng ta khi trước!</w:t>
      </w:r>
    </w:p>
    <w:p>
      <w:pPr>
        <w:pStyle w:val="BodyText"/>
      </w:pPr>
      <w:r>
        <w:t xml:space="preserve">- Tướng gia khen ngợi quá lời, Thủy Thanh xấu hổ không dám nhận!</w:t>
      </w:r>
    </w:p>
    <w:p>
      <w:pPr>
        <w:pStyle w:val="BodyText"/>
      </w:pPr>
      <w:r>
        <w:t xml:space="preserve">- Nói như vậy, ngươi không định rút binh ra khỏi hẻm Hồ Đồng hay sao?</w:t>
      </w:r>
    </w:p>
    <w:p>
      <w:pPr>
        <w:pStyle w:val="BodyText"/>
      </w:pPr>
      <w:r>
        <w:t xml:space="preserve">- Vì bảo vệ tài sản quốc gia, cho nên bất đắc dĩ phải làm như vậy, xin Tướng gia thứ lỗi!</w:t>
      </w:r>
    </w:p>
    <w:p>
      <w:pPr>
        <w:pStyle w:val="BodyText"/>
      </w:pPr>
      <w:r>
        <w:t xml:space="preserve">- Cũng tốt, vậy thuận tiện bảo vệ giùm phủ của ta luôn một thể, sáng nay ta đã giải tán hết thị vệ trong phủ, dù sao có hai ngàn đại quân của Thiển Tướng quân ở đây, xem chừng bọn đạo chích cũng không dám tự tiện tiến vào. Từ nay về sau, e rằng ngay cả một con gà trong hẻm Hồ Đồng cũng không sợ mất!</w:t>
      </w:r>
    </w:p>
    <w:p>
      <w:pPr>
        <w:pStyle w:val="BodyText"/>
      </w:pPr>
      <w:r>
        <w:t xml:space="preserve">- Có thể giữ được bình an một cõi, chính là trách nhiệm của quân nhân chúng ta!</w:t>
      </w:r>
    </w:p>
    <w:p>
      <w:pPr>
        <w:pStyle w:val="BodyText"/>
      </w:pPr>
      <w:r>
        <w:t xml:space="preserve">Nói chuyện với Nam Sơn Nhạc, Thiển Thủy Thanh nho nhã lễ độ trước sau như một, nhưng không chịu thua kém một câu một chữ nào.</w:t>
      </w:r>
    </w:p>
    <w:p>
      <w:pPr>
        <w:pStyle w:val="BodyText"/>
      </w:pPr>
      <w:r>
        <w:t xml:space="preserve">Chưa từng có ai dạy cho Thiển Thủy Thanh cách nói chuyện trong chốn quan trường như vậy, ý ở ngoài lời, nhưng Thiển Thủy Thanh cũng tự mình làm được, giống như hiểu biết của hắn về chiến trận vậy. Lúc này tình cảnh của hắn đối thoại chan chát như vậy, không hề thua kém Nam Sơn Nhạc chút nào, nhưng đã chọc cho một người khác vô cùng giận dữ.</w:t>
      </w:r>
    </w:p>
    <w:p>
      <w:pPr>
        <w:pStyle w:val="BodyText"/>
      </w:pPr>
      <w:r>
        <w:t xml:space="preserve">Chính là Nam Vô Thương.</w:t>
      </w:r>
    </w:p>
    <w:p>
      <w:pPr>
        <w:pStyle w:val="BodyText"/>
      </w:pPr>
      <w:r>
        <w:t xml:space="preserve">Chưa được bao lâu, tên Thiển Thủy Thanh từng quỳ gối trước mặt mình mà xin cho thuộc hạ của hắn, không ngờ bây giờ đã có thể to gan lớn mật đến mức dám kéo quân bao vây phủ Thừa tướng.</w:t>
      </w:r>
    </w:p>
    <w:p>
      <w:pPr>
        <w:pStyle w:val="BodyText"/>
      </w:pPr>
      <w:r>
        <w:t xml:space="preserve">Cũng trong thời gian ngắn ngủi, hắn đã cướp đi nữ nhân của mình, cướp đi vinh quang vốn thuộc về mình, thậm chí còn nghênh ngang mang theo binh của mình tới nơi này.</w:t>
      </w:r>
    </w:p>
    <w:p>
      <w:pPr>
        <w:pStyle w:val="BodyText"/>
      </w:pPr>
      <w:r>
        <w:t xml:space="preserve">Cũng chưa được bao lâu, cánh quân lăn lộn sa trường chỉ biết trung thành với mình, mà hiện tại đã trở thành người của Thiển Thủy Thanh hắn.</w:t>
      </w:r>
    </w:p>
    <w:p>
      <w:pPr>
        <w:pStyle w:val="BodyText"/>
      </w:pPr>
      <w:r>
        <w:t xml:space="preserve">Còn ai, còn chiến sĩ nào coi trọng Trấn Đốc Thiết Huyết Trấn hắn hay không?</w:t>
      </w:r>
    </w:p>
    <w:p>
      <w:pPr>
        <w:pStyle w:val="BodyText"/>
      </w:pPr>
      <w:r>
        <w:t xml:space="preserve">Không kềm được cơn giận trong lòng, hắn bước lên một bước, trầm giọng nói:</w:t>
      </w:r>
    </w:p>
    <w:p>
      <w:pPr>
        <w:pStyle w:val="BodyText"/>
      </w:pPr>
      <w:r>
        <w:t xml:space="preserve">- Hai ngàn người là quá nhiều, Mộc Huyết, bản Trấn Đốc ra lệnh cho ngươi lập tức rút đi một ngàn tám, chừa lại ở đây hai trăm người là được!</w:t>
      </w:r>
    </w:p>
    <w:p>
      <w:pPr>
        <w:pStyle w:val="BodyText"/>
      </w:pPr>
      <w:r>
        <w:t xml:space="preserve">Hắn không ra lệnh cho Thiển Thủy Thanh, vì hắn biết làm vậy cũng bằng vô dụng.</w:t>
      </w:r>
    </w:p>
    <w:p>
      <w:pPr>
        <w:pStyle w:val="BodyText"/>
      </w:pPr>
      <w:r>
        <w:t xml:space="preserve">Mộc Huyết ôm quyền đáp:</w:t>
      </w:r>
    </w:p>
    <w:p>
      <w:pPr>
        <w:pStyle w:val="BodyText"/>
      </w:pPr>
      <w:r>
        <w:t xml:space="preserve">- Hồi bẩm Nam Trấn Đốc, thuộc hạ là tướng sĩ của Thiết Phong Kỳ, phục vụ quên mình, chỉ biết có lệnh của cấp trên, lệnh của Nam Trấn Đốc, Mộc Huyết không dám nghe theo!</w:t>
      </w:r>
    </w:p>
    <w:p>
      <w:pPr>
        <w:pStyle w:val="BodyText"/>
      </w:pPr>
      <w:r>
        <w:t xml:space="preserve">- Chẳng lẽ lệnh của ta không phải là lệnh của cấp trên hay sao?</w:t>
      </w:r>
    </w:p>
    <w:p>
      <w:pPr>
        <w:pStyle w:val="BodyText"/>
      </w:pPr>
      <w:r>
        <w:t xml:space="preserve">- Vậy cũng phải thông qua Thiển Tướng quân chuyển đạt lại mới được, nếu không, đó là chỉ huy vượt cấp, nếu như Chưởng Kỳ phản đối, thuộc hạ có quyền không tuân theo, vì đây là quân quy, không thể thay đổi một cách dễ dàng như vậy được!</w:t>
      </w:r>
    </w:p>
    <w:p>
      <w:pPr>
        <w:pStyle w:val="BodyText"/>
      </w:pPr>
      <w:r>
        <w:t xml:space="preserve">Nam Vô Thương hít sâu một hơi.</w:t>
      </w:r>
    </w:p>
    <w:p>
      <w:pPr>
        <w:pStyle w:val="BodyText"/>
      </w:pPr>
      <w:r>
        <w:t xml:space="preserve">Mặc dù hắn vô cùng giận dữ, nhưng việc Mộc Huyết không nghe lệnh cũng không ra ngoài dự đoán của hắn, hắn đã không thể chỉ huy binh sĩ Thiết Phong Kỳ được nữa.</w:t>
      </w:r>
    </w:p>
    <w:p>
      <w:pPr>
        <w:pStyle w:val="BodyText"/>
      </w:pPr>
      <w:r>
        <w:t xml:space="preserve">Hắn nhìn Thiển Thủy Thanh, trong mắt toát ra ngọn lửa có thể đốt người thành tro bụi, nhưng không làm gì được đối thủ khó chơi này.</w:t>
      </w:r>
    </w:p>
    <w:p>
      <w:pPr>
        <w:pStyle w:val="BodyText"/>
      </w:pPr>
      <w:r>
        <w:t xml:space="preserve">Thiển Thủy Thanh, ngươi trở nên khó đối phó như vậy từ bao giờ?</w:t>
      </w:r>
    </w:p>
    <w:p>
      <w:pPr>
        <w:pStyle w:val="BodyText"/>
      </w:pPr>
      <w:r>
        <w:t xml:space="preserve">Nhưng rốt cục hắn vẫn lạnh lùng nói:</w:t>
      </w:r>
    </w:p>
    <w:p>
      <w:pPr>
        <w:pStyle w:val="BodyText"/>
      </w:pPr>
      <w:r>
        <w:t xml:space="preserve">- Thiển Thủy Thanh, tuy ngươi là Chưởng Kỳ của Thiết Phong Kỳ, nhưng vẫn dưới quyền quản lý của Thiết Huyết Trấn ta, bản Trấn Đốc ra lệnh cho ngươi lập tức rút một phần lớn nhân mã, ngươi định chống lệnh hay sao?</w:t>
      </w:r>
    </w:p>
    <w:p>
      <w:pPr>
        <w:pStyle w:val="BodyText"/>
      </w:pPr>
      <w:r>
        <w:t xml:space="preserve">Thiển Thủy Thanh mỉm cười đáp:</w:t>
      </w:r>
    </w:p>
    <w:p>
      <w:pPr>
        <w:pStyle w:val="BodyText"/>
      </w:pPr>
      <w:r>
        <w:t xml:space="preserve">- Nam Trấn Đốc đã có lệnh, thuộc hạ đâu dám không tuân, chỉ là hiện tại Nam Trấn Đốc đang chịu tang, tạm thời không tại chức, nơi đây cũng không phải là Quân bộ, thời gian cũng không phải là thời gian xử lý việc công. Dường như mệnh lệnh của Nam Trấn Đốc đưa ra không đúng thời gian, đúng địa điểm có phải không? Vậy xin Nam Trấn Đốc trở về Quân bộ một chuyến, vào thời gian chính xác, địa điểm chính xác dùng phương thức chính thức phát ra quân hàm để ra lệnh cho thuộc hạ, như vậy thuộc hạ mới dám nghe theo. Tuy nhiên cũng phải nói rằng, lần này đại chiến kết thúc, tướng sĩ Thiết Phong Kỳ trở về nghỉ ngơi, tiểu tướng lấy tư cách cá nhân mời binh sĩ thuộc hạ của mình tới nhà tán gẫu, cũng không thể coi là phạm vào quân quy quân pháp gì cả. Nếu Nam Trấn Đốc muốn ép buộc bọn họ rời khỏi thuộc hạ, không cảm thấy rằng tay mình quá dài, vươn ra quá xa hay sao?</w:t>
      </w:r>
    </w:p>
    <w:p>
      <w:pPr>
        <w:pStyle w:val="BodyText"/>
      </w:pPr>
      <w:r>
        <w:t xml:space="preserve">Lời nói của Thiển Thủy Thanh hòa nhã lễ phép, giọng điệu lại cứng rắn lạnh lùng, Nam Vô Thương nghe xong toàn thân run lên bần bật, rất lâu sau, hắn mới từ từ nói:</w:t>
      </w:r>
    </w:p>
    <w:p>
      <w:pPr>
        <w:pStyle w:val="BodyText"/>
      </w:pPr>
      <w:r>
        <w:t xml:space="preserve">- Thiển Thủy Thanh, ngươi nói đúng, là ta quản lý quá xa quá rộng. Tuy nhiên ta phải nhắc cho ngươi nhớ, chỉ cần một ngày ngươi còn là thuộc hạ của ta, vậy ngày đó ngươi còn phải nghe theo mệnh lệnh của ta, ngươi đừng quá đắc ý như vậy!</w:t>
      </w:r>
    </w:p>
    <w:p>
      <w:pPr>
        <w:pStyle w:val="BodyText"/>
      </w:pPr>
      <w:r>
        <w:t xml:space="preserve">Lúc ấy, Thiển Thủy Thanh đưa đầu ra kề sát tai Nam Vô Thương, nhẹ giọng nói một câu:</w:t>
      </w:r>
    </w:p>
    <w:p>
      <w:pPr>
        <w:pStyle w:val="BodyText"/>
      </w:pPr>
      <w:r>
        <w:t xml:space="preserve">- Ngày ấy sẽ qua đi rất mau!</w:t>
      </w:r>
    </w:p>
    <w:p>
      <w:pPr>
        <w:pStyle w:val="BodyText"/>
      </w:pPr>
      <w:r>
        <w:t xml:space="preserve">Lời nói đơn giản mà trắng trợn như một mũi tên sắc nhọn xuyên thủng tim Nam Vô Thương.</w:t>
      </w:r>
    </w:p>
    <w:p>
      <w:pPr>
        <w:pStyle w:val="BodyText"/>
      </w:pPr>
      <w:r>
        <w:t xml:space="preserve">Giọng Thiển Thủy Thanh bình tĩnh, ánh mắt tự tin, đầy vẻ quả quyết không hề sợ sệt.</w:t>
      </w:r>
    </w:p>
    <w:p>
      <w:pPr>
        <w:pStyle w:val="BodyText"/>
      </w:pPr>
      <w:r>
        <w:t xml:space="preserve">Đây là một trận đọ sức không sống thì chết, không phải là như trước, chỉ điểm tới rồi thôi. Nếu đã là như vậy, dùng lời lẽ hùng hồn để nói một câu thì đã sao?</w:t>
      </w:r>
    </w:p>
    <w:p>
      <w:pPr>
        <w:pStyle w:val="BodyText"/>
      </w:pPr>
      <w:r>
        <w:t xml:space="preserve">Ngực Nam Vô Thương phập phồng kịch liệt, hắn thở hồng hộc như kéo bễ, cố gắng đè nén để không bộc phát cơn giận dữ. Hiện giờ binh sĩ Thiết Phong Kỳ bao vây khắp phủ, thế cục trước mắt, mình không thể nào khống chế. Nam gia một già hai trẻ, dù cho trong triều đầy rẫy mánh khóe, nhưng giờ này chỉ có thể ngậm bồ hòn làm ngọt mà thôi.</w:t>
      </w:r>
    </w:p>
    <w:p>
      <w:pPr>
        <w:pStyle w:val="BodyText"/>
      </w:pPr>
      <w:r>
        <w:t xml:space="preserve">Cho dù Nam Sơn Nhạc không nghe được câu nói của Thiển Thủy Thanh, nhưng cũng đoán được rằng không phải là lời lẽ tốt lành gì, chỉ có thể cười gượng:</w:t>
      </w:r>
    </w:p>
    <w:p>
      <w:pPr>
        <w:pStyle w:val="BodyText"/>
      </w:pPr>
      <w:r>
        <w:t xml:space="preserve">- Xem ra Thiển Tướng quân đã hạ quyết tâm phải đóng binh tại đây, được, được lắm, hành sự nhanh mạnh như gió giật sét giăng, dám làm dám chịu, lão phu thật sự vô cùng bội phục! Chỉ không bao lâu sau, Tướng quân nhất định sẽ là trụ cột của quốc gia ta. Hôm khác lão phu sẽ đăng môn bái phỏng, thỉnh giáo Tướng quân đạo tung hoành chốn sa trường, lúc ấy còn phải nhờ Tướng quân chỉ giáo cho!</w:t>
      </w:r>
    </w:p>
    <w:p>
      <w:pPr>
        <w:pStyle w:val="BodyText"/>
      </w:pPr>
      <w:r>
        <w:t xml:space="preserve">Thiển Thủy Thanh lập tức đáp:</w:t>
      </w:r>
    </w:p>
    <w:p>
      <w:pPr>
        <w:pStyle w:val="BodyText"/>
      </w:pPr>
      <w:r>
        <w:t xml:space="preserve">- Nam Thừa tướng là trọng thần đương triều, nguyên lão hai triều, nói chỉ giáo Nam Thừa tướng, mạt tướng không dám! Lại thêm mạt tướng chỉ là một tên vũ phu, chỉ dựa vào một chữ Dũng làm cho đến cùng, dám làm những gì mà người khác không dám làm, ngoài ra không còn sở trường gì khác. Chuyện đăng môn bái phỏng, xin miễn đi thôi!</w:t>
      </w:r>
    </w:p>
    <w:p>
      <w:pPr>
        <w:pStyle w:val="BodyText"/>
      </w:pPr>
      <w:r>
        <w:t xml:space="preserve">Nam Sơn Nhạc nheo mắt nhìn Thiển Thủy Thanh, miệng lão lẩm bẩm lời Thiển Thủy Thanh vừa nói:</w:t>
      </w:r>
    </w:p>
    <w:p>
      <w:pPr>
        <w:pStyle w:val="BodyText"/>
      </w:pPr>
      <w:r>
        <w:t xml:space="preserve">- Chỉ dựa vào một chữ Dũng làm cho đến cùng, dám làm những gì mà người khác không dám làm...Thì ra là như vậy, rốt cục ta đã nhìn lầm ngươi! Ha ha, Thiển Tướng quân nói rất hay, mặc dù lời nói đơn giản nhưng ý tứ sâu xa, tuy nhiên, cần gì phải cự tuyệt người ngoài ngàn dặm như vậy? Có câu 'sáng nghe giảng đạo, chiều chết cũng vui', lão phu thật lòng muốn thỉnh giáo Tướng quân kia mà!</w:t>
      </w:r>
    </w:p>
    <w:p>
      <w:pPr>
        <w:pStyle w:val="BodyText"/>
      </w:pPr>
      <w:r>
        <w:t xml:space="preserve">Thiển Thủy Thanh lạnh lùng đáp trả:</w:t>
      </w:r>
    </w:p>
    <w:p>
      <w:pPr>
        <w:pStyle w:val="BodyText"/>
      </w:pPr>
      <w:r>
        <w:t xml:space="preserve">- Đã không cùng chí hướng thì khó mà ngồi nói chuyện với nhau, xin Tướng gia miễn cho việc này đi thôi!</w:t>
      </w:r>
    </w:p>
    <w:p>
      <w:pPr>
        <w:pStyle w:val="BodyText"/>
      </w:pPr>
      <w:r>
        <w:t xml:space="preserve">Thân thể Nam Sơn Nhạc run lên bần bật, nhưng không thể nào không đè nén cơn tức giận, nhẫn nhịn một lần.</w:t>
      </w:r>
    </w:p>
    <w:p>
      <w:pPr>
        <w:pStyle w:val="BodyText"/>
      </w:pPr>
      <w:r>
        <w:t xml:space="preserve">Lão ôm lòng căm phẫn quay trở về.</w:t>
      </w:r>
    </w:p>
    <w:p>
      <w:pPr>
        <w:pStyle w:val="BodyText"/>
      </w:pPr>
      <w:r>
        <w:t xml:space="preserve">Mặc dù lão chỉ cần quay người là có thể trở vào phủ của mình, nhưng chỉ có vài bước lại đi một cách khó khăn, dường như phải đi qua cả một thế giới.</w:t>
      </w:r>
    </w:p>
    <w:p>
      <w:pPr>
        <w:pStyle w:val="BodyText"/>
      </w:pPr>
      <w:r>
        <w:t xml:space="preserve">Thiển Thủy Thanh nhìn theo bóng người của Nam gia trở vào trong phủ, sau đó hai cánh cửa lớn chậm rãi khép lại, áp lức toàn thân lúc này mới dần dần thư giãn, cũng thở ra một hơi thật dài.</w:t>
      </w:r>
    </w:p>
    <w:p>
      <w:pPr>
        <w:pStyle w:val="BodyText"/>
      </w:pPr>
      <w:r>
        <w:t xml:space="preserve">Hoàn cảnh lúc nãy vô cùng căng thẳng như kiếm tuốt cung giương, đối thoại chan chát với nhau, nói với nhau bằng thái độ khẩu Phật tâm xà, ánh mắt cả hai tràn đầy sát khí, chưa bao giờ Thiển Thủy Thanh có cảm giác căng thẳng cao độ như vậy. Hắn có cảm giác dường như đang leo lên một vách đá dựng đứng cao ngất, bất cứ lúc nào cũng có thể rơi xuống, nhưng rốt cục cũng đã bám trụ được, ngẩng cao đầu, mới có tư cách đối chọi trực diện cùng đối thủ hùng mạnh kia.</w:t>
      </w:r>
    </w:p>
    <w:p>
      <w:pPr>
        <w:pStyle w:val="BodyText"/>
      </w:pPr>
      <w:r>
        <w:t xml:space="preserve">Cảm giác rất mệt mỏi, nhưng cũng vô cùng khoan khoái.</w:t>
      </w:r>
    </w:p>
    <w:p>
      <w:pPr>
        <w:pStyle w:val="BodyText"/>
      </w:pPr>
      <w:r>
        <w:t xml:space="preserve">- Hội triều ngày mai ắt sẽ vô cùng phấn khích!</w:t>
      </w:r>
    </w:p>
    <w:p>
      <w:pPr>
        <w:pStyle w:val="BodyText"/>
      </w:pPr>
      <w:r>
        <w:t xml:space="preserve">Đột nhiên Mộc Huyết nói.</w:t>
      </w:r>
    </w:p>
    <w:p>
      <w:pPr>
        <w:pStyle w:val="BodyText"/>
      </w:pPr>
      <w:r>
        <w:t xml:space="preserve">Thiển Thủy Thanh chậm rãi đáp:</w:t>
      </w:r>
    </w:p>
    <w:p>
      <w:pPr>
        <w:pStyle w:val="BodyText"/>
      </w:pPr>
      <w:r>
        <w:t xml:space="preserve">- Có lẽ không cần tới ngày mai, ngay bây giờ đã...</w:t>
      </w:r>
    </w:p>
    <w:p>
      <w:pPr>
        <w:pStyle w:val="BodyText"/>
      </w:pPr>
      <w:r>
        <w:t xml:space="preserve">Hắn còn chưa dứt lời, một con khoái mã phi nhanh vào hẻm Hồ Đồng, chính là một tên thái giám trẻ, hắn kêu to với bọn Thiển Thủy Thanh:</w:t>
      </w:r>
    </w:p>
    <w:p>
      <w:pPr>
        <w:pStyle w:val="BodyText"/>
      </w:pPr>
      <w:r>
        <w:t xml:space="preserve">- Bệ hạ có chỉ, lệnh cho Chưởng Kỳ của Thiết Phong Kỳ Thiển Thủy Thanh lập tức vào cung kiến giá, không được chậm trễ!</w:t>
      </w:r>
    </w:p>
    <w:p>
      <w:pPr>
        <w:pStyle w:val="BodyText"/>
      </w:pPr>
      <w:r>
        <w:t xml:space="preserve">Tin tức của Thương Dã Vọng tới cũng rất nhanh.</w:t>
      </w:r>
    </w:p>
    <w:p>
      <w:pPr>
        <w:pStyle w:val="BodyText"/>
      </w:pPr>
      <w:r>
        <w:t xml:space="preserve">O0o</w:t>
      </w:r>
    </w:p>
    <w:p>
      <w:pPr>
        <w:pStyle w:val="BodyText"/>
      </w:pPr>
      <w:r>
        <w:t xml:space="preserve">Điện Cần Chính là nơi Hoàng đế phê duyệt tấu chương, xử lý quốc sự, đồng thời cũng là nơi mà Hoàng đế tiếp kiến một ít quan viên để nói chuyện đặc biệt một chút.</w:t>
      </w:r>
    </w:p>
    <w:p>
      <w:pPr>
        <w:pStyle w:val="BodyText"/>
      </w:pPr>
      <w:r>
        <w:t xml:space="preserve">Hương khói lượn lờ trong chiếc đỉnh ba chân nằm giữa điện, phía sau hoàng án (bàn), Thương Dã Vọng đang khoanh tay đứng thẳng.</w:t>
      </w:r>
    </w:p>
    <w:p>
      <w:pPr>
        <w:pStyle w:val="BodyText"/>
      </w:pPr>
      <w:r>
        <w:t xml:space="preserve">Trên bức tường phía sau treo một tấm bản đồ gần như phủ kín cả bức tường, chiền dài lên gần tới nóc điện.</w:t>
      </w:r>
    </w:p>
    <w:p>
      <w:pPr>
        <w:pStyle w:val="BodyText"/>
      </w:pPr>
      <w:r>
        <w:t xml:space="preserve">Lúc này Thương Dã Vọng đang xem bản đồ vô cùng chăm chú, cho nên khi quan trực nhật hô to câu: "Thiết Phong Kỳ Thiển Thủy Thanh cầu kiến bệ hạ!" tới lần thứ ba, ông ta mới nghe thấy.</w:t>
      </w:r>
    </w:p>
    <w:p>
      <w:pPr>
        <w:pStyle w:val="BodyText"/>
      </w:pPr>
      <w:r>
        <w:t xml:space="preserve">- Bảo hắn vào đây!</w:t>
      </w:r>
    </w:p>
    <w:p>
      <w:pPr>
        <w:pStyle w:val="BodyText"/>
      </w:pPr>
      <w:r>
        <w:t xml:space="preserve">Ông ta thuận miệng nói, cũng không xoay người lại.</w:t>
      </w:r>
    </w:p>
    <w:p>
      <w:pPr>
        <w:pStyle w:val="BodyText"/>
      </w:pPr>
      <w:r>
        <w:t xml:space="preserve">Vì thế lúc Thiển Thủy Thanh bước vào trong điện, cái đập vào mắt hắn đầu tiên là bóng dáng hào hùng của Thương Dã Vọng.</w:t>
      </w:r>
    </w:p>
    <w:p>
      <w:pPr>
        <w:pStyle w:val="BodyText"/>
      </w:pPr>
      <w:r>
        <w:t xml:space="preserve">- Thần Thiển Thủy Thanh tham kiến bệ hạ, bệ hạ vạn tuế!</w:t>
      </w:r>
    </w:p>
    <w:p>
      <w:pPr>
        <w:pStyle w:val="BodyText"/>
      </w:pPr>
      <w:r>
        <w:t xml:space="preserve">Thương Dã Vọng chậm rãi xoay người lại.</w:t>
      </w:r>
    </w:p>
    <w:p>
      <w:pPr>
        <w:pStyle w:val="BodyText"/>
      </w:pPr>
      <w:r>
        <w:t xml:space="preserve">Lần đầu tiên nhìn thấy Thương Dã Vọng, người ta sẽ nhận thấy gương mặt của ông ta hết sức bình thường, hơi dài như mặt ngựa, đang độ tuổi trung niên, có một chiếc mũi ưng khoằm xuống. Thế nhưng khi nhìn kỹ, sẽ phát hiện ra Thương Dã Vọng có một cái trán rất rộng rãi, tươi tốt tròn đầy, ngoài ra thì xương xẩu trên gương mặt trông rất thô. Điều này khiến cho nhìn qua ông ta có một phong thái hết sức cứng rắn, hơn nữa hai mắt sâu hoắm, hai gò má nổi cao, lại thêm ánh mắt khiến cho người ta vừa thấy phải kinh sợ, vẻ mặt đế vương không giận mà oai, làm cho người ta có cảm giác vô cùng rúng động.</w:t>
      </w:r>
    </w:p>
    <w:p>
      <w:pPr>
        <w:pStyle w:val="BodyText"/>
      </w:pPr>
      <w:r>
        <w:t xml:space="preserve">Tướng mạo của một bậc đế vương chân chính luôn luôn làm cho người ta vừa nhìn thấy lần đầu đã có cảm giác muốn vái lạy. Thương Dã Vọng chính là một người như vậy.</w:t>
      </w:r>
    </w:p>
    <w:p>
      <w:pPr>
        <w:pStyle w:val="BodyText"/>
      </w:pPr>
      <w:r>
        <w:t xml:space="preserve">Nếu xét theo vẻ ngoài, người này có tính quả quyết, cứng rắn, khí phách rộng rãi nhưng kèm thêm một chút tàn nhẫn và hung bạo.</w:t>
      </w:r>
    </w:p>
    <w:p>
      <w:pPr>
        <w:pStyle w:val="BodyText"/>
      </w:pPr>
      <w:r>
        <w:t xml:space="preserve">Ánh mắt Thương Dã Vọng dừng trên người Thiển Thủy Thanh một hồi, sau đó thản nhiên nói:</w:t>
      </w:r>
    </w:p>
    <w:p>
      <w:pPr>
        <w:pStyle w:val="BodyText"/>
      </w:pPr>
      <w:r>
        <w:t xml:space="preserve">- Ngươi đứng lên đi, lại gần đây với trẫm!</w:t>
      </w:r>
    </w:p>
    <w:p>
      <w:pPr>
        <w:pStyle w:val="BodyText"/>
      </w:pPr>
      <w:r>
        <w:t xml:space="preserve">- Thần không dám!</w:t>
      </w:r>
    </w:p>
    <w:p>
      <w:pPr>
        <w:pStyle w:val="BodyText"/>
      </w:pPr>
      <w:r>
        <w:t xml:space="preserve">Thiển Thủy Thanh lớn tiếng đáp.</w:t>
      </w:r>
    </w:p>
    <w:p>
      <w:pPr>
        <w:pStyle w:val="BodyText"/>
      </w:pPr>
      <w:r>
        <w:t xml:space="preserve">- Nếu ngươi không dám, chính là chống lệnh!</w:t>
      </w:r>
    </w:p>
    <w:p>
      <w:pPr>
        <w:pStyle w:val="BodyText"/>
      </w:pPr>
      <w:r>
        <w:t xml:space="preserve">Lời nói của ông ta đơn giản, nhưng có một sức mạnh làm cho người ta không thể nào chống lại.</w:t>
      </w:r>
    </w:p>
    <w:p>
      <w:pPr>
        <w:pStyle w:val="BodyText"/>
      </w:pPr>
      <w:r>
        <w:t xml:space="preserve">Thiển Thủy Thanh bèn đứng lên.</w:t>
      </w:r>
    </w:p>
    <w:p>
      <w:pPr>
        <w:pStyle w:val="BodyText"/>
      </w:pPr>
      <w:r>
        <w:t xml:space="preserve">Thương Dã Vọng lại xoay người một lần nữa, đưa lưng về phía Thiển Thủy Thanh:</w:t>
      </w:r>
    </w:p>
    <w:p>
      <w:pPr>
        <w:pStyle w:val="BodyText"/>
      </w:pPr>
      <w:r>
        <w:t xml:space="preserve">- Đến bên cạnh trẫm, xem qua bản đồ một chút!</w:t>
      </w:r>
    </w:p>
    <w:p>
      <w:pPr>
        <w:pStyle w:val="BodyText"/>
      </w:pPr>
      <w:r>
        <w:t xml:space="preserve">Đây là lần đầu tiên từ trước tới nay Thiển Thủy Thanh gặp mặt Hoàng đế, trong lòng hết sức khẩn trương. Trên thực tế, tất cả quan viên mới gặp Hoàng đế lần đầu, không thể tránh khỏi trong lòng thắc thỏm không yên, chỉ sợ mình có cử chỉ thất lễ, Hoàng đế sẽ trách tội. Cho dù Thiển Thủy Thanh trời sinh to gan lớn mật, nhưng ở trước mặt vua của một nước, cũng vẫn có cảm giác không yên. Nhưng hắn lại không ngờ, mới vừa bước vào, thậm chí ngay cả một câu thăm hỏi ân cần Hoàng đế cũng chưa nói, cũng không hỏi một câu nào, cũng không chỉ trích bất cứ chuyện gì, chỉ nói một câu vô cùng đơn giản: "Đến bên cạnh trẫm, xem qua bản đồ một chút!"</w:t>
      </w:r>
    </w:p>
    <w:p>
      <w:pPr>
        <w:pStyle w:val="BodyText"/>
      </w:pPr>
      <w:r>
        <w:t xml:space="preserve">Vậy mình phải làm sao?</w:t>
      </w:r>
    </w:p>
    <w:p>
      <w:pPr>
        <w:pStyle w:val="BodyText"/>
      </w:pPr>
      <w:r>
        <w:t xml:space="preserve">Bắt chước các đại thần quỳ xuống tung hô vạn tuế, miệng nói không dám đứng ngang hàng cùng bệ hạ, vập đầu đến nỗi máu chảy ròng ròng hay sao? Hay là nên nghênh ngang bước tới, cứ như vậy sánh vai đứng cùng Hoàng đế như lời ông ta bảo, quả thật là chết người mà!</w:t>
      </w:r>
    </w:p>
    <w:p>
      <w:pPr>
        <w:pStyle w:val="BodyText"/>
      </w:pPr>
      <w:r>
        <w:t xml:space="preserve">Nhưng rốt cục hắn không có thời gian.</w:t>
      </w:r>
    </w:p>
    <w:p>
      <w:pPr>
        <w:pStyle w:val="BodyText"/>
      </w:pPr>
      <w:r>
        <w:t xml:space="preserve">Thiển Thủy Thanh không khỏi nở nụ cười khổ.</w:t>
      </w:r>
    </w:p>
    <w:p>
      <w:pPr>
        <w:pStyle w:val="BodyText"/>
      </w:pPr>
      <w:r>
        <w:t xml:space="preserve">Hắn đi tới đứng cạnh Thương Dã Vọng.</w:t>
      </w:r>
    </w:p>
    <w:p>
      <w:pPr>
        <w:pStyle w:val="BodyText"/>
      </w:pPr>
      <w:r>
        <w:t xml:space="preserve">Nếu bảo hắn quỳ trước mặt Hoàng đế, hắn không phản đối, nhưng nếu bảo hắn la hét rằng thần không dám sánh vai cùng bệ hạ, hắn tự biết mình làm không được.</w:t>
      </w:r>
    </w:p>
    <w:p>
      <w:pPr>
        <w:pStyle w:val="BodyText"/>
      </w:pPr>
      <w:r>
        <w:t xml:space="preserve">Nếu đã là như vậy, cứ việc thản nhiên đối mặt.</w:t>
      </w:r>
    </w:p>
    <w:p>
      <w:pPr>
        <w:pStyle w:val="BodyText"/>
      </w:pPr>
      <w:r>
        <w:t xml:space="preserve">Bản đồ trước mặt rõ ràng là một tấm bản đồ vẽ toàn bộ đại lục Quan Lan, trên bản đồ sông núi dọc ngang, sông ngòi chằng chịt, đồi núi thảo nguyên, rừng núi nhất nhất đều thể hiện đầy đủ rõ ràng. Những chi tiết ấy đều được thể hiện bằng những đường mực khác nhau, cũng có chú giải dưới góc bản đồ, thậm chí còn phân biệt với nhau bằng màu sắc. Cũng nhờ vào tấm bản đồ này, Thiển Thủy Thanh mới thật sự có một sự hiểu biết rõ ràng và toàn diện về địa hình của đại lục Quan Lan.</w:t>
      </w:r>
    </w:p>
    <w:p>
      <w:pPr>
        <w:pStyle w:val="BodyText"/>
      </w:pPr>
      <w:r>
        <w:t xml:space="preserve">Nếu xem như cả đại lục Quan Lan là một hình vuông hoàn chỉnh, lại vẽ một đường chữ thập giữa đại lục này, chia cả đại lục làm bốn phần bằng nhau, như vậy Thiên Phong, Chỉ Thủy, Kinh Hồng cùng với một số nước nhỏ chung quanh như Sơn quốc, Liên minh các thành thị tự do nằm cùng một chỗ, chiếm diện tích khoảng bốn trăm vạn dặm vuông, gần như chiếm toàn bộ phần góc phải phía dưới bản đồ, cũng chính là vùng phía Đông Nam.</w:t>
      </w:r>
    </w:p>
    <w:p>
      <w:pPr>
        <w:pStyle w:val="BodyText"/>
      </w:pPr>
      <w:r>
        <w:t xml:space="preserve">Theo đó, Đế quốc Mạch Gia có danh hiệu là kho lương thực của đại lục Quan Lan, lấy sông Ác Lãng làm biên giới, nằm ở phía Đông Bắc. Nơi đó ngoài Đế quốc Mạch Gia ra, còn có những nước xứ lạnh nằm sát cực Bắc, cực Đông nằm sát góc trên cùng bên tay phải là Nhai quốc, cùng một số nước nhỏ nằm chung quanh Đế quốc Mạch Gia.</w:t>
      </w:r>
    </w:p>
    <w:p>
      <w:pPr>
        <w:pStyle w:val="BodyText"/>
      </w:pPr>
      <w:r>
        <w:t xml:space="preserve">Đế quốc Kinh Hồng nằm ở phía Tây, nằm vào phần góc trái phía dưới bản đồ. Vùng rừng nhiệt đới có lượng mưa rất cao trải dài trong khu vực này, gần Đế quốc Kinh Hồng nhất có một số quốc gia nhỏ như Phong quốc.</w:t>
      </w:r>
    </w:p>
    <w:p>
      <w:pPr>
        <w:pStyle w:val="BodyText"/>
      </w:pPr>
      <w:r>
        <w:t xml:space="preserve">Góc Tây Bắc của đại lục có ít quốc gia nhất, nhưng có diện tích rộng rãi nhất. Ở nơi đây, tộc Tây Xi là một dân tộc thiểu số xây dựng lãnh thổ trên một vùng thảo nguyên có diện tích mà người người mơ tưởng. Lãnh thổ của bọn họ không chỉ bao trùm gần như toàn bộ vùng Tây Bắc, lại còn kéo dài thêm một dải hẹp ở cả miền Bắc, giống như một sợi râu thật dài, bao trùm toàn bộ đại lục.</w:t>
      </w:r>
    </w:p>
    <w:p>
      <w:pPr>
        <w:pStyle w:val="BodyText"/>
      </w:pPr>
      <w:r>
        <w:t xml:space="preserve">Khu vực có nhiều quốc gia diện tích nhỏ nhất, lực lượng yếu nhất nằm ở vùng trung tâm đại lục. Ở nơi này, ngoài Công quốc Thánh Uy Nhĩ ra, còn có hàng chục nước nhỏ nằm san sát. Hành lang Thánh Khiết là một con đường xuyên ngang toàn bộ đại lục, bởi vậy dọc theo hành lang này, những quốc gia có địa hình thuận lợi triển khai chém giết với nhau vô cùng thảm thiết. Các quốc gia quanh đó không hy vọng khu trung tâm này có thể lập nên một quốc gia lớn mà độc lập, cho nên dùng hết khả năng châm ngòi mâu thuẫn, vừa làm cho giữa các quốc gia xung đột với nhau, vừa cố gắng lôi kéo đồng minh về phía mình. Công quốc Thánh Uy Nhĩ chính là một liên minh các nước nhỏ được lập nên dưới tình hình như vậy, nó chỉ có lãnh thổ không tới bốn mươi vạn dặm, nhưng lại do hơn hai mươi quốc gia tạo thành, có thể thấy chiến sự trong vùng này hỗn loạn tới mức nào.</w:t>
      </w:r>
    </w:p>
    <w:p>
      <w:pPr>
        <w:pStyle w:val="BodyText"/>
      </w:pPr>
      <w:r>
        <w:t xml:space="preserve">Đế quốc Kinh Hồng là quốc gia có lượng mưa rất cao, cực Bắc là nơi đóng băng quanh năm. Đại Đế quốc Tây Xi, có thảo nguyên bao la rộng rãi nhưng tài nguyên thiếu thốn, cũng dồi dào kỵ binh giống như người Đế quốc Thiên Phong, lại hung ác dã man, thô lỗ hơn người Đế quốc Thiên Phong. Nhưng bọn họ thiếu tính tổ chức nghiêm ngặt, chỉ có khinh kỵ binh của họ gần như thiên hạ vô song, nhưng trọng giáp thiết kỵ lại vô cùng kém cỏi.</w:t>
      </w:r>
    </w:p>
    <w:p>
      <w:pPr>
        <w:pStyle w:val="BodyText"/>
      </w:pPr>
      <w:r>
        <w:t xml:space="preserve">Nhai quốc là cường quốc về thủy chiến, kỹ thuật chiến đấu trên biển của bọn họ mạnh hơn rất nhiều so với Chỉ Thủy, Đế quốc Kinh Hồng, Đế quốc Mạch Gia.</w:t>
      </w:r>
    </w:p>
    <w:p>
      <w:pPr>
        <w:pStyle w:val="BodyText"/>
      </w:pPr>
      <w:r>
        <w:t xml:space="preserve">So ra, Chỉ Thủy, Đế quốc Kinh Hồng vì bị người Đế quốc Thiên Phong uy hiếp nên bắt buộc phải phát triển năng lực thủy chiến, dùng để tăng năng lực phòng ngự. Vì vậy tuy bọn họ có được lực lượng Thủy quân rất đông, nhưng lại thiếu thốn các loại tàu thuyền lớn có khả năng đi trên biển dài ngày. Đế quốc Mạch Gia nằm ở vùng sông nước, nằm vào vùng bình nguyên tam giác sông Lan Thương, tuy rằng năng lực thủy chiến khá xuất sắc nhờ vào lãnh thổ của bọn họ có rất nhiều sông ngòi, giỏi về hiệp đồng tác chiến trong phạm vi sông nước nhỏ hẹp, nhưng chiến đấu trong phạm vi sông nước nhỏ hẹp như vậy hoàn toàn khác xa so với chiến đấu trên mặt biển rộng bao la, bởi vậy cho nên bọn họ cũng không phải là cường quốc về thủy chiến.</w:t>
      </w:r>
    </w:p>
    <w:p>
      <w:pPr>
        <w:pStyle w:val="BodyText"/>
      </w:pPr>
      <w:r>
        <w:t xml:space="preserve">Đại Đế quốc Tây Xi nằm gần cực Bắc, trên cao nguyên, khá cao so với mực nước biển, không khí rất loãng, cho nên chiến sĩ của họ vô cùng vất vả gian lao. Bọn họ không chỉ có kỵ binh rất đông, còn có rất nhiều quân Hồng Ngưu là một binh chủng mang sắc thái địa phương hết sức đặc thù, tuy tốc độ không nhanh, nhưng sức mạnh có thể chống chọi được với binh chủng trọng giáp thiết kỵ.</w:t>
      </w:r>
    </w:p>
    <w:p>
      <w:pPr>
        <w:pStyle w:val="BodyText"/>
      </w:pPr>
      <w:r>
        <w:t xml:space="preserve">Ngoại trừ cao nguyên, nơi đây còn có dãy núi cao nhất đại lục: Núi Thiên Thần, cùng với đỉnh núi cao nhất đại lục: Xử Nữ phong.</w:t>
      </w:r>
    </w:p>
    <w:p>
      <w:pPr>
        <w:pStyle w:val="BodyText"/>
      </w:pPr>
      <w:r>
        <w:t xml:space="preserve">Nghe nói độ cao của Xử Nữ phong so với mực nước biển là hơn bảy ngàn thước, sở dĩ được gọi là Xử Nữ phong bởi vì chưa từng có người nào có thể leo lên tới đỉnh của nó mà còn sống trở xuống.</w:t>
      </w:r>
    </w:p>
    <w:p>
      <w:pPr>
        <w:pStyle w:val="BodyText"/>
      </w:pPr>
      <w:r>
        <w:t xml:space="preserve">So với nó, dãy núi Liên Vân vô cùng nổi tiếng chỉ cao hơn mực nước biển ba ngàn thước mà thôi, còn núi Đoạn Long, Bàn Sơn chỉ có độ cao trên dưới hai ngàn thước. Dãy núi Thương Thiên là tấm bình phong của người Đế quốc Kinh Hồng, đỉnh cao nhất của nó cũng chỉ xấp xỉ ba ngàn thước. Những dãy núi kể trên nếu đem so sánh với núi Thiên Thần giống như đem trẻ con so cùng người lớn, nhưng vì địa thế cheo leo hiểm trở khó có thể trèo lên, được người ta xây dựng những quan ải, đặt tên đủ loại hùng quan, nên trở thành ải trời hiểm trở khó có thể vượt qua.</w:t>
      </w:r>
    </w:p>
    <w:p>
      <w:pPr>
        <w:pStyle w:val="BodyText"/>
      </w:pPr>
      <w:r>
        <w:t xml:space="preserve">Trong truyền thuyết của đại Đế quốc Tây Xi, núi Thiên Thần có thể nói là nơi khởi nguồn của chúng sinh, nếu không có núi Thiên Thần, sẽ không có những sinh linh trên mặt đất sinh sản và tồn tại. Bởi vậy dân chúng của đại Đế quốc Tây Xi đều cho rằng hàng chục quốc gia trên đại lục đều là dựa vào núi Thiên Thần - núi mẹ của bọn họ mà sinh tồn. Lại thêm các vùng Đông, Nam vẫn còn hoang dã, chưa được bàn tay con người khai phá nhiều, nên dân tộc Tây Xi càng thêm khinh thường dân chúng ở những vùng đó.</w:t>
      </w:r>
    </w:p>
    <w:p>
      <w:pPr>
        <w:pStyle w:val="BodyText"/>
      </w:pPr>
      <w:r>
        <w:t xml:space="preserve">Tuy nhiên nói như vậy cũng không lấy gì làm quá đáng.</w:t>
      </w:r>
    </w:p>
    <w:p>
      <w:pPr>
        <w:pStyle w:val="BodyText"/>
      </w:pPr>
      <w:r>
        <w:t xml:space="preserve">Trên dãy núi Thiên Thần tuyết đọng quanh năm, cho nên lượng nước tồn đọng trên đó hơn xa dãy núi Liên Vân. Cả dãy núi Liên Vân tạo nên dòng sông Nguyệt Nha, chỉ cung cấp nước cho một mình Chỉ Thủy mà thôi, nhưng dãy núi Thiên Thần lại tạo nên hàng chục con sông lớn, cung cấp nước cho khắp đại lục.</w:t>
      </w:r>
    </w:p>
    <w:p>
      <w:pPr>
        <w:pStyle w:val="BodyText"/>
      </w:pPr>
      <w:r>
        <w:t xml:space="preserve">Trong đó con sông lớn nhất dài nhất chính là sông Cách Nhĩ Mục Sa.</w:t>
      </w:r>
    </w:p>
    <w:p>
      <w:pPr>
        <w:pStyle w:val="BodyText"/>
      </w:pPr>
      <w:r>
        <w:t xml:space="preserve">Sông Cách Nhĩ Mục Sa uốn lượn quanh co chảy từ Tây sang Đông, đi ngang qua toàn đại lục Quan Lan, dọc đường phân ra hàng trăm nhánh sông nhỏ, cung cấp nước cho vô số khu vực. Trong đó có hai nhánh sông quan trọng nhất là sông Mị Nhi và sông Lan Thương.</w:t>
      </w:r>
    </w:p>
    <w:p>
      <w:pPr>
        <w:pStyle w:val="BodyText"/>
      </w:pPr>
      <w:r>
        <w:t xml:space="preserve">Sông Mị Nhi chảy dài theo hướng Nam, ngang qua các quốc gia như Phong quốc, Khâu quốc, thậm chí cũng chảy ngang qua Đế quốc Kinh Hồng, cuối cùng chảy về phía Nam của biển Lam Linh, tạo nên vùng đất xinh đẹp nhất trên đại lục.</w:t>
      </w:r>
    </w:p>
    <w:p>
      <w:pPr>
        <w:pStyle w:val="BodyText"/>
      </w:pPr>
      <w:r>
        <w:t xml:space="preserve">Sông Lan Thương chảy dài theo hướng Bắc, ngang qua vùng Trung bộ của đại lục, xuyên qua Công quốc Thánh Uy Nhĩ to lớn, cuối cùng chảy lên phía Bắc vào Đế quốc Mạch Gia, chảy qua Nhai quốc, đổ vào nơi giáp giới giữa biển Linh Cầm và Mâu Hải. Sông Ác Lãng là tấm bình phong lớn nhất ngăn giữa Đế quốc Thiên Phong và Đế quốc Kinh Hồng, thật ra chỉ là nhánh của sông Lan Thương.</w:t>
      </w:r>
    </w:p>
    <w:p>
      <w:pPr>
        <w:pStyle w:val="BodyText"/>
      </w:pPr>
      <w:r>
        <w:t xml:space="preserve">Cái tên Quan Lan của đại lục này thật ra là do sông Lan Thương mà ra, thế nước của sông Mị Nhi tương đối êm đềm hơn nhiều so với sông Lan Thương. Nước sông Lan Thương chảy xiết, triều dâng hung mãnh, tuy rằng hàng năm cung cấp nước cho rất nhiều vùng đất, nhưng mỗi đầu năm sẽ dâng cao một lần, tấn công hàng chục các quốc gia nằm ở chung quanh nó, nước sông bao phủ một diện tích hàng trăm vạn dặm vuông, khiến cho hàng ngàn hàng vạn dân chúng trôi giạt khắp nơi.</w:t>
      </w:r>
    </w:p>
    <w:p>
      <w:pPr>
        <w:pStyle w:val="BodyText"/>
      </w:pPr>
      <w:r>
        <w:t xml:space="preserve">Mỗi một lần sông Lan Thương ngẫu nhiên phát ra uy lực của nó gây nên tai họa như vậy, so ra nếu như đập Lý Quan trên sông Nguyệt Nha bị vỡ chẳng đáng kể gì. Còn sông Ác Lãng nổi danh hung hãn thật ra chỉ là một đứa nhỏ bướng bỉnh mà thôi, dưới những đợt triều dâng giận dữ của sông Lan Thương, chỉ có thể ngoan ngoãn vâng lời.</w:t>
      </w:r>
    </w:p>
    <w:p>
      <w:pPr>
        <w:pStyle w:val="BodyText"/>
      </w:pPr>
      <w:r>
        <w:t xml:space="preserve">Hành lang Thánh Khiết và vùng châu thổ Lan Thương đều nhờ sông Lan Thương bồi đắp phù sa hàng năm mà trở nên màu mỡ. Mọi người đều dựa vào sông Lan Thương mà sinh sống, cũng chịu biết bao cực khổ vì nó, giống như một đứa trẻ không may gặp phải cha mẹ hung dữ, tuy được nuôi nấng dạy dỗ, nhưng hàng ngày cũng phải nếm trải hành hạ bởi đòn roi.</w:t>
      </w:r>
    </w:p>
    <w:p>
      <w:pPr>
        <w:pStyle w:val="BodyText"/>
      </w:pPr>
      <w:r>
        <w:t xml:space="preserve">Dù cho con người có sức mạnh đến mức nào, đứng trước lực lượng của tự nhiên cũng trở nên bé nhỏ và yếu ớt.</w:t>
      </w:r>
    </w:p>
    <w:p>
      <w:pPr>
        <w:pStyle w:val="BodyText"/>
      </w:pPr>
      <w:r>
        <w:t xml:space="preserve">Đế quốc Mạch Gia được tôn xưng là kho lương thực của đại lục Quan Lan, nằm ở phía dưới vùng châu thổ Lan Thương gần như là quốc gia được lợi nhiều nhất mà thiệt hại ít nhất. Khi sông Lan Thương chảy tới vùng này, thế nước hung hãn vì chia ra quá xa, quá nhiều mà trở nên bình ổn lại. Trừ sông Ác Lãng ra, gần như không còn con sông nào có thế nước hung dữ khác trong lãnh thổ của Đế quốc Mạch Gia, ngược lại Đế quốc Mạch Gia có rất nhiều sông nhỏ, tưới khắp cả quốc gia, vì vậy mới tạo nên danh hiệu kho lương thực trên đại lục.</w:t>
      </w:r>
    </w:p>
    <w:p>
      <w:pPr>
        <w:pStyle w:val="BodyText"/>
      </w:pPr>
      <w:r>
        <w:t xml:space="preserve">So với sông Lan Thương mạnh mẽ hung hăng, sông Mị Nhi là một dòng sông mà mỗi một người dân ở phía Nam đại lục vô cùng yêu thích. Nếu nói sông Cách Nhĩ Mục Sa sinh ra hai đứa con, như vậy sông Lan Thương là đứa có thân hình cường tráng khỏe mạnh, tính tình hung hãn, không chịu vâng lời. Còn sông Mị Nhi là một bé gái hiền dịu đáng yêu, thế nước hết sức êm đềm. Nếu chúng ta căn cứ vào tình thế địa lý như đã miêu tả tự nãy giờ mà phân tích, như vậy nguyên nhân mà sông Mị Nhi có thế nước êm đềm, không liên quan lắm đến chuyện nó là chi nhánh của sông Cách Nhĩ Mục Sa. Cho nên không thể phủ nhận rằng, sông Mị Nhi chảy về phía Nam cung cấp nước cho rất nhiều vùng đất, đồng thời phiền phức mà nó tạo ra gần như không đáng kể.</w:t>
      </w:r>
    </w:p>
    <w:p>
      <w:pPr>
        <w:pStyle w:val="BodyText"/>
      </w:pPr>
      <w:r>
        <w:t xml:space="preserve">Bởi vậy lưu vực của sông Mị Nhi càng chảy về phía Nam, nhánh của nó lại càng ít, sau khi chảy ngang qua rất nhiều vùng đất có khí hậu nóng bức làm cho lượng mưa khá cao, cuối cùng nó lặng lẽ chảy vào phía Nam biển Lam Linh.</w:t>
      </w:r>
    </w:p>
    <w:p>
      <w:pPr>
        <w:pStyle w:val="BodyText"/>
      </w:pPr>
      <w:r>
        <w:t xml:space="preserve">Tất cả nội dung vừa kể trên đều được miêu tả rõ ràng trên tấm bản đồ này.</w:t>
      </w:r>
    </w:p>
    <w:p>
      <w:pPr>
        <w:pStyle w:val="BodyText"/>
      </w:pPr>
      <w:r>
        <w:t xml:space="preserve">Chuyện hiếm có hơn nữa chính là, cả tấm bản đồ ngang mười hai thước, cao tám thước, cần phải có một tòa điện có diện tích tương xứng mới có thể treo lên. Vì vậy cho nên Thiển Thủy Thanh không thể không suy nghĩ đến một chuyện, rằng người vẽ nên tấm bản đồ này nhất định ngay từ đầu đã chuẩn bị đặt tấm bản đồ ở nơi đây, cho nên quy cách thể hiện trên bản đồ mới có được sự thống nhất hài hòa như vậy.</w:t>
      </w:r>
    </w:p>
    <w:p>
      <w:pPr>
        <w:pStyle w:val="BodyText"/>
      </w:pPr>
      <w:r>
        <w:t xml:space="preserve">Đây là tấm bản đồ vừa tinh xảo vừa rõ ràng, thể hiện được toàn bộ địa hình trên đại lục chính xác tỉ mỉ nhất mà Thiển Thủy Thanh đã từng thấy qua kể từ khi hắn gia nhập thế giới này, vì vậy cho nên hắn không nhịn được bật thốt lên:</w:t>
      </w:r>
    </w:p>
    <w:p>
      <w:pPr>
        <w:pStyle w:val="BodyText"/>
      </w:pPr>
      <w:r>
        <w:t xml:space="preserve">- Tấm bản đồ này là do ai vẽ ra vậy?</w:t>
      </w:r>
    </w:p>
    <w:p>
      <w:pPr>
        <w:pStyle w:val="BodyText"/>
      </w:pPr>
      <w:r>
        <w:t xml:space="preserve">Gương mặt Thương Dã Vọng xuất hiện một nụ cười:</w:t>
      </w:r>
    </w:p>
    <w:p>
      <w:pPr>
        <w:pStyle w:val="BodyText"/>
      </w:pPr>
      <w:r>
        <w:t xml:space="preserve">- Ngươi có nghe qua cái tên Tần Nghi bao giờ chưa?</w:t>
      </w:r>
    </w:p>
    <w:p>
      <w:pPr>
        <w:pStyle w:val="BodyText"/>
      </w:pPr>
      <w:r>
        <w:t xml:space="preserve">Đế quốc thiên phong</w:t>
      </w:r>
    </w:p>
    <w:p>
      <w:pPr>
        <w:pStyle w:val="Compact"/>
      </w:pPr>
      <w:r>
        <w:br w:type="textWrapping"/>
      </w:r>
      <w:r>
        <w:br w:type="textWrapping"/>
      </w:r>
    </w:p>
    <w:p>
      <w:pPr>
        <w:pStyle w:val="Heading2"/>
      </w:pPr>
      <w:bookmarkStart w:id="162" w:name="chương-11-đạo-quân-vương"/>
      <w:bookmarkEnd w:id="162"/>
      <w:r>
        <w:t xml:space="preserve">140. Chương 11: Đạo Quân Vương</w:t>
      </w:r>
    </w:p>
    <w:p>
      <w:pPr>
        <w:pStyle w:val="Compact"/>
      </w:pPr>
      <w:r>
        <w:br w:type="textWrapping"/>
      </w:r>
      <w:r>
        <w:br w:type="textWrapping"/>
      </w:r>
      <w:r>
        <w:t xml:space="preserve">Thiển Thủy Thanh kinh ngạc:</w:t>
      </w:r>
    </w:p>
    <w:p>
      <w:pPr>
        <w:pStyle w:val="BodyText"/>
      </w:pPr>
      <w:r>
        <w:t xml:space="preserve">- Là ông ta sao?</w:t>
      </w:r>
    </w:p>
    <w:p>
      <w:pPr>
        <w:pStyle w:val="BodyText"/>
      </w:pPr>
      <w:r>
        <w:t xml:space="preserve">- Không sai, chính là ông ấy. Năm đó Tần Nghi đi du lịch đại lục hai mươi năm, dùng hai mươi năm tâm huyết vẽ nên tấm bản đồ này, tất cả địa hình của đại lục Quan Lan đều được thể hiện ở đây. Mọi người chỉ biết đến Tứ Cực du ký và Quốc Luận của ông ta, nhưng lại không biết rằng tấm bản đồ đại lục Quan Lan xưa nay chưa từng có này mới là kiệt tác thật sự của ông. Quyển Tứ Cực du ký kia bất quá chỉ là tùy tiện ghi lại những điều tâm đắc của ông ta mà thôi.</w:t>
      </w:r>
    </w:p>
    <w:p>
      <w:pPr>
        <w:pStyle w:val="BodyText"/>
      </w:pPr>
      <w:r>
        <w:t xml:space="preserve">Thiển Thủy Thanh vái tấm bản đồ một vái thật sâu:</w:t>
      </w:r>
    </w:p>
    <w:p>
      <w:pPr>
        <w:pStyle w:val="BodyText"/>
      </w:pPr>
      <w:r>
        <w:t xml:space="preserve">- Vãn bối Thiển Thủy Thanh, cung kính nghiêng mình hành lễ!</w:t>
      </w:r>
    </w:p>
    <w:p>
      <w:pPr>
        <w:pStyle w:val="BodyText"/>
      </w:pPr>
      <w:r>
        <w:t xml:space="preserve">Thương Dã Vọng gật đầu tỏ vẻ hài lòng:</w:t>
      </w:r>
    </w:p>
    <w:p>
      <w:pPr>
        <w:pStyle w:val="BodyText"/>
      </w:pPr>
      <w:r>
        <w:t xml:space="preserve">- Ngươi khá lắm!</w:t>
      </w:r>
    </w:p>
    <w:p>
      <w:pPr>
        <w:pStyle w:val="BodyText"/>
      </w:pPr>
      <w:r>
        <w:t xml:space="preserve">Thiển Thủy Thanh ngạc nhiên ngẩn người.</w:t>
      </w:r>
    </w:p>
    <w:p>
      <w:pPr>
        <w:pStyle w:val="BodyText"/>
      </w:pPr>
      <w:r>
        <w:t xml:space="preserve">- Năm xưa lúc Liệt Tổng Suất vào kinh, phụ hoàng ta cũng bảo ông ta tới xem tấm bản đồ này. Nhưng đường đường Cuồng Long võ sĩ rốt cục vẫn không dám sánh vai cùng phụ hoàng ta. Thừa tướng triều trước Công Tôn Thạch, Quý Tổng Suất của Quân đoàn Trung Ương, Vân Tổng Suất, Vân Lam của Quân đoàn Tuyết Phong, Sơn công, Nam Vô Kỵ, Nam Vô Thương của Nam gia, gần như mỗi một trọng thần trong triều lúc tấn kiến lần đầu tiên đều giống như ngươi, chuyện đầu tiên là nhận được lệnh đến đây xem tấm bản đồ này. Nhưng gần hai mươi năm qua, chỉ có ngươi là người duy nhất dám đi tới, đứng bên cạnh trẫm!</w:t>
      </w:r>
    </w:p>
    <w:p>
      <w:pPr>
        <w:pStyle w:val="BodyText"/>
      </w:pPr>
      <w:r>
        <w:t xml:space="preserve">Thiển Thủy Thanh lập tức quỳ sụp xuống:</w:t>
      </w:r>
    </w:p>
    <w:p>
      <w:pPr>
        <w:pStyle w:val="BodyText"/>
      </w:pPr>
      <w:r>
        <w:t xml:space="preserve">- Thần vô lễ, xin bệ hạ trách tội!</w:t>
      </w:r>
    </w:p>
    <w:p>
      <w:pPr>
        <w:pStyle w:val="BodyText"/>
      </w:pPr>
      <w:r>
        <w:t xml:space="preserve">Thương Dã Vọng khẽ lắc đầu:</w:t>
      </w:r>
    </w:p>
    <w:p>
      <w:pPr>
        <w:pStyle w:val="BodyText"/>
      </w:pPr>
      <w:r>
        <w:t xml:space="preserve">- Đứng lên đi, nếu muốn trách phạt ngươi thì đã phạt từ sớm. Hiện tại xem ra, nói về gan dạ sáng suốt, quyết đoán, Liệt Tổng Suất vẫn còn kém ngươi một chút! Khó trách ngươi dám dẫn hơn một vạn quân của Thiết Phong Kỳ quét ngang toàn Chỉ Thủy. Tướng có can đảm như vậy, quân cũng can đảm theo, từ đó mới dũng cảm gan dạ hơn, chiến đấu không sợ chết. Thiển Thủy Thanh ngươi tài cao gan lớn, nếu có thể gầy dựng nên nghiệp lớn cũng không có gì đáng ngạc nhiên!</w:t>
      </w:r>
    </w:p>
    <w:p>
      <w:pPr>
        <w:pStyle w:val="BodyText"/>
      </w:pPr>
      <w:r>
        <w:t xml:space="preserve">Thiển Thủy Thanh trầm giọng đáp:</w:t>
      </w:r>
    </w:p>
    <w:p>
      <w:pPr>
        <w:pStyle w:val="BodyText"/>
      </w:pPr>
      <w:r>
        <w:t xml:space="preserve">- Thần không dám so sánh cùng bậc trọng thần như Liệt Tổng Suất!</w:t>
      </w:r>
    </w:p>
    <w:p>
      <w:pPr>
        <w:pStyle w:val="BodyText"/>
      </w:pPr>
      <w:r>
        <w:t xml:space="preserve">- Bây giờ có lẽ còn chưa được, nhưng tương lai thì có thể!</w:t>
      </w:r>
    </w:p>
    <w:p>
      <w:pPr>
        <w:pStyle w:val="BodyText"/>
      </w:pPr>
      <w:r>
        <w:t xml:space="preserve">Thương Dã Vọng thản nhiên nói:</w:t>
      </w:r>
    </w:p>
    <w:p>
      <w:pPr>
        <w:pStyle w:val="BodyText"/>
      </w:pPr>
      <w:r>
        <w:t xml:space="preserve">- Thiển Thủy Thanh, ngươi có biết vì sao mỗi quan viên lần đầu tiên gặp trẫm đều phải xem tấm bản đồ này với trẫm trước hay không?</w:t>
      </w:r>
    </w:p>
    <w:p>
      <w:pPr>
        <w:pStyle w:val="BodyText"/>
      </w:pPr>
      <w:r>
        <w:t xml:space="preserve">Thiển Thủy Thanh do dự một chút, rốt cục đáp:</w:t>
      </w:r>
    </w:p>
    <w:p>
      <w:pPr>
        <w:pStyle w:val="BodyText"/>
      </w:pPr>
      <w:r>
        <w:t xml:space="preserve">- Chỉ điểm non sông, chí tại thiên hạ, bệ hạ muốn nói cho các thần tử biết mục tiêu to lớn của Đế quốc!</w:t>
      </w:r>
    </w:p>
    <w:p>
      <w:pPr>
        <w:pStyle w:val="BodyText"/>
      </w:pPr>
      <w:r>
        <w:t xml:space="preserve">Thương Dã Vọng gật nhẹ:</w:t>
      </w:r>
    </w:p>
    <w:p>
      <w:pPr>
        <w:pStyle w:val="BodyText"/>
      </w:pPr>
      <w:r>
        <w:t xml:space="preserve">- Ngươi nói không sai, đúng là chí tại thiên hạ. Đáng tiếc rằng trăm năm qua, đến giấc mộng thống nhất Đại Lương cũng không làm được, cho đến khi ngươi xuất hiện...</w:t>
      </w:r>
    </w:p>
    <w:p>
      <w:pPr>
        <w:pStyle w:val="BodyText"/>
      </w:pPr>
      <w:r>
        <w:t xml:space="preserve">Ông ta nhìn Thiển Thủy Thanh một chút, nhẹ giọng nói tiếp:</w:t>
      </w:r>
    </w:p>
    <w:p>
      <w:pPr>
        <w:pStyle w:val="BodyText"/>
      </w:pPr>
      <w:r>
        <w:t xml:space="preserve">- Cho nên trẫm vì muốn cảm tạ ngươi, mới dễ dàng tha thứ cho rất nhiều chuyện ngươi làm. Dù sao, vì giấc mộng như vậy, có rất nhiều chuyện có thể bỏ qua được, Thiển Thủy Thanh ngươi hiểu không?</w:t>
      </w:r>
    </w:p>
    <w:p>
      <w:pPr>
        <w:pStyle w:val="BodyText"/>
      </w:pPr>
      <w:r>
        <w:t xml:space="preserve">- Thần hiểu được, không dám nhận hai chữ 'cảm tạ' của bệ hạ!</w:t>
      </w:r>
    </w:p>
    <w:p>
      <w:pPr>
        <w:pStyle w:val="BodyText"/>
      </w:pPr>
      <w:r>
        <w:t xml:space="preserve">- Nếu là như vậy, ngươi biết trẫm kỳ vọng ở ngươi như thế nào, tại sao vì một nữ nhân mà làm ra chuyện đến nông nỗi này?</w:t>
      </w:r>
    </w:p>
    <w:p>
      <w:pPr>
        <w:pStyle w:val="BodyText"/>
      </w:pPr>
      <w:r>
        <w:t xml:space="preserve">Thương Dã Vọng chậm rãi hỏi.</w:t>
      </w:r>
    </w:p>
    <w:p>
      <w:pPr>
        <w:pStyle w:val="BodyText"/>
      </w:pPr>
      <w:r>
        <w:t xml:space="preserve">Tuy Hoàng đế thân ở trong cung, nhưng thật ra hiểu biết rất rõ ràng thế cục bên ngoài.</w:t>
      </w:r>
    </w:p>
    <w:p>
      <w:pPr>
        <w:pStyle w:val="BodyText"/>
      </w:pPr>
      <w:r>
        <w:t xml:space="preserve">Một câu 'kỳ vọng của trẫm' của Thương Dã Vọng có thể nói là vô cùng động lòng người.</w:t>
      </w:r>
    </w:p>
    <w:p>
      <w:pPr>
        <w:pStyle w:val="BodyText"/>
      </w:pPr>
      <w:r>
        <w:t xml:space="preserve">Thiển Thủy Thanh không thể không bội phục nghệ thuật nói chuyện của vị Hoàng đế Đế quốc Thiên Phong này, chỉ đơn giản vài chữ như vậy nhưng lại mang đến uy lực vô cùng, gần như làm cho người ta phải lập tức quỳ xuống vái lạy. Thế nhưng rốt cục hắn chỉ cắn môi cười khổ đáp:</w:t>
      </w:r>
    </w:p>
    <w:p>
      <w:pPr>
        <w:pStyle w:val="BodyText"/>
      </w:pPr>
      <w:r>
        <w:t xml:space="preserve">- Con người ta sống trên đời, cũng nên theo đuổi một cái gì đáng giá...</w:t>
      </w:r>
    </w:p>
    <w:p>
      <w:pPr>
        <w:pStyle w:val="BodyText"/>
      </w:pPr>
      <w:r>
        <w:t xml:space="preserve">- Nếu là như vậy, vì sao không theo đuổi giang sơn gấm vóc?</w:t>
      </w:r>
    </w:p>
    <w:p>
      <w:pPr>
        <w:pStyle w:val="BodyText"/>
      </w:pPr>
      <w:r>
        <w:t xml:space="preserve">- Thiên hạ là của bệ hạ, nữ nhân là thần theo đuổi. Bệ hạ, thần bằng lòng vì bệ hạ mà đánh khắp thiên hạ, chỉ để đổi lấy cái mà thần mong muốn.</w:t>
      </w:r>
    </w:p>
    <w:p>
      <w:pPr>
        <w:pStyle w:val="BodyText"/>
      </w:pPr>
      <w:r>
        <w:t xml:space="preserve">- Nhưng ngươi cũng không cần ép người quá đáng như vậy, ngươi cũng biết làm vậy khiến cho trẫm vô cùng khó xử!</w:t>
      </w:r>
    </w:p>
    <w:p>
      <w:pPr>
        <w:pStyle w:val="BodyText"/>
      </w:pPr>
      <w:r>
        <w:t xml:space="preserve">Giọng Thiển Thủy Thanh như chém đinh chặt sắt:</w:t>
      </w:r>
    </w:p>
    <w:p>
      <w:pPr>
        <w:pStyle w:val="BodyText"/>
      </w:pPr>
      <w:r>
        <w:t xml:space="preserve">- Một vạn năm quá lâu, thần, chỉ tranh sớm tối!</w:t>
      </w:r>
    </w:p>
    <w:p>
      <w:pPr>
        <w:pStyle w:val="BodyText"/>
      </w:pPr>
      <w:r>
        <w:t xml:space="preserve">Thương Dã Vọng giật mình nhìn Thiển Thủy Thanh.</w:t>
      </w:r>
    </w:p>
    <w:p>
      <w:pPr>
        <w:pStyle w:val="BodyText"/>
      </w:pPr>
      <w:r>
        <w:t xml:space="preserve">Đã rất lâu, không ai dám nói như vậy với ông ta.</w:t>
      </w:r>
    </w:p>
    <w:p>
      <w:pPr>
        <w:pStyle w:val="BodyText"/>
      </w:pPr>
      <w:r>
        <w:t xml:space="preserve">Ông ta chắp hai tay sau lưng, gật gật đầu:</w:t>
      </w:r>
    </w:p>
    <w:p>
      <w:pPr>
        <w:pStyle w:val="BodyText"/>
      </w:pPr>
      <w:r>
        <w:t xml:space="preserve">- Hay cho một câu 'chỉ tranh sớm tối', đây đúng là nguyên nhân mà ngươi có thể lập nên kỳ công cái thế ở Chỉ Thủy, người trẻ tuổi rốt cục cũng có chút nóng nảy vội vàng!</w:t>
      </w:r>
    </w:p>
    <w:p>
      <w:pPr>
        <w:pStyle w:val="BodyText"/>
      </w:pPr>
      <w:r>
        <w:t xml:space="preserve">Thiển Thủy Thanh cúi đầu không nói.</w:t>
      </w:r>
    </w:p>
    <w:p>
      <w:pPr>
        <w:pStyle w:val="BodyText"/>
      </w:pPr>
      <w:r>
        <w:t xml:space="preserve">Rốt cục Thương Dã Vọng cũng không nhắc tới chuyện này với Thiển Thủy Thanh, với thân phận của ông ta mà nói, không nên để cuốn vào loại chuyện như vậy vẫn hơn. Tranh chấp giữa triều thần, từ trước tới nay không ngừng diễn ra trong bất cứ triều đại nào, chuyện duy nhất mà các bậc quân vương anh minh cần làm trong những chuyện tranh đoạt quyền lực như vậy, chính là làm sao cho mình trở thành kẻ đạt được lợi ích lớn nhất mà không để bị cuốn vào trong vòng xoáy kia.</w:t>
      </w:r>
    </w:p>
    <w:p>
      <w:pPr>
        <w:pStyle w:val="BodyText"/>
      </w:pPr>
      <w:r>
        <w:t xml:space="preserve">Càng là bậc quân vương anh minh lại càng ít tình cảm cá nhân, sẽ không vì thích một thần tử nào đó mà làm ra chuyện không phù hợp với phép tắc hay lợi ích. Ngược lại các bậc quân vương ngu ngốc trong lịch sử, thường hay có tình cảm ngã nghiêng thiên vị, cho dù biết rõ cạnh mình có kẻ tiểu nhân xu nịnh, nhưng lại để cho tình cảm cá nhân chen vào trong đại sự quốc gia.</w:t>
      </w:r>
    </w:p>
    <w:p>
      <w:pPr>
        <w:pStyle w:val="BodyText"/>
      </w:pPr>
      <w:r>
        <w:t xml:space="preserve">Người có quá nhiều tình cảm cá nhân nhất định không có khả năng trở thành đấng quân vương vĩ đại, đây là định luật từ ngàn xưa tới nay.</w:t>
      </w:r>
    </w:p>
    <w:p>
      <w:pPr>
        <w:pStyle w:val="BodyText"/>
      </w:pPr>
      <w:r>
        <w:t xml:space="preserve">Lúc này, Thương Dã Vọng đưa tay chỉ vào một điểm trên bản đồ, giọng ông ta nặng bằng non Thái:</w:t>
      </w:r>
    </w:p>
    <w:p>
      <w:pPr>
        <w:pStyle w:val="BodyText"/>
      </w:pPr>
      <w:r>
        <w:t xml:space="preserve">- Lòng của trẫm hiện giờ đang ở nơi này!</w:t>
      </w:r>
    </w:p>
    <w:p>
      <w:pPr>
        <w:pStyle w:val="BodyText"/>
      </w:pPr>
      <w:r>
        <w:t xml:space="preserve">Thậm chí Thiển Thủy Thanh không cần nhìn cũng biết ông ta muốn chỉ chỗ nào:</w:t>
      </w:r>
    </w:p>
    <w:p>
      <w:pPr>
        <w:pStyle w:val="BodyText"/>
      </w:pPr>
      <w:r>
        <w:t xml:space="preserve">- Nếu bệ hạ muốn, thần sẽ lấy Đế quốc Kinh Hồng dâng cho bệ hạ!</w:t>
      </w:r>
    </w:p>
    <w:p>
      <w:pPr>
        <w:pStyle w:val="BodyText"/>
      </w:pPr>
      <w:r>
        <w:t xml:space="preserve">- Nếu dùng Vân Nghê đổi lấy, vậy trẫm bằng lòng, nhưng nếu muốn đổi bằng một vị Thừa tướng của Đế quốc, vậy trẫm còn phải suy nghĩ lại cho thật kỹ!</w:t>
      </w:r>
    </w:p>
    <w:p>
      <w:pPr>
        <w:pStyle w:val="BodyText"/>
      </w:pPr>
      <w:r>
        <w:t xml:space="preserve">Giọng Thiển Thủy Thanh vô cùng quả quyết:</w:t>
      </w:r>
    </w:p>
    <w:p>
      <w:pPr>
        <w:pStyle w:val="BodyText"/>
      </w:pPr>
      <w:r>
        <w:t xml:space="preserve">- Người mà bệ hạ bằng lòng, thần xin nhận, người mà bệ hạ không bằng lòng, thần không nhận!</w:t>
      </w:r>
    </w:p>
    <w:p>
      <w:pPr>
        <w:pStyle w:val="BodyText"/>
      </w:pPr>
      <w:r>
        <w:t xml:space="preserve">- Nếu là như vậy, Thiển Thủy Thanh, ngươi nói cho trẫm biết, cái chết của Nam Hoán Lâm có liên quan gì với ngươi hay không?</w:t>
      </w:r>
    </w:p>
    <w:p>
      <w:pPr>
        <w:pStyle w:val="BodyText"/>
      </w:pPr>
      <w:r>
        <w:t xml:space="preserve">- Tuyệt không liên quan!</w:t>
      </w:r>
    </w:p>
    <w:p>
      <w:pPr>
        <w:pStyle w:val="BodyText"/>
      </w:pPr>
      <w:r>
        <w:t xml:space="preserve">Thương Dã Vọng gật gật đầu:</w:t>
      </w:r>
    </w:p>
    <w:p>
      <w:pPr>
        <w:pStyle w:val="BodyText"/>
      </w:pPr>
      <w:r>
        <w:t xml:space="preserve">- Được, ngươi đã nói như vậy, lần này trẫm tin ngươi, bây giờ ngươi có thể ra về. Ngày mai lâm triều, trẫm sẽ có lời bình luận công bằng với tất cả những chuyện ngươi đã làm. Trẫm, sẽ cho ngươi cái mà ngươi mong muốn, hy vọng ngươi sẽ không phụ lòng trẫm!</w:t>
      </w:r>
    </w:p>
    <w:p>
      <w:pPr>
        <w:pStyle w:val="BodyText"/>
      </w:pPr>
      <w:r>
        <w:t xml:space="preserve">- Tạ ơn bệ hạ!</w:t>
      </w:r>
    </w:p>
    <w:p>
      <w:pPr>
        <w:pStyle w:val="BodyText"/>
      </w:pPr>
      <w:r>
        <w:t xml:space="preserve">Câu trả lời của Thiển Thủy Thanh cao vút mà hữu lực.</w:t>
      </w:r>
    </w:p>
    <w:p>
      <w:pPr>
        <w:pStyle w:val="BodyText"/>
      </w:pPr>
      <w:r>
        <w:t xml:space="preserve">Nhìn theo bóng Thiển Thủy Thanh đã đi xa, Thương Dã Vọng thản nhiên nói:</w:t>
      </w:r>
    </w:p>
    <w:p>
      <w:pPr>
        <w:pStyle w:val="BodyText"/>
      </w:pPr>
      <w:r>
        <w:t xml:space="preserve">- Ra đây!</w:t>
      </w:r>
    </w:p>
    <w:p>
      <w:pPr>
        <w:pStyle w:val="BodyText"/>
      </w:pPr>
      <w:r>
        <w:t xml:space="preserve">Cửa ngách của điện Cần Chính lập tức xuất hiện một thanh niên.</w:t>
      </w:r>
    </w:p>
    <w:p>
      <w:pPr>
        <w:pStyle w:val="BodyText"/>
      </w:pPr>
      <w:r>
        <w:t xml:space="preserve">- Hài nhi tham kiến phụ hoàng!</w:t>
      </w:r>
    </w:p>
    <w:p>
      <w:pPr>
        <w:pStyle w:val="BodyText"/>
      </w:pPr>
      <w:r>
        <w:t xml:space="preserve">Chính là đương kim Thái tử Thương Lan.</w:t>
      </w:r>
    </w:p>
    <w:p>
      <w:pPr>
        <w:pStyle w:val="BodyText"/>
      </w:pPr>
      <w:r>
        <w:t xml:space="preserve">- Những lời vừa rồi, con nghe rõ hay không?</w:t>
      </w:r>
    </w:p>
    <w:p>
      <w:pPr>
        <w:pStyle w:val="BodyText"/>
      </w:pPr>
      <w:r>
        <w:t xml:space="preserve">Thương Lan gật đầu:</w:t>
      </w:r>
    </w:p>
    <w:p>
      <w:pPr>
        <w:pStyle w:val="BodyText"/>
      </w:pPr>
      <w:r>
        <w:t xml:space="preserve">- Dạ, nhi thần nghe hết tất cả rất rõ ràng.</w:t>
      </w:r>
    </w:p>
    <w:p>
      <w:pPr>
        <w:pStyle w:val="BodyText"/>
      </w:pPr>
      <w:r>
        <w:t xml:space="preserve">- Nếu là như vậy, nói cho trẫm biết, con học được cái gì?</w:t>
      </w:r>
    </w:p>
    <w:p>
      <w:pPr>
        <w:pStyle w:val="BodyText"/>
      </w:pPr>
      <w:r>
        <w:t xml:space="preserve">Thương Lan do dự một chút, sau đó mới cẩn thận nói:</w:t>
      </w:r>
    </w:p>
    <w:p>
      <w:pPr>
        <w:pStyle w:val="BodyText"/>
      </w:pPr>
      <w:r>
        <w:t xml:space="preserve">- Đạo dùng người, đã nghi ngờ thì không dùng, đã dùng thì không nghi ngờ. Thiển Thủy Thanh nói hắn không có liên quan tới cái chết của Nam Hoán Lâm, phụ hoàng liền tỏ vẻ tin tưởng, có phải là xuất phát từ đạo lý này không?</w:t>
      </w:r>
    </w:p>
    <w:p>
      <w:pPr>
        <w:pStyle w:val="BodyText"/>
      </w:pPr>
      <w:r>
        <w:t xml:space="preserve">- Hoang đường!</w:t>
      </w:r>
    </w:p>
    <w:p>
      <w:pPr>
        <w:pStyle w:val="BodyText"/>
      </w:pPr>
      <w:r>
        <w:t xml:space="preserve">Thương Dã Vọng tức giận đến nỗi đột ngột xoay mình lại, hung hăng trợn mắt nhìn con mình:</w:t>
      </w:r>
    </w:p>
    <w:p>
      <w:pPr>
        <w:pStyle w:val="BodyText"/>
      </w:pPr>
      <w:r>
        <w:t xml:space="preserve">- Đã nghi ngờ thì không dùng, đã dùng thì không nghi ngờ, câu đó chỉ là rắm thối! Những lời lừa gạt trẻ con ba tuổi như vậy mà ngươi cũng tin tưởng, sau này ngươi làm thế nào trở thành một Hoàng đế tốt?</w:t>
      </w:r>
    </w:p>
    <w:p>
      <w:pPr>
        <w:pStyle w:val="BodyText"/>
      </w:pPr>
      <w:r>
        <w:t xml:space="preserve">Đường đường Dã Vương của Đế quốc Thiên Phong cũng mắng chửi thô tục như vậy, hiển nhiên là ông ta đã vô cùng giận dữ, khiến cho Thương Lan sợ hãi tới mức lớn tiếng kêu lên:</w:t>
      </w:r>
    </w:p>
    <w:p>
      <w:pPr>
        <w:pStyle w:val="BodyText"/>
      </w:pPr>
      <w:r>
        <w:t xml:space="preserve">- Con sai rồi, là vì phụ hoàng thấy Nam Sơn Nhạc quyền thế kinh thiên, tuyệt đối không phải trung thần, cho nên muốn dùng đạo cân bằng, dùng Thiển Thủy Thanh áp chế Nam Sơn Nhạc! Sở dĩ...sở dĩ...</w:t>
      </w:r>
    </w:p>
    <w:p>
      <w:pPr>
        <w:pStyle w:val="BodyText"/>
      </w:pPr>
      <w:r>
        <w:t xml:space="preserve">Hắn sở dĩ hết nửa ngày trời, nhưng vẫn không nói được sở dĩ cái gì...</w:t>
      </w:r>
    </w:p>
    <w:p>
      <w:pPr>
        <w:pStyle w:val="BodyText"/>
      </w:pPr>
      <w:r>
        <w:t xml:space="preserve">Thương Dã Vọng lắc đầu tỏ vẻ thất vọng:</w:t>
      </w:r>
    </w:p>
    <w:p>
      <w:pPr>
        <w:pStyle w:val="BodyText"/>
      </w:pPr>
      <w:r>
        <w:t xml:space="preserve">- Đạo cân bằng...ha ha, chẳng lẽ đạo quân vương chỉ có một cái đạo cân bằng ấy thôi sao? Chẳng lẽ muốn cho thần tử của mình tranh chấp, chém giết nhau đến nỗi máu chảy thành sông, vị trí của Hoàng đế mới có thể yên ổn hay sao? Ngươi nhìn xem những vị quân vương tài giỏi trong lịch sử, có người nào thật sự dựa vào đạo cân bằng mà nắm quyền hay không? Đương nhiên đạo cân bằng hữu dụng, nhưng cũng có khuyết điểm của nó, chính là làm cho mình bị cuốn vào trong! Đạo cân bằng chỉ là kỹ xảo mà những quân vương tầm thường vô tích sự sử dụng để cầm quyền!</w:t>
      </w:r>
    </w:p>
    <w:p>
      <w:pPr>
        <w:pStyle w:val="BodyText"/>
      </w:pPr>
      <w:r>
        <w:t xml:space="preserve">Thương Lan quỳ sụp xuống:</w:t>
      </w:r>
    </w:p>
    <w:p>
      <w:pPr>
        <w:pStyle w:val="BodyText"/>
      </w:pPr>
      <w:r>
        <w:t xml:space="preserve">- Hài nhi ngu dốt, xin phụ hoàng chỉ điểm!</w:t>
      </w:r>
    </w:p>
    <w:p>
      <w:pPr>
        <w:pStyle w:val="BodyText"/>
      </w:pPr>
      <w:r>
        <w:t xml:space="preserve">Thương Dã Vọng cười âm trầm lạnh lẽo:</w:t>
      </w:r>
    </w:p>
    <w:p>
      <w:pPr>
        <w:pStyle w:val="BodyText"/>
      </w:pPr>
      <w:r>
        <w:t xml:space="preserve">- Lúc ngươi săn bắn chơi bời, trêu ghẹo cung nữ, sao không thấy ngu dốt?</w:t>
      </w:r>
    </w:p>
    <w:p>
      <w:pPr>
        <w:pStyle w:val="BodyText"/>
      </w:pPr>
      <w:r>
        <w:t xml:space="preserve">Thương Lan sợ hãi tới mức run lên lẩy bẩy.</w:t>
      </w:r>
    </w:p>
    <w:p>
      <w:pPr>
        <w:pStyle w:val="BodyText"/>
      </w:pPr>
      <w:r>
        <w:t xml:space="preserve">Thấy con mình vô dụng như vậy, trong lòng Thương Dã Vọng thật sự cảm thấy thất vọng, nhưng rốt cục cũng chỉ có thể thở dài:</w:t>
      </w:r>
    </w:p>
    <w:p>
      <w:pPr>
        <w:pStyle w:val="BodyText"/>
      </w:pPr>
      <w:r>
        <w:t xml:space="preserve">- Lan nhi, sau này con phải trị vì cả thiên hạ, có những đạo lý con phải biết rằng chỉ dùng để lừa gạt người đời mà thôi. Những chuyện lừa gạt người đời như vậy là vì phục vụ cho bản thân quân vương, con có thể lừa gạt lê dân bá tánh, nhưng không thể nào lừa gạt chính mình! Cái gì là đã nghi ngờ thì không dùng? Chẳng lẽ nếu có một người nào đó có năng lực thật sự, con chỉ nghi ngờ người ta một chút thì sẽ không dùng hay sao? Thân là Hoàng đế, làm sao không có chút nghi ngờ đối với thần tử của mình được, mà đã như vậy, không phải là không thể dùng bất cứ người nào trong cả thiên hạ hay sao? Cái gì là đã dùng thì không nghi ngờ? Cho dù hiện tại một người nào đó hết lòng trung thành, tận tâm vì nước, con có dám bảo đảm rằng lòng trung của hắn sẽ không thay đổi theo thời gian và địa vị của hắn hay không? Lòng người rất dễ dàng thay đổi, không thể chỉ vì nhất thời mà khẳng định cả đời! Thân là bậc quân vương tuyệt đối không thể nói lời ngu xuẩn 'Đã nghi ngờ thì không dùng, đã dùng thì không nghi ngờ' như vậy được! Hoàn toàn ngược lại, nghi cũng vẫn dùng, dùng cũng vẫn nghi! Phải dùng thủ đoạn thống trị nghiêm minh, dùng luật pháp nghiêm khắc mà đốc thúc, như vậy mới có thể giữ cho quốc thái dân an, hoàng triều vĩnh viễn tồn tại!</w:t>
      </w:r>
    </w:p>
    <w:p>
      <w:pPr>
        <w:pStyle w:val="BodyText"/>
      </w:pPr>
      <w:r>
        <w:t xml:space="preserve">Thương Lan liên tục gật đầu vâng dạ.</w:t>
      </w:r>
    </w:p>
    <w:p>
      <w:pPr>
        <w:pStyle w:val="BodyText"/>
      </w:pPr>
      <w:r>
        <w:t xml:space="preserve">- Còn về đạo cân bằng chỉ là lời nói không căn cứ. Nếu như Thiên tử bất tài, phải dựa vào sự xung đột của những thần tử của mình mà áp chế, chẳng những không thể làm cho quốc gia hòa bình và ổn định dài lâu, mà còn có thể dẫn đến sai lầm chính trị, thế cục bất ổn, cuối cùng đi đến chỗ quốc gia suy sụp! Lan nhi, đạo dùng người là thiên biến vạn hóa, mấu chốt của nó nằm ở chỗ phải nắm chắc ham muốn của con người. Là con người, ai ai cũng có dục vọng ham muốn một điều gì đó, nếu như Hoàng đế có thể cung cấp, vậy mới có thể khống chế được. Còn nếu có một người nào đó không có bất cứ ham muốn gì, vậy sẽ rất khó khống chế được người đó! Các quân vương từ xưa tới nay, vì sao không chịu trọng dụng rất nhiều trung thần thanh liêm? Không phải là vì những trung thần này ăn ngay nói thẳng, mạo phạm quân vương, không thể tha thứ, mà thường là vì ham muốn của những trung thần này, quân vương không thể nào thỏa mãn được, lòng riêng của họ chỉ là muốn lập công lớn, thành đại nghiệp mà thôi! Chuyện này thiên tử không thể khống chế, cho nên khó có thể dùng. Chính cái gọi là Thiên tử có thể ban cho, thần tử có thể báo đáp, như vậy hai bên đều có lợi, còn như chuyện mà thần tử mong muốn, Thiên tử không thể ban cho, vậy sẽ khiến đôi bên cùng có hại. Con phải hiểu được sự lợi hại trong đó!</w:t>
      </w:r>
    </w:p>
    <w:p>
      <w:pPr>
        <w:pStyle w:val="BodyText"/>
      </w:pPr>
      <w:r>
        <w:t xml:space="preserve">Nói tới đây, Thương Dã Vọng dịu giọng lại:</w:t>
      </w:r>
    </w:p>
    <w:p>
      <w:pPr>
        <w:pStyle w:val="BodyText"/>
      </w:pPr>
      <w:r>
        <w:t xml:space="preserve">- Hôm nay trẫm triệu kiến Thiển Thủy Thanh, chỉ là muốn biết hắn muốn cái gì, trẫm có thể dựa vào cái gì để khống chế hắn, bây giờ trẫm đã biết rồi!</w:t>
      </w:r>
    </w:p>
    <w:p>
      <w:pPr>
        <w:pStyle w:val="BodyText"/>
      </w:pPr>
      <w:r>
        <w:t xml:space="preserve">Thương Lan bật thốt:</w:t>
      </w:r>
    </w:p>
    <w:p>
      <w:pPr>
        <w:pStyle w:val="BodyText"/>
      </w:pPr>
      <w:r>
        <w:t xml:space="preserve">- Hắn muốn Vân Nghê!</w:t>
      </w:r>
    </w:p>
    <w:p>
      <w:pPr>
        <w:pStyle w:val="BodyText"/>
      </w:pPr>
      <w:r>
        <w:t xml:space="preserve">- Không sai, cái mà hắn muốn chính là Vân Nghê! Cho nên trẫm mới nói với hắn, dùng một Vân Nghê để đổi lấy Đế quốc Kinh Hồng, trẫm bằng lòng, nhưng dùng một Thừa tướng của Đế quốc để đổi, trẫm không muốn! Nếu như đổi lại là người khác, chuyện như vậy e rằng khó có thể tiếp nhận, nhưng đối với Thiển Thủy Thanh, chuyện này đã là ân điển lớn bằng trời. Dưới có mong muốn, trên có thể ban cho, trên cần gì, dưới có thể báo đáp, đó mới là đạo dùng người hay nhất, mới là đạo cân bằng chân chính, Lan nhi, con phải nhớ kỹ cho ta!</w:t>
      </w:r>
    </w:p>
    <w:p>
      <w:pPr>
        <w:pStyle w:val="BodyText"/>
      </w:pPr>
      <w:r>
        <w:t xml:space="preserve">- Phụ hoàng anh minh, chỉ dùng một Vân Nghê để đổi lấy lòng trung của Thiển Thủy Thanh, chính là kế sách tốt nhất!</w:t>
      </w:r>
    </w:p>
    <w:p>
      <w:pPr>
        <w:pStyle w:val="BodyText"/>
      </w:pPr>
      <w:r>
        <w:t xml:space="preserve">Thương Dã Vọng hừ lạnh:</w:t>
      </w:r>
    </w:p>
    <w:p>
      <w:pPr>
        <w:pStyle w:val="BodyText"/>
      </w:pPr>
      <w:r>
        <w:t xml:space="preserve">- Lúc trước Nam Sơn Nhạc xin trẫm làm mai mối, vốn trẫm đã không được hài lòng. Hiện giờ Nam Hoán Lâm đã chết, mối quan hệ thông gia giữa Nam gia và Vân gia đã trôi theo dòng nước, đối với Đế quốc mà nói, đây chưa chắc đã là chuyện xấu. Trẫm có thể giúp Thiển Thủy Thanh giải quyết chuyện Vân Nghê, chính là trẫm đã ban ân cho hắn, Thiển Thủy Thanh hắn tiếp nhận rồi, vậy phải chịu ơn. Nhưng trẫm sẽ không ủng hộ chuyện hắn đối phó với Nam Thừa tướng, Nam Thừa tướng vẫn vô cùng hữu dụng đối với Đế quốc, không thể triệt hạ được! Đối với Đế quốc mà nói, tránh cho triều đình náo động là chuyện vô cùng quan trọng, Vân Nghê chỉ là chuyện nhỏ. Đối với Thiển Thủy Thanh mà nói, Vân Nghê mới là chuyện lớn, ngược lại Sơn công chỉ là chuyện nhỏ, cho nên, kết cục như vậy không còn gì tốt hơn. Có Vân Nghê trong tay, cho dù Thiển Thủy Thanh ngang ngược kiêu ngạo, ương ngạnh tới mức nào, cũng vĩnh viễn không dám phản lại Đế quốc, cho nên một Tướng quân như hắn, ta cũng có thể dùng được. Nếu so ra, chúng thần trong triều ai nấy đều tham lam quyền lợi, bọn chúng được càng nhiều thì trẫm được càng ít, cho nên thần tử như Thiển Thủy Thanh, trẫm vẫn thích dùng hơn. Hắn cho trẫm cái trẫm muốn, trẫm cho hắn cái hắn muốn, giữa quân thần với nhau đương nhiên sẽ hòa thuận. Nhưng Lan nhi phải nhớ kỹ, lòng người rất dễ đổi thay, không ai dám nói trước sau này sẽ như thế nào. Có lẽ đến một ngày nào đó, Thiển Thủy Thanh không còn cảm thấy đủ nữa, có lẽ đến ngày nào đó, Thiển Thủy Thanh hắn sẽ muốn nhiều hơn, hoặc đứng núi này trông núi nọ, hoặc say mê một nữ nhân nào khác, lúc hắn trở thành như vậy, không thể tin dùng như trước!</w:t>
      </w:r>
    </w:p>
    <w:p>
      <w:pPr>
        <w:pStyle w:val="BodyText"/>
      </w:pPr>
      <w:r>
        <w:t xml:space="preserve">- Nhi thần đã hiểu, chỉ là nếu phụ hoàng làm như vậy, Nam Thừa tướng sẽ mất hết mặt mũi...</w:t>
      </w:r>
    </w:p>
    <w:p>
      <w:pPr>
        <w:pStyle w:val="BodyText"/>
      </w:pPr>
      <w:r>
        <w:t xml:space="preserve">Thương Dã Vọng gầm lên:</w:t>
      </w:r>
    </w:p>
    <w:p>
      <w:pPr>
        <w:pStyle w:val="BodyText"/>
      </w:pPr>
      <w:r>
        <w:t xml:space="preserve">- Mặt mũi của Nam Sơn Nhạc hắn, sao thể so sánh được với kế hoạch trăm năm của Đế quốc?</w:t>
      </w:r>
    </w:p>
    <w:p>
      <w:pPr>
        <w:pStyle w:val="BodyText"/>
      </w:pPr>
      <w:r>
        <w:t xml:space="preserve">- Thế nhưng Thiển Thủy Thanh và Nam Sơn Nhạc hiện tại đã trở thành như nước với lửa...</w:t>
      </w:r>
    </w:p>
    <w:p>
      <w:pPr>
        <w:pStyle w:val="BodyText"/>
      </w:pPr>
      <w:r>
        <w:t xml:space="preserve">Lúc ấy, gương mặt Thương Dã Vọng tràn đầy khí phách:</w:t>
      </w:r>
    </w:p>
    <w:p>
      <w:pPr>
        <w:pStyle w:val="BodyText"/>
      </w:pPr>
      <w:r>
        <w:t xml:space="preserve">- Vậy thì đã sao? Trẫm đã không muốn bọn chúng tranh đấu, bọn chúng không được tranh đấu! Trẫm chỉ cần trung thần lương đống, trụ cột nước nhà, trong thời kỳ khác thường này, tất cả phải đồng tâm hiệp lực với nhau. Cho dù là có thù giết cha, cũng phải nhẫn nhịn, nếu chúng có bản lãnh thì hãy chờ tới lúc trẫm về trời rồi hãy tranh chấp với nhau!</w:t>
      </w:r>
    </w:p>
    <w:p>
      <w:pPr>
        <w:pStyle w:val="BodyText"/>
      </w:pPr>
      <w:r>
        <w:t xml:space="preserve">Thương Lan sợ tới mức toàn thân run rẩy, rốt cục không dám nói ra hết câu nói của mình.</w:t>
      </w:r>
    </w:p>
    <w:p>
      <w:pPr>
        <w:pStyle w:val="BodyText"/>
      </w:pPr>
      <w:r>
        <w:t xml:space="preserve">Đế quốc thiên phong</w:t>
      </w:r>
    </w:p>
    <w:p>
      <w:pPr>
        <w:pStyle w:val="Compact"/>
      </w:pPr>
      <w:r>
        <w:br w:type="textWrapping"/>
      </w:r>
      <w:r>
        <w:br w:type="textWrapping"/>
      </w:r>
    </w:p>
    <w:p>
      <w:pPr>
        <w:pStyle w:val="Heading2"/>
      </w:pPr>
      <w:bookmarkStart w:id="163" w:name="chương-12-lửa-dục"/>
      <w:bookmarkEnd w:id="163"/>
      <w:r>
        <w:t xml:space="preserve">141. Chương 12: Lửa Dục</w:t>
      </w:r>
    </w:p>
    <w:p>
      <w:pPr>
        <w:pStyle w:val="Compact"/>
      </w:pPr>
      <w:r>
        <w:br w:type="textWrapping"/>
      </w:r>
      <w:r>
        <w:br w:type="textWrapping"/>
      </w:r>
      <w:r>
        <w:t xml:space="preserve">Thù hận giữa con người với nhau, há chỉ vì một câu nói của Hoàng đế là có thể hóa giải được sao? Dù cho Thiển Thủy Thanh có thể đến với Vân Nghê như ý nguyện, hắn sẽ bằng lòng bỏ qua tất cả, nhưng Nam Sơn Nhạc có thể nhịn được nỗi nhục này sao? Nam Vô Thương có thể nhịn được nỗi nhục này sao? Mặc dù Thương Dã Vọng rất anh minh, nhưng lần này cũng đã tính sai vì kiêu căng, lại thêm tự tin quá mức.</w:t>
      </w:r>
    </w:p>
    <w:p>
      <w:pPr>
        <w:pStyle w:val="BodyText"/>
      </w:pPr>
      <w:r>
        <w:t xml:space="preserve">Có lẽ đây cũng là căn bệnh chung của các Hoàng đế trong thiên hạ từ xưa tới nay.</w:t>
      </w:r>
    </w:p>
    <w:p>
      <w:pPr>
        <w:pStyle w:val="BodyText"/>
      </w:pPr>
      <w:r>
        <w:t xml:space="preserve">Lúc ấy, Thiển Thủy Thanh vừa mới ra khỏi cung Phong Tuyết, hắn ngửa mặt lên trời thở ra một hơi thật dài.</w:t>
      </w:r>
    </w:p>
    <w:p>
      <w:pPr>
        <w:pStyle w:val="BodyText"/>
      </w:pPr>
      <w:r>
        <w:t xml:space="preserve">Hắn biết rằng, thời điểm mà mình ước mơ tha thiết rốt cục đã tới.</w:t>
      </w:r>
    </w:p>
    <w:p>
      <w:pPr>
        <w:pStyle w:val="BodyText"/>
      </w:pPr>
      <w:r>
        <w:t xml:space="preserve">Từ đầu tới cuối, hắn vẫn chưa bao giờ quên mục đích mà mình theo đuổi. Vân Nghê, rốt cục nàng đã có thể vào Thiển gia, trở thành thê tử của ta!</w:t>
      </w:r>
    </w:p>
    <w:p>
      <w:pPr>
        <w:pStyle w:val="BodyText"/>
      </w:pPr>
      <w:r>
        <w:t xml:space="preserve">Nghĩ vậy, hắn vui vẻ nở nụ cười, nhờ nỗi vui này, sự căng thẳng do tranh đấu gay gắt với Nam Sơn Nhạc đã bị hắn hoàn toàn gạt qua một bên. Hắn biết ngày mai Thương Dã Vọng sẽ tuyên bố một tin tức khiến cho mọi người khiếp sợ, nhưng hắn cũng biết rằng, chính hắn cũng mang tới cho ông ta một tin tức cũng khiến người khiếp sợ không kém.</w:t>
      </w:r>
    </w:p>
    <w:p>
      <w:pPr>
        <w:pStyle w:val="BodyText"/>
      </w:pPr>
      <w:r>
        <w:t xml:space="preserve">Bất cứ chuyện gì, nếu có chuẩn bị, vậy mới có thể nên chuyện, không có chuẩn bị, ắt khó mà thành. Dù là Hoàng đế cũng khó có thể ngăn cản trận tranh chấp tới cùng này.</w:t>
      </w:r>
    </w:p>
    <w:p>
      <w:pPr>
        <w:pStyle w:val="BodyText"/>
      </w:pPr>
      <w:r>
        <w:t xml:space="preserve">Lúc này hắn tha hồ hít thở không khí trong lành của thế giới này, chưa bao giờ cảm thấy thế giới này tươi đẹp như vậy...</w:t>
      </w:r>
    </w:p>
    <w:p>
      <w:pPr>
        <w:pStyle w:val="BodyText"/>
      </w:pPr>
      <w:r>
        <w:t xml:space="preserve">Đột nhiên có một chiếc xe ngựa dừng phắt lại trước mặt Thiển Thủy Thanh, những hoa văn trên thân xe trông vô cùng quen thuộc. Trong nháy mắt, dường như Thiển Thủy Thanh đã trở về quãng thời gian mà hắn vừa tham gia vào quân ngũ...</w:t>
      </w:r>
    </w:p>
    <w:p>
      <w:pPr>
        <w:pStyle w:val="BodyText"/>
      </w:pPr>
      <w:r>
        <w:t xml:space="preserve">Xa phu là một hán tử cụt một tay, hắn ghìm cương ngựa lại, giọng nói đầy vẻ trêu ghẹo:</w:t>
      </w:r>
    </w:p>
    <w:p>
      <w:pPr>
        <w:pStyle w:val="BodyText"/>
      </w:pPr>
      <w:r>
        <w:t xml:space="preserve">- Nếu như Thiển Tướng quân không chê xe ngựa chậm, vậy xin mời lên xe cùng đi với tiểu thư của ta về phủ!</w:t>
      </w:r>
    </w:p>
    <w:p>
      <w:pPr>
        <w:pStyle w:val="BodyText"/>
      </w:pPr>
      <w:r>
        <w:t xml:space="preserve">Trong ngực Thiển Thủy Thanh nhất thời nóng lên như lửa đốt.</w:t>
      </w:r>
    </w:p>
    <w:p>
      <w:pPr>
        <w:pStyle w:val="BodyText"/>
      </w:pPr>
      <w:r>
        <w:t xml:space="preserve">O0o</w:t>
      </w:r>
    </w:p>
    <w:p>
      <w:pPr>
        <w:pStyle w:val="BodyText"/>
      </w:pPr>
      <w:r>
        <w:t xml:space="preserve">Trong xe ngựa, Thiển Thủy Thanh ngồi đối diện với Vân Nghê.</w:t>
      </w:r>
    </w:p>
    <w:p>
      <w:pPr>
        <w:pStyle w:val="BodyText"/>
      </w:pPr>
      <w:r>
        <w:t xml:space="preserve">Những lời chất chứa trong lòng của bọn họ trong thời gian xa cách, nhưng vừa lên tới miệng lại bị nuốt ngược vào lòng, chỉ mỉm cười khúc khích, cuối cùng biến thành một nụ hôn tưởng chừng như ngạt thở.</w:t>
      </w:r>
    </w:p>
    <w:p>
      <w:pPr>
        <w:pStyle w:val="BodyText"/>
      </w:pPr>
      <w:r>
        <w:t xml:space="preserve">Đôi tình nhân này sau một thời gian dài thương nhớ, rốt cục đã được ở trong vòng tay nhau.</w:t>
      </w:r>
    </w:p>
    <w:p>
      <w:pPr>
        <w:pStyle w:val="BodyText"/>
      </w:pPr>
      <w:r>
        <w:t xml:space="preserve">Đôi môi mềm mại của Vân Nghê hôn lên mặt Thiển Thủy Thanh như mưa bấc, không sót một tấc thịt da nào. Tình cảm yêu thương đè nén bấy lâu nay trong khoảnh khắc này chợt bùng lên như núi lửa phun trào, sức nóng rừng rực của nó đủ để làm tan chảy tất cả mọi thứ. Khi tình cảm trong lòng dâng lên tới mức một nụ hôn không thể nào biểu lộ được hết, chuyện tiến xa thêm một bước là chuyện tự nhiên...</w:t>
      </w:r>
    </w:p>
    <w:p>
      <w:pPr>
        <w:pStyle w:val="BodyText"/>
      </w:pPr>
      <w:r>
        <w:t xml:space="preserve">Thiển Thủy Thanh hối hả lột bỏ xiêm y của Vân Nghê, Vân Nghê cũng hấp tấp làm theo, thậm chí ngay cả nỗi e ấp thẹn thùng cũng hoàn toàn vứt bỏ...</w:t>
      </w:r>
    </w:p>
    <w:p>
      <w:pPr>
        <w:pStyle w:val="BodyText"/>
      </w:pPr>
      <w:r>
        <w:t xml:space="preserve">Chỉ trong khoảnh khác, cả hai đã hoàn toàn không còn chút gì trên người, lại bắt đầu hôn nhau hết sức cuồng nhiệt, lần này là hôn khắp cả người nhau...</w:t>
      </w:r>
    </w:p>
    <w:p>
      <w:pPr>
        <w:pStyle w:val="BodyText"/>
      </w:pPr>
      <w:r>
        <w:t xml:space="preserve">- Thủy Thanh, thiếp nhớ chàng, thiếp nhớ chàng mỗi giây mỗi phút!</w:t>
      </w:r>
    </w:p>
    <w:p>
      <w:pPr>
        <w:pStyle w:val="BodyText"/>
      </w:pPr>
      <w:r>
        <w:t xml:space="preserve">- Vân Nghê, ta muốn nàng, ta muốn nàng mỗi giây mỗi phút!</w:t>
      </w:r>
    </w:p>
    <w:p>
      <w:pPr>
        <w:pStyle w:val="BodyText"/>
      </w:pPr>
      <w:r>
        <w:t xml:space="preserve">Có lẽ do nam nữ vốn trời sinh khác hẳn nhau, cho nên lời thân mật dành cho nhau cũng khác nhau. Tình yêu của Thiển Thủy Thanh bộc lộ ra điên cuồng, thẳng thắn, vừa có tình yêu vừa có lửa dục, còn Vân Nghê dịu dàng đón nhận tất cả cử chỉ thô lỗ của người mình yêu, bằng lòng hiến dâng tất cả...</w:t>
      </w:r>
    </w:p>
    <w:p>
      <w:pPr>
        <w:pStyle w:val="BodyText"/>
      </w:pPr>
      <w:r>
        <w:t xml:space="preserve">Trong xe ngựa lúc này, ngọn lửa của tình yêu và dục vọng cùng bốc lên làm cho ấm áp khoảng không nhỏ hẹp. Muốn cho không có bất cứ người nào có thể quấy rầy thế giới riêng tư của hai người bọn họ, Phương Báo đánh xe vào một góc vắng vẻ, sau đó tìm một chỗ cách đó không xa, ngồi đợi, vừa cảnh giác quan sát chung quanh, vừa thỉnh thoảng liếc nhìn xe ngựa rung chuyển với ánh mắt vô cùng hâm mộ.</w:t>
      </w:r>
    </w:p>
    <w:p>
      <w:pPr>
        <w:pStyle w:val="BodyText"/>
      </w:pPr>
      <w:r>
        <w:t xml:space="preserve">Thiển Thủy Thanh đang điên cuồng hùng hục trên người Vân Nghê, gần như phóng xuất ra toàn bộ dục vọng và tinh lực của mình, giao hết cho người mình yêu.</w:t>
      </w:r>
    </w:p>
    <w:p>
      <w:pPr>
        <w:pStyle w:val="BodyText"/>
      </w:pPr>
      <w:r>
        <w:t xml:space="preserve">Vân Nghê lớn tiếng rên rỉ, mồ hôi đọng từng giọt lớn trên mặt của nàng. Trong lúc bị lửa dục thiêu đốt, nàng càng xinh đẹp hơn lúc bình thường, gương mặt ửng lên một màu phấn hồng vô cùng hấp dẫn. Ánh mắt của nàng dừng trên thân thể Thiển Thủy Thanh, vừa chịu đựng những đợt tấn công mãnh liệt của hắn, vừa đưa tay vuốt ve những vết sẹo trên người hắn.</w:t>
      </w:r>
    </w:p>
    <w:p>
      <w:pPr>
        <w:pStyle w:val="BodyText"/>
      </w:pPr>
      <w:r>
        <w:t xml:space="preserve">Thiển Thủy Thanh trở nên đen hơn trước, đó là kết quả của chuyện bôn ba lâu ngày dài tháng chiến đấu bên ngoài, dầm mưa dãi nắng, nhưng cũng đã trở nên cường tráng hơn. Hiện giờ dường như hình ảnh một thư sinh nho nhã của hắn đã trở nên phai mờ đi, lại tăng thêm một chút khí phách hào sảng đặc biệt của quân nhân.</w:t>
      </w:r>
    </w:p>
    <w:p>
      <w:pPr>
        <w:pStyle w:val="BodyText"/>
      </w:pPr>
      <w:r>
        <w:t xml:space="preserve">Trên người Thiển Thủy Thanh có rất nhiều vết sẹo, nhưng đây cũng là vốn quý mà chỉ có lão binh mới có tư cách chỉ vào để khoác lác với người khác, cũng chính là nỗi kiêu ngạo của quân nhân.</w:t>
      </w:r>
    </w:p>
    <w:p>
      <w:pPr>
        <w:pStyle w:val="BodyText"/>
      </w:pPr>
      <w:r>
        <w:t xml:space="preserve">Ánh mắt hắn ngắm nhìn Vân Nghê dịu dàng hơn trước, đây là nữ nhân duy nhất có thể khiến cho hắn trút bỏ những băn khoăn trong lòng không hề nghĩ ngợi đến ngày mai sau khi lần lượt trải qua vô số lần chinh chiến máu lửa chốn sa trường. Nàng cũng là nữ nhân duy nhất mà hắn có thể gục vào lòng thoải mái ngủ thẳng giấc cho đến sáng mai mà không cần phải trằn trọc, đêm không ngủ được. Nàng cũng là nữ nhân duy nhất có thể làm cho tâm trạng hắn trở nên bình tĩnh, không cần khẩn trương như những khi đối diện với những trường tranh chấp đầy mưa máu gió tanh.</w:t>
      </w:r>
    </w:p>
    <w:p>
      <w:pPr>
        <w:pStyle w:val="BodyText"/>
      </w:pPr>
      <w:r>
        <w:t xml:space="preserve">- Vân Nghê, ta yêu nàng, bởi vì nàng là nữ nhân duy nhất có thể làm cho ta cảm thấy rằng mình đang tồn tại!</w:t>
      </w:r>
    </w:p>
    <w:p>
      <w:pPr>
        <w:pStyle w:val="BodyText"/>
      </w:pPr>
      <w:r>
        <w:t xml:space="preserve">Thiển Thủy Thanh nói như vậy.</w:t>
      </w:r>
    </w:p>
    <w:p>
      <w:pPr>
        <w:pStyle w:val="BodyText"/>
      </w:pPr>
      <w:r>
        <w:t xml:space="preserve">Vân Nghê chỉ cười:</w:t>
      </w:r>
    </w:p>
    <w:p>
      <w:pPr>
        <w:pStyle w:val="BodyText"/>
      </w:pPr>
      <w:r>
        <w:t xml:space="preserve">- Chàng là lãng tử lưu lạc bên ngoài, người như vậy, luôn rất nhớ tới gia đình!</w:t>
      </w:r>
    </w:p>
    <w:p>
      <w:pPr>
        <w:pStyle w:val="BodyText"/>
      </w:pPr>
      <w:r>
        <w:t xml:space="preserve">Thiển Thủy Thanh cũng cười:</w:t>
      </w:r>
    </w:p>
    <w:p>
      <w:pPr>
        <w:pStyle w:val="BodyText"/>
      </w:pPr>
      <w:r>
        <w:t xml:space="preserve">- Đúng vậy, đúng là như vậy, chỉ có người đi khỏi nhà quá xa mới có thể tìm được đường trở về nhà. Mà hiện tại, rốt cục ta cũng đã tìm được.</w:t>
      </w:r>
    </w:p>
    <w:p>
      <w:pPr>
        <w:pStyle w:val="BodyText"/>
      </w:pPr>
      <w:r>
        <w:t xml:space="preserve">Vân Nghê khẽ ừ hử một tiếng, tỏ ra thỏa mãn, say đắm trong lời nói như mật ngọt của Thiển Thủy Thanh.</w:t>
      </w:r>
    </w:p>
    <w:p>
      <w:pPr>
        <w:pStyle w:val="BodyText"/>
      </w:pPr>
      <w:r>
        <w:t xml:space="preserve">Nỗi khổ tương tư trước kia làm cho nàng gần như dứt ruột, trong giờ phút này đã trở thành một quả ngon mà nàng đang không ngừng nhấm nháp, trở thành cảm giác khổ tận cam lai, hồi ức hết sức ngọt ngào, một quãng đời khắc cốt ghi xương vĩnh viễn không quên.</w:t>
      </w:r>
    </w:p>
    <w:p>
      <w:pPr>
        <w:pStyle w:val="BodyText"/>
      </w:pPr>
      <w:r>
        <w:t xml:space="preserve">Tay trong tay thủ thỉ, tất cả tạp niệm đều bị gạt bỏ sang bên.</w:t>
      </w:r>
    </w:p>
    <w:p>
      <w:pPr>
        <w:pStyle w:val="BodyText"/>
      </w:pPr>
      <w:r>
        <w:t xml:space="preserve">Tất cả những được mất thắng thua, công danh lợi lộc đều biến mất khỏi đầu, không còn thấy đâu nữa. Chỉ có niềm vui còn lại mà thôi, cái đang cảm nhận được chỉ có thân thể ấm áp của tình nhân đang nằm trong lòng mình, ngoài ra không còn gì khác.</w:t>
      </w:r>
    </w:p>
    <w:p>
      <w:pPr>
        <w:pStyle w:val="BodyText"/>
      </w:pPr>
      <w:r>
        <w:t xml:space="preserve">Trong xe ngựa chỉ còn lại tiếng rên rỉ, tiếng thở dốc thẹn thùng của hai người. Sau một tiếng thở dài cuối cùng, để cho tất cả tinh lực mặc sức phóng ra, đưa cả hai đồng thời bay lên đỉnh của cơn thủy triều cực khoái.</w:t>
      </w:r>
    </w:p>
    <w:p>
      <w:pPr>
        <w:pStyle w:val="BodyText"/>
      </w:pPr>
      <w:r>
        <w:t xml:space="preserve">Đến khi thủy triều đã lui đi, Thiển Thủy Thanh thở hồng hộc nằm bên cạnh Vân Nghê, dù cho giết hàng trăm tên địch cũng không cảm thấy mệt mỏi như giờ phút này. Mà Vân Nghê lại hết sức thẹn thùng giấu mặt trong Hệ thống cấm nói bậyg ngực Thiển Thủy Thanh, dường như nàng nghĩ làm như vậy là có thể quên đi một màn xấu hổ vừa rồi.</w:t>
      </w:r>
    </w:p>
    <w:p>
      <w:pPr>
        <w:pStyle w:val="BodyText"/>
      </w:pPr>
      <w:r>
        <w:t xml:space="preserve">Nhưng vẫn còn có những giọt mồ hôi trên người làm chứng, vẫn còn những dấu móng tay của nàng trên thân thể tình nhân. Thì ra vừa rồi trong sự sung sướng điên cuồng, nàng đã cào cấu nhân thể Thiển Thủy Thanh như vậy...</w:t>
      </w:r>
    </w:p>
    <w:p>
      <w:pPr>
        <w:pStyle w:val="BodyText"/>
      </w:pPr>
      <w:r>
        <w:t xml:space="preserve">Nàng đã chờ đợi ngày này từ rất lâu, rất rất lâu...</w:t>
      </w:r>
    </w:p>
    <w:p>
      <w:pPr>
        <w:pStyle w:val="BodyText"/>
      </w:pPr>
      <w:r>
        <w:t xml:space="preserve">Nàng chậm rãi nói:</w:t>
      </w:r>
    </w:p>
    <w:p>
      <w:pPr>
        <w:pStyle w:val="BodyText"/>
      </w:pPr>
      <w:r>
        <w:t xml:space="preserve">- Mỗi một lần nghe được tin tức của chàng, người ta đều cảm thấy lo lắng không yên!</w:t>
      </w:r>
    </w:p>
    <w:p>
      <w:pPr>
        <w:pStyle w:val="BodyText"/>
      </w:pPr>
      <w:r>
        <w:t xml:space="preserve">Thiển Thủy Thanh cười nói:</w:t>
      </w:r>
    </w:p>
    <w:p>
      <w:pPr>
        <w:pStyle w:val="BodyText"/>
      </w:pPr>
      <w:r>
        <w:t xml:space="preserve">- Từ lúc gặp nàng lần đầu tiên, ta nhất định phải sống sót trong gió to sóng dữ.</w:t>
      </w:r>
    </w:p>
    <w:p>
      <w:pPr>
        <w:pStyle w:val="BodyText"/>
      </w:pPr>
      <w:r>
        <w:t xml:space="preserve">Vân Nghê ngẩng mặt lên:</w:t>
      </w:r>
    </w:p>
    <w:p>
      <w:pPr>
        <w:pStyle w:val="BodyText"/>
      </w:pPr>
      <w:r>
        <w:t xml:space="preserve">- Gió to sóng dữ...thiếp không muốn chàng bị lật thuyền.</w:t>
      </w:r>
    </w:p>
    <w:p>
      <w:pPr>
        <w:pStyle w:val="BodyText"/>
      </w:pPr>
      <w:r>
        <w:t xml:space="preserve">- Thủy thủ thường hát rằng: "Nếu như không trải qua mưa bão, làm sao thấy được ánh cầu vồng!"</w:t>
      </w:r>
    </w:p>
    <w:p>
      <w:pPr>
        <w:pStyle w:val="BodyText"/>
      </w:pPr>
      <w:r>
        <w:t xml:space="preserve">Vân Nghê lại rúc vào lòng hắn:</w:t>
      </w:r>
    </w:p>
    <w:p>
      <w:pPr>
        <w:pStyle w:val="BodyText"/>
      </w:pPr>
      <w:r>
        <w:t xml:space="preserve">- Vậy hiện tại chàng đã thấy được cầu vồng hay chưa?</w:t>
      </w:r>
    </w:p>
    <w:p>
      <w:pPr>
        <w:pStyle w:val="BodyText"/>
      </w:pPr>
      <w:r>
        <w:t xml:space="preserve">Thiển Thủy Thanh cười nói:</w:t>
      </w:r>
    </w:p>
    <w:p>
      <w:pPr>
        <w:pStyle w:val="BodyText"/>
      </w:pPr>
      <w:r>
        <w:t xml:space="preserve">- Đâu chỉ thấy mà thôi, cầu vồng trong mây kia đã sớm lọt vào tay ta, tất cả những bí mật sâu kín nhất ta đều đã nhìn thấy, tất cả đều đã thuộc về ta. (Chữ Nghê trong tên Vân Nghê có nghĩa là cầu vồng.)</w:t>
      </w:r>
    </w:p>
    <w:p>
      <w:pPr>
        <w:pStyle w:val="BodyText"/>
      </w:pPr>
      <w:r>
        <w:t xml:space="preserve">Vân Nghê cười thẹn thùng đấm Thiển Thủy Thanh thùm thụp, nhưng bị hắn ôm chặt lại, tặng cho nàng một nụ hôn thật dài mà cuồng nhiệt. Hắn hôn lâu tới nỗi Vân Nghê gần ngạt thở, phải vùng vẫy một trận mới đẩy hắn ra được.</w:t>
      </w:r>
    </w:p>
    <w:p>
      <w:pPr>
        <w:pStyle w:val="BodyText"/>
      </w:pPr>
      <w:r>
        <w:t xml:space="preserve">Nàng trừng đôi mắt to tròn nhìn Thiển Thủy Thanh:</w:t>
      </w:r>
    </w:p>
    <w:p>
      <w:pPr>
        <w:pStyle w:val="BodyText"/>
      </w:pPr>
      <w:r>
        <w:t xml:space="preserve">- Dường như chàng không chỉ được mỗi cầu vồng trong mây mà thôi phải không? Hiện tại Dạ Oanh, ái phi Chỉ Thủy, thậm chí danh kỹ sông Hoài đều đã nằm trong tay chàng!</w:t>
      </w:r>
    </w:p>
    <w:p>
      <w:pPr>
        <w:pStyle w:val="BodyText"/>
      </w:pPr>
      <w:r>
        <w:t xml:space="preserve">Thiển Thủy Thanh khổ sở nói:</w:t>
      </w:r>
    </w:p>
    <w:p>
      <w:pPr>
        <w:pStyle w:val="BodyText"/>
      </w:pPr>
      <w:r>
        <w:t xml:space="preserve">- Ghen không phải là một đức tính tốt trong thời đại này!</w:t>
      </w:r>
    </w:p>
    <w:p>
      <w:pPr>
        <w:pStyle w:val="BodyText"/>
      </w:pPr>
      <w:r>
        <w:t xml:space="preserve">Vân Nghê lại trừng mắt:</w:t>
      </w:r>
    </w:p>
    <w:p>
      <w:pPr>
        <w:pStyle w:val="BodyText"/>
      </w:pPr>
      <w:r>
        <w:t xml:space="preserve">- Nhưng thiếp vẫn phải ghen!</w:t>
      </w:r>
    </w:p>
    <w:p>
      <w:pPr>
        <w:pStyle w:val="BodyText"/>
      </w:pPr>
      <w:r>
        <w:t xml:space="preserve">Thiển Thủy Thanh chỉ có thể cười xòa nhận lỗi.</w:t>
      </w:r>
    </w:p>
    <w:p>
      <w:pPr>
        <w:pStyle w:val="BodyText"/>
      </w:pPr>
      <w:r>
        <w:t xml:space="preserve">Xưa nay Vân Nghê vốn là người hiền dịu, nhưng lúc này thấy Thiển Thủy Thanh đuối lý, lập tức thừa cơ hội này lập ra ba điều ràng buộc với hắn: Thứ nhất, không được có mới nới cũ; thứ hai, kẻ tới trước là lớn; thứ ba chính là mãi luôn luôn tôn trọng nâng niu Vân đại tiểu thư, không thể trái ý chỉ của lão bà.</w:t>
      </w:r>
    </w:p>
    <w:p>
      <w:pPr>
        <w:pStyle w:val="BodyText"/>
      </w:pPr>
      <w:r>
        <w:t xml:space="preserve">Một người cảm thấy trong lòng có lỗi, một kẻ cố ý tức giận, Thiển Thủy Thanh bị Vân Nghê hiếp đáp tơi bời. Khí thế hào hùng ngày xưa từng rong ruổi sa trường, đến chỗ nào là địch kinh sợ đến đó giờ đây còn đâu nữa. Oai phong của Thiên Phong Huyết Hồ không còn sót lại chút nào, giờ đây đã bị lão bà quản lý vô cùng chặt chẽ, bị ép buộc phải ký kết ba điều ràng buộc, từ đây về sau chỉ nghe theo lệnh lão bà mà thôi, bất kể chịu bao nhiêu cực khổ cũng cam lòng.</w:t>
      </w:r>
    </w:p>
    <w:p>
      <w:pPr>
        <w:pStyle w:val="BodyText"/>
      </w:pPr>
      <w:r>
        <w:t xml:space="preserve">Vân đại tiểu thư nhận được ích lợi càng trở nên vui vẻ hơn, ngắm nét đẹp mỹ miều của Vân Nghê, hào tình trong lòng Thiển Thủy Thanh đột nhiên quật khởi, ý chí chiến đấu trào dâng, hắn nhẹ giọng nói:</w:t>
      </w:r>
    </w:p>
    <w:p>
      <w:pPr>
        <w:pStyle w:val="BodyText"/>
      </w:pPr>
      <w:r>
        <w:t xml:space="preserve">- Ta cho nàng tất cả dục vọng và năng lượng!</w:t>
      </w:r>
    </w:p>
    <w:p>
      <w:pPr>
        <w:pStyle w:val="BodyText"/>
      </w:pPr>
      <w:r>
        <w:t xml:space="preserve">Vân Nghê kinh ngạc mở to đôi mắt, nàng đã cảm nhận được thân thể của tình nhân mình có điều biến hóa, ngay khi vừa ký kết điều ước xong xuôi, Thiển Thủy Thanh đã mặc giáp ra trận, chuẩn bị tấn công lần thứ hai.</w:t>
      </w:r>
    </w:p>
    <w:p>
      <w:pPr>
        <w:pStyle w:val="BodyText"/>
      </w:pPr>
      <w:r>
        <w:t xml:space="preserve">Sau này sẽ phải trả giá, giờ đây phải lập tức kiếm chút lời, Thiển Thủy Thanh làm cho Vân Nghê cảm thấy lửa dục trào dâng, hơi thở hổn hển, cuối cùng nàng đã hoàn toàn chìm đắm vào cơn thủy triều dục vọng điên cuồng...</w:t>
      </w:r>
    </w:p>
    <w:p>
      <w:pPr>
        <w:pStyle w:val="BodyText"/>
      </w:pPr>
      <w:r>
        <w:t xml:space="preserve">O0o</w:t>
      </w:r>
    </w:p>
    <w:p>
      <w:pPr>
        <w:pStyle w:val="BodyText"/>
      </w:pPr>
      <w:r>
        <w:t xml:space="preserve">Đến khi mưa tạnh gió ngừng, trời đã về chiều.</w:t>
      </w:r>
    </w:p>
    <w:p>
      <w:pPr>
        <w:pStyle w:val="BodyText"/>
      </w:pPr>
      <w:r>
        <w:t xml:space="preserve">Thiển Thủy Thanh cố gắng không ngừng, Vân Nghê ba lần mai nở, cả hai đắm chìm vào thế giới khoái lạc, mãi đến bây giờ mới chịu dừng, chợt nhớ ra còn có nhiều chuyện quan trọng chưa nói với nhau.</w:t>
      </w:r>
    </w:p>
    <w:p>
      <w:pPr>
        <w:pStyle w:val="BodyText"/>
      </w:pPr>
      <w:r>
        <w:t xml:space="preserve">Vân Nghê khẩn trương hỏi Thiển Thủy Thanh:</w:t>
      </w:r>
    </w:p>
    <w:p>
      <w:pPr>
        <w:pStyle w:val="BodyText"/>
      </w:pPr>
      <w:r>
        <w:t xml:space="preserve">- Ý của bệ hạ ra sao?</w:t>
      </w:r>
    </w:p>
    <w:p>
      <w:pPr>
        <w:pStyle w:val="BodyText"/>
      </w:pPr>
      <w:r>
        <w:t xml:space="preserve">- Bệ hạ đã đồng ý làm chủ cho hai ta, sẽ đem gả nàng cho ta!</w:t>
      </w:r>
    </w:p>
    <w:p>
      <w:pPr>
        <w:pStyle w:val="BodyText"/>
      </w:pPr>
      <w:r>
        <w:t xml:space="preserve">Vân Nghê phấn khởi tặng cho Thiển Thủy Thanh một nụ hôn cuồng nhiệt, lúc này thật sự là chim về tổ, không còn phải lo lắng như xưa.</w:t>
      </w:r>
    </w:p>
    <w:p>
      <w:pPr>
        <w:pStyle w:val="BodyText"/>
      </w:pPr>
      <w:r>
        <w:t xml:space="preserve">Thiển Thủy Thanh lại nói:</w:t>
      </w:r>
    </w:p>
    <w:p>
      <w:pPr>
        <w:pStyle w:val="BodyText"/>
      </w:pPr>
      <w:r>
        <w:t xml:space="preserve">- Tuy nhiên bệ hạ không cho ta tranh đấu cùng Nam Thừa tướng nữa, đối với ông ta mà nói, thần tử trong thiên hạ an phận thủ thường vì nước cống hiến mới là chuyện tốt.</w:t>
      </w:r>
    </w:p>
    <w:p>
      <w:pPr>
        <w:pStyle w:val="BodyText"/>
      </w:pPr>
      <w:r>
        <w:t xml:space="preserve">- E rằng Nam Thừa tướng sẽ không chấp nhận kết cục như vậy.</w:t>
      </w:r>
    </w:p>
    <w:p>
      <w:pPr>
        <w:pStyle w:val="BodyText"/>
      </w:pPr>
      <w:r>
        <w:t xml:space="preserve">- Đó là lẽ đương nhiên, chính vì lo lắng đến khả năng này, cho nên ta phải giết chết Nam Hoán Lâm trước khi tới thành Thương Thiên. Nếu không với tính tình ẩn nhẫn của Nam Sơn Nhạc, nói không chừng sẽ chịu nhịn chúng ta vài năm, đến lúc đó muốn trừ khử lão ta sẽ vô cùng khó khăn. Cho dù bây giờ Nam gia có thể nhẫn nhịn chuyện ta cướp đi nàng, nhưng không thể nào nhịn được chuyện cái chết của Nam Hoán Lâm, càng không thể nhịn nỗi nhục bị ta đem quân áp bức phủ Thừa tướng, vì nếu nhẫn nhịn sẽ làm cho danh dự Nam gia sụp đổ, bá quan văn võ không còn ai phục lão. Tuy rằng Hoàng đế không cho phép chúng ta tranh đấu, bể ngoài xem ra là không giúp bên nào, thật ra đã giúp ta rất nhiều.</w:t>
      </w:r>
    </w:p>
    <w:p>
      <w:pPr>
        <w:pStyle w:val="BodyText"/>
      </w:pPr>
      <w:r>
        <w:t xml:space="preserve">- Sau này chàng tính toán thế nào?</w:t>
      </w:r>
    </w:p>
    <w:p>
      <w:pPr>
        <w:pStyle w:val="BodyText"/>
      </w:pPr>
      <w:r>
        <w:t xml:space="preserve">Đế quốc thiên phong</w:t>
      </w:r>
    </w:p>
    <w:p>
      <w:pPr>
        <w:pStyle w:val="Compact"/>
      </w:pPr>
      <w:r>
        <w:br w:type="textWrapping"/>
      </w:r>
      <w:r>
        <w:br w:type="textWrapping"/>
      </w:r>
    </w:p>
    <w:p>
      <w:pPr>
        <w:pStyle w:val="Heading2"/>
      </w:pPr>
      <w:bookmarkStart w:id="164" w:name="chương-13-tranh-luận-trong-triều"/>
      <w:bookmarkEnd w:id="164"/>
      <w:r>
        <w:t xml:space="preserve">142. Chương 13: Tranh Luận Trong Triều</w:t>
      </w:r>
    </w:p>
    <w:p>
      <w:pPr>
        <w:pStyle w:val="Compact"/>
      </w:pPr>
      <w:r>
        <w:br w:type="textWrapping"/>
      </w:r>
      <w:r>
        <w:br w:type="textWrapping"/>
      </w:r>
      <w:r>
        <w:t xml:space="preserve">Thiển Thủy Thanh cười:</w:t>
      </w:r>
    </w:p>
    <w:p>
      <w:pPr>
        <w:pStyle w:val="BodyText"/>
      </w:pPr>
      <w:r>
        <w:t xml:space="preserve">- Trong khoảng thời gian này ta có quá nhiều chuyện phải làm, cho nên chỉ có thể ngoan ngoãn nằm im. Có một ít sự bố trí, trước mắt chưa tới lúc phát động, cần phải có thời gian chuẩn bị, tiến hành, cho nên tạm thời giao lại quyền chủ động cho lão ta. Từ xưa tới nay chiến trường luôn luôn chuyển đổi giữa tấn công và phòng thủ, sắp tới cứ mặc cho bọn Nam Thừa tướng ra tay đối phó ta. Đối với bệ hạ mà nói, đương nhiên thần tử phải hữu dụng, cũng phải biết vâng lời. Trước kia ta ở bên ngoài, vì không có ý chỉ của bệ hạ cho nên có thể tự tiện làm loạn, hiện tại bệ hạ đã có ý chỉ rõ ràng, cho nên phải làm một đứa trẻ ngoan ngoãn. Bệ hạ càng anh minh, ta càng khó có thể lừa gạt, Nam Sơn Nhạc tấn công ta càng ác độc, hình ảnh của lão trong mắt bệ hạ càng trở nên xấu đi. Đợi đến ngày mai ta ra tay lần nữa, sau đó một thời gian ta sẽ chịu đòn mà không hề đánh trả, nếu không nguy hiểm đến tính mạng thì sẽ tuyệt đối không ra tay. Chờ đến khi thời cơ chín muồi, lúc ấy mới ra tay một lần tiêu diệt gọn, hoàn toàn diệt trừ mầm họa của chúng ta.</w:t>
      </w:r>
    </w:p>
    <w:p>
      <w:pPr>
        <w:pStyle w:val="BodyText"/>
      </w:pPr>
      <w:r>
        <w:t xml:space="preserve">- Thiếp sợ Nam Thừa tướng ra tay, chàng chống đỡ không nổi!</w:t>
      </w:r>
    </w:p>
    <w:p>
      <w:pPr>
        <w:pStyle w:val="BodyText"/>
      </w:pPr>
      <w:r>
        <w:t xml:space="preserve">- Ta cũng không dám bảo đảm chuyện này, cho nên vẫn chưa tới lúc mà hai ta có thể yên tâm. Tuy nhiên chỉ cần lão ta đánh rắn không chết, chắc chắn ta sẽ ra tay phản kích diệt gọn một phen. Nàng cứ yên tâm, trong buổi lâm triều ngày mai, ta đã chuẩn bị cho lão một phần đại lễ, đến lúc đó Nam Sơn Nhạc lão mới hiểu rõ Thiển Thủy Thanh ta rốt cục có vốn liếng như thế nào mà dám đối chọi trực diện với đường đường một Thừa tướng của Đế quốc như lão. Có lẽ lão ta có nằm mơ cũng không ngờ, lão đã đắc tội với một người không nên đắc tội!</w:t>
      </w:r>
    </w:p>
    <w:p>
      <w:pPr>
        <w:pStyle w:val="BodyText"/>
      </w:pPr>
      <w:r>
        <w:t xml:space="preserve">Nói tới đây, trong mắt Thiển Thủy Thanh đã toát ra lửa giận ngút trời.</w:t>
      </w:r>
    </w:p>
    <w:p>
      <w:pPr>
        <w:pStyle w:val="BodyText"/>
      </w:pPr>
      <w:r>
        <w:t xml:space="preserve">Đối với hết thảy hành vi của Nam gia, không phải chỉ vì thành lập trên cơ sở tình yêu của Thiển Thủy Thanh với Vân Nghê, mà còn có lòng căm thù chôn sâu tận đáy lòng của hắn, không lúc nào quên.</w:t>
      </w:r>
    </w:p>
    <w:p>
      <w:pPr>
        <w:pStyle w:val="BodyText"/>
      </w:pPr>
      <w:r>
        <w:t xml:space="preserve">Nếu chỉ vì cưới Vân Nghê, vốn hắn có thể áp dụng thủ đoạn ôn hòa hơn để đối phó Nam gia, nhưng vì lời thề mà hắn đã từng lập, cùng với linh hồn của những chiến hữu đã mất đi vì hắn, cuối cùng hắn không có khả năng hòa hảo với Nam gia.</w:t>
      </w:r>
    </w:p>
    <w:p>
      <w:pPr>
        <w:pStyle w:val="BodyText"/>
      </w:pPr>
      <w:r>
        <w:t xml:space="preserve">"Thích đại ca, huynh ở trên trời có linh thiêng, hãy nhìn xem đệ báo thù cho huynh, đệ sẽ ép bọn chúng đến bước đường cùng, cuối cùng chúng sẽ lâm vào hoàn cảnh vĩnh viễn không thể ngóc đầu lên!" Thiển Thủy Thanh thầm hò hét trong lòng như vậy.</w:t>
      </w:r>
    </w:p>
    <w:p>
      <w:pPr>
        <w:pStyle w:val="BodyText"/>
      </w:pPr>
      <w:r>
        <w:t xml:space="preserve">Sau đó, hắn nhẹ nhàng nói với Vân Nghê:</w:t>
      </w:r>
    </w:p>
    <w:p>
      <w:pPr>
        <w:pStyle w:val="BodyText"/>
      </w:pPr>
      <w:r>
        <w:t xml:space="preserve">- Nàng cứ yên tâm, từ lúc này trở đi, trừ phi Nam Sơn Nhạc lập tức buông bỏ không đối phó ta để báo thù nữa, bằng không mỗi lần lão tấn công ta chính là một lần lão tự siết sợi dây thòng lọng trên cổ mình chặt thêm một chút, cho đến khi nào hoàn toàn tắt thở mới thôi!</w:t>
      </w:r>
    </w:p>
    <w:p>
      <w:pPr>
        <w:pStyle w:val="BodyText"/>
      </w:pPr>
      <w:r>
        <w:t xml:space="preserve">Trong lòng Vân Nghê lúc này đã hoàn toàn yên ổn, rốt cục nàng lại rúc vào lòng Thiển Thủy Thanh, không nói lời nào, chỉ lẳng lặng nằm nghe Thiển Thủy Thanh kể ra từng bước trong kế hoạch của hắn.</w:t>
      </w:r>
    </w:p>
    <w:p>
      <w:pPr>
        <w:pStyle w:val="BodyText"/>
      </w:pPr>
      <w:r>
        <w:t xml:space="preserve">Cho đến giờ phút này, rốt cục bọn họ mới đi vào chuyện chính. Những lời yêu đương dịu ngọt đã xong, thay vào đó là những âm mưu thủ đoạn, bất cứ gì cũng không từ.</w:t>
      </w:r>
    </w:p>
    <w:p>
      <w:pPr>
        <w:pStyle w:val="BodyText"/>
      </w:pPr>
      <w:r>
        <w:t xml:space="preserve">Không thể không thừa nhận đây là một cặp hết sức xứng đôi vừa lứa, bọn họ hợp lại với nhau, tiến hành bàn bạc kế hoạch cho hành động chuồn chuồn lay cột đá này một cách hoàn hảo không tỳ vết.</w:t>
      </w:r>
    </w:p>
    <w:p>
      <w:pPr>
        <w:pStyle w:val="BodyText"/>
      </w:pPr>
      <w:r>
        <w:t xml:space="preserve">Sau khi thân thể cả hai kết nối với nhau, giờ đây đến lúc tâm kế cả hai kết nối với nhau, rà soát thật kỹ tất cả những chi tiết, hành động, cho đến khi cảm thấy không còn gì trở ngại hay sơ suất, sau đó mới lưu luyến chia tay.</w:t>
      </w:r>
    </w:p>
    <w:p>
      <w:pPr>
        <w:pStyle w:val="BodyText"/>
      </w:pPr>
      <w:r>
        <w:t xml:space="preserve">Lần chia tay này, không bao lâu sau đã có thể đoàn tụ, đến lúc đó, thế giới đã hoàn toàn đổi mới.</w:t>
      </w:r>
    </w:p>
    <w:p>
      <w:pPr>
        <w:pStyle w:val="BodyText"/>
      </w:pPr>
      <w:r>
        <w:t xml:space="preserve">O0o</w:t>
      </w:r>
    </w:p>
    <w:p>
      <w:pPr>
        <w:pStyle w:val="BodyText"/>
      </w:pPr>
      <w:r>
        <w:t xml:space="preserve">Trời vừa tảng sáng, trước điện Long Phong, bá quan văn võ đã tề tựu đủ mặt.</w:t>
      </w:r>
    </w:p>
    <w:p>
      <w:pPr>
        <w:pStyle w:val="BodyText"/>
      </w:pPr>
      <w:r>
        <w:t xml:space="preserve">Đây là lần đầu tiên Thiển Thủy Thanh chính thức vào triều, trước khi Hoàng đế có quyết định mới, hắn vẫn chỉ là một Tướng quân Hổ Uy nho nhỏ mang hàm ngũ phẩm. Nếu không phải hắn lập được công lớn tại Chỉ Thủy, e rằng ngay cả tư cách tham gia hội triều cũng không có. Hiện giờ đi vào điện Long Phong này, mắt thấy quan viên thấp nhất cũng đã mang hàm tứ phẩm, xem ra hắn chỉ có thể đứng ở hàng cuối mà thôi.</w:t>
      </w:r>
    </w:p>
    <w:p>
      <w:pPr>
        <w:pStyle w:val="BodyText"/>
      </w:pPr>
      <w:r>
        <w:t xml:space="preserve">Tuy nhiên, ánh mắt các quan nhìn hắn vừa kinh ngạc lại vừa kính sợ.</w:t>
      </w:r>
    </w:p>
    <w:p>
      <w:pPr>
        <w:pStyle w:val="BodyText"/>
      </w:pPr>
      <w:r>
        <w:t xml:space="preserve">Trong thiên hạ có được bao nhiêu tên Tướng quân hàm ngũ phẩm dám giết phụ thân của Thừa tướng, nhưng cho tới bây giờ vẫn bình yên vô sự? E rằng không tìm được lấy một người!</w:t>
      </w:r>
    </w:p>
    <w:p>
      <w:pPr>
        <w:pStyle w:val="BodyText"/>
      </w:pPr>
      <w:r>
        <w:t xml:space="preserve">Một người không có ô dù chống đỡ, chỉ dựa vào chiến công hiển hách, gan to mật lớn mà dám làm ra sự tình như vậy, cho dù là tên ăn xin ở ngoài đường, cũng có thể làm cho ánh mắt người khác nhìn vào có vài phần nể trọng.</w:t>
      </w:r>
    </w:p>
    <w:p>
      <w:pPr>
        <w:pStyle w:val="BodyText"/>
      </w:pPr>
      <w:r>
        <w:t xml:space="preserve">Luôn luôn lúc nào các quan cũng phải chờ đợi Hoàng đế, cho nên dù thời gian chưa tới, đủ các loại quan viên đã tụ tập chờ trước đại điện. Trong lúc này, đại khái cũng chỉ có Thân Kỳ là dám nói chuyện cùng Thiển Thủy Thanh.</w:t>
      </w:r>
    </w:p>
    <w:p>
      <w:pPr>
        <w:pStyle w:val="BodyText"/>
      </w:pPr>
      <w:r>
        <w:t xml:space="preserve">- Rốt cục đã gặp lại Tướng quân rồi!</w:t>
      </w:r>
    </w:p>
    <w:p>
      <w:pPr>
        <w:pStyle w:val="BodyText"/>
      </w:pPr>
      <w:r>
        <w:t xml:space="preserve">Trong giọng của hắn rõ ràng lộ vẻ vô cùng vui mừng.</w:t>
      </w:r>
    </w:p>
    <w:p>
      <w:pPr>
        <w:pStyle w:val="BodyText"/>
      </w:pPr>
      <w:r>
        <w:t xml:space="preserve">- Gần đây ngươi thế nào?</w:t>
      </w:r>
    </w:p>
    <w:p>
      <w:pPr>
        <w:pStyle w:val="BodyText"/>
      </w:pPr>
      <w:r>
        <w:t xml:space="preserve">Thiển Thủy Thanh hỏi hắn.</w:t>
      </w:r>
    </w:p>
    <w:p>
      <w:pPr>
        <w:pStyle w:val="BodyText"/>
      </w:pPr>
      <w:r>
        <w:t xml:space="preserve">- Nhờ Tướng quân ra tay giúp đỡ, Thân Kỳ mới có thể có ngày hôm nay, bây giờ thật sự rất tốt!</w:t>
      </w:r>
    </w:p>
    <w:p>
      <w:pPr>
        <w:pStyle w:val="BodyText"/>
      </w:pPr>
      <w:r>
        <w:t xml:space="preserve">Thân Kỳ cung kính đáp. Hiện giờ hắn đã nhậm chức Trung Thị lang trong triều, quan hàm tứ phẩm, cùng cấp với phụ thân của hắn, so ra vẫn cao hơn Thiển Thủy Thanh một cấp.</w:t>
      </w:r>
    </w:p>
    <w:p>
      <w:pPr>
        <w:pStyle w:val="BodyText"/>
      </w:pPr>
      <w:r>
        <w:t xml:space="preserve">Con đường học thuật luôn luôn là con đường tắt để đến chốn quan trường, chuyện này một chút cũng không giả.</w:t>
      </w:r>
    </w:p>
    <w:p>
      <w:pPr>
        <w:pStyle w:val="BodyText"/>
      </w:pPr>
      <w:r>
        <w:t xml:space="preserve">- Cũng nhờ vào nỗ lực của bản thân ngươi mà thôi!</w:t>
      </w:r>
    </w:p>
    <w:p>
      <w:pPr>
        <w:pStyle w:val="BodyText"/>
      </w:pPr>
      <w:r>
        <w:t xml:space="preserve">- Nhưng không thể quên ơn tái tạo của Tướng quân.</w:t>
      </w:r>
    </w:p>
    <w:p>
      <w:pPr>
        <w:pStyle w:val="BodyText"/>
      </w:pPr>
      <w:r>
        <w:t xml:space="preserve">- Sẽ có lúc ta cần ngươi báo đáp!</w:t>
      </w:r>
    </w:p>
    <w:p>
      <w:pPr>
        <w:pStyle w:val="BodyText"/>
      </w:pPr>
      <w:r>
        <w:t xml:space="preserve">Thân Kỳ cười nói:</w:t>
      </w:r>
    </w:p>
    <w:p>
      <w:pPr>
        <w:pStyle w:val="BodyText"/>
      </w:pPr>
      <w:r>
        <w:t xml:space="preserve">- Để ta giới thiệu với Tướng quân một số người ở đây, kẻo lát nữa lâm triều, Tướng quân có kiếm lại không biết phải đâm ai!</w:t>
      </w:r>
    </w:p>
    <w:p>
      <w:pPr>
        <w:pStyle w:val="BodyText"/>
      </w:pPr>
      <w:r>
        <w:t xml:space="preserve">Thiển Thủy Thanh mỉm cười.</w:t>
      </w:r>
    </w:p>
    <w:p>
      <w:pPr>
        <w:pStyle w:val="BodyText"/>
      </w:pPr>
      <w:r>
        <w:t xml:space="preserve">Theo sự ngấm ngầm chỉ điểm của Thân Kỳ, Thiển Thủy Thanh nhận ra lão nhân có chòm râu dê đứng bên trái cách hắn không xa, chính là Thái phó Công Tôn Thạch. Lúc này ông ta không thèm liếc Thiển Thủy Thanh lấy một lần nào, dường như chuyện ông ta được trở lại triều không mảy may có quan hệ gì với hắn.</w:t>
      </w:r>
    </w:p>
    <w:p>
      <w:pPr>
        <w:pStyle w:val="BodyText"/>
      </w:pPr>
      <w:r>
        <w:t xml:space="preserve">Rốt cục nhân vật lăn lộn hàng chục năm trên chốn quan trường có khác, không phải như tên tiểu tử chưa ráo máu đầu Thân Kỳ, vội vàng hấp tấp tới giao hảo với Thiển Thủy Thanh như vậy. Thiển Thủy Thanh giúp đỡ ông ta, nhưng không có ý dựa dẫm vào ông ta, cả hai không ai nợ ai, chỉ cần hợp tác ăn ý một chút. Cho dù giữa Thiển Thủy Thanh và Nam Sơn Nhạc có thù không đội trời chung, nhưng hắn cũng không cần lo lắng Công Tôn Thạch có thể lén lút tiếp xúc hay giao dịch với Nam Sơn Nhạc.</w:t>
      </w:r>
    </w:p>
    <w:p>
      <w:pPr>
        <w:pStyle w:val="BodyText"/>
      </w:pPr>
      <w:r>
        <w:t xml:space="preserve">Thù hận giữa bọn họ cũng lớn đến mức không thể nào hóa giải.</w:t>
      </w:r>
    </w:p>
    <w:p>
      <w:pPr>
        <w:pStyle w:val="BodyText"/>
      </w:pPr>
      <w:r>
        <w:t xml:space="preserve">Lão nhân đứng ở giữa đám người là Lịch Minh Pháp, địa vị trong triều ngang ngửa với Nam Sơn Nhạc và Liệt Cuồng Diễm. Kế đó là các quan viên của Thượng Thư tỉnh như Ty Đề Học Trần Tiến Trung, Ty Lễ Nghi Trầm Dục, Ty Hình Danh Chu Lương, Ty Tư Phong Tưởng Nguyên. Các quan của viện Ngự Càn như Diêm Thiết quan Lữ Trường Tân, Chuyển Vận quan Sư Thượng, các quan của phủ Quân Vụ như Ty Võ Tuyển Chu Đan Tâm, Ty Địa Đồ Tần Hạo Nhiên, Ty Giáp Giới Lữ Trường Cung...</w:t>
      </w:r>
    </w:p>
    <w:p>
      <w:pPr>
        <w:pStyle w:val="BodyText"/>
      </w:pPr>
      <w:r>
        <w:t xml:space="preserve">Trong đó, quan viên thuộc Thượng Thư tỉnh là trung thành đến chết với Nam Sơn Nhạc, tuy hiện tại Nam Sơn Nhạc không thể vào triều, nhưng vẫn có thể biểu hiện ý tứ của lão thông qua bọn họ. Mà trong viện Ngự Càn cũng có không ít người e sợ Nam Sơn Nhạc, dù sao thế lực của Nam Sơn Nhạc, Thiển Thủy Thanh cũng không thể sánh bằng.</w:t>
      </w:r>
    </w:p>
    <w:p>
      <w:pPr>
        <w:pStyle w:val="BodyText"/>
      </w:pPr>
      <w:r>
        <w:t xml:space="preserve">Ngượi lại người của phủ Quân Vụ bởi vì trời sinh văn võ đối lập, chỉ có một số rất ít nể mặt Nam Sơn Nhạc mà thôi, nếu so ra, bọn họ cảm thấy hài lòng về Thiển Thủy Thanh hơn.</w:t>
      </w:r>
    </w:p>
    <w:p>
      <w:pPr>
        <w:pStyle w:val="BodyText"/>
      </w:pPr>
      <w:r>
        <w:t xml:space="preserve">Trong số đám quan viên của phủ Quân Vụ, có một viên tướng trẻ nhìn như hạc giữa đàn gà, trông có vẻ vô cùng nổi bật, thu hút ánh mắt mọi người. Trên thân hắn khoác một chiếc áo choàng màu tím, toát ra khí khái oai hùng bất phàm.</w:t>
      </w:r>
    </w:p>
    <w:p>
      <w:pPr>
        <w:pStyle w:val="BodyText"/>
      </w:pPr>
      <w:r>
        <w:t xml:space="preserve">Chỉ liếc qua một cái, Thiển Thủy Thanh cũng đã biết đó chính là Vân Lam, huynh muội bọn họ rất giống nhau.</w:t>
      </w:r>
    </w:p>
    <w:p>
      <w:pPr>
        <w:pStyle w:val="BodyText"/>
      </w:pPr>
      <w:r>
        <w:t xml:space="preserve">- Vân Lam trở về từ bảy ngày trước, sau khi trở về có tiếp xúc qua với bọn Nam Thừa tướng.</w:t>
      </w:r>
    </w:p>
    <w:p>
      <w:pPr>
        <w:pStyle w:val="BodyText"/>
      </w:pPr>
      <w:r>
        <w:t xml:space="preserve">Thân Kỳ nhỏ giọng nói.</w:t>
      </w:r>
    </w:p>
    <w:p>
      <w:pPr>
        <w:pStyle w:val="BodyText"/>
      </w:pPr>
      <w:r>
        <w:t xml:space="preserve">- Vân Nghê đã nói với ta, ta cũng đã biết hắn muốn cái gì.</w:t>
      </w:r>
    </w:p>
    <w:p>
      <w:pPr>
        <w:pStyle w:val="BodyText"/>
      </w:pPr>
      <w:r>
        <w:t xml:space="preserve">Thiển Thủy Thanh đáp.</w:t>
      </w:r>
    </w:p>
    <w:p>
      <w:pPr>
        <w:pStyle w:val="BodyText"/>
      </w:pPr>
      <w:r>
        <w:t xml:space="preserve">Sau đó hai người không nói chuyện với nhau nữa, mỗi người đi qua một chỗ khác.</w:t>
      </w:r>
    </w:p>
    <w:p>
      <w:pPr>
        <w:pStyle w:val="BodyText"/>
      </w:pPr>
      <w:r>
        <w:t xml:space="preserve">Ánh mắt Thiển Thủy Thanh dừng lại trên người Vân Lam, mãi đến khi Vân Lam xoay người nhìn về phía hắn, giữa lúc ánh mắt hai người gặp nhau, đột nhiên Vân Lam nở một nụ cười bí ẩn.</w:t>
      </w:r>
    </w:p>
    <w:p>
      <w:pPr>
        <w:pStyle w:val="BodyText"/>
      </w:pPr>
      <w:r>
        <w:t xml:space="preserve">Nụ cười ấy làm cho Thiển Thủy Thanh có phần xúc động.</w:t>
      </w:r>
    </w:p>
    <w:p>
      <w:pPr>
        <w:pStyle w:val="BodyText"/>
      </w:pPr>
      <w:r>
        <w:t xml:space="preserve">Trước khi hội triều bắt đầu, bá quan văn võ trò chuyện sôi nổi râm ran, thế nhưng đến khi một tiếng mõ thật lớn vang lên, cửa lớn của điện Long Phong mở ra, một tên thái giám truyền lệnh cho phép các quan vào điện, tất cả các thanh âm liền ngưng bặt trong nháy mắt.</w:t>
      </w:r>
    </w:p>
    <w:p>
      <w:pPr>
        <w:pStyle w:val="BodyText"/>
      </w:pPr>
      <w:r>
        <w:t xml:space="preserve">Hội triều hôm nay đã chính thức bắt đầu.</w:t>
      </w:r>
    </w:p>
    <w:p>
      <w:pPr>
        <w:pStyle w:val="BodyText"/>
      </w:pPr>
      <w:r>
        <w:t xml:space="preserve">O0o</w:t>
      </w:r>
    </w:p>
    <w:p>
      <w:pPr>
        <w:pStyle w:val="BodyText"/>
      </w:pPr>
      <w:r>
        <w:t xml:space="preserve">Hội nghị là một hình thức biểu hiện tư tưởng đặc thù từ lúc loài người có được lịch sử tới nay, nó phát huy hoàn toàn đặc điểm tiếp thu ý kiến của quần chúng, đem tất cả vấn đề ra đặt trên bàn, mọi người cùng nhau bàn luận, thương nghị, sau đó mới lựa chọn và quyết định. Nó là một chứng cứ hết sức rõ ràng cho thấy loài người là sinh vật cao cấp nhất, tối thiểu các loài động vật khác không có chuyện họp hành thảo luận bất cứ vấn đề gì.</w:t>
      </w:r>
    </w:p>
    <w:p>
      <w:pPr>
        <w:pStyle w:val="BodyText"/>
      </w:pPr>
      <w:r>
        <w:t xml:space="preserve">Nhưng trí tuệ của con người phát triển trong trăm ngàn năm qua đã dần dần biến tất cả những điều tốt đẹp thành những điều vô cùng xấu xí và dơ bẩn. Khi hội nghị phát triển đến cực đoan, tự nhiên nó trở thành một buổi gặp mặt để cho mọi người tha hồ tranh chấp với nhau, lừa gạt lẫn nhau.</w:t>
      </w:r>
    </w:p>
    <w:p>
      <w:pPr>
        <w:pStyle w:val="BodyText"/>
      </w:pPr>
      <w:r>
        <w:t xml:space="preserve">Hội triều là hình thức hội nghị tối cao trong thời đại mà đế chế phong kiến cầm quyền, đã đưa hình thức hội nghị lên tới đỉnh cao.</w:t>
      </w:r>
    </w:p>
    <w:p>
      <w:pPr>
        <w:pStyle w:val="BodyText"/>
      </w:pPr>
      <w:r>
        <w:t xml:space="preserve">Ở thời đại này, hội triều giống như một nhà hát kịch thể hiện đầy đủ tính người, tất cả mối quan hệ quyền lực, của cải, quan trường chính là vốn liếng mà các diễn viên dùng để biểu diễn. Năng lực chỉ chó mắng mèo, vu oan hãm hại, thượng đội hạ đạp, trắng nói thành đen là những kiến thức cơ bản mà các diễn viên khổ luyện lâu ngày. Tất cả các tấn tuồng như công kích lẫn nhau, buộc tội, xin công, biện hộ, được biểu diễn hết lần này đến lần khác. Thậm chí khi cần còn có cả những tiết mục nặng về võ nghệ như đánh nhau, ẩu đả, nổi trận lôi đình. Vị Hoàng đế ngồi ở Long ỷ trên cao chính là vị khán giả duy nhất trong nhà hát, ông ta lẳng lặng xem xét, lẳng lặng đánh giá, cuối cùng xác định xem hôm nay diễn viên nào diễn thành công nhất. Thông thường ai có trò ảo thuật ngoạn mục nhất, người đó sẽ là diễn viên thành công nhất trong buổi diễn hôm đó.</w:t>
      </w:r>
    </w:p>
    <w:p>
      <w:pPr>
        <w:pStyle w:val="BodyText"/>
      </w:pPr>
      <w:r>
        <w:t xml:space="preserve">Có những diễn viên nhờ biểu diễn xuất sắc mà ngoi lên, trở thành vai chính trong đoàn kịch, có những diễn viên lại thất bại, diễn vở cuối cùng trong đời mình. Còn có những diễn viên vì đuối sức mà thất bại, ngã gục trên sàn diễn, nhưng vì còn trên người chiếc áo tuồng, nên cũng có thể gây ra uy hiếp chí mạng cho kẻ khác. Cũng có người có tài nhưng không giở ra, cuối cùng lại bị nhân tài mới xuất hiện qua mặt, đành rời khỏi sân khấu của đời người trong tiếc nuối.</w:t>
      </w:r>
    </w:p>
    <w:p>
      <w:pPr>
        <w:pStyle w:val="BodyText"/>
      </w:pPr>
      <w:r>
        <w:t xml:space="preserve">Hôm nay trong nhà hát kịch này, diễn viên biểu diễn là Thiển Thủy Thanh, vở diễn của hắn được xếp sau cùng.</w:t>
      </w:r>
    </w:p>
    <w:p>
      <w:pPr>
        <w:pStyle w:val="BodyText"/>
      </w:pPr>
      <w:r>
        <w:t xml:space="preserve">Lúc hội triều vừa mới bắt đầu, Thiển Thủy Thanh giống như một bóng ma vô hình vậy, tuy hắn đứng trong triều nhưng không ai nêu tên hắn, giống như không ai thấy sự tồn tại của hắn. Lúc này các quan viên đều hồi báo công tác của họ, muốn giao phó rõ ràng chuyện tình quan trọng của mình với Hoàng đế trước đã.</w:t>
      </w:r>
    </w:p>
    <w:p>
      <w:pPr>
        <w:pStyle w:val="BodyText"/>
      </w:pPr>
      <w:r>
        <w:t xml:space="preserve">Dù sao cũng phải xử lý sự tình cho ổn thỏa trước, sau đó mới có thể khai chiến. Nếu không, một khi khói thuốc súng ngập tràn, e rằng lúc đó sẽ có nhiều chuyện công quan trọng bị lãng quên.</w:t>
      </w:r>
    </w:p>
    <w:p>
      <w:pPr>
        <w:pStyle w:val="BodyText"/>
      </w:pPr>
      <w:r>
        <w:t xml:space="preserve">Nửa canh giờ sau, những chuyện cơ bản đều đã thương thảo giải quyết xong, Thương Dã Vọng bèn cất tiếng hỏi:</w:t>
      </w:r>
    </w:p>
    <w:p>
      <w:pPr>
        <w:pStyle w:val="BodyText"/>
      </w:pPr>
      <w:r>
        <w:t xml:space="preserve">- Còn có chuyện gì nữa hay không?</w:t>
      </w:r>
    </w:p>
    <w:p>
      <w:pPr>
        <w:pStyle w:val="BodyText"/>
      </w:pPr>
      <w:r>
        <w:t xml:space="preserve">Lập tức có người đứng đậy, chính là Ty Lễ Nghi Trầm Dục.</w:t>
      </w:r>
    </w:p>
    <w:p>
      <w:pPr>
        <w:pStyle w:val="BodyText"/>
      </w:pPr>
      <w:r>
        <w:t xml:space="preserve">- Bệ hạ, thần muốn tố cáo một người!</w:t>
      </w:r>
    </w:p>
    <w:p>
      <w:pPr>
        <w:pStyle w:val="BodyText"/>
      </w:pPr>
      <w:r>
        <w:t xml:space="preserve">Thương Dã Vọng khẽ nhíu mày, nhưng vẫn đưa tay ra hiệu cho Trầm Dục nói tiếp.</w:t>
      </w:r>
    </w:p>
    <w:p>
      <w:pPr>
        <w:pStyle w:val="BodyText"/>
      </w:pPr>
      <w:r>
        <w:t xml:space="preserve">- Chưởng Kỳ của Thiết Phong Kỳ là Thiển Thủy Thanh, cậy công kiêu ngạo, ôm quân tự đề cao thân phận, trong mắt không có vương pháp, không tuân vương lệnh. Hôm qua hắn vừa mới vào thành Thương Thiên, không ngờ dám đem binh sĩ bao vây phủ Thừa tướng, đó chính là hành động phạm thượng, đại nghịch bất đạo, xin bệ hạ nghiêm trị!</w:t>
      </w:r>
    </w:p>
    <w:p>
      <w:pPr>
        <w:pStyle w:val="BodyText"/>
      </w:pPr>
      <w:r>
        <w:t xml:space="preserve">Trầm Dục kêu to.</w:t>
      </w:r>
    </w:p>
    <w:p>
      <w:pPr>
        <w:pStyle w:val="BodyText"/>
      </w:pPr>
      <w:r>
        <w:t xml:space="preserve">Câu nói của Trầm Dục như nước lạnh đổ vào chảo dầu sôi, 'ùng' một tiếng nổ thật lớn giữa triều. Có kẻ phụ họa hưởng ứng, có kẻ tức giận mắng chửi, có kẻ cười lạnh khinh thường, cũng có kẻ chỉ nhắm mắt dưỡng thần.</w:t>
      </w:r>
    </w:p>
    <w:p>
      <w:pPr>
        <w:pStyle w:val="BodyText"/>
      </w:pPr>
      <w:r>
        <w:t xml:space="preserve">Thiển Thủy Thanh nhìn thoáng qua Công Tôn Thạch, Công Tôn Thạch khẽ gật gật đầu, lập tức đứng dậy:</w:t>
      </w:r>
    </w:p>
    <w:p>
      <w:pPr>
        <w:pStyle w:val="BodyText"/>
      </w:pPr>
      <w:r>
        <w:t xml:space="preserve">- Bệ hạ, thần muốn đề cử một vị công thần của Đế quốc với bệ hạ!</w:t>
      </w:r>
    </w:p>
    <w:p>
      <w:pPr>
        <w:pStyle w:val="BodyText"/>
      </w:pPr>
      <w:r>
        <w:t xml:space="preserve">Thương Dã Vọng nói:</w:t>
      </w:r>
    </w:p>
    <w:p>
      <w:pPr>
        <w:pStyle w:val="BodyText"/>
      </w:pPr>
      <w:r>
        <w:t xml:space="preserve">- Nói!</w:t>
      </w:r>
    </w:p>
    <w:p>
      <w:pPr>
        <w:pStyle w:val="BodyText"/>
      </w:pPr>
      <w:r>
        <w:t xml:space="preserve">- Chưởng Kỳ của Thiết Phong Kỳ là Thiển Thủy Thanh, chỉ dùng một số quân ít ỏi bình định toàn Chỉ Thủy, công lao cái thế, lập chiến công hiển hách cho Đế quốc, rốt cục Đế quốc đã xuất hiện thêm một vị tướng tài có một không hai. Nhân vật anh hùng như vậy, nếu như Đế quốc không trọng thưởng, trọng dụng, chỉ e làm cho lòng quân bất mãn!</w:t>
      </w:r>
    </w:p>
    <w:p>
      <w:pPr>
        <w:pStyle w:val="BodyText"/>
      </w:pPr>
      <w:r>
        <w:t xml:space="preserve">Trầm Dục trợn mắt nhìn Công Tôn Thạch:</w:t>
      </w:r>
    </w:p>
    <w:p>
      <w:pPr>
        <w:pStyle w:val="BodyText"/>
      </w:pPr>
      <w:r>
        <w:t xml:space="preserve">- Thần tử vô đức như hắn, dù cho lập được công lao lớn bằng trời, cũng không thể vì vậy mà phế bỏ quân quy quân pháp!</w:t>
      </w:r>
    </w:p>
    <w:p>
      <w:pPr>
        <w:pStyle w:val="BodyText"/>
      </w:pPr>
      <w:r>
        <w:t xml:space="preserve">Công Tôn Thạch cười lạnh lẽo đáp trả:</w:t>
      </w:r>
    </w:p>
    <w:p>
      <w:pPr>
        <w:pStyle w:val="BodyText"/>
      </w:pPr>
      <w:r>
        <w:t xml:space="preserve">- Áp tải của cải vào kinh, dọc đường phải có binh sĩ bảo vệ, sao lại nói là bao vây phủ Thừa tướng?</w:t>
      </w:r>
    </w:p>
    <w:p>
      <w:pPr>
        <w:pStyle w:val="BodyText"/>
      </w:pPr>
      <w:r>
        <w:t xml:space="preserve">Chu Lương của Ty Hình Danh lập tức nói:</w:t>
      </w:r>
    </w:p>
    <w:p>
      <w:pPr>
        <w:pStyle w:val="BodyText"/>
      </w:pPr>
      <w:r>
        <w:t xml:space="preserve">- Nếu không phải bao vây, làm sao cần tới hai ngàn quân như vậy?</w:t>
      </w:r>
    </w:p>
    <w:p>
      <w:pPr>
        <w:pStyle w:val="BodyText"/>
      </w:pPr>
      <w:r>
        <w:t xml:space="preserve">Tân khoa Trạng Nguyên, Trung Thị Lang Thân Kỳ nói:</w:t>
      </w:r>
    </w:p>
    <w:p>
      <w:pPr>
        <w:pStyle w:val="BodyText"/>
      </w:pPr>
      <w:r>
        <w:t xml:space="preserve">- Chuyện này nói rõ rằng Thiển Tướng quân tận trung vì nước, cho nên đã dốc hết toàn lực!</w:t>
      </w:r>
    </w:p>
    <w:p>
      <w:pPr>
        <w:pStyle w:val="BodyText"/>
      </w:pPr>
      <w:r>
        <w:t xml:space="preserve">Trầm Dục lại nói tiếp:</w:t>
      </w:r>
    </w:p>
    <w:p>
      <w:pPr>
        <w:pStyle w:val="BodyText"/>
      </w:pPr>
      <w:r>
        <w:t xml:space="preserve">- Vậy vì sao hắn chọn hẻm Hồ Đồng, sống ở cạnh phủ Thừa tướng?</w:t>
      </w:r>
    </w:p>
    <w:p>
      <w:pPr>
        <w:pStyle w:val="BodyText"/>
      </w:pPr>
      <w:r>
        <w:t xml:space="preserve">Công Tôn Thạch lập tức phản bác:</w:t>
      </w:r>
    </w:p>
    <w:p>
      <w:pPr>
        <w:pStyle w:val="BodyText"/>
      </w:pPr>
      <w:r>
        <w:t xml:space="preserve">- Không lẽ Trầm đại nhân sinh lòng bất mãn vì Thiển Tướng quân không làm láng giềng của ngươi hay sao? Hay là Trầm đại nhân là chó săn trung thành của Nam gia, vì vậy cho nên quên mất ngay cả Nam Thừa tướng cũng phải ra sức vì Đế quốc?</w:t>
      </w:r>
    </w:p>
    <w:p>
      <w:pPr>
        <w:pStyle w:val="BodyText"/>
      </w:pPr>
      <w:r>
        <w:t xml:space="preserve">- Công Tôn Thạch ngươi đánh rắm thối lắm, ngươi mới là chó săn trung thành của Thiển Thủy Thanh!</w:t>
      </w:r>
    </w:p>
    <w:p>
      <w:pPr>
        <w:pStyle w:val="BodyText"/>
      </w:pPr>
      <w:r>
        <w:t xml:space="preserve">Công Tôn Thạch vuốt râu cười:</w:t>
      </w:r>
    </w:p>
    <w:p>
      <w:pPr>
        <w:pStyle w:val="BodyText"/>
      </w:pPr>
      <w:r>
        <w:t xml:space="preserve">- Trầm đại nhân cai quản lễ nghi trong thiên hạ, nhưng nói lời vô lễ như vậy, thật là làm cho người ta thất vọng! Nếu lão phu có làm chó săn, cũng chỉ trung thành vì Đế quốc mà thôi, cam tâm tình nguyện, không oán không hối!</w:t>
      </w:r>
    </w:p>
    <w:p>
      <w:pPr>
        <w:pStyle w:val="BodyText"/>
      </w:pPr>
      <w:r>
        <w:t xml:space="preserve">Trong nháy mắt, triều đình trở nên náo loạn tới cực độ, tên của Thiển Thủy Thanh như một ngòi nổ, chỉ trong khoảnh khắc đã châm ngòi một trận tranh luận vô cùng ồn ào huyên náo trong triều. Vở kịch do diễn viên Thiển Thủy Thanh biểu diễn đã chính thức bắt đầu từ lúc này, diễn một vở tuồng vô cùng náo loạn miêu tả hàng trăm thói hư tật xấu của con người.</w:t>
      </w:r>
    </w:p>
    <w:p>
      <w:pPr>
        <w:pStyle w:val="BodyText"/>
      </w:pPr>
      <w:r>
        <w:t xml:space="preserve">Từ lúc Trầm Dục của Ty Lễ Nghi bắt đầu, các quan viên của Thượng Thư tỉnh như Chu Lương của Ty Hình Danh, Tưởng Nguyên của Ty Tư Phong bèn hùa theo phụ họa. Phe kia do Công Tôn Thạch cầm đầu, các quan viên vừa mới nhậm chức như bọn Thân Kỳ phụ họa, hai phe bắt đầu triển khai một trận đọ sức công khai mà quyết liệt giữa triều đình.</w:t>
      </w:r>
    </w:p>
    <w:p>
      <w:pPr>
        <w:pStyle w:val="BodyText"/>
      </w:pPr>
      <w:r>
        <w:t xml:space="preserve">Nếu như Nam Sơn Nhạc có mặt tại đây, nhất định lão ta sẽ rất ngạc nhiên phát hiện ra rằng, không ngờ số người ủng hộ Thiển Thủy Thanh trong triều lại vượt xa sự tưởng tượng của lão. Tuyệt đại đa số quan viên trẻ tuổi và võ tướng gần như đứng về phe Thiển Thủy Thanh, còn là đa số cựu thần thì đứng về phía Nam Sơn Nhạc.</w:t>
      </w:r>
    </w:p>
    <w:p>
      <w:pPr>
        <w:pStyle w:val="BodyText"/>
      </w:pPr>
      <w:r>
        <w:t xml:space="preserve">Đây là trận tranh chấp giữa hai thế lực một trẻ một già, một cuộc đấu sức giữa hai thế lực hoàn toàn khác nhau giữa triều đình, không chỉ ảnh hưởng tới vận mệnh của hai người, mà còn ảnh hưởng tới vận mệnh của tuyệt đại đa số những người khác. Đám người trẻ tuổi mới lên khao khát Thiển Thủy Thanh có thể thoát khỏi hoàn cảnh khó khăn, từ đó vì bọn họ mà đạp lên những bộ xương già cỗi kia, bước lên một tầm cao mới. Đám người già phải bảo vệ quyền lực của bọn họ, tuyệt đối không để cho bọn tiểu tử mới ngoi lên có cơ hội giẫm trên đầu mình.</w:t>
      </w:r>
    </w:p>
    <w:p>
      <w:pPr>
        <w:pStyle w:val="BodyText"/>
      </w:pPr>
      <w:r>
        <w:t xml:space="preserve">Từ nửa năm trước, Thiển Thủy Thanh đã cố gắng bồi dưỡng cho thế lực mới của mình trong triều, trong giờ phút này thế lực ấy đột ngột đứng ra, nghiễm nhiên là một màn diễn vô cùng ngoạn mục và mới mẻ làm cho người khác phải sáng ngời đôi mắt.</w:t>
      </w:r>
    </w:p>
    <w:p>
      <w:pPr>
        <w:pStyle w:val="BodyText"/>
      </w:pPr>
      <w:r>
        <w:t xml:space="preserve">Lúc này giọng của Trầm Dục trở nên cao vút hẳn lên:</w:t>
      </w:r>
    </w:p>
    <w:p>
      <w:pPr>
        <w:pStyle w:val="BodyText"/>
      </w:pPr>
      <w:r>
        <w:t xml:space="preserve">- Thiển Thủy Thanh không tuân quân lệnh, ngang ngược kiêu ngạo, tàn sát Chỉ Thủy, gây thù kết oán khắp thiên hạ. Mặc dù chỉ lập được chút công lao, lại vì chút công ấy mà tự cao tự đại, vi phạm biết bao điều lệnh trong quốc pháp quân quy. Ở trấn Xích Thủy, hắn dung túng cho bộ hạ mượn chuyện quân lương gây sự, làm cho Kinh Chưởng Kỳ phải chết, đoạt lấy địa vị Chưởng Kỳ. Ở thành Đại Lương, hắn phân phát cung nữ, viết lưu niệm trên cột trong cung, không xem tài sản của Hoàng gia ra gì. Trở về Đế quốc, hắn giả bệnh không chịu về kinh, kéo dài thời gian, một tháng sau mới chịu về, lại kéo quân bao vây phủ Thừa tướng, chính là phạm thượng, tội chồng thêm tội! Bệ hạ, con người của Thiển Thủy Thanh thủ đoạn tàn nhẫn, xem thường quân kỷ, tâm địa ác độc. Một Tướng quân như vậy, đừng nói là ban thưởng cho hắn, dù chỉ giữ hắn lại trong triều, cũng là chuyện làm nhục đến thần tử trong thiên hạ!</w:t>
      </w:r>
    </w:p>
    <w:p>
      <w:pPr>
        <w:pStyle w:val="BodyText"/>
      </w:pPr>
      <w:r>
        <w:t xml:space="preserve">- Đúng vậy, đúng vậy!</w:t>
      </w:r>
    </w:p>
    <w:p>
      <w:pPr>
        <w:pStyle w:val="BodyText"/>
      </w:pPr>
      <w:r>
        <w:t xml:space="preserve">Một tràng âm thanh phụ họa vang lên.</w:t>
      </w:r>
    </w:p>
    <w:p>
      <w:pPr>
        <w:pStyle w:val="BodyText"/>
      </w:pPr>
      <w:r>
        <w:t xml:space="preserve">Công Tôn Thạch cũng cười lạnh nói:</w:t>
      </w:r>
    </w:p>
    <w:p>
      <w:pPr>
        <w:pStyle w:val="BodyText"/>
      </w:pPr>
      <w:r>
        <w:t xml:space="preserve">- Thiển Thủy Thanh dẫn dắt chỉ một vạn người tiêu diệt Chỉ Thủy, tất cả những chuyện hắn làm đều vì chiến trận mà thôi. Lễ nghi và quân đội từ trước tới nay đều là hai phe xung đột với nhau, Trầm đại nhân mỗi ngày tu thân, lấy khép nép dịu dàng để tích đức, không hiểu quân sự, không biết binh pháp, chỉ vậy mà thôi, nhưng lại khoa trương khoác lác, công lao của Thiển Tướng quân thì che lấp, khuyết điểm thì nêu lên, ngươi cho rằng bệ hạ cũng không hiểu biết về binh pháp như ngươi hay sao?</w:t>
      </w:r>
    </w:p>
    <w:p>
      <w:pPr>
        <w:pStyle w:val="BodyText"/>
      </w:pPr>
      <w:r>
        <w:t xml:space="preserve">Câu 'khép nép dịu dàng' vốn để chỉ về đức tính của nữ nhân, lúc này lại được Công Tôn Thạch sử dụng với Trầm Dục, hiển nhiên ông ta đang ngấm ngầm mỉa mai Trầm Dục, ngay cả Thiển Thủy Thanh cũng không thể không thán phục gừng càng già càng cay.</w:t>
      </w:r>
    </w:p>
    <w:p>
      <w:pPr>
        <w:pStyle w:val="BodyText"/>
      </w:pPr>
      <w:r>
        <w:t xml:space="preserve">Trầm Dục tức giận hét to:</w:t>
      </w:r>
    </w:p>
    <w:p>
      <w:pPr>
        <w:pStyle w:val="BodyText"/>
      </w:pPr>
      <w:r>
        <w:t xml:space="preserve">- Công Tôn Thạch, ngươi thối lắm!</w:t>
      </w:r>
    </w:p>
    <w:p>
      <w:pPr>
        <w:pStyle w:val="BodyText"/>
      </w:pPr>
      <w:r>
        <w:t xml:space="preserve">Thân Kỳ lập tức chất vấn:</w:t>
      </w:r>
    </w:p>
    <w:p>
      <w:pPr>
        <w:pStyle w:val="BodyText"/>
      </w:pPr>
      <w:r>
        <w:t xml:space="preserve">- Ý của Trầm đại nhân là quả thật bệ hạ không hiểu biết binh pháp như ngươi hay sao?</w:t>
      </w:r>
    </w:p>
    <w:p>
      <w:pPr>
        <w:pStyle w:val="BodyText"/>
      </w:pPr>
      <w:r>
        <w:t xml:space="preserve">Trầm Dục không chú ý tới ý ở ngoài lời của Công Tôn Thạch, bị Thân Kỳ phối hợp bắt bẻ như vậy, đem tiếng quát giận vừa rồi của hắn chuyển sang một ý hoàn toàn khác, lập tức trở nên khẩn trương ra mặt:</w:t>
      </w:r>
    </w:p>
    <w:p>
      <w:pPr>
        <w:pStyle w:val="BodyText"/>
      </w:pPr>
      <w:r>
        <w:t xml:space="preserve">- Ta không có ý này.</w:t>
      </w:r>
    </w:p>
    <w:p>
      <w:pPr>
        <w:pStyle w:val="BodyText"/>
      </w:pPr>
      <w:r>
        <w:t xml:space="preserve">Câu nói này của hắn đã làm mất đi uy phong từ đầu tới giờ.</w:t>
      </w:r>
    </w:p>
    <w:p>
      <w:pPr>
        <w:pStyle w:val="BodyText"/>
      </w:pPr>
      <w:r>
        <w:t xml:space="preserve">Trong triều vang lên những tiếng cười ha hả, Công Tôn Thạch đấu trí đấu lực trên chốn quan trường đã bao năm, cho dù ông ta đã rời khỏi triều đình mười mấy năm nay, nhưng khi trở lại triều không ngờ người già nhưng đao không già, chỉ nói vài câu đã ép cho đối thủ rơi vào hoàn cảnh xấu hổ. Lại thêm Thân Kỳ cũng có thiên phú về miệng lưỡi, chỉ thoáng chốc đã nắm được sơ hở của đối thủ, phản kích lại vô cùng sắc bén và linh hoạt.</w:t>
      </w:r>
    </w:p>
    <w:p>
      <w:pPr>
        <w:pStyle w:val="BodyText"/>
      </w:pPr>
      <w:r>
        <w:t xml:space="preserve">Lúc này Công Tôn Thạch cười nói:</w:t>
      </w:r>
    </w:p>
    <w:p>
      <w:pPr>
        <w:pStyle w:val="BodyText"/>
      </w:pPr>
      <w:r>
        <w:t xml:space="preserve">- Nếu đã không có ý đó, vậy đại nhân đã tự nhận mình không hiểu biết về binh pháp, mà đã không hiểu biết về binh pháp, vậy không nên bình phẩm hành vi của quân nhân là đúng hay sai một cách hoang đường như vậy. Không bằng giao hết tất cả cho Hoàng thượng xử lý, ắt bệ hạ sẽ có sự phán xét nghiêm minh. Cũng phải nói thêm rằng, theo như quân luật của Đế quốc Thiên Phong, phàm là Đại tướng cầm binh bên ngoài, nếu đánh hạ được thành trì, có quyền lấy tài sản của cải trong thành ban thưởng cho quân mình. Từ lúc Thiển Tướng quân tiến vào Chỉ Thủy tới nay, trên đường đi hạ thành vô số kể, vốn hắn có thể vơ vét tất cả cho vào túi riêng, nhưng vì nghiệp lớn của Đế quốc, hắn đã đem tất cả của cải đoạt được toàn bộ hiến dâng cho Đế quốc mà không giữ lại chút gì, hành động ấy quả thật xứng là trung thần của triều đình, rường cột của quốc gia. Vì sao các vị ngược lại chỉ trích Thiển Tướng quân cầm quân quá đông? Không lẽ để cho số của cải kia lọt vào tay bọn trộm cướp, mọi người mới hài lòng hay sao? Hay là ghen ghét công lao này, cho nên mới buông lời gièm pha của những kẻ tiểu nhân?</w:t>
      </w:r>
    </w:p>
    <w:p>
      <w:pPr>
        <w:pStyle w:val="BodyText"/>
      </w:pPr>
      <w:r>
        <w:t xml:space="preserve">Những lời này của Công Tôn Thạch vừa sắc bén vừa linh hoạt, đánh trúng vào chỗ yếu của đối phương.</w:t>
      </w:r>
    </w:p>
    <w:p>
      <w:pPr>
        <w:pStyle w:val="BodyText"/>
      </w:pPr>
      <w:r>
        <w:t xml:space="preserve">Những tiếng phản đối lại vang lên liên miên không dứt, sắc mặt Thương Dã Vọng càng ngày càng trở nên khó coi.</w:t>
      </w:r>
    </w:p>
    <w:p>
      <w:pPr>
        <w:pStyle w:val="BodyText"/>
      </w:pPr>
      <w:r>
        <w:t xml:space="preserve">Trận tranh chấp trong triều này vốn không ra ngoài dự liệu của ông ta, nhưng độ gay cấn của trận tranh chấp này quả thật đã vượt xa sự tưởng tượng của Thương Dã Vọng.</w:t>
      </w:r>
    </w:p>
    <w:p>
      <w:pPr>
        <w:pStyle w:val="BodyText"/>
      </w:pPr>
      <w:r>
        <w:t xml:space="preserve">Chu Đan Tâm của Ty Võ Tuyển phủ Quân Vụ hừ lạnh:</w:t>
      </w:r>
    </w:p>
    <w:p>
      <w:pPr>
        <w:pStyle w:val="BodyText"/>
      </w:pPr>
      <w:r>
        <w:t xml:space="preserve">- Trầm đại nhân cai quản nghi lễ trong thiên hạ, vốn phải làm gương trước hết, nhưng nhiều lần nói lời thô tục vô lễ, ngay cả bọn vũ phu thô lỗ chúng ta cũng thấy ngứa mắt vô cùng. Kẻ ngồi không ăn bám trong thiên hạ rất đông, người bất tài vô đức mà ngồi trên địa vị cao cũng không ít, có lẽ hiện tại Trầm đại nhân là nhân tài kiệt xuất trong số những kẻ này!</w:t>
      </w:r>
    </w:p>
    <w:p>
      <w:pPr>
        <w:pStyle w:val="BodyText"/>
      </w:pPr>
      <w:r>
        <w:t xml:space="preserve">- Chu Đan Tâm, ngươi...ngươi...ngươi...!</w:t>
      </w:r>
    </w:p>
    <w:p>
      <w:pPr>
        <w:pStyle w:val="BodyText"/>
      </w:pPr>
      <w:r>
        <w:t xml:space="preserve">Trầm Dục nói ba tiếng 'ngươi' liên tiếp, rốt cục cũng không dám nói thêm hai chữ 'thối lắm'.</w:t>
      </w:r>
    </w:p>
    <w:p>
      <w:pPr>
        <w:pStyle w:val="BodyText"/>
      </w:pPr>
      <w:r>
        <w:t xml:space="preserve">Cảnh náo nhiệt trong triều vẫn diễn ra tiếp tục, ngươi một đao ta một thương, không ai chịu nhượng bộ ai.</w:t>
      </w:r>
    </w:p>
    <w:p>
      <w:pPr>
        <w:pStyle w:val="BodyText"/>
      </w:pPr>
      <w:r>
        <w:t xml:space="preserve">Đây là một trận tranh chấp nhất định phải xảy ra trong triều, chỉ mới bắt đầu, chưa biết khi nào kết thúc...</w:t>
      </w:r>
    </w:p>
    <w:p>
      <w:pPr>
        <w:pStyle w:val="BodyText"/>
      </w:pPr>
      <w:r>
        <w:t xml:space="preserve">Trong lúc cuộc tranh luận giữa các triều thần càng ngày càng trở nên kịch liệt, tâm hồn Thiển Thủy Thanh lại mơ màng phiêu phưởng tận phương xa...</w:t>
      </w:r>
    </w:p>
    <w:p>
      <w:pPr>
        <w:pStyle w:val="BodyText"/>
      </w:pPr>
      <w:r>
        <w:t xml:space="preserve">Thích đại ca, huynh nói rất đúng, làm quan lớn, thật ra không có chút gì là hay ho cả.</w:t>
      </w:r>
    </w:p>
    <w:p>
      <w:pPr>
        <w:pStyle w:val="BodyText"/>
      </w:pPr>
      <w:r>
        <w:t xml:space="preserve">Nếu như có thể, đệ hy vọng sẽ được mang Vân Nghê rời khỏi triều đình vĩnh viễn, mỗi ngày phải cãi nhau với người khác như tình cảnh hiện tại, đệ cảm thấy hoàn toàn không hứng thú chút nào...</w:t>
      </w:r>
    </w:p>
    <w:p>
      <w:pPr>
        <w:pStyle w:val="BodyText"/>
      </w:pPr>
      <w:r>
        <w:t xml:space="preserve">Nhất thời hắn thấy cảm khái trong lòng, lại cảm thấy hoang mang, vì vậy những lời tranh luận trong triều không còn lọt vào tai hắn. Mãi đến khi Thương Dã Vọng rống to một tiếng:</w:t>
      </w:r>
    </w:p>
    <w:p>
      <w:pPr>
        <w:pStyle w:val="BodyText"/>
      </w:pPr>
      <w:r>
        <w:t xml:space="preserve">- Đủ rồi!</w:t>
      </w:r>
    </w:p>
    <w:p>
      <w:pPr>
        <w:pStyle w:val="BodyText"/>
      </w:pPr>
      <w:r>
        <w:t xml:space="preserve">Lúc này, tâm hồn Thiển Thủy Thanh mới từ phương xa bay trở về thực tại.</w:t>
      </w:r>
    </w:p>
    <w:p>
      <w:pPr>
        <w:pStyle w:val="BodyText"/>
      </w:pPr>
      <w:r>
        <w:t xml:space="preserve">Rốt cục Thương Dã Vọng cũng đã mở miệng.</w:t>
      </w:r>
    </w:p>
    <w:p>
      <w:pPr>
        <w:pStyle w:val="BodyText"/>
      </w:pPr>
      <w:r>
        <w:t xml:space="preserve">Đây là một chiến trường vĩnh viễn không nhìn thấy khói thuốc súng, nhưng mỗi ngày kiếm múa thương giương ở nơi đây, sợ rằng làm cho người ta khó lòng đề phòng hơn cả đao thương thật trên chiến trường.</w:t>
      </w:r>
    </w:p>
    <w:p>
      <w:pPr>
        <w:pStyle w:val="BodyText"/>
      </w:pPr>
      <w:r>
        <w:t xml:space="preserve">Khác với chiến trường chính là, trên chiến trường luôn luôn chỉ có phe thắng lợi còn sống là người chứng kiến. Nhưng ở trong triều, còn có một người chứng kiến cao hơn luật pháp, cao hơn hết thảy mọi quyền uy.</w:t>
      </w:r>
    </w:p>
    <w:p>
      <w:pPr>
        <w:pStyle w:val="BodyText"/>
      </w:pPr>
      <w:r>
        <w:t xml:space="preserve">Hoàng đế.</w:t>
      </w:r>
    </w:p>
    <w:p>
      <w:pPr>
        <w:pStyle w:val="BodyText"/>
      </w:pPr>
      <w:r>
        <w:t xml:space="preserve">Tranh luận trong triều của thời đại phong kiến về mặt hình thức cũng giống như biện hộ trong tòa án ở xã hội ngày nay, quan tòa cũng như Hoàng đế, có được quyền lực tuyệt đối. Nhưng nếu so sánh hai bên với nhau, quan tòa có được một bộ luật đầy đủ vẹn toàn trong tay, chỉ cần tìm hiểu đầy đủ chứng cứ, sau đó hết thảy cứ làm theo luật pháp đã định sẵn. Nhưng Hoàng đế lại không có được một bộ luật pháp hoàn hảo như vậy, lại thêm số người tham gia tranh luận quá đông, cho nên rất dễ sinh ra tình cảnh hỗn loạn như ong vỡ tổ.</w:t>
      </w:r>
    </w:p>
    <w:p>
      <w:pPr>
        <w:pStyle w:val="BodyText"/>
      </w:pPr>
      <w:r>
        <w:t xml:space="preserve">Lúc ấy, Hoàng đế cần phải dùng quyền uy tuyệt đối của mình chấn nhiếp quần thần, để làm giảm hỗn loạn xuống đến một mức độ có thể chấp nhận được, lúc mà hỗn loạn đã tăng lên đến một mức độ quá cao.</w:t>
      </w:r>
    </w:p>
    <w:p>
      <w:pPr>
        <w:pStyle w:val="BodyText"/>
      </w:pPr>
      <w:r>
        <w:t xml:space="preserve">Ở chỗ này, không thể không nói một câu như vầy: "Bất cứ hình thức hội nghị nào, sở dĩ xuất hiện tranh chấp, cãi vã, thậm chí động tay động chân với nhau, đều có liên quan đến chuyện mỗi bên đều bảo vệ lợi ích, bảo vệ quan điểm của phe mình. Chính vì muốn bảo vệ cho phe mình như vậy, cho nên ai nấy đều tin tưởng phe mình, dốc hết toàn lực làm cho ảnh hưởng của lời nói đối phương bị phai mờ, bởi vậy, gần như không ai có thể bị đối phương thuyết phục."</w:t>
      </w:r>
    </w:p>
    <w:p>
      <w:pPr>
        <w:pStyle w:val="BodyText"/>
      </w:pPr>
      <w:r>
        <w:t xml:space="preserve">Mục đích của hội nghị về căn bản không phải để làm cho mỗi người đều nhận thức theo một cách nhìn giống nhau, mà là xác lập ra một phương hướng rõ ràng sau khi tranh chấp. Ở điểm này, con người ở thời đại sau này sau khi trải qua một quá trình nghiên cứu lâu dài đã đưa ra một kết luận chính xác là: Khi hai bên tranh luận với nhau thể hiện quyền lực của mình rồi, kết quả cuối cùng là không ai có thể thuyết phục được ai, rất dễ dẫn đến công kích cá nhân lẫn nhau, mắng chửi lẫn nhau, vì vậy mà làm cho hiệu quả của hội nghị bị giảm sút đi rất nhiều.</w:t>
      </w:r>
    </w:p>
    <w:p>
      <w:pPr>
        <w:pStyle w:val="BodyText"/>
      </w:pPr>
      <w:r>
        <w:t xml:space="preserve">Biện hộ trước tòa, hai bên luật sư không được trao đổi trực tiếp với nhau, chỉ có thể nói chuyện cùng quan tòa chủ trì vụ án, chính là triển khai từ kết luận đã nêu trên, cùng nhau sử dụng sự thật chứng minh sự chính xác và tầm quan trọng của kết luận ấy, do đó đã trở thành một nét cơ bản đặc sắc của tòa án hiện đại: Hai luật sư của hai bên nguyên và bị vĩnh viễn không có đối thủ, chỉ có thể nói chuyện với quan tòa.</w:t>
      </w:r>
    </w:p>
    <w:p>
      <w:pPr>
        <w:pStyle w:val="BodyText"/>
      </w:pPr>
      <w:r>
        <w:t xml:space="preserve">Thế nhưng hội triều không có sự hạn chế này.</w:t>
      </w:r>
    </w:p>
    <w:p>
      <w:pPr>
        <w:pStyle w:val="BodyText"/>
      </w:pPr>
      <w:r>
        <w:t xml:space="preserve">Bắt đầu từ khi Trầm Dục tố cáo Thiển Thủy Thanh, Công Tôn Thạch dùng lời thẳng thắn bênh vực, trận hỗn loạn trong triều chắc chắn phải xảy ra.</w:t>
      </w:r>
    </w:p>
    <w:p>
      <w:pPr>
        <w:pStyle w:val="BodyText"/>
      </w:pPr>
      <w:r>
        <w:t xml:space="preserve">Mặc dù Hoàng đế đã lên tiếng, nhưng trừ phi các triều thần không mở miệng, chỉ cần có một người mở miệng, vậy lập tức sẽ dẫn tới một trận chiến võ mồm mới mà thôi.</w:t>
      </w:r>
    </w:p>
    <w:p>
      <w:pPr>
        <w:pStyle w:val="BodyText"/>
      </w:pPr>
      <w:r>
        <w:t xml:space="preserve">Dưới tình huống như vậy, chuyện duy nhất có thể dựa vào là uy vọng của Hoàng đế.</w:t>
      </w:r>
    </w:p>
    <w:p>
      <w:pPr>
        <w:pStyle w:val="BodyText"/>
      </w:pPr>
      <w:r>
        <w:t xml:space="preserve">May mắn là, uy vọng của Thương Dã Vọng có thừa.</w:t>
      </w:r>
    </w:p>
    <w:p>
      <w:pPr>
        <w:pStyle w:val="BodyText"/>
      </w:pPr>
      <w:r>
        <w:t xml:space="preserve">Lúc này, một tiếng 'đủ rồi' của Thương Dã Vọng làm cho trong triều thật sự yên lặng trong một lúc. Lát sau, Lịch Minh Pháp của viện Ngự Càn mới bước ra nói:</w:t>
      </w:r>
    </w:p>
    <w:p>
      <w:pPr>
        <w:pStyle w:val="BodyText"/>
      </w:pPr>
      <w:r>
        <w:t xml:space="preserve">- Bệ hạ, cuộc tranh luận hôm nay nguyên nhân chỉ là vì chuyện Thiển Tướng quân đóng quân trong hẻm Hồ Đồng mà ra. Sở dĩ Thiển Tướng quân đóng quân như vậy, chỉ là vì việc hiến của cải cho Đế quốc. Nếu là như vậy, nên sớm cho người kiểm nhận của cải rồi chuyển vào cung, sao đó lệnh cho Thiển Tướng quân lui quân là được, hà tất các vị triều thần phải đại động can qua như vậy làm chi!</w:t>
      </w:r>
    </w:p>
    <w:p>
      <w:pPr>
        <w:pStyle w:val="BodyText"/>
      </w:pPr>
      <w:r>
        <w:t xml:space="preserve">Tuy Lịch Minh Pháp có khuynh hướng nghiêng về phe Nam Sơn Nhạc, nhưng vẫn là trung lập. Những lời này của ông ta không đắc tội với bất cứ phe nào, lại bắc thang cho các phe hạ đài, nhưng cũng làm cho cả hai phe cảm thấy không thỏa mãn.</w:t>
      </w:r>
    </w:p>
    <w:p>
      <w:pPr>
        <w:pStyle w:val="BodyText"/>
      </w:pPr>
      <w:r>
        <w:t xml:space="preserve">Phe của Trầm Dục, khao khát nhân cơ hội này để trị tội Thiển Thủy Thanh, mà Thiển Thủy Thanh cũng nhất quyết phải bao vây phủ Thừa tướng cho đến cùng.</w:t>
      </w:r>
    </w:p>
    <w:p>
      <w:pPr>
        <w:pStyle w:val="BodyText"/>
      </w:pPr>
      <w:r>
        <w:t xml:space="preserve">Lúc này, Thương Dã Vọng nhìn về phía Thiển Thủy Thanh, rốt cục Thiển Thủy Thanh cất tiếng:</w:t>
      </w:r>
    </w:p>
    <w:p>
      <w:pPr>
        <w:pStyle w:val="BodyText"/>
      </w:pPr>
      <w:r>
        <w:t xml:space="preserve">- Lời nói của Lịch Tài Tướng chí phải, chỉ là của cải quá nhiều, cần phải có thời gian kiểm kê rõ ràng rồi mới có thể chuyển giao. Binh sĩ canh giữ của cải của Kỳ ta lại quá đông, Thủy Thanh sợ rằng trong số bọn họ khó tránh khỏi có kẻ táy máy tay chân, vạn nhất làm chuyện vừa canh giữ lại vừa lấy trộm, Thủy Thanh có chết trăm lần cũng không hết tội. Cho nên xin Lịch Tài Tướng cho người tới phủ của ta, cùng ta kiểm tra thực hư từng món một, như vậy có được không?</w:t>
      </w:r>
    </w:p>
    <w:p>
      <w:pPr>
        <w:pStyle w:val="BodyText"/>
      </w:pPr>
      <w:r>
        <w:t xml:space="preserve">Lịch Minh Pháp hỏi:</w:t>
      </w:r>
    </w:p>
    <w:p>
      <w:pPr>
        <w:pStyle w:val="BodyText"/>
      </w:pPr>
      <w:r>
        <w:t xml:space="preserve">- Như vậy mất thời gian là bao lâu?</w:t>
      </w:r>
    </w:p>
    <w:p>
      <w:pPr>
        <w:pStyle w:val="BodyText"/>
      </w:pPr>
      <w:r>
        <w:t xml:space="preserve">Thiển Thủy Thanh mỉm cười:</w:t>
      </w:r>
    </w:p>
    <w:p>
      <w:pPr>
        <w:pStyle w:val="BodyText"/>
      </w:pPr>
      <w:r>
        <w:t xml:space="preserve">- Để cho người khác kiểm nhận, ta sẽ lo lắng không yên, đích thân ta phải làm mới được. Thủy Thanh phỏng chừng nhanh nhất cũng phải mất trên dưới nửa tháng!</w:t>
      </w:r>
    </w:p>
    <w:p>
      <w:pPr>
        <w:pStyle w:val="BodyText"/>
      </w:pPr>
      <w:r>
        <w:t xml:space="preserve">Triều đình lập tức òa lên như vỡ chợ.</w:t>
      </w:r>
    </w:p>
    <w:p>
      <w:pPr>
        <w:pStyle w:val="BodyText"/>
      </w:pPr>
      <w:r>
        <w:t xml:space="preserve">- Thiển Thủy Thanh, ngươi cố ý kéo dài thời gian phải không?</w:t>
      </w:r>
    </w:p>
    <w:p>
      <w:pPr>
        <w:pStyle w:val="BodyText"/>
      </w:pPr>
      <w:r>
        <w:t xml:space="preserve">Kẻ nói lời này chính là Chu Lương của Ty Hình Danh.</w:t>
      </w:r>
    </w:p>
    <w:p>
      <w:pPr>
        <w:pStyle w:val="BodyText"/>
      </w:pPr>
      <w:r>
        <w:t xml:space="preserve">Thiển Thủy Thanh thản nhiên nói:</w:t>
      </w:r>
    </w:p>
    <w:p>
      <w:pPr>
        <w:pStyle w:val="BodyText"/>
      </w:pPr>
      <w:r>
        <w:t xml:space="preserve">- Nếu như Chu đại nhân nóng vội, xin mời đến phủ của ta cùng kiểm kê cho nhanh!</w:t>
      </w:r>
    </w:p>
    <w:p>
      <w:pPr>
        <w:pStyle w:val="BodyText"/>
      </w:pPr>
      <w:r>
        <w:t xml:space="preserve">Môi Chu Lương run run, không dám nói tiếp lời nào.</w:t>
      </w:r>
    </w:p>
    <w:p>
      <w:pPr>
        <w:pStyle w:val="BodyText"/>
      </w:pPr>
      <w:r>
        <w:t xml:space="preserve">Đi tới phủ của Thiển Thủy Thanh? Đừng nói giỡn, tên này to gan lớn mật, chuyện gì cũng dám làm, nói không chừng hôm trước mình đường hoàng đi vào, hôm sau lại được khiêng ra, còn Thiển Thủy Thanh hắn thì nói cái gì "Chu đại nhân vừa kiểm kê vừa lấy trộm của công, ban đêm lén mang ra ngoài phủ, bị binh sĩ của ta đánh chết ngay tại chỗ!"</w:t>
      </w:r>
    </w:p>
    <w:p>
      <w:pPr>
        <w:pStyle w:val="BodyText"/>
      </w:pPr>
      <w:r>
        <w:t xml:space="preserve">Chuyện này người khác không dám làm, nhưng Thiển Thủy Thanh hắn nhất định là làm được.</w:t>
      </w:r>
    </w:p>
    <w:p>
      <w:pPr>
        <w:pStyle w:val="BodyText"/>
      </w:pPr>
      <w:r>
        <w:t xml:space="preserve">Diêm Thiết quan Lữ Trường Tân của viện Ngự Càn lập tức nói:</w:t>
      </w:r>
    </w:p>
    <w:p>
      <w:pPr>
        <w:pStyle w:val="BodyText"/>
      </w:pPr>
      <w:r>
        <w:t xml:space="preserve">- Nếu là như vậy, hay là phái nhiều người một chút đi kiểm kê với Thiển Tướng quân, vậy có thể gia tăng tiến độ nhanh hơn.</w:t>
      </w:r>
    </w:p>
    <w:p>
      <w:pPr>
        <w:pStyle w:val="BodyText"/>
      </w:pPr>
      <w:r>
        <w:t xml:space="preserve">Thiển Thủy Thanh cười nói:</w:t>
      </w:r>
    </w:p>
    <w:p>
      <w:pPr>
        <w:pStyle w:val="BodyText"/>
      </w:pPr>
      <w:r>
        <w:t xml:space="preserve">- Mạt tướng không có ý kiến gì, Lịch Tài Tướng cứ việc phái người tới, càng nhiều càng tốt, Thiển Thủy Thanh ta nhất định sẽ hết lòng hợp tác. Ta lấy ra một món, các người ghi nhận một món, sau đó chờ ta thẩm duyệt xác nhận, lại ghi nhận một món khác!</w:t>
      </w:r>
    </w:p>
    <w:p>
      <w:pPr>
        <w:pStyle w:val="BodyText"/>
      </w:pPr>
      <w:r>
        <w:t xml:space="preserve">Vẻ mặt Lữ Trường Tân vô cùng đau khổ:</w:t>
      </w:r>
    </w:p>
    <w:p>
      <w:pPr>
        <w:pStyle w:val="BodyText"/>
      </w:pPr>
      <w:r>
        <w:t xml:space="preserve">- Ngươi lấy ra một món, bọn họ ghi nhận một món? Vậy phái tới nhiều người thì có tác dụng gì chứ?</w:t>
      </w:r>
    </w:p>
    <w:p>
      <w:pPr>
        <w:pStyle w:val="BodyText"/>
      </w:pPr>
      <w:r>
        <w:t xml:space="preserve">Thiển Thủy Thanh nghiêm mặt đáp:</w:t>
      </w:r>
    </w:p>
    <w:p>
      <w:pPr>
        <w:pStyle w:val="BodyText"/>
      </w:pPr>
      <w:r>
        <w:t xml:space="preserve">- Có chứ, chính là giám sát xem bản Tướng quân có tham ô bỏ túi riêng hay không!</w:t>
      </w:r>
    </w:p>
    <w:p>
      <w:pPr>
        <w:pStyle w:val="BodyText"/>
      </w:pPr>
      <w:r>
        <w:t xml:space="preserve">Các thần tử nghe vậy suýt nữa hộc máu, của cải là do ngươi thu được, nếu như ngươi không muốn giao ra thì đã cất giấu từ trước, cần gì phải tham ô bỏ túi riêng trong lúc chuyển giao? Nhưng những lời này lại không thể nói ra, nếu không Hoàng đế sẽ có cảm giác ai ai cũng có tham ô, cho nên mọi người chỉ có thể nhìn Thiển Thủy Thanh bằng ánh mắt kỳ quái.</w:t>
      </w:r>
    </w:p>
    <w:p>
      <w:pPr>
        <w:pStyle w:val="BodyText"/>
      </w:pPr>
      <w:r>
        <w:t xml:space="preserve">Lịch Minh Pháp cười ha hả:</w:t>
      </w:r>
    </w:p>
    <w:p>
      <w:pPr>
        <w:pStyle w:val="BodyText"/>
      </w:pPr>
      <w:r>
        <w:t xml:space="preserve">- Ta thấy cũng không cần phiền phức như vậy, cho dù có thiếu chút đỉnh cũng chẳng sao, dù sao tất cả đều là của cải mà Thiển Tướng quân cống hiến, nếu có sót lại chút ít ở quý phủ, coi như là phần thưởng của bệ hạ ban cho ngươi cũng vậy. Cho nên không cần kiểm nhận làm gì nữa, cứ cho người tới chuyển những chiếc rương của cải đi là xong!</w:t>
      </w:r>
    </w:p>
    <w:p>
      <w:pPr>
        <w:pStyle w:val="BodyText"/>
      </w:pPr>
      <w:r>
        <w:t xml:space="preserve">Thiển Thủy Thanh cười lạnh lẽo:</w:t>
      </w:r>
    </w:p>
    <w:p>
      <w:pPr>
        <w:pStyle w:val="BodyText"/>
      </w:pPr>
      <w:r>
        <w:t xml:space="preserve">- Tiền chưa tới tay mà đã định giở thủ đoạn qua cầu rút ván, gạt bỏ người cống hiến như ta qua một bên hay sao? Nếu là như thế, cứ việc làm theo lời đại nhân, Lịch đại nhân cứ việc cho người tới phủ của ta, Thiển Thủy Thanh ta nhất định sẽ giao đàng hoàng hai mươi chiếc rương của cải kia cho Lịch đại nhân.</w:t>
      </w:r>
    </w:p>
    <w:p>
      <w:pPr>
        <w:pStyle w:val="BodyText"/>
      </w:pPr>
      <w:r>
        <w:t xml:space="preserve">Khi hắn nói đến hai chữ 'chiếc rương' thì đặc biệt nhấn mạnh, Lịch Minh Pháp nghe vậy không cần nghĩ nhiều cũng biết, nếu quả thật làm như vậy, e rằng người mà ông ta phái đi nhất định chỉ có thể mang hai mươi chiếc rương không trở về.</w:t>
      </w:r>
    </w:p>
    <w:p>
      <w:pPr>
        <w:pStyle w:val="BodyText"/>
      </w:pPr>
      <w:r>
        <w:t xml:space="preserve">Vì vậy lúc này, Lịch Minh Pháp cũng không dám nói thêm gì nữa, ông ta là Tài Tướng, ai có tiền, người đó coi như đã nắm được sinh mạng của ông ta, Thiển Thủy Thanh cống hiến của cải cho Đế quốc, ông ta chính là tài chủ, cho nên lúc này Lịch Minh Pháp chỉ có thể nhìn Thương Dã Vọng bằng ánh mắt hết sức đáng thương.</w:t>
      </w:r>
    </w:p>
    <w:p>
      <w:pPr>
        <w:pStyle w:val="BodyText"/>
      </w:pPr>
      <w:r>
        <w:t xml:space="preserve">Thương Dã Vọng khẽ thở dài:</w:t>
      </w:r>
    </w:p>
    <w:p>
      <w:pPr>
        <w:pStyle w:val="BodyText"/>
      </w:pPr>
      <w:r>
        <w:t xml:space="preserve">- Mười ngày, Thiển Thủy Thanh, trẫm cho ngươi mười ngày, sau mười ngày, ngươi phải giao xong toàn bộ của cải vào ngân khố của Đế quốc. Trẫm không ép ngươi, ngươi cũng đừng ép trẫm!</w:t>
      </w:r>
    </w:p>
    <w:p>
      <w:pPr>
        <w:pStyle w:val="BodyText"/>
      </w:pPr>
      <w:r>
        <w:t xml:space="preserve">Thiển Thủy Thanh vái một vái thật sâu:</w:t>
      </w:r>
    </w:p>
    <w:p>
      <w:pPr>
        <w:pStyle w:val="BodyText"/>
      </w:pPr>
      <w:r>
        <w:t xml:space="preserve">- Thần tuân chỉ!</w:t>
      </w:r>
    </w:p>
    <w:p>
      <w:pPr>
        <w:pStyle w:val="BodyText"/>
      </w:pPr>
      <w:r>
        <w:t xml:space="preserve">Ở điểm này, không thể không nói một câu.</w:t>
      </w:r>
    </w:p>
    <w:p>
      <w:pPr>
        <w:pStyle w:val="BodyText"/>
      </w:pPr>
      <w:r>
        <w:t xml:space="preserve">Chính trị, bản thân nó chính là ván cờ mà mỗi nước đi của nó đều vì mục đích chính là lợi ích.</w:t>
      </w:r>
    </w:p>
    <w:p>
      <w:pPr>
        <w:pStyle w:val="BodyText"/>
      </w:pPr>
      <w:r>
        <w:t xml:space="preserve">Trong ván cờ này, quyền lực chưa chắc đã là mấu chốt quyết định thắng lợi, mà là lợi ích.</w:t>
      </w:r>
    </w:p>
    <w:p>
      <w:pPr>
        <w:pStyle w:val="BodyText"/>
      </w:pPr>
      <w:r>
        <w:t xml:space="preserve">Cao nhất là Hoàng đế, ở giữa là các loại quan viên trong triều, thấp nhất là bá tánh lê dân, ai ai cũng là động vật bị lợi ích thúc đẩy. Mọi người bị lợi ích thúc đẩy, từ đó sinh ra hành vi giao dịch, mà trên chốn quan trường, giao dịch tiền bạc và quyền lực lại càng trắng trợn.</w:t>
      </w:r>
    </w:p>
    <w:p>
      <w:pPr>
        <w:pStyle w:val="BodyText"/>
      </w:pPr>
      <w:r>
        <w:t xml:space="preserve">Cho dù là giữa Hoàng đế và thần tử cũng cần giao dịch, Thương Dã Vọng hiểu rất rõ đạo lý này. Đối với Thương Dã Vọng mà nói, ông ta cho Thiển Thủy Thanh một cơ hội trút cơn giận, cũng cho Nam Sơn Nhạc một chiếc thang để hạ đài. Sau mười ngày, Thiển Thủy Thanh rút quân khỏi hẻm Hồ Đồng, tất cả mọi chuyện tự nhiên đâu vào đấy.</w:t>
      </w:r>
    </w:p>
    <w:p>
      <w:pPr>
        <w:pStyle w:val="BodyText"/>
      </w:pPr>
      <w:r>
        <w:t xml:space="preserve">Đối với Thiển Thủy Thanh mà nói, bao vây phủ Thừa tướng trong thời gian mười ngày cũng đã đủ để hắn hoàn thành chuyện mà hắn cần.</w:t>
      </w:r>
    </w:p>
    <w:p>
      <w:pPr>
        <w:pStyle w:val="BodyText"/>
      </w:pPr>
      <w:r>
        <w:t xml:space="preserve">Đối với Nam Sơn Nhạc mà nói, nhịn nhục mười ngày cũng chẳng đáng gì.</w:t>
      </w:r>
    </w:p>
    <w:p>
      <w:pPr>
        <w:pStyle w:val="BodyText"/>
      </w:pPr>
      <w:r>
        <w:t xml:space="preserve">Có một câu châm ngôn rất hay: Khi hai bên đọ sức không phân thắng bại với nhau, bên nào muốn thắng, cần phải có lòng kiên nhẫn. Nam Sơn Nhạc là người hiểu rất rõ về đạo lý này.</w:t>
      </w:r>
    </w:p>
    <w:p>
      <w:pPr>
        <w:pStyle w:val="BodyText"/>
      </w:pPr>
      <w:r>
        <w:t xml:space="preserve">Cho nên chuyện ấy đã được giải quyết xong xuôi.</w:t>
      </w:r>
    </w:p>
    <w:p>
      <w:pPr>
        <w:pStyle w:val="BodyText"/>
      </w:pPr>
      <w:r>
        <w:t xml:space="preserve">O0o</w:t>
      </w:r>
    </w:p>
    <w:p>
      <w:pPr>
        <w:pStyle w:val="BodyText"/>
      </w:pPr>
      <w:r>
        <w:t xml:space="preserve">Sự tình chuyển sang một hướng khác, Thương Dã Vọng cất tiếng nói:</w:t>
      </w:r>
    </w:p>
    <w:p>
      <w:pPr>
        <w:pStyle w:val="BodyText"/>
      </w:pPr>
      <w:r>
        <w:t xml:space="preserve">- Thiển Thủy Thanh, từ lúc ngươi tòng quân tới nay, trước sau vì trẫm đánh chiếm Tam Trùng Thiên, bình định Chỉ Thủy, hiện giờ lại cống hiến rất nhiều của cải cho Đế quốc, công lao của ngươi đối với Đế quốc Thiên Phong ta, trẫm thừa nhận! Nhưng cho tới bây giờ, ngươi cũng đã từng phạm những sai lầm không nhỏ, trẫm không muốn kể ra từng ưu khuyết điểm của ngươi ở đây, cho nên trẫm chỉ muốn nói một câu vắn tắt: Công của ngươi lớn hơn tội, nói đi, ngươi muốn trẫm ban thưởng cho cái gì?</w:t>
      </w:r>
    </w:p>
    <w:p>
      <w:pPr>
        <w:pStyle w:val="BodyText"/>
      </w:pPr>
      <w:r>
        <w:t xml:space="preserve">Thiển Thủy Thanh quỳ sụp xuống:</w:t>
      </w:r>
    </w:p>
    <w:p>
      <w:pPr>
        <w:pStyle w:val="BodyText"/>
      </w:pPr>
      <w:r>
        <w:t xml:space="preserve">- Tạ ơn bệ hạ, trước lúc thần dẫn quân xuất chinh từng có nói qua với thuộc hạ rằng, phàm binh sĩ Đế quốc Thiên Phong ta, ai dũng cảm liều chết xung phong chiến đấu, Đế quốc nhất định sẽ không bạc đãi kẻ đó! Bởi vậy thần có ba điều thỉnh cầu, hy vọng bệ hạ chuẩn cho!</w:t>
      </w:r>
    </w:p>
    <w:p>
      <w:pPr>
        <w:pStyle w:val="BodyText"/>
      </w:pPr>
      <w:r>
        <w:t xml:space="preserve">- Nói!</w:t>
      </w:r>
    </w:p>
    <w:p>
      <w:pPr>
        <w:pStyle w:val="BodyText"/>
      </w:pPr>
      <w:r>
        <w:t xml:space="preserve">- Điều thứ nhất, chuyện viết tên lưu niệm trên cột trong cung Chỉ Lan chính là thần đã hứa cùng thuộc hạ, xin bệ hạ cho phép giữ lại đừng bỏ, để cho cột ấy trở thành bia kỷ niệm cho các binh sĩ Thiết Phong Kỳ tử trận, vĩnh viễn muôn đời!</w:t>
      </w:r>
    </w:p>
    <w:p>
      <w:pPr>
        <w:pStyle w:val="BodyText"/>
      </w:pPr>
      <w:r>
        <w:t xml:space="preserve">- Chuẩn tấu!</w:t>
      </w:r>
    </w:p>
    <w:p>
      <w:pPr>
        <w:pStyle w:val="BodyText"/>
      </w:pPr>
      <w:r>
        <w:t xml:space="preserve">- Điều thứ hai, xin bệ hạ ban thưởng cho binh sĩ Thiết Phong Kỳ, kẻ sống mỗi người một khoảnh ruộng tốt mười mẫu, một đĩnh vàng, một trăm lượng bạc. Người đã chết được hai mươi mẫu ruộng, người thân được năm đĩnh vàng, hai trăm lượng bạc, huynh đệ trong nhà được miễn lao dịch mười năm.</w:t>
      </w:r>
    </w:p>
    <w:p>
      <w:pPr>
        <w:pStyle w:val="BodyText"/>
      </w:pPr>
      <w:r>
        <w:t xml:space="preserve">- Chuẩn tấu, nhưng lao dịch chỉ được miễn ba năm!</w:t>
      </w:r>
    </w:p>
    <w:p>
      <w:pPr>
        <w:pStyle w:val="BodyText"/>
      </w:pPr>
      <w:r>
        <w:t xml:space="preserve">- Tạ ơn bệ hạ! Điều thứ ba, Thiết Phong Kỳ trong thời chiến có tăng quân số, bây giờ đã vượt hơn binh lực một Kỳ. Tuy nói rằng sau khi chiến trận xong xuôi sẽ chấn chỉnh lại đúng theo quân chế, nhưng Thủy Thanh không muốn bị tách rời khỏi các huynh đệ của mình, xin bệ hạ khai ân cho phép Thiết Phong Kỳ tiếp tục giữ lại biên chế như hiện tại.</w:t>
      </w:r>
    </w:p>
    <w:p>
      <w:pPr>
        <w:pStyle w:val="BodyText"/>
      </w:pPr>
      <w:r>
        <w:t xml:space="preserve">Thương Dã Vọng liếc nhìn Thiển Thủy Thanh:</w:t>
      </w:r>
    </w:p>
    <w:p>
      <w:pPr>
        <w:pStyle w:val="BodyText"/>
      </w:pPr>
      <w:r>
        <w:t xml:space="preserve">- Chỉ ba điều này thôi sao?</w:t>
      </w:r>
    </w:p>
    <w:p>
      <w:pPr>
        <w:pStyle w:val="BodyText"/>
      </w:pPr>
      <w:r>
        <w:t xml:space="preserve">- Chỉ ba điều!</w:t>
      </w:r>
    </w:p>
    <w:p>
      <w:pPr>
        <w:pStyle w:val="BodyText"/>
      </w:pPr>
      <w:r>
        <w:t xml:space="preserve">Thương Dã Vọng cười hỏi:</w:t>
      </w:r>
    </w:p>
    <w:p>
      <w:pPr>
        <w:pStyle w:val="BodyText"/>
      </w:pPr>
      <w:r>
        <w:t xml:space="preserve">- Không xin gì cho bản thân ngươi hay sao?</w:t>
      </w:r>
    </w:p>
    <w:p>
      <w:pPr>
        <w:pStyle w:val="BodyText"/>
      </w:pPr>
      <w:r>
        <w:t xml:space="preserve">Giọng Thiển Thủy Thanh như chém đinh chặt sắt:</w:t>
      </w:r>
    </w:p>
    <w:p>
      <w:pPr>
        <w:pStyle w:val="BodyText"/>
      </w:pPr>
      <w:r>
        <w:t xml:space="preserve">- Quân nhân vốn trọng nghĩa khí, trọng tình huynh đệ, duy có hai chữ tình nghĩa là không thể vứt bỏ. Chỉ cần bệ hạ không tách rời thần và các huynh đệ, thần vô cùng cảm kích, không dám đòi hỏi gì hơn!</w:t>
      </w:r>
    </w:p>
    <w:p>
      <w:pPr>
        <w:pStyle w:val="BodyText"/>
      </w:pPr>
      <w:r>
        <w:t xml:space="preserve">- Nếu trẫm đồng ý yêu cầu thứ ba của ngươi, vậy ngươi chỉ muốn tiếp tục làm Chưởng Kỳ của Thiết Phong Kỳ thôi sao?</w:t>
      </w:r>
    </w:p>
    <w:p>
      <w:pPr>
        <w:pStyle w:val="BodyText"/>
      </w:pPr>
      <w:r>
        <w:t xml:space="preserve">- Đúng vậy!</w:t>
      </w:r>
    </w:p>
    <w:p>
      <w:pPr>
        <w:pStyle w:val="BodyText"/>
      </w:pPr>
      <w:r>
        <w:t xml:space="preserve">- Được, trẫm đồng ý. Lập tức sai người tuyên cáo thiên hạ, trẫm ban thưởng cho Thiển Thủy Thanh và các tướng sĩ Thiết Phong Kỳ phần thưởng như đã nói, đồng thời gia phong Thiển Thủy Thanh là Tướng quân Phục Ba hàm tứ phẩm, tạm thời vẫn tiếp tục thống lĩnh Thiết Phong Kỳ, lại phong là Võ Uy bá, thưởng cho ngàn lượng vàng. Trẫm cũng không muốn người trong thiên hạ nói rằng trẫm bạc đãi tướng có công lao.</w:t>
      </w:r>
    </w:p>
    <w:p>
      <w:pPr>
        <w:pStyle w:val="BodyText"/>
      </w:pPr>
      <w:r>
        <w:t xml:space="preserve">- Tuân chỉ!</w:t>
      </w:r>
    </w:p>
    <w:p>
      <w:pPr>
        <w:pStyle w:val="BodyText"/>
      </w:pPr>
      <w:r>
        <w:t xml:space="preserve">Tuy chức quan không thăng, nhưng phẩm hàm được thăng một cấp. Đến lúc này, xem như Thiển Thủy Thanh mới thật sự có được một chỗ đứng trong triều.</w:t>
      </w:r>
    </w:p>
    <w:p>
      <w:pPr>
        <w:pStyle w:val="BodyText"/>
      </w:pPr>
      <w:r>
        <w:t xml:space="preserve">Nếu nói một cách nghiêm khắc, ban thưởng như vậy, so sánh với công lao của Thiển Thủy Thanh đã lập vẫn còn quá ít. Nhưng đối với đại đa số người mà nói, ban thưởng như vậy đối với Thiển Thủy Thanh đã cực kỳ trọng hậu rồi. Dù sao trong thiên hạ cũng có rất nhiều tướng tài, nhưng bọn họ không giống như Thiển Thủy Thanh, lỗi lầm và công lao lập được gần như ngang nhau.</w:t>
      </w:r>
    </w:p>
    <w:p>
      <w:pPr>
        <w:pStyle w:val="BodyText"/>
      </w:pPr>
      <w:r>
        <w:t xml:space="preserve">Nhưng sự tình tới nước này, vẫn chưa hết cao trào.</w:t>
      </w:r>
    </w:p>
    <w:p>
      <w:pPr>
        <w:pStyle w:val="BodyText"/>
      </w:pPr>
      <w:r>
        <w:t xml:space="preserve">Ngay sau đó, Thiển Thủy Thanh dập đầu nói:</w:t>
      </w:r>
    </w:p>
    <w:p>
      <w:pPr>
        <w:pStyle w:val="BodyText"/>
      </w:pPr>
      <w:r>
        <w:t xml:space="preserve">- Bệ hạ, thần có một chuyện muốn nhờ.</w:t>
      </w:r>
    </w:p>
    <w:p>
      <w:pPr>
        <w:pStyle w:val="BodyText"/>
      </w:pPr>
      <w:r>
        <w:t xml:space="preserve">Thương Dã Vọng nhắm nghiền đôi mắt, ông ta thừa biết Thiển Thủy Thanh muốn nói chuyện gì.</w:t>
      </w:r>
    </w:p>
    <w:p>
      <w:pPr>
        <w:pStyle w:val="BodyText"/>
      </w:pPr>
      <w:r>
        <w:t xml:space="preserve">Thương Dã Vọng gật gật đầu:</w:t>
      </w:r>
    </w:p>
    <w:p>
      <w:pPr>
        <w:pStyle w:val="BodyText"/>
      </w:pPr>
      <w:r>
        <w:t xml:space="preserve">- Ngươi cứ nói!</w:t>
      </w:r>
    </w:p>
    <w:p>
      <w:pPr>
        <w:pStyle w:val="BodyText"/>
      </w:pPr>
      <w:r>
        <w:t xml:space="preserve">Thiển Thủy Thanh lập tức nói:</w:t>
      </w:r>
    </w:p>
    <w:p>
      <w:pPr>
        <w:pStyle w:val="BodyText"/>
      </w:pPr>
      <w:r>
        <w:t xml:space="preserve">- Thần hy vọng bệ hạ có thể ban hôn cho thần!</w:t>
      </w:r>
    </w:p>
    <w:p>
      <w:pPr>
        <w:pStyle w:val="BodyText"/>
      </w:pPr>
      <w:r>
        <w:t xml:space="preserve">- Ai vậy?</w:t>
      </w:r>
    </w:p>
    <w:p>
      <w:pPr>
        <w:pStyle w:val="BodyText"/>
      </w:pPr>
      <w:r>
        <w:t xml:space="preserve">Thương Dã Vọng đã biết nhưng vẫn cố hỏi.</w:t>
      </w:r>
    </w:p>
    <w:p>
      <w:pPr>
        <w:pStyle w:val="BodyText"/>
      </w:pPr>
      <w:r>
        <w:t xml:space="preserve">- Chính là Đại tiểu thư của Vân gia, Vân Nghê!</w:t>
      </w:r>
    </w:p>
    <w:p>
      <w:pPr>
        <w:pStyle w:val="BodyText"/>
      </w:pPr>
      <w:r>
        <w:t xml:space="preserve">Một viên đá ném xuống nước làm dậy lên muôn ngàn gợn sóng, cuộc tranh luận trong triều mới vừa tạm yên trong giây lát, trong nháy mắt lại tiếp tục bùng lên.</w:t>
      </w:r>
    </w:p>
    <w:p>
      <w:pPr>
        <w:pStyle w:val="BodyText"/>
      </w:pPr>
      <w:r>
        <w:t xml:space="preserve">Trầm Dục từ nãy giờ vẫn bị Công Tôn Thạch chèn ép, rốt cục đến lúc này đã có cơ hội ngóc đầu lên.</w:t>
      </w:r>
    </w:p>
    <w:p>
      <w:pPr>
        <w:pStyle w:val="BodyText"/>
      </w:pPr>
      <w:r>
        <w:t xml:space="preserve">Hắn đang tỏ ra vô cùng tức giận, đến nỗi toàn thân run lên bần bật:</w:t>
      </w:r>
    </w:p>
    <w:p>
      <w:pPr>
        <w:pStyle w:val="BodyText"/>
      </w:pPr>
      <w:r>
        <w:t xml:space="preserve">- Hoang đường, quả thật là hoang đường, một nữ sao thể gả hai chồng, Vân Đại tiểu thư đã được gả cho Nam Nhị công tử, Thiển Thủy Thanh hắn là cấp dưới, không ngờ lại dám tranh đoạt nữ nhân cùng với thượng quan của mình, chính là bất trung bất kính, trái với luân thường! Bệ hạ, tuyệt đối không thể đồng ý với yêu cầu của Thiển Thủy Thanh!</w:t>
      </w:r>
    </w:p>
    <w:p>
      <w:pPr>
        <w:pStyle w:val="BodyText"/>
      </w:pPr>
      <w:r>
        <w:t xml:space="preserve">Công Tôn Thạch lập tức cười lạnh lẽo, cất tiếng phản bác:</w:t>
      </w:r>
    </w:p>
    <w:p>
      <w:pPr>
        <w:pStyle w:val="BodyText"/>
      </w:pPr>
      <w:r>
        <w:t xml:space="preserve">- Hiện giờ Nam Nhị công tử phải thủ tang ba năm, trong khi Vân tiểu thư cũng đã đến tuổi xuất giá, nếu đợi ba năm sau, lúc ấy Đại tiểu thư đã trở thành Lão tiểu thư, đến lúc đó nếu Nam Nhị công tử gặp phải chuyện không may, như vậy không phải là lầm lỡ cả đời nữ nhân người ta hay sao?</w:t>
      </w:r>
    </w:p>
    <w:p>
      <w:pPr>
        <w:pStyle w:val="BodyText"/>
      </w:pPr>
      <w:r>
        <w:t xml:space="preserve">Trầm Dục kêu to:</w:t>
      </w:r>
    </w:p>
    <w:p>
      <w:pPr>
        <w:pStyle w:val="BodyText"/>
      </w:pPr>
      <w:r>
        <w:t xml:space="preserve">- Công Tôn Thạch, ngươi dám nguyền rủa Nam Nhị công tử sao?</w:t>
      </w:r>
    </w:p>
    <w:p>
      <w:pPr>
        <w:pStyle w:val="BodyText"/>
      </w:pPr>
      <w:r>
        <w:t xml:space="preserve">Công Tôn Thạch hừ lạnh:</w:t>
      </w:r>
    </w:p>
    <w:p>
      <w:pPr>
        <w:pStyle w:val="BodyText"/>
      </w:pPr>
      <w:r>
        <w:t xml:space="preserve">- Tướng quân khó tránh tử trận sa trường, người như Thiển Tướng quân, Nam Tướng quân, ai nấy đều xuất chinh bên ngoài, cho dù có tử trận cũng không có gì đáng ngạc nhiên, sao lại cho là nguyền rủa? Hiện giờ Vân đại tiểu thư đã không thể thành thân cùng Nam Trấn Đốc, hôn ước này cũng nên hủy bỏ, sao nói là một nữ gả hai chồng? Lại thêm Vân Đại tiểu thư đã từng lập lời thề ở thành Cô Tinh, ai có thể đánh hạ được thành Đại Lương, người đó chính là vị hôn phu của nàng. Hiện giờ Thiển Tướng quân đã làm được chuyện này, xin cưới Vân tiểu thư, chính là chuyện hợp với lẽ thường tình. Thà hủy mười tòa miếu, không phá một mối duyên, chuyện thành thân là chuyện tốt đẹp của con người, Trầm đại nhân chỉ biết khư khư ôm lấy đạo nam nữ cho đến chết, không biết quyền biến, thật là đáng tiếc lắm thay!</w:t>
      </w:r>
    </w:p>
    <w:p>
      <w:pPr>
        <w:pStyle w:val="BodyText"/>
      </w:pPr>
      <w:r>
        <w:t xml:space="preserve">- Ngươi...</w:t>
      </w:r>
    </w:p>
    <w:p>
      <w:pPr>
        <w:pStyle w:val="BodyText"/>
      </w:pPr>
      <w:r>
        <w:t xml:space="preserve">Lúc này 'Trầm đại nhân' không còn đứng vững...</w:t>
      </w:r>
    </w:p>
    <w:p>
      <w:pPr>
        <w:pStyle w:val="BodyText"/>
      </w:pPr>
      <w:r>
        <w:t xml:space="preserve">Tưởng Nguyên lập tức lên tiếng:</w:t>
      </w:r>
    </w:p>
    <w:p>
      <w:pPr>
        <w:pStyle w:val="BodyText"/>
      </w:pPr>
      <w:r>
        <w:t xml:space="preserve">- Nếu muốn hủy bỏ hôn ước, phải được trưởng bối đồng ý, hai bên thỏa thuận mới được. Cho dù lập hôn ước mới, vậy cũng phải do phụ mẫu hai bên có thư mời, hết thảy đều làm theo luật pháp quy củ. Hiện giờ Vân Đại tiểu thư trên có phụ mẫu, Nam gia cũng chưa đồng ý giải trừ hôn ước, Thiển Tướng quân lại không có người nào có thể đứng ra cầu hôn với Vân gia, tất cả đều không phù hợp quy củ, cứ như vậy mà xin bệ hạ ban hôn, chẳng phải là làm hại bệ hạ bị người đời chê trách hay sao? Bệ hạ, việc này không thể chuẩn được!</w:t>
      </w:r>
    </w:p>
    <w:p>
      <w:pPr>
        <w:pStyle w:val="BodyText"/>
      </w:pPr>
      <w:r>
        <w:t xml:space="preserve">Câu này của Tưởng Nguyên đã nói đúng ngay vào yếu điểm của Thiển Thủy Thanh.</w:t>
      </w:r>
    </w:p>
    <w:p>
      <w:pPr>
        <w:pStyle w:val="BodyText"/>
      </w:pPr>
      <w:r>
        <w:t xml:space="preserve">Công Tôn Thạch âm trầm nói:</w:t>
      </w:r>
    </w:p>
    <w:p>
      <w:pPr>
        <w:pStyle w:val="BodyText"/>
      </w:pPr>
      <w:r>
        <w:t xml:space="preserve">- Chỉ cần phụ mẫu nhà gái đồng ý là đủ, nếu không nhà trai không thành thân được, nhưng cũng không chịu từ hôn, chẳng lẽ muốn hại chết người sao?</w:t>
      </w:r>
    </w:p>
    <w:p>
      <w:pPr>
        <w:pStyle w:val="BodyText"/>
      </w:pPr>
      <w:r>
        <w:t xml:space="preserve">Tưởng Nguyên lạnh lùng hỏi lại:</w:t>
      </w:r>
    </w:p>
    <w:p>
      <w:pPr>
        <w:pStyle w:val="BodyText"/>
      </w:pPr>
      <w:r>
        <w:t xml:space="preserve">- Phụ mẫu nhà gái ở đâu?</w:t>
      </w:r>
    </w:p>
    <w:p>
      <w:pPr>
        <w:pStyle w:val="BodyText"/>
      </w:pPr>
      <w:r>
        <w:t xml:space="preserve">Công Tôn Thạch cười hăng hắc:</w:t>
      </w:r>
    </w:p>
    <w:p>
      <w:pPr>
        <w:pStyle w:val="BodyText"/>
      </w:pPr>
      <w:r>
        <w:t xml:space="preserve">- Trưởng huynh như phụ!</w:t>
      </w:r>
    </w:p>
    <w:p>
      <w:pPr>
        <w:pStyle w:val="BodyText"/>
      </w:pPr>
      <w:r>
        <w:t xml:space="preserve">Ánh mắt của mọi người lập tức đổ dồn về phía Vân Lam.</w:t>
      </w:r>
    </w:p>
    <w:p>
      <w:pPr>
        <w:pStyle w:val="BodyText"/>
      </w:pPr>
      <w:r>
        <w:t xml:space="preserve">Không ai có thể ngờ rằng, trong giờ phút này, Vân Lam chính là nhân vật mấu chốt mang tính quyết định trong cuộc tranh chấp Thiển Nam.</w:t>
      </w:r>
    </w:p>
    <w:p>
      <w:pPr>
        <w:pStyle w:val="BodyText"/>
      </w:pPr>
      <w:r>
        <w:t xml:space="preserve">O0o</w:t>
      </w:r>
    </w:p>
    <w:p>
      <w:pPr>
        <w:pStyle w:val="BodyText"/>
      </w:pPr>
      <w:r>
        <w:t xml:space="preserve">Rốt cục cũng không thể tránh khỏi cuốn vào trong cuộc tranh chấp này, Vân Lam thầm nghĩ trong lòng như vậy, ngoài mặt không khỏi lắc đầu cười khổ.</w:t>
      </w:r>
    </w:p>
    <w:p>
      <w:pPr>
        <w:pStyle w:val="BodyText"/>
      </w:pPr>
      <w:r>
        <w:t xml:space="preserve">Từ khi hội triều bắt đầu đề cập tới Thiển Thủy Thanh, Vân Lam vốn không hề mở miệng nói câu nào.</w:t>
      </w:r>
    </w:p>
    <w:p>
      <w:pPr>
        <w:pStyle w:val="BodyText"/>
      </w:pPr>
      <w:r>
        <w:t xml:space="preserve">Phụ thân của hắn đã dặn dò rất rõ ràng về chuyện này, trước khi cuộc tranh chấp Thiển Nam phân thắng bại, tuyệt đối không được xác nhận lập trường của mình rõ ràng. Có thể giao dịch với Nam Sơn Nhạc, cũng có thể giao dịch cùng Thiển Thủy Thanh, nhưng quan trọng nhất chính là, nhất định phải xem cho thật chuẩn ai là người thắng!</w:t>
      </w:r>
    </w:p>
    <w:p>
      <w:pPr>
        <w:pStyle w:val="BodyText"/>
      </w:pPr>
      <w:r>
        <w:t xml:space="preserve">Theo như tình thế trước mắt, mặc dù hiện tại Thiển Thủy Thanh đang ép Nam Sơn Nhạc, nhưng căn bản của Nam Sơn Nhạc vẫn chưa hề lay động. Thiển Thủy Thanh chỉ tấn công ở bề ngoài, chưa thể làm rung động gốc đại thụ kia. Nếu như phải kết luận vào lúc này, Vân Lam tin rằng Nam Sơn Nhạc với hàng chục năm kinh nghiệm tranh đấu chốn quan trường vẫn nắm phần thắng rất lớn.</w:t>
      </w:r>
    </w:p>
    <w:p>
      <w:pPr>
        <w:pStyle w:val="BodyText"/>
      </w:pPr>
      <w:r>
        <w:t xml:space="preserve">Thế nhưng lòng của muội muội hắn đã hoàn toàn gởi trên người Thiển Thủy Thanh, những nỗi tha thiết chờ mong, đau buồn vô hạn đã hiện rõ trên mặt nàng vào sáng nay, trước khi hắn vào triều.</w:t>
      </w:r>
    </w:p>
    <w:p>
      <w:pPr>
        <w:pStyle w:val="BodyText"/>
      </w:pPr>
      <w:r>
        <w:t xml:space="preserve">Nàng đã nói với hắn rằng: "Nếu như Thiển Thủy Thanh bại, muội sẽ tự sát!"</w:t>
      </w:r>
    </w:p>
    <w:p>
      <w:pPr>
        <w:pStyle w:val="BodyText"/>
      </w:pPr>
      <w:r>
        <w:t xml:space="preserve">Chuyện này làm hắn đau đầu không ít.</w:t>
      </w:r>
    </w:p>
    <w:p>
      <w:pPr>
        <w:pStyle w:val="BodyText"/>
      </w:pPr>
      <w:r>
        <w:t xml:space="preserve">Trước khi cuộc tranh chấp Thiển Nam phân thắng bại, Công Tôn Thạch lại quay mũi giáo chỉ vào Vân Lam hắn, hiển nhiên là do Thiển Thủy Thanh bày mưu sắp kế. Có lẽ hắn muốn ép mình tỏ thái độ rõ ràng, ép mình phải lập tức đứng sang phía hắn...</w:t>
      </w:r>
    </w:p>
    <w:p>
      <w:pPr>
        <w:pStyle w:val="BodyText"/>
      </w:pPr>
      <w:r>
        <w:t xml:space="preserve">Thiển Thủy Thanh đang rất cần bổ sung thực lực cho hắn, nếu như có được sự ủng hộ của Vân gia, phần thắng của hắn sẽ tăng lên rất nhiều. Nhưng Vân Lam cũng không thể đặt tiền vào cửa Thiển Thủy Thanh trong tình hình như vậy được!</w:t>
      </w:r>
    </w:p>
    <w:p>
      <w:pPr>
        <w:pStyle w:val="BodyText"/>
      </w:pPr>
      <w:r>
        <w:t xml:space="preserve">Trong lúc Vân Lam vẫn còn đang do dự bàng hoàng, không biết phải ứng phó với việc này như thế nào, rốt cục nên nói rõ giải trừ hôn ước, hay là tạm thời chưa thể giải trừ. Hắn vẫn còn đang trù trừ chưa quyết, trong lúc đó, Thiển Thủy Thanh đã đứng lên.</w:t>
      </w:r>
    </w:p>
    <w:p>
      <w:pPr>
        <w:pStyle w:val="BodyText"/>
      </w:pPr>
      <w:r>
        <w:t xml:space="preserve">Thiển Thủy Thanh lạnh lùng nói:</w:t>
      </w:r>
    </w:p>
    <w:p>
      <w:pPr>
        <w:pStyle w:val="BodyText"/>
      </w:pPr>
      <w:r>
        <w:t xml:space="preserve">- Chuyện hủy bỏ hôn ước hay không, xin Vân huynh cứ suy nghĩ một chút, tạm thời không cần quyết định vội vàng. Bây giờ còn có một chuyện khác, cần giải quyết!</w:t>
      </w:r>
    </w:p>
    <w:p>
      <w:pPr>
        <w:pStyle w:val="BodyText"/>
      </w:pPr>
      <w:r>
        <w:t xml:space="preserve">Những lời này đã làm cho tất cả mọi người ngơ ngác, ngay cả Công Tôn Thạch và Thân Kỳ cũng không biết Thiển Thủy Thanh còn có chiêu gì sắp sửa giở ra.</w:t>
      </w:r>
    </w:p>
    <w:p>
      <w:pPr>
        <w:pStyle w:val="BodyText"/>
      </w:pPr>
      <w:r>
        <w:t xml:space="preserve">Thiển Thủy Thanh quét mắt nhìn toàn trường một vòng, sau đó mỉm cười nói:</w:t>
      </w:r>
    </w:p>
    <w:p>
      <w:pPr>
        <w:pStyle w:val="BodyText"/>
      </w:pPr>
      <w:r>
        <w:t xml:space="preserve">- Chính theo như lời của Tưởng đại nhân vừa nói, Thiển gia không có người đứng ra cầu hôn. Phải nói rằng Thiển Thủy Thanh ta cô độc một mình, không cha không mẹ, thuở nhỏ chính là cô nhi, thật sự không có người nào có thể đứng ra cầu hôn cho ta. Thiên Hạ Vân gia là thế gia của Đế quốc, nếu như không môn đăng hộ đối, vậy e rằng sẽ làm mất mặt Vân tiểu thư. Vân tiểu thư vì nước lập thệ, ai chiếm được thành Đại Lương sẽ gả cho người đó, quả thật là tấm gương cho nữ nhân trong Đế quốc. Nhưng nếu lấy phải một tên tiểu tướng như ta, cũng không khỏi khiến cho nàng phải tủi thân. Cho nên, tóm lại cần phải có chút thân thế mới có thể làm con rể của Vân gia!</w:t>
      </w:r>
    </w:p>
    <w:p>
      <w:pPr>
        <w:pStyle w:val="BodyText"/>
      </w:pPr>
      <w:r>
        <w:t xml:space="preserve">Mọi người không hiểu hắn nói như vậy là có ý gì, ngay cả Thương Dã Vọng cũng không hiểu ra sao cả, Thiển Thủy Thanh đã lấy trong Hệ thống cấm nói bậyg ngực ra một phong thư:</w:t>
      </w:r>
    </w:p>
    <w:p>
      <w:pPr>
        <w:pStyle w:val="BodyText"/>
      </w:pPr>
      <w:r>
        <w:t xml:space="preserve">- Nửa tháng trước lúc ta dưỡng bệnh ở thành Thanh Dã, bất ngờ nhận được phong thư này, chính là Liệt Tổng Suất viết cho ta, cũng nhờ ta chuyển trình lên bệ hạ. Lúc ấy thân thể ta vẫn chưa khỏe lại, cho nên chậm chạp chưa tới, rốt cục hôm nay đã có thể hoàn thành lời dặn dò của Liệt Tổng Suất.</w:t>
      </w:r>
    </w:p>
    <w:p>
      <w:pPr>
        <w:pStyle w:val="BodyText"/>
      </w:pPr>
      <w:r>
        <w:t xml:space="preserve">Trầm Dục hừ lạnh:</w:t>
      </w:r>
    </w:p>
    <w:p>
      <w:pPr>
        <w:pStyle w:val="BodyText"/>
      </w:pPr>
      <w:r>
        <w:t xml:space="preserve">- Liệt Tổng Suất viết thư cho bệ hạ, vì sao lại đưa cho ngươi chuyển giao, không phải là trong mắt không có bệ hạ ư?</w:t>
      </w:r>
    </w:p>
    <w:p>
      <w:pPr>
        <w:pStyle w:val="BodyText"/>
      </w:pPr>
      <w:r>
        <w:t xml:space="preserve">Thiển Thủy Thanh chỉ cười:</w:t>
      </w:r>
    </w:p>
    <w:p>
      <w:pPr>
        <w:pStyle w:val="BodyText"/>
      </w:pPr>
      <w:r>
        <w:t xml:space="preserve">- Xem ra Trầm đại nhân đã hiểu lầm ta quá sâu nặng, tuy nhiên cũng không sao, lát nữa bệ hạ xem xong phong thư này, ắt sẽ công bố ra cho các vị, đến lúc ấy mọi người sẽ hiểu rõ mọi chuyện.</w:t>
      </w:r>
    </w:p>
    <w:p>
      <w:pPr>
        <w:pStyle w:val="BodyText"/>
      </w:pPr>
      <w:r>
        <w:t xml:space="preserve">Thư được trình lên.</w:t>
      </w:r>
    </w:p>
    <w:p>
      <w:pPr>
        <w:pStyle w:val="BodyText"/>
      </w:pPr>
      <w:r>
        <w:t xml:space="preserve">Thương Dã Vọng chỉ xem được mấy hàng, sắc mặt ông ta đại biến, sau khi ông ta xem hết phong thư, rốt cục hít sâu một hơi rồi chậm rãi nói:</w:t>
      </w:r>
    </w:p>
    <w:p>
      <w:pPr>
        <w:pStyle w:val="BodyText"/>
      </w:pPr>
      <w:r>
        <w:t xml:space="preserve">- Trầm đại nhân, nhờ ngươi đọc phong thư này cho tất cả mọi người cùng nghe.</w:t>
      </w:r>
    </w:p>
    <w:p>
      <w:pPr>
        <w:pStyle w:val="BodyText"/>
      </w:pPr>
      <w:r>
        <w:t xml:space="preserve">Trầm Dục ngẩn người, nhận lấy phong thư liếc qua vài lượt, toàn thân như vừa bị sét đánh, hoàn toàn ngây người ra tại chỗ.</w:t>
      </w:r>
    </w:p>
    <w:p>
      <w:pPr>
        <w:pStyle w:val="BodyText"/>
      </w:pPr>
      <w:r>
        <w:t xml:space="preserve">- Còn không mau đọc!</w:t>
      </w:r>
    </w:p>
    <w:p>
      <w:pPr>
        <w:pStyle w:val="BodyText"/>
      </w:pPr>
      <w:r>
        <w:t xml:space="preserve">Giọng Thương Dã Vọng có tiếng sấm gió rền vang, lại thêm vài phần tức giận, nhưng không biết trút vào đâu...</w:t>
      </w:r>
    </w:p>
    <w:p>
      <w:pPr>
        <w:pStyle w:val="BodyText"/>
      </w:pPr>
      <w:r>
        <w:t xml:space="preserve">Lúc này Trầm Dục mới cất giọng đọc thư với vẻ không cam lòng:</w:t>
      </w:r>
    </w:p>
    <w:p>
      <w:pPr>
        <w:pStyle w:val="BodyText"/>
      </w:pPr>
      <w:r>
        <w:t xml:space="preserve">"Bệ hạ minh giám,</w:t>
      </w:r>
    </w:p>
    <w:p>
      <w:pPr>
        <w:pStyle w:val="BodyText"/>
      </w:pPr>
      <w:r>
        <w:t xml:space="preserve">Thần Liệt Cuồng Diễm gia nhập quân Đế quốc Thiên Phong ta từ năm Bảy Mươi Hai tới nay, trải qua hai triều vua, chinh chiến hơn ba mươi năm, giết địch ngàn người, vì nước huyết chiến. Mặc dù tạo ra sát nghiệt vô biên nhưng vẫn không oán không hối, tự hỏi lòng mình đã làm hết đạo trung thành của thần tử đối với Đế quốc, ngẩng mặt lên không thẹn với trời cao, nhìn xuống không hổ với bá tánh lê dân, cũng không thẹn với lòng mình. Tuy nhiên vẫn có một người, một việc thần đã che giấu bệ hạ, cho nên tâm sự đến nay chưa giải tỏa.</w:t>
      </w:r>
    </w:p>
    <w:p>
      <w:pPr>
        <w:pStyle w:val="BodyText"/>
      </w:pPr>
      <w:r>
        <w:t xml:space="preserve">-...Vốn thần muốn chôn kín trong lòng không thổ lộ ra, nhưng ngày ngày nhìn ngắm vầng dương, cảm thấy lưới trời Hệ thống cấm nói bậyg lộng, cho nên không thể không thuận theo ý trời mà kể ra đây..."</w:t>
      </w:r>
    </w:p>
    <w:p>
      <w:pPr>
        <w:pStyle w:val="BodyText"/>
      </w:pPr>
      <w:r>
        <w:t xml:space="preserve">Những lời kế tiếp, Liệt Cuồng Diễm kể ra chuyện Thích Thiên Hữu là con riêng của ông ta, cùng với chuyện Thích Thiên Hữu bị giết trong trận chiến đồn Sa Hà, kể hết tất cả từ đầu chí cuối rõ ràng cho Thương Dã Vọng. Cuối cùng, Liệt Cuồng Diễm còn viết như vầy:</w:t>
      </w:r>
    </w:p>
    <w:p>
      <w:pPr>
        <w:pStyle w:val="BodyText"/>
      </w:pPr>
      <w:r>
        <w:t xml:space="preserve">"...Thiên Hữu là con trai duy nhất của thần, Liệt gia có được hậu nhân tận trung vì nước như vậy, chết cũng không tiếc, tuy nhiên Cuồng Diễm không thể truyền thừa hương khói của Liệt gia, thật là hổ thẹn với tổ tông. Thiển Thủy Thanh là truyền nhân duy nhất của đao pháp Thiên Nhân Trảm của Liệt gia, thần cố ý thu làm nghĩa tử, sau này hắn sinh con, chỉ cần có một đứa cho theo họ Liệt, nếu như bệ hạ có thể chủ trì việc này, ắt Cuồng Diễm không còn gì ân hận trong đời. Thiển Thủy Thanh và Vân tiểu thư từng trải qua cảnh lưu lạc thảo nguyên một đoạn thời gian, tình đồng ý hợp, nếu như bệ hạ cho phép, thần nguyện lấy danh nghĩa là nghĩa phụ của Thiển Thủy Thanh đại diện cho Thủy Thanh cầu hôn cùng bệ hạ, xin bệ hạ ân chuẩn. Thần Liệt Cuồng Diễm phạm tội khi quân, không thể tha thứ, vốn phải từ chức Tổng Suất Quân đoàn Bạo Phong, mặc tình bệ hạ xử trí. Nhưng Chỉ Thủy chưa thu, Đế quốc Kinh Hồng chưa định, vẫn còn đất dụng võ cho Cuồng Diễm, cho nên nén lòng không nói. Nay Chỉ Thủy đã định, Đế quốc Thiên Phong đã có nhân tài xuất hiện, tâm nguyện của thần coi như đã trọn, chỉ đợi sau khi bình định Tây Nam sẽ xin tội với bệ hạ..."</w:t>
      </w:r>
    </w:p>
    <w:p>
      <w:pPr>
        <w:pStyle w:val="BodyText"/>
      </w:pPr>
      <w:r>
        <w:t xml:space="preserve">Tin tức này làm cho cả triều chấn động, mọi người lập tức cất tiếng nghị luận râm ran.</w:t>
      </w:r>
    </w:p>
    <w:p>
      <w:pPr>
        <w:pStyle w:val="BodyText"/>
      </w:pPr>
      <w:r>
        <w:t xml:space="preserve">Không ai ngờ được Liệt Cuồng Diễm còn có con trai, mà người con này đã bị Nam Vô Thương dùng kế mượn dao giết người hại chết.</w:t>
      </w:r>
    </w:p>
    <w:p>
      <w:pPr>
        <w:pStyle w:val="BodyText"/>
      </w:pPr>
      <w:r>
        <w:t xml:space="preserve">Hiện giờ Liệt Cuồng Diễm đã nói rõ nhận Thiển Thủy Thanh làm nghĩa tử, sau này trong số con của Thiển Thủy Thanh sẽ có một đứa theo họ Liệt, chuyện này có ý nghĩa rằng, Liệt Cuồng Diễm đã hoàn toàn đứng về phía đối lập với Nam Sơn Nhạc, trở thành hậu thuẫn kiên cố cho Thiển Thủy Thanh. Ông ta đưa thư này ủy thác Thiển Thủy Thanh giao cho Thương Dã Vọng, công bố ra đúng vào giờ phút quan trọng như thế này, chính là cố ý giáng cho Nam Sơn Nhạc một đòn nặng nề, để trút bớt mối hận giết con.</w:t>
      </w:r>
    </w:p>
    <w:p>
      <w:pPr>
        <w:pStyle w:val="BodyText"/>
      </w:pPr>
      <w:r>
        <w:t xml:space="preserve">Đồng thời ông ta cũng lấy thân phận nghĩa phụ của Thiển Thủy Thanh chính thức đưa ra lời cầu hôn Vân Nghê với Thương Dã Vọng, đây thật sự là hành động danh chính ngôn thuận, hợp với lẽ thường tình.</w:t>
      </w:r>
    </w:p>
    <w:p>
      <w:pPr>
        <w:pStyle w:val="BodyText"/>
      </w:pPr>
      <w:r>
        <w:t xml:space="preserve">Mặc dù Liệt Cuồng Diễm thú tội với Thương Dã Vọng, nhưng con ông ta đã chết, ông ta vẫn là người cô đơn như cũ, Thương Dã Vọng không thể nào bắt tội ông ta. Mặc dù ông ta xin tội với Thương Dã Vọng, nhưng đã nói rằng đó là chuyện sau khi bình định Tây Nam, hiện tại ông ta vẫn là đệ nhất nhân trong quân như cũ.</w:t>
      </w:r>
    </w:p>
    <w:p>
      <w:pPr>
        <w:pStyle w:val="BodyText"/>
      </w:pPr>
      <w:r>
        <w:t xml:space="preserve">Liệt Cuồng Diễm lấy lùi làm tiến, đem công danh và quyền lực cả đời mình giao qua tay Thiển Thủy Thanh, tác phong hành sự như vậy thật sự làm cho người ta kinh ngạc, làm cho người ta không thể cân nhắc lại cho thật kỹ.</w:t>
      </w:r>
    </w:p>
    <w:p>
      <w:pPr>
        <w:pStyle w:val="BodyText"/>
      </w:pPr>
      <w:r>
        <w:t xml:space="preserve">Từ lúc phong thư này truyền ra, Thương Dã Vọng cũng không thể không cân nhắc lại giá trị của Thiển Thủy Thanh một lần nữa. Cho dù là Nam Sơn Nhạc nghe được tin này, cũng không thể nào không kinh sợ thủ đoạn độc đáo của Thiển Thủy Thanh.</w:t>
      </w:r>
    </w:p>
    <w:p>
      <w:pPr>
        <w:pStyle w:val="BodyText"/>
      </w:pPr>
      <w:r>
        <w:t xml:space="preserve">Thì ra, Thiển Thủy Thanh vẫn có thực lực hoàn toàn có thể chống lại lão ta!</w:t>
      </w:r>
    </w:p>
    <w:p>
      <w:pPr>
        <w:pStyle w:val="BodyText"/>
      </w:pPr>
      <w:r>
        <w:t xml:space="preserve">Chỗ dựa của Thiển Thủy Thanh không chỉ có hậu cung, đồng thời còn có sự ủng hộ của vị Đại tướng đệ nhất nhân trong quân này.</w:t>
      </w:r>
    </w:p>
    <w:p>
      <w:pPr>
        <w:pStyle w:val="BodyText"/>
      </w:pPr>
      <w:r>
        <w:t xml:space="preserve">Lúc Thiển Thủy Thanh đưa phong thư này ra, rốt cục mọi người cũng hiểu ra một chuyện: Thì ra cuộc tranh chấp Thiển Nam không đơn giản như bọn họ đã tưởng tượng. Nó vì một nữ nhân mà đã cuốn theo tất cả các thế lực khác nhau của bá quan văn võ, già trẻ trong triều, trở nên một cơn cuồng phong chính trị khổng lồ.</w:t>
      </w:r>
    </w:p>
    <w:p>
      <w:pPr>
        <w:pStyle w:val="BodyText"/>
      </w:pPr>
      <w:r>
        <w:t xml:space="preserve">Lúc này, Thiển Thủy Thanh đưa mắt nhìn Vân Lam, hắn tin rằng Vân Lam nhất định sẽ có quyết định chính xác.</w:t>
      </w:r>
    </w:p>
    <w:p>
      <w:pPr>
        <w:pStyle w:val="BodyText"/>
      </w:pPr>
      <w:r>
        <w:t xml:space="preserve">Ngay sau đó, Vân Lam quỳ xuống, khẳng khái lớn tiếng nói:</w:t>
      </w:r>
    </w:p>
    <w:p>
      <w:pPr>
        <w:pStyle w:val="BodyText"/>
      </w:pPr>
      <w:r>
        <w:t xml:space="preserve">- Giờ đây đã có Liệt Tổng Suất thu Thiển Tướng quân làm nghĩa tử, lại đại diện cho Thiển Tướng quân cầu hôn. Nam phủ lại phải chịu tang trong người không thể thành hôn, bản thân Thiển Tướng quân lại đã hoàn thành lời thề của muội muội thần, đánh hạ thành Đại Lương, vậy hôn ước xưa kia với Nam gia giờ đây hủy bỏ. Xin bệ hạ làm chủ, gả muội muội Vân Nghê của thần cho Thiển Thủy Thanh!</w:t>
      </w:r>
    </w:p>
    <w:p>
      <w:pPr>
        <w:pStyle w:val="BodyText"/>
      </w:pPr>
      <w:r>
        <w:t xml:space="preserve">Người thông minh luôn luôn có quyết định phù hợp với thời thế, hiện giờ tương lai cuộc tranh chấp Thiển Nam đã trở nên không rõ ràng, vậy nên thuận theo tâm ý của muội muội mình, coi như là một sự giao phó cho người thân.</w:t>
      </w:r>
    </w:p>
    <w:p>
      <w:pPr>
        <w:pStyle w:val="BodyText"/>
      </w:pPr>
      <w:r>
        <w:t xml:space="preserve">- Chuẩn tấu!</w:t>
      </w:r>
    </w:p>
    <w:p>
      <w:pPr>
        <w:pStyle w:val="BodyText"/>
      </w:pPr>
      <w:r>
        <w:t xml:space="preserve">Thương Dã Vọng phất tay áo:</w:t>
      </w:r>
    </w:p>
    <w:p>
      <w:pPr>
        <w:pStyle w:val="BodyText"/>
      </w:pPr>
      <w:r>
        <w:t xml:space="preserve">- Giải trừ hôn ước hai nhà Vân Nam, Thiển Thủy Thanh, trẫm cho ngươi một cơ hội, ngươi phải biết làm thế nào để báo đáp cho trẫm!</w:t>
      </w:r>
    </w:p>
    <w:p>
      <w:pPr>
        <w:pStyle w:val="BodyText"/>
      </w:pPr>
      <w:r>
        <w:t xml:space="preserve">Thiển Thủy Thanh lớn tiếng đáp:</w:t>
      </w:r>
    </w:p>
    <w:p>
      <w:pPr>
        <w:pStyle w:val="BodyText"/>
      </w:pPr>
      <w:r>
        <w:t xml:space="preserve">- Tạ đại ân bệ hạ, thần sẽ lấy ngàn dặm lãnh thổ của Đế quốc Kinh Hồng để báo đáp long ân!</w:t>
      </w:r>
    </w:p>
    <w:p>
      <w:pPr>
        <w:pStyle w:val="BodyText"/>
      </w:pPr>
      <w:r>
        <w:t xml:space="preserve">- Bãi triều!</w:t>
      </w:r>
    </w:p>
    <w:p>
      <w:pPr>
        <w:pStyle w:val="BodyText"/>
      </w:pPr>
      <w:r>
        <w:t xml:space="preserve">Một tiếng hô vang lên, vở kịch tranh luận trong triều hôm nay rốt cục cũng đã hạ màn.</w:t>
      </w:r>
    </w:p>
    <w:p>
      <w:pPr>
        <w:pStyle w:val="BodyText"/>
      </w:pPr>
      <w:r>
        <w:t xml:space="preserve">Đế quốc thiên phong</w:t>
      </w:r>
    </w:p>
    <w:p>
      <w:pPr>
        <w:pStyle w:val="Compact"/>
      </w:pPr>
      <w:r>
        <w:br w:type="textWrapping"/>
      </w:r>
      <w:r>
        <w:br w:type="textWrapping"/>
      </w:r>
    </w:p>
    <w:p>
      <w:pPr>
        <w:pStyle w:val="Heading2"/>
      </w:pPr>
      <w:bookmarkStart w:id="165" w:name="chương-14-ý-trời"/>
      <w:bookmarkEnd w:id="165"/>
      <w:r>
        <w:t xml:space="preserve">143. Chương 14: Ý Trời</w:t>
      </w:r>
    </w:p>
    <w:p>
      <w:pPr>
        <w:pStyle w:val="Compact"/>
      </w:pPr>
      <w:r>
        <w:br w:type="textWrapping"/>
      </w:r>
      <w:r>
        <w:br w:type="textWrapping"/>
      </w:r>
      <w:r>
        <w:t xml:space="preserve">Sau khi hội triều kết thúc, Công Tôn Thạch tìm đến chỗ Thiển Thủy Thanh, ông ta vỗ vai hắn nói:</w:t>
      </w:r>
    </w:p>
    <w:p>
      <w:pPr>
        <w:pStyle w:val="BodyText"/>
      </w:pPr>
      <w:r>
        <w:t xml:space="preserve">- Người trẻ tuổi, ngươi lật con bài tẩy quá sớm, Nam Sơn Nhạc đã chuẩn bị sẵn sàng, sẽ rất khó đối phó với lão.</w:t>
      </w:r>
    </w:p>
    <w:p>
      <w:pPr>
        <w:pStyle w:val="BodyText"/>
      </w:pPr>
      <w:r>
        <w:t xml:space="preserve">Thiển Thủy Thanh nghiêm nghị đáp:</w:t>
      </w:r>
    </w:p>
    <w:p>
      <w:pPr>
        <w:pStyle w:val="BodyText"/>
      </w:pPr>
      <w:r>
        <w:t xml:space="preserve">- Ta hy vọng Nam Thừa tướng cũng nghĩ như ngài!</w:t>
      </w:r>
    </w:p>
    <w:p>
      <w:pPr>
        <w:pStyle w:val="BodyText"/>
      </w:pPr>
      <w:r>
        <w:t xml:space="preserve">Công Tôn Thạch lập tức nở nụ cười, ông ta biết nhất định Thiển Thủy Thanh còn có chuẩn bị về sau.</w:t>
      </w:r>
    </w:p>
    <w:p>
      <w:pPr>
        <w:pStyle w:val="BodyText"/>
      </w:pPr>
      <w:r>
        <w:t xml:space="preserve">Công Tôn Thạch rời đi, Thân Kỳ lại tới:</w:t>
      </w:r>
    </w:p>
    <w:p>
      <w:pPr>
        <w:pStyle w:val="BodyText"/>
      </w:pPr>
      <w:r>
        <w:t xml:space="preserve">- Vô cùng ngoạn mục, Tướng quân, ta rất tin tưởng ngài!</w:t>
      </w:r>
    </w:p>
    <w:p>
      <w:pPr>
        <w:pStyle w:val="BodyText"/>
      </w:pPr>
      <w:r>
        <w:t xml:space="preserve">Thiển Thủy Thanh trả lời:</w:t>
      </w:r>
    </w:p>
    <w:p>
      <w:pPr>
        <w:pStyle w:val="BodyText"/>
      </w:pPr>
      <w:r>
        <w:t xml:space="preserve">- Không phải là ngươi vẫn tin tưởng ta sao?</w:t>
      </w:r>
    </w:p>
    <w:p>
      <w:pPr>
        <w:pStyle w:val="BodyText"/>
      </w:pPr>
      <w:r>
        <w:t xml:space="preserve">Thân Kỳ bật cười ha hả.</w:t>
      </w:r>
    </w:p>
    <w:p>
      <w:pPr>
        <w:pStyle w:val="BodyText"/>
      </w:pPr>
      <w:r>
        <w:t xml:space="preserve">Sau đó là Chu Đan Tâm tới gặp Thiển Thủy Thanh, hắn nói:</w:t>
      </w:r>
    </w:p>
    <w:p>
      <w:pPr>
        <w:pStyle w:val="BodyText"/>
      </w:pPr>
      <w:r>
        <w:t xml:space="preserve">- Phủ Quân Vụ đã sớm nhận biết được ý định của Liệt Tổng Suất, hiện tại xem ra quả thật là như vậy. Chúc mừng ngươi, có thể làm nghĩa tử của Liệt Tổng Suất, không biết sẽ giết bao nhiêu người nữa đây!</w:t>
      </w:r>
    </w:p>
    <w:p>
      <w:pPr>
        <w:pStyle w:val="BodyText"/>
      </w:pPr>
      <w:r>
        <w:t xml:space="preserve">Thiển Thủy Thanh thành thật đáp:</w:t>
      </w:r>
    </w:p>
    <w:p>
      <w:pPr>
        <w:pStyle w:val="BodyText"/>
      </w:pPr>
      <w:r>
        <w:t xml:space="preserve">- Ta thiếu Thích đại ca một mạng, cũng chỉ có thể dùng mạng mình trả lại. Nếu như có thể, ta hy vọng Liệt Tổng Suất không cần phải nhận nghĩa tử thì hơn!</w:t>
      </w:r>
    </w:p>
    <w:p>
      <w:pPr>
        <w:pStyle w:val="BodyText"/>
      </w:pPr>
      <w:r>
        <w:t xml:space="preserve">Chu Đan Tâm ngẩn người, sau đó chân thành nói:</w:t>
      </w:r>
    </w:p>
    <w:p>
      <w:pPr>
        <w:pStyle w:val="BodyText"/>
      </w:pPr>
      <w:r>
        <w:t xml:space="preserve">- Quả nhiên Liệt Tổng Suất rất tinh tường, nhìn người không sai chút nào, ngươi là một hán tử có tình có nghĩa, đối xử với người ngoài tàn nhẫn, nhưng đối với bằng hữu nặng tình, Chu Đan Tâm ta rất thích ngươi, có rảnh sẽ đến mời ngươi uống rượu!</w:t>
      </w:r>
    </w:p>
    <w:p>
      <w:pPr>
        <w:pStyle w:val="BodyText"/>
      </w:pPr>
      <w:r>
        <w:t xml:space="preserve">- Hoan nghênh ngươi đến bất cứ lúc nào!</w:t>
      </w:r>
    </w:p>
    <w:p>
      <w:pPr>
        <w:pStyle w:val="BodyText"/>
      </w:pPr>
      <w:r>
        <w:t xml:space="preserve">Các quan viên thay nhau đến chúc mừng Thiển Thủy Thanh, có kẻ tán dương hắn diệt Chỉ Thủy kiến công lập nghiệp, có người hâm mộ hắn được Liệt Cuồng Diễm làm hậu thuẫn, cũng có người tới nịnh nọt để phòng bất trắc về sau.</w:t>
      </w:r>
    </w:p>
    <w:p>
      <w:pPr>
        <w:pStyle w:val="BodyText"/>
      </w:pPr>
      <w:r>
        <w:t xml:space="preserve">Quan trường từ xưa tới nay là như vậy, ai có quyền cao, người đó sẽ được coi trọng, khi Thiển Thủy Thanh có được quyền lực khiến cho hắn có thể tranh đấu ngang hàng với Nam Sơn Nhạc, danh vọng của hắn cũng như nước lên thì thuyền lên. Huống chi hiện tại toàn bộ phủ Thừa tướng đều bị quân hắn vây khốn, theo tình thế như vậy, ngược lại Nam Sơn Nhạc đã rơi xuống hạ phong. Hiện tại ngay cả vào triều thảo luận chính sự lão cũng không đi được, chỉ có thể ở nhà giữ linh vị người chết mà thôi.</w:t>
      </w:r>
    </w:p>
    <w:p>
      <w:pPr>
        <w:pStyle w:val="BodyText"/>
      </w:pPr>
      <w:r>
        <w:t xml:space="preserve">Vân Lam là người tới sau cùng, nhìn Thiển Thủy Thanh hỏi:</w:t>
      </w:r>
    </w:p>
    <w:p>
      <w:pPr>
        <w:pStyle w:val="BodyText"/>
      </w:pPr>
      <w:r>
        <w:t xml:space="preserve">- Ngươi đã thương lượng cùng Vân Nghê từ trước rồi phải không? Vì sao không cho nàng nói với ta chuyện này?</w:t>
      </w:r>
    </w:p>
    <w:p>
      <w:pPr>
        <w:pStyle w:val="BodyText"/>
      </w:pPr>
      <w:r>
        <w:t xml:space="preserve">- Nếu như ngươi có thể quyết định trước khi ta đưa phong thư kia ra, như vậy ta và Vân Nghê sẽ càng cao hứng hơn!</w:t>
      </w:r>
    </w:p>
    <w:p>
      <w:pPr>
        <w:pStyle w:val="BodyText"/>
      </w:pPr>
      <w:r>
        <w:t xml:space="preserve">Vân Lam than dài:</w:t>
      </w:r>
    </w:p>
    <w:p>
      <w:pPr>
        <w:pStyle w:val="BodyText"/>
      </w:pPr>
      <w:r>
        <w:t xml:space="preserve">- Đây là lần đầu tiên chúng ta gặp mặt, vốn có thể tốt đẹp hơn...</w:t>
      </w:r>
    </w:p>
    <w:p>
      <w:pPr>
        <w:pStyle w:val="BodyText"/>
      </w:pPr>
      <w:r>
        <w:t xml:space="preserve">- Nhưng thiếu thành thật.</w:t>
      </w:r>
    </w:p>
    <w:p>
      <w:pPr>
        <w:pStyle w:val="BodyText"/>
      </w:pPr>
      <w:r>
        <w:t xml:space="preserve">- Thành thật quan trọng đến vậy sao?</w:t>
      </w:r>
    </w:p>
    <w:p>
      <w:pPr>
        <w:pStyle w:val="BodyText"/>
      </w:pPr>
      <w:r>
        <w:t xml:space="preserve">- Rất quan trọng, quan trọng đến nỗi ta thấy rõ ràng mình là trượng phu của Vân Nghê, nhưng lại nghi ngờ không biết mình có phải là rể của Vân gia hay không!</w:t>
      </w:r>
    </w:p>
    <w:p>
      <w:pPr>
        <w:pStyle w:val="BodyText"/>
      </w:pPr>
      <w:r>
        <w:t xml:space="preserve">- Nếu phụ thân ta phản đối, việc này vẫn sẽ không thành, ngươi nói chuyện nên khách sáo một chút!</w:t>
      </w:r>
    </w:p>
    <w:p>
      <w:pPr>
        <w:pStyle w:val="BodyText"/>
      </w:pPr>
      <w:r>
        <w:t xml:space="preserve">- Vân Tổng Suất tung hoành sa trường cả đời, có lẽ không thích một người nhu nhược làm con rể của ông ta!</w:t>
      </w:r>
    </w:p>
    <w:p>
      <w:pPr>
        <w:pStyle w:val="BodyText"/>
      </w:pPr>
      <w:r>
        <w:t xml:space="preserve">- Cũng không nên có biểu hiện như ngươi vậy!</w:t>
      </w:r>
    </w:p>
    <w:p>
      <w:pPr>
        <w:pStyle w:val="BodyText"/>
      </w:pPr>
      <w:r>
        <w:t xml:space="preserve">- Nhưng cũng cần Vân gia có thành ý mới được!</w:t>
      </w:r>
    </w:p>
    <w:p>
      <w:pPr>
        <w:pStyle w:val="BodyText"/>
      </w:pPr>
      <w:r>
        <w:t xml:space="preserve">- Ta nghĩ thành ý của Vân gia đã biểu hiện ra vừa rồi trong triều.</w:t>
      </w:r>
    </w:p>
    <w:p>
      <w:pPr>
        <w:pStyle w:val="BodyText"/>
      </w:pPr>
      <w:r>
        <w:t xml:space="preserve">- Nhưng lại không đủ!</w:t>
      </w:r>
    </w:p>
    <w:p>
      <w:pPr>
        <w:pStyle w:val="BodyText"/>
      </w:pPr>
      <w:r>
        <w:t xml:space="preserve">- Vậy ngươi muốn thế nào?</w:t>
      </w:r>
    </w:p>
    <w:p>
      <w:pPr>
        <w:pStyle w:val="BodyText"/>
      </w:pPr>
      <w:r>
        <w:t xml:space="preserve">Giọng Vân Lam đã lộ vẻ tức giận.</w:t>
      </w:r>
    </w:p>
    <w:p>
      <w:pPr>
        <w:pStyle w:val="BodyText"/>
      </w:pPr>
      <w:r>
        <w:t xml:space="preserve">Thiển Thủy Thanh mỉm cười:</w:t>
      </w:r>
    </w:p>
    <w:p>
      <w:pPr>
        <w:pStyle w:val="BodyText"/>
      </w:pPr>
      <w:r>
        <w:t xml:space="preserve">- Tóm lại là phải hợp tác một chút mới được.</w:t>
      </w:r>
    </w:p>
    <w:p>
      <w:pPr>
        <w:pStyle w:val="BodyText"/>
      </w:pPr>
      <w:r>
        <w:t xml:space="preserve">O0o</w:t>
      </w:r>
    </w:p>
    <w:p>
      <w:pPr>
        <w:pStyle w:val="BodyText"/>
      </w:pPr>
      <w:r>
        <w:t xml:space="preserve">Nam Sơn Nhạc bất đắc dĩ nhắm nghiền đôi mắt.</w:t>
      </w:r>
    </w:p>
    <w:p>
      <w:pPr>
        <w:pStyle w:val="BodyText"/>
      </w:pPr>
      <w:r>
        <w:t xml:space="preserve">- Nói như vậy, cái chết của Thích Thiên Hữu hoàn toàn là do ngươi mượn tay Hành Trường Thuận gây ra, có phải không?</w:t>
      </w:r>
    </w:p>
    <w:p>
      <w:pPr>
        <w:pStyle w:val="BodyText"/>
      </w:pPr>
      <w:r>
        <w:t xml:space="preserve">- Dạ!</w:t>
      </w:r>
    </w:p>
    <w:p>
      <w:pPr>
        <w:pStyle w:val="BodyText"/>
      </w:pPr>
      <w:r>
        <w:t xml:space="preserve">Nam Vô Thương cúi đầu đáp lại.</w:t>
      </w:r>
    </w:p>
    <w:p>
      <w:pPr>
        <w:pStyle w:val="BodyText"/>
      </w:pPr>
      <w:r>
        <w:t xml:space="preserve">Hắn không thể ngờ rằng, Thích Thiên Hữu lại là con của Liệt Cuồng Diễm, lúc này trong lòng hối hận đến cực độ.</w:t>
      </w:r>
    </w:p>
    <w:p>
      <w:pPr>
        <w:pStyle w:val="BodyText"/>
      </w:pPr>
      <w:r>
        <w:t xml:space="preserve">- Sau đó ngươi còn ra lệnh không cho an táng hắn ở nghĩa trang Anh Hồn sao?</w:t>
      </w:r>
    </w:p>
    <w:p>
      <w:pPr>
        <w:pStyle w:val="BodyText"/>
      </w:pPr>
      <w:r>
        <w:t xml:space="preserve">Giọng Nam Sơn Nhạc hơi âm trầm.</w:t>
      </w:r>
    </w:p>
    <w:p>
      <w:pPr>
        <w:pStyle w:val="BodyText"/>
      </w:pPr>
      <w:r>
        <w:t xml:space="preserve">Nam Vô Thương lúng túng nói:</w:t>
      </w:r>
    </w:p>
    <w:p>
      <w:pPr>
        <w:pStyle w:val="BodyText"/>
      </w:pPr>
      <w:r>
        <w:t xml:space="preserve">- Vì con không ngờ tới...</w:t>
      </w:r>
    </w:p>
    <w:p>
      <w:pPr>
        <w:pStyle w:val="BodyText"/>
      </w:pPr>
      <w:r>
        <w:t xml:space="preserve">- Nhưng lại chọc giận Liệt Tổng Suất...</w:t>
      </w:r>
    </w:p>
    <w:p>
      <w:pPr>
        <w:pStyle w:val="BodyText"/>
      </w:pPr>
      <w:r>
        <w:t xml:space="preserve">- Đều là lỗi của hài nhi.</w:t>
      </w:r>
    </w:p>
    <w:p>
      <w:pPr>
        <w:pStyle w:val="BodyText"/>
      </w:pPr>
      <w:r>
        <w:t xml:space="preserve">Nam Sơn Nhạc thở dài một tiếng:</w:t>
      </w:r>
    </w:p>
    <w:p>
      <w:pPr>
        <w:pStyle w:val="BodyText"/>
      </w:pPr>
      <w:r>
        <w:t xml:space="preserve">- Khó trách Thiển Thủy Thanh trong quân muốn gió được gió, muốn mưa được mưa, người của phủ Quân Vụ cũng đã có hơn phân nửa đứng về phía hắn, thì ra bọn chúng đã sớm cấu kết cùng nhau. Trận này, chúng ta bại không oan uổng chút nào!</w:t>
      </w:r>
    </w:p>
    <w:p>
      <w:pPr>
        <w:pStyle w:val="BodyText"/>
      </w:pPr>
      <w:r>
        <w:t xml:space="preserve">- Phụ thân...</w:t>
      </w:r>
    </w:p>
    <w:p>
      <w:pPr>
        <w:pStyle w:val="BodyText"/>
      </w:pPr>
      <w:r>
        <w:t xml:space="preserve">Nam Vô Thương kêu to.</w:t>
      </w:r>
    </w:p>
    <w:p>
      <w:pPr>
        <w:pStyle w:val="BodyText"/>
      </w:pPr>
      <w:r>
        <w:t xml:space="preserve">Nam Sơn Nhạc phất tay ngăn lời hắn:</w:t>
      </w:r>
    </w:p>
    <w:p>
      <w:pPr>
        <w:pStyle w:val="BodyText"/>
      </w:pPr>
      <w:r>
        <w:t xml:space="preserve">- Không sao cả, lòng của Vân Nghê đã không có ngươi, chuyện giải trừ hôn ước cũng bớt đi một mối lo lắng cho mọi người, từ đây về sau không cần dùng nữ nhân này mượn cớ. Vân Nghê đi rồi, ân oán giữa Thiển Thủy Thanh và chúng ta cũng trở thành chuyện công, có một số việc, ngược lại cần phải buông tay mà làm. Mặc dù Liệt Tổng Suất quyền thế kinh thiên, nhưng ta cũng không phải là một kẻ trói gà không chặt. Trong triều luôn có rất nhiều chuyện tranh chấp, rốt cục không có khả năng dựa vào sĩ tốt mà quyết thắng, nếu đã như vậy, hãy để lão phu và Thiển Thủy Thanh hắn đánh một ván bài!</w:t>
      </w:r>
    </w:p>
    <w:p>
      <w:pPr>
        <w:pStyle w:val="BodyText"/>
      </w:pPr>
      <w:r>
        <w:t xml:space="preserve">Nói đến đây, Nam Sơn Nhạc cao giọng hỏi:</w:t>
      </w:r>
    </w:p>
    <w:p>
      <w:pPr>
        <w:pStyle w:val="BodyText"/>
      </w:pPr>
      <w:r>
        <w:t xml:space="preserve">- Chuyện ta dặn dò, các ngươi làm đến đâu rồi?</w:t>
      </w:r>
    </w:p>
    <w:p>
      <w:pPr>
        <w:pStyle w:val="BodyText"/>
      </w:pPr>
      <w:r>
        <w:t xml:space="preserve">Nam Vô Thương cung kính đáp:</w:t>
      </w:r>
    </w:p>
    <w:p>
      <w:pPr>
        <w:pStyle w:val="BodyText"/>
      </w:pPr>
      <w:r>
        <w:t xml:space="preserve">- Tin tức đã lan truyền ra ngoài, phỏng chừng không bao lâu nữa, khắp cả thành Thương Thiên sẽ biết.</w:t>
      </w:r>
    </w:p>
    <w:p>
      <w:pPr>
        <w:pStyle w:val="BodyText"/>
      </w:pPr>
      <w:r>
        <w:t xml:space="preserve">Nam Sơn Nhạc lập tức nói:</w:t>
      </w:r>
    </w:p>
    <w:p>
      <w:pPr>
        <w:pStyle w:val="BodyText"/>
      </w:pPr>
      <w:r>
        <w:t xml:space="preserve">- Tạm thời không cần gấp gáp, hãy cố gắng khống chế dư luận trước đã, trước mắt còn chưa tới lúc phát động.</w:t>
      </w:r>
    </w:p>
    <w:p>
      <w:pPr>
        <w:pStyle w:val="BodyText"/>
      </w:pPr>
      <w:r>
        <w:t xml:space="preserve">- Vì sao vậy?</w:t>
      </w:r>
    </w:p>
    <w:p>
      <w:pPr>
        <w:pStyle w:val="BodyText"/>
      </w:pPr>
      <w:r>
        <w:t xml:space="preserve">Nam Vô Thương ngạc nhiên không hiểu.</w:t>
      </w:r>
    </w:p>
    <w:p>
      <w:pPr>
        <w:pStyle w:val="BodyText"/>
      </w:pPr>
      <w:r>
        <w:t xml:space="preserve">Nam Sơn Nhạc trầm giọng nói:</w:t>
      </w:r>
    </w:p>
    <w:p>
      <w:pPr>
        <w:pStyle w:val="BodyText"/>
      </w:pPr>
      <w:r>
        <w:t xml:space="preserve">- Ngươi không thấy là hiện tại người của Thiển Thủy Thanh vẫn còn bao vây phủ Thừa tướng hay sao? Tính tình của Thiển Thủy Thanh như thế nào, ngươi ta đều biết, nếu ép hắn đến nỗi chó cùng rứt giậu, khiến cho hắn liều mạng cùng chết với chúng ta, không phải càng thêm hỏng bét hay sao? Chờ sau mười ngày hãy hành động!</w:t>
      </w:r>
    </w:p>
    <w:p>
      <w:pPr>
        <w:pStyle w:val="BodyText"/>
      </w:pPr>
      <w:r>
        <w:t xml:space="preserve">Lúc ấy, Nam Vô Thương thở dài.</w:t>
      </w:r>
    </w:p>
    <w:p>
      <w:pPr>
        <w:pStyle w:val="BodyText"/>
      </w:pPr>
      <w:r>
        <w:t xml:space="preserve">Rốt cục hắn đã hiểu được vì sao lấy thế lực của Nam gia cùng mưu trí cao sâu của phụ thân hắn chống lại Thiển Thủy Thanh, nhưng phe hắn vẫn rơi vào thế hạ phong.</w:t>
      </w:r>
    </w:p>
    <w:p>
      <w:pPr>
        <w:pStyle w:val="BodyText"/>
      </w:pPr>
      <w:r>
        <w:t xml:space="preserve">Nguyên nhân của chuyện này là do Thiển Thủy Thanh đối mặt với đối thủ của mình có thể dốc hết toàn lực tấn công mạnh mẽ, nhưng còn Nam gia lại phải cố gắng giữ an toàn, không muốn để cho mình bị thiệt hại quá nhiều trong trận tranh chấp trên chốn quan trường này.</w:t>
      </w:r>
    </w:p>
    <w:p>
      <w:pPr>
        <w:pStyle w:val="BodyText"/>
      </w:pPr>
      <w:r>
        <w:t xml:space="preserve">Đối thủ là tìm sống trong chỗ chết, vì có một người duy nhất, phe mình lại bị trói chân trói tay, khó có thể thi triển ra hết sở trường.</w:t>
      </w:r>
    </w:p>
    <w:p>
      <w:pPr>
        <w:pStyle w:val="BodyText"/>
      </w:pPr>
      <w:r>
        <w:t xml:space="preserve">Dưới tình huống như vậy, nếu muốn thắng được Thiển Thủy Thanh, e rằng sẽ vô cùng mệt nhọc.</w:t>
      </w:r>
    </w:p>
    <w:p>
      <w:pPr>
        <w:pStyle w:val="BodyText"/>
      </w:pPr>
      <w:r>
        <w:t xml:space="preserve">Thế nhưng những suy nghĩ này, hắn lại không dám nói ra với phụ thân của mình, chỉ có thể hy vọng trong mười ngày tới đây, đừng có chuyện gì không may xuất hiện.</w:t>
      </w:r>
    </w:p>
    <w:p>
      <w:pPr>
        <w:pStyle w:val="BodyText"/>
      </w:pPr>
      <w:r>
        <w:t xml:space="preserve">Nhưng hắn tuyệt đối không ngờ ngay buổi chiều hôm ấy, chuyện không may đã xuất hiện ngay lập tức. Mà phản ứng của Thiển Thủy Thanh lại linh hoạt, sắc bén, thẳng thắn, làm cho mọi người không rét mà run.</w:t>
      </w:r>
    </w:p>
    <w:p>
      <w:pPr>
        <w:pStyle w:val="BodyText"/>
      </w:pPr>
      <w:r>
        <w:t xml:space="preserve">O0o</w:t>
      </w:r>
    </w:p>
    <w:p>
      <w:pPr>
        <w:pStyle w:val="BodyText"/>
      </w:pPr>
      <w:r>
        <w:t xml:space="preserve">Sau khi hội triều kết thúc, Thiển Thủy Thanh không quay về phủ đệ của mình ngay lập tức, mà là thong thả dạo bước trên đại lộ giữa thành Thương Thiên.</w:t>
      </w:r>
    </w:p>
    <w:p>
      <w:pPr>
        <w:pStyle w:val="BodyText"/>
      </w:pPr>
      <w:r>
        <w:t xml:space="preserve">Cởi bỏ quan phục, giáp trụ, lúc này nhìn bề ngoài của hắn giống như một thư sinh, tuy nhìn vẫn anh tuấn đẹp trai như trước, nhưng giờ đây đã nhuộm thêm khí khái đẫm máu chốn sa trường.</w:t>
      </w:r>
    </w:p>
    <w:p>
      <w:pPr>
        <w:pStyle w:val="BodyText"/>
      </w:pPr>
      <w:r>
        <w:t xml:space="preserve">Một năm đã qua, không ai biết được hiện tại đối với Thiển Thủy Thanh mà nói, ngoài chuyện đạt được thắng lợi quan trọng trong trận đầu tiên tranh phong trên chốn quan trường, còn có một ý nghĩa quan trọng khác.</w:t>
      </w:r>
    </w:p>
    <w:p>
      <w:pPr>
        <w:pStyle w:val="BodyText"/>
      </w:pPr>
      <w:r>
        <w:t xml:space="preserve">Chính là giờ này năm ngoái, Thiển Thủy Thanh gặp gỡ Thích Thiên Hữu ở doanh tân binh.</w:t>
      </w:r>
    </w:p>
    <w:p>
      <w:pPr>
        <w:pStyle w:val="BodyText"/>
      </w:pPr>
      <w:r>
        <w:t xml:space="preserve">Ngày hôm đó, hắn giết ba tên đào binh của doanh tân binh, đo đó đã được Thích Thiên Hữu nhìn trúng, tuyển vào Sáo của hắn, từ đó về sau thay đổi hoàn toàn cuộc đời mình.</w:t>
      </w:r>
    </w:p>
    <w:p>
      <w:pPr>
        <w:pStyle w:val="BodyText"/>
      </w:pPr>
      <w:r>
        <w:t xml:space="preserve">Cho tới nay, tuy rằng Thích Thiên Hữu đã chết đi nhưng không lúc nào là không ảnh hưởng tới Thiển Thủy Thanh.</w:t>
      </w:r>
    </w:p>
    <w:p>
      <w:pPr>
        <w:pStyle w:val="BodyText"/>
      </w:pPr>
      <w:r>
        <w:t xml:space="preserve">Hắn vĩnh viễn không thể quên được những lời mà Thích Thiên Hữu đã từng nói qua với hắn, không quên được hắn vì huynh đệ mà giao tranh trên chốn sa trường, không quên được Hổ Báo Doanh từng có một nhóm nợ mạng, tất cả đều nợ mạng của Thích Thiên Hữu, càng không quên được lời tiên đoán mà Thích Thiên Hữu đã từng nói với hắn.</w:t>
      </w:r>
    </w:p>
    <w:p>
      <w:pPr>
        <w:pStyle w:val="BodyText"/>
      </w:pPr>
      <w:r>
        <w:t xml:space="preserve">Sau lúc ấy, chỉ trong vòng nửa tháng ngắn ngủi hắn đã lập hai lời thề, hiện giờ đã hoàn thành được một, hắn sắp sửa cưới Vân Nghê làm vợ.</w:t>
      </w:r>
    </w:p>
    <w:p>
      <w:pPr>
        <w:pStyle w:val="BodyText"/>
      </w:pPr>
      <w:r>
        <w:t xml:space="preserve">Còn lại một lời thề, hắn vĩnh viễn không thể hoàn thành.</w:t>
      </w:r>
    </w:p>
    <w:p>
      <w:pPr>
        <w:pStyle w:val="BodyText"/>
      </w:pPr>
      <w:r>
        <w:t xml:space="preserve">Chỉ cần chiến tranh còn tồn tại, hắn không thể tránh khỏi hy sinh một ít huynh đệ.</w:t>
      </w:r>
    </w:p>
    <w:p>
      <w:pPr>
        <w:pStyle w:val="BodyText"/>
      </w:pPr>
      <w:r>
        <w:t xml:space="preserve">Chuyện duy nhất mà hắn cảm thấy may mắn chính là, những người mà hắn quan tâm nhất như bọn Mộc Huyết, Phương Hổ, Lôi Hoả, bọn họ đều còn sống. Nhưng hắn thật sự không dám khẳng định, trong những cuộc chiến sau này, trong số bọn họ, có ai rời bỏ hắn mà đi hay không...</w:t>
      </w:r>
    </w:p>
    <w:p>
      <w:pPr>
        <w:pStyle w:val="BodyText"/>
      </w:pPr>
      <w:r>
        <w:t xml:space="preserve">Số phận tương lai không thể nào biết trước, làm cho người ta không thể yên lòng...</w:t>
      </w:r>
    </w:p>
    <w:p>
      <w:pPr>
        <w:pStyle w:val="BodyText"/>
      </w:pPr>
      <w:r>
        <w:t xml:space="preserve">Đi thong thả trên đường, Thiển Thủy Thanh ngửa mặt lên trời thở dài một tiếng.</w:t>
      </w:r>
    </w:p>
    <w:p>
      <w:pPr>
        <w:pStyle w:val="BodyText"/>
      </w:pPr>
      <w:r>
        <w:t xml:space="preserve">Thành Thương Thiên vô cùng to lớn, cũng vô cùng náo nhiệt. Dọc hai bên đường cửa hàng san sát, tiếng rao hàng vang lên không ngớt. Nơi đây buôn bán tương đối phát đạt, bởi vì nằm về phía Bắc, rất gần hành lang Thánh Khiết, ngày nào cũng có rất nhiều hàng hóa của những nước khác qua lại nơi này. Có thể thấy thường xuyên những thương nhân tóc vàng mắt xanh của nước ngoài, một số rất đông đến từ Công quốc Thánh Uy Nhĩ.</w:t>
      </w:r>
    </w:p>
    <w:p>
      <w:pPr>
        <w:pStyle w:val="BodyText"/>
      </w:pPr>
      <w:r>
        <w:t xml:space="preserve">Thành Thương Thiên không chỉ là trung tâm chính trị của người Đế quốc Thiên Phong, đồng thời cũng là trung tâm kinh tế và giao thông. Về mặt này, thành Thương Thiên là một kinh đô so ra xuất sắc hơn bất cứ kinh đô của một quốc gia nào khác.</w:t>
      </w:r>
    </w:p>
    <w:p>
      <w:pPr>
        <w:pStyle w:val="BodyText"/>
      </w:pPr>
      <w:r>
        <w:t xml:space="preserve">Tác phong của Đế quốc là chặt chẽ và thiết thực đặt trên cơ sở quốc gia hùng mạnh, kể cả thái độ của Thương Dã Vọng đối với Thiển Thủy Thanh đều là triển khai trên cơ sở này.</w:t>
      </w:r>
    </w:p>
    <w:p>
      <w:pPr>
        <w:pStyle w:val="BodyText"/>
      </w:pPr>
      <w:r>
        <w:t xml:space="preserve">Đại lộ chính trong thành Thương Thiên có thể cho phép tám ngựa chạy song song cùng lúc, nói theo ngôn ngữ hiện đại chính là đường bốn làn xe, trong điều kiện lịch sử thời đó có thể nói là vô cùng rộng lớn. Thiển Thủy Thanh đi chậm rãi trên đại lộ này, thỉnh thoảng có thể nghe thấy phía sau có tiếng động của kiệu quan đi qua, người đi đường né tránh. Dưới chân Thiên tử quả thật có quá nhiều quan viên.</w:t>
      </w:r>
    </w:p>
    <w:p>
      <w:pPr>
        <w:pStyle w:val="BodyText"/>
      </w:pPr>
      <w:r>
        <w:t xml:space="preserve">Thỉnh thoảng lại có đám con cháu quý tộc quần là áo lượt ngênh ngang giục ngựa qua lại, vừa đi vừa diễu võ dương oai, uy phong lẫm lẫm. Nếu người đi đường không kịp tránh, thường phải nếm mùi roi ngựa quất vào đầu. Mặc dù chế độ quan lại cai trị ở Đế quốc Thiên Phong có thể nói là tương đối công minh, nhưng một ngày tầng lớp cao cấp nhiều đặc quyền còn tồn tại, không thể nào không có những hiện tượng cậy thế khinh người.</w:t>
      </w:r>
    </w:p>
    <w:p>
      <w:pPr>
        <w:pStyle w:val="BodyText"/>
      </w:pPr>
      <w:r>
        <w:t xml:space="preserve">Giữa lúc Thiển Thủy Thanh còn đang cảm thán, bên cạnh hắn bỗng vang lên tiếng gọi:</w:t>
      </w:r>
    </w:p>
    <w:p>
      <w:pPr>
        <w:pStyle w:val="BodyText"/>
      </w:pPr>
      <w:r>
        <w:t xml:space="preserve">- Vị công tử này, xin dừng bước!</w:t>
      </w:r>
    </w:p>
    <w:p>
      <w:pPr>
        <w:pStyle w:val="BodyText"/>
      </w:pPr>
      <w:r>
        <w:t xml:space="preserve">Thiển Thủy Thanh quay đầu nhìn lại, thì ra là một tên thầy bói ngồi trước một bàn gieo quẻ, hai bên có hai hàng chữ to:</w:t>
      </w:r>
    </w:p>
    <w:p>
      <w:pPr>
        <w:pStyle w:val="BodyText"/>
      </w:pPr>
      <w:r>
        <w:t xml:space="preserve">"Luận sinh tử, phán âm dương, biết chuyện năm trăm năm về trước.</w:t>
      </w:r>
    </w:p>
    <w:p>
      <w:pPr>
        <w:pStyle w:val="BodyText"/>
      </w:pPr>
      <w:r>
        <w:t xml:space="preserve">Xem họa phúc, đoán cát hung, biết chuyện năm trăm năm về sau."</w:t>
      </w:r>
    </w:p>
    <w:p>
      <w:pPr>
        <w:pStyle w:val="BodyText"/>
      </w:pPr>
      <w:r>
        <w:t xml:space="preserve">Thiển Thủy Thanh mỉm cười.</w:t>
      </w:r>
    </w:p>
    <w:p>
      <w:pPr>
        <w:pStyle w:val="BodyText"/>
      </w:pPr>
      <w:r>
        <w:t xml:space="preserve">Không ngoài dự liệu, tên thầy bói kia vừa thấy Thiển Thủy Thanh dừng chân, lập tức rung đùi đắc ý nói:</w:t>
      </w:r>
    </w:p>
    <w:p>
      <w:pPr>
        <w:pStyle w:val="BodyText"/>
      </w:pPr>
      <w:r>
        <w:t xml:space="preserve">- Vị công tử này, ta xem ngươi...</w:t>
      </w:r>
    </w:p>
    <w:p>
      <w:pPr>
        <w:pStyle w:val="BodyText"/>
      </w:pPr>
      <w:r>
        <w:t xml:space="preserve">- Có phải ngươi thấy Ấn Đường của ta đen tối, chỉ sợ trong thời gian sắp tới sẽ gặp đại nạn, đúng không?</w:t>
      </w:r>
    </w:p>
    <w:p>
      <w:pPr>
        <w:pStyle w:val="BodyText"/>
      </w:pPr>
      <w:r>
        <w:t xml:space="preserve">Tên thầy bói ngẩn ra, hiển nhiên đã bị Thiển Thủy Thanh nói trúng tim đen. Thế nhưng hắn chỉ đảo mắt một vòng, lập tức cười nói:</w:t>
      </w:r>
    </w:p>
    <w:p>
      <w:pPr>
        <w:pStyle w:val="BodyText"/>
      </w:pPr>
      <w:r>
        <w:t xml:space="preserve">- Cũng không phải, không phải, vị công tử này, ta nhìn thấy trong ánh mắt của ngươi có sát khí màu máu ẩn hiện, biểu thị cho đại hung, nhưng chưa chắc nằm ở thân mình, có lẽ ứng với người bên cạnh ngươi cũng không chừng, hay là tới đây lão phu xem cho ngươi một quẻ!</w:t>
      </w:r>
    </w:p>
    <w:p>
      <w:pPr>
        <w:pStyle w:val="BodyText"/>
      </w:pPr>
      <w:r>
        <w:t xml:space="preserve">Thiển Thủy Thanh cười nói:</w:t>
      </w:r>
    </w:p>
    <w:p>
      <w:pPr>
        <w:pStyle w:val="BodyText"/>
      </w:pPr>
      <w:r>
        <w:t xml:space="preserve">- Khái niệm người bên cạnh vô cùng rộng lớn, kẻ đối đầu, cừu nhân, bằng hữu, thân nhân, láng giềng, cấp trên, cấp dưới, đều có thể tính là người bên cạnh mình. Đại hung mà ngươi vừa nói cũng khó mà chuẩn xác, tai nạn dính tới lao ngục là hung, tai nạn thấy máu cũng là hung, nếu suy luận như vậy, cho dù là ta bị đứt tay chảy chút máu cũng thuộc về tai nạn thấy máu, vậy tiên sinh ngươi xem quá chuẩn. Những việc vừa kể ở trên, e rằng đã xảy ra với ta rồi, cũng không dám làm phiền tiên sinh xem nữa làm chi!</w:t>
      </w:r>
    </w:p>
    <w:p>
      <w:pPr>
        <w:pStyle w:val="BodyText"/>
      </w:pPr>
      <w:r>
        <w:t xml:space="preserve">Tên thầy bói run lên mấy lượt, không thể ngờ trên đời lại có người có phản ứng lanh lợi như vậy, nhất thời có vẻ ngạc nhiên, nhưng cũng còn cố gắng nói:</w:t>
      </w:r>
    </w:p>
    <w:p>
      <w:pPr>
        <w:pStyle w:val="BodyText"/>
      </w:pPr>
      <w:r>
        <w:t xml:space="preserve">- Chỉ cần công tử cho ngày sinh tháng đẻ, lão phu xem cho ngươi một quẻ, lúc ấy mới có thể đưa ra kết luận chính xác.</w:t>
      </w:r>
    </w:p>
    <w:p>
      <w:pPr>
        <w:pStyle w:val="BodyText"/>
      </w:pPr>
      <w:r>
        <w:t xml:space="preserve">Thiển Thủy Thanh thản nhiên nói:</w:t>
      </w:r>
    </w:p>
    <w:p>
      <w:pPr>
        <w:pStyle w:val="BodyText"/>
      </w:pPr>
      <w:r>
        <w:t xml:space="preserve">- Đáng tiếc là ta không tin số mệnh!</w:t>
      </w:r>
    </w:p>
    <w:p>
      <w:pPr>
        <w:pStyle w:val="BodyText"/>
      </w:pPr>
      <w:r>
        <w:t xml:space="preserve">Tên thầy bói nghe vậy trở nên gấp gáp:</w:t>
      </w:r>
    </w:p>
    <w:p>
      <w:pPr>
        <w:pStyle w:val="BodyText"/>
      </w:pPr>
      <w:r>
        <w:t xml:space="preserve">- Đạo trời xoay chuyển đều có số mệnh trong đó, sao thể không tin? Người trẻ tuổi cũng không nên kiêu ngạo quá mức, nói chuyện càng phải cẩn thận, nếu không dễ bị trời phạt. Ngươi cứ việc hỏi thăm chung quanh một chút, lão phu là Thiết Xỉ Đồng Nha Kỷ Trung, có khi nào xem sai hay không! Không tin cứ xem thử một lần, nếu có chút sai lầm, lão phu sẽ không lấy một xu!</w:t>
      </w:r>
    </w:p>
    <w:p>
      <w:pPr>
        <w:pStyle w:val="BodyText"/>
      </w:pPr>
      <w:r>
        <w:t xml:space="preserve">Hắn vẫn không quên việc làm ăn.</w:t>
      </w:r>
    </w:p>
    <w:p>
      <w:pPr>
        <w:pStyle w:val="BodyText"/>
      </w:pPr>
      <w:r>
        <w:t xml:space="preserve">Thiển Thủy Thanh mỉm cười:</w:t>
      </w:r>
    </w:p>
    <w:p>
      <w:pPr>
        <w:pStyle w:val="BodyText"/>
      </w:pPr>
      <w:r>
        <w:t xml:space="preserve">- Không cần thì tốt hơn, nếu như ngươi xem sai lầm, chẳng những ta sẽ không cho xu nào, còn có thể nện cho ngươi một trận!</w:t>
      </w:r>
    </w:p>
    <w:p>
      <w:pPr>
        <w:pStyle w:val="BodyText"/>
      </w:pPr>
      <w:r>
        <w:t xml:space="preserve">Tên Kỷ Trung kia hoảng sợ, nhưng vẫn gân cổ cãi lại:</w:t>
      </w:r>
    </w:p>
    <w:p>
      <w:pPr>
        <w:pStyle w:val="BodyText"/>
      </w:pPr>
      <w:r>
        <w:t xml:space="preserve">- Nếu như ta xem đúng thì sao?</w:t>
      </w:r>
    </w:p>
    <w:p>
      <w:pPr>
        <w:pStyle w:val="BodyText"/>
      </w:pPr>
      <w:r>
        <w:t xml:space="preserve">Sắc mặt Thiển Thủy Thanh lập tức trở nên âm trầm:</w:t>
      </w:r>
    </w:p>
    <w:p>
      <w:pPr>
        <w:pStyle w:val="BodyText"/>
      </w:pPr>
      <w:r>
        <w:t xml:space="preserve">- Nếu như ngươi xem đúng, ta sẽ cho ngươi một đao!</w:t>
      </w:r>
    </w:p>
    <w:p>
      <w:pPr>
        <w:pStyle w:val="BodyText"/>
      </w:pPr>
      <w:r>
        <w:t xml:space="preserve">Giây phút ấy, ánh mắt Thiển Thủy Thanh toát ra vẻ hung ác vô cùng, làm cho tên thầy bói sợ hãi tới mức phải thối lui vài bước, không dám nhắc tới chuyện xem bói nữa.</w:t>
      </w:r>
    </w:p>
    <w:p>
      <w:pPr>
        <w:pStyle w:val="BodyText"/>
      </w:pPr>
      <w:r>
        <w:t xml:space="preserve">Một giọng mềm mại dễ nghe vang lên phía sau:</w:t>
      </w:r>
    </w:p>
    <w:p>
      <w:pPr>
        <w:pStyle w:val="BodyText"/>
      </w:pPr>
      <w:r>
        <w:t xml:space="preserve">- Người ngang ngược kiêu ngạo, không hiểu đạo lý như vậy, bản công tử mới gặp được lần đầu!</w:t>
      </w:r>
    </w:p>
    <w:p>
      <w:pPr>
        <w:pStyle w:val="BodyText"/>
      </w:pPr>
      <w:r>
        <w:t xml:space="preserve">Thiển Thủy Thanh ngạc nhiên quay đầu nhìn lại.</w:t>
      </w:r>
    </w:p>
    <w:p>
      <w:pPr>
        <w:pStyle w:val="BodyText"/>
      </w:pPr>
      <w:r>
        <w:t xml:space="preserve">Người vừa lên tiếng là một công tử trẻ tuổi cử chỉ nhanh nhẹn hoạt bát, phía sau còn có vài tên người hầu đi theo. Nhìn qua có thể biết hắn là mỹ thiếu niên con nhà quý tộc, da trắng như ngọc, nữ nhân nhìn thấy ắt phải xiêu lòng, chỉ tiếc một điều, đây rõ ràng là nữ cải nam trang.</w:t>
      </w:r>
    </w:p>
    <w:p>
      <w:pPr>
        <w:pStyle w:val="BodyText"/>
      </w:pPr>
      <w:r>
        <w:t xml:space="preserve">Nếu có Vân Nghê ở nơi đây, nhất định nàng có thể nhận ra người này chính là Công chúa Thương Mẫn.</w:t>
      </w:r>
    </w:p>
    <w:p>
      <w:pPr>
        <w:pStyle w:val="BodyText"/>
      </w:pPr>
      <w:r>
        <w:t xml:space="preserve">Đáng tiếc nàng đang ở nhà chờ ca ca mang tin tốt về, thỏa giấc mộng làm tân nương của Thiển Thủy Thanh.</w:t>
      </w:r>
    </w:p>
    <w:p>
      <w:pPr>
        <w:pStyle w:val="BodyText"/>
      </w:pPr>
      <w:r>
        <w:t xml:space="preserve">Là Công chúa của một quốc gia, Thương Mẫn thực sự rất khó có cơ hội đi ra khỏi cung một chuyến, tuy nhiên nàng cải trang đi du ngoạn như lần này không phải là lần đầu.</w:t>
      </w:r>
    </w:p>
    <w:p>
      <w:pPr>
        <w:pStyle w:val="BodyText"/>
      </w:pPr>
      <w:r>
        <w:t xml:space="preserve">Không ngờ vừa mới ra khỏi cung Phong Tuyết, chợt nghe có người nói chuyện với vẻ hung thần ác sát như vậy, nàng nghe không lọt tai chút nào, nên mới mở miệng dạy dỗ một phen.</w:t>
      </w:r>
    </w:p>
    <w:p>
      <w:pPr>
        <w:pStyle w:val="BodyText"/>
      </w:pPr>
      <w:r>
        <w:t xml:space="preserve">Lúc này nàng nói với vẻ bất mãn:</w:t>
      </w:r>
    </w:p>
    <w:p>
      <w:pPr>
        <w:pStyle w:val="BodyText"/>
      </w:pPr>
      <w:r>
        <w:t xml:space="preserve">- Nếu như người ta đoán mệnh sai lầm, thì cũng thôi đi, không ngờ ngươi còn nói cái gì cho một đao, quả thật buồn cười. Ta thấy vẻ ngoài của ngươi cũng tuấn tú lịch sự, vì sao lại ngang ngược như vậy?</w:t>
      </w:r>
    </w:p>
    <w:p>
      <w:pPr>
        <w:pStyle w:val="BodyText"/>
      </w:pPr>
      <w:r>
        <w:t xml:space="preserve">Nàng vốn quen thói lá ngọc cành vàng không sợ trời không sợ đất, trong thiên hạ trừ ra phụ thân của nàng, không ai có thể quản nàng. Bởi vậy nàng nghĩ cái gì liền nói cái đó, không cần kiêng kỵ rằng mình không phải đang ở trong cung, lại hét to một tiếng:</w:t>
      </w:r>
    </w:p>
    <w:p>
      <w:pPr>
        <w:pStyle w:val="BodyText"/>
      </w:pPr>
      <w:r>
        <w:t xml:space="preserve">- Người đâu, tới đây đánh tên tiểu tử này một trận thật nặng cho ta!</w:t>
      </w:r>
    </w:p>
    <w:p>
      <w:pPr>
        <w:pStyle w:val="BodyText"/>
      </w:pPr>
      <w:r>
        <w:t xml:space="preserve">Bây giờ chẳng những dạy dỗ vài câu, thậm chí còn muốn đánh cho một trận.</w:t>
      </w:r>
    </w:p>
    <w:p>
      <w:pPr>
        <w:pStyle w:val="BodyText"/>
      </w:pPr>
      <w:r>
        <w:t xml:space="preserve">Thiển Thủy Thanh mỉm cười:</w:t>
      </w:r>
    </w:p>
    <w:p>
      <w:pPr>
        <w:pStyle w:val="BodyText"/>
      </w:pPr>
      <w:r>
        <w:t xml:space="preserve">- Những lời hồ đồ gạt người của hắn, nếu như sai, ta có thể buông tay, nếu như ta đúng, bất kể như thế nào ta cũng phải thu thập hắn. Ngươi đã không biết, ta cũng không trách.</w:t>
      </w:r>
    </w:p>
    <w:p>
      <w:pPr>
        <w:pStyle w:val="BodyText"/>
      </w:pPr>
      <w:r>
        <w:t xml:space="preserve">Nói xong, hắn quay người bỏ đi.</w:t>
      </w:r>
    </w:p>
    <w:p>
      <w:pPr>
        <w:pStyle w:val="BodyText"/>
      </w:pPr>
      <w:r>
        <w:t xml:space="preserve">Thương Mẫn ngẩn ra, lập tức kêu lên:</w:t>
      </w:r>
    </w:p>
    <w:p>
      <w:pPr>
        <w:pStyle w:val="BodyText"/>
      </w:pPr>
      <w:r>
        <w:t xml:space="preserve">- Này, ngươi nói những lời này rốt cục là có ý gì?</w:t>
      </w:r>
    </w:p>
    <w:p>
      <w:pPr>
        <w:pStyle w:val="BodyText"/>
      </w:pPr>
      <w:r>
        <w:t xml:space="preserve">Thiển Thủy Thanh cười nói:</w:t>
      </w:r>
    </w:p>
    <w:p>
      <w:pPr>
        <w:pStyle w:val="BodyText"/>
      </w:pPr>
      <w:r>
        <w:t xml:space="preserve">- Tiểu cô nương không cần hỏi nhiều như vậy, có nói nàng cũng không biết.</w:t>
      </w:r>
    </w:p>
    <w:p>
      <w:pPr>
        <w:pStyle w:val="BodyText"/>
      </w:pPr>
      <w:r>
        <w:t xml:space="preserve">Dứt lời, hắn liền nghênh ngang bỏ đi.</w:t>
      </w:r>
    </w:p>
    <w:p>
      <w:pPr>
        <w:pStyle w:val="BodyText"/>
      </w:pPr>
      <w:r>
        <w:t xml:space="preserve">Chỉ một câu hắn đã nói huỵch toẹt ra thân phận nữ nhân của Thương Mẫn, khiến cho nàng ngạc nhiên đến trợn mắt há mồm. Mắt thấy hắn bỏ đi như vậy, Thương Mẫn bèn hỏi đám cung nữ thái giám đi theo:</w:t>
      </w:r>
    </w:p>
    <w:p>
      <w:pPr>
        <w:pStyle w:val="BodyText"/>
      </w:pPr>
      <w:r>
        <w:t xml:space="preserve">- Làm sao hắn biết được ta là nữ nhân?</w:t>
      </w:r>
    </w:p>
    <w:p>
      <w:pPr>
        <w:pStyle w:val="BodyText"/>
      </w:pPr>
      <w:r>
        <w:t xml:space="preserve">Đám cung nữ thái giám chỉ lắc đầu tỏ vẻ không biết.</w:t>
      </w:r>
    </w:p>
    <w:p>
      <w:pPr>
        <w:pStyle w:val="BodyText"/>
      </w:pPr>
      <w:r>
        <w:t xml:space="preserve">Thương Mẫn tức giận giậm chân liên tục:</w:t>
      </w:r>
    </w:p>
    <w:p>
      <w:pPr>
        <w:pStyle w:val="BodyText"/>
      </w:pPr>
      <w:r>
        <w:t xml:space="preserve">- Trước đây trốn ra ngoài cung du ngoạn, chưa từng có người nào có thể nhìn ra thân phận của ta. Ta không tin tên khốn ngang ngược này lợi hại đến mức như vậy, chắc chắn là ta có sơ xuất gì đây, cho nên hắn mới phát hiện được!</w:t>
      </w:r>
    </w:p>
    <w:p>
      <w:pPr>
        <w:pStyle w:val="BodyText"/>
      </w:pPr>
      <w:r>
        <w:t xml:space="preserve">Đám cung nữ thái giám theo sau nàng chỉ biết cúi đầu xấu hổ.</w:t>
      </w:r>
    </w:p>
    <w:p>
      <w:pPr>
        <w:pStyle w:val="BodyText"/>
      </w:pPr>
      <w:r>
        <w:t xml:space="preserve">Thật ra thiên hạ có ai ngu ngốc đến nỗi không nhìn ra nàng là nữ cải nam trang, chỉ là vị Công chúa Thương Mẫn này mỗi lần ra khỏi cung, nhất định phải mang theo một đám gia nhân để bảo đảm an toàn cho nàng. Người bình thường vừa thấy một đám người như vậy, trước hết đã bị dọa cho sợ hết ba phần, có mấy người dám nói thẳng ra rằng thuật dịch dung của nàng quá kém cỏi, ngay cả người mù cũng có thể nhận ra nàng là nữ nhân?</w:t>
      </w:r>
    </w:p>
    <w:p>
      <w:pPr>
        <w:pStyle w:val="BodyText"/>
      </w:pPr>
      <w:r>
        <w:t xml:space="preserve">Chỉ có Thiển Thủy Thanh dám lột mặt nạ của nàng, không thèm để ý.</w:t>
      </w:r>
    </w:p>
    <w:p>
      <w:pPr>
        <w:pStyle w:val="BodyText"/>
      </w:pPr>
      <w:r>
        <w:t xml:space="preserve">Trong lúc Thương Mẫn còn đang ngẩn ngơ suy nghĩ xem rốt cục vì sao mình lại bị lộ chân tướng, Thiển Thủy Thanh đang ngồi trên lầu Yên Vũ tự châm tự uống.</w:t>
      </w:r>
    </w:p>
    <w:p>
      <w:pPr>
        <w:pStyle w:val="BodyText"/>
      </w:pPr>
      <w:r>
        <w:t xml:space="preserve">Hiếm khi tâm trạng của hắn thoải mái như lúc này, cho nên muốn nghỉ ngơi uống vài chén rượu, ngắm cảnh tìm vui, tự nhiên không vì chuyện nhỏ vừa rồi mà phiền não. Nhưng hắn không muốn phiền não, phiền não lại tự tìm tới hắn.</w:t>
      </w:r>
    </w:p>
    <w:p>
      <w:pPr>
        <w:pStyle w:val="BodyText"/>
      </w:pPr>
      <w:r>
        <w:t xml:space="preserve">Mới vừa uống xong một chung rượu nhạt, thang lầu vang lên tiếng chân rầm rập.</w:t>
      </w:r>
    </w:p>
    <w:p>
      <w:pPr>
        <w:pStyle w:val="BodyText"/>
      </w:pPr>
      <w:r>
        <w:t xml:space="preserve">Thương Mẫn đã xuất hiện trước mặt Thiển Thủy Thanh.</w:t>
      </w:r>
    </w:p>
    <w:p>
      <w:pPr>
        <w:pStyle w:val="BodyText"/>
      </w:pPr>
      <w:r>
        <w:t xml:space="preserve">Lúc này Thiển Thủy Thanh chỉ có nước thở dài, hắn biết tiểu cô nương này cố ý đi tìm hắn.</w:t>
      </w:r>
    </w:p>
    <w:p>
      <w:pPr>
        <w:pStyle w:val="BodyText"/>
      </w:pPr>
      <w:r>
        <w:t xml:space="preserve">Quả nhiên, Thương Mẫn giơ roi ngựa chỉ vào mặt Thiển Thủy Thanh:</w:t>
      </w:r>
    </w:p>
    <w:p>
      <w:pPr>
        <w:pStyle w:val="BodyText"/>
      </w:pPr>
      <w:r>
        <w:t xml:space="preserve">- Ngươi nói thử xem, vì sao nếu tên thầy bói kia nói đúng, ngươi lại muốn cho hắn một đao? Nếu ngươi nói có đạo lý, bản công...bản cô nương để lại cho ngươi một con ngựa!</w:t>
      </w:r>
    </w:p>
    <w:p>
      <w:pPr>
        <w:pStyle w:val="BodyText"/>
      </w:pPr>
      <w:r>
        <w:t xml:space="preserve">Vốn nàng còn muốn tự xưng là bản công tử, nhưng nghĩ lại đã bị đối phương phát giác ra, cho nên cũng không thèm khách sáo, lập tức tự xưng là bản cô nương, nhưng xét theo cách ăn mặc hiện tại của nàng, xưng hô như vậy quả thật chẳng ra gì cả.</w:t>
      </w:r>
    </w:p>
    <w:p>
      <w:pPr>
        <w:pStyle w:val="BodyText"/>
      </w:pPr>
      <w:r>
        <w:t xml:space="preserve">Cùng lúc đó, phía sau Thương Mẫn, một đám đông thị vệ đã chiếm toàn bộ tầng hai của lầu Yên Vũ. Đám thị vệ trong cung này ngày thường ở trong cung phải cẩn thận rón rén từng chút, nay được ra ngoài, tên nào tên nấy đều tỏ ra vênh váo. Bọn chúng không nói nhiều lời, lập tức xua đuổi tất cả khách đang ngồi phải chạy ra ngoài, chỉ để lại mỗi mình Thiển Thủy Thanh, hiển nhiên là để cho Công chúa Thương Mẫn thẩm vấn một phen, để cho nàng trút nỗi giận trong lòng.</w:t>
      </w:r>
    </w:p>
    <w:p>
      <w:pPr>
        <w:pStyle w:val="BodyText"/>
      </w:pPr>
      <w:r>
        <w:t xml:space="preserve">Thiển Thủy Thanh dùng ánh mắt kỳ lạ nhìn Thương Mẫn vài lần, sau đó mới thản nhiên nói:</w:t>
      </w:r>
    </w:p>
    <w:p>
      <w:pPr>
        <w:pStyle w:val="BodyText"/>
      </w:pPr>
      <w:r>
        <w:t xml:space="preserve">- Nàng không biết rằng muốn hỏi chuyện người khác là phải lễ phép và khách khí hay sao?</w:t>
      </w:r>
    </w:p>
    <w:p>
      <w:pPr>
        <w:pStyle w:val="BodyText"/>
      </w:pPr>
      <w:r>
        <w:t xml:space="preserve">Hắn có thể thấy được đây là một cô nương xuất thân nhà quý tộc giàu có, lá ngọc cành vàng, mặc dù trong lời nói hành vi vẫn còn chút bướng bỉnh của trẻ con, nhưng vẫn không mất đi phong thái quen ra lệnh sai khiến người khác, rất hiển nhiên, không phải là nàng cố ý làm như vậy.</w:t>
      </w:r>
    </w:p>
    <w:p>
      <w:pPr>
        <w:pStyle w:val="BodyText"/>
      </w:pPr>
      <w:r>
        <w:t xml:space="preserve">Thiển Thủy Thanh lại thở dài:</w:t>
      </w:r>
    </w:p>
    <w:p>
      <w:pPr>
        <w:pStyle w:val="BodyText"/>
      </w:pPr>
      <w:r>
        <w:t xml:space="preserve">- Mở điếm buôn bán không phải là chuyện dễ dàng gì, thật vất vả mới có được vài người khách, lại bị nàng đuổi đi hết sạch. Vừa rồi nàng cảm thấy bất công vì một tên thầy bói bị tổn thương, hẳn là một cô nương có lòng tốt, nhưng vì sao lúc này nàng lại không để ý tới nỗi khổ của người khác vậy?</w:t>
      </w:r>
    </w:p>
    <w:p>
      <w:pPr>
        <w:pStyle w:val="BodyText"/>
      </w:pPr>
      <w:r>
        <w:t xml:space="preserve">Thương Mẫn nghe vậy ngẩn ra, lúc này mới chú ý thấy người của mình đã đuổi sạch thực khách của lầu Yên Vũ.</w:t>
      </w:r>
    </w:p>
    <w:p>
      <w:pPr>
        <w:pStyle w:val="BodyText"/>
      </w:pPr>
      <w:r>
        <w:t xml:space="preserve">Mặt Thương Mẫn đỏ bừng lên, lại chỉ tay vào đám thị vệ hô to:</w:t>
      </w:r>
    </w:p>
    <w:p>
      <w:pPr>
        <w:pStyle w:val="BodyText"/>
      </w:pPr>
      <w:r>
        <w:t xml:space="preserve">- Tất cả các ngươi ra ngoài, mời tất cả thực khách của tửu lâu trở lại cho mau!</w:t>
      </w:r>
    </w:p>
    <w:p>
      <w:pPr>
        <w:pStyle w:val="BodyText"/>
      </w:pPr>
      <w:r>
        <w:t xml:space="preserve">Cả bọn thị vệ liền nháo nhào chạy ra ngoài, không bao lâu sau, những thực khách vừa bị đuổi đi khi nãy lại bị lôi cổ trở về, bất kể là bọn họ đã ăn xong hay chưa. Có người vừa đi ngang qua tửu lâu cũng bị kéo vào trong, cũng bị ra lệnh lập tức gọi món ăn.</w:t>
      </w:r>
    </w:p>
    <w:p>
      <w:pPr>
        <w:pStyle w:val="BodyText"/>
      </w:pPr>
      <w:r>
        <w:t xml:space="preserve">Đại khái xem ra hiệu suất làm việc của bọn thị vệ này rất tốt, chỉ có tính cách làm việc thì không được tốt cho lắm, đây là điển hình cho việc thà giết lầm còn hơn bỏ sót. Lúc này Công chúa Thương Mẫn mới vỗ ngực hô to:</w:t>
      </w:r>
    </w:p>
    <w:p>
      <w:pPr>
        <w:pStyle w:val="BodyText"/>
      </w:pPr>
      <w:r>
        <w:t xml:space="preserve">- Hôm nay bản công tử mời khách, mọi người cứ ăn cho thoải mái!</w:t>
      </w:r>
    </w:p>
    <w:p>
      <w:pPr>
        <w:pStyle w:val="BodyText"/>
      </w:pPr>
      <w:r>
        <w:t xml:space="preserve">Lập tức một tràng tiếng hoan hô vang lên, duy chỉ có Thiển Thủy Thanh lắc đầu cười khổ.</w:t>
      </w:r>
    </w:p>
    <w:p>
      <w:pPr>
        <w:pStyle w:val="BodyText"/>
      </w:pPr>
      <w:r>
        <w:t xml:space="preserve">Thương Mẫn chễm chệ ngồi xuống trước mặt Thiển Thủy Thanh:</w:t>
      </w:r>
    </w:p>
    <w:p>
      <w:pPr>
        <w:pStyle w:val="BodyText"/>
      </w:pPr>
      <w:r>
        <w:t xml:space="preserve">- Ta tên là Long Thanh, ngươi tên gì vậy?</w:t>
      </w:r>
    </w:p>
    <w:p>
      <w:pPr>
        <w:pStyle w:val="BodyText"/>
      </w:pPr>
      <w:r>
        <w:t xml:space="preserve">Thiển Thủy Thanh cười đáp:</w:t>
      </w:r>
    </w:p>
    <w:p>
      <w:pPr>
        <w:pStyle w:val="BodyText"/>
      </w:pPr>
      <w:r>
        <w:t xml:space="preserve">- Lộ Nhân Giáp. (Khách qua đường tên Giáp)</w:t>
      </w:r>
    </w:p>
    <w:p>
      <w:pPr>
        <w:pStyle w:val="BodyText"/>
      </w:pPr>
      <w:r>
        <w:t xml:space="preserve">Thương Mẫn trừng mắt:</w:t>
      </w:r>
    </w:p>
    <w:p>
      <w:pPr>
        <w:pStyle w:val="BodyText"/>
      </w:pPr>
      <w:r>
        <w:t xml:space="preserve">- Này, ngươi nói như vậy là có ý gì?</w:t>
      </w:r>
    </w:p>
    <w:p>
      <w:pPr>
        <w:pStyle w:val="BodyText"/>
      </w:pPr>
      <w:r>
        <w:t xml:space="preserve">- Nàng dùng tên giả để gạt ta, ta dùng tên giả trả lại nàng, chính là chuyện hợp với lẽ thường, hết sức công bằng!</w:t>
      </w:r>
    </w:p>
    <w:p>
      <w:pPr>
        <w:pStyle w:val="BodyText"/>
      </w:pPr>
      <w:r>
        <w:t xml:space="preserve">Mặt Thương Mẫn lập tức đỏ lên, ngượng ngùng hỏi:</w:t>
      </w:r>
    </w:p>
    <w:p>
      <w:pPr>
        <w:pStyle w:val="BodyText"/>
      </w:pPr>
      <w:r>
        <w:t xml:space="preserve">- Vì sao ngươi biết ta dùng tên giả?</w:t>
      </w:r>
    </w:p>
    <w:p>
      <w:pPr>
        <w:pStyle w:val="BodyText"/>
      </w:pPr>
      <w:r>
        <w:t xml:space="preserve">Thiển Thủy Thanh lại nở nụ cười khổ.</w:t>
      </w:r>
    </w:p>
    <w:p>
      <w:pPr>
        <w:pStyle w:val="BodyText"/>
      </w:pPr>
      <w:r>
        <w:t xml:space="preserve">Trong thành Thương Thiên, người có tư thái, khí phái như vậy có thể mang họ Vân, họ Nam, thậm chí họ Thương, chỉ có không thể nào là họ Long. Dù sao trong số các nhà quyền quý thế gia trong thành Thương Thiên, không có nhà nào họ Long như vậy, lại thêm Long Thanh lại là tên nam nhân, rõ ràng là tên giả mà vị cô nương này hay dùng lúc ra ngoài cải nam trang. Nàng đã quên rằng mình bị Thiển Thủy Thanh phát giác là nữ nhân, lại vẫn dùng tên cũ, làm sao qua mặt được hắn?</w:t>
      </w:r>
    </w:p>
    <w:p>
      <w:pPr>
        <w:pStyle w:val="BodyText"/>
      </w:pPr>
      <w:r>
        <w:t xml:space="preserve">Lúc này Thiển Thủy Thanh chậm rãi nói:</w:t>
      </w:r>
    </w:p>
    <w:p>
      <w:pPr>
        <w:pStyle w:val="BodyText"/>
      </w:pPr>
      <w:r>
        <w:t xml:space="preserve">- Tên chỉ là cái dùng để xưng hô lẫn nhau, nếu như cả hai đều không hợp, cần gì phải cưỡng cầu? Nếu đã ngồi chung một chỗ, đó chính là có duyên, uống vài chén rượu, kết giao bằng hữu, ngày sau có duyên gặp lại, tìm hiểu nhau một lần nữa cũng hay, nàng nói có đúng không?</w:t>
      </w:r>
    </w:p>
    <w:p>
      <w:pPr>
        <w:pStyle w:val="BodyText"/>
      </w:pPr>
      <w:r>
        <w:t xml:space="preserve">Thương Mẫn ngẫm nghĩ một chút, mỉm cười khẽ gật đầu:</w:t>
      </w:r>
    </w:p>
    <w:p>
      <w:pPr>
        <w:pStyle w:val="BodyText"/>
      </w:pPr>
      <w:r>
        <w:t xml:space="preserve">- Coi như ngươi nói có lý, ta thấy biểu hiện của ngươi lúc này không đến nỗi ngang ngược như lúc nãy, có lẽ ngươi nói có lý cũng không chừng. Nào, Lộ Nhân Giáp, ta kính ngươi một ly!</w:t>
      </w:r>
    </w:p>
    <w:p>
      <w:pPr>
        <w:pStyle w:val="BodyText"/>
      </w:pPr>
      <w:r>
        <w:t xml:space="preserve">Hai người uống một hơi cạn sạch.</w:t>
      </w:r>
    </w:p>
    <w:p>
      <w:pPr>
        <w:pStyle w:val="BodyText"/>
      </w:pPr>
      <w:r>
        <w:t xml:space="preserve">Buông chén rượu, trên mặt Thương Mẫn hiện ra một vầng mây đỏ, dù sao tửu lượng của nữ nhân cũng không mạnh lắm. Cũng may Lý ma ma thường xuyên coi sóc nàng hôm nay không có mặt ở đây, nếu không nhất định là có một trận trách móc ồn ào.</w:t>
      </w:r>
    </w:p>
    <w:p>
      <w:pPr>
        <w:pStyle w:val="BodyText"/>
      </w:pPr>
      <w:r>
        <w:t xml:space="preserve">Vầng mây đỏ trên mặt Thương Mẫn lúc này càng làm cho nàng trông giống như một tên thư sinh tuấn tú.</w:t>
      </w:r>
    </w:p>
    <w:p>
      <w:pPr>
        <w:pStyle w:val="BodyText"/>
      </w:pPr>
      <w:r>
        <w:t xml:space="preserve">Nàng nghiêng đầu nhìn Thiển Thủy Thanh, sau đó hỏi:</w:t>
      </w:r>
    </w:p>
    <w:p>
      <w:pPr>
        <w:pStyle w:val="BodyText"/>
      </w:pPr>
      <w:r>
        <w:t xml:space="preserve">- Này, Lộ Nhân Giáp, bây giờ ngươi hãy nói cho ta biết, vì sao tên thầy bói kia xem quẻ cho ngươi, nếu như xem đúng, ngươi lại hăm dọa rằng sẽ cho hắn một đao?</w:t>
      </w:r>
    </w:p>
    <w:p>
      <w:pPr>
        <w:pStyle w:val="BodyText"/>
      </w:pPr>
      <w:r>
        <w:t xml:space="preserve">Thiển Thủy Thanh cười nói:</w:t>
      </w:r>
    </w:p>
    <w:p>
      <w:pPr>
        <w:pStyle w:val="BodyText"/>
      </w:pPr>
      <w:r>
        <w:t xml:space="preserve">- Thật ra cũng không có gì, chỉ là người ta sống trên đời, cái thích thú nhất chính là không biết trước chuyện tương lai. Chính vì chúng ta không biết tương lai sẽ như thế nào, cho nên mới cố gắng liều mạng phấn đấu. Người đời vì không biết tương lai mà cảm thấy phấn khích, nhưng nếu có người đoán được tương lai, vậy người ta sống trên đời còn có mục tiêu gì đáng nói? Còn có gì đáng để theo đuổi nữa? Người ta sống mà không có gì theo đuổi, chính là cuộc sống đáng sợ nhất!</w:t>
      </w:r>
    </w:p>
    <w:p>
      <w:pPr>
        <w:pStyle w:val="BodyText"/>
      </w:pPr>
      <w:r>
        <w:t xml:space="preserve">Nói đến đây, Thiển Thủy Thanh khẽ thở dài:</w:t>
      </w:r>
    </w:p>
    <w:p>
      <w:pPr>
        <w:pStyle w:val="BodyText"/>
      </w:pPr>
      <w:r>
        <w:t xml:space="preserve">- Nàng nghĩ thử đám thiết huyết nam nhi trên chốn sa trường, nghĩ xem bọn họ vì cái gì mà liều chết. Bởi vì bọn họ khao khát cầu thắng lợi và vinh quang! Bọn họ cũng không biết mình có thể sống sót đến giờ phút tận hưởng vinh quang hay không, nhưng cũng vì sự không biết này mà anh dũng giết địch. Nếu như có một người nói cho bọn họ biết rằng, đến ngày ấy, tháng ấy, năm ấy, họ sẽ tử trận sa trường, như vậy đến thời điểm ấy, bọn họ sẽ mất đi lòng tin rằng mình sống sót, cũng vì vậy mà mất đi ý chí cố gắng giãy dụa cầu sinh.</w:t>
      </w:r>
    </w:p>
    <w:p>
      <w:pPr>
        <w:pStyle w:val="BodyText"/>
      </w:pPr>
      <w:r>
        <w:t xml:space="preserve">Hắn nhìn Thương Mẫn, chậm rãi nói từng tiếng một:</w:t>
      </w:r>
    </w:p>
    <w:p>
      <w:pPr>
        <w:pStyle w:val="BodyText"/>
      </w:pPr>
      <w:r>
        <w:t xml:space="preserve">- Ta từng có một hảo bằng hữu, rất là thân thiết, chết đi chính vì nguyên nhân như vậy. Có người tiên đoán rằng hắn sẽ chết đi vào ngày ấy, kết quả, hắn đã chết đúng vào ngày ấy. Bởi vì hôm ấy, hắn đã mất đi hy vọng sống, mất đi động lực và lòng can đảm chiến đấu hăng hái...Con người ta không thể sống mà không có hy vọng, không có mục tiêu. Vì thế cho nên ta không tiếp nhận bất cứ lời tiên đoán nào đối với vận mệnh của ta cả. Nếu như hắn tiên đoán sai, ta cũng chỉ cười trừ, còn nếu như hắn nói đúng, ắt ta sẽ tìm trăm phương ngàn kế để giết hắn!</w:t>
      </w:r>
    </w:p>
    <w:p>
      <w:pPr>
        <w:pStyle w:val="BodyText"/>
      </w:pPr>
      <w:r>
        <w:t xml:space="preserve">Nói xong, Thiển Thủy Thanh còn buông thêm một câu:</w:t>
      </w:r>
    </w:p>
    <w:p>
      <w:pPr>
        <w:pStyle w:val="BodyText"/>
      </w:pPr>
      <w:r>
        <w:t xml:space="preserve">- Thật ra có nói với nàng, nàng cũng không hiểu được, cứ coi như ta chưa nói vậy!</w:t>
      </w:r>
    </w:p>
    <w:p>
      <w:pPr>
        <w:pStyle w:val="BodyText"/>
      </w:pPr>
      <w:r>
        <w:t xml:space="preserve">Tận đáy lòng hắn, vĩnh viễn vẫn đau đớn vì cái chết của Thích Thiên Hữu...</w:t>
      </w:r>
    </w:p>
    <w:p>
      <w:pPr>
        <w:pStyle w:val="BodyText"/>
      </w:pPr>
      <w:r>
        <w:t xml:space="preserve">Mặc dù Thích Thiên Hữu là vì cứu hắn mà chết, là vì kế mượn dao giết người của Nam Vô Thương mà chết, nhưng hắn biết rõ rằng, nếu như trong lúc Thích Thiên Hữu chế trụ Hành Trường Thuận ngày hôm đó, Thích Thiên Hữu chỉ cần ra sức đánh một đòn khiến cho Hành Trường Thuận gục ngã, cho dù là trọng thương, hắn cũng sẽ không chết. Nhưng Thích Thiên Hữu đã không làm như vậy, mà cứ để mặc cho Hành Trường Thuận dùng nội lực tấn công mình, cuối cùng vì vậy mà chết.</w:t>
      </w:r>
    </w:p>
    <w:p>
      <w:pPr>
        <w:pStyle w:val="BodyText"/>
      </w:pPr>
      <w:r>
        <w:t xml:space="preserve">Vì sao như vậy? Bởi vì hắn đã sớm không còn ý chí chiến đấu.</w:t>
      </w:r>
    </w:p>
    <w:p>
      <w:pPr>
        <w:pStyle w:val="BodyText"/>
      </w:pPr>
      <w:r>
        <w:t xml:space="preserve">Nếu nói nguyên nhân chính làm cho Thích Thiên Hữu phải chết, không phải là gì khác, mà chính là lời tiên đoán Thích Thiên Hữu phải chết vào ngày hôm đó.</w:t>
      </w:r>
    </w:p>
    <w:p>
      <w:pPr>
        <w:pStyle w:val="BodyText"/>
      </w:pPr>
      <w:r>
        <w:t xml:space="preserve">Nhưng Thiển Thủy Thanh thật không ngờ, lúc ấy, Thương Mẫn đang ngồi đối diện với hắn lại chậm rãi thở dài, nói:</w:t>
      </w:r>
    </w:p>
    <w:p>
      <w:pPr>
        <w:pStyle w:val="BodyText"/>
      </w:pPr>
      <w:r>
        <w:t xml:space="preserve">- Không, ta biết!</w:t>
      </w:r>
    </w:p>
    <w:p>
      <w:pPr>
        <w:pStyle w:val="BodyText"/>
      </w:pPr>
      <w:r>
        <w:t xml:space="preserve">Thiển Thủy Thanh hết sức ngạc nhiên.</w:t>
      </w:r>
    </w:p>
    <w:p>
      <w:pPr>
        <w:pStyle w:val="BodyText"/>
      </w:pPr>
      <w:r>
        <w:t xml:space="preserve">Cuộc sống nơi thâm cung tịch mịch vô cùng nhàm chán, những năm tháng vắng vẻ lạnh lùng ấy, thông thường có thể tra tấn con người ta đến mức phát điên lên.</w:t>
      </w:r>
    </w:p>
    <w:p>
      <w:pPr>
        <w:pStyle w:val="BodyText"/>
      </w:pPr>
      <w:r>
        <w:t xml:space="preserve">Hệ thống cấm nói bậyg giam được tạo ra bằng vàng son đương nhiên là đẹp đẽ, nhưng rốt cục vẫn chỉ là Hệ thống cấm nói bậyg giam mà thôi.</w:t>
      </w:r>
    </w:p>
    <w:p>
      <w:pPr>
        <w:pStyle w:val="BodyText"/>
      </w:pPr>
      <w:r>
        <w:t xml:space="preserve">Thương Mẫn xuất thân trong nhà đế vương quyền quý, là Công chúa lá ngọc cành vàng quen được nâng niu chiều chuộng, Thương Dã Vọng có ba đứa con trai nhưng lại chỉ có một đứa con gái, cho nên vô cùng yêu quý Thương Mẫn, nhưng rốt cục ông ta cũng không thể nào thay đổi được số phận của nữ nhân.</w:t>
      </w:r>
    </w:p>
    <w:p>
      <w:pPr>
        <w:pStyle w:val="BodyText"/>
      </w:pPr>
      <w:r>
        <w:t xml:space="preserve">Từ nhỏ tới lớn, Thương Mẫn không có cái gì muốn mà không được, chính vì như vậy, trong lòng nàng lại càng có cảm giác không thỏa mãn.</w:t>
      </w:r>
    </w:p>
    <w:p>
      <w:pPr>
        <w:pStyle w:val="BodyText"/>
      </w:pPr>
      <w:r>
        <w:t xml:space="preserve">Vào mỗi đêm khuya Thương Mẫn thường hay trằn trọc khó ngủ, thậm chí ngẫu nhiên còn đột ngột nức nở khóc to, làm cho đám người hầu sợ tới mức quỳ sụp xuống đất run lên lẩy bẩy.</w:t>
      </w:r>
    </w:p>
    <w:p>
      <w:pPr>
        <w:pStyle w:val="BodyText"/>
      </w:pPr>
      <w:r>
        <w:t xml:space="preserve">Chính vì như vậy, trong lòng nàng càng cảm thấy đau buồn vô hạn.</w:t>
      </w:r>
    </w:p>
    <w:p>
      <w:pPr>
        <w:pStyle w:val="BodyText"/>
      </w:pPr>
      <w:r>
        <w:t xml:space="preserve">Nàng bất chấp sự quở trách của phụ hoàng, tìm đủ trăm phương ngàn kế ra khỏi cung chính là vì muốn tìm vui. Tuy rằng thế giới bên ngoài có nhiều điều mới mẻ, nhưng chỉ có thể làm cho nàng tạm thời vui thích, rốt cục cũng không thể giải tỏa nỗi đau buồn tịch mịch trong lòng.</w:t>
      </w:r>
    </w:p>
    <w:p>
      <w:pPr>
        <w:pStyle w:val="BodyText"/>
      </w:pPr>
      <w:r>
        <w:t xml:space="preserve">Nàng cũng không hiểu vì sao, nhưng giờ phút này nghe được những lời của Thiển Thủy Thanh, nàng bỗng giật mình hiểu được.</w:t>
      </w:r>
    </w:p>
    <w:p>
      <w:pPr>
        <w:pStyle w:val="BodyText"/>
      </w:pPr>
      <w:r>
        <w:t xml:space="preserve">Thì ra là vì cuộc đời mình căn bản không có mục tiêu gì để theo đuổi cả.</w:t>
      </w:r>
    </w:p>
    <w:p>
      <w:pPr>
        <w:pStyle w:val="BodyText"/>
      </w:pPr>
      <w:r>
        <w:t xml:space="preserve">Trên thế gian này, trong khi mọi người đang cực khổ nỗ lực thay đổi tiền đồ và số phận của mình, số phận của nàng đã được định sẵn từ trước, không thể thay đổi được.</w:t>
      </w:r>
    </w:p>
    <w:p>
      <w:pPr>
        <w:pStyle w:val="BodyText"/>
      </w:pPr>
      <w:r>
        <w:t xml:space="preserve">Ngay cả người ngu ngốc nhất trên đời cũng có thể biết rằng, cuộc sống của Công chúa diễn ra như thế nào: Lớn lên, lập gia thất, sinh con...toàn sống trong nhung gấm lụa là, không ai có thể sánh bằng, lại vĩnh viễn không có mục tiêu để mà theo đuổi.</w:t>
      </w:r>
    </w:p>
    <w:p>
      <w:pPr>
        <w:pStyle w:val="BodyText"/>
      </w:pPr>
      <w:r>
        <w:t xml:space="preserve">Không có phương hướng và hy vọng sống, biết rõ trong lòng về số phận của mình trong tương lai, Thương Mẫn cũng giống như một người được tiên đoán rằng cả cuộc đời mình đều sống trong giàu có xa hoa, nhưng không có gì là thú vị.</w:t>
      </w:r>
    </w:p>
    <w:p>
      <w:pPr>
        <w:pStyle w:val="BodyText"/>
      </w:pPr>
      <w:r>
        <w:t xml:space="preserve">Rốt cục nàng đã hiểu ra vì sao Thiển Thủy Thanh buông lời tàn nhẫn với tên thầy bói kia.</w:t>
      </w:r>
    </w:p>
    <w:p>
      <w:pPr>
        <w:pStyle w:val="BodyText"/>
      </w:pPr>
      <w:r>
        <w:t xml:space="preserve">Một giọt nước mắt rơi vào trong chén rượu, Thiển Thủy Thanh thấy vậy nhìn Thương Mẫn bằng ánh mắt kinh ngạc, người cảm động đến rơi nước mắt chỉ vì vài câu nói của mình, có thể nói rằng đây là người thứ nhất.</w:t>
      </w:r>
    </w:p>
    <w:p>
      <w:pPr>
        <w:pStyle w:val="BodyText"/>
      </w:pPr>
      <w:r>
        <w:t xml:space="preserve">- Xem ra đã làm xúc động đến thân thế của nàng, thật là có lỗi!</w:t>
      </w:r>
    </w:p>
    <w:p>
      <w:pPr>
        <w:pStyle w:val="BodyText"/>
      </w:pPr>
      <w:r>
        <w:t xml:space="preserve">Thiển Thủy Thanh chân thành nói.</w:t>
      </w:r>
    </w:p>
    <w:p>
      <w:pPr>
        <w:pStyle w:val="BodyText"/>
      </w:pPr>
      <w:r>
        <w:t xml:space="preserve">Thương Mẫn cười khổ:</w:t>
      </w:r>
    </w:p>
    <w:p>
      <w:pPr>
        <w:pStyle w:val="BodyText"/>
      </w:pPr>
      <w:r>
        <w:t xml:space="preserve">- Những lời này của ngươi, sau này đừng nói lung tung, nếu để cho phụ...để cho người khác biết, sẽ không tốt cho ngươi!</w:t>
      </w:r>
    </w:p>
    <w:p>
      <w:pPr>
        <w:pStyle w:val="BodyText"/>
      </w:pPr>
      <w:r>
        <w:t xml:space="preserve">- Vì sao vậy?</w:t>
      </w:r>
    </w:p>
    <w:p>
      <w:pPr>
        <w:pStyle w:val="BodyText"/>
      </w:pPr>
      <w:r>
        <w:t xml:space="preserve">Thương Mẫn nghiêm mặt nói:</w:t>
      </w:r>
    </w:p>
    <w:p>
      <w:pPr>
        <w:pStyle w:val="BodyText"/>
      </w:pPr>
      <w:r>
        <w:t xml:space="preserve">- Quốc sư của Đế quốc Thiên Phong Triệu Cuồng Ngôn chính là đệ nhất đại sư về tiên đoán số phận trong Đế quốc ta, thuật chiêm tinh của ông ta không người sánh kịp, đối với vận may, số phận của Đế quốc Thiên Phong ta, lần nào tiên đoán cũng đều trúng. Phụ...Hoàng đế bệ hạ vô cùng khen ngợi Quốc sư, cũng vô cùng coi trọng. Phàm là những lời tiên đoán của ông ta, Hoàng đế bệ hạ nhất định rất trân trọng, tuyệt đối không xem thường. Gần đây, Quốc sư vừa mới từ Công quốc Thánh Uy Nhĩ trở về, nếu để cho ông ta nghe được những lời này của ngươi, nói không chừng sẽ giận xanh mặt!</w:t>
      </w:r>
    </w:p>
    <w:p>
      <w:pPr>
        <w:pStyle w:val="BodyText"/>
      </w:pPr>
      <w:r>
        <w:t xml:space="preserve">Thiển Thủy Thanh gật gật đầu:</w:t>
      </w:r>
    </w:p>
    <w:p>
      <w:pPr>
        <w:pStyle w:val="BodyText"/>
      </w:pPr>
      <w:r>
        <w:t xml:space="preserve">- Nghe có vẻ ông ta rất giỏi.</w:t>
      </w:r>
    </w:p>
    <w:p>
      <w:pPr>
        <w:pStyle w:val="BodyText"/>
      </w:pPr>
      <w:r>
        <w:t xml:space="preserve">- Đó là đương nhiên, trong triều đình hiện tại, tất cả những người có địa vị một chút có mấy ai là không xin Quốc sư tiên đoán giùm mình. Mặc dù Quốc sư không nắm đại quyền trong triều, nhưng thân phận địa vị lại rất cao, ai ai cũng vô cùng ngưỡng mộ. Năm đó Nam Thừa tướng muốn xin Quốc sư thu nhận hai đứa con trai của lão ta làm đồ đệ, cũng đã hao phí không biết bao nhiêu tâm huyết, lầu Quan Thiên trong thành Thương Thiên chính là năm đó Nam Thừa tướng xây dựng cho Quốc sư. Ngay cả nhân vật thống lĩnh thiên quân vạn mã như Quý Tổng Suất, Liệt Tổng Suất, thấy mặt ông ta cũng phải cung kính kêu một tiếng Quốc sư, muốn xin tiên đoán số phận cũng phải hao phí biết bao nhiêu lời lẽ. Thuật chiêm tinh của Quốc sư vô cùng sắc bén và chính xác, mỗi năm chỉ đoán mệnh cho đúng ba người, cho tới bây giờ, mười năm chỉ xem cho trên dưới ba mươi người mà thôi. Đến bây giờ còn rất nhiều nguyên lão trọng thần còn phải xếp hàng chờ, mong vị Quốc sư này xem cho một lần, bốc cho một quẻ. Người giống như ngươi vậy, người khác xem cho ngươi đúng rồi lại muốn giết người ta, thật sự là trong vạn người không có một. Nếu để cho Quốc sư nghe thấy, hừ hừ, không cần lão nhân gia ra tay, có biết bao người rất sẵn lòng vì ông ta mà lấy đầu ngươi!</w:t>
      </w:r>
    </w:p>
    <w:p>
      <w:pPr>
        <w:pStyle w:val="BodyText"/>
      </w:pPr>
      <w:r>
        <w:t xml:space="preserve">Thiển Thủy Thanh hơi ngạc nhiên:</w:t>
      </w:r>
    </w:p>
    <w:p>
      <w:pPr>
        <w:pStyle w:val="BodyText"/>
      </w:pPr>
      <w:r>
        <w:t xml:space="preserve">- Vừa rồi nàng nói rằng Liệt Tổng Suất cũng đã từng xin vị Quốc sư này tiên đoán số phận hay sao?</w:t>
      </w:r>
    </w:p>
    <w:p>
      <w:pPr>
        <w:pStyle w:val="BodyText"/>
      </w:pPr>
      <w:r>
        <w:t xml:space="preserve">- Đúng vậy!</w:t>
      </w:r>
    </w:p>
    <w:p>
      <w:pPr>
        <w:pStyle w:val="BodyText"/>
      </w:pPr>
      <w:r>
        <w:t xml:space="preserve">Thương Mẫn nói đến chỗ cao hứng, bắt đầu thao thao bất tuyệt:</w:t>
      </w:r>
    </w:p>
    <w:p>
      <w:pPr>
        <w:pStyle w:val="BodyText"/>
      </w:pPr>
      <w:r>
        <w:t xml:space="preserve">- Các nội dung như mệnh vận, thiên đạo luân hồi, con đường làm quan, kế thừa gia nghiệp vì không thể xem chung một lần, mỗi lần chỉ có thể xem một nội dung mà thôi, lại thêm thiên cơ bất khả lộ, không thể dễ dàng truyền qua tai người khác. Nghe nói năm đó khi Liệt Tổng Suất còn chưa nhậm chức Tổng Suất Quân đoàn Bạo Phong, nhân vì lập được chiến công hiển hách mà được Tiên hoàng ban thưởng, vì vậy, Tiên hoàng mới cố ý xin Quốc sư xem số phận cho Liệt Tổng Suất. Quốc sư vâng lời, xem xong mới nói, Liệt Tổng Suất cúc cung tận tụy, trung thành vì nước, chết mới từ quan, Tiên hoàng mới yên tâm giao chức Tổng Suất Quân đoàn Bạo Phong cho ông ta.</w:t>
      </w:r>
    </w:p>
    <w:p>
      <w:pPr>
        <w:pStyle w:val="BodyText"/>
      </w:pPr>
      <w:r>
        <w:t xml:space="preserve">Cúc cung tận tụy, trung thành vì nước, chết mới từ quan? Thiển Thủy Thanh nghe vậy không khỏi khiếp sợ trong lòng.</w:t>
      </w:r>
    </w:p>
    <w:p>
      <w:pPr>
        <w:pStyle w:val="BodyText"/>
      </w:pPr>
      <w:r>
        <w:t xml:space="preserve">Nói như vậy, cuối cùng Liệt Cuồng Diễm sẽ chết trong nhiệm kỳ của ông ta sao?</w:t>
      </w:r>
    </w:p>
    <w:p>
      <w:pPr>
        <w:pStyle w:val="BodyText"/>
      </w:pPr>
      <w:r>
        <w:t xml:space="preserve">Nhưng Liệt Cuồng Diễm đã nói rằng sau khi bình định Tây Nam xong mới từ quan, vậy có phải là cuối cùng Liệt Cuồng Diễm sẽ chết trong chiến dịch tấn công Đế quốc Kinh Hồng, hơn nữa thời gian không còn bao lâu nữa?</w:t>
      </w:r>
    </w:p>
    <w:p>
      <w:pPr>
        <w:pStyle w:val="BodyText"/>
      </w:pPr>
      <w:r>
        <w:t xml:space="preserve">Thiển Thủy Thanh chỉ cảm thấy trong lòng dần dần lạnh toát.</w:t>
      </w:r>
    </w:p>
    <w:p>
      <w:pPr>
        <w:pStyle w:val="BodyText"/>
      </w:pPr>
      <w:r>
        <w:t xml:space="preserve">Lúc ấy, đầu óc hắn đang quay cuồng trăm ngàn ý nghĩ, đột nhiên nhớ tới một chuyện, vội hỏi:</w:t>
      </w:r>
    </w:p>
    <w:p>
      <w:pPr>
        <w:pStyle w:val="BodyText"/>
      </w:pPr>
      <w:r>
        <w:t xml:space="preserve">- Nàng biết nhiều chuyện về Quốc sư như vậy, ta có chuyện này muốn hỏi nàng, không biết nàng có biết không...</w:t>
      </w:r>
    </w:p>
    <w:p>
      <w:pPr>
        <w:pStyle w:val="BodyText"/>
      </w:pPr>
      <w:r>
        <w:t xml:space="preserve">- Ngươi hỏi đi, cứ hỏi!</w:t>
      </w:r>
    </w:p>
    <w:p>
      <w:pPr>
        <w:pStyle w:val="BodyText"/>
      </w:pPr>
      <w:r>
        <w:t xml:space="preserve">Thương Mẫn đắc ý nói.</w:t>
      </w:r>
    </w:p>
    <w:p>
      <w:pPr>
        <w:pStyle w:val="BodyText"/>
      </w:pPr>
      <w:r>
        <w:t xml:space="preserve">- Mấy năm gần đây, Liệt Tổng Suất có từng dẫn theo người nào đến xin Quốc sư tiên đoán số mệnh hay không?</w:t>
      </w:r>
    </w:p>
    <w:p>
      <w:pPr>
        <w:pStyle w:val="BodyText"/>
      </w:pPr>
      <w:r>
        <w:t xml:space="preserve">Thương Mẫn bật cười ha hả:</w:t>
      </w:r>
    </w:p>
    <w:p>
      <w:pPr>
        <w:pStyle w:val="BodyText"/>
      </w:pPr>
      <w:r>
        <w:t xml:space="preserve">- Chuyện này ngươi hỏi ta chính là đã hỏi đúng người rồi. Đó là chuyện vào ba, bốn năm trước, quả thật Liệt Tổng Suất có dẫn theo một người tới xin Quốc sư tiên đoán số phận, ta đã gặp qua người đó. Lần ấy hắn vào cung...nhà của ta, lúc ấy ta đang rảnh rỗi buồn chán, vừa thấy Liệt Tổng Suất dẫn đến một người bộ dạng hung hăng, bèn bảo hắn đến chơi với ta, thế nhưng hắn không bằng lòng, ta đã dùng ngọc bội trong tay ném hắn.</w:t>
      </w:r>
    </w:p>
    <w:p>
      <w:pPr>
        <w:pStyle w:val="BodyText"/>
      </w:pPr>
      <w:r>
        <w:t xml:space="preserve">Nói đến đây, vẻ mặt Thương Mẫn trở nên buồn bã:</w:t>
      </w:r>
    </w:p>
    <w:p>
      <w:pPr>
        <w:pStyle w:val="BodyText"/>
      </w:pPr>
      <w:r>
        <w:t xml:space="preserve">- Kết quả, ngọc bội bị vỡ thành hai mảnh, trán hắn cũng bị chảy máu, vì chuyện này, phụ...thân ta còn mắng ta một trận. Nghe nói Liệt Tổng Suất mang hắn đi gặp Quốc sư, xin Quốc sư tiên đoán số phận cho hắn, nhưng kết quả như thế nào, ngay cả bản thân Liệt Tổng Suất cũng không được biết, bởi vì thủy chung người đó không chịu nói.</w:t>
      </w:r>
    </w:p>
    <w:p>
      <w:pPr>
        <w:pStyle w:val="BodyText"/>
      </w:pPr>
      <w:r>
        <w:t xml:space="preserve">- Người đó họ Thích, có đúng không?</w:t>
      </w:r>
    </w:p>
    <w:p>
      <w:pPr>
        <w:pStyle w:val="BodyText"/>
      </w:pPr>
      <w:r>
        <w:t xml:space="preserve">Thương Mẫn mở to mắt:</w:t>
      </w:r>
    </w:p>
    <w:p>
      <w:pPr>
        <w:pStyle w:val="BodyText"/>
      </w:pPr>
      <w:r>
        <w:t xml:space="preserve">- Ủa, làm sao ngươi biết được?</w:t>
      </w:r>
    </w:p>
    <w:p>
      <w:pPr>
        <w:pStyle w:val="BodyText"/>
      </w:pPr>
      <w:r>
        <w:t xml:space="preserve">Giọng Thiển Thủy Thanh cành trở nên âm trầm lạnh lẽo hơn:</w:t>
      </w:r>
    </w:p>
    <w:p>
      <w:pPr>
        <w:pStyle w:val="BodyText"/>
      </w:pPr>
      <w:r>
        <w:t xml:space="preserve">- Cái ngọc bội mà nàng dùng ném hắn, trên mặt có chữ Mẫn, sau đó không tìm thấy nữa, có đúng không?</w:t>
      </w:r>
    </w:p>
    <w:p>
      <w:pPr>
        <w:pStyle w:val="BodyText"/>
      </w:pPr>
      <w:r>
        <w:t xml:space="preserve">Thương Mẫn càng tỏ ra kinh ngạc hơn:</w:t>
      </w:r>
    </w:p>
    <w:p>
      <w:pPr>
        <w:pStyle w:val="BodyText"/>
      </w:pPr>
      <w:r>
        <w:t xml:space="preserve">- Đúng vậy, đúng vậy, đó là mẫu...thân ta tặng cho ta, trên mặt có khắc tên của ta, kết quả bị ta ném vỡ, sau chỉ tìm lại được có nửa cái, còn nửa cái kia tìm thế nào cũng không thấy, làm sao ngươi biết được?</w:t>
      </w:r>
    </w:p>
    <w:p>
      <w:pPr>
        <w:pStyle w:val="BodyText"/>
      </w:pPr>
      <w:r>
        <w:t xml:space="preserve">Thiển Thủy Thanh đưa tay vào ngực áo lấy ra nửa cái ngọc bội, trên mặt rõ ràng có khắc một chữ Mẫn:</w:t>
      </w:r>
    </w:p>
    <w:p>
      <w:pPr>
        <w:pStyle w:val="BodyText"/>
      </w:pPr>
      <w:r>
        <w:t xml:space="preserve">- Nửa cái ngọc bội này là ta thay hắn gìn giữ đã một năm nay, bây giờ là lúc trở về cố chủ!</w:t>
      </w:r>
    </w:p>
    <w:p>
      <w:pPr>
        <w:pStyle w:val="BodyText"/>
      </w:pPr>
      <w:r>
        <w:t xml:space="preserve">O0o</w:t>
      </w:r>
    </w:p>
    <w:p>
      <w:pPr>
        <w:pStyle w:val="BodyText"/>
      </w:pPr>
      <w:r>
        <w:t xml:space="preserve">Vị Tiểu Công chúa trong cung Cảnh Long từ trước tới nay luôn luôn được Hoàng đế yêu thương nhất, chưa từng có người nào dám làm trái ý của nàng.</w:t>
      </w:r>
    </w:p>
    <w:p>
      <w:pPr>
        <w:pStyle w:val="BodyText"/>
      </w:pPr>
      <w:r>
        <w:t xml:space="preserve">Ngày hôm đó, nàng đang vô tư đùa nghịch trong cung, bỗng nhiên nhìn thấy Liệt Cuồng Diễm Liệt Đại Nguyên soái dáng vẻ như một con sư tử tiến vào cung bái kiến phụ hoàng.</w:t>
      </w:r>
    </w:p>
    <w:p>
      <w:pPr>
        <w:pStyle w:val="BodyText"/>
      </w:pPr>
      <w:r>
        <w:t xml:space="preserve">Nàng còn nhớ rất rõ ràng, phía sau Liệt Cuồng Diễm còn có một nam nhân đứng thẳng người như một cây thương.</w:t>
      </w:r>
    </w:p>
    <w:p>
      <w:pPr>
        <w:pStyle w:val="BodyText"/>
      </w:pPr>
      <w:r>
        <w:t xml:space="preserve">Lúc ấy, nàng đang chơi trò giả làm nữ vương, nàng chính là một nữ vương của một quốc gia ngồi trên ngôi cao, đám cung nữ thái giám bên cạnh nàng chính là thần tử.</w:t>
      </w:r>
    </w:p>
    <w:p>
      <w:pPr>
        <w:pStyle w:val="BodyText"/>
      </w:pPr>
      <w:r>
        <w:t xml:space="preserve">Thế nhưng bất kể thế nào, bọn hạ nhân cũng không dám tự xưng là 'vi thần', điều này làm cho nàng vô cùng bất mãn. Sau khi nhìn thấy nam nhân kia, thấy trên người nam nhân này toát ra ngạo khí, nàng bèn chỉ hắn nói:</w:t>
      </w:r>
    </w:p>
    <w:p>
      <w:pPr>
        <w:pStyle w:val="BodyText"/>
      </w:pPr>
      <w:r>
        <w:t xml:space="preserve">- Ngươi lại đây, làm Đại Tướng quân cho ta!</w:t>
      </w:r>
    </w:p>
    <w:p>
      <w:pPr>
        <w:pStyle w:val="BodyText"/>
      </w:pPr>
      <w:r>
        <w:t xml:space="preserve">Người kia chỉ lắc đầu cười.</w:t>
      </w:r>
    </w:p>
    <w:p>
      <w:pPr>
        <w:pStyle w:val="BodyText"/>
      </w:pPr>
      <w:r>
        <w:t xml:space="preserve">Lúc ấy nàng liền nổi giận.</w:t>
      </w:r>
    </w:p>
    <w:p>
      <w:pPr>
        <w:pStyle w:val="BodyText"/>
      </w:pPr>
      <w:r>
        <w:t xml:space="preserve">Sự việc sau đó tiến triển như thế nào?</w:t>
      </w:r>
    </w:p>
    <w:p>
      <w:pPr>
        <w:pStyle w:val="BodyText"/>
      </w:pPr>
      <w:r>
        <w:t xml:space="preserve">Dường như nàng không còn nhớ rõ...</w:t>
      </w:r>
    </w:p>
    <w:p>
      <w:pPr>
        <w:pStyle w:val="BodyText"/>
      </w:pPr>
      <w:r>
        <w:t xml:space="preserve">Dường như nàng nổi giận mắng vài câu, Liệt Cuồng Diễm cẩn thận nói với nàng rằng phải xin Quốc sư tiên đoán số mạng, không thể để trễ giờ. Lúc ấy nàng vẫn không chịu nghe theo, sau đó thấy ánh mắt nam nhân kia nhìn nàng vô cùng kỳ quái, nàng tức không chịu được, bèn giật phắt ngọc bội đang đeo trên cổ xuống, ném trúng vào trán hắn.</w:t>
      </w:r>
    </w:p>
    <w:p>
      <w:pPr>
        <w:pStyle w:val="BodyText"/>
      </w:pPr>
      <w:r>
        <w:t xml:space="preserve">Nàng còn nhớ rõ mặc dù nam nhân kia bị nàng ném trúng trán, máu chảy đầm đìa, nhưng thân hình vẫn đứng thẳng tắp không tránh không né, còn thản nhiên nói:</w:t>
      </w:r>
    </w:p>
    <w:p>
      <w:pPr>
        <w:pStyle w:val="BodyText"/>
      </w:pPr>
      <w:r>
        <w:t xml:space="preserve">- Nếu như Công chúa chưa hết giận, xin mời ném tiếp, chỉ là thần có việc quan trọng, không thể bồi tiếp Công chúa chơi đùa.</w:t>
      </w:r>
    </w:p>
    <w:p>
      <w:pPr>
        <w:pStyle w:val="BodyText"/>
      </w:pPr>
      <w:r>
        <w:t xml:space="preserve">Lúc ấy nàng bật khóc.</w:t>
      </w:r>
    </w:p>
    <w:p>
      <w:pPr>
        <w:pStyle w:val="BodyText"/>
      </w:pPr>
      <w:r>
        <w:t xml:space="preserve">Rõ ràng là nàng ức hiếp người khác, nhưng kẻ khóc lại là nàng, dường như là vô cùng uất ức.</w:t>
      </w:r>
    </w:p>
    <w:p>
      <w:pPr>
        <w:pStyle w:val="BodyText"/>
      </w:pPr>
      <w:r>
        <w:t xml:space="preserve">Bồi hồi nhớ lại quãng thời gian trước, hai tai Thương Mẫn chợt nóng bừng bừng. Nàng thật không ngờ nửa cái ngọc bội mà xưa kia nàng tìm hoài không thấy, thì ra đã sớm bị nam nhân kia giữ lại, từ đầu đến cuối không hề vứt bỏ, mà vẫn luôn luôn mang theo làm bạn bên mình.</w:t>
      </w:r>
    </w:p>
    <w:p>
      <w:pPr>
        <w:pStyle w:val="BodyText"/>
      </w:pPr>
      <w:r>
        <w:t xml:space="preserve">Nàng vẫn còn nhớ mang máng rằng, sau đó nam nhân kia có vào cung vài lần nữa, nói là để xin lỗi nàng, cũng để bồi tiếp nàng chơi đùa. Trong quãng thời gian ấy, nàng được nghe hắn kể chuyện trên chiến trường, nghe đến mê ly, bèn tha thứ cho hắn. Mà từ đó trở đi, nàng vẫn thích nghe chuyện trên chiến trường, nhưng sau đó không lâu, không còn người nào kể cho nàng nghe nữa...</w:t>
      </w:r>
    </w:p>
    <w:p>
      <w:pPr>
        <w:pStyle w:val="BodyText"/>
      </w:pPr>
      <w:r>
        <w:t xml:space="preserve">Nàng nhớ rõ hắn tên là Thích Thiên Hữu.</w:t>
      </w:r>
    </w:p>
    <w:p>
      <w:pPr>
        <w:pStyle w:val="BodyText"/>
      </w:pPr>
      <w:r>
        <w:t xml:space="preserve">- Không ngờ nửa cái ngọc bội này là bị hắn cất giữ...</w:t>
      </w:r>
    </w:p>
    <w:p>
      <w:pPr>
        <w:pStyle w:val="BodyText"/>
      </w:pPr>
      <w:r>
        <w:t xml:space="preserve">Thương Mẫn chậm rãi nhận lấy nửa cái ngọc bội kia, giọng nàng đượm vẻ chua xót.</w:t>
      </w:r>
    </w:p>
    <w:p>
      <w:pPr>
        <w:pStyle w:val="BodyText"/>
      </w:pPr>
      <w:r>
        <w:t xml:space="preserve">Nếu như không phải lúc ấy nàng còn ngây thơ chưa hiểu chuyện, cũng có thể phân tích và đoán được cảm tình giữa người với người...</w:t>
      </w:r>
    </w:p>
    <w:p>
      <w:pPr>
        <w:pStyle w:val="BodyText"/>
      </w:pPr>
      <w:r>
        <w:t xml:space="preserve">- Bây giờ hắn ra sao?</w:t>
      </w:r>
    </w:p>
    <w:p>
      <w:pPr>
        <w:pStyle w:val="BodyText"/>
      </w:pPr>
      <w:r>
        <w:t xml:space="preserve">- Đã chết, một năm trước đã tử trận sa trường, Quốc sư xem cho hắn quẻ ấy, nói rằng sinh nhật năm hắn hai mươi lăm tuổi cũng là ngày chết của hắn, quả thật hắn đã chết đi đúng vào ngày đó!</w:t>
      </w:r>
    </w:p>
    <w:p>
      <w:pPr>
        <w:pStyle w:val="BodyText"/>
      </w:pPr>
      <w:r>
        <w:t xml:space="preserve">Khi nói những lời này, giọng Thiển Thủy Thanh toát ra khí lạnh như băng.</w:t>
      </w:r>
    </w:p>
    <w:p>
      <w:pPr>
        <w:pStyle w:val="BodyText"/>
      </w:pPr>
      <w:r>
        <w:t xml:space="preserve">Nhất thời Thương Mẫn có vẻ ngạc nhiên, thanh niên năm xưa từng bị nàng ném đến vỡ đầu sứt trán, từng kể chuyện chiến trường cho nàng nghe, bây giờ đã chết rồi sao?</w:t>
      </w:r>
    </w:p>
    <w:p>
      <w:pPr>
        <w:pStyle w:val="BodyText"/>
      </w:pPr>
      <w:r>
        <w:t xml:space="preserve">Thiển Thủy Thanh hỏi lại:</w:t>
      </w:r>
    </w:p>
    <w:p>
      <w:pPr>
        <w:pStyle w:val="BodyText"/>
      </w:pPr>
      <w:r>
        <w:t xml:space="preserve">- Nàng có biết thật ra Thích Thiên Hữu là con riêng của Liệt Tổng Suất hay không?</w:t>
      </w:r>
    </w:p>
    <w:p>
      <w:pPr>
        <w:pStyle w:val="BodyText"/>
      </w:pPr>
      <w:r>
        <w:t xml:space="preserve">Thương Mẫn ngạc nhiên lắc đầu:</w:t>
      </w:r>
    </w:p>
    <w:p>
      <w:pPr>
        <w:pStyle w:val="BodyText"/>
      </w:pPr>
      <w:r>
        <w:t xml:space="preserve">- Lúc ấy, Liệt Tổng Suất chỉ nói hắn là tướng lĩnh trong Quân đoàn Bạo Phong, không nói thêm gì khác.</w:t>
      </w:r>
    </w:p>
    <w:p>
      <w:pPr>
        <w:pStyle w:val="BodyText"/>
      </w:pPr>
      <w:r>
        <w:t xml:space="preserve">- Không bao lâu nữa, mọi người trong thiên hạ sẽ biết.</w:t>
      </w:r>
    </w:p>
    <w:p>
      <w:pPr>
        <w:pStyle w:val="BodyText"/>
      </w:pPr>
      <w:r>
        <w:t xml:space="preserve">Thiển Thủy Thanh tự rót cho mình một chén rượu, thản nhiên nói.</w:t>
      </w:r>
    </w:p>
    <w:p>
      <w:pPr>
        <w:pStyle w:val="BodyText"/>
      </w:pPr>
      <w:r>
        <w:t xml:space="preserve">- Như vậy ngươi có quan hệ gì với Thích Thiên Hữu?</w:t>
      </w:r>
    </w:p>
    <w:p>
      <w:pPr>
        <w:pStyle w:val="BodyText"/>
      </w:pPr>
      <w:r>
        <w:t xml:space="preserve">- Chỉ là huynh đệ trong quân, tuy không có quan hệ máu mủ ruột rà, nhưng tình thân hơn thủ túc!</w:t>
      </w:r>
    </w:p>
    <w:p>
      <w:pPr>
        <w:pStyle w:val="BodyText"/>
      </w:pPr>
      <w:r>
        <w:t xml:space="preserve">Thì ra đối phương cũng là một quân nhân của Đế quốc...Thương Mẫn gật gật đầu:</w:t>
      </w:r>
    </w:p>
    <w:p>
      <w:pPr>
        <w:pStyle w:val="BodyText"/>
      </w:pPr>
      <w:r>
        <w:t xml:space="preserve">- Ta thấy ngươi không phải là người trong thành Thương Thiên, hôm qua Chưởng Kỳ của Thiết Phong Kỳ Thiển Thủy Thanh mang theo binh mã dưới trướng vào thành, ngươi có phải là binh sĩ của Thiết Phong Kỳ hay không?</w:t>
      </w:r>
    </w:p>
    <w:p>
      <w:pPr>
        <w:pStyle w:val="BodyText"/>
      </w:pPr>
      <w:r>
        <w:t xml:space="preserve">Thiển Thủy Thanh nở nụ cười:</w:t>
      </w:r>
    </w:p>
    <w:p>
      <w:pPr>
        <w:pStyle w:val="BodyText"/>
      </w:pPr>
      <w:r>
        <w:t xml:space="preserve">- Thật ra có một số việc nàng không cần biết quá nhiều, cũng giống như ta biết nàng xuất thân từ thế gia quý tộc, thân thế không giống người thường. Mà ta chỉ là một tên vô danh tiểu tốt, một tên binh sĩ tầm thường, chúng ta chỉ hiểu biết về đối phương một chút mà thôi, chứ không hiểu rõ ràng lắm, như vậy chẳng phải tốt lắm sao? Nếu như tất cả đều trở nên rõ ràng, mặc dù hiểu rõ lẫn nhau, ngược lại sẽ làm cho hai bên có khoảng cách với nhau, muốn ngồi với nhau uống rượu cũng khó, nàng nói có phải không? Thà là hồ đồ không biết còn hơn!</w:t>
      </w:r>
    </w:p>
    <w:p>
      <w:pPr>
        <w:pStyle w:val="BodyText"/>
      </w:pPr>
      <w:r>
        <w:t xml:space="preserve">Thương Mẫn phì cười:</w:t>
      </w:r>
    </w:p>
    <w:p>
      <w:pPr>
        <w:pStyle w:val="BodyText"/>
      </w:pPr>
      <w:r>
        <w:t xml:space="preserve">- Ngươi nói rất đúng.</w:t>
      </w:r>
    </w:p>
    <w:p>
      <w:pPr>
        <w:pStyle w:val="BodyText"/>
      </w:pPr>
      <w:r>
        <w:t xml:space="preserve">Hai người cùng im lặng, không hề hỏi han gì nữa đến chuyện vừa rồi, cũng không hỏi vì sao Thích Thiên Hữu lại cất giấu nửa cái ngọc bội của Công chúa Thương Mẫn, hay hỏi lẫn nhau xem đối phương rốt cục là ai. Có một số việc quả thật không cần biết nhiều lắm, có một số việc chỉ có thể chôn giấu tận đáy lòng.</w:t>
      </w:r>
    </w:p>
    <w:p>
      <w:pPr>
        <w:pStyle w:val="BodyText"/>
      </w:pPr>
      <w:r>
        <w:t xml:space="preserve">Lúc này Thiển Thủy Thanh uống liên tục hết chén rượu này đến chén rượu khác, nhưng không bị say gục, vẫn uống không ngừng nghỉ, duy chỉ có như vậy mới có thể làm cho cơn sóng trong lòng hắn tạm yên...</w:t>
      </w:r>
    </w:p>
    <w:p>
      <w:pPr>
        <w:pStyle w:val="BodyText"/>
      </w:pPr>
      <w:r>
        <w:t xml:space="preserve">Không ai biết rằng mấy câu mà Thương Mẫn vừa nói đã đả kích hắn nặng nề đến mức nào.</w:t>
      </w:r>
    </w:p>
    <w:p>
      <w:pPr>
        <w:pStyle w:val="BodyText"/>
      </w:pPr>
      <w:r>
        <w:t xml:space="preserve">O0o</w:t>
      </w:r>
    </w:p>
    <w:p>
      <w:pPr>
        <w:pStyle w:val="BodyText"/>
      </w:pPr>
      <w:r>
        <w:t xml:space="preserve">Trên lầu Yên Vũ dần dần trở nên yên tĩnh, không còn khí thế hùng hổ hưng binh vấn tội như lúc đầu, bọn thị vệ chỉ để lại một ít người canh giữ, những người khác đều rời khỏi tửu lâu, đỡ cho Công chúa không vì sự có mặt của bọn chúng mà cảm thấy phiền phức.</w:t>
      </w:r>
    </w:p>
    <w:p>
      <w:pPr>
        <w:pStyle w:val="BodyText"/>
      </w:pPr>
      <w:r>
        <w:t xml:space="preserve">Hai người Thương Mẫn và Thiển Thủy Thanh ngồi ở một góc của lầu Yên Vũ, ngắm cảnh trên sông Hoài, nghe nhạc vọng lên từ những chiếc thuyền con, nói những chuyện không đầu không đuôi với nhau, nhưng lại cảm thấy ung dung thoải mái hiếm khi có được. Một người là Tướng quân chém giết chốn sa trường, một kẻ là Công chúa thường ở hậu cung, cả hai đều có thế giới riêng của mình, nhưng đều muốn tìm một không gian thanh tĩnh. Hiện tại hai người gặp nhau ở một tửu lâu nơi dân dã, cả hai đều có một lớp mặt nạ, trong lòng không hề e ngại gì cả, ngược lại có thể nói chuyện thoải mái với nhau, nói ra tất cả những gì trong lòng muốn nói. Dù không nói ra tên tuổi và thân phận, nhưng cảm tình lại càng trở nên tha thiết chân thành.</w:t>
      </w:r>
    </w:p>
    <w:p>
      <w:pPr>
        <w:pStyle w:val="BodyText"/>
      </w:pPr>
      <w:r>
        <w:t xml:space="preserve">- Này, Lộ Nhân Giáp, kể cho ta nghe ngươi và Thích đại ca quen nhau như thế nào, có được không?</w:t>
      </w:r>
    </w:p>
    <w:p>
      <w:pPr>
        <w:pStyle w:val="BodyText"/>
      </w:pPr>
      <w:r>
        <w:t xml:space="preserve">Thiển Thủy Thanh lắc lắc đầu:</w:t>
      </w:r>
    </w:p>
    <w:p>
      <w:pPr>
        <w:pStyle w:val="BodyText"/>
      </w:pPr>
      <w:r>
        <w:t xml:space="preserve">- Chuyện cũ không nên hỏi, lập thệ chớ có truy, chuyện đã qua rồi ta không muốn nói, có nói ra cũng không có ý nghĩa gì, chi bằng suy nghĩ về tương lai, như vậy còn có vẻ thực tế hơn.</w:t>
      </w:r>
    </w:p>
    <w:p>
      <w:pPr>
        <w:pStyle w:val="BodyText"/>
      </w:pPr>
      <w:r>
        <w:t xml:space="preserve">- Ngươi suy nghĩ về tương lai, nhưng lại không muốn có người chỉ con đường sáng cho ngươi sao?</w:t>
      </w:r>
    </w:p>
    <w:p>
      <w:pPr>
        <w:pStyle w:val="BodyText"/>
      </w:pPr>
      <w:r>
        <w:t xml:space="preserve">- Số phận của ta không phải do trời, nếu có người nào đó muốn mượn ý trời để ngăn cản ta, ta phải giết hắn!</w:t>
      </w:r>
    </w:p>
    <w:p>
      <w:pPr>
        <w:pStyle w:val="BodyText"/>
      </w:pPr>
      <w:r>
        <w:t xml:space="preserve">Thương Mẫn thè lưỡi trông hết sức đáng yêu:</w:t>
      </w:r>
    </w:p>
    <w:p>
      <w:pPr>
        <w:pStyle w:val="BodyText"/>
      </w:pPr>
      <w:r>
        <w:t xml:space="preserve">- Ngươi thật là hung dữ, quân nhân các ngươi ai cũng hung dữ vậy sao?</w:t>
      </w:r>
    </w:p>
    <w:p>
      <w:pPr>
        <w:pStyle w:val="BodyText"/>
      </w:pPr>
      <w:r>
        <w:t xml:space="preserve">- Khép nép dịu dàng là tính tốt của các nàng, không phải quân nhân chúng ta.</w:t>
      </w:r>
    </w:p>
    <w:p>
      <w:pPr>
        <w:pStyle w:val="BodyText"/>
      </w:pPr>
      <w:r>
        <w:t xml:space="preserve">Thương Mẫn cười tít mắt:</w:t>
      </w:r>
    </w:p>
    <w:p>
      <w:pPr>
        <w:pStyle w:val="BodyText"/>
      </w:pPr>
      <w:r>
        <w:t xml:space="preserve">- Cho nên ta nói ta không phải là hảo cô nương, nhưng ngươi cũng không phải là hảo quân nhân, có phải không?</w:t>
      </w:r>
    </w:p>
    <w:p>
      <w:pPr>
        <w:pStyle w:val="BodyText"/>
      </w:pPr>
      <w:r>
        <w:t xml:space="preserve">Thiển Thủy Thanh cười khổ:</w:t>
      </w:r>
    </w:p>
    <w:p>
      <w:pPr>
        <w:pStyle w:val="BodyText"/>
      </w:pPr>
      <w:r>
        <w:t xml:space="preserve">- Trong mắt ta, nàng rất đáng yêu, còn có tinh thần trượng nghĩa, càng hiếm có hơn là mặc dù nàng xuất thân thế gia quý tộc, nhưng lại không có tính khinh người, có thể ngồi uống rượu cùng một tên tiểu tốt như ta, ta rất lấy làm vinh hạnh.</w:t>
      </w:r>
    </w:p>
    <w:p>
      <w:pPr>
        <w:pStyle w:val="BodyText"/>
      </w:pPr>
      <w:r>
        <w:t xml:space="preserve">Thương Mẫn cười hì hì:</w:t>
      </w:r>
    </w:p>
    <w:p>
      <w:pPr>
        <w:pStyle w:val="BodyText"/>
      </w:pPr>
      <w:r>
        <w:t xml:space="preserve">- Ngươi cũng khá lắm, bề ngoài nhã nhặn nhưng hành sự thì ngang ngược, lại nói chuyện hữu lý.</w:t>
      </w:r>
    </w:p>
    <w:p>
      <w:pPr>
        <w:pStyle w:val="BodyText"/>
      </w:pPr>
      <w:r>
        <w:t xml:space="preserve">Nàng ngẫm nghĩ một chút rồi nói tiếp:</w:t>
      </w:r>
    </w:p>
    <w:p>
      <w:pPr>
        <w:pStyle w:val="BodyText"/>
      </w:pPr>
      <w:r>
        <w:t xml:space="preserve">- Hay là như vầy, ngươi cho ta biết ngày sinh tháng đẻ, bản cô nương sẽ xem cho ngươi một quẻ, chắc chắn là khá chính xác. Nhưng nếu ta coi đúng, ngươi không được giết ta đó!</w:t>
      </w:r>
    </w:p>
    <w:p>
      <w:pPr>
        <w:pStyle w:val="BodyText"/>
      </w:pPr>
      <w:r>
        <w:t xml:space="preserve">- Đang là ban ngày, không có vì sao nào, làm sao nàng có thể xem được?</w:t>
      </w:r>
    </w:p>
    <w:p>
      <w:pPr>
        <w:pStyle w:val="BodyText"/>
      </w:pPr>
      <w:r>
        <w:t xml:space="preserve">Thương Mẫn lập tức tỏ ra kinh ngạc:</w:t>
      </w:r>
    </w:p>
    <w:p>
      <w:pPr>
        <w:pStyle w:val="BodyText"/>
      </w:pPr>
      <w:r>
        <w:t xml:space="preserve">- Ủa, ngươi không biết trong thành Thương Thiên có Nhị Tuyệt hay sao? Triệu Quốc sư có thuật chiêm tinh, bản cô nương có Quan Nhật đại pháp. Lão nhân gia xem tương lai cho người ta, còn bản cô nương xem quá khứ, ai cũng có sở trường riêng.</w:t>
      </w:r>
    </w:p>
    <w:p>
      <w:pPr>
        <w:pStyle w:val="BodyText"/>
      </w:pPr>
      <w:r>
        <w:t xml:space="preserve">Thiển Thủy Thanh nghe vậy ngạc nhiên, thế nhưng sinh nhật của hắn không thể tùy tiện nói cho người khác. Không lẽ nói là vào ngày đó tháng đó năm đó sau Công nguyên, cho nên đành phải bịa ra một ngày nào đó nói với Thương Mẫn.</w:t>
      </w:r>
    </w:p>
    <w:p>
      <w:pPr>
        <w:pStyle w:val="BodyText"/>
      </w:pPr>
      <w:r>
        <w:t xml:space="preserve">Thương Mẫn cũng chỉ muốn đùa giỡn mà thôi, bèn làm ra vẻ như đang bấm đốt tay tính toán:</w:t>
      </w:r>
    </w:p>
    <w:p>
      <w:pPr>
        <w:pStyle w:val="BodyText"/>
      </w:pPr>
      <w:r>
        <w:t xml:space="preserve">- Ủa, trước tiên, ngươi là một quân nhân...</w:t>
      </w:r>
    </w:p>
    <w:p>
      <w:pPr>
        <w:pStyle w:val="BodyText"/>
      </w:pPr>
      <w:r>
        <w:t xml:space="preserve">Suýt nữa thì Thiển Thủy Thanh phun hết ngụm rượu trong miệng ra ngoài.</w:t>
      </w:r>
    </w:p>
    <w:p>
      <w:pPr>
        <w:pStyle w:val="BodyText"/>
      </w:pPr>
      <w:r>
        <w:t xml:space="preserve">Thương Mẫn vẫn tiếp tục vừa tính toán vừa nói:</w:t>
      </w:r>
    </w:p>
    <w:p>
      <w:pPr>
        <w:pStyle w:val="BodyText"/>
      </w:pPr>
      <w:r>
        <w:t xml:space="preserve">- Sau khi ngươi nhập ngũ không lâu chiến đấu rất là dũng cảm, nhà ngươi có song thân, còn có một vị cô nương thanh mai trúc mã đang chờ ngươi, đã có lời thề ước ba sinh với ngươi. Ước mơ lớn nhất của ngươi chính là sau này có thể cùng với cô nương kia mở một cửa tiệm nhỏ, cùng nhau buôn bán sinh sống, nuôi nấng cha mẹ, con cái, người trong nhà hòa thuận vui vẻ.</w:t>
      </w:r>
    </w:p>
    <w:p>
      <w:pPr>
        <w:pStyle w:val="BodyText"/>
      </w:pPr>
      <w:r>
        <w:t xml:space="preserve">Thương Mẫn vừa thao thao diễn tả mơ ước của Thiển Thủy Thanh, vừa rung đùi đắc ý, cuối cùng còn nháy mắt với hắn:</w:t>
      </w:r>
    </w:p>
    <w:p>
      <w:pPr>
        <w:pStyle w:val="BodyText"/>
      </w:pPr>
      <w:r>
        <w:t xml:space="preserve">- Thế nào, bản cô nương xem quá chính xác phải không?</w:t>
      </w:r>
    </w:p>
    <w:p>
      <w:pPr>
        <w:pStyle w:val="BodyText"/>
      </w:pPr>
      <w:r>
        <w:t xml:space="preserve">Thiển Thủy Thanh thở dài:</w:t>
      </w:r>
    </w:p>
    <w:p>
      <w:pPr>
        <w:pStyle w:val="BodyText"/>
      </w:pPr>
      <w:r>
        <w:t xml:space="preserve">- E rằng hoàn toàn ngược lại.</w:t>
      </w:r>
    </w:p>
    <w:p>
      <w:pPr>
        <w:pStyle w:val="BodyText"/>
      </w:pPr>
      <w:r>
        <w:t xml:space="preserve">Thương Mẫn cười hì hì:</w:t>
      </w:r>
    </w:p>
    <w:p>
      <w:pPr>
        <w:pStyle w:val="BodyText"/>
      </w:pPr>
      <w:r>
        <w:t xml:space="preserve">- Lúc này không phải là giờ tốt, phải coi vào lúc mặt trời lên cao nhất mới chính xác, hiện tại đã qua giờ tốt, đương nhiên không thể chính xác được. Bình thường ta coi cho đám gia nhân của ta, cho tới bây giờ đều trúng cả.</w:t>
      </w:r>
    </w:p>
    <w:p>
      <w:pPr>
        <w:pStyle w:val="BodyText"/>
      </w:pPr>
      <w:r>
        <w:t xml:space="preserve">- Đó là đương nhiên, cho dù sai bọn họ cũng phải nói đúng, nếu không Đại tiểu thư nàng nóng giận, bọn họ sao thể sống yên ổn?</w:t>
      </w:r>
    </w:p>
    <w:p>
      <w:pPr>
        <w:pStyle w:val="BodyText"/>
      </w:pPr>
      <w:r>
        <w:t xml:space="preserve">Thương Mẫn chống cằm tỏ vẻ buồn rầu:</w:t>
      </w:r>
    </w:p>
    <w:p>
      <w:pPr>
        <w:pStyle w:val="BodyText"/>
      </w:pPr>
      <w:r>
        <w:t xml:space="preserve">- Có lẽ là như vậy, hừ, cả bọn đều coi ta là kẻ ngốc, ngay cả chuyện này cũng nhìn không ra. Cũng chỉ có ngươi dám nói rằng ta coi sai, hoàn toàn ngược với bọn chúng. Ngươi nói rất đúng, không biết thân phận lẫn nhau, quả thật không cần phải cố kỵ gì.</w:t>
      </w:r>
    </w:p>
    <w:p>
      <w:pPr>
        <w:pStyle w:val="BodyText"/>
      </w:pPr>
      <w:r>
        <w:t xml:space="preserve">Thiển Thủy Thanh cười ha hả:</w:t>
      </w:r>
    </w:p>
    <w:p>
      <w:pPr>
        <w:pStyle w:val="BodyText"/>
      </w:pPr>
      <w:r>
        <w:t xml:space="preserve">- Triệu Quốc sư coi tương lai cho người chưa bao giờ sai trật, Long Đại tiểu thư coi quá khứ cho người chưa từng chính xác, quả thật có thể nói là Thương Thiên Nhị Tuyệt, nào, ta kính ngươi một ly!</w:t>
      </w:r>
    </w:p>
    <w:p>
      <w:pPr>
        <w:pStyle w:val="BodyText"/>
      </w:pPr>
      <w:r>
        <w:t xml:space="preserve">Thương Mẫn cũng bật cười ha hả, không cảm thấy buồn lòng vì lời nói của Thiển Thủy Thanh.</w:t>
      </w:r>
    </w:p>
    <w:p>
      <w:pPr>
        <w:pStyle w:val="BodyText"/>
      </w:pPr>
      <w:r>
        <w:t xml:space="preserve">Sau khi cười xong, vẻ mặt Thiển Thủy Thanh chợt thoáng chút âm trầm, hắn nhẹ giọng hỏi:</w:t>
      </w:r>
    </w:p>
    <w:p>
      <w:pPr>
        <w:pStyle w:val="BodyText"/>
      </w:pPr>
      <w:r>
        <w:t xml:space="preserve">- Thuật chiêm tinh của Triệu Cuồng Ngôn chưa bao giờ sai hay sao?</w:t>
      </w:r>
    </w:p>
    <w:p>
      <w:pPr>
        <w:pStyle w:val="BodyText"/>
      </w:pPr>
      <w:r>
        <w:t xml:space="preserve">Thương Mẫn lắc lắc đầu:</w:t>
      </w:r>
    </w:p>
    <w:p>
      <w:pPr>
        <w:pStyle w:val="BodyText"/>
      </w:pPr>
      <w:r>
        <w:t xml:space="preserve">- Theo như ta biết, chưa bao giờ sai!</w:t>
      </w:r>
    </w:p>
    <w:p>
      <w:pPr>
        <w:pStyle w:val="BodyText"/>
      </w:pPr>
      <w:r>
        <w:t xml:space="preserve">Thiển Thủy Thanh lại hỏi:</w:t>
      </w:r>
    </w:p>
    <w:p>
      <w:pPr>
        <w:pStyle w:val="BodyText"/>
      </w:pPr>
      <w:r>
        <w:t xml:space="preserve">- Nếu là như vậy, nàng có biết Triệu Quốc sư tiên đoán số mạng cho đương kim Thừa tướng ra sao không?</w:t>
      </w:r>
    </w:p>
    <w:p>
      <w:pPr>
        <w:pStyle w:val="BodyText"/>
      </w:pPr>
      <w:r>
        <w:t xml:space="preserve">Thương Mẫn ngẩn ngơ, sau đó lắc đầu nói:</w:t>
      </w:r>
    </w:p>
    <w:p>
      <w:pPr>
        <w:pStyle w:val="BodyText"/>
      </w:pPr>
      <w:r>
        <w:t xml:space="preserve">- Từ trước tới nay Quốc sư tiên đoán số mạng cho người khác, chưa từng để lọt vào tai người thứ ba, chỉ có Quốc sư và người được ông ta tiên đoán số mạng biết được mà thôi. Ta biết quả thật Nam Thừa tướng có nhờ Quốc sư tiên đoán số mạng, nhưng kết quả thế nào thì không biết, Nam Thừa tướng cũng chưa bao giờ nói qua cho người khác. Chỉ có khi Quốc sư xem vận mệnh của Đế quốc Thiên Phong ta, có nói một câu rằng: "Tử khí Đông lai, mười năm cường thịnh". Hiện giờ Chỉ Thủy đã bị tiêu diệt, xem ra vô cùng chính xác.</w:t>
      </w:r>
    </w:p>
    <w:p>
      <w:pPr>
        <w:pStyle w:val="BodyText"/>
      </w:pPr>
      <w:r>
        <w:t xml:space="preserve">Nói đến đây, Thương Mẫn cảm thấy hưng phấn, giọng nàng cũng trở nên cao vút:</w:t>
      </w:r>
    </w:p>
    <w:p>
      <w:pPr>
        <w:pStyle w:val="BodyText"/>
      </w:pPr>
      <w:r>
        <w:t xml:space="preserve">- Tên Thiển Thủy Thanh của Thiết Phong Kỳ kia quả thật rất tài giỏi, chỉ dẫn theo hơn một vạn quân mà bình định được Chỉ Thủy, đánh đâu thắng đó. Quốc sư nói: "Tử khí Đông lai, mười năm cường thịnh", một chút cũng không sai, hẳn là ứng vào người Thiển Thủy Thanh. Nếu có cơ hội, ta cũng muốn gặp mặt hắn, để xem rốt cục hắn là một nhân vật ba đầu sáu tay như thế nào!</w:t>
      </w:r>
    </w:p>
    <w:p>
      <w:pPr>
        <w:pStyle w:val="BodyText"/>
      </w:pPr>
      <w:r>
        <w:t xml:space="preserve">Thiển Thủy Thanh nghe vậy ngạc nhiên, lúc này mới hiểu được, thì ra sở dĩ Thương Dã Vọng đặt kỳ vọng ở hắn như vậy, e rằng bởi vì câu tiên đoán này của Triệu Cuồng Ngôn.</w:t>
      </w:r>
    </w:p>
    <w:p>
      <w:pPr>
        <w:pStyle w:val="BodyText"/>
      </w:pPr>
      <w:r>
        <w:t xml:space="preserve">Rất rõ ràng là Thương Dã Vọng tin tưởng Triệu Cuồng Ngôn đến cực độ, ông ta đã nhận định Thiển Thủy Thanh chính là người sẽ mang đến cho Đế quốc mười năm cường thịnh.</w:t>
      </w:r>
    </w:p>
    <w:p>
      <w:pPr>
        <w:pStyle w:val="BodyText"/>
      </w:pPr>
      <w:r>
        <w:t xml:space="preserve">Không ai ngờ rằng, ngay lúc này, ở bàn bên cạnh có một giọng nói vang lên đầy vẻ khinh thường:</w:t>
      </w:r>
    </w:p>
    <w:p>
      <w:pPr>
        <w:pStyle w:val="BodyText"/>
      </w:pPr>
      <w:r>
        <w:t xml:space="preserve">- Chỉ sợ Thiển Thủy Thanh chưa chắc đã là người làm cho quốc gia cường thịnh, mà mang lại tai họa cũng không chừng, vị cô nương này tốt hơn đừng cao hứng quá sớm như vậy!</w:t>
      </w:r>
    </w:p>
    <w:p>
      <w:pPr>
        <w:pStyle w:val="BodyText"/>
      </w:pPr>
      <w:r>
        <w:t xml:space="preserve">Kẻ vừa lên tiếng là một tên thư sinh trẻ tuổi, có vẻ mặt vô cùng kiêu ngạo.</w:t>
      </w:r>
    </w:p>
    <w:p>
      <w:pPr>
        <w:pStyle w:val="BodyText"/>
      </w:pPr>
      <w:r>
        <w:t xml:space="preserve">Những lời của hắn vừa nói ra, Thương Mẫn lập tức nổi giận. Có thể nói Thiển Thủy Thanh là thần tượng của nàng, lúc Vân Nghê rảnh rỗi hay vào cung kể cho nàng nghe những chuyện về Thiển Thủy Thanh, đã gieo vào lòng nàng một khái niệm rằng Thiển Thủy Thanh vô cùng lợi hại. Hiện giờ nàng mới khen hắn có một câu, lại có người nói rằng Thiển Thủy Thanh là tai họa cho Đế quốc, làm sao nàng không nổi giận cho được?</w:t>
      </w:r>
    </w:p>
    <w:p>
      <w:pPr>
        <w:pStyle w:val="BodyText"/>
      </w:pPr>
      <w:r>
        <w:t xml:space="preserve">Lúc ấy, nàng vỗ bàn đánh rầm:</w:t>
      </w:r>
    </w:p>
    <w:p>
      <w:pPr>
        <w:pStyle w:val="BodyText"/>
      </w:pPr>
      <w:r>
        <w:t xml:space="preserve">- Này, tên kia, ngươi muốn làm gì, ngươi dựa vào cái gì mà ăn nói hồ đồ như vậy?</w:t>
      </w:r>
    </w:p>
    <w:p>
      <w:pPr>
        <w:pStyle w:val="BodyText"/>
      </w:pPr>
      <w:r>
        <w:t xml:space="preserve">Tên thư sinh kia lễ độ vòng tay chào Thương Mẫn, sau đó mới cười nói:</w:t>
      </w:r>
    </w:p>
    <w:p>
      <w:pPr>
        <w:pStyle w:val="BodyText"/>
      </w:pPr>
      <w:r>
        <w:t xml:space="preserve">- Tiểu sinh là Trịnh Hạo, tới kinh thành để dự thi, bây giờ kỳ thi đã kết thúc, vốn định trở về quê. Vừa rồi nghe vị công tử này khen ngợi Thiết Phong Kỳ Thiển Thủy Thanh như vậy, trong lòng nhất thời tức giận, cho nên mới nói lời khó nghe như vậy.</w:t>
      </w:r>
    </w:p>
    <w:p>
      <w:pPr>
        <w:pStyle w:val="BodyText"/>
      </w:pPr>
      <w:r>
        <w:t xml:space="preserve">Thương Mẫn hỏi:</w:t>
      </w:r>
    </w:p>
    <w:p>
      <w:pPr>
        <w:pStyle w:val="BodyText"/>
      </w:pPr>
      <w:r>
        <w:t xml:space="preserve">- Vì sao ngươi tức giận?</w:t>
      </w:r>
    </w:p>
    <w:p>
      <w:pPr>
        <w:pStyle w:val="BodyText"/>
      </w:pPr>
      <w:r>
        <w:t xml:space="preserve">Trịnh Hạo xòe quạt ra phe phẩy vài cái, làm bộ làm tịch một hồi rồi mới nói:</w:t>
      </w:r>
    </w:p>
    <w:p>
      <w:pPr>
        <w:pStyle w:val="BodyText"/>
      </w:pPr>
      <w:r>
        <w:t xml:space="preserve">- Tuy rằng Thiển Thủy Thanh lập nên chiến công hiển hách, nhưng đó chỉ là nhờ vào binh sĩ Đế quốc Thiên Phong ta dũng mãnh, tướng sĩ liều mạng vì nước, thật ra bản thân của y không có tài cán gì, ngược lại kiêu ngạo vô lễ, sau này ắt sẽ trở thành họa lớn của Đế quốc, cho nên bản nhân mới nói như vậy.</w:t>
      </w:r>
    </w:p>
    <w:p>
      <w:pPr>
        <w:pStyle w:val="BodyText"/>
      </w:pPr>
      <w:r>
        <w:t xml:space="preserve">Thương Mẫn ngẩn ra:</w:t>
      </w:r>
    </w:p>
    <w:p>
      <w:pPr>
        <w:pStyle w:val="BodyText"/>
      </w:pPr>
      <w:r>
        <w:t xml:space="preserve">- Thiển Thủy Thanh không có tài? Ngươi nói giỡn sao?</w:t>
      </w:r>
    </w:p>
    <w:p>
      <w:pPr>
        <w:pStyle w:val="BodyText"/>
      </w:pPr>
      <w:r>
        <w:t xml:space="preserve">Tên Trịnh Hạo kia cười ha hả:</w:t>
      </w:r>
    </w:p>
    <w:p>
      <w:pPr>
        <w:pStyle w:val="BodyText"/>
      </w:pPr>
      <w:r>
        <w:t xml:space="preserve">- Công tử cứ nghe ta kể từ từ, sẽ hiểu tất cả.</w:t>
      </w:r>
    </w:p>
    <w:p>
      <w:pPr>
        <w:pStyle w:val="BodyText"/>
      </w:pPr>
      <w:r>
        <w:t xml:space="preserve">Lúc ấy Thiển Thủy Thanh đột ngột chen vào hỏi một câu:</w:t>
      </w:r>
    </w:p>
    <w:p>
      <w:pPr>
        <w:pStyle w:val="BodyText"/>
      </w:pPr>
      <w:r>
        <w:t xml:space="preserve">- Ngươi là Trịnh Hạo?</w:t>
      </w:r>
    </w:p>
    <w:p>
      <w:pPr>
        <w:pStyle w:val="BodyText"/>
      </w:pPr>
      <w:r>
        <w:t xml:space="preserve">- Đúng, thì sao?</w:t>
      </w:r>
    </w:p>
    <w:p>
      <w:pPr>
        <w:pStyle w:val="BodyText"/>
      </w:pPr>
      <w:r>
        <w:t xml:space="preserve">Thiển Thủy Thanh cười lạnh hỏi tiếp:</w:t>
      </w:r>
    </w:p>
    <w:p>
      <w:pPr>
        <w:pStyle w:val="BodyText"/>
      </w:pPr>
      <w:r>
        <w:t xml:space="preserve">- Ngươi nói là đi thi, vậy xin hỏi có trúng tuyển hay không?</w:t>
      </w:r>
    </w:p>
    <w:p>
      <w:pPr>
        <w:pStyle w:val="BodyText"/>
      </w:pPr>
      <w:r>
        <w:t xml:space="preserve">Trịnh Hạo đỏ mặt lên, xếp quạt trong tay lại:</w:t>
      </w:r>
    </w:p>
    <w:p>
      <w:pPr>
        <w:pStyle w:val="BodyText"/>
      </w:pPr>
      <w:r>
        <w:t xml:space="preserve">- Trời muốn cho người nào đó gánh vác chuyện lớn, trước hết ắt cũng...</w:t>
      </w:r>
    </w:p>
    <w:p>
      <w:pPr>
        <w:pStyle w:val="BodyText"/>
      </w:pPr>
      <w:r>
        <w:t xml:space="preserve">- Tức là không trúng tuyển?</w:t>
      </w:r>
    </w:p>
    <w:p>
      <w:pPr>
        <w:pStyle w:val="BodyText"/>
      </w:pPr>
      <w:r>
        <w:t xml:space="preserve">Trịnh Hạo còn đang dài dòng đã bị Thiển Thủy Thanh cắt ngang, thẹn quá hóa giận:</w:t>
      </w:r>
    </w:p>
    <w:p>
      <w:pPr>
        <w:pStyle w:val="BodyText"/>
      </w:pPr>
      <w:r>
        <w:t xml:space="preserve">- Bọn quan trên có mắt không tròng, bản nhân có tài mà không thể phục vụ cho Đế quốc. Vốn đã muốn rời đi, nhưng lại nghe các ngươi bàn luận về Thiển Thủy Thanh như vậy, nên muốn nhắc cho các ngươi vài câu. Không ngờ ngươi không biết tốt xấu, cắt ngang lời ta như vậy, ta hỏi lại ngươi, chuyện này có quan hệ gì tới chuyện của Thiển Thủy Thanh?</w:t>
      </w:r>
    </w:p>
    <w:p>
      <w:pPr>
        <w:pStyle w:val="BodyText"/>
      </w:pPr>
      <w:r>
        <w:t xml:space="preserve">Thiển Thủy Thanh quả quyết nói:</w:t>
      </w:r>
    </w:p>
    <w:p>
      <w:pPr>
        <w:pStyle w:val="BodyText"/>
      </w:pPr>
      <w:r>
        <w:t xml:space="preserve">- Cắt ngang chuyện người khác trước chính là ngươi!</w:t>
      </w:r>
    </w:p>
    <w:p>
      <w:pPr>
        <w:pStyle w:val="BodyText"/>
      </w:pPr>
      <w:r>
        <w:t xml:space="preserve">Trịnh Hạo nghẹn lời.</w:t>
      </w:r>
    </w:p>
    <w:p>
      <w:pPr>
        <w:pStyle w:val="BodyText"/>
      </w:pPr>
      <w:r>
        <w:t xml:space="preserve">Thiển Thủy Thanh cười hăng hắc:</w:t>
      </w:r>
    </w:p>
    <w:p>
      <w:pPr>
        <w:pStyle w:val="BodyText"/>
      </w:pPr>
      <w:r>
        <w:t xml:space="preserve">- Long Thanh, thật ra ta cũng biết một chút về tiên đoán số mạng, chi bằng để ta xem một quẻ cho vị Trịnh Hạo Trịnh công tử này, nàng hãy nghe ta nói xem có đạo lý hay không trước, sau đó hãy nghe hắn giải thích vì sao Thiển Thủy Thanh lại là mối họa của Đế quốc, thế nào?</w:t>
      </w:r>
    </w:p>
    <w:p>
      <w:pPr>
        <w:pStyle w:val="BodyText"/>
      </w:pPr>
      <w:r>
        <w:t xml:space="preserve">Thương Mẫn vỗ tay:</w:t>
      </w:r>
    </w:p>
    <w:p>
      <w:pPr>
        <w:pStyle w:val="BodyText"/>
      </w:pPr>
      <w:r>
        <w:t xml:space="preserve">- Tốt, ta muốn nghe xem ngươi tiên đoán số mạng hắn thế nào.</w:t>
      </w:r>
    </w:p>
    <w:p>
      <w:pPr>
        <w:pStyle w:val="BodyText"/>
      </w:pPr>
      <w:r>
        <w:t xml:space="preserve">Thiển Thủy Thanh liếc qua tên Trịnh Hạo kia một cái, lúc này mới chậm rãi nói:</w:t>
      </w:r>
    </w:p>
    <w:p>
      <w:pPr>
        <w:pStyle w:val="BodyText"/>
      </w:pPr>
      <w:r>
        <w:t xml:space="preserve">- Nàng biết không, mỗi lần thành Thương Thiên mở khoa thi chính là cơ hội tốt cho tất cả các sĩ tử trong thiên hạ lập công danh, nhưng cơ hội này không phải ai cũng nắm được. Từ xưa đến nay, những chí sĩ có tài hoa hơn người, đa số ai nấy đều mang tính kiêu ngạo, dưới mắt không người, chỉ thấy có mình là giỏi nhất. Đó gọi là văn vô đệ nhất, võ vô đệ nhị, chính là như vậy. Tuy nhiên đến khi yết bảng kết quả, tuyệt đại đa số người đều phải há hốc mồm, bọn họ học tập gian khổ cả chục năm trời, chính là vì muốn kiếm công danh, kết quả lại phải ôm thất vọng ra về. Có một số người không còn mặt mũi nào trở về gặp người thân, cũng có một số người dùng dằng không quyết, lòng muốn quay về nhưng lại không thể quay về, cuộc sống vô cùng khó khăn.</w:t>
      </w:r>
    </w:p>
    <w:p>
      <w:pPr>
        <w:pStyle w:val="BodyText"/>
      </w:pPr>
      <w:r>
        <w:t xml:space="preserve">Thành Thương Thiên nằm dưới chân Thiên tử, có rất đông nhà giàu quý tộc, mỗi ngày lui tới đều có thể gặp được quan lại quý tộc, nếu như có lòng luồn cúi, thật ra cũng chưa chắc đã không có cơ hội. Cho nên có một số ít người dù thi rớt, nhưng cũng không cam lòng rời đi như vậy, ngược lại lưu luyến bên trong kinh thành, khao khát tìm được một cơ hội có thể giao tiếp cùng một vị quan lại quý tộc nào đó, sau đó trổ tài ăn nói của mình, hy vọng được người ta khen ngợi, thậm chí thu nhận làm môn hạ thực khách trong nhà, ít nhất cũng giải quyết được nỗi lo cơm áo trước mắt.</w:t>
      </w:r>
    </w:p>
    <w:p>
      <w:pPr>
        <w:pStyle w:val="BodyText"/>
      </w:pPr>
      <w:r>
        <w:t xml:space="preserve">Nói đến đây, Thiển Thủy Thanh mỉm cười liếc qua Trịnh Hạo, sau đó mới nói tiếp:</w:t>
      </w:r>
    </w:p>
    <w:p>
      <w:pPr>
        <w:pStyle w:val="BodyText"/>
      </w:pPr>
      <w:r>
        <w:t xml:space="preserve">- Biểu hiện vừa rồi của nàng rất thu hút người khác, e rằng vị Trịnh công tử này ngồi nghe chúng ta nói chuyện đã lâu...</w:t>
      </w:r>
    </w:p>
    <w:p>
      <w:pPr>
        <w:pStyle w:val="BodyText"/>
      </w:pPr>
      <w:r>
        <w:t xml:space="preserve">Hắn muốn ám chỉ việc đám thị vệ của Thương Mẫn đuổi hết thực khách ra ngoài, sau đó lại kéo trở về. Vốn Thiển Thủy Thanh có sức quan sát hơn người, đã sớm nhìn ra tên Trịnh Hạo này là một trong những người khách mà đám thị vệ của Thương Mẫn mời lầm trở lại. Lúc hắn mới vừa bị kéo vào lầu Yên Vũ run như cầy sấy, nhưng vừa nghe nói Thương Mẫn đãi khách, lập tức liên tục gọi món ăn, cho đến lúc này ăn uống no say mới lên tiếng nói.</w:t>
      </w:r>
    </w:p>
    <w:p>
      <w:pPr>
        <w:pStyle w:val="BodyText"/>
      </w:pPr>
      <w:r>
        <w:t xml:space="preserve">Thương Mẫn chợt hiểu ra:</w:t>
      </w:r>
    </w:p>
    <w:p>
      <w:pPr>
        <w:pStyle w:val="BodyText"/>
      </w:pPr>
      <w:r>
        <w:t xml:space="preserve">- Thì ra mục đích của hắn là muốn...</w:t>
      </w:r>
    </w:p>
    <w:p>
      <w:pPr>
        <w:pStyle w:val="BodyText"/>
      </w:pPr>
      <w:r>
        <w:t xml:space="preserve">- Đúng vậy, từ xưa tới nay văn võ không thể cùng tồn tại, đám văn nhân thư sinh thích dùng đức của người quân tử thu phục người khác, dùng đức trị thiên hạ. Thiển Thủy Thanh cầm quân sang Chỉ Thủy giết chóc tàn sát như vậy, hoàn toàn làm cho đám văn nhân này ôm dạ bất bình. Bọn chúng đã không hài lòng về Thiển Thủy Thanh, tự nhiên có thể tìm ra một đống lý do để công kích hắn. Nếu chỉ đơn giản vì không thích mà công kích, ta sẽ không nói gì, thế nhưng trong lòng những tên này lại có mục đích riêng, bề ngoài là chỉ trích, thật ra bên trong cố ý đề cao bản thân mình, hy vọng có người khen ngợi tài ăn nói của mình, từ đây về sau có thể ngồi không hưởng lạc, chỉ bằng vào tài ăn nói ba hoa mà sinh sống, hết sức tầm thường. Bởi vậy tên Thiển Thủy Thanh kia thiện hay ác căn bản không quan trọng, có tài hay không cũng không quan trọng, quan trọng là hắn muốn tìm một cái cớ để phát biểu ý kiến của mình. Nhân cơ hội ấy, hắn sẽ dùng những lời lẽ đao to búa lớn làm cho người khác mới nghe qua liền kinh sợ, chỉ cần để cho hắn mở miệng, nhất định sẽ thao thao bất tuyệt, liên miên không dứt, đưa ra kiến giải của bản thân, mở miệng là lời của cổ nhân, làm như ta đây có tài hoa thật sự, một bụng đầy chữ nghĩa. Người khác nghe thấy hắn ăn nói có vẻ mới lạ, tự nhiên sẽ động lòng, lúc ấy cơ hội của hắn đã tới. Còn về con người thật sự của hắn, thật ra chỉ là một hòn sỏi dưới chân bao người khác mà thôi!</w:t>
      </w:r>
    </w:p>
    <w:p>
      <w:pPr>
        <w:pStyle w:val="BodyText"/>
      </w:pPr>
      <w:r>
        <w:t xml:space="preserve">Lúc Thiển Thủy Thanh nói đến những lời này, mặt Trịnh Hạo đã đỏ bừng lên, thực khách trên lầu Yên Vũ đều che miệng cười không nói. Thiển Thủy Thanh còn muốn nói thêm nữa, Trịnh Hạo đã khẩn trương đến mức kêu to lên:</w:t>
      </w:r>
    </w:p>
    <w:p>
      <w:pPr>
        <w:pStyle w:val="BodyText"/>
      </w:pPr>
      <w:r>
        <w:t xml:space="preserve">- Cổ nhân có nói: Thiên tử dùng cánh quân vương giả, dùng nhân nghĩa mà dạy dỗ, ắt không đánh mà thắng. Thiển Thủy Thanh dọc đường đốt huyết hương tế đại kỳ, giết người vô tội, gây thù chuốc oán khắp cả thiên hạ, người như vậy làm sao có thể hưng quốc hưng bang? Ngươi không hiểu thời thế, dám hồ đồ bình luận hành vi động cơ của người khác, quả thật vô cùng xấu hổ!</w:t>
      </w:r>
    </w:p>
    <w:p>
      <w:pPr>
        <w:pStyle w:val="BodyText"/>
      </w:pPr>
      <w:r>
        <w:t xml:space="preserve">Thiển Thủy Thanh lập tức đáp trả:</w:t>
      </w:r>
    </w:p>
    <w:p>
      <w:pPr>
        <w:pStyle w:val="BodyText"/>
      </w:pPr>
      <w:r>
        <w:t xml:space="preserve">- Binh pháp cũng có câu: Kẻ trượng phu bách chiến bách thắng, bất thiện cũng trở thành thiện; Kẻ không đánh mà khuất phục được địch nhân, đã thiện càng thiện hơn. Nếu như giết chóc Chỉ Thủy có thể khiến cho địch nhân không đánh mà hàng, nhờ đó giảm được thương vong của quân Đế quốc Thiên Phong ta, như vậy cách làm ấy là chính xác. Xin hỏi ngươi có biết về binh pháp hay không?</w:t>
      </w:r>
    </w:p>
    <w:p>
      <w:pPr>
        <w:pStyle w:val="BodyText"/>
      </w:pPr>
      <w:r>
        <w:t xml:space="preserve">Trịnh Hạo khẩn trương kêu lên:</w:t>
      </w:r>
    </w:p>
    <w:p>
      <w:pPr>
        <w:pStyle w:val="BodyText"/>
      </w:pPr>
      <w:r>
        <w:t xml:space="preserve">- Danh ngôn của cổ nhân có nói, kẻ hữu đạo giúp ích rất nhiều, người vô đạo không có ích lợi gì cả. Chiến sự trong thiên hạ từ trước tới nay đều là hữu đạo chinh phạt vô đạo, quân Đế quốc Thiên Phong ta là cánh quân nhân nghĩa, chinh phạt Chỉ Thủy vô đạo, thể hiện nhân nghĩa của quân vương, đâu phải như tên Thiển Thủy Thanh kia làm xằng bậy, hại Đế quốc ta mang tiếng bất nghĩa như vậy!</w:t>
      </w:r>
    </w:p>
    <w:p>
      <w:pPr>
        <w:pStyle w:val="BodyText"/>
      </w:pPr>
      <w:r>
        <w:t xml:space="preserve">Thương Mẫn lập tức kêu to:</w:t>
      </w:r>
    </w:p>
    <w:p>
      <w:pPr>
        <w:pStyle w:val="BodyText"/>
      </w:pPr>
      <w:r>
        <w:t xml:space="preserve">- Ủa, quả nhiên hắn cứ mở miệng ra là 'Cổ nhân nói...', ngươi xem rất đúng!</w:t>
      </w:r>
    </w:p>
    <w:p>
      <w:pPr>
        <w:pStyle w:val="BodyText"/>
      </w:pPr>
      <w:r>
        <w:t xml:space="preserve">Tất cả mọi người trên lầu Yên Vũ bật cười to.</w:t>
      </w:r>
    </w:p>
    <w:p>
      <w:pPr>
        <w:pStyle w:val="BodyText"/>
      </w:pPr>
      <w:r>
        <w:t xml:space="preserve">Thiển Thủy Thanh cũng cười nói:</w:t>
      </w:r>
    </w:p>
    <w:p>
      <w:pPr>
        <w:pStyle w:val="BodyText"/>
      </w:pPr>
      <w:r>
        <w:t xml:space="preserve">- Cái gọi là toan nho chính là hắn vậy, không có chủ kiến của mình, chỉ biết trích dẫn lời của cổ nhân. Nếu như nàng nghe hắn nói sẽ cảm thấy hắn đầy bụng văn chương, phun châu nhả ngọc, chỉ tiếc rằng quốc gia không trọng dụng, cho dù muốn làm môn hạ thực khách của người khác, chỉ sợ rất khó. Hy vọng rằng hắn viết chữ đẹp một chút, có thể bán chữ mà sống, ngồi viết đơn giùm cho người khác, so ra còn tốt hơn đang khoe cái xấu như lúc này!</w:t>
      </w:r>
    </w:p>
    <w:p>
      <w:pPr>
        <w:pStyle w:val="BodyText"/>
      </w:pPr>
      <w:r>
        <w:t xml:space="preserve">Thương Mẫn vỗ tay cười to:</w:t>
      </w:r>
    </w:p>
    <w:p>
      <w:pPr>
        <w:pStyle w:val="BodyText"/>
      </w:pPr>
      <w:r>
        <w:t xml:space="preserve">- Đúng là như thế!</w:t>
      </w:r>
    </w:p>
    <w:p>
      <w:pPr>
        <w:pStyle w:val="BodyText"/>
      </w:pPr>
      <w:r>
        <w:t xml:space="preserve">Thiển Thủy Thanh lại nói:</w:t>
      </w:r>
    </w:p>
    <w:p>
      <w:pPr>
        <w:pStyle w:val="BodyText"/>
      </w:pPr>
      <w:r>
        <w:t xml:space="preserve">- Cổ nhân cũng có câu rằng: "Phải làm cho chư hầu sợ hãi". Câu này có nghĩa rằng muốn khuất phục các nước chư hầu, phải dùng những chuyện mà bọn họ sợ hãi nhất để uy hiếp bọn họ. Bởi vậy có thể thấy rằng, uy hiếp vẫn rất là hữu dụng, cho nên ta không có hứng thú nghe cao kiến của vị tú tài này nữa.</w:t>
      </w:r>
    </w:p>
    <w:p>
      <w:pPr>
        <w:pStyle w:val="BodyText"/>
      </w:pPr>
      <w:r>
        <w:t xml:space="preserve">Trịnh Hạo khẩn trương đến nỗi đứng bật dậy, kiễng chân hô to:</w:t>
      </w:r>
    </w:p>
    <w:p>
      <w:pPr>
        <w:pStyle w:val="BodyText"/>
      </w:pPr>
      <w:r>
        <w:t xml:space="preserve">- Ngươi nói bậy, cổ nhân không hề nói những lời này, ngươi đọc trong sách nào vậy?</w:t>
      </w:r>
    </w:p>
    <w:p>
      <w:pPr>
        <w:pStyle w:val="BodyText"/>
      </w:pPr>
      <w:r>
        <w:t xml:space="preserve">Thiển Thủy Thanh thuận miệng đáp:</w:t>
      </w:r>
    </w:p>
    <w:p>
      <w:pPr>
        <w:pStyle w:val="BodyText"/>
      </w:pPr>
      <w:r>
        <w:t xml:space="preserve">- Tôn Tử binh pháp!</w:t>
      </w:r>
    </w:p>
    <w:p>
      <w:pPr>
        <w:pStyle w:val="BodyText"/>
      </w:pPr>
      <w:r>
        <w:t xml:space="preserve">Tất cả mọi người trên lầu Yên Vũ cố vắt óc suy nghĩ, nhưng không nghĩ ra trong Đế quốc có quyển Tôn Tử binh pháp nào...</w:t>
      </w:r>
    </w:p>
    <w:p>
      <w:pPr>
        <w:pStyle w:val="BodyText"/>
      </w:pPr>
      <w:r>
        <w:t xml:space="preserve">Thiển Thủy Thanh mỉm cười, từ trước khi tới thế giới này, ngoại trừ leo núi ra, hắn cũng rất thích đọc sách. Chuyện về Tôn Tử binh pháp và ba mươi sáu kế, hắn đã đọc nhiều nên thuộc, hiện giờ thuận miệng nói ra, đánh vào ngay chỗ yếu của đối thủ. Trịnh Hạo tự cho rằng mình có thể bằng vào miệng lưỡi làm động lòng Thương Mẫn, nói không chừng có cơ hội làm môn hạ thực khách cho vị công tử con nhà quý tộc thế gia này, không ngờ ngược lại tạo cơ hội cho Thiển Thủy Thanh.</w:t>
      </w:r>
    </w:p>
    <w:p>
      <w:pPr>
        <w:pStyle w:val="BodyText"/>
      </w:pPr>
      <w:r>
        <w:t xml:space="preserve">Lúc này Thiển Thủy Thanh nhìn bộ dạng quẫn bách của Trịnh Hạo, chỉ cười mà không nói, trong lòng chợt manh nha một ý tưởng mơ hồ...</w:t>
      </w:r>
    </w:p>
    <w:p>
      <w:pPr>
        <w:pStyle w:val="BodyText"/>
      </w:pPr>
      <w:r>
        <w:t xml:space="preserve">Từ khi hắn đi vào thế giới này, chưa bao giờ dùng thân phận của kẻ xuyên việt thời không của mình làm chuyện gì, chỉ có tư tưởng cổ kim từ đầu chí cuối vẫn còn ảnh hưởng tới hắn. Hiện giờ đột nhiên hắn cảm thấy rằng, thật ra hắn tới thế giới này, vẫn có chỗ hay để cho hắn lợi dụng.</w:t>
      </w:r>
    </w:p>
    <w:p>
      <w:pPr>
        <w:pStyle w:val="BodyText"/>
      </w:pPr>
      <w:r>
        <w:t xml:space="preserve">Ít nhất trên đại lục Quan Lan này, một quyển Thiển Thị binh pháp lấy Tôn Tử binh pháp làm cơ sở nếu được ra đời, nhất định sẽ làm cho cả thế giới chấn động.</w:t>
      </w:r>
    </w:p>
    <w:p>
      <w:pPr>
        <w:pStyle w:val="BodyText"/>
      </w:pPr>
      <w:r>
        <w:t xml:space="preserve">Năm đó Tần Nghi dùng hai quyển Quốc Luận và Tứ Cực du ký để trở thành đại sư, cho đến bây giờ vẫn còn vô số người sùng bái, không ai có thể hiểu rõ hơn Thiển Thủy Thanh về tác dụng của văn hóa chiến này.</w:t>
      </w:r>
    </w:p>
    <w:p>
      <w:pPr>
        <w:pStyle w:val="BodyText"/>
      </w:pPr>
      <w:r>
        <w:t xml:space="preserve">Vào thời gian này, hắn đang muốn tấn công Đế quốc Kinh Hồng, nếu trước đó có thể lợi dụng một quyển binh thư để nêu cao thanh danh của mình, bất kể có quyền lực trong triều hay không, đều sẽ có một sự bảo đảm vô cùng tin cậy.</w:t>
      </w:r>
    </w:p>
    <w:p>
      <w:pPr>
        <w:pStyle w:val="BodyText"/>
      </w:pPr>
      <w:r>
        <w:t xml:space="preserve">Ý tưởng này vừa nảy ra trong lòng hắn giống như giòi bọ đục vào xương, rốt cục quanh quẩn mãi không đi. Ngay cả tên Trịnh Hạo kia vung tay múa chân nói cả nửa ngày trời, hắn cũng không hề nghe thấy.</w:t>
      </w:r>
    </w:p>
    <w:p>
      <w:pPr>
        <w:pStyle w:val="BodyText"/>
      </w:pPr>
      <w:r>
        <w:t xml:space="preserve">Có lẽ là do bị Thiển Thủy Thanh ép cho nóng nảy, Trịnh Hạo kêu lên:</w:t>
      </w:r>
    </w:p>
    <w:p>
      <w:pPr>
        <w:pStyle w:val="BodyText"/>
      </w:pPr>
      <w:r>
        <w:t xml:space="preserve">- Thiển Thủy Thanh lòng lang dạ sói, vì cầu công danh nên không từ thủ đoạn, từ khi tòng quân tới nay đã hai lần hại chết thượng quan, thiên hạ không ai là không biết. Nếu như sau này hắn nắm binh quyền, ắt thành mối họa tâm phúc của Đế quốc, tuy là công thần nhưng cũng là tai họa của quốc dân!</w:t>
      </w:r>
    </w:p>
    <w:p>
      <w:pPr>
        <w:pStyle w:val="BodyText"/>
      </w:pPr>
      <w:r>
        <w:t xml:space="preserve">Hẳn là Trịnh Hạo vô cùng nóng nảy nên mới nói những lời như vậy, Thương Mẫn trợn tròn mắt hạnh, giận dữ nói:</w:t>
      </w:r>
    </w:p>
    <w:p>
      <w:pPr>
        <w:pStyle w:val="BodyText"/>
      </w:pPr>
      <w:r>
        <w:t xml:space="preserve">- Họ Trịnh kia, ngươi còn nói hươu nói vượn nữa, ta sẽ cho người lột da của ngươi ra!</w:t>
      </w:r>
    </w:p>
    <w:p>
      <w:pPr>
        <w:pStyle w:val="BodyText"/>
      </w:pPr>
      <w:r>
        <w:t xml:space="preserve">Đưa đầu ra cũng là một đao, rút cổ lại cũng là một đao, Trịnh Hạo đã nói đến nước này rồi, thật ra cũng không còn đường lui nữa, bèn cười lạnh nói:</w:t>
      </w:r>
    </w:p>
    <w:p>
      <w:pPr>
        <w:pStyle w:val="BodyText"/>
      </w:pPr>
      <w:r>
        <w:t xml:space="preserve">- Có một số việc không phải chỉ mình Trịnh mỗ nói mà thôi, hiện giờ những lời đồn đãi ngoài đường phố, chỉ sợ cô nương chưa được nghe, có phải không?</w:t>
      </w:r>
    </w:p>
    <w:p>
      <w:pPr>
        <w:pStyle w:val="BodyText"/>
      </w:pPr>
      <w:r>
        <w:t xml:space="preserve">Hắn đã không còn ý nghĩ làm thực khách môn hạ gì nữa, cho nên mới không khách sáo gọi Thương Mẫn là cô nương chứ không phải là công tử nữa.</w:t>
      </w:r>
    </w:p>
    <w:p>
      <w:pPr>
        <w:pStyle w:val="BodyText"/>
      </w:pPr>
      <w:r>
        <w:t xml:space="preserve">Thương Mẫn nghe vậy ngạc nhiên:</w:t>
      </w:r>
    </w:p>
    <w:p>
      <w:pPr>
        <w:pStyle w:val="BodyText"/>
      </w:pPr>
      <w:r>
        <w:t xml:space="preserve">- Lời đồn gì vậy?</w:t>
      </w:r>
    </w:p>
    <w:p>
      <w:pPr>
        <w:pStyle w:val="BodyText"/>
      </w:pPr>
      <w:r>
        <w:t xml:space="preserve">Trịnh Hạo lập tức nói:</w:t>
      </w:r>
    </w:p>
    <w:p>
      <w:pPr>
        <w:pStyle w:val="BodyText"/>
      </w:pPr>
      <w:r>
        <w:t xml:space="preserve">- Mấy ngày trước Quốc sư Triệu Cuồng Ngôn đi sứ ở Công quốc Thánh Uy Nhĩ, ở nơi đó xem sao tiên đoán số mạng cho Đế quốc ta, được một câu rằng: "Long khốn thiển than, hổ lạc bình dương". Mọi người đều biết Quốc sư có tài thông thiên triệt địa, bởi vậy câu mà Quốc sư xem được nhất định có đạo lý của nó, nhưng ngụ ý của câu này ra sao cũng không có người nào hiểu được. Nhưng hiện giờ ngoài phố lại có lời đồn rằng, cái gọi là Long kia, ngụ ý của nó chỉ điện Long Phong, cũng chính là chỉ vào Đế quốc Thiên Phong ta. Bởi vậy, nếu như rồng mắc nơi bến cạn, ắt không bao lâu bữa, Đế quốc sẽ gặp nạn xảy ra, đó là ý nghĩa của câu "Long khốn thiển than".</w:t>
      </w:r>
    </w:p>
    <w:p>
      <w:pPr>
        <w:pStyle w:val="BodyText"/>
      </w:pPr>
      <w:r>
        <w:t xml:space="preserve">Mọi người nghe vậy đều giật mình kinh hãi.</w:t>
      </w:r>
    </w:p>
    <w:p>
      <w:pPr>
        <w:pStyle w:val="BodyText"/>
      </w:pPr>
      <w:r>
        <w:t xml:space="preserve">Thương Mẫn kinh ngạc:</w:t>
      </w:r>
    </w:p>
    <w:p>
      <w:pPr>
        <w:pStyle w:val="BodyText"/>
      </w:pPr>
      <w:r>
        <w:t xml:space="preserve">- Lời tiên đoán số mạng của Quốc sư từ trước tới nay vốn không truyền ra bên ngoài, làm sao ngươi biết được?</w:t>
      </w:r>
    </w:p>
    <w:p>
      <w:pPr>
        <w:pStyle w:val="BodyText"/>
      </w:pPr>
      <w:r>
        <w:t xml:space="preserve">Theo như giọng điệu của nàng, dường như cũng biết những lời này, Thiển Thủy Thanh thoáng động trong lòng.</w:t>
      </w:r>
    </w:p>
    <w:p>
      <w:pPr>
        <w:pStyle w:val="BodyText"/>
      </w:pPr>
      <w:r>
        <w:t xml:space="preserve">Trịnh Hạo lập tức nói:</w:t>
      </w:r>
    </w:p>
    <w:p>
      <w:pPr>
        <w:pStyle w:val="BodyText"/>
      </w:pPr>
      <w:r>
        <w:t xml:space="preserve">- Đều là lời đồn đãi lưu truyền ngoài đường phố, nhưng chuyện càng làm cho người ta nghi ngờ hơn nữa chính là, lầu Quan Thiên bấy lâu nay vẫn không có lời phủ nhận đối với chuyện này, có thể thấy rằng tin đồn chưa chắc đã không có căn cứ!</w:t>
      </w:r>
    </w:p>
    <w:p>
      <w:pPr>
        <w:pStyle w:val="BodyText"/>
      </w:pPr>
      <w:r>
        <w:t xml:space="preserve">Thương Mẫn lại hỏi:</w:t>
      </w:r>
    </w:p>
    <w:p>
      <w:pPr>
        <w:pStyle w:val="BodyText"/>
      </w:pPr>
      <w:r>
        <w:t xml:space="preserve">- Vậy thì sao?</w:t>
      </w:r>
    </w:p>
    <w:p>
      <w:pPr>
        <w:pStyle w:val="BodyText"/>
      </w:pPr>
      <w:r>
        <w:t xml:space="preserve">Trịnh Hạo cười đắc ý:</w:t>
      </w:r>
    </w:p>
    <w:p>
      <w:pPr>
        <w:pStyle w:val="BodyText"/>
      </w:pPr>
      <w:r>
        <w:t xml:space="preserve">- Về câu tiên đoán kia, ngoài phố còn có lời giải thích như vầy, chữ Thiển trong câu 'Long khốn thiển than' chính là chỉ vào Chưởng Kỳ của Thiết Phong Kỳ Thiển Thủy Thanh! Cho nên câu 'Long khốn thiển than' chính là nói vận mệnh tương lai của Đế quốc nhất định sẽ bị hủy trong tay Thiển Thủy Thanh! Bởi vậy có thể thấy rằng, lời vừa rồi của bản nhân nói không sai, tuy Thiển Thủy Thanh là tướng tài lập nhiều công lớn, nhưng nhất định cũng là mối họa đứng đầu của quốc gia!</w:t>
      </w:r>
    </w:p>
    <w:p>
      <w:pPr>
        <w:pStyle w:val="BodyText"/>
      </w:pPr>
      <w:r>
        <w:t xml:space="preserve">Một câu này của Trịnh Hạo giống như tiếng sét trên trời, giáng thẳng xuống đầu tất cả mọi người đang ngồi trên lầu Yên Vũ.</w:t>
      </w:r>
    </w:p>
    <w:p>
      <w:pPr>
        <w:pStyle w:val="BodyText"/>
      </w:pPr>
      <w:r>
        <w:t xml:space="preserve">O0o</w:t>
      </w:r>
    </w:p>
    <w:p>
      <w:pPr>
        <w:pStyle w:val="BodyText"/>
      </w:pPr>
      <w:r>
        <w:t xml:space="preserve">Trên đường trở về, vì tiện đường một quãng, nên Thiển Thủy Thanh và Thương Mẫn sóng vai mà đi.</w:t>
      </w:r>
    </w:p>
    <w:p>
      <w:pPr>
        <w:pStyle w:val="BodyText"/>
      </w:pPr>
      <w:r>
        <w:t xml:space="preserve">Bị tên toan nho Trịnh Hạo vừa rồi quấy rầy một trận, làm cho cả hai người đều mất đi hứng thú nói chuyện.</w:t>
      </w:r>
    </w:p>
    <w:p>
      <w:pPr>
        <w:pStyle w:val="BodyText"/>
      </w:pPr>
      <w:r>
        <w:t xml:space="preserve">Thương Mẫn nghiêng đầu suy nghĩ một hồi, sau đó mới lẩm bẩm hỏi:</w:t>
      </w:r>
    </w:p>
    <w:p>
      <w:pPr>
        <w:pStyle w:val="BodyText"/>
      </w:pPr>
      <w:r>
        <w:t xml:space="preserve">- Này, Lộ Nhân Giáp, tên Trịnh Hạo vừa rồi nói có thật không vậy?</w:t>
      </w:r>
    </w:p>
    <w:p>
      <w:pPr>
        <w:pStyle w:val="BodyText"/>
      </w:pPr>
      <w:r>
        <w:t xml:space="preserve">Thiển Thủy Thanh cười hỏi lại:</w:t>
      </w:r>
    </w:p>
    <w:p>
      <w:pPr>
        <w:pStyle w:val="BodyText"/>
      </w:pPr>
      <w:r>
        <w:t xml:space="preserve">- Nàng nghĩ sao?</w:t>
      </w:r>
    </w:p>
    <w:p>
      <w:pPr>
        <w:pStyle w:val="BodyText"/>
      </w:pPr>
      <w:r>
        <w:t xml:space="preserve">Thương Mẫn lắc đầu:</w:t>
      </w:r>
    </w:p>
    <w:p>
      <w:pPr>
        <w:pStyle w:val="BodyText"/>
      </w:pPr>
      <w:r>
        <w:t xml:space="preserve">- Ta không tin.</w:t>
      </w:r>
    </w:p>
    <w:p>
      <w:pPr>
        <w:pStyle w:val="BodyText"/>
      </w:pPr>
      <w:r>
        <w:t xml:space="preserve">Thiển Thủy Thanh lại nói:</w:t>
      </w:r>
    </w:p>
    <w:p>
      <w:pPr>
        <w:pStyle w:val="BodyText"/>
      </w:pPr>
      <w:r>
        <w:t xml:space="preserve">- Nhưng quả thật Quốc sư từng tiên đoán câu này, có phải không?</w:t>
      </w:r>
    </w:p>
    <w:p>
      <w:pPr>
        <w:pStyle w:val="BodyText"/>
      </w:pPr>
      <w:r>
        <w:t xml:space="preserve">Thương Mẫn bất đắc dĩ nhún vai:</w:t>
      </w:r>
    </w:p>
    <w:p>
      <w:pPr>
        <w:pStyle w:val="BodyText"/>
      </w:pPr>
      <w:r>
        <w:t xml:space="preserve">- Đó là chuyện hai ngày trước, nhưng lúc ấy, Quốc sư cũng không nói câu tiên đoán này là có ý gì. Phải biết rằng từ trước giờ Quốc sư chỉ tiên đoán số mạng, chứ không thích giải thích. Đoán và giải là hai chuyện không giống nhau, người ngoài giải thích ra sao, không giống như lý giải của người trong cuộc.</w:t>
      </w:r>
    </w:p>
    <w:p>
      <w:pPr>
        <w:pStyle w:val="BodyText"/>
      </w:pPr>
      <w:r>
        <w:t xml:space="preserve">- Nhưng nếu trên phố đã có lời đồn như vậy...</w:t>
      </w:r>
    </w:p>
    <w:p>
      <w:pPr>
        <w:pStyle w:val="BodyText"/>
      </w:pPr>
      <w:r>
        <w:t xml:space="preserve">- Nếu vậy nhất định bệ hạ sẽ tìm đến Quốc sư, ra lệnh cho ông ta cho một lời giải thích!</w:t>
      </w:r>
    </w:p>
    <w:p>
      <w:pPr>
        <w:pStyle w:val="BodyText"/>
      </w:pPr>
      <w:r>
        <w:t xml:space="preserve">Thương Mẫn quả quyết nói.</w:t>
      </w:r>
    </w:p>
    <w:p>
      <w:pPr>
        <w:pStyle w:val="BodyText"/>
      </w:pPr>
      <w:r>
        <w:t xml:space="preserve">Thiển Thủy Thanh gật gật đầu:</w:t>
      </w:r>
    </w:p>
    <w:p>
      <w:pPr>
        <w:pStyle w:val="BodyText"/>
      </w:pPr>
      <w:r>
        <w:t xml:space="preserve">- Ta hiểu rồi, nếu như Quốc sư trả lời rằng quả thật tương lai Thiển Thủy Thanh có thể là người mang lại tai họa cho Đế quốc, e rằng bệ hạ sẽ không còn coi trọng Thiển Thủy Thanh nữa! Ngược lại, ông ta sẽ tìm đủ mọi cách để đối phó với Thiển Thủy Thanh, thậm chí tìm lý do giết hắn. Đây chính là...kế hoạch của bọn chúng!</w:t>
      </w:r>
    </w:p>
    <w:p>
      <w:pPr>
        <w:pStyle w:val="BodyText"/>
      </w:pPr>
      <w:r>
        <w:t xml:space="preserve">Thương Mẫn hoảng sợ:</w:t>
      </w:r>
    </w:p>
    <w:p>
      <w:pPr>
        <w:pStyle w:val="BodyText"/>
      </w:pPr>
      <w:r>
        <w:t xml:space="preserve">- Không thể nào, không lẽ phụ...không lẽ Hoàng đế thật sự vì một lời tiên đoán mà giết chết công thần của Đế quốc hay sao?</w:t>
      </w:r>
    </w:p>
    <w:p>
      <w:pPr>
        <w:pStyle w:val="BodyText"/>
      </w:pPr>
      <w:r>
        <w:t xml:space="preserve">Thiển Thủy Thanh cười lạnh như băng:</w:t>
      </w:r>
    </w:p>
    <w:p>
      <w:pPr>
        <w:pStyle w:val="BodyText"/>
      </w:pPr>
      <w:r>
        <w:t xml:space="preserve">- Công thần chết dưới đao của đấng quân vương chẳng lẽ ít hay sao? Trong lịch sử từng có một vị Tướng quân vì nước chinh chiến, lập biết bao chiến công hiển hách, cả cuộc đời mình hiến dâng cho Đế quốc, quân địch nghe thấy tên ông ta phải táng đởm kinh hồn, hàng chục năm không dám sang xâm lấn. Nhưng kết quả thì sao? Quốc chủ đố kỵ danh tiếng ông ta, bèn bảo đám thủ hạ cấu kết với nhau, muốn bày mưu hãm hại vị Tướng quân kia. Thế nhưng bọn chúng tra xét tới lui mà không tìm được một chút chứng cớ gì cho thấy ông ta phạm sai lầm, muốn vu oan tội phản quốc, thông đồng với địch quả thật là vô cùng khó khăn. Thế nhưng bọn chúng vẫn không xuôi tay bỏ cuộc, cuối cùng hại chết ông ta bằng tội danh 'mạc tu hữu'* (có lẽ có). Cái gọi là có lẽ có, chính là có thể có, cũng có thể không có. Cứ như vậy hủy đi một vị tướng tài, một cây cột của triều đình, cuối cùng cũng bị nước khác xâm lấn, nước mất nhà tan.</w:t>
      </w:r>
    </w:p>
    <w:p>
      <w:pPr>
        <w:pStyle w:val="BodyText"/>
      </w:pPr>
      <w:r>
        <w:t xml:space="preserve">Thương Mẫn nghe vậy vô cùng kinh hoảng.</w:t>
      </w:r>
    </w:p>
    <w:p>
      <w:pPr>
        <w:pStyle w:val="BodyText"/>
      </w:pPr>
      <w:r>
        <w:t xml:space="preserve">*Mạc tu hữu: Đây là câu chuyện về danh tướng Nhạc Phi. Vào thời Tống, gian thần Tần Cối muốn hãm hại Nhạc Phi bèn vu cho ông tội mưu phản, Hàn Thế Trung bất bình, bèn hỏi Tần Cối có căn cứ gì không, Tần Cối đáp rằng: "Mạc tu hữu!" (có lẽ có). Sau này ba chữ 'mạc tu hữu' chỉ những chuyện bịa đặt vô căn cứ.</w:t>
      </w:r>
    </w:p>
    <w:p>
      <w:pPr>
        <w:pStyle w:val="BodyText"/>
      </w:pPr>
      <w:r>
        <w:t xml:space="preserve">Tuy Thương Mẫn là Công chúa, nhưng hiểu biết quá ít về những tranh chấp trong triều, nàng chưa bao giờ nghĩ đến nếu Hoàng đế muốn giết một người, thật ra không cần lấy cớ này cớ nọ cho phiền phức, điều quan trọng chỉ là Hoàng đế có muốn giết hay không mà thôi.</w:t>
      </w:r>
    </w:p>
    <w:p>
      <w:pPr>
        <w:pStyle w:val="BodyText"/>
      </w:pPr>
      <w:r>
        <w:t xml:space="preserve">Quốc sư của Đế quốc Thiên Phong Triệu Cuồng Ngôn là người mà Thương Dã Vọng nể trọng nhất, lời ông ta nói ra, gần như Thương Dã Vọng không thể không tin.</w:t>
      </w:r>
    </w:p>
    <w:p>
      <w:pPr>
        <w:pStyle w:val="BodyText"/>
      </w:pPr>
      <w:r>
        <w:t xml:space="preserve">Nếu như Triệu Cuồng Ngôn nói sau này Thiển Thủy Thanh nhất định là người lật đổ nền thống trị của Đế quốc, như vậy nhất định Thương Dã Vọng sẽ tiên hạ thủ vi cường, lập tức xử lý Thiển Thủy Thanh, tuyệt đối không còn trọng thị như hiện tại. Cũng như vậy, hiện tại ông ta coi trọng Thiển Thủy Thanh quả thật có liên quan rất lớn với câu tiên đoán trước kia của Triệu Cuồng Ngôn: "Tử khí Đông lai, mười năm cường thịnh".</w:t>
      </w:r>
    </w:p>
    <w:p>
      <w:pPr>
        <w:pStyle w:val="BodyText"/>
      </w:pPr>
      <w:r>
        <w:t xml:space="preserve">Khác với đấu pháp tính toán xong xuôi rồi hành động, phối hợp nhiều hành động với nhau cùng một lúc của Thiển Thủy Thanh, đấu pháp của Nam Sơn Nhạc thật ra vô cùng đơn giản, chính là đánh thẳng vào lòng của Hoàng đế, cũng là đánh vào căn bản của Thiển Thủy Thanh.</w:t>
      </w:r>
    </w:p>
    <w:p>
      <w:pPr>
        <w:pStyle w:val="BodyText"/>
      </w:pPr>
      <w:r>
        <w:t xml:space="preserve">Làm bạn với quân vương còn nguy hiểm hơn là chơi với hổ, kẻ hôm nay đắc ý, rất có thể ngày mai được người khác gióng tiếng chuông tang. Thông qua phao tin đồn trong dân chúng, lại nhờ Triệu Cuồng Ngôn phối hợp hành động, phụ thêm bằng lực lượng phe cánh trong triều, cho dù Thiển Thủy Thanh là nghĩa tử của Liệt Cuồng Diễm cũng khó có thể khỏi chết. Thậm chí nếu như Triệu Cuồng Ngôn nói lời tiên đoán này ứng với Liệt Cuồng Diễm, Thương Dã Vọng cũng sẽ không do dự giơ cao con dao đồ tể.</w:t>
      </w:r>
    </w:p>
    <w:p>
      <w:pPr>
        <w:pStyle w:val="BodyText"/>
      </w:pPr>
      <w:r>
        <w:t xml:space="preserve">Nam Sơn Nhạc dùng chiêu tương lai có thể phản loạn này để tấn công Thiển Thủy Thanh, chính là một đòn rất đau đối với Thiển Thủy Thanh.</w:t>
      </w:r>
    </w:p>
    <w:p>
      <w:pPr>
        <w:pStyle w:val="BodyText"/>
      </w:pPr>
      <w:r>
        <w:t xml:space="preserve">Dù là Thiển Thủy Thanh cũng không thể không bội phục một chiêu này của Nam Sơn Nhạc quả thật vô cùng hiểm ác.</w:t>
      </w:r>
    </w:p>
    <w:p>
      <w:pPr>
        <w:pStyle w:val="BodyText"/>
      </w:pPr>
      <w:r>
        <w:t xml:space="preserve">Lúc ấy Thương Mẫn chậm rãi hỏi:</w:t>
      </w:r>
    </w:p>
    <w:p>
      <w:pPr>
        <w:pStyle w:val="BodyText"/>
      </w:pPr>
      <w:r>
        <w:t xml:space="preserve">- Đương kim Hoàng đế rất anh minh, có đúng không?</w:t>
      </w:r>
    </w:p>
    <w:p>
      <w:pPr>
        <w:pStyle w:val="BodyText"/>
      </w:pPr>
      <w:r>
        <w:t xml:space="preserve">Thiển Thủy Thanh lạnh nhạt đáp:</w:t>
      </w:r>
    </w:p>
    <w:p>
      <w:pPr>
        <w:pStyle w:val="BodyText"/>
      </w:pPr>
      <w:r>
        <w:t xml:space="preserve">- Hoàng đế có anh minh đến đâu, cũng sẽ quyết không nhượng bộ trên phương diện giang sơn lãnh thổ, từ xưa đến nay đều là như vậy, nếu không, ông ta không phải là Hoàng đế anh minh.</w:t>
      </w:r>
    </w:p>
    <w:p>
      <w:pPr>
        <w:pStyle w:val="BodyText"/>
      </w:pPr>
      <w:r>
        <w:t xml:space="preserve">- Nói như vậy, Thiển Thủy Thanh chết chắc rồi sao?</w:t>
      </w:r>
    </w:p>
    <w:p>
      <w:pPr>
        <w:pStyle w:val="BodyText"/>
      </w:pPr>
      <w:r>
        <w:t xml:space="preserve">Thương Mẫn cảm thấy hơi lo lắng.</w:t>
      </w:r>
    </w:p>
    <w:p>
      <w:pPr>
        <w:pStyle w:val="BodyText"/>
      </w:pPr>
      <w:r>
        <w:t xml:space="preserve">Thiển Thủy Thanh cười nói:</w:t>
      </w:r>
    </w:p>
    <w:p>
      <w:pPr>
        <w:pStyle w:val="BodyText"/>
      </w:pPr>
      <w:r>
        <w:t xml:space="preserve">- Trừ phi Quốc sư cho rằng lời đồn đãi ngoài phố không xác thực, cái gọi là "Long khốn thiển than" thật ra không phải chỉ vào Thiển Thủy Thanh.</w:t>
      </w:r>
    </w:p>
    <w:p>
      <w:pPr>
        <w:pStyle w:val="BodyText"/>
      </w:pPr>
      <w:r>
        <w:t xml:space="preserve">Thương Mẫn lập tức vuốt ngực cười:</w:t>
      </w:r>
    </w:p>
    <w:p>
      <w:pPr>
        <w:pStyle w:val="BodyText"/>
      </w:pPr>
      <w:r>
        <w:t xml:space="preserve">- Vậy là tốt rồi, Thiển Thủy Thanh là công thần của Đế quốc, lại chưa bao giờ đắc tội với Quốc sư, Quốc sư nhất định sẽ không hại hắn.</w:t>
      </w:r>
    </w:p>
    <w:p>
      <w:pPr>
        <w:pStyle w:val="BodyText"/>
      </w:pPr>
      <w:r>
        <w:t xml:space="preserve">Thiển Thủy Thanh cười nói:</w:t>
      </w:r>
    </w:p>
    <w:p>
      <w:pPr>
        <w:pStyle w:val="BodyText"/>
      </w:pPr>
      <w:r>
        <w:t xml:space="preserve">- Đúng lý ra phải như vậy.</w:t>
      </w:r>
    </w:p>
    <w:p>
      <w:pPr>
        <w:pStyle w:val="BodyText"/>
      </w:pPr>
      <w:r>
        <w:t xml:space="preserve">Cuối cùng Thiển Thủy Thanh cũng không nhẫn tâm đả kích tiểu cô nương thật thà này, cho nên cũng chỉ có thể thuận theo Thương Mẫn mà nói.</w:t>
      </w:r>
    </w:p>
    <w:p>
      <w:pPr>
        <w:pStyle w:val="BodyText"/>
      </w:pPr>
      <w:r>
        <w:t xml:space="preserve">Sắp sửa đi tới chỗ phải chia tay, Thương Mẫn đột nhiên hỏi hắn:</w:t>
      </w:r>
    </w:p>
    <w:p>
      <w:pPr>
        <w:pStyle w:val="BodyText"/>
      </w:pPr>
      <w:r>
        <w:t xml:space="preserve">- Này, Lộ Nhân Giáp, ngươi là binh sĩ của Thiết Phong Kỳ sao?</w:t>
      </w:r>
    </w:p>
    <w:p>
      <w:pPr>
        <w:pStyle w:val="BodyText"/>
      </w:pPr>
      <w:r>
        <w:t xml:space="preserve">Thiển Thủy Thanh gật đầu cười.</w:t>
      </w:r>
    </w:p>
    <w:p>
      <w:pPr>
        <w:pStyle w:val="BodyText"/>
      </w:pPr>
      <w:r>
        <w:t xml:space="preserve">- Nói cho ta biết tên thật của ngươi, sau này đến khi ta gặp được Thiển Thủy Thanh, nhất định sẽ nhắc về ngươi với hắn, bảo hắn đề bạt ngươi!</w:t>
      </w:r>
    </w:p>
    <w:p>
      <w:pPr>
        <w:pStyle w:val="BodyText"/>
      </w:pPr>
      <w:r>
        <w:t xml:space="preserve">Thiển Thủy Thanh cười đáp:</w:t>
      </w:r>
    </w:p>
    <w:p>
      <w:pPr>
        <w:pStyle w:val="BodyText"/>
      </w:pPr>
      <w:r>
        <w:t xml:space="preserve">- Hôn nay xảy ra rất nhiều chuyện, ta vô cùng cao hứng được biết nàng. Tên của ta tạm thời không thể nói cho nàng biết, tuy nhiên sau khi nàng trở về cung, nhất định sẽ biết ta là ai. Nửa chiếc ngọc bội kia mong nàng cất kỹ, tin rằng không bao lâu sau, chúng ta sẽ gặp lại.</w:t>
      </w:r>
    </w:p>
    <w:p>
      <w:pPr>
        <w:pStyle w:val="BodyText"/>
      </w:pPr>
      <w:r>
        <w:t xml:space="preserve">Dứt lời, hắn nghênh ngang bỏ đi.</w:t>
      </w:r>
    </w:p>
    <w:p>
      <w:pPr>
        <w:pStyle w:val="BodyText"/>
      </w:pPr>
      <w:r>
        <w:t xml:space="preserve">Nhìn theo bóng Thiển Thủy Thanh xa dần, Thương Mẫn chu cao đôi môi nhỏ nhắn, lẩm bẩm với vẻ bất mãn:</w:t>
      </w:r>
    </w:p>
    <w:p>
      <w:pPr>
        <w:pStyle w:val="BodyText"/>
      </w:pPr>
      <w:r>
        <w:t xml:space="preserve">- Không biết là ai mà làm ra vẻ thần bí, nói cái gì sau khi ta về cung sẽ tự biết...Hắn nghĩ hắn là ai vậy? Chỉ là một tên vô danh tiểu tốt mà thôi, còn dám hy vọng bản Công chúa biết tên của hắn, hừ!</w:t>
      </w:r>
    </w:p>
    <w:p>
      <w:pPr>
        <w:pStyle w:val="BodyText"/>
      </w:pPr>
      <w:r>
        <w:t xml:space="preserve">Vừa dứt lời, Thương Mẫn biến sắc:</w:t>
      </w:r>
    </w:p>
    <w:p>
      <w:pPr>
        <w:pStyle w:val="BodyText"/>
      </w:pPr>
      <w:r>
        <w:t xml:space="preserve">- Đáng chết, hắn nói về cung! Hắn biết ta ở hoàng cung!</w:t>
      </w:r>
    </w:p>
    <w:p>
      <w:pPr>
        <w:pStyle w:val="BodyText"/>
      </w:pPr>
      <w:r>
        <w:t xml:space="preserve">Lúc này nàng mới hiểu được, thì ra tên Lộ Nhân Giáp đã sớm khám phá ra thân thế của nàng.</w:t>
      </w:r>
    </w:p>
    <w:p>
      <w:pPr>
        <w:pStyle w:val="BodyText"/>
      </w:pPr>
      <w:r>
        <w:t xml:space="preserve">- Tên khốn kiếp này!</w:t>
      </w:r>
    </w:p>
    <w:p>
      <w:pPr>
        <w:pStyle w:val="BodyText"/>
      </w:pPr>
      <w:r>
        <w:t xml:space="preserve">Thương Mẫn nghiến răng mắng, nghĩ lại không ngờ hắn có thể bình tĩnh ung dung, cùng nhau nâng cốc chuyện trò với đường đường một Công chúa như mình, quả thật cũng là can đảm, khí phách hơn người, trong lòng nàng lại cảm thấy ngọt ngào.</w:t>
      </w:r>
    </w:p>
    <w:p>
      <w:pPr>
        <w:pStyle w:val="BodyText"/>
      </w:pPr>
      <w:r>
        <w:t xml:space="preserve">Chưa từng có người nào có biểu hiện bình tĩnh ung dung, không kiêu ngạo cũng không xiểm nịnh trước mặt Công chúa của Đế quốc như nàng vậy.</w:t>
      </w:r>
    </w:p>
    <w:p>
      <w:pPr>
        <w:pStyle w:val="BodyText"/>
      </w:pPr>
      <w:r>
        <w:t xml:space="preserve">- Được, ta sẽ tin ngươi một lần, để xem sau khi về cung làm thế nào để biết được tên của ngươi...</w:t>
      </w:r>
    </w:p>
    <w:p>
      <w:pPr>
        <w:pStyle w:val="BodyText"/>
      </w:pPr>
      <w:r>
        <w:t xml:space="preserve">Trong mơ hồ, nàng nghĩ không biết có khi nào hắn chính là Thiển Thủy Thanh hay không?</w:t>
      </w:r>
    </w:p>
    <w:p>
      <w:pPr>
        <w:pStyle w:val="BodyText"/>
      </w:pPr>
      <w:r>
        <w:t xml:space="preserve">Rốt cục Thương Mẫn lắc lắc đầu gạt bỏ ý nghĩ ấy đi, Thiển Thủy Thanh là một người cùng hung cực ác, dù sao đi nữa cũng phải có bộ dạng cao lớn thô kệch, mắt như chuông đồng, cường tráng như ngọn núi, tuyệt không thể có bề ngoài thanh tú như vậy được. Nhưng nghĩ lại biểu hiện ban đầu của hắn, nàng lại cảm thấy cũng rất có thể. Càng đoán nhiều, tâm càng mê loạn, dần dần Thương Mẫn quên đi mối nguy hiểm thật sự mà Thiển Thủy Thanh đang gặp phải.</w:t>
      </w:r>
    </w:p>
    <w:p>
      <w:pPr>
        <w:pStyle w:val="BodyText"/>
      </w:pPr>
      <w:r>
        <w:t xml:space="preserve">O0o</w:t>
      </w:r>
    </w:p>
    <w:p>
      <w:pPr>
        <w:pStyle w:val="BodyText"/>
      </w:pPr>
      <w:r>
        <w:t xml:space="preserve">Khi về tới phủ của mình, Thiển Thủy Thanh thấy Mộc Huyết đang chờ hắn:</w:t>
      </w:r>
    </w:p>
    <w:p>
      <w:pPr>
        <w:pStyle w:val="BodyText"/>
      </w:pPr>
      <w:r>
        <w:t xml:space="preserve">- Lão Nam Sơn Nhạc kia điều động thủ vệ trong thành tới đây, xem ra có ý định đối phó với chúng ta.</w:t>
      </w:r>
    </w:p>
    <w:p>
      <w:pPr>
        <w:pStyle w:val="BodyText"/>
      </w:pPr>
      <w:r>
        <w:t xml:space="preserve">- Không cần quan tâm tới lão làm gì, chỉ là hùng hổ bề ngoài mà thôi.</w:t>
      </w:r>
    </w:p>
    <w:p>
      <w:pPr>
        <w:pStyle w:val="BodyText"/>
      </w:pPr>
      <w:r>
        <w:t xml:space="preserve">Thiển Thủy Thanh trầm gọng nói:</w:t>
      </w:r>
    </w:p>
    <w:p>
      <w:pPr>
        <w:pStyle w:val="BodyText"/>
      </w:pPr>
      <w:r>
        <w:t xml:space="preserve">- Ngươi gọi các huynh đệ tới đây, ta có chuyện này muốn nói với mọi người.</w:t>
      </w:r>
    </w:p>
    <w:p>
      <w:pPr>
        <w:pStyle w:val="BodyText"/>
      </w:pPr>
      <w:r>
        <w:t xml:space="preserve">Đến khi bọn Phương Hổ tập trung tới, Thiển Thủy Thanh mới đem những chuyện vừa biết được kể lại từ đầu tới cuối một lần, các tướng nghe xong đều lấy làm kinh hãi.</w:t>
      </w:r>
    </w:p>
    <w:p>
      <w:pPr>
        <w:pStyle w:val="BodyText"/>
      </w:pPr>
      <w:r>
        <w:t xml:space="preserve">Phương Hổ nói:</w:t>
      </w:r>
    </w:p>
    <w:p>
      <w:pPr>
        <w:pStyle w:val="BodyText"/>
      </w:pPr>
      <w:r>
        <w:t xml:space="preserve">- Thiển thiếu, ngươi cho rằng Dã Vương sẽ thật sự vì một lời đồn đãi vô căn cứ ngoài phố mà giết ngươi hay sao?</w:t>
      </w:r>
    </w:p>
    <w:p>
      <w:pPr>
        <w:pStyle w:val="BodyText"/>
      </w:pPr>
      <w:r>
        <w:t xml:space="preserve">- Nếu đọc sách sử nhiều, ngươi sẽ biết rằng chuyện này không có gì đáng ngạc nhiên.</w:t>
      </w:r>
    </w:p>
    <w:p>
      <w:pPr>
        <w:pStyle w:val="BodyText"/>
      </w:pPr>
      <w:r>
        <w:t xml:space="preserve">- Nhưng nếu câu "Long khốn thiển than" giải thích như vậy, còn câu "Hổ lạc bình dương" phải giải thích ra sao?</w:t>
      </w:r>
    </w:p>
    <w:p>
      <w:pPr>
        <w:pStyle w:val="BodyText"/>
      </w:pPr>
      <w:r>
        <w:t xml:space="preserve">Thiển Thủy Thanh cười nói:</w:t>
      </w:r>
    </w:p>
    <w:p>
      <w:pPr>
        <w:pStyle w:val="BodyText"/>
      </w:pPr>
      <w:r>
        <w:t xml:space="preserve">- Những lời này nếu nói đầy đủ chính là 'hổ lạc đồng bằng bị chó khi', không biết vì sao có thay đổi như vậy. Ngoài phố có lời đồn rằng, bên cạnh Thiển Thủy Thanh ta có một tên Cẩu Tử, cho rằng những lời này chính là ứng vào người hắn, nói rằng một tên cận vệ bên cạnh ta còn uy phong hơn quan viên bình thường rất nhiều!</w:t>
      </w:r>
    </w:p>
    <w:p>
      <w:pPr>
        <w:pStyle w:val="BodyText"/>
      </w:pPr>
      <w:r>
        <w:t xml:space="preserve">Phương Hổ mắng ầm lên:</w:t>
      </w:r>
    </w:p>
    <w:p>
      <w:pPr>
        <w:pStyle w:val="BodyText"/>
      </w:pPr>
      <w:r>
        <w:t xml:space="preserve">- Con bà nó, giải thích như vậy cũng được sao, không khỏi vô cùng gượng ép!</w:t>
      </w:r>
    </w:p>
    <w:p>
      <w:pPr>
        <w:pStyle w:val="BodyText"/>
      </w:pPr>
      <w:r>
        <w:t xml:space="preserve">- Gượng ép hay không không quan trọng, quan trọng là bệ hạ sẽ nghĩ như thế nào. Trước mắt chuyện này vẫn chưa lan rộng, ta đoán có liên quan tới việc chúng ta đang bao vây phủ Thừa tướng. Kế hoạch của Nam Sơn Nhạc đang trong lúc tiến hành, nhưng bởi vì chúng ta xuống tay quá nhanh quá mạnh, đánh cho lão trở tay không kịp, vì tránh việc cá chết rách lưới, cho nên hiện tại lão ta cũng không dám cho lời đồn lan rộng, cũng không dám để cho Triệu Cuồng Ngôn đi thuyết phục Hoàng đế. Chỉ khi nào chúng ta rời khỏi hẻm Hồ Đồng, tất cả mọi chuyện sẽ trở nên khác hẳn.</w:t>
      </w:r>
    </w:p>
    <w:p>
      <w:pPr>
        <w:pStyle w:val="BodyText"/>
      </w:pPr>
      <w:r>
        <w:t xml:space="preserve">- Vậy bây giờ chúng ta phải làm sao?</w:t>
      </w:r>
    </w:p>
    <w:p>
      <w:pPr>
        <w:pStyle w:val="BodyText"/>
      </w:pPr>
      <w:r>
        <w:t xml:space="preserve">Thiển Thủy Thanh lắc lắc đầu:</w:t>
      </w:r>
    </w:p>
    <w:p>
      <w:pPr>
        <w:pStyle w:val="BodyText"/>
      </w:pPr>
      <w:r>
        <w:t xml:space="preserve">- Thật ra hiện tại ta thật sự không lo lắng cho chúng ta lắm, mà lo cho Liệt Tổng Suất.</w:t>
      </w:r>
    </w:p>
    <w:p>
      <w:pPr>
        <w:pStyle w:val="BodyText"/>
      </w:pPr>
      <w:r>
        <w:t xml:space="preserve">Không biết vì sao lời tiên đoán số mạng của Triệu Cuồng Ngôn cho Liệt Cuồng Diễm: "Cúc cung tận tụy, chết mới từ quan", làm cho Thiển Thủy Thanh cảm thấy sợ hãi tận đáy lòng.</w:t>
      </w:r>
    </w:p>
    <w:p>
      <w:pPr>
        <w:pStyle w:val="BodyText"/>
      </w:pPr>
      <w:r>
        <w:t xml:space="preserve">Thích Thiên Hữu, Hồng Thiên Khải, Chiến Thiên Cuồng, tất cả những người ấy địa vị trong quân từng cao hơn hắn, đều đối xử tốt với hắn, nhưng rốt cục ai nấy trước sau đều tử trận sa trường. Dường như vận mệnh có bàn tay vô hình chia cách từng người thân của Thiển Thủy Thanh. Có lẽ chỉ là trùng hợp, có lẽ có sắp xếp từ trước, nhưng Thiển Thủy Thanh không thể không cẩn thận suy nghĩ về chuyện này.</w:t>
      </w:r>
    </w:p>
    <w:p>
      <w:pPr>
        <w:pStyle w:val="BodyText"/>
      </w:pPr>
      <w:r>
        <w:t xml:space="preserve">Hiện giờ Liệt Cuồng Diễm không chỉ là hậu thuẫn lớn nhất của hắn, đồng thời cũng là người thân duy nhất của hắn trên thế gian này.</w:t>
      </w:r>
    </w:p>
    <w:p>
      <w:pPr>
        <w:pStyle w:val="BodyText"/>
      </w:pPr>
      <w:r>
        <w:t xml:space="preserve">Bất kể như thế nào, không thể để cho ông ta xảy ra chuyện...</w:t>
      </w:r>
    </w:p>
    <w:p>
      <w:pPr>
        <w:pStyle w:val="BodyText"/>
      </w:pPr>
      <w:r>
        <w:t xml:space="preserve">- Vô Song, thương thế của ngươi thế nào rồi?</w:t>
      </w:r>
    </w:p>
    <w:p>
      <w:pPr>
        <w:pStyle w:val="BodyText"/>
      </w:pPr>
      <w:r>
        <w:t xml:space="preserve">- Gần như đã hoàn toàn lành hẳn.</w:t>
      </w:r>
    </w:p>
    <w:p>
      <w:pPr>
        <w:pStyle w:val="BodyText"/>
      </w:pPr>
      <w:r>
        <w:t xml:space="preserve">Sau khi trải qua trận đại chiến trong vùng rừng núi kia, tính tình Vô Song đã trở nên trầm ổn hẳn lên.</w:t>
      </w:r>
    </w:p>
    <w:p>
      <w:pPr>
        <w:pStyle w:val="BodyText"/>
      </w:pPr>
      <w:r>
        <w:t xml:space="preserve">Chiến tranh đã tôi luyện con người, Vô Song từng là một tiểu tử nóng nảy bộp chộp, hiện giờ đã trở nên một thanh niên trưởng thành.</w:t>
      </w:r>
    </w:p>
    <w:p>
      <w:pPr>
        <w:pStyle w:val="BodyText"/>
      </w:pPr>
      <w:r>
        <w:t xml:space="preserve">Thiển Thủy Thanh lấy giấy bút viết một phong thư, sau đó đưa cho Vô Song:</w:t>
      </w:r>
    </w:p>
    <w:p>
      <w:pPr>
        <w:pStyle w:val="BodyText"/>
      </w:pPr>
      <w:r>
        <w:t xml:space="preserve">- Cô Chính Phàm ở chiến trường Tây Nam từ lúc xuất binh tới nay, hành vi của hắn có vẻ vô cùng kỳ quái. Trong khoảng thời gian này, tâm lực của ta đặt hết vào Chỉ Thủy, sau đó là cục diện chính trị trong nước, cho nên không có lòng dạ nào chú ý tới hắn. Thế nhưng trong tương lai, sớm muộn gì chúng ta cũng tiến vào chiến trường Tây Nam, đối mặt với người của Đế quốc Kinh Hồng. Tấm bản đồ trong cung của bệ hạ đã nhắc nhở cho ta rằng, việc gì có chuẩn bị mới thành, không có chuẩn bị ắt thất bại. Cho nên ta muốn ngươi đi tới chiến trường Tây Nam một chuyến trước khi chúng ta tiến quân đánh Đế quốc Kinh Hồng. Lần này thứ nhất ta muốn ngươi giúp ta chuyển giao phong thư này cho Liệt Tổng Suất, muốn ông ta bất kể như thế nào phải cẩn thận hành sự trong quãng thời gian này, ta lo lắng Cô Chính Phàm sẽ có âm mưu gì đó, thứ hai, ta muốn đích thân ngươi thăm dò tình huống của Đế quốc Kinh Hồng. Yêu cầu của ta là từ bây giờ trở đi, chẳng những ngươi phải tra xét tình hình chung quanh Đế quốc Kinh Hồng, còn phải thu gom toàn bộ sách vở của Đế quốc Kinh Hồng. Phàm là tất cả những gì có liên quan tới Đế quốc Kinh Hồng, bao gồm địa hình địa lý, lịch sử, chính trị, cho dù là lời đồn ngoài đường phố, đều phải lập tức gởi về thành Thương Thiên. Phàm là tin tức mà ta muốn biết, ngươi phải nhất nhất báo cho ta biết trước khi quân ta chính thức xuất binh, không được sơ sót!</w:t>
      </w:r>
    </w:p>
    <w:p>
      <w:pPr>
        <w:pStyle w:val="BodyText"/>
      </w:pPr>
      <w:r>
        <w:t xml:space="preserve">- Không phải trong nước có hệ thống tình báo hay sao, vì sao ngươi còn muốn ta làm chuyện này?</w:t>
      </w:r>
    </w:p>
    <w:p>
      <w:pPr>
        <w:pStyle w:val="BodyText"/>
      </w:pPr>
      <w:r>
        <w:t xml:space="preserve">- Hệ thống tình báo trong Đế quốc chịu trách nhiệm báo cáo cho Hoàng đế, ngươi chỉ cần báo cáo cho ta là đủ. Chuyện ta muốn ngươi làm là những chuyện mà hệ thống tình báo của Đế quốc không làm được, đa số càng khó khăn hơn bọn họ. Ta sẽ cho ngươi thời gian nửa năm để làm chuyện này, sẽ có đủ tiền tài cho ngươi tuyển mộ nhân thủ. Nói cho ta biết, Vô Song, ngươi có thể làm được hay không?</w:t>
      </w:r>
    </w:p>
    <w:p>
      <w:pPr>
        <w:pStyle w:val="BodyText"/>
      </w:pPr>
      <w:r>
        <w:t xml:space="preserve">Vô Song gật đầu nói:</w:t>
      </w:r>
    </w:p>
    <w:p>
      <w:pPr>
        <w:pStyle w:val="BodyText"/>
      </w:pPr>
      <w:r>
        <w:t xml:space="preserve">- Thiển thiếu, ta có một yêu cầu.</w:t>
      </w:r>
    </w:p>
    <w:p>
      <w:pPr>
        <w:pStyle w:val="BodyText"/>
      </w:pPr>
      <w:r>
        <w:t xml:space="preserve">- Ngươi cứ nói.</w:t>
      </w:r>
    </w:p>
    <w:p>
      <w:pPr>
        <w:pStyle w:val="BodyText"/>
      </w:pPr>
      <w:r>
        <w:t xml:space="preserve">- Để cho Ly Sở đi cùng ta!</w:t>
      </w:r>
    </w:p>
    <w:p>
      <w:pPr>
        <w:pStyle w:val="BodyText"/>
      </w:pPr>
      <w:r>
        <w:t xml:space="preserve">Ly Sở? Tên phạm nhân đang bị nhốt trong lao sao? Thiển Thủy Thanh tỏ vẻ ngạc nhiên.</w:t>
      </w:r>
    </w:p>
    <w:p>
      <w:pPr>
        <w:pStyle w:val="BodyText"/>
      </w:pPr>
      <w:r>
        <w:t xml:space="preserve">- Chuyện này vô cùng quan trọng, ngươi phải hiểu rõ rằng nếu ngươi mang hắn theo, ngươi không sợ giữa đường hắn xử lý ngươi rồi bỏ trốn hay sao?</w:t>
      </w:r>
    </w:p>
    <w:p>
      <w:pPr>
        <w:pStyle w:val="BodyText"/>
      </w:pPr>
      <w:r>
        <w:t xml:space="preserve">- Chỉ Thủy đã bị tiêu diệt, Ly Sở hắn đã không còn nơi nào để đi. Thiển thiếu, nhiệm vụ mà ngươi giao cho ta không phải nhiều người là có thể làm được, ta cần người tinh anh tài giỏi. Ly Sở cũng giống như ta, đều là những thợ săn giỏi nhất trong rừng, vùng Tây Nam nhiều rừng núi, địa hình hiểm trở gập ghềnh thậm chí hơn xa Chỉ Thủy. Chỉ có ta và Ly Sở mới có khả năng cao nhất để hoàn thành nhiệm vụ, cho nên ta cần hắn.</w:t>
      </w:r>
    </w:p>
    <w:p>
      <w:pPr>
        <w:pStyle w:val="BodyText"/>
      </w:pPr>
      <w:r>
        <w:t xml:space="preserve">- Được, ta giao hắn cho ngươi.</w:t>
      </w:r>
    </w:p>
    <w:p>
      <w:pPr>
        <w:pStyle w:val="BodyText"/>
      </w:pPr>
      <w:r>
        <w:t xml:space="preserve">Tướng quân như thế nào thì có binh sĩ như thế ấy, Thiển Thủy Thanh to gan lớn mật không hề nghi ngờ đã tiêm nhiễm vào thuộc hạ của hắn. Chuyện đem một tên tù binh chưa quy hàng đi ra ngoài làm nhiệm vụ trinh sát quan trọng như vậy, chỉ có Vô Song dám nói ra, cũng chỉ có Thiển Thủy Thanh mới dám bằng lòng.</w:t>
      </w:r>
    </w:p>
    <w:p>
      <w:pPr>
        <w:pStyle w:val="BodyText"/>
      </w:pPr>
      <w:r>
        <w:t xml:space="preserve">Chỉ cần là người có tài hoàn thành nhiệm vụ, không cần biết thủ đoạn, đây là tác phong hành sự từ trước tới nay của Thiển Thủy Thanh.</w:t>
      </w:r>
    </w:p>
    <w:p>
      <w:pPr>
        <w:pStyle w:val="BodyText"/>
      </w:pPr>
      <w:r>
        <w:t xml:space="preserve">- Chuyện "Long khốn thiển than"...</w:t>
      </w:r>
    </w:p>
    <w:p>
      <w:pPr>
        <w:pStyle w:val="BodyText"/>
      </w:pPr>
      <w:r>
        <w:t xml:space="preserve">Thiển Thủy Thanh thản nhiên nói:</w:t>
      </w:r>
    </w:p>
    <w:p>
      <w:pPr>
        <w:pStyle w:val="BodyText"/>
      </w:pPr>
      <w:r>
        <w:t xml:space="preserve">- Nếu như trời cao có mắt, âm mưu của Nam Thừa tướng nhất định sẽ thất bại ngay từ đầu. Các ngươi cũng biết chuyện mà Nam Sơn Nhạc làm, đối với ta mà nói, biết hay không biết cũng giống nhau.</w:t>
      </w:r>
    </w:p>
    <w:p>
      <w:pPr>
        <w:pStyle w:val="BodyText"/>
      </w:pPr>
      <w:r>
        <w:t xml:space="preserve">Từ trước lúc Trịnh Hạo xuất hiện, Thiển Thủy Thanh cũng đã biết, đêm nay nhất định là một đêm dài...</w:t>
      </w:r>
    </w:p>
    <w:p>
      <w:pPr>
        <w:pStyle w:val="BodyText"/>
      </w:pPr>
      <w:r>
        <w:t xml:space="preserve">Trên lầu Quan Thiên.</w:t>
      </w:r>
    </w:p>
    <w:p>
      <w:pPr>
        <w:pStyle w:val="BodyText"/>
      </w:pPr>
      <w:r>
        <w:t xml:space="preserve">Đêm đã khuya.</w:t>
      </w:r>
    </w:p>
    <w:p>
      <w:pPr>
        <w:pStyle w:val="BodyText"/>
      </w:pPr>
      <w:r>
        <w:t xml:space="preserve">Lúc đám mây đen ở cuối chân trời dần dần che khuất hào quang của những vì sao, trong lòng Triệu Cuồng Ngôn đột nhiên nhói lên một cái.</w:t>
      </w:r>
    </w:p>
    <w:p>
      <w:pPr>
        <w:pStyle w:val="BodyText"/>
      </w:pPr>
      <w:r>
        <w:t xml:space="preserve">- Sư phụ người xem, phía Tây có một vì sao băng!</w:t>
      </w:r>
    </w:p>
    <w:p>
      <w:pPr>
        <w:pStyle w:val="BodyText"/>
      </w:pPr>
      <w:r>
        <w:t xml:space="preserve">Tiểu đồ đệ Thanh Phong của lão ta hét lớn.</w:t>
      </w:r>
    </w:p>
    <w:p>
      <w:pPr>
        <w:pStyle w:val="BodyText"/>
      </w:pPr>
      <w:r>
        <w:t xml:space="preserve">Triệu Cuồng Ngôn thở dài:</w:t>
      </w:r>
    </w:p>
    <w:p>
      <w:pPr>
        <w:pStyle w:val="BodyText"/>
      </w:pPr>
      <w:r>
        <w:t xml:space="preserve">- Đúng vậy, vi sư đã thấy!</w:t>
      </w:r>
    </w:p>
    <w:p>
      <w:pPr>
        <w:pStyle w:val="BodyText"/>
      </w:pPr>
      <w:r>
        <w:t xml:space="preserve">- Sư phụ, có phải là có chuyện gì xảy ra hay không?</w:t>
      </w:r>
    </w:p>
    <w:p>
      <w:pPr>
        <w:pStyle w:val="BodyText"/>
      </w:pPr>
      <w:r>
        <w:t xml:space="preserve">- Trăng ở chính Tây, mây đen bao phủ, tối nay sẽ có người chết!</w:t>
      </w:r>
    </w:p>
    <w:p>
      <w:pPr>
        <w:pStyle w:val="BodyText"/>
      </w:pPr>
      <w:r>
        <w:t xml:space="preserve">Triệu Cuồng Ngôn lạnh lùng nói.</w:t>
      </w:r>
    </w:p>
    <w:p>
      <w:pPr>
        <w:pStyle w:val="BodyText"/>
      </w:pPr>
      <w:r>
        <w:t xml:space="preserve">- Là ai vậy?</w:t>
      </w:r>
    </w:p>
    <w:p>
      <w:pPr>
        <w:pStyle w:val="BodyText"/>
      </w:pPr>
      <w:r>
        <w:t xml:space="preserve">- Sao Tử Diệu là sao bản mệnh của vi sư, khi vì sao băng lúc nãy lướt qua, hai sao đã chồng lên nhau, tối nay ắt lầu Quan Thiên có biến. Hôm qua vi sư đã xem cho chính mình một quẻ, phạm vào sao bản mệnh, e rằng tối nay là lúc vi sư phải ra đi...</w:t>
      </w:r>
    </w:p>
    <w:p>
      <w:pPr>
        <w:pStyle w:val="BodyText"/>
      </w:pPr>
      <w:r>
        <w:t xml:space="preserve">Triệu Cuồng Ngôn trầm giọng nói:</w:t>
      </w:r>
    </w:p>
    <w:p>
      <w:pPr>
        <w:pStyle w:val="BodyText"/>
      </w:pPr>
      <w:r>
        <w:t xml:space="preserve">- Ngươi ở lại nơi đây chỉ có hại vô ích, nên rời đi sớm là tốt hơn!</w:t>
      </w:r>
    </w:p>
    <w:p>
      <w:pPr>
        <w:pStyle w:val="BodyText"/>
      </w:pPr>
      <w:r>
        <w:t xml:space="preserve">Thanh Phong hoảng sợ trong lòng:</w:t>
      </w:r>
    </w:p>
    <w:p>
      <w:pPr>
        <w:pStyle w:val="BodyText"/>
      </w:pPr>
      <w:r>
        <w:t xml:space="preserve">- Sư phụ, người đang nói gì vậy?</w:t>
      </w:r>
    </w:p>
    <w:p>
      <w:pPr>
        <w:pStyle w:val="BodyText"/>
      </w:pPr>
      <w:r>
        <w:t xml:space="preserve">Triệu Cuồng Ngôn cười chua xót.</w:t>
      </w:r>
    </w:p>
    <w:p>
      <w:pPr>
        <w:pStyle w:val="BodyText"/>
      </w:pPr>
      <w:r>
        <w:t xml:space="preserve">Nếu như quả thật không ai có thể nắm giữ được số mạng của mình, như vậy cho dù Triệu Cuồng Ngôn có thể biết trước thiên cơ, nhưng vĩnh viễn vẫn không có cơ hội thay đổi số mạng.</w:t>
      </w:r>
    </w:p>
    <w:p>
      <w:pPr>
        <w:pStyle w:val="BodyText"/>
      </w:pPr>
      <w:r>
        <w:t xml:space="preserve">Hiện giờ thiên cơ đã hiện, giờ phút báo ứng của lão đã tới, trong lòng đột nhiên dậy sóng.</w:t>
      </w:r>
    </w:p>
    <w:p>
      <w:pPr>
        <w:pStyle w:val="BodyText"/>
      </w:pPr>
      <w:r>
        <w:t xml:space="preserve">Từ lúc lão học thuật chiêm tinh tới nay, vẫn còn nhớ rõ lời sư phụ dạy: "Thuật chiêm tinh lén coi thiên mệnh, tiết lộ thiên cơ, là thuật xoi mói đạo trời. Phàm bất cứ kẻ nào thành công trong thuật chiêm tinh, cuối cùng sẽ chết không tử tế. Kẻ xúc phạm đến ý trời, ắt trời trừng phạt, lúc thời gian tới, không thể chống lại!"</w:t>
      </w:r>
    </w:p>
    <w:p>
      <w:pPr>
        <w:pStyle w:val="BodyText"/>
      </w:pPr>
      <w:r>
        <w:t xml:space="preserve">Lúc này sao bản mệnh của lão bị che, ánh sáng mờ hẳn đi, lại thêm mây đen bao phủ vòm trời. Huyền cơ của trời lão đã không thể giải thích, cũng không thể nhìn xem được nữa, rất hiển nhiên, Triệu Cuồng Ngôn lão đã bị ý trời vứt bỏ.</w:t>
      </w:r>
    </w:p>
    <w:p>
      <w:pPr>
        <w:pStyle w:val="BodyText"/>
      </w:pPr>
      <w:r>
        <w:t xml:space="preserve">Lúc này lão nhìn tiểu đồ đệ của mình, chỉ có thể giận dữ quát:</w:t>
      </w:r>
    </w:p>
    <w:p>
      <w:pPr>
        <w:pStyle w:val="BodyText"/>
      </w:pPr>
      <w:r>
        <w:t xml:space="preserve">- Thanh Phong, sau hôm nay ta phải chết không thể nghi ngờ! Ngày mai ngươi bẩm báo với bệ hạ rằng, Triệu Cuồng Ngôn ta cả đời chiêm tinh, tiết lộ thiên cơ vô số, lần này chỉ là quả báo nhãn tiền. Nhưng khí vận của Đế quốc Thiên Phong ta vẫn chưa suy, đang là lúc hưng thịnh, dặn bệ hạ không thể tuyên bố ra ngoài rằng ta đã chết, chỉ nói là ta cỡi hạc vân du, trở thành thần tiên là được!</w:t>
      </w:r>
    </w:p>
    <w:p>
      <w:pPr>
        <w:pStyle w:val="BodyText"/>
      </w:pPr>
      <w:r>
        <w:t xml:space="preserve">- Sư phụ...</w:t>
      </w:r>
    </w:p>
    <w:p>
      <w:pPr>
        <w:pStyle w:val="BodyText"/>
      </w:pPr>
      <w:r>
        <w:t xml:space="preserve">Thanh Phong quỳ rạp xuống trước mặt Triệu Cuồng Ngôn, khóc nức nở không thôi.</w:t>
      </w:r>
    </w:p>
    <w:p>
      <w:pPr>
        <w:pStyle w:val="BodyText"/>
      </w:pPr>
      <w:r>
        <w:t xml:space="preserve">O0o</w:t>
      </w:r>
    </w:p>
    <w:p>
      <w:pPr>
        <w:pStyle w:val="BodyText"/>
      </w:pPr>
      <w:r>
        <w:t xml:space="preserve">Bước chân của người tới nghe lộp cộp trên những bậc thang bằng gỗ rất nặng nề, hiển nhiên người tới không có ý che giấu hành tung của mình.</w:t>
      </w:r>
    </w:p>
    <w:p>
      <w:pPr>
        <w:pStyle w:val="BodyText"/>
      </w:pPr>
      <w:r>
        <w:t xml:space="preserve">Ngồi ở trung tâm đồ án hình bát quái, Triệu Cuồng Ngôn nói mà không ngẩng đầu lên:</w:t>
      </w:r>
    </w:p>
    <w:p>
      <w:pPr>
        <w:pStyle w:val="BodyText"/>
      </w:pPr>
      <w:r>
        <w:t xml:space="preserve">- Có phải là Thiển Tướng quân không?</w:t>
      </w:r>
    </w:p>
    <w:p>
      <w:pPr>
        <w:pStyle w:val="BodyText"/>
      </w:pPr>
      <w:r>
        <w:t xml:space="preserve">Hình ảnh của Thiển Thủy Thanh rõ ràng xuất hiện trên đài cao của lầu Quan Thiên.</w:t>
      </w:r>
    </w:p>
    <w:p>
      <w:pPr>
        <w:pStyle w:val="BodyText"/>
      </w:pPr>
      <w:r>
        <w:t xml:space="preserve">- Thiển Thủy Thanh tham kiến Quốc sư.</w:t>
      </w:r>
    </w:p>
    <w:p>
      <w:pPr>
        <w:pStyle w:val="BodyText"/>
      </w:pPr>
      <w:r>
        <w:t xml:space="preserve">Đêm nay Thiển Thủy Thanh mặc một bộ đồ dạ hành màu đen, lưng đeo trường đao, dù không che mặt, như vẻ mặt hắn sát khí đằng đằng.</w:t>
      </w:r>
    </w:p>
    <w:p>
      <w:pPr>
        <w:pStyle w:val="BodyText"/>
      </w:pPr>
      <w:r>
        <w:t xml:space="preserve">- Xem ra Đại Quốc sư đã biết đêm nay vì sao ta đến đây.</w:t>
      </w:r>
    </w:p>
    <w:p>
      <w:pPr>
        <w:pStyle w:val="BodyText"/>
      </w:pPr>
      <w:r>
        <w:t xml:space="preserve">Triệu Cuồng Ngôn khẽ thở dài:</w:t>
      </w:r>
    </w:p>
    <w:p>
      <w:pPr>
        <w:pStyle w:val="BodyText"/>
      </w:pPr>
      <w:r>
        <w:t xml:space="preserve">- Ngươi muốn tới giết ta.</w:t>
      </w:r>
    </w:p>
    <w:p>
      <w:pPr>
        <w:pStyle w:val="BodyText"/>
      </w:pPr>
      <w:r>
        <w:t xml:space="preserve">- Quả nhiên Đại Quốc sư có khả năng thần xuất quỷ mạt, biết trước thiên cơ, chỉ là nếu lão đã biết ta sẽ đến giết lão, vì sao không chịu đề phòng?</w:t>
      </w:r>
    </w:p>
    <w:p>
      <w:pPr>
        <w:pStyle w:val="BodyText"/>
      </w:pPr>
      <w:r>
        <w:t xml:space="preserve">Triệu Cuồng Ngôn bật cười ha hả:</w:t>
      </w:r>
    </w:p>
    <w:p>
      <w:pPr>
        <w:pStyle w:val="BodyText"/>
      </w:pPr>
      <w:r>
        <w:t xml:space="preserve">- Ta soi mói thiên cơ, tiết lộ thiên cơ, vốn là đáng chết. Nếu đã biết ý trời như vậy, cần gì phải cố gắng giãy dụa? Huống chi dù Thiển Tướng quân muốn giết ta cũng không phải là một chuyện dễ dàng thoải mái!</w:t>
      </w:r>
    </w:p>
    <w:p>
      <w:pPr>
        <w:pStyle w:val="BodyText"/>
      </w:pPr>
      <w:r>
        <w:t xml:space="preserve">- Xem ra đúng như ta dự liệu, Quốc sư đã sớm tự xem số mạng cho mình, số mạng nói rằng tối nay lão phải chết trong tay ta, có đúng không?</w:t>
      </w:r>
    </w:p>
    <w:p>
      <w:pPr>
        <w:pStyle w:val="BodyText"/>
      </w:pPr>
      <w:r>
        <w:t xml:space="preserve">Thiển Thủy Thanh cười vô cùng thoải mái.</w:t>
      </w:r>
    </w:p>
    <w:p>
      <w:pPr>
        <w:pStyle w:val="BodyText"/>
      </w:pPr>
      <w:r>
        <w:t xml:space="preserve">Vừa dứt lời, trường đao của Thiển Thủy Thanh vẽ ra một ánh tuyết trắng thê lương, đón gió chém nhanh về phía Triệu Cuồng Ngôn. Thiển Thủy Thanh không phải là người thích nhiều lời vô nghĩa, hắn đến là để giết người, không phải để tâm sự.</w:t>
      </w:r>
    </w:p>
    <w:p>
      <w:pPr>
        <w:pStyle w:val="BodyText"/>
      </w:pPr>
      <w:r>
        <w:t xml:space="preserve">Keng!</w:t>
      </w:r>
    </w:p>
    <w:p>
      <w:pPr>
        <w:pStyle w:val="BodyText"/>
      </w:pPr>
      <w:r>
        <w:t xml:space="preserve">Một tiếng trong trẻo ngân vang.</w:t>
      </w:r>
    </w:p>
    <w:p>
      <w:pPr>
        <w:pStyle w:val="BodyText"/>
      </w:pPr>
      <w:r>
        <w:t xml:space="preserve">Phất trần của Triệu Cuồng Ngôn giơ ra đỡ, vừa chạm vào trường đao của Thiển Thủy Thanh, một luồng nội lực hùng hậu liền chấn trường đao văng ra.</w:t>
      </w:r>
    </w:p>
    <w:p>
      <w:pPr>
        <w:pStyle w:val="BodyText"/>
      </w:pPr>
      <w:r>
        <w:t xml:space="preserve">Thiển Thủy Thanh thuận thế thu đao, xoay tay bổ ngược lại một đao vô cùng hung hãn về phía Triệu Cuồng Ngôn. Một đao này của Thiển Thủy Thanh khí thế hùng mạnh, Triệu Cuồng Ngôn không dám ngồi dưới đất tiếp đón nữa, toàn thân của lão trong khoảnh khắc đột ngột bay lên, phất trần ung dung phất ra, Băng Tuyết kình xuất ra lớp lớp, không ngờ đã ngăn chặn được đao pháp Thiên Nhân Trảm cuồng mãnh của Thiển Thủy Thanh.</w:t>
      </w:r>
    </w:p>
    <w:p>
      <w:pPr>
        <w:pStyle w:val="BodyText"/>
      </w:pPr>
      <w:r>
        <w:t xml:space="preserve">Thiển Thủy Thanh cười ha hả:</w:t>
      </w:r>
    </w:p>
    <w:p>
      <w:pPr>
        <w:pStyle w:val="BodyText"/>
      </w:pPr>
      <w:r>
        <w:t xml:space="preserve">- Thiên đạo luân hồi, số mạng đã định sẵn, nếu Quốc sư đã biết tối nay mình sẽ chết, vì sao không bó tay chờ chết, còn chống cự vô ích làm chi?</w:t>
      </w:r>
    </w:p>
    <w:p>
      <w:pPr>
        <w:pStyle w:val="BodyText"/>
      </w:pPr>
      <w:r>
        <w:t xml:space="preserve">Triệu Cuồng Ngôn bật cười hăng hắc:</w:t>
      </w:r>
    </w:p>
    <w:p>
      <w:pPr>
        <w:pStyle w:val="BodyText"/>
      </w:pPr>
      <w:r>
        <w:t xml:space="preserve">- Bản Quốc sư cả đời tiên đoán số mạng, chưa từng làm chuyện nghịch với ý trời, nhưng chuyện này quan hệ tới tính mạng của mình, không thể không liều mạng một lần sau cuối. Chỉ là ta không hiểu, nguyên nhân vì sao ngươi lại phải giết ta?</w:t>
      </w:r>
    </w:p>
    <w:p>
      <w:pPr>
        <w:pStyle w:val="BodyText"/>
      </w:pPr>
      <w:r>
        <w:t xml:space="preserve">Khí lạnh như băng trong nháy mắt tràn ngập cả nóc lầu Quan Thiên, đó là kết quả của việc Triệu Cuồng Ngôn vận chuyển Băng Tuyết kình khắp toàn thân.</w:t>
      </w:r>
    </w:p>
    <w:p>
      <w:pPr>
        <w:pStyle w:val="BodyText"/>
      </w:pPr>
      <w:r>
        <w:t xml:space="preserve">- Cũng có chuyện mà Đại Quốc sư không biết hay sao, sao không biết vì sao ta muốn giết lão?</w:t>
      </w:r>
    </w:p>
    <w:p>
      <w:pPr>
        <w:pStyle w:val="BodyText"/>
      </w:pPr>
      <w:r>
        <w:t xml:space="preserve">Trường đao của Thiển Thủy Thanh múa may xuất ra một luồng lửa nóng rực rỡ chói mắt, đi tới đâu, băng tuyết tan chảy tới đó.</w:t>
      </w:r>
    </w:p>
    <w:p>
      <w:pPr>
        <w:pStyle w:val="BodyText"/>
      </w:pPr>
      <w:r>
        <w:t xml:space="preserve">Triệu Cuồng Ngôn quơ phất trần một vòng, từng tầng Băng Tuyết kình nối tiếp nhau dâng lên mạnh mẽ, thân ảnh của lão trong nháy mắt chuyển sang vị trí khác. Phất trần của lão đập xuống với khí thế dời non lấp biển, quyền trái của lão xuyên qua lớp phòng ngự của Thiển Thủy Thanh như một con cá chạch trơn tuột, nhắm thẳng vào bụng hắn. Một quyền này mau lẹ mà quỷ quái, thế phản công của Triệu Cuồng Ngôn phải nói là vô cùng hiểm ác, chính là lộ số kỳ lạ ít thấy trong võ học.</w:t>
      </w:r>
    </w:p>
    <w:p>
      <w:pPr>
        <w:pStyle w:val="BodyText"/>
      </w:pPr>
      <w:r>
        <w:t xml:space="preserve">Thiển Thủy Thanh thu trường đao về, thân hình xoay ngang trên không, vừa vặn tránh thoát một quyền một phất trần hung hiểm kia. Lúc này Triệu Cuồng Ngôn cao giọng nói:</w:t>
      </w:r>
    </w:p>
    <w:p>
      <w:pPr>
        <w:pStyle w:val="BodyText"/>
      </w:pPr>
      <w:r>
        <w:t xml:space="preserve">- Phàm việc gì có nhân mới có quả, mặc dù ta tiết lộ thiên cơ, phải chịu quả báo, nhưng lại không hiểu rõ nguyên nhân vì sao, xin Tướng quân hãy giải thích mối nghi hoặc của ta. Nếu là vì chuyện Nam Thừa tướng nhờ cậy, Thiển Tướng quân không cần phải mạo hiểm như vầy. Mặc dù Triệu Cuồng Ngôn ta có tên là Cuồng Ngôn, nhưng trong việc xem sao đoán quẻ tuyệt không nói dối. Sở dĩ Nam Thừa tướng muốn lợi dụng lời đồn trong dân chúng, đơn giản cũng là vì chuyện giải mệnh mà thôi, ta cũng không thể thật sự giúp cho lão ta. Ý nghĩa thật sự của câu "Long khốn thiển than", ta cũng không biết, cũng sẽ bẩm báo với bệ hạ đúng như vậy. Chẳng qua Nam Thừa tướng hy vọng mượn tiếng đồn của dân chúng để làm cho bệ hạ nghi ngờ mà thôi. Ngươi cũng biết, nếu ta thật sự muốn giúp cho lão, vậy đã vì lão mà thuyết phục bệ hạ, nếu là như vậy, với sự tin tưởng của bệ hạ đối với ta, e rằng ngươi chưa vào thành Thương Thiên đã bỏ mạng giữa đường!</w:t>
      </w:r>
    </w:p>
    <w:p>
      <w:pPr>
        <w:pStyle w:val="BodyText"/>
      </w:pPr>
      <w:r>
        <w:t xml:space="preserve">Dứt lời lão lại đánh ra một quyền, Băng Tuyết kình phát ra thông qua phất trần thành những bông tuyết nhỏ khiến cho một khoảng không gian trở nên vô cùng lạnh lẽo. Thiển Thủy Thanh uốn mình tránh né, trường đao lại bạo khởi ánh lửa chói chang. Hai người bọn họ một kẻ lạnh lẽo như băng, một người hừng hực như lửa, nước lửa gặp nhau, rốt cục là băng làm tắt lửa hay lửa làm tan băng, không ai biết được.</w:t>
      </w:r>
    </w:p>
    <w:p>
      <w:pPr>
        <w:pStyle w:val="BodyText"/>
      </w:pPr>
      <w:r>
        <w:t xml:space="preserve">Lúc này Triệu Cuồng Ngôn vừa hỏi, Thiển Thủy Thanh lập tức đáp lại, trường đao múa may liên tục, tung hoành ngang dọc, giọng hắn lạnh lẽo như không khí chung quanh:</w:t>
      </w:r>
    </w:p>
    <w:p>
      <w:pPr>
        <w:pStyle w:val="BodyText"/>
      </w:pPr>
      <w:r>
        <w:t xml:space="preserve">- Thì ra ta đã đoán sai, vốn ta tưởng Quốc sư cấu kết với Nam Thừa tướng làm chuyện xấu, trên dưới phối hợp, không ngờ không phải. Là ta hiểu lầm con người của Quốc sư, đúng ra nên xin lỗi, tuy nhiên tối nay ta không thể nào không giết lão!</w:t>
      </w:r>
    </w:p>
    <w:p>
      <w:pPr>
        <w:pStyle w:val="BodyText"/>
      </w:pPr>
      <w:r>
        <w:t xml:space="preserve">- Nhưng vì sao vậy?</w:t>
      </w:r>
    </w:p>
    <w:p>
      <w:pPr>
        <w:pStyle w:val="BodyText"/>
      </w:pPr>
      <w:r>
        <w:t xml:space="preserve">- Nguyên nhân rất đơn giản, tướng sĩ chúng ta chiến đấu gian lao khổ cực, máu nhuộm sa trường, trả giá bằng sinh mạng của mình để đổi lấy thắng lợi vinh quang. Thế nhưng tới thành Thương Thiên, chỉ đơn giản một lời của Quốc sư đã trở thành do ý trời như vậy, Đế quốc Thiên Phong mới được hưng vượng.</w:t>
      </w:r>
    </w:p>
    <w:p>
      <w:pPr>
        <w:pStyle w:val="BodyText"/>
      </w:pPr>
      <w:r>
        <w:t xml:space="preserve">-...Ta không phục!</w:t>
      </w:r>
    </w:p>
    <w:p>
      <w:pPr>
        <w:pStyle w:val="BodyText"/>
      </w:pPr>
      <w:r>
        <w:t xml:space="preserve">-...Ta cùng huynh đệ của ta chiến đấu hăng hái chốn sa trường, chỉ tin tưởng rằng thắng lợi chỉ có thể đổi lấy bằng chiến đao trong tay chúng ta, chỉ có giành được bằng máu và nước mắt của chúng ta, tất cả thành tựu của chúng ta có được sức hấp dẫn vô cùng. Nhưng vì lão, tất cả thành tựu này đã không còn hấp dẫn, vì tất cả âm mưu quỷ kế nham hiểm, vì sự tồn tại của lão mà trở nên không còn ý nghĩa, những cố gắng của chúng ta cũng trở thành bọt nước, không còn chút giá trị gì!</w:t>
      </w:r>
    </w:p>
    <w:p>
      <w:pPr>
        <w:pStyle w:val="BodyText"/>
      </w:pPr>
      <w:r>
        <w:t xml:space="preserve">-...Ta là người tin tưởng rằng nhân định thắng thiên, ta không tin ý trời trêu đùa con người!</w:t>
      </w:r>
    </w:p>
    <w:p>
      <w:pPr>
        <w:pStyle w:val="BodyText"/>
      </w:pPr>
      <w:r>
        <w:t xml:space="preserve">-...Không có lời tiên đoán của lão, Thích đại ca sẽ không xuôi tay bỏ cuộc một cách dễ dàng như vậy, cũng chưa chắc phải chết. Không có lời tiên đoán của lão, thế giới này sẽ trở nên muôn màu muôn vẻ hơn!</w:t>
      </w:r>
    </w:p>
    <w:p>
      <w:pPr>
        <w:pStyle w:val="BodyText"/>
      </w:pPr>
      <w:r>
        <w:t xml:space="preserve">-...Đối với ta mà nói, lão lương thiện cũng vậy, tàn ác cũng vậy, ta đã đến đây, sẽ không để cho lão sống trên thế giới này.</w:t>
      </w:r>
    </w:p>
    <w:p>
      <w:pPr>
        <w:pStyle w:val="BodyText"/>
      </w:pPr>
      <w:r>
        <w:t xml:space="preserve">-...Nếu không, cả thế giới này vì những lời tiên đoán của lão mà sẽ trở nên rất đáng buồn!</w:t>
      </w:r>
    </w:p>
    <w:p>
      <w:pPr>
        <w:pStyle w:val="BodyText"/>
      </w:pPr>
      <w:r>
        <w:t xml:space="preserve">Nói một câu, uy lực đao pháp của Thiển Thủy Thanh càng tăng thêm một phần.</w:t>
      </w:r>
    </w:p>
    <w:p>
      <w:pPr>
        <w:pStyle w:val="BodyText"/>
      </w:pPr>
      <w:r>
        <w:t xml:space="preserve">Những lời này hắn chôn giấu tận đáy lòng đã từ lâu, là tất cả ngọn nguồn mà hắn dùng để trút nỗi oán hận. Từ ngày Thích Thiên Hữu chết đi, không lúc nào hắn không oán hận người đã buông lời tiên đoán hại chết huynh đệ của hắn.</w:t>
      </w:r>
    </w:p>
    <w:p>
      <w:pPr>
        <w:pStyle w:val="BodyText"/>
      </w:pPr>
      <w:r>
        <w:t xml:space="preserve">Hắn đã thề bằng bất cứ giá nào cũng phải giết chết người đó.</w:t>
      </w:r>
    </w:p>
    <w:p>
      <w:pPr>
        <w:pStyle w:val="BodyText"/>
      </w:pPr>
      <w:r>
        <w:t xml:space="preserve">Lúc Nam Sơn Nhạc muốn dùng lời tiên đoán của Triệu Cuồng Ngôn để kích động dân chúng đồn đãi hại chết Thiển Thủy Thanh, lão ta không thể nào ngờ rằng, thật ra cho dù Thiển Thủy Thanh có biết chuyện "Long khốn thủy than" hay không, hắn cũng phải đi giết Triệu Cuồng Ngôn.</w:t>
      </w:r>
    </w:p>
    <w:p>
      <w:pPr>
        <w:pStyle w:val="BodyText"/>
      </w:pPr>
      <w:r>
        <w:t xml:space="preserve">Đây là chuyện mà hắn muốn làm nhất trong đời, cũng là chuyện duy nhất hắn không làm vì lợi ích, mà làm vì tình cảm.</w:t>
      </w:r>
    </w:p>
    <w:p>
      <w:pPr>
        <w:pStyle w:val="BodyText"/>
      </w:pPr>
      <w:r>
        <w:t xml:space="preserve">Nếu không lúc này nghe Triệu Cuồng Ngôn giải thích xong, hắn thừa sức hiểu rằng nếu tha không giết Triệu Cuồng Ngôn, để cho lão sống càng có ích hơn cho hắn.</w:t>
      </w:r>
    </w:p>
    <w:p>
      <w:pPr>
        <w:pStyle w:val="BodyText"/>
      </w:pPr>
      <w:r>
        <w:t xml:space="preserve">Tuy nhiên con người sống trên đời, cũng phải có lúc hành động theo cảm tính.</w:t>
      </w:r>
    </w:p>
    <w:p>
      <w:pPr>
        <w:pStyle w:val="BodyText"/>
      </w:pPr>
      <w:r>
        <w:t xml:space="preserve">Hôm nay, Thiển Thủy Thanh là như vậy.</w:t>
      </w:r>
    </w:p>
    <w:p>
      <w:pPr>
        <w:pStyle w:val="BodyText"/>
      </w:pPr>
      <w:r>
        <w:t xml:space="preserve">Hắn quyết định hành động theo cảm tính một lần, chấp nhận mạo hiểm, bằng bất cứ giá nào cũng phải giết cho được vị Quốc sư của Đế quốc Thiên Phong.</w:t>
      </w:r>
    </w:p>
    <w:p>
      <w:pPr>
        <w:pStyle w:val="BodyText"/>
      </w:pPr>
      <w:r>
        <w:t xml:space="preserve">Hắn không muốn tới một ngày nào đó, số mạng của mình trở ngược lại làm chủ mình, tất cả những công lao của mình đều trở thành ý trời trong miệng của người khác.</w:t>
      </w:r>
    </w:p>
    <w:p>
      <w:pPr>
        <w:pStyle w:val="BodyText"/>
      </w:pPr>
      <w:r>
        <w:t xml:space="preserve">Không phải ý trời không thể chống lại, chỉ có kẻ có can đảm mới dám chống lại ý trời.</w:t>
      </w:r>
    </w:p>
    <w:p>
      <w:pPr>
        <w:pStyle w:val="BodyText"/>
      </w:pPr>
      <w:r>
        <w:t xml:space="preserve">Nhưng Triệu Cuồng Ngôn không có lòng can đảm ấy.</w:t>
      </w:r>
    </w:p>
    <w:p>
      <w:pPr>
        <w:pStyle w:val="BodyText"/>
      </w:pPr>
      <w:r>
        <w:t xml:space="preserve">Vốn võ công của lão cao hơn Thiển Thủy Thanh, đao pháp Thiên Nhân Trảm của Thiển Thủy Thanh là đi theo con đường tung hoành vô ngại trên chốn sa trường rộng rãi, chỉ thích hợp chiến đấu sa trường, không thích hợp chiến đấu trong phạm vi nhỏ, cận chiến giữa hai người. Nhưng Thiển Thủy Thanh có lòng can đảm không sợ chết, có lòng quyết tuyệt đổi mạng cùng đối thủ.</w:t>
      </w:r>
    </w:p>
    <w:p>
      <w:pPr>
        <w:pStyle w:val="BodyText"/>
      </w:pPr>
      <w:r>
        <w:t xml:space="preserve">Triệu Cuồng Ngôn không có cách nào tránh né được cách nhìn của lão về số mạng của chính mình.</w:t>
      </w:r>
    </w:p>
    <w:p>
      <w:pPr>
        <w:pStyle w:val="BodyText"/>
      </w:pPr>
      <w:r>
        <w:t xml:space="preserve">Tối nay, lão sẽ chết trong tay Thiển Thủy Thanh, lời tiên đoán này như giòi bọ đục khoét vào xương lão, khiến cho chiến lực của lão giảm sút rất nhiều.</w:t>
      </w:r>
    </w:p>
    <w:p>
      <w:pPr>
        <w:pStyle w:val="BodyText"/>
      </w:pPr>
      <w:r>
        <w:t xml:space="preserve">- Rống!</w:t>
      </w:r>
    </w:p>
    <w:p>
      <w:pPr>
        <w:pStyle w:val="BodyText"/>
      </w:pPr>
      <w:r>
        <w:t xml:space="preserve">Rống to một tiếng, Triệu Cuồng Ngôn ráng sức gạt đỡ thế công mạnh mẽ của Thiển Thủy Thanh, lão cố sức hét lớn:</w:t>
      </w:r>
    </w:p>
    <w:p>
      <w:pPr>
        <w:pStyle w:val="BodyText"/>
      </w:pPr>
      <w:r>
        <w:t xml:space="preserve">- Vậy ngươi có từng nghĩ rằng nếu ngươi giết ta, lập tức sẽ đúng với lời tiên đoán của ta hay không?</w:t>
      </w:r>
    </w:p>
    <w:p>
      <w:pPr>
        <w:pStyle w:val="BodyText"/>
      </w:pPr>
      <w:r>
        <w:t xml:space="preserve">- Không sai, bởi vậy có thể thấy rằng bản thân số mạng cũng không cho rằng nó có thể bị đoán trước. Nếu đã là như vậy, khó khăn lắm ông trời mới có cùng cách nhìn với ta, ta càng nên làm chuyện đúng với lòng mình, thuận theo ý trời.</w:t>
      </w:r>
    </w:p>
    <w:p>
      <w:pPr>
        <w:pStyle w:val="BodyText"/>
      </w:pPr>
      <w:r>
        <w:t xml:space="preserve">- Ngươi giết ta rồi sẽ ăn nói với Hoàng đế ra sao?</w:t>
      </w:r>
    </w:p>
    <w:p>
      <w:pPr>
        <w:pStyle w:val="BodyText"/>
      </w:pPr>
      <w:r>
        <w:t xml:space="preserve">- Không cần chuyện đó! Tối nay gió mát trăng thanh, chính là thời điểm tốt để giết người. Tuy rằng Đại Quốc sư là thần tiên sống, nhưng cũng có lúc tuổi thọ phải hết, cỡi hạc về Tây, đắc đạo thành tiên, chính là cách nói tốt nhất của Đại Quốc sư đối với thiên hạ. Lão cứ yên tâm, sau khi lão chết rồi, vẫn sẽ là đệ nhất đại sư về tiên đoán số mạng từ trước tới nay ở Đế quốc Thiên Phong. Ta sẽ nói cho thiên hạ biết, lão đã biết trước hôm nay là ngày chết của mình, chỉ là dù thân thể của lão tan nát, nhưng đã mọc cánh thành tiên bay đi.</w:t>
      </w:r>
    </w:p>
    <w:p>
      <w:pPr>
        <w:pStyle w:val="BodyText"/>
      </w:pPr>
      <w:r>
        <w:t xml:space="preserve">Những lời của Thiển Thủy Thanh không ngờ trùng hợp với những lời dặn dò của Triệu Cuồng Ngôn cho tiểu đồ đệ của lão.</w:t>
      </w:r>
    </w:p>
    <w:p>
      <w:pPr>
        <w:pStyle w:val="BodyText"/>
      </w:pPr>
      <w:r>
        <w:t xml:space="preserve">Thân hình của Triệu Cuồng Ngôn ngay sau đó vọt lên không, nội lực hùng hồn không ngừng phát ra Băng Tuyết kình, với khí thế điên cuồng quét về phía đối thủ. Cho dù là chết, lão cũng phải chống cự đến cùng.</w:t>
      </w:r>
    </w:p>
    <w:p>
      <w:pPr>
        <w:pStyle w:val="BodyText"/>
      </w:pPr>
      <w:r>
        <w:t xml:space="preserve">Nhưng chuyện ngược dòng mà lên giữa con sóng gió chính là chuyện mà Thiển Thủy Thanh giỏi nhất, trường đao của hắn tụ tập một điểm sáng. Đối với thế công chính diện của đối thủ đang tràn tới như cơn hồng thủy, hắn không thèm để ý mà lập tức đâm ra một luồng sáng chói mắt, như bảo châu rẽ nước, đâm thẳng vào mặt Triệu Cuồng Ngôn.</w:t>
      </w:r>
    </w:p>
    <w:p>
      <w:pPr>
        <w:pStyle w:val="BodyText"/>
      </w:pPr>
      <w:r>
        <w:t xml:space="preserve">Không cần biết sống chết, lấy mạng đổi mạng, đây là đấu pháp hiện tại của Thiển Thủy Thanh.</w:t>
      </w:r>
    </w:p>
    <w:p>
      <w:pPr>
        <w:pStyle w:val="BodyText"/>
      </w:pPr>
      <w:r>
        <w:t xml:space="preserve">Nếu như ý trời muốn mượn tay hắn để trừ khử kẻ phạm tội tiết lộ thiên cơ, vậy người chết sẽ không phải là hắn.</w:t>
      </w:r>
    </w:p>
    <w:p>
      <w:pPr>
        <w:pStyle w:val="BodyText"/>
      </w:pPr>
      <w:r>
        <w:t xml:space="preserve">Giây phút ấy, Thiển Thủy Thanh hét lớn:</w:t>
      </w:r>
    </w:p>
    <w:p>
      <w:pPr>
        <w:pStyle w:val="BodyText"/>
      </w:pPr>
      <w:r>
        <w:t xml:space="preserve">- Nếu như ý trời không thể cãi, vậy lão phải chết! Nếu ý trời có thể lợi dụng được, ta sẽ lợi dụng! Nếu ý trời bất lợi với ta, ta sẽ chống lại! Triệu Cuồng Ngôn, lão nhờ vào ý trời mà lập nên sự nghiệp, cũng vì ý trời mà bỏ mạng, đây là số mạng của lão, lão là người phải chấp nhận số mạng, ta là người điều khiển số mạng. Thiên đạo có luân hồi, người nào không chấp nhận số mạng có thể chống lại, mặc dù võ công của lão cao hơn ta, ta lại mượn ý trời tiêu diệt lão, cho nên lão phải chết dưới tay ta!</w:t>
      </w:r>
    </w:p>
    <w:p>
      <w:pPr>
        <w:pStyle w:val="BodyText"/>
      </w:pPr>
      <w:r>
        <w:t xml:space="preserve">Triệu Cuồng Ngôn nhìn bóng đao đang đâm tới nhanh như chớp, thân hình lão vội nhanh chóng lui về phía sau. Nhưng không ngờ sau lưng lão lại là chiếc bàn, lão lui quá nhanh, bèn vấp ngã xuống đất, trường đao của Thiển Thủy Thanh nhanh như chớp đâm thẳng vào ngực lão.</w:t>
      </w:r>
    </w:p>
    <w:p>
      <w:pPr>
        <w:pStyle w:val="BodyText"/>
      </w:pPr>
      <w:r>
        <w:t xml:space="preserve">Trước ngực lão, một đóa hoa máu nở rộ, trong khoảnh khắc, lão đã bị trọng thương.</w:t>
      </w:r>
    </w:p>
    <w:p>
      <w:pPr>
        <w:pStyle w:val="BodyText"/>
      </w:pPr>
      <w:r>
        <w:t xml:space="preserve">Lão đã là người phải nhận mệnh, ý trời không thể trái!</w:t>
      </w:r>
    </w:p>
    <w:p>
      <w:pPr>
        <w:pStyle w:val="BodyText"/>
      </w:pPr>
      <w:r>
        <w:t xml:space="preserve">Trong phút chốc, băng tuyết trên nóc lầu Quan Thiên đều tan rã, Triệu Cuồng Ngôn nằm dưới đất phun ra một ngụm máu tươi:</w:t>
      </w:r>
    </w:p>
    <w:p>
      <w:pPr>
        <w:pStyle w:val="BodyText"/>
      </w:pPr>
      <w:r>
        <w:t xml:space="preserve">- Ha ha ha, ý trời, ý trời đã muốn ta chết, ta không thể chống lại. Thiển Thủy Thanh, lão phu cả đời tiên đoán số mạng, nhưng không có lực chống lại ý trời, ngược lại xem ra ngươi thấu triệt hơn ta. Ngươi nói là ngươi là người lợi dụng điều khiển ý trời, để ta xem ngươi làm thế nào thoát được số phận của ngươi!</w:t>
      </w:r>
    </w:p>
    <w:p>
      <w:pPr>
        <w:pStyle w:val="BodyText"/>
      </w:pPr>
      <w:r>
        <w:t xml:space="preserve">Giây phút ấy, trong lúc sắp chết, linh trí của Triệu Cuồng Ngôn đột nhiên trở nên tỉnh táo trở lại:</w:t>
      </w:r>
    </w:p>
    <w:p>
      <w:pPr>
        <w:pStyle w:val="BodyText"/>
      </w:pPr>
      <w:r>
        <w:t xml:space="preserve">- Ta biết rồi, rốt cục ta đã biết ý nghĩa của câu "Long khốn thiển than" rồi! Ha ha ha, nếu ta nói cho ngươi biết, ý trời muốn ngươi phải chết ở Đế quốc Kinh Hồng, ngươi có tin không?</w:t>
      </w:r>
    </w:p>
    <w:p>
      <w:pPr>
        <w:pStyle w:val="BodyText"/>
      </w:pPr>
      <w:r>
        <w:t xml:space="preserve">Thiển Thủy Thanh sững sờ:</w:t>
      </w:r>
    </w:p>
    <w:p>
      <w:pPr>
        <w:pStyle w:val="BodyText"/>
      </w:pPr>
      <w:r>
        <w:t xml:space="preserve">- Lão nói cái gì?</w:t>
      </w:r>
    </w:p>
    <w:p>
      <w:pPr>
        <w:pStyle w:val="BodyText"/>
      </w:pPr>
      <w:r>
        <w:t xml:space="preserve">- "Long khốn thiển than, hổ lạc bình dương", chữ Long kia thì ra không phải chỉ điện Long Phong, không phải chỉ Đế quốc Thiên Phong chúng ta. Thiển Thủy Thanh, người bị mắc cạn không phải là ai khác, mà chính là ngươi!</w:t>
      </w:r>
    </w:p>
    <w:p>
      <w:pPr>
        <w:pStyle w:val="BodyText"/>
      </w:pPr>
      <w:r>
        <w:t xml:space="preserve">Triệu Cuồng Ngôn bật cười như điên như cuồng.</w:t>
      </w:r>
    </w:p>
    <w:p>
      <w:pPr>
        <w:pStyle w:val="BodyText"/>
      </w:pPr>
      <w:r>
        <w:t xml:space="preserve">- Lão thối lắm!</w:t>
      </w:r>
    </w:p>
    <w:p>
      <w:pPr>
        <w:pStyle w:val="BodyText"/>
      </w:pPr>
      <w:r>
        <w:t xml:space="preserve">Thiển Thủy Thanh cao giọng quát:</w:t>
      </w:r>
    </w:p>
    <w:p>
      <w:pPr>
        <w:pStyle w:val="BodyText"/>
      </w:pPr>
      <w:r>
        <w:t xml:space="preserve">- Số mạng của ta không phải do trời, lời nói của lão ta không tin, cũng không phục! Ông trời mượn tay ta tiêu diệt lão, ta vô cùng cao hứng, nhưng nếu trời muốn hại ta, vậy ông ấy phải đích thân ra tay! Vận mệnh của Đế quốc Thiên Phong, số mạng của ta do chúng ta quyết định, mà không phải do lời tiên đoán và ông trời quyết định! Triệu Cuồng Ngôn, ta nói cho lão biết, lời tiên đoán cuối cùng của lão nhất định sai lầm!</w:t>
      </w:r>
    </w:p>
    <w:p>
      <w:pPr>
        <w:pStyle w:val="BodyText"/>
      </w:pPr>
      <w:r>
        <w:t xml:space="preserve">Triệu Cuồng Ngôn vẫn cười như điên dại:</w:t>
      </w:r>
    </w:p>
    <w:p>
      <w:pPr>
        <w:pStyle w:val="BodyText"/>
      </w:pPr>
      <w:r>
        <w:t xml:space="preserve">- Thiển Thủy Thanh, ngươi tin cũng được, không tin cũng được, ta chờ xem ngươi làm thế nào để nghịch thiên cải mệnh!</w:t>
      </w:r>
    </w:p>
    <w:p>
      <w:pPr>
        <w:pStyle w:val="BodyText"/>
      </w:pPr>
      <w:r>
        <w:t xml:space="preserve">Trường đao chỉ thẳng lên trời, Thiển Thủy Thanh hét lớn:</w:t>
      </w:r>
    </w:p>
    <w:p>
      <w:pPr>
        <w:pStyle w:val="BodyText"/>
      </w:pPr>
      <w:r>
        <w:t xml:space="preserve">- Vậy lão hãy xuống địa ngục chờ xem, thế giới này không cần tiên đoán! Hôm nay ta sẽ chặt đứt nguồn gốc của những lời tiên đoán, để cho hết thảy trở lại trong tay con người!</w:t>
      </w:r>
    </w:p>
    <w:p>
      <w:pPr>
        <w:pStyle w:val="BodyText"/>
      </w:pPr>
      <w:r>
        <w:t xml:space="preserve">-...Xin Quốc sư yên lòng ra đi!</w:t>
      </w:r>
    </w:p>
    <w:p>
      <w:pPr>
        <w:pStyle w:val="BodyText"/>
      </w:pPr>
      <w:r>
        <w:t xml:space="preserve">Trường đao chém xuống, máu tươi bắn ra tung tóe, thủ cấp của Triệu Cuồng Ngôn bay ra xa.</w:t>
      </w:r>
    </w:p>
    <w:p>
      <w:pPr>
        <w:pStyle w:val="BodyText"/>
      </w:pPr>
      <w:r>
        <w:t xml:space="preserve">Thiển Thủy Thanh ngang nhiên thu đao, trên lầu Quan Thiên, chỉ còn mình hắn đứng sừng sững giữa đất trời.</w:t>
      </w:r>
    </w:p>
    <w:p>
      <w:pPr>
        <w:pStyle w:val="BodyText"/>
      </w:pPr>
      <w:r>
        <w:t xml:space="preserve">O0o</w:t>
      </w:r>
    </w:p>
    <w:p>
      <w:pPr>
        <w:pStyle w:val="BodyText"/>
      </w:pPr>
      <w:r>
        <w:t xml:space="preserve">Sách sử ghi lại: Đêm Mười Ba tháng Năm lịch Thiên Phong, Quốc sư Triệu Cuồng Ngôn thành tiên trên lầu Quan Thiên, sau đó lầu Quan Thiên bị lửa trời thiêu rụi.</w:t>
      </w:r>
    </w:p>
    <w:p>
      <w:pPr>
        <w:pStyle w:val="BodyText"/>
      </w:pPr>
      <w:r>
        <w:t xml:space="preserve">Đêm Mười Ba tháng Năm năm Một Trăm Lẻ Bảy lịch Thiên Phong, trên bầu trời thành Thương Thiên xuất hiện cảnh tượng kỳ dị. Thần quang chiếu khắp lầu Quan Thiên, có một con hạc trắng từ trong lầu bay ra, bay về hướng Tây, mây lành tụ tập. Triệu Quốc sư cầm phất trần bằng ngọc trong tay, cỡi trên lưng hạc, toàn thân phủ một lớp sương mờ phiêu phất như tiên, dần dần chìm vào trong mây không còn thấy nữa. Sau đó trời giáng thiên thạch trúng lầu Quan Thiên, khiến cho lầu Quan Thiên bốc cháy, dân chúng trong thành Thương Thiên thành tâm vái lạy.</w:t>
      </w:r>
    </w:p>
    <w:p>
      <w:pPr>
        <w:pStyle w:val="BodyText"/>
      </w:pPr>
      <w:r>
        <w:t xml:space="preserve">O0o</w:t>
      </w:r>
    </w:p>
    <w:p>
      <w:pPr>
        <w:pStyle w:val="BodyText"/>
      </w:pPr>
      <w:r>
        <w:t xml:space="preserve">Cái chết của Triệu Cuồng Ngôn khiến cho Thương Dã Vọng và toàn Đế quốc Thiên Phong xúc động rất lớn.</w:t>
      </w:r>
    </w:p>
    <w:p>
      <w:pPr>
        <w:pStyle w:val="BodyText"/>
      </w:pPr>
      <w:r>
        <w:t xml:space="preserve">Lúc này không thể trình bày và phân tích một phen về sự thống trị xã hội của Đế quốc phong kiến.</w:t>
      </w:r>
    </w:p>
    <w:p>
      <w:pPr>
        <w:pStyle w:val="BodyText"/>
      </w:pPr>
      <w:r>
        <w:t xml:space="preserve">Trong xã hội phong kiến bởi vì sức sản xuất rất thấp, tài nguyên trong xã hội vô cùng thiếu thốn, năng lực chống lại thiên tai rất thấp, tiêu chuẩn sống của mọi người thấp. Cái gọi là dân giàu nước mạnh, chính là chỉ trạng thái một phần lớn dân chúng trong một quốc gia không bị đói mà thôi.</w:t>
      </w:r>
    </w:p>
    <w:p>
      <w:pPr>
        <w:pStyle w:val="BodyText"/>
      </w:pPr>
      <w:r>
        <w:t xml:space="preserve">Dưới tình huống như vậy, nhu cầu thiết yếu về tài nguyên trong cuộc sống của mọi người thật ra còn hơn xa những xã hội sau này, chính vì vậy mà các vấn đề nảy sinh ra cũng rất dễ dàng ảnh hưởng đến kết cấu của toàn xã hội.</w:t>
      </w:r>
    </w:p>
    <w:p>
      <w:pPr>
        <w:pStyle w:val="BodyText"/>
      </w:pPr>
      <w:r>
        <w:t xml:space="preserve">Vì lý do gì mà trong các vương triều phong kiến của Trung Quốc cổ đại, ngoài triều Chu ra, không có một quốc gia nào có thể thống trị lâu hơn ba trăm năm? Khả năng lớn nhất không phải là vì thế hệ quân vương đời sau ngu xuẩn hơn thế hệ quân vương đời trước, trên thực tế có rất nhiều vị vua mất nước không phải kém cỏi bất tài như người ta tưởng tượng. Chỉ là theo thời gian phát triển, dân cư dần dần tăng lên nhiều, sự khó khăn về phân phối tài nguyên trong xã hội cũng dần dần tăng theo, do đó ở những giai đoạn sau này, mức độ xã hội bị rung chuyển càng tăng lên nhiều hơn.</w:t>
      </w:r>
    </w:p>
    <w:p>
      <w:pPr>
        <w:pStyle w:val="BodyText"/>
      </w:pPr>
      <w:r>
        <w:t xml:space="preserve">Những cuộc chiến tranh xảy ra sớm nhất chính là do phân phối tài nguyên không thỏa mãn mà sinh ra, nó có thể giúp cho dân số của cả hai phe giảm đi đáng kể, cướp đoạt tài nguyên, chuyển tai nạn sang cho phe thua trận.</w:t>
      </w:r>
    </w:p>
    <w:p>
      <w:pPr>
        <w:pStyle w:val="BodyText"/>
      </w:pPr>
      <w:r>
        <w:t xml:space="preserve">Thế nhưng cho tới bây giờ chiến trường là một con dao hai lưỡi, trước khi đạt được lợi ích từ chiến tranh, mọi người phải nhận lấy sự đau khổ do nó đem lại trước.</w:t>
      </w:r>
    </w:p>
    <w:p>
      <w:pPr>
        <w:pStyle w:val="BodyText"/>
      </w:pPr>
      <w:r>
        <w:t xml:space="preserve">Dưới tình huống như vậy, Đế quốc phong kiến cần thêm một vài công cụ tiến hành giúp đỡ lãnh đạo.</w:t>
      </w:r>
    </w:p>
    <w:p>
      <w:pPr>
        <w:pStyle w:val="BodyText"/>
      </w:pPr>
      <w:r>
        <w:t xml:space="preserve">Đạo đức và thần linh là hai công cụ quan trọng nhất.</w:t>
      </w:r>
    </w:p>
    <w:p>
      <w:pPr>
        <w:pStyle w:val="BodyText"/>
      </w:pPr>
      <w:r>
        <w:t xml:space="preserve">Trong đoạn trước, chúng ta đã từng nói qua, đạo đức xuất hiện như là một công cụ mà xã hội con người dùng để ước thúc hành vi lẫn nhau, tác dụng lớn nhất của nó trong quốc gia thời phong kiến chính là giúp các quân vương tiến hành thống trị.</w:t>
      </w:r>
    </w:p>
    <w:p>
      <w:pPr>
        <w:pStyle w:val="BodyText"/>
      </w:pPr>
      <w:r>
        <w:t xml:space="preserve">Đạo quân thần trong tam cương, quân muốn thần chết, thần không thể không chết, kẻ dưới phạm thượng là tội chết, hệ thống pháp luật như trên chính là được thành lập trên cơ sở đạo đức. Nó đã phục vụ đắc lực cho quân vương và tầng lớp thống trị, do đó khiến cho dân chúng dưới tình huống điều kiện cuộc sống chưa quá kham khổ cam tâm tình nguyện phục vụ cho bọn họ.</w:t>
      </w:r>
    </w:p>
    <w:p>
      <w:pPr>
        <w:pStyle w:val="BodyText"/>
      </w:pPr>
      <w:r>
        <w:t xml:space="preserve">Quay đầu nhìn lại xã hội của chúng ta, vì sao về tư tưởng, về cuộc sống, thậm chí về pháp luật, Trung Quốc và phương Tây lại khác biệt với nhau như vậy? Nguyên nhân chủ yếu là vì quan niệm cơ bản về đạo đức khác nhau mà làm cho văn hóa khác nhau, từ đó sinh ra các đặc điểm văn minh đặc sắc khác nhau.</w:t>
      </w:r>
    </w:p>
    <w:p>
      <w:pPr>
        <w:pStyle w:val="BodyText"/>
      </w:pPr>
      <w:r>
        <w:t xml:space="preserve">Nhưng bất cứ một nền văn minh phong kiến đặc sắc nào dù khác nhau, vẫn có một điểm giống nhau cơ bản, đó chính là lịch sử của mỗi một dân tộc đều có truyền thuyết thần thoại cố định của họ.</w:t>
      </w:r>
    </w:p>
    <w:p>
      <w:pPr>
        <w:pStyle w:val="BodyText"/>
      </w:pPr>
      <w:r>
        <w:t xml:space="preserve">So sánh với thống trị bằng đạo đức, thần linh mờ mờ ảo ảo thật ra lại là một thanh kiếm sắc bén trong tay các đấng quân vương.</w:t>
      </w:r>
    </w:p>
    <w:p>
      <w:pPr>
        <w:pStyle w:val="BodyText"/>
      </w:pPr>
      <w:r>
        <w:t xml:space="preserve">Quyền lực của quân vương được thần linh ban cho, là cơ sở để hợp pháp hóa quyền thống trị của Hoàng đế đối với vạn dân.</w:t>
      </w:r>
    </w:p>
    <w:p>
      <w:pPr>
        <w:pStyle w:val="BodyText"/>
      </w:pPr>
      <w:r>
        <w:t xml:space="preserve">Lấy danh nghĩa thần linh sẽ làm cho dân chúng càng thêm tin phục, cũng mặc tình để cho tầng lớp thống trị sai khiến vô điều kiện.</w:t>
      </w:r>
    </w:p>
    <w:p>
      <w:pPr>
        <w:pStyle w:val="BodyText"/>
      </w:pPr>
      <w:r>
        <w:t xml:space="preserve">Thuyết luân hồi chuyển thế càng làm cho mọi người có một nơi gởi gắm tâm hồn trong cuộc sống cực khổ, nhờ đó mà quên đi cực khổ, bằng lòng với hiện tại, cũng đem hết thảy gởi gắm vào tương lai chuyển sang kiếp sau, hy vọng rằng đời sau sẽ được hành phúc hơn.</w:t>
      </w:r>
    </w:p>
    <w:p>
      <w:pPr>
        <w:pStyle w:val="BodyText"/>
      </w:pPr>
      <w:r>
        <w:t xml:space="preserve">Hiệu quả của sự khống chế tâm linh này có khi còn vượt xa hiệu quả của sự thống trị bằng bạo lực. Nó khiến cho loài người kết hợp thành một tập thể hoàn chỉnh, nói chuyện cùng một ngôn ngữ với nhau, dùng cùng hành động với nhau biểu hiện ra ý chí của quốc gia.</w:t>
      </w:r>
    </w:p>
    <w:p>
      <w:pPr>
        <w:pStyle w:val="BodyText"/>
      </w:pPr>
      <w:r>
        <w:t xml:space="preserve">Bởi vậy, càng là xã hội có sức sản xuất kém phát triển, mức độ sùng bái đối với thần linh của dân chúng càng cao. Trong đó có sự dẫn dắt của các đấng quân vương, cũng có dân chúng tự mình tìm lối giải thoát tâm hồn cho mình.</w:t>
      </w:r>
    </w:p>
    <w:p>
      <w:pPr>
        <w:pStyle w:val="BodyText"/>
      </w:pPr>
      <w:r>
        <w:t xml:space="preserve">Cũng vì vậy, là Quốc sư của Đế quốc Thiên Phong, Triệu Cuồng Ngôn có thân phận địa vị có thể nói là hết sức siêu nhiên trong Đế quốc Thiên Phong.</w:t>
      </w:r>
    </w:p>
    <w:p>
      <w:pPr>
        <w:pStyle w:val="BodyText"/>
      </w:pPr>
      <w:r>
        <w:t xml:space="preserve">Chẳng những lão ta là Quốc sư của Đế quốc Thiên Phong, ở một mức độ nào đó còn là người phát ngôn của thần linh trên trời, là người gần gũi với thần linh nhất.</w:t>
      </w:r>
    </w:p>
    <w:p>
      <w:pPr>
        <w:pStyle w:val="BodyText"/>
      </w:pPr>
      <w:r>
        <w:t xml:space="preserve">Nếu Hoàng đế muốn được thần dân ủng hộ tán thành trong bất cứ chuyện gì, Triệu Cuồng Ngôn sẽ lấy danh nghĩa thần linh để thuyết phục dân chúng. Trước khi chiến tranh diễn ra, Triệu Cuồng Ngôn đã nói với dân chúng rằng, chuyện thống nhất lãnh thổ Đại Lương cũ là tuân theo ý trời, là vì đại nghiệp hữu đạo, nên được dân chúng ủng hộ. Khi chiến tranh đã được triển khai, Triệu Cuồng Ngôn đã lấy danh nghĩa thần linh cầu phúc cho binh sĩ, nói cho bọn họ biết rằng tướng sĩ tử trận có thể được hồn về thiên quốc, tiêu diêu miền Cực Lạc, cho dù có đầu thai kiếp khác cũng sẽ có cuộc sống đầy đủ sung túc hơn, từ đó khiến cho binh sĩ dũng cảm không sợ chết, lực chiến đấu tăng cao. Sau khi chiến tranh chấm dứt, Triệu Cuồng Ngôn lại lấy danh nghĩa thần linh phát biểu các tư tưởng có lợi cho việc thống trị của Hoàng đế, làm tăng cao quyền khống chế của tầng lớp thống trị.</w:t>
      </w:r>
    </w:p>
    <w:p>
      <w:pPr>
        <w:pStyle w:val="BodyText"/>
      </w:pPr>
      <w:r>
        <w:t xml:space="preserve">Hai người ấy một xướng một họa bên trong Đế quốc, có thể khiến cho rất nhiều công việc khó giải quyết trở nên thuận lợi vô cùng.</w:t>
      </w:r>
    </w:p>
    <w:p>
      <w:pPr>
        <w:pStyle w:val="BodyText"/>
      </w:pPr>
      <w:r>
        <w:t xml:space="preserve">Nhưng hiện tại, đột nhiên Triệu Cuồng Ngôn cỡi hạc về trời, Đế quốc Thiên Phong chỉ còn lại mỗi mình Thương Dã Vọng, cục diện hiện tại lập tức trở nên có nhiều chuyện khó giải quyết.</w:t>
      </w:r>
    </w:p>
    <w:p>
      <w:pPr>
        <w:pStyle w:val="BodyText"/>
      </w:pPr>
      <w:r>
        <w:t xml:space="preserve">Đối với Hoàng đế mà nói, một vị Quốc sư chưa thành tiên hiển nhiên phải hữu dụng hơn một Quốc sư đã thành tiên rất nhiều. Nhưng đối với vạn dân mà nói, Quốc sư đã thành tiên trên Thiên giới nhất định sẽ phù hộ cho con dân của ông ta hàng năm mưa thuận gió hòa, mùa màng bội thu, cho nên bọn họ vô cùng cao hứng. Hai chuyện này có mâu thuẫn rất lớn không thể hóa giải, lập tức trở nên xung đột kịch liệt.</w:t>
      </w:r>
    </w:p>
    <w:p>
      <w:pPr>
        <w:pStyle w:val="BodyText"/>
      </w:pPr>
      <w:r>
        <w:t xml:space="preserve">Thiển Thủy Thanh xuất chiêu này, không phải là không tàn nhẫn.</w:t>
      </w:r>
    </w:p>
    <w:p>
      <w:pPr>
        <w:pStyle w:val="BodyText"/>
      </w:pPr>
      <w:r>
        <w:t xml:space="preserve">Đối mặt với tình huống như vậy, Thương Dã Vọng không có khả năng áp chế, ông ta chỉ có thể thuận theo lòng dân, công bố rằng Quốc sư đã đạt thành đại đạo. Nhưng sau lưng lại vô cùng tức giận, ra lệnh cho hệ thống tình báo trong nước dốc hết toàn lực điều tra người đã phóng hỏa đốt lầu Quan Thiên. Tuy nhiên, trận hỏa hoạn kia đã thiêu rụi lầu Quan Thiên, lại thêm không thể tìm thấy thi thể của Quốc sư, chỉ còn lại một đống hoang tàn đổ nát, nếu muốn truy ra manh mối bên trong, khó càng thêm khó.</w:t>
      </w:r>
    </w:p>
    <w:p>
      <w:pPr>
        <w:pStyle w:val="BodyText"/>
      </w:pPr>
      <w:r>
        <w:t xml:space="preserve">Tuy nhiên trong chuyện này, bất kể là Thương Dã Vọng hay là Nam Sơn Nhạc, không ai có thể ngờ rằng kẻ giết chết Triệu Cuồng Ngôn lại là Thiển Thủy Thanh.</w:t>
      </w:r>
    </w:p>
    <w:p>
      <w:pPr>
        <w:pStyle w:val="BodyText"/>
      </w:pPr>
      <w:r>
        <w:t xml:space="preserve">Ít nhất nhìn trước mắt, Triệu Cuồng Ngôn không có xung đột ích lợi gì với Thiển Thủy Thanh, giết Triệu Cuồng Ngôn, đối với Thiển Thủy Thanh không có ích lợi gì.</w:t>
      </w:r>
    </w:p>
    <w:p>
      <w:pPr>
        <w:pStyle w:val="BodyText"/>
      </w:pPr>
      <w:r>
        <w:t xml:space="preserve">Nhưng theo cái chết của Triệu Cuồng Ngôn, người cầm đầu lực lượng thần quyền mất đi để lại quyền lực còn trống, cùng với thời gian làm chuyển biến dần dần làm cho lòng người thay đổi, cuối cùng thậm chí đã tạo ra ảnh hưởng lớn đến mức làm thay đổi quan niệm sống của Thiển Thủy Thanh nửa đời sau này, chuyện này Thiển Thủy Thanh hoàn toàn không nghĩ tới.</w:t>
      </w:r>
    </w:p>
    <w:p>
      <w:pPr>
        <w:pStyle w:val="BodyText"/>
      </w:pPr>
      <w:r>
        <w:t xml:space="preserve">Đế quốc thiên phong</w:t>
      </w:r>
    </w:p>
    <w:p>
      <w:pPr>
        <w:pStyle w:val="Compact"/>
      </w:pPr>
      <w:r>
        <w:br w:type="textWrapping"/>
      </w:r>
      <w:r>
        <w:br w:type="textWrapping"/>
      </w:r>
    </w:p>
    <w:p>
      <w:pPr>
        <w:pStyle w:val="Heading2"/>
      </w:pPr>
      <w:bookmarkStart w:id="166" w:name="chương-15-chờ-đến-lúc-hoa-trên-núi-nở..."/>
      <w:bookmarkEnd w:id="166"/>
      <w:r>
        <w:t xml:space="preserve">144. Chương 15: Chờ Đến Lúc Hoa Trên Núi Nở...</w:t>
      </w:r>
    </w:p>
    <w:p>
      <w:pPr>
        <w:pStyle w:val="Compact"/>
      </w:pPr>
      <w:r>
        <w:br w:type="textWrapping"/>
      </w:r>
      <w:r>
        <w:br w:type="textWrapping"/>
      </w:r>
      <w:r>
        <w:t xml:space="preserve">Ngày Mười Lăm tháng Năm, Thiển Thủy Thanh bao vây phủ Thừa tướng đã được bốn ngày.</w:t>
      </w:r>
    </w:p>
    <w:p>
      <w:pPr>
        <w:pStyle w:val="BodyText"/>
      </w:pPr>
      <w:r>
        <w:t xml:space="preserve">Cái tên "Tướng quân Hổ Uy Thiển phủ" đã được thay bằng "Tướng quân Phục Ba Thiển phủ".</w:t>
      </w:r>
    </w:p>
    <w:p>
      <w:pPr>
        <w:pStyle w:val="BodyText"/>
      </w:pPr>
      <w:r>
        <w:t xml:space="preserve">Cơ Nhược Tử đi qua hẻm Hồ Đồng để vào phủ của Thiển Thủy Thanh dưới những ánh mắt tham lam khao khát của các binh sĩ Thiết Phong Kỳ đang bao vây phủ Thừa tướng. Chỉ có thấy tận mắt mới có thể tự mình cảm nhận được cảm giác bị một đám đông binh sĩ lăm lăm vũ khí trong tay bao vây phủ đệ của mình là như thế nào, Cơ Nhược Tử cũng không khỏi kinh hãi cho sự to gan lớn mật của Thiển Thủy Thanh.</w:t>
      </w:r>
    </w:p>
    <w:p>
      <w:pPr>
        <w:pStyle w:val="BodyText"/>
      </w:pPr>
      <w:r>
        <w:t xml:space="preserve">Sau khi gặp được Thiển Thủy Thanh, nàng nói:</w:t>
      </w:r>
    </w:p>
    <w:p>
      <w:pPr>
        <w:pStyle w:val="BodyText"/>
      </w:pPr>
      <w:r>
        <w:t xml:space="preserve">- Chuyện mà chàng giao phó ta đã hoàn thành xong xuôi, sau đó phải xem thủ hạ của chàng biểu hiện ra sao.</w:t>
      </w:r>
    </w:p>
    <w:p>
      <w:pPr>
        <w:pStyle w:val="BodyText"/>
      </w:pPr>
      <w:r>
        <w:t xml:space="preserve">Thiển Thủy Thanh ôm chầm lấy mỹ nhân tuyệt thế này cười nói:</w:t>
      </w:r>
    </w:p>
    <w:p>
      <w:pPr>
        <w:pStyle w:val="BodyText"/>
      </w:pPr>
      <w:r>
        <w:t xml:space="preserve">- Mấy ngày nay thật vất vả cho nàng.</w:t>
      </w:r>
    </w:p>
    <w:p>
      <w:pPr>
        <w:pStyle w:val="BodyText"/>
      </w:pPr>
      <w:r>
        <w:t xml:space="preserve">Nằm trong lòng Thiển Thủy Thanh, Cơ Nhược Tử chậm rãi nói:</w:t>
      </w:r>
    </w:p>
    <w:p>
      <w:pPr>
        <w:pStyle w:val="BodyText"/>
      </w:pPr>
      <w:r>
        <w:t xml:space="preserve">- Ta cũng không có gì, chỉ là đem một ít điều tâm đắc của mình truyền thụ cho tiểu cô nương kia mà thôi, về sau có được việc hay không còn phải trông vào sự sắp xếp của thủ hạ chàng. Tuy nhiên tiểu muội muội Nhạc Thanh Âm của chàng đang rất nhớ nhung chàng, ngày ngày mất ngủ quên ăn. Chàng tới thành Thương Thiên đã một thời gian mà không nhìn tới nàng ta lấy một lần, không khỏi làm cho nàng ta cảm thấy chạnh lòng.</w:t>
      </w:r>
    </w:p>
    <w:p>
      <w:pPr>
        <w:pStyle w:val="BodyText"/>
      </w:pPr>
      <w:r>
        <w:t xml:space="preserve">Thiển Thủy Thanh đành phải nói:</w:t>
      </w:r>
    </w:p>
    <w:p>
      <w:pPr>
        <w:pStyle w:val="BodyText"/>
      </w:pPr>
      <w:r>
        <w:t xml:space="preserve">- Mấy ngày nay nàng thay ta bồi tiếp Nhạc Thanh Âm trước đã, ta đang có chuyện vội vàng, đến lúc rảnh rỗi nhất định sẽ đi thăm nàng ấy!</w:t>
      </w:r>
    </w:p>
    <w:p>
      <w:pPr>
        <w:pStyle w:val="BodyText"/>
      </w:pPr>
      <w:r>
        <w:t xml:space="preserve">- Vội vàng đem quân vây khốn phủ Thừa tướng chứ gì? Thiển Thủy Thanh, thật sự càng ngày ta càng bội phục chàng, chàng có biết hiện giờ bên ngoài đang đồn đãi, nói rằng nhất định Nam Sơn Nhạc sẽ rơi đài.</w:t>
      </w:r>
    </w:p>
    <w:p>
      <w:pPr>
        <w:pStyle w:val="BodyText"/>
      </w:pPr>
      <w:r>
        <w:t xml:space="preserve">Thiển Thủy Thanh cười:</w:t>
      </w:r>
    </w:p>
    <w:p>
      <w:pPr>
        <w:pStyle w:val="BodyText"/>
      </w:pPr>
      <w:r>
        <w:t xml:space="preserve">- Đây chính là chuyện mà ta mong muốn!</w:t>
      </w:r>
    </w:p>
    <w:p>
      <w:pPr>
        <w:pStyle w:val="BodyText"/>
      </w:pPr>
      <w:r>
        <w:t xml:space="preserve">Bởi vì hiện giờ Thiển Thủy Thanh đem quân bao vây hẻm Hồ Đồng, tuy rằng không cấm những người sinh sống trong hẻm ra vào, nhưng đã nắm giữ tất cả hành động trong hẻm tận chân tơ kẽ tóc. Những người trước kia thường hay bí mật lui tới phủ Thừa tướng, hiện tại dưới tình huống binh sĩ Thiết Phong Kỳ có thể nhìn thấy từng con muỗi bay vào trong phủ, đã không còn dám tùy tiện tiến vào.</w:t>
      </w:r>
    </w:p>
    <w:p>
      <w:pPr>
        <w:pStyle w:val="BodyText"/>
      </w:pPr>
      <w:r>
        <w:t xml:space="preserve">Quan viên các cấp có những ai tiến vào phủ Thừa tướng, vì chuyện gì, tất cả đều lọt vào tai Thiển Thủy Thanh, thậm chí lọt vào tai Hoàng đế.</w:t>
      </w:r>
    </w:p>
    <w:p>
      <w:pPr>
        <w:pStyle w:val="BodyText"/>
      </w:pPr>
      <w:r>
        <w:t xml:space="preserve">Nam gia trong phủ Thừa tướng giờ đây đã không còn nơi nào đàm luận bí mật hay xử lý việc quân trọng đại nữa, ngược lại trở thành một lá cờ phơi ra lồ lộ dưới ánh mặt trời, ai ai cũng có thể nhìn thấy, đương nhiên là không dám chạm vào.</w:t>
      </w:r>
    </w:p>
    <w:p>
      <w:pPr>
        <w:pStyle w:val="BodyText"/>
      </w:pPr>
      <w:r>
        <w:t xml:space="preserve">Những người có quan hệ với Nam gia trong chốn quan trường, giờ đây dưới sự canh giữ nghiêm ngặt của Thiết Phong Kỳ, dù có muốn giúp đỡ gì cho Nam gia cũng là chuyện khó hơn lên trời.</w:t>
      </w:r>
    </w:p>
    <w:p>
      <w:pPr>
        <w:pStyle w:val="BodyText"/>
      </w:pPr>
      <w:r>
        <w:t xml:space="preserve">Tất cả những sự kiện như Thiển Thủy Thanh được Hoàng đế dễ dàng tha thứ, Thiển Thủy Thanh tỏ ra kiêu ngạo ép người, được Liệt Cuồng Diễm ủng hộ đều nói lên một chuyện rất rõ ràng: Thiển Thủy Thanh có quyền đối chọi ngang hàng với Nam Sơn Nhạc.</w:t>
      </w:r>
    </w:p>
    <w:p>
      <w:pPr>
        <w:pStyle w:val="BodyText"/>
      </w:pPr>
      <w:r>
        <w:t xml:space="preserve">Tuy thế lực của Nam gia chưa sụp đổ, nhưng cũng đã có dấu hiệu không người lui tới.</w:t>
      </w:r>
    </w:p>
    <w:p>
      <w:pPr>
        <w:pStyle w:val="BodyText"/>
      </w:pPr>
      <w:r>
        <w:t xml:space="preserve">Thế lực của Nam gia cũng không chỉ quyết định bởi một vị trí Thừa tướng của Nam Sơn Nhạc, tuy địa vị Thừa tướng là đứng đầu bá quan, nhưng ngoài sự tán thành của Hoàng đế, còn cần phải có sự ủng hộ của bá quan. Hiện giờ Thiển Thủy Thanh được Hoàng đế coi trọng, lại được Liệt Cuồng Diễm nhận làm nghĩa tử, Vân Lam cũng đã đại diện Vân gia chính thức tỏ ý bằng lòng gả muội muội cho Thiển Thủy Thanh, địa vị của Thiển Thủy Thanh lập tức lên cao như diều gặp gió.</w:t>
      </w:r>
    </w:p>
    <w:p>
      <w:pPr>
        <w:pStyle w:val="BodyText"/>
      </w:pPr>
      <w:r>
        <w:t xml:space="preserve">Một người là lão thần của triều đình, nguyên lão qua hai đời vua, một người là Tướng quân trẻ tuổi, chiến công cái thế. Khi tất cả các quan không thể xác định được ai sẽ là người thắng, tự nhiên bọn họ sẽ chọn cách đứng ở phe trung lập.</w:t>
      </w:r>
    </w:p>
    <w:p>
      <w:pPr>
        <w:pStyle w:val="BodyText"/>
      </w:pPr>
      <w:r>
        <w:t xml:space="preserve">Hành vi bao vây phủ Thừa tướng của Thiển Thủy Thanh không chỉ uy hiếp Nam Sơn Nhạc, đồng thời cũng làm kinh sợ tất cả quan viên trong triều. Tác phong cũng giống như hành động huyết hương tế đại kỳ của hắn, thế nhưng thủ đoạn thì đã cao minh hơn rất nhiều.</w:t>
      </w:r>
    </w:p>
    <w:p>
      <w:pPr>
        <w:pStyle w:val="BodyText"/>
      </w:pPr>
      <w:r>
        <w:t xml:space="preserve">Cho nên đối với hiểm chiêu đi từng bước một của Thiển Thủy Thanh, Cơ Nhược Tử cảm thấy vô cùng bội phục.</w:t>
      </w:r>
    </w:p>
    <w:p>
      <w:pPr>
        <w:pStyle w:val="BodyText"/>
      </w:pPr>
      <w:r>
        <w:t xml:space="preserve">Tuy nhiên, sau đó Cơ Nhược Tử thuận miệng hỏi:</w:t>
      </w:r>
    </w:p>
    <w:p>
      <w:pPr>
        <w:pStyle w:val="BodyText"/>
      </w:pPr>
      <w:r>
        <w:t xml:space="preserve">- Như vậy Triệu Cuồng Ngôn có phải bị chàng giết chết hay không?</w:t>
      </w:r>
    </w:p>
    <w:p>
      <w:pPr>
        <w:pStyle w:val="BodyText"/>
      </w:pPr>
      <w:r>
        <w:t xml:space="preserve">Thiển Thủy Thanh cười gật đầu.</w:t>
      </w:r>
    </w:p>
    <w:p>
      <w:pPr>
        <w:pStyle w:val="BodyText"/>
      </w:pPr>
      <w:r>
        <w:t xml:space="preserve">- Quả nhiên là chàng!</w:t>
      </w:r>
    </w:p>
    <w:p>
      <w:pPr>
        <w:pStyle w:val="BodyText"/>
      </w:pPr>
      <w:r>
        <w:t xml:space="preserve">Cơ Nhược Tử kêu lên:</w:t>
      </w:r>
    </w:p>
    <w:p>
      <w:pPr>
        <w:pStyle w:val="BodyText"/>
      </w:pPr>
      <w:r>
        <w:t xml:space="preserve">- Chàng quả thật to gan, ngay cả Quốc sư của Đế quốc Thiên Phong mà cũng dám giết!</w:t>
      </w:r>
    </w:p>
    <w:p>
      <w:pPr>
        <w:pStyle w:val="BodyText"/>
      </w:pPr>
      <w:r>
        <w:t xml:space="preserve">Từng là ái phi trong cung, không ai hiểu rõ ý nghĩa của Triệu Cuồng Ngôn đối với Đế quốc Thiên Phong bằng Cơ Nhược Tử.</w:t>
      </w:r>
    </w:p>
    <w:p>
      <w:pPr>
        <w:pStyle w:val="BodyText"/>
      </w:pPr>
      <w:r>
        <w:t xml:space="preserve">Nếu như có thể, Thương Dã Vọng thà hy sinh một Nam Sơn Nhạc, chứ không bằng lòng buông bỏ Triệu Cuồng Ngôn.</w:t>
      </w:r>
    </w:p>
    <w:p>
      <w:pPr>
        <w:pStyle w:val="BodyText"/>
      </w:pPr>
      <w:r>
        <w:t xml:space="preserve">Dù sau người thay thế Thừa tướng vẫn có, một Đế quốc phong kiến khổng lồ cũng không thiếu nhân tài về mặt hành chính, nhưng người có phong cách thần tiên như Triệu Cuồng Ngôn thì thế gian khó kiếm, tác dụng lại càng khó mà đánh giá hết được.</w:t>
      </w:r>
    </w:p>
    <w:p>
      <w:pPr>
        <w:pStyle w:val="BodyText"/>
      </w:pPr>
      <w:r>
        <w:t xml:space="preserve">- Vì sao lại không thể giết?</w:t>
      </w:r>
    </w:p>
    <w:p>
      <w:pPr>
        <w:pStyle w:val="BodyText"/>
      </w:pPr>
      <w:r>
        <w:t xml:space="preserve">Thiển Thủy Thanh hỏi lại Cơ Nhược Tử, trước mặt nữ nhân này, hắn không cần phải phủ nhận tất cả những chuyện hắn đã làm.</w:t>
      </w:r>
    </w:p>
    <w:p>
      <w:pPr>
        <w:pStyle w:val="BodyText"/>
      </w:pPr>
      <w:r>
        <w:t xml:space="preserve">- Không nói đến việc bại lộ cơ mật, chàng sẽ gặp nhiều nguy hiểm, chỉ lo lắng về góc độ quốc gia, sự tồn tại của Triệu Cuồng Ngôn là cực kỳ quan trọng. Lòng dân, lòng quân, thậm chí lòng của Hoàng đế Đế quốc Thiên Phong cần phải có người dẫn đường mới có thể làm nên chuyện. Mượn danh nghĩa thần quyền để thống trị thiên hạ là một trong những tôn chỉ nhất quán của Đế quốc Thiên Phong, lại có thể khiến cho binh sĩ phục vụ quên mình. Hiện giờ chàng giết lão, e rằng đối với chuyện chiến đấu sau này sẽ vô cùng bất lợi!</w:t>
      </w:r>
    </w:p>
    <w:p>
      <w:pPr>
        <w:pStyle w:val="BodyText"/>
      </w:pPr>
      <w:r>
        <w:t xml:space="preserve">- Nàng sai rồi, Nhược Tử, hiện giờ thế cục trên đại lục Quan Lan cài răng lược, rắc rối phức tạp, quốc gia không thống nhất, thần quyền cũng không thống nhất. Tuy Triệu Cuồng Ngôn ở trong nước là một vị Quốc sư, nhưng ở nước ngoài thì không là gì cả. Trên đại lục này, mỗi một quốc gia, mỗi một dân tộc đều có tín ngưỡng riêng của họ, bọn họ sẽ không tin tưởng lời nói của Triệu Cuồng Ngôn vốn chỉ đại diện cho một quốc gia, cũng sẽ không chịu ảnh hưởng của lão. Tác dụng của Triệu Cuồng Ngôn thật ra vô cùng hữu hạn, nhiều nhất chỉ là một liều thuốc để kích thích tinh thần, có thể làm cho lòng dân phấn chấn, nhưng không thể làm cho đối thủ suy yếu được!</w:t>
      </w:r>
    </w:p>
    <w:p>
      <w:pPr>
        <w:pStyle w:val="BodyText"/>
      </w:pPr>
      <w:r>
        <w:t xml:space="preserve">- Vậy chàng giết lão rồi phải làm sao?</w:t>
      </w:r>
    </w:p>
    <w:p>
      <w:pPr>
        <w:pStyle w:val="BodyText"/>
      </w:pPr>
      <w:r>
        <w:t xml:space="preserve">Thiển Thủy Thanh cười đáp:</w:t>
      </w:r>
    </w:p>
    <w:p>
      <w:pPr>
        <w:pStyle w:val="BodyText"/>
      </w:pPr>
      <w:r>
        <w:t xml:space="preserve">- Thay thế lão!</w:t>
      </w:r>
    </w:p>
    <w:p>
      <w:pPr>
        <w:pStyle w:val="BodyText"/>
      </w:pPr>
      <w:r>
        <w:t xml:space="preserve">Cơ Nhược Tử nghe vậy chấn động kinh hoàng:</w:t>
      </w:r>
    </w:p>
    <w:p>
      <w:pPr>
        <w:pStyle w:val="BodyText"/>
      </w:pPr>
      <w:r>
        <w:t xml:space="preserve">- Chàng muốn làm Quốc sư của Đế quốc Thiên Phong sao?</w:t>
      </w:r>
    </w:p>
    <w:p>
      <w:pPr>
        <w:pStyle w:val="BodyText"/>
      </w:pPr>
      <w:r>
        <w:t xml:space="preserve">- Vậy thì không cần, tác dụng của Triệu Cuồng Ngôn, chưa chắc cần có địa vị Quốc sư mới có thể phát huy ra được, trụ cột của tinh thần lại càng không cần thiết phải mượn danh nghĩa thần linh. Sở dĩ những năm gần đây Triệu Cuồng Ngôn có thể thuận buồm xuôi gió, chính là vì người trên thế giới này thiếu vài thứ...</w:t>
      </w:r>
    </w:p>
    <w:p>
      <w:pPr>
        <w:pStyle w:val="BodyText"/>
      </w:pPr>
      <w:r>
        <w:t xml:space="preserve">- Cái gì vậy?</w:t>
      </w:r>
    </w:p>
    <w:p>
      <w:pPr>
        <w:pStyle w:val="BodyText"/>
      </w:pPr>
      <w:r>
        <w:t xml:space="preserve">Thiển Thủy Thanh cười thần bí:</w:t>
      </w:r>
    </w:p>
    <w:p>
      <w:pPr>
        <w:pStyle w:val="BodyText"/>
      </w:pPr>
      <w:r>
        <w:t xml:space="preserve">- Nàng hãy chờ xem trò hay đi, trong khoảng thời gian này, ta sẽ tu tâm dưỡng tính. Đợi đến lúc ta rời núi, ắt đó là ngày chấn động cả thiên hạ.</w:t>
      </w:r>
    </w:p>
    <w:p>
      <w:pPr>
        <w:pStyle w:val="BodyText"/>
      </w:pPr>
      <w:r>
        <w:t xml:space="preserve">- Rốt cục chàng muốn làm gì?</w:t>
      </w:r>
    </w:p>
    <w:p>
      <w:pPr>
        <w:pStyle w:val="BodyText"/>
      </w:pPr>
      <w:r>
        <w:t xml:space="preserve">Thiển Thủy Thanh vừa muốn trả lời, đột nhiên bên ngoài có tiếng động ồn ào vang lên, có tiếng binh sĩ bên ngoài kêu to:</w:t>
      </w:r>
    </w:p>
    <w:p>
      <w:pPr>
        <w:pStyle w:val="BodyText"/>
      </w:pPr>
      <w:r>
        <w:t xml:space="preserve">- Tướng quân, có người trình ra lệnh tiễn của ngài, nói là có việc khẩn cấp muốn gặp ngài!</w:t>
      </w:r>
    </w:p>
    <w:p>
      <w:pPr>
        <w:pStyle w:val="BodyText"/>
      </w:pPr>
      <w:r>
        <w:t xml:space="preserve">- Người nào vậy?</w:t>
      </w:r>
    </w:p>
    <w:p>
      <w:pPr>
        <w:pStyle w:val="BodyText"/>
      </w:pPr>
      <w:r>
        <w:t xml:space="preserve">- Hắn tự xưng họ Lâm.</w:t>
      </w:r>
    </w:p>
    <w:p>
      <w:pPr>
        <w:pStyle w:val="BodyText"/>
      </w:pPr>
      <w:r>
        <w:t xml:space="preserve">Thiển Thủy Thanh khẽ giật mình.</w:t>
      </w:r>
    </w:p>
    <w:p>
      <w:pPr>
        <w:pStyle w:val="BodyText"/>
      </w:pPr>
      <w:r>
        <w:t xml:space="preserve">Là Lâm Dược sao? Giờ phút này chưa có lệnh triệu tập, nhưng Lâm Dược đã chạy tới tìm hắn, Thiển Thủy Thanh biết nhất định đã xảy ra chuyện!</w:t>
      </w:r>
    </w:p>
    <w:p>
      <w:pPr>
        <w:pStyle w:val="BodyText"/>
      </w:pPr>
      <w:r>
        <w:t xml:space="preserve">O0o</w:t>
      </w:r>
    </w:p>
    <w:p>
      <w:pPr>
        <w:pStyle w:val="BodyText"/>
      </w:pPr>
      <w:r>
        <w:t xml:space="preserve">Cùng với tin tức kinh người rằng Triệu Cuồng Ngôn mọc cánh thành tiên truyền đi khắp thành Thương Thiên là tin hôn ước giữa Thiển Thủy Thanh và Vân Nghê.</w:t>
      </w:r>
    </w:p>
    <w:p>
      <w:pPr>
        <w:pStyle w:val="BodyText"/>
      </w:pPr>
      <w:r>
        <w:t xml:space="preserve">Tin tức từng là lời đồn đãi trên phố, nay đột nhiên trở thành chuyện thật đã vô cùng kích động dân chúng. So ra, nó dễ dàng trở thành đề tài để dân chúng bàn luận râm ran hơn là tin Triệu Cuồng Ngôn thành tiên hay tin Thiển Thủy Thanh bao vây phủ Thừa tướng, lại không mang đến phiền phức cho người bàn luận.</w:t>
      </w:r>
    </w:p>
    <w:p>
      <w:pPr>
        <w:pStyle w:val="BodyText"/>
      </w:pPr>
      <w:r>
        <w:t xml:space="preserve">Trong một gian phòng nhỏ yên tĩnh trên lầu Bách Hoa, Vân Nghê đang sóng vai ngồi cùng Hồng Nhạn.</w:t>
      </w:r>
    </w:p>
    <w:p>
      <w:pPr>
        <w:pStyle w:val="BodyText"/>
      </w:pPr>
      <w:r>
        <w:t xml:space="preserve">Mấy ngày nay, quan hệ giữa hai nữ nhân từng là con dâu của Nam gia ngày càng trở nên thân mật.</w:t>
      </w:r>
    </w:p>
    <w:p>
      <w:pPr>
        <w:pStyle w:val="BodyText"/>
      </w:pPr>
      <w:r>
        <w:t xml:space="preserve">Trong kế hoạch của Thiển Thủy Thanh, phá hư mối quan hệ thông gia của Nam gia và Hồng gia không những khiến cho Nam gia mất đi một cây cột vững vàng trong quân, đồng thời cũng khiến cho Vân Nghê không còn là mục tiêu cho thiên hạ chĩa vào soi mói. Phàm đã có tiền lệ, chuyện xảy ra sau đó ắt có danh phận của nó. Nếu như tiến hành khéo léo, thậm chí có thể khiến cho Hồng Bắc Minh cho rằng trong lúc con gái ông ta ở giờ phút nguy nan nhất, chẳng những vị hôn phu Nam Vô Kỵ không dốc hết toàn lực nghĩ cách cứu viện, mà còn không thèm quan tâm đến sống chết của nàng, vì vậy mà trở mặt thành thù với Nam gia cũng không chừng.</w:t>
      </w:r>
    </w:p>
    <w:p>
      <w:pPr>
        <w:pStyle w:val="BodyText"/>
      </w:pPr>
      <w:r>
        <w:t xml:space="preserve">Nhưng chuyện Vân Nghê và Hồng Nhạn vì vậy mà trở nên yêu mến thương tiếc lẫn nhau lại là chuyện ra ngoài dự liệu của Thiển Thủy Thanh.</w:t>
      </w:r>
    </w:p>
    <w:p>
      <w:pPr>
        <w:pStyle w:val="BodyText"/>
      </w:pPr>
      <w:r>
        <w:t xml:space="preserve">Lúc này Hồng Nhạn đang ôm choàng lấy Vân Nghê mà lắc:</w:t>
      </w:r>
    </w:p>
    <w:p>
      <w:pPr>
        <w:pStyle w:val="BodyText"/>
      </w:pPr>
      <w:r>
        <w:t xml:space="preserve">- Muội đã thật sự được làm nữ nhân của Thiển Tướng quân rồi, thật là tốt quá, chúc mừng muội!</w:t>
      </w:r>
    </w:p>
    <w:p>
      <w:pPr>
        <w:pStyle w:val="BodyText"/>
      </w:pPr>
      <w:r>
        <w:t xml:space="preserve">Vân Nghê cười ngượng nghịu, trong lòng lại thầm nghĩ, nếu như ngày ấy Hồng Nhạn biết được người bắt cóc nàng, hủy đi cuộc hôn nhân tốt đẹp của nàng chính là Thiển Thủy Thanh, e rằng giờ đây không thể nào cao hứng như vậy được.</w:t>
      </w:r>
    </w:p>
    <w:p>
      <w:pPr>
        <w:pStyle w:val="BodyText"/>
      </w:pPr>
      <w:r>
        <w:t xml:space="preserve">Tuy nhiên cách làm của Thiển Thủy Thanh, Vân Nghê cũng ủng hộ.</w:t>
      </w:r>
    </w:p>
    <w:p>
      <w:pPr>
        <w:pStyle w:val="BodyText"/>
      </w:pPr>
      <w:r>
        <w:t xml:space="preserve">Cho đến giờ phút này, hành động của Thiển Thủy Thanh đối phó với Nam gia đã là bất chấp thủ đoạn. Nếu như Nam gia thất bại, ắt sẽ gặp phải kết cục cả nhà bị diệt vong, nếu lúc đó Hồng Nhạn tiến vào Nam gia, nhất định cũng sẽ không có kết quả tốt. Mặc dù Thiển Thủy Thanh làm khổ cô nương này, nhưng cũng cứu nàng một lần.</w:t>
      </w:r>
    </w:p>
    <w:p>
      <w:pPr>
        <w:pStyle w:val="BodyText"/>
      </w:pPr>
      <w:r>
        <w:t xml:space="preserve">Lúc này Hồng Nhạn cất tiếng nói:</w:t>
      </w:r>
    </w:p>
    <w:p>
      <w:pPr>
        <w:pStyle w:val="BodyText"/>
      </w:pPr>
      <w:r>
        <w:t xml:space="preserve">- Như vậy rất hay, nhất định lời đồn bên ngoài sẽ lại nổi lên, nói rằng Vân Đại tiểu thư ở thảo nguyên đính ước chung thân cùng Thiển Tướng quân là chuyện thật, về sau muội ra ngoài nhớ cẩn thận một chút.</w:t>
      </w:r>
    </w:p>
    <w:p>
      <w:pPr>
        <w:pStyle w:val="BodyText"/>
      </w:pPr>
      <w:r>
        <w:t xml:space="preserve">Vân Nghê nhìn Hồng Nhạn, kẻ đồng mệnh tương liên với mình, cười nói:</w:t>
      </w:r>
    </w:p>
    <w:p>
      <w:pPr>
        <w:pStyle w:val="BodyText"/>
      </w:pPr>
      <w:r>
        <w:t xml:space="preserve">- Cần gì phải để ý nhiều như vậy, hiện tại chẳng phải tỷ cũng đang bị người ta đồn đãi những lời không tốt hay sao?</w:t>
      </w:r>
    </w:p>
    <w:p>
      <w:pPr>
        <w:pStyle w:val="BodyText"/>
      </w:pPr>
      <w:r>
        <w:t xml:space="preserve">Hồng Nhạn cười:</w:t>
      </w:r>
    </w:p>
    <w:p>
      <w:pPr>
        <w:pStyle w:val="BodyText"/>
      </w:pPr>
      <w:r>
        <w:t xml:space="preserve">- Lời đồn của ta rất nhanh sẽ chấm dứt.</w:t>
      </w:r>
    </w:p>
    <w:p>
      <w:pPr>
        <w:pStyle w:val="BodyText"/>
      </w:pPr>
      <w:r>
        <w:t xml:space="preserve">- Vì sao vậy?</w:t>
      </w:r>
    </w:p>
    <w:p>
      <w:pPr>
        <w:pStyle w:val="BodyText"/>
      </w:pPr>
      <w:r>
        <w:t xml:space="preserve">Vân Nghê biết rõ nhưng vẫn vờ hỏi.</w:t>
      </w:r>
    </w:p>
    <w:p>
      <w:pPr>
        <w:pStyle w:val="BodyText"/>
      </w:pPr>
      <w:r>
        <w:t xml:space="preserve">Hồng Nhạn cúi đầu nhẹ giọng nói:</w:t>
      </w:r>
    </w:p>
    <w:p>
      <w:pPr>
        <w:pStyle w:val="BodyText"/>
      </w:pPr>
      <w:r>
        <w:t xml:space="preserve">- Ngày mai ta sẽ đi tìm người nghiệm thân. Vân Nghê, Nam Vô Kỵ không tin rằng ta chưa đánh mất sự trong sạch của mình, nhưng lúc ấy ta vừa mới thoát khỏi tay kẻ bắt cóc, có chuyện không thể nói ra. Hiện giờ, chuyện khó nói của ta đã mất đi, chính là lúc chứng minh sự trong sạch cho mình.</w:t>
      </w:r>
    </w:p>
    <w:p>
      <w:pPr>
        <w:pStyle w:val="BodyText"/>
      </w:pPr>
      <w:r>
        <w:t xml:space="preserve">Vân Nghê khẽ thở dài.</w:t>
      </w:r>
    </w:p>
    <w:p>
      <w:pPr>
        <w:pStyle w:val="BodyText"/>
      </w:pPr>
      <w:r>
        <w:t xml:space="preserve">Làm sao nàng không biết nguyên nhân khi trước Hồng Nhạn thà chết cũng không chịu chứng minh sự trong sạch của mình...</w:t>
      </w:r>
    </w:p>
    <w:p>
      <w:pPr>
        <w:pStyle w:val="BodyText"/>
      </w:pPr>
      <w:r>
        <w:t xml:space="preserve">Lâm Dược đã sai người động tay động chân trên người Hồng Nhạn, bọn họ dùng một loại mực đặc chế vẽ lên người Hồng Nhạn một bức Xuân Cung đồ*. (tranh khiêu dâm)</w:t>
      </w:r>
    </w:p>
    <w:p>
      <w:pPr>
        <w:pStyle w:val="BodyText"/>
      </w:pPr>
      <w:r>
        <w:t xml:space="preserve">Nếu như ở thời hiện đại, chuyện này còn có thể coi là nghệ thuật xăm mình, rất bình thường. Nhưng ở thời đại này, chuyện ấy so ra còn nhục nhã hơn là chết.</w:t>
      </w:r>
    </w:p>
    <w:p>
      <w:pPr>
        <w:pStyle w:val="BodyText"/>
      </w:pPr>
      <w:r>
        <w:t xml:space="preserve">Đường đường Đại tiểu thư của Hồng gia bị người vẽ Xuân Cung đồ lên người, chuyện như vậy bất kể thế nào cũng không để lan truyền ra ngoài, thậm chí ngay cả nha hoàn thân tín cũng không dám cho thấy. Trong thời gian qua, khổ cho Đại tiểu thư của Hồng gia, chuyện tắm rửa, thay quần áo đều phải tự tay làm lấy, không cho bất cứ kẻ nào tới gần mình.</w:t>
      </w:r>
    </w:p>
    <w:p>
      <w:pPr>
        <w:pStyle w:val="BodyText"/>
      </w:pPr>
      <w:r>
        <w:t xml:space="preserve">Cũng may là thời gian tồn tại của loại mực vẽ ấy trên da thịt chỉ có nhiều nhất là một tháng mà thôi, sau khi nó biến mất, Hồng Nhạn có thể chứng minh sự trong sạch của mình.</w:t>
      </w:r>
    </w:p>
    <w:p>
      <w:pPr>
        <w:pStyle w:val="BodyText"/>
      </w:pPr>
      <w:r>
        <w:t xml:space="preserve">Cũng vì như vậy, Hồng Nhạn mới quyết định chịu đựng nỗi nhục này trong một tháng, chờ đến ngày có thể rửa sạch oan ức cho mình.</w:t>
      </w:r>
    </w:p>
    <w:p>
      <w:pPr>
        <w:pStyle w:val="BodyText"/>
      </w:pPr>
      <w:r>
        <w:t xml:space="preserve">Tuy nhiên sự tình không đơn giản như trong tưởng tượng.</w:t>
      </w:r>
    </w:p>
    <w:p>
      <w:pPr>
        <w:pStyle w:val="BodyText"/>
      </w:pPr>
      <w:r>
        <w:t xml:space="preserve">Vân Nghê nhìn Hồng Nhạn, chậm rãi nói:</w:t>
      </w:r>
    </w:p>
    <w:p>
      <w:pPr>
        <w:pStyle w:val="BodyText"/>
      </w:pPr>
      <w:r>
        <w:t xml:space="preserve">- Nếu là như vậy, tỷ sẽ giải thích với người khác như thế nào về chuyện một tháng nay không cho người ta khám nghiệm thân thể?</w:t>
      </w:r>
    </w:p>
    <w:p>
      <w:pPr>
        <w:pStyle w:val="BodyText"/>
      </w:pPr>
      <w:r>
        <w:t xml:space="preserve">Hồng Nhạn chu đôi môi nhỏ nhắn:</w:t>
      </w:r>
    </w:p>
    <w:p>
      <w:pPr>
        <w:pStyle w:val="BodyText"/>
      </w:pPr>
      <w:r>
        <w:t xml:space="preserve">- Không cần giải thích.</w:t>
      </w:r>
    </w:p>
    <w:p>
      <w:pPr>
        <w:pStyle w:val="BodyText"/>
      </w:pPr>
      <w:r>
        <w:t xml:space="preserve">- Nếu tỷ đã không quan tâm, vậy bây giờ cần gì vẽ rắn thêm chân?</w:t>
      </w:r>
    </w:p>
    <w:p>
      <w:pPr>
        <w:pStyle w:val="BodyText"/>
      </w:pPr>
      <w:r>
        <w:t xml:space="preserve">Hồng Nhạn tỏ ra ngạc nhiên:</w:t>
      </w:r>
    </w:p>
    <w:p>
      <w:pPr>
        <w:pStyle w:val="BodyText"/>
      </w:pPr>
      <w:r>
        <w:t xml:space="preserve">- Ta bị oan ức, tự nhiên phải tìm cách rửa sạch, như vậy có gì sai?</w:t>
      </w:r>
    </w:p>
    <w:p>
      <w:pPr>
        <w:pStyle w:val="BodyText"/>
      </w:pPr>
      <w:r>
        <w:t xml:space="preserve">Vân Nghê cười nói:</w:t>
      </w:r>
    </w:p>
    <w:p>
      <w:pPr>
        <w:pStyle w:val="BodyText"/>
      </w:pPr>
      <w:r>
        <w:t xml:space="preserve">- Để muội kể cho tỷ nghe chuyện này, sau khi tỷ nghe xong, có lẽ sẽ có ý nghĩ khác.</w:t>
      </w:r>
    </w:p>
    <w:p>
      <w:pPr>
        <w:pStyle w:val="BodyText"/>
      </w:pPr>
      <w:r>
        <w:t xml:space="preserve">Trong gian phòng nhỏ, giọng thánh thót như chim hoàng oanh hót của Vân Nghê chậm rãi vang lên, Hồng Nhạn ngồi bên cạnh nghiêng đầu lắng nghe.</w:t>
      </w:r>
    </w:p>
    <w:p>
      <w:pPr>
        <w:pStyle w:val="BodyText"/>
      </w:pPr>
      <w:r>
        <w:t xml:space="preserve">- Chuyện này lúc trước Thủy Thanh kể cho muội nghe trên thảo nguyên, chàng nói là lấy tư liệu từ một thế giới mà chúng ta không thể nào hiểu được. Đó là một quốc gia kỳ quái, lấy nhân từ làm cơ sở, cho rằng không ai có quyền giết hại mạng người, bao gồm cả dân chúng bình thường và kẻ chấp pháp. Bởi vậy quốc gia ấy không có hình phạt tử hình.</w:t>
      </w:r>
    </w:p>
    <w:p>
      <w:pPr>
        <w:pStyle w:val="BodyText"/>
      </w:pPr>
      <w:r>
        <w:t xml:space="preserve">-...Nhân vật chính của câu chuyện này tên là Phí Lực, hắn cùng một người bằng hữu cùng nhau làm ăn buôn bán. Công việc làm ăn của bọn họ rất tốt, buôn bán kiếm được rất nhiều tiền.</w:t>
      </w:r>
    </w:p>
    <w:p>
      <w:pPr>
        <w:pStyle w:val="BodyText"/>
      </w:pPr>
      <w:r>
        <w:t xml:space="preserve">-...Có một ngày, bỗng nhiên Phí Lực phát hiện ra tiền bạc mà hắn gởi trong tiền trang (ngân hàng) thiếu đi rất nhiều, chẳng những tiền lời vừa kiếm được trong một vụ làm ăn lớn gần đây đã không cánh mà bay, ngay cả số tiền tích lũy trước đó gởi trong tiền trang cũng đã biến mất không thấy tăm hơi. Phí Lực kinh hãi, muốn tìm bằng hữu của hắn để hỏi rõ ràng, không ngờ không tìm thấy đâu cả, vợ người bằng hữu kia lại dẫn quân thủ vệ trong thành tới tìm bắt hắn, tố cáo hắn giết chết bằng hữu.</w:t>
      </w:r>
    </w:p>
    <w:p>
      <w:pPr>
        <w:pStyle w:val="BodyText"/>
      </w:pPr>
      <w:r>
        <w:t xml:space="preserve">-...Trong vụ án tử này, thi thể của bằng hữu Phí Lực mất tích không tìm được. Sau khi quân thủ vệ tra xét, phát hiện ra ngoài phố quả thật có tin đồn rằng Phí Lực giết bằng hữu hắn, cho nên phán bỏ tù hắn hai mươi năm. Trong hai mươi năm ấy, nhận chịu biết bao oan ức khổ cực, hắn biết rằng mình vô tội, nhưng không có cách nào.</w:t>
      </w:r>
    </w:p>
    <w:p>
      <w:pPr>
        <w:pStyle w:val="BodyText"/>
      </w:pPr>
      <w:r>
        <w:t xml:space="preserve">-...Sau hai mươi năm, rốt cục Phí Lực cũng được ra tù, hắn thề rằng dù phải đi tới chân trời góc bể, hắn cũng nhất định phải tìm cho bằng được tung tích bằng hữu của mình, để chứng minh rằng mình vô tội.</w:t>
      </w:r>
    </w:p>
    <w:p>
      <w:pPr>
        <w:pStyle w:val="BodyText"/>
      </w:pPr>
      <w:r>
        <w:t xml:space="preserve">Nói tới đây, Vân Nghê kín đáo liếc nhìn sang Hồng Nhạn, Hồng Nhạn khẽ giật thót người.</w:t>
      </w:r>
    </w:p>
    <w:p>
      <w:pPr>
        <w:pStyle w:val="BodyText"/>
      </w:pPr>
      <w:r>
        <w:t xml:space="preserve">- Vậy có tìm được hay không?</w:t>
      </w:r>
    </w:p>
    <w:p>
      <w:pPr>
        <w:pStyle w:val="BodyText"/>
      </w:pPr>
      <w:r>
        <w:t xml:space="preserve">Nàng hỏi.</w:t>
      </w:r>
    </w:p>
    <w:p>
      <w:pPr>
        <w:pStyle w:val="BodyText"/>
      </w:pPr>
      <w:r>
        <w:t xml:space="preserve">Vân Nghê gật đầu cười:</w:t>
      </w:r>
    </w:p>
    <w:p>
      <w:pPr>
        <w:pStyle w:val="BodyText"/>
      </w:pPr>
      <w:r>
        <w:t xml:space="preserve">- Đúng vậy, Phí Lực tìm được. Thì ra bằng hữu của hắn trốn ở một nơi rất xa, sau khi hắn ta vơ vét tất cả tiền bạc do cả hai kiếm được, hắn bỏ rơi vợ con của mình, muốn sống một cuộc sống hoàn toàn khác. Vì thế, dù hắn biết rằng Phí Lực bị oan, nhưng cũng không ra mặt làm chứng vì sợ Phí Lực gặp hắn sẽ đòi lại tiền!</w:t>
      </w:r>
    </w:p>
    <w:p>
      <w:pPr>
        <w:pStyle w:val="BodyText"/>
      </w:pPr>
      <w:r>
        <w:t xml:space="preserve">- Bằng hữu như vậy thật là đáng giận!</w:t>
      </w:r>
    </w:p>
    <w:p>
      <w:pPr>
        <w:pStyle w:val="BodyText"/>
      </w:pPr>
      <w:r>
        <w:t xml:space="preserve">Hồng Nhạn tức giận quát to:</w:t>
      </w:r>
    </w:p>
    <w:p>
      <w:pPr>
        <w:pStyle w:val="BodyText"/>
      </w:pPr>
      <w:r>
        <w:t xml:space="preserve">- Đám quan lại kia quả thật cũng kém cỏi bất tài, nếu không tìm được người, vậy cũng có thể phán xét rằng Phí Lực giết người được hay sao? Vậy Phí Lực có lập tức bắt tên kia trở về, đưa lên quan phủ để giải oan cho mình hay không?</w:t>
      </w:r>
    </w:p>
    <w:p>
      <w:pPr>
        <w:pStyle w:val="BodyText"/>
      </w:pPr>
      <w:r>
        <w:t xml:space="preserve">Vân Nghê bật cười:</w:t>
      </w:r>
    </w:p>
    <w:p>
      <w:pPr>
        <w:pStyle w:val="BodyText"/>
      </w:pPr>
      <w:r>
        <w:t xml:space="preserve">- Coi như tỷ đoán đúng phân nửa, Phí Lực quả thật bắt bằng hữu của hắn trở về, nhưng hắn không đưa tên kia ra quan phủ để giải oan cho mình.</w:t>
      </w:r>
    </w:p>
    <w:p>
      <w:pPr>
        <w:pStyle w:val="BodyText"/>
      </w:pPr>
      <w:r>
        <w:t xml:space="preserve">- Tại sao vậy?</w:t>
      </w:r>
    </w:p>
    <w:p>
      <w:pPr>
        <w:pStyle w:val="BodyText"/>
      </w:pPr>
      <w:r>
        <w:t xml:space="preserve">Vân Nghê cười nói:</w:t>
      </w:r>
    </w:p>
    <w:p>
      <w:pPr>
        <w:pStyle w:val="BodyText"/>
      </w:pPr>
      <w:r>
        <w:t xml:space="preserve">- Sau khi Phí Lực bắt được bằng hữu của hắn, bèn đến trước mặt người năm xưa đã đưa ra hình phạt hai mươi năm tù cho hắn, nói: "Xem đây, đây là người mà hai mươi năm trước các ngươi đã nói rằng ta giết hắn, hiện tại hắn đang đứng trước mặt các ngươi." Sau đó, đột nhiên hắn rút ra một cây đao, giết chết tên bằng hữu ấy ngay trước mặt mọi người.</w:t>
      </w:r>
    </w:p>
    <w:p>
      <w:pPr>
        <w:pStyle w:val="BodyText"/>
      </w:pPr>
      <w:r>
        <w:t xml:space="preserve">- A!</w:t>
      </w:r>
    </w:p>
    <w:p>
      <w:pPr>
        <w:pStyle w:val="BodyText"/>
      </w:pPr>
      <w:r>
        <w:t xml:space="preserve">Hồng Nhạn thất thanh kêu lên:</w:t>
      </w:r>
    </w:p>
    <w:p>
      <w:pPr>
        <w:pStyle w:val="BodyText"/>
      </w:pPr>
      <w:r>
        <w:t xml:space="preserve">- Vì sao hắn làm như vậy?</w:t>
      </w:r>
    </w:p>
    <w:p>
      <w:pPr>
        <w:pStyle w:val="BodyText"/>
      </w:pPr>
      <w:r>
        <w:t xml:space="preserve">- Hắn nói: "Tên này vẫn là do ta giết chết, chẳng qua ta đã nhận hình phạt trước, hiện tại mới thực hiện hành vi phạm tội mà thôi. Sở dĩ ta làm như vậy, bởi vì từ giờ trở đi, ta mới không còn oan uổng!"</w:t>
      </w:r>
    </w:p>
    <w:p>
      <w:pPr>
        <w:pStyle w:val="BodyText"/>
      </w:pPr>
      <w:r>
        <w:t xml:space="preserve">Hồng Nhạn ngạc nhiên, Vân Nghê nhìn nàng, nhưng không nói câu gì.</w:t>
      </w:r>
    </w:p>
    <w:p>
      <w:pPr>
        <w:pStyle w:val="BodyText"/>
      </w:pPr>
      <w:r>
        <w:t xml:space="preserve">Có những đạo lý không cần tốn nước bọt để trình bày, có những đạo lý không cần phải nói.</w:t>
      </w:r>
    </w:p>
    <w:p>
      <w:pPr>
        <w:pStyle w:val="BodyText"/>
      </w:pPr>
      <w:r>
        <w:t xml:space="preserve">Trải qua hai mươi năm tù ngục, chịu tiếng oan giết người, tinh thần bị đả kích nặng nề. Cái tốt đẹp nhất là tuổi thanh xuân đã trôi qua uổng phí, không phải chỉ một hai câu xin lỗi cùng một ít tiền tài bồi thường là có thể bù đắp lại được.</w:t>
      </w:r>
    </w:p>
    <w:p>
      <w:pPr>
        <w:pStyle w:val="BodyText"/>
      </w:pPr>
      <w:r>
        <w:t xml:space="preserve">Phí Lực dùng hết tâm huyết của đời mình chứng minh rằng mình trong sạch, nhiều nhất chỉ có thể làm cho những kẻ đã buông lời đồn đãi rằng Phí Lực giết người sinh lòng xấu hổ. Nhưng qua vài ngày sau sẽ tan thành mây khói, trở lại như xưa, bọn họ cũng sẽ vui vẻ tạo lời đồn đãi khác mà thôi.</w:t>
      </w:r>
    </w:p>
    <w:p>
      <w:pPr>
        <w:pStyle w:val="BodyText"/>
      </w:pPr>
      <w:r>
        <w:t xml:space="preserve">Chuyện này không công bằng đối với Phí Lực.</w:t>
      </w:r>
    </w:p>
    <w:p>
      <w:pPr>
        <w:pStyle w:val="BodyText"/>
      </w:pPr>
      <w:r>
        <w:t xml:space="preserve">Vì để làm đúng theo phán đoán sai lầm của bọn họ, Phí Lực thật sự giết chết bằng hữu của mình, lúc ấy mới làm cho bọn họ ngửi được mùi máu tanh của người chết oan uổng vì sự phán xét của họ, mới có thể làm cho bọn họ cả đời phải ray rứt trong lòng. Mà từ hôm đó trở đi, Phí Lực không còn cảm giác bị oan uổng nữa, hắn có thể cho rằng hình phạt hai mươi năm tù của hắn là đúng tội, trong lòng không còn hối tiếc.</w:t>
      </w:r>
    </w:p>
    <w:p>
      <w:pPr>
        <w:pStyle w:val="BodyText"/>
      </w:pPr>
      <w:r>
        <w:t xml:space="preserve">Không thể nghi ngờ, đây là một câu chuyện có sức chấn động rất mạnh.</w:t>
      </w:r>
    </w:p>
    <w:p>
      <w:pPr>
        <w:pStyle w:val="BodyText"/>
      </w:pPr>
      <w:r>
        <w:t xml:space="preserve">Lúc Thiển Thủy Thanh kể câu chuyện này cho Vân Nghê, Vân Nghê đã vô cùng rung động.</w:t>
      </w:r>
    </w:p>
    <w:p>
      <w:pPr>
        <w:pStyle w:val="BodyText"/>
      </w:pPr>
      <w:r>
        <w:t xml:space="preserve">Bây giờ đến phiên Hồng Nhạn rung động cùng suy gẫm.</w:t>
      </w:r>
    </w:p>
    <w:p>
      <w:pPr>
        <w:pStyle w:val="BodyText"/>
      </w:pPr>
      <w:r>
        <w:t xml:space="preserve">Thì ra lời đồn đãi bên ngoài lại đáng sợ đến như vậy, sẽ không vì bạn làm chuyện gì đó mà ngừng lại không lan truyền ra nữa. Trên thực tế chỉ cần bạn còn sống trên đời, sẽ không tránh được người đời dòm ngó, vậy sẽ không tránh khỏi có những lời đồn nhảm.</w:t>
      </w:r>
    </w:p>
    <w:p>
      <w:pPr>
        <w:pStyle w:val="BodyText"/>
      </w:pPr>
      <w:r>
        <w:t xml:space="preserve">Nếu Hồng Nhạn chứng nghiệm thân thể mình vẫn trong sạch chỉ vì nguyên nhân những lời đồn đãi bên ngoài kia, chắc chắn sẽ không làm cho trong lòng những người kia cảm thấy có chút gì áy náy. Vậy hành động chứng nghiệm thân thể chỉ là điều thừa thãi mà thôi.</w:t>
      </w:r>
    </w:p>
    <w:p>
      <w:pPr>
        <w:pStyle w:val="BodyText"/>
      </w:pPr>
      <w:r>
        <w:t xml:space="preserve">Điều mà Vân Nghê muốn nói cho cho nàng chính là điều này.</w:t>
      </w:r>
    </w:p>
    <w:p>
      <w:pPr>
        <w:pStyle w:val="BodyText"/>
      </w:pPr>
      <w:r>
        <w:t xml:space="preserve">Thay vì phản kích lại lời đồn, không bằng thuận theo nó mà biến hóa, nếu như có thể, không ngại dùng hành động của mình, cho mọi người một cái tát hung hăng vào mặt, giống như Vân Nghê và Thiển Thủy Thanh hiện tại.</w:t>
      </w:r>
    </w:p>
    <w:p>
      <w:pPr>
        <w:pStyle w:val="BodyText"/>
      </w:pPr>
      <w:r>
        <w:t xml:space="preserve">Bọn họ không còn lo sợ lời đồn nữa, bởi vì nó đã không còn là lời đồn, mà là sự thật.</w:t>
      </w:r>
    </w:p>
    <w:p>
      <w:pPr>
        <w:pStyle w:val="BodyText"/>
      </w:pPr>
      <w:r>
        <w:t xml:space="preserve">Hồng Nhạn cười khổ:</w:t>
      </w:r>
    </w:p>
    <w:p>
      <w:pPr>
        <w:pStyle w:val="BodyText"/>
      </w:pPr>
      <w:r>
        <w:t xml:space="preserve">- Đáng tiếc, rốt cục ta không có dũng khí như muội muội!</w:t>
      </w:r>
    </w:p>
    <w:p>
      <w:pPr>
        <w:pStyle w:val="BodyText"/>
      </w:pPr>
      <w:r>
        <w:t xml:space="preserve">Vân Nghê dịu dàng nói:</w:t>
      </w:r>
    </w:p>
    <w:p>
      <w:pPr>
        <w:pStyle w:val="BodyText"/>
      </w:pPr>
      <w:r>
        <w:t xml:space="preserve">- Chỉ là thiếu người ủng hộ tỷ mà thôi!</w:t>
      </w:r>
    </w:p>
    <w:p>
      <w:pPr>
        <w:pStyle w:val="BodyText"/>
      </w:pPr>
      <w:r>
        <w:t xml:space="preserve">- Là Nam Vô Kỵ sao?</w:t>
      </w:r>
    </w:p>
    <w:p>
      <w:pPr>
        <w:pStyle w:val="BodyText"/>
      </w:pPr>
      <w:r>
        <w:t xml:space="preserve">- Hắn không phải, vĩnh viễn cũng không phải! Tỷ nên tìm một người thật lòng yêu mình, đừng ngại bất cứ lời đồn đãi nào bên ngoài cả. Sự trong sạch của tỷ không cần chứng minh trước bất kỳ ai, chỉ cần không hổ thẹn với lòng mình là được!</w:t>
      </w:r>
    </w:p>
    <w:p>
      <w:pPr>
        <w:pStyle w:val="BodyText"/>
      </w:pPr>
      <w:r>
        <w:t xml:space="preserve">- E rằng khó kiếm được tình lang!</w:t>
      </w:r>
    </w:p>
    <w:p>
      <w:pPr>
        <w:pStyle w:val="BodyText"/>
      </w:pPr>
      <w:r>
        <w:t xml:space="preserve">- Chỉ là duyên phận chưa tới mà thôi.</w:t>
      </w:r>
    </w:p>
    <w:p>
      <w:pPr>
        <w:pStyle w:val="BodyText"/>
      </w:pPr>
      <w:r>
        <w:t xml:space="preserve">Vân Nghê cười đứng dậy đi ra lầu Bách Hoa, thân hình yểu điệu:</w:t>
      </w:r>
    </w:p>
    <w:p>
      <w:pPr>
        <w:pStyle w:val="BodyText"/>
      </w:pPr>
      <w:r>
        <w:t xml:space="preserve">- Tỷ, muội còn có việc phải đi trước một bước, tỷ hãy ở lại đây suy nghĩ cho thật kỹ xem sao!</w:t>
      </w:r>
    </w:p>
    <w:p>
      <w:pPr>
        <w:pStyle w:val="BodyText"/>
      </w:pPr>
      <w:r>
        <w:t xml:space="preserve">Hồng Nhạn kinh ngạc nhìn Vân Nghê đi khỏi, nhất thời trong lòng cảm thấy giật mình.</w:t>
      </w:r>
    </w:p>
    <w:p>
      <w:pPr>
        <w:pStyle w:val="BodyText"/>
      </w:pPr>
      <w:r>
        <w:t xml:space="preserve">Trong lúc nàng còn đang mê hoặc, đột nhiên trước mắt nàng xuất hiện một vị cô nương.</w:t>
      </w:r>
    </w:p>
    <w:p>
      <w:pPr>
        <w:pStyle w:val="BodyText"/>
      </w:pPr>
      <w:r>
        <w:t xml:space="preserve">Cô nương này có bề ngoài vô cùng xinh đẹp, không hề kém chút nào so với Vân Nghê và nàng, khuôn mặt hồng nhạt nõn nà của tuổi thanh xuân, đôi mắt linh hoạt như biết nói. Trong lòng nàng ôm một cây đàn tỳ bà, bước chân uyển chuyển, làn da trắng nõn như bạch ngọc, ngay cả Hồng Nhạn là nữ nhân mà nhìn thấy cũng cảm thấy tâm hồn mê mẩn, không biết từ đâu xuất hiện một mỹ nhân như vậy.</w:t>
      </w:r>
    </w:p>
    <w:p>
      <w:pPr>
        <w:pStyle w:val="BodyText"/>
      </w:pPr>
      <w:r>
        <w:t xml:space="preserve">Gian phòng bên cạnh vừa mở cửa, cô nương ôm đàn tỳ bà kia tiến vào, Hồng Nhạn còn đang cảm thấy tò mò, lại một nam nhân xuất hiện.</w:t>
      </w:r>
    </w:p>
    <w:p>
      <w:pPr>
        <w:pStyle w:val="BodyText"/>
      </w:pPr>
      <w:r>
        <w:t xml:space="preserve">Là hắn!</w:t>
      </w:r>
    </w:p>
    <w:p>
      <w:pPr>
        <w:pStyle w:val="BodyText"/>
      </w:pPr>
      <w:r>
        <w:t xml:space="preserve">Hồng Nhạn có nằm mơ cũng không ngờ, không ngờ ở chỗ này gặp được người kia.</w:t>
      </w:r>
    </w:p>
    <w:p>
      <w:pPr>
        <w:pStyle w:val="BodyText"/>
      </w:pPr>
      <w:r>
        <w:t xml:space="preserve">Nàng vĩnh viễn không quên người ấy, cho dù lúc ấy hắn che mặt, nhưng dáng đi của hắn, thân hình quen thuộc của hắn đã in sâu vào óc nàng từ lúc ấy.</w:t>
      </w:r>
    </w:p>
    <w:p>
      <w:pPr>
        <w:pStyle w:val="BodyText"/>
      </w:pPr>
      <w:r>
        <w:t xml:space="preserve">O0o</w:t>
      </w:r>
    </w:p>
    <w:p>
      <w:pPr>
        <w:pStyle w:val="BodyText"/>
      </w:pPr>
      <w:r>
        <w:t xml:space="preserve">Động tác của hắn giống như trong hầm tối lúc trước, gọi ra lão thái vẽ hình xăm.</w:t>
      </w:r>
    </w:p>
    <w:p>
      <w:pPr>
        <w:pStyle w:val="BodyText"/>
      </w:pPr>
      <w:r>
        <w:t xml:space="preserve">Trong phòng trên lầu Bách Hoa, Nam Tĩnh Nguyên gọi tên Thiển Thủy Thanh mắng ầm lên:</w:t>
      </w:r>
    </w:p>
    <w:p>
      <w:pPr>
        <w:pStyle w:val="BodyText"/>
      </w:pPr>
      <w:r>
        <w:t xml:space="preserve">- Chỉ là một tên võ tướng nho nhỏ mà cũng dám đối chọi với Nam gia ta, quả nhiên là hắn chán sống rồi, chọc giận lão tử, lão tử sẽ chém hắn một đao làm hai đoạn!</w:t>
      </w:r>
    </w:p>
    <w:p>
      <w:pPr>
        <w:pStyle w:val="BodyText"/>
      </w:pPr>
      <w:r>
        <w:t xml:space="preserve">Chó cắn thì không sủa, câu này không giả chút nào.</w:t>
      </w:r>
    </w:p>
    <w:p>
      <w:pPr>
        <w:pStyle w:val="BodyText"/>
      </w:pPr>
      <w:r>
        <w:t xml:space="preserve">Nam gia đương nhiên có song kiệt, nhưng không có nghĩa rằng bất cứ đứa con cháu nào của Nam gia cũng đều xuất sắc.</w:t>
      </w:r>
    </w:p>
    <w:p>
      <w:pPr>
        <w:pStyle w:val="BodyText"/>
      </w:pPr>
      <w:r>
        <w:t xml:space="preserve">Nam Tĩnh Nguyên là cháu của Nam Sơn Nhạc, xưa kia dựa vào thế lực của Nam gia tung hoành thành Thương Thiên, ngang ngược kiêu ngạo vô cùng.</w:t>
      </w:r>
    </w:p>
    <w:p>
      <w:pPr>
        <w:pStyle w:val="BodyText"/>
      </w:pPr>
      <w:r>
        <w:t xml:space="preserve">Tuy nhiên, từ sau khi Thiển Thủy Thanh đem quân bao vây phủ Thừa tướng, chỉ trong mấy ngày ngắn ngủi, thế giới đã thay đổi hoàn toàn.</w:t>
      </w:r>
    </w:p>
    <w:p>
      <w:pPr>
        <w:pStyle w:val="BodyText"/>
      </w:pPr>
      <w:r>
        <w:t xml:space="preserve">Những người từng thấy hắn đều phải khép nép gọi một tiếng Nam công tử, giờ đây gặp bọn con cháu Nam gia chúng, đều ngoảnh mặt làm ngơ.</w:t>
      </w:r>
    </w:p>
    <w:p>
      <w:pPr>
        <w:pStyle w:val="BodyText"/>
      </w:pPr>
      <w:r>
        <w:t xml:space="preserve">Không nịnh bợ nhưng cũng không sợ hãi, chỉ tự giữ lấy thân, đợi sau khi tình thế rõ ràng mới hành động.</w:t>
      </w:r>
    </w:p>
    <w:p>
      <w:pPr>
        <w:pStyle w:val="BodyText"/>
      </w:pPr>
      <w:r>
        <w:t xml:space="preserve">Sự khác nhau này, trong mắt Nam Tĩnh Nguyên là rất lớn.</w:t>
      </w:r>
    </w:p>
    <w:p>
      <w:pPr>
        <w:pStyle w:val="BodyText"/>
      </w:pPr>
      <w:r>
        <w:t xml:space="preserve">Đặc biệt sau khi Nam gia chịu tang, chuyện làm phò mã rốt cục đã không còn hy vọng.</w:t>
      </w:r>
    </w:p>
    <w:p>
      <w:pPr>
        <w:pStyle w:val="BodyText"/>
      </w:pPr>
      <w:r>
        <w:t xml:space="preserve">Tuy rằng Công chúa khó sống chung, nhưng trong mắt bọn trộm cướp mà nói vẫn là báu vật vô giá. Không làm được hoàng thân quốc thích, Nam Tĩnh Nguyên cảm thấy mất mát rất nhiều.</w:t>
      </w:r>
    </w:p>
    <w:p>
      <w:pPr>
        <w:pStyle w:val="BodyText"/>
      </w:pPr>
      <w:r>
        <w:t xml:space="preserve">Cũng vì như vậy, một ít người trước kia thường hay lui tới nhưng bị hắn xem thường, lúc này tới nịnh bợ hắn, hắn lại tiếp nhận.</w:t>
      </w:r>
    </w:p>
    <w:p>
      <w:pPr>
        <w:pStyle w:val="BodyText"/>
      </w:pPr>
      <w:r>
        <w:t xml:space="preserve">Lâm Dược, con trai của Hội trưởng liên minh các diêm nghiệp ở Lĩnh Nam, một tú tài thi rớt khoa thi vừa rồi, lúc này được Nam Tĩnh Nguyên tiếp nhận cũng là hợp với lẽ thường tình.</w:t>
      </w:r>
    </w:p>
    <w:p>
      <w:pPr>
        <w:pStyle w:val="BodyText"/>
      </w:pPr>
      <w:r>
        <w:t xml:space="preserve">Lúc này Lâm Dược đang ngồi bên cạnh hắn, rót cho hắn chén rượu, cười vuốt:</w:t>
      </w:r>
    </w:p>
    <w:p>
      <w:pPr>
        <w:pStyle w:val="BodyText"/>
      </w:pPr>
      <w:r>
        <w:t xml:space="preserve">- Nam công tử cần gì phải tức giận như vậy, Nam Thừa tướng là trọng thần của Đế quốc, Thiển Thủy Thanh hắn là gì chứ? Đợi sau khi Nam Thừa tướng để tang xong xuôi, quay lại triều chấp chính, lúc ấy chỉ cần khẽ động ngón tay là có thể bóp chết Thiển Thủy Thanh, cần gì phải gấp trong vòng vài ngày?</w:t>
      </w:r>
    </w:p>
    <w:p>
      <w:pPr>
        <w:pStyle w:val="BodyText"/>
      </w:pPr>
      <w:r>
        <w:t xml:space="preserve">Tuy Nam Tĩnh Nguyên ăn chơi trác táng, nhưng cũng không tới mức hồ đồ, bèn lắc đầu nói:</w:t>
      </w:r>
    </w:p>
    <w:p>
      <w:pPr>
        <w:pStyle w:val="BodyText"/>
      </w:pPr>
      <w:r>
        <w:t xml:space="preserve">- Ngươi không biết, hiện tại Thiển Thủy Thanh có chỗ dựa là lão bất tử Liệt Cuồng Diễm, bản thân hắn lại lập công lớn tiêu diệt Chỉ Thủy, Hoàng thượng vô cùng khen ngợi. Nhưng đáng giận nhất chính là, không ngờ hắn lại lợi dụng một đám nữ nhân hậu cung không biết gì về chính sự giúp đỡ, làm cho Hoàng thượng động lòng, một lần nữa trọng dụng bọn lão thần như Công Tôn Thạch. Hiện giờ trong triều, Công Tôn Thạch đối nghịch cùng chúng ta, gần như ngày nào lão ta cũng chỉ trích cách chấp chính của Thừa tướng. Tiếc là thúc thúc của ta đang để tang không thể vào triều, nhìn thấy đám tặc tử kia bệ vệ kiêu ngạo vô cùng ngứa mắt, nhưng không có cách nào bắt được bọn chúng.</w:t>
      </w:r>
    </w:p>
    <w:p>
      <w:pPr>
        <w:pStyle w:val="BodyText"/>
      </w:pPr>
      <w:r>
        <w:t xml:space="preserve">Lâm Dược ngạc nhiên hỏi:</w:t>
      </w:r>
    </w:p>
    <w:p>
      <w:pPr>
        <w:pStyle w:val="BodyText"/>
      </w:pPr>
      <w:r>
        <w:t xml:space="preserve">- Với sự anh minh của Hoàng đế, vì sao ái phi hậu cung cũng được tham gia vào chính sự vậy?</w:t>
      </w:r>
    </w:p>
    <w:p>
      <w:pPr>
        <w:pStyle w:val="BodyText"/>
      </w:pPr>
      <w:r>
        <w:t xml:space="preserve">- Tham gia vào chính sự đương nhiên là không được, nhưng có một số chuyện cũng có thể nói được.</w:t>
      </w:r>
    </w:p>
    <w:p>
      <w:pPr>
        <w:pStyle w:val="BodyText"/>
      </w:pPr>
      <w:r>
        <w:t xml:space="preserve">- Xin công tử chỉ giáo.</w:t>
      </w:r>
    </w:p>
    <w:p>
      <w:pPr>
        <w:pStyle w:val="BodyText"/>
      </w:pPr>
      <w:r>
        <w:t xml:space="preserve">Lâm Dược khiêm tốn thỉnh giáo làm cho sự tự cao của Nam Tĩnh Nguyên nổi lên, lúc này hắn hừ lạnh nói:</w:t>
      </w:r>
    </w:p>
    <w:p>
      <w:pPr>
        <w:pStyle w:val="BodyText"/>
      </w:pPr>
      <w:r>
        <w:t xml:space="preserve">- Sở dĩ Công Tôn Thạch có thể vào triều hoàn toàn là vì vị trí Thái phó của Thái tử. Vị trí này nhìn qua không có gì đáng chú ý, chỉ là thầy dạy của Thái tử, nhưng lại là Đế sư (sư phụ của Hoàng đế) tương lai. Sau này nếu như Thái tử đăng cơ ngôi báu, gặp lão sư cũng phải cung kính vài phần. Mặc dù đám nữ nhân ở hậu cung không thể tham gia vào chính sự, nhưng vị trí Thái phó này cũng là một trong số những vị trí ít ỏi mà các nàng có thể giúp lời. Chỉ cần đám nữ nhân này nói với bệ hạ rằng, Thái phó trước của Thái tử dạy học kém cỏi, Thái tử không thể học hành chăm chỉ, bệ hạ trăm công ngàn việc không thể tra xét, tự nhiên chỉ có thể nghe theo. Chức Đế sư là vì quốc sự, cũng là vì gia sự, vì công và tư khó phân biệt, cho nên mới khiến cho người ta có thể thừa cơ lợi dụng. Thái tử hàng ngày ở trong thâm cung, có quan hệ qua lại với đám phi tần trong hậu cung, chỉ cần nói rằng Thái tử muốn ai nhậm chức Đế sư, ắt Hoàng đế cũng không phản đối. Bởi vậy Công Tôn Thạch mới có thể thuận lợi ngóc đầu lên như vậy!</w:t>
      </w:r>
    </w:p>
    <w:p>
      <w:pPr>
        <w:pStyle w:val="BodyText"/>
      </w:pPr>
      <w:r>
        <w:t xml:space="preserve">Lâm Dược cười đáp:</w:t>
      </w:r>
    </w:p>
    <w:p>
      <w:pPr>
        <w:pStyle w:val="BodyText"/>
      </w:pPr>
      <w:r>
        <w:t xml:space="preserve">- Thì ra là như vậy, nếu nói như vậy, Công Tôn Thạch mượn cơ hội này quay về triều, một khi lão dốc lòng dạy dỗ Thái tử, chỉ cần việc học hành của Thái tử có hơi khởi sắc, chắc chắn bệ hạ sẽ cho rằng Công Tôn Thạch có công lớn. Đến lúc đó nhất định bệ hạ sẽ phong thưởng cho Công Tôn Thạch thật lớn, có thể chính thức ngang hàng với địa vị của Nam Thừa tướng, có phải vậy không?</w:t>
      </w:r>
    </w:p>
    <w:p>
      <w:pPr>
        <w:pStyle w:val="BodyText"/>
      </w:pPr>
      <w:r>
        <w:t xml:space="preserve">Nam Tĩnh Nguyên tức giận vỗ bàn:</w:t>
      </w:r>
    </w:p>
    <w:p>
      <w:pPr>
        <w:pStyle w:val="BodyText"/>
      </w:pPr>
      <w:r>
        <w:t xml:space="preserve">- Đúng là như vậy, đây gọi là đuổi sói cửa trước, rước hổ cửa sau. Thiển Thủy Thanh cấu kết với Công Tôn Thạch làm chuyện xấu, liên kết lại đối phó Nam gia ta, nhưng Nam gia ta hiện tại đang phải chịu tang, thúc thúc ta không có cả cơ hội để vào triều. Nếu như không phải thất thứ nhất (tuần thứ nhất trong thất tuần bốn mươi chín ngày) đã qua, ngay cả chuyện hôm nay ta cùng ngươi lén chuồn đi uống rượu cũng có thể bị thúc thúc đánh cho một trận nhừ tử. Con bà nó, Thiển Thủy Thanh hại lão tử vô cùng khổ sở, đã rất lâu rồi lão tử không được đụng chạm một nữ nhân nào!</w:t>
      </w:r>
    </w:p>
    <w:p>
      <w:pPr>
        <w:pStyle w:val="BodyText"/>
      </w:pPr>
      <w:r>
        <w:t xml:space="preserve">Lâm Dược cười:</w:t>
      </w:r>
    </w:p>
    <w:p>
      <w:pPr>
        <w:pStyle w:val="BodyText"/>
      </w:pPr>
      <w:r>
        <w:t xml:space="preserve">- Hay là tạm thời đừng nhắc tới chuyện không vui này nữa, Thiển Thủy Thanh chỉ là tiểu nhân đắc chí, chẳng được bao lâu. Nói đến nữ nhân, tiểu nhân có một vưu vật tuyệt thế, chỉ là không biết Nam công tử có can đảm chạm đến nàng chăng?</w:t>
      </w:r>
    </w:p>
    <w:p>
      <w:pPr>
        <w:pStyle w:val="BodyText"/>
      </w:pPr>
      <w:r>
        <w:t xml:space="preserve">Trong lòng Nam Tĩnh Nguyên lập tức nổi lên một ngọn lửa bừng bừng:</w:t>
      </w:r>
    </w:p>
    <w:p>
      <w:pPr>
        <w:pStyle w:val="BodyText"/>
      </w:pPr>
      <w:r>
        <w:t xml:space="preserve">- Không biết là nữ nhân như thế nào, nếu quả thật là một vưu vật tuyệt thế, nói không chừng cũng đáng để bản công tử mạo hiểm một phen.</w:t>
      </w:r>
    </w:p>
    <w:p>
      <w:pPr>
        <w:pStyle w:val="BodyText"/>
      </w:pPr>
      <w:r>
        <w:t xml:space="preserve">Lâm Dược cười hăng hắc, hai tay vỗ vào nhau, cửa phòng mở ra, nữ nhân ôm đàn tỳ bà bước vào.</w:t>
      </w:r>
    </w:p>
    <w:p>
      <w:pPr>
        <w:pStyle w:val="BodyText"/>
      </w:pPr>
      <w:r>
        <w:t xml:space="preserve">Giây phút ấy, Nam Tĩnh Nguyên thấy trước mắt mình bừng sáng.</w:t>
      </w:r>
    </w:p>
    <w:p>
      <w:pPr>
        <w:pStyle w:val="BodyText"/>
      </w:pPr>
      <w:r>
        <w:t xml:space="preserve">Lúc này Hồng Nhạn đang ở phòng bên, nghe thấy tiếng cười sang sảng của Lâm Dược, nhìn thấy động tác vỗ tay của hắn.</w:t>
      </w:r>
    </w:p>
    <w:p>
      <w:pPr>
        <w:pStyle w:val="BodyText"/>
      </w:pPr>
      <w:r>
        <w:t xml:space="preserve">Động tác của hắn giống như trong hầm tối lúc trước, gọi ra lão thái vẽ hình xăm.</w:t>
      </w:r>
    </w:p>
    <w:p>
      <w:pPr>
        <w:pStyle w:val="BodyText"/>
      </w:pPr>
      <w:r>
        <w:t xml:space="preserve">Đế quốc thiên phong</w:t>
      </w:r>
    </w:p>
    <w:p>
      <w:pPr>
        <w:pStyle w:val="Compact"/>
      </w:pPr>
      <w:r>
        <w:br w:type="textWrapping"/>
      </w:r>
      <w:r>
        <w:br w:type="textWrapping"/>
      </w:r>
    </w:p>
    <w:p>
      <w:pPr>
        <w:pStyle w:val="Heading2"/>
      </w:pPr>
      <w:bookmarkStart w:id="167" w:name="chương-16-ta-đây-ra-sức-hái-hoa"/>
      <w:bookmarkEnd w:id="167"/>
      <w:r>
        <w:t xml:space="preserve">145. Chương 16: Ta Đây Ra Sức Hái Hoa</w:t>
      </w:r>
    </w:p>
    <w:p>
      <w:pPr>
        <w:pStyle w:val="Compact"/>
      </w:pPr>
      <w:r>
        <w:br w:type="textWrapping"/>
      </w:r>
      <w:r>
        <w:br w:type="textWrapping"/>
      </w:r>
      <w:r>
        <w:t xml:space="preserve">Lâm Dược không thể không tìm đến Thiển Thủy Thanh, lại mang theo Hồng Nhạn.</w:t>
      </w:r>
    </w:p>
    <w:p>
      <w:pPr>
        <w:pStyle w:val="BodyText"/>
      </w:pPr>
      <w:r>
        <w:t xml:space="preserve">Lâm Dược cho nàng vào trong một cái rương trực tiếp mang vào trong Thiển phủ.</w:t>
      </w:r>
    </w:p>
    <w:p>
      <w:pPr>
        <w:pStyle w:val="BodyText"/>
      </w:pPr>
      <w:r>
        <w:t xml:space="preserve">Vừa nghe nói trong rương là Hồng Nhạn, Thiển Thủy Thanh suýt chút nữa nhảy dựng lên.</w:t>
      </w:r>
    </w:p>
    <w:p>
      <w:pPr>
        <w:pStyle w:val="BodyText"/>
      </w:pPr>
      <w:r>
        <w:t xml:space="preserve">Sau một lát, đem Hồng Nhạn vào trong một căn phòng nhỏ bí mật, không sợ ai phát hiện ra nàng, Thiển Thủy Thanh mới kêu Lâm Dược vào trong thư phòng của mình, ngoài ra còn có Cơ Nhược Tử.</w:t>
      </w:r>
    </w:p>
    <w:p>
      <w:pPr>
        <w:pStyle w:val="BodyText"/>
      </w:pPr>
      <w:r>
        <w:t xml:space="preserve">- Vì sao ngươi lại bất cẩn như vậy?</w:t>
      </w:r>
    </w:p>
    <w:p>
      <w:pPr>
        <w:pStyle w:val="BodyText"/>
      </w:pPr>
      <w:r>
        <w:t xml:space="preserve">Tuy giọng Thiển Thủy Thanh khó chịu, nhưng vẫn thoa thuốc và băng bó vết thương trên tay cho Lâm Dược, chuyện này làm cho Lâm Dược vô cùng cảm động.</w:t>
      </w:r>
    </w:p>
    <w:p>
      <w:pPr>
        <w:pStyle w:val="BodyText"/>
      </w:pPr>
      <w:r>
        <w:t xml:space="preserve">Lâm Dược cười khổ kể lại những chuyện đã qua, sau đó nói:</w:t>
      </w:r>
    </w:p>
    <w:p>
      <w:pPr>
        <w:pStyle w:val="BodyText"/>
      </w:pPr>
      <w:r>
        <w:t xml:space="preserve">- Ta không ngờ lại trùng hợp như vậy, càng không thể ngờ rằng lúc ấy ta đã che mặt, nhưng vẫn bị nàng nhận ra giọng nói, nhìn ra động tác.</w:t>
      </w:r>
    </w:p>
    <w:p>
      <w:pPr>
        <w:pStyle w:val="BodyText"/>
      </w:pPr>
      <w:r>
        <w:t xml:space="preserve">Thiển Thủy Thanh hừ một tiếng:</w:t>
      </w:r>
    </w:p>
    <w:p>
      <w:pPr>
        <w:pStyle w:val="BodyText"/>
      </w:pPr>
      <w:r>
        <w:t xml:space="preserve">- Vị Hồng Đại tiểu thư này rất có tư cách đảm nhiệm công việc gián điệp trong nước.</w:t>
      </w:r>
    </w:p>
    <w:p>
      <w:pPr>
        <w:pStyle w:val="BodyText"/>
      </w:pPr>
      <w:r>
        <w:t xml:space="preserve">- Chỉ là làm việc lỗ mãng một chút, nhưng như vầy cũng là may mắn, nếu không để cho người khác biết, e rằng sẽ vô cùng phiền phức.</w:t>
      </w:r>
    </w:p>
    <w:p>
      <w:pPr>
        <w:pStyle w:val="BodyText"/>
      </w:pPr>
      <w:r>
        <w:t xml:space="preserve">- Bây giờ phiền phức cũng không nhỏ chút nào...</w:t>
      </w:r>
    </w:p>
    <w:p>
      <w:pPr>
        <w:pStyle w:val="BodyText"/>
      </w:pPr>
      <w:r>
        <w:t xml:space="preserve">Thiển Thủy Thanh lắc đầu.</w:t>
      </w:r>
    </w:p>
    <w:p>
      <w:pPr>
        <w:pStyle w:val="BodyText"/>
      </w:pPr>
      <w:r>
        <w:t xml:space="preserve">- Tướng quân, tiếp theo chúng ta phải làm sao?</w:t>
      </w:r>
    </w:p>
    <w:p>
      <w:pPr>
        <w:pStyle w:val="BodyText"/>
      </w:pPr>
      <w:r>
        <w:t xml:space="preserve">Lâm Dược hỏi.</w:t>
      </w:r>
    </w:p>
    <w:p>
      <w:pPr>
        <w:pStyle w:val="BodyText"/>
      </w:pPr>
      <w:r>
        <w:t xml:space="preserve">Thiển Thủy Thanh lập tức cảm thấy đau đầu.</w:t>
      </w:r>
    </w:p>
    <w:p>
      <w:pPr>
        <w:pStyle w:val="BodyText"/>
      </w:pPr>
      <w:r>
        <w:t xml:space="preserve">Biết làm gì bây giờ?</w:t>
      </w:r>
    </w:p>
    <w:p>
      <w:pPr>
        <w:pStyle w:val="BodyText"/>
      </w:pPr>
      <w:r>
        <w:t xml:space="preserve">Giết người diệt khẩu ư? Thiển Thủy Thanh hắn tự hỏi lòng mình không làm được.</w:t>
      </w:r>
    </w:p>
    <w:p>
      <w:pPr>
        <w:pStyle w:val="BodyText"/>
      </w:pPr>
      <w:r>
        <w:t xml:space="preserve">Bắt cóc Hồng Nhạn, phá hoại đám cưới, cuốn một nữ nhân vô tội vào trận tranh chấp này, đó đã là cực hạn của đạo đức đối với hắn rồi. Bây giờ muốn giết một nữ nhân không có thù oán gì với hắn, hắn không thể ra tay được.</w:t>
      </w:r>
    </w:p>
    <w:p>
      <w:pPr>
        <w:pStyle w:val="BodyText"/>
      </w:pPr>
      <w:r>
        <w:t xml:space="preserve">Mặc dù hắn vì thắng lợi mà bất chấp thủ đoạn, không sợ máu chảy thành sông, nhưng dù sao đó cũng là đối với kẻ thù, mà không phải đối với đồng bào trong nước, nhất là với một thiếu nữ như vậy.</w:t>
      </w:r>
    </w:p>
    <w:p>
      <w:pPr>
        <w:pStyle w:val="BodyText"/>
      </w:pPr>
      <w:r>
        <w:t xml:space="preserve">Thả nàng đi cũng không thể được...</w:t>
      </w:r>
    </w:p>
    <w:p>
      <w:pPr>
        <w:pStyle w:val="BodyText"/>
      </w:pPr>
      <w:r>
        <w:t xml:space="preserve">Một khi Hồng gia phát hiện ra Hồng Nhạn mất tích, e rằng lập tức sóng gió nổi lên.</w:t>
      </w:r>
    </w:p>
    <w:p>
      <w:pPr>
        <w:pStyle w:val="BodyText"/>
      </w:pPr>
      <w:r>
        <w:t xml:space="preserve">Chuyện Hồng Nhạn mất tích ở lầu Bách Hoa lần này là xảy ra quá đột ngột, không giữ được bí mật, không giống như khi bắt cóc nàng ở đền Nhân Duyên, đã có chuẩn bị từ trước. Bởi vậy nếu để cho thủ vệ trong thành tra xét, nhất định sẽ tra ra manh mối. Vạn nhất tìm được tới Lâm Dược, chỉ sợ sớm muộn gì cũng lần theo đầu dây phăng ra, ngay cả Thiển Thủy Thanh cũng khó thoát.</w:t>
      </w:r>
    </w:p>
    <w:p>
      <w:pPr>
        <w:pStyle w:val="BodyText"/>
      </w:pPr>
      <w:r>
        <w:t xml:space="preserve">- Chuyện này...thật là đau đầu!</w:t>
      </w:r>
    </w:p>
    <w:p>
      <w:pPr>
        <w:pStyle w:val="BodyText"/>
      </w:pPr>
      <w:r>
        <w:t xml:space="preserve">Thiển Thủy Thanh thở dài.</w:t>
      </w:r>
    </w:p>
    <w:p>
      <w:pPr>
        <w:pStyle w:val="BodyText"/>
      </w:pPr>
      <w:r>
        <w:t xml:space="preserve">Vẫn là Cơ Nhược Tử nở nụ cười khanh khách:</w:t>
      </w:r>
    </w:p>
    <w:p>
      <w:pPr>
        <w:pStyle w:val="BodyText"/>
      </w:pPr>
      <w:r>
        <w:t xml:space="preserve">- Quả nhiên thỉnh thần thì dễ, tiễn thần thì khó, lúc trước bày ra trăm phương ngàn kế chỉ sợ không phá được hôn sự của Nam lão Đại Nam gia, hiện giờ cô nương người ta tự tới đây, nhưng lại không cần nữa...</w:t>
      </w:r>
    </w:p>
    <w:p>
      <w:pPr>
        <w:pStyle w:val="BodyText"/>
      </w:pPr>
      <w:r>
        <w:t xml:space="preserve">Thiển Thủy Thanh hung hăng trừng mắt nhìn Cơ Nhược Tử:</w:t>
      </w:r>
    </w:p>
    <w:p>
      <w:pPr>
        <w:pStyle w:val="BodyText"/>
      </w:pPr>
      <w:r>
        <w:t xml:space="preserve">- Nếu như nàng có biện pháp gì thì hãy nói mau, đừng nói những lời vô nghĩa nữa!</w:t>
      </w:r>
    </w:p>
    <w:p>
      <w:pPr>
        <w:pStyle w:val="BodyText"/>
      </w:pPr>
      <w:r>
        <w:t xml:space="preserve">Cơ Nhược Tử cười duyên dáng:</w:t>
      </w:r>
    </w:p>
    <w:p>
      <w:pPr>
        <w:pStyle w:val="BodyText"/>
      </w:pPr>
      <w:r>
        <w:t xml:space="preserve">- Ta có biện pháp gì chứ? Giết người, chàng không muốn, thả người thì vô cùng mạo hiểm. Nếu như cứ giữ nàng ở đây cũng không phải là chuyện tốt, muốn giải quyết, e rằng chỉ có thể dùng biện pháp khác mà thôi!</w:t>
      </w:r>
    </w:p>
    <w:p>
      <w:pPr>
        <w:pStyle w:val="BodyText"/>
      </w:pPr>
      <w:r>
        <w:t xml:space="preserve">- Nói như vậy nàng có biện pháp sao?</w:t>
      </w:r>
    </w:p>
    <w:p>
      <w:pPr>
        <w:pStyle w:val="BodyText"/>
      </w:pPr>
      <w:r>
        <w:t xml:space="preserve">Cơ Nhược Tử nhìn Thiển Thủy Thanh bằng ánh mắt vô cùng quyến rũ:</w:t>
      </w:r>
    </w:p>
    <w:p>
      <w:pPr>
        <w:pStyle w:val="BodyText"/>
      </w:pPr>
      <w:r>
        <w:t xml:space="preserve">- Nữ nhân rất hiểu nữ nhân, nếu như muốn một nữ nhân cam tâm tình nguyện bảo vệ bí mật cho người khác, e rằng chỉ có một biện pháp duy nhất!</w:t>
      </w:r>
    </w:p>
    <w:p>
      <w:pPr>
        <w:pStyle w:val="BodyText"/>
      </w:pPr>
      <w:r>
        <w:t xml:space="preserve">Thiển Thủy Thanh lập tức hiểu ra.</w:t>
      </w:r>
    </w:p>
    <w:p>
      <w:pPr>
        <w:pStyle w:val="BodyText"/>
      </w:pPr>
      <w:r>
        <w:t xml:space="preserve">Hắn nhìn Lâm Dược khiến cho đối phương run lên vì sợ.</w:t>
      </w:r>
    </w:p>
    <w:p>
      <w:pPr>
        <w:pStyle w:val="BodyText"/>
      </w:pPr>
      <w:r>
        <w:t xml:space="preserve">- Không...không được!</w:t>
      </w:r>
    </w:p>
    <w:p>
      <w:pPr>
        <w:pStyle w:val="BodyText"/>
      </w:pPr>
      <w:r>
        <w:t xml:space="preserve">Lâm Dược kêu to, hiển nhiên hắn cũng đã hiểu được ý nghĩa của lời Cơ Nhược Tử. Trên thực tế chỉ nhìn nụ cười rạng rỡ và ánh mắt của nàng cũng có thể hiểu được.</w:t>
      </w:r>
    </w:p>
    <w:p>
      <w:pPr>
        <w:pStyle w:val="BodyText"/>
      </w:pPr>
      <w:r>
        <w:t xml:space="preserve">Thiển Thủy Thanh cười hăng hắc:</w:t>
      </w:r>
    </w:p>
    <w:p>
      <w:pPr>
        <w:pStyle w:val="BodyText"/>
      </w:pPr>
      <w:r>
        <w:t xml:space="preserve">- Nói cũng phải, lần trước ngươi bắt trói cô nương nhà người ta, ít nhiều gì cũng đã nhìn thấy một vài chỗ không nên nhìn. Người ta là một khuê nữ trong sạch, hiện nay phải chịu vô số lời đồn đãi bên ngoài, cũng là một tay ngươi dựng lên. Ngươi đã hại người ta như vậy, tốt xấu gì cũng phải có câu trả lời thuyết phục cho người ta mới phải!</w:t>
      </w:r>
    </w:p>
    <w:p>
      <w:pPr>
        <w:pStyle w:val="BodyText"/>
      </w:pPr>
      <w:r>
        <w:t xml:space="preserve">Lâm Dược khẩn trương đến mức kêu to:</w:t>
      </w:r>
    </w:p>
    <w:p>
      <w:pPr>
        <w:pStyle w:val="BodyText"/>
      </w:pPr>
      <w:r>
        <w:t xml:space="preserve">- Tướng quân, mấy chuyện đó là do ngài...</w:t>
      </w:r>
    </w:p>
    <w:p>
      <w:pPr>
        <w:pStyle w:val="BodyText"/>
      </w:pPr>
      <w:r>
        <w:t xml:space="preserve">Thiển Thủy Thanh lập tức cắt ngang lời Lâm Dược, nụ cười của hắn càng vô sỉ hơn khi nãy:</w:t>
      </w:r>
    </w:p>
    <w:p>
      <w:pPr>
        <w:pStyle w:val="BodyText"/>
      </w:pPr>
      <w:r>
        <w:t xml:space="preserve">- Kẻ làm thuộc hạ, thỉnh thoảng cũng phải chịu oan ức một chút vì cấp trên của mình, ngươi nói có đúng không?</w:t>
      </w:r>
    </w:p>
    <w:p>
      <w:pPr>
        <w:pStyle w:val="BodyText"/>
      </w:pPr>
      <w:r>
        <w:t xml:space="preserve">Lâm Dược cứng họng, Cơ Nhược Tử bèn cười nói:</w:t>
      </w:r>
    </w:p>
    <w:p>
      <w:pPr>
        <w:pStyle w:val="BodyText"/>
      </w:pPr>
      <w:r>
        <w:t xml:space="preserve">- Hồng tiểu thư quốc sắc thiên hương, Lâm công tử ngọc thụ lâm phong, hai người chính là một cặp vô cùng xứng đôi vừa lứa. Nếu như công tử không chê, ta bằng lòng làm mai mối cho các người!</w:t>
      </w:r>
    </w:p>
    <w:p>
      <w:pPr>
        <w:pStyle w:val="BodyText"/>
      </w:pPr>
      <w:r>
        <w:t xml:space="preserve">- Làm...làm...làm như vậy không được, hiện tại nàng đang hận ta muốn chết!</w:t>
      </w:r>
    </w:p>
    <w:p>
      <w:pPr>
        <w:pStyle w:val="BodyText"/>
      </w:pPr>
      <w:r>
        <w:t xml:space="preserve">Lâm Dược lại kêu to.</w:t>
      </w:r>
    </w:p>
    <w:p>
      <w:pPr>
        <w:pStyle w:val="BodyText"/>
      </w:pPr>
      <w:r>
        <w:t xml:space="preserve">- Trước kết thù, sau sinh ra tình cảm, đó là chuyện thường tình của nam nữ, lúc trước ta và Vân Nghê không phải cũng giống vậy sao? Ta thấy ngươi rất được!</w:t>
      </w:r>
    </w:p>
    <w:p>
      <w:pPr>
        <w:pStyle w:val="BodyText"/>
      </w:pPr>
      <w:r>
        <w:t xml:space="preserve">Thiển Thủy Thanh càng cười khoái chí hơn nữa.</w:t>
      </w:r>
    </w:p>
    <w:p>
      <w:pPr>
        <w:pStyle w:val="BodyText"/>
      </w:pPr>
      <w:r>
        <w:t xml:space="preserve">Từ lúc tới thế giới này, hắn chưa có ngày nào vui vẻ như hôm nay, thì ra làm mai mối cho người khác chính là một chuyện làm cho người ta cảm thấy vui vẻ trong lòng.</w:t>
      </w:r>
    </w:p>
    <w:p>
      <w:pPr>
        <w:pStyle w:val="BodyText"/>
      </w:pPr>
      <w:r>
        <w:t xml:space="preserve">- Thiển Tướng quân ngài mới là thiếu hiệp anh tuấn, đi đến đâu, nữ nhân ái mộ đến đó, hay là Tướng quân tha cho ta đi!</w:t>
      </w:r>
    </w:p>
    <w:p>
      <w:pPr>
        <w:pStyle w:val="BodyText"/>
      </w:pPr>
      <w:r>
        <w:t xml:space="preserve">Lâm Dược nói yếu ớt:</w:t>
      </w:r>
    </w:p>
    <w:p>
      <w:pPr>
        <w:pStyle w:val="BodyText"/>
      </w:pPr>
      <w:r>
        <w:t xml:space="preserve">- Hay là cho ta làm tùy tùng, làm chuyện lặt vặt gì cũng được, tội gì nhất định phải bắt ta làm chuyện này!</w:t>
      </w:r>
    </w:p>
    <w:p>
      <w:pPr>
        <w:pStyle w:val="BodyText"/>
      </w:pPr>
      <w:r>
        <w:t xml:space="preserve">- Không còn cách nào khác, ai bảo Hồng tiểu thư nhận ra chính ngươi, Lâm Dược, phiền phức của ngươi phải do ngươi giải quyết, lúc này ta không thể giúp được ngươi!</w:t>
      </w:r>
    </w:p>
    <w:p>
      <w:pPr>
        <w:pStyle w:val="BodyText"/>
      </w:pPr>
      <w:r>
        <w:t xml:space="preserve">Thiển Thủy Thanh càng đùa giỡn càng nổi lên tính vô lại của hắn.</w:t>
      </w:r>
    </w:p>
    <w:p>
      <w:pPr>
        <w:pStyle w:val="BodyText"/>
      </w:pPr>
      <w:r>
        <w:t xml:space="preserve">Gương mặt Lâm Dược lúc này còn khó coi hơn là khóc.</w:t>
      </w:r>
    </w:p>
    <w:p>
      <w:pPr>
        <w:pStyle w:val="BodyText"/>
      </w:pPr>
      <w:r>
        <w:t xml:space="preserve">Cơ Nhược Tử cau mày nói:</w:t>
      </w:r>
    </w:p>
    <w:p>
      <w:pPr>
        <w:pStyle w:val="BodyText"/>
      </w:pPr>
      <w:r>
        <w:t xml:space="preserve">- Bảo ngươi đi lấy lòng cô nương người ta, không phải bảo ngươi ra sa trường chiến đấu, chuyện như vậy nếu như bảo người khác làm, chỉ sợ cao hứng còn không kịp, vì sao ngươi tỏ ra bất đắc dĩ như vậy?</w:t>
      </w:r>
    </w:p>
    <w:p>
      <w:pPr>
        <w:pStyle w:val="BodyText"/>
      </w:pPr>
      <w:r>
        <w:t xml:space="preserve">Lâm Dược cười khổ nói:</w:t>
      </w:r>
    </w:p>
    <w:p>
      <w:pPr>
        <w:pStyle w:val="BodyText"/>
      </w:pPr>
      <w:r>
        <w:t xml:space="preserve">- Thà rằng ta ra chiến trường, chứ không muốn đối mặt với Hồng tiểu thư, phu nhân cũng biết hôm nay nàng đánh ta một gậy thật mạnh vào đầu, đến bây giờ vẫn còn đau. Ta chẳng mạnh hơn nàng, sợ rằng sau này chết lúc nào cũng không biết...</w:t>
      </w:r>
    </w:p>
    <w:p>
      <w:pPr>
        <w:pStyle w:val="BodyText"/>
      </w:pPr>
      <w:r>
        <w:t xml:space="preserve">Cơ Nhược Tử cất tiếng cười rộ:</w:t>
      </w:r>
    </w:p>
    <w:p>
      <w:pPr>
        <w:pStyle w:val="BodyText"/>
      </w:pPr>
      <w:r>
        <w:t xml:space="preserve">- Thiển Thủy Thanh, đây là binh sĩ của chàng, không lẽ đối phó với nữ nhân, chỉ nhờ vào một chữ 'mạnh' là có thể giải quyết sao?</w:t>
      </w:r>
    </w:p>
    <w:p>
      <w:pPr>
        <w:pStyle w:val="BodyText"/>
      </w:pPr>
      <w:r>
        <w:t xml:space="preserve">Thiển Thủy Thanh than thở:</w:t>
      </w:r>
    </w:p>
    <w:p>
      <w:pPr>
        <w:pStyle w:val="BodyText"/>
      </w:pPr>
      <w:r>
        <w:t xml:space="preserve">- Xem ra sau này luyện binh xong xuôi còn thời gian rảnh rỗi, cũng nên dạy cho bọn họ một ít tuyệt kỹ đuổi bướm vờn hoa, hấp dẫn các cô nương hiền lành tự động đến quy thuận mới được!</w:t>
      </w:r>
    </w:p>
    <w:p>
      <w:pPr>
        <w:pStyle w:val="BodyText"/>
      </w:pPr>
      <w:r>
        <w:t xml:space="preserve">Cơ Nhược Tử liếc hắn một cái với vẻ khinh thường:</w:t>
      </w:r>
    </w:p>
    <w:p>
      <w:pPr>
        <w:pStyle w:val="BodyText"/>
      </w:pPr>
      <w:r>
        <w:t xml:space="preserve">- Đó là đương nhiên, mị lực hấp dẫn của Thiển Tướng quân với nữ nhân, đó mới chính thức gọi là Thiên Nhân Trảm, quả thật không sai chút nào!</w:t>
      </w:r>
    </w:p>
    <w:p>
      <w:pPr>
        <w:pStyle w:val="BodyText"/>
      </w:pPr>
      <w:r>
        <w:t xml:space="preserve">Thiển Thủy Thanh thuận tay ôm chầm lấy Cơ Nhược Tử, hung hăng hôn nàng một cái, cười nói:</w:t>
      </w:r>
    </w:p>
    <w:p>
      <w:pPr>
        <w:pStyle w:val="BodyText"/>
      </w:pPr>
      <w:r>
        <w:t xml:space="preserve">- Nàng cũng là một trong những vong hồn dưới đao pháp Thiên Nhân Trảm của ta!</w:t>
      </w:r>
    </w:p>
    <w:p>
      <w:pPr>
        <w:pStyle w:val="BodyText"/>
      </w:pPr>
      <w:r>
        <w:t xml:space="preserve">- Đúng vậy, đúng vậy!</w:t>
      </w:r>
    </w:p>
    <w:p>
      <w:pPr>
        <w:pStyle w:val="BodyText"/>
      </w:pPr>
      <w:r>
        <w:t xml:space="preserve">Cơ Nhược Tử cười to.</w:t>
      </w:r>
    </w:p>
    <w:p>
      <w:pPr>
        <w:pStyle w:val="BodyText"/>
      </w:pPr>
      <w:r>
        <w:t xml:space="preserve">Hành vi này của Thiển Thủy Thanh, ở thời đại này vốn là phóng túng càn rỡ, cũng chỉ có nữ nhân như Cơ Nhược Tử mới không hề e ngại mà tiếp nhận, còn cất tiếng cười thoải mái, tỏ ra vô cùng vui sướng. Nhìn sang thấy mặt mũi Lâm Dược đỏ bừng, Thiển Thủy Thanh chậm rãi cất tiếng răn dạy:</w:t>
      </w:r>
    </w:p>
    <w:p>
      <w:pPr>
        <w:pStyle w:val="BodyText"/>
      </w:pPr>
      <w:r>
        <w:t xml:space="preserve">- Bí quyết đầu tiên và quan trọng nhất để theo đuổi nữ nhân chính là da mặt phải dày, lòng dạ phải vô cùng đen tối, nhất định phải không nản mỗi khi thất bại, càng bại càng phải lấn tới, càng phải dũng cảm theo đuổi cho đến cùng!</w:t>
      </w:r>
    </w:p>
    <w:p>
      <w:pPr>
        <w:pStyle w:val="BodyText"/>
      </w:pPr>
      <w:r>
        <w:t xml:space="preserve">Lâm Dược nghe vậy trợn mắt há mồm, Thiển Thủy Thanh đã phất tay nói:</w:t>
      </w:r>
    </w:p>
    <w:p>
      <w:pPr>
        <w:pStyle w:val="BodyText"/>
      </w:pPr>
      <w:r>
        <w:t xml:space="preserve">- Đi đi, hiện tại đi tới chỗ Hồng Nhạn đi, nhớ kỹ, trong vòng hai ngày phải chiếm được trái tim nàng! Đây chính là nhiệm vụ của ngươi, có chỗ nào không hiểu cứ tới tìm ta, có ta và Cơ phu nhân của ngươi ở đây, tình hình thiên hạ đều nắm chắc trong lòng bàn tay.</w:t>
      </w:r>
    </w:p>
    <w:p>
      <w:pPr>
        <w:pStyle w:val="BodyText"/>
      </w:pPr>
      <w:r>
        <w:t xml:space="preserve">Lúc Thiển Thủy Thanh nói những lời này, hào khí bừng bừng.</w:t>
      </w:r>
    </w:p>
    <w:p>
      <w:pPr>
        <w:pStyle w:val="BodyText"/>
      </w:pPr>
      <w:r>
        <w:t xml:space="preserve">Nếu nói chiến sự, Thiển Thủy Thanh hắn không dám khoa trương bốc phét rằng trận nào cũng thắng, nhưng nếu nói muốn vơ vét hết tất cả con tim của nữ nhân trong thiên hạ, quả thật hắn có vài phần nắm chắc, huống cho hiện tại còn có đệ nhất cao thủ về tình trường Cơ Nhược Tử ở đây...</w:t>
      </w:r>
    </w:p>
    <w:p>
      <w:pPr>
        <w:pStyle w:val="BodyText"/>
      </w:pPr>
      <w:r>
        <w:t xml:space="preserve">Đáng thương cho Lâm Dược không thể nào chống lại thế công vô cùng xảo trá của cặp hồ ly này, cứ ngươi một câu ta một câu, hắn mơ mơ hồ hồ tiếp nhận nhiệm vụ vô cùng khó khăn này, trong lòng thấp thỏm không yên, không biết nên mừng hay nên lo mới phải...</w:t>
      </w:r>
    </w:p>
    <w:p>
      <w:pPr>
        <w:pStyle w:val="BodyText"/>
      </w:pPr>
      <w:r>
        <w:t xml:space="preserve">Trong căn phòng nhỏ tối tăm, hiện giờ Hồng Đại tiểu thư đang vô cùng lo lắng trong lòng, nàng đang nghi hoặc không biết tên bắt cóc mình có phải muốn giết người diệt khẩu hay không. Không ngờ tới lúc cửa phòng mở ra, tên khốn Lâm Dược kia bước vào, lúc này hắn không còn bộ dạng thô bạo hung ác như trước, thay vào đó là bộ dạng luống cuống tay chân của một nam nhân ngốc nghếch.</w:t>
      </w:r>
    </w:p>
    <w:p>
      <w:pPr>
        <w:pStyle w:val="BodyText"/>
      </w:pPr>
      <w:r>
        <w:t xml:space="preserve">O0o</w:t>
      </w:r>
    </w:p>
    <w:p>
      <w:pPr>
        <w:pStyle w:val="BodyText"/>
      </w:pPr>
      <w:r>
        <w:t xml:space="preserve">Trong cung Phong Tuyết, Công Tôn Thạch đang dạy học cho Thái tử Thương Lan.</w:t>
      </w:r>
    </w:p>
    <w:p>
      <w:pPr>
        <w:pStyle w:val="BodyText"/>
      </w:pPr>
      <w:r>
        <w:t xml:space="preserve">Dạy học cho Hoàng đế tương lai xưa nay vốn là một chuyện có dốc hết sức cũng chưa chắc đã đạt được kết quả tốt, nhưng trong thiên hạ phàm chuyện gì càng khó làm, nếu làm được tốt càng thể hiện ra năng lực của người đó.</w:t>
      </w:r>
    </w:p>
    <w:p>
      <w:pPr>
        <w:pStyle w:val="BodyText"/>
      </w:pPr>
      <w:r>
        <w:t xml:space="preserve">Công Tôn Thạch vốn lão luyện trong chính trị quan trường, đối mặt với Thái tử xưa nay cũng nổi danh ương ngạnh bất tuân, cũng có cách xử sự riêng của ông ta.</w:t>
      </w:r>
    </w:p>
    <w:p>
      <w:pPr>
        <w:pStyle w:val="BodyText"/>
      </w:pPr>
      <w:r>
        <w:t xml:space="preserve">Lúc này ông ta đang giảng bài:</w:t>
      </w:r>
    </w:p>
    <w:p>
      <w:pPr>
        <w:pStyle w:val="BodyText"/>
      </w:pPr>
      <w:r>
        <w:t xml:space="preserve">- Vua là linh hồn của một quốc gia, linh hồn mạnh mẽ thì quốc gia mạnh mẽ, linh hồn yếu ớt thì quốc gia yếu ớt. Vua thích xa hoa ắt quốc gia phải xây dựng nhiều công trình, dân khổ nước nghèo. Vua ham võ lực ắt chinh chiến liên miên, làm cho quốc lực tiêu hao nhanh chóng. Vua hoang dâm vô độ ắt quốc sự bị bỏ bê, vua có tính yếu đuối sẽ làm hại dân hại nước. Các quân vương vô đạo trong thiên hạ, mỗi người đều có một thói hư tật xấu riêng của họ, nhưng quân vương có triển vọng lại chỉ có một loại mà thôi. Xin Thái tử nói thử một chút, như thế nào mới có thể xem là quân vương có triển vọng?</w:t>
      </w:r>
    </w:p>
    <w:p>
      <w:pPr>
        <w:pStyle w:val="BodyText"/>
      </w:pPr>
      <w:r>
        <w:t xml:space="preserve">Thương Lan lười biếng trả lời:</w:t>
      </w:r>
    </w:p>
    <w:p>
      <w:pPr>
        <w:pStyle w:val="BodyText"/>
      </w:pPr>
      <w:r>
        <w:t xml:space="preserve">- Đơn giản là gần gũi hiền thần, xa lánh tiểu nhân, phải lắng nghe những lời thẳng thắn khó nghe của trung thần, coi thường chuyện bắt phu thu thuế, đối xử tử tế với lê dân, yêu thương dân chúng.</w:t>
      </w:r>
    </w:p>
    <w:p>
      <w:pPr>
        <w:pStyle w:val="BodyText"/>
      </w:pPr>
      <w:r>
        <w:t xml:space="preserve">Công Tôn Thạch bật cười ha hả:</w:t>
      </w:r>
    </w:p>
    <w:p>
      <w:pPr>
        <w:pStyle w:val="BodyText"/>
      </w:pPr>
      <w:r>
        <w:t xml:space="preserve">- Nghe nói lão sư trước kia của Thái tử là một tên hủ nho, chỉ biết dạy cho Thái tử đạo của người quân tử, lại không biết đạo quân tử không phải là đạo quân vương, bây giờ xem ra quả nhiên là như vậy!</w:t>
      </w:r>
    </w:p>
    <w:p>
      <w:pPr>
        <w:pStyle w:val="BodyText"/>
      </w:pPr>
      <w:r>
        <w:t xml:space="preserve">Thương Lan lấy làm kỳ:</w:t>
      </w:r>
    </w:p>
    <w:p>
      <w:pPr>
        <w:pStyle w:val="BodyText"/>
      </w:pPr>
      <w:r>
        <w:t xml:space="preserve">- Chẳng lẽ như vậy không đúng hay sao?</w:t>
      </w:r>
    </w:p>
    <w:p>
      <w:pPr>
        <w:pStyle w:val="BodyText"/>
      </w:pPr>
      <w:r>
        <w:t xml:space="preserve">Công Tôn Thạch vuốt râu cười đáp:</w:t>
      </w:r>
    </w:p>
    <w:p>
      <w:pPr>
        <w:pStyle w:val="BodyText"/>
      </w:pPr>
      <w:r>
        <w:t xml:space="preserve">- Nếu Thái tử nói gần gũi hiền thần, xa lánh tiểu nhân, như vậy xin hỏi, làm sao biết được ai là hiền thần, ai là tiểu nhân? Giữa hiền thần và nịnh thần trong thiên hạ có phương pháp nào để xác định rõ ràng hay không?</w:t>
      </w:r>
    </w:p>
    <w:p>
      <w:pPr>
        <w:pStyle w:val="BodyText"/>
      </w:pPr>
      <w:r>
        <w:t xml:space="preserve">-...Ngoài ra, lời nói thẳng nhất định phải khó nghe, lời gièm pha nhất định là dễ nghe hay sao, chưa chắc đã như vậy!</w:t>
      </w:r>
    </w:p>
    <w:p>
      <w:pPr>
        <w:pStyle w:val="BodyText"/>
      </w:pPr>
      <w:r>
        <w:t xml:space="preserve">-...Thuế má chính là nguồn thu của quốc gia, nếu vì muốn làm một vị vua hiền, tùy tiện cắt giảm thuế má, vậy sẽ khiến cho thu nhập của quốc gia giảm bớt, thực lực của quốc gia suy yếu, loại vua hiền như vậy, hiền thì hiền thật, e rằng thời gian mất nước cũng không xa. Còn nói phải có lòng thương xót bá tánh lê dân, chuyện đó đúng, nhưng thương như thế nào, đối xử như thế nào cũng cần phải có hành động thực tế, chứ không phải chỉ nói suông mà thôi. Kẻ mỗi ngày đều nói rằng lòng hoài bão cả thiên hạ mà không đưa ra được chiến lược chính sách thực tế nào, e rằng cuối cùng cũng không làm gì được, vẫn không thể coi là có lòng tốt đối với dân chúng, đối với quốc gia của mình, như vậy làm sao được?</w:t>
      </w:r>
    </w:p>
    <w:p>
      <w:pPr>
        <w:pStyle w:val="BodyText"/>
      </w:pPr>
      <w:r>
        <w:t xml:space="preserve">Thương Lan nghe đến nỗi hai mắt lờ đờ, rất có khả năng chuẩn bị đi vào trong mộng đẹp.</w:t>
      </w:r>
    </w:p>
    <w:p>
      <w:pPr>
        <w:pStyle w:val="BodyText"/>
      </w:pPr>
      <w:r>
        <w:t xml:space="preserve">Đế quốc thiên phong</w:t>
      </w:r>
    </w:p>
    <w:p>
      <w:pPr>
        <w:pStyle w:val="Compact"/>
      </w:pPr>
      <w:r>
        <w:br w:type="textWrapping"/>
      </w:r>
      <w:r>
        <w:br w:type="textWrapping"/>
      </w:r>
    </w:p>
    <w:p>
      <w:pPr>
        <w:pStyle w:val="Heading2"/>
      </w:pPr>
      <w:bookmarkStart w:id="168" w:name="chương-17-đồng-mệnh-uyên-ương"/>
      <w:bookmarkEnd w:id="168"/>
      <w:r>
        <w:t xml:space="preserve">146. Chương 17: Đồng Mệnh Uyên Ương</w:t>
      </w:r>
    </w:p>
    <w:p>
      <w:pPr>
        <w:pStyle w:val="Compact"/>
      </w:pPr>
      <w:r>
        <w:br w:type="textWrapping"/>
      </w:r>
      <w:r>
        <w:br w:type="textWrapping"/>
      </w:r>
      <w:r>
        <w:t xml:space="preserve">Công Tôn Thạch lập tức nói:</w:t>
      </w:r>
    </w:p>
    <w:p>
      <w:pPr>
        <w:pStyle w:val="BodyText"/>
      </w:pPr>
      <w:r>
        <w:t xml:space="preserve">- Thí dụ như hiện tại, thần đang giảng bài cho Thái tử, Thái tử lại không có lòng dạ nào nghe bài giảng, nếu là như vậy, không thể nào không có biện pháp. Nếu thần có thể vì Thái tử mà mang tới chút gì đó mới mẻ để hấp dẫn Thái tử, tuy rằng hành vi này giống như của nịnh thần làm ra, nhưng mục đích của nó cũng là vì muốn tốt cho Thái tử. Từ đó suy ra, cũng một hành vi nhưng có hai cách giải thích, rất khó phân biệt được!</w:t>
      </w:r>
    </w:p>
    <w:p>
      <w:pPr>
        <w:pStyle w:val="BodyText"/>
      </w:pPr>
      <w:r>
        <w:t xml:space="preserve">Ánh mắt Thương Lan lập tức sáng lên:</w:t>
      </w:r>
    </w:p>
    <w:p>
      <w:pPr>
        <w:pStyle w:val="BodyText"/>
      </w:pPr>
      <w:r>
        <w:t xml:space="preserve">- Ông nói thử xem, ông có gì mới mẻ?</w:t>
      </w:r>
    </w:p>
    <w:p>
      <w:pPr>
        <w:pStyle w:val="BodyText"/>
      </w:pPr>
      <w:r>
        <w:t xml:space="preserve">Công Tôn Thạch tỏ ra đắc ý:</w:t>
      </w:r>
    </w:p>
    <w:p>
      <w:pPr>
        <w:pStyle w:val="BodyText"/>
      </w:pPr>
      <w:r>
        <w:t xml:space="preserve">- Nếu như Thái tử chịu nghe xong bài giảng này của thần, thần sẽ mang Thái tử ra khỏi cung du ngoạn, thế nào?</w:t>
      </w:r>
    </w:p>
    <w:p>
      <w:pPr>
        <w:pStyle w:val="BodyText"/>
      </w:pPr>
      <w:r>
        <w:t xml:space="preserve">Giống như một cuộc giao dịch vậy, tinh thần Thương Lan lập tức trở nên phấn chấn:</w:t>
      </w:r>
    </w:p>
    <w:p>
      <w:pPr>
        <w:pStyle w:val="BodyText"/>
      </w:pPr>
      <w:r>
        <w:t xml:space="preserve">- Đây là do ông nói, nếu như phụ hoàng trách tội, ông phải chịu trách nhiệm thay ta!</w:t>
      </w:r>
    </w:p>
    <w:p>
      <w:pPr>
        <w:pStyle w:val="BodyText"/>
      </w:pPr>
      <w:r>
        <w:t xml:space="preserve">- Chỉ cần Thái tử tiếp thu bài giảng, cho dù có phiền phức lớn đến đâu, thần cũng có thể chịu trách nhiệm thay người.</w:t>
      </w:r>
    </w:p>
    <w:p>
      <w:pPr>
        <w:pStyle w:val="BodyText"/>
      </w:pPr>
      <w:r>
        <w:t xml:space="preserve">- Tốt lắm, ông cứ giảng, ta nghe!</w:t>
      </w:r>
    </w:p>
    <w:p>
      <w:pPr>
        <w:pStyle w:val="BodyText"/>
      </w:pPr>
      <w:r>
        <w:t xml:space="preserve">Công Tôn Thạch hài lòng nói:</w:t>
      </w:r>
    </w:p>
    <w:p>
      <w:pPr>
        <w:pStyle w:val="BodyText"/>
      </w:pPr>
      <w:r>
        <w:t xml:space="preserve">- Như vậy hiện tại thần sẽ giảng cho Thái tử thế nào là đạo quân vương, những gì trước kia Thái tử đã học qua, e rằng thần phải phủ định hết tất cả. Bởi vì chuyện đầu tiên mà thần muốn nói cho Thái tử biết chính là trong thiên hạ không có hiền thần và nịnh thần vĩnh viễn, chỉ có thần tử hữu dụng và vô dụng mà thôi. Trong mắt quân vương, kẻ hiền mà vô dụng chỉ có thể đi dạy học mà thôi, chứ không thể cai quản chính sự. Bởi vậy đạo quân vương, đầu tiên là phải biết cách dùng người...</w:t>
      </w:r>
    </w:p>
    <w:p>
      <w:pPr>
        <w:pStyle w:val="BodyText"/>
      </w:pPr>
      <w:r>
        <w:t xml:space="preserve">Bài giảng này kéo dài suốt nửa canh giờ.</w:t>
      </w:r>
    </w:p>
    <w:p>
      <w:pPr>
        <w:pStyle w:val="BodyText"/>
      </w:pPr>
      <w:r>
        <w:t xml:space="preserve">Thái tử lẳng lặng nghe giảng, không hề gây ồn ào hay quấy rối.</w:t>
      </w:r>
    </w:p>
    <w:p>
      <w:pPr>
        <w:pStyle w:val="BodyText"/>
      </w:pPr>
      <w:r>
        <w:t xml:space="preserve">Công Tôn Thạch giảng cho Thương Lan, đấng quân vương không cần chuyện gì cũng phải tự làm, cũng không cần phải hiểu rõ bất cứ sự việc gì trong thiên hạ. Quan trọng nhất là phải xác định rõ mục tiêu và đường lối hành chính của quốc gia, sau đó dựa trên cơ sở này mà tiến hành lựa chọn nhân tài. Ở điểm này, đạo dùng người của đấng quân vương chính là phải xem một người có năng lực hành chính hay không, không quan tâm tới tất cả sở trường khác của hắn. Phải hiểu rõ năng lực quan viên của mình, phải xem hắn đã làm được những gì, không quan tâm hắn đã nói gì. Chỉ có hành động mới có thể chứng minh được năng lực của một người, còn chuyện hắn nói ra lời thẳng thắn khó nghe cũng vậy, lời gièm pha nịnh bợ cũng vậy, tất cả đều không quan trọng, chỉ cần xét thành tích của hắn là đủ.</w:t>
      </w:r>
    </w:p>
    <w:p>
      <w:pPr>
        <w:pStyle w:val="BodyText"/>
      </w:pPr>
      <w:r>
        <w:t xml:space="preserve">Mà mục tiêu hành chính của một quốc gia, căn cứ theo từng thời kỳ khác nhau, cần phải tiến hành những cải cách khác nhau.</w:t>
      </w:r>
    </w:p>
    <w:p>
      <w:pPr>
        <w:pStyle w:val="BodyText"/>
      </w:pPr>
      <w:r>
        <w:t xml:space="preserve">Thí dụ như Đế quốc Thiên Phong hiện tại, trước mắt đang trong thời kỳ hưng thịnh, cần khai thác mạnh mẽ, phát triển kéo dài ra bốn phía. Trong lúc này, kẻ nào nói cần phải giảm bớt thuế má để giảm bớt áp lực cho dân chúng, nhất định là hạng người kém cỏi bất tài, không đáng để trọng dụng, ngược lại người có thể mở mang bờ cõi cho Đế quốc mới đáng để chú ý.</w:t>
      </w:r>
    </w:p>
    <w:p>
      <w:pPr>
        <w:pStyle w:val="BodyText"/>
      </w:pPr>
      <w:r>
        <w:t xml:space="preserve">Mà sau khi một quốc gia mở mang được thêm một vùng lãnh thổ rộng lớn, cần phải có người cai quản. Lúc này, nhân tài về hành chính sẽ phát huy ra tầm quan trọng.</w:t>
      </w:r>
    </w:p>
    <w:p>
      <w:pPr>
        <w:pStyle w:val="BodyText"/>
      </w:pPr>
      <w:r>
        <w:t xml:space="preserve">Mà đối mặt với một lãnh thổ mới, lớp quan viên thế hệ cũ có kinh nghiệm thống trị địa phương dồi dào, hiển nhiên sẽ phát huy tác dụng nhiều hơn là lớp quan viên mới ít hiểu biết.</w:t>
      </w:r>
    </w:p>
    <w:p>
      <w:pPr>
        <w:pStyle w:val="BodyText"/>
      </w:pPr>
      <w:r>
        <w:t xml:space="preserve">Công Tôn Thạch đứng trên một góc độ khác giải thích chuyện vì sao Thương Dã Vọng coi trọng sự tồn tại của Thiển Thủy Thanh, dù cho hắn đã phạm biết bao sai lầm, thậm chí ngang nhiên dẫn quân bao vây phủ Thừa tướng, Thương Dã Vọng vẫn có thể ngấm ngầm đồng ý, đồng thời lại không để cho bọn họ tranh chấp.</w:t>
      </w:r>
    </w:p>
    <w:p>
      <w:pPr>
        <w:pStyle w:val="BodyText"/>
      </w:pPr>
      <w:r>
        <w:t xml:space="preserve">Mở mang bờ cõi là công lao của Thiển Thủy Thanh, nhưng làm sao để vùng lãnh thổ ấy sau này trở thành tài nguyên phục vụ cho Đế quốc, vậy phải xem hành động của Nam Sơn Nhạc.</w:t>
      </w:r>
    </w:p>
    <w:p>
      <w:pPr>
        <w:pStyle w:val="BodyText"/>
      </w:pPr>
      <w:r>
        <w:t xml:space="preserve">Nói tới đây, Công Tôn Thạch dừng một chút, sau đó mới nói:</w:t>
      </w:r>
    </w:p>
    <w:p>
      <w:pPr>
        <w:pStyle w:val="BodyText"/>
      </w:pPr>
      <w:r>
        <w:t xml:space="preserve">- Thần cho Thái tử một bài kiểm tra nhỏ, nếu như Thái tử có thể làm tốt, thần lập tức mang Thái tử ra ngoài cung, cũng bảo đảm sẽ mang đến cho Thái tử một sự hưởng thụ mới mẻ, Thái tử thấy thế nào?</w:t>
      </w:r>
    </w:p>
    <w:p>
      <w:pPr>
        <w:pStyle w:val="BodyText"/>
      </w:pPr>
      <w:r>
        <w:t xml:space="preserve">- Hưởng thụ mới mẻ là như thế nào?</w:t>
      </w:r>
    </w:p>
    <w:p>
      <w:pPr>
        <w:pStyle w:val="BodyText"/>
      </w:pPr>
      <w:r>
        <w:t xml:space="preserve">- Nếu Thái tử muốn làm một vị vua có triển vọng, vậy nên hỏi bài kiểm tra này ra sao mới phải!</w:t>
      </w:r>
    </w:p>
    <w:p>
      <w:pPr>
        <w:pStyle w:val="BodyText"/>
      </w:pPr>
      <w:r>
        <w:t xml:space="preserve">Công Tôn Thạch cười ha hả:</w:t>
      </w:r>
    </w:p>
    <w:p>
      <w:pPr>
        <w:pStyle w:val="BodyText"/>
      </w:pPr>
      <w:r>
        <w:t xml:space="preserve">- Còn về phần thưởng, thần bảo đảm Thái tử sẽ hài lòng!</w:t>
      </w:r>
    </w:p>
    <w:p>
      <w:pPr>
        <w:pStyle w:val="BodyText"/>
      </w:pPr>
      <w:r>
        <w:t xml:space="preserve">Bài kiểm tra này, đề mục chính của nó là: Trước mắt quan viên các địa phương ở Chỉ Thủy vẫn còn rất nhiều cựu thần của Chỉ Thủy. Vì kế sách lâu dài ổn thỏa, cần phái ra một đám quan viên người Đế quốc Thiên Phong thay thế.</w:t>
      </w:r>
    </w:p>
    <w:p>
      <w:pPr>
        <w:pStyle w:val="BodyText"/>
      </w:pPr>
      <w:r>
        <w:t xml:space="preserve">Chuyện mà Công Tôn Thạch muốn Thương Lan làm chính là sắp xếp một phần danh sách quan viên ở kinh thành để điều sang Chỉ Thủy.</w:t>
      </w:r>
    </w:p>
    <w:p>
      <w:pPr>
        <w:pStyle w:val="BodyText"/>
      </w:pPr>
      <w:r>
        <w:t xml:space="preserve">Lúc ấy, Công Tôn Thạch nửa như cố ý nửa như vô tình nhắc nhở Thương Lan một câu:</w:t>
      </w:r>
    </w:p>
    <w:p>
      <w:pPr>
        <w:pStyle w:val="BodyText"/>
      </w:pPr>
      <w:r>
        <w:t xml:space="preserve">- Nam Thừa tướng đứng đầu bá quan trong thiên hạ, thân ở địa vị cao, lại thêm dưới tay có một đám thủ hạ, môn hạ, đệ tử rất đông, phần nhiều đều được truyền thụ nghiêm khắc. Nếu như Thái tử không tìm được người thích hợp, cứ việc chọn ra trong số đó. Nếu như Thái tử làm tốt việc này, nhất định bệ hạ long nhan hớn hở!</w:t>
      </w:r>
    </w:p>
    <w:p>
      <w:pPr>
        <w:pStyle w:val="BodyText"/>
      </w:pPr>
      <w:r>
        <w:t xml:space="preserve">O0o</w:t>
      </w:r>
    </w:p>
    <w:p>
      <w:pPr>
        <w:pStyle w:val="BodyText"/>
      </w:pPr>
      <w:r>
        <w:t xml:space="preserve">Hồng Nhạn nhìn Lâm Dược, sắc mặt của nàng càng ngày càng trở nên khó coi.</w:t>
      </w:r>
    </w:p>
    <w:p>
      <w:pPr>
        <w:pStyle w:val="BodyText"/>
      </w:pPr>
      <w:r>
        <w:t xml:space="preserve">Mặc dù Lâm Dược không nói rõ ý đồ đến đây của hắn, nhưng nhìn bề ngoài của hắn ấp a ấp úng, nói lắp bắp, muốn nói nhưng xấu hổ, đứng cũng không được, ngồi cũng không yên, thân thể cứng đờ, khẩn trương đến nỗi toàn thân run rẩy, giống như một tên tân binh vừa ra chiến trường lần đầu, mặt hết đỏ lại xanh, tất cả đã làm bại lộ ý nghĩ trong đầu của hắn.</w:t>
      </w:r>
    </w:p>
    <w:p>
      <w:pPr>
        <w:pStyle w:val="BodyText"/>
      </w:pPr>
      <w:r>
        <w:t xml:space="preserve">Hồng Nhạn là Đại tiểu thư của Hồng gia, từng được không biết bao nhiêu công tử con nhà danh môn quyền quý theo đuổi, đối với ẩn ý phía sau phương thức biểu lộ đặc thù này của nam nhân, nàng đã sớm hiểu rất rõ ràng.</w:t>
      </w:r>
    </w:p>
    <w:p>
      <w:pPr>
        <w:pStyle w:val="BodyText"/>
      </w:pPr>
      <w:r>
        <w:t xml:space="preserve">Tuy nhiên nàng không thể nào ngờ được màn kịch này lại diễn ra ở nơi này, lại do một kẻ thù đã bắt cóc nàng hai lần trình diễn.</w:t>
      </w:r>
    </w:p>
    <w:p>
      <w:pPr>
        <w:pStyle w:val="BodyText"/>
      </w:pPr>
      <w:r>
        <w:t xml:space="preserve">Lúc này Lâm Dược không còn dáng vẻ hung ác linh hoạt của kẻ bắt cóc lần trước, chỉ còn lại sự khẩn trương và xấu hổ của một nam nhân mới lớn mà thôi.</w:t>
      </w:r>
    </w:p>
    <w:p>
      <w:pPr>
        <w:pStyle w:val="BodyText"/>
      </w:pPr>
      <w:r>
        <w:t xml:space="preserve">Hắn nói "Ta...ta..." một hồi lâu, cũng chỉ để biểu lộ sự 'hối hận sâu sắc' đối với chuyện mình bắt cóc Hồng Nhạn. Cách biểu hiện của hắn hết sức vụng về, có thể xếp vào hàng ngũ những nam nhân câu dẫn nữ nhân kém cỏi nhất trong thiên hạ.</w:t>
      </w:r>
    </w:p>
    <w:p>
      <w:pPr>
        <w:pStyle w:val="BodyText"/>
      </w:pPr>
      <w:r>
        <w:t xml:space="preserve">Hồng Nhạn cười lạnh hỏi:</w:t>
      </w:r>
    </w:p>
    <w:p>
      <w:pPr>
        <w:pStyle w:val="BodyText"/>
      </w:pPr>
      <w:r>
        <w:t xml:space="preserve">- Lâm công tử, ngươi bắt trói ta mang đến đây, chỉ là muốn nói những lời vô nghĩa này sao?</w:t>
      </w:r>
    </w:p>
    <w:p>
      <w:pPr>
        <w:pStyle w:val="BodyText"/>
      </w:pPr>
      <w:r>
        <w:t xml:space="preserve">- Không...không phải, Hồng tiểu thư, nàng đừng hiểu lầm, thật ra ta chỉ muốn nói...muốn nói...</w:t>
      </w:r>
    </w:p>
    <w:p>
      <w:pPr>
        <w:pStyle w:val="BodyText"/>
      </w:pPr>
      <w:r>
        <w:t xml:space="preserve">Lâm Dược khẩn trương đến nỗi vò đầu bứt tai, vì sao chuyện theo đuổi nữ nhân đột nhiên lại trở nên phiền phức đến như vậy?</w:t>
      </w:r>
    </w:p>
    <w:p>
      <w:pPr>
        <w:pStyle w:val="BodyText"/>
      </w:pPr>
      <w:r>
        <w:t xml:space="preserve">- Muốn nói rằng ngươi nhận lệnh Tướng quân của ngươi tới đây câu dẫn ta, dùng cách này để tiêu trừ hậu quả chuyện ta đã biết, đúng không?</w:t>
      </w:r>
    </w:p>
    <w:p>
      <w:pPr>
        <w:pStyle w:val="BodyText"/>
      </w:pPr>
      <w:r>
        <w:t xml:space="preserve">Lâm Dược bật thốt:</w:t>
      </w:r>
    </w:p>
    <w:p>
      <w:pPr>
        <w:pStyle w:val="BodyText"/>
      </w:pPr>
      <w:r>
        <w:t xml:space="preserve">- Vì sao nàng biết được?</w:t>
      </w:r>
    </w:p>
    <w:p>
      <w:pPr>
        <w:pStyle w:val="BodyText"/>
      </w:pPr>
      <w:r>
        <w:t xml:space="preserve">Phòng bên Thiển Thủy Thanh thở dài, bên này Hồng Nhạn cũng đã dựng thẳng đôi mày.</w:t>
      </w:r>
    </w:p>
    <w:p>
      <w:pPr>
        <w:pStyle w:val="BodyText"/>
      </w:pPr>
      <w:r>
        <w:t xml:space="preserve">Nàng đột ngột đứng bật dậy:</w:t>
      </w:r>
    </w:p>
    <w:p>
      <w:pPr>
        <w:pStyle w:val="BodyText"/>
      </w:pPr>
      <w:r>
        <w:t xml:space="preserve">- Thiển Thủy Thanh, thì ra chính là ngươi sai người làm tất cả những chuyện này, ngươi ra đây cho ta!</w:t>
      </w:r>
    </w:p>
    <w:p>
      <w:pPr>
        <w:pStyle w:val="BodyText"/>
      </w:pPr>
      <w:r>
        <w:t xml:space="preserve">Thiển Thủy Thanh đẩy cửa tiến vào.</w:t>
      </w:r>
    </w:p>
    <w:p>
      <w:pPr>
        <w:pStyle w:val="BodyText"/>
      </w:pPr>
      <w:r>
        <w:t xml:space="preserve">- Thiển Thủy Thanh tham kiến Hồng Đại Tiểu thư!</w:t>
      </w:r>
    </w:p>
    <w:p>
      <w:pPr>
        <w:pStyle w:val="BodyText"/>
      </w:pPr>
      <w:r>
        <w:t xml:space="preserve">Hắn cười nhăn nhở.</w:t>
      </w:r>
    </w:p>
    <w:p>
      <w:pPr>
        <w:pStyle w:val="BodyText"/>
      </w:pPr>
      <w:r>
        <w:t xml:space="preserve">- Quả nhiên là ngươi!</w:t>
      </w:r>
    </w:p>
    <w:p>
      <w:pPr>
        <w:pStyle w:val="BodyText"/>
      </w:pPr>
      <w:r>
        <w:t xml:space="preserve">Hồng Nhạn kêu to:</w:t>
      </w:r>
    </w:p>
    <w:p>
      <w:pPr>
        <w:pStyle w:val="BodyText"/>
      </w:pPr>
      <w:r>
        <w:t xml:space="preserve">- Mấy ngày nay ta suy nghĩ ngày đêm, nghĩ xem rốt cục là ai muốn làm chuyện bất lợi đối với ta, vì sao lại làm đủ chuyện đối với ta như vậy, thì ra là ngươi! Cũng chỉ có ngươi mới dám mượn tay ta đả kích Nam gia!</w:t>
      </w:r>
    </w:p>
    <w:p>
      <w:pPr>
        <w:pStyle w:val="BodyText"/>
      </w:pPr>
      <w:r>
        <w:t xml:space="preserve">Thiển Thủy Thanh nghiêm mặt đáp:</w:t>
      </w:r>
    </w:p>
    <w:p>
      <w:pPr>
        <w:pStyle w:val="BodyText"/>
      </w:pPr>
      <w:r>
        <w:t xml:space="preserve">- Vì Vân Nghê, cho dù là chuyện thẹn với lương tâm ta cũng có thể làm.</w:t>
      </w:r>
    </w:p>
    <w:p>
      <w:pPr>
        <w:pStyle w:val="BodyText"/>
      </w:pPr>
      <w:r>
        <w:t xml:space="preserve">Thì ra là như vậy sao?</w:t>
      </w:r>
    </w:p>
    <w:p>
      <w:pPr>
        <w:pStyle w:val="BodyText"/>
      </w:pPr>
      <w:r>
        <w:t xml:space="preserve">Thân hình Hồng Nhạn khẽ chấn động, Vân Nghê, nếu là như vậy, ta bội phục muội, hâm mộ muội...</w:t>
      </w:r>
    </w:p>
    <w:p>
      <w:pPr>
        <w:pStyle w:val="BodyText"/>
      </w:pPr>
      <w:r>
        <w:t xml:space="preserve">Ít nhất, nếu như nàng và Vân Nghê đổi chỗ với nhau, như vậy đối với chuyện vị hôn thê bị nạn, Thiển Thủy Thanh tuyệt đối sẽ không hành động giống như Nam Vô Kỵ, mình càng không cần vội vàng chứng minh sự trong sạch sau khi trở về như vậy...</w:t>
      </w:r>
    </w:p>
    <w:p>
      <w:pPr>
        <w:pStyle w:val="BodyText"/>
      </w:pPr>
      <w:r>
        <w:t xml:space="preserve">- Như vậy chuyện mấy ngày nay Vân Nghê tới chơi với ta cũng là do ngươi bày mưu sắp kế hay sao?</w:t>
      </w:r>
    </w:p>
    <w:p>
      <w:pPr>
        <w:pStyle w:val="BodyText"/>
      </w:pPr>
      <w:r>
        <w:t xml:space="preserve">Thiển Thủy Thanh lắc đầu:</w:t>
      </w:r>
    </w:p>
    <w:p>
      <w:pPr>
        <w:pStyle w:val="BodyText"/>
      </w:pPr>
      <w:r>
        <w:t xml:space="preserve">- Chuyện này không liên quan gì với ta, ta làm chuyện này vì không muốn Hồng Tướng quân và Nam gia liên kết lại đối phó với ta. Phá hoại hôn nhân của các người, không những làm cho từ nay về sau Vân Nghê có người cùng chung cảnh ngộ, đồng thời cũng làm cho ta giảm bớt một đối thủ trên phương diện chính trị.</w:t>
      </w:r>
    </w:p>
    <w:p>
      <w:pPr>
        <w:pStyle w:val="BodyText"/>
      </w:pPr>
      <w:r>
        <w:t xml:space="preserve">Hồng Nhạn gật gật đầu:</w:t>
      </w:r>
    </w:p>
    <w:p>
      <w:pPr>
        <w:pStyle w:val="BodyText"/>
      </w:pPr>
      <w:r>
        <w:t xml:space="preserve">- Nếu là như vậy, ít ra ta có thể yên tâm một chút, Vân Nghê không có lừa gạt ta.</w:t>
      </w:r>
    </w:p>
    <w:p>
      <w:pPr>
        <w:pStyle w:val="BodyText"/>
      </w:pPr>
      <w:r>
        <w:t xml:space="preserve">- Ta chỉ nói với Vân Nghê rằng ta và Nam gia tranh chấp với nhau, ai thắng ai thua khó mà biết trước, cho nên Vân Nghê không phản đối ta bắt cóc nàng. Dù sao, hiện giờ Nam gia đã trở thành trung tâm của cơn lốc xoáy, không dính vào đó vẫn tốt hơn.</w:t>
      </w:r>
    </w:p>
    <w:p>
      <w:pPr>
        <w:pStyle w:val="BodyText"/>
      </w:pPr>
      <w:r>
        <w:t xml:space="preserve">Hồng Nhạn kêu to:</w:t>
      </w:r>
    </w:p>
    <w:p>
      <w:pPr>
        <w:pStyle w:val="BodyText"/>
      </w:pPr>
      <w:r>
        <w:t xml:space="preserve">- Thế nhưng ngươi vẫn cuốn ta vào!</w:t>
      </w:r>
    </w:p>
    <w:p>
      <w:pPr>
        <w:pStyle w:val="BodyText"/>
      </w:pPr>
      <w:r>
        <w:t xml:space="preserve">- Tranh chấp ở trên cao, không thể nào không liên lụy vài người vô tội!</w:t>
      </w:r>
    </w:p>
    <w:p>
      <w:pPr>
        <w:pStyle w:val="BodyText"/>
      </w:pPr>
      <w:r>
        <w:t xml:space="preserve">Thiển Thủy Thanh đáp.</w:t>
      </w:r>
    </w:p>
    <w:p>
      <w:pPr>
        <w:pStyle w:val="BodyText"/>
      </w:pPr>
      <w:r>
        <w:t xml:space="preserve">Hồng Nhạn nghe vậy ngẩn người.</w:t>
      </w:r>
    </w:p>
    <w:p>
      <w:pPr>
        <w:pStyle w:val="BodyText"/>
      </w:pPr>
      <w:r>
        <w:t xml:space="preserve">Vỗ vỗ vào vai Lâm Dược, Thiển Thủy Thanh giận dữ nói:</w:t>
      </w:r>
    </w:p>
    <w:p>
      <w:pPr>
        <w:pStyle w:val="BodyText"/>
      </w:pPr>
      <w:r>
        <w:t xml:space="preserve">- Đối mặt với cảnh mưa tên bay dày đặc, ánh đao bóng kiếm, máu thịt tung bay trên chốn sa trường, cùng với đối mặt một cô nương chỉ gặp qua hai lần, không hề có hảo cảm đối với mình, hai chuyện này, chuyện nào cần có can đảm lớn hơn?</w:t>
      </w:r>
    </w:p>
    <w:p>
      <w:pPr>
        <w:pStyle w:val="BodyText"/>
      </w:pPr>
      <w:r>
        <w:t xml:space="preserve">Lâm Dược xấu hổ đến mức muốn chui xuống đất.</w:t>
      </w:r>
    </w:p>
    <w:p>
      <w:pPr>
        <w:pStyle w:val="BodyText"/>
      </w:pPr>
      <w:r>
        <w:t xml:space="preserve">Thiển Thủy Thanh lạnh nhạt nói:</w:t>
      </w:r>
    </w:p>
    <w:p>
      <w:pPr>
        <w:pStyle w:val="BodyText"/>
      </w:pPr>
      <w:r>
        <w:t xml:space="preserve">- Đương nhiên kế hoạch đã thất bại, ngươi đã làm hết sức, không thể nói là lỗi của ngươi. Dù sao tình trường không thể so sánh với quan trường hay chiến trường, chỉ có hai bên tình nguyện mới có thể thành sự, không thể cưỡng cầu. Ngươi đã không phải là người thích hợp cho chuyện này, ta không thể hy vọng gì ở ngươi được nữa. Ngươi lui ra đi, chuyện về sau để ta xử lý!</w:t>
      </w:r>
    </w:p>
    <w:p>
      <w:pPr>
        <w:pStyle w:val="BodyText"/>
      </w:pPr>
      <w:r>
        <w:t xml:space="preserve">Lâm Dược khom người thối lui.</w:t>
      </w:r>
    </w:p>
    <w:p>
      <w:pPr>
        <w:pStyle w:val="BodyText"/>
      </w:pPr>
      <w:r>
        <w:t xml:space="preserve">Hồng Nhạn hung hăng nhìn Thiển Thủy Thanh:</w:t>
      </w:r>
    </w:p>
    <w:p>
      <w:pPr>
        <w:pStyle w:val="BodyText"/>
      </w:pPr>
      <w:r>
        <w:t xml:space="preserve">- Ngươi bảo Lâm Dược đến câu dẫn ta, chắc là không dám giết ta. Chuyện ở lầu Bách Hoa xảy ra ngẫu nhiên, Lâm Dược không thể bảo đảm rằng không bị người khác nhìn thấy hắn, một khi thời gian ta mất tích quá dài, nhất định sẽ gây ra sự chú ý cho người khác. Ngươi sợ kế hoạch có biến, cho nên muốn dùng hắn để khống chế ta, bảo đảm không tiết lộ kế hoạch ra ngoài, có phải không?</w:t>
      </w:r>
    </w:p>
    <w:p>
      <w:pPr>
        <w:pStyle w:val="BodyText"/>
      </w:pPr>
      <w:r>
        <w:t xml:space="preserve">- Chuyện này không khó đoán.</w:t>
      </w:r>
    </w:p>
    <w:p>
      <w:pPr>
        <w:pStyle w:val="BodyText"/>
      </w:pPr>
      <w:r>
        <w:t xml:space="preserve">Thiển Thủy Thanh không phủ nhận.</w:t>
      </w:r>
    </w:p>
    <w:p>
      <w:pPr>
        <w:pStyle w:val="BodyText"/>
      </w:pPr>
      <w:r>
        <w:t xml:space="preserve">- Nếu là như vậy, bây giờ ngươi định làm sao? Hay là tự mình ra tay, để xem có thể làm cho ta tự nguyện yêu thương ngươi hay không?</w:t>
      </w:r>
    </w:p>
    <w:p>
      <w:pPr>
        <w:pStyle w:val="BodyText"/>
      </w:pPr>
      <w:r>
        <w:t xml:space="preserve">Thiển Thủy Thanh lắc đầu:</w:t>
      </w:r>
    </w:p>
    <w:p>
      <w:pPr>
        <w:pStyle w:val="BodyText"/>
      </w:pPr>
      <w:r>
        <w:t xml:space="preserve">- Dù có Tình thánh trên thế gian ở đây, e rằng cũng không có cách nào giải trừ nỗi bất mãn của Hồng tiểu thư đối với ta, cho nên chuyện như vậy ta sẽ không làm, để tiết kiệm sức lực còn tốt hơn. Tuy nhiên nàng có biết rằng chuyện tình cảm giữa nam nữ trong thiên hạ, có những lúc có thể làm ngược lại hay không?</w:t>
      </w:r>
    </w:p>
    <w:p>
      <w:pPr>
        <w:pStyle w:val="BodyText"/>
      </w:pPr>
      <w:r>
        <w:t xml:space="preserve">Hồng Nhạn ngẩn ra:</w:t>
      </w:r>
    </w:p>
    <w:p>
      <w:pPr>
        <w:pStyle w:val="BodyText"/>
      </w:pPr>
      <w:r>
        <w:t xml:space="preserve">- Ngươi nói như vậy là có ý gì?</w:t>
      </w:r>
    </w:p>
    <w:p>
      <w:pPr>
        <w:pStyle w:val="BodyText"/>
      </w:pPr>
      <w:r>
        <w:t xml:space="preserve">- Ý của ta rất đơn giản, phàm chuyện tình cảm giữa nam nữ với nhau, bình thường là trước có tình, sau mới có dục, đây là bình thường. Tuy nhiên quan hệ giữa nam nữ không phải là không có thay đổi, nếu như có chuyện trước dục sau tình, vậy cũng chẳng có gì là lạ. Hồng Đại tiểu thư nói rất đúng, nếu muốn chiếm được lòng nàng, dưới tình huống hiện giờ không có bất cứ ai làm được, nhưng nếu muốn chiếm lấy con người nàng trước, vậy hoàn toàn không khó!</w:t>
      </w:r>
    </w:p>
    <w:p>
      <w:pPr>
        <w:pStyle w:val="BodyText"/>
      </w:pPr>
      <w:r>
        <w:t xml:space="preserve">Dường như có một luồng sét vừa từ trên trời đánh thẳng xuống đầu Hồng Nhạn nghe đùng một tiếng.</w:t>
      </w:r>
    </w:p>
    <w:p>
      <w:pPr>
        <w:pStyle w:val="BodyText"/>
      </w:pPr>
      <w:r>
        <w:t xml:space="preserve">- Ngươi...Thiển Thủy Thanh...ngươi dám...</w:t>
      </w:r>
    </w:p>
    <w:p>
      <w:pPr>
        <w:pStyle w:val="BodyText"/>
      </w:pPr>
      <w:r>
        <w:t xml:space="preserve">Ánh mắt Thiển Thủy Thanh đã trở nên tàn nhẫn vô cùng:</w:t>
      </w:r>
    </w:p>
    <w:p>
      <w:pPr>
        <w:pStyle w:val="BodyText"/>
      </w:pPr>
      <w:r>
        <w:t xml:space="preserve">- Buồn cười, trong thiên hạ còn có chuyện gì mà Thiển Thủy Thanh ta không dám làm? Hồng Đại tiểu thư, nàng đã biết kế hoạch của ta, ta không thể để nàng sống trên đời được nữa! Nhưng nếu giết nàng cũng bị bại lộ cơ mật, cho nên biện pháp duy nhất chính là làm cho nàng sống trên đời nhưng vẫn tình nguyện không nói ra tất cả bí mật của ta. Hôm nay ta sẽ chiếm đoạt nàng, sau đó cầu hôn với Hồng Đại Tướng quân, chẳng những ta làm rể của Vân gia, cũng sẽ làm con rể của Hồng gia. Nếu như nàng không theo, ắt thiên hạ sẽ biết chuyện nàng không còn trong sạch, gièm pha khắp nơi. Cho dù ta thua, cũng có thể kéo theo nàng cùng nhau xuống nước, nàng nghĩ xem còn gì ta không dám làm? Nàng nhận mệnh đi thôi!</w:t>
      </w:r>
    </w:p>
    <w:p>
      <w:pPr>
        <w:pStyle w:val="BodyText"/>
      </w:pPr>
      <w:r>
        <w:t xml:space="preserve">Dứt lời, hắn tiến tới ôm chầm lấy Hồng Nhạn.</w:t>
      </w:r>
    </w:p>
    <w:p>
      <w:pPr>
        <w:pStyle w:val="BodyText"/>
      </w:pPr>
      <w:r>
        <w:t xml:space="preserve">A!</w:t>
      </w:r>
    </w:p>
    <w:p>
      <w:pPr>
        <w:pStyle w:val="BodyText"/>
      </w:pPr>
      <w:r>
        <w:t xml:space="preserve">Hồng Nhạn thét lên chói tai, liều mạng giãy dụa chống cự, nhưng làm sao có thể chống lại Thiển Thủy Thanh...</w:t>
      </w:r>
    </w:p>
    <w:p>
      <w:pPr>
        <w:pStyle w:val="BodyText"/>
      </w:pPr>
      <w:r>
        <w:t xml:space="preserve">- Ta là bạn tốt của Vân Nghê!</w:t>
      </w:r>
    </w:p>
    <w:p>
      <w:pPr>
        <w:pStyle w:val="BodyText"/>
      </w:pPr>
      <w:r>
        <w:t xml:space="preserve">Nàng điên cuồng gào thét.</w:t>
      </w:r>
    </w:p>
    <w:p>
      <w:pPr>
        <w:pStyle w:val="BodyText"/>
      </w:pPr>
      <w:r>
        <w:t xml:space="preserve">- Vậy sau này hai người sẽ là bạn thân chốn khuê phòng!</w:t>
      </w:r>
    </w:p>
    <w:p>
      <w:pPr>
        <w:pStyle w:val="BodyText"/>
      </w:pPr>
      <w:r>
        <w:t xml:space="preserve">Thiển Thủy Thanh cười như điên dại.</w:t>
      </w:r>
    </w:p>
    <w:p>
      <w:pPr>
        <w:pStyle w:val="BodyText"/>
      </w:pPr>
      <w:r>
        <w:t xml:space="preserve">Hắn cười vô cùng phóng túng, vô cùng kiêu ngạo, với bộ dáng càn rỡ chưa từng có từ trước tới nay. Cho dù là người quen thuộc với Thiển Thủy Thanh nhất thấy hắn vào giờ phút này, cũng sẽ lấy làm kinh sợ tự hỏi không biết đây có phải là Thiển Thủy Thanh mà họ đã từng quen biết hay không.</w:t>
      </w:r>
    </w:p>
    <w:p>
      <w:pPr>
        <w:pStyle w:val="BodyText"/>
      </w:pPr>
      <w:r>
        <w:t xml:space="preserve">- Ngươi là tên khốn kiếp!</w:t>
      </w:r>
    </w:p>
    <w:p>
      <w:pPr>
        <w:pStyle w:val="BodyText"/>
      </w:pPr>
      <w:r>
        <w:t xml:space="preserve">Hồng Nhạn kêu to đầy bất lực như cừu non nằm trong nanh vuốt sói.</w:t>
      </w:r>
    </w:p>
    <w:p>
      <w:pPr>
        <w:pStyle w:val="BodyText"/>
      </w:pPr>
      <w:r>
        <w:t xml:space="preserve">Tiếng cười dài của Thiển Thủy Thanh vang vọng khắp trong phủ:</w:t>
      </w:r>
    </w:p>
    <w:p>
      <w:pPr>
        <w:pStyle w:val="BodyText"/>
      </w:pPr>
      <w:r>
        <w:t xml:space="preserve">- Thiển Thủy Thanh ta tung hoành cả đời, giết người vô số, hai tay đã dính đầy máu tanh, đã sớm là tên khốn kiếp! Bây giờ làm thêm một chuyện như vầy, có gì là không được?</w:t>
      </w:r>
    </w:p>
    <w:p>
      <w:pPr>
        <w:pStyle w:val="BodyText"/>
      </w:pPr>
      <w:r>
        <w:t xml:space="preserve">Bàn tay to tướng của hắn kéo mạnh, một mảnh áo của Hồng Nhạn đã bị xé rách.</w:t>
      </w:r>
    </w:p>
    <w:p>
      <w:pPr>
        <w:pStyle w:val="BodyText"/>
      </w:pPr>
      <w:r>
        <w:t xml:space="preserve">Rốt cục cừu non đã rơi vào miệng sói.</w:t>
      </w:r>
    </w:p>
    <w:p>
      <w:pPr>
        <w:pStyle w:val="BodyText"/>
      </w:pPr>
      <w:r>
        <w:t xml:space="preserve">Nhưng vào lúc này, một tiếng thét điên cuồng đột ngột vang lên:</w:t>
      </w:r>
    </w:p>
    <w:p>
      <w:pPr>
        <w:pStyle w:val="BodyText"/>
      </w:pPr>
      <w:r>
        <w:t xml:space="preserve">- Tướng quân, không thể được, ngài không thể làm như vậy!</w:t>
      </w:r>
    </w:p>
    <w:p>
      <w:pPr>
        <w:pStyle w:val="BodyText"/>
      </w:pPr>
      <w:r>
        <w:t xml:space="preserve">Lâm Dược vốn đã rời đi lúc nãy, bây giờ đã quay trở lại.</w:t>
      </w:r>
    </w:p>
    <w:p>
      <w:pPr>
        <w:pStyle w:val="BodyText"/>
      </w:pPr>
      <w:r>
        <w:t xml:space="preserve">Đôi mắt của hắn lúc này đỏ ngầu như máu.</w:t>
      </w:r>
    </w:p>
    <w:p>
      <w:pPr>
        <w:pStyle w:val="BodyText"/>
      </w:pPr>
      <w:r>
        <w:t xml:space="preserve">O0o</w:t>
      </w:r>
    </w:p>
    <w:p>
      <w:pPr>
        <w:pStyle w:val="BodyText"/>
      </w:pPr>
      <w:r>
        <w:t xml:space="preserve">Tay Thiển Thủy Thanh đang giữ Hồng Nhạn buông lỏng.</w:t>
      </w:r>
    </w:p>
    <w:p>
      <w:pPr>
        <w:pStyle w:val="BodyText"/>
      </w:pPr>
      <w:r>
        <w:t xml:space="preserve">Thiển Thủy Thanh nhìn Lâm Dược với ánh mắt vô cùng tức giận:</w:t>
      </w:r>
    </w:p>
    <w:p>
      <w:pPr>
        <w:pStyle w:val="BodyText"/>
      </w:pPr>
      <w:r>
        <w:t xml:space="preserve">- Lâm Dược, ngươi muốn làm gì?</w:t>
      </w:r>
    </w:p>
    <w:p>
      <w:pPr>
        <w:pStyle w:val="BodyText"/>
      </w:pPr>
      <w:r>
        <w:t xml:space="preserve">- Tướng quân, ngài không thể làm như vậy, Hồng tiểu thư vô tội!</w:t>
      </w:r>
    </w:p>
    <w:p>
      <w:pPr>
        <w:pStyle w:val="BodyText"/>
      </w:pPr>
      <w:r>
        <w:t xml:space="preserve">Giọng Thiển Thủy Thanh âm trầm lạnh lẽo như băng:</w:t>
      </w:r>
    </w:p>
    <w:p>
      <w:pPr>
        <w:pStyle w:val="BodyText"/>
      </w:pPr>
      <w:r>
        <w:t xml:space="preserve">- Ta giết người vô tội còn ít hay sao?</w:t>
      </w:r>
    </w:p>
    <w:p>
      <w:pPr>
        <w:pStyle w:val="BodyText"/>
      </w:pPr>
      <w:r>
        <w:t xml:space="preserve">- Chuyện đó thì khác, Tướng quân!</w:t>
      </w:r>
    </w:p>
    <w:p>
      <w:pPr>
        <w:pStyle w:val="BodyText"/>
      </w:pPr>
      <w:r>
        <w:t xml:space="preserve">Lâm Dược điên cuồng la to:</w:t>
      </w:r>
    </w:p>
    <w:p>
      <w:pPr>
        <w:pStyle w:val="BodyText"/>
      </w:pPr>
      <w:r>
        <w:t xml:space="preserve">- Chúng ta giết người trên chiến trường, những kẻ bị giết đều là địch nhân, cho dù là nữ nhân và người già, trẻ nhỏ, vì trên chiến trường, sinh mạng của chiến hữu mình là quan trọng nhất. Vì bảo vệ những người bên cạnh mình, chúng ta ra sức giết chóc, tuy có áy náy, nhưng không hề hối hận! Nhưng bây giờ thì sao, ngài muốn chiếm đoạt một cô nương vô tội, chuyện này không thể được! Không nói tới chuyện nàng là con gái của Quân Suất Long Nha Quân Hồng Bắc Minh, cho dù chỉ là một người dân bình thường của Đế quốc Thiên Phong chúng ta, ta cũng không thể để mặc cho ngài làm như vậy!</w:t>
      </w:r>
    </w:p>
    <w:p>
      <w:pPr>
        <w:pStyle w:val="BodyText"/>
      </w:pPr>
      <w:r>
        <w:t xml:space="preserve">- Keng!</w:t>
      </w:r>
    </w:p>
    <w:p>
      <w:pPr>
        <w:pStyle w:val="BodyText"/>
      </w:pPr>
      <w:r>
        <w:t xml:space="preserve">Một tiếng kêu do đao rút ra khỏi vỏ vang lên, không trung xuất hiện một vệt sáng dài lạnh lẽo, trường đao đã nằm trong tay Thiển Thủy Thanh, mũi đao chỉ vào mi tâm của Lâm Dược:</w:t>
      </w:r>
    </w:p>
    <w:p>
      <w:pPr>
        <w:pStyle w:val="BodyText"/>
      </w:pPr>
      <w:r>
        <w:t xml:space="preserve">- Tên khốn kiếp này, ngươi có thể dạy dỗ Tướng quân của mình từ lúc nào vậy? Chẳng lẽ ngươi không biết phạm thượng sẽ có hậu quả gì sao?</w:t>
      </w:r>
    </w:p>
    <w:p>
      <w:pPr>
        <w:pStyle w:val="BodyText"/>
      </w:pPr>
      <w:r>
        <w:t xml:space="preserve">- Tướng quân!</w:t>
      </w:r>
    </w:p>
    <w:p>
      <w:pPr>
        <w:pStyle w:val="BodyText"/>
      </w:pPr>
      <w:r>
        <w:t xml:space="preserve">Lâm Dược cũng điên cuồng hét to:</w:t>
      </w:r>
    </w:p>
    <w:p>
      <w:pPr>
        <w:pStyle w:val="BodyText"/>
      </w:pPr>
      <w:r>
        <w:t xml:space="preserve">- Ta không ngờ ngươi lại biến thành một người như vậy, ngươi đã không còn là Thiển Thủy Thanh mà trước kia chúng ta quen biết! Vì công danh lợi lộc, vì muốn đánh bại Nam gia, ngươi sẵn sàng dùng bất cứ thủ đoạn gì, chẳng lẽ ngay cả một chút nhân tính cuối cùng ngươi cũng đánh mất hay sao? Ta không cho phép ngươi làm như vậy, ngươi muốn chiếm đoạt nàng, vậy ngươi phải giết ta trước đã! Nhưng cho dù ta chết, cũng không thể để cho ngươi làm tổn thương Hồng Nhạn!</w:t>
      </w:r>
    </w:p>
    <w:p>
      <w:pPr>
        <w:pStyle w:val="BodyText"/>
      </w:pPr>
      <w:r>
        <w:t xml:space="preserve">Dứt lời, hắn bất chấp mũi đao lạnh lẽo của Thiển Thủy Thanh, lách người qua dùng tay đoạt lấy Hồng Nhạn trong tay Thiển Thủy Thanh, kéo nàng ra sau lưng mình, thấp giọng nói:</w:t>
      </w:r>
    </w:p>
    <w:p>
      <w:pPr>
        <w:pStyle w:val="BodyText"/>
      </w:pPr>
      <w:r>
        <w:t xml:space="preserve">- Nàng yên tâm, bất kể thế nào, ta cũng sẽ bảo vệ nàng!</w:t>
      </w:r>
    </w:p>
    <w:p>
      <w:pPr>
        <w:pStyle w:val="BodyText"/>
      </w:pPr>
      <w:r>
        <w:t xml:space="preserve">Hồng Nhạn kinh sợ đến ngây người.</w:t>
      </w:r>
    </w:p>
    <w:p>
      <w:pPr>
        <w:pStyle w:val="BodyText"/>
      </w:pPr>
      <w:r>
        <w:t xml:space="preserve">Trong một thời gian ngắn ngủi như vậy, không ngờ sự tình lại thay đổi quá nhanh. Thủ phạm từng bắt cóc nàng, hiện giờ vì muốn bảo vệ nàng mà đứng về phía nàng. Ngược lại Thiển Thủy Thanh chỉ còn đơn độc một mình.</w:t>
      </w:r>
    </w:p>
    <w:p>
      <w:pPr>
        <w:pStyle w:val="BodyText"/>
      </w:pPr>
      <w:r>
        <w:t xml:space="preserve">Có lẽ bị hành động của Lâm Dược làm cho tức giận đến ngây người, sắc mặt Thiển Thủy Thanh lúc này đã trở nên đỏ tía.</w:t>
      </w:r>
    </w:p>
    <w:p>
      <w:pPr>
        <w:pStyle w:val="BodyText"/>
      </w:pPr>
      <w:r>
        <w:t xml:space="preserve">- Rống!</w:t>
      </w:r>
    </w:p>
    <w:p>
      <w:pPr>
        <w:pStyle w:val="BodyText"/>
      </w:pPr>
      <w:r>
        <w:t xml:space="preserve">Hắn rống lên một tiếng vô cùng giận dữ.</w:t>
      </w:r>
    </w:p>
    <w:p>
      <w:pPr>
        <w:pStyle w:val="BodyText"/>
      </w:pPr>
      <w:r>
        <w:t xml:space="preserve">Sau đó, hắn đột ngột xuất chưởng.</w:t>
      </w:r>
    </w:p>
    <w:p>
      <w:pPr>
        <w:pStyle w:val="BodyText"/>
      </w:pPr>
      <w:r>
        <w:t xml:space="preserve">Thiết chưởng làm dậy lên một luồng gió xoáy trong không trung, khí thế mạnh mẽ, dường như Thiển Thủy Thanh đã trở thành chúa tể của cả không gian.</w:t>
      </w:r>
    </w:p>
    <w:p>
      <w:pPr>
        <w:pStyle w:val="BodyText"/>
      </w:pPr>
      <w:r>
        <w:t xml:space="preserve">Sau khi trải qua hơn một năm khổ luyện, đao pháp Thiên Nhân Trảm của Thiển Thủy Thanh rốt cục đã có chút thành tựu. Trong lúc này, với một chút tài vặt của Lâm Dược, e rằng ngay cả một chiêu của Thiển Thủy Thanh cũng không chịu nổi.</w:t>
      </w:r>
    </w:p>
    <w:p>
      <w:pPr>
        <w:pStyle w:val="BodyText"/>
      </w:pPr>
      <w:r>
        <w:t xml:space="preserve">Thiết chưởng của Thiển Thủy Thanh mang theo một luồng sức mạnh như vỡ đá tan bia hung hăng đánh về phía Lâm Dược, lúc này, Lâm Dược vội vung song chưởng lên đón đỡ, nhưng không thể nào ngăn nổi một chưởng với khí thế hùng hồn của Thiển Thủy Thanh.</w:t>
      </w:r>
    </w:p>
    <w:p>
      <w:pPr>
        <w:pStyle w:val="BodyText"/>
      </w:pPr>
      <w:r>
        <w:t xml:space="preserve">Song chưởng của Lâm Dược trong chớp mắt phát ra tiếng kêu răng rắc của xương gãy, dư lực của chưởng Thiển Thủy Thanh vẫn còn chưa cạn, bàn tay to tướng của hắn đã ấn vào ngực của Lâm Dược.</w:t>
      </w:r>
    </w:p>
    <w:p>
      <w:pPr>
        <w:pStyle w:val="BodyText"/>
      </w:pPr>
      <w:r>
        <w:t xml:space="preserve">Khí huyết sôi trào cuồn cuộn, Lâm Dược không nhịn được phun ra một vòi máu tươi, toàn thân mềm nhũn ngã vào lòng Hồng Nhạn.</w:t>
      </w:r>
    </w:p>
    <w:p>
      <w:pPr>
        <w:pStyle w:val="BodyText"/>
      </w:pPr>
      <w:r>
        <w:t xml:space="preserve">- Không, Lâm Dược, ngươi không thể chết!</w:t>
      </w:r>
    </w:p>
    <w:p>
      <w:pPr>
        <w:pStyle w:val="BodyText"/>
      </w:pPr>
      <w:r>
        <w:t xml:space="preserve">Hồng Nhạn điên cuồng gọi to, nàng căm tức trợn mắt nhìn Thiển Thủy Thanh:</w:t>
      </w:r>
    </w:p>
    <w:p>
      <w:pPr>
        <w:pStyle w:val="BodyText"/>
      </w:pPr>
      <w:r>
        <w:t xml:space="preserve">- Thiển Thủy Thanh, tên đồ tể này, ngươi là kẻ cầm thú vô lương, ngươi là tên khốn kiếp, có giỏi thì giết ta đi!</w:t>
      </w:r>
    </w:p>
    <w:p>
      <w:pPr>
        <w:pStyle w:val="BodyText"/>
      </w:pPr>
      <w:r>
        <w:t xml:space="preserve">Tiếng la của nàng như phượng gáy trên chín tầng mây, vang vọng khắp nơi.</w:t>
      </w:r>
    </w:p>
    <w:p>
      <w:pPr>
        <w:pStyle w:val="BodyText"/>
      </w:pPr>
      <w:r>
        <w:t xml:space="preserve">Chậm rãi thu thiết chưởng về, vầng mây tía trên mặt Thiển Thủy Thanh dần dần biến mất.</w:t>
      </w:r>
    </w:p>
    <w:p>
      <w:pPr>
        <w:pStyle w:val="BodyText"/>
      </w:pPr>
      <w:r>
        <w:t xml:space="preserve">Hắn trầm giọng ra lệnh:</w:t>
      </w:r>
    </w:p>
    <w:p>
      <w:pPr>
        <w:pStyle w:val="BodyText"/>
      </w:pPr>
      <w:r>
        <w:t xml:space="preserve">- Người đâu, đem đôi nam nữ không biết tốt xấu này giam vào trong địa lao, nếu như các ngươi muốn chết, ta sẽ cho các ngươi làm một đôi đồng mệnh uyên ương!</w:t>
      </w:r>
    </w:p>
    <w:p>
      <w:pPr>
        <w:pStyle w:val="BodyText"/>
      </w:pPr>
      <w:r>
        <w:t xml:space="preserve">Bên ngoài lập tức có binh sĩ tiến vào, cùng mang Lâm Dược và Hồng Nhạn ra ngoài.</w:t>
      </w:r>
    </w:p>
    <w:p>
      <w:pPr>
        <w:pStyle w:val="BodyText"/>
      </w:pPr>
      <w:r>
        <w:t xml:space="preserve">O0o</w:t>
      </w:r>
    </w:p>
    <w:p>
      <w:pPr>
        <w:pStyle w:val="BodyText"/>
      </w:pPr>
      <w:r>
        <w:t xml:space="preserve">Địa lao vẫn ẩm ướt, âm u, tử khí dày đặc như trước.</w:t>
      </w:r>
    </w:p>
    <w:p>
      <w:pPr>
        <w:pStyle w:val="BodyText"/>
      </w:pPr>
      <w:r>
        <w:t xml:space="preserve">Hồng Nhạn có nằm mơ cũng không ngờ, có ngày mình sẽ phải sống cuộc sống tù nhân lần thứ hai.</w:t>
      </w:r>
    </w:p>
    <w:p>
      <w:pPr>
        <w:pStyle w:val="BodyText"/>
      </w:pPr>
      <w:r>
        <w:t xml:space="preserve">So với lần trước Thiển Thủy Thanh cho bắt cóc nàng vì mục đích phá hoại hôn nhân, lần này hiển nhiên sự tình nghiêm trọng hơn nhiều.</w:t>
      </w:r>
    </w:p>
    <w:p>
      <w:pPr>
        <w:pStyle w:val="BodyText"/>
      </w:pPr>
      <w:r>
        <w:t xml:space="preserve">Nam nhân lần trước bắt cóc nàng, làm hại nàng, giờ đây đang nằm trong lòng nàng, cất tiếng rên rỉ vô cùng đau đớn.</w:t>
      </w:r>
    </w:p>
    <w:p>
      <w:pPr>
        <w:pStyle w:val="BodyText"/>
      </w:pPr>
      <w:r>
        <w:t xml:space="preserve">- Lâm Dược, Lâm Dược, ngươi tỉnh lại đi...</w:t>
      </w:r>
    </w:p>
    <w:p>
      <w:pPr>
        <w:pStyle w:val="BodyText"/>
      </w:pPr>
      <w:r>
        <w:t xml:space="preserve">Nàng khẽ gọi.</w:t>
      </w:r>
    </w:p>
    <w:p>
      <w:pPr>
        <w:pStyle w:val="BodyText"/>
      </w:pPr>
      <w:r>
        <w:t xml:space="preserve">Lâm Dược từ từ mở mắt, trước mắt hắn là gương mặt đầy nước mắt của Hồng Nhạn.</w:t>
      </w:r>
    </w:p>
    <w:p>
      <w:pPr>
        <w:pStyle w:val="BodyText"/>
      </w:pPr>
      <w:r>
        <w:t xml:space="preserve">- Thật là xin lỗi, rốt cục ta cũng không thể cứu nàng ra.</w:t>
      </w:r>
    </w:p>
    <w:p>
      <w:pPr>
        <w:pStyle w:val="BodyText"/>
      </w:pPr>
      <w:r>
        <w:t xml:space="preserve">Lâm Dược ho ra một ngụm máu tươi.</w:t>
      </w:r>
    </w:p>
    <w:p>
      <w:pPr>
        <w:pStyle w:val="BodyText"/>
      </w:pPr>
      <w:r>
        <w:t xml:space="preserve">Giờ phút này, hắn vẫn nghĩ đến chuyện cứu Hồng Nhạn.</w:t>
      </w:r>
    </w:p>
    <w:p>
      <w:pPr>
        <w:pStyle w:val="BodyText"/>
      </w:pPr>
      <w:r>
        <w:t xml:space="preserve">- Cần gì ngươi phải làm như vậy, vốn không phải là ngươi bắt ta tới đây sao? Vì sao lại muốn bảo vệ ta như vậy?</w:t>
      </w:r>
    </w:p>
    <w:p>
      <w:pPr>
        <w:pStyle w:val="BodyText"/>
      </w:pPr>
      <w:r>
        <w:t xml:space="preserve">Lâm Dược cười khổ:</w:t>
      </w:r>
    </w:p>
    <w:p>
      <w:pPr>
        <w:pStyle w:val="BodyText"/>
      </w:pPr>
      <w:r>
        <w:t xml:space="preserve">- Ta cũng không biết là vì nguyên nhân gì, rất kỳ lạ phải không...Lúc ta bên ngoài nghe thấy Thiển Tướng quân hô to rằng phải chiếm đoạt nàng, lòng ta đột nhiên vô cùng đau đớn. Ta nghe tiếng kêu khóc của nàng hết sức yếu ớt, hết sức đáng thương...Hồng tiểu thư, ta không phải là người tốt, chúng ta tham gia quân ngũ cũng không thể làm người tốt. Trong thời kỳ tàn sát giết chóc này, chỉ có kẻ mất đi nhân tính mới có thể sống tự do, sống vui vẻ. Nhưng ta không làm được, chúng ta không thể nào thật sự để cho bản thân mình trở thành một kẻ điên, một kẻ điên vì mục đích có thể hy sinh tất cả...</w:t>
      </w:r>
    </w:p>
    <w:p>
      <w:pPr>
        <w:pStyle w:val="BodyText"/>
      </w:pPr>
      <w:r>
        <w:t xml:space="preserve">Hồng Nhạn vừa khóc vừa nói:</w:t>
      </w:r>
    </w:p>
    <w:p>
      <w:pPr>
        <w:pStyle w:val="BodyText"/>
      </w:pPr>
      <w:r>
        <w:t xml:space="preserve">- Ngươi là người tốt.</w:t>
      </w:r>
    </w:p>
    <w:p>
      <w:pPr>
        <w:pStyle w:val="BodyText"/>
      </w:pPr>
      <w:r>
        <w:t xml:space="preserve">Lâm Dược nén đau cười to:</w:t>
      </w:r>
    </w:p>
    <w:p>
      <w:pPr>
        <w:pStyle w:val="BodyText"/>
      </w:pPr>
      <w:r>
        <w:t xml:space="preserve">- Nàng còn muốn trêu chọc ta sao? Ta bắt cóc nàng, hơn nữa đã bắt hai lần, nàng có biết rằng mấy ngày qua ta đã giết bao nhiêu người hay chưa? Ta mua chuộc quan viên, ám sát bắt cóc, vơ vét tài sản, không gì là không làm. Vì muốn hoàn thành mệnh lệnh của Tướng quân, bất cứ thủ đoạn gì ta cũng đã làm qua, tất cả các chuyện xấu đều đã làm hết, nàng còn cho rằng ta là người tốt sao?</w:t>
      </w:r>
    </w:p>
    <w:p>
      <w:pPr>
        <w:pStyle w:val="BodyText"/>
      </w:pPr>
      <w:r>
        <w:t xml:space="preserve">Hồng Nhạn nghiêm túc nói:</w:t>
      </w:r>
    </w:p>
    <w:p>
      <w:pPr>
        <w:pStyle w:val="BodyText"/>
      </w:pPr>
      <w:r>
        <w:t xml:space="preserve">- Làm cho ngươi trở nên xấu không phải là ngươi, là Tướng quân của ngươi!</w:t>
      </w:r>
    </w:p>
    <w:p>
      <w:pPr>
        <w:pStyle w:val="BodyText"/>
      </w:pPr>
      <w:r>
        <w:t xml:space="preserve">Sắc mặt Lâm Dược chợt trở nên ảm đạm:</w:t>
      </w:r>
    </w:p>
    <w:p>
      <w:pPr>
        <w:pStyle w:val="BodyText"/>
      </w:pPr>
      <w:r>
        <w:t xml:space="preserve">- Tướng quân, hắn đã thay đổi rất nhiều, gần đây ta không còn nhận ra hắn nữa, không biết vì sao hắn lại trở thành như vậy?</w:t>
      </w:r>
    </w:p>
    <w:p>
      <w:pPr>
        <w:pStyle w:val="BodyText"/>
      </w:pPr>
      <w:r>
        <w:t xml:space="preserve">- Phụ thân ta thường nói, người có địa vị cao giống như ngọn cây cô độc trên đỉnh núi, khó mà chịu được rét lạnh, duy chỉ có loài tùng bách thân đầy gai nhọn mới có thể tồn tại được, những loài cây bình thường khác không thể nào sống trên cao như vậy. Khi con người ta ở địa vị cao, nếu không muốn bị ngã từ trên xuống, chỉ còn cách thay đổi mà thôi...</w:t>
      </w:r>
    </w:p>
    <w:p>
      <w:pPr>
        <w:pStyle w:val="BodyText"/>
      </w:pPr>
      <w:r>
        <w:t xml:space="preserve">Lâm Dược trầm ngâm.</w:t>
      </w:r>
    </w:p>
    <w:p>
      <w:pPr>
        <w:pStyle w:val="BodyText"/>
      </w:pPr>
      <w:r>
        <w:t xml:space="preserve">Hắn suy nghĩ một hồi lâu, sau đó mới lẩm bẩm nói:</w:t>
      </w:r>
    </w:p>
    <w:p>
      <w:pPr>
        <w:pStyle w:val="BodyText"/>
      </w:pPr>
      <w:r>
        <w:t xml:space="preserve">- Ta không tin, ta không tin Thiển Tướng quân lại trở thành người như vậy!</w:t>
      </w:r>
    </w:p>
    <w:p>
      <w:pPr>
        <w:pStyle w:val="BodyText"/>
      </w:pPr>
      <w:r>
        <w:t xml:space="preserve">Hồng Nhạn kêu to:</w:t>
      </w:r>
    </w:p>
    <w:p>
      <w:pPr>
        <w:pStyle w:val="BodyText"/>
      </w:pPr>
      <w:r>
        <w:t xml:space="preserve">- Tới bây giờ ngươi vẫn còn tin tưởng hắn sao?</w:t>
      </w:r>
    </w:p>
    <w:p>
      <w:pPr>
        <w:pStyle w:val="BodyText"/>
      </w:pPr>
      <w:r>
        <w:t xml:space="preserve">- Thủy chung hắn vẫn là Tướng quân của ta!</w:t>
      </w:r>
    </w:p>
    <w:p>
      <w:pPr>
        <w:pStyle w:val="BodyText"/>
      </w:pPr>
      <w:r>
        <w:t xml:space="preserve">Lâm Dược cũng kêu to, khiến cho vết thương của hắn bị chấn động mạnh, máu tươi lại chảy ra như suối.</w:t>
      </w:r>
    </w:p>
    <w:p>
      <w:pPr>
        <w:pStyle w:val="BodyText"/>
      </w:pPr>
      <w:r>
        <w:t xml:space="preserve">- Ngươi xem ngươi đi, tay ngươi bị hắn đánh gãy, xương sườn của ngươi cũng bị hắn đánh gãy, ngươi còn nói tốt cho hắn sao?</w:t>
      </w:r>
    </w:p>
    <w:p>
      <w:pPr>
        <w:pStyle w:val="BodyText"/>
      </w:pPr>
      <w:r>
        <w:t xml:space="preserve">- Nàng không hiểu, một binh sĩ ưu tú, vĩnh viễn phải nghe theo lời Tướng quân dạy bảo!</w:t>
      </w:r>
    </w:p>
    <w:p>
      <w:pPr>
        <w:pStyle w:val="BodyText"/>
      </w:pPr>
      <w:r>
        <w:t xml:space="preserve">- Vậy vì sao ngươi lại cứu ta?</w:t>
      </w:r>
    </w:p>
    <w:p>
      <w:pPr>
        <w:pStyle w:val="BodyText"/>
      </w:pPr>
      <w:r>
        <w:t xml:space="preserve">- Có những nguyên tắc luôn luôn phải giữ!</w:t>
      </w:r>
    </w:p>
    <w:p>
      <w:pPr>
        <w:pStyle w:val="BodyText"/>
      </w:pPr>
      <w:r>
        <w:t xml:space="preserve">Lâm Dược buồn bã đáp:</w:t>
      </w:r>
    </w:p>
    <w:p>
      <w:pPr>
        <w:pStyle w:val="BodyText"/>
      </w:pPr>
      <w:r>
        <w:t xml:space="preserve">- Đây là Tướng quân đã dạy ta. Người phải có trung nghĩa, cũng phải có nguyên tắc và giới hạn của mình. Tướng quân muốn giết nàng, làm nhục nàng, ta không đồng ý, nhưng nàng muốn ta nhục mạ Tướng quân, thật là xin lỗi, ta làm không được!</w:t>
      </w:r>
    </w:p>
    <w:p>
      <w:pPr>
        <w:pStyle w:val="BodyText"/>
      </w:pPr>
      <w:r>
        <w:t xml:space="preserve">- Ngươi quả thật là cứng đầu bất trị!</w:t>
      </w:r>
    </w:p>
    <w:p>
      <w:pPr>
        <w:pStyle w:val="BodyText"/>
      </w:pPr>
      <w:r>
        <w:t xml:space="preserve">Hồng Nhạn tức giận rống to.</w:t>
      </w:r>
    </w:p>
    <w:p>
      <w:pPr>
        <w:pStyle w:val="BodyText"/>
      </w:pPr>
      <w:r>
        <w:t xml:space="preserve">O0o</w:t>
      </w:r>
    </w:p>
    <w:p>
      <w:pPr>
        <w:pStyle w:val="BodyText"/>
      </w:pPr>
      <w:r>
        <w:t xml:space="preserve">Đang theo dõi tình hình qua lỗ hổng ở phòng bên, vẻ mặt Thiển Thủy Thanh dại ra.</w:t>
      </w:r>
    </w:p>
    <w:p>
      <w:pPr>
        <w:pStyle w:val="BodyText"/>
      </w:pPr>
      <w:r>
        <w:t xml:space="preserve">Hắn ra khỏi địa lao, khoảng trời quang đãng phía trước dường như hơi chói mắt.</w:t>
      </w:r>
    </w:p>
    <w:p>
      <w:pPr>
        <w:pStyle w:val="BodyText"/>
      </w:pPr>
      <w:r>
        <w:t xml:space="preserve">Cơ Nhược Tử theo sau không nhịn được cười rộ lên như điên cuồng.</w:t>
      </w:r>
    </w:p>
    <w:p>
      <w:pPr>
        <w:pStyle w:val="BodyText"/>
      </w:pPr>
      <w:r>
        <w:t xml:space="preserve">Thiển Thủy Thanh lạnh nhạt hỏi:</w:t>
      </w:r>
    </w:p>
    <w:p>
      <w:pPr>
        <w:pStyle w:val="BodyText"/>
      </w:pPr>
      <w:r>
        <w:t xml:space="preserve">- Nàng cười gì vậy?</w:t>
      </w:r>
    </w:p>
    <w:p>
      <w:pPr>
        <w:pStyle w:val="BodyText"/>
      </w:pPr>
      <w:r>
        <w:t xml:space="preserve">- Ta đang cười tên tiểu tử Lâm Dược kia, không ngờ đến hoàn cảnh này mà còn trung thành với chàng như vậy. Thiển Thủy Thanh, ta quả thật bội phục chàng, nếu nói về năng lực cầm quân, chàng mạnh hơn bất cứ kẻ nào, nói cho ta biết, rốt cục chàng làm thế nào mà được như vậy?</w:t>
      </w:r>
    </w:p>
    <w:p>
      <w:pPr>
        <w:pStyle w:val="BodyText"/>
      </w:pPr>
      <w:r>
        <w:t xml:space="preserve">- Rất đơn giản, làm sao cho mỗi người bọn họ đều trở thành huynh đệ thật sự của mình là được!</w:t>
      </w:r>
    </w:p>
    <w:p>
      <w:pPr>
        <w:pStyle w:val="BodyText"/>
      </w:pPr>
      <w:r>
        <w:t xml:space="preserve">Thiển Thủy Thanh cười đáp, mặc dù chính hắn cũng không ngờ rằng, dưới tình huống như vậy, Lâm Dược vẫn trung thành với hắn cho đến chết.</w:t>
      </w:r>
    </w:p>
    <w:p>
      <w:pPr>
        <w:pStyle w:val="BodyText"/>
      </w:pPr>
      <w:r>
        <w:t xml:space="preserve">Hắn đã từng cười chế nhạo trung nghĩa trên thế gian này, cũng không tin trung nghĩa có thể trở thành vốn liếng cho một người tung hoành thiên hạ, nhưng hiện giờ không thể không tin, không tin không được.</w:t>
      </w:r>
    </w:p>
    <w:p>
      <w:pPr>
        <w:pStyle w:val="BodyText"/>
      </w:pPr>
      <w:r>
        <w:t xml:space="preserve">- Vậy sao chàng còn đánh gãy hai tay và xương sườn của hắn?</w:t>
      </w:r>
    </w:p>
    <w:p>
      <w:pPr>
        <w:pStyle w:val="BodyText"/>
      </w:pPr>
      <w:r>
        <w:t xml:space="preserve">Thiển Thủy Thanh thở dài:</w:t>
      </w:r>
    </w:p>
    <w:p>
      <w:pPr>
        <w:pStyle w:val="BodyText"/>
      </w:pPr>
      <w:r>
        <w:t xml:space="preserve">- Diễn kịch phải diễn cho tới nơi tới chốn, không phải trả giá một chút sao có thể thành công? Đối với Lâm Dược mà nói, coi như lần này là một lần rèn luyện đi, đáng giận cho tên tiểu tử này, quả thật có học mà không biết vận dụng, hiện tại vẫn còn mạnh miệng như vậy, hắn không thể linh hoạt biến hóa một chút được sao?</w:t>
      </w:r>
    </w:p>
    <w:p>
      <w:pPr>
        <w:pStyle w:val="BodyText"/>
      </w:pPr>
      <w:r>
        <w:t xml:space="preserve">- Chỉ có như vậy mới là anh hùng đại trượng phu chân chính.</w:t>
      </w:r>
    </w:p>
    <w:p>
      <w:pPr>
        <w:pStyle w:val="BodyText"/>
      </w:pPr>
      <w:r>
        <w:t xml:space="preserve">Cơ Nhược Tử cười.</w:t>
      </w:r>
    </w:p>
    <w:p>
      <w:pPr>
        <w:pStyle w:val="BodyText"/>
      </w:pPr>
      <w:r>
        <w:t xml:space="preserve">Thiển Thủy Thanh trừng mắt nhìn nàng:</w:t>
      </w:r>
    </w:p>
    <w:p>
      <w:pPr>
        <w:pStyle w:val="BodyText"/>
      </w:pPr>
      <w:r>
        <w:t xml:space="preserve">- Ý nàng muốn nói ta là tiểu nhân sao?</w:t>
      </w:r>
    </w:p>
    <w:p>
      <w:pPr>
        <w:pStyle w:val="BodyText"/>
      </w:pPr>
      <w:r>
        <w:t xml:space="preserve">Cơ Nhược Tử cười đáp:</w:t>
      </w:r>
    </w:p>
    <w:p>
      <w:pPr>
        <w:pStyle w:val="BodyText"/>
      </w:pPr>
      <w:r>
        <w:t xml:space="preserve">- Không phải hiện giờ chàng đang cố gắng làm một tên tiểu nhân sao?</w:t>
      </w:r>
    </w:p>
    <w:p>
      <w:pPr>
        <w:pStyle w:val="BodyText"/>
      </w:pPr>
      <w:r>
        <w:t xml:space="preserve">Thiển Thủy Thanh nghe vậy ngẩn ra, rốt cục cũng bật cười rộ:</w:t>
      </w:r>
    </w:p>
    <w:p>
      <w:pPr>
        <w:pStyle w:val="BodyText"/>
      </w:pPr>
      <w:r>
        <w:t xml:space="preserve">- Đúng vậy, hiện tại ta đang cố gắng làm một tiểu nhân, tuy nhiên đến lúc vén màn bí mật lên, lúc ấy chỉ mong bọn họ không hận ông mai như ta đã là quá tốt!</w:t>
      </w:r>
    </w:p>
    <w:p>
      <w:pPr>
        <w:pStyle w:val="BodyText"/>
      </w:pPr>
      <w:r>
        <w:t xml:space="preserve">- Nguyệt lão trong thiên hạ nếu như se tơ theo kiểu của chàng, quả thật là không còn đường chạy!</w:t>
      </w:r>
    </w:p>
    <w:p>
      <w:pPr>
        <w:pStyle w:val="BodyText"/>
      </w:pPr>
      <w:r>
        <w:t xml:space="preserve">Thiển Thủy Thanh ngạo nghễ trả lời:</w:t>
      </w:r>
    </w:p>
    <w:p>
      <w:pPr>
        <w:pStyle w:val="BodyText"/>
      </w:pPr>
      <w:r>
        <w:t xml:space="preserve">- Chỉ có làm như vậy mới cho thấy rằng Thiển Thủy Thanh ta không giống với người thường. Hừ, với cục diện trước mắt, nếu như không có độc chiêu, làm sao có thể thu được hiệu quả thần kỳ như vậy?</w:t>
      </w:r>
    </w:p>
    <w:p>
      <w:pPr>
        <w:pStyle w:val="BodyText"/>
      </w:pPr>
      <w:r>
        <w:t xml:space="preserve">- Nhưng cũng không khỏi quá mạo hiểm, nếu như Lâm Dược hắn không xông vào cứu người thì sao?</w:t>
      </w:r>
    </w:p>
    <w:p>
      <w:pPr>
        <w:pStyle w:val="BodyText"/>
      </w:pPr>
      <w:r>
        <w:t xml:space="preserve">- Vậy ta sẽ vô cùng thất vọng về Lâm Dược!</w:t>
      </w:r>
    </w:p>
    <w:p>
      <w:pPr>
        <w:pStyle w:val="BodyText"/>
      </w:pPr>
      <w:r>
        <w:t xml:space="preserve">Nghe vậy, Cơ Nhược Tử kinh ngạc nhìn Thiển Thủy Thanh, trong ánh mắt ngập tràn ý tình thắm thiết.</w:t>
      </w:r>
    </w:p>
    <w:p>
      <w:pPr>
        <w:pStyle w:val="BodyText"/>
      </w:pPr>
      <w:r>
        <w:t xml:space="preserve">Lúc ấy, nàng chợt nói:</w:t>
      </w:r>
    </w:p>
    <w:p>
      <w:pPr>
        <w:pStyle w:val="BodyText"/>
      </w:pPr>
      <w:r>
        <w:t xml:space="preserve">- Chàng là người khác với người thường nhất mà ta đã từng gặp.</w:t>
      </w:r>
    </w:p>
    <w:p>
      <w:pPr>
        <w:pStyle w:val="BodyText"/>
      </w:pPr>
      <w:r>
        <w:t xml:space="preserve">- Ủa, vì sao nàng nói như vậy?</w:t>
      </w:r>
    </w:p>
    <w:p>
      <w:pPr>
        <w:pStyle w:val="BodyText"/>
      </w:pPr>
      <w:r>
        <w:t xml:space="preserve">- Tướng quân dám đoạt nữ nhân của cấp trên mình không nhiều lắm, Tướng quân ủng hộ dung túng cho thuộc hạ đoạt nữ nhân của mình, cũng không nhiều!</w:t>
      </w:r>
    </w:p>
    <w:p>
      <w:pPr>
        <w:pStyle w:val="BodyText"/>
      </w:pPr>
      <w:r>
        <w:t xml:space="preserve">Thiển Thủy Thanh cười:</w:t>
      </w:r>
    </w:p>
    <w:p>
      <w:pPr>
        <w:pStyle w:val="BodyText"/>
      </w:pPr>
      <w:r>
        <w:t xml:space="preserve">- Hồng Nhạn không phải là nữ nhân của ta.</w:t>
      </w:r>
    </w:p>
    <w:p>
      <w:pPr>
        <w:pStyle w:val="BodyText"/>
      </w:pPr>
      <w:r>
        <w:t xml:space="preserve">- Vậy Dạ Oanh thì sao?</w:t>
      </w:r>
    </w:p>
    <w:p>
      <w:pPr>
        <w:pStyle w:val="BodyText"/>
      </w:pPr>
      <w:r>
        <w:t xml:space="preserve">Sắc mặt Thiển Thủy Thanh đột nhiên đại biến:</w:t>
      </w:r>
    </w:p>
    <w:p>
      <w:pPr>
        <w:pStyle w:val="BodyText"/>
      </w:pPr>
      <w:r>
        <w:t xml:space="preserve">- Nàng nói như vậy là có ý gì?</w:t>
      </w:r>
    </w:p>
    <w:p>
      <w:pPr>
        <w:pStyle w:val="BodyText"/>
      </w:pPr>
      <w:r>
        <w:t xml:space="preserve">Giọng Cơ Nhược Tử trở nên trầm thấp:</w:t>
      </w:r>
    </w:p>
    <w:p>
      <w:pPr>
        <w:pStyle w:val="BodyText"/>
      </w:pPr>
      <w:r>
        <w:t xml:space="preserve">- Chàng không biết rằng, từ sau trận chiến ở hạp cốc Phong Minh, ánh mắt của Tướng quân Vô Song nhìn tiểu thư Dạ Oanh đã khác với lúc trước hay sao?</w:t>
      </w:r>
    </w:p>
    <w:p>
      <w:pPr>
        <w:pStyle w:val="BodyText"/>
      </w:pPr>
      <w:r>
        <w:t xml:space="preserve">Thân hình Thiển Thủy Thanh đột nhiên chấn động.</w:t>
      </w:r>
    </w:p>
    <w:p>
      <w:pPr>
        <w:pStyle w:val="BodyText"/>
      </w:pPr>
      <w:r>
        <w:t xml:space="preserve">Một lúc lâu sau, hắn mới lẩm bẩm:</w:t>
      </w:r>
    </w:p>
    <w:p>
      <w:pPr>
        <w:pStyle w:val="BodyText"/>
      </w:pPr>
      <w:r>
        <w:t xml:space="preserve">- Vậy nàng cũng đã nhìn ra...</w:t>
      </w:r>
    </w:p>
    <w:p>
      <w:pPr>
        <w:pStyle w:val="BodyText"/>
      </w:pPr>
      <w:r>
        <w:t xml:space="preserve">O0o</w:t>
      </w:r>
    </w:p>
    <w:p>
      <w:pPr>
        <w:pStyle w:val="BodyText"/>
      </w:pPr>
      <w:r>
        <w:t xml:space="preserve">Tình cảm nảy sinh của một thiếu niên vừa mới lớn, rốt cục không thể gạt được những người từng trải giàu kinh nghiệm.</w:t>
      </w:r>
    </w:p>
    <w:p>
      <w:pPr>
        <w:pStyle w:val="BodyText"/>
      </w:pPr>
      <w:r>
        <w:t xml:space="preserve">Ngay cả bản thân Vô Song cũng không biết, ngọn lửa nóng bỏng mà hắn chôn dấu tận đáy lòng, thật ra đã bị người khác nhìn thấu, như linh hồn bị nhìn thấy rõ, không thể nhập được vào thân.</w:t>
      </w:r>
    </w:p>
    <w:p>
      <w:pPr>
        <w:pStyle w:val="BodyText"/>
      </w:pPr>
      <w:r>
        <w:t xml:space="preserve">Tuy nhiên, từ đầu chí cuối Thiển Thủy Thanh vẫn không nói một lời nào.</w:t>
      </w:r>
    </w:p>
    <w:p>
      <w:pPr>
        <w:pStyle w:val="BodyText"/>
      </w:pPr>
      <w:r>
        <w:t xml:space="preserve">Nếu có thể lựa chọn, hắn không muốn buông bỏ Dạ Oanh, nhưng tối thiểu hắn cũng biết rằng, những gì mà hắn có thể mang lại cho Dạ Oanh, vĩnh viễn sẽ không bằng những gì mà Vô Song có thể đem tới cho nàng.</w:t>
      </w:r>
    </w:p>
    <w:p>
      <w:pPr>
        <w:pStyle w:val="BodyText"/>
      </w:pPr>
      <w:r>
        <w:t xml:space="preserve">Mặc dù Dạ Oanh không yêu cầu gì cả, nhưng mỗi đêm tỉnh dậy từ trong giấc mộng nghe có tiếng khóc nỉ non, hắn mới hiểu được rằng nữ nhân này cũng có sự kiêu ngạo trong lòng.</w:t>
      </w:r>
    </w:p>
    <w:p>
      <w:pPr>
        <w:pStyle w:val="BodyText"/>
      </w:pPr>
      <w:r>
        <w:t xml:space="preserve">Có thể nàng không quan tâm đến danh phận, nhưng không thể nào không để bụng chuyện Thiển Thủy Thanh toàn tâm toàn ý chỉ vì một Vân Nghê.</w:t>
      </w:r>
    </w:p>
    <w:p>
      <w:pPr>
        <w:pStyle w:val="BodyText"/>
      </w:pPr>
      <w:r>
        <w:t xml:space="preserve">Chỉ là nàng vẫn chưa nói ra lời nào, chỉ âm thầm lặng lẽ làm trọn bổn phận của mình...</w:t>
      </w:r>
    </w:p>
    <w:p>
      <w:pPr>
        <w:pStyle w:val="BodyText"/>
      </w:pPr>
      <w:r>
        <w:t xml:space="preserve">Tuy nhiên, Thiển Thủy Thanh hiểu được, Cơ Nhược Tử cũng hiểu được.</w:t>
      </w:r>
    </w:p>
    <w:p>
      <w:pPr>
        <w:pStyle w:val="BodyText"/>
      </w:pPr>
      <w:r>
        <w:t xml:space="preserve">Nhưng trong giờ phút này, Cơ Nhược Tử lại động tới nỗi đau của hắn.</w:t>
      </w:r>
    </w:p>
    <w:p>
      <w:pPr>
        <w:pStyle w:val="BodyText"/>
      </w:pPr>
      <w:r>
        <w:t xml:space="preserve">Thiển Thủy Thanh chỉ cảm thấy cổ họng mình có vị đắng:</w:t>
      </w:r>
    </w:p>
    <w:p>
      <w:pPr>
        <w:pStyle w:val="BodyText"/>
      </w:pPr>
      <w:r>
        <w:t xml:space="preserve">- Vì sao đột nhiên nàng lại nhắc tới chuyện này?</w:t>
      </w:r>
    </w:p>
    <w:p>
      <w:pPr>
        <w:pStyle w:val="BodyText"/>
      </w:pPr>
      <w:r>
        <w:t xml:space="preserve">- Chỉ là vì ta cảm thấy đây là một cơ hội tốt!</w:t>
      </w:r>
    </w:p>
    <w:p>
      <w:pPr>
        <w:pStyle w:val="BodyText"/>
      </w:pPr>
      <w:r>
        <w:t xml:space="preserve">- Nàng nói vậy là có ý gì?</w:t>
      </w:r>
    </w:p>
    <w:p>
      <w:pPr>
        <w:pStyle w:val="BodyText"/>
      </w:pPr>
      <w:r>
        <w:t xml:space="preserve">Sắc mặt Thiển Thủy Thanh khẽ biến, ánh mắt của hắn lúc này lạnh lẽo như tiết trời Đông.</w:t>
      </w:r>
    </w:p>
    <w:p>
      <w:pPr>
        <w:pStyle w:val="BodyText"/>
      </w:pPr>
      <w:r>
        <w:t xml:space="preserve">- Không phải Vô Song đã bị chàng phái đi Hàn Phong quan rồi sao? Nếu như có thể, để cho hắn vĩnh viễn nằm lại trên mảnh đất kia, không thể quay về!</w:t>
      </w:r>
    </w:p>
    <w:p>
      <w:pPr>
        <w:pStyle w:val="BodyText"/>
      </w:pPr>
      <w:r>
        <w:t xml:space="preserve">Cơ Nhược Tử lạnh lùng nói.</w:t>
      </w:r>
    </w:p>
    <w:p>
      <w:pPr>
        <w:pStyle w:val="BodyText"/>
      </w:pPr>
      <w:r>
        <w:t xml:space="preserve">Thiển Thủy Thanh ngẩn ra giây lát, hiểu ra ý của Cơ Nhược Tử, hắn xoay người nhanh như chớp, vươn tay ra chộp vào cổ Cơ Nhược Tử:</w:t>
      </w:r>
    </w:p>
    <w:p>
      <w:pPr>
        <w:pStyle w:val="BodyText"/>
      </w:pPr>
      <w:r>
        <w:t xml:space="preserve">- Nàng nhớ kỹ cho ta, vĩnh viễn không được có ý định làm tổn thương huynh đệ của ta! Nếu nàng dám phái người đi giết hắn, ta sẽ là người đầu tiên giết chết nàng!</w:t>
      </w:r>
    </w:p>
    <w:p>
      <w:pPr>
        <w:pStyle w:val="BodyText"/>
      </w:pPr>
      <w:r>
        <w:t xml:space="preserve">- Nhưng hắn thích nữ nhân của chàng, chàng có thể bảo đảm sau này không phát sinh ra chuyện gì sao?</w:t>
      </w:r>
    </w:p>
    <w:p>
      <w:pPr>
        <w:pStyle w:val="BodyText"/>
      </w:pPr>
      <w:r>
        <w:t xml:space="preserve">Cơ Nhược Tử miễn cưỡng lên tiếng nói.</w:t>
      </w:r>
    </w:p>
    <w:p>
      <w:pPr>
        <w:pStyle w:val="BodyText"/>
      </w:pPr>
      <w:r>
        <w:t xml:space="preserve">- Nếu như Dạ Oanh bằng lòng theo hắn, ta sẽ để nàng ấy ra đi. Nhớ kỹ, ta, không phải là Nam Vô Thương!</w:t>
      </w:r>
    </w:p>
    <w:p>
      <w:pPr>
        <w:pStyle w:val="BodyText"/>
      </w:pPr>
      <w:r>
        <w:t xml:space="preserve">Thiển Thủy Thanh lạnh lùng nói từng tiếng một.</w:t>
      </w:r>
    </w:p>
    <w:p>
      <w:pPr>
        <w:pStyle w:val="BodyText"/>
      </w:pPr>
      <w:r>
        <w:t xml:space="preserve">Nói xong, hắn buông Cơ Nhược Tử ra, đi về phía thư phòng của mình:</w:t>
      </w:r>
    </w:p>
    <w:p>
      <w:pPr>
        <w:pStyle w:val="BodyText"/>
      </w:pPr>
      <w:r>
        <w:t xml:space="preserve">- Việc này về sau vĩnh viễn không được nhắc tới nữa!</w:t>
      </w:r>
    </w:p>
    <w:p>
      <w:pPr>
        <w:pStyle w:val="BodyText"/>
      </w:pPr>
      <w:r>
        <w:t xml:space="preserve">Nhìn theo bóng Thiển Thủy Thanh đi xa, Cơ Nhược Tử đưa tay ôm cổ, miệng nở nụ cười.</w:t>
      </w:r>
    </w:p>
    <w:p>
      <w:pPr>
        <w:pStyle w:val="BodyText"/>
      </w:pPr>
      <w:r>
        <w:t xml:space="preserve">Nụ cười của nàng lúc này trông vô cùng quyến rũ, lại đa tình.</w:t>
      </w:r>
    </w:p>
    <w:p>
      <w:pPr>
        <w:pStyle w:val="BodyText"/>
      </w:pPr>
      <w:r>
        <w:t xml:space="preserve">- Thiển Thủy Thanh, chàng là nam nhân đầu tiên mà ta đã gặp thật sự hiểu được yêu nữ nhân là như thế nào, ta nhất định theo chàng!</w:t>
      </w:r>
    </w:p>
    <w:p>
      <w:pPr>
        <w:pStyle w:val="BodyText"/>
      </w:pPr>
      <w:r>
        <w:t xml:space="preserve">Nàng khẽ thì thào.</w:t>
      </w:r>
    </w:p>
    <w:p>
      <w:pPr>
        <w:pStyle w:val="BodyText"/>
      </w:pPr>
      <w:r>
        <w:t xml:space="preserve">O0o</w:t>
      </w:r>
    </w:p>
    <w:p>
      <w:pPr>
        <w:pStyle w:val="BodyText"/>
      </w:pPr>
      <w:r>
        <w:t xml:space="preserve">Cơm tối trong phòng giam đã được đưa tới, còn có thuốc trị thương kèm theo.</w:t>
      </w:r>
    </w:p>
    <w:p>
      <w:pPr>
        <w:pStyle w:val="BodyText"/>
      </w:pPr>
      <w:r>
        <w:t xml:space="preserve">Có người dùng cách cứng rắn rồi, tự nhiên phải có kẻ dịu dàng, lúc Cơ Nhược Tử mang cơm tới, vẻ mặt của nàng lộ vẻ hận gạo chẳng thổi thành cơm, đồng thời còn tỏ ra vô cùng nuối tiếc.</w:t>
      </w:r>
    </w:p>
    <w:p>
      <w:pPr>
        <w:pStyle w:val="BodyText"/>
      </w:pPr>
      <w:r>
        <w:t xml:space="preserve">Vân Nghê còn chưa chính thức bước vào cửa Thiển gia, hiện giờ trong Thiển phủ chỉ có hai nữ nhân có thể thay quyền Thiển Thủy Thanh, Cơ Nhược Tử là một trong hai người đó.</w:t>
      </w:r>
    </w:p>
    <w:p>
      <w:pPr>
        <w:pStyle w:val="BodyText"/>
      </w:pPr>
      <w:r>
        <w:t xml:space="preserve">- Ngươi bị thương không nặng lắm, chỉ là xương bị nứt, không phải gãy, đại phu nói chỉ cần tĩnh dưỡng hai tháng là có thể bình phục hoàn toàn.</w:t>
      </w:r>
    </w:p>
    <w:p>
      <w:pPr>
        <w:pStyle w:val="BodyText"/>
      </w:pPr>
      <w:r>
        <w:t xml:space="preserve">Sau khi kiểm tra xong thương thế của Lâm Dược, Cơ Nhược Tử nói như vậy.</w:t>
      </w:r>
    </w:p>
    <w:p>
      <w:pPr>
        <w:pStyle w:val="BodyText"/>
      </w:pPr>
      <w:r>
        <w:t xml:space="preserve">Đảo mắt một vòng, nàng lại lắc đầu cười khổ:</w:t>
      </w:r>
    </w:p>
    <w:p>
      <w:pPr>
        <w:pStyle w:val="BodyText"/>
      </w:pPr>
      <w:r>
        <w:t xml:space="preserve">- Lo lắng nhiều như vậy làm gì, có lẽ ngươi không còn sống được hai ngày nữa, rất ít khi ta thấy chàng nổi nóng như vậy!</w:t>
      </w:r>
    </w:p>
    <w:p>
      <w:pPr>
        <w:pStyle w:val="BodyText"/>
      </w:pPr>
      <w:r>
        <w:t xml:space="preserve">Những lời này làm cho trong lòng Hồng Nhạn khẽ run lên.</w:t>
      </w:r>
    </w:p>
    <w:p>
      <w:pPr>
        <w:pStyle w:val="BodyText"/>
      </w:pPr>
      <w:r>
        <w:t xml:space="preserve">Lâm Dược lặng lẽ nằm trên mặt đất, không thèm đáp lại lời nào.</w:t>
      </w:r>
    </w:p>
    <w:p>
      <w:pPr>
        <w:pStyle w:val="BodyText"/>
      </w:pPr>
      <w:r>
        <w:t xml:space="preserve">Đợi cho Cơ Nhược Tử rời khỏi, Hồng Nhạn nhìn hắn hỏi:</w:t>
      </w:r>
    </w:p>
    <w:p>
      <w:pPr>
        <w:pStyle w:val="BodyText"/>
      </w:pPr>
      <w:r>
        <w:t xml:space="preserve">- Thiển Thủy Thanh sẽ giết ngươi thật sao?</w:t>
      </w:r>
    </w:p>
    <w:p>
      <w:pPr>
        <w:pStyle w:val="BodyText"/>
      </w:pPr>
      <w:r>
        <w:t xml:space="preserve">- Chắc có lẽ, ta không biết, hiện giờ ta không còn nhìn thấu Tướng quân được nữa...</w:t>
      </w:r>
    </w:p>
    <w:p>
      <w:pPr>
        <w:pStyle w:val="BodyText"/>
      </w:pPr>
      <w:r>
        <w:t xml:space="preserve">Hồng Nhạn cảm thấy trong lòng chua xót, nhẹ nhàng gục vào lòng Lâm Dược:</w:t>
      </w:r>
    </w:p>
    <w:p>
      <w:pPr>
        <w:pStyle w:val="BodyText"/>
      </w:pPr>
      <w:r>
        <w:t xml:space="preserve">- Là ta đã hại ngươi.</w:t>
      </w:r>
    </w:p>
    <w:p>
      <w:pPr>
        <w:pStyle w:val="BodyText"/>
      </w:pPr>
      <w:r>
        <w:t xml:space="preserve">Lâm Dược cười khổ:</w:t>
      </w:r>
    </w:p>
    <w:p>
      <w:pPr>
        <w:pStyle w:val="BodyText"/>
      </w:pPr>
      <w:r>
        <w:t xml:space="preserve">- Là ta hại nàng mới phải...</w:t>
      </w:r>
    </w:p>
    <w:p>
      <w:pPr>
        <w:pStyle w:val="BodyText"/>
      </w:pPr>
      <w:r>
        <w:t xml:space="preserve">Hai người lẳng lặng nhìn nhau, không nói thêm gì nữa.</w:t>
      </w:r>
    </w:p>
    <w:p>
      <w:pPr>
        <w:pStyle w:val="BodyText"/>
      </w:pPr>
      <w:r>
        <w:t xml:space="preserve">Giống như Thiển Thủy Thanh và Vân Nghê gặp gỡ quen biết trên thảo nguyên, giống như Thác Bạt Khai Sơn và A Đề gặp gỡ quen biết trong mật đạo thành Kinh Viễn, hiện giờ bọn họ cũng là một đôi uyên ương cùng chung số mạng. Bởi vì không biết đây chỉ là một vở kịch mà Thiển Thủy Thanh đã khổ tâm sắp xếp cho bọn họ, cho nên cả hai đều không tự chủ được dấn sâu vào.</w:t>
      </w:r>
    </w:p>
    <w:p>
      <w:pPr>
        <w:pStyle w:val="BodyText"/>
      </w:pPr>
      <w:r>
        <w:t xml:space="preserve">Giờ này chưa biết sống chết ra sao, Hồng Nhạn cũng muốn cởi mở tâm tình, không bằng trước khi chết giải tỏa nỗi nghi hoặc trong lòng, còn hơn chết đi làm quỷ hồ đồ. Nàng bèn hỏi Lâm Dược:</w:t>
      </w:r>
    </w:p>
    <w:p>
      <w:pPr>
        <w:pStyle w:val="BodyText"/>
      </w:pPr>
      <w:r>
        <w:t xml:space="preserve">- Rốt cục Thiển Tướng quân vạch ra kế hoạch đối phó với Nam gia như thế nào? Phải biết rằng tam kiệt của Nam gia có địa vị hiển hách trong triều, Thiển Thủy Thanh chỉ là một tên tướng hàm tứ phẩm, căn cơ trong triều vô cùng yếu ớt, căn bản không thể chống lại được Nam gia mới phải?</w:t>
      </w:r>
    </w:p>
    <w:p>
      <w:pPr>
        <w:pStyle w:val="BodyText"/>
      </w:pPr>
      <w:r>
        <w:t xml:space="preserve">Chuyện đã tới nước này rồi, Lâm Dược cũng không giấu diếm nữa:</w:t>
      </w:r>
    </w:p>
    <w:p>
      <w:pPr>
        <w:pStyle w:val="BodyText"/>
      </w:pPr>
      <w:r>
        <w:t xml:space="preserve">- Từ nửa năm trước, Tướng quân đã chuẩn bị kế hoạch chu đáo cho ngày hôm nay. Đương nhiên Nam gia hùng mạnh quyền cao, nhưng có cao đến mức nào đi nữa cũng không thể hơn được Hoàng thượng. Cho nên Tướng quân đã sắp xếp phương pháp đối phó rất tốt, chính là mượn tay Hoàng thượng đối phó Nam gia, Phi Yên chính là một bước quan trọng trong kế hoạch này.</w:t>
      </w:r>
    </w:p>
    <w:p>
      <w:pPr>
        <w:pStyle w:val="BodyText"/>
      </w:pPr>
      <w:r>
        <w:t xml:space="preserve">- Nàng Phi Yên kia là ai vậy?</w:t>
      </w:r>
    </w:p>
    <w:p>
      <w:pPr>
        <w:pStyle w:val="BodyText"/>
      </w:pPr>
      <w:r>
        <w:t xml:space="preserve">- Nàng là một nữ tử giang hồ mà trước kia Tướng quân giao cho ta tuyển chọn ra, sau đó đặc biệt giao cho Nhạc Thanh Âm dạy cho nàng thi thư lễ nhạc. Nàng Phi Yên ấy bản thân là một người rất có tài, lại được danh sư dạy dỗ, nghề ca múa đàn hát tự nhiên lại giỏi hơn. Hơn nữa ca múa ở chốn thanh lâu khác với ca múa ở chốn cung đình, vô cùng đẹp mắt, đối với một ít người trong thâm cung đặc biệt có hiệu quả vô cùng. Phi Yên vốn đã giỏi mê hoặc nam nhân, sau khi được chúng ta đào tạo tỉ mỉ, đối phó với một mục tiêu chỉ định, tự nhiên sẽ hiệu quả vô cùng.</w:t>
      </w:r>
    </w:p>
    <w:p>
      <w:pPr>
        <w:pStyle w:val="BodyText"/>
      </w:pPr>
      <w:r>
        <w:t xml:space="preserve">- Sở dĩ các ngươi bắt cóc ta, sau đó làm ra chuyện xấu hổ trên người ta là vì muốn đối phó với Nam Vô Kỵ hay sao?</w:t>
      </w:r>
    </w:p>
    <w:p>
      <w:pPr>
        <w:pStyle w:val="BodyText"/>
      </w:pPr>
      <w:r>
        <w:t xml:space="preserve">Lâm Dược cười khổ nói:</w:t>
      </w:r>
    </w:p>
    <w:p>
      <w:pPr>
        <w:pStyle w:val="BodyText"/>
      </w:pPr>
      <w:r>
        <w:t xml:space="preserve">- Nếu chỉ đơn giản như vậy, vậy nàng đã quá coi thường kế hoạch của Tướng quân. Mục tiêu thật sự của Phi Yên không chỉ có Nam Vô Kỵ, mà còn có một nhân vật quan trọng hơn nhiều.</w:t>
      </w:r>
    </w:p>
    <w:p>
      <w:pPr>
        <w:pStyle w:val="BodyText"/>
      </w:pPr>
      <w:r>
        <w:t xml:space="preserve">- Người đó là ai vậy?</w:t>
      </w:r>
    </w:p>
    <w:p>
      <w:pPr>
        <w:pStyle w:val="BodyText"/>
      </w:pPr>
      <w:r>
        <w:t xml:space="preserve">Hồng Nhạn nghe vậy hết sức tò mò.</w:t>
      </w:r>
    </w:p>
    <w:p>
      <w:pPr>
        <w:pStyle w:val="BodyText"/>
      </w:pPr>
      <w:r>
        <w:t xml:space="preserve">- Chính là đương kim Thái tử Thương Lan.</w:t>
      </w:r>
    </w:p>
    <w:p>
      <w:pPr>
        <w:pStyle w:val="BodyText"/>
      </w:pPr>
      <w:r>
        <w:t xml:space="preserve">Lâm Dược chậm rãi nói:</w:t>
      </w:r>
    </w:p>
    <w:p>
      <w:pPr>
        <w:pStyle w:val="BodyText"/>
      </w:pPr>
      <w:r>
        <w:t xml:space="preserve">- Kế hoạch của Thiển Tướng quân chính là buông một miếng mồi mà câu hai con hổ.</w:t>
      </w:r>
    </w:p>
    <w:p>
      <w:pPr>
        <w:pStyle w:val="BodyText"/>
      </w:pPr>
      <w:r>
        <w:t xml:space="preserve">Hắn nhìn Hồng Nhạn, nhẹ giọng nói:</w:t>
      </w:r>
    </w:p>
    <w:p>
      <w:pPr>
        <w:pStyle w:val="BodyText"/>
      </w:pPr>
      <w:r>
        <w:t xml:space="preserve">- Tướng quân muốn cho Phi Yên mang trong bụng đứa con của Nam Vô Kỵ, sau đó trở thành Thái tử phi!</w:t>
      </w:r>
    </w:p>
    <w:p>
      <w:pPr>
        <w:pStyle w:val="BodyText"/>
      </w:pPr>
      <w:r>
        <w:t xml:space="preserve">Một câu này như một luồng sét đánh trúng đầu Hồng Nhạn, làm cho nàng hoàn toàn ngây ngốc.</w:t>
      </w:r>
    </w:p>
    <w:p>
      <w:pPr>
        <w:pStyle w:val="BodyText"/>
      </w:pPr>
      <w:r>
        <w:t xml:space="preserve">O0o</w:t>
      </w:r>
    </w:p>
    <w:p>
      <w:pPr>
        <w:pStyle w:val="BodyText"/>
      </w:pPr>
      <w:r>
        <w:t xml:space="preserve">Cho tới hôm nay, Nam Sơn Nhạc vẫn còn lấy làm thắc mắc một chuyện, đó là vì sao Thiển Thủy Thanh dùng khí thế ép người quá đáng như vậy đối phó với Nam gia trong lúc này, phát triển tình thế tới mức không còn đường cứu vãn. Hai phe tranh chấp với nhau lần này, thật sự là không chết không thôi.</w:t>
      </w:r>
    </w:p>
    <w:p>
      <w:pPr>
        <w:pStyle w:val="BodyText"/>
      </w:pPr>
      <w:r>
        <w:t xml:space="preserve">Tuy nhiên, mặc dù thủ đoạn của Thiển Thủy Thanh tàn độc, nhưng lại không tạo thành thương tổn gì đáng kể đối với Nam gia.</w:t>
      </w:r>
    </w:p>
    <w:p>
      <w:pPr>
        <w:pStyle w:val="BodyText"/>
      </w:pPr>
      <w:r>
        <w:t xml:space="preserve">Tuy rằng miền Đông của Đế quốc náo loạn, nhưng bất quá chỉ là chút thương tích ngoài da; tuy Nam Hoán Lâm chết, nhưng chỉ đổi lại được Vân Nghê mà thôi. Cho dù Công Tôn Thạch có nhậm chức trở lại, trong khoảng thời gian ngắn vẫn không có đủ quyền lực để ra mặt chống đối trực diện cùng Nam Sơn Nhạc. Chuyện tan vỡ hôn sự của hai nhà Hồng Nam cũng không gây ảnh hưởng gì quá lớn, chuyện Thiển Thủy Thanh bao vây phủ Thừa tướng, cũng chỉ đắc ý được mười ngày mà thôi.</w:t>
      </w:r>
    </w:p>
    <w:p>
      <w:pPr>
        <w:pStyle w:val="BodyText"/>
      </w:pPr>
      <w:r>
        <w:t xml:space="preserve">Cho dù hiện tại Thiển Thủy Thanh đã là nghĩa tử của Liệt Cuồng Diễm, nhưng ngày nào hắn còn chưa kết hôn, chưa có con kế thừa cơ nghiệp của Liệt gia, địa vị của hắn vẫn thấp nhỏ như cũ, rốt cục vẫn không thể nào so sánh được với thực lực của Nam Sơn Nhạc.</w:t>
      </w:r>
    </w:p>
    <w:p>
      <w:pPr>
        <w:pStyle w:val="BodyText"/>
      </w:pPr>
      <w:r>
        <w:t xml:space="preserve">Thiển Thủy Thanh làm nhiều chuyện như vậy đương nhiên đã chọc giận Nam Sơn Nhạc, làm suy yếu thực lực của lão, tổn hại rất lớn đến thể diện của Nam gia. Tuy nhiên cho tới bây giờ, tranh chấp trong chính trị đều phải chờ xem ai là người cười đến lúc cuối cùng, những đòn tấn công của Thiển Thủy Thanh không trúng vào điểm yếu, cho nên không thể gây nên tổn thương chí mạng cho Nam gia.</w:t>
      </w:r>
    </w:p>
    <w:p>
      <w:pPr>
        <w:pStyle w:val="BodyText"/>
      </w:pPr>
      <w:r>
        <w:t xml:space="preserve">Cho nên Nam Sơn Nhạc vốn mưu trí lão luyện vẫn hoài nghi sau những hành động nhìn qua như kiêu ngạo của Thiển Thủy Thanh, thật ra còn có một chiêu vô cùng hiểm độc, nhắm thẳng vào nơi yếu hại của lão.</w:t>
      </w:r>
    </w:p>
    <w:p>
      <w:pPr>
        <w:pStyle w:val="BodyText"/>
      </w:pPr>
      <w:r>
        <w:t xml:space="preserve">Tất cả những chuyện mà Thiển Thủy Thanh đã làm cho tới giờ này, nhìn bề ngoài đương nhiên là tạo ra hết làn sóng này tới làn sóng khác, nhưng rốt cục cũng không làm khó được vị thuyền trưởng lão luyện, kinh nghiệm dồi dào. Chỉ có làm thế nào lặng lẽ đục ra một lỗ thủng thật lớn dưới đáy con thuyền Nam gia, mới có thể khiến cho nó chìm sâu vào trong đáy đại dương mênh mông sóng cuộn.</w:t>
      </w:r>
    </w:p>
    <w:p>
      <w:pPr>
        <w:pStyle w:val="BodyText"/>
      </w:pPr>
      <w:r>
        <w:t xml:space="preserve">Tuy nhiên, cũng giống như Thiển Thủy Thanh không thể tính ra kế hoạch của Nam Sơn Nhạc, Nam Sơn Nhạc cũng không có khả năng thiên tài tới mức tính ra được kế hoạch của Thiển Thủy Thanh.</w:t>
      </w:r>
    </w:p>
    <w:p>
      <w:pPr>
        <w:pStyle w:val="BodyText"/>
      </w:pPr>
      <w:r>
        <w:t xml:space="preserve">Đòn sát thủ chân chính của Thiển Thủy Thanh đặt trên người của Nam Vô Kỵ.</w:t>
      </w:r>
    </w:p>
    <w:p>
      <w:pPr>
        <w:pStyle w:val="BodyText"/>
      </w:pPr>
      <w:r>
        <w:t xml:space="preserve">Thiển Thủy Thanh vốn thích đọc sách, từng hiểu biết qua lịch sử của cả hai thế giới, cho nên hắn vẫn còn nhớ rõ, trong lịch sử của thời đại mình, có một vị Đại thương nhân đã làm thế nào để cướp ngôi chí tôn thiên hạ.</w:t>
      </w:r>
    </w:p>
    <w:p>
      <w:pPr>
        <w:pStyle w:val="BodyText"/>
      </w:pPr>
      <w:r>
        <w:t xml:space="preserve">Vị thương nhân ấy tên là Lã Bất Vi, đem ái thiếp vô cùng yêu quý của mình dâng cho Thái tử khi ấy đang gặp nạn, cũng nhờ vị ái thiếp kia đang mang thai con của mình, âm thầm lặng lẽ hoàn thành hành vi cướp ngôi chí tôn thiên hạ. Thủ pháp của Lã Bất Vi hết sức cao siêu, làm cho người ta không thể thở dài khen ngợi không thôi.</w:t>
      </w:r>
    </w:p>
    <w:p>
      <w:pPr>
        <w:pStyle w:val="BodyText"/>
      </w:pPr>
      <w:r>
        <w:t xml:space="preserve">Có lẽ đó chỉ là truyền thuyết, có lẽ là sự thật, tuy nhiên dù sao đi nữa, mưu kế như vậy là có thể đem ra thực hành.</w:t>
      </w:r>
    </w:p>
    <w:p>
      <w:pPr>
        <w:pStyle w:val="BodyText"/>
      </w:pPr>
      <w:r>
        <w:t xml:space="preserve">Chỉ là Thiển Thủy Thanh chưa bao giờ quên phút giây lãnh ngộ sâu sắc lúc chiến bại ở thành Đại Lương: Kỳ chiêu trong thiên hạ đều là hiểm chiêu, chỉ cần sơ ý nhất thời, ắt sẽ thua cả bàn!</w:t>
      </w:r>
    </w:p>
    <w:p>
      <w:pPr>
        <w:pStyle w:val="BodyText"/>
      </w:pPr>
      <w:r>
        <w:t xml:space="preserve">Một mưu kế nhìn qua hết sức cao minh như vậy, kỳ thật cũng ẩn chứa phiêu lưu mạo hiểm không nhỏ chút nào.</w:t>
      </w:r>
    </w:p>
    <w:p>
      <w:pPr>
        <w:pStyle w:val="BodyText"/>
      </w:pPr>
      <w:r>
        <w:t xml:space="preserve">Cho nên, Thiển Thủy Thanh áp dụng phương pháp làm ngược lại.</w:t>
      </w:r>
    </w:p>
    <w:p>
      <w:pPr>
        <w:pStyle w:val="BodyText"/>
      </w:pPr>
      <w:r>
        <w:t xml:space="preserve">Hắn phải giúp Nam Vô Kỵ thực hành kế hoạch mà hắn chưa bao giờ nghĩ qua, cho đến một ngày kia âm mưu bại lộ, Hoàng đế tức giận, ắt sẽ dùng tội danh soán nghịch mưu phản tru di cửu tộc của Nam gia.</w:t>
      </w:r>
    </w:p>
    <w:p>
      <w:pPr>
        <w:pStyle w:val="BodyText"/>
      </w:pPr>
      <w:r>
        <w:t xml:space="preserve">Như vậy từ đó về sau, Thiển Thủy Thanh không cần lo lắng nữa.</w:t>
      </w:r>
    </w:p>
    <w:p>
      <w:pPr>
        <w:pStyle w:val="BodyText"/>
      </w:pPr>
      <w:r>
        <w:t xml:space="preserve">Ngay từ đầu, Phi Yên chính là một con cờ dùng để hy sinh, điểm này ngoài Thiển Thủy Thanh ra, cũng chỉ có Lâm Dược phụ trách hành động thực tế mới biết được mà thôi, thậm chí ngay cả Nhạc Thanh Âm và Phi Yên cũng không hiểu rõ ràng.</w:t>
      </w:r>
    </w:p>
    <w:p>
      <w:pPr>
        <w:pStyle w:val="BodyText"/>
      </w:pPr>
      <w:r>
        <w:t xml:space="preserve">Mà tất cả những chuyện Thiển Thủy Thanh làm trước đó thật ra là vì phô bày để che giấu mặt sau. Hắn muốn cho Nam Sơn Nhạc bị những đòn tấn công của mình làm cho sứt đầu mẻ trán, trở tay không kịp, không còn thời gian để tra xét chi tiết hành động của hắn, tránh cho kế hoạch bại lộ. Chỉ là Thiển Thủy Thanh cũng không thể ngờ được, bất ngờ hiện tại lại xảy ra trên thân Hồng Nhạn.</w:t>
      </w:r>
    </w:p>
    <w:p>
      <w:pPr>
        <w:pStyle w:val="BodyText"/>
      </w:pPr>
      <w:r>
        <w:t xml:space="preserve">Đế quốc thiên phong</w:t>
      </w:r>
    </w:p>
    <w:p>
      <w:pPr>
        <w:pStyle w:val="Compact"/>
      </w:pPr>
      <w:r>
        <w:br w:type="textWrapping"/>
      </w:r>
      <w:r>
        <w:br w:type="textWrapping"/>
      </w:r>
    </w:p>
    <w:p>
      <w:pPr>
        <w:pStyle w:val="Heading2"/>
      </w:pPr>
      <w:bookmarkStart w:id="169" w:name="chương-18-tri-âm-biết-tìm-đâu..."/>
      <w:bookmarkEnd w:id="169"/>
      <w:r>
        <w:t xml:space="preserve">147. Chương 18: Tri Âm Biết Tìm Đâu...</w:t>
      </w:r>
    </w:p>
    <w:p>
      <w:pPr>
        <w:pStyle w:val="Compact"/>
      </w:pPr>
      <w:r>
        <w:br w:type="textWrapping"/>
      </w:r>
      <w:r>
        <w:br w:type="textWrapping"/>
      </w:r>
      <w:r>
        <w:t xml:space="preserve">Sau khi Lâm Dược giải thích tất cả cho Hồng Nhạn nghe, rốt cục Hồng Nhạn đã hoàn toàn hiểu được. Lúc ấy Lâm Dược cười khổ nói:</w:t>
      </w:r>
    </w:p>
    <w:p>
      <w:pPr>
        <w:pStyle w:val="BodyText"/>
      </w:pPr>
      <w:r>
        <w:t xml:space="preserve">- Cho nên ta bắt cóc nàng mà không hề hối hận, bởi vì nếu lúc ấy nàng thật sự tiến vào Nam gia, e rằng sau này Nam gia bị tiêu diệt cả nhà, dưới cái tổ lật úp, không quả trứng nào còn nguyên vẹn.</w:t>
      </w:r>
    </w:p>
    <w:p>
      <w:pPr>
        <w:pStyle w:val="BodyText"/>
      </w:pPr>
      <w:r>
        <w:t xml:space="preserve">- Nói như vậy, ngươi mới là nhân vật trung tâm trong kế hoạch của Thiển Tướng quân, ngươi hiểu hết toàn bộ bí mật của hắn, hiện giờ lại phản bội hắn, bất kể thế nào hắn cũng không thể tha cho ngươi rời đi phải không?</w:t>
      </w:r>
    </w:p>
    <w:p>
      <w:pPr>
        <w:pStyle w:val="BodyText"/>
      </w:pPr>
      <w:r>
        <w:t xml:space="preserve">Lâm Dược gật đầu:</w:t>
      </w:r>
    </w:p>
    <w:p>
      <w:pPr>
        <w:pStyle w:val="BodyText"/>
      </w:pPr>
      <w:r>
        <w:t xml:space="preserve">- Hiện giờ nàng cũng biết, cho nên nàng cũng không đi được.</w:t>
      </w:r>
    </w:p>
    <w:p>
      <w:pPr>
        <w:pStyle w:val="BodyText"/>
      </w:pPr>
      <w:r>
        <w:t xml:space="preserve">Hồng Nhạn khẽ cắn răng:</w:t>
      </w:r>
    </w:p>
    <w:p>
      <w:pPr>
        <w:pStyle w:val="BodyText"/>
      </w:pPr>
      <w:r>
        <w:t xml:space="preserve">- Trừ phi...</w:t>
      </w:r>
    </w:p>
    <w:p>
      <w:pPr>
        <w:pStyle w:val="BodyText"/>
      </w:pPr>
      <w:r>
        <w:t xml:space="preserve">- Trừ phi cái gì?</w:t>
      </w:r>
    </w:p>
    <w:p>
      <w:pPr>
        <w:pStyle w:val="BodyText"/>
      </w:pPr>
      <w:r>
        <w:t xml:space="preserve">Lâm Dược lấy làm lạ.</w:t>
      </w:r>
    </w:p>
    <w:p>
      <w:pPr>
        <w:pStyle w:val="BodyText"/>
      </w:pPr>
      <w:r>
        <w:t xml:space="preserve">Lúc này, mặt Hồng Nhạn thoáng ửng hồng:</w:t>
      </w:r>
    </w:p>
    <w:p>
      <w:pPr>
        <w:pStyle w:val="BodyText"/>
      </w:pPr>
      <w:r>
        <w:t xml:space="preserve">- Trừ phi ta chịu làm nữ nhân của ngươi!</w:t>
      </w:r>
    </w:p>
    <w:p>
      <w:pPr>
        <w:pStyle w:val="BodyText"/>
      </w:pPr>
      <w:r>
        <w:t xml:space="preserve">Lâm Dược ngạc nhiên, Hồng Nhạn đã dựa người vào lòng hắn, nàng thấp giọng thì thào:</w:t>
      </w:r>
    </w:p>
    <w:p>
      <w:pPr>
        <w:pStyle w:val="BodyText"/>
      </w:pPr>
      <w:r>
        <w:t xml:space="preserve">- Ta không muốn ngươi chết, Lâm Dược. Vân muội muội từng nói với ta, nữ nhân là một loài động vật ích kỷ, không quan tâm đến nam nhân tốt hay xấu, chỉ quan tâm nam nhân ấy có thật lòng yêu thương mình hay không, có bằng lòng vì mình mà hy sinh hết thảy hay không...Cho nên tuy Thiển Thủy Thanh hung tàn độc ác, nhưng đối với Vân muội muội lại tình sâu nghĩa nặng, Vân muội muội liền một lòng yêu thương hắn không hề hối hận. Tuy Nam Vô Kỵ là một nhân tài, nhưng trong lòng hắn lại không có ta. Nữ nhân cả đời quan trọng nhất là tìm một nam nhân thật lòng yêu thương nàng, Vân muội muội đã tìm được rồi, nhưng ta vẫn chưa tìm được. Muội ấy nói rằng chỉ là duyên phận của ta chưa tới, đến lúc tới rồi, hết thảy sẽ tự nhiên như nước chảy thành sông. Muội ấy nói lời này rất đúng, thì ra duyên phận đã đi tới cạnh ta, chỉ là ta chưa biết...</w:t>
      </w:r>
    </w:p>
    <w:p>
      <w:pPr>
        <w:pStyle w:val="BodyText"/>
      </w:pPr>
      <w:r>
        <w:t xml:space="preserve">Lâm Dược kinh ngạc nhìn Hồng Nhạn, nàng vẫn tiếp tục nói như đang tự nói với mình:</w:t>
      </w:r>
    </w:p>
    <w:p>
      <w:pPr>
        <w:pStyle w:val="BodyText"/>
      </w:pPr>
      <w:r>
        <w:t xml:space="preserve">- Ngày trước ngươi bắt cóc ta, đã nhìn qua thân thể của ta, những tổn thương của ta, quá nửa là do ngươi gây ra. Nhưng hôm nay ngươi vì cứu ta mà lâm vào cảnh ngộ như hiện tại, đối với ta vừa có ân lại vừa có thù. Nếu như ta muốn trả thù ngươi, tự nhiên phải lấy ngươi, bắt ngươi sau này phải đối xử tốt với ta, hầu hạ ta mới có thể giải được mối hận trong lòng. Vì sự trong sạch của ta, ta cũng chỉ có thể lấy ngươi, lúc ấy mới có thể ăn nói với phụ mẫu. Vì muốn báo ân ngươi, vẫn chỉ có thể lấy ngươi, sau này đối xử với phu quân cho thật tốt. Vì sự sinh tồn, cũng chỉ có thể lấy ngươi, lúc ấy mới giải tỏa được sự lo lắng trong lòng Thiển Tướng quân. Vân muội muội đã nói rằng, người ta nên vì chính bản thân mình, không cần quan tâm tới những lời đồn đãi, như vậy mới không có lỗi với bản thân mình, lời này vô cùng chính xác. Hiện giờ nếu như ta muốn không phụ lời đồn đãi khắp thành Thương Thiên, ắt về sau không phụ lòng này, không cần quan tâm tới chuyện thiên hạ gièm pha nữa. Những lời đồn đại ấy cũng vì ngươi mà tạo thành, tương lai ngươi và ta sẽ cùng nhau chịu đựng. Nếu nam nhân khác cưới ta, còn có thể vì những lời đồn đãi ấy mà nghi ngờ trong lòng, ngươi sẽ không có sự băn khoăn ấy. Ngươi từng có lỗi với ta, giờ đây cùng ta chịu đựng tai bay vạ gió, ấy cũng là chuyện phải làm. Cho nên ngươi nói ta không lấy ngươi, vậy còn có thể lấy ai đây?</w:t>
      </w:r>
    </w:p>
    <w:p>
      <w:pPr>
        <w:pStyle w:val="BodyText"/>
      </w:pPr>
      <w:r>
        <w:t xml:space="preserve">Hồng Nhạn phân tích một hơi vô cùng thấu triệt, khiến cho Lâm Dược nghe xong phải trợn mắt há mồm.</w:t>
      </w:r>
    </w:p>
    <w:p>
      <w:pPr>
        <w:pStyle w:val="BodyText"/>
      </w:pPr>
      <w:r>
        <w:t xml:space="preserve">Từ lúc hắn đi theo Thiển Thủy Thanh tới nay, chưa bao giờ nghĩ qua chuyện lập gia đình, càng chưa bao giờ mơ tưởng có thể lấy con gái của Hồng Bắc Minh, làm rể của Hồng gia. Nhưng hôm nay, Hồng Nhạn lại nói những lời này với hắn...</w:t>
      </w:r>
    </w:p>
    <w:p>
      <w:pPr>
        <w:pStyle w:val="BodyText"/>
      </w:pPr>
      <w:r>
        <w:t xml:space="preserve">Hết thảy mọi chuyện giống như lưới trời Hệ thống cấm nói bậyg lộng, đã có sắp xếp từ trước.</w:t>
      </w:r>
    </w:p>
    <w:p>
      <w:pPr>
        <w:pStyle w:val="BodyText"/>
      </w:pPr>
      <w:r>
        <w:t xml:space="preserve">Ánh mắt Hồng Nhạn nhìn Lâm Dược càng trở nên dịu dàng hơn:</w:t>
      </w:r>
    </w:p>
    <w:p>
      <w:pPr>
        <w:pStyle w:val="BodyText"/>
      </w:pPr>
      <w:r>
        <w:t xml:space="preserve">- Ngươi phải hứa với ta từ nay về sau phải đối xử với ta cho thật tốt, giống như Thiển Tướng quân đối xử tốt với Vân muội muội!</w:t>
      </w:r>
    </w:p>
    <w:p>
      <w:pPr>
        <w:pStyle w:val="BodyText"/>
      </w:pPr>
      <w:r>
        <w:t xml:space="preserve">Lâm Dược ngây ngốc gật đầu, Hồng Nhạn lại xấu hổ đến đỏ bừng cả mặt, khẽ kêu lên một tiếng rồi nhào vào lòng Lâm Dược.</w:t>
      </w:r>
    </w:p>
    <w:p>
      <w:pPr>
        <w:pStyle w:val="BodyText"/>
      </w:pPr>
      <w:r>
        <w:t xml:space="preserve">Nàng nhẹ nhàng thổi tắt nhọn nến...</w:t>
      </w:r>
    </w:p>
    <w:p>
      <w:pPr>
        <w:pStyle w:val="BodyText"/>
      </w:pPr>
      <w:r>
        <w:t xml:space="preserve">Trong phòng giam tối mịt, những thanh âm loạt soạt vang lên, chính là Hồng Nhạn đã cởi bỏ quần áo của nàng.</w:t>
      </w:r>
    </w:p>
    <w:p>
      <w:pPr>
        <w:pStyle w:val="BodyText"/>
      </w:pPr>
      <w:r>
        <w:t xml:space="preserve">Lâm Dược cảm thấy một luồng khí nóng hổi từ trong bụng dâng lên, từ từ lan tràn ra khắp toàn thân.</w:t>
      </w:r>
    </w:p>
    <w:p>
      <w:pPr>
        <w:pStyle w:val="BodyText"/>
      </w:pPr>
      <w:r>
        <w:t xml:space="preserve">Sau đó, hắn bật thốt:</w:t>
      </w:r>
    </w:p>
    <w:p>
      <w:pPr>
        <w:pStyle w:val="BodyText"/>
      </w:pPr>
      <w:r>
        <w:t xml:space="preserve">- Hồng Nhạn, ta yêu nàng, ta đã yêu nàng từ ngày đầu tiên ta bắt cóc nàng!</w:t>
      </w:r>
    </w:p>
    <w:p>
      <w:pPr>
        <w:pStyle w:val="BodyText"/>
      </w:pPr>
      <w:r>
        <w:t xml:space="preserve">Trả lời hắn là một đôi môi anh đào mềm mại, dịu dàng hôn lên môi hắn.</w:t>
      </w:r>
    </w:p>
    <w:p>
      <w:pPr>
        <w:pStyle w:val="BodyText"/>
      </w:pPr>
      <w:r>
        <w:t xml:space="preserve">Nếu như lúc này Lâm Dược còn không biết nên làm thế nào, vậy hắn đã thật sự trở thành kẻ ngốc. Mặc dù song chưởng của hắn đã bị trọng thương, ngực cũng không chịu nổi sức nặng đè lên, nhưng năng lực của nam nhân của hắn vẫn còn đầy đủ. Ngay lập tức, ý chí chiến đấu của hắn đã trở nên sôi sục.</w:t>
      </w:r>
    </w:p>
    <w:p>
      <w:pPr>
        <w:pStyle w:val="BodyText"/>
      </w:pPr>
      <w:r>
        <w:t xml:space="preserve">Không có một phòng giam nào ấm áp, tràn ngập nhu tình như ở nơi đây...</w:t>
      </w:r>
    </w:p>
    <w:p>
      <w:pPr>
        <w:pStyle w:val="BodyText"/>
      </w:pPr>
      <w:r>
        <w:t xml:space="preserve">O0o</w:t>
      </w:r>
    </w:p>
    <w:p>
      <w:pPr>
        <w:pStyle w:val="BodyText"/>
      </w:pPr>
      <w:r>
        <w:t xml:space="preserve">Sáng sớm hôm sau, khi Cơ Nhược Tử tiến vào.</w:t>
      </w:r>
    </w:p>
    <w:p>
      <w:pPr>
        <w:pStyle w:val="BodyText"/>
      </w:pPr>
      <w:r>
        <w:t xml:space="preserve">Hồng Nhạn mang một chiếc khăn trên đó có nhiều vết máu lấm tấm giao cho nàng:</w:t>
      </w:r>
    </w:p>
    <w:p>
      <w:pPr>
        <w:pStyle w:val="BodyText"/>
      </w:pPr>
      <w:r>
        <w:t xml:space="preserve">- Ta đã hiểu được dụng tâm khổ cực của Thiển Tướng quân, nhưng vĩnh viễn ta sẽ không cảm tạ hắn, mặc dù...hắn đã tìm giúp cho ta một vị phu quân tốt!</w:t>
      </w:r>
    </w:p>
    <w:p>
      <w:pPr>
        <w:pStyle w:val="BodyText"/>
      </w:pPr>
      <w:r>
        <w:t xml:space="preserve">Cơ Nhược Tử ngẩn ra, nhưng rốt cục cũng hiểu được ý của nàng:</w:t>
      </w:r>
    </w:p>
    <w:p>
      <w:pPr>
        <w:pStyle w:val="BodyText"/>
      </w:pPr>
      <w:r>
        <w:t xml:space="preserve">- Chỉ cần nàng không hận Tướng quân, vậy chuyện tốt sẽ thành.</w:t>
      </w:r>
    </w:p>
    <w:p>
      <w:pPr>
        <w:pStyle w:val="BodyText"/>
      </w:pPr>
      <w:r>
        <w:t xml:space="preserve">Hồng Nhạn cười vô cùng quyến rũ:</w:t>
      </w:r>
    </w:p>
    <w:p>
      <w:pPr>
        <w:pStyle w:val="BodyText"/>
      </w:pPr>
      <w:r>
        <w:t xml:space="preserve">- Đó là đương nhiên, từ hôm nay trở đi, Hồng gia và Thiển Tướng quân cùng bắt tay nhau đối phó với Nam gia!</w:t>
      </w:r>
    </w:p>
    <w:p>
      <w:pPr>
        <w:pStyle w:val="BodyText"/>
      </w:pPr>
      <w:r>
        <w:t xml:space="preserve">Cơ Nhược Tử lại ngẩn ra, không ngờ kết cục chuyện này lại trở nên tốt đẹp như vậy, duy chỉ có Lâm Dược ngơ ngác hỏi:</w:t>
      </w:r>
    </w:p>
    <w:p>
      <w:pPr>
        <w:pStyle w:val="BodyText"/>
      </w:pPr>
      <w:r>
        <w:t xml:space="preserve">- Các nàng đang nói gì vậy?</w:t>
      </w:r>
    </w:p>
    <w:p>
      <w:pPr>
        <w:pStyle w:val="BodyText"/>
      </w:pPr>
      <w:r>
        <w:t xml:space="preserve">Hồng Nhạn và Cơ Nhược Tử nhìn nhau, cùng cười ha hả:</w:t>
      </w:r>
    </w:p>
    <w:p>
      <w:pPr>
        <w:pStyle w:val="BodyText"/>
      </w:pPr>
      <w:r>
        <w:t xml:space="preserve">- Quả thật là một nam nhân hồ đồ.</w:t>
      </w:r>
    </w:p>
    <w:p>
      <w:pPr>
        <w:pStyle w:val="BodyText"/>
      </w:pPr>
      <w:r>
        <w:t xml:space="preserve">Hồng Nhạn lập tức nói:</w:t>
      </w:r>
    </w:p>
    <w:p>
      <w:pPr>
        <w:pStyle w:val="BodyText"/>
      </w:pPr>
      <w:r>
        <w:t xml:space="preserve">- Nếu hắn không hồ đồ, ta đã không lấy hắn. Đừng tưởng hắn chiếm được thân ta rồi mơ tưởng ta sẽ theo hắn suốt cả đời này!</w:t>
      </w:r>
    </w:p>
    <w:p>
      <w:pPr>
        <w:pStyle w:val="BodyText"/>
      </w:pPr>
      <w:r>
        <w:t xml:space="preserve">- Lẽ ra phải như vậy!</w:t>
      </w:r>
    </w:p>
    <w:p>
      <w:pPr>
        <w:pStyle w:val="BodyText"/>
      </w:pPr>
      <w:r>
        <w:t xml:space="preserve">Cơ Nhược Tử hét lớn.</w:t>
      </w:r>
    </w:p>
    <w:p>
      <w:pPr>
        <w:pStyle w:val="BodyText"/>
      </w:pPr>
      <w:r>
        <w:t xml:space="preserve">Lâm Dược vẫn ngơ ngác không hiểu gì, chỉ có Thiển Thủy Thanh bên ngoài nghe lén lại cười khổ không nói gì.</w:t>
      </w:r>
    </w:p>
    <w:p>
      <w:pPr>
        <w:pStyle w:val="BodyText"/>
      </w:pPr>
      <w:r>
        <w:t xml:space="preserve">Thì ra Hồng Nhạn vẫn đoán được vở kịch của mình, chắc là sau khi trao thân cho Lâm Dược.</w:t>
      </w:r>
    </w:p>
    <w:p>
      <w:pPr>
        <w:pStyle w:val="BodyText"/>
      </w:pPr>
      <w:r>
        <w:t xml:space="preserve">Sau khi một thiếu nữ trở thành nữ nhân, thông thường trí thông minh sẽ tăng lên đột biến, nam nhân thường là hoàn toàn ngược lại, từ xưa tới nay chính là như vậy.</w:t>
      </w:r>
    </w:p>
    <w:p>
      <w:pPr>
        <w:pStyle w:val="BodyText"/>
      </w:pPr>
      <w:r>
        <w:t xml:space="preserve">Dù sao đi nữa, chuyện này từ một tin tức xấu, cuối cùng đã biến thành một tin tức hoàn toàn tốt, làm cho Thiển Thủy Thanh vui mừng khôn xiết.</w:t>
      </w:r>
    </w:p>
    <w:p>
      <w:pPr>
        <w:pStyle w:val="BodyText"/>
      </w:pPr>
      <w:r>
        <w:t xml:space="preserve">Tuy nhiên, trận tranh chấp chỉ vừa mới vào đoạn cao trào, tất cả chỉ vừa mới bắt đầu.</w:t>
      </w:r>
    </w:p>
    <w:p>
      <w:pPr>
        <w:pStyle w:val="BodyText"/>
      </w:pPr>
      <w:r>
        <w:t xml:space="preserve">Thiển Thủy Thanh bao vây phủ Thừa tướng đã được sáu ngày.</w:t>
      </w:r>
    </w:p>
    <w:p>
      <w:pPr>
        <w:pStyle w:val="BodyText"/>
      </w:pPr>
      <w:r>
        <w:t xml:space="preserve">Thái tử Thương Lan hoàn thành bài kiểm tra, được phép đi theo Thái phó ra khỏi cung du ngoạn một ngày. Một ngày tiêu dao khoái lạc đang chờ đợi hắn.</w:t>
      </w:r>
    </w:p>
    <w:p>
      <w:pPr>
        <w:pStyle w:val="BodyText"/>
      </w:pPr>
      <w:r>
        <w:t xml:space="preserve">Mà ở Nam phủ, Nam Vô Kỵ một thân tang phục nghe Nam Tĩnh Nguyên khoe khoang ngày đó gặp được Phi Yên sắc đẹp tuyệt thế, tài nghệ kinh nhân ra sao, trong lòng hắn cũng không khỏi vô cùng rung động.</w:t>
      </w:r>
    </w:p>
    <w:p>
      <w:pPr>
        <w:pStyle w:val="BodyText"/>
      </w:pPr>
      <w:r>
        <w:t xml:space="preserve">Trước đại môn của Nam phủ, một vị khách trẻ tuổi xa lạ đang đập cửa đại viện Nam gia...</w:t>
      </w:r>
    </w:p>
    <w:p>
      <w:pPr>
        <w:pStyle w:val="BodyText"/>
      </w:pPr>
      <w:r>
        <w:t xml:space="preserve">Trên điện Cần Chính, lần đầu tiên Thương Dã Vọng có thái độ hài lòng khen ngợi đối với sự tiến bộ của Thái tử trong việc học.</w:t>
      </w:r>
    </w:p>
    <w:p>
      <w:pPr>
        <w:pStyle w:val="BodyText"/>
      </w:pPr>
      <w:r>
        <w:t xml:space="preserve">Âm mưu như một con giao long lớn tung hoành trong biển rộng, thế nhưng chiếc thuyền treo lá cờ chữ Nam dưới thế công như bão táp mưa sa của Thiển Thủy Thanh đã vượt qua thời điểm nguy ngập, uy hiếp không còn, hiện tại đang vững vàng trôi trên mặt biển vô cùng yên ả.</w:t>
      </w:r>
    </w:p>
    <w:p>
      <w:pPr>
        <w:pStyle w:val="BodyText"/>
      </w:pPr>
      <w:r>
        <w:t xml:space="preserve">O0o</w:t>
      </w:r>
    </w:p>
    <w:p>
      <w:pPr>
        <w:pStyle w:val="BodyText"/>
      </w:pPr>
      <w:r>
        <w:t xml:space="preserve">Thành Thương Thiên vào tháng Năm, mặc dù mùa mưa sắp tới, nhưng nhìn bề ngoài không khí vẫn rất bình thường.</w:t>
      </w:r>
    </w:p>
    <w:p>
      <w:pPr>
        <w:pStyle w:val="BodyText"/>
      </w:pPr>
      <w:r>
        <w:t xml:space="preserve">Từ sau khi Triệu Cuồng Ngôn cỡi hạc phi thăng, con dân của Đế quốc Thiên Phong đối với thần thánh của Đế quốc càng trở nên sùng bái đến mức độ có thể nói là cuồng nhiệt.</w:t>
      </w:r>
    </w:p>
    <w:p>
      <w:pPr>
        <w:pStyle w:val="BodyText"/>
      </w:pPr>
      <w:r>
        <w:t xml:space="preserve">Trong khoảng thời gian này, Thiển Thủy Thanh luôn luôn hành sự khoa trương phách lối, không ngờ lại trở nên khiêm tốn hẳn đi. Từ sau khi thắng được Nam Sơn Nhạc một trận lớn trong triều, nếu như hắn không vào triều thì ở vùi trong phủ của mình, cũng không biết hắn đang làm những gì, mặc cho người của hai phái Liệt Nam trong triều đang tranh chấp với nhau đến mức nổi lên sóng gió.</w:t>
      </w:r>
    </w:p>
    <w:p>
      <w:pPr>
        <w:pStyle w:val="BodyText"/>
      </w:pPr>
      <w:r>
        <w:t xml:space="preserve">Như hắn đã từng nói với Vân Nghê, Hoàng đế không muốn bọn họ tranh đấu, hắn không hề khơi lên chuyện cũ, nhưng Nam Sơn Nhạc không thể nào chịu bỏ qua cho hắn.</w:t>
      </w:r>
    </w:p>
    <w:p>
      <w:pPr>
        <w:pStyle w:val="BodyText"/>
      </w:pPr>
      <w:r>
        <w:t xml:space="preserve">Bốn ngày sau đó, thời hạn bao vây phủ Thừa tướng mười ngày của Thiển Thủy Thanh đã mãn, Tài Tướng Lịch Minh Pháp dẫn theo thủ hạ tới mang đi tất cả của cải của Thiển Thủy Thanh hiến cho Đế quốc.</w:t>
      </w:r>
    </w:p>
    <w:p>
      <w:pPr>
        <w:pStyle w:val="BodyText"/>
      </w:pPr>
      <w:r>
        <w:t xml:space="preserve">Hai ngàn tướng sĩ của Thiết Phong Kỳ không còn lý do gì để tiếp tục ở lại Thiển phủ nữa, trước sau trong vòng ba ngày đã điều đi một ngàn tám trăm binh sĩ, chỉ còn để lại hai trăm cận vệ bảo vệ Thiển phủ mà thôi.</w:t>
      </w:r>
    </w:p>
    <w:p>
      <w:pPr>
        <w:pStyle w:val="BodyText"/>
      </w:pPr>
      <w:r>
        <w:t xml:space="preserve">Hẻm Hồ Đồng từng bị bảo vệ chặt chẽ đến nỗi một con muỗi bay qua cũng phải làm báo cáo, rốt cục đã khôi phục lại sự yên tĩnh ngày xưa.</w:t>
      </w:r>
    </w:p>
    <w:p>
      <w:pPr>
        <w:pStyle w:val="BodyText"/>
      </w:pPr>
      <w:r>
        <w:t xml:space="preserve">Cùng lúc đó, thời gian Nam gia để tang thất tuần rốt cục cũng đã tới giờ phút cuối cùng.</w:t>
      </w:r>
    </w:p>
    <w:p>
      <w:pPr>
        <w:pStyle w:val="BodyText"/>
      </w:pPr>
      <w:r>
        <w:t xml:space="preserve">Sau khi nhẫn nhịn trong vòng hơn một tháng, cùng với chịu khổ bị bao vây phủ mười ngày, dường như Nam gia đã được đón ánh bình minh của họ.</w:t>
      </w:r>
    </w:p>
    <w:p>
      <w:pPr>
        <w:pStyle w:val="BodyText"/>
      </w:pPr>
      <w:r>
        <w:t xml:space="preserve">Không ai có thể nghi ngờ, một khi Nam Sơn Nhạc trở về triều, với thủ pháp lão luyện cay độc của lão ta cùng với năng lực khống chế bá quan và kinh nghiệm đấu tranh chính trị dồi dào phong phú, sẽ rất dễ dàng đưa Thiển Thủy Thanh vào chỗ chết.</w:t>
      </w:r>
    </w:p>
    <w:p>
      <w:pPr>
        <w:pStyle w:val="BodyText"/>
      </w:pPr>
      <w:r>
        <w:t xml:space="preserve">Tuy nhiên, hết thảy cũng không phải đơn giản như vậy.</w:t>
      </w:r>
    </w:p>
    <w:p>
      <w:pPr>
        <w:pStyle w:val="BodyText"/>
      </w:pPr>
      <w:r>
        <w:t xml:space="preserve">Trong thư phòng ở phủ Thừa tướng.</w:t>
      </w:r>
    </w:p>
    <w:p>
      <w:pPr>
        <w:pStyle w:val="BodyText"/>
      </w:pPr>
      <w:r>
        <w:t xml:space="preserve">- Nói như vậy, trong nhiều ngày nay Thiển Thủy Thanh vẫn tự nhốt mình trong thư phòng, gần như không gặp gỡ bất cứ người nào hay sao?</w:t>
      </w:r>
    </w:p>
    <w:p>
      <w:pPr>
        <w:pStyle w:val="BodyText"/>
      </w:pPr>
      <w:r>
        <w:t xml:space="preserve">Nam Sơn Nhạc chắp hai tay sau lưng, trầm giọng hỏi.</w:t>
      </w:r>
    </w:p>
    <w:p>
      <w:pPr>
        <w:pStyle w:val="BodyText"/>
      </w:pPr>
      <w:r>
        <w:t xml:space="preserve">- Đúng vậy, phụ thân.</w:t>
      </w:r>
    </w:p>
    <w:p>
      <w:pPr>
        <w:pStyle w:val="BodyText"/>
      </w:pPr>
      <w:r>
        <w:t xml:space="preserve">Người trả lời chính là Nam Vô Thương.</w:t>
      </w:r>
    </w:p>
    <w:p>
      <w:pPr>
        <w:pStyle w:val="BodyText"/>
      </w:pPr>
      <w:r>
        <w:t xml:space="preserve">Chuyện này làm cho trong lòng Nam Sơn Nhạc cảm thấy lo lắng không yên.</w:t>
      </w:r>
    </w:p>
    <w:p>
      <w:pPr>
        <w:pStyle w:val="BodyText"/>
      </w:pPr>
      <w:r>
        <w:t xml:space="preserve">Lão hiểu rất rõ một đạo lý, từ trước tới nay mỗi khi hổ đói vồ mồi, sau khi bắt giết được con mồi mới chịu dừng tay.</w:t>
      </w:r>
    </w:p>
    <w:p>
      <w:pPr>
        <w:pStyle w:val="BodyText"/>
      </w:pPr>
      <w:r>
        <w:t xml:space="preserve">Không có lý nào sấm to mà mưa nhỏ.</w:t>
      </w:r>
    </w:p>
    <w:p>
      <w:pPr>
        <w:pStyle w:val="BodyText"/>
      </w:pPr>
      <w:r>
        <w:t xml:space="preserve">Mấy ngày nay, Nam Sơn Nhạc nhẫn nhịn chịu nhục, âm thầm ra lệnh cho Nam Vô Thương lặng lẽ đem hai Kỳ khác của Thiết Huyết Trấn là Huyết Phong Kỳ và Quỷ Phong Kỳ bí mật chạy tới gần thành Thương Thiên, mục đích của chuyện này chính là giám thị hướng đi của Thiết Phong Kỳ.</w:t>
      </w:r>
    </w:p>
    <w:p>
      <w:pPr>
        <w:pStyle w:val="BodyText"/>
      </w:pPr>
      <w:r>
        <w:t xml:space="preserve">Đồng thời, mặc dù Thiển Thủy Thanh vây khốn Nam phủ, hiểu biết tất cả nhất cử nhất động của đối phương, nhưng cũng không thể tránh khỏi hành động của mình lọt vào trong mắt đối phương.</w:t>
      </w:r>
    </w:p>
    <w:p>
      <w:pPr>
        <w:pStyle w:val="BodyText"/>
      </w:pPr>
      <w:r>
        <w:t xml:space="preserve">Lúc này Nam Sơn Nhạc gật gật đầu nói:</w:t>
      </w:r>
    </w:p>
    <w:p>
      <w:pPr>
        <w:pStyle w:val="BodyText"/>
      </w:pPr>
      <w:r>
        <w:t xml:space="preserve">- Có một số việc dựa vào suy đoán đoán không ra, chỉ có chờ sau khi đối thủ phát động mới có thể nhìn thấy manh mối. Thiển Thủy Thanh chiếm ưu thế ra tay trước, cho nên chúng ta phải rất cẩn thận, ai xem thường đối phương sẽ lập tức phải nếm mùi đau khổ. Mấy ngày nay, các ngươi đều vất vả, đợi sau khi vi phụ quay về triều gặp mặt bệ hạ trần thuật mọi chuyện, tự nhiên có thể dẹp yên tất cả.</w:t>
      </w:r>
    </w:p>
    <w:p>
      <w:pPr>
        <w:pStyle w:val="BodyText"/>
      </w:pPr>
      <w:r>
        <w:t xml:space="preserve">- Hài nhi cũng nghĩ như vậy.</w:t>
      </w:r>
    </w:p>
    <w:p>
      <w:pPr>
        <w:pStyle w:val="BodyText"/>
      </w:pPr>
      <w:r>
        <w:t xml:space="preserve">- Đại ca ngươi đâu, mấy ngày gần đây, vì sao lại không thấy bóng dáng của nó?</w:t>
      </w:r>
    </w:p>
    <w:p>
      <w:pPr>
        <w:pStyle w:val="BodyText"/>
      </w:pPr>
      <w:r>
        <w:t xml:space="preserve">- Đại ca nói buồn bực trong lòng, cho nên đi ra ngoài dạo một chút.</w:t>
      </w:r>
    </w:p>
    <w:p>
      <w:pPr>
        <w:pStyle w:val="BodyText"/>
      </w:pPr>
      <w:r>
        <w:t xml:space="preserve">- Hừ!</w:t>
      </w:r>
    </w:p>
    <w:p>
      <w:pPr>
        <w:pStyle w:val="BodyText"/>
      </w:pPr>
      <w:r>
        <w:t xml:space="preserve">Nam Sơn Nhạc vung tay:</w:t>
      </w:r>
    </w:p>
    <w:p>
      <w:pPr>
        <w:pStyle w:val="BodyText"/>
      </w:pPr>
      <w:r>
        <w:t xml:space="preserve">- Tính tình phong lưu của nó ta còn không biết hay sao? Chắc là lại ra ngoài tìm nữ nhân chứ gì?</w:t>
      </w:r>
    </w:p>
    <w:p>
      <w:pPr>
        <w:pStyle w:val="BodyText"/>
      </w:pPr>
      <w:r>
        <w:t xml:space="preserve">Nam Vô Thương cười hăng hắc.</w:t>
      </w:r>
    </w:p>
    <w:p>
      <w:pPr>
        <w:pStyle w:val="BodyText"/>
      </w:pPr>
      <w:r>
        <w:t xml:space="preserve">Nam Sơn Nhạc thở dài:</w:t>
      </w:r>
    </w:p>
    <w:p>
      <w:pPr>
        <w:pStyle w:val="BodyText"/>
      </w:pPr>
      <w:r>
        <w:t xml:space="preserve">- Thật ra Vô Kỵ là một đứa trẻ ngoan, nam nhân mà, phong lưu một chút cũng không sao, chỉ cần có thể làm đại sự là được rồi, ngàn vạn lần không thể để mê muội, mất đi ý chí. Hiện giờ tình thế khác thường, ngươi bảo nó hành sự chú ý một chút, ngàn vạn lần đừng đi theo con đường của Thiển Thủy Thanh.</w:t>
      </w:r>
    </w:p>
    <w:p>
      <w:pPr>
        <w:pStyle w:val="BodyText"/>
      </w:pPr>
      <w:r>
        <w:t xml:space="preserve">- Tính tình đại ca vốn cẩn thận, sẽ không dễ dàng tin tưởng người khác. Lần nay nghe nói là vì đại ca Tĩnh Nguyên xem trúng một nữ nhân tuyệt diệu, hơn nữa là một cô nương trong sạch, không phải là loại kỹ nữ giang hồ bán phấn buôn hương.</w:t>
      </w:r>
    </w:p>
    <w:p>
      <w:pPr>
        <w:pStyle w:val="BodyText"/>
      </w:pPr>
      <w:r>
        <w:t xml:space="preserve">- Tĩnh Nguyên ư?</w:t>
      </w:r>
    </w:p>
    <w:p>
      <w:pPr>
        <w:pStyle w:val="BodyText"/>
      </w:pPr>
      <w:r>
        <w:t xml:space="preserve">Mắt Nam Sơn Nhạc khẽ lim dim:</w:t>
      </w:r>
    </w:p>
    <w:p>
      <w:pPr>
        <w:pStyle w:val="BodyText"/>
      </w:pPr>
      <w:r>
        <w:t xml:space="preserve">- Thì ra là tên không chịu kém ai đó, tuy nhiên như vậy cũng tốt, tóm lại có thể làm cho ta yên tâm một chút, chỉ là phải chú ý hành tung của chúng. Trong thời gian cúng thất tuần, con cháu Nam gia không ở nhà để tang giữ tròn đạo hiếu, lại lén lút trốn ra ngoài tìm nữ nhân, để cho người ta hay biết thì phiền phức vô cùng, loại chuyện trái đạo này phải cẩn thận mới được!</w:t>
      </w:r>
    </w:p>
    <w:p>
      <w:pPr>
        <w:pStyle w:val="BodyText"/>
      </w:pPr>
      <w:r>
        <w:t xml:space="preserve">Bất kể là Nam Sơn Nhạc hay là huynh đệ Nam Vô Kỵ, thật ra không cảm thấy xúc động nhiều lắm đối với cái chết của Nam Hoán Lâm.</w:t>
      </w:r>
    </w:p>
    <w:p>
      <w:pPr>
        <w:pStyle w:val="BodyText"/>
      </w:pPr>
      <w:r>
        <w:t xml:space="preserve">Vốn Nam Sơn Nhạc xuất thân thế gia quý tộc, nhưng vì là dòng thứ nên không có tư cách kế thừa gia nghiệp. Lúc còn trẻ, Nam Sơn Nhạc đã biểu lộ ra tài năng hơn người, nổi danh tài tử, từng lấy thành Thương Thiên làm đề trong một cuộc tụ hợp tài tử, làm ra một bài Thương Thiên phú, ngụ ý cao xa, biểu hiện ra chí lớn của loài chim hồng chim hộc của Đế quốc Thiên Phong, muốn thống nhất các nước còn lại, nhờ vậy chỉ trong thời gian ngắn ngủi đã được bàn tán xôn xao khắp hang cùng ngõ hẻm.</w:t>
      </w:r>
    </w:p>
    <w:p>
      <w:pPr>
        <w:pStyle w:val="BodyText"/>
      </w:pPr>
      <w:r>
        <w:t xml:space="preserve">Khi Nam Sơn Nhạc còn trẻ, lúc ấy Hoàng đế đời thứ Tư đang còn trên ngôi báu, Đế quốc Thiên Phong hùng mạnh là nhờ vào các vị Hoàng đế đời trước, ai nấy đều hùng tài đại lược, nhờ vậy Đế quốc Thiên Phong mới có thể kéo dài mấy đời mà không suy yếu. Ngay lúc đó Hoàng đế đời thứ Tư cảm thấy Nam Sơn Nhạc có tài, mới cố tình theo dõi biểu hiện của lão trong kỳ thi mùa Xuân năm kế, xem bản thân lão có thực tài như lời đồn đãi hay không. Không ngờ lúc ấy huynh trưởng của lão vì ganh ghét tài năng cho nên mua chuộc ban giám khảo, vạch tìm lỗi trong bài thi lão, cho rằng như vậy là ngỗ nghịch bất trung, định tìm cớ giết lão. Kết quả Hoàng đế vẫn bảo vệ cho lão khỏi chết, nhưng nghĩ rằng lời nói và hành động của lão quả thật có chỗ ương ngạnh, bèn cho đi làm một chức quan huyện nho nhỏ, coi như làm nhụt đi nhuệ khí của lão, để lão có thể rèn luyện tâm chí.</w:t>
      </w:r>
    </w:p>
    <w:p>
      <w:pPr>
        <w:pStyle w:val="BodyText"/>
      </w:pPr>
      <w:r>
        <w:t xml:space="preserve">Lúc ấy Nam Sơn Nhạc đang tuổi trẻ khí thịnh, sau lần suy sụp ấy mới hiểu ra sự đen tối của chốn quan trường, cho dù bản thân mình có năng lực, Hoàng đế anh minh, nhưng rốt cục vẫn không tránh được những trò gian lận ngoài khuôn khổ. Từ đó lão bừng tỉnh ngộ, quyết định dùng bầu nhiệt huyết thanh niên của mình bước vào con đường tranh đoạt quyền lực đầy gian xảo.</w:t>
      </w:r>
    </w:p>
    <w:p>
      <w:pPr>
        <w:pStyle w:val="BodyText"/>
      </w:pPr>
      <w:r>
        <w:t xml:space="preserve">Bước đầu tiên là bóc lột khắp chung quanh quê nhà.</w:t>
      </w:r>
    </w:p>
    <w:p>
      <w:pPr>
        <w:pStyle w:val="BodyText"/>
      </w:pPr>
      <w:r>
        <w:t xml:space="preserve">Lúc ấy Đế quốc Thiên Phong thống trị có thể nói là anh minh, nhưng nếu nói các quan thanh liêm tuyệt đối thì còn xa mới được, chỉ là bọn họ bóc lột dân chúng một cách dè dặt phải chăng, không dám làm cho dân chúng tức giận quá mức, nói cách khác là bóc lột với thủ đoạn vô cùng khéo léo.</w:t>
      </w:r>
    </w:p>
    <w:p>
      <w:pPr>
        <w:pStyle w:val="BodyText"/>
      </w:pPr>
      <w:r>
        <w:t xml:space="preserve">Mà Nam Sơn Nhạc chính là một cao thủ điển hình về bóc lột.</w:t>
      </w:r>
    </w:p>
    <w:p>
      <w:pPr>
        <w:pStyle w:val="BodyText"/>
      </w:pPr>
      <w:r>
        <w:t xml:space="preserve">Sau khi lão ta nhậm chức không lâu, bắt đầu đi thị sát quanh vùng. Thấy dân chúng nuôi gà, lão bèn hỏi giá gà hiện tại là bao nhiêu.</w:t>
      </w:r>
    </w:p>
    <w:p>
      <w:pPr>
        <w:pStyle w:val="BodyText"/>
      </w:pPr>
      <w:r>
        <w:t xml:space="preserve">Dân chúng trả lời:</w:t>
      </w:r>
    </w:p>
    <w:p>
      <w:pPr>
        <w:pStyle w:val="BodyText"/>
      </w:pPr>
      <w:r>
        <w:t xml:space="preserve">- Hai trăm đồng.</w:t>
      </w:r>
    </w:p>
    <w:p>
      <w:pPr>
        <w:pStyle w:val="BodyText"/>
      </w:pPr>
      <w:r>
        <w:t xml:space="preserve">Nam Sơn Nhạc lại hỏi:</w:t>
      </w:r>
    </w:p>
    <w:p>
      <w:pPr>
        <w:pStyle w:val="BodyText"/>
      </w:pPr>
      <w:r>
        <w:t xml:space="preserve">- Trứng gà giá bao nhiêu?</w:t>
      </w:r>
    </w:p>
    <w:p>
      <w:pPr>
        <w:pStyle w:val="BodyText"/>
      </w:pPr>
      <w:r>
        <w:t xml:space="preserve">Dân chúng lại đáp:</w:t>
      </w:r>
    </w:p>
    <w:p>
      <w:pPr>
        <w:pStyle w:val="BodyText"/>
      </w:pPr>
      <w:r>
        <w:t xml:space="preserve">- Năm đồng.</w:t>
      </w:r>
    </w:p>
    <w:p>
      <w:pPr>
        <w:pStyle w:val="BodyText"/>
      </w:pPr>
      <w:r>
        <w:t xml:space="preserve">Nam Sơn Nhạc bèn bỏ ra hai trăm lượng bạc nói:</w:t>
      </w:r>
    </w:p>
    <w:p>
      <w:pPr>
        <w:pStyle w:val="BodyText"/>
      </w:pPr>
      <w:r>
        <w:t xml:space="preserve">- Ta mua trứng gà.</w:t>
      </w:r>
    </w:p>
    <w:p>
      <w:pPr>
        <w:pStyle w:val="BodyText"/>
      </w:pPr>
      <w:r>
        <w:t xml:space="preserve">Tỷ lệ đổi tiền lúc đó là một lượng bạc đổi được một ngàn đồng.</w:t>
      </w:r>
    </w:p>
    <w:p>
      <w:pPr>
        <w:pStyle w:val="BodyText"/>
      </w:pPr>
      <w:r>
        <w:t xml:space="preserve">Hai trăm lượng bạc đối với dân chúng coi như là một số tiền khổng lồ, mua được bốn ngàn quả trứng.</w:t>
      </w:r>
    </w:p>
    <w:p>
      <w:pPr>
        <w:pStyle w:val="BodyText"/>
      </w:pPr>
      <w:r>
        <w:t xml:space="preserve">Sao khi Nam Sơn Nhạc mua số trứng này không nói gì cả, bèn giao lại hết cho dân chúng địa phương, nhờ bọn họ ấp trứng và nuôi lớn.</w:t>
      </w:r>
    </w:p>
    <w:p>
      <w:pPr>
        <w:pStyle w:val="BodyText"/>
      </w:pPr>
      <w:r>
        <w:t xml:space="preserve">Nửa năm sau, Nam Sơn Nhạc tới hỏi:</w:t>
      </w:r>
    </w:p>
    <w:p>
      <w:pPr>
        <w:pStyle w:val="BodyText"/>
      </w:pPr>
      <w:r>
        <w:t xml:space="preserve">- Gà đã lớn chưa?</w:t>
      </w:r>
    </w:p>
    <w:p>
      <w:pPr>
        <w:pStyle w:val="BodyText"/>
      </w:pPr>
      <w:r>
        <w:t xml:space="preserve">Dân chúng đáp:</w:t>
      </w:r>
    </w:p>
    <w:p>
      <w:pPr>
        <w:pStyle w:val="BodyText"/>
      </w:pPr>
      <w:r>
        <w:t xml:space="preserve">- Gà đã khá lớn.</w:t>
      </w:r>
    </w:p>
    <w:p>
      <w:pPr>
        <w:pStyle w:val="BodyText"/>
      </w:pPr>
      <w:r>
        <w:t xml:space="preserve">Nam Sơn Nhạc bỏ đi không nói gì nữa.</w:t>
      </w:r>
    </w:p>
    <w:p>
      <w:pPr>
        <w:pStyle w:val="BodyText"/>
      </w:pPr>
      <w:r>
        <w:t xml:space="preserve">Qua nửa năm nữa, Nam Sơn Nhạc lại tới hỏi:</w:t>
      </w:r>
    </w:p>
    <w:p>
      <w:pPr>
        <w:pStyle w:val="BodyText"/>
      </w:pPr>
      <w:r>
        <w:t xml:space="preserve">- Gà đẻ được bao nhiêu trứng?</w:t>
      </w:r>
    </w:p>
    <w:p>
      <w:pPr>
        <w:pStyle w:val="BodyText"/>
      </w:pPr>
      <w:r>
        <w:t xml:space="preserve">Dân chúng đáp:</w:t>
      </w:r>
    </w:p>
    <w:p>
      <w:pPr>
        <w:pStyle w:val="BodyText"/>
      </w:pPr>
      <w:r>
        <w:t xml:space="preserve">- Mỗi con đẻ được khoảng từ năm mươi đến một trăm trứng.</w:t>
      </w:r>
    </w:p>
    <w:p>
      <w:pPr>
        <w:pStyle w:val="BodyText"/>
      </w:pPr>
      <w:r>
        <w:t xml:space="preserve">Nam Sơn Nhạc vung tay:</w:t>
      </w:r>
    </w:p>
    <w:p>
      <w:pPr>
        <w:pStyle w:val="BodyText"/>
      </w:pPr>
      <w:r>
        <w:t xml:space="preserve">- Tính trung bình mỗi con bảy mươi lăm trứng đi, ấp hết toàn bộ, nửa năm sau ta tới lấy!</w:t>
      </w:r>
    </w:p>
    <w:p>
      <w:pPr>
        <w:pStyle w:val="BodyText"/>
      </w:pPr>
      <w:r>
        <w:t xml:space="preserve">Cứ như vậy, nửa năm sau Nam Sơn Nhạc quay lại. Lúc này lão không chỉ có bốn ngàn con gà nữa, mà là cộng thêm mỗi con bảy mươi lăm quả trứng do hai ngàn con gà mái trong số đó đẻ ra, sau khi ấp xong có được một trăm năm chục ngàn con gà. (Với giả thiết là trong số bốn ngàn con gà ban đầu có một nửa là gà mái, một nửa là gà trống)</w:t>
      </w:r>
    </w:p>
    <w:p>
      <w:pPr>
        <w:pStyle w:val="BodyText"/>
      </w:pPr>
      <w:r>
        <w:t xml:space="preserve">Với giá mỗi con gà là hai trăm đồng, mười lăm vạn con chính là ba vạn lượng bạc.</w:t>
      </w:r>
    </w:p>
    <w:p>
      <w:pPr>
        <w:pStyle w:val="BodyText"/>
      </w:pPr>
      <w:r>
        <w:t xml:space="preserve">Đó là còn chưa tính tới trong thời gian mười lăm vạn con gà trưởng thành, hai ngàn gà mái kia vẫn còn đẻ trứng tiếp tục.</w:t>
      </w:r>
    </w:p>
    <w:p>
      <w:pPr>
        <w:pStyle w:val="BodyText"/>
      </w:pPr>
      <w:r>
        <w:t xml:space="preserve">Ở chỗ này, Nam Sơn Nhạc đã dùng một thủ pháp vô cùng xảo diệu, lão chỉ bỏ ra hai trăm lượng bạc cho dân chúng để rồi bóc lột lại của họ rất nhiều bạc.</w:t>
      </w:r>
    </w:p>
    <w:p>
      <w:pPr>
        <w:pStyle w:val="BodyText"/>
      </w:pPr>
      <w:r>
        <w:t xml:space="preserve">Nếu tính trên phương diện toán học, cách làm của Nam Sơn Nhạc gọi là làm tăng giá trị đến mức tối đa, tức là đem sức cống hiến trên lý thuyết chuyển thành thực tế.</w:t>
      </w:r>
    </w:p>
    <w:p>
      <w:pPr>
        <w:pStyle w:val="BodyText"/>
      </w:pPr>
      <w:r>
        <w:t xml:space="preserve">Trên thực tế, không phải mỗi trứng gà đều có thể nở được, có một số trứng không thể ấp ra gà.</w:t>
      </w:r>
    </w:p>
    <w:p>
      <w:pPr>
        <w:pStyle w:val="BodyText"/>
      </w:pPr>
      <w:r>
        <w:t xml:space="preserve">Mà mỗi con gà cũng không phải con nào cũng có thể nuôi cho tới lớn được, chúng có thể bị chồn tha, bệnh chết, hay những nguyên nhân khác làm cho hao hụt.</w:t>
      </w:r>
    </w:p>
    <w:p>
      <w:pPr>
        <w:pStyle w:val="BodyText"/>
      </w:pPr>
      <w:r>
        <w:t xml:space="preserve">Ngoài ra nuôi gà cũng cần tốn phí một lượng thức ăn gia súc đáng kể mới có thể nuôi lớn.</w:t>
      </w:r>
    </w:p>
    <w:p>
      <w:pPr>
        <w:pStyle w:val="BodyText"/>
      </w:pPr>
      <w:r>
        <w:t xml:space="preserve">Nhưng Nam Sơn Nhạc chỉ cần vung tay, tất cả phí tổn kia liền bị lão xóa sạch, tất cả hao hụt đều bị lão trút xuống đầu dân chúng. Nuôi gà không tốt đó là do dân chúng không làm việc chăm chỉ cẩn thận, không liên quan tới lão. Lão chỉ biết đầu tư hai trăm lượng bạc ban đầu, sau đó thu lại tất cả thành quả.</w:t>
      </w:r>
    </w:p>
    <w:p>
      <w:pPr>
        <w:pStyle w:val="BodyText"/>
      </w:pPr>
      <w:r>
        <w:t xml:space="preserve">Với chiêu thức trút hao hụt phí tổn sang cho dân chúng ấy, thủ đoạn tham ô bóc lột của Nam Sơn Nhạc lập tức trở nên hợp pháp. Dùng thủ pháp này ở khắp nơi trong huyện, chỉ trong ba năm ngắn ngủi, Nam Sơn Nhạc đã bóc lột được một số tiền cả trăm vạn lượng.</w:t>
      </w:r>
    </w:p>
    <w:p>
      <w:pPr>
        <w:pStyle w:val="BodyText"/>
      </w:pPr>
      <w:r>
        <w:t xml:space="preserve">Nam Sơn Nhạc nhậm chức ba năm, mặc dù tham ô rất nhiều nhưng nhờ thủ pháp khéo léo, cho nên người khác rất khó nắm bắt được sơ hở. Thời đó toán học không phát triển, về mặt lý thuyết lại không có khái niệm thống kê xác suất rủi ro, sau khi Nam Sơn Nhạc tham ô được rất nhiều tiền, bèn cho bắc cầu làm đường trong huyện, ra vẻ ta đây góp công xây dựng quê nhà, làm cho cấp trên hài lòng, nhờ vậy không bao lâu sau đã được đề bạt thăng chức. Sau đó có người vạch ra chuyện Nam Sơn Nhạc không giao ra tiền mua thức ăn gia súc để nuôi gà, bắt Nam Sơn Nhạc phải có câu trả lời hợp lý, Nam Sơn Nhạc trả lời hết sức đường hoàng, nói rằng dù mình lấy của dân nhưng cũng đã chi xài cho dân, tiền bắc cầu làm đường chính là tiền thức ăn gia súc, kẻ vạch chuyện cứng họng không trả lời được, qua đó có thể thấy lão ta giảo hoạt đến mức nào.</w:t>
      </w:r>
    </w:p>
    <w:p>
      <w:pPr>
        <w:pStyle w:val="BodyText"/>
      </w:pPr>
      <w:r>
        <w:t xml:space="preserve">Sau khi được thăng chức, Nam Sơn Nhạc nhớ lại chuyện khi xưa mình bị trưởng huynh hãm hại mà tức giận, bèn hạ quyết tâm nhất định phải trả thù.</w:t>
      </w:r>
    </w:p>
    <w:p>
      <w:pPr>
        <w:pStyle w:val="BodyText"/>
      </w:pPr>
      <w:r>
        <w:t xml:space="preserve">Lúc ấy, lão bày ra một màn kịch hãm hại vô cùng ngoạn mục.</w:t>
      </w:r>
    </w:p>
    <w:p>
      <w:pPr>
        <w:pStyle w:val="BodyText"/>
      </w:pPr>
      <w:r>
        <w:t xml:space="preserve">Lúc ấy Đế quốc Thiên Phong trở mặt với các nước chung quanh, một bên đánh nhau liên tục với người Chỉ Thủy, bên kia cũng va chạm liên miên với Đế quốc Kinh Hồng.</w:t>
      </w:r>
    </w:p>
    <w:p>
      <w:pPr>
        <w:pStyle w:val="BodyText"/>
      </w:pPr>
      <w:r>
        <w:t xml:space="preserve">Lúc ấy trưởng tử của Nam gia là quan trong triều vì muốn lập công, bèn bày ra kế sách xúi giục Đại tướng Viên Trung Húc của Đế quốc Kinh Hồng làm phản.</w:t>
      </w:r>
    </w:p>
    <w:p>
      <w:pPr>
        <w:pStyle w:val="BodyText"/>
      </w:pPr>
      <w:r>
        <w:t xml:space="preserve">Vốn Viên Trung Húc là Đại tướng của Đế quốc Kinh Hồng, bởi vì không chống nổi đối thủ trong triều, cuối cùng không thể không cuốn gói trốn sang Đế quốc Thiên Phong. Lúc ấy hắn làm phản, ngoại trừ mang theo hai vạn thân binh ra, còn mang theo cả dòng họ già trẻ lớn bé, cùng với cháu của hắn là Viên Thân, cũng là một tướng lĩnh cầm quân.</w:t>
      </w:r>
    </w:p>
    <w:p>
      <w:pPr>
        <w:pStyle w:val="BodyText"/>
      </w:pPr>
      <w:r>
        <w:t xml:space="preserve">Hoàng đế đời thứ Tư vô cùng cao hứng với chuyện Viên Trung Húc làm phản, tự tay ban thưởng bảo đao cho hắn, cất nhắc trọng dụng.</w:t>
      </w:r>
    </w:p>
    <w:p>
      <w:pPr>
        <w:pStyle w:val="BodyText"/>
      </w:pPr>
      <w:r>
        <w:t xml:space="preserve">Trưởng huynh của Nam Sơn Nhạc cũng nhờ vậy mà được ngợi khen.</w:t>
      </w:r>
    </w:p>
    <w:p>
      <w:pPr>
        <w:pStyle w:val="BodyText"/>
      </w:pPr>
      <w:r>
        <w:t xml:space="preserve">Nam Sơn Nhạc nhìn mà ngứa mắt, căm hận trong lòng, nhưng vẫn lặng thinh không nói, âm thầm lặng lẽ tiến hành kế hoạch hãm hại trưởng huynh của mình.</w:t>
      </w:r>
    </w:p>
    <w:p>
      <w:pPr>
        <w:pStyle w:val="BodyText"/>
      </w:pPr>
      <w:r>
        <w:t xml:space="preserve">Ngay lúc đó đối với chuyện Viên Trung Húc làm phản, các tướng thuộc hạ của hắn bất mãn rất nhiều, ngay cả cháu hắn Viên Thân cũng buông lời oán hận, từng xảy ra xung đột nhiều lần với Viên Trung Húc. Nam Sơn Nhạc biết đây là một sơ hở có thể lợi dụng được, bèn đặc biệt chọn một ngày kia mời Viên Trung Húc tới phủ dự tiệc, nói rằng muốn xem bảo đao mà Hoàng đế ban cho. Viên Trung Húc thân là hàng tướng, vừa mới quy hàng nên gần như không có căn cơ trong triều, mặc dù lúc ấy Nam Sơn Nhạc vẫn chưa có quyền lực cao như bây giờ, nhưng Viên Trung Húc cũng không dám chống, đành phải đeo đao theo dự tiệc. Trong yến tiệc, Nam Sơn Nhạc chuốc rượu Viên Trung Húc thật say, sau đó trộm lấy bảo đao mà Hoàng đế tự tay cấp cho hắn.</w:t>
      </w:r>
    </w:p>
    <w:p>
      <w:pPr>
        <w:pStyle w:val="BodyText"/>
      </w:pPr>
      <w:r>
        <w:t xml:space="preserve">Thừa dịp Viên Trung Húc còn đang say chưa tỉnh, Nam Sơn Nhạc cầm bảo đao chạy đi tìm Viên Thân, nói với hắn rằng: "Tuy ngươi đầu hàng Đế quốc Thiên Phong, nhưng trong lòng vẫn còn oán hận, lòng của ngươi vẫn còn tại Đế quốc Kinh Hồng. Hoàng đế đã phát hiện ra chuyện này, cho nên ra lệnh cho Viên Trung Húc tự tay giết ngươi, lúc này Viên Trung Húc còn đang say chưa tỉnh ở phủ của ta, đến khi hắn tỉnh lại, nhất định ngươi phải chết, không tin ngươi cứ nhìn xem, hắn đi dự tiệc mà vẫn mang bảo đao theo!"</w:t>
      </w:r>
    </w:p>
    <w:p>
      <w:pPr>
        <w:pStyle w:val="BodyText"/>
      </w:pPr>
      <w:r>
        <w:t xml:space="preserve">Đương nhiên Viên Thân biết Viên Trung Húc yêu quý thanh bảo đao này đến mức nào, vừa nhìn ra quả thật chính là bảo đao mà Hoàng đế ban cho thúc thúc của mình, sợ hãi tới mức không cần suy xét, nghe theo lời của Nam Sơn Nhạc, tối đó dẫn theo ba ngàn người bí mật trốn đi.</w:t>
      </w:r>
    </w:p>
    <w:p>
      <w:pPr>
        <w:pStyle w:val="BodyText"/>
      </w:pPr>
      <w:r>
        <w:t xml:space="preserve">Viên Thân chạy trốn được mấy trăm dặm, thấy sắp sửa về tới Đế quốc Kinh Hồng, lúc này mới tỉnh ngộ ra đây là gian kế của Nam Sơn Nhạc, nhưng lúc này đã muộn.</w:t>
      </w:r>
    </w:p>
    <w:p>
      <w:pPr>
        <w:pStyle w:val="BodyText"/>
      </w:pPr>
      <w:r>
        <w:t xml:space="preserve">Viên Thân vừa trốn, Viên Trung Húc lập tức biết có chuyện không ổn, rất có khả năng có người sẽ lập tức tố cáo lên Hoàng đế rằng hắn giả bộ đầu hàng, khiến cho Hoàng đế giết hắn. Bảo đao của hắn đã mất, không biết ăn nói với Hoàng đế ra sao, Nam Sơn Nhạc bèn nhân cơ hội này đe dọa, Viên Trung Húc đành phải liều mạng, qua hôm sau mang theo người của mình chạy trốn. Vì vậy kế sách do huynh trưởng Nam Sơn Nhạc bày ra xúi giục Viên Trung Húc làm phản đã bị Nam Sơn Nhạc phá hoại hoàn toàn. Sau khi hai người trốn đi rồi, suy nghĩ lại thật cẩn thận nhưng hoàn toàn không hiểu rằng Nam Sơn Nhạc cố tình hãm hại. Còn Hoàng đế sau khi biết được Viên Trung Húc bỏ trốn giận đến tím mặt, cho rằng trưởng huynh của Nam Sơn Nhạc bất tài, không bao lâu sau bãi bỏ chức quan của hắn.</w:t>
      </w:r>
    </w:p>
    <w:p>
      <w:pPr>
        <w:pStyle w:val="BodyText"/>
      </w:pPr>
      <w:r>
        <w:t xml:space="preserve">Bằng vào tâm cơ quỷ quyệt ấy, Nam Sơn Nhạc dần dần lên cao mãi, cho đến lúc trở thành Thừa tướng của Đế quốc, nguyên lão hai triều.</w:t>
      </w:r>
    </w:p>
    <w:p>
      <w:pPr>
        <w:pStyle w:val="BodyText"/>
      </w:pPr>
      <w:r>
        <w:t xml:space="preserve">Câu 'mượn đao giết người' chính là do hành động này của Nam Sơn Nhạc mà truyền ra khắp đại lục Quan Lan.</w:t>
      </w:r>
    </w:p>
    <w:p>
      <w:pPr>
        <w:pStyle w:val="BodyText"/>
      </w:pPr>
      <w:r>
        <w:t xml:space="preserve">Nam Vô Thương quen mượn đao giết người, có thể thấy rằng hắn đã kế thừa y bát của phụ thân, cũng chính là từ hành động này mà ra.</w:t>
      </w:r>
    </w:p>
    <w:p>
      <w:pPr>
        <w:pStyle w:val="BodyText"/>
      </w:pPr>
      <w:r>
        <w:t xml:space="preserve">Cũng vì như vậy, Nam gia từ trên xuống dưới thật ra chỉ tôn trọng Nam Hoán Lâm ngoài mặt mà thôi, không có tình cảm thật sự trong lòng. Sau khi Nam Hoán Lâm chết, đương nhiên cả Nam gia phải để tang, nhưng không một ai thật sự coi trọng Nam Hoán Lâm. Đối với chuyện Nam Vô Kỵ phong lưu tìm vui bên ngoài, Nam Sơn Nhạc cũng không để ý nhiều, chỉ mong hắn đừng chơi bời quá mức để cho người ngoài chú ý là đủ.</w:t>
      </w:r>
    </w:p>
    <w:p>
      <w:pPr>
        <w:pStyle w:val="BodyText"/>
      </w:pPr>
      <w:r>
        <w:t xml:space="preserve">Phải nói rằng hai đứa con trai của lão không thua kém bất kỳ ai, thật sự lão cũng tương đối hài lòng, không hề tỏ ra bất mãn vì những chuyện nhỏ như vậy.</w:t>
      </w:r>
    </w:p>
    <w:p>
      <w:pPr>
        <w:pStyle w:val="BodyText"/>
      </w:pPr>
      <w:r>
        <w:t xml:space="preserve">Chỉ có điều lão không ngờ tới chính là, giờ phút này Nam Vô Kỵ đang ở trên giường của Phi Yên, tận tình hưởng lạc. Mà trước đó không lâu, Phi Yên vừa tiếp đương kim Thái tử xong.</w:t>
      </w:r>
    </w:p>
    <w:p>
      <w:pPr>
        <w:pStyle w:val="BodyText"/>
      </w:pPr>
      <w:r>
        <w:t xml:space="preserve">Hết thảy mọi chuyện đều chiếu theo kế hoạch của Thiển Thủy Thanh mà tiến hành, nữ nhân câu dẫn nam nhân quả thật dễ dàng hơn nhiều so với người ta tưởng tượng.</w:t>
      </w:r>
    </w:p>
    <w:p>
      <w:pPr>
        <w:pStyle w:val="BodyText"/>
      </w:pPr>
      <w:r>
        <w:t xml:space="preserve">Đế quốc thiên phong</w:t>
      </w:r>
    </w:p>
    <w:p>
      <w:pPr>
        <w:pStyle w:val="Compact"/>
      </w:pPr>
      <w:r>
        <w:br w:type="textWrapping"/>
      </w:r>
      <w:r>
        <w:br w:type="textWrapping"/>
      </w:r>
    </w:p>
    <w:p>
      <w:pPr>
        <w:pStyle w:val="Heading2"/>
      </w:pPr>
      <w:bookmarkStart w:id="170" w:name="chương-19-nơi-xa-có-cỏ-cây"/>
      <w:bookmarkEnd w:id="170"/>
      <w:r>
        <w:t xml:space="preserve">148. Chương 19: Nơi Xa Có Cỏ Cây</w:t>
      </w:r>
    </w:p>
    <w:p>
      <w:pPr>
        <w:pStyle w:val="Compact"/>
      </w:pPr>
      <w:r>
        <w:br w:type="textWrapping"/>
      </w:r>
      <w:r>
        <w:br w:type="textWrapping"/>
      </w:r>
      <w:r>
        <w:t xml:space="preserve">Trên thuyền hoa, Nhạc Thanh Âm một mình lẻ bóng dưới ánh đèn, trong lòng chua xót không bút nào tả xiết.</w:t>
      </w:r>
    </w:p>
    <w:p>
      <w:pPr>
        <w:pStyle w:val="BodyText"/>
      </w:pPr>
      <w:r>
        <w:t xml:space="preserve">Từ sau khi Thiển Thủy Thanh tới thành Thương Thiên, chưa bao giờ tới thăm nàng lấy một lần, làm cho trong lòng nàng cũng khó tránh khỏi hoài nghi, không biết rằng trong lòng nam nhân kia có hình bóng của nàng hay không nữa...</w:t>
      </w:r>
    </w:p>
    <w:p>
      <w:pPr>
        <w:pStyle w:val="BodyText"/>
      </w:pPr>
      <w:r>
        <w:t xml:space="preserve">Ngẫm nghĩ lại thấy cũng buồn cười, từ sau khi chia tay ở thành Thanh Dã, không biết vì sau nàng lại thấy thương nhớ hắn. Chuyện nhất kiến chung tình như thế này vốn nàng vẫn không tin, không ngờ nó lại thật sự đến với chính nàng.</w:t>
      </w:r>
    </w:p>
    <w:p>
      <w:pPr>
        <w:pStyle w:val="BodyText"/>
      </w:pPr>
      <w:r>
        <w:t xml:space="preserve">Tuy nhiên hắn đã tiếp nhận một mảnh thâm tình của nàng, nhưng sao không thấy báo đáp gì?</w:t>
      </w:r>
    </w:p>
    <w:p>
      <w:pPr>
        <w:pStyle w:val="BodyText"/>
      </w:pPr>
      <w:r>
        <w:t xml:space="preserve">Nếu như trong lòng hắn quả thật có nàng, ít nhất trong thời gian hắn ở thành Thương Thiên cũng phải tới liếc mắt qua nàng một chút, chỉ cần nói vài câu cũng đủ lắm rồi.</w:t>
      </w:r>
    </w:p>
    <w:p>
      <w:pPr>
        <w:pStyle w:val="BodyText"/>
      </w:pPr>
      <w:r>
        <w:t xml:space="preserve">Nghĩ đến đây, trong lòng Nhạc Thanh Âm càng cảm thấy bứt rứt không yên.</w:t>
      </w:r>
    </w:p>
    <w:p>
      <w:pPr>
        <w:pStyle w:val="BodyText"/>
      </w:pPr>
      <w:r>
        <w:t xml:space="preserve">Chuyện hôn ước giữa Thiển Thủy Thanh và Vân Nghê hiện giờ đã truyền đi khắp thành Thương Thiên, bây giờ mọi người đều biết lời đồn về chuyện trên thảo nguyên Phong Nhiêu năm xưa nay đã trở thành sự thật, ai nấy đều vui mừng cho cả hai người, mấy ai biết tới, quan tâm tới đệ nhất danh kỹ sông Hoài này chứ?</w:t>
      </w:r>
    </w:p>
    <w:p>
      <w:pPr>
        <w:pStyle w:val="BodyText"/>
      </w:pPr>
      <w:r>
        <w:t xml:space="preserve">Nếu nói đúng ra, chỉ sợ cũng mang tiếng là một nữ nhân không tốt, phá hư chuyện của người khác mà thôi.</w:t>
      </w:r>
    </w:p>
    <w:p>
      <w:pPr>
        <w:pStyle w:val="BodyText"/>
      </w:pPr>
      <w:r>
        <w:t xml:space="preserve">Sắc trời đã tối, Nhạc Thanh Âm khẽ thở dài, đang muốn thổi tắt đèn quay về phòng ngủ.</w:t>
      </w:r>
    </w:p>
    <w:p>
      <w:pPr>
        <w:pStyle w:val="BodyText"/>
      </w:pPr>
      <w:r>
        <w:t xml:space="preserve">Bên ngoài thuyền hoa chợt vang lên tiếng nhạc réo rắt êm tai.</w:t>
      </w:r>
    </w:p>
    <w:p>
      <w:pPr>
        <w:pStyle w:val="BodyText"/>
      </w:pPr>
      <w:r>
        <w:t xml:space="preserve">Tuy tiếng nhạc thánh thót dễ nghe nhưng dường như người gảy đàn không giỏi lắm, tiếng đàn nổi lên hơi chệch choạc nhưng nghe rất vui tai. Âm luật độc đáo của khúc nhạc làm rung động lòng nàng, cả người nàng run lên từng chập, đây rõ ràng là khúc Tướng quân lệnh mà nàng đã từng đàn trên lầu Túy Hoa ở thành Thanh Dã ngày trước.</w:t>
      </w:r>
    </w:p>
    <w:p>
      <w:pPr>
        <w:pStyle w:val="BodyText"/>
      </w:pPr>
      <w:r>
        <w:t xml:space="preserve">Một giọng nói sang sảng vang lên làm cho Nhạc Thanh Âm vô cùng kích động:</w:t>
      </w:r>
    </w:p>
    <w:p>
      <w:pPr>
        <w:pStyle w:val="BodyText"/>
      </w:pPr>
      <w:r>
        <w:t xml:space="preserve">- Thiển Thủy Thanh cầu kiến Nhạc Thanh Âm Nhạc tiểu thư, xin tiểu thư xuất hiện cùng gặp gỡ!</w:t>
      </w:r>
    </w:p>
    <w:p>
      <w:pPr>
        <w:pStyle w:val="BodyText"/>
      </w:pPr>
      <w:r>
        <w:t xml:space="preserve">Nhạc Thanh Âm lao ra ngoài khoang thuyền, trên sông Hoài, Thiển Thủy Thanh khoác áo trắng phất phơ trong gió, đang ngồi trên mũi một chiếc thuyền con, gác trên đùi hắn là chiếc đàn cổ khi xưa Nhạc Thanh Âm đã tặng, sau lưng hắn là Cơ Nhược Tử đang mỉm cười giơ tay vẫy vẫy.</w:t>
      </w:r>
    </w:p>
    <w:p>
      <w:pPr>
        <w:pStyle w:val="BodyText"/>
      </w:pPr>
      <w:r>
        <w:t xml:space="preserve">Rốt cục, chàng đã tới!</w:t>
      </w:r>
    </w:p>
    <w:p>
      <w:pPr>
        <w:pStyle w:val="BodyText"/>
      </w:pPr>
      <w:r>
        <w:t xml:space="preserve">Thuyền con tới gần, Thiển Thủy Thanh bước lên thuyền hoa của Nhạc Thanh Âm, dưới bóng trăng chiếu rọi, thân hình của hắn trông càng có vẻ hùng tráng khôi ngô.</w:t>
      </w:r>
    </w:p>
    <w:p>
      <w:pPr>
        <w:pStyle w:val="BodyText"/>
      </w:pPr>
      <w:r>
        <w:t xml:space="preserve">Thiển Thủy Thanh khẽ ôm eo Nhạc Thanh Âm cười nói:</w:t>
      </w:r>
    </w:p>
    <w:p>
      <w:pPr>
        <w:pStyle w:val="BodyText"/>
      </w:pPr>
      <w:r>
        <w:t xml:space="preserve">- Ta biết thời gian qua ta không tới, chỉ sợ làm cho nàng phải tủi thân, tiếc rằng công chuyện quá nhiều, không thể không lo lắng xong xuôi rồi mới có thể tới được!</w:t>
      </w:r>
    </w:p>
    <w:p>
      <w:pPr>
        <w:pStyle w:val="BodyText"/>
      </w:pPr>
      <w:r>
        <w:t xml:space="preserve">Nhạc Thanh Âm thẹn thùng đỏ mặt, thỏ thẻ:</w:t>
      </w:r>
    </w:p>
    <w:p>
      <w:pPr>
        <w:pStyle w:val="BodyText"/>
      </w:pPr>
      <w:r>
        <w:t xml:space="preserve">- Người ta không có nói rằng chàng phải tới đây mới được...</w:t>
      </w:r>
    </w:p>
    <w:p>
      <w:pPr>
        <w:pStyle w:val="BodyText"/>
      </w:pPr>
      <w:r>
        <w:t xml:space="preserve">- Chỉ là ta muốn tới gặp nàng thôi!</w:t>
      </w:r>
    </w:p>
    <w:p>
      <w:pPr>
        <w:pStyle w:val="BodyText"/>
      </w:pPr>
      <w:r>
        <w:t xml:space="preserve">Lời này làm cho Nhạc Thanh Âm cảm thấy trong lòng vui sướng.</w:t>
      </w:r>
    </w:p>
    <w:p>
      <w:pPr>
        <w:pStyle w:val="BodyText"/>
      </w:pPr>
      <w:r>
        <w:t xml:space="preserve">- Lần này ta đến ở chỗ nàng một thời gian có được không?</w:t>
      </w:r>
    </w:p>
    <w:p>
      <w:pPr>
        <w:pStyle w:val="BodyText"/>
      </w:pPr>
      <w:r>
        <w:t xml:space="preserve">Nhạc Thanh Âm kinh hãi ngẩng đầu:</w:t>
      </w:r>
    </w:p>
    <w:p>
      <w:pPr>
        <w:pStyle w:val="BodyText"/>
      </w:pPr>
      <w:r>
        <w:t xml:space="preserve">- Chàng muốn ở đây sao?</w:t>
      </w:r>
    </w:p>
    <w:p>
      <w:pPr>
        <w:pStyle w:val="BodyText"/>
      </w:pPr>
      <w:r>
        <w:t xml:space="preserve">Thiển Thủy Thanh mỉm cười đáp:</w:t>
      </w:r>
    </w:p>
    <w:p>
      <w:pPr>
        <w:pStyle w:val="BodyText"/>
      </w:pPr>
      <w:r>
        <w:t xml:space="preserve">- Ít thì năm ba ngày, nhiều thì bảy tám ngày, ta muốn làm một chuyện nhưng không ở chỗ thanh tĩnh thì không được. Trong thành Thương Thiên vô cùng náo nhiệt, trừ ra trên thuyền của nàng, chỉ sợ không còn chỗ nào thanh tĩnh.</w:t>
      </w:r>
    </w:p>
    <w:p>
      <w:pPr>
        <w:pStyle w:val="BodyText"/>
      </w:pPr>
      <w:r>
        <w:t xml:space="preserve">Nhạc Thanh Âm nghe vậy mừng rỡ, ngã vào lòng Thiển Thủy Thanh, lòng nàng giờ đây không còn băn khoăn gì nữa.</w:t>
      </w:r>
    </w:p>
    <w:p>
      <w:pPr>
        <w:pStyle w:val="BodyText"/>
      </w:pPr>
      <w:r>
        <w:t xml:space="preserve">O0o</w:t>
      </w:r>
    </w:p>
    <w:p>
      <w:pPr>
        <w:pStyle w:val="BodyText"/>
      </w:pPr>
      <w:r>
        <w:t xml:space="preserve">Trên sông Hoài, thuyền hoa bập bềnh nhẹ trôi xuôi theo dòng nước.</w:t>
      </w:r>
    </w:p>
    <w:p>
      <w:pPr>
        <w:pStyle w:val="BodyText"/>
      </w:pPr>
      <w:r>
        <w:t xml:space="preserve">Ở đầu thuyền, Thiển Thủy Thanh đang ngồi, trước mặt hắn có một chiếc bàn nhỏ, trên có giấy viết sẵn sàng. Hắn đang múa bút viết sách.</w:t>
      </w:r>
    </w:p>
    <w:p>
      <w:pPr>
        <w:pStyle w:val="BodyText"/>
      </w:pPr>
      <w:r>
        <w:t xml:space="preserve">Bên trái hắn, Nhạc Thanh Âm đang gảy hồ cầm, chính là chiếc cổ cầm nàng đã tặng cho Thiển Thủy Thanh ngày trước. Lúc này mười ngón tay ngà ngọc của nàng tung tăng như múa trên hồ cầm, tấu vang những âm thanh tuyệt diệu như tiếng nhạc trời, khiến cho người ở hai bên bờ sông Hoài nghe thấy đều phải dừng chân lại lắng nghe, không nỡ rời đi.</w:t>
      </w:r>
    </w:p>
    <w:p>
      <w:pPr>
        <w:pStyle w:val="BodyText"/>
      </w:pPr>
      <w:r>
        <w:t xml:space="preserve">Cơ Nhược Tử mang tới một mâm điểm tâm cho Thiển Thủy Thanh, bàn tay ngà ngọc của nàng nhón lấy một chiếc bánh bột trắng muốt, cho vào miệng Thiển Thủy Thanh.</w:t>
      </w:r>
    </w:p>
    <w:p>
      <w:pPr>
        <w:pStyle w:val="BodyText"/>
      </w:pPr>
      <w:r>
        <w:t xml:space="preserve">Một bức tranh đẹp tuyệt cứ như vậy bày ra trên sông Hoài, một người là tuyệt sắc giai nhân trong ba ngàn mỹ nữ hậu cung, người kia là một hoa khôi nơi dân dã, từng làm cho biết bao tài tử phải uốn gối khom lưng. Nếu nói về danh vọng, chưa chắc ai đã kém hơn ai, nếu luận về tài sắc, ai cũng có sở trường riêng của mình. Cả hai đồng thời yêu mến một nam nhân, cùng nhau hầu hạ một nam nhân, trong số những người dùng ngòi bút kiếm sống trong thiên hạ, không ai có phúc như hắn.</w:t>
      </w:r>
    </w:p>
    <w:p>
      <w:pPr>
        <w:pStyle w:val="BodyText"/>
      </w:pPr>
      <w:r>
        <w:t xml:space="preserve">Thiển Thủy Thanh đến thuyền hoa của Nhạc Thanh Âm đã được ba ngày, trong ba ngày này, Thiển Thủy Thanh không hỏi gì tới thế sự bên ngoài, dường như không quan tâm gì tới bên ngoài nữa.</w:t>
      </w:r>
    </w:p>
    <w:p>
      <w:pPr>
        <w:pStyle w:val="BodyText"/>
      </w:pPr>
      <w:r>
        <w:t xml:space="preserve">Trong lòng yên ổn, mọi chuyện thuận theo tự nhiên, Thiển Thủy Thanh chỉ cầu mong có vậy.</w:t>
      </w:r>
    </w:p>
    <w:p>
      <w:pPr>
        <w:pStyle w:val="BodyText"/>
      </w:pPr>
      <w:r>
        <w:t xml:space="preserve">Chỉ là mấy ngày nay, hắn vẫn đối xử với Nhạc Thanh Âm bằng lễ chứ không phải bằng tình, mỗi ngày sớm tối bên nhau, nhưng không tiến xa hơn chuyện tiếp xúc cơ thể.</w:t>
      </w:r>
    </w:p>
    <w:p>
      <w:pPr>
        <w:pStyle w:val="BodyText"/>
      </w:pPr>
      <w:r>
        <w:t xml:space="preserve">Hắn đang toàn tâm toàn ý làm một chuyện mà hôm trước hắn chợt nghĩ ra trên lầu Bách Hoa: Sáng tác binh thư.</w:t>
      </w:r>
    </w:p>
    <w:p>
      <w:pPr>
        <w:pStyle w:val="BodyText"/>
      </w:pPr>
      <w:r>
        <w:t xml:space="preserve">Nét bút như rồng bay phượng múa trên mặt giấy, từng lời văn nối tiếp nhau tuôn ra như suối, nét chữ vô cùng cứng cáp. Đến khi Thiển Thủy Thanh viết xong nét bút cuối cùng ung dung tiêu sái, hắn thở ra một hơi thật dài:</w:t>
      </w:r>
    </w:p>
    <w:p>
      <w:pPr>
        <w:pStyle w:val="BodyText"/>
      </w:pPr>
      <w:r>
        <w:t xml:space="preserve">- Mất thời gian ba ngày, rốt cục đã viết xong.</w:t>
      </w:r>
    </w:p>
    <w:p>
      <w:pPr>
        <w:pStyle w:val="BodyText"/>
      </w:pPr>
      <w:r>
        <w:t xml:space="preserve">Cơ Nhược Tử che miệng cười khẽ:</w:t>
      </w:r>
    </w:p>
    <w:p>
      <w:pPr>
        <w:pStyle w:val="BodyText"/>
      </w:pPr>
      <w:r>
        <w:t xml:space="preserve">- Kẻ viết sách trong thiên hạ không có người nào viết nhanh được như Tướng quân.</w:t>
      </w:r>
    </w:p>
    <w:p>
      <w:pPr>
        <w:pStyle w:val="BodyText"/>
      </w:pPr>
      <w:r>
        <w:t xml:space="preserve">Thiển Thủy Thanh bật cười ha hả:</w:t>
      </w:r>
    </w:p>
    <w:p>
      <w:pPr>
        <w:pStyle w:val="BodyText"/>
      </w:pPr>
      <w:r>
        <w:t xml:space="preserve">- Ba ngày viết xong một quyển binh thư, ta cũng đã thấy chậm lắm rồi. Ta ở trên thuyền này ba ngày trời, Thanh Âm đàn tấu cho ta đã ba ngày, người dân hai bên sông Hoài có phúc, cũng được hưởng thụ ba ngày. Vốn tính ta nhỏ mọn, ước gì mau mau viết xong, sau đó ôm lấy Thanh Âm trở về phủ, để cho chỉ mình ta được nghe tiếng nhạc vô song của nàng, không muốn chia sẻ cho người khác, nhưng muốn vậy mà làm không được!</w:t>
      </w:r>
    </w:p>
    <w:p>
      <w:pPr>
        <w:pStyle w:val="BodyText"/>
      </w:pPr>
      <w:r>
        <w:t xml:space="preserve">Nhạc Thanh Âm nghe Thiển Thủy Thanh cất tiếng bèn dừng tay, tiếng nhạc lập tức ngưng bặt, nàng trừng mắt liếc Thiển Thủy Thanh một cái, nhưng lời nói ra lại vô cùng quyến rũ đa tình:</w:t>
      </w:r>
    </w:p>
    <w:p>
      <w:pPr>
        <w:pStyle w:val="BodyText"/>
      </w:pPr>
      <w:r>
        <w:t xml:space="preserve">- Miệng lưỡi chàng quá trơn tru, sớm biết như thế, ta không cần vất vả vì chàng như vậy!</w:t>
      </w:r>
    </w:p>
    <w:p>
      <w:pPr>
        <w:pStyle w:val="BodyText"/>
      </w:pPr>
      <w:r>
        <w:t xml:space="preserve">Cơ Nhược Tử cười lớn đẩy Nhạc Thanh Âm vào lòng Thiển Thủy Thanh:</w:t>
      </w:r>
    </w:p>
    <w:p>
      <w:pPr>
        <w:pStyle w:val="BodyText"/>
      </w:pPr>
      <w:r>
        <w:t xml:space="preserve">- Đừng nói nữa, tỷ phải trông mong chàng hoàn thành cho sớm, sau đó còn tranh thủ bên nhau cho vơi bớt nhớ nhung.</w:t>
      </w:r>
    </w:p>
    <w:p>
      <w:pPr>
        <w:pStyle w:val="BodyText"/>
      </w:pPr>
      <w:r>
        <w:t xml:space="preserve">Nhạc Thanh Âm khẩn trương, vung tay muốn đánh Cơ Nhược Tử, Cơ Nhược Tử cười to tránh khỏi, tiện tay cầm lấy binh thư:</w:t>
      </w:r>
    </w:p>
    <w:p>
      <w:pPr>
        <w:pStyle w:val="BodyText"/>
      </w:pPr>
      <w:r>
        <w:t xml:space="preserve">- Đừng náo loạn nữa, hai người cứ âu yếm bên nhau, ta muốn xem binh thư này trước đã.</w:t>
      </w:r>
    </w:p>
    <w:p>
      <w:pPr>
        <w:pStyle w:val="BodyText"/>
      </w:pPr>
      <w:r>
        <w:t xml:space="preserve">Dứt lời, nàng bắt đầu cao giọng đọc:</w:t>
      </w:r>
    </w:p>
    <w:p>
      <w:pPr>
        <w:pStyle w:val="BodyText"/>
      </w:pPr>
      <w:r>
        <w:t xml:space="preserve">- Đạo dùng binh là đại sự quốc gia, việc sinh tử cũng không thể không xét. Nghe theo kế sách của ta, đem ra sử dụng ắt thắng, vậy nên giữ lại. Không nghe theo kế sách của ta, có sử dụng cũng bại, vậy nên vứt đi. Kế sách hay ắt tạo ra thanh thế, thanh thế tạo ra quyền lực. Đạo dùng binh, chính là xảo quyệt.</w:t>
      </w:r>
    </w:p>
    <w:p>
      <w:pPr>
        <w:pStyle w:val="BodyText"/>
      </w:pPr>
      <w:r>
        <w:t xml:space="preserve">- Ủa?</w:t>
      </w:r>
    </w:p>
    <w:p>
      <w:pPr>
        <w:pStyle w:val="BodyText"/>
      </w:pPr>
      <w:r>
        <w:t xml:space="preserve">Đọc xong câu đầu tiên của cuốn binh thư, Cơ Nhược Tử lắp bắp kinh hoàng.</w:t>
      </w:r>
    </w:p>
    <w:p>
      <w:pPr>
        <w:pStyle w:val="BodyText"/>
      </w:pPr>
      <w:r>
        <w:t xml:space="preserve">Từ khi Thiển Thủy Thanh nói muốn thay thế địa vị thần thánh của Triệu Cuồng Ngôn trong Đế quốc, Cơ Nhược Tử vẫn nửa tin nửa ngờ về chuyện này.</w:t>
      </w:r>
    </w:p>
    <w:p>
      <w:pPr>
        <w:pStyle w:val="BodyText"/>
      </w:pPr>
      <w:r>
        <w:t xml:space="preserve">Nàng tin Thiển Thủy Thanh là một chiến tướng xuất sắc, nhưng nói về chuyện sáng tác binh thư, dù sao đó cũng là chuyện mà một vị đại sư giỏi về binh pháp mới có thể làm được. Tuy Thiển Thủy Thanh là nhân tài mới vừa xuất hiện của Đế quốc Thiên Phong, là danh tướng trẻ tuổi xuất sắc hiện tại, nhưng vẫn còn chưa đạt tới cảnh giới của một vị đại sư về binh pháp.</w:t>
      </w:r>
    </w:p>
    <w:p>
      <w:pPr>
        <w:pStyle w:val="BodyText"/>
      </w:pPr>
      <w:r>
        <w:t xml:space="preserve">Tuy nhiên đoạn mở đầu của cuốn binh thư này đã nêu lên được ý thiết yếu nhất, nhất là câu 'dùng binh là xảo quyệt' kia đã làm cho nàng chấn động vô cùng.</w:t>
      </w:r>
    </w:p>
    <w:p>
      <w:pPr>
        <w:pStyle w:val="BodyText"/>
      </w:pPr>
      <w:r>
        <w:t xml:space="preserve">Lúc này nàng đã bị cuốn binh thư hấp dẫn, không nhịn được bèn tiếp tục mở ra đọc:</w:t>
      </w:r>
    </w:p>
    <w:p>
      <w:pPr>
        <w:pStyle w:val="BodyText"/>
      </w:pPr>
      <w:r>
        <w:t xml:space="preserve">"Chuyện gì cũng có khả năng, dùng cũng như không dùng, gần cũng như xa, xa cũng như gần. Lợi thì nên dụ dỗ, loạn thì phải chọn ra mà dùng, đầy đủ thì nên chuẩn bị, mạnh thì nên tránh, giận mà không loạn, thấp mà không hèn, lấy khỏe đánh mệt, thân thì chia rẽ. Công kỳ bất bị, xuất kỳ bất ý, ấy là mấu chốt giành thắng lợi của đạo dùng binh, không thể không nói ra trước ở đây..."</w:t>
      </w:r>
    </w:p>
    <w:p>
      <w:pPr>
        <w:pStyle w:val="BodyText"/>
      </w:pPr>
      <w:r>
        <w:t xml:space="preserve">Cơ Nhược Tử càng xem càng kinh hãi, vốn nàng không thừa nhận rằng Thiển Thủy Thanh có thể dùng thời gian ba ngày viết ra một tác phẩm quân sự có giá trị, nghĩ rằng có lẽ hắn chỉ nhất thời nổi hứng mà thôi. Mặc dù nàng bội phục Thiển Thủy Thanh là thiên tài quân sự, nhưng cũng không thừa nhận rằng hắn có thể phát triển những cái mà người trước chưa nghĩ tới, làm thay đổi bộ mặt của chiến tranh.</w:t>
      </w:r>
    </w:p>
    <w:p>
      <w:pPr>
        <w:pStyle w:val="BodyText"/>
      </w:pPr>
      <w:r>
        <w:t xml:space="preserve">Tuy nhiên sau khi Thiển Thủy Thanh dùng thời gian ba ngày viết ra cuốn binh thư này, Cơ Nhược Tử mất hơn nửa canh giờ rốt cục đã đọc xong toàn bộ, ánh mắt của nàng đã từ kinh ngạc dần dần chuyển sang thành tâm bội phục.</w:t>
      </w:r>
    </w:p>
    <w:p>
      <w:pPr>
        <w:pStyle w:val="BodyText"/>
      </w:pPr>
      <w:r>
        <w:t xml:space="preserve">"Quyển binh thư này chắc chắn sẽ trở thành kỳ thư thiên hạ lưu danh đời đời."</w:t>
      </w:r>
    </w:p>
    <w:p>
      <w:pPr>
        <w:pStyle w:val="BodyText"/>
      </w:pPr>
      <w:r>
        <w:t xml:space="preserve">Cơ Nhược Tử thầm nhủ trong lòng.</w:t>
      </w:r>
    </w:p>
    <w:p>
      <w:pPr>
        <w:pStyle w:val="BodyText"/>
      </w:pPr>
      <w:r>
        <w:t xml:space="preserve">Thiển Thủy Thanh mỉm cười tay ôm eo Nhạc Thanh Âm khẽ siết chặt một chút.</w:t>
      </w:r>
    </w:p>
    <w:p>
      <w:pPr>
        <w:pStyle w:val="BodyText"/>
      </w:pPr>
      <w:r>
        <w:t xml:space="preserve">Đó là lẽ tự nhiên, chẳng có gì là kỳ lạ.</w:t>
      </w:r>
    </w:p>
    <w:p>
      <w:pPr>
        <w:pStyle w:val="BodyText"/>
      </w:pPr>
      <w:r>
        <w:t xml:space="preserve">Tôn Tử binh pháp vốn là quyển kỳ thư binh pháp đệ nhất trên thế giới trước kia của hắn, truyền ra đã hai ngàn năm, không biết bao nhiêu người sùng bái, không biết bao nhiêu lời hay ý đẹp lưu truyền mãi tận đời sau.</w:t>
      </w:r>
    </w:p>
    <w:p>
      <w:pPr>
        <w:pStyle w:val="BodyText"/>
      </w:pPr>
      <w:r>
        <w:t xml:space="preserve">Từ lúc hắn tới thế giới này cho tới bây giờ, hắn vẫn chưa từng lợi dụng ưu thế của thế giới trước kia, hôm nay lợi dụng một lần. Nếu đã lợi dụng thì phải làm sao cho kinh thiên động địa, bèn sao chép nguyên cả cuốn Tôn Tử binh pháp ra.</w:t>
      </w:r>
    </w:p>
    <w:p>
      <w:pPr>
        <w:pStyle w:val="BodyText"/>
      </w:pPr>
      <w:r>
        <w:t xml:space="preserve">Dù là như vậy, hắn vẫn còn ngại rằng chưa đủ.</w:t>
      </w:r>
    </w:p>
    <w:p>
      <w:pPr>
        <w:pStyle w:val="BodyText"/>
      </w:pPr>
      <w:r>
        <w:t xml:space="preserve">Tôn Tử binh pháp chân chính thật ra tổng cộng chỉ có hơn một vạn chữ mà thôi.</w:t>
      </w:r>
    </w:p>
    <w:p>
      <w:pPr>
        <w:pStyle w:val="BodyText"/>
      </w:pPr>
      <w:r>
        <w:t xml:space="preserve">Vào thời của Tôn Võ, sách viết trên thẻ tre, việc viết lách vô cùng bất lợi, vì vậy lúc ấy văn tự dùng để ghi chép vốn là lời ít ý nhiều, hận không thể dùng một chữ mà tả được ý của một câu. Một quyển Tôn Tử binh pháp vạn chữ viết xong lúc ban đầu, phải dùng tới một chiếc xe ngựa lớn chở thẻ tre mới hết.</w:t>
      </w:r>
    </w:p>
    <w:p>
      <w:pPr>
        <w:pStyle w:val="BodyText"/>
      </w:pPr>
      <w:r>
        <w:t xml:space="preserve">Cái gọi là tài học năm xe chính là bắt nguồn từ đó.</w:t>
      </w:r>
    </w:p>
    <w:p>
      <w:pPr>
        <w:pStyle w:val="BodyText"/>
      </w:pPr>
      <w:r>
        <w:t xml:space="preserve">Bởi vậy tuy rằng Tôn Tử binh pháp chỉ có hơn vạn chữ, nhưng nội dung trong đó đã bao quát toàn diện, gần như hàm chứa tất cả hiểu biết về chiến tranh của cả đời Tôn Võ.</w:t>
      </w:r>
    </w:p>
    <w:p>
      <w:pPr>
        <w:pStyle w:val="BodyText"/>
      </w:pPr>
      <w:r>
        <w:t xml:space="preserve">Nếu ở hiện tại, viết nội dung một vạn chữ trên Internet, các tay viết chỉ cần mất ba giờ đã có thể hoàn thành, cần gì phải làm phiền đại giá của Tôn Võ mất tới ba năm sáng tác cùng với tâm huyết cả một đời ông.</w:t>
      </w:r>
    </w:p>
    <w:p>
      <w:pPr>
        <w:pStyle w:val="BodyText"/>
      </w:pPr>
      <w:r>
        <w:t xml:space="preserve">Có thể thấy chất lượng và số lượng cảu văn tự liên quan trực tiếp với nhau như thế nào.</w:t>
      </w:r>
    </w:p>
    <w:p>
      <w:pPr>
        <w:pStyle w:val="BodyText"/>
      </w:pPr>
      <w:r>
        <w:t xml:space="preserve">Nếu hiện tại viết trên Internet với tốc độ như vậy, ngay cả cửa ải viết miễn phí cũng không qua được, cho dù là kỳ thư thiên hạ, tác giả cũng chỉ có chết đói mà thôi.</w:t>
      </w:r>
    </w:p>
    <w:p>
      <w:pPr>
        <w:pStyle w:val="BodyText"/>
      </w:pPr>
      <w:r>
        <w:t xml:space="preserve">Thời đại khác nhau, nhu cầu cũng khác nhau.</w:t>
      </w:r>
    </w:p>
    <w:p>
      <w:pPr>
        <w:pStyle w:val="BodyText"/>
      </w:pPr>
      <w:r>
        <w:t xml:space="preserve">Thời đại của Đế quốc Thiên Phong lúc này là thời kỳ phong kiến đã hoàn thành kỹ thuật in ấn và chế tạo ra giấy, các phát minh quan trọng trong thời kỳ phong kiến cũng đã xuất hiện, chiến tranh cũng chỉ còn kém hỏa khí một chút mà thôi, trong tình hình như vậy, một quyển sách có hơn mười vạn chữ là chuyện rất bình thường. Bởi vậy Thiển Thủy Thanh không chỉ sao chép ra một quyển Tôn Tử binh pháp theo trí nhớ, thậm chí ngay cả Tam Thập lục kế, Cổ Kim Chiến Thuật bách khoa toàn thư, cùng với lý giải về chiến tranh của các thời đại, hắn cũng hăng hái viết hết ra.</w:t>
      </w:r>
    </w:p>
    <w:p>
      <w:pPr>
        <w:pStyle w:val="BodyText"/>
      </w:pPr>
      <w:r>
        <w:t xml:space="preserve">Nếu nói Tôn Tử binh pháp là một tác phẩm trứ danh nổi tiếng hàng đầu, viết ra một tư tưởng binh pháp mà không có chi tiết cụ thể, vì vậy mà thích hợp sử dụng trong bất cứ thời đại nào. Như vậy Thiển Thủy Thanh dựa trên cơ sở ấy mà bổ sung những trận pháp điển hình của cả hai thế giới, dùng chiến trận thực tế để giải thích minh họa và hoàn thiện tư tưởng ấy. Không chỉ hắn kết tinh được trí tuệ phi phàm của người xưa, mà còn kết hợp hoàn thiện cả những chi tiết hoàn mỹ và tầm nhìn của người đời sau qua nhiều thời đại.</w:t>
      </w:r>
    </w:p>
    <w:p>
      <w:pPr>
        <w:pStyle w:val="BodyText"/>
      </w:pPr>
      <w:r>
        <w:t xml:space="preserve">Không phải trên đại lục Quan Lan không có binh thư, chỉ là theo như Thiển Thủy Thanh thấy, trình độ lý luận của thế giới này vẫn còn thấp hơn trình độ thông thường. Chuyện này có lẽ có liên quan đến chuyện thế giới này thiếu thốn một nền văn hóa phồn vinh.</w:t>
      </w:r>
    </w:p>
    <w:p>
      <w:pPr>
        <w:pStyle w:val="BodyText"/>
      </w:pPr>
      <w:r>
        <w:t xml:space="preserve">Cũng vì như vậy, Thiển Thủy Thanh mới hạ quyết tâm viết ra một quyển Thiển thị binh pháp.</w:t>
      </w:r>
    </w:p>
    <w:p>
      <w:pPr>
        <w:pStyle w:val="BodyText"/>
      </w:pPr>
      <w:r>
        <w:t xml:space="preserve">Hiện giờ hắn được coi là một Đại danh tướng của Đế quốc Thiên Phong, một nhân tài mới vừa xuất hiện. Tuy nhiên nếu không sáng tác ra một quyển lý thuyết về binh pháp, rốt cục cũng không thể xem như một đại sư về binh pháp.</w:t>
      </w:r>
    </w:p>
    <w:p>
      <w:pPr>
        <w:pStyle w:val="BodyText"/>
      </w:pPr>
      <w:r>
        <w:t xml:space="preserve">Duy chỉ có đem những điều tâm đắc lãnh hội được về chiến tranh viết ra thành sách, sau khi xuất bản, sẽ đặt mình vào địa vị một đại sư binh pháp thành công.</w:t>
      </w:r>
    </w:p>
    <w:p>
      <w:pPr>
        <w:pStyle w:val="BodyText"/>
      </w:pPr>
      <w:r>
        <w:t xml:space="preserve">Chuyện này nhìn qua thì đơn giản, thật ra ảnh hưởng rất sâu xa.</w:t>
      </w:r>
    </w:p>
    <w:p>
      <w:pPr>
        <w:pStyle w:val="BodyText"/>
      </w:pPr>
      <w:r>
        <w:t xml:space="preserve">Triệu Cuồng Ngôn mượn danh nghĩa thần linh làm Quốc sư của Đế quốc Thiên Phong, tuy nhiên thần linh quá mờ ảo, ông trời quá xa xôi, rốt cục cũng không thể trở thành kim chỉ nam thích hợp cho hành vi hàng ngày của dân chúng.</w:t>
      </w:r>
    </w:p>
    <w:p>
      <w:pPr>
        <w:pStyle w:val="BodyText"/>
      </w:pPr>
      <w:r>
        <w:t xml:space="preserve">Binh thư thì lại khác, một khi thành công, ắt thiên hạ sẽ vĩnh viễn nhớ tới tác giả binh thư, đương nhiên cũng sẽ đem lòng bái phục.</w:t>
      </w:r>
    </w:p>
    <w:p>
      <w:pPr>
        <w:pStyle w:val="BodyText"/>
      </w:pPr>
      <w:r>
        <w:t xml:space="preserve">Đồng thời, nó cũng sẽ trở thành một thanh bảo kiếm hộ thân có lợi nhất cho Thiển Thủy Thanh ở trong triều.</w:t>
      </w:r>
    </w:p>
    <w:p>
      <w:pPr>
        <w:pStyle w:val="BodyText"/>
      </w:pPr>
      <w:r>
        <w:t xml:space="preserve">Mặc dù quyển binh thư này làm hao tổn tâm huyết của Thiển Thủy Thanh trong thời gian ba ngày, số lượng chữ của nó lên tới trên dưới tám vạn, nhưng một khi nó ra đời, nhất định sẽ làm cho tất cả mọi người chấn động.</w:t>
      </w:r>
    </w:p>
    <w:p>
      <w:pPr>
        <w:pStyle w:val="BodyText"/>
      </w:pPr>
      <w:r>
        <w:t xml:space="preserve">Quyển binh thư này vốn lấy từ căn bản của Tôn Tử binh pháp, lại được Thiển Thủy Thanh sáng tạo thêm, cho nên thậm chí nó đã gần như vượt qua Tôn Tử binh pháp.</w:t>
      </w:r>
    </w:p>
    <w:p>
      <w:pPr>
        <w:pStyle w:val="BodyText"/>
      </w:pPr>
      <w:r>
        <w:t xml:space="preserve">Bởi vậy dù Cơ Nhược Tử là một nữ nhân không hiểu biết lắm về quân sự, nhưng sau khi đọc xong quyển binh thư này cũng cảm thấy mê ly hấp dẫn, khoái chí vô cùng, đọc đến nỗi tóc gáy phải dựng đứng lên. Cũng nhờ vậy mà sau khi Cơ Nhược Tử xem xong, hiểu biết về chiến tranh của nàng lập tức cũng tăng lên đáng kể.</w:t>
      </w:r>
    </w:p>
    <w:p>
      <w:pPr>
        <w:pStyle w:val="BodyText"/>
      </w:pPr>
      <w:r>
        <w:t xml:space="preserve">Ngay cả Nhạc Thanh Âm là một nữ nhân hoàn toàn không biết gì về quân sự, nhưng sau khi xem xong binh thư cũng cảm thấy mới mẻ hấp dẫn, rốt cục cũng hiểu ra nghệ thuật chiến tranh lại có học vấn dồi dào trong đó, cũng không chỉ đơn giản là chuyện hai bên so sánh võ lực với nhau, bên nào liều mạng không sợ chết là có thể giải quyết vấn đề.</w:t>
      </w:r>
    </w:p>
    <w:p>
      <w:pPr>
        <w:pStyle w:val="BodyText"/>
      </w:pPr>
      <w:r>
        <w:t xml:space="preserve">Vì vậy, ánh mắt hai nữ nhân nhìn Thiển Thủy Thanh càng trở nên ngưỡng mộ nhiều hơn, tình yêu dành cho hắn lại càng sâu đậm hơn.</w:t>
      </w:r>
    </w:p>
    <w:p>
      <w:pPr>
        <w:pStyle w:val="BodyText"/>
      </w:pPr>
      <w:r>
        <w:t xml:space="preserve">Được một đấng lang quân như vậy, còn cầu gì hơn nữa? Thiển Thủy Thanh là danh tướng tài ba, giờ phút này không ai có thể phủ nhận được nữa!</w:t>
      </w:r>
    </w:p>
    <w:p>
      <w:pPr>
        <w:pStyle w:val="BodyText"/>
      </w:pPr>
      <w:r>
        <w:t xml:space="preserve">Lúc này Cơ Nhược Tử đọc xong quyển binh thư, không còn đè nén nổi tình yêu sâu đậm trong lòng, lập tức ngã vào người Thiển Thủy Thanh, giọng trìu mến:</w:t>
      </w:r>
    </w:p>
    <w:p>
      <w:pPr>
        <w:pStyle w:val="BodyText"/>
      </w:pPr>
      <w:r>
        <w:t xml:space="preserve">- Thiển Thủy Thanh ôi Thiển Thủy Thanh, cho tới bây giờ quả thật ta đã bội phục chàng. Cơ Nhược Tử ta tự nhận kém cỏi không bằng, từ đây về sau, không bao giờ dám tự nhận là mình thông minh trước mặt chàng nữa!</w:t>
      </w:r>
    </w:p>
    <w:p>
      <w:pPr>
        <w:pStyle w:val="BodyText"/>
      </w:pPr>
      <w:r>
        <w:t xml:space="preserve">Nhạc Thanh Âm lại từ từ nói:</w:t>
      </w:r>
    </w:p>
    <w:p>
      <w:pPr>
        <w:pStyle w:val="BodyText"/>
      </w:pPr>
      <w:r>
        <w:t xml:space="preserve">- Quyển binh thư này được viết ra trên thuyền hoa của Nhạc Thanh Âm, từ nay về sau, thuyền hoa của Thanh Âm cũng nhờ đó mà nổi danh, cùng hưởng nhờ vinh quang của quyển binh thư ấy. Thiển lang đối xử như vậy, trong lòng ta sao lại không hiểu, xin tạ ơn Thiển lang trước đã!</w:t>
      </w:r>
    </w:p>
    <w:p>
      <w:pPr>
        <w:pStyle w:val="BodyText"/>
      </w:pPr>
      <w:r>
        <w:t xml:space="preserve">- Rốt cục cũng phải có gì báo đáp mới được!</w:t>
      </w:r>
    </w:p>
    <w:p>
      <w:pPr>
        <w:pStyle w:val="BodyText"/>
      </w:pPr>
      <w:r>
        <w:t xml:space="preserve">Thiển Thủy Thanh mỉm cười đáp.</w:t>
      </w:r>
    </w:p>
    <w:p>
      <w:pPr>
        <w:pStyle w:val="BodyText"/>
      </w:pPr>
      <w:r>
        <w:t xml:space="preserve">Cơ Nhược Tử che miệng cười duyên dáng:</w:t>
      </w:r>
    </w:p>
    <w:p>
      <w:pPr>
        <w:pStyle w:val="BodyText"/>
      </w:pPr>
      <w:r>
        <w:t xml:space="preserve">- Nếu là như vậy, vì sao không dùng phương pháp trực tiếp cho xong?</w:t>
      </w:r>
    </w:p>
    <w:p>
      <w:pPr>
        <w:pStyle w:val="BodyText"/>
      </w:pPr>
      <w:r>
        <w:t xml:space="preserve">Ý của Cơ Nhược Tử quá rõ ràng, Nhạc Thanh Âm xấu hổ đến mức đỏ mặt tía tai, cúi đầu không nói nên lời, Thiển Thủy Thanh cất tiếng cười như điên cuồng:</w:t>
      </w:r>
    </w:p>
    <w:p>
      <w:pPr>
        <w:pStyle w:val="BodyText"/>
      </w:pPr>
      <w:r>
        <w:t xml:space="preserve">- Vốn ta định viết xong phải mất hết bảy ngày, không thể ngờ chỉ mất có ba ngày mà thôi. Đã còn lại bốn ngày, vì sao không ở lại trên thuyền hoa này, để bù đắp nỗi khổ tương tư của Thanh Âm bấy lâu nay?</w:t>
      </w:r>
    </w:p>
    <w:p>
      <w:pPr>
        <w:pStyle w:val="BodyText"/>
      </w:pPr>
      <w:r>
        <w:t xml:space="preserve">Nhạc Thanh Âm nghe vậy kinh hãi, Thiển Thủy Thanh đã giơ tay ra bế nàng lên, đi vào phía trong khoang thuyền.</w:t>
      </w:r>
    </w:p>
    <w:p>
      <w:pPr>
        <w:pStyle w:val="BodyText"/>
      </w:pPr>
      <w:r>
        <w:t xml:space="preserve">Giờ phút này hoàn thành xong tác phẩm của mình, tâm trạng của Thiển Thủy Thanh vô cùng hưng phấn thoải mái, hắn không còn băn khoăn gì nữa. Hắn nhất định phải âu yếm nữ nhân đã chờ đợi hắn một thời gian dài này, để bù đắp lại những ngày trông ngóng chờ mong của nàng, lấp đầy trái tim trống rỗng của nàng, thỏa mãn nhu cầu sâu trong đáy lòng nàng.</w:t>
      </w:r>
    </w:p>
    <w:p>
      <w:pPr>
        <w:pStyle w:val="BodyText"/>
      </w:pPr>
      <w:r>
        <w:t xml:space="preserve">Tình yêu bừng bừng như lửa cháy trong nháy mắt đã tràn khập cả khoang trong nho nhỏ, thuyền hoa bập bềnh theo sóng, làm dậy lên lửa dục cuồng nhiệt trong lòng cả hai người.</w:t>
      </w:r>
    </w:p>
    <w:p>
      <w:pPr>
        <w:pStyle w:val="BodyText"/>
      </w:pPr>
      <w:r>
        <w:t xml:space="preserve">Hai tay của Nhạc Thanh Âm ôm chặt lấy cổ Thiển Thủy Thanh, ánh mắt nàng ngập tràn mê đắm, ánh lên hạnh phúc sáng ngời.</w:t>
      </w:r>
    </w:p>
    <w:p>
      <w:pPr>
        <w:pStyle w:val="BodyText"/>
      </w:pPr>
      <w:r>
        <w:t xml:space="preserve">Môi Thiển Thủy Thanh chạm vào môi nàng trong khoảnh khắc, dường như đã chạm tới đáy lòng nàng, tay hắn lướt trên người nàng, từng món trang phục trên thân nàng dần dần rơi xuống. Trong nháy mắt Thiển Thủy Thanh đã cởi bỏ hết trang phục trên người nàng, cả một tòa thiên nhiên như ngọc lộ ra hoàn troàn, nhưng nàng vẫn không cảm thấy xấu hổ thẹn thùng, duy chỉ có lửa dục nóng bừng đang lan ra khắp toàn thân.</w:t>
      </w:r>
    </w:p>
    <w:p>
      <w:pPr>
        <w:pStyle w:val="BodyText"/>
      </w:pPr>
      <w:r>
        <w:t xml:space="preserve">Chưa bao giờ Nhạc Thanh Âm có cảm giác khao khát được một nam nhân chiếm hữu như lúc này.</w:t>
      </w:r>
    </w:p>
    <w:p>
      <w:pPr>
        <w:pStyle w:val="BodyText"/>
      </w:pPr>
      <w:r>
        <w:t xml:space="preserve">Nếu như nói tài hoa của nam nhân là thứ dễ làm cho nữ nhân động lòng nhất trên đời, như vậy tài hoa của Thiển Thủy Thanh đã phá tan hàng rào kiêu ngạo nhất mà nữ nhân có được, nữ nhân ấy, hắn cũng đã chiếm được vào tay.</w:t>
      </w:r>
    </w:p>
    <w:p>
      <w:pPr>
        <w:pStyle w:val="BodyText"/>
      </w:pPr>
      <w:r>
        <w:t xml:space="preserve">Thiển Thủy Thanh ôm siết nàng vào lòng, thân thể của hai người tiếp xúc với nhau, trao đổi cảm xúc, sự ấm áp cho nhau, cảm nhận được lửa dục bừng bừng trên người đối phương, cũng cảm nhận được sự biến hóa của cả hai người.</w:t>
      </w:r>
    </w:p>
    <w:p>
      <w:pPr>
        <w:pStyle w:val="BodyText"/>
      </w:pPr>
      <w:r>
        <w:t xml:space="preserve">Không cần bất cứ lời nói gì, cũng không cần giải thích, Thiển Thủy Thanh bắt đầu hành động một cách trực tiếp mà thẳng thắn.</w:t>
      </w:r>
    </w:p>
    <w:p>
      <w:pPr>
        <w:pStyle w:val="BodyText"/>
      </w:pPr>
      <w:r>
        <w:t xml:space="preserve">Khi một cảm giác nóng rực tiến vào cơ thể Nhạc Thanh Âm, đi thẳng vào nơi sâu nhất, nàng cảm thấy thân thể của mình dường như đang bồng bềnh trên chín tầng mây, lại như đang lặn sâu nơi đáy biển. Tâm trạng của nàng quay cuồng theo từng động tác của Thiển Thủy Thanh, lên lên xuống xuống, tới tới lui lui. Nàng lớn tiếng rên rỉ, giải phóng hoàn toàn tình cảm ôm ấp trong lòng từ bấy lâu nay, không còn e ngại bất cứ điều gì nữa. Thậm chí ngay cả khoảnh khắc đau đớn đầu tiên cũng vì hạnh phúc và sung sướng ập đến ngập tràn làm cho biến mất không thấy tăm hơi.</w:t>
      </w:r>
    </w:p>
    <w:p>
      <w:pPr>
        <w:pStyle w:val="BodyText"/>
      </w:pPr>
      <w:r>
        <w:t xml:space="preserve">Giờ phút này, Thiển Thủy Thanh cũng hoàn toàn mê đắm, thanh âm rên rỉ của Nhạc Thanh Âm có một sự hấp dẫn làm rung động lòng người. Dù sao nàng cũng là nữ nhân lớn lên trong chốn thanh lâu, tuy rằng vẫn còn nguyên vẹn, nhưng ở lần đầu ân ái cũng đã tràn ngập phong tình. Nàng yêu Thiển Thủy Thanh thật lòng, bởi vậy trong giờ phút này cũng là toàn tâm toàn ý hiến dâng, hoàn toàn không có chống cự giả dối, cũng không có băn khoăn lo lắng không yên, chỉ cảm thấy tràn ngập sung sướng khi hai thân thể hòa quyện vào nhau.</w:t>
      </w:r>
    </w:p>
    <w:p>
      <w:pPr>
        <w:pStyle w:val="BodyText"/>
      </w:pPr>
      <w:r>
        <w:t xml:space="preserve">Lúc này Nhạc Thanh Âm vô cùng chân thật, trong cả tình yêu và dục vọng không có gì là giả dối, tiếng rên rỉ của nàng phảng phất từ trên trời vọng xuống, hát lên khúc hoan ca êm dịu nhất trên thế gian này, hợp cùng những cử động quay cuồng như sóng biển nhấp nhô, hình thành một điệu ca múa vô cùng độc đáo.</w:t>
      </w:r>
    </w:p>
    <w:p>
      <w:pPr>
        <w:pStyle w:val="BodyText"/>
      </w:pPr>
      <w:r>
        <w:t xml:space="preserve">Khúc ca múa tuyệt vời này chỉ có Thiển Thủy Thanh độc hưởng.</w:t>
      </w:r>
    </w:p>
    <w:p>
      <w:pPr>
        <w:pStyle w:val="BodyText"/>
      </w:pPr>
      <w:r>
        <w:t xml:space="preserve">Thuyền hoa không còn lắc lư như trước, cửa khoang nhẹ mở ra, Cơ Nhược Tử nhìn trộm đôi nam nữ đang bộc lộ tình yêu vô cùng mạnh mẽ, trong mắt nàng cũng rực cháy lên ngọn lửa tình yêu và dục vọng.</w:t>
      </w:r>
    </w:p>
    <w:p>
      <w:pPr>
        <w:pStyle w:val="BodyText"/>
      </w:pPr>
      <w:r>
        <w:t xml:space="preserve">Nàng vốn là người bất chấp đánh giá của người đời, cho nên lúc này cũng muốn vào cùng vui vầy với tình lang.</w:t>
      </w:r>
    </w:p>
    <w:p>
      <w:pPr>
        <w:pStyle w:val="BodyText"/>
      </w:pPr>
      <w:r>
        <w:t xml:space="preserve">Ngay lập tức, Cơ Nhược Tử nhẹ nhàng bước vào, theo từng bước nàng đi tới, trang phục trên người cũng rơi dần xuống...</w:t>
      </w:r>
    </w:p>
    <w:p>
      <w:pPr>
        <w:pStyle w:val="BodyText"/>
      </w:pPr>
      <w:r>
        <w:t xml:space="preserve">Chân trần đạp trên ván thuyền bằng gỗ không phát ra bất cứ tiếng động nào, cho đến khi nàng ôm chầm lấy tấm lưng rộng rãi của Thiển Thủy Thanh.</w:t>
      </w:r>
    </w:p>
    <w:p>
      <w:pPr>
        <w:pStyle w:val="BodyText"/>
      </w:pPr>
      <w:r>
        <w:t xml:space="preserve">Nhạc Thanh Âm phát ra tiếng thét chói tai đầy xấu hổ, nhắm nghiền hai mắt, không dám nhìn cảnh tượng xấu hổ trước mặt mình. Cơ Nhược Tử khẽ cười:</w:t>
      </w:r>
    </w:p>
    <w:p>
      <w:pPr>
        <w:pStyle w:val="BodyText"/>
      </w:pPr>
      <w:r>
        <w:t xml:space="preserve">- Có một số việc sớm muộn gì cũng phải xảy ra, bất kể là tốt hay xấu, tới sớm một chút còn hơn là muộn, Thủy Thanh chàng nói có phải không?</w:t>
      </w:r>
    </w:p>
    <w:p>
      <w:pPr>
        <w:pStyle w:val="BodyText"/>
      </w:pPr>
      <w:r>
        <w:t xml:space="preserve">Thiển Thủy Thanh cười lớn vươn tay ôm chầm lấy Cơ Nhược Tử, siết chặt cả hai nàng vào lòng:</w:t>
      </w:r>
    </w:p>
    <w:p>
      <w:pPr>
        <w:pStyle w:val="BodyText"/>
      </w:pPr>
      <w:r>
        <w:t xml:space="preserve">- Nếu là như vậy, hôm nay ta sẽ nhất tiễn xạ song điêu.</w:t>
      </w:r>
    </w:p>
    <w:p>
      <w:pPr>
        <w:pStyle w:val="BodyText"/>
      </w:pPr>
      <w:r>
        <w:t xml:space="preserve">Cơ Nhược Tử cười duyên:</w:t>
      </w:r>
    </w:p>
    <w:p>
      <w:pPr>
        <w:pStyle w:val="BodyText"/>
      </w:pPr>
      <w:r>
        <w:t xml:space="preserve">- Nếu như lang quân đã muốn, không dám trái ý chàng!</w:t>
      </w:r>
    </w:p>
    <w:p>
      <w:pPr>
        <w:pStyle w:val="BodyText"/>
      </w:pPr>
      <w:r>
        <w:t xml:space="preserve">Đôi tay của Nhạc Thanh Âm lại đấm liên tục vào ngực Thiển Thủy Thanh, nhưng lúc này nàng không nói lời nào, chỉ có yên lặng chịu đựng.</w:t>
      </w:r>
    </w:p>
    <w:p>
      <w:pPr>
        <w:pStyle w:val="BodyText"/>
      </w:pPr>
      <w:r>
        <w:t xml:space="preserve">Trong khoang thuyền tràn ngập ý Xuân, đây là hành vi hoang dâm đầu tiên của Thiển Thủy Thanh kể từ lúc hắn chào đời, không ngờ lại phát hiện ra cảm giác vô cùng khoái trá trong đời người...</w:t>
      </w:r>
    </w:p>
    <w:p>
      <w:pPr>
        <w:pStyle w:val="BodyText"/>
      </w:pPr>
      <w:r>
        <w:t xml:space="preserve">O0o</w:t>
      </w:r>
    </w:p>
    <w:p>
      <w:pPr>
        <w:pStyle w:val="BodyText"/>
      </w:pPr>
      <w:r>
        <w:t xml:space="preserve">Khoảng thời gian này có thể nói là thời gian an nhàn hiếm có trong kiếp sống trên lưng ngựa cả đời của Thiển Thủy Thanh.</w:t>
      </w:r>
    </w:p>
    <w:p>
      <w:pPr>
        <w:pStyle w:val="BodyText"/>
      </w:pPr>
      <w:r>
        <w:t xml:space="preserve">Có được hai tuyệt sắc giai nhân bầu bạn, ngày ngày nghe đàn tán gẫu, âu yếm với nhau, cuộc sống như vậy quả thật vô cùng tiêu dao khoái lạc. Thiển Thủy Thanh trái ôm phải ấp, hưởng hết lạc thú của đời người, không khỏi cảm thấy những tháng ngày vui sướng như vậy vô cùng ngắn ngủi. Thời gian trôi qua quá nhanh, chỉ trong chớp mắt đã hết bốn ngày.</w:t>
      </w:r>
    </w:p>
    <w:p>
      <w:pPr>
        <w:pStyle w:val="BodyText"/>
      </w:pPr>
      <w:r>
        <w:t xml:space="preserve">Sóng gió trong thành Thương Thiên rốt cục cũng đã tới thời điểm quan trọng nhất.</w:t>
      </w:r>
    </w:p>
    <w:p>
      <w:pPr>
        <w:pStyle w:val="BodyText"/>
      </w:pPr>
      <w:r>
        <w:t xml:space="preserve">Hôm nay là ngày Nam Sơn Nhạc chính thức chấm dứt việc để tang, quay về triều chấp chính.</w:t>
      </w:r>
    </w:p>
    <w:p>
      <w:pPr>
        <w:pStyle w:val="BodyText"/>
      </w:pPr>
      <w:r>
        <w:t xml:space="preserve">Từ sau khi binh sĩ của Thiết Phong Kỳ rút khỏi hẻm Hồ Đồng, đại kế phản công được chuẩn bị tỉ mỉ của Nam Sơn Nhạc cũng đã ngang nhiên triển khai.</w:t>
      </w:r>
    </w:p>
    <w:p>
      <w:pPr>
        <w:pStyle w:val="BodyText"/>
      </w:pPr>
      <w:r>
        <w:t xml:space="preserve">Hiện giờ bên trong thành Thương Thiên, nơi nào cũng nghe được lời đồn về câu "Long khốn thiển than", ai nấy đều nói rằng chữ Thiển trong câu đó là chỉ Thiển Thủy Thanh, nghiệp lớn trăm năm của Đế quốc Thiên Phong chỉ sợ cuối cùng sẽ bị hủy trong tay Thiển Thủy Thanh.</w:t>
      </w:r>
    </w:p>
    <w:p>
      <w:pPr>
        <w:pStyle w:val="BodyText"/>
      </w:pPr>
      <w:r>
        <w:t xml:space="preserve">Lời đồn lan tràn rộng rãi như vậy, nếu nói không lọt vào tai Hoàng đế là chuyện không có khả năng.</w:t>
      </w:r>
    </w:p>
    <w:p>
      <w:pPr>
        <w:pStyle w:val="BodyText"/>
      </w:pPr>
      <w:r>
        <w:t xml:space="preserve">Nghe nói trong triều mỗi ngày vì tranh chấp chuyện này mà trở nên náo nhiệt như trời long đất lở, còn cách nhìn của Thương Dã Vọng về vấn đề này như thế nào, hiện giờ không ai biết được. Triệu Cuồng Ngôn đã chết, không ai có thể cho ông ta biết giải thích của lời tiên đoán ấy như vậy là chính xác hay không, tuy nhiên thái độ ung dung của Thiển Thủy Thanh có phần nào ra ngoài dự liệu của mọi người.</w:t>
      </w:r>
    </w:p>
    <w:p>
      <w:pPr>
        <w:pStyle w:val="BodyText"/>
      </w:pPr>
      <w:r>
        <w:t xml:space="preserve">Suốt bảy ngày, hắn ở trên thuyền hoa của Nhạc Thanh Âm không rời đi nửa bước. Cho đến hết bảy ngày, Thiển Thủy Thanh mới chịu rời khỏi Hệ thống cấm nói bậyg ngực êm ái của mỹ nhân, mang theo vô số mùi vị ngọt ngào.</w:t>
      </w:r>
    </w:p>
    <w:p>
      <w:pPr>
        <w:pStyle w:val="BodyText"/>
      </w:pPr>
      <w:r>
        <w:t xml:space="preserve">Khi trở lại phủ của mình, người chờ đợi hắn đã gấp như hoa nở hoa tàn, chỉ mới bảy ngày mà dường như thấy đã ba thu.</w:t>
      </w:r>
    </w:p>
    <w:p>
      <w:pPr>
        <w:pStyle w:val="BodyText"/>
      </w:pPr>
      <w:r>
        <w:t xml:space="preserve">- Thiển thiếu, Nam Sơn Nhạc dụng tâm vô cùng ác độc, tạo ra lời đồn đãi, phỉ báng tư cách của ngươi, nếu không phản kích, sau này chúng ta sẽ rất khó khăn!</w:t>
      </w:r>
    </w:p>
    <w:p>
      <w:pPr>
        <w:pStyle w:val="BodyText"/>
      </w:pPr>
      <w:r>
        <w:t xml:space="preserve">Người nói là Mộc Huyết.</w:t>
      </w:r>
    </w:p>
    <w:p>
      <w:pPr>
        <w:pStyle w:val="BodyText"/>
      </w:pPr>
      <w:r>
        <w:t xml:space="preserve">- Không phải chuyện này chúng ta đã biết từ trước khi hắn phát động rồi sao?</w:t>
      </w:r>
    </w:p>
    <w:p>
      <w:pPr>
        <w:pStyle w:val="BodyText"/>
      </w:pPr>
      <w:r>
        <w:t xml:space="preserve">Thiển Thủy Thanh làm như không có chuyện gì nghiêm trọng.</w:t>
      </w:r>
    </w:p>
    <w:p>
      <w:pPr>
        <w:pStyle w:val="BodyText"/>
      </w:pPr>
      <w:r>
        <w:t xml:space="preserve">- Thế nhưng ngươi lại không làm ra phương pháp ứng đối gì cả!</w:t>
      </w:r>
    </w:p>
    <w:p>
      <w:pPr>
        <w:pStyle w:val="BodyText"/>
      </w:pPr>
      <w:r>
        <w:t xml:space="preserve">- Chỉ là chưa tới lúc mà thôi.</w:t>
      </w:r>
    </w:p>
    <w:p>
      <w:pPr>
        <w:pStyle w:val="BodyText"/>
      </w:pPr>
      <w:r>
        <w:t xml:space="preserve">Thiển Thủy Thanh cười nói:</w:t>
      </w:r>
    </w:p>
    <w:p>
      <w:pPr>
        <w:pStyle w:val="BodyText"/>
      </w:pPr>
      <w:r>
        <w:t xml:space="preserve">- Đúng rồi, hôm nay là ngày Nam Sơn Nhạc vào triều có phải không?</w:t>
      </w:r>
    </w:p>
    <w:p>
      <w:pPr>
        <w:pStyle w:val="BodyText"/>
      </w:pPr>
      <w:r>
        <w:t xml:space="preserve">- Phải.</w:t>
      </w:r>
    </w:p>
    <w:p>
      <w:pPr>
        <w:pStyle w:val="BodyText"/>
      </w:pPr>
      <w:r>
        <w:t xml:space="preserve">- Xem ra trong triều lại có một phen long tranh hổ đấu.</w:t>
      </w:r>
    </w:p>
    <w:p>
      <w:pPr>
        <w:pStyle w:val="BodyText"/>
      </w:pPr>
      <w:r>
        <w:t xml:space="preserve">- Nhân vật chính đã trở lại, uất ức mà lão phải chịu trong thời gian vừa qua tự nhiên cũng muốn phát tác ra một phen, sợ rằng đám Công Tôn Thạch không chịu nổi.</w:t>
      </w:r>
    </w:p>
    <w:p>
      <w:pPr>
        <w:pStyle w:val="BodyText"/>
      </w:pPr>
      <w:r>
        <w:t xml:space="preserve">- Chuyện này không quan trọng, không phải ta đã nói qua rồi sao, trên quan trường lúc nào cũng có chuyển đổi giữa tấn công và phòng thủ. Miệng lưỡi bọn chúng lợi hại thì cứ việc để cho bọn chúng ra oai, oai phong ở mặt này, chúng ta cũng không cần. Chỉ cần Công Tôn Thạch có thể đứng vững, Nam Sơn Nhạc càng oai phong, bệ hạ sẽ càng cảm thấy không hài lòng. Ngươi đừng tưởng rằng bệ hạ không biết gì cả, hiện giờ vì sao tin đồn kia lan rộng ra như vậy, e rằng bệ hạ thừa biết trong lòng.</w:t>
      </w:r>
    </w:p>
    <w:p>
      <w:pPr>
        <w:pStyle w:val="BodyText"/>
      </w:pPr>
      <w:r>
        <w:t xml:space="preserve">Mộc Huyết ngập ngừng một chút:</w:t>
      </w:r>
    </w:p>
    <w:p>
      <w:pPr>
        <w:pStyle w:val="BodyText"/>
      </w:pPr>
      <w:r>
        <w:t xml:space="preserve">- Ý ngươi muốn nói rằng, bệ hạ thừa biết đây là quỷ kế của Nam Sơn Nhạc hay sao?</w:t>
      </w:r>
    </w:p>
    <w:p>
      <w:pPr>
        <w:pStyle w:val="BodyText"/>
      </w:pPr>
      <w:r>
        <w:t xml:space="preserve">- Cũng chỉ là hoài nghi mà thôi, cái chết của Triệu Cuồng Ngôn làm cho bệ hạ vô cùng căm tức, nhưng không tìm ra nguyên nhân thật sự, e rằng trong lòng cũng không khỏi hoài nghi ta. Cho nên chúng ta phải làm một chuyện để chứng minh cho mình.</w:t>
      </w:r>
    </w:p>
    <w:p>
      <w:pPr>
        <w:pStyle w:val="BodyText"/>
      </w:pPr>
      <w:r>
        <w:t xml:space="preserve">- Làm như thế nào?</w:t>
      </w:r>
    </w:p>
    <w:p>
      <w:pPr>
        <w:pStyle w:val="BodyText"/>
      </w:pPr>
      <w:r>
        <w:t xml:space="preserve">Thiển Thủy Thanh trầm ngâm một chút, đang muốn trả lời, chợt có tên binh sĩ chạy từ ngoài vào bẩm báo:</w:t>
      </w:r>
    </w:p>
    <w:p>
      <w:pPr>
        <w:pStyle w:val="BodyText"/>
      </w:pPr>
      <w:r>
        <w:t xml:space="preserve">- Thiển Tướng quân, bên ngoài có người cầu kiến.</w:t>
      </w:r>
    </w:p>
    <w:p>
      <w:pPr>
        <w:pStyle w:val="BodyText"/>
      </w:pPr>
      <w:r>
        <w:t xml:space="preserve">- Ai vậy?</w:t>
      </w:r>
    </w:p>
    <w:p>
      <w:pPr>
        <w:pStyle w:val="BodyText"/>
      </w:pPr>
      <w:r>
        <w:t xml:space="preserve">- Hắn nói tên là Long Thanh.</w:t>
      </w:r>
    </w:p>
    <w:p>
      <w:pPr>
        <w:pStyle w:val="BodyText"/>
      </w:pPr>
      <w:r>
        <w:t xml:space="preserve">Công chúa Thương Mẫn ư? Vì sao nàng lại đến tìm mình?</w:t>
      </w:r>
    </w:p>
    <w:p>
      <w:pPr>
        <w:pStyle w:val="BodyText"/>
      </w:pPr>
      <w:r>
        <w:t xml:space="preserve">Đế quốc thiên phong</w:t>
      </w:r>
    </w:p>
    <w:p>
      <w:pPr>
        <w:pStyle w:val="Compact"/>
      </w:pPr>
      <w:r>
        <w:br w:type="textWrapping"/>
      </w:r>
      <w:r>
        <w:br w:type="textWrapping"/>
      </w:r>
    </w:p>
    <w:p>
      <w:pPr>
        <w:pStyle w:val="Heading2"/>
      </w:pPr>
      <w:bookmarkStart w:id="171" w:name="chương-20-phò-mã"/>
      <w:bookmarkEnd w:id="171"/>
      <w:r>
        <w:t xml:space="preserve">149. Chương 20: Phò Mã</w:t>
      </w:r>
    </w:p>
    <w:p>
      <w:pPr>
        <w:pStyle w:val="Compact"/>
      </w:pPr>
      <w:r>
        <w:br w:type="textWrapping"/>
      </w:r>
      <w:r>
        <w:br w:type="textWrapping"/>
      </w:r>
      <w:r>
        <w:t xml:space="preserve">Hôm nay Công chúa Thương Mẫn vẫn mang bộ dáng cải trang như ngày trước lúc vừa gặp Thiển Thủy Thanh, chỉ không có mấy tên thị vệ, nhưng ánh mắt của nàng nhìn Thiển Thủy Thanh đã hoàn toàn khác trước.</w:t>
      </w:r>
    </w:p>
    <w:p>
      <w:pPr>
        <w:pStyle w:val="BodyText"/>
      </w:pPr>
      <w:r>
        <w:t xml:space="preserve">Hiển nhiên nàng đã biết tên Lộ Nhân Giáp kia chính là Thiển Thủy Thanh đại danh đỉnh đỉnh.</w:t>
      </w:r>
    </w:p>
    <w:p>
      <w:pPr>
        <w:pStyle w:val="BodyText"/>
      </w:pPr>
      <w:r>
        <w:t xml:space="preserve">Trong vườn hoa nhỏ phía sau hậu viện, chỉ có hai người Thương Mẫn và Thiển Thủy Thanh, Thiển Thủy Thanh đi lùi về phía sau một chút, đây là lễ nghi cơ bản đối với Công chúa.</w:t>
      </w:r>
    </w:p>
    <w:p>
      <w:pPr>
        <w:pStyle w:val="BodyText"/>
      </w:pPr>
      <w:r>
        <w:t xml:space="preserve">Thương Mẫn nở một nụ cười khổ:</w:t>
      </w:r>
    </w:p>
    <w:p>
      <w:pPr>
        <w:pStyle w:val="BodyText"/>
      </w:pPr>
      <w:r>
        <w:t xml:space="preserve">- Thiển Thủy Thanh, ngươi nói rất đúng, công khai thân phận với nhau, quả thật là có hơi xấu hổ. Chúng ta không thể nào cùng ngồi uống rượu với nhau như lần trước nữa, có phải không?</w:t>
      </w:r>
    </w:p>
    <w:p>
      <w:pPr>
        <w:pStyle w:val="BodyText"/>
      </w:pPr>
      <w:r>
        <w:t xml:space="preserve">Thiển Thủy Thanh mỉm cười:</w:t>
      </w:r>
    </w:p>
    <w:p>
      <w:pPr>
        <w:pStyle w:val="BodyText"/>
      </w:pPr>
      <w:r>
        <w:t xml:space="preserve">- Công chúa tới tìm ta không phải chỉ vì uống rượu phải không?</w:t>
      </w:r>
    </w:p>
    <w:p>
      <w:pPr>
        <w:pStyle w:val="BodyText"/>
      </w:pPr>
      <w:r>
        <w:t xml:space="preserve">Thương Mẫn đi tới cạnh một chiếc ghế đá bèn ngồi xuống, tay nàng chống cằm như đang suy nghĩ chuyện gì, rất lâu sau mới nhẹ giọng nói:</w:t>
      </w:r>
    </w:p>
    <w:p>
      <w:pPr>
        <w:pStyle w:val="BodyText"/>
      </w:pPr>
      <w:r>
        <w:t xml:space="preserve">- Mấy ngày nay xảy ra rất nhiều chuyện, nhưng không liên quan tới Thiển Tướng quân ngươi, mà liên quan với Nam phủ. Tuy rằng ta không biết chuyện ngoài cung, nhưng có một số việc cũng có thể nghe thấy, cũng có thể nghĩ ra.</w:t>
      </w:r>
    </w:p>
    <w:p>
      <w:pPr>
        <w:pStyle w:val="BodyText"/>
      </w:pPr>
      <w:r>
        <w:t xml:space="preserve">- Thí dụ như...</w:t>
      </w:r>
    </w:p>
    <w:p>
      <w:pPr>
        <w:pStyle w:val="BodyText"/>
      </w:pPr>
      <w:r>
        <w:t xml:space="preserve">- Thí dụ như, hiện tại ngươi đã trở thành nghĩa tử của Liệt Tổng Suất, thì ra Thích đại ca thật sự vì ngươi mà chết. Thí dụ như thì ra Vân tỷ tỷ thật sự muốn gả cho ngươi, quan hệ của ngươi và Nam gia, đến kẻ ngốc cũng có thể đoán được.</w:t>
      </w:r>
    </w:p>
    <w:p>
      <w:pPr>
        <w:pStyle w:val="BodyText"/>
      </w:pPr>
      <w:r>
        <w:t xml:space="preserve">- Chuyện này chắc không phải là lý do Công chúa tới tìm ta.</w:t>
      </w:r>
    </w:p>
    <w:p>
      <w:pPr>
        <w:pStyle w:val="BodyText"/>
      </w:pPr>
      <w:r>
        <w:t xml:space="preserve">Thương Mẫn thở dài:</w:t>
      </w:r>
    </w:p>
    <w:p>
      <w:pPr>
        <w:pStyle w:val="BodyText"/>
      </w:pPr>
      <w:r>
        <w:t xml:space="preserve">- Quốc sư quy tiên, triều đình liền rung chuyển, mặc dù phụ hoàng đã tuyên cáo với thiên hạ rằng Quốc sư đã đắc đạo thành tiên, nhưng lại ngấm ngầm cho người đi khắp nơi dò xét. Còn chuyện rốt cục Quốc sư thành tiên hay là bị người ta giết, có lẽ người khác nhìn không ra, nhưng ta đây cũng có thể đoán được một phần.</w:t>
      </w:r>
    </w:p>
    <w:p>
      <w:pPr>
        <w:pStyle w:val="BodyText"/>
      </w:pPr>
      <w:r>
        <w:t xml:space="preserve">Thần sắc Thiển Thủy Thanh không chút thay đổi:</w:t>
      </w:r>
    </w:p>
    <w:p>
      <w:pPr>
        <w:pStyle w:val="BodyText"/>
      </w:pPr>
      <w:r>
        <w:t xml:space="preserve">- Chỉ sợ chưa chắc Công chúa đã đoán trúng.</w:t>
      </w:r>
    </w:p>
    <w:p>
      <w:pPr>
        <w:pStyle w:val="BodyText"/>
      </w:pPr>
      <w:r>
        <w:t xml:space="preserve">Thương Mẫn liếc nhìn Thiển Thủy Thanh:</w:t>
      </w:r>
    </w:p>
    <w:p>
      <w:pPr>
        <w:pStyle w:val="BodyText"/>
      </w:pPr>
      <w:r>
        <w:t xml:space="preserve">- Nếu như ta đoán sai, Tướng quân có dùng roi đánh ta không?</w:t>
      </w:r>
    </w:p>
    <w:p>
      <w:pPr>
        <w:pStyle w:val="BodyText"/>
      </w:pPr>
      <w:r>
        <w:t xml:space="preserve">Thiển Thủy Thanh cười nhẹ:</w:t>
      </w:r>
    </w:p>
    <w:p>
      <w:pPr>
        <w:pStyle w:val="BodyText"/>
      </w:pPr>
      <w:r>
        <w:t xml:space="preserve">- Lời nói trong lúc uống rượu không thể coi là thật, ai nỡ đánh một đóa hoa, nghĩ cũng không dám nghĩ.</w:t>
      </w:r>
    </w:p>
    <w:p>
      <w:pPr>
        <w:pStyle w:val="BodyText"/>
      </w:pPr>
      <w:r>
        <w:t xml:space="preserve">Thương Mẫn khẽ gật đầu:</w:t>
      </w:r>
    </w:p>
    <w:p>
      <w:pPr>
        <w:pStyle w:val="BodyText"/>
      </w:pPr>
      <w:r>
        <w:t xml:space="preserve">- Thì ra những lời rằng nếu thầy bói kia tiên đoán số mạng cho Thiển Tướng quân chuẩn xác, Tướng quân sẽ giết không tha là những lời sau khi uống rượu, hoặc có lẽ ta nên tìm phụ hoàng để hỏi cho rõ, xem như vậy rốt cục chỉ là lời nói hồ đồ, hay là có khả năng thực hành trên thực tế?</w:t>
      </w:r>
    </w:p>
    <w:p>
      <w:pPr>
        <w:pStyle w:val="BodyText"/>
      </w:pPr>
      <w:r>
        <w:t xml:space="preserve">Thiển Thủy Thanh không hề có vẻ gì là bối rối:</w:t>
      </w:r>
    </w:p>
    <w:p>
      <w:pPr>
        <w:pStyle w:val="BodyText"/>
      </w:pPr>
      <w:r>
        <w:t xml:space="preserve">- Tiểu đồ đệ Thanh Phong của Quốc sư mấy ngày trước từng đích thân đến hoàng cung, chứng minh Quốc sư mọc cánh thành tiên. Thiển Thủy Thanh uống rượu xong nói lời xằng bậy, đe dọa bọn bịp bợm giang hồ, không phải nói về bậc thần nhân về tiên đoán số mạng như Quốc sư, Công chúa quở trách như vậy, thần quả thật vô cùng sợ hãi.</w:t>
      </w:r>
    </w:p>
    <w:p>
      <w:pPr>
        <w:pStyle w:val="BodyText"/>
      </w:pPr>
      <w:r>
        <w:t xml:space="preserve">- Nhìn qua bộ dạng của ngươi không giống sợ hãi chút nào.</w:t>
      </w:r>
    </w:p>
    <w:p>
      <w:pPr>
        <w:pStyle w:val="BodyText"/>
      </w:pPr>
      <w:r>
        <w:t xml:space="preserve">- Nhìn qua Công chúa cũng không có vẻ gì là muốn đi tìm bệ hạ nói chuyện.</w:t>
      </w:r>
    </w:p>
    <w:p>
      <w:pPr>
        <w:pStyle w:val="BodyText"/>
      </w:pPr>
      <w:r>
        <w:t xml:space="preserve">Thương Mẫn phì cười:</w:t>
      </w:r>
    </w:p>
    <w:p>
      <w:pPr>
        <w:pStyle w:val="BodyText"/>
      </w:pPr>
      <w:r>
        <w:t xml:space="preserve">- Được rồi, xem như ngươi có bản lãnh, nói thế nào cũng không dọa ngươi được. Rốt cục Quốc sư thành tiên hay là bị người hại chết, chẳng có liên quan gì với ta. Chẳng qua hôm đó ta về cung mới nghe nói thì ra Thích Thiên Hữu là con của Liệt Tổng Suất, đồng thời cũng là huynh đệ kết nghĩa của Thiển Thủy Thanh, lúc ấy mới hiểu thì ra tên Lộ Nhân Giáp ngang ngược kiêu ngạo khốn kiếp bại hoại, nói chuyện không nói lý kia quả thật chính là tên Thiển Thủy Thanh to gan lớn mật, không có chuyện ác nào mà không dám làm, nhất thời cảm thấy tức giận, cho nên hôm nay mới tìm ngươi tính sổ!</w:t>
      </w:r>
    </w:p>
    <w:p>
      <w:pPr>
        <w:pStyle w:val="BodyText"/>
      </w:pPr>
      <w:r>
        <w:t xml:space="preserve">Nói một hồi, rốt cục Thương Mẫn đã phục hồi bộ dáng của nàng.</w:t>
      </w:r>
    </w:p>
    <w:p>
      <w:pPr>
        <w:pStyle w:val="BodyText"/>
      </w:pPr>
      <w:r>
        <w:t xml:space="preserve">Thiển Thủy Thanh cảm thấy tò mò:</w:t>
      </w:r>
    </w:p>
    <w:p>
      <w:pPr>
        <w:pStyle w:val="BodyText"/>
      </w:pPr>
      <w:r>
        <w:t xml:space="preserve">- Ta có làm gì đắc tội Công chúa nàng, mà lại bị phê bình như vậy?</w:t>
      </w:r>
    </w:p>
    <w:p>
      <w:pPr>
        <w:pStyle w:val="BodyText"/>
      </w:pPr>
      <w:r>
        <w:t xml:space="preserve">Thương Mẫn mân mê đôi môi xinh xắn:</w:t>
      </w:r>
    </w:p>
    <w:p>
      <w:pPr>
        <w:pStyle w:val="BodyText"/>
      </w:pPr>
      <w:r>
        <w:t xml:space="preserve">- Không cần nói cho ta biết nàng là ai! Cho dù nàng có là con gái của Hoàng đế Thương Dã Vọng, Công chúa của Đế quốc Thiên Phong, nếu như ngươi không đem quân tiếp viện, lão tử cũng cho nàng một đao! Hừ hừ, những lời này là ngươi đã nói, có phải không?</w:t>
      </w:r>
    </w:p>
    <w:p>
      <w:pPr>
        <w:pStyle w:val="BodyText"/>
      </w:pPr>
      <w:r>
        <w:t xml:space="preserve">Thiển Thủy Thanh toát mồ hôi lạnh, chuyện qua rất lâu rồi không ngờ vẫn bị Thương Mẫn lôi ra tính sổ với mình.</w:t>
      </w:r>
    </w:p>
    <w:p>
      <w:pPr>
        <w:pStyle w:val="BodyText"/>
      </w:pPr>
      <w:r>
        <w:t xml:space="preserve">Những lời này quả thật hắn đã từng nói qua, hơn nữa lại có vô số người chứng thực, lúc này không có lời nào có thể chối cãi được nữa.</w:t>
      </w:r>
    </w:p>
    <w:p>
      <w:pPr>
        <w:pStyle w:val="BodyText"/>
      </w:pPr>
      <w:r>
        <w:t xml:space="preserve">Thương Mẫn nở một nụ cười chiến thắng:</w:t>
      </w:r>
    </w:p>
    <w:p>
      <w:pPr>
        <w:pStyle w:val="BodyText"/>
      </w:pPr>
      <w:r>
        <w:t xml:space="preserve">- Hừ hừ, Thiển Thủy Thanh, ngươi không còn gì để nói phải không?</w:t>
      </w:r>
    </w:p>
    <w:p>
      <w:pPr>
        <w:pStyle w:val="BodyText"/>
      </w:pPr>
      <w:r>
        <w:t xml:space="preserve">Thiển Thủy Thanh cười khổ:</w:t>
      </w:r>
    </w:p>
    <w:p>
      <w:pPr>
        <w:pStyle w:val="BodyText"/>
      </w:pPr>
      <w:r>
        <w:t xml:space="preserve">- Nếu Công chúa muốn đánh muốn phạt, xin cứ tùy tiện!</w:t>
      </w:r>
    </w:p>
    <w:p>
      <w:pPr>
        <w:pStyle w:val="BodyText"/>
      </w:pPr>
      <w:r>
        <w:t xml:space="preserve">Lúc này, sắc mặt Thương Mẫn chợt trở nên khó coi:</w:t>
      </w:r>
    </w:p>
    <w:p>
      <w:pPr>
        <w:pStyle w:val="BodyText"/>
      </w:pPr>
      <w:r>
        <w:t xml:space="preserve">- Nếu như đánh ngươi có thể cứu được ngươi, ta cũng không ngại đánh ngươi một chút...</w:t>
      </w:r>
    </w:p>
    <w:p>
      <w:pPr>
        <w:pStyle w:val="BodyText"/>
      </w:pPr>
      <w:r>
        <w:t xml:space="preserve">Thiển Thủy Thanh nghe vậy ngẩn ra, Thương Mẫn chậm rãi nói tiếp:</w:t>
      </w:r>
    </w:p>
    <w:p>
      <w:pPr>
        <w:pStyle w:val="BodyText"/>
      </w:pPr>
      <w:r>
        <w:t xml:space="preserve">- Còn nhớ những lời hồ đồ xằng bậy mà chúng ta nghe tên Trịnh Hạo nói trên lầu Bách Hoa hay không? Những lời ấy đã truyền vào trong cung, lọt vào tai phụ hoàng. Hôm nay lâm triều, nghe nói Nam Thừa tướng vừa mới hồi triều liền tâu lên phụ hoàng về chuyện này.</w:t>
      </w:r>
    </w:p>
    <w:p>
      <w:pPr>
        <w:pStyle w:val="BodyText"/>
      </w:pPr>
      <w:r>
        <w:t xml:space="preserve">- Kết quả ra sao?</w:t>
      </w:r>
    </w:p>
    <w:p>
      <w:pPr>
        <w:pStyle w:val="BodyText"/>
      </w:pPr>
      <w:r>
        <w:t xml:space="preserve">- Nam Thừa tướng nói rằng sở dĩ Đế quốc có thể hưng thịnh trăm năm qua chính là nhờ vào quân thần một lòng, trên dưới cùng ra sức, trên có lệnh xuống, dưới chẳng từ nan, không oán không hối, con dân đều lấy chuyện hiến thân vì Đế quốc làm vinh quang. Kẻ dưới phạm thượng chính là trọng tội, nếu có chút thiên vị, vậy không thể nào ăn nói với thiên hạ được. Phàm người có công thì không phân cao thấp có thể hiệu triệu được cả thiên hạ, còn nếu như quân không ra quân, thần không ra thần, không phân trên dưới, nghịch thần phản loạn ắt sẽ sinh ra rất nhiều, nội hoạn tăng lên, dù có được thiên hạ cũng không tránh khỏi rơi vào tay người khác.</w:t>
      </w:r>
    </w:p>
    <w:p>
      <w:pPr>
        <w:pStyle w:val="BodyText"/>
      </w:pPr>
      <w:r>
        <w:t xml:space="preserve">Thiển Thủy Thanh thở dài một tiếng.</w:t>
      </w:r>
    </w:p>
    <w:p>
      <w:pPr>
        <w:pStyle w:val="BodyText"/>
      </w:pPr>
      <w:r>
        <w:t xml:space="preserve">Rốt cục vẫn là gừng càng già càng cay.</w:t>
      </w:r>
    </w:p>
    <w:p>
      <w:pPr>
        <w:pStyle w:val="BodyText"/>
      </w:pPr>
      <w:r>
        <w:t xml:space="preserve">Quả thật Nam Sơn Nhạc khó đối phó vô cùng, lão vừa ra tay đã trúng ngay vào tử huyệt của Thiển Thủy Thanh.</w:t>
      </w:r>
    </w:p>
    <w:p>
      <w:pPr>
        <w:pStyle w:val="BodyText"/>
      </w:pPr>
      <w:r>
        <w:t xml:space="preserve">Thiển Thủy Thanh hai lần giết chết cấp trên, là Hành Trường Thuận và Kinh Phong Triển.</w:t>
      </w:r>
    </w:p>
    <w:p>
      <w:pPr>
        <w:pStyle w:val="BodyText"/>
      </w:pPr>
      <w:r>
        <w:t xml:space="preserve">Kẻ dưới phạm thượng, giết cấp trên đoạt lấy địa vị, đây chính là trọng tội. Mặc dù Thiển Thủy Thanh hắn lập nhiều công lớn, trong mắt Hoàng đế, hắn quả thật có can đảm và quyết đoán tàn nhẫn khác với người thường. Nhưng đến lúc nào đó Thiển Thủy Thanh ngồi vào địa vị của Liệt Cuồng Diễm, nếu hắn muốn lên cao bước nữa, cũng chỉ có thể âm mưu soán ngôi, tự phong Hoàng đế mà thôi.</w:t>
      </w:r>
    </w:p>
    <w:p>
      <w:pPr>
        <w:pStyle w:val="BodyText"/>
      </w:pPr>
      <w:r>
        <w:t xml:space="preserve">Ai dám bảo đảm rằng Thiển Thủy Thanh sẽ không nghĩ như vậy, không làm như vậy?</w:t>
      </w:r>
    </w:p>
    <w:p>
      <w:pPr>
        <w:pStyle w:val="BodyText"/>
      </w:pPr>
      <w:r>
        <w:t xml:space="preserve">Những lời này của Nam Sơn Nhạc đã vạch ra một vấn đề lớn nhất trong chính sách hiện tại của Thương Dã Vọng: Bởi vì Thiển Thủy Thanh có tài, cho nên Thương Dã Vọng phóng tay trọng dụng, tương lai khả năng lớn nhất có thể là Thiển Thủy Thanh mở mang bờ cõi cho Đế quốc Thiên Phong, nhưng kết quả là thiên hạ không còn là của họ Thương nữa, mà là của họ Thiển! Đương nhiên lão ta không nói thẳng ra, nhưng ý tứ quanh co trong đó cũng đã ngầm nhắc nhở Thương Dã Vọng hết sức rõ ràng.</w:t>
      </w:r>
    </w:p>
    <w:p>
      <w:pPr>
        <w:pStyle w:val="BodyText"/>
      </w:pPr>
      <w:r>
        <w:t xml:space="preserve">Những lời này chỉ ngay vào yếu điểm, Thương Dã Vọng không thể nào không cảnh giác. Khoảng thời gian trước, Thiển Thủy Thanh đem quân bao vây phủ Thừa tướng, Nam Sơn Nhạc có chiêu cũng không dám giở ra, sợ rằng ép Thiển Thủy Thanh quá sẽ làm cho hắn sinh lòng liều mạng, hai bên cùng chết. Hiện giờ đã qua mười ngày, Nam Sơn Nhạc cũng đã hết thời gian để tang, tự nhiên có bao nhiêu thủ đoạn đều giở ra đối phó.</w:t>
      </w:r>
    </w:p>
    <w:p>
      <w:pPr>
        <w:pStyle w:val="BodyText"/>
      </w:pPr>
      <w:r>
        <w:t xml:space="preserve">Hiện giờ trong dân gian lời đồn khắp chốn, đều nói rằng Thiển Thủy Thanh hắn chính là người ứng với câu "Long khốn thiển than", trong triều, Nam Sơn Nhạc dùng vận mệnh chính trị cùng quá khứ sai lầm của Thiển Thủy Thanh để thuyết phục Hoàng đế. Chính cái gọi là lấy kính mà soi có thể chỉnh sửa áo quần, lấy người mà soi có thể biết được nhân phẩm, lấy sử sách mà soi có thể biết được thời thế. Cả trong triều lẫn trong dân gian, chuyện quá khứ, chuyện tương lai, Nam Sơn Nhạc chỉ cần tiện tay chỉ ra một chuyện, lập tức mũi dùi sẽ chĩa vào Thiển Thủy Thanh. Hiển nhiên, lão ta cũng đã trở mặt hoàn toàn.</w:t>
      </w:r>
    </w:p>
    <w:p>
      <w:pPr>
        <w:pStyle w:val="BodyText"/>
      </w:pPr>
      <w:r>
        <w:t xml:space="preserve">Đây chính là chiêu số mà bọn quan văn yêu thích nhất, hay dùng nhất trong đấu tranh chính trị. Vu oan, phơi bày gốc gác, vạch ra những lỗi lầm của địch nhân, đủ các loại thủ đoạn không cái nào là không dùng, mà không giống như tác phong dũng mãnh của Thiển Thủy Thanh.</w:t>
      </w:r>
    </w:p>
    <w:p>
      <w:pPr>
        <w:pStyle w:val="BodyText"/>
      </w:pPr>
      <w:r>
        <w:t xml:space="preserve">Lúc này Thiển Thủy Thanh cũng chỉ có thể cười nói:</w:t>
      </w:r>
    </w:p>
    <w:p>
      <w:pPr>
        <w:pStyle w:val="BodyText"/>
      </w:pPr>
      <w:r>
        <w:t xml:space="preserve">- Đa tạ Công chúa đặc biệt chạy ra khỏi cung để nói với ta chuyện này.</w:t>
      </w:r>
    </w:p>
    <w:p>
      <w:pPr>
        <w:pStyle w:val="BodyText"/>
      </w:pPr>
      <w:r>
        <w:t xml:space="preserve">Rốt cục hắn đã hiểu ra lý do vì sao Công chúa Thương Mẫn chạy tới tìm hắn.</w:t>
      </w:r>
    </w:p>
    <w:p>
      <w:pPr>
        <w:pStyle w:val="BodyText"/>
      </w:pPr>
      <w:r>
        <w:t xml:space="preserve">Thương Mẫn hơi kinh ngạc:</w:t>
      </w:r>
    </w:p>
    <w:p>
      <w:pPr>
        <w:pStyle w:val="BodyText"/>
      </w:pPr>
      <w:r>
        <w:t xml:space="preserve">- Ngươi có biện pháp giải quyết rồi sao?</w:t>
      </w:r>
    </w:p>
    <w:p>
      <w:pPr>
        <w:pStyle w:val="BodyText"/>
      </w:pPr>
      <w:r>
        <w:t xml:space="preserve">Thiển Thủy Thanh gật gật đầu.</w:t>
      </w:r>
    </w:p>
    <w:p>
      <w:pPr>
        <w:pStyle w:val="BodyText"/>
      </w:pPr>
      <w:r>
        <w:t xml:space="preserve">- Ngươi nói thử xem.</w:t>
      </w:r>
    </w:p>
    <w:p>
      <w:pPr>
        <w:pStyle w:val="BodyText"/>
      </w:pPr>
      <w:r>
        <w:t xml:space="preserve">Thiển Thủy Thanh ngẩn ra, Thương Mẫn đã hỏi tiếp:</w:t>
      </w:r>
    </w:p>
    <w:p>
      <w:pPr>
        <w:pStyle w:val="BodyText"/>
      </w:pPr>
      <w:r>
        <w:t xml:space="preserve">- Sao hả, ngươi không tin ta hay sao?</w:t>
      </w:r>
    </w:p>
    <w:p>
      <w:pPr>
        <w:pStyle w:val="BodyText"/>
      </w:pPr>
      <w:r>
        <w:t xml:space="preserve">Làm sao Thiển Thủy Thanh không tin nàng cho được, bèo nước gặp nhau chỉ mới một lần, Thương Mẫn đã ba chân bốn cẳng chạy tới cảnh cáo hắn về những hành vi của Nam Sơn Nhạc trong triều. Tuy rằng chuyện này sớm muộn gì Thiển Thủy Thanh cũng biết, nhưng dù sao biết sớm cũng đỡ hơn là biết muộn.</w:t>
      </w:r>
    </w:p>
    <w:p>
      <w:pPr>
        <w:pStyle w:val="BodyText"/>
      </w:pPr>
      <w:r>
        <w:t xml:space="preserve">Ngẫm nghĩ một chút, Thiển Thủy Thanh gật đầu:</w:t>
      </w:r>
    </w:p>
    <w:p>
      <w:pPr>
        <w:pStyle w:val="BodyText"/>
      </w:pPr>
      <w:r>
        <w:t xml:space="preserve">- Thật ra hôm đó nghe Trịnh Hạo nói như vậy, ta cũng đã nghĩ ra biện pháp giải quyết, nói ra cũng rất đơn giản.</w:t>
      </w:r>
    </w:p>
    <w:p>
      <w:pPr>
        <w:pStyle w:val="BodyText"/>
      </w:pPr>
      <w:r>
        <w:t xml:space="preserve">- Biện pháp gì vậy?</w:t>
      </w:r>
    </w:p>
    <w:p>
      <w:pPr>
        <w:pStyle w:val="BodyText"/>
      </w:pPr>
      <w:r>
        <w:t xml:space="preserve">Thương Mẫn rất ngạc nhiên.</w:t>
      </w:r>
    </w:p>
    <w:p>
      <w:pPr>
        <w:pStyle w:val="BodyText"/>
      </w:pPr>
      <w:r>
        <w:t xml:space="preserve">Thiển Thủy Thanh hỏi:</w:t>
      </w:r>
    </w:p>
    <w:p>
      <w:pPr>
        <w:pStyle w:val="BodyText"/>
      </w:pPr>
      <w:r>
        <w:t xml:space="preserve">- Nàng có từng nghe qua có người nuôi hổ hay chưa?</w:t>
      </w:r>
    </w:p>
    <w:p>
      <w:pPr>
        <w:pStyle w:val="BodyText"/>
      </w:pPr>
      <w:r>
        <w:t xml:space="preserve">Thương Mẫn ngẩn ra:</w:t>
      </w:r>
    </w:p>
    <w:p>
      <w:pPr>
        <w:pStyle w:val="BodyText"/>
      </w:pPr>
      <w:r>
        <w:t xml:space="preserve">- Hổ là vua của loài thú, làm sao có thể nuôi được?</w:t>
      </w:r>
    </w:p>
    <w:p>
      <w:pPr>
        <w:pStyle w:val="BodyText"/>
      </w:pPr>
      <w:r>
        <w:t xml:space="preserve">Thiển Thủy Thanh cười nói:</w:t>
      </w:r>
    </w:p>
    <w:p>
      <w:pPr>
        <w:pStyle w:val="BodyText"/>
      </w:pPr>
      <w:r>
        <w:t xml:space="preserve">- Nhưng vẫn có người có năng lực nuôi hổ, hơn nữa hắn lại không nuôi trong chuồng, mà là nuôi hổ trong nhà, mỗi ngày cùng ăn cùng ngủ, cùng ở một giường, nuôi một cách thư thái an nhàn, ung dung tự tại.</w:t>
      </w:r>
    </w:p>
    <w:p>
      <w:pPr>
        <w:pStyle w:val="BodyText"/>
      </w:pPr>
      <w:r>
        <w:t xml:space="preserve">Thương Mẫn tỏ ra ngạc nhiên:</w:t>
      </w:r>
    </w:p>
    <w:p>
      <w:pPr>
        <w:pStyle w:val="BodyText"/>
      </w:pPr>
      <w:r>
        <w:t xml:space="preserve">- Vì sao vậy? Vốn bản tính của hổ hung hăng đã quen, cho dù có thể làm bạn với con người, nhưng ngày rộng tháng dài, không ai có thể bảo đảm khi nào thì mãnh hổ kia sẽ phát ra dã tính của nó, một khi nó nổi lòng hung ác, ắt sẽ đả thương người.</w:t>
      </w:r>
    </w:p>
    <w:p>
      <w:pPr>
        <w:pStyle w:val="BodyText"/>
      </w:pPr>
      <w:r>
        <w:t xml:space="preserve">- Đúng là như vậy, dù là người nuôi dưỡng nó cũng biết rằng ở chung với nó theo ngày rộng tháng dài, nếu muốn giữ an toàn cho bản thân mình là một chuyện vô cùng khó khăn. Cho nên, lúc hắn bắt đầu nuôi hổ cũng đồng thời làm một chuyện.</w:t>
      </w:r>
    </w:p>
    <w:p>
      <w:pPr>
        <w:pStyle w:val="BodyText"/>
      </w:pPr>
      <w:r>
        <w:t xml:space="preserve">- Chuyện gì vậy?</w:t>
      </w:r>
    </w:p>
    <w:p>
      <w:pPr>
        <w:pStyle w:val="BodyText"/>
      </w:pPr>
      <w:r>
        <w:t xml:space="preserve">Thiển Thủy Thanh lạnh lùng nói:</w:t>
      </w:r>
    </w:p>
    <w:p>
      <w:pPr>
        <w:pStyle w:val="BodyText"/>
      </w:pPr>
      <w:r>
        <w:t xml:space="preserve">- Nhổ hết răng và móng vuốt của con hổ kia, mỗi ngày chỉ cho nó ăn cháo thịt, từ đó về sau hung hăng mất hết, tính dữ không còn, sẽ không còn khả năng làm bị thương người ta được nữa!</w:t>
      </w:r>
    </w:p>
    <w:p>
      <w:pPr>
        <w:pStyle w:val="BodyText"/>
      </w:pPr>
      <w:r>
        <w:t xml:space="preserve">Thương Mẫn nghe vậy ngây người ra, Thiển Thủy Thanh thản nhiên nói tiếp:</w:t>
      </w:r>
    </w:p>
    <w:p>
      <w:pPr>
        <w:pStyle w:val="BodyText"/>
      </w:pPr>
      <w:r>
        <w:t xml:space="preserve">- Ta đã chuẩn bị dâng biểu lên trên, xin bệ hạ thu Vân Nghê làm nghĩa nữ, sắc phong Công chúa. Đợi sau khi bình định xong Đế quốc Kinh Hồng, ta sẽ cùng Vân Nghê chính thức thành thân, làm Phò mã của thiên triều, từ đó về sau bỏ hết binh quyền, không làm quan nữa. Đồng thời ta sẽ tuyên thệ với bệ hạ, con cháu Thiển gia từ nay về sau vĩnh viễn không vào triều làm quan. Thiển Thủy Thanh là mãnh hổ cam lòng tự nguyện tự phế đi nanh vuốt của mình, bệ hạ sẽ không còn gì lo lắng nữa!</w:t>
      </w:r>
    </w:p>
    <w:p>
      <w:pPr>
        <w:pStyle w:val="BodyText"/>
      </w:pPr>
      <w:r>
        <w:t xml:space="preserve">O0o</w:t>
      </w:r>
    </w:p>
    <w:p>
      <w:pPr>
        <w:pStyle w:val="BodyText"/>
      </w:pPr>
      <w:r>
        <w:t xml:space="preserve">Trong vườn, Thương Mẫn ngây ngốc nhìn Thiển Thủy Thanh.</w:t>
      </w:r>
    </w:p>
    <w:p>
      <w:pPr>
        <w:pStyle w:val="BodyText"/>
      </w:pPr>
      <w:r>
        <w:t xml:space="preserve">Trước khi nàng gặp được Thiển Thủy Thanh, nàng không biết tình yêu của một người có thể sâu nặng đến mức nào.</w:t>
      </w:r>
    </w:p>
    <w:p>
      <w:pPr>
        <w:pStyle w:val="BodyText"/>
      </w:pPr>
      <w:r>
        <w:t xml:space="preserve">Nàng rất hâm mộ Vân Nghê, mặc dù nàng chưa bao giờ nghe qua Vân Nghê kể lại chuyện của nàng và Thiển Thủy Thanh, nhưng nàng biết giữa Vân Nghê và Thiển Thủy Thanh nảy sinh tình yêu trong hoàn cảnh sống chết có nhau.</w:t>
      </w:r>
    </w:p>
    <w:p>
      <w:pPr>
        <w:pStyle w:val="BodyText"/>
      </w:pPr>
      <w:r>
        <w:t xml:space="preserve">Chuyện tiếc nuối duy nhất chính là, chưa bao giờ có một người có thể làm cho nàng có cảm giác như vậy.</w:t>
      </w:r>
    </w:p>
    <w:p>
      <w:pPr>
        <w:pStyle w:val="BodyText"/>
      </w:pPr>
      <w:r>
        <w:t xml:space="preserve">Hôn nhân của Công chúa không phải do chính nàng làm chủ được.</w:t>
      </w:r>
    </w:p>
    <w:p>
      <w:pPr>
        <w:pStyle w:val="BodyText"/>
      </w:pPr>
      <w:r>
        <w:t xml:space="preserve">Cho dù là địa vị Công chúa rất cao, nhưng lại bất lực trong việc quyết định hạnh phúc của cả đời mình.</w:t>
      </w:r>
    </w:p>
    <w:p>
      <w:pPr>
        <w:pStyle w:val="BodyText"/>
      </w:pPr>
      <w:r>
        <w:t xml:space="preserve">Nàng có thể tự ý ra khỏi cung, có thể tự tiện làm càn, tất cả những chuyện này đều do Hoàng đế thương yêu chiều chuộng, cũng là vì nàng không cần gánh vác trách nhiệm của thiên hạ.</w:t>
      </w:r>
    </w:p>
    <w:p>
      <w:pPr>
        <w:pStyle w:val="BodyText"/>
      </w:pPr>
      <w:r>
        <w:t xml:space="preserve">Học nghi lễ nữ nhân, thi thư lễ nhạc đương nhiên là quan trọng, cho dù không biết không thông, thì có sao?</w:t>
      </w:r>
    </w:p>
    <w:p>
      <w:pPr>
        <w:pStyle w:val="BodyText"/>
      </w:pPr>
      <w:r>
        <w:t xml:space="preserve">Duy chỉ có đối với hôn sự của mình, nàng không có chút năng lực nào cả.</w:t>
      </w:r>
    </w:p>
    <w:p>
      <w:pPr>
        <w:pStyle w:val="BodyText"/>
      </w:pPr>
      <w:r>
        <w:t xml:space="preserve">Công chúa khó lấy, khó là khó tìm Phò mã có triển vọng tài năng, những kẻ sĩ trong thiên hạ có mấy người chịu vì Công chúa mà từ bỏ vinh hoa phú quý?</w:t>
      </w:r>
    </w:p>
    <w:p>
      <w:pPr>
        <w:pStyle w:val="BodyText"/>
      </w:pPr>
      <w:r>
        <w:t xml:space="preserve">Tuy nhiên Thiển Thủy Thanh dám làm như vậy.</w:t>
      </w:r>
    </w:p>
    <w:p>
      <w:pPr>
        <w:pStyle w:val="BodyText"/>
      </w:pPr>
      <w:r>
        <w:t xml:space="preserve">Ngồi trên bờ ao trong vườn, Thương Mẫn gác cằm lên hai đầu gối, hai tay ôm chân:</w:t>
      </w:r>
    </w:p>
    <w:p>
      <w:pPr>
        <w:pStyle w:val="BodyText"/>
      </w:pPr>
      <w:r>
        <w:t xml:space="preserve">- Ta rất hâm mộ Vân tỷ tỷ, có thể có được một nam nhân tốt như ngươi vậy...</w:t>
      </w:r>
    </w:p>
    <w:p>
      <w:pPr>
        <w:pStyle w:val="BodyText"/>
      </w:pPr>
      <w:r>
        <w:t xml:space="preserve">Thiển Thủy Thanh chỉ cười:</w:t>
      </w:r>
    </w:p>
    <w:p>
      <w:pPr>
        <w:pStyle w:val="BodyText"/>
      </w:pPr>
      <w:r>
        <w:t xml:space="preserve">- Ta chỉ dùng sự thật để xua tan lời đồn đãi mà thôi, những lời hồ đồ xằng bậy như vậy không thể ngăn cản được con đường của mình.</w:t>
      </w:r>
    </w:p>
    <w:p>
      <w:pPr>
        <w:pStyle w:val="BodyText"/>
      </w:pPr>
      <w:r>
        <w:t xml:space="preserve">Thương Mẫn gật đầu:</w:t>
      </w:r>
    </w:p>
    <w:p>
      <w:pPr>
        <w:pStyle w:val="BodyText"/>
      </w:pPr>
      <w:r>
        <w:t xml:space="preserve">- Ta hiểu, ngươi làm như vậy là nhắm vào luật Phò mã không được làm quan. Có luật này rồi, phụ hoàng ta sẽ không cần lo lắng về tương lai của ngươi, thậm chí phụ hoàng không cần lo lắng người trong thiên hạ nói ông bạc đãi công thần, bởi vì hết thảy đều do ngươi thỉnh cầu. Đối với người khác mà nói, làm Phò mã tương đương với tước quan thôi chức, từ nay về sau mất hết vinh hoa phú quý, nhưng đối với ngươi mà nói lại là chuyện cầu còn không được.</w:t>
      </w:r>
    </w:p>
    <w:p>
      <w:pPr>
        <w:pStyle w:val="BodyText"/>
      </w:pPr>
      <w:r>
        <w:t xml:space="preserve">- Vậy là nàng đã hiểu, nếu không làm như vậy, ta không có cách nào ứng phó với những lời đồn đãi.</w:t>
      </w:r>
    </w:p>
    <w:p>
      <w:pPr>
        <w:pStyle w:val="BodyText"/>
      </w:pPr>
      <w:r>
        <w:t xml:space="preserve">- Nhưng nếu ngươi không thương yêu Vân tỷ tỷ thì đâu chịu làm như vậy? Quan to lộc hậu, giàu sang nhung lụa, đi tới đâu cũng có tiền hô hậu ủng, người đời kính ngưỡng, cuộc sống ấy sẽ rời xa ngươi vĩnh viễn...</w:t>
      </w:r>
    </w:p>
    <w:p>
      <w:pPr>
        <w:pStyle w:val="BodyText"/>
      </w:pPr>
      <w:r>
        <w:t xml:space="preserve">- Trước kia ta chỉ là một tên vô danh tiểu tốt, có thể được sống với nữ nhân mình yêu, tâm nguyện đã thành, buông bỏ hết thảy cũng không có gì là không thể!</w:t>
      </w:r>
    </w:p>
    <w:p>
      <w:pPr>
        <w:pStyle w:val="BodyText"/>
      </w:pPr>
      <w:r>
        <w:t xml:space="preserve">- Thiên hạ có đủ loại quan lại, nhưng kẻ suy nghĩ phóng khoáng tiêu sái như ngươi, e rằng không được mấy người.</w:t>
      </w:r>
    </w:p>
    <w:p>
      <w:pPr>
        <w:pStyle w:val="BodyText"/>
      </w:pPr>
      <w:r>
        <w:t xml:space="preserve">- Ta chỉ là mỏi mệt mà thôi!</w:t>
      </w:r>
    </w:p>
    <w:p>
      <w:pPr>
        <w:pStyle w:val="BodyText"/>
      </w:pPr>
      <w:r>
        <w:t xml:space="preserve">Hai chữ mỏi mệt đã tả rõ tâm trạng của Thiển Thủy Thanh hiện giờ.</w:t>
      </w:r>
    </w:p>
    <w:p>
      <w:pPr>
        <w:pStyle w:val="BodyText"/>
      </w:pPr>
      <w:r>
        <w:t xml:space="preserve">Sau khi chém giết trên chiến trường với địch, trở lại triều đình còn phải tranh đấu với người bên mình, không thể đi một bước sai lầm, phải cẩn thận từng chút một, đây quả thật là một chuyện vô cùng mệt mỏi.</w:t>
      </w:r>
    </w:p>
    <w:p>
      <w:pPr>
        <w:pStyle w:val="BodyText"/>
      </w:pPr>
      <w:r>
        <w:t xml:space="preserve">Năm xưa hắn lập thệ là vì Vân Nghê, vì Thích Thiên Hữu, hiện giờ Triệu Cuồng Ngôn đã chết, Nam Sơn Nhạc không còn khống chế hắn được nữa, công thành thân thối, chưa chắc là không được. Nếu Nam Sơn Nhạc nghĩ rằng có thể dùng độc kế kiên hoàn để hãm hại hắn, đối với hắn mà nói, đó là chuyện cầu còn không được.</w:t>
      </w:r>
    </w:p>
    <w:p>
      <w:pPr>
        <w:pStyle w:val="BodyText"/>
      </w:pPr>
      <w:r>
        <w:t xml:space="preserve">Hắn lấy lùi làm tiến, cầu làm Phò mã, bình thường có thể bị coi là có hành động kỳ lạ, nhưng trong giờ phút mấu chốt này, chính là thành toàn cho sự lo lắng trong lòng Thương Dã Vọng. Bề ngoài là Thương Dã Vọng cho Thiển Thủy Thanh ân huệ, nhưng bên trong chính là Thiển Thủy Thanh đã ngấm ngầm bắt chước theo Liệt Cuồng Diễm, làm cho Hoàng đế có cảm giác bản thân mình không phải là mối uy hiếp cho ông ta. Làm như vậy chẳng những giữ thể diện cho Hoàng đế, còn làm cho ông ta hết sức yên lòng.</w:t>
      </w:r>
    </w:p>
    <w:p>
      <w:pPr>
        <w:pStyle w:val="BodyText"/>
      </w:pPr>
      <w:r>
        <w:t xml:space="preserve">Nâng lên được thì cũng bỏ xuống được, đây chính là chỗ khác nhau lớn nhất giữa Thiển Thủy Thanh và Nam Sơn Nhạc. Nam Sơn Nhạc cả đời lão luyện chốn quan trường, không thể nào ngờ được Thiển Thủy Thanh có thể dùng phương pháp đơn giản như vậy để tránh né đòn tấn công linh hoạt sắc bén của lão. Chỉ có Thiển Thủy Thanh mới làm được, đổi lại là kẻ khác, không thể nào chấp nhận cách làm như vậy.</w:t>
      </w:r>
    </w:p>
    <w:p>
      <w:pPr>
        <w:pStyle w:val="BodyText"/>
      </w:pPr>
      <w:r>
        <w:t xml:space="preserve">Thần tử trong thiên hạ ai cũng ham mê quyền thế, có được mấy người chịu buông bỏ một cách dễ dàng?</w:t>
      </w:r>
    </w:p>
    <w:p>
      <w:pPr>
        <w:pStyle w:val="BodyText"/>
      </w:pPr>
      <w:r>
        <w:t xml:space="preserve">Thiển Thủy Thanh vì Vân Nghê mà vươn lên, cũng vì Vân Nghê mà lui xuống, không thẹn với lòng mình, bởi vậy từ lúc hắn nghe được lời đồn từ Trịnh Hạo trên lầu Bách Hoa, hắn càng nghĩ càng cười ha hả. Hắn cười Nam Sơn Nhạc suy bụng ta ra bụng người, cười rằng rốt cục mình không cần lo không chịu nổi đòn phản kích của Nam Sơn Nhạc trong giờ phút quan trọng này.</w:t>
      </w:r>
    </w:p>
    <w:p>
      <w:pPr>
        <w:pStyle w:val="BodyText"/>
      </w:pPr>
      <w:r>
        <w:t xml:space="preserve">Mặc dù Nam Sơn Nhạc giả dối hung ác, rốt cục vẫn không thể hiểu rõ được con người của Thiển Thủy Thanh.</w:t>
      </w:r>
    </w:p>
    <w:p>
      <w:pPr>
        <w:pStyle w:val="BodyText"/>
      </w:pPr>
      <w:r>
        <w:t xml:space="preserve">Phương pháp của lão ta đã dùng sai đối tượng.</w:t>
      </w:r>
    </w:p>
    <w:p>
      <w:pPr>
        <w:pStyle w:val="BodyText"/>
      </w:pPr>
      <w:r>
        <w:t xml:space="preserve">Cũng vì như vậy, hắn mới dám giết chết Triệu Cuồng Ngôn, không cần lo lắng tới hậu quả.</w:t>
      </w:r>
    </w:p>
    <w:p>
      <w:pPr>
        <w:pStyle w:val="BodyText"/>
      </w:pPr>
      <w:r>
        <w:t xml:space="preserve">Bởi vì kẻ làm Phò mã ít nhất còn có được một sự ưu đãi: Có được một chiếc kim bài Miễn Tử.</w:t>
      </w:r>
    </w:p>
    <w:p>
      <w:pPr>
        <w:pStyle w:val="BodyText"/>
      </w:pPr>
      <w:r>
        <w:t xml:space="preserve">O0o</w:t>
      </w:r>
    </w:p>
    <w:p>
      <w:pPr>
        <w:pStyle w:val="BodyText"/>
      </w:pPr>
      <w:r>
        <w:t xml:space="preserve">Thương Mẫn nhẹ nhàng cởi giày, hai chân đùa nghịch nước dưới ao, hất lên từng đám bọt nước.</w:t>
      </w:r>
    </w:p>
    <w:p>
      <w:pPr>
        <w:pStyle w:val="BodyText"/>
      </w:pPr>
      <w:r>
        <w:t xml:space="preserve">Vốn nàng vẫn tưởng hôm nay đưa tin tức này tới cho Thiển Thủy Thanh, nhất định sẽ được hắn coi trọng, không ngờ hắn đã có chuẩn bị từ trước.</w:t>
      </w:r>
    </w:p>
    <w:p>
      <w:pPr>
        <w:pStyle w:val="BodyText"/>
      </w:pPr>
      <w:r>
        <w:t xml:space="preserve">Không biết vì sao trong lòng nàng lại cảm thấy có hơi thất vọng.</w:t>
      </w:r>
    </w:p>
    <w:p>
      <w:pPr>
        <w:pStyle w:val="BodyText"/>
      </w:pPr>
      <w:r>
        <w:t xml:space="preserve">Hôm đó sau khi về cung, nàng bèn tìm người hỏi thăm, nghe nói thì ra Thích Thiên Hữu là đại ca kết nghĩa của Thiển Thủy Thanh, lúc ấy mới vỡ lẽ ra rằng quả nhiên Lộ Nhân Giáp chính là Thiển Thủy Thanh, trong lòng vừa bực mình vừa buồn cười, thầm nghĩ mình đã nghe biết bao nhiêu chuyện về hắn, không ngờ người thật đứng trước mặt lại không nhận ra, còn cùng nhau uống rượu tán gẫu hết nửa ngày.</w:t>
      </w:r>
    </w:p>
    <w:p>
      <w:pPr>
        <w:pStyle w:val="BodyText"/>
      </w:pPr>
      <w:r>
        <w:t xml:space="preserve">Nghĩ lại cũng không có gì là kỳ lạ, chính nàng hôm đó nói nhiều như vậy, chỉ cần là người thông minh có thể đoán ra được thân phận của nàng. Duy chỉ có Thiển Thủy Thanh tuy đã biết nhưng vẫn không để lộ ra ngoài, giả như không biết.</w:t>
      </w:r>
    </w:p>
    <w:p>
      <w:pPr>
        <w:pStyle w:val="BodyText"/>
      </w:pPr>
      <w:r>
        <w:t xml:space="preserve">Lúc hắn đưa ra khối ngọc bội, chắc chắn đã biết được thân phận của nàng, tuy nhiên vẫn tùy tiện nói cười như trước, thậm chí còn dám nói nếu nàng đoán mệnh đúng sẽ lấy roi đánh nàng. Nếu đổi lại là người khác, e rằng đã sớm vuốt mông ngựa, muốn làm cho Công chúa có hảo cảm với hắn.</w:t>
      </w:r>
    </w:p>
    <w:p>
      <w:pPr>
        <w:pStyle w:val="BodyText"/>
      </w:pPr>
      <w:r>
        <w:t xml:space="preserve">Chỉ có Thiển Thủy Thanh căn bản không thèm quan tâm.</w:t>
      </w:r>
    </w:p>
    <w:p>
      <w:pPr>
        <w:pStyle w:val="BodyText"/>
      </w:pPr>
      <w:r>
        <w:t xml:space="preserve">Chỉ có như vậy mới biểu lộ ra tính chân thật, là đại trượng phu, không phải bọn đạo chích hạ lưu có thể sánh bằng.</w:t>
      </w:r>
    </w:p>
    <w:p>
      <w:pPr>
        <w:pStyle w:val="BodyText"/>
      </w:pPr>
      <w:r>
        <w:t xml:space="preserve">Những suy nghĩ này làm cho ngày đêm nàng luôn nhớ tới Thiển Thủy Thanh, đến nỗi đêm đêm trằn trọc không ngủ được.</w:t>
      </w:r>
    </w:p>
    <w:p>
      <w:pPr>
        <w:pStyle w:val="BodyText"/>
      </w:pPr>
      <w:r>
        <w:t xml:space="preserve">Nàng không biết cái gì gọi là yêu, cái gì gọi là tình, lại rất hâm mộ những chuyện tình trong sách vở, thường kể rằng thế nào cũng phải trải qua một số chuyện vui buồn tan hợp, sau đó mới có thể gặp được chân tình. Vì vậy nàng không tin rằng mình đã say mê Thiển Thủy Thanh, như thế nào cũng không quên được người này, cũng chỉ có thể dặn dò thủ hạ tìm hiểu tin tức về Thiển Thủy Thanh.</w:t>
      </w:r>
    </w:p>
    <w:p>
      <w:pPr>
        <w:pStyle w:val="BodyText"/>
      </w:pPr>
      <w:r>
        <w:t xml:space="preserve">Hôm nay nàng biết được chuyện Nam Sơn Nhạc mượn lời đồn trong dân chúng để đả kích Thiển Thủy Thanh hết sức nặng nề, lập tức chạy tới cảnh cáo hắn, tìm không ra lý do, lại giả bộ hưng binh vấn tội, nhưng không ngờ Thiển Thủy Thanh vẫn đường hoàng không sợ, đúng là không hăm dọa được hắn.</w:t>
      </w:r>
    </w:p>
    <w:p>
      <w:pPr>
        <w:pStyle w:val="BodyText"/>
      </w:pPr>
      <w:r>
        <w:t xml:space="preserve">Cho đến hiện tại, đã biết được cách đối phó của Thiển Thủy Thanh, trong lòng nàng không khỏi sinh ra một cảm giác kỳ lạ.</w:t>
      </w:r>
    </w:p>
    <w:p>
      <w:pPr>
        <w:pStyle w:val="BodyText"/>
      </w:pPr>
      <w:r>
        <w:t xml:space="preserve">Thì ra Thiển Thủy Thanh là một người có thể vì tình cảm mà buông bỏ hết tất cả quyền thế địa vị, không tiếc làm Phò mã.</w:t>
      </w:r>
    </w:p>
    <w:p>
      <w:pPr>
        <w:pStyle w:val="BodyText"/>
      </w:pPr>
      <w:r>
        <w:t xml:space="preserve">Chỉ tiếc hắn làm như vậy, không phải là vì mình...</w:t>
      </w:r>
    </w:p>
    <w:p>
      <w:pPr>
        <w:pStyle w:val="BodyText"/>
      </w:pPr>
      <w:r>
        <w:t xml:space="preserve">Nếu như...</w:t>
      </w:r>
    </w:p>
    <w:p>
      <w:pPr>
        <w:pStyle w:val="BodyText"/>
      </w:pPr>
      <w:r>
        <w:t xml:space="preserve">Thương Mẫn nghe hai tai mình nóng bừng bừng.</w:t>
      </w:r>
    </w:p>
    <w:p>
      <w:pPr>
        <w:pStyle w:val="BodyText"/>
      </w:pPr>
      <w:r>
        <w:t xml:space="preserve">Tên Thiển Thủy Thanh đáng chết này, nếu như chịu làm Phò mã, cần gì phải bỏ gần tìm xa, xin Hoàng đế thu nhận Vân Nghê làm nghĩa nữ?</w:t>
      </w:r>
    </w:p>
    <w:p>
      <w:pPr>
        <w:pStyle w:val="BodyText"/>
      </w:pPr>
      <w:r>
        <w:t xml:space="preserve">Phò mã giả làm sao có thể so sánh được với Phò mã thật?</w:t>
      </w:r>
    </w:p>
    <w:p>
      <w:pPr>
        <w:pStyle w:val="BodyText"/>
      </w:pPr>
      <w:r>
        <w:t xml:space="preserve">Nàng vừa nghĩ tới đây, mặt đỏ lên đến tận mang tai. Thiển Thủy Thanh trông thấy, nhưng cũng không tiện hỏi vì nguyên nhân gì.</w:t>
      </w:r>
    </w:p>
    <w:p>
      <w:pPr>
        <w:pStyle w:val="BodyText"/>
      </w:pPr>
      <w:r>
        <w:t xml:space="preserve">Dù sao hắn cũng không thể ngờ được rằng cả đời vị Công chúa này gần như chưa từng gặp được một nam nhân nào tài giỏi xuất sắc, cũng không hy vọng rằng tương lai nàng có thể tìm được một nam nhân xuất sắc như vậy, cho nên vẫn không dám ôm hy vọng đối với hôn nhân của mình. Sự phản kích của Thiển Thủy Thanh đối với Nam Sơn Nhạc lúc này không ngờ lại làm cho nàng nảy sinh một ý nghĩ lạ kỳ, vì thế cho nên nhất thời lâm vào trầm tư miên man suy nghĩ, càng nghĩ càng nhập thần.</w:t>
      </w:r>
    </w:p>
    <w:p>
      <w:pPr>
        <w:pStyle w:val="BodyText"/>
      </w:pPr>
      <w:r>
        <w:t xml:space="preserve">Sau đó, Thương Mẫn chậm rãi nói:</w:t>
      </w:r>
    </w:p>
    <w:p>
      <w:pPr>
        <w:pStyle w:val="BodyText"/>
      </w:pPr>
      <w:r>
        <w:t xml:space="preserve">- Tuy rằng bản cung chỉ gặp ngươi hai lần, giao tình tuy cạn nhưng cũng có thể nói là sâu, cũng có thể coi là bằng hữu phải không?</w:t>
      </w:r>
    </w:p>
    <w:p>
      <w:pPr>
        <w:pStyle w:val="BodyText"/>
      </w:pPr>
      <w:r>
        <w:t xml:space="preserve">Thiển Thủy Thanh cười nói:</w:t>
      </w:r>
    </w:p>
    <w:p>
      <w:pPr>
        <w:pStyle w:val="BodyText"/>
      </w:pPr>
      <w:r>
        <w:t xml:space="preserve">- Nếu không xem nàng là bằng hữu, ta đã không nói với nàng những chuyện này.</w:t>
      </w:r>
    </w:p>
    <w:p>
      <w:pPr>
        <w:pStyle w:val="BodyText"/>
      </w:pPr>
      <w:r>
        <w:t xml:space="preserve">Thương Mẫn cười:</w:t>
      </w:r>
    </w:p>
    <w:p>
      <w:pPr>
        <w:pStyle w:val="BodyText"/>
      </w:pPr>
      <w:r>
        <w:t xml:space="preserve">- Nếu là như vậy, ngươi cứ viết biểu cầu xin, ta sẽ giúp ngươi dâng lên phụ hoàng, ngươi thấy có được không?</w:t>
      </w:r>
    </w:p>
    <w:p>
      <w:pPr>
        <w:pStyle w:val="BodyText"/>
      </w:pPr>
      <w:r>
        <w:t xml:space="preserve">Thiển Thủy Thanh ngẩn ra, ngẫm nghĩ một hồi, cuối cùng gật gật đầu.</w:t>
      </w:r>
    </w:p>
    <w:p>
      <w:pPr>
        <w:pStyle w:val="BodyText"/>
      </w:pPr>
      <w:r>
        <w:t xml:space="preserve">Thương Mẫn lập tức đứng lên:</w:t>
      </w:r>
    </w:p>
    <w:p>
      <w:pPr>
        <w:pStyle w:val="BodyText"/>
      </w:pPr>
      <w:r>
        <w:t xml:space="preserve">- Ta tới nơi đây cũng là lén trốn ra, cho nên không thể ở lại lâu, những gì cần nói cũng đã nói xong, giờ đây ta phải về cung. Chuyện của ngươi, trong vòng hai ngày ắt có tin tức!</w:t>
      </w:r>
    </w:p>
    <w:p>
      <w:pPr>
        <w:pStyle w:val="BodyText"/>
      </w:pPr>
      <w:r>
        <w:t xml:space="preserve">Nhìn theo bóng Thương Mẫn đi xa, trong lòng Thiển Thủy Thanh có hơi nghi hoặc, nhưng rốt cục cũng không biết vì chuyện gì...</w:t>
      </w:r>
    </w:p>
    <w:p>
      <w:pPr>
        <w:pStyle w:val="BodyText"/>
      </w:pPr>
      <w:r>
        <w:t xml:space="preserve">O0o</w:t>
      </w:r>
    </w:p>
    <w:p>
      <w:pPr>
        <w:pStyle w:val="BodyText"/>
      </w:pPr>
      <w:r>
        <w:t xml:space="preserve">Không đánh mà thắng, hóa giải được một đòn tất sát của Nam Sơn Nhạc, đối với Thiển Thủy Thanh mà nói, chỉ là một chuyện vô cùng nhỏ nhặt.</w:t>
      </w:r>
    </w:p>
    <w:p>
      <w:pPr>
        <w:pStyle w:val="BodyText"/>
      </w:pPr>
      <w:r>
        <w:t xml:space="preserve">Tuy nhiên Thiển Thủy Thanh lại không ngờ, sự tình lại phát triển đến mức hết sức ly kỳ...</w:t>
      </w:r>
    </w:p>
    <w:p>
      <w:pPr>
        <w:pStyle w:val="BodyText"/>
      </w:pPr>
      <w:r>
        <w:t xml:space="preserve">Hai ngày sau, Thiển Thủy Thanh vẫn ở trong phủ tiếp tục sửa chữa quyển Thiển thị binh pháp của hắn, cố gắng hoàn thiện nó, binh sĩ chạy vào bẩm báo:</w:t>
      </w:r>
    </w:p>
    <w:p>
      <w:pPr>
        <w:pStyle w:val="BodyText"/>
      </w:pPr>
      <w:r>
        <w:t xml:space="preserve">- Chu Đan Tâm của phủ Quân Vụ cầu kiến.</w:t>
      </w:r>
    </w:p>
    <w:p>
      <w:pPr>
        <w:pStyle w:val="BodyText"/>
      </w:pPr>
      <w:r>
        <w:t xml:space="preserve">Không đợi Thiển Thủy Thanh kịp có phản ứng gì, Chu Đan Tâm từ bên ngoài đã sải bước đi vào:</w:t>
      </w:r>
    </w:p>
    <w:p>
      <w:pPr>
        <w:pStyle w:val="BodyText"/>
      </w:pPr>
      <w:r>
        <w:t xml:space="preserve">- Hảo tiểu tử, ngày nào chúng ta cũng tranh cãi ầm ĩ vì ngươi trong triều, ngươi lại trốn ở chỗ này tìm yên tĩnh. Lúc trước đã nói mời ta uống rượu, cũng không thấy động tĩnh gì, may là da mặt lão Chu ta đủ dày, hôm nay vừa tan triều lập tức tới đây tìm rượu uống!</w:t>
      </w:r>
    </w:p>
    <w:p>
      <w:pPr>
        <w:pStyle w:val="BodyText"/>
      </w:pPr>
      <w:r>
        <w:t xml:space="preserve">Thiển Thủy Thanh cũng nở nụ cười.</w:t>
      </w:r>
    </w:p>
    <w:p>
      <w:pPr>
        <w:pStyle w:val="BodyText"/>
      </w:pPr>
      <w:r>
        <w:t xml:space="preserve">Mấy ngày nay, Chu Đan Tâm đại diện cho phủ Quân Vụ có thể nói là đã ra sức bênh vực cho Thiển Thủy Thanh. Không có đám võ tướng này làm hậu thuẫn, chỉ bằng vào một mình Công Tôn Thạch mà muốn chống chọi với Nam Sơn Nhạc, vậy thì thua sút rất nhiều.</w:t>
      </w:r>
    </w:p>
    <w:p>
      <w:pPr>
        <w:pStyle w:val="BodyText"/>
      </w:pPr>
      <w:r>
        <w:t xml:space="preserve">Thiển Thủy Thanh là tướng lĩnh cầm quân, không có công việc gì trong kinh, bởi vậy bình thường có thể không cần vào triều, nhưng bọn Chu Đan Tâm lại hết sức khẩn trương.</w:t>
      </w:r>
    </w:p>
    <w:p>
      <w:pPr>
        <w:pStyle w:val="BodyText"/>
      </w:pPr>
      <w:r>
        <w:t xml:space="preserve">Gác bút, Thiển Thủy Thanh nói:</w:t>
      </w:r>
    </w:p>
    <w:p>
      <w:pPr>
        <w:pStyle w:val="BodyText"/>
      </w:pPr>
      <w:r>
        <w:t xml:space="preserve">- Chu đại nhân gấp gáp như vậy, chạy tới căn nhà nhỏ của ta không phải là vì uống vài chén rượu phải không?</w:t>
      </w:r>
    </w:p>
    <w:p>
      <w:pPr>
        <w:pStyle w:val="BodyText"/>
      </w:pPr>
      <w:r>
        <w:t xml:space="preserve">Chu Đan Tâm trợn trừng đôi mắt:</w:t>
      </w:r>
    </w:p>
    <w:p>
      <w:pPr>
        <w:pStyle w:val="BodyText"/>
      </w:pPr>
      <w:r>
        <w:t xml:space="preserve">- Chính là vì tìm rượu uống, ngươi đừng tưởng ta không biết, ngươi lấy được không ít rượu ngon trong cung Chỉ Lan ở thành Đại Lương. Người của Thiết Phong Kỳ ngươi lúc tiến vào Chỉ Thủy đều là quân chiến đấu, lúc rời khỏi Chỉ Thủy toàn bộ biến thành quân vận chuyển, biết bao nhiêu của cải đều dùng xe kéo trở về, nếu ngươi không hối lộ lão tử cho thật chu đáo, đừng trách vì sao sau này lên triều lão tử không nói tốt cho ngươi!</w:t>
      </w:r>
    </w:p>
    <w:p>
      <w:pPr>
        <w:pStyle w:val="BodyText"/>
      </w:pPr>
      <w:r>
        <w:t xml:space="preserve">Thiển Thủy Thanh bật cười ha hả:</w:t>
      </w:r>
    </w:p>
    <w:p>
      <w:pPr>
        <w:pStyle w:val="BodyText"/>
      </w:pPr>
      <w:r>
        <w:t xml:space="preserve">- Cẩu Tử, lấy bình ngự tửu ra đây cho ta, hôm nay ta muốn uống một trận với Chu đại nhân!</w:t>
      </w:r>
    </w:p>
    <w:p>
      <w:pPr>
        <w:pStyle w:val="BodyText"/>
      </w:pPr>
      <w:r>
        <w:t xml:space="preserve">- Vậy mới phải chứ!</w:t>
      </w:r>
    </w:p>
    <w:p>
      <w:pPr>
        <w:pStyle w:val="BodyText"/>
      </w:pPr>
      <w:r>
        <w:t xml:space="preserve">Chu Đan Tâm vỗ đùi hét to.</w:t>
      </w:r>
    </w:p>
    <w:p>
      <w:pPr>
        <w:pStyle w:val="BodyText"/>
      </w:pPr>
      <w:r>
        <w:t xml:space="preserve">Từ khi Thiển Thủy Thanh về thành Thương Thiên tới nay, thật ra đây là lần đầu tiên hắn giao thiệp thật sự với quan viên trong triều. Chu Đan Tâm là một hán tử rộng rãi khoáng đạt, cũng là huynh đệ can đảm của Liệt Cuồng Diễm, Thiển Thủy Thanh đã là nghĩa tử của Liệt Cuồng Diễm, dù sao ông ta cũng phải chiếu cố cho Thiển Thủy Thanh.</w:t>
      </w:r>
    </w:p>
    <w:p>
      <w:pPr>
        <w:pStyle w:val="BodyText"/>
      </w:pPr>
      <w:r>
        <w:t xml:space="preserve">Uống rượu bằng bát lớn, ăn thịt từng miếng lớn, hán tử trong quân xưa nay là như vậy. Mặc dù Chu Đan Tâm vào phủ Quân Vụ, không còn cầm quân ra trận nữa, nhưng năm xưa cũng là hảo hán sa trường, từng nhậm chức Trấn Đốc của Long Uy Quân.</w:t>
      </w:r>
    </w:p>
    <w:p>
      <w:pPr>
        <w:pStyle w:val="BodyText"/>
      </w:pPr>
      <w:r>
        <w:t xml:space="preserve">Lúc này Chu Đan Tâm tới chơi, Thiển Thủy Thanh lập tức dặn nhà bếp làm vài món ngon chiêu đãi. Chu Đan Tâm cũng không khách sáo, vừa uống vừa tán gẫu cùng Thiển Thủy Thanh, nhưng chỉ nói về một ít chuyện vui khi còn trên chiến trường ngày trước.</w:t>
      </w:r>
    </w:p>
    <w:p>
      <w:pPr>
        <w:pStyle w:val="BodyText"/>
      </w:pPr>
      <w:r>
        <w:t xml:space="preserve">Sau khi rượu qua ba tuần, lúc này Chu Đan Tâm mới thở dài nói:</w:t>
      </w:r>
    </w:p>
    <w:p>
      <w:pPr>
        <w:pStyle w:val="BodyText"/>
      </w:pPr>
      <w:r>
        <w:t xml:space="preserve">- Chuyện xảy ra trong triều hôm nay, có lẽ ngươi còn chưa biết phải không?</w:t>
      </w:r>
    </w:p>
    <w:p>
      <w:pPr>
        <w:pStyle w:val="BodyText"/>
      </w:pPr>
      <w:r>
        <w:t xml:space="preserve">Thiển Thủy Thanh biết những lời kế tiếp mới là chuyện chính.</w:t>
      </w:r>
    </w:p>
    <w:p>
      <w:pPr>
        <w:pStyle w:val="BodyText"/>
      </w:pPr>
      <w:r>
        <w:t xml:space="preserve">- Xin Chu đại nhân kể rõ.</w:t>
      </w:r>
    </w:p>
    <w:p>
      <w:pPr>
        <w:pStyle w:val="BodyText"/>
      </w:pPr>
      <w:r>
        <w:t xml:space="preserve">Chu Đan Tâm lắc lắc đầu:</w:t>
      </w:r>
    </w:p>
    <w:p>
      <w:pPr>
        <w:pStyle w:val="BodyText"/>
      </w:pPr>
      <w:r>
        <w:t xml:space="preserve">- Thiển Thủy Thanh, ngươi không cần khách sáo với ta như vậy, cứ mở miệng ra là đại nhân. Con người của ngươi tuy ngoài mặt luôn luôn nhã nhặn khách sáo, nhưng trong lòng ngươi ngoại trừ Liệt Tổng Suất ra, ngươi không phục ai cả. Ngay cả phủ Thừa tướng ngươi cũng dám bao vây, thử hỏi ngươi còn xem anh hùng trong thiên hạ ra gì nữa?</w:t>
      </w:r>
    </w:p>
    <w:p>
      <w:pPr>
        <w:pStyle w:val="BodyText"/>
      </w:pPr>
      <w:r>
        <w:t xml:space="preserve">- Đại nhân nặng lời rồi.</w:t>
      </w:r>
    </w:p>
    <w:p>
      <w:pPr>
        <w:pStyle w:val="BodyText"/>
      </w:pPr>
      <w:r>
        <w:t xml:space="preserve">- Nặng lời hay không, trong lòng ngươi ta hiểu rõ, ta nói cho ngươi biết hôm nay lâm triều, bệ hạ vừa đưa ra một danh sách, chính là danh sách những quan viên sắp sửa phái sang Chỉ Thủy.</w:t>
      </w:r>
    </w:p>
    <w:p>
      <w:pPr>
        <w:pStyle w:val="BodyText"/>
      </w:pPr>
      <w:r>
        <w:t xml:space="preserve">Thiển Thủy Thanh nghe vậy khẽ giật mình.</w:t>
      </w:r>
    </w:p>
    <w:p>
      <w:pPr>
        <w:pStyle w:val="BodyText"/>
      </w:pPr>
      <w:r>
        <w:t xml:space="preserve">Chu Đan Tâm khẽ hừ:</w:t>
      </w:r>
    </w:p>
    <w:p>
      <w:pPr>
        <w:pStyle w:val="BodyText"/>
      </w:pPr>
      <w:r>
        <w:t xml:space="preserve">- Thiển Thủy Thanh, chiêu này của ngươi thật là cao minh, không thấy đầu, không thấy đuôi, âm thầm lặng lẽ giáng cho Nam Thừa tướng một đòn rất nặng. Ta cứ tưởng ngươi chỉ biết giở những trò trên chốn giang hồ để đối phó với Nam Thừa tướng, thí dụ như giết người, bao vây, không ngờ hôm nay còn có chiêu này!</w:t>
      </w:r>
    </w:p>
    <w:p>
      <w:pPr>
        <w:pStyle w:val="BodyText"/>
      </w:pPr>
      <w:r>
        <w:t xml:space="preserve">Thiển Thủy Thanh cười vuốt:</w:t>
      </w:r>
    </w:p>
    <w:p>
      <w:pPr>
        <w:pStyle w:val="BodyText"/>
      </w:pPr>
      <w:r>
        <w:t xml:space="preserve">- Ta không hiểu những lời này của đại nhân là có ý gì...</w:t>
      </w:r>
    </w:p>
    <w:p>
      <w:pPr>
        <w:pStyle w:val="BodyText"/>
      </w:pPr>
      <w:r>
        <w:t xml:space="preserve">Chu Đan Tâm lại hừ một tiếng:</w:t>
      </w:r>
    </w:p>
    <w:p>
      <w:pPr>
        <w:pStyle w:val="BodyText"/>
      </w:pPr>
      <w:r>
        <w:t xml:space="preserve">- Không hiểu? Muốn ta nói rõ ràng hơn chút nữa hay sao? Thái tử Thương Lan làm một bài kiểm tra theo ý của Công Tôn Thạch, nội dung là lập ra một danh sách các quan viên phái sang Chỉ Thủy. Danh sách này lập ra không tồi chút nào, có thể nói là chọn đúng nhân tài, dùng người đúng sở trường, Hoàng thượng vừa xem mặt rồng liền vui vẻ. Chuyện duy nhất chính là những quan viên có tên trên danh sách đó, gần như mỗi người đều có quan hệ với Nam Thừa tướng, nếu không phải đệ tử thân thiết thì cũng là người hết dạ trung thành với lão. Nếu như tiến hành điều động đúng theo danh sách ấy, thế lực của Nam Thừa tướng trong triều ắt sẽ suy yếu rất nhiều, đến lúc đó Nam Thừa tướng còn muốn đối phó với ngươi, chỉ sợ đã khó càng thêm khó!</w:t>
      </w:r>
    </w:p>
    <w:p>
      <w:pPr>
        <w:pStyle w:val="BodyText"/>
      </w:pPr>
      <w:r>
        <w:t xml:space="preserve">Thiển Thủy Thanh nghiêm nghị trả lời:</w:t>
      </w:r>
    </w:p>
    <w:p>
      <w:pPr>
        <w:pStyle w:val="BodyText"/>
      </w:pPr>
      <w:r>
        <w:t xml:space="preserve">- Thiển Thủy Thanh ta chỉ là một tướng lĩnh cầm quân nho nhỏ, không có quyền can thiệp vào những chuyện đại sự trong triều, hơn nữa việc này ta không biết gì cả, làm như thế nào, ta hoàn toàn không rõ. Tuy nhiên theo ta biết, phái quan viên sang Chỉ Thủy chính là chuyện tốt, vô cùng béo bở, không lẽ Nam Thừa tướng không cảm thấy cao hứng với chuyện này sao?</w:t>
      </w:r>
    </w:p>
    <w:p>
      <w:pPr>
        <w:pStyle w:val="BodyText"/>
      </w:pPr>
      <w:r>
        <w:t xml:space="preserve">Chu Đan Tâm cười ha hả:</w:t>
      </w:r>
    </w:p>
    <w:p>
      <w:pPr>
        <w:pStyle w:val="BodyText"/>
      </w:pPr>
      <w:r>
        <w:t xml:space="preserve">- Đó là lẽ đương nhiên, quả thật là chức quan béo bở, là được thăng quan, tuy nhiên đáng tiếc chỉ béo bở với bản thân bọn chúng mà thôi, không phải với Nam Thừa tướng. Từ đây đi Chỉ Thủy ngàn dặm xa xôi, trời cao Hoàng đế xa, đương nhiên không thể quản tới, quan lại địa phương cũng không thể nhúng tay vào chính trị ở triều. Xem ra hiện nay Nam Thừa tướng đang trong lúc cần người, nếu như không có ngươi, có lẽ lão sẽ vô cùng cao hứng tiếp nhận sự sắp xếp này, nhưng có ngươi ở đây, lão như ngồi trên đống lửa, làm sao có thể cho một số lớn người của mình đi xa như vậy được?</w:t>
      </w:r>
    </w:p>
    <w:p>
      <w:pPr>
        <w:pStyle w:val="BodyText"/>
      </w:pPr>
      <w:r>
        <w:t xml:space="preserve">Thiển Thủy Thanh dụng tâm kín đáo nói:</w:t>
      </w:r>
    </w:p>
    <w:p>
      <w:pPr>
        <w:pStyle w:val="BodyText"/>
      </w:pPr>
      <w:r>
        <w:t xml:space="preserve">- Nếu là như vậy, Nam Thừa tướng đã không thích, cũng có thể lên tiếng phản đối. Với miệng lưỡi và tâm cơ của Nam Thừa tướng, vẫn có thể đưa ra một đống lý do kia mà?</w:t>
      </w:r>
    </w:p>
    <w:p>
      <w:pPr>
        <w:pStyle w:val="BodyText"/>
      </w:pPr>
      <w:r>
        <w:t xml:space="preserve">Chu Đan Tâm cười lạnh:</w:t>
      </w:r>
    </w:p>
    <w:p>
      <w:pPr>
        <w:pStyle w:val="BodyText"/>
      </w:pPr>
      <w:r>
        <w:t xml:space="preserve">- Lão thật sự cũng muốn lên tiếng phản đối, nhưng lão lại sợ người của mình sinh lòng bất mãn!</w:t>
      </w:r>
    </w:p>
    <w:p>
      <w:pPr>
        <w:pStyle w:val="BodyText"/>
      </w:pPr>
      <w:r>
        <w:t xml:space="preserve">Thiển Thủy Thanh cười nhăn nhở:</w:t>
      </w:r>
    </w:p>
    <w:p>
      <w:pPr>
        <w:pStyle w:val="BodyText"/>
      </w:pPr>
      <w:r>
        <w:t xml:space="preserve">- Vừa muốn lung lạc lòng người, lại vừa không muốn để cho người của mình rời đi, chuyện này quả thật vô cùng khó xử!</w:t>
      </w:r>
    </w:p>
    <w:p>
      <w:pPr>
        <w:pStyle w:val="BodyText"/>
      </w:pPr>
      <w:r>
        <w:t xml:space="preserve">- Cho nên ta mới nói chiêu này của Thiển Thủy Thanh ngươi quả thật cao minh.</w:t>
      </w:r>
    </w:p>
    <w:p>
      <w:pPr>
        <w:pStyle w:val="BodyText"/>
      </w:pPr>
      <w:r>
        <w:t xml:space="preserve">- Nhưng không có quan hệ với ta.</w:t>
      </w:r>
    </w:p>
    <w:p>
      <w:pPr>
        <w:pStyle w:val="BodyText"/>
      </w:pPr>
      <w:r>
        <w:t xml:space="preserve">Thiển Thủy Thanh luôn miệng chối.</w:t>
      </w:r>
    </w:p>
    <w:p>
      <w:pPr>
        <w:pStyle w:val="BodyText"/>
      </w:pPr>
      <w:r>
        <w:t xml:space="preserve">Có một số việc mọi người chỉ có thể tự hiểu trong lòng, giống như cái chết của Nam Hoán Lâm cũng là như vậy. Nếu muốn cho chính miệng Thiển Thủy Thanh thừa nhận, đó là không thể.</w:t>
      </w:r>
    </w:p>
    <w:p>
      <w:pPr>
        <w:pStyle w:val="BodyText"/>
      </w:pPr>
      <w:r>
        <w:t xml:space="preserve">Chu Đan Tâm gật gật đầu, hiển nhiên vô cùng bội phục trước cách xử sự khôn ngoan của Thiển Thủy Thanh. Một lúc sau, ông ta mới lạnh lùng nói tiếp:</w:t>
      </w:r>
    </w:p>
    <w:p>
      <w:pPr>
        <w:pStyle w:val="BodyText"/>
      </w:pPr>
      <w:r>
        <w:t xml:space="preserve">- Hội triều hôm nay còn có một chuyện khác nữa, thật ra ta tới đây cũng là vì chuyện thứ hai này. Đầu tiên, ta chúc mừng Thiển Thủy Thanh ngươi sẽ làm Phò mã đương triều, nam tử đại trượng phu co được duỗi được, quyết định thật nhanh, dám buông bỏ hết thảy công danh, không quyến luyến quyền thế địa vị, điểm này người bình thường tuyệt không làm được. Nhưng Thiển Thủy Thanh ngươi lại làm được, Chu Đan Tâm ta bội phục, cho nên ta muốn chúc mừng ngươi!</w:t>
      </w:r>
    </w:p>
    <w:p>
      <w:pPr>
        <w:pStyle w:val="BodyText"/>
      </w:pPr>
      <w:r>
        <w:t xml:space="preserve">Quả nhiên Công chúa Thương Mẫn đã hoàn thành chuyện này vô cùng tốt đẹp.</w:t>
      </w:r>
    </w:p>
    <w:p>
      <w:pPr>
        <w:pStyle w:val="BodyText"/>
      </w:pPr>
      <w:r>
        <w:t xml:space="preserve">Hai bát rượu cùng nâng lên, Thiển Thủy Thanh và Chu Đan Tâm nốc một hơi cạn sạch.</w:t>
      </w:r>
    </w:p>
    <w:p>
      <w:pPr>
        <w:pStyle w:val="BodyText"/>
      </w:pPr>
      <w:r>
        <w:t xml:space="preserve">Uống xong bát rượu này, Chu Đan Tâm mới tiếp tục nói:</w:t>
      </w:r>
    </w:p>
    <w:p>
      <w:pPr>
        <w:pStyle w:val="BodyText"/>
      </w:pPr>
      <w:r>
        <w:t xml:space="preserve">- Lời đồn trong dân gian vừa nổi lên, ngươi thỉnh mệnh Hoàng thượng cưới Công chúa, cắt đứt đường lui của chính mình, cũng là mở ra con đường sống cho mình. Tuy nhiên, Thiển Thủy Thanh, ngươi cho rằng làm như vậy là đáng hay sao?</w:t>
      </w:r>
    </w:p>
    <w:p>
      <w:pPr>
        <w:pStyle w:val="BodyText"/>
      </w:pPr>
      <w:r>
        <w:t xml:space="preserve">Thiển Thủy Thanh gật gật đầu:</w:t>
      </w:r>
    </w:p>
    <w:p>
      <w:pPr>
        <w:pStyle w:val="BodyText"/>
      </w:pPr>
      <w:r>
        <w:t xml:space="preserve">- Trên đời này, luôn luôn có những cái giá phải trả, ta mệt mỏi, lại sợ...</w:t>
      </w:r>
    </w:p>
    <w:p>
      <w:pPr>
        <w:pStyle w:val="BodyText"/>
      </w:pPr>
      <w:r>
        <w:t xml:space="preserve">- Sợ chết sao?</w:t>
      </w:r>
    </w:p>
    <w:p>
      <w:pPr>
        <w:pStyle w:val="BodyText"/>
      </w:pPr>
      <w:r>
        <w:t xml:space="preserve">- Phải, sợ chết!</w:t>
      </w:r>
    </w:p>
    <w:p>
      <w:pPr>
        <w:pStyle w:val="BodyText"/>
      </w:pPr>
      <w:r>
        <w:t xml:space="preserve">Thiển Thủy Thanh thừa nhận mà không hề do dự, làm cho Chu Đan Tâm ngạc nhiên ngẩn người ra.</w:t>
      </w:r>
    </w:p>
    <w:p>
      <w:pPr>
        <w:pStyle w:val="BodyText"/>
      </w:pPr>
      <w:r>
        <w:t xml:space="preserve">Thiển Thủy Thanh đứng lên, chậm rãi cất bước tới bên cửa sổ, trầm giọng nói:</w:t>
      </w:r>
    </w:p>
    <w:p>
      <w:pPr>
        <w:pStyle w:val="BodyText"/>
      </w:pPr>
      <w:r>
        <w:t xml:space="preserve">- Năm xưa ta nhập ngũ không phải vì muốn ăn ngon mặc đẹp, không phải vì công danh lợi lộc, thậm chí cũng không vì miếng cơm manh áo, chỉ vì ta không biết bản thân ta tồn tại trên thế giới này có ý nghĩa gì! Ta đến đây, dùng sinh mạng và máu của mình để chứng minh bản thân mình, nhưng kết quả là ta phát hiện ra mình không thể chứng minh được gì cả. Ta từng thề phải bảo vệ huynh đệ của mình, nhưng chỉ cần chiến tranh còn tiếp tục, huynh đệ của ta vẫn sẽ có người chết đi. Thiển Thủy Thanh ta có thể dẫn dắt bọn họ đánh thắng trận vĩnh viễn, nhưng lại vĩnh viễn không thể giữ cho bọn họ không một ai tử trận sa trường!</w:t>
      </w:r>
    </w:p>
    <w:p>
      <w:pPr>
        <w:pStyle w:val="BodyText"/>
      </w:pPr>
      <w:r>
        <w:t xml:space="preserve">Hắn quay đầu lại nhìn Chu Đan Tâm:</w:t>
      </w:r>
    </w:p>
    <w:p>
      <w:pPr>
        <w:pStyle w:val="BodyText"/>
      </w:pPr>
      <w:r>
        <w:t xml:space="preserve">- Chu đại nhân, ông cũng là người từng cầm quân đánh giặc, ông thừa hiểu được tâm trạng của mình khi binh sĩ của mình chết đi, có phải không?</w:t>
      </w:r>
    </w:p>
    <w:p>
      <w:pPr>
        <w:pStyle w:val="BodyText"/>
      </w:pPr>
      <w:r>
        <w:t xml:space="preserve">Nhất thời Chu Đan Tâm cảm thấy ngạc nhiên.</w:t>
      </w:r>
    </w:p>
    <w:p>
      <w:pPr>
        <w:pStyle w:val="BodyText"/>
      </w:pPr>
      <w:r>
        <w:t xml:space="preserve">Thiển Thủy Thanh tiếp tục nói:</w:t>
      </w:r>
    </w:p>
    <w:p>
      <w:pPr>
        <w:pStyle w:val="BodyText"/>
      </w:pPr>
      <w:r>
        <w:t xml:space="preserve">- Vì Vân Nghê, ta đã làm rất nhiều chuyện không phải với lương tâm của mình, nhưng ta biết bản thân ta vẫn còn là một con người, vẫn còn giới hạn của mình. Nhưng ông có biết rằng, nếu ta còn tiếp tục đi theo con đường này, ta cũng không biết đi tới cuối cùng sẽ có kết quả ra sao? Thích đại ca đã chết, Hồng Doanh Chủ đã chết, Chiến Chưởng Kỳ đã chết, Đông Doanh Chủ thân chịu trọng thương, từ đây về sau chỉ có thể nằm trên giường bệnh, sau này có thể đứng lên được hay không cũng là một vấn đề. Những người bên cạnh ta ngã xuống dần dần từng người một, mỗi một người như vậy mất đi, giống như một cây đao cắm vào tim ta vậy...</w:t>
      </w:r>
    </w:p>
    <w:p>
      <w:pPr>
        <w:pStyle w:val="BodyText"/>
      </w:pPr>
      <w:r>
        <w:t xml:space="preserve">Giọng Thiển Thủy Thanh đột nhiên trở nên cao vút:</w:t>
      </w:r>
    </w:p>
    <w:p>
      <w:pPr>
        <w:pStyle w:val="BodyText"/>
      </w:pPr>
      <w:r>
        <w:t xml:space="preserve">- Chu đại nhân, Thiển Thủy Thanh ta không phải là một kẻ tốt lành gì, vì thắng lợi ta có thể bất chấp mọi thủ đoạn, nhưng ít nhất, ta vẫn quan tâm tới huynh đệ của ta! Ta không muốn nhìn bọn họ chết đi từng người một trước mặt ta như vậy! Cho nên nếu như có thể, làm như vậy để chấm dứt mọi chuyện cũng không có gì là không thể!</w:t>
      </w:r>
    </w:p>
    <w:p>
      <w:pPr>
        <w:pStyle w:val="BodyText"/>
      </w:pPr>
      <w:r>
        <w:t xml:space="preserve">Chu Đan Tâm gật gật đầu:</w:t>
      </w:r>
    </w:p>
    <w:p>
      <w:pPr>
        <w:pStyle w:val="BodyText"/>
      </w:pPr>
      <w:r>
        <w:t xml:space="preserve">- Ta hiểu, nếu là như vậy, ta hỏi ngươi, nếu bây giờ Nam Thừa tướng bằng lòng cầu hòa với ngươi, ngươi có đồng ý hay không?</w:t>
      </w:r>
    </w:p>
    <w:p>
      <w:pPr>
        <w:pStyle w:val="BodyText"/>
      </w:pPr>
      <w:r>
        <w:t xml:space="preserve">Thiển Thủy Thanh bật cười ha hả:</w:t>
      </w:r>
    </w:p>
    <w:p>
      <w:pPr>
        <w:pStyle w:val="BodyText"/>
      </w:pPr>
      <w:r>
        <w:t xml:space="preserve">- Thật ra nếu ta có thể lấy được Vân Nghê, muốn cho ta buông bỏ tất cả, ta cũng cam lòng, nhưng vấn đề là Nam Thừa tướng chịu làm như vậy sao? Chu đại nhân, ta với ông cũng không phải là kẻ ngốc, tuy không cần phải nói rõ ràng ra, nhưng cũng có thể tự hiểu trong lòng.</w:t>
      </w:r>
    </w:p>
    <w:p>
      <w:pPr>
        <w:pStyle w:val="BodyText"/>
      </w:pPr>
      <w:r>
        <w:t xml:space="preserve">Nói tới đây, giọng Thiển Thủy Thanh chợt hạ thấp xuống:</w:t>
      </w:r>
    </w:p>
    <w:p>
      <w:pPr>
        <w:pStyle w:val="BodyText"/>
      </w:pPr>
      <w:r>
        <w:t xml:space="preserve">- Nam Thừa tướng còn chưa ngã, Thiển Thủy Thanh ta sao thể thanh thản giao ra binh quyền làm Phò mã được?</w:t>
      </w:r>
    </w:p>
    <w:p>
      <w:pPr>
        <w:pStyle w:val="BodyText"/>
      </w:pPr>
      <w:r>
        <w:t xml:space="preserve">Chu Đan Tâm nhìn Thiển Thủy Thanh chằm chằm một hồi lâu, sau đó mới nói:</w:t>
      </w:r>
    </w:p>
    <w:p>
      <w:pPr>
        <w:pStyle w:val="BodyText"/>
      </w:pPr>
      <w:r>
        <w:t xml:space="preserve">- Suy nghĩ của ngươi, ta đã hoàn toàn hiểu được. Nếu là như vậy, ta còn có một chuyện không hiểu!</w:t>
      </w:r>
    </w:p>
    <w:p>
      <w:pPr>
        <w:pStyle w:val="BodyText"/>
      </w:pPr>
      <w:r>
        <w:t xml:space="preserve">- Xin đại nhân cứ nói!</w:t>
      </w:r>
    </w:p>
    <w:p>
      <w:pPr>
        <w:pStyle w:val="BodyText"/>
      </w:pPr>
      <w:r>
        <w:t xml:space="preserve">- Ngươi đã một lòng vì Vân tiểu thư, thậm chí tình nguyện vì nàng mà buông bỏ tất cả, bệ hạ cũng đã đồng ý ban hôn cho ngươi, vậy vì sao lần này ngươi lại dâng biểu thỉnh cầu bệ hạ cưới Công chúa Thương Mẫn chứ?</w:t>
      </w:r>
    </w:p>
    <w:p>
      <w:pPr>
        <w:pStyle w:val="BodyText"/>
      </w:pPr>
      <w:r>
        <w:t xml:space="preserve">- Ông nói cái gì?</w:t>
      </w:r>
    </w:p>
    <w:p>
      <w:pPr>
        <w:pStyle w:val="BodyText"/>
      </w:pPr>
      <w:r>
        <w:t xml:space="preserve">Dường như có một tia sét từ trên trời giáng xuống, suýt chút nữa Thiển Thủy Thanh ngã lăn ra đất.</w:t>
      </w:r>
    </w:p>
    <w:p>
      <w:pPr>
        <w:pStyle w:val="BodyText"/>
      </w:pPr>
      <w:r>
        <w:t xml:space="preserve">O0o</w:t>
      </w:r>
    </w:p>
    <w:p>
      <w:pPr>
        <w:pStyle w:val="BodyText"/>
      </w:pPr>
      <w:r>
        <w:t xml:space="preserve">- Vân Nghê tỷ tỷ, xin tỷ đừng trách muội, muội cũng thật sự không có cách nào. Chắc tỷ cũng biết muội là Công chúa, cơ hội có thể tìm cho mình một nam nhân tốt thật sự là quá ít...</w:t>
      </w:r>
    </w:p>
    <w:p>
      <w:pPr>
        <w:pStyle w:val="BodyText"/>
      </w:pPr>
      <w:r>
        <w:t xml:space="preserve">Thương Mẫn cúi đầu mân mê ngọc bội trong tay, lẩm bẩm tự nói.</w:t>
      </w:r>
    </w:p>
    <w:p>
      <w:pPr>
        <w:pStyle w:val="BodyText"/>
      </w:pPr>
      <w:r>
        <w:t xml:space="preserve">Trong cung Cảnh Long, hiện giờ chỉ có một mình nàng. Sau khi đuổi hết tất cả cung nữ thái giám ra ngoài, vị Công chúa Thương Mẫn này bèn ở một mình trong cung cầu nguyện, khẩn cầu cho Vân Nghê sẽ không vì chuyện này mà nổi cơn thịnh nộ.</w:t>
      </w:r>
    </w:p>
    <w:p>
      <w:pPr>
        <w:pStyle w:val="BodyText"/>
      </w:pPr>
      <w:r>
        <w:t xml:space="preserve">Nàng cầm ngọc bội trong tay, khuôn mặt nhỏ nhắn ửng hồng, trong lòng cũng cảm thấy vô cùng xấu hổ.</w:t>
      </w:r>
    </w:p>
    <w:p>
      <w:pPr>
        <w:pStyle w:val="BodyText"/>
      </w:pPr>
      <w:r>
        <w:t xml:space="preserve">- Thật ra tên Thiển Thủy Thanh kia cũng chẳng có gì là hay ho, bề ngoài chỉ có thể coi là tạm được, nhưng lại hung hăng ngang ngược không chịu nói lý, lại đánh giặc giết người, không phải là muội thật sự yêu thích hắn. Nhưng muội cũng không có cách nào khác, tỷ cũng biết là Công chúa muốn tìm một nam nhân tốt làm Phò mã khó khăn đến mức nào, so sánh với tên hạ lưu Nam Tĩnh Nguyên, Thiển Thủy Thanh có thể nói là tốt hơn rất nhiều...Không phải tỷ đã từng nói, chính mình phải tranh thủ cơ hội cho mình sao? Không phải tỷ còn nói...trên đời có rất nhiều chuyện bị phá hỏng trong tay nữ nhân hay sao?</w:t>
      </w:r>
    </w:p>
    <w:p>
      <w:pPr>
        <w:pStyle w:val="BodyText"/>
      </w:pPr>
      <w:r>
        <w:t xml:space="preserve">-...Đúng rồi, muội nói cho tỷ biết, muội không bảo hắn không được cưới tỷ, muội không phải là một người vợ ghen tuông đố kỵ, chỉ cần sau này hắn đối xử tốt với muội, muội có thể dễ dàng tha thứ cho hắn rất nhiều chuyện. Bất quá nam nhân nào chẳng phong lưu, muội thấy tỷ đã chấp nhận nhiều như vậy, tỷ cũng sẽ không quan tâm chuyện có thêm một người như muội nữa, có phải không?</w:t>
      </w:r>
    </w:p>
    <w:p>
      <w:pPr>
        <w:pStyle w:val="BodyText"/>
      </w:pPr>
      <w:r>
        <w:t xml:space="preserve">-...Ôi nói nhiều như vậy làm gì? Hừ, bản Công chúa đường đường là cành vàng lá ngọc, gả cho hắn chính là kiếp trước hắn có tu nhân tích đức. Cho nên bản Công chúa làm chuyện đường hoàng, có gì mà phải sợ...</w:t>
      </w:r>
    </w:p>
    <w:p>
      <w:pPr>
        <w:pStyle w:val="BodyText"/>
      </w:pPr>
      <w:r>
        <w:t xml:space="preserve">Nghĩ đến đây, tâm trạng Thương Mẫn dần dần ổn định lại, ngẫm nghĩ một chút lại thấy buồn cười, bèn mân mê ngọc bội trong tay cười mãi không thôi.</w:t>
      </w:r>
    </w:p>
    <w:p>
      <w:pPr>
        <w:pStyle w:val="BodyText"/>
      </w:pPr>
      <w:r>
        <w:t xml:space="preserve">Nàng đang nghĩ, không biết Thiển Thủy Thanh nghe được tin này, hắn sẽ nghĩ như thế nào đây...</w:t>
      </w:r>
    </w:p>
    <w:p>
      <w:pPr>
        <w:pStyle w:val="BodyText"/>
      </w:pPr>
      <w:r>
        <w:t xml:space="preserve">Bên ngoài đột nhiên có tiếng ồn ào, giọng Lý ma ma vừa bén nhọn vừa cao vút:</w:t>
      </w:r>
    </w:p>
    <w:p>
      <w:pPr>
        <w:pStyle w:val="BodyText"/>
      </w:pPr>
      <w:r>
        <w:t xml:space="preserve">- Công chúa đang du ngoạn bên ngoài, chưa được phép, bất cứ kẻ nào cũng không được tự tiện vào trong, cho dù là Phò mã gia cũng không được...a...a...a...</w:t>
      </w:r>
    </w:p>
    <w:p>
      <w:pPr>
        <w:pStyle w:val="BodyText"/>
      </w:pPr>
      <w:r>
        <w:t xml:space="preserve">Mấy tiếng a sau cùng nghe có vẻ thê lương, Thương Mẫn chỉ thấy một bóng người bay bổng trên không, bay qua đầu nàng rồi rơi vào bụi hoa phía sau.</w:t>
      </w:r>
    </w:p>
    <w:p>
      <w:pPr>
        <w:pStyle w:val="BodyText"/>
      </w:pPr>
      <w:r>
        <w:t xml:space="preserve">Nhìn về phía trước, chính là Thiển Thủy Thanh đang hùng hổ đi về phía nàng.</w:t>
      </w:r>
    </w:p>
    <w:p>
      <w:pPr>
        <w:pStyle w:val="BodyText"/>
      </w:pPr>
      <w:r>
        <w:t xml:space="preserve">Một tiếng Phò mã gia của Lý ma ma đã hoàn hoàn chọc giận Thiển Thủy Thanh.</w:t>
      </w:r>
    </w:p>
    <w:p>
      <w:pPr>
        <w:pStyle w:val="BodyText"/>
      </w:pPr>
      <w:r>
        <w:t xml:space="preserve">- Sao ngươi lại tới đây?</w:t>
      </w:r>
    </w:p>
    <w:p>
      <w:pPr>
        <w:pStyle w:val="BodyText"/>
      </w:pPr>
      <w:r>
        <w:t xml:space="preserve">Thương Mẫn kinh ngạc kêu lên.</w:t>
      </w:r>
    </w:p>
    <w:p>
      <w:pPr>
        <w:pStyle w:val="BodyText"/>
      </w:pPr>
      <w:r>
        <w:t xml:space="preserve">Thiển Thủy Thanh tức giận hừ:</w:t>
      </w:r>
    </w:p>
    <w:p>
      <w:pPr>
        <w:pStyle w:val="BodyText"/>
      </w:pPr>
      <w:r>
        <w:t xml:space="preserve">- Nàng nghĩ thử xem vì sao ta tới?</w:t>
      </w:r>
    </w:p>
    <w:p>
      <w:pPr>
        <w:pStyle w:val="BodyText"/>
      </w:pPr>
      <w:r>
        <w:t xml:space="preserve">Ngay lập tức, Thương Mẫn vắt giò lên cổ bỏ chạy.</w:t>
      </w:r>
    </w:p>
    <w:p>
      <w:pPr>
        <w:pStyle w:val="BodyText"/>
      </w:pPr>
      <w:r>
        <w:t xml:space="preserve">- Nàng...</w:t>
      </w:r>
    </w:p>
    <w:p>
      <w:pPr>
        <w:pStyle w:val="BodyText"/>
      </w:pPr>
      <w:r>
        <w:t xml:space="preserve">Thiển Thủy Thanh tức giận đến tím mặt.</w:t>
      </w:r>
    </w:p>
    <w:p>
      <w:pPr>
        <w:pStyle w:val="BodyText"/>
      </w:pPr>
      <w:r>
        <w:t xml:space="preserve">Vốn hắn là người to gan lớn mật, có chuyện gì mà hắn không dám làm. Ngay cả Lý ma ma còn bị hắn ném đi, giờ phút này hắn cũng không cần e ngại gì nữa.</w:t>
      </w:r>
    </w:p>
    <w:p>
      <w:pPr>
        <w:pStyle w:val="BodyText"/>
      </w:pPr>
      <w:r>
        <w:t xml:space="preserve">Thấy Thương Mẫn chạy trốn, hắn lập tức đuổi theo, hai người giống như đang chơi trò cút bắt ngay trong cung Cảnh Long. Cả bọn cung nữ thái giám nhìn thấy Thiển Thủy Thanh đuổi Thương Mẫn, Phò mã đuổi Công chúa, ai nấy đều trợn mắt há mồm.</w:t>
      </w:r>
    </w:p>
    <w:p>
      <w:pPr>
        <w:pStyle w:val="BodyText"/>
      </w:pPr>
      <w:r>
        <w:t xml:space="preserve">Chỉ là mọi người đều lấy mắt mà nhìn, không ai dám lên tiếng nói lời nào. Cả bọn thị vệ trong cung mắt nhìn mũi, mũi nhìn tâm, làm như không hay không biết.</w:t>
      </w:r>
    </w:p>
    <w:p>
      <w:pPr>
        <w:pStyle w:val="BodyText"/>
      </w:pPr>
      <w:r>
        <w:t xml:space="preserve">- Nàng dừng lại, ta có lời muốn hỏi nàng!</w:t>
      </w:r>
    </w:p>
    <w:p>
      <w:pPr>
        <w:pStyle w:val="BodyText"/>
      </w:pPr>
      <w:r>
        <w:t xml:space="preserve">Thiển Thủy Thanh rống to.</w:t>
      </w:r>
    </w:p>
    <w:p>
      <w:pPr>
        <w:pStyle w:val="BodyText"/>
      </w:pPr>
      <w:r>
        <w:t xml:space="preserve">- Ngươi đừng hỏi gì cả, ta không biết gì đâu!</w:t>
      </w:r>
    </w:p>
    <w:p>
      <w:pPr>
        <w:pStyle w:val="BodyText"/>
      </w:pPr>
      <w:r>
        <w:t xml:space="preserve">Thương Mẫn vừa chạy vừa xua tay.</w:t>
      </w:r>
    </w:p>
    <w:p>
      <w:pPr>
        <w:pStyle w:val="BodyText"/>
      </w:pPr>
      <w:r>
        <w:t xml:space="preserve">- Nếu nàng không biết gì, vậy sao lại bỏ chạy?</w:t>
      </w:r>
    </w:p>
    <w:p>
      <w:pPr>
        <w:pStyle w:val="BodyText"/>
      </w:pPr>
      <w:r>
        <w:t xml:space="preserve">Thiển Thủy Thanh tức giận hét.</w:t>
      </w:r>
    </w:p>
    <w:p>
      <w:pPr>
        <w:pStyle w:val="BodyText"/>
      </w:pPr>
      <w:r>
        <w:t xml:space="preserve">- Ta sợ ngươi dùng roi đánh ta!</w:t>
      </w:r>
    </w:p>
    <w:p>
      <w:pPr>
        <w:pStyle w:val="BodyText"/>
      </w:pPr>
      <w:r>
        <w:t xml:space="preserve">- Nàng yên tâm, nàng là Công chúa, ta không dám đánh nàng!</w:t>
      </w:r>
    </w:p>
    <w:p>
      <w:pPr>
        <w:pStyle w:val="BodyText"/>
      </w:pPr>
      <w:r>
        <w:t xml:space="preserve">Lúc này Thương Mẫn mới nhớ ra chuyện ấy, bèn dừng lại, khẩn trương nhìn Thiển Thủy Thanh, vừa thở hồng hộc vừa gấp giọng nói:</w:t>
      </w:r>
    </w:p>
    <w:p>
      <w:pPr>
        <w:pStyle w:val="BodyText"/>
      </w:pPr>
      <w:r>
        <w:t xml:space="preserve">- Này, ngươi đừng qua đây, ngươi nói đúng, ta là Công chúa của ngươi, ngươi không thể đánh ta, bằng không phụ hoàng ta sẽ chém đầu ngươi!</w:t>
      </w:r>
    </w:p>
    <w:p>
      <w:pPr>
        <w:pStyle w:val="BodyText"/>
      </w:pPr>
      <w:r>
        <w:t xml:space="preserve">Thiển Thủy Thanh sải bước đi tới:</w:t>
      </w:r>
    </w:p>
    <w:p>
      <w:pPr>
        <w:pStyle w:val="BodyText"/>
      </w:pPr>
      <w:r>
        <w:t xml:space="preserve">- Nàng sợ như vậy, ta đánh nàng làm gì? Nói cho ta biết, rốt cục nàng đã nói với phụ hoàng của nàng những gì? Vì sao bệ hạ lại bảo ta cưới nàng?</w:t>
      </w:r>
    </w:p>
    <w:p>
      <w:pPr>
        <w:pStyle w:val="BodyText"/>
      </w:pPr>
      <w:r>
        <w:t xml:space="preserve">Đế quốc thiên phong</w:t>
      </w:r>
    </w:p>
    <w:p>
      <w:pPr>
        <w:pStyle w:val="Compact"/>
      </w:pPr>
      <w:r>
        <w:br w:type="textWrapping"/>
      </w:r>
      <w:r>
        <w:br w:type="textWrapping"/>
      </w:r>
    </w:p>
    <w:p>
      <w:pPr>
        <w:pStyle w:val="Heading2"/>
      </w:pPr>
      <w:bookmarkStart w:id="172" w:name="chương-21-đánh-một-cành-hoa"/>
      <w:bookmarkEnd w:id="172"/>
      <w:r>
        <w:t xml:space="preserve">150. Chương 21: Đánh Một Cành Hoa</w:t>
      </w:r>
    </w:p>
    <w:p>
      <w:pPr>
        <w:pStyle w:val="Compact"/>
      </w:pPr>
      <w:r>
        <w:br w:type="textWrapping"/>
      </w:r>
      <w:r>
        <w:br w:type="textWrapping"/>
      </w:r>
      <w:r>
        <w:t xml:space="preserve">Thương Mẫn co đầu rút cổ hết sức thiểu não:</w:t>
      </w:r>
    </w:p>
    <w:p>
      <w:pPr>
        <w:pStyle w:val="BodyText"/>
      </w:pPr>
      <w:r>
        <w:t xml:space="preserve">- Không liên quan tới ta...Ngươi viết tờ biểu ấy, ta liền dâng lên phụ hoàng ta, làm chủ như thế nào là chuyện của ông!</w:t>
      </w:r>
    </w:p>
    <w:p>
      <w:pPr>
        <w:pStyle w:val="BodyText"/>
      </w:pPr>
      <w:r>
        <w:t xml:space="preserve">- Nhưng ta đã viết rõ ràng trên tờ biểu là xin sắc phong cho Vân Nghê là Công chúa kia mà?</w:t>
      </w:r>
    </w:p>
    <w:p>
      <w:pPr>
        <w:pStyle w:val="BodyText"/>
      </w:pPr>
      <w:r>
        <w:t xml:space="preserve">Thương Mẫn gật gật đầu, nói mà không dám nhìn hắn:</w:t>
      </w:r>
    </w:p>
    <w:p>
      <w:pPr>
        <w:pStyle w:val="BodyText"/>
      </w:pPr>
      <w:r>
        <w:t xml:space="preserve">- Đúng vậy...ta biết...Nhưng mà...hôm đó trên đường ta về cung, không ngờ lại sơ ý vấp ngã, sau đó...</w:t>
      </w:r>
    </w:p>
    <w:p>
      <w:pPr>
        <w:pStyle w:val="BodyText"/>
      </w:pPr>
      <w:r>
        <w:t xml:space="preserve">- Sau đó thế nào?</w:t>
      </w:r>
    </w:p>
    <w:p>
      <w:pPr>
        <w:pStyle w:val="BodyText"/>
      </w:pPr>
      <w:r>
        <w:t xml:space="preserve">- Sau đó...tờ biểu đã bị dơ bẩn, sau đó...sau đó...ta đành phải bắt chước theo giọng điệu và bút tích của ngươi viết lại một phần!</w:t>
      </w:r>
    </w:p>
    <w:p>
      <w:pPr>
        <w:pStyle w:val="BodyText"/>
      </w:pPr>
      <w:r>
        <w:t xml:space="preserve">Thiển Thủy Thanh hít sâu một hơi khí lạnh:</w:t>
      </w:r>
    </w:p>
    <w:p>
      <w:pPr>
        <w:pStyle w:val="BodyText"/>
      </w:pPr>
      <w:r>
        <w:t xml:space="preserve">- Nàng thay đổi tờ biểu của ta sao?</w:t>
      </w:r>
    </w:p>
    <w:p>
      <w:pPr>
        <w:pStyle w:val="BodyText"/>
      </w:pPr>
      <w:r>
        <w:t xml:space="preserve">- Người ta đâu có cố ý...</w:t>
      </w:r>
    </w:p>
    <w:p>
      <w:pPr>
        <w:pStyle w:val="BodyText"/>
      </w:pPr>
      <w:r>
        <w:t xml:space="preserve">- Lại còn cắt bỏ mất đoạn xin sắc phong Công chúa cho Vân Nghê!</w:t>
      </w:r>
    </w:p>
    <w:p>
      <w:pPr>
        <w:pStyle w:val="BodyText"/>
      </w:pPr>
      <w:r>
        <w:t xml:space="preserve">Thương Mẫn nhanh nhảu tiếp lời:</w:t>
      </w:r>
    </w:p>
    <w:p>
      <w:pPr>
        <w:pStyle w:val="BodyText"/>
      </w:pPr>
      <w:r>
        <w:t xml:space="preserve">- Nhưng nội dung còn lại thì không sai một chữ!</w:t>
      </w:r>
    </w:p>
    <w:p>
      <w:pPr>
        <w:pStyle w:val="BodyText"/>
      </w:pPr>
      <w:r>
        <w:t xml:space="preserve">Thiển Thủy Thanh suýt nữa thì hộc máu.</w:t>
      </w:r>
    </w:p>
    <w:p>
      <w:pPr>
        <w:pStyle w:val="BodyText"/>
      </w:pPr>
      <w:r>
        <w:t xml:space="preserve">Thương Mẫn cúi đầu ngượng ngùng nói:</w:t>
      </w:r>
    </w:p>
    <w:p>
      <w:pPr>
        <w:pStyle w:val="BodyText"/>
      </w:pPr>
      <w:r>
        <w:t xml:space="preserve">- Chỉ quên thêm vào đoạn ấy mà thôi...</w:t>
      </w:r>
    </w:p>
    <w:p>
      <w:pPr>
        <w:pStyle w:val="BodyText"/>
      </w:pPr>
      <w:r>
        <w:t xml:space="preserve">- Vậy trước khi phụ hoàng của nàng quyết định gả nàng cho ta, không hỏi qua ý của nàng sao?</w:t>
      </w:r>
    </w:p>
    <w:p>
      <w:pPr>
        <w:pStyle w:val="BodyText"/>
      </w:pPr>
      <w:r>
        <w:t xml:space="preserve">- Có hỏi!</w:t>
      </w:r>
    </w:p>
    <w:p>
      <w:pPr>
        <w:pStyle w:val="BodyText"/>
      </w:pPr>
      <w:r>
        <w:t xml:space="preserve">- Vậy nàng trả lời như thế nào?</w:t>
      </w:r>
    </w:p>
    <w:p>
      <w:pPr>
        <w:pStyle w:val="BodyText"/>
      </w:pPr>
      <w:r>
        <w:t xml:space="preserve">Thương Mẫn nhăn nhó đáp:</w:t>
      </w:r>
    </w:p>
    <w:p>
      <w:pPr>
        <w:pStyle w:val="BodyText"/>
      </w:pPr>
      <w:r>
        <w:t xml:space="preserve">- Tự nhiên là hết thảy nhờ phụ hoàng làm chủ!</w:t>
      </w:r>
    </w:p>
    <w:p>
      <w:pPr>
        <w:pStyle w:val="BodyText"/>
      </w:pPr>
      <w:r>
        <w:t xml:space="preserve">Lúc này Thiển Thủy Thanh muốn giận cũng giận không được, muốn khóc cũng không khóc được.</w:t>
      </w:r>
    </w:p>
    <w:p>
      <w:pPr>
        <w:pStyle w:val="BodyText"/>
      </w:pPr>
      <w:r>
        <w:t xml:space="preserve">Từ lúc hắn nhập ngũ tới nay, tung hoành ngang dọc chốn sa trường, cho tới bây giờ đều là hắn lừa gạt cho đối thủ quay cuồng, khốn đốn vô cùng. Tuy hắn còn trẻ tuổi nhưng có thể nói là đa mưu túc trí, cho dù là lúc trước Dịch Tinh Hàn dẫn Hộ dân quân bao vây thành Đại Lương, hắn vẫn ung dung đi rồi quay lại, rốt cục chuyển bại thành thắng, lập nên kỳ công cái thế. Nhưng không ngờ trước sau hai lần lại bị hai nữ nhân giáng cho hai đòn đau điếng cả người.</w:t>
      </w:r>
    </w:p>
    <w:p>
      <w:pPr>
        <w:pStyle w:val="BodyText"/>
      </w:pPr>
      <w:r>
        <w:t xml:space="preserve">Lần đầu tiên lúc bị Cơ Nhược Tử trêu chọc, tốt xấu gì Cơ Nhược Tử cũng là phi tần ở hậu cung, tâm cơ thâm trầm, ít nhiều cũng là nữ nhân có chút tài năng.</w:t>
      </w:r>
    </w:p>
    <w:p>
      <w:pPr>
        <w:pStyle w:val="BodyText"/>
      </w:pPr>
      <w:r>
        <w:t xml:space="preserve">Nhưng mà lần này, hắn lại bị một tiểu Công chúa trong cung ngây thơ nũng nịu giáng cho một đòn, hơn nữa, cú lừa này hết sức thâm, hết sức đau đớn, làm cho Thiển Thủy Thanh không biết phải làm sao...</w:t>
      </w:r>
    </w:p>
    <w:p>
      <w:pPr>
        <w:pStyle w:val="BodyText"/>
      </w:pPr>
      <w:r>
        <w:t xml:space="preserve">Đối mặt với chuyện này, Thiển Thủy Thanh không thể không thở dài một tiếng: Nữ nhân vĩnh viễn là động vật lừa người đến chết không cần đền mạng, dù cho nam nhân có anh minh sáng suốt đến mức nào, lọt vào tay các nàng cũng chỉ có thể rước lấy kết cục thê thảm mà thôi.</w:t>
      </w:r>
    </w:p>
    <w:p>
      <w:pPr>
        <w:pStyle w:val="BodyText"/>
      </w:pPr>
      <w:r>
        <w:t xml:space="preserve">Tuy nhiên lần này, xem như Thiển Thủy Thanh đã bị Thương Mẫn lừa gạt cả một đời...</w:t>
      </w:r>
    </w:p>
    <w:p>
      <w:pPr>
        <w:pStyle w:val="BodyText"/>
      </w:pPr>
      <w:r>
        <w:t xml:space="preserve">O0o</w:t>
      </w:r>
    </w:p>
    <w:p>
      <w:pPr>
        <w:pStyle w:val="BodyText"/>
      </w:pPr>
      <w:r>
        <w:t xml:space="preserve">- Công chúa của ta ôi...</w:t>
      </w:r>
    </w:p>
    <w:p>
      <w:pPr>
        <w:pStyle w:val="BodyText"/>
      </w:pPr>
      <w:r>
        <w:t xml:space="preserve">Thiển Thủy Thanh ôm đầu gào lên thê thảm, nếu như để cho người khác nhìn thấy Thiển Tướng quân bách chiến bách thắng, hào khí như mây giờ phút này lại có biểu hiện uể oải chán chường như vậy, sợ rằng người ta phải rơi hàm xuống đất. Giọng Thiển Thủy Thanh hết sức đáng thương:</w:t>
      </w:r>
    </w:p>
    <w:p>
      <w:pPr>
        <w:pStyle w:val="BodyText"/>
      </w:pPr>
      <w:r>
        <w:t xml:space="preserve">- Vì sao nàng lại coi trọng ta như vậy? Rốt cục ta tốt ở chỗ nào? Ta có thể từ chối chuyện này được hay không?</w:t>
      </w:r>
    </w:p>
    <w:p>
      <w:pPr>
        <w:pStyle w:val="BodyText"/>
      </w:pPr>
      <w:r>
        <w:t xml:space="preserve">Giọng Thương Mẫn còn đáng thương hơn nữa:</w:t>
      </w:r>
    </w:p>
    <w:p>
      <w:pPr>
        <w:pStyle w:val="BodyText"/>
      </w:pPr>
      <w:r>
        <w:t xml:space="preserve">- Cũng không phải tốt lắm, thật ra không phải là ta không lấy ngươi làm chồng không được...</w:t>
      </w:r>
    </w:p>
    <w:p>
      <w:pPr>
        <w:pStyle w:val="BodyText"/>
      </w:pPr>
      <w:r>
        <w:t xml:space="preserve">Nghe vậy trong lòng Thiển Thủy Thanh chợt sinh ra một tia hy vọng, nhưng câu tiếp theo của Thương Mẫn là:</w:t>
      </w:r>
    </w:p>
    <w:p>
      <w:pPr>
        <w:pStyle w:val="BodyText"/>
      </w:pPr>
      <w:r>
        <w:t xml:space="preserve">-...Nhưng muốn tìm một nam nhân tốt hơn ngươi thật sự là quá khó khăn!</w:t>
      </w:r>
    </w:p>
    <w:p>
      <w:pPr>
        <w:pStyle w:val="BodyText"/>
      </w:pPr>
      <w:r>
        <w:t xml:space="preserve">Thiển Thủy Thanh vội la lên:</w:t>
      </w:r>
    </w:p>
    <w:p>
      <w:pPr>
        <w:pStyle w:val="BodyText"/>
      </w:pPr>
      <w:r>
        <w:t xml:space="preserve">- Chẳng lẽ trong cung nhiều nam nhân như vậy, không ai lọt vào mắt nàng sao?</w:t>
      </w:r>
    </w:p>
    <w:p>
      <w:pPr>
        <w:pStyle w:val="BodyText"/>
      </w:pPr>
      <w:r>
        <w:t xml:space="preserve">Thương Mẫn chu cao đôi môi anh đào nhỏ nhắn:</w:t>
      </w:r>
    </w:p>
    <w:p>
      <w:pPr>
        <w:pStyle w:val="BodyText"/>
      </w:pPr>
      <w:r>
        <w:t xml:space="preserve">- Nếu không phải thái giám thì là đầu gỗ, mỗi ngày vừa thấy ta liền quỳ xuống thỉnh an, ai muốn gả cho loài rùa dập đầu chứ?</w:t>
      </w:r>
    </w:p>
    <w:p>
      <w:pPr>
        <w:pStyle w:val="BodyText"/>
      </w:pPr>
      <w:r>
        <w:t xml:space="preserve">- Nhưng quan lại trong thành Thương Thiên còn có rất nhiều người tốt kia mà?</w:t>
      </w:r>
    </w:p>
    <w:p>
      <w:pPr>
        <w:pStyle w:val="BodyText"/>
      </w:pPr>
      <w:r>
        <w:t xml:space="preserve">- Có thì có rất nhiều, nhưng ai cũng ham mê tiền đồ, có ai nhìn tới bản Công chúa? Chỉ có những kẻ không tốt mới bằng lòng làm Phò mã, nhưng những kẻ đó đương nhiên ta không chịu!</w:t>
      </w:r>
    </w:p>
    <w:p>
      <w:pPr>
        <w:pStyle w:val="BodyText"/>
      </w:pPr>
      <w:r>
        <w:t xml:space="preserve">- Thật sự là không tìm ra người nào sao?</w:t>
      </w:r>
    </w:p>
    <w:p>
      <w:pPr>
        <w:pStyle w:val="BodyText"/>
      </w:pPr>
      <w:r>
        <w:t xml:space="preserve">- Vậy thì không phải, trước đây mỗi ngày Vân tỷ tỷ vào cung, đều kể cho ta nghe chuyện của ngươi. Dần dần theo thời gian, ta cảm thấy nam nhân trong thiên hạ đều phải tung hoành chốn sa trường, có hào khí hơn người giống như ngươi mới là nam nhân chân chính. Bọn công tử bột trong kinh thành, đẹp trai tuấn tú thì có, nhưng hào khí thì còn xa mới đủ, cho nên...</w:t>
      </w:r>
    </w:p>
    <w:p>
      <w:pPr>
        <w:pStyle w:val="BodyText"/>
      </w:pPr>
      <w:r>
        <w:t xml:space="preserve">Thương Mẫn thẹn đến đỏ mặt:</w:t>
      </w:r>
    </w:p>
    <w:p>
      <w:pPr>
        <w:pStyle w:val="BodyText"/>
      </w:pPr>
      <w:r>
        <w:t xml:space="preserve">- Ta cảm thấy bọn chúng kém ngươi quá xa!</w:t>
      </w:r>
    </w:p>
    <w:p>
      <w:pPr>
        <w:pStyle w:val="BodyText"/>
      </w:pPr>
      <w:r>
        <w:t xml:space="preserve">Thiển Thủy Thanh tự tát vào mặt mình một cái kêu đánh bốp rõ to.</w:t>
      </w:r>
    </w:p>
    <w:p>
      <w:pPr>
        <w:pStyle w:val="BodyText"/>
      </w:pPr>
      <w:r>
        <w:t xml:space="preserve">Thương Mẫn hoảng sợ:</w:t>
      </w:r>
    </w:p>
    <w:p>
      <w:pPr>
        <w:pStyle w:val="BodyText"/>
      </w:pPr>
      <w:r>
        <w:t xml:space="preserve">- Ngươi làm gì vậy?</w:t>
      </w:r>
    </w:p>
    <w:p>
      <w:pPr>
        <w:pStyle w:val="BodyText"/>
      </w:pPr>
      <w:r>
        <w:t xml:space="preserve">Thiển Thủy Thanh khóc không ra nước mắt:</w:t>
      </w:r>
    </w:p>
    <w:p>
      <w:pPr>
        <w:pStyle w:val="BodyText"/>
      </w:pPr>
      <w:r>
        <w:t xml:space="preserve">- Không có gì, chỉ là hiện tại ta đã hiểu ra cái gì gọi là mua dây tự trói mình!</w:t>
      </w:r>
    </w:p>
    <w:p>
      <w:pPr>
        <w:pStyle w:val="BodyText"/>
      </w:pPr>
      <w:r>
        <w:t xml:space="preserve">Thương Mẫn cảm thấy tủi thân:</w:t>
      </w:r>
    </w:p>
    <w:p>
      <w:pPr>
        <w:pStyle w:val="BodyText"/>
      </w:pPr>
      <w:r>
        <w:t xml:space="preserve">- Chẳng lẽ Công chúa đáng sợ như vậy sao?</w:t>
      </w:r>
    </w:p>
    <w:p>
      <w:pPr>
        <w:pStyle w:val="BodyText"/>
      </w:pPr>
      <w:r>
        <w:t xml:space="preserve">Thiển Thủy Thanh nghiêm nghị đáp:</w:t>
      </w:r>
    </w:p>
    <w:p>
      <w:pPr>
        <w:pStyle w:val="BodyText"/>
      </w:pPr>
      <w:r>
        <w:t xml:space="preserve">- Công chúa không đáng sợ, nhưng nàng đáng sợ hơn Công chúa!</w:t>
      </w:r>
    </w:p>
    <w:p>
      <w:pPr>
        <w:pStyle w:val="BodyText"/>
      </w:pPr>
      <w:r>
        <w:t xml:space="preserve">Mắt Thương Mẫn đỏ hoe.</w:t>
      </w:r>
    </w:p>
    <w:p>
      <w:pPr>
        <w:pStyle w:val="BodyText"/>
      </w:pPr>
      <w:r>
        <w:t xml:space="preserve">Thiển Thủy Thanh nhìn nàng trong bộ dạng đáng thương như vậy, không biết phải nói thêm gì nữa. Hắn muốn ngửa mặt lên trời hét to, vì sao ông trời lại trêu người như vậy, nhưng ngẫm nghĩ lại không thốt nên lời, cuối cùng chỉ có thể thở dài nói:</w:t>
      </w:r>
    </w:p>
    <w:p>
      <w:pPr>
        <w:pStyle w:val="BodyText"/>
      </w:pPr>
      <w:r>
        <w:t xml:space="preserve">- Không biết bệ hạ nghĩ như thế nào lại đáp ứng tờ biểu kia...hiện tại chuyện tệ nhất không phải là chuyện ta cưới thêm nàng, mà là vấn đề về thân phận. Nàng cũng biết trong lòng ta vĩnh viễn chỉ có Vân Nghê, nàng ấy vĩnh viễn phải ở địa vị chính thê. Nhưng giờ có nàng xen vào, Vân Nghê cực khổ chờ đợi thời gian qua, cuối cùng kết quả lại chỉ có thể làm thiếp, nàng thấy kết quả này như thế nào?</w:t>
      </w:r>
    </w:p>
    <w:p>
      <w:pPr>
        <w:pStyle w:val="BodyText"/>
      </w:pPr>
      <w:r>
        <w:t xml:space="preserve">- A...</w:t>
      </w:r>
    </w:p>
    <w:p>
      <w:pPr>
        <w:pStyle w:val="BodyText"/>
      </w:pPr>
      <w:r>
        <w:t xml:space="preserve">Thương Mẫn ngây người ra, lúc này mới chợt hiểu, với thân phận địa vị của nàng, bất kể như thế nào cũng không thể làm thiếp.</w:t>
      </w:r>
    </w:p>
    <w:p>
      <w:pPr>
        <w:pStyle w:val="BodyText"/>
      </w:pPr>
      <w:r>
        <w:t xml:space="preserve">Thế nhưng với thân phận địa vị của Thiên Hạ Vân gia, cũng không thể nào chịu gả con gái mình làm thiếp cho kẻ khác.</w:t>
      </w:r>
    </w:p>
    <w:p>
      <w:pPr>
        <w:pStyle w:val="BodyText"/>
      </w:pPr>
      <w:r>
        <w:t xml:space="preserve">Thương Mẫn chỉ muốn mình lấy được một nam nhân vừa ý, chưa nghĩ tới rằng làm như vậy là phá hoại hôn sự của Vân Nghê. Nhưng giờ phút này, Thiển Thủy Thanh mới là người thật sự cảm thấy khó xử nhất...</w:t>
      </w:r>
    </w:p>
    <w:p>
      <w:pPr>
        <w:pStyle w:val="BodyText"/>
      </w:pPr>
      <w:r>
        <w:t xml:space="preserve">Nhìn gương mặt nhỏ nhắn của Thương Mẫn đang ngây ra vì vừa chợt hiểu, lửa giận trong lòng Thiển Thủy Thanh lại bốc cao, công lao hắn vất vả bấy lâu nay đã sắp sửa cưới được Vân Nghê, không ngờ tới giờ phút này lại bị Thương Mẫn phá tan thành mây khói.</w:t>
      </w:r>
    </w:p>
    <w:p>
      <w:pPr>
        <w:pStyle w:val="BodyText"/>
      </w:pPr>
      <w:r>
        <w:t xml:space="preserve">Lửa giận trong lòng Thiển Thủy Thanh lúc này đã bốc cao ngàn trượng, hắn bất kể hậu quả, đưa tay chộp lấy Thương Mẫn, lật ngang người nàng lại, giơ bàn tay to tướng của mình lên phát vào mông Thương Mẫn ba cái thật đau.</w:t>
      </w:r>
    </w:p>
    <w:p>
      <w:pPr>
        <w:pStyle w:val="BodyText"/>
      </w:pPr>
      <w:r>
        <w:t xml:space="preserve">Ba chưởng này vừa nhanh vừa mạnh, Thương Mẫn vì đau, lập tức òa lên khóc nức nở.</w:t>
      </w:r>
    </w:p>
    <w:p>
      <w:pPr>
        <w:pStyle w:val="BodyText"/>
      </w:pPr>
      <w:r>
        <w:t xml:space="preserve">O0o</w:t>
      </w:r>
    </w:p>
    <w:p>
      <w:pPr>
        <w:pStyle w:val="BodyText"/>
      </w:pPr>
      <w:r>
        <w:t xml:space="preserve">Thương Mẫn không còn nhớ rõ mình bị người khác đánh vào mông như vậy lần gần đây nhất là khi nào.</w:t>
      </w:r>
    </w:p>
    <w:p>
      <w:pPr>
        <w:pStyle w:val="BodyText"/>
      </w:pPr>
      <w:r>
        <w:t xml:space="preserve">Năm tháng trôi qua đã quá lâu, nàng chỉ còn nhớ mang máng dường như vào lúc mình năm tuổi, từng bị phụ hoàng mình hung hăng đánh vào mông, nguyên nhân là vì suýt chút nữa nàng đã đốt cung Cảnh Long thành một đống tro tàn.</w:t>
      </w:r>
    </w:p>
    <w:p>
      <w:pPr>
        <w:pStyle w:val="BodyText"/>
      </w:pPr>
      <w:r>
        <w:t xml:space="preserve">Đã lâu lắm rồi, nàng không biết đau đớn có mùi vị như thế nào.</w:t>
      </w:r>
    </w:p>
    <w:p>
      <w:pPr>
        <w:pStyle w:val="BodyText"/>
      </w:pPr>
      <w:r>
        <w:t xml:space="preserve">Đã lâu lắm rồi, nàng không biết cảm giác xấu hổ là như thế nào.</w:t>
      </w:r>
    </w:p>
    <w:p>
      <w:pPr>
        <w:pStyle w:val="BodyText"/>
      </w:pPr>
      <w:r>
        <w:t xml:space="preserve">Tuy nhiên hôm nay, nàng bị Thiển Thủy Thanh hung hăng đánh cho ba cái vào mông, rất đau, rất xấu hổ, cũng vô cùng kinh ngạc.</w:t>
      </w:r>
    </w:p>
    <w:p>
      <w:pPr>
        <w:pStyle w:val="BodyText"/>
      </w:pPr>
      <w:r>
        <w:t xml:space="preserve">Bọn cung nữ thái giám trong cung Cảnh Long nhìn thấy cảnh tượng ấy đều choáng váng mặt mày, có vài người suýt nữa ngất đi, duy chỉ có Thiển Thủy Thanh tỏ ra bình thản. Hắn nhẹ nhàng buông Thương Mẫn ra, sau đó lạnh lùng nói:</w:t>
      </w:r>
    </w:p>
    <w:p>
      <w:pPr>
        <w:pStyle w:val="BodyText"/>
      </w:pPr>
      <w:r>
        <w:t xml:space="preserve">- Muốn làm nữ nhân của ta, đầu tiên phải học cách vâng lời, dù nàng là Công chúa cũng vậy!</w:t>
      </w:r>
    </w:p>
    <w:p>
      <w:pPr>
        <w:pStyle w:val="BodyText"/>
      </w:pPr>
      <w:r>
        <w:t xml:space="preserve">Sau đó, hắn cứ như vậy nghênh ngang mà đi.</w:t>
      </w:r>
    </w:p>
    <w:p>
      <w:pPr>
        <w:pStyle w:val="BodyText"/>
      </w:pPr>
      <w:r>
        <w:t xml:space="preserve">Thương Mẫn ngơ ngác ngồi dưới đất, lúc này đã quên đi đau đớn, ngẩn ngơ nhìn theo bóng Thiển Thủy Thanh dần khuất, nước mắt trên mặt đọng lại tự bao giờ.</w:t>
      </w:r>
    </w:p>
    <w:p>
      <w:pPr>
        <w:pStyle w:val="BodyText"/>
      </w:pPr>
      <w:r>
        <w:t xml:space="preserve">Ngày Hai Mươi Tám tháng Năm, chuyện Thiển Thủy Thanh đánh vào mông Công chúa Thương Mẫn trong cung Cảnh Long làm cho từ triều đình đến dân gian cùng chấn động.</w:t>
      </w:r>
    </w:p>
    <w:p>
      <w:pPr>
        <w:pStyle w:val="BodyText"/>
      </w:pPr>
      <w:r>
        <w:t xml:space="preserve">Nam Sơn Nhạc lại viết tấu chương dâng lên:</w:t>
      </w:r>
    </w:p>
    <w:p>
      <w:pPr>
        <w:pStyle w:val="BodyText"/>
      </w:pPr>
      <w:r>
        <w:t xml:space="preserve">"Thiển Thủy Thanh trong mắt không có vương pháp, dám đánh Công chúa, coi thường oai nghi Thiên tử. Công chúa Thương Mẫn là lá ngọc cành vàng, không thể nào để cho kẻ vũ phu thô lỗ đánh như vậy được. Thiển Thủy Thanh đánh Công chúa ba cái, xúc phạm mặt rồng, xin lập tức đem ra xử tử, để chấn chỉnh quân uy!"</w:t>
      </w:r>
    </w:p>
    <w:p>
      <w:pPr>
        <w:pStyle w:val="BodyText"/>
      </w:pPr>
      <w:r>
        <w:t xml:space="preserve">Duy chỉ có Thương Dã Vọng vẫn vô cùng coi trọng Thiển Thủy Thanh, vì hai người đang trong tuần trăng mật, bởi vậy đối với việc này chỉ thản nhiên nói: "Chuyện vợ chồng son cãi nhau, ngẫu nhiên có ra tay động thủ cũng là chuyện bình thường, chỉ là cử chỉ âu yếm thân thiết, tuy không được nhã nhặn cho lắm, nhưng không ảnh hưởng gì tới tôn nghiêm của Hoàng thất."</w:t>
      </w:r>
    </w:p>
    <w:p>
      <w:pPr>
        <w:pStyle w:val="BodyText"/>
      </w:pPr>
      <w:r>
        <w:t xml:space="preserve">Như vậy, việc này coi như được nhẹ nhàng gạt sang bên.</w:t>
      </w:r>
    </w:p>
    <w:p>
      <w:pPr>
        <w:pStyle w:val="BodyText"/>
      </w:pPr>
      <w:r>
        <w:t xml:space="preserve">Có lẽ nhìn ra lòng dạ của Thương Dã Vọng, Nam Sơn Nhạc không dám nhiều lời, quyết lòng ẩn nhẫn chờ đợi thời cơ.</w:t>
      </w:r>
    </w:p>
    <w:p>
      <w:pPr>
        <w:pStyle w:val="BodyText"/>
      </w:pPr>
      <w:r>
        <w:t xml:space="preserve">Mà Thiển Thủy Thanh cũng chỉ có thể tự nhận mình xui xẻo, sau khi bị Thương Mẫn lừa gạt một phen, chỉ còn nước tạ ơn Hoàng đế.</w:t>
      </w:r>
    </w:p>
    <w:p>
      <w:pPr>
        <w:pStyle w:val="BodyText"/>
      </w:pPr>
      <w:r>
        <w:t xml:space="preserve">Chuyện Công chúa Thương Mẫn không phải hắn không muốn từ chối, mà là muốn từ chối nhưng không được. Ngược lại Vân Nghê không hề phản đối chuyện này, thậm chí còn an ủi khuyên giải Thiển Thủy Thanh:</w:t>
      </w:r>
    </w:p>
    <w:p>
      <w:pPr>
        <w:pStyle w:val="BodyText"/>
      </w:pPr>
      <w:r>
        <w:t xml:space="preserve">- Rốt cục Phò mã giả vẫn không làm cho người ta yên tâm bằng Phò mã thật, Hoàng đế đối xử với chàng không tệ chút nào, đặc biệt ban Công chúa cho chàng, e rằng cũng muốn trấn an chàng đó!</w:t>
      </w:r>
    </w:p>
    <w:p>
      <w:pPr>
        <w:pStyle w:val="BodyText"/>
      </w:pPr>
      <w:r>
        <w:t xml:space="preserve">Thiển Thủy Thanh cười khổ:</w:t>
      </w:r>
    </w:p>
    <w:p>
      <w:pPr>
        <w:pStyle w:val="BodyText"/>
      </w:pPr>
      <w:r>
        <w:t xml:space="preserve">- Ta lại hy vọng bệ hạ đừng trấn an ta như vậy!</w:t>
      </w:r>
    </w:p>
    <w:p>
      <w:pPr>
        <w:pStyle w:val="BodyText"/>
      </w:pPr>
      <w:r>
        <w:t xml:space="preserve">Vân Nghê bật cười:</w:t>
      </w:r>
    </w:p>
    <w:p>
      <w:pPr>
        <w:pStyle w:val="BodyText"/>
      </w:pPr>
      <w:r>
        <w:t xml:space="preserve">- Thiếp biết chàng đang lo lắng chuyện gì, tuy nhiên bệ hạ đã sớm suy tính về chuyện này, đã truyền thư tới sông Ác Lãng, cho phép thiếp và Thương Mẫn lấy thân phận là chính thê ngang hàng với nhau gia nhập Thiển gia. Chuyện hai người vợ ngang hàng, lịch sử cũng đã có tiền lệ, Dã Vương cũng không phải là người đầu tiên làm chuyện này, bởi vậy phụ thân cũng chỉ có thể chấp nhận mà thôi.</w:t>
      </w:r>
    </w:p>
    <w:p>
      <w:pPr>
        <w:pStyle w:val="BodyText"/>
      </w:pPr>
      <w:r>
        <w:t xml:space="preserve">Thiển Thủy Thanh thành thật nói:</w:t>
      </w:r>
    </w:p>
    <w:p>
      <w:pPr>
        <w:pStyle w:val="BodyText"/>
      </w:pPr>
      <w:r>
        <w:t xml:space="preserve">- Trong lòng ta, không ai có thể so sánh ngang với nàng được cả!</w:t>
      </w:r>
    </w:p>
    <w:p>
      <w:pPr>
        <w:pStyle w:val="BodyText"/>
      </w:pPr>
      <w:r>
        <w:t xml:space="preserve">Nói là nói như vậy, sự buồn bực trong lòng Thiển Thủy Thanh không ai có thể giải được, lửa giận tràn đầy không nơi phát tiết, rốt cục vẫn phải trút lên đầu Nam Sơn Nhạc.</w:t>
      </w:r>
    </w:p>
    <w:p>
      <w:pPr>
        <w:pStyle w:val="BodyText"/>
      </w:pPr>
      <w:r>
        <w:t xml:space="preserve">O0o</w:t>
      </w:r>
    </w:p>
    <w:p>
      <w:pPr>
        <w:pStyle w:val="BodyText"/>
      </w:pPr>
      <w:r>
        <w:t xml:space="preserve">Mấy ngày sau, Thiển Thủy Thanh đã tu sửa Thiển thị binh pháp hoàn chỉnh, rốt cục quyết định đem ra công bố cho người đời được biết.</w:t>
      </w:r>
    </w:p>
    <w:p>
      <w:pPr>
        <w:pStyle w:val="BodyText"/>
      </w:pPr>
      <w:r>
        <w:t xml:space="preserve">Quyển binh thư này vừa ra đời giống như một tiếng sét nổ vang giáng xuống giữa thành Thương Thiên, chấn động của nó thậm chí còn mạnh mẽ hơn là cái chết của Triệu Cuồng Ngôn, ảnh hưởng tới đời sau hết sức sâu xa, vượt xa thời bây giờ.</w:t>
      </w:r>
    </w:p>
    <w:p>
      <w:pPr>
        <w:pStyle w:val="BodyText"/>
      </w:pPr>
      <w:r>
        <w:t xml:space="preserve">Từ lúc Đế quốc Thiên Phong lập quốc tới nay, Đế quốc có rất nhiều binh hùng tướng mạnh. Vốn Đế quốc tôn sùng võ lực, con dân đều lấy chuyện quên mình phục vụ nước nhà làm đầu. Tuy nhiên, từ trước tới giờ vẫn chưa có một vị Tướng quân nào có thể viết ra một quyển binh thư như vậy.</w:t>
      </w:r>
    </w:p>
    <w:p>
      <w:pPr>
        <w:pStyle w:val="BodyText"/>
      </w:pPr>
      <w:r>
        <w:t xml:space="preserve">Năm xưa lúc Thiên Khả Hãn Sa Tư Hãn tung hoành ngang dọc trên thảo nguyên, từng nói qua một câu như vầy: "Đạo dùng binh chỉ cần giữ một lòng, không có quy tắc nào là nhất định, không có phương pháp nào là hữu dụng vĩnh viễn"</w:t>
      </w:r>
    </w:p>
    <w:p>
      <w:pPr>
        <w:pStyle w:val="BodyText"/>
      </w:pPr>
      <w:r>
        <w:t xml:space="preserve">Ý của những lời này là đạo dùng binh không dùng phương pháp hay quy tắc nào là cố định, dùng binh không thể câu nệ chấp nhất, không thể nào không có biến hóa thay đổi. Bởi vậy dưới cơ sở của tư tưởng ấy, muốn sáng tác ra một quyển binh pháp quân sự, khó khăn đến mức nào có thể tưởng tượng được.</w:t>
      </w:r>
    </w:p>
    <w:p>
      <w:pPr>
        <w:pStyle w:val="BodyText"/>
      </w:pPr>
      <w:r>
        <w:t xml:space="preserve">Binh thư khác với văn chương bình thường, văn chương bình thường chỉ cần rực rỡ đầy màu sắc, chỉ cần viết sao cho bay bướm văn hoa, tự nhiên sẽ được người người khen ngợi. Nhưng binh thư là dành cho các võ tướng trong thiên hạ nghiền ngẫm, dùng kinh nghiệm của bản thân bọn họ mà lĩnh hội, mà chấp nhận, thậm chí là học tập theo.</w:t>
      </w:r>
    </w:p>
    <w:p>
      <w:pPr>
        <w:pStyle w:val="BodyText"/>
      </w:pPr>
      <w:r>
        <w:t xml:space="preserve">Năm xưa Liệt Cuồng Diễm vừa mới cai quản một Doanh, sau khi chiến bại bèn dốc lòng học tập binh pháp. Lúc ấy không phải ông ta học tập đạo dùng binh, mà chỉ là học tập thuật bày binh bố trận, các loại trận pháp tương sinh tương khắc.</w:t>
      </w:r>
    </w:p>
    <w:p>
      <w:pPr>
        <w:pStyle w:val="BodyText"/>
      </w:pPr>
      <w:r>
        <w:t xml:space="preserve">Thiển Thủy Thanh đã từng nói rằng thế giới này còn thiếu một vài thứ gì đó, ý của hắn là thế giới này thiếu một tác phẩm lý thuyết quân sự giảng giải cách dùng binh như thế nào.</w:t>
      </w:r>
    </w:p>
    <w:p>
      <w:pPr>
        <w:pStyle w:val="BodyText"/>
      </w:pPr>
      <w:r>
        <w:t xml:space="preserve">Từ lúc Thiển Thủy Thanh nhập ngũ tới nay, hắn đã từng xem qua rất nhiều tác phẩm về quân sự trên đại lục Quan Lan, tuy nhiên tất cả những tác phẩm ấy gần như đều có cùng một phương pháp dùng binh, liên quan tới đạo lý về chiến trận, dạy nhiều môn học về bố cục chiến thuật, nhưng rất ít có đạo lý bố trí chiến lược trên toàn đại cục. Ở điểm này, không phải là bọn họ không coi trọng chiến lược, mà là trong thời kỳ văn hóa nghèo nàn này, thiếu đi sự tranh đua của trăm nhà, mọi người rất khó sáng tác ra một quyển lý luận về quân sự đơn thuần mà miêu tả hết về khái niệm chiến lược toàn cục.</w:t>
      </w:r>
    </w:p>
    <w:p>
      <w:pPr>
        <w:pStyle w:val="BodyText"/>
      </w:pPr>
      <w:r>
        <w:t xml:space="preserve">Mà Thiển thị binh pháp của Thiển Thủy Thanh là sau khi hắn hấp thụ tinh túy của Tôn Tử binh pháp, tham khảo kinh nghiệm cầm quân của chính mình và một ít phương pháp dùng binh đặc thù của thế giới này mà viết ra.</w:t>
      </w:r>
    </w:p>
    <w:p>
      <w:pPr>
        <w:pStyle w:val="BodyText"/>
      </w:pPr>
      <w:r>
        <w:t xml:space="preserve">Cũng vì như vậy, một khi quyển binh thư này được xuất bản, lập tức gây ra chấn động thật lớn.</w:t>
      </w:r>
    </w:p>
    <w:p>
      <w:pPr>
        <w:pStyle w:val="BodyText"/>
      </w:pPr>
      <w:r>
        <w:t xml:space="preserve">Đế quốc thiên phong</w:t>
      </w:r>
    </w:p>
    <w:p>
      <w:pPr>
        <w:pStyle w:val="Compact"/>
      </w:pPr>
      <w:r>
        <w:br w:type="textWrapping"/>
      </w:r>
      <w:r>
        <w:br w:type="textWrapping"/>
      </w:r>
    </w:p>
    <w:p>
      <w:pPr>
        <w:pStyle w:val="Heading2"/>
      </w:pPr>
      <w:bookmarkStart w:id="173" w:name="chương-22-thiển-thị-binh-pháp"/>
      <w:bookmarkEnd w:id="173"/>
      <w:r>
        <w:t xml:space="preserve">151. Chương 22: Thiển Thị Binh Pháp</w:t>
      </w:r>
    </w:p>
    <w:p>
      <w:pPr>
        <w:pStyle w:val="Compact"/>
      </w:pPr>
      <w:r>
        <w:br w:type="textWrapping"/>
      </w:r>
      <w:r>
        <w:br w:type="textWrapping"/>
      </w:r>
      <w:r>
        <w:t xml:space="preserve">Ngày Mười Hai tháng Sáu năm Một Trăm Lẻ Bảy lịch Thiên Phong, Thiển Thủy Thanh chính thức xuất bản quyển Thiển thị binh pháp cho người đời chiêm ngưỡng.</w:t>
      </w:r>
    </w:p>
    <w:p>
      <w:pPr>
        <w:pStyle w:val="BodyText"/>
      </w:pPr>
      <w:r>
        <w:t xml:space="preserve">Quyển Thiển thị binh pháp vừa ra đời đã làm cho các quan viên trong triều chấn động.</w:t>
      </w:r>
    </w:p>
    <w:p>
      <w:pPr>
        <w:pStyle w:val="BodyText"/>
      </w:pPr>
      <w:r>
        <w:t xml:space="preserve">Binh thư đọc qua thấy như đơn giản nhưng có ý nghĩa phi phàm, ảnh hưởng sâu xa, mang đầy sắc thái văn hóa hấp dẫn, có thể người khác không biết, nhưng Nam Sơn Nhạc hiểu rất rõ ràng.</w:t>
      </w:r>
    </w:p>
    <w:p>
      <w:pPr>
        <w:pStyle w:val="BodyText"/>
      </w:pPr>
      <w:r>
        <w:t xml:space="preserve">Không ai ngờ được Thiển Thủy Thanh tự nhốt mình trong phủ một thời gian không làm gì cả, cuối cùng lại viết ra một quyển binh thư như vậy. Mặc dù một chiêu này không phải nhằm đả kích Nam Sơn Nhạc, nhưng nó còn hơn là đả kích, mức độ nặng nề của nó vượt xa những đòn đả kích của Thiển Thủy Thanh trong quá khứ.</w:t>
      </w:r>
    </w:p>
    <w:p>
      <w:pPr>
        <w:pStyle w:val="BodyText"/>
      </w:pPr>
      <w:r>
        <w:t xml:space="preserve">Mà Thương Dã Vọng cũng giật mình kinh hãi đối với quyển Thiển thị binh pháp của Thiển Thủy Thanh, nghe nói sau khi ông ta xem xong, không nhịn được phải vỗ bàn khen ngợi hết lời.</w:t>
      </w:r>
    </w:p>
    <w:p>
      <w:pPr>
        <w:pStyle w:val="BodyText"/>
      </w:pPr>
      <w:r>
        <w:t xml:space="preserve">Hội triều hôm ấy, vì chuyện quyển Thiển thị binh pháp mà lập tức trở nên sôi nổi hẳn lên.</w:t>
      </w:r>
    </w:p>
    <w:p>
      <w:pPr>
        <w:pStyle w:val="BodyText"/>
      </w:pPr>
      <w:r>
        <w:t xml:space="preserve">Trầm Dục của Ty Lễ Nghi được Nam Sơn Nhạc xúi giục, đứng ra vạch lỗi thiếu kinh nghiệm cầm quân của Thiển Thủy Thanh, căn bản là không đủ tư cách sáng tác binh thư, hành vi này chẳng qua là để lấy lòng mọi người mà thôi. Các tướng như Chu Đan Tâm của phủ Quân Vụ liền châm chọc khiêu khích, nói rằng những kẻ có tài năng thật sự trong thiên hạ, kinh nghiệm không quan trọng, mà quan trọng là có năng lực hay không. Kinh nghiệm của Trầm đại nhân có thừa, nhưng năng lực có lẽ còn kém một chút.</w:t>
      </w:r>
    </w:p>
    <w:p>
      <w:pPr>
        <w:pStyle w:val="BodyText"/>
      </w:pPr>
      <w:r>
        <w:t xml:space="preserve">Một trận đại chiến võ mồm lập tức được triển khai, tiếng tranh cãi ồn ào huyên náo tới mức Thương Dã Vọng phải cất tiếng quát ngay trên triều.</w:t>
      </w:r>
    </w:p>
    <w:p>
      <w:pPr>
        <w:pStyle w:val="BodyText"/>
      </w:pPr>
      <w:r>
        <w:t xml:space="preserve">Sau đó, Thương Dã Vọng ra lệnh cho Đại học sĩ của Chương Tu Các là Văn Mạc mở binh thư ra đọc cho tất cả cùng nghe.</w:t>
      </w:r>
    </w:p>
    <w:p>
      <w:pPr>
        <w:pStyle w:val="BodyText"/>
      </w:pPr>
      <w:r>
        <w:t xml:space="preserve">Văn Đại học sĩ theo lệnh mở binh thư ra đọc, dần dần những tiếng hít thở sâu càng ngày nổi lên càng nhiều:</w:t>
      </w:r>
    </w:p>
    <w:p>
      <w:pPr>
        <w:pStyle w:val="BodyText"/>
      </w:pPr>
      <w:r>
        <w:t xml:space="preserve">"Kẻ chưa đánh mà mưu toan chiến thắng, đương nhiên phải tính toán rất nhiều, người chưa đánh mà mưu toan không thắng được, cũng phải tính toán không ít. Tính toán nhiều mới thắng được, tính toán ít không thắng, huống chi là không tính toán? Từ đó có thể thấy rằng chiến cục trong thiên hạ, nhìn vào chuyện tính toán vạch kế hoạch trước khi đánh ắt có thể biết được thắng hay bại. Kẻ dùng binh giỏi, điều động quân không cần tới hai lần, vận chuyển quân lương không cần tới ba chuyến, lấy lương thực của quân địch dùng cho quân mình, ắt lương thực sẽ không thiếu. Dùng binh phải thần tốc, chưa nghe qua kẻ nào đánh lâu mà mang lại ích lợi cho quốc gia, cũng chưa từng nghe qua kẻ nào dùng binh đánh lâu mà thắng lợi. Kẻ không biết cái hại của chuyện dùng binh chậm chạp, không thể nào biết cách dùng binh cho giỏi.</w:t>
      </w:r>
    </w:p>
    <w:p>
      <w:pPr>
        <w:pStyle w:val="BodyText"/>
      </w:pPr>
      <w:r>
        <w:t xml:space="preserve">Dùng binh quý ở chỗ tốc chiến tốc thắng, không quý trọng đánh chậm chạp rề rà. Phương pháp dùng binh, chiếm toàn quốc của địch là thượng sách, đánh tan quân địch là hạ sách. Bách chiến bách thắng, không giỏi cũng thành giỏi, không đánh mà thắng, càng giỏi hơn. Thượng sách là dùng mưu, kế đó là giao chiến, kế nữa là chinh phạt, hạ sách là công thành. Phép công thành bất đắc dĩ lắm mới phải dùng, vì nếu hao binh tổn tướng mà không hạ được thành, ắt trở thành tai họa. Phép dùng binh, quân ta đông gấp mười quân địch thì bao vây, đông gấp năm thì tấn công, đông gấp đôi thì chia ra tiêu diệt. Chỉ có kẻ biết người biết ta, lấy khỏe đánh mệt, lấy thực đánh hư mới có thể trăm trận trăm thắng.</w:t>
      </w:r>
    </w:p>
    <w:p>
      <w:pPr>
        <w:pStyle w:val="BodyText"/>
      </w:pPr>
      <w:r>
        <w:t xml:space="preserve">Trong đạo dùng binh, vừa phải có mưu lược vừa phải mạnh mẽ, không có kế nào là không thể dùng, không có phép nào là không khả thi, giữa lúc sống chết nguy nan, phải lập tức vứt bỏ đạo của người quân tử! Đạo dùng binh không có đạo lý nào là thường thắng, nhưng có phương pháp khiến cho bất bại. Gặp kẻ không thể thắng thì ta thủ, gặp kẻ có thể thắng được thì ta công. Kẻ giỏi về phòng thủ, nấp dưới chín tầng đất, kẻ giỏi tấn công, động trên chín tầng trời, như vậy mới có thể tự bảo vệ mình mà toàn thắng. Khi một Tướng quân bất bại gặp một Tướng quân thường thắng, đương nhiên Tướng quân bất bại sẽ có hy vọng giành phần thắng hơn."</w:t>
      </w:r>
    </w:p>
    <w:p>
      <w:pPr>
        <w:pStyle w:val="BodyText"/>
      </w:pPr>
      <w:r>
        <w:t xml:space="preserve">Từng lời từng chữ trong quyển Thiển thị binh pháp này làm cho mọi người trong triều nghe đến nỗi trợn mắt há mồm.</w:t>
      </w:r>
    </w:p>
    <w:p>
      <w:pPr>
        <w:pStyle w:val="BodyText"/>
      </w:pPr>
      <w:r>
        <w:t xml:space="preserve">Đây không đơn giản chỉ là một tác phẩm sao chép lại, mà Thiển Thủy Thanh còn thêm vào rất nhiều hiểu biết của mình về chiến tranh. Chỉ vài đoạn vừa kể trên đối với các tướng trong Đế quốc mà nói, có thể xem như xua tan mây để thấy ánh mặt trời, tiến hành phân tích hết sức chu đáo về chiến tranh từ cá nhân cho tới toàn quốc, đứng trên góc độ chiến lược của toàn cục.</w:t>
      </w:r>
    </w:p>
    <w:p>
      <w:pPr>
        <w:pStyle w:val="BodyText"/>
      </w:pPr>
      <w:r>
        <w:t xml:space="preserve">Thiển Thủy Thanh trình bày vô cùng sâu sắc và trực tiếp, hắn gọi thẳng chiến tranh là đại sự thứ nhất của quốc gia, ở nơi sống chết, không thể không giết. Một trận chiến có chất lượng cao, đầu tiên là ở chỗ phòng ngừa chu đáo, chuẩn bị càng đầy đủ, phần thắng càng nắm chắc. Ngoài ra, dùng binh không quý ở chỗ đánh lâu, mà quý ở chỗ tốc chiến tốc thắng, dùng mưu thì có thể dùng bất cứ thủ đoạn tồi tệ nào, không cần e ngại pháp luật, chiến tranh càng không có đạo quân tử, xin mời quân tử tránh xa ra một chút.</w:t>
      </w:r>
    </w:p>
    <w:p>
      <w:pPr>
        <w:pStyle w:val="BodyText"/>
      </w:pPr>
      <w:r>
        <w:t xml:space="preserve">Quan trọng nhất là, Thiển Thủy Thanh vạch ra từ căn bản rằng, chiến tranh không có phương pháp nào là thường thắng, chỉ có đạo giữ cho bất bại mà thôi. Từ xưa tới nay các danh tướng anh hùng, sở dĩ có thể lập nên kỳ công cái thế không phải là vì bọn họ có bí quyết chiến thắng nào đó trong tay, mà là bọn họ nắm giữ bí quyết làm thế nào để không bại trận. Khi hai Tướng quân tài giỏi gặp nhau, người nào gần với khả năng bất bại hơn, hy vọng thắng lợi của người đó càng lớn hơn một chút.</w:t>
      </w:r>
    </w:p>
    <w:p>
      <w:pPr>
        <w:pStyle w:val="BodyText"/>
      </w:pPr>
      <w:r>
        <w:t xml:space="preserve">Khi Tướng quân thường thắng gặp gỡ Tướng quân bất bại, Tướng quân bất bại sẽ thắng.</w:t>
      </w:r>
    </w:p>
    <w:p>
      <w:pPr>
        <w:pStyle w:val="BodyText"/>
      </w:pPr>
      <w:r>
        <w:t xml:space="preserve">Tư tưởng trong quyển Thiển thị binh pháp hoàn toàn trái ngược với tư tưởng quân sự của Đế quốc Thiên Phong từ trước tới nay, một mặt coi phương thức chủ động tấn công tích cực là quan trọng nhất trong chiến trận, một mặt vạch ra tư tưởng sâu xa tiềm ẩn của chiến tranh, làm cho mọi người trong triều nghe thấy đều khiếp sợ.</w:t>
      </w:r>
    </w:p>
    <w:p>
      <w:pPr>
        <w:pStyle w:val="BodyText"/>
      </w:pPr>
      <w:r>
        <w:t xml:space="preserve">Tuy nhiên, sự chấn động kia chỉ mới bắt đầu.</w:t>
      </w:r>
    </w:p>
    <w:p>
      <w:pPr>
        <w:pStyle w:val="BodyText"/>
      </w:pPr>
      <w:r>
        <w:t xml:space="preserve">Quyển Thiển thị binh pháp này, Thiển Thủy Thanh chia ra thành hai mươi chương, đó là một hệ thống được trình bày bao gồm hình thức quốc gia, chiến lược tổng thể, tính toán địa hình, địa thế, địa lợi, thiên thời, tố chất binh sĩ, cung ứng tài nguyên, phương pháp dùng binh, thưởng phạt các tướng, bên cạnh đó còn có rất nhiều ví dụ quân sự thực tế để tham khảo cơ bản.</w:t>
      </w:r>
    </w:p>
    <w:p>
      <w:pPr>
        <w:pStyle w:val="BodyText"/>
      </w:pPr>
      <w:r>
        <w:t xml:space="preserve">Thiển thị binh pháp chỉ ra rằng: "Tiến quân bất ngờ ở nơi tưởng chừng không có bất ngờ, đi ngàn dặm mà không mệt mới có thể xông vào nước địch như vào chỗ không người. Địch tấn công, ắt vì công mà không thể thủ, địch phòng thủ, ắt vì phòng thủ mà không thể tấn công. Kẻ giỏi tấn công, địch không biết thủ như thế nào, kẻ giỏi phòng thủ, địch không biết phải công vào đâu. Ẩn nấp như vô hình không tiếng động, ắt có thể giáng cho địch những đòn chí mạng. Tiến quân sao cho địch không thể cản, đánh vào chỗ hư, lui quân sao cho địch không thể đuổi theo vì không kịp.</w:t>
      </w:r>
    </w:p>
    <w:p>
      <w:pPr>
        <w:pStyle w:val="BodyText"/>
      </w:pPr>
      <w:r>
        <w:t xml:space="preserve">Về mặt kế sách phải hiểu rõ sự được mất, tác chiến phải nắm rõ động tĩnh của địch, địa hình phải biết những nơi hiểm trở, tính toán thà dư còn hơn thiếu. Đạo dùng binh, lấy xảo trá mà lập, hành động phải nhanh nhẹn linh hoạt, biến hóa lúc hợp lúc phân, nhanh như gió, ổn như núi, nóng như lửa, ngấm ngầm khó biết, động như sét đánh. Chiếm lấy từng vùng, sau đó mở rộng ảnh hưởng, hành động quyền biến."</w:t>
      </w:r>
    </w:p>
    <w:p>
      <w:pPr>
        <w:pStyle w:val="BodyText"/>
      </w:pPr>
      <w:r>
        <w:t xml:space="preserve">Lúc nghe tới phần này, Chu Đan Tâm không nhịn được kêu to:</w:t>
      </w:r>
    </w:p>
    <w:p>
      <w:pPr>
        <w:pStyle w:val="BodyText"/>
      </w:pPr>
      <w:r>
        <w:t xml:space="preserve">- Hay cho câu "Lấy xảo trá mà lập, hành động phải nhanh nhẹn linh hoạt, biến hóa lúc hợp lúc phân, nhanh như gió, ổn như núi". Thiển Thủy Thanh, lúc ngươi đánh Chỉ Thủy đúng là làm như vậy, Chu Đan Tâm ta hôm nay hoàn toàn khâm phục ngươi!</w:t>
      </w:r>
    </w:p>
    <w:p>
      <w:pPr>
        <w:pStyle w:val="BodyText"/>
      </w:pPr>
      <w:r>
        <w:t xml:space="preserve">Thiển Thủy Thanh chỉ mỉm cười nói:</w:t>
      </w:r>
    </w:p>
    <w:p>
      <w:pPr>
        <w:pStyle w:val="BodyText"/>
      </w:pPr>
      <w:r>
        <w:t xml:space="preserve">- Quyển binh thư này nhân cảm xúc mà viết ra, còn rất nhiều chỗ cần sửa chữa, xin các vị nghe xong chỉ giáo giùm!</w:t>
      </w:r>
    </w:p>
    <w:p>
      <w:pPr>
        <w:pStyle w:val="BodyText"/>
      </w:pPr>
      <w:r>
        <w:t xml:space="preserve">Chu Đan Tâm đáp:</w:t>
      </w:r>
    </w:p>
    <w:p>
      <w:pPr>
        <w:pStyle w:val="BodyText"/>
      </w:pPr>
      <w:r>
        <w:t xml:space="preserve">- E rằng phải làm phiền Thiển Tướng quân chỉ điểm cho chúng ta. Quyển binh thư này tuyệt đối là binh thư hay nhất mà lão Chu ta đã đọc từ trước tới nay, có thể nói là lời lời châu ngọc, hàng hàng gấm thêu. Quả nhiên Thiển Tướng quân là kỳ tài ngút trời, không chỉ có thể đánh thắng trận, còn có thể viết ra binh thư truyền bá, đời sau biết tới quyển binh thư này, nhất định Thiển Tướng quân sẽ lưu danh thiên cổ.</w:t>
      </w:r>
    </w:p>
    <w:p>
      <w:pPr>
        <w:pStyle w:val="BodyText"/>
      </w:pPr>
      <w:r>
        <w:t xml:space="preserve">Thiển Thủy Thanh khẽ khom người với Chu Đan Tâm:</w:t>
      </w:r>
    </w:p>
    <w:p>
      <w:pPr>
        <w:pStyle w:val="BodyText"/>
      </w:pPr>
      <w:r>
        <w:t xml:space="preserve">- Không dám, không dám, Chu đại nhân khen ngợi quá lời!</w:t>
      </w:r>
    </w:p>
    <w:p>
      <w:pPr>
        <w:pStyle w:val="BodyText"/>
      </w:pPr>
      <w:r>
        <w:t xml:space="preserve">Lúc hắn quay đầu lại, sắc mặt Nam Sơn Nhạc đã xám như tro tàn.</w:t>
      </w:r>
    </w:p>
    <w:p>
      <w:pPr>
        <w:pStyle w:val="BodyText"/>
      </w:pPr>
      <w:r>
        <w:t xml:space="preserve">O0o</w:t>
      </w:r>
    </w:p>
    <w:p>
      <w:pPr>
        <w:pStyle w:val="BodyText"/>
      </w:pPr>
      <w:r>
        <w:t xml:space="preserve">Hôm ấy, Thiển Thủy Thanh xuất ra Thiển thị binh pháp đã chuẩn bị tỉ mỉ, làm cho triều đình Đế quốc Thiên Phong chấn động một phen. Từ Hoàng đế cho tới văn võ bá quan đều vô cùng bội phục vị Tướng quân trẻ tuổi thiên phú hơn người này. Quyển binh thư này có thể nói là tác phẩm quan trọng nhất mà Thiển Thủy Thanh đặt nền móng cho địa vị đại sư về binh pháp cho mình trong tương lai. Mặc dù sau đó, Thiển Thủy Thanh cũng viết thêm vài tác phẩm lý luận quân sự để bổ sung, đúc kết kinh nghiệm, nhưng không còn tác phẩm nào làm chấn động toàn đại lục như quyển binh thư này.</w:t>
      </w:r>
    </w:p>
    <w:p>
      <w:pPr>
        <w:pStyle w:val="BodyText"/>
      </w:pPr>
      <w:r>
        <w:t xml:space="preserve">Sau đó không lâu, quyển Thiển thị binh pháp này được truyền bá rộng rãi trên phạm vi toàn đại lục.</w:t>
      </w:r>
    </w:p>
    <w:p>
      <w:pPr>
        <w:pStyle w:val="BodyText"/>
      </w:pPr>
      <w:r>
        <w:t xml:space="preserve">Quyển binh thư này bằng vào bút pháp sắc bén, sự quen thuộc về chiến tranh, tầm nhìn rộng rãi trên nhiều góc độ, tư tưởng chiến tranh vô cùng rộng lớn tinh thâm, cùng với lý luận chiến thuật mới mẻ hoàn toàn, làm cho kinh sợ toàn đại lục. Gần như mỗi người sau khi xem xong quyển binh thư này đều bị thuyết phục, chỉ có thể thở dài tấm tắc ngợi khen. Các tướng lĩnh quân sự nổi danh của các quốc gia phải kêu lên thất thanh, rằng Đế quốc Thiên Phong đã có người kế tục, Thiển Thủy Thanh ắt sẽ kế thừa y bát của Liệt Cuồng Diễm, trở thành Chiến thần của Đông đại lục, thậm chí còn có thể trở thành đệ nhất Chiến thần của toàn đại lục.</w:t>
      </w:r>
    </w:p>
    <w:p>
      <w:pPr>
        <w:pStyle w:val="BodyText"/>
      </w:pPr>
      <w:r>
        <w:t xml:space="preserve">Nghe nói tướng trấn thủ Hàn Phong quan là Cô Chính Phàm sau khi được quyển binh thư này, trước tiên xem qua toàn bộ, sau đó suy tư một hồi lâu rồi mới nói:</w:t>
      </w:r>
    </w:p>
    <w:p>
      <w:pPr>
        <w:pStyle w:val="BodyText"/>
      </w:pPr>
      <w:r>
        <w:t xml:space="preserve">- Đại địch tương lai của Đế quốc Kinh Hồng không phải là Liệt Cuồng Diễm, mà chính là Thiển Thủy Thanh. Nếu không trừ người này, Đế quốc Kinh Hồng vĩnh viễn không có một ngày được bình yên!</w:t>
      </w:r>
    </w:p>
    <w:p>
      <w:pPr>
        <w:pStyle w:val="BodyText"/>
      </w:pPr>
      <w:r>
        <w:t xml:space="preserve">Vương hầu Tháp Lan của Đế quốc Mạch Gia, sau khi đọc qua quyển binh thư này lập tức dâng biểu lên Hoàng đế Đế quốc Mạch Gia, xin phân phát quyển binh thư này cho tất cả tướng lĩnh cao cấp của Đế quốc Mạch Gia, lệnh cho tất cả phải dốc lòng học tập đạo dùng binh của Thiển Thủy Thanh trong đó.</w:t>
      </w:r>
    </w:p>
    <w:p>
      <w:pPr>
        <w:pStyle w:val="BodyText"/>
      </w:pPr>
      <w:r>
        <w:t xml:space="preserve">Đại nguyên soái Tư Ba Tạp Ước của Công quốc Thánh Uy Nhĩ sau khi xem quyển binh thư này, thở dài một tiếng:</w:t>
      </w:r>
    </w:p>
    <w:p>
      <w:pPr>
        <w:pStyle w:val="BodyText"/>
      </w:pPr>
      <w:r>
        <w:t xml:space="preserve">- Một ngày còn có Thiển Thủy Thanh ở Đế quốc Thiên Phong, e rằng Công quốc Thánh Uy Nhĩ chỉ có thể theo sau người khác!</w:t>
      </w:r>
    </w:p>
    <w:p>
      <w:pPr>
        <w:pStyle w:val="BodyText"/>
      </w:pPr>
      <w:r>
        <w:t xml:space="preserve">Ngoại trừ các nước xung quanh Đế quốc Thiên Phong ra, thậm chí Nhai quốc ở cực Bắc, Phong quốc ở cực Nam, Đại Đế quốc Tây Xi ở cực Tây đều tỏ ra hưởng ứng quyển binh thư này này vô cùng mạnh mẽ, vừa kinh sợ trước tài năng của Thiển Thủy Thanh, đồng thời cũng tỏ vẻ thán phục không thôi.</w:t>
      </w:r>
    </w:p>
    <w:p>
      <w:pPr>
        <w:pStyle w:val="BodyText"/>
      </w:pPr>
      <w:r>
        <w:t xml:space="preserve">Thậm chí Quốc chủ của Phong quốc còn nói thẳng rằng:</w:t>
      </w:r>
    </w:p>
    <w:p>
      <w:pPr>
        <w:pStyle w:val="BodyText"/>
      </w:pPr>
      <w:r>
        <w:t xml:space="preserve">- Đại lục Quan Lan từ ngàn năm nay chưa có một người nào có thể phân tích và trình bày về đạo dùng binh một cách tinh tế và tỉ mỉ như Thiển Thủy Thanh. Thiển Thủy Thanh hắn quả là anh hùng cái thế, hàng trăm năm nữa chưa chắc đã có ai có thể vượt qua!</w:t>
      </w:r>
    </w:p>
    <w:p>
      <w:pPr>
        <w:pStyle w:val="BodyText"/>
      </w:pPr>
      <w:r>
        <w:t xml:space="preserve">Ngay cả dũng tướng của Đại Đế quốc Tây Xi, Chiến thần Tây đại lục thanh danh hiển hách Cách Long Đặc, nghe nói sau khi được quyển binh thư này lập tức nhốt mình trong phòng ba ngày không ra khỏi phòng.</w:t>
      </w:r>
    </w:p>
    <w:p>
      <w:pPr>
        <w:pStyle w:val="BodyText"/>
      </w:pPr>
      <w:r>
        <w:t xml:space="preserve">Sau ba ngày, câu đầu tiên của Cách Long Đặc sau khi ra khỏi phòng chính là: "Ta đã hoàn toàn hiểu rõ quyển binh thư này, Thiển Thủy Thanh, ngươi là đối tượng mà ta khao khát được giao thủ nhất, ta hy vọng có thể gặp được ngươi trên chiến trường!"</w:t>
      </w:r>
    </w:p>
    <w:p>
      <w:pPr>
        <w:pStyle w:val="BodyText"/>
      </w:pPr>
      <w:r>
        <w:t xml:space="preserve">Theo Thiển thị binh pháp truyền khắp thiên hạ, danh vọng của Thiển Thủy Thanh cũng lên như thuyền lên theo nước. Không ai có thể hoài nghi rằng, vị tướng lĩnh trẻ tuổi chỉ bằng vào hơn một vạn người mà đánh hạ cả Chỉ Thủy này là nhờ vào vận may hay nhờ vào đối thủ yếu ớt kém cỏi. Vị trí đại tông sư về binh pháp của Thiển Thủy Thanh, nhờ vậy đã hết sức vững vàng.</w:t>
      </w:r>
    </w:p>
    <w:p>
      <w:pPr>
        <w:pStyle w:val="BodyText"/>
      </w:pPr>
      <w:r>
        <w:t xml:space="preserve">Theo sự xuất hiện của quyển binh thư này, địa vị của Thiển Thủy Thanh trong lòng Thương Dã Vọng càng vững chắc hơn xưa. Cũng theo đó, chính là áp lực nặng nề đè lên đôi vai Nam Sơn Nhạc.</w:t>
      </w:r>
    </w:p>
    <w:p>
      <w:pPr>
        <w:pStyle w:val="BodyText"/>
      </w:pPr>
      <w:r>
        <w:t xml:space="preserve">(Những đoạn binh thư ở trên được viết bằng cổ văn, không phải là văn bạch thoại. Vì trình độ có hạn, nên mình chỉ có thể dịch phỏng ý mà thôi, chắc chắn không thể nào tránh khỏi có sai sót, mong quý độc giả vui lòng châm chước, đa tạ!)</w:t>
      </w:r>
    </w:p>
    <w:p>
      <w:pPr>
        <w:pStyle w:val="BodyText"/>
      </w:pPr>
      <w:r>
        <w:t xml:space="preserve">Sau khi Thiển thị binh pháp ra đời, phạm vi truyền bá của nó càng ngày càng lan rộng, sinh ra ảnh hưởng vô cùng sâu xa rộng lớn đối với vận mệnh quân sự của toàn bộ đại lục Quan Lan.</w:t>
      </w:r>
    </w:p>
    <w:p>
      <w:pPr>
        <w:pStyle w:val="BodyText"/>
      </w:pPr>
      <w:r>
        <w:t xml:space="preserve">Trong tác phẩm này của Thiển Thủy Thanh, hắn không chỉ vạch ra sự tàn khốc vô tình của bản thân chiến tranh, đồng thời cũng giải thích hết sức hoàn hảo về mối quan hệ giữa chính trị và kinh tế.</w:t>
      </w:r>
    </w:p>
    <w:p>
      <w:pPr>
        <w:pStyle w:val="BodyText"/>
      </w:pPr>
      <w:r>
        <w:t xml:space="preserve">Trong ấy viết rằng: "Quân sự, chính trị và kinh tế không phải ra những cá thể đứng riêng rẽ với nhau, trên thực tế là những thành phần hỗ trợ lẫn nhau tạo nên một quốc gia. Thực lực của một quốc gia không chỉ nằm ở chỗ mở mang bờ cõi, mà còn nằm ở hai chữ Giàu và Mạnh. Quốc gia rộng lớn mà yếu ớt, hay nhỏ bé mà hùng mạnh, trong lịch sử có hàng hà sa số. Bởi vậy nếu như nói chính trị là nền tảng của quốc gia, kinh tế là trụ cột của quốc gia, như vậy quân sự chính là rường mái che chắn gió mưa, là cửa lớn bằng sắt thép để bảo vệ, cũng là bầy chó dữ buộc sau hàng rào đề phòng kẻ trộm. Bởi vậy một khi hai quốc gia triển khai chiến tranh, không thể chỉ đánh giá về mặt quân sự mà thôi, đồng thời cũng phải đánh giá về cả hai mặt kinh tế và chính trị.</w:t>
      </w:r>
    </w:p>
    <w:p>
      <w:pPr>
        <w:pStyle w:val="BodyText"/>
      </w:pPr>
      <w:r>
        <w:t xml:space="preserve">Không có chính trị ổn định làm hậu thuẫn, không có kinh tế sung túc duy trì, cho dù tướng lĩnh có tài ba đến mức nào cũng không thể đánh một trận ngoạn mục được."</w:t>
      </w:r>
    </w:p>
    <w:p>
      <w:pPr>
        <w:pStyle w:val="BodyText"/>
      </w:pPr>
      <w:r>
        <w:t xml:space="preserve">Ở điểm này, từ chiến dịch tiêu diệt Chỉ Thủy của Thiển Thủy Thanh là có thể nhìn ra, mặc dù nhờ vào tài năng quân sự xuất sắc của Thiển Thủy Thanh, khiến cho trận chiến tranh diệt quốc này có được chiến cục thoải mái nhất từ trước tới nay. Nhưng nếu như không nhờ có nền kinh tế hùng mạnh, dồi dào nhân lực, vật lực ủng hộ sau lưng, đồng thời nhờ đối thủ yếu ớt kém cỏi, Thiển Thủy Thanh cũng không thể nào lập nên kỳ tích như vậy được.</w:t>
      </w:r>
    </w:p>
    <w:p>
      <w:pPr>
        <w:pStyle w:val="BodyText"/>
      </w:pPr>
      <w:r>
        <w:t xml:space="preserve">Bởi vậy, Thiển Thủy Thanh đã chỉ rõ trong tác phẩm của mình rằng, trước khi bắt đầu một trận chiến, trước tiên phải làm công tác chuẩn bị quân sự, không chỉ chuẩn bị điều động lực lượng, huấn luyện đầy đủ, cung ứng vật tư, đồng thời cũng phải thâm nhập vào hậu phương của địch, dụ dỗ khiến cho địch phạm sai lầm về quyết định chính trị, cùng phá hoại nền kinh tế của địch.</w:t>
      </w:r>
    </w:p>
    <w:p>
      <w:pPr>
        <w:pStyle w:val="BodyText"/>
      </w:pPr>
      <w:r>
        <w:t xml:space="preserve">Quan niệm mở rộng chiến tranh ra toàn cục này có thể nói là chưa từng có trên đại lục Quan Lan từ xưa tới nay. Mặc dù xuất phát từ nhu cầu cần phải giữ bí mật, cho nên Thiển Thủy Thanh không đưa ra ví dụ thực tế để chứng minh cho lý luận của hắn, nhưng lối suy nghĩ áp dụng chiến lược trên toàn cục này của hắn đã làm cho tất cả mọi người chấn động.</w:t>
      </w:r>
    </w:p>
    <w:p>
      <w:pPr>
        <w:pStyle w:val="BodyText"/>
      </w:pPr>
      <w:r>
        <w:t xml:space="preserve">Cùng lúc đó, Thiển Thủy Thanh cũng vạch ra rằng, cái gọi là hữu đạo (có chính nghĩa) thì được rất nhiều trợ giúp, vô đạo thì được rất ít trợ giúp, chữ Đạo ấy, thật ra là chỉ đạo chiến tranh, đạo quân vương, mà không phải là đạo của người quân tử. Kẻ đắc đạo, chính là kẻ có hiểu biết về đạo của chiến tranh.</w:t>
      </w:r>
    </w:p>
    <w:p>
      <w:pPr>
        <w:pStyle w:val="BodyText"/>
      </w:pPr>
      <w:r>
        <w:t xml:space="preserve">Mà đạo chiến tranh, bộ mặt thật của nó là tàn khốc cùng giả dối, vĩnh viễn không có liên quan gì tới đạo làm người.</w:t>
      </w:r>
    </w:p>
    <w:p>
      <w:pPr>
        <w:pStyle w:val="BodyText"/>
      </w:pPr>
      <w:r>
        <w:t xml:space="preserve">Thân là Quốc chủ đương nhiên phải ôm lòng hoài bão cả thiên hạ, lấy chuyện sinh tồn của vạn vật sinh làm trách nhiệm của mình. Nhưng dù có lòng Bồ Tát, vĩnh viễn phải cần tới thủ đoạn của đồ tể!</w:t>
      </w:r>
    </w:p>
    <w:p>
      <w:pPr>
        <w:pStyle w:val="BodyText"/>
      </w:pPr>
      <w:r>
        <w:t xml:space="preserve">Đương nhiên Thiển Thủy Thanh cũng không chỉ tôn sùng phương diện âm mưu kỹ xảo mà thôi, trên thực tế, hắn cho rằng khi hai phe chiến đấu với nhau, phe có nhiều khả năng thắng lợi nhất lúc nào cũng là phe dũng cảm hơn. Lòng can đảm lúc nào cũng đáng tin cậy hơn là chiến thuật khéo léo, trong cuộc chiến tranh trường kỳ càng quan trọng hơn nữa. Đây cũng là nguyên nhân thật sự của chuyện người văn minh, thông minh khó chống lại người của các bộ tộc man rợ, văn hóa thấp kém.</w:t>
      </w:r>
    </w:p>
    <w:p>
      <w:pPr>
        <w:pStyle w:val="BodyText"/>
      </w:pPr>
      <w:r>
        <w:t xml:space="preserve">Một cánh quân, quan trọng nhất là hệ thống chỉ huy và tổ chức kết cấu, mà muốn bảo đảm và gắn bó quân đội tiến hành chiến đấu có tổ chức, ắt phải nhờ vào sĩ khí. Binh sĩ không sợ chết là những người đáng kính nhất, đáng sợ nhất trong thời đại này. Nếu so sánh giữa một vị tướng lĩnh thông minh cùng với một vị tướng lĩnh giỏi về tổ chức, thường xuyên kích thích ý chí chiến đấu của thuộc hạ mình, người thứ hai vĩnh viễn có giá trị hơn người đầu tiên.</w:t>
      </w:r>
    </w:p>
    <w:p>
      <w:pPr>
        <w:pStyle w:val="BodyText"/>
      </w:pPr>
      <w:r>
        <w:t xml:space="preserve">Bởi vậy, Thiển Thủy Thanh cũng có nói trong tác phẩm của mình rằng: "Hai quân gặp nhau, kẻ nào dũng cảm hơn, kẻ đó sẽ chiến thắng, nếu có được một Đại Tướng quân thông minh trí tuệ, đương nhiên sẽ có khả năng tránh được vận mệnh phải tử chiến đến cùng rất lớn, nhưng khi quyết chiến không tránh khỏi dẫn tới kết cục phải tử chiến tới cùng, cũng cần phải có can đảm đối mặt và dũng khí quyết tử sa trường. Chiến tranh là sự kết hợp giữa âm mưu và lòng can đảm, người có lòng can đảm chính là Hổ tướng, người có được âm mưu là Trí tướng, duy chỉ có đồng thời có được cả hai đức tính này, như vậy mới có thể trở thành Đại tướng bất bại, quyết thắng ra ngoài ngàn dặm.</w:t>
      </w:r>
    </w:p>
    <w:p>
      <w:pPr>
        <w:pStyle w:val="BodyText"/>
      </w:pPr>
      <w:r>
        <w:t xml:space="preserve">Thế nhưng bất kể là Tướng quân như thế nào, trước khi bọn họ có thể chăm sóc quan tâm thuộc hạ của mình, chiêu hiền đãi sĩ, có thể chiến đấu hăng hái, mỗi một Tướng quân thành công có thể có cách làm khác nhau, nhưng một Tướng quân đặt sinh mạng của dân chúng phe địch lên trên sinh mạng của binh sĩ phe mình vĩnh viễn sẽ không thể thành công! Cho nên tướng tài trong thiên hạ, không có tướng giàu lòng nhân nghĩa, tướng giàu lòng nhân nghĩa chính là bại tướng!"</w:t>
      </w:r>
    </w:p>
    <w:p>
      <w:pPr>
        <w:pStyle w:val="BodyText"/>
      </w:pPr>
      <w:r>
        <w:t xml:space="preserve">Quyển binh thư này của Thiển Thủy Thanh giống như một trận cuồng phong thổi quét qua toàn đại lục, làm cho cả thế giới đều rung động.</w:t>
      </w:r>
    </w:p>
    <w:p>
      <w:pPr>
        <w:pStyle w:val="BodyText"/>
      </w:pPr>
      <w:r>
        <w:t xml:space="preserve">Lúc các Tướng quân được quyển binh thư này như được báu vật, lập tức tiến hành học tập nghiên cứu, phân tích lý giải không biết mệt mỏi, bọn quan văn của các nước lại đồng thời có thái độ và ngôn luận hoàn toàn ngược lại.</w:t>
      </w:r>
    </w:p>
    <w:p>
      <w:pPr>
        <w:pStyle w:val="BodyText"/>
      </w:pPr>
      <w:r>
        <w:t xml:space="preserve">Bọn chúng trăm miệng một lời chỉ trích Thiển Thủy Thanh, gọi hắn là đồ tể tay dính đầy máu tanh, đồng thời còn tự cao tự đại, nói lời ngông cuồng, làm đảo lộn khái niệm quân sự cơ bản xưa nay, làm hại con cháu đời sau.</w:t>
      </w:r>
    </w:p>
    <w:p>
      <w:pPr>
        <w:pStyle w:val="BodyText"/>
      </w:pPr>
      <w:r>
        <w:t xml:space="preserve">Đế quốc Mạch Gia công khai chỉ trích Thiển Thủy Thanh lòng lang dạ sói, làm hại thiên hạ.</w:t>
      </w:r>
    </w:p>
    <w:p>
      <w:pPr>
        <w:pStyle w:val="BodyText"/>
      </w:pPr>
      <w:r>
        <w:t xml:space="preserve">Vài vị Đại Công tước của Công quốc Thánh Uy Nhĩ ra thông cáo chung, nói rằng người Đế quốc Thiên Phong có ý định khơi lên đại chiến trong thiên hạ, lòng tham không nhỏ, kêu gọi các nước xung quanh phải cẩn thận.</w:t>
      </w:r>
    </w:p>
    <w:p>
      <w:pPr>
        <w:pStyle w:val="BodyText"/>
      </w:pPr>
      <w:r>
        <w:t xml:space="preserve">Người Đế quốc Thiên Phong đáp trả một cách mỉa mai, nói rằng chỉ một quyển binh thư mà làm các quốc gia kinh động như vậy, thật sự là thiên hạ không loạn mà lòng người tự loạn.</w:t>
      </w:r>
    </w:p>
    <w:p>
      <w:pPr>
        <w:pStyle w:val="BodyText"/>
      </w:pPr>
      <w:r>
        <w:t xml:space="preserve">Thừa tướng của Đế quốc Kinh Hồng là Ích Tử Khiêm lên tiếng tuyên bố Đế quốc Kinh Hồng tuyệt không sợ hãi Đế quốc Thiên Phong, nếu Thiển Thủy Thanh có bản lãnh thật sự, xin mời tới Hàn Phong quan thi triển thủ đoạn ra xem thử, người Đế quốc Kinh Hồng sẽ cho hắn biết thế nào là liều mạng đến máu chảy đầu rơi.</w:t>
      </w:r>
    </w:p>
    <w:p>
      <w:pPr>
        <w:pStyle w:val="BodyText"/>
      </w:pPr>
      <w:r>
        <w:t xml:space="preserve">Ngược lại Đại Đế quốc Tây Xi xa cuối chân trời lại tỏ ra vô cùng tán thưởng và mong đợi. Đường đường Tây Chiến thần Cách Long Đặc lại nói ra một câu khiến cho người đời kinh hãi: "Nếu Thiển Thủy Thanh có thể đến Đế quốc Tây Xi chúng ta, ta nguyện hai tay đem chức vị Đại Nguyên soái nhường cho hắn! ". Tuy nhiên đối với 'thịnh tình' của Cách Long Đặc, Thiển Thủy Thanh chỉ đành xin miễn cho kẻ bất tài, địch nhân thổi phồng mình lên như vậy, có khi là thủ đoạn hãm hại tốt nhất. Tây Chiến thần trên đại lục vừa ra tay, liền hết sức cố gắng châm ngòi ly gián, quả nhiên không phải là chuyện mà người bình thường có thể nghĩ bàn.</w:t>
      </w:r>
    </w:p>
    <w:p>
      <w:pPr>
        <w:pStyle w:val="BodyText"/>
      </w:pPr>
      <w:r>
        <w:t xml:space="preserve">Quyển binh thư này đã khiến cho các nước chug quanh nổ ra một trận đại chiến võ mồm, cho dù là Thiển Thủy Thanh cũng không thể không cảm thấy khâm phục thủ đoạn gây nên sóng gió phi thường của chính bản thân mình.</w:t>
      </w:r>
    </w:p>
    <w:p>
      <w:pPr>
        <w:pStyle w:val="BodyText"/>
      </w:pPr>
      <w:r>
        <w:t xml:space="preserve">O0o</w:t>
      </w:r>
    </w:p>
    <w:p>
      <w:pPr>
        <w:pStyle w:val="BodyText"/>
      </w:pPr>
      <w:r>
        <w:t xml:space="preserve">Trong phủ Thừa tướng.</w:t>
      </w:r>
    </w:p>
    <w:p>
      <w:pPr>
        <w:pStyle w:val="BodyText"/>
      </w:pPr>
      <w:r>
        <w:t xml:space="preserve">- Khốn kiếp, khốn kiếp, tất cả đều là khốn kiếp!</w:t>
      </w:r>
    </w:p>
    <w:p>
      <w:pPr>
        <w:pStyle w:val="BodyText"/>
      </w:pPr>
      <w:r>
        <w:t xml:space="preserve">Nam Vô Thương hung hăng đá bay một tên người hầu trong phủ ra ngoài:</w:t>
      </w:r>
    </w:p>
    <w:p>
      <w:pPr>
        <w:pStyle w:val="BodyText"/>
      </w:pPr>
      <w:r>
        <w:t xml:space="preserve">- Tất cả cút hết ra ngoài cho ta, ta không muốn nghe bất cứ tin gì về Thiển Thủy Thanh nữa cả!</w:t>
      </w:r>
    </w:p>
    <w:p>
      <w:pPr>
        <w:pStyle w:val="BodyText"/>
      </w:pPr>
      <w:r>
        <w:t xml:space="preserve">- Làm càn!</w:t>
      </w:r>
    </w:p>
    <w:p>
      <w:pPr>
        <w:pStyle w:val="BodyText"/>
      </w:pPr>
      <w:r>
        <w:t xml:space="preserve">Nam Sơn Nhạc sầm mặt đi vào:</w:t>
      </w:r>
    </w:p>
    <w:p>
      <w:pPr>
        <w:pStyle w:val="BodyText"/>
      </w:pPr>
      <w:r>
        <w:t xml:space="preserve">- Đường đường là Trấn Đốc của Thiết Huyết Trấn, chỉ mới suy sụp một chút đã trở nên như vậy, ngươi xem ngươi có còn phong độ của một Đại tướng hay không?</w:t>
      </w:r>
    </w:p>
    <w:p>
      <w:pPr>
        <w:pStyle w:val="BodyText"/>
      </w:pPr>
      <w:r>
        <w:t xml:space="preserve">- Phụ thân!</w:t>
      </w:r>
    </w:p>
    <w:p>
      <w:pPr>
        <w:pStyle w:val="BodyText"/>
      </w:pPr>
      <w:r>
        <w:t xml:space="preserve">Nam Vô Thương kêu to:</w:t>
      </w:r>
    </w:p>
    <w:p>
      <w:pPr>
        <w:pStyle w:val="BodyText"/>
      </w:pPr>
      <w:r>
        <w:t xml:space="preserve">- Hiện tại Thiển Thủy Thanh hắn mượn thanh thế của binh thư, danh vọng lên cao như mặt trời giữa ban trưa, người nói xem làm sao con bình tĩnh được? Ngay sáng hôm nay, lão khốn Công Tôn Thạch kia liên kết với Thiên Hạ Vân gia cùng nhau đề xuất với Hoàng thượng, chia Chỉ Thủy ra làm năm tỉnh của Đế quốc Thiên Phong, gọi chung là cụm Mâu Hải. Hoàng đế đã đồng ý đề nghị của bọn chúng, giao cho Quý Cuồng Long suất lĩnh Quân đoàn Trung Ương nhậm chức Tổng đốc quân sự của cụm Mâu Hải, còn chức Tổng đốc hành chính không ngờ lại giao cho tên hàng tướng Sở Hâm Lâm! Người bảo con làm sao nhịn được?</w:t>
      </w:r>
    </w:p>
    <w:p>
      <w:pPr>
        <w:pStyle w:val="BodyText"/>
      </w:pPr>
      <w:r>
        <w:t xml:space="preserve">- Chuyện này ta đã biết, vốn chúng ta đã thương nghị xong xuôi cùng Thiên Hạ Vân gia, chức Tổng đốc quân sự cụm Mâu Hải sẽ do ngươi đảm nhiệm. Nhưng sau khi bệ hạ ban hôn, lão thất phu Vân Phong Vũ kia liền lật lọng, rốt cục để cho Quý Cuồng Long không công mà chiếm được tiện nghi, lại còn cất nhắc tên hàng thần Sở Hâm Lâm nữa chứ, thực lực của Thiển Thủy Thanh nhờ vậy mà tăng lên thêm một tầng nữa.</w:t>
      </w:r>
    </w:p>
    <w:p>
      <w:pPr>
        <w:pStyle w:val="BodyText"/>
      </w:pPr>
      <w:r>
        <w:t xml:space="preserve">- Phụ thân, hiện tại đối phó với Thiển Thủy Thanh càng ngày càng khó, chúng ta phải nghĩ cách mới được!</w:t>
      </w:r>
    </w:p>
    <w:p>
      <w:pPr>
        <w:pStyle w:val="BodyText"/>
      </w:pPr>
      <w:r>
        <w:t xml:space="preserve">- Nếu như nôn nóng và nổi giận có thể giải quyết được vấn đề, ta cũng không ngại cùng nổi giận với ngươi tại đây.</w:t>
      </w:r>
    </w:p>
    <w:p>
      <w:pPr>
        <w:pStyle w:val="BodyText"/>
      </w:pPr>
      <w:r>
        <w:t xml:space="preserve">Nam Vô Thương lập tức nín thinh.</w:t>
      </w:r>
    </w:p>
    <w:p>
      <w:pPr>
        <w:pStyle w:val="BodyText"/>
      </w:pPr>
      <w:r>
        <w:t xml:space="preserve">Lúc này Nam Sơn Nhạc mới trầm giọng nói:</w:t>
      </w:r>
    </w:p>
    <w:p>
      <w:pPr>
        <w:pStyle w:val="BodyText"/>
      </w:pPr>
      <w:r>
        <w:t xml:space="preserve">- Thiển Thủy Thanh thích treo cao, chúng ta cứ việc để mặc cho hắn trèo, hắn trèo càng cao, chúng ta càng cao hứng. Tranh chấp trong triều không hề đơn giản như hắn tưởng tượng, hắn càng làm ra nhiều chuyện, khả năng phạm sai lầm của hắn càng cao. Trừ phi hắn nắm chắc đánh một đòn mà tiêu diệt được Nam gia chúng ta, nếu không, sớm muộn gì Thiển Thủy Thanh cũng chết trong tay ta mà thôi. Nhớ kỹ lời ta đã nói với ngươi, kẻ muốn làm đại sự phải biết bình tĩnh và nhẫn nhịn...</w:t>
      </w:r>
    </w:p>
    <w:p>
      <w:pPr>
        <w:pStyle w:val="BodyText"/>
      </w:pPr>
      <w:r>
        <w:t xml:space="preserve">- Dạ, con hiểu rồi.</w:t>
      </w:r>
    </w:p>
    <w:p>
      <w:pPr>
        <w:pStyle w:val="BodyText"/>
      </w:pPr>
      <w:r>
        <w:t xml:space="preserve">Nam Vô Thương nói với vẻ không cam lòng.</w:t>
      </w:r>
    </w:p>
    <w:p>
      <w:pPr>
        <w:pStyle w:val="BodyText"/>
      </w:pPr>
      <w:r>
        <w:t xml:space="preserve">Đúng lúc này, cợt có người hầu từ ngoài vào bẩm báo:</w:t>
      </w:r>
    </w:p>
    <w:p>
      <w:pPr>
        <w:pStyle w:val="BodyText"/>
      </w:pPr>
      <w:r>
        <w:t xml:space="preserve">- Lão gia, bên ngoài phủ có người cầu kiến.</w:t>
      </w:r>
    </w:p>
    <w:p>
      <w:pPr>
        <w:pStyle w:val="BodyText"/>
      </w:pPr>
      <w:r>
        <w:t xml:space="preserve">- Người nào vậy?</w:t>
      </w:r>
    </w:p>
    <w:p>
      <w:pPr>
        <w:pStyle w:val="BodyText"/>
      </w:pPr>
      <w:r>
        <w:t xml:space="preserve">- Là một thư sinh, tự xưng họ Mẫn, tên là Mẫn Giang Xuyên.</w:t>
      </w:r>
    </w:p>
    <w:p>
      <w:pPr>
        <w:pStyle w:val="BodyText"/>
      </w:pPr>
      <w:r>
        <w:t xml:space="preserve">- Chưa từng nghe qua, không tiếp!</w:t>
      </w:r>
    </w:p>
    <w:p>
      <w:pPr>
        <w:pStyle w:val="BodyText"/>
      </w:pPr>
      <w:r>
        <w:t xml:space="preserve">- Dạ, lão gia, nhưng người này nói rằng hắn tới đây cầu kiến lão gia là có chuyện quan trọng, còn nói...</w:t>
      </w:r>
    </w:p>
    <w:p>
      <w:pPr>
        <w:pStyle w:val="BodyText"/>
      </w:pPr>
      <w:r>
        <w:t xml:space="preserve">- Nói cái gì?</w:t>
      </w:r>
    </w:p>
    <w:p>
      <w:pPr>
        <w:pStyle w:val="BodyText"/>
      </w:pPr>
      <w:r>
        <w:t xml:space="preserve">- Có quan hệ tới tính mạng của người nhà lão gia.</w:t>
      </w:r>
    </w:p>
    <w:p>
      <w:pPr>
        <w:pStyle w:val="BodyText"/>
      </w:pPr>
      <w:r>
        <w:t xml:space="preserve">- Khốn kiếp!</w:t>
      </w:r>
    </w:p>
    <w:p>
      <w:pPr>
        <w:pStyle w:val="BodyText"/>
      </w:pPr>
      <w:r>
        <w:t xml:space="preserve">Nam Vô Thương nổi giận:</w:t>
      </w:r>
    </w:p>
    <w:p>
      <w:pPr>
        <w:pStyle w:val="BodyText"/>
      </w:pPr>
      <w:r>
        <w:t xml:space="preserve">- Tên nào dám làm càn như vậy?</w:t>
      </w:r>
    </w:p>
    <w:p>
      <w:pPr>
        <w:pStyle w:val="BodyText"/>
      </w:pPr>
      <w:r>
        <w:t xml:space="preserve">Tên người hầu kia sợ tới mức run lên lập cập, vội đáp:</w:t>
      </w:r>
    </w:p>
    <w:p>
      <w:pPr>
        <w:pStyle w:val="BodyText"/>
      </w:pPr>
      <w:r>
        <w:t xml:space="preserve">- Tiểu nhân cũng biết tên nọ làm càn, nhưng hắn còn nói, hắn đến đây...vì chuyện có liên quan đến...người ở đối diện chúng ta!</w:t>
      </w:r>
    </w:p>
    <w:p>
      <w:pPr>
        <w:pStyle w:val="BodyText"/>
      </w:pPr>
      <w:r>
        <w:t xml:space="preserve">Đối diện?</w:t>
      </w:r>
    </w:p>
    <w:p>
      <w:pPr>
        <w:pStyle w:val="BodyText"/>
      </w:pPr>
      <w:r>
        <w:t xml:space="preserve">Không phải là chỉ phủ của Thiển Thủy Thanh hay sao?</w:t>
      </w:r>
    </w:p>
    <w:p>
      <w:pPr>
        <w:pStyle w:val="BodyText"/>
      </w:pPr>
      <w:r>
        <w:t xml:space="preserve">Mắt Nam Sơn Nhạc chợt chớp ngời:</w:t>
      </w:r>
    </w:p>
    <w:p>
      <w:pPr>
        <w:pStyle w:val="BodyText"/>
      </w:pPr>
      <w:r>
        <w:t xml:space="preserve">- Nếu đã là như vậy, cho tên kia vào đây. Đúng rồi, hắn nói tên hắn là gì?</w:t>
      </w:r>
    </w:p>
    <w:p>
      <w:pPr>
        <w:pStyle w:val="BodyText"/>
      </w:pPr>
      <w:r>
        <w:t xml:space="preserve">- Mẫn Giang Xuyên.</w:t>
      </w:r>
    </w:p>
    <w:p>
      <w:pPr>
        <w:pStyle w:val="BodyText"/>
      </w:pPr>
      <w:r>
        <w:t xml:space="preserve">Nam Sơn Nhạc hơi cau mày lại, tên này dường như lão đã nghe qua ở đâu thì phải...</w:t>
      </w:r>
    </w:p>
    <w:p>
      <w:pPr>
        <w:pStyle w:val="BodyText"/>
      </w:pPr>
      <w:r>
        <w:t xml:space="preserve">O0o</w:t>
      </w:r>
    </w:p>
    <w:p>
      <w:pPr>
        <w:pStyle w:val="BodyText"/>
      </w:pPr>
      <w:r>
        <w:t xml:space="preserve">Trong phủ của Thiển Thủy Thanh.</w:t>
      </w:r>
    </w:p>
    <w:p>
      <w:pPr>
        <w:pStyle w:val="BodyText"/>
      </w:pPr>
      <w:r>
        <w:t xml:space="preserve">- Sáng nay vừa nhận được tin, chuyện gầy dựng lại Quân đoàn Ưng Dương đã được triển khai toàn diện, do Tổng Suất Vân Lam lo liệu. Kế hoạch này phải hoàn thành việc xây dựng sơ bộ trong vòng ba tháng, trong vòng một năm phải huấn luyện cho lực chiến đấu của binh sĩ đạt được quy mô sơ bộ. Mặt khác, các châu ở Tây Nam cũng đã bắt đầu chuẩn bị động viên chuẩn bị cho đại chiến.</w:t>
      </w:r>
    </w:p>
    <w:p>
      <w:pPr>
        <w:pStyle w:val="BodyText"/>
      </w:pPr>
      <w:r>
        <w:t xml:space="preserve">Người vừa nói là người mới được bổ nhiệm làm Tổng đốc hành chính của cụm Mâu Hải Sở Hâm Lâm, ba ngày trước, ông ta cũng đã được Thiển Thủy Thanh bí mật điều tới từ thôn Thạch.</w:t>
      </w:r>
    </w:p>
    <w:p>
      <w:pPr>
        <w:pStyle w:val="BodyText"/>
      </w:pPr>
      <w:r>
        <w:t xml:space="preserve">Chuyện bổ nhiệm nhân sự lúc nào cũng đóng vai trò quan trọng trong đấu tranh chính trị. Sau khi điều đám quan viên môn hạ của Nam Sơn Nhạc đi Chỉ Thủy, Thiển Thủy Thanh vẫn còn cảm thấy lo lắng, nên đích thân tranh thủ chức Tổng đốc hành chính cụm Mâu Hải cho Sở Hâm Lâm. Có ông ta ở đó, Nam Sơn Nhạc sẽ không làm nên được trò trống gì ở cụm Mâu Hải. Từ trước tới nay luôn luôn là đánh chiếm thì dễ nhưng thống trị lại khó khăn, những chuyện như xây dựng lại bộ máy chính quyền, kiểm kê tài sản, hợp nhất quân đội, trấn an lòng dân, khôi phục lại trật tự ở các nơi tuyệt đối là những công tác cực khổ, rườm rà mà hao tốn thời gian và tâm huyết. Sở Hâm Lâm vốn là chính khách lão luyện, hiểu biết về Chỉ Thủy của ông ta rõ ràng vượt xa những người khác, đảm đương chức vị này có thể nói là có thừa năng lực, đồng thời cũng coi như Đế quốc Thiên Phong ban thưởng cho công thần, nhờ chuyện này mà có thể khoe khoang khắp thiên hạ.</w:t>
      </w:r>
    </w:p>
    <w:p>
      <w:pPr>
        <w:pStyle w:val="BodyText"/>
      </w:pPr>
      <w:r>
        <w:t xml:space="preserve">Đây là một nước cờ khá cao tay của Thiển Thủy Thanh.</w:t>
      </w:r>
    </w:p>
    <w:p>
      <w:pPr>
        <w:pStyle w:val="BodyText"/>
      </w:pPr>
      <w:r>
        <w:t xml:space="preserve">Đế quốc thiên phong</w:t>
      </w:r>
    </w:p>
    <w:p>
      <w:pPr>
        <w:pStyle w:val="Compact"/>
      </w:pPr>
      <w:r>
        <w:br w:type="textWrapping"/>
      </w:r>
      <w:r>
        <w:br w:type="textWrapping"/>
      </w:r>
    </w:p>
    <w:p>
      <w:pPr>
        <w:pStyle w:val="Heading2"/>
      </w:pPr>
      <w:bookmarkStart w:id="174" w:name="chương-23-tính-toán"/>
      <w:bookmarkEnd w:id="174"/>
      <w:r>
        <w:t xml:space="preserve">152. Chương 23: Tính Toán</w:t>
      </w:r>
    </w:p>
    <w:p>
      <w:pPr>
        <w:pStyle w:val="Compact"/>
      </w:pPr>
      <w:r>
        <w:br w:type="textWrapping"/>
      </w:r>
      <w:r>
        <w:br w:type="textWrapping"/>
      </w:r>
      <w:r>
        <w:t xml:space="preserve">Lúc này Thiển Thủy Thanh đang cầm bút trong tay, vẽ tới vẽ lui trên địa hình Đế quốc Kinh Hồng trên bản đồ, thuận miệng nói:</w:t>
      </w:r>
    </w:p>
    <w:p>
      <w:pPr>
        <w:pStyle w:val="BodyText"/>
      </w:pPr>
      <w:r>
        <w:t xml:space="preserve">- Nói như vậy, ngày mà bệ hạ định tấn công Đế quốc Kinh Hồng đã không còn xa nữa...</w:t>
      </w:r>
    </w:p>
    <w:p>
      <w:pPr>
        <w:pStyle w:val="BodyText"/>
      </w:pPr>
      <w:r>
        <w:t xml:space="preserve">- Trong vòng nửa năm nữa ắt sẽ bắt đầu.</w:t>
      </w:r>
    </w:p>
    <w:p>
      <w:pPr>
        <w:pStyle w:val="BodyText"/>
      </w:pPr>
      <w:r>
        <w:t xml:space="preserve">Thiển Thủy Thanh gật gật đầu:</w:t>
      </w:r>
    </w:p>
    <w:p>
      <w:pPr>
        <w:pStyle w:val="BodyText"/>
      </w:pPr>
      <w:r>
        <w:t xml:space="preserve">- Chính là vào cuối năm nay, sau đại chiến Chỉ Thủy hơn một năm. Xem ra bệ hạ vẫn định lấy Quân đoàn Bạo Phong làm đại quân chủ lực.</w:t>
      </w:r>
    </w:p>
    <w:p>
      <w:pPr>
        <w:pStyle w:val="BodyText"/>
      </w:pPr>
      <w:r>
        <w:t xml:space="preserve">Sở Hâm Lâm cười nói:</w:t>
      </w:r>
    </w:p>
    <w:p>
      <w:pPr>
        <w:pStyle w:val="BodyText"/>
      </w:pPr>
      <w:r>
        <w:t xml:space="preserve">- Thép tốt đương nhiên phải dùng làm lưỡi đao.</w:t>
      </w:r>
    </w:p>
    <w:p>
      <w:pPr>
        <w:pStyle w:val="BodyText"/>
      </w:pPr>
      <w:r>
        <w:t xml:space="preserve">Thiển Thủy Thanh thản nhiên nói:</w:t>
      </w:r>
    </w:p>
    <w:p>
      <w:pPr>
        <w:pStyle w:val="BodyText"/>
      </w:pPr>
      <w:r>
        <w:t xml:space="preserve">- Lần này về Chỉ Thủy, xem như ông về cố hương rồi. Làm Tổng đốc của cụm Mâu Hải, ông có thừa đất dụng võ, đúng rồi, chức quan của ông hiện tại còn cao hơn cả ta.</w:t>
      </w:r>
    </w:p>
    <w:p>
      <w:pPr>
        <w:pStyle w:val="BodyText"/>
      </w:pPr>
      <w:r>
        <w:t xml:space="preserve">Sở Hâm Lâm vội nói:</w:t>
      </w:r>
    </w:p>
    <w:p>
      <w:pPr>
        <w:pStyle w:val="BodyText"/>
      </w:pPr>
      <w:r>
        <w:t xml:space="preserve">- Thiển Tướng quân vĩnh viễn là Tướng quân của Sở mỗ, một ngày cũng không dám quên.</w:t>
      </w:r>
    </w:p>
    <w:p>
      <w:pPr>
        <w:pStyle w:val="BodyText"/>
      </w:pPr>
      <w:r>
        <w:t xml:space="preserve">- Ông nhớ kỹ thì tốt, lần này trở về, ông hãy mang theo Sở Anh về cùng.</w:t>
      </w:r>
    </w:p>
    <w:p>
      <w:pPr>
        <w:pStyle w:val="BodyText"/>
      </w:pPr>
      <w:r>
        <w:t xml:space="preserve">Sở Hâm Lâm nghe vậy ngạc nhiên:</w:t>
      </w:r>
    </w:p>
    <w:p>
      <w:pPr>
        <w:pStyle w:val="BodyText"/>
      </w:pPr>
      <w:r>
        <w:t xml:space="preserve">- Tướng quân, ngài có ý gì vậy?</w:t>
      </w:r>
    </w:p>
    <w:p>
      <w:pPr>
        <w:pStyle w:val="BodyText"/>
      </w:pPr>
      <w:r>
        <w:t xml:space="preserve">Thiển Thủy Thanh ngẩng đầu lên:</w:t>
      </w:r>
    </w:p>
    <w:p>
      <w:pPr>
        <w:pStyle w:val="BodyText"/>
      </w:pPr>
      <w:r>
        <w:t xml:space="preserve">- Mối quan hệ của chúng ta cho đến bây giờ cũng đã có thể coi là bằng hữu lâu năm, nếu ta cứ khư khư giữa con của bằng hữu mình mà không thả, đó không phải là đạo cư xử. Sở Hâm Lâm, ta tin rằng ông sẽ không làm cho ta thất vọng!</w:t>
      </w:r>
    </w:p>
    <w:p>
      <w:pPr>
        <w:pStyle w:val="BodyText"/>
      </w:pPr>
      <w:r>
        <w:t xml:space="preserve">- Tạ ơn Tướng quân tin tưởng!</w:t>
      </w:r>
    </w:p>
    <w:p>
      <w:pPr>
        <w:pStyle w:val="BodyText"/>
      </w:pPr>
      <w:r>
        <w:t xml:space="preserve">Ngẫm nghĩ một lúc, Sở Hâm Lâm bèn hỏi Thiển Thủy Thanh:</w:t>
      </w:r>
    </w:p>
    <w:p>
      <w:pPr>
        <w:pStyle w:val="BodyText"/>
      </w:pPr>
      <w:r>
        <w:t xml:space="preserve">- Lần này ta về Chỉ Thủy, Tướng quân có dặn dò gì không?</w:t>
      </w:r>
    </w:p>
    <w:p>
      <w:pPr>
        <w:pStyle w:val="BodyText"/>
      </w:pPr>
      <w:r>
        <w:t xml:space="preserve">Thiển Thủy Thanh ngẫm nghĩ một hồi mới chậm rãi nói:</w:t>
      </w:r>
    </w:p>
    <w:p>
      <w:pPr>
        <w:pStyle w:val="BodyText"/>
      </w:pPr>
      <w:r>
        <w:t xml:space="preserve">- Dặn dò thì không có gì, tuy nhiên ông cần lưu ý đến một vài chuyện...</w:t>
      </w:r>
    </w:p>
    <w:p>
      <w:pPr>
        <w:pStyle w:val="BodyText"/>
      </w:pPr>
      <w:r>
        <w:t xml:space="preserve">- Xin Tướng quân cứ nói.</w:t>
      </w:r>
    </w:p>
    <w:p>
      <w:pPr>
        <w:pStyle w:val="BodyText"/>
      </w:pPr>
      <w:r>
        <w:t xml:space="preserve">- Thứ nhất là phải đề phòng phong trào thôn tính sát nhập đất đai. Đất đai là chuyện quan hệ tới vận mệnh của quốc gia, ta cũng đã có đề cập sơ qua trong quyển binh thư của ta. Từ xưa tới nay, phàm là Đế quốc sa sút, trước khi đi tới chỗ sụp đổ hoàn toàn đều xảy ra chuyện thôn tính sát nhập đất đai. Nhìn trên góc độ chính trị, một quốc gia lấy ruộng đất làm chủ, tính ổn định của chính quyền sẽ hơn xa một quốc gia lấy tá điền làm chủ. Nhìn trên góc độ quân sự, tố chất của binh sĩ trong nước cũng có thể được bảo đảm. Bởi vậy, sau khi Chỉ Thủy bị tiêu diệt lần này, rất nhiều lần các quan viên dâng biểu lên trên, hy vọng phân phát đất đai, ban thưởng cho các công thần, nhưng bị ta liên kết với người của Công Tôn Thạch, Liệt Tổng Suất dâng biểu lên ngăn lại. Vì sự quy hoạch lâu dài của quốc gia, sau khi Chỉ Thủy bị tiêu diệt, trong nước có rất nhiều thương nhân đầu cơ nhân cơ hội này đi trước một bước, thâu tóm đất đai với giá rẻ, vận dụng đủ loại thủ đoạn tranh đoạt. Một quốc gia bị tiêu diệt, những loại chuyện như vậy chắc chắn sẽ xảy ra, ông phải tuân theo kế sách giữ cho hòa bình và ổn định lâu dài, kiên quyết ngăn chặn, không để cho người khác thừa cơ làm loạn.</w:t>
      </w:r>
    </w:p>
    <w:p>
      <w:pPr>
        <w:pStyle w:val="BodyText"/>
      </w:pPr>
      <w:r>
        <w:t xml:space="preserve">-...Chuyện thứ hai chính là Chỉ Thủy ở sát bờ biển, thế lực Thủy quân mạnh hơn nước ta rất nhiều. Một quốc gia còn kém về lực lượng Thủy quân, muốn mở mang bờ cõi, dương oai ở nước ngoài sẽ gặp rất nhiều khó khăn. Trong lịch sử, những quốc gia có được lực lượng Thủy quân hùng mạnh đều là quốc gia rất giỏi tấn công. Lực lượng Thủy quân hoàn bị chính là nền tảng để một quốc gia xưng bá trên thế giới. Có được một lực lượng Thủy quân hùng mạnh, chính là một cải cách quan trọng về mặt chiến lược, cho nên ta hy vọng rằng ông sẽ nắm chắc thời cơ mạnh mẽ tiến thành xây dựng Thủy quân.</w:t>
      </w:r>
    </w:p>
    <w:p>
      <w:pPr>
        <w:pStyle w:val="BodyText"/>
      </w:pPr>
      <w:r>
        <w:t xml:space="preserve">-...Chuyện thứ ba chính là cổ vũ cho việc phát triển thương nghiệp kinh doanh buôn bán...</w:t>
      </w:r>
    </w:p>
    <w:p>
      <w:pPr>
        <w:pStyle w:val="BodyText"/>
      </w:pPr>
      <w:r>
        <w:t xml:space="preserve">Theo từng lời của Thiển Thủy Thanh, một kế hoạch khổng lồ trong miệng hắn chậm rãi tuôn ra, khiến cho Sở Hâm Lâm nghe thấy phải kinh hồn khiếp vía.</w:t>
      </w:r>
    </w:p>
    <w:p>
      <w:pPr>
        <w:pStyle w:val="BodyText"/>
      </w:pPr>
      <w:r>
        <w:t xml:space="preserve">O0o</w:t>
      </w:r>
    </w:p>
    <w:p>
      <w:pPr>
        <w:pStyle w:val="BodyText"/>
      </w:pPr>
      <w:r>
        <w:t xml:space="preserve">- Sở dĩ Chỉ Thủy suy yếu thật ra nguồn gốc là vì phong trào thôn tính sát nhập đất đai thịnh hành. Nghề nông là căn bản của đất nước, không chỉ là trung tâm kinh tế của một quốc gia, đồng thời cũng là nguồn thu thuế chủ yếu của một quốc gia trong thời đại phong kiến. Nếu như phân phối đất đai không công bằng, làm cho một số lượng đất đai lớn tập trung vào tay một it địa chủ, lúc ấy đại đa số dân chúng làm nghề nông sẽ đều là tá điền.</w:t>
      </w:r>
    </w:p>
    <w:p>
      <w:pPr>
        <w:pStyle w:val="BodyText"/>
      </w:pPr>
      <w:r>
        <w:t xml:space="preserve">-...Kết quả cuối cùng của việc thôn tính đất đai chính là thuế đất tăng cao, một tỷ lệ thuế đất khá lớn trong quá trình sản xuất canh tác sẽ rơi vào tay bọn địa chủ, tá điền chỉ còn được một ít đủ sống qua ngày. Thế nhưng đến khi gặp thiên tai, mùa màng bị thất thu, tá điền sẽ lập tức rơi vào hoàn cảnh khốn khổ, ngay cả lương thực để sống qua ngày cũng không có đủ, lại thêm sưu cao thuế nặng, kết quả sẽ đi đến chỗ quan lại ép dân làm phản.</w:t>
      </w:r>
    </w:p>
    <w:p>
      <w:pPr>
        <w:pStyle w:val="BodyText"/>
      </w:pPr>
      <w:r>
        <w:t xml:space="preserve">-...Nhưng dù mọi người biết được hậu quả đáng sợ của việc thôn tính đất đai, nhưng vẫn không có cách nào khống chế hay tránh né nó.</w:t>
      </w:r>
    </w:p>
    <w:p>
      <w:pPr>
        <w:pStyle w:val="BodyText"/>
      </w:pPr>
      <w:r>
        <w:t xml:space="preserve">-...Vì sao lại khó khống chế việc thôn tính đất đai? Nói ra thì vô cùng đơn giản, nguyên nhân kinh tế chính là mấu chốt căn bản của chuyện không thể khống chế việc thôn tính đất đai...</w:t>
      </w:r>
    </w:p>
    <w:p>
      <w:pPr>
        <w:pStyle w:val="BodyText"/>
      </w:pPr>
      <w:r>
        <w:t xml:space="preserve">Trong phủ Tướng quân, Thiển Thủy Thanh vẫn đang chậm rãi nói, hiếm khi nào hắn có hứng thú đàm luận như vậy, lại đàm luận về vấn đề chính trị, chứ không phải sở trường của hắn là quân sự. Lúc này, Thiển Thủy Thanh đang nói về chính sách quan trọng nhất của một quốc gia phong kiến: Chính sách thôn tính đất đai và phản thôn tính đất đai.</w:t>
      </w:r>
    </w:p>
    <w:p>
      <w:pPr>
        <w:pStyle w:val="BodyText"/>
      </w:pPr>
      <w:r>
        <w:t xml:space="preserve">Thôn tính đất đai là một xu thế mà không có bất cứ Đế quốc phong kiến nào tránh khỏi.</w:t>
      </w:r>
    </w:p>
    <w:p>
      <w:pPr>
        <w:pStyle w:val="BodyText"/>
      </w:pPr>
      <w:r>
        <w:t xml:space="preserve">Như đã nói ở trên, khi một quốc gia nông nghiệp phát triển đến một giai đoạn trưởng thành, đất đai vì vậy mà tập trung vào tay một số ít người giỏi kinh doanh. Bởi vì chỉ có như vậy mới có thể tạo ra hiệu quả và ích lợi với quy mô lớn, mới tăng cao hiệu suất của việc trồng trọt sản xuất. Đây là một xu thế không thể nào ngăn cản, được quyết định bởi quy luật kinh tế. Ban đầu, việc thôn tính đất đai sẽ làm tăng cao hiệu suất của việc trồng trọt sản xuất, thu nhập từ thuế nhờ vậy tăng cao, vô cùng có lợi cho thu nhập của quốc gia. Bởi vậy có rất nhiều vị Quốc chủ vì quá cần tiền bạc cho nên dù biết tình trạng này vẫn mắt nhắm mắt mở cho qua, rốt cục dần dần khiến cho việc thôn tính đất đai xoay vòng tuần hoàn nhiều lần, trở nên ngày càng nghiêm trọng. Một khi xuất hiện thiên tai, dân chúng sẽ lầm than, quốc gia cũng lập tức lâm vào tình cảnh vô cùng nguy khốn.</w:t>
      </w:r>
    </w:p>
    <w:p>
      <w:pPr>
        <w:pStyle w:val="BodyText"/>
      </w:pPr>
      <w:r>
        <w:t xml:space="preserve">Ngoài ra còn một nguyên nhân nữa, chính là những kẻ nhúng tay vào việc thôn tính đất đai này thông thường đều là những công thần có công khai quốc lập nghiệp, nắm quyền lực không nhỏ trong tay, cho nên dù Quốc chủ có biết cũng khó lòng mà xuống tay cho được. Nếu như ra tay cưỡng chế ngăn chặn, sẽ xúc phạm đến lợi ích của một số quyền thần trọng tướng.</w:t>
      </w:r>
    </w:p>
    <w:p>
      <w:pPr>
        <w:pStyle w:val="BodyText"/>
      </w:pPr>
      <w:r>
        <w:t xml:space="preserve">Thôn tính đất đai chịu sự chi phối của nền kinh tế, phản thôn tính đất đai lại cần có nền chính trị ổn định và quân sự hùng mạnh. Nếu như so hai chính sách với nhau, vĩnh viễn chính trị và quân sự sẽ có ưu thế ngắn hạn, kinh tế lại chiếm ưu thế về lâu về dài. Vì vậy cho nên công tác phản thôn tính đất đai chính vì nguyên nhân trên đã trở thành một gánh nặng đường dài, cho tới bây giờ cũng không dễ gì giải quyết.</w:t>
      </w:r>
    </w:p>
    <w:p>
      <w:pPr>
        <w:pStyle w:val="BodyText"/>
      </w:pPr>
      <w:r>
        <w:t xml:space="preserve">Chỉ Thủy lúc trước, Đế quốc Kinh Hồng hiện tại, đều tồn tại hiện tượng thôn tính đất đai này, đồng thời nó cũng là một nguyên nhân quan trọng làm cho một quốc gia chậm phát triển.</w:t>
      </w:r>
    </w:p>
    <w:p>
      <w:pPr>
        <w:pStyle w:val="BodyText"/>
      </w:pPr>
      <w:r>
        <w:t xml:space="preserve">Chế độ phân phối đất đai của người Đế quốc Thiên Phong từ trước tới nay là vô cùng nghiêm khắc, chuyện này liên quan rất lớn với chuyện xây dựng Đế quốc từ lúc ban đầu. Năm xưa Thảo Nguyên Vương Thương Lê có tầm nhìn vô cùng sâu rộng, đã sớm ý thức được sự nguy hiểm của thôn tính đất đai, bởi vậy từng đặt ra luật pháp hết sức nghiêm khắc, cấm tuyệt chuyện thôn tính đất đai.</w:t>
      </w:r>
    </w:p>
    <w:p>
      <w:pPr>
        <w:pStyle w:val="BodyText"/>
      </w:pPr>
      <w:r>
        <w:t xml:space="preserve">Bởi vì không có trải qua một cuộc chiến tranh tàn khốc mới chiếm được thiên hạ, cho nên Đế quốc Thiên Phong mới có thể duy trì được nền kinh tế tiền tệ ổn định ngay từ đầu, có thể dùng rất nhiều tiền bạc để phân phát cho các công thần, mà không cần dùng tới phương phức phân phát đất đai. Có được một sự khởi đầu tốt đẹp như vậy, lại thêm sự chấp hành thống nhất từ trên xuống dưới, đây đã trở thành một nguyên nhân căn bản khiến cho Đế quốc Thiên Phong hùng mạnh cả trăm năm.</w:t>
      </w:r>
    </w:p>
    <w:p>
      <w:pPr>
        <w:pStyle w:val="BodyText"/>
      </w:pPr>
      <w:r>
        <w:t xml:space="preserve">Nhưng chế độ này cũng chỉ áp dụng trong lãnh thổ của Đế quốc Thiên Phong.</w:t>
      </w:r>
    </w:p>
    <w:p>
      <w:pPr>
        <w:pStyle w:val="BodyText"/>
      </w:pPr>
      <w:r>
        <w:t xml:space="preserve">Đối mặt với vùng lãnh thổ mới vừa đánh chiếm được là Chỉ Thủy, nên tiếp tục thực hành chế độ canh nông tuần hoàn một cách nghiêm khắc, hay là đem một phần lớn đất đai thưởng cho các trọng thần trong nước, bên trong Đế quốc Thiên Phong có hai xu thế ủng hộ hai đường lối hoàn toàn trái ngược trên.</w:t>
      </w:r>
    </w:p>
    <w:p>
      <w:pPr>
        <w:pStyle w:val="BodyText"/>
      </w:pPr>
      <w:r>
        <w:t xml:space="preserve">Xu thế thứ nhất kiên quyết bảo vệ quyền lợi cho dân chúng của Đế quốc Thiên Phong, tiến hành chế độ quản lý phân cấp. Nếu thực hiện theo cách này sẽ nhận được sự ủng hộ tối đa của dân chúng trong nước, có được một lực lượng võ trang nòng cốt duy trì.</w:t>
      </w:r>
    </w:p>
    <w:p>
      <w:pPr>
        <w:pStyle w:val="BodyText"/>
      </w:pPr>
      <w:r>
        <w:t xml:space="preserve">Xu thế thứ hai ủng hộ việc đối xử ngang hàng, tiếp tục tiến hành theo chế độ hiện hành của Đế quốc Thiên Phong đối với cụm Mâu Hải, để bảo đảm tính chất ổn định lâu dài của nền kinh tế quốc gia.</w:t>
      </w:r>
    </w:p>
    <w:p>
      <w:pPr>
        <w:pStyle w:val="BodyText"/>
      </w:pPr>
      <w:r>
        <w:t xml:space="preserve">Nam Sơn Nhạc là nhân vật đại diện cho giai cấp quyền lực lâu đời trong Đế quốc, lão cầm đầu một đám quan lớn của triều đình, ai nấy đều là đại địa chủ cấp cao. Thiển Thủy Thanh lại là nhân vật đại diện cho thế hệ trẻ của Đế quốc Thiên Phong, chú trọng về công thương nghiệp và công lao thành tích. Vì thế cho nên dù về công hay về tư, Thiển Thủy Thanh đều cực lực ủng hộ chính sách phản thôn tính đất đai.</w:t>
      </w:r>
    </w:p>
    <w:p>
      <w:pPr>
        <w:pStyle w:val="BodyText"/>
      </w:pPr>
      <w:r>
        <w:t xml:space="preserve">Giờ phút này, sau khi trình bày cặn kẽ về hậu quả vô cùng nguy hại mà chính sách thôn tính đất đai đem lại cho Đế quốc, Thiển Thủy Thanh lại tiếp tục nói:</w:t>
      </w:r>
    </w:p>
    <w:p>
      <w:pPr>
        <w:pStyle w:val="BodyText"/>
      </w:pPr>
      <w:r>
        <w:t xml:space="preserve">- Cho nên, nếu một quốc gia muốn hòa bình và ổn định lâu dài, nhất định phải kiên trì thực hiện chính sách cơ bản đất đai, đảm bảo cho mỗi nông dân đều có đất đai canh tác, kiên quyết ngăn chặn phong trào thôn tính đất đai phát triển. Hiện giờ sau khi Đế quốc ta đại thắng, bởi vì vừa chiếm được một lượng đất đai quá lớn, cho nên rất nhiều người liền nổi lòng tham. Chiếm đoạt đất đai của dân chúng vừa thua trận, không nghi ngờ gì sẽ dễ dàng hơn nhiều so với chiếm đoạt đất đai của dân chúng trong nước. Quan viên Đế quốc cũng sẽ quan tâm chiếu cố nhều hơn đối với dân chúng trong nước, rất nhiều chuyện nhất định sẽ mắt nhắm mắt mở cho qua. Nhưng bọn chúng không biết rằng làm như vậy chính là khơi nguồn cho chính sách thôn tính đất đai, căn cơ hùng mạnh của Đế quốc Thiên Phong từ trăm năm qua rất có thể vì lần thôn tính đất đai này mà dần dần suy sụp. Vì vậy cho nên tuyệt đối không thể cho phép chuyện như vậy xảy ra.</w:t>
      </w:r>
    </w:p>
    <w:p>
      <w:pPr>
        <w:pStyle w:val="BodyText"/>
      </w:pPr>
      <w:r>
        <w:t xml:space="preserve">Sở Hâm Lâm nghe xong vô cùng bội phục, từ trước tới nay đây là lần đầu tiên ông ta nghe Thiển Thủy Thanh trình bày chính sách kinh tế quốc gia với một thái độ chuyên nghiệp như vậy, bèn chân thành nói:</w:t>
      </w:r>
    </w:p>
    <w:p>
      <w:pPr>
        <w:pStyle w:val="BodyText"/>
      </w:pPr>
      <w:r>
        <w:t xml:space="preserve">- Tướng quân nói rất đúng, thôn tính đất đai là nguồn gốc làm cho một quốc gia suy yếu. Lần này ta trở về, nhất định sẽ dùng luật pháp nghiêm minh, không cho bất cứ kẻ nào chiếm đoạt trái phép!</w:t>
      </w:r>
    </w:p>
    <w:p>
      <w:pPr>
        <w:pStyle w:val="BodyText"/>
      </w:pPr>
      <w:r>
        <w:t xml:space="preserve">Không ngờ Thiển Thủy Thanh lại lắc lắc đầu:</w:t>
      </w:r>
    </w:p>
    <w:p>
      <w:pPr>
        <w:pStyle w:val="BodyText"/>
      </w:pPr>
      <w:r>
        <w:t xml:space="preserve">- Nếu dựa vào luật pháp mà ngăn cấm, rốt cục cũng không phải là cách. Bởi vì động cơ kinh tế làm cho chính sách thôn tính đất đai xảy ra, cho nên rốt cục vẫn phải dùng thủ đoạn kinh tế mà giải quyết.</w:t>
      </w:r>
    </w:p>
    <w:p>
      <w:pPr>
        <w:pStyle w:val="BodyText"/>
      </w:pPr>
      <w:r>
        <w:t xml:space="preserve">- Thủ đoạn kinh tế?</w:t>
      </w:r>
    </w:p>
    <w:p>
      <w:pPr>
        <w:pStyle w:val="BodyText"/>
      </w:pPr>
      <w:r>
        <w:t xml:space="preserve">Sở Hâm Lâm nghe vậy ngây người, Thiển Thủy Thanh lại gật đầu khẳng định:</w:t>
      </w:r>
    </w:p>
    <w:p>
      <w:pPr>
        <w:pStyle w:val="BodyText"/>
      </w:pPr>
      <w:r>
        <w:t xml:space="preserve">- Đúng vậy, chính là phải dùng tới thủ đoạn kinh tế! Giá trị mà một mẫu ruộng tốt có thể sinh ra, vĩnh viễn không thể nào bằng giá trị mà một cửa hàng có thể sinh ra. Chính sách thôn tính đất đai xuất phát từ động cơ kinh tế mà phát triển, cuối cùng không bằng chuyển hướng phát triển sang thị trường buôn bán, nhờ đó, rất nhiều nguồn vốn nhàn rỗi của dân chúng sẽ rót vào, ngược lại có thể xúc tiến kinh tế phát triển, làm tăng sức buôn bán, gia tăng thu nhập cho quốc khố, từ đó mới dần dần giảm bớt áp lực do chuyện sử dụng đất đai vào mục đích kinh tế mang tới. Sở dĩ Đế quốc Thiên Phong có thể hùng mạnh trăm năm, khống chế được phần lớn đất đai, nguyên nhân lớn nhất là nó khác với các quốc gia nặng về nông nghiệp, thương nghiệp kém phát triển. Cho nên chuyện thực tế nhất là phải tiến thêm một bước mở ra không gian, duy chỉ có xúc tiến phát triển mạnh mẽ công thương nghiệp, mới có thể làm cho một quốc gia ngày càng trở nên hùng mạnh hơn.</w:t>
      </w:r>
    </w:p>
    <w:p>
      <w:pPr>
        <w:pStyle w:val="BodyText"/>
      </w:pPr>
      <w:r>
        <w:t xml:space="preserve">Sở Hâm Lâm có vẻ không hiểu:</w:t>
      </w:r>
    </w:p>
    <w:p>
      <w:pPr>
        <w:pStyle w:val="BodyText"/>
      </w:pPr>
      <w:r>
        <w:t xml:space="preserve">- Nhưng dân chúng vốn lấy chuyện no bụng làm trên hết, nếu bọn thương nhân không làm gì mà ngồi yên tăng giá, bóc lột mưu lợi bất chính, nếu như quốc gia lại cổ vũ, ắt dân tình trở nên ham mê lợi nhuận, lúc ấy có dùng đạo đức để dạy dỗ cũng bằng vô dụng. Nếu chúng ta xúc tiến phát triển công thương mạnh mẽ, thứ nhất ngại rằng dân chúng chất phác, thứ hai cũng sợ rằng dân chúng không còn lòng dạ nào lo chuyện canh nông.</w:t>
      </w:r>
    </w:p>
    <w:p>
      <w:pPr>
        <w:pStyle w:val="BodyText"/>
      </w:pPr>
      <w:r>
        <w:t xml:space="preserve">Thiển Thủy Thanh nghe vậy bật cười ha hả:</w:t>
      </w:r>
    </w:p>
    <w:p>
      <w:pPr>
        <w:pStyle w:val="BodyText"/>
      </w:pPr>
      <w:r>
        <w:t xml:space="preserve">- Ông nói rất đúng, đây là ý tưởng của một số văn nhân thư sinh trước đây tự cho mình là đúng. Nhưng trên thực tế, nếu như phát triển kinh tế buôn bán, chẳng những sẽ không ảnh hưởng tới nông nghiệp, thậm chí còn có thể tiến thêm một bước xúc tiến và kích thích nông nghiệp phát triển. Về chuyện đạo đức lòng dân, ấy mới chính là chuyện đáng buồn cười. Đạo đức có thể khiến cho con người ta trở nên lương thiện, nhưng không thể nào ngăn cản tội ác xảy ra. Quốc gia có luật pháp, chính là vì trừng phạt dạy dỗ cái ác mà tồn tại, lấy luật pháp thay cho đạo đức, mới có thể phát triển quốc gia theo chiều hướng đi lên. Nếu không, ai nấy đều là dân lương thiện, vậy pháp luật còn dùng vào việc gì trong thiên hạ? Sau khi ông tới cụm Mâu Hải, cứ việc làm theo lời ta, xúc tiến phát triển kinh tế buôn bán nơi đó cho thật mạnh. Chỉ Thủy vốn là vùng duyên hải, tài nguyên phong phú, không chỉ có đất rừng, bình nguyên, đồi núi, thung lũng, còn có biển rộng bao la. Phải phát triển việc mua bán trên biển thật mạnh, không chỉ phải thành lập một lực lượng Thủy quân hùng mạnh, càng phải tổ chức một thương đội với quy mô rộng lớn. Thử nghĩ xem vì sao bọn thương nhân của Liên minh thương nghiệp có thể phát triển buôn bán ở một nơi có phạm vi nhỏ hẹp như vậy? Không phải là kết quả của việc lợi dụng ưu thế của việc phát triển buôn bán trên biển hay sao? Đây gọi là sống ở núi thì nhờ vào núi, sống trên biển thì nhờ vào biển, người Chỉ Thủy trước kia đã lơ là bỏ qua tác dụng của biển, chúng ta không nên giẫm vào vết xe đổ của bọn họ.</w:t>
      </w:r>
    </w:p>
    <w:p>
      <w:pPr>
        <w:pStyle w:val="BodyText"/>
      </w:pPr>
      <w:r>
        <w:t xml:space="preserve">- Những lời này, Tướng quân đã từng nói qua với bệ hạ hay chưa?</w:t>
      </w:r>
    </w:p>
    <w:p>
      <w:pPr>
        <w:pStyle w:val="BodyText"/>
      </w:pPr>
      <w:r>
        <w:t xml:space="preserve">Thiển Thủy Thanh lắc đầu:</w:t>
      </w:r>
    </w:p>
    <w:p>
      <w:pPr>
        <w:pStyle w:val="BodyText"/>
      </w:pPr>
      <w:r>
        <w:t xml:space="preserve">- Cải cách chính trị luôn luôn có áp lực rất lớn, có một số việc, chúng ta chỉ có thể làm từng bước, chờ sau khi đạt được thành tích rồi hãy nói sau. Ông cứ đi làm theo đúng lời ta, ta bảo đảm chỉ trong vòng ba năm Chỉ Thủy sẽ biến thành nơi giàu có phồn vinh nhất trong Đế quốc, đến lúc đó mới là thời cơ mở rộng ra toàn Đế quốc. Hiện giờ Chỉ Thủy đang làm lại từ đầu, ông là Tổng đốc hành chính ở đó, phải dùng hết sức mình để xây dựng lại, nếu không nắm bắt lấy thời cơ lần này, e rằng về sau sẽ rất khó có thời cơ cải cách tốt như vậy nữa!</w:t>
      </w:r>
    </w:p>
    <w:p>
      <w:pPr>
        <w:pStyle w:val="BodyText"/>
      </w:pPr>
      <w:r>
        <w:t xml:space="preserve">Một đặc tính cơ bản của chính trị chính là vĩnh viễn không đưa ra bất cứ cải cách nào không cần thiết. Mặc dù trong lịch sử, hai từ 'cải cách' nói ra nghe hết sức kích động lòng người, dường như sau khi trải qua một lần cải cách sẽ khiến cho một quốc gia thịnh vượng hẳn lên. Thế nhưng thực tế là trong lịch sử, một quốc gia nhờ vào cải cách thành công mà trở nên hưng vượng đương nhiên có rất nhiều, nhưng một quốc gia vì cải cách sai lầm mà trở nên suy sụp dẫn tới diệt vong cũng nhiều không kể xiết. Yêu cầu về tính ổn định của chính trị lớn hơn hết thảy, mỗi một lần cải cách cũng có ý nghĩa là một lần trải qua phiêu lưu mạo hiểm không nhỏ chút nào.</w:t>
      </w:r>
    </w:p>
    <w:p>
      <w:pPr>
        <w:pStyle w:val="BodyText"/>
      </w:pPr>
      <w:r>
        <w:t xml:space="preserve">Bất cứ một lần cải cách thành công rực rỡ nào trong lịch sử cũng ẩn giấu nguy cơ từ đầu chí cuối. Nếu chưa thật sự đạt tới mức độ không gì làm thay đổi được, bất cứ cuộc cải cách nào cũng gặp phải lực cản mạnh mẽ chưa từng có từ trước tới nay.</w:t>
      </w:r>
    </w:p>
    <w:p>
      <w:pPr>
        <w:pStyle w:val="BodyText"/>
      </w:pPr>
      <w:r>
        <w:t xml:space="preserve">Thiển Thủy Thanh không có hứng thú làm chuyện của Ngu Công dời núi, Đế quốc Thiên Phong hiện giờ cũng không cần hắn tiến hành cải tạo theo lý luận của thế kỷ Hai Mươi Mốt, nhưng cũng không thể không thay đổi phương pháp tiến hành bôi trơn guồng máy xã hội khiến cho nó nhẹ nhàng hơn, khiến cho cơ sở vốn đã hùng mạnh sẵn của Đế quốc Thiên Phong phát triển lên một tầm cao mới. Mà để thực hiện, Thiển Thủy Thanh bèn đưa vào tiến hành ở cụm Mâu Hải mới vừa thành lập.</w:t>
      </w:r>
    </w:p>
    <w:p>
      <w:pPr>
        <w:pStyle w:val="BodyText"/>
      </w:pPr>
      <w:r>
        <w:t xml:space="preserve">Lúc này Sở Hâm Lâm đã hoàn toàn hiểu được ý tứ của Thiển Thủy Thanh, rốt cục nói với vẻ thán phục:</w:t>
      </w:r>
    </w:p>
    <w:p>
      <w:pPr>
        <w:pStyle w:val="BodyText"/>
      </w:pPr>
      <w:r>
        <w:t xml:space="preserve">- Không ngờ Tướng quân lại tinh thông chính trị như vậy!</w:t>
      </w:r>
    </w:p>
    <w:p>
      <w:pPr>
        <w:pStyle w:val="BodyText"/>
      </w:pPr>
      <w:r>
        <w:t xml:space="preserve">Thiển Thủy Thanh trả lời bằng giọng có vẻ sâu xa:</w:t>
      </w:r>
    </w:p>
    <w:p>
      <w:pPr>
        <w:pStyle w:val="BodyText"/>
      </w:pPr>
      <w:r>
        <w:t xml:space="preserve">- Vốn quân sự và chính trị không thể tách ra, tuy quân nhân dùng đến thủ đoạn bạo lực để hoàn thành nhiệm vụ chính trị đặc thù, nhưng càng là quan chỉ huy cấp cao, lại cần đến thủ đoạn chính trị cao siêu. Nhà quân sự mà không hiểu gì về chính trị, suốt cả một đời cũng chỉ đạt được thành tựu có hạn mà thôi. Nếu ta không hiểu chính trị, làm sao có thể đối chọi với Nam Sơn Nhạc đến giờ phút này được?</w:t>
      </w:r>
    </w:p>
    <w:p>
      <w:pPr>
        <w:pStyle w:val="BodyText"/>
      </w:pPr>
      <w:r>
        <w:t xml:space="preserve">Một khi thực hiện chính sách phản thôn tính đất đai thành công, nhất định thế lực của Nam Sơn Nhạc sẽ bị ảnh hưởng thật lớn, đối với Thiển Thủy Thanh mà nói, chuyện nhất cử lưỡng tiện như vậy, sao lại không làm nhiều một chút?</w:t>
      </w:r>
    </w:p>
    <w:p>
      <w:pPr>
        <w:pStyle w:val="BodyText"/>
      </w:pPr>
      <w:r>
        <w:t xml:space="preserve">- Sau khi ta đi, không còn có thể giúp cho Tướng quân được nữa, bây giờ xin chúc Tướng quân tranh chấp với Nam Sơn Nhạc công đức viên mãn, kỳ khai đắc thắng.</w:t>
      </w:r>
    </w:p>
    <w:p>
      <w:pPr>
        <w:pStyle w:val="BodyText"/>
      </w:pPr>
      <w:r>
        <w:t xml:space="preserve">- Ông yên tâm, ta đã chuẩn bị cho Nam Sơn Nhạc một món quà thịnh soạn liên hoàn, lão ta sẽ không thể trốn thoát, cũng không thắng được!</w:t>
      </w:r>
    </w:p>
    <w:p>
      <w:pPr>
        <w:pStyle w:val="BodyText"/>
      </w:pPr>
      <w:r>
        <w:t xml:space="preserve">Thiển Thủy Thanh rít từng lời qua kẽ răng lạnh như băng.</w:t>
      </w:r>
    </w:p>
    <w:p>
      <w:pPr>
        <w:pStyle w:val="BodyText"/>
      </w:pPr>
      <w:r>
        <w:t xml:space="preserve">O0o</w:t>
      </w:r>
    </w:p>
    <w:p>
      <w:pPr>
        <w:pStyle w:val="BodyText"/>
      </w:pPr>
      <w:r>
        <w:t xml:space="preserve">Trong Phủ Thừa tướng.</w:t>
      </w:r>
    </w:p>
    <w:p>
      <w:pPr>
        <w:pStyle w:val="BodyText"/>
      </w:pPr>
      <w:r>
        <w:t xml:space="preserve">Đây là lần đầu tiên mà Mẫn Giang Xuyên có thể may mắn được ở gần gũi với đường đường Thừa tướng Đế quốc Thiên Phong tới mức như vậy, nhưng trên mặt hắn lại hiện ra nụ cười thắng lợi. Dường như lúc này hắn không phải đang đối mặt với đường đường Thừa tướng của Đế quốc, mà là một lão nhân bình thường vậy.</w:t>
      </w:r>
    </w:p>
    <w:p>
      <w:pPr>
        <w:pStyle w:val="BodyText"/>
      </w:pPr>
      <w:r>
        <w:t xml:space="preserve">Đối mặt với một đại nhân vật thành danh đã lâu, người có thể giữ được bình tĩnh như vậy cũng không nhiều, Mẫn Giang Xuyên càng trấn tĩnh, lão Thừa tướng càng không thể nào nhìn thấu hắn. Tuy nhiên Nam Sơn Nhạc vốn lão luyện quan trường, làm việc nói chuyện đương nhiên là cẩn thận, trong lòng thì âm thầm suy đoán ý định của đối phương muốn đến làm gì, nhưng ngoài mặt lại cười ha hả chào hỏi vị văn nhân coi như cũng có một chút danh tiếng trong nước này, hỏi han ân cần, ra vẻ ta đây vô cùng chiêu hiền đãi sĩ.</w:t>
      </w:r>
    </w:p>
    <w:p>
      <w:pPr>
        <w:pStyle w:val="BodyText"/>
      </w:pPr>
      <w:r>
        <w:t xml:space="preserve">Càng là thời kỳ khó khăn, càng phải tỏ ra bình dị gần gũi, thái độ đối xử của Nam Sơn Nhạc với người khác trong lúc gần đây có thể nói là tốt hơn lúc trước rất nhiều.</w:t>
      </w:r>
    </w:p>
    <w:p>
      <w:pPr>
        <w:pStyle w:val="BodyText"/>
      </w:pPr>
      <w:r>
        <w:t xml:space="preserve">Sau khi cười ha hả thăm hỏi vài câu không đầu không đuôi, lúc này Nam Sơn Nhạc mới nửa cố ý nửa vô tình trở lại chính đề:</w:t>
      </w:r>
    </w:p>
    <w:p>
      <w:pPr>
        <w:pStyle w:val="BodyText"/>
      </w:pPr>
      <w:r>
        <w:t xml:space="preserve">- Lần này Mẫn tiên sinh đặc biệt chạy tới gặp lão phu, có lẽ là có kiến giải gì về việc triều chính chăng?</w:t>
      </w:r>
    </w:p>
    <w:p>
      <w:pPr>
        <w:pStyle w:val="BodyText"/>
      </w:pPr>
      <w:r>
        <w:t xml:space="preserve">Tự nhiên Mẫn Giang Xuyên hiểu được ẩn ý của Nam Sơn Nhạc, bèn chắp tay đáp lễ:</w:t>
      </w:r>
    </w:p>
    <w:p>
      <w:pPr>
        <w:pStyle w:val="BodyText"/>
      </w:pPr>
      <w:r>
        <w:t xml:space="preserve">- Lão Tướng gia ở trên, vãn bối không dám tỏ ra khách sáo giả dối, có chuyện này, vãn bối xin nói thẳng.</w:t>
      </w:r>
    </w:p>
    <w:p>
      <w:pPr>
        <w:pStyle w:val="BodyText"/>
      </w:pPr>
      <w:r>
        <w:t xml:space="preserve">- Nói thẳng thì tốt, tốt lắm!</w:t>
      </w:r>
    </w:p>
    <w:p>
      <w:pPr>
        <w:pStyle w:val="BodyText"/>
      </w:pPr>
      <w:r>
        <w:t xml:space="preserve">- Nghe nói gần đây quan hệ giữa Nam Thừa tướng và Thiển Tướng quân đang làm náo động cả Đế quốc có điều không ổn, không biết chuyện này là thật hay giả?</w:t>
      </w:r>
    </w:p>
    <w:p>
      <w:pPr>
        <w:pStyle w:val="BodyText"/>
      </w:pPr>
      <w:r>
        <w:t xml:space="preserve">- Chỉ là chính kiến bất đồng, cũng không có mâu thuẫn gì quá lớn.</w:t>
      </w:r>
    </w:p>
    <w:p>
      <w:pPr>
        <w:pStyle w:val="BodyText"/>
      </w:pPr>
      <w:r>
        <w:t xml:space="preserve">- Nếu là như vậy, vãn bối cũng yên tâm.</w:t>
      </w:r>
    </w:p>
    <w:p>
      <w:pPr>
        <w:pStyle w:val="BodyText"/>
      </w:pPr>
      <w:r>
        <w:t xml:space="preserve">Nam Sơn Nhạc đã không nói thật, Mẫn Giang Xuyên cũng đành phải giả bộ hồ hồ, nhưng lão Thừa tướng lại tỏ ra nhấp nhỏm không yên, nhìn nhìn Mẫn Giang Xuyên một hồi lại nói:</w:t>
      </w:r>
    </w:p>
    <w:p>
      <w:pPr>
        <w:pStyle w:val="BodyText"/>
      </w:pPr>
      <w:r>
        <w:t xml:space="preserve">- Đương nhiên nếu như Mẫn tiên sinh nghe được lời đồn bên ngoài về chuyện gì đó, xin cứ việc nói cho lão phu nghe thử. Dù chưa chắc đã chính xác, nhưng cũng có thể coi như nghe chuyện giải buồn trong khi rảnh rỗi...</w:t>
      </w:r>
    </w:p>
    <w:p>
      <w:pPr>
        <w:pStyle w:val="BodyText"/>
      </w:pPr>
      <w:r>
        <w:t xml:space="preserve">- Nói đến chuyện, quả thật vãn bối cũng có, nhưng không thích hợp làm chuyện giải buồn chút nào!</w:t>
      </w:r>
    </w:p>
    <w:p>
      <w:pPr>
        <w:pStyle w:val="BodyText"/>
      </w:pPr>
      <w:r>
        <w:t xml:space="preserve">- Ủa, không biết là loại chuyện gì vậy?</w:t>
      </w:r>
    </w:p>
    <w:p>
      <w:pPr>
        <w:pStyle w:val="BodyText"/>
      </w:pPr>
      <w:r>
        <w:t xml:space="preserve">Mẫn Giang Xuyên mở quạt ra phe phẩy vài cái, sau đó mới từ từ nói:</w:t>
      </w:r>
    </w:p>
    <w:p>
      <w:pPr>
        <w:pStyle w:val="BodyText"/>
      </w:pPr>
      <w:r>
        <w:t xml:space="preserve">- Chuyện có hai chuyện, chuyện nào cũng có liên quan tới tính mạng của người thân Tướng gia!</w:t>
      </w:r>
    </w:p>
    <w:p>
      <w:pPr>
        <w:pStyle w:val="BodyText"/>
      </w:pPr>
      <w:r>
        <w:t xml:space="preserve">Nam Sơn Nhạc nghe vậy giật thót mình, nhưng ngoài mặt vẫn bình tĩnh nói:</w:t>
      </w:r>
    </w:p>
    <w:p>
      <w:pPr>
        <w:pStyle w:val="BodyText"/>
      </w:pPr>
      <w:r>
        <w:t xml:space="preserve">- Nói ta nghe thử!</w:t>
      </w:r>
    </w:p>
    <w:p>
      <w:pPr>
        <w:pStyle w:val="BodyText"/>
      </w:pPr>
      <w:r>
        <w:t xml:space="preserve">- Chuyện thứ nhất là Thiển Tướng quân có cấu kết với bọn thổ phỉ ở miền Đông. Nghe nói lúc trước bọn thổ phỉ trên thảo nguyên giết chóc môn sinh của Tướng gia ở miền Đông, phá hoại sinh ý của Tướng gia, ngoài ra còn đoạt được một vài thứ gì đó không nên lấy. Nếu như những thứ đó rơi vào tay triều đình, e rằng sẽ vô cùng bất lợi với Tướng gia!</w:t>
      </w:r>
    </w:p>
    <w:p>
      <w:pPr>
        <w:pStyle w:val="BodyText"/>
      </w:pPr>
      <w:r>
        <w:t xml:space="preserve">Nam Sơn Nhạc hít sâu một hơi khí lạnh:</w:t>
      </w:r>
    </w:p>
    <w:p>
      <w:pPr>
        <w:pStyle w:val="BodyText"/>
      </w:pPr>
      <w:r>
        <w:t xml:space="preserve">- Cứ nói tiếp!</w:t>
      </w:r>
    </w:p>
    <w:p>
      <w:pPr>
        <w:pStyle w:val="BodyText"/>
      </w:pPr>
      <w:r>
        <w:t xml:space="preserve">- Hiện giờ những thứ đó đều nằm trong tay Phong Nương Tử và Tô Vân của đảng Phong Hoả, nghe nói gần đây bọn chúng đã phái người giục ngựa ra roi chạy tới thành Thương Thiên, có lẽ ít ngày nữa sẽ chuyển đến tay Thiển Thủy Thanh.</w:t>
      </w:r>
    </w:p>
    <w:p>
      <w:pPr>
        <w:pStyle w:val="BodyText"/>
      </w:pPr>
      <w:r>
        <w:t xml:space="preserve">Nam Sơn Nhạc bật cười hăng hắc:</w:t>
      </w:r>
    </w:p>
    <w:p>
      <w:pPr>
        <w:pStyle w:val="BodyText"/>
      </w:pPr>
      <w:r>
        <w:t xml:space="preserve">- Đường xá xa xôi như vậy, sợ rằng bọn thổ phỉ này khó lòng tới được thành Thương Thiên!</w:t>
      </w:r>
    </w:p>
    <w:p>
      <w:pPr>
        <w:pStyle w:val="BodyText"/>
      </w:pPr>
      <w:r>
        <w:t xml:space="preserve">- Tướng gia anh minh!</w:t>
      </w:r>
    </w:p>
    <w:p>
      <w:pPr>
        <w:pStyle w:val="BodyText"/>
      </w:pPr>
      <w:r>
        <w:t xml:space="preserve">Mẫn Giang Xuyên lại cúi đầu thi lễ:</w:t>
      </w:r>
    </w:p>
    <w:p>
      <w:pPr>
        <w:pStyle w:val="BodyText"/>
      </w:pPr>
      <w:r>
        <w:t xml:space="preserve">- Hiện giờ đường xá không được an ninh, bọn thổ phỉ kia có lẽ cũng không tránh khỏi bị người khác cướp!</w:t>
      </w:r>
    </w:p>
    <w:p>
      <w:pPr>
        <w:pStyle w:val="BodyText"/>
      </w:pPr>
      <w:r>
        <w:t xml:space="preserve">- Chuyện thứ hai là gì?</w:t>
      </w:r>
    </w:p>
    <w:p>
      <w:pPr>
        <w:pStyle w:val="BodyText"/>
      </w:pPr>
      <w:r>
        <w:t xml:space="preserve">- Chuyện thứ hai có liên quan tới Đại công tử Nam Vô Kỵ.</w:t>
      </w:r>
    </w:p>
    <w:p>
      <w:pPr>
        <w:pStyle w:val="BodyText"/>
      </w:pPr>
      <w:r>
        <w:t xml:space="preserve">Đột nhiên Mẫn Giang Xuyên hạ giọng thật thấp, quạt trên tay hắn cũng ngừng phe phẩy:</w:t>
      </w:r>
    </w:p>
    <w:p>
      <w:pPr>
        <w:pStyle w:val="BodyText"/>
      </w:pPr>
      <w:r>
        <w:t xml:space="preserve">- Tướng gia có biết rằng, công tử Nam Vô Kỵ đã sắp sửa bị đại nạn giáng xuống đầu hay không?</w:t>
      </w:r>
    </w:p>
    <w:p>
      <w:pPr>
        <w:pStyle w:val="BodyText"/>
      </w:pPr>
      <w:r>
        <w:t xml:space="preserve">Xoảng!</w:t>
      </w:r>
    </w:p>
    <w:p>
      <w:pPr>
        <w:pStyle w:val="BodyText"/>
      </w:pPr>
      <w:r>
        <w:t xml:space="preserve">Nam Sơn Nhạc không cầm vững chén trà trong tay, tuột xuống đất vỡ nát.</w:t>
      </w:r>
    </w:p>
    <w:p>
      <w:pPr>
        <w:pStyle w:val="BodyText"/>
      </w:pPr>
      <w:r>
        <w:t xml:space="preserve">O0o</w:t>
      </w:r>
    </w:p>
    <w:p>
      <w:pPr>
        <w:pStyle w:val="BodyText"/>
      </w:pPr>
      <w:r>
        <w:t xml:space="preserve">Khi trận tranh chấp trong thành Thương Thiên còn đang đầy sóng gió, chúng ta hãy ngược thời gian một chút, để xem tình hình Tây Nam của Đế quốc Thiên Phong.</w:t>
      </w:r>
    </w:p>
    <w:p>
      <w:pPr>
        <w:pStyle w:val="BodyText"/>
      </w:pPr>
      <w:r>
        <w:t xml:space="preserve">Tháng Năm ở Tây Nam, nắng sớm chói chang.</w:t>
      </w:r>
    </w:p>
    <w:p>
      <w:pPr>
        <w:pStyle w:val="BodyText"/>
      </w:pPr>
      <w:r>
        <w:t xml:space="preserve">Vô Song đứng sừng sững trong gió lộng, mái tóc dài phất phơ theo gió.</w:t>
      </w:r>
    </w:p>
    <w:p>
      <w:pPr>
        <w:pStyle w:val="BodyText"/>
      </w:pPr>
      <w:r>
        <w:t xml:space="preserve">Nếu đi tiếp về phía trước, qua sông Tiểu Lương là có thể thấy đệ nhất hùng quan của thiên hạ theo lời đồn: Hàn Phong quan.</w:t>
      </w:r>
    </w:p>
    <w:p>
      <w:pPr>
        <w:pStyle w:val="BodyText"/>
      </w:pPr>
      <w:r>
        <w:t xml:space="preserve">Nghĩ vậy, trong lòng Vô Song có phần xao xuyến.</w:t>
      </w:r>
    </w:p>
    <w:p>
      <w:pPr>
        <w:pStyle w:val="BodyText"/>
      </w:pPr>
      <w:r>
        <w:t xml:space="preserve">Phía Nam Đế quốc Thiên Phong, sơn mạch núi Tiếp Thiên uốn lượn quanh co như con rắn, hình thành biên giới giữa Đế quốc Thiên Phong và Đế quốc Kinh Hồng.</w:t>
      </w:r>
    </w:p>
    <w:p>
      <w:pPr>
        <w:pStyle w:val="BodyText"/>
      </w:pPr>
      <w:r>
        <w:t xml:space="preserve">Sơn mạch núi Tiếp Thiên nguy nga hùng vĩ, không chỉ có thế núi dựng đứng, hơn nữa cả dãy núi nối liền cùng một khối, chạy dài tới tận hành lang Thánh Khiết, gần như cắt đứt hoàn toàn liên hệ giữa người Đế quốc Thiên Phong và người Đế quốc Kinh Hồng.</w:t>
      </w:r>
    </w:p>
    <w:p>
      <w:pPr>
        <w:pStyle w:val="BodyText"/>
      </w:pPr>
      <w:r>
        <w:t xml:space="preserve">Bởi vì Đế quốc Kinh Hồng nằm về phía Nam của đại lục Quan Lan, cho nên khí hậu ẩm thấp, lượng mưa hàng năm khá cao, vì vậy khắp nơi đều có thể nhìn thấy cây cối sum xuê dày đặc, tạo thành một dãy xanh thẳm chạy dài ngang qua giữa hai Đế quốc.</w:t>
      </w:r>
    </w:p>
    <w:p>
      <w:pPr>
        <w:pStyle w:val="BodyText"/>
      </w:pPr>
      <w:r>
        <w:t xml:space="preserve">Đối với người Đế quốc Thiên Phong mà nói, nếu muốn tiến quân vào Đế quốc Kinh Hồng, đơn giản có ba lựa chọn:</w:t>
      </w:r>
    </w:p>
    <w:p>
      <w:pPr>
        <w:pStyle w:val="BodyText"/>
      </w:pPr>
      <w:r>
        <w:t xml:space="preserve">Thứ nhất là đi theo đường hành lang Thánh Khiết, mượn đường của Công quốc Thánh Uy Nhĩ, vòng qua sơn mạch núi Tiếp Thiên tiến vào Đế quốc Kinh Hồng.</w:t>
      </w:r>
    </w:p>
    <w:p>
      <w:pPr>
        <w:pStyle w:val="BodyText"/>
      </w:pPr>
      <w:r>
        <w:t xml:space="preserve">Rất hiển nhiên, đối với Công quốc Thánh Uy Nhĩ mà nói, yêu cầu như vậy là tuyệt đối không thể chấp nhận được. Triệu Cuồng Ngôn từng đi sứ du thuyết người Công quốc Thánh Uy Nhĩ để mượn đường, cuối cùng cũng không có kết quả.</w:t>
      </w:r>
    </w:p>
    <w:p>
      <w:pPr>
        <w:pStyle w:val="BodyText"/>
      </w:pPr>
      <w:r>
        <w:t xml:space="preserve">Thứ hai là đi theo đường biển, mượn đường của Liên minh các thành thị tự do. Giữa Liên minh các thành thị tự do và Đế quốc Kinh Hồng có một eo biển ngăn cách, một bên là biển, một bên là rừng núi rậm rạp.</w:t>
      </w:r>
    </w:p>
    <w:p>
      <w:pPr>
        <w:pStyle w:val="BodyText"/>
      </w:pPr>
      <w:r>
        <w:t xml:space="preserve">Vùng rừng ấy cây cối dày đặc um tùm, dây leo mọc đầy quấn quanh các thân đại thụ chọc trời, vô số lùm cây, cỏ dại sinh sôi nảy nở, chim thú nhiều vô kể, mãng xà hoành hành, thú dữ gầm rống, không có đường tiến. Quân Đế quốc Thiên Phong vốn sở trường về chiến đấu trên bình nguyên nếu như dám mạo hiểm xông vào rừng rậm của Đế quốc Kinh Hồng, nghênh đón bọn họ sẽ là những con đỉa hút máu to cỡ con rắn nhỏ, còn có những bầy vắt đông vô kể. Chúng nó có hàng ngàn hàng vạn, đầy khắp trên các cành cây ngọn cỏ, nếu như đánh hơi được mùi của con người hay động vật, lập tức sẽ tụ tập lại, mở vòi ra hút, chỉ cần vài phút có thể hút cho một con ngựa hoặc trâu chỉ còn lại một cái xác khô trống rỗng mà thôi.</w:t>
      </w:r>
    </w:p>
    <w:p>
      <w:pPr>
        <w:pStyle w:val="BodyText"/>
      </w:pPr>
      <w:r>
        <w:t xml:space="preserve">Đế quốc thiên phong</w:t>
      </w:r>
    </w:p>
    <w:p>
      <w:pPr>
        <w:pStyle w:val="Compact"/>
      </w:pPr>
      <w:r>
        <w:br w:type="textWrapping"/>
      </w:r>
      <w:r>
        <w:br w:type="textWrapping"/>
      </w:r>
    </w:p>
    <w:p>
      <w:pPr>
        <w:pStyle w:val="Heading2"/>
      </w:pPr>
      <w:bookmarkStart w:id="175" w:name="chương-24-hàn-phong-quan"/>
      <w:bookmarkEnd w:id="175"/>
      <w:r>
        <w:t xml:space="preserve">153. Chương 24: Hàn Phong Quan</w:t>
      </w:r>
    </w:p>
    <w:p>
      <w:pPr>
        <w:pStyle w:val="Compact"/>
      </w:pPr>
      <w:r>
        <w:br w:type="textWrapping"/>
      </w:r>
      <w:r>
        <w:br w:type="textWrapping"/>
      </w:r>
      <w:r>
        <w:t xml:space="preserve">Mỗi lần trước và sau khi mưa, vào lúc giao thời giữa ngày và đêm luôn luôn có chướng khí xuất hiện thành từng đoàn. Loại chướng khí này như mây như khói, như ẩn như hiện, từ xa nhìn lại trông như không khí đang rung động hay khói bếp lượn lờ.</w:t>
      </w:r>
    </w:p>
    <w:p>
      <w:pPr>
        <w:pStyle w:val="BodyText"/>
      </w:pPr>
      <w:r>
        <w:t xml:space="preserve">Chuyện kỳ lạ là loại sương mù này không hề di chuyển theo làn gió, mà giống như có thể đánh hơi, cứ nơi đâu có người và vật là chúng bay tới đó. Một khi bị nó bao phủ mới phát hiện thì ra không phải là sương khói gì cả, rõ ràng là hàng tỷ con muỗi độc nhỏ xíu tụ tập lại thành đàn!</w:t>
      </w:r>
    </w:p>
    <w:p>
      <w:pPr>
        <w:pStyle w:val="BodyText"/>
      </w:pPr>
      <w:r>
        <w:t xml:space="preserve">Không nơi nào mà chúng nó không vào được, chúng tấn công tất cả bộ phận trên cơ thể con người, làm cho nọc độc xuyên qua da, xâm nhập vào máu, vào các nơi trong cơ thể...</w:t>
      </w:r>
    </w:p>
    <w:p>
      <w:pPr>
        <w:pStyle w:val="BodyText"/>
      </w:pPr>
      <w:r>
        <w:t xml:space="preserve">Con người gặp được chúng, thường là cửu tử nhất sinh.</w:t>
      </w:r>
    </w:p>
    <w:p>
      <w:pPr>
        <w:pStyle w:val="BodyText"/>
      </w:pPr>
      <w:r>
        <w:t xml:space="preserve">Còn có các loại nguy hiểm khác nhiều không đếm xuể, trong nền văn minh nông nghiệp hiện nay, muốn chinh phục những vùng không có dấu chân người lui tới như vầy, gần như là không có khả năng.</w:t>
      </w:r>
    </w:p>
    <w:p>
      <w:pPr>
        <w:pStyle w:val="BodyText"/>
      </w:pPr>
      <w:r>
        <w:t xml:space="preserve">Bởi vậy, nếu muốn tiến vào Đế quốc Kinh Hồng thông qua con đường Liên minh các thành thị tự do, nhất định phải đi qua eo biển Tam Giác. Đối với quân Đế quốc Thiên Phong vốn không quen thủy chiến, một khi bị tập kích trên mặt biển, chỉ sợ đại quân còn chưa tới lãnh thổ của địch nhân đã làm mồi cho binh tôm tướng cá.</w:t>
      </w:r>
    </w:p>
    <w:p>
      <w:pPr>
        <w:pStyle w:val="BodyText"/>
      </w:pPr>
      <w:r>
        <w:t xml:space="preserve">Lựa chọn thứ ba chính là cường công Hàn Phong quan.</w:t>
      </w:r>
    </w:p>
    <w:p>
      <w:pPr>
        <w:pStyle w:val="BodyText"/>
      </w:pPr>
      <w:r>
        <w:t xml:space="preserve">Tuy nhiên Hàn Phong quan tường cao thành dày, được bố trí phòng vệ tầng tầng lớp lớp, độ kiên cố trong phòng ngự của nó vượt xa Tam Trùng Thiên. Bởi vậy, dù cho Liệt Cuồng Diễm là Chiến thần, đối mặt với một tòa hùng quan kiên cố như vậy cũng chỉ có thể cất tiếng thở dài.</w:t>
      </w:r>
    </w:p>
    <w:p>
      <w:pPr>
        <w:pStyle w:val="BodyText"/>
      </w:pPr>
      <w:r>
        <w:t xml:space="preserve">Nếu như nói kẻ muốn công thành hãm trại, nếu không có binh lực đông gấp ba lần quân phòng thủ thì không thể đánh hạ, như vậy đối mặt với Hàn Phong quan kiên cố như tường đồng vách sắt này, nếu không có binh lực đông gấp năm lần, Liệt Cuồng Diễm cũng không dám dễ dàng phát động tấn công.</w:t>
      </w:r>
    </w:p>
    <w:p>
      <w:pPr>
        <w:pStyle w:val="BodyText"/>
      </w:pPr>
      <w:r>
        <w:t xml:space="preserve">Lần đầu tiên nhìn thấy tòa hùng quan khổng lồ được tôn xưng là đệ nhất hùng quan trên đại lục Quan Lan này, cảm giác của người ta là nó có khí thế hùng hồn, cao to đồ sộ.</w:t>
      </w:r>
    </w:p>
    <w:p>
      <w:pPr>
        <w:pStyle w:val="BodyText"/>
      </w:pPr>
      <w:r>
        <w:t xml:space="preserve">Hàn Phong quan có điểm khác với Tam Trùng Thiên có sẵn địa thế tự nhiên cộng thêm trí tuệ và sự khéo léo của con người lợi dụng tối đa hiệu quả của nó chính là, tuy Hàn Phong quan cũng được xây dựng tựa vào núi, nhưng nó là một kiến trúc hoàn toàn được làm bằng sức người. Vả lại nó còn là một tòa thành quan có thời gian xây dựng kéo dài nhất, hao tốn tiền của nhiều nhất, có mức độ phòng ngự kiên cố chắc chắn nhất.</w:t>
      </w:r>
    </w:p>
    <w:p>
      <w:pPr>
        <w:pStyle w:val="BodyText"/>
      </w:pPr>
      <w:r>
        <w:t xml:space="preserve">Hệ thống phòng ngự của Hàn Phong quan có đặc điểm là chia theo thứ lớp rõ ràng, trong thủ có công.</w:t>
      </w:r>
    </w:p>
    <w:p>
      <w:pPr>
        <w:pStyle w:val="BodyText"/>
      </w:pPr>
      <w:r>
        <w:t xml:space="preserve">Trận địa của Hàn Phong quan được triển khai ra khỏi ngoài tường thành tới mười lăm dặm*, từ ngoài vào trong được chia làm ba vùng là vùng hoang vắng, vùng cảnh giới và vùng phòng thủ.</w:t>
      </w:r>
    </w:p>
    <w:p>
      <w:pPr>
        <w:pStyle w:val="BodyText"/>
      </w:pPr>
      <w:r>
        <w:t xml:space="preserve">(Dặm trong truyện này bằng một Km, hệ thống đo lường trong truyện được tính theo hệ thống đo lường hiện tại, ví dụ như một thước cũng là một mét bây giờ.)</w:t>
      </w:r>
    </w:p>
    <w:p>
      <w:pPr>
        <w:pStyle w:val="BodyText"/>
      </w:pPr>
      <w:r>
        <w:t xml:space="preserve">Trong phạm vi mười lăm dặm là vùng hoang vắng, thực hành kế sách vườn không nhà trống, có thể vận chuyển mọi thứ rút lui vào thành. Khi cần còn có thể đốt hết tất cả những gì không thể mang đi, sau đó đầu độc nguồn nước.</w:t>
      </w:r>
    </w:p>
    <w:p>
      <w:pPr>
        <w:pStyle w:val="BodyText"/>
      </w:pPr>
      <w:r>
        <w:t xml:space="preserve">Cách tường thành năm dặm là tiến vào trong vùng cảnh giới, ven vòng ngoài vùng cảnh giới, ở mỗi điểm cách nhau với khoảng cách nhất định bố trí một trạm canh gác có ba người, hình thành một vành đai cảnh giới. Sau lưng vành đai cảnh giới ấy, cứ mỗi cự ly một dặm rưỡi lại có một trạm canh gác, duy trì mối liên lạc giữa trạm canh gác ngoài vành đai và trong thành. Tín hiệu liên lạc ban ngày là phát hiện quân địch thì treo một lá cờ, địch tiếp cận vùng cảnh giới thì treo hai lá cờ, địch tiến vào treo ba lá cờ, nếu địch tiến về phía thành thì treo bốn lá cờ, địch tiếp cận thành treo năm lá cờ, buổi tối thì thay cờ bằng lửa. Ngoài ra, các nơi hiểm yếu và các trạm kiểm soát còn có bố trí những tiểu đội cơ động chạy tới chạy lui, mỗi tiểu đội có ba người, phụ trách trinh sát và phản gián. Vòng cảnh giới ba trong một này sẽ rút trở vào thành khi quân địch tiến tới sát chân thành.</w:t>
      </w:r>
    </w:p>
    <w:p>
      <w:pPr>
        <w:pStyle w:val="BodyText"/>
      </w:pPr>
      <w:r>
        <w:t xml:space="preserve">Ven vòng phòng thủ bố trí những khí giới tấn công tầm xa, trong phạm vi một vùng ngoài thành được dọn dẹp bằng phẳng tất cả, để trống trải tầm nhìn và góc bắn.</w:t>
      </w:r>
    </w:p>
    <w:p>
      <w:pPr>
        <w:pStyle w:val="BodyText"/>
      </w:pPr>
      <w:r>
        <w:t xml:space="preserve">Cách chân thành mười thước bên ngoài là hệ thống tường hộ môn được bố trí phòng ngự hết sức đầy đủ.</w:t>
      </w:r>
    </w:p>
    <w:p>
      <w:pPr>
        <w:pStyle w:val="BodyText"/>
      </w:pPr>
      <w:r>
        <w:t xml:space="preserve">Phía sau tường hộ môn có thêm một bức lũy thấp bằng gỗ hoặc đất, binh sĩ nấp phía sau đó đợi khi quân địch tiến vào trong phạm vi của tường hộ môn, lập tức phối hợp với quân phòng thủ trên thành dùng vũ khí sát thương địch hoặc dùng kế hỏa công thiêu đốt địch. Phía trong một chút là một dãy cự mã rộng hai thước rưỡi, chủ yếu gây trở ngại khiến cho quân địch khó dùng thang tiếp cận. Ở đoạn đường ra vào của quân phòng thủ, cự mã được chôn sơ trên mặt đất tạo thành trạng thái dễ dàng di chuyển, cũng là dấu hiệu để cho quân thủ trên thành quan sát dễ dàng. Cuối cùng, cách chân tường hai thước rưỡi là năm hàng cọc gỗ vót nhọn cao hơn mặt đất nửa thước, vừa có công dụng gây trở ngại cho quân địch muốn leo lên thành, vừa có thể giết những tên địch rơi từ trên xuống.</w:t>
      </w:r>
    </w:p>
    <w:p>
      <w:pPr>
        <w:pStyle w:val="BodyText"/>
      </w:pPr>
      <w:r>
        <w:t xml:space="preserve">Sau đó là tường thành, đây là bức bình phong cuối cùng, vượt qua nó có thể vào thành. Tường thành của Hàn Phong quan cao tới mười lăm thước, độ rộng của đầu tường từ bảy tới mười thước, quân thủ có thể chạy nhảy di chuyển chiến đấu thoải mái trên đó. Hai bên tường cả trong lẫn ngoài đều có tường chắn mái dày một thước, cao từ sáu tấc tới một thước tư, riêng tường chắn mái phía ngoài còn có trổ lỗ hổng dành cho xạ thủ. Ngoài vọng tháp xây dựng vĩnh cửu ở góc tường thành, trong thời chiến còn xây thêm nhiều vọng gác có tính chất tạm thời. Cứ cách sáu mươi thước lại xây một tháp quan sát ló ra ngoài tường thành một thước, cách mỗi một trăm tám mươi thước, lại xây một tháp quan sát bằng gỗ ló ra ngoài tường thành ba thước, cho phép quân thủ có thể giáp công tiêu diệt quân địch nấp trong những góc chết dưới thành. Cũng cách mỗi một trăm tám mươi thước còn bố trí một bức tường ngang trên có cắm đầy những cọc gỗ vót nhọn cao ba thước, bình thường cửa nhỏ trên đó được mở để có thể ra vào, sau khi quân địch đánh tới thành, cửa nhỏ ấy sẽ được đóng lại tạo thành chướng ngại vật. Cuối cùng cứ cách mỗi ba trăm sáu mươi thước lại có một tòa tháp gỗ ló ra khỏi tường chắn mái phía trong khoảng bốn thước, dùng để tấn công quân địch đã lọt vào thành.</w:t>
      </w:r>
    </w:p>
    <w:p>
      <w:pPr>
        <w:pStyle w:val="BodyText"/>
      </w:pPr>
      <w:r>
        <w:t xml:space="preserve">Chân tường thành của Hàn Phong quan dày hai mươi thước, thậm chí có nơi dày tới bốn mươi thước, cho dù chân tường bị đào rỗng cũng không bị mất trọng tâm ngã xuống, chỉ từ từ chìm xuống mà thôi. Cứ cách hai trăm thước thì đào một đường hầm từ trong ra ngoài, khi đến gần mé ngoài chừng năm sáu tấc thì ngừng lại, hình thành một cửa ngầm dùng cho những toán quân đột kích bí mật ra thành. Trong cửa ngầm còn có bố trí bếp lò có ống thông gió, củi khô cỏ khô cùng xe chướng ngại, để phòng khi quân địch phát hiện xâm nhập, lúc ấy có thể hun khói và lấp kín đường hầm.</w:t>
      </w:r>
    </w:p>
    <w:p>
      <w:pPr>
        <w:pStyle w:val="BodyText"/>
      </w:pPr>
      <w:r>
        <w:t xml:space="preserve">Dưới thành lâu, trong ngoài cửa thành đều có thiết kế những lỗ cửa tò vò, trong cửa tò vò ấy bố trí ròng rọc để kéo cửa treo lên xuống, trên ba cánh cửa đều bố trí lỗ bắn dành cho xạ thủ. Để đề phòng địch dùng hỏa công, ngoài việc dự trữ rất nhiều bồn nước, lu nước và bao tải loại lớn trong thành, cứ cách mười sáu thước lại có một dãy cọc gỗ đầu tròn nhô ra từ hai tới ba thước, mặt ngoài cửa còn được phủ bằng lá sắt.</w:t>
      </w:r>
    </w:p>
    <w:p>
      <w:pPr>
        <w:pStyle w:val="BodyText"/>
      </w:pPr>
      <w:r>
        <w:t xml:space="preserve">Nếu so với hệ thống phòng ngự dày đặc được bố trí phía ngoài tường thành, bên trong thành cũng không trống trải gì hơn. Hai bên sườn của thành lâu và góc thành chính là đường lớn để đi lên đầu thành, hai bên đường bố trí những đường rẽ hình vòng cung để lên thành. Những đường rẽ này thông đến các nơi hiểm yếu, tạo thành một mạng lưới giao thông thông đến khắp nơi bên trong thành. Tuy nhiên nếu địch vào thành cũng không thể tiến quân thần tốc trong thành, phía sau những đường rẽ có xây dựng một bức tường đất thấp, phía trước tường là chiến hào sâu ba thước rưỡi, rộng ba thước, dưới đó chứa đầy củi khô cỏ khô. Một khi quân địch vào thành, củi khô và cỏ khô dưới chiến hào lập tức được đốt lên tạo thành những bức tường lửa, hình thành thế giáp công với quân thủ của phe mình đánh xuống từ trên tường thành.</w:t>
      </w:r>
    </w:p>
    <w:p>
      <w:pPr>
        <w:pStyle w:val="BodyText"/>
      </w:pPr>
      <w:r>
        <w:t xml:space="preserve">Ngoài ra mật độ của quân thủ trong Hàn Phong quan là cứ mỗi 1. 84 thước vuông có một binh sĩ chính quy, mỗi 2. 3 thước vuông có một dân binh. Hai mươi lăm phần trăm dân binh là nam nhân trưởng thành gia nhập quân thủ, năm mươi phần trăm dân binh là nữ nhân trưởng thành phụ trách làm việc trên các công trình và vận chuyển khí giới vật dụng, còn lại là những người yếu và lớn tuổi đảm nhiệm tạp vụ hậu cần. Bố trí vũ khí theo nguyên tắc cứ mỗi khoảng tường thành từ năm mươi tới chín mươi thước có một máy bắn đá, mỗi hai mươi thước có hai mươi bó gỗ dùng tu sửa công sự phòng ngự tường thành, mỗi bốn mươi lăm thước bố trí lò bếp, vạc nước, cát đất, mỗi bốn thước có một món vũ khí như nỏ, kích, phủ, cùng một ít hòn đá và gậy gộc. Nếu nơi nào thiếu binh lực hay vũ khí thì giơ cờ làm hiệu, cờ hình sói có nghĩa là nơi đó cần đội cảm tử trợ giúp, cờ hình dê là cần một số đông quân, cờ hình chim ưng là cần bổ sung binh khí bắn tầm xa, cờ hình hổ là cần bổ sung binh khí cận chiến, cờ màu đỏ là cần thiết bị đánh hỏa công, cờ màu xanh là cần đá lăn, cây lăn...</w:t>
      </w:r>
    </w:p>
    <w:p>
      <w:pPr>
        <w:pStyle w:val="BodyText"/>
      </w:pPr>
      <w:r>
        <w:t xml:space="preserve">Mười ba bức tường thành vây chặt, hệ thống và phương tiện phòng ngự toàn bộ bằng sắt thép, bẫy rập bố trí khắp nơi, có mười vạn hùng binh phòng thủ, đây chính là đại trận phòng ngự được bố trí như tường đồng vách sắt của Hàn Phong quan. Tuy nó chỉ có một quan ải, nhưng càng đáng sợ hơn là Tam Trùng Thiên.</w:t>
      </w:r>
    </w:p>
    <w:p>
      <w:pPr>
        <w:pStyle w:val="BodyText"/>
      </w:pPr>
      <w:r>
        <w:t xml:space="preserve">Nếu muốn chọn trong ba sự chọn lựa trên, có lẽ Hàn Phong quan là sự lựa chọn mà người Đế quốc Thiên Phong không muốn đối mặt nhất, nhưng lại không thể không chọn.</w:t>
      </w:r>
    </w:p>
    <w:p>
      <w:pPr>
        <w:pStyle w:val="BodyText"/>
      </w:pPr>
      <w:r>
        <w:t xml:space="preserve">Nó giống như một chiếc đinh cắm ngay trước bước chân tiến công của người Đế quốc Thiên Phong, bất kể tính toán chiến lược như thế nào đều là một ải trời khó có thể vượt qua.</w:t>
      </w:r>
    </w:p>
    <w:p>
      <w:pPr>
        <w:pStyle w:val="BodyText"/>
      </w:pPr>
      <w:r>
        <w:t xml:space="preserve">O0o</w:t>
      </w:r>
    </w:p>
    <w:p>
      <w:pPr>
        <w:pStyle w:val="BodyText"/>
      </w:pPr>
      <w:r>
        <w:t xml:space="preserve">Nửa năm trước, Cô Chính Phàm dẫn quân Đế quốc Kinh Hồng vừa đánh vừa lui, quân Đế quốc Thiên Phong tiến sát phía sau, thẳng tới dưới Hàn Phong quan.</w:t>
      </w:r>
    </w:p>
    <w:p>
      <w:pPr>
        <w:pStyle w:val="BodyText"/>
      </w:pPr>
      <w:r>
        <w:t xml:space="preserve">Từ sau khi tin thành Đại Lương bị đánh hạ được truyền ra, các loại khí giới công thành được vận chuyển không ngừng từ chiến trường Chỉ Thủy sang vùng Tây Nam.</w:t>
      </w:r>
    </w:p>
    <w:p>
      <w:pPr>
        <w:pStyle w:val="BodyText"/>
      </w:pPr>
      <w:r>
        <w:t xml:space="preserve">Mặc dù tạm thời chưa có ý định khơi lên một cuộc chiến mới, nhưng hướng đi của người Đế quốc Thiên Phong đã cho thấy, chiến tranh bùng nổ chỉ là chuyện sớm muộn mà thôi.</w:t>
      </w:r>
    </w:p>
    <w:p>
      <w:pPr>
        <w:pStyle w:val="BodyText"/>
      </w:pPr>
      <w:r>
        <w:t xml:space="preserve">Hàng trăm máy bắn đá lớn có nhỏ có, trong số đó có một trăm máy bắn đá cỡ lớn, hơn một ngàn trọng nỗ, hàng ngàn thang mây các loại, hơn trăm tháp công thành di chuyển được, hơn ba trăm xe công thành và xe phá thành, tất cả đều đã được chế tạo xong hoặc đang vận chuyển từ hậu phương tới. Mặc dù Hàn Phong quan đã chặt hết cây cối xung quanh, tạo thế vườn không nhà trống, nhưng quân Đế quốc Thiên Phong vẫn không nề hà cực khổ, chặt cây cối và vận chuyển đá từ cách đó hàng chục dặm mang tới.</w:t>
      </w:r>
    </w:p>
    <w:p>
      <w:pPr>
        <w:pStyle w:val="BodyText"/>
      </w:pPr>
      <w:r>
        <w:t xml:space="preserve">Ngoại trừ những chuyện này ra, Quân đoàn Bạo Phong còn thiết lập một trận địa tuyến đầu cách Hàn Phong quan hai mươi dặm.</w:t>
      </w:r>
    </w:p>
    <w:p>
      <w:pPr>
        <w:pStyle w:val="BodyText"/>
      </w:pPr>
      <w:r>
        <w:t xml:space="preserve">Người Đế quốc Thiên Phong đang xây dựng quân doanh, thành lũy, đào hầm, bố trí bẫy rập, trạm canh ở trận địa này.</w:t>
      </w:r>
    </w:p>
    <w:p>
      <w:pPr>
        <w:pStyle w:val="BodyText"/>
      </w:pPr>
      <w:r>
        <w:t xml:space="preserve">Lưỡi lê, chông nhọn, cọc nhọn giống như cỏ dại mọc lên rậm rạp trước gió, khắp nơi đều thấy chiến hào, tường đất cự mã và vô số hầm bẫy. Chiến tranh đã biến một vùng đất rộng rãi trống trải trở thành một nghĩa trang đằng đằng sát khí, bất cứ kẻ nào xâm nhập vào mảnh đất này mà chưa được phép, cái chờ đợi hắn phía trước chỉ là chết chóc mà thôi.</w:t>
      </w:r>
    </w:p>
    <w:p>
      <w:pPr>
        <w:pStyle w:val="BodyText"/>
      </w:pPr>
      <w:r>
        <w:t xml:space="preserve">Vòng hoang vắng của Hàn Phong quan bị người Đế quốc Thiên Phong lấy làm một nơi tập trung binh lực với quy mô vô cùng to lớn, vô số quân Đế quốc Thiên Phong đang bận rộn trước Hàn Phong quan, không hề quan tâm tới suy nghĩ của chủ nhân nơi này chút nào.</w:t>
      </w:r>
    </w:p>
    <w:p>
      <w:pPr>
        <w:pStyle w:val="BodyText"/>
      </w:pPr>
      <w:r>
        <w:t xml:space="preserve">Đế quốc thiên phong</w:t>
      </w:r>
    </w:p>
    <w:p>
      <w:pPr>
        <w:pStyle w:val="Compact"/>
      </w:pPr>
      <w:r>
        <w:br w:type="textWrapping"/>
      </w:r>
      <w:r>
        <w:br w:type="textWrapping"/>
      </w:r>
    </w:p>
    <w:p>
      <w:pPr>
        <w:pStyle w:val="Heading2"/>
      </w:pPr>
      <w:bookmarkStart w:id="176" w:name="chương-25-tìm-tòi"/>
      <w:bookmarkEnd w:id="176"/>
      <w:r>
        <w:t xml:space="preserve">154. Chương 25: Tìm Tòi</w:t>
      </w:r>
    </w:p>
    <w:p>
      <w:pPr>
        <w:pStyle w:val="Compact"/>
      </w:pPr>
      <w:r>
        <w:br w:type="textWrapping"/>
      </w:r>
      <w:r>
        <w:br w:type="textWrapping"/>
      </w:r>
      <w:r>
        <w:t xml:space="preserve">Đương nhiên người Đế quốc Kinh Hồng cũng không để cho đối thủ tùy tiện tỏ ra kiêu ngạo trước cửa nhà mình như vậy.</w:t>
      </w:r>
    </w:p>
    <w:p>
      <w:pPr>
        <w:pStyle w:val="BodyText"/>
      </w:pPr>
      <w:r>
        <w:t xml:space="preserve">Những trận va chạm nhỏ vì vậy mà không ngừng xảy ra, thám báo dò xét, du kỵ binh quấy rầy, tiến công thăm dò, mỗi ngày đều có.</w:t>
      </w:r>
    </w:p>
    <w:p>
      <w:pPr>
        <w:pStyle w:val="BodyText"/>
      </w:pPr>
      <w:r>
        <w:t xml:space="preserve">Bọn họ đều cố gắng thăm dò tình hình của đối phương, trước khi đại chiến thật sự bắt đầu, ai cũng có ý định tìm mọi cách để tranh thủ tình thế có lợi cho mình. Trận thăm dò này dẫn đến kết quả là người Đế quốc Kinh Hồng buông bỏ vòng ngoài, rút vào cố thủ vòng trong, còn quân Đế quốc Thiên Phong từng bước ép sát tới ngoài tầm hỏa lực của đối phương.</w:t>
      </w:r>
    </w:p>
    <w:p>
      <w:pPr>
        <w:pStyle w:val="BodyText"/>
      </w:pPr>
      <w:r>
        <w:t xml:space="preserve">Dưới tình huống bị đối thủ ép bức như vậy, người Đế quốc Kinh Hồng bắt buộc phải tăng thêm lực lượng phòng ngự của bọn họ, gia tăng cảnh giới, đề phòng quân địch có thể tấn công bất cứ lúc nào.</w:t>
      </w:r>
    </w:p>
    <w:p>
      <w:pPr>
        <w:pStyle w:val="BodyText"/>
      </w:pPr>
      <w:r>
        <w:t xml:space="preserve">Quan chỉ huy của quân đội hai bên, Liệt Cuồng Diễm và Cô Chính Phàm mỗi ngày đều đích thân tuần tra xem xét quân mình, cổ vũ sĩ khí, ngẫu nhiên hai người cũng có thể nhìn thấy nhau từ phía xa xa.</w:t>
      </w:r>
    </w:p>
    <w:p>
      <w:pPr>
        <w:pStyle w:val="BodyText"/>
      </w:pPr>
      <w:r>
        <w:t xml:space="preserve">- Vài ngày trước, bệ hạ đã phát ra thông điệp chính thức tới Cô Chính Phàm, nói rằng Công chúa Lâm Hải của Chỉ Thủy còn đang trong lãnh thổ của Đế quốc Kinh Hồng, yêu cầu Cô Chính Phàm lập tức giao người. Xem ra bệ hạ đã hạ quyết tâm, không bao lâu nữa sẽ tổ chức tấn công toàn diện Hàn Phong quan!</w:t>
      </w:r>
    </w:p>
    <w:p>
      <w:pPr>
        <w:pStyle w:val="BodyText"/>
      </w:pPr>
      <w:r>
        <w:t xml:space="preserve">Người vừa nói là Quân Suất Long Nha Quân Hồng Bắc Minh.</w:t>
      </w:r>
    </w:p>
    <w:p>
      <w:pPr>
        <w:pStyle w:val="BodyText"/>
      </w:pPr>
      <w:r>
        <w:t xml:space="preserve">Cho tới bây giờ cuộc chiến nào cũng cần có một cái cớ, đòi Công chúa Chỉ Thủy trong tay Cô Chính Phàm chỉ là để lấy danh nghĩa tấn công mà thôi. Căn cứ theo cách nói của người Đế quốc Thiên Phong, Thái tử Thương Lan của Đế quốc Thiên Phong 'hâm mộ' Công chúa Lâm Hải đã lâu, nếu như người Đế quốc Thiên Phong bắt được nàng, sẽ yêu quý nâng niu như bảo vật. Đương nhiên một khi hai người này thành hôn, chuyện Đế quốc Thiên Phong sát nhập Chỉ Thủy càng có lý do danh chính ngôn thuận hơn nữa.</w:t>
      </w:r>
    </w:p>
    <w:p>
      <w:pPr>
        <w:pStyle w:val="BodyText"/>
      </w:pPr>
      <w:r>
        <w:t xml:space="preserve">Chuyện bây giờ nàng đang là nữ nhân của người khác, người Đế quốc Thiên Phong không xem trọng chút nào. Chính trị là như vậy, chỉ tiến hành theo góc độ có lợi cho mình mà thôi.</w:t>
      </w:r>
    </w:p>
    <w:p>
      <w:pPr>
        <w:pStyle w:val="BodyText"/>
      </w:pPr>
      <w:r>
        <w:t xml:space="preserve">Đương nhiên Cô Chính Phàm cũng hiểu rằng dù mình có giao người ra hay không, người Đế quốc Thiên Phong cũng vẫn tấn công Hàn Phong quan, cho nên hắn mặc kệ thông điệp của Thương Dã Vọng. Cứ như vậy, rốt cục người Đế quốc Thiên Phong đã có cớ để tấn công Đế quốc Kinh Hồng.</w:t>
      </w:r>
    </w:p>
    <w:p>
      <w:pPr>
        <w:pStyle w:val="BodyText"/>
      </w:pPr>
      <w:r>
        <w:t xml:space="preserve">Lúc này Hồng Bắc Minh nói như vậy, hiển nhiên muốn ám chỉ rằng đại chiến toàn diện không bao lâu nữa sẽ bắt đầu.</w:t>
      </w:r>
    </w:p>
    <w:p>
      <w:pPr>
        <w:pStyle w:val="BodyText"/>
      </w:pPr>
      <w:r>
        <w:t xml:space="preserve">Ánh mắt Liệt Cuồng Diễm nhìn chăm chú vào thành tường Hàn Phong quan cao lớn nguy nga, thản nhiên hỏi:</w:t>
      </w:r>
    </w:p>
    <w:p>
      <w:pPr>
        <w:pStyle w:val="BodyText"/>
      </w:pPr>
      <w:r>
        <w:t xml:space="preserve">- Tình hình bên trong Hàn Phong quan hiện giờ ra sao?</w:t>
      </w:r>
    </w:p>
    <w:p>
      <w:pPr>
        <w:pStyle w:val="BodyText"/>
      </w:pPr>
      <w:r>
        <w:t xml:space="preserve">- Cô Chính Phàm đã mở hội nghị động viên và tuyên thệ trước khi xuất quân, tuyên bố rằng hắn nhất định sẽ tiêu diệt toàn bộ quân ta bên dưới Hàn Phong quan. Tuy rằng Quân đoàn Bạo Phong ta là quân chủ lực của Đế quốc Thiên Phong, nhưng vẫn sẽ không tránh khỏi giẫm vào vết xe đổ của Quân đoàn Ưng Dương.</w:t>
      </w:r>
    </w:p>
    <w:p>
      <w:pPr>
        <w:pStyle w:val="BodyText"/>
      </w:pPr>
      <w:r>
        <w:t xml:space="preserve">- Hừ, khẩu khí của hắn thật là lớn lối!</w:t>
      </w:r>
    </w:p>
    <w:p>
      <w:pPr>
        <w:pStyle w:val="BodyText"/>
      </w:pPr>
      <w:r>
        <w:t xml:space="preserve">Hồng Bắc Minh cười nói:</w:t>
      </w:r>
    </w:p>
    <w:p>
      <w:pPr>
        <w:pStyle w:val="BodyText"/>
      </w:pPr>
      <w:r>
        <w:t xml:space="preserve">- Khẩu khí dù lớn, rốt cục cũng phải gặp trên chiến trường mới biết mạnh yếu. Cổ nhân có câu: Có được địch nhân kiêu ngạo mà bất tài, chính là phúc lớn.</w:t>
      </w:r>
    </w:p>
    <w:p>
      <w:pPr>
        <w:pStyle w:val="BodyText"/>
      </w:pPr>
      <w:r>
        <w:t xml:space="preserve">Liệt Cuồng Diễm cũng cười nói:</w:t>
      </w:r>
    </w:p>
    <w:p>
      <w:pPr>
        <w:pStyle w:val="BodyText"/>
      </w:pPr>
      <w:r>
        <w:t xml:space="preserve">- Quả thật Cô Chính Phàm kiêu ngạo, tuy nhiên nếu nói bất tài thì chưa chắc.</w:t>
      </w:r>
    </w:p>
    <w:p>
      <w:pPr>
        <w:pStyle w:val="BodyText"/>
      </w:pPr>
      <w:r>
        <w:t xml:space="preserve">- Chính vì như vậy, có thể đánh bại hắn trận này mới càng thể hiện ra thần uy của quân ta. Hắc hắc, đối thủ phải có thực lực một chút, lúc ấy đánh mới đã tay!</w:t>
      </w:r>
    </w:p>
    <w:p>
      <w:pPr>
        <w:pStyle w:val="BodyText"/>
      </w:pPr>
      <w:r>
        <w:t xml:space="preserve">- Chỉ sợ lại là một trận chiến kéo dài lê thê không dứt...</w:t>
      </w:r>
    </w:p>
    <w:p>
      <w:pPr>
        <w:pStyle w:val="BodyText"/>
      </w:pPr>
      <w:r>
        <w:t xml:space="preserve">Liệt Cuồng Diễm nhẹ thở dài.</w:t>
      </w:r>
    </w:p>
    <w:p>
      <w:pPr>
        <w:pStyle w:val="BodyText"/>
      </w:pPr>
      <w:r>
        <w:t xml:space="preserve">Đột nhiên có một tên quân truyền lệnh phía sau chạy tới, cao giọng hô to:</w:t>
      </w:r>
    </w:p>
    <w:p>
      <w:pPr>
        <w:pStyle w:val="BodyText"/>
      </w:pPr>
      <w:r>
        <w:t xml:space="preserve">- Báo, Doanh Chủ Trường Cung Doanh Vô Song dưới trướng Thiết Phong Kỳ Thiển Thủy Thanh cầu kiến, nói là có việc quân khẩn cấp muốn gặp Liệt Đại nguyên soái!</w:t>
      </w:r>
    </w:p>
    <w:p>
      <w:pPr>
        <w:pStyle w:val="BodyText"/>
      </w:pPr>
      <w:r>
        <w:t xml:space="preserve">O0o</w:t>
      </w:r>
    </w:p>
    <w:p>
      <w:pPr>
        <w:pStyle w:val="BodyText"/>
      </w:pPr>
      <w:r>
        <w:t xml:space="preserve">Trong doanh trướng, Liệt Cuồng Diễm đang lặng lẽ xem phong thư mà Thiển Thủy Thanh gởi cho ông ta.</w:t>
      </w:r>
    </w:p>
    <w:p>
      <w:pPr>
        <w:pStyle w:val="BodyText"/>
      </w:pPr>
      <w:r>
        <w:t xml:space="preserve">Cách đó không xa, chỉ có mỗi mình Vô Song đang đứng nghiêm trong trướng.</w:t>
      </w:r>
    </w:p>
    <w:p>
      <w:pPr>
        <w:pStyle w:val="BodyText"/>
      </w:pPr>
      <w:r>
        <w:t xml:space="preserve">Sau khi xem thư xong, Liệt Cuồng Diễm ngẫm nghĩ một lúc, sau đó mới lên tiếng hỏi:</w:t>
      </w:r>
    </w:p>
    <w:p>
      <w:pPr>
        <w:pStyle w:val="BodyText"/>
      </w:pPr>
      <w:r>
        <w:t xml:space="preserve">- Tướng quân của ngươi bảo ngươi chuyển phong thư này tới cho ta, ngoài ra còn dặn dò ngươi chuyện gì nữa hay không?</w:t>
      </w:r>
    </w:p>
    <w:p>
      <w:pPr>
        <w:pStyle w:val="BodyText"/>
      </w:pPr>
      <w:r>
        <w:t xml:space="preserve">- Tướng quân của ta nói rằng hai Đế quốc Thiên Phong và Đế quốc Kinh Hồng, trong trăm năm qua chưa từng có một ngày hòa thuận với nhau. Mấy năm gần đây, chiến lược trọng tâm của người Đế quốc Thiên Phong vẫn tập trung vào Chỉ Thủy, cho nên chuyện quan sát động tĩnh của Đế quốc Kinh Hồng chắc chắn là có phần thiếu sót, nhưng người Đế quốc Kinh Hồng xưa nay vẫn chăm chú quan sát động tĩnh của ta. Năm trước Cô Chính Phàm xuất binh chính là ra tay dưới tình hình âm mưu đã từ lâu, cũng không phải đánh bại Quân đoàn Ưng Dương đơn giản chỉ vì may mắn. Chính vì như vậy, lần này Cô Chính Phàm mới dám xuất binh giằng co cùng Đế quốc Thiên Phong ta. Nếu chúng ta xem chuyện người Đế quốc Kinh Hồng xuất binh chỉ đơn giản là một chiến lược thất bại vì sự dụ dỗ của người Chỉ Thủy khi trước, e rằng sẽ trúng kế của bọn chúng, bởi vậy Tướng quân của ta khuyên Liệt Tổng Suất nhất định phải vô cùng cẩn thận. Trước mắt Thiển Tướng quân còn có chuyện chưa làm xong trong triều, sau khi hắn làm xong, lúc đó sẽ thỉnh cầu bệ hạ cho phép xuất binh ra chiến trường Tây Nam, khi đó hắn sẽ cùng chinh chiến sa trường với Liệt Tổng Suất. Trước khi Thiển Tướng quân chưa tới, xin Liệt Tổng Suất tạm thời khoan hãy phát động tấn công toàn diện Hàn Phong quan!</w:t>
      </w:r>
    </w:p>
    <w:p>
      <w:pPr>
        <w:pStyle w:val="BodyText"/>
      </w:pPr>
      <w:r>
        <w:t xml:space="preserve">- Như vậy nó có nói với ngươi về lời tiên đoán số mạng của Quốc sư hay không?</w:t>
      </w:r>
    </w:p>
    <w:p>
      <w:pPr>
        <w:pStyle w:val="BodyText"/>
      </w:pPr>
      <w:r>
        <w:t xml:space="preserve">Vô Song do dự một chút rồi mới gật đầu.</w:t>
      </w:r>
    </w:p>
    <w:p>
      <w:pPr>
        <w:pStyle w:val="BodyText"/>
      </w:pPr>
      <w:r>
        <w:t xml:space="preserve">Liệt Cuồng Diễm cất tiếng thở dài:</w:t>
      </w:r>
    </w:p>
    <w:p>
      <w:pPr>
        <w:pStyle w:val="BodyText"/>
      </w:pPr>
      <w:r>
        <w:t xml:space="preserve">- Ý của Thủy Thanh ta hiểu rất rõ ràng, nó biết đây là trận đại chiến cuối cùng trong đời ta, cho nên mới tỏ ra lo lắng như vậy. Thật ra chuyện mà nó thật sự lo sợ không phải là về chuyện Quân đoàn Bạo Phong ta xuất chiến ngay lúc này sẽ gặp điều bất lợi, chẳng qua nó lo lắng chỉ riêng mình ta mà thôi. Tuy nhiên đáng tiếc rằng sự lo lắng này của nó quá dư thừa.</w:t>
      </w:r>
    </w:p>
    <w:p>
      <w:pPr>
        <w:pStyle w:val="BodyText"/>
      </w:pPr>
      <w:r>
        <w:t xml:space="preserve">Liệt Cuồng Diễm đứng lên, chắp hai tay sau tản bộ, lúc này mới cao giọng nói:</w:t>
      </w:r>
    </w:p>
    <w:p>
      <w:pPr>
        <w:pStyle w:val="BodyText"/>
      </w:pPr>
      <w:r>
        <w:t xml:space="preserve">- Liệt Cuồng Diễm ta một đời sống trên lưng ngựa, gần như từ trước tới giờ đều vượt qua tất cả các trận chiến, không hề chùn bước, từng một thời gian chỉ trông vào võ dũng mà đánh giặc, sau đó mới dốc lòng học tập binh thư. Thành tựu của ta là đạp trên thi thể của địch nhân mà leo lên, nhưng cũng có đạp trên thi thể của binh sĩ mình. Có rất nhiều lúc vì muốn giành thắng lợi, ta không thể không nhẫn tâm đưa những binh sĩ ưu tú nhất của mình dùng tấm thân xương thịt chặn bước quân thù. Nhìn bọn họ ngã xuống từng đám một, nhưng thành tựu lại chỉ là vinh quang của một mình ta...</w:t>
      </w:r>
    </w:p>
    <w:p>
      <w:pPr>
        <w:pStyle w:val="BodyText"/>
      </w:pPr>
      <w:r>
        <w:t xml:space="preserve">-...Năm đó khi Quốc sư tiên đoán số mạng cho ta nói rằng ta: "Cúc cung tận tụy, đến chết mới từ quan", ngươi có biết rằng sau khi ta nghe xong câu ấy, ngược lại trong lòng cảm thấy hết sức vui mừng. Lúc ấy ta nghĩ rằng, nếu như có một ngày ta có thể tử trận sa trường cùng các chiến sĩ của mình, như vậy coi như ta chết cũng có chút ý nghĩa, không còn nuối tiếc! Ít nhất đó cũng là một câu trả lời công bằng cho những chiến sĩ đã hy sinh vì những mệnh lệnh sai lầm của ta!</w:t>
      </w:r>
    </w:p>
    <w:p>
      <w:pPr>
        <w:pStyle w:val="BodyText"/>
      </w:pPr>
      <w:r>
        <w:t xml:space="preserve">- Liệt Tổng Suất!</w:t>
      </w:r>
    </w:p>
    <w:p>
      <w:pPr>
        <w:pStyle w:val="BodyText"/>
      </w:pPr>
      <w:r>
        <w:t xml:space="preserve">Vô Song cao giọng kêu lên.</w:t>
      </w:r>
    </w:p>
    <w:p>
      <w:pPr>
        <w:pStyle w:val="BodyText"/>
      </w:pPr>
      <w:r>
        <w:t xml:space="preserve">Liệt Cuồng Diễm chỉ khoát tay:</w:t>
      </w:r>
    </w:p>
    <w:p>
      <w:pPr>
        <w:pStyle w:val="BodyText"/>
      </w:pPr>
      <w:r>
        <w:t xml:space="preserve">- Kẻ làm tướng có được kết cục tử trận sa trường, da ngựa bọc thây chính là vinh quang tối cao! Nếu như Liệt Cuồng Diễm ta có thể được tử trận sa trường, ắt cuộc đời này không hề nuối tiếc hay oán hận, cũng giống như Thiên Hữu con ta, trở thành anh hùng liệt sĩ, tuy chết mà bất diệt, cho nên Thủy Thanh không cần phải lo lắng về chuyện này. Đương nhiên nó có lòng với nghĩa phụ ta, đặc biệt cho ngươi tới để nhắc nhở ta, trong lòng ta cũng cảm thấy an ủi, xem như không uổng công ta thu nhận nó làm nghĩa tử.</w:t>
      </w:r>
    </w:p>
    <w:p>
      <w:pPr>
        <w:pStyle w:val="BodyText"/>
      </w:pPr>
      <w:r>
        <w:t xml:space="preserve">Nói đến đây, Liệt Cuồng Diễm bật cười ha hả:</w:t>
      </w:r>
    </w:p>
    <w:p>
      <w:pPr>
        <w:pStyle w:val="BodyText"/>
      </w:pPr>
      <w:r>
        <w:t xml:space="preserve">- Đương nhiên, ta biết hiện giờ nó đang bận rộn làm chuyện gì ở thành Thương Thiên, nó đã phái ngươi tới đây chuẩn bị trước cho đại chiến, có lẽ là đã nắm chắc phần thắng một cách ổn thỏa rồi phải không?</w:t>
      </w:r>
    </w:p>
    <w:p>
      <w:pPr>
        <w:pStyle w:val="BodyText"/>
      </w:pPr>
      <w:r>
        <w:t xml:space="preserve">Vô Song cung kính trả lời:</w:t>
      </w:r>
    </w:p>
    <w:p>
      <w:pPr>
        <w:pStyle w:val="BodyText"/>
      </w:pPr>
      <w:r>
        <w:t xml:space="preserve">- Năng lực bày mưu tính kế quyết thắng ngoài ngàn dặm của Thiển Tướng quân, từ trước tới nay tiểu tướng vẫn thành tâm bái phục.</w:t>
      </w:r>
    </w:p>
    <w:p>
      <w:pPr>
        <w:pStyle w:val="BodyText"/>
      </w:pPr>
      <w:r>
        <w:t xml:space="preserve">- Chỉ tiếc nó vẫn thiếu phần âm độc, sau này ngươi gặp nó, chuyển giúp một câu cho ta, chiến tranh, không có đạo lý mưu lợi bằng thủ đoạn bất chính, một lần như trận chiến Chỉ Thủy đã là quá đủ, nó đã từng phạm sai lầm, không thể phạm sai lầm thêm lần nữa!</w:t>
      </w:r>
    </w:p>
    <w:p>
      <w:pPr>
        <w:pStyle w:val="BodyText"/>
      </w:pPr>
      <w:r>
        <w:t xml:space="preserve">- Mạt tướng tuân lệnh!</w:t>
      </w:r>
    </w:p>
    <w:p>
      <w:pPr>
        <w:pStyle w:val="BodyText"/>
      </w:pPr>
      <w:r>
        <w:t xml:space="preserve">Liệt Cuồng Diễm gật gật đầu:</w:t>
      </w:r>
    </w:p>
    <w:p>
      <w:pPr>
        <w:pStyle w:val="BodyText"/>
      </w:pPr>
      <w:r>
        <w:t xml:space="preserve">- Trong thư Thiển Thủy Thanh đã nói cho ta biết, nó muốn ngươi chú ý tra xét động tĩnh của quân địch, đồng thời tra xét tỉ mỉ về chuyện Quân đoàn Ưng Dương bị địch đánh tan năm ngoái. Chuyện này nó sắp xếp rất khá, biết người biết ta, trăm trận trăm thắng, về mặt chi tiết, nó còn xuất sắc hơn ta. Về chuyện thất bại của Quân đoàn Ưng Dương năm ngoái, ở nơi lưu trữ văn thư có bản ghi chép đầy đủ, ngươi có thể vào đó lục tìm tài liệu, cứ nói là mệnh lệnh của ta.</w:t>
      </w:r>
    </w:p>
    <w:p>
      <w:pPr>
        <w:pStyle w:val="BodyText"/>
      </w:pPr>
      <w:r>
        <w:t xml:space="preserve">- Tạ ơn Liệt Tổng Suất.</w:t>
      </w:r>
    </w:p>
    <w:p>
      <w:pPr>
        <w:pStyle w:val="BodyText"/>
      </w:pPr>
      <w:r>
        <w:t xml:space="preserve">Lão Tổng Suất lại chậm rãi thở dài:</w:t>
      </w:r>
    </w:p>
    <w:p>
      <w:pPr>
        <w:pStyle w:val="BodyText"/>
      </w:pPr>
      <w:r>
        <w:t xml:space="preserve">- Trận chiến với Đế quốc Kinh Hồng...sau này có lẽ phải nhờ vào nó.</w:t>
      </w:r>
    </w:p>
    <w:p>
      <w:pPr>
        <w:pStyle w:val="BodyText"/>
      </w:pPr>
      <w:r>
        <w:t xml:space="preserve">Vô Song nghe vậy trong lòng khẽ run lên, giây phút ấy đột nhiên tự đáy lòng hắn lóe lên một tia hy vọng, hắn hy vọng rằng trận chiến với Đế quốc Kinh Hồng sau này, Thiển Thủy Thanh sẽ vĩnh viễn không có thời điểm đại triển thần uy...</w:t>
      </w:r>
    </w:p>
    <w:p>
      <w:pPr>
        <w:pStyle w:val="BodyText"/>
      </w:pPr>
      <w:r>
        <w:t xml:space="preserve">Ra khỏi doanh trướng, Vô Song nhìn thấy Ly Sở đang đứng chờ hắn bên ngoài, lưng đeo cung đen, đang lạnh lùng nhìn hắn.</w:t>
      </w:r>
    </w:p>
    <w:p>
      <w:pPr>
        <w:pStyle w:val="BodyText"/>
      </w:pPr>
      <w:r>
        <w:t xml:space="preserve">Vô Song không khỏi cảm thấy đau đầu, phiền phức này, không biết đến khi nào mới có thể giải quyết xong xuôi...</w:t>
      </w:r>
    </w:p>
    <w:p>
      <w:pPr>
        <w:pStyle w:val="BodyText"/>
      </w:pPr>
      <w:r>
        <w:t xml:space="preserve">O0o</w:t>
      </w:r>
    </w:p>
    <w:p>
      <w:pPr>
        <w:pStyle w:val="BodyText"/>
      </w:pPr>
      <w:r>
        <w:t xml:space="preserve">- Rốt cục ngươi muốn sao mới chịu giúp ta?</w:t>
      </w:r>
    </w:p>
    <w:p>
      <w:pPr>
        <w:pStyle w:val="BodyText"/>
      </w:pPr>
      <w:r>
        <w:t xml:space="preserve">Vô Song cất tiếng hỏi Ly Sở, trong quân doanh khổng lồ, hai người lách qua từng hàng binh sĩ, đi về nơi cất hồ sơ tài liệu của địch nhân.</w:t>
      </w:r>
    </w:p>
    <w:p>
      <w:pPr>
        <w:pStyle w:val="BodyText"/>
      </w:pPr>
      <w:r>
        <w:t xml:space="preserve">- Ngày nào ngươi chưa thắng được ta, ngươi chưa có tư cách thu phục ta, bắt ta làm việc cho ngươi!</w:t>
      </w:r>
    </w:p>
    <w:p>
      <w:pPr>
        <w:pStyle w:val="BodyText"/>
      </w:pPr>
      <w:r>
        <w:t xml:space="preserve">Du thuyết là một môn học hết sức thâm ảo, không chỉ có phải nói sao cho đối phương động lòng, mấu chốt là phải nắm rõ nhu cầu của đối phương. Phương diện này là sở trường của Thiển Thủy Thanh, nhưng Vô Song còn kém hắn quá xa, mặc dù hắn không tới mức ngọng nghịu không nói nên lời, nhưng cũng chỉ biết thẳng thừng đưa ra đề nghị của mình với đối phương.</w:t>
      </w:r>
    </w:p>
    <w:p>
      <w:pPr>
        <w:pStyle w:val="BodyText"/>
      </w:pPr>
      <w:r>
        <w:t xml:space="preserve">Trên đường tới đây, Vô Song đã tốn không biết bao nhiêu nước bọt, Ly Sở vẫn tỏ ra kín đáo như trước. Dù hắn không bỏ trốn nhưng cũng không phối hợp, không quấy rối cũng không chống lại, chính là điển hình cho chủ nghĩa bất hợp tác không bạo lực. Ngươi muốn mang ta đi đâu cứ mang, muốn làm gì cứ làm, nhưng muốn ta giúp ngươi ư, đừng mơ!</w:t>
      </w:r>
    </w:p>
    <w:p>
      <w:pPr>
        <w:pStyle w:val="BodyText"/>
      </w:pPr>
      <w:r>
        <w:t xml:space="preserve">- Chỉ Thủy đã bị diệt vong, ngươi có muốn đền nợ nước cũng không thể được, cần gì phải trung thành đến chết như vậy?</w:t>
      </w:r>
    </w:p>
    <w:p>
      <w:pPr>
        <w:pStyle w:val="BodyText"/>
      </w:pPr>
      <w:r>
        <w:t xml:space="preserve">- Nếu muốn ta bán mạng cho ngươi, ít ra ngươi cũng phải có gì đó để báo đáp cho ta!</w:t>
      </w:r>
    </w:p>
    <w:p>
      <w:pPr>
        <w:pStyle w:val="BodyText"/>
      </w:pPr>
      <w:r>
        <w:t xml:space="preserve">- Vậy ngươi muốn gì?</w:t>
      </w:r>
    </w:p>
    <w:p>
      <w:pPr>
        <w:pStyle w:val="BodyText"/>
      </w:pPr>
      <w:r>
        <w:t xml:space="preserve">- Để xem ngươi có gì!</w:t>
      </w:r>
    </w:p>
    <w:p>
      <w:pPr>
        <w:pStyle w:val="BodyText"/>
      </w:pPr>
      <w:r>
        <w:t xml:space="preserve">Vô Song chán nản, không thèm để ý tới tên lõi này nữa, hắn bắt đầu nhớ lại tình huống trước kia, khi mà Thiển Thủy Thanh thuyết phục hắn đi theo Đế quốc Thiên Phong.</w:t>
      </w:r>
    </w:p>
    <w:p>
      <w:pPr>
        <w:pStyle w:val="BodyText"/>
      </w:pPr>
      <w:r>
        <w:t xml:space="preserve">Nếu muốn phân tích được tình cảnh của trận chiến năm trước từ biển tài liệu đồ sộ này, chẳng những kẻ phân tích tài liệu phải có kinh nghiệm chỉ huy phong phú trên chiến trường, còn cần phải có năng lực tổ chức, phân tích tin tức tình báo xuất sắc. Chẳng những hắn cần phải căn cứ vào những tài liệu này mà phán đoán ra lập tức mỗi một động tĩnh dù là rất nhỏ trên chiến trường năm trước, thậm chí còn phải phân tích ra tất cả các khả năng từ những tài liệu ấy.</w:t>
      </w:r>
    </w:p>
    <w:p>
      <w:pPr>
        <w:pStyle w:val="BodyText"/>
      </w:pPr>
      <w:r>
        <w:t xml:space="preserve">Trận đại chiến giữa Quân đoàn Ưng Dương và Cô Chính Phàm có thể nói là vô cùng thảm thiết, chiến trường kéo dài hàng chục dặm, máu chảy thành sông, thây phơi chật đất.</w:t>
      </w:r>
    </w:p>
    <w:p>
      <w:pPr>
        <w:pStyle w:val="BodyText"/>
      </w:pPr>
      <w:r>
        <w:t xml:space="preserve">Mặc dù Quân đoàn Ưng Dương không phải là Quân đoàn chủ lực của Đế quốc Thiên Phong, nhưng dưới sự dẫn dắt của lão tướng Thủy Hồng Quang cũng từng lập được vô số chiến công hiển hách, có kinh nghiệm chiến đấu hết sức dồi dào.</w:t>
      </w:r>
    </w:p>
    <w:p>
      <w:pPr>
        <w:pStyle w:val="BodyText"/>
      </w:pPr>
      <w:r>
        <w:t xml:space="preserve">Trận chiến trên sông Tiểu Lương, chủ soái của cả hai bên gặp nhau đã một thời gian dài, có thể nói là hiểu rất rõ về nhau. Mười vạn quân đấu với mười vạn, bất kể là tố chất binh sĩ, tiêu chuẩn chỉ huy, chuẩn bị trước trận hay là địa lý địa hình, đều có thể nói là ngang ngửa với nhau. Nhưng trong một trận chiến như vậy, Cô Chính Phàm không biết lấy đâu ra một cánh kỳ binh hai vạn du kỵ binh vòng ra sau lưng đối phương mà giết tới, đại phá Quân đoàn Ưng Dương, khiến cho kết quả của trận chiến này hoàn toàn đảo ngược so với kết quả vốn có từ trước tới nay.</w:t>
      </w:r>
    </w:p>
    <w:p>
      <w:pPr>
        <w:pStyle w:val="BodyText"/>
      </w:pPr>
      <w:r>
        <w:t xml:space="preserve">Rốt cục Cô Chính Phàm làm như thế nào có được hai vạn kỳ binh bọc ra phía sau lưng địch, chuyện này làm cho người ta nghĩ đến vỡ đầu cũng không ra.</w:t>
      </w:r>
    </w:p>
    <w:p>
      <w:pPr>
        <w:pStyle w:val="BodyText"/>
      </w:pPr>
      <w:r>
        <w:t xml:space="preserve">Trong lịch sử, một trận chiến hoàn hảo đẹp mắt thường là nhờ vào đối thủ kém cỏi bất tài. Những chuyện như bôn ba ngàn dặm tập kích, bọc ra sau lưng địch bất ngờ, nói thì rất dễ nghe, nhưng làm thì khó khăn vô cùng. Một cánh quân nhỏ của địch thì có thể xuyên phá rất tốt trong cự ly ngắn, giống như trong trận chiến Lam Thảo pha, Hồng Thiên Khải dẫn một cánh quân có quy mô ba ngàn người vòng ra sau lưng tập kích cánh quân của Thạch Dung Hải, chính là nhờ quy mô của cánh quân ấy không lớn lắm. Nhưng với quy mô hai vạn người, khoảng cách xa hàng trăm dặm, cho dù đi tới bất cứ chỗ nào đều không có khả năng có thể tự che giấu hành tung.</w:t>
      </w:r>
    </w:p>
    <w:p>
      <w:pPr>
        <w:pStyle w:val="BodyText"/>
      </w:pPr>
      <w:r>
        <w:t xml:space="preserve">Thủy Hồng Quang là một tướng lĩnh quân sự vô cùng lão luyện, có tài cầm quân đánh giặc, nếu như nói ông ta không phái ra một lượng lớn thám báo lui tới tuần tra ở chung quanh, bảo đảm an toàn cho sau lưng và hai bên cánh của quân mình, đề phòng địch nhân đột kích, đó là chuyện hết sức vô lý. Nhưng nếu trong tình huống như vậy, Cô Chính Phàm vẫn tránh thoát được vô số tai mắt của Thủy Hồng Quang, ngang nhiên phát động cường công sau lưng Quân đoàn Ưng Dương, chuyện này không khỏi khiến cho người ta lấy làm kỳ.</w:t>
      </w:r>
    </w:p>
    <w:p>
      <w:pPr>
        <w:pStyle w:val="BodyText"/>
      </w:pPr>
      <w:r>
        <w:t xml:space="preserve">Sau trận đại bại ở sông Tiểu Lương, Thiển Thủy Thanh từng lấy sa bàn mô phỏng diễn luyện lại tình hình trận chiến này, nhưng bất kể hắn bày binh bố trận như thế nào, mai phục kín đáo đến mức nào, thậm chí không tiếc hy sinh binh sĩ khởi xướng đại chiến thám báo, bố trí cục diện che mắt, nhưng thủy chung vẫn không thể làm cho đối thủ không phát hiện được hai vạn người vòng ra sau lưng tập kích. Một vùng chung quanh Hàn Phong quan núi non trùng điệp, nếu muốn xuất binh từ trong quan ra mà không bị địch nhân phát hiện, so với chuyện lấy đồ ngay trước mắt người khác còn khó khăn hơn.</w:t>
      </w:r>
    </w:p>
    <w:p>
      <w:pPr>
        <w:pStyle w:val="BodyText"/>
      </w:pPr>
      <w:r>
        <w:t xml:space="preserve">Cũng vì như vậy, thành công của trận chiến này là rất khó tin.</w:t>
      </w:r>
    </w:p>
    <w:p>
      <w:pPr>
        <w:pStyle w:val="BodyText"/>
      </w:pPr>
      <w:r>
        <w:t xml:space="preserve">Quân đoàn Bạo Phong đã sưu tập tư liệu sau chiến dịch này tương đối đầy đủ, mặc dù chưa thể đưa ra kết luận sơ bộ về kết quả của cuộc chiến này, nhưng cũng không gây trở ngại cho những người tìm kiếm tư liệu điều tra cuộc chiến. Sau cuộc chiến ấy, rất nhiều binh sĩ của Quân đoàn Ưng Dương còn sống sót đã được người của Quân đoàn Bạo Phong lấy khẩu cung, cả một gian phòng nhỏ gần như chất đầy những bản ghi chép lời kể lại của những binh sĩ tham gia cuộc chiến ấy. Vô Song nhìn đống tư liệu chất cao như núi, kín cả một gian phòng, suýt nữa thì ngất xỉu.</w:t>
      </w:r>
    </w:p>
    <w:p>
      <w:pPr>
        <w:pStyle w:val="BodyText"/>
      </w:pPr>
      <w:r>
        <w:t xml:space="preserve">Hắn dứt khoát quyết định, mang tất cả những tư liệu này về thành Thương Thiên giao cho Thiển Thủy Thanh, để cho đích thân Thiển Thủy Thanh phân tích. Loại chuyện hao tổn tinh thần này, hắn quyết định không nhúng tay vào thì hơn.</w:t>
      </w:r>
    </w:p>
    <w:p>
      <w:pPr>
        <w:pStyle w:val="BodyText"/>
      </w:pPr>
      <w:r>
        <w:t xml:space="preserve">Một tháng sau, sau khi đã trải qua biết bao dặm đường gian khổ bôn ba, rốt cục đống tư liệu ấy cũng đã tới được thư phòng của Thiển Thủy Thanh.</w:t>
      </w:r>
    </w:p>
    <w:p>
      <w:pPr>
        <w:pStyle w:val="BodyText"/>
      </w:pPr>
      <w:r>
        <w:t xml:space="preserve">O0o</w:t>
      </w:r>
    </w:p>
    <w:p>
      <w:pPr>
        <w:pStyle w:val="BodyText"/>
      </w:pPr>
      <w:r>
        <w:t xml:space="preserve">Sau khi giao tư liệu cho Thiển Thủy Thanh, Vô Song cũng không nhàn rỗi.</w:t>
      </w:r>
    </w:p>
    <w:p>
      <w:pPr>
        <w:pStyle w:val="BodyText"/>
      </w:pPr>
      <w:r>
        <w:t xml:space="preserve">Là dãy núi thiên nhiên chia cách hai Đế quốc Thiên Phong và Đế quốc Kinh Hồng, núi Tiếp Thiên chạy dài suốt một vùng Tây Nam, thẳng tới vùng hành lang Thánh Khiết, vẽ ra một đường uốn lượn kéo dài cả trăm dặm trên đại lục Quan Lan. Những cánh rừng rậm mênh mông trong vùng núi Tiếp Thiên cùng với dãy núi cao ngất trong mây đã trở thành những chướng ngại vật ngăn bước tiến của người Đế quốc Thiên Phong, khiến cho người Đế quốc Thiên Phong ngoài cường công Hàn Phong quan ra, gần như không còn tìm được con đường nào khác có thể thông qua.</w:t>
      </w:r>
    </w:p>
    <w:p>
      <w:pPr>
        <w:pStyle w:val="BodyText"/>
      </w:pPr>
      <w:r>
        <w:t xml:space="preserve">Nhưng những cánh rừng mênh mông cùng núi đá cao ngất kia tuy là vùng cấm của thiên nhiên, cũng không thể nào ngăn cản được một số người tài cao gan lớn tung hoành trong đó.</w:t>
      </w:r>
    </w:p>
    <w:p>
      <w:pPr>
        <w:pStyle w:val="BodyText"/>
      </w:pPr>
      <w:r>
        <w:t xml:space="preserve">Không ai thích hợp với hoàn cảnh rừng núi như vầy hơn Vô Song và Ly Sở, những thợ săn từng lớn lên trong rừng núi, bọn họ càng thích hoàn cảnh tăm tối âm u như vậy hơn.</w:t>
      </w:r>
    </w:p>
    <w:p>
      <w:pPr>
        <w:pStyle w:val="BodyText"/>
      </w:pPr>
      <w:r>
        <w:t xml:space="preserve">- Ngươi có hứng thú theo ta đi núi Tiếp Thiên hay không?</w:t>
      </w:r>
    </w:p>
    <w:p>
      <w:pPr>
        <w:pStyle w:val="BodyText"/>
      </w:pPr>
      <w:r>
        <w:t xml:space="preserve">- Vào trong đó làm gì?</w:t>
      </w:r>
    </w:p>
    <w:p>
      <w:pPr>
        <w:pStyle w:val="BodyText"/>
      </w:pPr>
      <w:r>
        <w:t xml:space="preserve">- Nếu như ta vượt ngàn dặm xa xôi chạy tới vùng Tây Nam này chỉ là vì đem số tư liệu của Quân đoàn Bạo Phong đã sưu tập trở về cho Thiển Tướng quân, vậy không phải là ta rất vô dụng hay sao? Ta phải thử đi dạo trong vùng rừng núi này xem thử, Thiển thiếu cảm thấy rằng, sở dĩ Cô Chính Phàm có thể đưa hai vạn kỵ binh vòng ra sau lưng Quân đoàn Ưng Dương, có lẽ là vì hắn đã tìm được một con đường tắt giữa vùng rừng núi này thông qua Đế quốc ta. Ta phải đi kiểm tra xem phỏng đoán của hắn là chính xác hay sai lầm.</w:t>
      </w:r>
    </w:p>
    <w:p>
      <w:pPr>
        <w:pStyle w:val="BodyText"/>
      </w:pPr>
      <w:r>
        <w:t xml:space="preserve">- Trong rừng không thể nào có đường.</w:t>
      </w:r>
    </w:p>
    <w:p>
      <w:pPr>
        <w:pStyle w:val="BodyText"/>
      </w:pPr>
      <w:r>
        <w:t xml:space="preserve">Vô Song nghiêng đầu:</w:t>
      </w:r>
    </w:p>
    <w:p>
      <w:pPr>
        <w:pStyle w:val="BodyText"/>
      </w:pPr>
      <w:r>
        <w:t xml:space="preserve">- Coi như du sơn ngoạn thủy cũng tốt, dù sao cũng phải đi qua mới biết được. Thiển thiếu ra lệnh cho ta vẽ bản đồ địa hình vùng rừng núi này, dù sao cũng phải hoàn thành nhiệm vụ.</w:t>
      </w:r>
    </w:p>
    <w:p>
      <w:pPr>
        <w:pStyle w:val="BodyText"/>
      </w:pPr>
      <w:r>
        <w:t xml:space="preserve">- Được, nếu là như vậy, ta sẽ xông pha vào rừng cùng ngươi một chuyến.</w:t>
      </w:r>
    </w:p>
    <w:p>
      <w:pPr>
        <w:pStyle w:val="BodyText"/>
      </w:pPr>
      <w:r>
        <w:t xml:space="preserve">Vô Song bật cười hăng hắc, trước mắt hắn đột nhiên hiện lên một bóng người, đó là hình bóng đẹp đẽ của Dạ Oanh đang không ngừng lay động trong đầu.</w:t>
      </w:r>
    </w:p>
    <w:p>
      <w:pPr>
        <w:pStyle w:val="BodyText"/>
      </w:pPr>
      <w:r>
        <w:t xml:space="preserve">O0o</w:t>
      </w:r>
    </w:p>
    <w:p>
      <w:pPr>
        <w:pStyle w:val="BodyText"/>
      </w:pPr>
      <w:r>
        <w:t xml:space="preserve">Trong vùng rừng núi âm u trên núi Tiếp Thiên, một con Kim Tuyến Tuyết Viên đang đu trên cành cây nhìn khắp bốn phía với vẻ cảnh giác.</w:t>
      </w:r>
    </w:p>
    <w:p>
      <w:pPr>
        <w:pStyle w:val="BodyText"/>
      </w:pPr>
      <w:r>
        <w:t xml:space="preserve">Bề ngoài của nó trông vô cùng xinh đẹp, lông trắng như tuyết, mông đỏ như lửa, một đường lông màu vàng nhỏ từ trên lưng kéo dài lên tới sau đầu.</w:t>
      </w:r>
    </w:p>
    <w:p>
      <w:pPr>
        <w:pStyle w:val="BodyText"/>
      </w:pPr>
      <w:r>
        <w:t xml:space="preserve">Loài Kim Tuyến Tuyết Viên này là động vật đặc biệt của vùng rừng núi Tiếp Thiên, chúng nó linh hoạt, thông minh, trời sinh tính hoạt bát, thích ăn hoa quả tươi, ngẫu nhiên cũng ăn nhân quả thông và hạt dẻ. Bộ óc thông minh và hai cánh tay linh hoạt của chúng có thể dùng công cụ như hòn đá đập vỡ lớp vỏ ngoài cứng rắn của quả thông để ăn lớp thịt mềm mại bên trong.</w:t>
      </w:r>
    </w:p>
    <w:p>
      <w:pPr>
        <w:pStyle w:val="BodyText"/>
      </w:pPr>
      <w:r>
        <w:t xml:space="preserve">Sau khi con Kim Tuyến Tuyết Viên này cảnh giác nhìn bốn phía chung quanh, xác định không có sinh vật nào uy hiếp đến bản thân mình, lúc này mới yên tâm nhảy xuống khỏi cây đại thụ, chạy lên trên một tảng đá lớn.</w:t>
      </w:r>
    </w:p>
    <w:p>
      <w:pPr>
        <w:pStyle w:val="BodyText"/>
      </w:pPr>
      <w:r>
        <w:t xml:space="preserve">Trong tay nó nắm một nắm quả thông, không ngờ còn có một con Kim Tuyến Tuyết Viên nhỏ đu bám trên người nó.</w:t>
      </w:r>
    </w:p>
    <w:p>
      <w:pPr>
        <w:pStyle w:val="BodyText"/>
      </w:pPr>
      <w:r>
        <w:t xml:space="preserve">Thì ra đây là hai mẹ con.</w:t>
      </w:r>
    </w:p>
    <w:p>
      <w:pPr>
        <w:pStyle w:val="BodyText"/>
      </w:pPr>
      <w:r>
        <w:t xml:space="preserve">Con mẹ bắt đầu đập quả thông, mỗi lần đập vỡ được một quả bèn đưa đến tận miệng con mình. Có thể thấy rằng nó vô cùng thương yêu con nó, vừa đập quả thông, vừa cho con ăn, việc này làm cho con mẹ nhất thời sơ ý không quan sát đến động tĩnh chung quanh.</w:t>
      </w:r>
    </w:p>
    <w:p>
      <w:pPr>
        <w:pStyle w:val="BodyText"/>
      </w:pPr>
      <w:r>
        <w:t xml:space="preserve">Gió đưa tới một hơi thở không lành.</w:t>
      </w:r>
    </w:p>
    <w:p>
      <w:pPr>
        <w:pStyle w:val="BodyText"/>
      </w:pPr>
      <w:r>
        <w:t xml:space="preserve">Con vượn mẹ vốn nhạy cảm chợt lông tơ dựng đứng khắp toàn thân, nó ôm chặt con mình, khẩn trương nhìn bốn phía.</w:t>
      </w:r>
    </w:p>
    <w:p>
      <w:pPr>
        <w:pStyle w:val="BodyText"/>
      </w:pPr>
      <w:r>
        <w:t xml:space="preserve">- Rống!</w:t>
      </w:r>
    </w:p>
    <w:p>
      <w:pPr>
        <w:pStyle w:val="BodyText"/>
      </w:pPr>
      <w:r>
        <w:t xml:space="preserve">Một tiếng thét thê lương vang lên, trên không xuất hiện một bóng đen thật lớn.</w:t>
      </w:r>
    </w:p>
    <w:p>
      <w:pPr>
        <w:pStyle w:val="BodyText"/>
      </w:pPr>
      <w:r>
        <w:t xml:space="preserve">Đó là một con hổ rất lớn.</w:t>
      </w:r>
    </w:p>
    <w:p>
      <w:pPr>
        <w:pStyle w:val="BodyText"/>
      </w:pPr>
      <w:r>
        <w:t xml:space="preserve">Động tác con hổ vừa nhanh vừa mạnh, lập tức nhảy phốc ra, cắn trọn chiếc đầu của vượn mẹ vào miệng.</w:t>
      </w:r>
    </w:p>
    <w:p>
      <w:pPr>
        <w:pStyle w:val="BodyText"/>
      </w:pPr>
      <w:r>
        <w:t xml:space="preserve">Chiếc hàm mạnh mẽ của con hổ khẽ co rút, máu phun ra như suối từ chiếc cổ không đầu của con Kim Tuyến Tuyết Viên.</w:t>
      </w:r>
    </w:p>
    <w:p>
      <w:pPr>
        <w:pStyle w:val="BodyText"/>
      </w:pPr>
      <w:r>
        <w:t xml:space="preserve">- Chít! Chít chít!</w:t>
      </w:r>
    </w:p>
    <w:p>
      <w:pPr>
        <w:pStyle w:val="BodyText"/>
      </w:pPr>
      <w:r>
        <w:t xml:space="preserve">Con vượn nhỏ sợ tới mức kêu lên rối rít.</w:t>
      </w:r>
    </w:p>
    <w:p>
      <w:pPr>
        <w:pStyle w:val="BodyText"/>
      </w:pPr>
      <w:r>
        <w:t xml:space="preserve">Con hổ tham lam cắn vào thi thể vượn mẹ, xé ra một khối thịt lớn, dù bận rộn nhưng vẫn liếc nhìn chú vượn con kia.</w:t>
      </w:r>
    </w:p>
    <w:p>
      <w:pPr>
        <w:pStyle w:val="BodyText"/>
      </w:pPr>
      <w:r>
        <w:t xml:space="preserve">Tiểu tử này đương nhiên không có khả năng chạy trốn.</w:t>
      </w:r>
    </w:p>
    <w:p>
      <w:pPr>
        <w:pStyle w:val="BodyText"/>
      </w:pPr>
      <w:r>
        <w:t xml:space="preserve">Đột nhiên có tiếng bật dây cung vang lên, hai mũi tên vẽ ra hai đường sáng dưới ánh mặt trời, đồng thời cắm phập vào hai mắt trái phải của con hổ.</w:t>
      </w:r>
    </w:p>
    <w:p>
      <w:pPr>
        <w:pStyle w:val="BodyText"/>
      </w:pPr>
      <w:r>
        <w:t xml:space="preserve">Những tiếng gào thét rung trời vang lên, con hổ lúc này đã mất đi thị giác không còn phân biệt rõ phương hướng, hốt hoảng chạy vào trong rừng.</w:t>
      </w:r>
    </w:p>
    <w:p>
      <w:pPr>
        <w:pStyle w:val="BodyText"/>
      </w:pPr>
      <w:r>
        <w:t xml:space="preserve">Không cần tới thợ săn đuổi giết, không bao lâu sau, nếu con hổ này không bị chết đói trong rừng thì cũng sẽ bị loại sinh vật hung hăng khác ăn thịt.</w:t>
      </w:r>
    </w:p>
    <w:p>
      <w:pPr>
        <w:pStyle w:val="BodyText"/>
      </w:pPr>
      <w:r>
        <w:t xml:space="preserve">Ngay sau đó, Vô Song và Ly Sở xuất hiện.</w:t>
      </w:r>
    </w:p>
    <w:p>
      <w:pPr>
        <w:pStyle w:val="BodyText"/>
      </w:pPr>
      <w:r>
        <w:t xml:space="preserve">O0o</w:t>
      </w:r>
    </w:p>
    <w:p>
      <w:pPr>
        <w:pStyle w:val="BodyText"/>
      </w:pPr>
      <w:r>
        <w:t xml:space="preserve">Ôm con vượn nhỏ lên, Vô Song cười khổ:</w:t>
      </w:r>
    </w:p>
    <w:p>
      <w:pPr>
        <w:pStyle w:val="BodyText"/>
      </w:pPr>
      <w:r>
        <w:t xml:space="preserve">- Thật sự là một tiểu tử đáng thương, mẹ nó không còn, nó làm sao có thể sống sót?</w:t>
      </w:r>
    </w:p>
    <w:p>
      <w:pPr>
        <w:pStyle w:val="BodyText"/>
      </w:pPr>
      <w:r>
        <w:t xml:space="preserve">- Chỉ mới bốn tháng...</w:t>
      </w:r>
    </w:p>
    <w:p>
      <w:pPr>
        <w:pStyle w:val="BodyText"/>
      </w:pPr>
      <w:r>
        <w:t xml:space="preserve">Dù sao Ly Sở cũng là thợ săn kinh nghiệm dồi dào, chỉ cần liếc mắt đã biết ngay tuổi của con vượn nhỏ.</w:t>
      </w:r>
    </w:p>
    <w:p>
      <w:pPr>
        <w:pStyle w:val="BodyText"/>
      </w:pPr>
      <w:r>
        <w:t xml:space="preserve">Vô Song cầm một quả thông lên, dùng sức bóp mạnh một cái, lấy lớp thịt mềm bên trong vỏ cứng ra, sau đó đưa tới tận miệng cho con vượn nhỏ.</w:t>
      </w:r>
    </w:p>
    <w:p>
      <w:pPr>
        <w:pStyle w:val="BodyText"/>
      </w:pPr>
      <w:r>
        <w:t xml:space="preserve">Mùi thơm của thịt quả thông làm cho con vượn nhỏ quên đi nỗi đau mất mẹ, lập tức đón lấy thịt quả thông cho vào miệng ăn một cách ngon lành. Rất nhanh nó đã ăn hết, sau đó giương ánh mắt tội nghiệp lên nhìn Vô Song, hiển nhiên là còn muốn ăn nữa.</w:t>
      </w:r>
    </w:p>
    <w:p>
      <w:pPr>
        <w:pStyle w:val="BodyText"/>
      </w:pPr>
      <w:r>
        <w:t xml:space="preserve">- Xem ra tối nay, con vật nhỏ này không thể nào có được một giấc mộng đẹp...</w:t>
      </w:r>
    </w:p>
    <w:p>
      <w:pPr>
        <w:pStyle w:val="BodyText"/>
      </w:pPr>
      <w:r>
        <w:t xml:space="preserve">Vô Song nói với vẻ bất đắc dĩ, đời sống trong rừng luôn luôn là cá lớn nuốt cá bé, loại chuyện này bọn họ không chỉ gặp qua một, hai lần:</w:t>
      </w:r>
    </w:p>
    <w:p>
      <w:pPr>
        <w:pStyle w:val="BodyText"/>
      </w:pPr>
      <w:r>
        <w:t xml:space="preserve">- Nếu chúng ta để nó lại đây, không tới hai ngày nó sẽ chết đói mất...</w:t>
      </w:r>
    </w:p>
    <w:p>
      <w:pPr>
        <w:pStyle w:val="BodyText"/>
      </w:pPr>
      <w:r>
        <w:t xml:space="preserve">Ly Sở hết sức kinh ngạc:</w:t>
      </w:r>
    </w:p>
    <w:p>
      <w:pPr>
        <w:pStyle w:val="BodyText"/>
      </w:pPr>
      <w:r>
        <w:t xml:space="preserve">- Ngươi muốn mang nó theo hay sao?</w:t>
      </w:r>
    </w:p>
    <w:p>
      <w:pPr>
        <w:pStyle w:val="BodyText"/>
      </w:pPr>
      <w:r>
        <w:t xml:space="preserve">- Vì sao lại không được?</w:t>
      </w:r>
    </w:p>
    <w:p>
      <w:pPr>
        <w:pStyle w:val="BodyText"/>
      </w:pPr>
      <w:r>
        <w:t xml:space="preserve">Có thể thấy rằng Vô Song rất thích con vật nhỏ này.</w:t>
      </w:r>
    </w:p>
    <w:p>
      <w:pPr>
        <w:pStyle w:val="BodyText"/>
      </w:pPr>
      <w:r>
        <w:t xml:space="preserve">- Ta nghĩ thân là quân nhân, hẳn là ngươi đã không còn cái gì gọi là lương tâm nữa, đối với động vật mà ngươi còn mềm lòng như vậy, sao ngươi làm một quân nhân được?</w:t>
      </w:r>
    </w:p>
    <w:p>
      <w:pPr>
        <w:pStyle w:val="BodyText"/>
      </w:pPr>
      <w:r>
        <w:t xml:space="preserve">- Thiển thiếu đã từng nói qua, một quân nhân rất dễ dàng vì giết chóc làm đánh mất đi bản tính, nếu như có thể, lúc nào đó nên thức tỉnh chính mình, cho nên ngẫu nhiên mềm lòng một chút cũng không có gì là không tốt. Ta thấy con vật nhỏ này rất có duyên với ta, ngươi xem, nó bám vào vai ta nhất định không rời. Ta thấy thích nó, cho nên quyết định thu dưỡng nó!</w:t>
      </w:r>
    </w:p>
    <w:p>
      <w:pPr>
        <w:pStyle w:val="BodyText"/>
      </w:pPr>
      <w:r>
        <w:t xml:space="preserve">Lúc Vô Song nói những lời này, vẻ mặt của hắn vô cùng nghiêm nghị, Ly Sở cất tiếng cười lạnh lẽo khinh thường, đi nhanh về phía trước, không thèm để ý tới Vô Song nữa.</w:t>
      </w:r>
    </w:p>
    <w:p>
      <w:pPr>
        <w:pStyle w:val="BodyText"/>
      </w:pPr>
      <w:r>
        <w:t xml:space="preserve">Ngày hôm sau, hai người tiếp tục lục tìm trong rừng, trên con đường dài đăng đẵng khó đi, con Kim Tuyến Tuyết Viên nhỏ này nhất thời trở thành một con vật giải trí cho khuây khỏa.</w:t>
      </w:r>
    </w:p>
    <w:p>
      <w:pPr>
        <w:pStyle w:val="BodyText"/>
      </w:pPr>
      <w:r>
        <w:t xml:space="preserve">Hiện giờ nó đã có một cái tên, gọi là Tiểu Nạo (quấy nhiễu).</w:t>
      </w:r>
    </w:p>
    <w:p>
      <w:pPr>
        <w:pStyle w:val="BodyText"/>
      </w:pPr>
      <w:r>
        <w:t xml:space="preserve">Bởi vì tiểu tử này thật sự vô cùng nghịch ngợm, ngày thường rất hay quấy rầy Ly Sở, nếu không thì trèo lên cổ Vô Song mà đái, không có việc gì còn nhảy phốc lên cây dạo chơi, la hét ầm ĩ.</w:t>
      </w:r>
    </w:p>
    <w:p>
      <w:pPr>
        <w:pStyle w:val="BodyText"/>
      </w:pPr>
      <w:r>
        <w:t xml:space="preserve">Sau khi vượn nhỏ mất mẹ, lúc nó thật sự phát hiện ra chuyện này bèn tỏ ra vô cùng đau khổ và giận dữ, dùng tất cả sức lực của nó cào cấu, trút giận lên người Vô Song và Ly Sở.</w:t>
      </w:r>
    </w:p>
    <w:p>
      <w:pPr>
        <w:pStyle w:val="BodyText"/>
      </w:pPr>
      <w:r>
        <w:t xml:space="preserve">Mẹ kế không chịu nổi đâu! Vô Song không thể không cất tiếng than như vậy.</w:t>
      </w:r>
    </w:p>
    <w:p>
      <w:pPr>
        <w:pStyle w:val="BodyText"/>
      </w:pPr>
      <w:r>
        <w:t xml:space="preserve">Đương nhiên cũng có những lúc Tiểu Nạo làm cho người ta cảm thấy vui vẻ, con vật nhỏ hoạt bát nghịch ngợm này đã học được cách nhào lộn, múa may, thường xuyên khiến cho Vô Song và Ly Sở phải cất tiếng cười ha hả.</w:t>
      </w:r>
    </w:p>
    <w:p>
      <w:pPr>
        <w:pStyle w:val="BodyText"/>
      </w:pPr>
      <w:r>
        <w:t xml:space="preserve">Trong thời gian này, Tiểu Nạo phát triển rất nhanh, Kim Tuyến Tuyết Viên trưởng thành là khoảng chừng sáu tháng, sau sáu tháng, bọn chúng có thể đi theo sau mẹ chúng tự do trong rừng tìm thức ăn, nghịch ngợm chơi đùa. Tiểu Nạo lúc này đã gần năm tháng, thời gian chơi đùa trên cổ Vô Song đã ít đi dần, bắt đầu đi kiếm ăn một mình. Có lẽ không bao lâu nữa, nó sẽ hiểu rằng Vô Song không phải là mẹ nó, sau đó bắt đầu bỏ đi tự sống một mình.</w:t>
      </w:r>
    </w:p>
    <w:p>
      <w:pPr>
        <w:pStyle w:val="BodyText"/>
      </w:pPr>
      <w:r>
        <w:t xml:space="preserve">Đường rừng luôn luôn gập ghềnh khó đi.</w:t>
      </w:r>
    </w:p>
    <w:p>
      <w:pPr>
        <w:pStyle w:val="BodyText"/>
      </w:pPr>
      <w:r>
        <w:t xml:space="preserve">Khắp nơi đều là bụi rậm, dây leo, trên mặt đất lá rụng phủ một lớp thật dày, dưới là bùn đất nhão, bước chân giẫm xuống có thể tạo thành một hố sâu nửa thước. Hoàn cảnh nơi này so ra hung hiểm hơn vùng rừng núi biên giới của Chỉ Thủy rất nhiều, ngoài đỉa, vắt, khí độc ra, nơi này còn có những con ong độc to bằng nắm tay, mỗi lần bọn chúng xuất hiện đều bay thành đàn, che kín tới nỗi không một tia nắng mặt trời nào có thể lọt qua. Tính tình của chúng vô cùng hung hãn, quan niệm giữ gìn lãnh thổ rất mạnh, bất cứ sinh vật nào xâm phạm vào trong lãnh thổ của chúng, đều bị bọn chúng bao vây tấn công.</w:t>
      </w:r>
    </w:p>
    <w:p>
      <w:pPr>
        <w:pStyle w:val="BodyText"/>
      </w:pPr>
      <w:r>
        <w:t xml:space="preserve">Đế quốc thiên phong</w:t>
      </w:r>
    </w:p>
    <w:p>
      <w:pPr>
        <w:pStyle w:val="Compact"/>
      </w:pPr>
      <w:r>
        <w:br w:type="textWrapping"/>
      </w:r>
      <w:r>
        <w:br w:type="textWrapping"/>
      </w:r>
    </w:p>
    <w:p>
      <w:pPr>
        <w:pStyle w:val="Heading2"/>
      </w:pPr>
      <w:bookmarkStart w:id="177" w:name="chương-26-nắm-dao-đằng-lưỡi"/>
      <w:bookmarkEnd w:id="177"/>
      <w:r>
        <w:t xml:space="preserve">155. Chương 26: Nắm Dao Đằng Lưỡi</w:t>
      </w:r>
    </w:p>
    <w:p>
      <w:pPr>
        <w:pStyle w:val="Compact"/>
      </w:pPr>
      <w:r>
        <w:br w:type="textWrapping"/>
      </w:r>
      <w:r>
        <w:br w:type="textWrapping"/>
      </w:r>
      <w:r>
        <w:t xml:space="preserve">Loài kiến núi ở nơi đây phải nói là khổng lồ, mỗi con như vậy có thể to bằng nửa bàn chân người lớn, những con trưởng thành còn có gai độc rất dài. Chúng nó cũng đi thành đàn, từ khắp các ngõ ngách trên mặt đất bò ra, không kiêng nể gì mà tấn công luôn các sinh vật to lớn.</w:t>
      </w:r>
    </w:p>
    <w:p>
      <w:pPr>
        <w:pStyle w:val="BodyText"/>
      </w:pPr>
      <w:r>
        <w:t xml:space="preserve">Chính mắt Vô Song và Ly Sở đã thấy cảnh tượng một đàn kiến núi ăn hết một con mèo rừng chỉ trong vòng vài phút, con mèo rừng xấu số kia da thịt không còn, chỉ còn lại duy nhất bộ xương mà thôi.</w:t>
      </w:r>
    </w:p>
    <w:p>
      <w:pPr>
        <w:pStyle w:val="BodyText"/>
      </w:pPr>
      <w:r>
        <w:t xml:space="preserve">Chuyện duy nhất mà bọn họ có thể làm chính là chạy trốn.</w:t>
      </w:r>
    </w:p>
    <w:p>
      <w:pPr>
        <w:pStyle w:val="BodyText"/>
      </w:pPr>
      <w:r>
        <w:t xml:space="preserve">Trên trời có ong độc, dưới đất có kiến núi, trong rừng có các loài mãnh thú, độc trùng, nơi nơi đều là bẫy rập, nguy cơ xuất hiện từng hồi, Vô Song và Ly Sở tiến tới vô cùng vất vả.</w:t>
      </w:r>
    </w:p>
    <w:p>
      <w:pPr>
        <w:pStyle w:val="BodyText"/>
      </w:pPr>
      <w:r>
        <w:t xml:space="preserve">Bọn họ rất khó tưởng tượng ra kỳ binh của Cô Chính Phàm làm sao có thể băng qua vùng rừng núi như vầy, vòng ra sau lưng Quân đoàn Ưng Dương mà phát động tập kích bất ngờ.</w:t>
      </w:r>
    </w:p>
    <w:p>
      <w:pPr>
        <w:pStyle w:val="BodyText"/>
      </w:pPr>
      <w:r>
        <w:t xml:space="preserve">- Tìm tòi đã hơn một tháng nay, nhưng vẫn không tìm được một con đường nào có thể tồn tại, cũng không có dấu vết gì của người ngựa đi qua. Tuy chuyện đã xảy ra cách đây gần một năm, nhưng ở nơi hiếm khi có con người lui tới này, nếu có dấu vết thì không thể nào không còn đó. Ta thấy hai vạn kỳ binh của Cô Chính Phàm không có khả năng đi theo đường rừng mà tới, bằng không thì số người không chiến đấu phải chiếm hơn một nửa, nếu không cẩn thận lạc đường, toàn quân chết trong khu rừng này cũng không phải là chuyện lạ. Cô Chính Phàm không có khả năng mạo hiểm như vậy, Thiển Thủy Thanh có ý nghĩ quá hoang đường, ngươi lại còn lãng phí thời gian vô ích làm chi?</w:t>
      </w:r>
    </w:p>
    <w:p>
      <w:pPr>
        <w:pStyle w:val="BodyText"/>
      </w:pPr>
      <w:r>
        <w:t xml:space="preserve">Ly Sở cất tiếng càu nhàu.</w:t>
      </w:r>
    </w:p>
    <w:p>
      <w:pPr>
        <w:pStyle w:val="BodyText"/>
      </w:pPr>
      <w:r>
        <w:t xml:space="preserve">- Cứ tận nhân sự mà tri thiên mệnh, chuyện gì cũng phải dốc hết sức lực mà làm, như vậy mới có thể trở về phục mệnh!</w:t>
      </w:r>
    </w:p>
    <w:p>
      <w:pPr>
        <w:pStyle w:val="BodyText"/>
      </w:pPr>
      <w:r>
        <w:t xml:space="preserve">Vô Song lạnh lùng đáp.</w:t>
      </w:r>
    </w:p>
    <w:p>
      <w:pPr>
        <w:pStyle w:val="BodyText"/>
      </w:pPr>
      <w:r>
        <w:t xml:space="preserve">- Nghe thiên mệnh? Hừ, được lắm, vậy chúng ta thử xem rốt cục thiên mệnh ra sao?</w:t>
      </w:r>
    </w:p>
    <w:p>
      <w:pPr>
        <w:pStyle w:val="BodyText"/>
      </w:pPr>
      <w:r>
        <w:t xml:space="preserve">Dứt lời, Ly Sở lấy trong túi ra một đồng tiền:</w:t>
      </w:r>
    </w:p>
    <w:p>
      <w:pPr>
        <w:pStyle w:val="BodyText"/>
      </w:pPr>
      <w:r>
        <w:t xml:space="preserve">- Ta tung đồng tiền này lên không, nếu như khi rơi xuống đất nó là ngửa, chúng ta sẽ tiếp tục tiến vào rừng tìm kiếm, tuy nhiên nếu như nó là mặt sấp, vậy chúng ta sẽ quay về. Ngươi cảm thấy thế nào?</w:t>
      </w:r>
    </w:p>
    <w:p>
      <w:pPr>
        <w:pStyle w:val="BodyText"/>
      </w:pPr>
      <w:r>
        <w:t xml:space="preserve">Vô Song ngẩn ngơ, đang muốn cất tiếng phản đối thì Ly Sở đã tung đồng tiền lên cao, lúc rơi xuống đất chính là mặt ngửa.</w:t>
      </w:r>
    </w:p>
    <w:p>
      <w:pPr>
        <w:pStyle w:val="BodyText"/>
      </w:pPr>
      <w:r>
        <w:t xml:space="preserve">Vô Song lập tức đáp:</w:t>
      </w:r>
    </w:p>
    <w:p>
      <w:pPr>
        <w:pStyle w:val="BodyText"/>
      </w:pPr>
      <w:r>
        <w:t xml:space="preserve">- Ta đồng ý.</w:t>
      </w:r>
    </w:p>
    <w:p>
      <w:pPr>
        <w:pStyle w:val="BodyText"/>
      </w:pPr>
      <w:r>
        <w:t xml:space="preserve">Ly Sở cười nhăn nhở:</w:t>
      </w:r>
    </w:p>
    <w:p>
      <w:pPr>
        <w:pStyle w:val="BodyText"/>
      </w:pPr>
      <w:r>
        <w:t xml:space="preserve">- Ngươi vẫn chưa nghe ta nói xong, ta muốn nói rằng mỗi ngày một lần tung đồng tiền lên, chỉ cần có một lần là mặt sấp, vậy chúng ta sẽ quay về!</w:t>
      </w:r>
    </w:p>
    <w:p>
      <w:pPr>
        <w:pStyle w:val="BodyText"/>
      </w:pPr>
      <w:r>
        <w:t xml:space="preserve">- Con bà ngươi!</w:t>
      </w:r>
    </w:p>
    <w:p>
      <w:pPr>
        <w:pStyle w:val="BodyText"/>
      </w:pPr>
      <w:r>
        <w:t xml:space="preserve">Vô Song tức giận mắng to, Ly Sở vẫn cười ha hả, tiếp tục đi về phía trước.</w:t>
      </w:r>
    </w:p>
    <w:p>
      <w:pPr>
        <w:pStyle w:val="BodyText"/>
      </w:pPr>
      <w:r>
        <w:t xml:space="preserve">Con Kim Tuyến Tuyết Viên nhỏ nhảy nhót nhăn nhó trước mặt Vô Song, xem ra rất khinh thường quỷ kế của Ly Sở, Vô Song chỉ có thể bất đắc dĩ lắc đầu.</w:t>
      </w:r>
    </w:p>
    <w:p>
      <w:pPr>
        <w:pStyle w:val="BodyText"/>
      </w:pPr>
      <w:r>
        <w:t xml:space="preserve">Ngày hôm sau, đồng tiền vẫn là mặt ngửa.</w:t>
      </w:r>
    </w:p>
    <w:p>
      <w:pPr>
        <w:pStyle w:val="BodyText"/>
      </w:pPr>
      <w:r>
        <w:t xml:space="preserve">Ngày thứ ba, vẫn như vậy.</w:t>
      </w:r>
    </w:p>
    <w:p>
      <w:pPr>
        <w:pStyle w:val="BodyText"/>
      </w:pPr>
      <w:r>
        <w:t xml:space="preserve">Ngày thứ tư vẫn là mặt ngửa...</w:t>
      </w:r>
    </w:p>
    <w:p>
      <w:pPr>
        <w:pStyle w:val="BodyText"/>
      </w:pPr>
      <w:r>
        <w:t xml:space="preserve">Liên tiếp bảy ngày đều là mặt ngửa, sắc mặt của Ly Sở càng ngày càng trở nên khó coi, Vô Song thì cười toe toét:</w:t>
      </w:r>
    </w:p>
    <w:p>
      <w:pPr>
        <w:pStyle w:val="BodyText"/>
      </w:pPr>
      <w:r>
        <w:t xml:space="preserve">- Ý trời đã muốn chúng ta đi tiếp, cho dù ngươi có muốn giở quỷ kế cũng bằng vô dụng. Đúng ra ta nên đánh cuộc cùng ngươi, nếu như đồng tiền là mặt ngửa, ngươi phải quy thuận quân Đế quốc Thiên Phong ta, như vậy cả đời này tiểu tử ngươi cũng đừng hòng chạy khỏi lòng bàn tay ta.</w:t>
      </w:r>
    </w:p>
    <w:p>
      <w:pPr>
        <w:pStyle w:val="BodyText"/>
      </w:pPr>
      <w:r>
        <w:t xml:space="preserve">Ly Sở tức giận kêu lên:</w:t>
      </w:r>
    </w:p>
    <w:p>
      <w:pPr>
        <w:pStyle w:val="BodyText"/>
      </w:pPr>
      <w:r>
        <w:t xml:space="preserve">- Đó chỉ là ngươi may mắn nhất thời mà thôi, nếu thật sự trời cao có mắt, vậy nên cho chúng ta một con đường sáng trong vùng rừng này mới phải, không cần đi tìm kiếm không có mục đích như vầy, dù là tìm một năm trời cũng không thể nào tìm được chút manh mối gì. Nếu như ông trời muốn giúp, ít nhất phải cho chúng ta một ít manh mối, chúng ta mới có thể lần theo tìm kiếm...</w:t>
      </w:r>
    </w:p>
    <w:p>
      <w:pPr>
        <w:pStyle w:val="BodyText"/>
      </w:pPr>
      <w:r>
        <w:t xml:space="preserve">Ly Sở còn chưa dứt lời, đột nhiên một làn gió tanh hôi từ đâu bay tới.</w:t>
      </w:r>
    </w:p>
    <w:p>
      <w:pPr>
        <w:pStyle w:val="BodyText"/>
      </w:pPr>
      <w:r>
        <w:t xml:space="preserve">Tiểu Nạo vội chui vào Hệ thống cấm nói bậyg ngực Vô Song, vẻ mặt của nó tỏ ra vô cùng cảnh giác.</w:t>
      </w:r>
    </w:p>
    <w:p>
      <w:pPr>
        <w:pStyle w:val="BodyText"/>
      </w:pPr>
      <w:r>
        <w:t xml:space="preserve">Đột nhiên một bóng người nhỏ nhắn từ trong rừng xuất hiện.</w:t>
      </w:r>
    </w:p>
    <w:p>
      <w:pPr>
        <w:pStyle w:val="BodyText"/>
      </w:pPr>
      <w:r>
        <w:t xml:space="preserve">Chính là một đứa bé trai chừng bảy, tám tuổi, quần áo trên người trông có vẻ hoang dã, nó đi trong gai góc bụi rậm như đi trên đất bằng, trong nháy mắt đã lướt qua bên cạnh hai người.</w:t>
      </w:r>
    </w:p>
    <w:p>
      <w:pPr>
        <w:pStyle w:val="BodyText"/>
      </w:pPr>
      <w:r>
        <w:t xml:space="preserve">Đứa bé trai còn luôn miệng kêu to:</w:t>
      </w:r>
    </w:p>
    <w:p>
      <w:pPr>
        <w:pStyle w:val="BodyText"/>
      </w:pPr>
      <w:r>
        <w:t xml:space="preserve">- Còn không mau chạy, Đại Bạo phát điên rồi!</w:t>
      </w:r>
    </w:p>
    <w:p>
      <w:pPr>
        <w:pStyle w:val="BodyText"/>
      </w:pPr>
      <w:r>
        <w:t xml:space="preserve">Hai người nghe vậy ngẩn ra, đồng thời nhìn về hướng đứa bé vừa xuất hiện, một con vật khổng lồ đã hiện ra trước mặt bọn họ.</w:t>
      </w:r>
    </w:p>
    <w:p>
      <w:pPr>
        <w:pStyle w:val="BodyText"/>
      </w:pPr>
      <w:r>
        <w:t xml:space="preserve">Đó là một con gấu rừng to lớn vô cùng, chiều cao của nó bằng cả hai người Ly Sở và Vô Song gộp lại.</w:t>
      </w:r>
    </w:p>
    <w:p>
      <w:pPr>
        <w:pStyle w:val="BodyText"/>
      </w:pPr>
      <w:r>
        <w:t xml:space="preserve">Thân hình nó trông như một ngọn núi, toàn thân đầy lông đen rậm và dài, hai chiếc răng nanh rất lớn sắc nhọn có thể so sánh với bảo kiếm, hai mắt to như chuông đồng sáng rực làm cho người ta nhìn thấy phải kinh sợ. Thân thể khổng lồ của nó vừa chạm nhẹ vào một thân cây đại thụ, lập tức đại thụ gãy làm hai đoạn, sức mạnh hùng hậu như vậy làm cho người ta trông thấy phải khiếp vía kinh hồn.</w:t>
      </w:r>
    </w:p>
    <w:p>
      <w:pPr>
        <w:pStyle w:val="BodyText"/>
      </w:pPr>
      <w:r>
        <w:t xml:space="preserve">- Rống!</w:t>
      </w:r>
    </w:p>
    <w:p>
      <w:pPr>
        <w:pStyle w:val="BodyText"/>
      </w:pPr>
      <w:r>
        <w:t xml:space="preserve">Con gấu rừng kia đột nhiên rống to, mắt nhìn về hướng đứa bé vừa chạy mất, tiếng rống của nó chấn động cả một vùng. Xem ra nó đang vô cùng giận dữ, chân nó giậm mạnh xuống đất, lập tức giống như một trận động đất nhỏ vừa xảy ra, khiến cho Vô Song và Ly Sở lảo đảo cả người, suýt nữa thì ngã lăn ra đất.</w:t>
      </w:r>
    </w:p>
    <w:p>
      <w:pPr>
        <w:pStyle w:val="BodyText"/>
      </w:pPr>
      <w:r>
        <w:t xml:space="preserve">Một con gấu rừng to lớn hung hăng như vậy, bọn Ly Sở mới nhìn thấy lần đầu tiên, hắn cao giọng hét ầm lên:</w:t>
      </w:r>
    </w:p>
    <w:p>
      <w:pPr>
        <w:pStyle w:val="BodyText"/>
      </w:pPr>
      <w:r>
        <w:t xml:space="preserve">- Trời ơi, rốt cục nó là gì vậy?</w:t>
      </w:r>
    </w:p>
    <w:p>
      <w:pPr>
        <w:pStyle w:val="BodyText"/>
      </w:pPr>
      <w:r>
        <w:t xml:space="preserve">Vô Song ngơ ngác trả lời:</w:t>
      </w:r>
    </w:p>
    <w:p>
      <w:pPr>
        <w:pStyle w:val="BodyText"/>
      </w:pPr>
      <w:r>
        <w:t xml:space="preserve">- Manh mối...</w:t>
      </w:r>
    </w:p>
    <w:p>
      <w:pPr>
        <w:pStyle w:val="BodyText"/>
      </w:pPr>
      <w:r>
        <w:t xml:space="preserve">Hai người liếc nhau, đột nhiên đồng thanh kêu to:</w:t>
      </w:r>
    </w:p>
    <w:p>
      <w:pPr>
        <w:pStyle w:val="BodyText"/>
      </w:pPr>
      <w:r>
        <w:t xml:space="preserve">- Chạy mau!</w:t>
      </w:r>
    </w:p>
    <w:p>
      <w:pPr>
        <w:pStyle w:val="BodyText"/>
      </w:pPr>
      <w:r>
        <w:t xml:space="preserve">Lập tức cả hai chạy như điên đuổi theo đứa bé kia.</w:t>
      </w:r>
    </w:p>
    <w:p>
      <w:pPr>
        <w:pStyle w:val="BodyText"/>
      </w:pPr>
      <w:r>
        <w:t xml:space="preserve">O0o</w:t>
      </w:r>
    </w:p>
    <w:p>
      <w:pPr>
        <w:pStyle w:val="BodyText"/>
      </w:pPr>
      <w:r>
        <w:t xml:space="preserve">Trong phủ của mình, Thiển Thủy Thanh đang ngồi một mình trong thư phòng.</w:t>
      </w:r>
    </w:p>
    <w:p>
      <w:pPr>
        <w:pStyle w:val="BodyText"/>
      </w:pPr>
      <w:r>
        <w:t xml:space="preserve">Hắn khẽ cau mày, dường như đang suy nghĩ một vấn đề gì vô cùng khó khăn.</w:t>
      </w:r>
    </w:p>
    <w:p>
      <w:pPr>
        <w:pStyle w:val="BodyText"/>
      </w:pPr>
      <w:r>
        <w:t xml:space="preserve">Bên ngoài vang lên những tiếng đập cửa ầm ầm, Thiển Thủy Thanh không ngẩng đầu lên, chỉ nói:</w:t>
      </w:r>
    </w:p>
    <w:p>
      <w:pPr>
        <w:pStyle w:val="BodyText"/>
      </w:pPr>
      <w:r>
        <w:t xml:space="preserve">- Vào đi.</w:t>
      </w:r>
    </w:p>
    <w:p>
      <w:pPr>
        <w:pStyle w:val="BodyText"/>
      </w:pPr>
      <w:r>
        <w:t xml:space="preserve">Lâm Dược đẩy cửa bước vào, vẻ mặt của hắn tỏ ra vô cùng nghiêm trọng:</w:t>
      </w:r>
    </w:p>
    <w:p>
      <w:pPr>
        <w:pStyle w:val="BodyText"/>
      </w:pPr>
      <w:r>
        <w:t xml:space="preserve">- Tướng quân, chúng ta gặp phiền phức!</w:t>
      </w:r>
    </w:p>
    <w:p>
      <w:pPr>
        <w:pStyle w:val="BodyText"/>
      </w:pPr>
      <w:r>
        <w:t xml:space="preserve">- Xảy ra chuyện gì?</w:t>
      </w:r>
    </w:p>
    <w:p>
      <w:pPr>
        <w:pStyle w:val="BodyText"/>
      </w:pPr>
      <w:r>
        <w:t xml:space="preserve">Giọng Thiển Thủy Thanh vẫn bình tĩnh như thường.</w:t>
      </w:r>
    </w:p>
    <w:p>
      <w:pPr>
        <w:pStyle w:val="BodyText"/>
      </w:pPr>
      <w:r>
        <w:t xml:space="preserve">Hiện giờ càng ngày Thiển Thủy Thanh càng có phong độ của một Đại tướng.</w:t>
      </w:r>
    </w:p>
    <w:p>
      <w:pPr>
        <w:pStyle w:val="BodyText"/>
      </w:pPr>
      <w:r>
        <w:t xml:space="preserve">- Hôm nay là ngày Tô Vân phái người vào kinh, ta đến địa điểm đã ước hẹn từ trước để đón bọn họ, nhưng không thấy một người nào cả!</w:t>
      </w:r>
    </w:p>
    <w:p>
      <w:pPr>
        <w:pStyle w:val="BodyText"/>
      </w:pPr>
      <w:r>
        <w:t xml:space="preserve">- Có phái người đi tìm không?</w:t>
      </w:r>
    </w:p>
    <w:p>
      <w:pPr>
        <w:pStyle w:val="BodyText"/>
      </w:pPr>
      <w:r>
        <w:t xml:space="preserve">- Có, kết quả phát hiện ra ở một nơi cách đó hai mươi dặm, phát hiện ra một nhóm người chết oan uổng.</w:t>
      </w:r>
    </w:p>
    <w:p>
      <w:pPr>
        <w:pStyle w:val="BodyText"/>
      </w:pPr>
      <w:r>
        <w:t xml:space="preserve">Thiển Thủy Thanh ngẩng đầu lên:</w:t>
      </w:r>
    </w:p>
    <w:p>
      <w:pPr>
        <w:pStyle w:val="BodyText"/>
      </w:pPr>
      <w:r>
        <w:t xml:space="preserve">- Bao nhiêu người?</w:t>
      </w:r>
    </w:p>
    <w:p>
      <w:pPr>
        <w:pStyle w:val="BodyText"/>
      </w:pPr>
      <w:r>
        <w:t xml:space="preserve">- Mười hai người, tất cả đều ăn mặc như thương nhân, đến từ phía Đông, xem qua dường như chết trong tay giặc cướp.</w:t>
      </w:r>
    </w:p>
    <w:p>
      <w:pPr>
        <w:pStyle w:val="BodyText"/>
      </w:pPr>
      <w:r>
        <w:t xml:space="preserve">Thiển Thủy Thanh suy nghĩ một hồi rồi gật gật đầu:</w:t>
      </w:r>
    </w:p>
    <w:p>
      <w:pPr>
        <w:pStyle w:val="BodyText"/>
      </w:pPr>
      <w:r>
        <w:t xml:space="preserve">- Ta hiểu rồi, hẳn là Nam Sơn Nhạc đã cho người hạ thủ.</w:t>
      </w:r>
    </w:p>
    <w:p>
      <w:pPr>
        <w:pStyle w:val="BodyText"/>
      </w:pPr>
      <w:r>
        <w:t xml:space="preserve">Lâm Dược vội la lên:</w:t>
      </w:r>
    </w:p>
    <w:p>
      <w:pPr>
        <w:pStyle w:val="BodyText"/>
      </w:pPr>
      <w:r>
        <w:t xml:space="preserve">- Vì sao bọn chúng biết được kế hoạch hành động của chúng ta?</w:t>
      </w:r>
    </w:p>
    <w:p>
      <w:pPr>
        <w:pStyle w:val="BodyText"/>
      </w:pPr>
      <w:r>
        <w:t xml:space="preserve">- E rằng lão đã có chuẩn bị từ trước, động tĩnh ở miền Đông lớn như vậy, có một số việc sớm muộn gì cũng bị điều tra ra.</w:t>
      </w:r>
    </w:p>
    <w:p>
      <w:pPr>
        <w:pStyle w:val="BodyText"/>
      </w:pPr>
      <w:r>
        <w:t xml:space="preserve">Thiển Thủy Thanh lạnh nhạt đáp.</w:t>
      </w:r>
    </w:p>
    <w:p>
      <w:pPr>
        <w:pStyle w:val="BodyText"/>
      </w:pPr>
      <w:r>
        <w:t xml:space="preserve">- Vậy sắp tới chúng ta nên làm như thế nào?</w:t>
      </w:r>
    </w:p>
    <w:p>
      <w:pPr>
        <w:pStyle w:val="BodyText"/>
      </w:pPr>
      <w:r>
        <w:t xml:space="preserve">Thiển Thủy Thanh lơ đãng gõ tay trên bàn, sau khi nhắm mắt lại ngẫm nghĩ một hồi lâu, mới cất tiếng nói:</w:t>
      </w:r>
    </w:p>
    <w:p>
      <w:pPr>
        <w:pStyle w:val="BodyText"/>
      </w:pPr>
      <w:r>
        <w:t xml:space="preserve">- Lâm Dược, đấu tranh trong chốn quan trường dùng bất cứ thủ đoạn tồi tệ nào, nếu ai xem thường đối thủ, nhất định sẽ bị thiệt thòi. Nam Sơn Nhạc không tầm thường chút nào, muốn đối phó với lão phải đi một bước tính ba bước. Có một số việc hiện giờ ta chưa thể nói cho ngươi biết, tuy nhiên tất cả những chuyện đã xảy ra, cho tới bây giờ đều nằm trong dự liệu của ta, ngươi không cần khẩn trương như vậy, cứ làm tốt chuyện của ngươi là được!</w:t>
      </w:r>
    </w:p>
    <w:p>
      <w:pPr>
        <w:pStyle w:val="BodyText"/>
      </w:pPr>
      <w:r>
        <w:t xml:space="preserve">- Ta? Bây giờ ta phải làm gì?</w:t>
      </w:r>
    </w:p>
    <w:p>
      <w:pPr>
        <w:pStyle w:val="BodyText"/>
      </w:pPr>
      <w:r>
        <w:t xml:space="preserve">Lâm Dược ngạc nhiên.</w:t>
      </w:r>
    </w:p>
    <w:p>
      <w:pPr>
        <w:pStyle w:val="BodyText"/>
      </w:pPr>
      <w:r>
        <w:t xml:space="preserve">Thiển Thủy Thanh cười nói:</w:t>
      </w:r>
    </w:p>
    <w:p>
      <w:pPr>
        <w:pStyle w:val="BodyText"/>
      </w:pPr>
      <w:r>
        <w:t xml:space="preserve">- Dưỡng thương cho tốt, sau đó chuẩn bị theo ta tới Hàn Phong quan, ra mắt nhạc phụ tương lai của ngươi.</w:t>
      </w:r>
    </w:p>
    <w:p>
      <w:pPr>
        <w:pStyle w:val="BodyText"/>
      </w:pPr>
      <w:r>
        <w:t xml:space="preserve">Gương mặt Lâm Dược lập tức ửng đỏ.</w:t>
      </w:r>
    </w:p>
    <w:p>
      <w:pPr>
        <w:pStyle w:val="BodyText"/>
      </w:pPr>
      <w:r>
        <w:t xml:space="preserve">Tưởng tượng sắp sửa đi gặp Quân Suất Long Nha Quân Hồng Bắc Minh tiếng tăm lừng lẫy, trong lòng Lâm Dược chợt thấy hốt hoảng. Hiện giờ hắn công chưa thành, danh chưa toại, vẫn là một tên binh sĩ tầm thường của Hữu Tự Doanh, không biết Hồng Bắc Minh có coi trọng một người con rể tương lai như hắn hay không...</w:t>
      </w:r>
    </w:p>
    <w:p>
      <w:pPr>
        <w:pStyle w:val="BodyText"/>
      </w:pPr>
      <w:r>
        <w:t xml:space="preserve">Thiển Thủy Thanh bèn vỗ vỗ vào vai trấn an hắn:</w:t>
      </w:r>
    </w:p>
    <w:p>
      <w:pPr>
        <w:pStyle w:val="BodyText"/>
      </w:pPr>
      <w:r>
        <w:t xml:space="preserve">- Yên tâm đi, có ta ở đây, Hàn Phong quan còn đó, cơ hội để chúng ta kiến công lập nghiệp còn nhiều!</w:t>
      </w:r>
    </w:p>
    <w:p>
      <w:pPr>
        <w:pStyle w:val="BodyText"/>
      </w:pPr>
      <w:r>
        <w:t xml:space="preserve">Vừa nghe Thiển Thủy Thanh nói như vậy, Lâm Dược liền cảm thấy trong lòng đại định, vô tư quên đi nguyên nhân vì sao Thiển Thủy Thanh hoàn toàn không quan tâm tới chuyện vừa rồi...</w:t>
      </w:r>
    </w:p>
    <w:p>
      <w:pPr>
        <w:pStyle w:val="BodyText"/>
      </w:pPr>
      <w:r>
        <w:t xml:space="preserve">O0o</w:t>
      </w:r>
    </w:p>
    <w:p>
      <w:pPr>
        <w:pStyle w:val="BodyText"/>
      </w:pPr>
      <w:r>
        <w:t xml:space="preserve">Trong phủ Thừa tướng.</w:t>
      </w:r>
    </w:p>
    <w:p>
      <w:pPr>
        <w:pStyle w:val="BodyText"/>
      </w:pPr>
      <w:r>
        <w:t xml:space="preserve">Nam Sơn Nhạc đang gào thét như sấm động chân trời:</w:t>
      </w:r>
    </w:p>
    <w:p>
      <w:pPr>
        <w:pStyle w:val="BodyText"/>
      </w:pPr>
      <w:r>
        <w:t xml:space="preserve">- Nam Sơn Nhạc ta làm việc thiện còn chưa đủ hay sao, lại còn phải chịu báo ứng, sinh ra một đứa con không bằng ai như ngươi vậy? Nữ nhân kia thuộc loại người gì mà làm cho ngươi thần hồn điên đảo đến như vậy? Nói là con gái nhà lành ngây thơ thuần khiết gì đó, thật ra không khác gì kỹ nữ chốn thanh lâu! Mấy ngày nay trong thành Thương Thiên, ả ta thật là vênh vang tự đắc! Hết ra vào thanh lâu lại xuống sông Hoài, đàn ca hát xướng, đưa đón dập dìu, không chuyện xấu nào là không làm! Không biết ả đã ngủ qua với biết bao nhiêu nam nhân rồi, e rằng trên người ả có bao nhiêu lỗ chân lông đều bị người ta đếm kỹ, có bao nhiêu vết sẹo cũng bị thiên hạ biết rõ! Nhưng ngươi lại vì một ả kỹ nữ như vậy mà không thèm cúng bái trước linh vị tổ tông, linh cữu của gia gia không đi thủ giữ, chạy ra ngoài trêu hoa ghẹo nguyệt, còn tự cho là mình phong lưu, thật ra làm chuyện chung giường với bọn phàm phu tục tử! Nếu như để chuyện này đồn ra ngoài, ngươi thử nghĩ xem người trong thiên hạ sẽ đánh giá Nam gia ta như thế nào? Đánh giá đường đường quan viên của viện Ngự Càn như ngươi ra sao? Bao nhiêu tiền bạc của triều đình rốt cục tiêu phí vào chuyện gì? Không phải là để cho ngươi dùng để ăn chơi đàng điếm hay sao?</w:t>
      </w:r>
    </w:p>
    <w:p>
      <w:pPr>
        <w:pStyle w:val="BodyText"/>
      </w:pPr>
      <w:r>
        <w:t xml:space="preserve">Nam Sơn Nhạc đưa tay chỉ mặt Nam Vô Kỵ, mắng đến run cả người, lúc này Phi Yên đã là nữ nhân có thanh danh lan rộng trong thành Thương Thiên, thân phận của Nam Sơn Nhạc như vậy mà vẫn có thể nghe thấy.</w:t>
      </w:r>
    </w:p>
    <w:p>
      <w:pPr>
        <w:pStyle w:val="BodyText"/>
      </w:pPr>
      <w:r>
        <w:t xml:space="preserve">Mặc dù Nam Vô Kỵ đã là người trưởng thành, lại nhậm chức quan viên trong triều, nhưng trong Nam gia, Nam Sơn Nhạc vẫn là vua một cõi, một lời nói ra nặng bằng chín vạc, không ai dám chống.</w:t>
      </w:r>
    </w:p>
    <w:p>
      <w:pPr>
        <w:pStyle w:val="BodyText"/>
      </w:pPr>
      <w:r>
        <w:t xml:space="preserve">Cũng không phải Nam Vô Kỵ hắn kém hơn người khác, mà bị người bày mưu tính kế, rốt cục bị rơi vào bẫy mà không tự biết.</w:t>
      </w:r>
    </w:p>
    <w:p>
      <w:pPr>
        <w:pStyle w:val="BodyText"/>
      </w:pPr>
      <w:r>
        <w:t xml:space="preserve">Nam Sơn Nhạc vừa nghe được chuyện này đã biết rằng đại sự không ổn, may mắn là tin tức tới vừa kịp lúc, vẫn còn đường cứu vãn.</w:t>
      </w:r>
    </w:p>
    <w:p>
      <w:pPr>
        <w:pStyle w:val="BodyText"/>
      </w:pPr>
      <w:r>
        <w:t xml:space="preserve">Lúc này Nam Vô Kỵ đang quỳ dưới đất, thở cũng không dám thở mạnh, run rẩy nghe phụ thân mắng chửi. Lão Thừa tướng đang mắng đến lúc cao hứng, ngay cả Nam Tĩnh Nguyên vốn có liên can cũng bị lôi vào.</w:t>
      </w:r>
    </w:p>
    <w:p>
      <w:pPr>
        <w:pStyle w:val="BodyText"/>
      </w:pPr>
      <w:r>
        <w:t xml:space="preserve">Còn HẮN.</w:t>
      </w:r>
    </w:p>
    <w:p>
      <w:pPr>
        <w:pStyle w:val="BodyText"/>
      </w:pPr>
      <w:r>
        <w:t xml:space="preserve">HẮN đang lạnh lùng ngồi một bên quan sát cảnh tượng trước mắt, trong lòng không khỏi buồn cười.</w:t>
      </w:r>
    </w:p>
    <w:p>
      <w:pPr>
        <w:pStyle w:val="BodyText"/>
      </w:pPr>
      <w:r>
        <w:t xml:space="preserve">HẮN chưa bao giờ nghĩ rằng sẽ có một ngày HẮN hợp tác cùng với Thiển Thủy Thanh, lại dùng cách như vầy.</w:t>
      </w:r>
    </w:p>
    <w:p>
      <w:pPr>
        <w:pStyle w:val="BodyText"/>
      </w:pPr>
      <w:r>
        <w:t xml:space="preserve">Dùng một bộ mặt, một thân phận của một người khác tiến vào trong đại viện của Nam phủ, giả vờ bán đứng Thiển Thủy Thanh để đạt được sự tin tưởng và trọng dụng của Nam Sơn Nhạc.</w:t>
      </w:r>
    </w:p>
    <w:p>
      <w:pPr>
        <w:pStyle w:val="BodyText"/>
      </w:pPr>
      <w:r>
        <w:t xml:space="preserve">Giờ phút này đối với Thiển Thủy Thanh mà nói, có lẽ không còn phương pháp nào giải quyết đối thủ nhanh hơn nữa...</w:t>
      </w:r>
    </w:p>
    <w:p>
      <w:pPr>
        <w:pStyle w:val="BodyText"/>
      </w:pPr>
      <w:r>
        <w:t xml:space="preserve">Cho dù là chính HẮN cũng lấy làm kinh ngạc về sự giả dối, về năng lực phân tích lòng dạ con người, về quyết đoán và quyết tâm được ăn cả ngã về không của Thiển Thủy Thanh.</w:t>
      </w:r>
    </w:p>
    <w:p>
      <w:pPr>
        <w:pStyle w:val="BodyText"/>
      </w:pPr>
      <w:r>
        <w:t xml:space="preserve">Có ai ngờ được Thiển Thủy Thanh lại đem đòn sát thủ thật sự đối phó với Nam Sơn Nhạc đặt trên người HẮN? Những thủ đoạn thực hiện từ trước tới nay chỉ là vì chọc giận và đánh lạc hướng Nam Sơn Nhạc mà thôi. Tất cả những chuyện mà Thiển Thủy Thanh đã làm đều là vì muốn Nam Sơn Nhạc tin tưởng rằng, Thiển Thủy Thanh hắn có thể sinh ra uy hiếp nặng nề với Nam gia. Duy chỉ có như vậy, Nam Sơn Nhạc dưới áp lực nặng nề mới có thể phạm phải một sai lầm chí mạng: Tin tưởng vào một người hoàn toàn xa lạ.</w:t>
      </w:r>
    </w:p>
    <w:p>
      <w:pPr>
        <w:pStyle w:val="BodyText"/>
      </w:pPr>
      <w:r>
        <w:t xml:space="preserve">Không có tiền đồ chính là không có tiền đồ, có học hành cách mấy cũng vĩnh viễn không khá được! Đi theo đại ca của mình lại không nghĩ cách kiếm chút công danh, tiến thân sau này, lại dẫn nó đi tìm hoa đuổi bướm! Đúng là rau nào thì sâu ấy, gia đình bại hoại thì sinh ra con cũng vậy mà thôi, nếu ngươi sớm bị người hại chết cũng đỡ hao tốn tâm tư của ta, tránh cho Nam gia bị ngươi làm hại đến suy tàn!</w:t>
      </w:r>
    </w:p>
    <w:p>
      <w:pPr>
        <w:pStyle w:val="BodyText"/>
      </w:pPr>
      <w:r>
        <w:t xml:space="preserve">Giọng Nam Sơn Nhạc ngày càng cao vút, lửa giận đã bốc lên tới chín tầng trời, ngay cả phụ thân của Nam Tĩnh Nguyên cũng bị lão lôi ra mắng, nhưng Nam Tĩnh Nguyên vẫn sợ tới mức không dám hó hé chút gì. Phụ thân của hắn chính là huynh trưởng của Nam Sơn Nhạc, sau lần sứt mẻ quan hệ kia, hai bên đều hận đối phương đến mức chỉ muốn ăn tươi nuốt sống lẫn nhau mà thôi, mặc dù thời gian gần đây có dịu đi đôi chút, nhưng rốt cục cũng vẫn không tốt đẹp gì.</w:t>
      </w:r>
    </w:p>
    <w:p>
      <w:pPr>
        <w:pStyle w:val="BodyText"/>
      </w:pPr>
      <w:r>
        <w:t xml:space="preserve">Nam Hoán Lâm vừa chết, sợi chỉ mỏng manh duy trì quan hệ giữa hai nhà đứt ngay lập tức, đương nhiên Nam Sơn Nhạc lập tức cảm thấy nhìn Nam Tĩnh Nguyên là chướng mắt.</w:t>
      </w:r>
    </w:p>
    <w:p>
      <w:pPr>
        <w:pStyle w:val="BodyText"/>
      </w:pPr>
      <w:r>
        <w:t xml:space="preserve">Chắp tay sau lưng đi thong thả hai vòng trước mặt hai người, Nam Sơn Nhạc lại chỉ vào mặt Nam Vô Kỵ mắng tiếp:</w:t>
      </w:r>
    </w:p>
    <w:p>
      <w:pPr>
        <w:pStyle w:val="BodyText"/>
      </w:pPr>
      <w:r>
        <w:t xml:space="preserve">- Chuyện này, nếu như ngày xưa ta cũng không cần mắng ngươi như vậy làm gì, nhưng hiện tại là thời kỳ khác thường, cho nên phải hết sức cẩn thận, vô cùng cẩn thận. Nhưng lần này ngươi giỏi lắm, Thiển Thủy Thanh hắn đào một cái hố to tướng để hãm hại chúng ta, ngươi bèn chủ động lọt vào, còn nhảy nhót vui mừng trong đó nữa, nhảy đến mức sợ hố không đủ sâu, sợ mình không chết!</w:t>
      </w:r>
    </w:p>
    <w:p>
      <w:pPr>
        <w:pStyle w:val="BodyText"/>
      </w:pPr>
      <w:r>
        <w:t xml:space="preserve">- Phụ thân, con biết sai rồi...</w:t>
      </w:r>
    </w:p>
    <w:p>
      <w:pPr>
        <w:pStyle w:val="BodyText"/>
      </w:pPr>
      <w:r>
        <w:t xml:space="preserve">- Biết sai thì dùng được cái rắm gì chứ? Nếu không nhờ Mẫn tiên sinh tới báo tin đúng lúc, ngươi chết cũng không biết vì sao mà chết!</w:t>
      </w:r>
    </w:p>
    <w:p>
      <w:pPr>
        <w:pStyle w:val="BodyText"/>
      </w:pPr>
      <w:r>
        <w:t xml:space="preserve">- Thiển Thủy Thanh...</w:t>
      </w:r>
    </w:p>
    <w:p>
      <w:pPr>
        <w:pStyle w:val="BodyText"/>
      </w:pPr>
      <w:r>
        <w:t xml:space="preserve">Nam Vô Kỵ nghiến răng hừ lạnh.</w:t>
      </w:r>
    </w:p>
    <w:p>
      <w:pPr>
        <w:pStyle w:val="BodyText"/>
      </w:pPr>
      <w:r>
        <w:t xml:space="preserve">HẮN biết, lúc này mình cần phải lên tiếng, bèn vui vẻ cất tiếng cười nói:</w:t>
      </w:r>
    </w:p>
    <w:p>
      <w:pPr>
        <w:pStyle w:val="BodyText"/>
      </w:pPr>
      <w:r>
        <w:t xml:space="preserve">- Xin Tướng gia bớt giận, hiện giờ âm mưu của Thiển Thủy Thanh đã bị ta vạch trần, ắt không còn năng lực đối phó với Nam gia. Với thân phận và thủ đoạn của Tướng gia, hay là cho hắn nếm chút mùi đau khổ?</w:t>
      </w:r>
    </w:p>
    <w:p>
      <w:pPr>
        <w:pStyle w:val="BodyText"/>
      </w:pPr>
      <w:r>
        <w:t xml:space="preserve">Nam Vô Kỵ nhìn HẮN với vẻ nghi hoặc, người này hắn chỉ mới gặp mặt lần đầu.</w:t>
      </w:r>
    </w:p>
    <w:p>
      <w:pPr>
        <w:pStyle w:val="BodyText"/>
      </w:pPr>
      <w:r>
        <w:t xml:space="preserve">Do dự một chút, Nam Vô Kỵ thấp giọng hỏi:</w:t>
      </w:r>
    </w:p>
    <w:p>
      <w:pPr>
        <w:pStyle w:val="BodyText"/>
      </w:pPr>
      <w:r>
        <w:t xml:space="preserve">- Xin hỏi làm thế nào Mẫn tiên sinh biết được âm mưu của Thiển Thủy Thanh vậy?</w:t>
      </w:r>
    </w:p>
    <w:p>
      <w:pPr>
        <w:pStyle w:val="BodyText"/>
      </w:pPr>
      <w:r>
        <w:t xml:space="preserve">HẮN chưa kịp trả lời, Nam Sơn Nhạc đã đáp thay HẮN:</w:t>
      </w:r>
    </w:p>
    <w:p>
      <w:pPr>
        <w:pStyle w:val="BodyText"/>
      </w:pPr>
      <w:r>
        <w:t xml:space="preserve">- Mẫn tiên sinh đây trí tuệ hơn người, chỉ nhìn sự việc vừa mới phát sinh đã biết tương lai của nó, mấy ngày nay, chuyện chúng ta va chạm cùng Thiển Thủy Thanh, thiên hạ đều biết rõ. Năm xưa Mẫn tiên sinh từng tiếp xúc qua với Thiển Thủy Thanh ở thành Thanh Dã, hai bên giao tiếp cũng không thoải mái, Thiển Thủy Thanh nói ra những lời độc địa làm tổn thương người, Mẫn tiên sinh đã sớm nhìn hắn không thuận mắt. Ngươi có biết quyển binh thư của Thiển Thủy Thanh được hắn viết ở nơi nào không?</w:t>
      </w:r>
    </w:p>
    <w:p>
      <w:pPr>
        <w:pStyle w:val="BodyText"/>
      </w:pPr>
      <w:r>
        <w:t xml:space="preserve">Nam Vô Kỵ lắc lắc đầu.</w:t>
      </w:r>
    </w:p>
    <w:p>
      <w:pPr>
        <w:pStyle w:val="BodyText"/>
      </w:pPr>
      <w:r>
        <w:t xml:space="preserve">Nam Sơn Nhạc nói:</w:t>
      </w:r>
    </w:p>
    <w:p>
      <w:pPr>
        <w:pStyle w:val="BodyText"/>
      </w:pPr>
      <w:r>
        <w:t xml:space="preserve">- Trên thuyền hoa của một danh kỹ từng đàn hát ở chốn thanh lâu.</w:t>
      </w:r>
    </w:p>
    <w:p>
      <w:pPr>
        <w:pStyle w:val="BodyText"/>
      </w:pPr>
      <w:r>
        <w:t xml:space="preserve">Chợt Nam Vô Kỵ nhớ tới một cái tên, thất thanh kêu lên:</w:t>
      </w:r>
    </w:p>
    <w:p>
      <w:pPr>
        <w:pStyle w:val="BodyText"/>
      </w:pPr>
      <w:r>
        <w:t xml:space="preserve">- Nhạc Thanh Âm?</w:t>
      </w:r>
    </w:p>
    <w:p>
      <w:pPr>
        <w:pStyle w:val="BodyText"/>
      </w:pPr>
      <w:r>
        <w:t xml:space="preserve">Nam Sơn Nhạc bật cười hăng hắc:</w:t>
      </w:r>
    </w:p>
    <w:p>
      <w:pPr>
        <w:pStyle w:val="BodyText"/>
      </w:pPr>
      <w:r>
        <w:t xml:space="preserve">- Ta nghe nói ả Phi Yên kia chính là đệ tử do Nhạc Thanh Âm thu nhận hơn nửa năm trước, thời gian chính xác là vào tháng Mười, ngươi có biết rằng chuyện này có ý nghĩa gì với chúng ta hay không?</w:t>
      </w:r>
    </w:p>
    <w:p>
      <w:pPr>
        <w:pStyle w:val="BodyText"/>
      </w:pPr>
      <w:r>
        <w:t xml:space="preserve">- Chính là thời gian mà đám thổ phỉ trên thảo nguyên hoành hành ngang ngược ở miền Đông! Thiển Thủy Thanh đã sớm chuẩn bị mọi việc vào khoảng thời gian ấy, vậy Nhạc Thanh Âm có quan hệ gì với Thiển Thủy Thanh?</w:t>
      </w:r>
    </w:p>
    <w:p>
      <w:pPr>
        <w:pStyle w:val="BodyText"/>
      </w:pPr>
      <w:r>
        <w:t xml:space="preserve">Nam Vô Kỵ đứng bật dậy.</w:t>
      </w:r>
    </w:p>
    <w:p>
      <w:pPr>
        <w:pStyle w:val="BodyText"/>
      </w:pPr>
      <w:r>
        <w:t xml:space="preserve">- Còn có thể là quan hệ gì nữa, bất quá chỉ là một đôi cẩu nam nữ mà thôi!</w:t>
      </w:r>
    </w:p>
    <w:p>
      <w:pPr>
        <w:pStyle w:val="BodyText"/>
      </w:pPr>
      <w:r>
        <w:t xml:space="preserve">Nam Sơn Nhạc lại hét lớn:</w:t>
      </w:r>
    </w:p>
    <w:p>
      <w:pPr>
        <w:pStyle w:val="BodyText"/>
      </w:pPr>
      <w:r>
        <w:t xml:space="preserve">- Ai cho phép ngươi đứng lên?</w:t>
      </w:r>
    </w:p>
    <w:p>
      <w:pPr>
        <w:pStyle w:val="BodyText"/>
      </w:pPr>
      <w:r>
        <w:t xml:space="preserve">Nam Vô Kỵ sợ tới mức lập tức quỳ trở lại, Nam Sơn Nhạc tức giận nói:</w:t>
      </w:r>
    </w:p>
    <w:p>
      <w:pPr>
        <w:pStyle w:val="BodyText"/>
      </w:pPr>
      <w:r>
        <w:t xml:space="preserve">- Nếu không nhờ Mẫn tiên sinh sớm biết giữa hai người này có ẩn tình, sau khi nghe nói Phi Yên là đệ tử của Nhạc Thanh Âm bèn âm thầm quan sát, đoán ra tình hình cụ thể và tỉ mỉ bên trong, hiện tại Nam gia ta cũng không thể nào biết được âm mưu quỷ kế của Thiển Thủy Thanh. Lần này thật sự là phải cảm ơn tiên sinh rất nhiều!</w:t>
      </w:r>
    </w:p>
    <w:p>
      <w:pPr>
        <w:pStyle w:val="BodyText"/>
      </w:pPr>
      <w:r>
        <w:t xml:space="preserve">- Nam Thừa tướng quá khách sáo rồi, chẳng qua ta đã thấy gai mắt tên Thiển Thủy Thanh này từ sớm, tính hắn ngang ngược kiêu ngạo, không từ bất cứ chuyện xấu nào, nhưng khổ là sức ta trói gà không chặt, khó mà đối phó hắn. May mắn rốt cục cũng có thể vạch trần âm mưu của hắn vừa đúng lúc, làm cho quỷ kế của hắn không thể thực hiện được. Nếu như Nam Thừa tướng có thể nhân cơ hội này phản kích Thiển Thủy Thanh, coi như đã giúp cho Mẫn mỗ trút bớt cơn tức giận này!</w:t>
      </w:r>
    </w:p>
    <w:p>
      <w:pPr>
        <w:pStyle w:val="BodyText"/>
      </w:pPr>
      <w:r>
        <w:t xml:space="preserve">- Đúng vậy!</w:t>
      </w:r>
    </w:p>
    <w:p>
      <w:pPr>
        <w:pStyle w:val="BodyText"/>
      </w:pPr>
      <w:r>
        <w:t xml:space="preserve">Nam Sơn Nhạc cười lạnh lẽo:</w:t>
      </w:r>
    </w:p>
    <w:p>
      <w:pPr>
        <w:pStyle w:val="BodyText"/>
      </w:pPr>
      <w:r>
        <w:t xml:space="preserve">- Thiển Thủy Thanh âm mưu hại ta, một khi thất bại nhất định bị cắn trả ngược lại. Thời gian gần đây ta đang khổ tâm suy nghĩ kế sách đối phó với hắn, không ngờ tiên sinh lại tìm tới giúp ta. Hừ hừ, hiện giờ kế hoạch của hắn đã bị tiết lộ, như vậy ngày mai chính là lúc hắn phải bại vong. Ta sẽ tố cáo tất cả hành vi phạm tội của hắn lên bệ hạ, bao gồm chuyện hắn cấu kết với Tô Vân trên thảo nguyên, giết chết phụ thân ta vô cùng ác độc, âm mưu mê hoặc Thái tử, hiện giờ có thể nói là bằng chứng chất cao như núi. Để ta xem Thiển Thủy Thanh hắn còn gì để đấu với ta!</w:t>
      </w:r>
    </w:p>
    <w:p>
      <w:pPr>
        <w:pStyle w:val="BodyText"/>
      </w:pPr>
      <w:r>
        <w:t xml:space="preserve">- Như vậy ngày mai lâm triều...</w:t>
      </w:r>
    </w:p>
    <w:p>
      <w:pPr>
        <w:pStyle w:val="BodyText"/>
      </w:pPr>
      <w:r>
        <w:t xml:space="preserve">- Ngươi làm nhân chứng, cùng ta tấn kiến bệ hạ!</w:t>
      </w:r>
    </w:p>
    <w:p>
      <w:pPr>
        <w:pStyle w:val="BodyText"/>
      </w:pPr>
      <w:r>
        <w:t xml:space="preserve">- Tạ ơn Thừa tướng! Có thể diện kiến mặt rồng, chính là kỳ vọng cả đời của Giang Xuyên!</w:t>
      </w:r>
    </w:p>
    <w:p>
      <w:pPr>
        <w:pStyle w:val="BodyText"/>
      </w:pPr>
      <w:r>
        <w:t xml:space="preserve">Nam Sơn Nhạc nói bằng giọng âm trầm lạnh lẽo:</w:t>
      </w:r>
    </w:p>
    <w:p>
      <w:pPr>
        <w:pStyle w:val="BodyText"/>
      </w:pPr>
      <w:r>
        <w:t xml:space="preserve">- Mẫn tiên sinh là chí sĩ tài trí hơn người, ta thấy với trí tuệ của ngươi, giỏi phán đoán lòng dạ con người, phân tích lợi hại, coi như cũng là nhân tài của Đế quốc. Nếu như Mẫn tiên sinh không có nơi nào để đi, hay là ở lại Nam phủ của ta làm tân khách đi, thứ nhất để ta có cơ hội báo đáp công lao báo tin của tiên sinh, thứ hai sau này có chuyện gì, ta cũng có thể thuận tiện lãnh giáo tiên sinh.</w:t>
      </w:r>
    </w:p>
    <w:p>
      <w:pPr>
        <w:pStyle w:val="BodyText"/>
      </w:pPr>
      <w:r>
        <w:t xml:space="preserve">- Nam Thừa tướng đã để mắt tới tiểu nhân, tự nhiên tiểu nhân nguyện ý làm trâu làm ngựa, chẳng sợ đầu rơi máu chảy vì Nam Thừa tướng!</w:t>
      </w:r>
    </w:p>
    <w:p>
      <w:pPr>
        <w:pStyle w:val="BodyText"/>
      </w:pPr>
      <w:r>
        <w:t xml:space="preserve">- Ta không cần ngươi làm trâu làm ngựa, ta chỉ cần ngươi diệt trừ địch nhân của ta là đủ!</w:t>
      </w:r>
    </w:p>
    <w:p>
      <w:pPr>
        <w:pStyle w:val="BodyText"/>
      </w:pPr>
      <w:r>
        <w:t xml:space="preserve">- Tiểu nhân sẽ dốc hết toàn lực, chỉ vì muốn giết Thiển Thủy Thanh!</w:t>
      </w:r>
    </w:p>
    <w:p>
      <w:pPr>
        <w:pStyle w:val="BodyText"/>
      </w:pPr>
      <w:r>
        <w:t xml:space="preserve">Khi HẮN nói những lời này, sắc mặt tỏ ra vô cùng hung dữ, giọng nói lại lạnh như băng.</w:t>
      </w:r>
    </w:p>
    <w:p>
      <w:pPr>
        <w:pStyle w:val="BodyText"/>
      </w:pPr>
      <w:r>
        <w:t xml:space="preserve">O0o</w:t>
      </w:r>
    </w:p>
    <w:p>
      <w:pPr>
        <w:pStyle w:val="BodyText"/>
      </w:pPr>
      <w:r>
        <w:t xml:space="preserve">Nhìn bề ngoài thì gấu rừng ngu ngốc vụng về, nhưng tốc độ của một con gấu bình thường khi chạy trốn, lúc nhanh nhất có thể đạt tới năm mươi mét trong vòng ba giây, tức là hơn xa con người chạy thi một trăm thước. Hơn nữa năng lực duy trì việc chạy với tốc độ cao của chúng có thể đạt tới quãng đường ba dặm, sức bền như vậy so ra mạnh hơn con người rất nhiều. Nếu nói muốn thi chạy với gấu, đối với tuyệt đại đa số người chỉ là một chuyện viễn vông.</w:t>
      </w:r>
    </w:p>
    <w:p>
      <w:pPr>
        <w:pStyle w:val="BodyText"/>
      </w:pPr>
      <w:r>
        <w:t xml:space="preserve">Con gấu rừng trước mắt này phải to gấp đôi so với gấu bình thường, một bước chạy của nó phải bằng mấy bước của người thường. Mặc dù Vô Song và Ly Sở chạy như bay, nhưng phía sau con gấu rừng càng ngày càng thu ngắn khoảng cách với bọn họ.</w:t>
      </w:r>
    </w:p>
    <w:p>
      <w:pPr>
        <w:pStyle w:val="BodyText"/>
      </w:pPr>
      <w:r>
        <w:t xml:space="preserve">- Con bà nó, đúng là âm hồn bất tán!</w:t>
      </w:r>
    </w:p>
    <w:p>
      <w:pPr>
        <w:pStyle w:val="BodyText"/>
      </w:pPr>
      <w:r>
        <w:t xml:space="preserve">Ly Sở giận dữ kêu to, hắn dừng chân lại, xoay người bắn ra một mũi tên.</w:t>
      </w:r>
    </w:p>
    <w:p>
      <w:pPr>
        <w:pStyle w:val="BodyText"/>
      </w:pPr>
      <w:r>
        <w:t xml:space="preserve">Vẫn là vô ích.</w:t>
      </w:r>
    </w:p>
    <w:p>
      <w:pPr>
        <w:pStyle w:val="BodyText"/>
      </w:pPr>
      <w:r>
        <w:t xml:space="preserve">- Rống!</w:t>
      </w:r>
    </w:p>
    <w:p>
      <w:pPr>
        <w:pStyle w:val="BodyText"/>
      </w:pPr>
      <w:r>
        <w:t xml:space="preserve">Con gấu rừng khổng lồ ngửa mặt lên trời gào thét như điên cuồng, tiếng gầm hội tụ thành một đợt sóng âm hùng hồn, chấn động cả một vùng rừng núi Tiếp Thiên.</w:t>
      </w:r>
    </w:p>
    <w:p>
      <w:pPr>
        <w:pStyle w:val="BodyText"/>
      </w:pPr>
      <w:r>
        <w:t xml:space="preserve">Cuồng phong thổi qua, ngay cả người ta cũng khó lòng đứng vững.</w:t>
      </w:r>
    </w:p>
    <w:p>
      <w:pPr>
        <w:pStyle w:val="BodyText"/>
      </w:pPr>
      <w:r>
        <w:t xml:space="preserve">Vút, vút, vút liên tục mười mấy mũi tên bắn vào người con gấu, ngay cả da nó cũng không thủng được, ngược lại làm cho nó giận dữ rống lên liên tục.</w:t>
      </w:r>
    </w:p>
    <w:p>
      <w:pPr>
        <w:pStyle w:val="BodyText"/>
      </w:pPr>
      <w:r>
        <w:t xml:space="preserve">Nó lập tức đứng thẳng người lên.</w:t>
      </w:r>
    </w:p>
    <w:p>
      <w:pPr>
        <w:pStyle w:val="BodyText"/>
      </w:pPr>
      <w:r>
        <w:t xml:space="preserve">Nó vừa đứng lên, lập tức trông như một ngọn núi sừng sững trước mặt hai người.</w:t>
      </w:r>
    </w:p>
    <w:p>
      <w:pPr>
        <w:pStyle w:val="BodyText"/>
      </w:pPr>
      <w:r>
        <w:t xml:space="preserve">Một con gấu trưởng thành bình thường, dưới tình huống tứ chi chấm đất đã cao khoảng chừng một thước rưỡi, khi đứng thẳng bằng hai chân sau có thể đạt tới chiều cao là hai thước bảy. Nhưng con gấu khổng lồ trước mặt hai người, khi tứ chi nó chấm đất cũng đã đạt chiều cao hơn ba thước, nó vừa đứng lên, trước mặt hai người lập tức xuất hiện một cái bóng khổng lồ, chiều cao tới khoảng chừng bảy, tám thước, gần như cao ngang với những cây đại thụ.</w:t>
      </w:r>
    </w:p>
    <w:p>
      <w:pPr>
        <w:pStyle w:val="BodyText"/>
      </w:pPr>
      <w:r>
        <w:t xml:space="preserve">Nó vừa đứng lên lập tức quơ tay một cái, một cây đại thụ cạnh đó đã bị nó nhổ bật cả rễ, thân cây thật lớn xé không bay tới, tạo ra một luồng gió lạnh thấu xương ầm ầm bay về phía bọn Vô Song.</w:t>
      </w:r>
    </w:p>
    <w:p>
      <w:pPr>
        <w:pStyle w:val="BodyText"/>
      </w:pPr>
      <w:r>
        <w:t xml:space="preserve">- Mau tránh!</w:t>
      </w:r>
    </w:p>
    <w:p>
      <w:pPr>
        <w:pStyle w:val="BodyText"/>
      </w:pPr>
      <w:r>
        <w:t xml:space="preserve">Vô Song kêu to.</w:t>
      </w:r>
    </w:p>
    <w:p>
      <w:pPr>
        <w:pStyle w:val="BodyText"/>
      </w:pPr>
      <w:r>
        <w:t xml:space="preserve">Hai người đồng thời nhảy sang hai bên.</w:t>
      </w:r>
    </w:p>
    <w:p>
      <w:pPr>
        <w:pStyle w:val="BodyText"/>
      </w:pPr>
      <w:r>
        <w:t xml:space="preserve">Đứa bé trai đang chạy phía trước phản ứng vô cùng nhanh nhẹn, lập tức nằm phục xuống sát đất, gốc đại thụ kia lập tức bay qua trên đầu nó, lúc rơi xuống đất tạo ra một cái hố rất lớn, lá khô tung bay tán loạn.</w:t>
      </w:r>
    </w:p>
    <w:p>
      <w:pPr>
        <w:pStyle w:val="BodyText"/>
      </w:pPr>
      <w:r>
        <w:t xml:space="preserve">- Chớ có chọc nó, các ngươi không phải là đối thủ của nó!</w:t>
      </w:r>
    </w:p>
    <w:p>
      <w:pPr>
        <w:pStyle w:val="BodyText"/>
      </w:pPr>
      <w:r>
        <w:t xml:space="preserve">Đứa bé kêu to, sau đó đứng lên chạy tiếp.</w:t>
      </w:r>
    </w:p>
    <w:p>
      <w:pPr>
        <w:pStyle w:val="BodyText"/>
      </w:pPr>
      <w:r>
        <w:t xml:space="preserve">- Bắn vào mắt nó!</w:t>
      </w:r>
    </w:p>
    <w:p>
      <w:pPr>
        <w:pStyle w:val="BodyText"/>
      </w:pPr>
      <w:r>
        <w:t xml:space="preserve">Ly Sở giận dữ hét lên.</w:t>
      </w:r>
    </w:p>
    <w:p>
      <w:pPr>
        <w:pStyle w:val="BodyText"/>
      </w:pPr>
      <w:r>
        <w:t xml:space="preserve">- Đầu nó lắc lư không ngừng, chúng ta không có thời gian ngắm bắn!</w:t>
      </w:r>
    </w:p>
    <w:p>
      <w:pPr>
        <w:pStyle w:val="BodyText"/>
      </w:pPr>
      <w:r>
        <w:t xml:space="preserve">Vô Song hét to đáp lại.</w:t>
      </w:r>
    </w:p>
    <w:p>
      <w:pPr>
        <w:pStyle w:val="BodyText"/>
      </w:pPr>
      <w:r>
        <w:t xml:space="preserve">Đột nhiên Ly Sở dừng bước, quay mình lại nhìn về phía con gấu đang xông về phía hắn, giống như đang quan sát một ngọn núi cao, trong mắt hắn toát ra vẻ vô cùng hung ác.</w:t>
      </w:r>
    </w:p>
    <w:p>
      <w:pPr>
        <w:pStyle w:val="BodyText"/>
      </w:pPr>
      <w:r>
        <w:t xml:space="preserve">- Cả đời lão tử làm thợ săn, chưa bao giờ bị một con súc sinh truy đuổi như vầy, ta không tin không thể giết chết ngươi!</w:t>
      </w:r>
    </w:p>
    <w:p>
      <w:pPr>
        <w:pStyle w:val="BodyText"/>
      </w:pPr>
      <w:r>
        <w:t xml:space="preserve">Ngay lập tức, hắn rút trong ống tên ra một mũi tên thật dài, chậm rãi nhắm vào con vật khổng lồ kia.</w:t>
      </w:r>
    </w:p>
    <w:p>
      <w:pPr>
        <w:pStyle w:val="BodyText"/>
      </w:pPr>
      <w:r>
        <w:t xml:space="preserve">- Rống!</w:t>
      </w:r>
    </w:p>
    <w:p>
      <w:pPr>
        <w:pStyle w:val="BodyText"/>
      </w:pPr>
      <w:r>
        <w:t xml:space="preserve">Con gấu rừng một lần nữa ngửa mặt lên trời điên cuồng rống to, sau đó nhảy vọt một cái thật nhanh về phía Ly Sở.</w:t>
      </w:r>
    </w:p>
    <w:p>
      <w:pPr>
        <w:pStyle w:val="BodyText"/>
      </w:pPr>
      <w:r>
        <w:t xml:space="preserve">Cùng lúc đó, mũi tên dài của Ly Sở cũng đã rời khỏi cung bay ra, lập tức hóa thành một luồng sáng nhanh như điện chớp với khí thế lôi đình, tốc độ của mũi tên này nhanh hơn những mũi tên trước đây rất nhiều, giữa không trung hóa thành một luồng chớp văng vẳng tiếng sấm rền, hung hăng bay về phía mắt con gấu rừng kia.</w:t>
      </w:r>
    </w:p>
    <w:p>
      <w:pPr>
        <w:pStyle w:val="BodyText"/>
      </w:pPr>
      <w:r>
        <w:t xml:space="preserve">- Rống!</w:t>
      </w:r>
    </w:p>
    <w:p>
      <w:pPr>
        <w:pStyle w:val="BodyText"/>
      </w:pPr>
      <w:r>
        <w:t xml:space="preserve">Con gấu lại rống lên như long trời lở đất, bàn tay to lớn của nó hung hăng chụp xuống Ly Sở...</w:t>
      </w:r>
    </w:p>
    <w:p>
      <w:pPr>
        <w:pStyle w:val="BodyText"/>
      </w:pPr>
      <w:r>
        <w:t xml:space="preserve">O0o</w:t>
      </w:r>
    </w:p>
    <w:p>
      <w:pPr>
        <w:pStyle w:val="BodyText"/>
      </w:pPr>
      <w:r>
        <w:t xml:space="preserve">Đêm yên tĩnh như mặt nước.</w:t>
      </w:r>
    </w:p>
    <w:p>
      <w:pPr>
        <w:pStyle w:val="BodyText"/>
      </w:pPr>
      <w:r>
        <w:t xml:space="preserve">Đứng dưới tàng cây, Thiển Thủy Thanh ngước nhìn bầu trời đầy sao trên đầu.</w:t>
      </w:r>
    </w:p>
    <w:p>
      <w:pPr>
        <w:pStyle w:val="BodyText"/>
      </w:pPr>
      <w:r>
        <w:t xml:space="preserve">Đã một năm.</w:t>
      </w:r>
    </w:p>
    <w:p>
      <w:pPr>
        <w:pStyle w:val="BodyText"/>
      </w:pPr>
      <w:r>
        <w:t xml:space="preserve">Từ lúc hắn nhập ngũ tới nay, chỉ chớp mắt đã qua hơn ba trăm ngày đêm.</w:t>
      </w:r>
    </w:p>
    <w:p>
      <w:pPr>
        <w:pStyle w:val="BodyText"/>
      </w:pPr>
      <w:r>
        <w:t xml:space="preserve">Thời gian trôi qua nhanh như vậy, tất cả những chuyện đã xảy ra dường như còn ngay trước mắt...</w:t>
      </w:r>
    </w:p>
    <w:p>
      <w:pPr>
        <w:pStyle w:val="BodyText"/>
      </w:pPr>
      <w:r>
        <w:t xml:space="preserve">Chính là chuyện đời biến ảo, chỉ trong một năm ngắn ngủi, tất cả đều đã đổi thay đến mức nghiêng trời lệch đất.</w:t>
      </w:r>
    </w:p>
    <w:p>
      <w:pPr>
        <w:pStyle w:val="BodyText"/>
      </w:pPr>
      <w:r>
        <w:t xml:space="preserve">Chính hắn đã không còn là một tên tiểu tốt không biết gì nhiều, bản đồ của Đế quốc Thiên Phong cũng đã mở rộng ra thêm một khoảng lớn.</w:t>
      </w:r>
    </w:p>
    <w:p>
      <w:pPr>
        <w:pStyle w:val="BodyText"/>
      </w:pPr>
      <w:r>
        <w:t xml:space="preserve">Cuộc chiến mới chưa tới, nhưng cuộc tranh chấp trên chốn quan trường cũng đã dần dần đi vào hồi kết thúc.</w:t>
      </w:r>
    </w:p>
    <w:p>
      <w:pPr>
        <w:pStyle w:val="BodyText"/>
      </w:pPr>
      <w:r>
        <w:t xml:space="preserve">Dạ Oanh từ trong phòng đi ra, khoác lên người hắn một chiếc áo ấm, giọng nàng u oán:</w:t>
      </w:r>
    </w:p>
    <w:p>
      <w:pPr>
        <w:pStyle w:val="BodyText"/>
      </w:pPr>
      <w:r>
        <w:t xml:space="preserve">- Đêm khuya sương lạnh, chàng phải giữ gìn thân thể...</w:t>
      </w:r>
    </w:p>
    <w:p>
      <w:pPr>
        <w:pStyle w:val="BodyText"/>
      </w:pPr>
      <w:r>
        <w:t xml:space="preserve">Nhìn khuôn mặt hốc hác của nàng, trong lòng Thiển Thủy Thanh vô cùng cảm động, hắn ôm vai Dạ Oanh:</w:t>
      </w:r>
    </w:p>
    <w:p>
      <w:pPr>
        <w:pStyle w:val="BodyText"/>
      </w:pPr>
      <w:r>
        <w:t xml:space="preserve">- Có phải mấy hôm nay ta hơi lạnh nhạt với nàng không?</w:t>
      </w:r>
    </w:p>
    <w:p>
      <w:pPr>
        <w:pStyle w:val="BodyText"/>
      </w:pPr>
      <w:r>
        <w:t xml:space="preserve">Dạ Oanh lắc lắc đầu:</w:t>
      </w:r>
    </w:p>
    <w:p>
      <w:pPr>
        <w:pStyle w:val="BodyText"/>
      </w:pPr>
      <w:r>
        <w:t xml:space="preserve">- Ta biết chàng bề bộn công việc, tranh đấu cùng Nam Thừa tướng, không thể để sơ sẩy chút nào. Thật ra cũng không có gì, lúc ta rảnh rỗi nhàm chán bèn chạy tới thôn Thạch, cùng luyện binh với bọn Lôi Hoả, học tập một ít binh pháp, hiện tại lúc không có việc gì còn nghiên cứu binh thư của chàng.</w:t>
      </w:r>
    </w:p>
    <w:p>
      <w:pPr>
        <w:pStyle w:val="BodyText"/>
      </w:pPr>
      <w:r>
        <w:t xml:space="preserve">Nói đến đây, nàng hơi ngừng một chút:</w:t>
      </w:r>
    </w:p>
    <w:p>
      <w:pPr>
        <w:pStyle w:val="BodyText"/>
      </w:pPr>
      <w:r>
        <w:t xml:space="preserve">- Chàng viết rất hay!</w:t>
      </w:r>
    </w:p>
    <w:p>
      <w:pPr>
        <w:pStyle w:val="BodyText"/>
      </w:pPr>
      <w:r>
        <w:t xml:space="preserve">Thiển Thủy Thanh cười khẽ:</w:t>
      </w:r>
    </w:p>
    <w:p>
      <w:pPr>
        <w:pStyle w:val="BodyText"/>
      </w:pPr>
      <w:r>
        <w:t xml:space="preserve">- Yên tâm đi, ngày mai chúng ta sẽ không còn đau đầu vì việc của Nam Thừa tướng nữa!</w:t>
      </w:r>
    </w:p>
    <w:p>
      <w:pPr>
        <w:pStyle w:val="BodyText"/>
      </w:pPr>
      <w:r>
        <w:t xml:space="preserve">Đế quốc thiên phong</w:t>
      </w:r>
    </w:p>
    <w:p>
      <w:pPr>
        <w:pStyle w:val="Compact"/>
      </w:pPr>
      <w:r>
        <w:br w:type="textWrapping"/>
      </w:r>
      <w:r>
        <w:br w:type="textWrapping"/>
      </w:r>
    </w:p>
    <w:p>
      <w:pPr>
        <w:pStyle w:val="Heading2"/>
      </w:pPr>
      <w:bookmarkStart w:id="178" w:name="chương-27-lấy-mau-đánh-chậm"/>
      <w:bookmarkEnd w:id="178"/>
      <w:r>
        <w:t xml:space="preserve">156. Chương 27: Lấy Mau Đánh Chậm</w:t>
      </w:r>
    </w:p>
    <w:p>
      <w:pPr>
        <w:pStyle w:val="Compact"/>
      </w:pPr>
      <w:r>
        <w:br w:type="textWrapping"/>
      </w:r>
      <w:r>
        <w:br w:type="textWrapping"/>
      </w:r>
      <w:r>
        <w:t xml:space="preserve">Nhanh vậy sao?</w:t>
      </w:r>
    </w:p>
    <w:p>
      <w:pPr>
        <w:pStyle w:val="BodyText"/>
      </w:pPr>
      <w:r>
        <w:t xml:space="preserve">Dạ Oanh trợn tròn đôi mắt tỏ ra kinh ngạc.</w:t>
      </w:r>
    </w:p>
    <w:p>
      <w:pPr>
        <w:pStyle w:val="BodyText"/>
      </w:pPr>
      <w:r>
        <w:t xml:space="preserve">Thiển Thủy Thanh chỉ thản nhiên nói:</w:t>
      </w:r>
    </w:p>
    <w:p>
      <w:pPr>
        <w:pStyle w:val="BodyText"/>
      </w:pPr>
      <w:r>
        <w:t xml:space="preserve">- Đúng là rất nhanh, với thân phận của một võ tướng nho nhỏ như ta, trong thời gian mấy tháng lật đổ Thừa tướng đương triều, gần như là không có khả năng. Chính vì như vậy ta phải lấy mau đánh chậm, ta không thể không mau...</w:t>
      </w:r>
    </w:p>
    <w:p>
      <w:pPr>
        <w:pStyle w:val="BodyText"/>
      </w:pPr>
      <w:r>
        <w:t xml:space="preserve">Cho tới hôm nay, Thiển Thủy Thanh đã hiểu ra được một chuyện:</w:t>
      </w:r>
    </w:p>
    <w:p>
      <w:pPr>
        <w:pStyle w:val="BodyText"/>
      </w:pPr>
      <w:r>
        <w:t xml:space="preserve">Nam Sơn Nhạc đại diện cho phái bảo thủ của thế lực truyền thống và giai cấp địa chủ cũ, Thiển Thủy Thanh đại diện cho phái cấp tiến của thế lực trẻ tuổi giai cấp trung tầng và hạ tầng. Văn võ đối lập nhau, phong cách truyền thống và cấp tiến cũng đối lập, thế lực già nua cũng đối lập với thế lực trẻ tuổi, nhất định ngay từ đầu, giữa bọn họ tuyệt đối sẽ không có chuyện thỏa hiệp với nhau. Bất kể là trên tình cảm cá nhân, hay trên quan điểm chính trị, bọn họ đều không có khả năng thiết lập một mối quan hệ tốt với nhau.</w:t>
      </w:r>
    </w:p>
    <w:p>
      <w:pPr>
        <w:pStyle w:val="BodyText"/>
      </w:pPr>
      <w:r>
        <w:t xml:space="preserve">Trong chuyện này, cũng không phải già và lâu đời nhất định có ý nghĩa sai lầm và thất bại. Hoàn toàn ngược lại, thế lực lâu đời vì có được quá trình tổ chức lâu dài, thực lực phát triển như một gốc cổ thụ thâm căn cố đế, có một bộ rễ chằng chịt chắc chắn vô cùng, bởi vậy muốn lay động nó là một chuyện hết sức phiêu lưu mạo hiểm. Còn về thế lực trẻ tuổi mới nổi lên, tuy rằng nhờ vào tác phong cấp tiến và quan điểm mới mẻ, cho nên dễ dàng được sự chú ý của giai cấp cao tầng và sự ủng hộ của giai cấp trung hạ tầng, trong thời gian ngắn có thể làm cho thực lực đột ngột tăng vọt, nhưng do căn cơ của nó không bền vững, tính phiêu lưu mạo hiểm qua lớn, sau đó một thời gian hậu quả thường là bị đối phương lật ngược tình thế, dẫn đến thua cả bàn.</w:t>
      </w:r>
    </w:p>
    <w:p>
      <w:pPr>
        <w:pStyle w:val="BodyText"/>
      </w:pPr>
      <w:r>
        <w:t xml:space="preserve">Cho nên mặc dù đòn tấn công của Thiển Thủy Thanh với Nam Sơn Nhạc là rất linh hoạt, sắc bén, thậm chí đã làm cho uy tín của Nam Sơn Nhạc trong triều giảm sút trầm trọng, loại trừ được vây cánh của lão. Nhưng chỉ cần một ngày Nam Sơn Nhạc còn ở vị trí Thừa tướng, bất cứ lúc nào lão ta cũng có thể lật ngược thế cờ.</w:t>
      </w:r>
    </w:p>
    <w:p>
      <w:pPr>
        <w:pStyle w:val="BodyText"/>
      </w:pPr>
      <w:r>
        <w:t xml:space="preserve">Một ngày còn chưa đậy nắp quan tài, ngày ấy vẫn chưa luận định được, đây là đặc tính cơ bản của chính trị.</w:t>
      </w:r>
    </w:p>
    <w:p>
      <w:pPr>
        <w:pStyle w:val="BodyText"/>
      </w:pPr>
      <w:r>
        <w:t xml:space="preserve">Cho nên nếu nói đấu với một chính khách sừng sỏ lâu đời như Nam Sơn Nhạc trên phương diện chính trị, Thiển Thủy Thanh căn bản vẫn không phải là đối thủ của Nam Sơn Nhạc.</w:t>
      </w:r>
    </w:p>
    <w:p>
      <w:pPr>
        <w:pStyle w:val="BodyText"/>
      </w:pPr>
      <w:r>
        <w:t xml:space="preserve">Sở dĩ hiện tại hắn có thể nhiều lần chiếm được thượng phong, nguyên nhân chỉ vì hắn ra tay trước, chiếm được tiên cơ, chuẩn bị trước trong vòng nửa năm, nên vừa ra tay đã đánh cho Nam Sơn Nhạc trở tay không kịp. Nhưng chỉ cần Nam Sơn Nhạc một ngày chưa ngã, để cho lão có cơ hội thở, nhất định Nam Sơn Nhạc có cơ hội chấn chỉnh lại toàn bộ, phản công ngược lại Thiển Thủy Thanh.</w:t>
      </w:r>
    </w:p>
    <w:p>
      <w:pPr>
        <w:pStyle w:val="BodyText"/>
      </w:pPr>
      <w:r>
        <w:t xml:space="preserve">Còn một nguyên nhân vô cùng quan trọng khác chính là một chính khách như Nam Sơn Nhạc là điển hình cho người làm việc với một chữ 'ổn'.</w:t>
      </w:r>
    </w:p>
    <w:p>
      <w:pPr>
        <w:pStyle w:val="BodyText"/>
      </w:pPr>
      <w:r>
        <w:t xml:space="preserve">Ổn, đó là kinh nghiệm đầu tiên đi theo Nam Sơn Nhạc trong cả cuộc đời chính trị của lão, là lời răn đầu tiên khi lão bước chân vào thế giới hung hiểm này.</w:t>
      </w:r>
    </w:p>
    <w:p>
      <w:pPr>
        <w:pStyle w:val="BodyText"/>
      </w:pPr>
      <w:r>
        <w:t xml:space="preserve">Những kẻ lão luyện trên chính trường như Nam Sơn Nhạc, rất nhiều quan viên trẻ tuổi gặp mặt bọn họ, đối chọi với bọn họ đều cảm thấy có một cảm giác tinh thần bị dày vò, mệt mỏi không chịu nổi. Đối phó với những kẻ như vậy, hoặc là bằng vào thực lực hùng hậu mà lật đổ, hoặc dùng thủ đoạn phi thường và mưu kế thần kỳ mà đánh bại. Nhưng chuyện đáng tiếc là, những kẻ kinh nghiệm lão luyện như vậy cơ bản là miễn dịch với những mưu kế nhỏ nhặt tầm thường, kỹ xảo và âm mưu thông thường khó có thể qua được ánh mắt lão luyện sắc bén của bọn họ. Nếu như ai dám làm như vậy, thường là không chỉ không thể làm cho bọn họ mắc mưu, ngược lại bản thân còn lộ ra sơ hở.</w:t>
      </w:r>
    </w:p>
    <w:p>
      <w:pPr>
        <w:pStyle w:val="BodyText"/>
      </w:pPr>
      <w:r>
        <w:t xml:space="preserve">Bởi vậy, bất kể Thiển Thủy Thanh công kích Nam Sơn Nhạc như thế nào, lão ta vẫn vững vàng như non Thái. Nam Sơn Nhạc hiểu rõ một đạo lý rằng, trên chính trường, đôi khi cũng giống như chiến trường, rất nhiều thắng bại của một chiến dịch trọng đại, thất bại thường là vì đối phương phạm phải sai lầm, mà cũng không cần phe thắng lợi phải có bản lãnh cao minh. Hoặc nói cách khác, chiến lược của phe thắng lợi cao minh ở chỗ trước hết bảo vệ cho bản thân yên ổn đã, sau đó mới kiên nhẫn chờ đợi đối phương mắc sai lầm.</w:t>
      </w:r>
    </w:p>
    <w:p>
      <w:pPr>
        <w:pStyle w:val="BodyText"/>
      </w:pPr>
      <w:r>
        <w:t xml:space="preserve">Chính trị cũng giống như vậy, kẻ không có tính nhẫn nại thường là bị đánh rơi đài.</w:t>
      </w:r>
    </w:p>
    <w:p>
      <w:pPr>
        <w:pStyle w:val="BodyText"/>
      </w:pPr>
      <w:r>
        <w:t xml:space="preserve">Cũng bởi vậy, Thiển Thủy Thanh hiểu được một chuyện, nếu muốn so tính nhẫn nại với Nam Sơn Nhạc, so về thời gian và thủ đoạn chính trị, chắc chắn hắn không phải là đối thủ của Nam Sơn Nhạc.</w:t>
      </w:r>
    </w:p>
    <w:p>
      <w:pPr>
        <w:pStyle w:val="BodyText"/>
      </w:pPr>
      <w:r>
        <w:t xml:space="preserve">Nhưng Thiển Thủy Thanh cũng hiểu được một chuyện khác: Địch nhân trầm ổn như vậy sợ nhất không phải là đánh chậm, mà là đánh nhanh.</w:t>
      </w:r>
    </w:p>
    <w:p>
      <w:pPr>
        <w:pStyle w:val="BodyText"/>
      </w:pPr>
      <w:r>
        <w:t xml:space="preserve">Người mạnh dạn tấn công nhanh đương nhiên sẽ có sơ hở và nôn nóng, rất có khả năng nếu như một đòn không thành, không còn đủ lực để đánh đòn thứ hai. Nhưng nếu có sự sắp xếp thỏa đáng, vẫn có thể đánh một trận thành công.</w:t>
      </w:r>
    </w:p>
    <w:p>
      <w:pPr>
        <w:pStyle w:val="BodyText"/>
      </w:pPr>
      <w:r>
        <w:t xml:space="preserve">Người cầm quân đi tiên phong gặp phải đội ngũ địch nhân chưa kịp bày trận chỉnh tề, luôn luôn có hai sự lựa chọn.</w:t>
      </w:r>
    </w:p>
    <w:p>
      <w:pPr>
        <w:pStyle w:val="BodyText"/>
      </w:pPr>
      <w:r>
        <w:t xml:space="preserve">Thứ nhất: Lập tức cường công, thừa dịp địch chưa chuẩn bị, đánh cho địch suy sụp sĩ khí, dẫn đến rối loạn thế trận, sau đó tiêu diệt toàn quân.</w:t>
      </w:r>
    </w:p>
    <w:p>
      <w:pPr>
        <w:pStyle w:val="BodyText"/>
      </w:pPr>
      <w:r>
        <w:t xml:space="preserve">Thứ hai: Ở yên một chỗ chờ viện quân phía sau lên tới, sau đó mới đại chiến.</w:t>
      </w:r>
    </w:p>
    <w:p>
      <w:pPr>
        <w:pStyle w:val="BodyText"/>
      </w:pPr>
      <w:r>
        <w:t xml:space="preserve">Trong trận tranh chấp chính trị này, tuy Thiển Thủy Thanh là người tiên phong tích cực nhưng hắn không có viện quân, chuyện duy nhất hắn có thể làm là thừa dịp địch nhân chưa kịp chuẩn bị, phản ứng chậm chạp, sĩ khí chưa phấn chấn, phát động toàn lực tấn công địch nhân, quyết thắng một cách nhanh chóng.</w:t>
      </w:r>
    </w:p>
    <w:p>
      <w:pPr>
        <w:pStyle w:val="BodyText"/>
      </w:pPr>
      <w:r>
        <w:t xml:space="preserve">Cho nên trong lúc Nam Sơn Nhạc còn đang dùng phương pháp sở trường của lão ta mà đối phó Thiển Thủy Thanh, Thiển Thủy Thanh cũng dùng phương pháp sở trường của hắn mà đối phó Nam Sơn Nhạc. Đối với Nam Sơn Nhạc mà nói, có lẽ sự phản kích của lão vừa mới bước vào giai đoạn bắt đầu, nhưng đối với Thiển Thủy Thanh, trận tranh chấp này đã bước vào hồi kết thúc.</w:t>
      </w:r>
    </w:p>
    <w:p>
      <w:pPr>
        <w:pStyle w:val="BodyText"/>
      </w:pPr>
      <w:r>
        <w:t xml:space="preserve">Lấy mau đánh chậm nếu như không thành, ắt sẽ phải chịu thua cả bàn, lần này chính là Thiển Thủy Thanh đang đánh bạc.</w:t>
      </w:r>
    </w:p>
    <w:p>
      <w:pPr>
        <w:pStyle w:val="BodyText"/>
      </w:pPr>
      <w:r>
        <w:t xml:space="preserve">Giây phút ấy, Thiển Thủy Thanh nhìn trời tự nhủ:</w:t>
      </w:r>
    </w:p>
    <w:p>
      <w:pPr>
        <w:pStyle w:val="BodyText"/>
      </w:pPr>
      <w:r>
        <w:t xml:space="preserve">- Dịch Tinh Hàn, nếu như ngươi là người có cốt khí, vậy đừng để ta thất vọng!</w:t>
      </w:r>
    </w:p>
    <w:p>
      <w:pPr>
        <w:pStyle w:val="BodyText"/>
      </w:pPr>
      <w:r>
        <w:t xml:space="preserve">O0o</w:t>
      </w:r>
    </w:p>
    <w:p>
      <w:pPr>
        <w:pStyle w:val="BodyText"/>
      </w:pPr>
      <w:r>
        <w:t xml:space="preserve">- Ly Sở!</w:t>
      </w:r>
    </w:p>
    <w:p>
      <w:pPr>
        <w:pStyle w:val="BodyText"/>
      </w:pPr>
      <w:r>
        <w:t xml:space="preserve">Thấy tay con gấu đang chụp xuống, Vô Song lớn tiếng hét to.</w:t>
      </w:r>
    </w:p>
    <w:p>
      <w:pPr>
        <w:pStyle w:val="BodyText"/>
      </w:pPr>
      <w:r>
        <w:t xml:space="preserve">Giỏi cho Ly Sở, phản ứng của hắn cũng nhanh nhẹn không kém gì loài vượn, thấy bàn tay to lớn của con gấu sắp sửa chụp xuống đầu mình, lập tức hét lên một tiếng, cung rời khỏi tay bay nhanh ra về phía tay gấu, thân hình hắn mượn sức trôi về phía sau vô cùng nhanh chóng.</w:t>
      </w:r>
    </w:p>
    <w:p>
      <w:pPr>
        <w:pStyle w:val="BodyText"/>
      </w:pPr>
      <w:r>
        <w:t xml:space="preserve">Rầm, trường cung của Ly Sở đã vỡ vụn, nhưng đã giúp hắn tránh thoát đòn chí mạng vừa rồi. Ngay sau đó, tên của Vô Song bắn ra như châu chấu, không ngừng bay về phía con gấu, miệng hắn gào thét điên cuồng:</w:t>
      </w:r>
    </w:p>
    <w:p>
      <w:pPr>
        <w:pStyle w:val="BodyText"/>
      </w:pPr>
      <w:r>
        <w:t xml:space="preserve">- Chạy mau!</w:t>
      </w:r>
    </w:p>
    <w:p>
      <w:pPr>
        <w:pStyle w:val="BodyText"/>
      </w:pPr>
      <w:r>
        <w:t xml:space="preserve">Ly Sở cười hăng hắc:</w:t>
      </w:r>
    </w:p>
    <w:p>
      <w:pPr>
        <w:pStyle w:val="BodyText"/>
      </w:pPr>
      <w:r>
        <w:t xml:space="preserve">- Ta đâu dễ dàng chết như vậy!</w:t>
      </w:r>
    </w:p>
    <w:p>
      <w:pPr>
        <w:pStyle w:val="BodyText"/>
      </w:pPr>
      <w:r>
        <w:t xml:space="preserve">- Con bà nó!</w:t>
      </w:r>
    </w:p>
    <w:p>
      <w:pPr>
        <w:pStyle w:val="BodyText"/>
      </w:pPr>
      <w:r>
        <w:t xml:space="preserve">Giọng Vô Song khẩn trương:</w:t>
      </w:r>
    </w:p>
    <w:p>
      <w:pPr>
        <w:pStyle w:val="BodyText"/>
      </w:pPr>
      <w:r>
        <w:t xml:space="preserve">- Cung của ngươi gãy rồi, tên của ta cũng đã hết!</w:t>
      </w:r>
    </w:p>
    <w:p>
      <w:pPr>
        <w:pStyle w:val="BodyText"/>
      </w:pPr>
      <w:r>
        <w:t xml:space="preserve">Ly Sở nghe vậy ngẩn ra, lúc này mới chợt nhớ thì ra tên của hai người đã bắn hết sạch không còn.</w:t>
      </w:r>
    </w:p>
    <w:p>
      <w:pPr>
        <w:pStyle w:val="BodyText"/>
      </w:pPr>
      <w:r>
        <w:t xml:space="preserve">Sau khi vào trong rừng hơn một tháng, vì không có cơ hội bổ sung tên, nên đại đa số tên bắn ra đều được hai người cố gắng thu về, nhưng vẫn có một ít không thể nào thu về được. Thời gian dần dần trôi qua, tên của hai người cũng ngày một vơi đi, dù rằng có thể vót gỗ làm tên, nhưng dù sao tên gỗ cũng không thể nào so sánh với tên thật được. Sở dĩ Ly Sở muốn nhanh chóng rời khỏi rừng một phần cũng vì nguyên nhân này, không ngờ trong thời điểm chết người như lúc này lại gặp con gấu bắn không chết kia.</w:t>
      </w:r>
    </w:p>
    <w:p>
      <w:pPr>
        <w:pStyle w:val="BodyText"/>
      </w:pPr>
      <w:r>
        <w:t xml:space="preserve">Lúc này con gấu khổng lồ đã bị thương, cho nên nó hoàn toàn nổi giận, hai tay to lớn của nó múa may liên tục, cây cối chung quanh trong khoảnh khắc đã bị nó phá hư. Tiếng đại thụ gãy răng rắc, lá cây bay loạn xạ, tiếng rống liên tục của nó làm cho người ta cảm thấy kinh hoàng.</w:t>
      </w:r>
    </w:p>
    <w:p>
      <w:pPr>
        <w:pStyle w:val="BodyText"/>
      </w:pPr>
      <w:r>
        <w:t xml:space="preserve">Một mắt của nó đã bị Ly Sở bắn mù, cho nên lúc này oán hận Ly Sở thấu xương, cứ nhắm vào hắn đuổi theo điên cuồng, nhất quyết không tha. Ly Sở ỷ vào thân thể linh hoạt nhanh nhẹn, miễn cưỡng tránh né. Nhưng chân gấu to như núi giẫm đạp điên cuồng, tay nó múa may không ngớt, nhiều nhần chỉ suýt chút nữa là có thể đánh cho Ly Sở gãy xương đứt gân. Vừa rồi Ly Sở mượn sức lui về phía sau, khiến cho cả cánh tay trái của hắn vừa ê ẩm vừa rát bỏng, bây giờ nằm mơ cũng không dám nghĩ đến chuyện chống lại con gấu khổng lồ này.</w:t>
      </w:r>
    </w:p>
    <w:p>
      <w:pPr>
        <w:pStyle w:val="BodyText"/>
      </w:pPr>
      <w:r>
        <w:t xml:space="preserve">Đất bằng nổi lên cơn cuồng phong cuồn cuộn, Ly Sở giống như một con thuyền nhỏ giữa đại dương đầy phong ba bão táp, tính mạng như chỉ mành treo chuông.</w:t>
      </w:r>
    </w:p>
    <w:p>
      <w:pPr>
        <w:pStyle w:val="BodyText"/>
      </w:pPr>
      <w:r>
        <w:t xml:space="preserve">Lúc này, rốt cục tên của Vô Song cũng đã bắn ra hết sạch, nhưng không một mũi nào có thể trúng vào nơi yếu hại của con gấu. Đại Bạo lúc này đã mù một mắt, cho nên nó bảo vệ con mắt còn lại của mình vô cùng cẩn thận, lúc nào cũng đưa một bàn tay to lớn lên che trước mắt, đúng là hết sức thông minh.</w:t>
      </w:r>
    </w:p>
    <w:p>
      <w:pPr>
        <w:pStyle w:val="BodyText"/>
      </w:pPr>
      <w:r>
        <w:t xml:space="preserve">Vô Song vô cùng khẩn trương, nếu cứ tiếp tục như vậy, trước sau gì Ly Sở cũng bị con gấu tát chết. Đột nhiên bên cạnh hắn có người nói:</w:t>
      </w:r>
    </w:p>
    <w:p>
      <w:pPr>
        <w:pStyle w:val="BodyText"/>
      </w:pPr>
      <w:r>
        <w:t xml:space="preserve">- Dùng thứ gì đó ném nó!</w:t>
      </w:r>
    </w:p>
    <w:p>
      <w:pPr>
        <w:pStyle w:val="BodyText"/>
      </w:pPr>
      <w:r>
        <w:t xml:space="preserve">Vô Song vội vàng ném cung trên tay ra, tiện tay còn bốc thêm một nắm bùn, ném trúng vào đầu con gấu.</w:t>
      </w:r>
    </w:p>
    <w:p>
      <w:pPr>
        <w:pStyle w:val="BodyText"/>
      </w:pPr>
      <w:r>
        <w:t xml:space="preserve">Ly Sở điên cuồng hét:</w:t>
      </w:r>
    </w:p>
    <w:p>
      <w:pPr>
        <w:pStyle w:val="BodyText"/>
      </w:pPr>
      <w:r>
        <w:t xml:space="preserve">- Con bà ngươi, vì sao lúc ngươi bắn lại không chính xác như vậy hả?</w:t>
      </w:r>
    </w:p>
    <w:p>
      <w:pPr>
        <w:pStyle w:val="BodyText"/>
      </w:pPr>
      <w:r>
        <w:t xml:space="preserve">Giọng Vô Song đầy oan ức:</w:t>
      </w:r>
    </w:p>
    <w:p>
      <w:pPr>
        <w:pStyle w:val="BodyText"/>
      </w:pPr>
      <w:r>
        <w:t xml:space="preserve">- Khoảng cách gần như vậy nên lúc nãy ta bắn thẳng, vừa rồi ném là ném theo đường parabol!</w:t>
      </w:r>
    </w:p>
    <w:p>
      <w:pPr>
        <w:pStyle w:val="BodyText"/>
      </w:pPr>
      <w:r>
        <w:t xml:space="preserve">Ly Sở suýt nữa hộc máu:</w:t>
      </w:r>
    </w:p>
    <w:p>
      <w:pPr>
        <w:pStyle w:val="BodyText"/>
      </w:pPr>
      <w:r>
        <w:t xml:space="preserve">- Lão tử có đọc sách đâu!</w:t>
      </w:r>
    </w:p>
    <w:p>
      <w:pPr>
        <w:pStyle w:val="BodyText"/>
      </w:pPr>
      <w:r>
        <w:t xml:space="preserve">Tuy đấu võ mồm, nhưng tay Vô Song vẫn không ngừng lại, Vô Song ném loạn xạ, tay quơ được cái gì bèn ném đi cái đó. Thế nhưng con gấu hết sức thông minh, không thèm quan tâm tới, vẫn lo truy sát Ly Sở không tha.</w:t>
      </w:r>
    </w:p>
    <w:p>
      <w:pPr>
        <w:pStyle w:val="BodyText"/>
      </w:pPr>
      <w:r>
        <w:t xml:space="preserve">Trong lùm cây cạnh đó, bóng đứa bé đột nhiên xuất hiện, trong tay nó cầm một cái gì đó có bề ngoài kỳ lạ.</w:t>
      </w:r>
    </w:p>
    <w:p>
      <w:pPr>
        <w:pStyle w:val="BodyText"/>
      </w:pPr>
      <w:r>
        <w:t xml:space="preserve">Nó kêu to với Vô Song:</w:t>
      </w:r>
    </w:p>
    <w:p>
      <w:pPr>
        <w:pStyle w:val="BodyText"/>
      </w:pPr>
      <w:r>
        <w:t xml:space="preserve">- Dùng cái này đi!</w:t>
      </w:r>
    </w:p>
    <w:p>
      <w:pPr>
        <w:pStyle w:val="BodyText"/>
      </w:pPr>
      <w:r>
        <w:t xml:space="preserve">Vô Song không thèm nhìn tới, vừa nhận lấy lập tức ném ra.</w:t>
      </w:r>
    </w:p>
    <w:p>
      <w:pPr>
        <w:pStyle w:val="BodyText"/>
      </w:pPr>
      <w:r>
        <w:t xml:space="preserve">Lúc này hắn mới thuận miệng hỏi:</w:t>
      </w:r>
    </w:p>
    <w:p>
      <w:pPr>
        <w:pStyle w:val="BodyText"/>
      </w:pPr>
      <w:r>
        <w:t xml:space="preserve">- Đó là gì vậy?</w:t>
      </w:r>
    </w:p>
    <w:p>
      <w:pPr>
        <w:pStyle w:val="BodyText"/>
      </w:pPr>
      <w:r>
        <w:t xml:space="preserve">Đứa bé trả lời:</w:t>
      </w:r>
    </w:p>
    <w:p>
      <w:pPr>
        <w:pStyle w:val="BodyText"/>
      </w:pPr>
      <w:r>
        <w:t xml:space="preserve">- Tổ ong, chúc mừng ngươi, ngươi chết chắc rồi!</w:t>
      </w:r>
    </w:p>
    <w:p>
      <w:pPr>
        <w:pStyle w:val="BodyText"/>
      </w:pPr>
      <w:r>
        <w:t xml:space="preserve">Vô Song nghe vậy cả người run lên, tổ ong to tướng đã bay trúng vào đầu con gấu đánh bốp một cái, vỡ nát ra...</w:t>
      </w:r>
    </w:p>
    <w:p>
      <w:pPr>
        <w:pStyle w:val="BodyText"/>
      </w:pPr>
      <w:r>
        <w:t xml:space="preserve">Từng đám ong rừng bay ra, hình thành một đám mây đen to tướng giữa không trung, đông nghìn nghịt, gần như che lấp hoàn toàn ánh sáng mặt trời.</w:t>
      </w:r>
    </w:p>
    <w:p>
      <w:pPr>
        <w:pStyle w:val="BodyText"/>
      </w:pPr>
      <w:r>
        <w:t xml:space="preserve">Trong lúc Vô Song và Ly Sở còn đang run rẩy, đứa bé đã hét to:</w:t>
      </w:r>
    </w:p>
    <w:p>
      <w:pPr>
        <w:pStyle w:val="BodyText"/>
      </w:pPr>
      <w:r>
        <w:t xml:space="preserve">- Còn chưa chịu chạy cho mau!</w:t>
      </w:r>
    </w:p>
    <w:p>
      <w:pPr>
        <w:pStyle w:val="BodyText"/>
      </w:pPr>
      <w:r>
        <w:t xml:space="preserve">Hai người lập tức vắt giò lên cổ chạy trối chết.</w:t>
      </w:r>
    </w:p>
    <w:p>
      <w:pPr>
        <w:pStyle w:val="BodyText"/>
      </w:pPr>
      <w:r>
        <w:t xml:space="preserve">Những chiếc máy bay ném bom trên không lập tức chia thành hai nhóm, một nhóm tập trung trên đầu Đại Bạo, làm cho con vật khổng lồ này liên tục gào thét vang trời.</w:t>
      </w:r>
    </w:p>
    <w:p>
      <w:pPr>
        <w:pStyle w:val="BodyText"/>
      </w:pPr>
      <w:r>
        <w:t xml:space="preserve">Nhóm còn lại nhắm vào mông Vô Song mà đuổi sát không tha...</w:t>
      </w:r>
    </w:p>
    <w:p>
      <w:pPr>
        <w:pStyle w:val="BodyText"/>
      </w:pPr>
      <w:r>
        <w:t xml:space="preserve">- Thằng lõi con này, mi dám hãm hại ta...</w:t>
      </w:r>
    </w:p>
    <w:p>
      <w:pPr>
        <w:pStyle w:val="BodyText"/>
      </w:pPr>
      <w:r>
        <w:t xml:space="preserve">Mặc dù đang chạy trối chết, Vô Song vẫn không quên hét to...</w:t>
      </w:r>
    </w:p>
    <w:p>
      <w:pPr>
        <w:pStyle w:val="BodyText"/>
      </w:pPr>
      <w:r>
        <w:t xml:space="preserve">O0o</w:t>
      </w:r>
    </w:p>
    <w:p>
      <w:pPr>
        <w:pStyle w:val="BodyText"/>
      </w:pPr>
      <w:r>
        <w:t xml:space="preserve">Đêm nay đại chiến mở màn, nhất định sẽ có rất nhiều người trằn trọc vì không ngủ được.</w:t>
      </w:r>
    </w:p>
    <w:p>
      <w:pPr>
        <w:pStyle w:val="BodyText"/>
      </w:pPr>
      <w:r>
        <w:t xml:space="preserve">Dịch Tinh Hàn ngồi trong phòng mình, bên tai hắn văng vẳng tiếng kêu khóc thảm thiết của những huynh đệ mình trước khi ngã xuống.</w:t>
      </w:r>
    </w:p>
    <w:p>
      <w:pPr>
        <w:pStyle w:val="BodyText"/>
      </w:pPr>
      <w:r>
        <w:t xml:space="preserve">Hắn không biết tất cả những chuyện mình đã làm lúc trước rốt cục là đúng hay sai, dường như trong cõi vô minh có một bàn tay âm thầm thao túng, đùa nghịch với số mạng của hắn, làm cho hắn quay cuồng giữa cơn thủy triều tanh máu. Từ lúc đầu đuổi giết Thiển Thủy Thanh trên thảo nguyên, sau đó là vụ án Lương Sử, kế tiếp là Hộ dân quân, cho tới bây giờ, quan hệ giữa hắn và Thiển Thủy Thanh thủy chung vẫn là địch chứ không phải bạn. Số mạng của bọn họ dường như gắn liền với nhau, lại thúc đẩy lẫn nhau.</w:t>
      </w:r>
    </w:p>
    <w:p>
      <w:pPr>
        <w:pStyle w:val="BodyText"/>
      </w:pPr>
      <w:r>
        <w:t xml:space="preserve">Tuy nhiên lần nào cũng vậy, đều là hắn thất bại dưới tay Thiển Thủy Thanh.</w:t>
      </w:r>
    </w:p>
    <w:p>
      <w:pPr>
        <w:pStyle w:val="BodyText"/>
      </w:pPr>
      <w:r>
        <w:t xml:space="preserve">Hôm nay là lần thứ ba Thiển Thủy Thanh thả hắn đi.</w:t>
      </w:r>
    </w:p>
    <w:p>
      <w:pPr>
        <w:pStyle w:val="BodyText"/>
      </w:pPr>
      <w:r>
        <w:t xml:space="preserve">Cũng là lần cuối cùng...</w:t>
      </w:r>
    </w:p>
    <w:p>
      <w:pPr>
        <w:pStyle w:val="BodyText"/>
      </w:pPr>
      <w:r>
        <w:t xml:space="preserve">- Có lẽ vận mệnh đến lần này là hết, đã đến hồi kết thúc.</w:t>
      </w:r>
    </w:p>
    <w:p>
      <w:pPr>
        <w:pStyle w:val="BodyText"/>
      </w:pPr>
      <w:r>
        <w:t xml:space="preserve">Dịch Tinh Hàn cười khổ, khẽ thì thầm.</w:t>
      </w:r>
    </w:p>
    <w:p>
      <w:pPr>
        <w:pStyle w:val="BodyText"/>
      </w:pPr>
      <w:r>
        <w:t xml:space="preserve">Bên ngoài có tiếng đập cửa vang lên, Dịch Tinh Hàn thuận miệng nói:</w:t>
      </w:r>
    </w:p>
    <w:p>
      <w:pPr>
        <w:pStyle w:val="BodyText"/>
      </w:pPr>
      <w:r>
        <w:t xml:space="preserve">- Cứ vào!</w:t>
      </w:r>
    </w:p>
    <w:p>
      <w:pPr>
        <w:pStyle w:val="BodyText"/>
      </w:pPr>
      <w:r>
        <w:t xml:space="preserve">Nam Sơn Nhạc bước vào.</w:t>
      </w:r>
    </w:p>
    <w:p>
      <w:pPr>
        <w:pStyle w:val="BodyText"/>
      </w:pPr>
      <w:r>
        <w:t xml:space="preserve">- Mẫn tiên sinh, cái ơn cảnh báo hôm nay, Nam mỗ không dám nói hai chữ đáp đền, chỉ đặc biệt cho người hầu chuẩn bị một ít lễ vật mọn, xin tiên sinh vui lòng nhận cho.</w:t>
      </w:r>
    </w:p>
    <w:p>
      <w:pPr>
        <w:pStyle w:val="BodyText"/>
      </w:pPr>
      <w:r>
        <w:t xml:space="preserve">Đế quốc thiên phong</w:t>
      </w:r>
    </w:p>
    <w:p>
      <w:pPr>
        <w:pStyle w:val="Compact"/>
      </w:pPr>
      <w:r>
        <w:br w:type="textWrapping"/>
      </w:r>
      <w:r>
        <w:br w:type="textWrapping"/>
      </w:r>
    </w:p>
    <w:p>
      <w:pPr>
        <w:pStyle w:val="Heading2"/>
      </w:pPr>
      <w:bookmarkStart w:id="179" w:name="chương-28-kiếm-thu-thủy"/>
      <w:bookmarkEnd w:id="179"/>
      <w:r>
        <w:t xml:space="preserve">157. Chương 28: Kiếm Thu Thủy</w:t>
      </w:r>
    </w:p>
    <w:p>
      <w:pPr>
        <w:pStyle w:val="Compact"/>
      </w:pPr>
      <w:r>
        <w:br w:type="textWrapping"/>
      </w:r>
      <w:r>
        <w:br w:type="textWrapping"/>
      </w:r>
      <w:r>
        <w:t xml:space="preserve">Nam Sơn Nhạc vỗ tay, người hầu xuất hiện sau lưng lão mang tới những chiếc mâm trải bằng gấm, trên đó là vàng bạc châu báu.</w:t>
      </w:r>
    </w:p>
    <w:p>
      <w:pPr>
        <w:pStyle w:val="BodyText"/>
      </w:pPr>
      <w:r>
        <w:t xml:space="preserve">- Một trăm đĩnh vàng, một trăm đĩnh bạc, vòng tay bằng minh châu, mã não, phỉ thúy, mỗi thứ mười chiếc, hy vọng tiên sinh cảm thấy hài lòng!</w:t>
      </w:r>
    </w:p>
    <w:p>
      <w:pPr>
        <w:pStyle w:val="BodyText"/>
      </w:pPr>
      <w:r>
        <w:t xml:space="preserve">Nam Sơn Nhạc cười nói.</w:t>
      </w:r>
    </w:p>
    <w:p>
      <w:pPr>
        <w:pStyle w:val="BodyText"/>
      </w:pPr>
      <w:r>
        <w:t xml:space="preserve">Dịch Tinh Hàn lắc lắc đầu:</w:t>
      </w:r>
    </w:p>
    <w:p>
      <w:pPr>
        <w:pStyle w:val="BodyText"/>
      </w:pPr>
      <w:r>
        <w:t xml:space="preserve">- Nam Thừa tướng khách sáo rồi, tuy nhiên mấy thứ này ta không cần!</w:t>
      </w:r>
    </w:p>
    <w:p>
      <w:pPr>
        <w:pStyle w:val="BodyText"/>
      </w:pPr>
      <w:r>
        <w:t xml:space="preserve">- Ủa, ngươi chê ít hay sao? Nếu như cần, cứ việc nói cho ta biết, ta sẽ cho người đưa thêm tới.</w:t>
      </w:r>
    </w:p>
    <w:p>
      <w:pPr>
        <w:pStyle w:val="BodyText"/>
      </w:pPr>
      <w:r>
        <w:t xml:space="preserve">Nam Sơn Nhạc không tin số vàng bạc châu báu này không làm cho người khác động lòng, ngay cả Hoàng đế còn có thể dùng tiền mua được, huống hồ là một tên thư sinh nho nhỏ. Tuy rằng dân gian đánh giá Mẫn Giang Xuyên trời sinh có tính không ham mê tiền tài, tuy nhiên đối với phần lớn văn nhân hiện tại mà nói, phần lớn chỉ là thủ pháp để tự nâng cao mình lên mà thôi.</w:t>
      </w:r>
    </w:p>
    <w:p>
      <w:pPr>
        <w:pStyle w:val="BodyText"/>
      </w:pPr>
      <w:r>
        <w:t xml:space="preserve">Dịch Tinh Hàn ngẫm nghĩ một chút, rốt cục mới nói:</w:t>
      </w:r>
    </w:p>
    <w:p>
      <w:pPr>
        <w:pStyle w:val="BodyText"/>
      </w:pPr>
      <w:r>
        <w:t xml:space="preserve">- Thật ra ta không có hứng thú đối với mấy thứ này. Tuy nhiên nếu như Nam Thừa tướng rộng rãi, có thể thỏa mãn một yêu cầu của ta hay không?</w:t>
      </w:r>
    </w:p>
    <w:p>
      <w:pPr>
        <w:pStyle w:val="BodyText"/>
      </w:pPr>
      <w:r>
        <w:t xml:space="preserve">- Xin tiên sinh cứ nói, chỉ cần ta có thể làm được, nhất định sẽ làm vì tiên sinh!</w:t>
      </w:r>
    </w:p>
    <w:p>
      <w:pPr>
        <w:pStyle w:val="BodyText"/>
      </w:pPr>
      <w:r>
        <w:t xml:space="preserve">Dịch Tinh Hàn liền nói:</w:t>
      </w:r>
    </w:p>
    <w:p>
      <w:pPr>
        <w:pStyle w:val="BodyText"/>
      </w:pPr>
      <w:r>
        <w:t xml:space="preserve">- Ta nghe nói trong quý phủ có một thanh danh kiếm gọi là kiếm Thu Thủy, chém vàng cắt ngọc, chém sắt như chém bùn, nếu như có thể, ta muốn thanh kiếm ấy!</w:t>
      </w:r>
    </w:p>
    <w:p>
      <w:pPr>
        <w:pStyle w:val="BodyText"/>
      </w:pPr>
      <w:r>
        <w:t xml:space="preserve">Nam Sơn Nhạc nghe vậy ngẩn ra, không ngờ rằng đối phương lại đưa ra yêu cầu như vậy, lão hơi chần chừ một chút rồi nói:</w:t>
      </w:r>
    </w:p>
    <w:p>
      <w:pPr>
        <w:pStyle w:val="BodyText"/>
      </w:pPr>
      <w:r>
        <w:t xml:space="preserve">- Thanh kiếm ấy là ta đã bỏ ra một số tiền mua cho Vô Thương trước lúc nó xuất chinh, mặc dù bảo kiếm này vô cùng sắc bén, nhưng chỉ là đoản kiếm, không thích hợp sử dụng chiến đấu sa trường. Sau này Vô Thương không cần nó nữa, bèn đem trả lại cho ta dùng để phòng thân. Ha ha, cũng phải nói rằng, mặc dù cả đời lão phu thỉnh thoảng cũng có khi gặp nạn, nhưng rốt cục cũng nhờ vào hộ vệ trong phủ, mà không phải là bảo kiếm trong tay, nếu đưa cho tiên sinh cũng không có vấn đề gì. Tuy nhiên còn có việc này ta không hiểu...</w:t>
      </w:r>
    </w:p>
    <w:p>
      <w:pPr>
        <w:pStyle w:val="BodyText"/>
      </w:pPr>
      <w:r>
        <w:t xml:space="preserve">Lão nhìn Dịch Tinh Hàn hỏi:</w:t>
      </w:r>
    </w:p>
    <w:p>
      <w:pPr>
        <w:pStyle w:val="BodyText"/>
      </w:pPr>
      <w:r>
        <w:t xml:space="preserve">- Rõ ràng là tiên sinh không hề biết võ công, vì sao cần kiếm?</w:t>
      </w:r>
    </w:p>
    <w:p>
      <w:pPr>
        <w:pStyle w:val="BodyText"/>
      </w:pPr>
      <w:r>
        <w:t xml:space="preserve">Dịch Tinh Hàn thẳng thắn đáp lời:</w:t>
      </w:r>
    </w:p>
    <w:p>
      <w:pPr>
        <w:pStyle w:val="BodyText"/>
      </w:pPr>
      <w:r>
        <w:t xml:space="preserve">- Nếu như ngày mai Nam Thừa tướng không đánh gục được Thiển Thủy Thanh, ta sẽ đích thân dùng nó để giết Thiển Thủy Thanh giữa triều!</w:t>
      </w:r>
    </w:p>
    <w:p>
      <w:pPr>
        <w:pStyle w:val="BodyText"/>
      </w:pPr>
      <w:r>
        <w:t xml:space="preserve">Nam Sơn Nhạc nghe vậy trợn mắt há mồm.</w:t>
      </w:r>
    </w:p>
    <w:p>
      <w:pPr>
        <w:pStyle w:val="BodyText"/>
      </w:pPr>
      <w:r>
        <w:t xml:space="preserve">Đương nhiên, rất có thể Dịch Tinh Hàn nhất thời tức giận mà nói như vậy, với thân phận hiện giờ của Dịch Tinh Hàn, triều đình đâu thể cho phép hắn mang kiếm vào triều.</w:t>
      </w:r>
    </w:p>
    <w:p>
      <w:pPr>
        <w:pStyle w:val="BodyText"/>
      </w:pPr>
      <w:r>
        <w:t xml:space="preserve">Sau một lúc, kiếm Thu Thủy đã được mang tới, thanh đoản kiếm này lấp lánh sáng ngời, không chỉ có lưỡi kiếm sắc bén vô song, lại được chế tạo hết sức tỉ mỉ, dễ dàng mang theo bên người, có thể giấu sau áo, chính là công cụ dùng để ám sát rất tốt.</w:t>
      </w:r>
    </w:p>
    <w:p>
      <w:pPr>
        <w:pStyle w:val="BodyText"/>
      </w:pPr>
      <w:r>
        <w:t xml:space="preserve">Trên cán kiếm có khắc hai chữ nhỏ Thu Thủy, Dịch Tinh Hàn cầm lấy mân mê ngắm nghía một hồi lâu, sau đó mới nhẹ thở dài, thi lễ với Nam Sơn Nhạc:</w:t>
      </w:r>
    </w:p>
    <w:p>
      <w:pPr>
        <w:pStyle w:val="BodyText"/>
      </w:pPr>
      <w:r>
        <w:t xml:space="preserve">- Tạ ơn Tướng gia ban cho bảo kiếm.</w:t>
      </w:r>
    </w:p>
    <w:p>
      <w:pPr>
        <w:pStyle w:val="BodyText"/>
      </w:pPr>
      <w:r>
        <w:t xml:space="preserve">Nam Sơn Nhạc gật gật đầu:</w:t>
      </w:r>
    </w:p>
    <w:p>
      <w:pPr>
        <w:pStyle w:val="BodyText"/>
      </w:pPr>
      <w:r>
        <w:t xml:space="preserve">- Giang Xuyên, tuy lần này là lần đầu ta gặp ngươi, nhưng trước kia cũng có nghe qua danh của ngươi chút ít. Lúc chiều khi ta dạy dỗ Vô Kỵ, phát hiện ra mỗi lần ngươi nhắc tới Thiển Thủy Thanh, trong mắt toát ra sát ý trùng trùng, lòng ta cũng cảm thấy hơi kỳ. Đến tối nay, ngươi nhất định từ chối tiền tài, lặn lội ngàn dặm xa xôi tới đây báo tin, nhưng chỉ muốn ta cho một thanh kiếm Thu Thủy, bây giờ xem ra, ngươi quả thật có mối thù sâu tựa bể với Thiển Thủy Thanh cho nên mới có thái độ như vậy. Ta tự thấy ta nhìn người không tệ, nếu như có người nào muốn giở trò trước mặt, tuyệt đối không thể nào lừa được lão phu, cho nên chắc chắn rằng ngươi không có gì gian trá. Chỉ có chuyện này lão phu nghĩ không ra, rốt cục Thiển Thủy Thanh có cừu hận gì với ngươi, mà ngươi hận hắn tới như vậy? Nếu chỉ vì vài câu làm nhục trên lầu Túy Hoa khi trước, những tưởng không tới nỗi như vậy!</w:t>
      </w:r>
    </w:p>
    <w:p>
      <w:pPr>
        <w:pStyle w:val="BodyText"/>
      </w:pPr>
      <w:r>
        <w:t xml:space="preserve">Dịch Tinh Hàn mỉm cười, chỉ thốt ra ba chữ lạnh như băng:</w:t>
      </w:r>
    </w:p>
    <w:p>
      <w:pPr>
        <w:pStyle w:val="BodyText"/>
      </w:pPr>
      <w:r>
        <w:t xml:space="preserve">- Nhạc Thanh Âm!</w:t>
      </w:r>
    </w:p>
    <w:p>
      <w:pPr>
        <w:pStyle w:val="BodyText"/>
      </w:pPr>
      <w:r>
        <w:t xml:space="preserve">- Thì ra là như vậy!</w:t>
      </w:r>
    </w:p>
    <w:p>
      <w:pPr>
        <w:pStyle w:val="BodyText"/>
      </w:pPr>
      <w:r>
        <w:t xml:space="preserve">Nam Sơn Nhạc lập tức hiểu ra:</w:t>
      </w:r>
    </w:p>
    <w:p>
      <w:pPr>
        <w:pStyle w:val="BodyText"/>
      </w:pPr>
      <w:r>
        <w:t xml:space="preserve">- Mối thù đoạt mất người yêu cùng với mối thù giết con là hai mối thù lớn nhất từ xưa tới nay. Thiển Thủy Thanh thích cướp đoạt người yêu của người khác như vậy, phải coi hắn suốt đời là địch mới đúng.</w:t>
      </w:r>
    </w:p>
    <w:p>
      <w:pPr>
        <w:pStyle w:val="BodyText"/>
      </w:pPr>
      <w:r>
        <w:t xml:space="preserve">Con của lão đã bị Thiển Thủy Thanh cướp đoạt nữ nhân, hiện giờ Mẫn Giang Xuyên đang đứng trước mặt lão cũng vậy, lý do này quả thật là chấp nhận được.</w:t>
      </w:r>
    </w:p>
    <w:p>
      <w:pPr>
        <w:pStyle w:val="BodyText"/>
      </w:pPr>
      <w:r>
        <w:t xml:space="preserve">Vốn với thân phận của Dịch Tinh Hàn mới vừa vào phủ, nếu muốn được Nam Sơn Nhạc trọng dụng, nếu không đi theo từ ba năm trở lên, vậy đừng mơ tưởng. Chuyện dùng người từ xưa tới nay, cho tới bây giờ cũng không phải là dễ dàng, bọn quan viên chọn lựa tham mưu thân tín, tiêu chuẩn hàng đầu là tin tưởng, sau đó mới là năng lực. Mặc dù Dịch Tinh Hàn chỉ mới vừa vào Nam phủ đã lập công lớn vì Nam gia, nhưng chuyện địch nhân giả vờ mang công lao tới cho mình để đạt được tin tưởng và trọng dụng, trong lịch sử đã xảy ra quá nhiều. Phàm là có chuyện như vậy xảy ra, bình thường luôn luôn phải tra xét thân phận lai lịch của đối phương, để chứng thực xem có thể tin tưởng được không. Vì sao năm xưa Viên Trung Húc lại dễ dàng bị Nam Sơn Nhạc hãm hại? Đó là vì hắn là hàng tướng, Hoàng đế sẽ không dễ dàng tin tưởng hắn, Dịch Tinh Hàn giả thân phận của người khác như vậy, chỉ cần một thời gian nữa, Nam Sơn Nhạc sẽ vạch trần thân phận của hắn mà thôi.</w:t>
      </w:r>
    </w:p>
    <w:p>
      <w:pPr>
        <w:pStyle w:val="BodyText"/>
      </w:pPr>
      <w:r>
        <w:t xml:space="preserve">Bởi vậy, muốn đạt được sự tin tưởng của Nam Sơn Nhạc thật ra không dễ dàng gì, lão ta lăn lộn chốn quan trường đã bao năm, mắt sáng như đuốc. Khi Dịch Tinh Hàn nói chuyện nhắc tới tên Thiển Thủy Thanh, mối hận từ đáy lòng toát ra qua kẽ răng làm cho Nam Sơn Nhạc hiểu rằng, người này chắc chắn là địch nhân của Thiển Thủy Thanh, mà không phải là bằng hữu.</w:t>
      </w:r>
    </w:p>
    <w:p>
      <w:pPr>
        <w:pStyle w:val="BodyText"/>
      </w:pPr>
      <w:r>
        <w:t xml:space="preserve">Kẻ địch của kẻ địch chính là bằng hữu, đây là một quy tắc trên chốn quan trường.</w:t>
      </w:r>
    </w:p>
    <w:p>
      <w:pPr>
        <w:pStyle w:val="BodyText"/>
      </w:pPr>
      <w:r>
        <w:t xml:space="preserve">Cho nên lão mới tin tưởng người này nhanh như vậy, tin tưởng hắn sẽ dốc hết toàn lực để đối phó với Thiển Thủy Thanh. Sau này, công tác điều tra thân phận đương nhiên phải làm, nhưng trước đó, ắt Thiển Thủy Thanh đã thân bại danh liệt, không còn trên thế gian này nữa.</w:t>
      </w:r>
    </w:p>
    <w:p>
      <w:pPr>
        <w:pStyle w:val="BodyText"/>
      </w:pPr>
      <w:r>
        <w:t xml:space="preserve">Lúc này đã hiểu rõ nguyên nhân vì sao Dịch Tinh Hàn lại oán hận Thiển Thủy Thanh đến mức như vậy, lý do này có vài phần trùng hợp với lời đồn rằng Mẫn Giang Xuyên đã vài lần làm bạn bên rèm của Nhạc Thanh Âm, những hoài nghi còn sót lại của Nam Sơn Nhạc cũng tan đi hết.</w:t>
      </w:r>
    </w:p>
    <w:p>
      <w:pPr>
        <w:pStyle w:val="BodyText"/>
      </w:pPr>
      <w:r>
        <w:t xml:space="preserve">Nhìn theo bóng lão đi xa, trong lòng Dịch Tinh Hàn đang thầm cười cợt.</w:t>
      </w:r>
    </w:p>
    <w:p>
      <w:pPr>
        <w:pStyle w:val="BodyText"/>
      </w:pPr>
      <w:r>
        <w:t xml:space="preserve">Kẻ địch của kẻ địch chưa chắc đã là bằng hữu của ngươi, mắt của ngươi quả thật rất tinh tường, nhưng đến giờ phút này coi như thắng bại đã phân. Thiển Thủy Thanh tung hoành sa trường vẫn vững tin ở một câu: Sở trường của một người, thường thường cũng là khuyết điểm của hắn.</w:t>
      </w:r>
    </w:p>
    <w:p>
      <w:pPr>
        <w:pStyle w:val="BodyText"/>
      </w:pPr>
      <w:r>
        <w:t xml:space="preserve">Không thể ngờ rằng trên chốn quan trường cũng giống như vậy.</w:t>
      </w:r>
    </w:p>
    <w:p>
      <w:pPr>
        <w:pStyle w:val="BodyText"/>
      </w:pPr>
      <w:r>
        <w:t xml:space="preserve">Nam Sơn Nhạc sẽ không hiểu được, thật ra Dịch Tinh Hàn là một chiến sĩ, cho nên hắn rất khinh thường âm mưu quỷ kế, mà thích giết chết đối thủ bằng cách đường đường chính chính.</w:t>
      </w:r>
    </w:p>
    <w:p>
      <w:pPr>
        <w:pStyle w:val="BodyText"/>
      </w:pPr>
      <w:r>
        <w:t xml:space="preserve">Có lẽ cho tới nay, Thiển Thủy Thanh mới là người hiểu rõ Dịch Tinh Hàn nhất.</w:t>
      </w:r>
    </w:p>
    <w:p>
      <w:pPr>
        <w:pStyle w:val="BodyText"/>
      </w:pPr>
      <w:r>
        <w:t xml:space="preserve">O0o</w:t>
      </w:r>
    </w:p>
    <w:p>
      <w:pPr>
        <w:pStyle w:val="BodyText"/>
      </w:pPr>
      <w:r>
        <w:t xml:space="preserve">Trời đang dần tối.</w:t>
      </w:r>
    </w:p>
    <w:p>
      <w:pPr>
        <w:pStyle w:val="BodyText"/>
      </w:pPr>
      <w:r>
        <w:t xml:space="preserve">Rừng vào ban ngày vốn ồn ào huyên náo, lúc này đã trở nên yên tĩnh. Mặc dù còn rất nhiều nguy hiểm đang chực chờ những người đi khám phá, nhưng đối với những thợ săn kinh nghiệm dồi dào, rừng lúc hoàng hôn mới là an toàn nhất.</w:t>
      </w:r>
    </w:p>
    <w:p>
      <w:pPr>
        <w:pStyle w:val="BodyText"/>
      </w:pPr>
      <w:r>
        <w:t xml:space="preserve">Đứa bé cầm gậy gỗ đi trước mở đường, không ngừng dùng gậy gỗ gõ xuống đất để có thể phát hiện ra nguy cơ đúng lúc. Thình thoảng, nó dùng gậy gỗ hất văng một con rắn dài ra thật xa, sau đó mới quay sang nói với bọn Vô Song:</w:t>
      </w:r>
    </w:p>
    <w:p>
      <w:pPr>
        <w:pStyle w:val="BodyText"/>
      </w:pPr>
      <w:r>
        <w:t xml:space="preserve">- Đó là Trúc Ti Xà, nọc của nó rất độc, nếu bị nó cắn phải, tim của người bị cắn sẽ không nhảy được qua nhịp thứ ba mươi!</w:t>
      </w:r>
    </w:p>
    <w:p>
      <w:pPr>
        <w:pStyle w:val="BodyText"/>
      </w:pPr>
      <w:r>
        <w:t xml:space="preserve">Hai người nghe vậy cảm thấy trong lòng lạnh toát.</w:t>
      </w:r>
    </w:p>
    <w:p>
      <w:pPr>
        <w:pStyle w:val="BodyText"/>
      </w:pPr>
      <w:r>
        <w:t xml:space="preserve">Nguy hiểm trong rừng không chỗ nào là không có, bất kể là rắn, nhện, hay là bất cứ động vật nào khác, loại nào cũng có bản lĩnh riêng biệt của chúng. Có loại giỏi về chạy trốn, có loại giỏi ngụy trang, có loại giỏi ẩn nấp, có loại giỏi bố trí bẫy rập. Phàm là sinh vật hay tấn công không phải có bề ngoài càng lớn thì càng nguy hiểm, thường thường những loại nhỏ bé, nhìn qua không có gì đáng chú ý mới gây uy hiếp chí mạng cho con người.</w:t>
      </w:r>
    </w:p>
    <w:p>
      <w:pPr>
        <w:pStyle w:val="BodyText"/>
      </w:pPr>
      <w:r>
        <w:t xml:space="preserve">Vô Song cùng Ly Sở là thợ săn tài giỏi trong rừng, đối với rừng rậm, không phải là bọn họ hoàn toàn không biết gì. Nhưng vùng rừng núi Tiếp Thiên này là lần đầu tiên bọn họ đi tới, nơi này chủng loại sinh vật vô cùng phong phú, có rất nhiều loại bọn họ chưa gặp qua bao giờ. Càng xâm nhập vào vùng hiếm có bước chân người lui tới, các loại sinh vật, độc vật có hình thù kỳ quái càng nhiều, làm cho bọn Vô Song cũng được mở rộng tầm mắt.</w:t>
      </w:r>
    </w:p>
    <w:p>
      <w:pPr>
        <w:pStyle w:val="BodyText"/>
      </w:pPr>
      <w:r>
        <w:t xml:space="preserve">Đứa bé lớn lên trong rừng, tương đối quen thuộc tình hình vùng này, mỗi loại sinh vật có đặc tính gì, nên đối phó với chúng như thế nào, nó hiểu biết rất rõ ràng.</w:t>
      </w:r>
    </w:p>
    <w:p>
      <w:pPr>
        <w:pStyle w:val="BodyText"/>
      </w:pPr>
      <w:r>
        <w:t xml:space="preserve">Giờ phút này, sau khi đã thoát khỏi nguy hiểm, rốt cục ba người đã có thể tìm hiểu lẫn nhau.</w:t>
      </w:r>
    </w:p>
    <w:p>
      <w:pPr>
        <w:pStyle w:val="BodyText"/>
      </w:pPr>
      <w:r>
        <w:t xml:space="preserve">- Hai vị thúc thúc là ai, vì sao lại chạy tới nơi này?</w:t>
      </w:r>
    </w:p>
    <w:p>
      <w:pPr>
        <w:pStyle w:val="BodyText"/>
      </w:pPr>
      <w:r>
        <w:t xml:space="preserve">Đứa bé đưa bọn họ tới một chỗ an toàn, ngồi xuống nghỉ ngơi, sau đó mới thuận miệng hỏi.</w:t>
      </w:r>
    </w:p>
    <w:p>
      <w:pPr>
        <w:pStyle w:val="BodyText"/>
      </w:pPr>
      <w:r>
        <w:t xml:space="preserve">- Ta tên là Vô Song, hắn tên là Ly Sở, chúng ta đều là thợ săn. Đây là lần đầu tiên sau khi chúng ta vào rừng gặp được một người sinh sống trong này.</w:t>
      </w:r>
    </w:p>
    <w:p>
      <w:pPr>
        <w:pStyle w:val="BodyText"/>
      </w:pPr>
      <w:r>
        <w:t xml:space="preserve">Vô Song không trả lời thẳng vào câu hỏi của đứa bé.</w:t>
      </w:r>
    </w:p>
    <w:p>
      <w:pPr>
        <w:pStyle w:val="BodyText"/>
      </w:pPr>
      <w:r>
        <w:t xml:space="preserve">- Đây là lần đầu tiên trong năm nay cháu gặp được người bên ngoài!</w:t>
      </w:r>
    </w:p>
    <w:p>
      <w:pPr>
        <w:pStyle w:val="BodyText"/>
      </w:pPr>
      <w:r>
        <w:t xml:space="preserve">Đứa bé trả lời với giọng điệu hết sức lão luyện thành thục:</w:t>
      </w:r>
    </w:p>
    <w:p>
      <w:pPr>
        <w:pStyle w:val="BodyText"/>
      </w:pPr>
      <w:r>
        <w:t xml:space="preserve">- Vùng này là địa bàn của cháu!</w:t>
      </w:r>
    </w:p>
    <w:p>
      <w:pPr>
        <w:pStyle w:val="BodyText"/>
      </w:pPr>
      <w:r>
        <w:t xml:space="preserve">Vô Song và Ly Sở nghe vậy bật cười.</w:t>
      </w:r>
    </w:p>
    <w:p>
      <w:pPr>
        <w:pStyle w:val="BodyText"/>
      </w:pPr>
      <w:r>
        <w:t xml:space="preserve">- Cháu vẫn chưa nói cho chúng ta biết tên?</w:t>
      </w:r>
    </w:p>
    <w:p>
      <w:pPr>
        <w:pStyle w:val="BodyText"/>
      </w:pPr>
      <w:r>
        <w:t xml:space="preserve">Vô Song hỏi.</w:t>
      </w:r>
    </w:p>
    <w:p>
      <w:pPr>
        <w:pStyle w:val="BodyText"/>
      </w:pPr>
      <w:r>
        <w:t xml:space="preserve">- Cháu tên là Bát Xích.</w:t>
      </w:r>
    </w:p>
    <w:p>
      <w:pPr>
        <w:pStyle w:val="BodyText"/>
      </w:pPr>
      <w:r>
        <w:t xml:space="preserve">- Tên thú vị thật.</w:t>
      </w:r>
    </w:p>
    <w:p>
      <w:pPr>
        <w:pStyle w:val="BodyText"/>
      </w:pPr>
      <w:r>
        <w:t xml:space="preserve">- Phụ thân đặt tên này cho cháu, hy vọng thân cháu có thể cao tám thước.</w:t>
      </w:r>
    </w:p>
    <w:p>
      <w:pPr>
        <w:pStyle w:val="BodyText"/>
      </w:pPr>
      <w:r>
        <w:t xml:space="preserve">Trên mặt Vô Song còn đang sưng tấy do bị ong đốt, hắn suýt xoa một lúc, sau đó mới thở dài nói:</w:t>
      </w:r>
    </w:p>
    <w:p>
      <w:pPr>
        <w:pStyle w:val="BodyText"/>
      </w:pPr>
      <w:r>
        <w:t xml:space="preserve">- Con gấu to tướng kia là sinh vật hung hăng lợi hại nhất mà ta đã gặp trong rừng, vì sao cháu lại chọc tới nó vậy?</w:t>
      </w:r>
    </w:p>
    <w:p>
      <w:pPr>
        <w:pStyle w:val="BodyText"/>
      </w:pPr>
      <w:r>
        <w:t xml:space="preserve">Bát Xích trợn mắt tỏ vẻ khinh thường:</w:t>
      </w:r>
    </w:p>
    <w:p>
      <w:pPr>
        <w:pStyle w:val="BodyText"/>
      </w:pPr>
      <w:r>
        <w:t xml:space="preserve">- Đó đã là gì chứ, Đại Bạo vẫn chưa phải là động vật đáng sợ nhất nơi này, thật sự đáng sợ là những sinh vật nhỏ bé mà thúc thúc không thể nhìn thấy. Thí dụ như phía dưới tảng đá mà thúc đang ngồi, thường hay có một ít nhện độc dưới đó. Nếu nó cắn vào mông của thúc một cái, thì thúc không cần phải lo lắng về gương mặt của thúc nữa!</w:t>
      </w:r>
    </w:p>
    <w:p>
      <w:pPr>
        <w:pStyle w:val="BodyText"/>
      </w:pPr>
      <w:r>
        <w:t xml:space="preserve">Vô Song giống như vừa bị kim chích vào mông, lập tức nhảy dựng lên.</w:t>
      </w:r>
    </w:p>
    <w:p>
      <w:pPr>
        <w:pStyle w:val="BodyText"/>
      </w:pPr>
      <w:r>
        <w:t xml:space="preserve">- Đừng lo, bình thường chúng nó chỉ ra ngoài hoạt động vào buổi tối.</w:t>
      </w:r>
    </w:p>
    <w:p>
      <w:pPr>
        <w:pStyle w:val="BodyText"/>
      </w:pPr>
      <w:r>
        <w:t xml:space="preserve">Hai người lớn đồng thời á khẩu không nói được lời nào.</w:t>
      </w:r>
    </w:p>
    <w:p>
      <w:pPr>
        <w:pStyle w:val="BodyText"/>
      </w:pPr>
      <w:r>
        <w:t xml:space="preserve">Ly Sở tiện tay tháo ống tên trên người mình xuống, ném cho Vô Song:</w:t>
      </w:r>
    </w:p>
    <w:p>
      <w:pPr>
        <w:pStyle w:val="BodyText"/>
      </w:pPr>
      <w:r>
        <w:t xml:space="preserve">- Cung của ta đã gãy, ngươi không còn tên, cho ngươi!</w:t>
      </w:r>
    </w:p>
    <w:p>
      <w:pPr>
        <w:pStyle w:val="BodyText"/>
      </w:pPr>
      <w:r>
        <w:t xml:space="preserve">Chỉ còn lại sáu mũi tên.</w:t>
      </w:r>
    </w:p>
    <w:p>
      <w:pPr>
        <w:pStyle w:val="BodyText"/>
      </w:pPr>
      <w:r>
        <w:t xml:space="preserve">Vô Song cười khổ:</w:t>
      </w:r>
    </w:p>
    <w:p>
      <w:pPr>
        <w:pStyle w:val="BodyText"/>
      </w:pPr>
      <w:r>
        <w:t xml:space="preserve">- Ngươi không tiết kiệm chút nào!</w:t>
      </w:r>
    </w:p>
    <w:p>
      <w:pPr>
        <w:pStyle w:val="BodyText"/>
      </w:pPr>
      <w:r>
        <w:t xml:space="preserve">Ly Sở trừng mắt nhìn hắn:</w:t>
      </w:r>
    </w:p>
    <w:p>
      <w:pPr>
        <w:pStyle w:val="BodyText"/>
      </w:pPr>
      <w:r>
        <w:t xml:space="preserve">- Tiễn pháp của ta là Liên Châu tiễn, của ngươi là Xuyên Tâm tiễn, ngươi dùng tên hết trước ta, đó mới là chuyện lạ.</w:t>
      </w:r>
    </w:p>
    <w:p>
      <w:pPr>
        <w:pStyle w:val="BodyText"/>
      </w:pPr>
      <w:r>
        <w:t xml:space="preserve">- Nhảm nhí! Vừa rồi vì cứu ngươi, ta mới lấy tên ra bắn hết!</w:t>
      </w:r>
    </w:p>
    <w:p>
      <w:pPr>
        <w:pStyle w:val="BodyText"/>
      </w:pPr>
      <w:r>
        <w:t xml:space="preserve">Vô Song tức quá kêu lên.</w:t>
      </w:r>
    </w:p>
    <w:p>
      <w:pPr>
        <w:pStyle w:val="BodyText"/>
      </w:pPr>
      <w:r>
        <w:t xml:space="preserve">Ánh mắt Ly Sở nhìn Vô Song đột nhiên lộ vẻ cảm kích, hắn chậm rãi nói:</w:t>
      </w:r>
    </w:p>
    <w:p>
      <w:pPr>
        <w:pStyle w:val="BodyText"/>
      </w:pPr>
      <w:r>
        <w:t xml:space="preserve">- Đa tạ!</w:t>
      </w:r>
    </w:p>
    <w:p>
      <w:pPr>
        <w:pStyle w:val="BodyText"/>
      </w:pPr>
      <w:r>
        <w:t xml:space="preserve">Vô Song nghe vậy ngẩn ra, lúc này mới hiểu rằng mối quan hệ giữa hai người từ lúc ban đầu không chết không thôi, đến giờ phút này đã trở thành sống chết có nhau.</w:t>
      </w:r>
    </w:p>
    <w:p>
      <w:pPr>
        <w:pStyle w:val="BodyText"/>
      </w:pPr>
      <w:r>
        <w:t xml:space="preserve">Vận mệnh đôi khi hay trêu người, trong những hoàn cảnh khác nhau tạo ra cơ hội cho những người khác nhau, khiến cho bọn họ trở thành bằng hữu, tình nhân, chiến hữu, thù nhân, cũng biến đổi không ngừng vô số mối quan hệ đó.</w:t>
      </w:r>
    </w:p>
    <w:p>
      <w:pPr>
        <w:pStyle w:val="BodyText"/>
      </w:pPr>
      <w:r>
        <w:t xml:space="preserve">Chỉ vài câu nói chuyện ngắn ngủi đã làm cho ba người hiểu biết nhau hơn. Đứa bé kia vô cùng hiếu khách, sau khi biết rằng đây là lần đầu tiên bọn Vô Song tới nơi này, lập tức mời bọn họ tới thăm nhà của nó với thái độ hết sức nồng nhiệt.</w:t>
      </w:r>
    </w:p>
    <w:p>
      <w:pPr>
        <w:pStyle w:val="BodyText"/>
      </w:pPr>
      <w:r>
        <w:t xml:space="preserve">Đế quốc thiên phong</w:t>
      </w:r>
    </w:p>
    <w:p>
      <w:pPr>
        <w:pStyle w:val="Compact"/>
      </w:pPr>
      <w:r>
        <w:br w:type="textWrapping"/>
      </w:r>
      <w:r>
        <w:br w:type="textWrapping"/>
      </w:r>
    </w:p>
    <w:p>
      <w:pPr>
        <w:pStyle w:val="Heading2"/>
      </w:pPr>
      <w:bookmarkStart w:id="180" w:name="chương-29-quyết-chiến-đỉnh-phong-tuyết"/>
      <w:bookmarkEnd w:id="180"/>
      <w:r>
        <w:t xml:space="preserve">158. Chương 29: Quyết Chiến Đỉnh Phong Tuyết</w:t>
      </w:r>
    </w:p>
    <w:p>
      <w:pPr>
        <w:pStyle w:val="Compact"/>
      </w:pPr>
      <w:r>
        <w:br w:type="textWrapping"/>
      </w:r>
      <w:r>
        <w:br w:type="textWrapping"/>
      </w:r>
      <w:r>
        <w:t xml:space="preserve">Ánh mặt trời chiếu qua tàng cây tạo ra những vệt nắng loang lổ, chiếu lên thân thể ba người phản xạ ra những vòng sáng tối thay đổi liên tục, bước chân đứa bé nhanh mạnh, thoăn thoắt dẫm trên lớp lá khô dày đặc nhưng không tạo ra tiếng động quá lớn. Sau khi đi qua một quãng đường dài, đứa bé đưa hai người tới một nơi bố trí đầy bẫy thú, trong một cái bẫy có một con chuột rừng thật lớn, bề ngoài mập mạp béo tốt, trông có vẻ đang hấp hối.</w:t>
      </w:r>
    </w:p>
    <w:p>
      <w:pPr>
        <w:pStyle w:val="BodyText"/>
      </w:pPr>
      <w:r>
        <w:t xml:space="preserve">- Ha ha, có cái ăn rồi, hai vị thúc thúc hãy bắt nó theo, sau khi về tới nhà, cháu sẽ mời hai vị thưởng thức món chuột rừng nướng.</w:t>
      </w:r>
    </w:p>
    <w:p>
      <w:pPr>
        <w:pStyle w:val="BodyText"/>
      </w:pPr>
      <w:r>
        <w:t xml:space="preserve">Ly Sở mở bẫy ra định bắt con chuột rừng, con chuột vốn yếu ớt không còn sinh khí đột ngột nhảy lên, nhanh như tia chớp vọt đi.</w:t>
      </w:r>
    </w:p>
    <w:p>
      <w:pPr>
        <w:pStyle w:val="BodyText"/>
      </w:pPr>
      <w:r>
        <w:t xml:space="preserve">Ly Sở ngây người, đứa bé vội vã kêu to:</w:t>
      </w:r>
    </w:p>
    <w:p>
      <w:pPr>
        <w:pStyle w:val="BodyText"/>
      </w:pPr>
      <w:r>
        <w:t xml:space="preserve">- Hứ, bản lãnh của nó là giả chết, hai vị làm mất bữa trưa của chúng ta rồi!</w:t>
      </w:r>
    </w:p>
    <w:p>
      <w:pPr>
        <w:pStyle w:val="BodyText"/>
      </w:pPr>
      <w:r>
        <w:t xml:space="preserve">Vô Song cười nói:</w:t>
      </w:r>
    </w:p>
    <w:p>
      <w:pPr>
        <w:pStyle w:val="BodyText"/>
      </w:pPr>
      <w:r>
        <w:t xml:space="preserve">- Đừng lo, chúng ta sẽ đền cho cháu!</w:t>
      </w:r>
    </w:p>
    <w:p>
      <w:pPr>
        <w:pStyle w:val="BodyText"/>
      </w:pPr>
      <w:r>
        <w:t xml:space="preserve">Hắn giương cung lên, một mũi tên bay vút về phía con chuột đang cố gắng chạy trốn, phập một tiếng đã đóng đinh nó vào thân đại thụ.</w:t>
      </w:r>
    </w:p>
    <w:p>
      <w:pPr>
        <w:pStyle w:val="BodyText"/>
      </w:pPr>
      <w:r>
        <w:t xml:space="preserve">Đứa bé nhìn Vô Song trân trối:</w:t>
      </w:r>
    </w:p>
    <w:p>
      <w:pPr>
        <w:pStyle w:val="BodyText"/>
      </w:pPr>
      <w:r>
        <w:t xml:space="preserve">- Trời ơi, tiễn pháp của thúc giỏi quá!</w:t>
      </w:r>
    </w:p>
    <w:p>
      <w:pPr>
        <w:pStyle w:val="BodyText"/>
      </w:pPr>
      <w:r>
        <w:t xml:space="preserve">Vô Song và Ly Sở nhìn nhau cười.</w:t>
      </w:r>
    </w:p>
    <w:p>
      <w:pPr>
        <w:pStyle w:val="BodyText"/>
      </w:pPr>
      <w:r>
        <w:t xml:space="preserve">Ly Sở nói:</w:t>
      </w:r>
    </w:p>
    <w:p>
      <w:pPr>
        <w:pStyle w:val="BodyText"/>
      </w:pPr>
      <w:r>
        <w:t xml:space="preserve">- Nếu cháu muốn học, chúng ta có thể dạy cho.</w:t>
      </w:r>
    </w:p>
    <w:p>
      <w:pPr>
        <w:pStyle w:val="BodyText"/>
      </w:pPr>
      <w:r>
        <w:t xml:space="preserve">- Thật sao, vậy thì tốt quá!</w:t>
      </w:r>
    </w:p>
    <w:p>
      <w:pPr>
        <w:pStyle w:val="BodyText"/>
      </w:pPr>
      <w:r>
        <w:t xml:space="preserve">Đứa bé cao hứng nhảy cẫng lên:</w:t>
      </w:r>
    </w:p>
    <w:p>
      <w:pPr>
        <w:pStyle w:val="BodyText"/>
      </w:pPr>
      <w:r>
        <w:t xml:space="preserve">- Như vậy cháu có thể báo thù cho cha của cháu!</w:t>
      </w:r>
    </w:p>
    <w:p>
      <w:pPr>
        <w:pStyle w:val="BodyText"/>
      </w:pPr>
      <w:r>
        <w:t xml:space="preserve">Hai người nghe vậy ngẩn ra, đồng thanh hỏi:</w:t>
      </w:r>
    </w:p>
    <w:p>
      <w:pPr>
        <w:pStyle w:val="BodyText"/>
      </w:pPr>
      <w:r>
        <w:t xml:space="preserve">- Cha của cháu làm sao vậy?</w:t>
      </w:r>
    </w:p>
    <w:p>
      <w:pPr>
        <w:pStyle w:val="BodyText"/>
      </w:pPr>
      <w:r>
        <w:t xml:space="preserve">Đôi mắt đứa bé chợt đỏ hoe:</w:t>
      </w:r>
    </w:p>
    <w:p>
      <w:pPr>
        <w:pStyle w:val="BodyText"/>
      </w:pPr>
      <w:r>
        <w:t xml:space="preserve">- Ông ấy đã mất, hiện giờ chỉ còn mình cháu mà thôi...</w:t>
      </w:r>
    </w:p>
    <w:p>
      <w:pPr>
        <w:pStyle w:val="BodyText"/>
      </w:pPr>
      <w:r>
        <w:t xml:space="preserve">- Vì sao ông ấy mất?</w:t>
      </w:r>
    </w:p>
    <w:p>
      <w:pPr>
        <w:pStyle w:val="BodyText"/>
      </w:pPr>
      <w:r>
        <w:t xml:space="preserve">- Ông ấy bị người Đế quốc Kinh Hồng giết chết!</w:t>
      </w:r>
    </w:p>
    <w:p>
      <w:pPr>
        <w:pStyle w:val="BodyText"/>
      </w:pPr>
      <w:r>
        <w:t xml:space="preserve">Đứa bé vừa quơ gậy gỗ trong tay vừa đáp, làm cho bụi cỏ bên cạnh kêu lên rào rào.</w:t>
      </w:r>
    </w:p>
    <w:p>
      <w:pPr>
        <w:pStyle w:val="BodyText"/>
      </w:pPr>
      <w:r>
        <w:t xml:space="preserve">Hai người nghe vậy tỏ ra kinh ngạc.</w:t>
      </w:r>
    </w:p>
    <w:p>
      <w:pPr>
        <w:pStyle w:val="BodyText"/>
      </w:pPr>
      <w:r>
        <w:t xml:space="preserve">Tin này có khi hoàn toàn không uổng chút nào.</w:t>
      </w:r>
    </w:p>
    <w:p>
      <w:pPr>
        <w:pStyle w:val="BodyText"/>
      </w:pPr>
      <w:r>
        <w:t xml:space="preserve">Vô Song cũng không thể không cảm khái trong lòng, quả thật là đi rách gót giày tìm chẳng thấy, thấy ra chẳng mất chút công phu...</w:t>
      </w:r>
    </w:p>
    <w:p>
      <w:pPr>
        <w:pStyle w:val="BodyText"/>
      </w:pPr>
      <w:r>
        <w:t xml:space="preserve">Hắn vội hỏi:</w:t>
      </w:r>
    </w:p>
    <w:p>
      <w:pPr>
        <w:pStyle w:val="BodyText"/>
      </w:pPr>
      <w:r>
        <w:t xml:space="preserve">- Làm sao người Đế quốc Kinh Hồng có thể xuất hiện trong vùng rừng núi này? Căn bản trong rừng không có đường đi kia mà?</w:t>
      </w:r>
    </w:p>
    <w:p>
      <w:pPr>
        <w:pStyle w:val="BodyText"/>
      </w:pPr>
      <w:r>
        <w:t xml:space="preserve">Đứa bé đáp:</w:t>
      </w:r>
    </w:p>
    <w:p>
      <w:pPr>
        <w:pStyle w:val="BodyText"/>
      </w:pPr>
      <w:r>
        <w:t xml:space="preserve">- Quả thật trong rừng không có đường đi, nhưng có sông!</w:t>
      </w:r>
    </w:p>
    <w:p>
      <w:pPr>
        <w:pStyle w:val="BodyText"/>
      </w:pPr>
      <w:r>
        <w:t xml:space="preserve">Vô Song và Ly Sở nghe vậy, trong lòng đồng thời chấn động.</w:t>
      </w:r>
    </w:p>
    <w:p>
      <w:pPr>
        <w:pStyle w:val="BodyText"/>
      </w:pPr>
      <w:r>
        <w:t xml:space="preserve">O0o</w:t>
      </w:r>
    </w:p>
    <w:p>
      <w:pPr>
        <w:pStyle w:val="BodyText"/>
      </w:pPr>
      <w:r>
        <w:t xml:space="preserve">Sau khi con sông nhỏ băng ngang vùng rừng núi Tiếp Thiên, nó vẫn chảy ra vùng ngoài của rừng, sau đó hội tụ lại thành một cái hồ nhỏ: Hồ Sấm Dương. Nguồn của con sông nhỏ ấy là do tuyết trên núi Tiếp Thiên tan ra mà tạo thành, bởi vì nó nằm lệch về phía Nam, tuyết đọng không nhiều, cho nên lưu lượng của con sông ấy cũng không lớn lắm.</w:t>
      </w:r>
    </w:p>
    <w:p>
      <w:pPr>
        <w:pStyle w:val="BodyText"/>
      </w:pPr>
      <w:r>
        <w:t xml:space="preserve">Vô Song đích thân đi xuống thăm dò độ sâu của con sông ấy.</w:t>
      </w:r>
    </w:p>
    <w:p>
      <w:pPr>
        <w:pStyle w:val="BodyText"/>
      </w:pPr>
      <w:r>
        <w:t xml:space="preserve">Mặc dù nước sông không chảy xiết, nhưng muốn cho hai vạn kỵ binh băng ngang con sông này, vẫn vô cùng khó khăn.</w:t>
      </w:r>
    </w:p>
    <w:p>
      <w:pPr>
        <w:pStyle w:val="BodyText"/>
      </w:pPr>
      <w:r>
        <w:t xml:space="preserve">Bát Xích giải thích chuyện này như sau:</w:t>
      </w:r>
    </w:p>
    <w:p>
      <w:pPr>
        <w:pStyle w:val="BodyText"/>
      </w:pPr>
      <w:r>
        <w:t xml:space="preserve">- Hàng năm từ tháng Sáu tới tháng Chín, mực nước trong sông xuống rất thấp, thế nước lại chậm chạp, sâu không quá nửa thước.</w:t>
      </w:r>
    </w:p>
    <w:p>
      <w:pPr>
        <w:pStyle w:val="BodyText"/>
      </w:pPr>
      <w:r>
        <w:t xml:space="preserve">- Thì ra là như vậy.</w:t>
      </w:r>
    </w:p>
    <w:p>
      <w:pPr>
        <w:pStyle w:val="BodyText"/>
      </w:pPr>
      <w:r>
        <w:t xml:space="preserve">Ly Sở nhướng mày hỏi:</w:t>
      </w:r>
    </w:p>
    <w:p>
      <w:pPr>
        <w:pStyle w:val="BodyText"/>
      </w:pPr>
      <w:r>
        <w:t xml:space="preserve">- Nhưng cũng không đúng, chúng ta tìm trong rừng đã hơn một tháng, đã rời xa khỏi Hàn Phong quan. Nếu như bây giờ đi từ cánh rừng này ra ngoài, chính là tiến vào giữa miền Nam của Đế quốc Thiên Phong, rẽ sang hướng Đông Bắc, đi không bao xa nữa là có thể tiến vào miền Trung của Đế quốc Thiên Phong. Nếu người Đế quốc Kinh Hồng muốn vòng ra sau lưng quân Đế quốc Thiên Phong, thật sự đâu cần phải đánh một cái vòng lớn như vậy?</w:t>
      </w:r>
    </w:p>
    <w:p>
      <w:pPr>
        <w:pStyle w:val="BodyText"/>
      </w:pPr>
      <w:r>
        <w:t xml:space="preserve">Vô Song cũng nói:</w:t>
      </w:r>
    </w:p>
    <w:p>
      <w:pPr>
        <w:pStyle w:val="BodyText"/>
      </w:pPr>
      <w:r>
        <w:t xml:space="preserve">- Đúng vậy, Hàn Phong quan cách xa nơi này cả trăm dặm, con sông này lại nằm trái với đường tới Hàn Phong quan. Cho dù người Đế quốc Kinh Hồng có thể nhờ con sông mà đi ra khỏi rừng, bọn chúng muốn đi từ Hàn Phong quan tới con sông này cũng phải băng ngang một trăm dặm đường rừng mới có thể tới được. Khoảng cách xa như vậy, hoàn cảnh trong rừng hung hiểm như vậy, e rằng cho dù đi tới, cũng không còn bao nhiêu người sống sót.</w:t>
      </w:r>
    </w:p>
    <w:p>
      <w:pPr>
        <w:pStyle w:val="BodyText"/>
      </w:pPr>
      <w:r>
        <w:t xml:space="preserve">Đứa bé giơ hai tay ra với vẻ bất lực:</w:t>
      </w:r>
    </w:p>
    <w:p>
      <w:pPr>
        <w:pStyle w:val="BodyText"/>
      </w:pPr>
      <w:r>
        <w:t xml:space="preserve">- Thúc hỏi cháu, cháu cũng không biết hỏi ai, dù sao năm ngoái, quân Đế quốc Kinh Hồng đã băng qua con sông này. Lúc ấy cháu và cha đang đi săn ở bờ sông, kết quả đụng phải bọn chúng. Bọn chúng nói rằng cần giữ bí mật hành tung tuyệt đối, cho nên muốn giết chết tất cả những người thấy được bọn chúng. Vì vậy...phụ thân đã bị bọn chúng giết chết!</w:t>
      </w:r>
    </w:p>
    <w:p>
      <w:pPr>
        <w:pStyle w:val="BodyText"/>
      </w:pPr>
      <w:r>
        <w:t xml:space="preserve">- Chắc chắn chuyện này còn có vấn đề gì...</w:t>
      </w:r>
    </w:p>
    <w:p>
      <w:pPr>
        <w:pStyle w:val="BodyText"/>
      </w:pPr>
      <w:r>
        <w:t xml:space="preserve">Ly Sở đưa mắt nhìn con sông kia.</w:t>
      </w:r>
    </w:p>
    <w:p>
      <w:pPr>
        <w:pStyle w:val="BodyText"/>
      </w:pPr>
      <w:r>
        <w:t xml:space="preserve">- Nếu muốn biết đáp án, e rằng chỉ có thể tìm theo con sông này mà thôi.</w:t>
      </w:r>
    </w:p>
    <w:p>
      <w:pPr>
        <w:pStyle w:val="BodyText"/>
      </w:pPr>
      <w:r>
        <w:t xml:space="preserve">- Đúng vậy, chúng ta cứ đi ngược lại con đường mà bọn chúng đã đi qua, vừa đi vừa tìm kiếm, có lẽ sẽ phát hiện được gì đó.</w:t>
      </w:r>
    </w:p>
    <w:p>
      <w:pPr>
        <w:pStyle w:val="BodyText"/>
      </w:pPr>
      <w:r>
        <w:t xml:space="preserve">Lúc này, rốt cục Vô Song và Ly Sở cũng có được một ý nghĩ chung.</w:t>
      </w:r>
    </w:p>
    <w:p>
      <w:pPr>
        <w:pStyle w:val="BodyText"/>
      </w:pPr>
      <w:r>
        <w:t xml:space="preserve">O0o</w:t>
      </w:r>
    </w:p>
    <w:p>
      <w:pPr>
        <w:pStyle w:val="BodyText"/>
      </w:pPr>
      <w:r>
        <w:t xml:space="preserve">Ngày Hai Mươi Ba tháng Sáu lịch Thiên Phong.</w:t>
      </w:r>
    </w:p>
    <w:p>
      <w:pPr>
        <w:pStyle w:val="BodyText"/>
      </w:pPr>
      <w:r>
        <w:t xml:space="preserve">Sáng sớm.</w:t>
      </w:r>
    </w:p>
    <w:p>
      <w:pPr>
        <w:pStyle w:val="BodyText"/>
      </w:pPr>
      <w:r>
        <w:t xml:space="preserve">Sắc trời tối tăm giữa khoảng giao thời của ngày và đêm.</w:t>
      </w:r>
    </w:p>
    <w:p>
      <w:pPr>
        <w:pStyle w:val="BodyText"/>
      </w:pPr>
      <w:r>
        <w:t xml:space="preserve">Người hầu Nam phủ đốt đèn Hệ thống cấm nói bậyg, nghênh đón lão gia và Đại công tử lên kiệu.</w:t>
      </w:r>
    </w:p>
    <w:p>
      <w:pPr>
        <w:pStyle w:val="BodyText"/>
      </w:pPr>
      <w:r>
        <w:t xml:space="preserve">Nam Vô Thương đi theo bên cạnh, nhẹ giọng hỏi:</w:t>
      </w:r>
    </w:p>
    <w:p>
      <w:pPr>
        <w:pStyle w:val="BodyText"/>
      </w:pPr>
      <w:r>
        <w:t xml:space="preserve">- Phụ thân, hội triều hôm nay, chúng ta sẽ vạch trần Thiển Thủy Thanh, nếu như lần này thành công, e rằng bệ hạ có muốn bao che cho Thiển Thủy Thanh cũng khó lòng ăn nói với các quan trong triều, có thể cho con cùng theo vào triều hay không?</w:t>
      </w:r>
    </w:p>
    <w:p>
      <w:pPr>
        <w:pStyle w:val="BodyText"/>
      </w:pPr>
      <w:r>
        <w:t xml:space="preserve">- Có phải ngươi muốn nhìn thấy sắc mặt thảm hại lúc thua cuộc của Thiển Thủy Thanh hay không?</w:t>
      </w:r>
    </w:p>
    <w:p>
      <w:pPr>
        <w:pStyle w:val="BodyText"/>
      </w:pPr>
      <w:r>
        <w:t xml:space="preserve">Câu này nói trúng tim đen của Nam Vô Thương, hắn chỉ cúi đầu không nói.</w:t>
      </w:r>
    </w:p>
    <w:p>
      <w:pPr>
        <w:pStyle w:val="BodyText"/>
      </w:pPr>
      <w:r>
        <w:t xml:space="preserve">Nam Sơn Nhạc lại thở dài:</w:t>
      </w:r>
    </w:p>
    <w:p>
      <w:pPr>
        <w:pStyle w:val="BodyText"/>
      </w:pPr>
      <w:r>
        <w:t xml:space="preserve">- Trận tranh chấp này vốn là do nữ nhân của ngươi mà ra. Chính vì như vậy, ngươi càng không thể đi!</w:t>
      </w:r>
    </w:p>
    <w:p>
      <w:pPr>
        <w:pStyle w:val="BodyText"/>
      </w:pPr>
      <w:r>
        <w:t xml:space="preserve">Nam Vô Thương nghe vậy ngạc nhiên, Nam Sơn Nhạc lại nói tiếp:</w:t>
      </w:r>
    </w:p>
    <w:p>
      <w:pPr>
        <w:pStyle w:val="BodyText"/>
      </w:pPr>
      <w:r>
        <w:t xml:space="preserve">- Nguyên nhân vì sao Nam gia ta bất hòa cùng Thiển Thủy Thanh, không phải bệ hạ không biết. Chính vì nguyên nhân ấy, nếu như ngươi có mặt trong triều, khác nào nhắc nhở bệ hạ rằng tất cả mọi chuyện đều là do chúng ta mượn việc công để báo thù riêng. Chuyện trên quan trường kỵ nhất chính là công tư lẫn lộn, nếu làm như vậy, sẽ khó lòng ăn nói giữa triều đình. Trong trận tranh chấp này giữa ta và Thiển Thủy Thanh, chưa bao giờ nhắc tới một chữ về ngươi và Vân Nghê, chính là vì chúng ta không thể làm cho chuyện này trở thành chuyện riêng được. Cho nên nếu ngươi vào triều, nhất định sẽ làm cho đối phương có lợi. Nhớ kỹ, trên quan trường chỉ nói chuyện công, vĩnh viễn không được đem cảm tình cá nhân vào trong đó!</w:t>
      </w:r>
    </w:p>
    <w:p>
      <w:pPr>
        <w:pStyle w:val="BodyText"/>
      </w:pPr>
      <w:r>
        <w:t xml:space="preserve">Lúc này Nam Vô Thương mới tỉnh ngộ:</w:t>
      </w:r>
    </w:p>
    <w:p>
      <w:pPr>
        <w:pStyle w:val="BodyText"/>
      </w:pPr>
      <w:r>
        <w:t xml:space="preserve">- Con hiểu rồi.</w:t>
      </w:r>
    </w:p>
    <w:p>
      <w:pPr>
        <w:pStyle w:val="BodyText"/>
      </w:pPr>
      <w:r>
        <w:t xml:space="preserve">- Vậy thì tốt, đúng rồi, bọn Lý Quy chuẩn bị ra sao rồi?</w:t>
      </w:r>
    </w:p>
    <w:p>
      <w:pPr>
        <w:pStyle w:val="BodyText"/>
      </w:pPr>
      <w:r>
        <w:t xml:space="preserve">Sau khi Thiển Thủy Thanh trở lại thành Thương Thiên, Nam Vô Thương đã sớm bí mật điều động Huyết Phong Kỳ của Lý Quy trở về, để chuẩn bị đối phó với tám ngàn tinh binh của Thiển Thủy Thanh bố trí ở thôn Thạch.</w:t>
      </w:r>
    </w:p>
    <w:p>
      <w:pPr>
        <w:pStyle w:val="BodyText"/>
      </w:pPr>
      <w:r>
        <w:t xml:space="preserve">Lúc này nghe Nam Sơn Nhạc hỏi vậy, Nam Vô Thương lập tức trả lời:</w:t>
      </w:r>
    </w:p>
    <w:p>
      <w:pPr>
        <w:pStyle w:val="BodyText"/>
      </w:pPr>
      <w:r>
        <w:t xml:space="preserve">- Đã bí mật tới hơn nửa tháng trước, đêm hôm qua, con đã phái người đưa tin cho hắn, ra lệnh cho hắn lập tức di chuyển tới vùng chung quanh thôn Thạch. Một khi bên này chúng ta đắc thủ, hắn sẽ lập tức phát động tấn công vào thôn Thạch, tuy rằng trong thôn Thạch có gần vạn tướng sĩ của Thiết Phong Kỳ, nhưng Huyết Phong Kỳ lấy sáu ngàn binh sĩ có chuẩn bị đánh tám ngàn binh sĩ không chuẩn bị, phần thắng là rất lớn. Không có Thiển Thủy Thanh tọa trấn Thiết Phong Kỳ, sức chiến đấu của bọn chúng giảm sút rất nhiều.</w:t>
      </w:r>
    </w:p>
    <w:p>
      <w:pPr>
        <w:pStyle w:val="BodyText"/>
      </w:pPr>
      <w:r>
        <w:t xml:space="preserve">Nói xong câu này, đột nhiên Nam Vô Thương phát hiện ra mình vừa lỡ lời, thì ra trong lòng hắn đã thừa nhận tài năng chỉ huy của Thiển Thủy Thanh. Nghĩ vậy, trong lòng của hắn càng cảm thấy không yên.</w:t>
      </w:r>
    </w:p>
    <w:p>
      <w:pPr>
        <w:pStyle w:val="BodyText"/>
      </w:pPr>
      <w:r>
        <w:t xml:space="preserve">- Tốt lắm!</w:t>
      </w:r>
    </w:p>
    <w:p>
      <w:pPr>
        <w:pStyle w:val="BodyText"/>
      </w:pPr>
      <w:r>
        <w:t xml:space="preserve">Nam Sơn Nhạc hài lòng gật đầu, trên mặt lão già này lộ ra vẻ hung ác:</w:t>
      </w:r>
    </w:p>
    <w:p>
      <w:pPr>
        <w:pStyle w:val="BodyText"/>
      </w:pPr>
      <w:r>
        <w:t xml:space="preserve">- Thiển Thủy Thanh vẫn coi thường Nam gia ta là gia tộc quan văn, dưới tay không có binh sĩ, cho nên mới kéo quân bao vây phủ Thừa tướng, làm giảm danh vọng của ta. Hắn đã cho rằng ta không dám chọi cứng với hắn, ta càng muốn đấu với hắn một lần. Chúng ta phải đấu văn, cũng phải đấu võ, chẳng những phải tiêu diệt thế lực của hắn tại triều, cũng phải tiêu diệt binh sĩ Thiết Phong Kỳ của hắn. Ta xem Thiển Thủy Thanh hắn lấy gì gây sóng gió cho ta!</w:t>
      </w:r>
    </w:p>
    <w:p>
      <w:pPr>
        <w:pStyle w:val="BodyText"/>
      </w:pPr>
      <w:r>
        <w:t xml:space="preserve">- Nhưng bệ hạ...</w:t>
      </w:r>
    </w:p>
    <w:p>
      <w:pPr>
        <w:pStyle w:val="BodyText"/>
      </w:pPr>
      <w:r>
        <w:t xml:space="preserve">Nam Sơn Nhạc vung tay:</w:t>
      </w:r>
    </w:p>
    <w:p>
      <w:pPr>
        <w:pStyle w:val="BodyText"/>
      </w:pPr>
      <w:r>
        <w:t xml:space="preserve">- Hết thảy đã có ta, ngươi cứ việc yên tâm, chỉ cần lão già ta còn chưa ngã xuống, cho dù có chuyện lớn bằng trời, ta vẫn có thể chống đỡ được!</w:t>
      </w:r>
    </w:p>
    <w:p>
      <w:pPr>
        <w:pStyle w:val="BodyText"/>
      </w:pPr>
      <w:r>
        <w:t xml:space="preserve">Những lời này toát ra khí thế hùng hồn của một vị Thừa tướng đương triều.</w:t>
      </w:r>
    </w:p>
    <w:p>
      <w:pPr>
        <w:pStyle w:val="BodyText"/>
      </w:pPr>
      <w:r>
        <w:t xml:space="preserve">Nhìn con trai thứ của mình, Nam Sơn Nhạc nói như chém đinh chặt sắt:</w:t>
      </w:r>
    </w:p>
    <w:p>
      <w:pPr>
        <w:pStyle w:val="BodyText"/>
      </w:pPr>
      <w:r>
        <w:t xml:space="preserve">- Ngươi cứ ở nhà chờ tin tức của chúng ta, nếu thắng đương nhiên không phải làm gì cả, nếu vạn nhất chúng ta thất bại...</w:t>
      </w:r>
    </w:p>
    <w:p>
      <w:pPr>
        <w:pStyle w:val="BodyText"/>
      </w:pPr>
      <w:r>
        <w:t xml:space="preserve">Đột nhiên Nam Sơn Nhạc tiến lại gần Nam Vô Thương, nhỏ giọng nói mấy câu, Nam Vô Thương nghe vậy vô cùng kinh ngạc:</w:t>
      </w:r>
    </w:p>
    <w:p>
      <w:pPr>
        <w:pStyle w:val="BodyText"/>
      </w:pPr>
      <w:r>
        <w:t xml:space="preserve">- Phụ thân, người nói như vậy là có ý gì?</w:t>
      </w:r>
    </w:p>
    <w:p>
      <w:pPr>
        <w:pStyle w:val="BodyText"/>
      </w:pPr>
      <w:r>
        <w:t xml:space="preserve">Nam Sơn Nhạc lạnh lùng nói:</w:t>
      </w:r>
    </w:p>
    <w:p>
      <w:pPr>
        <w:pStyle w:val="BodyText"/>
      </w:pPr>
      <w:r>
        <w:t xml:space="preserve">- Không tính thắng trước mà phải tính bại trước, sóng gió trên chốn quan trường rất khó dò, luôn luôn phải chuẩn bị cho mình một con đường đề phòng bất trắc. Ta tin rằng chúng ta sẽ không dùng tới con đường này, nhưng cũng phải cần chuẩn bị chu đáo, như vậy mới có thể yên tâm.</w:t>
      </w:r>
    </w:p>
    <w:p>
      <w:pPr>
        <w:pStyle w:val="BodyText"/>
      </w:pPr>
      <w:r>
        <w:t xml:space="preserve">- Dạ, hài nhi lập tức đi chuẩn bị!</w:t>
      </w:r>
    </w:p>
    <w:p>
      <w:pPr>
        <w:pStyle w:val="BodyText"/>
      </w:pPr>
      <w:r>
        <w:t xml:space="preserve">Nam Vô Thương hét lớn.</w:t>
      </w:r>
    </w:p>
    <w:p>
      <w:pPr>
        <w:pStyle w:val="BodyText"/>
      </w:pPr>
      <w:r>
        <w:t xml:space="preserve">Lão Thừa tướng quay đầu lại nhìn Dịch Tinh Hàn:</w:t>
      </w:r>
    </w:p>
    <w:p>
      <w:pPr>
        <w:pStyle w:val="BodyText"/>
      </w:pPr>
      <w:r>
        <w:t xml:space="preserve">- Mẫn tiên sinh, hội triều hôm nay phải trông cậy vào ngươi rồi!</w:t>
      </w:r>
    </w:p>
    <w:p>
      <w:pPr>
        <w:pStyle w:val="BodyText"/>
      </w:pPr>
      <w:r>
        <w:t xml:space="preserve">- Xin lão Tướng gia cứ yên tâm, Mẫn Giang Xuyên có thù không đội trời chung với Thiển Thủy Thanh, nhất định sẽ dốc hết toàn lực giết chết Thiển Thủy Thanh!</w:t>
      </w:r>
    </w:p>
    <w:p>
      <w:pPr>
        <w:pStyle w:val="BodyText"/>
      </w:pPr>
      <w:r>
        <w:t xml:space="preserve">Nam Sơn Nhạc khẽ cau mày, nhưng cuối cùng cũng không nói gì, tên này cứ mở miệng ra là đòi giết chết Thiển Thủy Thanh, quả thật là đáng buồn cười. Tranh đấu trên chốn quan trường chính là tranh thủ lấy lòng Hoàng đế, tranh về đạo quyền biến, không nên tranh về giết chóc. Tuy nhiên giờ phút này lão cũng không còn lòng dạ nào mà sửa lại lời nói sai lầm của hắn.</w:t>
      </w:r>
    </w:p>
    <w:p>
      <w:pPr>
        <w:pStyle w:val="BodyText"/>
      </w:pPr>
      <w:r>
        <w:t xml:space="preserve">Lúc ấy, lão vừa muốn lên kiệu, đột nhiên có một người chạy tới quỳ xuống trước mặt lão nói:</w:t>
      </w:r>
    </w:p>
    <w:p>
      <w:pPr>
        <w:pStyle w:val="BodyText"/>
      </w:pPr>
      <w:r>
        <w:t xml:space="preserve">- Thúc thúc, thúc thúc, hội triều hôm nay cho phép cháu tham gia với!</w:t>
      </w:r>
    </w:p>
    <w:p>
      <w:pPr>
        <w:pStyle w:val="BodyText"/>
      </w:pPr>
      <w:r>
        <w:t xml:space="preserve">Chính là Nam Tĩnh Nguyên.</w:t>
      </w:r>
    </w:p>
    <w:p>
      <w:pPr>
        <w:pStyle w:val="BodyText"/>
      </w:pPr>
      <w:r>
        <w:t xml:space="preserve">Nam Sơn Nhạc ngẩn ra, sau đó cả giận quát:</w:t>
      </w:r>
    </w:p>
    <w:p>
      <w:pPr>
        <w:pStyle w:val="BodyText"/>
      </w:pPr>
      <w:r>
        <w:t xml:space="preserve">- Ngươi muốn đi xem náo nhiệt sao?</w:t>
      </w:r>
    </w:p>
    <w:p>
      <w:pPr>
        <w:pStyle w:val="BodyText"/>
      </w:pPr>
      <w:r>
        <w:t xml:space="preserve">Nam Tĩnh Nguyên lại kêu to:</w:t>
      </w:r>
    </w:p>
    <w:p>
      <w:pPr>
        <w:pStyle w:val="BodyText"/>
      </w:pPr>
      <w:r>
        <w:t xml:space="preserve">- Thiển Thủy Thanh dùng quỷ kế hãm hại đại ca, đều do cháu bất tài gây ra tai họa. Lần này vạch tội Thiển Thủy Thanh phá rối sau lưng, đầu độc Thái tử, cần có cháu đứng ra làm chứng. Thúc thúc, tốt xấu gì cháu cũng là một phần tử của Nam gia, tuy rằng kém cỏi không bằng người, nhưng lòng vẫn hướng về Nam gia. Cháu đã phạm sai lầm, xin thúc thúc cho cháu một cơ hội!</w:t>
      </w:r>
    </w:p>
    <w:p>
      <w:pPr>
        <w:pStyle w:val="BodyText"/>
      </w:pPr>
      <w:r>
        <w:t xml:space="preserve">Những lời này Nam Tĩnh Nguyên nói ra với vẻ vô cùng hiên ngang lẫm liệt, không giống với một tên công tử bột, đàng điếm ăn chơi như lúc trước. Nam Sơn Nhạc nghe vậy ngạc nhiên, Nam Vô Kỵ đã ghé vào tai lão thấp giọng nói:</w:t>
      </w:r>
    </w:p>
    <w:p>
      <w:pPr>
        <w:pStyle w:val="BodyText"/>
      </w:pPr>
      <w:r>
        <w:t xml:space="preserve">- Phụ thân, xem ra lần này Tĩnh Nguyên đã có lòng hối hận, hay là cho hắn một cơ hội biểu hiện đi!</w:t>
      </w:r>
    </w:p>
    <w:p>
      <w:pPr>
        <w:pStyle w:val="BodyText"/>
      </w:pPr>
      <w:r>
        <w:t xml:space="preserve">Nam Sơn Nhạc ngẫm nghĩ một lúc, sau đó mới bằng lòng:</w:t>
      </w:r>
    </w:p>
    <w:p>
      <w:pPr>
        <w:pStyle w:val="BodyText"/>
      </w:pPr>
      <w:r>
        <w:t xml:space="preserve">- Sau khi tiểu tử ngươi vào cung, chú ý cẩn thận lời ăn tiếng nói, trong cung không thể so sánh với ngoài đường phố, có thể mặc cho ngươi tùy tiện muốn làm gì thì làm. Nếu như lại phạm sai lầm, coi chừng ta sẽ lột da ngươi!</w:t>
      </w:r>
    </w:p>
    <w:p>
      <w:pPr>
        <w:pStyle w:val="BodyText"/>
      </w:pPr>
      <w:r>
        <w:t xml:space="preserve">Nam Tĩnh Nguyên hét lớn:</w:t>
      </w:r>
    </w:p>
    <w:p>
      <w:pPr>
        <w:pStyle w:val="BodyText"/>
      </w:pPr>
      <w:r>
        <w:t xml:space="preserve">- Nếu như cháu lại phạm sai lầm, Nam phủ trong thành Thương Thiên sẽ không còn dòng dõi của Nam Thu Nguyên nữa!</w:t>
      </w:r>
    </w:p>
    <w:p>
      <w:pPr>
        <w:pStyle w:val="BodyText"/>
      </w:pPr>
      <w:r>
        <w:t xml:space="preserve">Nam Thu Nguyên chính là phụ thân của Nam Tĩnh Nguyên, là anh cùng cha khác mẹ với Nam Sơn Nhạc.</w:t>
      </w:r>
    </w:p>
    <w:p>
      <w:pPr>
        <w:pStyle w:val="BodyText"/>
      </w:pPr>
      <w:r>
        <w:t xml:space="preserve">Nghe thấy cháu mình lập lời thề độc, rốt cục Nam Sơn Nhạc cũng không nói gì nữa.</w:t>
      </w:r>
    </w:p>
    <w:p>
      <w:pPr>
        <w:pStyle w:val="BodyText"/>
      </w:pPr>
      <w:r>
        <w:t xml:space="preserve">Cùng lúc đó, phủ của Thiển Thủy Thanh đối diện với Nam gia mở toang cửa.</w:t>
      </w:r>
    </w:p>
    <w:p>
      <w:pPr>
        <w:pStyle w:val="BodyText"/>
      </w:pPr>
      <w:r>
        <w:t xml:space="preserve">Thiển Thủy Thanh ngồi trên Phi Tuyết, ung dung bước ra khỏi đại môn.</w:t>
      </w:r>
    </w:p>
    <w:p>
      <w:pPr>
        <w:pStyle w:val="BodyText"/>
      </w:pPr>
      <w:r>
        <w:t xml:space="preserve">Lúc này, ánh mắt của Thiển Thủy Thanh và Nam Sơn Nhạc gặp nhau, gần như tóe lửa giữa không trung. Thiển Thủy Thanh ngồi trên lưng ngựa chắp tay thi lễ với Nam Sơn Nhạc:</w:t>
      </w:r>
    </w:p>
    <w:p>
      <w:pPr>
        <w:pStyle w:val="BodyText"/>
      </w:pPr>
      <w:r>
        <w:t xml:space="preserve">- Nam Thừa tướng vẫn khỏe!</w:t>
      </w:r>
    </w:p>
    <w:p>
      <w:pPr>
        <w:pStyle w:val="BodyText"/>
      </w:pPr>
      <w:r>
        <w:t xml:space="preserve">Nam Sơn Nhạc cười hăng hắc:</w:t>
      </w:r>
    </w:p>
    <w:p>
      <w:pPr>
        <w:pStyle w:val="BodyText"/>
      </w:pPr>
      <w:r>
        <w:t xml:space="preserve">- Vẫn bình thường, ngày nào cũng như ngày ấy. Hôm nay Thiển Tướng quân cũng muốn vào triều sao?</w:t>
      </w:r>
    </w:p>
    <w:p>
      <w:pPr>
        <w:pStyle w:val="BodyText"/>
      </w:pPr>
      <w:r>
        <w:t xml:space="preserve">Thiển Thủy Thanh bật cười ha hả:</w:t>
      </w:r>
    </w:p>
    <w:p>
      <w:pPr>
        <w:pStyle w:val="BodyText"/>
      </w:pPr>
      <w:r>
        <w:t xml:space="preserve">- Mặc dù không có công việc gì ở thành Thương Thiên, hiện tại vô cùng thảnh thơi, nhưng ngẫu nhiên nghe được bá quan tranh luận trong triều, xem náo nhiệt một chút cũng hay. Hôm nay tâm trạng của ta rất tốt cho nên dậy sớm, thấy quá nhàn rỗi không có việc gì làm, không bằng vào triều ra mắt bệ hạ, tâm sự việc nhà, tán gẫu với lão nhân gia!</w:t>
      </w:r>
    </w:p>
    <w:p>
      <w:pPr>
        <w:pStyle w:val="BodyText"/>
      </w:pPr>
      <w:r>
        <w:t xml:space="preserve">Nam Sơn Nhạc hừ lạnh:</w:t>
      </w:r>
    </w:p>
    <w:p>
      <w:pPr>
        <w:pStyle w:val="BodyText"/>
      </w:pPr>
      <w:r>
        <w:t xml:space="preserve">- Chỉ mong tâm trạng của Thiển Tướng quân có thể giữ được như vậy lâu một chút!</w:t>
      </w:r>
    </w:p>
    <w:p>
      <w:pPr>
        <w:pStyle w:val="BodyText"/>
      </w:pPr>
      <w:r>
        <w:t xml:space="preserve">Thiển Thủy Thanh vẫn tươi cười:</w:t>
      </w:r>
    </w:p>
    <w:p>
      <w:pPr>
        <w:pStyle w:val="BodyText"/>
      </w:pPr>
      <w:r>
        <w:t xml:space="preserve">- Cũng mong Tướng gia ngài có thể thọ tới trăm tuổi, toàn gia yên ổn!</w:t>
      </w:r>
    </w:p>
    <w:p>
      <w:pPr>
        <w:pStyle w:val="BodyText"/>
      </w:pPr>
      <w:r>
        <w:t xml:space="preserve">Trong lời nói của cả hai bên cũng ngấm ngầm minh tranh ám đấu, không ai chịu cam lòng yếu thế, câu trả lời của Thiển Thủy Thanh ẩn chứa sát cơ làm cho tất cả người của Nam gia đồng thanh hừ một tiếng.</w:t>
      </w:r>
    </w:p>
    <w:p>
      <w:pPr>
        <w:pStyle w:val="BodyText"/>
      </w:pPr>
      <w:r>
        <w:t xml:space="preserve">Sắc mặt Nam Sơn Nhạc thay đổi mấy lần, nhưng vẫn gượng cười ha hả vài tiếng, sau đó nhanh chóng bước lên kiệu.</w:t>
      </w:r>
    </w:p>
    <w:p>
      <w:pPr>
        <w:pStyle w:val="BodyText"/>
      </w:pPr>
      <w:r>
        <w:t xml:space="preserve">Giờ phút này, ai chiếm thượng phong trong đấu võ mồm đã không còn ý nghĩa, cứ việc để cho Thiển Thủy Thanh hắn ung dung thêm chút nữa thì đã sao?</w:t>
      </w:r>
    </w:p>
    <w:p>
      <w:pPr>
        <w:pStyle w:val="BodyText"/>
      </w:pPr>
      <w:r>
        <w:t xml:space="preserve">Lúc ấy không ai chú ý thấy rằng, Thiển Thủy Thanh và Dịch Tinh Hàn đang đứng cạnh đó đã nhìn nhau bằng ánh mắt lạnh thấu xương.</w:t>
      </w:r>
    </w:p>
    <w:p>
      <w:pPr>
        <w:pStyle w:val="BodyText"/>
      </w:pPr>
      <w:r>
        <w:t xml:space="preserve">Dịch Tinh Hàn kín đáo đưa tay về phía Thiển Thủy Thanh, làm một cử chỉ ngập đầy sát khí.</w:t>
      </w:r>
    </w:p>
    <w:p>
      <w:pPr>
        <w:pStyle w:val="BodyText"/>
      </w:pPr>
      <w:r>
        <w:t xml:space="preserve">Cử chỉ này chỉ có mỗi mình Thiển Thủy Thanh thấy mà thôi.</w:t>
      </w:r>
    </w:p>
    <w:p>
      <w:pPr>
        <w:pStyle w:val="BodyText"/>
      </w:pPr>
      <w:r>
        <w:t xml:space="preserve">Nhìn theo đoàn người Nam phủ đi xa dần, bóng dáng của Dịch Tinh Hàn cũng không còn thấy nữa, Thiển Thủy Thanh cất tiếng thở dài bất đắc dĩ.</w:t>
      </w:r>
    </w:p>
    <w:p>
      <w:pPr>
        <w:pStyle w:val="BodyText"/>
      </w:pPr>
      <w:r>
        <w:t xml:space="preserve">Hôm nay trên đỉnh Phong Tuyết nhất định sẽ ngập tràn mưa máu gió tanh.</w:t>
      </w:r>
    </w:p>
    <w:p>
      <w:pPr>
        <w:pStyle w:val="BodyText"/>
      </w:pPr>
      <w:r>
        <w:t xml:space="preserve">O0o</w:t>
      </w:r>
    </w:p>
    <w:p>
      <w:pPr>
        <w:pStyle w:val="BodyText"/>
      </w:pPr>
      <w:r>
        <w:t xml:space="preserve">Trời vừa tảng sáng, những tia nắng sớm vừa le lói.</w:t>
      </w:r>
    </w:p>
    <w:p>
      <w:pPr>
        <w:pStyle w:val="BodyText"/>
      </w:pPr>
      <w:r>
        <w:t xml:space="preserve">Trước điện Long Phong bá quan tụ tập chỉnh tề.</w:t>
      </w:r>
    </w:p>
    <w:p>
      <w:pPr>
        <w:pStyle w:val="BodyText"/>
      </w:pPr>
      <w:r>
        <w:t xml:space="preserve">Làm một phần tử tinh anh nắm giữ vận mệnh xã hội trong một quốc gia của thời đại phong kiến, cho dù là thiện hay ác, quyền thế kinh thiên hay phải làm việc dựa theo sắc mặt của người khác, không ai thoát khỏi hội triều vào buổi sáng.</w:t>
      </w:r>
    </w:p>
    <w:p>
      <w:pPr>
        <w:pStyle w:val="BodyText"/>
      </w:pPr>
      <w:r>
        <w:t xml:space="preserve">Ngay cả vị Hoàng đế quen ở trên cao kia cũng không ngoại lệ.</w:t>
      </w:r>
    </w:p>
    <w:p>
      <w:pPr>
        <w:pStyle w:val="BodyText"/>
      </w:pPr>
      <w:r>
        <w:t xml:space="preserve">Từ điểm này, chúng ta có thể hiểu được vì sao những hôn quân trong lịch sử nếu không có việc gì lập tức bãi triều, không để ý tới triều chính, không hỏi đại sự.</w:t>
      </w:r>
    </w:p>
    <w:p>
      <w:pPr>
        <w:pStyle w:val="BodyText"/>
      </w:pPr>
      <w:r>
        <w:t xml:space="preserve">Đối với đại đa số người mà nói, nhất là những người quen hưởng phúc mà nói, không thể ngủ cho đẫy giấc chính là một sự tra tấn lớn bằng trời.</w:t>
      </w:r>
    </w:p>
    <w:p>
      <w:pPr>
        <w:pStyle w:val="BodyText"/>
      </w:pPr>
      <w:r>
        <w:t xml:space="preserve">Nhưng đối với Nam Sơn Nhạc, nghĩ đến chuyện Thiển Thủy Thanh sắp sửa ngã xuống, trong đầu lão lại hiện ra hàng ngàn chuyện điều chỉnh chức vụ trong quân, ngủ thêm mấy giờ nữa cũng không ngủ được, sáng sớm chính là một sự giải thoát.</w:t>
      </w:r>
    </w:p>
    <w:p>
      <w:pPr>
        <w:pStyle w:val="BodyText"/>
      </w:pPr>
      <w:r>
        <w:t xml:space="preserve">Bọn họ bằng lòng tỉnh táo đối diện với tất cả khó khăn, chứ không muốn hàng đêm nằm xuống ngủ lại có cảm giác lo lắng rằng khi mình vừa thức dậy, thiên hạ đã thay đổi.</w:t>
      </w:r>
    </w:p>
    <w:p>
      <w:pPr>
        <w:pStyle w:val="BodyText"/>
      </w:pPr>
      <w:r>
        <w:t xml:space="preserve">Bởi vậy trong lịch sử, tất cả những nhân vật anh hùng đều là hạng người tràn trề sinh lực, nếu không thân thể đã sa sút, không thể nào làm nên đại sự.</w:t>
      </w:r>
    </w:p>
    <w:p>
      <w:pPr>
        <w:pStyle w:val="BodyText"/>
      </w:pPr>
      <w:r>
        <w:t xml:space="preserve">Hôm nay Nam Sơn Nhạc gần như là người cuối cùng vào triều. Sở dĩ nói là 'gần như' bởi vì sau lão còn có Thiển Thủy Thanh.</w:t>
      </w:r>
    </w:p>
    <w:p>
      <w:pPr>
        <w:pStyle w:val="BodyText"/>
      </w:pPr>
      <w:r>
        <w:t xml:space="preserve">Cả hai người đồng thời vào triều đúng lúc bá quan bắt đầu vào ngay sau tiếng trống điểm, tính toán giờ giấc vô cùng chính xác. Chuyện này dưới mắt bá quan có vẻ kỳ quái vô cùng.</w:t>
      </w:r>
    </w:p>
    <w:p>
      <w:pPr>
        <w:pStyle w:val="BodyText"/>
      </w:pPr>
      <w:r>
        <w:t xml:space="preserve">Không ít quan viên nhìn thấy sự xuất hiện của Thiển Thủy Thanh, đã biết ngay là hôm nay e rằng sắp có đại sự xảy ra.</w:t>
      </w:r>
    </w:p>
    <w:p>
      <w:pPr>
        <w:pStyle w:val="BodyText"/>
      </w:pPr>
      <w:r>
        <w:t xml:space="preserve">Bởi vì Dịch Tinh Hàn là môn khách của phủ Thừa tướng, cho nên hắn và Nam Tĩnh Nguyên vào cung phải trải qua khâu khám xét thân thể, để đảm bảo không ai có thể mang vũ khí vào trong điện Long Phong. Ngược lại Nam Sơn Nhạc và Thiển Thủy Thanh có thể được miễn không cần khám xét, đương nhiên, bọn họ cũng không được phép mang theo bất cứ vũ khí gì.</w:t>
      </w:r>
    </w:p>
    <w:p>
      <w:pPr>
        <w:pStyle w:val="BodyText"/>
      </w:pPr>
      <w:r>
        <w:t xml:space="preserve">Cửa điện rộng mở, một tên tiểu thái giám lớn tiếng cho phép, bá quan lục tục tiến vào, còn lại bọn Dịch Tinh Hàn, Nam Tĩnh Nguyên và một số ít người ngoài phải chờ bên ngoài điện, trừ phi có lệnh triệu, nếu không sẽ không được tiến vào.</w:t>
      </w:r>
    </w:p>
    <w:p>
      <w:pPr>
        <w:pStyle w:val="BodyText"/>
      </w:pPr>
      <w:r>
        <w:t xml:space="preserve">Hai ban văn võ chia làm hai hàng hai bên, trước sau tiến vào, trong đó ban văn do Nam Sơn Nhạc dẫn đầu, Lịch Minh Pháp tiếp theo. Ban võ do nguyên lão Võ Huân của Đế quốc Thiên Phong Chu Hàm Kiệt dẫn đầu, Thiển Thủy Thanh đứng ở cuối cùng. Từ vị trí xếp hàng có thể thấy, náo nhiệt do Thiển Thủy Thanh tranh đấu với Nam Sơn Nhạc cũng là vô cùng hiếm có.</w:t>
      </w:r>
    </w:p>
    <w:p>
      <w:pPr>
        <w:pStyle w:val="BodyText"/>
      </w:pPr>
      <w:r>
        <w:t xml:space="preserve">Vào điện Long Phong, Thương Dã Vọng đã ngồi sẵn trên long ỷ, ngồi bên cạnh lùi về phía sau một chút là Thái tử Thương Lan, đứng là Thái phó Công Tôn Thạch.</w:t>
      </w:r>
    </w:p>
    <w:p>
      <w:pPr>
        <w:pStyle w:val="BodyText"/>
      </w:pPr>
      <w:r>
        <w:t xml:space="preserve">Các quan cúi đầu với Thương Dã Vọng, cùng hô 'Vạn tuế! ', vậy coi như xong nghi lễ.</w:t>
      </w:r>
    </w:p>
    <w:p>
      <w:pPr>
        <w:pStyle w:val="BodyText"/>
      </w:pPr>
      <w:r>
        <w:t xml:space="preserve">Trong vương triều tập quyền của chế độ phong kiến, không phải thời đại nào cũng bắt buộc theo lễ nghi ba quỳ chín lạy. Trên thực tế, đó là chuyện bắt đầu từ sau đời Minh - Thanh, trước đó, chưa từng có chuyện quan viên mỗi ngày phải ba quỳ chín lạy đối với Hoàng đế. Ba quỳ chín lạy thật ra là một biểu hiện của sự thống trị tập quyền trung ương phát triển tới cực điểm, từ điểm này cũng có thể thấy được, chuyện tập quyền trung ương ở Đế quốc Thiên Phong có ý nghĩa là Hoàng đế cùng bá quan thành lập một tầng lớp thống trị chung cho xã hội, chứ không phải có kết cấu đơn giản chỉ là Hoàng đế, bá quan và xã hội.</w:t>
      </w:r>
    </w:p>
    <w:p>
      <w:pPr>
        <w:pStyle w:val="BodyText"/>
      </w:pPr>
      <w:r>
        <w:t xml:space="preserve">Hội triều hôm nay vừa mới bắt đầu, một bầu không khí không hòa hợp đã lộ ra.</w:t>
      </w:r>
    </w:p>
    <w:p>
      <w:pPr>
        <w:pStyle w:val="BodyText"/>
      </w:pPr>
      <w:r>
        <w:t xml:space="preserve">Nam Sơn Nhạc là người thứ nhất bước ra khỏi hàng:</w:t>
      </w:r>
    </w:p>
    <w:p>
      <w:pPr>
        <w:pStyle w:val="BodyText"/>
      </w:pPr>
      <w:r>
        <w:t xml:space="preserve">- Bệ hạ, hôm qua Công quốc Thánh Uy Nhĩ vừa gởi công hàm kháng nghị cho Đế quốc ta, nói rằng Đế quốc ta vô cùng hiếu chiến, vừa mới tiêu diệt xong Chỉ Thủy lại đóng quân ở Hàn Phong quan, như vậy là muốn tạo ra thế cục loạn lạc trong thiên hạ, muốn chúng ta lập tức lui binh. Theo cách nhìn của thần, hay là tạm hoãn một thời gian chuyện tấn công Đế quốc Kinh Hồng!</w:t>
      </w:r>
    </w:p>
    <w:p>
      <w:pPr>
        <w:pStyle w:val="BodyText"/>
      </w:pPr>
      <w:r>
        <w:t xml:space="preserve">Thương Dã Vọng hừ lạnh:</w:t>
      </w:r>
    </w:p>
    <w:p>
      <w:pPr>
        <w:pStyle w:val="BodyText"/>
      </w:pPr>
      <w:r>
        <w:t xml:space="preserve">- E rằng không phải chỉ có một mình Công quốc Thánh Uy Nhĩ uy hiếp mà thôi phải không?</w:t>
      </w:r>
    </w:p>
    <w:p>
      <w:pPr>
        <w:pStyle w:val="BodyText"/>
      </w:pPr>
      <w:r>
        <w:t xml:space="preserve">- Dạ, người Đế quốc Mạch Gia cũng đã gửi thư kháng nghị, là chuyện trước đó một chút. Hiện giờ động tĩnh của chúng ta quá lớn, cho nên các quốc gia xung quanh cảm thấy không yên.</w:t>
      </w:r>
    </w:p>
    <w:p>
      <w:pPr>
        <w:pStyle w:val="BodyText"/>
      </w:pPr>
      <w:r>
        <w:t xml:space="preserve">- Đó là chuyện đương nhiên.</w:t>
      </w:r>
    </w:p>
    <w:p>
      <w:pPr>
        <w:pStyle w:val="BodyText"/>
      </w:pPr>
      <w:r>
        <w:t xml:space="preserve">Thương Dã Vọng cười cười:</w:t>
      </w:r>
    </w:p>
    <w:p>
      <w:pPr>
        <w:pStyle w:val="BodyText"/>
      </w:pPr>
      <w:r>
        <w:t xml:space="preserve">- Không có quốc gia nào dễ dàng nhịn được chuyện xảy ra như trước mắt, tuy nhiên đáng tiếc là tâm ý của trẫm đã quyết, trong vòng hai tháng sau, quân ta phải kéo tới Hàn Phong quan, các nơi đã chuẩn bị bắt đầu từ lâu.</w:t>
      </w:r>
    </w:p>
    <w:p>
      <w:pPr>
        <w:pStyle w:val="BodyText"/>
      </w:pPr>
      <w:r>
        <w:t xml:space="preserve">- Bệ hạ, đặc sứ của Công quốc Thánh Uy Nhĩ đã tuyên bố, một khi chúng ta tấn công Hàn Phong quan, bọn họ sẽ cắt đứt hành lang Thánh Khiết, tiến hành cách ly quân sự, người Đế quốc Mạch Gia cũng sẽ tăng thêm mười vạn tinh binh bên bờ sông Ác Lãng. Đối phó một Đế quốc Kinh Hồng, Đế quốc Thiên Phong ta có thừa lực lượng, vạn nhất ba nước liên thủ, chỉ sợ Đế quốc ta sẽ...</w:t>
      </w:r>
    </w:p>
    <w:p>
      <w:pPr>
        <w:pStyle w:val="BodyText"/>
      </w:pPr>
      <w:r>
        <w:t xml:space="preserve">Thương Dã Vọng đứng bật dậy:</w:t>
      </w:r>
    </w:p>
    <w:p>
      <w:pPr>
        <w:pStyle w:val="BodyText"/>
      </w:pPr>
      <w:r>
        <w:t xml:space="preserve">- Thời cơ thống nhất Đại Lương đã gần ngay trước mắt, bất cứ lực cản nào cũng không ngăn được chúng ta. Trẫm đã phái ra đặc sứ, dặn dò bọn họ sang hai nước đó du thuyết, để kéo dài thời gian cho Đế quốc ta!</w:t>
      </w:r>
    </w:p>
    <w:p>
      <w:pPr>
        <w:pStyle w:val="BodyText"/>
      </w:pPr>
      <w:r>
        <w:t xml:space="preserve">Dứt lời, ông ta nhìn về phía Thiển Thủy Thanh:</w:t>
      </w:r>
    </w:p>
    <w:p>
      <w:pPr>
        <w:pStyle w:val="BodyText"/>
      </w:pPr>
      <w:r>
        <w:t xml:space="preserve">- Thiển Thủy Thanh, không bao lâu nữa, ngươi sẽ trở ra chiến trường, hiện giờ Liệt Nguyên soái đang ở Hàn Phong quan, trẫm mong chờ phụ tử các ngươi có thể đánh cho trẫm một trận chiến ngoạn mục. Hừ, chỉ cần ngươi có thể chiếm được Hàn Phong quan cho trẫm, cho dù các nước chung quanh có biến động, trẫm cũng nắm chắc sẽ có cách đối phó với bọn chúng.</w:t>
      </w:r>
    </w:p>
    <w:p>
      <w:pPr>
        <w:pStyle w:val="BodyText"/>
      </w:pPr>
      <w:r>
        <w:t xml:space="preserve">Thương Dã Vọng có thể nói chuyện một cách hùng hồn như vậy, không phải là không có nguyên nhân.</w:t>
      </w:r>
    </w:p>
    <w:p>
      <w:pPr>
        <w:pStyle w:val="BodyText"/>
      </w:pPr>
      <w:r>
        <w:t xml:space="preserve">Phàm là bất cứ trận chiến diệt quốc nào, chuyện tốn hao tiền bạc, tướng sĩ hy sinh là không thể nào tránh khỏi. Sau khi một trận đại chiến kết thúc, thường là những dũng sĩ tinh nhuệ nhất của quân ta sẽ bị tiêu hao vô số, bởi vậy thông thường là sau khi một quốc gia tiêu diệt xong một quốc gia khác, khó mà còn đủ năng lực để phát động trận chiến thứ hai.</w:t>
      </w:r>
    </w:p>
    <w:p>
      <w:pPr>
        <w:pStyle w:val="BodyText"/>
      </w:pPr>
      <w:r>
        <w:t xml:space="preserve">Thế nhưng Thiển Thủy Thanh tiêu diệt Chỉ Thủy, tuy rằng giết chóc quá nhiều, nhưng thật sự là đã trả một cái giá nhỏ nhất để đổi lấy thành quả lớn nhất. Quân đoàn Trung Ương không đánh mà chỉ bắt giữ hàng binh Chỉ Thủy, gần như không có một binh sĩ nào tử trận, Thiết Phong Kỳ một đường thẳng tiến thành Đại Lương, sau vô số trận huyết chiến cũng chỉ hao tổn gần ba ngàn người. Đối với một quốc gia mà nói, tổn thất như vậy hoàn toàn có thể nói là không đáng kể gì.</w:t>
      </w:r>
    </w:p>
    <w:p>
      <w:pPr>
        <w:pStyle w:val="BodyText"/>
      </w:pPr>
      <w:r>
        <w:t xml:space="preserve">Cũng vì như vậy, trước mắt Đế quốc Thiên Phong có thể nói là đã giữ được lực chiến đấu tới mức tối đa. Dưới tình hình như vậy, tự nhiên là Thương Dã Vọng không dễ dàng chấp nhận bất cứ nước nào uy hiếp ông ta.</w:t>
      </w:r>
    </w:p>
    <w:p>
      <w:pPr>
        <w:pStyle w:val="BodyText"/>
      </w:pPr>
      <w:r>
        <w:t xml:space="preserve">Lúc này Thiển Thủy Thanh chỉ gật gật đầu, không nói gì.</w:t>
      </w:r>
    </w:p>
    <w:p>
      <w:pPr>
        <w:pStyle w:val="BodyText"/>
      </w:pPr>
      <w:r>
        <w:t xml:space="preserve">Lúc ấy, Nam Sơn Nhạc trầm ngâm một chút, rốt cục mới mở miệng nói:</w:t>
      </w:r>
    </w:p>
    <w:p>
      <w:pPr>
        <w:pStyle w:val="BodyText"/>
      </w:pPr>
      <w:r>
        <w:t xml:space="preserve">- Bệ hạ, e rằng lần này Thiển Thủy Thanh không thể xuất chinh!</w:t>
      </w:r>
    </w:p>
    <w:p>
      <w:pPr>
        <w:pStyle w:val="BodyText"/>
      </w:pPr>
      <w:r>
        <w:t xml:space="preserve">- Vì sao vậy?</w:t>
      </w:r>
    </w:p>
    <w:p>
      <w:pPr>
        <w:pStyle w:val="BodyText"/>
      </w:pPr>
      <w:r>
        <w:t xml:space="preserve">Nam Sơn Nhạc chậm rãi nói:</w:t>
      </w:r>
    </w:p>
    <w:p>
      <w:pPr>
        <w:pStyle w:val="BodyText"/>
      </w:pPr>
      <w:r>
        <w:t xml:space="preserve">- Thiển Thủy Thanh cấu kết với thổ phỉ trên thảo nguyên, giết chết cha của trọng thần, tìm yêu nữ để dụ dỗ mê hoặc Thái tử, mưu đoạt trung cung. Hiện giờ thần đã có đầy đủ nhân chứng vật chứng ở đây, xin bệ hạ trừng phạt!</w:t>
      </w:r>
    </w:p>
    <w:p>
      <w:pPr>
        <w:pStyle w:val="BodyText"/>
      </w:pPr>
      <w:r>
        <w:t xml:space="preserve">O0o</w:t>
      </w:r>
    </w:p>
    <w:p>
      <w:pPr>
        <w:pStyle w:val="BodyText"/>
      </w:pPr>
      <w:r>
        <w:t xml:space="preserve">Thương Dã Vọng cảm thấy hết sức đau đầu.</w:t>
      </w:r>
    </w:p>
    <w:p>
      <w:pPr>
        <w:pStyle w:val="BodyText"/>
      </w:pPr>
      <w:r>
        <w:t xml:space="preserve">Có đôi khi ông ta cảm thấy hoài nghi chính bản thân mình nhất quyết ủng hộ một cái gì đó, không biết có chính xác hay không...</w:t>
      </w:r>
    </w:p>
    <w:p>
      <w:pPr>
        <w:pStyle w:val="BodyText"/>
      </w:pPr>
      <w:r>
        <w:t xml:space="preserve">Là một vị Hoàng đế đã từng trải qua kiếp sống chinh chiến sa trường, ông ta vẫn hằng tin tưởng, đạo cân bằng chỉ là thủ đoạn mà lúc quân vương bị buộc vào thế yếu mới phải bất đắc dĩ đem ra sử dụng mà thôi. Còn vì muốn giữ vững quyền lực mà tiến hành châm ngòi mâu thuẫn trong mối quan hệ giữa các thần tử, khiến cho bọn họ trở nên đối lập với nhau, như vậy sẽ làm cho một quốc gia lâm vào cảnh rung chuyển không ngừng, làm cho xử lý việc triều chính trở nên trễ nãi.</w:t>
      </w:r>
    </w:p>
    <w:p>
      <w:pPr>
        <w:pStyle w:val="BodyText"/>
      </w:pPr>
      <w:r>
        <w:t xml:space="preserve">Nhưng có những chuyện không phải như ông ta tưởng tượng: Ông ta không dùng thuật cân bằng, không có nghĩa là thần tử phía dưới nhất định sẽ hòa hợp với nhau êm thắm.</w:t>
      </w:r>
    </w:p>
    <w:p>
      <w:pPr>
        <w:pStyle w:val="BodyText"/>
      </w:pPr>
      <w:r>
        <w:t xml:space="preserve">Bọn quan viên công kích lẫn nhau, lập bè kết đảng, lục đục nội bộ, mỗi ngày không phải ngươi kết tội ta thì ta kết tội ngươi. Các quan Ngự Sử phải luôn luôn làm việc không ngừng, nếu không phải tra vụ án vì tình riêng mà làm việc bất hợp pháp này, cũng phải tra vụ án ăn của đút kia.</w:t>
      </w:r>
    </w:p>
    <w:p>
      <w:pPr>
        <w:pStyle w:val="BodyText"/>
      </w:pPr>
      <w:r>
        <w:t xml:space="preserve">Chuyện mà Thương Dã Vọng không hiểu là, nguyên nhân chính vì ông ta là một Hoàng đế ở thế mạnh.</w:t>
      </w:r>
    </w:p>
    <w:p>
      <w:pPr>
        <w:pStyle w:val="BodyText"/>
      </w:pPr>
      <w:r>
        <w:t xml:space="preserve">Chúng ta có thể giải thích mối quan hệ quan trường này từ cả hai góc độ hợp tung và liên hoành.</w:t>
      </w:r>
    </w:p>
    <w:p>
      <w:pPr>
        <w:pStyle w:val="BodyText"/>
      </w:pPr>
      <w:r>
        <w:t xml:space="preserve">Là người lãnh đạo của một Đế quốc phong kiến, Hoàng đế có quyền lực cao nhất.</w:t>
      </w:r>
    </w:p>
    <w:p>
      <w:pPr>
        <w:pStyle w:val="BodyText"/>
      </w:pPr>
      <w:r>
        <w:t xml:space="preserve">Khi một Hoàng đế yếu thế, bọn quan viên sẽ ý thức được rằng bọn chúng có thể tranh đoạt được quyền lực lớn hơn nữa từ trong tay Hoàng đế. Như vậy tiến hành tranh đoạt quyền lực từ nguồn quyền lực vô tận trong tay Hoàng đế sẽ dễ dàng hơn đấu đá lẫn nhau rất nhiều. Vì vậy, các quan viên thường chủ động liên kết lại với nhau, bàn tính đủ các thủ đoạn. Dưới tình huống như vậy, chuyện làm thế nào để phá giải thế đồng tâm hiệp lực, hệ thống quan liêu vững chắc như bức tường thành của bọn quan viên, chính là công tác lớn nhất của Hoàng đế. Đây là thế hợp tung trên chốn quan trường.</w:t>
      </w:r>
    </w:p>
    <w:p>
      <w:pPr>
        <w:pStyle w:val="BodyText"/>
      </w:pPr>
      <w:r>
        <w:t xml:space="preserve">Mà khi Hoàng đế đứng ở thế mạnh, các quan viên sẽ nhận ra rằng, nếu như bọn họ muốn tranh đoạt quyền lực trong tay Hoàng đế, cái giá mà bọn họ phải trả sẽ vô cùng lớn. Cho nên bọn họ sẽ chuyển mục tiêu, tranh giành trên tay đồng nghiệp của mình, hy vọng thông qua việc tranh thủ được sự tin tưởng của Hoàng đế để đả kích đồng nghiệp, từ đó khuếch trương quyền thế địa vị của chính bản thân mình. Dưới tình huống này, chuyện làm thế nào để giữ được sự hài hòa ổn định trong mối quan hệ giữa các thần tử của mình, chính là công tác lớn nhất của Hoàng đế. Đó là thế liên hoành trên chốn quan trường.</w:t>
      </w:r>
    </w:p>
    <w:p>
      <w:pPr>
        <w:pStyle w:val="BodyText"/>
      </w:pPr>
      <w:r>
        <w:t xml:space="preserve">Sự tranh chấp giữa Thiển Thủy Thanh và Nam Sơn Nhạc ở một mức độ nào đó cũng là như vậy. Bất kể bọn họ dùng quỷ kế, âm mưu, thủ đoạn như thế nào để hãm hại lẫn nhau, nói xấu, vu oan cho đối thủ, mục đích cuối cùng của bọn họ thật ra chỉ có một, chính là lôi kéo Hoàng đế đứng về phe của mình.</w:t>
      </w:r>
    </w:p>
    <w:p>
      <w:pPr>
        <w:pStyle w:val="BodyText"/>
      </w:pPr>
      <w:r>
        <w:t xml:space="preserve">Hoàng đế giúp người nào, người đó sẽ thắng!</w:t>
      </w:r>
    </w:p>
    <w:p>
      <w:pPr>
        <w:pStyle w:val="BodyText"/>
      </w:pPr>
      <w:r>
        <w:t xml:space="preserve">Trong trận tranh chấp này, Thiển Thủy Thanh dựa vào những công lao mà mình đã từng lập được, cùng với những trận chiến sau này, còn Nam Sơn Nhạc dựa vào địa vị và quyền lực hiển hách trong tay mình.</w:t>
      </w:r>
    </w:p>
    <w:p>
      <w:pPr>
        <w:pStyle w:val="BodyText"/>
      </w:pPr>
      <w:r>
        <w:t xml:space="preserve">Từ điểm này mà phân tích, không khó để hiểu rằng vì sao Thương Dã Vọng nghiêng về bên Thiển Thủy Thanh một chút.</w:t>
      </w:r>
    </w:p>
    <w:p>
      <w:pPr>
        <w:pStyle w:val="BodyText"/>
      </w:pPr>
      <w:r>
        <w:t xml:space="preserve">Cũng giống như dưới cặp mắt của một vị Chủ tịch Hội đồng quản trị một công ty, một vị Giám đốc chỉ nhận tiền lương từ tay mình, mà một vị Trưởng phòng Kinh doanh tài giỏi mới là người giúp mình kiếm tiền. Vì vậy dù rằng người trước có địa vị cao hơn, nhưng người sau lại có giá trị thực dụng hơn.</w:t>
      </w:r>
    </w:p>
    <w:p>
      <w:pPr>
        <w:pStyle w:val="BodyText"/>
      </w:pPr>
      <w:r>
        <w:t xml:space="preserve">Cho nên đối với những lời buộc tội mà Nam Sơn Nhạc vừa kể, ông ta vô cùng tức giận, nhưng ông ta lại không thể không nghe, không thể không làm ra vẻ công chính nghiêm minh.</w:t>
      </w:r>
    </w:p>
    <w:p>
      <w:pPr>
        <w:pStyle w:val="BodyText"/>
      </w:pPr>
      <w:r>
        <w:t xml:space="preserve">Nhất là vì trong lần này, những tội danh mà Nam Sơn Nhạc kể ra quả thật là khác với những lần trước.</w:t>
      </w:r>
    </w:p>
    <w:p>
      <w:pPr>
        <w:pStyle w:val="BodyText"/>
      </w:pPr>
      <w:r>
        <w:t xml:space="preserve">- Nam ái khanh, cái chết của Nam Hoán Lâm trước mắt đã biết là do bọn thổ phỉ trên thảo nguyên gây nên, nhưng khanh lại nói là do Thiển Thủy Thanh sai khiến bọn chúng, vậy cần phải có chứng cứ. Tuy nhiên chuyện mà trẫm không hiểu chính là chuyện tìm yêu nữ để dụ dỗ mê hoặc Thái tử mà khanh vừa nói, rốt cục đó là chuyện gì? Vì sao trẫm chưa từng nghe nói bao giờ?</w:t>
      </w:r>
    </w:p>
    <w:p>
      <w:pPr>
        <w:pStyle w:val="BodyText"/>
      </w:pPr>
      <w:r>
        <w:t xml:space="preserve">Nói dứt lời, Thương Dã Vọng nửa cố ý nửa vô tình liếc ngang con mình một cái, làm cho Thương Lan sợ hãi tới mức kêu to:</w:t>
      </w:r>
    </w:p>
    <w:p>
      <w:pPr>
        <w:pStyle w:val="BodyText"/>
      </w:pPr>
      <w:r>
        <w:t xml:space="preserve">- Nam Thừa tướng, ta kính ông là nguyên lão trong triều, tuy nhiên ông cũng không thể nói hươu nói vượn như vậy được, cái gì là yêu nữ? Vì sao ta lại không biết chuyện này?</w:t>
      </w:r>
    </w:p>
    <w:p>
      <w:pPr>
        <w:pStyle w:val="BodyText"/>
      </w:pPr>
      <w:r>
        <w:t xml:space="preserve">Nam Sơn Nhạc lập tức trả lời:</w:t>
      </w:r>
    </w:p>
    <w:p>
      <w:pPr>
        <w:pStyle w:val="BodyText"/>
      </w:pPr>
      <w:r>
        <w:t xml:space="preserve">- Chuyện này phải hỏi Công Tôn đại nhân. Ta nghe nói trước đó vài ngày, Công Tôn đại nhân ra một bài kiểm tra cho Thái tử, nói rằng nếu như Thái tử làm tốt, sẽ đưa Thái tử ra khỏi cung du ngoạn. Nghe nói hôm đó Thái tử hưởng thụ diễm phúc khôn cùng, tuy nói rằng làm người mà không phong lưu thì uổng thiếu niên, tuy nhiên đối với nữ nhân trăng hoa hư hỏng như vậy, đúng ra Thái tử phải trân trọng lấy mình mà xa lánh!</w:t>
      </w:r>
    </w:p>
    <w:p>
      <w:pPr>
        <w:pStyle w:val="BodyText"/>
      </w:pPr>
      <w:r>
        <w:t xml:space="preserve">Thương Lan giận dữ:</w:t>
      </w:r>
    </w:p>
    <w:p>
      <w:pPr>
        <w:pStyle w:val="BodyText"/>
      </w:pPr>
      <w:r>
        <w:t xml:space="preserve">- Khốn kiếp, dám tìm hiểu chuyện riêng của Thái tử, còn dám nói là chuyện đó có quan hệ với Thiển Thủy Thanh!</w:t>
      </w:r>
    </w:p>
    <w:p>
      <w:pPr>
        <w:pStyle w:val="BodyText"/>
      </w:pPr>
      <w:r>
        <w:t xml:space="preserve">- Quan hệ rất lớn, Thiển Thủy Thanh bí mật huấn luyện yêu nữ đưa vào trong cung để mê hoặc Thái tử, mưu đồ chiếm đoạt trong cung. Danh kỹ Nhạc Thanh Âm ở phường Hồng Bài trên sông Hoài chính là người đã huấn luyện yêu nữ cho hắn, thế nào, chẳng lẽ Thái tử muốn nói rằng, Thái tử không biết một nữ nhân tên là Phi Yên hay sao? Nữ nhân ấy chính là cao đồ của Nhạc Thanh Âm! Chỉ cần nghĩ đến chuyện quyển binh thư của Thiển Thủy Thanh chính là được viết ra trên thuyền hoa của Nhạc Thanh Âm, như vậy cũng đủ biết mối quan hệ giữa hai người. Vốn Thái tử ra ngoài là để trải nghiệm và quan sát dân tình, lại bị tên Công Tôn Thạch kia đưa tới thanh lâu, chẳng những đã tiêu dao chốn nhân gian, lại còn xếp nữ nhân kia vào danh sách hậu phi, chẳng lẽ không có chuyện này sao?</w:t>
      </w:r>
    </w:p>
    <w:p>
      <w:pPr>
        <w:pStyle w:val="BodyText"/>
      </w:pPr>
      <w:r>
        <w:t xml:space="preserve">Nam Sơn Nhạc vừa nói ra những lời này, tất cả mọi người nghe thấy đều kinh ngạc đến trợn mắt há mồm. Trong danh sách hậu phi quả thật có một nữ nhân tên là Phi Yên, chuyện này rất nhiều người biết, nhưng không ai ngờ rằng nữ nhân này là do Thiển Thủy Thanh huấn luyện ra. Nếu chuyện không phải là như vậy, Nam Sơn Nhạc cũng không thể nào dễ dàng tin tưởng tất cả những lời của Dịch Tinh Hàn.</w:t>
      </w:r>
    </w:p>
    <w:p>
      <w:pPr>
        <w:pStyle w:val="BodyText"/>
      </w:pPr>
      <w:r>
        <w:t xml:space="preserve">Nhưng chuyện làm cho người ta bất ngờ nhất chính là, đột nhiên Thái tử Thương Lan cất tiếng cười to:</w:t>
      </w:r>
    </w:p>
    <w:p>
      <w:pPr>
        <w:pStyle w:val="BodyText"/>
      </w:pPr>
      <w:r>
        <w:t xml:space="preserve">- Nam Thừa tướng, ta thấy lần này quả thật là ông vì già quá mà lú lẫn rồi! Trong số những người được tuyển làm Thái Tử phi, quả thật có một người tên là Phi Yên. Tuy nhiên ông khăng khăng tự cho mình là đúng, nói rằng Phi Yên là nữ nhân trăng hoa, chẳng những đã sai lầm mười phần, hơn nữa lần này ông đã đắc tội rất lớn với một người!</w:t>
      </w:r>
    </w:p>
    <w:p>
      <w:pPr>
        <w:pStyle w:val="BodyText"/>
      </w:pPr>
      <w:r>
        <w:t xml:space="preserve">Nam Sơn Nhạc nghe vậy ngẩn ra, buột miệng thốt:</w:t>
      </w:r>
    </w:p>
    <w:p>
      <w:pPr>
        <w:pStyle w:val="BodyText"/>
      </w:pPr>
      <w:r>
        <w:t xml:space="preserve">- Đắc tội ai vậy?</w:t>
      </w:r>
    </w:p>
    <w:p>
      <w:pPr>
        <w:pStyle w:val="BodyText"/>
      </w:pPr>
      <w:r>
        <w:t xml:space="preserve">Đột nhiên một giọng nói làm cho lão khiếp sợ vang lên:</w:t>
      </w:r>
    </w:p>
    <w:p>
      <w:pPr>
        <w:pStyle w:val="BodyText"/>
      </w:pPr>
      <w:r>
        <w:t xml:space="preserve">- Đắc tội với ta!</w:t>
      </w:r>
    </w:p>
    <w:p>
      <w:pPr>
        <w:pStyle w:val="BodyText"/>
      </w:pPr>
      <w:r>
        <w:t xml:space="preserve">Người vừa lên tiếng rõ ràng là Tài Tướng của Đế quốc Thiên Phong, Lịch Minh Pháp.</w:t>
      </w:r>
    </w:p>
    <w:p>
      <w:pPr>
        <w:pStyle w:val="BodyText"/>
      </w:pPr>
      <w:r>
        <w:t xml:space="preserve">Ông ta ngẩng cao đầu nhìn Nam Sơn Nhạc, trên mặt rõ ràng lộ vẻ tức giận vô cùng:</w:t>
      </w:r>
    </w:p>
    <w:p>
      <w:pPr>
        <w:pStyle w:val="BodyText"/>
      </w:pPr>
      <w:r>
        <w:t xml:space="preserve">- Nam Thừa tướng, lão phu xưa nay vẫn kính trọng ông, nhưng vì sao ông lại làm như vậy, nói cháu gái của lão phu là nữ nhân trăng hoa hư hỏng?</w:t>
      </w:r>
    </w:p>
    <w:p>
      <w:pPr>
        <w:pStyle w:val="BodyText"/>
      </w:pPr>
      <w:r>
        <w:t xml:space="preserve">Lịch Minh Pháp vừa nói ra những lời này, toàn triều đều kinh hãi.</w:t>
      </w:r>
    </w:p>
    <w:p>
      <w:pPr>
        <w:pStyle w:val="BodyText"/>
      </w:pPr>
      <w:r>
        <w:t xml:space="preserve">O0o</w:t>
      </w:r>
    </w:p>
    <w:p>
      <w:pPr>
        <w:pStyle w:val="BodyText"/>
      </w:pPr>
      <w:r>
        <w:t xml:space="preserve">Nếu như trên chiến trường còn có thể nói lòng can đảm có giá trị hơn là đầu óc, như vậy trên chốn quan trường, cũng chỉ có âm mưu mới có thể tranh đoạt quyền lực. (Lời Thiển Thủy Thanh)</w:t>
      </w:r>
    </w:p>
    <w:p>
      <w:pPr>
        <w:pStyle w:val="BodyText"/>
      </w:pPr>
      <w:r>
        <w:t xml:space="preserve">O0o</w:t>
      </w:r>
    </w:p>
    <w:p>
      <w:pPr>
        <w:pStyle w:val="BodyText"/>
      </w:pPr>
      <w:r>
        <w:t xml:space="preserve">Khi Lịch Minh Pháp vừa nói ra câu ấy, Nam Sơn Nhạc suýt nữa hôn mê:</w:t>
      </w:r>
    </w:p>
    <w:p>
      <w:pPr>
        <w:pStyle w:val="BodyText"/>
      </w:pPr>
      <w:r>
        <w:t xml:space="preserve">- Vì sao Phi Yên lại là cháu gái của ông? Ả ta rõ ràng là...</w:t>
      </w:r>
    </w:p>
    <w:p>
      <w:pPr>
        <w:pStyle w:val="BodyText"/>
      </w:pPr>
      <w:r>
        <w:t xml:space="preserve">Lịch Minh Pháp hừ lạnh:</w:t>
      </w:r>
    </w:p>
    <w:p>
      <w:pPr>
        <w:pStyle w:val="BodyText"/>
      </w:pPr>
      <w:r>
        <w:t xml:space="preserve">- Đúng vậy, ta biết rằng bên ngoài có một ả Phi Yên, gần đây làm cho ta vô cùng tức giận. Nhưng người trong thiên hạ trùng tên với nhau rất nhiều, Phi Yên này không phải là Phi Yên mà ông nói. Trong danh sách tuyển phi, tên của nó là Lịch Phi Yên (历非烟), còn ả kia tên là Phi Yên (飞烟), chỉ là đọc giống nhau mà thôi!</w:t>
      </w:r>
    </w:p>
    <w:p>
      <w:pPr>
        <w:pStyle w:val="BodyText"/>
      </w:pPr>
      <w:r>
        <w:t xml:space="preserve">(Chữ Phi trong tên Phi Yên của cháu gái Lịch Minh Pháp có nghĩa là không, chữ Phi trong tên Phi Yên kỹ nữ có nghĩa là bay, đồng âm nhưng khác chữ khác nghĩa.)</w:t>
      </w:r>
    </w:p>
    <w:p>
      <w:pPr>
        <w:pStyle w:val="BodyText"/>
      </w:pPr>
      <w:r>
        <w:t xml:space="preserve">Nam Sơn Nhạc nghe vậy vô cùng kinh hãi, nhìn Lịch Minh Pháp trân trối, không thể nào tin được sự tình lại xảy ra như vậy.</w:t>
      </w:r>
    </w:p>
    <w:p>
      <w:pPr>
        <w:pStyle w:val="BodyText"/>
      </w:pPr>
      <w:r>
        <w:t xml:space="preserve">Lúc này, Thương Dã Vọng mới khẽ thở dài:</w:t>
      </w:r>
    </w:p>
    <w:p>
      <w:pPr>
        <w:pStyle w:val="BodyText"/>
      </w:pPr>
      <w:r>
        <w:t xml:space="preserve">- Nam Thừa tướng ôi, lần này ông đã quá sai lầm rồi! Không lẽ trẫm lại đi tuyển một nữ nhân không rõ lai lịch làm phi cho Lan nhi hay sao? Chỉ là theo như luật lệ của Đế quốc Thiên Phong, để tránh sự tranh đoạt của các quan trong triều, tạo ra sự công bình, trong tình huống tuyển chọn Thái tử phi, trước khi Thái tử tuyển chọn chính thức, tất cả những nữ nhân tham gia tuyển chọn đều không được để lộ xuất thân và gia thế, chỉ biểu hiện ra tài nghệ, học thức, năng lực mà thôi. Cho nên ngoài trẫm ra, không một người nào biết được nữ nhân nào là thân thuộc của vị đại thần nào! Cho dù là các vị đại thần cũng chỉ biết rằng nữ nhân nhà mình được tuyển chọn vào cung làm Thái tử phi, nhưng trước khi công bố kết quả trúng tuyển, không ai biết được ngoài nữ nhân của nhà mình còn những ai khác nữa!</w:t>
      </w:r>
    </w:p>
    <w:p>
      <w:pPr>
        <w:pStyle w:val="BodyText"/>
      </w:pPr>
      <w:r>
        <w:t xml:space="preserve">Điểm này chính là một điều luật vô cùng quan trọng trong vương triều phong kiến của Đế quốc Thiên Phong. Mục đích của nó là để tránh cho các quan mượn chuyện này đưa con gái mình vào cung, ảnh hưởng tới Hoàng đế, can thiệp vào việc triều chính. Tuy rằng Nam Sơn Nhạc hiểu rất rõ điều luật này, cho nên chỉ biết tên mà không biết thân phận, nhưng lão ta không ngờ rằng, Phi Yên trong danh sách tuyển phi lại không phải là Phi Yên mà Thiển Thủy Thanh bí mật huấn luyện, vậy rốt cục là chuyện gì đã xảy ra?</w:t>
      </w:r>
    </w:p>
    <w:p>
      <w:pPr>
        <w:pStyle w:val="BodyText"/>
      </w:pPr>
      <w:r>
        <w:t xml:space="preserve">Lúc này, Nam Vô Kỵ cũng tỏ ra nóng nảy:</w:t>
      </w:r>
    </w:p>
    <w:p>
      <w:pPr>
        <w:pStyle w:val="BodyText"/>
      </w:pPr>
      <w:r>
        <w:t xml:space="preserve">- Tâu bệ hạ, trong cuộc tuyển phi, nếu suy luận phán đoán theo tài nghệ, nghe nói nữ nhân tên Phi Yên kia rất giỏi âm luật, đúng là đồ đệ của Nhạc Thanh Âm! Vì sao nàng lại là cháu gái của Lịch Tài Tướng?</w:t>
      </w:r>
    </w:p>
    <w:p>
      <w:pPr>
        <w:pStyle w:val="BodyText"/>
      </w:pPr>
      <w:r>
        <w:t xml:space="preserve">Lúc này lửa giận của Lịch Minh Pháp đã bốc lên tới đỉnh, ông ta xông tới chộp lấy chòm râu của Nam Sơn Nhạc hét to:</w:t>
      </w:r>
    </w:p>
    <w:p>
      <w:pPr>
        <w:pStyle w:val="BodyText"/>
      </w:pPr>
      <w:r>
        <w:t xml:space="preserve">- Đúng vậy, quả thật ả Phi Yên kia là đồ đệ của Nhạc Thanh Âm, rất giỏi về âm luật, nhưng ai dám nói rằng Nhạc Thanh Âm nhất định chỉ thu nhận có một đồ đệ mà thôi? Ai dám nói cháu gái lão phu không thể học tập âm luật? Nam Sơn Nhạc, phụ tử các ngươi không cần khinh người quá đáng như vậy, Phi Yên của nhà ta cho tới bây giờ vẫn còn là một hoàng hoa khuê nữ, từ miệng các ngươi nói ra lại trở thành nữ nhân trăng hoa hư hỏng, thậm chí còn có tình duyên một đêm với Thái tử! Nó vẫn còn là một thiếu nữ, nay các ngươi nói như vậy, từ đây về sau nó phải làm sao?</w:t>
      </w:r>
    </w:p>
    <w:p>
      <w:pPr>
        <w:pStyle w:val="BodyText"/>
      </w:pPr>
      <w:r>
        <w:t xml:space="preserve">Đùng!</w:t>
      </w:r>
    </w:p>
    <w:p>
      <w:pPr>
        <w:pStyle w:val="BodyText"/>
      </w:pPr>
      <w:r>
        <w:t xml:space="preserve">Dường như có một tiếng sét đánh ngang tai hai cha con Nam Sơn Nhạc.</w:t>
      </w:r>
    </w:p>
    <w:p>
      <w:pPr>
        <w:pStyle w:val="BodyText"/>
      </w:pPr>
      <w:r>
        <w:t xml:space="preserve">Nhạc Thanh Âm không chỉ có một đồ đệ thôi sao?</w:t>
      </w:r>
    </w:p>
    <w:p>
      <w:pPr>
        <w:pStyle w:val="BodyText"/>
      </w:pPr>
      <w:r>
        <w:t xml:space="preserve">Lúc ấy, Thiển Thủy Thanh khẽ nhếch môi cười...</w:t>
      </w:r>
    </w:p>
    <w:p>
      <w:pPr>
        <w:pStyle w:val="BodyText"/>
      </w:pPr>
      <w:r>
        <w:t xml:space="preserve">O0o</w:t>
      </w:r>
    </w:p>
    <w:p>
      <w:pPr>
        <w:pStyle w:val="BodyText"/>
      </w:pPr>
      <w:r>
        <w:t xml:space="preserve">Trước khi cuộc chiến tiêu diệt Chỉ Thủy diễn ra, kế Phi Yên quả thật là một kế sách hay mà Thiển Thủy Thanh cân nhắc tới, chính là biện pháp tốt nhất để đối phó với Nam gia bằng vào thân phận của hắn lúc bấy giờ.</w:t>
      </w:r>
    </w:p>
    <w:p>
      <w:pPr>
        <w:pStyle w:val="BodyText"/>
      </w:pPr>
      <w:r>
        <w:t xml:space="preserve">Nhưng kế hoạch này lại có một chỗ sơ hở chí mạng, chính là bất kể Thiển Thủy Thanh tìm nữ nhân như thế nào, quốc sắc thiên hương tới mức nào, đều có một vấn đề không giải quyết được, chính là thân phận.</w:t>
      </w:r>
    </w:p>
    <w:p>
      <w:pPr>
        <w:pStyle w:val="BodyText"/>
      </w:pPr>
      <w:r>
        <w:t xml:space="preserve">Hoàng gia cưới dâu không phải chỉ cần gương mặt xinh đẹp là đủ, tóm lại cần phải có thân phận địa vị nữa mới được.</w:t>
      </w:r>
    </w:p>
    <w:p>
      <w:pPr>
        <w:pStyle w:val="BodyText"/>
      </w:pPr>
      <w:r>
        <w:t xml:space="preserve">Thiển Thủy Thanh có thể bồi dưỡng nên một nữ nhân đa tài đa nghệ, có thể nghĩ cách dụ dỗ mê hoặc Thái tử, dụ dỗ mê hoặc Nam Vô Kỵ, chỉ độc không có cách nào giải quyết vấn đề vào cung. Mà nếu nữ nhân ấy không thể vào cung, không có được thân phận chính thức, cho dù Phi Yên đồng thời lên giường cùng Thái tử và Nam Vô Kỵ, thậm chí có thai đi nữa, cũng không thể tạo nên nhiều ảnh hưởng với Nam gia.</w:t>
      </w:r>
    </w:p>
    <w:p>
      <w:pPr>
        <w:pStyle w:val="BodyText"/>
      </w:pPr>
      <w:r>
        <w:t xml:space="preserve">Bởi vậy lúc ấy, mưu đồ sử dụng Phi Yên của Thiển Thủy Thanh cũng chưa xác định được rõ ràng.</w:t>
      </w:r>
    </w:p>
    <w:p>
      <w:pPr>
        <w:pStyle w:val="BodyText"/>
      </w:pPr>
      <w:r>
        <w:t xml:space="preserve">Nhưng sự xuất hiện của Dịch Tinh Hàn đã đem lại cho Thiển Thủy Thanh một hy vọng mới, khiến cho hắn đột nhiên nghĩ ra được một kế hoạch mà nếu thành công đương nhiên có thể đả kích đối thủ, mà nếu thất bại cũng vẫn có tác dụng đả kích đối thủ.</w:t>
      </w:r>
    </w:p>
    <w:p>
      <w:pPr>
        <w:pStyle w:val="BodyText"/>
      </w:pPr>
      <w:r>
        <w:t xml:space="preserve">Cho nên rốt cục Thiển Thủy Thanh đã sửa chữa lại kế hoạch này, chuyện này ngay cả Lâm Dược cũng không được biết.</w:t>
      </w:r>
    </w:p>
    <w:p>
      <w:pPr>
        <w:pStyle w:val="BodyText"/>
      </w:pPr>
      <w:r>
        <w:t xml:space="preserve">Nhạc Thanh Âm thu nhận hai đồ đệ, một người là cháu gái của Lịch Minh Pháp, tên là Lịch Phi Yên, một người nữa chính là Phi Yên đã xuất hiện trên lầu Bách Hoa.</w:t>
      </w:r>
    </w:p>
    <w:p>
      <w:pPr>
        <w:pStyle w:val="BodyText"/>
      </w:pPr>
      <w:r>
        <w:t xml:space="preserve">Đây chính là một mưu kế được Thiển Thủy Thanh sắp đặt vô cùng tỉ mỉ, mục đích chính là khiến cho Nam Sơn Nhạc hiểu lầm.</w:t>
      </w:r>
    </w:p>
    <w:p>
      <w:pPr>
        <w:pStyle w:val="BodyText"/>
      </w:pPr>
      <w:r>
        <w:t xml:space="preserve">Sở dĩ hắn cố ý đặt nữ nhân kia tên là Phi Yên, chính là vì mục đích này. Nếu không làm như vậy thì không thể nào làm cho Nam Sơn Nhạc tin tưởng, nếu không làm như vậy, không thể nào khiến cho Nam Sơn Nhạc rơi vào bẫy.</w:t>
      </w:r>
    </w:p>
    <w:p>
      <w:pPr>
        <w:pStyle w:val="BodyText"/>
      </w:pPr>
      <w:r>
        <w:t xml:space="preserve">Đương nhiên, chuyện này chỉ là mới bắt đầu mà thôi.</w:t>
      </w:r>
    </w:p>
    <w:p>
      <w:pPr>
        <w:pStyle w:val="BodyText"/>
      </w:pPr>
      <w:r>
        <w:t xml:space="preserve">Lúc này cuộc tranh luận trong triều đã nổi cơn sóng gió, Nam Sơn Nhạc vừa có ý đồ buộc tội Thiển Thủy Thanh tìm yêu nữ dụ dỗ Thái tử, hiện giờ lão ta lại bị Lịch Minh Pháp níu áo nhất định không buông, luôn miệng bảo lão ta phải giải thích rõ ràng, vì sao lại vu oan sự trong sạch của cháu gái ông ta.</w:t>
      </w:r>
    </w:p>
    <w:p>
      <w:pPr>
        <w:pStyle w:val="BodyText"/>
      </w:pPr>
      <w:r>
        <w:t xml:space="preserve">Các quan trong triều bắt đầu xầm xì bàn luận xem rốt cục là chuyện gì xảy ra, có người đứng về phe Nam Sơn Nhạc nói giúp cho lão, cũng có người ủng hộ Lịch Minh Pháp, chỉ trích Nam Thừa tướng khinh người quá đáng. Đương nhiên cũng không thiếu những người giống như Thiển Thủy Thanh, chỉ đứng yên lặng lẽ xem kịch, không theo bên nào cả.</w:t>
      </w:r>
    </w:p>
    <w:p>
      <w:pPr>
        <w:pStyle w:val="BodyText"/>
      </w:pPr>
      <w:r>
        <w:t xml:space="preserve">Nếu muốn làm cho Thiển Thủy Thanh rơi đài, chính mình phải có đủ lực lượng, cho dù là tạm thời đi nữa.</w:t>
      </w:r>
    </w:p>
    <w:p>
      <w:pPr>
        <w:pStyle w:val="BodyText"/>
      </w:pPr>
      <w:r>
        <w:t xml:space="preserve">Ít nhất hôm nay, nhất định Nam Sơn Nhạc đã mất đi sự ủng hộ của phe trung lập.</w:t>
      </w:r>
    </w:p>
    <w:p>
      <w:pPr>
        <w:pStyle w:val="BodyText"/>
      </w:pPr>
      <w:r>
        <w:t xml:space="preserve">Mà chuyện vô cùng quan trọng là, nó mang tính quyết định trong một ngày hôm nay.</w:t>
      </w:r>
    </w:p>
    <w:p>
      <w:pPr>
        <w:pStyle w:val="BodyText"/>
      </w:pPr>
      <w:r>
        <w:t xml:space="preserve">Hôm nay, cục diện trong triều nhất định sẽ trở nên hỗn loạn.</w:t>
      </w:r>
    </w:p>
    <w:p>
      <w:pPr>
        <w:pStyle w:val="BodyText"/>
      </w:pPr>
      <w:r>
        <w:t xml:space="preserve">O0o</w:t>
      </w:r>
    </w:p>
    <w:p>
      <w:pPr>
        <w:pStyle w:val="BodyText"/>
      </w:pPr>
      <w:r>
        <w:t xml:space="preserve">- Đủ rồi!</w:t>
      </w:r>
    </w:p>
    <w:p>
      <w:pPr>
        <w:pStyle w:val="BodyText"/>
      </w:pPr>
      <w:r>
        <w:t xml:space="preserve">Thương Dã Vọng cất tiếng rống to:</w:t>
      </w:r>
    </w:p>
    <w:p>
      <w:pPr>
        <w:pStyle w:val="BodyText"/>
      </w:pPr>
      <w:r>
        <w:t xml:space="preserve">- Các ngươi thân là mệnh quan triều đình mà còn ẩu đả với nhau như vậy, còn ra thể thống gì nữa? Nơi này là triều đình, là nơi thương nghị chuyện quốc gia đại sự, không phải là diễn võ trường để các ngươi tỷ thí võ nghệ với nhau!</w:t>
      </w:r>
    </w:p>
    <w:p>
      <w:pPr>
        <w:pStyle w:val="BodyText"/>
      </w:pPr>
      <w:r>
        <w:t xml:space="preserve">Lúc này, râu của Nam Sơn Nhạc bay lả tả, quan bào của Lịch Minh Pháp trong lúc giằng co cũng bị xé toạc ra một lỗ to. Hai vị nguyên lão đương triều lại thượng cẳng tay hạ cẳng chân ngay giữa triều đình, còn làm hại một số lớn quan viên thuộc hạ giúp đỡ, thậm chí có một vài người mặt mũi tím bầm, cũng không biết là trong lúc hỗn loạn đã bị ai ra tay đánh đập...</w:t>
      </w:r>
    </w:p>
    <w:p>
      <w:pPr>
        <w:pStyle w:val="BodyText"/>
      </w:pPr>
      <w:r>
        <w:t xml:space="preserve">Thậm chí quan mão của Nam Vô Kỵ bị người khác cho một quyền bay mất, hắn phải tìm một hồi lâu mới được, nhưng lại phát hiện ra đã bị người giẫm bẹp. Lúc này hắn chỉ có thể đội lên với vẻ mặt vô cùng áo não, bụi bặm trên mão lại rơi xuống, khiến cho hắn muốn khóc mà không có nước mắt.</w:t>
      </w:r>
    </w:p>
    <w:p>
      <w:pPr>
        <w:pStyle w:val="BodyText"/>
      </w:pPr>
      <w:r>
        <w:t xml:space="preserve">Lúc này Lịch Minh Pháp quỳ rạp xuống trước mặt Thương Dã Vọng hét lớn:</w:t>
      </w:r>
    </w:p>
    <w:p>
      <w:pPr>
        <w:pStyle w:val="BodyText"/>
      </w:pPr>
      <w:r>
        <w:t xml:space="preserve">- Hoàng thượng, cháu gái của lão thần từ trước tới nay luôn giữ mình trong sạch, chưa từng lui tới với người ngoài. Mặc dù nó thích âm luật, nhưng đó cũng chỉ là việc hun đúc tính tình, không hề thương tổn tới quốc gia! Tháng Mười năm ngoái, Nhạc Thanh Âm chủ động tìm tới cửa, nguyện ý truyền âm luật của mình cho cháu gái của thần. Lão thần lo lắng xuất thân của Nhạc Thanh Âm không tốt, vốn định từ chối, nhưng cháu gái của thần lại rất thích việc này, nên buộc lòng thần phải đồng ý, nhưng chỉ cho phép Nhạc Thanh Âm kia bí mật truyền nghề, không được lộ ra cho người khác biết. Không ngờ hôm nay, lão thất phu Nam Sơn Nhạc nói xấu cháu gái của thần, coi như sự trong sạch một đời thiếu nữ của nó đã bị hủy trong tay của lão, xin bệ hạ đứng ra làm chủ cho thần!</w:t>
      </w:r>
    </w:p>
    <w:p>
      <w:pPr>
        <w:pStyle w:val="BodyText"/>
      </w:pPr>
      <w:r>
        <w:t xml:space="preserve">Ngay cả từ 'lão thất phu' mà ông ta cũng mắng, có thể thấy được cơn giận trong lòng lớn đến mức nào. Chuyện này cũng không trách được, cháu gái của bất cứ người nào bị nói là hạng nữ nhân trăng hoa hư hỏng, ai cũng có thể làm chồng, chắc chắn người ấy không thể nào chịu được. Cho dù là sự thật, người ta cũng sẽ tìm cách chống chế, huống chi là bịa đặt?</w:t>
      </w:r>
    </w:p>
    <w:p>
      <w:pPr>
        <w:pStyle w:val="BodyText"/>
      </w:pPr>
      <w:r>
        <w:t xml:space="preserve">Lúc này sắc mặt của Thương Dã Vọng cũng hết sức khó coi, Lịch Phi Yên là nhân tuyển Thái tử phi lại bị nói xấu như vậy, mặt ông ta dễ coi mới là chuyện lạ.</w:t>
      </w:r>
    </w:p>
    <w:p>
      <w:pPr>
        <w:pStyle w:val="BodyText"/>
      </w:pPr>
      <w:r>
        <w:t xml:space="preserve">- Được rồi, chuyện này quả thật là hành vi sơ xuất của Nam Thừa tướng, ông cũng không cần khóc cầu như vậy làm gì!</w:t>
      </w:r>
    </w:p>
    <w:p>
      <w:pPr>
        <w:pStyle w:val="BodyText"/>
      </w:pPr>
      <w:r>
        <w:t xml:space="preserve">Lịch Minh Pháp quyết không nhường bước:</w:t>
      </w:r>
    </w:p>
    <w:p>
      <w:pPr>
        <w:pStyle w:val="BodyText"/>
      </w:pPr>
      <w:r>
        <w:t xml:space="preserve">- Bệ hạ! Hôm nay giữa triều, có đủ mặt bá quan văn võ, nhiều người nhiều miệng, chuyện này sớm muộn gì cũng sẽ bị truyền ra. Bệ hạ cũng thừa biết, những lời đồn đãi bên ngoài rất dễ dàng sai lệch, nếu như dân chúng đồn rằng cháu gái của thần quả thật là nữ nhân trăng hoa hư hỏng, vì như vậy mà không được tuyển phi, vậy sau này nó sẽ ra sao?</w:t>
      </w:r>
    </w:p>
    <w:p>
      <w:pPr>
        <w:pStyle w:val="BodyText"/>
      </w:pPr>
      <w:r>
        <w:t xml:space="preserve">Quả không hổ là người từng trải, chính khách lão luyện lâu năm. Thiển Thủy Thanh thầm khen một câu trong lòng, thì ra Lịch Minh Pháp cố ý lấn tới như vậy, chính là muốn tranh thủ lợi ích cho bản thân ông ta.</w:t>
      </w:r>
    </w:p>
    <w:p>
      <w:pPr>
        <w:pStyle w:val="BodyText"/>
      </w:pPr>
      <w:r>
        <w:t xml:space="preserve">Quả nhiên, Thương Dã Vọng cũng do dự một chút, biết rằng Lịch Minh Pháp nói đúng, rất có khả năng chuyện không trở thành có, cho nên rốt cục cũng thở dài nói:</w:t>
      </w:r>
    </w:p>
    <w:p>
      <w:pPr>
        <w:pStyle w:val="BodyText"/>
      </w:pPr>
      <w:r>
        <w:t xml:space="preserve">- Nếu là như vậy, trẫm thấy lần tuyển phi này, hay là để cho Lịch Phi Yên làm Chính phi đi thôi...Nhờ vậy mà lời đồn sẽ tiêu tan, coi như là một phần bồi thường cho cháu gái của ông!</w:t>
      </w:r>
    </w:p>
    <w:p>
      <w:pPr>
        <w:pStyle w:val="BodyText"/>
      </w:pPr>
      <w:r>
        <w:t xml:space="preserve">Lịch Minh Pháp mừng rỡ, dập đầu bái tạ:</w:t>
      </w:r>
    </w:p>
    <w:p>
      <w:pPr>
        <w:pStyle w:val="BodyText"/>
      </w:pPr>
      <w:r>
        <w:t xml:space="preserve">- Tạ bệ hạ khai ân!</w:t>
      </w:r>
    </w:p>
    <w:p>
      <w:pPr>
        <w:pStyle w:val="BodyText"/>
      </w:pPr>
      <w:r>
        <w:t xml:space="preserve">Tranh đấu một hồi, không ngờ ông ta không tốn gì mà chiếm được tiện nghi.</w:t>
      </w:r>
    </w:p>
    <w:p>
      <w:pPr>
        <w:pStyle w:val="BodyText"/>
      </w:pPr>
      <w:r>
        <w:t xml:space="preserve">Ngay cả Thái tử Thương Lan cũng không nhịn được lửa giận bừng bừng, hậm hực liếc nhìn Nam Sơn Nhạc. Vốn trái tim của hắn đã có chủ, nhưng bây giờ vì chuyện này mà nữ nhân mình yêu thương phải khuất thân làm Thứ phi, mà tất cả đều do lão khốn kiếp Nam Sơn Nhạc làm ra.</w:t>
      </w:r>
    </w:p>
    <w:p>
      <w:pPr>
        <w:pStyle w:val="BodyText"/>
      </w:pPr>
      <w:r>
        <w:t xml:space="preserve">Ánh mắt của Thương Lan nhìn Nam Sơn Nhạc đã lộ ra vẻ bất thiện.</w:t>
      </w:r>
    </w:p>
    <w:p>
      <w:pPr>
        <w:pStyle w:val="BodyText"/>
      </w:pPr>
      <w:r>
        <w:t xml:space="preserve">Lúc này, Thương Dã Vọng giận dữ nói:</w:t>
      </w:r>
    </w:p>
    <w:p>
      <w:pPr>
        <w:pStyle w:val="BodyText"/>
      </w:pPr>
      <w:r>
        <w:t xml:space="preserve">- Nam Thừa tướng, chuyện về Phi Yên tới đây chấm dứt đi thôi! Cái gọi là tìm yêu nữ để dụ dỗ mê hoặc Thái tử chỉ là giả dối không căn cứ, vậy còn chuyện Thiển Thủy Thanh cấu kết với thổ phỉ trên thảo nguyên thì...</w:t>
      </w:r>
    </w:p>
    <w:p>
      <w:pPr>
        <w:pStyle w:val="BodyText"/>
      </w:pPr>
      <w:r>
        <w:t xml:space="preserve">Thương Dã Vọng nhìn Nam Sơn Nhạc chằm chằm, gằn giọng từng tiếng một:</w:t>
      </w:r>
    </w:p>
    <w:p>
      <w:pPr>
        <w:pStyle w:val="BodyText"/>
      </w:pPr>
      <w:r>
        <w:t xml:space="preserve">- Nếu ngươi không đưa ra được chứng cứ, lúc ấy sẽ biết hậu quả như thế nào!</w:t>
      </w:r>
    </w:p>
    <w:p>
      <w:pPr>
        <w:pStyle w:val="BodyText"/>
      </w:pPr>
      <w:r>
        <w:t xml:space="preserve">Nam Sơn Nhạc thở dài, lúc này lão ta chỉ còn đặt hy vọng vào chuyện này mà thôi.</w:t>
      </w:r>
    </w:p>
    <w:p>
      <w:pPr>
        <w:pStyle w:val="BodyText"/>
      </w:pPr>
      <w:r>
        <w:t xml:space="preserve">Lão lấy trong ngực áo mấy phong thư ra trình lên:</w:t>
      </w:r>
    </w:p>
    <w:p>
      <w:pPr>
        <w:pStyle w:val="BodyText"/>
      </w:pPr>
      <w:r>
        <w:t xml:space="preserve">- Bệ hạ, mấy phong thư này là do thủ lĩnh Tô Vân của bọn thổ phỉ trên thảo nguyên tự tay viết cho Thiển Thủy Thanh, thần vừa nhận được hôm qua. Cũng có người có thể chứng minh rằng, vào tháng Tám năm ngoái, Thiển Thủy Thanh quay về thành Thanh Dã trưng binh, vào lúc đó, Tô Vân chính là binh sĩ thuộc hạ của Hữu Tự Doanh. Không tin có thể xem trong hồ sơ Quân bộ, trong đó tư liệu của từng người, nhân tiện cũng có thể thẩm tra bút tích!</w:t>
      </w:r>
    </w:p>
    <w:p>
      <w:pPr>
        <w:pStyle w:val="BodyText"/>
      </w:pPr>
      <w:r>
        <w:t xml:space="preserve">Những phong thư này là Nam Sơn Nhạc căn cứ theo tin báo của Dịch Tinh Hàn, cho người chặn giết số thương nhân tới từ miền Đông đoạt được. Đó là những phong thư mà Tô Vân viết cho Thiển Thủy Thanh, trong đó có những chuyện như Tô Vân tuyên bố đã tuân lệnh Thiển Thủy Thanh giết chết Nam Hoán Lâm, chờ chỉ thị tiếp theo, vân vân...</w:t>
      </w:r>
    </w:p>
    <w:p>
      <w:pPr>
        <w:pStyle w:val="BodyText"/>
      </w:pPr>
      <w:r>
        <w:t xml:space="preserve">Nam Sơn Nhạc vô cùng cẩn thận, nhưng sau khi lão xem thư này xong phát hiện thì ra Tô Vân từng là binh sĩ của Hữu Tự Doanh, lập tức hiểu được ý nghĩa của chuyện này. Lão cho người vào Quân bộ kiểm tra đối chiếu bút tích, khi lục được hồ sơ của Tô Vân, phát hiện ra quả nhiên là một, bút tích cũng như chữ ký trong hồ sơ ở Quân bộ đều ăn khớp. Thậm chí ngay cả giấy viết thư, Nam Sơn Nhạc cũng cho ngưòi kiểm tra cẩn thận một phen, quả thật là dùng giấy viết thư của miền Đông, không có khả năng giả mạo, lúc này mới yên tâm lấy ra. Đương nhiên, những thư từ văn bản liên quan đến chuyện Nam Sơn Nhạc tham ô nhận hối lộ đều bị lão ta thu giữ rồi tiêu hủy, hoàn toàn không để lại chứng cứ.</w:t>
      </w:r>
    </w:p>
    <w:p>
      <w:pPr>
        <w:pStyle w:val="BodyText"/>
      </w:pPr>
      <w:r>
        <w:t xml:space="preserve">Mặc dù Nam Sơn Nhạc đã bị rơi vào bẫy của Thiển Thủy Thanh trong chuyện Phi Yên, nhưng lão ta vẫn vô cùng tin tưởng với những chứng cớ này, có thể được gọi là bằng chứng như núi (quá rõ ràng). Chỉ cần chứng minh Thiển Thủy Thanh cấu kết với thổ phỉ, giết chết nguyên lão Nam Hoán Lâm, như vậy cho dù Thương Dã Vọng có muốn bao che cũng không thể được.</w:t>
      </w:r>
    </w:p>
    <w:p>
      <w:pPr>
        <w:pStyle w:val="BodyText"/>
      </w:pPr>
      <w:r>
        <w:t xml:space="preserve">Sau khi Thương Dã Vọng xem xong những phong thư này, sắc mặt của ông ta mười phần khó coi.</w:t>
      </w:r>
    </w:p>
    <w:p>
      <w:pPr>
        <w:pStyle w:val="BodyText"/>
      </w:pPr>
      <w:r>
        <w:t xml:space="preserve">Sắp sửa tấn công Đế quốc Kinh Hồng, nhưng Thừa tướng đương triều lại dốc hết toàn lực công kích Thiển Thủy Thanh, người mà ông ta gởi gắm biết bao kỳ vọng, trong lòng ông ta càng ngày càng tức giận hơn.</w:t>
      </w:r>
    </w:p>
    <w:p>
      <w:pPr>
        <w:pStyle w:val="BodyText"/>
      </w:pPr>
      <w:r>
        <w:t xml:space="preserve">Đại học sĩ Văn Mạc của Chương Tu các nói thẳng ra:</w:t>
      </w:r>
    </w:p>
    <w:p>
      <w:pPr>
        <w:pStyle w:val="BodyText"/>
      </w:pPr>
      <w:r>
        <w:t xml:space="preserve">- Bệ hạ, thần đã xem qua hồ sơ lưu của Quân bộ, chứng thật đúng là Tô Vân từng là binh sĩ của Hữu Tự Doanh, cũng đã tiến hành đối chiếu bút tích trên mấy phong thư này, nắm chắc chín thành thật sự là do Tô Vân viết!</w:t>
      </w:r>
    </w:p>
    <w:p>
      <w:pPr>
        <w:pStyle w:val="BodyText"/>
      </w:pPr>
      <w:r>
        <w:t xml:space="preserve">Tin tức này làm cho Thương Dã Vọng càng thêm tức giận.</w:t>
      </w:r>
    </w:p>
    <w:p>
      <w:pPr>
        <w:pStyle w:val="BodyText"/>
      </w:pPr>
      <w:r>
        <w:t xml:space="preserve">Không phải ông ta tức giận chuyện Thiển Thủy Thanh giết chết Nam Hoán Lâm, mà giận tên tiểu tử khốn này vô dụng quá, để cho người ta tìm được chứng cứ...</w:t>
      </w:r>
    </w:p>
    <w:p>
      <w:pPr>
        <w:pStyle w:val="BodyText"/>
      </w:pPr>
      <w:r>
        <w:t xml:space="preserve">Hít thật sâu một hơi, Thương Dã Vọng nhìn Thiển Thủy Thanh:</w:t>
      </w:r>
    </w:p>
    <w:p>
      <w:pPr>
        <w:pStyle w:val="BodyText"/>
      </w:pPr>
      <w:r>
        <w:t xml:space="preserve">- Ngươi còn gì để nói hay không?</w:t>
      </w:r>
    </w:p>
    <w:p>
      <w:pPr>
        <w:pStyle w:val="BodyText"/>
      </w:pPr>
      <w:r>
        <w:t xml:space="preserve">Thiển Thủy Thanh nói:</w:t>
      </w:r>
    </w:p>
    <w:p>
      <w:pPr>
        <w:pStyle w:val="BodyText"/>
      </w:pPr>
      <w:r>
        <w:t xml:space="preserve">- Có, có thể cho thần xem qua những phong thư này không?</w:t>
      </w:r>
    </w:p>
    <w:p>
      <w:pPr>
        <w:pStyle w:val="BodyText"/>
      </w:pPr>
      <w:r>
        <w:t xml:space="preserve">Thương Dã Vọng phất tay, một tên tiểu thái giám tiến ra đưa số thư kia tới tay Thiển Thủy Thanh.</w:t>
      </w:r>
    </w:p>
    <w:p>
      <w:pPr>
        <w:pStyle w:val="BodyText"/>
      </w:pPr>
      <w:r>
        <w:t xml:space="preserve">Thiển Thủy Thanh vừa xem vừa cười hì hì, sau đó thuận miệng hỏi:</w:t>
      </w:r>
    </w:p>
    <w:p>
      <w:pPr>
        <w:pStyle w:val="BodyText"/>
      </w:pPr>
      <w:r>
        <w:t xml:space="preserve">- Xin hỏi Nam Thừa tướng làm thế nào lấy được những phong thư này?</w:t>
      </w:r>
    </w:p>
    <w:p>
      <w:pPr>
        <w:pStyle w:val="BodyText"/>
      </w:pPr>
      <w:r>
        <w:t xml:space="preserve">Nam Sơn Nhạc hừ lạnh:</w:t>
      </w:r>
    </w:p>
    <w:p>
      <w:pPr>
        <w:pStyle w:val="BodyText"/>
      </w:pPr>
      <w:r>
        <w:t xml:space="preserve">- Tô Vân ra lệnh cho thổ phỉ trên thảo nguyên cải trang thành thương nhân, từ miền Đông chạy tới, bị gia đinh của ta chặn lại, cho nên lấy được. Thế nào, Thiển Tướng quân hoài nghi chuyện này sao?</w:t>
      </w:r>
    </w:p>
    <w:p>
      <w:pPr>
        <w:pStyle w:val="BodyText"/>
      </w:pPr>
      <w:r>
        <w:t xml:space="preserve">Thiển Thủy Thanh lắc đầu:</w:t>
      </w:r>
    </w:p>
    <w:p>
      <w:pPr>
        <w:pStyle w:val="BodyText"/>
      </w:pPr>
      <w:r>
        <w:t xml:space="preserve">- Vậy thì không có, à đúng rồi, hôm qua ta cũng có nghe nói, dường như có một đám thương nhân bị giết ngoài thành về phía Tây, không biết đó có phải là bọn thổ phỉ trên thảo nguyên mà Tướng gia nói hay không. Chuyện này có lẽ nên hỏi Khổng Tướng quân, có lẽ ông ta biết rõ!</w:t>
      </w:r>
    </w:p>
    <w:p>
      <w:pPr>
        <w:pStyle w:val="BodyText"/>
      </w:pPr>
      <w:r>
        <w:t xml:space="preserve">Khổng Tướng quân chính là Thống lĩnh ngoại thành thành Thương Thiên Khổng Hy, có thể nói là một nhân vật theo phe trung lập trong triều.</w:t>
      </w:r>
    </w:p>
    <w:p>
      <w:pPr>
        <w:pStyle w:val="BodyText"/>
      </w:pPr>
      <w:r>
        <w:t xml:space="preserve">Giờ phút này đột nhiên Thiển Thủy Thanh nhắc tới tên của Khổng Hy, trên mặt ông ta lộ vẻ ngạc nhiên.</w:t>
      </w:r>
    </w:p>
    <w:p>
      <w:pPr>
        <w:pStyle w:val="BodyText"/>
      </w:pPr>
      <w:r>
        <w:t xml:space="preserve">Ông ta liếc nhìn Nam Sơn Nhạc, sau đó quỳ xuống tâu với Thương Dã Vọng:</w:t>
      </w:r>
    </w:p>
    <w:p>
      <w:pPr>
        <w:pStyle w:val="BodyText"/>
      </w:pPr>
      <w:r>
        <w:t xml:space="preserve">- Bệ hạ, quả thật chiều hôm qua có một đám thương nhân mười hai người bị giết hết sức ly kỳ, bọn họ tới từ phía Đông, sau khi thần nhận được tin đã lập tức cho người đi điều tra phá án, không ngờ...</w:t>
      </w:r>
    </w:p>
    <w:p>
      <w:pPr>
        <w:pStyle w:val="BodyText"/>
      </w:pPr>
      <w:r>
        <w:t xml:space="preserve">Nam Sơn Nhạc hừ lạnh:</w:t>
      </w:r>
    </w:p>
    <w:p>
      <w:pPr>
        <w:pStyle w:val="BodyText"/>
      </w:pPr>
      <w:r>
        <w:t xml:space="preserve">- Chuyện này đích thật là ta sai người gây nên, chỉ là một đám thổ phỉ, đều là hạng người đáng chết!</w:t>
      </w:r>
    </w:p>
    <w:p>
      <w:pPr>
        <w:pStyle w:val="BodyText"/>
      </w:pPr>
      <w:r>
        <w:t xml:space="preserve">Khổng Hy do dự một chút, sau đó mới nhỏ giọng nói:</w:t>
      </w:r>
    </w:p>
    <w:p>
      <w:pPr>
        <w:pStyle w:val="BodyText"/>
      </w:pPr>
      <w:r>
        <w:t xml:space="preserve">- E rằng Nam Thừa tướng đã hiểu lầm rồi...</w:t>
      </w:r>
    </w:p>
    <w:p>
      <w:pPr>
        <w:pStyle w:val="BodyText"/>
      </w:pPr>
      <w:r>
        <w:t xml:space="preserve">Nam Sơn Nhạc còn đang kinh ngạc, Khổng Hy đã nói tiếp:</w:t>
      </w:r>
    </w:p>
    <w:p>
      <w:pPr>
        <w:pStyle w:val="BodyText"/>
      </w:pPr>
      <w:r>
        <w:t xml:space="preserve">- Đám thương nhân đã chết kia, hạ quan đã phái người đi điều tra lai lịch bọn họ. Bọn họ quả thật là người nhà của các thương nhân trong sạch ở miền Đông, có hiệu buôn ở khắp các nơi, trong lịch sử chưa từng có chuyện cấu kết với thổ phỉ!</w:t>
      </w:r>
    </w:p>
    <w:p>
      <w:pPr>
        <w:pStyle w:val="BodyText"/>
      </w:pPr>
      <w:r>
        <w:t xml:space="preserve">- Ngươi nói cái gì?</w:t>
      </w:r>
    </w:p>
    <w:p>
      <w:pPr>
        <w:pStyle w:val="BodyText"/>
      </w:pPr>
      <w:r>
        <w:t xml:space="preserve">Nam Sơn Nhạc còn đang cảm thấy trời đất quay cuồng, giọng lạnh lùng của Thiển Thủy Thanh đã vang lên:</w:t>
      </w:r>
    </w:p>
    <w:p>
      <w:pPr>
        <w:pStyle w:val="BodyText"/>
      </w:pPr>
      <w:r>
        <w:t xml:space="preserve">- Vương tử phạm pháp cũng có tội ngang với thứ dân, nếu như Thừa tướng đại nhân đã tự thừa nhận rằng mình giết người, lát nữa nên tới ty Hình Danh đầu thú là hơn!</w:t>
      </w:r>
    </w:p>
    <w:p>
      <w:pPr>
        <w:pStyle w:val="BodyText"/>
      </w:pPr>
      <w:r>
        <w:t xml:space="preserve">- Thiển Thủy Thanh, ngươi...</w:t>
      </w:r>
    </w:p>
    <w:p>
      <w:pPr>
        <w:pStyle w:val="BodyText"/>
      </w:pPr>
      <w:r>
        <w:t xml:space="preserve">Nam Vô Kỵ vọt ra, hét to.</w:t>
      </w:r>
    </w:p>
    <w:p>
      <w:pPr>
        <w:pStyle w:val="BodyText"/>
      </w:pPr>
      <w:r>
        <w:t xml:space="preserve">Thiển Thủy Thanh thuận tay vứt mấy phong thư vào mặt Nam Vô Kỵ:</w:t>
      </w:r>
    </w:p>
    <w:p>
      <w:pPr>
        <w:pStyle w:val="BodyText"/>
      </w:pPr>
      <w:r>
        <w:t xml:space="preserve">- Nam Đại công tử, thương nhân là thương nhân thật, thư lại là thư giả. Nam gia các ngươi năm lần bảy lượt vu oan hãm hại hạ quan, xem ra thật sự là vì quyền thế ngang trời, cho nên trong mắt không còn vương pháp!</w:t>
      </w:r>
    </w:p>
    <w:p>
      <w:pPr>
        <w:pStyle w:val="BodyText"/>
      </w:pPr>
      <w:r>
        <w:t xml:space="preserve">O0o</w:t>
      </w:r>
    </w:p>
    <w:p>
      <w:pPr>
        <w:pStyle w:val="BodyText"/>
      </w:pPr>
      <w:r>
        <w:t xml:space="preserve">Ở thôn Thạch.</w:t>
      </w:r>
    </w:p>
    <w:p>
      <w:pPr>
        <w:pStyle w:val="BodyText"/>
      </w:pPr>
      <w:r>
        <w:t xml:space="preserve">Trên Linh Lung pha, cạnh đó có một khu rừng nhỏ. Lúc này chín ngàn tám trăm tướng sĩ Thiết Phong Kỳ đang ẩn náu bên trong, lạnh lùng dõi mắt nhìn ra bên ngoài rừng.</w:t>
      </w:r>
    </w:p>
    <w:p>
      <w:pPr>
        <w:pStyle w:val="BodyText"/>
      </w:pPr>
      <w:r>
        <w:t xml:space="preserve">Đằng xa có một cánh quân đang từ từ tiến tới, chính là chiến sĩ của Huyết Phong Kỳ, cầm đầu là một viên chiến tướng khoác hổ bào (chiến bào thêu hình hổ).</w:t>
      </w:r>
    </w:p>
    <w:p>
      <w:pPr>
        <w:pStyle w:val="BodyText"/>
      </w:pPr>
      <w:r>
        <w:t xml:space="preserve">- Tên kia đúng là Lý Quy!</w:t>
      </w:r>
    </w:p>
    <w:p>
      <w:pPr>
        <w:pStyle w:val="BodyText"/>
      </w:pPr>
      <w:r>
        <w:t xml:space="preserve">Người nói là Mộc Huyết.</w:t>
      </w:r>
    </w:p>
    <w:p>
      <w:pPr>
        <w:pStyle w:val="BodyText"/>
      </w:pPr>
      <w:r>
        <w:t xml:space="preserve">- Trang bị nhẹ nhàng, đi theo đường vòng, quả nhiên là chuẩn bị đi phục kích chúng ta!</w:t>
      </w:r>
    </w:p>
    <w:p>
      <w:pPr>
        <w:pStyle w:val="BodyText"/>
      </w:pPr>
      <w:r>
        <w:t xml:space="preserve">Bích Không Tình lạnh lùng nói, gương mặt âm trầm của hắn lúc này đằng đằng sát khí.</w:t>
      </w:r>
    </w:p>
    <w:p>
      <w:pPr>
        <w:pStyle w:val="BodyText"/>
      </w:pPr>
      <w:r>
        <w:t xml:space="preserve">Sau lưng hắn, bọn Mộc Huyết, Phương Hổ, Thác Bạt Khai Sơn đang đứng.</w:t>
      </w:r>
    </w:p>
    <w:p>
      <w:pPr>
        <w:pStyle w:val="BodyText"/>
      </w:pPr>
      <w:r>
        <w:t xml:space="preserve">Phương Hổ cười hăng hắc:</w:t>
      </w:r>
    </w:p>
    <w:p>
      <w:pPr>
        <w:pStyle w:val="BodyText"/>
      </w:pPr>
      <w:r>
        <w:t xml:space="preserve">- Quả nhiên Thiển thiếu tính toán không sai sót chút nào, thời gian, địa điểm, tất cả đều kín kẽ như áo trời!</w:t>
      </w:r>
    </w:p>
    <w:p>
      <w:pPr>
        <w:pStyle w:val="BodyText"/>
      </w:pPr>
      <w:r>
        <w:t xml:space="preserve">- Cho dù là tính toán không bỏ sót, cũng không thể nào tính ra nổi chuyện Nam Vô Thương lớn gan định tiêu diệt Thiết Phong Kỳ ta. Chỉ sợ Thiển thiếu đã có sự sắp xếp khác, nhờ đó mới nhận được tin này!</w:t>
      </w:r>
    </w:p>
    <w:p>
      <w:pPr>
        <w:pStyle w:val="BodyText"/>
      </w:pPr>
      <w:r>
        <w:t xml:space="preserve">Vẫn là Mộc Huyết nhận xét sự tình hết sức bình tĩnh và chuẩn xác, thân là một quân nhân Đế quốc, đối diện với tình huống trước mặt, thật ra hắn không lấy gì làm cao hứng:</w:t>
      </w:r>
    </w:p>
    <w:p>
      <w:pPr>
        <w:pStyle w:val="BodyText"/>
      </w:pPr>
      <w:r>
        <w:t xml:space="preserve">- Người bên mình đánh người bên mình, bất cứ chết đi một người nào đều làm cho người ta cảm thấy đau lòng! Cũng phải nói rằng Lý Quy rất khá trong vị trí công tác của hắn, binh sĩ của Huyết Phong Kỳ cũng có rất nhiều chiến sĩ dũng cảm, từng liều mình vì nước trên chốn sa trường. Hiện giờ bọn họ không chết trong tay địch nhân, lại phải chết trong tay người của mình, nghĩ lại chuyện này khiến cho người ta phải thất vọng và đau khổ...</w:t>
      </w:r>
    </w:p>
    <w:p>
      <w:pPr>
        <w:pStyle w:val="BodyText"/>
      </w:pPr>
      <w:r>
        <w:t xml:space="preserve">Bọn Phương Hổ lập tức im bặt không nói gì, cùng là quân nhân Đế quốc với nhau, nếu như có thể, bọn họ cũng không muốn làm chuyện người bên mình chém giết người bên mình.</w:t>
      </w:r>
    </w:p>
    <w:p>
      <w:pPr>
        <w:pStyle w:val="BodyText"/>
      </w:pPr>
      <w:r>
        <w:t xml:space="preserve">Bích Không Tình trầm giọng nói:</w:t>
      </w:r>
    </w:p>
    <w:p>
      <w:pPr>
        <w:pStyle w:val="BodyText"/>
      </w:pPr>
      <w:r>
        <w:t xml:space="preserve">- Nếu như có thể đánh một đòn giết chết Lý Quy, lúc ấy Huyết Phong Kỳ sẽ như rắn mất đầu, sau đó chúng ta dùng đại quân vây khốn, có thể sẽ khiến cho bọn họ không đánh mà hàng!</w:t>
      </w:r>
    </w:p>
    <w:p>
      <w:pPr>
        <w:pStyle w:val="BodyText"/>
      </w:pPr>
      <w:r>
        <w:t xml:space="preserve">Phương Hổ nói:</w:t>
      </w:r>
    </w:p>
    <w:p>
      <w:pPr>
        <w:pStyle w:val="BodyText"/>
      </w:pPr>
      <w:r>
        <w:t xml:space="preserve">- Chủ ý này quả thật không tồi, nhưng không phải có thể giết chết Lý Quy dễ dàng như vậy. Vô Song không có ở đây, tuy Trường Cung Doanh có cung tiễn thủ xuất sắc, nhưng cũng chưa chắc có thể bắn một mũi tên mà lấy mạng Lý Quy. Một khi bắn lén không thành, Lý Quy sẽ lập tức đề phòng, muốn giết được hắn còn khó khăn hơn nữa. Lấy đầu tướng địch giữa chốn thiên quân vạn mã...loại chuyện như vậy nói luôn luôn là dễ hơn làm!</w:t>
      </w:r>
    </w:p>
    <w:p>
      <w:pPr>
        <w:pStyle w:val="BodyText"/>
      </w:pPr>
      <w:r>
        <w:t xml:space="preserve">Bích Không Tình rộ lên một tràng cười âm hiểm, khiến cho mọi người nghe thấy phải nổi da gà, giọng hắn dịu dàng như giọng nữ nhân:</w:t>
      </w:r>
    </w:p>
    <w:p>
      <w:pPr>
        <w:pStyle w:val="BodyText"/>
      </w:pPr>
      <w:r>
        <w:t xml:space="preserve">- Các vị có thể xem thường bản thân mình, nhưng nếu xem thường Tướng quân Thác Bạt Khai Sơn, vậy đã hết sức sai lầm. Chuyện lấy đầu tướng địch giữa chốn thiên quân vạn mã chính là sở trường của hắn!</w:t>
      </w:r>
    </w:p>
    <w:p>
      <w:pPr>
        <w:pStyle w:val="BodyText"/>
      </w:pPr>
      <w:r>
        <w:t xml:space="preserve">Mọi người nghe vậy ngạc nhiên, những ánh mắt nóng bỏng lập tức đổ dồn về phía Thác Bạt Khai Sơn.</w:t>
      </w:r>
    </w:p>
    <w:p>
      <w:pPr>
        <w:pStyle w:val="BodyText"/>
      </w:pPr>
      <w:r>
        <w:t xml:space="preserve">Hắn không nói lời nào, chỉ chậm rãi cởi chiếc búa lớn trên người xuống.</w:t>
      </w:r>
    </w:p>
    <w:p>
      <w:pPr>
        <w:pStyle w:val="BodyText"/>
      </w:pPr>
      <w:r>
        <w:t xml:space="preserve">Bích Không Tình lại nói:</w:t>
      </w:r>
    </w:p>
    <w:p>
      <w:pPr>
        <w:pStyle w:val="BodyText"/>
      </w:pPr>
      <w:r>
        <w:t xml:space="preserve">- Hôm nay các vị còn có may mắn thấy được tuyệt kỹ trong đời của Thác Bạt Tướng quân. Phải nói rằng, tuy Thác Bạt Tướng quân có võ công cái thế, nhưng chiêu này hắn không dễ dàng đem ra sử dụng, cái tên của nó cũng rất dễ nghe!</w:t>
      </w:r>
    </w:p>
    <w:p>
      <w:pPr>
        <w:pStyle w:val="BodyText"/>
      </w:pPr>
      <w:r>
        <w:t xml:space="preserve">- Tên gì vậy?</w:t>
      </w:r>
    </w:p>
    <w:p>
      <w:pPr>
        <w:pStyle w:val="BodyText"/>
      </w:pPr>
      <w:r>
        <w:t xml:space="preserve">- Thiên lý nhân duyên nhất tuyến khiên. *</w:t>
      </w:r>
    </w:p>
    <w:p>
      <w:pPr>
        <w:pStyle w:val="BodyText"/>
      </w:pPr>
      <w:r>
        <w:t xml:space="preserve">(Bích Không Tình chơi chữ để châm chọc Thác Bạt Khai Sơn, hắn sửa chữ 'thiên' trong câu 'Thiên lý nhân duyên nhất tuyến thiên' có nghĩa là 'ngàn dặm nhân duyên thẳng một đường' thành chữ 'khiên'. Chữ 'khiên' có nghĩa là cong quẹo, quanh co, lại thêm phát âm gần giống với chữ 'thiên'.)</w:t>
      </w:r>
    </w:p>
    <w:p>
      <w:pPr>
        <w:pStyle w:val="BodyText"/>
      </w:pPr>
      <w:r>
        <w:t xml:space="preserve">Mọi người nghe vậy bật cười, chỉ thấy Thác Bạt Khai Sơn đã đi ra khỏi rừng, tới một mảnh đất trống trên sườn núi.</w:t>
      </w:r>
    </w:p>
    <w:p>
      <w:pPr>
        <w:pStyle w:val="BodyText"/>
      </w:pPr>
      <w:r>
        <w:t xml:space="preserve">Đứng từ trên cao nhìn xuống, Thác Bạt Khai Sơn nhìn chăm chú về phía Lý Quy, xích sắt đã sẵn sàng trong tay, bắt đầu quay búa.</w:t>
      </w:r>
    </w:p>
    <w:p>
      <w:pPr>
        <w:pStyle w:val="BodyText"/>
      </w:pPr>
      <w:r>
        <w:t xml:space="preserve">Bộ dạng trông hết sức uy nghi, búa sắt của Thác Bạt Khai Sơn quay tròn dần dần trở thành ảo ảnh, giống như một chiếc quạt máy khổng lồ, bụi đất bắt đầu bốc lên cao.</w:t>
      </w:r>
    </w:p>
    <w:p>
      <w:pPr>
        <w:pStyle w:val="BodyText"/>
      </w:pPr>
      <w:r>
        <w:t xml:space="preserve">Búa sắt càng quay càng nhanh, đến lúc gần như không còn thấy rõ, đột nhiên Thác Bạt Khai Sơn hét to một tiếng, phát ra một cơn sấm gió, xích sắt trong tay vụt mạnh, búa sắt rời khỏi tay hắn bay ra, vẽ trên không một đường thẳng tắp, giống như sao băng bay ngang cuối chân trời, ánh sáng lập lòe, hung hăng bay thẳng về phía Chưởng Kỳ của Huyết Phong Kỳ Lý Quy.</w:t>
      </w:r>
    </w:p>
    <w:p>
      <w:pPr>
        <w:pStyle w:val="BodyText"/>
      </w:pPr>
      <w:r>
        <w:t xml:space="preserve">Một đòn này giống như sấm sét đánh trúng vào giữa ngực của Lý Quy.</w:t>
      </w:r>
    </w:p>
    <w:p>
      <w:pPr>
        <w:pStyle w:val="BodyText"/>
      </w:pPr>
      <w:r>
        <w:t xml:space="preserve">Chỉ cần một búa là lấy mạng!</w:t>
      </w:r>
    </w:p>
    <w:p>
      <w:pPr>
        <w:pStyle w:val="BodyText"/>
      </w:pPr>
      <w:r>
        <w:t xml:space="preserve">O0o</w:t>
      </w:r>
    </w:p>
    <w:p>
      <w:pPr>
        <w:pStyle w:val="BodyText"/>
      </w:pPr>
      <w:r>
        <w:t xml:space="preserve">- Thiển Thủy Thanh, ngươi không được ăn nói bừa bãi! Số thư này đã qua kiểm chứng, quả thật đúng là do Tô Vân tự tay viết ra, ngươi còn gì để chống chế nữa?</w:t>
      </w:r>
    </w:p>
    <w:p>
      <w:pPr>
        <w:pStyle w:val="BodyText"/>
      </w:pPr>
      <w:r>
        <w:t xml:space="preserve">Nam Vô Kỵ hét lớn.</w:t>
      </w:r>
    </w:p>
    <w:p>
      <w:pPr>
        <w:pStyle w:val="BodyText"/>
      </w:pPr>
      <w:r>
        <w:t xml:space="preserve">Thiển Thủy Thanh cười lạnh lẽo:</w:t>
      </w:r>
    </w:p>
    <w:p>
      <w:pPr>
        <w:pStyle w:val="BodyText"/>
      </w:pPr>
      <w:r>
        <w:t xml:space="preserve">- Phải nói rằng, số thư giả này làm rất khá, bất kể bút tích, thời gian, thậm chí là giấy viết thư, tất cả đều rất được làm rất giống, nếu như người không biết xem qua, chắc chắn sẽ tin rằng đó là thư thật. Chỉ đáng tiếc rằng, mặc dù Nam Thừa tướng là Thừa tướng cao quý của triều đình, nhưng vẫn không biết phương pháp thông tin của quân nhân chúng ta!</w:t>
      </w:r>
    </w:p>
    <w:p>
      <w:pPr>
        <w:pStyle w:val="BodyText"/>
      </w:pPr>
      <w:r>
        <w:t xml:space="preserve">- Ngươi nói cái gì?</w:t>
      </w:r>
    </w:p>
    <w:p>
      <w:pPr>
        <w:pStyle w:val="BodyText"/>
      </w:pPr>
      <w:r>
        <w:t xml:space="preserve">Cha con Nam gia nghe vậy kinh ngạc ngẩn người.</w:t>
      </w:r>
    </w:p>
    <w:p>
      <w:pPr>
        <w:pStyle w:val="BodyText"/>
      </w:pPr>
      <w:r>
        <w:t xml:space="preserve">Thiển Thủy Thanh quay sang tâu với Thương Dã Vọng:</w:t>
      </w:r>
    </w:p>
    <w:p>
      <w:pPr>
        <w:pStyle w:val="BodyText"/>
      </w:pPr>
      <w:r>
        <w:t xml:space="preserve">- Bệ hạ, quả thật Tô Vân đã từng là binh sĩ của Hữu Tự Doanh, nhưng trong một trận chiến tiêu diệt thổ phỉ năm ngoái, hắn đã bị thổ phỉ bắt đi. Tên này rất sợ chết, muốn được sống nên đã đầu hàng thổ phỉ, đã bị thần xóa tên. Trận chiến trên Hồng Thổ cương, hắn may mắn chạy thoát, không ngờ lại tập trung đội ngũ, một lần nữa đi làm thổ phỉ. Thần cai quản thuộc hạ bất tài, xin bệ hạ thứ lỗi, tuy nhiên số thư này quả thật có vấn đề!</w:t>
      </w:r>
    </w:p>
    <w:p>
      <w:pPr>
        <w:pStyle w:val="BodyText"/>
      </w:pPr>
      <w:r>
        <w:t xml:space="preserve">- Vấn đề gì vậy?</w:t>
      </w:r>
    </w:p>
    <w:p>
      <w:pPr>
        <w:pStyle w:val="BodyText"/>
      </w:pPr>
      <w:r>
        <w:t xml:space="preserve">- Số thư này, bất kể là bút tích, giấy viết thư, thậm chi cả giọng văn quả thật rất giống với cách hành sự của bọn thổ phỉ trên thảo nguyên. Nhưng chính vì như vậy, ngược lại chứng minh rằng Tô Vân không hề có liên quan với thần, mà số thư do Nam Thừa tướng mang ra này, có dụng tâm hiểm ác trong đó!</w:t>
      </w:r>
    </w:p>
    <w:p>
      <w:pPr>
        <w:pStyle w:val="BodyText"/>
      </w:pPr>
      <w:r>
        <w:t xml:space="preserve">Nam Vô Kỵ rống giận:</w:t>
      </w:r>
    </w:p>
    <w:p>
      <w:pPr>
        <w:pStyle w:val="BodyText"/>
      </w:pPr>
      <w:r>
        <w:t xml:space="preserve">- Thiển Thủy Thanh, ngươi nói rằng số thư này là giả tạo, vậy đưa chứng cớ ra đây!</w:t>
      </w:r>
    </w:p>
    <w:p>
      <w:pPr>
        <w:pStyle w:val="BodyText"/>
      </w:pPr>
      <w:r>
        <w:t xml:space="preserve">Thiển Thủy Thanh cười nhẹ:</w:t>
      </w:r>
    </w:p>
    <w:p>
      <w:pPr>
        <w:pStyle w:val="BodyText"/>
      </w:pPr>
      <w:r>
        <w:t xml:space="preserve">- Đương nhiên ta có chứng cớ, chứng cớ chính là quyển Thiển thị binh pháp của ta!</w:t>
      </w:r>
    </w:p>
    <w:p>
      <w:pPr>
        <w:pStyle w:val="BodyText"/>
      </w:pPr>
      <w:r>
        <w:t xml:space="preserve">Các quan trong triều nghe vậy ngẩn ngơ, không hiểu Thiển Thủy Thanh muốn giở trò quỷ gì đây, Thiển Thủy Thanh đã cao giọng đọc lên lanh lảnh:</w:t>
      </w:r>
    </w:p>
    <w:p>
      <w:pPr>
        <w:pStyle w:val="BodyText"/>
      </w:pPr>
      <w:r>
        <w:t xml:space="preserve">- Đạo dùng binh, quan trọng ở chỗ biết người biết ta. Biết được sở đoản của địch, mới có thể tấn công vào đó, biết được sở trường của mình, mới có thể sử dụng cho hợp lý. Lại thêm tất cả phương pháp dùng binh đều nằm ở một chữ 'bí'. Hành quân phải giữ bí mật, chiến pháp phải giữ bí mật, chiến thuật phải giữ bí mật, thông tin cũng phải giữ bí mật...</w:t>
      </w:r>
    </w:p>
    <w:p>
      <w:pPr>
        <w:pStyle w:val="BodyText"/>
      </w:pPr>
      <w:r>
        <w:t xml:space="preserve">Đây là một đoạn trong Thiển thị binh pháp của Thiển Thủy Thanh, phần lớn các quan trong triều đều đã xem qua. Nhưng lúc này khi Thiển Thủy Thanh đọc đoạn này lên, đột nhiên toàn thân Nam Sơn Nhạc run lên bần bật, lúc này lão ta mới hiểu ra mình đã phạm sai lầm ở chỗ nào.</w:t>
      </w:r>
    </w:p>
    <w:p>
      <w:pPr>
        <w:pStyle w:val="BodyText"/>
      </w:pPr>
      <w:r>
        <w:t xml:space="preserve">Quả nhiên, Thiển Thủy Thanh đã cao giọng nói:</w:t>
      </w:r>
    </w:p>
    <w:p>
      <w:pPr>
        <w:pStyle w:val="BodyText"/>
      </w:pPr>
      <w:r>
        <w:t xml:space="preserve">- Trong đó, việc giữ bí mật thông tin chính là giữ bí mật các thông tin tình báo, không thể tiết lộ dễ dàng. Vì muốn làm được chuyện này, phàm là kẻ truyền lệnh trong quân đều phải đưa tin bằng mật lệnh, lại thêm mật mã của mật lệnh được thay đổi thường xuyên, trừ ra nhân vật đầu não, không còn ai biết được. Chính vì như vậy, cho dù là dùng bồ câu đưa tin hay dùng khoái mã đưa tin, nếu như có lỡ lạc đường, rơi vào tay địch, người không biết mật mã dù có đọc được cũng như đọc sách trời, không tài nào hiểu được trong đó nói những gì. Làm như vậy mới có thể không bị tiết lộ cơ mật, chiến trận không bị ảnh hưởng.</w:t>
      </w:r>
    </w:p>
    <w:p>
      <w:pPr>
        <w:pStyle w:val="BodyText"/>
      </w:pPr>
      <w:r>
        <w:t xml:space="preserve">Những lời này của Thiển Thủy Thanh làm cho mọi người lập tức hiểu ra.</w:t>
      </w:r>
    </w:p>
    <w:p>
      <w:pPr>
        <w:pStyle w:val="BodyText"/>
      </w:pPr>
      <w:r>
        <w:t xml:space="preserve">Truyền tin trong quân đội đều chọn phương pháp dùng mật lệnh để truyền tin, căn bản chưa bao giờ có chuyện dùng ngôn ngữ trực tiếp để kể trắng ra thông tin. Thường thường là một đoạn dài toàn là những lời dông dài vô nghĩa, pha lẫn trong đó một vài chữ quan trọng, trừ ra nhân vật đầu não trong quân biết được mật mã mới có thể giải ra, nếu không dù có lấy được mật thư, căn bản không có cách nào đọc hiểu được ý tứ trong đó.</w:t>
      </w:r>
    </w:p>
    <w:p>
      <w:pPr>
        <w:pStyle w:val="BodyText"/>
      </w:pPr>
      <w:r>
        <w:t xml:space="preserve">Thiển Thủy Thanh là tướng lĩnh quân sự xuất sắc nhất của Đế quốc Thiên Phong trong thời gian gần đây, đối với chuyện này tự nhiên là vô cùng chu đáo. Trên thực tế, hắn cũng là người đầu tiên đề nghị phương thức truyền tin như vậy, trước khi hắn đề nghị, phương pháp truyền mật lệnh tuyệt đối không có người nào biết được.</w:t>
      </w:r>
    </w:p>
    <w:p>
      <w:pPr>
        <w:pStyle w:val="BodyText"/>
      </w:pPr>
      <w:r>
        <w:t xml:space="preserve">Hiện giờ thông tin nội bộ của Thiết Phong Kỳ đều được truyền theo cách này, mà Thương Dã Vọng cũng rất là khen ngợi, chuẩn bị cho mở rộng ra toàn quân.</w:t>
      </w:r>
    </w:p>
    <w:p>
      <w:pPr>
        <w:pStyle w:val="BodyText"/>
      </w:pPr>
      <w:r>
        <w:t xml:space="preserve">Cũng vì như vậy, Nam Sơn Nhạc căn bản không ngờ rằng, phong thư này bất kể là bút tích, giấy viết thư, bất cứ phương diện nào cũng không có vấn đề gì, mà vấn đề lớn nhất của nó chính là nó không dùng phương thức truyền tin bằng mật lệnh, mà giống như một phong thư nhà.</w:t>
      </w:r>
    </w:p>
    <w:p>
      <w:pPr>
        <w:pStyle w:val="BodyText"/>
      </w:pPr>
      <w:r>
        <w:t xml:space="preserve">Nếu quả thật Tô Vân là thuộc hạ của Thiển Thủy Thanh, lại gánh vác nhiệm vụ quan trọng như vậy, bất kể thế nào hắn cũng phải dùng mật hàm, chứ không phải viết thư giống như bây giờ.</w:t>
      </w:r>
    </w:p>
    <w:p>
      <w:pPr>
        <w:pStyle w:val="BodyText"/>
      </w:pPr>
      <w:r>
        <w:t xml:space="preserve">- Nhưng, nhưng...</w:t>
      </w:r>
    </w:p>
    <w:p>
      <w:pPr>
        <w:pStyle w:val="BodyText"/>
      </w:pPr>
      <w:r>
        <w:t xml:space="preserve">Nam Vô Kỵ muốn nói rằng phong thư này quả thật là do Tô Vân viết, nhưng hắn chợt hiểu ra, phong thư ấy quả thật là do Tô Vân viết, nhưng mục đích của nó chính là cố tình để cho Nam gia phát hiện, mục đích của nó chính là cố tình lưu lại sơ hở chết người kia.</w:t>
      </w:r>
    </w:p>
    <w:p>
      <w:pPr>
        <w:pStyle w:val="BodyText"/>
      </w:pPr>
      <w:r>
        <w:t xml:space="preserve">Chuyện này đối với một quan văn như Nam Sơn Nhạc mà nói, bất kể thế nào cũng không thể nhìn ra sơ hở.</w:t>
      </w:r>
    </w:p>
    <w:p>
      <w:pPr>
        <w:pStyle w:val="BodyText"/>
      </w:pPr>
      <w:r>
        <w:t xml:space="preserve">Dù sao lão ta cũng không phải là quân nhân.</w:t>
      </w:r>
    </w:p>
    <w:p>
      <w:pPr>
        <w:pStyle w:val="BodyText"/>
      </w:pPr>
      <w:r>
        <w:t xml:space="preserve">Lúc ấy, Thiển Thủy Thanh khe khẽ thở dài:</w:t>
      </w:r>
    </w:p>
    <w:p>
      <w:pPr>
        <w:pStyle w:val="BodyText"/>
      </w:pPr>
      <w:r>
        <w:t xml:space="preserve">- Nam Thừa tướng, đối với cái chết của Nam lão gia, thật ra ta cũng rất đau buồn, lão nhân gia chưa được hưởng hết tuổi trời mà đã có kết cục như vậy, thật sự đáng tiếc cho một vị lương đống của quốc gia. Nhưng vì sao Nam Thừa tướng lại phải vu oan cho ta như vậy? Ta cùng với Vân Nghê tình đầu ý hợp, Nam Thừa tướng là người đại nhân đại lượng, có cần phải nhất quyết chia rẽ đôi ta cho được mới cam lòng như vậy không? Nếu như Nam Thừa tướng cảm thấy không hài lòng về ta, vậy có thể trực tiếp dạy dỗ ta là được, cần gì phải mượn việc công mà báo thù riêng, vu oan hãm hại ta như vậy?</w:t>
      </w:r>
    </w:p>
    <w:p>
      <w:pPr>
        <w:pStyle w:val="BodyText"/>
      </w:pPr>
      <w:r>
        <w:t xml:space="preserve">Nam Sơn Nhạc liên tiếp thối lui mấy bước:</w:t>
      </w:r>
    </w:p>
    <w:p>
      <w:pPr>
        <w:pStyle w:val="BodyText"/>
      </w:pPr>
      <w:r>
        <w:t xml:space="preserve">- Thiển Thủy Thanh, ngươi...ngươi...</w:t>
      </w:r>
    </w:p>
    <w:p>
      <w:pPr>
        <w:pStyle w:val="BodyText"/>
      </w:pPr>
      <w:r>
        <w:t xml:space="preserve">Những lời vừa rồi, mới nghe qua tưởng như là những lời tận đáy lòng của Thiển Thủy Thanh, thật ra hắn đang khéo léo chỉ trích Nam Sơn Nhạc mượn việc công mà báo thù riêng, cố ý hãm hại hắn. Lời này gần như mọi người ai ai cũng hiểu, Nam Sơn Nhạc nhìn sang Thương Dã Vọng, lúc này gương mặt ông ta đã đỏ đến mức gần như ứa máu.</w:t>
      </w:r>
    </w:p>
    <w:p>
      <w:pPr>
        <w:pStyle w:val="BodyText"/>
      </w:pPr>
      <w:r>
        <w:t xml:space="preserve">Đúng như Thiển Thủy Thanh dự liệu, Nam Sơn Nhạc càng công kích hắn hung hãn, sự bất mãn của Thương Dã Vọng đối với lão ta càng tăng, hiện giờ ông ta đã bất mãn Nam Sơn Nhạc đến cực độ.</w:t>
      </w:r>
    </w:p>
    <w:p>
      <w:pPr>
        <w:pStyle w:val="BodyText"/>
      </w:pPr>
      <w:r>
        <w:t xml:space="preserve">Nam Sơn Nhạc quỳ phịch xuống, hét lớn:</w:t>
      </w:r>
    </w:p>
    <w:p>
      <w:pPr>
        <w:pStyle w:val="BodyText"/>
      </w:pPr>
      <w:r>
        <w:t xml:space="preserve">- Bệ hạ, do thần bất tài, trúng phải gian kế của kẻ gian, bọn chúng cố ý châm ngòi để hãm hại quan hệ giữa thần và Thiển Tướng quân. Thần cam lòng chịu phạt, cũng bằng lòng xin lỗi Thiển Tướng quân trước mặt mọi người!</w:t>
      </w:r>
    </w:p>
    <w:p>
      <w:pPr>
        <w:pStyle w:val="BodyText"/>
      </w:pPr>
      <w:r>
        <w:t xml:space="preserve">Thiển Thủy Thanh than thầm, dù sao Nam Sơn Nhạc cũng là người từng trải, cầm lên được cũng bỏ xuống được. Lão ta đã nói như vậy là gạt bỏ tất cả lỗi lầm, nói rằng có người hãm hại, chỉ trong chớp mắt biến mình từ một kẻ hại người trở thành người bị hãm hại. Dù sao lão ta cũng là Thừa tướng đương triều, tuy có phạm sai lầm nhỏ nhưng cũng không ảnh hưởng nhiều, nếu như lão đã tự nguyện chịu phạt, thậm chí khẳng khái chịu mất thể diện xin lỗi Thiển Thủy Thanh như vậy, ngay cả Thương Dã Vọng cũng không thể nói gì được.</w:t>
      </w:r>
    </w:p>
    <w:p>
      <w:pPr>
        <w:pStyle w:val="BodyText"/>
      </w:pPr>
      <w:r>
        <w:t xml:space="preserve">Chỉ cần Nam Sơn Nhạc còn ngồi trên địa vị Thừa tướng, vậy mối thù hôm nay bất cứ lúc nào cũng có thể trả được.</w:t>
      </w:r>
    </w:p>
    <w:p>
      <w:pPr>
        <w:pStyle w:val="BodyText"/>
      </w:pPr>
      <w:r>
        <w:t xml:space="preserve">Đáng tiếc, Thiển Thủy Thanh chậm rãi nghĩ, hôm nay, bất kể thế nào cũng phải lôi Nam Sơn Nhạc ngã ngựa, nếu lão mà không chết, ắt mình sẽ bị lão hại chết!</w:t>
      </w:r>
    </w:p>
    <w:p>
      <w:pPr>
        <w:pStyle w:val="BodyText"/>
      </w:pPr>
      <w:r>
        <w:t xml:space="preserve">Sau đó, hắn lạnh lùng nói:</w:t>
      </w:r>
    </w:p>
    <w:p>
      <w:pPr>
        <w:pStyle w:val="BodyText"/>
      </w:pPr>
      <w:r>
        <w:t xml:space="preserve">- Chỉ sợ Nam Thừa tướng không phải là bị người hãm hại! Trước đây vài ngày ta vừa quen biết với một vị bằng hữu, có lẽ hắn có thể đối chất với Nam Thừa tướng, để xem rốt cục là số thư này là do người khác viết rồi cố ý để cho Nam Thừa tướng đoạt được, hay là do chính Nam Thừa tướng làm ra để hãm hại ta!</w:t>
      </w:r>
    </w:p>
    <w:p>
      <w:pPr>
        <w:pStyle w:val="BodyText"/>
      </w:pPr>
      <w:r>
        <w:t xml:space="preserve">Thiển Thủy Thanh vừa nói những lời này, Nam Sơn Nhạc hoàn toàn ngây ngốc:</w:t>
      </w:r>
    </w:p>
    <w:p>
      <w:pPr>
        <w:pStyle w:val="BodyText"/>
      </w:pPr>
      <w:r>
        <w:t xml:space="preserve">- Thiển Thủy Thanh, ngươi nói gì vậy? Ngươi có người có thể chứng minh lão phu cố ý hãm hại ngươi sao?</w:t>
      </w:r>
    </w:p>
    <w:p>
      <w:pPr>
        <w:pStyle w:val="BodyText"/>
      </w:pPr>
      <w:r>
        <w:t xml:space="preserve">Thiển Thủy Thanh mỉm cười:</w:t>
      </w:r>
    </w:p>
    <w:p>
      <w:pPr>
        <w:pStyle w:val="BodyText"/>
      </w:pPr>
      <w:r>
        <w:t xml:space="preserve">- Có lẽ là như vậy, ta cũng không chắc lắm, chi bằng chúng ta cùng nhau hỏi hắn một phen xem sao! À đúng rồi, người này là người trong Nam gia các ngươi, hơn nữa hiện tại hắn cũng ở bên ngoài điện Long Phong!</w:t>
      </w:r>
    </w:p>
    <w:p>
      <w:pPr>
        <w:pStyle w:val="BodyText"/>
      </w:pPr>
      <w:r>
        <w:t xml:space="preserve">Dứt lời, Thiển Thủy Thanh nhìn về phía Thương Dã Vọng:</w:t>
      </w:r>
    </w:p>
    <w:p>
      <w:pPr>
        <w:pStyle w:val="BodyText"/>
      </w:pPr>
      <w:r>
        <w:t xml:space="preserve">- Xin bệ hạ tuyên triệu Nam Tĩnh Nguyên vào triều tấn kiến!</w:t>
      </w:r>
    </w:p>
    <w:p>
      <w:pPr>
        <w:pStyle w:val="BodyText"/>
      </w:pPr>
      <w:r>
        <w:t xml:space="preserve">Vừa nghe cái tên này, Nam Sơn Nhạc và Nam Vô Kỵ đồng thời cảm thấy cả người như vừa lọt vào trong một hố băng lạnh toát.</w:t>
      </w:r>
    </w:p>
    <w:p>
      <w:pPr>
        <w:pStyle w:val="BodyText"/>
      </w:pPr>
      <w:r>
        <w:t xml:space="preserve">O0o</w:t>
      </w:r>
    </w:p>
    <w:p>
      <w:pPr>
        <w:pStyle w:val="BodyText"/>
      </w:pPr>
      <w:r>
        <w:t xml:space="preserve">Tiểu nhân cũng có tác dụng của tiểu nhân, vĩnh viễn không được coi thường tiểu nhân, bởi vì bất cứ lúc nào bạn cũng có thể chết bởi tay chúng.</w:t>
      </w:r>
    </w:p>
    <w:p>
      <w:pPr>
        <w:pStyle w:val="BodyText"/>
      </w:pPr>
      <w:r>
        <w:t xml:space="preserve">Vốn Nam Tĩnh Nguyên là một tên tiểu nhân chính cống, tướng mạo của hắn xấu xí, kém cỏi bất tài. So ra trong Nam gia, dòng dõi của Nam Thu Nguyên vĩnh viễn kém hơn Nam Sơn Nhạc, bất kể là già hay trẻ.</w:t>
      </w:r>
    </w:p>
    <w:p>
      <w:pPr>
        <w:pStyle w:val="BodyText"/>
      </w:pPr>
      <w:r>
        <w:t xml:space="preserve">Nhưng năng lực đâm lén sau lưng của bọn tiểu nhân, bất cứ người nào cũng không thể đề phòng.</w:t>
      </w:r>
    </w:p>
    <w:p>
      <w:pPr>
        <w:pStyle w:val="BodyText"/>
      </w:pPr>
      <w:r>
        <w:t xml:space="preserve">Trong mắt của bọn chúng không có gia tộc, máu mủ, tình thân, duy chỉ có ích lợi mà thôi.</w:t>
      </w:r>
    </w:p>
    <w:p>
      <w:pPr>
        <w:pStyle w:val="BodyText"/>
      </w:pPr>
      <w:r>
        <w:t xml:space="preserve">Năm xưa Nam Sơn Nhạc từng bất hòa cùng huynh trưởng của mình, từng không tiếc dùng kế mượn dao giết người, dọa cho Viên Trung Húc bỏ chạy, nhân tiện kéo đại ca của mình xuống nước, để mình có thể ngoi lên. Nếu không có Nam Hoán Lâm, có lẽ hai huynh đệ này đã sớm trở mặt với nhau rồi.</w:t>
      </w:r>
    </w:p>
    <w:p>
      <w:pPr>
        <w:pStyle w:val="BodyText"/>
      </w:pPr>
      <w:r>
        <w:t xml:space="preserve">Giờ phút này danh vọng của Nam Sơn Nhạc như mặt trời giữa ban trưa, quyền thế cao tột, đại ca của lão cũng không thể không lấy làm ngưỡng mộ. Nhưng rốt cục có được bao nhiêu tình thân từ trong xương tủy ràng buộc, chuyện này có lẽ cũng không ai biết...</w:t>
      </w:r>
    </w:p>
    <w:p>
      <w:pPr>
        <w:pStyle w:val="BodyText"/>
      </w:pPr>
      <w:r>
        <w:t xml:space="preserve">Cái chết của Nam Hoán Lâm làm cho mối quan hệ giữa hai người bao phủ một bóng ma.</w:t>
      </w:r>
    </w:p>
    <w:p>
      <w:pPr>
        <w:pStyle w:val="BodyText"/>
      </w:pPr>
      <w:r>
        <w:t xml:space="preserve">Trên chốn quan trường, những chuyện như cha con phản bội nhau, huynh đệ trở mặt thành thù nhiều không kể xiết. Cho dù là người thân nhất cũng có thể bán đứng mình, huống chi thân nhân kiểu như Nam Thu Nguyên và Nam Tĩnh Nguyên.</w:t>
      </w:r>
    </w:p>
    <w:p>
      <w:pPr>
        <w:pStyle w:val="BodyText"/>
      </w:pPr>
      <w:r>
        <w:t xml:space="preserve">Chuyện này Nam Sơn Nhạc tự nhiên hiểu được.</w:t>
      </w:r>
    </w:p>
    <w:p>
      <w:pPr>
        <w:pStyle w:val="BodyText"/>
      </w:pPr>
      <w:r>
        <w:t xml:space="preserve">Nhưng có những chuyện một khi hiểu ra rồi, một khi nó rơi xuống đầu mình, làm cho người ta khó mà nhịn được.</w:t>
      </w:r>
    </w:p>
    <w:p>
      <w:pPr>
        <w:pStyle w:val="BodyText"/>
      </w:pPr>
      <w:r>
        <w:t xml:space="preserve">Sau khi nghe tới tên Nam Tĩnh Nguyên, Nam Sơn Nhạc mới hiểu ra vì sao Thiển Thủy Thanh có thể nắm quyền chủ động trong cuộc tranh chấp với lão.</w:t>
      </w:r>
    </w:p>
    <w:p>
      <w:pPr>
        <w:pStyle w:val="BodyText"/>
      </w:pPr>
      <w:r>
        <w:t xml:space="preserve">Đây là một con rắn độc thật sự.</w:t>
      </w:r>
    </w:p>
    <w:p>
      <w:pPr>
        <w:pStyle w:val="BodyText"/>
      </w:pPr>
      <w:r>
        <w:t xml:space="preserve">Sau khi Nam Tĩnh Nguyên vào điện, lập tức hành lễ ba quỳ chín lạy với Thương Dã Vọng. Mặc dù Đế quốc Thiên Phong không có quy củ này, nhưng bọn tiểu nhân lại chủ động phát minh ra.</w:t>
      </w:r>
    </w:p>
    <w:p>
      <w:pPr>
        <w:pStyle w:val="BodyText"/>
      </w:pPr>
      <w:r>
        <w:t xml:space="preserve">- Thảo dân Nam Tĩnh Nguyên khấu kiến Hoàng đế bệ hạ, bệ hạ vạn tuế, vạn tuế, vạn vạn tuế!</w:t>
      </w:r>
    </w:p>
    <w:p>
      <w:pPr>
        <w:pStyle w:val="BodyText"/>
      </w:pPr>
      <w:r>
        <w:t xml:space="preserve">Câu vạn tuế này vốn không có ở Đế quốc Thiên Phong, sau khi nghe Nam Tĩnh Nguyên thốt ra, Thiển Thủy Thanh kinh ngạc đến nỗi há hốc mồm.</w:t>
      </w:r>
    </w:p>
    <w:p>
      <w:pPr>
        <w:pStyle w:val="BodyText"/>
      </w:pPr>
      <w:r>
        <w:t xml:space="preserve">Thương Dã Vọng trầm giọng hỏi:</w:t>
      </w:r>
    </w:p>
    <w:p>
      <w:pPr>
        <w:pStyle w:val="BodyText"/>
      </w:pPr>
      <w:r>
        <w:t xml:space="preserve">- Nam Thừa tướng buộc tội Thiển Thủy Thanh cấu kết với thổ phỉ trên thảo nguyên, giết chết Nam Hoán Lâm gia gia ngươi, chuyện này ngươi cũng biết có phải không?</w:t>
      </w:r>
    </w:p>
    <w:p>
      <w:pPr>
        <w:pStyle w:val="BodyText"/>
      </w:pPr>
      <w:r>
        <w:t xml:space="preserve">Nam Tĩnh Nguyên lớn tiếng bẩm báo:</w:t>
      </w:r>
    </w:p>
    <w:p>
      <w:pPr>
        <w:pStyle w:val="BodyText"/>
      </w:pPr>
      <w:r>
        <w:t xml:space="preserve">- Muôn tâu bệ hạ, việc này căn bản là không có quan hệ với Thiển Tướng quân. Từ ngày được bệ hạ làm chủ, ban hôn với Vân tiểu thư, Đại ca, Nhị ca đều trở nên khó chịu, bởi vậy lúc nào cũng nghĩ đến chuyện trả thù Thiển Tướng quân. Thần từng khổ tâm khuyên nhủ bọn họ, rằng hôn sự là do Hoàng thượng quyết định, tội gì bọn họ phải làm như vậy. Hiện giờ Nam gia phải thủ tang, Nhị ca căn bản là không thể thành thân, vậy vì sao không thể thành toàn cho người khác? Tiếc rằng Đại ca, Nhị ca không cam lòng, thúc phụ lão nhân gia cũng ganh ghét với những chiến công của Thiển Tướng quân, cho nên đã nghĩ cách hãm hại Thiển Tướng quân. Đúng ra việc này thảo dân không muốn nói, nhưng lo lắng tới đạo nghĩa quốc gia, không thể để tình riêng làm rối loạn kỷ cương, chỉ có thể quân pháp bất vị thân, nói ra sự thật cho Hoàng thượng biết rõ!</w:t>
      </w:r>
    </w:p>
    <w:p>
      <w:pPr>
        <w:pStyle w:val="BodyText"/>
      </w:pPr>
      <w:r>
        <w:t xml:space="preserve">- Câm miệng!</w:t>
      </w:r>
    </w:p>
    <w:p>
      <w:pPr>
        <w:pStyle w:val="BodyText"/>
      </w:pPr>
      <w:r>
        <w:t xml:space="preserve">Nam Vô Kỵ rống to:</w:t>
      </w:r>
    </w:p>
    <w:p>
      <w:pPr>
        <w:pStyle w:val="BodyText"/>
      </w:pPr>
      <w:r>
        <w:t xml:space="preserve">- Tên khốn Nam Tĩnh Nguyên này, ta không phải là Đại ca của ngươi, ngươi còn là người của Nam gia sao?</w:t>
      </w:r>
    </w:p>
    <w:p>
      <w:pPr>
        <w:pStyle w:val="BodyText"/>
      </w:pPr>
      <w:r>
        <w:t xml:space="preserve">Nam Tĩnh Nguyên nhìn Nam Vô Kỵ với vẻ mặt đầy chính khí:</w:t>
      </w:r>
    </w:p>
    <w:p>
      <w:pPr>
        <w:pStyle w:val="BodyText"/>
      </w:pPr>
      <w:r>
        <w:t xml:space="preserve">- Đại ca, huynh có thể không nhìn nhận đệ, nhưng đệ không thể không nhìn nhận huynh được! Bệ hạ chính là đấng quân vương nhân hậu, chỉ cần huynh nhận sai với bệ hạ, đệ tin rằng bệ hạ sẽ tha thứ cho huynh! Mặc dù Nam Tĩnh Nguyên ta đọc sách không nhiều lắm, nhưng cũng biết Thiển Tướng quân chính là rường cột của quốc gia, không thể vì tư mà bỏ công, vì muốn giữ gìn khí tiết, cho nên mới phải làm như vậy!</w:t>
      </w:r>
    </w:p>
    <w:p>
      <w:pPr>
        <w:pStyle w:val="BodyText"/>
      </w:pPr>
      <w:r>
        <w:t xml:space="preserve">- Tên khốn kiếp!</w:t>
      </w:r>
    </w:p>
    <w:p>
      <w:pPr>
        <w:pStyle w:val="BodyText"/>
      </w:pPr>
      <w:r>
        <w:t xml:space="preserve">Nam Vô Kỵ không còn chịu được bộ mặt nhởn nhơ đáng ghê tởm của Nam Tĩnh Nguyên, chộp lấy cổ áo của hắn lôi sát vào người mình, hét lớn:</w:t>
      </w:r>
    </w:p>
    <w:p>
      <w:pPr>
        <w:pStyle w:val="BodyText"/>
      </w:pPr>
      <w:r>
        <w:t xml:space="preserve">- Rốt cục Thiển Thủy Thanh đã cho ngươi ích lợi gì, khiến cho ngươi quy thuận hắn?</w:t>
      </w:r>
    </w:p>
    <w:p>
      <w:pPr>
        <w:pStyle w:val="BodyText"/>
      </w:pPr>
      <w:r>
        <w:t xml:space="preserve">Nam Tĩnh Nguyên bật cười hăng hắc, hắn kề sát vào tai Nam Vô Kỵ nói như gió thoảng:</w:t>
      </w:r>
    </w:p>
    <w:p>
      <w:pPr>
        <w:pStyle w:val="BodyText"/>
      </w:pPr>
      <w:r>
        <w:t xml:space="preserve">- Gia gia đã chết, ta và phụ thân sẽ không có được ngày nào yên ổn. Thời gian qua, các ngươi đối với chúng ta như thế nào, ngươi cho rằng ta không biết hay sao? Các ngươi không chết, làm sao chúng ta có thể sống thảnh thơi cho được? Cho nên...là ta chủ động đi tìm Thiển Thủy Thanh, vào hôm đó, sau khi ta nói chuyện Phi Yên cho ngươi biết, ta bèn chủ động đi tìm hắn. Chúng ta...đã có chỗ dựa mới vô cùng vững chắc!</w:t>
      </w:r>
    </w:p>
    <w:p>
      <w:pPr>
        <w:pStyle w:val="BodyText"/>
      </w:pPr>
      <w:r>
        <w:t xml:space="preserve">Nam Vô Kỵ nghe xong không thể nào không kinh hãi.</w:t>
      </w:r>
    </w:p>
    <w:p>
      <w:pPr>
        <w:pStyle w:val="BodyText"/>
      </w:pPr>
      <w:r>
        <w:t xml:space="preserve">Nam Vô Kỵ rống giận:</w:t>
      </w:r>
    </w:p>
    <w:p>
      <w:pPr>
        <w:pStyle w:val="BodyText"/>
      </w:pPr>
      <w:r>
        <w:t xml:space="preserve">- Thiển Thủy Thanh, ngươi nói rằng số thư này là giả tạo, vậy đưa chứng cớ ra đây!</w:t>
      </w:r>
    </w:p>
    <w:p>
      <w:pPr>
        <w:pStyle w:val="BodyText"/>
      </w:pPr>
      <w:r>
        <w:t xml:space="preserve">Thiển Thủy Thanh cười nhẹ:</w:t>
      </w:r>
    </w:p>
    <w:p>
      <w:pPr>
        <w:pStyle w:val="BodyText"/>
      </w:pPr>
      <w:r>
        <w:t xml:space="preserve">- Đương nhiên ta có chứng cớ, chứng cớ chính là quyển Thiển thị binh pháp của ta!</w:t>
      </w:r>
    </w:p>
    <w:p>
      <w:pPr>
        <w:pStyle w:val="BodyText"/>
      </w:pPr>
      <w:r>
        <w:t xml:space="preserve">Các quan trong triều nghe vậy ngẩn ngơ, không hiểu Thiển Thủy Thanh muốn giở trò quỷ gì đây, Thiển Thủy Thanh đã cao giọng đọc lên lanh lảnh:</w:t>
      </w:r>
    </w:p>
    <w:p>
      <w:pPr>
        <w:pStyle w:val="BodyText"/>
      </w:pPr>
      <w:r>
        <w:t xml:space="preserve">- Đạo dùng binh, quan trọng ở chỗ biết người biết ta. Biết được sở đoản của địch, mới có thể tấn công vào đó, biết được sở trường của mình, mới có thể sử dụng cho hợp lý. Lại thêm tất cả phương pháp dùng binh đều nằm ở một chữ 'bí'. Hành quân phải giữ bí mật, chiến pháp phải giữ bí mật, chiến thuật phải giữ bí mật, thông tin cũng phải giữ bí mật...</w:t>
      </w:r>
    </w:p>
    <w:p>
      <w:pPr>
        <w:pStyle w:val="BodyText"/>
      </w:pPr>
      <w:r>
        <w:t xml:space="preserve">Đây là một đoạn trong Thiển thị binh pháp của Thiển Thủy Thanh, phần lớn các quan trong triều đều đã xem qua. Nhưng lúc này khi Thiển Thủy Thanh đọc đoạn này lên, đột nhiên toàn thân Nam Sơn Nhạc run lên bần bật, lúc này lão ta mới hiểu ra mình đã phạm sai lầm ở chỗ nào.</w:t>
      </w:r>
    </w:p>
    <w:p>
      <w:pPr>
        <w:pStyle w:val="BodyText"/>
      </w:pPr>
      <w:r>
        <w:t xml:space="preserve">Quả nhiên, Thiển Thủy Thanh đã cao giọng nói:</w:t>
      </w:r>
    </w:p>
    <w:p>
      <w:pPr>
        <w:pStyle w:val="BodyText"/>
      </w:pPr>
      <w:r>
        <w:t xml:space="preserve">- Trong đó, việc giữ bí mật thông tin chính là giữ bí mật các thông tin tình báo, không thể tiết lộ dễ dàng. Vì muốn làm được chuyện này, phàm là kẻ truyền lệnh trong quân đều phải đưa tin bằng mật lệnh, lại thêm mật mã của mật lệnh được thay đổi thường xuyên, trừ ra nhân vật đầu não, không còn ai biết được. Chính vì như vậy, cho dù là dùng bồ câu đưa tin hay dùng khoái mã đưa tin, nếu như có lỡ lạc đường, rơi vào tay địch, người không biết mật mã dù có đọc được cũng như đọc sách trời, không tài nào hiểu được trong đó nói những gì. Làm như vậy mới có thể không bị tiết lộ cơ mật, chiến trận không bị ảnh hưởng.</w:t>
      </w:r>
    </w:p>
    <w:p>
      <w:pPr>
        <w:pStyle w:val="BodyText"/>
      </w:pPr>
      <w:r>
        <w:t xml:space="preserve">Những lời này của Thiển Thủy Thanh làm cho mọi người lập tức hiểu ra.</w:t>
      </w:r>
    </w:p>
    <w:p>
      <w:pPr>
        <w:pStyle w:val="BodyText"/>
      </w:pPr>
      <w:r>
        <w:t xml:space="preserve">Truyền tin trong quân đội đều chọn phương pháp dùng mật lệnh để truyền tin, căn bản chưa bao giờ có chuyện dùng ngôn ngữ trực tiếp để kể trắng ra thông tin. Thường thường là một đoạn dài toàn là những lời dông dài vô nghĩa, pha lẫn trong đó một vài chữ quan trọng, trừ ra nhân vật đầu não trong quân biết được mật mã mới có thể giải ra, nếu không dù có lấy được mật thư, căn bản không có cách nào đọc hiểu được ý tứ trong đó.</w:t>
      </w:r>
    </w:p>
    <w:p>
      <w:pPr>
        <w:pStyle w:val="BodyText"/>
      </w:pPr>
      <w:r>
        <w:t xml:space="preserve">Thiển Thủy Thanh là tướng lĩnh quân sự xuất sắc nhất của Đế quốc Thiên Phong trong thời gian gần đây, đối với chuyện này tự nhiên là vô cùng chu đáo. Trên thực tế, hắn cũng là người đầu tiên đề nghị phương thức truyền tin như vậy, trước khi hắn đề nghị, phương pháp truyền mật lệnh tuyệt đối không có người nào biết được.</w:t>
      </w:r>
    </w:p>
    <w:p>
      <w:pPr>
        <w:pStyle w:val="BodyText"/>
      </w:pPr>
      <w:r>
        <w:t xml:space="preserve">Hiện giờ thông tin nội bộ của Thiết Phong Kỳ đều được truyền theo cách này, mà Thương Dã Vọng cũng rất là khen ngợi, chuẩn bị cho mở rộng ra toàn quân.</w:t>
      </w:r>
    </w:p>
    <w:p>
      <w:pPr>
        <w:pStyle w:val="BodyText"/>
      </w:pPr>
      <w:r>
        <w:t xml:space="preserve">Cũng vì như vậy, Nam Sơn Nhạc căn bản không ngờ rằng, phong thư này bất kể là bút tích, giấy viết thư, bất cứ phương diện nào cũng không có vấn đề gì, mà vấn đề lớn nhất của nó chính là nó không dùng phương thức truyền tin bằng mật lệnh, mà giống như một phong thư nhà.</w:t>
      </w:r>
    </w:p>
    <w:p>
      <w:pPr>
        <w:pStyle w:val="BodyText"/>
      </w:pPr>
      <w:r>
        <w:t xml:space="preserve">Nếu quả thật Tô Vân là thuộc hạ của Thiển Thủy Thanh, lại gánh vác nhiệm vụ quan trọng như vậy, bất kể thế nào hắn cũng phải dùng mật hàm, chứ không phải viết thư giống như bây giờ.</w:t>
      </w:r>
    </w:p>
    <w:p>
      <w:pPr>
        <w:pStyle w:val="BodyText"/>
      </w:pPr>
      <w:r>
        <w:t xml:space="preserve">- Nhưng, nhưng...</w:t>
      </w:r>
    </w:p>
    <w:p>
      <w:pPr>
        <w:pStyle w:val="BodyText"/>
      </w:pPr>
      <w:r>
        <w:t xml:space="preserve">Nam Vô Kỵ muốn nói rằng phong thư này quả thật là do Tô Vân viết, nhưng hắn chợt hiểu ra, phong thư ấy quả thật là do Tô Vân viết, nhưng mục đích của nó chính là cố tình để cho Nam gia phát hiện, mục đích của nó chính là cố tình lưu lại sơ hở chết người kia.</w:t>
      </w:r>
    </w:p>
    <w:p>
      <w:pPr>
        <w:pStyle w:val="BodyText"/>
      </w:pPr>
      <w:r>
        <w:t xml:space="preserve">Chuyện này đối với một quan văn như Nam Sơn Nhạc mà nói, bất kể thế nào cũng không thể nhìn ra sơ hở.</w:t>
      </w:r>
    </w:p>
    <w:p>
      <w:pPr>
        <w:pStyle w:val="BodyText"/>
      </w:pPr>
      <w:r>
        <w:t xml:space="preserve">Dù sao lão ta cũng không phải là quân nhân.</w:t>
      </w:r>
    </w:p>
    <w:p>
      <w:pPr>
        <w:pStyle w:val="BodyText"/>
      </w:pPr>
      <w:r>
        <w:t xml:space="preserve">Lúc ấy, Thiển Thủy Thanh khe khẽ thở dài:</w:t>
      </w:r>
    </w:p>
    <w:p>
      <w:pPr>
        <w:pStyle w:val="BodyText"/>
      </w:pPr>
      <w:r>
        <w:t xml:space="preserve">- Nam Thừa tướng, đối với cái chết của Nam lão gia, thật ra ta cũng rất đau buồn, lão nhân gia chưa được hưởng hết tuổi trời mà đã có kết cục như vậy, thật sự đáng tiếc cho một vị lương đống của quốc gia. Nhưng vì sao Nam Thừa tướng lại phải vu oan cho ta như vậy? Ta cùng với Vân Nghê tình đầu ý hợp, Nam Thừa tướng là người đại nhân đại lượng, có cần phải nhất quyết chia rẽ đôi ta cho được mới cam lòng như vậy không? Nếu như Nam Thừa tướng cảm thấy không hài lòng về ta, vậy có thể trực tiếp dạy dỗ ta là được, cần gì phải mượn việc công mà báo thù riêng, vu oan hãm hại ta như vậy?</w:t>
      </w:r>
    </w:p>
    <w:p>
      <w:pPr>
        <w:pStyle w:val="BodyText"/>
      </w:pPr>
      <w:r>
        <w:t xml:space="preserve">Nam Sơn Nhạc liên tiếp thối lui mấy bước:</w:t>
      </w:r>
    </w:p>
    <w:p>
      <w:pPr>
        <w:pStyle w:val="BodyText"/>
      </w:pPr>
      <w:r>
        <w:t xml:space="preserve">- Thiển Thủy Thanh, ngươi...ngươi...</w:t>
      </w:r>
    </w:p>
    <w:p>
      <w:pPr>
        <w:pStyle w:val="BodyText"/>
      </w:pPr>
      <w:r>
        <w:t xml:space="preserve">Những lời vừa rồi, mới nghe qua tưởng như là những lời tận đáy lòng của Thiển Thủy Thanh, thật ra hắn đang khéo léo chỉ trích Nam Sơn Nhạc mượn việc công mà báo thù riêng, cố ý hãm hại hắn. Lời này gần như mọi người ai ai cũng hiểu, Nam Sơn Nhạc nhìn sang Thương Dã Vọng, lúc này gương mặt ông ta đã đỏ đến mức gần như ứa máu.</w:t>
      </w:r>
    </w:p>
    <w:p>
      <w:pPr>
        <w:pStyle w:val="BodyText"/>
      </w:pPr>
      <w:r>
        <w:t xml:space="preserve">Đúng như Thiển Thủy Thanh dự liệu, Nam Sơn Nhạc càng công kích hắn hung hãn, sự bất mãn của Thương Dã Vọng đối với lão ta càng tăng, hiện giờ ông ta đã bất mãn Nam Sơn Nhạc đến cực độ.</w:t>
      </w:r>
    </w:p>
    <w:p>
      <w:pPr>
        <w:pStyle w:val="BodyText"/>
      </w:pPr>
      <w:r>
        <w:t xml:space="preserve">Nam Sơn Nhạc quỳ phịch xuống, hét lớn:</w:t>
      </w:r>
    </w:p>
    <w:p>
      <w:pPr>
        <w:pStyle w:val="BodyText"/>
      </w:pPr>
      <w:r>
        <w:t xml:space="preserve">- Bệ hạ, do thần bất tài, trúng phải gian kế của kẻ gian, bọn chúng cố ý châm ngòi để hãm hại quan hệ giữa thần và Thiển Tướng quân. Thần cam lòng chịu phạt, cũng bằng lòng xin lỗi Thiển Tướng quân trước mặt mọi người!</w:t>
      </w:r>
    </w:p>
    <w:p>
      <w:pPr>
        <w:pStyle w:val="BodyText"/>
      </w:pPr>
      <w:r>
        <w:t xml:space="preserve">Thiển Thủy Thanh than thầm, dù sao Nam Sơn Nhạc cũng là người từng trải, cầm lên được cũng bỏ xuống được. Lão ta đã nói như vậy là gạt bỏ tất cả lỗi lầm, nói rằng có người hãm hại, chỉ trong chớp mắt biến mình từ một kẻ hại người trở thành người bị hãm hại. Dù sao lão ta cũng là Thừa tướng đương triều, tuy có phạm sai lầm nhỏ nhưng cũng không ảnh hưởng nhiều, nếu như lão đã tự nguyện chịu phạt, thậm chí khẳng khái chịu mất thể diện xin lỗi Thiển Thủy Thanh như vậy, ngay cả Thương Dã Vọng cũng không thể nói gì được.</w:t>
      </w:r>
    </w:p>
    <w:p>
      <w:pPr>
        <w:pStyle w:val="BodyText"/>
      </w:pPr>
      <w:r>
        <w:t xml:space="preserve">Chỉ cần Nam Sơn Nhạc còn ngồi trên địa vị Thừa tướng, vậy mối thù hôm nay bất cứ lúc nào cũng có thể trả được.</w:t>
      </w:r>
    </w:p>
    <w:p>
      <w:pPr>
        <w:pStyle w:val="BodyText"/>
      </w:pPr>
      <w:r>
        <w:t xml:space="preserve">Đáng tiếc, Thiển Thủy Thanh chậm rãi nghĩ, hôm nay, bất kể thế nào cũng phải lôi Nam Sơn Nhạc ngã ngựa, nếu lão mà không chết, ắt mình sẽ bị lão hại chết!</w:t>
      </w:r>
    </w:p>
    <w:p>
      <w:pPr>
        <w:pStyle w:val="BodyText"/>
      </w:pPr>
      <w:r>
        <w:t xml:space="preserve">Sau đó, hắn lạnh lùng nói:</w:t>
      </w:r>
    </w:p>
    <w:p>
      <w:pPr>
        <w:pStyle w:val="BodyText"/>
      </w:pPr>
      <w:r>
        <w:t xml:space="preserve">- Chỉ sợ Nam Thừa tướng không phải là bị người hãm hại! Trước đây vài ngày ta vừa quen biết với một vị bằng hữu, có lẽ hắn có thể đối chất với Nam Thừa tướng, để xem rốt cục là số thư này là do người khác viết rồi cố ý để cho Nam Thừa tướng đoạt được, hay là do chính Nam Thừa tướng làm ra để hãm hại ta!</w:t>
      </w:r>
    </w:p>
    <w:p>
      <w:pPr>
        <w:pStyle w:val="BodyText"/>
      </w:pPr>
      <w:r>
        <w:t xml:space="preserve">Thiển Thủy Thanh vừa nói những lời này, Nam Sơn Nhạc hoàn toàn ngây ngốc:</w:t>
      </w:r>
    </w:p>
    <w:p>
      <w:pPr>
        <w:pStyle w:val="BodyText"/>
      </w:pPr>
      <w:r>
        <w:t xml:space="preserve">- Thiển Thủy Thanh, ngươi nói gì vậy? Ngươi có người có thể chứng minh lão phu cố ý hãm hại ngươi sao?</w:t>
      </w:r>
    </w:p>
    <w:p>
      <w:pPr>
        <w:pStyle w:val="BodyText"/>
      </w:pPr>
      <w:r>
        <w:t xml:space="preserve">Thiển Thủy Thanh mỉm cười:</w:t>
      </w:r>
    </w:p>
    <w:p>
      <w:pPr>
        <w:pStyle w:val="BodyText"/>
      </w:pPr>
      <w:r>
        <w:t xml:space="preserve">- Có lẽ là như vậy, ta cũng không chắc lắm, chi bằng chúng ta cùng nhau hỏi hắn một phen xem sao! À đúng rồi, người này là người trong Nam gia các ngươi, hơn nữa hiện tại hắn cũng ở bên ngoài điện Long Phong!</w:t>
      </w:r>
    </w:p>
    <w:p>
      <w:pPr>
        <w:pStyle w:val="BodyText"/>
      </w:pPr>
      <w:r>
        <w:t xml:space="preserve">Dứt lời, Thiển Thủy Thanh nhìn về phía Thương Dã Vọng:</w:t>
      </w:r>
    </w:p>
    <w:p>
      <w:pPr>
        <w:pStyle w:val="BodyText"/>
      </w:pPr>
      <w:r>
        <w:t xml:space="preserve">- Xin bệ hạ tuyên triệu Nam Tĩnh Nguyên vào triều tấn kiến!</w:t>
      </w:r>
    </w:p>
    <w:p>
      <w:pPr>
        <w:pStyle w:val="BodyText"/>
      </w:pPr>
      <w:r>
        <w:t xml:space="preserve">Vừa nghe cái tên này, Nam Sơn Nhạc và Nam Vô Kỵ đồng thời cảm thấy cả người như vừa lọt vào trong một hố băng lạnh toát.</w:t>
      </w:r>
    </w:p>
    <w:p>
      <w:pPr>
        <w:pStyle w:val="BodyText"/>
      </w:pPr>
      <w:r>
        <w:t xml:space="preserve">O0o</w:t>
      </w:r>
    </w:p>
    <w:p>
      <w:pPr>
        <w:pStyle w:val="BodyText"/>
      </w:pPr>
      <w:r>
        <w:t xml:space="preserve">Tiểu nhân cũng có tác dụng của tiểu nhân, vĩnh viễn không được coi thường tiểu nhân, bởi vì bất cứ lúc nào bạn cũng có thể chết bởi tay chúng.</w:t>
      </w:r>
    </w:p>
    <w:p>
      <w:pPr>
        <w:pStyle w:val="BodyText"/>
      </w:pPr>
      <w:r>
        <w:t xml:space="preserve">Vốn Nam Tĩnh Nguyên là một tên tiểu nhân chính cống, tướng mạo của hắn xấu xí, kém cỏi bất tài. So ra trong Nam gia, dòng dõi của Nam Thu Nguyên vĩnh viễn kém hơn Nam Sơn Nhạc, bất kể là già hay trẻ.</w:t>
      </w:r>
    </w:p>
    <w:p>
      <w:pPr>
        <w:pStyle w:val="BodyText"/>
      </w:pPr>
      <w:r>
        <w:t xml:space="preserve">Nhưng năng lực đâm lén sau lưng của bọn tiểu nhân, bất cứ người nào cũng không thể đề phòng.</w:t>
      </w:r>
    </w:p>
    <w:p>
      <w:pPr>
        <w:pStyle w:val="BodyText"/>
      </w:pPr>
      <w:r>
        <w:t xml:space="preserve">Trong mắt của bọn chúng không có gia tộc, máu mủ, tình thân, duy chỉ có ích lợi mà thôi.</w:t>
      </w:r>
    </w:p>
    <w:p>
      <w:pPr>
        <w:pStyle w:val="BodyText"/>
      </w:pPr>
      <w:r>
        <w:t xml:space="preserve">Năm xưa Nam Sơn Nhạc từng bất hòa cùng huynh trưởng của mình, từng không tiếc dùng kế mượn dao giết người, dọa cho Viên Trung Húc bỏ chạy, nhân tiện kéo đại ca của mình xuống nước, để mình có thể ngoi lên. Nếu không có Nam Hoán Lâm, có lẽ hai huynh đệ này đã sớm trở mặt với nhau rồi.</w:t>
      </w:r>
    </w:p>
    <w:p>
      <w:pPr>
        <w:pStyle w:val="BodyText"/>
      </w:pPr>
      <w:r>
        <w:t xml:space="preserve">Giờ phút này danh vọng của Nam Sơn Nhạc như mặt trời giữa ban trưa, quyền thế cao tột, đại ca của lão cũng không thể không lấy làm ngưỡng mộ. Nhưng rốt cục có được bao nhiêu tình thân từ trong xương tủy ràng buộc, chuyện này có lẽ cũng không ai biết...</w:t>
      </w:r>
    </w:p>
    <w:p>
      <w:pPr>
        <w:pStyle w:val="BodyText"/>
      </w:pPr>
      <w:r>
        <w:t xml:space="preserve">Cái chết của Nam Hoán Lâm làm cho mối quan hệ giữa hai người bao phủ một bóng ma.</w:t>
      </w:r>
    </w:p>
    <w:p>
      <w:pPr>
        <w:pStyle w:val="BodyText"/>
      </w:pPr>
      <w:r>
        <w:t xml:space="preserve">Trên chốn quan trường, những chuyện như cha con phản bội nhau, huynh đệ trở mặt thành thù nhiều không kể xiết. Cho dù là người thân nhất cũng có thể bán đứng mình, huống chi thân nhân kiểu như Nam Thu Nguyên và Nam Tĩnh Nguyên.</w:t>
      </w:r>
    </w:p>
    <w:p>
      <w:pPr>
        <w:pStyle w:val="BodyText"/>
      </w:pPr>
      <w:r>
        <w:t xml:space="preserve">Chuyện này Nam Sơn Nhạc tự nhiên hiểu được.</w:t>
      </w:r>
    </w:p>
    <w:p>
      <w:pPr>
        <w:pStyle w:val="BodyText"/>
      </w:pPr>
      <w:r>
        <w:t xml:space="preserve">Nhưng có những chuyện một khi hiểu ra rồi, một khi nó rơi xuống đầu mình, làm cho người ta khó mà nhịn được.</w:t>
      </w:r>
    </w:p>
    <w:p>
      <w:pPr>
        <w:pStyle w:val="BodyText"/>
      </w:pPr>
      <w:r>
        <w:t xml:space="preserve">Sau khi nghe tới tên Nam Tĩnh Nguyên, Nam Sơn Nhạc mới hiểu ra vì sao Thiển Thủy Thanh có thể nắm quyền chủ động trong cuộc tranh chấp với lão.</w:t>
      </w:r>
    </w:p>
    <w:p>
      <w:pPr>
        <w:pStyle w:val="BodyText"/>
      </w:pPr>
      <w:r>
        <w:t xml:space="preserve">Đây là một con rắn độc thật sự.</w:t>
      </w:r>
    </w:p>
    <w:p>
      <w:pPr>
        <w:pStyle w:val="BodyText"/>
      </w:pPr>
      <w:r>
        <w:t xml:space="preserve">Sau khi Nam Tĩnh Nguyên vào điện, lập tức hành lễ ba quỳ chín lạy với Thương Dã Vọng. Mặc dù Đế quốc Thiên Phong không có quy củ này, nhưng bọn tiểu nhân lại chủ động phát minh ra.</w:t>
      </w:r>
    </w:p>
    <w:p>
      <w:pPr>
        <w:pStyle w:val="BodyText"/>
      </w:pPr>
      <w:r>
        <w:t xml:space="preserve">- Thảo dân Nam Tĩnh Nguyên khấu kiến Hoàng đế bệ hạ, bệ hạ vạn tuế, vạn tuế, vạn vạn tuế!</w:t>
      </w:r>
    </w:p>
    <w:p>
      <w:pPr>
        <w:pStyle w:val="BodyText"/>
      </w:pPr>
      <w:r>
        <w:t xml:space="preserve">Câu vạn tuế này vốn không có ở Đế quốc Thiên Phong, sau khi nghe Nam Tĩnh Nguyên thốt ra, Thiển Thủy Thanh kinh ngạc đến nỗi há hốc mồm.</w:t>
      </w:r>
    </w:p>
    <w:p>
      <w:pPr>
        <w:pStyle w:val="BodyText"/>
      </w:pPr>
      <w:r>
        <w:t xml:space="preserve">Thương Dã Vọng trầm giọng hỏi:</w:t>
      </w:r>
    </w:p>
    <w:p>
      <w:pPr>
        <w:pStyle w:val="BodyText"/>
      </w:pPr>
      <w:r>
        <w:t xml:space="preserve">- Nam Thừa tướng buộc tội Thiển Thủy Thanh cấu kết với thổ phỉ trên thảo nguyên, giết chết Nam Hoán Lâm gia gia ngươi, chuyện này ngươi cũng biết có phải không?</w:t>
      </w:r>
    </w:p>
    <w:p>
      <w:pPr>
        <w:pStyle w:val="BodyText"/>
      </w:pPr>
      <w:r>
        <w:t xml:space="preserve">Nam Tĩnh Nguyên lớn tiếng bẩm báo:</w:t>
      </w:r>
    </w:p>
    <w:p>
      <w:pPr>
        <w:pStyle w:val="BodyText"/>
      </w:pPr>
      <w:r>
        <w:t xml:space="preserve">- Muôn tâu bệ hạ, việc này căn bản là không có quan hệ với Thiển Tướng quân. Từ ngày được bệ hạ làm chủ, ban hôn với Vân tiểu thư, Đại ca, Nhị ca đều trở nên khó chịu, bởi vậy lúc nào cũng nghĩ đến chuyện trả thù Thiển Tướng quân. Thần từng khổ tâm khuyên nhủ bọn họ, rằng hôn sự là do Hoàng thượng quyết định, tội gì bọn họ phải làm như vậy. Hiện giờ Nam gia phải thủ tang, Nhị ca căn bản là không thể thành thân, vậy vì sao không thể thành toàn cho người khác? Tiếc rằng Đại ca, Nhị ca không cam lòng, thúc phụ lão nhân gia cũng ganh ghét với những chiến công của Thiển Tướng quân, cho nên đã nghĩ cách hãm hại Thiển Tướng quân. Đúng ra việc này thảo dân không muốn nói, nhưng lo lắng tới đạo nghĩa quốc gia, không thể để tình riêng làm rối loạn kỷ cương, chỉ có thể quân pháp bất vị thân, nói ra sự thật cho Hoàng thượng biết rõ!</w:t>
      </w:r>
    </w:p>
    <w:p>
      <w:pPr>
        <w:pStyle w:val="BodyText"/>
      </w:pPr>
      <w:r>
        <w:t xml:space="preserve">- Câm miệng!</w:t>
      </w:r>
    </w:p>
    <w:p>
      <w:pPr>
        <w:pStyle w:val="BodyText"/>
      </w:pPr>
      <w:r>
        <w:t xml:space="preserve">Nam Vô Kỵ rống to:</w:t>
      </w:r>
    </w:p>
    <w:p>
      <w:pPr>
        <w:pStyle w:val="BodyText"/>
      </w:pPr>
      <w:r>
        <w:t xml:space="preserve">- Tên khốn Nam Tĩnh Nguyên này, ta không phải là Đại ca của ngươi, ngươi còn là người của Nam gia sao?</w:t>
      </w:r>
    </w:p>
    <w:p>
      <w:pPr>
        <w:pStyle w:val="BodyText"/>
      </w:pPr>
      <w:r>
        <w:t xml:space="preserve">Nam Tĩnh Nguyên nhìn Nam Vô Kỵ với vẻ mặt đầy chính khí:</w:t>
      </w:r>
    </w:p>
    <w:p>
      <w:pPr>
        <w:pStyle w:val="BodyText"/>
      </w:pPr>
      <w:r>
        <w:t xml:space="preserve">- Đại ca, huynh có thể không nhìn nhận đệ, nhưng đệ không thể không nhìn nhận huynh được! Bệ hạ chính là đấng quân vương nhân hậu, chỉ cần huynh nhận sai với bệ hạ, đệ tin rằng bệ hạ sẽ tha thứ cho huynh! Mặc dù Nam Tĩnh Nguyên ta đọc sách không nhiều lắm, nhưng cũng biết Thiển Tướng quân chính là rường cột của quốc gia, không thể vì tư mà bỏ công, vì muốn giữ gìn khí tiết, cho nên mới phải làm như vậy!</w:t>
      </w:r>
    </w:p>
    <w:p>
      <w:pPr>
        <w:pStyle w:val="BodyText"/>
      </w:pPr>
      <w:r>
        <w:t xml:space="preserve">- Tên khốn kiếp!</w:t>
      </w:r>
    </w:p>
    <w:p>
      <w:pPr>
        <w:pStyle w:val="BodyText"/>
      </w:pPr>
      <w:r>
        <w:t xml:space="preserve">Nam Vô Kỵ không còn chịu được bộ mặt nhởn nhơ đáng ghê tởm của Nam Tĩnh Nguyên, chộp lấy cổ áo của hắn lôi sát vào người mình, hét lớn:</w:t>
      </w:r>
    </w:p>
    <w:p>
      <w:pPr>
        <w:pStyle w:val="BodyText"/>
      </w:pPr>
      <w:r>
        <w:t xml:space="preserve">- Rốt cục Thiển Thủy Thanh đã cho ngươi ích lợi gì, khiến cho ngươi quy thuận hắn?</w:t>
      </w:r>
    </w:p>
    <w:p>
      <w:pPr>
        <w:pStyle w:val="BodyText"/>
      </w:pPr>
      <w:r>
        <w:t xml:space="preserve">Nam Tĩnh Nguyên bật cười hăng hắc, hắn kề sát vào tai Nam Vô Kỵ nói như gió thoảng:</w:t>
      </w:r>
    </w:p>
    <w:p>
      <w:pPr>
        <w:pStyle w:val="BodyText"/>
      </w:pPr>
      <w:r>
        <w:t xml:space="preserve">- Gia gia đã chết, ta và phụ thân sẽ không có được ngày nào yên ổn. Thời gian qua, các ngươi đối với chúng ta như thế nào, ngươi cho rằng ta không biết hay sao? Các ngươi không chết, làm sao chúng ta có thể sống thảnh thơi cho được? Cho nên...là ta chủ động đi tìm Thiển Thủy Thanh, vào hôm đó, sau khi ta nói chuyện Phi Yên cho ngươi biết, ta bèn chủ động đi tìm hắn. Chúng ta...đã có chỗ dựa mới vô cùng vững chắc!</w:t>
      </w:r>
    </w:p>
    <w:p>
      <w:pPr>
        <w:pStyle w:val="BodyText"/>
      </w:pPr>
      <w:r>
        <w:t xml:space="preserve">Nam Vô Kỵ nghe xong không thể nào không kinh hãi.</w:t>
      </w:r>
    </w:p>
    <w:p>
      <w:pPr>
        <w:pStyle w:val="BodyText"/>
      </w:pPr>
      <w:r>
        <w:t xml:space="preserve">Trên chốn quan trường, những loại chuyện như minh tranh ám đấu, lừa gạt lẫn nhau, lôi kéo dụ dỗ, có thể nói là nhìn mãi thành quen. Nhưng cũng cần đối phương chủ động, sau đó dùng hết lời ngon tiếng ngọt, dùng hết các biện pháp, các loại thủ đoạn mới có thể làm được. Dù là như vậy, vẫn có một số con cháu quý tộc thế gia, bình thường kém cỏi không bằng ai, nhưng đến giờ phút quan trọng vẫn có thể ưỡn ngực bước ra bảo vệ lợi ích của gia tộc.</w:t>
      </w:r>
    </w:p>
    <w:p>
      <w:pPr>
        <w:pStyle w:val="BodyText"/>
      </w:pPr>
      <w:r>
        <w:t xml:space="preserve">Đó chính là vì quan hệ huyết thống, cũng là một mối quan hệ vô cùng quan trọng.</w:t>
      </w:r>
    </w:p>
    <w:p>
      <w:pPr>
        <w:pStyle w:val="BodyText"/>
      </w:pPr>
      <w:r>
        <w:t xml:space="preserve">Tuy nhiên, Nam Tĩnh Nguyên lại chủ động tới đầu nhập dưới trướng của Thiển Thủy Thanh, chủ động đem tất cả sự tình có liên quan tới Nam gia báo cho Thiển Thủy Thanh biết, khiến cho hắn có thể ung dung bốc thuốc theo toa.</w:t>
      </w:r>
    </w:p>
    <w:p>
      <w:pPr>
        <w:pStyle w:val="BodyText"/>
      </w:pPr>
      <w:r>
        <w:t xml:space="preserve">Chuyện này cũng giống như quân địch còn chưa đánh tới nhà, nhưng hắn đã chạy ra ngoài vẫy đuôi lấy lòng đối phương như một con chó, xin đối phương tấn công mình, không còn chút liêm sỉ, tôn nghiêm và danh dự.</w:t>
      </w:r>
    </w:p>
    <w:p>
      <w:pPr>
        <w:pStyle w:val="BodyText"/>
      </w:pPr>
      <w:r>
        <w:t xml:space="preserve">Nam Vô Kỵ nghe xong cả người lạnh toát, lúc này Nam Sơn Nhạc cũng đã nhắm nghiền hai mắt lại.</w:t>
      </w:r>
    </w:p>
    <w:p>
      <w:pPr>
        <w:pStyle w:val="BodyText"/>
      </w:pPr>
      <w:r>
        <w:t xml:space="preserve">Phụt một tiếng, lão ta phun ra một ngụm máu tươi, từ từ ngồi phệt xuống đất thở dài:</w:t>
      </w:r>
    </w:p>
    <w:p>
      <w:pPr>
        <w:pStyle w:val="BodyText"/>
      </w:pPr>
      <w:r>
        <w:t xml:space="preserve">- Nghiệp chướng, đây là nghiệp chướng...</w:t>
      </w:r>
    </w:p>
    <w:p>
      <w:pPr>
        <w:pStyle w:val="BodyText"/>
      </w:pPr>
      <w:r>
        <w:t xml:space="preserve">- Phụ thân!</w:t>
      </w:r>
    </w:p>
    <w:p>
      <w:pPr>
        <w:pStyle w:val="BodyText"/>
      </w:pPr>
      <w:r>
        <w:t xml:space="preserve">Nam Vô Kỵ chạy tới đỡ lấy Nam Sơn Nhạc, nhưng Nam Sơn Nhạc chỉ lắc lắc đầu:</w:t>
      </w:r>
    </w:p>
    <w:p>
      <w:pPr>
        <w:pStyle w:val="BodyText"/>
      </w:pPr>
      <w:r>
        <w:t xml:space="preserve">- Trận này, chúng ta đã bại!</w:t>
      </w:r>
    </w:p>
    <w:p>
      <w:pPr>
        <w:pStyle w:val="BodyText"/>
      </w:pPr>
      <w:r>
        <w:t xml:space="preserve">Lão ta quay về phía Thương Dã Vọng, quỳ lên dập đầu ba cái rõ to, sau đó nói:</w:t>
      </w:r>
    </w:p>
    <w:p>
      <w:pPr>
        <w:pStyle w:val="BodyText"/>
      </w:pPr>
      <w:r>
        <w:t xml:space="preserve">- Bệ hạ, thần bất tài vô đức, phạm sai lầm lớn, cam lòng nhận tội! Chức Thừa tướng này không thể nào đảm nhiệm được nữa, chỉ có thể xin bệ hạ cho thần từ chức, thoái vị nhượng hiền!</w:t>
      </w:r>
    </w:p>
    <w:p>
      <w:pPr>
        <w:pStyle w:val="BodyText"/>
      </w:pPr>
      <w:r>
        <w:t xml:space="preserve">Lúc này, Nam Sơn Nhạc biết rõ nếu mình không chủ động đưa ra lời từ nhiệm, e rằng hậu quả càng trở nên xấu hơn.</w:t>
      </w:r>
    </w:p>
    <w:p>
      <w:pPr>
        <w:pStyle w:val="BodyText"/>
      </w:pPr>
      <w:r>
        <w:t xml:space="preserve">Nam Vô Kỵ hô to gần như tuyệt vọng:</w:t>
      </w:r>
    </w:p>
    <w:p>
      <w:pPr>
        <w:pStyle w:val="BodyText"/>
      </w:pPr>
      <w:r>
        <w:t xml:space="preserve">- Phụ thân, người không thể từ chức như vậy được! Hoàng thượng, Hoàng thượng, là do phụ tử thần trúng kế ly gián của kẻ gian, là do tên Mẫn Giang Xuyên kia nói cho chúng thần biết tất cả mọi chuyện, chúng thần lầm tin hết thảy, cho nên mới phạm phải sai lầm lớn như vậy. Hiện giờ tên Mẫn Giang Xuyên kia đang ở ngoài điện, xin Hoàng thượng cho triệu hắn, lúc ấy Hoàng thượng sẽ hiểu rõ ràng!</w:t>
      </w:r>
    </w:p>
    <w:p>
      <w:pPr>
        <w:pStyle w:val="BodyText"/>
      </w:pPr>
      <w:r>
        <w:t xml:space="preserve">Thiển Thủy Thanh khẽ lắc đầu.</w:t>
      </w:r>
    </w:p>
    <w:p>
      <w:pPr>
        <w:pStyle w:val="BodyText"/>
      </w:pPr>
      <w:r>
        <w:t xml:space="preserve">Rốt cục Nam Vô Kỵ vẫn còn non nớt hơn phụ thân hắn nhiều, đúng ra trong giờ phút này, hắn không nên nhắc tới tên của Mẫn Giang Xuyên.</w:t>
      </w:r>
    </w:p>
    <w:p>
      <w:pPr>
        <w:pStyle w:val="BodyText"/>
      </w:pPr>
      <w:r>
        <w:t xml:space="preserve">Hiển nhiên Nam Sơn Nhạc đã hiểu rõ tên Mẫn Giang Xuyên kia không đáng tin, vật chứng bị phủ định, chính cháu mình lại trở thành nhân chứng. Nếu lúc này lại gọi Mẫn Giang Xuyên vào triều, rất có thể chỉ có tác dụng tiếp sức thêm cho đối thủ của mình mà thôi, bởi vậy không hề nhắc tới tên hắn. Nhưng Nam Vô Kỵ lại không cam lòng buông bỏ hết thảy nhận bại.</w:t>
      </w:r>
    </w:p>
    <w:p>
      <w:pPr>
        <w:pStyle w:val="BodyText"/>
      </w:pPr>
      <w:r>
        <w:t xml:space="preserve">Tên Mẫn Giang Xuyên kia đã trở thành cọng rơm cứu mạng cuối cùng của hắn.</w:t>
      </w:r>
    </w:p>
    <w:p>
      <w:pPr>
        <w:pStyle w:val="BodyText"/>
      </w:pPr>
      <w:r>
        <w:t xml:space="preserve">Hành vi của Nam Sơn Nhạc chính là muốn bảo vệ tính mạng của mình, toàn thân rút lui, chờ sau này đến ngày quật khởi.</w:t>
      </w:r>
    </w:p>
    <w:p>
      <w:pPr>
        <w:pStyle w:val="BodyText"/>
      </w:pPr>
      <w:r>
        <w:t xml:space="preserve">Hành vi của Nam Vô Kỵ, chính là cắt đứt hoàn toàn con đường rút lui của cả nhà mình...</w:t>
      </w:r>
    </w:p>
    <w:p>
      <w:pPr>
        <w:pStyle w:val="BodyText"/>
      </w:pPr>
      <w:r>
        <w:t xml:space="preserve">O0o</w:t>
      </w:r>
    </w:p>
    <w:p>
      <w:pPr>
        <w:pStyle w:val="BodyText"/>
      </w:pPr>
      <w:r>
        <w:t xml:space="preserve">Mấy người lần theo phía nguồn của con sông nhỏ mà đi, sau khi đi mất hai ngày hai đêm, rốt cục đã tới sơn mạch cao ngất, nơi bắt nguồn của con sông ấy.</w:t>
      </w:r>
    </w:p>
    <w:p>
      <w:pPr>
        <w:pStyle w:val="BodyText"/>
      </w:pPr>
      <w:r>
        <w:t xml:space="preserve">Trong hai ngày này, hai người bọn Vô Song cùng Bát Xích đã dần dần có cảm tình với nhau tốt hơn, hiểu thêm rất nhiều về nhau.</w:t>
      </w:r>
    </w:p>
    <w:p>
      <w:pPr>
        <w:pStyle w:val="BodyText"/>
      </w:pPr>
      <w:r>
        <w:t xml:space="preserve">Phụ thân của Bát Xích vốn là con dân của Đế quốc Thiên Phong, bởi vì phạm pháp mà phải chạy vào trong núi. Ông ta cũng có bản lãnh, tuy sống trong vùng rừng núi đầy độc vật, mãnh thú tung hoành, nhưng lại như cá gặp nước, tự do tự tại, cuộc sống vô cùng thoải mái tiêu dao.</w:t>
      </w:r>
    </w:p>
    <w:p>
      <w:pPr>
        <w:pStyle w:val="BodyText"/>
      </w:pPr>
      <w:r>
        <w:t xml:space="preserve">Ông ta không có tiễn pháp cao siêu như Vô Song và Ly Sở, nhưng lại có một thủ đoạn khác để đối phó với con mồi trong rừng, chính là bố trí bẫy rập.</w:t>
      </w:r>
    </w:p>
    <w:p>
      <w:pPr>
        <w:pStyle w:val="BodyText"/>
      </w:pPr>
      <w:r>
        <w:t xml:space="preserve">Ông ta hiểu rõ thói quen của sinh vật trong vùng này như lòng bàn tay, có thể căn cứ theo nhu cầu của mình mà chế tạo ra những loại cơ quan bẫy rập vô cùng khéo léo. Nếu nói Vô Song Ly Sở là cao thủ thợ săn về lấy cứng chọi cứng trong rừng, như vậy phụ thân của Bát Xích chính là bậc thầy về bố trí cơ quan mai phục, dùng sự khéo léo để chiến thắng sức mạnh.</w:t>
      </w:r>
    </w:p>
    <w:p>
      <w:pPr>
        <w:pStyle w:val="BodyText"/>
      </w:pPr>
      <w:r>
        <w:t xml:space="preserve">Sở dĩ sau khi phụ thân mất đi, Bát Xích có thể sống cho tới hiện tại, chính là dựa vào bí quyết sống trong rừng mà cha nó đã truyền cho.</w:t>
      </w:r>
    </w:p>
    <w:p>
      <w:pPr>
        <w:pStyle w:val="BodyText"/>
      </w:pPr>
      <w:r>
        <w:t xml:space="preserve">Lúc quân Đế quốc Kinh Hồng xuất hiện, Bát Xích không có ở bờ sông, nhưng nó tận mắt thấy được cảnh tượng địch nhân giết chết phụ thân mình, lại có thể nhịn được không xông ra để tiết lộ hành tung, phải nói rằng năng lực nhẫn nhịn của đứa bé này cũng rất khá. Nhưng tận đáy lòng, có thể nói rằng nó hận thấu xương người Đế quốc Kinh Hồng.</w:t>
      </w:r>
    </w:p>
    <w:p>
      <w:pPr>
        <w:pStyle w:val="BodyText"/>
      </w:pPr>
      <w:r>
        <w:t xml:space="preserve">Sự xuất hiện của Vô Song và Ly Sở đã mang đến một hy vọng báo thù cho Bát Xích, cho nên nó xung phong đảm nhận việc dẫn hai người đi tìm con đường mà quân Đế quốc Kinh Hồng đã đi qua.</w:t>
      </w:r>
    </w:p>
    <w:p>
      <w:pPr>
        <w:pStyle w:val="BodyText"/>
      </w:pPr>
      <w:r>
        <w:t xml:space="preserve">- Phía trước chính là thác Quải Giáp.</w:t>
      </w:r>
    </w:p>
    <w:p>
      <w:pPr>
        <w:pStyle w:val="BodyText"/>
      </w:pPr>
      <w:r>
        <w:t xml:space="preserve">Bát Xích chỉ về phía sơn cốc phía trước nói.</w:t>
      </w:r>
    </w:p>
    <w:p>
      <w:pPr>
        <w:pStyle w:val="BodyText"/>
      </w:pPr>
      <w:r>
        <w:t xml:space="preserve">Trước mắt bọn Vô Song chính là một thác nước từ trên núi chảy xuống, xói mòn dưới chân núi tạo thành một cái hồ nhỏ. Con sông nhỏ kia chính là bắt nguồn từ thác nước này.</w:t>
      </w:r>
    </w:p>
    <w:p>
      <w:pPr>
        <w:pStyle w:val="BodyText"/>
      </w:pPr>
      <w:r>
        <w:t xml:space="preserve">Bát Xích nói:</w:t>
      </w:r>
    </w:p>
    <w:p>
      <w:pPr>
        <w:pStyle w:val="BodyText"/>
      </w:pPr>
      <w:r>
        <w:t xml:space="preserve">- Hàng năm từ tháng Sáu tới tháng Chín, thác nước này sẽ cạn đi, vì vậy mực nước sông sẽ hạ xuống rất thấp, lúc ấy muốn đi giữa lòng sông cũng không phải là chuyện khó. Hai vị thúc thúc nhìn xem, thác nước này đã không còn bao nhiêu nước.</w:t>
      </w:r>
    </w:p>
    <w:p>
      <w:pPr>
        <w:pStyle w:val="BodyText"/>
      </w:pPr>
      <w:r>
        <w:t xml:space="preserve">Ly Sở nói:</w:t>
      </w:r>
    </w:p>
    <w:p>
      <w:pPr>
        <w:pStyle w:val="BodyText"/>
      </w:pPr>
      <w:r>
        <w:t xml:space="preserve">- Nếu đi trong sông này ba ngày ba đêm, chỉ sợ chân người sẽ trở nên thối rữa.</w:t>
      </w:r>
    </w:p>
    <w:p>
      <w:pPr>
        <w:pStyle w:val="BodyText"/>
      </w:pPr>
      <w:r>
        <w:t xml:space="preserve">- Cho nên tất cả bọn chúng đều là kỵ binh.</w:t>
      </w:r>
    </w:p>
    <w:p>
      <w:pPr>
        <w:pStyle w:val="BodyText"/>
      </w:pPr>
      <w:r>
        <w:t xml:space="preserve">Vô Song tiếp lời, đưa tay chỉ vào một thân cây ở đằng xa:</w:t>
      </w:r>
    </w:p>
    <w:p>
      <w:pPr>
        <w:pStyle w:val="BodyText"/>
      </w:pPr>
      <w:r>
        <w:t xml:space="preserve">- Các người hãy nhìn xem.</w:t>
      </w:r>
    </w:p>
    <w:p>
      <w:pPr>
        <w:pStyle w:val="BodyText"/>
      </w:pPr>
      <w:r>
        <w:t xml:space="preserve">Trên cây còn dính một miếng da trâu, Ly Sở tiến tới cầm lấy miếng da trâu lên quan sát, sau đó khẳng định:</w:t>
      </w:r>
    </w:p>
    <w:p>
      <w:pPr>
        <w:pStyle w:val="BodyText"/>
      </w:pPr>
      <w:r>
        <w:t xml:space="preserve">- Đúng là dùng để bao vó ngựa, trên đó còn dính bùn đất của sông này. Hai vạn tên kỵ binh, tám vạn vó ngựa, dùng da trâu bao bọc hết số vó ngựa này phải giết một số trâu không ít, quả thật người Đế quốc Kinh Hồng đã bỏ ra một cái giá không nhỏ chút nào.</w:t>
      </w:r>
    </w:p>
    <w:p>
      <w:pPr>
        <w:pStyle w:val="BodyText"/>
      </w:pPr>
      <w:r>
        <w:t xml:space="preserve">- Cho tới bây giờ, chiến tranh đều là như vậy, chẳng trách Cô Chính Phàm xuất binh vào tháng Chín, thì ra là hắn bị hạn chế bởi con sông này.</w:t>
      </w:r>
    </w:p>
    <w:p>
      <w:pPr>
        <w:pStyle w:val="BodyText"/>
      </w:pPr>
      <w:r>
        <w:t xml:space="preserve">- Vấn đề hiện tại là, bọn chúng làm thế nào tới được sông này.</w:t>
      </w:r>
    </w:p>
    <w:p>
      <w:pPr>
        <w:pStyle w:val="BodyText"/>
      </w:pPr>
      <w:r>
        <w:t xml:space="preserve">Ly Sở nói.</w:t>
      </w:r>
    </w:p>
    <w:p>
      <w:pPr>
        <w:pStyle w:val="BodyText"/>
      </w:pPr>
      <w:r>
        <w:t xml:space="preserve">Vô Song cười lạnh:</w:t>
      </w:r>
    </w:p>
    <w:p>
      <w:pPr>
        <w:pStyle w:val="BodyText"/>
      </w:pPr>
      <w:r>
        <w:t xml:space="preserve">- Còn cần ngươi phải hỏi sao?</w:t>
      </w:r>
    </w:p>
    <w:p>
      <w:pPr>
        <w:pStyle w:val="BodyText"/>
      </w:pPr>
      <w:r>
        <w:t xml:space="preserve">Trong rừng, một con đường do sức người làm ra xuất hiện trước mắt ba người.</w:t>
      </w:r>
    </w:p>
    <w:p>
      <w:pPr>
        <w:pStyle w:val="BodyText"/>
      </w:pPr>
      <w:r>
        <w:t xml:space="preserve">Ly Sở trầm giọng nói:</w:t>
      </w:r>
    </w:p>
    <w:p>
      <w:pPr>
        <w:pStyle w:val="BodyText"/>
      </w:pPr>
      <w:r>
        <w:t xml:space="preserve">- Từ Hàn Phong quan tới đây, quãng đường dài cả trăm dặm, trên đường lại gập ghềnh khó đi, nơi nơi đều có mãnh thú độc xà. Đừng nói tới chuyện mở một con đường như vầy hao phí nhân công rất lớn, nếu không mất mười, hai mươi năm thì khó có thể hoàn thành, cho dù mở ra được, vẫn khó mà tránh khỏi rắn hay độc trùng xâm nhập khi di chuyển.</w:t>
      </w:r>
    </w:p>
    <w:p>
      <w:pPr>
        <w:pStyle w:val="BodyText"/>
      </w:pPr>
      <w:r>
        <w:t xml:space="preserve">Vô Song gật gật đầu:</w:t>
      </w:r>
    </w:p>
    <w:p>
      <w:pPr>
        <w:pStyle w:val="BodyText"/>
      </w:pPr>
      <w:r>
        <w:t xml:space="preserve">- Chuyện này quả thật hết sức kỳ lạ, nhưng cũng phải đi xem một lần, mới có thể cam lòng!</w:t>
      </w:r>
    </w:p>
    <w:p>
      <w:pPr>
        <w:pStyle w:val="BodyText"/>
      </w:pPr>
      <w:r>
        <w:t xml:space="preserve">Hắn nhìn qua Bát Xích, nhẹ nhàng hỏi:</w:t>
      </w:r>
    </w:p>
    <w:p>
      <w:pPr>
        <w:pStyle w:val="BodyText"/>
      </w:pPr>
      <w:r>
        <w:t xml:space="preserve">- Chúng ta muốn đi xem gốc gác của người Đế quốc Kinh Hồng, cháu muốn trở về hay muốn cùng đi với chúng ta?</w:t>
      </w:r>
    </w:p>
    <w:p>
      <w:pPr>
        <w:pStyle w:val="BodyText"/>
      </w:pPr>
      <w:r>
        <w:t xml:space="preserve">Bát Xích lập tức bĩu môi:</w:t>
      </w:r>
    </w:p>
    <w:p>
      <w:pPr>
        <w:pStyle w:val="BodyText"/>
      </w:pPr>
      <w:r>
        <w:t xml:space="preserve">- Các vị đi được, cháu cũng đi được!</w:t>
      </w:r>
    </w:p>
    <w:p>
      <w:pPr>
        <w:pStyle w:val="BodyText"/>
      </w:pPr>
      <w:r>
        <w:t xml:space="preserve">Vô Song và Ly Sở cùng cười.</w:t>
      </w:r>
    </w:p>
    <w:p>
      <w:pPr>
        <w:pStyle w:val="BodyText"/>
      </w:pPr>
      <w:r>
        <w:t xml:space="preserve">Gần gũi hai ngày qua, bọn họ đã cảm thấy yêu mến đứa bé này, thậm chí ngay cả Tiểu Nạo đáng yêu kia cũng đã đeo sát trên người Bát Xích, không muốn rời xa.</w:t>
      </w:r>
    </w:p>
    <w:p>
      <w:pPr>
        <w:pStyle w:val="BodyText"/>
      </w:pPr>
      <w:r>
        <w:t xml:space="preserve">Ba người lại tiếp tục đi trên con đường mà người Đế quốc Kinh Hồng đã làm ra, nhưng chuyện ra ngoài dự liệu của bọn họ chính là, không ngờ con đường do sức người làm ra trong rừng này lại vô cùng ngắn ngủi.</w:t>
      </w:r>
    </w:p>
    <w:p>
      <w:pPr>
        <w:pStyle w:val="BodyText"/>
      </w:pPr>
      <w:r>
        <w:t xml:space="preserve">Chỉ mất không tới nửa ngày, bọn họ đã đi tới cuối con đường.</w:t>
      </w:r>
    </w:p>
    <w:p>
      <w:pPr>
        <w:pStyle w:val="BodyText"/>
      </w:pPr>
      <w:r>
        <w:t xml:space="preserve">Cuối đường là một vách núi trơ trọi, thẳng đứng như dao cắt, nhìn qua dường như nó chính là một bức bình phong thiên nhiên chắn giữa Đế quốc Thiên Phong và Đế quốc Kinh Hồng.</w:t>
      </w:r>
    </w:p>
    <w:p>
      <w:pPr>
        <w:pStyle w:val="BodyText"/>
      </w:pPr>
      <w:r>
        <w:t xml:space="preserve">Nhưng phía trước vách đá ấy được con người mở ra một mảnh đất trống rộng vài trăm thước. Trên miếng đất trống này có ba cái doanh trướng, rõ ràng có sáu mươi tên binh sĩ của Đế quốc Kinh Hồng đang đóng quân trong đó.</w:t>
      </w:r>
    </w:p>
    <w:p>
      <w:pPr>
        <w:pStyle w:val="BodyText"/>
      </w:pPr>
      <w:r>
        <w:t xml:space="preserve">Nếu như muốn biết người Đế quốc Kinh Hồng làm thế nào có thể xuất hiện trên vách núi phía sau thác Quải Giáp, câu trả lời cho mọi người là phía sau lưng ba doanh trướng kia, giữa vách đá có một khe núi hẹp.</w:t>
      </w:r>
    </w:p>
    <w:p>
      <w:pPr>
        <w:pStyle w:val="BodyText"/>
      </w:pPr>
      <w:r>
        <w:t xml:space="preserve">Ly Sở nấp trong rừng, nhỏ giọng ngạc nhiên thán phục:</w:t>
      </w:r>
    </w:p>
    <w:p>
      <w:pPr>
        <w:pStyle w:val="BodyText"/>
      </w:pPr>
      <w:r>
        <w:t xml:space="preserve">- Trời ơi, đây là...</w:t>
      </w:r>
    </w:p>
    <w:p>
      <w:pPr>
        <w:pStyle w:val="BodyText"/>
      </w:pPr>
      <w:r>
        <w:t xml:space="preserve">Giọng Vô Song vô cùng hưng phấn:</w:t>
      </w:r>
    </w:p>
    <w:p>
      <w:pPr>
        <w:pStyle w:val="BodyText"/>
      </w:pPr>
      <w:r>
        <w:t xml:space="preserve">- Một mật đạo giữa lòng núi, nó thông tới Đế quốc Kinh Hồng...chính là con đường thứ tư!</w:t>
      </w:r>
    </w:p>
    <w:p>
      <w:pPr>
        <w:pStyle w:val="BodyText"/>
      </w:pPr>
      <w:r>
        <w:t xml:space="preserve">O0o</w:t>
      </w:r>
    </w:p>
    <w:p>
      <w:pPr>
        <w:pStyle w:val="BodyText"/>
      </w:pPr>
      <w:r>
        <w:t xml:space="preserve">Dịch Tinh Hàn đã đứng chờ ngoài đại điện nửa canh giờ, rốt cục đã nghe tiếng tuyên triệu chính mình.</w:t>
      </w:r>
    </w:p>
    <w:p>
      <w:pPr>
        <w:pStyle w:val="BodyText"/>
      </w:pPr>
      <w:r>
        <w:t xml:space="preserve">Hắn đi vào trong điện, suy nghĩ trong đầu như pháo hoa đang nở.</w:t>
      </w:r>
    </w:p>
    <w:p>
      <w:pPr>
        <w:pStyle w:val="BodyText"/>
      </w:pPr>
      <w:r>
        <w:t xml:space="preserve">Còn nhớ năm hắn vừa bảy tuổi, vì mình bướng bỉnh mà ngã gãy tay, hắn ngồi dưới đất khóc lớn oa oa, nhưng lại bị phụ thân mắng cho một trận:</w:t>
      </w:r>
    </w:p>
    <w:p>
      <w:pPr>
        <w:pStyle w:val="BodyText"/>
      </w:pPr>
      <w:r>
        <w:t xml:space="preserve">- Nam tử đại trượng phu chỉ đổ máu, không đổ lệ!</w:t>
      </w:r>
    </w:p>
    <w:p>
      <w:pPr>
        <w:pStyle w:val="BodyText"/>
      </w:pPr>
      <w:r>
        <w:t xml:space="preserve">Năm hắn mười một tuổi, Chỉ Thủy mới vừa đại bại, hao tốn của cải vô số, vì muốn bù đắp lại sự hao tổn ấy, quốc gia bắt đầu vơ vét của cải của dân chúng trong nước. Không phải chỉ có vậy, năm ấy trong nước lại gặp nạn đói, người chết vì đói la liệt, cuộc sống vô cùng thê thảm. Lúc ấy, vì muốn no bụng, hắn đi trộm của người ta một nắm gạo, kết quả bị phụ thân đánh cho một trận tơi bời:</w:t>
      </w:r>
    </w:p>
    <w:p>
      <w:pPr>
        <w:pStyle w:val="BodyText"/>
      </w:pPr>
      <w:r>
        <w:t xml:space="preserve">- Làm người phải có cốt khí, thà rằng chết đứng, không chịu sống quỳ!</w:t>
      </w:r>
    </w:p>
    <w:p>
      <w:pPr>
        <w:pStyle w:val="BodyText"/>
      </w:pPr>
      <w:r>
        <w:t xml:space="preserve">May mắn là hắn còn sống, phụ thân hắn đã chết vài năm sau...</w:t>
      </w:r>
    </w:p>
    <w:p>
      <w:pPr>
        <w:pStyle w:val="BodyText"/>
      </w:pPr>
      <w:r>
        <w:t xml:space="preserve">Sau khi chôn cất phụ thân, hắn mang theo một cây đao gia nhập Phong Lôi Thập Tam lộ, trở thành kẻ cướp nhỏ tuổi nhất ở đó.</w:t>
      </w:r>
    </w:p>
    <w:p>
      <w:pPr>
        <w:pStyle w:val="BodyText"/>
      </w:pPr>
      <w:r>
        <w:t xml:space="preserve">Trước khi phụ thân hắn mất đi có dặn dò:</w:t>
      </w:r>
    </w:p>
    <w:p>
      <w:pPr>
        <w:pStyle w:val="BodyText"/>
      </w:pPr>
      <w:r>
        <w:t xml:space="preserve">- Con người ta trước sau gì cũng chết, cho nên phải làm sao chết mà không hối tiếc! Sống, đội trời đạp đất, phải là tuấn kiệt giữa mọi người! Chết, cũng phải chết sao cho trời long đất lở, trở thành huyền thoại truyền đến đời sau!</w:t>
      </w:r>
    </w:p>
    <w:p>
      <w:pPr>
        <w:pStyle w:val="BodyText"/>
      </w:pPr>
      <w:r>
        <w:t xml:space="preserve">Ba năm sau, hắn trở thành vị Đương gia trẻ tuổi nhất trong mười ba người, nhưng thủy chung vẫn không quên lời phụ thân đã nói...</w:t>
      </w:r>
    </w:p>
    <w:p>
      <w:pPr>
        <w:pStyle w:val="BodyText"/>
      </w:pPr>
      <w:r>
        <w:t xml:space="preserve">Năm hắn mười tám tuổi, hắn dứt khoát tham gia vào quân ngũ, đi tới Tam Trùng Thiên, bằng vào võ nghệ và lòng can đảm sáng suốt hơn người mà được Bão Phi Tuyết yêu thích, trở thành một thành viên của Phi Tuyết Vệ đại danh đỉnh đỉnh.</w:t>
      </w:r>
    </w:p>
    <w:p>
      <w:pPr>
        <w:pStyle w:val="BodyText"/>
      </w:pPr>
      <w:r>
        <w:t xml:space="preserve">Thế mà hôm nay, Tam Trùng Thiên đã vĩnh viễn chìm sâu trong dòng sông lịch sử, Phi Tuyết Vệ cũng chỉ còn lại một người cuối cùng, là hắn...</w:t>
      </w:r>
    </w:p>
    <w:p>
      <w:pPr>
        <w:pStyle w:val="BodyText"/>
      </w:pPr>
      <w:r>
        <w:t xml:space="preserve">Những chuyện cũ dần dần hiện ra trước mắt, nhưng tâm trạng của Dịch Tinh Hàn lại bình tĩnh vô cùng.</w:t>
      </w:r>
    </w:p>
    <w:p>
      <w:pPr>
        <w:pStyle w:val="BodyText"/>
      </w:pPr>
      <w:r>
        <w:t xml:space="preserve">Mọi người đều nói, lúc con người ta sắp chết, sẽ nhớ lại quãng đời của mình, đây là sự thật.</w:t>
      </w:r>
    </w:p>
    <w:p>
      <w:pPr>
        <w:pStyle w:val="BodyText"/>
      </w:pPr>
      <w:r>
        <w:t xml:space="preserve">Mỗi một hồi ức trước khi chết đều vô cùng quý báu, vô cùng giá trị.</w:t>
      </w:r>
    </w:p>
    <w:p>
      <w:pPr>
        <w:pStyle w:val="BodyText"/>
      </w:pPr>
      <w:r>
        <w:t xml:space="preserve">- Sống phải làm một nhân tài, chết cũng phải hy sinh oanh liệt!</w:t>
      </w:r>
    </w:p>
    <w:p>
      <w:pPr>
        <w:pStyle w:val="BodyText"/>
      </w:pPr>
      <w:r>
        <w:t xml:space="preserve">Hắn khẽ thì thào.</w:t>
      </w:r>
    </w:p>
    <w:p>
      <w:pPr>
        <w:pStyle w:val="BodyText"/>
      </w:pPr>
      <w:r>
        <w:t xml:space="preserve">Lúc này, hắn lại nhìn khắp tòa điện Long Phong hùng vĩ.</w:t>
      </w:r>
    </w:p>
    <w:p>
      <w:pPr>
        <w:pStyle w:val="BodyText"/>
      </w:pPr>
      <w:r>
        <w:t xml:space="preserve">Lúc hắn trở thành thủ lĩnh của Hộ dân quân, hắn chưa bao giờ nghĩ tới sẽ có một ngày, mình sẽ đến nơi đây bằng phương pháp như bây giờ, đến để tận mắt quan sát trung tâm hành chính của Đế quốc hùng mạnh này.</w:t>
      </w:r>
    </w:p>
    <w:p>
      <w:pPr>
        <w:pStyle w:val="BodyText"/>
      </w:pPr>
      <w:r>
        <w:t xml:space="preserve">Bất quá rất nhanh, người đời sẽ phải đổ dồn ánh mắt vào người hắn...</w:t>
      </w:r>
    </w:p>
    <w:p>
      <w:pPr>
        <w:pStyle w:val="BodyText"/>
      </w:pPr>
      <w:r>
        <w:t xml:space="preserve">Đi trên từng bậc thang làm bằng đá cẩm thạch trắng dẫn vào điện Long Phong, xuyên qua một rừng thương do đám võ sĩ cung đình đang đứng ôm hai bên hết sức trang nghiêm, Dịch Tinh Hàn vẫn bước rất vững vàng.</w:t>
      </w:r>
    </w:p>
    <w:p>
      <w:pPr>
        <w:pStyle w:val="BodyText"/>
      </w:pPr>
      <w:r>
        <w:t xml:space="preserve">Con đường tuy dài, rốt cục cũng phải kết thúc.</w:t>
      </w:r>
    </w:p>
    <w:p>
      <w:pPr>
        <w:pStyle w:val="BodyText"/>
      </w:pPr>
      <w:r>
        <w:t xml:space="preserve">Điện Long Phong vô cùng rộng rãi, bốn phía sừng sững mười hai cây thánh trụ thủy tinh có khắc hình rắn rồng trông rất khác thường, trên vách tường có chạm khắc những bức tranh của các vật tổ (totem) ngũ sắc sặc sỡ. Hai bên là hai hàng quan viên cao cấp nhất, quan trọng nhất của quốc gia này, Thiển Thủy Thanh đang đứng giữa điện, phụ tử Nam gia quỳ phục dưới điện.</w:t>
      </w:r>
    </w:p>
    <w:p>
      <w:pPr>
        <w:pStyle w:val="BodyText"/>
      </w:pPr>
      <w:r>
        <w:t xml:space="preserve">Giờ phút này, Dịch Tinh Hàn đi vào giữa đại điện ưỡn ngực, ngẩng cao đầu, đưa mắt nhìn về phía Hoàng đế đang ngồi trên Long ỷ xa hoa cao chót vót.</w:t>
      </w:r>
    </w:p>
    <w:p>
      <w:pPr>
        <w:pStyle w:val="BodyText"/>
      </w:pPr>
      <w:r>
        <w:t xml:space="preserve">Dịch Tinh Hàn nở một nụ cười, vẻ mặt hết sức khinh thường.</w:t>
      </w:r>
    </w:p>
    <w:p>
      <w:pPr>
        <w:pStyle w:val="BodyText"/>
      </w:pPr>
      <w:r>
        <w:t xml:space="preserve">Trên không vang vọng một thanh âm trang nghiêm:</w:t>
      </w:r>
    </w:p>
    <w:p>
      <w:pPr>
        <w:pStyle w:val="BodyText"/>
      </w:pPr>
      <w:r>
        <w:t xml:space="preserve">- Mẫn Giang Xuyên, ngươi thật to gan, thấy Hoàng đế sao lại không quỳ?</w:t>
      </w:r>
    </w:p>
    <w:p>
      <w:pPr>
        <w:pStyle w:val="BodyText"/>
      </w:pPr>
      <w:r>
        <w:t xml:space="preserve">Dịch Tinh Hàn nở một nụ cười thích chí.</w:t>
      </w:r>
    </w:p>
    <w:p>
      <w:pPr>
        <w:pStyle w:val="BodyText"/>
      </w:pPr>
      <w:r>
        <w:t xml:space="preserve">Hắn nói:</w:t>
      </w:r>
    </w:p>
    <w:p>
      <w:pPr>
        <w:pStyle w:val="BodyText"/>
      </w:pPr>
      <w:r>
        <w:t xml:space="preserve">- Ta tới nơi này không phải để quỳ!</w:t>
      </w:r>
    </w:p>
    <w:p>
      <w:pPr>
        <w:pStyle w:val="BodyText"/>
      </w:pPr>
      <w:r>
        <w:t xml:space="preserve">Đón nhận những ánh mắt kinh ngạc của các quan viên, không hề tỏ ra sợ hãi trước sự giận dữ của bọn họ, Dịch Tinh Hàn nhìn về phía vị Hoàng đế đang ngồi trên ngôi cao chót vót kia, lại nhìn sang Thiển Thủy Thanh lúc này đang bước ngang vài bước, nửa như vô tình nửa như cố ý dùng thân thể của hắn che chở cho Hoàng đế, rồi nhìn sang cha con Nam Sơn Nhạc đang quỳ phục dưới đất, lúc này đã không còn phong thái của Thừa tướng nữa, hắn nhẹ giọng nói:</w:t>
      </w:r>
    </w:p>
    <w:p>
      <w:pPr>
        <w:pStyle w:val="BodyText"/>
      </w:pPr>
      <w:r>
        <w:t xml:space="preserve">- Có chuyện này, tên của ta không phải là Mẫn Giang Xuyên!</w:t>
      </w:r>
    </w:p>
    <w:p>
      <w:pPr>
        <w:pStyle w:val="BodyText"/>
      </w:pPr>
      <w:r>
        <w:t xml:space="preserve">- Ngươi nói cái gì?</w:t>
      </w:r>
    </w:p>
    <w:p>
      <w:pPr>
        <w:pStyle w:val="BodyText"/>
      </w:pPr>
      <w:r>
        <w:t xml:space="preserve">Thương Dã Vọng kinh ngạc kêu to.</w:t>
      </w:r>
    </w:p>
    <w:p>
      <w:pPr>
        <w:pStyle w:val="BodyText"/>
      </w:pPr>
      <w:r>
        <w:t xml:space="preserve">Trên mặt Dịch Tinh Hàn nở một nụ cười gian xảo:</w:t>
      </w:r>
    </w:p>
    <w:p>
      <w:pPr>
        <w:pStyle w:val="BodyText"/>
      </w:pPr>
      <w:r>
        <w:t xml:space="preserve">- Thủ lĩnh Hộ dân quân Chỉ Thủy Dịch Tinh Hàn, tham kiến Hoàng đế bệ hạ Đế quốc Thiên Phong!</w:t>
      </w:r>
    </w:p>
    <w:p>
      <w:pPr>
        <w:pStyle w:val="BodyText"/>
      </w:pPr>
      <w:r>
        <w:t xml:space="preserve">Ngay lập tức, một vệt sáng lạnh như làn thu thủy trong tay hắn bộc phát ra, giống như chim ưng vồ mồi, như cầu vồng bảy sắc, hắn đã dùng hết tất cả sức lực của mình bay người đâm tới vị Hoàng đế Thương Dã Vọng đang ngồi ở trên cao.</w:t>
      </w:r>
    </w:p>
    <w:p>
      <w:pPr>
        <w:pStyle w:val="BodyText"/>
      </w:pPr>
      <w:r>
        <w:t xml:space="preserve">Một kiếm này...</w:t>
      </w:r>
    </w:p>
    <w:p>
      <w:pPr>
        <w:pStyle w:val="BodyText"/>
      </w:pPr>
      <w:r>
        <w:t xml:space="preserve">Vì nghĩa chẳng quay đầu!</w:t>
      </w:r>
    </w:p>
    <w:p>
      <w:pPr>
        <w:pStyle w:val="BodyText"/>
      </w:pPr>
      <w:r>
        <w:t xml:space="preserve">O0o</w:t>
      </w:r>
    </w:p>
    <w:p>
      <w:pPr>
        <w:pStyle w:val="BodyText"/>
      </w:pPr>
      <w:r>
        <w:t xml:space="preserve">Mí mắt của Liệt Cuồng Diễm đột nhiên giật giật liên tục vài cái, giống như dấu hiệu của một chuyện gì quan trọng sắp sửa xảy ra, cũng có thể là đã xảy ra rồi.</w:t>
      </w:r>
    </w:p>
    <w:p>
      <w:pPr>
        <w:pStyle w:val="BodyText"/>
      </w:pPr>
      <w:r>
        <w:t xml:space="preserve">Ông ta không biết giờ phút này ở thành Thương Thiên xa xôi đang diễn ra tấn tuồng ám sát quân vương kinh thiên động địa, nhưng ở Hàn Phong quan trước mặt lại xuất hiện động tĩnh làm cho ông ta khó hiểu vô cùng.</w:t>
      </w:r>
    </w:p>
    <w:p>
      <w:pPr>
        <w:pStyle w:val="BodyText"/>
      </w:pPr>
      <w:r>
        <w:t xml:space="preserve">Theo như tin tình báo của binh sĩ ở tiền phương báo về, Cô Chính Phàm đã mang rất nhiều xe bắn đá tạo nên một phòng tuyến ở cửa thành, bắt đầu chuẩn bị tấn công tầm xa, đối công với Quân đoàn Bạo Phong.</w:t>
      </w:r>
    </w:p>
    <w:p>
      <w:pPr>
        <w:pStyle w:val="BodyText"/>
      </w:pPr>
      <w:r>
        <w:t xml:space="preserve">Cùng lúc đó, trên đầu thành cũng xuất hiện rất nhiều bóng kỵ binh qua lại.</w:t>
      </w:r>
    </w:p>
    <w:p>
      <w:pPr>
        <w:pStyle w:val="BodyText"/>
      </w:pPr>
      <w:r>
        <w:t xml:space="preserve">Tình hình phòng ngự của Hàn Phong quan đã được tăng thêm một bậc, binh sĩ thủ thành chen chúc đứng trên đầu thành, giương mắt nhìn chằm chằm về phía quân Đế quốc Thiên Phong ở ngoài xa.</w:t>
      </w:r>
    </w:p>
    <w:p>
      <w:pPr>
        <w:pStyle w:val="BodyText"/>
      </w:pPr>
      <w:r>
        <w:t xml:space="preserve">Có vẻ như bọn chúng đang chuẩn bị ra khỏi thành quyết chiến.</w:t>
      </w:r>
    </w:p>
    <w:p>
      <w:pPr>
        <w:pStyle w:val="BodyText"/>
      </w:pPr>
      <w:r>
        <w:t xml:space="preserve">Rốt cục Cô Chính Phàm muốn làm gì?</w:t>
      </w:r>
    </w:p>
    <w:p>
      <w:pPr>
        <w:pStyle w:val="BodyText"/>
      </w:pPr>
      <w:r>
        <w:t xml:space="preserve">Một tên binh sĩ chạy nhanh tới báo:</w:t>
      </w:r>
    </w:p>
    <w:p>
      <w:pPr>
        <w:pStyle w:val="BodyText"/>
      </w:pPr>
      <w:r>
        <w:t xml:space="preserve">- Đại soái, trong Hàn Phong quan bắn thư ra!</w:t>
      </w:r>
    </w:p>
    <w:p>
      <w:pPr>
        <w:pStyle w:val="BodyText"/>
      </w:pPr>
      <w:r>
        <w:t xml:space="preserve">- Đưa đây!</w:t>
      </w:r>
    </w:p>
    <w:p>
      <w:pPr>
        <w:pStyle w:val="BodyText"/>
      </w:pPr>
      <w:r>
        <w:t xml:space="preserve">Một tờ giấy viết thư được đưa tới tay Liệt Cuồng Diễm.</w:t>
      </w:r>
    </w:p>
    <w:p>
      <w:pPr>
        <w:pStyle w:val="BodyText"/>
      </w:pPr>
      <w:r>
        <w:t xml:space="preserve">Các tướng Hồng Bắc Minh, Vũ Tàn Dương, Kiếp Ngạo cùng nhau xúm xít lại chờ xem.</w:t>
      </w:r>
    </w:p>
    <w:p>
      <w:pPr>
        <w:pStyle w:val="BodyText"/>
      </w:pPr>
      <w:r>
        <w:t xml:space="preserve">Liệt Cuồng Diễm quét mắt liếc qua tờ giấy kia, sắc mặt của ông ta lập tức trở nên kỳ quái vô cùng.</w:t>
      </w:r>
    </w:p>
    <w:p>
      <w:pPr>
        <w:pStyle w:val="BodyText"/>
      </w:pPr>
      <w:r>
        <w:t xml:space="preserve">Ông ta giơ tờ giấy trong tay ra nói:</w:t>
      </w:r>
    </w:p>
    <w:p>
      <w:pPr>
        <w:pStyle w:val="BodyText"/>
      </w:pPr>
      <w:r>
        <w:t xml:space="preserve">- Cô Chính Phàm hạ chiến thư với chúng ta, yêu cầu bảy ngày sau quyết chiến với quân ta trên bờ sông Tiểu Lương. Hắn muốn chúng ta lập tức lui quân về phía sau, tới vùng sông Tiểu Lương, triển khai quyết đấu chính thức với hắn!</w:t>
      </w:r>
    </w:p>
    <w:p>
      <w:pPr>
        <w:pStyle w:val="BodyText"/>
      </w:pPr>
      <w:r>
        <w:t xml:space="preserve">Các tướng trong quân nghe thấy cùng ngạc nhiên ngẩn người, rốt cục Cô Chính Phàm hắn muốn giở trò quỷ quái gì đây?</w:t>
      </w:r>
    </w:p>
    <w:p>
      <w:pPr>
        <w:pStyle w:val="BodyText"/>
      </w:pPr>
      <w:r>
        <w:t xml:space="preserve">Không lẽ hắn thật sự nghĩ rằng bằng vào quân thủ của Hàn Phong quan là có thể chống lại hơn mười vạn đại quân của Quân đoàn Bạo Phong hay sao?</w:t>
      </w:r>
    </w:p>
    <w:p>
      <w:pPr>
        <w:pStyle w:val="BodyText"/>
      </w:pPr>
      <w:r>
        <w:t xml:space="preserve">Hồng Bắc Minh trầm giọng nói:</w:t>
      </w:r>
    </w:p>
    <w:p>
      <w:pPr>
        <w:pStyle w:val="BodyText"/>
      </w:pPr>
      <w:r>
        <w:t xml:space="preserve">- Cô Chính Phàm ăn gan hùm mật gấu từ khi nào vậy, dám đối chiến trực diện với quân ta sao? Ta thấy hắn ỷ vào trận thắng năm trước, bị thắng lợi làm cho đầu óc hôn mê!</w:t>
      </w:r>
    </w:p>
    <w:p>
      <w:pPr>
        <w:pStyle w:val="BodyText"/>
      </w:pPr>
      <w:r>
        <w:t xml:space="preserve">Vũ Tàn Dương lại nói:</w:t>
      </w:r>
    </w:p>
    <w:p>
      <w:pPr>
        <w:pStyle w:val="BodyText"/>
      </w:pPr>
      <w:r>
        <w:t xml:space="preserve">- Vậy thì chưa chắc, tuy Hàn Phong quan có mười vạn quân trấn thủ, nhưng Cô Chính Phàm cũng không thể nào kéo hết toàn quân ra quyết chiến với chúng ta. Tối thiểu hắn phải để lại một phần binh lực để thủ quan, đề phòng quân ta đánh lén. Nói cách khác, bất kể tố chất của binh sĩ, sĩ khí, tiêu chuẩn của quan chỉ huy, trang bị vũ khí, so ra hắn đều kém xa chúng ta. Nếu đã như vậy, căn bản là hắn đang chuẩn bị đánh một trận mà không có hy vọng thắng. Tuy Cô Chính Phàm kiêu ngạo, nhưng không hề ngu xuẩn, nói không chừng hắn có âm mưu quỷ kế gì đây.</w:t>
      </w:r>
    </w:p>
    <w:p>
      <w:pPr>
        <w:pStyle w:val="BodyText"/>
      </w:pPr>
      <w:r>
        <w:t xml:space="preserve">Kiếp Ngạo nói:</w:t>
      </w:r>
    </w:p>
    <w:p>
      <w:pPr>
        <w:pStyle w:val="BodyText"/>
      </w:pPr>
      <w:r>
        <w:t xml:space="preserve">- Đạo của chiến tranh, đường đường chính chính mới là phải đạo, xuất kỳ bất ý chỉ là phụ mà thôi, âm mưu quỷ kế không có khả năng giở ra quá nhiều lần. Vùng sông Tiểu Lương là địa bàn của chúng ta, nếu Cô Chính Phàm muốn giở trò trên địa bàn của chúng ta, quả thật là quá khó khăn cho hắn!</w:t>
      </w:r>
    </w:p>
    <w:p>
      <w:pPr>
        <w:pStyle w:val="BodyText"/>
      </w:pPr>
      <w:r>
        <w:t xml:space="preserve">Vũ Tàn Dương lập tức nói:</w:t>
      </w:r>
    </w:p>
    <w:p>
      <w:pPr>
        <w:pStyle w:val="BodyText"/>
      </w:pPr>
      <w:r>
        <w:t xml:space="preserve">- Thế nhưng lúc trước hắn vẫn đánh lén thành công Quân đoàn Ưng Dương đó thôi.</w:t>
      </w:r>
    </w:p>
    <w:p>
      <w:pPr>
        <w:pStyle w:val="BodyText"/>
      </w:pPr>
      <w:r>
        <w:t xml:space="preserve">Hồng Bắc Minh ngạo nghễ nói:</w:t>
      </w:r>
    </w:p>
    <w:p>
      <w:pPr>
        <w:pStyle w:val="BodyText"/>
      </w:pPr>
      <w:r>
        <w:t xml:space="preserve">- Quân đoàn Bạo Phong cũng không phải là Quân đoàn Ưng Dương, Cô Chính Phàm muốn bổn cũ soạn lại, e rằng không có cơ hội!</w:t>
      </w:r>
    </w:p>
    <w:p>
      <w:pPr>
        <w:pStyle w:val="BodyText"/>
      </w:pPr>
      <w:r>
        <w:t xml:space="preserve">- Cũng nên cẩn thận một chút là hơn!</w:t>
      </w:r>
    </w:p>
    <w:p>
      <w:pPr>
        <w:pStyle w:val="BodyText"/>
      </w:pPr>
      <w:r>
        <w:t xml:space="preserve">Trận quyết đấu này rốt cục là đánh hay không đánh, các tướng trong quân bàn luận râm ran, ai cũng có ý kiến của mình, tuy nhiên quyết định cuối cùng vẫn là quyết định của Liệt Cuồng Diễm.</w:t>
      </w:r>
    </w:p>
    <w:p>
      <w:pPr>
        <w:pStyle w:val="BodyText"/>
      </w:pPr>
      <w:r>
        <w:t xml:space="preserve">Lúc này Liệt Cuồng Diễm đang cau mày cân nhắc, rất lâu sau mới trầm giọng nói:</w:t>
      </w:r>
    </w:p>
    <w:p>
      <w:pPr>
        <w:pStyle w:val="BodyText"/>
      </w:pPr>
      <w:r>
        <w:t xml:space="preserve">- Cô Chính Phàm đã hạ chiến thư với chúng ta, đánh hay không đánh, đã không phải chúng ta có thể làm chủ được. Hắn có âm mưu cũng vậy, hay chỉ đơn giản là vì quá kiêu ngạo cũng vậy, chúng ta đều không có lý do lảng tránh, nếu không binh sĩ chúng ta không biết, lại cho rằng chúng ta sợ sệt, sẽ dẫn đến chỗ làm mất lòng quân sĩ khí một cách vô ích!</w:t>
      </w:r>
    </w:p>
    <w:p>
      <w:pPr>
        <w:pStyle w:val="BodyText"/>
      </w:pPr>
      <w:r>
        <w:t xml:space="preserve">Nói xong, ông ta quét mắt nhìn các tướng:</w:t>
      </w:r>
    </w:p>
    <w:p>
      <w:pPr>
        <w:pStyle w:val="BodyText"/>
      </w:pPr>
      <w:r>
        <w:t xml:space="preserve">- Từ lúc Quân đoàn Bạo Phong ta thành lập cho tới nay, thân trải trăm trận, trăm trận trăm thắng, bất kể địch nhân hùng mạnh đến mức nào, giảo hoạt tới mức nào, chúng ta đều không hề sợ hãi. Chúng ta là một con sư tử oai hùng đang nổi giận, địch nhân chỉ là một con rùa đen rút cổ mà thôi. Đối mặt với loài rùa có chiếc mai cứng chắc này, chúng ta không sợ nó thò đầu ra, chỉ sợ nó không ra. Nếu nó thò ra, chúng ta sẽ cho một đao, chặt đứt cổ nó làm hai đoạn!</w:t>
      </w:r>
    </w:p>
    <w:p>
      <w:pPr>
        <w:pStyle w:val="BodyText"/>
      </w:pPr>
      <w:r>
        <w:t xml:space="preserve">-...Cho nên ta muốn quyết định nhận lời khiêu chiến của Cô Chính Phàm, bảy ngày sau, quân ta sẽ quyết chiến cùng quân Đế quốc Kinh Hồng trên bờ sông Tiểu Lương. Cô Chính Phàm muốn tái diễn chiến thắng huy hoàng năm trước ở nơi đó, ta cũng muốn rửa sạch nỗi nhục của quân Đế quốc Thiên Phong ta ở đó!</w:t>
      </w:r>
    </w:p>
    <w:p>
      <w:pPr>
        <w:pStyle w:val="BodyText"/>
      </w:pPr>
      <w:r>
        <w:t xml:space="preserve">-...Đương nhiên, vì đề phòng Cô Chính Phàm bổn cũ soạn lại, chúng ta sẽ mở rộng phạm vi tuần tra của quân thám báo. Bắt đầu bố trí tuần tra từ vùng rừng núi Tiếp Thiên kéo dài ra tới vùng sông Tiểu Lương, phải bố trí thật nhiều quân thám báo. Trừ phi quân Đế quốc Kinh Hồng mọc thêm hai cánh, có thể bay qua núi Tiếp Thiên, nếu không, bọn chúng sẽ không có cơ hội để bất ngờ tập kích quân ta.</w:t>
      </w:r>
    </w:p>
    <w:p>
      <w:pPr>
        <w:pStyle w:val="BodyText"/>
      </w:pPr>
      <w:r>
        <w:t xml:space="preserve">Nói đến đây, đột nhiên Liệt Cuồng Diễm hét to:</w:t>
      </w:r>
    </w:p>
    <w:p>
      <w:pPr>
        <w:pStyle w:val="BodyText"/>
      </w:pPr>
      <w:r>
        <w:t xml:space="preserve">- Các vị đồng liêu, Liệt Cuồng Diễm ta cả đời chinh chiến, giết địch vô số, chưa có lúc nào tỏ ra sợ hãi hay lùi bước trước chiến tranh. Đương nhiên địch nhân vô cùng hung hãn, chúng ta cũng kiên cường, không thể chiến bại! Nếu như quân địch khinh thường chúng ta, chúng ta sẽ dùng nắm tay của mình mà hung hăng dạy dỗ bọn chúng một phen. Trận chiến này chúng ta sẽ so tài trực diện với địch một lần, tuyệt không để cho đối thủ bất cứ cơ hội nào cả!</w:t>
      </w:r>
    </w:p>
    <w:p>
      <w:pPr>
        <w:pStyle w:val="BodyText"/>
      </w:pPr>
      <w:r>
        <w:t xml:space="preserve">- Tuân lệnh Tổng Suất!</w:t>
      </w:r>
    </w:p>
    <w:p>
      <w:pPr>
        <w:pStyle w:val="BodyText"/>
      </w:pPr>
      <w:r>
        <w:t xml:space="preserve">Các tướng đồng thanh rống to.</w:t>
      </w:r>
    </w:p>
    <w:p>
      <w:pPr>
        <w:pStyle w:val="BodyText"/>
      </w:pPr>
      <w:r>
        <w:t xml:space="preserve">O0o</w:t>
      </w:r>
    </w:p>
    <w:p>
      <w:pPr>
        <w:pStyle w:val="BodyText"/>
      </w:pPr>
      <w:r>
        <w:t xml:space="preserve">Phát hiện ra một chuyện làm cho người ta phải giật mình kinh hãi, thân là Doanh Chủ Trường Cung Doanh, Vô Song đương nhiên hiểu được chuyện này có ý nghĩa gì.</w:t>
      </w:r>
    </w:p>
    <w:p>
      <w:pPr>
        <w:pStyle w:val="BodyText"/>
      </w:pPr>
      <w:r>
        <w:t xml:space="preserve">Một con đường hoàn toàn mới mẻ đi thông sang Đế quốc Kinh Hồng hiện ra trước mắt bọn họ. Sơn mạch núi Tiếp Thiên từng vắt ngang giữa Đế quốc Thiên Phong và Đế quốc Kinh Hồng, thì ra cũng không phải là hoàn chỉnh không đường đi qua như mọi người vẫn tưởng.</w:t>
      </w:r>
    </w:p>
    <w:p>
      <w:pPr>
        <w:pStyle w:val="BodyText"/>
      </w:pPr>
      <w:r>
        <w:t xml:space="preserve">Khe núi trước mắt khúc khuỷu gập ghềnh, hẹp đến mức mỗi lần chỉ cho phép một người một ngựa đi qua, hai bên là vách đá cheo leo hiểm trở, khó có thể trèo lên. Khe núi thông tới Đế quốc đối diện này hẹp hòi tăm tối, nhìn vào đó gần như chỉ có thể thấy bóng tối mà thôi, nhưng chắc chắn cuối vùng bóng tối đó chính là ánh sáng...</w:t>
      </w:r>
    </w:p>
    <w:p>
      <w:pPr>
        <w:pStyle w:val="BodyText"/>
      </w:pPr>
      <w:r>
        <w:t xml:space="preserve">- Xem ra, cơ hội để Thiển Thủy Thanh lập công đã tới.</w:t>
      </w:r>
    </w:p>
    <w:p>
      <w:pPr>
        <w:pStyle w:val="BodyText"/>
      </w:pPr>
      <w:r>
        <w:t xml:space="preserve">Ly Sở nấp trong rừng khẽ nói.</w:t>
      </w:r>
    </w:p>
    <w:p>
      <w:pPr>
        <w:pStyle w:val="BodyText"/>
      </w:pPr>
      <w:r>
        <w:t xml:space="preserve">- Đây tuyệt đối là một phát hiện lớn lao, đáng tiếc là để cho người Đế quốc Kinh Hồng phát hiện ra con đường này trước chúng ta, nếu như chúng ta có thể tìm ra trước, e rằng lúc này quân Đế quốc Thiên Phong đã dạo chơi trên lãnh thổ Đế quốc Kinh Hồng, người cha đáng thương của Bát Xích cũng đã không chết!</w:t>
      </w:r>
    </w:p>
    <w:p>
      <w:pPr>
        <w:pStyle w:val="BodyText"/>
      </w:pPr>
      <w:r>
        <w:t xml:space="preserve">- Chẳng trách Cô Chính Phàm dám ngang nhiên chống lại Quân đoàn Bạo Phong mà không hề sợ hãi. Có một thông đạo bí mật ở đây, màn kịch năm trước hắn từng đánh bại Quân đoàn Ưng Dương có thể trình diễn lại bất cứ lúc nào.</w:t>
      </w:r>
    </w:p>
    <w:p>
      <w:pPr>
        <w:pStyle w:val="BodyText"/>
      </w:pPr>
      <w:r>
        <w:t xml:space="preserve">Vô Song hừ lạnh một tiếng:</w:t>
      </w:r>
    </w:p>
    <w:p>
      <w:pPr>
        <w:pStyle w:val="BodyText"/>
      </w:pPr>
      <w:r>
        <w:t xml:space="preserve">- Đáng tiếc là vẫn bị chúng ta phát hiện, hai vạn kỵ binh của hắn còn muốn giở trò cũ, chỉ sợ không thể được!</w:t>
      </w:r>
    </w:p>
    <w:p>
      <w:pPr>
        <w:pStyle w:val="BodyText"/>
      </w:pPr>
      <w:r>
        <w:t xml:space="preserve">Ly Sở than thở:</w:t>
      </w:r>
    </w:p>
    <w:p>
      <w:pPr>
        <w:pStyle w:val="BodyText"/>
      </w:pPr>
      <w:r>
        <w:t xml:space="preserve">- Đúng vậy, chỉ cần canh chính xác thời gian bọn chúng xuất binh, mai phục quân ở hai bên bờ con sông nhỏ, sau đó hung hăng đánh một đòn...Đừng nói là hai vạn người, trong khu rừng này, cho dù là mười vạn người cũng có thể tiêu diệt sạch.</w:t>
      </w:r>
    </w:p>
    <w:p>
      <w:pPr>
        <w:pStyle w:val="BodyText"/>
      </w:pPr>
      <w:r>
        <w:t xml:space="preserve">Vừa dứt lời, đột nhiên Bát Xích đưa tay chỉ về phía trước:</w:t>
      </w:r>
    </w:p>
    <w:p>
      <w:pPr>
        <w:pStyle w:val="BodyText"/>
      </w:pPr>
      <w:r>
        <w:t xml:space="preserve">- Các vị nhìn xem!</w:t>
      </w:r>
    </w:p>
    <w:p>
      <w:pPr>
        <w:pStyle w:val="BodyText"/>
      </w:pPr>
      <w:r>
        <w:t xml:space="preserve">Hai người nghe vậy lập tức nhìn theo, chỉ thấy trong mật đạo kia, một tên tướng lĩnh kỵ binh Đế quốc Kinh Hồng đeo mặt nạ hình mặt quỷ, tay cầm trường mâu, đột nhiên từ trong đi ra, không ngờ vó ngựa của hắn còn được bọc bằng da trâu không thấm nước.</w:t>
      </w:r>
    </w:p>
    <w:p>
      <w:pPr>
        <w:pStyle w:val="BodyText"/>
      </w:pPr>
      <w:r>
        <w:t xml:space="preserve">Tên tướng lĩnh kỵ binh kia vừa xuất hiện, sau lưng hắn từng tên kỵ binh Đế quốc Kinh Hồng nối đuôi nhau xuất hiện.</w:t>
      </w:r>
    </w:p>
    <w:p>
      <w:pPr>
        <w:pStyle w:val="BodyText"/>
      </w:pPr>
      <w:r>
        <w:t xml:space="preserve">Bọn chúng hành động rất có hiệu suất, rất có tổ chức, tên tướng lĩnh kỵ binh xuất hiện đầu tiên hét to một tiếng, ra lệnh cho các chiến sĩ trong doanh xung quanh mở rộng phạm vi cảnh giới, đồng thời dọn dẹp tất cả chướng ngại, để cho binh sĩ tới sau có đủ không gian.</w:t>
      </w:r>
    </w:p>
    <w:p>
      <w:pPr>
        <w:pStyle w:val="BodyText"/>
      </w:pPr>
      <w:r>
        <w:t xml:space="preserve">Khe núi hẹp kia giống như một dây chuyền sản xuất kỵ binh, cuồn cuộn không ngừng nhả ra từng tên kỵ binh. Chỉ trong khoảnh khắc, trên mảnh đất trống lớn bằng hai sân bóng đá nơi đó cũng đã đứng đầy hai ngàn tên kỵ binh, nhưng binh sĩ phía sau vẫn xuất hiện liên tục không ngừng.</w:t>
      </w:r>
    </w:p>
    <w:p>
      <w:pPr>
        <w:pStyle w:val="BodyText"/>
      </w:pPr>
      <w:r>
        <w:t xml:space="preserve">Tên tướng lĩnh kỵ binh đi ra đầu tiên lớn tiếng hét to vài câu, sau đó bắt đầu đi theo con đường nhỏ dẫn ra bờ sông, xem ra đang dẫn dắt nhóm binh sĩ đầu tiên qua sông.</w:t>
      </w:r>
    </w:p>
    <w:p>
      <w:pPr>
        <w:pStyle w:val="BodyText"/>
      </w:pPr>
      <w:r>
        <w:t xml:space="preserve">Đám kỵ binh phía sau theo sát hắn.</w:t>
      </w:r>
    </w:p>
    <w:p>
      <w:pPr>
        <w:pStyle w:val="BodyText"/>
      </w:pPr>
      <w:r>
        <w:t xml:space="preserve">Mỗi một tên kỵ binh Đế quốc Kinh Hồng đều đeo mặt nạ hình mặt quỷ có hai sừng, khôi đen giáp đen, trường mâu sắc bén, vũ khí hoàn mỹ, được huấn luyện nghiêm chỉnh. Mặc dù nhân số đông, nhưng không ai gây ra tiếng động ồn ào, ngựa không hí, ngoài tiếng của quan chỉ huy ra, gần như không nghe tiếng các binh sĩ trò chuyện, có thể thấy rằng đây chính là một cánh tinh binh được huấn luyện kỹ càng.</w:t>
      </w:r>
    </w:p>
    <w:p>
      <w:pPr>
        <w:pStyle w:val="BodyText"/>
      </w:pPr>
      <w:r>
        <w:t xml:space="preserve">Trên chiến trường sợ nhất là gặp phải địch nhân như vậy, nhất là khi bọn chúng đánh tới từ sau lưng, mau lẹ như gió, mạnh mẽ như sấm, giết chóc như con nước thủy triều. Hơn nữa mặt nạ hình mặt quỷ kia làm cho người ta có cảm giác vừa thần bí vừa hung ác, quả thật có thể tạo ra một sự đả kích về tâm lý hết sức nặng nề đối với địch nhân, do đó sinh ra hiệu quả chỉ đánh một đòn là thành công.</w:t>
      </w:r>
    </w:p>
    <w:p>
      <w:pPr>
        <w:pStyle w:val="BodyText"/>
      </w:pPr>
      <w:r>
        <w:t xml:space="preserve">Nhưng trong giờ phút này, quân địch xuất hiện như vậy đã làm cho ba người đang nấp trong rừng vô cùng chấn động.</w:t>
      </w:r>
    </w:p>
    <w:p>
      <w:pPr>
        <w:pStyle w:val="BodyText"/>
      </w:pPr>
      <w:r>
        <w:t xml:space="preserve">Bọn họ có nằm mơ cũng không ngờ, lúc này kỵ binh của Đế quốc Kinh Hồng đã xuất hiện tại nơi này, hơn nữa đã bắt đầu xuất phát về phía lãnh thổ của Đế quốc Thiên Phong.</w:t>
      </w:r>
    </w:p>
    <w:p>
      <w:pPr>
        <w:pStyle w:val="BodyText"/>
      </w:pPr>
      <w:r>
        <w:t xml:space="preserve">Không nghi ngờ gì, bọn chúng đang định diễn lại trường đại chiến năm xưa một lần nữa.</w:t>
      </w:r>
    </w:p>
    <w:p>
      <w:pPr>
        <w:pStyle w:val="BodyText"/>
      </w:pPr>
      <w:r>
        <w:t xml:space="preserve">Điều khác nhau duy nhất chính là, lần này bị đánh bại sẽ là Quân đoàn Bạo Phong, Quân đoàn chủ lực của Đế quốc Thiên Phong, do Chiến thần Liệt Cuồng Diễm thanh danh hiển hách chỉ huy.</w:t>
      </w:r>
    </w:p>
    <w:p>
      <w:pPr>
        <w:pStyle w:val="BodyText"/>
      </w:pPr>
      <w:r>
        <w:t xml:space="preserve">Vô Song đấm một quyền vào lòng bàn tay mình, khẽ gầm lên:</w:t>
      </w:r>
    </w:p>
    <w:p>
      <w:pPr>
        <w:pStyle w:val="BodyText"/>
      </w:pPr>
      <w:r>
        <w:t xml:space="preserve">- Không xong rồi, chúng ta phát hiện ra bọn chúng quá muộn, Hàn Phong quan có biến, hiện Quân đoàn Bạo Phong đang gặp nguy hiểm, phải lập tức ngăn cản bọn chúng!</w:t>
      </w:r>
    </w:p>
    <w:p>
      <w:pPr>
        <w:pStyle w:val="BodyText"/>
      </w:pPr>
      <w:r>
        <w:t xml:space="preserve">- Làm sao đây?</w:t>
      </w:r>
    </w:p>
    <w:p>
      <w:pPr>
        <w:pStyle w:val="BodyText"/>
      </w:pPr>
      <w:r>
        <w:t xml:space="preserve">Giọng của Bát Xích vô cùng hưng phấn, giết người Đế quốc Kinh Hồng vốn là giấc mộng lớn của nó.</w:t>
      </w:r>
    </w:p>
    <w:p>
      <w:pPr>
        <w:pStyle w:val="BodyText"/>
      </w:pPr>
      <w:r>
        <w:t xml:space="preserve">- Phóng hỏa đốt rừng!</w:t>
      </w:r>
    </w:p>
    <w:p>
      <w:pPr>
        <w:pStyle w:val="BodyText"/>
      </w:pPr>
      <w:r>
        <w:t xml:space="preserve">Vô Song hung hăng nói:</w:t>
      </w:r>
    </w:p>
    <w:p>
      <w:pPr>
        <w:pStyle w:val="BodyText"/>
      </w:pPr>
      <w:r>
        <w:t xml:space="preserve">-...Sau đó giết người cướp ngựa chạy trốn. Cho dù không giết được bọn chúng, tối thiểu cũng làm cho bọn chúng chậm trễ một hồi, nói không chừng sẽ làm cho bọn chúng nghĩ rằng đã lọt vào ổ phục kích, cho nên lui lại!</w:t>
      </w:r>
    </w:p>
    <w:p>
      <w:pPr>
        <w:pStyle w:val="BodyText"/>
      </w:pPr>
      <w:r>
        <w:t xml:space="preserve">- Không thể được!</w:t>
      </w:r>
    </w:p>
    <w:p>
      <w:pPr>
        <w:pStyle w:val="BodyText"/>
      </w:pPr>
      <w:r>
        <w:t xml:space="preserve">Ly Sở đột nhiên nói.</w:t>
      </w:r>
    </w:p>
    <w:p>
      <w:pPr>
        <w:pStyle w:val="BodyText"/>
      </w:pPr>
      <w:r>
        <w:t xml:space="preserve">Vô Song giật mình nhìn Ly Sở:</w:t>
      </w:r>
    </w:p>
    <w:p>
      <w:pPr>
        <w:pStyle w:val="BodyText"/>
      </w:pPr>
      <w:r>
        <w:t xml:space="preserve">- Vì sao vậy?</w:t>
      </w:r>
    </w:p>
    <w:p>
      <w:pPr>
        <w:pStyle w:val="BodyText"/>
      </w:pPr>
      <w:r>
        <w:t xml:space="preserve">Ly Sở lạnh lùng nói:</w:t>
      </w:r>
    </w:p>
    <w:p>
      <w:pPr>
        <w:pStyle w:val="BodyText"/>
      </w:pPr>
      <w:r>
        <w:t xml:space="preserve">- Nếu như ngươi không muốn khiến cho người Đế quốc Kinh Hồng biết rằng bí mật này đã bị bại lộ, vậy không thể làm bất cứ hành động gì lỗ mãng. Đừng quên trước khi ngươi ra đi, Thiển Thủy Thanh đã có dặn dò, tất cả đều phải lấy đại cục làm trọng!</w:t>
      </w:r>
    </w:p>
    <w:p>
      <w:pPr>
        <w:pStyle w:val="BodyText"/>
      </w:pPr>
      <w:r>
        <w:t xml:space="preserve">- Nhưng Quân đoàn Bạo Phong sắp sửa bị địch tập kích, chẳng lẽ chúng ta thấy chết mà không cứu hay sao?</w:t>
      </w:r>
    </w:p>
    <w:p>
      <w:pPr>
        <w:pStyle w:val="BodyText"/>
      </w:pPr>
      <w:r>
        <w:t xml:space="preserve">Ly Sở lạnh lùng nói:</w:t>
      </w:r>
    </w:p>
    <w:p>
      <w:pPr>
        <w:pStyle w:val="BodyText"/>
      </w:pPr>
      <w:r>
        <w:t xml:space="preserve">- Yên tâm đi, với thực lực của Quân đoàn Bạo Phong, nhiều nhất chỉ là thua một trận mà thôi, thực lực của Cô Chính Phàm còn chưa đủ để tiêu diệt bọn họ hoàn toàn!</w:t>
      </w:r>
    </w:p>
    <w:p>
      <w:pPr>
        <w:pStyle w:val="BodyText"/>
      </w:pPr>
      <w:r>
        <w:t xml:space="preserve">- Nhưng vẫn sẽ có rất nhiều huynh đệ chết đi...</w:t>
      </w:r>
    </w:p>
    <w:p>
      <w:pPr>
        <w:pStyle w:val="BodyText"/>
      </w:pPr>
      <w:r>
        <w:t xml:space="preserve">- Chiến tranh, vì thắng lợi sau cùng, cho tới bây giờ vẫn cần phải hy sinh!</w:t>
      </w:r>
    </w:p>
    <w:p>
      <w:pPr>
        <w:pStyle w:val="BodyText"/>
      </w:pPr>
      <w:r>
        <w:t xml:space="preserve">Vô Song ngơ ngác nhìn Ly Sở, giây phút ấy, đang đứng trước mặt hắn, dường như là Thiển Thủy Thanh...</w:t>
      </w:r>
    </w:p>
    <w:p>
      <w:pPr>
        <w:pStyle w:val="BodyText"/>
      </w:pPr>
      <w:r>
        <w:t xml:space="preserve">O0o</w:t>
      </w:r>
    </w:p>
    <w:p>
      <w:pPr>
        <w:pStyle w:val="BodyText"/>
      </w:pPr>
      <w:r>
        <w:t xml:space="preserve">Lúc biến cố trong cung vừa xảy ra, Thiển Thủy Thanh là người phản ứng nhanh nhẹn nhất.</w:t>
      </w:r>
    </w:p>
    <w:p>
      <w:pPr>
        <w:pStyle w:val="BodyText"/>
      </w:pPr>
      <w:r>
        <w:t xml:space="preserve">Từ khi đại điện bắt đầu nổ ra tranh luận, hắn đã bước ra khỏi hàng đứng ở ngay chính giữa đại điện. Sau khi Dịch Tinh Hàn tiến vào trong điện, hắn vẫn đứng trước mặt của Hoàng đế.</w:t>
      </w:r>
    </w:p>
    <w:p>
      <w:pPr>
        <w:pStyle w:val="BodyText"/>
      </w:pPr>
      <w:r>
        <w:t xml:space="preserve">Dịch Tinh Hàn đâm ra một chiêu kiếm đương nhiên là nhắm về phía Hoàng đế, đồng thời cũng là nhắm vào Thiển Thủy Thanh trước tiên.</w:t>
      </w:r>
    </w:p>
    <w:p>
      <w:pPr>
        <w:pStyle w:val="BodyText"/>
      </w:pPr>
      <w:r>
        <w:t xml:space="preserve">Nhưng Thiển Thủy Thanh không thể trốn, không thể lui, vì sau lưng hắn chính là Thương Dã Vọng.</w:t>
      </w:r>
    </w:p>
    <w:p>
      <w:pPr>
        <w:pStyle w:val="BodyText"/>
      </w:pPr>
      <w:r>
        <w:t xml:space="preserve">Một tiếng hét to như sấm vang lên:</w:t>
      </w:r>
    </w:p>
    <w:p>
      <w:pPr>
        <w:pStyle w:val="BodyText"/>
      </w:pPr>
      <w:r>
        <w:t xml:space="preserve">- Hộ giá!</w:t>
      </w:r>
    </w:p>
    <w:p>
      <w:pPr>
        <w:pStyle w:val="BodyText"/>
      </w:pPr>
      <w:r>
        <w:t xml:space="preserve">Cùng lúc đó, nội lực của Thiển Thủy Thanh đang lưu chuyển khắp toàn thân với tốc độ điên cuồng, song chưởng cứng như sắt của hắn nào chụp, nào vỗ, nào đánh, nào tát. Thế nhưng Dịch Tinh Hàn vẫn điên cuồng không thèm để ý, khu khư cố chấp lao thẳng tới Hoàng đế trên điện.</w:t>
      </w:r>
    </w:p>
    <w:p>
      <w:pPr>
        <w:pStyle w:val="BodyText"/>
      </w:pPr>
      <w:r>
        <w:t xml:space="preserve">Lúc này trên điện Long Phong đã trở nên hỗn loạn, đám võ sĩ cầm mâu lao ra, nhưng không ai có tốc độ nhanh bằng Dịch Tinh Hàn. Duy chỉ có Thiển Thủy Thanh, hắn là chiếc đinh chắn giữa Dịch Tinh Hàn và Thương Dã Vọng.</w:t>
      </w:r>
    </w:p>
    <w:p>
      <w:pPr>
        <w:pStyle w:val="BodyText"/>
      </w:pPr>
      <w:r>
        <w:t xml:space="preserve">Ánh mắt của hai người gặp nhau giữa không trung, tóe ra vô số tia lửa rực rỡ.</w:t>
      </w:r>
    </w:p>
    <w:p>
      <w:pPr>
        <w:pStyle w:val="BodyText"/>
      </w:pPr>
      <w:r>
        <w:t xml:space="preserve">Tinh thần hai người cùng run lên, dường như đồng thời nhớ lại buổi tối ngày hôm đó...</w:t>
      </w:r>
    </w:p>
    <w:p>
      <w:pPr>
        <w:pStyle w:val="BodyText"/>
      </w:pPr>
      <w:r>
        <w:t xml:space="preserve">O0o</w:t>
      </w:r>
    </w:p>
    <w:p>
      <w:pPr>
        <w:pStyle w:val="BodyText"/>
      </w:pPr>
      <w:r>
        <w:t xml:space="preserve">- Ngươi lại muốn lợi dụng ta làm gì cho ngươi đây?</w:t>
      </w:r>
    </w:p>
    <w:p>
      <w:pPr>
        <w:pStyle w:val="BodyText"/>
      </w:pPr>
      <w:r>
        <w:t xml:space="preserve">- Ta cần ngươi tới bên cạnh Nam Sơn Nhạc, dùng một bộ mặt khác, một thân phận khác. Tại chỗ của lão, ngươi sẽ vì bán đứng ta mà được lão trọng dụng, cũng nhờ vậy mà sẽ có cơ hội ám sát ta!</w:t>
      </w:r>
    </w:p>
    <w:p>
      <w:pPr>
        <w:pStyle w:val="BodyText"/>
      </w:pPr>
      <w:r>
        <w:t xml:space="preserve">- Làm sao lại có được cơ hội giết ngươi?</w:t>
      </w:r>
    </w:p>
    <w:p>
      <w:pPr>
        <w:pStyle w:val="BodyText"/>
      </w:pPr>
      <w:r>
        <w:t xml:space="preserve">- Rất đơn giản, chỉ cần ngươi nói với Nam Sơn Nhạc tất cả các kế hoạch mà ta dùng đối phó với lão, nhất định lão sẽ mang ngươi theo làm nhân chứng. Chúng ta sẽ có dịp đối chất với nhau giữa triều đình, lúc ấy ngươi sẽ có được cơ hội ngang nhiên giết ta trước mặt bá quan trong triều, ta nghĩ đó sẽ là một chuyện mà ngươi cảm thấy vô cùng thích thú!</w:t>
      </w:r>
    </w:p>
    <w:p>
      <w:pPr>
        <w:pStyle w:val="BodyText"/>
      </w:pPr>
      <w:r>
        <w:t xml:space="preserve">- Ngươi đã có đề phòng, ta muốn giết ngươi cũng không phải là chuyện dễ dàng.</w:t>
      </w:r>
    </w:p>
    <w:p>
      <w:pPr>
        <w:pStyle w:val="BodyText"/>
      </w:pPr>
      <w:r>
        <w:t xml:space="preserve">- Trong triều có Hoàng đế, có Nam Sơn Nhạc, có ta, hơn nữa chúng ta không thể mang theo vũ khí, ngươi thật sự có rất nhiều cơ hội có thể thành công. Nếu ngươi thành công, ngươi sẽ giết chết ta, cũng coi như đã báo thù được cho chính ngươi. Nếu như ngươi thất bại, ít nhất ngươi cũng kéo theo một vị Thừa tướng rơi xuống nước cùng với mình, làm cho hắn lâm vào cảnh đời đời không thể ngóc đầu lên được, cũng coi như đã báo thù vì nước vì nhà.</w:t>
      </w:r>
    </w:p>
    <w:p>
      <w:pPr>
        <w:pStyle w:val="BodyText"/>
      </w:pPr>
      <w:r>
        <w:t xml:space="preserve">- Vậy tại sao ta không trực tiếp nói kế hoạch của ngươi cho Nam Sơn Nhạc biết, mượn tay lão để giết ngươi?</w:t>
      </w:r>
    </w:p>
    <w:p>
      <w:pPr>
        <w:pStyle w:val="BodyText"/>
      </w:pPr>
      <w:r>
        <w:t xml:space="preserve">- Võ sĩ chân chính không mượn dao người khác, nếu ngươi là anh hùng thật sự, ngươi sẽ không làm như vậy. Vả lại Nam Sơn Nhạc là Đại địa chủ thuộc tầng lớp cao cấp trong nước, lão chủ trương chính sách thôn tính đất đai, chia dân chúng trong nước ra làm hai đẳng cấp thượng hạ khác nhau, nếu như ngươi là con dân Chỉ Thủy, bất kể thế nào cũng không thể buông tha cho lão. Đế quốc Thiên Phong, bất kể là Tướng gia chết hay là ta chết, ắt sẽ sinh ra một hồi chấn động nặng nề, đối với ngươi mà nói, đây là chuyện tốt, coi như là một lần cống hiến cuối cùng dành cho Chỉ Thủy, dù cho ngươi chết đi cũng không còn gì hối tiếc! Nhưng nếu như ngươi nói cho lão biết, chưa chắc có thể giết được ta, nếu như tính theo xác suất, đề nghị của ta vẫn có hiệu quả hơn cho ngươi nhiều!</w:t>
      </w:r>
    </w:p>
    <w:p>
      <w:pPr>
        <w:pStyle w:val="BodyText"/>
      </w:pPr>
      <w:r>
        <w:t xml:space="preserve">- Chỉ vì muốn đối phó với Nam Sơn Nhạc, ngươi bằng lòng chịu mạo hiểm như vậy sao?</w:t>
      </w:r>
    </w:p>
    <w:p>
      <w:pPr>
        <w:pStyle w:val="BodyText"/>
      </w:pPr>
      <w:r>
        <w:t xml:space="preserve">Thiển Thủy Thanh chỉ cười:</w:t>
      </w:r>
    </w:p>
    <w:p>
      <w:pPr>
        <w:pStyle w:val="BodyText"/>
      </w:pPr>
      <w:r>
        <w:t xml:space="preserve">- Ta dùng mạng của mình để đánh cuộc với sự ám sát của ngươi, ngươi dùng mạng của mình để báo cừu rửa hận cho người Chỉ Thủy. Ta dám đánh canh bạc này cùng ngươi, chẳng lẽ một thủ lĩnh Hộ dân quân anh hùng từng đánh cho Thiển Thủy Thanh phải chạy trốn chật vật lại thiếu can đảm như vậy sao? Ta chết, đương nhiên ngươi có thể cười, ngươi chết, ngươi cũng vẫn có thể ngậm cười nơi chín suối, bởi vì người như ta tồn tại, chưa chắc đã là chuyện tốt cho Đế quốc Thiên Phong. Lần này ra tay, bất kể là ngươi thành công hay thất bại, cũng sẽ không phải ra về tay không, sách sử sẽ ghi tên ngươi mãi mãi!</w:t>
      </w:r>
    </w:p>
    <w:p>
      <w:pPr>
        <w:pStyle w:val="BodyText"/>
      </w:pPr>
      <w:r>
        <w:t xml:space="preserve">Dịch Tinh Hàn nhìn Thiển Thủy Thanh, trong mắt Thiển Thủy Thanh là một sự quyết tuyệt không sợ chết.</w:t>
      </w:r>
    </w:p>
    <w:p>
      <w:pPr>
        <w:pStyle w:val="BodyText"/>
      </w:pPr>
      <w:r>
        <w:t xml:space="preserve">Giống như hiện tại.</w:t>
      </w:r>
    </w:p>
    <w:p>
      <w:pPr>
        <w:pStyle w:val="BodyText"/>
      </w:pPr>
      <w:r>
        <w:t xml:space="preserve">O0o</w:t>
      </w:r>
    </w:p>
    <w:p>
      <w:pPr>
        <w:pStyle w:val="BodyText"/>
      </w:pPr>
      <w:r>
        <w:t xml:space="preserve">Bóng người chợt lóe, bóng máu chợt lóe, một đóa sen máu âm u chậm rãi nở rộ giữa không trung, sau đó vỡ tan thành vô số điểm máu li ti, tan mất trong không gian lạnh lẽo.</w:t>
      </w:r>
    </w:p>
    <w:p>
      <w:pPr>
        <w:pStyle w:val="BodyText"/>
      </w:pPr>
      <w:r>
        <w:t xml:space="preserve">Hai bóng người bay lướt qua nhau, đổi chỗ cho nhau, khiến cho một màn mưa máu tung bay.</w:t>
      </w:r>
    </w:p>
    <w:p>
      <w:pPr>
        <w:pStyle w:val="BodyText"/>
      </w:pPr>
      <w:r>
        <w:t xml:space="preserve">Sắc mặt Dịch Tinh Hàn xanh lướt nhưng nghiêm nghị, kiếm Thu Thủy trong tay hắn còn lấm tấm nhiều bọt máu, chính là từ vết thương trên vai của Thiển Thủy Thanh.</w:t>
      </w:r>
    </w:p>
    <w:p>
      <w:pPr>
        <w:pStyle w:val="BodyText"/>
      </w:pPr>
      <w:r>
        <w:t xml:space="preserve">Thiển Thủy Thanh trúng của Dịch Tinh Hàn một kiếm, Dịch Tinh Hàn cũng đã trúng của Thiển Thủy Thanh một chưởng, những mảnh áo rách bay phấp phới giữa không trung sau đó quay cuồng rơi xuống, trông như tơ liễu buông mành.</w:t>
      </w:r>
    </w:p>
    <w:p>
      <w:pPr>
        <w:pStyle w:val="BodyText"/>
      </w:pPr>
      <w:r>
        <w:t xml:space="preserve">Ánh mắt Dịch Tinh Hàn lúc này sáng rực như sao, hắn đang liếc nhìn về phía Hoàng đế Thương Dã Vọng ngồi trên Long ỷ.</w:t>
      </w:r>
    </w:p>
    <w:p>
      <w:pPr>
        <w:pStyle w:val="BodyText"/>
      </w:pPr>
      <w:r>
        <w:t xml:space="preserve">- Rống!</w:t>
      </w:r>
    </w:p>
    <w:p>
      <w:pPr>
        <w:pStyle w:val="BodyText"/>
      </w:pPr>
      <w:r>
        <w:t xml:space="preserve">Hắn hét lớn một tiếng, kiếm Thu Thủy lại đâm ra, vẫn là đâm về hướng vị Hoàng đế áo quần sặc sỡ.</w:t>
      </w:r>
    </w:p>
    <w:p>
      <w:pPr>
        <w:pStyle w:val="BodyText"/>
      </w:pPr>
      <w:r>
        <w:t xml:space="preserve">Thiển Thủy Thanh cho hắn cơ hội ám sát, nhưng Dịch Tinh Hàn đâu đã chịu ám sát Thiển Thủy Thanh?</w:t>
      </w:r>
    </w:p>
    <w:p>
      <w:pPr>
        <w:pStyle w:val="BodyText"/>
      </w:pPr>
      <w:r>
        <w:t xml:space="preserve">Giết chết vị Hoàng đế trước mặt, làm cho Đế quốc Thiên Phong phải chấn động kinh hoàng, chẳng phải càng có giá trị hơn là giết chết Thiển Thủy Thanh hay sao?</w:t>
      </w:r>
    </w:p>
    <w:p>
      <w:pPr>
        <w:pStyle w:val="BodyText"/>
      </w:pPr>
      <w:r>
        <w:t xml:space="preserve">Kiếm Thu Thủy lại đâm ra, vẽ ra giữa không trung một chiếc cầu vồng màu bạc, mang theo sự hy sinh khẳng khái ung dung, tráng sĩ ra đi không hẹn ngày trở lại...</w:t>
      </w:r>
    </w:p>
    <w:p>
      <w:pPr>
        <w:pStyle w:val="BodyText"/>
      </w:pPr>
      <w:r>
        <w:t xml:space="preserve">Thiển Thủy Thanh múa tít song chưởng đánh vào người Dịch Tinh Hàn thật mạnh, hắn cũng không thèm để ý, kiếm Thu Thủy vẫn đâm tới. Một kiếm này thế tới của nó quá nhanh, khó mà đỡ nổi, đám võ sĩ chung quanh mới vừa có phản ứng, nhưng vẫn không ngăn cản kịp, kiếm của Dịch Tinh Hàn lướt trên không đã nhắm vào Mi tâm của Thương Dã Vọng.</w:t>
      </w:r>
    </w:p>
    <w:p>
      <w:pPr>
        <w:pStyle w:val="BodyText"/>
      </w:pPr>
      <w:r>
        <w:t xml:space="preserve">Giây phút ấy, thậm chí Dịch Tinh Hàn còn có thể nhìn thấy rõ ràng nỗi kinh ngạc, tức giận, còn có hơi sợ sệt trên gương mặt Thương Dã Vọng. Đối diện với một kiếm kinh thế hãi tục của Dịch Tinh Hàn, vị Hoàng đế uy quyền cao tột này cũng không thể nào chống nổi.</w:t>
      </w:r>
    </w:p>
    <w:p>
      <w:pPr>
        <w:pStyle w:val="BodyText"/>
      </w:pPr>
      <w:r>
        <w:t xml:space="preserve">- A!</w:t>
      </w:r>
    </w:p>
    <w:p>
      <w:pPr>
        <w:pStyle w:val="BodyText"/>
      </w:pPr>
      <w:r>
        <w:t xml:space="preserve">Đó là tiếng rống to của Thiển Thủy Thanh.</w:t>
      </w:r>
    </w:p>
    <w:p>
      <w:pPr>
        <w:pStyle w:val="BodyText"/>
      </w:pPr>
      <w:r>
        <w:t xml:space="preserve">Dịch Tinh Hàn chấn động tinh thần, Thiển Thủy Thanh đã bay lướt qua người hắn, ôm lấy thân thể Thương Dã Vọng, nhanh nhẹn xoay người một cái lăn xuống khỏi Long ỷ.</w:t>
      </w:r>
    </w:p>
    <w:p>
      <w:pPr>
        <w:pStyle w:val="BodyText"/>
      </w:pPr>
      <w:r>
        <w:t xml:space="preserve">Kiếm Thu Thủy đâm thẳng vào Long ỷ, chân khí của Dịch Tinh Hàn làm cho những mảnh vụn gỗ văng tung tóe đầy trời, có thể thấy một kiếm này hung hiểm tới mức nào.</w:t>
      </w:r>
    </w:p>
    <w:p>
      <w:pPr>
        <w:pStyle w:val="BodyText"/>
      </w:pPr>
      <w:r>
        <w:t xml:space="preserve">Kiếm này đã hụt, Dịch Tinh Hàn lập tức thu lại rồi đâm ra lần nữa, hắn biết rất rõ ràng, hắn tuyệt đối không còn cơ hội đâm ra kiếm thứ tư.</w:t>
      </w:r>
    </w:p>
    <w:p>
      <w:pPr>
        <w:pStyle w:val="BodyText"/>
      </w:pPr>
      <w:r>
        <w:t xml:space="preserve">Lúc này lực đạo của Thiển Thủy Thanh đã hết tầm, không thể ngăn được nhát đâm chí mạng này.</w:t>
      </w:r>
    </w:p>
    <w:p>
      <w:pPr>
        <w:pStyle w:val="BodyText"/>
      </w:pPr>
      <w:r>
        <w:t xml:space="preserve">Lúc ấy, Thiển Thủy Thanh đã hành động hết sức bất ngờ, làm cho Dịch Tinh Hàn vô cùng kinh ngạc.</w:t>
      </w:r>
    </w:p>
    <w:p>
      <w:pPr>
        <w:pStyle w:val="BodyText"/>
      </w:pPr>
      <w:r>
        <w:t xml:space="preserve">Hắn xoay người một cái, che chắn hoàn toàn thân thể của Thương Dã Vọng bên dưới lưng mình, dùng thân thể của mình hứng lấy một kiếm chí mạng của Dịch Tinh Hàn.</w:t>
      </w:r>
    </w:p>
    <w:p>
      <w:pPr>
        <w:pStyle w:val="BodyText"/>
      </w:pPr>
      <w:r>
        <w:t xml:space="preserve">- Phập!</w:t>
      </w:r>
    </w:p>
    <w:p>
      <w:pPr>
        <w:pStyle w:val="BodyText"/>
      </w:pPr>
      <w:r>
        <w:t xml:space="preserve">Máu văng tung tóe, kiếm ấy đã đâm thủng ngực Thiển Thủy Thanh, hung hăng đi vào trong thân thể hắn.</w:t>
      </w:r>
    </w:p>
    <w:p>
      <w:pPr>
        <w:pStyle w:val="BodyText"/>
      </w:pPr>
      <w:r>
        <w:t xml:space="preserve">Dịch Tinh Hàn nhìn Thiển Thủy Thanh với vẻ ngạc nhiên, trên mặt Thiển Thủy Thanh cũng là một vẻ quyết tuyệt không hề sợ hãi.</w:t>
      </w:r>
    </w:p>
    <w:p>
      <w:pPr>
        <w:pStyle w:val="BodyText"/>
      </w:pPr>
      <w:r>
        <w:t xml:space="preserve">- Dịch Tinh Hàn, không phải chỉ có ngươi không biết sợ chết mà thôi!</w:t>
      </w:r>
    </w:p>
    <w:p>
      <w:pPr>
        <w:pStyle w:val="BodyText"/>
      </w:pPr>
      <w:r>
        <w:t xml:space="preserve">Từng lời nói vang vọng bên tai Dịch Tinh Hàn, hắn nhìn vẻ khẳng khái không sợ chết của đối thủ mình, nhưng kiếm Thu Thủy trong tay không đâm xuống nữa...</w:t>
      </w:r>
    </w:p>
    <w:p>
      <w:pPr>
        <w:pStyle w:val="BodyText"/>
      </w:pPr>
      <w:r>
        <w:t xml:space="preserve">Trong giây phút chết người này, rốt cục các võ sĩ trường mâu đã kịp thời xông tới, vô số lưỡi mâu sắc bén của bọn họ từ sau lưng đâm xuyên qua trước ngực Dịch Tinh Hàn, gần như chỉ trong khoảnh khắc đã đâm cho thân thể hắn thủng lỗ chỗ khắp nơi, biến hắn thành một người máu. Cũng có vô số võ sĩ phi thân đến, lấy thân mình đè trên người Thiển Thủy Thanh và Thương Dã Vọng, thề chết bảo vệ chủ nhân.</w:t>
      </w:r>
    </w:p>
    <w:p>
      <w:pPr>
        <w:pStyle w:val="BodyText"/>
      </w:pPr>
      <w:r>
        <w:t xml:space="preserve">Nỗi đau thể xác như một hồ nước rộng sâu, thoáng chốc đã bao phủ toàn thân Dịch Tinh Hàn, trước mắt hắn dần dần hiện ra những cảnh sắc rực rỡ huy hoàng. Hắn ngửa mặt lên trời phun ra một ngụm máu thê lương, máu bắn ra tung tóe giữa không trung phảng phất như những vì sao trong hoang mạc mùa Đông.</w:t>
      </w:r>
    </w:p>
    <w:p>
      <w:pPr>
        <w:pStyle w:val="BodyText"/>
      </w:pPr>
      <w:r>
        <w:t xml:space="preserve">Thật vậy sao?</w:t>
      </w:r>
    </w:p>
    <w:p>
      <w:pPr>
        <w:pStyle w:val="BodyText"/>
      </w:pPr>
      <w:r>
        <w:t xml:space="preserve">Ta chết đi như vầy sao?</w:t>
      </w:r>
    </w:p>
    <w:p>
      <w:pPr>
        <w:pStyle w:val="BodyText"/>
      </w:pPr>
      <w:r>
        <w:t xml:space="preserve">Dịch Tinh Hàn nhìn lên đỉnh điện.</w:t>
      </w:r>
    </w:p>
    <w:p>
      <w:pPr>
        <w:pStyle w:val="BodyText"/>
      </w:pPr>
      <w:r>
        <w:t xml:space="preserve">Thánh điện này thật là rực rỡ huy hoàng...Thì ra những ước mơ rong ruổi chốn sa trường, bảo vệ quốc gia của mình, hết thảy chỉ là một cơn ảo mộng mà thôi...</w:t>
      </w:r>
    </w:p>
    <w:p>
      <w:pPr>
        <w:pStyle w:val="BodyText"/>
      </w:pPr>
      <w:r>
        <w:t xml:space="preserve">Trường mâu của các võ sĩ xuyên qua thân thể hắn chằng chịt, gần như phá nát nội tạng của hắn, hắn vẫn đứng sừng sững không ngã.</w:t>
      </w:r>
    </w:p>
    <w:p>
      <w:pPr>
        <w:pStyle w:val="BodyText"/>
      </w:pPr>
      <w:r>
        <w:t xml:space="preserve">Hắn cố gắng mỉm cười, sau đó nhìn về phía Thiển Thủy Thanh.</w:t>
      </w:r>
    </w:p>
    <w:p>
      <w:pPr>
        <w:pStyle w:val="BodyText"/>
      </w:pPr>
      <w:r>
        <w:t xml:space="preserve">Môi hắn mấp máy, dường như muốn nói:</w:t>
      </w:r>
    </w:p>
    <w:p>
      <w:pPr>
        <w:pStyle w:val="BodyText"/>
      </w:pPr>
      <w:r>
        <w:t xml:space="preserve">- Ba lần tha khi trước, một lần này trả xong nợ ấy!</w:t>
      </w:r>
    </w:p>
    <w:p>
      <w:pPr>
        <w:pStyle w:val="BodyText"/>
      </w:pPr>
      <w:r>
        <w:t xml:space="preserve">Vốn hắn đã có thể giết chết Thiển Thủy Thanh, nhưng trong khoảnh khắc sau cùng hắn lại buông tay...</w:t>
      </w:r>
    </w:p>
    <w:p>
      <w:pPr>
        <w:pStyle w:val="BodyText"/>
      </w:pPr>
      <w:r>
        <w:t xml:space="preserve">- Rầm!</w:t>
      </w:r>
    </w:p>
    <w:p>
      <w:pPr>
        <w:pStyle w:val="BodyText"/>
      </w:pPr>
      <w:r>
        <w:t xml:space="preserve">Thân thể hắn nặng nề ngã xuống trên điện Long Phong, hai mắt hắn trợn trừng, nhìn chằm chằm vào không trung, dường như đang cố nhìn rõ cái gì. Một tay hắn đưa lên như nắm bắt, muốn giữ lấy gì đó, nhưng không chịu buông ra.</w:t>
      </w:r>
    </w:p>
    <w:p>
      <w:pPr>
        <w:pStyle w:val="BodyText"/>
      </w:pPr>
      <w:r>
        <w:t xml:space="preserve">Thiển Thủy Thanh chậm rãi đứng lên, nhìn thi thể của Dịch Tinh Hàn, trong lòng vô cùng buồn bã.</w:t>
      </w:r>
    </w:p>
    <w:p>
      <w:pPr>
        <w:pStyle w:val="BodyText"/>
      </w:pPr>
      <w:r>
        <w:t xml:space="preserve">Vì sao? Vì sao trong khoảnh khắc cuối cùng hắn đã có cơ hội giết mình, nhưng lại buông tha?</w:t>
      </w:r>
    </w:p>
    <w:p>
      <w:pPr>
        <w:pStyle w:val="BodyText"/>
      </w:pPr>
      <w:r>
        <w:t xml:space="preserve">Hắn không hiểu...</w:t>
      </w:r>
    </w:p>
    <w:p>
      <w:pPr>
        <w:pStyle w:val="BodyText"/>
      </w:pPr>
      <w:r>
        <w:t xml:space="preserve">Có lẽ là vì hắn đã nói với Dịch Tinh Hàn, sự tồn tại của hắn chưa chắc đã là chuyện tốt cho Đế quốc Thiên Phong.</w:t>
      </w:r>
    </w:p>
    <w:p>
      <w:pPr>
        <w:pStyle w:val="BodyText"/>
      </w:pPr>
      <w:r>
        <w:t xml:space="preserve">Hay là vì đột nhiên Dịch Tinh Hàn cảm thấy giết chết mình đã không còn ý nghĩa?</w:t>
      </w:r>
    </w:p>
    <w:p>
      <w:pPr>
        <w:pStyle w:val="BodyText"/>
      </w:pPr>
      <w:r>
        <w:t xml:space="preserve">Hắn không hiểu, cũng không biết...Thiển Thủy Thanh thường tự cho là mình có thể hiểu thấu nhân tình thế thái trên thế gian này, lúc này cũng hoang mang mờ mịt...</w:t>
      </w:r>
    </w:p>
    <w:p>
      <w:pPr>
        <w:pStyle w:val="BodyText"/>
      </w:pPr>
      <w:r>
        <w:t xml:space="preserve">Phía sau hắn, giọng nặng nề của Thương Dã Vọng vang lên:</w:t>
      </w:r>
    </w:p>
    <w:p>
      <w:pPr>
        <w:pStyle w:val="BodyText"/>
      </w:pPr>
      <w:r>
        <w:t xml:space="preserve">- Thiển Thủy Thanh, ngươi đã cứu trẫm một mạng!</w:t>
      </w:r>
    </w:p>
    <w:p>
      <w:pPr>
        <w:pStyle w:val="BodyText"/>
      </w:pPr>
      <w:r>
        <w:t xml:space="preserve">Thiển Thủy Thanh bất giác bừng tỉnh, đưa tay lên giữ vết thương trên ngực, mắt nhìn về phía Thừa tướng Nam Sơn Nhạc lúc này đã hoàn toàn kinh hãi đến nỗi ngây người ra tại chỗ.</w:t>
      </w:r>
    </w:p>
    <w:p>
      <w:pPr>
        <w:pStyle w:val="BodyText"/>
      </w:pPr>
      <w:r>
        <w:t xml:space="preserve">- Tất cả mọi chuyện, rốt cục đã xong!</w:t>
      </w:r>
    </w:p>
    <w:p>
      <w:pPr>
        <w:pStyle w:val="BodyText"/>
      </w:pPr>
      <w:r>
        <w:t xml:space="preserve">Hắn khẽ lẩm bẩm.</w:t>
      </w:r>
    </w:p>
    <w:p>
      <w:pPr>
        <w:pStyle w:val="BodyText"/>
      </w:pPr>
      <w:r>
        <w:t xml:space="preserve">O0o</w:t>
      </w:r>
    </w:p>
    <w:p>
      <w:pPr>
        <w:pStyle w:val="BodyText"/>
      </w:pPr>
      <w:r>
        <w:t xml:space="preserve">- Này, Bát Xích!</w:t>
      </w:r>
    </w:p>
    <w:p>
      <w:pPr>
        <w:pStyle w:val="BodyText"/>
      </w:pPr>
      <w:r>
        <w:t xml:space="preserve">Đột nhiên Ly Sở kêu to.</w:t>
      </w:r>
    </w:p>
    <w:p>
      <w:pPr>
        <w:pStyle w:val="BodyText"/>
      </w:pPr>
      <w:r>
        <w:t xml:space="preserve">- Có chuyện gì?</w:t>
      </w:r>
    </w:p>
    <w:p>
      <w:pPr>
        <w:pStyle w:val="BodyText"/>
      </w:pPr>
      <w:r>
        <w:t xml:space="preserve">Đứa bé trai lấy gậy gỗ nghịch nghịch bụi cỏ bên cạnh.</w:t>
      </w:r>
    </w:p>
    <w:p>
      <w:pPr>
        <w:pStyle w:val="BodyText"/>
      </w:pPr>
      <w:r>
        <w:t xml:space="preserve">Khó mà quen biết được hai người bạn giữa chốn rừng sâu núi thẳm, nhưng không lâu bọn họ đã phải rời đi.</w:t>
      </w:r>
    </w:p>
    <w:p>
      <w:pPr>
        <w:pStyle w:val="BodyText"/>
      </w:pPr>
      <w:r>
        <w:t xml:space="preserve">Kỵ binh Đế quốc Kinh Hồng đã theo con sông nhỏ kia đi ra phía ngoài rừng, Vô Song và Ly Sở không thể nào tiếp tục ở lại nơi này nữa. Mặc dù vì đại cục, bọn họ không dám làm bất cứ hành động gì quấy rầy quân địch, nhưng vẫn phải lập tức báo tin cho người bên mình, bất kể tới kịp hay không tới kịp.</w:t>
      </w:r>
    </w:p>
    <w:p>
      <w:pPr>
        <w:pStyle w:val="BodyText"/>
      </w:pPr>
      <w:r>
        <w:t xml:space="preserve">- Dù sao cháu ở lại đây cũng không còn người thân nào cả, chi bằng theo chúng ta ra khỏi rừng đi!</w:t>
      </w:r>
    </w:p>
    <w:p>
      <w:pPr>
        <w:pStyle w:val="BodyText"/>
      </w:pPr>
      <w:r>
        <w:t xml:space="preserve">- Ra khỏi rừng làm gì?</w:t>
      </w:r>
    </w:p>
    <w:p>
      <w:pPr>
        <w:pStyle w:val="BodyText"/>
      </w:pPr>
      <w:r>
        <w:t xml:space="preserve">Bát Xích hỏi Ly Sở.</w:t>
      </w:r>
    </w:p>
    <w:p>
      <w:pPr>
        <w:pStyle w:val="BodyText"/>
      </w:pPr>
      <w:r>
        <w:t xml:space="preserve">- À...đến trường đi học. Cháu đã giúp chúng ta tìm được mật đạo của người Đế quốc Kinh Hồng, Thiển Thủy Thanh chắc chắn sẽ thưởng cho cháu, sau này cháu không cần phải lo lắng về cuộc sống của mình.</w:t>
      </w:r>
    </w:p>
    <w:p>
      <w:pPr>
        <w:pStyle w:val="BodyText"/>
      </w:pPr>
      <w:r>
        <w:t xml:space="preserve">Đế quốc thiên phong</w:t>
      </w:r>
    </w:p>
    <w:p>
      <w:pPr>
        <w:pStyle w:val="Compact"/>
      </w:pPr>
      <w:r>
        <w:br w:type="textWrapping"/>
      </w:r>
      <w:r>
        <w:br w:type="textWrapping"/>
      </w:r>
    </w:p>
    <w:p>
      <w:pPr>
        <w:pStyle w:val="Heading2"/>
      </w:pPr>
      <w:bookmarkStart w:id="181" w:name="chương-30-trấn-đốc-thiết-huyết-trấn"/>
      <w:bookmarkEnd w:id="181"/>
      <w:r>
        <w:t xml:space="preserve">159. Chương 30: Trấn Đốc Thiết Huyết Trấn</w:t>
      </w:r>
    </w:p>
    <w:p>
      <w:pPr>
        <w:pStyle w:val="Compact"/>
      </w:pPr>
      <w:r>
        <w:br w:type="textWrapping"/>
      </w:r>
      <w:r>
        <w:br w:type="textWrapping"/>
      </w:r>
      <w:r>
        <w:t xml:space="preserve">Bát Xích ngơ ngác hỏi:</w:t>
      </w:r>
    </w:p>
    <w:p>
      <w:pPr>
        <w:pStyle w:val="BodyText"/>
      </w:pPr>
      <w:r>
        <w:t xml:space="preserve">- Thiển Thủy Thanh là ai vậy?</w:t>
      </w:r>
    </w:p>
    <w:p>
      <w:pPr>
        <w:pStyle w:val="BodyText"/>
      </w:pPr>
      <w:r>
        <w:t xml:space="preserve">Tiểu tử này sống trong núi rừng từ nhỏ, đương nhiên là chưa nghe qua cái tên này.</w:t>
      </w:r>
    </w:p>
    <w:p>
      <w:pPr>
        <w:pStyle w:val="BodyText"/>
      </w:pPr>
      <w:r>
        <w:t xml:space="preserve">- Một tên Tướng quân đánh giặc rất khá, nhưng rất âm hiểm, rất giảo hoạt, còn rất...hung ác nữa!</w:t>
      </w:r>
    </w:p>
    <w:p>
      <w:pPr>
        <w:pStyle w:val="BodyText"/>
      </w:pPr>
      <w:r>
        <w:t xml:space="preserve">Ly Sở không muốn nói tốt cho Thiển Thủy Thanh.</w:t>
      </w:r>
    </w:p>
    <w:p>
      <w:pPr>
        <w:pStyle w:val="BodyText"/>
      </w:pPr>
      <w:r>
        <w:t xml:space="preserve">Không ngờ Bát Xích đột nhiên nhảy dựng lên:</w:t>
      </w:r>
    </w:p>
    <w:p>
      <w:pPr>
        <w:pStyle w:val="BodyText"/>
      </w:pPr>
      <w:r>
        <w:t xml:space="preserve">- Vậy thì tốt quá, cháu quyết định, cháu sẽ làm binh sĩ dưới trướng Thiển Thủy Thanh!</w:t>
      </w:r>
    </w:p>
    <w:p>
      <w:pPr>
        <w:pStyle w:val="BodyText"/>
      </w:pPr>
      <w:r>
        <w:t xml:space="preserve">- A?</w:t>
      </w:r>
    </w:p>
    <w:p>
      <w:pPr>
        <w:pStyle w:val="BodyText"/>
      </w:pPr>
      <w:r>
        <w:t xml:space="preserve">Vô Song và Ly Sở cùng lắp bắp kinh hãi:</w:t>
      </w:r>
    </w:p>
    <w:p>
      <w:pPr>
        <w:pStyle w:val="BodyText"/>
      </w:pPr>
      <w:r>
        <w:t xml:space="preserve">- Cháu vẫn còn quá nhỏ, hơn nữa Thiển Thủy Thanh...</w:t>
      </w:r>
    </w:p>
    <w:p>
      <w:pPr>
        <w:pStyle w:val="BodyText"/>
      </w:pPr>
      <w:r>
        <w:t xml:space="preserve">Bát Xích kêu to:</w:t>
      </w:r>
    </w:p>
    <w:p>
      <w:pPr>
        <w:pStyle w:val="BodyText"/>
      </w:pPr>
      <w:r>
        <w:t xml:space="preserve">- Đừng coi thường cháu còn nhỏ, giữa núi rừng, cho dù các vị đã tới đây rồi cũng chưa chắc đã thoát được bẫy rập của cháu! Tham gia vào quân ngũ là để đánh giặc, chỉ có giết người hoặc là bị người giết, có gì là ác với không ác? Chỉ có Tướng quân đánh thắng trận mới đáng để đi theo, chỉ cần Thiển Thủy Thanh có thể đánh thắng trận, cháu sẽ đi theo ông ấy. Sau này chúng ta ra khỏi rừng, hay là kết nghĩa huynh đệ với nhau đi, về sau hai người các vị chính là đại ca của ta, chúng ta lấy danh hiệu là Tùng Lâm Tam Kiệt!</w:t>
      </w:r>
    </w:p>
    <w:p>
      <w:pPr>
        <w:pStyle w:val="BodyText"/>
      </w:pPr>
      <w:r>
        <w:t xml:space="preserve">Đúng là tính trẻ con, cho nên Bát Xích mới thuận miệng nói ra danh hiệu sặc mùi giang hồ như vậy. Nhưng không ai có thể ngờ rằng, danh hiệu mà Bát Xích nhất thời nổi hứng nói ra, ngày sau làm cho tất cả địch nhân phải kinh hồn táng đởm. Cái tên Bát Xích, ái đồ của Thiển Thủy Thanh sau này vang vọng trên toàn đại lục, cuối cùng trở thành một viên chiến tướng xuất sắc tiếp sau Thiển Thủy Thanh. Đương nhiên hiện giờ nó vẫn còn là một đứa trẻ còn non nớt.</w:t>
      </w:r>
    </w:p>
    <w:p>
      <w:pPr>
        <w:pStyle w:val="BodyText"/>
      </w:pPr>
      <w:r>
        <w:t xml:space="preserve">Sau khi Bát Xích quyết định đi theo Ly Sở ra khỏi rừng, Vô Song và Ly Sở lập tức chia ra mỗi người đi một ngã.</w:t>
      </w:r>
    </w:p>
    <w:p>
      <w:pPr>
        <w:pStyle w:val="BodyText"/>
      </w:pPr>
      <w:r>
        <w:t xml:space="preserve">Vô Song phụ trách chạy tới Hàn Phong quan, báo tin cho Liệt Cuồng Diễm đề phòng quân địch tập kích sau lưng. Ly Sở mang theo Bát Xích vội vàng chạy về phía thành Thương Thiên, báo tin phát hiện mật đạo trong rừng cho Thiển Thủy Thanh. Trong vô tình, dần dần Ly Sở bắt đầu thừa nhận Thiển Thủy Thanh, sự chuyển biến tâm lý tinh tế nhỏ nhoi này, ngay cả bản thân hắn cũng chưa nhận ra...</w:t>
      </w:r>
    </w:p>
    <w:p>
      <w:pPr>
        <w:pStyle w:val="BodyText"/>
      </w:pPr>
      <w:r>
        <w:t xml:space="preserve">Bởi vì hệ thống đưa tin bằng bồ câu trong quân Đế quốc Thiên Phong, không phải nơi nào cũng có, chưa hình thành mạng lưới chặt chẽ. Bồ câu đưa thư ở các nơi đều chỉ lui tới trực tiếp thành Thương Thiên mà thôi, còn việc truyền tin giữa các nơi với nhau vẫn phải sử dụng phương pháp cũ kỹ là dịch trạm. Cũng phải nói rằng, Vô Song không thể tìm thấy cách nào nhanh hơn, chỉ còn nước dùng hai chân của mình thi chạy với bốn chân của kỵ binh quân địch. So ra thì hai người Ly Sở không có việc gì phải gấp, nhưng lại có thể sử dụng hệ thống bồ câu đưa thư.</w:t>
      </w:r>
    </w:p>
    <w:p>
      <w:pPr>
        <w:pStyle w:val="BodyText"/>
      </w:pPr>
      <w:r>
        <w:t xml:space="preserve">Trong rừng, ba bóng người đồng thời di chuyển ra phía ngoài rừng. Giữa con sông nhỏ, một cánh kỵ binh hơn hai vạn quân đã kéo dài thành một đường chỉ màu đen rất to, giống như một con mãng xà khổng lồ bò ngang qua rừng, uốn lượn mà trườn tới, phun ra từng sợi tơ độc nhỏ bé nhắm về phía con mồi cách đó xa hơn trăm dặm, vẻ ngoài vô cùng hung ác.</w:t>
      </w:r>
    </w:p>
    <w:p>
      <w:pPr>
        <w:pStyle w:val="BodyText"/>
      </w:pPr>
      <w:r>
        <w:t xml:space="preserve">Trước Hàn Phong quan, Liệt Cuồng Diễm chỉ huy đại quân chậm rãi lui về phía sau, bọn họ đang chuẩn bị nghênh đón trận đại chiến sắp sửa diễn ra.</w:t>
      </w:r>
    </w:p>
    <w:p>
      <w:pPr>
        <w:pStyle w:val="BodyText"/>
      </w:pPr>
      <w:r>
        <w:t xml:space="preserve">Trên Linh Lung pha, Bích Không Tình chỉ huy đại quân vây khốn chiến sĩ Huyết Phong Kỳ, rốt cục bọn họ cũng chịu buông vũ khí đầu hàng.</w:t>
      </w:r>
    </w:p>
    <w:p>
      <w:pPr>
        <w:pStyle w:val="BodyText"/>
      </w:pPr>
      <w:r>
        <w:t xml:space="preserve">Tất cả đều như chấm dứt, lại như chỉ mới bắt đầu...</w:t>
      </w:r>
    </w:p>
    <w:p>
      <w:pPr>
        <w:pStyle w:val="BodyText"/>
      </w:pPr>
      <w:r>
        <w:t xml:space="preserve">O0o</w:t>
      </w:r>
    </w:p>
    <w:p>
      <w:pPr>
        <w:pStyle w:val="BodyText"/>
      </w:pPr>
      <w:r>
        <w:t xml:space="preserve">Ngày Hai Mươi Bốn tháng Sáu năm Một Trăm Lẻ Bảy lịch Thiên Phong, nguyên thủ lĩnh của Hộ dân quân Chỉ Thủy Dịch Tinh Hàn, mưu đồ ám sát Hoàng đế đương triều Thương Dã Vọng trên điện Long Phong. Thiển Thủy Thanh xả thân cứu chủ, Dịch Tinh Hàn chết tại trường.</w:t>
      </w:r>
    </w:p>
    <w:p>
      <w:pPr>
        <w:pStyle w:val="BodyText"/>
      </w:pPr>
      <w:r>
        <w:t xml:space="preserve">Một đòn kinh thiên động địa của Dịch Tinh Hàn đã trở thành một trong những chuyện lớn nhất của lịch sử năm nay, cũng hoàn toàn tuyên bố cha con Nam Sơn Nhạc đi vào hồi mạt vận.</w:t>
      </w:r>
    </w:p>
    <w:p>
      <w:pPr>
        <w:pStyle w:val="BodyText"/>
      </w:pPr>
      <w:r>
        <w:t xml:space="preserve">Dịch Tinh Hàn lấy thân phận môn khách của Nam gia xuất hiện, tay cầm kiếm Thu Thủy của Nam gia, tất cả chứng cứ đã cho thấy rõ tội của Nam Sơn Nhạc không thể nào tha thứ. Cho dù lão ta bị oan cũng vậy, là chủ mưu cũng vậy, ngoài chuyện lấy cái chết để tạ tội, không còn con đường nào khác để đi. Lúc Dịch Tinh Hàn khám xét người trước khi vào cung, không có đoản kiếm, bởi vậy ai ai cũng đều tin tưởng chính là do Nam Sơn Nhạc đưa cho hắn sau khi vào cung.</w:t>
      </w:r>
    </w:p>
    <w:p>
      <w:pPr>
        <w:pStyle w:val="BodyText"/>
      </w:pPr>
      <w:r>
        <w:t xml:space="preserve">Duy chỉ có bản thân Nam Sơn Nhạc hoàn toàn hiểu được, kẻ thật sự giúp cho Dịch Tinh Hàn mang kiếm Thu Thủy vào cung, e rằng chính là bản thân Thiển Thủy Thanh.</w:t>
      </w:r>
    </w:p>
    <w:p>
      <w:pPr>
        <w:pStyle w:val="BodyText"/>
      </w:pPr>
      <w:r>
        <w:t xml:space="preserve">Không ai có thể ngờ rằng Thiển Thủy Thanh to gan lớn mật như vậy. Nhưng màn kịch này lại diễn ra vô cùng chân thật, mối thù không chết không thôi giữa Dịch Tinh Hàn và Thiển Thủy Thanh khiến cho không ai có thể nghĩ thông sự ảo diệu bên trong. Thậm chí ngay cả Nam Sơn Nhạc cũng không hiểu được, rốt cục Thiển Thủy Thanh đã dùng thủ đoạn gì mà khiến cho Dịch Tinh Hàn làm ra hành động kinh người như vậy.</w:t>
      </w:r>
    </w:p>
    <w:p>
      <w:pPr>
        <w:pStyle w:val="BodyText"/>
      </w:pPr>
      <w:r>
        <w:t xml:space="preserve">Tuy nhiên Nam Sơn Nhạc cũng không cần suy nghĩ nhiều như vậy, trên chốn quan trường, cái không cần thiết nhất chính là hồi ức và hối hận.</w:t>
      </w:r>
    </w:p>
    <w:p>
      <w:pPr>
        <w:pStyle w:val="BodyText"/>
      </w:pPr>
      <w:r>
        <w:t xml:space="preserve">Cha con Nam Sơn Nhạc, Nam Vô Kỵ bị bắt ngay tại chỗ, bị cách hết tất cả chức vụ, tất cả già trẻ lớn bé của Nam phủ cũng phải chịu trách nhiệm liên can, không một ai trốn thoát.</w:t>
      </w:r>
    </w:p>
    <w:p>
      <w:pPr>
        <w:pStyle w:val="BodyText"/>
      </w:pPr>
      <w:r>
        <w:t xml:space="preserve">Chiều ngày hôm đó, sau khi vụ ám sát đã hơi lắng xuống, Thiển Thủy Thanh phụng mệnh kê biên tài sản Nam phủ, Nam Vô Thương trở thành tội phạm quan trọng nhất. Chức Trấn Đốc Thiết Huyết Trấn của hắn bị tước mất, thậm chí Hoàng đế Thương Dã Vọng không cần suy nghĩ, giao luôn cho Thiển Thủy Thanh. Đợi sau khi tất cả mọi chuyện kết thúc, sẽ tiến hành ban thưởng cho Thiển Thủy Thanh.</w:t>
      </w:r>
    </w:p>
    <w:p>
      <w:pPr>
        <w:pStyle w:val="BodyText"/>
      </w:pPr>
      <w:r>
        <w:t xml:space="preserve">Thiển Thủy Thanh đích thân mang theo hai trăm thân binh bao vây Nam phủ, hắn muốn tự tay bắt giữ Nam Vô Thương, để an ủi vong hồn Thích Thiên Hữu nơi chín suối.</w:t>
      </w:r>
    </w:p>
    <w:p>
      <w:pPr>
        <w:pStyle w:val="BodyText"/>
      </w:pPr>
      <w:r>
        <w:t xml:space="preserve">Một đám chiến sĩ như lang như hổ xông vào trong Nam phủ, lập tức giống như hổ lạc đàn dê. Có mấy tên võ sư hộ viện của Nam phủ không rõ tình hình, ỷ mạnh muốn chống lại, đều bị giết chết ngay tại chỗ. Sau một lát, tất cả già trẻ nam nữ đều bị áp giải ra phía trước Nam phủ, Cẩu Tử lớn tiếng bẩm báo:</w:t>
      </w:r>
    </w:p>
    <w:p>
      <w:pPr>
        <w:pStyle w:val="BodyText"/>
      </w:pPr>
      <w:r>
        <w:t xml:space="preserve">- Bẩm Tướng quân, giết chết ngay tại chỗ mười hai tên gia đinh Nam phủ, còn lại trên dưới một trăm ba mươi tám người đã đưa đến đây toàn bộ!</w:t>
      </w:r>
    </w:p>
    <w:p>
      <w:pPr>
        <w:pStyle w:val="BodyText"/>
      </w:pPr>
      <w:r>
        <w:t xml:space="preserve">Nhìn một bọn người nhà Nam phủ từng hiển hách một thời, trong lòng Thiển Thủy Thanh cũng không khỏi thở dài.</w:t>
      </w:r>
    </w:p>
    <w:p>
      <w:pPr>
        <w:pStyle w:val="BodyText"/>
      </w:pPr>
      <w:r>
        <w:t xml:space="preserve">Bất kể bạn đã từng quyền cao chức trọng, thanh danh hiển hách đến đâu, một khi gặp chuyện rủi ro ắt liên lụy tới toàn gia. Đây là một thời đại toàn là giết chóc, thật sự là không có chỗ cho sự ôn hòa.</w:t>
      </w:r>
    </w:p>
    <w:p>
      <w:pPr>
        <w:pStyle w:val="BodyText"/>
      </w:pPr>
      <w:r>
        <w:t xml:space="preserve">Một số lớn phụ nữ và trẻ con lúc này không ngừng quỳ trên mặt đất khóc sướt mướt, cầu xin Thiển Thủy Thanh tha mạng. Thiển Thủy Thanh chỉ lắc lắc đầu, sau đó quay sang hỏi Cẩu Tử:</w:t>
      </w:r>
    </w:p>
    <w:p>
      <w:pPr>
        <w:pStyle w:val="BodyText"/>
      </w:pPr>
      <w:r>
        <w:t xml:space="preserve">- Người của dòng họ Nam Thu Nguyên có trong đó hay không?</w:t>
      </w:r>
    </w:p>
    <w:p>
      <w:pPr>
        <w:pStyle w:val="BodyText"/>
      </w:pPr>
      <w:r>
        <w:t xml:space="preserve">- Bọn họ đã biết điều lảng tránh, không bị liên lụy trong này.</w:t>
      </w:r>
    </w:p>
    <w:p>
      <w:pPr>
        <w:pStyle w:val="BodyText"/>
      </w:pPr>
      <w:r>
        <w:t xml:space="preserve">- Tốt lắm, vì sao không thấy Nam Vô Thương?</w:t>
      </w:r>
    </w:p>
    <w:p>
      <w:pPr>
        <w:pStyle w:val="BodyText"/>
      </w:pPr>
      <w:r>
        <w:t xml:space="preserve">Đây mới là chuyện mà hắn quan tâm.</w:t>
      </w:r>
    </w:p>
    <w:p>
      <w:pPr>
        <w:pStyle w:val="BodyText"/>
      </w:pPr>
      <w:r>
        <w:t xml:space="preserve">- Hồi bẩm Tướng quân, Nam Vô Thương không có trong Nam phủ!</w:t>
      </w:r>
    </w:p>
    <w:p>
      <w:pPr>
        <w:pStyle w:val="BodyText"/>
      </w:pPr>
      <w:r>
        <w:t xml:space="preserve">Thiển Thủy Thanh lập tức nói với người nhà Nam phủ đang ngồi dưới đất:</w:t>
      </w:r>
    </w:p>
    <w:p>
      <w:pPr>
        <w:pStyle w:val="BodyText"/>
      </w:pPr>
      <w:r>
        <w:t xml:space="preserve">- Ai có thể nói cho ta biết hành tung của Nam Vô Thương, ta có thể bảo đảm cho người đó không phải chịu nỗi đau về xác thịt. Nếu có thể giao Nam Vô Thương ra đây, ta sẽ cầu xin Hoàng đế đặc xá cho người đó.</w:t>
      </w:r>
    </w:p>
    <w:p>
      <w:pPr>
        <w:pStyle w:val="BodyText"/>
      </w:pPr>
      <w:r>
        <w:t xml:space="preserve">Một nữ nhân vội vàng kêu lên:</w:t>
      </w:r>
    </w:p>
    <w:p>
      <w:pPr>
        <w:pStyle w:val="BodyText"/>
      </w:pPr>
      <w:r>
        <w:t xml:space="preserve">- Trước khi các người tới đây một lúc, có người chạy tới đây đưa tin lão gia gặp chuyện không may, Vô Thương vừa nhận được tin lập tức chạy đi!</w:t>
      </w:r>
    </w:p>
    <w:p>
      <w:pPr>
        <w:pStyle w:val="BodyText"/>
      </w:pPr>
      <w:r>
        <w:t xml:space="preserve">Thiển Thủy Thanh nghe vậy cả kinh:</w:t>
      </w:r>
    </w:p>
    <w:p>
      <w:pPr>
        <w:pStyle w:val="BodyText"/>
      </w:pPr>
      <w:r>
        <w:t xml:space="preserve">- Điều này không thể nào! Sau khi Dịch Tinh Hàn chết, toàn điện Long Phong đều bị phong tỏa, tất cả các quan viên đều không được ra ngoài nếu chưa có sự cho phép của Hoàng đế. Tất cả những người lui tới thân mật với Nam gia cũng bị giám sát chặt chẽ, vì sao có người có thể báo cho Nam Vô Thương biết chuyện trong cung được? Nói cho ta biết, là ai đã tới đây báo tin?</w:t>
      </w:r>
    </w:p>
    <w:p>
      <w:pPr>
        <w:pStyle w:val="BodyText"/>
      </w:pPr>
      <w:r>
        <w:t xml:space="preserve">- Chỉ biết là một tên nô bộc áo xanh, nhưng là ai thì chúng ta cũng không biết.</w:t>
      </w:r>
    </w:p>
    <w:p>
      <w:pPr>
        <w:pStyle w:val="BodyText"/>
      </w:pPr>
      <w:r>
        <w:t xml:space="preserve">Nữ nhân kia vừa khóc sướt mướt vừa nói:</w:t>
      </w:r>
    </w:p>
    <w:p>
      <w:pPr>
        <w:pStyle w:val="BodyText"/>
      </w:pPr>
      <w:r>
        <w:t xml:space="preserve">- Vừa nhận được tin ấy, tất cả mọi người đều trở nên kinh hoảng, không ngờ Nhị công tử đã đi không trở lại!</w:t>
      </w:r>
    </w:p>
    <w:p>
      <w:pPr>
        <w:pStyle w:val="BodyText"/>
      </w:pPr>
      <w:r>
        <w:t xml:space="preserve">- Hắn đi về hướng nào vậy?</w:t>
      </w:r>
    </w:p>
    <w:p>
      <w:pPr>
        <w:pStyle w:val="BodyText"/>
      </w:pPr>
      <w:r>
        <w:t xml:space="preserve">Nữ nhân run rẩy trả lời:</w:t>
      </w:r>
    </w:p>
    <w:p>
      <w:pPr>
        <w:pStyle w:val="BodyText"/>
      </w:pPr>
      <w:r>
        <w:t xml:space="preserve">- Lúc ấy ta không chú ý.</w:t>
      </w:r>
    </w:p>
    <w:p>
      <w:pPr>
        <w:pStyle w:val="BodyText"/>
      </w:pPr>
      <w:r>
        <w:t xml:space="preserve">- Ngươi có quan hệ như thế nào với hắn?</w:t>
      </w:r>
    </w:p>
    <w:p>
      <w:pPr>
        <w:pStyle w:val="BodyText"/>
      </w:pPr>
      <w:r>
        <w:t xml:space="preserve">- Ta là Nhị nương của hắn.</w:t>
      </w:r>
    </w:p>
    <w:p>
      <w:pPr>
        <w:pStyle w:val="BodyText"/>
      </w:pPr>
      <w:r>
        <w:t xml:space="preserve">Thiển Thủy Thanh hừ lạnh một tiếng:</w:t>
      </w:r>
    </w:p>
    <w:p>
      <w:pPr>
        <w:pStyle w:val="BodyText"/>
      </w:pPr>
      <w:r>
        <w:t xml:space="preserve">- Xem ra quả nhiên Nam gia nhân tài đông đúc, không chỉ có truyền thống tốt đẹp là mượn dao giết người, còn có thể bán đứng người kế thừa hương hỏa. Nam Tĩnh Nguyên như vậy, Nam Vô Thương cũng như vậy, ngay cả bọn nữ nhân các ngươi cũng chẳng khác gì, nếu Nam gia không sụp đổ thì thiên lý ở đâu?</w:t>
      </w:r>
    </w:p>
    <w:p>
      <w:pPr>
        <w:pStyle w:val="BodyText"/>
      </w:pPr>
      <w:r>
        <w:t xml:space="preserve">Đối với Thiển Thủy Thanh mà nói, trong một năm qua hắn từng chiến đấu sa trường, cùng các huynh đệ trải qua hoạn nạn cùng sinh cùng tử, chuyện lấy thân thể của mình đỡ đao cho huynh đệ nhiều không đếm xuể. Nhưng ở nơi đây, chỉ thấy bán đứng, lợi dụng, lừa gạt lẫn nhau, cho nên trong lòng hắn cũng cảm thấy khinh bỉ.</w:t>
      </w:r>
    </w:p>
    <w:p>
      <w:pPr>
        <w:pStyle w:val="BodyText"/>
      </w:pPr>
      <w:r>
        <w:t xml:space="preserve">Hắn quay đầu lại hô lớn:</w:t>
      </w:r>
    </w:p>
    <w:p>
      <w:pPr>
        <w:pStyle w:val="BodyText"/>
      </w:pPr>
      <w:r>
        <w:t xml:space="preserve">- Lập tức báo cho phủ Thành vệ, phái người phong tỏa toàn thành, cẩn thận hỏi quan binh trấn thủ tại các cửa thành, cần phải tra ra Nam Vô Thương có còn ở trong thành hay không!</w:t>
      </w:r>
    </w:p>
    <w:p>
      <w:pPr>
        <w:pStyle w:val="BodyText"/>
      </w:pPr>
      <w:r>
        <w:t xml:space="preserve">- Dạ!</w:t>
      </w:r>
    </w:p>
    <w:p>
      <w:pPr>
        <w:pStyle w:val="BodyText"/>
      </w:pPr>
      <w:r>
        <w:t xml:space="preserve">Mấy tên quân truyền lệnh của hắn lập tức chia ra làm nhiệm vụ.</w:t>
      </w:r>
    </w:p>
    <w:p>
      <w:pPr>
        <w:pStyle w:val="BodyText"/>
      </w:pPr>
      <w:r>
        <w:t xml:space="preserve">Nhổ cỏ phải nhổ tận gốc, Nam Vô Thương chưa chết, chuyện này vẫn chưa kết thúc.</w:t>
      </w:r>
    </w:p>
    <w:p>
      <w:pPr>
        <w:pStyle w:val="BodyText"/>
      </w:pPr>
      <w:r>
        <w:t xml:space="preserve">Không biết vì sao, trong lòng hắn lại có cảm giác không lành...</w:t>
      </w:r>
    </w:p>
    <w:p>
      <w:pPr>
        <w:pStyle w:val="BodyText"/>
      </w:pPr>
      <w:r>
        <w:t xml:space="preserve">Một lát sau.</w:t>
      </w:r>
    </w:p>
    <w:p>
      <w:pPr>
        <w:pStyle w:val="BodyText"/>
      </w:pPr>
      <w:r>
        <w:t xml:space="preserve">Một con khoái mã chạy nhanh tới hẻm Hồ Đồng, người cỡi ngựa chính là Vân Lam, hắn nhìn Thiển Thủy Thanh hô to như điên cuồng:</w:t>
      </w:r>
    </w:p>
    <w:p>
      <w:pPr>
        <w:pStyle w:val="BodyText"/>
      </w:pPr>
      <w:r>
        <w:t xml:space="preserve">- Tên khốn Thiển Thủy Thanh này, ngươi còn đứng đó làm gì? Nam Vô Thương mang theo hai trăm tên cận vệ, xông tới phủ Thiên Hạ Vân gia, bắt muội muội ta đem đi rồi!</w:t>
      </w:r>
    </w:p>
    <w:p>
      <w:pPr>
        <w:pStyle w:val="BodyText"/>
      </w:pPr>
      <w:r>
        <w:t xml:space="preserve">- Ngươi nói cái gì?</w:t>
      </w:r>
    </w:p>
    <w:p>
      <w:pPr>
        <w:pStyle w:val="BodyText"/>
      </w:pPr>
      <w:r>
        <w:t xml:space="preserve">Sắc mặt Thiển Thủy Thanh đại biến.</w:t>
      </w:r>
    </w:p>
    <w:p>
      <w:pPr>
        <w:pStyle w:val="BodyText"/>
      </w:pPr>
      <w:r>
        <w:t xml:space="preserve">Quả nhiên chuyện xấu nhất đã xảy ra, dưới tình huống không còn gì để mất, Nam Vô Thương vừa ra tay đã nhắm ngay vào tử huyệt của Thiển Thủy Thanh.</w:t>
      </w:r>
    </w:p>
    <w:p>
      <w:pPr>
        <w:pStyle w:val="BodyText"/>
      </w:pPr>
      <w:r>
        <w:t xml:space="preserve">- Ta nói Nam Vô Thương bắt muội muội của ta đi rồi! Thiển Thủy Thanh, nếu như muội muội của ta xảy ra chuyện gì, ta sẽ giết ngươi để đền mạng cho nó!</w:t>
      </w:r>
    </w:p>
    <w:p>
      <w:pPr>
        <w:pStyle w:val="BodyText"/>
      </w:pPr>
      <w:r>
        <w:t xml:space="preserve">Vân Lam điên cuồng hét lên.</w:t>
      </w:r>
    </w:p>
    <w:p>
      <w:pPr>
        <w:pStyle w:val="BodyText"/>
      </w:pPr>
      <w:r>
        <w:t xml:space="preserve">- Hắn bắt Vân Nghê chạy về hướng nào?</w:t>
      </w:r>
    </w:p>
    <w:p>
      <w:pPr>
        <w:pStyle w:val="BodyText"/>
      </w:pPr>
      <w:r>
        <w:t xml:space="preserve">- Hướng Đông.</w:t>
      </w:r>
    </w:p>
    <w:p>
      <w:pPr>
        <w:pStyle w:val="BodyText"/>
      </w:pPr>
      <w:r>
        <w:t xml:space="preserve">Hướng Đông? Thiển Thủy Thanh cảm thấy kinh hãi trong lòng.</w:t>
      </w:r>
    </w:p>
    <w:p>
      <w:pPr>
        <w:pStyle w:val="BodyText"/>
      </w:pPr>
      <w:r>
        <w:t xml:space="preserve">Hắn lập tức kêu to:</w:t>
      </w:r>
    </w:p>
    <w:p>
      <w:pPr>
        <w:pStyle w:val="BodyText"/>
      </w:pPr>
      <w:r>
        <w:t xml:space="preserve">- Cẩu Tử, lập tức chạy tới thôn Thạch, lệnh cho Phương Hổ dẫn Hổ Báo Doanh chạy tới thành Thương Thiên ngay tức khắc, nghe theo sự điều khiển của ta! Nếu như Huyết Phong Kỳ đã bị bắt, bảo Bích Không Tình tiếp nhận chỉ huy, các bộ còn lại án binh bất động, chưa có mệnh lệnh của ta, không được tự tiện hành động!</w:t>
      </w:r>
    </w:p>
    <w:p>
      <w:pPr>
        <w:pStyle w:val="BodyText"/>
      </w:pPr>
      <w:r>
        <w:t xml:space="preserve">Vân Lam kêu to:</w:t>
      </w:r>
    </w:p>
    <w:p>
      <w:pPr>
        <w:pStyle w:val="BodyText"/>
      </w:pPr>
      <w:r>
        <w:t xml:space="preserve">- Ngươi biết hắn muốn đi đâu sao?</w:t>
      </w:r>
    </w:p>
    <w:p>
      <w:pPr>
        <w:pStyle w:val="BodyText"/>
      </w:pPr>
      <w:r>
        <w:t xml:space="preserve">Ánh mắt Thiển Thủy Thanh thoáng vẻ hung ác:</w:t>
      </w:r>
    </w:p>
    <w:p>
      <w:pPr>
        <w:pStyle w:val="BodyText"/>
      </w:pPr>
      <w:r>
        <w:t xml:space="preserve">- Trời đất bao la, hắn lại chỉ có một chỗ để đi!</w:t>
      </w:r>
    </w:p>
    <w:p>
      <w:pPr>
        <w:pStyle w:val="BodyText"/>
      </w:pPr>
      <w:r>
        <w:t xml:space="preserve">O0o</w:t>
      </w:r>
    </w:p>
    <w:p>
      <w:pPr>
        <w:pStyle w:val="BodyText"/>
      </w:pPr>
      <w:r>
        <w:t xml:space="preserve">Đêm, thê lương lạnh lẽo.</w:t>
      </w:r>
    </w:p>
    <w:p>
      <w:pPr>
        <w:pStyle w:val="BodyText"/>
      </w:pPr>
      <w:r>
        <w:t xml:space="preserve">Đội ngũ hơn hai trăm người rốt cục dừng lại nổi lửa hạ trại giữa một cánh đồng bát ngát.</w:t>
      </w:r>
    </w:p>
    <w:p>
      <w:pPr>
        <w:pStyle w:val="BodyText"/>
      </w:pPr>
      <w:r>
        <w:t xml:space="preserve">Nam Vô Thương lúc này không còn hình ảnh oai hùng hiên ngang như khi trước, chiến bào màu mây lửa giờ đây dính đầy bụi đất. Sau khi chạy trối chết một quãng đường, lúc này trông hắn giống như chó nhà có tang.</w:t>
      </w:r>
    </w:p>
    <w:p>
      <w:pPr>
        <w:pStyle w:val="BodyText"/>
      </w:pPr>
      <w:r>
        <w:t xml:space="preserve">Cũng không sai chút nào, hiện giờ hắn đã không còn nhà để về...</w:t>
      </w:r>
    </w:p>
    <w:p>
      <w:pPr>
        <w:pStyle w:val="BodyText"/>
      </w:pPr>
      <w:r>
        <w:t xml:space="preserve">Vân Nghê ngồi bên đống lửa, trông nàng vẫn vô cùng trấn tĩnh. Nàng đưa mắt nhìn Nam Vô Thương, trong mắt chớp động tinh quang.</w:t>
      </w:r>
    </w:p>
    <w:p>
      <w:pPr>
        <w:pStyle w:val="BodyText"/>
      </w:pPr>
      <w:r>
        <w:t xml:space="preserve">Nam nhân trước mặt này suýt nữa đã trở thành trượng phu của nàng, nhưng mà số phận thay đổi liên tục, ý trời khó biết, hai người không những không thể trở thành vợ chồng, giờ đây còn trở thành kẻ thù, trong tình huống hiện tại còn bị trói chặt với nhau cùng một chỗ.</w:t>
      </w:r>
    </w:p>
    <w:p>
      <w:pPr>
        <w:pStyle w:val="BodyText"/>
      </w:pPr>
      <w:r>
        <w:t xml:space="preserve">Nam Vô Thương nhìn nàng, ánh mắt hắn ngập tràn ngọn lửa hận thù, hắn rút đao ra nói với Vân Nghê:</w:t>
      </w:r>
    </w:p>
    <w:p>
      <w:pPr>
        <w:pStyle w:val="BodyText"/>
      </w:pPr>
      <w:r>
        <w:t xml:space="preserve">- Chuyện tới nước này đều là do một tay nữ nhân ngươi làm ra. Ngươi không giữ phép tắc của nữ nhân, câu dẫn nam nhân, đưa sói vào nhà, còn làm hại Nam gia ta nhà tan cửa nát. Tuy nhiên may mắn là rốt cục Nam Vô Thương ta cũng không đến nỗi trắng tay, hiện tại ngươi đã lọt vào tay ta, có cảm thấy ân hận hay không?</w:t>
      </w:r>
    </w:p>
    <w:p>
      <w:pPr>
        <w:pStyle w:val="BodyText"/>
      </w:pPr>
      <w:r>
        <w:t xml:space="preserve">Vân Nghê mỉm cười:</w:t>
      </w:r>
    </w:p>
    <w:p>
      <w:pPr>
        <w:pStyle w:val="BodyText"/>
      </w:pPr>
      <w:r>
        <w:t xml:space="preserve">- Vậy còn ngươi thì sao? Ngươi bày kế hãm hại giết chết Thích Thiên Hữu, lại nhiều lần âm mưu hại Thiển Thủy Thanh, còn liên lụy tới Nhị thúc của ta, ngươi có từng cảm thấy hối hận hay không?</w:t>
      </w:r>
    </w:p>
    <w:p>
      <w:pPr>
        <w:pStyle w:val="BodyText"/>
      </w:pPr>
      <w:r>
        <w:t xml:space="preserve">- Nữ nhân này...</w:t>
      </w:r>
    </w:p>
    <w:p>
      <w:pPr>
        <w:pStyle w:val="BodyText"/>
      </w:pPr>
      <w:r>
        <w:t xml:space="preserve">Nam Vô Thương chộp lấy tóc nàng:</w:t>
      </w:r>
    </w:p>
    <w:p>
      <w:pPr>
        <w:pStyle w:val="BodyText"/>
      </w:pPr>
      <w:r>
        <w:t xml:space="preserve">- Hiện tại ngươi đã lọt vào tay ta, còn giả vờ cao ngạo làm gì nữa! Cho dù Nam gia ta đã mất, ít nhất Vân gia của ngươi cũng sẽ không tốt đẹp gì! Cho dù ta chết, cũng phải kéo theo nữ nhân mà Thiển Thủy Thanh hắn yêu thương nhất cùng chết, làm cho hắn sống trên đời này không còn ý nghĩa!</w:t>
      </w:r>
    </w:p>
    <w:p>
      <w:pPr>
        <w:pStyle w:val="BodyText"/>
      </w:pPr>
      <w:r>
        <w:t xml:space="preserve">Hắn điên cuồng hô to, Vân Nghê vẫn bình thản không tỏ ra sợ sệt, nhìn thẳng hắn:</w:t>
      </w:r>
    </w:p>
    <w:p>
      <w:pPr>
        <w:pStyle w:val="BodyText"/>
      </w:pPr>
      <w:r>
        <w:t xml:space="preserve">- Cho dù rơi vào tay ngươi thì đã sao? Thiển Thủy Thanh sẽ không bỏ mặc ta, nhất định chàng sẽ tới cứu ta, ngươi hãy chờ chết trong tay chàng đi!</w:t>
      </w:r>
    </w:p>
    <w:p>
      <w:pPr>
        <w:pStyle w:val="BodyText"/>
      </w:pPr>
      <w:r>
        <w:t xml:space="preserve">Nam Vô Thương cười ha hả như điên cuồng, da thịt trên mặt hắn biến dạng trông vô cùng hung ác:</w:t>
      </w:r>
    </w:p>
    <w:p>
      <w:pPr>
        <w:pStyle w:val="BodyText"/>
      </w:pPr>
      <w:r>
        <w:t xml:space="preserve">- Ha ha ha, đúng vậy, Thiển Thủy Thanh nhất định sẽ tới cứu ngươi, tuy nhiên ta đâu thể để cho hắn được như nguyện? Ở thành Cô Tinh ta còn có sáu ngàn tinh binh của Quỷ Phong Kỳ cùng với đội cận vệ hai ngàn người, ta chỉ cần bày ra cạm bẫy trước khi Thiển Thủy Thanh tới, sau đó nhân cơ hội phát binh, vậy có thể tiêu diệt hắn, có gì mà ta phải sợ hắn?</w:t>
      </w:r>
    </w:p>
    <w:p>
      <w:pPr>
        <w:pStyle w:val="BodyText"/>
      </w:pPr>
      <w:r>
        <w:t xml:space="preserve">- Chỉ sợ đến lúc đó, bọn họ đã biết được kết cục của Nam gia ngươi, sẽ không còn nghe lời ngươi nữa!</w:t>
      </w:r>
    </w:p>
    <w:p>
      <w:pPr>
        <w:pStyle w:val="BodyText"/>
      </w:pPr>
      <w:r>
        <w:t xml:space="preserve">Nam Vô Thương bật cười hăng hắc:</w:t>
      </w:r>
    </w:p>
    <w:p>
      <w:pPr>
        <w:pStyle w:val="BodyText"/>
      </w:pPr>
      <w:r>
        <w:t xml:space="preserve">- Đáng tiếc, bọn họ không thể nào biết được! Bởi vì ta đã giết sạch tất cả bồ câu đưa tin từ thành Thương Thiên tới thành Cô Tinh, vừa rồi trên đường tới đây đã hủy đi vài nơi dịch trạm. Cho dù bọn họ có phi ngựa đưa tin, cũng không thể nào đuổi tới trước ta!</w:t>
      </w:r>
    </w:p>
    <w:p>
      <w:pPr>
        <w:pStyle w:val="BodyText"/>
      </w:pPr>
      <w:r>
        <w:t xml:space="preserve">Vân Nghê nghe vậy lòng thầm kinh hãi, nhưng vẫn cười nói:</w:t>
      </w:r>
    </w:p>
    <w:p>
      <w:pPr>
        <w:pStyle w:val="BodyText"/>
      </w:pPr>
      <w:r>
        <w:t xml:space="preserve">- Quả nhiên ngươi đã chuẩn bị chu đáo, tuy nhiên tám ngàn người của ngươi chưa chắc đã có thể đối phó được Thiển Thủy Thanh!</w:t>
      </w:r>
    </w:p>
    <w:p>
      <w:pPr>
        <w:pStyle w:val="BodyText"/>
      </w:pPr>
      <w:r>
        <w:t xml:space="preserve">Nam Vô Thương nổi giận rống to:</w:t>
      </w:r>
    </w:p>
    <w:p>
      <w:pPr>
        <w:pStyle w:val="BodyText"/>
      </w:pPr>
      <w:r>
        <w:t xml:space="preserve">- Ngươi cho rằng Thiển Thủy Thanh hắn là gì chứ? Trên chiến trường hắn thật có thể thắng được ta sao? Đừng mơ! Hắn chỉ là dựa vào vận may nhất thời mà thôi, lần này, ta sẽ cho Thiển Thủy Thanh hắn biết Nam Vô Thương ta dùng binh như thế nào!</w:t>
      </w:r>
    </w:p>
    <w:p>
      <w:pPr>
        <w:pStyle w:val="BodyText"/>
      </w:pPr>
      <w:r>
        <w:t xml:space="preserve">- Đó là đương nhiên, có lẽ chàng đánh bại đường đường Thừa tướng đương triều cũng chỉ là vận may mà thôi...</w:t>
      </w:r>
    </w:p>
    <w:p>
      <w:pPr>
        <w:pStyle w:val="BodyText"/>
      </w:pPr>
      <w:r>
        <w:t xml:space="preserve">- Câm miệng!</w:t>
      </w:r>
    </w:p>
    <w:p>
      <w:pPr>
        <w:pStyle w:val="BodyText"/>
      </w:pPr>
      <w:r>
        <w:t xml:space="preserve">Nam Vô Thương tát Vân Nghê một cái:</w:t>
      </w:r>
    </w:p>
    <w:p>
      <w:pPr>
        <w:pStyle w:val="BodyText"/>
      </w:pPr>
      <w:r>
        <w:t xml:space="preserve">- Xú nữ nhân này! Hiện tại ngươi đã lọt vào tay ta, không ngờ còn tỏ ra cứng rắn như vậy! Được rồi, trước khi Thiển Thủy Thanh tới cứu ngươi, lão tử sẽ chơi đùa với ngươi trước cho thật là thỏa thích! Vì ngươi mà Nam gia ta mất đi hết thảy, vì ngươi mà tiền đồ sáng lạn của ta bị hủy! Nếu ta không chơi đùa với ngươi một lần cho thỏa thích, không phải là tự mình làm cho mình thất vọng sao? Không chỉ có ta chơi đùa với ngươi, ta còn cho phép những huynh đệ hiện tại đi theo ta chơi đùa với ngươi, khiến cho ngươi phải chịu đựng hàng ngàn hàng vạn người! Lão tử sẽ dần cho ngươi thành một cái mền rách, để xem lúc đó Thiển Thủy Thanh còn yêu thương ngươi nữa hay không!</w:t>
      </w:r>
    </w:p>
    <w:p>
      <w:pPr>
        <w:pStyle w:val="BodyText"/>
      </w:pPr>
      <w:r>
        <w:t xml:space="preserve">Không ngờ sau khi Vân Nghê nghe xong những lời này lại không hề tỏ ra sợ hãi, ngược lại nàng vẫn cười nói:</w:t>
      </w:r>
    </w:p>
    <w:p>
      <w:pPr>
        <w:pStyle w:val="BodyText"/>
      </w:pPr>
      <w:r>
        <w:t xml:space="preserve">- Tốt lắm, ngươi cứ làm đi! Từ lúc ta bị ngươi bắt đi, ta đã nghĩ tới chuyện ngươi sẽ làm như vậy! Nam nhân các ngươi có được bản lãnh gì để đối phó với nữ nhân, ngoài cưỡng gian ra thì còn trò gì khác nữa? Tốt xấu gì Nam Vô Thương ngươi cũng đường đường là Trấn Đốc Thiết Huyết Trấn, đối phó với một nữ nhân cũng không có cách gì, ngươi nghĩ rằng ta sẽ sợ sao? Ta nói cho ngươi biết, nếu như ta là thê tử của ngươi, người khác làm như vậy đối với ta, có lẽ ta sẽ sợ, bởi vì người như ngươi vậy, căn bản là không hiểu cái gì gọi là yêu. Nhưng hiện tại nam nhân của ta là Thiển Thủy Thanh! Chàng yêu ta, chàng sẽ không quan tâm đến chuyện ta bị ngươi đối xử như thế nào! Cho dù ngươi để cho một ngàn, một vạn nam nhân tới cưỡng gian ta, chàng sẽ càng yêu thương ta gấp vạn lần! Đây là điểm khác nhau lớn nhất giữa ngươi và Thiển Thủy Thanh! Cho nên ta có gì phải sợ? Tới đây đi, tới cưỡng gian ta đi, ta coi như là bị chó cắn một cái, qua vài ngày sau sẽ lành lại, ta vẫn trở lại là ta, là Vân Nghê của Thiên Hạ Vân gia, là nữ nhân mà Thiển Thủy Thanh yêu thương nhất! Hừ, bằng vào cái gì mà khi nam nhân cưỡng gian nữ nhân, nữ nhân phải khóc đến nỗi chết đi sống lại? Cho dù là mất đi trinh tiết, ta cũng vẫn có thể sống đội trời đạp đất như trước, cả cuộc đời này không thẹn với lòng mình! Nam Vô Thương, ngươi càng làm thương tổn ta bao nhiêu, chàng càng yêu thương ta bấy nhiêu, vậy làm sao ta phải sợ ngươi?</w:t>
      </w:r>
    </w:p>
    <w:p>
      <w:pPr>
        <w:pStyle w:val="BodyText"/>
      </w:pPr>
      <w:r>
        <w:t xml:space="preserve">Nam Vô Thương nghe vậy vô cùng kinh ngạc.</w:t>
      </w:r>
    </w:p>
    <w:p>
      <w:pPr>
        <w:pStyle w:val="BodyText"/>
      </w:pPr>
      <w:r>
        <w:t xml:space="preserve">Hắn thật không ngờ phản ứng của Vân Nghê lại thẳng thắn đến mức như vậy, đúng là ra ngoài sự tưởng tượng của hắn. Rõ ràng là nàng đã trở thành tù binh, nhưng vẫn cao ngạo như trước, vẫn tự tin như trước, vẫn không hề sợ hãi như trước.</w:t>
      </w:r>
    </w:p>
    <w:p>
      <w:pPr>
        <w:pStyle w:val="BodyText"/>
      </w:pPr>
      <w:r>
        <w:t xml:space="preserve">Gật gật đầu, Nam Vô Thương nói bằng giọng buồn bã:</w:t>
      </w:r>
    </w:p>
    <w:p>
      <w:pPr>
        <w:pStyle w:val="BodyText"/>
      </w:pPr>
      <w:r>
        <w:t xml:space="preserve">- Giỏi, giỏi cho một Thiên Hạ Vân gia, hậu nhân ai ai cũng là rồng phượng trong loài người, cho dù là một nữ nhân cân quắc cũng chẳng kém bậc mày râu!</w:t>
      </w:r>
    </w:p>
    <w:p>
      <w:pPr>
        <w:pStyle w:val="BodyText"/>
      </w:pPr>
      <w:r>
        <w:t xml:space="preserve">Ánh mắt thoáng vẻ hung ác, Nam Vô Thương lại nói:</w:t>
      </w:r>
    </w:p>
    <w:p>
      <w:pPr>
        <w:pStyle w:val="BodyText"/>
      </w:pPr>
      <w:r>
        <w:t xml:space="preserve">- Nếu là như vậy, ta đây sẽ thành toàn cho ngươi. Các huynh đệ, lên đi, hôm nay các ngươi vào sinh ra tử vì Nam Vô Thương ta, bỏ hết vinh hoa phú quý, Nam Vô Thương ta chịu ơn này, không dám nói tới chuyện báo đáp, chỉ có cách đem nữ nhân này thưởng cho các ngươi, mọi người cứ vui chơi cho tận hứng!</w:t>
      </w:r>
    </w:p>
    <w:p>
      <w:pPr>
        <w:pStyle w:val="BodyText"/>
      </w:pPr>
      <w:r>
        <w:t xml:space="preserve">Vân Nghê nghe vậy tỏ ra hoảng sợ, mặc dù vừa rồi giọng điệu của nàng vô cùng cứng rắn, rốt cục chỉ là cố gắng một cách kiên cường mà thôi. Từ xưa tới nay, nữ nhân đã chịu ảnh hưởng của nền giáo dục tam tùng tứ đức, bởi vậy sao nàng không quan tâm tới chuyện này cho được? Đương nhiên nàng tin tưởng rằng Thiển Thủy Thanh sẽ không vì vậy mà ghét bỏ nàng, nhưng nàng không cam lòng để cho bọn nam nhân kia giày vò mình như vậy.</w:t>
      </w:r>
    </w:p>
    <w:p>
      <w:pPr>
        <w:pStyle w:val="BodyText"/>
      </w:pPr>
      <w:r>
        <w:t xml:space="preserve">Một đám người đã bước tới gần nàng, trong lòng Vân Nghê lúc này đang thầm nghĩ: "Nếu như các ngươi tiến thêm bước nữa, ta đây sẽ cắn lưỡi tự sát!"</w:t>
      </w:r>
    </w:p>
    <w:p>
      <w:pPr>
        <w:pStyle w:val="BodyText"/>
      </w:pPr>
      <w:r>
        <w:t xml:space="preserve">May mắn đúng vào lúc này, một tên vệ binh do Nam Vô Thương phái ra cảnh giới bên ngoài đột nhiên chạy về, hét lớn:</w:t>
      </w:r>
    </w:p>
    <w:p>
      <w:pPr>
        <w:pStyle w:val="BodyText"/>
      </w:pPr>
      <w:r>
        <w:t xml:space="preserve">- Nhị công tử, chúng ta phải đi mau, phía trước có rất nhiều quan binh của phủ nha đang đuổi tới!</w:t>
      </w:r>
    </w:p>
    <w:p>
      <w:pPr>
        <w:pStyle w:val="BodyText"/>
      </w:pPr>
      <w:r>
        <w:t xml:space="preserve">- Phía trước?</w:t>
      </w:r>
    </w:p>
    <w:p>
      <w:pPr>
        <w:pStyle w:val="BodyText"/>
      </w:pPr>
      <w:r>
        <w:t xml:space="preserve">Nam Vô Thương cả kinh:</w:t>
      </w:r>
    </w:p>
    <w:p>
      <w:pPr>
        <w:pStyle w:val="BodyText"/>
      </w:pPr>
      <w:r>
        <w:t xml:space="preserve">- Vì sao phía trước lại có người?</w:t>
      </w:r>
    </w:p>
    <w:p>
      <w:pPr>
        <w:pStyle w:val="BodyText"/>
      </w:pPr>
      <w:r>
        <w:t xml:space="preserve">Tên vệ binh kia kêu lên:</w:t>
      </w:r>
    </w:p>
    <w:p>
      <w:pPr>
        <w:pStyle w:val="BodyText"/>
      </w:pPr>
      <w:r>
        <w:t xml:space="preserve">- Chỉ sợ Thiển Thủy Thanh đã thả bồ câu đưa tin, lệnh cho tất cả các phủ nha dọc đường lập tức tiến hành đuổi bắt chúng ta. Nhị công tử, hiện tại phía trước chúng ta bị chặn đường, phía sau lại có truy binh!</w:t>
      </w:r>
    </w:p>
    <w:p>
      <w:pPr>
        <w:pStyle w:val="BodyText"/>
      </w:pPr>
      <w:r>
        <w:t xml:space="preserve">- Tất cả mọi người lên ngựa!</w:t>
      </w:r>
    </w:p>
    <w:p>
      <w:pPr>
        <w:pStyle w:val="BodyText"/>
      </w:pPr>
      <w:r>
        <w:t xml:space="preserve">Nam Vô Thương kêu to:</w:t>
      </w:r>
    </w:p>
    <w:p>
      <w:pPr>
        <w:pStyle w:val="BodyText"/>
      </w:pPr>
      <w:r>
        <w:t xml:space="preserve">- Mục tiêu là thành Cô Tinh, chạy suốt trong đêm, không được dừng lại!</w:t>
      </w:r>
    </w:p>
    <w:p>
      <w:pPr>
        <w:pStyle w:val="BodyText"/>
      </w:pPr>
      <w:r>
        <w:t xml:space="preserve">Sự khẩn trương trong lòng Vân Nghê, rốt cục cũng tạm thời buông lỏng.</w:t>
      </w:r>
    </w:p>
    <w:p>
      <w:pPr>
        <w:pStyle w:val="BodyText"/>
      </w:pPr>
      <w:r>
        <w:t xml:space="preserve">O0o</w:t>
      </w:r>
    </w:p>
    <w:p>
      <w:pPr>
        <w:pStyle w:val="BodyText"/>
      </w:pPr>
      <w:r>
        <w:t xml:space="preserve">Tốc độ đuổi theo của Thiển Thủy Thanh vô cùng nhanh chóng, hành động dứt khoát mạnh mẽ, dữ tợn hung bạo, vượt xa sự tưởng tượng của Nam Vô Thương.</w:t>
      </w:r>
    </w:p>
    <w:p>
      <w:pPr>
        <w:pStyle w:val="BodyText"/>
      </w:pPr>
      <w:r>
        <w:t xml:space="preserve">Trên đường chạy về phía Đông, bọn chúng ngựa không dừng vó, chạy như điên cuồng. Ngay cả ăn uống nghỉ ngơi cũng ở trên lưng ngựa, ngựa ngã lăn ra chết vì quá mệt vô số kể. Nếu không phải vàng bạc Nam Vô Thương mang theo thừa sức mua ngựa, e rằng bọn chúng không thể nào tới được thành Cô Tinh.</w:t>
      </w:r>
    </w:p>
    <w:p>
      <w:pPr>
        <w:pStyle w:val="BodyText"/>
      </w:pPr>
      <w:r>
        <w:t xml:space="preserve">Dù là như vậy, quá trình chạy trốn của bọn chúng cũng hết sức gian nan.</w:t>
      </w:r>
    </w:p>
    <w:p>
      <w:pPr>
        <w:pStyle w:val="BodyText"/>
      </w:pPr>
      <w:r>
        <w:t xml:space="preserve">Mặc dù Nam Vô Thương đã giết chết bồ câu đưa tin bay tới thành Cô Tinh, nhưng dù sao hắn cũng không thể kịp hủy diệt tất cả bồ câu đưa tin. Thiển Thủy Thanh lợi dụng mạng lưới bồ câu đưa tin, triệu tập nhân mã trong phạm vi cả nước, tất cả tập trung đuổi bắt Nam Vô Thương. Hắn biến toàn bộ Đế quốc Thiên Phong thành một mảnh thiên la địa võng, đồng thời treo giải thưởng cho đầu của Nam Vô Thương. Nói rằng kẻ nào có thể thông báo hành tung của Nam Vô Thương, thưởng năm trăm lượng vàng, nếu giao ra thủ cấp của Nam Vô Thương, thưởng ba ngàn lượng vàng, nếu cứu thoát Vân Nghê, thưởng cho vạn lượng vàng!</w:t>
      </w:r>
    </w:p>
    <w:p>
      <w:pPr>
        <w:pStyle w:val="BodyText"/>
      </w:pPr>
      <w:r>
        <w:t xml:space="preserve">Hiển nhiên Thiển Thủy Thanh đặt ra mục tiêu cứu thoát Vân Nghê lên đầu.</w:t>
      </w:r>
    </w:p>
    <w:p>
      <w:pPr>
        <w:pStyle w:val="BodyText"/>
      </w:pPr>
      <w:r>
        <w:t xml:space="preserve">Giải thưởng trọng hậu như vậy, đủ làm cho tuyệt đại đa số người trên thế giới này liều mạng mà hành động.</w:t>
      </w:r>
    </w:p>
    <w:p>
      <w:pPr>
        <w:pStyle w:val="BodyText"/>
      </w:pPr>
      <w:r>
        <w:t xml:space="preserve">Rất đông quân nhân bắt đầu lần tìm theo dấu vết của Nam Vô Thương, định tìm cơ hội làm giàu trên người hắn.</w:t>
      </w:r>
    </w:p>
    <w:p>
      <w:pPr>
        <w:pStyle w:val="BodyText"/>
      </w:pPr>
      <w:r>
        <w:t xml:space="preserve">Bởi vậy, dọc đường chạy trốn của Nam Vô Thương, hắn không ngừng bị người khác quấy rầy.</w:t>
      </w:r>
    </w:p>
    <w:p>
      <w:pPr>
        <w:pStyle w:val="BodyText"/>
      </w:pPr>
      <w:r>
        <w:t xml:space="preserve">Mỗi lần dừng chân ở một nơi nào, bọn chúng cũng không thể nghỉ ngơi cho đủ, chỉ dám tranh thủ nghỉ ngơi chút ít rồi lập tức lên đường.</w:t>
      </w:r>
    </w:p>
    <w:p>
      <w:pPr>
        <w:pStyle w:val="BodyText"/>
      </w:pPr>
      <w:r>
        <w:t xml:space="preserve">Bởi vì toàn bộ con dân trong Đế quốc đều đã bị giải thưởng quá lớn của Thiển Thủy Thanh làm cho điên cuồng. Thiển Thủy Thanh vận dụng quyền lực và tài lực khổng lồ trong tay, thu hút sự chú ý của mọi người tập trung vào miền Đông Đế quốc.</w:t>
      </w:r>
    </w:p>
    <w:p>
      <w:pPr>
        <w:pStyle w:val="BodyText"/>
      </w:pPr>
      <w:r>
        <w:t xml:space="preserve">Ngoài ra, thủ hạ của Thiển Thủy Thanh, đệ nhất Sát thần Phương Hổ đã đích thân dẫn dắt ba ngàn kỵ binh Hổ Báo Doanh dốc hết toàn lực đuổi theo sau. Bọn họ chỉ trang bị nhẹ, vứt bỏ hết tất cả đồ quân nhu, chỉ vì muốn đạt được tốc độ đuổi theo cao nhất.</w:t>
      </w:r>
    </w:p>
    <w:p>
      <w:pPr>
        <w:pStyle w:val="BodyText"/>
      </w:pPr>
      <w:r>
        <w:t xml:space="preserve">Trên đường chạy trốn, những chuyện như quấy nhiễu, ám sát, phục kích...gần như đã trở thành một phần trong cuộc sống của bọn Nam Vô Thương. Bọn chúng không dám dễ dàng tin tưởng bất cứ chuyện gì, một lão nông dân nhìn bề ngoài bình thường vô hại, cũng có thể chỉ trong chớp mắt biến thành người ám sát Nam Vô Thương. Nhân số của bọn chúng quá đông, hướng đi lại quá rõ ràng, bản thân Nam Vô Thương vô cùng nổi tiếng, mọi người đều biết, nếu như muốn che mắt người trong thiên hạ, gần như là chuyện không có khả năng.</w:t>
      </w:r>
    </w:p>
    <w:p>
      <w:pPr>
        <w:pStyle w:val="BodyText"/>
      </w:pPr>
      <w:r>
        <w:t xml:space="preserve">May mắn vì khoa học kỹ thuật trong thời đại này còn nhiều hạn chế, bất kể là phương diện thông tin hay giao thông đều còn thiếu sót rất nhiều, bởi vậy người chạy trốn chỉ cần chạy với tốc độ thật nhanh là có thể chạy thoát trước khi nguy hiểm ập tới. Ngoài ra vận may của bọn chúng cũng rất tốt, Thiển Thủy Thanh truyền lệnh cho phủ nha các nơi xuất động binh lực, lại chỉ có thể trấn giữ ở những nẻo đường quan trọng, không thể nào bố trí được người ở khắp nơi. Bởi vậy bọn Nam Vô Thương chỉ cần chạy theo đường nhỏ là có thể tránh thoát, mặc dù nhìn qua hết sức vội vàng, nhưng lại hữu kinh vô hiểm.</w:t>
      </w:r>
    </w:p>
    <w:p>
      <w:pPr>
        <w:pStyle w:val="BodyText"/>
      </w:pPr>
      <w:r>
        <w:t xml:space="preserve">Nhất là sau khi chạy vào trong thảo nguyên Phong Nhiêu, một vùng trống trải mênh mông, khắp nơi đều là đường, khắp nơi đều thoáng đãng. Dù cho Thiển Thủy Thanh bày ra thiên la địa võng, nhưng trên thảo nguyên bao la không thể nào tránh khỏi tạo ra một lỗ hổng thật lớn, chuyện này đã tạo cơ hội cho Nam Vô Thương được thoải mái hơn nhiều.</w:t>
      </w:r>
    </w:p>
    <w:p>
      <w:pPr>
        <w:pStyle w:val="BodyText"/>
      </w:pPr>
      <w:r>
        <w:t xml:space="preserve">Sau khi trải qua gần mười ngày bỏ chạy như điên, thấy sắp sửa ra khỏi thảo nguyên Phong Nhiêu, Nam Vô Thương lúc này đã mệt đến nỗi ngồi không vững trên lưng ngựa chợt buông tràng cười rộ:</w:t>
      </w:r>
    </w:p>
    <w:p>
      <w:pPr>
        <w:pStyle w:val="BodyText"/>
      </w:pPr>
      <w:r>
        <w:t xml:space="preserve">- Thiển Thủy Thanh ôi Thiển Thủy Thanh, ta còn tưởng rằng ngươi có bản lãnh rất lớn! Hiện giờ tất cả binh lực trong toàn Đế quốc gần như nằm dưới sự điều động của ngươi, cả nước đều hay biết chuyện này, nhưng ngươi vẫn không thể bắt được ta. Ngươi quả thật uổng với danh hiệu Thiên Phong Huyết Hồ!</w:t>
      </w:r>
    </w:p>
    <w:p>
      <w:pPr>
        <w:pStyle w:val="BodyText"/>
      </w:pPr>
      <w:r>
        <w:t xml:space="preserve">Lúc con người ta đang gặp nạn, thường thì có hai cách biểu hiện, một là nhẫn nhục cam chịu, tự oán tự trách, hai là có biểu hiện giống như Nam Vô Thương, cố ý nói một vài lời đả kích đối thủ, để làm tăng cao ý chí của mình. Mặc dù sau khi trải qua một thời gian chạy trốn, bên cạnh Nam Vô Thương chỉ còn lại không tới hai trăm người, nhưng đây cũng là những người đáng tin tưởng nhất sau cùng của hắn. Bọn họ đều là những người đi theo Nam gia đã lâu, là những người trung thành nhất với Nam gia, cho dù Nam gia đã sụp đổ, bọn họ cũng sẽ không rời bỏ chủ nhân của mình. Bên cạnh mỗi một nhân vật lớn thường hay tồn tại những người như vậy, cũng vì nguyên nhân như vậy, trong số bọn họ mới có một ít người có thể quật khởi trở lại trong tương lai.</w:t>
      </w:r>
    </w:p>
    <w:p>
      <w:pPr>
        <w:pStyle w:val="BodyText"/>
      </w:pPr>
      <w:r>
        <w:t xml:space="preserve">Nam Vô Thương nói như vậy đương nhiên là có dụng ý đả kích sĩ khí của đối thủ, dương cao uy phong của mình, đồng thời cũng có ý trấn an mọi người, làm cho bọn họ tin tưởng rằng tương lai mình vẫn còn có cơ hội có thể gầy dựng lại từ đầu.</w:t>
      </w:r>
    </w:p>
    <w:p>
      <w:pPr>
        <w:pStyle w:val="BodyText"/>
      </w:pPr>
      <w:r>
        <w:t xml:space="preserve">- Nhị công tử!</w:t>
      </w:r>
    </w:p>
    <w:p>
      <w:pPr>
        <w:pStyle w:val="BodyText"/>
      </w:pPr>
      <w:r>
        <w:t xml:space="preserve">Lúc này một tên thân binh nói với hắn:</w:t>
      </w:r>
    </w:p>
    <w:p>
      <w:pPr>
        <w:pStyle w:val="BodyText"/>
      </w:pPr>
      <w:r>
        <w:t xml:space="preserve">- Truy binh phía sau thế tới ào ạt, đuổi theo hết sức mạnh mẽ và nhanh chóng, phỏng chừng chúng chỉ còn cách chúng ta có nửa ngày đường. Nếu cứ như vậy chạy tới thành Cô Tinh, chỉ sợ chúng ta không kịp điều động binh lực tiến hành phản công. Ngoài ra ngài không có lệnh dụ do bệ hạ tự tay viết, muốn bảo Quỷ Phong Kỳ tấn công người bên mình, e rằng sẽ gặp khó khăn!</w:t>
      </w:r>
    </w:p>
    <w:p>
      <w:pPr>
        <w:pStyle w:val="BodyText"/>
      </w:pPr>
      <w:r>
        <w:t xml:space="preserve">Nam Vô Thương lạnh lùng nói:</w:t>
      </w:r>
    </w:p>
    <w:p>
      <w:pPr>
        <w:pStyle w:val="BodyText"/>
      </w:pPr>
      <w:r>
        <w:t xml:space="preserve">- Yên tâm đi, Hỏa Huỳnh Phi có thể coi như là ái tướng tâm phúc của Kinh Phong Triển, không có Kinh Phong Triển và ta, hôm nay hắn không thể nào ngồi được ở vị trí này. Nay Kinh Phong Triển đã chết, trong lòng hắn cũng tràn đầy lửa giận, cho dù hắn có thể nhìn ra có vấn đề, nói không chừng cũng sẽ giả vờ hồ đồ một phen. Chúng ta đánh một canh bạc, chỉ cần Thiển Thủy Thanh có mặt trong đám truy binh phía sau, nhất định hắn sẽ chạy không thoát!</w:t>
      </w:r>
    </w:p>
    <w:p>
      <w:pPr>
        <w:pStyle w:val="BodyText"/>
      </w:pPr>
      <w:r>
        <w:t xml:space="preserve">- Nếu Thiển Thủy Thanh không có mặt trong đó thì sao?</w:t>
      </w:r>
    </w:p>
    <w:p>
      <w:pPr>
        <w:pStyle w:val="BodyText"/>
      </w:pPr>
      <w:r>
        <w:t xml:space="preserve">Nam Vô Thương nhìn thoáng qua Vân Nghê:</w:t>
      </w:r>
    </w:p>
    <w:p>
      <w:pPr>
        <w:pStyle w:val="BodyText"/>
      </w:pPr>
      <w:r>
        <w:t xml:space="preserve">- Nhất định hắn sẽ đến, hắn tuyệt đối sẽ không bỏ qua bất cứ cơ hội nào để cứu nữ nhân của hắn.</w:t>
      </w:r>
    </w:p>
    <w:p>
      <w:pPr>
        <w:pStyle w:val="BodyText"/>
      </w:pPr>
      <w:r>
        <w:t xml:space="preserve">Dứt lời, hắn đột nhiên rống to:</w:t>
      </w:r>
    </w:p>
    <w:p>
      <w:pPr>
        <w:pStyle w:val="BodyText"/>
      </w:pPr>
      <w:r>
        <w:t xml:space="preserve">- Các huynh đệ, các ngươi đi theo Nam Vô Thương ta vào sinh ra tử, trong thời điểm nguy nan nhất lại không hề rời bỏ Nam gia ta, Nam Vô Thương ta cảm tạ ơn các ngươi! Sau trận chiến này, Nam Vô Thương ta không thể nào sống yên trong Đế quốc Thiên Phong nữa, ai bằng lòng theo ta, vậy chúng ta cùng nhau chạy sang Đế quốc Kinh Hồng, tới nương tựa Cô Chính Phàm. Ta tin rằng với năng lực và danh vọng của Nam Vô Thương ta, Cô Chính Phàm nhất định sẽ trọng dụng chúng ta. Nếu như Nam Vô Thương lại có cơ hội được hưởng vinh hoa lần nữa, các ngươi chính là huynh đệ sinh tử của ta, cùng nhau hưởng vinh hoa phú quý!</w:t>
      </w:r>
    </w:p>
    <w:p>
      <w:pPr>
        <w:pStyle w:val="BodyText"/>
      </w:pPr>
      <w:r>
        <w:t xml:space="preserve">Đối với bức tranh tương lai, đây chính là cái duy nhất mà Nam Vô Thương có thể dùng an ủi bộ hạ của hắn.</w:t>
      </w:r>
    </w:p>
    <w:p>
      <w:pPr>
        <w:pStyle w:val="BodyText"/>
      </w:pPr>
      <w:r>
        <w:t xml:space="preserve">- Thuộc hạ thề sống chết trung thành với Nhị công tử!</w:t>
      </w:r>
    </w:p>
    <w:p>
      <w:pPr>
        <w:pStyle w:val="BodyText"/>
      </w:pPr>
      <w:r>
        <w:t xml:space="preserve">Mọi người đồng thanh hô to.</w:t>
      </w:r>
    </w:p>
    <w:p>
      <w:pPr>
        <w:pStyle w:val="BodyText"/>
      </w:pPr>
      <w:r>
        <w:t xml:space="preserve">Giây phút ấy, Nam Vô Thương quét ánh mắt âm độc nhìn về phía Vân Nghê:</w:t>
      </w:r>
    </w:p>
    <w:p>
      <w:pPr>
        <w:pStyle w:val="BodyText"/>
      </w:pPr>
      <w:r>
        <w:t xml:space="preserve">- Sau khi tới thành Cô Tinh, mọi người có thể ngủ một giấc no nê, đến lúc đó, ta sẽ thưởng nữ nhân này cho các ngươi vui thú một phen, coi như là một phần cảm tạ của ta với những người đi theo ta!</w:t>
      </w:r>
    </w:p>
    <w:p>
      <w:pPr>
        <w:pStyle w:val="BodyText"/>
      </w:pPr>
      <w:r>
        <w:t xml:space="preserve">Vân Nghê nghe vậy phát lạnh trong lòng.</w:t>
      </w:r>
    </w:p>
    <w:p>
      <w:pPr>
        <w:pStyle w:val="BodyText"/>
      </w:pPr>
      <w:r>
        <w:t xml:space="preserve">Thành Cô Tinh là nơi mà Nam Vô Thương đã thành danh, ở nơi đây, hắn từng dùng binh lực hai vạn người mà ngăn trở đại quân Chỉ Thủy trong hai năm, đánh lui địch nhân rất nhiều lần, lập nên danh dự vô biên cho bản thân mình. Tuy nhiên từ sau khi thanh danh của Thiển Thủy Thanh trở nên vang dội, tên của Nam Vô Thương dần dần biến mất trong những chủ đề bàn luận của mọi người, khiến cho mọi người coi thường một sự thật: Thật ra Nam Vô Thương cũng là một Thống soái tài ba.</w:t>
      </w:r>
    </w:p>
    <w:p>
      <w:pPr>
        <w:pStyle w:val="BodyText"/>
      </w:pPr>
      <w:r>
        <w:t xml:space="preserve">Mà thành Cô Tinh chính là nơi mà hắn đã làm nên sự nghiệp.</w:t>
      </w:r>
    </w:p>
    <w:p>
      <w:pPr>
        <w:pStyle w:val="BodyText"/>
      </w:pPr>
      <w:r>
        <w:t xml:space="preserve">Không ai có thể bảo đảm có bao nhiêu người ở đó sẽ trung thành và tận tâm với Nam Vô Thương hắn.</w:t>
      </w:r>
    </w:p>
    <w:p>
      <w:pPr>
        <w:pStyle w:val="BodyText"/>
      </w:pPr>
      <w:r>
        <w:t xml:space="preserve">Nhìn bức tường thành ở xa xa, Nam Vô Thương cảm thấy lòng mình thổn thức. Sau khi đã trải qua một quãng đường chạy trốn hết sức gian nan, rốt cục bọn chúng cũng đã tới nơi này, bên dưới thành Cô Tinh.</w:t>
      </w:r>
    </w:p>
    <w:p>
      <w:pPr>
        <w:pStyle w:val="BodyText"/>
      </w:pPr>
      <w:r>
        <w:t xml:space="preserve">Hiện giờ trời cao Hoàng đế xa, chỉ cần hắn sắp xếp thỏa đáng, nhất định có thể giáng cho Thiển Thủy Thanh một đòn phản kích sắc bén, linh hoạt. Lòng thầm nghĩ vậy, Nam Vô Thương cảm thấy tâm trạng của mình buông lỏng đi rất nhiều.</w:t>
      </w:r>
    </w:p>
    <w:p>
      <w:pPr>
        <w:pStyle w:val="BodyText"/>
      </w:pPr>
      <w:r>
        <w:t xml:space="preserve">Sau khi phái người đi báo với Hỏa Huỳnh Phi bên trong thành rằng Nam Vô Thương đã đến, bảo hắn dẫn dắt thuộc hạ binh sĩ ra nghênh đón. Có tên thuộc hạ lấy làm thắc mắc, bèn hỏi Nam Vô Thương vì sao lúc này còn bày đặt rình rang như vậy làm chi, Nam Vô Thương thản nhiên đáp:</w:t>
      </w:r>
    </w:p>
    <w:p>
      <w:pPr>
        <w:pStyle w:val="BodyText"/>
      </w:pPr>
      <w:r>
        <w:t xml:space="preserve">- Càng là thời điểm mấu chốt, một Tướng quân càng phải có thái độ ung dung, tuyệt đối không thể để cho Hỏa Huỳnh Phi có thể phát hiện ra vấn đề. Quần áo có thể rách, ngựa có thể mỏi mệt vì kiệt sức, nhưng con người không thể không có lòng tin. Chúng ta phải dựa vào uy thế còn tồn tại, cho dù y phục có rách nát như một tên ăn mày, cũng phải giữ được uy nghiêm, vậy mới có thể làm cho người ta không thể không theo.</w:t>
      </w:r>
    </w:p>
    <w:p>
      <w:pPr>
        <w:pStyle w:val="BodyText"/>
      </w:pPr>
      <w:r>
        <w:t xml:space="preserve">Sự thật đã chứng minh Nam Vô Thương vô cùng chính xác. Một lát sau, trong thành Cô Tinh một đội thiết kỵ chạy ra, người dẫn đầu đúng là Chưởng Kỳ của Quỷ Phong Kỳ Hỏa Huỳnh Phi.</w:t>
      </w:r>
    </w:p>
    <w:p>
      <w:pPr>
        <w:pStyle w:val="BodyText"/>
      </w:pPr>
      <w:r>
        <w:t xml:space="preserve">- Thuộc hạ Hỏa Huỳnh Phi, tham kiến Nam Trấn Đốc!</w:t>
      </w:r>
    </w:p>
    <w:p>
      <w:pPr>
        <w:pStyle w:val="BodyText"/>
      </w:pPr>
      <w:r>
        <w:t xml:space="preserve">Hỏa Huỳnh Phi nhảy xuống ngựa quỳ một chân hét lớn.</w:t>
      </w:r>
    </w:p>
    <w:p>
      <w:pPr>
        <w:pStyle w:val="BodyText"/>
      </w:pPr>
      <w:r>
        <w:t xml:space="preserve">Hỏa Huỳnh Phi thấy bộ dạng xác xơ của Nam Vô Thương, bèn tò mò hỏi:</w:t>
      </w:r>
    </w:p>
    <w:p>
      <w:pPr>
        <w:pStyle w:val="BodyText"/>
      </w:pPr>
      <w:r>
        <w:t xml:space="preserve">- Vì sao hiện tại bộ dạng của Nam Trấn Đốc ngài lại như vậy?</w:t>
      </w:r>
    </w:p>
    <w:p>
      <w:pPr>
        <w:pStyle w:val="BodyText"/>
      </w:pPr>
      <w:r>
        <w:t xml:space="preserve">Nam Vô Thương hừ một tiếng bực bội:</w:t>
      </w:r>
    </w:p>
    <w:p>
      <w:pPr>
        <w:pStyle w:val="BodyText"/>
      </w:pPr>
      <w:r>
        <w:t xml:space="preserve">- Vì chạy quá nhanh, dơ bẩn một chút mà thôi, quay về chuẩn bị nước nóng cho ta, ta muốn tắm rửa một chút!</w:t>
      </w:r>
    </w:p>
    <w:p>
      <w:pPr>
        <w:pStyle w:val="BodyText"/>
      </w:pPr>
      <w:r>
        <w:t xml:space="preserve">- Dạ, không biết Nam Trấn Đốc vội vàng đến đây là có chuyện quan trọng gì vậy?</w:t>
      </w:r>
    </w:p>
    <w:p>
      <w:pPr>
        <w:pStyle w:val="BodyText"/>
      </w:pPr>
      <w:r>
        <w:t xml:space="preserve">- Quả thật là có việc gấp!</w:t>
      </w:r>
    </w:p>
    <w:p>
      <w:pPr>
        <w:pStyle w:val="BodyText"/>
      </w:pPr>
      <w:r>
        <w:t xml:space="preserve">Nam Vô Thương quét mắt nhìn xung quanh một vòng, sau đó mới nói:</w:t>
      </w:r>
    </w:p>
    <w:p>
      <w:pPr>
        <w:pStyle w:val="BodyText"/>
      </w:pPr>
      <w:r>
        <w:t xml:space="preserve">- Các ngươi có thể coi như là thân tín của bản Trấn Đốc, ta cũng không ngại nói thẳng cho các ngươi biết, Thiển Thủy Thanh đã phản lại Đế quốc!</w:t>
      </w:r>
    </w:p>
    <w:p>
      <w:pPr>
        <w:pStyle w:val="BodyText"/>
      </w:pPr>
      <w:r>
        <w:t xml:space="preserve">- Cái gì?</w:t>
      </w:r>
    </w:p>
    <w:p>
      <w:pPr>
        <w:pStyle w:val="BodyText"/>
      </w:pPr>
      <w:r>
        <w:t xml:space="preserve">Hỏa Huỳnh Phi tỏ ra kinh hãi.</w:t>
      </w:r>
    </w:p>
    <w:p>
      <w:pPr>
        <w:pStyle w:val="BodyText"/>
      </w:pPr>
      <w:r>
        <w:t xml:space="preserve">Nam Vô Thương hừ lạnh:</w:t>
      </w:r>
    </w:p>
    <w:p>
      <w:pPr>
        <w:pStyle w:val="BodyText"/>
      </w:pPr>
      <w:r>
        <w:t xml:space="preserve">- Tuy nhiên kế hoạch của hắn đã thất bại, hiện giờ Thiển Thủy Thanh đang đích thân dẫn Hổ Báo Doanh chạy tới thành Cô Tinh ngay trong đêm, định chiếm đoạt nơi đây, bằng vào danh vọng của hắn ở Chỉ Thủy mà thành lập nên một cánh quân để chống lại Đế quốc. Ta vội vàng tới đây chính là vì muốn báo cho các ngươi lập tức đề phòng hắn áp sát!</w:t>
      </w:r>
    </w:p>
    <w:p>
      <w:pPr>
        <w:pStyle w:val="BodyText"/>
      </w:pPr>
      <w:r>
        <w:t xml:space="preserve">- Dạ, cẩn tuân lệnh Nam Trấn Đốc, Thiển Thủy Thanh chính là gian tặc phản quốc, giết chết không tha!</w:t>
      </w:r>
    </w:p>
    <w:p>
      <w:pPr>
        <w:pStyle w:val="BodyText"/>
      </w:pPr>
      <w:r>
        <w:t xml:space="preserve">Hỏa Huỳnh Phi hét lớn:</w:t>
      </w:r>
    </w:p>
    <w:p>
      <w:pPr>
        <w:pStyle w:val="BodyText"/>
      </w:pPr>
      <w:r>
        <w:t xml:space="preserve">- Xin Nam Trấn Đốc theo chúng ta vào thành nghỉ ngơi trước đã, thuộc hạ lập tức đi tập trung quân, dạy cho Thiển Thủy Thanh một bài học!</w:t>
      </w:r>
    </w:p>
    <w:p>
      <w:pPr>
        <w:pStyle w:val="BodyText"/>
      </w:pPr>
      <w:r>
        <w:t xml:space="preserve">Nam Vô Thương gật gật đầu, tâm trạng khẩn trương giờ đây cũng hoàn toàn buông lỏng.</w:t>
      </w:r>
    </w:p>
    <w:p>
      <w:pPr>
        <w:pStyle w:val="BodyText"/>
      </w:pPr>
      <w:r>
        <w:t xml:space="preserve">Vài tên binh sĩ tiến tới đỡ hắn xuống ngựa, lại có vài tên binh sĩ tiến tới đỡ lấy Vân Nghê.</w:t>
      </w:r>
    </w:p>
    <w:p>
      <w:pPr>
        <w:pStyle w:val="BodyText"/>
      </w:pPr>
      <w:r>
        <w:t xml:space="preserve">Vân Nghê đang bị trói trên lưng ngựa, vì tránh cho nàng nhiều lời làm hỏng chuyện, Nam Vô Thương cố ý cho người nhét giẻ vào miệng nàng. Lúc này thấy có mấy tên binh sĩ tiến tới đỡ Vân Nghê, Nam Vô Thương thoáng động trong lòng, liền hỏi Hỏa Huỳnh Phi:</w:t>
      </w:r>
    </w:p>
    <w:p>
      <w:pPr>
        <w:pStyle w:val="BodyText"/>
      </w:pPr>
      <w:r>
        <w:t xml:space="preserve">- Huỳnh Phi, sao ngươi không hỏi ta, vì sao Vân Đại tiểu thư của Vân gia lại cùng đi với ta đến đây, lại còn bị ta trói trên lưng ngựa?</w:t>
      </w:r>
    </w:p>
    <w:p>
      <w:pPr>
        <w:pStyle w:val="BodyText"/>
      </w:pPr>
      <w:r>
        <w:t xml:space="preserve">Hỏa Huỳnh Phi hơi ngây người ra một chút, sau đó lập tức cười nói:</w:t>
      </w:r>
    </w:p>
    <w:p>
      <w:pPr>
        <w:pStyle w:val="BodyText"/>
      </w:pPr>
      <w:r>
        <w:t xml:space="preserve">- Nam Trấn Đốc, chuyện giữa ngài và Vân tiểu thư, mọi người ít nhiều gì cũng biết, Thiển Thủy Thanh làm phản, chỉ sợ Vân tiểu thư cũng có phần trong đó, bị ngài bắt tới đây cũng không có gì đáng ngạc nhiên.</w:t>
      </w:r>
    </w:p>
    <w:p>
      <w:pPr>
        <w:pStyle w:val="BodyText"/>
      </w:pPr>
      <w:r>
        <w:t xml:space="preserve">Ánh mắt Nam Vô Thương đột ngột trở nên lạnh thấu xương:</w:t>
      </w:r>
    </w:p>
    <w:p>
      <w:pPr>
        <w:pStyle w:val="BodyText"/>
      </w:pPr>
      <w:r>
        <w:t xml:space="preserve">- Như vậy Thiên Hạ Vân gia thì sao? Bọn họ có phản bội Đế quốc hay không, vì sao ngươi cũng không hỏi ta một tiếng?</w:t>
      </w:r>
    </w:p>
    <w:p>
      <w:pPr>
        <w:pStyle w:val="BodyText"/>
      </w:pPr>
      <w:r>
        <w:t xml:space="preserve">Sắc mặt Hỏa Huỳnh Phi đại biến, đang muốn nói, đột nhiên Nam Vô Thương hô to một tiếng:</w:t>
      </w:r>
    </w:p>
    <w:p>
      <w:pPr>
        <w:pStyle w:val="BodyText"/>
      </w:pPr>
      <w:r>
        <w:t xml:space="preserve">- Động thủ!</w:t>
      </w:r>
    </w:p>
    <w:p>
      <w:pPr>
        <w:pStyle w:val="BodyText"/>
      </w:pPr>
      <w:r>
        <w:t xml:space="preserve">Cả bọn thân binh Nam phủ đồng thời giơ vũ khí trong tay lên nhắm vào đám binh sĩ ra khỏi thành nghênh đón Nam Vô Thương, còn Nam Vô Thương thì rút kiếm ra gác ngang trên cổ Hỏa Huỳnh Phi.</w:t>
      </w:r>
    </w:p>
    <w:p>
      <w:pPr>
        <w:pStyle w:val="BodyText"/>
      </w:pPr>
      <w:r>
        <w:t xml:space="preserve">Sắc mặt Hỏa Huỳnh Phi trắng bệch:</w:t>
      </w:r>
    </w:p>
    <w:p>
      <w:pPr>
        <w:pStyle w:val="BodyText"/>
      </w:pPr>
      <w:r>
        <w:t xml:space="preserve">- Nam Trấn Đốc, ngài làm gì vậy?</w:t>
      </w:r>
    </w:p>
    <w:p>
      <w:pPr>
        <w:pStyle w:val="BodyText"/>
      </w:pPr>
      <w:r>
        <w:t xml:space="preserve">Nam Vô Thương bật cười hăng hắc:</w:t>
      </w:r>
    </w:p>
    <w:p>
      <w:pPr>
        <w:pStyle w:val="BodyText"/>
      </w:pPr>
      <w:r>
        <w:t xml:space="preserve">- Hỏa Huỳnh Phi, tài diễn trò của ngươi so ra kém hơn bản lãnh đánh giặc của ngươi rất nhiều!</w:t>
      </w:r>
    </w:p>
    <w:p>
      <w:pPr>
        <w:pStyle w:val="BodyText"/>
      </w:pPr>
      <w:r>
        <w:t xml:space="preserve">Sau đó, hắn đột ngột hô to:</w:t>
      </w:r>
    </w:p>
    <w:p>
      <w:pPr>
        <w:pStyle w:val="BodyText"/>
      </w:pPr>
      <w:r>
        <w:t xml:space="preserve">- Thiển Thủy Thanh, nếu ngươi là nam nhân thì ra đây cho lão tử!</w:t>
      </w:r>
    </w:p>
    <w:p>
      <w:pPr>
        <w:pStyle w:val="BodyText"/>
      </w:pPr>
      <w:r>
        <w:t xml:space="preserve">Phía trên đầu thành, rõ ràng xuất hiện bóng Thiển Thủy Thanh, áo trắng tung bay, trông vô cùng cung dung tiêu sái. Phía sau hắn là vô số binh sĩ của Quỷ Phong Kỳ, tất cả đồng thời giơ cung tên trong tay lên nhắm vào bọn Nam Vô Thương.</w:t>
      </w:r>
    </w:p>
    <w:p>
      <w:pPr>
        <w:pStyle w:val="BodyText"/>
      </w:pPr>
      <w:r>
        <w:t xml:space="preserve">- Thiển Thủy Thanh tham kiến Nhị công tử.</w:t>
      </w:r>
    </w:p>
    <w:p>
      <w:pPr>
        <w:pStyle w:val="BodyText"/>
      </w:pPr>
      <w:r>
        <w:t xml:space="preserve">Giọng du dương của Thiển Thủy Thanh vọng tới.</w:t>
      </w:r>
    </w:p>
    <w:p>
      <w:pPr>
        <w:pStyle w:val="BodyText"/>
      </w:pPr>
      <w:r>
        <w:t xml:space="preserve">O0o</w:t>
      </w:r>
    </w:p>
    <w:p>
      <w:pPr>
        <w:pStyle w:val="BodyText"/>
      </w:pPr>
      <w:r>
        <w:t xml:space="preserve">Trên bờ sông Tiểu Lương, hai quân đang giằng co.</w:t>
      </w:r>
    </w:p>
    <w:p>
      <w:pPr>
        <w:pStyle w:val="BodyText"/>
      </w:pPr>
      <w:r>
        <w:t xml:space="preserve">Chiến dịch sông Tiểu Lương lần thứ hai sắp sửa bắt đầu.</w:t>
      </w:r>
    </w:p>
    <w:p>
      <w:pPr>
        <w:pStyle w:val="BodyText"/>
      </w:pPr>
      <w:r>
        <w:t xml:space="preserve">Quân Đế quốc Thiên Phong dựa lưng vào sông Tiểu Lương, bày ra trận thế nghiêm chỉnh sẵn sàng chờ đợi quân Đế quốc Kinh Hồng. Mà quân Đế quốc Kinh Hồng quả nhiên cũng đã ra khỏi Hàn Phong quan, tổng cộng tám vạn đại quân, tiến thẳng về phía trước với khí thế mênh mông cuồn cuộn.</w:t>
      </w:r>
    </w:p>
    <w:p>
      <w:pPr>
        <w:pStyle w:val="BodyText"/>
      </w:pPr>
      <w:r>
        <w:t xml:space="preserve">Tám vạn đấu với mười hai vạn, đây là binh lực đối lập giữa hai quân.</w:t>
      </w:r>
    </w:p>
    <w:p>
      <w:pPr>
        <w:pStyle w:val="BodyText"/>
      </w:pPr>
      <w:r>
        <w:t xml:space="preserve">Sau khi quân Đế quốc Kinh Hồng đến nơi, bắt đầu bố trí chiến trận ở nơi cách đối thủ năm trăm thước, còn quân Đế quốc Thiên Phong vẫn giữ đội hình nghiêm chỉnh, sẵn sàng đón đợi quân địch. Đây không phải là quân Đế quốc Thiên Phong nhã nhặn lễ phép, tiên lễ hậu binh gì cả, mà nếu như xuất kích vào lúc này, ngoại trừ dọa cho đối thủ bỏ chạy ra, không chiếm được ưu thế gì khác.</w:t>
      </w:r>
    </w:p>
    <w:p>
      <w:pPr>
        <w:pStyle w:val="BodyText"/>
      </w:pPr>
      <w:r>
        <w:t xml:space="preserve">Cô Chính Phàm bày ra thế trận Trùy Hình (mũi dùi) có mũi nhọn nằm ngay giữa. Mục đích của thế trận này là dùng mũi nhọn của mình đột phá đội hình quân địch, chia cắt đối thủ ra từng mảnh nhỏ, sao đó mới tiêu diệt.</w:t>
      </w:r>
    </w:p>
    <w:p>
      <w:pPr>
        <w:pStyle w:val="BodyText"/>
      </w:pPr>
      <w:r>
        <w:t xml:space="preserve">Liệt Cuồng Diễm bày ra thế trận Lưỡng Dực Tề Phi, binh lực chủ yếu tập trung ở hai bên cánh, mục đích là bao vây đối thủ, sau đó mới tiêu diệt toàn quân.</w:t>
      </w:r>
    </w:p>
    <w:p>
      <w:pPr>
        <w:pStyle w:val="BodyText"/>
      </w:pPr>
      <w:r>
        <w:t xml:space="preserve">Thực lực khác nhau, tâm tính quan chỉ huy khác nhau, khiến cho chiến thuật biến hóa khác hẳn nhau. Binh lực của Cô Chính Phàm ít hơn so với Quân đoàn Bạo Phong, muốn bao vây đối thủ có binh lực đông hơn mình, hùng mạnh hơn mình hiển nhiên là một chiến thuật không hợp lý. Cho nên hắn phải lợi dụng ưu thế cục bộ, mạnh mẽ đột kích vào giữa đội hình của địch, chia cắt quân địch, đánh một chiêu 'ở giữa nở hoa' là vô cùng lý tưởng. Còn Liệt Cuồng Diễm phải lợi dụng tối đa ưu thế về binh lực hùng mạnh của mình, dùng hết khả năng để đạt được thành quả thắng lợi lớn nhất trong trận chiến này, tốt nhất làm sao cho hai cánh của mình có thể cắt đứt đường lui của địch, sau đó hợp quân lại ở trung lộ sau lưng địch. Như vậy có thể cắt đứt đường lui của quân Đế quốc Kinh Hồng, khiến cho bọn chúng không còn chỗ nào chạy nữa.</w:t>
      </w:r>
    </w:p>
    <w:p>
      <w:pPr>
        <w:pStyle w:val="BodyText"/>
      </w:pPr>
      <w:r>
        <w:t xml:space="preserve">Hai tư tưởng chiến thuật hoàn toàn khác nhau gặp nhau cùng một chỗ, chính là điển hình của việc mạnh tấn công yếu. Rốt cục ai thắng ai thua, còn phải xem tài chỉ huy của hai vị thủ lĩnh, đương nhiên, cũng phải tính đến một số ít nhân tố bên ngoài chiến trường.</w:t>
      </w:r>
    </w:p>
    <w:p>
      <w:pPr>
        <w:pStyle w:val="BodyText"/>
      </w:pPr>
      <w:r>
        <w:t xml:space="preserve">Hiện giờ trên chiến trường sông Tiểu Lương, hai trận doanh đã nằm gần với nhau cùng một chỗ. Cánh quân màu vàng rực rỡ chói mắt chính là quân Đế quốc Thiên Phong, lập nên đại phương trận với bốn vạn bộ binh, dùng phương thức phương trận truyền thống để khai cục. Mỗi năm mươi người tạo thành một đơn vị chiến đấu cơ bản: Phương trận cỡ nhỏ, hai mươi cái phương trận cỡ nhỏ như vậy tạo thành một cái phương trận cỡ trung, mười cái phương trận cỡ trung tạo thành một phương trận cỡ lớn vạn người. Từ xa nhìn lại, từng đám phương trận loại nhỏ giống như những mảnh ruộng. Khi vài cái phương trận cỡ lớn triển khai ra trên chiến trường, vô số mảnh ruộng nhỏ phân chia ngăn cách với nhau giống như trò ảo thuật, một vùng đồng quê trống trải bằng phẳng lập tức trải ra một mảng sóng lúa vô ngần.</w:t>
      </w:r>
    </w:p>
    <w:p>
      <w:pPr>
        <w:pStyle w:val="BodyText"/>
      </w:pPr>
      <w:r>
        <w:t xml:space="preserve">Hệ thống phương trận như vầy có đặc điểm là tính linh hoạt cao, thích ứng cho quân có thực lực mạnh, chặt chẽ nghiêm mật, có cả công lẫn thủ, đều có thể sử dụng ở đại đa số điều kiện địa hình.</w:t>
      </w:r>
    </w:p>
    <w:p>
      <w:pPr>
        <w:pStyle w:val="BodyText"/>
      </w:pPr>
      <w:r>
        <w:t xml:space="preserve">Hai bên sườn là ba Tổng đội của Quân đoàn Bạo Phong, ba vạn kỵ binh thêm vào bốn vạn bộ binh, hình thành thế trận Lưỡng Dực Tề Phi hết sức hùng mạnh. Ở chỗ này, kỵ binh đứng trước, bày thành một trận hình rời rạc, tạo ra những khoảng trống thuận lợi cho bộ binh phía sau có thể xông lên. Bộ binh phía sau tạo thành thế trận hình bán nguyệt nhô lên, nếu như nói đại trận nằm giữa chỉ dùng để phòng thủ, như vậy binh sĩ ở hai cánh chính là dùng để tiến công.</w:t>
      </w:r>
    </w:p>
    <w:p>
      <w:pPr>
        <w:pStyle w:val="BodyText"/>
      </w:pPr>
      <w:r>
        <w:t xml:space="preserve">Nếu như quan sát từ trên cao xuống, trận thế của quân Đế quốc Thiên Phong giống như một chú cua khổng lồ hung hăng giương ra hai càng bén nhọn, chuẩn bị tàn phá đội hình quân địch.</w:t>
      </w:r>
    </w:p>
    <w:p>
      <w:pPr>
        <w:pStyle w:val="BodyText"/>
      </w:pPr>
      <w:r>
        <w:t xml:space="preserve">Phía đối diện là trận thế của quân Đế quốc Kinh Hồng, khôi đen giáp đen là trang phục truyền thống của chiến sĩ Đế quốc Kinh Hồng. Ngược lại với quân Đế quốc Thiên Phong, Cô Chính Phàm cho kỵ binh đứng giữa đội hình, phía sau mới là bộ binh, hai cánh bố trí lực lượng phòng ngự mạnh nhất là trọng trang bộ binh, phối hợp với cung tiễn thủ. Toàn đại trận nhìn qua giống như một con rùa sắt lớn, cái đầu nằm giữa ló ra, bốn phía phòng ngự chắc chắn như tường đồng vách sắt. Nó đang nằm úp sấp, trừ ra cái đầu lắc lư, hung hăng cắn người, những nơi còn lại đều không thể cắn.</w:t>
      </w:r>
    </w:p>
    <w:p>
      <w:pPr>
        <w:pStyle w:val="BodyText"/>
      </w:pPr>
      <w:r>
        <w:t xml:space="preserve">Trong trận chiến này, cua khổng lồ gặp rùa khổng lồ, làm cho đời sau có người đặt tên cho trận chiến lần thứ hai trên bờ sông Tiểu Lương này là trận chiến Quy Giải (rùa và cua). Người Đế quốc Thiên Phong có truyền thống tấn công sắc bén, người Đế quốc Kinh Hồng phòng ngự kiên cường, rốt cục là cua vàng múa may cặp càng sắc bén đập nát chiếc mai cứng rắn của rùa, hay là rùa đen dựa vào sức phòng ngự hùng mạnh, dùng đầu rùa hung hãn cắn xé cua kia thành một khối thịt nát nhừ, không ai có thể nào biết trước.</w:t>
      </w:r>
    </w:p>
    <w:p>
      <w:pPr>
        <w:pStyle w:val="BodyText"/>
      </w:pPr>
      <w:r>
        <w:t xml:space="preserve">Xa xa nhìn thấy đội hình mạnh mẽ của quân địch, Liệt Cuồng Diễm cũng phải cất lời khen ngợi:</w:t>
      </w:r>
    </w:p>
    <w:p>
      <w:pPr>
        <w:pStyle w:val="BodyText"/>
      </w:pPr>
      <w:r>
        <w:t xml:space="preserve">- Quả thật Cô Chính Phàm dùng binh cũng không phải tầm thường, các ngươi nhìn xem, trận hình của hắn không chỉ đơn thuần là phòng ngự. Trên thực tế hắn bày binh bố trận vô cùng hợp lý, trọng trang bộ binh, cung tiễn thủ, trường mâu binh, phụ thêm giáp xa hộ vệ, chính là điển hình trong thủ có công. Một khi thời cơ tới, bất cứ lúc nào cũng có thể tạo ra đòn phản kích vô cùng linh hoạt. Mà một khi phe tấn công cường công đối thủ, chẳng những rất khó phá tuyến phòng ngự của đối phương, không khéo còn có thể bị đối phương quấn lấy, đánh cho u đầu sứt trán.</w:t>
      </w:r>
    </w:p>
    <w:p>
      <w:pPr>
        <w:pStyle w:val="BodyText"/>
      </w:pPr>
      <w:r>
        <w:t xml:space="preserve">Hồng Bắc Minh cười nói:</w:t>
      </w:r>
    </w:p>
    <w:p>
      <w:pPr>
        <w:pStyle w:val="BodyText"/>
      </w:pPr>
      <w:r>
        <w:t xml:space="preserve">- Bởi vậy có thể thấy được, rốt cục Cô Chính Phàm vẫn là tên quen phòng thủ, đánh quen trận chiến phòng ngự. Tuy nhiên đáng tiếc rằng ở đây không phải là Hàn Phong quan, chiến pháp dựa vào nơi hiểm yếu mà phòng thủ theo thói quen của hắn dùng không đúng chỗ.</w:t>
      </w:r>
    </w:p>
    <w:p>
      <w:pPr>
        <w:pStyle w:val="BodyText"/>
      </w:pPr>
      <w:r>
        <w:t xml:space="preserve">Liệt Cuồng Diễm gật gật đầu:</w:t>
      </w:r>
    </w:p>
    <w:p>
      <w:pPr>
        <w:pStyle w:val="BodyText"/>
      </w:pPr>
      <w:r>
        <w:t xml:space="preserve">- Cũng vì như vậy, ta mới đang lo toan suy nghĩ, không biết rốt cục là vì nguyên nhân gì khiến cho tên khốn ấy trở nên lớn gan như vậy, dám thò đầu ra giở trò này với chúng ta.</w:t>
      </w:r>
    </w:p>
    <w:p>
      <w:pPr>
        <w:pStyle w:val="BodyText"/>
      </w:pPr>
      <w:r>
        <w:t xml:space="preserve">Hồng Bắc Minh lập tức nói:</w:t>
      </w:r>
    </w:p>
    <w:p>
      <w:pPr>
        <w:pStyle w:val="BodyText"/>
      </w:pPr>
      <w:r>
        <w:t xml:space="preserve">- Liệt Tổng Suất, lúc sắp đại chiến kỵ nhất là do dự, nghĩ tới nghĩ lui!</w:t>
      </w:r>
    </w:p>
    <w:p>
      <w:pPr>
        <w:pStyle w:val="BodyText"/>
      </w:pPr>
      <w:r>
        <w:t xml:space="preserve">Liệt Cuồng Diễm cười nói:</w:t>
      </w:r>
    </w:p>
    <w:p>
      <w:pPr>
        <w:pStyle w:val="BodyText"/>
      </w:pPr>
      <w:r>
        <w:t xml:space="preserve">- Đó là đương nhiên, nếu đã quyết định đánh một trận, dù sao đi nữa cũng phải dốc hết toàn lực ứng phó.</w:t>
      </w:r>
    </w:p>
    <w:p>
      <w:pPr>
        <w:pStyle w:val="BodyText"/>
      </w:pPr>
      <w:r>
        <w:t xml:space="preserve">- Xin Liệt Tổng Suất cứ yên tâm, trận này quân ta thắng chắc!</w:t>
      </w:r>
    </w:p>
    <w:p>
      <w:pPr>
        <w:pStyle w:val="BodyText"/>
      </w:pPr>
      <w:r>
        <w:t xml:space="preserve">- Hy vọng là như vậy.</w:t>
      </w:r>
    </w:p>
    <w:p>
      <w:pPr>
        <w:pStyle w:val="BodyText"/>
      </w:pPr>
      <w:r>
        <w:t xml:space="preserve">Liệt Cuồng Diễm bình thản nói.</w:t>
      </w:r>
    </w:p>
    <w:p>
      <w:pPr>
        <w:pStyle w:val="BodyText"/>
      </w:pPr>
      <w:r>
        <w:t xml:space="preserve">Ngoài xa, tiếng kèn hiệu tiến công đã vang lên, kỵ binh của Đế quốc Kinh Hồng đã di chuyển về phía quân Đế quốc Thiên Phong.</w:t>
      </w:r>
    </w:p>
    <w:p>
      <w:pPr>
        <w:pStyle w:val="BodyText"/>
      </w:pPr>
      <w:r>
        <w:t xml:space="preserve">Một trận đại chiến đã được triển khai như vậy.</w:t>
      </w:r>
    </w:p>
    <w:p>
      <w:pPr>
        <w:pStyle w:val="BodyText"/>
      </w:pPr>
      <w:r>
        <w:t xml:space="preserve">Thiển Thủy Thanh không phải không tiếc nuối, không ngờ sau khi Nam Vô Thương trải qua một thời gian chạy trốn giữ mạng như vậy, chẳng những hắn không buông lơi tính cảnh giác, ngược lại càng cảnh giác hơn khi trước.</w:t>
      </w:r>
    </w:p>
    <w:p>
      <w:pPr>
        <w:pStyle w:val="BodyText"/>
      </w:pPr>
      <w:r>
        <w:t xml:space="preserve">Quả thật Hỏa Huỳnh Phi không phải là người thích hợp để đóng kịch, trên thực tế đại đa số quân nhân đều không thích hợp, chỉ đáng tiếc kế hoạch này của Thiển Thủy Thanh không thể tìm người nào khác thích hợp hơn để sắm vai.</w:t>
      </w:r>
    </w:p>
    <w:p>
      <w:pPr>
        <w:pStyle w:val="BodyText"/>
      </w:pPr>
      <w:r>
        <w:t xml:space="preserve">Từ lúc biết được Nam Vô Thương bắt Vân Nghê đi, Thiển Thủy Thanh đã tính tới hai khả năng.</w:t>
      </w:r>
    </w:p>
    <w:p>
      <w:pPr>
        <w:pStyle w:val="BodyText"/>
      </w:pPr>
      <w:r>
        <w:t xml:space="preserve">Thứ nhất, hắn muốn giết Vân Nghê để trả thù mình.</w:t>
      </w:r>
    </w:p>
    <w:p>
      <w:pPr>
        <w:pStyle w:val="BodyText"/>
      </w:pPr>
      <w:r>
        <w:t xml:space="preserve">Thứ hai, hắn muốn dùng Vân Nghê để dẫn dụ Thiển Thủy Thanh ra mặt, giết luôn Thiển Thủy Thanh để báo thù nhà.</w:t>
      </w:r>
    </w:p>
    <w:p>
      <w:pPr>
        <w:pStyle w:val="BodyText"/>
      </w:pPr>
      <w:r>
        <w:t xml:space="preserve">Khi biết được toàn bộ bồ câu đưa tin bay đi thành Cô Tinh đã bị giết hết, Thiển Thủy Thanh biết ngay Nam Vô Thương định lợi dụng thành Cô Tinh nằm ở nơi xa, tin tức đưa tới khó khăn, để cầm quân phản kích lại mình.</w:t>
      </w:r>
    </w:p>
    <w:p>
      <w:pPr>
        <w:pStyle w:val="BodyText"/>
      </w:pPr>
      <w:r>
        <w:t xml:space="preserve">Nhưng Nam Vô Thương tính còn sót một chuyện, đó là sự tồn tại của Phi Tuyết.</w:t>
      </w:r>
    </w:p>
    <w:p>
      <w:pPr>
        <w:pStyle w:val="BodyText"/>
      </w:pPr>
      <w:r>
        <w:t xml:space="preserve">Là một Thiên Tông Thần Mã, Phi Tuyết gần như là con ngựa chạy nhanh nhất, cước lực bền bỉ nhất trên thế gian này. Chỉ tiếc từ sau khi theo Thiển Thủy Thanh, do Thiển Thủy Thanh có quá ít cơ hội hành động đơn độc, nên dù cước lực của Phi Tuyết có mạnh mẽ đi nữa, cũng không thể nào chạy trước một mình mà không để ý tới đại quân. Bởi vậy, sau một khoảng thời gian dài, ngoại trừ cú nhảy kinh người qua chiến hào trước cửa Cảnh Thâm, Phi Tuyết vẫn không có biểu hiện gì xuất sắc.</w:t>
      </w:r>
    </w:p>
    <w:p>
      <w:pPr>
        <w:pStyle w:val="BodyText"/>
      </w:pPr>
      <w:r>
        <w:t xml:space="preserve">Nhưng lần này, Thiển Thủy Thanh đã lợi dụng sự nhanh nhẹn của Phi Tuyết, sớm chạy trước tới thành Cô Tinh.</w:t>
      </w:r>
    </w:p>
    <w:p>
      <w:pPr>
        <w:pStyle w:val="BodyText"/>
      </w:pPr>
      <w:r>
        <w:t xml:space="preserve">Sở dĩ Nam Vô Thương chạy trốn tới đây hữu kinh vô hiểm, có thể giữ được mạng sống không chỉ là nhờ bản thân hắn có bản lãnh mà thôi. Quan trọng hơn là Thiển Thủy Thanh đã hạ lệnh cho phủ nha ở các nơi, phàm là tổ chức truy tìm với quy mô lớn, đều phải buông ra đường thoát cho Nam Vô Thương trong điều kiện nhất định, để cho hắn có thể chạy trốn thuận lợi, còn không thể để cho hắn phát giác.</w:t>
      </w:r>
    </w:p>
    <w:p>
      <w:pPr>
        <w:pStyle w:val="BodyText"/>
      </w:pPr>
      <w:r>
        <w:t xml:space="preserve">Mệnh lệnh này muốn chấp hành là vô cùng khó khăn, nhưng giọng điệu của Thiển Thủy Thanh vô cùng cứng rắn, nếu làm không được, không chỉ tước quan chức mà thôi, mà là rơi đầu, khiến cho các nơi phải dùng hết sức phối hợp.</w:t>
      </w:r>
    </w:p>
    <w:p>
      <w:pPr>
        <w:pStyle w:val="BodyText"/>
      </w:pPr>
      <w:r>
        <w:t xml:space="preserve">Sở dĩ làm như vậy, là do Thiển Thủy Thanh có suy nghĩ riêng của hắn.</w:t>
      </w:r>
    </w:p>
    <w:p>
      <w:pPr>
        <w:pStyle w:val="BodyText"/>
      </w:pPr>
      <w:r>
        <w:t xml:space="preserve">Vân Nghê đã lọt vào tay Nam Vô Thương, nếu như bức hắn quá gấp, hắn rất có thể sẽ rút đao giết người. Hiện giờ cứu Vân Nghê ra là chuyện quan trọng nhất, truy sát Nam Vô Thương là thứ yếu, cho nên hắn không muốn Vân Nghê chịu nguy hiểm. Ngược lại, hắn lợi dụng tốc độ của Phi Tuyết và đường sá bằng phẳng, chạy thẳng một hơi tới thành Cô Tinh, đưa ra chỉ dụ của Hoàng đế: Trong quá trình đuổi bắt Nam Vô Thương, Thiển Thủy Thanh có được đại quyền sinh sát và quyền ra lệnh cho các nơi, Hỏa Huỳnh Phi tự nhiên là không dám chống lại.</w:t>
      </w:r>
    </w:p>
    <w:p>
      <w:pPr>
        <w:pStyle w:val="BodyText"/>
      </w:pPr>
      <w:r>
        <w:t xml:space="preserve">Vì vậy Thiển Thủy Thanh mới bày ra cái bẫy này, định lừa Nam Vô Thương vào trong thành, cứu Vân Nghê trước, sau đó mới giết Nam Vô Thương.</w:t>
      </w:r>
    </w:p>
    <w:p>
      <w:pPr>
        <w:pStyle w:val="BodyText"/>
      </w:pPr>
      <w:r>
        <w:t xml:space="preserve">Ai có thể ngờ rằng, Nam Vô Thương vô cùng cẩn thận tỉ mỉ, từ một chút biểu hiện bất hợp lý của Hỏa Huỳnh Phi, đã lập tức suy ra Thiển Thủy Thanh đã đến đây rồi. Không thể trách Hỏa Huỳnh Phi không cố gắng, chỉ có thể nói ông trời muốn đùa người, Nam Vô Thương sau khi trải qua một phen chạy trốn, ngược lại càng thêm kiên cường, cũng càng thêm cẩn thận hơn.</w:t>
      </w:r>
    </w:p>
    <w:p>
      <w:pPr>
        <w:pStyle w:val="BodyText"/>
      </w:pPr>
      <w:r>
        <w:t xml:space="preserve">Thất bại trong gang tấc, đối với chuyện này, Thiển Thủy Thanh cũng cảm thấy hết sức tiếc nuối.</w:t>
      </w:r>
    </w:p>
    <w:p>
      <w:pPr>
        <w:pStyle w:val="BodyText"/>
      </w:pPr>
      <w:r>
        <w:t xml:space="preserve">O0o</w:t>
      </w:r>
    </w:p>
    <w:p>
      <w:pPr>
        <w:pStyle w:val="BodyText"/>
      </w:pPr>
      <w:r>
        <w:t xml:space="preserve">- Được lắm, được lắm!</w:t>
      </w:r>
    </w:p>
    <w:p>
      <w:pPr>
        <w:pStyle w:val="BodyText"/>
      </w:pPr>
      <w:r>
        <w:t xml:space="preserve">Nam Vô Thương đứng dưới thành, gật gật đầu:</w:t>
      </w:r>
    </w:p>
    <w:p>
      <w:pPr>
        <w:pStyle w:val="BodyText"/>
      </w:pPr>
      <w:r>
        <w:t xml:space="preserve">- Thiển Thủy Thanh, ngươi quả nhiên lợi hại, chẳng trách dọc đường ta chạy trốn tuy rằng luôn gặp phải nguy hiểm, nhưng rốt cục vẫn có thể thuận lợi thoát khỏi truy binh. Mặc dù truy binh đuổi gấp, nhưng vẫn bám sát chúng ta không nhanh không chậm, hết thảy chuyện này đều là chiến thuật tâm lý của ngươi có phải không? Ngươi không chỉ muốn cho ta nghĩ đến truy binh đuổi sát phía sau, còn muốn cho ta mệt mỏi, muốn sớm đi vào thành nghỉ ngơi, để phòng ngừa kế hoạch bại lộ, có phải không?</w:t>
      </w:r>
    </w:p>
    <w:p>
      <w:pPr>
        <w:pStyle w:val="BodyText"/>
      </w:pPr>
      <w:r>
        <w:t xml:space="preserve">Phía trên đầu tường, Thiển Thủy Thanh gật gật đầu:</w:t>
      </w:r>
    </w:p>
    <w:p>
      <w:pPr>
        <w:pStyle w:val="BodyText"/>
      </w:pPr>
      <w:r>
        <w:t xml:space="preserve">- Ngươi là người thông minh, không cần nói cũng biết.</w:t>
      </w:r>
    </w:p>
    <w:p>
      <w:pPr>
        <w:pStyle w:val="BodyText"/>
      </w:pPr>
      <w:r>
        <w:t xml:space="preserve">Nam Vô Thương cất tiếng cười rộ như điên cuồng:</w:t>
      </w:r>
    </w:p>
    <w:p>
      <w:pPr>
        <w:pStyle w:val="BodyText"/>
      </w:pPr>
      <w:r>
        <w:t xml:space="preserve">- Nhưng hiện tại, kế hoạch của ngươi thất bại rồi! Thiển Thủy Thanh, chẳng những ngươi không thể cứu được Vân Nghê, còn bồi thêm tính mạng của Hỏa Huỳnh Phi, hiện tại ngươi làm sao đây?</w:t>
      </w:r>
    </w:p>
    <w:p>
      <w:pPr>
        <w:pStyle w:val="BodyText"/>
      </w:pPr>
      <w:r>
        <w:t xml:space="preserve">Thiển Thủy Thanh cười nhẹ:</w:t>
      </w:r>
    </w:p>
    <w:p>
      <w:pPr>
        <w:pStyle w:val="BodyText"/>
      </w:pPr>
      <w:r>
        <w:t xml:space="preserve">- Lúc này ngươi có thể để cho Vân Nghê nói chuyện được không? Có thể tỏ ra có chút phong độ được không? Hiện tại là ngươi đang chiếm thượng phong.</w:t>
      </w:r>
    </w:p>
    <w:p>
      <w:pPr>
        <w:pStyle w:val="BodyText"/>
      </w:pPr>
      <w:r>
        <w:t xml:space="preserve">Nam Vô Thương gật gật đầu, có người rút miếng giẻ trong miệng Vân Nghê ra.</w:t>
      </w:r>
    </w:p>
    <w:p>
      <w:pPr>
        <w:pStyle w:val="BodyText"/>
      </w:pPr>
      <w:r>
        <w:t xml:space="preserve">- Thủy Thanh!</w:t>
      </w:r>
    </w:p>
    <w:p>
      <w:pPr>
        <w:pStyle w:val="BodyText"/>
      </w:pPr>
      <w:r>
        <w:t xml:space="preserve">Vân Nghê kêu to với Thiển Thủy Thanh.</w:t>
      </w:r>
    </w:p>
    <w:p>
      <w:pPr>
        <w:pStyle w:val="BodyText"/>
      </w:pPr>
      <w:r>
        <w:t xml:space="preserve">Thiển Thủy Thanh nhìn nữ nhân mà mình yêu thương nhất, thời gian vừa qua theo Nam Vô Thương trốn chạy, hẳn là nàng chịu cực khổ không ít.</w:t>
      </w:r>
    </w:p>
    <w:p>
      <w:pPr>
        <w:pStyle w:val="BodyText"/>
      </w:pPr>
      <w:r>
        <w:t xml:space="preserve">Ánh mắt dịu dàng tràn ngập tình yêu, hắn nói với Vân Nghê:</w:t>
      </w:r>
    </w:p>
    <w:p>
      <w:pPr>
        <w:pStyle w:val="BodyText"/>
      </w:pPr>
      <w:r>
        <w:t xml:space="preserve">- Nàng yên tâm, ta sẽ cứu nàng!</w:t>
      </w:r>
    </w:p>
    <w:p>
      <w:pPr>
        <w:pStyle w:val="BodyText"/>
      </w:pPr>
      <w:r>
        <w:t xml:space="preserve">Nam Vô Thương bật cười cuồng dại:</w:t>
      </w:r>
    </w:p>
    <w:p>
      <w:pPr>
        <w:pStyle w:val="BodyText"/>
      </w:pPr>
      <w:r>
        <w:t xml:space="preserve">- Thiển Thủy Thanh, ngươi chỉ nằm mộng mà thôi, bây giờ ngươi còn có tư cách gì cứu người nữa chứ?</w:t>
      </w:r>
    </w:p>
    <w:p>
      <w:pPr>
        <w:pStyle w:val="BodyText"/>
      </w:pPr>
      <w:r>
        <w:t xml:space="preserve">- Vì sao lại không có?</w:t>
      </w:r>
    </w:p>
    <w:p>
      <w:pPr>
        <w:pStyle w:val="BodyText"/>
      </w:pPr>
      <w:r>
        <w:t xml:space="preserve">Thiển Thủy Thanh hỏi lại:</w:t>
      </w:r>
    </w:p>
    <w:p>
      <w:pPr>
        <w:pStyle w:val="BodyText"/>
      </w:pPr>
      <w:r>
        <w:t xml:space="preserve">- Ngươi đã ở trong quân nhiều năm như vậy, đã biết thói quen của ta chính là mỗi khi chiến đấu, sau khi vạch ra một kế hoạch, để phòng ngừa kế hoạch ấy thất bại, lại vạch ra biện pháp khác để có thể xoay chuyển tình thế.</w:t>
      </w:r>
    </w:p>
    <w:p>
      <w:pPr>
        <w:pStyle w:val="BodyText"/>
      </w:pPr>
      <w:r>
        <w:t xml:space="preserve">Nam Vô Thương còn đang kinh ngạc, Thiển Thủy Thanh đã nói:</w:t>
      </w:r>
    </w:p>
    <w:p>
      <w:pPr>
        <w:pStyle w:val="BodyText"/>
      </w:pPr>
      <w:r>
        <w:t xml:space="preserve">- Cho nên biện pháp xoay chuyển tình thế lần này của ta rất đơn giản, ta muốn giao dịch với ngươi!</w:t>
      </w:r>
    </w:p>
    <w:p>
      <w:pPr>
        <w:pStyle w:val="BodyText"/>
      </w:pPr>
      <w:r>
        <w:t xml:space="preserve">- Giữa chúng ta còn có thể giao dịch hay sao?</w:t>
      </w:r>
    </w:p>
    <w:p>
      <w:pPr>
        <w:pStyle w:val="BodyText"/>
      </w:pPr>
      <w:r>
        <w:t xml:space="preserve">- Đương nhiên là có!</w:t>
      </w:r>
    </w:p>
    <w:p>
      <w:pPr>
        <w:pStyle w:val="BodyText"/>
      </w:pPr>
      <w:r>
        <w:t xml:space="preserve">Thiển Thủy Thanh ngạo nghễ đáp:</w:t>
      </w:r>
    </w:p>
    <w:p>
      <w:pPr>
        <w:pStyle w:val="BodyText"/>
      </w:pPr>
      <w:r>
        <w:t xml:space="preserve">- Chỉ cần ngươi thả bọn họ, Nam Vô Thương, ngươi sẽ có cơ hội quyết đấu công bình với ta một lần. Ngươi cũng biết, lúc trước ta cứu giá ở điện Long Phong cho nên trúng hai kiếm của Dịch Tinh Hàn, vì đuổi theo ngươi, ta chạy tới đây ngựa không dừng vó, gần như không có cơ hội trị thương. Hiện giờ ta có thể đứng đây nói chuyện với ngươi thật ra là cố gắng chịu đựng mà thôi, nếu như phải đơn độc quyết đấu, võ công của ngươi vốn hơn ta xa, ngươi có cơ hội rất lớn có thể chém một đao giết chết ta. Rốt cục là ngươi muốn giết ta hay giết Vân Nghê, ngươi lựa chọn đi?</w:t>
      </w:r>
    </w:p>
    <w:p>
      <w:pPr>
        <w:pStyle w:val="BodyText"/>
      </w:pPr>
      <w:r>
        <w:t xml:space="preserve">- Thủy Thanh!</w:t>
      </w:r>
    </w:p>
    <w:p>
      <w:pPr>
        <w:pStyle w:val="BodyText"/>
      </w:pPr>
      <w:r>
        <w:t xml:space="preserve">Vân Nghê kêu to:</w:t>
      </w:r>
    </w:p>
    <w:p>
      <w:pPr>
        <w:pStyle w:val="BodyText"/>
      </w:pPr>
      <w:r>
        <w:t xml:space="preserve">- Không cần đâu!</w:t>
      </w:r>
    </w:p>
    <w:p>
      <w:pPr>
        <w:pStyle w:val="BodyText"/>
      </w:pPr>
      <w:r>
        <w:t xml:space="preserve">Thiển Thủy Thanh chỉ đáp lại nàng bằng một nụ cười.</w:t>
      </w:r>
    </w:p>
    <w:p>
      <w:pPr>
        <w:pStyle w:val="BodyText"/>
      </w:pPr>
      <w:r>
        <w:t xml:space="preserve">Nam Vô Thương nói:</w:t>
      </w:r>
    </w:p>
    <w:p>
      <w:pPr>
        <w:pStyle w:val="BodyText"/>
      </w:pPr>
      <w:r>
        <w:t xml:space="preserve">- Lão tử không tin trò quỷ của ngươi đâu!</w:t>
      </w:r>
    </w:p>
    <w:p>
      <w:pPr>
        <w:pStyle w:val="BodyText"/>
      </w:pPr>
      <w:r>
        <w:t xml:space="preserve">Thiển Thủy Thanh xé toạc áo của mình ra, lộ ra vệt máu loang lổ trên ngực. Thương thế do kiếm Thu Thủy tạo nên, thật ra cũng không nhẹ, chỉ là Thiển Thủy Thanh vẫn chưa có cơ hội dưỡng thương, lúc này xem ra, miệng vết thương bầy nhầy lẫn lộn, trông vô cùng ghê rợn.</w:t>
      </w:r>
    </w:p>
    <w:p>
      <w:pPr>
        <w:pStyle w:val="BodyText"/>
      </w:pPr>
      <w:r>
        <w:t xml:space="preserve">Nam Vô Thương hừ lạnh:</w:t>
      </w:r>
    </w:p>
    <w:p>
      <w:pPr>
        <w:pStyle w:val="BodyText"/>
      </w:pPr>
      <w:r>
        <w:t xml:space="preserve">- Ta bằng lòng trao đổi Vân Nghê với điều kiện ngươi phải tự sát ngay lập tức!</w:t>
      </w:r>
    </w:p>
    <w:p>
      <w:pPr>
        <w:pStyle w:val="BodyText"/>
      </w:pPr>
      <w:r>
        <w:t xml:space="preserve">Thiển Thủy Thanh lắc lắc đầu:</w:t>
      </w:r>
    </w:p>
    <w:p>
      <w:pPr>
        <w:pStyle w:val="BodyText"/>
      </w:pPr>
      <w:r>
        <w:t xml:space="preserve">- Hiện tại ngươi là hạng chó cùng đường, thấy người liền cắn, lời nói của ngươi ta không thể tin được. Nếu như ta chết, ngươi nhất định sẽ giết Vân Nghê, nếu là như vậy, thà là ta chấp nhận nhìn ngươi giết nàng chứ không tự sát. Mặc dù ta yêu Vân Nghê, nhưng ta muốn hai người chúng ta được sống bên nhau, chứ không phải được chôn chung một mộ! Nếu như ngươi giết nàng, ta vẫn sẽ tiếp tục sống, càng sống ung dung thoải mái hơn trước. Cho nên ta sẽ không để cho ngươi uy hiếp, không tin ngươi có thể thử một lần!</w:t>
      </w:r>
    </w:p>
    <w:p>
      <w:pPr>
        <w:pStyle w:val="BodyText"/>
      </w:pPr>
      <w:r>
        <w:t xml:space="preserve">- A!</w:t>
      </w:r>
    </w:p>
    <w:p>
      <w:pPr>
        <w:pStyle w:val="BodyText"/>
      </w:pPr>
      <w:r>
        <w:t xml:space="preserve">Nam Vô Thương tức giận gào to, kiếm trong tay run rẩy, suýt nữa thì chém rơi đầu Hỏa Huỳnh Phi:</w:t>
      </w:r>
    </w:p>
    <w:p>
      <w:pPr>
        <w:pStyle w:val="BodyText"/>
      </w:pPr>
      <w:r>
        <w:t xml:space="preserve">- Vì sao, vì sao đôi cẩu nam nữ này ai nấy đều khác thường như vậy? Một người thì nói có bị cưỡng gian cũng không sao, một kẻ nói dù cho nữ nhân của mình chết đi cũng không quan hệ, các ngươi như vậy sao có thể gọi là tình yêu?</w:t>
      </w:r>
    </w:p>
    <w:p>
      <w:pPr>
        <w:pStyle w:val="BodyText"/>
      </w:pPr>
      <w:r>
        <w:t xml:space="preserve">Vân Nghê hô lớn với Thiển Thủy Thanh:</w:t>
      </w:r>
    </w:p>
    <w:p>
      <w:pPr>
        <w:pStyle w:val="BodyText"/>
      </w:pPr>
      <w:r>
        <w:t xml:space="preserve">- Chúng ta chính là như vậy, Thiển Thủy Thanh, thiếp ủng hộ chàng! Nếu như hắn giết thiếp đi, chàng hãy giết hắn để báo thù cho thiếp! Chàng phải nhớ kỹ những lời chàng đã nói, phải sống vui vẻ hơn, thoải mái hơn!</w:t>
      </w:r>
    </w:p>
    <w:p>
      <w:pPr>
        <w:pStyle w:val="BodyText"/>
      </w:pPr>
      <w:r>
        <w:t xml:space="preserve">Thiển Thủy Thanh bật một tràng cười ung dung phóng khoáng.</w:t>
      </w:r>
    </w:p>
    <w:p>
      <w:pPr>
        <w:pStyle w:val="BodyText"/>
      </w:pPr>
      <w:r>
        <w:t xml:space="preserve">Nhưng không ai biết trong lòng hắn lúc này đang phập phồng lo sợ.</w:t>
      </w:r>
    </w:p>
    <w:p>
      <w:pPr>
        <w:pStyle w:val="BodyText"/>
      </w:pPr>
      <w:r>
        <w:t xml:space="preserve">Đấu với một đối thủ như Nam Vô Thương, tuyệt đối không thể để thua về tâm lý được. Nhất định phải làm cho hắn tin tưởng cho dù Vân Nghê bị giết cũng sẽ không tạo nên quá nhiều đả kích đối với Thiển Thủy Thanh. Chỉ có như vậy, mới có thể làm cho hắn nghĩ rằng đối thủ không coi trọng con tin cho lắm.</w:t>
      </w:r>
    </w:p>
    <w:p>
      <w:pPr>
        <w:pStyle w:val="BodyText"/>
      </w:pPr>
      <w:r>
        <w:t xml:space="preserve">Lúc này, Thiển Thủy Thanh tiếp tục nói:</w:t>
      </w:r>
    </w:p>
    <w:p>
      <w:pPr>
        <w:pStyle w:val="BodyText"/>
      </w:pPr>
      <w:r>
        <w:t xml:space="preserve">- Suy nghĩ cho thật kỹ đi, ngươi giết Vân Nghê, ta chỉ đau lòng nhất thời, không có khả năng đau lòng cả một đời, loại cảm tình như vậy chỉ cần qua một thời gian là trở lại bình thường. Ngươi cũng không phải không biết, lúc ta và Vân Nghê còn ở với nhau cùng một chỗ, bên cạnh ta còn có không ít nữ nhân, nếu nàng đi rồi, ta sẽ càng có nhiều nữ nhân hơn nữa. Tuy rằng ta yêu nàng, nhưng cũng không vì như vậy mà làm theo ý của ngươi. Cho nên nếu ngươi giết nàng, chỉ tạo nên thương tổn cho ta rất ít. Hiện giờ ta cho ngươi cơ hội, nếu ngươi không nhận, đó là ngu xuẩn, những người khác sẽ không làm như vậy. Ta đoán, vốn kế hoạch của ngươi là sau khi giết ta ở đây sẽ trốn sang Đế quốc Kinh Hồng, hoặc là Đế quốc Mạch Gia, cũng có thể là Công quốc Thánh Uy Nhĩ, có phải không? Ngươi đã hứa hẹn cho thuộc hạ của mình rất nhiều lợi ích, nhưng hiện tại kế hoạch đã bại, không thể tiến hành được nữa. Nam Vô Thương ngươi đương nhiên là chết chắc, nhưng những người đi theo ngươi phải làm sao? Hừ hừ, chẳng lẽ ngươi không suy nghĩ cho bọn họ hay sao? Nếu ngươi không đếm xỉa tới tính mạng của thuộc hạ mình, bọn họ cần gì phải bán mạng cho ngươi?</w:t>
      </w:r>
    </w:p>
    <w:p>
      <w:pPr>
        <w:pStyle w:val="BodyText"/>
      </w:pPr>
      <w:r>
        <w:t xml:space="preserve">Những lời này quả thật vô cùng độc ác, hiện giờ người kề đao trên cổ Vân Nghê chính là thủ hạ của Nam Vô Thương, Thiển Thủy Thanh chỉ nói mấy câu đã châm ngòi ly gián giữa bọn chúng. Thân binh của Nam Vô Thương dĩ nhiên là trung thành và tận tâm với hắn, tình nguyện chết vì hắn. Nhưng nếu chủ nhân không quan tâm tới tính mạng của thuộc hạ, chỉ sợ thuộc hạ sẽ sinh lòng bất mãn, lúc này đang là lúc nguy cấp, Nam Vô Thương tuyệt đối không dám để lòng quân dao động.</w:t>
      </w:r>
    </w:p>
    <w:p>
      <w:pPr>
        <w:pStyle w:val="BodyText"/>
      </w:pPr>
      <w:r>
        <w:t xml:space="preserve">Nam Vô Thương hung hăng nhìn Thiển Thủy Thanh:</w:t>
      </w:r>
    </w:p>
    <w:p>
      <w:pPr>
        <w:pStyle w:val="BodyText"/>
      </w:pPr>
      <w:r>
        <w:t xml:space="preserve">- Rốt cục ngươi muốn thế nào?</w:t>
      </w:r>
    </w:p>
    <w:p>
      <w:pPr>
        <w:pStyle w:val="BodyText"/>
      </w:pPr>
      <w:r>
        <w:t xml:space="preserve">Thiển Thủy Thanh khẽ thở dài:</w:t>
      </w:r>
    </w:p>
    <w:p>
      <w:pPr>
        <w:pStyle w:val="BodyText"/>
      </w:pPr>
      <w:r>
        <w:t xml:space="preserve">- Rất đơn giản, làm một cuộc giao dịch mà thôi, ngươi thả bọn họ, ta cũng buông tha cho thuộc hạ của ngươi, cho bọn họ về cày bừa làm ruộng, sau này cũng tuyệt đối không tìm tới gây phiền phức cho bọn họ. Ngươi và ta quyết đấu một trận công bằng, bất kể là ngươi thắng hay thua, đều chỉ có một con đường chết, cho dù là bệ hạ hay là ta cũng không tha cho ngươi, nhưng ít nhất ngươi vẫn còn cơ hội liều mạng cùng chết với ta. Nghĩ kỹ lại đi, đây chính là con đường duy nhất của ngươi!</w:t>
      </w:r>
    </w:p>
    <w:p>
      <w:pPr>
        <w:pStyle w:val="BodyText"/>
      </w:pPr>
      <w:r>
        <w:t xml:space="preserve">Nam Vô Thương kinh ngạc nhìn Thiển Thủy Thanh.</w:t>
      </w:r>
    </w:p>
    <w:p>
      <w:pPr>
        <w:pStyle w:val="BodyText"/>
      </w:pPr>
      <w:r>
        <w:t xml:space="preserve">Võ công của Thiển Thủy Thanh cao tới mức nào, Nam Vô Thương biết rõ, Thiển Thủy Thanh bị thương như thế nào, hắn cũng đã thấy.</w:t>
      </w:r>
    </w:p>
    <w:p>
      <w:pPr>
        <w:pStyle w:val="BodyText"/>
      </w:pPr>
      <w:r>
        <w:t xml:space="preserve">Có một câu mà Thiển Thủy Thanh nói không sai, từ lúc Thiển Thủy Thanh tới được thành Cô Tinh trước Nam Vô Thương một bước, Nam Vô Thương hắn đã không còn cơ hội trốn thoát nữa.</w:t>
      </w:r>
    </w:p>
    <w:p>
      <w:pPr>
        <w:pStyle w:val="BodyText"/>
      </w:pPr>
      <w:r>
        <w:t xml:space="preserve">Con người ta đến chết là cùng, phải nghĩ cách kéo theo kẻ đã hại mình tan cửa nát nhà cùng nhau xuống nước, mới chết không hối tiếc!</w:t>
      </w:r>
    </w:p>
    <w:p>
      <w:pPr>
        <w:pStyle w:val="BodyText"/>
      </w:pPr>
      <w:r>
        <w:t xml:space="preserve">Đương nhiên Nam Vô Thương cũng muốn giết Vân Nghê, nhưng hắn cũng biết không có khả năng giết được cả hai người.</w:t>
      </w:r>
    </w:p>
    <w:p>
      <w:pPr>
        <w:pStyle w:val="BodyText"/>
      </w:pPr>
      <w:r>
        <w:t xml:space="preserve">Nếu như có thể, tự nhiên hắn sẽ bằng lòng lựa chọn giết Thiển Thủy Thanh.</w:t>
      </w:r>
    </w:p>
    <w:p>
      <w:pPr>
        <w:pStyle w:val="BodyText"/>
      </w:pPr>
      <w:r>
        <w:t xml:space="preserve">Hắn lạnh lùng hỏi:</w:t>
      </w:r>
    </w:p>
    <w:p>
      <w:pPr>
        <w:pStyle w:val="BodyText"/>
      </w:pPr>
      <w:r>
        <w:t xml:space="preserve">- Nếu như ta thả Vân Nghê, ngươi có giữ lời hứa thật hay không?</w:t>
      </w:r>
    </w:p>
    <w:p>
      <w:pPr>
        <w:pStyle w:val="BodyText"/>
      </w:pPr>
      <w:r>
        <w:t xml:space="preserve">Thiển Thủy Thanh cười nói:</w:t>
      </w:r>
    </w:p>
    <w:p>
      <w:pPr>
        <w:pStyle w:val="BodyText"/>
      </w:pPr>
      <w:r>
        <w:t xml:space="preserve">- Ngươi và ta đều là kẻ cầm quân đánh giặc, biết rõ kẻ làm tướng phải giữ lấy chữ tín. Hôm nay trên đầu thành Cô Tinh, nếu như ta đã bảo đảm với ngươi trước mặt tất cả các tướng sĩ, sau đó lại nuốt lời, vậy từ đây về sau còn ai tin phục ta nữa? Chuyện lừa gạt địch nhân trên chiến trường cũng có, nhưng đó là vì lo lắng tới tính mạng của đa số binh sĩ của mình, còn ở đây ta và ngươi quyết đấu, chỉ liên quan tới sự sống chết của ta và ngươi. Nếu như ta lâm trận thối lui, chỉ làm cho người trong thiên hạ cho rằng ta nhát gan sợ chết, ngươi có bao giờ nghe nói qua, Thiển Thủy Thanh ta sợ chết hay không? Ngươi có bao giờ nghe nói, Thiển Thủy Thanh ta thất tín với huynh đệ của mình không?</w:t>
      </w:r>
    </w:p>
    <w:p>
      <w:pPr>
        <w:pStyle w:val="BodyText"/>
      </w:pPr>
      <w:r>
        <w:t xml:space="preserve">Nam Vô Thương bật cười ha hả:</w:t>
      </w:r>
    </w:p>
    <w:p>
      <w:pPr>
        <w:pStyle w:val="BodyText"/>
      </w:pPr>
      <w:r>
        <w:t xml:space="preserve">- Ngươi nói rất đúng, hiện tại chỉ có ta tin ngươi hay không, đâu có đạo lý nào mà ngươi không tin ta được. Cho tới bây giờ chỉ có phe yếu phải nhìn theo sắc mặt của phe mạnh mà làm việc, chỉ có phe bị động tiếp nhận đề nghị của phe chủ động mà thôi. Thiển Thủy Thanh, quả nhiên ngươi trước sau như một, cho dù nữ nhân của mình đã rơi vào tay ta, còn muốn nắm giữ chủ động tình thế. Được, Thiển Thủy Thanh, ta tôn trọng ngươi là một nhân vật nổi danh, ta sẽ dùng tính mạng của Vân Nghê và Hỏa Huỳnh Phi để đổi lấy an nguy của thủ hạ ta và cơ hội quyết đấu với ngươi một trận!</w:t>
      </w:r>
    </w:p>
    <w:p>
      <w:pPr>
        <w:pStyle w:val="BodyText"/>
      </w:pPr>
      <w:r>
        <w:t xml:space="preserve">- Đúng rồi, như vậy mới có thể đáng mặt nam nhi!</w:t>
      </w:r>
    </w:p>
    <w:p>
      <w:pPr>
        <w:pStyle w:val="BodyText"/>
      </w:pPr>
      <w:r>
        <w:t xml:space="preserve">Thiển Thủy Thanh cười nói.</w:t>
      </w:r>
    </w:p>
    <w:p>
      <w:pPr>
        <w:pStyle w:val="BodyText"/>
      </w:pPr>
      <w:r>
        <w:t xml:space="preserve">- Nhị công tử, không cần đâu!</w:t>
      </w:r>
    </w:p>
    <w:p>
      <w:pPr>
        <w:pStyle w:val="BodyText"/>
      </w:pPr>
      <w:r>
        <w:t xml:space="preserve">Tất cả thủ hạ của Nam Vô Thương đồng thanh kêu to.</w:t>
      </w:r>
    </w:p>
    <w:p>
      <w:pPr>
        <w:pStyle w:val="BodyText"/>
      </w:pPr>
      <w:r>
        <w:t xml:space="preserve">Nam Vô Thương đã thu kiếm lui về phía sau.</w:t>
      </w:r>
    </w:p>
    <w:p>
      <w:pPr>
        <w:pStyle w:val="BodyText"/>
      </w:pPr>
      <w:r>
        <w:t xml:space="preserve">Hỏa Huỳnh Phi đã không còn nguy hiểm, lập tức rút kiếm ra kề cổ Nam Vô Thương hô to:</w:t>
      </w:r>
    </w:p>
    <w:p>
      <w:pPr>
        <w:pStyle w:val="BodyText"/>
      </w:pPr>
      <w:r>
        <w:t xml:space="preserve">- Mọi người lập tức buông vũ khí xuống, lập tức buông tha Vân Đại tiểu thư, nếu không ta sẽ giết hắn!</w:t>
      </w:r>
    </w:p>
    <w:p>
      <w:pPr>
        <w:pStyle w:val="BodyText"/>
      </w:pPr>
      <w:r>
        <w:t xml:space="preserve">Sắc mặt Nam Vô Thương không hề thay đổi, chỉ lạnh lùng nhìn Thiển Thủy Thanh trên đầu thành.</w:t>
      </w:r>
    </w:p>
    <w:p>
      <w:pPr>
        <w:pStyle w:val="BodyText"/>
      </w:pPr>
      <w:r>
        <w:t xml:space="preserve">Giờ phút này, phải xem Thiển Thủy Thanh biểu hiện như thế nào.</w:t>
      </w:r>
    </w:p>
    <w:p>
      <w:pPr>
        <w:pStyle w:val="BodyText"/>
      </w:pPr>
      <w:r>
        <w:t xml:space="preserve">Thiển Thủy Thanh thản nhiên nói:</w:t>
      </w:r>
    </w:p>
    <w:p>
      <w:pPr>
        <w:pStyle w:val="BodyText"/>
      </w:pPr>
      <w:r>
        <w:t xml:space="preserve">- Huỳnh Phi, ngươi không cần khẩn trương như vậy, Nam Vô Thương đã buông vũ khí, ngươi cũng đừng nên làm tổn thương hắn. Trước hết hãy mời hắn vào thành, tắm rửa cho sạch sẽ, ăn một bữa no nê. Sau đó, sáng sớm ngày mai ta sẽ quyết một trận tử chiến cùng với hắn!</w:t>
      </w:r>
    </w:p>
    <w:p>
      <w:pPr>
        <w:pStyle w:val="BodyText"/>
      </w:pPr>
      <w:r>
        <w:t xml:space="preserve">- Thiển Tướng quân, ngài thật sự muốn quyết đấu cùng Nam Vô Thương hay sao?</w:t>
      </w:r>
    </w:p>
    <w:p>
      <w:pPr>
        <w:pStyle w:val="BodyText"/>
      </w:pPr>
      <w:r>
        <w:t xml:space="preserve">Hỏa Huỳnh Phi kêu to, giờ phút này Thiển Thủy Thanh thật sự không thể nào thắng được Nam Vô Thương.</w:t>
      </w:r>
    </w:p>
    <w:p>
      <w:pPr>
        <w:pStyle w:val="BodyText"/>
      </w:pPr>
      <w:r>
        <w:t xml:space="preserve">Thiển Thủy Thanh cười áo não:</w:t>
      </w:r>
    </w:p>
    <w:p>
      <w:pPr>
        <w:pStyle w:val="BodyText"/>
      </w:pPr>
      <w:r>
        <w:t xml:space="preserve">- Là đối thủ lâu ngày, thật ra Nam Vô Thương rất hiểu ta, cho nên hắn mới tin ta!</w:t>
      </w:r>
    </w:p>
    <w:p>
      <w:pPr>
        <w:pStyle w:val="BodyText"/>
      </w:pPr>
      <w:r>
        <w:t xml:space="preserve">Nói xong, Thiển Thủy Thanh xoay người rời khỏi đầu thành.</w:t>
      </w:r>
    </w:p>
    <w:p>
      <w:pPr>
        <w:pStyle w:val="BodyText"/>
      </w:pPr>
      <w:r>
        <w:t xml:space="preserve">Ngay lúc ấy, Nam Vô Thương đột nhiên hét lớn:</w:t>
      </w:r>
    </w:p>
    <w:p>
      <w:pPr>
        <w:pStyle w:val="BodyText"/>
      </w:pPr>
      <w:r>
        <w:t xml:space="preserve">- Dịch Tinh Hàn!</w:t>
      </w:r>
    </w:p>
    <w:p>
      <w:pPr>
        <w:pStyle w:val="BodyText"/>
      </w:pPr>
      <w:r>
        <w:t xml:space="preserve">Thân thể Thiển Thủy Thanh khẽ run lên.</w:t>
      </w:r>
    </w:p>
    <w:p>
      <w:pPr>
        <w:pStyle w:val="BodyText"/>
      </w:pPr>
      <w:r>
        <w:t xml:space="preserve">Nam Vô Thương nhìn Thiển Thủy Thanh, gằn từng tiếng một:</w:t>
      </w:r>
    </w:p>
    <w:p>
      <w:pPr>
        <w:pStyle w:val="BodyText"/>
      </w:pPr>
      <w:r>
        <w:t xml:space="preserve">- Rốt cục ta đã hiểu được vì sao hắn tình nguyện làm việc cho ngươi!</w:t>
      </w:r>
    </w:p>
    <w:p>
      <w:pPr>
        <w:pStyle w:val="BodyText"/>
      </w:pPr>
      <w:r>
        <w:t xml:space="preserve">Thiển Thủy Thanh chỉ cười nhạt nói:</w:t>
      </w:r>
    </w:p>
    <w:p>
      <w:pPr>
        <w:pStyle w:val="BodyText"/>
      </w:pPr>
      <w:r>
        <w:t xml:space="preserve">- Ta không hiểu ngươi đang nói gì.</w:t>
      </w:r>
    </w:p>
    <w:p>
      <w:pPr>
        <w:pStyle w:val="BodyText"/>
      </w:pPr>
      <w:r>
        <w:t xml:space="preserve">Sau đó hắn xoay người rời khỏi đầu thành.</w:t>
      </w:r>
    </w:p>
    <w:p>
      <w:pPr>
        <w:pStyle w:val="BodyText"/>
      </w:pPr>
      <w:r>
        <w:t xml:space="preserve">Dù sao Nam Vô Thương cũng là người thông minh, hiển nhiên đã nghĩ ra thông suốt mấu chốt tất cả sự tình. Nhưng lúc nãy hắn hô lên những lời này, hiển nhiên là muốn lật tẩy Thiển Thủy Thanh, nếu như Thiển Thủy Thanh đắc ý vênh váo, ắt sẽ thừa nhận trước mặt mọi người. Qua mấy câu trên, coi như hai người đã trao đổi với nhau một chiêu.</w:t>
      </w:r>
    </w:p>
    <w:p>
      <w:pPr>
        <w:pStyle w:val="BodyText"/>
      </w:pPr>
      <w:r>
        <w:t xml:space="preserve">O0o</w:t>
      </w:r>
    </w:p>
    <w:p>
      <w:pPr>
        <w:pStyle w:val="BodyText"/>
      </w:pPr>
      <w:r>
        <w:t xml:space="preserve">Gió thổi vào mặt như dao cắt, Vô Song liều mạng giục ngựa chạy như điên, không chút thương tiếc cho thể lực của ngựa, trong lòng hắn lúc này đang vô cùng lo lắng.</w:t>
      </w:r>
    </w:p>
    <w:p>
      <w:pPr>
        <w:pStyle w:val="BodyText"/>
      </w:pPr>
      <w:r>
        <w:t xml:space="preserve">Do lúc trước phải chạy bộ ra khỏi rừng, lại cất bước sau quân Đế quốc Kinh Hồng, cho nên rốt cục Vô Song đã chậm hơn địch nhân một bước. Hắn phải nhanh chóng đuổi theo bước chân của địch, phải tranh trước một bước với quân Đế quốc Kinh Hồng để báo tin quan trọng này cho Liệt Cuồng Diễm, nếu không Quân đoàn Bạo Phong nhất định sẽ giẫm vào vết xe đổ năm ngoái của Quân đoàn Ưng Dương.</w:t>
      </w:r>
    </w:p>
    <w:p>
      <w:pPr>
        <w:pStyle w:val="BodyText"/>
      </w:pPr>
      <w:r>
        <w:t xml:space="preserve">Có thể nói rằng hắn vô cùng may mắn, sau khi ra khỏi rừng không lâu, hắn gặp được một người cỡi ngựa đi ngang, lập tức nổi máu liều lĩnh, vật ngã thiếu niên trên lưng ngựa xuống đất, cướp lấy ngựa bỏ chạy. Tên thiếu niên kia tức giận cất tiếng mắng to đằng sau, Vô Song quay đầu lại la lớn:</w:t>
      </w:r>
    </w:p>
    <w:p>
      <w:pPr>
        <w:pStyle w:val="BodyText"/>
      </w:pPr>
      <w:r>
        <w:t xml:space="preserve">- Ta là quân nhân của Đế quốc Thiên Phong, có chuyện quân khẩn cấp phải ra tiền tuyến! Ngươi có thể tới thành Thương Thiên tìm Thiển Thủy Thanh, bảo hắn bồi thường ngựa khác cho ngươi!</w:t>
      </w:r>
    </w:p>
    <w:p>
      <w:pPr>
        <w:pStyle w:val="BodyText"/>
      </w:pPr>
      <w:r>
        <w:t xml:space="preserve">Tên thiếu niên kia giận dữ hét to:</w:t>
      </w:r>
    </w:p>
    <w:p>
      <w:pPr>
        <w:pStyle w:val="BodyText"/>
      </w:pPr>
      <w:r>
        <w:t xml:space="preserve">- Ngựa của ta các ngươi bồi thường được sao? Binh của Thiển Thủy Thanh đều là cường đạo!</w:t>
      </w:r>
    </w:p>
    <w:p>
      <w:pPr>
        <w:pStyle w:val="BodyText"/>
      </w:pPr>
      <w:r>
        <w:t xml:space="preserve">Đây quả thật là một con ngựa tốt, chạy như bay.</w:t>
      </w:r>
    </w:p>
    <w:p>
      <w:pPr>
        <w:pStyle w:val="BodyText"/>
      </w:pPr>
      <w:r>
        <w:t xml:space="preserve">Đáng tiếc Vô Song không còn lòng dạ nào mà yêu quý nó.</w:t>
      </w:r>
    </w:p>
    <w:p>
      <w:pPr>
        <w:pStyle w:val="BodyText"/>
      </w:pPr>
      <w:r>
        <w:t xml:space="preserve">Câu đoán mệnh 'Cúc cung tận tụy, chết mới từ quan' của Triệu Cuồng Ngôn giống như giòi bọ khoét sâu vào xương tủy của Vô Song, không ngừng lởn vởn trong đầu hắn.</w:t>
      </w:r>
    </w:p>
    <w:p>
      <w:pPr>
        <w:pStyle w:val="BodyText"/>
      </w:pPr>
      <w:r>
        <w:t xml:space="preserve">Không, Quân đoàn Bạo Phong không thể bại, Liệt Cuồng Diễm không thể chết!</w:t>
      </w:r>
    </w:p>
    <w:p>
      <w:pPr>
        <w:pStyle w:val="BodyText"/>
      </w:pPr>
      <w:r>
        <w:t xml:space="preserve">Ông ta là phụ thân của Thích Thiên Hữu, là nghĩa phụ của Thiển Thủy Thanh, là linh hồn của toàn quân Đế quốc Thiên Phong!</w:t>
      </w:r>
    </w:p>
    <w:p>
      <w:pPr>
        <w:pStyle w:val="BodyText"/>
      </w:pPr>
      <w:r>
        <w:t xml:space="preserve">Không ngừng quất roi vào con ngựa Tảo Hồng (đỏ sẫm) kia, lòng Vô Song như đã bay tới tuyến đầu.</w:t>
      </w:r>
    </w:p>
    <w:p>
      <w:pPr>
        <w:pStyle w:val="BodyText"/>
      </w:pPr>
      <w:r>
        <w:t xml:space="preserve">Cùng lúc đó, một con bồ câu đưa tin tự do bay lượn trên không, sau khi trải qua ba ngày đường, rốt cục đã về tới thành Thương Thiên. Sau khi xem tin xong, sắc mặt Bích Không Tình đại biến:</w:t>
      </w:r>
    </w:p>
    <w:p>
      <w:pPr>
        <w:pStyle w:val="BodyText"/>
      </w:pPr>
      <w:r>
        <w:t xml:space="preserve">- Mau, hỏa tốc phái người đi thành Cô Tinh, có chuyện quân tình khẩn cấp cần phải báo cho Thiển Tướng quân!</w:t>
      </w:r>
    </w:p>
    <w:p>
      <w:pPr>
        <w:pStyle w:val="BodyText"/>
      </w:pPr>
      <w:r>
        <w:t xml:space="preserve">O0o</w:t>
      </w:r>
    </w:p>
    <w:p>
      <w:pPr>
        <w:pStyle w:val="BodyText"/>
      </w:pPr>
      <w:r>
        <w:t xml:space="preserve">Trên bờ sông Tiểu Lương, đại chiến đang diễn ra tới giai đoạn vô cùng quan trọng.</w:t>
      </w:r>
    </w:p>
    <w:p>
      <w:pPr>
        <w:pStyle w:val="BodyText"/>
      </w:pPr>
      <w:r>
        <w:t xml:space="preserve">Vì muốn đánh thắng trận này, chủ tướng của hai phe ai nấy đều giở hết kỳ mưu, toan tính hết lòng.</w:t>
      </w:r>
    </w:p>
    <w:p>
      <w:pPr>
        <w:pStyle w:val="BodyText"/>
      </w:pPr>
      <w:r>
        <w:t xml:space="preserve">Sở dĩ Liệt Cuồng Diễm có thể trở thành Đông Chiến thần tiếng tăm lừng lẫy trên đại lục Quan Lan, không chỉ riêng vì bộ đao pháp Thiên Nhân Trảm vạn người khó địch của ông ta. Liệt Cuồng Diễm có kinh nghiệm chiến đấu hết sức dồi dào trên chiến trường, hơn nữa vô cùng am hiểu loại trận chiến với quy mô lớn trên địa hình bằng phẳng trống trải như thế này.</w:t>
      </w:r>
    </w:p>
    <w:p>
      <w:pPr>
        <w:pStyle w:val="BodyText"/>
      </w:pPr>
      <w:r>
        <w:t xml:space="preserve">Năm xưa ông ta từng lấy ít địch nhiều trên thảo nguyên Phong Nhiêu, đánh bại Đại tướng Đường Dịch của Chỉ Thủy, chỉ một trận ấy thành danh. Hiện giờ lấy nhiều đánh ít, đối mặt với Cô Chính Phàm của Đế quốc Kinh Hồng, lại càng thành thạo hơn xưa.</w:t>
      </w:r>
    </w:p>
    <w:p>
      <w:pPr>
        <w:pStyle w:val="BodyText"/>
      </w:pPr>
      <w:r>
        <w:t xml:space="preserve">Khác với tất cả những chiến dịch trước kia chính là, chiến dịch trên bờ sông Tiểu Lương lần thứ hai này, nếu như về sau trên chiến trường không có biến hóa gì, ở lúc đầu hoàn toàn là một trận chiến không phấn khích, không có sóng gió tứ bề. Hai bên đều là lão tướng cầm quân nhiều năm, kinh nghiệm dày dạn, đều là nhân vật đứng đầu về mặt quân sự trong mỗi quốc gia, đều kiêng kỵ, đề phòng lẫn nhau.</w:t>
      </w:r>
    </w:p>
    <w:p>
      <w:pPr>
        <w:pStyle w:val="BodyText"/>
      </w:pPr>
      <w:r>
        <w:t xml:space="preserve">Tuy rằng binh lực của Cô Chính Phàm ít hơn, nhưng hắn dựa vào Hàn Phong quan sau lưng, nếu như đánh không lại có thể rút lui bất cứ lúc nào, lại còn âm thầm mai phục sát chiêu kia, không vội vàng biểu hiện, cho nên đứng vững đánh chắc. Liệt Cuồng Diễm binh tinh tướng mạnh, nhưng vì vất vả lắm mới chờ được cơ hội đối thủ thò đầu ra khỏi quan, cho nên thủy chung vẫn không chịu tấn công toàn lực, mà chỉ cẩn thận tìm sơ hở của đối phương, bắt buộc phải đánh cho đối phương một đòn tan tác. Bằng không thì phải đánh cho đối thủ bỏ chạy trối chết, quân mình sẽ chạy theo sát sau lưng đối thủ xông vào Hàn Phong quan, cho nên cũng chỉ đánh cầm chừng, không hề vội vã.</w:t>
      </w:r>
    </w:p>
    <w:p>
      <w:pPr>
        <w:pStyle w:val="BodyText"/>
      </w:pPr>
      <w:r>
        <w:t xml:space="preserve">Hai phe đều cẩn thận khác thường, đều là điển hình cho chuyện không cầu có công, chỉ cầu đừng phạm lỗi. Bởi vậy vào lúc mới bắt đầu, trận đại chiến này đánh vô cùng cẩn thận, quy củ, thật sự không thấy chỗ nào là đẹp mắt.</w:t>
      </w:r>
    </w:p>
    <w:p>
      <w:pPr>
        <w:pStyle w:val="BodyText"/>
      </w:pPr>
      <w:r>
        <w:t xml:space="preserve">Tuy nhiên cái gọi là chiến dịch bình thường luôn luôn chỉ là biến hóa về mặt chiến lược chiến thuật, mà không phải là ra chiến trường lấy mạng đổi mạng với nhau. Trên thực tế một khi hai phe chiến đấu, bắt đầu trở nên liều mạng, sự thảm khốc của nó vĩnh viễn chỉ có hơn chứ không thể kém. Nhất là quyết đấu giữa quân chính quy với nhau như vầy, càng xem trọng về phẩm chất chiến đấu của binh sĩ và tinh thần kiên cường dũng cảm liều mạng. Hai phe lấy cứng chọi cứng, gặp nhau đều là tinh thần chiến đấu ngoan cường cùng một bầu máu nóng không sợ chết, bởi vậy càng tăng thêm tính tàn khốc.</w:t>
      </w:r>
    </w:p>
    <w:p>
      <w:pPr>
        <w:pStyle w:val="BodyText"/>
      </w:pPr>
      <w:r>
        <w:t xml:space="preserve">Ở giữa chiến trường, Hồng Bắc Minh và Vũ Tàn Dương đang đích thân chỉ huy đại quân trung lộ, lúc này đang gặp phải sự tấn công hung hãn của kỵ binh quân địch.</w:t>
      </w:r>
    </w:p>
    <w:p>
      <w:pPr>
        <w:pStyle w:val="BodyText"/>
      </w:pPr>
      <w:r>
        <w:t xml:space="preserve">Kỵ binh của Đế quốc Kinh Hồng từ trước tới nay đều kém hơn kỵ binh của Đế quốc Thiên Phong một bậc, Hàn Phong quan lại lấy bộ binh làm lực lượng chủ yếu để phòng thủ, nhưng một vạn năm ngàn tên kỵ binh này của Cô Chính Phàm, lại có thể nói là chọn lựa toàn những kỵ binh nổi bật trong toàn Đế quốc Kinh Hồng. Hiếm có hơn nữa chính là trong số một vạn năm ngàn kỵ binh này, có khoảng ba ngàn tên trọng giáp thiết kỵ là lực lượng chủ yếu để xung phong hãm trận.</w:t>
      </w:r>
    </w:p>
    <w:p>
      <w:pPr>
        <w:pStyle w:val="BodyText"/>
      </w:pPr>
      <w:r>
        <w:t xml:space="preserve">Ba ngàn tên trọng giáp thiết kỵ này chính là đội cận vệ của Cô Chính Phàm: Huyết Sát Vệ.</w:t>
      </w:r>
    </w:p>
    <w:p>
      <w:pPr>
        <w:pStyle w:val="BodyText"/>
      </w:pPr>
      <w:r>
        <w:t xml:space="preserve">Điểm khác lớn nhất của Cô Chính Phàm với tất cả các tướng lĩnh trên toàn đại lục chính là, đội cận vệ của hắn toàn bộ đều là trọng giáp thiết kỵ được trang bị hoàn mỹ. Về điểm này, bất kể là Phi Tuyết Vệ của Bão Phi Tuyết hay Liệt Diễm Vệ của Liệt Cuồng Diễm chỉ có thể tỏ ra hâm mộ kỳ tài này được Quốc chủ sủng ái, cho hắn tiền tài nhiều như vậy, đủ để cho pháp hắn xây dựng lực lượng cận vệ võ trang hùng mạnh đến mức khủng bố như vậy.</w:t>
      </w:r>
    </w:p>
    <w:p>
      <w:pPr>
        <w:pStyle w:val="BodyText"/>
      </w:pPr>
      <w:r>
        <w:t xml:space="preserve">Từ đó cũng có thể thấy được, địa vị của Cô Chính Phàm trong Đế quốc Kinh Hồng siêu nhiên đến mức nào.</w:t>
      </w:r>
    </w:p>
    <w:p>
      <w:pPr>
        <w:pStyle w:val="BodyText"/>
      </w:pPr>
      <w:r>
        <w:t xml:space="preserve">Ba ngàn Huyết Sát Vệ hợp thành đội hình tấn công ở tuyến đầu, gây ra áp lực rất lớn cho Hồng Bắc Minh và Vũ Tàn Dương. Bọn chúng mặc trọng giáp, cầm trọng thương trong tay, tấn công vô cùng mạnh mẽ, thế không thể đỡ. Trên mảnh đất ngay giữa chiến trường, binh sĩ hai bên xung phong qua lại liều chết, biến nơi đây thành nơi chiến đấu thảm thiết nhất, ẩu đả kịch liệt nhất, chết chóc nhiều nhất. Chân ngựa, chân người bị giẫm lên lẫn lộn, tên, mũi lao, búa ném cũng bay loạn xạ ở nơi này. Bùn đất, máu và mồ hôi trộn lẫn vào nhau, tạo ra một mùi tanh sặc sụa, những tiếng kêu la, tiếng binh khí sắc bén chém ngập vào xương thịt, tiếng kim loại va chạm vào nhau, tiếng quan chỉ huy quát thét mệnh lệnh, tạo thành một mảng âm thanh long trời lở đất.</w:t>
      </w:r>
    </w:p>
    <w:p>
      <w:pPr>
        <w:pStyle w:val="BodyText"/>
      </w:pPr>
      <w:r>
        <w:t xml:space="preserve">Thanh âm và cảnh tượng cùng kích thích, máu và lửa giày vò, làm cho mỗi tên chiến sĩ trên chiến trường đều rơi vào trạng thái điên cuồng. Bọn họ múa may vũ khí, liều mạng đâm chém, không hề biết sợ, không hề nghĩ đến chuyện lui về phía sau.</w:t>
      </w:r>
    </w:p>
    <w:p>
      <w:pPr>
        <w:pStyle w:val="BodyText"/>
      </w:pPr>
      <w:r>
        <w:t xml:space="preserve">Chiến trường chính là như vậy, trước khi ra chiến trường, có lẽ bạn còn sợ hãi, có lẽ sẽ chùn bước, nhưng sau khi ra chiến trường rồi, lẫn trong dòng người hỗn loạn khổng lồ, vọt về phía trước theo tất cả mọi người mà không hề tự chủ, lúc ấy bạn đã không có quyền lui lại phía sau. Khi chiến đấu đến lúc điên cuồng, thần kinh của bạn sẽ bắt đầu tê dại, đầu óc cũng không còn suy nghĩ, chỉ biết thẳng tay tàn sát, chém giết tận tình, đó là chuyện duy nhất mà bạn có thể làm.</w:t>
      </w:r>
    </w:p>
    <w:p>
      <w:pPr>
        <w:pStyle w:val="BodyText"/>
      </w:pPr>
      <w:r>
        <w:t xml:space="preserve">Lúc này ở giữa chiến trường, quân Đế quốc Thiên Phong vẫn đang bị Huyết Sát Vệ của Cô Chính Phàm tấn công mạnh mẽ, Cô Chính Phàm không quan tâm tới tổn thất hy sinh, có thể thấy hắn đã quyết thắng trận này tới mức nào. Bởi vây tại trung lộ của quân Đế quốc Thiên Phong, dưới tình hình như vậy không thể tránh khỏi xuất hiện trạng thái suy yếu, dần hiện ra một khoảng lõm hình ao, dần dần khuếch trương về phía sau trận địa.</w:t>
      </w:r>
    </w:p>
    <w:p>
      <w:pPr>
        <w:pStyle w:val="BodyText"/>
      </w:pPr>
      <w:r>
        <w:t xml:space="preserve">Còn ở chiến trường hai bên cánh, ba Tổng đội của Quân đoàn Bạo Phong dưới sự phối hợp của bộ binh phe nhà đã liều mạng xé rách được tuyến phòng ngự của đối phương. Kỵ binh của quân Đế quốc Thiên Phong vốn hùng mạnh, cho tới bây giờ vẫn là đệ nhất công thần kiến công lập nghiệp ở Đế quốc Thiên Phong. Bọn họ dũng cảm xông lên, người trước ngã xuống người sau thế chỗ, không hề sợ chết, khởi xướng những đợt tấn công mạnh mẽ hung hãn về phía địch.</w:t>
      </w:r>
    </w:p>
    <w:p>
      <w:pPr>
        <w:pStyle w:val="BodyText"/>
      </w:pPr>
      <w:r>
        <w:t xml:space="preserve">Quân Đế quốc Kinh Hồng cũng không thể nào ngăn cản bước tiến công của quân Đế quốc Thiên Phong.</w:t>
      </w:r>
    </w:p>
    <w:p>
      <w:pPr>
        <w:pStyle w:val="BodyText"/>
      </w:pPr>
      <w:r>
        <w:t xml:space="preserve">Phía bên này, trận địa phòng thủ của quân Đế quốc Thiên Phong càng ngày càng lõm sâu vào, mà mũi nhọn tiến công của quân Đế quốc Kinh Hồng ngày càng mạnh mẽ.</w:t>
      </w:r>
    </w:p>
    <w:p>
      <w:pPr>
        <w:pStyle w:val="BodyText"/>
      </w:pPr>
      <w:r>
        <w:t xml:space="preserve">Cũng như quân Đế quốc Kinh Hồng muốn xé tan trận địa của quân Đế quốc Thiên Phong, quân Đế quốc Thiên Phong cũng muốn bao vây hoàn toàn quân Đế quốc Kinh Hồng, sau đó hợp quân thắng lợi ở sau lưng đối thủ. Tất cả các chiến sĩ càng giết càng hăng, càng giết càng mạnh mẽ, lần lượt từng chiến sĩ ngã xuống, càng nhiều chiến sĩ xông lên. Bọn họ đạp lên thi thể của cả người phe mình lẫn phe địch, chiến đấu kiên cường, cho đến khi trận chiến phân thắng bại mới thôi.</w:t>
      </w:r>
    </w:p>
    <w:p>
      <w:pPr>
        <w:pStyle w:val="BodyText"/>
      </w:pPr>
      <w:r>
        <w:t xml:space="preserve">Đế quốc thiên phong</w:t>
      </w:r>
    </w:p>
    <w:p>
      <w:pPr>
        <w:pStyle w:val="Compact"/>
      </w:pPr>
      <w:r>
        <w:br w:type="textWrapping"/>
      </w:r>
      <w:r>
        <w:br w:type="textWrapping"/>
      </w:r>
    </w:p>
    <w:p>
      <w:pPr>
        <w:pStyle w:val="Heading2"/>
      </w:pPr>
      <w:bookmarkStart w:id="182" w:name="chương-31-liệt-diễm---người-bảo-vệ"/>
      <w:bookmarkEnd w:id="182"/>
      <w:r>
        <w:t xml:space="preserve">160. Chương 31: Liệt Diễm - Người Bảo Vệ</w:t>
      </w:r>
    </w:p>
    <w:p>
      <w:pPr>
        <w:pStyle w:val="Compact"/>
      </w:pPr>
      <w:r>
        <w:br w:type="textWrapping"/>
      </w:r>
      <w:r>
        <w:br w:type="textWrapping"/>
      </w:r>
      <w:r>
        <w:t xml:space="preserve">Liệt Cuồng Diễm nhìn về phía trước, từng cơn sóng thủy triều màu máu đỏ nổi lên, nhưng trong lòng ông ta vẫn bình tĩnh vô cùng. Ông ta không tham gia chiến đấu, bởi vì ông ta là thủ lĩnh của toàn quân, là người nắm đại cục trong tay. Ông ta cùng với năm ngàn Liệt Diễm Vệ của ông ta, đồng thời cũng là đội dự bị cuối cùng của trận chiến này.</w:t>
      </w:r>
    </w:p>
    <w:p>
      <w:pPr>
        <w:pStyle w:val="BodyText"/>
      </w:pPr>
      <w:r>
        <w:t xml:space="preserve">Lúc hai bên quyết đấu trực diện với nhau, giữ lại đội dự bị nhiều hay ít chính là một vấn đề khảo nghiệm không dễ chút nào.</w:t>
      </w:r>
    </w:p>
    <w:p>
      <w:pPr>
        <w:pStyle w:val="BodyText"/>
      </w:pPr>
      <w:r>
        <w:t xml:space="preserve">Sự tồn tại của đội dự bị chính là để phòng ngừa biến hóa, nếu giữ lại quá ít, một khi có biến, chỉ sợ không đủ lực để xoay chuyển tình thế. Nếu như giữ lại đội dự bị quá nhiều, số người tham gia chiến đấu sẽ ít đi, sự trợ giúp đối với cuộc chiến cũng sẽ rất ít.</w:t>
      </w:r>
    </w:p>
    <w:p>
      <w:pPr>
        <w:pStyle w:val="BodyText"/>
      </w:pPr>
      <w:r>
        <w:t xml:space="preserve">Bởi vậy, rất nhiều lúc khi hai quân giao chiến, vấn đề giữ lại đội dự bị nhiều hay ít thường là làm cho tướng lĩnh cầm quân phải đau đầu. Một ít võ tướng lỗ mãng chỉ biết giết chóc mà thôi, luôn luôn đề xướng trận hình không giữ lại đội dự bị, chỉ biết gào thét luôn mồm 'giết con bà nó', kết quả là một khi tình thế có biến, ắt dẫn đến chuyện bị tiêu diệt toàn quân. Còn bọn lão tướng bảo thủ, luôn luôn cẩn thận trên sa trường, rất thích giữ lại đội dự bị khá nhiều, bởi vậy khi chiến đấu thường vì binh lực tham gia quá trễ, vì vậy tạo cơ hội cho đối thủ lấn tới.</w:t>
      </w:r>
    </w:p>
    <w:p>
      <w:pPr>
        <w:pStyle w:val="BodyText"/>
      </w:pPr>
      <w:r>
        <w:t xml:space="preserve">Trong trận chiến này, Liệt Cuồng Diễm giữ lại trước sau một vạn năm ngàn người làm đội dự bị, trong đó một vạn người chỉ dùng đề trợ giúp cho chiến trường. Nhiệm vụ của bọn họ là đến thời điểm cần thiết, sẽ xuất hiện ở địa điểm cần thiết. Thí dụ như khi cánh trái cường công xuất hiện trở ngại quá lớn, Liệt Cuồng Diễm sẽ điều năm ngàn người qua đó trợ giúp tấn công. Mà khi ở giữa chiến trường xuất hiện dấu hiệu bại lui nguy cấp, ông ta lại điều năm ngàn người qua đó hỗ trợ phòng ngự.</w:t>
      </w:r>
    </w:p>
    <w:p>
      <w:pPr>
        <w:pStyle w:val="BodyText"/>
      </w:pPr>
      <w:r>
        <w:t xml:space="preserve">Nhưng còn năm ngàn Liệt Diễm Vệ của ông ta thì không thể dễ dàng điều động.</w:t>
      </w:r>
    </w:p>
    <w:p>
      <w:pPr>
        <w:pStyle w:val="BodyText"/>
      </w:pPr>
      <w:r>
        <w:t xml:space="preserve">Năm ngàn người này là sự bảo đảm cuối cùng của trận chiến, cũng là một con át chủ bài trong tay Liệt Cuồng Diễm, chưa đến thời khắc sau cùng, không thể dễ dàng cho bọn họ xuất quân.</w:t>
      </w:r>
    </w:p>
    <w:p>
      <w:pPr>
        <w:pStyle w:val="BodyText"/>
      </w:pPr>
      <w:r>
        <w:t xml:space="preserve">So sánh với cách thức tiến công đập nồi dìm thuyền của Cô Chính Phàm, vừa ra trận đã phái Huyết Sát Vệ xuất chiến, lần này lão Nguyên soái có vẻ cẩn thận hơn nhiều. Có lẽ trận đại chiến thứ nhất trên bờ sông Tiểu Lương, Quân đoàn Ưng Dương bị tiêu diệt đã làm cho mọi người khó có thể quên.</w:t>
      </w:r>
    </w:p>
    <w:p>
      <w:pPr>
        <w:pStyle w:val="BodyText"/>
      </w:pPr>
      <w:r>
        <w:t xml:space="preserve">Đánh đến lúc này, số lượng binh lực của hai bên nhiều hay ít thật ra không còn ý nghĩa gì nhiều. Bởi vì khi trận chiến được tiến hành đến một quy mô nhất định, có nhiều người đi nữa cũng không thể làm thay đổi mang tính quyết định đối với cuộc chiến, duy chỉ có xuất hiện tình huống mới, biến hóa mới, lúc ấy mới có thể làm thay đổi chiếu hướng của trận chiến.</w:t>
      </w:r>
    </w:p>
    <w:p>
      <w:pPr>
        <w:pStyle w:val="BodyText"/>
      </w:pPr>
      <w:r>
        <w:t xml:space="preserve">Nhưng, biến hóa mới sẽ xuất hiện rất nhanh.</w:t>
      </w:r>
    </w:p>
    <w:p>
      <w:pPr>
        <w:pStyle w:val="BodyText"/>
      </w:pPr>
      <w:r>
        <w:t xml:space="preserve">O0o</w:t>
      </w:r>
    </w:p>
    <w:p>
      <w:pPr>
        <w:pStyle w:val="BodyText"/>
      </w:pPr>
      <w:r>
        <w:t xml:space="preserve">Bởi vì hành quân trên lãnh thổ của địch, hai vạn kỵ binh của Đế quốc Kinh Hồng phải cực kỳ thận trọng. Bọn chúng cố gắng chọn những nẻo đường vắng vẻ để hành quân, ngựa không dừng vó, một khi có người nào phát hiện ra bọn chúng, lập tức giết chết không tha, không để cho bất cứ kẻ nào có cơ hội báo tin. Tuy nhiên nếu nói về tốc độ của bọn chúng thì không khỏi kém hơn Vô Song một bậc. Một cánh quân với quy mô lớn hành quân, vĩnh viễn không thể nào so được với một người có cùng tình huống như vậy. Dù sao người càng đông, tốc độ càng thấp, từ xưa tới nay đều là như vậy.</w:t>
      </w:r>
    </w:p>
    <w:p>
      <w:pPr>
        <w:pStyle w:val="BodyText"/>
      </w:pPr>
      <w:r>
        <w:t xml:space="preserve">Nhưng dù là như vậy, nếu như Vô Song muốn đuổi kịp và vượt qua kỵ binh của Đế quốc Kinh Hồng, vẫn phải hao hết sức lực của hắn.</w:t>
      </w:r>
    </w:p>
    <w:p>
      <w:pPr>
        <w:pStyle w:val="BodyText"/>
      </w:pPr>
      <w:r>
        <w:t xml:space="preserve">Gần như chạy một cách liều mạng, chạy đến cuối cùng, con ngựa của Vô Song đã không thể nào chịu đựng được nữa, Vô Song không thể truyền nội lực vào trong cơ thể cho nó, giúp nó chịu đựng lâu hơn. Hắn chỉ có thể cầu nguyện cho nó có thể kiên trì, mắt thấy sắp sửa tới nơi, rốt cục con ngựa lại ngã lăn ra chết.</w:t>
      </w:r>
    </w:p>
    <w:p>
      <w:pPr>
        <w:pStyle w:val="BodyText"/>
      </w:pPr>
      <w:r>
        <w:t xml:space="preserve">Lúc này, Vô Song gần như đã ở vị trí ngang với kỵ binh của Đế quốc Kinh Hồng, điều khác nhau chính là kỵ binh Đế quốc Kinh Hồng đang chạy trên bình nguyên hoang dã, còn hắn được chạy trên đường lớn bằng phẳng.</w:t>
      </w:r>
    </w:p>
    <w:p>
      <w:pPr>
        <w:pStyle w:val="BodyText"/>
      </w:pPr>
      <w:r>
        <w:t xml:space="preserve">Nhìn con ngựa Tảo Hồng đáng thương đã chết, Vô Song thở dài:</w:t>
      </w:r>
    </w:p>
    <w:p>
      <w:pPr>
        <w:pStyle w:val="BodyText"/>
      </w:pPr>
      <w:r>
        <w:t xml:space="preserve">- Xin lỗi ngươi!</w:t>
      </w:r>
    </w:p>
    <w:p>
      <w:pPr>
        <w:pStyle w:val="BodyText"/>
      </w:pPr>
      <w:r>
        <w:t xml:space="preserve">Sau đó hắn tung chân chạy như điên.</w:t>
      </w:r>
    </w:p>
    <w:p>
      <w:pPr>
        <w:pStyle w:val="BodyText"/>
      </w:pPr>
      <w:r>
        <w:t xml:space="preserve">Đây là một trận chiến đua tốc độ sinh tử, ai có được tốc độ nhanh hơn, người đó sẽ nắm được quyền chủ động của cuộc chiến.</w:t>
      </w:r>
    </w:p>
    <w:p>
      <w:pPr>
        <w:pStyle w:val="BodyText"/>
      </w:pPr>
      <w:r>
        <w:t xml:space="preserve">Một trận chiến có chất lượng cao không chỉ là một trận chiến so về phẩm chất của toàn thể, cũng không thiếu sự trình diễn của những cá nhân xuất sắc.</w:t>
      </w:r>
    </w:p>
    <w:p>
      <w:pPr>
        <w:pStyle w:val="BodyText"/>
      </w:pPr>
      <w:r>
        <w:t xml:space="preserve">Tuy rằng chủ nghĩa anh hùng cá nhân không thích hợp với quan chỉ huy trên chiến trường, nhưng đối với thám báo mà nói, có khi lại là một phẩm chất cực kỳ quan trọng.</w:t>
      </w:r>
    </w:p>
    <w:p>
      <w:pPr>
        <w:pStyle w:val="BodyText"/>
      </w:pPr>
      <w:r>
        <w:t xml:space="preserve">Một tên thám báo tài giỏi, có khi có thể chủ động quyết định thắng bại của cả một trận chiến.</w:t>
      </w:r>
    </w:p>
    <w:p>
      <w:pPr>
        <w:pStyle w:val="BodyText"/>
      </w:pPr>
      <w:r>
        <w:t xml:space="preserve">Mà hôm nay, Vô Song chính là như vậy.</w:t>
      </w:r>
    </w:p>
    <w:p>
      <w:pPr>
        <w:pStyle w:val="BodyText"/>
      </w:pPr>
      <w:r>
        <w:t xml:space="preserve">Phía trước dần dần vang lên tiếng reo hò tở mở, Vô Song chạy đến nỗi gần như kiệt sức biết rằng rốt cục đã tới chiến trường, hắn vui mừng quá đỗi thét lên một tiếng dài như điên cuồng, xuất ra hết tất cả những tình cảm lo lắng kích động ôm ấp trong lòng mấy ngày qua.</w:t>
      </w:r>
    </w:p>
    <w:p>
      <w:pPr>
        <w:pStyle w:val="BodyText"/>
      </w:pPr>
      <w:r>
        <w:t xml:space="preserve">Ngay sau đó, hắn đã đứng trước mặt Liệt Cuồng Diễm, báo cáo phát hiện của mình cho ông ta.</w:t>
      </w:r>
    </w:p>
    <w:p>
      <w:pPr>
        <w:pStyle w:val="BodyText"/>
      </w:pPr>
      <w:r>
        <w:t xml:space="preserve">Người Đế quốc Kinh Hồng phát hiện ra con đường thứ tư đi thông qua hai nước, hơn nữa lợi dụng sơn đạo kia bí mật chuyển quân, từ phía sau lưng đánh tới, đã sắp sửa tới nơi! Một tin tức như vậy cho dù là Liệt Cuồng Diễm vốn trầm tĩnh như núi băng khiến người khiếp sợ giờ đây cũng cảm thấy kinh hãi vô cùng. Lúc ấy, ông ta lập tức ra một quyết định hết sức anh minh:</w:t>
      </w:r>
    </w:p>
    <w:p>
      <w:pPr>
        <w:pStyle w:val="BodyText"/>
      </w:pPr>
      <w:r>
        <w:t xml:space="preserve">- Chuyện bí đạo này là bí mật quân sự, ngoại trừ ta ra, ngươi chỉ có thể nói cho Hoàng đế và Thiển Thủy Thanh, không thể để cho những người khác biết! Hiện tại chiến trận đang trong trạng thái giằng co, nếu như thu binh lui lại, nhất định sẽ dẫn đến chiến cục đại loạn, rất có khả năng quân ta đại bại. Tình hình chiến bại của Quân đoàn Ưng Dương năm xưa không thể nào để tái diễn hôm nay, chúng ta nhất định phải ổn định lòng quân, cho nên không thể ra lệnh lui binh trở về!</w:t>
      </w:r>
    </w:p>
    <w:p>
      <w:pPr>
        <w:pStyle w:val="BodyText"/>
      </w:pPr>
      <w:r>
        <w:t xml:space="preserve">- Nhưng Liệt Tổng Suất, kỵ binh Đế quốc Kinh Hồng sắp tới đây rồi!</w:t>
      </w:r>
    </w:p>
    <w:p>
      <w:pPr>
        <w:pStyle w:val="BodyText"/>
      </w:pPr>
      <w:r>
        <w:t xml:space="preserve">Liệt Cuồng Diễm nổi lên hào tình vạn trượng:</w:t>
      </w:r>
    </w:p>
    <w:p>
      <w:pPr>
        <w:pStyle w:val="BodyText"/>
      </w:pPr>
      <w:r>
        <w:t xml:space="preserve">- Vậy thì để cho ta cùng Liệt Diễm Vệ, vì quốc gia này, vì Quân đoàn Bạo Phong này làm người bảo vệ một lần đi thôi!</w:t>
      </w:r>
    </w:p>
    <w:p>
      <w:pPr>
        <w:pStyle w:val="BodyText"/>
      </w:pPr>
      <w:r>
        <w:t xml:space="preserve">Vô Song trợn mắt há mồm nhìn Liệt Cuồng Diễm:</w:t>
      </w:r>
    </w:p>
    <w:p>
      <w:pPr>
        <w:pStyle w:val="BodyText"/>
      </w:pPr>
      <w:r>
        <w:t xml:space="preserve">- Liệt Tổng Suất, ngài muốn đích thân ra trận ngăn chặn đối phương hay sao?</w:t>
      </w:r>
    </w:p>
    <w:p>
      <w:pPr>
        <w:pStyle w:val="BodyText"/>
      </w:pPr>
      <w:r>
        <w:t xml:space="preserve">- Đúng vậy, trong giờ phút này, ngoài đội dự bị của chúng ta ra, chúng ta không còn người nào có thể dùng được nữa!</w:t>
      </w:r>
    </w:p>
    <w:p>
      <w:pPr>
        <w:pStyle w:val="BodyText"/>
      </w:pPr>
      <w:r>
        <w:t xml:space="preserve">Liệt Cuồng Diễm buồn bã đáp.</w:t>
      </w:r>
    </w:p>
    <w:p>
      <w:pPr>
        <w:pStyle w:val="BodyText"/>
      </w:pPr>
      <w:r>
        <w:t xml:space="preserve">Phía xa nơi cuối chân trời, bóng dáng của kỵ binh Đế quốc Kinh Hồng đã dần dần xuất hiện, bụi bốc mịt mù. Bọn chúng quả nhiên đã xuất hiện đúng vào giờ khắc chết người này, ở sau lưng Quân đoàn Bạo Phong.</w:t>
      </w:r>
    </w:p>
    <w:p>
      <w:pPr>
        <w:pStyle w:val="BodyText"/>
      </w:pPr>
      <w:r>
        <w:t xml:space="preserve">O0o</w:t>
      </w:r>
    </w:p>
    <w:p>
      <w:pPr>
        <w:pStyle w:val="BodyText"/>
      </w:pPr>
      <w:r>
        <w:t xml:space="preserve">Trên chiến trường, có đôi khi một phút đồng hồ cũng đủ để quyết định thắng bại của một trận chiến.</w:t>
      </w:r>
    </w:p>
    <w:p>
      <w:pPr>
        <w:pStyle w:val="BodyText"/>
      </w:pPr>
      <w:r>
        <w:t xml:space="preserve">Chúng ta rất khó bình luận, chiến dịch sông Tiểu Lương lần thứ hai, sở dĩ Quân đoàn Bạo Phong không thất bại thê thảm, có liên quan đến chuyện những binh sĩ đoạn hậu anh dũng kiên cường không sợ chết, hay là nhờ vào tài chỉ huy hợp lý, biết cách ổn định lòng quân trên chiến trường của Liệt Cuồng Diễm. Nhưng không nghi ngờ gì, chuyện Vô Song đến nơi kịp thời, quả thật đã kéo Quân đoàn Bạo Phong trở về từ cõi chết.</w:t>
      </w:r>
    </w:p>
    <w:p>
      <w:pPr>
        <w:pStyle w:val="BodyText"/>
      </w:pPr>
      <w:r>
        <w:t xml:space="preserve">Trên thực tế, Vô Song chỉ tới trước Đế quốc Kinh Hồng khoảng chừng hơn một phút mà thôi.</w:t>
      </w:r>
    </w:p>
    <w:p>
      <w:pPr>
        <w:pStyle w:val="BodyText"/>
      </w:pPr>
      <w:r>
        <w:t xml:space="preserve">Nhưng nhờ vào một phút đồng hồ này, đã khiến cho Liệt Cuồng Diễm có được sự chuẩn bị đầy đủ về tâm lý, phái ra quân truyền lệnh đúng lúc để báo tin cho quan chỉ huy các lộ, phát ra các loại mệnh lệnh ứng biến, không đến nỗi luống cuống tay chân đánh một trận chiến không hề chuẩn bị.</w:t>
      </w:r>
    </w:p>
    <w:p>
      <w:pPr>
        <w:pStyle w:val="BodyText"/>
      </w:pPr>
      <w:r>
        <w:t xml:space="preserve">Ngoài ra, trong chiến dịch sông Tiểu Lương lần thứ hai này, tuy rằng Quân đoàn Ưng Dương và Quân đoàn Bạo Phong cũng cùng giao phong với đối thủ trên chiến trường sông Tiểu Lương, nhưng lại có một điểm khác nhau.</w:t>
      </w:r>
    </w:p>
    <w:p>
      <w:pPr>
        <w:pStyle w:val="BodyText"/>
      </w:pPr>
      <w:r>
        <w:t xml:space="preserve">Chiến dịch sông Tiểu Lương lần thứ nhất, sau khi Quân đoàn Ưng Dương thối lui tới sông Tiểu Lương, là chờ cho quân Đế quốc Kinh Hồng qua sông mới đánh, mục đích là muốn cho quân Đế quốc Kinh Hồng khó chạy trở về Hàn Phong quan.</w:t>
      </w:r>
    </w:p>
    <w:p>
      <w:pPr>
        <w:pStyle w:val="BodyText"/>
      </w:pPr>
      <w:r>
        <w:t xml:space="preserve">Mà lần này, Quân đoàn Bạo Phong lại dựa lưng vào sông Tiểu Lương mà đánh.</w:t>
      </w:r>
    </w:p>
    <w:p>
      <w:pPr>
        <w:pStyle w:val="BodyText"/>
      </w:pPr>
      <w:r>
        <w:t xml:space="preserve">Sông Tiểu Lương là một con sông nhỏ bình thường trong lãnh thổ của Đế quốc Thiên Phong. Con sông này không sâu lắm, nước chảy không xiết, con người có thể bơi qua, gần như không có ảnh hưởng gì đối với chiến trận. Nhưng không thể nghi ngờ rằng, người phải vượt sông mà qua, tốc độ và sự nhanh nhẹn đều bị ảnh hưởng rất nhiều. Trong chiến trường dùng bất cứ thủ đoạn nào, mỗi một địa hình nhỏ nhặt, mỗi một hình thế đều phải suy tính kỹ càng. Sở dĩ Liệt Cuồng Diễm lựa chọn phương pháp dựa lưng vào sông mà đánh, đó là theo bản năng của ông ta, muốn phòng ngừa Cô Chính Phàm giở chiêu thức tập kích sau lưng. Mặc dù ông ta không tin Cô Chính Phàm có được thần thông như Tề Thiên Đại Thánh, nhưng vẫn lựa chọn dựa lưng vào sông mà đánh, để giữ lại cho mình một con đường sống.</w:t>
      </w:r>
    </w:p>
    <w:p>
      <w:pPr>
        <w:pStyle w:val="BodyText"/>
      </w:pPr>
      <w:r>
        <w:t xml:space="preserve">Chính nhờ vào điểm này, năm ngàn Liệt Diễm Vệ đâu lưng với Quân đoàn Bạo Phong, tạo thành tuyến phòng ngự sinh tử cuối cùng.</w:t>
      </w:r>
    </w:p>
    <w:p>
      <w:pPr>
        <w:pStyle w:val="BodyText"/>
      </w:pPr>
      <w:r>
        <w:t xml:space="preserve">Trước mắt là hai vạn tên kỵ binh của Đế quốc Kinh Hồng, đeo mặt nạ quỷ, tới lui như gió, đang xông tới với khí thế hung hăng. Bên cạnh Liệt Cuồng Diễm chỉ có năm ngàn Liệt Diễm Vệ ngăn chận, ông ta đưa mắt nhìn trời, trong đôi mắt hổ rực lên nhiều điểm sáng như sao.</w:t>
      </w:r>
    </w:p>
    <w:p>
      <w:pPr>
        <w:pStyle w:val="BodyText"/>
      </w:pPr>
      <w:r>
        <w:t xml:space="preserve">Ông ta chậm rãi rút chiến đao bên thắt lưng ra, hét to với năm ngàn chiến sĩ Liệt Diễm Vệ của mình:</w:t>
      </w:r>
    </w:p>
    <w:p>
      <w:pPr>
        <w:pStyle w:val="BodyText"/>
      </w:pPr>
      <w:r>
        <w:t xml:space="preserve">- Các huynh đệ!</w:t>
      </w:r>
    </w:p>
    <w:p>
      <w:pPr>
        <w:pStyle w:val="BodyText"/>
      </w:pPr>
      <w:r>
        <w:t xml:space="preserve">- Rống!</w:t>
      </w:r>
    </w:p>
    <w:p>
      <w:pPr>
        <w:pStyle w:val="BodyText"/>
      </w:pPr>
      <w:r>
        <w:t xml:space="preserve">- Các ngươi hãy nhìn xem, hai vạn kỵ binh của địch đã đánh tới từ sau lưng chúng ta. Bọn chúng định tái diễn trận đánh bại Quân đoàn Ưng Dương năm trước. Nhưng các ngươi thử nói xem, chúng ta có để cho bọn chúng được như nguyện không?</w:t>
      </w:r>
    </w:p>
    <w:p>
      <w:pPr>
        <w:pStyle w:val="BodyText"/>
      </w:pPr>
      <w:r>
        <w:t xml:space="preserve">- Không thể!</w:t>
      </w:r>
    </w:p>
    <w:p>
      <w:pPr>
        <w:pStyle w:val="BodyText"/>
      </w:pPr>
      <w:r>
        <w:t xml:space="preserve">Các thành viên của Liệt Diễm Vệ thân mặc chiến giáp màu đỏ lửa đồng thanh hét lớn.</w:t>
      </w:r>
    </w:p>
    <w:p>
      <w:pPr>
        <w:pStyle w:val="BodyText"/>
      </w:pPr>
      <w:r>
        <w:t xml:space="preserve">- Đúng vậy, bọn chúng không thể! Bởi vì chúng ta là Quân đoàn Bạo Phong bách chiến bách thắng! Cho dù địch nhân có hùng mạnh, hung ác, giả dối, tàn nhẫn đến đâu, bọn chúng cũng không thể nào đấu lại chúng ta! Chúng ta là mạnh nhất!</w:t>
      </w:r>
    </w:p>
    <w:p>
      <w:pPr>
        <w:pStyle w:val="BodyText"/>
      </w:pPr>
      <w:r>
        <w:t xml:space="preserve">- Chúng ta là mạnh nhất!</w:t>
      </w:r>
    </w:p>
    <w:p>
      <w:pPr>
        <w:pStyle w:val="BodyText"/>
      </w:pPr>
      <w:r>
        <w:t xml:space="preserve">- Tốt lắm, chúng ta hãy sát cánh bên nhau, đứng vững trước những đợt tấn công của bọn chúng, tuyệt không để cho bọn chúng vượt qua phòng tuyến của chúng ta. Liệt Cuồng Diễm ta sẽ sát cánh với các ngươi chiến đấu hăng hái chốn sa trường, chết không hối tiếc!</w:t>
      </w:r>
    </w:p>
    <w:p>
      <w:pPr>
        <w:pStyle w:val="BodyText"/>
      </w:pPr>
      <w:r>
        <w:t xml:space="preserve">- Đế quốc Thiên Phong, chính khí trường tồn!</w:t>
      </w:r>
    </w:p>
    <w:p>
      <w:pPr>
        <w:pStyle w:val="BodyText"/>
      </w:pPr>
      <w:r>
        <w:t xml:space="preserve">- Đế quốc Thiên Phong, chính khí trường tồn!</w:t>
      </w:r>
    </w:p>
    <w:p>
      <w:pPr>
        <w:pStyle w:val="BodyText"/>
      </w:pPr>
      <w:r>
        <w:t xml:space="preserve">O0o</w:t>
      </w:r>
    </w:p>
    <w:p>
      <w:pPr>
        <w:pStyle w:val="BodyText"/>
      </w:pPr>
      <w:r>
        <w:t xml:space="preserve">Tất cả dũng sĩ của Liệt Diễm Vệ đồng thời lên ngựa, giơ cao vũ khí trong tay, lạnh lùng nhìn về phía địch nhân đang gào thét xông tới. Trong chiến tranh có chết chóc, có đổ máu, có chém giết, cũng có khí thế hào dùng trung dũng không sợ chết, Liệt Diễm Vệ thề sống chết liều mạng, ra sức chống cường địch.</w:t>
      </w:r>
    </w:p>
    <w:p>
      <w:pPr>
        <w:pStyle w:val="BodyText"/>
      </w:pPr>
      <w:r>
        <w:t xml:space="preserve">- Giết!</w:t>
      </w:r>
    </w:p>
    <w:p>
      <w:pPr>
        <w:pStyle w:val="BodyText"/>
      </w:pPr>
      <w:r>
        <w:t xml:space="preserve">Khi kỵ binh Đế quốc Kinh Hồng xung phong tới, thanh âm bi tráng của Liệt Cuồng Diễm vang lên.</w:t>
      </w:r>
    </w:p>
    <w:p>
      <w:pPr>
        <w:pStyle w:val="BodyText"/>
      </w:pPr>
      <w:r>
        <w:t xml:space="preserve">- Giết!</w:t>
      </w:r>
    </w:p>
    <w:p>
      <w:pPr>
        <w:pStyle w:val="BodyText"/>
      </w:pPr>
      <w:r>
        <w:t xml:space="preserve">Năm ngàn dũng sĩ đồng thanh rống to, xông lên ngênh đón địch.</w:t>
      </w:r>
    </w:p>
    <w:p>
      <w:pPr>
        <w:pStyle w:val="BodyText"/>
      </w:pPr>
      <w:r>
        <w:t xml:space="preserve">Hai bên va chạm vào nhau, đất bằng nổi lên một cơn lốc xoáy cuồn cuộn màu đỏ máu. Ngựa va chạm với ngựa, chiến sĩ chém giết với chiến sĩ, sắt và máu so tài với nhau ở phía sau đại chiến.</w:t>
      </w:r>
    </w:p>
    <w:p>
      <w:pPr>
        <w:pStyle w:val="BodyText"/>
      </w:pPr>
      <w:r>
        <w:t xml:space="preserve">Là đội cận vệ của chủ soái, bình thường bọn họ được hưởng thụ những sự đãi ngộ tốt nhất, được trang bị những thứ trang bị tốt nhất, được tiếp nhận sự huấn luyện nghiêm khắc nhất, đồng thời cũng chuyên đánh những trận gian nan nhất.</w:t>
      </w:r>
    </w:p>
    <w:p>
      <w:pPr>
        <w:pStyle w:val="BodyText"/>
      </w:pPr>
      <w:r>
        <w:t xml:space="preserve">Năm ngàn dũng sĩ Liệt Diễm Vệ dùng chính sinh mạng và máu tươi của mình tạo thành một bức tường bằng máu thịt, ngăn cản sự tiến công của quân địch vô cùng quyết liệt, không cho quân địch vượt qua nửa bước. Con sông Tiểu Lương lúc này giống như đường biên giới nước chia cách hai bên, ai xông lên trước, người đó sẽ bị hàng chục trường mâu đâm thủng, bị mười mấy thanh cương đao chém vụn.</w:t>
      </w:r>
    </w:p>
    <w:p>
      <w:pPr>
        <w:pStyle w:val="BodyText"/>
      </w:pPr>
      <w:r>
        <w:t xml:space="preserve">Kỵ binh Đế quốc Kinh Hồng gặp phải sự ngăn chặn vô cùng mạnh mẽ của đối phương, mặc dù bọn chúng hò hét ầm ĩ, tạo ra thái độ dọa khiếp người, nhưng không thể nào dọa được các dũng sĩ Liệt Diễm Vệ đã có sự chuẩn bị từ trước. Mũi tiến công ở sau lưng của địch đã không có tác dụng làm giảm sĩ khí của quân Đế quốc Thiên Phong, bị ngăn chặn lại trên bờ sông, đại kế tập kích bất ngờ do Cô Chính Phàm tỉ mỉ bày ra trong trận chiến này coi như đã thất bại một nửa. Cái gọi là mặt nạ quỷ dọa người, giờ đây chỉ như mặt nạ dùng diễn hài kịch chọc cười cho khán giả mà thôi.</w:t>
      </w:r>
    </w:p>
    <w:p>
      <w:pPr>
        <w:pStyle w:val="BodyText"/>
      </w:pPr>
      <w:r>
        <w:t xml:space="preserve">- Giết!</w:t>
      </w:r>
    </w:p>
    <w:p>
      <w:pPr>
        <w:pStyle w:val="BodyText"/>
      </w:pPr>
      <w:r>
        <w:t xml:space="preserve">Trường đao trong tay Liệt Cuồng Diễm múa ra lửa cháy ngập trời, hung hăng chém xuống đầu quân địch. Ông ta không biết mình giết chết địch nhân hay chưa, nhưng ông ta đang vô cùng cao hứng.</w:t>
      </w:r>
    </w:p>
    <w:p>
      <w:pPr>
        <w:pStyle w:val="BodyText"/>
      </w:pPr>
      <w:r>
        <w:t xml:space="preserve">Đã lâu, không được giết khoái trá như vậy.</w:t>
      </w:r>
    </w:p>
    <w:p>
      <w:pPr>
        <w:pStyle w:val="BodyText"/>
      </w:pPr>
      <w:r>
        <w:t xml:space="preserve">Thiên Nhân Trảm đại triển thần uy, bảo đao đã lâu nay không được phát tiết ra hào quang rực rỡ, một màn sáng màu máu đỏ bao phủ toàn thân Liệt Cuồng Diễm, đối mặt với thế công như cơn hồng thủy của quân địch, đối mặt với địch nhân như bầy sói dữ, lão Nguyên soái giết đến nỗi gần như điên cuồng, chung quanh ông ta, vô số dũng sĩ Liệt Diễm Vệ người này ngã xuống, người khác xông lên.</w:t>
      </w:r>
    </w:p>
    <w:p>
      <w:pPr>
        <w:pStyle w:val="BodyText"/>
      </w:pPr>
      <w:r>
        <w:t xml:space="preserve">Từng tên từng tên kỵ binh của Đế quốc Kinh Hồng bị ông ta chém rơi xuống ngựa, Liệt Diễm Vệ càng đánh càng hăng, càng thêm tin tưởng. Tuy ít người hơn nhưng Liệt Diễm Vệ đã ngăn chặn thế công của địch hết sức chặt chẽ, khiến cho bọn chúng không thể tấn công vào sau lưng của đại quân phe mình.</w:t>
      </w:r>
    </w:p>
    <w:p>
      <w:pPr>
        <w:pStyle w:val="BodyText"/>
      </w:pPr>
      <w:r>
        <w:t xml:space="preserve">Bắt giặc phải bắt tướng trước, rất nhiều kỵ binh Đế quốc Kinh Hồng gào thét xông về phía Liệt Cuồng Diễm, muốn chém chết ông ta ngay tại chỗ, để tiêu diệt sĩ khí của phe địch, lấy lại khí thế tấn công. Quân Đế quốc Kinh Hồng muốn chém địch thủ, lập công to, người Đế quốc Thiên Phong phải dốc toàn lực bảo vệ chủ tướng. Liệt Cuồng Diễm đi đến đâu, nơi đó máu thịt tung bay, giống như cối xay thịt, tống táng những chiến sĩ tài giỏi nhất của cả hai quốc gia. Trong khoảnh khắc, máu tươi đã nhuộm đỏ dòng sông Tiểu Lương, nước máu, bùn đất, thịt, tứ chi đứt gãy khắp nơi, tạo nên một bức họa đẹp tuyệt trần.</w:t>
      </w:r>
    </w:p>
    <w:p>
      <w:pPr>
        <w:pStyle w:val="BodyText"/>
      </w:pPr>
      <w:r>
        <w:t xml:space="preserve">Một tên tướng kỵ binh của Đế quốc Kinh Hồng đeo mặt nạ quỷ từ phía sau giục ngựa xông lên, ánh mắt hung ác nhìn chăm chú vào Liệt Cuồng Diễm đang tung hoành giữa thiên quân vạn mã như chốn không người, khẽ hừ một tiếng, sau đó giương cung lắp tên nhắm vào Liệt Cuồng Diễm.</w:t>
      </w:r>
    </w:p>
    <w:p>
      <w:pPr>
        <w:pStyle w:val="BodyText"/>
      </w:pPr>
      <w:r>
        <w:t xml:space="preserve">Một mũi tên bay rực rỡ như vì sao băng cuối chân trời, như một con độc long uốn mình hung hăng nhắm vào thân thể Liệt Cuồng Diễm.</w:t>
      </w:r>
    </w:p>
    <w:p>
      <w:pPr>
        <w:pStyle w:val="BodyText"/>
      </w:pPr>
      <w:r>
        <w:t xml:space="preserve">- Liệt Tổng Suất!</w:t>
      </w:r>
    </w:p>
    <w:p>
      <w:pPr>
        <w:pStyle w:val="BodyText"/>
      </w:pPr>
      <w:r>
        <w:t xml:space="preserve">Vô Song rống to đến khàn cả giọng.</w:t>
      </w:r>
    </w:p>
    <w:p>
      <w:pPr>
        <w:pStyle w:val="BodyText"/>
      </w:pPr>
      <w:r>
        <w:t xml:space="preserve">Đế quốc thiên phong</w:t>
      </w:r>
    </w:p>
    <w:p>
      <w:pPr>
        <w:pStyle w:val="Compact"/>
      </w:pPr>
      <w:r>
        <w:br w:type="textWrapping"/>
      </w:r>
      <w:r>
        <w:br w:type="textWrapping"/>
      </w:r>
    </w:p>
    <w:p>
      <w:pPr>
        <w:pStyle w:val="Heading2"/>
      </w:pPr>
      <w:bookmarkStart w:id="183" w:name="chương-32-chết-trong-miệng-hổ"/>
      <w:bookmarkEnd w:id="183"/>
      <w:r>
        <w:t xml:space="preserve">161. Chương 32: Chết Trong Miệng Hổ</w:t>
      </w:r>
    </w:p>
    <w:p>
      <w:pPr>
        <w:pStyle w:val="Compact"/>
      </w:pPr>
      <w:r>
        <w:br w:type="textWrapping"/>
      </w:r>
      <w:r>
        <w:br w:type="textWrapping"/>
      </w:r>
      <w:r>
        <w:t xml:space="preserve">Thành Cô Tinh.</w:t>
      </w:r>
    </w:p>
    <w:p>
      <w:pPr>
        <w:pStyle w:val="BodyText"/>
      </w:pPr>
      <w:r>
        <w:t xml:space="preserve">Trên lầu Trích Nguyệt.</w:t>
      </w:r>
    </w:p>
    <w:p>
      <w:pPr>
        <w:pStyle w:val="BodyText"/>
      </w:pPr>
      <w:r>
        <w:t xml:space="preserve">Vân Nghê trở lại nơi này một lần nữa, tâm trạng đã khác với trước kia rất nhiều.</w:t>
      </w:r>
    </w:p>
    <w:p>
      <w:pPr>
        <w:pStyle w:val="BodyText"/>
      </w:pPr>
      <w:r>
        <w:t xml:space="preserve">Lần trước, nàng là vị hôn thê của Nam Vô Thương, nhưng trong lòng thương nhớ Thiển Thủy Thanh.</w:t>
      </w:r>
    </w:p>
    <w:p>
      <w:pPr>
        <w:pStyle w:val="BodyText"/>
      </w:pPr>
      <w:r>
        <w:t xml:space="preserve">Hiện giờ, Thiển Thủy Thanh cũng đã trở thành Trấn Đốc Thiết Huyết Trấn, Trấn Đốc tiền nhiệm lại biến thành tù nhân của hắn.</w:t>
      </w:r>
    </w:p>
    <w:p>
      <w:pPr>
        <w:pStyle w:val="BodyText"/>
      </w:pPr>
      <w:r>
        <w:t xml:space="preserve">Chuyện đời như bể cả hóa ruộng dâu, thay đổi nhanh chóng đến mức làm cho Vân Nghê phải thở dài cảm thán. Rốt cục lời ước hẹn một năm đã hoàn thành, nếu không có trận chiến sắp sửa xảy ra vào ngày mai, có thể nói Vân Nghê vô cùng hạnh phúc.</w:t>
      </w:r>
    </w:p>
    <w:p>
      <w:pPr>
        <w:pStyle w:val="BodyText"/>
      </w:pPr>
      <w:r>
        <w:t xml:space="preserve">Bất kể như thế nào, hiện tại người yêu ngày nhớ đêm mong rốt cục cũng đã được đoàn tụ với nhau. Sau khi đã trải qua một phen khổ ải, từ đây về sau, không còn bất cứ người nào, bất cứ sức mạnh nào có thể tách rời bọn họ ra được nữa.</w:t>
      </w:r>
    </w:p>
    <w:p>
      <w:pPr>
        <w:pStyle w:val="BodyText"/>
      </w:pPr>
      <w:r>
        <w:t xml:space="preserve">Sau khi tẩy rửa bụi trần, Vân Nghê nhào vào lòng Thiển Thủy Thanh, ôm hắn thật chặt, không thả lỏng chút nào.</w:t>
      </w:r>
    </w:p>
    <w:p>
      <w:pPr>
        <w:pStyle w:val="BodyText"/>
      </w:pPr>
      <w:r>
        <w:t xml:space="preserve">Bôn ba quãng thời gian qua, chịu biết bao cực khổ, biết bao chua xót, chỉ vì giấc mộng hôm nay. Hiện giờ giấc mơ đã thành dù trải qua vất vả, đương nhiên Vân Nghê phải nắm giữ cho thật chặt, nhất quyết không buông...</w:t>
      </w:r>
    </w:p>
    <w:p>
      <w:pPr>
        <w:pStyle w:val="BodyText"/>
      </w:pPr>
      <w:r>
        <w:t xml:space="preserve">Nàng nhẹ giọng nói:</w:t>
      </w:r>
    </w:p>
    <w:p>
      <w:pPr>
        <w:pStyle w:val="BodyText"/>
      </w:pPr>
      <w:r>
        <w:t xml:space="preserve">- Nếu thiếp khuyên chàng ngày mai đừng quyết đấu với Nam Vô Thương, chắc chàng sẽ không nghe, có đúng không?</w:t>
      </w:r>
    </w:p>
    <w:p>
      <w:pPr>
        <w:pStyle w:val="BodyText"/>
      </w:pPr>
      <w:r>
        <w:t xml:space="preserve">Thiển Thủy Thanh khẽ vuốt mái tóc dài của nàng, nở một nụ cười bất đắc dĩ:</w:t>
      </w:r>
    </w:p>
    <w:p>
      <w:pPr>
        <w:pStyle w:val="BodyText"/>
      </w:pPr>
      <w:r>
        <w:t xml:space="preserve">- Không phải ta chỉ vì hư danh mà ỷ mạnh đơn độc quyết đấu với hắn, nếu như có thể, ta bằng lòng cứ như vậy cùng nàng đi tới chân trời góc bể, cho dù ta có thất hứa với Nam Vô Thương một lần thì đã sao? Chỉ tiếc...</w:t>
      </w:r>
    </w:p>
    <w:p>
      <w:pPr>
        <w:pStyle w:val="BodyText"/>
      </w:pPr>
      <w:r>
        <w:t xml:space="preserve">Vân Nghê khẽ ngẩng đầu lên nhìn người yêu:</w:t>
      </w:r>
    </w:p>
    <w:p>
      <w:pPr>
        <w:pStyle w:val="BodyText"/>
      </w:pPr>
      <w:r>
        <w:t xml:space="preserve">- Đáng tiếc cái gì?</w:t>
      </w:r>
    </w:p>
    <w:p>
      <w:pPr>
        <w:pStyle w:val="BodyText"/>
      </w:pPr>
      <w:r>
        <w:t xml:space="preserve">- Đáng tiếc hiện tại ta không thể đi cùng nàng...Sở dĩ ta có thể giải quyết Nam gia thuận lợi như vậy, là nhờ vào lực lượng của bệ hạ. Bệ hạ muốn Đế quốc Kinh Hồng, ta sẽ lấy cho ông ta. Mà nếu ta không quyết đấu cùng Nam Vô Thương, tự hủy lời hứa, làm một tên tiểu nhân nói không giữ lời, như vậy hình ảnh ta trong lòng binh sĩ sẽ rơi xuống vực sâu vạn trượng. Vân Nghê, nàng cũng biết hiện tại ta có thể lập ra nhiều chiến công như vậy, không phải là không có liên quan tới chuyện binh sĩ sùng bái ta gần như là mù quáng. Có rất nhiều lúc, nhiệm vụ mà ta giao cho bọn họ đều là những nhiệm vụ cửu tử nhất sinh, sở dĩ bọn họ chấp nhận, không chút do dự đi chịu chết, là vì bọn họ biết Tướng quân của mình là người đáng được tin tưởng. Ta không thể để cho bọn họ thất vọng, vì như vậy sẽ làm hủy diệt hết thảy, ta cũng sẽ không chắc chắn có thể dẫn dắt bọn họ đánh thắng trận được nữa!</w:t>
      </w:r>
    </w:p>
    <w:p>
      <w:pPr>
        <w:pStyle w:val="BodyText"/>
      </w:pPr>
      <w:r>
        <w:t xml:space="preserve">Nếu như Thiển Thủy Thanh nói cái gì người quân tử phải coi chữ tín làm trọng gì gì đó, nhất định Vân Nghê sẽ không chấp nhận.</w:t>
      </w:r>
    </w:p>
    <w:p>
      <w:pPr>
        <w:pStyle w:val="BodyText"/>
      </w:pPr>
      <w:r>
        <w:t xml:space="preserve">Đại đa số nữ nhân cho dù có dịu dàng, có tỏ vẻ ân cần, có hào phóng đến đâu đi nữa, nhưng đối với chuyện có liên quan đến sự sống chết của người mình yêu, họ sẽ tỏ ra ích kỷ tới cực độ. Nhiều khi tầm mắt của nữ nhân rất hẹp hòi, khi các nàng đã xem nam nhân của mình cao như ông trời rồi, bất kể thế nào cũng không thể để cho sập xuống. Vân Nghê cũng là như vậy, bình thường nàng có thể dịu dàng săn sóc, hiểu ý thông cảm, nhưng nói tới chuyện liên quan tới an nguy tính mạng của Thiển Thủy Thanh, dù sao đi nữa nàng cũng khó mà chấp nhận cho hắn đi mạo hiểm.</w:t>
      </w:r>
    </w:p>
    <w:p>
      <w:pPr>
        <w:pStyle w:val="BodyText"/>
      </w:pPr>
      <w:r>
        <w:t xml:space="preserve">Nhưng giờ phút này, Thiển Thủy Thanh đã đem trận quyết đấu này ra đặt chung một nơi với tương lai của bọn họ, nàng không còn lý do gì mà phản đối.</w:t>
      </w:r>
    </w:p>
    <w:p>
      <w:pPr>
        <w:pStyle w:val="BodyText"/>
      </w:pPr>
      <w:r>
        <w:t xml:space="preserve">Xem xét vết thương của Thiển Thủy Thanh với vẻ thâm tình, tay Vân Nghê mân mê da thịt hắn, sau khi suy nghĩ một hồi, rốt cục nàng cũng gật đầu:</w:t>
      </w:r>
    </w:p>
    <w:p>
      <w:pPr>
        <w:pStyle w:val="BodyText"/>
      </w:pPr>
      <w:r>
        <w:t xml:space="preserve">- Được, thiếp muốn chàng trở về bình yên, Thủy Thanh, chúng ta đã vượt qua biết bao cửa ải mới có được ngày hôm nay, trong trận chiến cuối cùng này, thiếp muốn chàng bất kể thế nào cũng phải kiên trì mới được!</w:t>
      </w:r>
    </w:p>
    <w:p>
      <w:pPr>
        <w:pStyle w:val="BodyText"/>
      </w:pPr>
      <w:r>
        <w:t xml:space="preserve">- Nàng yên tâm, nhất định ta sẽ thắng!</w:t>
      </w:r>
    </w:p>
    <w:p>
      <w:pPr>
        <w:pStyle w:val="BodyText"/>
      </w:pPr>
      <w:r>
        <w:t xml:space="preserve">Thiển Thủy Thanh cầm tay nàng an ủi:</w:t>
      </w:r>
    </w:p>
    <w:p>
      <w:pPr>
        <w:pStyle w:val="BodyText"/>
      </w:pPr>
      <w:r>
        <w:t xml:space="preserve">- Thật ra chúng ta đã thắng, nếu không có lão khốn kiếp Công Tôn Thạch kia chặn ngang một cước, cũng sẽ không có chuyện như ngày hôm nay!</w:t>
      </w:r>
    </w:p>
    <w:p>
      <w:pPr>
        <w:pStyle w:val="BodyText"/>
      </w:pPr>
      <w:r>
        <w:t xml:space="preserve">- Công Tôn Thạch?</w:t>
      </w:r>
    </w:p>
    <w:p>
      <w:pPr>
        <w:pStyle w:val="BodyText"/>
      </w:pPr>
      <w:r>
        <w:t xml:space="preserve">Vân Nghê nghe vậy cả kinh:</w:t>
      </w:r>
    </w:p>
    <w:p>
      <w:pPr>
        <w:pStyle w:val="BodyText"/>
      </w:pPr>
      <w:r>
        <w:t xml:space="preserve">- Chẳng lẽ chàng muốn nói rằng, Công Tôn Thạch bí mật phái người báo tin cho Nam Vô Thương, cho hắn biết Nam gia thất bại, để cho hắn có thể rời khỏi Nam phủ sớm một bước tới bắt thiếp sao? Nhưng không phải lão ta là tử thù của Nam gia hay sao?</w:t>
      </w:r>
    </w:p>
    <w:p>
      <w:pPr>
        <w:pStyle w:val="BodyText"/>
      </w:pPr>
      <w:r>
        <w:t xml:space="preserve">Tin tức này quả thật làm cho Vân Nghê chấn động vô cùng.</w:t>
      </w:r>
    </w:p>
    <w:p>
      <w:pPr>
        <w:pStyle w:val="BodyText"/>
      </w:pPr>
      <w:r>
        <w:t xml:space="preserve">- Đúng vậy, chính là lão thất phu Công Tôn Thạch âm thầm báo tin, nhờ đó Nam Vô Thương mới có thể thừa cơ hội! Trên chốn quan trường, không có địch nhân hay bằng hữu vĩnh viễn!</w:t>
      </w:r>
    </w:p>
    <w:p>
      <w:pPr>
        <w:pStyle w:val="BodyText"/>
      </w:pPr>
      <w:r>
        <w:t xml:space="preserve">Thiển Thủy Thanh giận dữ đập xuống một chưởng, làm cho chiếc ghế nhỏ vỡ tan thành nhiều mảnh.</w:t>
      </w:r>
    </w:p>
    <w:p>
      <w:pPr>
        <w:pStyle w:val="BodyText"/>
      </w:pPr>
      <w:r>
        <w:t xml:space="preserve">Sau khi Nam Vô Thương bắt Vân Nghê đi, một mặt Thiển Thủy Thanh khẩn trương phái người đuổi theo, mặt khác hắn cố công suy nghĩ, để xem rốt cục là ai đang âm thầm đối nghịch với hắn.</w:t>
      </w:r>
    </w:p>
    <w:p>
      <w:pPr>
        <w:pStyle w:val="BodyText"/>
      </w:pPr>
      <w:r>
        <w:t xml:space="preserve">Lúc ấy, hắn không hề nghĩ rằng đó chính là đồng minh chính trị Công Tôn Thạch của mình.</w:t>
      </w:r>
    </w:p>
    <w:p>
      <w:pPr>
        <w:pStyle w:val="BodyText"/>
      </w:pPr>
      <w:r>
        <w:t xml:space="preserve">Nhưng tình huống lúc đó trong cung chính là, phàm những quan viên từng đi lại thân mật với Nam gia, một người cũng không được cho ra khỏi cung, tin này không thể nào tiết lộ ra ngoài. Dung dưỡng cho Dịch Tinh Hàn để ám sát Hoàng đế, đây là đại sự lớn nhất của Đế quốc, bắt buộc phải tra ra xem ai là tòng phạm. Trước khi xác nhận rằng chỉ có Nam gia mà thôi, tất cả mọi người đều được xếp vào đối tượng hoài nghi.</w:t>
      </w:r>
    </w:p>
    <w:p>
      <w:pPr>
        <w:pStyle w:val="BodyText"/>
      </w:pPr>
      <w:r>
        <w:t xml:space="preserve">Đương nhiên cũng có một ít người tuyệt đối không bị hoài nghi, trong số những người này, ngoài Thiển Thủy Thanh ra còn có Công Tôn Thạch.</w:t>
      </w:r>
    </w:p>
    <w:p>
      <w:pPr>
        <w:pStyle w:val="BodyText"/>
      </w:pPr>
      <w:r>
        <w:t xml:space="preserve">Lúc đầu, Thiển Thủy Thanh đem từng đối tượng hoài nghi ra suy đi xét lại trong đầu, nhưng dù sao cũng không thể nào nghĩ tới chính là Công Tôn Thạch âm thầm thò chân ra ngáng đường hắn. Mãi đến khi hắn chạy gần tới thành Cô Tinh, nhìn thấy Tam Trùng Thiên nguy nga đồ sộ ở xa xa, làm cho hắn nhớ lại chuyện năm đó tấn công Chỉ Thủy, lúc ấy đột nhiên hắn nhớ lại một câu của Sở Hâm Lâm nói lúc ở thành Đại Lương.</w:t>
      </w:r>
    </w:p>
    <w:p>
      <w:pPr>
        <w:pStyle w:val="BodyText"/>
      </w:pPr>
      <w:r>
        <w:t xml:space="preserve">Sở Hâm Lâm nói rằng: "Trong chính trị, không có địch nhân vĩnh viễn, cũng không có bằng hữu vĩnh viễn. Địch nhân bất cứ lúc nào cũng có thể biến thành bằng hữu, bằng hữu bất cứ lúc nào cũng có thể biến thành địch nhân. Cái quyết định tất cả không phải là cảm tình giữa người với người, mà là ích lợi. Ích lợi luôn luôn là cái mà con người hằng tranh đoạt!"</w:t>
      </w:r>
    </w:p>
    <w:p>
      <w:pPr>
        <w:pStyle w:val="BodyText"/>
      </w:pPr>
      <w:r>
        <w:t xml:space="preserve">Những lời này làm cho hắn đột nhiên bừng tỉnh, nghĩ ra thông suốt mấu chốt trong chuyện này.</w:t>
      </w:r>
    </w:p>
    <w:p>
      <w:pPr>
        <w:pStyle w:val="BodyText"/>
      </w:pPr>
      <w:r>
        <w:t xml:space="preserve">Sau khi cha con Nam Sơn Nhạc rơi đài, thật ra không đơn giản chỉ là khuyết hai vị trí Thừa tướng và quan điều độ mà thôi. Trên thực tế, thiên tử nào thì có triều thần ấy, một đời Thừa tướng cũng có người thuộc ban bệ của riêng mình. Nam Sơn Nhạc vừa rơi đài, tất cả các quan viên trong Thượng Thư tỉnh có quan hệ thân cận với Nam Sơn Nhạc, được lão đề bạt đều cũng phải rơi theo, vì thế cho nên để lại một số ghế trống khá nhiều.</w:t>
      </w:r>
    </w:p>
    <w:p>
      <w:pPr>
        <w:pStyle w:val="BodyText"/>
      </w:pPr>
      <w:r>
        <w:t xml:space="preserve">Mặc dù Thiển Thủy Thanh đã hứa hẹn với Công Tôn Thạch rằng nhất định sẽ đưa lão ta trở lại địa vị Thừa tướng, nhưng nếu như Công Tôn Thạch không được sự ủng hộ của các quan viên cấp dưới, như vậy cũng chỉ có thể trở thành một Thừa tướng không có thực quyền. Mà theo như giao dịch chính trị giữa hai người, Thượng Thư tỉnh sau này ít nhất phải có một nửa số người trong đó là người của Thiển Thủy Thanh, cũng là những con cháu thế gia quý tộc thuộc binh đoàn Phú Quý tiến vào nhờ kỳ thi mùa Xuân lần trước, cũng là lực lượng nòng cốt trung thành với Thiển Thủy Thanh.</w:t>
      </w:r>
    </w:p>
    <w:p>
      <w:pPr>
        <w:pStyle w:val="BodyText"/>
      </w:pPr>
      <w:r>
        <w:t xml:space="preserve">Mối giao dịch chính trị này đối với Công Tôn Thạch khi ấy còn chưa có quyền lực trong tay, đương nhiên lão không thể nào từ chối. Nhưng sau khi con người lão trở nên có giá trị nhất định, tự nhiên lòng tham của lão cũng lớn hơn.</w:t>
      </w:r>
    </w:p>
    <w:p>
      <w:pPr>
        <w:pStyle w:val="BodyText"/>
      </w:pPr>
      <w:r>
        <w:t xml:space="preserve">Hơn nữa chuyện làm cho người ta phải chú ý chính là, thật ra bản thân Công Tôn Thạch cũng thuộc tầng lớp Đại địa chủ cao cấp, cũng cùng một loại người như Nam Sơn Nhạc. Sở dĩ lão ta chịu liên thủ cùng Thiển Thủy Thanh hoàn toàn là vì bọn họ có chung kẻ địch, nhưng sau khi kẻ địch chung này biến mất, những mâu thuẫn giữa hai bên không thể thỏa thuận được lập tức xuất hiện.</w:t>
      </w:r>
    </w:p>
    <w:p>
      <w:pPr>
        <w:pStyle w:val="BodyText"/>
      </w:pPr>
      <w:r>
        <w:t xml:space="preserve">Đối với người như Công Tôn Thạch mà nói, cái mà lão ta cần chính là quyền lực của Nam Sơn Nhạc, đối với chính sách điều hành trong nước của Nam Sơn Nhạc, lão ta cảm thấy không có gì mâu thuẫn, bởi vì quan điểm chính trị của bọn họ thật ra không có khác biệt gì nhiều. Nhưng đối với một tên tiểu bối thuộc phái cấp tiến như Thiển Thủy Thanh, quan điểm chính trị lại khác xa nhau như trời với vực. Lúc địch nhân còn chưa ngã, bọn họ còn có thể tạm dẹp những bất đồng chính kiến sang một bên, bắt tay nhau hợp tác, lúc địch nhân ngã xuống rồi, lập tức bọn họ triển khai đấu tranh nội bộ.</w:t>
      </w:r>
    </w:p>
    <w:p>
      <w:pPr>
        <w:pStyle w:val="BodyText"/>
      </w:pPr>
      <w:r>
        <w:t xml:space="preserve">Hoàn toàn bất đồng về quan điểm chính trị, về nhu cầu chính trị, tranh cãi về lợi ích nhân sự, những chuyện ấy đã làm cho sự hợp tác vốn không mấy khăng khít giữa Thiển Thủy Thanh và Công Tôn Thạch lập tức trở nên lỏng lẻo.</w:t>
      </w:r>
    </w:p>
    <w:p>
      <w:pPr>
        <w:pStyle w:val="BodyText"/>
      </w:pPr>
      <w:r>
        <w:t xml:space="preserve">Tuy nhiên lão già kia từ sau trận thay đổi lớn trong triều này đã làm việc cẩn thận hơn. Nếu như Nam Sơn Nhạc chưa ngã, lão ta tuyệt đối không ra tay với Thiển Thủy Thanh, nhưng khi ra tay cũng rất có chừng mực.</w:t>
      </w:r>
    </w:p>
    <w:p>
      <w:pPr>
        <w:pStyle w:val="BodyText"/>
      </w:pPr>
      <w:r>
        <w:t xml:space="preserve">Lão ta phái người báo tin cho Nam Vô Thương, đó là vì lão biết được ân oán giữa Nam Vô Thương và Thiển Thủy Thanh, nếu Nam Vô Thương bỏ trốn, Thiển Thủy Thanh tuyệt đối sẽ không buông tha hắn. Thời điểm Nam Sơn Nhạc rơi đài là thời điểm quan trọng thay đổi chính quyền, nếu như Thiển Thủy Thanh vì truy đuổi Nam Vô Thương mà phải rời khỏi thành Thương Thiên, chẳng khác nào tự buông bỏ không tham dự. Lúc ấy chính là thời cơ rất tốt để cho Công Tôn Thạch lão phân chia lợi ích.</w:t>
      </w:r>
    </w:p>
    <w:p>
      <w:pPr>
        <w:pStyle w:val="BodyText"/>
      </w:pPr>
      <w:r>
        <w:t xml:space="preserve">Đương nhiên, tuy Công Tôn Thạch tranh đoạt quyền lợi như vậy, nhưng lão cũng không định trực tiếp đối nghịch với Thiển Thủy Thanh. Dù sao lão cũng biết rõ hiện tại danh vọng của Thiển Thủy Thanh như mặt trời đứng bóng, đối nghịch vĩnh viễn không thoải mái bằng hợp tác. Bởi vậy sau khi lão ngầm giở trò ngáng chân minh hữu của mình một cái thì không làm ra chuyện gì khác nữa, cũng coi như chừa lại một chút đường lui cho cả hai bên. Dẫu sao chuyện này vẫn khác xa chuyện ân oán với Nam gia.</w:t>
      </w:r>
    </w:p>
    <w:p>
      <w:pPr>
        <w:pStyle w:val="BodyText"/>
      </w:pPr>
      <w:r>
        <w:t xml:space="preserve">Còn về chuyện Nam Vô Thương bắt đi Vân Nghê, Công Tôn Thạch tuyệt đối không ngờ tới, chỉ là ngoài ý muốn. Lão cũng thừa biết tầm quan trọng của Vân Nghê đối với Thiển Thủy Thanh, e rằng hiện giờ cũng đang ngồi ở thành Thương Thiên hối hận không thôi.</w:t>
      </w:r>
    </w:p>
    <w:p>
      <w:pPr>
        <w:pStyle w:val="BodyText"/>
      </w:pPr>
      <w:r>
        <w:t xml:space="preserve">Lão chỉ muốn tranh thủ lợi ích từ Thiển Thủy Thanh, chứ không muốn trở mặt với Thiển Thủy Thanh.</w:t>
      </w:r>
    </w:p>
    <w:p>
      <w:pPr>
        <w:pStyle w:val="BodyText"/>
      </w:pPr>
      <w:r>
        <w:t xml:space="preserve">Sau khi nghe Thiển Thủy Thanh giải thích xong, Vân Nghê mới hiểu được đầu đuôi gốc ngọn của chuyện này, mặt nàng lộ ra vẻ kinh hãi, nhìn Thiển Thủy Thanh:</w:t>
      </w:r>
    </w:p>
    <w:p>
      <w:pPr>
        <w:pStyle w:val="BodyText"/>
      </w:pPr>
      <w:r>
        <w:t xml:space="preserve">- Chẳng lẽ sau này chúng ta còn có nhiều kẻ địch như Công Tôn Thạch hay sao?</w:t>
      </w:r>
    </w:p>
    <w:p>
      <w:pPr>
        <w:pStyle w:val="BodyText"/>
      </w:pPr>
      <w:r>
        <w:t xml:space="preserve">Thiển Thủy Thanh lập tức lắc đầu:</w:t>
      </w:r>
    </w:p>
    <w:p>
      <w:pPr>
        <w:pStyle w:val="BodyText"/>
      </w:pPr>
      <w:r>
        <w:t xml:space="preserve">- Dù sao ta cũng chỉ mới bước chân vào chốn quan trường, cho nên vẫn chưa theo kịp những lão già suốt ngày lăn lộn trong đó, rốt cục bọn chúng nghĩ như thế nào, muốn làm gì, thật ra vô cùng khó đoán. Lần này ta đã dốc hết toàn lực mới có thể miễn cưỡng đánh bại Nam Sơn Nhạc, thực ra là rất mạo hiểm, lại cũng vô cùng may mắn. Nếu thật sự muốn đấu một phen nữa với Công Tôn Thạch trong chốn quan trường, trước mắt ta tuyệt đối không phải là đối thủ của lão, ít nhất Hoàng đế sẽ không còn ủng hộ ta nữa!</w:t>
      </w:r>
    </w:p>
    <w:p>
      <w:pPr>
        <w:pStyle w:val="BodyText"/>
      </w:pPr>
      <w:r>
        <w:t xml:space="preserve">- Vì sao vậy?</w:t>
      </w:r>
    </w:p>
    <w:p>
      <w:pPr>
        <w:pStyle w:val="BodyText"/>
      </w:pPr>
      <w:r>
        <w:t xml:space="preserve">- Nguyên nhân rất đơn giản, ta cùng Nam Sơn Nhạc tranh đấu, còn có thể nói là hành động tuổi trẻ khí thịnh, làm việc theo tình cảm, giang sơn đổi mỹ nhân, không có liên quan tới chuyện tranh đoạt quyền lực. Nhưng nếu tranh đấu với Công Tôn Thạch thì chính là tranh đoạt quyền lực thật sự, đây là chuyện bệ hạ rất không thích. Thật ra Công Tôn Thạch cũng không muốn đối chọi với ta, chỉ vì lão ta tuyệt đối không ngờ tới Nam Vô Thương lại dám bắt nàng đi như vậy. Phải biết rằng nếu như nàng không may chết đi, như vậy lão ta cùng lúc đắc tội với ta và Thiên Hạ Vân gia. Ta đoán rằng hiện tại lão ta đang hối hận, chỉ cầu nguyện sao cho ta có thể cứu được nàng, như vậy ngày sau lão gặp ta vẫn còn đường ăn nói.</w:t>
      </w:r>
    </w:p>
    <w:p>
      <w:pPr>
        <w:pStyle w:val="BodyText"/>
      </w:pPr>
      <w:r>
        <w:t xml:space="preserve">Vân Nghê vuốt ngực thở dốc:</w:t>
      </w:r>
    </w:p>
    <w:p>
      <w:pPr>
        <w:pStyle w:val="BodyText"/>
      </w:pPr>
      <w:r>
        <w:t xml:space="preserve">- Không đấu thì quá tốt, thật ra mấy ngày nay, thiếp đã lo lắng sợ hãi quá đủ rồi!</w:t>
      </w:r>
    </w:p>
    <w:p>
      <w:pPr>
        <w:pStyle w:val="BodyText"/>
      </w:pPr>
      <w:r>
        <w:t xml:space="preserve">Thiển Thủy Thanh chỉ cười:</w:t>
      </w:r>
    </w:p>
    <w:p>
      <w:pPr>
        <w:pStyle w:val="BodyText"/>
      </w:pPr>
      <w:r>
        <w:t xml:space="preserve">- Không đấu thì không đấu, bất quá cũng phải dạy dỗ lão già kia một chút, mới có thể cho lão hiểu được rằng không phải dễ chơi khăm Thiển Thủy Thanh ta như vậy!</w:t>
      </w:r>
    </w:p>
    <w:p>
      <w:pPr>
        <w:pStyle w:val="BodyText"/>
      </w:pPr>
      <w:r>
        <w:t xml:space="preserve">Vân Nghê còn đang kinh ngạc, Thiển Thủy Thanh đã ghé vào tai nàng khẽ nói vài câu. Vân Nghê nghe xong lấy làm kỳ lạ, nhìn thấy Thiển Thủy Thanh nở nụ cười gian xảo, rốt cục nàng không nhịn được cũng phải bật cười theo:</w:t>
      </w:r>
    </w:p>
    <w:p>
      <w:pPr>
        <w:pStyle w:val="BodyText"/>
      </w:pPr>
      <w:r>
        <w:t xml:space="preserve">- Được, chàng muốn dạy dỗ lão già kia một chút cũng tốt!</w:t>
      </w:r>
    </w:p>
    <w:p>
      <w:pPr>
        <w:pStyle w:val="BodyText"/>
      </w:pPr>
      <w:r>
        <w:t xml:space="preserve">Nụ cười này đã quét sạch nỗi lo buồn về trận quyết đấu ngày mai, tâm trạng cả hai cũng trở nên thoải mái hơn rất nhiều.</w:t>
      </w:r>
    </w:p>
    <w:p>
      <w:pPr>
        <w:pStyle w:val="BodyText"/>
      </w:pPr>
      <w:r>
        <w:t xml:space="preserve">Nhìn Vân Nghê vì trải qua một quãng đường dài bôn ba nên mệt mỏi mà thiếp đi trong lòng mình, Thiển Thủy Thanh đặt nàng lên giường, đắp chăn cho nàng hết sức cẩn thận, hết sức dịu dàng, sau đó mới rời khỏi phòng đi về phía địa lao.</w:t>
      </w:r>
    </w:p>
    <w:p>
      <w:pPr>
        <w:pStyle w:val="BodyText"/>
      </w:pPr>
      <w:r>
        <w:t xml:space="preserve">Nam Vô Thương đang đứng trong phòng giam, thân hình thẳng tắp như một ngọn thương.</w:t>
      </w:r>
    </w:p>
    <w:p>
      <w:pPr>
        <w:pStyle w:val="BodyText"/>
      </w:pPr>
      <w:r>
        <w:t xml:space="preserve">Binh sĩ canh giữ nhà lao nhìn thấy Thiển Thủy Thanh tới, đồng thanh hô to:</w:t>
      </w:r>
    </w:p>
    <w:p>
      <w:pPr>
        <w:pStyle w:val="BodyText"/>
      </w:pPr>
      <w:r>
        <w:t xml:space="preserve">- Tham kiến Thiển Trấn Đốc!</w:t>
      </w:r>
    </w:p>
    <w:p>
      <w:pPr>
        <w:pStyle w:val="BodyText"/>
      </w:pPr>
      <w:r>
        <w:t xml:space="preserve">Tiếng xưng hô này bỡ ngỡ mà lạ lẫm, lúc này Thiển Thủy Thanh mới nhớ ra, mình đã là tân Trấn Đốc của Thiết Huyết Trấn.</w:t>
      </w:r>
    </w:p>
    <w:p>
      <w:pPr>
        <w:pStyle w:val="BodyText"/>
      </w:pPr>
      <w:r>
        <w:t xml:space="preserve">Hắn hơi ngây người ra một chút, sau đó lắc đầu cười khổ.</w:t>
      </w:r>
    </w:p>
    <w:p>
      <w:pPr>
        <w:pStyle w:val="BodyText"/>
      </w:pPr>
      <w:r>
        <w:t xml:space="preserve">Trấn Đốc Thiết Huyết Trấn Thiển Thủy Thanh...Ủa, hình như có vẻ dễ nghe hơn là Chưởng Kỳ của Thiết Phong Kỳ...</w:t>
      </w:r>
    </w:p>
    <w:p>
      <w:pPr>
        <w:pStyle w:val="BodyText"/>
      </w:pPr>
      <w:r>
        <w:t xml:space="preserve">Tuy nhiên cũng phải nói rằng, hắn lần lần thăng chức cho tới bây giờ, đều là đạp trên đầu người khác để bước lên.</w:t>
      </w:r>
    </w:p>
    <w:p>
      <w:pPr>
        <w:pStyle w:val="BodyText"/>
      </w:pPr>
      <w:r>
        <w:t xml:space="preserve">Thì ra chính mình là loại người giẫm lên xương cốt của người bên mình mà leo lên, nói mình là người chuyên giết cấp trên mà leo lên thật ra cũng không sai chút nào...Thiển Thủy Thanh thầm nghĩ vậy, trong lòng cười khổ.</w:t>
      </w:r>
    </w:p>
    <w:p>
      <w:pPr>
        <w:pStyle w:val="BodyText"/>
      </w:pPr>
      <w:r>
        <w:t xml:space="preserve">- Hỏa Huỳnh Phi!</w:t>
      </w:r>
    </w:p>
    <w:p>
      <w:pPr>
        <w:pStyle w:val="BodyText"/>
      </w:pPr>
      <w:r>
        <w:t xml:space="preserve">Thiển Thủy Thanh thuận miệng gọi.</w:t>
      </w:r>
    </w:p>
    <w:p>
      <w:pPr>
        <w:pStyle w:val="BodyText"/>
      </w:pPr>
      <w:r>
        <w:t xml:space="preserve">- Có thuộc hạ!</w:t>
      </w:r>
    </w:p>
    <w:p>
      <w:pPr>
        <w:pStyle w:val="BodyText"/>
      </w:pPr>
      <w:r>
        <w:t xml:space="preserve">Hỏa Huỳnh Phi ôm quyền đáp. Bởi vì chuyện này quan hệ trọng đại, hắn phải đích thân trông coi tên phạm nhân Nam Vô Thương này.</w:t>
      </w:r>
    </w:p>
    <w:p>
      <w:pPr>
        <w:pStyle w:val="BodyText"/>
      </w:pPr>
      <w:r>
        <w:t xml:space="preserve">Thiển Thủy Thanh thản nhiên nói:</w:t>
      </w:r>
    </w:p>
    <w:p>
      <w:pPr>
        <w:pStyle w:val="BodyText"/>
      </w:pPr>
      <w:r>
        <w:t xml:space="preserve">- Thả hắn ra, cho hắn tắm một cái, cho hắn một phòng tốt để nghỉ ngơi một đêm.</w:t>
      </w:r>
    </w:p>
    <w:p>
      <w:pPr>
        <w:pStyle w:val="BodyText"/>
      </w:pPr>
      <w:r>
        <w:t xml:space="preserve">Hỏa Huỳnh Phi ngẩn ra, vội hỏi:</w:t>
      </w:r>
    </w:p>
    <w:p>
      <w:pPr>
        <w:pStyle w:val="BodyText"/>
      </w:pPr>
      <w:r>
        <w:t xml:space="preserve">- Thiển Trấn Đốc, ngày mai ngài phải quyết đấu cùng Nam Vô Thương, đã là vô cùng mạo hiểm, nếu để cho hắn nghỉ ngơi đầy đủ, chỉ sợ...</w:t>
      </w:r>
    </w:p>
    <w:p>
      <w:pPr>
        <w:pStyle w:val="BodyText"/>
      </w:pPr>
      <w:r>
        <w:t xml:space="preserve">Thiển Thủy Thanh gật gật đầu:</w:t>
      </w:r>
    </w:p>
    <w:p>
      <w:pPr>
        <w:pStyle w:val="BodyText"/>
      </w:pPr>
      <w:r>
        <w:t xml:space="preserve">- Ta đã biết, cứ làm theo lời ta!</w:t>
      </w:r>
    </w:p>
    <w:p>
      <w:pPr>
        <w:pStyle w:val="BodyText"/>
      </w:pPr>
      <w:r>
        <w:t xml:space="preserve">- Dạ!</w:t>
      </w:r>
    </w:p>
    <w:p>
      <w:pPr>
        <w:pStyle w:val="BodyText"/>
      </w:pPr>
      <w:r>
        <w:t xml:space="preserve">Ngẫm nghĩ một chút, Hỏa Huỳnh Phi nhỏ giọng nói:</w:t>
      </w:r>
    </w:p>
    <w:p>
      <w:pPr>
        <w:pStyle w:val="BodyText"/>
      </w:pPr>
      <w:r>
        <w:t xml:space="preserve">- Thiển Trấn Đốc, có cần thuộc hạ cho hắn...</w:t>
      </w:r>
    </w:p>
    <w:p>
      <w:pPr>
        <w:pStyle w:val="BodyText"/>
      </w:pPr>
      <w:r>
        <w:t xml:space="preserve">Hắn làm động tác đâm một cái, Thiển Thủy Thanh lập tức hiểu ra ý của hắn, chính là muốn làm cho Nam Vô Thương bị thương trước.</w:t>
      </w:r>
    </w:p>
    <w:p>
      <w:pPr>
        <w:pStyle w:val="BodyText"/>
      </w:pPr>
      <w:r>
        <w:t xml:space="preserve">Thiển Thủy Thanh nghe vậy hơi kinh ngạc, không hiểu vì sao Hỏa Huỳnh Phi lại đưa ra một đề nghị như vậy, nhưng lập tức bừng hiểu. Hỏa Huỳnh Phi được Kinh Phong Triển đề bạt, vì cái chết của Kinh Phong Triển, chưa chắc hắn đã không có khúc mắc với Thiển Thủy Thanh. Nhưng Nam gia đã bại, Thiển Thủy Thanh nghiễm nhiên là thủ lĩnh mới của hắn, khúc mắc của hắn đối với Thiển Thủy Thanh chỉ sợ còn kém xa sự cảnh giác của Thiển Thủy Thanh đối với hắn, tính ra vì người vì mình, nên biểu lộ lòng trung thành sớm một chút vẫn hơn.</w:t>
      </w:r>
    </w:p>
    <w:p>
      <w:pPr>
        <w:pStyle w:val="BodyText"/>
      </w:pPr>
      <w:r>
        <w:t xml:space="preserve">Lúc này Thiển Thủy Thanh đã hoàn toàn hiểu được, Nam Vô Thương trong phòng giam bật cười ha hả, hiển nhiên hết sức khinh tường tư cách của Hỏa Huỳnh Phi.</w:t>
      </w:r>
    </w:p>
    <w:p>
      <w:pPr>
        <w:pStyle w:val="BodyText"/>
      </w:pPr>
      <w:r>
        <w:t xml:space="preserve">Thiển Thủy Thanh thản nhiên nói:</w:t>
      </w:r>
    </w:p>
    <w:p>
      <w:pPr>
        <w:pStyle w:val="BodyText"/>
      </w:pPr>
      <w:r>
        <w:t xml:space="preserve">- Không cần, ta muốn hắn ngày mai phải thật khỏe mạnh để quyết đấu sinh tử với ta.</w:t>
      </w:r>
    </w:p>
    <w:p>
      <w:pPr>
        <w:pStyle w:val="BodyText"/>
      </w:pPr>
      <w:r>
        <w:t xml:space="preserve">Rốt cục Nam Vô Thương cũng mở miệng:</w:t>
      </w:r>
    </w:p>
    <w:p>
      <w:pPr>
        <w:pStyle w:val="BodyText"/>
      </w:pPr>
      <w:r>
        <w:t xml:space="preserve">- Đây không giống với tác phong khi trước của ngươi.</w:t>
      </w:r>
    </w:p>
    <w:p>
      <w:pPr>
        <w:pStyle w:val="BodyText"/>
      </w:pPr>
      <w:r>
        <w:t xml:space="preserve">- Ngẫu nhiên ta cũng muốn làm chính nhân quân tử một lần.</w:t>
      </w:r>
    </w:p>
    <w:p>
      <w:pPr>
        <w:pStyle w:val="BodyText"/>
      </w:pPr>
      <w:r>
        <w:t xml:space="preserve">Giờ phút này, hai vị Trấn Đốc Thiết Huyết Trấn nhìn nhau, tất cả ân oán tình cừu trong nháy mắt tạm thời gác lại.</w:t>
      </w:r>
    </w:p>
    <w:p>
      <w:pPr>
        <w:pStyle w:val="BodyText"/>
      </w:pPr>
      <w:r>
        <w:t xml:space="preserve">Hãy để cho tất cả mọi chuyện tiêu tan thành mây khói sau trận quyết đấu ngày mai, giải quyết cho xong mối ân oán này...Đó là ý nghĩ chung của cả hai người vào lúc này.</w:t>
      </w:r>
    </w:p>
    <w:p>
      <w:pPr>
        <w:pStyle w:val="BodyText"/>
      </w:pPr>
      <w:r>
        <w:t xml:space="preserve">Nhìn thấy binh sĩ mở cửa phòng giam đưa Nam Vô Thương đi, trong lòng Thiển Thủy Thanh cũng cảm thấy nổi lên chút cảm thương. Tên này dù sao cũng là một hán tử, cũng từng là một nhân vật uy danh hiển hách chẳng kém ai...</w:t>
      </w:r>
    </w:p>
    <w:p>
      <w:pPr>
        <w:pStyle w:val="BodyText"/>
      </w:pPr>
      <w:r>
        <w:t xml:space="preserve">Lúc vừa ra khỏi phòng giam, Nam Vô Thương đột nhiên nói:</w:t>
      </w:r>
    </w:p>
    <w:p>
      <w:pPr>
        <w:pStyle w:val="BodyText"/>
      </w:pPr>
      <w:r>
        <w:t xml:space="preserve">- Thiển Thủy Thanh, thấy lần này ngươi có biểu hiện không tồi, ta cho ngươi biết một chuyện, trận chiến ngày mai, chắc chắn ngươi sẽ chết dưới đao của ta!</w:t>
      </w:r>
    </w:p>
    <w:p>
      <w:pPr>
        <w:pStyle w:val="BodyText"/>
      </w:pPr>
      <w:r>
        <w:t xml:space="preserve">Thân hình Thiển Thủy Thanh bất động, quay lưng về phía Nam Vô Thương đáp:</w:t>
      </w:r>
    </w:p>
    <w:p>
      <w:pPr>
        <w:pStyle w:val="BodyText"/>
      </w:pPr>
      <w:r>
        <w:t xml:space="preserve">- Cho dù ta đã bị thương, nhưng ngươi cũng không thể giết được ta một cách dễ dàng!</w:t>
      </w:r>
    </w:p>
    <w:p>
      <w:pPr>
        <w:pStyle w:val="BodyText"/>
      </w:pPr>
      <w:r>
        <w:t xml:space="preserve">Nam Vô Thương khẽ cười nói:</w:t>
      </w:r>
    </w:p>
    <w:p>
      <w:pPr>
        <w:pStyle w:val="BodyText"/>
      </w:pPr>
      <w:r>
        <w:t xml:space="preserve">- Thiển Thủy Thanh, ngươi cho rằng ta sẽ tin tưởng ngươi dễ dàng như vậy, sau đó sẽ quyết đấu với ngươi sao? Không, ngươi sai lầm rồi!</w:t>
      </w:r>
    </w:p>
    <w:p>
      <w:pPr>
        <w:pStyle w:val="BodyText"/>
      </w:pPr>
      <w:r>
        <w:t xml:space="preserve">Thiển Thủy Thanh nghe vậy ngạc nhiên, Nam Vô Thương lại nói:</w:t>
      </w:r>
    </w:p>
    <w:p>
      <w:pPr>
        <w:pStyle w:val="BodyText"/>
      </w:pPr>
      <w:r>
        <w:t xml:space="preserve">- Đó là vì ta không có khả năng chết trong tay ngươi, cho nên mới bằng lòng đáp ứng điều kiện của ngươi!</w:t>
      </w:r>
    </w:p>
    <w:p>
      <w:pPr>
        <w:pStyle w:val="BodyText"/>
      </w:pPr>
      <w:r>
        <w:t xml:space="preserve">- Ngươi nói vậy là có ý gì?</w:t>
      </w:r>
    </w:p>
    <w:p>
      <w:pPr>
        <w:pStyle w:val="BodyText"/>
      </w:pPr>
      <w:r>
        <w:t xml:space="preserve">Mắt Nam Vô Thương lóe sáng:</w:t>
      </w:r>
    </w:p>
    <w:p>
      <w:pPr>
        <w:pStyle w:val="BodyText"/>
      </w:pPr>
      <w:r>
        <w:t xml:space="preserve">- Năm xưa sư phụ ta từng tiên đoán vận mệnh cho ba cha con ta, ngươi có biết đoán ra sao không?</w:t>
      </w:r>
    </w:p>
    <w:p>
      <w:pPr>
        <w:pStyle w:val="BodyText"/>
      </w:pPr>
      <w:r>
        <w:t xml:space="preserve">Tiên đoán, lại là tiên đoán số mạng, Thiển Thủy Thanh vừa nghe tới lời tiên đoán số mạng của Triệu Cuồng Ngôn, đột nhiên tóc gáy dựng đứng cả lên, lão này chết đi rồi vẫn còn làm cho người ta sống không yên ổn.</w:t>
      </w:r>
    </w:p>
    <w:p>
      <w:pPr>
        <w:pStyle w:val="BodyText"/>
      </w:pPr>
      <w:r>
        <w:t xml:space="preserve">Nam Vô Thương lại nói:</w:t>
      </w:r>
    </w:p>
    <w:p>
      <w:pPr>
        <w:pStyle w:val="BodyText"/>
      </w:pPr>
      <w:r>
        <w:t xml:space="preserve">- Cha ta và đại ca ta giống nhau, chính là gặp thủy mà chết!</w:t>
      </w:r>
    </w:p>
    <w:p>
      <w:pPr>
        <w:pStyle w:val="BodyText"/>
      </w:pPr>
      <w:r>
        <w:t xml:space="preserve">Thiển Thủy Thanh nghe vậy, trong đầu kêu đùng một tiếng, chẳng phải là ám chỉ mình sao? Lão thầy bói này cũng không khỏi đáng sợ quá mức!</w:t>
      </w:r>
    </w:p>
    <w:p>
      <w:pPr>
        <w:pStyle w:val="BodyText"/>
      </w:pPr>
      <w:r>
        <w:t xml:space="preserve">Nam Vô Thương lắc đầu tiếc nuối:</w:t>
      </w:r>
    </w:p>
    <w:p>
      <w:pPr>
        <w:pStyle w:val="BodyText"/>
      </w:pPr>
      <w:r>
        <w:t xml:space="preserve">- Đáng tiếc lúc ấy cha ta và đại ca ta đều nghĩ rằng cái gọi là gặp thủy mà chết, ý muốn nói là chết đuối, cho nên từng ra nghiêm lệnh, bất cứ kẻ nào trong nhà cũng không được tới gần sông suối ao hồ. Cũng vì như vậy, cha ta và đại ca ta không hề dám tới gần nước, thậm chí ngay cả uống một ngụm trà cũng vô cùng cẩn thận. Cho tới khi phụ thân ta bắt đầu tranh chấp với ngươi trong triều, lúc đó ông ấy mới đột nhiên hiểu ra, có lẽ cái gọi là gặp thủy mà chết không phải chỉ về sông suối ao hồ, mà là chỉ vào Thiển Thủy Thanh ngươi, cho nên ông ấy mới ra lệnh cho ta chuẩn bị từ trước, một khi bất lợi liền lập tức xuống tay bắt lấy Vân Nghê mang đi!</w:t>
      </w:r>
    </w:p>
    <w:p>
      <w:pPr>
        <w:pStyle w:val="BodyText"/>
      </w:pPr>
      <w:r>
        <w:t xml:space="preserve">- May mắn còn gặp được lão thất phu Công Tôn Thạch trợ giúp cho ngươi...</w:t>
      </w:r>
    </w:p>
    <w:p>
      <w:pPr>
        <w:pStyle w:val="BodyText"/>
      </w:pPr>
      <w:r>
        <w:t xml:space="preserve">- Thì ra ngươi cũng đã đoán được.</w:t>
      </w:r>
    </w:p>
    <w:p>
      <w:pPr>
        <w:pStyle w:val="BodyText"/>
      </w:pPr>
      <w:r>
        <w:t xml:space="preserve">- Chuyện này cũng không khó đoán.</w:t>
      </w:r>
    </w:p>
    <w:p>
      <w:pPr>
        <w:pStyle w:val="BodyText"/>
      </w:pPr>
      <w:r>
        <w:t xml:space="preserve">Nam Vô Thương ngửa mặt lên trời bật cười ha hả như điên cuồng:</w:t>
      </w:r>
    </w:p>
    <w:p>
      <w:pPr>
        <w:pStyle w:val="BodyText"/>
      </w:pPr>
      <w:r>
        <w:t xml:space="preserve">- Công Tôn Thạch tự cho là mình tài trí hơn người, trước sau vẫn bị ngươi ta nhìn thấu, lão già ấy không có tài lại không thể nhẫn nại, chỉ có thể bày ra âm mưu lẻ tẻ mà thôi. Tuy nhiên lão cũng rất may mắn, ngày mai ta giết ngươi rồi, coi như là giúp cho lão một cái ân lớn! Thiển Thủy Thanh, ta nghĩ ngươi cũng đã hiểu được, sư phụ tiên đoán số mạng cho ta không phải là gặp thủy mà chết, nói cách khác, ta sẽ không chết trong tay ngươi. Cho nên hai người chúng ta nếu như nói chỉ có một người có thể sống sót, người đó chỉ có thể là ta!</w:t>
      </w:r>
    </w:p>
    <w:p>
      <w:pPr>
        <w:pStyle w:val="BodyText"/>
      </w:pPr>
      <w:r>
        <w:t xml:space="preserve">Hắn quay đầu lại nhìn Thiển Thủy Thanh chằm chằm:</w:t>
      </w:r>
    </w:p>
    <w:p>
      <w:pPr>
        <w:pStyle w:val="BodyText"/>
      </w:pPr>
      <w:r>
        <w:t xml:space="preserve">- Sư phụ tiên đoán vận mệnh cho ta là chết trong miệng hổ, nói cách khác, trận chiến ngày mai chẳng những ta có thể giết chết ngươi, còn có thể trốn thoát khỏi nơi này. Có thể ta sẽ bị quân trấn thủ thành Cô Tinh đuổi giết ngàn dặm, cuối cùng chạy lạc vào rừng, thân mang thương thế, sau đó chết trong miệng hổ. Nhưng ngày mai, bất kể thế nào ta cũng không thể chết được, mà nếu ta không chết, Thiển Thủy Thanh, nhất định ngày mai ngươi sẽ chết!</w:t>
      </w:r>
    </w:p>
    <w:p>
      <w:pPr>
        <w:pStyle w:val="BodyText"/>
      </w:pPr>
      <w:r>
        <w:t xml:space="preserve">O0o</w:t>
      </w:r>
    </w:p>
    <w:p>
      <w:pPr>
        <w:pStyle w:val="BodyText"/>
      </w:pPr>
      <w:r>
        <w:t xml:space="preserve">Sáng sớm hôm sau.</w:t>
      </w:r>
    </w:p>
    <w:p>
      <w:pPr>
        <w:pStyle w:val="BodyText"/>
      </w:pPr>
      <w:r>
        <w:t xml:space="preserve">Trên Mễ Gia pha.</w:t>
      </w:r>
    </w:p>
    <w:p>
      <w:pPr>
        <w:pStyle w:val="BodyText"/>
      </w:pPr>
      <w:r>
        <w:t xml:space="preserve">Thiển Thủy Thanh quỳ gối trước phần mộ của Thích Thiên Hữu, cung kính thắp một nén hương:</w:t>
      </w:r>
    </w:p>
    <w:p>
      <w:pPr>
        <w:pStyle w:val="BodyText"/>
      </w:pPr>
      <w:r>
        <w:t xml:space="preserve">- Thích đại ca, Thiển Thủy Thanh đến thăm huynh đây. Ngày huynh chết, đệ từng lập lời thề trước phần mộ của huynh, nói rằng sẽ giết Nam Vô Thương để báo thù cho huynh, không ngờ hôm nay, rốt cục đã tới giờ phút ấy. Đệ sẽ liều mạng một trận cuối cùng với Nam Vô Thương ở tại nơi đây, tin rằng hồn Thích đại ca trên trời có linh thiêng, nhất định sẽ phù hộ cho đệ.</w:t>
      </w:r>
    </w:p>
    <w:p>
      <w:pPr>
        <w:pStyle w:val="BodyText"/>
      </w:pPr>
      <w:r>
        <w:t xml:space="preserve">Đảo mắt nhìn quanh, cỏ dại trên Mễ Gia pha vì không người dọn nhổ cho nên đã vô cùng sum xuê tươi tốt, từng tấm bia lẫn trong cỏ dại đều là của dân chúng chết đi trong vùng này.</w:t>
      </w:r>
    </w:p>
    <w:p>
      <w:pPr>
        <w:pStyle w:val="BodyText"/>
      </w:pPr>
      <w:r>
        <w:t xml:space="preserve">Mười năm chinh chiến Tam Trùng Thiên, người chết nhiều không kể xiết, đã biến cả Mễ Gia pha trở thành một bãi tha ma. Mà hôm nay ở nơi đây, Thiển Thủy Thanh sẽ quyết đấu sinh tử một trận với Nam Vô Thương trước phần mộ của Thích Thiên Hữu.</w:t>
      </w:r>
    </w:p>
    <w:p>
      <w:pPr>
        <w:pStyle w:val="BodyText"/>
      </w:pPr>
      <w:r>
        <w:t xml:space="preserve">Ngoài xa trăm mét, quân trấn thủ thành Cô Tinh đang đứng trang nghiêm, tổng cộng hai vạn tám ngàn tên chiến sĩ đã xếp hàng dưới Mễ Gia pha, tạo nên một đại dương người mênh mông rộng lớn. Trong đó hai vạn người là chiến sĩ của Quân đoàn Trung Ương, sáu ngàn binh sĩ của Quỷ Phong Kỳ, hai ngàn Hỏa Vân Vệ của Nam Vô Thương. Bọn họ cùng ngẩng đầu nhìn về phía Mễ Gia pha.</w:t>
      </w:r>
    </w:p>
    <w:p>
      <w:pPr>
        <w:pStyle w:val="BodyText"/>
      </w:pPr>
      <w:r>
        <w:t xml:space="preserve">Ở nơi đó, hai vị Trấn Đốc Thiết Huyết Trấn hôm nay sẽ quyết đấu một trận sinh tử. Chuyện như vậy, cho dù về sau có thể có, nhưng từ trước tới nay chưa bao giờ có.</w:t>
      </w:r>
    </w:p>
    <w:p>
      <w:pPr>
        <w:pStyle w:val="BodyText"/>
      </w:pPr>
      <w:r>
        <w:t xml:space="preserve">Trải qua biết bao tính toán âm mưu, trưởng thành dưới ánh đao bóng kiếm, rốt cục cũng có thời điểm quan trọng chết người này. Ông trời giơ đôi tay ra trong cõi vô minh, quay bánh xe vận mệnh, đưa hai người vào thế đối lập nhau, lại dùng một con đường vô hình đưa bọn họ càng ngày càng tới gần nhau, cuối cùng đứng chung trên con đường liều mạng sinh tử.</w:t>
      </w:r>
    </w:p>
    <w:p>
      <w:pPr>
        <w:pStyle w:val="BodyText"/>
      </w:pPr>
      <w:r>
        <w:t xml:space="preserve">Chuyện như vậy khiến cho người ta nghĩ tới phải sầu não, phải động lòng.</w:t>
      </w:r>
    </w:p>
    <w:p>
      <w:pPr>
        <w:pStyle w:val="BodyText"/>
      </w:pPr>
      <w:r>
        <w:t xml:space="preserve">Nhìn về phía Nam Vô Thương ở xa xa, Thiển Thủy Thanh rút chiến đao trong tay ra. Giờ phút này Thiên Nhân Trảm chống lại Băng Tuyết Kính, duy chỉ có kỹ xảo chiến đấu cá nhân quyết định vận mệnh của cả hai bên, tất cả các kiến thức về binh pháp tại đây đều vô dụng.</w:t>
      </w:r>
    </w:p>
    <w:p>
      <w:pPr>
        <w:pStyle w:val="BodyText"/>
      </w:pPr>
      <w:r>
        <w:t xml:space="preserve">- Đến đây đi, Nam Vô Thương, cho ta xem ngươi kế thừa được bao nhiêu công lực của sư phụ ngươi!</w:t>
      </w:r>
    </w:p>
    <w:p>
      <w:pPr>
        <w:pStyle w:val="BodyText"/>
      </w:pPr>
      <w:r>
        <w:t xml:space="preserve">Cách đó không xa, Nam Vô Thương ngửa mặt lên trời hít một hơi dài, khuôn mặt tuấn tú của hắn đột nhiên trở nên trắng như tuyết đọng.</w:t>
      </w:r>
    </w:p>
    <w:p>
      <w:pPr>
        <w:pStyle w:val="BodyText"/>
      </w:pPr>
      <w:r>
        <w:t xml:space="preserve">Trường đao chỉ thẳng, khí lạnh toát ra, nhiệt độ không khí chung quanh giảm xuống đột ngột, lúc này thân thể của Nam Vô Thương đã được bao phủ một tầng sương mù màu trắng.</w:t>
      </w:r>
    </w:p>
    <w:p>
      <w:pPr>
        <w:pStyle w:val="BodyText"/>
      </w:pPr>
      <w:r>
        <w:t xml:space="preserve">- Chết đi!</w:t>
      </w:r>
    </w:p>
    <w:p>
      <w:pPr>
        <w:pStyle w:val="BodyText"/>
      </w:pPr>
      <w:r>
        <w:t xml:space="preserve">Nam Vô Thương múa đao rống to, chém ra một đao đầy trời tuyết phủ.</w:t>
      </w:r>
    </w:p>
    <w:p>
      <w:pPr>
        <w:pStyle w:val="BodyText"/>
      </w:pPr>
      <w:r>
        <w:t xml:space="preserve">O0o</w:t>
      </w:r>
    </w:p>
    <w:p>
      <w:pPr>
        <w:pStyle w:val="BodyText"/>
      </w:pPr>
      <w:r>
        <w:t xml:space="preserve">Dường như cả một vùng sườn núi đều đã biến thành một núi băng, Nam Vô Thương không ngừng thôi thúc nội lực, so với Triệu Cuồng Ngôn còn hùng mạnh hơn mấy phần.</w:t>
      </w:r>
    </w:p>
    <w:p>
      <w:pPr>
        <w:pStyle w:val="BodyText"/>
      </w:pPr>
      <w:r>
        <w:t xml:space="preserve">Ai nói đồ đệ nhất định phải yếu hơn sư phụ? Nhiều năm trên chiến trường, trải qua vô số cuộc chiến lớn nhỏ, Nam Vô Thương không chỉ có được nội lực và đao pháp hùng hậu, quan trọng hơn nữa là sự cứng cỏi khi ở bên bờ vực sinh tử. Đó là cái mà kỹ xảo không thay thế được, là sự kết hợp của kinh nghiệm và lòng can đảm. Gác bỏ sinh tử sang bên, không hề sợ hãi, không ngờ đao pháp của Nam Vô Thương đã gần như bước vào cảnh giới đại thành. Bỏ ân oán cá nhân sang một bên không nói, quả thật Nam Vô Thương chính là một nhân tài kiệt xuất, văn võ song toàn.</w:t>
      </w:r>
    </w:p>
    <w:p>
      <w:pPr>
        <w:pStyle w:val="BodyText"/>
      </w:pPr>
      <w:r>
        <w:t xml:space="preserve">Một đao này hùng mạnh như sóng dữ xô bờ, vô cùng hung ác, nhắm thẳng xuống đỉnh đầu của Thiển Thủy Thanh, muốn chém một đao cho đối thủ đứt làm hai đoạn, Thiển Thủy Thanh lập tức xuất đao ngênh đón.</w:t>
      </w:r>
    </w:p>
    <w:p>
      <w:pPr>
        <w:pStyle w:val="BodyText"/>
      </w:pPr>
      <w:r>
        <w:t xml:space="preserve">- Keng!</w:t>
      </w:r>
    </w:p>
    <w:p>
      <w:pPr>
        <w:pStyle w:val="BodyText"/>
      </w:pPr>
      <w:r>
        <w:t xml:space="preserve">Một tiếng kim loại va chạm vang lên giòn tan, xé rách không trung, cho tới đám binh sĩ đúng cách đó ngoài trăm mét vẫn nghe chát chúa bên tai.</w:t>
      </w:r>
    </w:p>
    <w:p>
      <w:pPr>
        <w:pStyle w:val="BodyText"/>
      </w:pPr>
      <w:r>
        <w:t xml:space="preserve">Thiên Nhân Trảm tung hoành vô ngại, đại triển thần uy giữa vùng trống trải mênh mông, không hề thua kém đối thủ chút nào.</w:t>
      </w:r>
    </w:p>
    <w:p>
      <w:pPr>
        <w:pStyle w:val="BodyText"/>
      </w:pPr>
      <w:r>
        <w:t xml:space="preserve">Tuy Thiển Thủy Thanh đã bị thương, nhưng nhờ đã giao thủ với Triệu Cuồng Ngôn khi trước, cho nên cũng hiểu biết một ít về công phu Băng Tuyết Kính.</w:t>
      </w:r>
    </w:p>
    <w:p>
      <w:pPr>
        <w:pStyle w:val="BodyText"/>
      </w:pPr>
      <w:r>
        <w:t xml:space="preserve">Chỗ đáng sợ của loại công phu này là làm cho nhiệt độ không khí chung quanh giảm xuống khá nhiều, khiến cho hành động của đối thủ trở nên chậm chạp, phản ứng không còn linh hoạt, từ đó sẽ lộ ra sơ hở khiến cho đối thủ thừa cơ.</w:t>
      </w:r>
    </w:p>
    <w:p>
      <w:pPr>
        <w:pStyle w:val="BodyText"/>
      </w:pPr>
      <w:r>
        <w:t xml:space="preserve">Nhưng bầu máu nóng sục sôi trong người há có thể dễ dàng bị bên ngoài quấy nhiễu, nếu như Băng Tuyết Kính là hóa thân của mùa Đông, vậy Thiên Nhân Trảm chính là đại diện cho mùa Hạ. Khi Đông cùng Hạ va chạm vào nhau, băng tuyết đón lấy máu nóng, lập tức làm xuất hiện một cơn thủy triều băng hỏa. Ánh dương quang tháng Năm gặp phải luồng khí lạnh của tháng Chạp, hai người chém giết với nhau đã tạo ra một cảnh tượng hết sức lạ kỳ, giống như khí trời ấm áp trong một ngày Đông.</w:t>
      </w:r>
    </w:p>
    <w:p>
      <w:pPr>
        <w:pStyle w:val="BodyText"/>
      </w:pPr>
      <w:r>
        <w:t xml:space="preserve">Từ lúc Nam Vô Thương xuất ra đao thứ nhất, trên Mễ Gia pha, hai bóng người không ngừng bay lượn, không ngừng thay đổi vị trí cho nhau. Đao va chạm với đao làm cho những bông hoa lửa bắn ra tung tóe, người liều mạng với người khiến cho sát khí cuộn lên. Ánh đao múa may như trời giáng, mùi máu tanh ngập cả trời không, trên thân thể hai người thỉnh thoảng bắn ra một luồng sương máu trước phần mộ nho nhỏ của Thích Thiên Hữu, làm toát ra khí thế hùng hồn như sấm chớp pha lẫn máu tanh. Cả hai lúc này mắt đã đỏ ngầu một màu máu, cơn giận của cả hai làm dâng lên một cơn thủy triều hết sức điên cuồng khó có thể hình dung.</w:t>
      </w:r>
    </w:p>
    <w:p>
      <w:pPr>
        <w:pStyle w:val="BodyText"/>
      </w:pPr>
      <w:r>
        <w:t xml:space="preserve">Chỉ trong khoảnh khắc, hai bên đã qua lại mấy chục chiêu, đao nào cũng hung ác, chiêu nào cũng linh hoạt sắc bén, nhắm vào những nơi chí mạng trên thân thể đối phương, muốn giết chết đối phương bằng một đòn ngay lập tức.</w:t>
      </w:r>
    </w:p>
    <w:p>
      <w:pPr>
        <w:pStyle w:val="BodyText"/>
      </w:pPr>
      <w:r>
        <w:t xml:space="preserve">Cả hai đều là quân nhân, bọn họ ra tay đơn giản mà nhanh nhẹn, không giỏi về né tránh, cũng không cần né tránh, lại giỏi về liều mạng, dùng những vị trí không nguy hiểm trên thân thể của mình để có thể đổi lấy một chiêu làm cho đối thủ trọng thương. Cho nên chỉ trong khoảnh khắc, cả hai đều đã bị thương.</w:t>
      </w:r>
    </w:p>
    <w:p>
      <w:pPr>
        <w:pStyle w:val="BodyText"/>
      </w:pPr>
      <w:r>
        <w:t xml:space="preserve">Ngực, bụng, lưng của Thiển Thủy Thanh bị trúng mấy đao của Nam Vô Thương, khí lạnh nhè nhẹ tuôn ra từ miệng vết thương, lạnh đến nỗi máu của hắn gần như đông lại. Bụng Nam Vô Thương lại bị Thiển Thủy Thanh đâm một đao, cũng may là không đi vào sâu quá, nhưng máu tuôn ra trông vô cùng ghê rợn, làm cho hắn đau tới nỗi khó có thể đứng thẳng người.</w:t>
      </w:r>
    </w:p>
    <w:p>
      <w:pPr>
        <w:pStyle w:val="BodyText"/>
      </w:pPr>
      <w:r>
        <w:t xml:space="preserve">Hai người va chạm vào nhau lập tức thay đổi vị trí, sau khi trao đổi với nhau một quyền một chưởng, ai nấy đều chống đao xuống đất đứng thở hồng hộc, ánh mắt nhìn đối phương tràn ngập hung ác và thù hận.</w:t>
      </w:r>
    </w:p>
    <w:p>
      <w:pPr>
        <w:pStyle w:val="BodyText"/>
      </w:pPr>
      <w:r>
        <w:t xml:space="preserve">- Thiển Thủy Thanh, ta nói hôm nay ngươi chết chắc rồi!</w:t>
      </w:r>
    </w:p>
    <w:p>
      <w:pPr>
        <w:pStyle w:val="BodyText"/>
      </w:pPr>
      <w:r>
        <w:t xml:space="preserve">- Vậy thì chưa chắc, đây là nơi mà đại ca ta yên nghỉ, có huynh ấy phù hộ, ta sẽ không chết!</w:t>
      </w:r>
    </w:p>
    <w:p>
      <w:pPr>
        <w:pStyle w:val="BodyText"/>
      </w:pPr>
      <w:r>
        <w:t xml:space="preserve">- Lời tiên đoán vận mệnh của Quốc sư chưa bao giờ sai lệch, ông ấy đã nói rằng ta sẽ không chết trong tay ngươi, nhất định ta sẽ không chết!</w:t>
      </w:r>
    </w:p>
    <w:p>
      <w:pPr>
        <w:pStyle w:val="BodyText"/>
      </w:pPr>
      <w:r>
        <w:t xml:space="preserve">- Nhưng lão ta không thể đoán được vận mệnh của ta, vì lão ta cũng đã bị ta giết chết!</w:t>
      </w:r>
    </w:p>
    <w:p>
      <w:pPr>
        <w:pStyle w:val="BodyText"/>
      </w:pPr>
      <w:r>
        <w:t xml:space="preserve">- Cái gì?</w:t>
      </w:r>
    </w:p>
    <w:p>
      <w:pPr>
        <w:pStyle w:val="BodyText"/>
      </w:pPr>
      <w:r>
        <w:t xml:space="preserve">Nam Vô Thương nghe vậy toàn thân chấn động, Thiển Thủy Thanh nhân cơ hội ấy nhấc đao lên, xuất ra một đòn vô cùng hung ác.</w:t>
      </w:r>
    </w:p>
    <w:p>
      <w:pPr>
        <w:pStyle w:val="BodyText"/>
      </w:pPr>
      <w:r>
        <w:t xml:space="preserve">- Rống!</w:t>
      </w:r>
    </w:p>
    <w:p>
      <w:pPr>
        <w:pStyle w:val="BodyText"/>
      </w:pPr>
      <w:r>
        <w:t xml:space="preserve">Nam Vô Thương gào lên đón đỡ.</w:t>
      </w:r>
    </w:p>
    <w:p>
      <w:pPr>
        <w:pStyle w:val="BodyText"/>
      </w:pPr>
      <w:r>
        <w:t xml:space="preserve">Hai người lại quấn lấy nhau, đấu pháp vô cùng hung hãn, không tiếc lấy mạng đổi mạng với đối thủ, làm cho đám binh sĩ đứng xem gần như ngạt thở.</w:t>
      </w:r>
    </w:p>
    <w:p>
      <w:pPr>
        <w:pStyle w:val="BodyText"/>
      </w:pPr>
      <w:r>
        <w:t xml:space="preserve">Nếu như Băng Tuyết Kính là đỉnh phong của sự khéo léo, vậy Thiên Nhân Trảm là sự cùng cực của sức mạnh. Giữa trận chiến liều mạng sinh tử này, lực lượng và kỹ xảo đối chiến với nhau, gần như đã đạt tới một mức độ cực đoan.</w:t>
      </w:r>
    </w:p>
    <w:p>
      <w:pPr>
        <w:pStyle w:val="BodyText"/>
      </w:pPr>
      <w:r>
        <w:t xml:space="preserve">Sẽ không có một trận chiến nào cuồng bạo và đầy màu sắc như trận chiến hôm nay.</w:t>
      </w:r>
    </w:p>
    <w:p>
      <w:pPr>
        <w:pStyle w:val="BodyText"/>
      </w:pPr>
      <w:r>
        <w:t xml:space="preserve">Giữa sự giao tranh chém giết, liều mạng không ngừng, ai không chịu đựng được trước, người đó sẽ ngã xuống.</w:t>
      </w:r>
    </w:p>
    <w:p>
      <w:pPr>
        <w:pStyle w:val="BodyText"/>
      </w:pPr>
      <w:r>
        <w:t xml:space="preserve">O0o</w:t>
      </w:r>
    </w:p>
    <w:p>
      <w:pPr>
        <w:pStyle w:val="BodyText"/>
      </w:pPr>
      <w:r>
        <w:t xml:space="preserve">Xa xa Vân Nghê đứng xem gần như chết lặng, nàng kéo tay Hỏa Huỳnh Phi hỏi:</w:t>
      </w:r>
    </w:p>
    <w:p>
      <w:pPr>
        <w:pStyle w:val="BodyText"/>
      </w:pPr>
      <w:r>
        <w:t xml:space="preserve">- Hỏa Tướng quân, Thủy Thanh sẽ không sao, có phải không?</w:t>
      </w:r>
    </w:p>
    <w:p>
      <w:pPr>
        <w:pStyle w:val="BodyText"/>
      </w:pPr>
      <w:r>
        <w:t xml:space="preserve">Hỏa Huỳnh Phi cười khổ đáp:</w:t>
      </w:r>
    </w:p>
    <w:p>
      <w:pPr>
        <w:pStyle w:val="BodyText"/>
      </w:pPr>
      <w:r>
        <w:t xml:space="preserve">- Ta cũng mong rằng như vậy, chỉ tiếc là...</w:t>
      </w:r>
    </w:p>
    <w:p>
      <w:pPr>
        <w:pStyle w:val="BodyText"/>
      </w:pPr>
      <w:r>
        <w:t xml:space="preserve">- Đáng tiếc cái gì?</w:t>
      </w:r>
    </w:p>
    <w:p>
      <w:pPr>
        <w:pStyle w:val="BodyText"/>
      </w:pPr>
      <w:r>
        <w:t xml:space="preserve">- Đáng tiếc Tướng quân đã bị thương từ trước, chạy thẳng một mạch tới đây, không kịp trị liệu, thể lực tiêu hao quá lớn. Đương nhiên là Thiên Nhân Trảm có uy lực tuyệt luân, nhưng mỗi lần xuất ra một đao gần như đều phải dốc hết sức lực, yêu cầu phải đánh chết đối thủ với tốc độ nhanh nhất. Đây vốn là yếu quyết chiến đấu trên chiến trường giữa thiên quân vạn mã, nhưng quyết đấu giữa hai người, nếu đánh lâu mà không thắng, vậy sẽ xảy ra vấn đề. Trong một khoảng thời gian ngắn, Thiển Trấn Đốc có thể cầm cự ngang tài ngang sức với Nam Vô Thương, nhưng sau một lúc, chắc chắn rằng thân thể của Trấn Đốc sẽ chịu đựng không nổi, dù sao ngài cũng đã bị thương.</w:t>
      </w:r>
    </w:p>
    <w:p>
      <w:pPr>
        <w:pStyle w:val="BodyText"/>
      </w:pPr>
      <w:r>
        <w:t xml:space="preserve">Trái tim Vân Nghê lập tức như chìm xuống.</w:t>
      </w:r>
    </w:p>
    <w:p>
      <w:pPr>
        <w:pStyle w:val="BodyText"/>
      </w:pPr>
      <w:r>
        <w:t xml:space="preserve">Dường như là một lời tiên đoán, trên trường quyết đấu, quả thật Thiển Thủy Thanh bắt đầu chống đỡ chật vật. Hắn thiệt thòi vì đã bị thương từ trước, khó có thể đánh lâu, Thiên Nhân Trảm lại là đao pháp cực kỳ hao tốn thể lực, không thích hợp tử chiến giữa hai người. Bởi vậy chỉ sau một lúc, thể lực của hắn tiêu hao, dần dần không còn là đối thủ của Nam Vô Thương nữa, cái nhìn của Hỏa Huỳnh Phi quả là chính xác.</w:t>
      </w:r>
    </w:p>
    <w:p>
      <w:pPr>
        <w:pStyle w:val="BodyText"/>
      </w:pPr>
      <w:r>
        <w:t xml:space="preserve">Lúc này Nam Vô Thương chém ra một đao, Thiển Thủy Thanh không còn ngăn cản nổi, bị Nam Vô Thương đẩy lui vài bước. Thiển Thủy Thanh chỉ thấy mắt hoa đầu váng, trời đất quay cuồng, đó là triệu chứng sắp sửa thoát lực, xem ra hắn không còn chống đỡ được bao lâu nữa...</w:t>
      </w:r>
    </w:p>
    <w:p>
      <w:pPr>
        <w:pStyle w:val="BodyText"/>
      </w:pPr>
      <w:r>
        <w:t xml:space="preserve">Nam Vô Thương bật cười ha hả như điên:</w:t>
      </w:r>
    </w:p>
    <w:p>
      <w:pPr>
        <w:pStyle w:val="BodyText"/>
      </w:pPr>
      <w:r>
        <w:t xml:space="preserve">- Thiển Thủy Thanh, ta đã nói hôm nay ngươi sẽ phải chết dưới tay ta!</w:t>
      </w:r>
    </w:p>
    <w:p>
      <w:pPr>
        <w:pStyle w:val="BodyText"/>
      </w:pPr>
      <w:r>
        <w:t xml:space="preserve">Khẽ cười một tiếng lạnh lùng, Thiển Thủy Thanh hừ một tiếng:</w:t>
      </w:r>
    </w:p>
    <w:p>
      <w:pPr>
        <w:pStyle w:val="BodyText"/>
      </w:pPr>
      <w:r>
        <w:t xml:space="preserve">- Vậy thì chưa chắc!</w:t>
      </w:r>
    </w:p>
    <w:p>
      <w:pPr>
        <w:pStyle w:val="BodyText"/>
      </w:pPr>
      <w:r>
        <w:t xml:space="preserve">Trong mắt ngập vẻ hào hùng, thấy Nam Vô Thương lại xông tới, Thiển Thủy Thanh gầm lên một tiếng, giọng hắn to như tiếng sấm, đầy giận dữ, chiến đao múa tít như thiên thần giáng phàm. Giữa lúc bầu máu nóng đang sục sôi trong lòng ngực, đang mấp mé giữa lằn ranh sinh tử, nhưng niềm tin tuyệt không bỏ cuộc đã mang tới cho hắn ý chí chiến đấu ngập trời, làm bộc phát ra lực lượng trong cơ thể như sóng triều dâng. Thiên Nhân Trảm múa may ra lửa giận ngút trời tràn lan tứ phía, làm cho Nam Vô Thương phải thối lui liên tục, chung quanh vang lên những tiếng nổ lốp bốp không ngừng.</w:t>
      </w:r>
    </w:p>
    <w:p>
      <w:pPr>
        <w:pStyle w:val="BodyText"/>
      </w:pPr>
      <w:r>
        <w:t xml:space="preserve">Keng!</w:t>
      </w:r>
    </w:p>
    <w:p>
      <w:pPr>
        <w:pStyle w:val="BodyText"/>
      </w:pPr>
      <w:r>
        <w:t xml:space="preserve">Sau khi hai thanh chiến đao tràn ngập lực lượng va chạm vào nhau, không chịu nổi sức mạnh quá mức cuồng bạo, đồng thời gãy làm hai đoạn.</w:t>
      </w:r>
    </w:p>
    <w:p>
      <w:pPr>
        <w:pStyle w:val="BodyText"/>
      </w:pPr>
      <w:r>
        <w:t xml:space="preserve">Thức cuối cùng của đao pháp Thiên Nhân Trảm Liệt gia, không ngờ đã được Thiển Thủy Thanh thông suốt trong giờ phút quan trọng này.</w:t>
      </w:r>
    </w:p>
    <w:p>
      <w:pPr>
        <w:pStyle w:val="BodyText"/>
      </w:pPr>
      <w:r>
        <w:t xml:space="preserve">Vô sinh vô tử, một đao chém ra ngàn đợt sóng!</w:t>
      </w:r>
    </w:p>
    <w:p>
      <w:pPr>
        <w:pStyle w:val="BodyText"/>
      </w:pPr>
      <w:r>
        <w:t xml:space="preserve">Đáng tiếc hắn hiểu ra chậm một chút, bởi vì sau khi chém ra một đao này, sức lực của hắn cũng đã cạn kiệt.</w:t>
      </w:r>
    </w:p>
    <w:p>
      <w:pPr>
        <w:pStyle w:val="BodyText"/>
      </w:pPr>
      <w:r>
        <w:t xml:space="preserve">Bàn thân Nam Vô Thương sau một đòn này, không ngăn được sức mạnh hùng hậu của Thiên Nhân Trảm xâm nhập vào thân thể, há mồm phun ra một búng máu tươi.</w:t>
      </w:r>
    </w:p>
    <w:p>
      <w:pPr>
        <w:pStyle w:val="BodyText"/>
      </w:pPr>
      <w:r>
        <w:t xml:space="preserve">Băng tuyết tan rã, sức lực của hắn hiển nhiên cũng sắp sửa cạn kiệt.</w:t>
      </w:r>
    </w:p>
    <w:p>
      <w:pPr>
        <w:pStyle w:val="BodyText"/>
      </w:pPr>
      <w:r>
        <w:t xml:space="preserve">Nhưng Nam Vô Thương vẫn bật cười ha hả:</w:t>
      </w:r>
    </w:p>
    <w:p>
      <w:pPr>
        <w:pStyle w:val="BodyText"/>
      </w:pPr>
      <w:r>
        <w:t xml:space="preserve">- Thiên Nhân Trảm của Liệt gia quả nhiên lợi hại, ngươi có thể lãnh ngộ được tinh túy của nó chỉ trong một năm, có thể coi như là một kỳ tài. Thế nhưng hôm nay, truyền nhân duy nhất của Liệt Cuồng Diễm sẽ bị ta giết chết!</w:t>
      </w:r>
    </w:p>
    <w:p>
      <w:pPr>
        <w:pStyle w:val="BodyText"/>
      </w:pPr>
      <w:r>
        <w:t xml:space="preserve">Dứt lời, hắn xông về phía Thiển Thủy Thanh.</w:t>
      </w:r>
    </w:p>
    <w:p>
      <w:pPr>
        <w:pStyle w:val="BodyText"/>
      </w:pPr>
      <w:r>
        <w:t xml:space="preserve">Hai người lại quấn lấy nhau cùng một chỗ.</w:t>
      </w:r>
    </w:p>
    <w:p>
      <w:pPr>
        <w:pStyle w:val="BodyText"/>
      </w:pPr>
      <w:r>
        <w:t xml:space="preserve">Binh khí của hai người lúc này đều đã gãy, chỉ có thể dùng quyền cước phân thắng bại. Hiện tại bọn họ vẫn đang liều mạng với nhau, tuy rằng đều đã kiệt sức, nhưng vẫn chọn nơi vết thương của đối thủ mà đánh, muốn làm cho vết thương của đối thủ bị xé to ra, khiến cho máu chảy không ngừng. Cả hai người cùng chọn lựa cách đánh như vậy có thể nói là cực kỳ hiểm độc, vì vậy chỉ trong khoảnh khắc, tuy không thấy cuồng phong nổi lên, nhưng cả thân thể của hai người đều đẫm máu, ai nấy đều trở thành người máu.</w:t>
      </w:r>
    </w:p>
    <w:p>
      <w:pPr>
        <w:pStyle w:val="BodyText"/>
      </w:pPr>
      <w:r>
        <w:t xml:space="preserve">Bọn họ đánh bằng nắm đấm, dùng đầu húc, dùng tay cấu véo, thậm chí dùng răng cắn, đây không còn là trận quyết đấu của hai tên Tướng quân nữa, căn bản đã trở thành hai người đàn bà đanh đá đánh nhau. Nhưng dù là hai người đàn bà liều mạng, mọi người vẫn quan sát vô cùng chăm chú.</w:t>
      </w:r>
    </w:p>
    <w:p>
      <w:pPr>
        <w:pStyle w:val="BodyText"/>
      </w:pPr>
      <w:r>
        <w:t xml:space="preserve">Một miếng thịt trước ngực của Thiển Thủy Thanh đã bị Nam Vô Thương bóc ra, lộ ra cảnh tượng máu thịt bầy nhầy trông vô cùng ghê rợn. Điểm yếu ở bụng của Nam Vô Thương cũng bị Thiển Thủy Thanh giáng cho một quyền thật mạnh, máu chảy ra như suối. Hai người đánh đến giờ phút này đã không còn sức lực, xung quanh chiến trường của họ lúc này đã bị bọn họ đánh cho đất đá tung bay, bia mộ tróc ngã, cỏ bay tán loạn, cả một mảnh đất nhìn qua hết sức bừa bãi.</w:t>
      </w:r>
    </w:p>
    <w:p>
      <w:pPr>
        <w:pStyle w:val="BodyText"/>
      </w:pPr>
      <w:r>
        <w:t xml:space="preserve">Cuối cùng, sức lực của Thiển Thủy Thanh đã cạn sạch, hắn đã không thể nào đứng lên nổi nữa.</w:t>
      </w:r>
    </w:p>
    <w:p>
      <w:pPr>
        <w:pStyle w:val="BodyText"/>
      </w:pPr>
      <w:r>
        <w:t xml:space="preserve">Nam Vô Thương vẫn còn đứng vững, mặc dù loạng choạng muốn ngã, nhưng vẫn còn dư lực, ít nhất muốn giết chết đối thủ cũng không thành vấn đề. Rốt cục hắn vừa gào lên vừa cười như điên cuồng:</w:t>
      </w:r>
    </w:p>
    <w:p>
      <w:pPr>
        <w:pStyle w:val="BodyText"/>
      </w:pPr>
      <w:r>
        <w:t xml:space="preserve">- Ta đã nói, ta sẽ là người chiến thắng sau cùng, Thiển Thủy Thanh, rốt cục ngươi đã hiểu rõ chưa?</w:t>
      </w:r>
    </w:p>
    <w:p>
      <w:pPr>
        <w:pStyle w:val="BodyText"/>
      </w:pPr>
      <w:r>
        <w:t xml:space="preserve">Nằm ngửa trên mặt đất nhìn trời xanh mây trắng, không còn biết đau đớn là gì, Thiển Thủy Thanh khẽ cười nói:</w:t>
      </w:r>
    </w:p>
    <w:p>
      <w:pPr>
        <w:pStyle w:val="BodyText"/>
      </w:pPr>
      <w:r>
        <w:t xml:space="preserve">- Đúng vậy, ngươi đã thắng, xem ra hôm nay, ta sẽ được chôn cùng huyệt với Thích đại ca. Chỉ tiếc là rốt cục ta vẫn không thắng được ngươi!</w:t>
      </w:r>
    </w:p>
    <w:p>
      <w:pPr>
        <w:pStyle w:val="BodyText"/>
      </w:pPr>
      <w:r>
        <w:t xml:space="preserve">Tất cả ân cừu rốt cục tiêu tan, đột nhiên hắn cảm thấy trong lòng vô cùng thoải mái.</w:t>
      </w:r>
    </w:p>
    <w:p>
      <w:pPr>
        <w:pStyle w:val="BodyText"/>
      </w:pPr>
      <w:r>
        <w:t xml:space="preserve">Hắn cố gắng bò về phía phần mộ của Thích Thiên Hữu, vuốt ve tấm bia đã bị ngã do trận đấu kịch liệt giữa bọn họ khi nãy, trên mặt còn có khắc tên Thích Thiên Hữu.</w:t>
      </w:r>
    </w:p>
    <w:p>
      <w:pPr>
        <w:pStyle w:val="BodyText"/>
      </w:pPr>
      <w:r>
        <w:t xml:space="preserve">- Thật là xin lỗi, Thích đại ca, rốt cục ta cũng không thể báo thù cho huynh!</w:t>
      </w:r>
    </w:p>
    <w:p>
      <w:pPr>
        <w:pStyle w:val="BodyText"/>
      </w:pPr>
      <w:r>
        <w:t xml:space="preserve">Hắn khẽ thì thào.</w:t>
      </w:r>
    </w:p>
    <w:p>
      <w:pPr>
        <w:pStyle w:val="BodyText"/>
      </w:pPr>
      <w:r>
        <w:t xml:space="preserve">Nam Vô Thương sải bước đi tới sau lưng Thiển Thủy Thanh, một tay túm lấy tóc hắn, bàn tay đặt lên cổ Thiển Thủy Thanh. Chỉ cần Nam Vô Thương khẽ vặn một cái, như vậy có thể vặn đứt thủ cấp của Thiển Thủy Thanh, như vậy trận quyết đấu này, thắng bại đã định.</w:t>
      </w:r>
    </w:p>
    <w:p>
      <w:pPr>
        <w:pStyle w:val="BodyText"/>
      </w:pPr>
      <w:r>
        <w:t xml:space="preserve">Đột nhiên...</w:t>
      </w:r>
    </w:p>
    <w:p>
      <w:pPr>
        <w:pStyle w:val="BodyText"/>
      </w:pPr>
      <w:r>
        <w:t xml:space="preserve">Thiển Thủy Thanh cất tiếng hỏi:</w:t>
      </w:r>
    </w:p>
    <w:p>
      <w:pPr>
        <w:pStyle w:val="BodyText"/>
      </w:pPr>
      <w:r>
        <w:t xml:space="preserve">- Nam Vô Thương, ngươi có nghĩ tới vấn đề này không?</w:t>
      </w:r>
    </w:p>
    <w:p>
      <w:pPr>
        <w:pStyle w:val="BodyText"/>
      </w:pPr>
      <w:r>
        <w:t xml:space="preserve">- Vấn đề gì?</w:t>
      </w:r>
    </w:p>
    <w:p>
      <w:pPr>
        <w:pStyle w:val="BodyText"/>
      </w:pPr>
      <w:r>
        <w:t xml:space="preserve">Đang muốn vặn cổ Thiển Thủy Thanh, Nam Vô Thương nghe vậy ngẩn người, tay cũng hơi buông lỏng.</w:t>
      </w:r>
    </w:p>
    <w:p>
      <w:pPr>
        <w:pStyle w:val="BodyText"/>
      </w:pPr>
      <w:r>
        <w:t xml:space="preserve">Thiển Thủy Thanh cúi thấp đầu, nhỏ giọng nói:</w:t>
      </w:r>
    </w:p>
    <w:p>
      <w:pPr>
        <w:pStyle w:val="BodyText"/>
      </w:pPr>
      <w:r>
        <w:t xml:space="preserve">- Với thể lực hiện tại của ngươi, làm sao có thể chạy thoát được hai vạn đại quân đuổi giết? Làm sao có được cơ hội chạy vào rừng để cho mãnh hổ ăn thịt? Nếu cái gọi là chết trong miệng hổ không phải chỉ mãnh hổ trong rừng, như vậy trận chiến hôm nay, rốt cục ngươi chết hay là ta chết?</w:t>
      </w:r>
    </w:p>
    <w:p>
      <w:pPr>
        <w:pStyle w:val="BodyText"/>
      </w:pPr>
      <w:r>
        <w:t xml:space="preserve">Nam Vô Thương nghe vậy ngạc nhiên, còn đang suy nghĩ, đột nhiên Thiển Thủy Thanh quay phắt người lại, trong tay hắn xuất hiện một thanh đoản đao sắc bén, hung hăng đâm thẳng vào ngực Nam Vô Thương.</w:t>
      </w:r>
    </w:p>
    <w:p>
      <w:pPr>
        <w:pStyle w:val="BodyText"/>
      </w:pPr>
      <w:r>
        <w:t xml:space="preserve">Grào!</w:t>
      </w:r>
    </w:p>
    <w:p>
      <w:pPr>
        <w:pStyle w:val="BodyText"/>
      </w:pPr>
      <w:r>
        <w:t xml:space="preserve">Nam Vô Thương đau đớn gào lên, liên tục lui về phía sau mấy bước, thanh đoản đao đã rời khỏi thân thể hắn, để lại trên ngực hắn một cái lỗ sâu hoắm, máu từ trong đó phun ra như suối.</w:t>
      </w:r>
    </w:p>
    <w:p>
      <w:pPr>
        <w:pStyle w:val="BodyText"/>
      </w:pPr>
      <w:r>
        <w:t xml:space="preserve">- Không thể nào!</w:t>
      </w:r>
    </w:p>
    <w:p>
      <w:pPr>
        <w:pStyle w:val="BodyText"/>
      </w:pPr>
      <w:r>
        <w:t xml:space="preserve">Nam Vô Thương ôm lấy vết thương kêu lớn, đôi mắt hắn mở to hết cỡ:</w:t>
      </w:r>
    </w:p>
    <w:p>
      <w:pPr>
        <w:pStyle w:val="BodyText"/>
      </w:pPr>
      <w:r>
        <w:t xml:space="preserve">- Vũ khí của ngươi ở đâu ra vậy?</w:t>
      </w:r>
    </w:p>
    <w:p>
      <w:pPr>
        <w:pStyle w:val="BodyText"/>
      </w:pPr>
      <w:r>
        <w:t xml:space="preserve">Thiển Thủy Thanh dùng hết sức tàn lảo đảo đứng lên, lạnh lùng đáp lời Nam Vô Thương:</w:t>
      </w:r>
    </w:p>
    <w:p>
      <w:pPr>
        <w:pStyle w:val="BodyText"/>
      </w:pPr>
      <w:r>
        <w:t xml:space="preserve">- Thanh đoản đao này có tên là Hổ Nha đao, một năm trước ta đã chôn ở phần mộ của Thích đại ca. Ta không hề nghĩ rằng sẽ có một ngày phải dùng tới nó...Ta đã nói, Thích đại ca ở trên trời linh thiêng, huynh ấy nhất định sẽ phù hộ cho ta!</w:t>
      </w:r>
    </w:p>
    <w:p>
      <w:pPr>
        <w:pStyle w:val="BodyText"/>
      </w:pPr>
      <w:r>
        <w:t xml:space="preserve">Quả thật Thiển Thủy Thanh đã sớm quên chuyện này, nhưng trời cao có mắt, khi trước hắn chôn Hổ Nha đao không sâu lắm, lúc bia mộ của Thích Thiên Hữu ngã xuống làm cho Hổ Nha đao lộ ra một đoạn cán của nó. Khi hai người còn đánh nhau kịch liệt tự nhiên là không chú ý tới chi tiết nhỏ này, nhưng lúc Thiển Thủy Thanh sắp chết, hắn muốn được chết ở trước phần mộ của Thích Thiên Hữu, lúc ấy mới phát hiện ra Hổ Nha đao, nhớ tới chuyện xưa...</w:t>
      </w:r>
    </w:p>
    <w:p>
      <w:pPr>
        <w:pStyle w:val="BodyText"/>
      </w:pPr>
      <w:r>
        <w:t xml:space="preserve">Cái gọi là trời cao có mắt, trong cõi U minh đã có an bày, đại khái là như thế này, có phải không?</w:t>
      </w:r>
    </w:p>
    <w:p>
      <w:pPr>
        <w:pStyle w:val="BodyText"/>
      </w:pPr>
      <w:r>
        <w:t xml:space="preserve">Chuyện xảy ra đến nước này, Nam Vô Thương chỉ thấy trước mắt trời đất quay cuồng, một đao ấy đã đâm trúng ngay tim hắn.</w:t>
      </w:r>
    </w:p>
    <w:p>
      <w:pPr>
        <w:pStyle w:val="BodyText"/>
      </w:pPr>
      <w:r>
        <w:t xml:space="preserve">- Chết trong miệng hổ...Ha ha, chết trong miệng hổ...Triệu Cuồng Ngôn, ngươi là một kẻ lừa đảo!</w:t>
      </w:r>
    </w:p>
    <w:p>
      <w:pPr>
        <w:pStyle w:val="BodyText"/>
      </w:pPr>
      <w:r>
        <w:t xml:space="preserve">Nam Vô Thương rú lên với vẻ không cam lòng, sau đó cứ như vậy mà nặng nề ngã xuống, làm bốc lên bụi đất mù mịt đầy trời.</w:t>
      </w:r>
    </w:p>
    <w:p>
      <w:pPr>
        <w:pStyle w:val="BodyText"/>
      </w:pPr>
      <w:r>
        <w:t xml:space="preserve">Cuộc chuyển giao chức vị Trấn Đốc Thiết Huyết Trấn giữa hai thế hệ rốt cục cũng đã hoàn thành.</w:t>
      </w:r>
    </w:p>
    <w:p>
      <w:pPr>
        <w:pStyle w:val="BodyText"/>
      </w:pPr>
      <w:r>
        <w:t xml:space="preserve">Nhìn thân thể Nam Vô Thương ngã xuống, Thiển Thủy Thanh cũng cảm thấy toàn thân kiệt lực, mềm nhũn ngã xuống.</w:t>
      </w:r>
    </w:p>
    <w:p>
      <w:pPr>
        <w:pStyle w:val="BodyText"/>
      </w:pPr>
      <w:r>
        <w:t xml:space="preserve">Trước khi hắn hôn mê, hắn còn thấy được rất nhiều binh sĩ chạy như điên về phía hắn, trong số đó có Vân Nghê, nàng vừa chạy vừa khóc vì quá vui mừng.</w:t>
      </w:r>
    </w:p>
    <w:p>
      <w:pPr>
        <w:pStyle w:val="BodyText"/>
      </w:pPr>
      <w:r>
        <w:t xml:space="preserve">Đế quốc thiên phong</w:t>
      </w:r>
    </w:p>
    <w:p>
      <w:pPr>
        <w:pStyle w:val="Compact"/>
      </w:pPr>
      <w:r>
        <w:br w:type="textWrapping"/>
      </w:r>
      <w:r>
        <w:br w:type="textWrapping"/>
      </w:r>
    </w:p>
    <w:p>
      <w:pPr>
        <w:pStyle w:val="Heading2"/>
      </w:pPr>
      <w:bookmarkStart w:id="184" w:name="chương-33-huyết-sắc-ưng-dực"/>
      <w:bookmarkEnd w:id="184"/>
      <w:r>
        <w:t xml:space="preserve">162. Chương 33: Huyết Sắc Ưng Dực</w:t>
      </w:r>
    </w:p>
    <w:p>
      <w:pPr>
        <w:pStyle w:val="Compact"/>
      </w:pPr>
      <w:r>
        <w:br w:type="textWrapping"/>
      </w:r>
      <w:r>
        <w:br w:type="textWrapping"/>
      </w:r>
      <w:r>
        <w:t xml:space="preserve">Lúc Thiển Thủy Thanh tỉnh lại, đêm đã khuya.</w:t>
      </w:r>
    </w:p>
    <w:p>
      <w:pPr>
        <w:pStyle w:val="BodyText"/>
      </w:pPr>
      <w:r>
        <w:t xml:space="preserve">Thật ra Thiển Thủy Thanh bị thương cũng không quá nặng, phần lớn đều là vết thương bên ngoài. Tuy rằng toàn thân hắn đẫm máu, nhưng không nguy hiểm tới tính mạng, chỉ bị thoát lực mà thôi, sau khi được ngủ vài canh giờ, không ngờ thân thể đã bắt đầu chuyển biến tốt hơn. Tuy nhiên cảnh tượng toàn thân hắn đẫm máu lúc ấy, quả thật là dọa cho người khác sợ hết hồn hết vía.</w:t>
      </w:r>
    </w:p>
    <w:p>
      <w:pPr>
        <w:pStyle w:val="BodyText"/>
      </w:pPr>
      <w:r>
        <w:t xml:space="preserve">Lúc vừa mở mắt, người đầu tiên mà hắn nhìn thấy là Phương Hổ.</w:t>
      </w:r>
    </w:p>
    <w:p>
      <w:pPr>
        <w:pStyle w:val="BodyText"/>
      </w:pPr>
      <w:r>
        <w:t xml:space="preserve">Sau khi Thiển Thủy Thanh bị thương không bao lâu, Phương Hổ đã chạy tới thành Cô Tinh. Lúc này nhìn thấy Thiển Thủy Thanh bị băng bó toàn thân tỉnh lại, hắn vui vẻ nhảy dựng lên mắng to:</w:t>
      </w:r>
    </w:p>
    <w:p>
      <w:pPr>
        <w:pStyle w:val="BodyText"/>
      </w:pPr>
      <w:r>
        <w:t xml:space="preserve">- Con bà ngươi, vì sao không chết? Vì sao lại không chết? Ngươi giỏi lắm, không ngờ cũng dám liều mạng quyết đấu sinh tử với một tên tù binh, nếu như ngươi không muốn sống nữa, sao không cắt cổ hay treo cổ cho nhanh, làm hại bọn ta lo lắng cho ngươi nữa! Ôi...</w:t>
      </w:r>
    </w:p>
    <w:p>
      <w:pPr>
        <w:pStyle w:val="BodyText"/>
      </w:pPr>
      <w:r>
        <w:t xml:space="preserve">Trong mắt Phương Hổ vẫn còn ướt lệ, đó là nước mắt do vui vẻ và kích động mà ra.</w:t>
      </w:r>
    </w:p>
    <w:p>
      <w:pPr>
        <w:pStyle w:val="BodyText"/>
      </w:pPr>
      <w:r>
        <w:t xml:space="preserve">Thiển Thủy Thanh cười yếu ớt:</w:t>
      </w:r>
    </w:p>
    <w:p>
      <w:pPr>
        <w:pStyle w:val="BodyText"/>
      </w:pPr>
      <w:r>
        <w:t xml:space="preserve">- Quân quy có lệnh, cấp dưới dám nhục mạ cấp trên, nhẹ thì phạt tám mươi quân côn, nặng thì cách chức điều tra, ngươi coi chừng bản Tướng quân trả thù!</w:t>
      </w:r>
    </w:p>
    <w:p>
      <w:pPr>
        <w:pStyle w:val="BodyText"/>
      </w:pPr>
      <w:r>
        <w:t xml:space="preserve">Phương Hổ chỉ vào mặt hắn kêu to:</w:t>
      </w:r>
    </w:p>
    <w:p>
      <w:pPr>
        <w:pStyle w:val="BodyText"/>
      </w:pPr>
      <w:r>
        <w:t xml:space="preserve">- Ngươi dám nói với ta như vậy sao, ta cứ mắng chửi, mặc kệ! Ta còn hận không thể dần cho ngươi một trận nên thân!</w:t>
      </w:r>
    </w:p>
    <w:p>
      <w:pPr>
        <w:pStyle w:val="BodyText"/>
      </w:pPr>
      <w:r>
        <w:t xml:space="preserve">Thiển Thủy Thanh bật cười hăng hắc.</w:t>
      </w:r>
    </w:p>
    <w:p>
      <w:pPr>
        <w:pStyle w:val="BodyText"/>
      </w:pPr>
      <w:r>
        <w:t xml:space="preserve">Huynh đệ chính là huynh đệ, sẽ không vì hắn làm chức quan cao, động một chút hết quỳ rồi lạy. Sâu trong lòng bọn họ, tràn ngập tình nghĩa đệ huynh vô cùng sâu nặng, còn là đồng bọn đáng tin cậy nhất.</w:t>
      </w:r>
    </w:p>
    <w:p>
      <w:pPr>
        <w:pStyle w:val="BodyText"/>
      </w:pPr>
      <w:r>
        <w:t xml:space="preserve">Lúc này Phương Hổ cũng bật cười, đưa tay lên lau nước mắt:</w:t>
      </w:r>
    </w:p>
    <w:p>
      <w:pPr>
        <w:pStyle w:val="BodyText"/>
      </w:pPr>
      <w:r>
        <w:t xml:space="preserve">- Ông trời ơi, đáng tiếc là lão tử tới chậm một chút, nếu như tới trước khi ngươi quyết đấu, ta cho Nam Vô Thương một đao chầu ông bà ông vãi, như vậy hắn cũng được gọi là chết trong miệng hổ, có đúng không?</w:t>
      </w:r>
    </w:p>
    <w:p>
      <w:pPr>
        <w:pStyle w:val="BodyText"/>
      </w:pPr>
      <w:r>
        <w:t xml:space="preserve">Thiển Thủy Thanh nở nụ cười khinh thường:</w:t>
      </w:r>
    </w:p>
    <w:p>
      <w:pPr>
        <w:pStyle w:val="BodyText"/>
      </w:pPr>
      <w:r>
        <w:t xml:space="preserve">- Được rồi, nếu là như vậy, ngươi phải dùng miệng cắn chết hắn mới đúng. Nhưng nếu ngươi thật sự làm như vậy, không phải sẽ trở thành ma vương ăn thịt người hay sao?</w:t>
      </w:r>
    </w:p>
    <w:p>
      <w:pPr>
        <w:pStyle w:val="BodyText"/>
      </w:pPr>
      <w:r>
        <w:t xml:space="preserve">Phương Hổ bật cười ha hả:</w:t>
      </w:r>
    </w:p>
    <w:p>
      <w:pPr>
        <w:pStyle w:val="BodyText"/>
      </w:pPr>
      <w:r>
        <w:t xml:space="preserve">- Chỉ cần tiểu tử ngươi không chết, ta ăn thịt người thì đã sao?</w:t>
      </w:r>
    </w:p>
    <w:p>
      <w:pPr>
        <w:pStyle w:val="BodyText"/>
      </w:pPr>
      <w:r>
        <w:t xml:space="preserve">Thiển Thủy Thanh đấm cho hắn một quyền yếu ớt.</w:t>
      </w:r>
    </w:p>
    <w:p>
      <w:pPr>
        <w:pStyle w:val="BodyText"/>
      </w:pPr>
      <w:r>
        <w:t xml:space="preserve">Tình nghĩa đệ huynh giờ phút này bộc lộ ra không sót chút nào, Vân Nghê bên cạnh lẳng lặng nghe, biết rằng lúc này mình ở đây có vẻ dư thừa, bèn lặng lẽ lui ra. Phương Hổ lại nói:</w:t>
      </w:r>
    </w:p>
    <w:p>
      <w:pPr>
        <w:pStyle w:val="BodyText"/>
      </w:pPr>
      <w:r>
        <w:t xml:space="preserve">- Nam gia đã rơi đài, từ đây về sau ngươi và Vân tiểu thư không còn phải lo lắng nữa. Những lời thề của ngươi cũng đã được thực hiện xong quá nửa, từ đây về sau, trước mắt chúng ta là đường rộng thênh thang.</w:t>
      </w:r>
    </w:p>
    <w:p>
      <w:pPr>
        <w:pStyle w:val="BodyText"/>
      </w:pPr>
      <w:r>
        <w:t xml:space="preserve">- Đúng vậy, biết bao lần trải qua gian lao nguy hiểm, rốt cục cũng đã đến ngày khổ tận cam lai, tất cả những chuyện này, cũng không biết đáng hay là không đáng...</w:t>
      </w:r>
    </w:p>
    <w:p>
      <w:pPr>
        <w:pStyle w:val="BodyText"/>
      </w:pPr>
      <w:r>
        <w:t xml:space="preserve">Thiển Thủy Thanh thở dài.</w:t>
      </w:r>
    </w:p>
    <w:p>
      <w:pPr>
        <w:pStyle w:val="BodyText"/>
      </w:pPr>
      <w:r>
        <w:t xml:space="preserve">Lúc ấy, bên ngoài có binh sĩ vội vàng bẩm báo:</w:t>
      </w:r>
    </w:p>
    <w:p>
      <w:pPr>
        <w:pStyle w:val="BodyText"/>
      </w:pPr>
      <w:r>
        <w:t xml:space="preserve">- Báo Tướng quân, khoái mã truyền thư từ thành Thương Thiên vừa tới, nói là có chuyện quân tình khẩn cấp cần bẩm báo!</w:t>
      </w:r>
    </w:p>
    <w:p>
      <w:pPr>
        <w:pStyle w:val="BodyText"/>
      </w:pPr>
      <w:r>
        <w:t xml:space="preserve">- Cho vào!</w:t>
      </w:r>
    </w:p>
    <w:p>
      <w:pPr>
        <w:pStyle w:val="BodyText"/>
      </w:pPr>
      <w:r>
        <w:t xml:space="preserve">Tin là do Bích Không Tình gởi tới, Thiển Thủy Thanh mở ra xem, thấy chỉ có vài câu ngắn ngủi: "Rừng Tiếp Thiên có bí đạo, Cô Chính Phàm cho hai vạn kỵ binh vòng ra sau lưng Quân đoàn Bạo Phong, muốn tập kích bất ngờ!"</w:t>
      </w:r>
    </w:p>
    <w:p>
      <w:pPr>
        <w:pStyle w:val="BodyText"/>
      </w:pPr>
      <w:r>
        <w:t xml:space="preserve">Thiển Thủy Thanh gầm to:</w:t>
      </w:r>
    </w:p>
    <w:p>
      <w:pPr>
        <w:pStyle w:val="BodyText"/>
      </w:pPr>
      <w:r>
        <w:t xml:space="preserve">- Nghĩa phụ nguy rồi!</w:t>
      </w:r>
    </w:p>
    <w:p>
      <w:pPr>
        <w:pStyle w:val="BodyText"/>
      </w:pPr>
      <w:r>
        <w:t xml:space="preserve">O0o</w:t>
      </w:r>
    </w:p>
    <w:p>
      <w:pPr>
        <w:pStyle w:val="BodyText"/>
      </w:pPr>
      <w:r>
        <w:t xml:space="preserve">Ở vùng Tây Nam.</w:t>
      </w:r>
    </w:p>
    <w:p>
      <w:pPr>
        <w:pStyle w:val="BodyText"/>
      </w:pPr>
      <w:r>
        <w:t xml:space="preserve">Nơi đóng quân của Quân đoàn Bạo Phong.</w:t>
      </w:r>
    </w:p>
    <w:p>
      <w:pPr>
        <w:pStyle w:val="BodyText"/>
      </w:pPr>
      <w:r>
        <w:t xml:space="preserve">Quân đoàn Bạo Phong từng oanh liệt không ai sánh kịp, hiện giờ có vẻ ủ rũ.</w:t>
      </w:r>
    </w:p>
    <w:p>
      <w:pPr>
        <w:pStyle w:val="BodyText"/>
      </w:pPr>
      <w:r>
        <w:t xml:space="preserve">Dãy doanh trại vắt ngang trước Hàn Phong quan toát ra một bầu không khí hết sức đau buồn.</w:t>
      </w:r>
    </w:p>
    <w:p>
      <w:pPr>
        <w:pStyle w:val="BodyText"/>
      </w:pPr>
      <w:r>
        <w:t xml:space="preserve">Bọn binh sĩ khi đi đều cúi đầu, dáng vẻ vội vàng, cho nên ngẫu nhiên hay va chạm. Một ít quan quân cấp trung và thấp tụm năm tụm ba cùng một chỗ nói chuyện vài câu, vừa thấy có tướng lĩnh cấp cao đi tới liền ngậm miệng lại không dám nói tiếp.</w:t>
      </w:r>
    </w:p>
    <w:p>
      <w:pPr>
        <w:pStyle w:val="BodyText"/>
      </w:pPr>
      <w:r>
        <w:t xml:space="preserve">Toàn bộ quân doanh bị bao phủ bởi một màu xám xịt, gương mặt ai nấy đều lộ vẻ u buồn, lo lắng, bứt rứt không yên.</w:t>
      </w:r>
    </w:p>
    <w:p>
      <w:pPr>
        <w:pStyle w:val="BodyText"/>
      </w:pPr>
      <w:r>
        <w:t xml:space="preserve">Lúc này Vô Song đang ngồi phía trước một doanh trướng, cả người ngây dại, không biết đang suy nghĩ chuyện gì. Ánh mắt của hắn đờ đẫn, trống rỗng như người mất hồn, mà trên thực tế, rất nhiều quan quân của Quân đoàn Bạo Phong cũng có dáng vẻ y như hắn.</w:t>
      </w:r>
    </w:p>
    <w:p>
      <w:pPr>
        <w:pStyle w:val="BodyText"/>
      </w:pPr>
      <w:r>
        <w:t xml:space="preserve">Đây có lẽ là lần đầu tiên cả tập thể Quân đoàn Bạo Phong tỏ ra thất thần như vậy, thoạt nhìn bề ngoài bọn họ có vẻ hết sức yếu ớt, hết sức đáng thương. Mà tất cả những chuyện này là vì trong quân trướng màu đỏ lớn nhất ở giữa có một lão nhân đang nằm: Liệt Cuồng Diễm.</w:t>
      </w:r>
    </w:p>
    <w:p>
      <w:pPr>
        <w:pStyle w:val="BodyText"/>
      </w:pPr>
      <w:r>
        <w:t xml:space="preserve">Vào lúc chính ngọ, bên ngoài khu vực lập doanh của Quân đoàn Bạo Phong đột nhiên vang lên một trận xôn xao, chân trời xuất hiện một vệt sáng trắng như tuyết hình vòng cung rực rỡ.</w:t>
      </w:r>
    </w:p>
    <w:p>
      <w:pPr>
        <w:pStyle w:val="BodyText"/>
      </w:pPr>
      <w:r>
        <w:t xml:space="preserve">Có người hô to:</w:t>
      </w:r>
    </w:p>
    <w:p>
      <w:pPr>
        <w:pStyle w:val="BodyText"/>
      </w:pPr>
      <w:r>
        <w:t xml:space="preserve">- Người nào dám tự tiện xông vào quân doanh của Quân đoàn Bạo Phong? Lập tức dừng lại!</w:t>
      </w:r>
    </w:p>
    <w:p>
      <w:pPr>
        <w:pStyle w:val="BodyText"/>
      </w:pPr>
      <w:r>
        <w:t xml:space="preserve">Tiếng trả lời rắn rỏi mà hữu lực:</w:t>
      </w:r>
    </w:p>
    <w:p>
      <w:pPr>
        <w:pStyle w:val="BodyText"/>
      </w:pPr>
      <w:r>
        <w:t xml:space="preserve">- Thiển Thủy Thanh tới gặp nghĩa phụ, ai dám ngăn cản?</w:t>
      </w:r>
    </w:p>
    <w:p>
      <w:pPr>
        <w:pStyle w:val="BodyText"/>
      </w:pPr>
      <w:r>
        <w:t xml:space="preserve">Chỉ nghe Phi Tuyết thét một tiếng dài, lập tức bay qua hàng rào cự mã trước quân doanh, khi rơi xuống đã ở trước doanh. Nhờ vào cước lực mạnh mẽ của Phi Tuyết, Thiển Thủy Thanh chạy một mạch từ thành Cô Tinh tới đây, hoàn toàn bất chấp thân thể còn đang bị trọng thương.</w:t>
      </w:r>
    </w:p>
    <w:p>
      <w:pPr>
        <w:pStyle w:val="BodyText"/>
      </w:pPr>
      <w:r>
        <w:t xml:space="preserve">Cái tên Thiển Thủy Thanh làm cho các binh sĩ ngẩn ra, đồng thời kêu to:</w:t>
      </w:r>
    </w:p>
    <w:p>
      <w:pPr>
        <w:pStyle w:val="BodyText"/>
      </w:pPr>
      <w:r>
        <w:t xml:space="preserve">- Thiển Thủy Thanh tới rồi, Thiển Thủy Thanh tới rồi!</w:t>
      </w:r>
    </w:p>
    <w:p>
      <w:pPr>
        <w:pStyle w:val="BodyText"/>
      </w:pPr>
      <w:r>
        <w:t xml:space="preserve">Trong giọng của bọn họ mang theo nỗi vui mừng vô hạn.</w:t>
      </w:r>
    </w:p>
    <w:p>
      <w:pPr>
        <w:pStyle w:val="BodyText"/>
      </w:pPr>
      <w:r>
        <w:t xml:space="preserve">Vô Song nghe vậy khẽ run lên, chỉ thấy phía trước là Thiển Thủy Thanh đang ngồi trên lưng Phi Tuyết, bề ngoài mệt mỏi phong trần, mặt tái nhợt không còn chút máu.</w:t>
      </w:r>
    </w:p>
    <w:p>
      <w:pPr>
        <w:pStyle w:val="BodyText"/>
      </w:pPr>
      <w:r>
        <w:t xml:space="preserve">- Tướng quân!</w:t>
      </w:r>
    </w:p>
    <w:p>
      <w:pPr>
        <w:pStyle w:val="BodyText"/>
      </w:pPr>
      <w:r>
        <w:t xml:space="preserve">Hắn kêu to.</w:t>
      </w:r>
    </w:p>
    <w:p>
      <w:pPr>
        <w:pStyle w:val="BodyText"/>
      </w:pPr>
      <w:r>
        <w:t xml:space="preserve">Thấy Vô Song, Thiển Thủy Thanh lập tức nhảy xuống ngựa quát to;</w:t>
      </w:r>
    </w:p>
    <w:p>
      <w:pPr>
        <w:pStyle w:val="BodyText"/>
      </w:pPr>
      <w:r>
        <w:t xml:space="preserve">- Nghĩa phụ ta có việc gì không? Nói mau!</w:t>
      </w:r>
    </w:p>
    <w:p>
      <w:pPr>
        <w:pStyle w:val="BodyText"/>
      </w:pPr>
      <w:r>
        <w:t xml:space="preserve">Nước mắt lăn dài trên mặt Vô Song:</w:t>
      </w:r>
    </w:p>
    <w:p>
      <w:pPr>
        <w:pStyle w:val="BodyText"/>
      </w:pPr>
      <w:r>
        <w:t xml:space="preserve">- Liệt Tổng Suất trúng một mũi tên của quân Đế quốc Kinh Hồng, ngã xuống đất, sau đó lại bị chiến mã giẫm lên, gãy vài cái xương sườn. Được Liệt Diễm Vệ liều chết cứu giúp, rốt cục đã cứu được ra ngoài, nhưng Liệt Tổng Suất bị trọng thương, vô cùng nguy ngập. Đại phu nói đã làm hết sức, chỉ chờ xem ý trời!</w:t>
      </w:r>
    </w:p>
    <w:p>
      <w:pPr>
        <w:pStyle w:val="BodyText"/>
      </w:pPr>
      <w:r>
        <w:t xml:space="preserve">Chuyện mà hắn lo lắng nhất sợ hãi nhất rốt cục đã xảy ra, Thiển Thủy Thanh chỉ cảm thấy trời đất quay cuồng trước mắt, hắn hét to:</w:t>
      </w:r>
    </w:p>
    <w:p>
      <w:pPr>
        <w:pStyle w:val="BodyText"/>
      </w:pPr>
      <w:r>
        <w:t xml:space="preserve">- Mau dẫn ta đi gặp nghĩa phụ!</w:t>
      </w:r>
    </w:p>
    <w:p>
      <w:pPr>
        <w:pStyle w:val="BodyText"/>
      </w:pPr>
      <w:r>
        <w:t xml:space="preserve">O0o</w:t>
      </w:r>
    </w:p>
    <w:p>
      <w:pPr>
        <w:pStyle w:val="BodyText"/>
      </w:pPr>
      <w:r>
        <w:t xml:space="preserve">Trong đại trướng trung quân.</w:t>
      </w:r>
    </w:p>
    <w:p>
      <w:pPr>
        <w:pStyle w:val="BodyText"/>
      </w:pPr>
      <w:r>
        <w:t xml:space="preserve">Lò hương nghi ngút khói, nhưng vẫn không xua tan được mùi thuốc nồng nặc. Ba vị Quân Suất Hồng Bắc Minh, Vũ Tàn Dương, Kiếp Ngạo, còn có ba Tổng đội trưởng của ba Tổng đội kỵ binh là Bách An Quốc, Mạch Phục, Tu Minh Dạ, ai nấy thần sắc ngưng trọng túc trực bên giường Liệt Cuồng Diễm.</w:t>
      </w:r>
    </w:p>
    <w:p>
      <w:pPr>
        <w:pStyle w:val="BodyText"/>
      </w:pPr>
      <w:r>
        <w:t xml:space="preserve">Hiện giờ Liệt Cuồng Diễm nằm trên giường bệnh, trước ngực còn được băng bó bằng thuốc cao. Chỉ trong mấy ngày qua, ông ta đã gầy đi thấy rõ.</w:t>
      </w:r>
    </w:p>
    <w:p>
      <w:pPr>
        <w:pStyle w:val="BodyText"/>
      </w:pPr>
      <w:r>
        <w:t xml:space="preserve">- Báo, Thiết Huyết Trấn Thiển Thủy Thanh cầu kiến!</w:t>
      </w:r>
    </w:p>
    <w:p>
      <w:pPr>
        <w:pStyle w:val="BodyText"/>
      </w:pPr>
      <w:r>
        <w:t xml:space="preserve">Binh sĩ bảo vệ bên ngoài khẽ hô.</w:t>
      </w:r>
    </w:p>
    <w:p>
      <w:pPr>
        <w:pStyle w:val="BodyText"/>
      </w:pPr>
      <w:r>
        <w:t xml:space="preserve">Hồng Bắc Minh nhướng mày, vừa định lên tiếng, Liệt Cuồng Diễm đã nói với giọng yếu ớt:</w:t>
      </w:r>
    </w:p>
    <w:p>
      <w:pPr>
        <w:pStyle w:val="BodyText"/>
      </w:pPr>
      <w:r>
        <w:t xml:space="preserve">- Ủa, Thủy Thanh đã đến rồi sao? Chạy rất nhanh, bảo hắn vào đây!</w:t>
      </w:r>
    </w:p>
    <w:p>
      <w:pPr>
        <w:pStyle w:val="BodyText"/>
      </w:pPr>
      <w:r>
        <w:t xml:space="preserve">- Dạ!</w:t>
      </w:r>
    </w:p>
    <w:p>
      <w:pPr>
        <w:pStyle w:val="BodyText"/>
      </w:pPr>
      <w:r>
        <w:t xml:space="preserve">Thiển Thủy Thanh sải bước đi vào trong trướng.</w:t>
      </w:r>
    </w:p>
    <w:p>
      <w:pPr>
        <w:pStyle w:val="BodyText"/>
      </w:pPr>
      <w:r>
        <w:t xml:space="preserve">Nhìn thấy Liệt Cuồng Diễm đang bị thương nặng gần như hấp hối, không còn phong thái quét ngang nghìn quân của vị Cuồng Long võ sĩ ngày nào trên Mễ Gia pha, chỉ còn là một lão nhân già nua đáng thương, Thiển Thủy Thanh đau xót trong lòng, quỳ sụp xuống trước mặt Liệt Cuồng Diễm:</w:t>
      </w:r>
    </w:p>
    <w:p>
      <w:pPr>
        <w:pStyle w:val="BodyText"/>
      </w:pPr>
      <w:r>
        <w:t xml:space="preserve">- Nghĩa phụ, hài nhi tới muộn!</w:t>
      </w:r>
    </w:p>
    <w:p>
      <w:pPr>
        <w:pStyle w:val="BodyText"/>
      </w:pPr>
      <w:r>
        <w:t xml:space="preserve">Gương mặt Liệt Cuồng Diễm lộ ra vẻ vui mừng hớn hở:</w:t>
      </w:r>
    </w:p>
    <w:p>
      <w:pPr>
        <w:pStyle w:val="BodyText"/>
      </w:pPr>
      <w:r>
        <w:t xml:space="preserve">- Không muộn, không muộn, đến là tốt rồi, lại đây, đến bên ta...</w:t>
      </w:r>
    </w:p>
    <w:p>
      <w:pPr>
        <w:pStyle w:val="BodyText"/>
      </w:pPr>
      <w:r>
        <w:t xml:space="preserve">Thiển Thủy Thanh vội vàng đi tới cạnh Liệt Cuồng Diễm, ngưng thần nhìn ông ta, trầm giọng hỏi:</w:t>
      </w:r>
    </w:p>
    <w:p>
      <w:pPr>
        <w:pStyle w:val="BodyText"/>
      </w:pPr>
      <w:r>
        <w:t xml:space="preserve">- Là ai làm vậy?</w:t>
      </w:r>
    </w:p>
    <w:p>
      <w:pPr>
        <w:pStyle w:val="BodyText"/>
      </w:pPr>
      <w:r>
        <w:t xml:space="preserve">Tổng đội Phong Bách An Quốc đưa cho Thiển Thủy Thanh một mũi tên dài còn dính máu.</w:t>
      </w:r>
    </w:p>
    <w:p>
      <w:pPr>
        <w:pStyle w:val="BodyText"/>
      </w:pPr>
      <w:r>
        <w:t xml:space="preserve">Trên thân tên có khắc một chữ Mịch, ánh mắt Thiển Thủy Thanh co rút lại:</w:t>
      </w:r>
    </w:p>
    <w:p>
      <w:pPr>
        <w:pStyle w:val="BodyText"/>
      </w:pPr>
      <w:r>
        <w:t xml:space="preserve">- Là Mịch Tử Âu?</w:t>
      </w:r>
    </w:p>
    <w:p>
      <w:pPr>
        <w:pStyle w:val="BodyText"/>
      </w:pPr>
      <w:r>
        <w:t xml:space="preserve">Mọi người cùng gật đầu, Hồng Bắc Minh lại nói:</w:t>
      </w:r>
    </w:p>
    <w:p>
      <w:pPr>
        <w:pStyle w:val="BodyText"/>
      </w:pPr>
      <w:r>
        <w:t xml:space="preserve">- Không sai, chính là hắn, hắn là ái tướng thủ hạ của Cô Chính Phàm, hai vạn kỵ binh đánh lén là do hắn đích thân suất lĩnh, trận chiến sông Tiểu Lương cũng là hắn tự tay bắn mũi tên này!</w:t>
      </w:r>
    </w:p>
    <w:p>
      <w:pPr>
        <w:pStyle w:val="BodyText"/>
      </w:pPr>
      <w:r>
        <w:t xml:space="preserve">- Ta phải tự tay giết chết tên khốn kiếp này, để báo thù cho nghĩa phụ!</w:t>
      </w:r>
    </w:p>
    <w:p>
      <w:pPr>
        <w:pStyle w:val="BodyText"/>
      </w:pPr>
      <w:r>
        <w:t xml:space="preserve">- Vậy cũng phải chờ sau khi chiếm được Hàn Phong quan!</w:t>
      </w:r>
    </w:p>
    <w:p>
      <w:pPr>
        <w:pStyle w:val="BodyText"/>
      </w:pPr>
      <w:r>
        <w:t xml:space="preserve">Vũ Tàn Dương lạnh lùng tiếp lời.</w:t>
      </w:r>
    </w:p>
    <w:p>
      <w:pPr>
        <w:pStyle w:val="BodyText"/>
      </w:pPr>
      <w:r>
        <w:t xml:space="preserve">Liệt Cuồng Diễm lại thều thào nói:</w:t>
      </w:r>
    </w:p>
    <w:p>
      <w:pPr>
        <w:pStyle w:val="BodyText"/>
      </w:pPr>
      <w:r>
        <w:t xml:space="preserve">- Thủy Thanh, trên chiến trường, không phải ngươi giết ta thì ta giết ngươi, đâu có gì gọi là cừu hận. Con không nên để cho lửa giận che mờ lý trí, hãy coi như người bắn ra mũi tên này chỉ là một binh sĩ tầm thường!</w:t>
      </w:r>
    </w:p>
    <w:p>
      <w:pPr>
        <w:pStyle w:val="BodyText"/>
      </w:pPr>
      <w:r>
        <w:t xml:space="preserve">Thiển Thủy Thanh nghe vậy sững sờ, chỉ có thể cúi đầu khẽ dạ.</w:t>
      </w:r>
    </w:p>
    <w:p>
      <w:pPr>
        <w:pStyle w:val="BodyText"/>
      </w:pPr>
      <w:r>
        <w:t xml:space="preserve">Nhìn gương mặt nhợt nhạt của Liệt Cuồng Diễm, Thiển Thủy Thanh khẽ hỏi:</w:t>
      </w:r>
    </w:p>
    <w:p>
      <w:pPr>
        <w:pStyle w:val="BodyText"/>
      </w:pPr>
      <w:r>
        <w:t xml:space="preserve">- Đại phu nói thương thế của nghĩa phụ như thế nào?</w:t>
      </w:r>
    </w:p>
    <w:p>
      <w:pPr>
        <w:pStyle w:val="BodyText"/>
      </w:pPr>
      <w:r>
        <w:t xml:space="preserve">Hồng Bắc Minh đáp:</w:t>
      </w:r>
    </w:p>
    <w:p>
      <w:pPr>
        <w:pStyle w:val="BodyText"/>
      </w:pPr>
      <w:r>
        <w:t xml:space="preserve">- Đại phu nói, có thể chịu đựng qua được mấy ngày đầu, Liệt Tổng Suất tạm thời đã qua cơn nguy hiểm, tuy nhiên sắp tới cũng không thể coi thường được. Theo ý của đại phu, ít nhất phải tĩnh dưỡng một năm rưỡi mới có khí sắc một chút, không tĩnh dưỡng nửa năm thì không thể bước ra khỏi giường. Trong khoảng thời gian này không thể cho ăn đồ sống và thịt, mỗi ngày chỉ có thể ăn ít cháo, ít nhất hai mươi ngày sau mới có thể ăn uống bình thường. Trong vòng nửa năm nhất định không được nổi giận, nếu không thương thế tái phát, lúc ấy muốn chữa trị sẽ vô cùng khó khăn. Nói cách khác chính là tính tình Liệt Tổng Suất quá cuồng bạo, hiện tại chúng ta rất sợ ông ấy nổi giận bất ngờ!</w:t>
      </w:r>
    </w:p>
    <w:p>
      <w:pPr>
        <w:pStyle w:val="BodyText"/>
      </w:pPr>
      <w:r>
        <w:t xml:space="preserve">Liệt Cuồng Diễm nói với vẻ mất kiên nhẫn:</w:t>
      </w:r>
    </w:p>
    <w:p>
      <w:pPr>
        <w:pStyle w:val="BodyText"/>
      </w:pPr>
      <w:r>
        <w:t xml:space="preserve">- Chỉ là một bọn lang băm, thích khuếch đại sự việc, cái này không được, cái kia cũng không được, nhờ vậy nếu vạn nhất có gì sai sót, bọn chúng mới có thể trốn tránh trách nhiệm. Cái gì mà kỵ ăn đồ sống, thịt thà, không thể tức giận, tất cả đều là nói hươu nói vượn, không cần để ý đến bọn chúng! Lão phu muốn ăn là ăn, muốn uống là uống, bảo lão phu hai mươi ngày không được ăn thịt, như vậy mới thật sự làm cho lão phu chết!</w:t>
      </w:r>
    </w:p>
    <w:p>
      <w:pPr>
        <w:pStyle w:val="BodyText"/>
      </w:pPr>
      <w:r>
        <w:t xml:space="preserve">- Nghĩa phụ!</w:t>
      </w:r>
    </w:p>
    <w:p>
      <w:pPr>
        <w:pStyle w:val="BodyText"/>
      </w:pPr>
      <w:r>
        <w:t xml:space="preserve">Thiển Thủy Thanh kêu lên, giọng hết sức thê lương:</w:t>
      </w:r>
    </w:p>
    <w:p>
      <w:pPr>
        <w:pStyle w:val="BodyText"/>
      </w:pPr>
      <w:r>
        <w:t xml:space="preserve">- Xin người nghe theo đại phu một lần này đi!</w:t>
      </w:r>
    </w:p>
    <w:p>
      <w:pPr>
        <w:pStyle w:val="BodyText"/>
      </w:pPr>
      <w:r>
        <w:t xml:space="preserve">Thấy vẻ thương tâm của Thiển Thủy Thanh, Liệt Cuồng Diễm cũng chỉ có thể bất đắc dĩ nói:</w:t>
      </w:r>
    </w:p>
    <w:p>
      <w:pPr>
        <w:pStyle w:val="BodyText"/>
      </w:pPr>
      <w:r>
        <w:t xml:space="preserve">- Được rồi, được rồi, con là nghĩa tử của ta, ta cũng không biết nói gì, chỉ có thể nghe lời con vậy! Hai mươi ngày, những hai mươi ngày...sau hai mươi ngày, lão phu phải ăn nhiều thịt một chút mới được!</w:t>
      </w:r>
    </w:p>
    <w:p>
      <w:pPr>
        <w:pStyle w:val="BodyText"/>
      </w:pPr>
      <w:r>
        <w:t xml:space="preserve">Mấy vị trọng tướng của Quân đoàn Bạo Phong nghe vậy bật cười, vốn Liệt Cuồng Diễm tính tình bướng bỉnh, không chịu nghe theo lời khuyên bảo của bất kỳ ai. Trời sinh ông ta ngoài tính nóng nảy ra, còn có tính rất thích rượu thịt, hiện giờ bắt ông ta phải nhịn rượu thịt trong hai mươi ngày, cũng là làm khó ông ta rất nhiều. Bất kỳ ai khuyên ông ta cũng nhất quyết không nghe, chỉ có tiếng nói của Thiển Thủy Thanh là có hiệu quả.</w:t>
      </w:r>
    </w:p>
    <w:p>
      <w:pPr>
        <w:pStyle w:val="BodyText"/>
      </w:pPr>
      <w:r>
        <w:t xml:space="preserve">Lúc này, Liệt Cuồng Diễm phất tay ra lệnh:</w:t>
      </w:r>
    </w:p>
    <w:p>
      <w:pPr>
        <w:pStyle w:val="BodyText"/>
      </w:pPr>
      <w:r>
        <w:t xml:space="preserve">- Các ngươi đi ra ngoài cả đi, ta muốn nói chuyện riêng với con ta một chút!</w:t>
      </w:r>
    </w:p>
    <w:p>
      <w:pPr>
        <w:pStyle w:val="BodyText"/>
      </w:pPr>
      <w:r>
        <w:t xml:space="preserve">Các tướng chỉ có thể đồng thời chắp tay thi lễ với Liệt Cuồng Diễm, sau đó lui ra, trong trướng chỉ còn lại hai người Liệt Cuồng Diễm và Thiển Thủy Thanh.</w:t>
      </w:r>
    </w:p>
    <w:p>
      <w:pPr>
        <w:pStyle w:val="BodyText"/>
      </w:pPr>
      <w:r>
        <w:t xml:space="preserve">Nhìn thấy Thiển Thủy Thanh tỏ ra vô cùng đau khổ, giọng Liệt Cuồng Diễm trở nên yếu ớt hẳn đi. Vừa rồi còn có các tướng trong quân ở đây, ông ta không muốn tỏ ra bản thân mình yếu ớt, tuy rằng giọng không cao nhưng ngập tràn hào khí. Lúc này chỉ còn lại mỗi mình Thiển Thủy Thanh, ông ta không miễn cưỡng chống chỏi như lúc nãy, giọng nói đã có vẻ lực bất tòng tâm:</w:t>
      </w:r>
    </w:p>
    <w:p>
      <w:pPr>
        <w:pStyle w:val="BodyText"/>
      </w:pPr>
      <w:r>
        <w:t xml:space="preserve">- Hài tử, có thể gặp được con, ta rất vui mừng. Con có thể tới nơi đây, chứng tỏ đã làm tốt chuyện ở thành Thương Thiên rồi, có phải không?</w:t>
      </w:r>
    </w:p>
    <w:p>
      <w:pPr>
        <w:pStyle w:val="BodyText"/>
      </w:pPr>
      <w:r>
        <w:t xml:space="preserve">- Dạ phải!</w:t>
      </w:r>
    </w:p>
    <w:p>
      <w:pPr>
        <w:pStyle w:val="BodyText"/>
      </w:pPr>
      <w:r>
        <w:t xml:space="preserve">- Vậy là tốt rồi, không cần đau lòng như vậy, ta còn chưa chết, vẫn còn có thể chịu đựng được. Liệt Cuồng Diễm ta tung hoành trên sa trường đã biết bao năm còn chưa chết được, lần này cũng sẽ không chết.</w:t>
      </w:r>
    </w:p>
    <w:p>
      <w:pPr>
        <w:pStyle w:val="BodyText"/>
      </w:pPr>
      <w:r>
        <w:t xml:space="preserve">Thiển Thủy Thanh ngập ngừng muốn nói lại thôi.</w:t>
      </w:r>
    </w:p>
    <w:p>
      <w:pPr>
        <w:pStyle w:val="BodyText"/>
      </w:pPr>
      <w:r>
        <w:t xml:space="preserve">Hắn rất muốn nói rằng, nếu không có lời tiên đoán số mạng chết tiệt kia của Triệu Cuồng Ngôn, hắn cũng không tin rằng Liệt Cuồng Diễm sẽ xảy ra chuyện. Nhưng lời tiên đoán của Triệu Cuồng Ngôn như giòi bọ gặm nhấm tận trong xương tủy, làm cho hắn khó chịu vô cùng. Liệt Cuồng Diễm cũng nhìn ra được tâm sự của hắn, bèn đưa tay ra vỗ về hắn:</w:t>
      </w:r>
    </w:p>
    <w:p>
      <w:pPr>
        <w:pStyle w:val="BodyText"/>
      </w:pPr>
      <w:r>
        <w:t xml:space="preserve">- Yên tâm đi, trước kia ta cũng từng bị trọng thương, so với lần này còn nặng hơn nhiều, rất nhiều đại phu đều khẳng định không thể nào cứu nổi, kết quả thì sao? Không phải Liệt Cuồng Diễm ta vẫn sống mạnh khỏe phây phây hay sao? Ta còn nhớ có một lần bị trọng thương, ta hôn mê hết ba ngày ba đêm mà không tỉnh, ngay cả tim cũng ngừng đập, ai nấy chuẩn bị mang ta đi mai táng, kết quả thì sao? Một ngày sau, đột nhiên ta tỉnh lại, hơn nữa vừa tỉnh lại đã mạnh khỏe như thường! Ha ha, làm cho đám binh sĩ chuẩn bị liệm ta bị dọa cho một phen mất mật, vì tưởng rằng ta là cương thi sống lại!</w:t>
      </w:r>
    </w:p>
    <w:p>
      <w:pPr>
        <w:pStyle w:val="BodyText"/>
      </w:pPr>
      <w:r>
        <w:t xml:space="preserve">Nói đến đây, ông ta ho khan vài cái, phun ra mấy giọt máu đỏ tươi. Thiển Thủy Thanh vội vã vuốt lưng cho ông ta:</w:t>
      </w:r>
    </w:p>
    <w:p>
      <w:pPr>
        <w:pStyle w:val="BodyText"/>
      </w:pPr>
      <w:r>
        <w:t xml:space="preserve">- Nghĩa phụ, thương thế của người rất nặng, xin đừng nói quá nhiều!</w:t>
      </w:r>
    </w:p>
    <w:p>
      <w:pPr>
        <w:pStyle w:val="BodyText"/>
      </w:pPr>
      <w:r>
        <w:t xml:space="preserve">Liệt Cuồng Diễm khoát tay:</w:t>
      </w:r>
    </w:p>
    <w:p>
      <w:pPr>
        <w:pStyle w:val="BodyText"/>
      </w:pPr>
      <w:r>
        <w:t xml:space="preserve">- Không có gì đáng ngại, chúng ta đều là quân nhân, mạng này không nằm trong tay mình, nếu không phải hôm nay tử cũng là ngày mai vong. Liệt Cuồng Diễm ta chinh chiến quá nửa đời người, giết địch hơn ngàn, thiếu nợ mạng người không đếm xuể. Cho dù ông trời lấy mạng của ta cũng không đủ đền lại cho mạng cả ngàn người! Dù chết ta cũng cam lòng, không oán không hối, chỉ hơi đáng tiếc còn chưa được thấy con và Vân Nghê sinh cháu cho ta...</w:t>
      </w:r>
    </w:p>
    <w:p>
      <w:pPr>
        <w:pStyle w:val="BodyText"/>
      </w:pPr>
      <w:r>
        <w:t xml:space="preserve">- Xin nghĩa phụ yên tâm, Thủy Thanh nhất định sẽ sinh vài đứa cháu cho nghĩa phụ, kế thừa hương khói của Liệt gia!</w:t>
      </w:r>
    </w:p>
    <w:p>
      <w:pPr>
        <w:pStyle w:val="BodyText"/>
      </w:pPr>
      <w:r>
        <w:t xml:space="preserve">Liệt Cuồng Diễm cười rạng rỡ:</w:t>
      </w:r>
    </w:p>
    <w:p>
      <w:pPr>
        <w:pStyle w:val="BodyText"/>
      </w:pPr>
      <w:r>
        <w:t xml:space="preserve">- Vậy thì tốt quá, vậy thì tốt quá!</w:t>
      </w:r>
    </w:p>
    <w:p>
      <w:pPr>
        <w:pStyle w:val="BodyText"/>
      </w:pPr>
      <w:r>
        <w:t xml:space="preserve">Đại khái nhờ câu an ủi này của Thiển Thủy Thanh, giống như một liều thuốc trợ tim đúng lúc, khiến cho tinh thần ông ta cũng tốt hơn rất nhiều.</w:t>
      </w:r>
    </w:p>
    <w:p>
      <w:pPr>
        <w:pStyle w:val="BodyText"/>
      </w:pPr>
      <w:r>
        <w:t xml:space="preserve">Ngẫm nghĩ một chút, ông ta chỉ vào một cái hộp nhỏ cách đó không xa:</w:t>
      </w:r>
    </w:p>
    <w:p>
      <w:pPr>
        <w:pStyle w:val="BodyText"/>
      </w:pPr>
      <w:r>
        <w:t xml:space="preserve">- Con lấy cái hộp kia lại đây cho ta!</w:t>
      </w:r>
    </w:p>
    <w:p>
      <w:pPr>
        <w:pStyle w:val="BodyText"/>
      </w:pPr>
      <w:r>
        <w:t xml:space="preserve">Thiển Thủy Thanh mang hộp tới, bên trong có một chiếc huân chương khắc hình một con chim ưng giang cánh tung bay trông vô cùng sống động, trên mặt rõ ràng còn có một vết đao màu máu.</w:t>
      </w:r>
    </w:p>
    <w:p>
      <w:pPr>
        <w:pStyle w:val="BodyText"/>
      </w:pPr>
      <w:r>
        <w:t xml:space="preserve">Là Huyết Sắc Đao Văn Ưng Chương sao?</w:t>
      </w:r>
    </w:p>
    <w:p>
      <w:pPr>
        <w:pStyle w:val="BodyText"/>
      </w:pPr>
      <w:r>
        <w:t xml:space="preserve">Thiển Thủy Thanh chấn động trong lòng.</w:t>
      </w:r>
    </w:p>
    <w:p>
      <w:pPr>
        <w:pStyle w:val="BodyText"/>
      </w:pPr>
      <w:r>
        <w:t xml:space="preserve">Theo quy củ về ban thưởng huân chương của Đế quốc Thiên Phong, giết trăm tên địch được thưởng huân chương Kim Chất, giết ngàn tên địch được thưởng huân chương Ưng Dực, giết vạn tên địch được thưởng huân chương Tử Tâm, giết mười vạn tên địch được thưởng huân chương Hộ Quốc.</w:t>
      </w:r>
    </w:p>
    <w:p>
      <w:pPr>
        <w:pStyle w:val="BodyText"/>
      </w:pPr>
      <w:r>
        <w:t xml:space="preserve">Đương nhiên không phải chỉ chiếu theo đúng số tên địch giết được mới có thể ban phát huân chương, chẳng qua quy định này chỉ là một phương thức mà Đế quốc thừa nhận mỗi loại huân chương ban phát mà thôi.</w:t>
      </w:r>
    </w:p>
    <w:p>
      <w:pPr>
        <w:pStyle w:val="BodyText"/>
      </w:pPr>
      <w:r>
        <w:t xml:space="preserve">Nhưng trong lịch sử của Đế quốc Thiên Phong, nhiều nhất cũng chỉ có Bách Nhân Trảm, Đao Văn Kim Chương trở thành huân chương phổ biến nhưng khó được, lại không có người nào đạt được huân chương Ưng Dực trên có vết đao màu máu.</w:t>
      </w:r>
    </w:p>
    <w:p>
      <w:pPr>
        <w:pStyle w:val="BodyText"/>
      </w:pPr>
      <w:r>
        <w:t xml:space="preserve">Liệt Cuồng Diễm là người đầu tiên, cũng là người duy nhất.</w:t>
      </w:r>
    </w:p>
    <w:p>
      <w:pPr>
        <w:pStyle w:val="BodyText"/>
      </w:pPr>
      <w:r>
        <w:t xml:space="preserve">Huân chương Ưng Dực này trên còn có một vết đao màu máu, biểu hiện đầy đủ sự đáng sợ và hùng mạnh của vị Cuồng Long võ sĩ này. Vết đao màu máu ấy là biểu hiện cho máu tươi và linh hồn của một ngàn tên địch.</w:t>
      </w:r>
    </w:p>
    <w:p>
      <w:pPr>
        <w:pStyle w:val="BodyText"/>
      </w:pPr>
      <w:r>
        <w:t xml:space="preserve">Nhìn chiếc huân chương Huyết Sắc Ưng Dực này, trong lòng Thiển Thủy Thanh cũng khe khẽ run lên.</w:t>
      </w:r>
    </w:p>
    <w:p>
      <w:pPr>
        <w:pStyle w:val="BodyText"/>
      </w:pPr>
      <w:r>
        <w:t xml:space="preserve">Người đạt được huân chương Ưng Dực trong quân cũng không ít, nhưng không có người nào có tư cách ghi lại một vết đao màu máu lên trên. Chiếc huân chương này trước kia chưa từng người nào có, về sau cũng sẽ không có người nào đạt được.</w:t>
      </w:r>
    </w:p>
    <w:p>
      <w:pPr>
        <w:pStyle w:val="BodyText"/>
      </w:pPr>
      <w:r>
        <w:t xml:space="preserve">Thiên Nhân Trảm vĩnh viễn trở thành một truyền thuyết mà thôi...</w:t>
      </w:r>
    </w:p>
    <w:p>
      <w:pPr>
        <w:pStyle w:val="BodyText"/>
      </w:pPr>
      <w:r>
        <w:t xml:space="preserve">Liệt Cuồng Diễm run rẩy đưa hai tay cầm lấy chiếc huân chương Huyết Sắc Ưng Dực này:</w:t>
      </w:r>
    </w:p>
    <w:p>
      <w:pPr>
        <w:pStyle w:val="BodyText"/>
      </w:pPr>
      <w:r>
        <w:t xml:space="preserve">- Với ta mà nói tuy rằng huân chương Tử Tâm khó được, huân chương Hộ Quốc càng hiếm thấy hơn, nhưng rốt cục không phải là thứ quá khó theo đuổi. Duy có chiếc huân chương Huyết Sắc Ưng Dực này là nỗi kiêu ngạo lớn nhất trong đời ta. Bởi vì ngoại trừ ta ra, không còn người nào có thể có được một chiếc huân chương như vầy nữa, nó là minh chứng tốt nhất cho kiếp sống trên lưng ngựa của ta. Hôm nay ta tặng nó cho con, con phải hứa với ta truyền nó xuống, giao cho con của con cùng với Thiên Nhân Trảm, để trở thành nỗi kiêu ngạo lớn nhất của Liệt gia ta, lưu truyền mãi mãi cho đời sau!</w:t>
      </w:r>
    </w:p>
    <w:p>
      <w:pPr>
        <w:pStyle w:val="BodyText"/>
      </w:pPr>
      <w:r>
        <w:t xml:space="preserve">Cái này...coi như là lời trăn trối hay sao?</w:t>
      </w:r>
    </w:p>
    <w:p>
      <w:pPr>
        <w:pStyle w:val="BodyText"/>
      </w:pPr>
      <w:r>
        <w:t xml:space="preserve">Thiển Thủy Thanh sợ run:</w:t>
      </w:r>
    </w:p>
    <w:p>
      <w:pPr>
        <w:pStyle w:val="BodyText"/>
      </w:pPr>
      <w:r>
        <w:t xml:space="preserve">- Nghĩa phụ, người sẽ không sao đâu, hài nhi sẽ đưa người về thành Thương Thiên, chúng ta đi tìm đại phu giỏi nhất, tìm ngự y!</w:t>
      </w:r>
    </w:p>
    <w:p>
      <w:pPr>
        <w:pStyle w:val="BodyText"/>
      </w:pPr>
      <w:r>
        <w:t xml:space="preserve">Liệt Cuồng Diễm bật cười ha hả:</w:t>
      </w:r>
    </w:p>
    <w:p>
      <w:pPr>
        <w:pStyle w:val="BodyText"/>
      </w:pPr>
      <w:r>
        <w:t xml:space="preserve">- Ta đưa chiếc huân chương này cho con không phải là vì ta cho rằng mình sẽ chết, chỉ là giữ nó trên người ta cũng chỉ là vô dụng mà thôi. Không bằng đưa nó cho con, sau này con và Vân Nghê có con rồi, nói với nó đây là lễ vật ta tặng cho cháu nội ta. Ôi, tuy rằng hiện tại ta đã lớn tuổi, không còn mạnh mẽ như xưa, nhưng nếu muốn chết đi cũng không phải dễ dàng như vậy! Con cứ yên tâm, ta không có việc gì, còn chuyện quay về thành Thương Thiên...Ha ha, không cần phiền phức như vậy, ta không định quay về đâu! Nếu ta đi rồi, lòng quân ắt sẽ tan rã, các chiến sĩ sẽ cho rằng Liệt Cuồng Diễm ta sống không được bao lâu. Nếu như trong quân không có thủ lĩnh, các Quân Suất trong quân đều là người tâm cao khí ngạo, không ai chịu phục ai, lòng quân ắt loạn. Cho nên lúc này ta không thể mạo hiểm phiêu lưu như vậy!</w:t>
      </w:r>
    </w:p>
    <w:p>
      <w:pPr>
        <w:pStyle w:val="BodyText"/>
      </w:pPr>
      <w:r>
        <w:t xml:space="preserve">Thiển Thủy Thanh cảm thấy trong lòng hết sức buồn phiền, Liệt Cuồng Diễm chinh chiến cả đời, cho dù hiện tại lâm vào hoàn cảnh như vầy cũng không quên trách nhiệm của mình. Đối với Liệt Cuồng Diễm, hắn cũng chỉ cảm thấy khâm phục không thôi.</w:t>
      </w:r>
    </w:p>
    <w:p>
      <w:pPr>
        <w:pStyle w:val="BodyText"/>
      </w:pPr>
      <w:r>
        <w:t xml:space="preserve">Hai người nói chuyện thêm một lúc, Liệt Cuồng Diễm mang chuyện bí đạo thông qua Đế quốc Kinh Hồng nói với Thiển Thủy Thanh, để cho tự hắn cân nhắc, xem có thể lợi dụng chuyện này như thế nào.</w:t>
      </w:r>
    </w:p>
    <w:p>
      <w:pPr>
        <w:pStyle w:val="BodyText"/>
      </w:pPr>
      <w:r>
        <w:t xml:space="preserve">Có thể là do nói chuyện quá nhiều, lúc này Liệt Cuồng Diễm đã cảm thấy mỏi mệt trong người, buồn ngủ, ông ta nằm xuống nói:</w:t>
      </w:r>
    </w:p>
    <w:p>
      <w:pPr>
        <w:pStyle w:val="BodyText"/>
      </w:pPr>
      <w:r>
        <w:t xml:space="preserve">- Con đã tới thăm ta, ta cũng thấy mãn nguyện rồi, ông trời đối xử với ta không tệ, con cũng không cần cầu nhiều quá. Ta thấy sắc mặt con tái nhợt, có lẽ trên người cũng có thương tích phải không? Đừng giấu ta bất cứ chuyện gì, ánh mắt của nghĩa phụ ta có thể nói là vô cùng sắc bén. Ở đây không có chuyện gì cần con quan tâm, con hãy sớm quay về thành Thương Thiên, xử lý chuyện dưỡng thương cho tốt là được.</w:t>
      </w:r>
    </w:p>
    <w:p>
      <w:pPr>
        <w:pStyle w:val="BodyText"/>
      </w:pPr>
      <w:r>
        <w:t xml:space="preserve">- Nhưng hiện tại bên cạnh nghĩa phụ không có ai chăm sóc...</w:t>
      </w:r>
    </w:p>
    <w:p>
      <w:pPr>
        <w:pStyle w:val="BodyText"/>
      </w:pPr>
      <w:r>
        <w:t xml:space="preserve">- Sao con lại nói không có ai chăm sóc cho ta? Hơn mười vạn huynh đệ của Quân đoàn Bạo Phong ở nơi đây, còn sợ thiếu người chăm sóc cho ta hay sao? Bảo con đi thì con cứ đi, đừng nên ở đây khóc lóc sụt sùi như vậy, nam nhân phải có tác phong của nam nhân. Nếu con còn không đi, ta sẽ sai người đuổi con ra khỏi quân doanh, con muốn ta làm vậy sao?</w:t>
      </w:r>
    </w:p>
    <w:p>
      <w:pPr>
        <w:pStyle w:val="BodyText"/>
      </w:pPr>
      <w:r>
        <w:t xml:space="preserve">- Dạ, nghĩa phụ!</w:t>
      </w:r>
    </w:p>
    <w:p>
      <w:pPr>
        <w:pStyle w:val="BodyText"/>
      </w:pPr>
      <w:r>
        <w:t xml:space="preserve">Thiển Thủy Thanh miễn cưỡng nói.</w:t>
      </w:r>
    </w:p>
    <w:p>
      <w:pPr>
        <w:pStyle w:val="BodyText"/>
      </w:pPr>
      <w:r>
        <w:t xml:space="preserve">Liệt Cuồng Diễm dúi chiếc huân chương Huyết Sắc Ưng Dực vào trong lòng bàn tay Thiển Thủy Thanh, ánh mắt lão Nguyên soái lộ vẻ cười rạng rỡ, ông khẽ nói:</w:t>
      </w:r>
    </w:p>
    <w:p>
      <w:pPr>
        <w:pStyle w:val="BodyText"/>
      </w:pPr>
      <w:r>
        <w:t xml:space="preserve">- Đi đi, hãy đi làm nên một đại nghiệp huy hoàng!</w:t>
      </w:r>
    </w:p>
    <w:p>
      <w:pPr>
        <w:pStyle w:val="BodyText"/>
      </w:pPr>
      <w:r>
        <w:t xml:space="preserve">Thiển Thủy Thanh khom người rời khỏi đại trướng, nhìn theo bóng Thiển Thủy Thanh lui ra, Liệt Cuồng Diễm khẽ thở dài một tiếng, lẩm bẩm:</w:t>
      </w:r>
    </w:p>
    <w:p>
      <w:pPr>
        <w:pStyle w:val="BodyText"/>
      </w:pPr>
      <w:r>
        <w:t xml:space="preserve">- Số mạng của quân nhân chính là tử trận sa trường...</w:t>
      </w:r>
    </w:p>
    <w:p>
      <w:pPr>
        <w:pStyle w:val="BodyText"/>
      </w:pPr>
      <w:r>
        <w:t xml:space="preserve">Sau đó, ông ta lập tức ngủ say.</w:t>
      </w:r>
    </w:p>
    <w:p>
      <w:pPr>
        <w:pStyle w:val="BodyText"/>
      </w:pPr>
      <w:r>
        <w:t xml:space="preserve">O0o</w:t>
      </w:r>
    </w:p>
    <w:p>
      <w:pPr>
        <w:pStyle w:val="BodyText"/>
      </w:pPr>
      <w:r>
        <w:t xml:space="preserve">Ra khỏi đại trướng, Thiển Thủy Thanh xoay người lên ngựa, Liệt Cuồng Diễm không chết nhưng lại bị thương nặng, trong lòng hắn cảm thấy nặng nề, rồi cảm thấy nhẹ nhõm. Tâm trạng mâu thuẫn như vậy mang theo cảm giác khổ sở không nói nên lời...</w:t>
      </w:r>
    </w:p>
    <w:p>
      <w:pPr>
        <w:pStyle w:val="BodyText"/>
      </w:pPr>
      <w:r>
        <w:t xml:space="preserve">Tuy nhiên hiện tại hắn không còn lòng dạ nào lo lắng việc này, trong thành Thương Thiên còn có rất nhiều chuyện đang chờ hắn chạy về xử lý, trước tiên hắn phải chạy về ngay lập tức.</w:t>
      </w:r>
    </w:p>
    <w:p>
      <w:pPr>
        <w:pStyle w:val="BodyText"/>
      </w:pPr>
      <w:r>
        <w:t xml:space="preserve">Vỗ nhẹ vào cổ Phi Tuyết, Thiển Thủy Thanh nói:</w:t>
      </w:r>
    </w:p>
    <w:p>
      <w:pPr>
        <w:pStyle w:val="BodyText"/>
      </w:pPr>
      <w:r>
        <w:t xml:space="preserve">- Phi Tuyết, lại vất vả cho ngươi rồi!</w:t>
      </w:r>
    </w:p>
    <w:p>
      <w:pPr>
        <w:pStyle w:val="BodyText"/>
      </w:pPr>
      <w:r>
        <w:t xml:space="preserve">Phi Tuyết cúi đầu hí dài một tiếng, sau đó tung cao bốn vó chạy đi.</w:t>
      </w:r>
    </w:p>
    <w:p>
      <w:pPr>
        <w:pStyle w:val="BodyText"/>
      </w:pPr>
      <w:r>
        <w:t xml:space="preserve">Sau lưng hắn Vô Song chạy vội tới kêu to:</w:t>
      </w:r>
    </w:p>
    <w:p>
      <w:pPr>
        <w:pStyle w:val="BodyText"/>
      </w:pPr>
      <w:r>
        <w:t xml:space="preserve">- Tướng quân, Tướng quân...</w:t>
      </w:r>
    </w:p>
    <w:p>
      <w:pPr>
        <w:pStyle w:val="BodyText"/>
      </w:pPr>
      <w:r>
        <w:t xml:space="preserve">Mắt thấy bóng Thiển Thủy Thanh đã dần biến mất ngoài xa, hắn tức giận mắng to:</w:t>
      </w:r>
    </w:p>
    <w:p>
      <w:pPr>
        <w:pStyle w:val="BodyText"/>
      </w:pPr>
      <w:r>
        <w:t xml:space="preserve">- Vì sao đi vội như vậy, ta còn có việc chưa kịp nói với hắn kia mà!</w:t>
      </w:r>
    </w:p>
    <w:p>
      <w:pPr>
        <w:pStyle w:val="BodyText"/>
      </w:pPr>
      <w:r>
        <w:t xml:space="preserve">Ngẫm nghĩ một chút thấy không cam lòng, Vô Song hét lớn:</w:t>
      </w:r>
    </w:p>
    <w:p>
      <w:pPr>
        <w:pStyle w:val="BodyText"/>
      </w:pPr>
      <w:r>
        <w:t xml:space="preserve">- Cho ta một con ngựa, ta muốn đi thành Thương Thiên!</w:t>
      </w:r>
    </w:p>
    <w:p>
      <w:pPr>
        <w:pStyle w:val="BodyText"/>
      </w:pPr>
      <w:r>
        <w:t xml:space="preserve">O0o</w:t>
      </w:r>
    </w:p>
    <w:p>
      <w:pPr>
        <w:pStyle w:val="BodyText"/>
      </w:pPr>
      <w:r>
        <w:t xml:space="preserve">Thành Thương Thiên.</w:t>
      </w:r>
    </w:p>
    <w:p>
      <w:pPr>
        <w:pStyle w:val="BodyText"/>
      </w:pPr>
      <w:r>
        <w:t xml:space="preserve">Sau biến cố xảy ra trên điện Long Phong, phụ tử Nam gia rơi đài, dẫn đến một trận biến động chính trị kịch liệt.</w:t>
      </w:r>
    </w:p>
    <w:p>
      <w:pPr>
        <w:pStyle w:val="BodyText"/>
      </w:pPr>
      <w:r>
        <w:t xml:space="preserve">Thiển Thủy Thanh nói không sai, chỉ cần Dịch Tinh Hàn đâm ra một kiếm trên điện Long Phong, bất kể hắn có giết được đối thủ hay không, cũng tạo nên phiền phức rất lớn cho Đế quốc Thiên Phong.</w:t>
      </w:r>
    </w:p>
    <w:p>
      <w:pPr>
        <w:pStyle w:val="BodyText"/>
      </w:pPr>
      <w:r>
        <w:t xml:space="preserve">Từ sau ngày đó, khắp nơi bên trong thành Thương Thiên đầy quan binh thành vệ, trừ ra những người có được thủ dụ của Hoàng đế, những người khác không thể ra vào một cách dễ dàng như trước. Toàn thành xôn xao nhốn nháo hẳn lên, rất nhiều dân chúng bị bắt vào trong phủ thành vệ, kiểm tra nghiêm ngặt, cần phải có một câu trả lời rõ ràng cho Hoàng đế.</w:t>
      </w:r>
    </w:p>
    <w:p>
      <w:pPr>
        <w:pStyle w:val="BodyText"/>
      </w:pPr>
      <w:r>
        <w:t xml:space="preserve">Trong cuộc tìm kiếm rộng rãi này, tổng cộng đã bắt được hơn một ngàn ba trăm người khả nghi, người nào cũng bị nghi ngờ là có mưu đồ gây rối. Dường như chỉ trong một đêm đó, người nào cũng muốn ám sát Hoàng đế vậy.</w:t>
      </w:r>
    </w:p>
    <w:p>
      <w:pPr>
        <w:pStyle w:val="BodyText"/>
      </w:pPr>
      <w:r>
        <w:t xml:space="preserve">Mang tâm lý thà là giết lầm còn hơn bỏ sót, thật sự có tội cũng bắt, vô tội cũng bắt.</w:t>
      </w:r>
    </w:p>
    <w:p>
      <w:pPr>
        <w:pStyle w:val="BodyText"/>
      </w:pPr>
      <w:r>
        <w:t xml:space="preserve">Người chủ trì chuyện này chính là Thái tử Thương Lan và Công Tôn Thạch.</w:t>
      </w:r>
    </w:p>
    <w:p>
      <w:pPr>
        <w:pStyle w:val="BodyText"/>
      </w:pPr>
      <w:r>
        <w:t xml:space="preserve">Chỉ trong vòng mấy ngày ngắn ngủi, vật đổi sao dời, tất cả những quan viên từng có liên quan với Nam gia, vừa bị mất chức còn bị điều tra cặn kẽ. Kẻ nào lui tới thân mật thường xuyên bị coi là đồng đảng, lập tức bắt hạ ngục. Kẻ nào có quan hệ bình thường thì bị điều tra đến tận gốc rễ để tìm chứng cứ phạm tội, thí dụ như làm việc vị tình riêng, làm rối loạn kỷ cương, hoặc ăn của đút, làm chuyện phi pháp, phàm là kẻ nào từng có sai phạm đều bị bắt không tha.</w:t>
      </w:r>
    </w:p>
    <w:p>
      <w:pPr>
        <w:pStyle w:val="BodyText"/>
      </w:pPr>
      <w:r>
        <w:t xml:space="preserve">Trên quan trường chính là như vậy, rất nhiều quan viên gặp chuyện không may không phải là vì bọn họ phạm pháp, mà vì bọn họ đứng sai hàng ngũ.</w:t>
      </w:r>
    </w:p>
    <w:p>
      <w:pPr>
        <w:pStyle w:val="BodyText"/>
      </w:pPr>
      <w:r>
        <w:t xml:space="preserve">Phe mình thắng lợi, bọn họ được coi là đại trung thần, quan thanh liêm, quan tốt...Phe mình thất bại, bọn họ chính là đại gian thần, tham quan ô lại.</w:t>
      </w:r>
    </w:p>
    <w:p>
      <w:pPr>
        <w:pStyle w:val="BodyText"/>
      </w:pPr>
      <w:r>
        <w:t xml:space="preserve">Vì vậy có thể thấy rằng, phạm vào sai lầm chính trị không đáng sợ, phạm sai lầm về tổ chức mới là đáng sợ.</w:t>
      </w:r>
    </w:p>
    <w:p>
      <w:pPr>
        <w:pStyle w:val="BodyText"/>
      </w:pPr>
      <w:r>
        <w:t xml:space="preserve">Còn dân chúng thì lần này có thể hoan hô một trận, cho rằng quốc gia kiên quyết cầu tiến, đả kích tham quan, mặc dù bản thân bọn họ cũng không hiểu vì sao tham quan giết hoài mà không hết?</w:t>
      </w:r>
    </w:p>
    <w:p>
      <w:pPr>
        <w:pStyle w:val="BodyText"/>
      </w:pPr>
      <w:r>
        <w:t xml:space="preserve">Một số lớn quan viên của Thượng Thư tỉnh không may như bọn Ty Đề Học Trần Tiến Trung, Ty Hình Danh Chu Lương, Ty Tư Phong Tưởng Nguyên toàn bộ bị cách chức, kẻ được lợi chính là Công Tôn Thạch. Mượn cơ hội rà soát đồng đảng của Nam gia, quyền lực trong tay Công Tôn Thạch tăng lên rất nhiều. Lão ta nói ai là đồng đảng, vậy người ấy trở thành đồng đảng, lão ta nói ai vô tội, người ấy là vô tội, ngay cả Lịch Minh Pháp hiện đang tạm quyền Thượng Thư tỉnh cũng không thể nhân nhượng lão ba phần. Một phần do kính nể lão là nguyên lão triều trước, một phần do kính nể đại quyền sinh sát trong tay lão, phần còn lại là kính nể đồng minh Thiển Thủy Thanh của lão, hoàn toàn không kính nể bản thân Công Tôn Thạch chút nào.</w:t>
      </w:r>
    </w:p>
    <w:p>
      <w:pPr>
        <w:pStyle w:val="BodyText"/>
      </w:pPr>
      <w:r>
        <w:t xml:space="preserve">Nhân cơ hội này, Công Tôn Thạch trình lên cho Lịch Minh Pháp một danh sách đề nghị bổ nhiệm nhân sự mới cho Thượng Thư tỉnh, trong đó tuyệt đại đa số đều là tâm phúc cũ của lão. Những người này lúc trước cũng vì lão mà bị liên lụy, lưu lạc các nơi, hiện giờ lại có cơ hội được trọng dụng trở lại một lần nữa.</w:t>
      </w:r>
    </w:p>
    <w:p>
      <w:pPr>
        <w:pStyle w:val="BodyText"/>
      </w:pPr>
      <w:r>
        <w:t xml:space="preserve">Nhưng Lịch Minh Pháp làm sao có thể bằng lòng để cho Công Tôn Thạch độc chiếm lợi ích như vậy? Ông ta cũng trình lên một danh sách, trong đó đa số cũng là những người thân cận của ông ta.</w:t>
      </w:r>
    </w:p>
    <w:p>
      <w:pPr>
        <w:pStyle w:val="BodyText"/>
      </w:pPr>
      <w:r>
        <w:t xml:space="preserve">Hai người này đều là hồ ly thành tinh trên chính trường, việc phân chia lợi ích này không ai chịu dễ dàng nhượng bộ.</w:t>
      </w:r>
    </w:p>
    <w:p>
      <w:pPr>
        <w:pStyle w:val="BodyText"/>
      </w:pPr>
      <w:r>
        <w:t xml:space="preserve">Kết quả là Nam Sơn Nhạc rơi đài, Thiển Thủy Thanh bị kế điệu hổ ly sơn của Công Tôn Thạch, một số lớn quan viên gặp chuyện không may, coi như những vị trí quan viên còn trống chậm chạp chưa quyết định được. Lịch Minh Pháp tạm thời cai quản Thượng Thư tỉnh, ngày nào cũng cò kè mặc cả với Công Tôn Thạch từ sáng sớm cho đến tối mịt. Ông ta cũng không vội vàng bổ nhiệm quan viên, dù là công việc bề bộn cũng cam tâm tình nguyện, dù cực khổ nhưng cũng vô cùng vui vẻ, ước gì ngày nào cũng bận rộn như vậy lâu hơn một chút. Hai người ấy vì tranh đoạt quyền lực nên triển khai một trận chiến giằng co với nhau. Trong trận chiến giằng co này, những loại giao dịch chính trị mờ ám diễn ra mỗi ngày. Bọn họ sử dụng tất cả các thủ đoạn dùng quyền lực trong tay mình làm lợi thế để trao đổi, mua bán, uy hiếp, lợi dụng, dụ dỗ, lừa gạt, để đạt được mục đích của mình.</w:t>
      </w:r>
    </w:p>
    <w:p>
      <w:pPr>
        <w:pStyle w:val="BodyText"/>
      </w:pPr>
      <w:r>
        <w:t xml:space="preserve">Đế quốc thiên phong</w:t>
      </w:r>
    </w:p>
    <w:p>
      <w:pPr>
        <w:pStyle w:val="Compact"/>
      </w:pPr>
      <w:r>
        <w:br w:type="textWrapping"/>
      </w:r>
      <w:r>
        <w:br w:type="textWrapping"/>
      </w:r>
    </w:p>
    <w:p>
      <w:pPr>
        <w:pStyle w:val="Heading2"/>
      </w:pPr>
      <w:bookmarkStart w:id="185" w:name="chương-34-giao-dịch-sau-rèm"/>
      <w:bookmarkEnd w:id="185"/>
      <w:r>
        <w:t xml:space="preserve">163. Chương 34: Giao Dịch Sau Rèm</w:t>
      </w:r>
    </w:p>
    <w:p>
      <w:pPr>
        <w:pStyle w:val="Compact"/>
      </w:pPr>
      <w:r>
        <w:br w:type="textWrapping"/>
      </w:r>
      <w:r>
        <w:br w:type="textWrapping"/>
      </w:r>
      <w:r>
        <w:t xml:space="preserve">Ngày Bốn tháng Bảy, rốt cục thành Thương Thiên nhận được tin về chiến dịch sông Tiểu Lương lần thứ hai.</w:t>
      </w:r>
    </w:p>
    <w:p>
      <w:pPr>
        <w:pStyle w:val="BodyText"/>
      </w:pPr>
      <w:r>
        <w:t xml:space="preserve">Trận chiến trên sông Tiểu Lương nhờ Liệt Cuồng Diễm ứng biến kịp thời, suất lĩnh Liệt Diễm Vệ liều chết ngăn chặn. Thêm vào đó khi quan quân các cấp trên chiến trường nhận được tin báo tình thế thay đổi, bọn Hồng Bắc Minh, Vũ Tàn Dương đều cho đội cận vệ của mình xuất chiến, xông tới trợ giúp cho Liệt Cuồng Diễm và Liệt Diễm Vệ. Nhờ vậy hai vạn kỵ binh đánh lén của Cô Chính Phàm cũng không thể thừa cơ quấy rầy được đội hình của đại quân Đế quốc Thiên Phong, nhờ vậy Quân đoàn Bạo Phong mới có thể xả hơi được một chút.</w:t>
      </w:r>
    </w:p>
    <w:p>
      <w:pPr>
        <w:pStyle w:val="BodyText"/>
      </w:pPr>
      <w:r>
        <w:t xml:space="preserve">Nhưng bản thân Liệt Cuồng Diễm lại bị trọng thương trong trận chiến ấy.</w:t>
      </w:r>
    </w:p>
    <w:p>
      <w:pPr>
        <w:pStyle w:val="BodyText"/>
      </w:pPr>
      <w:r>
        <w:t xml:space="preserve">Ái tướng tâm phúc thủ hạ của Cô Chính Phàm, Quỷ Diện Lang Quân Mịch Tử Âu, cũng chính là thủ lĩnh của hai vạn kỵ binh tập kích, bắn ra một mũi tên làm cho Liệt Cuồng Diễm rơi xuống ngựa. Chỉ vì cứu mạng Liệt Cuồng Diễm, Liệt Diễm Vệ phải trả giá hơn hai trăm sinh mạng. Kết thúc cuộc chiến, năm ngàn Liệt Diễm Vệ không còn tới ba ngàn, hy sinh nặng nề.</w:t>
      </w:r>
    </w:p>
    <w:p>
      <w:pPr>
        <w:pStyle w:val="BodyText"/>
      </w:pPr>
      <w:r>
        <w:t xml:space="preserve">Nhưng rốt cục quân Đế quốc Thiên Phong cũng bảo vệ thành công mặt sau, sau đó hợp lực với đại quân lùi dần về phía sau. Hai vạn kỵ binh Đế quốc Kinh Hồng tập kích bất ngờ thấy nhiệm vụ không thể hoàn thành chỉ có thể tức giận bỏ đi. Nếu không, đây là lãnh thổ của người Đế quốc Thiên Phong, một khi đối phương kéo viện quân tới, lúc ấy có muốn trở về cũng không được. Đương nhiên bọn chúng không lui về theo đường cũ, mà là trực tiếp hợp binh với đại quân của Cô Chính Phàm. Người Đế quốc Thiên Phong chỉ có thể co cụm lại, nhường đường cho bọn chúng. Trận chiến Quy Giải chỉ trong chớp mắt đã xoay chiều, quân Đế quốc Thiên Phong co lại thành con rùa lớn, nhưng quân Đế quốc Kinh Hồng cũng không làm gì được, cuối cùng đành trở về Hàn Phong quan.</w:t>
      </w:r>
    </w:p>
    <w:p>
      <w:pPr>
        <w:pStyle w:val="BodyText"/>
      </w:pPr>
      <w:r>
        <w:t xml:space="preserve">Trận đại chiến này kết thúc như vậy, cả hai bên đều không hài lòng. Bên nào cũng chết thê thảm, nhưng cũng không đạt được mục tiêu quân sự của mình đã đề ra.</w:t>
      </w:r>
    </w:p>
    <w:p>
      <w:pPr>
        <w:pStyle w:val="BodyText"/>
      </w:pPr>
      <w:r>
        <w:t xml:space="preserve">Cô Chính Phàm không thể đánh tan được Quân đoàn Bạo Phong, thậm chí cũng không bắt được bao nhiêu tù binh, tốn công vất vả một hồi nhưng không đạt được ích lợi gì cả. Quân Đế quốc Thiên Phong hao binh tổn tướng, chẳng những không thể đánh bại địch nhân, chủ soái Liệt Cuồng Diễm của họ lại còn bị trọng thương, hôn mê bất tỉnh.</w:t>
      </w:r>
    </w:p>
    <w:p>
      <w:pPr>
        <w:pStyle w:val="BodyText"/>
      </w:pPr>
      <w:r>
        <w:t xml:space="preserve">Đương nhiên sau khi trận chiến kết thúc, cả hai bên đều tuyên bố rằng cuộc chiến sông Tiểu Lương lần thứ hai này, bên mình kết thúc thắng lợi.</w:t>
      </w:r>
    </w:p>
    <w:p>
      <w:pPr>
        <w:pStyle w:val="BodyText"/>
      </w:pPr>
      <w:r>
        <w:t xml:space="preserve">Cô Chính Phàm tuyên bố thắng lợi căn cứ vào chuyện chủ soái của quân Đế quốc Thiên Phong Liệt Cuồng Diễm thân chịu trọng thương, đang nằm hấp hối, có thể mất mạng bất cứ lúc nào.</w:t>
      </w:r>
    </w:p>
    <w:p>
      <w:pPr>
        <w:pStyle w:val="BodyText"/>
      </w:pPr>
      <w:r>
        <w:t xml:space="preserve">Còn quân Đế quốc Thiên Phong cũng đáp lại không hề khách sáo, rằng chủ soái của bọn họ thân thể rất tốt, mới hôm qua còn ăn một lượt hai cái giò, một chén cơm lớn. Bởi vì lần này là Cô Chính Phàm chủ động mang binh xuất kích, lại bị bọn họ đánh cho lui trở về, tự nhiên là phải tính quân Đế quốc Thiên Phong thắng.</w:t>
      </w:r>
    </w:p>
    <w:p>
      <w:pPr>
        <w:pStyle w:val="BodyText"/>
      </w:pPr>
      <w:r>
        <w:t xml:space="preserve">Cô Chính Phàm lập tức đáp trả, rằng đó là nhờ lão nhân gia hắn rộng lượng bao dung, đã hạ thủ lưu tình đối với quân Đế quốc Thiên Phong, không muốn giết chóc quá nhiều, bởi vậy chỉ dạy dỗ cho quân Đế quốc Thiên Phong một bài học nho nhỏ.</w:t>
      </w:r>
    </w:p>
    <w:p>
      <w:pPr>
        <w:pStyle w:val="BodyText"/>
      </w:pPr>
      <w:r>
        <w:t xml:space="preserve">Vì vậy quân Đế quốc Thiên Phong lập tức kêu lên tới đây, tới đây, tới cho ta một bài học nữa xem sao, bảo đảm ngươi tới được mà về không được.</w:t>
      </w:r>
    </w:p>
    <w:p>
      <w:pPr>
        <w:pStyle w:val="BodyText"/>
      </w:pPr>
      <w:r>
        <w:t xml:space="preserve">Cô Chính Phàm cười lạnh khinh thường, lão tử muốn tới thì tới, muốn đi thì đi, các ngươi không đủ bản lãnh làm khó dễ được ta.</w:t>
      </w:r>
    </w:p>
    <w:p>
      <w:pPr>
        <w:pStyle w:val="BodyText"/>
      </w:pPr>
      <w:r>
        <w:t xml:space="preserve">Quân Đế quốc Thiên Phong đáp rằng từ xưa tới nay ngươi đều là như vậy, muốn duỗi thì duỗi, muốn co thì co.</w:t>
      </w:r>
    </w:p>
    <w:p>
      <w:pPr>
        <w:pStyle w:val="BodyText"/>
      </w:pPr>
      <w:r>
        <w:t xml:space="preserve">Trận chiến võ mồm này tuy vô cùng quyết liệt nhưng không phân thắng bại, nhưng tình huống thật sự cũng là đại chiến giữa hai bên lần này, ngoài chuyện mỗi bên đều tống táng gần vạn người, còn thêm mấy vạn bị thương, gần như không bên nào đạt được ích lợi gì cả.</w:t>
      </w:r>
    </w:p>
    <w:p>
      <w:pPr>
        <w:pStyle w:val="BodyText"/>
      </w:pPr>
      <w:r>
        <w:t xml:space="preserve">Quân đoàn Bạo Phong đánh một trận uất ức nhất từ trước tới nay, Cô Chính Phàm cũng mất đi một trận chiến tưởng như nắm chắc phần thắng trong tay. Cả hai bên đều cảm thấy không cam lòng, chỉ có thể phô trương ngoài miệng rằng bên mình thắng lợi. Các quốc gia khác trên đại lục nhìn vào không hiểu ra sao, cũng không hiểu được rốt cục bên nào được ích lợi trong trận chiến này.</w:t>
      </w:r>
    </w:p>
    <w:p>
      <w:pPr>
        <w:pStyle w:val="BodyText"/>
      </w:pPr>
      <w:r>
        <w:t xml:space="preserve">Nhưng sự việc làm cho người ta quan tâm thật sự chính là, hình như Liệt Cuồng Diễm đã bị thương trong trận chiến này, như vậy rốt cục ông ta bị thương như thế nào? Có khả năng bình phục lại hay không? Hay là cứ như vậy chết đi, khiến cho đại lục Quan Lan từ đây về sau mất đi một danh tướng tuyệt thế?</w:t>
      </w:r>
    </w:p>
    <w:p>
      <w:pPr>
        <w:pStyle w:val="BodyText"/>
      </w:pPr>
      <w:r>
        <w:t xml:space="preserve">Nhưng về tin tức này, thủy chung Quân đoàn Bạo Phong vẫn không đưa ra một câu trả lời xác thực, có lẽ ngay cả bọn họ cũng không biết.</w:t>
      </w:r>
    </w:p>
    <w:p>
      <w:pPr>
        <w:pStyle w:val="BodyText"/>
      </w:pPr>
      <w:r>
        <w:t xml:space="preserve">Ngày Chín tháng Bảy, sau biến cố ở điện Long Phong mười mấy ngày, quá trình cò kè mặc cả giữa Lịch Minh Pháp và Công Tôn Thạch rốt cục cũng có kết quả. Trong quá trình cò kè mặc cả này, hai lão hồ ly tinh phát huy trọn vẹn ưu thế của mình, một người có được quyền duy trì trật tự, bất cứ chuyện gì xảy ra cũng có quyền can thiệp nhưng bất hợp pháp, một kẻ có được quyền tạm thời thay thế, tuy rằng bọn họ cố ý kéo dài thời gian nhưng cuối cùng mọi việc vẫn đâu vào đấy. Hai người cùng nhau sắp xếp một danh sách, phân chia tất cả các vị trí bổ nhiện quan viên của Thượng Thư tỉnh mỗi người chiếm một nửa, thế lực của Thiển Thủy Thanh lại hoàn toàn bị gạt ra bên ngoài. Chính trị là như vậy, có khi người bỏ ra sức lực lớn nhất, chưa chắc đã nhận được ích lợi nhiều nhất. Thiển Thủy Thanh mượn sức của Liệt Cuồng Diễm, Thiên Hạ Vân gia, Công Tôn Thạch, thậm chí cả lực lượng của hậu cung, nói chung là tất cả những lực lượng mà hắn có thể mượn được, vất vả lắm mới đánh ngã được Nam Sơn Nhạc, cuối cùng kẻ được lợi ích lớn nhất lại là Công Tôn Thạch và Lịch Minh Pháp.</w:t>
      </w:r>
    </w:p>
    <w:p>
      <w:pPr>
        <w:pStyle w:val="BodyText"/>
      </w:pPr>
      <w:r>
        <w:t xml:space="preserve">Danh sách đưa đến tay Thương Dã Vọng, sau khi xem xong, Thương Dã Vọng vẫn không nói gì, vẫn không quyết định chấp thuận. Vì vậy, hai lão hồ ly vốn trầm ổn như non Thái lại bắt đầu cảm thấy sốt ruột.</w:t>
      </w:r>
    </w:p>
    <w:p>
      <w:pPr>
        <w:pStyle w:val="BodyText"/>
      </w:pPr>
      <w:r>
        <w:t xml:space="preserve">Ngay Mười Ba tháng Bảy, sau khi chạy một mạch từ Tây Nam trở về, ngựa không dừng vó, rốt cục Thiển Thủy Thanh đã về tới thành Thương Thiên.</w:t>
      </w:r>
    </w:p>
    <w:p>
      <w:pPr>
        <w:pStyle w:val="BodyText"/>
      </w:pPr>
      <w:r>
        <w:t xml:space="preserve">Sau khi vào tới thành Thương Thiên, hắn lập tức vào phủ của Công Tôn Thạch. Trước hết hắn phải tính toán món nợ đâm sau lưng một dao của Công Tôn Thạch.</w:t>
      </w:r>
    </w:p>
    <w:p>
      <w:pPr>
        <w:pStyle w:val="BodyText"/>
      </w:pPr>
      <w:r>
        <w:t xml:space="preserve">O0o</w:t>
      </w:r>
    </w:p>
    <w:p>
      <w:pPr>
        <w:pStyle w:val="BodyText"/>
      </w:pPr>
      <w:r>
        <w:t xml:space="preserve">Trong phủ của Công Tôn Thạch.</w:t>
      </w:r>
    </w:p>
    <w:p>
      <w:pPr>
        <w:pStyle w:val="BodyText"/>
      </w:pPr>
      <w:r>
        <w:t xml:space="preserve">Hiện giờ Công Tôn Thạch đã khác xa ngày trước.</w:t>
      </w:r>
    </w:p>
    <w:p>
      <w:pPr>
        <w:pStyle w:val="BodyText"/>
      </w:pPr>
      <w:r>
        <w:t xml:space="preserve">Lúc Thiển Thủy Thanh mới vừa đưa lão trở về, lão còn phải ở trong một trang viện nghèo nàn xơ xác. Nhưng bây giờ lão đã ở trong một phủ lớn có thể so sánh ngang với Nam phủ, trước cửa có gia nhân canh gác hẳn hòi, nếu không có chút bạc thì đừng mơ bái kiến Công Tôn đại nhân.</w:t>
      </w:r>
    </w:p>
    <w:p>
      <w:pPr>
        <w:pStyle w:val="BodyText"/>
      </w:pPr>
      <w:r>
        <w:t xml:space="preserve">Thiển Thủy Thanh quất cho mỗi tên canh cửa một roi, sau đó mới chậm rãi nói:</w:t>
      </w:r>
    </w:p>
    <w:p>
      <w:pPr>
        <w:pStyle w:val="BodyText"/>
      </w:pPr>
      <w:r>
        <w:t xml:space="preserve">- Ta là Thiển Thủy Thanh.</w:t>
      </w:r>
    </w:p>
    <w:p>
      <w:pPr>
        <w:pStyle w:val="BodyText"/>
      </w:pPr>
      <w:r>
        <w:t xml:space="preserve">Thiển Thủy Thanh vừa nói ra, hai tên canh cửa lập tức biết mình bị đánh không oan uổng.</w:t>
      </w:r>
    </w:p>
    <w:p>
      <w:pPr>
        <w:pStyle w:val="BodyText"/>
      </w:pPr>
      <w:r>
        <w:t xml:space="preserve">Lúc Công Tôn Thạch vội vàng từ trong phủ chạy ra đón tiếp Thiển Thủy Thanh, thấy cảnh tượng như vậy biết ngay rằng Thiển Thủy Thanh đang tức giận, tám phần chắc là đã phát hiện chuyện lão làm. Nhưng bản lĩnh giả bộ hồ đồ của lão hồ ly này rất cao, lập tức kêu to:</w:t>
      </w:r>
    </w:p>
    <w:p>
      <w:pPr>
        <w:pStyle w:val="BodyText"/>
      </w:pPr>
      <w:r>
        <w:t xml:space="preserve">- Ủa, hiền điệt, cháu đã trở về rồi sao? Mấy hôm nay ta vẫn ngày nhớ đêm mong hiền điệt! Đúng rồi, cháu có bắt được Nam Vô Thương hay không, hiện tại Vân tiểu thư như thế nào?</w:t>
      </w:r>
    </w:p>
    <w:p>
      <w:pPr>
        <w:pStyle w:val="BodyText"/>
      </w:pPr>
      <w:r>
        <w:t xml:space="preserve">Lúc Thiển Thủy Thanh còn về phe lão chống lại Nam Sơn Nhạc, lão chưa bao giờ tỏ ra thân thiết với Thiển Thủy Thanh như vậy, lúc này lại làm như hai người tâm đầu ý hợp đã nhiều năm.</w:t>
      </w:r>
    </w:p>
    <w:p>
      <w:pPr>
        <w:pStyle w:val="BodyText"/>
      </w:pPr>
      <w:r>
        <w:t xml:space="preserve">Nói dứt lời, Công Tôn Thạch lập tức tiến tới đỡ lấy cánh tay Thiển Thủy Thanh cùng đi vào phủ.</w:t>
      </w:r>
    </w:p>
    <w:p>
      <w:pPr>
        <w:pStyle w:val="BodyText"/>
      </w:pPr>
      <w:r>
        <w:t xml:space="preserve">- Nhờ phúc của ngài, Nam Vô Thương đã bị tiêu diệt, tuy nhiên Vân Nghê lại bị thương.</w:t>
      </w:r>
    </w:p>
    <w:p>
      <w:pPr>
        <w:pStyle w:val="BodyText"/>
      </w:pPr>
      <w:r>
        <w:t xml:space="preserve">Thiển Thủy Thanh cười nhăn nhở.</w:t>
      </w:r>
    </w:p>
    <w:p>
      <w:pPr>
        <w:pStyle w:val="BodyText"/>
      </w:pPr>
      <w:r>
        <w:t xml:space="preserve">Công Tôn Thạch vội hỏi:</w:t>
      </w:r>
    </w:p>
    <w:p>
      <w:pPr>
        <w:pStyle w:val="BodyText"/>
      </w:pPr>
      <w:r>
        <w:t xml:space="preserve">- Vân tiểu thư bị thương ra sao, có gì đáng lo ngại hay không?</w:t>
      </w:r>
    </w:p>
    <w:p>
      <w:pPr>
        <w:pStyle w:val="BodyText"/>
      </w:pPr>
      <w:r>
        <w:t xml:space="preserve">- Rất khó nói...</w:t>
      </w:r>
    </w:p>
    <w:p>
      <w:pPr>
        <w:pStyle w:val="BodyText"/>
      </w:pPr>
      <w:r>
        <w:t xml:space="preserve">Thiển Thủy Thanh thở dài:</w:t>
      </w:r>
    </w:p>
    <w:p>
      <w:pPr>
        <w:pStyle w:val="BodyText"/>
      </w:pPr>
      <w:r>
        <w:t xml:space="preserve">- Hiện giờ sống chết chỉ cách một đường tơ...Bên phía sông Ác Lãng đã có thư gởi tới, nghe nói sau khi Vân Tổng Suất biết được tin này vô cùng giận dữ, nhất định phải tìm cho bằng được kẻ đã báo tin cho Nam Vô Thương, tự tay giết chết cho hả giận!</w:t>
      </w:r>
    </w:p>
    <w:p>
      <w:pPr>
        <w:pStyle w:val="BodyText"/>
      </w:pPr>
      <w:r>
        <w:t xml:space="preserve">Công Tôn Thạch nghe vậy trong lòng kinh hoảng, nhưng ngoài mặt vẫn cười giả lả:</w:t>
      </w:r>
    </w:p>
    <w:p>
      <w:pPr>
        <w:pStyle w:val="BodyText"/>
      </w:pPr>
      <w:r>
        <w:t xml:space="preserve">- Chuyện này có manh mối gì không?</w:t>
      </w:r>
    </w:p>
    <w:p>
      <w:pPr>
        <w:pStyle w:val="BodyText"/>
      </w:pPr>
      <w:r>
        <w:t xml:space="preserve">Thiển Thủy Thanh lắc lắc đầu:</w:t>
      </w:r>
    </w:p>
    <w:p>
      <w:pPr>
        <w:pStyle w:val="BodyText"/>
      </w:pPr>
      <w:r>
        <w:t xml:space="preserve">- Khó lắm, đây là một vụ án hết sức khó khăn, gần như không thể điều tra. Tuy nhiên đáng giận cho tên khốn kiếp Nam Vô Thương kia, tuy sắp chết nhưng vẫn buông lời nói xấu Công Tôn đại nhân. Hắn muốn ly gián quan hệ của chúng ta, nhưng lại nói rằng chính là Công Tôn đại nhân báo tin cho hắn, ngài thấy có đáng tức giận hay không?</w:t>
      </w:r>
    </w:p>
    <w:p>
      <w:pPr>
        <w:pStyle w:val="BodyText"/>
      </w:pPr>
      <w:r>
        <w:t xml:space="preserve">Lúc Thiển Thủy Thanh nói những lời này, vẻ mặt hắn tỏ ra vô cùng căm giận. Công Tôn Thạch nghe vậy trong mắt lộ vẻ kinh hoàng, nhưng vẫn gượng cười ha hả:</w:t>
      </w:r>
    </w:p>
    <w:p>
      <w:pPr>
        <w:pStyle w:val="BodyText"/>
      </w:pPr>
      <w:r>
        <w:t xml:space="preserve">- Đúng là vô cùng đáng chết, hiền điệt có tình tri ngộ tương giao với ta, làm sao ta có thể quay sang giúp Nam gia, ta muốn cho tất cả người Nam gia chết hết còn không kịp nữa là!</w:t>
      </w:r>
    </w:p>
    <w:p>
      <w:pPr>
        <w:pStyle w:val="BodyText"/>
      </w:pPr>
      <w:r>
        <w:t xml:space="preserve">- Đúng vậy, đúng vậy, thiên hạ người lấy oán trả ơn rất nhiều, nhưng tuyệt đối không có Công Tôn đại nhân trong đó. Ta sẽ tự tay viết một phong thư gởi tới sông Ác Lãng để giải thích với nhạc phụ đại nhân, rằng ngài không phải là kẻ đứng sau rèm ra tay độc thủ!</w:t>
      </w:r>
    </w:p>
    <w:p>
      <w:pPr>
        <w:pStyle w:val="BodyText"/>
      </w:pPr>
      <w:r>
        <w:t xml:space="preserve">Thiển Thủy Thanh cười nhăn nhở:</w:t>
      </w:r>
    </w:p>
    <w:p>
      <w:pPr>
        <w:pStyle w:val="BodyText"/>
      </w:pPr>
      <w:r>
        <w:t xml:space="preserve">- Chỉ là Vân Nghê bị trọng thương, ta rất lo lắng nhạc phụ đại nhân sẽ không chịu nghe ta giải thích!</w:t>
      </w:r>
    </w:p>
    <w:p>
      <w:pPr>
        <w:pStyle w:val="BodyText"/>
      </w:pPr>
      <w:r>
        <w:t xml:space="preserve">Vừa nghe tới tin Vân Nghê bị trọng thương, Công Tôn Thạch chỉ thấy đau đầu vô kể, lúc này chỉ có thể thành tâm nói:</w:t>
      </w:r>
    </w:p>
    <w:p>
      <w:pPr>
        <w:pStyle w:val="BodyText"/>
      </w:pPr>
      <w:r>
        <w:t xml:space="preserve">- Nguyện trời cao phù hộ cho Vân tiểu thư được bình an vô sự...</w:t>
      </w:r>
    </w:p>
    <w:p>
      <w:pPr>
        <w:pStyle w:val="BodyText"/>
      </w:pPr>
      <w:r>
        <w:t xml:space="preserve">Hai người vừa đi vừa nói đã vào trong phủ, Công Tôn Thạch quát lui người hầu, tự tay châm trà cho Thiển Thủy Thanh. Thiển Thủy Thanh cầm chén trà chậm rãi hớp một ngụm, sau đó mới từ từ nói:</w:t>
      </w:r>
    </w:p>
    <w:p>
      <w:pPr>
        <w:pStyle w:val="BodyText"/>
      </w:pPr>
      <w:r>
        <w:t xml:space="preserve">- Đúng rồi, trong thời gian không có ta ở đây, thế cục trong triều ra sao rồi?</w:t>
      </w:r>
    </w:p>
    <w:p>
      <w:pPr>
        <w:pStyle w:val="BodyText"/>
      </w:pPr>
      <w:r>
        <w:t xml:space="preserve">Công Tôn Thạch lập tức thở dài, vẻ mặt lão tỏ ra vô cùng đau khổ:</w:t>
      </w:r>
    </w:p>
    <w:p>
      <w:pPr>
        <w:pStyle w:val="BodyText"/>
      </w:pPr>
      <w:r>
        <w:t xml:space="preserve">- Ôi, nhắc tới chuyện này, lão phu cũng thật sự kém cỏi bất tài, hiện giờ Thượng Thư tỉnh đang bị Lịch Minh Pháp khống chế trong tay, lão phu hiện tại không quyền không thế, không có cách gì chống lại. Chuyện lần trước chúng ta đã thương lượng, không ngờ không thể thực hiện được, thật sự là vô cùng hổ thẹn. Hiện giờ trong triều là thiên hạ của Lịch Minh Pháp lão, chỉ một mình lão ta có quyền định đoạt, thật sự là...</w:t>
      </w:r>
    </w:p>
    <w:p>
      <w:pPr>
        <w:pStyle w:val="BodyText"/>
      </w:pPr>
      <w:r>
        <w:t xml:space="preserve">Thiển Thủy Thanh cười lạnh ngắt lời Công Tôn Thạch:</w:t>
      </w:r>
    </w:p>
    <w:p>
      <w:pPr>
        <w:pStyle w:val="BodyText"/>
      </w:pPr>
      <w:r>
        <w:t xml:space="preserve">- Nhưng ta nghe nói, danh sách bổ nhiệm quan viên mới vẫn chưa được bệ hạ gật đầu chấp thuận. Nói cách khác, vẫn còn đường cứu vãn, có phải không?</w:t>
      </w:r>
    </w:p>
    <w:p>
      <w:pPr>
        <w:pStyle w:val="BodyText"/>
      </w:pPr>
      <w:r>
        <w:t xml:space="preserve">- Chuyện này...</w:t>
      </w:r>
    </w:p>
    <w:p>
      <w:pPr>
        <w:pStyle w:val="BodyText"/>
      </w:pPr>
      <w:r>
        <w:t xml:space="preserve">Công Tôn Thạch trầm ngâm không nói.</w:t>
      </w:r>
    </w:p>
    <w:p>
      <w:pPr>
        <w:pStyle w:val="BodyText"/>
      </w:pPr>
      <w:r>
        <w:t xml:space="preserve">Thiển Thủy Thanh lập tức nói:</w:t>
      </w:r>
    </w:p>
    <w:p>
      <w:pPr>
        <w:pStyle w:val="BodyText"/>
      </w:pPr>
      <w:r>
        <w:t xml:space="preserve">- Ta thấy sở dĩ bệ hạ chưa chịu gật đầu, e rằng những người có tên trong danh sách đó, bệ hạ cũng không thích. Có lẽ nên thay đổi một số người, lúc ấy bệ hạ sẽ gật đầu ưng thuận cũng không chừng!</w:t>
      </w:r>
    </w:p>
    <w:p>
      <w:pPr>
        <w:pStyle w:val="BodyText"/>
      </w:pPr>
      <w:r>
        <w:t xml:space="preserve">Công Tôn Thạch lập tức hiểu ra, hiển nhiên Thiển Thủy Thanh đang đòi lão phải trả thù lao.</w:t>
      </w:r>
    </w:p>
    <w:p>
      <w:pPr>
        <w:pStyle w:val="BodyText"/>
      </w:pPr>
      <w:r>
        <w:t xml:space="preserve">Chuyện Vân Nghê bị trọng thương thật sự đã dọa cho Công Tôn Thạch sợ chết khiếp. Hiện giờ lão vừa mới trở về triều, toàn bộ phải nhờ vào Thiển Thủy Thanh tác động, tuy có được quyền lực nhưng cũng chỉ là tạm thời, cho nên phải liều mạng tranh đoạt, để có thể làm cho lực lượng của mình ngày càng lớn mạnh. Nhưng nếu như Vân Nghê chết, chắc chắn Vân Phong Vũ sẽ không chịu bỏ qua, Thiển Thủy Thanh càng không thể buông tha cho lão. Vừa rồi Thiển Thủy Thanh nói như vậy là muốn ám chỉ rằng hắn đã biết ai giở trò lúc trước, hắn đang mượn chuyện Vân Nghê bị thương để chèn ép Công Tôn Thạch phải trả thù lao. Nhưng rốt cục Công Tôn Thạch cũng là lão hồ ly giảo hoạt, nghĩ rằng dưới tình huống Vân Nghê bị trọng thương mà Thiển Thủy Thanh vẫn còn lòng dạ đòi quyền lợi như vậy, e rằng dù Vân Nghê bị thương cũng không nghiêm trọng như Thiển Thủy Thanh đã nói. Nếu không chỉ sợ Thiển Thủy Thanh đã mang người giết tới đây, giống như hắn đã từng đối phó với Nam gia, nào có thể nhã nhặn nói lý như vậy.</w:t>
      </w:r>
    </w:p>
    <w:p>
      <w:pPr>
        <w:pStyle w:val="BodyText"/>
      </w:pPr>
      <w:r>
        <w:t xml:space="preserve">Nhưng rốt cục Vân Nghê có bị thương hay không, bị thương nặng hay nhẹ, Công Tôn Thạch cũng không biết, trong lòng thấp thỏm không yên, cho nên lúc này chỉ đành gật đầu với vẻ bất đắc dĩ:</w:t>
      </w:r>
    </w:p>
    <w:p>
      <w:pPr>
        <w:pStyle w:val="BodyText"/>
      </w:pPr>
      <w:r>
        <w:t xml:space="preserve">- Lão phu sẽ cố gắng vì Tướng quân một phen, à đúng rồi, Trung thị lang Thân Kỳ Thân công tử hết sức tài hoa, nếu để cho hắn cai quản Ty Đề Học, Tướng quân cảm thấy thế nào?</w:t>
      </w:r>
    </w:p>
    <w:p>
      <w:pPr>
        <w:pStyle w:val="BodyText"/>
      </w:pPr>
      <w:r>
        <w:t xml:space="preserve">Thiển Thủy Thanh lạnh lùng nhìn Công Tôn Thạch chằm chằm, cười nói:</w:t>
      </w:r>
    </w:p>
    <w:p>
      <w:pPr>
        <w:pStyle w:val="BodyText"/>
      </w:pPr>
      <w:r>
        <w:t xml:space="preserve">- Chỉ sợ Lịch Tài Tướng sẽ không đồng ý...</w:t>
      </w:r>
    </w:p>
    <w:p>
      <w:pPr>
        <w:pStyle w:val="BodyText"/>
      </w:pPr>
      <w:r>
        <w:t xml:space="preserve">Công Tôn Thạch muốn giao ra cũng phải giao vị trí của người khác, Ty Đề học thuộc quyền cai quản của Lịch Minh Pháp, lão nhân cơ hội này giao ra như vậy, chính là muốn cho Thiển Thủy Thanh và Lịch Minh Pháp đối địch với nhau. Nhưng Thiển Thủy Thanh đã tới đây, không phải là hắn chưa chuẩn bị kỹ càng. Danh sách bổ nhiệm kia cũng không có gì là bí mật, có bọn Thân Kỳ, Thương Mẫn trong triều, bọn họ đã sớm báo cáo tất cả mọi chuyện cho hắn. Mười hai Ty thuộc Thượng Thư tỉnh như Đề Học, Tư Phong, Lễ Nghi, Tế Tự, Hình Danh, Luật Lệnh, Nhân Khẩu...gần như Công Tôn Thạch và Lịch Minh Pháp đã chia nhau mỗi người sáu cái. Lúc này Công Tôn Thạch lấy ích lợi của Lịch Minh Pháp đưa cho Thiển Thủy Thanh, nếu Thiển Thủy Thanh đồng ý mới là chuyện lạ.</w:t>
      </w:r>
    </w:p>
    <w:p>
      <w:pPr>
        <w:pStyle w:val="BodyText"/>
      </w:pPr>
      <w:r>
        <w:t xml:space="preserve">Lúc này, Thiển Thủy Thanh chậm rãi uống một ngụm trà, sau đó từ từ nói:</w:t>
      </w:r>
    </w:p>
    <w:p>
      <w:pPr>
        <w:pStyle w:val="BodyText"/>
      </w:pPr>
      <w:r>
        <w:t xml:space="preserve">- Ta muốn Ty Đề Học, ngoài ra các Ty Hình Danh, Luật Lệnh và Dịch Truyền (truyền tin, thư) cũng do ta chỉ định, ông thấy thế nào?</w:t>
      </w:r>
    </w:p>
    <w:p>
      <w:pPr>
        <w:pStyle w:val="BodyText"/>
      </w:pPr>
      <w:r>
        <w:t xml:space="preserve">Ty Đề Học phụ trách lựa chọn học sinh trong thiên hạ, Ty Hình Danh phụ trách thẩm vấn các vụ án hình sự, Ty Luật Lệnh trợ giúp Thừa tướng xác lập luật pháp của quốc gia, Ty Dịch Truyền phụ trách truyền tin trong cả nước. Thiển Thủy Thanh muốn bốn Ty này đều là bốn Ty rất có thực quyền trong Thượng Thư tỉnh, lại không nhiều không ít, chia ra là mỗi người nắm giữ bốn Ty, hắn sẽ lấy đi của Công Tôn Thạch và Lịch Minh Pháp mỗi người hai Ty.</w:t>
      </w:r>
    </w:p>
    <w:p>
      <w:pPr>
        <w:pStyle w:val="BodyText"/>
      </w:pPr>
      <w:r>
        <w:t xml:space="preserve">Công Tôn Thạch cảm thấy hết sức đau lòng.</w:t>
      </w:r>
    </w:p>
    <w:p>
      <w:pPr>
        <w:pStyle w:val="BodyText"/>
      </w:pPr>
      <w:r>
        <w:t xml:space="preserve">- Mặt khác, chức quan điều độ của viện Ngự Càn vốn trước kia là của Nam Vô Kỵ, hiện tại ta thấy nên để cho Nam Thu Nguyên phụ trách thì hơn. Cha con Nam Thu Nguyên hắn đã đại nghĩa diệt thân, tốt xấu gì cũng nên báo đáp chút đỉnh cho người ta mới phải, ông nghĩ có đúng không? Ngoài ra Ty Thuế Phú và Ty Chuyển Vận, chọn ra một cái cho ta!</w:t>
      </w:r>
    </w:p>
    <w:p>
      <w:pPr>
        <w:pStyle w:val="BodyText"/>
      </w:pPr>
      <w:r>
        <w:t xml:space="preserve">Nếu như Lịch Minh Pháp đã thò tay vào trong Thượng Thư tỉnh, tự nhiên Thiển Thủy Thanh cũng muốn một phần trong đó, cũng nhúng tay vào viện Ngự Càn. Gương mặt già nua của Công Tôn Thạch co rút hồi lâu, nhưng cũng chỉ có thể tức giận nói:</w:t>
      </w:r>
    </w:p>
    <w:p>
      <w:pPr>
        <w:pStyle w:val="BodyText"/>
      </w:pPr>
      <w:r>
        <w:t xml:space="preserve">- Lão phu sẽ nói như vậy với bệ hạ, chỉ là không biết bệ hạ có đồng ý hay không...Lão phu cũng không dám bảo đảm, dù sao chắc chắn là Lịch Tài Tướng sẽ không đồng ý.</w:t>
      </w:r>
    </w:p>
    <w:p>
      <w:pPr>
        <w:pStyle w:val="BodyText"/>
      </w:pPr>
      <w:r>
        <w:t xml:space="preserve">Thiển Thủy Thanh thờ ơ nói:</w:t>
      </w:r>
    </w:p>
    <w:p>
      <w:pPr>
        <w:pStyle w:val="BodyText"/>
      </w:pPr>
      <w:r>
        <w:t xml:space="preserve">- Bên phía Lịch Tài Tướng ta sẽ nói chuyện với ông ấy, ta tin rằng ông ấy cũng thừa biết thái độ xử sự và tư cách làm người của Thiển Thủy Thanh ta. Nhân tiện nói một câu, Quân đoàn Bạo Phong đánh một trận chiến không được ích lợi gì, đối với Đế quốc mà nói không phải là chuyện tốt, nhưng đối với Thiển Thủy Thanh ta, chưa chắc đã là chuyện xấu.</w:t>
      </w:r>
    </w:p>
    <w:p>
      <w:pPr>
        <w:pStyle w:val="BodyText"/>
      </w:pPr>
      <w:r>
        <w:t xml:space="preserve">Chuyện Quân đoàn Bạo Phong bị nhục ở Hàn Phong quan càng làm cho Thương Dã Vọng thêm ỷ lại vào Thiển Thủy Thanh, điểm này là không thể hoài nghi. Lịch Minh Pháp thò tay vào túi tiền của Thiển Thủy Thanh, tranh đoạt lợi ích trong đó, nhưng cũng tuyệt đối không dám trở mặt chính thức với Thiển Thủy Thanh. Vấn đề là Thiển Thủy Thanh đòi hỏi một cái giá quá ác, ngoài chuyện đoạt lại những gì vốn thuộc về mình, hắn cũng thò tay vào túi của Lịch Minh Pháp, về điểm này, bất kể thế nào Lịch Minh Pháp cũng không có khả năng đồng ý. Công Tôn Thạch thấy vẻ tự tin của Thiển Thủy Thanh, trong lúc nhất thời lão cũng cảm thấy hơi nghi hoặc, không biết vì sao hắn lại nắm chắc đến như vậy.</w:t>
      </w:r>
    </w:p>
    <w:p>
      <w:pPr>
        <w:pStyle w:val="BodyText"/>
      </w:pPr>
      <w:r>
        <w:t xml:space="preserve">Thiển Thủy Thanh lại thản nhiên nói tiếp:</w:t>
      </w:r>
    </w:p>
    <w:p>
      <w:pPr>
        <w:pStyle w:val="BodyText"/>
      </w:pPr>
      <w:r>
        <w:t xml:space="preserve">- Thật ra ta đoán rằng Lịch Tài Tướng làm ở vị trí Tài Tướng đã nhiều năm, có lẽ cũng đã cảm thấy mệt mỏi, cũng đã sớm nghĩ tới một vị trí khác. Hiện tại Nam Sơn Nhạc đã rơi đài, chức Thừa tướng không thể không có người đảm nhiệm. Trong thời gian gần đây, Lịch Tài Tướng tạm thời đảm nhiệm chức vụ này, ông nói thử xem nếu xóa đi chữ 'quyền' trong ba chữ 'quyền Thừa tướng' của ông ấy, ông cảm thấy thế nào?</w:t>
      </w:r>
    </w:p>
    <w:p>
      <w:pPr>
        <w:pStyle w:val="BodyText"/>
      </w:pPr>
      <w:r>
        <w:t xml:space="preserve">Dường như Công Tôn Thạch vừa bị sét đánh trúng đầu, ngây ngốc thẫn thờ.</w:t>
      </w:r>
    </w:p>
    <w:p>
      <w:pPr>
        <w:pStyle w:val="BodyText"/>
      </w:pPr>
      <w:r>
        <w:t xml:space="preserve">Trong ba Tướng của Đế quốc Thiên Phong, luôn luôn là địa vị Thừa tướng của Thượng Thư tỉnh lớn nhất, đứng đầu ba Tướng, được bá quan tôn sùng, có nhiều loại quyền lực như bổ nhiệm nhân sự, quyền bãi miễn, hành chính, thẩm tra. Phàm là mệnh lệnh hành chính của Đế quốc, cho dù là có thủ dụ của Hoàng đế viết ra, Thừa tướng cũng có quyền bác bỏ. Ở điểm này, pháp chế của Đế quốc Thiên Phong cũng giống như pháp chế ba tỉnh sáu bộ của Trung Quốc khi xưa.</w:t>
      </w:r>
    </w:p>
    <w:p>
      <w:pPr>
        <w:pStyle w:val="BodyText"/>
      </w:pPr>
      <w:r>
        <w:t xml:space="preserve">Vào triều Trinh Quán, chức quyền của ba tỉnh được phân chia theo nguyên tắc phân quyền tận chức điều tra đặc thù, bước đầu thể hiện tính hiện đại hóa chính trị. Trung Thư tỉnh phát ra mệnh lệnh, Môn Hạ tỉnh thẩm tra mệnh lệnh, Thượng Thư tỉnh chấp hành mệnh lệnh. Một mệnh lệnh chính trị được hình thành, trước hết do Tể tướng cử hành hội nghị ở Chính Sự đường của Trung Thư tỉnh, hình thành quyết nghị, sau đó mới dâng lên cho Hoàng đế phê chuẩn, rồi Trung Thư tỉnh mới lấy danh nghĩa của Hoàng đế tuyên bố chiếu thư. Trước khi tuyên bố chiếu thư phải đưa cho Môn Hạ tỉnh thẩm tra, nếu Môn Hạ tỉnh cho rằng không thích hợp, có thể từ chối phê duyệt. Nếu chiếu thư không được phê duyệt, theo luật pháp thì không thể công bố. Chỉ có sau khi được Môn Hạ tỉnh phê duyệt mới có thể trở thành pháp lệnh chính thức của quốc gia, giao cho Thượng Thư tỉnh chấp hành. Phương thức chính trị triển khai và chấp hành này rất giống với chế độ Tam quyền phân lập của các quốc gia dân chủ thời hiện đại.</w:t>
      </w:r>
    </w:p>
    <w:p>
      <w:pPr>
        <w:pStyle w:val="BodyText"/>
      </w:pPr>
      <w:r>
        <w:t xml:space="preserve">Nhưng ở Đế quốc Thiên Phong, chuyện tuyên bố thẩm tra mệnh lệnh đều là do một tay Thừa tướng phụ trách, bởi vậy cho nên có được quyền lực tuyệt đối. Tuy nhiên quyền lực như vậy cũng có tính giới hạn của nó, chính là chỉ có thể chấp hành trong phạm vi của Thượng Thư tỉnh, mà không thể chấp hành trong hai bộ còn lại. Nhưng Thừa tướng lại có được quyền can thiệp và thẩm tra đối với hai bộ hành chính còn lại. Cũng may chỉ là quyền can thiệp và thẩm tra mà thôi, nếu không cho dù Thiển Thủy Thanh lệ thuộc phủ Quân Vụ cũng khó tránh khỏi bị Nam Sơn Nhạc khống chế.</w:t>
      </w:r>
    </w:p>
    <w:p>
      <w:pPr>
        <w:pStyle w:val="BodyText"/>
      </w:pPr>
      <w:r>
        <w:t xml:space="preserve">Chế độ của Đế quốc Thiên Phong là dựa trên tính chất như vậy mà tiến hành phân chia công tác, nhưng dù có điểm hiệu quả đặc thù của nó, vẫn khác xa so với tư tưởng chính trị 'nhất thế đại đồng' của Trung Quốc cổ đại.</w:t>
      </w:r>
    </w:p>
    <w:p>
      <w:pPr>
        <w:pStyle w:val="BodyText"/>
      </w:pPr>
      <w:r>
        <w:t xml:space="preserve">Nhưng bất kể thế nào đi nữa, từ đó có thể thấy rằng quyền lực của Thừa tướng vô cùng to lớn, thật ra vẫn hơn xa viện Ngự Càn.</w:t>
      </w:r>
    </w:p>
    <w:p>
      <w:pPr>
        <w:pStyle w:val="BodyText"/>
      </w:pPr>
      <w:r>
        <w:t xml:space="preserve">Nếu muốn Lịch Minh Pháp trả giá bằng hai chức vị quan trọng trong viện Ngự Càn để đổi lấy chuyện bản thân ông ta được làm Thừa tướng, đối với người ích kỷ mà nói là tuyệt đối thích hợp. Huống chi ông ta còn có thể sắp xếp được bốn vị trí quan trọng trong Thượng Thư tỉnh cũng không thiệt thòi gì, nhưng đối với Công Tôn Thạch, lão ta lại thiệt thòi nhiều.</w:t>
      </w:r>
    </w:p>
    <w:p>
      <w:pPr>
        <w:pStyle w:val="BodyText"/>
      </w:pPr>
      <w:r>
        <w:t xml:space="preserve">Vốn là Công Tôn Thạch rất có hy vọng trở thành đầu não của Thượng Thư tỉnh, dù sao lão cũng là Thừa tướng đời trước, không có vấn đề gì về tư cách, thậm chí so với những người khác càng có tư cách hơn, nhưng vẫn cần phải có sự ủng hộ của Thiển Thủy Thanh. Hiện giờ Thiển Thủy Thanh có công cứu giá Hoàng đế, lời nói chắc chắn rất có sức ảnh hưởng với Thương Dã Vọng. Nhưng do lần này lão đã giở trò, Thiển Thủy Thanh lập tức trở tay cho lão một cái tát, nếu Thiển Thủy Thanh nói rõ là phản đối, Công Tôn Thạch muốn ngồi vào vị trí Thừa tướng sẽ vô cùng khó khăn.</w:t>
      </w:r>
    </w:p>
    <w:p>
      <w:pPr>
        <w:pStyle w:val="BodyText"/>
      </w:pPr>
      <w:r>
        <w:t xml:space="preserve">Nhưng dù là như vậy, Công Tôn Thạch vẫn không cam lòng, cho nên cười gượng nói:</w:t>
      </w:r>
    </w:p>
    <w:p>
      <w:pPr>
        <w:pStyle w:val="BodyText"/>
      </w:pPr>
      <w:r>
        <w:t xml:space="preserve">- Chuyện này...chỉ sợ không tốt lắm! Lịch Tài Tướng ở viện Ngự Càn đã lâu năm, đảm nhiệm vô cùng xuất sắc, nếu tùy tiện dời đi, e rằng ông ta không thích hợp!</w:t>
      </w:r>
    </w:p>
    <w:p>
      <w:pPr>
        <w:pStyle w:val="BodyText"/>
      </w:pPr>
      <w:r>
        <w:t xml:space="preserve">Thiển Thủy Thanh cười nói:</w:t>
      </w:r>
    </w:p>
    <w:p>
      <w:pPr>
        <w:pStyle w:val="BodyText"/>
      </w:pPr>
      <w:r>
        <w:t xml:space="preserve">- Cũng không thể nói như vậy được, người có năng lực, dù ở bất cứ vị trí nào cũng có thể phát huy tác dụng, ta thấy Lịch Tài Tướng cũng có bản lãnh này. Đương nhiên, Lịch Tài Tướng cũng không thể kiêm cả hai vị trí, ta thấy sau khi Lịch Tài Tướng rời đi, chức Tài Tướng liền bỏ trống, lúc ấy giao cho Công Tôn đại nhân ngài cũng được, ngài cảm thấy sao?</w:t>
      </w:r>
    </w:p>
    <w:p>
      <w:pPr>
        <w:pStyle w:val="BodyText"/>
      </w:pPr>
      <w:r>
        <w:t xml:space="preserve">Đối với Công Tôn Thạch, Thiển Thủy Thanh cũng không muốn làm quá đáng, cũng muốn để lại cho lão ta một con đường sống.</w:t>
      </w:r>
    </w:p>
    <w:p>
      <w:pPr>
        <w:pStyle w:val="BodyText"/>
      </w:pPr>
      <w:r>
        <w:t xml:space="preserve">Nhưng Công Tôn Thạch vẫn hừ lạnh một tiếng:</w:t>
      </w:r>
    </w:p>
    <w:p>
      <w:pPr>
        <w:pStyle w:val="BodyText"/>
      </w:pPr>
      <w:r>
        <w:t xml:space="preserve">- Thiển Tướng quân, ta biết trước mắt ngươi đang được Hoàng đế yêu thích, nhưng dù sao chuyện này cũng không phù hợp với hiệp nghị mà chúng ta đã thỏa thuận lúc ban đầu. Nói thật ra, nếu như Thiển Tướng quân không phản đối, như vậy lão phu tuyệt đối nắm chắc rằng Hoàng đế nhất định sẽ để cho lão phu nhậm chức Thừa tướng. Dù sao lão phu cũng là người từng nhậm chức này, vả lại lúc này đang thích hợp.</w:t>
      </w:r>
    </w:p>
    <w:p>
      <w:pPr>
        <w:pStyle w:val="BodyText"/>
      </w:pPr>
      <w:r>
        <w:t xml:space="preserve">Ý tứ của lời này quá rõ ràng, chỉ cần Thiển Thủy Thanh giữ lập trường trung lập, lão ta sẽ nắm chắc làm cho Thương Dã Vọng giao chức Thừa tướng vào tay lão. Nói cách khác, không cần hắn trợ giúp, lão ta cũng có thể leo lên, nhưng nếu như Thiển Thủy Thanh nói rõ ra là phản đối, ắt giữa hai bên sẽ trở thành kẻ địch với nhau, hai chuyện này khác nhau rất lớn.</w:t>
      </w:r>
    </w:p>
    <w:p>
      <w:pPr>
        <w:pStyle w:val="BodyText"/>
      </w:pPr>
      <w:r>
        <w:t xml:space="preserve">Giữa hai người cho tới bây giờ tốt xấu gì cũng có quan hệ đồng minh với nhau, tuy có gút mắc về ích lợi mà có các thủ đoạn ám toán, giở trò, cãi cọ với nhau, nhưng tuyệt đối sẽ không làm tăng mâu thuẫn hơn nữa, trở thành kẻ địch chính thức. Đây cũng là nguyên nhân vừa nghe tin Vân Nghê bị thương, Công Tôn Thạch lập tức nhượng bộ. Nhưng nếu bắt lão không làm Thừa tướng, đành phải nhận vị trí Tài Tường, lão cũng cảm thấy không cam lòng, cho nên cũng muốn cho thấy lập trường, bảo vệ quyền lợi của mình. Lão đoạt quyền từ tay Thiển Thủy Thanh là không giả, nhưng sau khi Thiển Thủy Thanh trở về, muốn đoạt lại phần quyền lợi của mình cũng không sao. Nhưng đằng này Thiển Thủy Thanh còn muốn có thêm lợi tức, lại thuộc về loại cho vay nặng lãi, cho nên bất kể thế nào Công Tôn Thạch cũng không đồng ý, cho nên thà rằng liều mạng trở mặt, để cảnh cáo Thiển Thủy Thanh đừng nên làm chuyện quá đáng.</w:t>
      </w:r>
    </w:p>
    <w:p>
      <w:pPr>
        <w:pStyle w:val="BodyText"/>
      </w:pPr>
      <w:r>
        <w:t xml:space="preserve">Thiển Thủy Thanh thản nhiên nói:</w:t>
      </w:r>
    </w:p>
    <w:p>
      <w:pPr>
        <w:pStyle w:val="BodyText"/>
      </w:pPr>
      <w:r>
        <w:t xml:space="preserve">- Vậy những chuyện lão nhân gia ngài làm trước khi ta trở về đây, không phải là cũng không phù hợp với hiệp nghị của chúng ta hay sao?</w:t>
      </w:r>
    </w:p>
    <w:p>
      <w:pPr>
        <w:pStyle w:val="BodyText"/>
      </w:pPr>
      <w:r>
        <w:t xml:space="preserve">- Khi đó không có ngươi ở đó, lão phu không có cách nào tranh thủ cho ngươi, Lịch Minh Pháp cũng không phải là người dễ dàng đối phó, chuyện này chắc là Thiển Tướng quân cũng hiểu.</w:t>
      </w:r>
    </w:p>
    <w:p>
      <w:pPr>
        <w:pStyle w:val="BodyText"/>
      </w:pPr>
      <w:r>
        <w:t xml:space="preserve">- Nhưng hiện tại ta đã trở về.</w:t>
      </w:r>
    </w:p>
    <w:p>
      <w:pPr>
        <w:pStyle w:val="BodyText"/>
      </w:pPr>
      <w:r>
        <w:t xml:space="preserve">- Vậy chúng ta phải đồng tâm hiệp lực mới đúng!</w:t>
      </w:r>
    </w:p>
    <w:p>
      <w:pPr>
        <w:pStyle w:val="BodyText"/>
      </w:pPr>
      <w:r>
        <w:t xml:space="preserve">Thiển Thủy Thanh lại bật cười ha hả:</w:t>
      </w:r>
    </w:p>
    <w:p>
      <w:pPr>
        <w:pStyle w:val="BodyText"/>
      </w:pPr>
      <w:r>
        <w:t xml:space="preserve">- Vậy ý của lão nhân gia ngài là...</w:t>
      </w:r>
    </w:p>
    <w:p>
      <w:pPr>
        <w:pStyle w:val="BodyText"/>
      </w:pPr>
      <w:r>
        <w:t xml:space="preserve">- Bắt Lịch Minh Pháp để lại hai vị trí ở Thượng Thư tỉnh, còn lại y như trước.</w:t>
      </w:r>
    </w:p>
    <w:p>
      <w:pPr>
        <w:pStyle w:val="BodyText"/>
      </w:pPr>
      <w:r>
        <w:t xml:space="preserve">- Không được!</w:t>
      </w:r>
    </w:p>
    <w:p>
      <w:pPr>
        <w:pStyle w:val="BodyText"/>
      </w:pPr>
      <w:r>
        <w:t xml:space="preserve">Thiển Thủy Thanh lập tức lắc đầu:</w:t>
      </w:r>
    </w:p>
    <w:p>
      <w:pPr>
        <w:pStyle w:val="BodyText"/>
      </w:pPr>
      <w:r>
        <w:t xml:space="preserve">- Vị trí quan điều độ phải do Nam Thu Nguyên nắm giữ, đây là điều kiện mà ta đã hứa với Nam Tĩnh Nguyên, không thay đổi được. Ngoài ra, Ty Chuyển Vận và Ty Thuế Phú cũng phải có một là của ta, điều kiện này cũng không thể thay đổi được. Ta thấy lão nhân gia ngài nên chịu lép một chút là hơn!</w:t>
      </w:r>
    </w:p>
    <w:p>
      <w:pPr>
        <w:pStyle w:val="BodyText"/>
      </w:pPr>
      <w:r>
        <w:t xml:space="preserve">Chức quan điều độ khống chế việc trung chuyển tiền bạc của cả quốc gia, Ty Chuyển Vận khống chế địa phương, Ty Thuế Phú là nguồn gốc chủ yếu của tài chính cả nước. Ba chức vị này đều là chức vị quan trọng, Thiển Thủy Thanh muốn lấy hai nơi, chẳng khác nào lấy đi một nửa quyền lợi của viện Ngự Càn, nếu không có chức Thừa tướng hấp dẫn Lịch Minh Pháp, Lịch Minh Pháp sẽ tuyệt không đồng ý.</w:t>
      </w:r>
    </w:p>
    <w:p>
      <w:pPr>
        <w:pStyle w:val="BodyText"/>
      </w:pPr>
      <w:r>
        <w:t xml:space="preserve">Công Tôn Thạch giận tới mức râu tóc đều dựng đứng:</w:t>
      </w:r>
    </w:p>
    <w:p>
      <w:pPr>
        <w:pStyle w:val="BodyText"/>
      </w:pPr>
      <w:r>
        <w:t xml:space="preserve">- Nếu lão phu nhất định không đồng ý, chỉ sợ Thiển Tướng quân cũng chưa chắc đã đạt được ích lợi! Nếu như chúng ta tranh chấp với nhau, không phải là Lịch Minh Pháp sẽ có lợi hay sao? Thiển Tướng quân, hai người chúng ta mới là đồng minh!</w:t>
      </w:r>
    </w:p>
    <w:p>
      <w:pPr>
        <w:pStyle w:val="BodyText"/>
      </w:pPr>
      <w:r>
        <w:t xml:space="preserve">Thiển Thủy Thanh cười nhẹ:</w:t>
      </w:r>
    </w:p>
    <w:p>
      <w:pPr>
        <w:pStyle w:val="BodyText"/>
      </w:pPr>
      <w:r>
        <w:t xml:space="preserve">- Chúng ta vĩnh viễn là đồng minh, chuyện này sẽ không thay đổi. Tuy nhiên ta cũng không có xung đột gì với Lịch Tài Tướng Lịch lão nhân gia, chuyện này cũng không thay đổi!</w:t>
      </w:r>
    </w:p>
    <w:p>
      <w:pPr>
        <w:pStyle w:val="BodyText"/>
      </w:pPr>
      <w:r>
        <w:t xml:space="preserve">Công Tôn Thạch lạnh lùng nhìn Thiển Thủy Thanh, không nói lời nào, trong lòng lão còn đang cân nhắc lợi hại được mất, Thiển Thủy Thanh cũng đã chậm rãi nói:</w:t>
      </w:r>
    </w:p>
    <w:p>
      <w:pPr>
        <w:pStyle w:val="BodyText"/>
      </w:pPr>
      <w:r>
        <w:t xml:space="preserve">- Thật ra, trước khi ta vào điện tham gia việc triều chính lần thứ hai, từng gặp qua bệ hạ một lần. Lúc ấy, bệ hạ từng nói với ta một chuyện, mà chuyện này ngoại trừ ta ra, không còn ai biết.</w:t>
      </w:r>
    </w:p>
    <w:p>
      <w:pPr>
        <w:pStyle w:val="BodyText"/>
      </w:pPr>
      <w:r>
        <w:t xml:space="preserve">Công Tôn Thạch còn đang ngẩn ngơ, Thiển Thủy Thanh đã đứng lên nói:</w:t>
      </w:r>
    </w:p>
    <w:p>
      <w:pPr>
        <w:pStyle w:val="BodyText"/>
      </w:pPr>
      <w:r>
        <w:t xml:space="preserve">- Cho tới nay, bệ hạ vẫn có một mối lo canh cánh bên lòng, đó chính là Thái tử.</w:t>
      </w:r>
    </w:p>
    <w:p>
      <w:pPr>
        <w:pStyle w:val="BodyText"/>
      </w:pPr>
      <w:r>
        <w:t xml:space="preserve">Thái tử? Công Tôn Thạch thoáng động trong lòng.</w:t>
      </w:r>
    </w:p>
    <w:p>
      <w:pPr>
        <w:pStyle w:val="BodyText"/>
      </w:pPr>
      <w:r>
        <w:t xml:space="preserve">Thái tử Thương Lan quả thật là một chuyện đau đầu đối với Thương Dã Vọng. Nếu một quốc gia theo đế chế phong kiến muốn tồn tại lâu dài, không có một vị Hoàng đế anh minh là không được. Đế quốc Thiên Phong trăm năm hưng thịnh, đương nhiên nhờ vào rất nhiều nguyên nhân, sự xuất sắc của các vị Hoàng đế đời trước cũng là một nguyên nhân vô cùng quan trọng trong số đó.</w:t>
      </w:r>
    </w:p>
    <w:p>
      <w:pPr>
        <w:pStyle w:val="BodyText"/>
      </w:pPr>
      <w:r>
        <w:t xml:space="preserve">Nhưng Thái tử Thương Lan, người sẽ là đấng quân vương đời thứ Sáu của Đế quốc Thiên Phong, làm cho Thương Dã Vọng vô cùng lo lắng. So ra, hắn thua xa hai người em của mình là Xương Vương và Khang Vương, hai người này rất có phong thái của phụ hoàng, nhưng đáng tiếc vì không phải là con trưởng, cho nên không có quyền kế thừa sự nghiệp trị vì quốc gia.</w:t>
      </w:r>
    </w:p>
    <w:p>
      <w:pPr>
        <w:pStyle w:val="BodyText"/>
      </w:pPr>
      <w:r>
        <w:t xml:space="preserve">Lúc Thương Dã Vọng nói về chuyện này với Thiển Thủy Thanh, ông ta đã nói rằng:</w:t>
      </w:r>
    </w:p>
    <w:p>
      <w:pPr>
        <w:pStyle w:val="BodyText"/>
      </w:pPr>
      <w:r>
        <w:t xml:space="preserve">- Tương lai sau khi Liệt Tổng Suất thoái vị, Lan nhi sẽ trở thành Tổng Suất của Quân đoàn Bạo Phong, ta rất là lo lắng, sợ nó không đủ sức gánh vác trách nhiệm này, đem đệ nhất Quân đoàn của Đế quốc chôn trong tay đối thủ. Nếu không phải pháp lệnh của Đế quốc, thật ra ta rất muốn phá lệ lần thứ hai, để cho ngươi nhậm chức Tổng Suất của Quân đoàn Bạo Phong. Nhưng hiện tại, Lan nhi đã tới tuổi, nếu như không để cho nó nhận chức Tổng Suất, chỉ sợ thanh danh của nó không tốt, dân chúng sẽ cho rằng Thái tử bất tài sau này sẽ trở ngại cho việc cai quản thiên hạ của nó. Thứ hai, tuổi của ngươi cũng còn quá trẻ, lại thêm thiếu thốn kinh nghiệm dẫn dắt mười vạn đại quân trở lên đối chiến cùng quân địch, nếu ta giao cho ngươi, chỉ sợ bá quan không phục. Nhưng nếu ngay cả ngươi cũng không giao được, giao cho Lan nhi không phải càng tệ hơn sao? Ta có ý sau này để cho ngươi làm Phó Suất, phụ tá cho Thái tử, tuy rằng sau khi ngươi cưới Mẫn nhi không thể cầm quân, nhưng cũng có thể lấy thân phận tham mưu đi theo Thái tử xuất chinh. Nhưng ta lại sợ Lan nhi tuổi trẻ khí thịnh, không chịu nghe lời ngươi, cho nên cảm thấy vô cùng mâu thuẫn...</w:t>
      </w:r>
    </w:p>
    <w:p>
      <w:pPr>
        <w:pStyle w:val="BodyText"/>
      </w:pPr>
      <w:r>
        <w:t xml:space="preserve">Đây là điển hình muốn cho ngựa chạy, nhưng lại không muốn cho nó ăn cỏ, muốn cho Thiển Thủy Thanh nhận chức Phó Suất, phụ tá cho Tổng Suất, nhưng chỉ cấp quyền tham mưu. Loại chuyện như vậy chỉ có Hoàng đế mới có thể nói ra, nhưng đối với Hoàng đế mà nói, ý tưởng như vậy cũng rất là bình thường. Cũng là vì như vậy, khi Thương Dã Vọng nói những lời này, ông ta đặc biệt xưng 'ta' chứ không phải là xưng 'trẫm', xem như lấy tình thân làm cảm động Thiển Thủy Thanh. Lúc ấy Thiển Thủy Thanh cũng chỉ có thể nói rằng thần nhất định sẽ dốc hết sức mình phò tá Thái tử. Thế nhưng hôm nay, đột nhiên Thiển Thủy Thanh nhắc tới chuyện này với Công Tôn Thạch.</w:t>
      </w:r>
    </w:p>
    <w:p>
      <w:pPr>
        <w:pStyle w:val="BodyText"/>
      </w:pPr>
      <w:r>
        <w:t xml:space="preserve">Công Tôn Thạch không thể không cẩn thận.</w:t>
      </w:r>
    </w:p>
    <w:p>
      <w:pPr>
        <w:pStyle w:val="BodyText"/>
      </w:pPr>
      <w:r>
        <w:t xml:space="preserve">Công Tôn Thạch có thể có được vinh quang như ngày hôm nay, không chỉ nhờ vào sự giúp đỡ ủng hộ của Thiển Thủy Thanh mà thôi. Lão còn là Thái phó của Thái tử, tương lai Thương Lan lên làm Hoàng đế, lão chính là Đế sư, Thương Lan chính là sự bảo đảm vinh hoa phú quý cho cả đời sau này của lão. Sở dĩ Công Tôn Thạch dám nói chỉ cần Thiển Thủy Thanh không nhúng tay vào việc này, lão có thể nắm chắc chức vị Thừa tướng, chính là dựa vào chỗ này. Nhưng Thiển Thủy Thanh vừa nhắc tới chuyện này, lão lập tức trở nên khẩn trương.</w:t>
      </w:r>
    </w:p>
    <w:p>
      <w:pPr>
        <w:pStyle w:val="BodyText"/>
      </w:pPr>
      <w:r>
        <w:t xml:space="preserve">Thiển Thủy Thanh lại nói:</w:t>
      </w:r>
    </w:p>
    <w:p>
      <w:pPr>
        <w:pStyle w:val="BodyText"/>
      </w:pPr>
      <w:r>
        <w:t xml:space="preserve">- Thật ra Thái tử rất thông minh, sở dĩ hắn không có lòng dạ nào mà dốc lòng học tập, bởi vì hắn hiểu được đạo lý rằng con trưởng được quyền kế thừa, không thể khinh động.</w:t>
      </w:r>
    </w:p>
    <w:p>
      <w:pPr>
        <w:pStyle w:val="BodyText"/>
      </w:pPr>
      <w:r>
        <w:t xml:space="preserve">Câu này của Thiển Thủy Thanh đã nói vào điểm quan trọng. Trong suy nghĩ của Thương Lan, mình làm Thái tử cũng không cần phải chạy tới chạy lui, cần cù vất vả gầy dựng công lao sự nghiệp.</w:t>
      </w:r>
    </w:p>
    <w:p>
      <w:pPr>
        <w:pStyle w:val="BodyText"/>
      </w:pPr>
      <w:r>
        <w:t xml:space="preserve">Các vương triều từ xưa tới nay, bất kể có bao nhiêu con cháu, thủy chung đều truyền ngôi cho con trưởng.</w:t>
      </w:r>
    </w:p>
    <w:p>
      <w:pPr>
        <w:pStyle w:val="BodyText"/>
      </w:pPr>
      <w:r>
        <w:t xml:space="preserve">Sự kế thừa của con trưởng chính là cơ sở quan trọng cho sự tồn tại của một vương triều, nguyên nhân chủ yếu là vì dùng hình thức luật pháp để xác lập người kế thừa, tránh cho việc tranh giành vô nghĩa.</w:t>
      </w:r>
    </w:p>
    <w:p>
      <w:pPr>
        <w:pStyle w:val="BodyText"/>
      </w:pPr>
      <w:r>
        <w:t xml:space="preserve">Nếu không có luật con trưởng kế thừa, khả năng lớn nhất là mỗi một Đế quốc khổng lồ mỗi lần đều chọn người giỏi nhất trong số con cái để kế thừa ngôi vị Hoàng đế. Mà nếu thật sự làm như vậy, hoàn toàn có thể dẫn đến chuyện tàn sát lẫn nhau giữa các vị Hoàng tử.</w:t>
      </w:r>
    </w:p>
    <w:p>
      <w:pPr>
        <w:pStyle w:val="BodyText"/>
      </w:pPr>
      <w:r>
        <w:t xml:space="preserve">Rất nhiều chuyện không phải chỉ đơn giản quyết định dựa vào tưởng tượng hay phỏng đoán, khi mỗi vị Hoàng tử đều cho rằng người con trưởng kế thừa theo quy chế kia chính là một vị Thái tử bất tài, một vị Quốc chủ ngu ngốc, đời sau không bằng đời trước, tai họa quốc gia, lúc ấy người con trưởng thừa kế lại phải bảo đảm cục diện chính trị trong quốc gia ổn định. Phải biết rằng cho dù là ở dưới tình huống con trưởng chắc chắn được thừa kế theo quy chế, Thái tử còn thường xuyên tranh chấp với các Hoàng tử, nếu như công khai cho phép phế trưởng lập thứ, nhất định sẽ dẫn đến chuyện huynh đệ tương tàn xảy ra không ngớt. Mà chính sách gọi là phế trưởng lập thứ để chọn ra người ưu tú nhất vì Đế quốc, cũng không thể bảo đảm mỗi đời vua đều xuất sắc, nhưng chắc chắn sẽ làm cho mỗi đời vua đều có tranh chấp ẩu đả hỗn loạn. Bởi vì khái niệm ưu tú kia không có tiêu chuẩn cố định, như thế nào gọi là ưu tú? Mỗi người có một cách đánh giá khác nhau! Pháp luật không cho phép có một tiêu chuẩn mơ hồ, cho nên khi pháp luật không thể xác định ý nghĩa của một hành vi nào đó, sẽ dẫn đến hậu quả là làm cho phương hướng phát triển của nó dẫn tới chiều hướng xấu đi, chứ không phải phát triển theo chiều hướng tốt hơn.</w:t>
      </w:r>
    </w:p>
    <w:p>
      <w:pPr>
        <w:pStyle w:val="BodyText"/>
      </w:pPr>
      <w:r>
        <w:t xml:space="preserve">Thương Lan cũng rất thông minh, hắn biết trong tình huống này hắn không cần vì phụ hoàng mà bán mạng, không cầu có công chỉ cầu không có tội là vô cùng ổn thỏa. Hắn đánh cuộc rằng Thương Dã Vọng nhất định sẽ vì địa vị cao cả trưởng tử của hắn mà không vì hắn không giúp ích được gì, cuối cùng vẫn sẽ trao ngôi Hoàng đế cho hắn, mà không phải là trao cho hai vị Hoàng tử kia. Cũng vì như vậy, dưới tình huống ấy, nếu chạy tới chạy lui, ra sức vất vả làm đủ chuyện, chưa chắc đã là chuyện tốt. Nếu như làm chuyện gì đó thành công, đó là lẽ đương nhiên, vạn nhất thất bại, để cho phụ hoàng biết được, nhất định sẽ để lại ấn tượng không tốt. Loại chuyện tốn công sức mà chưa chắc đã có công lao này, không làm là hay hơn.</w:t>
      </w:r>
    </w:p>
    <w:p>
      <w:pPr>
        <w:pStyle w:val="BodyText"/>
      </w:pPr>
      <w:r>
        <w:t xml:space="preserve">Chính là dưới suy nghĩ như vậy, Thương Lan mới tùy ý rong chơi, ngày ngày đi săn bắn mà không lo việc chính. Trên thực tế, đại đa số Thái tử đều có tâm lý như vậy, năm đời Hoàng đế của Đế quốc Thiên Phong đều kiệt xuất, như vậy tính ra cũng đã vô cùng hiếm có rồi, rốt cục thì không có khả năng kéo dài mãi mãi.</w:t>
      </w:r>
    </w:p>
    <w:p>
      <w:pPr>
        <w:pStyle w:val="BodyText"/>
      </w:pPr>
      <w:r>
        <w:t xml:space="preserve">Mà chuyện Thương Lan suy tính quả thật cũng không sai, ít nhất theo như trước mắt, bất kể Thương Dã Vọng lo lắng buồn phiền đến mức nào, ông ta cũng không định thay đổi quy chế con trưởng thừa kế, nếu không nhất định sẽ làm hủy diệt căn cơ vì quân vương thừa kế đời sau: Đời sau lúc nào cũng dốc hết sức mình tham khảo quy chế của tổ tiên để tìm ra chính sách có lợi nhất cho mình.</w:t>
      </w:r>
    </w:p>
    <w:p>
      <w:pPr>
        <w:pStyle w:val="BodyText"/>
      </w:pPr>
      <w:r>
        <w:t xml:space="preserve">Chính vì như vậy, cho nên Thương Dã Vọng mới nói những lời này với Thiển Thủy Thanh, nhưng ngay lúc đó, trong lòng Thiển Thủy Thanh lại nhớ tới một chuyện khác.</w:t>
      </w:r>
    </w:p>
    <w:p>
      <w:pPr>
        <w:pStyle w:val="BodyText"/>
      </w:pPr>
      <w:r>
        <w:t xml:space="preserve">Chính là Trung Quốc hàng trăm năm, người duy nhất giải quyết vấn đề con trưởng thừa kế, đó là Hoàng đế Ung Chính.</w:t>
      </w:r>
    </w:p>
    <w:p>
      <w:pPr>
        <w:pStyle w:val="BodyText"/>
      </w:pPr>
      <w:r>
        <w:t xml:space="preserve">Trung Quốc vào thời phong kiến, từ thời Tần trở về sau hơn hai ngàn năm lịch sử, người duy nhất giải quyết vấn đề con trưởng thừa kế, đó là Hoàng đế Ung Chính. Thời kỳ mà ông ta trải qua là thời kỳ mà các vị Hoàng tử tranh quyền đoạt lợi điên cuồng nhất. Chín người tranh đoạt với nhau, kẻ chết, người bị giam cầm, cuối cùng Hoàng đế Ung Chính thắng lợi một cách gian nan. Sau đó ông ta hạ quyết tâm hủy bỏ quy chế con trưởng thừa kế, đổi lại dùng một quy chế thừa kế khác càng có tính tích cực hơn.</w:t>
      </w:r>
    </w:p>
    <w:p>
      <w:pPr>
        <w:pStyle w:val="BodyText"/>
      </w:pPr>
      <w:r>
        <w:t xml:space="preserve">Chính là bắt đầu từ đời ông ta không còn lập ra địa vị Thái tử nữa, mà là Hoàng đế trực tiếp viết tên người thừa kế vào một mảnh lụa vàng, cho vào trong hộp niêm kín, sau đó treo lên trên xà ngang trong chính điện, giao cho vệ sĩ trông coi, bất cứ người nào cũng không được tới gần. Cho đến sau khi Hoàng đế băng hà, bá quan mới cùng nhau mở hộp ra xem, xác lập tân Hoàng đế. Trong thời gian còn sống, bản thân Hoàng đế có thể tùy ý sửa đổi tên người thừa kế. Mà trước khi ông ta băng hà, không ai biết được người nào sẽ là người thừa kế, các vị Hoàng tử chỉ có thể tranh nhau xu nịnh Hoàng đế, cũng sẽ không đến nỗi chém giết lẫn nhau, lại càng không xuất hiện tình huống gọi là cải sửa thánh chỉ.</w:t>
      </w:r>
    </w:p>
    <w:p>
      <w:pPr>
        <w:pStyle w:val="BodyText"/>
      </w:pPr>
      <w:r>
        <w:t xml:space="preserve">Quy chế như vậy quả thật tiên tiến và tích cực hơn nhiều so với quy chế con trưởng kế thừa. Bởi vì không có mục tiêu tranh chấp rõ ràng, cho nên sự tranh chấp giữa các vị Hoàng tử giảm đi rất nhiều, tuy rằng cũng có tranh đua, nhưng cũng không tới nỗi hung tàn như thời của Hoàng đế Ung Chính. Dù sao một vị Hoàng tử nào đó cố công vất vả triệt hạ huynh đệ của mình, nhưng hắn chưa chắc đã là vị Hoàng tử mà Hoàng đế yêu thương nhất. Chỉ một thay đổi nho nhỏ như vậy, nhưng đã làm cho quy chế kế thừa của Đế quốc tiến thêm một bước dài.</w:t>
      </w:r>
    </w:p>
    <w:p>
      <w:pPr>
        <w:pStyle w:val="BodyText"/>
      </w:pPr>
      <w:r>
        <w:t xml:space="preserve">Lúc ấy Thiển Thủy Thanh nghĩ tới chủ ý này, nếu như dùng nó có thể ngăn chặn ý nghĩ trước kia trong đầu của Thái tử Thương Lan, bắt buộc hắn từ đó về sau phải dốc lòng học tập, nhưng hắn chưa nói ra mà thôi.</w:t>
      </w:r>
    </w:p>
    <w:p>
      <w:pPr>
        <w:pStyle w:val="BodyText"/>
      </w:pPr>
      <w:r>
        <w:t xml:space="preserve">Nguyên nhân rất đơn giản, lúc ấy Thiển Thủy Thanh còn cần mượn lực lượng của Công Tôn Thạch để tranh đấu với Nam Sơn Nhạc, nếu lật đổ Thái tử, chính là lấy đi hòn đá dưới chân mình.</w:t>
      </w:r>
    </w:p>
    <w:p>
      <w:pPr>
        <w:pStyle w:val="BodyText"/>
      </w:pPr>
      <w:r>
        <w:t xml:space="preserve">Nhưng hôm nay hắn lại đem ý tưởng này nói ra với Công Tôn Thạch một lần, cuối cùng hắn còn nhã nhặn lễ phép hỏi Công Tôn Thạch một câu:</w:t>
      </w:r>
    </w:p>
    <w:p>
      <w:pPr>
        <w:pStyle w:val="BodyText"/>
      </w:pPr>
      <w:r>
        <w:t xml:space="preserve">- Công Tôn đại nhân, ngài cảm thấy phương pháp này thế nào?</w:t>
      </w:r>
    </w:p>
    <w:p>
      <w:pPr>
        <w:pStyle w:val="BodyText"/>
      </w:pPr>
      <w:r>
        <w:t xml:space="preserve">Đây quả thật là một liều thuốc vô cùng hiệu quả, Công Tôn Thạch nghe xong sợ tới mức hít sâu một hơi khí lạnh.</w:t>
      </w:r>
    </w:p>
    <w:p>
      <w:pPr>
        <w:pStyle w:val="BodyText"/>
      </w:pPr>
      <w:r>
        <w:t xml:space="preserve">Rốt cục lão ta đã hiểu được vì sao Thiển Thủy Thanh không hề sợ hãi.</w:t>
      </w:r>
    </w:p>
    <w:p>
      <w:pPr>
        <w:pStyle w:val="BodyText"/>
      </w:pPr>
      <w:r>
        <w:t xml:space="preserve">Thiển Thủy Thanh đã sớm nắm được nhược điểm của lão, chỗ dựa vững chắc của Công Tôn Thạch hiện giờ, ngoài Thiển Thủy Thanh hắn ra thì chính là Thái tử.</w:t>
      </w:r>
    </w:p>
    <w:p>
      <w:pPr>
        <w:pStyle w:val="BodyText"/>
      </w:pPr>
      <w:r>
        <w:t xml:space="preserve">Một khi Thiển Thủy Thanh đưa ra đề nghị này với Thương Dã Vọng, với tính tình quyết đoán của Thương Dã Vọng, nói không chừng sẽ chấp thuận, đến lúc đó Thái tử sẽ không còn là Thái tử. Với năng lực của Thương Lan, vạn nhất không được làm Hoàng đế, Công Tôn Thạch cũng không còn là Đế sư, vậy lão còn chỗ dựa nào để có thể tranh chấp cùng Thiển Thủy Thanh và Lịch Minh Pháp?</w:t>
      </w:r>
    </w:p>
    <w:p>
      <w:pPr>
        <w:pStyle w:val="BodyText"/>
      </w:pPr>
      <w:r>
        <w:t xml:space="preserve">Lúc này Thiển Thủy Thanh nhìn Công Tôn Thạch hết sức ung dung, Công Tôn Thạch đành thở dài một tiếng, gật đầu nói:</w:t>
      </w:r>
    </w:p>
    <w:p>
      <w:pPr>
        <w:pStyle w:val="BodyText"/>
      </w:pPr>
      <w:r>
        <w:t xml:space="preserve">- Được, vậy cứ theo ý của Tướng quân!</w:t>
      </w:r>
    </w:p>
    <w:p>
      <w:pPr>
        <w:pStyle w:val="BodyText"/>
      </w:pPr>
      <w:r>
        <w:t xml:space="preserve">- Vậy thì tốt rồi!</w:t>
      </w:r>
    </w:p>
    <w:p>
      <w:pPr>
        <w:pStyle w:val="BodyText"/>
      </w:pPr>
      <w:r>
        <w:t xml:space="preserve">Thiển Thủy Thanh buông chén trà xuống:</w:t>
      </w:r>
    </w:p>
    <w:p>
      <w:pPr>
        <w:pStyle w:val="BodyText"/>
      </w:pPr>
      <w:r>
        <w:t xml:space="preserve">- Lịch Phi Yên là cháu gái của Lịch Tài Tướng, cũng là Thái tử phi và Hoàng hậu tương lai, đồng thời cũng là đồ đệ của Nhạc Thanh Âm. Có mối quan hệ như vậy, ba phe chúng ta tương lai có thể hòa hợp với nhau, Thái tử, Phi Yên, Nhạc Thanh Âm, mỗi người đại diện cho một phe. Tuy nhiên cũng phải nói rằng, tuy ta đã cho Nhược Tử dạy nàng vài thứ, song vì thời gian quá ngắn, chuyện trong cung lại quá sức phức tạp. Phi Yên là nhân vật quan trọng của ba phe liên kết chúng ta, ta không muốn nàng xảy ra chuyện.</w:t>
      </w:r>
    </w:p>
    <w:p>
      <w:pPr>
        <w:pStyle w:val="BodyText"/>
      </w:pPr>
      <w:r>
        <w:t xml:space="preserve">Hắn vừa nói vừa nhìn thẳng Công Tôn Thạch, Công Tôn Thạch rất hiểu bản tính của Thái tử, nếu Thái tử làm ra chuyện gì đó đối với Phi Yên, chỉ sợ quan hệ giữa ba phe sau này sẽ xảy ra vấn đề.</w:t>
      </w:r>
    </w:p>
    <w:p>
      <w:pPr>
        <w:pStyle w:val="BodyText"/>
      </w:pPr>
      <w:r>
        <w:t xml:space="preserve">Công Tôn Thạch gật đầu nói:</w:t>
      </w:r>
    </w:p>
    <w:p>
      <w:pPr>
        <w:pStyle w:val="BodyText"/>
      </w:pPr>
      <w:r>
        <w:t xml:space="preserve">- Điểm này xin Thiển Tướng quân cứ yên tâm, chỉ cần Thái tử là Hoàng đế, vậy Phi Yên nhất định là Hoàng hậu.</w:t>
      </w:r>
    </w:p>
    <w:p>
      <w:pPr>
        <w:pStyle w:val="BodyText"/>
      </w:pPr>
      <w:r>
        <w:t xml:space="preserve">Ý của Công Tôn Thạch cũng rất rõ ràng, chủ ý của ngươi ta đã quá hiểu trong lòng, không cần nói ra thì hay hơn, ít nhất không cần nói ra trước khi Thương Lan đăng cơ.</w:t>
      </w:r>
    </w:p>
    <w:p>
      <w:pPr>
        <w:pStyle w:val="BodyText"/>
      </w:pPr>
      <w:r>
        <w:t xml:space="preserve">- Tốt nhất là như vậy, tuy nhiên ta còn định cho người vào cung để giúp cho Phi Yên, coi như vào cung giải buồn với nàng vậy.</w:t>
      </w:r>
    </w:p>
    <w:p>
      <w:pPr>
        <w:pStyle w:val="BodyText"/>
      </w:pPr>
      <w:r>
        <w:t xml:space="preserve">- Ai?</w:t>
      </w:r>
    </w:p>
    <w:p>
      <w:pPr>
        <w:pStyle w:val="BodyText"/>
      </w:pPr>
      <w:r>
        <w:t xml:space="preserve">- Cơ Nhược Tử.</w:t>
      </w:r>
    </w:p>
    <w:p>
      <w:pPr>
        <w:pStyle w:val="BodyText"/>
      </w:pPr>
      <w:r>
        <w:t xml:space="preserve">Công Tôn Thạch tức đến nỗi gần hộc máu, mình muốn khống chế Thái tử, Thiển Thủy Thanh lại khống chế Thái tử phi, muốn ép sát lão từng chút một. Với năng lực của Cơ Nhược Tử, làm việc trong cung quả thật là thừa sức, chỉ sợ về sau Thái tử phi chắc chắn sẽ được chuyên quyền, được Thương Lan sủng ái vào bậc nhất. Nhưng hiện giờ Công Tôn Thạch cũng chỉ có thể gật đầu.</w:t>
      </w:r>
    </w:p>
    <w:p>
      <w:pPr>
        <w:pStyle w:val="BodyText"/>
      </w:pPr>
      <w:r>
        <w:t xml:space="preserve">Thiển Thủy Thanh lại cười nói:</w:t>
      </w:r>
    </w:p>
    <w:p>
      <w:pPr>
        <w:pStyle w:val="BodyText"/>
      </w:pPr>
      <w:r>
        <w:t xml:space="preserve">- Nếu muốn Cơ Nhược Tử vào cung, cần phải có một thân phận.</w:t>
      </w:r>
    </w:p>
    <w:p>
      <w:pPr>
        <w:pStyle w:val="BodyText"/>
      </w:pPr>
      <w:r>
        <w:t xml:space="preserve">Công Tôn Thạch lập tức nói:</w:t>
      </w:r>
    </w:p>
    <w:p>
      <w:pPr>
        <w:pStyle w:val="BodyText"/>
      </w:pPr>
      <w:r>
        <w:t xml:space="preserve">- Lão phu có thể nhận nàng làm nghĩa nữ.</w:t>
      </w:r>
    </w:p>
    <w:p>
      <w:pPr>
        <w:pStyle w:val="BodyText"/>
      </w:pPr>
      <w:r>
        <w:t xml:space="preserve">- Như vậy là tốt nhất.</w:t>
      </w:r>
    </w:p>
    <w:p>
      <w:pPr>
        <w:pStyle w:val="BodyText"/>
      </w:pPr>
      <w:r>
        <w:t xml:space="preserve">Có mối quan hệ vô cùng vi diệu như vậy, giữa hai người vốn đã có mối quan hệ đồng minh, giờ lại thêm vào quan hệ người thân, quan hệ giữa ba phe chồng chéo với nhau như vậy, cũng không ai dám khinh suất ra tay với ai. Nhờ như vậy, mọi người đều có thể vui vẻ an hưởng thái bình. Nếu như có thể liên kết chặt chẽ với nhau, luôn luôn tốt hơn tranh đấu với nhau rất nhiều.</w:t>
      </w:r>
    </w:p>
    <w:p>
      <w:pPr>
        <w:pStyle w:val="BodyText"/>
      </w:pPr>
      <w:r>
        <w:t xml:space="preserve">Lúc này sự tình đã thương lượng xong xuôi, Thiển Thủy Thanh bèn vái Công Tôn Thạch một vái:</w:t>
      </w:r>
    </w:p>
    <w:p>
      <w:pPr>
        <w:pStyle w:val="BodyText"/>
      </w:pPr>
      <w:r>
        <w:t xml:space="preserve">- Ta còn rất nhiều chuyện phải làm, Đế quốc Kinh Hồng xảy ra tình huống mới, ta muốn đi gặp bệ hạ bàn luận một chút về tình hình chiến sự với Đế quốc Kinh Hồng, cho nên không thể ở đây lâu. Hy vọng sau này chúng ta có thể kết đồng minh mãi mãi!</w:t>
      </w:r>
    </w:p>
    <w:p>
      <w:pPr>
        <w:pStyle w:val="BodyText"/>
      </w:pPr>
      <w:r>
        <w:t xml:space="preserve">- Đó là đương nhiên!</w:t>
      </w:r>
    </w:p>
    <w:p>
      <w:pPr>
        <w:pStyle w:val="BodyText"/>
      </w:pPr>
      <w:r>
        <w:t xml:space="preserve">Nói, lúc nào cũng nói lời đẹp đẽ.</w:t>
      </w:r>
    </w:p>
    <w:p>
      <w:pPr>
        <w:pStyle w:val="BodyText"/>
      </w:pPr>
      <w:r>
        <w:t xml:space="preserve">Một màn giao dịch dơ bẩn, xấu xí, vô sỉ đến đây là chấm dứt, tuy rằng còn cần phải được Hoàng đế gật đầu, cùng với bá quan trong triều chấp nhận, nhưng đã không còn quan trọng.</w:t>
      </w:r>
    </w:p>
    <w:p>
      <w:pPr>
        <w:pStyle w:val="BodyText"/>
      </w:pPr>
      <w:r>
        <w:t xml:space="preserve">Vĩnh viễn lúc nào giao dịch sau rèm cũng là chính, trong triều chẳng qua cũng như sân khấu, đi dạo chơi cho có mà thôi.</w:t>
      </w:r>
    </w:p>
    <w:p>
      <w:pPr>
        <w:pStyle w:val="BodyText"/>
      </w:pPr>
      <w:r>
        <w:t xml:space="preserve">Về phần Lịch Minh Pháp, Thiển Thủy Thanh tuyệt đối không sợ ông ta không đồng ý, lão già ấy, không bỏ ra chút sức lực nào nhưng lại thu được ích lợi quá nhiều, tự nhiên sẽ không dám kết thù với Thiển Thủy Thanh.</w:t>
      </w:r>
    </w:p>
    <w:p>
      <w:pPr>
        <w:pStyle w:val="BodyText"/>
      </w:pPr>
      <w:r>
        <w:t xml:space="preserve">Giờ phút này, Thiển Thủy Thanh chỉ còn phải đối mặt với chiến cục ở Đế quốc Kinh Hồng.</w:t>
      </w:r>
    </w:p>
    <w:p>
      <w:pPr>
        <w:pStyle w:val="BodyText"/>
      </w:pPr>
      <w:r>
        <w:t xml:space="preserve">Đế quốc thiên phong</w:t>
      </w:r>
    </w:p>
    <w:p>
      <w:pPr>
        <w:pStyle w:val="Compact"/>
      </w:pPr>
      <w:r>
        <w:br w:type="textWrapping"/>
      </w:r>
      <w:r>
        <w:br w:type="textWrapping"/>
      </w:r>
    </w:p>
    <w:p>
      <w:pPr>
        <w:pStyle w:val="Heading2"/>
      </w:pPr>
      <w:bookmarkStart w:id="186" w:name="chương-35-bí-đạo"/>
      <w:bookmarkEnd w:id="186"/>
      <w:r>
        <w:t xml:space="preserve">164. Chương 35: Bí Đạo</w:t>
      </w:r>
    </w:p>
    <w:p>
      <w:pPr>
        <w:pStyle w:val="Compact"/>
      </w:pPr>
      <w:r>
        <w:br w:type="textWrapping"/>
      </w:r>
      <w:r>
        <w:br w:type="textWrapping"/>
      </w:r>
      <w:r>
        <w:t xml:space="preserve">Ngày Mười Lăm tháng Bảy, sau một loạt mệnh lệnh được đưa ra, điện Long Phong gặp phải biến cố rốt cục chính thức trở lại hoạt động, mà chuyện gây sự chú ý của người ta nhất chính là bổ nhiệm nhân sự.</w:t>
      </w:r>
    </w:p>
    <w:p>
      <w:pPr>
        <w:pStyle w:val="BodyText"/>
      </w:pPr>
      <w:r>
        <w:t xml:space="preserve">Lịch Minh Pháp nhận chức Thừa tướng, còn Công Tôn Thạch tiếp nhận chức Tài Tướng của Lịch Minh Pháp để lại. Sau đó một loạt vị trí của các quan viên có liên quan cũng đã có kết quả. Đúng như lời Thiển Thủy Thanh đã nói, bốn Ty của Thượng Thư tỉnh, còn có chức quan điều độ và Ty Chuyển Vận đã lọt vào tay Thiển Thủy Thanh. Một đám con cháu thiếu gia của binh đoàn Phú Quý do Thân Kỳ cầm đầu đều được thăng chức, chính thức trở thành một lực lượng thống trị hùng mạnh trong triều đình.</w:t>
      </w:r>
    </w:p>
    <w:p>
      <w:pPr>
        <w:pStyle w:val="BodyText"/>
      </w:pPr>
      <w:r>
        <w:t xml:space="preserve">Nam Sơn Nhạc và Nam Vô Kỵ đương nhiên bị nhốt vào đại lao chờ xử lý, Nam Thu Nguyên tiếp nhận chức quan điều độ do Nam Vô Kỵ để lại, trở thành quan điều độ mới của viện Ngự Càn, bắt đầu con đường làm quan của ông ta một lần nữa.</w:t>
      </w:r>
    </w:p>
    <w:p>
      <w:pPr>
        <w:pStyle w:val="BodyText"/>
      </w:pPr>
      <w:r>
        <w:t xml:space="preserve">Đối với cha con Nam Thu Nguyên, Nam Tĩnh Nguyên mà nói, đầu nhập dưới trướng Thiển Thủy Thanh hiển nhiên là lựa chọn vô cùng chính xác, tiểu nhân luôn luôn mưu toan lợi ích cho bản thân mình.</w:t>
      </w:r>
    </w:p>
    <w:p>
      <w:pPr>
        <w:pStyle w:val="BodyText"/>
      </w:pPr>
      <w:r>
        <w:t xml:space="preserve">Mà trong lần này, người nổi bật nhất chính là Thiển Thủy Thanh.</w:t>
      </w:r>
    </w:p>
    <w:p>
      <w:pPr>
        <w:pStyle w:val="BodyText"/>
      </w:pPr>
      <w:r>
        <w:t xml:space="preserve">Bản thân Thiển Thủy Thanh có công hộ giá, được long ân gia phong Dũng Xương hầu, Tướng quân Vũ Lâm, tiếp nhận chức Trấn Đốc Thiết Huyết Trấn của Nam Vô Thương, biên chế dưới quyền không thay đổi, tổng cộng có hai vạn bốn ngàn người, ngoài ra hắn còn được ban thưởng huân chương Hộ Quốc của Đế quốc Thiên Phong. Huân chương Hộ Quốc cũng là huân chương Cứu Quốc, nhưng đáng tiếc là từ khi Đế quốc Thiên Phong lập quốc tới nay, ngoại trừ Tam quân lập quốc đã từng đạt được, không còn người nào khác nữa. Bởi vì thực lực của Đế quốc Thiên Phong hùng mạnh, chưa bao giờ lâm vào cảnh nguy hiểm mất nước. Đương nhiên, dựa theo quy chế ban thưởng huân chương của Đế quốc Thiên Phong, nếu như bạn có thể giết được mười vạn tên địch, bạn cũng có thể được ban thưởng huân chương Hộ Quốc. Nhưng nếu bạn hy vọng đạt được huân chương Hộ Quốc bằng cách này, thà rằng bạn hy vọng Đế quốc Thiên Phong mất nước còn hay hơn...</w:t>
      </w:r>
    </w:p>
    <w:p>
      <w:pPr>
        <w:pStyle w:val="BodyText"/>
      </w:pPr>
      <w:r>
        <w:t xml:space="preserve">Nhưng không ngờ hôm nay Thiển Thủy Thanh lại đạt được huân chương này. Tuy nhiên cũng phải nói, cứu vua như cứu nước, tối thiểu trong lòng Hoàng đế cũng nghĩ như vậy.</w:t>
      </w:r>
    </w:p>
    <w:p>
      <w:pPr>
        <w:pStyle w:val="BodyText"/>
      </w:pPr>
      <w:r>
        <w:t xml:space="preserve">Nếu như nói huân chương Tử Tâm là huân chương có thể miễn tội được, như vậy huân chương Hộ Quốc của Đế quốc Thiên Phong hoàn toàn là một món bảo bối trong chốn quan trường có thể ngạo nghễ khắp thiên hạ. Phàm là kẻ có được huân chương Hộ quốc, chẳng những cầm quân bên ngoài có được đại quyền sinh sát, thậm chí có quyền đưa ra chiến lược mang tính quyết định, đối với cả trận chiến có được quyền chỉ huy tuyệt đối không thể nghĩ bàn. Nếu như lúc Thiển Thủy Thanh tấn công thành Kinh Viễn có được chiếc huân chương này, hắn đã không cần phải xin Liệt Cuồng Diễm cho quyền cầm quân trong một ngày, trở thành quan chỉ huy tạm thời trên chiến trường, mà có thể nói thẳng ra rằng: "Hôm nay ta đánh trận này! ". Ngoài ra, người có huân chương Hộ Quốc còn có quyền tham gia thảo luận chính sự, quyết định đại sự quốc gia, không bị hạn chế bởi chức vị của mình. Nói cách khác, ví dụ sau này Thiển Thủy Thanh cảm thấy không hài lòng về một Ty nào đó, có thể nói thẳng, đương nhiên là không có quyền ra lệnh trực tiếp, nhưng vẫn có quyền can thiệp gián tiếp.</w:t>
      </w:r>
    </w:p>
    <w:p>
      <w:pPr>
        <w:pStyle w:val="BodyText"/>
      </w:pPr>
      <w:r>
        <w:t xml:space="preserve">Thiển Thủy Thanh được ban thưởng huân chương Hộ Quốc này quả thật đã vượt xa dự liệu của mọi người. Ngay cả bản thân Thiển Thủy Thanh cũng không hiểu vì sao Thương Dã Vọng lại ban cho hắn một quyền lợi to lớn đến mức như vậy.</w:t>
      </w:r>
    </w:p>
    <w:p>
      <w:pPr>
        <w:pStyle w:val="BodyText"/>
      </w:pPr>
      <w:r>
        <w:t xml:space="preserve">Tuy nhiên sau đó, rốt cục hắn cũng đã hiểu ra một chuyện: Giống như nguyên nhân mà Liệt Cuồng Diễm có thể làm chức Tổng Suất của Quân đoàn Bạo Phong, Thiển Thủy Thanh hắn cũng là nhân vật tương lai sẽ không sinh ra uy hiếp đối với Đế quốc. Đối với chiến công hiển hách của Thiển Thủy Thanh, Thương Dã Vọng từng lo lắng nhất không phải là hắn không có năng lực, mà chỉ sợ hắn không có lòng trung, sự châm ngòi ly gián của Nam Sơn Nhạc cũng không phải hoàn toàn không có chút tác dụng nào. Nhưng chuyện hắn cầu hôn Công chúa, sau đó lại xả thân cứu giá rốt cục đã làm cho Thương Dã Vọng hoàn toàn yên lòng về Thiển Thủy Thanh.</w:t>
      </w:r>
    </w:p>
    <w:p>
      <w:pPr>
        <w:pStyle w:val="BodyText"/>
      </w:pPr>
      <w:r>
        <w:t xml:space="preserve">Trận chiến với Đế quốc Kinh Hồng sắp tới, ông ta vẫn phải dựa vào Thiển Thủy Thanh. Đã là như vậy, dùng phần thưởng này để bù đắp cho công lao Thiển Thủy Thanh đánh hạ Chỉ Thủy, coi như có một câu trả lời công bằng cho thiên hạ, tính toán như vậy không thể nói là không chu toàn.</w:t>
      </w:r>
    </w:p>
    <w:p>
      <w:pPr>
        <w:pStyle w:val="BodyText"/>
      </w:pPr>
      <w:r>
        <w:t xml:space="preserve">Kể từ lúc này, hệ thống tổ chức thành viên của Thiển thị nghiễm nhiên chiếm cứ một nửa giang san. Danh vọng của Thiển Thủy Thanh trong khoảng thời gian ngắn phải nói là có một không hai. Lúc này đây, hắn không còn là một tên tiểu tướng hèn mọn như ngày xưa nữa.</w:t>
      </w:r>
    </w:p>
    <w:p>
      <w:pPr>
        <w:pStyle w:val="BodyText"/>
      </w:pPr>
      <w:r>
        <w:t xml:space="preserve">Do dù là trong triều đình, vị trí của hắn cũng gần như là xếp trên tất cả, chỉ trừ Vân Lam ra, quyền lực của hắn cũng không nhỏ hơn ai.</w:t>
      </w:r>
    </w:p>
    <w:p>
      <w:pPr>
        <w:pStyle w:val="BodyText"/>
      </w:pPr>
      <w:r>
        <w:t xml:space="preserve">Đối với chuyện này, Thiển Thủy Thanh không khỏi cười khổ một phen.</w:t>
      </w:r>
    </w:p>
    <w:p>
      <w:pPr>
        <w:pStyle w:val="BodyText"/>
      </w:pPr>
      <w:r>
        <w:t xml:space="preserve">Lúc trước hắn lập công đánh hạ Chỉ Thủy lớn như vậy, chỉ được thăng phẩm hàm một bậc. Hiện giờ lật đổ Nam Sơn Nhạc, chỉ một chút đã trở thành quan to tam phẩm, lại là nhân vật lớn có thể tham gia chính sự. Quả nhiên người ta có năng lực bao nhiêu không quan trọng, lập được nhiều chiến công hay không không quan trọng, đạp lên xương cốt người khác mà leo lên mới là quan trọng.</w:t>
      </w:r>
    </w:p>
    <w:p>
      <w:pPr>
        <w:pStyle w:val="BodyText"/>
      </w:pPr>
      <w:r>
        <w:t xml:space="preserve">Đấu tranh chính trị luôn luôn lúc nào cũng đạt được ích lợi thực tế nhiều hơn là kiến công lập nghiệp, với điều kiện bắt buộc là đừng thất bại.</w:t>
      </w:r>
    </w:p>
    <w:p>
      <w:pPr>
        <w:pStyle w:val="BodyText"/>
      </w:pPr>
      <w:r>
        <w:t xml:space="preserve">O0o</w:t>
      </w:r>
    </w:p>
    <w:p>
      <w:pPr>
        <w:pStyle w:val="BodyText"/>
      </w:pPr>
      <w:r>
        <w:t xml:space="preserve">Chiều hôm đó.</w:t>
      </w:r>
    </w:p>
    <w:p>
      <w:pPr>
        <w:pStyle w:val="BodyText"/>
      </w:pPr>
      <w:r>
        <w:t xml:space="preserve">- Ôi, thành Thương Thiên thật là rộng lớn!</w:t>
      </w:r>
    </w:p>
    <w:p>
      <w:pPr>
        <w:pStyle w:val="BodyText"/>
      </w:pPr>
      <w:r>
        <w:t xml:space="preserve">Bát Xích cầm tay Ly Sở, ngạc nhiên reo to.</w:t>
      </w:r>
    </w:p>
    <w:p>
      <w:pPr>
        <w:pStyle w:val="BodyText"/>
      </w:pPr>
      <w:r>
        <w:t xml:space="preserve">Đứa bé này sống trong rừng từ nhỏ tới lớn, cả đời chỉ ở trong một trấn nhỏ bên ngoài rừng rậm. Trước đây, thậm chí nó còn chưa từng thấy qua một thành thị nào cả.</w:t>
      </w:r>
    </w:p>
    <w:p>
      <w:pPr>
        <w:pStyle w:val="BodyText"/>
      </w:pPr>
      <w:r>
        <w:t xml:space="preserve">Nhưng tới hôm nay, rốt cục Bát Xích cũng đã được nhìn thấy cảnh tượng phồn hoa thịnh vượng nơi thành thị.</w:t>
      </w:r>
    </w:p>
    <w:p>
      <w:pPr>
        <w:pStyle w:val="BodyText"/>
      </w:pPr>
      <w:r>
        <w:t xml:space="preserve">Áo vải, áo gấm, xe, ngựa, kiệu, thậm chí những quán nhỏ ven đường, những hàng ăn vặt, mọi thứ đều hấp dẫn Bát Xích vô cùng. Nhưng cũng phải nói rằng không có thành thị nào xa hoa giàu có như thành Thương Thiên.</w:t>
      </w:r>
    </w:p>
    <w:p>
      <w:pPr>
        <w:pStyle w:val="BodyText"/>
      </w:pPr>
      <w:r>
        <w:t xml:space="preserve">Ly Sở cười nói:</w:t>
      </w:r>
    </w:p>
    <w:p>
      <w:pPr>
        <w:pStyle w:val="BodyText"/>
      </w:pPr>
      <w:r>
        <w:t xml:space="preserve">- Nếu như tiểu tử ngươi thích, sau này có thể ở lại đây.</w:t>
      </w:r>
    </w:p>
    <w:p>
      <w:pPr>
        <w:pStyle w:val="BodyText"/>
      </w:pPr>
      <w:r>
        <w:t xml:space="preserve">- Không, ta muốn làm binh sĩ, ta muốn trả thù cho cha, ta muốn giết người Đế quốc Kinh Hồng!</w:t>
      </w:r>
    </w:p>
    <w:p>
      <w:pPr>
        <w:pStyle w:val="BodyText"/>
      </w:pPr>
      <w:r>
        <w:t xml:space="preserve">Bát Xích la to, mặc dù nó đã mười hai tuổi*, dù sao vẫn là thiếu niên chưa trưởng thành, tính trẻ con chưa hết, vẫn muốn ra chiến trường đánh giặc.</w:t>
      </w:r>
    </w:p>
    <w:p>
      <w:pPr>
        <w:pStyle w:val="BodyText"/>
      </w:pPr>
      <w:r>
        <w:t xml:space="preserve">(Lúc Bát Xích vừa xuất hiện, tác giả viết rằng Bát Xích khoảng bảy tám tuổi, đến đoạn này lại biến thành mười hai tuổi, có lẽ là do sơ xuất.)</w:t>
      </w:r>
    </w:p>
    <w:p>
      <w:pPr>
        <w:pStyle w:val="BodyText"/>
      </w:pPr>
      <w:r>
        <w:t xml:space="preserve">- Được, nếu như Thiển Thủy Thanh đồng ý, ta sẽ không có ý kiến.</w:t>
      </w:r>
    </w:p>
    <w:p>
      <w:pPr>
        <w:pStyle w:val="BodyText"/>
      </w:pPr>
      <w:r>
        <w:t xml:space="preserve">- Rốt cục tên Thiển Thủy Thanh kia lợi hại tới mức nào? Vì sao dọc đường tới đây, nơi nào ta cũng nghe thấy tên của hắn?</w:t>
      </w:r>
    </w:p>
    <w:p>
      <w:pPr>
        <w:pStyle w:val="BodyText"/>
      </w:pPr>
      <w:r>
        <w:t xml:space="preserve">Ly Sở cười khổ:</w:t>
      </w:r>
    </w:p>
    <w:p>
      <w:pPr>
        <w:pStyle w:val="BodyText"/>
      </w:pPr>
      <w:r>
        <w:t xml:space="preserve">- Hắn rất là lợi hại, dù sao quốc gia của ta cũng chính là bị hắn tiêu diệt!</w:t>
      </w:r>
    </w:p>
    <w:p>
      <w:pPr>
        <w:pStyle w:val="BodyText"/>
      </w:pPr>
      <w:r>
        <w:t xml:space="preserve">- Chỉ Thủy sao?</w:t>
      </w:r>
    </w:p>
    <w:p>
      <w:pPr>
        <w:pStyle w:val="BodyText"/>
      </w:pPr>
      <w:r>
        <w:t xml:space="preserve">- Ngươi cũng biết Chỉ Thủy nữa sao?</w:t>
      </w:r>
    </w:p>
    <w:p>
      <w:pPr>
        <w:pStyle w:val="BodyText"/>
      </w:pPr>
      <w:r>
        <w:t xml:space="preserve">- Không phải ta chưa từng ra khỏi rừng, cho dù là còn nhỏ nhưng cũng biết được vài chuyện cơ bản nhất, dù sao phụ thân cũng từng dạy dỗ ta...</w:t>
      </w:r>
    </w:p>
    <w:p>
      <w:pPr>
        <w:pStyle w:val="BodyText"/>
      </w:pPr>
      <w:r>
        <w:t xml:space="preserve">Nhắc tới phụ thân, mắt Bát Xích ửng hồng.</w:t>
      </w:r>
    </w:p>
    <w:p>
      <w:pPr>
        <w:pStyle w:val="BodyText"/>
      </w:pPr>
      <w:r>
        <w:t xml:space="preserve">Rất nhanh hai người đã tới phủ của Thiển Thủy Thanh.</w:t>
      </w:r>
    </w:p>
    <w:p>
      <w:pPr>
        <w:pStyle w:val="BodyText"/>
      </w:pPr>
      <w:r>
        <w:t xml:space="preserve">Tuy nhiên lúc này tên phủ đã được sửa đổi một lần nữa, trở thành: "Dũng Xương hầu phủ Tướng quân Vũ Lâm đệ"</w:t>
      </w:r>
    </w:p>
    <w:p>
      <w:pPr>
        <w:pStyle w:val="BodyText"/>
      </w:pPr>
      <w:r>
        <w:t xml:space="preserve">Sau khi Thiển Thủy Thanh vào kinh không lâu, phủ đệ của hắn lại được đổi tên một lần nữa, lên cao liên tục như vậy, cũng có thể coi là một chuyện đáng được người ta hâm mộ trong thành Thương Thiên.</w:t>
      </w:r>
    </w:p>
    <w:p>
      <w:pPr>
        <w:pStyle w:val="BodyText"/>
      </w:pPr>
      <w:r>
        <w:t xml:space="preserve">Mà phủ đệ của đối thủ từng tranh chấp với hắn ở đối diện giờ đây đã đóng kín, lặng yên vắng vẻ. Ly Sở liếc qua đó một cái thật sâu, thở dài rồi mới tiến vào Thiển phủ.</w:t>
      </w:r>
    </w:p>
    <w:p>
      <w:pPr>
        <w:pStyle w:val="BodyText"/>
      </w:pPr>
      <w:r>
        <w:t xml:space="preserve">Thấy Ly Sở dẫn theo một đứa bé trai, Thiển Thủy Thanh hơi có vẻ ngạc nhiên. Ly Sở bèn giới thiệu đại khái lai lịch của Bát Xích, lúc này Thiển Thủy Thanh mới hiểu ra.</w:t>
      </w:r>
    </w:p>
    <w:p>
      <w:pPr>
        <w:pStyle w:val="BodyText"/>
      </w:pPr>
      <w:r>
        <w:t xml:space="preserve">- Thì ra là như vậy, tiểu tử này chính là công thần giúp chúng ta phát hiện ra bí đạo có phải không?</w:t>
      </w:r>
    </w:p>
    <w:p>
      <w:pPr>
        <w:pStyle w:val="BodyText"/>
      </w:pPr>
      <w:r>
        <w:t xml:space="preserve">Thiển Thủy Thanh khom người quan sát Bát Xích:</w:t>
      </w:r>
    </w:p>
    <w:p>
      <w:pPr>
        <w:pStyle w:val="BodyText"/>
      </w:pPr>
      <w:r>
        <w:t xml:space="preserve">- Này, ngươi tên là gì?</w:t>
      </w:r>
    </w:p>
    <w:p>
      <w:pPr>
        <w:pStyle w:val="BodyText"/>
      </w:pPr>
      <w:r>
        <w:t xml:space="preserve">- Bát Xích.</w:t>
      </w:r>
    </w:p>
    <w:p>
      <w:pPr>
        <w:pStyle w:val="BodyText"/>
      </w:pPr>
      <w:r>
        <w:t xml:space="preserve">Bát Xích ngạo nghễ đáp.</w:t>
      </w:r>
    </w:p>
    <w:p>
      <w:pPr>
        <w:pStyle w:val="BodyText"/>
      </w:pPr>
      <w:r>
        <w:t xml:space="preserve">- Vậy ngươi họ gì?</w:t>
      </w:r>
    </w:p>
    <w:p>
      <w:pPr>
        <w:pStyle w:val="BodyText"/>
      </w:pPr>
      <w:r>
        <w:t xml:space="preserve">Bát Xích nghiến chặt răng, nhất quyết không chịu nói.</w:t>
      </w:r>
    </w:p>
    <w:p>
      <w:pPr>
        <w:pStyle w:val="BodyText"/>
      </w:pPr>
      <w:r>
        <w:t xml:space="preserve">Thiển Thủy Thanh tỏ ra kinh ngạc:</w:t>
      </w:r>
    </w:p>
    <w:p>
      <w:pPr>
        <w:pStyle w:val="BodyText"/>
      </w:pPr>
      <w:r>
        <w:t xml:space="preserve">- Vì sao ngươi lại không chịu nói ra họ của mình?</w:t>
      </w:r>
    </w:p>
    <w:p>
      <w:pPr>
        <w:pStyle w:val="BodyText"/>
      </w:pPr>
      <w:r>
        <w:t xml:space="preserve">Bát Xích cúi đầu đáp nhỏ:</w:t>
      </w:r>
    </w:p>
    <w:p>
      <w:pPr>
        <w:pStyle w:val="BodyText"/>
      </w:pPr>
      <w:r>
        <w:t xml:space="preserve">- Họ của ta nghe không hay lắm...</w:t>
      </w:r>
    </w:p>
    <w:p>
      <w:pPr>
        <w:pStyle w:val="BodyText"/>
      </w:pPr>
      <w:r>
        <w:t xml:space="preserve">Thiển Thủy Thanh bật cười ha hả:</w:t>
      </w:r>
    </w:p>
    <w:p>
      <w:pPr>
        <w:pStyle w:val="BodyText"/>
      </w:pPr>
      <w:r>
        <w:t xml:space="preserve">- Làm sao có chuyện họ không dễ nghe, Bát Xích, ngươi phải nhớ kỹ, họ là do tổ tiên của ngươi truyền xuống, nếu không có bọn họ thì không thể có ngươi. Ngươi có thể quên tên của mình, nhưng vĩnh viễn không thể quên họ của mình, cho dù là nghe không hay đi nữa. Nói cho ta biết, ngươi họ gì?</w:t>
      </w:r>
    </w:p>
    <w:p>
      <w:pPr>
        <w:pStyle w:val="BodyText"/>
      </w:pPr>
      <w:r>
        <w:t xml:space="preserve">- Ta họ Quỷ, chữ Quỷ trong quỷ kế đa đoan!</w:t>
      </w:r>
    </w:p>
    <w:p>
      <w:pPr>
        <w:pStyle w:val="BodyText"/>
      </w:pPr>
      <w:r>
        <w:t xml:space="preserve">Bát Xích lớn tiếng trả lời.</w:t>
      </w:r>
    </w:p>
    <w:p>
      <w:pPr>
        <w:pStyle w:val="BodyText"/>
      </w:pPr>
      <w:r>
        <w:t xml:space="preserve">Thiển Thủy Thanh nhướng mày:</w:t>
      </w:r>
    </w:p>
    <w:p>
      <w:pPr>
        <w:pStyle w:val="BodyText"/>
      </w:pPr>
      <w:r>
        <w:t xml:space="preserve">- Họ này hay lắm!</w:t>
      </w:r>
    </w:p>
    <w:p>
      <w:pPr>
        <w:pStyle w:val="BodyText"/>
      </w:pPr>
      <w:r>
        <w:t xml:space="preserve">Bát Xích mở to hai mắt:</w:t>
      </w:r>
    </w:p>
    <w:p>
      <w:pPr>
        <w:pStyle w:val="BodyText"/>
      </w:pPr>
      <w:r>
        <w:t xml:space="preserve">- Ngươi nói rằng họ này hay?</w:t>
      </w:r>
    </w:p>
    <w:p>
      <w:pPr>
        <w:pStyle w:val="BodyText"/>
      </w:pPr>
      <w:r>
        <w:t xml:space="preserve">- Đó là đương nhiên. Đạo nhà binh cũng chính là đạo quỷ (quỷ quyệt). Chữ Quỷ là để chỉ những người có trí tuệ đại thành, kẻ thất phu ngu ngốc sao có thể xưng là quỷ? Họ rất hay! Ta hận không thể có được họ này!</w:t>
      </w:r>
    </w:p>
    <w:p>
      <w:pPr>
        <w:pStyle w:val="BodyText"/>
      </w:pPr>
      <w:r>
        <w:t xml:space="preserve">Lúc này Bát Xích mới cười ha hả:</w:t>
      </w:r>
    </w:p>
    <w:p>
      <w:pPr>
        <w:pStyle w:val="BodyText"/>
      </w:pPr>
      <w:r>
        <w:t xml:space="preserve">- Nhưng lúc trước có người cười chê chúng ta, nói rằng họ Quỷ của ta không hay, rất là khó nghe. Cho nên có lần phụ thân ta đã đánh nhau với người khác, kết quả đả thương người phải trốn lên rừng ở, sau chết dưới đao của người Đế quốc Kinh Hồng!</w:t>
      </w:r>
    </w:p>
    <w:p>
      <w:pPr>
        <w:pStyle w:val="BodyText"/>
      </w:pPr>
      <w:r>
        <w:t xml:space="preserve">Thiển Thủy Thanh cười ha hả:</w:t>
      </w:r>
    </w:p>
    <w:p>
      <w:pPr>
        <w:pStyle w:val="BodyText"/>
      </w:pPr>
      <w:r>
        <w:t xml:space="preserve">- Người đời không biết, tự nhiên sẽ cười nhạo. Ngươi có biết vì sao trên thế gian này luôn luôn chỉ có một số ít người cai quản nhiều người hay không?</w:t>
      </w:r>
    </w:p>
    <w:p>
      <w:pPr>
        <w:pStyle w:val="BodyText"/>
      </w:pPr>
      <w:r>
        <w:t xml:space="preserve">- Vì sao vậy?</w:t>
      </w:r>
    </w:p>
    <w:p>
      <w:pPr>
        <w:pStyle w:val="BodyText"/>
      </w:pPr>
      <w:r>
        <w:t xml:space="preserve">- Đó là vì đại đa số mọi người đều ngu ngốc, cho nên chỉ có một số ít người cai quản nhiều người. Nghĩ đến Thiển Thủy Thanh ta tung hoành Chỉ Thủy, không biết có bao nhiêu người mắng chửi ta, nguyền rủa ta, hy vọng ta chết đi. Nếu như ta giống như phụ thân ngươi, chỉ vì một lời không hợp bèn ra tay đánh người, vậy ta phải chết bao nhiêu lần cho đủ? Quỷ Bát Xích, ngươi nhớ kỹ cho ta, ngươi không cần để ý tới cách nhìn của người khác đối với ngươi, chỉ cần tuân theo khuôn phép mà làm tốt chuyện của mình, như vậy sau khi lớn lên mới có thể có thành tựu. Nếu không, cứ sống theo cách nhìn của người khác, bản thân ngươi vất vả đã đành, chỉ sợ cả đời khó có thể thành công. Ngươi có hiểu không?</w:t>
      </w:r>
    </w:p>
    <w:p>
      <w:pPr>
        <w:pStyle w:val="BodyText"/>
      </w:pPr>
      <w:r>
        <w:t xml:space="preserve">Câu cuối cùng, Thiển Thủy Thanh cao giọng lớn tiếng, Quỷ Bát Xích điên cuồng gào thét đáp: "Hiểu rồi! ", không ngờ cũng toát ra vài phần khí thế của một quân nhân.</w:t>
      </w:r>
    </w:p>
    <w:p>
      <w:pPr>
        <w:pStyle w:val="BodyText"/>
      </w:pPr>
      <w:r>
        <w:t xml:space="preserve">Cứ như vậy, hai sư đồ trong tương lai này mới vừa gặp mặt lần đầu tiên, đã cảm thấy thích đối phương.</w:t>
      </w:r>
    </w:p>
    <w:p>
      <w:pPr>
        <w:pStyle w:val="BodyText"/>
      </w:pPr>
      <w:r>
        <w:t xml:space="preserve">Người đời sau nói rằng Quỷ Bát Xích chiến đấu càng hung ác tàn nhẫn hơn là sư phụ hắn, chỉ cần thành công mà bất chấp thủ đoạn, chính là có liên quan đến lời dạy đầu tiên này của Thiển Thủy Thanh. Tuy rằng lời này hơi có vẻ cực đoan, nhưng cũng không phải là không chính xác.</w:t>
      </w:r>
    </w:p>
    <w:p>
      <w:pPr>
        <w:pStyle w:val="BodyText"/>
      </w:pPr>
      <w:r>
        <w:t xml:space="preserve">Chuyện thú vị chính là sau này Thiển Thủy Thanh càng chiến đấu càng trở nên chín chắn thành thục, những hành vi vì cầu công gấp gáp như ở Chỉ Thủy dần dần giảm bớt. Nhưng đồ đệ của hắn thủy chung vẫn không thay đổi, càng về sau, đấu pháp của hắn càng trở nên hung ác hơn, làm cho người đời sợ hãi.</w:t>
      </w:r>
    </w:p>
    <w:p>
      <w:pPr>
        <w:pStyle w:val="BodyText"/>
      </w:pPr>
      <w:r>
        <w:t xml:space="preserve">Lúc này hai người còn đang nói chuyện vui vẻ, còn đang muốn nói tiếp, bên ngoài đột nhiên vang lên một thanh âm:</w:t>
      </w:r>
    </w:p>
    <w:p>
      <w:pPr>
        <w:pStyle w:val="BodyText"/>
      </w:pPr>
      <w:r>
        <w:t xml:space="preserve">- Ly Sở, con rùa đen này, ta phải giết ngươi!</w:t>
      </w:r>
    </w:p>
    <w:p>
      <w:pPr>
        <w:pStyle w:val="BodyText"/>
      </w:pPr>
      <w:r>
        <w:t xml:space="preserve">Rõ ràng là Vô Song, hắn đang từ ngoài cửa xông vào.</w:t>
      </w:r>
    </w:p>
    <w:p>
      <w:pPr>
        <w:pStyle w:val="BodyText"/>
      </w:pPr>
      <w:r>
        <w:t xml:space="preserve">O0o</w:t>
      </w:r>
    </w:p>
    <w:p>
      <w:pPr>
        <w:pStyle w:val="BodyText"/>
      </w:pPr>
      <w:r>
        <w:t xml:space="preserve">Chuyện Liệt Cuồng Diễm bị trọng thương là chuyện mà tất cả mọi người trong Đế quốc Thiên Phong đều quan tâm, nhưng không ai biết rằng, vào lúc ấy, có thể Liệt Cuồng Diễm đã không phải bị thương.</w:t>
      </w:r>
    </w:p>
    <w:p>
      <w:pPr>
        <w:pStyle w:val="BodyText"/>
      </w:pPr>
      <w:r>
        <w:t xml:space="preserve">Lúc còn trong rừng Tiếp Thiên, Vô Song có rất nhiều cách vừa làm chậm thời gian hành quân của hai vạn kỵ binh Đế quốc Kinh Hồng, vừa chạy đi báo tin, nhưng vì một câu nói của Ly Sở mà rốt cục hắn thôi không cản trở, chỉ dốc hết sức chạy đi báo tin.</w:t>
      </w:r>
    </w:p>
    <w:p>
      <w:pPr>
        <w:pStyle w:val="BodyText"/>
      </w:pPr>
      <w:r>
        <w:t xml:space="preserve">Cũng vì như vậy mới khiến cho Quân đoàn Bạo Phong đánh trận ấy không thu được ích lợi gì, Liệt Cuồng Diễm còn phải chịu trọng thương.</w:t>
      </w:r>
    </w:p>
    <w:p>
      <w:pPr>
        <w:pStyle w:val="BodyText"/>
      </w:pPr>
      <w:r>
        <w:t xml:space="preserve">Sau trận chiến sông Tiểu Lương, Vô Song vẫn cảm thấy giận bản thân mình, tiếc rằng vì sao lúc trước không chịu từ chối đề nghị của Ly Sở. Hắn càng nghĩ càng hối hận, tất cả nỗi oán giận đều trút hết vào đầu Ly Sở. Người ta cho tới bây giờ đều là như vậy, không biết tự rút ra bài học kinh nghiệm cho chính bản thân mình, chỉ thích trút trách nhiệm sang cho người khác. Cho nên Vô Song vội vàng chạy về, so ra tốc độ nhanh hơn Ly Sở rất nhiều, kết quả chỉ trước sau Ly Sở một bước chân, lúc này vừa về tới liền bắn một mũi tên vào nhanh như cơn lốc.</w:t>
      </w:r>
    </w:p>
    <w:p>
      <w:pPr>
        <w:pStyle w:val="BodyText"/>
      </w:pPr>
      <w:r>
        <w:t xml:space="preserve">May mắn Ly Sở là cao thủ né tên, Vô Song lại lên tiếng trước rồi mới bắn, hắn thoải mái né tránh sau đó mắng to:</w:t>
      </w:r>
    </w:p>
    <w:p>
      <w:pPr>
        <w:pStyle w:val="BodyText"/>
      </w:pPr>
      <w:r>
        <w:t xml:space="preserve">- Nhai Vô Song, ngươi điên rồi sao? (Vô Song họ Nhai)</w:t>
      </w:r>
    </w:p>
    <w:p>
      <w:pPr>
        <w:pStyle w:val="BodyText"/>
      </w:pPr>
      <w:r>
        <w:t xml:space="preserve">Vô Song lại hét to:</w:t>
      </w:r>
    </w:p>
    <w:p>
      <w:pPr>
        <w:pStyle w:val="BodyText"/>
      </w:pPr>
      <w:r>
        <w:t xml:space="preserve">- Nếu không phải vì ngươi, Liệt Tổng Suất đâu phải bị thương như vậy!</w:t>
      </w:r>
    </w:p>
    <w:p>
      <w:pPr>
        <w:pStyle w:val="BodyText"/>
      </w:pPr>
      <w:r>
        <w:t xml:space="preserve">Thiển Thủy Thanh ôm vai giữ hắn lại, vội hỏi:</w:t>
      </w:r>
    </w:p>
    <w:p>
      <w:pPr>
        <w:pStyle w:val="BodyText"/>
      </w:pPr>
      <w:r>
        <w:t xml:space="preserve">- Bình tĩnh trước đã, rốt cục là có chuyện gì?</w:t>
      </w:r>
    </w:p>
    <w:p>
      <w:pPr>
        <w:pStyle w:val="BodyText"/>
      </w:pPr>
      <w:r>
        <w:t xml:space="preserve">Vô Song cúi đầu không dám nhìn Thiển Thủy Thanh, đành đem chuyện hai vạn kỵ binh của Đế quốc Kinh Hồng xuất hiện kể ra từ đầu chí cuối.</w:t>
      </w:r>
    </w:p>
    <w:p>
      <w:pPr>
        <w:pStyle w:val="BodyText"/>
      </w:pPr>
      <w:r>
        <w:t xml:space="preserve">Nghe Vô Song kể lại tình hình trong rừng lúc ấy từng câu từng chữ, Thiển Thủy Thanh thở dài:</w:t>
      </w:r>
    </w:p>
    <w:p>
      <w:pPr>
        <w:pStyle w:val="BodyText"/>
      </w:pPr>
      <w:r>
        <w:t xml:space="preserve">- Thì ra là như vậy, sở dĩ lúc đó ngươi đồng ý với ý kiến của Ly Sở là vì ngươi cho rằng, nếu như ta có mặt ở đó, ta cũng làm như vậy phải không?</w:t>
      </w:r>
    </w:p>
    <w:p>
      <w:pPr>
        <w:pStyle w:val="BodyText"/>
      </w:pPr>
      <w:r>
        <w:t xml:space="preserve">Vô Song gật đầu.</w:t>
      </w:r>
    </w:p>
    <w:p>
      <w:pPr>
        <w:pStyle w:val="BodyText"/>
      </w:pPr>
      <w:r>
        <w:t xml:space="preserve">Thiển Thủy Thanh lạnh lùng nói:</w:t>
      </w:r>
    </w:p>
    <w:p>
      <w:pPr>
        <w:pStyle w:val="BodyText"/>
      </w:pPr>
      <w:r>
        <w:t xml:space="preserve">- Không, ngươi đã sai lầm! Trên thực tế nếu có ta ở đó, ta sẽ lập tức cản trở kỵ binh của Đế quốc Kinh Hồng! Bởi vì ta sẽ không vì thắng lợi mà bỏ mặc tính mạng huynh đệ của mình, Vô Song, ngươi vẫn chưa hiểu được ta...Huống chi theo như ta thấy, cái gọi là bí đạo trong rừng kia căn bản là không có giá trị lợi dụng quá lớn. Đừng nói nó không thể nào so sánh được với tính mạng của nghĩa phụ ta, cho dù bảo ta dùng mạng của một Doanh Chủ đổi lấy, ta cũng cảm thấy hết sức thiệt thòi!</w:t>
      </w:r>
    </w:p>
    <w:p>
      <w:pPr>
        <w:pStyle w:val="BodyText"/>
      </w:pPr>
      <w:r>
        <w:t xml:space="preserve">Những lời này của Thiển Thủy Thanh làm cho Tùng Lâm Tam Kiệt tương lai đều giật mình kinh hãi.</w:t>
      </w:r>
    </w:p>
    <w:p>
      <w:pPr>
        <w:pStyle w:val="BodyText"/>
      </w:pPr>
      <w:r>
        <w:t xml:space="preserve">Rất nhiều người tự cho rằng mình hiểu được chiến tranh, hiểu hết chiến tranh, cũng như sau khi Ly Sở phát hiện ra bí đạo trong rừng, ý nghĩ đầu tiên nảy ra trong đầu hắn chính là, nếu như người Đế quốc Kinh Hồng có thể kéo quân qua bí đạo này mà tấn công người Đế quốc Thiên Phong, đương nhiên người Đế quốc Thiên Phong cũng có thể kéo quân qua bí đạo ấy để đánh người Đế quốc Kinh Hồng. Với chiến lực của quân Đế quốc Thiên Phong, bọn họ hùng mạnh hơn quân Đế quốc Kinh Hồng rất nhiều, một khi toàn bộ Quân đoàn Bạo Phong kéo qua bí đạo này, có thể giết cho Đế quốc Kinh Hồng tan tác. Chính vì như vậy hắn mới ngăn Vô Song cản trở kỵ binh, phòng ngừa bọn chúng phát hiện ra bí đạo đã bị tiết lộ.</w:t>
      </w:r>
    </w:p>
    <w:p>
      <w:pPr>
        <w:pStyle w:val="BodyText"/>
      </w:pPr>
      <w:r>
        <w:t xml:space="preserve">Nhưng Ly Sở tự cho rằng hắn hiểu biết về quân sự, thật ra vẫn chưa hiểu rõ đạo lý của chiến tranh, thậm chí còn kém rất xa.</w:t>
      </w:r>
    </w:p>
    <w:p>
      <w:pPr>
        <w:pStyle w:val="BodyText"/>
      </w:pPr>
      <w:r>
        <w:t xml:space="preserve">Lúc này nghe Thiển Thủy Thanh nói như vậy, Ly Sở tỏ ra không phục:</w:t>
      </w:r>
    </w:p>
    <w:p>
      <w:pPr>
        <w:pStyle w:val="BodyText"/>
      </w:pPr>
      <w:r>
        <w:t xml:space="preserve">- Nếu như nói bí đạo ấy không có giá trị, vậy người Đế quốc Kinh Hồng hai lần tập kích quân Đế quốc Thiên Phong thì sao? Quân đoàn Ưng Dương đại bại thì sao? Liệt Tổng Suất trọng thương thì sao? Thiển Thủy Thanh, ta thấy ngươi có vài phần bản lãnh, cho nên lúc ấy muốn giúp ngươi một phen, giờ đây ngươi lại nói như vậy...Được, nếu như ngươi muốn báo thù cho nghĩa phụ của ngươi, cứ giết ta đi là được, không cần phải tìm lý do!</w:t>
      </w:r>
    </w:p>
    <w:p>
      <w:pPr>
        <w:pStyle w:val="BodyText"/>
      </w:pPr>
      <w:r>
        <w:t xml:space="preserve">Thiển Thủy Thanh cười khẽ:</w:t>
      </w:r>
    </w:p>
    <w:p>
      <w:pPr>
        <w:pStyle w:val="BodyText"/>
      </w:pPr>
      <w:r>
        <w:t xml:space="preserve">- Ta sẽ không giết ngươi, đúng như ngươi nói, ngươi còn chưa phải là binh sĩ của ta, đề nghị ấy ngươi nói ra, Vô Song nghe theo, vậy chính là lỗi của hắn. Tuy nhiên ngươi nói rằng bí đạo có giá trị rất lớn, được, vậy ta hỏi ngươi, nếu là ngươi, dưới tình huống này ngươi sẽ làm như thế nào?</w:t>
      </w:r>
    </w:p>
    <w:p>
      <w:pPr>
        <w:pStyle w:val="BodyText"/>
      </w:pPr>
      <w:r>
        <w:t xml:space="preserve">- Không phải quá đơn giản hay sao, kéo quân qua đó là xong!</w:t>
      </w:r>
    </w:p>
    <w:p>
      <w:pPr>
        <w:pStyle w:val="BodyText"/>
      </w:pPr>
      <w:r>
        <w:t xml:space="preserve">- Bao nhiêu người?</w:t>
      </w:r>
    </w:p>
    <w:p>
      <w:pPr>
        <w:pStyle w:val="BodyText"/>
      </w:pPr>
      <w:r>
        <w:t xml:space="preserve">- Mười vạn là đủ.</w:t>
      </w:r>
    </w:p>
    <w:p>
      <w:pPr>
        <w:pStyle w:val="BodyText"/>
      </w:pPr>
      <w:r>
        <w:t xml:space="preserve">Thiển Thủy Thanh bật cười ha hả, hắn đưa tay ra hiệu cho mọi người ngồi xuống. Tạm thời Liệt Cuồng Diễm còn chưa nguy hiểm tới tính mạng, tâm trạng của hắn cũng thoải mái hơn rất nhiều.</w:t>
      </w:r>
    </w:p>
    <w:p>
      <w:pPr>
        <w:pStyle w:val="BodyText"/>
      </w:pPr>
      <w:r>
        <w:t xml:space="preserve">Mọi người cùng nhau ngồi xuống, Thiển Thủy Thanh bảo Dạ Oanh pha trà mời mọi người, sau đó Dạ Oanh cũng ngồi xuống, lúc này Thiển Thủy Thanh mới nói:</w:t>
      </w:r>
    </w:p>
    <w:p>
      <w:pPr>
        <w:pStyle w:val="BodyText"/>
      </w:pPr>
      <w:r>
        <w:t xml:space="preserve">- Ly Sở, tuy rằng ngươi là người Chỉ Thủy, nhưng cũng là một hán tử chân chính. Thời gian gần đây biết được ngươi, ta cũng rất thích ngươi, tuy nhiên ngươi kiêu ngạo quá mức, chỉ biết tự cho mình là đúng. Ngươi cho rằng kéo mười vạn người theo bí đạo kia qua Đế quốc Kinh Hồng, có thể đánh cho người Đế quốc Kinh Hồng tơi bời hoa lá, vậy ngươi đã hoàn toàn sai lầm!</w:t>
      </w:r>
    </w:p>
    <w:p>
      <w:pPr>
        <w:pStyle w:val="BodyText"/>
      </w:pPr>
      <w:r>
        <w:t xml:space="preserve">Ly Sở còn đang ngạc nhiên, Thiển Thủy Thanh đã chậm rãi nói:</w:t>
      </w:r>
    </w:p>
    <w:p>
      <w:pPr>
        <w:pStyle w:val="BodyText"/>
      </w:pPr>
      <w:r>
        <w:t xml:space="preserve">- Trên thực tế, nếu như ngươi kéo mười vạn người qua đó, chỉ không đầy một tháng, tất cả sẽ chết sạch nơi đất khách quê người!</w:t>
      </w:r>
    </w:p>
    <w:p>
      <w:pPr>
        <w:pStyle w:val="BodyText"/>
      </w:pPr>
      <w:r>
        <w:t xml:space="preserve">Thấy Ly Sở lộ vẻ không phục, Thiển Thủy Thanh lại nói tiếp:</w:t>
      </w:r>
    </w:p>
    <w:p>
      <w:pPr>
        <w:pStyle w:val="BodyText"/>
      </w:pPr>
      <w:r>
        <w:t xml:space="preserve">- Khoan hãy nói đến chuyện hai đầu bí đạo đều có binh sĩ của Đế quốc Kinh Hồng canh giữ, một người canh giữ vạn người khó địch, cho dù chúng ta giải quyết thuận lợi vấn đề binh sĩ canh giữ, chui qua bí đạo thành công, ta hỏi ngươi, vấn đề lương thảo cho mười vạn người, ngươi sẽ giải quyết như thế nào?</w:t>
      </w:r>
    </w:p>
    <w:p>
      <w:pPr>
        <w:pStyle w:val="BodyText"/>
      </w:pPr>
      <w:r>
        <w:t xml:space="preserve">Ly Sở lập tức nghẹn lời.</w:t>
      </w:r>
    </w:p>
    <w:p>
      <w:pPr>
        <w:pStyle w:val="BodyText"/>
      </w:pPr>
      <w:r>
        <w:t xml:space="preserve">Lúc này Thiển Thủy Thanh cười rộ:</w:t>
      </w:r>
    </w:p>
    <w:p>
      <w:pPr>
        <w:pStyle w:val="BodyText"/>
      </w:pPr>
      <w:r>
        <w:t xml:space="preserve">- Mười vạn người...ngươi có biết mười vạn người mỗi ngày ăn hết bao nhiêu lương thực hay không? Bí đạo kia quá hẹp, mỗi lần chỉ có thể cho phép một tên kỵ binh miễn cưỡng đi qua, xe lương qua được hay sao? Muốn công thành cần phải có khí giới công thành, ngươi nói ta nghe thử, có loại khí giới công thành nào nhỏ đến mức có thể mang qua bí đạo được hay không?</w:t>
      </w:r>
    </w:p>
    <w:p>
      <w:pPr>
        <w:pStyle w:val="BodyText"/>
      </w:pPr>
      <w:r>
        <w:t xml:space="preserve">Ly Sở cứng họng không biết trả lời thế nào.</w:t>
      </w:r>
    </w:p>
    <w:p>
      <w:pPr>
        <w:pStyle w:val="BodyText"/>
      </w:pPr>
      <w:r>
        <w:t xml:space="preserve">- Cho dù là không lo lắng tới những chuyện này, chúng ta lấy chiến nuôi chiến, đưa toàn bộ Quân đoàn Bạo Phong vào đó, lúc này binh lực lên tới hai mươi vạn đại quân, vậy phải tính sao? Ta tin rằng với năng lực chiến đấu của chúng ta nhất định có thể tạo ra thương tổn rất lớn với quân Đế quốc Kinh Hồng, binh sĩ chúng ta nhất định sẽ chiến thắng hết trận này tới trận khác. Nhưng dù sao ở đó cũng không phải là quốc gia của chúng ta, không có lương thảo hậu cần, quân nhu, binh sĩ bổ sung, chúng ta chỉ có hai bàn tay trắng. Đối với người Đế quốc Kinh Hồng mà nói, chỉ cần bọn chúng bảo vệ Hàn Phong quan, sau đó chiếm lại bí đạo, ngăn cản ở đầu kia, làm cho chúng ta muốn quay về cũng không thể quay về, vậy ngươi nói cho ta biết, hậu quả sau đó sẽ như thế nào? Cho dù Quân đoàn Bạo Phong lợi hại đến mức nào lúc ấy cũng chỉ là cây không gốc, nước không nguồn. Cho dù chúng ta có thể thắng được hàng trăm hàng ngàn trận chiến, cuối cùng cũng chỉ có thể chết vì mệt mỏi và đói khát trên đất khách quê người mà thôi!</w:t>
      </w:r>
    </w:p>
    <w:p>
      <w:pPr>
        <w:pStyle w:val="BodyText"/>
      </w:pPr>
      <w:r>
        <w:t xml:space="preserve">-...Quân đoàn Bạo Phong hùng mạnh không phải chỉ dựa vào phẩm chất của binh sĩ, còn có Đế quốc khổng lồ ủng hộ sau lưng. Một khi không còn hậu thuẫn của Đế quốc, Quân đoàn Bạo Phong chỉ còn là một cánh quân ô hợp không hơn không kém. Đừng quên rằng Đế quốc Kinh Hồng có hơn một ngàn vạn dân, mà toàn bộ Quân đoàn Bạo Phong trong thời kỳ cường thịnh nhất cũng chỉ có hai mươi vạn người. Đế quốc Kinh Hồng động viên toàn quốc, không thể tiêu diệt được hai mươi vạn quân của Quân đoàn Bạo Phong không có quân tiếp viện hay sao? Bọn chúng không chỉ có trăm vạn đại quân mà thôi, trong chớp mắt có thể lấy ra một trăm vạn nữa! Ngươi chỉ có mười vạn đại quân...Hừ hừ, không đủ cho người ta dùng điểm tâm!</w:t>
      </w:r>
    </w:p>
    <w:p>
      <w:pPr>
        <w:pStyle w:val="BodyText"/>
      </w:pPr>
      <w:r>
        <w:t xml:space="preserve">Lúc này Ly Sở đã toát mồ hôi lạnh toàn thân.</w:t>
      </w:r>
    </w:p>
    <w:p>
      <w:pPr>
        <w:pStyle w:val="BodyText"/>
      </w:pPr>
      <w:r>
        <w:t xml:space="preserve">Tuy rằng người Đế quốc Thiên Phong có thể lợi dụng bí đạo này xuất kỳ binh phản kích, nhưng bởi vì bí đạo quá hẹp, trở ngại cho chuyện vận chuyển lương thảo quân nhu, thậm chí một ít quân nhu cỡ lớn và khí giới công thành cũng không thể vận chuyển lọt qua được. Bởi vậy sau khi người Đế quốc Thiên Phong kéo quân qua bí đạo, có lẽ trong một khoảng thời gian ngắn có thể tạo nên ưu thế về tâm lý và thắng lợi chiến thuật tạm thời đối với người Đế quốc Kinh Hồng, nhưng nếu nói về lâu dài, thật ra cũng không có ý nghĩa gì nhiều. Chiến tranh cần phải có hậu cần, một khi Quân đoàn Bạo Phong rời khỏi bí đạo, nhất định người Đế quốc Kinh Hồng sẽ đoạt lại nơi đó, cũng nhân cơ hội này cắt đứt đường lui của quân Đế quốc Thiên Phong. Cho nên nếu đại quân Đế quốc Thiên Phong lợi dụng bí đạo kia tiến vào Đế quốc Kinh Hồng, vậy cũng tương đương với chuyện đi tìm chết.</w:t>
      </w:r>
    </w:p>
    <w:p>
      <w:pPr>
        <w:pStyle w:val="BodyText"/>
      </w:pPr>
      <w:r>
        <w:t xml:space="preserve">Thiển Thủy Thanh giải thích cặn kẽ qua một lượt, lúc này Ly Sở mới hiểu ra.</w:t>
      </w:r>
    </w:p>
    <w:p>
      <w:pPr>
        <w:pStyle w:val="BodyText"/>
      </w:pPr>
      <w:r>
        <w:t xml:space="preserve">Nhưng hắn vẫn cố hỏi:</w:t>
      </w:r>
    </w:p>
    <w:p>
      <w:pPr>
        <w:pStyle w:val="BodyText"/>
      </w:pPr>
      <w:r>
        <w:t xml:space="preserve">- Vậy vì sao người Đế quốc Kinh Hồng lại có gan lui tới tự do trong lãnh thổ của Đế quốc Thiên Phong như vậy?</w:t>
      </w:r>
    </w:p>
    <w:p>
      <w:pPr>
        <w:pStyle w:val="BodyText"/>
      </w:pPr>
      <w:r>
        <w:t xml:space="preserve">- Nguyên nhân rất đơn giản, thứ nhất, nhờ bọn chúng có Hàn Phong quan, cho nên chỉ cần đi ra từ bí đạo mà không cần trở về theo bí đạo. Thứ hai, bí đạo cũng là do bọn chúng khống chế, quyền chủ động nằm trong tay bọn chúng, lúc đầu, thậm chí chúng ta còn không biết sự tồn tại của bí đạo này. Hai nơi này đều là nơi hiểm yếu, bí đạo có cái hay là chỉ cần một người trấn giữ vạn người cũng khó qua. Đối với người Đế quốc Kinh Hồng mà nói, binh lực của hai Đế quốc đối lập nhau, bọn chúng sử dụng chiến lược phòng ngự, chúng ta sử dụng chiến lược tấn công, cho nên bọn chúng không sợ phá hỏng thông đạo, cùng lắm thì hai bên cùng bất lợi, bọn chúng lại quay về tiếp tục phòng ngự mà thôi. Bởi vì cả Hàn Phong quan và bí đạo đều ở trong tay bọn chúng, như vậy về phương diện tiến công lại trở thành ưu thế của bọn chúng. Cứ như vậy, nói về chuyện lợi dụng bí đạo, bọn chúng thuận lợi hơn chúng ta rất nhiều, cho nên bọn chúng có thể dùng, nhưng chúng ta thì khó. Mấu chốt của chuyện này nằm ở Hàn Phong quan, ai có Hàn Phong quan, người đó có thể lợi dụng bí đạo xuất kỳ binh. Đáng tiếc là Hàn Phong quan không nằm trong tay chúng ta, cho nên bí đạo cũng không có ý nghĩa gì nhiều. Chớ quên bí đạo ở trong tay đối phương, như vậy chỉ cần chúng ta đi qua bí đạo, đối phương sẽ phát hiện ra rất nhanh. Bọn chúng có thể tiến vào lãnh thổ của Đế quốc Thiên Phong một cách thần không biết quỷ không hay, nhưng chúng ta không thể làm như vậy mà không bị bọn chúng phát giác. Giá trị của bí đạo nằm ở một chữ Bí, nếu đã không còn bí mật, vậy chỉ có thể tính là một con đường nhỏ, mà không phải là bí đạo. Phát hiện ra một con đường nhỏ hẹp khó đi như vậy, đáng gọi là hiếm lạ hay sao?</w:t>
      </w:r>
    </w:p>
    <w:p>
      <w:pPr>
        <w:pStyle w:val="BodyText"/>
      </w:pPr>
      <w:r>
        <w:t xml:space="preserve">Ly Sở nghe tới đây toát mồ hôi đầm đìa:</w:t>
      </w:r>
    </w:p>
    <w:p>
      <w:pPr>
        <w:pStyle w:val="BodyText"/>
      </w:pPr>
      <w:r>
        <w:t xml:space="preserve">- Nói cách khác, chúng ta không thể lợi dụng bí đạo này tập kích bất ngờ Đế quốc Kinh Hồng.</w:t>
      </w:r>
    </w:p>
    <w:p>
      <w:pPr>
        <w:pStyle w:val="BodyText"/>
      </w:pPr>
      <w:r>
        <w:t xml:space="preserve">Trong lúc vô ý, Ly Sở đã dùng tới hai chữ 'chúng ta'.</w:t>
      </w:r>
    </w:p>
    <w:p>
      <w:pPr>
        <w:pStyle w:val="BodyText"/>
      </w:pPr>
      <w:r>
        <w:t xml:space="preserve">Thiển Thủy Thanh gật gật đầu:</w:t>
      </w:r>
    </w:p>
    <w:p>
      <w:pPr>
        <w:pStyle w:val="BodyText"/>
      </w:pPr>
      <w:r>
        <w:t xml:space="preserve">- Cho dù là Cô Chính Phàm sử dụng bí đạo này, cũng chỉ dám cho kỵ binh của hắn bọc ra sau lưng chúng ta trong thời gian ngắn, nhưng không dám tiến quân thần tốc, chính là vì sợ chúng ta cắt đứt đường lui, tiến thoái không được. Bí đạo này đối với người Đế quốc Kinh Hồng mà nói, bất quá chỉ làm cho bọn chúng chiếm chút ít ưu thế về chiến thuật mà thôi, một khi chúng ta đã phát hiện ra, vậy coi như ưu thế của bọn chúng hoàn toàn mất hết. Ly Sở, đừng tưởng có được một thông đạo bí mật là có thể không kiêng nể gì. Nếu là như vậy, vì sao người Đế quốc Kinh Hồng phát hiện ra trước, nhưng vẫn bị chúng ta đánh cho không ngóc đầu lên được? Cũng là vì nó không mang tác dụng quyết định!</w:t>
      </w:r>
    </w:p>
    <w:p>
      <w:pPr>
        <w:pStyle w:val="BodyText"/>
      </w:pPr>
      <w:r>
        <w:t xml:space="preserve">Lúc ấy, đột nhiên Bát Xích hỏi một câu:</w:t>
      </w:r>
    </w:p>
    <w:p>
      <w:pPr>
        <w:pStyle w:val="BodyText"/>
      </w:pPr>
      <w:r>
        <w:t xml:space="preserve">- Cho nên đây cũng là nguyên nhân vì sao người Đế quốc Kinh Hồng thường xuyên xuất kích mà không sợ chúng ta phát hiện, có đúng vậy không? Bọn chúng không hy vọng chúng ta phát hiện ra bí đạo, là vì bọn chúng muốn đánh phục kích chúng ta, nhưng cũng không sợ chúng ta đi qua bí đạo đánh bọn chúng, có phải vậy không?</w:t>
      </w:r>
    </w:p>
    <w:p>
      <w:pPr>
        <w:pStyle w:val="BodyText"/>
      </w:pPr>
      <w:r>
        <w:t xml:space="preserve">Thiển Thủy Thanh nở một nụ cười:</w:t>
      </w:r>
    </w:p>
    <w:p>
      <w:pPr>
        <w:pStyle w:val="BodyText"/>
      </w:pPr>
      <w:r>
        <w:t xml:space="preserve">- Có thể nói là như vậy, nhưng cũng không chỉ có như vậy. Nếu nói bọn chúng không sợ chúng ta đánh bằng ngã đó, nên nói rằng bọn chúng không tin chúng ta phạm phải sai lầm như vậy thì đúng hơn. Dù sao chuyện đánh tới nhà người khác như vậy, đối với cả hai bên cũng không có lợi. Phe tiến công đương nhiên sẽ gặp kết cục bị tiêu diệt toàn quân, phe bị tiến công cũng sẽ bị thương tổn nặng nề. Chiến tranh chính là so về trí tuệ và sức mạnh, không phải tính theo phe nào chết nhiều, phe kia sẽ có lợi. Nếu nói như vậy, ta sẽ không phản đối để cho cả Quân đoàn Bạo Phong đi qua đó. Mười vạn đại quân sang được bên kia lập tức lợi dụng ưu thế bất ngờ, gặp ai giết nấy, bảo đảm có thể giết được ít nhất hai mươi vạn người, tạo thành tổn thất kinh tế có thể còn hơn cả giá trị của một Quân đoàn. Nhưng không ai muốn có kết quả như vậy, vì nếu chúng ta không quý trọng chiến sĩ của mình, bắt các chiến sĩ đi chịu chết, bọn họ cũng sẽ không chịu. Cho nên mới nói trừ phi chúng ta có thể chuyển hóa chiến thuật bí đạo sang ưu thế về chiến lược, nếu không, vì nó mà chết nhiều người bên mình, không có ý nghĩa gì.</w:t>
      </w:r>
    </w:p>
    <w:p>
      <w:pPr>
        <w:pStyle w:val="BodyText"/>
      </w:pPr>
      <w:r>
        <w:t xml:space="preserve">Bát Xích lập tức kêu lên:</w:t>
      </w:r>
    </w:p>
    <w:p>
      <w:pPr>
        <w:pStyle w:val="BodyText"/>
      </w:pPr>
      <w:r>
        <w:t xml:space="preserve">- Vậy ngài bắt nó chuyển sang ưu thế chiến lược đi, không phải bọn họ đều nói rằng ngài rất lợi hại sao?</w:t>
      </w:r>
    </w:p>
    <w:p>
      <w:pPr>
        <w:pStyle w:val="BodyText"/>
      </w:pPr>
      <w:r>
        <w:t xml:space="preserve">Thiển Thủy Thanh nghe vậy ngạc nhiên, hai mắt lóe sáng.</w:t>
      </w:r>
    </w:p>
    <w:p>
      <w:pPr>
        <w:pStyle w:val="BodyText"/>
      </w:pPr>
      <w:r>
        <w:t xml:space="preserve">Một ít lửa kiêu ngạo trong lòng hắn đã bị đứa bé này khơi dậy.</w:t>
      </w:r>
    </w:p>
    <w:p>
      <w:pPr>
        <w:pStyle w:val="BodyText"/>
      </w:pPr>
      <w:r>
        <w:t xml:space="preserve">Suy nghĩ một hồi, Thiển Thủy Thanh mới gật gật đầu:</w:t>
      </w:r>
    </w:p>
    <w:p>
      <w:pPr>
        <w:pStyle w:val="BodyText"/>
      </w:pPr>
      <w:r>
        <w:t xml:space="preserve">- Thật ra, nếu muốn lợi dụng bí đạo này cũng không phải là không thể được, ít nhất, chúng ta cũng có một ưu thế.</w:t>
      </w:r>
    </w:p>
    <w:p>
      <w:pPr>
        <w:pStyle w:val="BodyText"/>
      </w:pPr>
      <w:r>
        <w:t xml:space="preserve">- Ưu thế gì vậy?</w:t>
      </w:r>
    </w:p>
    <w:p>
      <w:pPr>
        <w:pStyle w:val="BodyText"/>
      </w:pPr>
      <w:r>
        <w:t xml:space="preserve">Vô Song và Ly Sở vội hỏi.</w:t>
      </w:r>
    </w:p>
    <w:p>
      <w:pPr>
        <w:pStyle w:val="BodyText"/>
      </w:pPr>
      <w:r>
        <w:t xml:space="preserve">- Đó là cho tới bây giờ, người Đế quốc Kinh Hồng vẫn chưa biết rằng chúng ta đã phát hiện ra bí đạo này, nếu như có thể khéo léo lợi dụng ưu thế này...Liệt Tổng Suất vì nó mà bị thương, cũng không thể làm cho ông ấy bị thương hoàn toàn vô giá trị!</w:t>
      </w:r>
    </w:p>
    <w:p>
      <w:pPr>
        <w:pStyle w:val="BodyText"/>
      </w:pPr>
      <w:r>
        <w:t xml:space="preserve">Nói đến đây, Thiển Thủy Thanh đứng lên:</w:t>
      </w:r>
    </w:p>
    <w:p>
      <w:pPr>
        <w:pStyle w:val="BodyText"/>
      </w:pPr>
      <w:r>
        <w:t xml:space="preserve">- Các ngươi lui ra đi. Ly Sở, ngươi nên đọc binh thư nhiều một chút, chiến tranh không phải là chuyện đơn giản như ngươi tưởng tượng. Bây giờ ta phải suy nghĩ cho thật kỹ, xem rốt cục làm thế nào mới có thể lợi dụng đầy đủ được bí đạo này, các ngươi đừng làm phiền ta!</w:t>
      </w:r>
    </w:p>
    <w:p>
      <w:pPr>
        <w:pStyle w:val="BodyText"/>
      </w:pPr>
      <w:r>
        <w:t xml:space="preserve">Lúc ấy, đột nhiên Ly Sở lạnh lùng nói:</w:t>
      </w:r>
    </w:p>
    <w:p>
      <w:pPr>
        <w:pStyle w:val="BodyText"/>
      </w:pPr>
      <w:r>
        <w:t xml:space="preserve">- Nếu như ngươi có thể sử dụng bí đạo này báo thù cho Liệt Tổng Suất, ta sẽ làm binh sĩ của ngươi!</w:t>
      </w:r>
    </w:p>
    <w:p>
      <w:pPr>
        <w:pStyle w:val="BodyText"/>
      </w:pPr>
      <w:r>
        <w:t xml:space="preserve">Trong lòng hắn rốt cục cũng cảm thấy hối hận vì hành động khi trước của mình.</w:t>
      </w:r>
    </w:p>
    <w:p>
      <w:pPr>
        <w:pStyle w:val="BodyText"/>
      </w:pPr>
      <w:r>
        <w:t xml:space="preserve">O0o</w:t>
      </w:r>
    </w:p>
    <w:p>
      <w:pPr>
        <w:pStyle w:val="BodyText"/>
      </w:pPr>
      <w:r>
        <w:t xml:space="preserve">Sau khi bọn Vô Song Ly Sở rời đi, Thiển Thủy Thanh đứng tại chỗ lẳng lặng suy tư.</w:t>
      </w:r>
    </w:p>
    <w:p>
      <w:pPr>
        <w:pStyle w:val="BodyText"/>
      </w:pPr>
      <w:r>
        <w:t xml:space="preserve">Đối với hành động của Ly Sở, Thiển Thủy Thanh cũng không đồng ý. Thật ra cũng không phải vì chuyện Liệt Cuồng Diễm bị thương, cũng không phải chỉ vì bí đạo khó lợi dụng.</w:t>
      </w:r>
    </w:p>
    <w:p>
      <w:pPr>
        <w:pStyle w:val="BodyText"/>
      </w:pPr>
      <w:r>
        <w:t xml:space="preserve">Trận thắng Chỉ Thủy làm cho Thiển Thủy Thanh hiểu ra được rất nhiều đạo lý, tuy thủ đoạn đồ tể nhưng vẫn cần phải có tâm địa Bồ Tát. Vốn hắn không phải là người có thể vì thắng lợi mà bỏ mặc huynh đệ của mình, đồng thời cũng vì lời tiên đoán số mạng của Triệu Cuồng Ngôn mà không thể không hoài nghi thế giới này quả thật có ý trời. Nếu ông trời có mắt, ắt sẽ gieo báo ứng cho tất cả các hành vi của con người.</w:t>
      </w:r>
    </w:p>
    <w:p>
      <w:pPr>
        <w:pStyle w:val="BodyText"/>
      </w:pPr>
      <w:r>
        <w:t xml:space="preserve">Thiển Thủy Thanh tàn sát Chỉ Thủy, bị Dịch Tinh Hàn phản kích một trận nặng nề, chỉ trong trận ấy mất đi ba ngàn chiến sĩ, đây là báo ứng.</w:t>
      </w:r>
    </w:p>
    <w:p>
      <w:pPr>
        <w:pStyle w:val="BodyText"/>
      </w:pPr>
      <w:r>
        <w:t xml:space="preserve">Nam Vô Thương mượn dao giết người, bị Thiển Thủy Thanh điên cuồng trả thù, một thế gia tiếng tăm lừng lẫy chỉ trong một đêm tan tác, đây cũng là báo ứng.</w:t>
      </w:r>
    </w:p>
    <w:p>
      <w:pPr>
        <w:pStyle w:val="BodyText"/>
      </w:pPr>
      <w:r>
        <w:t xml:space="preserve">Vô Song Ly Sở vì bảo vệ bí đạo mà đề nghị không ngăn cản kỵ binh của Đế quốc Kinh Hồng, làm cho Liệt Cuồng Diễm bị thương nặng nề, nói không chừng một ngày nào đó báo ứng cũng sẽ tới với bọn họ.</w:t>
      </w:r>
    </w:p>
    <w:p>
      <w:pPr>
        <w:pStyle w:val="BodyText"/>
      </w:pPr>
      <w:r>
        <w:t xml:space="preserve">Thiển Thủy Thanh cũng không phải là người mê tín, nhưng dần dần hắn bắt đầu hiểu được, cho dù mình không thẹn với lương tâm, nhưng đã mang trách nhiệm với các huynh đệ, nếu như có thể vẫn phải làm hết sức. Chức quan hắn càng lên cao, chỗ đứng hắn càng cao, nhìn thấy cũng xa hơn trước. Trước kia hắn đánh giặc chỉ dựa vào thiên phú, sau lại dựa vào kinh nghiệm, nhưng hiện tại, hắn lại dựa vào lý giải bên trong nội tâm mình.</w:t>
      </w:r>
    </w:p>
    <w:p>
      <w:pPr>
        <w:pStyle w:val="BodyText"/>
      </w:pPr>
      <w:r>
        <w:t xml:space="preserve">Sự thay đổi này bất kỳ người nào cũng đều gặp phải, chỉ là phát triển khác nhau với từng người khác nhau mà thôi. Giống như người ta luyện võ, đầu tiên là dựa vào thiên phú, học được rất nhanh, sau đó dựa vào kinh nghiệm chém giết mà có được kỹ xảo, nhưng cuối cùng cũng phải đạt đến chỗ phản phác quy chân (trở lại vẻ ngoài tầm thường nhưng thực chất đã vượt lên trên một cảnh giới khác cao hơn) Trên chiến trường không phải cũng là như vậy hay sao, trong lịch sử có vị Tướng quân thường thắng nào chỉ toàn là đánh thắng nhờ bất ngờ? Không phải vì bọn họ không biết cách tạo ra bất ngờ, mà là bọn họ hiểu được rằng, bất ngờ càng lớn thì tính phiêu lưu mạo hiểm càng nhiều.</w:t>
      </w:r>
    </w:p>
    <w:p>
      <w:pPr>
        <w:pStyle w:val="BodyText"/>
      </w:pPr>
      <w:r>
        <w:t xml:space="preserve">Cũng giống như bí đạo lần này cũng giống như một viên kẹo ngon lành đặt ngay trước mắt, nếu như là người không hiểu rõ về quân sự, vừa thấy bí đạo này ắt sẽ kéo nhân mã xông vào, tự cho rằng có thể thẳng tiến một đường, tha hồ chém giết. Nhưng kết quả thì sao? Hàn Phong quan nằm trong tay địch, địch nhân chỉ cần bít chặt đường về, coi như hắn vào được mà ra không được!</w:t>
      </w:r>
    </w:p>
    <w:p>
      <w:pPr>
        <w:pStyle w:val="BodyText"/>
      </w:pPr>
      <w:r>
        <w:t xml:space="preserve">Đương nhiên nó vô cùng hấp dẫn, nhưng phiêu lưu cũng lớn. Phải lợi dụng như thế nào, làm thế nào để nắm chắc, đây là khảo nghiệm phẩm chất quan chỉ huy. Nếu không dám tiến đương nhiên là lỡ mất thời cơ, tiến không đúng cách, chính là tìm chết vô nghĩa.</w:t>
      </w:r>
    </w:p>
    <w:p>
      <w:pPr>
        <w:pStyle w:val="BodyText"/>
      </w:pPr>
      <w:r>
        <w:t xml:space="preserve">Ở điểm này, không có gì quan trọng bằng chuyện phải lập ra một kế hoạch hành động thiết thực hiệu quả thật là tỉ mỉ.</w:t>
      </w:r>
    </w:p>
    <w:p>
      <w:pPr>
        <w:pStyle w:val="BodyText"/>
      </w:pPr>
      <w:r>
        <w:t xml:space="preserve">Đúng như lời Bát Xích, nếu muốn lợi dụng bí đạo này để giáng một đòn phản công chí mạng vào người Đế quốc Kinh Hồng, nhất định phải chuyển hóa bản thân chiến thuật của bí đạo trở thành ưu thế về chiến lược.</w:t>
      </w:r>
    </w:p>
    <w:p>
      <w:pPr>
        <w:pStyle w:val="BodyText"/>
      </w:pPr>
      <w:r>
        <w:t xml:space="preserve">Nghĩ đến đây, Thiển Thủy Thanh lại bắt đầu trầm tư.</w:t>
      </w:r>
    </w:p>
    <w:p>
      <w:pPr>
        <w:pStyle w:val="BodyText"/>
      </w:pPr>
      <w:r>
        <w:t xml:space="preserve">Đêm nay chắc là không ngủ được...</w:t>
      </w:r>
    </w:p>
    <w:p>
      <w:pPr>
        <w:pStyle w:val="BodyText"/>
      </w:pPr>
      <w:r>
        <w:t xml:space="preserve">O0o</w:t>
      </w:r>
    </w:p>
    <w:p>
      <w:pPr>
        <w:pStyle w:val="BodyText"/>
      </w:pPr>
      <w:r>
        <w:t xml:space="preserve">Ngày hôm sau, tin tức từ Tây Nam truyền về, nói rằng thương thế của Liệt Cuồng Diễm đã khởi sắc, trong thời gian ngắn không có nguy hiểm tới tính mạng, Thương Dã Vọng và Thiển Thủy Thanh đều nhẹ nhõm thở ra.</w:t>
      </w:r>
    </w:p>
    <w:p>
      <w:pPr>
        <w:pStyle w:val="BodyText"/>
      </w:pPr>
      <w:r>
        <w:t xml:space="preserve">Đã có khởi sắc, không cần lo về tính mạng nữa, vậy là quá tốt.</w:t>
      </w:r>
    </w:p>
    <w:p>
      <w:pPr>
        <w:pStyle w:val="BodyText"/>
      </w:pPr>
      <w:r>
        <w:t xml:space="preserve">Chiều hôm đó, Thiển Thủy Thanh đi thẳng vào Hoàng cung, nói chuyện bí đạo với Thương Dã Vọng, cùng ông ta thảo luận việc Đế quốc Kinh Hồng. Bây giờ chuyện tấn công Đế quốc Kinh Hồng như thế nào, hắn đã có thể trực tiếp thương lượng tham khảo cùng Hoàng đế.</w:t>
      </w:r>
    </w:p>
    <w:p>
      <w:pPr>
        <w:pStyle w:val="BodyText"/>
      </w:pPr>
      <w:r>
        <w:t xml:space="preserve">Thời gian êm đẹp giữa vua tôi, kể từ sau khi Dịch Tinh Hàn đâm một kiếm kinh thiên, nay đã lên tới đỉnh điểm.</w:t>
      </w:r>
    </w:p>
    <w:p>
      <w:pPr>
        <w:pStyle w:val="BodyText"/>
      </w:pPr>
      <w:r>
        <w:t xml:space="preserve">Bắt đầu từ hôm nay trở đi, Thiển Thủy Thanh trở nên bận rộn hơn thường lệ, từng chuyện từng chuyện cũng theo đó mà nảy sinh ra.</w:t>
      </w:r>
    </w:p>
    <w:p>
      <w:pPr>
        <w:pStyle w:val="BodyText"/>
      </w:pPr>
      <w:r>
        <w:t xml:space="preserve">Đầu tiên là Bích Không Tình chính thức trở thành Chưởng Kỳ của Huyết Phong Kỳ, nhưng Hỏa Huỳnh Phi và Quỷ Phong Kỳ bị Thiển Thủy Thanh mang trả lại cho Xích Huyết Trấn Kế Hiển Tông, ngược lại điều Linh Phong Kỳ của Thuỷ Trung Đường trở về Thiết Huyết Trấn.</w:t>
      </w:r>
    </w:p>
    <w:p>
      <w:pPr>
        <w:pStyle w:val="BodyText"/>
      </w:pPr>
      <w:r>
        <w:t xml:space="preserve">Lý do rất đơn giản, Quỷ Phong Kỳ vốn là người thuộc Xích Huyết Trấn, cũng nên tới lúc trở về. Thuỷ Trung Đường thấy trước mắt Hàn Phong quan chưa có chiến sự, cũng không tha thiết chuyện trở về Thiết Huyết Trấn cho lắm. Nhưng Thiển Thủy Thanh khẳng định hắn sẽ không tha cho Hàn Phong quan, nếu Thuỷ Trung Đường muốn tự tay báo thù cho cha, giết Cô Chính Phàm, vậy phải đi theo Thiển Thủy Thanh mới chắc.</w:t>
      </w:r>
    </w:p>
    <w:p>
      <w:pPr>
        <w:pStyle w:val="BodyText"/>
      </w:pPr>
      <w:r>
        <w:t xml:space="preserve">Nguyên nhân bên trong là vì Thiển Thủy Thanh không ưa tư cách của Hỏa Huỳnh Phi, cũng không tin tưởng hắn, cho nên không dùng hắn vẫn tốt hơn.</w:t>
      </w:r>
    </w:p>
    <w:p>
      <w:pPr>
        <w:pStyle w:val="BodyText"/>
      </w:pPr>
      <w:r>
        <w:t xml:space="preserve">Hỏa Vân Vệ vì từng là đội cận vệ của Nam Vô Thương, để phòng bất trắc, Thiển Thủy Thanh cho giải tán, biên chế toàn bộ vào Kỳ khác. Thiết Phong Kỳ đương nhiên không bỏ được, đồng thời hắn tuyển từ trong Kỳ khác ra hai ngàn quân tinh nhuệ đảm nhiệm đội cận vệ cho mình, lấy tên là Thanh Phong Vệ, mà không lấy chiến sĩ của Thiết Phong Kỳ. Chức Chưởng Kỳ của Thiết Phong Kỳ không phải là Mộc Huyết như mọi người nghĩ, mà là Phương Hổ, chức Doanh Chủ Hổ Báo Doanh do Thác Bạt Khai Sơn đảm nhiệm, còn ba Doanh trước vẫn là Mộc Huyết, Lôi Hoả và Vô Song.</w:t>
      </w:r>
    </w:p>
    <w:p>
      <w:pPr>
        <w:pStyle w:val="BodyText"/>
      </w:pPr>
      <w:r>
        <w:t xml:space="preserve">Chuyện Thái tử Thương Lan tuyển phi cũng đã kết thúc vào ba ngày sau đó, Cơ Nhược Tử lấy thân phận chính thức là nghĩa nữ của Công Tôn Thạch vào cung làm bạn với Lịch Phi Yên, biểu diễn sở trường của nàng trong đó. Còn Nhạc Thanh Âm lại trở thành nghĩa nữ của Lịch Minh Pháp, xem như báo đáp lại Thiển Thủy Thanh về lợi ích mà ông ta nhận được, cũng nhân đó chính thức thành lập quan hệ đồng minh giữa hai người. Tên tiểu tử Lâm Dược không ngờ lại trở thành nghĩa tử của Chu Đan Tâm, cũng nhận chức Doanh Chủ một Doanh của Huyết Phong Kỳ. Vì thế, Thiển Thủy Thanh cũng ưu đãi không ít cho Chu Đan Tâm, biếu cho ông ta ba bình ngự tửu của cung đình Chỉ Thủy. Dù sao nếu Lâm Dược muốn trở thành rể cưng của Hồng gia, cũng phải có một chút thân phận mới được.</w:t>
      </w:r>
    </w:p>
    <w:p>
      <w:pPr>
        <w:pStyle w:val="BodyText"/>
      </w:pPr>
      <w:r>
        <w:t xml:space="preserve">Sau khi Thiển Thủy Thanh bái Liệt Cuồng Diễm làm nghĩa tử, thủ hạ và thân nhân của hắn lập tức dấy lên phong trào nghĩa nữ nghĩa tử, bái nhận người khác làm cha nuôi. Quả nhiên là mượn sức tất cả những gì có thể mượn được, chèn ép tất cả những gì có thể chèn ép.</w:t>
      </w:r>
    </w:p>
    <w:p>
      <w:pPr>
        <w:pStyle w:val="BodyText"/>
      </w:pPr>
      <w:r>
        <w:t xml:space="preserve">Vân Nghê bái nghĩa phụ to nhất, được Thương Dã Vọng thu làm nghĩa nữ, phong là Công chúa Vân Thủy, trở thành tỷ muội với Thương Mẫn, cùng nhau tiến cung. Đợi sau khi Thiển Thủy Thanh đắc thắng trở về, lúc ấy sẽ thành thân cùng hai vị Công chúa. Chiêu này Thương Dã Vọng vô cùng đẹp ý, Thương Mẫn là cái cớ để tước binh quyền của Thiển Thủy Thanh, Vân Nghê coi như là con tin, chỉ cần nàng ở trong cung, vĩnh viễn không cần lo Thiển Thủy Thanh phản loạn, lại thêm đó là ân huệ cho Vân gia. Mà khi Công Tôn Thạch thấy Vân Nghê trở về bình yên vô sự, tức giận mắng to Thiển Thủy Thanh là tên khốn đê tiện vô sỉ, nữ nhân mà mình yêu thương cũng dám đem ra nói là bị thương gần chết, thủ đoạn này làm cho người ta căm giận sục sôi...nhưng rốt cục vẫn không thể không bỏ qua...</w:t>
      </w:r>
    </w:p>
    <w:p>
      <w:pPr>
        <w:pStyle w:val="BodyText"/>
      </w:pPr>
      <w:r>
        <w:t xml:space="preserve">Ở điểm này, chúng ta có thể thấy rõ ràng sự khác biệt lớn nhất giữa minh quân và hôn quân.</w:t>
      </w:r>
    </w:p>
    <w:p>
      <w:pPr>
        <w:pStyle w:val="BodyText"/>
      </w:pPr>
      <w:r>
        <w:t xml:space="preserve">Một quân vương hèn hạ bất tài luôn nghĩ rằng đương nhiên người trong thiên hạ phải sùng bái mình, ngưỡng mộ mình, trung quân ái quốc vô điều kiện. Lúc ấy sẽ xem bọn Thiển Thủy Thanh, Vân Nghê như là thần tử của mình, vậy sẽ làm cho bọn họ nổi giận lôi đình, cuối cùng bị coi là thần tử bất trung.</w:t>
      </w:r>
    </w:p>
    <w:p>
      <w:pPr>
        <w:pStyle w:val="BodyText"/>
      </w:pPr>
      <w:r>
        <w:t xml:space="preserve">Mà một vị quân vương anh minh sáng suốt sẽ hoàn toàn thích loại thần tử có mục tiêu theo đuổi rõ ràng, lại không vi phạm tới ích lợi của mình. Có đôi khi, bọn họ còn chủ động khơi lên dục vọng hão huyền trong lòng thần tử của mình, sau đó sẽ lợi dụng một cách khéo léo.</w:t>
      </w:r>
    </w:p>
    <w:p>
      <w:pPr>
        <w:pStyle w:val="BodyText"/>
      </w:pPr>
      <w:r>
        <w:t xml:space="preserve">Thiển Thủy Thanh đã nhìn trúng tính cách này ở Thương Dã Vọng.</w:t>
      </w:r>
    </w:p>
    <w:p>
      <w:pPr>
        <w:pStyle w:val="BodyText"/>
      </w:pPr>
      <w:r>
        <w:t xml:space="preserve">Sau đó không lâu, Tô Vân cầm đầu bọn thổ phỉ ở miền Đông lập tức công bố rằng mình 'ngưỡng mộ' thanh danh bất bại của Thiển Thủy Thanh, nguyện bỏ gian tà theo chính nghĩa, dẫn năm ngàn thổ phỉ thảo nguyên xin đầu quân dưới trướng Thiển Thủy Thanh. Thiển Thủy Thanh vô cùng tán thưởng hành động này, nói rằng: "Lãng tử quay đầu quý hơn vàng, Tô Vân đã bỏ gian tà theo chính nghĩa như vậy, ắt chuyện xưa bỏ qua hết thảy không truy cứu nữa". Sau đó hắn thu dụng Tô Vân, sắp xếp lập nên một Doanh dưới trướng Huyết Phong Kỳ, gọi là Vân Tự Doanh.</w:t>
      </w:r>
    </w:p>
    <w:p>
      <w:pPr>
        <w:pStyle w:val="BodyText"/>
      </w:pPr>
      <w:r>
        <w:t xml:space="preserve">Một câu 'chuyện xưa bỏ qua không truy cứu', chính là nhẹ nhàng rũ bỏ trách nhiệm về cái chết của Nam Hoán Lâm. Ai ai cũng hiểu rằng Thiển Thủy Thanh và Tô Vân là hai tên khốn mặc chung một chiếc quần, nhưng hai người đã làm bộ làm tịch như vậy, nên người ta cũng chỉ có thể lắc đầu than thở, ngợi khen sức ảnh hưởng của Thiển Thủy Thanh vô cùng rộng lớn, ngay cả thổ phỉ thảo nguyên mà hắn cũng có thể cảm hóa được. Từ đây thổ phỉ đã tòng quân nhập ngũ, miền Đông xem như vui hưởng thái bình, dân chúng lại một phen mang ơn Thiển Thủy Thanh.</w:t>
      </w:r>
    </w:p>
    <w:p>
      <w:pPr>
        <w:pStyle w:val="BodyText"/>
      </w:pPr>
      <w:r>
        <w:t xml:space="preserve">Đế quốc thiên phong</w:t>
      </w:r>
    </w:p>
    <w:p>
      <w:pPr>
        <w:pStyle w:val="Compact"/>
      </w:pPr>
      <w:r>
        <w:br w:type="textWrapping"/>
      </w:r>
      <w:r>
        <w:br w:type="textWrapping"/>
      </w:r>
    </w:p>
    <w:p>
      <w:pPr>
        <w:pStyle w:val="Heading2"/>
      </w:pPr>
      <w:bookmarkStart w:id="187" w:name="chương-36-kế-hoạch-tác-chiến"/>
      <w:bookmarkEnd w:id="187"/>
      <w:r>
        <w:t xml:space="preserve">165. Chương 36: Kế Hoạch Tác Chiến</w:t>
      </w:r>
    </w:p>
    <w:p>
      <w:pPr>
        <w:pStyle w:val="Compact"/>
      </w:pPr>
      <w:r>
        <w:br w:type="textWrapping"/>
      </w:r>
      <w:r>
        <w:br w:type="textWrapping"/>
      </w:r>
      <w:r>
        <w:t xml:space="preserve">Nàng Phi Yên đã từng lên giường với Nam Vô Kỵ và Thái tử Thương Lan, Thiển Thủy Thanh mua cho nàng ba tòa thanh lâu, để cho nàng kinh doanh. Ngoài chuyện đó ra, nàng ta còn phụ trách một chuyện khác: Sưu tập tin tức tình báo bên trong thành Thương Thiên. Đây là hệ thống tình báo đầu tiên mà Thiển Thủy Thanh thành lập cho riêng mình, ở phương diện này, Thiển Thủy Thanh ủng hộ cho nàng hết mình bằng cách phái ra thủ hạ đắc lực Phong Nương Tử.</w:t>
      </w:r>
    </w:p>
    <w:p>
      <w:pPr>
        <w:pStyle w:val="BodyText"/>
      </w:pPr>
      <w:r>
        <w:t xml:space="preserve">Lúc này Phong Nương Tử đã thành hôn với Tô Vân.</w:t>
      </w:r>
    </w:p>
    <w:p>
      <w:pPr>
        <w:pStyle w:val="BodyText"/>
      </w:pPr>
      <w:r>
        <w:t xml:space="preserve">Vốn là đầu lĩnh thổ phỉ nay đổi lại làm tú bà, nhưng Phong Nương Tử làm hết sức rành rẽ. Chỉ có điều một khi lửa giận bốc lên, thật vô cùng đáng sợ, thậm chí nàng dám xộc vào phòng khách làng chơi còn thiếu nợ, lật tung chăn lên để đòi nợ bằng được mới thôi (trong lúc ấy đương nhiên là vị khách đáng thương kia không mảnh vải che thân).</w:t>
      </w:r>
    </w:p>
    <w:p>
      <w:pPr>
        <w:pStyle w:val="BodyText"/>
      </w:pPr>
      <w:r>
        <w:t xml:space="preserve">Đây là sức mạnh của thói quen.</w:t>
      </w:r>
    </w:p>
    <w:p>
      <w:pPr>
        <w:pStyle w:val="BodyText"/>
      </w:pPr>
      <w:r>
        <w:t xml:space="preserve">Sau đó thì Vân Lam chính thức trở thành Tổng Suất của Quân đoàn Ưng Dương. Trong công cuộc gầy dựng lại Quân đoàn Ưng Dương, vị đại cữu tử (anh vợ) tương lai này của Thiển Thủy Thanh thò bàn tay to tướng ra bảo Thiển Thủy Thanh nhường lại cho hắn hai ngàn trong số năm ngàn thổ phỉ trước kia, để cho hắn bổ sung vào kỵ binh, chuyện này làm cho Thiển Thủy Thanh hết sức đau lòng. Thiển Thủy Thanh hắn có thể lật đổ Nam gia, có thể giao dịch với Lịch Minh Pháp, thậm chí có thể dùng tiền hối lộ mua đứt cả Hoàng đế, duy chỉ có vị đại cữu tử này là không có biện pháp nào, từ lúc chào đời tới nay lần đầu tiên hắn đành phải chịu cho người khác tống tiền.</w:t>
      </w:r>
    </w:p>
    <w:p>
      <w:pPr>
        <w:pStyle w:val="BodyText"/>
      </w:pPr>
      <w:r>
        <w:t xml:space="preserve">Cuối cùng là chuyện bí đạo Đế quốc Kinh Hồng. Thời gian gần đây, hắn thường xuyên thương thảo với Thương Dã Vọng về chuyện này, cũng đã định ra một kế hoạch tác chiến. Mà kế hoạch này cho tới bây giờ chỉ có ba người Thương Dã Vọng, Thiển Thủy Thanh và Liệt Cuồng Diễm là biết được nội dung. Vì chuyện này, mấy ngày trước Thiển Thủy Thanh đã đích thân đi thăm Liệt Cuồng Diễm một lần.</w:t>
      </w:r>
    </w:p>
    <w:p>
      <w:pPr>
        <w:pStyle w:val="BodyText"/>
      </w:pPr>
      <w:r>
        <w:t xml:space="preserve">Thương thế của lão Nguyên soái đang chuyển biến rất tốt, hiện tại đã có thể ngồi ăn.</w:t>
      </w:r>
    </w:p>
    <w:p>
      <w:pPr>
        <w:pStyle w:val="BodyText"/>
      </w:pPr>
      <w:r>
        <w:t xml:space="preserve">Bởi vì thủy chung Liệt Cuồng Diễm vẫn chưa rời khỏi quân, cho nên trước mắt lòng quân vẫn ổn định, tuy nhiên những sự vụ cụ thể của Quân đoàn Bạo Phong phải giao cho các vị Quân Suất phụ trách.</w:t>
      </w:r>
    </w:p>
    <w:p>
      <w:pPr>
        <w:pStyle w:val="BodyText"/>
      </w:pPr>
      <w:r>
        <w:t xml:space="preserve">Thiển Thủy Thanh thấy thương thế của Liệt Cuồng Diễm ngày một tốt hơn, trong lòng cũng cảm thấy an ủi. Sau khi thương nghị với Liệt Cuồng Diễm về toàn bộ chi tiết tác chiến, hắn vội vàng trở về thành Thương Thiên.</w:t>
      </w:r>
    </w:p>
    <w:p>
      <w:pPr>
        <w:pStyle w:val="BodyText"/>
      </w:pPr>
      <w:r>
        <w:t xml:space="preserve">Sau khi Thiển Thủy Thanh trở về thành Thương Thiên được ba ngày, Nam Sơn Nhạc và Nam Vô Kỵ bị xử tử, tất cả người của Nam gia cũng bị liên lụy theo. Thậm chí một đám quan viên thuộc hạ cũ đã phân đi cụm Mâu Hải cũng chịu liên lụy. Sở Hâm Lâm mượn cơ hội này chính thức xây dựng thế lực, uy quyền và địa vị tại địa phương. Còn Thiển Thủy Thanh bắt đầu luyện binh với quy mô lớn, yêu cầu mỗi một tên binh sĩ thuộc Thiết Huyết Trấn phải lập tức đổi thành kỵ binh trong thời gian hai tháng, đồng thời đoạn tuyệt tất cả các mối liên hệ với bên ngoài, bao gồm tất cả các tướng lĩnh. Trong vòng hai tháng trở thành kỵ binh, đây là nhiệm vụ gần như có thể nói là bất khả thi đối với đại đa số chiến sĩ, cố gắng lắm cũng chỉ có thể làm được chuyện cỡi ngựa mà không chiến đấu. Nhưng Thiển Thủy Thanh lại giao nhiệm vụ cho mọi người là hành quân trên ngựa, xuống ngựa chiến đấu, ngoài ra còn phải có được năng lực chiến đấu nhất định trên lưng ngựa. Điều cuối cùng gần như muốn lấy mạng tất cả mọi người, ý của Thiển Thủy Thanh là khi cần, phải tiến hành chiến đấu trên lưng ngựa.</w:t>
      </w:r>
    </w:p>
    <w:p>
      <w:pPr>
        <w:pStyle w:val="BodyText"/>
      </w:pPr>
      <w:r>
        <w:t xml:space="preserve">Chuyện này làm cho mọi người mệt mỏi đến mức phải kêu trời trách đất, cả bọn ai nấy đều bị chảy máu hai bên bẹn. Nhưng luyện binh với cường độ lớn và khẩn trương như vậy, hiển nhiên có ý nghĩa là cuộc chiến sắp tới sẽ có đấu pháp gian khổ khác thường, ra ngoài dự liệu của mọi người, nếu không cũng không cần bắt bộ binh hành quân trên lưng ngựa như vậy. Chỉ có đám kỵ binh là nhàn nhã nhất, có thể ngày ngày cười vui hơn hở, không cần phải vất vả.</w:t>
      </w:r>
    </w:p>
    <w:p>
      <w:pPr>
        <w:pStyle w:val="BodyText"/>
      </w:pPr>
      <w:r>
        <w:t xml:space="preserve">Thời gian hai tháng chỉ trong chớp mắt đã trôi qua.</w:t>
      </w:r>
    </w:p>
    <w:p>
      <w:pPr>
        <w:pStyle w:val="BodyText"/>
      </w:pPr>
      <w:r>
        <w:t xml:space="preserve">Hôm nay là ngày Mười Bốn tháng Chín.</w:t>
      </w:r>
    </w:p>
    <w:p>
      <w:pPr>
        <w:pStyle w:val="BodyText"/>
      </w:pPr>
      <w:r>
        <w:t xml:space="preserve">Sau khi cục diện trong nước đã trở nên ổn định, thế lực các nơi đã đâu vào đấy, không còn lo lắng buồn phiền gì nữa, rốt cục Thiển Thủy Thanh quyết định xuất binh đánh Đế quốc Kinh Hồng.</w:t>
      </w:r>
    </w:p>
    <w:p>
      <w:pPr>
        <w:pStyle w:val="BodyText"/>
      </w:pPr>
      <w:r>
        <w:t xml:space="preserve">Trong phủ Thiển Thủy Thanh.</w:t>
      </w:r>
    </w:p>
    <w:p>
      <w:pPr>
        <w:pStyle w:val="BodyText"/>
      </w:pPr>
      <w:r>
        <w:t xml:space="preserve">Đây là hội nghị quân sự chính thức đầu tiên từ sau khi Thiển Thủy Thanh trở về, số người tham dự gồm có các Chưởng Kỳ và Doanh Chủ của Thiết Huyết Trấn: Bích Không Tình, Phương Hổ, Thuỷ Trung Đường, Mộc Huyết, Thác Bạt Khai Sơn, Vô Song, Lôi Hoả, Tô Vân, Lâm Dược, Dạ Oanh và Cẩu Tử cũng được tham gia. Đây là một hội nghị quân sự các tướng lĩnh từ cấp Doanh Chủ trở lên, tuy nhiên ngoài ra còn có ba người nữa là Cơ Nhược Tử, Ly Sở và Quỷ Bát Xích.</w:t>
      </w:r>
    </w:p>
    <w:p>
      <w:pPr>
        <w:pStyle w:val="BodyText"/>
      </w:pPr>
      <w:r>
        <w:t xml:space="preserve">Tên tiểu tử Quỷ Bát Xích đáng yêu là công thần trợ giúp tìm ra bí đạo, cơ bản là đã biết chuyện về bí đạo, cho nên gạt hắn cũng vô dụng, Thiển Thủy Thanh mới cho phép hắn và Ly Sở tham dự. Còn Cơ Nhược Tử là người quan trọng nhất tọa trấn hậu phương sau khi Thiển Thủy Thanh đi, cho nên ba người bọn họ mới may mắn được tham dự hội nghị quân sự lần này.</w:t>
      </w:r>
    </w:p>
    <w:p>
      <w:pPr>
        <w:pStyle w:val="BodyText"/>
      </w:pPr>
      <w:r>
        <w:t xml:space="preserve">Dù là như vậy, Thiển Thủy Thanh vẫn nghiêm túc trịnh trọng nói:</w:t>
      </w:r>
    </w:p>
    <w:p>
      <w:pPr>
        <w:pStyle w:val="BodyText"/>
      </w:pPr>
      <w:r>
        <w:t xml:space="preserve">- Hội nghị quân sự lần này thuộc loại kế hoạch tuyệt mật, sau khi hội nghị kết thúc, không được tiết lộ bất cứ tin tức gì ra bên ngoài, chỉ cần có người nói ra một chữ một câu...</w:t>
      </w:r>
    </w:p>
    <w:p>
      <w:pPr>
        <w:pStyle w:val="BodyText"/>
      </w:pPr>
      <w:r>
        <w:t xml:space="preserve">Hắn quét mắt nhìn khắp các tướng một vòng nhưng không nói tiếp, mọi người đồng thanh hô to:</w:t>
      </w:r>
    </w:p>
    <w:p>
      <w:pPr>
        <w:pStyle w:val="BodyText"/>
      </w:pPr>
      <w:r>
        <w:t xml:space="preserve">- Chém!</w:t>
      </w:r>
    </w:p>
    <w:p>
      <w:pPr>
        <w:pStyle w:val="BodyText"/>
      </w:pPr>
      <w:r>
        <w:t xml:space="preserve">- Không!</w:t>
      </w:r>
    </w:p>
    <w:p>
      <w:pPr>
        <w:pStyle w:val="BodyText"/>
      </w:pPr>
      <w:r>
        <w:t xml:space="preserve">Giọng Thiển Thủy Thanh lạnh như băng:</w:t>
      </w:r>
    </w:p>
    <w:p>
      <w:pPr>
        <w:pStyle w:val="BodyText"/>
      </w:pPr>
      <w:r>
        <w:t xml:space="preserve">- Là tru di cửu tộc!</w:t>
      </w:r>
    </w:p>
    <w:p>
      <w:pPr>
        <w:pStyle w:val="BodyText"/>
      </w:pPr>
      <w:r>
        <w:t xml:space="preserve">Mọi người nghe vậy đều phát lạnh trong lòng.</w:t>
      </w:r>
    </w:p>
    <w:p>
      <w:pPr>
        <w:pStyle w:val="BodyText"/>
      </w:pPr>
      <w:r>
        <w:t xml:space="preserve">O0o</w:t>
      </w:r>
    </w:p>
    <w:p>
      <w:pPr>
        <w:pStyle w:val="BodyText"/>
      </w:pPr>
      <w:r>
        <w:t xml:space="preserve">- Trước tiên ta nói cho mọi người biết một chuyện.</w:t>
      </w:r>
    </w:p>
    <w:p>
      <w:pPr>
        <w:pStyle w:val="BodyText"/>
      </w:pPr>
      <w:r>
        <w:t xml:space="preserve">Thiển Thủy Thanh thản nhiên nói tiếp:</w:t>
      </w:r>
    </w:p>
    <w:p>
      <w:pPr>
        <w:pStyle w:val="BodyText"/>
      </w:pPr>
      <w:r>
        <w:t xml:space="preserve">- Bởi vì trong khoảng thời gian này các ngươi bận rộn luyện binh, cho nên có chuyện này các ngươi chưa biết.</w:t>
      </w:r>
    </w:p>
    <w:p>
      <w:pPr>
        <w:pStyle w:val="BodyText"/>
      </w:pPr>
      <w:r>
        <w:t xml:space="preserve">- Chuyện gì vậy?</w:t>
      </w:r>
    </w:p>
    <w:p>
      <w:pPr>
        <w:pStyle w:val="BodyText"/>
      </w:pPr>
      <w:r>
        <w:t xml:space="preserve">- Hơn một tháng trước, Dã Vương tuyên bố với bên ngoài rằng Thiển Thủy Thanh ỷ công kiêu ngạo, ngạo mạn vô lễ, cho nên bãi bỏ chức Trấn Đốc Thiết Huyết Trấn, giáng xuống trở lại làm Chưởng Kỳ Thiết Phong Kỳ, về nhà đóng cửa tự kiểm điểm!</w:t>
      </w:r>
    </w:p>
    <w:p>
      <w:pPr>
        <w:pStyle w:val="BodyText"/>
      </w:pPr>
      <w:r>
        <w:t xml:space="preserve">Mọi người nghe như sét đánh ngang tai:</w:t>
      </w:r>
    </w:p>
    <w:p>
      <w:pPr>
        <w:pStyle w:val="BodyText"/>
      </w:pPr>
      <w:r>
        <w:t xml:space="preserve">- Tại sao lại như vậy? Rốt cục là chuyện gì xảy ra?</w:t>
      </w:r>
    </w:p>
    <w:p>
      <w:pPr>
        <w:pStyle w:val="BodyText"/>
      </w:pPr>
      <w:r>
        <w:t xml:space="preserve">Thiển Thủy Thanh mỉm cười:</w:t>
      </w:r>
    </w:p>
    <w:p>
      <w:pPr>
        <w:pStyle w:val="BodyText"/>
      </w:pPr>
      <w:r>
        <w:t xml:space="preserve">- Yên tâm đi, đây chỉ là vở kịch mà ta và Dã Vương cùng nhau diễn, chủ yếu là để lừa gạt người bên ngoài. Trên thực tế ta vẫn là Trấn Đốc của các ngươi, điểm này vẫn không thay đổi, chỉ là tuyên bố với bên ngoài rằng Bích Không Tình chính là tân Trấn Đốc. Chuyện này chỉ có ta và Không Tình biết, thật là xin lỗi, đến bây giờ mới nói cho mọi người.</w:t>
      </w:r>
    </w:p>
    <w:p>
      <w:pPr>
        <w:pStyle w:val="BodyText"/>
      </w:pPr>
      <w:r>
        <w:t xml:space="preserve">- Vì sao phải làm như vậy?</w:t>
      </w:r>
    </w:p>
    <w:p>
      <w:pPr>
        <w:pStyle w:val="BodyText"/>
      </w:pPr>
      <w:r>
        <w:t xml:space="preserve">Mộc Huyết vội hỏi.</w:t>
      </w:r>
    </w:p>
    <w:p>
      <w:pPr>
        <w:pStyle w:val="BodyText"/>
      </w:pPr>
      <w:r>
        <w:t xml:space="preserve">Bích Không Tình lắc lắc đầu, tỏ vẻ hắn cũng không biết.</w:t>
      </w:r>
    </w:p>
    <w:p>
      <w:pPr>
        <w:pStyle w:val="BodyText"/>
      </w:pPr>
      <w:r>
        <w:t xml:space="preserve">- Bởi vì chúng ta sắp sửa tiến hành một kế hoạch lớn mật mà điên cuồng tấn công Đế quốc Kinh Hồng, kế hoạch này cần ta xuất hiện với thân phận Chưởng Kỳ của Thiết Phong Kỳ, chứ không phải là Trấn Đốc của Thiết Huyết Trấn. Mà ngày mai, chúng ta đã phải lên đường!</w:t>
      </w:r>
    </w:p>
    <w:p>
      <w:pPr>
        <w:pStyle w:val="BodyText"/>
      </w:pPr>
      <w:r>
        <w:t xml:space="preserve">Phương Hổ than thở một câu:</w:t>
      </w:r>
    </w:p>
    <w:p>
      <w:pPr>
        <w:pStyle w:val="BodyText"/>
      </w:pPr>
      <w:r>
        <w:t xml:space="preserve">- Vào ngày cuối cùng mới nói cho toàn Trấn chúng ta biết kế hoạch tác chiến, Thiển thiếu, ngươi cẩn thận giữ bí mật kế hoạch tác chiến như vậy, chỉ sợ đến lúc tiến hành, chúng ta cũng không biết phải làm gì, vậy sẽ vô cùng bất lợi đối với toàn cục.</w:t>
      </w:r>
    </w:p>
    <w:p>
      <w:pPr>
        <w:pStyle w:val="BodyText"/>
      </w:pPr>
      <w:r>
        <w:t xml:space="preserve">- Chuyện này vì bất đắc dĩ mà thôi, tuy nhiên yên tâm đi, kế hoạch tác chiến này là ta đã liên thủ với Dã Vương và Liệt Tổng Suất sắp xếp tỉ mỉ. Trước đó chỉ có ba người chúng ta biết, sau đó cũng chỉ có những người tham dự hội nghị quân sự biết, mà sau một tháng nữa, cũng sẽ không có nhiều người biết kế hoạch tác chiến này. Cho dù là bọn Hồng Bắc Minh, Vũ Tàn Dương của Quân đoàn Bạo Phong cũng sẽ chỉ biết được kế hoạch này vào ngày cuối cùng mới bắt đầu hành động. Các ngươi còn may mắn biết được kế hoạch tác chiến này trước các vị Quân Suất kia một tháng, nhất là Lâm Dược, ngươi có thể dùng tin tức này để lấy lòng nhạc phụ tương lai của ngươi, nhưng cẩn thận coi chừng ta lột da ngươi!</w:t>
      </w:r>
    </w:p>
    <w:p>
      <w:pPr>
        <w:pStyle w:val="BodyText"/>
      </w:pPr>
      <w:r>
        <w:t xml:space="preserve">Mọi người cùng cười ha hả, Lâm Dược đỏ mặt tía tai.</w:t>
      </w:r>
    </w:p>
    <w:p>
      <w:pPr>
        <w:pStyle w:val="BodyText"/>
      </w:pPr>
      <w:r>
        <w:t xml:space="preserve">- Rốt cục là kế hoạch gì mà thần bí như vậy, ngay cả Quân đoàn Bạo Phong cũng có phần trong đó?</w:t>
      </w:r>
    </w:p>
    <w:p>
      <w:pPr>
        <w:pStyle w:val="BodyText"/>
      </w:pPr>
      <w:r>
        <w:t xml:space="preserve">Mộc Huyết hỏi.</w:t>
      </w:r>
    </w:p>
    <w:p>
      <w:pPr>
        <w:pStyle w:val="BodyText"/>
      </w:pPr>
      <w:r>
        <w:t xml:space="preserve">Thiển Thủy Thanh thản nhiên trả lời:</w:t>
      </w:r>
    </w:p>
    <w:p>
      <w:pPr>
        <w:pStyle w:val="BodyText"/>
      </w:pPr>
      <w:r>
        <w:t xml:space="preserve">- Vô Song phát hiện ra một sơn đạo bí mật đi thông qua Đế quốc Kinh Hồng trong rừng Tiếp Thiên, hai vạn kỵ binh Đế quốc Kinh Hồng kia chính là đi qua sơn đạo ấy tập kích chúng ta.</w:t>
      </w:r>
    </w:p>
    <w:p>
      <w:pPr>
        <w:pStyle w:val="BodyText"/>
      </w:pPr>
      <w:r>
        <w:t xml:space="preserve">Tất cả mọi người tham dự hội nghị quân sự, ngoại trừ bốn người bọn Vô Song, toàn bộ kêu lên thất thanh.</w:t>
      </w:r>
    </w:p>
    <w:p>
      <w:pPr>
        <w:pStyle w:val="BodyText"/>
      </w:pPr>
      <w:r>
        <w:t xml:space="preserve">Lôi Hoả hưng phấn hét lớn:</w:t>
      </w:r>
    </w:p>
    <w:p>
      <w:pPr>
        <w:pStyle w:val="BodyText"/>
      </w:pPr>
      <w:r>
        <w:t xml:space="preserve">- Vậy thì tốt quá, nếu là như vậy, quân Đế quốc Thiên Phong chúng ta có thể tiến quân thần tốc, giết con bà nó!</w:t>
      </w:r>
    </w:p>
    <w:p>
      <w:pPr>
        <w:pStyle w:val="BodyText"/>
      </w:pPr>
      <w:r>
        <w:t xml:space="preserve">Thiển Thủy Thanh bất đắc dĩ thở dài, xem ra có rất nhiều tướng lĩnh trong quân mình là hán tử lỗ mãng chỉ biết đánh giặc mà thôi. Mà trong số mọi người, ngoại trừ bọn bốn người Vô Song đã biết trước tình huống, chỉ có Bích Không Tình và Thuỷ Trung Đường là không để ý tới, hiển nhiên đã hiểu được sự nguy hiểm bên trong. Còn Phương Hổ và Mộc Huyết trầm ngâm suy nghĩ, hiển nhiên cũng bắt đầu lờ mờ hiểu ra.</w:t>
      </w:r>
    </w:p>
    <w:p>
      <w:pPr>
        <w:pStyle w:val="BodyText"/>
      </w:pPr>
      <w:r>
        <w:t xml:space="preserve">Thiển Thủy Thanh chỉ có thể đem những lời mà hắn đã dạy dỗ Ly Sở hai tháng trước nói qua một lượt, mọi người nghe xong xấu hổ vô cùng.</w:t>
      </w:r>
    </w:p>
    <w:p>
      <w:pPr>
        <w:pStyle w:val="BodyText"/>
      </w:pPr>
      <w:r>
        <w:t xml:space="preserve">Bích Không Tình nói:</w:t>
      </w:r>
    </w:p>
    <w:p>
      <w:pPr>
        <w:pStyle w:val="BodyText"/>
      </w:pPr>
      <w:r>
        <w:t xml:space="preserve">- Thiển Trấn Đốc nói rất đúng, nếu tùy tiện xuất kích như vậy, với lực lượng của chúng ta, căn bản là không có khả năng bảo vệ bí đạo. Nếu như bị quân địch cắt đứt đường lui, chỉ có đường chết mà thôi. Nhưng nếu là như vậy, vì sao lại nhắc tới việc này?</w:t>
      </w:r>
    </w:p>
    <w:p>
      <w:pPr>
        <w:pStyle w:val="BodyText"/>
      </w:pPr>
      <w:r>
        <w:t xml:space="preserve">- Vô Song, trước hết ngươi hãy giới thiệu sơ lược về tình huống nơi đó với mọi người, những chuyện còn lại, đến lúc ấy ta sẽ nói!</w:t>
      </w:r>
    </w:p>
    <w:p>
      <w:pPr>
        <w:pStyle w:val="BodyText"/>
      </w:pPr>
      <w:r>
        <w:t xml:space="preserve">Vô Song mở ra một phần bản đồ, chính là bản vẽ lại một phần địa hình địa thế của đại lục Quan Lan từ tấm bản đồ treo trong điện Cần Chính của Thương Dã Vọng, phần này vẽ địa hình Đế quốc Kinh Hồng.</w:t>
      </w:r>
    </w:p>
    <w:p>
      <w:pPr>
        <w:pStyle w:val="BodyText"/>
      </w:pPr>
      <w:r>
        <w:t xml:space="preserve">Vô Song nói:</w:t>
      </w:r>
    </w:p>
    <w:p>
      <w:pPr>
        <w:pStyle w:val="BodyText"/>
      </w:pPr>
      <w:r>
        <w:t xml:space="preserve">- Chúng ta phát hiện ra một bí đạo ở thác Quải Giáp trong vùng rừng núi Tiếp Thiên, đáng tiếc là bí đạo ấy quá hẹp, chỉ có thể cho phép một người đi qua. Sau khi Thiển thiếu biết được việc này lập tức đi tra xét trên bản đồ, phát hiện ra ở đối diện bí đạo này chính là cốc Tàng Mã. Theo như Tứ Cực du ký ghi lại, địa hình của cốc Tàng Mã rộng rãi bằng phẳng, đường sá không khó đi, bởi vậy, chỉ cần chúng ta có thể đi qua bí đạo kia là có thể thuận lợi ra khỏi rừng, phương diện này thì không có vấn đề gì.</w:t>
      </w:r>
    </w:p>
    <w:p>
      <w:pPr>
        <w:pStyle w:val="BodyText"/>
      </w:pPr>
      <w:r>
        <w:t xml:space="preserve">-...Căn cứ theo sự phỏng đoán của Thiển thiếu, vì muốn giữ bí mật về bí đạo này, đồng thời cũng vì bí đạo có tính chất dễ thủ khó công, cho nên người Đế quốc Kinh Hồng bố trí quân coi giữ trong cốc Tàng Mã không nhiều lắm, nhưng ai nấy đều rất trung thành. Chỉ cần chúng ta có thể xuất kỳ bất ý giải quyết số binh sĩ thủ ở nơi đó, chúng ta sẽ đi qua rất dễ dàng. Vấn đề còn lại là chúng ta qua đó làm gì, làm như thế nào, sau khi làm xong đi ra như thế nào!</w:t>
      </w:r>
    </w:p>
    <w:p>
      <w:pPr>
        <w:pStyle w:val="BodyText"/>
      </w:pPr>
      <w:r>
        <w:t xml:space="preserve">-...Hai tháng trước, Thiển thiếu căn cứ theo bí đạo này định ra một kế hoạch tác chiến, bây giờ Thiển thiếu sẽ lập tức nói cho mọi người biết kế hoạch tác chiến này.</w:t>
      </w:r>
    </w:p>
    <w:p>
      <w:pPr>
        <w:pStyle w:val="BodyText"/>
      </w:pPr>
      <w:r>
        <w:t xml:space="preserve">- Kế hoạch tác chiến gì vậy?</w:t>
      </w:r>
    </w:p>
    <w:p>
      <w:pPr>
        <w:pStyle w:val="BodyText"/>
      </w:pPr>
      <w:r>
        <w:t xml:space="preserve">Thiển Thủy Thanh lạnh lùng nói:</w:t>
      </w:r>
    </w:p>
    <w:p>
      <w:pPr>
        <w:pStyle w:val="BodyText"/>
      </w:pPr>
      <w:r>
        <w:t xml:space="preserve">- Bất ngờ tập kích Hàn Phong quan!</w:t>
      </w:r>
    </w:p>
    <w:p>
      <w:pPr>
        <w:pStyle w:val="BodyText"/>
      </w:pPr>
      <w:r>
        <w:t xml:space="preserve">Mọi người nghe vậy giật mình kinh hãi.</w:t>
      </w:r>
    </w:p>
    <w:p>
      <w:pPr>
        <w:pStyle w:val="BodyText"/>
      </w:pPr>
      <w:r>
        <w:t xml:space="preserve">Kế hoạch tác chiến của Thiển Thủy Thanh nói phức tạp cũng không phức tạp, nói đơn giản cũng không đơn giản. Bởi vì bí đạo không cho phép vận chuyển binh lực với số lượng lớn, duy trì chiến tranh lâu dài, cho nên muốn thông qua bí đạo này mà đánh bại hoàn toàn người Đế quốc Kinh Hồng, vậy hoàn toàn không có khả năng. Cho dù dùng kỳ binh xông ra, cũng chỉ có thể chiếm được ưu thế trong một khoảng thời gian ngắn.</w:t>
      </w:r>
    </w:p>
    <w:p>
      <w:pPr>
        <w:pStyle w:val="BodyText"/>
      </w:pPr>
      <w:r>
        <w:t xml:space="preserve">Thế nhưng Thiển Thủy Thanh lại nhớ tới cuộc chiến mà hắn tấn công Tam Trùng Thiên.</w:t>
      </w:r>
    </w:p>
    <w:p>
      <w:pPr>
        <w:pStyle w:val="BodyText"/>
      </w:pPr>
      <w:r>
        <w:t xml:space="preserve">Trong cuộc chiến ấy, hắn đã đánh hạ hai quan Nam Bắc trong vòng một ngày, chính là sau khi hạ được Bắc Môn quan, đi vòng sau lưng tập kích Nam Môn quan.</w:t>
      </w:r>
    </w:p>
    <w:p>
      <w:pPr>
        <w:pStyle w:val="BodyText"/>
      </w:pPr>
      <w:r>
        <w:t xml:space="preserve">Tất cả những quan ải hiểm yếu trong thời đại phong kiến, phàm là những quan ải mà một người canh giữ, vạn người khó qua, đều có chung một đặc điểm. Đó là lực lượng phòng thủ ở mặt trong quốc gia của mình chắc chắn sẽ yếu hơn lực lượng phòng thủ ở phía quốc gia đối địch, nguyên nhân là để cho bên mình dễ dàng cướp về trong trường hợp đã mất quan.</w:t>
      </w:r>
    </w:p>
    <w:p>
      <w:pPr>
        <w:pStyle w:val="BodyText"/>
      </w:pPr>
      <w:r>
        <w:t xml:space="preserve">Tuy rằng Hàn Phong quan là thiên hạ đệ nhất hùng quan, nhưng dù thành quan có kiên cường chắc chắn đến mức nào đi nữa, cũng không có khả năng vĩnh viễn không bị địch nhân chiếm được. Mà nếu bị địch chiếm rồi đương nhiên phải tìm cách lấy lại, cho nên không ai bố trí chướng ngại cho mình.</w:t>
      </w:r>
    </w:p>
    <w:p>
      <w:pPr>
        <w:pStyle w:val="BodyText"/>
      </w:pPr>
      <w:r>
        <w:t xml:space="preserve">Cho nên cuối cùng Thiển Thủy Thanh hiểu ra rằng, nếu muốn chuyển hóa ưu thế chiến thuật của bí đạo trở thành ưu thế về chiến lược, biện pháp tốt nhất chính là lợi dụng bí đạo ấy để tập kích Hàn Phong quan.</w:t>
      </w:r>
    </w:p>
    <w:p>
      <w:pPr>
        <w:pStyle w:val="BodyText"/>
      </w:pPr>
      <w:r>
        <w:t xml:space="preserve">Chỉ cần Thiết Huyết Trấn mượn bí đạo này nhanh chóng mà bí mật vòng sau lưng địch tập kích Hàn Phong quan một đòn chí mạng, đồng thời phối hợp với lực lượng chủ chiến của Quân đoàn Bạo Phong ở mặt trước, ắt có thể chiếm được Hàn Phong quan. Chiếm được Hàn Phong quan trong tay rồi, vật tư và binh lực của Đế quốc sẽ cuồn cuộn không ngừng vận chuyển vào Đế quốc Kinh Hồng, cung cấp cho một cuộc chiến tranh trường kỳ. Chuyện này phải có ý nghĩa chiến lược hơn rất nhiều so với trực tiếp xử lý một cánh quân hay một thành trấn của địch.</w:t>
      </w:r>
    </w:p>
    <w:p>
      <w:pPr>
        <w:pStyle w:val="BodyText"/>
      </w:pPr>
      <w:r>
        <w:t xml:space="preserve">Chỉ là lần tập kích bất ngờ này sẽ rất khó khăn, khó khăn hơn rất nhiều so với lần trước vòng sau lưng bất ngờ tập kích Bắc Môn quan. Chẳng những khoảng cách hai nơi xa hơn, phải mất lộ trình vài ngày, mà lực lượng phòng thủ của Hàn Phong quan còn mạnh mẽ hơn ở Bắc Môn quan.</w:t>
      </w:r>
    </w:p>
    <w:p>
      <w:pPr>
        <w:pStyle w:val="BodyText"/>
      </w:pPr>
      <w:r>
        <w:t xml:space="preserve">Nếu đưa toàn bộ lực lượng Quân đoàn Bạo Phong qua bí đạo trực tiếp đánh Hàn Phong quan, đó là một chuyện vô cùng nguy hiểm. Người càng nhiều, khả năng bại lộ càng tăng lên, tính cơ động cũng kém đi. Trong trận chiến công thành, đối mặt với chiều dài tường thành có hạn, cũng không thể phát huy hoàn toàn ưu thế về nhân số so với trận chiến ở vùng bình nguyên quang đãng. Trái lại, nếu địch nhân thủ vững Hàn Phong quan, ắt toàn bộ Quân đoàn lâm vào tình thế nguy hiểm. Một hùng quan kiên cường chắc chắn như Hàn Phong quan, nếu muốn công chiếm chỉ trong vòng một ngày, đó chính là si tâm vọng tưởng. Cho dù người Đế quốc Kinh Hồng bỏ hệ thống phòng ngự của Hàn Phong quan, chỉ chiến đấu trên đường phố, trận chiến kéo dài mười ngày nửa tháng cũng không có gì đáng ngạc nhiên. Thời gian càng kéo dài, Quân đoàn Bạo Phong ở trong lãnh thổ Đế quốc Kinh Hồng càng bất lợi, viện binh của địch sẽ kéo đến không ngừng, Quân đoàn Bạo Phong sẽ gặp phải khốn cảnh bị địch nhân giáp công hai mặt.</w:t>
      </w:r>
    </w:p>
    <w:p>
      <w:pPr>
        <w:pStyle w:val="BodyText"/>
      </w:pPr>
      <w:r>
        <w:t xml:space="preserve">Còn một chuyện nữa là bí đạo này quá hẹp, nếu muốn cho hơn mười vạn đại quân của Quân đoàn Bạo Phong đi qua hết, e rằng phải cần có thời gian từ hai đến ba ngày mới có thể qua hết. Tức là Quân đoàn Bạo Phong chưa ra khỏi cốc Tàng Mã đã bị địch nhân phát hiện, đến lúc đó ngay cả muốn quay về cũng không thể được, sẽ bị địch nhân kéo trọng binh bao vây tiêu diệt, cuối cùng là chết trong rọ.</w:t>
      </w:r>
    </w:p>
    <w:p>
      <w:pPr>
        <w:pStyle w:val="BodyText"/>
      </w:pPr>
      <w:r>
        <w:t xml:space="preserve">Đầu tư càng lớn, tính phiêu lưu mạo hiểm cũng càng lớn, nếu như đầu tư lớn mà không phiêu lưu lớn, vậy mới có thể yên tâm không lo lắng.</w:t>
      </w:r>
    </w:p>
    <w:p>
      <w:pPr>
        <w:pStyle w:val="BodyText"/>
      </w:pPr>
      <w:r>
        <w:t xml:space="preserve">Cho nên chiến lược giáp công hai mặt Hàn Phong quan có độ an toàn cao hơn nhiều.</w:t>
      </w:r>
    </w:p>
    <w:p>
      <w:pPr>
        <w:pStyle w:val="BodyText"/>
      </w:pPr>
      <w:r>
        <w:t xml:space="preserve">Vì vậy Thiển Thủy Thanh quyết định đích thân dẫn dắt Thiết Huyết Trấn tiến vào bí đạo, với binh lực Thiết Huyết Trấn, một khi tấn công vào sau lưng Hàn Phong quan, đó chính là cơn ác mộng đối với Cô Chính Phàm. Chỉ cần phối hợp với lực lượng chủ lực của Quân đoàn Bạo Phong ở phía trước, đột phá tường quan, coi như Hàn Phong quan đã xong một nửa, còn lại cũng chỉ là vấn đề thời gian.</w:t>
      </w:r>
    </w:p>
    <w:p>
      <w:pPr>
        <w:pStyle w:val="BodyText"/>
      </w:pPr>
      <w:r>
        <w:t xml:space="preserve">Thế nhưng nếu muốn tái diễn chiến tích huy hoàng ở Bắc Môn quan, vẫn còn vài vấn đề cần phải giải quyết.</w:t>
      </w:r>
    </w:p>
    <w:p>
      <w:pPr>
        <w:pStyle w:val="BodyText"/>
      </w:pPr>
      <w:r>
        <w:t xml:space="preserve">Đầu tiên chính là vấn đề phối hợp của hai bên.</w:t>
      </w:r>
    </w:p>
    <w:p>
      <w:pPr>
        <w:pStyle w:val="BodyText"/>
      </w:pPr>
      <w:r>
        <w:t xml:space="preserve">Nếu như Thiết Huyết Trấn không thể động thủ cùng lúc với Quân đoàn Bạo Phong ở mặt trước, mà chia ra động thủ, như vậy kết quả sẽ bị Cô Chính Phàm đánh tan từng phần, hao binh tổn tướng. Mà làm sao để bảo đảm sự phối hợp đồng bộ giữa hai bên, trong thời đại thiếu phương tiện thông tin này, biện pháp duy nhất chính là hẹn trước thời gian động thủ, đến đúng lúc đó, cả hai bên sẽ đồng thời phát động tiến công Hàn Phong quan.</w:t>
      </w:r>
    </w:p>
    <w:p>
      <w:pPr>
        <w:pStyle w:val="BodyText"/>
      </w:pPr>
      <w:r>
        <w:t xml:space="preserve">Nhưng vấn đề này lại làm nảy sinh ra hai khó khăn khác cần giải quyết.</w:t>
      </w:r>
    </w:p>
    <w:p>
      <w:pPr>
        <w:pStyle w:val="BodyText"/>
      </w:pPr>
      <w:r>
        <w:t xml:space="preserve">Cái thứ nhất chính là bởi vì người Đế quốc Thiên Phong gần như chưa bao giờ có cơ hội tiến vào lãnh thổ Đế quốc Kinh Hồng, sự nhận biết hoàn cảnh địa lý nơi đó có thể nói là rất ít. Mặc dù có một số ít gián điệp mật thám thông qua đường vòng theo hành lang Thánh Khiết tiến vào Đế quốc Kinh Hồng, nhưng vì chưa từng nghĩ tới vùng cốc Tàng Mã sẽ có bí đạo, thậm chí cả Tần Nghi cũng không phát hiện ra, cho nên cũng không có khả năng vẽ ra bản đồ vùng ấy. Tần Nghi chỉ vẽ ra một tấm bản đồ tỉ mỉ của đại lục Quan Lan, nhưng đó không phải là bản đồ quân sự, không có khả năng vẽ ra tất cả thành trấn, thôn trang, các con đường nhỏ. Vì thế cho nên người Đế quốc Thiên Phong không thể nào nắm chính xác, từ sau khi qua khỏi thác Quải Giáp, rốt cục sẽ đi theo lộ trình như thế nào để bảo đảm cho việc hành quân bí mật. Cũng không thể nào nắm chắc cần phải mất thời gian là bao lâu mới chạy tới được Hàn Phong quan, để không đến trễ thời cơ chiến đấu.</w:t>
      </w:r>
    </w:p>
    <w:p>
      <w:pPr>
        <w:pStyle w:val="BodyText"/>
      </w:pPr>
      <w:r>
        <w:t xml:space="preserve">Lúc trước sở dĩ người Đế quốc Kinh Hồng có thể hành quân trên lộ trình chính xác, thời gian cũng chính xác, đó là vì người Đế quốc Kinh Hồng phát hiện ra bí đạo trước, cho nên mới có thể cho người thăm dò trước địa hình địa lý Đế quốc Thiên Phong, nhờ vậy mới có thể hoàn thành việc phục kích thuận lợi đúng lúc. Nhưng hiện giờ, người Đế quốc Kinh Hồng đã canh gác bí đạo, nếu người Đế quốc Thiên Phong muốn phái thám báo ra để thăm dò địa hình, căn bản là chuyện không có khả năng, mà không biết trước địa hình, vậy sẽ rất khó đưa ra kết luận chính xác. Nếu thời gian quá ngắn, sợ chạy tới không kịp, còn nếu thời gian quá dài, vây sẽ làm gia tăng khả năng bại lộ.</w:t>
      </w:r>
    </w:p>
    <w:p>
      <w:pPr>
        <w:pStyle w:val="BodyText"/>
      </w:pPr>
      <w:r>
        <w:t xml:space="preserve">Còn một vấn đề nữa là chuyện hành quân bí mật cũng vô cùng phiêu lưu mạo hiểm vì quân canh giữ bí đạo của địch. Bởi vì không biết được thời gian thay phiên của quân canh giữ, cũng có ý nghĩa rằng không thể nào biết được mình sẽ bị bại lộ vào lúc nào. Vạn nhất cứ vài ngày quân địch thay phiên một lần, như vậy tin tức quân Đế quốc Thiên Phong kéo sang nhất định sẽ truyền ra. Mà như vậy, với kinh nghiệm vô cùng lão luyện của Cô Chính Phàm, không khó khăn lắm cũng sẽ đoán ra một cánh quân của địch lén lút tiến vào lãnh thổ Đế quốc mình là muốn làm gì.</w:t>
      </w:r>
    </w:p>
    <w:p>
      <w:pPr>
        <w:pStyle w:val="BodyText"/>
      </w:pPr>
      <w:r>
        <w:t xml:space="preserve">Hai chuyện này đã làm cho Thiển Thủy Thanh trằn trọc nhiều đêm không ngủ, hắn mang ra bàn luận nghiên cứu cùng Thương Dã Vọng và Liệt Cuồng Diễm rất nhiều khả năng.</w:t>
      </w:r>
    </w:p>
    <w:p>
      <w:pPr>
        <w:pStyle w:val="BodyText"/>
      </w:pPr>
      <w:r>
        <w:t xml:space="preserve">Cuối cùng hắn hiểu ra một chuyện, nếu muốn cho người Đế quốc Kinh Hồng không phát hiện ra quân Đế quốc Thiên Phong tiến vào, căn bản là một chuyện không có khả năng. Nhưng nếu muốn cho người Đế quốc Kinh Hồng dù biết nhưng sai lầm trong việc phỏng đoán ý đồ chiến thuật của bọn họ, như vậy thì có thể làm được. Tuy người Đế quốc Thiên Phong không làm được chuyện không cho người Đế quốc Kinh Hồng biết mình tiến vào, nhưng nếu nghĩ biện pháp, cũng có thể làm được chuyện không cho người Đế quốc Kinh Hồng biết mình tiến vào bao nhiêu người.</w:t>
      </w:r>
    </w:p>
    <w:p>
      <w:pPr>
        <w:pStyle w:val="BodyText"/>
      </w:pPr>
      <w:r>
        <w:t xml:space="preserve">Cho nên rốt cục Thiển Thủy Thanh quyết định, chính là cứ việc nghênh ngang tiến vào Đế quốc Kinh Hồng, sau đó giết chóc dọc đường đi, giết đến gà bay chó sủa, người ngã ngựa đổ, làm cho người Đế quốc Kinh Hồng nghĩ lầm rằng ý đồ của người Đế quốc Thiên Phong là muốn tấn công đế đô của Đế quốc Kinh Hồng: Thành Bá Nghiệp.</w:t>
      </w:r>
    </w:p>
    <w:p>
      <w:pPr>
        <w:pStyle w:val="BodyText"/>
      </w:pPr>
      <w:r>
        <w:t xml:space="preserve">Nhiệm vụ này là nhiệm vụ có thể nói là gian nan nhất, nguy hiểm nhất, do Thiết Phong Kỳ phụ trách.</w:t>
      </w:r>
    </w:p>
    <w:p>
      <w:pPr>
        <w:pStyle w:val="BodyText"/>
      </w:pPr>
      <w:r>
        <w:t xml:space="preserve">Cùng lúc đó, Thiển Thủy Thanh đem một cánh quân khác bí mật nấp trong rừng, trước hết phái ra thám báo bí mật tìm hiểu địa hình, tính toán thời gian hành quân, tìm địa điểm ẩn nấp cuối cùng, cho đến thời điểm cuối cùng mới xuất hiện.</w:t>
      </w:r>
    </w:p>
    <w:p>
      <w:pPr>
        <w:pStyle w:val="BodyText"/>
      </w:pPr>
      <w:r>
        <w:t xml:space="preserve">Bởi vậy, sau khi Thiết Huyết Trấn tiến vào lãnh thổ của Đế quốc Kinh Hồng, bọn họ không thể lập tức tiến công Hàn Phong quan, mà phải ẩn nấp một thời gian trước. Nếu không đại quân kéo qua, vạn nhất đụng phải một thành trấn nào đó, vậy thì hỏng bét mọi việc.</w:t>
      </w:r>
    </w:p>
    <w:p>
      <w:pPr>
        <w:pStyle w:val="BodyText"/>
      </w:pPr>
      <w:r>
        <w:t xml:space="preserve">Thiết Huyết Trấn sẽ tiến vào Đế quốc Kinh Hồng vào ngày Hai Mươi Lăm tháng Chín, sau đó sẽ tiến vào giai đoạn ẩn nấp bí mật.</w:t>
      </w:r>
    </w:p>
    <w:p>
      <w:pPr>
        <w:pStyle w:val="BodyText"/>
      </w:pPr>
      <w:r>
        <w:t xml:space="preserve">Mà Quân đoàn Bạo Phong sẽ bắt đầu tấn công Hàn Phong quan từ rạng sáng ngày Hai Mươi Ba tháng Mười, để cho Thiết Huyết Trấn có cơ hội. Sau khi Quân đoàn Bạo Phong phát động chiến dịch tiến công Hàn Phong quan, Thiết Huyết Trấn cũng sẽ phát động tập kích bất ngờ sau lưng Hàn Phong quan.</w:t>
      </w:r>
    </w:p>
    <w:p>
      <w:pPr>
        <w:pStyle w:val="BodyText"/>
      </w:pPr>
      <w:r>
        <w:t xml:space="preserve">Khoảng thời gian đó cũng đủ cho thám báo tìm đường nhỏ dẫn tới Hàn Phong quan.</w:t>
      </w:r>
    </w:p>
    <w:p>
      <w:pPr>
        <w:pStyle w:val="BodyText"/>
      </w:pPr>
      <w:r>
        <w:t xml:space="preserve">Vấn đề duy nhất chính là, Phương Hổ suất lĩnh Thiết Phong Kỳ, ắt sẽ gặp phải áp lực rất lớn do người Đế quốc Kinh Hồng dẫn truy binh đuổi theo, chặn giết tứ phía.</w:t>
      </w:r>
    </w:p>
    <w:p>
      <w:pPr>
        <w:pStyle w:val="BodyText"/>
      </w:pPr>
      <w:r>
        <w:t xml:space="preserve">Vì vậy, Thiển Thủy Thanh đặc biệt vẽ ra một lộ trình hành quân riêng cho Thiết Phong Kỳ. Chuyện này có thể nhờ vào tấm bản đồ của Tần Nghi, dù sao Phương Hổ cũng không cần phải hành quân bí mật.</w:t>
      </w:r>
    </w:p>
    <w:p>
      <w:pPr>
        <w:pStyle w:val="BodyText"/>
      </w:pPr>
      <w:r>
        <w:t xml:space="preserve">Lộ trình của Thiết Phong Kỳ sẽ vẽ ra nửa vòng tròn từ thác Quải Giáp đến Hàn Phong quan.</w:t>
      </w:r>
    </w:p>
    <w:p>
      <w:pPr>
        <w:pStyle w:val="BodyText"/>
      </w:pPr>
      <w:r>
        <w:t xml:space="preserve">Ý của Thiển Thủy Thanh rất đơn giản, Thiết Phong Kỳ sẽ xuất phát từ thác Quải Giáp chạy về hướng Tây Bắc, làm như đang lao thẳng về phía thành Bá Nghiệp, nhưng ở giữa đường sẽ quay về hướng Đông Nam, chạy về Hàn Phong quan. Nếu như tính toán thời gian chính xác, như vậy vào ngày Hai Mươi Lăm, Thiển Thủy Thanh đang hợp lực cùng Quân đoàn Bạo Phong tấn công Hàn Phong quan, lúc ấy, Phương Hổ đã trên đường chạy về Hàn Phong quan, mà sau lưng hắn, e rằng sẽ có một số địch nhân đông gấp năm, mười lần, thậm chí hai mươi lần đuổi theo ráo riết.</w:t>
      </w:r>
    </w:p>
    <w:p>
      <w:pPr>
        <w:pStyle w:val="BodyText"/>
      </w:pPr>
      <w:r>
        <w:t xml:space="preserve">Phương Hổ sẽ cố gắng hết sức chạy về Hàn Phong quan, đồng thời Thiển Thủy Thanh dẫn dắt Quân đoàn Bạo Phong lập tức nghĩ cách cứu viện Phương Hổ, cũng sẽ đánh cho đối phương trở tay không kịp. Chẳng những Thiển Thủy Thanh muốn chiếm Hàn Phong quan, còn muốn tiêu diệt quân địch càng nhiều càng tốt, để đặt cơ sở cho thắng lợi về sau. Quân đoàn Trung Ương sẽ rời khỏi Chỉ Thủy, Thương Dã Vọng cũng sẽ ra lệnh trưng binh ở các địa phương, lúc ấy hai Đại Quân đoàn chủ lực cộng thêm tân binh sẽ thành lập nên một cánh đại quân có binh lực hơn bốn mươi vạn, lập tức xông thẳng vào Đế quốc Kinh Hồng, sau đó sát nhập lãnh thổ của quốc gia này vào Đế quốc Thiên Phong.</w:t>
      </w:r>
    </w:p>
    <w:p>
      <w:pPr>
        <w:pStyle w:val="BodyText"/>
      </w:pPr>
      <w:r>
        <w:t xml:space="preserve">Kế hoạch này không thể nói là không to gan lớn mật.</w:t>
      </w:r>
    </w:p>
    <w:p>
      <w:pPr>
        <w:pStyle w:val="BodyText"/>
      </w:pPr>
      <w:r>
        <w:t xml:space="preserve">Trong kế hoạch này, ba điểm mấu chốt của nó chính là, thứ nhất, phải làm cho người Đế quốc Kinh Hồng tin tưởng rằng mục đích của người Đế quốc Thiên Phong là công chiếm đế đô, chứ không phải Hàn Phong quan. Thứ hai, phải giữ bí mật cho cánh quân của Thiết Huyết Trấn, không thể để cho người Đế quốc Kinh Hồng phát hiện, nếu không, toàn bộ tướng sĩ của Thiết Huyết Trấn chắc chắn chết sạch trên đất khách quê người.</w:t>
      </w:r>
    </w:p>
    <w:p>
      <w:pPr>
        <w:pStyle w:val="BodyText"/>
      </w:pPr>
      <w:r>
        <w:t xml:space="preserve">Trong lịch sử có rất nhiều anh hùng, rất nhiều Tướng quân từng sáng lập ra kỳ tích, nhưng chưa từng có người nào có thể ngóc đầu dậy nổi trong tình huống bị bao vây trong quốc gia của địch. Nhất là Đế quốc Kinh Hồng còn giữ được thực lực quân sự gần như nguyên vẹn, Thiển Thủy Thanh cũng không có được bản lãnh lớn như vậy.</w:t>
      </w:r>
    </w:p>
    <w:p>
      <w:pPr>
        <w:pStyle w:val="BodyText"/>
      </w:pPr>
      <w:r>
        <w:t xml:space="preserve">Cho nên nhiệm vụ lần này thật sự là phải thành công, không được thất bại, đây cũng là nguyên nhân vì sao hành động lần này phải giữ bí mật tuyệt đối như vậy. Bởi vì Hàn Phong quan đang nằm trong tay người Đế quốc Kinh Hồng, bí đạo lại do người Đế quốc Kinh Hồng phát hiện ra trước, hoàn toàn có thể tưởng tượng được, bọn chúng sẽ nhân cơ hội có bí đạo mà phái ra rất nhiều mật thám gián điệp, tiến hành trinh sát động tĩnh của người Đế quốc Thiên Phong. Vì tránh cho tin tức bị tiết lộ ra ngoài, kế hoạch hành động lần này phải giữ bí mật đến cực độ, dù sao nó cũng liên quan tới tính mạng của Thiển Thủy Thanh và hai vạn bảy ngàn chiến sĩ tinh anh của Thiết Huyết Trấn.</w:t>
      </w:r>
    </w:p>
    <w:p>
      <w:pPr>
        <w:pStyle w:val="BodyText"/>
      </w:pPr>
      <w:r>
        <w:t xml:space="preserve">Chẳng trách Thương Dã Vọng và Thiển Thủy Thanh phải bàn bạc với nhau trong một thời gian dài như vậy, cũng khó trách Thiển Thủy Thanh phải huấn luyện binh sĩ của mình như vậy. Trần chiến lần này thủy chung sẽ tiến hành trên ngựa, cho đến khi nào chiếm được Hàn Phong quan. Tốc độ chính là cơ sở quyết định tất cả mọi chuyện, vì thế, Thương Dã Vọng không hề tiếc rẻ, lập tức xuất ra năm vạn bốn ngàn con chiến mã trang bị cho Thiết Huyết Trấn. Đây có thể coi là một con số rất lớn, có thể cho phép mỗi chiến sĩ đều có hai chiến mã, dùng để thay đổi dọc đường. Nếu toàn bộ Quân đoàn Bạo Phong đều xuất động, bắt Thương Dã Vọng phải xuất ra hơn bốn mươi vạn con chiến mã cùng với một số lượng lớn da trâu không thấm nước như vậy, ông ta cũng không thể nào làm nổi chuyện này. Cũng vì nguyên nhân này, cho nên kế hoạch hành động lần này Thiển Thủy Thanh không triệu tập chiến sĩ Hùng tộc. Nếu bắt bọn khổng lồ này học cỡi ngựa, chỉ sợ bọn họ còn chưa học xong thì ngựa đã chết sạch cả rồi.</w:t>
      </w:r>
    </w:p>
    <w:p>
      <w:pPr>
        <w:pStyle w:val="BodyText"/>
      </w:pPr>
      <w:r>
        <w:t xml:space="preserve">Đế quốc thiên phong</w:t>
      </w:r>
    </w:p>
    <w:p>
      <w:pPr>
        <w:pStyle w:val="Compact"/>
      </w:pPr>
      <w:r>
        <w:br w:type="textWrapping"/>
      </w:r>
      <w:r>
        <w:br w:type="textWrapping"/>
      </w:r>
    </w:p>
    <w:p>
      <w:pPr>
        <w:pStyle w:val="Heading2"/>
      </w:pPr>
      <w:bookmarkStart w:id="188" w:name="chương-37-xuất-chinh"/>
      <w:bookmarkEnd w:id="188"/>
      <w:r>
        <w:t xml:space="preserve">166. Chương 37: Xuất Chinh</w:t>
      </w:r>
    </w:p>
    <w:p>
      <w:pPr>
        <w:pStyle w:val="Compact"/>
      </w:pPr>
      <w:r>
        <w:br w:type="textWrapping"/>
      </w:r>
      <w:r>
        <w:br w:type="textWrapping"/>
      </w:r>
      <w:r>
        <w:t xml:space="preserve">Lúc này, sau khi Thiển Thủy Thanh đã giải thích đầy đủ toàn bộ kế hoạch, hắn nhìn Phương Hổ chăm chú.</w:t>
      </w:r>
    </w:p>
    <w:p>
      <w:pPr>
        <w:pStyle w:val="BodyText"/>
      </w:pPr>
      <w:r>
        <w:t xml:space="preserve">Trong kế hoạch này, kẻ gặp nguy hiểm lớn nhất chính là Phương Hổ. Nếu như sơ ý một chút, chắc chắn hắn sẽ lọt vào tay địch, toàn bộ Thiết Phong Kỳ không ai sống sót.</w:t>
      </w:r>
    </w:p>
    <w:p>
      <w:pPr>
        <w:pStyle w:val="BodyText"/>
      </w:pPr>
      <w:r>
        <w:t xml:space="preserve">Thiển Thủy Thanh nói với Phương Hổ, giọng trầm trầm:</w:t>
      </w:r>
    </w:p>
    <w:p>
      <w:pPr>
        <w:pStyle w:val="BodyText"/>
      </w:pPr>
      <w:r>
        <w:t xml:space="preserve">- Nếu muốn làm cho người Đế quốc Kinh Hồng tin rằng Thiết Phong Kỳ sẽ đi đánh đế đô, ngươi nhất định phải giương cờ hiệu của ta, tuyên bố là đích thân Thiển Thủy Thanh dẫn dắt. Nhưng đáng tiếc là...thật sự ta không thể tham gia!</w:t>
      </w:r>
    </w:p>
    <w:p>
      <w:pPr>
        <w:pStyle w:val="BodyText"/>
      </w:pPr>
      <w:r>
        <w:t xml:space="preserve">Đương nhiên Phương Hổ hiểu rõ nguyên nhân vì sao Thiển Thủy Thanh không thể tham gia vào hành động dẫn dụ địch nhân của Thiết Phong Kỳ. Bởi vì chiến dịch tấn công Hàn Phong quan cần phải có hắn chỉ huy, hắn phải nắm chắc hết mức chiếm được quan này, cho dù toàn bộ Thiết Phong Kỳ tử trận cũng sẽ không tiếc.</w:t>
      </w:r>
    </w:p>
    <w:p>
      <w:pPr>
        <w:pStyle w:val="BodyText"/>
      </w:pPr>
      <w:r>
        <w:t xml:space="preserve">- Ta nghĩ...sẽ có rất nhiều Tướng quân rất muốn giết ngươi!</w:t>
      </w:r>
    </w:p>
    <w:p>
      <w:pPr>
        <w:pStyle w:val="BodyText"/>
      </w:pPr>
      <w:r>
        <w:t xml:space="preserve">Phương Hổ cười nói.</w:t>
      </w:r>
    </w:p>
    <w:p>
      <w:pPr>
        <w:pStyle w:val="BodyText"/>
      </w:pPr>
      <w:r>
        <w:t xml:space="preserve">Thiển Thủy Thanh gật gật đầu, hiện giờ Thiển Thủy Thanh đúng là người có tên, cây có bóng, thật sự là một chiếc bánh thơm phức, ai có thể giết hắn, chắc chắn người đó sẽ dương danh lập vạn. Cũng chỉ có duy nhất Thiển Thủy Thanh mới dám làm chuyện dẫn một vạn quân Đế quốc Thiên Phong đi tấn công Đế quốc Kinh Hồng, bởi vì trước đó, tiết mục này đã được hắn trình diễn một lần ở Chỉ Thủy. Chuyện đó chỉ mới xảy ra vào năm ngoái, rất nhiều người sẽ không thể nào quên.</w:t>
      </w:r>
    </w:p>
    <w:p>
      <w:pPr>
        <w:pStyle w:val="BodyText"/>
      </w:pPr>
      <w:r>
        <w:t xml:space="preserve">Chỉ cần đưa ra danh hiệu Thiển Thủy Thanh, mọi người sẽ tin rằng Thiển Thủy Thanh muốn làm lại chiến tích huy hoàng ở Chỉ Thủy, nếu ai giết được hắn, hào quang danh vọng sẽ phủ lên người đó. Thương Dã Vọng tuyên bố với bên ngoài rằng Thiển Thủy Thanh ỷ công kiêu ngạo, giáng chức hắn đi, Thiển Thủy Thanh nổi giận bất mãn, dẫn dắt Thiết Phong Kỳ kéo qua Đế quốc Kinh Hồng muốn tái lập chiến tích huy hoàng khi trước, để cho Hoàng đế không còn xem thường hắn. Lý do như vậy kể ra nghe cũng xuôi tai, vả lại cũng hoàn toàn phù hợp với tính tình và tác phong trước sau như một của Thiển Thủy Thanh.</w:t>
      </w:r>
    </w:p>
    <w:p>
      <w:pPr>
        <w:pStyle w:val="BodyText"/>
      </w:pPr>
      <w:r>
        <w:t xml:space="preserve">- Cho nên lần này ngươi sẽ hết sức gian nan, mà nhiệm vụ của ngươi là phải chạy trối chết, thoát khỏi truy binh càng nhanh càng tốt.</w:t>
      </w:r>
    </w:p>
    <w:p>
      <w:pPr>
        <w:pStyle w:val="BodyText"/>
      </w:pPr>
      <w:r>
        <w:t xml:space="preserve">Phương Hổ bật cười ha hả:</w:t>
      </w:r>
    </w:p>
    <w:p>
      <w:pPr>
        <w:pStyle w:val="BodyText"/>
      </w:pPr>
      <w:r>
        <w:t xml:space="preserve">- Thiển thiếu, ngươi đừng nói lời ngốc nghếch như vậy, ai chẳng biết Thiển Thủy Thanh không phải là kẻ sợ chiến đấu? Nếu ta dẫn dắt chỉ cắm đầu bỏ chạy mà không đánh giết, chỉ sợ không ai tin ta là Thiển Thủy Thanh! Lúc này chẳng những ta phải xâm nhập vào hang hổ, hơn nữa ta còn phải đánh, tối thiểu cũng phải đại thắng được một trận, lúc ấy mới có thể thật sự khiến cho người Đế quốc Kinh Hồng tin tưởng Phương Hổ ta là Thiển Thủy Thanh.</w:t>
      </w:r>
    </w:p>
    <w:p>
      <w:pPr>
        <w:pStyle w:val="BodyText"/>
      </w:pPr>
      <w:r>
        <w:t xml:space="preserve">Thiển Thủy Thanh ngơ ngác nhìn Phương Hổ, đặt tay lên vai hắn khẽ nói:</w:t>
      </w:r>
    </w:p>
    <w:p>
      <w:pPr>
        <w:pStyle w:val="BodyText"/>
      </w:pPr>
      <w:r>
        <w:t xml:space="preserve">- Huynh đệ, ngươi biết không, ta đang vi phạm lời thề của chính mình...Ta đưa toàn bộ Thiết Phong Kỳ đi chịu chết!</w:t>
      </w:r>
    </w:p>
    <w:p>
      <w:pPr>
        <w:pStyle w:val="BodyText"/>
      </w:pPr>
      <w:r>
        <w:t xml:space="preserve">- Không phải ngươi đưa chúng ta đi chịu chết, chỉ là tin tưởng chúng ta...Tin tưởng chính là cơ sở của tình huynh đệ, dù sao thì ngoài chúng ta ra, không ai có thể hoàn thành được nhiệm vụ gian khổ như vậy!</w:t>
      </w:r>
    </w:p>
    <w:p>
      <w:pPr>
        <w:pStyle w:val="BodyText"/>
      </w:pPr>
      <w:r>
        <w:t xml:space="preserve">- Nói thối lắm!</w:t>
      </w:r>
    </w:p>
    <w:p>
      <w:pPr>
        <w:pStyle w:val="BodyText"/>
      </w:pPr>
      <w:r>
        <w:t xml:space="preserve">Thuỷ Trung Đường hét to:</w:t>
      </w:r>
    </w:p>
    <w:p>
      <w:pPr>
        <w:pStyle w:val="BodyText"/>
      </w:pPr>
      <w:r>
        <w:t xml:space="preserve">- Để Linh Phong Kỳ ta làm chuyện này cho, ngươi cùng Thiển thiếu đi ẩn nấp là được!</w:t>
      </w:r>
    </w:p>
    <w:p>
      <w:pPr>
        <w:pStyle w:val="BodyText"/>
      </w:pPr>
      <w:r>
        <w:t xml:space="preserve">- Không được!</w:t>
      </w:r>
    </w:p>
    <w:p>
      <w:pPr>
        <w:pStyle w:val="BodyText"/>
      </w:pPr>
      <w:r>
        <w:t xml:space="preserve">Thiển Thủy Thanh gạt phắt đi:</w:t>
      </w:r>
    </w:p>
    <w:p>
      <w:pPr>
        <w:pStyle w:val="BodyText"/>
      </w:pPr>
      <w:r>
        <w:t xml:space="preserve">- Linh Phong Kỳ các ngươi là Kỳ duy nhất trong ba Kỳ đã từng giao thủ với Cô Chính Phàm, tình hình của Hàn Phong quan ngươi đã quen thuộc, tấn công Hàn Phong quan không thể không có ngươi!</w:t>
      </w:r>
    </w:p>
    <w:p>
      <w:pPr>
        <w:pStyle w:val="BodyText"/>
      </w:pPr>
      <w:r>
        <w:t xml:space="preserve">Bích Không Tình lập tức hỏi:</w:t>
      </w:r>
    </w:p>
    <w:p>
      <w:pPr>
        <w:pStyle w:val="BodyText"/>
      </w:pPr>
      <w:r>
        <w:t xml:space="preserve">- Vậy Huyết Phong Kỳ của ta thì sao?</w:t>
      </w:r>
    </w:p>
    <w:p>
      <w:pPr>
        <w:pStyle w:val="BodyText"/>
      </w:pPr>
      <w:r>
        <w:t xml:space="preserve">- Cũng không được, Lý Quy vừa chết chưa lâu, trong Huyết Phong Kỳ vẫn còn không ít binh sĩ bất mãn về ta. Nếu bảo bọn họ đi chiến đấu còn có thể, bảo bọn họ đi làm nhiệm vụ gần như chịu chết này, sợ rằng bọn họ sẽ tiết lộ tin tức của chúng ta, vậy thì hỏng chuyện. Ngược lại Thiết Phong Kỳ...toàn bộ chiến sĩ trong đó đều đã từng cùng ta đánh thành Đại Lương, ai ai cũng là binh sĩ trung thành, ai ai cũng đã được ta ban thưởng. Nói về lòng trung thành của bọn họ, ta tin tưởng được, nói về lực chiến đấu cũng hơn hai Kỳ còn lại. Nhưng quan trọng hơn nữa chính là, nếu không mang theo tướng sĩ của bốn Doanh của Thiết Phong Kỳ, e rằng người Đế quốc Kinh Hồng sẽ không mắc mưu. Đâu có đạo lý nào mà Thiển Thủy Thanh dẫn Kỳ khác đi tấn công địch? Đổi cờ hiệu cũng không được, địch nhân không phải dễ dàng mắc mưu như vậy, làm là phải làm thật, ngoài Thiển Thủy Thanh ta không có mặt, tất cả những người khác đều phải có!</w:t>
      </w:r>
    </w:p>
    <w:p>
      <w:pPr>
        <w:pStyle w:val="BodyText"/>
      </w:pPr>
      <w:r>
        <w:t xml:space="preserve">Lúc này Phương Hổ hỏi:</w:t>
      </w:r>
    </w:p>
    <w:p>
      <w:pPr>
        <w:pStyle w:val="BodyText"/>
      </w:pPr>
      <w:r>
        <w:t xml:space="preserve">- Nhưng bề ngoài ta khác ngươi rất xa, nếu bị người khác nhận ra thì sao? Ta đoán rằng người Đế quốc Kinh Hồng nhất định sẽ có bức họa của ngươi.</w:t>
      </w:r>
    </w:p>
    <w:p>
      <w:pPr>
        <w:pStyle w:val="BodyText"/>
      </w:pPr>
      <w:r>
        <w:t xml:space="preserve">Thiển Thủy Thanh tiện tay lấy ra một cái mặt nạ quỷ:</w:t>
      </w:r>
    </w:p>
    <w:p>
      <w:pPr>
        <w:pStyle w:val="BodyText"/>
      </w:pPr>
      <w:r>
        <w:t xml:space="preserve">- Dùng cái này, là do Vô Song mang về trên chiến trường Tây Nam. Thiển Thủy Thanh báo thù cho nghĩa phụ, tập kích Đế quốc Kinh Hồng, mang mặt nạ quỷ, tức giận mà đánh, đó chính là một lý do rất tốt. Ta sẽ giao cho ngươi vài chiêu Thiên Nhân Trảm, đây chính là võ công bí mật bất truyền của Liệt Tổng Suất.</w:t>
      </w:r>
    </w:p>
    <w:p>
      <w:pPr>
        <w:pStyle w:val="BodyText"/>
      </w:pPr>
      <w:r>
        <w:t xml:space="preserve">Phương Hổ ngắm nghía mặt nạ quỷ một lúc, sau đó đeo lên thử:</w:t>
      </w:r>
    </w:p>
    <w:p>
      <w:pPr>
        <w:pStyle w:val="BodyText"/>
      </w:pPr>
      <w:r>
        <w:t xml:space="preserve">- Món đồ chơi này được lắm, sau này có cơ hội, chúng ta sẽ phát cho mỗi binh sĩ của Thiết Huyết Trấn một cái.</w:t>
      </w:r>
    </w:p>
    <w:p>
      <w:pPr>
        <w:pStyle w:val="BodyText"/>
      </w:pPr>
      <w:r>
        <w:t xml:space="preserve">Thiển Thủy Thanh nói tiếp:</w:t>
      </w:r>
    </w:p>
    <w:p>
      <w:pPr>
        <w:pStyle w:val="BodyText"/>
      </w:pPr>
      <w:r>
        <w:t xml:space="preserve">- Ta cũng sẽ giao Phi Tuyết cho ngươi, như vậy người Đế quốc Kinh Hồng càng thêm tin tưởng, bởi vì tất cả mọi người đều biết Phi Tuyết không cho người nào khác cỡi, ngoại trừ ta. Nhưng thật ra nó vẫn hiểu được, ít nhất Thác Bạt Khai Sơn và Dạ Oanh cũng đã từng cỡi nó.</w:t>
      </w:r>
    </w:p>
    <w:p>
      <w:pPr>
        <w:pStyle w:val="BodyText"/>
      </w:pPr>
      <w:r>
        <w:t xml:space="preserve">Phương Hổ gật gật đầu:</w:t>
      </w:r>
    </w:p>
    <w:p>
      <w:pPr>
        <w:pStyle w:val="BodyText"/>
      </w:pPr>
      <w:r>
        <w:t xml:space="preserve">- Còn vấn đề gì nữa không?</w:t>
      </w:r>
    </w:p>
    <w:p>
      <w:pPr>
        <w:pStyle w:val="BodyText"/>
      </w:pPr>
      <w:r>
        <w:t xml:space="preserve">Thiển Thủy Thanh cười gian xảo:</w:t>
      </w:r>
    </w:p>
    <w:p>
      <w:pPr>
        <w:pStyle w:val="BodyText"/>
      </w:pPr>
      <w:r>
        <w:t xml:space="preserve">- Ngươi đi vuốt mông Phi Tuyết một chút để tạo tình cảm với nó, tối nay ngươi ôm nó ngủ trong chuồng ngựa cho được việc!</w:t>
      </w:r>
    </w:p>
    <w:p>
      <w:pPr>
        <w:pStyle w:val="BodyText"/>
      </w:pPr>
      <w:r>
        <w:t xml:space="preserve">- Con bà ngươi!</w:t>
      </w:r>
    </w:p>
    <w:p>
      <w:pPr>
        <w:pStyle w:val="BodyText"/>
      </w:pPr>
      <w:r>
        <w:t xml:space="preserve">Phương Hổ mắng ầm lên.</w:t>
      </w:r>
    </w:p>
    <w:p>
      <w:pPr>
        <w:pStyle w:val="BodyText"/>
      </w:pPr>
      <w:r>
        <w:t xml:space="preserve">Tất cả mọi người bật cười ha hả.</w:t>
      </w:r>
    </w:p>
    <w:p>
      <w:pPr>
        <w:pStyle w:val="BodyText"/>
      </w:pPr>
      <w:r>
        <w:t xml:space="preserve">- Ngươi phải chăm sóc nó cẩn thận thay ta...</w:t>
      </w:r>
    </w:p>
    <w:p>
      <w:pPr>
        <w:pStyle w:val="BodyText"/>
      </w:pPr>
      <w:r>
        <w:t xml:space="preserve">Cuối cùng Thiển Thủy Thanh còn nói một câu, giọng hắn đầy tiếc nuối.</w:t>
      </w:r>
    </w:p>
    <w:p>
      <w:pPr>
        <w:pStyle w:val="BodyText"/>
      </w:pPr>
      <w:r>
        <w:t xml:space="preserve">O0o</w:t>
      </w:r>
    </w:p>
    <w:p>
      <w:pPr>
        <w:pStyle w:val="BodyText"/>
      </w:pPr>
      <w:r>
        <w:t xml:space="preserve">Trong hội nghị quân sự, tất cả mọi người vẫn đang thảo luận sôi nổi về chuyện làm thế nào để lợi dụng bí đạo phát động tấn công Đế quốc Kinh Hồng.</w:t>
      </w:r>
    </w:p>
    <w:p>
      <w:pPr>
        <w:pStyle w:val="BodyText"/>
      </w:pPr>
      <w:r>
        <w:t xml:space="preserve">Mỗi lần trước khi ra trận, bắt buộc phải có một quá trình như vậy.</w:t>
      </w:r>
    </w:p>
    <w:p>
      <w:pPr>
        <w:pStyle w:val="BodyText"/>
      </w:pPr>
      <w:r>
        <w:t xml:space="preserve">Chuyện này không chỉ vì hoàn thành một phần kế hoạch tác chiến, quan trọng hơn là có thể thông qua thảo luận để đề cao hiểu biết về tinh túy của kế hoạch tác chiến. Trên chiến trường biến hóa chỉ xảy ra trong chớp mắt, không ai biết được sau đó sẽ phát sinh chuyện gì, chỉ hiểu được sơ lược kế hoạch tác chiến mà không hiểu hết ý nghĩa của nó, nhất định sẽ làm cho tác chiến cứng nhắc, không biến chuyển kịp thời tùy theo tình thế. Cho mọi người thảo luận về kế hoạch tác chiến trước khi ra trận chính là vì mục đích này.</w:t>
      </w:r>
    </w:p>
    <w:p>
      <w:pPr>
        <w:pStyle w:val="BodyText"/>
      </w:pPr>
      <w:r>
        <w:t xml:space="preserve">Lúc này đây, nhờ vào người Đế quốc Kinh Hồng có suy nghĩ sai lầm, để phòng ngừa lộ bí mật, Thiển Thủy Thanh không thể không đợi tới giờ phút cuối cùng mới mang kế hoạch tác chiến ra phổ biến cho mọi người. Chính vì như vậy, rất cần mọi người đưa ra cách nhìn của mình.</w:t>
      </w:r>
    </w:p>
    <w:p>
      <w:pPr>
        <w:pStyle w:val="BodyText"/>
      </w:pPr>
      <w:r>
        <w:t xml:space="preserve">Phương Hổ liền đưa ra một vấn đề:</w:t>
      </w:r>
    </w:p>
    <w:p>
      <w:pPr>
        <w:pStyle w:val="BodyText"/>
      </w:pPr>
      <w:r>
        <w:t xml:space="preserve">- Nếu bí đạo hẹp như vậy, người Đế quốc Kinh Hồng cũng không phải là kẻ ngốc, vậy bọn chúng có thể nào lập tức phong tỏa bí đạo lại sau khi kỵ binh của chúng ra đi, khi nào cần dùng tới mới mở ra, để không cho bất cứ kẻ nào lợi dụng hay không?</w:t>
      </w:r>
    </w:p>
    <w:p>
      <w:pPr>
        <w:pStyle w:val="BodyText"/>
      </w:pPr>
      <w:r>
        <w:t xml:space="preserve">Vô Song lập tức nói:</w:t>
      </w:r>
    </w:p>
    <w:p>
      <w:pPr>
        <w:pStyle w:val="BodyText"/>
      </w:pPr>
      <w:r>
        <w:t xml:space="preserve">- Chuyện này không có khả năng, bởi vì sau khi đi qua con sông nhỏ kia sẽ có một con đường nhỏ được làm bằng sức người. Một khi người Đế quốc Thiên Phong ta xuôi dòng mà lên, theo con đường kia đi vào, đi không bao xa nữa là có thể phát hiện. Trước kia bí đạo ở trong rừng, rất khó bị người phát hiện, nhưng hiện tại người Đế quốc Kinh Hồng đã mở con đường kia, muốn cho người khác không phát hiện được là chuyện vô cùng khó khăn. Cho nên người Đế quốc Kinh Hồng mới bố trí sáu mươi tên binh sĩ ở nơi đó, chính là để canh giữ bí đạo và giết chết tất cả những người nào phát hiện ra sự tồn tại của bí đạo này. Thời gian trước, chúng ta sưu tầm tư liệu về dân chúng mất tích trong vùng, phát hiện ra có tới hàng chục người. Đại đa số đều cho rằng những người này sau khi vào rừng đã bị mãnh thú độc xà giết chết, nhưng cũng rất có khả năng một số trong đó vì phát hiện ra con đường này mà bị người Đế quốc Kinh Hồng giết chết, phụ thân của Bát Xích cũng là một trong số đó. Cho nên nếu người Đế quốc Kinh Hồng đã canh giữ ở đó, vậy bọn chúng không có khả năng phong tỏa thông đạo.</w:t>
      </w:r>
    </w:p>
    <w:p>
      <w:pPr>
        <w:pStyle w:val="BodyText"/>
      </w:pPr>
      <w:r>
        <w:t xml:space="preserve">- Nếu như thám báo không tìm được đường nhỏ dẫn tới Hàn Phong quan trước thời gian quy định thì sao?</w:t>
      </w:r>
    </w:p>
    <w:p>
      <w:pPr>
        <w:pStyle w:val="BodyText"/>
      </w:pPr>
      <w:r>
        <w:t xml:space="preserve">Mộc Huyết hỏi.</w:t>
      </w:r>
    </w:p>
    <w:p>
      <w:pPr>
        <w:pStyle w:val="BodyText"/>
      </w:pPr>
      <w:r>
        <w:t xml:space="preserve">Thiển Thủy Thanh trả lời:</w:t>
      </w:r>
    </w:p>
    <w:p>
      <w:pPr>
        <w:pStyle w:val="BodyText"/>
      </w:pPr>
      <w:r>
        <w:t xml:space="preserve">- Căn cứ theo Tứ Cực du ký, vùng rừng núi Tiếp Thiên bên phía Đế quốc Thiên Phong có nhiều cây cối um tùm rậm rạp, đại quân không thể đi qua, nhưng bên phía Đế quốc Kinh Hồng địa thế tương đối bằng phẳng, giống như vùng rừng núi biên giới Chỉ Thủy vậy, mặc dù cũng là vùng rừng núi, nhưng hành quân trong đó thì không có trở ngại gì nhiều. Chuyện duy nhất mà chúng ta cần lo lắng chính là, chúng ta có tìm được địa điểm ẩn nấp thích hợp đúng lúc hay không, bao gồm địa điểm ẩn nấp ở vùng cốc Tàng Mã và Hàn Phong quan. Cho đến trước khi bắt đầu phát động tấn công, chúng ta không thể để cho bại lộ, đây là điều quan trọng nhất. Về phương diện này, một nửa nhờ vào nỗ lực bản thân, nửa còn lại phải nhờ vào vận may, nếu cần thiết, chúng ta cũng có thể hủy bỏ kế hoạch lần này.</w:t>
      </w:r>
    </w:p>
    <w:p>
      <w:pPr>
        <w:pStyle w:val="BodyText"/>
      </w:pPr>
      <w:r>
        <w:t xml:space="preserve">Bát Xích đột nhiên hỏi:</w:t>
      </w:r>
    </w:p>
    <w:p>
      <w:pPr>
        <w:pStyle w:val="BodyText"/>
      </w:pPr>
      <w:r>
        <w:t xml:space="preserve">- Bí đạo quá hẹp, nếu như quân địch chặn đầu kia, không phải là chúng ta bên này qua một người là chết một người sao?</w:t>
      </w:r>
    </w:p>
    <w:p>
      <w:pPr>
        <w:pStyle w:val="BodyText"/>
      </w:pPr>
      <w:r>
        <w:t xml:space="preserve">Thiển Thủy Thanh vuốt vuốt đầu hắn, cười nói:</w:t>
      </w:r>
    </w:p>
    <w:p>
      <w:pPr>
        <w:pStyle w:val="BodyText"/>
      </w:pPr>
      <w:r>
        <w:t xml:space="preserve">- Đúng, cho nên chúng ta phải đi qua bí đạo vào ban đêm, lợi dụng trời tối, tầm nhìn có hạn, thêm vào lúc đó đại đa số binh sĩ đối phương đều đã ngủ say. Đồng thời, chúng ta phải phái những chiến sĩ mạnh nhất đi phía trước, điểm này, Vô Song, Thác Bạt Khai Sơn, Phương Hổ, ta, các tướng lĩnh chúng ta, đều sẽ đi ở nhóm đầu, không ai trốn tránh được, Thác Bạt Khai Sơn, ngươi sẽ đi đầu, thế nào?</w:t>
      </w:r>
    </w:p>
    <w:p>
      <w:pPr>
        <w:pStyle w:val="BodyText"/>
      </w:pPr>
      <w:r>
        <w:t xml:space="preserve">Vô Song lập tức nói:</w:t>
      </w:r>
    </w:p>
    <w:p>
      <w:pPr>
        <w:pStyle w:val="BodyText"/>
      </w:pPr>
      <w:r>
        <w:t xml:space="preserve">- Hay là để cho ta và Ly Sở đi đầu, chúng ta là thợ săn, giỏi về chuyện ẩn giấu hành tung, phát hiện địch nhân, chỉ cần quân canh gác ban đêm không nhìn chằm chằm vào bí đạo không rời mắt, chúng ta nhất định có thể ra ngoài.</w:t>
      </w:r>
    </w:p>
    <w:p>
      <w:pPr>
        <w:pStyle w:val="BodyText"/>
      </w:pPr>
      <w:r>
        <w:t xml:space="preserve">Thiển Thủy Thanh cười nói:</w:t>
      </w:r>
    </w:p>
    <w:p>
      <w:pPr>
        <w:pStyle w:val="BodyText"/>
      </w:pPr>
      <w:r>
        <w:t xml:space="preserve">- Tin ta đi, thiên hạ vĩnh viễn không có người tự giác cao đến mức như vậy, bởi vì đó là một chuyện vô cùng mệt mỏi.</w:t>
      </w:r>
    </w:p>
    <w:p>
      <w:pPr>
        <w:pStyle w:val="BodyText"/>
      </w:pPr>
      <w:r>
        <w:t xml:space="preserve">Thác Bạt Khai Sơn trầm giọng hỏi:</w:t>
      </w:r>
    </w:p>
    <w:p>
      <w:pPr>
        <w:pStyle w:val="BodyText"/>
      </w:pPr>
      <w:r>
        <w:t xml:space="preserve">- Địch nhân giấu khoảng chừng bao nhiêu tên bên phía cốc Tàng Mã?</w:t>
      </w:r>
    </w:p>
    <w:p>
      <w:pPr>
        <w:pStyle w:val="BodyText"/>
      </w:pPr>
      <w:r>
        <w:t xml:space="preserve">Vô Song đáp:</w:t>
      </w:r>
    </w:p>
    <w:p>
      <w:pPr>
        <w:pStyle w:val="BodyText"/>
      </w:pPr>
      <w:r>
        <w:t xml:space="preserve">- Khoảng sáu mươi tên.</w:t>
      </w:r>
    </w:p>
    <w:p>
      <w:pPr>
        <w:pStyle w:val="BodyText"/>
      </w:pPr>
      <w:r>
        <w:t xml:space="preserve">Thiển Thủy Thanh nói:</w:t>
      </w:r>
    </w:p>
    <w:p>
      <w:pPr>
        <w:pStyle w:val="BodyText"/>
      </w:pPr>
      <w:r>
        <w:t xml:space="preserve">- Ta tính toán như vầy, nếu là ta bố trí binh sĩ canh gác bí đạo, sẽ không quá một trăm tên, chúng ta cứ cho là hai trăm tên đi, cho nên chỉ cần chúng ta qua được khoảng hai mươi người, bảo vệ cửa ra bí đạo, viện quân sẽ xông ra cuồn cuộn không ngừng.</w:t>
      </w:r>
    </w:p>
    <w:p>
      <w:pPr>
        <w:pStyle w:val="BodyText"/>
      </w:pPr>
      <w:r>
        <w:t xml:space="preserve">- Ít như vậy sao?</w:t>
      </w:r>
    </w:p>
    <w:p>
      <w:pPr>
        <w:pStyle w:val="BodyText"/>
      </w:pPr>
      <w:r>
        <w:t xml:space="preserve">Thiển Thủy Thanh cười:</w:t>
      </w:r>
    </w:p>
    <w:p>
      <w:pPr>
        <w:pStyle w:val="BodyText"/>
      </w:pPr>
      <w:r>
        <w:t xml:space="preserve">- Ai lại bố trí hàng ngàn người đi canh giữ một hang chuột mấy trăm năm cũng không có ai phát hiện?</w:t>
      </w:r>
    </w:p>
    <w:p>
      <w:pPr>
        <w:pStyle w:val="BodyText"/>
      </w:pPr>
      <w:r>
        <w:t xml:space="preserve">Tất cả mọi người cười ha hả:</w:t>
      </w:r>
    </w:p>
    <w:p>
      <w:pPr>
        <w:pStyle w:val="BodyText"/>
      </w:pPr>
      <w:r>
        <w:t xml:space="preserve">- Nhưng lần này, chúng ta sẽ làm chuột trong hang bò ra.</w:t>
      </w:r>
    </w:p>
    <w:p>
      <w:pPr>
        <w:pStyle w:val="BodyText"/>
      </w:pPr>
      <w:r>
        <w:t xml:space="preserve">- Đúng vậy!</w:t>
      </w:r>
    </w:p>
    <w:p>
      <w:pPr>
        <w:pStyle w:val="BodyText"/>
      </w:pPr>
      <w:r>
        <w:t xml:space="preserve">Thiển Thủy Thanh nói đầy ý nghĩa:</w:t>
      </w:r>
    </w:p>
    <w:p>
      <w:pPr>
        <w:pStyle w:val="BodyText"/>
      </w:pPr>
      <w:r>
        <w:t xml:space="preserve">- Hai vạn bảy ngàn con chuột, đủ làm cho người Đế quốc Kinh Hồng phải đau đầu nhức óc.</w:t>
      </w:r>
    </w:p>
    <w:p>
      <w:pPr>
        <w:pStyle w:val="BodyText"/>
      </w:pPr>
      <w:r>
        <w:t xml:space="preserve">- Có thể nào bọn chúng dùng cách truyền tin bằng cách đốt lửa hay không?</w:t>
      </w:r>
    </w:p>
    <w:p>
      <w:pPr>
        <w:pStyle w:val="BodyText"/>
      </w:pPr>
      <w:r>
        <w:t xml:space="preserve">Thiển Thủy Thanh lắc lắc đầu:</w:t>
      </w:r>
    </w:p>
    <w:p>
      <w:pPr>
        <w:pStyle w:val="BodyText"/>
      </w:pPr>
      <w:r>
        <w:t xml:space="preserve">- Ta lo lắng nhất chính là chuyện này, bởi vì nếu làm như vậy, e rằng đại quân ta vừa ra khỏi bí đạo, viện quân của địch cũng đã kéo tới nơi. Nhưng tính đến chuyện bên kia cũng là núi rừng, truyền tin bằng cách đốt lửa rất dễ dẫn tới hỏa hoạn, cho nên chúng ta không cần lo lắng về phương thức này. Cách truyền thư bằng bồ câu thì không thể tồn tại trong vùng rừng núi, dù sao trước đó cũng không có người nào thuần dưỡng bồ câu đưa thư phục vụ cho quân sự tại nơi đó. Bởi vậy khả năng lớn nhất là bọn chúng sẽ sử dụng phương thức dùng các trạm canh gác và khoái mã để truyền tin. Nếu chỉ dùng trạm canh gác truyền tin không thôi thì sẽ phải bố trí một lượng trạm canh gác rất lớn trên một quãng đường dài, cũng rất dễ bị dân chúng bên trong Đế quốc Kinh Hồng phát hiện. Người Đế quốc Kinh Hồng canh giữ nghiêm ngặt bí đạo, cho nên cũng sẽ khó có khả năng này. Cho nên chắc chắn bọn chúng sẽ sử dụng phương thức khoái mã truyền tin để cảnh báo, nếu đúng là như vậy, chỉ cần chúng ta xử lý kịp thời quân canh nơi đó, ắt sẽ không có chuyện gì lớn!</w:t>
      </w:r>
    </w:p>
    <w:p>
      <w:pPr>
        <w:pStyle w:val="BodyText"/>
      </w:pPr>
      <w:r>
        <w:t xml:space="preserve">Mộc Huyết lại hỏi:</w:t>
      </w:r>
    </w:p>
    <w:p>
      <w:pPr>
        <w:pStyle w:val="BodyText"/>
      </w:pPr>
      <w:r>
        <w:t xml:space="preserve">- Vì sao lại định ngày chúng ta tập kích bất ngờ vào ngày Hai Mươi Lăm, thời gian như vậy có phải là quá dài không? Phải biết rằng chúng ta ở hậu phương của địch càng lâu, khả năng bại lộ càng lớn.</w:t>
      </w:r>
    </w:p>
    <w:p>
      <w:pPr>
        <w:pStyle w:val="BodyText"/>
      </w:pPr>
      <w:r>
        <w:t xml:space="preserve">Thiển Thủy Thanh đáp:</w:t>
      </w:r>
    </w:p>
    <w:p>
      <w:pPr>
        <w:pStyle w:val="BodyText"/>
      </w:pPr>
      <w:r>
        <w:t xml:space="preserve">- Cô Chính Phàm cũng không phải là một kẻ dễ dàng lừa bịp, một khi Thiết Phong Kỳ triển khai tấn công, bất kể hắn tin tưởng rằng mục tiêu tấn công của Thiết Phong Kỳ là thành Bá Nghiệp hay không, hắn không thể nào không tăng cường phòng ngự ở hậu phương. Sau khi tiến vào chúng ta không thể lập tức phát động tập kích bất ngờ, nếu như không muốn Cô Chính Phàm chuẩn bị từ trước, nhất định phải chờ đợi một khoảng thời gian. Nguyên nhân là vì trong lịch sử chưa bao giờ có một cánh quân tập kích nào có thể ẩn nấp trong hậu phương của địch tới một tháng trời. Không Tình, ngươi giúp ta bổ sung một chút về vấn đề này.</w:t>
      </w:r>
    </w:p>
    <w:p>
      <w:pPr>
        <w:pStyle w:val="BodyText"/>
      </w:pPr>
      <w:r>
        <w:t xml:space="preserve">Bích Không Tình cười nói:</w:t>
      </w:r>
    </w:p>
    <w:p>
      <w:pPr>
        <w:pStyle w:val="BodyText"/>
      </w:pPr>
      <w:r>
        <w:t xml:space="preserve">- Phàm là bôn ba ngàn dặm bọc ra sau lưng tập kích quân địch, chuyện không thể tránh né chính là vấn đề về lương thảo. Vì trang bị nhẹ nên nhất định không thể mang theo quá nhiều lương thảo. Có thể nói như vầy, một người mang theo lương thực đủ dùng trong mười lăm ngày đã là một con số cực hạn, nếu như tăng hơn nữa, cả người lẫn ngựa đều không chịu nổi. Trong lịch sử chiến tranh trên đại lục, trận tập kích kéo dài thời gian nhất là trận đại chiến mà gia tộc Sa Khố Nhi Luân tập kích bất ngờ Đại Đế quốc Tây Xi hai mươi năm trước, tám ngàn chiến sĩ du mục chỉ mang theo lương thực đủ dùng trong mười hai ngày, nhưng bằng vào sự kiên cường và nhẫn nại của bọn họ đã kéo dài tới hai mươi mốt ngày, đây là một kỷ lục. Mà trận chiến tập kích điển hình y như sách vở là do Tướng quân Lý Phi của Đế quốc Đại Lương cũ lập nên, hai vạn tên kỵ binh, mỗi người mang theo lương thực đủ dùng trong mười lăm ngày. Khi bọn họ trở lại nơi xuất phát, miếng lương khô cuối cùng cũng vừa ăn hết, phải nói rằng hiệu suất tác chiến như vậy là vô cùng hoàn mỹ. Nhân tiện cũng phải nói một câu, lần trước ta dẫn dắt Phi Tuyết Vệ tập kích đội vận lương chính là mang theo lương thực bốn ngày, khi ta trở lại Nam Môn quan cũng vừa ăn hết lương thực. Đáng tiếc là trận chiến tập kích ấy không thành công, cho nên trong sách sử không có tên của Bích Không Tình ta!</w:t>
      </w:r>
    </w:p>
    <w:p>
      <w:pPr>
        <w:pStyle w:val="BodyText"/>
      </w:pPr>
      <w:r>
        <w:t xml:space="preserve">Các tướng cùng bật cười ha hả, nếu như hắn thành công, vậy hiện tại cũng không có Thiển Thủy Thanh.</w:t>
      </w:r>
    </w:p>
    <w:p>
      <w:pPr>
        <w:pStyle w:val="BodyText"/>
      </w:pPr>
      <w:r>
        <w:t xml:space="preserve">Bích Không Tình lại nói tiếp:</w:t>
      </w:r>
    </w:p>
    <w:p>
      <w:pPr>
        <w:pStyle w:val="BodyText"/>
      </w:pPr>
      <w:r>
        <w:t xml:space="preserve">- Cho nên ta nghĩ ý của Thiển Trấn Đốc là, nếu như chúng ta trụ vững qua con số kỷ lục hai mươi mốt ngày kia, cho dù Cô Chính Phàm có hoài nghi đi nữa, sự phòng ngự ở hậu phương của Đế quốc Kinh Hồng cũng không khỏi lơi lỏng đi nhiều. Bởi vì chưa từng có ai có thể âm thầm lặng lẽ phục kích ở hậu phương nước địch trong một thời gian dài như vậy. Ta nghĩ đại khái là vì phòng ngừa tên Cô Chính Phàm kia để ý quá mức đến Thiển Trấn Đốc, cho nên hắn mới tăng con số ấy lên thêm ba ngày!</w:t>
      </w:r>
    </w:p>
    <w:p>
      <w:pPr>
        <w:pStyle w:val="BodyText"/>
      </w:pPr>
      <w:r>
        <w:t xml:space="preserve">Mọi người lại bật cười ha hả một lần nữa.</w:t>
      </w:r>
    </w:p>
    <w:p>
      <w:pPr>
        <w:pStyle w:val="BodyText"/>
      </w:pPr>
      <w:r>
        <w:t xml:space="preserve">Đánh tập kích hoặc phục kích đều lấy bí mật làm tiêu chuẩn hàng đầu, cho nên không có khả năng cướp lương thực ngay tại chỗ, chỉ có thể mang theo bao nhiêu lương thực thì ăn bấy nhiêu thôi. Cũng vì như vậy, những trận chiến tập kích hay phục kích trong lịch sử chưa từng có trận nào ẩn nấp và chờ đợi trong thời gian dài như vậy. Mà lần này đây, Thiển Thủy Thanh muốn phá kỷ lục ấy một lần.</w:t>
      </w:r>
    </w:p>
    <w:p>
      <w:pPr>
        <w:pStyle w:val="BodyText"/>
      </w:pPr>
      <w:r>
        <w:t xml:space="preserve">- Vậy chúng ta nhờ vào cái gì mà có thể ẩn nấp được nhiều ngày như vậy?</w:t>
      </w:r>
    </w:p>
    <w:p>
      <w:pPr>
        <w:pStyle w:val="BodyText"/>
      </w:pPr>
      <w:r>
        <w:t xml:space="preserve">Có người lại hỏi.</w:t>
      </w:r>
    </w:p>
    <w:p>
      <w:pPr>
        <w:pStyle w:val="BodyText"/>
      </w:pPr>
      <w:r>
        <w:t xml:space="preserve">Thiển Thủy Thanh giơ một ngón tay lên:</w:t>
      </w:r>
    </w:p>
    <w:p>
      <w:pPr>
        <w:pStyle w:val="BodyText"/>
      </w:pPr>
      <w:r>
        <w:t xml:space="preserve">- Thứ nhất, song mã của Thiết Phong Kỳ chỉ dùng để thay đổi, còn song mã của Linh Phong Kỳ và Huyết Phong Kỳ là dùng để chở thêm. Thứ hai, điểm khác nhau lớn nhất của chúng ta với tất cả những trận chiến phục kích trong lịch sử chính là, bọn họ cần phải bôn ba ngàn dặm, bọc vòng một quãng đường dài mới có thể tới được hậu phương của địch, lúc ấy mới có thể hoàn thành nhiệm vụ, cho nên không thể chở theo quá nặng. Nhưng chúng ta chỉ cần vượt qua một bí đạo hẹp mà thôi, bọn họ cần phải vượt qua ngàn dặm, chúng ta chỉ cần vượt qua trăm thước là tới nơi. Dưới tình huống không cần lo lắng về tốc độ, chúng ta thừa sức để mang theo lương thực nhiều hơn. Nhờ nguyên nhân như vậy, chúng ta có thể mang theo lương thực đủ dùng trong hơn hai tháng. Nếu như không lo đến chuyện ẩn nấp càng lâu nguy cơ bại lộ càng lớn, ta cũng rất muốn sáng lập ra một kỷ lục ẩn nấp chừng sáu mươi ngày. Còn Thiết Phong Kỳ chỉ cần mang theo lương thực mười ngày, sau đó thì cướp lương tại chỗ.</w:t>
      </w:r>
    </w:p>
    <w:p>
      <w:pPr>
        <w:pStyle w:val="BodyText"/>
      </w:pPr>
      <w:r>
        <w:t xml:space="preserve">Lần này, Thiển Thủy Thanh đã thật sự phá bỏ quy tắc thông thường.</w:t>
      </w:r>
    </w:p>
    <w:p>
      <w:pPr>
        <w:pStyle w:val="BodyText"/>
      </w:pPr>
      <w:r>
        <w:t xml:space="preserve">Càng là tướng lĩnh thành công, trình độ hiểu biết về chiến tranh càng cao, cũng càng dễ dàng có cách tư duy theo lối mòn.</w:t>
      </w:r>
    </w:p>
    <w:p>
      <w:pPr>
        <w:pStyle w:val="BodyText"/>
      </w:pPr>
      <w:r>
        <w:t xml:space="preserve">Chuyện phục kích hoặc tập kích không thể nào xảy ra sau khi ẩn nấp trong hậu phương của địch một tháng trời, đây gần như là nhận thức chung của những tướng lĩnh tài ba. Nhưng chính vì như thế, khi quy tắc thông thường này bị phá vỡ, hậu quả mà nó mang lại sẽ vô cùng tai hại. Trong lịch sử thực tế, mỗi một vị Tướng quân chiến thắng nhờ đánh bất ngờ đều dùng một phương thức nào đó phá vỡ quy tắc thông thường, vượt qua những chướng ngại mà những kẻ bị đánh cho rằng không có khả năng làm được.</w:t>
      </w:r>
    </w:p>
    <w:p>
      <w:pPr>
        <w:pStyle w:val="BodyText"/>
      </w:pPr>
      <w:r>
        <w:t xml:space="preserve">Cô Chính Phàm xuyên qua sơn mạch núi Tiếp Thiên tập kích sau lưng Quân đoàn Bạo Phong, chính là như vậy.</w:t>
      </w:r>
    </w:p>
    <w:p>
      <w:pPr>
        <w:pStyle w:val="BodyText"/>
      </w:pPr>
      <w:r>
        <w:t xml:space="preserve">Thiển Thủy Thanh lợi dụng bí đạo phá vỡ quy tắc thông thường, cũng chính là như vậy.</w:t>
      </w:r>
    </w:p>
    <w:p>
      <w:pPr>
        <w:pStyle w:val="BodyText"/>
      </w:pPr>
      <w:r>
        <w:t xml:space="preserve">Chiến tranh chính là không ngừng lặp đi lặp lại chuyện phá vỡ quy tắc thông thường, lập ra quy tắc mới. Tướng lĩnh thành công sẽ lập ra quy tắc mới, tướng lĩnh thất bại phải chịu đựng quả đắng.</w:t>
      </w:r>
    </w:p>
    <w:p>
      <w:pPr>
        <w:pStyle w:val="BodyText"/>
      </w:pPr>
      <w:r>
        <w:t xml:space="preserve">Ở điểm này, có lẽ sẽ có người cười chế nhạo, không hiểu vì sao Cô Chính Phàm lại ngu xuẩn như vậy, không thể dùng cách nhìn phá vỡ quy tắc thông thường để đánh giá Thiển Thủy Thanh. Đó là vì không ai có thể nhìn rõ ràng từng bước một trong kế hoạch tác chiến của đối phương.</w:t>
      </w:r>
    </w:p>
    <w:p>
      <w:pPr>
        <w:pStyle w:val="BodyText"/>
      </w:pPr>
      <w:r>
        <w:t xml:space="preserve">Đó chính là chiến cục cũng như bài cục. Bất cứ chủ tướng của một trận chiến nào cũng chỉ có thể nắm được tin tức có hạn mà thôi. Cũng giống như khi chơi bài, bạn chỉ có thể thấy bài trên tay mình, mà không thể thấy được bài trên tay đối phương. Bạn chỉ có thể căn cứ vào những lá bài đã xuất hiện trên bàn, căn cứ vào vẻ ngoài, thói quen, đấu pháp, tác phong của đối thủ mà suy đoán bài trong tay đối thủ tốt hay là kém, từ đó mới suy đoán ý đồ của đối thủ. Trên cơ sở ấy, bạn mới có thể căn cứ vào bài đang có trên tay mình và tình hình đặc thù lúc ấy mà định ra sách lược đối phó.</w:t>
      </w:r>
    </w:p>
    <w:p>
      <w:pPr>
        <w:pStyle w:val="BodyText"/>
      </w:pPr>
      <w:r>
        <w:t xml:space="preserve">Có thể nói tuyệt đại đa số quyết sách quân sự của tuyệt đại đa số tướng lĩnh đều được đưa ra trong tình hình không đủ tin tức, hơn nữa trong rất nhiều tình huống còn phải quyết định một cách nhanh chóng.</w:t>
      </w:r>
    </w:p>
    <w:p>
      <w:pPr>
        <w:pStyle w:val="BodyText"/>
      </w:pPr>
      <w:r>
        <w:t xml:space="preserve">Cho nên trong quá trình đưa ra quyết sách, ngoại trừ ra chuyện phân tích cặn kẽ, gạn lọc tin tức, tính toán theo xác suất lớn nhất, cảm giác trên chiến trường cũng vô cùng trọng yếu, tác dụng của kinh nghiệm chỉ huy cũng được thể hiện ở phương diện này.</w:t>
      </w:r>
    </w:p>
    <w:p>
      <w:pPr>
        <w:pStyle w:val="BodyText"/>
      </w:pPr>
      <w:r>
        <w:t xml:space="preserve">Một số người ngông cuồng của đời sau thường hay ngồi bình phẩm trong lúc trà dư tửu hậu, phê bình vị đại thần nào đó phạm phải sai lầm thiếu thuyết phục nào đó, vị danh tướng nào đó kém cỏi mà làm nên chuyện ngốc nghếch nào đó...ví chính mình như bậc trí giả siêu việt hay chiến thần mà hiu hiu đắc ý, tự cao tự đại. Giống như thất bại của Nam Sơn Nhạc, nhất định người đời sau sẽ mang ra chỉ trích, nói rằng vì sao Nam Sơn Nhạc không cẩn thận, tin tưởng Dịch Tinh Hàn quá dễ dàng cho nên mới phạm sai lầm không thể tha thứ, nhưng bọn họ không biết tình huống và đủ loại thế cục ngay lúc đó như thế nào.</w:t>
      </w:r>
    </w:p>
    <w:p>
      <w:pPr>
        <w:pStyle w:val="BodyText"/>
      </w:pPr>
      <w:r>
        <w:t xml:space="preserve">Bọn cuồng đồ này quên mất một chuyện, bọn họ chỉ là giở lại sách xưa, đã biết được con bài chưa lật của cả hai, thậm chí là ba, bốn phe, mới có thể phê bình một cách ngông cuồng như vậy.</w:t>
      </w:r>
    </w:p>
    <w:p>
      <w:pPr>
        <w:pStyle w:val="BodyText"/>
      </w:pPr>
      <w:r>
        <w:t xml:space="preserve">Bởi vậy, tướng lĩnh mà bảo thủ không chịu thay đổi đương nhiên sẽ không thể trở thành thiên tài, vì mê muội nghĩ rằng địch nhân tập kích bất ngờ như vậy là hành động không thực tế. Nếu không đường đường Đông Chiến thần Liệt Cuồng Diễm đã không có khả năng bị Cô Chính Phàm sử dụng kỳ binh thừa cơ đánh lén như vậy. Chính vì chiến thuật phá vỡ quy tắc thông thường trong chiến tranh, bản thân nó thật ra là vô cùng hiếm thấy.</w:t>
      </w:r>
    </w:p>
    <w:p>
      <w:pPr>
        <w:pStyle w:val="BodyText"/>
      </w:pPr>
      <w:r>
        <w:t xml:space="preserve">Trong lịch sử không thiếu những trận chiến thắng lợi điển hình của những thiên tài điên rồ, chính là vì bọn họ điên rồ đến mức vì một khả năng vô cùng nhỏ bé nào đó mà không tiếc trả bất cứ giá nào để có thể thực hiện kế hoạch của họ. Người như vậy có thể đắc ý nhất thời, chứ không thể đắc ý một đời. Khi người đời sau say mê tìm tòi học tập loại trận chiến điển hình như vậy, kết quả chỉ là lý thuyết suông, bởi vì thật ra nó không đáng để học tập. Mà đối phó với một kẻ điên như vậy, hoặc có thể nói là ngu ngốc, biện pháp đơn giản nhất không phải là xuất kỳ bất ý, mà là thẳng thắn so tài trực diện trên chiến trường với hắn về kiến thức cơ bản.</w:t>
      </w:r>
    </w:p>
    <w:p>
      <w:pPr>
        <w:pStyle w:val="BodyText"/>
      </w:pPr>
      <w:r>
        <w:t xml:space="preserve">Dưới một chuỗi phân tích như vậy, mọi người càng ngày càng thấy rõ rằng, kế hoạch này yêu cầu chấp hành chính xác rất cao, nên tinh thần cũng bắt đầu trở nên hồi hộp.</w:t>
      </w:r>
    </w:p>
    <w:p>
      <w:pPr>
        <w:pStyle w:val="BodyText"/>
      </w:pPr>
      <w:r>
        <w:t xml:space="preserve">Cuối cùng Thiển Thủy Thanh hỏi:</w:t>
      </w:r>
    </w:p>
    <w:p>
      <w:pPr>
        <w:pStyle w:val="BodyText"/>
      </w:pPr>
      <w:r>
        <w:t xml:space="preserve">- Có ai còn lo lắng hay nghi vấn gì nữa không?</w:t>
      </w:r>
    </w:p>
    <w:p>
      <w:pPr>
        <w:pStyle w:val="BodyText"/>
      </w:pPr>
      <w:r>
        <w:t xml:space="preserve">Lúc ấy, Bát Xích đột nhiên cất tiếng hỏi:</w:t>
      </w:r>
    </w:p>
    <w:p>
      <w:pPr>
        <w:pStyle w:val="BodyText"/>
      </w:pPr>
      <w:r>
        <w:t xml:space="preserve">- Nếu là ta, ta sẽ đặt một cái bẫy đá ngoài cửa bí đạo kia, nếu như có quân địch muốn đi qua, chỉ cần khởi động cơ quan, cho một tảng đá lớn lăn xuống bít chặt cửa bí đạo. Cứ như vậy, quân Đế quốc Thiên Phong ở phía sau sẽ không qua được, chuyện như vậy đơn giản mà gọn gàng. Chỉ cần một tên quân Đế quốc Kinh Hồng cũng có thể ngăn cản tất cả quân Đế quốc Thiên Phong.</w:t>
      </w:r>
    </w:p>
    <w:p>
      <w:pPr>
        <w:pStyle w:val="BodyText"/>
      </w:pPr>
      <w:r>
        <w:t xml:space="preserve">Thiển Thủy Thanh hơi ngẩn ra:</w:t>
      </w:r>
    </w:p>
    <w:p>
      <w:pPr>
        <w:pStyle w:val="BodyText"/>
      </w:pPr>
      <w:r>
        <w:t xml:space="preserve">- Vấn đề này ta đã từng suy nghĩ tới, nhưng vách đá nơi đó dựng đứng, đá tảng lại quá nặng, ván gỗ không thể giữ nổi, muốn làm ra bẫy rập như vậy không phải là chuyện dễ dàng!</w:t>
      </w:r>
    </w:p>
    <w:p>
      <w:pPr>
        <w:pStyle w:val="BodyText"/>
      </w:pPr>
      <w:r>
        <w:t xml:space="preserve">- Không nhất định phải đặt phía trên cửa ra, chỉ cần tạo một cái dốc nghiêng ở mé bên cửa, thiết kế một tấm ván trượt bằng sắt, bình thường thì cố định đá bằng khung sắt, buộc lại bằng dây thừng, khi cần sử dụng chỉ cắt dây là xong. Nếu như sợ tảng đá lăn đi quá cửa ra, vậy xây một bức tường ở mé đối diện chặn lại, chân tường chôn sâu xuống đất một chút, chỉ cần có thể ngăn tảng đá lại ngay giữa cửa ra là đủ!</w:t>
      </w:r>
    </w:p>
    <w:p>
      <w:pPr>
        <w:pStyle w:val="BodyText"/>
      </w:pPr>
      <w:r>
        <w:t xml:space="preserve">Bát Xích vừa nói xong những lời này, tất cả mọi người đều giật mình kinh hãi.</w:t>
      </w:r>
    </w:p>
    <w:p>
      <w:pPr>
        <w:pStyle w:val="BodyText"/>
      </w:pPr>
      <w:r>
        <w:t xml:space="preserve">Thiển Thủy Thanh ngẩn ngơ nhìn Bát Xích hồi lâu, sau đó mới cười khổ nói:</w:t>
      </w:r>
    </w:p>
    <w:p>
      <w:pPr>
        <w:pStyle w:val="BodyText"/>
      </w:pPr>
      <w:r>
        <w:t xml:space="preserve">- Cảm ơn ngươi, Bát Xích, nếu quả thật đối phương làm như vậy, coi như ngươi đã lập công đầu!</w:t>
      </w:r>
    </w:p>
    <w:p>
      <w:pPr>
        <w:pStyle w:val="BodyText"/>
      </w:pPr>
      <w:r>
        <w:t xml:space="preserve">- Không cần cảm ơn, chỉ cần ngài dạy ta đánh giặc là được!</w:t>
      </w:r>
    </w:p>
    <w:p>
      <w:pPr>
        <w:pStyle w:val="BodyText"/>
      </w:pPr>
      <w:r>
        <w:t xml:space="preserve">Bát Xích vô cùng đắc ý, nó là chuyên gia về cơ quan bẫy rập, phải nhờ vào đó mà kiếm sống trong rừng, chuyện gì thì nó chưa làm được, nhưng những loại bẫy rập linh tinh như vậy không làm khó được nó.</w:t>
      </w:r>
    </w:p>
    <w:p>
      <w:pPr>
        <w:pStyle w:val="BodyText"/>
      </w:pPr>
      <w:r>
        <w:t xml:space="preserve">Sau khi trải qua một phen tham khảo phân tích, tất cả các vấn đề cơ bản đều được đưa ra giải quyết, Thiển Thủy Thanh cũng không thể không thán phục nhiều người sinh mưu trí, không ngờ một đứa bé còn chưa ráo máu đầu lại là người duy nhất đột phá được kế hoạch tác chiến mà hắn đã khổ công suy nghĩ chu đáo trong hai tháng, tìm ra được chỗ sơ hở trong đó.</w:t>
      </w:r>
    </w:p>
    <w:p>
      <w:pPr>
        <w:pStyle w:val="BodyText"/>
      </w:pPr>
      <w:r>
        <w:t xml:space="preserve">Thiển Thủy Thanh nói:</w:t>
      </w:r>
    </w:p>
    <w:p>
      <w:pPr>
        <w:pStyle w:val="BodyText"/>
      </w:pPr>
      <w:r>
        <w:t xml:space="preserve">- Vô Song, Ly Sở, hai người các ngươi phụ trách đi trước mở đường, quan sát hoàn cảnh. Nếu như tình huống xảy ra đúng như lời Bát Xích vừa nói, cần phải nghĩ cách xử lý binh sĩ trông coi cơ quan của địch. Thác Bạt Khai Sơn, ngươi sẽ là người thứ ba xông ra bí đạo, nếu như bọn họ không thể hoàn thành nhiệm vụ, ngươi phải thay thế, ta sẽ là người thứ tư, Lôi Hoả, Mộc thiếu, Hổ Tử tiếp theo sau đó!</w:t>
      </w:r>
    </w:p>
    <w:p>
      <w:pPr>
        <w:pStyle w:val="BodyText"/>
      </w:pPr>
      <w:r>
        <w:t xml:space="preserve">Theo sự phân công của Thiển Thủy Thanh, một kế hoạch tác chiến xưa nay chưa từng có đã được triển khai.</w:t>
      </w:r>
    </w:p>
    <w:p>
      <w:pPr>
        <w:pStyle w:val="BodyText"/>
      </w:pPr>
      <w:r>
        <w:t xml:space="preserve">Sau khi hội nghị quân sự kết thúc, tất cả tướng lĩnh đều đã hiểu được vai trò tác chiến của mình, ai nấy đều rời đi. Lúc nay Thiển Thủy Thanh mới đưa mắt nhìn Cơ Nhược Tử, trong mắt nàng lúc này đã rưng rưng ngấn lệ.</w:t>
      </w:r>
    </w:p>
    <w:p>
      <w:pPr>
        <w:pStyle w:val="BodyText"/>
      </w:pPr>
      <w:r>
        <w:t xml:space="preserve">Nàng nhẹ nhàng ôm lưng Thiển Thủy Thanh nói:</w:t>
      </w:r>
    </w:p>
    <w:p>
      <w:pPr>
        <w:pStyle w:val="BodyText"/>
      </w:pPr>
      <w:r>
        <w:t xml:space="preserve">- Chuyến này vô cùng hung hiểm, nếu thấy không được, chàng đừng cố gắng quá sức!</w:t>
      </w:r>
    </w:p>
    <w:p>
      <w:pPr>
        <w:pStyle w:val="BodyText"/>
      </w:pPr>
      <w:r>
        <w:t xml:space="preserve">Thiển Thủy Thanh gật gật đầu:</w:t>
      </w:r>
    </w:p>
    <w:p>
      <w:pPr>
        <w:pStyle w:val="BodyText"/>
      </w:pPr>
      <w:r>
        <w:t xml:space="preserve">- Những ngày ta không có ở đây, chuyện ổn định cục diện chính trị trong nước phải nhờ vào nàng, lão già Công Tôn Thạch không thể tin được, Lịch Minh Pháp thì không thể trông cậy, Chu Đan Tâm tuy rất tốt, nhưng không phải là đối thủ của bọn họ. Sau này nàng phải tùy theo tình hình mà tìm biện pháp ứng phó thích hợp, ta để lại Cẩu Tử và Vệ Thanh Lăng cho nàng, lại thêm một trăm huynh đệ. Nếu có chuyện gì hãy đi tìm bọn Thân Kỳ thương lượng, nói rằng ta đã dặn như vậy!</w:t>
      </w:r>
    </w:p>
    <w:p>
      <w:pPr>
        <w:pStyle w:val="BodyText"/>
      </w:pPr>
      <w:r>
        <w:t xml:space="preserve">Cơ Nhược Tử khẽ ừ một tiếng:</w:t>
      </w:r>
    </w:p>
    <w:p>
      <w:pPr>
        <w:pStyle w:val="BodyText"/>
      </w:pPr>
      <w:r>
        <w:t xml:space="preserve">- Ta biết nên làm như thế nào.</w:t>
      </w:r>
    </w:p>
    <w:p>
      <w:pPr>
        <w:pStyle w:val="BodyText"/>
      </w:pPr>
      <w:r>
        <w:t xml:space="preserve">Thiển Thủy Thanh nhìn Bát Xích, đứa nhỏ này đang cười với hắn đầy xiểm nịnh, Thiển Thủy Thanh bèn nói:</w:t>
      </w:r>
    </w:p>
    <w:p>
      <w:pPr>
        <w:pStyle w:val="BodyText"/>
      </w:pPr>
      <w:r>
        <w:t xml:space="preserve">- Đứa nhỏ này rất khá, ta giao nó cho nàng, hãy chăm sóc cẩn thận cho nó giúp ta. Chuyện trong nhà sau này, cần nàng nhọc công lo lắng.</w:t>
      </w:r>
    </w:p>
    <w:p>
      <w:pPr>
        <w:pStyle w:val="BodyText"/>
      </w:pPr>
      <w:r>
        <w:t xml:space="preserve">- Không được, ta muốn làm binh sĩ, ta muốn làm binh sĩ!</w:t>
      </w:r>
    </w:p>
    <w:p>
      <w:pPr>
        <w:pStyle w:val="BodyText"/>
      </w:pPr>
      <w:r>
        <w:t xml:space="preserve">Bát Xích giậm chân la to.</w:t>
      </w:r>
    </w:p>
    <w:p>
      <w:pPr>
        <w:pStyle w:val="BodyText"/>
      </w:pPr>
      <w:r>
        <w:t xml:space="preserve">- Ngươi còn nhỏ, chưa tới lúc ngươi có thể tham gia quân ngũ, sau khi ngươi trưởng thành, ta sẽ mang ngươi theo!</w:t>
      </w:r>
    </w:p>
    <w:p>
      <w:pPr>
        <w:pStyle w:val="BodyText"/>
      </w:pPr>
      <w:r>
        <w:t xml:space="preserve">Bát Xích hết sức tủi thân, Thiển Thủy Thanh đã xoay người rời đi. Cơ Nhược Tử ôm chặt Bát Xích nhìn theo, rốt cục lệ đã lăn dài.</w:t>
      </w:r>
    </w:p>
    <w:p>
      <w:pPr>
        <w:pStyle w:val="BodyText"/>
      </w:pPr>
      <w:r>
        <w:t xml:space="preserve">Đối với một đứa bé chưa từng ra chiến trường, dường như chiến trường luôn luôn là nơi mà nam tử hán có thể đi. Nó không thể nào hiểu được sự gian khổ trong đó, chỉ có khi nào bản thân nó trải qua rồi, lúc ấy nó sẽ hiểu rằng, chiến trường đáng sợ hơn cuộc sống trong rừng của nó rất nhiều.</w:t>
      </w:r>
    </w:p>
    <w:p>
      <w:pPr>
        <w:pStyle w:val="BodyText"/>
      </w:pPr>
      <w:r>
        <w:t xml:space="preserve">O0o</w:t>
      </w:r>
    </w:p>
    <w:p>
      <w:pPr>
        <w:pStyle w:val="BodyText"/>
      </w:pPr>
      <w:r>
        <w:t xml:space="preserve">Ngày Mười Lăm tháng Chín.</w:t>
      </w:r>
    </w:p>
    <w:p>
      <w:pPr>
        <w:pStyle w:val="BodyText"/>
      </w:pPr>
      <w:r>
        <w:t xml:space="preserve">Bận rộn đã hai tháng, lao lực đã hai tháng, vất vả đã hai tháng.</w:t>
      </w:r>
    </w:p>
    <w:p>
      <w:pPr>
        <w:pStyle w:val="BodyText"/>
      </w:pPr>
      <w:r>
        <w:t xml:space="preserve">Luyện tập suốt hai tháng trời làm cho tất cả tướng sĩ của Thiết Huyết Trấn gầy đi thấy rõ, sau hai tháng luyện tập với cường độ rất cao, rốt cục bọn họ cũng đã hoàn thành nhiệm vụ.</w:t>
      </w:r>
    </w:p>
    <w:p>
      <w:pPr>
        <w:pStyle w:val="BodyText"/>
      </w:pPr>
      <w:r>
        <w:t xml:space="preserve">Bất quá hôm nay, tất cả đã kết thúc.</w:t>
      </w:r>
    </w:p>
    <w:p>
      <w:pPr>
        <w:pStyle w:val="BodyText"/>
      </w:pPr>
      <w:r>
        <w:t xml:space="preserve">Ở thôn Thạch.</w:t>
      </w:r>
    </w:p>
    <w:p>
      <w:pPr>
        <w:pStyle w:val="BodyText"/>
      </w:pPr>
      <w:r>
        <w:t xml:space="preserve">Hai vạn bảy ngàn tướng sĩ Thiết Huyết Trấn, năm vạn bốn ngàn con chiến mã đã tập trung đầy đủ. Từ xa nhìn lại, các chiến sĩ hình thành một đại dương màu vàng chói, dưới ánh sáng mặt trời, phản chiếu ra hào quang rực rỡ chói mắt.</w:t>
      </w:r>
    </w:p>
    <w:p>
      <w:pPr>
        <w:pStyle w:val="BodyText"/>
      </w:pPr>
      <w:r>
        <w:t xml:space="preserve">Vô số trường mâu, chiến đao chĩa tua tủa lên trời, tạo thành một rừng đao núi mâu, đại kỳ tung bay, cờ xí phấp phới trong gió kêu phần phật. Các chiến sĩ như pho tượng thép cỡi ngựa đứng im trong gió, tất cả đều im phăng phắc, chỉ có chiến mã của bọn họ thỉnh thoảng lại giẫm vó vài cái, biểu lộ sự bồn chồn.</w:t>
      </w:r>
    </w:p>
    <w:p>
      <w:pPr>
        <w:pStyle w:val="BodyText"/>
      </w:pPr>
      <w:r>
        <w:t xml:space="preserve">Mỗi người đều biết rõ, hôm nay bọn họ phải xuất phát ra chiến trường.</w:t>
      </w:r>
    </w:p>
    <w:p>
      <w:pPr>
        <w:pStyle w:val="BodyText"/>
      </w:pPr>
      <w:r>
        <w:t xml:space="preserve">Đây là một giờ phút trang trọng, Trấn Đốc Thiết Huyết Trấn Thiển Thủy Thanh ngồi trên lưng Phi Tuyết, sau lưng hắn là ba vị Chưởng Kỳ Bích Không Tình, Thủy Trung Đường và Phương Hổ, còn có Doanh Chủ các Doanh.</w:t>
      </w:r>
    </w:p>
    <w:p>
      <w:pPr>
        <w:pStyle w:val="BodyText"/>
      </w:pPr>
      <w:r>
        <w:t xml:space="preserve">Thiển Thủy Thanh khoác chiến bào màu mây trắng, chính là Vân Nghê tự tay may cho hắn, Phi Tuyết cũng màu trắng, tạo thành một bóng tuyết giữa đất trời.</w:t>
      </w:r>
    </w:p>
    <w:p>
      <w:pPr>
        <w:pStyle w:val="BodyText"/>
      </w:pPr>
      <w:r>
        <w:t xml:space="preserve">Nhìn các chiến sĩ trước mặt, Thiển Thủy Thanh hét lớn:</w:t>
      </w:r>
    </w:p>
    <w:p>
      <w:pPr>
        <w:pStyle w:val="BodyText"/>
      </w:pPr>
      <w:r>
        <w:t xml:space="preserve">- Các huynh đệ của ta, hôm nay là một ngày trọng đại.</w:t>
      </w:r>
    </w:p>
    <w:p>
      <w:pPr>
        <w:pStyle w:val="BodyText"/>
      </w:pPr>
      <w:r>
        <w:t xml:space="preserve">-...Bởi vì hôm nay, chúng ta sẽ rời khỏi nơi này, bước trên con đường dẫn tới vinh quang đầy hoa tươi, có chiến thắng và tiền tài, cũng có máu tươi và chết chóc. Con đường này cũng không phải dễ đi, có lẽ sẽ có rất nhiều người chết, nhưng chúng ta không có quyền lựa chọn, tuy nhiên ít nhất chúng ta cũng có quyền lựa chọn chiến đấu anh dũng để đạt được thắng lợi!</w:t>
      </w:r>
    </w:p>
    <w:p>
      <w:pPr>
        <w:pStyle w:val="BodyText"/>
      </w:pPr>
      <w:r>
        <w:t xml:space="preserve">-...Trận chiến này ta chờ đợi đã từ lâu, các ngươi cũng đã huấn luyện khá lâu. Chờ đợi làm cho ta nôn nóng, làm cho ta không yên, làm cho ta khao khát xông ra sa trường giết địch! Mà huấn luyện làm cho các ngươi mệt mỏi, làm cho các ngươi đau đớn, làm cho các ngươi cũng khao khát mang những gì mình đã được huấn luyện ra phát huy trên chiến trường!</w:t>
      </w:r>
    </w:p>
    <w:p>
      <w:pPr>
        <w:pStyle w:val="BodyText"/>
      </w:pPr>
      <w:r>
        <w:t xml:space="preserve">-...Nếu như nói chờ đợi là dựa vào nghị lực và lòng kiên nhẫn, như vậy hành động chính là sự thể hiện lòng can đảm và ý chí chiến đấu. Đại chiến sắp tới, vong hồn của các chiến hữu Quân đoàn Bạo Phong và Quân đoàn Ưng Dương có được an ủi hay không, cha mẹ vợ con của chúng ta ở hậu phương có hưởng thụ được cuộc sống yên bình hay không, nguyện vọng trăm năm của Đế quốc có thành tựu hay không, vậy phải xem hành động lần này của chúng ta!</w:t>
      </w:r>
    </w:p>
    <w:p>
      <w:pPr>
        <w:pStyle w:val="BodyText"/>
      </w:pPr>
      <w:r>
        <w:t xml:space="preserve">-...Đang chờ đợi chúng ta ở phía trước là một trận chiến không hề thoải mái nhẹ nhàng. Địch nhân gian trá xảo quyệt, lại quen thuộc địa hình, có được ưu thế tiếp tế tiếp viện hậu cần, thực lực quốc gia cũng mạnh hơn Chỉ Thủy, chính là kẻ địch mạnh nhất mà chúng ta gặp phải từ trước tới nay. Vì vậy cho nên chúng ta phải chuẩn bị tâm lý cho thật tốt, không thể tồn tại ý niệm cầu may trong đầu, nhưng chúng ta cũng không hề sợ hãi!</w:t>
      </w:r>
    </w:p>
    <w:p>
      <w:pPr>
        <w:pStyle w:val="BodyText"/>
      </w:pPr>
      <w:r>
        <w:t xml:space="preserve">-...Lần này ta sẽ dẫn dắt các ngươi chiến đấu trên lãnh thổ của nước địch. Chiến đấu trong hoàn cảnh như vậy, kiên cường chịu đựng vất vả sẽ tốt hơn sự dũng cảm nhất thời, đầu óc bình tĩnh cũng sẽ có giá trị hơn so với lỗ mãng kích động. Bởi vì chúng ta phải trở thành một bầy sói hung tàn và giảo hoạt, đả kích địch nhân trong khi truy đuổi và bị bọn chúng truy đuổi.</w:t>
      </w:r>
    </w:p>
    <w:p>
      <w:pPr>
        <w:pStyle w:val="BodyText"/>
      </w:pPr>
      <w:r>
        <w:t xml:space="preserve">-...Tất cả các chiến thuật của chúng ta chỉ có một mà thôi, chính là đánh du kích, vừa đánh vừa di chuyển! Mục đích của chúng ta cũng chỉ có một, chính là làm sao như một cây đao nhọn cắm sâu vào trong thân thể địch, băm nát lục phủ ngũ tạng của bọn chúng ra, giống như mầm bệnh không nơi nào là không lây lan tới, làm cho bọn chúng không được sống yên ổn! Sau đó chúng ta sẽ xé rách hàng phòng ngự của bọn chúng, đánh vỡ đại mốn của chúng, giết chết từng tên địch! Đây chính là con đường mà chúng ta sắp sửa đi, một con đường tràn đầy máu tươi và chết chóc!</w:t>
      </w:r>
    </w:p>
    <w:p>
      <w:pPr>
        <w:pStyle w:val="BodyText"/>
      </w:pPr>
      <w:r>
        <w:t xml:space="preserve">-...Ta không thể bảo đảm tương lai cho các ngươi rằng sẽ không ai tử trận, nhưng ta có thể bảo đảm với các ngươi rằng, chúng ta sẽ trả một cái giá ít nhất để đổi lấy một thắng lợi lớn nhất. Mà thắng lợi ắt sẽ thuộc về chúng ta, bởi vì chúng ta là Thiết Huyết Đệ Nhất Trấn!</w:t>
      </w:r>
    </w:p>
    <w:p>
      <w:pPr>
        <w:pStyle w:val="BodyText"/>
      </w:pPr>
      <w:r>
        <w:t xml:space="preserve">Giờ phút này, tất cả các chiến sĩ đồng thanh hò hét:</w:t>
      </w:r>
    </w:p>
    <w:p>
      <w:pPr>
        <w:pStyle w:val="BodyText"/>
      </w:pPr>
      <w:r>
        <w:t xml:space="preserve">- Thiết Huyết Đệ Nhất Trấn! Thiết Huyết Đệ Nhất Trấn! Thiết Huyết Đệ Nhất Trấn!</w:t>
      </w:r>
    </w:p>
    <w:p>
      <w:pPr>
        <w:pStyle w:val="BodyText"/>
      </w:pPr>
      <w:r>
        <w:t xml:space="preserve">- Tốt lắm, bây giờ ta muốn nói thêm một chuyện, tất cả binh sĩ đều từng là tân binh, nhưng không phải tất cả tân binh đều trở thành lão binh. Sau khi trải qua những trận chiến vô cùng gian nan vất vả, chúng ta đã được đào luyện, sau đó trưởng thành, cho đến bây giờ là một binh sĩ tài giỏi, trong quá trình đó phải trả giá bằng vô số máu tươi và đau đớn. Cái giá phải trả bằng thân thể ấy chính là để giúp cho các ngươi ghi nhớ, là kinh nghiệm quý giá mà các ngươi khắc sâu trong lòng mình, là bảo bối quý giá nhất đối với sinh mạng các ngươi. Cho nên các ngươi phải hiểu được rõ ràng sự quan trọng của chuyện phục tùng tất cả các mệnh lệnh quân sự. Vì vậy mệnh lệnh đầu tiên của ta trước khi trận chiến bắt đầu chính là phải phục tùng, phục tùng và phục tùng! Cho dù nhiệm vụ được giao có gian nan cực khổ đến đâu, thậm chí phải hy sinh chính bản thân mình, ta cần các ngươi phải dũng cảm gánh vác!</w:t>
      </w:r>
    </w:p>
    <w:p>
      <w:pPr>
        <w:pStyle w:val="BodyText"/>
      </w:pPr>
      <w:r>
        <w:t xml:space="preserve">-...Mệnh lệnh thứ hai của ta chính là lệnh cấm khẩu, trong lúc hành quân, binh sĩ dưới cấp Doanh Chủ không được bàn luận bất cứ chuyện gì có liên quan tới việc quân. Cho dù những chuyện như Trấn Đốc của các ngươi là ai, hiện tại các ngươi đang mang quân hàm gì, cánh quân của các ngươi của bao nhiêu người, những chuyện này thiên hạ đều biết rõ, nhưng cũng không được bàn luận! Trong lúc chờ đợi chiến đấu, lệnh cấm khẩu sẽ trở nên nghiêm khắc hơn, ngoài thanh âm chỉ huy của sĩ quan các cấp ra, ta không muốn nghe bất cứ thanh âm gì khác! Mệnh lệnh này vẫn có hiệu lực cho đến khi nào ta tuyên bố giải trừ, nếu như có kẻ vi phạm, chém ngay lập tức! Các ngươi không được hoài nghi mà phải có dũng cảm và quyết tâm chấp hành mệnh lệnh!</w:t>
      </w:r>
    </w:p>
    <w:p>
      <w:pPr>
        <w:pStyle w:val="BodyText"/>
      </w:pPr>
      <w:r>
        <w:t xml:space="preserve">-...Mệnh lệnh thứ ba của ta là lệnh cấm xuất nhập. Trong lúc hành quân, lập doanh hạ trại, tất cả chiến sĩ không có nhiệm vụ ra ngoài, không được lấy bất cứ lý do gì rời đội ngũ! Cho dù ngươi muốn đi tiểu tiện cũng phải được quan chỉ huy cho phép, cũng sẽ cho một chiến sĩ khác đi kèm với ngươi. Chiến sĩ nào không có một chiến sĩ khác đi kèm mà tùy ý rời đi một mình, sẽ bị coi là gian tế của địch, giết ngay tại chỗ! Chúng ta cũng không cho phép bất cứ kẻ nào tới gần chúng ta, phàm có kẻ nào không phải là binh sĩ của Thiết Huyết Trấn tới gần, phải lập tức đuổi đi, có kẻ theo sau nhìn trộm, sĩ quan các cấp phải giết chết ngay lập tức!</w:t>
      </w:r>
    </w:p>
    <w:p>
      <w:pPr>
        <w:pStyle w:val="BodyText"/>
      </w:pPr>
      <w:r>
        <w:t xml:space="preserve">-...Đây là một trận chiến mà sinh tử khó đoán, nhưng ta tình nguyện đem sinh mạng, đem tất cả phó thác cho trời, dùng sinh mạng của ta và các ngươi để đặt cược vào thắng lợi của chúng ta, không thể buông tha cho cơ hội kiến công lập nghiệp này! Như vậy các ngươi có dám theo ta đánh cược lần này hay không?</w:t>
      </w:r>
    </w:p>
    <w:p>
      <w:pPr>
        <w:pStyle w:val="BodyText"/>
      </w:pPr>
      <w:r>
        <w:t xml:space="preserve">- Dám!</w:t>
      </w:r>
    </w:p>
    <w:p>
      <w:pPr>
        <w:pStyle w:val="BodyText"/>
      </w:pPr>
      <w:r>
        <w:t xml:space="preserve">Tất cả mọi người hét như sấm động.</w:t>
      </w:r>
    </w:p>
    <w:p>
      <w:pPr>
        <w:pStyle w:val="BodyText"/>
      </w:pPr>
      <w:r>
        <w:t xml:space="preserve">- Tốt!</w:t>
      </w:r>
    </w:p>
    <w:p>
      <w:pPr>
        <w:pStyle w:val="BodyText"/>
      </w:pPr>
      <w:r>
        <w:t xml:space="preserve">Thiển Thủy Thanh kêu to, gió thổi mái tóc dài của hắn phất phơ, bóng hắn trên lưng Phi Tuyết như thiên thần giáng hạ.</w:t>
      </w:r>
    </w:p>
    <w:p>
      <w:pPr>
        <w:pStyle w:val="BodyText"/>
      </w:pPr>
      <w:r>
        <w:t xml:space="preserve">- Như vậy câu cuối cùng mà ta muốn nói là: Trận đại chiến này ta không hứa hẹn rằng nhất định sẽ thắng lợi, nhưng ta có thể hứa hẹn, vĩnh viễn ta sẽ ở bên cạnh các ngươi, kề vai sát cánh cùng chiến đấu với các ngươi trên chiến trường! Chúng ta cùng nhau xâm nhập vào đầm rồng hang hổ, sau đó dắt tay nhau du sơn ngoạn thủy mừng chiến thắng, hoặc là, cùng nhau đi xuống âm tào địa phủ!</w:t>
      </w:r>
    </w:p>
    <w:p>
      <w:pPr>
        <w:pStyle w:val="BodyText"/>
      </w:pPr>
      <w:r>
        <w:t xml:space="preserve">- Đế quốc Thiên Phong, chính khí trường tồn!</w:t>
      </w:r>
    </w:p>
    <w:p>
      <w:pPr>
        <w:pStyle w:val="BodyText"/>
      </w:pPr>
      <w:r>
        <w:t xml:space="preserve">Phương Hổ cao giọng hô to.</w:t>
      </w:r>
    </w:p>
    <w:p>
      <w:pPr>
        <w:pStyle w:val="BodyText"/>
      </w:pPr>
      <w:r>
        <w:t xml:space="preserve">- Đế quốc Thiên Phong, chính khí trường tồn!</w:t>
      </w:r>
    </w:p>
    <w:p>
      <w:pPr>
        <w:pStyle w:val="BodyText"/>
      </w:pPr>
      <w:r>
        <w:t xml:space="preserve">Mọi người đồng thanh hô theo.</w:t>
      </w:r>
    </w:p>
    <w:p>
      <w:pPr>
        <w:pStyle w:val="BodyText"/>
      </w:pPr>
      <w:r>
        <w:t xml:space="preserve">- Xuất phát!</w:t>
      </w:r>
    </w:p>
    <w:p>
      <w:pPr>
        <w:pStyle w:val="BodyText"/>
      </w:pPr>
      <w:r>
        <w:t xml:space="preserve">O0o</w:t>
      </w:r>
    </w:p>
    <w:p>
      <w:pPr>
        <w:pStyle w:val="BodyText"/>
      </w:pPr>
      <w:r>
        <w:t xml:space="preserve">Trong cung Cảnh Long, trên nhà thủy tạ.</w:t>
      </w:r>
    </w:p>
    <w:p>
      <w:pPr>
        <w:pStyle w:val="BodyText"/>
      </w:pPr>
      <w:r>
        <w:t xml:space="preserve">Cơ Nhược Tử tựa người vào lan can bằng bạch ngọc, ngắm ao sen trước mặt, cá chép bơi khắp ao, nhất thời ngây dại thẫn thờ.</w:t>
      </w:r>
    </w:p>
    <w:p>
      <w:pPr>
        <w:pStyle w:val="BodyText"/>
      </w:pPr>
      <w:r>
        <w:t xml:space="preserve">Từ khi nàng rời khỏi cung Chỉ Lan tới nay, nàng nghĩ mình sẽ không bao giờ tiến vào Hoàng cung lần nữa. Ngờ đâu thế sự vô thường, không ngờ mình vừa rời khỏi Hoàng cung này đã vào trong một Hoàng cung khác.</w:t>
      </w:r>
    </w:p>
    <w:p>
      <w:pPr>
        <w:pStyle w:val="BodyText"/>
      </w:pPr>
      <w:r>
        <w:t xml:space="preserve">Cũng may là thân phận đã thay đổi, hiện tại nàng là nghĩa nữ của Công Tôn Thạch, nữ nhân của Thiển Thủy Thanh. Tuy rằng vẫn sống trong cung, nhưng thân phận tự do hơn so với trước, không ai là không tôn kính.</w:t>
      </w:r>
    </w:p>
    <w:p>
      <w:pPr>
        <w:pStyle w:val="BodyText"/>
      </w:pPr>
      <w:r>
        <w:t xml:space="preserve">Nếu nói Vân Nghê là nữ nhân mà Thiển Thủy Thanh yêu thương nhất, vậy Cơ Nhược Tử là nữ nhân hữu dụng nhất đối với hắn.</w:t>
      </w:r>
    </w:p>
    <w:p>
      <w:pPr>
        <w:pStyle w:val="BodyText"/>
      </w:pPr>
      <w:r>
        <w:t xml:space="preserve">Xa xa, Lịch Phi Yên đang đi tới, phía sau nàng còn có một bọn cung nữ.</w:t>
      </w:r>
    </w:p>
    <w:p>
      <w:pPr>
        <w:pStyle w:val="BodyText"/>
      </w:pPr>
      <w:r>
        <w:t xml:space="preserve">- Nhược Tử tỷ tỷ!</w:t>
      </w:r>
    </w:p>
    <w:p>
      <w:pPr>
        <w:pStyle w:val="BodyText"/>
      </w:pPr>
      <w:r>
        <w:t xml:space="preserve">Lịch Phi Yên kêu to:</w:t>
      </w:r>
    </w:p>
    <w:p>
      <w:pPr>
        <w:pStyle w:val="BodyText"/>
      </w:pPr>
      <w:r>
        <w:t xml:space="preserve">- Đến đây xem thử cái này!</w:t>
      </w:r>
    </w:p>
    <w:p>
      <w:pPr>
        <w:pStyle w:val="BodyText"/>
      </w:pPr>
      <w:r>
        <w:t xml:space="preserve">- Là gì vậy?</w:t>
      </w:r>
    </w:p>
    <w:p>
      <w:pPr>
        <w:pStyle w:val="BodyText"/>
      </w:pPr>
      <w:r>
        <w:t xml:space="preserve">- Ngọc Quý nhân đặc biệt sai người mang tới cho ta Noãn Ngọc hương, tỷ ngửi thử xem, thật là thơm, nghe nói là vừa mang bên Chỉ Thủy qua đây, trước kia khó mà có được!</w:t>
      </w:r>
    </w:p>
    <w:p>
      <w:pPr>
        <w:pStyle w:val="BodyText"/>
      </w:pPr>
      <w:r>
        <w:t xml:space="preserve">Lịch Phi Yên dúi một túi hương nhỏ vào trong tay Cơ Nhược Tử.</w:t>
      </w:r>
    </w:p>
    <w:p>
      <w:pPr>
        <w:pStyle w:val="BodyText"/>
      </w:pPr>
      <w:r>
        <w:t xml:space="preserve">Nàng cùng Cơ Nhược Tử vừa là thầy vừa là bạn, cũng là chủ tớ, bởi vậy quan hệ vô cùng thân mật, có món gì tốt cũng không quên Cơ Nhược Tử.</w:t>
      </w:r>
    </w:p>
    <w:p>
      <w:pPr>
        <w:pStyle w:val="BodyText"/>
      </w:pPr>
      <w:r>
        <w:t xml:space="preserve">Không ngờ Cơ Nhược Tử biến sắc, nghiêm giọng hỏi:</w:t>
      </w:r>
    </w:p>
    <w:p>
      <w:pPr>
        <w:pStyle w:val="BodyText"/>
      </w:pPr>
      <w:r>
        <w:t xml:space="preserve">- Muội có dùng qua hương này chưa?</w:t>
      </w:r>
    </w:p>
    <w:p>
      <w:pPr>
        <w:pStyle w:val="BodyText"/>
      </w:pPr>
      <w:r>
        <w:t xml:space="preserve">Lịch Phi Yên hớn hở đáp:</w:t>
      </w:r>
    </w:p>
    <w:p>
      <w:pPr>
        <w:pStyle w:val="BodyText"/>
      </w:pPr>
      <w:r>
        <w:t xml:space="preserve">- Vẫn chưa dùng, ta định cùng tỷ tỷ dùng một thể!</w:t>
      </w:r>
    </w:p>
    <w:p>
      <w:pPr>
        <w:pStyle w:val="BodyText"/>
      </w:pPr>
      <w:r>
        <w:t xml:space="preserve">Đồ tốt đương nhiên là muốn chia sẻ cùng bạn tốt.</w:t>
      </w:r>
    </w:p>
    <w:p>
      <w:pPr>
        <w:pStyle w:val="BodyText"/>
      </w:pPr>
      <w:r>
        <w:t xml:space="preserve">- Nha đầu ngốc này, muội bị người ta chơi khăm rồi, muội không biết rằng trong thành phần của Noãn Ngọc hương có long não, Thái tử mà ngửi thấy sẽ bị dị ứng hay sao? Trước đây vài ngày Thái tử học cỡi ngựa, kết quả bị ngã, trên người sưng phù lên, giờ đây nếu bị dị ứng gây ngứa ngáy nữa thì...Lúc ấy không bị muội chọc cho nổi điên mới là chuyện lạ!</w:t>
      </w:r>
    </w:p>
    <w:p>
      <w:pPr>
        <w:pStyle w:val="BodyText"/>
      </w:pPr>
      <w:r>
        <w:t xml:space="preserve">Lịch Phi Yên nghe vậy hoảng sợ:</w:t>
      </w:r>
    </w:p>
    <w:p>
      <w:pPr>
        <w:pStyle w:val="BodyText"/>
      </w:pPr>
      <w:r>
        <w:t xml:space="preserve">- Ngọc Quý nhân đáng chết này, muốn hãm hại ta sao?</w:t>
      </w:r>
    </w:p>
    <w:p>
      <w:pPr>
        <w:pStyle w:val="BodyText"/>
      </w:pPr>
      <w:r>
        <w:t xml:space="preserve">Cơ Nhược Tử thở dài khe khẽ:</w:t>
      </w:r>
    </w:p>
    <w:p>
      <w:pPr>
        <w:pStyle w:val="BodyText"/>
      </w:pPr>
      <w:r>
        <w:t xml:space="preserve">- Ta đã dặn dò rất nhiều lần, muội phải vô cùng cẩn thận, đáng tiếc muội bị thiệt thòi mà vẫn không nhớ kỹ!</w:t>
      </w:r>
    </w:p>
    <w:p>
      <w:pPr>
        <w:pStyle w:val="BodyText"/>
      </w:pPr>
      <w:r>
        <w:t xml:space="preserve">- Ta phải tìm nàng ta tính sổ mới được!</w:t>
      </w:r>
    </w:p>
    <w:p>
      <w:pPr>
        <w:pStyle w:val="BodyText"/>
      </w:pPr>
      <w:r>
        <w:t xml:space="preserve">Lịch Phi Yên xoay người bước đi.</w:t>
      </w:r>
    </w:p>
    <w:p>
      <w:pPr>
        <w:pStyle w:val="BodyText"/>
      </w:pPr>
      <w:r>
        <w:t xml:space="preserve">Cơ Nhược Tử lạnh lùng hỏi:</w:t>
      </w:r>
    </w:p>
    <w:p>
      <w:pPr>
        <w:pStyle w:val="BodyText"/>
      </w:pPr>
      <w:r>
        <w:t xml:space="preserve">- Tìm nàng ta làm gì, đánh nàng ta sao? Có lẽ nàng ta đang hy vọng muội làm như vậy, nếu thật sự như vậy, nàng ta có thể đi tìm Thái tử khóc kể, nói rằng nàng có lòng tốt tặng lễ vật cho muội, ngược lại còn bị muội đánh! Nếu Thái tử biết được sẽ nghĩ như thế nào, bệ hạ biết được sẽ nghĩ như thế nào? Lịch Thừa tướng hiện tại đứng đầu bá quan trong triều, lúc ấy muội sẽ không khỏi mang tiếng là dựa vào uy quyền của phụ thân mà hoành hành chốn hậu cung!</w:t>
      </w:r>
    </w:p>
    <w:p>
      <w:pPr>
        <w:pStyle w:val="Compact"/>
      </w:pPr>
      <w:r>
        <w:br w:type="textWrapping"/>
      </w:r>
      <w:r>
        <w:br w:type="textWrapping"/>
      </w:r>
    </w:p>
    <w:p>
      <w:pPr>
        <w:pStyle w:val="Heading2"/>
      </w:pPr>
      <w:bookmarkStart w:id="189" w:name="quyển-6-tung-hoành-ba-ngàn-dặm----chương-1-lọt-vào-nước-địch"/>
      <w:bookmarkEnd w:id="189"/>
      <w:r>
        <w:t xml:space="preserve">167. Quyển 6: Tung Hoành Ba Ngàn Dặm -- Chương 1: Lọt Vào Nước Địch</w:t>
      </w:r>
    </w:p>
    <w:p>
      <w:pPr>
        <w:pStyle w:val="Compact"/>
      </w:pPr>
      <w:r>
        <w:br w:type="textWrapping"/>
      </w:r>
      <w:r>
        <w:br w:type="textWrapping"/>
      </w:r>
      <w:r>
        <w:t xml:space="preserve">Lịch Phi Yên nghẹn lời:</w:t>
      </w:r>
    </w:p>
    <w:p>
      <w:pPr>
        <w:pStyle w:val="BodyText"/>
      </w:pPr>
      <w:r>
        <w:t xml:space="preserve">- Nhưng...nhưng nàng ta muốn hãm hại muội!</w:t>
      </w:r>
    </w:p>
    <w:p>
      <w:pPr>
        <w:pStyle w:val="BodyText"/>
      </w:pPr>
      <w:r>
        <w:t xml:space="preserve">Cơ Nhược Tử cười khẽ:</w:t>
      </w:r>
    </w:p>
    <w:p>
      <w:pPr>
        <w:pStyle w:val="BodyText"/>
      </w:pPr>
      <w:r>
        <w:t xml:space="preserve">- Nhưng Ngọc Quý nhân là Quý nhân vừa mới tiến cung, cho dù nàng ta không biết sở thích và những điều kiêng kỵ của Thái tử cũng là bình thường. Ngay cả muội là Thái tử phi còn không hiểu rõ, nàng ta sao thể có phép tiên tri mà biết được? Nếu như muội biết như vậy, vào lúc nàng ta tặng vật này cho muội, phải có lòng tốt nhắc nhở nàng ta rằng vật này không thể dùng được, vì Thái tử dị ứng mới phải! Nhưng muội lại nhận lấy, sau đó đi tìm nàng ta tính sổ, không phải là cố ý hãm hại nàng ta hay sao?</w:t>
      </w:r>
    </w:p>
    <w:p>
      <w:pPr>
        <w:pStyle w:val="BodyText"/>
      </w:pPr>
      <w:r>
        <w:t xml:space="preserve">- Muội...</w:t>
      </w:r>
    </w:p>
    <w:p>
      <w:pPr>
        <w:pStyle w:val="BodyText"/>
      </w:pPr>
      <w:r>
        <w:t xml:space="preserve">Lịch Phi Yên giậm chân, tức giận đến nỗi không nói nên lời.</w:t>
      </w:r>
    </w:p>
    <w:p>
      <w:pPr>
        <w:pStyle w:val="BodyText"/>
      </w:pPr>
      <w:r>
        <w:t xml:space="preserve">Thấy Cơ Nhược Tử bên cạnh đang cười đắc ý, Lịch Phi Yên kéo tay Cơ Nhược Tử giật giật đến nỗi nàng lảo đảo:</w:t>
      </w:r>
    </w:p>
    <w:p>
      <w:pPr>
        <w:pStyle w:val="BodyText"/>
      </w:pPr>
      <w:r>
        <w:t xml:space="preserve">- Hảo tỷ tỷ, tỷ giúp muội dạy dỗ nữ nhân xấu xa kia một chút đi!</w:t>
      </w:r>
    </w:p>
    <w:p>
      <w:pPr>
        <w:pStyle w:val="BodyText"/>
      </w:pPr>
      <w:r>
        <w:t xml:space="preserve">Cơ Nhược Tử trừng mắt nhìn nàng:</w:t>
      </w:r>
    </w:p>
    <w:p>
      <w:pPr>
        <w:pStyle w:val="BodyText"/>
      </w:pPr>
      <w:r>
        <w:t xml:space="preserve">- Muội đó, mọi chuyện chỉ biết ỷ lại vào tỷ...</w:t>
      </w:r>
    </w:p>
    <w:p>
      <w:pPr>
        <w:pStyle w:val="BodyText"/>
      </w:pPr>
      <w:r>
        <w:t xml:space="preserve">Nhưng ngẫm nghĩ lại một chút, Cơ Nhược Tử bèn chậm rãi nói:</w:t>
      </w:r>
    </w:p>
    <w:p>
      <w:pPr>
        <w:pStyle w:val="BodyText"/>
      </w:pPr>
      <w:r>
        <w:t xml:space="preserve">- Muốn dạy dỗ Ngọc Quý nhân một chút có gì là khó, nàng ta có thể vờ như không biết, muội cũng có thể vờ như không biết. Nàng ta tặng quà cho muội, muội cảm tạ thật lòng tự nhiên là muốn báo đáp cho nàng ta, gọi nàng ta tới đây, đích thân dùng hương này trên người nàng ta, ta xem nàng ta có dám từ chối hay không?</w:t>
      </w:r>
    </w:p>
    <w:p>
      <w:pPr>
        <w:pStyle w:val="BodyText"/>
      </w:pPr>
      <w:r>
        <w:t xml:space="preserve">Mắt Lịch Phi Yên rực sáng, Cơ Nhược Tử lại nói tiếp:</w:t>
      </w:r>
    </w:p>
    <w:p>
      <w:pPr>
        <w:pStyle w:val="BodyText"/>
      </w:pPr>
      <w:r>
        <w:t xml:space="preserve">- Sau đó muội tỏ lòng tốt đưa nàng ta đến bên Thái tử, làm như vậy tỏ ra muội là người rộng rãi bao dung, không độc chiếm Thái tử, ai ai cũng sẽ ngợi khen muội hiền thục, còn nàng ta thì...</w:t>
      </w:r>
    </w:p>
    <w:p>
      <w:pPr>
        <w:pStyle w:val="BodyText"/>
      </w:pPr>
      <w:r>
        <w:t xml:space="preserve">- Nhưng không phải là Thái tử...</w:t>
      </w:r>
    </w:p>
    <w:p>
      <w:pPr>
        <w:pStyle w:val="BodyText"/>
      </w:pPr>
      <w:r>
        <w:t xml:space="preserve">- Chỉ ngứa ngáy một chút mà thôi, không có chuyện gì lớn. Lúc ấy Ngọc Quý nhân đành phải ngậm bồ hòn làm ngọt, cho dù nàng có nỗi khổ cũng không thể nói nên lời. Làm như vậy coi như là thuận lợi loại bớt một địch nhân, coi như dạy cho nàng ta một bài học, làm cho nàng biết rằng trong cung này, ngoài Hoàng hậu và mấy vị Công chúa ra, muội là người có quyền quyết định!</w:t>
      </w:r>
    </w:p>
    <w:p>
      <w:pPr>
        <w:pStyle w:val="BodyText"/>
      </w:pPr>
      <w:r>
        <w:t xml:space="preserve">Ánh mắt Lịch Phi Yên lộ ra vẻ sùng bái:</w:t>
      </w:r>
    </w:p>
    <w:p>
      <w:pPr>
        <w:pStyle w:val="BodyText"/>
      </w:pPr>
      <w:r>
        <w:t xml:space="preserve">- Tỷ tỷ thật là lợi hại, chỉ nói vài câu đã có thể giúp muội dạy cho nàng ta một bài học nhớ đời!</w:t>
      </w:r>
    </w:p>
    <w:p>
      <w:pPr>
        <w:pStyle w:val="BodyText"/>
      </w:pPr>
      <w:r>
        <w:t xml:space="preserve">Cơ Nhược Tử cười lạnh như băng:</w:t>
      </w:r>
    </w:p>
    <w:p>
      <w:pPr>
        <w:pStyle w:val="BodyText"/>
      </w:pPr>
      <w:r>
        <w:t xml:space="preserve">- Nếu như vậy đã gọi là lợi hại, vậy tỷ tỷ ta đã sống uổng nhiều năm như vậy! Phi Yên, ta nói cho muội biết, thân là Thái tử phi, lúc nào muội cũng phải cẩn thận dè chừng, tên bắn lén trong cung không ít hơn bên ngoài đâu! Đối phó với những nữ nhân như vậy, nếu như muội mềm yếu, bọn họ sẽ lấn tới, còn nếu muội cứng rắn quá, vậy sẽ trở nên ương ngạnh, bệ hạ và Thái tử sẽ không thích. Cho nên chỉ có dùng thủ đoạn trong mềm có cứng, trong cứng có mềm, như vậy mới có thể vững vàng đứng được trong cung. Trước mỗi lần muội muốn dạy dỗ đối thủ của mình, phải cân nhắc hậu quả cho cẩn thận, nếu như mất nhiều hơn được, vậy thà rằng chịu thiệt một lần, nhẫn nhịn cho qua, đừng nên khinh suất dính vào!</w:t>
      </w:r>
    </w:p>
    <w:p>
      <w:pPr>
        <w:pStyle w:val="BodyText"/>
      </w:pPr>
      <w:r>
        <w:t xml:space="preserve">Phi Yên hiểu rõ.</w:t>
      </w:r>
    </w:p>
    <w:p>
      <w:pPr>
        <w:pStyle w:val="BodyText"/>
      </w:pPr>
      <w:r>
        <w:t xml:space="preserve">Lịch Phi Yên nghĩ lại đột nhiên cảm thấy không đúng lắm, bèn hỏi Cơ Nhược Tử:</w:t>
      </w:r>
    </w:p>
    <w:p>
      <w:pPr>
        <w:pStyle w:val="BodyText"/>
      </w:pPr>
      <w:r>
        <w:t xml:space="preserve">- Cơ tỷ tỷ, nghe tỷ nói như vậy vô cùng đáng sợ, có khi nào Ngọc Quý nhân cũng không biết việc này, chỉ là trùng hợp mà thôi?</w:t>
      </w:r>
    </w:p>
    <w:p>
      <w:pPr>
        <w:pStyle w:val="BodyText"/>
      </w:pPr>
      <w:r>
        <w:t xml:space="preserve">Cơ Nhược Tử cười lạnh lẽo:</w:t>
      </w:r>
    </w:p>
    <w:p>
      <w:pPr>
        <w:pStyle w:val="BodyText"/>
      </w:pPr>
      <w:r>
        <w:t xml:space="preserve">- Chốn cung đình đầy âm mưu quỷ kế, làm gì có chuyện trùng hợp như vậy được! Cho dù nàng ta thật sự không biết, chẳng lẽ những người bên cạnh nàng cũng không biết hay sao? Muội đừng nghĩ rằng ai ai cũng như muội, tiến cung được làm Thái tử phi, không cần cố gắng bon chen, có thể ung dung tự tại. Cho dù nàng ta thật sự không biết, sau khi muội dạy dỗ nàng, tự nhiên nàng sẽ hiểu ra mình sai ở chỗ nào, nếu như có lòng hối cải, từ đây về sau sẽ phải kính trọng muội, vậy cũng còn chưa muộn. Nhưng nếu vẫn còn chuyện như vầy xảy ra một lần nữa, như vậy coi như nàng ta đã tới số! Lần này muội làm như vậy là dạy dỗ, cũng là cảnh cáo, bất kể nàng ta thiện hay ác, ngây thơ hay giả dối, con đường sau này đều cho bản thân nàng ta chọn lựa, mà muội chỉ cần căn cứ vào lựa chọn của nàng ta mà quyết định là đủ. Đương nhiên, trước mặt Thái tử, muội có thể tỏ ra vui vẻ bình thường, làm như không biết.</w:t>
      </w:r>
    </w:p>
    <w:p>
      <w:pPr>
        <w:pStyle w:val="BodyText"/>
      </w:pPr>
      <w:r>
        <w:t xml:space="preserve">- Muội đã hiểu!</w:t>
      </w:r>
    </w:p>
    <w:p>
      <w:pPr>
        <w:pStyle w:val="BodyText"/>
      </w:pPr>
      <w:r>
        <w:t xml:space="preserve">Lịch Phi Yên thè lưỡi.</w:t>
      </w:r>
    </w:p>
    <w:p>
      <w:pPr>
        <w:pStyle w:val="BodyText"/>
      </w:pPr>
      <w:r>
        <w:t xml:space="preserve">Cơ Nhược Tử giơ tay điểm vào trán Phi Yên một cái, cười nói:</w:t>
      </w:r>
    </w:p>
    <w:p>
      <w:pPr>
        <w:pStyle w:val="BodyText"/>
      </w:pPr>
      <w:r>
        <w:t xml:space="preserve">- Muội đó, còn phải học tập rất nhiều!</w:t>
      </w:r>
    </w:p>
    <w:p>
      <w:pPr>
        <w:pStyle w:val="BodyText"/>
      </w:pPr>
      <w:r>
        <w:t xml:space="preserve">Một tên tiểu thái giám trong cung hấp tấp chạy tới, quỳ xuống bẩm báo:</w:t>
      </w:r>
    </w:p>
    <w:p>
      <w:pPr>
        <w:pStyle w:val="BodyText"/>
      </w:pPr>
      <w:r>
        <w:t xml:space="preserve">- Tham kiến Thái tử phi, Cơ cô nương.</w:t>
      </w:r>
    </w:p>
    <w:p>
      <w:pPr>
        <w:pStyle w:val="BodyText"/>
      </w:pPr>
      <w:r>
        <w:t xml:space="preserve">- Đứng lên đi, có chuyện gì vậy?</w:t>
      </w:r>
    </w:p>
    <w:p>
      <w:pPr>
        <w:pStyle w:val="BodyText"/>
      </w:pPr>
      <w:r>
        <w:t xml:space="preserve">- Ngoài cung báo tin cho Cơ cô nương, nói rằng ở phủ của Thiển Tướng quân mất tích một đứa bé tên là Bát Xích.</w:t>
      </w:r>
    </w:p>
    <w:p>
      <w:pPr>
        <w:pStyle w:val="BodyText"/>
      </w:pPr>
      <w:r>
        <w:t xml:space="preserve">- Trời ơi!</w:t>
      </w:r>
    </w:p>
    <w:p>
      <w:pPr>
        <w:pStyle w:val="BodyText"/>
      </w:pPr>
      <w:r>
        <w:t xml:space="preserve">Cơ Nhược Tử vỗ vỗ trán mình, nhưng vẻ ngoài không hề tỏ ra hốt hoảng.</w:t>
      </w:r>
    </w:p>
    <w:p>
      <w:pPr>
        <w:pStyle w:val="BodyText"/>
      </w:pPr>
      <w:r>
        <w:t xml:space="preserve">Nàng quay sang nhìn Lịch Phi Yên như xin lỗi:</w:t>
      </w:r>
    </w:p>
    <w:p>
      <w:pPr>
        <w:pStyle w:val="BodyText"/>
      </w:pPr>
      <w:r>
        <w:t xml:space="preserve">- Tên tiểu Bát Xích này sau khi Thủy Thanh xuất chinh, đây là lần thứ sáu nó chạy trốn, nó muốn trốn đi để tham gia vào quân ngũ trước tuổi.</w:t>
      </w:r>
    </w:p>
    <w:p>
      <w:pPr>
        <w:pStyle w:val="BodyText"/>
      </w:pPr>
      <w:r>
        <w:t xml:space="preserve">Lịch Phi Yên cười nói:</w:t>
      </w:r>
    </w:p>
    <w:p>
      <w:pPr>
        <w:pStyle w:val="BodyText"/>
      </w:pPr>
      <w:r>
        <w:t xml:space="preserve">- Tỷ tỷ cứ việc đi đi, hãy yên tâm, tỷ không có trong cung một giờ nửa khắc, muội cũng không tới nỗi bị người khác giở trò ám hại đâu.</w:t>
      </w:r>
    </w:p>
    <w:p>
      <w:pPr>
        <w:pStyle w:val="BodyText"/>
      </w:pPr>
      <w:r>
        <w:t xml:space="preserve">Cơ Nhược Tử bật cười ha hả, vuốt ve gương mặt nhỏ nhắn đáng yêu của Lịch Phi Yên:</w:t>
      </w:r>
    </w:p>
    <w:p>
      <w:pPr>
        <w:pStyle w:val="BodyText"/>
      </w:pPr>
      <w:r>
        <w:t xml:space="preserve">- Đúng rồi, phải vậy mới được!</w:t>
      </w:r>
    </w:p>
    <w:p>
      <w:pPr>
        <w:pStyle w:val="BodyText"/>
      </w:pPr>
      <w:r>
        <w:t xml:space="preserve">Vừa ra tới cửa cung Cơ Nhược Tử thấy mắt mình hoa lên một cái, một đứa bé đã nhảy vọt tới cạnh nàng, đang làm mặt quỷ với nàng.</w:t>
      </w:r>
    </w:p>
    <w:p>
      <w:pPr>
        <w:pStyle w:val="BodyText"/>
      </w:pPr>
      <w:r>
        <w:t xml:space="preserve">- A!</w:t>
      </w:r>
    </w:p>
    <w:p>
      <w:pPr>
        <w:pStyle w:val="BodyText"/>
      </w:pPr>
      <w:r>
        <w:t xml:space="preserve">Cơ Nhược Tử kêu lên, sau khi thấy rõ là Bát Xích bèn cốc đầu hắn một cái:</w:t>
      </w:r>
    </w:p>
    <w:p>
      <w:pPr>
        <w:pStyle w:val="BodyText"/>
      </w:pPr>
      <w:r>
        <w:t xml:space="preserve">- Tên tiểu quỷ này, cũng dám làm ta sợ. Nói mau, vì sao đệ lại chạy tới nơi này?</w:t>
      </w:r>
    </w:p>
    <w:p>
      <w:pPr>
        <w:pStyle w:val="BodyText"/>
      </w:pPr>
      <w:r>
        <w:t xml:space="preserve">Bát Xích thè lưỡi một cái rồi nói:</w:t>
      </w:r>
    </w:p>
    <w:p>
      <w:pPr>
        <w:pStyle w:val="BodyText"/>
      </w:pPr>
      <w:r>
        <w:t xml:space="preserve">- Ta biết chắc chắn tỷ sẽ cho người đi tìm, cho nên đến đây đợi tỷ, cũng đỡ mất công tìm kiếm.</w:t>
      </w:r>
    </w:p>
    <w:p>
      <w:pPr>
        <w:pStyle w:val="BodyText"/>
      </w:pPr>
      <w:r>
        <w:t xml:space="preserve">- Biết ta lo lắng còn bỏ trốn, thằng lõi này...</w:t>
      </w:r>
    </w:p>
    <w:p>
      <w:pPr>
        <w:pStyle w:val="BodyText"/>
      </w:pPr>
      <w:r>
        <w:t xml:space="preserve">Cơ Nhược Tử lại phát vào mông hắn một cái:</w:t>
      </w:r>
    </w:p>
    <w:p>
      <w:pPr>
        <w:pStyle w:val="BodyText"/>
      </w:pPr>
      <w:r>
        <w:t xml:space="preserve">- Vì sao lần này đệ không đi tìm Thủy Thanh?</w:t>
      </w:r>
    </w:p>
    <w:p>
      <w:pPr>
        <w:pStyle w:val="BodyText"/>
      </w:pPr>
      <w:r>
        <w:t xml:space="preserve">- Đã lâu như vậy, có lẽ bọn họ đã chạy tới mật đạo, nói không chừng đã sang bên kia mất rồi, nếu như đuổi không kịp, vậy còn đuổi theo làm chi nữa!</w:t>
      </w:r>
    </w:p>
    <w:p>
      <w:pPr>
        <w:pStyle w:val="BodyText"/>
      </w:pPr>
      <w:r>
        <w:t xml:space="preserve">Bát Xích đá văng một hòn sỏi dưới chân, đáp.</w:t>
      </w:r>
    </w:p>
    <w:p>
      <w:pPr>
        <w:pStyle w:val="BodyText"/>
      </w:pPr>
      <w:r>
        <w:t xml:space="preserve">Cơ Nhược Tử nhìn tên tiểu tử này với ánh mắt trìu mến yêu thương, khẽ thở dài. Nàng đã không còn khả năng sinh sản, cho nên đặc biệt thích đứa bé này, lúc này rất muốn ôm hắn vào lòng an ủi một phen, nhưng đang ở trước cửa cung, phải giữ gìn tư cách một chút nên thôi.</w:t>
      </w:r>
    </w:p>
    <w:p>
      <w:pPr>
        <w:pStyle w:val="BodyText"/>
      </w:pPr>
      <w:r>
        <w:t xml:space="preserve">- Đệ đã tới thành Thương Thiên lâu như vậy, cũng chưa từng đi chơi lần nào cho thỏa thích, hay là ta dẫn đệ đi dạo chung quanh có được không?</w:t>
      </w:r>
    </w:p>
    <w:p>
      <w:pPr>
        <w:pStyle w:val="BodyText"/>
      </w:pPr>
      <w:r>
        <w:t xml:space="preserve">- Ta muốn vào Hoàng cung, ta muốn vào Hoàng cung!</w:t>
      </w:r>
    </w:p>
    <w:p>
      <w:pPr>
        <w:pStyle w:val="BodyText"/>
      </w:pPr>
      <w:r>
        <w:t xml:space="preserve">Bát Xích kêu to.</w:t>
      </w:r>
    </w:p>
    <w:p>
      <w:pPr>
        <w:pStyle w:val="BodyText"/>
      </w:pPr>
      <w:r>
        <w:t xml:space="preserve">Cơ Nhược Tử lắc đầu cười khổ, đúng là Thiển Thủy Thanh giao cho nàng một phiền phức nho nhỏ.</w:t>
      </w:r>
    </w:p>
    <w:p>
      <w:pPr>
        <w:pStyle w:val="BodyText"/>
      </w:pPr>
      <w:r>
        <w:t xml:space="preserve">Lúc này nàng đang nghĩ đến Thiển Thủy Thanh đang ở xa cuối chân trời, không biết giờ phút này hắn đã thông qua bí đạo kia thuận lợi hay chưa...</w:t>
      </w:r>
    </w:p>
    <w:p>
      <w:pPr>
        <w:pStyle w:val="BodyText"/>
      </w:pPr>
      <w:r>
        <w:t xml:space="preserve">Sau đó, nàng cúi đầu nói với Bát Xích:</w:t>
      </w:r>
    </w:p>
    <w:p>
      <w:pPr>
        <w:pStyle w:val="BodyText"/>
      </w:pPr>
      <w:r>
        <w:t xml:space="preserve">- Nếu đệ chịu ngoan ngoãn vâng lời, ta sẽ đi xin với Thái tử phi và hai vị Công chúa cho đệ vào cung.</w:t>
      </w:r>
    </w:p>
    <w:p>
      <w:pPr>
        <w:pStyle w:val="BodyText"/>
      </w:pPr>
      <w:r>
        <w:t xml:space="preserve">- Ta nhất định sẽ ngoan ngoãn!</w:t>
      </w:r>
    </w:p>
    <w:p>
      <w:pPr>
        <w:pStyle w:val="BodyText"/>
      </w:pPr>
      <w:r>
        <w:t xml:space="preserve">O0o</w:t>
      </w:r>
    </w:p>
    <w:p>
      <w:pPr>
        <w:pStyle w:val="BodyText"/>
      </w:pPr>
      <w:r>
        <w:t xml:space="preserve">Thiển Thủy Thanh đã lọt vào lãnh thổ Đế quốc Kinh Hồng.</w:t>
      </w:r>
    </w:p>
    <w:p>
      <w:pPr>
        <w:pStyle w:val="BodyText"/>
      </w:pPr>
      <w:r>
        <w:t xml:space="preserve">Ra khỏi bí đạo là một phong cảnh tuyệt vời, đây là một sơn cốc tên là cốc Tàng Mã, phong cảnh như chốn thần tiên, chính là nơi thích hợp để vui thú điền viên. Phía Đông là cửa cốc, ngoài cốc là vùng rừng núi Tiếp Thiên mặt phía Nam, ra khỏi rừng là tới đường lớn.</w:t>
      </w:r>
    </w:p>
    <w:p>
      <w:pPr>
        <w:pStyle w:val="BodyText"/>
      </w:pPr>
      <w:r>
        <w:t xml:space="preserve">Đứng trên lãnh thổ của Đế quốc Kinh Hồng, Thiển Thủy Thanh cũng không khỏi cảm thấy bồi hồi xao xuyến.</w:t>
      </w:r>
    </w:p>
    <w:p>
      <w:pPr>
        <w:pStyle w:val="BodyText"/>
      </w:pPr>
      <w:r>
        <w:t xml:space="preserve">Biết bao đêm trằn trọc không ngủ, bày mưu tính kế, cân nhắc tới tất cả các khả năng, tất cả các biến hóa có thể xảy ra, đưa ra biện pháp giải quyết cho từng tình huống cụ thể, nhưng tới lúc hành động thật sự lại phát hiện ra vô cùng thoải mái.</w:t>
      </w:r>
    </w:p>
    <w:p>
      <w:pPr>
        <w:pStyle w:val="BodyText"/>
      </w:pPr>
      <w:r>
        <w:t xml:space="preserve">Quân canh giữ trong cốc Tàng Mã chỉ có tổng cộng năm mươi tên, chia làm ba tổ, ban đêm một tổ chỉ có bốn người thức canh, lại thêm nó giống Nam Môn quan ở chỗ là không có trạm canh ngầm.</w:t>
      </w:r>
    </w:p>
    <w:p>
      <w:pPr>
        <w:pStyle w:val="BodyText"/>
      </w:pPr>
      <w:r>
        <w:t xml:space="preserve">Dù sao người Đế quốc Kinh Hồng cũng không ngờ người Đế quốc Thiên Phong sẽ tìm ra bí đạo này nhanh như vậy, lại thêm nó vốn dễ thủ khó công. Chính vì như vậy cho nên đã khiến đám binh sĩ canh giữ ở nơi này đã nhiều năm mất đi cảnh giác, cho nên mới bị quân Đế quốc Thiên Phong xông qua vô cùng thuận lợi. Lúc bọn họ tiến vào, ba tổ canh gác đã có hai tổ đang ngủ say như chết.</w:t>
      </w:r>
    </w:p>
    <w:p>
      <w:pPr>
        <w:pStyle w:val="BodyText"/>
      </w:pPr>
      <w:r>
        <w:t xml:space="preserve">Nhưng chuyện bẫy đá kia không ngờ có thật, khiến cho Bát Xích vô tình lập được công đầu.</w:t>
      </w:r>
    </w:p>
    <w:p>
      <w:pPr>
        <w:pStyle w:val="BodyText"/>
      </w:pPr>
      <w:r>
        <w:t xml:space="preserve">Quả thật người Đế quốc Kinh Hồng đã tiến hành bố trí bẫy rập hoàn toàn giống như lời Bát Xích đã nói. Lúc ấy có hai tên binh sĩ còn thức canh, trong đó một tên canh giữ bên cạnh bẫy rập này. Cũng may sau khi bọn Vô Song giết chết quân canh giữ trước động, liền thay đổi quần áo của bọn chúng trà trộn tiến vào, chuyện đầu tiên là giết chết tên binh sĩ canh giữ cơ quan, bảo vệ nơi đó thuận lợi.</w:t>
      </w:r>
    </w:p>
    <w:p>
      <w:pPr>
        <w:pStyle w:val="BodyText"/>
      </w:pPr>
      <w:r>
        <w:t xml:space="preserve">- Trận chiến mở màn đã thắng lợi hoàn toàn, đáng tiếc chúng ta mất công bố trí tỉ mỉ một phen.</w:t>
      </w:r>
    </w:p>
    <w:p>
      <w:pPr>
        <w:pStyle w:val="BodyText"/>
      </w:pPr>
      <w:r>
        <w:t xml:space="preserve">Lôi Hoả cười ha hả, trên mặt đất lúc này ngổn ngang thi thể của quân Đế quốc Kinh Hồng, phần lớn là bị giết lúc còn đang say ngủ.</w:t>
      </w:r>
    </w:p>
    <w:p>
      <w:pPr>
        <w:pStyle w:val="BodyText"/>
      </w:pPr>
      <w:r>
        <w:t xml:space="preserve">- Cẩn thận trước khỏi lo hậu hoạn về sau, còn đỡ hơn phải luống cuống tay chân, không được ngại mình làm công tác chuẩn bị dư thừa. Nếu không có Bát Xích nhắc nhở, chúng ta chỉ vào được vài người, các huynh đệ phía sau đừng mong có thể qua được!</w:t>
      </w:r>
    </w:p>
    <w:p>
      <w:pPr>
        <w:pStyle w:val="BodyText"/>
      </w:pPr>
      <w:r>
        <w:t xml:space="preserve">Thiển Thủy Thanh thản nhiên nói.</w:t>
      </w:r>
    </w:p>
    <w:p>
      <w:pPr>
        <w:pStyle w:val="BodyText"/>
      </w:pPr>
      <w:r>
        <w:t xml:space="preserve">- Tên tiểu tử ấy khá lắm, mỗ rất thích nó!</w:t>
      </w:r>
    </w:p>
    <w:p>
      <w:pPr>
        <w:pStyle w:val="BodyText"/>
      </w:pPr>
      <w:r>
        <w:t xml:space="preserve">Lôi Hoả cười toe toét.</w:t>
      </w:r>
    </w:p>
    <w:p>
      <w:pPr>
        <w:pStyle w:val="BodyText"/>
      </w:pPr>
      <w:r>
        <w:t xml:space="preserve">Thiển Thủy Thanh mỉm cười.</w:t>
      </w:r>
    </w:p>
    <w:p>
      <w:pPr>
        <w:pStyle w:val="BodyText"/>
      </w:pPr>
      <w:r>
        <w:t xml:space="preserve">Nơi cửa bí đạo, từng binh sĩ vẫn đang tiến ra cuồn cuộn không ngừng, bọn họ vừa ra ngoài đã lập tức chia ra đi tới các nơi trọng điểm trong cốc, cảnh giới chung quanh, bố trí phòng ngự, khống chế cao điểm, dọn dẹp chiến trường. Đồng thời một toán thám báo tinh anh cũng lên ngựa đi làm nhiệm vụ, bắt đầu chuẩn bị thăm dò tình hình phía trước.</w:t>
      </w:r>
    </w:p>
    <w:p>
      <w:pPr>
        <w:pStyle w:val="BodyText"/>
      </w:pPr>
      <w:r>
        <w:t xml:space="preserve">Thiển Thủy Thanh nhìn trời, do xuất quân vào lúc gần sáng, cho nên lúc này trời đã tờ mờ, bèn nói:</w:t>
      </w:r>
    </w:p>
    <w:p>
      <w:pPr>
        <w:pStyle w:val="BodyText"/>
      </w:pPr>
      <w:r>
        <w:t xml:space="preserve">- Lôi Hoả thu lấy quân phục của binh sĩ Đế quốc Kinh Hồng giao cho đội thám báo sử dụng, bảo bọn họ lập tức ra khỏi cốc tìm kiếm đường đi. Trước tiên hãy tìm địa điểm ẩn nấp cho Huyết Phong Kỳ và Linh Phong Kỳ, nơi này không nên ở lâu. Sau đó lập tức triệu tập tất cả các quan quân, mời bọn họ dự hội nghị trước khi khai chiến!</w:t>
      </w:r>
    </w:p>
    <w:p>
      <w:pPr>
        <w:pStyle w:val="BodyText"/>
      </w:pPr>
      <w:r>
        <w:t xml:space="preserve">Vì muốn đánh bất ngờ, tất cả các quan quân cao cấp gần như là nhóm đầu tiên đi ra, lúc này binh sĩ phía sau vẫn còn đang lục tục tiến ra, Thiển Thủy Thanh đã mở bản đồ trên một gò đất nhỏ nói:</w:t>
      </w:r>
    </w:p>
    <w:p>
      <w:pPr>
        <w:pStyle w:val="BodyText"/>
      </w:pPr>
      <w:r>
        <w:t xml:space="preserve">- Vận may của chúng ta rất khá, cho tới bây giờ tất cả mọi chuyện đều thuận lợi. Nhưng thời gian của chúng ta không nhiều, cần phải triển khai lập tức tất cả các hành động!</w:t>
      </w:r>
    </w:p>
    <w:p>
      <w:pPr>
        <w:pStyle w:val="BodyText"/>
      </w:pPr>
      <w:r>
        <w:t xml:space="preserve">- Ly Sở!</w:t>
      </w:r>
    </w:p>
    <w:p>
      <w:pPr>
        <w:pStyle w:val="BodyText"/>
      </w:pPr>
      <w:r>
        <w:t xml:space="preserve">Người đầu tiên Thiển Thủy Thanh gọi là Ly Sở, làm cho mọi người cảm thấy ngạc nhiên.</w:t>
      </w:r>
    </w:p>
    <w:p>
      <w:pPr>
        <w:pStyle w:val="BodyText"/>
      </w:pPr>
      <w:r>
        <w:t xml:space="preserve">- Vô Song đi với Hổ Tử để thu hút sự chú ý của quân địch, bên ta cần phải có một thám báo tài giỏi, cho nên ngươi ở cạnh ta, ta có nhiệm vụ quan trọng muốn giao cho ngươi.</w:t>
      </w:r>
    </w:p>
    <w:p>
      <w:pPr>
        <w:pStyle w:val="BodyText"/>
      </w:pPr>
      <w:r>
        <w:t xml:space="preserve">- Tìm kiếm đường đi tới Hàn Phong quan phải không?</w:t>
      </w:r>
    </w:p>
    <w:p>
      <w:pPr>
        <w:pStyle w:val="BodyText"/>
      </w:pPr>
      <w:r>
        <w:t xml:space="preserve">- Không chuyện này sẽ do đội thám báo đảm nhận, ta cần ngươi đi đến nơi này...</w:t>
      </w:r>
    </w:p>
    <w:p>
      <w:pPr>
        <w:pStyle w:val="BodyText"/>
      </w:pPr>
      <w:r>
        <w:t xml:space="preserve">Thiển Thủy Thanh chỉ lên bản đồ:</w:t>
      </w:r>
    </w:p>
    <w:p>
      <w:pPr>
        <w:pStyle w:val="BodyText"/>
      </w:pPr>
      <w:r>
        <w:t xml:space="preserve">- Tùng Châu là thành lớn nhất ở gần đây, cái mà chúng ta cần hiện tại không chỉ là bản đồ lộ trình đi tới Hàn Phong quan, đồng thời còn cần bản đồ tỉ mỉ của cả Đế quốc Kinh Hồng. Một mặt có thể cung cấp tư liệu cho đại quân tiến vào sau này, mặt khác, nếu như chúng ta thất bại, muốn phá vây cũng phải hiểu biết về tình thế địa lý của toàn Đế quốc Kinh Hồng. Ở Tùng Châu hẳn là có đóng quân, nếu muốn lấy được bản đồ, nhất định phải tìm ở chỗ quan quân của địch, ngươi hãy đi cùng Hổ Tử!</w:t>
      </w:r>
    </w:p>
    <w:p>
      <w:pPr>
        <w:pStyle w:val="BodyText"/>
      </w:pPr>
      <w:r>
        <w:t xml:space="preserve">- Hiểu rồi!</w:t>
      </w:r>
    </w:p>
    <w:p>
      <w:pPr>
        <w:pStyle w:val="BodyText"/>
      </w:pPr>
      <w:r>
        <w:t xml:space="preserve">Ly Sở nghe xong đã hiểu rõ tầm quan trọng nhiệm vụ của mình.</w:t>
      </w:r>
    </w:p>
    <w:p>
      <w:pPr>
        <w:pStyle w:val="Compact"/>
      </w:pPr>
      <w:r>
        <w:br w:type="textWrapping"/>
      </w:r>
      <w:r>
        <w:br w:type="textWrapping"/>
      </w:r>
    </w:p>
    <w:p>
      <w:pPr>
        <w:pStyle w:val="Heading2"/>
      </w:pPr>
      <w:bookmarkStart w:id="190" w:name="chương-2-tập-kích-bất-ngờ"/>
      <w:bookmarkEnd w:id="190"/>
      <w:r>
        <w:t xml:space="preserve">168. Chương 2: Tập Kích Bất Ngờ</w:t>
      </w:r>
    </w:p>
    <w:p>
      <w:pPr>
        <w:pStyle w:val="Compact"/>
      </w:pPr>
      <w:r>
        <w:br w:type="textWrapping"/>
      </w:r>
      <w:r>
        <w:br w:type="textWrapping"/>
      </w:r>
      <w:r>
        <w:t xml:space="preserve">- Không Tình, cho vài huynh đệ đắc lực nghĩ cách trà trộn vào Hàn Phong quan. Giờ phút này, dân chúng ở hậu phương có thể vào Hàn Phong quan bất cứ lúc nào, đường vẫn còn thông thoáng. Sau khi phía Hổ Tử bắt đầu khởi sự, chỉ sợ Hàn Phong quan sẽ bắt đầu giới nghiêm, đến lúc đó muốn đi vào là rất khó. Nhiệm vụ thứ nhất của bọn họ là quan sát tình hình phòng ngự bên trong Hàn Phong quan, tìm kiếm điểm yếu nơi hàng phòng ngự, vẽ ra bản đồ nội bộ, sau khi chúng ta triển khai tiến công sẽ nhận nhiệm vụ dẫn đường. Thứ hai, báo cho chúng ta biết động tĩnh của Quân đoàn Bạo Phong kịp thời, thứ ba là sau khi phát động tiến công, lập tức gây ra hỗn loạn và phao tin đồn nhảm bên trong Hàn Phong quan.</w:t>
      </w:r>
    </w:p>
    <w:p>
      <w:pPr>
        <w:pStyle w:val="BodyText"/>
      </w:pPr>
      <w:r>
        <w:t xml:space="preserve">- Dạ!</w:t>
      </w:r>
    </w:p>
    <w:p>
      <w:pPr>
        <w:pStyle w:val="BodyText"/>
      </w:pPr>
      <w:r>
        <w:t xml:space="preserve">Theo từng mệnh lệnh của Thiển Thủy Thanh đưa ra, quan quân các cấp đều bắt tay vào hành động, động tác nhanh chóng gọn gàng đâu vào đấy.</w:t>
      </w:r>
    </w:p>
    <w:p>
      <w:pPr>
        <w:pStyle w:val="BodyText"/>
      </w:pPr>
      <w:r>
        <w:t xml:space="preserve">Cuối cùng Thiển Thủy Thanh kêu to:</w:t>
      </w:r>
    </w:p>
    <w:p>
      <w:pPr>
        <w:pStyle w:val="BodyText"/>
      </w:pPr>
      <w:r>
        <w:t xml:space="preserve">- Phương Hổ!</w:t>
      </w:r>
    </w:p>
    <w:p>
      <w:pPr>
        <w:pStyle w:val="BodyText"/>
      </w:pPr>
      <w:r>
        <w:t xml:space="preserve">- Có thuộc hạ!</w:t>
      </w:r>
    </w:p>
    <w:p>
      <w:pPr>
        <w:pStyle w:val="BodyText"/>
      </w:pPr>
      <w:r>
        <w:t xml:space="preserve">Nhìn gương mặt kiên cường không sợ chết của Phương Hổ, Thiển Thủy Thanh khẽ thở dài.</w:t>
      </w:r>
    </w:p>
    <w:p>
      <w:pPr>
        <w:pStyle w:val="BodyText"/>
      </w:pPr>
      <w:r>
        <w:t xml:space="preserve">Hắn lấy chiếc huân chương Huyết Sắc Ưng Dực ra, đeo vào trước ngực Phương Hổ:</w:t>
      </w:r>
    </w:p>
    <w:p>
      <w:pPr>
        <w:pStyle w:val="BodyText"/>
      </w:pPr>
      <w:r>
        <w:t xml:space="preserve">- Chiếc huân chương này là nghĩa phụ cho ta, ta không muốn làm mất nó!</w:t>
      </w:r>
    </w:p>
    <w:p>
      <w:pPr>
        <w:pStyle w:val="BodyText"/>
      </w:pPr>
      <w:r>
        <w:t xml:space="preserve">Phương Hổ gật gật đầu.</w:t>
      </w:r>
    </w:p>
    <w:p>
      <w:pPr>
        <w:pStyle w:val="BodyText"/>
      </w:pPr>
      <w:r>
        <w:t xml:space="preserve">- Chờ sau khi chúng ta tìm được địa điểm ẩn nấp, ngươi dẫn Thiết Phong Kỳ đi tập kích Tùng Châu, sau khi đánh tan quân thủ vệ ở đó thì lập tức rời đi, giao bản đồ cho Ly Sở mang về, từ đó về sau, ngươi đi tới đâu thì chém giết tới đó! Nhưng ta muốn ngươi nhớ kỹ, lần này chúng ta không đồ thành, không quấy nhiễu dân chúng, trừ phi cần thiết, nếu không cố gắng đừng làm thương tổn bất kỳ ai!</w:t>
      </w:r>
    </w:p>
    <w:p>
      <w:pPr>
        <w:pStyle w:val="BodyText"/>
      </w:pPr>
      <w:r>
        <w:t xml:space="preserve">- Hiểu rồi!</w:t>
      </w:r>
    </w:p>
    <w:p>
      <w:pPr>
        <w:pStyle w:val="BodyText"/>
      </w:pPr>
      <w:r>
        <w:t xml:space="preserve">- Còn một việc nữa, Hổ Tử, ngươi lập tức phái người thông báo xuống dưới, trước ngày Hai Mươi Ba tháng Mười, phàm là binh sĩ của ta bị địch bắt làm tù binh, phải lập tức tự sát, kẻ nào không tự sát, tướng sĩ bên ta phải giết ngay lập tức! Không thể để cho bọn họ tiết lộ ra binh lực thật sự của quân ta.</w:t>
      </w:r>
    </w:p>
    <w:p>
      <w:pPr>
        <w:pStyle w:val="BodyText"/>
      </w:pPr>
      <w:r>
        <w:t xml:space="preserve">Phương Hổ gật gật đầu.</w:t>
      </w:r>
    </w:p>
    <w:p>
      <w:pPr>
        <w:pStyle w:val="BodyText"/>
      </w:pPr>
      <w:r>
        <w:t xml:space="preserve">Thiển Thủy Thanh ngẫm nghĩ một chút lại lắc lắc đầu:</w:t>
      </w:r>
    </w:p>
    <w:p>
      <w:pPr>
        <w:pStyle w:val="BodyText"/>
      </w:pPr>
      <w:r>
        <w:t xml:space="preserve">- Không, không cần nói rõ ngày ra như vậy, vạn nhất có người biết được sẽ khiến cho họ hoài nghi, sau ngày Hai Mươi Ba ngươi tự tuyên bố hủy mệnh lệnh này là được!</w:t>
      </w:r>
    </w:p>
    <w:p>
      <w:pPr>
        <w:pStyle w:val="BodyText"/>
      </w:pPr>
      <w:r>
        <w:t xml:space="preserve">- Hiểu rồi!</w:t>
      </w:r>
    </w:p>
    <w:p>
      <w:pPr>
        <w:pStyle w:val="BodyText"/>
      </w:pPr>
      <w:r>
        <w:t xml:space="preserve">Lần này giao nhiệm vụ nguy hiểm nhất vào tay Phương Hổ, trong lòng Thiển Thủy Thanh cảm thấy không yên.</w:t>
      </w:r>
    </w:p>
    <w:p>
      <w:pPr>
        <w:pStyle w:val="BodyText"/>
      </w:pPr>
      <w:r>
        <w:t xml:space="preserve">Khi Phương Hổ hỏi hắn:</w:t>
      </w:r>
    </w:p>
    <w:p>
      <w:pPr>
        <w:pStyle w:val="BodyText"/>
      </w:pPr>
      <w:r>
        <w:t xml:space="preserve">- Ngươi còn dặn dò gì nữa hay không?</w:t>
      </w:r>
    </w:p>
    <w:p>
      <w:pPr>
        <w:pStyle w:val="BodyText"/>
      </w:pPr>
      <w:r>
        <w:t xml:space="preserve">Thiển Thủy Thanh chỉ thản nhiên nói:</w:t>
      </w:r>
    </w:p>
    <w:p>
      <w:pPr>
        <w:pStyle w:val="BodyText"/>
      </w:pPr>
      <w:r>
        <w:t xml:space="preserve">- Dẫn các huynh đệ sống sót trở về!</w:t>
      </w:r>
    </w:p>
    <w:p>
      <w:pPr>
        <w:pStyle w:val="BodyText"/>
      </w:pPr>
      <w:r>
        <w:t xml:space="preserve">O0o</w:t>
      </w:r>
    </w:p>
    <w:p>
      <w:pPr>
        <w:pStyle w:val="BodyText"/>
      </w:pPr>
      <w:r>
        <w:t xml:space="preserve">Trong cung Cảnh Long.</w:t>
      </w:r>
    </w:p>
    <w:p>
      <w:pPr>
        <w:pStyle w:val="BodyText"/>
      </w:pPr>
      <w:r>
        <w:t xml:space="preserve">Ngoài hiên Thủy Vân.</w:t>
      </w:r>
    </w:p>
    <w:p>
      <w:pPr>
        <w:pStyle w:val="BodyText"/>
      </w:pPr>
      <w:r>
        <w:t xml:space="preserve">Vân Nghê ngồi một mình trong đình bát giác ngoài hiên, nhìn nước chảy róc rách qua chiếc cầu nhỏ trước mặt, thu cúc nở rộ, hai tay ôm má ngẩn ngơ.</w:t>
      </w:r>
    </w:p>
    <w:p>
      <w:pPr>
        <w:pStyle w:val="BodyText"/>
      </w:pPr>
      <w:r>
        <w:t xml:space="preserve">Cơ Nhược Tử xuất hiện từ một góc, lấy tay ra dấu ngăn không cho các cung nữ lên tiếng, rón rén đi tới sau lưng Vân Nghê, đột ngột bịt mắt nàng kêu lớn:</w:t>
      </w:r>
    </w:p>
    <w:p>
      <w:pPr>
        <w:pStyle w:val="BodyText"/>
      </w:pPr>
      <w:r>
        <w:t xml:space="preserve">- Lại nhớ tới lang quân nữa rồi!</w:t>
      </w:r>
    </w:p>
    <w:p>
      <w:pPr>
        <w:pStyle w:val="BodyText"/>
      </w:pPr>
      <w:r>
        <w:t xml:space="preserve">- Ôi chao, tỷ làm muội giật mình...</w:t>
      </w:r>
    </w:p>
    <w:p>
      <w:pPr>
        <w:pStyle w:val="BodyText"/>
      </w:pPr>
      <w:r>
        <w:t xml:space="preserve">Vân Nghê giật tay Cơ Nhược Tử ra, lại phát cho nàng một cái.</w:t>
      </w:r>
    </w:p>
    <w:p>
      <w:pPr>
        <w:pStyle w:val="BodyText"/>
      </w:pPr>
      <w:r>
        <w:t xml:space="preserve">Quả thật nàng đang nhớ tới Thiển Thủy Thanh, Thiển Thủy Thanh chỉ nói với nàng rằng hắn xuất chinh, nhưng lại không nói kế hoạch cụ thể cho nàng biết. Nàng cảm thấy hụt hẫng trong lòng, cũng càng ngày càng cảm thấy không yên, nếu biết được toàn bộ kế hoạch, có lẽ ngày nào nàng cũng sẽ cầu Thần bái Phật.</w:t>
      </w:r>
    </w:p>
    <w:p>
      <w:pPr>
        <w:pStyle w:val="BodyText"/>
      </w:pPr>
      <w:r>
        <w:t xml:space="preserve">Lúc này Vân Nghê trừng mắt nhìn Cơ Nhược Tử rồi hỏi lại:</w:t>
      </w:r>
    </w:p>
    <w:p>
      <w:pPr>
        <w:pStyle w:val="BodyText"/>
      </w:pPr>
      <w:r>
        <w:t xml:space="preserve">- Muội nhớ, tỷ không nhớ sao?</w:t>
      </w:r>
    </w:p>
    <w:p>
      <w:pPr>
        <w:pStyle w:val="BodyText"/>
      </w:pPr>
      <w:r>
        <w:t xml:space="preserve">Cơ Nhược Tử cười duyên dáng:</w:t>
      </w:r>
    </w:p>
    <w:p>
      <w:pPr>
        <w:pStyle w:val="BodyText"/>
      </w:pPr>
      <w:r>
        <w:t xml:space="preserve">- Ta ư, ngày nào cũng có công chuyện bù đầu, chạy ra chạy vào Hoàng cung, vì quá bận rộn nên cũng không có thời gian mà nhung nhớ. Chỉ có đêm xuống, nằm trên giường là nhớ tới những hồi ức ngọt ngào thuở trước...</w:t>
      </w:r>
    </w:p>
    <w:p>
      <w:pPr>
        <w:pStyle w:val="BodyText"/>
      </w:pPr>
      <w:r>
        <w:t xml:space="preserve">- Thật là không biết ngượng!</w:t>
      </w:r>
    </w:p>
    <w:p>
      <w:pPr>
        <w:pStyle w:val="BodyText"/>
      </w:pPr>
      <w:r>
        <w:t xml:space="preserve">Nếu nói về da mặt, Cơ Nhược Tử và Thiển Thủy Thanh đều có thể xem như rất dày...</w:t>
      </w:r>
    </w:p>
    <w:p>
      <w:pPr>
        <w:pStyle w:val="BodyText"/>
      </w:pPr>
      <w:r>
        <w:t xml:space="preserve">Cách đó không xa lại có tiếng người vọng tới:</w:t>
      </w:r>
    </w:p>
    <w:p>
      <w:pPr>
        <w:pStyle w:val="BodyText"/>
      </w:pPr>
      <w:r>
        <w:t xml:space="preserve">- Đúng vậy, đúng vậy, nếu nói về da mặt, Cơ tỷ tỷ là dày nhất!</w:t>
      </w:r>
    </w:p>
    <w:p>
      <w:pPr>
        <w:pStyle w:val="BodyText"/>
      </w:pPr>
      <w:r>
        <w:t xml:space="preserve">Chính là Lịch Phi Yên.</w:t>
      </w:r>
    </w:p>
    <w:p>
      <w:pPr>
        <w:pStyle w:val="BodyText"/>
      </w:pPr>
      <w:r>
        <w:t xml:space="preserve">Lúc này nàng đang thướt tha đi tới bên cạnh hai người, hỏi:</w:t>
      </w:r>
    </w:p>
    <w:p>
      <w:pPr>
        <w:pStyle w:val="BodyText"/>
      </w:pPr>
      <w:r>
        <w:t xml:space="preserve">- Vì sao Cơ tỷ tỷ không đến chỗ muội chơi mà lại chạy tới hiên Thủy Vân này?</w:t>
      </w:r>
    </w:p>
    <w:p>
      <w:pPr>
        <w:pStyle w:val="BodyText"/>
      </w:pPr>
      <w:r>
        <w:t xml:space="preserve">Cơ Nhược Tử cười nói:</w:t>
      </w:r>
    </w:p>
    <w:p>
      <w:pPr>
        <w:pStyle w:val="BodyText"/>
      </w:pPr>
      <w:r>
        <w:t xml:space="preserve">- Chính là vì tên tiểu quỷ mà Thiển Thủy Thanh thu dưỡng, ngày nào cũng kêu gào đòi vào trong Hoàng cung để xem cuộc sống và phong cảnh trong cung. Ta bị nó quấn lấy suốt, thật sự không còn cách nào khác đành phải tới cầu Công chúa Vân Thủy, nhờ nàng lấy danh nghĩa Công chúa cho phép tên tiểu quỷ kia vào cung.</w:t>
      </w:r>
    </w:p>
    <w:p>
      <w:pPr>
        <w:pStyle w:val="BodyText"/>
      </w:pPr>
      <w:r>
        <w:t xml:space="preserve">Vân Nghê hỏi:</w:t>
      </w:r>
    </w:p>
    <w:p>
      <w:pPr>
        <w:pStyle w:val="BodyText"/>
      </w:pPr>
      <w:r>
        <w:t xml:space="preserve">- Là Quỷ Bát Xích sao?</w:t>
      </w:r>
    </w:p>
    <w:p>
      <w:pPr>
        <w:pStyle w:val="BodyText"/>
      </w:pPr>
      <w:r>
        <w:t xml:space="preserve">- Đúng vậy.</w:t>
      </w:r>
    </w:p>
    <w:p>
      <w:pPr>
        <w:pStyle w:val="BodyText"/>
      </w:pPr>
      <w:r>
        <w:t xml:space="preserve">Cơ Nhược Tử đáp.</w:t>
      </w:r>
    </w:p>
    <w:p>
      <w:pPr>
        <w:pStyle w:val="BodyText"/>
      </w:pPr>
      <w:r>
        <w:t xml:space="preserve">Lịch Phi Yên cười lạnh:</w:t>
      </w:r>
    </w:p>
    <w:p>
      <w:pPr>
        <w:pStyle w:val="BodyText"/>
      </w:pPr>
      <w:r>
        <w:t xml:space="preserve">- Người ngoài cung muốn tiến vào, người trong cung lại muốn ra, ôi...</w:t>
      </w:r>
    </w:p>
    <w:p>
      <w:pPr>
        <w:pStyle w:val="BodyText"/>
      </w:pPr>
      <w:r>
        <w:t xml:space="preserve">Vừa dứt lời đã thấy Vân Nghê trừng mắt nhìn nàng một cái, lúc này mới biết mình đã sơ ý lỡ lời. Vân Nghê cười đỡ cho nàng:</w:t>
      </w:r>
    </w:p>
    <w:p>
      <w:pPr>
        <w:pStyle w:val="BodyText"/>
      </w:pPr>
      <w:r>
        <w:t xml:space="preserve">- Không sao cả, dù sao nơi đây cũng không có người ngoài, không cần phải sợ chúng ta hãm hại muội.</w:t>
      </w:r>
    </w:p>
    <w:p>
      <w:pPr>
        <w:pStyle w:val="BodyText"/>
      </w:pPr>
      <w:r>
        <w:t xml:space="preserve">Cơ Nhược Tử vẫn nghiêm mặt nói:</w:t>
      </w:r>
    </w:p>
    <w:p>
      <w:pPr>
        <w:pStyle w:val="BodyText"/>
      </w:pPr>
      <w:r>
        <w:t xml:space="preserve">- Trong chốn thâm cung phải cẩn thận lời ăn tiếng nói, sau này muội không được nói như vậy nữa!</w:t>
      </w:r>
    </w:p>
    <w:p>
      <w:pPr>
        <w:pStyle w:val="BodyText"/>
      </w:pPr>
      <w:r>
        <w:t xml:space="preserve">Lịch Phi Yên nghe vậy lập tức gật gật đầu, rõ ràng nàng là Thái tử phi, nhưng ở trước mặt Cơ Nhược Tử cũng chỉ có thể ngoan ngoãn nghe lời Cơ Nhược Tử. Thiển Thủy Thanh là loại người có khí thế của một quan trên dạy dỗ cấp dưới của mình, Cơ Nhược Tử càng hơn nữa, vốn nàng đã làm Văn Phi nương nương trong ba năm, trong lời nói cử chỉ đều toát ra khí chất vô cùng cao quý. Khi ba nữ nhân này ở cùng một chỗ, nếu người ngoài không biết, chắc chắn sẽ quỳ xuống thi lễ với Cơ Nhược Tử trước tiên. Tuy nàng là nữ quan của Lịch Phi Yên, nhưng lời nàng nói ra, Lịch Phi Yên nghe theo răm rắp.</w:t>
      </w:r>
    </w:p>
    <w:p>
      <w:pPr>
        <w:pStyle w:val="BodyText"/>
      </w:pPr>
      <w:r>
        <w:t xml:space="preserve">Lúc này Cơ Nhược Tử mới hỏi:</w:t>
      </w:r>
    </w:p>
    <w:p>
      <w:pPr>
        <w:pStyle w:val="BodyText"/>
      </w:pPr>
      <w:r>
        <w:t xml:space="preserve">- Phi Yên muội không phải bồi tiếp Thái tử hay sao, vì sao chạy tới hiên Thủy Vân này?</w:t>
      </w:r>
    </w:p>
    <w:p>
      <w:pPr>
        <w:pStyle w:val="BodyText"/>
      </w:pPr>
      <w:r>
        <w:t xml:space="preserve">Lịch Phi Yên chu cao đôi môi xinh xắn:</w:t>
      </w:r>
    </w:p>
    <w:p>
      <w:pPr>
        <w:pStyle w:val="BodyText"/>
      </w:pPr>
      <w:r>
        <w:t xml:space="preserve">- Thái tử đang bận học. Không biết gần đây hắn làm sao nữa, gần đây dường như hắn bị trúng tà, đột nhiên trở nên ham học vô cùng, ngay cả phụ hoàng cũng rất hài lòng về hắn, nói rốt cục trẻ con cũng đã có hiểu biết. Ta thấy hắn không cần đến ta, cho nên định đi bái kiến Hoàng hậu nương nương, cho nên mới đi ngang qua đây.</w:t>
      </w:r>
    </w:p>
    <w:p>
      <w:pPr>
        <w:pStyle w:val="BodyText"/>
      </w:pPr>
      <w:r>
        <w:t xml:space="preserve">Cơ Nhược Tử cũng nghe nói gần đây Thái tử chăm chỉ học hành, mấy trôm trước ngã ngựa là vì quá chăm chỉ luyện tập cỡi ngựa mà ra, chỉ có thể cười nói:</w:t>
      </w:r>
    </w:p>
    <w:p>
      <w:pPr>
        <w:pStyle w:val="BodyText"/>
      </w:pPr>
      <w:r>
        <w:t xml:space="preserve">- Thái tử cầu tiến, không phải là chuyện tốt!</w:t>
      </w:r>
    </w:p>
    <w:p>
      <w:pPr>
        <w:pStyle w:val="BodyText"/>
      </w:pPr>
      <w:r>
        <w:t xml:space="preserve">Lịch Phi Yên nói:</w:t>
      </w:r>
    </w:p>
    <w:p>
      <w:pPr>
        <w:pStyle w:val="BodyText"/>
      </w:pPr>
      <w:r>
        <w:t xml:space="preserve">- Cũng khó được như vậy lắm, không giống tính tình ngày thường của hắn.</w:t>
      </w:r>
    </w:p>
    <w:p>
      <w:pPr>
        <w:pStyle w:val="BodyText"/>
      </w:pPr>
      <w:r>
        <w:t xml:space="preserve">Vân Nghê lén lút mỉm cười, Cơ Nhược Tử liếc thấy, trong lòng thoáng động.</w:t>
      </w:r>
    </w:p>
    <w:p>
      <w:pPr>
        <w:pStyle w:val="BodyText"/>
      </w:pPr>
      <w:r>
        <w:t xml:space="preserve">Đợi sau khi Lịch Phi Yên rời đi, đột nhiên Cơ Nhược Tử cất tiếng hỏi:</w:t>
      </w:r>
    </w:p>
    <w:p>
      <w:pPr>
        <w:pStyle w:val="BodyText"/>
      </w:pPr>
      <w:r>
        <w:t xml:space="preserve">- Vân muội muội, Thái tử đột nhiên chăm học, rốt cục là có nguyên nhân gì, hình như muội muội biết chuyện này phải không?</w:t>
      </w:r>
    </w:p>
    <w:p>
      <w:pPr>
        <w:pStyle w:val="BodyText"/>
      </w:pPr>
      <w:r>
        <w:t xml:space="preserve">Vân Nghê sững sờ, bất đắc dĩ nói:</w:t>
      </w:r>
    </w:p>
    <w:p>
      <w:pPr>
        <w:pStyle w:val="BodyText"/>
      </w:pPr>
      <w:r>
        <w:t xml:space="preserve">- Rốt cục cũng không giấu được tỷ.</w:t>
      </w:r>
    </w:p>
    <w:p>
      <w:pPr>
        <w:pStyle w:val="BodyText"/>
      </w:pPr>
      <w:r>
        <w:t xml:space="preserve">Thì ra từ lúc Thiển Thủy Thanh cảnh cáo Công Tôn Thạch, đương nhiên Công Tôn Thạch đã đem những lời cảnh cáo của Thiển Thủy Thanh nói lại cho Thương Lan biết, Thương Lan vừa nghe những lời này, thật sự là sợ hãi tới mức thất kinh hồn vía. Vốn hắn ỷ lại vào quy tắc con trưởng kế thừa không thể thay đổi, cho nên dù hắn không cố gắng cầu tiến, phụ hoàng của hắn cũng không thể nào không đem ngôi Hoàng đế truyền cho hắn, vì vậy mới vui chơi thoải mái. Nhưng nếu Thiển Thủy Thanh nói những lời này với Hoàng đế, ngôi Thái tử của hắn quá nửa là không giữ nổi.</w:t>
      </w:r>
    </w:p>
    <w:p>
      <w:pPr>
        <w:pStyle w:val="BodyText"/>
      </w:pPr>
      <w:r>
        <w:t xml:space="preserve">Lần đầu tiên trong đời hắn biết lo lắng, lập tức bắt đầu cố gắng học hành, chỉ mong có thể thay đổi ấn tượng của phụ hoàng. Chuyện này không phải là vì hắn lo sợ Thiển Thủy Thanh nhất định sẽ hãm hại hắn, giữa hắn và Thiển Thủy Thanh thật ra không có gút mắc gì đáng nói. Nhưng vạn nhất ngày nào đó Thiển Thủy Thanh uống say lỡ miệng nói ra, hoặc nóng lòng khoe phương pháp ấy để kiếm công, đến lúc đó hắn có hối hận thì đã muộn.</w:t>
      </w:r>
    </w:p>
    <w:p>
      <w:pPr>
        <w:pStyle w:val="BodyText"/>
      </w:pPr>
      <w:r>
        <w:t xml:space="preserve">Chuyện này vô cùng bí mật, nếu như người hỏi không phải là Cơ Nhược Tử, Vân Nghê cũng sẽ không nói ra.</w:t>
      </w:r>
    </w:p>
    <w:p>
      <w:pPr>
        <w:pStyle w:val="BodyText"/>
      </w:pPr>
      <w:r>
        <w:t xml:space="preserve">Không ngờ Cơ Nhược Tử nghe xong nhướng mày, khẽ mắng một câu:</w:t>
      </w:r>
    </w:p>
    <w:p>
      <w:pPr>
        <w:pStyle w:val="BodyText"/>
      </w:pPr>
      <w:r>
        <w:t xml:space="preserve">- Lão khốn kiếp Công Tôn Thạch này, lão ta đang cố ý làm cho Thái tử cảm thấy bất mãn với Thủy Thanh!</w:t>
      </w:r>
    </w:p>
    <w:p>
      <w:pPr>
        <w:pStyle w:val="BodyText"/>
      </w:pPr>
      <w:r>
        <w:t xml:space="preserve">Vân Nghê nghe vậy ngẩn ra, lúc này mới hiểu, quả thật Thái tử Thương Lan rất có thể vì nguyên nhân này mà sinh lòng ghen ghét Thiển Thủy Thanh:</w:t>
      </w:r>
    </w:p>
    <w:p>
      <w:pPr>
        <w:pStyle w:val="BodyText"/>
      </w:pPr>
      <w:r>
        <w:t xml:space="preserve">- Lão già này sao cứ âm thầm chọc gậy bánh xe như vậy?</w:t>
      </w:r>
    </w:p>
    <w:p>
      <w:pPr>
        <w:pStyle w:val="BodyText"/>
      </w:pPr>
      <w:r>
        <w:t xml:space="preserve">Cơ Nhược Tử cười lạnh lẽo:</w:t>
      </w:r>
    </w:p>
    <w:p>
      <w:pPr>
        <w:pStyle w:val="BodyText"/>
      </w:pPr>
      <w:r>
        <w:t xml:space="preserve">- Chốn quan trường từ xưa tới nay đều là như vậy, muội không thấy hiện giờ danh vọng Thủy Thanh lên cao tột đỉnh hay sao? Nếu Công Tôn Thạch không làm chuyện này, bất cứ kẻ nào khác cũng sẽ làm. Vân muội muội, muội đừng tưởng lên cao rồi sẽ không có địch nhân, hoàn toàn ngược lại, lên càng cao, địch nhân càng nhiều. Trước kia Thủy Thanh còn ở địa vị thấp, không ai thèm quan tâm tới chàng, cho nên tuy địch nhân khó đấu, nhưng Thủy Thanh vẫn nắm quyền chủ động. Hiện giờ trong triều, chàng cũng coi như là một nhân vật hô mưa gọi gió, là người ở chỗ sáng, nếu không bị người đâm lén sau lưng mới là chuyện lạ. Bất quá chuyện này cũng không có gì phải lo ngại, Thủy Thanh vẫn ỷ vào chiến công, chỉ cần chàng có thể đánh thắng trận, Hoàng đế sẽ không dễ dàng bỏ mặc chàng. Chuyện hiếm có hơn nữa, chàng không phải là người có lòng tham, tự động xin làm Phò mã, không sợ công cao lấn chủ, bởi vậy người khác có muốn hại chàng cũng vô cùng khó khăn, Tuy Thái tử có bất mãn, nhưng Thủy Thanh nắm chuyện đó trong tay, Thái tử không thể không nhẫn nhịn chàng. Chờ sau này Thủy Thanh cưới Công chúa Thương Mẫn, lúc ấy tất cả đều là người một nhà, sẽ trở nên hòa hợp với nhau hơn, tự nhiên quan hệ giữa hai bên sẽ dịu đi. Đợi đến khi Thái tử lên làm Hoàng đế, càng không cần phải lo về chuyện này nữa, nói không chừng ngược lại càng cố gắng học hành, lúc đó coi như là một chuyện có ích cho hắn sau khi chấp chính. Vả lại Thái tử bị việc này bắt buộc cho nên cố gắng dốc lòng cầu học, tương lai khi hiểu chuyện, sẽ chỉ cảm kích Thủy Thanh. Công Tôn Thạch muốn thọc gậy bánh xe, nhưng đây không phải là đòn chí mạng, chỉ uổng công vô ích mà thôi.</w:t>
      </w:r>
    </w:p>
    <w:p>
      <w:pPr>
        <w:pStyle w:val="BodyText"/>
      </w:pPr>
      <w:r>
        <w:t xml:space="preserve">Vân Nghê nghe vậy mới cảm thấy yên lòng.</w:t>
      </w:r>
    </w:p>
    <w:p>
      <w:pPr>
        <w:pStyle w:val="BodyText"/>
      </w:pPr>
      <w:r>
        <w:t xml:space="preserve">Hai người nói chuyện thêm một lúc, Vân Nghê lấy thân phận Công chúa Vân Thủy chính thức cho phép Bát Xích vào cung, Cơ Nhược Tử bèn rời đi. Lúc ấy, bất cứ Cơ Nhược Tử hay Vân Nghê đều không ngờ được, chính vì chuyện này, trong tràng bão táp phong ba sắp xảy ra, Thái tử Thương Lan sắm vai trò một nhân vật trung gian vô cùng quan trọng, gián tiếp làm nên trận chiến tung hoành ba ngàn dặm rực rỡ huy hoàng của Thiển Thủy Thanh, nhưng cũng làm hại vô số tướng sĩ chết thê thảm...</w:t>
      </w:r>
    </w:p>
    <w:p>
      <w:pPr>
        <w:pStyle w:val="BodyText"/>
      </w:pPr>
      <w:r>
        <w:t xml:space="preserve">Tùng Châu.</w:t>
      </w:r>
    </w:p>
    <w:p>
      <w:pPr>
        <w:pStyle w:val="BodyText"/>
      </w:pPr>
      <w:r>
        <w:t xml:space="preserve">Nơi đây vốn là một thành thị ít ai để ý tới trong Đế quốc Kinh Hồng, nó nằm ở phía Nam rừng Tiếp Thiên, bởi vì không nằm trên trục giao thông quan trọng, cho nên cũng không mấy phồn vinh. Sở dĩ nơi đây có thành thị, chủ yếu là dùng để tập kết gỗ từ vùng rừng chuyển tới. Đây là nơi tập kết gỗ lớn nhất trong cả Đế quốc Kinh Hồng, ở trên núi thì sống nhờ vào núi, ở trên biển thì sống nhờ vào biển, Tùng Châu ở gần rừng, đương nhiên cũng là như vậy.</w:t>
      </w:r>
    </w:p>
    <w:p>
      <w:pPr>
        <w:pStyle w:val="BodyText"/>
      </w:pPr>
      <w:r>
        <w:t xml:space="preserve">Nhưng rất nhanh Tùng Châu đã trở nên danh chấn Đế quốc Kinh Hồng, nổi tiếng khắp cả đại lục Quan Lan, cũng bắt đầu từ đây, một đoạn sử sách huy hoàng được viết nên.</w:t>
      </w:r>
    </w:p>
    <w:p>
      <w:pPr>
        <w:pStyle w:val="BodyText"/>
      </w:pPr>
      <w:r>
        <w:t xml:space="preserve">Ngày Hai Mươi Tám tháng Chín năm Một Trăm Lẻ Tám, Thiển Thủy Thanh mang theo hai vạn bảy ngàn tướng sĩ Thiết Huyết Trấn thông qua bí đạo thuận lợi. Rạng sáng hôm sau, ở thành Tùng Châu, cơn lốc kỵ binh Thiết Huyết Trấn đột ngột nổi lên làm cho mọi người kinh sợ.</w:t>
      </w:r>
    </w:p>
    <w:p>
      <w:pPr>
        <w:pStyle w:val="BodyText"/>
      </w:pPr>
      <w:r>
        <w:t xml:space="preserve">Mới đầu, đa số dân chúng còn tưởng là chiến sĩ của quốc gia mình, đến khi thấy rõ đại kỳ phấp phới tung bay rõ ràng là cờ hiệu của Đế quốc Thiên Phong, đa số người vẫn còn tưởng rằng mình hoa mắt. Nhưng khi quân Đế quốc Thiên Phong hung hăng vung cao con dao đồ tể bổ xuống đầu đám binh sĩ thủ thành, rốt cục bọn họ mới hiểu rằng đây không phải là một chuyện đùa.</w:t>
      </w:r>
    </w:p>
    <w:p>
      <w:pPr>
        <w:pStyle w:val="BodyText"/>
      </w:pPr>
      <w:r>
        <w:t xml:space="preserve">Bởi vì vị trí địa lý của thành này, tổng cộng chỉ có năm trăm quân coi giữ, chủ yếu là phụ trách gìn giữ trật tự trị an trong thành mà thôi. Một vạn chiến sĩ Thiết Phong Kỳ do Hổ Báo Doanh dẫn đầu gào thét xông vào thành Tùng Châu gần như không hề bố trí bất cứ biện pháp phòng ngự nào, ra tay chém giết đám binh sĩ thủ thành, gần như không gặp phải bất cứ sự phản kháng nào đã giải quyết đối thủ một cách dễ dàng.</w:t>
      </w:r>
    </w:p>
    <w:p>
      <w:pPr>
        <w:pStyle w:val="BodyText"/>
      </w:pPr>
      <w:r>
        <w:t xml:space="preserve">Nửa canh giờ sau, thành Tùng Châu đã rơi vào tay Phương Hổ.</w:t>
      </w:r>
    </w:p>
    <w:p>
      <w:pPr>
        <w:pStyle w:val="BodyText"/>
      </w:pPr>
      <w:r>
        <w:t xml:space="preserve">Sau khi Phương Hổ chiếm được thành Tùng Châu cũng không vội vàng rời đi, mà là cho dán bố cáo chiêu an, an ủi dân chúng, bắt đầu lục tìm ở quân doanh, phủ thành chủ.</w:t>
      </w:r>
    </w:p>
    <w:p>
      <w:pPr>
        <w:pStyle w:val="BodyText"/>
      </w:pPr>
      <w:r>
        <w:t xml:space="preserve">Bởi vì hiện tại quân Đế quốc Thiên Phong vừa mới xuất hiện tại vùng này, người Đế quốc Kinh Hồng vẫn chưa biết được tình huống rõ ràng, cho nên trong khoảng thời gian ngắn không cần lo lắng đại quân Đế quốc Kinh Hồng kéo tới bao vây tiêu diệt. Ngược lại, chuyện cố gắng tìm kiếm thông tin về quốc gia này quan trọng hơn nhiều.</w:t>
      </w:r>
    </w:p>
    <w:p>
      <w:pPr>
        <w:pStyle w:val="BodyText"/>
      </w:pPr>
      <w:r>
        <w:t xml:space="preserve">Sau khi lấy được đầy đủ tư liệu, ngay chiều hôm đó, Phương Hổ dẫn quân chạy tới mục tiêu kế tiếp: Nam An.</w:t>
      </w:r>
    </w:p>
    <w:p>
      <w:pPr>
        <w:pStyle w:val="BodyText"/>
      </w:pPr>
      <w:r>
        <w:t xml:space="preserve">Đêm hôm đó, Phương Hổ đã chạy tới Nam An, vì lúc này Nam An vẫn chưa nhận được tin Tùng Châu bị chiếm, tốc độ của Phương Hổ còn mau chóng hơn tin tức truyền đi. Vì vậy trấn Nam An còn đang say ngủ đã bị Thiết Phong Kỳ chiếm lấy vô cùng thoải mái.</w:t>
      </w:r>
    </w:p>
    <w:p>
      <w:pPr>
        <w:pStyle w:val="BodyText"/>
      </w:pPr>
      <w:r>
        <w:t xml:space="preserve">Hai trận thắng liên tiếp, Thiết Phong Kỳ chưa chết một người nào, chỉ trả giá bằng bảy binh sĩ Thiết Phong Kỳ trong lúc vội vàng hành quân sơ ý ngã ngựa, bị chút vết thương nhẹ.</w:t>
      </w:r>
    </w:p>
    <w:p>
      <w:pPr>
        <w:pStyle w:val="BodyText"/>
      </w:pPr>
      <w:r>
        <w:t xml:space="preserve">Ngày Hai Mươi Chín tháng Chín, sau khi nghỉ ngơi một đêm, Phương Hổ tiếp tục dẫn quân chạy về phía trước, lúc này vài tòa thành nhỏ gần đó đã nhận được tin quân Đế quốc Thiên Phong tiến công. Nhưng vì không kịp chuẩn bị, thậm chí vài nơi vừa mới có phản ứng, Thiết Phong Kỳ đã đánh tới nơi.</w:t>
      </w:r>
    </w:p>
    <w:p>
      <w:pPr>
        <w:pStyle w:val="BodyText"/>
      </w:pPr>
      <w:r>
        <w:t xml:space="preserve">Hiện tại Phương Hổ đang so về tốc độ truyền tin với địch, trên bầu trời, bồ câu đưa tin bay lượn khắp nơi, dưới mặt đất rất nhiều quân truyền lệnh giục ngựa chạy vội. Ngựa ở các dịch trạm bị quân truyền lệnh các nơi điều động sử dụng không còn, vài tòa thành lớn gần đó cũng bắt đầu đốt lửa làm hiệu cầu cứu.</w:t>
      </w:r>
    </w:p>
    <w:p>
      <w:pPr>
        <w:pStyle w:val="BodyText"/>
      </w:pPr>
      <w:r>
        <w:t xml:space="preserve">Ba ngày sau đó, Phương Hổ thẳng tiến về hướng Tây Bắc, thừa dịp địch nhân chưa kịp chuẩn bị, trước sau đánh hạ bảy thành trấn như Khang Châu, Lam Châu...Mỗi lần đánh hạ một tòa thành trấn như vậy, ngoại trừ bổ sung chút ít lương thực, nước uống cần thiết thì không hề dừng lại, trực tiếp giục ngựa nghênh ngang mà đi, để lại cho dân chúng địa phương một sự kinh ngạc vô cùng, cùng với một đống thi thể ngổn ngang của quân trấn thủ.</w:t>
      </w:r>
    </w:p>
    <w:p>
      <w:pPr>
        <w:pStyle w:val="BodyText"/>
      </w:pPr>
      <w:r>
        <w:t xml:space="preserve">Khoảng thời gian này nhất định là thời gian mà Phương Hổ nhàn nhã ung dung nhất.</w:t>
      </w:r>
    </w:p>
    <w:p>
      <w:pPr>
        <w:pStyle w:val="BodyText"/>
      </w:pPr>
      <w:r>
        <w:t xml:space="preserve">Tất cả mọi chuyện diễn ra đúng như lời Thiển Thủy Thanh đã nói, nhờ bí đạo lẻn vào một quốc gia, nếu như có thể, ít nhất trong vòng nửa tháng, có thể lợi dụng đặc điểm tập kích bất ngờ của kỵ binh, giữ được trạng thái thường thắng. Đây hoàn toàn là vì hệ thống thông tin lạc hậu gây ra.</w:t>
      </w:r>
    </w:p>
    <w:p>
      <w:pPr>
        <w:pStyle w:val="BodyText"/>
      </w:pPr>
      <w:r>
        <w:t xml:space="preserve">Ngày Bốn tháng Mười, rốt cục thành Bá Nghiệp cũng đã nhận được tin quân Đế quốc Thiên Phong chiếm được Tùng Châu, vì quá kinh hãi, ai ai cũng nghĩ rằng Hàn Phong quan đã rơi vào tay địch.</w:t>
      </w:r>
    </w:p>
    <w:p>
      <w:pPr>
        <w:pStyle w:val="BodyText"/>
      </w:pPr>
      <w:r>
        <w:t xml:space="preserve">Chiều ngày hôm đó, tin tức Nam An bị chiếm cũng đã truyền tới thành Bá Nghiệp. Sau đó hai ngày, tin tức các nơi như Khang Châu, Lam Châu bị chiếm cũng đã bay tới liên tiếp. Những người mang tin báo nguy của các nơi tiến vào thành Bá Nghiệp không ngừng, nhưng không ai nói rõ là cánh quân nào của Đế quốc Thiên Phong tập kích.</w:t>
      </w:r>
    </w:p>
    <w:p>
      <w:pPr>
        <w:pStyle w:val="BodyText"/>
      </w:pPr>
      <w:r>
        <w:t xml:space="preserve">Đồng thời nhận được tin còn có Hàn Phong quan.</w:t>
      </w:r>
    </w:p>
    <w:p>
      <w:pPr>
        <w:pStyle w:val="BodyText"/>
      </w:pPr>
      <w:r>
        <w:t xml:space="preserve">Thành Bá Nghiệp bắt đầu điều binh khiển tướng chuẩn bị đuổi giết Thiết Phong Kỳ, nhưng lúc này Thiết Phong Kỳ đang tiến thẳng về phía trước, không hề dừng lại, quân truy đuổi không biết được hướng đi cụ thể, không thể phán đoán chính xác, vì vậy cho nên không tạo ra được uy hiếp gì cả.</w:t>
      </w:r>
    </w:p>
    <w:p>
      <w:pPr>
        <w:pStyle w:val="BodyText"/>
      </w:pPr>
      <w:r>
        <w:t xml:space="preserve">Ngày Năm tháng Mười, Phương Hổ hành quân trong bảy ngày, trước sau đã đánh hạ mười mấy tòa thành nhỏ, bắt đầu chạy về miền Trung của Đế quốc Kinh Hồng. Tin tức truyền ra không ngừng dọc theo đường Phương Hổ đi qua, nhờ có nhiều thành thị lớn truyền đi, rốt cục tin này đã lan tràn ra khắp Đế quốc Kinh Hồng, khiến cho mọi người vô cùng hoảng sợ. Trong đó có rất nhiều người tưởng rằng Hàn Phong quan đã rơi vào tay địch, quân Đế quốc Thiên Phong đang triển khai toàn diện tiến công, tin đồn nổi lên bốn phía, dường như không phải chỉ có một cánh quân một vạn người tiến vào Đế quốc Kinh Hồng, mà là một trăm vạn đại quân. Một ít dân chúng nhát gan sợ chuyện đã bắt đầu chuẩn bị chạy nạn.</w:t>
      </w:r>
    </w:p>
    <w:p>
      <w:pPr>
        <w:pStyle w:val="BodyText"/>
      </w:pPr>
      <w:r>
        <w:t xml:space="preserve">Lúc này tin Hàn Phong quan bình yên vô sự mới bay về tới thành Bá Nghiệp, rốt cục làm cho Hoàng thất Đế quốc Kinh Hồng thở phào nhẹ nhõm, lúc ấy mới hiểu ra là tai họa đến từ bí đạo kia. Nhưng vì sao quân Đế quốc Thiên Phong lại kéo quân vào, kẻ vào là ai, rốt cục bọn họ muốn làm gì, bọn chúng vẫn hoàn toàn không biết.</w:t>
      </w:r>
    </w:p>
    <w:p>
      <w:pPr>
        <w:pStyle w:val="BodyText"/>
      </w:pPr>
      <w:r>
        <w:t xml:space="preserve">Ngày Sáu tháng Mười, rốt cục Hàn Phong quan và thành Bá Nghiệp đồng thời nhận được tin tức chính xác về cánh quân Đế quốc Thiên Phong đã kéo qua. Đó chính là Thiết Phong Kỳ, tổng binh lực chỉ có một vạn người, kẻ dẫn dắt là Thiển Thủy Thanh. Ngay lúc Cô Chính Phàm nhận tin tức này ngây người ra tại chỗ, một hồi lâu mới thốt ra được một câu:</w:t>
      </w:r>
    </w:p>
    <w:p>
      <w:pPr>
        <w:pStyle w:val="BodyText"/>
      </w:pPr>
      <w:r>
        <w:t xml:space="preserve">- Thiển Thủy Thanh, quả nhiên ngươi rất có khí phách!</w:t>
      </w:r>
    </w:p>
    <w:p>
      <w:pPr>
        <w:pStyle w:val="BodyText"/>
      </w:pPr>
      <w:r>
        <w:t xml:space="preserve">O0o</w:t>
      </w:r>
    </w:p>
    <w:p>
      <w:pPr>
        <w:pStyle w:val="BodyText"/>
      </w:pPr>
      <w:r>
        <w:t xml:space="preserve">Đêm hôm đó, trong Hàn Phong quan.</w:t>
      </w:r>
    </w:p>
    <w:p>
      <w:pPr>
        <w:pStyle w:val="BodyText"/>
      </w:pPr>
      <w:r>
        <w:t xml:space="preserve">Cô Chính Phàm nhìn lên bản đồ lắc đầu khen ngợi không thôi. Người này năm nay bốn mươi sáu tuổi, đang vào thời kỳ cường thịnh nhất trong quân. Ông ta có một cái trán rất cao, ánh mắt sáng ngời như chim ưng, lúc chớp mắt lóe sáng như có thể nhìn xuyên ngàn dặm, xương gò má nhô lên rất cao, vẻ mặt không giận mà oai, khiến người khiếp sợ. Nhưng là lần này, ông ta lại bị Thiển Thủy Thanh dọa cho sợ hãi một phen.</w:t>
      </w:r>
    </w:p>
    <w:p>
      <w:pPr>
        <w:pStyle w:val="BodyText"/>
      </w:pPr>
      <w:r>
        <w:t xml:space="preserve">Mặc dù biết rằng bí đạo không thể nào vĩnh viễn không bị người Đế quốc Thiên Phong phát hiện, nhưng lúc vừa nhận được tin này, Cô Chính Phàm suýt chút nữa bay mất ba hồn bảy vía.</w:t>
      </w:r>
    </w:p>
    <w:p>
      <w:pPr>
        <w:pStyle w:val="BodyText"/>
      </w:pPr>
      <w:r>
        <w:t xml:space="preserve">Bí đạo trong rừng là một quân bài đắc lực mà Cô Chính Phàm dùng để đối phó với Quân đoàn Bạo Phong, bằng vào bí đạo này, ông ta có thể đưa quân Đế quốc Kinh Hồng vào trong lãnh thổ của Đế quốc Thiên Phong bất cứ lúc nào. So sánh với chuyện sử dụng bí đạo của Thiển Thủy Thanh, ưu thế của Cô Chính Phàm rõ ràng hơn rất nhiều, nhưng ông ta không ngờ rằng chỉ mới sử dụng bí đạo được hai lần đã bị người Đế quốc Thiên Phong phát hiện ra sớm như vậy. Cô Chính Phàm không thể không bội phục tính cảnh giác của người Đế quốc Thiên Phong, nhưng ông ta càng bội phục sự to gan lớn mật của Thiển Thủy Thanh hơn.</w:t>
      </w:r>
    </w:p>
    <w:p>
      <w:pPr>
        <w:pStyle w:val="BodyText"/>
      </w:pPr>
      <w:r>
        <w:t xml:space="preserve">Ông ta không thể nào ngờ Thiển Thủy Thanh dám dẫn Thiết Phong Kỳ thẳng tiến vào Đế quốc Kinh Hồng, đi tới đâu chém giết tới đó, tự tiện như vào chỗ không người.</w:t>
      </w:r>
    </w:p>
    <w:p>
      <w:pPr>
        <w:pStyle w:val="BodyText"/>
      </w:pPr>
      <w:r>
        <w:t xml:space="preserve">Quả thật là người to gan lớn mật, coi trời bằng vung!</w:t>
      </w:r>
    </w:p>
    <w:p>
      <w:pPr>
        <w:pStyle w:val="BodyText"/>
      </w:pPr>
      <w:r>
        <w:t xml:space="preserve">- Mọi người đều nói Thiển Thủy Thanh ngang ngược kiêu ngạo, ương ngạnh bất tuân, trên đời này không có chuyện gì là hắn không dám làm, không thể ngờ rằng lời đồn đãi quả nhiên không giả!</w:t>
      </w:r>
    </w:p>
    <w:p>
      <w:pPr>
        <w:pStyle w:val="BodyText"/>
      </w:pPr>
      <w:r>
        <w:t xml:space="preserve">Nói về lý thuyết, nếu không có người nào ngăn cản được hắn, nhiều nhất chỉ cần từ mười lăm tới hai mươi ngày, hắn có thể tiến đến dưới chân thành Bá Nghiệp. Nếu quả thật để cho hắn chỉ đánh một trận chiến mà thành, vậy hắn đã lập nên một câu chuyện thần thoại trong lịch sử chiến tranh.</w:t>
      </w:r>
    </w:p>
    <w:p>
      <w:pPr>
        <w:pStyle w:val="BodyText"/>
      </w:pPr>
      <w:r>
        <w:t xml:space="preserve">Dẫn một vạn quân công chiếm một quốc gia trong một tháng.</w:t>
      </w:r>
    </w:p>
    <w:p>
      <w:pPr>
        <w:pStyle w:val="BodyText"/>
      </w:pPr>
      <w:r>
        <w:t xml:space="preserve">- Bên Tùng Châu mới vừa đưa tin tới, bí đạo trong cốc Tàng Mã giờ đây đã bị lấp kín, dùng đá tảng chất đầy, bùn nhão và cát trét kín các khe hở. Từ đây về sau quân Đế quốc Thiên Phong không thể nào sử dụng bí đạo này được nữa, Thiển Thủy Thanh đã vào nước ta, chỉ có chạy đằng trời!</w:t>
      </w:r>
    </w:p>
    <w:p>
      <w:pPr>
        <w:pStyle w:val="BodyText"/>
      </w:pPr>
      <w:r>
        <w:t xml:space="preserve">Người vừa nói là con trai ông ta, Cô Viễn Ảnh. Bề ngoài của hắn trông tuấn tú hơn phụ thân hắn rất nhiều, hiển nhiên là giống với mẫu thân nhiều hơn là giống phụ thân, mẫu thân của hắn chính là Công chúa Tú Nhan của Đế quốc Kinh Hồng.</w:t>
      </w:r>
    </w:p>
    <w:p>
      <w:pPr>
        <w:pStyle w:val="BodyText"/>
      </w:pPr>
      <w:r>
        <w:t xml:space="preserve">Người Đế quốc Kinh Hồng không có luật cấm Phò mã cầm quân, chẳng những có thể cầm quân, còn được trọng dụng. Cũng vì như vậy, Công chúa Đế quốc Kinh Hồng từ trước tới nay là vô cùng khó lấy, không giống như Công chúa của Đế quốc Thiên Phong hay Chỉ Thủy, thậm chí lúc Phò mã xuất chinh, Công chúa cũng có thể đi theo. Đây cũng là nguyên nhân vì sao địa vị của Cô Chính Phàm ở Đế quốc Kinh Hồng lại vượt trội như vậy. Ông ta không chỉ là trọng tướng quan ải biên cương, Nguyên soái trong triều, đồng thời còn là Phò mã của Đế quốc, con ông ta là cháu ngoại của Quốc chủ.</w:t>
      </w:r>
    </w:p>
    <w:p>
      <w:pPr>
        <w:pStyle w:val="BodyText"/>
      </w:pPr>
      <w:r>
        <w:t xml:space="preserve">Đây là nguyên nhân chủ yếu mà Đế quốc Kinh Hồng và Công quốc Thánh Uy Nhĩ có điểm tương đồng, vì nguyên nhân chịu ảnh hưởng với nhau, Công quốc Thánh Uy Nhĩ là một quốc gia mà nữ nhân có địa vị cao nhất trên toàn đại lục.</w:t>
      </w:r>
    </w:p>
    <w:p>
      <w:pPr>
        <w:pStyle w:val="BodyText"/>
      </w:pPr>
      <w:r>
        <w:t xml:space="preserve">- Nếu hắn đã dám vào đây, không thể không tính đến chuyện này, ta thấy có lẽ hắn không hề định quay về bằng bí đạo này.</w:t>
      </w:r>
    </w:p>
    <w:p>
      <w:pPr>
        <w:pStyle w:val="BodyText"/>
      </w:pPr>
      <w:r>
        <w:t xml:space="preserve">Cô Chính Phàm nói:</w:t>
      </w:r>
    </w:p>
    <w:p>
      <w:pPr>
        <w:pStyle w:val="BodyText"/>
      </w:pPr>
      <w:r>
        <w:t xml:space="preserve">- Vấn đề là, rốt cục hắn muốn làm gì?</w:t>
      </w:r>
    </w:p>
    <w:p>
      <w:pPr>
        <w:pStyle w:val="BodyText"/>
      </w:pPr>
      <w:r>
        <w:t xml:space="preserve">Cô Viễn Ảnh cười lạnh nói:</w:t>
      </w:r>
    </w:p>
    <w:p>
      <w:pPr>
        <w:pStyle w:val="BodyText"/>
      </w:pPr>
      <w:r>
        <w:t xml:space="preserve">- Chuyện này còn cần phải hỏi sao, tiến quân một đường chỉ hạ thành mà không chiếm thành, thẳng về phía Tây Bắc, hiển nhiên là đi về phía thành Bá Nghiệp. Xem ra tên này muốn làm lại chiến tích huy hoàng ở Chỉ Thủy đây!</w:t>
      </w:r>
    </w:p>
    <w:p>
      <w:pPr>
        <w:pStyle w:val="BodyText"/>
      </w:pPr>
      <w:r>
        <w:t xml:space="preserve">Dù sao Cô Viễn Ảnh cũng là con trai của Cô Chính Phàm, thừa kế tài năng của phụ thân mình, lúc người khác còn đang phỏng đoán xem rốt cục Thiết Phong Kỳ muốn làm gì, hắn đã nhìn ra hướng đi của Thiết Phong Kỳ. Bất kể là đúng hay sai, ít nhất tầm nhìn của hắn còn cao hơn đại đa số những người cùng lứa tuổi.</w:t>
      </w:r>
    </w:p>
    <w:p>
      <w:pPr>
        <w:pStyle w:val="BodyText"/>
      </w:pPr>
      <w:r>
        <w:t xml:space="preserve">- Ủa, là như vậy sao?</w:t>
      </w:r>
    </w:p>
    <w:p>
      <w:pPr>
        <w:pStyle w:val="BodyText"/>
      </w:pPr>
      <w:r>
        <w:t xml:space="preserve">Nhìn đường vẽ màu đen trên bản đồ chỉ hướng đi của Thiết Phong Kỳ, Cô Chính Phàm tới sát bản đồ hơn một chút, trong lòng tràn ngập nghi ngờ.</w:t>
      </w:r>
    </w:p>
    <w:p>
      <w:pPr>
        <w:pStyle w:val="BodyText"/>
      </w:pPr>
      <w:r>
        <w:t xml:space="preserve">- Thiển Thủy Thanh tiến vào Đế quốc Kinh Hồng dưới tình huống như vậy, chỉ có hai khả năng. Thứ nhất là chạy về phía Hàn Phong quan, thứ hai là chạy tới thành Bá Nghiệp. Chiếm được Hàn Phong quan đương nhiên là công lớn, nhưng chiếm được thành Bá Nghiệp mới là kỳ công cái thế. Lộ trình của Thiển Thủy Thanh chỉ có thể tiến tới thành Bá Nghiệp, nếu không, giờ này hắn đã tới Hàn Phong quan.</w:t>
      </w:r>
    </w:p>
    <w:p>
      <w:pPr>
        <w:pStyle w:val="BodyText"/>
      </w:pPr>
      <w:r>
        <w:t xml:space="preserve">- Nhưng đường đi tới thành Bá Nghiệp ngàn dặm xa xôi, hắn đi như vậy chỉ sợ còn chưa tới nơi đã bị chúng ta xử lý mất rồi. Một vạn binh sĩ Thiết Phong Kỳ của hắn còn chưa đủ cho chúng ta nhét kẽ răng, vì sao hắn lại nắm chắc có thể đánh chiếm được thành Bá Nghiệp?</w:t>
      </w:r>
    </w:p>
    <w:p>
      <w:pPr>
        <w:pStyle w:val="BodyText"/>
      </w:pPr>
      <w:r>
        <w:t xml:space="preserve">- Căn cứ vào nội tuyến của chúng ta báo về, tên Thiển Thủy Thanh này tài cao mật lớn, từ lúc tòng quân cho tới giờ không có chuyện gì là không dám làm. Lúc còn là một tên binh sĩ nho nhỏ, hắn đã dám bắt cóc Vân Nghê, giết chết Vệ Giáo đầu lĩnh của mình. Sau đó hắn lại bất tuân quân lệnh, tự tiện tấn công hai quan Nam Bắc. Lúc ở Chỉ Thủy lại sách động thuộc hạ nổi loạn, ngay cả lệnh của Hoàng đế cũng không nghe, khăng khăng cố chấp giở trò huyết hương tế đại kỳ, cuối cùng không ngờ còn dám cường công thành Đại Lương. Đáng giận thay Vũ Văn Liễu bất tài, bị hắn dọa cho sợ vỡ mật, vì vậy khiến cho thành Đại Lương thất thủ. Phụ thân, người từng nói qua, thất bại chỉ có thể khiến cho người ta biết được con đường nào là sai lầm, nhưng thành công lại có thể nói cho người ta biết con đường nào là chính xác. Bởi vậy, thất bại đương nhiên là kinh nghiệm quý giá, nhưng cái thật sự ảnh hưởng tới một người luôn luôn là kinh nghiệm thành công của hắn. Kinh nghiệm thất bại khiến cho người ta lảng tránh, kinh nghiệm thành công lại làm cho người ta tiếp tục tiến hành. Thiển Thủy Thanh do liên tiếp thành công cho nên to gan làm càn, vì hắn vẫn nghĩ đó là chính xác. Con nghĩ chính là vì nguyên nhân này mới khiến cho hắn muốn lập kỳ công, làm thành đại nghiệp.</w:t>
      </w:r>
    </w:p>
    <w:p>
      <w:pPr>
        <w:pStyle w:val="BodyText"/>
      </w:pPr>
      <w:r>
        <w:t xml:space="preserve">Cô Chính Phàm đưa mắt liếc con mình một cái, chậm rãi nói:</w:t>
      </w:r>
    </w:p>
    <w:p>
      <w:pPr>
        <w:pStyle w:val="BodyText"/>
      </w:pPr>
      <w:r>
        <w:t xml:space="preserve">- Nói như vậy cũng có lý, tuy nhiên cũng không khỏi quá khinh thường Đế quốc Kinh Hồng ta. Lúc trước sở dĩ hắn làm nên hành động vĩ đại như vậy ở Chỉ Thủy, nguyên nhân vì Bão Phi Tuyết chết rồi, Chỉ Thủy không còn Đại tướng thống nhất chỉ huy tác chiến, tuy Thương Hữu Long có tài nhưng lại thiếu quyết đoán. Trong nước đã không có tướng tài, Chỉ Thủy lại suy yếu đã lâu, còn bị giằng co với Quân đoàn Trung Ương trên bình nguyên Tam Sơn, trong nước trống rỗng, một chuỗi nguyên nhân ấy mới dẫn đến chiến thắng huy hoàng của hắn ở Chỉ Thủy. Nếu không, chỉ dựa vào một mình Thiển Thủy Thanh và cánh quân của hắn mà cũng muốn đánh chiếm Chỉ Thủy, vậy thì không khỏi quá ngây thơ.</w:t>
      </w:r>
    </w:p>
    <w:p>
      <w:pPr>
        <w:pStyle w:val="BodyText"/>
      </w:pPr>
      <w:r>
        <w:t xml:space="preserve">- Chỉ sợ Thiển Thủy Thanh cho rằng dù không có Quân đoàn Trung Ương ở bình nguyên Tam Sơn kềm chế, hắn cũng có thể làm được chuyện này.</w:t>
      </w:r>
    </w:p>
    <w:p>
      <w:pPr>
        <w:pStyle w:val="BodyText"/>
      </w:pPr>
      <w:r>
        <w:t xml:space="preserve">Cô Chính Phàm bật cười ha hả:</w:t>
      </w:r>
    </w:p>
    <w:p>
      <w:pPr>
        <w:pStyle w:val="BodyText"/>
      </w:pPr>
      <w:r>
        <w:t xml:space="preserve">- Người đời thường nói Cô Chính Phàm ta ngang ngược kiêu ngạo, cố chấp bướng bỉnh, nhưng bảo ta dẫn một vạn quân đi đánh thành Bá Nghiệp, ta cảm thấy không có gan làm chuyện này. Hành động đi chịu chết như vậy thật sự không giống hành động của một người đã viết ra quyển Thiển thị binh pháp. Đạo dùng binh, chính là đạo quỷ, người hiểu được ý nghĩa quan trọng này, không thể nào làm ra chuyện như vầy!</w:t>
      </w:r>
    </w:p>
    <w:p>
      <w:pPr>
        <w:pStyle w:val="BodyText"/>
      </w:pPr>
      <w:r>
        <w:t xml:space="preserve">- Vậy ý của phụ thân là...</w:t>
      </w:r>
    </w:p>
    <w:p>
      <w:pPr>
        <w:pStyle w:val="BodyText"/>
      </w:pPr>
      <w:r>
        <w:t xml:space="preserve">Cô Chính Phàm lắc đầu:</w:t>
      </w:r>
    </w:p>
    <w:p>
      <w:pPr>
        <w:pStyle w:val="BodyText"/>
      </w:pPr>
      <w:r>
        <w:t xml:space="preserve">- Ta không biết Thiển Thủy Thanh nghĩ như thế nào, tuy nhiên, có lẽ chúng ta sẽ biết rất nhanh. Không cần phải gấp gáp, cuộc tiến công của Thiết Phong Kỳ chỉ vừa mới bắt đầu, ta muốn xem xem, tiếp theo bọn chúng định làm như thế nào.</w:t>
      </w:r>
    </w:p>
    <w:p>
      <w:pPr>
        <w:pStyle w:val="BodyText"/>
      </w:pPr>
      <w:r>
        <w:t xml:space="preserve">Ngẫm nghĩ một chút, Cô Chính Phàm lại nói:</w:t>
      </w:r>
    </w:p>
    <w:p>
      <w:pPr>
        <w:pStyle w:val="BodyText"/>
      </w:pPr>
      <w:r>
        <w:t xml:space="preserve">- Vì tránh cho Thiển Thủy Thanh dương Đông kích Tây, Ảnh nhi, ngươi hạ lệnh toàn bộ Hàn Phong quan đặt trong trạng thái đề phòng, mặt sau của Hàn Phong quan tăng cường thêm phòng ngự trên thành lâu. Tăng thêm năm ngàn binh sĩ và một doanh khí giới, lại thiết lập trạm kiểm soát lâm thời, tạm thời cấm ra vào, tránh cho địch nhân đánh lén.</w:t>
      </w:r>
    </w:p>
    <w:p>
      <w:pPr>
        <w:pStyle w:val="BodyText"/>
      </w:pPr>
      <w:r>
        <w:t xml:space="preserve">- Phụ thân, có cần phải lo xa quá như vậy không?</w:t>
      </w:r>
    </w:p>
    <w:p>
      <w:pPr>
        <w:pStyle w:val="BodyText"/>
      </w:pPr>
      <w:r>
        <w:t xml:space="preserve">- Lo xa tốt hơn là không lo, cứ làm theo lời ta!</w:t>
      </w:r>
    </w:p>
    <w:p>
      <w:pPr>
        <w:pStyle w:val="BodyText"/>
      </w:pPr>
      <w:r>
        <w:t xml:space="preserve">- Dạ!</w:t>
      </w:r>
    </w:p>
    <w:p>
      <w:pPr>
        <w:pStyle w:val="BodyText"/>
      </w:pPr>
      <w:r>
        <w:t xml:space="preserve">Ngày Bảy tháng Mười, Hàn Phong quan và thành Bá Nghiệp ra lệnh cho toàn quốc cảnh giới, cùng lúc điều binh khiển tướng truy kích Thiết Phong Kỳ. Hai Đại tướng Khương Trác, Lâu Thiên Đức phụng mệnh kéo quân về miền Trung của Đế quốc Kinh Hồng, trông coi canh giữ ở đó. Mặt khác lại ra thông cáo trong cả nước xác thực Hàn Phong quan vẫn còn trong tay Đế quốc như trước, chỉ có một cánh quân đơn độc của Đế quốc Thiên Phong tiến vào trong nước mà thôi. Còn chuyện cánh quân ấy đi vào bằng cách nào, Cô Chính Phàm không hề giải thích, làm như ông ta là một lão già đang mê ngủ, để cho người Đế quốc Thiên Phong đi ngang qua cạnh mình mà không hay biết. Tin tức này truyền đi cả nước chỉ trong vòng bảy ngày, lúc này Thiết Phong Kỳ đã như một cây gậy khuấy phân, khuấy cho cả Đế quốc Kinh Hồng trở nên hỗn loạn.</w:t>
      </w:r>
    </w:p>
    <w:p>
      <w:pPr>
        <w:pStyle w:val="BodyText"/>
      </w:pPr>
      <w:r>
        <w:t xml:space="preserve">Ngày Tám tháng Mười, Thiết Phong Kỳ vẫn tiến quân nghênh ngang như trước, chỉ là các nơi bắt đầu tăng cường lực lượng quân thủ vệ, muốn tấn công một thành thị nào đó sẽ phải trả một cái giá nhất định. May mắn tuy rằng các nơi đã bắt đầu cảnh giác, nhưng vì binh lực không đủ, cho nên những nơi đó vẫn không thể nào chống lại Thiết Phong Kỳ. Phương Hổ lại đánh hạ thêm một thành nữa, lần này tổn thất hơn trăm người, xuất hiện con số thương vong đầu tiên.</w:t>
      </w:r>
    </w:p>
    <w:p>
      <w:pPr>
        <w:pStyle w:val="BodyText"/>
      </w:pPr>
      <w:r>
        <w:t xml:space="preserve">Ngày Chín tháng Mười, Phương Hổ dẫn quân chính thức tiến nhập vào miền Trung của Đế quốc Kinh Hồng, lúc này Phương Hổ vẫn còn ung dung thoải mái như trước. Bất quá thoải mái chủ yếu là vì cho tới bây giờ, mỗi ngày hắn chạy cả trăm dặm, tới lui như gió, người Đế quốc Kinh Hồng căn bản là không thể thăm dò hành tung của hắn. Bởi vậy sau lưng lão nhân gia hắn không có truy binh, hắn đánh xong thì đi, muốn nghỉ lại thì nghỉ, cơ bản không có gì phải lo lắng, nhưng tấn công các nơi càng trở nên khó khăn hơn trước.</w:t>
      </w:r>
    </w:p>
    <w:p>
      <w:pPr>
        <w:pStyle w:val="BodyText"/>
      </w:pPr>
      <w:r>
        <w:t xml:space="preserve">Một ít thành thị lớn chung quanh rõ ràng tăng cường lực lượng phòng thủ vô cùng mạnh mẽ. Lúc này Phương Hổ gặp phải khó khăn, chính là làm thế nào có thể tiếp tục tấn công thành thị của đối phương, tạo ra trạng thái giống như muốn đánh tới thành Bá Nghiệp, đồng thời phải tránh cho thành thị kia liều mạng chống cự mà hao binh tổn tướng.</w:t>
      </w:r>
    </w:p>
    <w:p>
      <w:pPr>
        <w:pStyle w:val="BodyText"/>
      </w:pPr>
      <w:r>
        <w:t xml:space="preserve">Ở một vùng hoang vu trong Đế quốc Kinh Hồng.</w:t>
      </w:r>
    </w:p>
    <w:p>
      <w:pPr>
        <w:pStyle w:val="BodyText"/>
      </w:pPr>
      <w:r>
        <w:t xml:space="preserve">Phương Hổ đang cau mày xem bản đồ.</w:t>
      </w:r>
    </w:p>
    <w:p>
      <w:pPr>
        <w:pStyle w:val="BodyText"/>
      </w:pPr>
      <w:r>
        <w:t xml:space="preserve">- Thành Hỏa Dục, thành Hỏa Vân cùng với thành Tây Hải, ba nơi này đều là trọng trấn ở miền Trung Đế quốc Kinh Hồng. Trước mắt chúng ta không rõ binh lực thường trú và tình hình phân bố nơi đó, kẻ phụ trách chỉ huy là ai cũng không biết. Nhưng có thể khẳng định, bọn chúng đã có chuẩn bị, nếu so với những nơi mà chúng ta đã đánh trước đây, tuyệt đối phải khó khăn hơn rất nhiều. Chúng ta vẫn còn hiểu biết quá ít đối với Đế quốc Kinh Hồng, rốt cục nên đánh nơi nào, đánh như thế nào cho tốt, quả thật rất khó xác định.</w:t>
      </w:r>
    </w:p>
    <w:p>
      <w:pPr>
        <w:pStyle w:val="BodyText"/>
      </w:pPr>
      <w:r>
        <w:t xml:space="preserve">- Cần ta đi trinh sát một chút hay không?</w:t>
      </w:r>
    </w:p>
    <w:p>
      <w:pPr>
        <w:pStyle w:val="BodyText"/>
      </w:pPr>
      <w:r>
        <w:t xml:space="preserve">Vô Song hỏi.</w:t>
      </w:r>
    </w:p>
    <w:p>
      <w:pPr>
        <w:pStyle w:val="BodyText"/>
      </w:pPr>
      <w:r>
        <w:t xml:space="preserve">Phương Hổ lập tức lắc đầu:</w:t>
      </w:r>
    </w:p>
    <w:p>
      <w:pPr>
        <w:pStyle w:val="BodyText"/>
      </w:pPr>
      <w:r>
        <w:t xml:space="preserve">- Không được, đi về rất mất thời gian, mà lúc này chúng ta không có thời gian. Mệnh lệnh của Thiển thiếu đã chỉ thị rất rõ ràng, không được ở bất cứ nơi nào lâu hơn một ngày, phải giữ được trạng thái di chuyển với tốc độ cao. Nếu không chúng ta ngủ một giấc thức dậy e rằng đã bị đại quân vây khốn!</w:t>
      </w:r>
    </w:p>
    <w:p>
      <w:pPr>
        <w:pStyle w:val="BodyText"/>
      </w:pPr>
      <w:r>
        <w:t xml:space="preserve">Mộc Huyết lập tức nói:</w:t>
      </w:r>
    </w:p>
    <w:p>
      <w:pPr>
        <w:pStyle w:val="BodyText"/>
      </w:pPr>
      <w:r>
        <w:t xml:space="preserve">- Nếu là như vậy, chúng ta đi vòng qua, không đánh.</w:t>
      </w:r>
    </w:p>
    <w:p>
      <w:pPr>
        <w:pStyle w:val="BodyText"/>
      </w:pPr>
      <w:r>
        <w:t xml:space="preserve">- Cũng không được, ít nhất phải chiếm được một nơi rồi mới đi.</w:t>
      </w:r>
    </w:p>
    <w:p>
      <w:pPr>
        <w:pStyle w:val="BodyText"/>
      </w:pPr>
      <w:r>
        <w:t xml:space="preserve">- Nhưng Thiển thiếu cũng đã nói qua nếu trận chiến nào thấy không thể giải quyết được trong vòng nửa ngày, vậy cứ việc bỏ qua trận ấy. Hai ngày qua chiến đấu đã kịch liệt hơn trước rất nhiều, hôm trước tấn công Xuyên Thành đã chết hơn một trăm huynh đệ, hôm qua đánh Phượng Châu lại chết thêm hơn ba trăm huynh đệ nữa. Tuy rằng bọn họ đều là bộ binh ưu tú, nhưng vì thiếu thốn khí giới công thành, chỉ dựa vào thang dây mà leo lên, cho nên mới xảy ra tổn thất. Ba tòa thành lớn này có hệ thống phòng ngự và binh lực tuyệt đối không kém, nếu muốn đánh chiếm trong vòng nửa ngày, e rằng khả năng chiếm được không cao, nhưng khả năng số huynh đệ hy sinh sẽ còn nhiều hơn hôm trước!</w:t>
      </w:r>
    </w:p>
    <w:p>
      <w:pPr>
        <w:pStyle w:val="BodyText"/>
      </w:pPr>
      <w:r>
        <w:t xml:space="preserve">- Nhưng nếu như không đánh, Cô Chính Phàm sẽ không dễ dàng mắc mưu như vậy, ít nhất chúng ta phải có một trận đại thắng ra hình ra dáng. Nếu không Cô Chính Phàm sẽ không tin ta là Thiển Thủy Thanh, lại càng không tin chúng ta sẽ đánh tới thành Bá Nghiệp. Trận chiến này chẳng những chúng ta phải đánh, hơn nữa phải kiên quyết chiếm thành cho bằng được! Cho dù hy sinh nhiều huynh đệ hơn nữa, mất thời gian nhiều hơn nữa, thậm chí dẫn đến chuyện một cánh đại quân của địch truy đuổi sát sau lưng, chúng ta cũng phải chiếm thành! Chỉ có làm như vậy, Cô Chính Phàm mới có thể tin tưởng mà không nghi ngờ hành động của chúng ta!</w:t>
      </w:r>
    </w:p>
    <w:p>
      <w:pPr>
        <w:pStyle w:val="BodyText"/>
      </w:pPr>
      <w:r>
        <w:t xml:space="preserve">Mộc Huyết hơi có vẻ ngạc nhiên, hắn nhìn ánh mắt kiên nghị của Phương Hổ, sững sờ một hồi, rốt cục thở ra một hơi thật dài.</w:t>
      </w:r>
    </w:p>
    <w:p>
      <w:pPr>
        <w:pStyle w:val="BodyText"/>
      </w:pPr>
      <w:r>
        <w:t xml:space="preserve">Mộc Huyết chậm rãi nói:</w:t>
      </w:r>
    </w:p>
    <w:p>
      <w:pPr>
        <w:pStyle w:val="BodyText"/>
      </w:pPr>
      <w:r>
        <w:t xml:space="preserve">- Rốt cục ta đã hiểu vì sao Thiển thiếu muốn ngươi phụ trách chỉ huy Thiết Phong Kỳ.</w:t>
      </w:r>
    </w:p>
    <w:p>
      <w:pPr>
        <w:pStyle w:val="BodyText"/>
      </w:pPr>
      <w:r>
        <w:t xml:space="preserve">Trong đám người này, chỉ có Phương Hổ là người quán triệt hoàn toàn ý đồ của Thiển Thủy Thanh mà thôi.</w:t>
      </w:r>
    </w:p>
    <w:p>
      <w:pPr>
        <w:pStyle w:val="BodyText"/>
      </w:pPr>
      <w:r>
        <w:t xml:space="preserve">Có lẽ cảm thấy giọng của mình có vẻ hơi trầm trọng, Phương Hổ dịu xuống một chút:</w:t>
      </w:r>
    </w:p>
    <w:p>
      <w:pPr>
        <w:pStyle w:val="BodyText"/>
      </w:pPr>
      <w:r>
        <w:t xml:space="preserve">- Đương nhiên nếu có thể cố gắng sao cho không tổn thất tính mạng của các huynh đệ, đó là không còn gì bằng, vấn đề là mọi người phải nghĩ ra cách gì đó trong tình hình này mới được. Ôi, đáng tiếc rằng ta không phải là Thiển thiếu, không có được suy nghĩ bay bổng như của hắn, bất quá mọi người tập trung lại cùng nhau bàn bạc, nói không chừng có thể nghĩ ra được biện pháp gì đó.</w:t>
      </w:r>
    </w:p>
    <w:p>
      <w:pPr>
        <w:pStyle w:val="BodyText"/>
      </w:pPr>
      <w:r>
        <w:t xml:space="preserve">Lôi Hoả nói:</w:t>
      </w:r>
    </w:p>
    <w:p>
      <w:pPr>
        <w:pStyle w:val="BodyText"/>
      </w:pPr>
      <w:r>
        <w:t xml:space="preserve">- Thói quen mà Thiển thiếu hay sử dụng nhất chính là, muốn đánh địch nhân, trước hết phải xem bọn chúng sợ cái gì, tìm ra đúng điểm yếu của đối phương, sau đó chỉ cần đánh một đòn là thành công. Nếu chúng ta cũng có thể tìm ra điểm yếu của đối phương, tin tưởng nhất định sẽ có biện pháp bốc thuốc theo toa.</w:t>
      </w:r>
    </w:p>
    <w:p>
      <w:pPr>
        <w:pStyle w:val="BodyText"/>
      </w:pPr>
      <w:r>
        <w:t xml:space="preserve">Mọi người suy nghĩ gần như nát óc, vẫn không tìm được điểm yếu của đối phương, Phương Hổ lại sinh lòng ác độc:</w:t>
      </w:r>
    </w:p>
    <w:p>
      <w:pPr>
        <w:pStyle w:val="BodyText"/>
      </w:pPr>
      <w:r>
        <w:t xml:space="preserve">- Nếu không nghĩ ra, tối nay không ai được ăn cơm!</w:t>
      </w:r>
    </w:p>
    <w:p>
      <w:pPr>
        <w:pStyle w:val="BodyText"/>
      </w:pPr>
      <w:r>
        <w:t xml:space="preserve">Có lẽ nhờ vào cuộc khảo nghiệm ở cảng Vọng Thiên đã khích lệ bọn họ, mấy người sau một phen suy nghĩ gian khổ bất chợt đồng thanh kêu lên:</w:t>
      </w:r>
    </w:p>
    <w:p>
      <w:pPr>
        <w:pStyle w:val="BodyText"/>
      </w:pPr>
      <w:r>
        <w:t xml:space="preserve">- Có rồi!</w:t>
      </w:r>
    </w:p>
    <w:p>
      <w:pPr>
        <w:pStyle w:val="BodyText"/>
      </w:pPr>
      <w:r>
        <w:t xml:space="preserve">Mộc Huyết nói:</w:t>
      </w:r>
    </w:p>
    <w:p>
      <w:pPr>
        <w:pStyle w:val="BodyText"/>
      </w:pPr>
      <w:r>
        <w:t xml:space="preserve">- Không cần biết trong ba tòa thành của đối phương có bao nhiêu binh lực, nhưng có thể khẳng định rằng dưới tình huống viện quân không đến kịp, khẳng định là binh lực của bọn chúng sẽ không đủ dùng.</w:t>
      </w:r>
    </w:p>
    <w:p>
      <w:pPr>
        <w:pStyle w:val="BodyText"/>
      </w:pPr>
      <w:r>
        <w:t xml:space="preserve">Vô Song lại nói:</w:t>
      </w:r>
    </w:p>
    <w:p>
      <w:pPr>
        <w:pStyle w:val="BodyText"/>
      </w:pPr>
      <w:r>
        <w:t xml:space="preserve">- Bởi vì vấn đề thời gian, trước mắt bên trong Đế quốc Kinh Hồng chắc chắn là chưa hình thành được Bộ chỉ huy tác chiến thống nhất để ứng phó với chúng ta, cho nên cũng thiếu người chỉ huy chung.</w:t>
      </w:r>
    </w:p>
    <w:p>
      <w:pPr>
        <w:pStyle w:val="BodyText"/>
      </w:pPr>
      <w:r>
        <w:t xml:space="preserve">Thác Bạt Khai Sơn tiếp lời:</w:t>
      </w:r>
    </w:p>
    <w:p>
      <w:pPr>
        <w:pStyle w:val="BodyText"/>
      </w:pPr>
      <w:r>
        <w:t xml:space="preserve">- Cho nên chỉ cần chúng ta có thể dẫn dụ bọn chúng ra khỏi thành, sau đó chặn đánh, chiến đấu trực diện với chúng. Với chiến lực của quân Đế quốc Thiên Phong chúng ta, bọn chúng tuyệt đối không phải là đối thủ của chúng ta, vả lại hai thành kia cũng chỉ có thể khoanh tay ngồi nhìn, mặc cho chúng ta thừa cơ tiêu diệt từng phần.</w:t>
      </w:r>
    </w:p>
    <w:p>
      <w:pPr>
        <w:pStyle w:val="BodyText"/>
      </w:pPr>
      <w:r>
        <w:t xml:space="preserve">Ánh mắt Phương Hổ lộ ra sát khí hung tàn:</w:t>
      </w:r>
    </w:p>
    <w:p>
      <w:pPr>
        <w:pStyle w:val="BodyText"/>
      </w:pPr>
      <w:r>
        <w:t xml:space="preserve">- Thời gian trước chúng ta đánh cho tới đây, nhưng không dựng cờ hiệu tấn công thành Bá Nghiệp, đó là vì không muốn giấu đầu hở đuôi, làm cho đối phương ngược lại sinh lòng nghi ngờ. Nhưng lúc này nếu như chúng ta dựng cờ hiệu tấn công thành Bá Nghiệp, đi ngang qua bên cạnh bọn chúng...</w:t>
      </w:r>
    </w:p>
    <w:p>
      <w:pPr>
        <w:pStyle w:val="BodyText"/>
      </w:pPr>
      <w:r>
        <w:t xml:space="preserve">Lôi Hoả tiếp lời:</w:t>
      </w:r>
    </w:p>
    <w:p>
      <w:pPr>
        <w:pStyle w:val="BodyText"/>
      </w:pPr>
      <w:r>
        <w:t xml:space="preserve">- Cho dù bọn chúng không muốn ra cũng phải ra! Để cho một mình đế đô hứng chịu sự tấn công của Thiết Phong Kỳ, làm như không thấy, tội trạng như vậy, bọn chúng không thể nào gánh nổi!</w:t>
      </w:r>
    </w:p>
    <w:p>
      <w:pPr>
        <w:pStyle w:val="BodyText"/>
      </w:pPr>
      <w:r>
        <w:t xml:space="preserve">Phương Hổ lại nói:</w:t>
      </w:r>
    </w:p>
    <w:p>
      <w:pPr>
        <w:pStyle w:val="BodyText"/>
      </w:pPr>
      <w:r>
        <w:t xml:space="preserve">- Mà như vậy chúng ta có thể nhân cơ hội đó công khai mục đích của chúng ta cho đối thủ...</w:t>
      </w:r>
    </w:p>
    <w:p>
      <w:pPr>
        <w:pStyle w:val="BodyText"/>
      </w:pPr>
      <w:r>
        <w:t xml:space="preserve">Trong tình hình không có mặt Thiển Thủy Thanh, các tướng Thiết Phong Kỳ bắt đầu thử tự mình phân tích, suy nghĩ và giải quyết các vấn đề quân sự. Cũng dưới tình hình như vậy, bọn họ đã dần dần trưởng thành, cuối cùng trở thành những nhân vật có thể một mình đảm đương công tác chỉ huy một mặt.</w:t>
      </w:r>
    </w:p>
    <w:p>
      <w:pPr>
        <w:pStyle w:val="BodyText"/>
      </w:pPr>
      <w:r>
        <w:t xml:space="preserve">O0o</w:t>
      </w:r>
    </w:p>
    <w:p>
      <w:pPr>
        <w:pStyle w:val="BodyText"/>
      </w:pPr>
      <w:r>
        <w:t xml:space="preserve">Trong cung Cảnh Long.</w:t>
      </w:r>
    </w:p>
    <w:p>
      <w:pPr>
        <w:pStyle w:val="BodyText"/>
      </w:pPr>
      <w:r>
        <w:t xml:space="preserve">Hiên Thủy Vân.</w:t>
      </w:r>
    </w:p>
    <w:p>
      <w:pPr>
        <w:pStyle w:val="BodyText"/>
      </w:pPr>
      <w:r>
        <w:t xml:space="preserve">Sau nhiều ngày quấn quít mè nheo với Cơ Nhược Tử, rốt cục Bát Xích cũng đã có cơ hội vào cung. Nó vừa vào cung đã không ngừng kêu lên kinh ngạc:</w:t>
      </w:r>
    </w:p>
    <w:p>
      <w:pPr>
        <w:pStyle w:val="BodyText"/>
      </w:pPr>
      <w:r>
        <w:t xml:space="preserve">- Trời ơi, cung Phong Tuyết thật là rộng lớn, thật là đẹp đẽ! Nơi đây nhất định là nơi đẹp nhất trong thiên hạ.</w:t>
      </w:r>
    </w:p>
    <w:p>
      <w:pPr>
        <w:pStyle w:val="BodyText"/>
      </w:pPr>
      <w:r>
        <w:t xml:space="preserve">Cơ Nhược Tử cười đáp:</w:t>
      </w:r>
    </w:p>
    <w:p>
      <w:pPr>
        <w:pStyle w:val="BodyText"/>
      </w:pPr>
      <w:r>
        <w:t xml:space="preserve">- Thật ra cung Phong Tuyết thậm chí còn không thể đứng vào hàng mười đại danh cung trên đại lục. Các đời quân vương của Đế quốc Thiên Phong đều kêu gọi tiết kiệm, từ chối xa hoa. Tuy rằng cứ thỉnh thoảng lại có người đưa ra ý kiến rằng thiên tử lấy bốn biển là nhà, nếu không hùng tráng thì không thể hiện được uy phong, đề nghị xây lại cung điện mới, nhưng quân vương cũng không nghe. Nếu đệ muốn nhìn thấy Hoàng cung xa hoa nổi tiếng, sau này cứ đi cụm Mâu Hải một chuyến, hiện giờ cung Chỉ Lan ở đó đang mở rộng cho tất cả mọi người.</w:t>
      </w:r>
    </w:p>
    <w:p>
      <w:pPr>
        <w:pStyle w:val="BodyText"/>
      </w:pPr>
      <w:r>
        <w:t xml:space="preserve">- Ủa, vì sao cung Chỉ Lan lại mở rộng cho tất cả mọi người?</w:t>
      </w:r>
    </w:p>
    <w:p>
      <w:pPr>
        <w:pStyle w:val="BodyText"/>
      </w:pPr>
      <w:r>
        <w:t xml:space="preserve">Cơ Nhược Tử nhoẻn cười:</w:t>
      </w:r>
    </w:p>
    <w:p>
      <w:pPr>
        <w:pStyle w:val="BodyText"/>
      </w:pPr>
      <w:r>
        <w:t xml:space="preserve">- Đây chính là phương pháp do tên Thiển Thủy Thanh kia nghĩ ra. Đế quốc Thiên Phong chinh chiến đã bao năm, Quốc khố chi ra rất nhiều, vì muốn tăng thêm thu nhập, lúc trước Thiển Thủy Thanh đã đề nghị với Dã Vương mở cung Chỉ Lan cho mọi người vào tham quan thu phí, một mặt có thể bù đắp một phần vào Quốc khố, mặt khác cũng có thể lấy lòng dân chúng Chỉ Thủy. Ngoài ra còn có thể khiến cho dân chúng Chỉ Thủy nhận thức rằng, sở dĩ Chỉ Thủy mất nước chính là vì thói xa hoa vô độ. Vả lại cung Chỉ Lan rộng lớn như vậy nếu không có người quản lý, nếu cứ kéo dài như vậy ắt sẽ trở thành hoang phế. Quốc chủ không dễ gì dời đô, cung Chỉ Lan để mặc nơi đó như vậy cũng là lãng phí, để hoang phế như vậy thì vô cùng đáng tiếc. Nếu so ra, một hành cung còn lớn hơn cung Phong Tuyết như vậy, chi bằng bỏ ra để kiếm tiền, lại cũng có thể làm hiển lộ đức của Thiên tử.</w:t>
      </w:r>
    </w:p>
    <w:p>
      <w:pPr>
        <w:pStyle w:val="BodyText"/>
      </w:pPr>
      <w:r>
        <w:t xml:space="preserve">Đề nghị này của Thiển Thủy Thanh có thể nói là vô cùng lớn mật, nhưng vốn Đế quốc Thiên Phong xưa nay có tinh thần thực dụng, không ngờ Thương Dã Vọng chấp thuận lời đề nghị này, những bậc quân vương anh minh cho tới bây giờ đều lấy chuyện tranh giành thiên hạ làm vui, một tòa hành cung như vậy phỏng có đáng gì? Vì vậy cung Chỉ Lan trở thành tòa Hoàng cung thứ nhất trên đại lục Quan Lan từ trước tới nay mở ra cho dân chúng tham quan. Ngoại trừ vài nơi như tẩm cung của Quốc chủ, đại điện...không cho phép lui tới, các nơi còn lại đều rộng mở. Đừng nói thành phần dân chúng kha khá một chút của Chỉ Thủy chen chúc vào xem, ngay cả một ít nhà giàu của các quốc gia khác cũng không ngại ngàn dặm xa xôi lặn lội tới nơi này, tham quan Hoàng cung Chỉ Lan.</w:t>
      </w:r>
    </w:p>
    <w:p>
      <w:pPr>
        <w:pStyle w:val="BodyText"/>
      </w:pPr>
      <w:r>
        <w:t xml:space="preserve">Kết quả không ngờ Hoàng cung Chỉ Lan trở thành nguồn thu quan trọng vào bậc nhất của Quốc khố Đế quốc Thiên Phong. Mới đầu đề nghị này còn vấp phải sự phản đối mạnh mẽ, cho rằng sẽ làm sứt mẻ hình tượng của bậc Đế vương. Nhưng sau khi làm thử một tháng, phát hiện ra số tiền thu được rất lớn, lại thêm dân chúng bình thường hết sức hiếu kỳ, nhưng quyền uy của Hoàng đế lại không hề bị ảnh hưởng. Rõ ràng thấy số lợi thu được chảy vào Quốc khố ào ạt, lúc ấy mới khuyên Hoàng đế chính thức mở rộng. Đương nhiên, Ty Lễ Nghi trước sau như một vẫn kiên trì phản đối, nhưng vì thấp cổ bé miệng, cho nên nếu nói là làm hết trách nhiệm thì đúng hơn.</w:t>
      </w:r>
    </w:p>
    <w:p>
      <w:pPr>
        <w:pStyle w:val="BodyText"/>
      </w:pPr>
      <w:r>
        <w:t xml:space="preserve">Có đôi khi có một số việc chính là như vậy, chỉ cần Hoàng đế chịu bớt tự cao tự đại đi một chút, thực lực tài chính của một quốc gia có thể bay vọt lên rất nhanh. Trong thời kỳ mà điều kiện sinh sản còn lạc hậu này, nguồn thu nhập nghèo nàn từ sản lượng công thương nghiệp, căn bản không thể nào so sánh với nền công nghiệp du lịch vốn không chịu ảnh hưởng của bất cứ thời đại nào. Một nơi Hoàng cung Chỉ Lan không chỉ mang lại ích lợi rất lớn cho kinh tế của Đế quốc Thiên Phong, thậm chí còn kéo theo nền kinh tế của cả cụm Mâu Hải phát triển vô cùng nhanh chóng. Nhờ vậy cuộc sống các nơi dần dần trở nên an khang, những làn sóng phản đối nền thống trị của Đế quốc Thiên Phong cũng dần dần giảm bớt. Đề nghị này của Thiển Thủy Thanh quả thật làm cho mọi người phải trầm trồ khen ngợi.</w:t>
      </w:r>
    </w:p>
    <w:p>
      <w:pPr>
        <w:pStyle w:val="Compact"/>
      </w:pPr>
      <w:r>
        <w:br w:type="textWrapping"/>
      </w:r>
      <w:r>
        <w:br w:type="textWrapping"/>
      </w:r>
    </w:p>
    <w:p>
      <w:pPr>
        <w:pStyle w:val="Heading2"/>
      </w:pPr>
      <w:bookmarkStart w:id="191" w:name="chương-3-liên-minh-các-thành-thị-tự-do"/>
      <w:bookmarkEnd w:id="191"/>
      <w:r>
        <w:t xml:space="preserve">169. Chương 3: Liên Minh Các Thành Thị Tự Do</w:t>
      </w:r>
    </w:p>
    <w:p>
      <w:pPr>
        <w:pStyle w:val="Compact"/>
      </w:pPr>
      <w:r>
        <w:br w:type="textWrapping"/>
      </w:r>
      <w:r>
        <w:br w:type="textWrapping"/>
      </w:r>
      <w:r>
        <w:t xml:space="preserve">Nghe Cơ Nhược Tử kể như vậy, ánh mắt Bát Xích sáng ngời:</w:t>
      </w:r>
    </w:p>
    <w:p>
      <w:pPr>
        <w:pStyle w:val="BodyText"/>
      </w:pPr>
      <w:r>
        <w:t xml:space="preserve">- Mười đại danh cung? Sau này nhất định ta sẽ đi xem toàn bộ mới không sống uổng đời này!</w:t>
      </w:r>
    </w:p>
    <w:p>
      <w:pPr>
        <w:pStyle w:val="BodyText"/>
      </w:pPr>
      <w:r>
        <w:t xml:space="preserve">Cơ Nhược Tử che miệng cười:</w:t>
      </w:r>
    </w:p>
    <w:p>
      <w:pPr>
        <w:pStyle w:val="BodyText"/>
      </w:pPr>
      <w:r>
        <w:t xml:space="preserve">- Chuyện này không dễ chút nào, Hoàng cung là nơi ở của Hoàng đế, muốn vậy đệ phải tiêu diệt được Đế quốc của bọn họ mới có thể chiếm được Hoàng cung, mới có thể đạt thành tâm nguyện.</w:t>
      </w:r>
    </w:p>
    <w:p>
      <w:pPr>
        <w:pStyle w:val="BodyText"/>
      </w:pPr>
      <w:r>
        <w:t xml:space="preserve">Bát Xích nắm chặt đôi tay:</w:t>
      </w:r>
    </w:p>
    <w:p>
      <w:pPr>
        <w:pStyle w:val="BodyText"/>
      </w:pPr>
      <w:r>
        <w:t xml:space="preserve">- Vậy thì diệt sạch bọn họ!</w:t>
      </w:r>
    </w:p>
    <w:p>
      <w:pPr>
        <w:pStyle w:val="BodyText"/>
      </w:pPr>
      <w:r>
        <w:t xml:space="preserve">Cơ Nhược Tử nghe vậy ngẩn ra, nghe lời nói toát ra khí thế hào hùng vạn trượng này, nàng cũng không khỏi cảm thấy say mê thích thú. Không ai ngờ được sau này Quỷ Bát Xích tung hoành cả đời chỉ vì lý do muốn tham quan mười đại danh cung!</w:t>
      </w:r>
    </w:p>
    <w:p>
      <w:pPr>
        <w:pStyle w:val="BodyText"/>
      </w:pPr>
      <w:r>
        <w:t xml:space="preserve">Đi không bao lâu đã tới hiên Thủy Vân.</w:t>
      </w:r>
    </w:p>
    <w:p>
      <w:pPr>
        <w:pStyle w:val="BodyText"/>
      </w:pPr>
      <w:r>
        <w:t xml:space="preserve">Lúc này, Vân Nghê, Thương Mẫn và Lịch Phi Yên đều có mặt tại đây.</w:t>
      </w:r>
    </w:p>
    <w:p>
      <w:pPr>
        <w:pStyle w:val="BodyText"/>
      </w:pPr>
      <w:r>
        <w:t xml:space="preserve">Nữ nhân ở trong cung cho tới bây giờ đều không phải làm bất cứ việc gì, chỉ có thể tụ tập tán gẫu với nhau, hay trêu chọc vài câu, nói chuyện trên trời dưới đất, thật sự là do hoàn cảnh sống khiến cho trở nên như vậy.</w:t>
      </w:r>
    </w:p>
    <w:p>
      <w:pPr>
        <w:pStyle w:val="BodyText"/>
      </w:pPr>
      <w:r>
        <w:t xml:space="preserve">Lúc này các nàng vừa thấy Cơ Nhược Tử dắt Quỷ Bát Xích đi tới, giống như thấy được đồ chơi hiếm lạ, ngạc nhiên vui mừng kêu lên:</w:t>
      </w:r>
    </w:p>
    <w:p>
      <w:pPr>
        <w:pStyle w:val="BodyText"/>
      </w:pPr>
      <w:r>
        <w:t xml:space="preserve">- Ủa, ở đâu ra tên tiểu tử này vậy?</w:t>
      </w:r>
    </w:p>
    <w:p>
      <w:pPr>
        <w:pStyle w:val="BodyText"/>
      </w:pPr>
      <w:r>
        <w:t xml:space="preserve">Vân Nghê cười nói:</w:t>
      </w:r>
    </w:p>
    <w:p>
      <w:pPr>
        <w:pStyle w:val="BodyText"/>
      </w:pPr>
      <w:r>
        <w:t xml:space="preserve">- Đây là một cô nhi do Thủy Thanh thu dưỡng, vì nó chưa bao giờ thấy qua Hoàng cung ra sao, cho nên ta mới cho phép nó vào đây du ngoạn.</w:t>
      </w:r>
    </w:p>
    <w:p>
      <w:pPr>
        <w:pStyle w:val="BodyText"/>
      </w:pPr>
      <w:r>
        <w:t xml:space="preserve">Lịch Phi Yên cười nói:</w:t>
      </w:r>
    </w:p>
    <w:p>
      <w:pPr>
        <w:pStyle w:val="BodyText"/>
      </w:pPr>
      <w:r>
        <w:t xml:space="preserve">- Thì ra là tên tiểu quỷ kia.</w:t>
      </w:r>
    </w:p>
    <w:p>
      <w:pPr>
        <w:pStyle w:val="BodyText"/>
      </w:pPr>
      <w:r>
        <w:t xml:space="preserve">Quỷ Bát Xích gân cổ cãi:</w:t>
      </w:r>
    </w:p>
    <w:p>
      <w:pPr>
        <w:pStyle w:val="BodyText"/>
      </w:pPr>
      <w:r>
        <w:t xml:space="preserve">- Ta không phải là tiểu quỷ, năm nay ta đã mười hai tuổi. Lúc mười một tuổi ta đã sống một mình, qua hai năm nữa ta đã có thể cưới vợ rồi!</w:t>
      </w:r>
    </w:p>
    <w:p>
      <w:pPr>
        <w:pStyle w:val="BodyText"/>
      </w:pPr>
      <w:r>
        <w:t xml:space="preserve">Hai vị Công chúa và một vị Thái tử phi nhìn nhau cười thầm, Cơ Nhược Tử dạy dỗ hắn một chút:</w:t>
      </w:r>
    </w:p>
    <w:p>
      <w:pPr>
        <w:pStyle w:val="BodyText"/>
      </w:pPr>
      <w:r>
        <w:t xml:space="preserve">- Trước mặt Công chúa và Thái tử phi, không được nói bậy!</w:t>
      </w:r>
    </w:p>
    <w:p>
      <w:pPr>
        <w:pStyle w:val="BodyText"/>
      </w:pPr>
      <w:r>
        <w:t xml:space="preserve">Quỷ Bát Xích gãi đầu cười ha hả:</w:t>
      </w:r>
    </w:p>
    <w:p>
      <w:pPr>
        <w:pStyle w:val="BodyText"/>
      </w:pPr>
      <w:r>
        <w:t xml:space="preserve">- Ba vị tỷ tỷ thật xinh đẹp, đúng rồi, Cơ tỷ tỷ cũng xinh đẹp nữa!</w:t>
      </w:r>
    </w:p>
    <w:p>
      <w:pPr>
        <w:pStyle w:val="BodyText"/>
      </w:pPr>
      <w:r>
        <w:t xml:space="preserve">Bốn nữ nhân được tên tiểu tử này vuốt mông ngựa đều cảm thấy hài lòng, bảo cung nữ lấy bánh trái ra cho Bát Xích. Cơ Nhược Tử nhẹ nhàng nói với Bát Xích:</w:t>
      </w:r>
    </w:p>
    <w:p>
      <w:pPr>
        <w:pStyle w:val="BodyText"/>
      </w:pPr>
      <w:r>
        <w:t xml:space="preserve">- Vậy là đúng, nhớ kỹ, đối với nữ nhân thì phải lừa gạt, đối với nam nhân thì phải bắt nạt!</w:t>
      </w:r>
    </w:p>
    <w:p>
      <w:pPr>
        <w:pStyle w:val="BodyText"/>
      </w:pPr>
      <w:r>
        <w:t xml:space="preserve">Quỷ Bát Xích gật đầu lia lịa.</w:t>
      </w:r>
    </w:p>
    <w:p>
      <w:pPr>
        <w:pStyle w:val="BodyText"/>
      </w:pPr>
      <w:r>
        <w:t xml:space="preserve">Quả nhiên là thầy nào trò ấy, đã có Thiển Thủy Thanh lời lẽ hùng hồn ngạo thị thiên hạ, lại thêm Cơ Nhược Tử sành sỏi dạy dỗ cho Bát Xích, không biết sẽ dạy ra một đồ đệ như thế nào đây...</w:t>
      </w:r>
    </w:p>
    <w:p>
      <w:pPr>
        <w:pStyle w:val="BodyText"/>
      </w:pPr>
      <w:r>
        <w:t xml:space="preserve">Các nữ nhân tụ tập lại nói chuyện, thường rất dễ dẫn tới những câu chuyện trên trời dưới đất mà nam nhân không có hứng thú nghe. Chỉ là mới nói chưa được vài câu, Cơ Nhược Tử kinh ngạc hỏi:</w:t>
      </w:r>
    </w:p>
    <w:p>
      <w:pPr>
        <w:pStyle w:val="BodyText"/>
      </w:pPr>
      <w:r>
        <w:t xml:space="preserve">- Ủa, Vân muội muội, mùi hương trên người muội vô cùng đặc biệt, có phải là dùng loại hương tốt gì đó mà âm thầm cất giấu, không cho chúng ta biết hay không?</w:t>
      </w:r>
    </w:p>
    <w:p>
      <w:pPr>
        <w:pStyle w:val="BodyText"/>
      </w:pPr>
      <w:r>
        <w:t xml:space="preserve">- Đúng vậy, đúng vậy!</w:t>
      </w:r>
    </w:p>
    <w:p>
      <w:pPr>
        <w:pStyle w:val="BodyText"/>
      </w:pPr>
      <w:r>
        <w:t xml:space="preserve">Thương Mẫn cũng kêu lên:</w:t>
      </w:r>
    </w:p>
    <w:p>
      <w:pPr>
        <w:pStyle w:val="BodyText"/>
      </w:pPr>
      <w:r>
        <w:t xml:space="preserve">- Vừa rồi ta cũng cảm thấy kỳ lạ, mùi này đặc biệt, lại thơm như vậy, đang muốn hỏi xem sao!</w:t>
      </w:r>
    </w:p>
    <w:p>
      <w:pPr>
        <w:pStyle w:val="BodyText"/>
      </w:pPr>
      <w:r>
        <w:t xml:space="preserve">Lịch Phi Yên cũng gật đầu liên tục.</w:t>
      </w:r>
    </w:p>
    <w:p>
      <w:pPr>
        <w:pStyle w:val="BodyText"/>
      </w:pPr>
      <w:r>
        <w:t xml:space="preserve">Vân Nghê bất đắc dĩ cười nói:</w:t>
      </w:r>
    </w:p>
    <w:p>
      <w:pPr>
        <w:pStyle w:val="BodyText"/>
      </w:pPr>
      <w:r>
        <w:t xml:space="preserve">- Có gì đâu mà thơm đặc biệt, lần trước đặc sứ của Công quốc Thánh Uy Nhĩ tặng cho ta một lọ nước hoa, hôm nay ta lấy ra dùng thử.</w:t>
      </w:r>
    </w:p>
    <w:p>
      <w:pPr>
        <w:pStyle w:val="BodyText"/>
      </w:pPr>
      <w:r>
        <w:t xml:space="preserve">Thương Mẫn và Lịch Phi Yên đồng thời kêu lên:</w:t>
      </w:r>
    </w:p>
    <w:p>
      <w:pPr>
        <w:pStyle w:val="BodyText"/>
      </w:pPr>
      <w:r>
        <w:t xml:space="preserve">- Nước hoa? Nghe nói đó là thứ mà Công quốc Thánh Uy Nhĩ đắc ý nhất, so với hoàng kim còn có giá trị hơn nhiều, vô cùng quý báu, cho dù là trong nước cũng chỉ có vương tôn quý tộc mới có thể sử dụng mà thôi. Vì sao bọn họ lại tặng cho tỷ một lọ vậy?</w:t>
      </w:r>
    </w:p>
    <w:p>
      <w:pPr>
        <w:pStyle w:val="BodyText"/>
      </w:pPr>
      <w:r>
        <w:t xml:space="preserve">Cơ Nhược Tử ngẩn ra:</w:t>
      </w:r>
    </w:p>
    <w:p>
      <w:pPr>
        <w:pStyle w:val="BodyText"/>
      </w:pPr>
      <w:r>
        <w:t xml:space="preserve">- Các muội không có hay sao?</w:t>
      </w:r>
    </w:p>
    <w:p>
      <w:pPr>
        <w:pStyle w:val="BodyText"/>
      </w:pPr>
      <w:r>
        <w:t xml:space="preserve">Lịch Phi Yên lập tức trả lời:</w:t>
      </w:r>
    </w:p>
    <w:p>
      <w:pPr>
        <w:pStyle w:val="BodyText"/>
      </w:pPr>
      <w:r>
        <w:t xml:space="preserve">- Vật quý hiếm như vậy, không phải ai cũng có!</w:t>
      </w:r>
    </w:p>
    <w:p>
      <w:pPr>
        <w:pStyle w:val="BodyText"/>
      </w:pPr>
      <w:r>
        <w:t xml:space="preserve">Giọng nàng lộ vẻ không phục, nàng là Thái tử phi, Công chúa Thương Mẫn lại là con gái cưng của Hoàng đế, ngay cả hai nàng, Công quốc Thánh Uy Nhĩ còn không thèm tặng, nhưng không ngờ Vân Nghê lại được tặng một lọ, trong lòng cảm thấy hết sức khó chịu.</w:t>
      </w:r>
    </w:p>
    <w:p>
      <w:pPr>
        <w:pStyle w:val="BodyText"/>
      </w:pPr>
      <w:r>
        <w:t xml:space="preserve">Cơ Nhược Tử lập tức hiểu ra:</w:t>
      </w:r>
    </w:p>
    <w:p>
      <w:pPr>
        <w:pStyle w:val="BodyText"/>
      </w:pPr>
      <w:r>
        <w:t xml:space="preserve">- Có lẽ là người Công quốc Thánh Uy Nhĩ vì chuyện Đế quốc Kinh Hồng mà lấy lòng muội phải không?</w:t>
      </w:r>
    </w:p>
    <w:p>
      <w:pPr>
        <w:pStyle w:val="BodyText"/>
      </w:pPr>
      <w:r>
        <w:t xml:space="preserve">Vân Nghê cười nói:</w:t>
      </w:r>
    </w:p>
    <w:p>
      <w:pPr>
        <w:pStyle w:val="BodyText"/>
      </w:pPr>
      <w:r>
        <w:t xml:space="preserve">- Đúng là như vậy, người Công quốc Thánh Uy Nhĩ muốn Đế quốc Thiên Phong không tấn công Đế quốc Kinh Hồng, cho nên cố gắng làm hết sức mình. Thủy Thanh từng thề sẽ lấy lãnh thổ ngàn dặm của Đế quốc Kinh Hồng để báo đáp bệ hạ, người Công quốc Thánh Uy Nhĩ vì chuyện này mà đứng ngồi không yên, cho nên mới dùng nước hoa này hối lộ ta, hy vọng ta có thể khuyên Thủy Thanh phản đối chuyện tấn công Đế quốc Kinh Hồng. Bọn họ không biết rằng thật ra Thủy Thanh đã...</w:t>
      </w:r>
    </w:p>
    <w:p>
      <w:pPr>
        <w:pStyle w:val="BodyText"/>
      </w:pPr>
      <w:r>
        <w:t xml:space="preserve">Cơ Nhược Tử ho nhẹ một tiếng, Vân Nghê hoảng sợ, biết rằng suýt nữa mình đã lỡ lời, cho nên đổi giọng:</w:t>
      </w:r>
    </w:p>
    <w:p>
      <w:pPr>
        <w:pStyle w:val="BodyText"/>
      </w:pPr>
      <w:r>
        <w:t xml:space="preserve">- Bọn họ hy vọng ta khuyên Thủy Thanh đừng đánh Đế quốc Kinh Hồng, đáng tiếc bọn họ không hiểu, một nữ nhân tốt là không can thiệp vào chuyện của trượng phu mình. Cho dù một lọ nước hoa có giá trị ngàn vàng cũng không thể nào khiến cho ta làm một việc ngốc nghếch như vậy, lễ vật ta nhận, nhưng không giúp đỡ chút nào. Hai vị muội muội đừng suy nghĩ nhiều, nếu các muội muốn dùng, lúc nào ta cũng có thể lấy của bọn họ.</w:t>
      </w:r>
    </w:p>
    <w:p>
      <w:pPr>
        <w:pStyle w:val="BodyText"/>
      </w:pPr>
      <w:r>
        <w:t xml:space="preserve">Lịch Phi Yên lắc lắc đầu:</w:t>
      </w:r>
    </w:p>
    <w:p>
      <w:pPr>
        <w:pStyle w:val="BodyText"/>
      </w:pPr>
      <w:r>
        <w:t xml:space="preserve">- Đa tạ Vân tỷ tỷ, tuy nhiên chuyện này làm cho người ta kinh ngạc, vì sao người Công quốc Thánh Uy Nhĩ lại quan tâm tới người Đế quốc Kinh Hồng như vậy?</w:t>
      </w:r>
    </w:p>
    <w:p>
      <w:pPr>
        <w:pStyle w:val="BodyText"/>
      </w:pPr>
      <w:r>
        <w:t xml:space="preserve">Quỷ Bát Xích lớn tiếng đáp:</w:t>
      </w:r>
    </w:p>
    <w:p>
      <w:pPr>
        <w:pStyle w:val="BodyText"/>
      </w:pPr>
      <w:r>
        <w:t xml:space="preserve">- Tự nhiên là không muốn bên cạnh bọn họ xuất hiện một Đế quốc quá hùng mạnh.</w:t>
      </w:r>
    </w:p>
    <w:p>
      <w:pPr>
        <w:pStyle w:val="BodyText"/>
      </w:pPr>
      <w:r>
        <w:t xml:space="preserve">Cơ Nhược Tử cốc đầu nó một cái:</w:t>
      </w:r>
    </w:p>
    <w:p>
      <w:pPr>
        <w:pStyle w:val="BodyText"/>
      </w:pPr>
      <w:r>
        <w:t xml:space="preserve">- Không biết thì không được nói bậy, nếu vì như vậy, vì sao lúc trước người Đế quốc Thiên Phong ta tấn công Chỉ Thủy, vì sao người Công quốc Thánh Uy Nhĩ lại làm bộ làm tịch mà không giúp đỡ toàn lực?</w:t>
      </w:r>
    </w:p>
    <w:p>
      <w:pPr>
        <w:pStyle w:val="BodyText"/>
      </w:pPr>
      <w:r>
        <w:t xml:space="preserve">Quỷ Bát Xích không biết trả lời ra sao, đành gãi đầu cười toe toét.</w:t>
      </w:r>
    </w:p>
    <w:p>
      <w:pPr>
        <w:pStyle w:val="BodyText"/>
      </w:pPr>
      <w:r>
        <w:t xml:space="preserve">Thương Mẫn vỗ tay cười:</w:t>
      </w:r>
    </w:p>
    <w:p>
      <w:pPr>
        <w:pStyle w:val="BodyText"/>
      </w:pPr>
      <w:r>
        <w:t xml:space="preserve">- Vậy xin tỷ tỷ giải thích cho chúng ta một phen, ta thích nhất là nghe chuyện về chiến tranh.</w:t>
      </w:r>
    </w:p>
    <w:p>
      <w:pPr>
        <w:pStyle w:val="BodyText"/>
      </w:pPr>
      <w:r>
        <w:t xml:space="preserve">Cơ Nhược Tử còn đang ngẩn ra, hai vị Công chúa, một vị Thái tử phi cộng thêm một tên Quỷ Bát Xích đã đồng thời kéo nàng tới ngôi đình nhỏ bên cạnh, bắt nàng phải kể rõ ngọn nguồn.</w:t>
      </w:r>
    </w:p>
    <w:p>
      <w:pPr>
        <w:pStyle w:val="BodyText"/>
      </w:pPr>
      <w:r>
        <w:t xml:space="preserve">Cơ Nhược Tử chỉ có thể thở dài bất đắc dĩ:</w:t>
      </w:r>
    </w:p>
    <w:p>
      <w:pPr>
        <w:pStyle w:val="BodyText"/>
      </w:pPr>
      <w:r>
        <w:t xml:space="preserve">- Người ta nói nữ nhân thích nghe chuyện phiếm, bàn luận thị phi, quả nhiên một chút cũng không sai. Được rồi, các người đã muốn nghe, ta kể cho các người nghe là được!</w:t>
      </w:r>
    </w:p>
    <w:p>
      <w:pPr>
        <w:pStyle w:val="BodyText"/>
      </w:pPr>
      <w:r>
        <w:t xml:space="preserve">-...Nếu muốn biết vì sao người Công quốc Thánh Uy Nhĩ lại hết sức bênh vực cho người Đế quốc Kinh Hồng, phải nói từ một nước khác. Bát Xích, đệ có biết Liên minh các thành thị tự do hay không?</w:t>
      </w:r>
    </w:p>
    <w:p>
      <w:pPr>
        <w:pStyle w:val="BodyText"/>
      </w:pPr>
      <w:r>
        <w:t xml:space="preserve">Bát Xích gật gật đầu:</w:t>
      </w:r>
    </w:p>
    <w:p>
      <w:pPr>
        <w:pStyle w:val="BodyText"/>
      </w:pPr>
      <w:r>
        <w:t xml:space="preserve">- Biết.</w:t>
      </w:r>
    </w:p>
    <w:p>
      <w:pPr>
        <w:pStyle w:val="BodyText"/>
      </w:pPr>
      <w:r>
        <w:t xml:space="preserve">Cơ Nhược Tử lại hỏi:</w:t>
      </w:r>
    </w:p>
    <w:p>
      <w:pPr>
        <w:pStyle w:val="BodyText"/>
      </w:pPr>
      <w:r>
        <w:t xml:space="preserve">- Vậy đệ có biết, lúc Liên minh các thành thị tự do được thành lập vào tám mươi lăm năm về trước, là ai lập ra hay không?</w:t>
      </w:r>
    </w:p>
    <w:p>
      <w:pPr>
        <w:pStyle w:val="BodyText"/>
      </w:pPr>
      <w:r>
        <w:t xml:space="preserve">Bát Xích đảo tròn đôi mắt:</w:t>
      </w:r>
    </w:p>
    <w:p>
      <w:pPr>
        <w:pStyle w:val="BodyText"/>
      </w:pPr>
      <w:r>
        <w:t xml:space="preserve">- Chẳng lẽ là người Công quốc Thánh Uy Nhĩ?</w:t>
      </w:r>
    </w:p>
    <w:p>
      <w:pPr>
        <w:pStyle w:val="BodyText"/>
      </w:pPr>
      <w:r>
        <w:t xml:space="preserve">Cơ Nhược Tử cười nói:</w:t>
      </w:r>
    </w:p>
    <w:p>
      <w:pPr>
        <w:pStyle w:val="BodyText"/>
      </w:pPr>
      <w:r>
        <w:t xml:space="preserve">- Tên tiểu hồ ly này, coi như đệ đoán trúng. Hơn một trăm năm trước, Tây Tát La là người của Công quốc Thánh Uy Nhĩ xuất phát từ hành lang Thánh Khiết, trước tiên tới bờ Tây Mâu Hải, từ đó dùng một chiếc thuyền ba cột buồm rời bến. Nếu nói Tần Nghi là đại hành gia chu du trên đại lục, vậy Tây Tát La chính là nhà hàng hải chu du trên biển. Cả đời ông ta có gần ba mươi năm lênh đênh trên biển, nghe nói ông ta đã đi qua rất nhiều nơi, thậm chí ở một nơi rất xa đã phát hiện ra một đại lục khác. Năm đó Tần Nghi chu du đại lục, vẽ ra một tấm bản đồ của đại lục Quan Lan, hiện tại đang treo trong điện Cần Chính của Đế quốc Thiên Phong ta, bệ hạ ngày ngày đều chiêm ngưỡng. Còn Tây Tát La đã vẽ ra hai tấm bản đồ, một tấm bản đồ lớn được treo trong đại sảnh hội nghị của Liên minh các thành thị tự do, nhưng nó không đầy đủ, một tấm bản đồ khác tuy nhỏ nhưng đầy đủ, sau đó không biết lưu lạc về đâu. Hai tấm bản đồ ấy gần như đã vẽ ra hết đại lục dưới chân chúng ta cùng với đại dương bao la, quy mô của nó thậm chí còn rộng lớn hơn tấm bản đồ đại lục Quan Lan của Tần Nghi. Bởi vậy có thể thấy rằng, Tây Tát La hết sức tài ba.</w:t>
      </w:r>
    </w:p>
    <w:p>
      <w:pPr>
        <w:pStyle w:val="BodyText"/>
      </w:pPr>
      <w:r>
        <w:t xml:space="preserve">Mọi người càng nghe càng thấy say mê.</w:t>
      </w:r>
    </w:p>
    <w:p>
      <w:pPr>
        <w:pStyle w:val="BodyText"/>
      </w:pPr>
      <w:r>
        <w:t xml:space="preserve">Cơ Nhược Tử tiếp tục nói:</w:t>
      </w:r>
    </w:p>
    <w:p>
      <w:pPr>
        <w:pStyle w:val="BodyText"/>
      </w:pPr>
      <w:r>
        <w:t xml:space="preserve">- Trong đời Tây Tát La đã làm ra hai chuyện lớn, một trong số đó là vẽ bản đồ đại dương, chuyện thứ hai chính là thành lập ra Liên minh các thành thị tự do, đó là một tổ chức kinh doanh buôn bán từ đầu tới chân.</w:t>
      </w:r>
    </w:p>
    <w:p>
      <w:pPr>
        <w:pStyle w:val="BodyText"/>
      </w:pPr>
      <w:r>
        <w:t xml:space="preserve">Giọng Cơ Nhược Tử mang vẻ khinh thường.</w:t>
      </w:r>
    </w:p>
    <w:p>
      <w:pPr>
        <w:pStyle w:val="BodyText"/>
      </w:pPr>
      <w:r>
        <w:t xml:space="preserve">Chỉ Thủy là quốc gia gần với Liên minh các thành thị tự do nhất, Cơ Nhược Tử từng là Vương phi Chỉ Thủy, đối với đoạn bí sử này biết rất rõ ràng, mà có một ít nội dung trong đó, các quốc gia khác trên đại lục không biết. Thí dụ như chuyện trong Liên minh các thành thị tự do có một bức hải đồ không trọn vẹn, cũng chỉ có một số ít nhân vật cao cấp trong quốc gia mới biết mà thôi.</w:t>
      </w:r>
    </w:p>
    <w:p>
      <w:pPr>
        <w:pStyle w:val="BodyText"/>
      </w:pPr>
      <w:r>
        <w:t xml:space="preserve">- Năm đó, lúc Tây Tát La rời bến, mảnh đất này vẫn thuộc Đế quốc Đại Lương. Trải qua hàng chục năm sau, lúc ông ta trở về, phát hiện ra Đế quốc Đại Lương đã chia làm ba phần. Lúc ấy ông ta biết rằng thời điểm của mình đã tới, cho nên quyết định dẫn thủy thủ của mình thành lập Liên minh các thành thị tự do. Nguyên nhân vì Liên minh các thành thị tự do là do người của Công quốc Thánh Uy Nhĩ thành lập ra, cho nên ảnh hưởng tính cách trọng lợi khinh nghĩa, ham mê tiền tài, nữ sắc của người Công quốc Thánh Uy Nhĩ. Bởi vì vùng đất ấy nằm gần bờ biển, nên bọn họ phát triển mạnh mẽ tuyến mua bán trên biển, đồng thời thực hiện được rất nhiều vụ mua bán với Đế quốc Kinh Hồng và Chỉ Thủy. Dưới áp lực của người Đế quốc Thiên Phong ta, Chỉ Thủy không có đường ra bên ngoài, cho nên khi giao dịch mua bán với Liên minh các thành thị tự do luôn luôn rơi vào thế hạ phong, bị mất đi rất nhiều ngân lượng. Cũng vì như vậy, cho nên sau khi thành lập được năm năm, Chỉ Thủy mới phát binh tấn công Liên minh các thành thị tự do, ép họ giao ra rất nhiều ngân lượng, sau đó mới thu binh lui về. Lúc ấy, Liên minh các thành thị tự do mới hiểu ra, ở trước mặt cường quyền, tiền tài là vô dụng, cho nên bọn họ bắt buộc phải tìm kiếm đồng bọn để hợp tác về chính trị.</w:t>
      </w:r>
    </w:p>
    <w:p>
      <w:pPr>
        <w:pStyle w:val="BodyText"/>
      </w:pPr>
      <w:r>
        <w:t xml:space="preserve">Bát Xích kêu lên:</w:t>
      </w:r>
    </w:p>
    <w:p>
      <w:pPr>
        <w:pStyle w:val="BodyText"/>
      </w:pPr>
      <w:r>
        <w:t xml:space="preserve">- Công quốc Thánh Uy Nhĩ phải không?</w:t>
      </w:r>
    </w:p>
    <w:p>
      <w:pPr>
        <w:pStyle w:val="BodyText"/>
      </w:pPr>
      <w:r>
        <w:t xml:space="preserve">- Đúng vậy.</w:t>
      </w:r>
    </w:p>
    <w:p>
      <w:pPr>
        <w:pStyle w:val="BodyText"/>
      </w:pPr>
      <w:r>
        <w:t xml:space="preserve">Cơ Nhược Tử cười nói:</w:t>
      </w:r>
    </w:p>
    <w:p>
      <w:pPr>
        <w:pStyle w:val="BodyText"/>
      </w:pPr>
      <w:r>
        <w:t xml:space="preserve">- Đã có mối quan hệ cùng máu mủ như vậy, Liên minh các thành thị tự do tự nhiên phải lợi dụng tối đa. Một mặt bọn họ phát triển mạnh lực lượng lính đánh thuê của mình, mặt khác thành lập mối quan hệ hợp tác về chính trị và kinh tế vô cùng vững chắc với người Công quốc Thánh Uy Nhĩ. Những năm gần đây, Liên minh các thành thị tự do giống như một cái máy kiếm tiền, cung cấp rất nhiều lợi ích cho Công quốc Thánh Uy Nhĩ. Nếu người Đế quốc Thiên Phong ta đánh Đế quốc Kinh Hồng, kẻ chịu uy hiếp lớn nhất thật ra không phải là Công quốc Thánh Uy Nhĩ, mà là Liên minh các thành thị tự do. Trước kia Liên minh các thành thị tự do giáp giới với Chỉ Thủy và Đế quốc Kinh Hồng, nhờ vào áp lực hùng mạnh của người Đế quốc Thiên Phong, bọn họ nhân cơ hội thuận lợi ấy, tranh thủ được rất nhiều khoản lợi khổng lồ. Vận chuyển đặc sản của Chỉ Thủy tới Đế quốc Kinh Hồng, chẳng qua chỉ là đi ngang trong lãnh thổ của bọn họ một chuyến, nhưng lại có thể bán ra hàng hóa với giá cao gấp hơn hai mươi lần, món lợi ấy khổng lồ tới mức nào có thể tưởng tượng được.</w:t>
      </w:r>
    </w:p>
    <w:p>
      <w:pPr>
        <w:pStyle w:val="BodyText"/>
      </w:pPr>
      <w:r>
        <w:t xml:space="preserve">-...Sau khi người Đế quốc Thiên Phong chiếm được Chỉ Thủy, việc kinh doanh buôn bán của Liên minh các thành thị tự do cũng đã bắt đầu bị ảnh hưởng, tuy nhiên ảnh hưởng cũng không nhiều. Bởi vì Chỉ Thủy rất nhiều hàng hóa, vẫn phải thông qua Liên minh các thành thị tự do mới có thể đi tới Đế quốc Kinh Hồng. Nhưng nếu như người Đế quốc Thiên Phong chiếm được Đế quốc Kinh Hồng, gom ba nơi lại cùng một chỗ, như vậy Liên minh các thành thị tự do muốn kiếm khoản lợi tức khổng lồ như trước sẽ khó khăn hơn rất nhiều. Không cần phải đi theo đường biển, người Đế quốc Thiên Phong hoàn toàn có thể vận chuyển theo đường bộ, chỉ cần đi vòng xa hơn một chút, nhưng lại đỡ tốn kém một khoản tiền không nhỏ cho Liên minh các thành thị tự do.</w:t>
      </w:r>
    </w:p>
    <w:p>
      <w:pPr>
        <w:pStyle w:val="BodyText"/>
      </w:pPr>
      <w:r>
        <w:t xml:space="preserve">Cuối cùng, Cơ Nhược Tử kết luận:</w:t>
      </w:r>
    </w:p>
    <w:p>
      <w:pPr>
        <w:pStyle w:val="BodyText"/>
      </w:pPr>
      <w:r>
        <w:t xml:space="preserve">- Lúc người Đế quốc Thiên Phong đánh Chỉ Thủy, sở dĩ người Công quốc Thánh Uy Nhĩ không phản ứng gì nhiều là vì hàng hóa ở Chỉ Thủy, nếu không đi ngõ Liên minh các thành thị tự do vào Đế quốc Kinh Hồng, cũng có thể đi theo hành lang Thánh Khiết. Như vậy, mối lợi mà Liên minh các thành thị tự do mất đi còn có thể thu lại được qua con đường hành lang Thánh Khiết, cho nên tuy người Công quốc Thánh Uy Nhĩ có phản đối, nhưng cũng không mạnh mẽ. Nhưng nếu người Đế quốc Thiên Phong chiếm Đế quốc Kinh Hồng, vậy mọi chuyện đã hoàn toàn khác. Lúc ấy sự ỷ lại của người Đế quốc Thiên Phong với hành lang Thánh Khiết sẽ giảm đi rất nhiều, đồng thời sức khống chế của họ đối với hành lang Thánh Khiết sẽ tăng cao. Khi ấy người Công quốc Thánh Uy Nhĩ không chỉ mất đi ích lợi bên phía Liên minh các thành thị tự do, còn mất thêm ích lợi phía hành lang Thánh Khiết, về mặt quân sự hay kinh tế đều bị người khác lấn lướt rất nhiều, cho nên bọn họ tuyệt đối không chấp nhận sự thật này. Nói về tính tham lam tiền tài thật ra người Công quốc Thánh Uy Nhĩ còn hơn xa bọn thương nhân của Liên minh các thành thị tự do.</w:t>
      </w:r>
    </w:p>
    <w:p>
      <w:pPr>
        <w:pStyle w:val="BodyText"/>
      </w:pPr>
      <w:r>
        <w:t xml:space="preserve">- Thì ra là như vậy.</w:t>
      </w:r>
    </w:p>
    <w:p>
      <w:pPr>
        <w:pStyle w:val="BodyText"/>
      </w:pPr>
      <w:r>
        <w:t xml:space="preserve">Sự theo đuổi tiền tài của các thương nhân Liên minh các thành thị tự do, có thể lấy một thí dụ để chứng mình.</w:t>
      </w:r>
    </w:p>
    <w:p>
      <w:pPr>
        <w:pStyle w:val="BodyText"/>
      </w:pPr>
      <w:r>
        <w:t xml:space="preserve">Bởi vì năm đó Liên minh các thành thị tự do bị Chỉ Thủy tấn công, khiến cho Liên minh các thành thị tự do phải thành lập lực lượng vũ trang, vì thế bọn họ bắt đầu mời lực lượng lính đánh thuê tới bảo vệ bọn họ. Nhưng do bản tính thương nhân trời sinh khiến cho bọn họ không ký hiệp nghị phòng thủ trong việc sử dụng lính đánh thuê. Trong số tám mươi vạn lính đánh thuê của Liên minh các thành thị tự do, chỉ có mười vạn lính đánh thuê là ký hiệp nghị phòng thủ với Liên minh các thành thị tự do, chuyện này làm cho tất cả các quốc gia khác đều ngạc nhiên thán phục.</w:t>
      </w:r>
    </w:p>
    <w:p>
      <w:pPr>
        <w:pStyle w:val="BodyText"/>
      </w:pPr>
      <w:r>
        <w:t xml:space="preserve">Sở dĩ có chuyện như vậy là vì nguyên nhân đám thương nhân kia tiếc tiền mà ra. Bọn họ đã tính toán rất kỹ càng, nếu như ký kết hiệp nghị với tất cả tám mươi vạn lính đánh thuê, như vậy cũng đồng nghĩa với chuyện bọn họ phải trả một số tiền rất lớn để nuôi sống bọn lính đánh thuê này. Chuyện này đối với Liên minh các thành thị tự do mà nói, tuyệt đối là một số tiền khổng lồ phải chi ra. Bởi vì việc buôn bán kinh doanh ở Liên minh các thành thị tự do vô cùng tấp nập, các mối làm ăn lui tới thường xuyên, mỗi ngày có rất nhiều đoàn xe từ Đế quốc Kinh Hồng tới Chỉ Thủy, lại từ Chỉ Thủy tới Đế quốc Kinh Hồng, đường sá xa xôi, rất dễ khiến cho bọn đạo tặc nảy sinh mơ ước. Cho nên vì để bảo vệ thương đội, sự tồn tại của lính đánh thuê là vô cùng quan trọng. Liên minh các thành thị tự do căn cứ vào tình huống này mới thực hiện chính sách giảm thuế cho lính đánh thuê ở thành thị của họ, nhờ đó thu hút được rất nhiều lính đánh thuê đổ xô vào vùng này, để cho bọn họ tự cấp tự túc, tự nuôi sống chính bản thân mình. Trong thời gian không có chiến tranh, tất cả lính đánh thuê đều phải nhờ vào chuyện bảo vệ cho thương đội, hoặc giúp đỡ duy trì trật tự trị an ở các địa phương để kiếm thêm thu nhập. Chính sách này đã giúp cho Liên minh các thành thị tự do tiết kiệm được rất nhiều tiền bạc tài nguyên chỉ trong một thời gian ngắn. Theo như bọn họ tính toán, chỉ khi nào các nước láng giềng tấn công, bọn họ mới phải xuất ra rất nhiều tiền tài để ký kết hiệp nghị với lính đánh thuê bảo vệ cho mình, ngoài tình huống này ra, ắt không cần dùng tới lính đánh thuê. Còn về phần mười vạn lính đánh thuê đã ký kết hiệp nghị với Liên minh các thành thị tự do, tuy rằng có hiệp nghị phụ trách phòng thủ, nhưng vũ khí trang bị, huấn luyện quân sự đều tự mình lo lấy, Liên minh các thành thị tự do không thèm hỏi tới, hoàn toàn bỏ mặc.</w:t>
      </w:r>
    </w:p>
    <w:p>
      <w:pPr>
        <w:pStyle w:val="BodyText"/>
      </w:pPr>
      <w:r>
        <w:t xml:space="preserve">Nếu đem so sánh với quân đội hàng năm của một quốc gia phải hao tốn chi phí nuôi dưỡng, bao gồm vũ khí trang bị, ngựa, huấn luyện, tài nguyên...chính là một gánh nặng khổng lồ, thì quân phí mà Liên minh các thành thị tự do chi ra hàng năm có thể nói là đã giảm xuống tới mức thấp nhất.</w:t>
      </w:r>
    </w:p>
    <w:p>
      <w:pPr>
        <w:pStyle w:val="BodyText"/>
      </w:pPr>
      <w:r>
        <w:t xml:space="preserve">Nhưng vì tầm nhìn về mặt kinh tế thì xa, còn về mặt quân sự thì nông cạn đã khiến cho bọn họ hoàn toàn mất đi sự khống chế về quân sự. Sự tự do của lính đánh thuê của Liên minh các thành thị tự do rất cao, muốn đi đâu thì đi, muốn làm gì thì làm. Năm đó trong trận chiến người Đế quốc Thiên Phong tấn công Chỉ Thủy, còn có rất nhiều lính đánh thuê của Liên minh các thành thị tự do nhân lúc nhà cháy đổ xô vào hôi của, thừa cơ kiếm chác, mà Liên minh các thành thị tự do chỉ mắt nhắm mắt mở, hoàn toàn không quan tâm. Sự tự do như vậy cũng là một phần nguyên nhân mà Liên minh các thành thị tự do có thể thu hút được lính đánh thuê, nhưng cũng là nguyên nhân chủ yếu mà Liên minh các thành thị tự do không đủ lực để chống lại các quốc gia hùng mạnh. Thí dụ như nói tới tình huống hiện tại, người Đế quốc Thiên Phong đang muốn tấn công Đế quốc Kinh Hồng, người Công quốc Thánh Uy Nhĩ có thể tuyên bố phản đối, thậm chí kéo quân ra đóng ở hành lang Thánh Khiết, phong tỏa vùng này, khi cần liền phát động vũ lực tiến công. Nhưng Liên minh các thành thị tự do thì còn xa mới có tư cách làm như vậy, lực lượng vũ trang của bọn họ hoàn toàn bị động, rời rạc và tiêu cực, vả lại không thể tin tưởng quá nhiều. Nếu người khác đánh bọn họ, có lẽ lính đánh thuê còn có chút tác dụng, nhưng muốn bọn họ chủ động tấn công người khác, vậy thì vô cùng khó khăn. Nếu như thực lực của quốc gia tới tấn công bọn họ quá mạnh, chỉ sợ phản ứng của lính đánh thuê không phải là ra sức tử chiến mà là cầm lấy tiền của họ rồi nhanh chân chuồn đi nơi khác.</w:t>
      </w:r>
    </w:p>
    <w:p>
      <w:pPr>
        <w:pStyle w:val="BodyText"/>
      </w:pPr>
      <w:r>
        <w:t xml:space="preserve">Trong tám mươi năm qua, nếu như không phải người Đế quốc Thiên Phong lúc nào cũng uy hiếp hai nước xung quanh bọn họ, chỉ sợ Liên minh các thành thị tự do đã sớm bị người ta nuốt chửng. Đương nhiên, quả thật khi đó người Đế quốc Thiên Phong nửa cố ý, nửa vô tình ủng hộ cho bọn họ làm như vậy. Dù sao hành vi trục lợi khổng lồ của Liên minh các thành thị tự do cũng gián tiếp làm hao tổn ích lợi của hai Đế quốc Kinh Hồng Chỉ Thủy, làm cho hao tốn rất nhiều tiền của. Cho đến khi Chỉ Thủy bị diệt, Đế quốc Kinh Hồng trở thành kẻ kế tiếp sắp sửa bị hại, tình thế nguy hiểm của Liên minh các thành thị tự do lập tức hiện ra, lúc này Đế quốc Thiên Phong từ kẻ cứu thế đã biến thành kẻ hủy diệt. Biết thì biết vậy, nhưng sự thiển cận về tầm nhìn quân sự đã khiến cho bọn họ không thể khống chế cục diện từ sớm, càng hoàn toàn không có đủ tư cách để nói chuyện trực tiếp với Đế quốc Thiên Phong.</w:t>
      </w:r>
    </w:p>
    <w:p>
      <w:pPr>
        <w:pStyle w:val="BodyText"/>
      </w:pPr>
      <w:r>
        <w:t xml:space="preserve">Nói đến đây, Cơ Nhược Tử cười hỏi Bát Xích:</w:t>
      </w:r>
    </w:p>
    <w:p>
      <w:pPr>
        <w:pStyle w:val="BodyText"/>
      </w:pPr>
      <w:r>
        <w:t xml:space="preserve">- Bát Xích, đệ có biết người Đế quốc Thiên Phong gọi người Liên minh các thành thị tự do là gì hay không?</w:t>
      </w:r>
    </w:p>
    <w:p>
      <w:pPr>
        <w:pStyle w:val="BodyText"/>
      </w:pPr>
      <w:r>
        <w:t xml:space="preserve">- Gọi là gì vậy?</w:t>
      </w:r>
    </w:p>
    <w:p>
      <w:pPr>
        <w:pStyle w:val="BodyText"/>
      </w:pPr>
      <w:r>
        <w:t xml:space="preserve">Cơ Nhược Tử khẽ mấp máy môi thốt ra hai từ:</w:t>
      </w:r>
    </w:p>
    <w:p>
      <w:pPr>
        <w:pStyle w:val="BodyText"/>
      </w:pPr>
      <w:r>
        <w:t xml:space="preserve">- Đản dân.</w:t>
      </w:r>
    </w:p>
    <w:p>
      <w:pPr>
        <w:pStyle w:val="BodyText"/>
      </w:pPr>
      <w:r>
        <w:t xml:space="preserve">Hai từ này làm cho mấy người đang nghe chuyện ngẩn ra, nhìn Cơ Nhược Tử, Công chúa Thương Mẫn lập tức hỏi:</w:t>
      </w:r>
    </w:p>
    <w:p>
      <w:pPr>
        <w:pStyle w:val="BodyText"/>
      </w:pPr>
      <w:r>
        <w:t xml:space="preserve">- Nhược Tử tỷ tỷ, Đản dân có nghĩa gì vậy?</w:t>
      </w:r>
    </w:p>
    <w:p>
      <w:pPr>
        <w:pStyle w:val="BodyText"/>
      </w:pPr>
      <w:r>
        <w:t xml:space="preserve">Cơ Nhược Tử đưa ngón tay ra chấm vào nước trà, sau đó vẽ lên bàn một hình người, rồi chỉ vào hình người mà giải thích:</w:t>
      </w:r>
    </w:p>
    <w:p>
      <w:pPr>
        <w:pStyle w:val="BodyText"/>
      </w:pPr>
      <w:r>
        <w:t xml:space="preserve">- Năm xưa lãnh thổ của Đế quốc Đại Lương trên bản đồ có hình dạng như hình người này. Sau khi Đại Lương chia làm ba phần, Đế quốc Thiên Phong được phần thân, cũng chính là phần trên, Chỉ Thủy được một chân, chính là một vùng Đông Nam, còn người Đế quốc Kinh Hồng được chân còn lại, chính là một vùng Tây Nam. Vùng đất chen giữa hai đùi đó...các người nói nó là cái gì?</w:t>
      </w:r>
    </w:p>
    <w:p>
      <w:pPr>
        <w:pStyle w:val="BodyText"/>
      </w:pPr>
      <w:r>
        <w:t xml:space="preserve">Ba nữ nhân còn đang suy nghĩ, Quỷ Bát Xích đã cao giọng hô to:</w:t>
      </w:r>
    </w:p>
    <w:p>
      <w:pPr>
        <w:pStyle w:val="BodyText"/>
      </w:pPr>
      <w:r>
        <w:t xml:space="preserve">- Tiểu kê kê!</w:t>
      </w:r>
    </w:p>
    <w:p>
      <w:pPr>
        <w:pStyle w:val="BodyText"/>
      </w:pPr>
      <w:r>
        <w:t xml:space="preserve">Giọng Bát Xích rất to, vang xa, khiến cho đám cung nữ thái giám đang đứng hầu ngoài xa nghe thấy đồng thời run rẩy. Bọn thị vệ thì cúi gằm đầu, bắt đầu cảm thấy hối hận vì sao cha mẹ sinh ra mình thính tai như vậy.</w:t>
      </w:r>
    </w:p>
    <w:p>
      <w:pPr>
        <w:pStyle w:val="BodyText"/>
      </w:pPr>
      <w:r>
        <w:t xml:space="preserve">Lý ma ma thì trực tiếp quay lưng...</w:t>
      </w:r>
    </w:p>
    <w:p>
      <w:pPr>
        <w:pStyle w:val="BodyText"/>
      </w:pPr>
      <w:r>
        <w:t xml:space="preserve">Hai vị Công chúa và Lịch Phi Yên cùng đỏ mặt tía tai, ngay cả Cơ Nhược Tử cũng hung hăng trừng mắt nhìn Bát Xích:</w:t>
      </w:r>
    </w:p>
    <w:p>
      <w:pPr>
        <w:pStyle w:val="BodyText"/>
      </w:pPr>
      <w:r>
        <w:t xml:space="preserve">- Không được nói bậy, nơi này là Hoàng cung, từ thô tục như vậy sao có thể nói ra được?</w:t>
      </w:r>
    </w:p>
    <w:p>
      <w:pPr>
        <w:pStyle w:val="BodyText"/>
      </w:pPr>
      <w:r>
        <w:t xml:space="preserve">Bát Xích thè lưỡi, sau đó bật cười hăng hắc, nhỏ giọng hỏi:</w:t>
      </w:r>
    </w:p>
    <w:p>
      <w:pPr>
        <w:pStyle w:val="BodyText"/>
      </w:pPr>
      <w:r>
        <w:t xml:space="preserve">- Liên minh các thành thị tự do có bờ biển rất dài, kéo dài tới phía Nam của Đế quốc Kinh Hồng. Cơ tỷ tỷ, cái tiểu kê kê này của chúng ta phải là hơi dài một chút hay không, dài đến mặt đất lại còn vòng thêm mấy vòng nữa chứ!</w:t>
      </w:r>
    </w:p>
    <w:p>
      <w:pPr>
        <w:pStyle w:val="BodyText"/>
      </w:pPr>
      <w:r>
        <w:t xml:space="preserve">Vân Nghê, Thương Mẫn, Lịch Phi Yên cùng nhau bịt tai lại, Cơ Nhược Tử cười khổ:</w:t>
      </w:r>
    </w:p>
    <w:p>
      <w:pPr>
        <w:pStyle w:val="BodyText"/>
      </w:pPr>
      <w:r>
        <w:t xml:space="preserve">- Còn nói bậy nữa ta sẽ đuổi đệ ra khỏi cung! Cái gì mà của chúng ta...tỷ tỷ...</w:t>
      </w:r>
    </w:p>
    <w:p>
      <w:pPr>
        <w:pStyle w:val="BodyText"/>
      </w:pPr>
      <w:r>
        <w:t xml:space="preserve">Cơ Nhược Tử muốn nói rằng tỷ tỷ không có, nhưng không nói được, Bát Xích thấy vậy cười hăng hắc không ngừng.</w:t>
      </w:r>
    </w:p>
    <w:p>
      <w:pPr>
        <w:pStyle w:val="BodyText"/>
      </w:pPr>
      <w:r>
        <w:t xml:space="preserve">Vân Nghê không còn nhịn được nữa phá lên cười ha hả, Thương Mẫn và Lịch Phi Yên cũng nhìn Bát Xích ôm bụng cười sặc sụa. Mấy nữ nhân cùng nhau cười đến nỗi toàn thân run rẩy, tới nỗi Bát Xích nhìn ngẩn ngơ, năm nay nó đã mười hai tuổi, có một số việc cũng hiểu được ít nhiều.</w:t>
      </w:r>
    </w:p>
    <w:p>
      <w:pPr>
        <w:pStyle w:val="BodyText"/>
      </w:pPr>
      <w:r>
        <w:t xml:space="preserve">Sau khi tất cả cười xong, lúc này Cơ Nhược Tử mới nói tiếp:</w:t>
      </w:r>
    </w:p>
    <w:p>
      <w:pPr>
        <w:pStyle w:val="BodyText"/>
      </w:pPr>
      <w:r>
        <w:t xml:space="preserve">- Bởi vậy một khi người Đế quốc Thiên Phong ta đánh hạ Đế quốc Kinh Hồng, Liên minh các thành thị tự do bị chúng ta kẹp ở giữa cũng sẽ bất hạnh vạ lây. Đừng nói muốn mọi việc thuận lợi là không có khả năng, chỉ riêng chuyện giữ lãnh thổ của mình, sợ là rất khó. Cho nên nói về mặt chính trị không có quyền lên tiếng, về mặt quân sự thì thiếu lực lượng duy trì, tiền càng nhiều thì dẫn tới hổ lang càng hung hãn. Tuy nhiên chuyện buồn cười chính là, loại chuyện này người Đế quốc Thiên Phong hoàn toàn hiểu được, người Công quốc Thánh Uy Nhĩ cũng hiểu rất rõ ràng, nhưng đám thương nhân Liên minh các thành thị tự do lại hoàn toàn không hiểu. Trong mắt đám thương nhân ấy, chỉ có tiền là quan trọng nhất. Bọn thương nhân của Liên minh các thành thị tự do chính là một đám ruồi nhặng hôi thối, nơi nào có tiền thì bọn họ lập tức bay về nơi đó, hoàn toàn không có quan niệm về lãnh thổ. Hiện giờ ở Liên minh các thành thị tự do, chỉ có một số ít người ý thức được tầm quan trọng của vấn đề, đại đa số những người khác còn đắm chìm trong mộng. Hiện tại bọn họ đang lo lắng chuyện sau khi ba nước sát nhập, thu nhập của bọn họ sẽ bị giảm mạnh, mà không phải là lo sợ sẽ bị bao vây về quân sự.</w:t>
      </w:r>
    </w:p>
    <w:p>
      <w:pPr>
        <w:pStyle w:val="BodyText"/>
      </w:pPr>
      <w:r>
        <w:t xml:space="preserve">Bát Xích gật gật đầu:</w:t>
      </w:r>
    </w:p>
    <w:p>
      <w:pPr>
        <w:pStyle w:val="BodyText"/>
      </w:pPr>
      <w:r>
        <w:t xml:space="preserve">- Đệ hiểu rồi, nói trắng ra chuyện này đều là vì một chữ Tiền mà ra, có phải không?</w:t>
      </w:r>
    </w:p>
    <w:p>
      <w:pPr>
        <w:pStyle w:val="BodyText"/>
      </w:pPr>
      <w:r>
        <w:t xml:space="preserve">- Đúng, nhưng cũng không đúng hoàn toàn. Quan hệ giữa người Công quốc Thánh Uy Nhĩ và người Đế quốc Thiên Phong vốn đã sớm không vừa mắt nhau, chuyện bọn họ không muốn người Đế quốc Thiên Phong tấn công Đế quốc Kinh Hồng, vì không muốn bỏ mặc Liên minh các thành thị tự do là một nguyện nhân, vì không muốn nhìn thấy Đế quốc Thiên Phong quật khởi trở nên hùng mạnh là một nguyên nhân khác, thể chế chính trị hoàn toàn tương phản lại là một nguyên nhân khác nữa. Nhưng bất kể vì nguyên nhân nào, người Công quốc Thánh Uy Nhĩ chỉ vì ích lợi của bản thân mình, mà không phải là vì ích lợi của người Đế quốc Kinh Hồng. Trên thực tế, quan hệ giữa người Công quốc Thánh Uy Nhĩ và người Đế quốc Kinh Hồng chẳng phải là thân thiết gì cả...</w:t>
      </w:r>
    </w:p>
    <w:p>
      <w:pPr>
        <w:pStyle w:val="BodyText"/>
      </w:pPr>
      <w:r>
        <w:t xml:space="preserve">Cơ Nhược Tử chậm rãi nói, Bát Xích tập trung nghe say mê đến xuất thần. Trái lại Vân Nghê, Thương Mẫn và Lịch Phi Yên nghe nửa hiểu nửa không, trở nên buồn ngủ. Chỉ bằng vào một điểm nhỏ này là có thể nhìn ra thành tựu của một người trong tương lai sẽ như thế nào.</w:t>
      </w:r>
    </w:p>
    <w:p>
      <w:pPr>
        <w:pStyle w:val="BodyText"/>
      </w:pPr>
      <w:r>
        <w:t xml:space="preserve">Cơ Nhược Tử lại cười:</w:t>
      </w:r>
    </w:p>
    <w:p>
      <w:pPr>
        <w:pStyle w:val="BodyText"/>
      </w:pPr>
      <w:r>
        <w:t xml:space="preserve">- Ôi chao, hiện giờ là ban ngày ban mặt, vậy mà chúng ta bốn nữ nhân và một đứa bé lại thảo luận quốc gia đại sự ở đây. Thôi được, Bát Xích, ta sẽ đưa đệ đi dạo chơi chung quanh, chuyện này hôm nay chỉ nói tới đây thôi, nữ nhân chúng ta vốn không nên bàn luận những chuyện này.</w:t>
      </w:r>
    </w:p>
    <w:p>
      <w:pPr>
        <w:pStyle w:val="BodyText"/>
      </w:pPr>
      <w:r>
        <w:t xml:space="preserve">Cơ Nhược Tử dứt lời bèn kéo Bát Xích lúc này đang tỏ ra chưa thỏa mãn rời đi.</w:t>
      </w:r>
    </w:p>
    <w:p>
      <w:pPr>
        <w:pStyle w:val="BodyText"/>
      </w:pPr>
      <w:r>
        <w:t xml:space="preserve">Đây là bài học chính trị đầu tiên kể từ sau khi Bát Xích ra khỏi rừng tới nay.</w:t>
      </w:r>
    </w:p>
    <w:p>
      <w:pPr>
        <w:pStyle w:val="BodyText"/>
      </w:pPr>
      <w:r>
        <w:t xml:space="preserve">Nó cũng không biết rằng bài học ấy có ảnh hưởng lớn lao như thế nào đối với nó về sau, nhưng bắt đầu từ lúc này, nó bắt đầu dần dần hiểu được, giữa quốc gia và quốc gia với nhau, giữa khu vực này với khu vực khác với nhau, bàn tay độc địa phía sau màn thúc đẩy tất cả những chuyện như tranh chấp, cãi cọ, chiến tranh, thật ra có một cái tên, đó là ích lợi.</w:t>
      </w:r>
    </w:p>
    <w:p>
      <w:pPr>
        <w:pStyle w:val="BodyText"/>
      </w:pPr>
      <w:r>
        <w:t xml:space="preserve">Mọi người vì ích lợi mà chém giết lẫn nhau, vì ích lợi mà bán đứng người thân, vì ích lợi mà có thể không từ bất cứ thủ đoạn xấu xa nào, vì ích lợi mà có thể gạt bỏ lương tâm qua một bên.</w:t>
      </w:r>
    </w:p>
    <w:p>
      <w:pPr>
        <w:pStyle w:val="BodyText"/>
      </w:pPr>
      <w:r>
        <w:t xml:space="preserve">Nhưng cũng vì ích lợi đã khiến cho người ta trở nên ngu xuẩn, làm cho người ta trở nên xúc động, làm cho người ta trở nên mù quáng.</w:t>
      </w:r>
    </w:p>
    <w:p>
      <w:pPr>
        <w:pStyle w:val="BodyText"/>
      </w:pPr>
      <w:r>
        <w:t xml:space="preserve">Lúc này, Bát Xích còn chưa biết một chuyện, đó là ích lợi là nguồn gốc làm cho con người tranh chấp với nhau, nhưng không phải là nguồn gốc của lực lượng tranh chấp.</w:t>
      </w:r>
    </w:p>
    <w:p>
      <w:pPr>
        <w:pStyle w:val="BodyText"/>
      </w:pPr>
      <w:r>
        <w:t xml:space="preserve">Nhưng rất nhanh thôi, nó sẽ hiểu ra...</w:t>
      </w:r>
    </w:p>
    <w:p>
      <w:pPr>
        <w:pStyle w:val="BodyText"/>
      </w:pPr>
      <w:r>
        <w:t xml:space="preserve">Sau khi đã vui chơi thỏa mãn suốt một ngày, Cơ Nhược Tử mang Bát Xích ra khỏi cung.</w:t>
      </w:r>
    </w:p>
    <w:p>
      <w:pPr>
        <w:pStyle w:val="BodyText"/>
      </w:pPr>
      <w:r>
        <w:t xml:space="preserve">Lúc hai người đang ra cung, ngẫu nhiên gặp phải Công Tôn Thạch, bên cạnh lão ta còn có một thanh niên vẻ ngoài trông vô cùng anh tuấn.</w:t>
      </w:r>
    </w:p>
    <w:p>
      <w:pPr>
        <w:pStyle w:val="BodyText"/>
      </w:pPr>
      <w:r>
        <w:t xml:space="preserve">Thanh niên này phải nói là nam nhân anh tuấn nhất mà Bát Xích từng gặp trong đời, không, phải dùng từ xinh đẹp mới đúng.</w:t>
      </w:r>
    </w:p>
    <w:p>
      <w:pPr>
        <w:pStyle w:val="BodyText"/>
      </w:pPr>
      <w:r>
        <w:t xml:space="preserve">Gương mặt như giồi phấn, lông mi cong vút như trăng rằm, mắt đen lay láy, thật sự là tất cả những từ ngữ dùng để mô tả nữ nhân xinh đẹp có thể sử dụng trên người hắn. Chuyện này làm cho người ta không khỏi than thở không thôi, thì ra lúc ông trời tạo ra con người lại tạo hình tỉ mỉ đến như vậy, lại đem một phen tâm huyết đổ lên người một nam nhân. Chuyện hiếm có hơn nữa chính là hành vi cử chỉ của nam nhân này mặc dù toát ra một chút khí chất xinh đẹp quyến rũ, nhưng lại được khống chế rất hoàn hảo, không tỏ vẻ ta đây, càng không để cho người khác hiểu lầm hắn ta là nữ nhân. Hắn ta làm ra được bộ dáng có năng lực diệt hết tất cả những phản tác dụng như vậy quả thật không dễ chút nào, chỉ sợ ngoài thiên phú bẩm sinh ra, còn phải có sự học hành luyện tập công phu.</w:t>
      </w:r>
    </w:p>
    <w:p>
      <w:pPr>
        <w:pStyle w:val="BodyText"/>
      </w:pPr>
      <w:r>
        <w:t xml:space="preserve">- Nhược Tử tham kiến nghĩa phụ.</w:t>
      </w:r>
    </w:p>
    <w:p>
      <w:pPr>
        <w:pStyle w:val="BodyText"/>
      </w:pPr>
      <w:r>
        <w:t xml:space="preserve">Cơ Nhược Tử dịu dàng thi lễ với Công Tôn Thạch. Cũng phải nói, vị nghĩa phụ vì ích lợi này là do Thiển Thủy Thanh đặc biệt sắp xếp cho nàng, còn chuyện giao tình giữa hai bên thì...vô cùng khó nói.</w:t>
      </w:r>
    </w:p>
    <w:p>
      <w:pPr>
        <w:pStyle w:val="BodyText"/>
      </w:pPr>
      <w:r>
        <w:t xml:space="preserve">Lúc này mặt Công Tôn Thạch đang lộ vẻ vô cùng đắc ý, vuốt râu cười nói:</w:t>
      </w:r>
    </w:p>
    <w:p>
      <w:pPr>
        <w:pStyle w:val="BodyText"/>
      </w:pPr>
      <w:r>
        <w:t xml:space="preserve">- Lại đây, nữ nhi ngoan, tới ra mắt Yến Tử Liễu Yến công tử đi.</w:t>
      </w:r>
    </w:p>
    <w:p>
      <w:pPr>
        <w:pStyle w:val="BodyText"/>
      </w:pPr>
      <w:r>
        <w:t xml:space="preserve">Yến Tử Liễu? Cơ Nhược Tử ngẩn người, sau đó chợt thốt:</w:t>
      </w:r>
    </w:p>
    <w:p>
      <w:pPr>
        <w:pStyle w:val="BodyText"/>
      </w:pPr>
      <w:r>
        <w:t xml:space="preserve">- Chẳng lẽ là vị Yến Tử Liễu mà tất cả nữ nhân trong thiên hạ đều ái mộ đây sao?</w:t>
      </w:r>
    </w:p>
    <w:p>
      <w:pPr>
        <w:pStyle w:val="BodyText"/>
      </w:pPr>
      <w:r>
        <w:t xml:space="preserve">- Đúng vậy.</w:t>
      </w:r>
    </w:p>
    <w:p>
      <w:pPr>
        <w:pStyle w:val="BodyText"/>
      </w:pPr>
      <w:r>
        <w:t xml:space="preserve">Công Tôn Thạch cười nói:</w:t>
      </w:r>
    </w:p>
    <w:p>
      <w:pPr>
        <w:pStyle w:val="BodyText"/>
      </w:pPr>
      <w:r>
        <w:t xml:space="preserve">- Con có biết không, ngày mừng thọ Thái hậu sắp sửa tới, hiện giờ quan viên các cấp đang vì việc này mà vội vàng chuẩn bị hậu lễ. Từ trước tới nay, Thái hậu rất là yêu thích tài nghệ của Yến công tử, lão phu phải suy nghĩ hết cách, bèn mời vị Yến công tử này đến, nhờ hắn hát một bài vào đêm mừng thọ của Thái hậu. May mắn là lão phu và Yến công tử coi như có chút giao tình, cho nên Yến công tử mới nể cái mặt già này mà nhận lời.</w:t>
      </w:r>
    </w:p>
    <w:p>
      <w:pPr>
        <w:pStyle w:val="BodyText"/>
      </w:pPr>
      <w:r>
        <w:t xml:space="preserve">Cơ Nhược Tử cười nói:</w:t>
      </w:r>
    </w:p>
    <w:p>
      <w:pPr>
        <w:pStyle w:val="BodyText"/>
      </w:pPr>
      <w:r>
        <w:t xml:space="preserve">- Nghĩa phụ thật là có lòng.</w:t>
      </w:r>
    </w:p>
    <w:p>
      <w:pPr>
        <w:pStyle w:val="BodyText"/>
      </w:pPr>
      <w:r>
        <w:t xml:space="preserve">Công Tôn Thạch lại nói:</w:t>
      </w:r>
    </w:p>
    <w:p>
      <w:pPr>
        <w:pStyle w:val="BodyText"/>
      </w:pPr>
      <w:r>
        <w:t xml:space="preserve">- Đúng rồi, ta đang muốn đi tìm con, hậu cung là chỗ của nữ nhân, ta vào đó có hơi bất tiện, cho nên muốn nhờ con đưa Yến công tử tới gặp Thái hậu.</w:t>
      </w:r>
    </w:p>
    <w:p>
      <w:pPr>
        <w:pStyle w:val="BodyText"/>
      </w:pPr>
      <w:r>
        <w:t xml:space="preserve">Cơ Nhược Tử ngẩn ra, chỉ thấy vị Yến Tử Liễu kia đã cất tiếng:</w:t>
      </w:r>
    </w:p>
    <w:p>
      <w:pPr>
        <w:pStyle w:val="BodyText"/>
      </w:pPr>
      <w:r>
        <w:t xml:space="preserve">- Làm phiền Cơ tỷ tỷ.</w:t>
      </w:r>
    </w:p>
    <w:p>
      <w:pPr>
        <w:pStyle w:val="BodyText"/>
      </w:pPr>
      <w:r>
        <w:t xml:space="preserve">Giọng nói của Yến Tử Liễu quả thật là dịu dàng dễ nghe, lễ số cũng vô cùng chu đáo.</w:t>
      </w:r>
    </w:p>
    <w:p>
      <w:pPr>
        <w:pStyle w:val="BodyText"/>
      </w:pPr>
      <w:r>
        <w:t xml:space="preserve">Lúc này, trong đầu Cơ Nhược Tử xoay chuyển muôn ngàn ý nghĩ chỉ trong chớp mắt, rốt cục cười nói:</w:t>
      </w:r>
    </w:p>
    <w:p>
      <w:pPr>
        <w:pStyle w:val="BodyText"/>
      </w:pPr>
      <w:r>
        <w:t xml:space="preserve">- Chỉ sợ làm nghĩa phụ thất vọng rồi, người cũng thấy con đang mang theo đứa bé này, nó là đứa bé trong rừng núi vừa ra, không biết quy củ lễ số, hay chạy loạn khắp nơi. Nếu bây giờ con đưa Yến công tử đi gặp Thái hậu, chỉ sợ thằng lỏi này sẽ gây họa, chi bằng để con tìm người khác đưa Yến công tử vào cung vậy.</w:t>
      </w:r>
    </w:p>
    <w:p>
      <w:pPr>
        <w:pStyle w:val="BodyText"/>
      </w:pPr>
      <w:r>
        <w:t xml:space="preserve">Nghe thấy Cơ Nhược Tử không thể đưa mình vào cung, đôi mi cong vút quyến rũ của Yến Tử Liễu liền chớp chớp đầy vẻ thất vọng, Công Tôn Thạch vội vàng lắc đầu:</w:t>
      </w:r>
    </w:p>
    <w:p>
      <w:pPr>
        <w:pStyle w:val="BodyText"/>
      </w:pPr>
      <w:r>
        <w:t xml:space="preserve">- Thôi được, thôi được, hôm nay không đúng lúc, cứ để tự ta dẫn hắn đi là được. Dù sao bộ xương già này đi vào trong đó, hẳn là cũng không ai nói gì, tuy nhiên Nhược Tử con làm như vậy là thất lễ với Yến công tử rồi!</w:t>
      </w:r>
    </w:p>
    <w:p>
      <w:pPr>
        <w:pStyle w:val="BodyText"/>
      </w:pPr>
      <w:r>
        <w:t xml:space="preserve">- Xin tùy ý Yến công tử trách tội!</w:t>
      </w:r>
    </w:p>
    <w:p>
      <w:pPr>
        <w:pStyle w:val="BodyText"/>
      </w:pPr>
      <w:r>
        <w:t xml:space="preserve">- Tốt lắm, chi bằng hai ngày sau, con mời Yến công tử một bữa tiệc trên lầu Yên Vũ, con thấy thế nào?</w:t>
      </w:r>
    </w:p>
    <w:p>
      <w:pPr>
        <w:pStyle w:val="BodyText"/>
      </w:pPr>
      <w:r>
        <w:t xml:space="preserve">Không ngờ Công Tôn Thạch khéo léo chuyển sang chuyện này, có vẻ như muốn tác hợp bọn họ với nhau.</w:t>
      </w:r>
    </w:p>
    <w:p>
      <w:pPr>
        <w:pStyle w:val="BodyText"/>
      </w:pPr>
      <w:r>
        <w:t xml:space="preserve">Cơ Nhược Tử ngẩn ra, chỉ có thể gật đầu đáp ứng.</w:t>
      </w:r>
    </w:p>
    <w:p>
      <w:pPr>
        <w:pStyle w:val="BodyText"/>
      </w:pPr>
      <w:r>
        <w:t xml:space="preserve">Công Tôn Thạch đưa Yến Tử Liễu đi rồi, Cơ Nhược Tử nhìn theo bóng hai người bọn họ, một lúc sau cất tiếng hừ đầy tức giận.</w:t>
      </w:r>
    </w:p>
    <w:p>
      <w:pPr>
        <w:pStyle w:val="BodyText"/>
      </w:pPr>
      <w:r>
        <w:t xml:space="preserve">- Chúng ta đi, Bát Xích.</w:t>
      </w:r>
    </w:p>
    <w:p>
      <w:pPr>
        <w:pStyle w:val="BodyText"/>
      </w:pPr>
      <w:r>
        <w:t xml:space="preserve">Nàng nói.</w:t>
      </w:r>
    </w:p>
    <w:p>
      <w:pPr>
        <w:pStyle w:val="BodyText"/>
      </w:pPr>
      <w:r>
        <w:t xml:space="preserve">Ra khỏi cung, Bát Xích liền hỏi:</w:t>
      </w:r>
    </w:p>
    <w:p>
      <w:pPr>
        <w:pStyle w:val="BodyText"/>
      </w:pPr>
      <w:r>
        <w:t xml:space="preserve">- Cơ tỷ tỷ, rốt cục tên Yến Tử Liễu kia là ai? Bề ngoài của hắn xinh đẹp đến mức kỳ quặc, vì sao Công Tôn gia gia lại muốn tỷ mời hắn dự tiệc vậy?</w:t>
      </w:r>
    </w:p>
    <w:p>
      <w:pPr>
        <w:pStyle w:val="BodyText"/>
      </w:pPr>
      <w:r>
        <w:t xml:space="preserve">Cơ Nhược Tử cười lạnh lẽo:</w:t>
      </w:r>
    </w:p>
    <w:p>
      <w:pPr>
        <w:pStyle w:val="BodyText"/>
      </w:pPr>
      <w:r>
        <w:t xml:space="preserve">- Chẳng qua chỉ là một tên ca hát diễn trò mà thôi, chỉ nhờ vào bề ngoài tuấn tú xinh đẹp, trong thành Thương Thiên có không biết bao nhiêu phu nhân tiểu thư nhà giàu có mê thích hắn. Nghe nói những nữ nhân đã qua tay hắn có thể xếp hàng từ cửa Đông cho tới cửa Tây thành Thương Thiên, người nào người nấy đều là con nhà quý tộc giàu có.</w:t>
      </w:r>
    </w:p>
    <w:p>
      <w:pPr>
        <w:pStyle w:val="BodyText"/>
      </w:pPr>
      <w:r>
        <w:t xml:space="preserve">- Trời, lợi hại vậy sao?</w:t>
      </w:r>
    </w:p>
    <w:p>
      <w:pPr>
        <w:pStyle w:val="BodyText"/>
      </w:pPr>
      <w:r>
        <w:t xml:space="preserve">- Lời đồn bên ngoài luôn luôn không chính xác, tuy nhiên theo như cử chỉ phong độ của tên này, tuyệt đối không chỉ dựa vào bề ngoài mà kiếm cơm, hẳn là hắn có thủ đoạn riêng của mình để đối phó với nữ nhân. Cho nên nếu nói rằng bên ngoài sơn son thếp vàng, bên trong thối rữa thì bất công cho hắn. Hôm nay Công Tôn Thạch dẫn Yến Tử Liễu tìm ta không phải là chuyện trùng hợp, mà là bọn họ cố ý chờ ta!</w:t>
      </w:r>
    </w:p>
    <w:p>
      <w:pPr>
        <w:pStyle w:val="BodyText"/>
      </w:pPr>
      <w:r>
        <w:t xml:space="preserve">- Vì sao lại như vậy?</w:t>
      </w:r>
    </w:p>
    <w:p>
      <w:pPr>
        <w:pStyle w:val="BodyText"/>
      </w:pPr>
      <w:r>
        <w:t xml:space="preserve">Vẻ tức giận trong mắt Cơ Nhược Tử càng rõ hơn:</w:t>
      </w:r>
    </w:p>
    <w:p>
      <w:pPr>
        <w:pStyle w:val="BodyText"/>
      </w:pPr>
      <w:r>
        <w:t xml:space="preserve">- Chỉ sợ là vì ta mà tới!</w:t>
      </w:r>
    </w:p>
    <w:p>
      <w:pPr>
        <w:pStyle w:val="BodyText"/>
      </w:pPr>
      <w:r>
        <w:t xml:space="preserve">Nói xong nàng quay sang Bát Xích nói:</w:t>
      </w:r>
    </w:p>
    <w:p>
      <w:pPr>
        <w:pStyle w:val="BodyText"/>
      </w:pPr>
      <w:r>
        <w:t xml:space="preserve">- Bát Xích, Cơ tỷ tỷ dạy cho đệ chuyện này, thứ người như hắn không những làm cho người ta thần hồn điên đảo, cũng có thể làm cho người bị lạc mất thần trí, cuối cùng mất đi phương hướng, mặc tình cho hắn làm gì thì làm. Nam nhân có thể háo sắc, nhưng tuyệt đối không thể vì sắc mà mê đắm, nếu không cả cuộc đời này vĩnh viễn không có tiền đồ. Nếu ngày nào đó có mỹ sắc từ đâu đưa tới, đệ phải ngàn vạn lần cẩn thận, bởi vì sau lưng sắc đẹp ấy chỉ sợ có ẩn giấu bẫy rập chết người.</w:t>
      </w:r>
    </w:p>
    <w:p>
      <w:pPr>
        <w:pStyle w:val="BodyText"/>
      </w:pPr>
      <w:r>
        <w:t xml:space="preserve">Quỷ Bát Xích nửa hiểu nửa không, chỉ biết gật đầu như gà mổ thóc:</w:t>
      </w:r>
    </w:p>
    <w:p>
      <w:pPr>
        <w:pStyle w:val="BodyText"/>
      </w:pPr>
      <w:r>
        <w:t xml:space="preserve">- Vậy ý của Cơ tỷ tỷ là...</w:t>
      </w:r>
    </w:p>
    <w:p>
      <w:pPr>
        <w:pStyle w:val="BodyText"/>
      </w:pPr>
      <w:r>
        <w:t xml:space="preserve">Cơ Nhược Tử buồn bã thở dài:</w:t>
      </w:r>
    </w:p>
    <w:p>
      <w:pPr>
        <w:pStyle w:val="BodyText"/>
      </w:pPr>
      <w:r>
        <w:t xml:space="preserve">- Cơ Nhược Tử ta không giống như tất cả các nữ nhân bên cạnh Thủy Thanh. Ta từng hầu hạ qua Quốc chủ Chỉ Thủy, vì cầu mạng sống mà phải khuất thân đi theo Thủy Thanh. Trong mắt của rất nhiều người, ta chính là người ham mê phú quý, khao khát vinh hoa, lại thêm cái gọi là nữ nhân lúc nào cũng thích đẹp, càng là nữ nhân như vậy càng không chịu cô đơn. Hiện giờ Thủy Thanh không có bên cạnh, nữ nhân khác có thể si mê chờ đợi, nhưng nữ nhân như Cơ Nhược Tử ta rất là khó nói. Nếu lúc này đột nhiên có một nam nhân đột nhiên hiện ra bên cạnh đệ, dùng giọng điệu ngọt ngào nói với đệ, chăm sóc đệ vô cùng chu đáo, chỉ sợ lòng đệ cũng ngã về người khác. Lại thêm người như ta vậy, ở trong cung còn có một ít quyền nói chuyện, một số quan viên trong triều như Thân Kỳ cực kỳ tôn trọng đối với ta. Người như ta nếu rơi vào lưới tình, chỉ sợ sẽ không thể nào thoát ra được, quyền lợi mà mình có được tự nhiên cũng mang ra chia sẻ cho người khác. Hừ hừ, giỏi cho một chiêu mỹ nam kế, nếu như thành công, có thể không đánh mà thắng, lập tức đạt tới mục đích, vị nghĩa phụ này quả nhiên chăm sóc ta vô cùng cẩn thận, chỉ sợ ta không đi đâu được, cho nên nhất định phải chọn cho ta một vị lang quân ưu tú.</w:t>
      </w:r>
    </w:p>
    <w:p>
      <w:pPr>
        <w:pStyle w:val="BodyText"/>
      </w:pPr>
      <w:r>
        <w:t xml:space="preserve">Nói đến đây, Cơ Nhược Tử liếc mắt nhìn Bát Xích:</w:t>
      </w:r>
    </w:p>
    <w:p>
      <w:pPr>
        <w:pStyle w:val="BodyText"/>
      </w:pPr>
      <w:r>
        <w:t xml:space="preserve">- Bất kể là trong cung hay trong chốn quan trường, làm việc phải cẩn thận từng chút một. Thủ pháp của lão già Công Tôn Thạch này thật ra là vô cùng khéo léo, nếu như là người khác, chỉ sợ quả thật sẽ trúng kế của lão. Chỉ đáng tiếc rằng kế này ta đã từng dùng qua trong cung Chỉ Lan, người đã từng bị ta hãm hại, kết cục thê thảm vô cùng. Hiện giờ ngược lại có người muốn dùng kế này với ta, vậy khó tránh khỏi phải thất vọng.</w:t>
      </w:r>
    </w:p>
    <w:p>
      <w:pPr>
        <w:pStyle w:val="BodyText"/>
      </w:pPr>
      <w:r>
        <w:t xml:space="preserve">Nói xong, nàng bật cười ha hả, nhưng nỗi ưu phiền trong mắt lại càng tăng. Sở dĩ nàng từ chối đưa tên công tử Yến Tử Liễu kia vào cung, thật ra cũng vì trong lòng nàng quả thật cô đơn. Có đôi khi chính nàng cũng hoài nghi, nếu quả thật cho tên Yến Tử Liễu kia cơ hội phát huy, nói không chừng dù mình biết rõ đó là bẫy rập nhưng vẫn nhắm mắt lao vào.</w:t>
      </w:r>
    </w:p>
    <w:p>
      <w:pPr>
        <w:pStyle w:val="BodyText"/>
      </w:pPr>
      <w:r>
        <w:t xml:space="preserve">Chuyện này không có quan hệ gì với tình cảm với Thiển Thủy Thanh. Vấn đề là Thiển Thủy Thanh không có bên cạnh, khi nữ nhân thiếu đi một gốc cây đại thụ để dựa dẫm vào, tự nhiên vì vậy mà có cảm giác muốn tìm kiếm một thân cây khác, cho dù là thân cây ấy chẳng đáng tin.</w:t>
      </w:r>
    </w:p>
    <w:p>
      <w:pPr>
        <w:pStyle w:val="BodyText"/>
      </w:pPr>
      <w:r>
        <w:t xml:space="preserve">Đã là nữ nhân, khó lòng tránh khỏi cửa ải của chữ Tình.</w:t>
      </w:r>
    </w:p>
    <w:p>
      <w:pPr>
        <w:pStyle w:val="BodyText"/>
      </w:pPr>
      <w:r>
        <w:t xml:space="preserve">Nói xong những lời này, Cơ Nhược Tử cũng không nhiều lời nữa, nắm tay Bát Xích dẫn nó đi.</w:t>
      </w:r>
    </w:p>
    <w:p>
      <w:pPr>
        <w:pStyle w:val="BodyText"/>
      </w:pPr>
      <w:r>
        <w:t xml:space="preserve">Đôi mắt Bát Xích đảo liên hồi, nhưng không nói câu gì.</w:t>
      </w:r>
    </w:p>
    <w:p>
      <w:pPr>
        <w:pStyle w:val="BodyText"/>
      </w:pPr>
      <w:r>
        <w:t xml:space="preserve">Lúc trở lại phủ của Thiển Thủy Thanh, Bát Xích chỉ nói một câu:</w:t>
      </w:r>
    </w:p>
    <w:p>
      <w:pPr>
        <w:pStyle w:val="BodyText"/>
      </w:pPr>
      <w:r>
        <w:t xml:space="preserve">- Đệ đi mua chút đồ.</w:t>
      </w:r>
    </w:p>
    <w:p>
      <w:pPr>
        <w:pStyle w:val="BodyText"/>
      </w:pPr>
      <w:r>
        <w:t xml:space="preserve">Sau đó nó chạy ra ngoài một lần nữa, Cơ Nhược Tử cũng không nghĩ ngợi gì.</w:t>
      </w:r>
    </w:p>
    <w:p>
      <w:pPr>
        <w:pStyle w:val="BodyText"/>
      </w:pPr>
      <w:r>
        <w:t xml:space="preserve">O0o</w:t>
      </w:r>
    </w:p>
    <w:p>
      <w:pPr>
        <w:pStyle w:val="BodyText"/>
      </w:pPr>
      <w:r>
        <w:t xml:space="preserve">Khi Yến Tử Liễu ra khỏi cung thì trời đã về chiều.</w:t>
      </w:r>
    </w:p>
    <w:p>
      <w:pPr>
        <w:pStyle w:val="BodyText"/>
      </w:pPr>
      <w:r>
        <w:t xml:space="preserve">Hắn đang cảm thấy tiếc nuối trong lòng, bởi vì hôm nay không có cơ hội tiếp xúc nhiều với Cơ Nhược Tử. Tuy nhiên cũng không quan trọng lắm, hai ngày sau gặp gỡ trong buổi tiệc trên lầu Yên Vũ, nhất định mình phải chiếm được trái tim nàng. Đối với điểm này, Yến Tử Liễu tung hoành đã bao năm trong chốn tình trường vô cùng tin tưởng.</w:t>
      </w:r>
    </w:p>
    <w:p>
      <w:pPr>
        <w:pStyle w:val="BodyText"/>
      </w:pPr>
      <w:r>
        <w:t xml:space="preserve">Lúc này hắn đã ra khỏi cung, đang ung dung tự tại bước trên đường. Trên đường hắn đi qua, không biết có bao nhiêu thiếu nữ phải nhìn hắn ngẩn ngơ, những ánh mắt này hắn đã vô cùng quen thuộc, tự nhiên là không để ý.</w:t>
      </w:r>
    </w:p>
    <w:p>
      <w:pPr>
        <w:pStyle w:val="BodyText"/>
      </w:pPr>
      <w:r>
        <w:t xml:space="preserve">Đột nhiên bên tai Yến Tử Liễu vang lên một tiếng binh.</w:t>
      </w:r>
    </w:p>
    <w:p>
      <w:pPr>
        <w:pStyle w:val="BodyText"/>
      </w:pPr>
      <w:r>
        <w:t xml:space="preserve">Yến Tử Liễu quay đầu nhìn lại, trong một con hẻm nhỏ gần đó, một thỏi bạc trắng đang nằm trơ ra đó.</w:t>
      </w:r>
    </w:p>
    <w:p>
      <w:pPr>
        <w:pStyle w:val="BodyText"/>
      </w:pPr>
      <w:r>
        <w:t xml:space="preserve">Bên cạnh thỏi bạc ấy không có người nào cả.</w:t>
      </w:r>
    </w:p>
    <w:p>
      <w:pPr>
        <w:pStyle w:val="BodyText"/>
      </w:pPr>
      <w:r>
        <w:t xml:space="preserve">Chút bạc ấy vốn Yến Tử Liễu không thèm quan tâm tới, dù sao tiền tài mà bất cứ vị phu nhân nào cho hắn cũng không ít hơn thỏi bạc kia. Nhưng lòng tham của con người vĩnh viễn không bao giờ thay đổi, thỏi bạc đã là vật vô chủ, hắn lập tức đi tới nhặt lên. Vừa nhặt xong thỏi bạc này, Yến Tử Liễu lại phát hiện trước đó không xa còn một thỏi bạc còn lớn hơn nữa.</w:t>
      </w:r>
    </w:p>
    <w:p>
      <w:pPr>
        <w:pStyle w:val="BodyText"/>
      </w:pPr>
      <w:r>
        <w:t xml:space="preserve">Liên tiếp nhặt được vài thỏi bạc như vậy, loại chuyện mưa bạc từ trên trời rơi xuống này thật là hiếm có, Yến Tử Liễu mừng rỡ vô cùng, không biết là người nào sơ ý bị thủng túi, cho nên rơi vãi dọc đường mà không hay không biết.</w:t>
      </w:r>
    </w:p>
    <w:p>
      <w:pPr>
        <w:pStyle w:val="BodyText"/>
      </w:pPr>
      <w:r>
        <w:t xml:space="preserve">Thấy trước mặt không còn bạc nữa, đoán chừng đã hết, lúc này Yến Tử Liễu mới đứng dậy chuẩn bị rời đi.</w:t>
      </w:r>
    </w:p>
    <w:p>
      <w:pPr>
        <w:pStyle w:val="BodyText"/>
      </w:pPr>
      <w:r>
        <w:t xml:space="preserve">Đột nhiên một côn hung hãn từ đâu xuất hiện nện mạnh vào đầu hắn, khiến cho hắn bất tỉnh nằm lăn ra đất ngay lập tức.</w:t>
      </w:r>
    </w:p>
    <w:p>
      <w:pPr>
        <w:pStyle w:val="BodyText"/>
      </w:pPr>
      <w:r>
        <w:t xml:space="preserve">Gương mặt hung tợn của Quỷ Bát Xích từ trong bóng tối chậm rãi hiện ra, nó vứt côn gỗ sang bên, trong tay đã xuất hiện một ngọn tiểu đao lóe lên ánh sáng sắc lạnh kinh người...</w:t>
      </w:r>
    </w:p>
    <w:p>
      <w:pPr>
        <w:pStyle w:val="BodyText"/>
      </w:pPr>
      <w:r>
        <w:t xml:space="preserve">Ngày Tám tháng Mười, thành Thương Thiên xảy ra một chuyện nói lớn không lớn, nói nhỏ không nhỏ.</w:t>
      </w:r>
    </w:p>
    <w:p>
      <w:pPr>
        <w:pStyle w:val="BodyText"/>
      </w:pPr>
      <w:r>
        <w:t xml:space="preserve">Vị tình lang của công chúng Yến Tử Liễu bị người khoét mắt rạch mặt, hủy dung nhan trong một con hẻm nhỏ, thân dưới của hắn toàn là máu đỏ...</w:t>
      </w:r>
    </w:p>
    <w:p>
      <w:pPr>
        <w:pStyle w:val="BodyText"/>
      </w:pPr>
      <w:r>
        <w:t xml:space="preserve">Lúc này Yến công tử chính thức trở thành Yêm (hoạn) công tử, làm cho các phu nhân trong thiên hạ hết sức đau lòng, giờ đây hắn cũng chỉ như một chiếc giày cũ rách mà thôi...</w:t>
      </w:r>
    </w:p>
    <w:p>
      <w:pPr>
        <w:pStyle w:val="Compact"/>
      </w:pPr>
      <w:r>
        <w:br w:type="textWrapping"/>
      </w:r>
      <w:r>
        <w:br w:type="textWrapping"/>
      </w:r>
    </w:p>
    <w:p>
      <w:pPr>
        <w:pStyle w:val="Heading2"/>
      </w:pPr>
      <w:bookmarkStart w:id="192" w:name="chương-4-ám-toán"/>
      <w:bookmarkEnd w:id="192"/>
      <w:r>
        <w:t xml:space="preserve">170. Chương 4: Ám Toán</w:t>
      </w:r>
    </w:p>
    <w:p>
      <w:pPr>
        <w:pStyle w:val="Compact"/>
      </w:pPr>
      <w:r>
        <w:br w:type="textWrapping"/>
      </w:r>
      <w:r>
        <w:br w:type="textWrapping"/>
      </w:r>
      <w:r>
        <w:t xml:space="preserve">Đế quốc Kinh Hồng.</w:t>
      </w:r>
    </w:p>
    <w:p>
      <w:pPr>
        <w:pStyle w:val="BodyText"/>
      </w:pPr>
      <w:r>
        <w:t xml:space="preserve">Ngày Chín tháng Mười, rốt cục Phương Hổ công khai dựng lên cờ hiệu tấn công thành Bá Nghiệp, thẳng tiến một đường ngang qua bên cạnh thành Tây Hải. Hành động này quả nhiên nhắm đúng vào nhược điểm của thành chủ thành Tây Hải, dưới sự bất đắc dĩ, vị thành chủ xấu số này chỉ còn nước dẫn quân ra truy kích, lại bị Phương Hổ cho Hổ Báo Doanh mai phục chờ sẵn. Ba ngàn kỵ binh Hổ Báo Doanh đột ngột xuất hiện ở mặt bên của cánh quân thủ thành, bắt đầu phát động tấn công. Lúc này ba Doanh còn lại của Thiết Phong Kỳ cũng quay đầu lại nghênh chiến, lập tức đánh tan năm ngàn quân trấn thủ thành Tây Hải, bắt sống thành chủ Bành Hàm Quang, rốt cục chiếm được một trong ba thành thị quan trọng nhất của miền Trung Đế quốc Kinh Hồng.</w:t>
      </w:r>
    </w:p>
    <w:p>
      <w:pPr>
        <w:pStyle w:val="BodyText"/>
      </w:pPr>
      <w:r>
        <w:t xml:space="preserve">Ngày Mười Tháng Mười, lợi dụng nhược điểm đèn nhà ai nấy sáng, không chịu xuất quân hỗ trợ của hai thành còn lại, Phương Hổ giở lại trò cũ, dẫn dụ thành Dục Hỏa xuất binh, đạt được thắng lợi, tiêu diệt hơn bốn ngàn quân địch.</w:t>
      </w:r>
    </w:p>
    <w:p>
      <w:pPr>
        <w:pStyle w:val="BodyText"/>
      </w:pPr>
      <w:r>
        <w:t xml:space="preserve">Lúc này, thành chủ thành Hỏa Vân là Nghiêm Thực Bình sau khi biết được tình huống, quyết định không xuất kích, cố thủ thành Hỏa Vân. Bọn Phương Hổ thấy mục đích của mình đã đạt, lập tức bỏ qua, nhắm hướng thành Bá Nghiệp xuất phát. Đánh hai trận trong vòng hai ngày, hai trận đều đại thắng, diệt gần vạn tên địch, tiếp tục tung hoành ngang dọc như trước, khí thế không gì cản nổi, uy danh Thiết Phong Kỳ lập tức truyền ra, kinh động cả Đế quốc Kinh Hồng.</w:t>
      </w:r>
    </w:p>
    <w:p>
      <w:pPr>
        <w:pStyle w:val="BodyText"/>
      </w:pPr>
      <w:r>
        <w:t xml:space="preserve">Sau khi nhận được tin tức tới lui trong vòng nửa tháng, chịu áp lực hết sức nặng nề, cuối cùng người Đế quốc Kinh Hồng mới hoàn toàn hiểu được rốt cục là chuyện gì đang xảy ra. Đường vẽ màu đen kia trên bản đồ đã kéo dài tới miền Trung của Đế quốc Kinh Hồng, mũi tên chỉ thẳng về phía thành Bá Nghiệp, người Đế quốc Kinh Hồng vô cùng hoảng sợ Thiết Phong Kỳ sẽ lớn mật làm càn. Lúc này ngay cả thành Bá Nghiệp cũng cảm thấy bối rối, Thiển Thủy Thanh đúng là người có tên, cây có bóng, cho dù hắn không chiếm được thành Bá Nghiệp, nhưng cũng sẽ làm nhục tới thể diện của người Đế quốc Kinh Hồng. Các Tướng quân đang trấn thủ ở những nơi quan trọng như biên giới Phong quốc, hành lang Thánh Khiết, bắt đầu điều động binh lực vội vàng chạy về thành Bá Nghiệp, chuẩn bị kiếm công lao 'hộ giá'.</w:t>
      </w:r>
    </w:p>
    <w:p>
      <w:pPr>
        <w:pStyle w:val="BodyText"/>
      </w:pPr>
      <w:r>
        <w:t xml:space="preserve">Ngày Mười Một tháng Mười, sau khi trải qua một thời gian đuổi theo như liều mạng, rốt cục hai Đại tướng Đế quốc Kinh Hồng là Khương Trác và Lâu Thiên Đức cũng đã chạy tới thành Hỏa Vân, bắt đầu điều động binh sĩ khắp các nơi, bố trí binh lực, dưới sự chỉ huy thống nhất triển khai truy kích Thiết Phong Kỳ, hòng bao vây chặn đường.</w:t>
      </w:r>
    </w:p>
    <w:p>
      <w:pPr>
        <w:pStyle w:val="BodyText"/>
      </w:pPr>
      <w:r>
        <w:t xml:space="preserve">Nếu nhìn trên bản đồ, hơn mười đường vẽ màu đỏ kéo dài khắp nơi trong Đế quốc Kinh Hồng, vẽ ra một tấm lưới khổng lồ trên bản đồ, nhằm vây khốn đường vẽ màu đen kia. Thiết Phong Kỳ giống như một con cá lớn đang nhỏ máu tươi, mùi tanh của máu hấp dẫn vô số con cá lớn hơn vô cùng tham lam, khát máu hung tàn, quyết phải làm thịt con cá Thiết Phong Kỳ này, tuyệt đối không để cho nó bất cứ cơ hội nào gây ra sóng gió.</w:t>
      </w:r>
    </w:p>
    <w:p>
      <w:pPr>
        <w:pStyle w:val="BodyText"/>
      </w:pPr>
      <w:r>
        <w:t xml:space="preserve">Ngày Mười Hai tháng Mười, tin này lọt vào tai các nước chung quanh Đế quốc Kinh Hồng như Phong quốc, Khâu quốc, Công quốc Thánh Uy Nhĩ, tất cả đều nhận được tin Thiết Phong Kỳ xâm nhập Đế quốc Kinh Hồng.</w:t>
      </w:r>
    </w:p>
    <w:p>
      <w:pPr>
        <w:pStyle w:val="BodyText"/>
      </w:pPr>
      <w:r>
        <w:t xml:space="preserve">Tin tức này làm cho mọi người vừa ngạc nhiên vừa thán phục, dẫn tới các phản ứng không giống nhau.</w:t>
      </w:r>
    </w:p>
    <w:p>
      <w:pPr>
        <w:pStyle w:val="BodyText"/>
      </w:pPr>
      <w:r>
        <w:t xml:space="preserve">Có người tỏ ra khen ngợi người Đế quốc Thiên Phong to gan lớn mật, cũng có người cười nhạo Thiển Thủy Thanh tự cao tự đại, cũng có người đứng bàng quan lấy mắt ngó, muốn chờ xem kịch vui. Các quốc gia tỏ ra rất chú ý tới trận chiến kỳ lạ này, muốn xem thử một cánh quân lẻ loi đơn độc của Thiển Thủy Thanh có thể gây ra được bao nhiêu sóng gió bên trong Đế quốc Kinh Hồng.</w:t>
      </w:r>
    </w:p>
    <w:p>
      <w:pPr>
        <w:pStyle w:val="BodyText"/>
      </w:pPr>
      <w:r>
        <w:t xml:space="preserve">Người Công quốc Thánh Uy Nhĩ chính thức phát ra thông cáo khiển trách đối với Đế quốc Thiên Phong, nói rằng phải lập tức lui binh, cũng phái ra một đoàn đi sứ sang Đế quốc Thiên Phong. Người Đế quốc Mạch Gia cũng không chịu kém, lên án Đế quốc Thiên Phong có dã tâm gồm thâu lãnh thổ, độc bá thiên hạ. Các nước chung quanh Đế quốc Kinh Hồng như Phong quốc, Khâu quốc, Lê quốc tỏ vẻ không tham gia vào trận chiến này, nhưng cũng tỏ thái độ không hài lòng đối với trận chiến của Thiển Thủy Thanh. Thậm chí Đại Đế quốc Tây Xi xa cuối chân trời cũng không chịu nổi cô đơn tịch mịch...</w:t>
      </w:r>
    </w:p>
    <w:p>
      <w:pPr>
        <w:pStyle w:val="BodyText"/>
      </w:pPr>
      <w:r>
        <w:t xml:space="preserve">O0o</w:t>
      </w:r>
    </w:p>
    <w:p>
      <w:pPr>
        <w:pStyle w:val="BodyText"/>
      </w:pPr>
      <w:r>
        <w:t xml:space="preserve">Ở Đại Đế quốc Tây Xi.</w:t>
      </w:r>
    </w:p>
    <w:p>
      <w:pPr>
        <w:pStyle w:val="BodyText"/>
      </w:pPr>
      <w:r>
        <w:t xml:space="preserve">Trong phủ Đại Nguyên soái.</w:t>
      </w:r>
    </w:p>
    <w:p>
      <w:pPr>
        <w:pStyle w:val="BodyText"/>
      </w:pPr>
      <w:r>
        <w:t xml:space="preserve">Gia tộc Sa Khố Nhi Luân là một đại gia tộc có lịch sử rất lâu đời, lịch sử của gia tộc này thậm chí còn lâu đời hơn cả bản thân lịch sử của Đại Đế quốc Tây Xi. Từ lúc Đại Đế quốc Tây Xi vừa mới thành lập, gia tộc Sa Khố Nhi Luân đã là gia tộc có danh vọng hiển hách nhất, xuất sắc nhất ở Đại thảo nguyên Tây Phong. Gia tộc này nhờ vào chuyện sản sinh ra những lãnh tụ thiên tài về quân sự mà nổi danh, gần như mỗi một hoặc hai thế hệ của họ, nhất định sẽ xuất hiện một, thậm chí vài nhân tài quân sự xuất sắc, trở thành bộ lạc thủ lĩnh của thảo nguyên lúc ấy, hào kiệt như mây.</w:t>
      </w:r>
    </w:p>
    <w:p>
      <w:pPr>
        <w:pStyle w:val="BodyText"/>
      </w:pPr>
      <w:r>
        <w:t xml:space="preserve">Lúc thời của Đại đế Sa Tư Hãn còn tung hoành, lãnh tụ và các chiến sĩ trong gia tộc của Sa Khố Nhi Luân đã trở thành một cây roi ngựa hung ác nhất trong tay Đại đế Sa Tư Hãn, gần như quất vào tất cả các dân tộc trên đại lục.</w:t>
      </w:r>
    </w:p>
    <w:p>
      <w:pPr>
        <w:pStyle w:val="BodyText"/>
      </w:pPr>
      <w:r>
        <w:t xml:space="preserve">Nhưng đặc điểm trời sinh là giỏi chiến đấu nhưng không giỏi thủ thành của các dân tộc du mục trên thảo nguyên, khiến cho Đế quốc khổng lồ mà bọn họ thành lập hoàn toàn dựa vào võ lực mà tồn tại, cuối cùng cũng sụp đổ sau khi Đại đế Sa Tư Hãn chết đi không lâu. Sau đó, dân tộc du mục cũng có vài lần quật khởi, nhưng không có người nào có thể sáng lập ra được chiến tích huy hoàng như Đại đế Sa Tư Hãn nữa. Đại Đế quốc Tây Xi là Đế quốc do con cháu của Đại đế Sa Tư Hãn thành lập trở lại dựa trên cơ sở võ lực của tổ tiên, gần như bao trùm toàn bộ phía Tây đại lục Quan Lan, còn kéo dài hai nhánh về hai phía Nam Bắc. Trong thời gian ấy, Đại Đế quốc Tây Xi biến hóa liên tục, lúc thịnh lúc suy, nhưng gia tộc Sa Khố Nhi Luân chưa từng lên được đỉnh vinh quang như thời trước.</w:t>
      </w:r>
    </w:p>
    <w:p>
      <w:pPr>
        <w:pStyle w:val="BodyText"/>
      </w:pPr>
      <w:r>
        <w:t xml:space="preserve">Theo thời gian trôi qua, từng thế hệ sinh sản nối tiếp nhau, hiện tại con cháu gia tộc Sa Khố Nhi Luân đã trải rộng ra đến các Đế quốc khắp ngõ ngách trên thảo nguyên. Bọn họ luôn luôn tuân thủ nghiêm ngặt lời dạy của tổ tiên: Giữ cho Đế quốc luôn luôn hưng thịnh, gia tộc vĩnh viễn chẳng suy vong, mỗi người đều làm tròn bổn phận của mình mà âm thầm lặng lẽ cống hiến cho gia tộc. Đối với một gia tộc khổng lồ mà vĩnh viễn bảo vệ cho chính mình như vậy, bất cứ một Đế quốc trên thảo nguyên nào chỉ có thể mựơn sức, trọng dụng, dùng lễ vật trọng hậu, quyền cao chức trọng mà đối xử với bọn họ.</w:t>
      </w:r>
    </w:p>
    <w:p>
      <w:pPr>
        <w:pStyle w:val="BodyText"/>
      </w:pPr>
      <w:r>
        <w:t xml:space="preserve">Trong thế hệ hiện tại của gia tộc Sa Khố Nhi Luân, người xuất sắc nhất chính là Cách Long Đặc Sa Khố Nhi Luân.</w:t>
      </w:r>
    </w:p>
    <w:p>
      <w:pPr>
        <w:pStyle w:val="BodyText"/>
      </w:pPr>
      <w:r>
        <w:t xml:space="preserve">Đây là một trung niên có dáng người gầy gò, trong thế giới du mục mà tráng hán cao to uy mãnh đông như lá rừng, trông ông ta có vẻ mỏng manh đơn bạc, chỉ có đôi tay đặc biệt to lớn và đôi mắt sáng như sao là biểu hiện ra người này không giống với người bình thường.</w:t>
      </w:r>
    </w:p>
    <w:p>
      <w:pPr>
        <w:pStyle w:val="BodyText"/>
      </w:pPr>
      <w:r>
        <w:t xml:space="preserve">Nếu như nói Đông Chiến thần Liệt Cuồng Diễm là một Đại tướng lấy chiến và dũng mà thành danh, vậy Tây Chiến thần Cách Long Đặc chính là một Chiến thần lấy trí cùng mưu mà xưng hùng.</w:t>
      </w:r>
    </w:p>
    <w:p>
      <w:pPr>
        <w:pStyle w:val="BodyText"/>
      </w:pPr>
      <w:r>
        <w:t xml:space="preserve">Ở trong quân, Liệt Cuồng Diễm giống như một bảo bối làm tăng uy lực, ông ta đi tới đâu, lực công kích của các chiến sĩ ở nơi đó lập tức tăng lên mạnh mẽ như được uống thần dược, ai nấy đều can đảm không sợ chết, anh dũng chiến đấu. Mà phong cách chỉ huy của Cách Long Đặc lại gần giống với Thiển Thủy Thanh, bọn họ rất giỏi về chuyện suy đoán lòng người, sau đó nhắm vào nhược điểm mà đánh, chỉ cần một đòn là trúng.</w:t>
      </w:r>
    </w:p>
    <w:p>
      <w:pPr>
        <w:pStyle w:val="BodyText"/>
      </w:pPr>
      <w:r>
        <w:t xml:space="preserve">Chuyện này cũng có liên quan tới đặc điểm hoàn toàn khác nhau về dân tộc của hai Đế quốc. Tuy Đế quốc Thiên Phong có được thảo nguyên Phong Nhiêu, nhưng diện tích của thảo nguyên Phong Nhiêu còn xa mới so sánh được với Đại thảo nguyên Tây Phong. Về bản chất, Đế quốc Thiên Phong thuộc về dân tộc canh nông, nếu nói về chiến lực, dân tộc canh nông vốn không thể nào so sánh được với dân tộc du mục vốn giỏi võ nghệ, thích tranh đấu tàn nhẫn, nhưng lại thừa thãi kẻ sĩ giỏi về mưu lược. Bởi vậy, sự tồn tại của Liệt Cuồng Diễm như Sát thần giáng thế, có thể đề cao tinh thần dũng cảm và sĩ khí khi binh sĩ chiến đấu, bù lại sự chênh lệch với dân tộc du mục về phương diện này. Mà chiến sĩ của dân tộc du mục hiếu chiến, anh dũng kiên cường, nhưng lại thiếu mưu trí trong chiến đấu. Bởi vậy cần cao thủ như Cách Long Đặc mới có thể tổ chức dẫn dắt bọn họ phát huy ra trọn vẹn ưu điểm của mình.</w:t>
      </w:r>
    </w:p>
    <w:p>
      <w:pPr>
        <w:pStyle w:val="BodyText"/>
      </w:pPr>
      <w:r>
        <w:t xml:space="preserve">Hôm nay, vị Đại Nguyên soái thân hình gầy gò nhưng nắm trong tay trăm vạn kỵ binh du mục của Đại Đế quốc Tây Xi đang ngồi trên ghế của mình, ngồi đối diện với ông ta là đường đường Thừa tướng Vượng Tán của Đế quốc.</w:t>
      </w:r>
    </w:p>
    <w:p>
      <w:pPr>
        <w:pStyle w:val="BodyText"/>
      </w:pPr>
      <w:r>
        <w:t xml:space="preserve">Chuyện làm cho người ta cảm thấy kinh ngạc chính là, vị Thừa tướng tên gọi Vượng Tán này có bề ngoài hoàn toàn khác với người tộc Tây Xi truyền thống vốn mắt sâu, mũi ưng, tóc dài, râu quai nón. Gương mặt của lão rất bình thường, nhìn không giống người Tây Xi chút nào, ngược lại rất giống với người Đại Lương. Đó là vì trong dòng máu của lão có một nửa là của người Đại Lương.</w:t>
      </w:r>
    </w:p>
    <w:p>
      <w:pPr>
        <w:pStyle w:val="BodyText"/>
      </w:pPr>
      <w:r>
        <w:t xml:space="preserve">Hiểu biết của cả đại lục Quan Lan đối với vị Thừa tướng của Đại Đế quốc Tây Xi này hết sức sơ lược, hết sức giản đơn. Trong thời đại mà võ nghệ hưng thịnh này, những cái tên nổi tiếng luôn luôn thuộc về các danh tướng như Cách Long Đặc, như Liệt Cuồng Diễm, như Thiển Thủy Thanh. Bởi vậy có rất ít người biết rằng vị Thừa tướng của Đại Đế quốc Tây Xi này bình thường làm việc khiêm tốn, thái độ bình thản, nhìn qua bề ngoài tầm thường đến mức rất dễ quên, không ngờ không phải là một người mang dòng máu đơn thuần của gia tộc Tây Xi.</w:t>
      </w:r>
    </w:p>
    <w:p>
      <w:pPr>
        <w:pStyle w:val="BodyText"/>
      </w:pPr>
      <w:r>
        <w:t xml:space="preserve">Nhưng ở tầng lớp cao cấp trong Đại Đế quốc Tây Xi chưa có người nào dám xem thường vị lão nhân này, bởi vì cống hiến của lão cho Đế quốc vô cùng to lớn.</w:t>
      </w:r>
    </w:p>
    <w:p>
      <w:pPr>
        <w:pStyle w:val="BodyText"/>
      </w:pPr>
      <w:r>
        <w:t xml:space="preserve">Mà lúc này, vị lão Thừa tướng được Hoàng đế tin tưởng sủng ái này đang nói chuyện thân mật với Đại Nguyên soái của Đế quốc.</w:t>
      </w:r>
    </w:p>
    <w:p>
      <w:pPr>
        <w:pStyle w:val="BodyText"/>
      </w:pPr>
      <w:r>
        <w:t xml:space="preserve">- Ta có điều không rõ, vì sao Đại Nguyên soái lại khẳng định chắc chắn mục tiêu của Thiển Thủy Thanh là Hàn Phong quan? Hơn nữa nhất định hắn sẽ chiếm được?</w:t>
      </w:r>
    </w:p>
    <w:p>
      <w:pPr>
        <w:pStyle w:val="BodyText"/>
      </w:pPr>
      <w:r>
        <w:t xml:space="preserve">- Đó chỉ là cảm giác của ta.</w:t>
      </w:r>
    </w:p>
    <w:p>
      <w:pPr>
        <w:pStyle w:val="BodyText"/>
      </w:pPr>
      <w:r>
        <w:t xml:space="preserve">- Chỉ là cảm giác thôi sao?</w:t>
      </w:r>
    </w:p>
    <w:p>
      <w:pPr>
        <w:pStyle w:val="BodyText"/>
      </w:pPr>
      <w:r>
        <w:t xml:space="preserve">- Đúng, nhưng như vậy đã đủ!</w:t>
      </w:r>
    </w:p>
    <w:p>
      <w:pPr>
        <w:pStyle w:val="BodyText"/>
      </w:pPr>
      <w:r>
        <w:t xml:space="preserve">Giọng Cách Long Đặc tràn đầy khẳng định, không thể nghi ngờ.</w:t>
      </w:r>
    </w:p>
    <w:p>
      <w:pPr>
        <w:pStyle w:val="BodyText"/>
      </w:pPr>
      <w:r>
        <w:t xml:space="preserve">Cách Long Đặc không phải là một người ngông cuồng, ông ta tuyệt đối không vì bản thân mình là Tây Chiến thần người người kính ngưỡng mà cho rằng, mình thiên tài tới mức có thể đoán ra mỗi bước đi, mỗi hành động của đối thủ, nhưng ông ta tin tưởng vào cảm giác của mình.</w:t>
      </w:r>
    </w:p>
    <w:p>
      <w:pPr>
        <w:pStyle w:val="BodyText"/>
      </w:pPr>
      <w:r>
        <w:t xml:space="preserve">Trên chiến trường, cái thật sự quyết định thắng bại của một trận chiến có đôi khi không chỉ là suy đoán. Suy đoán cần phải có đủ tư liệu, dưới tình huống không đủ tư liệu, không thể phán đoán chính xác đối với chiến cục trước mắt, có đôi khi Tướng quân không phải bằng vào kinh nghiệm, không phải bằng vào những gì mình thấy được, mà là bằng vào chính cảm giác này.</w:t>
      </w:r>
    </w:p>
    <w:p>
      <w:pPr>
        <w:pStyle w:val="BodyText"/>
      </w:pPr>
      <w:r>
        <w:t xml:space="preserve">Cảm giác này là do chém giết trong vô số trận chiến mà rèn luyện nên, chính bọn họ cũng không thể nào nói rõ đó là cái gì, nhưng bọn họ biết nó là một ngọn đuốc sáng có thể dẫn dắt bọn họ bước đi trên con đường thắng lợi. Cảm giác này không thể nào nói rõ, kẻ không hiểu được mùi vị trong đó khó mà thấu đáo, nhưng gần như nó đều tồn tại trên người mỗi vị Tướng quân xuất sắc.</w:t>
      </w:r>
    </w:p>
    <w:p>
      <w:pPr>
        <w:pStyle w:val="BodyText"/>
      </w:pPr>
      <w:r>
        <w:t xml:space="preserve">Sở dĩ lúc trước Liệt Cuồng Diễm quyết định dựa lưng vào sông Tiểu Lương mà đánh, chính là dựa vào cảm giác này. Sở dĩ Thiển Thủy Thanh đại thắng Đế quốc Kinh Hồng, cũng là dựa vào cảm giác này, mà hiện tại Cách Long Đặc cũng đang có cảm giác này.</w:t>
      </w:r>
    </w:p>
    <w:p>
      <w:pPr>
        <w:pStyle w:val="BodyText"/>
      </w:pPr>
      <w:r>
        <w:t xml:space="preserve">Ông ta cảm thấy rằng Thiển Thủy Thanh có âm mưu, cho nên ông ta lo lắng không yên. Trong chuyện này, ông ta hoàn toàn không sử dụng phân tích, suy đoán cẩn thận tỉ mỉ gì, mà ông ta chỉ dùng một phương pháp đơn giản nhất để phán đoán vấn đề, đó là trực giác.</w:t>
      </w:r>
    </w:p>
    <w:p>
      <w:pPr>
        <w:pStyle w:val="BodyText"/>
      </w:pPr>
      <w:r>
        <w:t xml:space="preserve">Đây cũng là sự thăng hoa cuối cùng sau ba bước thiên phú, kinh nghiệm và am hiểu của các vị Đại tông sư chiến tranh.</w:t>
      </w:r>
    </w:p>
    <w:p>
      <w:pPr>
        <w:pStyle w:val="BodyText"/>
      </w:pPr>
      <w:r>
        <w:t xml:space="preserve">Đương nhiên không phải trực giác của bất cứ ai cũng có thể tin tưởng được, kẻ điên hay ngu ngốc cũng có linh cảm như vậy. Nhưng trực giác của các vị Đại tông sư về chiến trường còn được hình thành thông qua sự am hiểu vể chiến tranh của bọn họ, chứ không phải chỉ là một tia linh quang thoáng hiện không có ý nghĩa gì.</w:t>
      </w:r>
    </w:p>
    <w:p>
      <w:pPr>
        <w:pStyle w:val="BodyText"/>
      </w:pPr>
      <w:r>
        <w:t xml:space="preserve">Cho nên khi Cách Long Đặc ý thức được điểm này, ông ta đã lập tức nghĩ rằng, nhất định mục tiêu của Thiển Thủy Thanh chính là Hàn Phong quan.</w:t>
      </w:r>
    </w:p>
    <w:p>
      <w:pPr>
        <w:pStyle w:val="BodyText"/>
      </w:pPr>
      <w:r>
        <w:t xml:space="preserve">Mặc dù ông ta không biết Thiển Thủy Thanh sẽ dùng biện pháp cụ thể nào để chiếm Hàn Phong quan, nhưng sau khi ông ta gạt bỏ tất cả những quấy nhiễu bên ngoài, dưới tình huống không phải lo lắng về quá trình tiến hành khó khăn của chuyện này, là người ngoài cuộc, ông ta lại nhìn thấy rõ ràng hơn bất cứ kẻ nào.</w:t>
      </w:r>
    </w:p>
    <w:p>
      <w:pPr>
        <w:pStyle w:val="BodyText"/>
      </w:pPr>
      <w:r>
        <w:t xml:space="preserve">Nhưng khi ông ta đem ý nghĩ này nói cho Thừa tướng Vượng Tán, cũng nói rõ rằng ông ta định cảnh cáo Cô Chính Phàm cẩn thận đề phòng, ông ta lại vấp phải sự phản đối quyết liệt của Vượng Tán.</w:t>
      </w:r>
    </w:p>
    <w:p>
      <w:pPr>
        <w:pStyle w:val="BodyText"/>
      </w:pPr>
      <w:r>
        <w:t xml:space="preserve">- Chúng ta không thể làm như vậy! Trên thực tế, nếu như quả thật Thiển Thủy Thanh có thể chiếm được Hàn Phong quan, đối với chúng ta là một chuyện rất tốt!</w:t>
      </w:r>
    </w:p>
    <w:p>
      <w:pPr>
        <w:pStyle w:val="BodyText"/>
      </w:pPr>
      <w:r>
        <w:t xml:space="preserve">Cách Long Đặc cau mày, lộ vẻ không được hài lòng:</w:t>
      </w:r>
    </w:p>
    <w:p>
      <w:pPr>
        <w:pStyle w:val="BodyText"/>
      </w:pPr>
      <w:r>
        <w:t xml:space="preserve">- Thừa tướng lại muốn tìm cớ thoái thác hay sao?</w:t>
      </w:r>
    </w:p>
    <w:p>
      <w:pPr>
        <w:pStyle w:val="BodyText"/>
      </w:pPr>
      <w:r>
        <w:t xml:space="preserve">Vượng Tán nói:</w:t>
      </w:r>
    </w:p>
    <w:p>
      <w:pPr>
        <w:pStyle w:val="BodyText"/>
      </w:pPr>
      <w:r>
        <w:t xml:space="preserve">- Không phải ta muốn tìm cớ thoái thác, ta chỉ hy vọng Đại Nguyên soái có thể cẩn thận một chút. Dân tộc du mục trên thảo nguyên, nếu muốn tiến vào thế giới Trung Thổ phồn hoa kia, ắt sẽ gặp phải sự chống đối của thế lực khắp nơi. Chúng ta khác xa với người Đế quốc Thiên Phong, chiến sĩ của chúng ta hùng mạnh, anh dũng hơn bất cứ chiến sĩ của quốc gia nào khác, nhưng dân tộc chúng ta cũng không phải là một dân tộc am hiểu về quản lý. Thiên tính của dân tộc du mục là phân tán, chứ không phải là tụ hợp, là công thành chiếm đất, mà không phải là tiêu diệt quốc gia, thôn tính lãnh thổ, là cướp bóc như gió, chứ không phải bất động như núi. Ở điểm này, dân tộc du mục vĩnh viễn không có tư cách chống chọi ngang hàng với dân tộc canh nông. Mặc dù ta tin rằng Đại Nguyên soái có năng lực bách chiến bách thắng, nhưng lịch sử đã chứng minh, cho dù chúng ta có thể tái lập chiến tích huy hoàng của Đại đế Sa Tư Hãn năm xưa, nhưng chúng ta không có năng lực duy trì nó. Chúng ta có thể đạt được thắng lợi nhất thời, nhưng chúng ta không có khả năng giữ vững nó dài lâu. Cho nên Đế quốc Thiên Phong là một quân cờ quan trọng mà chúng ta có thể lợi dụng, chúng ta cần thông qua bọn họ để làm cho những người khác tin rằng, Đại Đế quốc Tây Xi là quốc gia yêu hòa bình, chứ không phải là một quốc gia thích chiến tranh.</w:t>
      </w:r>
    </w:p>
    <w:p>
      <w:pPr>
        <w:pStyle w:val="BodyText"/>
      </w:pPr>
      <w:r>
        <w:t xml:space="preserve">- Như vậy Thừa tướng có biết rằng, hậu quả của sự dung túng, chính là nuôi hổ gây họa hay không?</w:t>
      </w:r>
    </w:p>
    <w:p>
      <w:pPr>
        <w:pStyle w:val="BodyText"/>
      </w:pPr>
      <w:r>
        <w:t xml:space="preserve">- Đương nhiên là nuôi hổ có thể gây họa, nhưng không nuôi hổ, thì không có cơ hội đuổi đi bầy sói đói trước mắt. Chung quanh chúng ta có rất nhiều quốc gia có địch ý sâu nặng, phòng ngừa cẩn thận đối với chúng ta. Nếu muốn làm cho sức chú ý của bọn họ rời khỏi quốc gia chúng ta, Đế quốc Thiên Phong chính là mục tiêu tốt nhất. Những người trên đại lục luôn luôn xem những chiến sĩ anh dũng trên thảo nguyên là bầy sói phá phách hủy diệt, bọn họ có thể chấp nhận bất cứ một quốc gia văn minh nào xâm lược, thậm chí chiếm cứ, duy chỉ ôm thành kiến sâu nặng với các dân tộc trên thảo nguyên. Con người có thể khuất phục trước hoài bão của kẻ mạnh, nhưng không thể nào khuất phục trước dã thú như hổ hay sư tử. Cũng chính vì tâm tính của bọn họ như vậy mới khiến cho dân chúng trên đại lục có hành kiến sâu nặng như vậy đối với các dân tộc thảo nguyên.</w:t>
      </w:r>
    </w:p>
    <w:p>
      <w:pPr>
        <w:pStyle w:val="BodyText"/>
      </w:pPr>
      <w:r>
        <w:t xml:space="preserve">-...Cho nên, không cần biết các dân tộc thảo nguyên hùng mạnh tới đâu, không cần biết miền Trung đại lục có đánh nhau trở thành hỗn loạn tới đâu, một khi chúng ta tiến quân, các quốc gia dù là yếu ớt trên đại lục cũng sẽ bỏ qua tất cả, đồng tâm hiệp lực đối phó với chúng ta. Chúng ta có thể đánh bại bọn họ vô số lần, nhưng không có cách nào đánh bại bọn họ vĩnh viễn. Nếu chỉ đơn thuần dùng võ lực cưỡng chế để chiếm toàn đại lục, như vậy chỉ tổ làm cho các dân tộc thảo nguyên lâm vào cuộc chiến trăm năm. Đáng tiếc, thảo nguyên thừa thãi dũng sĩ hùng mạnh, chiến mã tốt giỏi, nhưng lại thiếu tất cả tài nguyên chiến tranh còn lại. Cho nên nếu muốn giải quyết vấn đề này, nhất định phải có một quốc gia đứng mũi chịu sào cho chúng ta. Sau khi Đế quốc Thiên Phong lấy khí thế hùng mạnh càn quét cả thiên hạ, chúng ta sẽ xuất hiện với diện mạo của đấng cứu thế, như vậy sẽ có khả năng rất lớn được dân chúng trên đại lục tán thành. Đến lúc đó chúng ta lại dùng thủ đoạn dụ dỗ dân chúng, toàn lực thúc đẩy chính sách dân tộc đại đồng, không còn phân biệt cấp bậc cao thấp, ắt đại sự sẽ thành.</w:t>
      </w:r>
    </w:p>
    <w:p>
      <w:pPr>
        <w:pStyle w:val="BodyText"/>
      </w:pPr>
      <w:r>
        <w:t xml:space="preserve">- Ta thừa nhận rằng Thừa tướng đúng về phương diện này, nhưng vì sao lại nhất định phải chọn Thiển Thủy Thanh?</w:t>
      </w:r>
    </w:p>
    <w:p>
      <w:pPr>
        <w:pStyle w:val="BodyText"/>
      </w:pPr>
      <w:r>
        <w:t xml:space="preserve">- Bởi vì hắn là người mà chúng ta cần, sự tàn bạo, hung ác, giết chóc của hắn, tài năng chỉ huy của hắn chính là vốn liếng mà chúng ta có thể sử dụng để tô đậm hình ảnh tàn bạo của Đế quốc Thiên Phong có thể sinh ra uy hiếp với toàn đại lục. Người này rất hữu dụng đối với chúng ta, hắn có thể giúp chúng ta dọn dẹp trống trải con đường phía trước, khiến cho chính hắn trở thành mục tiêu của cả đại lục. Nhưng vì quá trình tiến thân của hắn, nhất định sẽ không được Hoàng đế Đế quốc Thiên Phong tin tưởng vĩnh viễn. Một ngày nào đó hắn sẽ bị Đế quốc Thiên Phong vứt bỏ, khi đó hắn sẽ không còn khả năng uy hiếp đối với chúng ta, cũng chính là thời cơ xuất binh tốt nhất của chúng ta.</w:t>
      </w:r>
    </w:p>
    <w:p>
      <w:pPr>
        <w:pStyle w:val="BodyText"/>
      </w:pPr>
      <w:r>
        <w:t xml:space="preserve">Nhưng Cách Long Đặc vẫn lắc lắc đầu.</w:t>
      </w:r>
    </w:p>
    <w:p>
      <w:pPr>
        <w:pStyle w:val="BodyText"/>
      </w:pPr>
      <w:r>
        <w:t xml:space="preserve">Theo cách nhìn của Vượng Tán, dân tộc du mục bởi vì đặc điểm trời sinh là giỏi xâm lược mà không giỏi quản lý, khiến cho bọn họ luôn luôn sáng tạo ra những chiến tích huy hoàng trong lịch sử mà người khác không thể nào làm được, nhưng cũng không thể bảo vệ và duy trì được chiến tích huy hoàng này. Nếu muốn làm cho dân tộc du mục thoát khỏi đặc điểm bất lợi giỏi tấn công mà không giỏi gìn giữ này, biện pháp duy nhất là không ngừng học tập, không ngừng cải tiến. Nhưng chuyện này cần phải có thời gian, bọn họ cần có thời gian khiến cho dân tộc mình biết cách sáng tạo, cần thời gian khiến cho các quốc gia chung quanh tin tưởng người Đại Đế quốc Tây Xi không có dã tâm, cần thời gian làm cho địch nhân lơi lỏng đề phòng đối với mình, đồng thời cũng cần thời gian để cho bọn họ làm tốt sự chuẩn bị tiến nhập và khống chế. Bọn họ cần có một tấm gương, một tấm gương như Đế quốc Thiên Phong, làm thế nào quản lý để gia tăng lãnh thổ của Đế quốc, cũng cần một mục tiêu để hứng chịu tất cả những khiển trách về chính trị. Cuối cùng, bọn họ cần một cái cớ, một cái cớ để có thể công khai tiến vào miến Trung đại lục.</w:t>
      </w:r>
    </w:p>
    <w:p>
      <w:pPr>
        <w:pStyle w:val="BodyText"/>
      </w:pPr>
      <w:r>
        <w:t xml:space="preserve">Mà tất cả những chuyện này đều cần Đế quốc Thiên Phong mau chóng hoàn thành sự khuếch trương quân sự của họ.</w:t>
      </w:r>
    </w:p>
    <w:p>
      <w:pPr>
        <w:pStyle w:val="BodyText"/>
      </w:pPr>
      <w:r>
        <w:t xml:space="preserve">Bởi vậy Vượng Tán mới hy vọng thông qua sự xuất hiện của cường quốc quân sự này, làm giảm bớt nỗi sợ hãi của các quốc gia yếu ớt đối với dân tộc Tây Xi từng hùng mạnh, sau đó mới thừa cơ tiến vào.</w:t>
      </w:r>
    </w:p>
    <w:p>
      <w:pPr>
        <w:pStyle w:val="BodyText"/>
      </w:pPr>
      <w:r>
        <w:t xml:space="preserve">Cách Long Đặc lại có ý tưởng ngược lại với Vượng Tán, ông ta hy vọng dùng quân sự tấn công mạnh mẽ, để có thể hoàn thành dục vọng chính trị là khuếch trương quân sự của Đại Đế quốc Tây Xi.</w:t>
      </w:r>
    </w:p>
    <w:p>
      <w:pPr>
        <w:pStyle w:val="BodyText"/>
      </w:pPr>
      <w:r>
        <w:t xml:space="preserve">Bởi vì ông ta biết rằng chuyện mượn đao luôn luôn không đáng tin tưởng, nó có thể trợ giúp, nhưng cũng có thể hủy diệt chính mình. Suy nghĩ và cách làm của Vượng Tán không sai, tuy nhiên lại lý tưởng hóa quá mức. Chiến tranh sợ nhất là lý tưởng hóa, cho tới bây giờ vốn không có một cuộc chiến tranh nào có thể hoàn toàn phát triển đúng theo từng bước của kế hoạch mà bạn đã vạch ra. Ở điểm này, Vượng Tán giống như một kẻ mơ mộng không thực tế.</w:t>
      </w:r>
    </w:p>
    <w:p>
      <w:pPr>
        <w:pStyle w:val="BodyText"/>
      </w:pPr>
      <w:r>
        <w:t xml:space="preserve">Cách Long Đặc nói:</w:t>
      </w:r>
    </w:p>
    <w:p>
      <w:pPr>
        <w:pStyle w:val="BodyText"/>
      </w:pPr>
      <w:r>
        <w:t xml:space="preserve">- Đế quốc Thiên Phong có thể sẽ vì quá trình tiến thân của Thiển Thủy Thanh mà không tin tưởng hắn, phế bỏ hắn, nhưng cũng có thể bị tên khốn giảo hoạt hung tàn này cắn ngược trở lại. Hắn đã từng cắn chết ba vị thượng cấp của hắn, như vậy nói không chừng một ngày nào đó, ngay cả Hoàng đế của hắn, hắn cũng sẽ cắn chết, đến lúc đó, hắn không còn e ngại gì nữa...Ta rất lo lắng rằng nếu chúng ta buông tha Thiển Thủy Thanh hôm nay, có lẽ ngày mai hắn sẽ trở thành bóng ma lớn nhất của chúng ta.</w:t>
      </w:r>
    </w:p>
    <w:p>
      <w:pPr>
        <w:pStyle w:val="BodyText"/>
      </w:pPr>
      <w:r>
        <w:t xml:space="preserve">- Đại Nguyên soái các hạ, chiến tranh là so sánh giữa thế lực tổng hợp giữa hai quốc gia, còn có các nước láng giềng ở chung quanh. Nếu ta buông tha cho Thiển Thủy Thanh, hắn sẽ không gây nên được bao nhiêu sóng gió, nhưng hắn cũng sẽ làm đảo điên hình ảnh của Đế quốc Thiên Phong, chuyện này sẽ có ích lợi rất lớn đối với chúng ta trong tương lai, dù sao chiến tranh cũng không phải là võ đài dành cho cá nhân biểu diễn.</w:t>
      </w:r>
    </w:p>
    <w:p>
      <w:pPr>
        <w:pStyle w:val="BodyText"/>
      </w:pPr>
      <w:r>
        <w:t xml:space="preserve">Cách Long Đặc phản bác:</w:t>
      </w:r>
    </w:p>
    <w:p>
      <w:pPr>
        <w:pStyle w:val="BodyText"/>
      </w:pPr>
      <w:r>
        <w:t xml:space="preserve">- Có đôi khi nó đúng như vậy! Ta vẫn vô cùng bội phục cách nhìn xa trông rộng của Thừa tướng, tuy nhiên đáng tiếc rằng, dù sao Thừa tướng vẫn không phải là tướng lĩnh cầm quân, hiểu biết của ông đối với chiến tranh vẫn chỉ có hạn. Nếu nói một Đế quốc hùng mạnh chính là nhờ vào thực lực tổng hợp của nó, như vậy một Đại tướng ưu tú cầm quân chính là người phát huy ra thực lực này. Chuyện này cũng giống như khi hai võ sĩ có thực lực ngang nhau liều mạng đấu với nhau, kẻ thắng không phải nhờ vào lực lượng mạnh hơn, mà là nhờ phát huy tốt hơn. Một tên quan chỉ huy ưu tú có thể mang lại cho quốc gia một lực lượng hùng mạnh mà đôi khi ông không thể nào tưởng tượng, ta cho rằng Thiển Thủy Thanh chính là người như vậy. Đừng tưởng Thiển Thủy Thanh sẽ vĩnh viễn hung tàn như vậy, ông hãy xem kỹ diễn biến trận chiến lần này, hắn đã không còn giết chóc bá tánh bình dân. Tất cả những chuyện hắn làm đều được cân nhắc từ góc độ lợi ích, hắn cũng chỉ giết chóc vào những lúc hắn cho rằng cần giết chóc. Nếu chỉ đơn giản xem hắn là một tên đao phủ khát máu, vậy Thừa tướng đã hoàn toàn sai lầm.</w:t>
      </w:r>
    </w:p>
    <w:p>
      <w:pPr>
        <w:pStyle w:val="BodyText"/>
      </w:pPr>
      <w:r>
        <w:t xml:space="preserve">-...Ta sợ rằng chẳng những hắn không thể đáp ứng được kỳ vọng chính trị của ông, ngược lại trở thành chướng ngại vật chắn ngang đường đi của chúng ta. Ta có thể chấp nhận chuyện người Đế quốc Thiên Phong tạm thời quật khởi, nhưng ta không thể để cho bọn họ được trọn vẹn cả đôi đường. Nếu không, với năng lực dẻo dai bền bỉ của dân tộc canh nông mà nói, trong chiến tranh trường kỳ, nhất định chúng ta sẽ chịu thiệt. Mà theo như mưu tính sâu xa của Thừa tướng, địch nhân cuối cùng của chúng ta nhất định cũng là Đế quốc Thiên Phong, cho nên tốt hơn là chúng ta phải tính toán từ sớm thì hơn.</w:t>
      </w:r>
    </w:p>
    <w:p>
      <w:pPr>
        <w:pStyle w:val="BodyText"/>
      </w:pPr>
      <w:r>
        <w:t xml:space="preserve">Vượng Tán nói:</w:t>
      </w:r>
    </w:p>
    <w:p>
      <w:pPr>
        <w:pStyle w:val="BodyText"/>
      </w:pPr>
      <w:r>
        <w:t xml:space="preserve">- Nhưng trước mắt Thiển Thủy Thanh còn chưa có tư cách uy hiếp tới Đại Đế quốc Tây Xi, ngược lại, hắn vẫn đang tung hoành ngang ngược, cũng đang mang tới cho chúng ta nhiều lợi ích.</w:t>
      </w:r>
    </w:p>
    <w:p>
      <w:pPr>
        <w:pStyle w:val="BodyText"/>
      </w:pPr>
      <w:r>
        <w:t xml:space="preserve">Cách Long Đặc lập tức đáp:</w:t>
      </w:r>
    </w:p>
    <w:p>
      <w:pPr>
        <w:pStyle w:val="BodyText"/>
      </w:pPr>
      <w:r>
        <w:t xml:space="preserve">- Nhưng đó chỉ là tạm thời.</w:t>
      </w:r>
    </w:p>
    <w:p>
      <w:pPr>
        <w:pStyle w:val="BodyText"/>
      </w:pPr>
      <w:r>
        <w:t xml:space="preserve">Vượng Tán lim dim đôi mắt:</w:t>
      </w:r>
    </w:p>
    <w:p>
      <w:pPr>
        <w:pStyle w:val="BodyText"/>
      </w:pPr>
      <w:r>
        <w:t xml:space="preserve">- Dù sao Thiển Thủy Thanh cũng còn rất trẻ, căn cơ trong triều cũng chưa sâu, cho dù hắn là một kỳ tài ngút trời, cũng không thể nào đạt tới tầm cỡ như Liệt Cuồng Diễm trong một thời gian ngắn. Mà hiện tại Đế quốc Thiên Phong đang giúp chúng ta hoàn thành nhiệm vụ chính trị mà chúng ta cần. Nếu như ông muốn hạ thủ ngay bây giờ, có lẽ Thiển Thủy Thanh sẽ không trở thành mối uy hiếp cho ông, nhưng chúng ta sẽ trở lại con đường cũ của Đại đế Sa Tư Hãn.</w:t>
      </w:r>
    </w:p>
    <w:p>
      <w:pPr>
        <w:pStyle w:val="BodyText"/>
      </w:pPr>
      <w:r>
        <w:t xml:space="preserve">- Thật là có lỗi, nhưng ta vẫn không thể chấp nhận đề nghị của Thừa tướng, phải mau chóng diệt trừ Thiển Thủy Thanh, nếu không ắt hắn sẽ trở thành mầm họa của chúng ta trong tương lai.</w:t>
      </w:r>
    </w:p>
    <w:p>
      <w:pPr>
        <w:pStyle w:val="BodyText"/>
      </w:pPr>
      <w:r>
        <w:t xml:space="preserve">Vượng Tán thở dài bất đắc dĩ, đối với vị Đại Nguyên soái mưu trí nhưng cố chấp này, đôi khi lão ta cũng phải nhường bước.</w:t>
      </w:r>
    </w:p>
    <w:p>
      <w:pPr>
        <w:pStyle w:val="BodyText"/>
      </w:pPr>
      <w:r>
        <w:t xml:space="preserve">Ngẫm nghĩ một chút, lão nói:</w:t>
      </w:r>
    </w:p>
    <w:p>
      <w:pPr>
        <w:pStyle w:val="BodyText"/>
      </w:pPr>
      <w:r>
        <w:t xml:space="preserve">- Hay là chúng ta đưa ra một biện pháp chiết trung.</w:t>
      </w:r>
    </w:p>
    <w:p>
      <w:pPr>
        <w:pStyle w:val="Compact"/>
      </w:pPr>
      <w:r>
        <w:br w:type="textWrapping"/>
      </w:r>
      <w:r>
        <w:br w:type="textWrapping"/>
      </w:r>
    </w:p>
    <w:p>
      <w:pPr>
        <w:pStyle w:val="Heading2"/>
      </w:pPr>
      <w:bookmarkStart w:id="193" w:name="chương-5-ẩn-nấp"/>
      <w:bookmarkEnd w:id="193"/>
      <w:r>
        <w:t xml:space="preserve">171. Chương 5: Ẩn Nấp</w:t>
      </w:r>
    </w:p>
    <w:p>
      <w:pPr>
        <w:pStyle w:val="Compact"/>
      </w:pPr>
      <w:r>
        <w:br w:type="textWrapping"/>
      </w:r>
      <w:r>
        <w:br w:type="textWrapping"/>
      </w:r>
      <w:r>
        <w:t xml:space="preserve">Ngày Mười Ba tháng Mười, thành Bá Nghiệp truyền ra mệnh lệnh, tất cả những cánh quân kéo về 'hộ giá' đều trở về chỗ của mình, cũng hạ lệnh ngoại trừ cánh quân truy kích ra, các nơi còn lại không được xuất kích, để tránh giẫm vào vết xe đổ của hai thành Hỏa Dục và Tây Hải.</w:t>
      </w:r>
    </w:p>
    <w:p>
      <w:pPr>
        <w:pStyle w:val="BodyText"/>
      </w:pPr>
      <w:r>
        <w:t xml:space="preserve">Bởi vậy có thể thấy rằng, có lẽ Quốc chủ Lương Khâu Húc của Đế quốc Kinh Hồng so ra còn kém chí khí bao la như chim hồng chim hộc của Thương Dã Vọng, nhưng vẫn mạnh hơn Vũ Văn Liễu của Chỉ Thủy rất nhiều.</w:t>
      </w:r>
    </w:p>
    <w:p>
      <w:pPr>
        <w:pStyle w:val="BodyText"/>
      </w:pPr>
      <w:r>
        <w:t xml:space="preserve">Ngày Mười Bốn tháng Mười, sau khi Thiết Phong Kỳ gây sức ép bên trong lãnh thổ Đế quốc Kinh Hồng chừng nửa tháng, người Đế quốc Kinh Hồng đã từ chỗ luống cuống tay chân, mạnh ai nấy đánh, trở nên đồng tâm hiệp lực, cùng nhau hợp tác. Lúc này, tình cảnh của Thiết Phong Kỳ bắt đầu trở nên gian nan, phía sau bọn họ, truy binh đã bắt đầu xuất hiện, mà ở phía trước bọn họ và hai bên sườn, trọng binh các nơi đều đã được triệu tập lại, đang dần dần hình thành thế bao vây bốn phía.</w:t>
      </w:r>
    </w:p>
    <w:p>
      <w:pPr>
        <w:pStyle w:val="BodyText"/>
      </w:pPr>
      <w:r>
        <w:t xml:space="preserve">Ngày Mười Lăm tháng Mười, dưới tình huống trước mặt có chặn đường, sau lưng có truy binh, hai bên trái phải xúm lại vây chặt, rốt cục Phương Hổ quyết định không tiến thẳng nữa mà là chuyển hướng Đông Nam, bắt đầu chạy về phía Hàn Phong quan.</w:t>
      </w:r>
    </w:p>
    <w:p>
      <w:pPr>
        <w:pStyle w:val="BodyText"/>
      </w:pPr>
      <w:r>
        <w:t xml:space="preserve">Hành động này của Thiết Phong Kỳ vượt xa ngoài dự liệu của người Đế quốc Kinh Hồng. Trong khi kế hoạch bao vây của bọn họ chưa thành công, Thiết Phong Kỳ đã nhanh chân một bước thoát ra khỏi vòng vây trước khi tấm lưới khổng lồ kia khép lại.</w:t>
      </w:r>
    </w:p>
    <w:p>
      <w:pPr>
        <w:pStyle w:val="BodyText"/>
      </w:pPr>
      <w:r>
        <w:t xml:space="preserve">Trong quá trình xông ra khỏi vòng vây, Thiết Phong Kỳ gặp phải trận ác chiến đầu tiên kể từ sau khi bọn họ vào lãnh thổ Đế quốc Kinh Hồng cho tới nay, một cánh quân tới từ miền Tây của Đế quốc Kinh Hồng, có số lượng chừng sáu ngàn người.</w:t>
      </w:r>
    </w:p>
    <w:p>
      <w:pPr>
        <w:pStyle w:val="BodyText"/>
      </w:pPr>
      <w:r>
        <w:t xml:space="preserve">Sau khi chiến đấu kịch liệt gần một ngày, Thiết Phong Kỳ tiêu diệt được gần hai ngàn quân địch, tổn thất tám trăm, mặc dù đã đánh lui được quân địch, nhưng Thiết Phong Kỳ đã hứng chịu con số thương vong lớn nhất kể từ khi Thiển Thủy Thanh làm Chưởng Kỳ cho tới nay. Trên đường đi của Phương Hổ đã ngập tràn chông gai hiểm trở, mà giờ đây chiến sĩ của Thiết Phong Kỳ đã không còn được chín ngàn người.</w:t>
      </w:r>
    </w:p>
    <w:p>
      <w:pPr>
        <w:pStyle w:val="BodyText"/>
      </w:pPr>
      <w:r>
        <w:t xml:space="preserve">Sau khi thoát ra khỏi vòng vây, Thiết Phong Kỳ tiếp tục thẳng tiến về phía Đông Nam, phía sau bọn họ, mười mấy cánh quân của Đế quốc Kinh Hồng vừa tới, lập tức đuổi theo sát nút. Truy binh sau lưng Phương Hổ giờ đây đã đạt tới con số mười lăm vạn, mà phía trước còn có chừng năm vạn đại quân Đế quốc Kinh Hồng đang tìm cách chặn lại, thề quyết giữ Thiết Phong Kỳ ở lại Đế quốc Kinh Hồng vĩnh viễn.</w:t>
      </w:r>
    </w:p>
    <w:p>
      <w:pPr>
        <w:pStyle w:val="BodyText"/>
      </w:pPr>
      <w:r>
        <w:t xml:space="preserve">Lúc này chỉ còn tám ngày nữa là tới ngày Hai Mươi Ba tháng Mười, sau khi Thiết Phong Kỳ thoát khỏi vòng vây bèn tập kích một tòa thành gần đó, bổ sung lương thực đủ dùng trong mười lăm ngày, sau đó vội vàng rời khỏi.</w:t>
      </w:r>
    </w:p>
    <w:p>
      <w:pPr>
        <w:pStyle w:val="BodyText"/>
      </w:pPr>
      <w:r>
        <w:t xml:space="preserve">Bọn họ biết rõ, đây là lần cuối cùng bọn họ có cơ hội bổ sung lương thực.</w:t>
      </w:r>
    </w:p>
    <w:p>
      <w:pPr>
        <w:pStyle w:val="BodyText"/>
      </w:pPr>
      <w:r>
        <w:t xml:space="preserve">O0o</w:t>
      </w:r>
    </w:p>
    <w:p>
      <w:pPr>
        <w:pStyle w:val="BodyText"/>
      </w:pPr>
      <w:r>
        <w:t xml:space="preserve">Khoan hãy nói tới con đường gian nan hiểm trở của Phương Hổ và Thiết Phong Kỳ, chúng ta quay lại với Thiển Thủy Thanh đang dẫn dắt Linh Phong Kỳ và Huyết Phong Kỳ. Sau khi trải qua hơn mười ngày êm đềm yên tĩnh, rốt cục đội thám báo được phái ra để tìm đường nhỏ dẫn tới Hàn Phong quan đã dần dần quay trở về.</w:t>
      </w:r>
    </w:p>
    <w:p>
      <w:pPr>
        <w:pStyle w:val="BodyText"/>
      </w:pPr>
      <w:r>
        <w:t xml:space="preserve">Vùng rừng núi Tiếp Thiên, trong một sơn cốc bí mật cách cốc Tàng Mã khoảng chừng hai mươi dặm.</w:t>
      </w:r>
    </w:p>
    <w:p>
      <w:pPr>
        <w:pStyle w:val="BodyText"/>
      </w:pPr>
      <w:r>
        <w:t xml:space="preserve">Một vạn bảy ngàn đại quân đang yên lặng ẩn nấp trong này.</w:t>
      </w:r>
    </w:p>
    <w:p>
      <w:pPr>
        <w:pStyle w:val="BodyText"/>
      </w:pPr>
      <w:r>
        <w:t xml:space="preserve">Lệnh cấm khẩu và lệnh cấm xuất nhập của Thiển Thủy Thanh trong giờ phút này đã phát huy công hiệu rất lớn. Gần hai vạn người nhưng không hề phát ra tiếng động dư thừa nào, cho dù là các sĩ quan chỉ huy truyền đạt mệnh lệnh, cũng chỉ nhỏ giọng lén lút tiến hành. Ngoài ra chỉ nghe tiếng gió thổi cây rừng xào xạc, giống như sóng biển xô bờ từng đợt, mang theo những tiếng rào rào hết sức tự nhiên.</w:t>
      </w:r>
    </w:p>
    <w:p>
      <w:pPr>
        <w:pStyle w:val="BodyText"/>
      </w:pPr>
      <w:r>
        <w:t xml:space="preserve">Vì muốn giữ tính bí mật tuyệt đối, lần này Thiết Huyết Trấn mang theo những loại lương thực nhẹ nhàng dễ ăn như lương khô, thịt bò sấy khô, nước trong..., có thể ăn trực tiếp mà không cần phải nhóm lửa nấu nướng tạo ra khói. Trong phạm vi chung quanh cốc mười dặm, thiết lập rất nhiều điểm canh gác, ngoài ra còn có các thám báo mặc quần áo của nông dân, giả như đốn củi, đi săn, ngấm ngầm quan sát động tĩnh chung quanh vô cùng cẩn thận.</w:t>
      </w:r>
    </w:p>
    <w:p>
      <w:pPr>
        <w:pStyle w:val="BodyText"/>
      </w:pPr>
      <w:r>
        <w:t xml:space="preserve">Nếu như có một ít thợ săn hay tiều phu trong vùng này tới gần, nếu có thể dùng lời nói khéo léo lừa gạt đi nơi khác thì tốt, nếu lừa không được lập tức trở mặt, bắt sống mang vào trong cốc.</w:t>
      </w:r>
    </w:p>
    <w:p>
      <w:pPr>
        <w:pStyle w:val="BodyText"/>
      </w:pPr>
      <w:r>
        <w:t xml:space="preserve">May mắn là thám báo trước đó đã được chuẩn bị rất tỉ mỉ, cho tới bây giờ vẫn chưa có kẻ nào nghi ngờ bọn họ.</w:t>
      </w:r>
    </w:p>
    <w:p>
      <w:pPr>
        <w:pStyle w:val="BodyText"/>
      </w:pPr>
      <w:r>
        <w:t xml:space="preserve">Lúc mà Thiết Phong Kỳ do Phương Hổ dẫn dắt đang hành quân trên đường, vừa đi vừa hát vang, chỉ sợ không ai chú ý tới bọn họ, cánh quân của Thiết Huyết Trấn này lại khiêm tốn ẩn nấp, chỉ sợ có người phát giác, cho đến khi tới ngày tiến công.</w:t>
      </w:r>
    </w:p>
    <w:p>
      <w:pPr>
        <w:pStyle w:val="BodyText"/>
      </w:pPr>
      <w:r>
        <w:t xml:space="preserve">Từ sau khi tiến vào Đế quốc Kinh Hồng, thời gian qua gần như ngày nào Thiển Thủy Thanh cũng bận rộn việc quân sự. Tuy rằng đang ẩn nấp, không cần phải làm chuyện gì khác, nhưng chính vì như vậy mới cần phải chú ý những vấn đề nho nhỏ.</w:t>
      </w:r>
    </w:p>
    <w:p>
      <w:pPr>
        <w:pStyle w:val="BodyText"/>
      </w:pPr>
      <w:r>
        <w:t xml:space="preserve">Một vạn bảy ngàn binh sĩ, nếu cùng dậm chân một cái, vùng rừng núi này cũng phải rung chuyển một hồi. Làm sao để khi tiến vào vùng núi rừng không phát ra thanh âm quá lớn, làm thế nào để cố gắng hết sức giảm bớt chuyện làm bại lộ dấu vết mà có thể khiến cho các chiến sĩ không vất vả quá mức, làm thế nào để xóa đi dấu vết sau khi đi qua, tất cả chuyện này cần phải có học thức.</w:t>
      </w:r>
    </w:p>
    <w:p>
      <w:pPr>
        <w:pStyle w:val="BodyText"/>
      </w:pPr>
      <w:r>
        <w:t xml:space="preserve">May mắn là có Ly Sở ở đây.</w:t>
      </w:r>
    </w:p>
    <w:p>
      <w:pPr>
        <w:pStyle w:val="BodyText"/>
      </w:pPr>
      <w:r>
        <w:t xml:space="preserve">Tên tiểu tử này là chuyên gia về ẩn dấu hành tung trong rừng núi gần ngang với Vô Song, cũng nhờ hắn dạy mọi người bí quyết hành quân trong rừng, làm thế nào để đề phòng không lưu lại quá nhiều dấu vết rõ ràng. Đồng thời hắn cũng phụ trách công tác xóa dấu vết sau khi đại quân đi qua, cần phải làm cho tất cả nhìn qua kín kẽ như áo trời, không còn dấu vết.</w:t>
      </w:r>
    </w:p>
    <w:p>
      <w:pPr>
        <w:pStyle w:val="BodyText"/>
      </w:pPr>
      <w:r>
        <w:t xml:space="preserve">Hiện giờ, sau khi làm xong xuôi tất cả những chuyện này, rốt cục Thiển Thủy Thanh đã có thể nghỉ ngơi một hồi.</w:t>
      </w:r>
    </w:p>
    <w:p>
      <w:pPr>
        <w:pStyle w:val="BodyText"/>
      </w:pPr>
      <w:r>
        <w:t xml:space="preserve">Hắn nằm dài trên một tảng đá lớn, thở ra một hơi thật dài, bên cạnh đột nhiên có một thân thể ấm áp ôm chặt lấy hắn vô cùng âu yếm, chính là Dạ Oanh.</w:t>
      </w:r>
    </w:p>
    <w:p>
      <w:pPr>
        <w:pStyle w:val="BodyText"/>
      </w:pPr>
      <w:r>
        <w:t xml:space="preserve">Hai người bọn họ cứ ôm chặt vào nhau như vậy, rất lâu.</w:t>
      </w:r>
    </w:p>
    <w:p>
      <w:pPr>
        <w:pStyle w:val="BodyText"/>
      </w:pPr>
      <w:r>
        <w:t xml:space="preserve">- Dạ Oanh!</w:t>
      </w:r>
    </w:p>
    <w:p>
      <w:pPr>
        <w:pStyle w:val="BodyText"/>
      </w:pPr>
      <w:r>
        <w:t xml:space="preserve">- Sao?</w:t>
      </w:r>
    </w:p>
    <w:p>
      <w:pPr>
        <w:pStyle w:val="BodyText"/>
      </w:pPr>
      <w:r>
        <w:t xml:space="preserve">- Ta cảm thấy hơi khẩn trương.</w:t>
      </w:r>
    </w:p>
    <w:p>
      <w:pPr>
        <w:pStyle w:val="BodyText"/>
      </w:pPr>
      <w:r>
        <w:t xml:space="preserve">- Vì sao vậy?</w:t>
      </w:r>
    </w:p>
    <w:p>
      <w:pPr>
        <w:pStyle w:val="BodyText"/>
      </w:pPr>
      <w:r>
        <w:t xml:space="preserve">- Không biết, tóm lại là trong lòng ta cảm thấy không yên...Ta sợ sẽ thất bại!</w:t>
      </w:r>
    </w:p>
    <w:p>
      <w:pPr>
        <w:pStyle w:val="BodyText"/>
      </w:pPr>
      <w:r>
        <w:t xml:space="preserve">Dạ Oanh cười:</w:t>
      </w:r>
    </w:p>
    <w:p>
      <w:pPr>
        <w:pStyle w:val="BodyText"/>
      </w:pPr>
      <w:r>
        <w:t xml:space="preserve">- Trước khi đại chiến, luôn luôn sẽ cảm thấy khẩn trương, không phải chàng thường nói, lão binh khẩn trương trước khi đại chiến, trong khi chiến đấu thì hưng phấn, sau khi chiến đấu xong mới cảm thấy sợ hãi. Mà tân binh lại hưng phấn trước khi chiến đấu, khẩn trương trong khi chiến đấu, tử vong sau khi chiến đấu hay sao? Vì sao một lão binh như chàng lại đột nhiên cảm thấy sợ hãi như vậy?</w:t>
      </w:r>
    </w:p>
    <w:p>
      <w:pPr>
        <w:pStyle w:val="BodyText"/>
      </w:pPr>
      <w:r>
        <w:t xml:space="preserve">Thiển Thủy Thanh cười nói:</w:t>
      </w:r>
    </w:p>
    <w:p>
      <w:pPr>
        <w:pStyle w:val="BodyText"/>
      </w:pPr>
      <w:r>
        <w:t xml:space="preserve">- Chỉ là sợ hãi vu vơ mà thôi.</w:t>
      </w:r>
    </w:p>
    <w:p>
      <w:pPr>
        <w:pStyle w:val="BodyText"/>
      </w:pPr>
      <w:r>
        <w:t xml:space="preserve">- Nếu như để cho toàn bộ tướng sĩ trong Trấn biết được, thì ra Thiển Thủy Thanh to gan lớn mật, không sợ trời không sợ đất, cũng sẽ có lúc cảm thấy sợ hãi, e rằng bọn họ sẽ cười đến trẹo quai hàm.</w:t>
      </w:r>
    </w:p>
    <w:p>
      <w:pPr>
        <w:pStyle w:val="BodyText"/>
      </w:pPr>
      <w:r>
        <w:t xml:space="preserve">Thiển Thủy Thanh lập tức nói:</w:t>
      </w:r>
    </w:p>
    <w:p>
      <w:pPr>
        <w:pStyle w:val="BodyText"/>
      </w:pPr>
      <w:r>
        <w:t xml:space="preserve">- Sai rồi, nếu như biết vậy, bọn họ sẽ càng thêm sợ hãi, không biết phải làm sao. Tướng là sự can đảm của toàn quân, quân có thể mất, nhưng lòng can đảm không thể mất!</w:t>
      </w:r>
    </w:p>
    <w:p>
      <w:pPr>
        <w:pStyle w:val="BodyText"/>
      </w:pPr>
      <w:r>
        <w:t xml:space="preserve">Hắn cũng không nói gì thêm, sở dĩ hắn cảm thấy sợ hãi là vì hắn lại nghĩ tới lời tiên đoán chết tiệt của Triệu Cuồng Ngôn.</w:t>
      </w:r>
    </w:p>
    <w:p>
      <w:pPr>
        <w:pStyle w:val="BodyText"/>
      </w:pPr>
      <w:r>
        <w:t xml:space="preserve">Lão già kia quả thật vô cùng đáng sợ, gần như mỗi lời tiên đoán của lão đều chính xác.</w:t>
      </w:r>
    </w:p>
    <w:p>
      <w:pPr>
        <w:pStyle w:val="BodyText"/>
      </w:pPr>
      <w:r>
        <w:t xml:space="preserve">Bao gồm cả Thích Thiên Hữu, bao gồm cả phụ tử của Nam gia.</w:t>
      </w:r>
    </w:p>
    <w:p>
      <w:pPr>
        <w:pStyle w:val="BodyText"/>
      </w:pPr>
      <w:r>
        <w:t xml:space="preserve">Lời tiên đoán duy nhất của lão không chính xác, chính là nói về Liệt Cuồng Diễm. Bởi vì Liệt Cuồng Diễm còn chưa chết, nhưng cũng chưa chắc nó đã sai, bởi vì Liệt Cuồng Diễm còn chưa bình phục hẳn vết thương, vả lại còn chưa rời đi cương vị của ông ta.</w:t>
      </w:r>
    </w:p>
    <w:p>
      <w:pPr>
        <w:pStyle w:val="BodyText"/>
      </w:pPr>
      <w:r>
        <w:t xml:space="preserve">Nhưng hắn vẫn còn băn khoăn về một lời tiên đoán khác, chính là câu 'Long khốn thiển than', cho tới nay vẫn chưa thấy ứng nghiệm.</w:t>
      </w:r>
    </w:p>
    <w:p>
      <w:pPr>
        <w:pStyle w:val="BodyText"/>
      </w:pPr>
      <w:r>
        <w:t xml:space="preserve">Thiển Thủy Thanh không thể nào quên được, cũng không có cách nào để quên. Vận mệnh giống như một bàn tay vô hình đẩy hắn vào con đường chết, hắn phải ra sức giãy dụa.</w:t>
      </w:r>
    </w:p>
    <w:p>
      <w:pPr>
        <w:pStyle w:val="BodyText"/>
      </w:pPr>
      <w:r>
        <w:t xml:space="preserve">Lúc này cảm thấy trong lòng đầy cảm khái, hắn lên tiếng nói:</w:t>
      </w:r>
    </w:p>
    <w:p>
      <w:pPr>
        <w:pStyle w:val="BodyText"/>
      </w:pPr>
      <w:r>
        <w:t xml:space="preserve">- Sau khi đánh xong trận này, ta sẽ cưới tất cả các nàng, có được không?</w:t>
      </w:r>
    </w:p>
    <w:p>
      <w:pPr>
        <w:pStyle w:val="BodyText"/>
      </w:pPr>
      <w:r>
        <w:t xml:space="preserve">- Đây là chàng tự nói, nếu không cưới ta, ta sẽ xả chàng ra làm tám đoạn!</w:t>
      </w:r>
    </w:p>
    <w:p>
      <w:pPr>
        <w:pStyle w:val="BodyText"/>
      </w:pPr>
      <w:r>
        <w:t xml:space="preserve">Thiển Thủy Thanh thở dài:</w:t>
      </w:r>
    </w:p>
    <w:p>
      <w:pPr>
        <w:pStyle w:val="BodyText"/>
      </w:pPr>
      <w:r>
        <w:t xml:space="preserve">- Tuy nàng chưa làm được nữ Tướng quân, nhưng đã có phong độ của Mẫu Dạ Xoa rồi!</w:t>
      </w:r>
    </w:p>
    <w:p>
      <w:pPr>
        <w:pStyle w:val="BodyText"/>
      </w:pPr>
      <w:r>
        <w:t xml:space="preserve">Dạ Oanh cười rộ:</w:t>
      </w:r>
    </w:p>
    <w:p>
      <w:pPr>
        <w:pStyle w:val="BodyText"/>
      </w:pPr>
      <w:r>
        <w:t xml:space="preserve">- Đối với người như chàng vậy, phải dùng thủ đoạn khác thường mới có thể quản được. Vân Nghê cùng chung hoạn nạn với chàng, Nhạc Thanh Âm là thánh thủ gảy hồ cầm, Công chúa Thương Mẫn là cành vàng lá ngọc, Cơ Nhược Tử là sủng phi của Chỉ Thủy, là trợ thủ đắc lực cho chàng. Chỉ có ta là không có gì cả, chỉ có thể làm một con cọp cái hung hăng, canh chừng chàng, quản lý chàng, không rời xa chàng, không cho chàng cơ hội tìm nữ nhân khác. Đây là trước khi đi, Cơ tỷ tỷ đã đặc biệt dặn dò ta. Nàng nói rằng trong thành Bá Nghiệp cũng có rất nhiều sủng phi của bậc đế vương, nàng rất lo lắng chàng sẽ lại tìm một người như nàng vậy, lúc ấy địa vị của nàng sẽ khó mà giữ được. Cho nên ta vì chính mình, còn vì tất cả mọi người, phải canh chừng chàng cho thật cẩn thận.</w:t>
      </w:r>
    </w:p>
    <w:p>
      <w:pPr>
        <w:pStyle w:val="BodyText"/>
      </w:pPr>
      <w:r>
        <w:t xml:space="preserve">Thiển Thủy Thanh nổi giận:</w:t>
      </w:r>
    </w:p>
    <w:p>
      <w:pPr>
        <w:pStyle w:val="BodyText"/>
      </w:pPr>
      <w:r>
        <w:t xml:space="preserve">- Nhược Tử thật là...vì sao lại không dạy dỗ các nàng cho tốt! Chờ sau khi ta trở về, thế nào cũng phải dạy dỗ nàng ta một trận!</w:t>
      </w:r>
    </w:p>
    <w:p>
      <w:pPr>
        <w:pStyle w:val="BodyText"/>
      </w:pPr>
      <w:r>
        <w:t xml:space="preserve">Dạ Oanh cười ha hả:</w:t>
      </w:r>
    </w:p>
    <w:p>
      <w:pPr>
        <w:pStyle w:val="BodyText"/>
      </w:pPr>
      <w:r>
        <w:t xml:space="preserve">- Chỉ sợ lúc ấy Cơ tỷ tỷ chỉ cần dùng vài câu ngon ngọt để lừa chàng, lúc ấy xương cốt của chàng đã mềm nhũn cả, lào sao còn sức lực để dạy dỗ nàng. Nếu như chàng muốn dạy dỗ nàng ta, chỉ còn cách dạy dỗ trên giường mà thôi.</w:t>
      </w:r>
    </w:p>
    <w:p>
      <w:pPr>
        <w:pStyle w:val="BodyText"/>
      </w:pPr>
      <w:r>
        <w:t xml:space="preserve">Những lời này quá rõ ràng, lại vô tình làm cho lửa dục trong lòng Thiển Thủy Thanh bừng bừng trỗi dậy. Chỉ tiếc rằng không đúng lúc đúng chỗ, cho nên Thiển Thủy Thanh chỉ có thể ôm chầm lấy Dạ Oanh, dùng những nụ hôn nóng bỏng mà cuồng nhiệt để dạy dỗ Dạ Oanh.</w:t>
      </w:r>
    </w:p>
    <w:p>
      <w:pPr>
        <w:pStyle w:val="BodyText"/>
      </w:pPr>
      <w:r>
        <w:t xml:space="preserve">Dạ Oanh ngẩng mặt lên đón lấy những nụ hôn nóng bỏng, mặc cho Thiển Thủy Thanh tùy ý, gương mặt nàng lúc này trông vô cùng xinh đẹp dưới ánh trăng.</w:t>
      </w:r>
    </w:p>
    <w:p>
      <w:pPr>
        <w:pStyle w:val="BodyText"/>
      </w:pPr>
      <w:r>
        <w:t xml:space="preserve">Sau khi hôn một hồi lâu thật là cuồng nhiệt, Thiển Thủy Thanh mới chịu buông Dạ Oanh ra, nhẹ giọng nói:</w:t>
      </w:r>
    </w:p>
    <w:p>
      <w:pPr>
        <w:pStyle w:val="BodyText"/>
      </w:pPr>
      <w:r>
        <w:t xml:space="preserve">- Trước kia, lúc ta còn có một mình, ta thích nhất là leo núi, leo lên các đỉnh núi thật cao. Đến lúc ta tham gia vào quân ngũ rồi, lại không còn cơ hội nữa. Sau khi đánh xong trận này, ta sẽ dẫn theo các nàng leo núi, hưởng thụ một chút mùi vị của chuyện leo lên tới đỉnh cao.</w:t>
      </w:r>
    </w:p>
    <w:p>
      <w:pPr>
        <w:pStyle w:val="BodyText"/>
      </w:pPr>
      <w:r>
        <w:t xml:space="preserve">- Ta chỉ muốn sinh cho chàng vài đứa con, hưởng thụ mùi vị làm mẹ, loại chuyện hao tốn sức lực như vậy, hay là chàng tìm các huynh đệ của chàng cùng đi là hơn, Mộc Huyết, Phương Hổ, Nhai Vô Song...xin thứ cho bản cô nương không thể bồi tiếp!</w:t>
      </w:r>
    </w:p>
    <w:p>
      <w:pPr>
        <w:pStyle w:val="BodyText"/>
      </w:pPr>
      <w:r>
        <w:t xml:space="preserve">Dạ Oanh mơ màng nói.</w:t>
      </w:r>
    </w:p>
    <w:p>
      <w:pPr>
        <w:pStyle w:val="BodyText"/>
      </w:pPr>
      <w:r>
        <w:t xml:space="preserve">- Ủa, nàng định tranh thủ tình cảm trong khuê phòng chuẩn bị cho sau này hay sao?</w:t>
      </w:r>
    </w:p>
    <w:p>
      <w:pPr>
        <w:pStyle w:val="BodyText"/>
      </w:pPr>
      <w:r>
        <w:t xml:space="preserve">Thiển Thủy Thanh cười hỏi.</w:t>
      </w:r>
    </w:p>
    <w:p>
      <w:pPr>
        <w:pStyle w:val="BodyText"/>
      </w:pPr>
      <w:r>
        <w:t xml:space="preserve">Dạ Oanh nghe vậy tức giận, đưa tay ra sau lưng hắn nhéo một cái thật mạnh, Thiển Thủy Thanh bị đau, lập tức kêu lên, khiến cho vài tên quan quân gần đấy nghe thấy phải bật cười.</w:t>
      </w:r>
    </w:p>
    <w:p>
      <w:pPr>
        <w:pStyle w:val="BodyText"/>
      </w:pPr>
      <w:r>
        <w:t xml:space="preserve">Dạ Oanh đỏ bừng mặt, cất tiếng oán trách:</w:t>
      </w:r>
    </w:p>
    <w:p>
      <w:pPr>
        <w:pStyle w:val="BodyText"/>
      </w:pPr>
      <w:r>
        <w:t xml:space="preserve">- Chính mình hạ lệnh cấm khẩu, không cho binh sĩ nói chuyện với nhau, nhưng lại cùng với nữ nhân của mình nhỏ nhỏ to to, thủ thỉ tâm tình, quả thật là chàng không biết ngượng!</w:t>
      </w:r>
    </w:p>
    <w:p>
      <w:pPr>
        <w:pStyle w:val="BodyText"/>
      </w:pPr>
      <w:r>
        <w:t xml:space="preserve">- Cũng nên có chút đặc quyền mới phải.</w:t>
      </w:r>
    </w:p>
    <w:p>
      <w:pPr>
        <w:pStyle w:val="BodyText"/>
      </w:pPr>
      <w:r>
        <w:t xml:space="preserve">Thiển Thủy Thanh cười.</w:t>
      </w:r>
    </w:p>
    <w:p>
      <w:pPr>
        <w:pStyle w:val="BodyText"/>
      </w:pPr>
      <w:r>
        <w:t xml:space="preserve">Dạ Oanh trừng mắt với hắn.</w:t>
      </w:r>
    </w:p>
    <w:p>
      <w:pPr>
        <w:pStyle w:val="BodyText"/>
      </w:pPr>
      <w:r>
        <w:t xml:space="preserve">Thiển Thủy Thanh chợt nhớ ra điều gì đó, vội hỏi Dạ Oanh:</w:t>
      </w:r>
    </w:p>
    <w:p>
      <w:pPr>
        <w:pStyle w:val="BodyText"/>
      </w:pPr>
      <w:r>
        <w:t xml:space="preserve">- Đúng rồi, ta nhớ lần đầu tiên ta gặp Vô Song, ta hỏi hắn họ gì, hắn trả lời rằng mình không có họ, vậy vì sao nàng và Ly Sở đều gọi hắn là Nhai Vô Song vậy?</w:t>
      </w:r>
    </w:p>
    <w:p>
      <w:pPr>
        <w:pStyle w:val="BodyText"/>
      </w:pPr>
      <w:r>
        <w:t xml:space="preserve">Dạ Oanh chu miệng đáp:</w:t>
      </w:r>
    </w:p>
    <w:p>
      <w:pPr>
        <w:pStyle w:val="BodyText"/>
      </w:pPr>
      <w:r>
        <w:t xml:space="preserve">- Trong trận quyết đấu ở vùng rừng núi biên giới Chỉ Thủy, chính tai ta nghe Ly Sở gọi hắn như vậy. Mọi người đều do cha mẹ sinh ra, có ai là không có họ, chỉ là người ta không muốn nói mà thôi.</w:t>
      </w:r>
    </w:p>
    <w:p>
      <w:pPr>
        <w:pStyle w:val="BodyText"/>
      </w:pPr>
      <w:r>
        <w:t xml:space="preserve">- Hay lắm!</w:t>
      </w:r>
    </w:p>
    <w:p>
      <w:pPr>
        <w:pStyle w:val="BodyText"/>
      </w:pPr>
      <w:r>
        <w:t xml:space="preserve">Thiển Thủy Thanh nhướng nhướng mày:</w:t>
      </w:r>
    </w:p>
    <w:p>
      <w:pPr>
        <w:pStyle w:val="BodyText"/>
      </w:pPr>
      <w:r>
        <w:t xml:space="preserve">- Nói đến họ Nhai, ta lại muốn đến một nơi.</w:t>
      </w:r>
    </w:p>
    <w:p>
      <w:pPr>
        <w:pStyle w:val="BodyText"/>
      </w:pPr>
      <w:r>
        <w:t xml:space="preserve">Cách đó không xa Bích Không Tình đang đi tới, trên tay cầm một tấm bản đồ của vùng này, cắt ngang giờ phút thư giãn thân mật của Thiển Thủy Thanh:</w:t>
      </w:r>
    </w:p>
    <w:p>
      <w:pPr>
        <w:pStyle w:val="BodyText"/>
      </w:pPr>
      <w:r>
        <w:t xml:space="preserve">- Đội thám báo đã hoàn toàn nắm được tình hình giao thông ở vùng này, vả lại đã tìm được điểm bí mật tạm thời cho quân ta ẩn nấp trước khi phát động tấn công. Tuy rằng điểm này không phải rất bí mật, nhưng hay ở chỗ là nằm ngay dưới mắt địch nhân, hiện tại chúng ta nắm chắc rất lớn sẽ không kinh động quân địch dưới tình huống chạy tới Hàn Phong quan quá sớm.</w:t>
      </w:r>
    </w:p>
    <w:p>
      <w:pPr>
        <w:pStyle w:val="BodyText"/>
      </w:pPr>
      <w:r>
        <w:t xml:space="preserve">Thiển Thủy Thanh lập tức bật dậy:</w:t>
      </w:r>
    </w:p>
    <w:p>
      <w:pPr>
        <w:pStyle w:val="BodyText"/>
      </w:pPr>
      <w:r>
        <w:t xml:space="preserve">- Thật là tốt quá, báo với huynh đệ lập tức làm tốt công tác chuẩn bị xuất phát, ngày nghỉ đêm đi. Ta muốn chúng ta chạy tới Hàn Phong quan đúng vào đêm Hai Mươi Hai, nào, chúng ta cùng nhau nghiên cứu xem nên đi như thế nào!</w:t>
      </w:r>
    </w:p>
    <w:p>
      <w:pPr>
        <w:pStyle w:val="Compact"/>
      </w:pPr>
      <w:r>
        <w:br w:type="textWrapping"/>
      </w:r>
      <w:r>
        <w:br w:type="textWrapping"/>
      </w:r>
    </w:p>
    <w:p>
      <w:pPr>
        <w:pStyle w:val="Heading2"/>
      </w:pPr>
      <w:bookmarkStart w:id="194" w:name="chương-6-bọc-vòng"/>
      <w:bookmarkEnd w:id="194"/>
      <w:r>
        <w:t xml:space="preserve">172. Chương 6: Bọc Vòng</w:t>
      </w:r>
    </w:p>
    <w:p>
      <w:pPr>
        <w:pStyle w:val="Compact"/>
      </w:pPr>
      <w:r>
        <w:br w:type="textWrapping"/>
      </w:r>
      <w:r>
        <w:br w:type="textWrapping"/>
      </w:r>
      <w:r>
        <w:t xml:space="preserve">Ngày Mười Sáu tháng Mười.</w:t>
      </w:r>
    </w:p>
    <w:p>
      <w:pPr>
        <w:pStyle w:val="BodyText"/>
      </w:pPr>
      <w:r>
        <w:t xml:space="preserve">Ở Hàn Phong quan.</w:t>
      </w:r>
    </w:p>
    <w:p>
      <w:pPr>
        <w:pStyle w:val="BodyText"/>
      </w:pPr>
      <w:r>
        <w:t xml:space="preserve">Cô Viễn Ảnh vội vàng đi vào trong phòng họp tác chiến.</w:t>
      </w:r>
    </w:p>
    <w:p>
      <w:pPr>
        <w:pStyle w:val="BodyText"/>
      </w:pPr>
      <w:r>
        <w:t xml:space="preserve">- Phụ thân, thành Hỏa Vân truyền thư tới báo tin, nói rằng Thiển Thủy Thanh đã bắt đầu chuyển hướng, đang theo hướng Đông Nam chạy thẳng về phía này, có lẽ là muốn chạy tới chỗ chúng ta. Xem ra bọn Khương Trác đã làm rất khá, đã hoàn toàn ngăn chặn và cắt đứt con đường tiến quân của Thiết Phong Kỳ, lúc này thành Bá Nghiệp không còn nguy hiểm nữa.</w:t>
      </w:r>
    </w:p>
    <w:p>
      <w:pPr>
        <w:pStyle w:val="BodyText"/>
      </w:pPr>
      <w:r>
        <w:t xml:space="preserve">Cô Chính Phàm không ngẩng đầu lên nói:</w:t>
      </w:r>
    </w:p>
    <w:p>
      <w:pPr>
        <w:pStyle w:val="BodyText"/>
      </w:pPr>
      <w:r>
        <w:t xml:space="preserve">- Nếu như chuyện này còn làm không được, vậy Khương Trác và Lâu Thiên Đức đã uổng công cầm quân nhiều năm như vậy. Nhưng theo tình hình trước mắt, chẳng lẽ Thiển Thủy Thanh định tới Hàn Phong quan thử vận may hay sao?</w:t>
      </w:r>
    </w:p>
    <w:p>
      <w:pPr>
        <w:pStyle w:val="BodyText"/>
      </w:pPr>
      <w:r>
        <w:t xml:space="preserve">Cô Viễn Ảnh nói:</w:t>
      </w:r>
    </w:p>
    <w:p>
      <w:pPr>
        <w:pStyle w:val="BodyText"/>
      </w:pPr>
      <w:r>
        <w:t xml:space="preserve">- Sợ rằng Thiết Phong Kỳ còn chưa chạy tới Hàn Phong quan, hai vị Tướng quân Khương Trác và Lâu Thiên Đức đã bày xong thiên la địa võng ở vùng Đông Nam, lúc ấy cho dù Thiết Phong Kỳ có chạy nhanh tới mức nào đi nữa, cũng không thể thoát khỏi bàn tay chúng ta.</w:t>
      </w:r>
    </w:p>
    <w:p>
      <w:pPr>
        <w:pStyle w:val="BodyText"/>
      </w:pPr>
      <w:r>
        <w:t xml:space="preserve">- Đem bản đồ phân bố điều động binh lực mới nhất cho ta xem thử.</w:t>
      </w:r>
    </w:p>
    <w:p>
      <w:pPr>
        <w:pStyle w:val="BodyText"/>
      </w:pPr>
      <w:r>
        <w:t xml:space="preserve">Cô Chính Phàm vừa xem bản đồ vừa cau mày, Cô Viễn Ảnh thấy vậy bèn hỏi:</w:t>
      </w:r>
    </w:p>
    <w:p>
      <w:pPr>
        <w:pStyle w:val="BodyText"/>
      </w:pPr>
      <w:r>
        <w:t xml:space="preserve">- Phụ thân, có vấn đề gì sao?</w:t>
      </w:r>
    </w:p>
    <w:p>
      <w:pPr>
        <w:pStyle w:val="BodyText"/>
      </w:pPr>
      <w:r>
        <w:t xml:space="preserve">- Hai mươi vạn đại quân chia làm mười hai lộ, chia đều ra, mỗi lộ có trên một vạn quân, nếu như phối hợp tác chiến với nhau, một khi gặp được đối thủ, có thể chiến đấu kịch liệt một ngày. Trong vòng một ngày, có thể đợi được khoảng hai đến ba đợt viện quân, bảo đảm tối thiểu cũng có binh lực gấp ba, có thể đánh tan đối thủ, nếu nói về chiến pháp thì không có vấn đề gì. Nhưng vì bày ra trên phạm vi quá rộng, rải quân quá mỏng, vòng vây thưa mà không dày đặc, nếu như tốc độ chiến đấu của Thiết Phong Kỳ nhanh một chút, vẫn có thể chạy đi trước khi viện quân tới kịp.</w:t>
      </w:r>
    </w:p>
    <w:p>
      <w:pPr>
        <w:pStyle w:val="BodyText"/>
      </w:pPr>
      <w:r>
        <w:t xml:space="preserve">- Phụ thân, con cảm thấy chuyện này không có vấn đề gì, căn cứ vào tư liệu mà chúng ta thu thập được, trước mắt Thiết Phong Kỳ đang bố trí theo tiêu chuẩn một kỵ sĩ mang theo hai chiến mã, nhờ vậy nên tốc độ của bọn chúng mới có thể nhanh hơn chúng ta, nếu như vòng vây quá nhỏ, e rằng không thể giữ được con lươn trơn tuột này. Thế nhưng bọn chúng không có tốc độ, bởi vì thực chất của chúng vẫn là lính bộ binh, cho nên không giỏi về chuyện giao chiến trên lưng ngựa. Mấy lần trước Thiết Phong Kỳ chỉ là công thành, nhờ vào bộ binh nên chỉ cần xuống ngựa là có thể công thành, nhìn qua thì thấy tiện lợi cả hai đường kỵ binh và bộ binh, vô cùng sắc bén. Thật ra nếu tiến hành giao phong giữa kỵ binh với nhau, lập tức bọn chúng sẽ lộ ra sơ hở. Khương Tướng quân thấy được điểm này cho nên mới quyết định mở rộng vòng vây, không sợ đối chiến cùng bọn chúng trên vùng bình nguyên rộng rãi, lấy công đối công. Về điểm này, nếu như xem tình huống mà ngày trước quân của Lữ Tướng quân giao thủ, quả thật là như vậy. Lúc ấy Lữ Tướng quân dẫn dắt sáu ngàn quân đối chiến với Thiết Phong Kỳ, kết quả mặc dù tổn thất hai ngàn, nhưng cũng tiêu diệt được gần ngàn quân địch. Nếu đánh giá theo chiến lực của Thiết Phong Kỳ, vốn không phù hợp với thương vong lớn như vậy, quá nửa chính là Thiết Phong Kỳ không hề luyện tập chiến đấu trên lưng ngựa, chỉ nhờ vào trọng giáp thiết kỵ của Thiết Sư Doanh phát huy ra uy lực mới có thể đánh lui quân ta, nếu không ai thắng ai thua khó mà nói được. Phải biết rằng lần này quân ta truy kích đều là quân thủ thành, nói về lực chiến đấu thì kém hơn quân thủ biên cương rất nhiều, cho nên sách lược của Khương Tướng quân thừa sức ứng phó mà không có vấn đề gì.</w:t>
      </w:r>
    </w:p>
    <w:p>
      <w:pPr>
        <w:pStyle w:val="BodyText"/>
      </w:pPr>
      <w:r>
        <w:t xml:space="preserve">- Nhưng vấn đề là nằm ở chỗ Thiển Thủy Thanh!</w:t>
      </w:r>
    </w:p>
    <w:p>
      <w:pPr>
        <w:pStyle w:val="BodyText"/>
      </w:pPr>
      <w:r>
        <w:t xml:space="preserve">Càng ngày đôi mày của Cô Chính Phàm càng cau chặt:</w:t>
      </w:r>
    </w:p>
    <w:p>
      <w:pPr>
        <w:pStyle w:val="BodyText"/>
      </w:pPr>
      <w:r>
        <w:t xml:space="preserve">- Nếu đã là bộ binh cỡi ngựa, vậy thì phải tránh chiến đấu trên lưng ngựa, vì sao còn sử dụng đấu pháp như vậy? Theo như những trận chiến điển hình trong quá khứ của hắn, tên Thiển Thủy Thanh này có năng lực dùng binh trên chiến trường cục bộ vô cùng xuất sắc, năng lực của hắn biến hóa khôn lường, ngay cả ta cũng không dám nói, nếu quyết đấu với hắn dưới tình huống binh lực ngang nhau nhất định sẽ thắng được hắn, vậy vì sao hắn lại tiến hành một trận chiến tổn thất như vậy? Chuyện này không phù hợp với năng lực thật sự của hắn.</w:t>
      </w:r>
    </w:p>
    <w:p>
      <w:pPr>
        <w:pStyle w:val="BodyText"/>
      </w:pPr>
      <w:r>
        <w:t xml:space="preserve">- Ý của phụ thân là...</w:t>
      </w:r>
    </w:p>
    <w:p>
      <w:pPr>
        <w:pStyle w:val="BodyText"/>
      </w:pPr>
      <w:r>
        <w:t xml:space="preserve">- Ta hơi lo lắng...</w:t>
      </w:r>
    </w:p>
    <w:p>
      <w:pPr>
        <w:pStyle w:val="BodyText"/>
      </w:pPr>
      <w:r>
        <w:t xml:space="preserve">Cô Chính Phàm chắp tay sau lưng rảo bước quanh phòng:</w:t>
      </w:r>
    </w:p>
    <w:p>
      <w:pPr>
        <w:pStyle w:val="BodyText"/>
      </w:pPr>
      <w:r>
        <w:t xml:space="preserve">- Ta lo rằng Thiển Thủy Thanh có âm mưu, con nhìn xem, sự bố trí của Khương Trác trước mắt chính là vì mục đích bao vây tiêu diệt Thiết Phong Kỳ. Sau khi vòng vây ấy thành công, bởi vì khoảng cách giữa các cánh quân lúc ấy quá xa, hết sức rời rạc, cho nên khó lòng bảo đảm viện quân sẽ đuổi tới nơi trong vòng nửa ngày. Dưới tình huống như vậy, nêu như có một cánh quân bất ngờ xuất hiện, coi như sự tính toán của Khương Trác sẽ đảo lộn hoàn toàn, không chỉ Thiết Phong Kỳ sẽ phá vây thành công, chỉ sợ lúc ấy đối thủ sẽ phản kích ngược lại, tổn thất của chúng ta nhất định hết sức nặng nề.</w:t>
      </w:r>
    </w:p>
    <w:p>
      <w:pPr>
        <w:pStyle w:val="BodyText"/>
      </w:pPr>
      <w:r>
        <w:t xml:space="preserve">- Nếu là như vậy, Thiển Thủy Thanh cũng phải có phục binh mới có thể làm được, nhưng hôm nay đã qua mười tám ngày, ngoại trừ Thiết Phong Kỳ đang kiêu ngạo trong lãnh thổ của chúng ta, chúng ta không tìm được manh mối tồn tại của bất kỳ cánh quân nào khác.</w:t>
      </w:r>
    </w:p>
    <w:p>
      <w:pPr>
        <w:pStyle w:val="BodyText"/>
      </w:pPr>
      <w:r>
        <w:t xml:space="preserve">Cô Chính Phàm khẽ lim dim:</w:t>
      </w:r>
    </w:p>
    <w:p>
      <w:pPr>
        <w:pStyle w:val="BodyText"/>
      </w:pPr>
      <w:r>
        <w:t xml:space="preserve">- Nếu Thiển Thủy Thanh muốn giấu binh, các ngươi sẽ không tìm được, trừ phi là lời đồn không đúng sự thật, tên này hữu danh vô thực.</w:t>
      </w:r>
    </w:p>
    <w:p>
      <w:pPr>
        <w:pStyle w:val="BodyText"/>
      </w:pPr>
      <w:r>
        <w:t xml:space="preserve">- Thiển Thủy Thanh đang dẫn dắt Thiết Phong Kỳ, có người còn trông thấy hắn mang mặt nạ quỷ, cỡi Phi Tuyết, chỉ huy chiến đấu, đao pháp tung hoành vô ngại, rất giống Thiên Nhân Trảm trong truyền thuyết, trên ngực còn đeo chiếc huân chương Huyết Sắc Ưng Dực.</w:t>
      </w:r>
    </w:p>
    <w:p>
      <w:pPr>
        <w:pStyle w:val="BodyText"/>
      </w:pPr>
      <w:r>
        <w:t xml:space="preserve">Vừa nghe tới huân chương Huyết Sắc Ưng Dực, mắt Cô Chính Phàm chớp sáng:</w:t>
      </w:r>
    </w:p>
    <w:p>
      <w:pPr>
        <w:pStyle w:val="BodyText"/>
      </w:pPr>
      <w:r>
        <w:t xml:space="preserve">- Con nói là huân chương Huyết Sắc Ưng Dực sao? Nói như vậy, Liệt Cuồng Diễm đã đem vật kỷ niệm đắc ý nhất của cả đời ông ta cho Thiển Thủy Thanh sao?</w:t>
      </w:r>
    </w:p>
    <w:p>
      <w:pPr>
        <w:pStyle w:val="BodyText"/>
      </w:pPr>
      <w:r>
        <w:t xml:space="preserve">- Đúng vậy!</w:t>
      </w:r>
    </w:p>
    <w:p>
      <w:pPr>
        <w:pStyle w:val="BodyText"/>
      </w:pPr>
      <w:r>
        <w:t xml:space="preserve">Cô Chính Phàm gật gật đầu:</w:t>
      </w:r>
    </w:p>
    <w:p>
      <w:pPr>
        <w:pStyle w:val="BodyText"/>
      </w:pPr>
      <w:r>
        <w:t xml:space="preserve">- Thì ra là như vậy, chẳng trách Thiển Thủy Thanh dám điên cuồng, liều lĩnh tấn công Kinh Hồng. Hai tháng trước Thương Dã Vọng đột nhiên công bố Thiển Thủy Thanh ngang ngược kiêu ngạo, ương ngạnh bất tuân, không nghe lệnh trên, cho nên rút từ Trấn Đốc Thiết Huyết Trấn xuống trở lại làm Chưởng Kỳ Thiết Phong Kỳ. Ta vẫn lấy làm ngạc nhiên, không hiểu Thiển Thủy Thanh đã làm chuyện gì khiến cho Hoàng đế mất hứng tới mức như vậy. Hiện tại xem ra, tám phần là hắn muốn báo thù cho nghĩa phụ, cho nên sau khi phát hiện ra bí đạo, muốn kéo cả Quân đoàn Bạo Phong sang nước ta cũng không chừng. Nhất định là Thương Dã Vọng đã từ chối đề nghị điên cuồng của hắn, cho nên mới dẫn đến kết quả như hôm nay. Thù hận...Thù hận làm cho người ta trở nên điên cuồng...Đáng tiếc cho một người có thể viết ra Thiển thị binh pháp, không ngờ rốt cục lại rơi vào con đường như vậy! Nếu như có thể, sau này ta sẽ thêm một câu vào quyển binh thư của hắn: "Kẻ không có lối suy nghĩ bình tĩnh và năng lực chịu đựng bền bỉ, cho dù là có tài năng thiên phú, rốt cục cũng không thể nào trở thành tướng tài trong chiến tranh!"</w:t>
      </w:r>
    </w:p>
    <w:p>
      <w:pPr>
        <w:pStyle w:val="BodyText"/>
      </w:pPr>
      <w:r>
        <w:t xml:space="preserve">Ngẫm nghĩ một chút, Cô Chính Phàm lại nói:</w:t>
      </w:r>
    </w:p>
    <w:p>
      <w:pPr>
        <w:pStyle w:val="BodyText"/>
      </w:pPr>
      <w:r>
        <w:t xml:space="preserve">- Lần này Khương Trác làm rất tốt, công lao bắt Thiển Thủy Thanh cứ giao cho hắn đi thôi. Tuy nhiên con hãy dùng giọng điệu của ta truyền tin cho hắn, bảo rằng nếu như có thể, cố gắng bắt sống Thiển Thủy Thanh. Người này cũng có thể coi như tướng tài, có can đảm có hiểu biết, có tình có nghĩa, ta rất muốn gặp hắn. Nếu như có thể, ta muốn chiêu dụ hắn.</w:t>
      </w:r>
    </w:p>
    <w:p>
      <w:pPr>
        <w:pStyle w:val="BodyText"/>
      </w:pPr>
      <w:r>
        <w:t xml:space="preserve">- Nếu như có thể làm như vậy, ngày mạt vận của Đế quốc Thiên Phong đã tới,</w:t>
      </w:r>
    </w:p>
    <w:p>
      <w:pPr>
        <w:pStyle w:val="BodyText"/>
      </w:pPr>
      <w:r>
        <w:t xml:space="preserve">- Hy vọng là như vậy.</w:t>
      </w:r>
    </w:p>
    <w:p>
      <w:pPr>
        <w:pStyle w:val="BodyText"/>
      </w:pPr>
      <w:r>
        <w:t xml:space="preserve">Cô Chính Phàm thở dài. Một quốc gia hùng mạnh đương nhiên không phải thành lập nhờ vào một Tướng quân vô địch, tuy nhiên nếu như Thiển Thủy Thanh chịu đầu hàng, đó là một đòn đả kích nặng nề giáng vào lòng quân và sĩ khí của người Đế quốc Thiên Phong.</w:t>
      </w:r>
    </w:p>
    <w:p>
      <w:pPr>
        <w:pStyle w:val="BodyText"/>
      </w:pPr>
      <w:r>
        <w:t xml:space="preserve">- Như vậy chúng ta còn cần thiết phải giữ tình trạng phòng ngự phía sau hay không? Trước mắt Hàn Phong quan không có chiến sự, binh sĩ phía sau lại bị đặt vào tình trạng chiến đấu ở mức cao nhất, không được nghỉ ngơi đầy đủ, oán thán rất nhiều. Vả lại bọn thương nhân không thể vào quan, một ít mặt hàng sinh hoạt không được bổ sung, cuộc sống của dân chúng trong quan cũng vô cùng bất tiện, giá hàng hóa đã bắt đầu tăng lên, có một ít thương nhân đang bắt đầu đầu cơ tích trữ.</w:t>
      </w:r>
    </w:p>
    <w:p>
      <w:pPr>
        <w:pStyle w:val="BodyText"/>
      </w:pPr>
      <w:r>
        <w:t xml:space="preserve">- Cứ tiếp tục giữ nguyên trạng thái phòng ngự như trước trong ba ngày nữa, nếu như không có chuyện gì xảy ra, lúc ấy hãy mở cửa quan.</w:t>
      </w:r>
    </w:p>
    <w:p>
      <w:pPr>
        <w:pStyle w:val="BodyText"/>
      </w:pPr>
      <w:r>
        <w:t xml:space="preserve">Đối với Thiển Thủy Thanh, suy nghĩ của Cô Chính Phàm vô cùng mâu thuẫn. Ông ta hy vọng Thiển Thủy Thanh không bất tài đến mức như vậy, chỉ một trận chiến đã thất bại, hy vọng hắn có thể xuất ra chút bản lãnh gì đó làm cho ông ta vui mừng kinh ngạc, như vậy chiêu hàng hắn mới có ý nghĩa. Nhưng mặt khác ông ta lại không hy vọng Thiển Thủy Thanh sẽ tạo ra cho Đế quốc Kinh Hồng thương tổn quá lớn trước khi bị bao vây bắt sống...</w:t>
      </w:r>
    </w:p>
    <w:p>
      <w:pPr>
        <w:pStyle w:val="BodyText"/>
      </w:pPr>
      <w:r>
        <w:t xml:space="preserve">Cô Chính Phàm tin tưởng vào phỏng đoán hiện tại của mình, nhưng vẫn còn một chút hoài nghi, tóm lại vẫn cảm thấy mình được hay mất một cái gì...</w:t>
      </w:r>
    </w:p>
    <w:p>
      <w:pPr>
        <w:pStyle w:val="BodyText"/>
      </w:pPr>
      <w:r>
        <w:t xml:space="preserve">Đêm nay, tâm trạng của Cô Chính Phàm mâu thuẫn như vậy đó...</w:t>
      </w:r>
    </w:p>
    <w:p>
      <w:pPr>
        <w:pStyle w:val="BodyText"/>
      </w:pPr>
      <w:r>
        <w:t xml:space="preserve">O0o</w:t>
      </w:r>
    </w:p>
    <w:p>
      <w:pPr>
        <w:pStyle w:val="BodyText"/>
      </w:pPr>
      <w:r>
        <w:t xml:space="preserve">Ngày Mười Bảy tháng Mười.</w:t>
      </w:r>
    </w:p>
    <w:p>
      <w:pPr>
        <w:pStyle w:val="BodyText"/>
      </w:pPr>
      <w:r>
        <w:t xml:space="preserve">Ở miền Nam của Đế quốc Kinh Hồng, cánh quân của Phương Hổ chạy tới một thôn nhỏ, xuống ngựa nghỉ ngơi.</w:t>
      </w:r>
    </w:p>
    <w:p>
      <w:pPr>
        <w:pStyle w:val="BodyText"/>
      </w:pPr>
      <w:r>
        <w:t xml:space="preserve">Bởi vì từ sau khi Thiết Phong Kỳ tiến vào Đế quốc Kinh Hồng, chưa hề có thái độ tàn sát giết chóc khát máu hung tàn với dân chúng địa phương, cho nên dân chúng địa phương cũng yên lòng rất nhiều. Tuy nhiên, vẫn có rất nhiều người nhìn các chiến sĩ tới từ quốc gia của địch này bằng ánh mắt hoài nghi và hoảng sợ.</w:t>
      </w:r>
    </w:p>
    <w:p>
      <w:pPr>
        <w:pStyle w:val="BodyText"/>
      </w:pPr>
      <w:r>
        <w:t xml:space="preserve">Bề ngoài của bọn họ thật là mạnh mẽ, thật là cường tráng, toát ra khí thế không gì ngăn nổi.</w:t>
      </w:r>
    </w:p>
    <w:p>
      <w:pPr>
        <w:pStyle w:val="BodyText"/>
      </w:pPr>
      <w:r>
        <w:t xml:space="preserve">Các chiến sĩ của Thiết Phong Kỳ cũng không cần biết đến phản ứng của dân chúng địa phương, bọn họ vừa tới nơi này lập tức phái ra thám báo, bố trí trạm canh gác, lập doanh hạ trại, bố trí hệ thống phòng ngự tạm thời. Sau đó mới mang nồi ra nấu cơm, động tác của ai nấy cũng nhanh chóng gọn gàng, mặc dù nhân số rất đông nhưng vẫn không hề rối loạn.</w:t>
      </w:r>
    </w:p>
    <w:p>
      <w:pPr>
        <w:pStyle w:val="BodyText"/>
      </w:pPr>
      <w:r>
        <w:t xml:space="preserve">Về phần Phương Hổ và các tướng lĩnh thì lập tức vây quanh bản đồ nghiên cứu và thảo luận kế hoạch tác chiến cho bước tiếp theo, nên đi theo lộ trình như thế nào, nên đối phó với đối thủ như thế nào, chạy trốn, tấn công, hay là ẩn nấp.</w:t>
      </w:r>
    </w:p>
    <w:p>
      <w:pPr>
        <w:pStyle w:val="BodyText"/>
      </w:pPr>
      <w:r>
        <w:t xml:space="preserve">Hiện giờ dưới tình huống không có Thiển Thủy Thanh, các tướng Thiết Phong Kỳ đã bắt đầu quen dần với chuyện phải tự mình động não để giải quyết vấn đề. Bọn họ biết mình đối mặt với địch nhân có binh lực cao gấp mười mấy lần, chính mình lại đang ở trên lãnh thổ của địch, mỗi một người dân của địch đều có thể là thám tử, mỗi một tấc đất đều có thể ẩn giấu bẫy rập của địch nhân.</w:t>
      </w:r>
    </w:p>
    <w:p>
      <w:pPr>
        <w:pStyle w:val="BodyText"/>
      </w:pPr>
      <w:r>
        <w:t xml:space="preserve">Sau khi trải qua bối rối lúc ban đầu, người Đế quốc Kinh Hồng đã bắt đầu tiến vào giai đoạn phản kích. Loại phản kích này Thiết Phong Kỳ không thể nào ngăn nổi, sẽ tiếp tục cho đến khi nào tiêu diệt được họ mới thôi.</w:t>
      </w:r>
    </w:p>
    <w:p>
      <w:pPr>
        <w:pStyle w:val="BodyText"/>
      </w:pPr>
      <w:r>
        <w:t xml:space="preserve">Dưới tình huống như vậy, không chỉ có các tướng lĩnh của Thiết Phong Kỳ bắt đầu quá trình tự mình học tập, tiến bộ hơn, thậm chí ngay cả mỗi một tên binh sĩ Thiết Phong Kỳ cũng bắt đầu quá trình như vậy.</w:t>
      </w:r>
    </w:p>
    <w:p>
      <w:pPr>
        <w:pStyle w:val="BodyText"/>
      </w:pPr>
      <w:r>
        <w:t xml:space="preserve">Trận chiến hôm qua làm cho rất nhiều chiến sĩ Thiết Phong Kỳ khó quên. Phong cách chỉ huy, năng lực ứng biến của Phương Hổ đã dần dần mang phong cách của Thiển Thủy Thanh, mà kỹ xảo chiến đấu trên lưng ngựa của các chiến sĩ cũng đã dần dần vượt trội so với năng lực chiến đấu dưới đất của bọn họ.</w:t>
      </w:r>
    </w:p>
    <w:p>
      <w:pPr>
        <w:pStyle w:val="BodyText"/>
      </w:pPr>
      <w:r>
        <w:t xml:space="preserve">Trong số các chiến sĩ, trọng giáp thiết kỵ của Thiết Sư Doanh vốn nổi danh là lực lượng phòng ngự chắc chắn nhất, lúc này cảm nhận được sâu nhất, có tiến bộ lớn nhất, nhưng thương vong cũng nặng nề nhất. Phương thức chiến đấu mà bọn họ đã quen thuộc từ trước so với phương thức chiến đấu hiện giờ khác xa nhau một trời một vực.</w:t>
      </w:r>
    </w:p>
    <w:p>
      <w:pPr>
        <w:pStyle w:val="BodyText"/>
      </w:pPr>
      <w:r>
        <w:t xml:space="preserve">Nếu không phải lúc ấy còn có kỵ binh của Hổ Báo Doanh và Hữu Tự Doanh mà Thiển Thủy Thanh đã huấn luyện bằng phương pháp của giặc cướp chống đỡ đại cục, trận đại chiến hôm qua có lẽ Thiết Phong Kỳ đã thất bại hoàn toàn.</w:t>
      </w:r>
    </w:p>
    <w:p>
      <w:pPr>
        <w:pStyle w:val="BodyText"/>
      </w:pPr>
      <w:r>
        <w:t xml:space="preserve">Nhưng mỗi một tướng lĩnh, chiến sĩ đều đang dần dần trưởng thành trong chiến đấu.</w:t>
      </w:r>
    </w:p>
    <w:p>
      <w:pPr>
        <w:pStyle w:val="BodyText"/>
      </w:pPr>
      <w:r>
        <w:t xml:space="preserve">Trải qua hai tháng huấn luyện gian khổ chẳng qua chỉ giúp cho các chiến sĩ học được cách cỡi ngựa mà thôi, nhưng sau khi trải qua những trận đại chiến gian khổ, bọn họ đã dần dần hiểu được cách chiến đấu trên lưng ngựa như thế nào, làm cách nào chuyển đổi cách chiến đấu giữa kỵ binh và bộ binh trong thời gian ngắn nhất, lại hiểu được vào thời điểm nào, nên áp dụng phương thức chiến đấu như thế nào cho thich hợp.</w:t>
      </w:r>
    </w:p>
    <w:p>
      <w:pPr>
        <w:pStyle w:val="BodyText"/>
      </w:pPr>
      <w:r>
        <w:t xml:space="preserve">Học tập trên chốn sa trường luôn luôn có hiệu quả cao gấp trăm lần trên thao trường, thường là một trận chiến có thể so sánh với một năm huấn luyện. Đương nhiên, cái giá phải trả không còn là mồ hôi, mà là máu và sinh mạng.</w:t>
      </w:r>
    </w:p>
    <w:p>
      <w:pPr>
        <w:pStyle w:val="BodyText"/>
      </w:pPr>
      <w:r>
        <w:t xml:space="preserve">Trong quá trình học tập kinh nghiệm này, các chiến sĩ Thiết Phong Kỳ dần dần học được rất nhiều kỹ xảo chiến đấu của kỵ binh, thí dụ như khi xung phong chiến đấu không thể ngừng lại như bộ binh, mà nhờ vào sức ngựa và tốc độ xông lên mới là kỹ xảo nắm giữ thắng lợi. Giữ vững đội hình lại không phải là cơ sở để sinh tồn, mà cần phải phá tan đội hình của đối thủ mới đúng. Mặc dù mấy chuyện này, các tướng lĩnh của bọn họ từng nhắc nhở qua rất nhiều lần, nhưng cho đến bây giờ, rốt cục bọn họ mới bắt đầu dùng chính kinh nghiệm bản thân để ghi nhớ nội dung quan trọng này.</w:t>
      </w:r>
    </w:p>
    <w:p>
      <w:pPr>
        <w:pStyle w:val="BodyText"/>
      </w:pPr>
      <w:r>
        <w:t xml:space="preserve">Thí dụ như khi chuyển đổi từ kỵ binh sang bộ binh, có thể buộc một cọc gỗ vót nhọn vào yên cương, khi xuống ngựa có thể cắm cọc gỗ kia xuống đất. Làm như vậy, chiến mã của bọn họ sẽ đứng yên một chỗ chứ không chạy loạn lên. Đây cũng là tiểu xảo do các chiến sĩ phát minh ra.</w:t>
      </w:r>
    </w:p>
    <w:p>
      <w:pPr>
        <w:pStyle w:val="BodyText"/>
      </w:pPr>
      <w:r>
        <w:t xml:space="preserve">Thí dụ như trường mâu của bộ binh phải dài hơn trường mâu của kỵ binh rất nhiều, cho nên nếu muốn tiến hành chiến đấu trên lưng ngựa ngay lập tức mà không vướng víu, có thể dùng chiến đao chặt bỏ một đoạn cán ngay tại chỗ, đồng thời bỏ ra đoạn lưỡi liềm nằm trên mũi, nhờ đó sẽ sử dụng thuận tiện hơn. Những chuyện này nói lên rằng tâm lý của các chiến sĩ đã bắt đầu không còn cảm thấy sợ hãi chuyện xung phong chiến đấu trên lưng ngựa, bọn họ bắt đầu tin rằng mình có thể làm tốt vai trò của một kỵ binh.</w:t>
      </w:r>
    </w:p>
    <w:p>
      <w:pPr>
        <w:pStyle w:val="BodyText"/>
      </w:pPr>
      <w:r>
        <w:t xml:space="preserve">Thí dụ như chiến sĩ của Trường Cung Doanh phát hiện ra trong trận chiến vừa đánh vừa lui, binh chủng có thể phát huy tác dụng tối đa chính là cung tiễn thủ. Bọn họ có thể vừa giục ngựa chạy vội vừa bắn tên về phía sau, lúc ấy địch nhân từ phía sau lưng đang đuổi gấp, cho nên tự đưa thân mình hứng lấy những mũi tên sắc nhọn. Lúc này thủ đoạn bắn bao trùm không còn là thủ đoạn sát thương chủ yếu của Trường Cung Doanh nữa, Vô Song đã huấn luyện cho bọn họ cách thức khống chế chiến mã thật hoàn hảo, sau đó vừa chạy vừa xoay người bắn tên về phía sau, thủ đoạn này đã trở thành pháp bảo hạng nhất bảo đảm sự an toàn cho toàn bộ tướng sĩ Thiết Phong Kỳ. Sau khi trải qua một năm được huấn luyện nghiêm ngặt, bọn họ đã trở thành những cung tiễn thủ kỵ binh ưu tú hơn, xuất sắc hơn.</w:t>
      </w:r>
    </w:p>
    <w:p>
      <w:pPr>
        <w:pStyle w:val="BodyText"/>
      </w:pPr>
      <w:r>
        <w:t xml:space="preserve">Trưởng thành từ trong những trận chiến máu lửa như vậy, tốc độ tiến bộ của mỗi chiến sĩ nhanh đến kinh người. Sau một thời gian nữa, có lẽ bọn họ sẽ trở thành chiến sĩ kiêm cả hai chức năng kỵ binh và bộ binh hùng mạnh nhất trong Đế quốc, tuy nhiên hiện tại bọn họ còn rất nhiều khó khăn cần phải vượt qua. Trên con đường đầy chông gai hiểm trở này, nhất định không phải bất cứ ai cũng có thể thành công, kẻ tiến bộ quá chậm sẽ chết đi, mà những người sống sót sẽ thật sự trở thành những chiến sĩ tinh anh.</w:t>
      </w:r>
    </w:p>
    <w:p>
      <w:pPr>
        <w:pStyle w:val="BodyText"/>
      </w:pPr>
      <w:r>
        <w:t xml:space="preserve">Trong một căn nhà tranh giữa thôn, Phương Hổ và bọn Mộc Huyết đang thảo luận chiến cục trước mắt, vẻ mặt ai nấy vô cùng nghiêm túc.</w:t>
      </w:r>
    </w:p>
    <w:p>
      <w:pPr>
        <w:pStyle w:val="BodyText"/>
      </w:pPr>
      <w:r>
        <w:t xml:space="preserve">- Từ ngày xuất binh tới giờ, chúng ta đã đánh tất cả hơn hai mươi trận chiến lớn nhỏ, trong đó phần lớn đều là những trận công thành chiến đánh bất ngờ, vả lại là tiến hành ở khoảng thời gian đầu. Chỉ có hai trận đại chiến là tiến hành trên vùng bình nguyên trống trải, gặp phải địch quân phục kích, hai bên xông vào liều mạng với nhau. Trong ba trận chiến nhỏ, một trận chiến lớn gần đây nhất, tổn thất của chúng ta nặng nề nhất chính là trong trận đại chiến hôm trước. Hiện tại xem ra, binh sĩ của chúng ta vẫn chưa hoàn toàn thích nghi với phương thức chiến đấu hoàn toàn mới mẻ này, mà chúng ta chỉ huy cũng xảy ra chút vấn đề.</w:t>
      </w:r>
    </w:p>
    <w:p>
      <w:pPr>
        <w:pStyle w:val="BodyText"/>
      </w:pPr>
      <w:r>
        <w:t xml:space="preserve">Mộc Huyết lập tức nói:</w:t>
      </w:r>
    </w:p>
    <w:p>
      <w:pPr>
        <w:pStyle w:val="BodyText"/>
      </w:pPr>
      <w:r>
        <w:t xml:space="preserve">- Ta cảm thấy rằng mọi người tiến bộ rất nhanh, mà muốn trở thành một tên kỵ binh ưu tú nếu không được huấn luyện năm ba năm trở lên thì không thể được. Tuy rằng chiến sĩ của chúng ta rất ưu tú, nhưng sự thật không thể bàn cãi là chúng ta thiếu thốn huấn luyện kỵ binh. Muốn cho bọn họ đánh như kỵ binh thật sự là làm khó cho bọn họ. Trong khoảng thời gian này, bọn họ liều mạng học tập, vẫn tiến bộ không ngừng, điểm này chúng ta không thể phủ nhận.</w:t>
      </w:r>
    </w:p>
    <w:p>
      <w:pPr>
        <w:pStyle w:val="BodyText"/>
      </w:pPr>
      <w:r>
        <w:t xml:space="preserve">Phương Hổ nói:</w:t>
      </w:r>
    </w:p>
    <w:p>
      <w:pPr>
        <w:pStyle w:val="BodyText"/>
      </w:pPr>
      <w:r>
        <w:t xml:space="preserve">- Nhưng vấn đề là chúng ta không có tư cách lấy sinh mạng mọi người để trả giá cho sự tiến bộ của bọn họ. Nếu còn đánh thêm vài trận như vậy nữa, e rằng Thiết Phong Kỳ sẽ chết sạch không còn một mống. Thế nhưng chúng ta không có cách nào tránh né phương thức chiến đấu trên lưng ngựa này, nhất là trong thời điểm đột phá vòng vây.</w:t>
      </w:r>
    </w:p>
    <w:p>
      <w:pPr>
        <w:pStyle w:val="BodyText"/>
      </w:pPr>
      <w:r>
        <w:t xml:space="preserve">Lúc này, Mộc Huyết lại nói:</w:t>
      </w:r>
    </w:p>
    <w:p>
      <w:pPr>
        <w:pStyle w:val="BodyText"/>
      </w:pPr>
      <w:r>
        <w:t xml:space="preserve">- Ta thấy chủ yếu vẫn là vấn đề của Thiết Sư Doanh. Dù sao bọn họ cũng là trọng trang bộ binh, phương thức chiến đấu chủ yếu từ trước tới nay của họ là lập ra phương trận dày đặc, giờ đây đòi hỏi bọn họ phải lập tức chuyển biến từ thế trận mai rùa phòng ngự thành thế trận mũi nhọn tấn công, sự biến hóa từ tĩnh tới động như vậy thật sự là quá lớn, trong lúc nhất thời khó mà thích ứng. Còn về Trường Cung Doanh và Hữu Tự Doanh, ngược lại bọn họ thuận lợi hơn nhiều.</w:t>
      </w:r>
    </w:p>
    <w:p>
      <w:pPr>
        <w:pStyle w:val="BodyText"/>
      </w:pPr>
      <w:r>
        <w:t xml:space="preserve">Lôi Hoả lập tức gật đầu:</w:t>
      </w:r>
    </w:p>
    <w:p>
      <w:pPr>
        <w:pStyle w:val="BodyText"/>
      </w:pPr>
      <w:r>
        <w:t xml:space="preserve">- Mộc thiếu nói rất đúng, mỗ đang đau đầu về chuyện này đây.</w:t>
      </w:r>
    </w:p>
    <w:p>
      <w:pPr>
        <w:pStyle w:val="BodyText"/>
      </w:pPr>
      <w:r>
        <w:t xml:space="preserve">Vô Song lập tức nói:</w:t>
      </w:r>
    </w:p>
    <w:p>
      <w:pPr>
        <w:pStyle w:val="BodyText"/>
      </w:pPr>
      <w:r>
        <w:t xml:space="preserve">- Ta cảm thấy Thiết Sư Doanh không chỉ có vấn đề này mà thôi, trang bị của bọn họ trước mắt vẫn là giáp trụ của trọng trang bộ binh. Trong quá trình hành quân của toàn quân, tốc độ của Thiết Sư Doanh là chậm nhất, nếu không có song mã thay đổi, Thiết Sư Doanh sẽ trở thành một nửa trọng giáp thiết kỵ, nhưng không có chút năng lực chiến đấu nào của trọng giáp thiết kỵ, chúng ta nên nghĩ biện pháp giải quyết vấn đề này.</w:t>
      </w:r>
    </w:p>
    <w:p>
      <w:pPr>
        <w:pStyle w:val="BodyText"/>
      </w:pPr>
      <w:r>
        <w:t xml:space="preserve">Phương Hổ ngẫm nghĩ một chút rồi nói:</w:t>
      </w:r>
    </w:p>
    <w:p>
      <w:pPr>
        <w:pStyle w:val="BodyText"/>
      </w:pPr>
      <w:r>
        <w:t xml:space="preserve">- Vô Song nói quả thật không sai, lúc đầu chúng ta công thành, chúng ta còn cần trọng trang bộ binh của Thiết Sư Doanh, nhưng ta thấy trong thời gian tới, chúng ta không có nhiều cơ hội quyết đấu trực diện với đối thủ, mà sẽ hoàn toàn lấy chuyện chạy trốn và rút lui là chuyện chính. Trang bị của Thiết Sư Doanh có thể vứt bỏ toàn bộ, trọng thuẫn, trọng giáp, đầu khôi, tất cả chiếm trọng lượng tới vài chục cân, hiện tại có thể không cần tới những thứ đó nữa. Các ngươi không thấy rằng chiến sĩ Thiết Sư Doanh đã đổi trọng thiết mâu thành thương của kỵ binh hay sao? Hiển nhiên bọn họ đã ý thức được chuyện này. Không lẽ kẻ làm tướng lĩnh như chúng ta, phản ứng còn chậm hơn binh sĩ hay sao?</w:t>
      </w:r>
    </w:p>
    <w:p>
      <w:pPr>
        <w:pStyle w:val="BodyText"/>
      </w:pPr>
      <w:r>
        <w:t xml:space="preserve">Thác Bạt Khai Sơn lập tức nói:</w:t>
      </w:r>
    </w:p>
    <w:p>
      <w:pPr>
        <w:pStyle w:val="BodyText"/>
      </w:pPr>
      <w:r>
        <w:t xml:space="preserve">- Nhưng nếu là như vậy, chiến sĩ Thiết Sư Doanh ngay cả giáp da cũng không có, làm sao có thể phòng ngự?</w:t>
      </w:r>
    </w:p>
    <w:p>
      <w:pPr>
        <w:pStyle w:val="BodyText"/>
      </w:pPr>
      <w:r>
        <w:t xml:space="preserve">Phương Hổ vung tay:</w:t>
      </w:r>
    </w:p>
    <w:p>
      <w:pPr>
        <w:pStyle w:val="BodyText"/>
      </w:pPr>
      <w:r>
        <w:t xml:space="preserve">- Trong trận chiến này, tốc độ quyết định hết thảy, giáp da của kỵ binh ngoài tác dụng ngăn đỡ những mũi tên bay lạc ra, trước mặt công kích trực tiếp của địch thì không có tác dụng gì, chỉ đơn thuần dùng an ủi người ta mà thôi. Không có cũng tốt, mặc quần áo nhẹ ra trận, chúng ta cố gắng giảm bớt thời gian chiến đấu và áp lực cho Thiết Sư Doanh, để cho bọn họ có cơ hội học tập, ba Doanh còn lại gánh vác thêm một chút. Dù sao, chờ sau khi chiếm được Hàn Phong quan, nếu Thiết Sư Doanh muốn quay về làm trọng trang bộ binh trở lại, lúc ấy bổ sung trang bị mới cho bọn họ là được.</w:t>
      </w:r>
    </w:p>
    <w:p>
      <w:pPr>
        <w:pStyle w:val="BodyText"/>
      </w:pPr>
      <w:r>
        <w:t xml:space="preserve">Lôi Hoả thở dài:</w:t>
      </w:r>
    </w:p>
    <w:p>
      <w:pPr>
        <w:pStyle w:val="BodyText"/>
      </w:pPr>
      <w:r>
        <w:t xml:space="preserve">- Xem ra cũng chỉ có thể làm như vậy, không thể để lại trang bị cho quân địch, mang tất cả ra hủy diệt hết là xong!</w:t>
      </w:r>
    </w:p>
    <w:p>
      <w:pPr>
        <w:pStyle w:val="BodyText"/>
      </w:pPr>
      <w:r>
        <w:t xml:space="preserve">Giải quyết xong vấn đề này, Phương Hổ nói tiếp:</w:t>
      </w:r>
    </w:p>
    <w:p>
      <w:pPr>
        <w:pStyle w:val="BodyText"/>
      </w:pPr>
      <w:r>
        <w:t xml:space="preserve">- Tốt lắm, chiến sự cho tới bây giờ, tình thế của chúng ta có thể nói là không mấy lạc quan. Hiện tại Thiển thiếu không có ở đây, chúng ta chỉ có thể tự mình quyết định. Ta chú ý địa hình chung quanh mấy hôm nay, không biết các ngươi có thấy được chuyện này không?</w:t>
      </w:r>
    </w:p>
    <w:p>
      <w:pPr>
        <w:pStyle w:val="BodyText"/>
      </w:pPr>
      <w:r>
        <w:t xml:space="preserve">- Chuyện gì vậy?</w:t>
      </w:r>
    </w:p>
    <w:p>
      <w:pPr>
        <w:pStyle w:val="BodyText"/>
      </w:pPr>
      <w:r>
        <w:t xml:space="preserve">Phương Hổ tiếp tục nói:</w:t>
      </w:r>
    </w:p>
    <w:p>
      <w:pPr>
        <w:pStyle w:val="BodyText"/>
      </w:pPr>
      <w:r>
        <w:t xml:space="preserve">- Trước mắt người Đế quốc Kinh Hồng truy kích chúng ta có binh lực khoảng chừng hơn mười vạn đại quân, số lượng cụ thể không rõ. Trong số đó, tuyệt đại bộ phận bọn chúng đều là bộ binh, tốc độ không bằng chúng ta. Chỉ có kỵ binh và quân chặn đường trước mặt mới thực sự sinh ra uy hiếp đối với chúng ta. Kỵ binh lợi công không lợi thủ, kỵ binh của người Đế quốc Kinh Hồng cũng chỉ tầm thường, vả lại số lượng không nhiều, chúng ta có song mã thay đổi, cho dù bọn chúng miễn cưỡng đuổi kịp chúng ta, cũng rất khó mà ngăn cản được chúng ta. Còn quân chặn đầu chúng ta ở phía trước, bởi vì truyền tin mất thời gian, rất khó biết hướng đi của chúng ta đúng lúc. Cho nên chỉ cần chúng ta thiết kế lộ trình cho thật hoàn hảo, bọn chúng chưa chắc đã có thể ngăn chặn được, từ đó có thể thấy, vòng vây của địch không có hiệu quả nhiều đối với chúng ta. Cho nên ngay từ đầu ta nghĩ rằng vòng vây này sẽ không gây ra trở ngại cho chúng ta bao nhiêu, nhưng sau đó ta lại nhớ tới một câu Thiển thiếu đã từng nói: Xem thường địch nhân chẳng khác nào tự đưa mình vào con đường chết!</w:t>
      </w:r>
    </w:p>
    <w:p>
      <w:pPr>
        <w:pStyle w:val="BodyText"/>
      </w:pPr>
      <w:r>
        <w:t xml:space="preserve">Nói đến đây, Phương Hổ thở dài một tiếng:</w:t>
      </w:r>
    </w:p>
    <w:p>
      <w:pPr>
        <w:pStyle w:val="BodyText"/>
      </w:pPr>
      <w:r>
        <w:t xml:space="preserve">- Hiện tại danh vọng của Thiển thiếu không nhỏ chút nào, người Đế quốc Kinh Hồng sẽ tuyệt đối không coi thường chúng ta, nếu không sẽ không phái ra nhiều quân như vậy để đối phó chúng ta. Như vậy, vòng vây mà chúng ta đang thấy là không có hiệu quả này, rất có thể bên trong nó có ngầm ẩn giấu sát cơ!</w:t>
      </w:r>
    </w:p>
    <w:p>
      <w:pPr>
        <w:pStyle w:val="BodyText"/>
      </w:pPr>
      <w:r>
        <w:t xml:space="preserve">- Hay lắm, cứ việc nói tiếp.</w:t>
      </w:r>
    </w:p>
    <w:p>
      <w:pPr>
        <w:pStyle w:val="BodyText"/>
      </w:pPr>
      <w:r>
        <w:t xml:space="preserve">Mọi người cười nói.</w:t>
      </w:r>
    </w:p>
    <w:p>
      <w:pPr>
        <w:pStyle w:val="BodyText"/>
      </w:pPr>
      <w:r>
        <w:t xml:space="preserve">Phương Hổ tiếp tục:</w:t>
      </w:r>
    </w:p>
    <w:p>
      <w:pPr>
        <w:pStyle w:val="BodyText"/>
      </w:pPr>
      <w:r>
        <w:t xml:space="preserve">- Nếu muốn thật sự ngăn lại được chúng ta, ta thấy người Đế quốc Kinh Hồng chỉ dựa vào kỵ binh là không đủ, nhưng bộ binh của bọn chúng lại không đuổi kịp chúng ta, vậy bọn chúng phải làm sao? Nhất định phải chuyển quân tới thật nhanh! Nếu đưa ra thí dụ như vầy, kỵ binh của địch đuổi theo từ bên sườn chúng ta, để tránh cho bị người Đế quốc Kinh Hồng bao vây tiêu diệt, khả năng lớn nhất là chúng ta sẽ dừng lại tiêu diệt cánh kỵ binh ấy của địch, sau đó nghênh ngang mà đi. Nhưng nếu như lúc ấy đột nhiên có một cánh bộ binh khác của địch đột ngột hiện ra ở sườn bên kia của chúng ta, lúc ấy tình cảnh của Thiết Phong Kỳ sẽ vô cùng nguy ngập. Một khi bị bọn chúng kềm chân tại đó, đến lúc toàn tuyến bao vây của địch nhân khép lại, nhất định Thiết Phong Kỳ ta sẽ bị tiêu diệt toàn quân!</w:t>
      </w:r>
    </w:p>
    <w:p>
      <w:pPr>
        <w:pStyle w:val="BodyText"/>
      </w:pPr>
      <w:r>
        <w:t xml:space="preserve">Mọi người nhìn nhau, sau đó đồng thanh nói:</w:t>
      </w:r>
    </w:p>
    <w:p>
      <w:pPr>
        <w:pStyle w:val="BodyText"/>
      </w:pPr>
      <w:r>
        <w:t xml:space="preserve">- Trừ phi bộ binh của địch phía trước biết được lộ trình của chúng ta, nếu không, bọn chúng rất khó có thể đột ngột xuất hiện bên cạnh chúng ta như vậy.</w:t>
      </w:r>
    </w:p>
    <w:p>
      <w:pPr>
        <w:pStyle w:val="BodyText"/>
      </w:pPr>
      <w:r>
        <w:t xml:space="preserve">Phương Hổ bật cười hăng hắc:</w:t>
      </w:r>
    </w:p>
    <w:p>
      <w:pPr>
        <w:pStyle w:val="BodyText"/>
      </w:pPr>
      <w:r>
        <w:t xml:space="preserve">- Thiển thiếu có thể ẩn nấp phía sau lưng địch mà địch không hay biết, người Đế quốc Kinh Hồng chưa chắc đã không làm được chuyện chuyển quân tới thật nhanh! Đừng quên dù sao ở đây cũng là địa bàn của bọn chúng, có rất nhiều chuyện chúng ta không biết, nhưng bọn chúng lại biết rất rõ ràng.</w:t>
      </w:r>
    </w:p>
    <w:p>
      <w:pPr>
        <w:pStyle w:val="BodyText"/>
      </w:pPr>
      <w:r>
        <w:t xml:space="preserve">Phương Hổ đưa tay chỉ lên bản đồ:</w:t>
      </w:r>
    </w:p>
    <w:p>
      <w:pPr>
        <w:pStyle w:val="BodyText"/>
      </w:pPr>
      <w:r>
        <w:t xml:space="preserve">- Ở phía Nam của miền Trung Đế quốc Kinh Hồng, tức là chỗ này, ở phía dưới chúng ta, có một con sông tên là sông Nhật, đầu nguồn của sông Nhật là vịnh Nhật Chiếu, cuối nguồn thông tới bến Lạc Nhật. Sông Nhật dài ba trăm dặm, là một con sông tương đối quan trọng ở miền Trung Đế quốc Kinh Hồng, thế của nó là Tây cao Đông thấp, cho nên nước sông chảy từ phía Tây về phía Đông. Khi chúng ta đột phá vòng vây trên đất liền, cũng vô tình cứ men theo dọc con sông Nhật này chạy về phía Đông. Nếu như người Đế quốc Kinh Hồng đi theo đường sông, lấy thuyền chuyển quân, xuôi dòng mà xuống, tốc độ của bọn chúng sẽ không chậm hơn chúng ta bao nhiêu. Vả lại bộ binh đi thuyền có thêm một lợi ích là được nghỉ ngơi hoàn toàn, các loại trang bị, vũ khí khí giới đều có thể nhờ tàu thuyền vận chuyển. Nói cách khác, trong khi chúng ta còn đang dốc hết tâm trí chú ý tới số kỵ binh đang đuổi theo kia, lúc đám bộ binh này đột ngột xuất hiện ra phía sau lưng chúng ta...Các huynh đệ, không phải là ta hăm dọa vô cớ đâu, chúng ta chết chắc rồi!</w:t>
      </w:r>
    </w:p>
    <w:p>
      <w:pPr>
        <w:pStyle w:val="BodyText"/>
      </w:pPr>
      <w:r>
        <w:t xml:space="preserve">Mọi người nghe xong đều chết lặng trong lòng.</w:t>
      </w:r>
    </w:p>
    <w:p>
      <w:pPr>
        <w:pStyle w:val="BodyText"/>
      </w:pPr>
      <w:r>
        <w:t xml:space="preserve">Bởi vì thiếu hiểu biết nhất định đối với thế cục của Đế quốc Kinh Hồng, không ai có thể ngờ tới người Đế quốc Kinh Hồng còn có thể có chiêu thức ấy, càng không ngờ tới Phương Hổ luôn luôn hung ác tàn nhẫn lại có thể nhìn ra.</w:t>
      </w:r>
    </w:p>
    <w:p>
      <w:pPr>
        <w:pStyle w:val="BodyText"/>
      </w:pPr>
      <w:r>
        <w:t xml:space="preserve">Thác Bạt Khai Sơn hơi ngạc nhiên, gãi gãi đầu hỏi:</w:t>
      </w:r>
    </w:p>
    <w:p>
      <w:pPr>
        <w:pStyle w:val="BodyText"/>
      </w:pPr>
      <w:r>
        <w:t xml:space="preserve">- Ủa, vì sao đột nhiên ngươi nghĩ ra được như vậy?</w:t>
      </w:r>
    </w:p>
    <w:p>
      <w:pPr>
        <w:pStyle w:val="BodyText"/>
      </w:pPr>
      <w:r>
        <w:t xml:space="preserve">Phương Hổ nghe vậy sững sờ, nổi giận la to:</w:t>
      </w:r>
    </w:p>
    <w:p>
      <w:pPr>
        <w:pStyle w:val="BodyText"/>
      </w:pPr>
      <w:r>
        <w:t xml:space="preserve">- Nếu ngươi ở vào địa vị của ta, nhất định ngươi cũng phải nghĩ ra, nếu không nghĩ ra, tất cả các huynh đệ chúng ta đều chết sạch! Con người ta đều là do cha mẹ sinh ra, coi như ta đã hiểu vì sao mỗi khi Thiển thiếu cầm quân lại luôn luôn cẩn thận như vậy, luôn luôn cân nhắc tới tất cả các khả năng có thể xảy ra khi chiến đấu. Con bà nó, áp lực không nhỏ chút nào! Ta đã hứa với Thiển thiếu sẽ mang tất cả các huynh đệ còn sống trở về, ta không muốn nuốt lời!</w:t>
      </w:r>
    </w:p>
    <w:p>
      <w:pPr>
        <w:pStyle w:val="BodyText"/>
      </w:pPr>
      <w:r>
        <w:t xml:space="preserve">- Như vậy hiện tại chúng ta phải làm gì?</w:t>
      </w:r>
    </w:p>
    <w:p>
      <w:pPr>
        <w:pStyle w:val="BodyText"/>
      </w:pPr>
      <w:r>
        <w:t xml:space="preserve">Mộc Huyết hỏi.</w:t>
      </w:r>
    </w:p>
    <w:p>
      <w:pPr>
        <w:pStyle w:val="BodyText"/>
      </w:pPr>
      <w:r>
        <w:t xml:space="preserve">Phương Hổ trầm giọng nói:</w:t>
      </w:r>
    </w:p>
    <w:p>
      <w:pPr>
        <w:pStyle w:val="BodyText"/>
      </w:pPr>
      <w:r>
        <w:t xml:space="preserve">- Lập tức thay đổi lộ trình, rời khỏi con sông Nhật này càng xa càng tốt, chúng ta phải chuyển hướng một lần nữa!</w:t>
      </w:r>
    </w:p>
    <w:p>
      <w:pPr>
        <w:pStyle w:val="BodyText"/>
      </w:pPr>
      <w:r>
        <w:t xml:space="preserve">- Nhưng nếu làm như vậy, sau đó muốn chạy về Hàn Phong quan sẽ không kịp thời gian!</w:t>
      </w:r>
    </w:p>
    <w:p>
      <w:pPr>
        <w:pStyle w:val="BodyText"/>
      </w:pPr>
      <w:r>
        <w:t xml:space="preserve">- So ra vẫn tốt hơn là chưa chạy tới được Hàn Phong quan đã bị quân địch bao vây tiêu diệt! Yên tâm đi, chỉ cần Thiển thiếu chiếm được Hàn Phong quan, Quân đoàn Bạo Phong nhất định sẽ triển khai toàn diện, đến lúc đó dù chúng ta ở bất cứ chỗ nào cũng có thể gặp được bọn họ!</w:t>
      </w:r>
    </w:p>
    <w:p>
      <w:pPr>
        <w:pStyle w:val="BodyText"/>
      </w:pPr>
      <w:r>
        <w:t xml:space="preserve">Quyết định này của Phương Hổ đã giúp hắn một lần nữa thoát được tấm lưới khổng lồ mà Khương Trác và Lâu Thiên Đức đang tỉ mỉ bố trí chuẩn bị bắt giữ hắn. Lần chuyển hướng này không ngờ lại chuyển về hướng Tùng Châu mà đi, trên bản đồ của người Đế quốc Kinh Hồng, đường chạy của Thiết Phong Kỳ giờ đây sẽ vẽ nên một hình tam giác cân.</w:t>
      </w:r>
    </w:p>
    <w:p>
      <w:pPr>
        <w:pStyle w:val="BodyText"/>
      </w:pPr>
      <w:r>
        <w:t xml:space="preserve">Nhưng đầu mũi tên của hình tam giác cân này có thể tiến tới điểm xuất phát ban đầu của nó hay không, đó vẫn còn là một ẩn số. Bởi vì chỉ cần con chim nhỏ Thiết Phong Kỳ chưa rời khỏi cây đại thụ Đế quốc Kinh Hồng, như vậy tấm lưới khổng lồ kia vẫn sẽ còn chụp xuống đầu bọn họ nhiều lần nữa...</w:t>
      </w:r>
    </w:p>
    <w:p>
      <w:pPr>
        <w:pStyle w:val="BodyText"/>
      </w:pPr>
      <w:r>
        <w:t xml:space="preserve">O0o</w:t>
      </w:r>
    </w:p>
    <w:p>
      <w:pPr>
        <w:pStyle w:val="BodyText"/>
      </w:pPr>
      <w:r>
        <w:t xml:space="preserve">Ngày Mười Tám tháng Mười, Phương Hổ dẫn dắt Thiết Phong Kỳ tiếp tục xông về phía trước. Lúc bọn họ tiến vào Đế quốc Kinh Hồng thì hết sức thoải mái, lúc trở về lại bắt đầu gặp phải gian nan cực khổ vô cùng. Các thành thị của Đế quốc Kinh Hồng đều đã nhận được thông báo có liên quan tới chuyện Thiết Phong Kỳ thay đổi lộ trình, yêu cầu các thành trước mặt cần phải kéo quân ra ngoài nghĩ cách ngăn chặn. Nơi nào không đủ binh lực, có thể áp dụng những phương thức như đặt bẫy trên đường, sửa bảng chỉ đường, chặn cầu, mai phục ở các nơi hiểm yếu để quấy rầy, làm chậm lại tốc độ bỏ chạy của Thiết Phong Kỳ, tranh thủ thời gian quý giá cho đại quân đuổi theo sau lưng.</w:t>
      </w:r>
    </w:p>
    <w:p>
      <w:pPr>
        <w:pStyle w:val="BodyText"/>
      </w:pPr>
      <w:r>
        <w:t xml:space="preserve">Lệnh bắt buộc ra thành ngăn chặn lần này là do Khương Trác và Lâu Thiên Đức ban ra, hoàn toàn ngược lại với mệnh lệnh trước kia không cho phép ra thành. Từ đây có thể thấy được, năng lực ứng biến khi lâm trận của hai người này vô cùng linh hoạt.</w:t>
      </w:r>
    </w:p>
    <w:p>
      <w:pPr>
        <w:pStyle w:val="BodyText"/>
      </w:pPr>
      <w:r>
        <w:t xml:space="preserve">Lệnh cấm ra thành lần trước là vì lúc ấy Phương Hổ còn đang nghênh ngang đắc ý, các cánh quân ngăn chặn không có sự chỉ huy thống nhất, mạnh ai nấy đánh. Tóm lại là lúc đó Phương Hổ công, người Đế quốc Kinh Hồng thủ. Nhưng chỉ trong vài ngày ngắn ngủi, bọn Khương Trác đã triệu tập quân đầy đủ, lúc này đổi thành người Đế quốc Kinh Hồng đuổi theo, Thiết Phong Kỳ bỏ chạy. Lúc này, bọn họ không sợ Thiết Phong Kỳ chiếm thành nữa, mà chỉ sợ Thiết Phong Kỳ không chiếm thành. Phương Hổ vào thành lúc này chẳng khác nào chui đầu vào rọ, mười mấy vạn đại quân xúm lại bao vây, bên trong thành lại là dân chúng của nước địch, quả thật là trơ trọi một mình, bó tay chờ chết.</w:t>
      </w:r>
    </w:p>
    <w:p>
      <w:pPr>
        <w:pStyle w:val="BodyText"/>
      </w:pPr>
      <w:r>
        <w:t xml:space="preserve">Bởi vì lộ trình của Thiết Phong Kỳ thay đổi, kế hoạch của quân truy kích cũng thay đổi theo. Tấm lưới khổng lồ còn nguyên vẹn kia đang chậm rãi di chuyển từ miền Trung tới miền Đông Đế quốc Kinh Hồng.</w:t>
      </w:r>
    </w:p>
    <w:p>
      <w:pPr>
        <w:pStyle w:val="BodyText"/>
      </w:pPr>
      <w:r>
        <w:t xml:space="preserve">Đối với chuyện này, bọn Phương Hổ, Mộc Huyết không thể không thở dài khen ngợi, trong Đế quốc Kinh Hồng cũng không phải chỉ có mỗi mình Cô Chính Phàm là siêu quần xuất chúng, biểu hiện của bọn Khương Trác, Lâu Thiên Đức trong trận chiến truy kích này cũng vô cùng xuất sắc. Đương nhiên một Tướng quân tài giỏi hay không phải đánh giá trên nhiều phương diện và phẩm chất, chỉ biết đánh những trận thuận lợi như vầy cũng chưa thể gọi là rất giỏi, tuy nhiên đối với bọn Phương Hổ mà nói, như vậy cũng đã là phiền phức rất lớn.</w:t>
      </w:r>
    </w:p>
    <w:p>
      <w:pPr>
        <w:pStyle w:val="BodyText"/>
      </w:pPr>
      <w:r>
        <w:t xml:space="preserve">Ngược lại Cô Chính Phàm không cảm thấy bất ngờ đối với lần thứ hai thoát khỏi vòng vây của Phương Hổ.</w:t>
      </w:r>
    </w:p>
    <w:p>
      <w:pPr>
        <w:pStyle w:val="BodyText"/>
      </w:pPr>
      <w:r>
        <w:t xml:space="preserve">Vốn ông ta lo lắng nhất là biểu hiện tác chiến lần này của Thiển Thủy Thanh quá mức kém cỏi so với trước kia, một vạn đánh với sáu ngàn, giết địch hai ngàn, tổn thất một ngàn, không so sánh nổi với những chiến tích huy hoàng trước kia của Thiển Thủy Thanh. Tuy nhiên lần này Thiết Phong Kỳ thoát khỏi vòng vây một cách hết sức thần lỳ, chuyện này đã làm cho ông ta khôi phục lòng tin đối với Thiển Thủy Thanh.</w:t>
      </w:r>
    </w:p>
    <w:p>
      <w:pPr>
        <w:pStyle w:val="BodyText"/>
      </w:pPr>
      <w:r>
        <w:t xml:space="preserve">Thời gian truy kích càng kéo dài ra, Cô Chính Phàm càng nhận được các tin tức về Thiết Phong Kỳ càng nhiều. Có rất nhiều dấu hiệu cho thấy, đây quả thật là cánh quân Thiết Phong Kỳ do đích thân Thiển Thủy Thanh dẫn dắt. Sở dĩ trận chiến lần trước có chiến tích tầm thường như vậy, hoàn toàn là vì lúc đó Thiết Phong Kỳ phải chiến đấu trên lưng ngựa, mà dù sao không phải toàn bộ thành viên của Thiết Phong Kỳ đều là kỵ binh, lấy sở đoản đánh với sở trường, cho nên mới tổn thất nhiều như vậy.</w:t>
      </w:r>
    </w:p>
    <w:p>
      <w:pPr>
        <w:pStyle w:val="BodyText"/>
      </w:pPr>
      <w:r>
        <w:t xml:space="preserve">Nghĩ vậy, Cô Chính Phàm cũng cảm thấy yên tâm trở lại.</w:t>
      </w:r>
    </w:p>
    <w:p>
      <w:pPr>
        <w:pStyle w:val="BodyText"/>
      </w:pPr>
      <w:r>
        <w:t xml:space="preserve">Ngày Mười Chín tháng Mười, Phương Hổ dẫn dắt Thiết Phong Kỳ gặp phải một cánh quân phục kích ngay trước mặt. Phục binh đến từ một thôn nhỏ, bọn chúng ẩn nấp trong rừng, thừa lúc quân của Phương Hổ đang chạy ngang lập tức xông ra. May mắn hiện giờ Thiết Phong Kỳ đều là những lão binh dày dạn kinh nghiệm sa trường, mà nhân số của cánh quân phục kích quá ít, lực chiến đấu càng không thể so sánh với quân Đế quốc Thiên Phong, cho nên phục kích mà không biết tự lượng sức mình như vậy, tự nhiên chỉ có gặp phải kết quả bị tiêu diệt toàn quân. Nhưng trận phục kích này đã đả kích vào tinh thần Thiết Phong Kỳ hết sức nặng nề.</w:t>
      </w:r>
    </w:p>
    <w:p>
      <w:pPr>
        <w:pStyle w:val="BodyText"/>
      </w:pPr>
      <w:r>
        <w:t xml:space="preserve">Con đường phía trước càng ngày càng khó đi.</w:t>
      </w:r>
    </w:p>
    <w:p>
      <w:pPr>
        <w:pStyle w:val="BodyText"/>
      </w:pPr>
      <w:r>
        <w:t xml:space="preserve">Coi thường Thiết Phong Kỳ không quen thuộc tuyến đường bên trong lãnh thổ của Đế quốc Kinh Hồng, chỉ biết ỷ vào binh lực mạnh mẽ mà chạy loạn, người Đế quốc Kinh Hồng tùy tiện thay đổi bảng chỉ đường, khiến cho Thiết Phong Kỳ lạc vào đường vòng mấy lần liên tục, suýt nữa rơi vào giữa vòng vây của đại quân của địch. Nếu không phải bọn họ nhờ vào tốc độ của ngựa rất nhanh, coi như đã gặp chuyện không may.</w:t>
      </w:r>
    </w:p>
    <w:p>
      <w:pPr>
        <w:pStyle w:val="BodyText"/>
      </w:pPr>
      <w:r>
        <w:t xml:space="preserve">Chuyện này cũng chưa phải là đáng kể, thông qua các thủ đoạn như chiếm cầu, chiếm giữ các nẻo đường quan trọng, phát động thôn dân cảnh báo, người Đế quốc Kinh Hồng đã khiến cho những lộ trình mà bọn Phương Hổ có thể lựa chọn ngày càng ít đi, mà hướng đi của bọn họ cũng vì vậy mà ngày càng lộ ra rõ ràng hơn.</w:t>
      </w:r>
    </w:p>
    <w:p>
      <w:pPr>
        <w:pStyle w:val="BodyText"/>
      </w:pPr>
      <w:r>
        <w:t xml:space="preserve">Ngày Hai Mươi tháng Mười, Thiết Phong Kỳ lại gặp phải chiến sự, địch nhân đến từ một tòa thành lớn gần đó, có binh lực bảy ngàn người. Sau khi chiến đấu kịch liệt nửa ngày, Phương Hổ thấy không thể mau chóng đánh lui quân địch, bất đắc dĩ chỉ có thể chuyển hướng bỏ chạy về phía Nam Đế quốc Kinh Hồng, nhờ vào tốc độ ngựa rất nhanh mà chạy thoát. Vì vậy lúc đầu mũi tên của hình tam giác trên bản đồ sắp sửa trở về nơi xuất phát ban đầu của nó là Tùng Châu, lúc này lại chệch ra phía ngoài một nét bút, làm cho hình tam giác cân kia không trọn vẹn.</w:t>
      </w:r>
    </w:p>
    <w:p>
      <w:pPr>
        <w:pStyle w:val="BodyText"/>
      </w:pPr>
      <w:r>
        <w:t xml:space="preserve">Có lẽ đây cũng là một nét bút hỏng cuối cùng của Thiết Phong Kỳ.</w:t>
      </w:r>
    </w:p>
    <w:p>
      <w:pPr>
        <w:pStyle w:val="BodyText"/>
      </w:pPr>
      <w:r>
        <w:t xml:space="preserve">Bọn họ lại chuyển hướng về phía Hàn Phong quan một lần nữa, nhưng không phải là lộ trình đã ước hẹn từ trước với Thiển Thủy Thanh. Nếu Thiển Thủy Thanh dựa theo kế hoạch đánh chiếm Hàn Phong quan đã định sẵn từ trước, kéo quân về phía Tây, vậy lúc này đã đi trước bọn họ một quãng đường dài.</w:t>
      </w:r>
    </w:p>
    <w:p>
      <w:pPr>
        <w:pStyle w:val="BodyText"/>
      </w:pPr>
      <w:r>
        <w:t xml:space="preserve">Ngày Hai Mươi Mốt tháng Mười, hai Đại tướng Đế quốc Kinh Hồng Khương Trác, Lâu Thiên Đức tiếp tục truy kích Thiết Phong Kỳ, truy binh ùn ùn từ bốn phương tám hướng đổ xô tới, rốt cục đã bao vây được Thiết Phong Kỳ.</w:t>
      </w:r>
    </w:p>
    <w:p>
      <w:pPr>
        <w:pStyle w:val="BodyText"/>
      </w:pPr>
      <w:r>
        <w:t xml:space="preserve">Ở một địa điểm cách Hàn Phong quan chừng hai trăm dặm, một vòng vây khổng lồ bao trùm trong phạm vi mấy trăm dặm đã được hình thành, rốt cục Thiết Phong Kỳ của Phương Hổ đã không còn đường nào chạy thoát. Khương Trác chia ra mỗi một vạn quân làm một đơn vị, liên lạc chặt chẽ với nhau, bắt đầu ép từ từ vào giữa. Trong quá trình vòng vây càng ngày càng thu hẹp lại, những khe hở giữa các cánh quân dần dần mất đi, hóa thành một sợi thòng lọng dần dần siết chặt cổ Thiết Phong Kỳ.</w:t>
      </w:r>
    </w:p>
    <w:p>
      <w:pPr>
        <w:pStyle w:val="BodyText"/>
      </w:pPr>
      <w:r>
        <w:t xml:space="preserve">Ngày Hai Mươi Hai tháng Mười, vòng vây tiếp tục thu nhỏ lại, lấy một địa phương tên là thành Bình Dương làm trung tâm, lúc này vòng vây biến thành đại trận hình miệng túi, do mười vạn đại quân hợp thành ba tầng phòng tuyến, canh phòng nghiêm ngặt không để cho quân của Phương Hổ chạy trốn. Lúc này, cho dù là Thiển Thủy Thanh thật sự bị nhốt trong đó, chỉ sợ cũng không đủ sức xoay chuyển tình thế. Mặt khác còn có mười vạn đại quân truy kích đang kéo về phía thành Bình Dương như nước thủy triều, cái tên Thiển Thủy Thanh như một miếng thịt chó toát ra mùi thơm hấp dẫn vô số những con sói đói, thề phải bắt cho bằng được.</w:t>
      </w:r>
    </w:p>
    <w:p>
      <w:pPr>
        <w:pStyle w:val="BodyText"/>
      </w:pPr>
      <w:r>
        <w:t xml:space="preserve">Bọn Khương Trác, Lâu Thiên Đức truyền tin về thành Bá Nghiệp, nói rằng ngày bệ hạ nhận được tin chính là ngày Thiết Phong Kỳ đã bị diệt vong.</w:t>
      </w:r>
    </w:p>
    <w:p>
      <w:pPr>
        <w:pStyle w:val="BodyText"/>
      </w:pPr>
      <w:r>
        <w:t xml:space="preserve">Hai mươi vạn đại quân Đế quốc Kinh Hồng tiến hành bao vây ngăn chặn toàn diện, nhất định Thiết Phong Kỳ chỉ có chạy đằng trời.</w:t>
      </w:r>
    </w:p>
    <w:p>
      <w:pPr>
        <w:pStyle w:val="BodyText"/>
      </w:pPr>
      <w:r>
        <w:t xml:space="preserve">O0o</w:t>
      </w:r>
    </w:p>
    <w:p>
      <w:pPr>
        <w:pStyle w:val="BodyText"/>
      </w:pPr>
      <w:r>
        <w:t xml:space="preserve">Đêm hôm đó.</w:t>
      </w:r>
    </w:p>
    <w:p>
      <w:pPr>
        <w:pStyle w:val="BodyText"/>
      </w:pPr>
      <w:r>
        <w:t xml:space="preserve">Ở một nơi cách Hàn Phong quan chừng mười lăm dặm, một cánh quân đang bí mật hành quân.</w:t>
      </w:r>
    </w:p>
    <w:p>
      <w:pPr>
        <w:pStyle w:val="BodyText"/>
      </w:pPr>
      <w:r>
        <w:t xml:space="preserve">- Mau, mau, mau!</w:t>
      </w:r>
    </w:p>
    <w:p>
      <w:pPr>
        <w:pStyle w:val="BodyText"/>
      </w:pPr>
      <w:r>
        <w:t xml:space="preserve">Bích Không Tình trên ngựa ra sức thúc giục các chiến sĩ gia tăng tốc độ, tuy thanh âm của hắn tuy dồn dập nhưng không lớn.</w:t>
      </w:r>
    </w:p>
    <w:p>
      <w:pPr>
        <w:pStyle w:val="BodyText"/>
      </w:pPr>
      <w:r>
        <w:t xml:space="preserve">Sau khi trải qua một thời gian liều mạng ngày nghỉ đêm đi, rốt cục Thiết Huyết Trấn đã sắp sửa tới được phía sau lưng Hàn Phong quan. Ở một nơi cách Hàn Phong quan chừng mười ba dặm có một đầm lầy có tên gọi là đầm Thiển Thủy (đầm nước cạn). Thiết Huyết Trấn sẽ ẩn nấp nơi đó một đêm, sau đó chờ tới rạng sáng ngày mai sẽ phối hợp với Quân đoàn Bạo Phong phát động tấn công toàn diện Hàn Phong quan.</w:t>
      </w:r>
    </w:p>
    <w:p>
      <w:pPr>
        <w:pStyle w:val="BodyText"/>
      </w:pPr>
      <w:r>
        <w:t xml:space="preserve">- Còn có hai dặm nữa là tới đầm Thiển Thủy.</w:t>
      </w:r>
    </w:p>
    <w:p>
      <w:pPr>
        <w:pStyle w:val="BodyText"/>
      </w:pPr>
      <w:r>
        <w:t xml:space="preserve">Bích Không Tình nói với Thiển Thủy Thanh:</w:t>
      </w:r>
    </w:p>
    <w:p>
      <w:pPr>
        <w:pStyle w:val="BodyText"/>
      </w:pPr>
      <w:r>
        <w:t xml:space="preserve">- Chúc mừng Thiển Trấn Đốc, cho tới bây giờ, kế hoạch tiến triển vô cùng thuận lợi.</w:t>
      </w:r>
    </w:p>
    <w:p>
      <w:pPr>
        <w:pStyle w:val="BodyText"/>
      </w:pPr>
      <w:r>
        <w:t xml:space="preserve">- Đúng vậy!</w:t>
      </w:r>
    </w:p>
    <w:p>
      <w:pPr>
        <w:pStyle w:val="BodyText"/>
      </w:pPr>
      <w:r>
        <w:t xml:space="preserve">Thiển Thủy Thanh cũng thở ra một hơi thật dài:</w:t>
      </w:r>
    </w:p>
    <w:p>
      <w:pPr>
        <w:pStyle w:val="BodyText"/>
      </w:pPr>
      <w:r>
        <w:t xml:space="preserve">- Mấy ngày nay, mọi người vất vả như vậy không uổng chút nào.</w:t>
      </w:r>
    </w:p>
    <w:p>
      <w:pPr>
        <w:pStyle w:val="BodyText"/>
      </w:pPr>
      <w:r>
        <w:t xml:space="preserve">Tô Vân cười nói:</w:t>
      </w:r>
    </w:p>
    <w:p>
      <w:pPr>
        <w:pStyle w:val="BodyText"/>
      </w:pPr>
      <w:r>
        <w:t xml:space="preserve">- Đầm Thiển Thủy sao? Tên này rất hay, rất xứng với tên của Thiển Trấn Đốc!</w:t>
      </w:r>
    </w:p>
    <w:p>
      <w:pPr>
        <w:pStyle w:val="BodyText"/>
      </w:pPr>
      <w:r>
        <w:t xml:space="preserve">Tất cả mọi người bật cười ha hả.</w:t>
      </w:r>
    </w:p>
    <w:p>
      <w:pPr>
        <w:pStyle w:val="BodyText"/>
      </w:pPr>
      <w:r>
        <w:t xml:space="preserve">Trong mắt của Thủy Trung Đường lộ ra vẻ khao khát vô biên:</w:t>
      </w:r>
    </w:p>
    <w:p>
      <w:pPr>
        <w:pStyle w:val="BodyText"/>
      </w:pPr>
      <w:r>
        <w:t xml:space="preserve">- Ngày mai...ngày mai ta có thể báo thù cho phụ thân...</w:t>
      </w:r>
    </w:p>
    <w:p>
      <w:pPr>
        <w:pStyle w:val="BodyText"/>
      </w:pPr>
      <w:r>
        <w:t xml:space="preserve">Thiển Thủy Thanh cười nói:</w:t>
      </w:r>
    </w:p>
    <w:p>
      <w:pPr>
        <w:pStyle w:val="BodyText"/>
      </w:pPr>
      <w:r>
        <w:t xml:space="preserve">- Được, đến lúc đó ta sẽ dặn dò các tướng sĩ, để lại Cô Chính Phàm cho ngươi tự tay cắt thủ cấp của hắn!</w:t>
      </w:r>
    </w:p>
    <w:p>
      <w:pPr>
        <w:pStyle w:val="BodyText"/>
      </w:pPr>
      <w:r>
        <w:t xml:space="preserve">- Đa tạ!</w:t>
      </w:r>
    </w:p>
    <w:p>
      <w:pPr>
        <w:pStyle w:val="BodyText"/>
      </w:pPr>
      <w:r>
        <w:t xml:space="preserve">Thủy Trung Đường chân thành nói:</w:t>
      </w:r>
    </w:p>
    <w:p>
      <w:pPr>
        <w:pStyle w:val="BodyText"/>
      </w:pPr>
      <w:r>
        <w:t xml:space="preserve">- Không phải là tạ ơn ngươi để lại đầu Cô Chính Phàm cho ta, mà là tạ ơn ngươi dẫn dắt mọi người đánh một trận thắng huy hoàng.</w:t>
      </w:r>
    </w:p>
    <w:p>
      <w:pPr>
        <w:pStyle w:val="BodyText"/>
      </w:pPr>
      <w:r>
        <w:t xml:space="preserve">Thiển Thủy Thanh vỗ vỗ vào vai hắn:</w:t>
      </w:r>
    </w:p>
    <w:p>
      <w:pPr>
        <w:pStyle w:val="BodyText"/>
      </w:pPr>
      <w:r>
        <w:t xml:space="preserve">- Những lời này chờ sau khi chiếm được Hàn Phong quan rồi hãy nói.</w:t>
      </w:r>
    </w:p>
    <w:p>
      <w:pPr>
        <w:pStyle w:val="BodyText"/>
      </w:pPr>
      <w:r>
        <w:t xml:space="preserve">Thủy Trung Đường lập tức nói:</w:t>
      </w:r>
    </w:p>
    <w:p>
      <w:pPr>
        <w:pStyle w:val="BodyText"/>
      </w:pPr>
      <w:r>
        <w:t xml:space="preserve">- Đi đến bước này có thể nói là vô cùng thuận lợi, những chuyện mà chúng ta lo lắng đều không xảy ra, tất cả những ứng biến của quân địch đều nằm trong dự liệu của chúng ta, chuyện duy nhất chúng ta phải làm kế tiếp là chờ đợi, ta không chấp nhận có bất cứ biến cố gì xảy ra nữa!</w:t>
      </w:r>
    </w:p>
    <w:p>
      <w:pPr>
        <w:pStyle w:val="BodyText"/>
      </w:pPr>
      <w:r>
        <w:t xml:space="preserve">Những lời này hắn nói không sai. Thám báo của bọn họ không chỉ gởi về bản đồ phân bố đại khái binh lực và đường đi nước bước bên trong Hàn Phong quan, đồng thời cũng báo về tình trạng phòng ngự của Hàn Phong quan.</w:t>
      </w:r>
    </w:p>
    <w:p>
      <w:pPr>
        <w:pStyle w:val="BodyText"/>
      </w:pPr>
      <w:r>
        <w:t xml:space="preserve">Quả thật Cô Chính Phàm đã từng gia tăng tình trạng phòng ngự ở phía sau Hàn Phong quan, nhưng theo thời gian trôi qua, Cô Chính Phàm đã khai thông thương lộ trở lại, mở cửa Hàn Phong quan, cho phép thương nhân tiến vào. Số binh sĩ phòng ngự ở cửa sau cũng bắt đầu rút lui trở về, tình trạng phòng ngự ngày càng lơi lỏng. Mà hai thành Chỉ Phong, Diệt Phong cách Hàn Phong quan chừng tám mươi dặm, Thành chủ thậm chí còn phái ra một cánh kỵ binh chạy về phía miền Trung của Đế quốc Kinh Hồng để truy kích Thiết Phong Kỳ, cho thấy kế hoạch dụ địch mắc câu của bọn họ đã hoàn toàn thành công.</w:t>
      </w:r>
    </w:p>
    <w:p>
      <w:pPr>
        <w:pStyle w:val="BodyText"/>
      </w:pPr>
      <w:r>
        <w:t xml:space="preserve">Chiến sự tiến hành đến bước này, quả thật có thể nói rằng hết thảy đều thuận lợi.</w:t>
      </w:r>
    </w:p>
    <w:p>
      <w:pPr>
        <w:pStyle w:val="BodyText"/>
      </w:pPr>
      <w:r>
        <w:t xml:space="preserve">Hơn hai tháng chuẩn bị vô cùng tỉ mỉ, vạch ra kế hoạch chu đáo, gần như tính toán đến từng khả năng nhỏ nhất có thể xảy ra, mới có được giờ phút sắp sửa tới, xem ra sẽ là một trận đại chiến chiếm hùng quan hết sức thoải mái nhẹ nhàng. Đệ nhất hùng quan lẫy lừng thiên hạ, rất nhanh sẽ rơi vào trong tay quân Đế quốc Thiên Phong, Thiển Thủy Thanh nghĩ tới điểm này cũng cảm thấy vô cùng thích chí. Chỉ cần chiếm được Hàn Phong quan, như vậy chẳng khác nào đã chiếm được một nửa giang sơn của Đế quốc Kinh Hồng, lời hứa của hắn với Thương Dã Vọng cơ bản có thể xem như đã thực hiện được.</w:t>
      </w:r>
    </w:p>
    <w:p>
      <w:pPr>
        <w:pStyle w:val="BodyText"/>
      </w:pPr>
      <w:r>
        <w:t xml:space="preserve">Có lẽ nỗi lo duy nhất chính là cánh quân của Phương Hổ.</w:t>
      </w:r>
    </w:p>
    <w:p>
      <w:pPr>
        <w:pStyle w:val="BodyText"/>
      </w:pPr>
      <w:r>
        <w:t xml:space="preserve">Một lát sau, không chỉ binh sĩ của hai Kỳ Thiết Huyết Trấn đã tới đầm Thiển Thủy, tất cả công tác cảnh giới và chuẩn bị cũng đã sẵn sàng.</w:t>
      </w:r>
    </w:p>
    <w:p>
      <w:pPr>
        <w:pStyle w:val="BodyText"/>
      </w:pPr>
      <w:r>
        <w:t xml:space="preserve">Trước tiên Thiển Thủy Thanh triệu tập các tướng, chuẩn bị tham khảo các khả năng có thể sắp sửa xảy ra sắp tới, loại chuyện thảo luận tình hình quân sự như vậy, gần như ngày nào cũng phải có.</w:t>
      </w:r>
    </w:p>
    <w:p>
      <w:pPr>
        <w:pStyle w:val="BodyText"/>
      </w:pPr>
      <w:r>
        <w:t xml:space="preserve">- Trước tiên ta sẽ nói cho mọi người một tin tức tốt, chúng ta đã đến sát sau mông Cô Chính Phàm!</w:t>
      </w:r>
    </w:p>
    <w:p>
      <w:pPr>
        <w:pStyle w:val="BodyText"/>
      </w:pPr>
      <w:r>
        <w:t xml:space="preserve">Tất cả mọi người bật cười ha hả.</w:t>
      </w:r>
    </w:p>
    <w:p>
      <w:pPr>
        <w:pStyle w:val="BodyText"/>
      </w:pPr>
      <w:r>
        <w:t xml:space="preserve">- Binh sĩ của chúng ta trà trộn vào Hàn Phong quan báo tin về, tuy rằng không thể gởi về được bản đồ phân bố binh lực cụ thể trong Hàn Phong quan, nhưng thông qua lời nhắn của bọn họ, chúng ta cũng có được hiểu biết đại khái về tình hình phân bố binh lực bên trong. Trước mắt Cô Chính Phàm vẫn kiểm tra gắt gao bên trong quan, người này nhìn bề ngoài kiêu ngạo, nhưng hiển nhiên vẫn có chút tài năng, ít nhất hắn ta vẫn không hề có ý khinh địch. Tuy nhiên căn cứ vào phán đoán của chúng ta, đối với chuyện phía sau quan không có phục binh, hắn vẫn không hề hoài nghi gì cả. Cho nên, kế hoạch tập kích bất ngờ của chúng ta, cơ bản là không cần lo lắng.</w:t>
      </w:r>
    </w:p>
    <w:p>
      <w:pPr>
        <w:pStyle w:val="BodyText"/>
      </w:pPr>
      <w:r>
        <w:t xml:space="preserve">-...Mặt khác, bên phía Phương Hổ, chúng ta đã nhận được tin tức mới nhất là người Đế quốc Kinh Hồng đã tập trung hai mươi vạn đại quân muốn bao vây tiêu diệt Thiết Phong Kỳ, cũng treo giải thưởng một vạn lượng cho ai bắt được ta...Là một vạn lượng hoàng kim, chà chà, quả thật bọn chúng rất xem trọng bản thân ta!</w:t>
      </w:r>
    </w:p>
    <w:p>
      <w:pPr>
        <w:pStyle w:val="BodyText"/>
      </w:pPr>
      <w:r>
        <w:t xml:space="preserve">Tô Vân lập tức tiếp lời:</w:t>
      </w:r>
    </w:p>
    <w:p>
      <w:pPr>
        <w:pStyle w:val="BodyText"/>
      </w:pPr>
      <w:r>
        <w:t xml:space="preserve">- Nếu là ta, ta sẽ triệu tập ba mươi vạn đại quân bao vây diệt trừ Thiển Trấn Đốc, cũng sẽ treo giải thưởng mười vạn lượng hoàng kim, kèm theo một trăm mỹ nhân tuyệt sắc!</w:t>
      </w:r>
    </w:p>
    <w:p>
      <w:pPr>
        <w:pStyle w:val="BodyText"/>
      </w:pPr>
      <w:r>
        <w:t xml:space="preserve">Thiển Thủy Thanh thản nhiên đáp:</w:t>
      </w:r>
    </w:p>
    <w:p>
      <w:pPr>
        <w:pStyle w:val="BodyText"/>
      </w:pPr>
      <w:r>
        <w:t xml:space="preserve">- Ta rất hối hận lần này không mang Phong Nương Tử đi theo, nghe nói nàng có cách dạy chồng vô cùng hiệu quả!</w:t>
      </w:r>
    </w:p>
    <w:p>
      <w:pPr>
        <w:pStyle w:val="BodyText"/>
      </w:pPr>
      <w:r>
        <w:t xml:space="preserve">Mọi người cất tiếng cười vang, Tô Vân xấu hổ đến nỗi đỏ mặt tía tai.</w:t>
      </w:r>
    </w:p>
    <w:p>
      <w:pPr>
        <w:pStyle w:val="BodyText"/>
      </w:pPr>
      <w:r>
        <w:t xml:space="preserve">- Được rồi, xem ra Phương Hổ làm rất khá, kế tiếp chúng ta phải ẩn nấp ở nơi đây một đêm, đợi đến lúc vầng dương lên cao, đó chính là lúc chúng ta kiến công lập nghiệp, đối với chuyện này, mọi người có thắc mắc gì không?</w:t>
      </w:r>
    </w:p>
    <w:p>
      <w:pPr>
        <w:pStyle w:val="BodyText"/>
      </w:pPr>
      <w:r>
        <w:t xml:space="preserve">- Không có!</w:t>
      </w:r>
    </w:p>
    <w:p>
      <w:pPr>
        <w:pStyle w:val="BodyText"/>
      </w:pPr>
      <w:r>
        <w:t xml:space="preserve">Tất cả các tướng lĩnh đồng thanh hét lớn.</w:t>
      </w:r>
    </w:p>
    <w:p>
      <w:pPr>
        <w:pStyle w:val="BodyText"/>
      </w:pPr>
      <w:r>
        <w:t xml:space="preserve">Thiển Thủy Thanh phất tay:</w:t>
      </w:r>
    </w:p>
    <w:p>
      <w:pPr>
        <w:pStyle w:val="BodyText"/>
      </w:pPr>
      <w:r>
        <w:t xml:space="preserve">- Ha ha, nhỏ tiếng một chút, chúng ta đang ở ngay dưới mắt Cô Chính Phàm!</w:t>
      </w:r>
    </w:p>
    <w:p>
      <w:pPr>
        <w:pStyle w:val="BodyText"/>
      </w:pPr>
      <w:r>
        <w:t xml:space="preserve">Mọi người lại bật cười.</w:t>
      </w:r>
    </w:p>
    <w:p>
      <w:pPr>
        <w:pStyle w:val="BodyText"/>
      </w:pPr>
      <w:r>
        <w:t xml:space="preserve">Thiển Thủy Thanh nghiêm giọng nói:</w:t>
      </w:r>
    </w:p>
    <w:p>
      <w:pPr>
        <w:pStyle w:val="BodyText"/>
      </w:pPr>
      <w:r>
        <w:t xml:space="preserve">- Căn cứ theo tin tức do đội thám báo truyền về, trong phạm vi cách Hàn Phong quan chừng tám mươi dặm có hai tòa thành lớn, tên là thành Chỉ Phong và thành Diệt Phong. Ha ha, nghe qua tên này, chính là nhắm vào chúng ta.</w:t>
      </w:r>
    </w:p>
    <w:p>
      <w:pPr>
        <w:pStyle w:val="BodyText"/>
      </w:pPr>
      <w:r>
        <w:t xml:space="preserve">Mọi người lại bật cười, Thiển Thủy Thanh nói tiếp:</w:t>
      </w:r>
    </w:p>
    <w:p>
      <w:pPr>
        <w:pStyle w:val="BodyText"/>
      </w:pPr>
      <w:r>
        <w:t xml:space="preserve">- Trong hai tòa thành lớn này có ba vạn quân chính quy và một ít quân không chính quy, bình thường phụ trách trật tự trị an ở miền Đông, thời chiến thì phụ trách trợ giúp Hàn Phong quan. Nếu như chiến sự căng thẳng, bọn chúng có thể xuất ra một cánh quân có binh lực là năm vạn trong vòng hai ngày. Nếu chúng ta tấn công Hàn Phong quan từ phía sau, như vậy chỉ nhiều nhất là hai ngày, hai tòa thành này sẽ nhận được tin tức. Nếu đến lúc ấy không thể chiếm được Hàn Phong quan, Thiết Huyết Trấn chúng ta sẽ giống như Hàn Phong quan, gặp phải vận mệnh lưỡng đầu thọ địch. Đến lúc đó, ai chịu đựng không nổi, người ấy sẽ xong đời. Mà căn cứ theo tình huống ở khắp các nơi, kẻ đầu tiên chống đỡ không nổi chỉ có thể là chúng ta. Mặc dù bọn chúng đã phái ra một cánh quân đuổi bắt Phương Hổ, nhưng theo phỏng đoán của ta, bọn chúng vẫn có thể trong một khoảng thời gian ngắn triệu tập được một cánh quân không ít hơn ba vạn!</w:t>
      </w:r>
    </w:p>
    <w:p>
      <w:pPr>
        <w:pStyle w:val="BodyText"/>
      </w:pPr>
      <w:r>
        <w:t xml:space="preserve">Bích Không Tình tiếp lời:</w:t>
      </w:r>
    </w:p>
    <w:p>
      <w:pPr>
        <w:pStyle w:val="BodyText"/>
      </w:pPr>
      <w:r>
        <w:t xml:space="preserve">- Cho nên chúng ta phải cố gắng chiếm được Hàn Phong quan trong vòng hai ngày. Nhưng nếu cân nhắc đến chuyện Hàn Phong quan to lớn kiên cường hơn thành Kinh Viễn và hai quan Nam Bắc, muốn chiếm được nó trong vòng hai ngày có thể nói là vô cùng khó khăn. Hàn Phong quan không chỉ có tường cao hào sâu, còn có hệ thống đường phố bên trong rất thuận tiện cho cuộc chiến đường phố. Một khi triển khai trận chiến đường phố, mất năm ba ngày vẫn chưa chiếm được Hàn Phong quan cũng là chuyện thường tình, cho nên mọi người đừng cao hứng quá sớm.</w:t>
      </w:r>
    </w:p>
    <w:p>
      <w:pPr>
        <w:pStyle w:val="BodyText"/>
      </w:pPr>
      <w:r>
        <w:t xml:space="preserve">Thủy Trung Đường nói:</w:t>
      </w:r>
    </w:p>
    <w:p>
      <w:pPr>
        <w:pStyle w:val="BodyText"/>
      </w:pPr>
      <w:r>
        <w:t xml:space="preserve">- Chúng ta có thể thiết lập một ít chướng ngại ở sau lưng đối phương, thí dụ như lập ra một trạm kiểm soát giao thông, dùng thủ thuật che mắt, nói rằng trước mắt Hàn Phong quan cấm ra vào trong phạm vi tám mươi dặm chung quanh, dùng việc này để kéo dài thời gian đối phương nhận được tin Hàn Phong quan bị tấn công.</w:t>
      </w:r>
    </w:p>
    <w:p>
      <w:pPr>
        <w:pStyle w:val="BodyText"/>
      </w:pPr>
      <w:r>
        <w:t xml:space="preserve">Thiển Thủy Thanh tỏ ta khen ngợi:</w:t>
      </w:r>
    </w:p>
    <w:p>
      <w:pPr>
        <w:pStyle w:val="BodyText"/>
      </w:pPr>
      <w:r>
        <w:t xml:space="preserve">- Đây là một ý kiến hay, Cô Chính Phàm không quản thúc, chúng ta sẽ giúp hắn quản thúc, như vậy ít nhất có thể kéo dài thời gian thêm một ngày. Lại thêm chuyện phá hủy đường sá làm cho trở nên khó đi, còn phải để lại một đội dự bị để ngăn chặn địch nhân.</w:t>
      </w:r>
    </w:p>
    <w:p>
      <w:pPr>
        <w:pStyle w:val="BodyText"/>
      </w:pPr>
      <w:r>
        <w:t xml:space="preserve">Bích Không Tình nói:</w:t>
      </w:r>
    </w:p>
    <w:p>
      <w:pPr>
        <w:pStyle w:val="BodyText"/>
      </w:pPr>
      <w:r>
        <w:t xml:space="preserve">- Một khi đại chiến bắt đầu, nhiều nhất chỉ cần ba ngày, lực lượng phòng ngự trong Hàn Phong quan sẽ suy yếu đi rất nhiều, đến lúc đó cho dù viện quân của địch kéo tới cũng không thể làm khó dễ được chúng ta.</w:t>
      </w:r>
    </w:p>
    <w:p>
      <w:pPr>
        <w:pStyle w:val="BodyText"/>
      </w:pPr>
      <w:r>
        <w:t xml:space="preserve">Thủy Trung Đường nói:</w:t>
      </w:r>
    </w:p>
    <w:p>
      <w:pPr>
        <w:pStyle w:val="BodyText"/>
      </w:pPr>
      <w:r>
        <w:t xml:space="preserve">- Ta thấy hay là để nhiệm vụ ngăn cản quân địch phía sau cho Sơn Tự Doanh của Linh Phong Kỳ ta phụ trách là được. Bọn họ giống như Thiết Sư Doanh, lực lượng chủ yếu là trọng trang bộ binh, lại thêm đã từng giao thủ qua vài lần với người Đế quốc Kinh Hồng, cho nên cũng hiểu biết sơ về bọn chúng.</w:t>
      </w:r>
    </w:p>
    <w:p>
      <w:pPr>
        <w:pStyle w:val="BodyText"/>
      </w:pPr>
      <w:r>
        <w:t xml:space="preserve">Thiển Thủy Thanh cười nói:</w:t>
      </w:r>
    </w:p>
    <w:p>
      <w:pPr>
        <w:pStyle w:val="BodyText"/>
      </w:pPr>
      <w:r>
        <w:t xml:space="preserve">- Được, các vị, chúng ta đã đi tới nơi này, ắt không thể nào trở về tay không. Khi mà âm mưu đã đi tới đỉnh điểm của nó, lực lượng hậu viện duy nhất của chúng ta chính là lòng can đảm và bầu máu nóng của chúng ta. Ta tin rằng trận chiến này, quân ta tất thắng!</w:t>
      </w:r>
    </w:p>
    <w:p>
      <w:pPr>
        <w:pStyle w:val="BodyText"/>
      </w:pPr>
      <w:r>
        <w:t xml:space="preserve">- Nguyện cùng sinh tử với Thiển Trấn Đốc, cùng tồn vong với Thiết Huyết Trấn!</w:t>
      </w:r>
    </w:p>
    <w:p>
      <w:pPr>
        <w:pStyle w:val="BodyText"/>
      </w:pPr>
      <w:r>
        <w:t xml:space="preserve">Tất cả các tướng lĩnh đồng thanh quát to.</w:t>
      </w:r>
    </w:p>
    <w:p>
      <w:pPr>
        <w:pStyle w:val="BodyText"/>
      </w:pPr>
      <w:r>
        <w:t xml:space="preserve">O0o</w:t>
      </w:r>
    </w:p>
    <w:p>
      <w:pPr>
        <w:pStyle w:val="BodyText"/>
      </w:pPr>
      <w:r>
        <w:t xml:space="preserve">Ngày Hai Mươi Ba tháng Chín, vào buổi sáng.</w:t>
      </w:r>
    </w:p>
    <w:p>
      <w:pPr>
        <w:pStyle w:val="BodyText"/>
      </w:pPr>
      <w:r>
        <w:t xml:space="preserve">Nắng sớm chiếu trên đầm Thiển Thủy, tạo ra từng gợn sóng long lanh, không khí buổi sáng trong lành mà sảng khoái, Thiển Thủy Thanh tham lam hít một hơi dài.</w:t>
      </w:r>
    </w:p>
    <w:p>
      <w:pPr>
        <w:pStyle w:val="BodyText"/>
      </w:pPr>
      <w:r>
        <w:t xml:space="preserve">Hắn thích rừng núi ở nơi này, hết thảy đều tự nhiên như vậy, không có bất cứ dấu vết nào của con người nhúng tay vào, cho dù chỉ là một bãi bùn nho nhỏ nhưng vẫn tràn ngập sinh cơ.</w:t>
      </w:r>
    </w:p>
    <w:p>
      <w:pPr>
        <w:pStyle w:val="BodyText"/>
      </w:pPr>
      <w:r>
        <w:t xml:space="preserve">Đi tới mép nước, Thiển Thủy Thanh khoát nước lên rửa sạch sẽ mặt mày, sau đó uống vài ngụm, nước mát giải khát thật là thỏa thích, sau lưng hắn chợt vang lên giọng của Bích Không Tình:</w:t>
      </w:r>
    </w:p>
    <w:p>
      <w:pPr>
        <w:pStyle w:val="BodyText"/>
      </w:pPr>
      <w:r>
        <w:t xml:space="preserve">- Xem ra tinh thần của ngươi rất tốt!</w:t>
      </w:r>
    </w:p>
    <w:p>
      <w:pPr>
        <w:pStyle w:val="BodyText"/>
      </w:pPr>
      <w:r>
        <w:t xml:space="preserve">Thiển Thủy Thanh nói mà không quay đầu lại:</w:t>
      </w:r>
    </w:p>
    <w:p>
      <w:pPr>
        <w:pStyle w:val="BodyText"/>
      </w:pPr>
      <w:r>
        <w:t xml:space="preserve">- Ta đã ngủ một giấc no nê, trước khi đại chiến nhất định phải thả lỏng tinh thần, lúc ấy đánh giặc mới có hiệu quả.</w:t>
      </w:r>
    </w:p>
    <w:p>
      <w:pPr>
        <w:pStyle w:val="BodyText"/>
      </w:pPr>
      <w:r>
        <w:t xml:space="preserve">Bích Không Tình mỉm cười:</w:t>
      </w:r>
    </w:p>
    <w:p>
      <w:pPr>
        <w:pStyle w:val="BodyText"/>
      </w:pPr>
      <w:r>
        <w:t xml:space="preserve">- Thật không? Vì sao ta cảm thấy mấy ngày nay ngươi vẫn không nghỉ ngơi đầy đủ, đến hiện tại thấy hết thảy mọi chuyện đều thuận lợi, cho nên rốt cục mới có thể thả lỏng chính mình.</w:t>
      </w:r>
    </w:p>
    <w:p>
      <w:pPr>
        <w:pStyle w:val="BodyText"/>
      </w:pPr>
      <w:r>
        <w:t xml:space="preserve">Thiển Thủy Thanh ngửa mặt lên trời cười ha hả, lảng tránh vấn đề này. Hắn nhìn về phía xa xa, nơi đó mặt trời chỉ vừa lên một nửa, sau đó nhẹ giọng nói:</w:t>
      </w:r>
    </w:p>
    <w:p>
      <w:pPr>
        <w:pStyle w:val="BodyText"/>
      </w:pPr>
      <w:r>
        <w:t xml:space="preserve">- Không Tình!</w:t>
      </w:r>
    </w:p>
    <w:p>
      <w:pPr>
        <w:pStyle w:val="BodyText"/>
      </w:pPr>
      <w:r>
        <w:t xml:space="preserve">- Sao?</w:t>
      </w:r>
    </w:p>
    <w:p>
      <w:pPr>
        <w:pStyle w:val="BodyText"/>
      </w:pPr>
      <w:r>
        <w:t xml:space="preserve">- Triệu Cuồng Ngôn là do ta giết!</w:t>
      </w:r>
    </w:p>
    <w:p>
      <w:pPr>
        <w:pStyle w:val="BodyText"/>
      </w:pPr>
      <w:r>
        <w:t xml:space="preserve">Thiển Thủy Thanh đột nhiên nói bâng quơ không đầu không đuôi.</w:t>
      </w:r>
    </w:p>
    <w:p>
      <w:pPr>
        <w:pStyle w:val="BodyText"/>
      </w:pPr>
      <w:r>
        <w:t xml:space="preserve">Nhưng Bích Không Tình lại không chút giật mình:</w:t>
      </w:r>
    </w:p>
    <w:p>
      <w:pPr>
        <w:pStyle w:val="BodyText"/>
      </w:pPr>
      <w:r>
        <w:t xml:space="preserve">- Ta đoán được.</w:t>
      </w:r>
    </w:p>
    <w:p>
      <w:pPr>
        <w:pStyle w:val="BodyText"/>
      </w:pPr>
      <w:r>
        <w:t xml:space="preserve">- Ủa, vì sao vậy?</w:t>
      </w:r>
    </w:p>
    <w:p>
      <w:pPr>
        <w:pStyle w:val="BodyText"/>
      </w:pPr>
      <w:r>
        <w:t xml:space="preserve">- Bởi vì trời sinh ra ngươi là mẫu người không cho phép người khác khống chế vận mệnh của mình, cho dù là ông trời cũng không được!</w:t>
      </w:r>
    </w:p>
    <w:p>
      <w:pPr>
        <w:pStyle w:val="BodyText"/>
      </w:pPr>
      <w:r>
        <w:t xml:space="preserve">Thiển Thủy Thanh hơi tỏ ra kinh ngạc, hắn khoát nước rửa mặt, sau đó đứng lên:</w:t>
      </w:r>
    </w:p>
    <w:p>
      <w:pPr>
        <w:pStyle w:val="BodyText"/>
      </w:pPr>
      <w:r>
        <w:t xml:space="preserve">- Ngươi hiểu ta như vậy từ lúc nào?</w:t>
      </w:r>
    </w:p>
    <w:p>
      <w:pPr>
        <w:pStyle w:val="BodyText"/>
      </w:pPr>
      <w:r>
        <w:t xml:space="preserve">- Trước kia, ta là địch nhân của ngươi, ta cần phải hiểu biết ngươi một chút, hiện tại ta là thuộc hạ của ngươi, ta càng nên hiểu ngươi hơn nữa. Sau nay ngươi không làm tướng nữa, ta sẽ trở thành bằng hữu của ngươi, vẫn cần phải hiểu ngươi, cho nên chuyện này không có gì là lạ.</w:t>
      </w:r>
    </w:p>
    <w:p>
      <w:pPr>
        <w:pStyle w:val="BodyText"/>
      </w:pPr>
      <w:r>
        <w:t xml:space="preserve">Thiển Thủy Thanh kinh ngạc nhìn Bích Không Tình, đột nhiên bật lên tràng cười rộ:</w:t>
      </w:r>
    </w:p>
    <w:p>
      <w:pPr>
        <w:pStyle w:val="BodyText"/>
      </w:pPr>
      <w:r>
        <w:t xml:space="preserve">- Ngươi có vẻ giàu tình cảm hơn ta tưởng tượng!</w:t>
      </w:r>
    </w:p>
    <w:p>
      <w:pPr>
        <w:pStyle w:val="BodyText"/>
      </w:pPr>
      <w:r>
        <w:t xml:space="preserve">Bích Không Tình chỉ có thể bất đắc dĩ cười khổ.</w:t>
      </w:r>
    </w:p>
    <w:p>
      <w:pPr>
        <w:pStyle w:val="BodyText"/>
      </w:pPr>
      <w:r>
        <w:t xml:space="preserve">Sở dĩ Thiển Thủy Thanh đột nhiên nói ra chuyện này, là vì cho tới nay, lời tiên đoán của Triệu Cuồng Ngôn vẫn như bóng ma lởn vởn xua đuổi mãi không đi, cho nên Thiển Thủy Thanh vẫn lo lắng có chuyện gì sai lầm. Hiện giờ thấy đại công sắp sửa thành, hắn không cần lo lắng về lời tiên đoán của Triệu Cuồng Ngôn nữa, cho nên mới vui vẻ nói ra chuyện này.</w:t>
      </w:r>
    </w:p>
    <w:p>
      <w:pPr>
        <w:pStyle w:val="BodyText"/>
      </w:pPr>
      <w:r>
        <w:t xml:space="preserve">Hai người cùng nhau ngồi trên bờ đầm Thiển Thủy, ngửa đầu xem mặt trời mọc, cùng đợi giờ phút kèn hiệu tấn công nổi lên vào sáng sớm.</w:t>
      </w:r>
    </w:p>
    <w:p>
      <w:pPr>
        <w:pStyle w:val="BodyText"/>
      </w:pPr>
      <w:r>
        <w:t xml:space="preserve">Thời gian trôi qua từng phút từng giây, thái dương đã hoàn toàn ló dạng trên đường chân trời.</w:t>
      </w:r>
    </w:p>
    <w:p>
      <w:pPr>
        <w:pStyle w:val="BodyText"/>
      </w:pPr>
      <w:r>
        <w:t xml:space="preserve">Ánh mặt trời chiếu khắp mặt đất, chiếu vào thân thể con người vô cùng ấm áp, nhưng vẫn không thể trấn an nội tâm dày vò bất an vì chờ đợi của con người.</w:t>
      </w:r>
    </w:p>
    <w:p>
      <w:pPr>
        <w:pStyle w:val="BodyText"/>
      </w:pPr>
      <w:r>
        <w:t xml:space="preserve">Chờ đợi luôn luôn làm cho người ta nóng lòng, một ít binh sĩ thiếu kiên nhẫn bắt đầu đi tới đi lui trên bờ đầm, than thở vì sao vẫn chưa nghe được kèn hiệu tấn công.</w:t>
      </w:r>
    </w:p>
    <w:p>
      <w:pPr>
        <w:pStyle w:val="BodyText"/>
      </w:pPr>
      <w:r>
        <w:t xml:space="preserve">Một ít sĩ quan không thể không an ủi binh sĩ của mình, nói cho bọn họ biết rằng dù sao nơi này vẫn cách Hàn Phong quan hơn mười dặm, cho dù chiến tranh bắt đầu, bọn họ cũng không thể nào nghe thấy, chỉ có thể chờ thám báo phía trước chạy về báo lại.</w:t>
      </w:r>
    </w:p>
    <w:p>
      <w:pPr>
        <w:pStyle w:val="BodyText"/>
      </w:pPr>
      <w:r>
        <w:t xml:space="preserve">Thám báo thủy chung vẫn không thấy trở về, mặt trời càng ngày càng lên cao. Dưới ánh mặt trời, đám binh sĩ đông đúc trên bờ đầm Thiển Thủy trông có vẻ vô cùng nổi bật.</w:t>
      </w:r>
    </w:p>
    <w:p>
      <w:pPr>
        <w:pStyle w:val="BodyText"/>
      </w:pPr>
      <w:r>
        <w:t xml:space="preserve">Đây cũng không phải là nơi bí mật cho lắm, nhưng vì gần Hàn Phong quan, cho nên mới được chọn.</w:t>
      </w:r>
    </w:p>
    <w:p>
      <w:pPr>
        <w:pStyle w:val="BodyText"/>
      </w:pPr>
      <w:r>
        <w:t xml:space="preserve">Nhưng thời gian dần dần trôi qua, bắt đầu có một số dân chúng địa phương đi vào bờ đầm này, khi bọn họ nhìn thấy rất nhiều binh sĩ Đế quốc Thiên Phong đang ở đây, tức thì thất kinh hồn vía.</w:t>
      </w:r>
    </w:p>
    <w:p>
      <w:pPr>
        <w:pStyle w:val="BodyText"/>
      </w:pPr>
      <w:r>
        <w:t xml:space="preserve">Bởi vì cuộc chiến vẫn chưa bắt đầu, tướng sĩ Thiết Huyết Trấn chỉ có thể bất đắc dĩ bắt số dân chúng này làm tù binh, tập trung lại một chỗ canh giữ.</w:t>
      </w:r>
    </w:p>
    <w:p>
      <w:pPr>
        <w:pStyle w:val="BodyText"/>
      </w:pPr>
      <w:r>
        <w:t xml:space="preserve">Lúc Thiển Thủy Thanh đi tới, Thủy Trung Đường nói với hắn:</w:t>
      </w:r>
    </w:p>
    <w:p>
      <w:pPr>
        <w:pStyle w:val="BodyText"/>
      </w:pPr>
      <w:r>
        <w:t xml:space="preserve">- Đã bắt được hơn hai mươi người dân địa phương, theo ta thấy, lúc này dù là heo cũng đã thức giấc mới phải, vì sao bên Hàn Phong quan còn chưa thấy có động tĩnh?</w:t>
      </w:r>
    </w:p>
    <w:p>
      <w:pPr>
        <w:pStyle w:val="BodyText"/>
      </w:pPr>
      <w:r>
        <w:t xml:space="preserve">Thiển Thủy Thanh thản nhiên đáp:</w:t>
      </w:r>
    </w:p>
    <w:p>
      <w:pPr>
        <w:pStyle w:val="BodyText"/>
      </w:pPr>
      <w:r>
        <w:t xml:space="preserve">- Có thể đã bắt đầu khai chiến cũng không chừng, thám báo sẽ quay về báo cáo, mọi ngưòi cứ kiên nhẫn chờ đợi!</w:t>
      </w:r>
    </w:p>
    <w:p>
      <w:pPr>
        <w:pStyle w:val="BodyText"/>
      </w:pPr>
      <w:r>
        <w:t xml:space="preserve">Thủy Trung Đường cũng chỉ có thể bất đắc dĩ gật đầu.</w:t>
      </w:r>
    </w:p>
    <w:p>
      <w:pPr>
        <w:pStyle w:val="BodyText"/>
      </w:pPr>
      <w:r>
        <w:t xml:space="preserve">Lúc này, trong số dân chúng bị bắt giữ, có một đứa bé gái mặt mày thanh tú mở to đôi mắt, cất tiếng hỏi với giọng trong trẻo:</w:t>
      </w:r>
    </w:p>
    <w:p>
      <w:pPr>
        <w:pStyle w:val="BodyText"/>
      </w:pPr>
      <w:r>
        <w:t xml:space="preserve">- Các người là người Đế quốc Thiên Phong có phải không?</w:t>
      </w:r>
    </w:p>
    <w:p>
      <w:pPr>
        <w:pStyle w:val="BodyText"/>
      </w:pPr>
      <w:r>
        <w:t xml:space="preserve">Thiển Thủy Thanh vuốt ve gương mặt đứa bé kia, cười đáp:</w:t>
      </w:r>
    </w:p>
    <w:p>
      <w:pPr>
        <w:pStyle w:val="BodyText"/>
      </w:pPr>
      <w:r>
        <w:t xml:space="preserve">- Đúng vậy.</w:t>
      </w:r>
    </w:p>
    <w:p>
      <w:pPr>
        <w:pStyle w:val="BodyText"/>
      </w:pPr>
      <w:r>
        <w:t xml:space="preserve">Lão bà bên cạnh sợ tới mức vội vàng ôm chặt đứa bé vào lòng.</w:t>
      </w:r>
    </w:p>
    <w:p>
      <w:pPr>
        <w:pStyle w:val="BodyText"/>
      </w:pPr>
      <w:r>
        <w:t xml:space="preserve">Thiển Thủy Thanh cất tiếng an ủi:</w:t>
      </w:r>
    </w:p>
    <w:p>
      <w:pPr>
        <w:pStyle w:val="BodyText"/>
      </w:pPr>
      <w:r>
        <w:t xml:space="preserve">- Lão nhân gia, người không cần sợ hãi, chúng ta sẽ không giết các người. Không bao lâu nữa, chúng ta phải rời khỏi nơi này, đến lúc đó chúng ta sẽ tha cho các người.</w:t>
      </w:r>
    </w:p>
    <w:p>
      <w:pPr>
        <w:pStyle w:val="BodyText"/>
      </w:pPr>
      <w:r>
        <w:t xml:space="preserve">Đứa bé kia hỏi tiếp:</w:t>
      </w:r>
    </w:p>
    <w:p>
      <w:pPr>
        <w:pStyle w:val="BodyText"/>
      </w:pPr>
      <w:r>
        <w:t xml:space="preserve">- Vậy các người muốn đi Hàn Phong quan hay sao?</w:t>
      </w:r>
    </w:p>
    <w:p>
      <w:pPr>
        <w:pStyle w:val="BodyText"/>
      </w:pPr>
      <w:r>
        <w:t xml:space="preserve">Thiển Thủy Thanh gật gật đầu:</w:t>
      </w:r>
    </w:p>
    <w:p>
      <w:pPr>
        <w:pStyle w:val="BodyText"/>
      </w:pPr>
      <w:r>
        <w:t xml:space="preserve">- Đúng vậy, sao cháu biết?</w:t>
      </w:r>
    </w:p>
    <w:p>
      <w:pPr>
        <w:pStyle w:val="BodyText"/>
      </w:pPr>
      <w:r>
        <w:t xml:space="preserve">Đứa bé đáp:</w:t>
      </w:r>
    </w:p>
    <w:p>
      <w:pPr>
        <w:pStyle w:val="BodyText"/>
      </w:pPr>
      <w:r>
        <w:t xml:space="preserve">- Cháu đoán.</w:t>
      </w:r>
    </w:p>
    <w:p>
      <w:pPr>
        <w:pStyle w:val="BodyText"/>
      </w:pPr>
      <w:r>
        <w:t xml:space="preserve">Thiển Thủy Thanh cười nói:</w:t>
      </w:r>
    </w:p>
    <w:p>
      <w:pPr>
        <w:pStyle w:val="BodyText"/>
      </w:pPr>
      <w:r>
        <w:t xml:space="preserve">- Ôi, cháu thông minh thật, cháu tên là gì, bao nhiêu tuổi?</w:t>
      </w:r>
    </w:p>
    <w:p>
      <w:pPr>
        <w:pStyle w:val="BodyText"/>
      </w:pPr>
      <w:r>
        <w:t xml:space="preserve">- Cháu tên là Thanh nhi, tám tuổi.</w:t>
      </w:r>
    </w:p>
    <w:p>
      <w:pPr>
        <w:pStyle w:val="BodyText"/>
      </w:pPr>
      <w:r>
        <w:t xml:space="preserve">Đứa bé trả lời, giọng trong trẻo như chuông đồng:</w:t>
      </w:r>
    </w:p>
    <w:p>
      <w:pPr>
        <w:pStyle w:val="BodyText"/>
      </w:pPr>
      <w:r>
        <w:t xml:space="preserve">- Thúc thúc thì sao, tên gì vậy?</w:t>
      </w:r>
    </w:p>
    <w:p>
      <w:pPr>
        <w:pStyle w:val="BodyText"/>
      </w:pPr>
      <w:r>
        <w:t xml:space="preserve">Thiển Thủy Thanh cười nói:</w:t>
      </w:r>
    </w:p>
    <w:p>
      <w:pPr>
        <w:pStyle w:val="BodyText"/>
      </w:pPr>
      <w:r>
        <w:t xml:space="preserve">- Ta tên là Thiển Thủy Thanh.</w:t>
      </w:r>
    </w:p>
    <w:p>
      <w:pPr>
        <w:pStyle w:val="BodyText"/>
      </w:pPr>
      <w:r>
        <w:t xml:space="preserve">Thiển Thủy Thanh vừa nói xong, tất cả dân chúng chung quanh đồng thời run rẩy.</w:t>
      </w:r>
    </w:p>
    <w:p>
      <w:pPr>
        <w:pStyle w:val="BodyText"/>
      </w:pPr>
      <w:r>
        <w:t xml:space="preserve">Một tên tráng hán trẻ tuổi run rẩy kêu lên:</w:t>
      </w:r>
    </w:p>
    <w:p>
      <w:pPr>
        <w:pStyle w:val="BodyText"/>
      </w:pPr>
      <w:r>
        <w:t xml:space="preserve">- Ngươi...ngươi chính là Thiển Thủy Thanh sao? Không phải ngươi đã bị bọn Khương Tướng quân bao vây rồi sao?</w:t>
      </w:r>
    </w:p>
    <w:p>
      <w:pPr>
        <w:pStyle w:val="BodyText"/>
      </w:pPr>
      <w:r>
        <w:t xml:space="preserve">Thiển Thủy Thanh nghe vậy nghiêm mặt hỏi:</w:t>
      </w:r>
    </w:p>
    <w:p>
      <w:pPr>
        <w:pStyle w:val="BodyText"/>
      </w:pPr>
      <w:r>
        <w:t xml:space="preserve">- Ngươi nói Thiết Phong Kỳ đã bị bao vây sao? Ở đâu vậy?</w:t>
      </w:r>
    </w:p>
    <w:p>
      <w:pPr>
        <w:pStyle w:val="BodyText"/>
      </w:pPr>
      <w:r>
        <w:t xml:space="preserve">Hán tử kia lắc đầu quầy quậy:</w:t>
      </w:r>
    </w:p>
    <w:p>
      <w:pPr>
        <w:pStyle w:val="BodyText"/>
      </w:pPr>
      <w:r>
        <w:t xml:space="preserve">- Ta cũng không biết, nhưng hiện tại bên ngoài đang đồn đãi chuyện này. Nhưng ngươi...vì sao ngươi lại tới Hàn Phong quan?</w:t>
      </w:r>
    </w:p>
    <w:p>
      <w:pPr>
        <w:pStyle w:val="BodyText"/>
      </w:pPr>
      <w:r>
        <w:t xml:space="preserve">Thiển Thủy Thanh hít sâu một hơi thật dài, trấn tĩnh tâm thần, sau đó mới trả lời:</w:t>
      </w:r>
    </w:p>
    <w:p>
      <w:pPr>
        <w:pStyle w:val="BodyText"/>
      </w:pPr>
      <w:r>
        <w:t xml:space="preserve">- Ta đến nơi đây tự nhiên là vì Hàn Phong quan, còn có thể vì cái gì nữa?</w:t>
      </w:r>
    </w:p>
    <w:p>
      <w:pPr>
        <w:pStyle w:val="BodyText"/>
      </w:pPr>
      <w:r>
        <w:t xml:space="preserve">Lúc ấy, chỉ có đứa bé kia vỗ tay cười nói:</w:t>
      </w:r>
    </w:p>
    <w:p>
      <w:pPr>
        <w:pStyle w:val="BodyText"/>
      </w:pPr>
      <w:r>
        <w:t xml:space="preserve">- Tên của chúng ta đều có chữ Thanh.</w:t>
      </w:r>
    </w:p>
    <w:p>
      <w:pPr>
        <w:pStyle w:val="BodyText"/>
      </w:pPr>
      <w:r>
        <w:t xml:space="preserve">Thiển Thủy Thanh nhìn Thanh nhi một hồi, trong lòng cảm thấy thẫn thờ, hắn khẽ nói với Thủy Trung Đường:</w:t>
      </w:r>
    </w:p>
    <w:p>
      <w:pPr>
        <w:pStyle w:val="BodyText"/>
      </w:pPr>
      <w:r>
        <w:t xml:space="preserve">- Lát nữa thả bọn họ đi, cho Thanh nhi chút bạc, sau đó bảo bọn họ cố gắng rời khỏi vùng này thật xa, để tránh cho khói lửa chiến tranh lan tới!</w:t>
      </w:r>
    </w:p>
    <w:p>
      <w:pPr>
        <w:pStyle w:val="BodyText"/>
      </w:pPr>
      <w:r>
        <w:t xml:space="preserve">Thủy Trung Đường gật gật đầu.</w:t>
      </w:r>
    </w:p>
    <w:p>
      <w:pPr>
        <w:pStyle w:val="BodyText"/>
      </w:pPr>
      <w:r>
        <w:t xml:space="preserve">Có ai nghĩ rằng tên Thiển Thủy Thanh sát danh nổi khắp thiên hạ kia lại động lòng trắc ẩn với một đứa bé như vậy?</w:t>
      </w:r>
    </w:p>
    <w:p>
      <w:pPr>
        <w:pStyle w:val="BodyText"/>
      </w:pPr>
      <w:r>
        <w:t xml:space="preserve">O0o</w:t>
      </w:r>
    </w:p>
    <w:p>
      <w:pPr>
        <w:pStyle w:val="BodyText"/>
      </w:pPr>
      <w:r>
        <w:t xml:space="preserve">Chờ đợi làm cho người ta nóng lòng, chờ đợi làm cho người ta phiền muộn, làm cho ý chí chiến đấu tràn đầy và sự phấn khích trước khi ra trận dần dần mòn mỏi.</w:t>
      </w:r>
    </w:p>
    <w:p>
      <w:pPr>
        <w:pStyle w:val="BodyText"/>
      </w:pPr>
      <w:r>
        <w:t xml:space="preserve">Mặt trời đã lên khá cao, nhưng phía trước vẫn không thấy có động tĩnh gì.</w:t>
      </w:r>
    </w:p>
    <w:p>
      <w:pPr>
        <w:pStyle w:val="BodyText"/>
      </w:pPr>
      <w:r>
        <w:t xml:space="preserve">Lúc này đây, ngay cả Thiển Thủy Thanh cũng cảm thấy hơi mất kiên nhẫn.</w:t>
      </w:r>
    </w:p>
    <w:p>
      <w:pPr>
        <w:pStyle w:val="BodyText"/>
      </w:pPr>
      <w:r>
        <w:t xml:space="preserve">Một số binh sĩ đã vô cùng nóng nảy, bọn họ chờ đợi đã hai mươi lăm ngày, chính là chờ đợi giờ phút này, nhưng không ai ngờ rằng giờ phút tổng tiến công lại chậm tới như vậy.</w:t>
      </w:r>
    </w:p>
    <w:p>
      <w:pPr>
        <w:pStyle w:val="BodyText"/>
      </w:pPr>
      <w:r>
        <w:t xml:space="preserve">Thấy rằng chờ đợi tiếp như vậy nữa có lẽ sẽ đến trưa, hiện tại, số dân chúng mà bọn họ bắt giữ đã thêm mười mấy người nữa, Tô Vân, Lâm Dược nhao nhao hỏi, lòng nóng như lửa đốt:</w:t>
      </w:r>
    </w:p>
    <w:p>
      <w:pPr>
        <w:pStyle w:val="BodyText"/>
      </w:pPr>
      <w:r>
        <w:t xml:space="preserve">- Vì sao thám báo vẫn chưa trở lại?</w:t>
      </w:r>
    </w:p>
    <w:p>
      <w:pPr>
        <w:pStyle w:val="BodyText"/>
      </w:pPr>
      <w:r>
        <w:t xml:space="preserve">Thiển Thủy Thanh trầm giọng đáp:</w:t>
      </w:r>
    </w:p>
    <w:p>
      <w:pPr>
        <w:pStyle w:val="BodyText"/>
      </w:pPr>
      <w:r>
        <w:t xml:space="preserve">- Ta đã phái Ly Sở chạy lên phía trước thám thính tình hình, có lẽ rất nhanh sẽ trở về báo cáo, các ngươi không cần phải sốt ruột như vậy!</w:t>
      </w:r>
    </w:p>
    <w:p>
      <w:pPr>
        <w:pStyle w:val="BodyText"/>
      </w:pPr>
      <w:r>
        <w:t xml:space="preserve">Tuy Thiển Thủy Thanh nói vậy, nhưng trong lòng hắn cũng nóng như lửa đốt.</w:t>
      </w:r>
    </w:p>
    <w:p>
      <w:pPr>
        <w:pStyle w:val="BodyText"/>
      </w:pPr>
      <w:r>
        <w:t xml:space="preserve">Rốt cục ngoài xa vang lên tiếng vó ngựa, tinh thần ai nấy đều trở nên phấn chấn.</w:t>
      </w:r>
    </w:p>
    <w:p>
      <w:pPr>
        <w:pStyle w:val="BodyText"/>
      </w:pPr>
      <w:r>
        <w:t xml:space="preserve">Người đang chạy tới chính là Ly Sở, hắn đang quất ngựa như điên vọt thẳng về phía Thiển Thủy Thanh. Chưa tới cạnh Thiển Thủy Thanh, Ly Sở đã ghìm ngựa lại nhảy phốc xuống, lăn lóc trước mặt Thiển Thủy Thanh.</w:t>
      </w:r>
    </w:p>
    <w:p>
      <w:pPr>
        <w:pStyle w:val="BodyText"/>
      </w:pPr>
      <w:r>
        <w:t xml:space="preserve">Gương mặt Ly Sở tràn đầy tuyệt vọng.</w:t>
      </w:r>
    </w:p>
    <w:p>
      <w:pPr>
        <w:pStyle w:val="BodyText"/>
      </w:pPr>
      <w:r>
        <w:t xml:space="preserve">- Ly Sở, rốt cục đã xảy ra chuyện gì? Vì sao ngươi lại thất vọng như vậy? Rốt cục Quân đoàn Bạo Phong có triển khai tấn công hay không?</w:t>
      </w:r>
    </w:p>
    <w:p>
      <w:pPr>
        <w:pStyle w:val="BodyText"/>
      </w:pPr>
      <w:r>
        <w:t xml:space="preserve">Ly Sở kêu lên vô cùng thê thảm:</w:t>
      </w:r>
    </w:p>
    <w:p>
      <w:pPr>
        <w:pStyle w:val="BodyText"/>
      </w:pPr>
      <w:r>
        <w:t xml:space="preserve">- Thiển Trấn Đốc, Quân đoàn Bạo Phong rút lui rồi, hai ngày trước bọn họ đã rút lui khỏi Hàn Phong quan!</w:t>
      </w:r>
    </w:p>
    <w:p>
      <w:pPr>
        <w:pStyle w:val="BodyText"/>
      </w:pPr>
      <w:r>
        <w:t xml:space="preserve">Cái gì? Mọi người đều cảm thấy tim mình chìm xuống.</w:t>
      </w:r>
    </w:p>
    <w:p>
      <w:pPr>
        <w:pStyle w:val="BodyText"/>
      </w:pPr>
      <w:r>
        <w:t xml:space="preserve">Thiển Thủy Thanh hét lên như điên cuồng:</w:t>
      </w:r>
    </w:p>
    <w:p>
      <w:pPr>
        <w:pStyle w:val="BodyText"/>
      </w:pPr>
      <w:r>
        <w:t xml:space="preserve">- Chuyện này không thể nào! Nghĩa phụ của ta tuyệt đối không hại ta!</w:t>
      </w:r>
    </w:p>
    <w:p>
      <w:pPr>
        <w:pStyle w:val="BodyText"/>
      </w:pPr>
      <w:r>
        <w:t xml:space="preserve">Gương mặt Ly Sở hiện ra vẻ bất đắc dĩ:</w:t>
      </w:r>
    </w:p>
    <w:p>
      <w:pPr>
        <w:pStyle w:val="BodyText"/>
      </w:pPr>
      <w:r>
        <w:t xml:space="preserve">- Liệt Tổng Suất...lão nhân gia...đi rồi! Ba ngày trước, vết thương cũ của Liệt Tổng Suất tái phát, nhắm mắt xuôi tay! Chính vì nguyên nhân như vậy, Quân đoàn Bạo Phong mới vội vàng rút đi. Hôm nay Hàn Phong quan mới nhận được tin tức này, cho nên mãi đến bây giờ chúng ta mới biết!</w:t>
      </w:r>
    </w:p>
    <w:p>
      <w:pPr>
        <w:pStyle w:val="BodyText"/>
      </w:pPr>
      <w:r>
        <w:t xml:space="preserve">Phụt!</w:t>
      </w:r>
    </w:p>
    <w:p>
      <w:pPr>
        <w:pStyle w:val="BodyText"/>
      </w:pPr>
      <w:r>
        <w:t xml:space="preserve">Thiển Thủy Thanh ngửa mặt lên trời phun ra một búng máu tươi, sau đó ngã xuống, các tướng vội đỡ hắn lên...</w:t>
      </w:r>
    </w:p>
    <w:p>
      <w:pPr>
        <w:pStyle w:val="BodyText"/>
      </w:pPr>
      <w:r>
        <w:t xml:space="preserve">O0o</w:t>
      </w:r>
    </w:p>
    <w:p>
      <w:pPr>
        <w:pStyle w:val="BodyText"/>
      </w:pPr>
      <w:r>
        <w:t xml:space="preserve">Ngày Hai Mươi tháng Mười năm Một Trăm Lẻ Bảy lịch Thiên Phong, Tổng Suất Liệt Cuồng Diễm của Quân đoàn Bạo Phong đột nhiên thương thế tái phát, xuôi tay mà đi trong doanh trướng của mình, hưởng dương năm mươi sáu tuổi.</w:t>
      </w:r>
    </w:p>
    <w:p>
      <w:pPr>
        <w:pStyle w:val="BodyText"/>
      </w:pPr>
      <w:r>
        <w:t xml:space="preserve">Trước mắt, Quân đoàn Bạo Phong do ba người Hồng Bắc Minh, Vũ Tàn Dương và Kiếp Ngạo cùng cai quản.</w:t>
      </w:r>
    </w:p>
    <w:p>
      <w:pPr>
        <w:pStyle w:val="BodyText"/>
      </w:pPr>
      <w:r>
        <w:t xml:space="preserve">Ngày Hai Mươi Bốn tháng Mười, rốt cục tin tức bay về tới thành Thương Thiên.</w:t>
      </w:r>
    </w:p>
    <w:p>
      <w:pPr>
        <w:pStyle w:val="BodyText"/>
      </w:pPr>
      <w:r>
        <w:t xml:space="preserve">Thương Dã Vọng đang ngồi uống trà thơm trong Cửu Long bôi, chờ tin đại thắng biên quan, sau khi nghe được tin này giật mình kinh hãi. Chỉ nghe choang một tiếng, Cửu Long bôi rơi xuống đất vỡ tan thành từng mảnh, Thương Dã Vọng nặng nề ngồi phịch xuống Long ỷ, một hồi lâu không nói được lời nào.</w:t>
      </w:r>
    </w:p>
    <w:p>
      <w:pPr>
        <w:pStyle w:val="BodyText"/>
      </w:pPr>
      <w:r>
        <w:t xml:space="preserve">Hôm đó, Ty Dịch Truyền Liễu Dịch cũng mang tin này báo cho Cơ Nhược Tử, Cơ Nhược Tử vốn biết rõ kế hoạch lúc trước của Thiển Thủy Thanh, sau khi nghe tin Quân đoàn Bạo Phong lui lại, hạ cờ để tang, thân thể nàng lập tức run lên mấy lượt, tay chân lạnh ngắt, miệng lẩm bẩm:</w:t>
      </w:r>
    </w:p>
    <w:p>
      <w:pPr>
        <w:pStyle w:val="BodyText"/>
      </w:pPr>
      <w:r>
        <w:t xml:space="preserve">- Thủy Thanh...Trời ơi...</w:t>
      </w:r>
    </w:p>
    <w:p>
      <w:pPr>
        <w:pStyle w:val="BodyText"/>
      </w:pPr>
      <w:r>
        <w:t xml:space="preserve">Mà trước đó một ngày, Thiển Thủy Thanh đã nhận được tin này.</w:t>
      </w:r>
    </w:p>
    <w:p>
      <w:pPr>
        <w:pStyle w:val="BodyText"/>
      </w:pPr>
      <w:r>
        <w:t xml:space="preserve">Cô Chính Phàm phái thám báo theo sau Quân đoàn Bạo Phong thối lui hơn trăm dặm, rốt cục phát hiện ra bọn họ bắt đầu hạ Liệt Tự kỳ xuống, tất cả tướng sĩ của Quân đoàn đồng loạt quỳ xuống khóc rống lên.</w:t>
      </w:r>
    </w:p>
    <w:p>
      <w:pPr>
        <w:pStyle w:val="BodyText"/>
      </w:pPr>
      <w:r>
        <w:t xml:space="preserve">Thám báo lập tức mang tin về Hàn Phong quan vào hôm nay.</w:t>
      </w:r>
    </w:p>
    <w:p>
      <w:pPr>
        <w:pStyle w:val="BodyText"/>
      </w:pPr>
      <w:r>
        <w:t xml:space="preserve">Hôm nay toàn Hàn Phong quan tổ chức ăn mừng vui vẻ, nhưng thật sự cũng có một số người hết sức buồn rầu. Số thám tử ẩn nấp trong Hàn Phong quan chỉ có thể cố kềm nước mắt và nỗi tuyệt vọng trong lòng, đưa tin này ra cho các huynh đệ ngoài quan biết.</w:t>
      </w:r>
    </w:p>
    <w:p>
      <w:pPr>
        <w:pStyle w:val="BodyText"/>
      </w:pPr>
      <w:r>
        <w:t xml:space="preserve">Bọn họ biết rằng thế giới này đã sụp đổ hoàn toàn.</w:t>
      </w:r>
    </w:p>
    <w:p>
      <w:pPr>
        <w:pStyle w:val="BodyText"/>
      </w:pPr>
      <w:r>
        <w:t xml:space="preserve">O0o</w:t>
      </w:r>
    </w:p>
    <w:p>
      <w:pPr>
        <w:pStyle w:val="BodyText"/>
      </w:pPr>
      <w:r>
        <w:t xml:space="preserve">Liệt Cuồng Diễm chết vô cùng đột ngột, hết sức không đúng lúc, làm cho kế hoạch của Thiển Thủy Thanh sụp đổ hoàn toàn.</w:t>
      </w:r>
    </w:p>
    <w:p>
      <w:pPr>
        <w:pStyle w:val="BodyText"/>
      </w:pPr>
      <w:r>
        <w:t xml:space="preserve">Rốt cục Thiển Thủy Thanh đã tin rằng, thế gian này quả thật có báo ứng.</w:t>
      </w:r>
    </w:p>
    <w:p>
      <w:pPr>
        <w:pStyle w:val="BodyText"/>
      </w:pPr>
      <w:r>
        <w:t xml:space="preserve">Nhưng lúc báo ứng tới, nó tới vô cùng hung mãnh, hết sức dữ dằn, làm cho người ta không thể nào ngăn cản.</w:t>
      </w:r>
    </w:p>
    <w:p>
      <w:pPr>
        <w:pStyle w:val="BodyText"/>
      </w:pPr>
      <w:r>
        <w:t xml:space="preserve">Rốt cục vì sao thương thế của Liệt Cuồng Diễm tái phát, trước khi ông ta chết đã xảy ra chuyện gì, hiện giờ không ai có thể nói cho Thiển Thủy Thanh biết. Nhưng dù sao đi nữa, hiện giờ đã có thể khẳng định được một việc.</w:t>
      </w:r>
    </w:p>
    <w:p>
      <w:pPr>
        <w:pStyle w:val="BodyText"/>
      </w:pPr>
      <w:r>
        <w:t xml:space="preserve">Trước khi Liệt Cuồng Diễm chết đã không kịp mang kế hoạch tấn công Hàn Phong quan nói cho thủ hạ của mình, chuyện Quân đoàn Bạo Phong rút lui về phía sau là chứng cứ hết sức rõ ràng.</w:t>
      </w:r>
    </w:p>
    <w:p>
      <w:pPr>
        <w:pStyle w:val="BodyText"/>
      </w:pPr>
      <w:r>
        <w:t xml:space="preserve">Kế hoạch tấn công Hàn Phong quan đã hoàn toàn sụp đổ vì cái chết mang đầy kịch tính của Liệt Cuồng Diễm.</w:t>
      </w:r>
    </w:p>
    <w:p>
      <w:pPr>
        <w:pStyle w:val="BodyText"/>
      </w:pPr>
      <w:r>
        <w:t xml:space="preserve">Thiết Huyết Trấn đã chấp hành nhiệm vụ khó khăn nhất gian khổ nhất của mình không hề sai sót, không xảy ra vấn đề gì, có thể nói là hoàn thành tốt đẹp. Còn hành động của Quân đoàn Bạo Phong vốn tưởng rằng không thể nào sai sót, không ngờ trong giờ phút quan trọng này xuất hiện sơ xuất lớn đến như vậy. Nếu như nói ông trời đùa vui, vậy lần này quả thật ông ta đã đùa quá mức, nếu nói rằng bất ngờ không thôi vẫn còn chưa đủ.</w:t>
      </w:r>
    </w:p>
    <w:p>
      <w:pPr>
        <w:pStyle w:val="BodyText"/>
      </w:pPr>
      <w:r>
        <w:t xml:space="preserve">Tất cả những khổ tâm tính toán bày ra kế hoạch, các chiến sĩ liều mạng chém giết đẫm máu, thà chết không lùi, tâm huyết trăm ngày vất vả của Thiển Thủy Thanh, những cực khổ của các tướng sĩ Thiết Huyết Trấn trong thời gian huấn luyện, sau đó là chờ đợi, kết quả tất cả đều trôi theo nước chảy về Đông.</w:t>
      </w:r>
    </w:p>
    <w:p>
      <w:pPr>
        <w:pStyle w:val="BodyText"/>
      </w:pPr>
      <w:r>
        <w:t xml:space="preserve">Thiển Thủy Thanh lẳng lặng ngửa mặt nhìn trời không nói câu gì, hắn không biết mình có thể làm được gì nữa, nhưng hắn biết rõ hiện tại mình đang đối mặt với hoàn cảnh gian nan nguy hiểm nhất mà từ lúc tòng quân nhập ngũ tới nay chưa từng gặp phải.</w:t>
      </w:r>
    </w:p>
    <w:p>
      <w:pPr>
        <w:pStyle w:val="BodyText"/>
      </w:pPr>
      <w:r>
        <w:t xml:space="preserve">Thiết Huyết Trấn giờ đây là một cánh quân đơn độc đang bị bao vây hoàn toàn trong lãnh thổ của Đế quốc Kinh Hồng. Bọn họ đang phải đối mặt với Hàn Phong quan tường cao hào sâu vô cùng kiên cường chắc chắn. Ngoài ra có có quân đội của địch nhân với binh lực khổng lồ lên tới hàng trăm vạn, tương lai đang chờ hắn và Thiết Huyết Trấn là cảnh chạy trốn và bị truy sát vô cùng tận, những trận chém giết gian khổ, đẫm máu hy sinh...</w:t>
      </w:r>
    </w:p>
    <w:p>
      <w:pPr>
        <w:pStyle w:val="BodyText"/>
      </w:pPr>
      <w:r>
        <w:t xml:space="preserve">Cúc cung tận tụy, chết mới từ quan...thì ra rốt cục Liệt Cuồng Diễm cũng không thể nào thoát khỏi lời tiên đoán vô cùng đáng sợ này.</w:t>
      </w:r>
    </w:p>
    <w:p>
      <w:pPr>
        <w:pStyle w:val="BodyText"/>
      </w:pPr>
      <w:r>
        <w:t xml:space="preserve">Lúc này, rốt cục Thiển Thủy Thanh đã hiểu những lời Triệu Cuồng Ngôn đã nói trước khi chết là có ý nghĩa gì.</w:t>
      </w:r>
    </w:p>
    <w:p>
      <w:pPr>
        <w:pStyle w:val="BodyText"/>
      </w:pPr>
      <w:r>
        <w:t xml:space="preserve">Bước trên bờ đầm Thiển Thủy, đột nhiên trong đầu Thiển Thủy Thanh lóe lên một tia sáng thanh tĩnh.</w:t>
      </w:r>
    </w:p>
    <w:p>
      <w:pPr>
        <w:pStyle w:val="BodyText"/>
      </w:pPr>
      <w:r>
        <w:t xml:space="preserve">- Long khốn thiển than...Long khốn thiển than...Rốt cục ta đã hiểu cái gì gọi là 'Long khốn thiển than' rồi...</w:t>
      </w:r>
    </w:p>
    <w:p>
      <w:pPr>
        <w:pStyle w:val="BodyText"/>
      </w:pPr>
      <w:r>
        <w:t xml:space="preserve">Hai hàng nước mắt Thiển Thủy Thanh chảy ra lặng lẽ, vì nghĩa phụ của hắn, vì những nữ nhân đang chờ đợi hắn ở hậu phương, vì các huynh đệ của hắn, cũng vì chính hắn.</w:t>
      </w:r>
    </w:p>
    <w:p>
      <w:pPr>
        <w:pStyle w:val="BodyText"/>
      </w:pPr>
      <w:r>
        <w:t xml:space="preserve">Bại cục của Thiết Huyết Trấn lúc này đã định!</w:t>
      </w:r>
    </w:p>
    <w:p>
      <w:pPr>
        <w:pStyle w:val="BodyText"/>
      </w:pPr>
      <w:r>
        <w:t xml:space="preserve">(Đây là lời của Triệu Cuồng Ngôn trước khi chết: "Long khốn thiển than, hổ lạc bình dương", chữ Long kia thì ra không phải chỉ điện Long Phong, không phải chỉ Đế quốc Thiên Phong chúng ta. Thiển Thủy Thanh, người bị mắc cạn không phải là ai khác, mà chính là ngươi!</w:t>
      </w:r>
    </w:p>
    <w:p>
      <w:pPr>
        <w:pStyle w:val="BodyText"/>
      </w:pPr>
      <w:r>
        <w:t xml:space="preserve">Lúc ấy Thiển Thủy Thanh chưa tới và chưa biết đầm Thiển Thủy, đương nhiên chưa thể hiểu được ý nghĩa câu này.)</w:t>
      </w:r>
    </w:p>
    <w:p>
      <w:pPr>
        <w:pStyle w:val="BodyText"/>
      </w:pPr>
      <w:r>
        <w:t xml:space="preserve">O0o</w:t>
      </w:r>
    </w:p>
    <w:p>
      <w:pPr>
        <w:pStyle w:val="BodyText"/>
      </w:pPr>
      <w:r>
        <w:t xml:space="preserve">Kỳ kế trong thiên hạ lúc nào cũng hung hiểm, nếu không thành công ắt phải hy sinh.</w:t>
      </w:r>
    </w:p>
    <w:p>
      <w:pPr>
        <w:pStyle w:val="BodyText"/>
      </w:pPr>
      <w:r>
        <w:t xml:space="preserve">Rốt cục Thiển Thủy Thanh nhận được ác quả do những việc mà hắn đã làm.</w:t>
      </w:r>
    </w:p>
    <w:p>
      <w:pPr>
        <w:pStyle w:val="BodyText"/>
      </w:pPr>
      <w:r>
        <w:t xml:space="preserve">Cái chết của Liệt Cuồng Diễm tới vô cùng đột ngột, trước đó không hề có dấu hiệu gì báo trước.</w:t>
      </w:r>
    </w:p>
    <w:p>
      <w:pPr>
        <w:pStyle w:val="BodyText"/>
      </w:pPr>
      <w:r>
        <w:t xml:space="preserve">Thoạt nhìn nó chỉ như là một điều bất ngờ.</w:t>
      </w:r>
    </w:p>
    <w:p>
      <w:pPr>
        <w:pStyle w:val="BodyText"/>
      </w:pPr>
      <w:r>
        <w:t xml:space="preserve">Bất ngờ luôn luôn là một yếu tố không thể bỏ qua trong chiến tranh. Nó là một biến số, bạn không thể tính toán đo lường được, cũng không thể chuẩn bị, chỉ có thể dựa vào kinh nghiệm mà phòng bị, hoặc là lợi dụng.</w:t>
      </w:r>
    </w:p>
    <w:p>
      <w:pPr>
        <w:pStyle w:val="BodyText"/>
      </w:pPr>
      <w:r>
        <w:t xml:space="preserve">Trong lịch sử có rất nhiều danh tướng chính vì bất ngờ xảy ra mà thương rơi ngựa ngã, ôm hận sa trường. Cũng không ít những danh tướng cũng vì bất ngờ xảy ra mà công thành danh toại, hiển hách quay về. Hết thảy những vị danh tướng ấy, không ai thích bất ngờ, bởi vì họ chỉ muốn vận dụng những lợi thế mà bản thân bọn họ nắm giữ trong tay, tính toán, phân tích, khống chế, chứ không phải đem tất cả mọi chuyện giao hết cho trời, sau đó thông qua một chuyện bất ngờ nào đó làm đảo lộn tất cả kế hoạch của mình. Bọn họ thà rằng không phải ngạc nhiên vui mừng, cũng không chịu kinh hãi vì biến cố xảy ra bất ngờ. Nhưng bất ngờ vẫn thường hay xuất hiện trong chiến tranh, như bóng với hình, đuổi mãi không đi.</w:t>
      </w:r>
    </w:p>
    <w:p>
      <w:pPr>
        <w:pStyle w:val="BodyText"/>
      </w:pPr>
      <w:r>
        <w:t xml:space="preserve">Trong những chuyện bất ngờ, có những bất ngờ chỉ là chuyện ngẫu nhiên nằm trong tất nhiên, lại có những bất ngờ là tất nhiên trong ngẫu nhiên. Có những bất ngờ hoàn toàn là do ý trời, lại có những bất ngờ một nửa là do con người, một nửa là do ý trời.</w:t>
      </w:r>
    </w:p>
    <w:p>
      <w:pPr>
        <w:pStyle w:val="BodyText"/>
      </w:pPr>
      <w:r>
        <w:t xml:space="preserve">Như vậy cái chết của Liệt Cuồng Diễm là bất ngờ hoàn toàn do ý trời, hay là một nửa do người, một nửa do trời? Tạm thời Thiển Thủy Thanh và Thiết Huyết Trấn vẫn chưa thể biết.</w:t>
      </w:r>
    </w:p>
    <w:p>
      <w:pPr>
        <w:pStyle w:val="BodyText"/>
      </w:pPr>
      <w:r>
        <w:t xml:space="preserve">Nhưng hắn biết rõ hiện tại hắn không có thời gian suy nghĩ về vấn đề này, thậm chí không có thời gian nhỏ lệ thương tâm.</w:t>
      </w:r>
    </w:p>
    <w:p>
      <w:pPr>
        <w:pStyle w:val="BodyText"/>
      </w:pPr>
      <w:r>
        <w:t xml:space="preserve">Bởi vì hiện tại hắn phải đối mặt là một vấn đề sinh tử tồn vong rất lớn.</w:t>
      </w:r>
    </w:p>
    <w:p>
      <w:pPr>
        <w:pStyle w:val="BodyText"/>
      </w:pPr>
      <w:r>
        <w:t xml:space="preserve">Mặc dù Thiển Thủy Thanh từng dùng binh lực ít ỏi mà lập nên kỳ công cái thế huy hoàng ở Chỉ Thủy, nhưng tình thế ở Đế quốc Kinh Hồng hoàn toàn khác.</w:t>
      </w:r>
    </w:p>
    <w:p>
      <w:pPr>
        <w:pStyle w:val="BodyText"/>
      </w:pPr>
      <w:r>
        <w:t xml:space="preserve">Chỉ Thủy năm ấy, sau khi trải qua đại chiến mấy năm liên tục, thực lực quốc gia đã sớm trở nên suy yếu. Tam Trùng Thiên mất đi làm cho Chỉ Thủy mất mười vạn đại quân tinh nhuệ nhất, sau lúc đó, tất cả trọng binh còn lại bị Thương Hữu Long tập trung ở bình nguyên Tam Sơn, định quyết đấu trực diện với Quý Cuồng Long. Thực lực quốc gia suy yếu, hậu phương trống rỗng, đó là tình huống của Chỉ Thủy lúc ấy.</w:t>
      </w:r>
    </w:p>
    <w:p>
      <w:pPr>
        <w:pStyle w:val="BodyText"/>
      </w:pPr>
      <w:r>
        <w:t xml:space="preserve">Dưới tình huống như vậy, đánh một đòn sấm sét thẳng vào tim đối thủ, quả thật có thể thu được hiệu quả bất ngờ. Đừng nói lúc ấy kẻ cầm quân là kỳ tài ngút trời như Thiển Thủy Thanh, cho dù là bọn Nam Vô Thương, Vân Lam cũng có thể làm tốt chuyện ấy. Có thể chưa chắc bọn họ sẽ chiếm được thành Đại Lương, nhưng muốn tung hoành vô ngại ở hậu phương Chỉ Thủy, tuyệt đối là không có vấn đề gì.</w:t>
      </w:r>
    </w:p>
    <w:p>
      <w:pPr>
        <w:pStyle w:val="BodyText"/>
      </w:pPr>
      <w:r>
        <w:t xml:space="preserve">Nhưng tình huống của Đế quốc Kinh Hồng hiện tại thì sao? Thời gian gần đây rất ít chiến sự, chiến lực của quốc gia được giữ tương đối đầy đủ. Mặt khác lại không có cái gọi là hậu phương trống rỗng, mặc dù mười vạn đại quân đóng ở Hàn Phong quan, nhưng toàn bộ Đế quốc Kinh Hồng có số quân thường trú chừng trăm vạn, lại càng không có vụ án Lương Sử làm dao động lòng dân và sĩ khí như ở Chỉ Thủy.</w:t>
      </w:r>
    </w:p>
    <w:p>
      <w:pPr>
        <w:pStyle w:val="BodyText"/>
      </w:pPr>
      <w:r>
        <w:t xml:space="preserve">Nếu trong lúc nguy cấp, người Đế quốc Thiên Phong vung tay hô một tiếng, lập tức có thể xuất ra ba trăm vạn đại quân, người Đế quốc Kinh Hồng tuy không thể sánh bằng, nhưng muốn xuất ra hai trăm vạn đại quân cũng hoàn toàn có thể.</w:t>
      </w:r>
    </w:p>
    <w:p>
      <w:pPr>
        <w:pStyle w:val="BodyText"/>
      </w:pPr>
      <w:r>
        <w:t xml:space="preserve">Thực lực quốc gia của Đế quốc Kinh Hồng gần như không tổn thất, Hàn Phong quan vẫn là tấm bình phong nguyên vẹn, dưới tình huống như vậy, nếu Thiết Huyết Trấn muốn tung hoành bên trong lãnh thổ Đế quốc Kinh Hồng, vậy sẽ vô cùng khó khăn.</w:t>
      </w:r>
    </w:p>
    <w:p>
      <w:pPr>
        <w:pStyle w:val="Compact"/>
      </w:pPr>
      <w:r>
        <w:br w:type="textWrapping"/>
      </w:r>
      <w:r>
        <w:br w:type="textWrapping"/>
      </w:r>
    </w:p>
    <w:p>
      <w:pPr>
        <w:pStyle w:val="Heading2"/>
      </w:pPr>
      <w:bookmarkStart w:id="195" w:name="chương-7-đường-về-chậm-rãi"/>
      <w:bookmarkEnd w:id="195"/>
      <w:r>
        <w:t xml:space="preserve">173. Chương 7: Đường Về Chậm Rãi</w:t>
      </w:r>
    </w:p>
    <w:p>
      <w:pPr>
        <w:pStyle w:val="Compact"/>
      </w:pPr>
      <w:r>
        <w:br w:type="textWrapping"/>
      </w:r>
      <w:r>
        <w:br w:type="textWrapping"/>
      </w:r>
      <w:r>
        <w:t xml:space="preserve">Cũng giống như một con chuột lẻn vào nhà người ta tìm thức ăn, chạy ngược chạy xuôi vô cùng linh hoạt. Nhưng cho dù nó có linh hoạt nhanh nhẹn tới đâu cũng chỉ có thể làm khách, đừng mong có thể lật đổ chủ nhà. Nếu ở lại lâu trong nhà, còn phải cẩn thận coi chừng chủ nhà dùng giày ném chết.</w:t>
      </w:r>
    </w:p>
    <w:p>
      <w:pPr>
        <w:pStyle w:val="BodyText"/>
      </w:pPr>
      <w:r>
        <w:t xml:space="preserve">Những ví dụ ngàn dặm tập kích trong lịch sử rất nhiều, có thành công, cũng có thất bại.</w:t>
      </w:r>
    </w:p>
    <w:p>
      <w:pPr>
        <w:pStyle w:val="BodyText"/>
      </w:pPr>
      <w:r>
        <w:t xml:space="preserve">Lần tập kích bất ngờ này của Thiển Thủy Thanh vốn có thể xem như thành công, nhưng cuối cùng lại thất bại trong gang tấc.</w:t>
      </w:r>
    </w:p>
    <w:p>
      <w:pPr>
        <w:pStyle w:val="BodyText"/>
      </w:pPr>
      <w:r>
        <w:t xml:space="preserve">Chính cái gọi là kỳ kế ắt hung hiểm, hoàn toàn không sai mảy may nào. Kết quả của việc tập kích thất bại chính là, rốt cục hắn bị nhốt bên trong lãnh thổ Đế quốc Kinh Hồng, không còn đường nào có thể đi.</w:t>
      </w:r>
    </w:p>
    <w:p>
      <w:pPr>
        <w:pStyle w:val="BodyText"/>
      </w:pPr>
      <w:r>
        <w:t xml:space="preserve">Xem những trận chiến điển hình giống như vậy trong lịch sử, chúng ta sẽ phát hiện ra, phàm là những trận bôn ba ngàn dặm tập kích bất ngờ, kẻ tập kích bất kể là thành công hay thất bại đều có chung một đặc điểm, đó là đánh xong rồi chạy, tuyệt không dừng lại</w:t>
      </w:r>
    </w:p>
    <w:p>
      <w:pPr>
        <w:pStyle w:val="BodyText"/>
      </w:pPr>
      <w:r>
        <w:t xml:space="preserve">Sự phát triển đến mức cuối cùng của chiến tranh vẫn là thận trọng, đứng vững đánh chắc.</w:t>
      </w:r>
    </w:p>
    <w:p>
      <w:pPr>
        <w:pStyle w:val="BodyText"/>
      </w:pPr>
      <w:r>
        <w:t xml:space="preserve">Cũng vì như vậy, phàm những nhân vật anh hùng bỏ chạy quá chậm, hoặc là bị nhốt trong lãnh thổ của đối phương, đều có kết quả cuối cùng là chết không tử tế.</w:t>
      </w:r>
    </w:p>
    <w:p>
      <w:pPr>
        <w:pStyle w:val="BodyText"/>
      </w:pPr>
      <w:r>
        <w:t xml:space="preserve">Trong lịch sử có rất nhiều kỳ tích, nhưng chưa từng có một kỳ tích nào mà phe tập kích bất ngờ thất bại, dưới tình huống không thể quay về lại có thể chuyển bại thành thắng.</w:t>
      </w:r>
    </w:p>
    <w:p>
      <w:pPr>
        <w:pStyle w:val="BodyText"/>
      </w:pPr>
      <w:r>
        <w:t xml:space="preserve">Hai vạn bảy ngàn chiến sĩ muốn chống lại cả một quốc gia, đến thần tiên cũng phải kêu lên rằng đây là một nhiệm vụ bất khả thi.</w:t>
      </w:r>
    </w:p>
    <w:p>
      <w:pPr>
        <w:pStyle w:val="BodyText"/>
      </w:pPr>
      <w:r>
        <w:t xml:space="preserve">O0o</w:t>
      </w:r>
    </w:p>
    <w:p>
      <w:pPr>
        <w:pStyle w:val="BodyText"/>
      </w:pPr>
      <w:r>
        <w:t xml:space="preserve">Đầm Thiển Thủy, các tướng sĩ Thiết Huyết Trấn đang thành tâm cúng bái.</w:t>
      </w:r>
    </w:p>
    <w:p>
      <w:pPr>
        <w:pStyle w:val="BodyText"/>
      </w:pPr>
      <w:r>
        <w:t xml:space="preserve">Trong lòng bọn họ vô cùng đau xót, giống như Thiển Thủy Thanh, không chỉ cảm thương cho cái chết của Liệt Cuồng Diễm, cũng cảm thấy xót xa cho thất bại lần này.</w:t>
      </w:r>
    </w:p>
    <w:p>
      <w:pPr>
        <w:pStyle w:val="BodyText"/>
      </w:pPr>
      <w:r>
        <w:t xml:space="preserve">Các chiến sĩ không sợ chết, không sợ đánh những trận chiến gian nan vất vả, nhưng bọn họ không thể không có hy vọng.</w:t>
      </w:r>
    </w:p>
    <w:p>
      <w:pPr>
        <w:pStyle w:val="BodyText"/>
      </w:pPr>
      <w:r>
        <w:t xml:space="preserve">Trên đất khách quê người, nếu không có hy vọng cũng đồng nghĩa với không có ý chí chiến đấu và niềm tin sống sót. Đã không có những điều này, một cánh quân mạnh như hổ báo trong nháy mắt cũng sẽ biến thành một cánh quân yếu ớt như mèo, không còn lực chiến đấu gì đáng kể.</w:t>
      </w:r>
    </w:p>
    <w:p>
      <w:pPr>
        <w:pStyle w:val="BodyText"/>
      </w:pPr>
      <w:r>
        <w:t xml:space="preserve">- Thiển Trấn Đốc...</w:t>
      </w:r>
    </w:p>
    <w:p>
      <w:pPr>
        <w:pStyle w:val="BodyText"/>
      </w:pPr>
      <w:r>
        <w:t xml:space="preserve">Nhìn Thiển Thủy Thanh đang quỳ về hướng Đông, Bích Không Tình khẽ gọi.</w:t>
      </w:r>
    </w:p>
    <w:p>
      <w:pPr>
        <w:pStyle w:val="BodyText"/>
      </w:pPr>
      <w:r>
        <w:t xml:space="preserve">Lúc này tuy Thiển Thủy Thanh đang bị đả kích hết sức nặng nề, nhưng hắn tuyệt đối không thể vì vậy mà sa sút tinh thần, nếu không các tướng sĩ Thiết Huyết Trấn ngay cả một chút hy vọng cũng không có.</w:t>
      </w:r>
    </w:p>
    <w:p>
      <w:pPr>
        <w:pStyle w:val="BodyText"/>
      </w:pPr>
      <w:r>
        <w:t xml:space="preserve">Thiển Thủy Thanh vẫn quỳ tại chỗ, thanh âm trầm thấp của hắn như vọng về từ một nơi rất xa xôi:</w:t>
      </w:r>
    </w:p>
    <w:p>
      <w:pPr>
        <w:pStyle w:val="BodyText"/>
      </w:pPr>
      <w:r>
        <w:t xml:space="preserve">- Không Tình, hơn một năm nay, con đường của chúng ta có phải là vô cùng thuận lợi hay không?</w:t>
      </w:r>
    </w:p>
    <w:p>
      <w:pPr>
        <w:pStyle w:val="BodyText"/>
      </w:pPr>
      <w:r>
        <w:t xml:space="preserve">Bích Không Tình cười khổ:</w:t>
      </w:r>
    </w:p>
    <w:p>
      <w:pPr>
        <w:pStyle w:val="BodyText"/>
      </w:pPr>
      <w:r>
        <w:t xml:space="preserve">- Đúng vậy, rất là thuận lợi, tuy nhiên tất cả đều nhờ vào bản thân ngươi cố gắng mà được!</w:t>
      </w:r>
    </w:p>
    <w:p>
      <w:pPr>
        <w:pStyle w:val="BodyText"/>
      </w:pPr>
      <w:r>
        <w:t xml:space="preserve">- Như vậy hôm nay thì sao? Cục diện hôm nay không lẽ cũng là do ta cố gắng tạo ra hay sao?</w:t>
      </w:r>
    </w:p>
    <w:p>
      <w:pPr>
        <w:pStyle w:val="BodyText"/>
      </w:pPr>
      <w:r>
        <w:t xml:space="preserve">- Ta không biết, có lẽ là do trời cao muốn khảo nghiệm ngươi...</w:t>
      </w:r>
    </w:p>
    <w:p>
      <w:pPr>
        <w:pStyle w:val="BodyText"/>
      </w:pPr>
      <w:r>
        <w:t xml:space="preserve">- Trời cao? Không, ông trời không khảo nghiệm con người, mà là tra tấn con người! Nếu như trên trời thật sự có thần linh, không, phải nói là ma quỷ mới đúng, ắt họ sẽ không giúp đỡ con người! Cả đời ta sống phấn khích nhất là thời gian vào quân ngũ hơn một năm nay, nhưng ta không dựa vào sự phù hộ của ông trời, bởi vì ta không tin vào ông trời, cho tới bây giờ ta cũng không trông cậy vào lão ta...</w:t>
      </w:r>
    </w:p>
    <w:p>
      <w:pPr>
        <w:pStyle w:val="BodyText"/>
      </w:pPr>
      <w:r>
        <w:t xml:space="preserve">Thiển Thủy Thanh ngẩng đầu lên nhìn Bích Không Tình, lúc này đôi mắt của hắn đã đầy những sợi tơ máu đỏ ngầu, khiến cho trong lòng Bích Không Tình cảm thấy vô cùng kinh sợ.</w:t>
      </w:r>
    </w:p>
    <w:p>
      <w:pPr>
        <w:pStyle w:val="BodyText"/>
      </w:pPr>
      <w:r>
        <w:t xml:space="preserve">Thiển Thủy Thanh gằn từng tiếng một:</w:t>
      </w:r>
    </w:p>
    <w:p>
      <w:pPr>
        <w:pStyle w:val="BodyText"/>
      </w:pPr>
      <w:r>
        <w:t xml:space="preserve">- Yên tâm đi, ta sẽ không vì vậy mà sa sút tinh thần, bởi vì lúc ta giết chết Triệu Cuồng Ngôn, ta đã từng nói, nếu như ý trời có lợi cho ta, ta sẽ nghe theo, nếu như ý trời bất lợi đối với ta, ta sẽ chống lại! Hiện giờ ý trời đang muốn hủy diệt ta, ta đây sẽ nghịch thiên cải mệnh một lần xem thử!</w:t>
      </w:r>
    </w:p>
    <w:p>
      <w:pPr>
        <w:pStyle w:val="BodyText"/>
      </w:pPr>
      <w:r>
        <w:t xml:space="preserve">Lúc Thiển Thủy Thanh nói những lời này, giọng của hắn vô cùng hung hãn, khiến cho Bích Không Tình càng cảm thấy kinh sợ nhiều hơn.</w:t>
      </w:r>
    </w:p>
    <w:p>
      <w:pPr>
        <w:pStyle w:val="BodyText"/>
      </w:pPr>
      <w:r>
        <w:t xml:space="preserve">Ngừng một chút, Thiển Thủy Thanh mới nói với giọng dứt khoát:</w:t>
      </w:r>
    </w:p>
    <w:p>
      <w:pPr>
        <w:pStyle w:val="BodyText"/>
      </w:pPr>
      <w:r>
        <w:t xml:space="preserve">- Kết thúc cúng bái, trước tiên triệu tập các tướng lĩnh lại, ta có lời muốn nói với bọn họ.</w:t>
      </w:r>
    </w:p>
    <w:p>
      <w:pPr>
        <w:pStyle w:val="BodyText"/>
      </w:pPr>
      <w:r>
        <w:t xml:space="preserve">Nửa khắc sau, các tướng của hai Kỳ dưới trướng Thiết Huyết Trấn đã tề tụ lại, Thiển Thủy Thanh nói với giọng bình tĩnh mà lãnh khốc:</w:t>
      </w:r>
    </w:p>
    <w:p>
      <w:pPr>
        <w:pStyle w:val="BodyText"/>
      </w:pPr>
      <w:r>
        <w:t xml:space="preserve">- Thế cục trước mắt, tất cả mọi người đều đã rõ. Trước khi ta và các ngươi trao đổi chính thức, ta có một chuyện muốn hỏi các ngươi: Các ngươi có còn thừa nhận ta là Trấn Đốc của các ngươi như trước nữa không? Hay muốn đổi một Trấn Đốc khác để vãn hồi lòng quân sĩ khí? Hay không muốn làm một quân nhân của Đế quốc Thiên Phong nữa?</w:t>
      </w:r>
    </w:p>
    <w:p>
      <w:pPr>
        <w:pStyle w:val="BodyText"/>
      </w:pPr>
      <w:r>
        <w:t xml:space="preserve">Tất cả các Tướng quân nhìn nhau kinh ngạc, Thủy Trung Đường là người đầu tiên lên tiếng:</w:t>
      </w:r>
    </w:p>
    <w:p>
      <w:pPr>
        <w:pStyle w:val="BodyText"/>
      </w:pPr>
      <w:r>
        <w:t xml:space="preserve">- Thiển Trấn Đốc, bất ngờ lần này không phải là lỗi của ngươi. Ta không cần biết người khác nói như thế nào, nghĩ như thế nào, thủy chung ta vẫn thừa nhận ngươi là Trấn Đốc của Thiết Huyết Trấn. Nếu ai muốn nhân cơ hội này đoạt lấy địa vị Trấn Đốc, Thủy Trung Đường ta không đồng ý.</w:t>
      </w:r>
    </w:p>
    <w:p>
      <w:pPr>
        <w:pStyle w:val="BodyText"/>
      </w:pPr>
      <w:r>
        <w:t xml:space="preserve">Giọng Bích Không Tình cũng âm trầm lạnh lẽo:</w:t>
      </w:r>
    </w:p>
    <w:p>
      <w:pPr>
        <w:pStyle w:val="BodyText"/>
      </w:pPr>
      <w:r>
        <w:t xml:space="preserve">- Ngoài Thiển Thủy Thanh ra, ta sẽ không phục bất cứ kẻ nào.</w:t>
      </w:r>
    </w:p>
    <w:p>
      <w:pPr>
        <w:pStyle w:val="BodyText"/>
      </w:pPr>
      <w:r>
        <w:t xml:space="preserve">Các tướng còn lại đồng thanh hô to:</w:t>
      </w:r>
    </w:p>
    <w:p>
      <w:pPr>
        <w:pStyle w:val="BodyText"/>
      </w:pPr>
      <w:r>
        <w:t xml:space="preserve">- Cẩn tuân quân lệnh của Thiển Trấn Đốc!</w:t>
      </w:r>
    </w:p>
    <w:p>
      <w:pPr>
        <w:pStyle w:val="BodyText"/>
      </w:pPr>
      <w:r>
        <w:t xml:space="preserve">Thiển Thủy Thanh gật gật đầu:</w:t>
      </w:r>
    </w:p>
    <w:p>
      <w:pPr>
        <w:pStyle w:val="BodyText"/>
      </w:pPr>
      <w:r>
        <w:t xml:space="preserve">- Được, nếu là như vậy, ta sẽ hạ mệnh lệnh đầu tiên, mọi người hãy lập tức lau nước mắt! Các ngươi không chỉ là quân nhân, đồng thời cũng là tướng lĩnh trong quân, trong thời điểm vô cùng nhạy cảm này, chúng ta không có tư cách khóc và đau lòng. Nếu muốn cho mọi người sống sót, chuyện đầu tiên chúng ta phải làm là nuốt ngược vào lòng tất cả nước mắt và đau khổ, dùng sự kiên cường của chúng ta mang lại tin tưởng cho binh sĩ!</w:t>
      </w:r>
    </w:p>
    <w:p>
      <w:pPr>
        <w:pStyle w:val="BodyText"/>
      </w:pPr>
      <w:r>
        <w:t xml:space="preserve">Lúc này các tướng mới phát hiện ra, trên gương mặt của bọn họ lúc này vẫn còn vương nước mắt.</w:t>
      </w:r>
    </w:p>
    <w:p>
      <w:pPr>
        <w:pStyle w:val="BodyText"/>
      </w:pPr>
      <w:r>
        <w:t xml:space="preserve">Sau khi biết được tin Liệt Cuồng Diễm qua đời, Thiển Thủy Thanh là người thứ nhất bình tĩnh lại, bởi vì hắn biết trách nhiệm trên vai mình nặng nề hơn bất cứ kẻ nào. Nếu như lúc này đắm chìm vào trong đau thương buồn khổ, không chỉ vô ích, ngược lại còn mang đến tai họa ngập đầu.</w:t>
      </w:r>
    </w:p>
    <w:p>
      <w:pPr>
        <w:pStyle w:val="BodyText"/>
      </w:pPr>
      <w:r>
        <w:t xml:space="preserve">Hắn không chỉ cần bản thân mình bình tĩnh lại, còn cần những người khác cũng phải bình tĩnh lại.</w:t>
      </w:r>
    </w:p>
    <w:p>
      <w:pPr>
        <w:pStyle w:val="BodyText"/>
      </w:pPr>
      <w:r>
        <w:t xml:space="preserve">Nhìn mọi người cùng nhau lau đi nước mắt, Thiển Thủy Thanh nói:</w:t>
      </w:r>
    </w:p>
    <w:p>
      <w:pPr>
        <w:pStyle w:val="BodyText"/>
      </w:pPr>
      <w:r>
        <w:t xml:space="preserve">- Liệt Tổng Suất qua đời, xem ra trước mắt không hề để lại lời trăn trối nào. Hiện tại vấn đề lớn nhất của chúng ta là chúng ta nên đi hay ở lại. Ta biết bây giờ có nhiều người đang gởi gắm hy vọng vào thành Thương Thiên, hy vọng sau khi nhận được tin lập tức thông báo cho Quân đoàn Bạo Phong quay lại. Nhưng thật là đáng tiếc, ta không hề hy vọng ở chuyện này.</w:t>
      </w:r>
    </w:p>
    <w:p>
      <w:pPr>
        <w:pStyle w:val="BodyText"/>
      </w:pPr>
      <w:r>
        <w:t xml:space="preserve">- Vì sao vậy?</w:t>
      </w:r>
    </w:p>
    <w:p>
      <w:pPr>
        <w:pStyle w:val="BodyText"/>
      </w:pPr>
      <w:r>
        <w:t xml:space="preserve">Mọi người cùng hỏi.</w:t>
      </w:r>
    </w:p>
    <w:p>
      <w:pPr>
        <w:pStyle w:val="BodyText"/>
      </w:pPr>
      <w:r>
        <w:t xml:space="preserve">- Thứ nhất, chúng ta đã bỏ lỡ thời gian công thành theo kế hoạch. Sau khi đã để lỡ thời cơ này rồi, nếu muốn chờ Quân đoàn Bạo Phong nhận được mệnh lệnh phát động tiến công một lần nữa, cần phải chuẩn bị một kế hoạch khác. Nhưng chuyện bỏ lỡ thời cơ vào lúc này đã làm mất đi yếu tố ăn ý về thời gian vô cùng quan trọng. Quân đoàn Bạo Phong không biết rằng chúng ta có thể chờ bọn họ hay không, chúng ta cũng không biết khi nào bọn họ sẽ quay lại. Cho tới nay, chúng ta đều lo lắng phía chúng ta sẽ xảy ra vấn đề, nhưng không ai ngờ rằng chúng ta hoàn thành nhiệm vụ, nhưng Quân đoàn Bạo Phong lại xảy ra vấn đề, cho nên về phương diện này, chúng ta hoàn toàn không chuẩn bị.</w:t>
      </w:r>
    </w:p>
    <w:p>
      <w:pPr>
        <w:pStyle w:val="BodyText"/>
      </w:pPr>
      <w:r>
        <w:t xml:space="preserve">-...Thứ hai, đầm Thiển Thủy cũng không phải là một nơi bí mật thích hợp cho chúng ta ở lại chờ, vùng này có không ít dân chúng, chúng ta không thể thấy người nào thì bắt giữ người đó. Nói không chừng hiện tại đã có người phát hiện chúng ta, đã đi tố cáo cho Hàn Phong quan, cho nên chúng ta cũng không có thời gian chờ đợi.</w:t>
      </w:r>
    </w:p>
    <w:p>
      <w:pPr>
        <w:pStyle w:val="BodyText"/>
      </w:pPr>
      <w:r>
        <w:t xml:space="preserve">-...Thứ ba, hiện giờ Liệt Tổng Suất vừa qua đời, sĩ khí của Quân đoàn Bạo Phong đã xuống rất thấp, có thể đánh một trận thắng được Cô Chính Phàm hay không còn không dám nói. Dù cho chúng ta có thể đợi đến ngày đó, chỉ sợ cũng không thể đánh hạ Hàn Phong quan thuận lợi, mà tới lúc đó, Thiết Phong Kỳ cũng đã bắt đầu chống đỡ không nổi nữa.</w:t>
      </w:r>
    </w:p>
    <w:p>
      <w:pPr>
        <w:pStyle w:val="BodyText"/>
      </w:pPr>
      <w:r>
        <w:t xml:space="preserve">-...Thứ tư, cái chết của Liệt Tổng Suất không rõ nguyên nhân, rốt cục là vì lý do gì mà vết thương cũ tái phát, chúng ta vẫn chưa hiểu được rõ ràng. Ba tháng trước, ta tận mắt nhìn thấy thương thế của nghĩa phụ đã chuyển biến tốt đẹp, thật sự không có lý nào đột ngột ra đi như vậy, ngay cả di ngôn cũng không để lại...Nếu người có để lại di ngôn, hẳn Quân đoàn Bạo Phong hiện giờ đã không lui lại. Ta rất nghi ngờ trong chuyện này có vấn đề, nhưng phải chờ một thời gian nữa mới có thể điều tra. Nhưng dưới tình huống như vậy, ta nghĩ chúng ta không thể trông cậy vào Quân đoàn Bạo Phong được nữa!</w:t>
      </w:r>
    </w:p>
    <w:p>
      <w:pPr>
        <w:pStyle w:val="BodyText"/>
      </w:pPr>
      <w:r>
        <w:t xml:space="preserve">Nói đến đây, Thiển Thủy Thanh thở dài một tiếng:</w:t>
      </w:r>
    </w:p>
    <w:p>
      <w:pPr>
        <w:pStyle w:val="BodyText"/>
      </w:pPr>
      <w:r>
        <w:t xml:space="preserve">- Đáng tiếc là ta không thể không cân nhắc tới tình huống xấu nhất, chúng ta đã không thể hy vọng vào Quân đoàn Bạo Phong, nếu muốn sống sót, chúng ta nhất định phải dựa vào chính mình mở một đường máu. Về phương diện này, chúng ta phải đối mặt với sự thật.</w:t>
      </w:r>
    </w:p>
    <w:p>
      <w:pPr>
        <w:pStyle w:val="BodyText"/>
      </w:pPr>
      <w:r>
        <w:t xml:space="preserve">Các tướng đồng thời cúi đầu không nói.</w:t>
      </w:r>
    </w:p>
    <w:p>
      <w:pPr>
        <w:pStyle w:val="BodyText"/>
      </w:pPr>
      <w:r>
        <w:t xml:space="preserve">Giọng Thủy Trung Đường chua xót:</w:t>
      </w:r>
    </w:p>
    <w:p>
      <w:pPr>
        <w:pStyle w:val="BodyText"/>
      </w:pPr>
      <w:r>
        <w:t xml:space="preserve">- Như vậy Thiển Trấn Đốc ngươi định làm như thế nào?</w:t>
      </w:r>
    </w:p>
    <w:p>
      <w:pPr>
        <w:pStyle w:val="BodyText"/>
      </w:pPr>
      <w:r>
        <w:t xml:space="preserve">Thiển Thủy Thanh lạnh lùng đáp:</w:t>
      </w:r>
    </w:p>
    <w:p>
      <w:pPr>
        <w:pStyle w:val="BodyText"/>
      </w:pPr>
      <w:r>
        <w:t xml:space="preserve">- Triệu tập các huynh đệ lại, ta muốn nói chuyện cùng bọn họ!</w:t>
      </w:r>
    </w:p>
    <w:p>
      <w:pPr>
        <w:pStyle w:val="BodyText"/>
      </w:pPr>
      <w:r>
        <w:t xml:space="preserve">O0o</w:t>
      </w:r>
    </w:p>
    <w:p>
      <w:pPr>
        <w:pStyle w:val="BodyText"/>
      </w:pPr>
      <w:r>
        <w:t xml:space="preserve">Đầm Thiển Thủy.</w:t>
      </w:r>
    </w:p>
    <w:p>
      <w:pPr>
        <w:pStyle w:val="BodyText"/>
      </w:pPr>
      <w:r>
        <w:t xml:space="preserve">Một vạn bảy ngàn chiến sĩ đang đứng trang nghiêm.</w:t>
      </w:r>
    </w:p>
    <w:p>
      <w:pPr>
        <w:pStyle w:val="BodyText"/>
      </w:pPr>
      <w:r>
        <w:t xml:space="preserve">Thiển Thủy Thanh đứng trước mặt bọn họ, trán quấn một mảnh khăn tang màu trắng.</w:t>
      </w:r>
    </w:p>
    <w:p>
      <w:pPr>
        <w:pStyle w:val="BodyText"/>
      </w:pPr>
      <w:r>
        <w:t xml:space="preserve">Hắn cao giọng hô to:</w:t>
      </w:r>
    </w:p>
    <w:p>
      <w:pPr>
        <w:pStyle w:val="BodyText"/>
      </w:pPr>
      <w:r>
        <w:t xml:space="preserve">- Tình huống trước mắt, không cần ta phải nói thêm gì nhiều, có lẽ mọi người cũng đã hiểu. Thiết Huyết Trấn đang gặp phải tình huống hung hiểm nhất chưa từng có từ trước tới nay. Bởi vì Quân đoàn Bạo Phong lui về phía sau, kế hoạch tấn công Hàn Phong quan đã hoàn toàn phá sản, bọn họ không có khả năng quay lại, cho nên nếu chúng ta gởi gắm hy vọng trên người bọn họ là một hành vi không thực tế!</w:t>
      </w:r>
    </w:p>
    <w:p>
      <w:pPr>
        <w:pStyle w:val="BodyText"/>
      </w:pPr>
      <w:r>
        <w:t xml:space="preserve">-...Ta biết có thể có rất nhiều chiến sĩ đang oán hận ta, bởi vì ta đã đưa các ngươi vào tình cảnh hung hiểm như thế này. Lúc này ta không muốn giải thích nhiều lời, bởi vì đó quả thật là trách nhiệm của ta, là ta đưa mọi người vào trong hiểm cảnh hiện tại...Tuy nhiên ta có thể nói cho các ngươi biết rằng, nếu ta có thể đưa các ngươi vào Đế quốc Kinh Hồng, ta cũng có thể đưa các ngươi ra khỏi Đế quốc Kinh Hồng!</w:t>
      </w:r>
    </w:p>
    <w:p>
      <w:pPr>
        <w:pStyle w:val="BodyText"/>
      </w:pPr>
      <w:r>
        <w:t xml:space="preserve">-...Lúc này ta có vài điều muốn nói với các ngươi.</w:t>
      </w:r>
    </w:p>
    <w:p>
      <w:pPr>
        <w:pStyle w:val="BodyText"/>
      </w:pPr>
      <w:r>
        <w:t xml:space="preserve">-...Thứ nhất, phải ngoan cố chống cự! Cho dù hiện tại chúng ta đã bị nhốt trên mảnh đất này, nhưng chúng ta tuyệt đối không được dễ dàng xuôi tay bỏ cuộc. Một chiến sĩ anh dũng chính là một chiến sĩ không dễ dàng xuôi tay bỏ cuộc trong bất cứ hoàn cảnh gian nan nguy hiểm nào! Thân lâm vào hiểm địa không đáng là gì, vì khó khăn mà mất đi lòng can đảm chiến đấu, chuyện đó mới thật sự đáng sợ!</w:t>
      </w:r>
    </w:p>
    <w:p>
      <w:pPr>
        <w:pStyle w:val="BodyText"/>
      </w:pPr>
      <w:r>
        <w:t xml:space="preserve">-...Thứ hai, ta muốn các ngươi nhớ kỹ rằng, chúng ta là quân nhân của Đế quốc! Thân là quân nhân, phải có khí tiết của quân nhân, kêu trời trách đất không phải là phong cách của quân nhân chúng ta, anh dũng giết địch mới là chuyện chúng ta nên làm. Ông trời có thể bỏ mặc chúng ta, nhưng chúng ta không thể không có chí tiến thủ! Cho dù ông trời từ bỏ chúng ta, chúng ta cũng phải dùng đao và máu của chính mình, giết ra uy phong của chúng ta! Bởi vì chúng ta là Thiết Huyết Đệ Nhất Trấn, là một cánh quân hùng mạnh nhất của Đế quốc Thiên Phong!</w:t>
      </w:r>
    </w:p>
    <w:p>
      <w:pPr>
        <w:pStyle w:val="BodyText"/>
      </w:pPr>
      <w:r>
        <w:t xml:space="preserve">-...Thứ ba, chúng ta phải cảm thấy mình may mắn! Bởi vì không thể tấn công Hàn Phong quan, thật ra không phải là kết quả tồi tệ nhất! Kết quả tồi tệ nhất là chúng ta đánh, nhưng không thể đánh hạ Hàn Phong quan! Thất bại hiện tại đã khiến cho chúng ta có cơ hội giữ được nguyên vẹn lực lượng của mình. Ta biết các ngươi tình nguyện chiến đấu để rồi thất bại, chứ không tình nguyện xuôi tay bỏ cuộc một cách nhục nhã như vậy. Đúng vậy, ta cũng nghĩ như vậy, nhưng ta muốn nói rằng, lúc chuyện tình đã trở nên xấu đến mức không thể xấu hơn được nữa, chúng ta phải nhìn vào mặt tích cực của nó! Đó chính là, đây là một thất bại hoàn mỹ nhất! Bởi vì chúng ta vẫn còn sống, hơn nữa vẫn còn sống đầy đủ, đứng sờ sờ sau lưng địch, vẫn không bị bọn chúng phát hiện. Nói về phương diện này, chúng ta vẫn thành công, vẫn thắng lợi!</w:t>
      </w:r>
    </w:p>
    <w:p>
      <w:pPr>
        <w:pStyle w:val="Compact"/>
      </w:pPr>
      <w:r>
        <w:br w:type="textWrapping"/>
      </w:r>
      <w:r>
        <w:br w:type="textWrapping"/>
      </w:r>
    </w:p>
    <w:p>
      <w:pPr>
        <w:pStyle w:val="Heading2"/>
      </w:pPr>
      <w:bookmarkStart w:id="196" w:name="chương-8-đại-chiến-thành-bình-dương"/>
      <w:bookmarkEnd w:id="196"/>
      <w:r>
        <w:t xml:space="preserve">174. Chương 8: Đại Chiến Thành Bình Dương</w:t>
      </w:r>
    </w:p>
    <w:p>
      <w:pPr>
        <w:pStyle w:val="Compact"/>
      </w:pPr>
      <w:r>
        <w:br w:type="textWrapping"/>
      </w:r>
      <w:r>
        <w:br w:type="textWrapping"/>
      </w:r>
      <w:r>
        <w:t xml:space="preserve">Những lời này của Thiển Thủy Thanh làm cho mọi người đồng thời dấy lên hy vọng trong lòng, ngay cả Bích Không Tình và Thủy Trung Đường cũng không thể không bội phục sự hấp dẫn trong lời nói của Thiển Thủy Thanh. Hắn không chỉ kích phát ý chí chiến đấu trong lòng các chiến sĩ, đồng thời cũng đã làm cho bọn họ thấy được hy vọng, thì ra ông trời cũng chưa tới nỗi bắt bọn họ hứng chịu kết quả tồi tệ nhất.</w:t>
      </w:r>
    </w:p>
    <w:p>
      <w:pPr>
        <w:pStyle w:val="BodyText"/>
      </w:pPr>
      <w:r>
        <w:t xml:space="preserve">Đúng vậy, cũng giống như đi đánh bạc, thất bại trước khi đánh đương nhiên là bi thảm, nhưng so ra vẫn còn tốt hơn là thất bại sau khi đánh, mất hết tất cả, Thiển Thủy Thanh đã hiểu rất rõ khao khát trong lòng của mỗi con người.</w:t>
      </w:r>
    </w:p>
    <w:p>
      <w:pPr>
        <w:pStyle w:val="BodyText"/>
      </w:pPr>
      <w:r>
        <w:t xml:space="preserve">Lúc này Thiển Thủy Thanh tiếp tục hò hét:</w:t>
      </w:r>
    </w:p>
    <w:p>
      <w:pPr>
        <w:pStyle w:val="BodyText"/>
      </w:pPr>
      <w:r>
        <w:t xml:space="preserve">- Cho nên chúng ta không cần phải sợ hãi, chúng ta không cần cảm thấy áo não! Chúng ta không được nghĩ rằng tất cả đã mất hết! Ít nhất ông trời vẫn không hoàn toàn bỏ mặc chúng ta! Ít nhất ông ta còn để lại cho chúng ta lực lượng chiến đấu và mầm móng của hy vọng! Nếu là như vậy, chúng ta sẽ nắm lấy nó cho thật chắc, không thể dễ dàng xuôi tay bỏ cuộc như vậy được!</w:t>
      </w:r>
    </w:p>
    <w:p>
      <w:pPr>
        <w:pStyle w:val="BodyText"/>
      </w:pPr>
      <w:r>
        <w:t xml:space="preserve">-...Thiển Thủy Thanh ta từ lúc tham gia vào quân ngũ tới nay, chưa bao giờ ông trời đối xử tốt với ta lấy một lần! Chỉ vừa tham gia quân ngũ được vài ngày, Bích Không Tình bên cạnh ta đây đã dẫn theo Phi Tuyết Vệ tập kích chúng ta, suýt chút nữa đã đâm một thương giết chết ta! Kết quả thì sao? Lão tử ôm hắn cả hai cùng chết! Có thấy không? Trên mặt Xà Lang Quân bây giờ vẫn còn vết thẹo! Lúc đánh Bắc Môn quan, tám trăm chiến sĩ Vệ số Ba chỉ vì Phạm Tiến Trung hiểu lầm mà bị từ chối không cho vào, suýt chút nữa chúng ta đã mất đi một trận thắng vĩ đại. Lúc đánh thành Đại Lương, lão tử đã vào tới Hoàng cung, ngủ với Vương phi Chỉ Thủy, nhưng kết quả thì sao? Vẫn bị Dịch Tinh Hàn dẫn Hộ dân quân tới đánh cho bỏ chạy!</w:t>
      </w:r>
    </w:p>
    <w:p>
      <w:pPr>
        <w:pStyle w:val="BodyText"/>
      </w:pPr>
      <w:r>
        <w:t xml:space="preserve">-...Nhưng chúng ta chưa từng xuôi tay bỏ cuộc! Bởi vì chúng ta biết rõ, chỉ cần chúng ta tiếp tục kiên trì, vậy thắng lợi cuối cùng vẫn sẽ thuộc về chúng ta! Các bậc tiền bối nói rất đúng, thắng lợi và thất bại thường là chỉ cách nhau một đường tơ, chỉ có kẻ kiên trì đến cùng, quyết không bỏ cuộc mới có tư cách nghênh đón thắng lợi! Cuộc đời này của Thiển Thủy Thanh ta đã chìm nổi quá nhiều lần, nhưng vẫn chưa từng suy sụp, thắng lợi cuối cùng vẫn thuộc về ta! Ta tin rằng hôm nay, cũng là như vậy!</w:t>
      </w:r>
    </w:p>
    <w:p>
      <w:pPr>
        <w:pStyle w:val="BodyText"/>
      </w:pPr>
      <w:r>
        <w:t xml:space="preserve">-...Chúng ta có thể tử trận, nhưng chúng ta không thể sống trộm! Chúng ta có thể đổ máu, nhưng chúng ta tuyệt không bỏ cuộc! Lúc chúng ta tới đây, chúng ta chiến đấu vì thắng lợi, như vậy hiện tại, chúng ta vẫn tiếp tục chiến đấu vì chúng ta phải về nhà! Mặc dù mục đích khác nhau, nhưng thủy chung chúng ta đều là nam nhân vì chiến đấu mà sinh tồn! Chúng ta không e ngại phải chiến đấu, chỉ cần chúng ta có thể về nhà!</w:t>
      </w:r>
    </w:p>
    <w:p>
      <w:pPr>
        <w:pStyle w:val="BodyText"/>
      </w:pPr>
      <w:r>
        <w:t xml:space="preserve">- Cứu Thiết Phong Kỳ, sau đó về nhà!</w:t>
      </w:r>
    </w:p>
    <w:p>
      <w:pPr>
        <w:pStyle w:val="BodyText"/>
      </w:pPr>
      <w:r>
        <w:t xml:space="preserve">Thiển Thủy Thanh vung hai tay lên cao, gào thét điên cuồng.</w:t>
      </w:r>
    </w:p>
    <w:p>
      <w:pPr>
        <w:pStyle w:val="BodyText"/>
      </w:pPr>
      <w:r>
        <w:t xml:space="preserve">- Về nhà! Về nhà! Về nhà!</w:t>
      </w:r>
    </w:p>
    <w:p>
      <w:pPr>
        <w:pStyle w:val="BodyText"/>
      </w:pPr>
      <w:r>
        <w:t xml:space="preserve">Tất cả các binh sĩ đồng thời hô to.</w:t>
      </w:r>
    </w:p>
    <w:p>
      <w:pPr>
        <w:pStyle w:val="BodyText"/>
      </w:pPr>
      <w:r>
        <w:t xml:space="preserve">Có một việc Thiển Thủy Thanh đã nói sai.</w:t>
      </w:r>
    </w:p>
    <w:p>
      <w:pPr>
        <w:pStyle w:val="BodyText"/>
      </w:pPr>
      <w:r>
        <w:t xml:space="preserve">Binh sĩ của hắn không hề oán hận hắn.</w:t>
      </w:r>
    </w:p>
    <w:p>
      <w:pPr>
        <w:pStyle w:val="BodyText"/>
      </w:pPr>
      <w:r>
        <w:t xml:space="preserve">Hoàn toàn ngược lại, trong giờ phút quan trọng nhất này, bọn họ biết rằng nếu như bọn họ còn một hy vọng, như vậy hy vọng này chính là Thiển Thủy Thanh. Nếu như còn có người có thể phá tan mọi trở ngại để đưa cánh quân này trở về quốc gia của họ, như vậy người này cũng chỉ có thể là Thiển Thủy Thanh.</w:t>
      </w:r>
    </w:p>
    <w:p>
      <w:pPr>
        <w:pStyle w:val="BodyText"/>
      </w:pPr>
      <w:r>
        <w:t xml:space="preserve">Hiện tại Thiển Thủy Thanh vẫn đứng chung với bọn họ cùng một chỗ, hắn vẫn không do dự, không tỏ ra uể oải, không có mắng trời trách đất, kêu cha gọi mẹ.</w:t>
      </w:r>
    </w:p>
    <w:p>
      <w:pPr>
        <w:pStyle w:val="BodyText"/>
      </w:pPr>
      <w:r>
        <w:t xml:space="preserve">Tướng là lá gan của một cánh quân, tướng là linh hồn của một cánh quân.</w:t>
      </w:r>
    </w:p>
    <w:p>
      <w:pPr>
        <w:pStyle w:val="BodyText"/>
      </w:pPr>
      <w:r>
        <w:t xml:space="preserve">Hồn còn đó, gan không đổi, như vậy cánh quân này sẽ không bị suy sụp.</w:t>
      </w:r>
    </w:p>
    <w:p>
      <w:pPr>
        <w:pStyle w:val="BodyText"/>
      </w:pPr>
      <w:r>
        <w:t xml:space="preserve">Nếu không có hy vọng, vậy phải tạo ra hy vọng, hiện giờ, về nhà đã trở thành tâm nguyện chung của các tướng sĩ Thiết Huyết Trấn từ trên xuống dưới. Bọn họ không muốn kiến công lập nghiệp, mà muốn làm sao có thể thoát khỏi vùng đất rộng lớn này, trở lại quê nhà mà bọn họ hằng mong mỏi.</w:t>
      </w:r>
    </w:p>
    <w:p>
      <w:pPr>
        <w:pStyle w:val="BodyText"/>
      </w:pPr>
      <w:r>
        <w:t xml:space="preserve">Bọn họ lại tin tưởng Thiển Thủy Thanh một lần nữa, theo hắn bước trên con đường về nhà.</w:t>
      </w:r>
    </w:p>
    <w:p>
      <w:pPr>
        <w:pStyle w:val="BodyText"/>
      </w:pPr>
      <w:r>
        <w:t xml:space="preserve">Con đường này nhất định sẽ tràn ngập chông gai hiểm trở, hết sức gian nan, tràn ngập máu và thi thể. Nhưng bọn họ đã không còn con đường nào khác, chỉ có thể dứt khoát ngẩng cao đầu đi tới, dùng tính mạng của mình mở ra một con đường máu để có thể về nhà.</w:t>
      </w:r>
    </w:p>
    <w:p>
      <w:pPr>
        <w:pStyle w:val="BodyText"/>
      </w:pPr>
      <w:r>
        <w:t xml:space="preserve">Không ai có thể ngờ rằng, lần trở về này lại trải qua một khoảng thời gian rất dài...</w:t>
      </w:r>
    </w:p>
    <w:p>
      <w:pPr>
        <w:pStyle w:val="BodyText"/>
      </w:pPr>
      <w:r>
        <w:t xml:space="preserve">Con đường phía trước đi hoài không thấy tới...</w:t>
      </w:r>
    </w:p>
    <w:p>
      <w:pPr>
        <w:pStyle w:val="BodyText"/>
      </w:pPr>
      <w:r>
        <w:t xml:space="preserve">O0o</w:t>
      </w:r>
    </w:p>
    <w:p>
      <w:pPr>
        <w:pStyle w:val="BodyText"/>
      </w:pPr>
      <w:r>
        <w:t xml:space="preserve">Ngày Hai Mươi Bốn tháng Mười.</w:t>
      </w:r>
    </w:p>
    <w:p>
      <w:pPr>
        <w:pStyle w:val="BodyText"/>
      </w:pPr>
      <w:r>
        <w:t xml:space="preserve">Thành Bình Dương.</w:t>
      </w:r>
    </w:p>
    <w:p>
      <w:pPr>
        <w:pStyle w:val="BodyText"/>
      </w:pPr>
      <w:r>
        <w:t xml:space="preserve">Thành Bình Dương nằm ở phía Đông Đế quốc Kinh Hồng, gần sơn mạch núi Tiếp Thiên, nằm trong vùng giữa Tùng Châu và Hàn Phong quan.</w:t>
      </w:r>
    </w:p>
    <w:p>
      <w:pPr>
        <w:pStyle w:val="BodyText"/>
      </w:pPr>
      <w:r>
        <w:t xml:space="preserve">Nhờ vào sự chỉ huy hiệu quả của bọn Khương Trác, Lâu Thiên Đức, hai mươi vạn đại quân chia nhau chặn đuổi, bao bọc tứ phía, Thiết Phong Kỳ không còn khả năng đột phá vòng vây như những lần trước nữa.</w:t>
      </w:r>
    </w:p>
    <w:p>
      <w:pPr>
        <w:pStyle w:val="BodyText"/>
      </w:pPr>
      <w:r>
        <w:t xml:space="preserve">Chuyện tồi tệ nhất chính là, sau khi trải qua quá trình chạy trốn thục mạng, bọn họ đã không còn nằm trên lộ trình quay về. Nói cách khác, Thiển Thủy Thanh không thể nào biết được bọn họ đang ở nơi này, cho nên không có cách nào đến cứu bọn họ. Cũng may bọn Phương Hổ giữ kín chuyện này, không để cho các binh sĩ biết được, nếu không chỉ sợ lòng quân đã tan rã.</w:t>
      </w:r>
    </w:p>
    <w:p>
      <w:pPr>
        <w:pStyle w:val="BodyText"/>
      </w:pPr>
      <w:r>
        <w:t xml:space="preserve">Thấy người Đế quốc Kinh Hồng không ngừng siết chặt vòng vây, Phương Hổ và Thiết Phong Kỳ không còn cách nào khác, vì bất đắc dĩ nên trưa hôm đó phải chạy vào trong thành Bình Dương, định mượn tường thành để ngăn cản các đợt tấn công của Đế quốc Kinh Hồng, kéo dài thời gian cho đến khi quân Đế quốc Thiên Phong triển khai tiến quân toàn diện. Hai mươi vạn đại quân của địch đổ xô mà đến, lúc này thành Bình Dương giống như một mỏm đá trước những cơn sóng biển dồn dập, chỉ có thể bị sóng biển nuốt chửng mà không có tư cách đắp bờ ngăn lũ, người Đế quốc Kinh Hồng muốn tiêu diệt toàn quân Thiết Phong Kỳ chỉ là vấn đề thời gian.</w:t>
      </w:r>
    </w:p>
    <w:p>
      <w:pPr>
        <w:pStyle w:val="BodyText"/>
      </w:pPr>
      <w:r>
        <w:t xml:space="preserve">Tường thành Bình Dương không cao, chỉ có khoảng trên dưới bảy thước, thậm chí không bằng một nửa của Hàn Phong quan, lại thêm đá xây tường cũng chỉ là loại đá bình thường, chỉ có thể ngăn cản bọn thổ phỉ trộm cướp tầm thường, nếu muốn đối phó với quân chính quy thì gần như không có tác dụng. Ngoài ra nơi này cũng thiếu thốn khí giới thủ thành, mặc dù sau khi Phương Hổ tiến vào đã lập tức cướp sạch kho phủ, nhưng gần như không tìm thấy vũ khí sát thương hạng nặng, đừng nói tới nỗ sàng là khí giới sát thương tầm xa lại càng không hề có.</w:t>
      </w:r>
    </w:p>
    <w:p>
      <w:pPr>
        <w:pStyle w:val="BodyText"/>
      </w:pPr>
      <w:r>
        <w:t xml:space="preserve">Quân canh giữ ở đây chỉ có hai trăm người, toàn bộ đã bị Thiết Phong Kỳ bắt tống vào nhà giam. Sau đó Thiết Phong Kỳ thông báo khắp toàn thành rằng yêu cầu mọi người ở yên trong nhà, không được ló mặt ra đường, phàm có kẻ nào rời nhà sẽ bị coi là có ý đồ tấn công Thiết Phong Kỳ, sẽ bị giết ngay tại chỗ.</w:t>
      </w:r>
    </w:p>
    <w:p>
      <w:pPr>
        <w:pStyle w:val="BodyText"/>
      </w:pPr>
      <w:r>
        <w:t xml:space="preserve">Sở dĩ Phương Hổ chọn thành Bình Dương để cố thủ chờ đợi viện quân, chủ yếu là vì ở phía Bắc thành có một khu đất trũng, bất lợi cho tấn công. Mà phía Nam thành lại có một rừng cây, cũng gây trở ngại rất lớn nếu như quân Đế quốc Kinh Hồng muốn tấn công vào thành. Bởi vậy tuy rằng quân Đế quốc Kinh Hồng bao vây bốn cửa, nhưng chỉ có hai cửa Đông, Tây là có thể tấn công hiệu quả mà thôi, nhờ vào điều này, binh lực của Thiết Phong Kỳ có thể chỉ cần tập trung phòng ngự ở hai cửa.</w:t>
      </w:r>
    </w:p>
    <w:p>
      <w:pPr>
        <w:pStyle w:val="BodyText"/>
      </w:pPr>
      <w:r>
        <w:t xml:space="preserve">Ngoài ra cánh rừng nhỏ ở cửa Nam cũng là hy vọng cuối cùng của Phương Hổ. Một khi quân Đế quốc Kinh Hồng tiến vào thành, lợi dụng cánh rừng nhỏ này để phân tán đội hình quân địch, có lẽ sẽ có hy vọng thừa cơ xông ra, mặc dù hy vọng này vừa xa vời vừa nhỏ bé.</w:t>
      </w:r>
    </w:p>
    <w:p>
      <w:pPr>
        <w:pStyle w:val="BodyText"/>
      </w:pPr>
      <w:r>
        <w:t xml:space="preserve">Không cần Phương Hổ phải hạ lệnh lần thứ hai, các chiến sĩ Thiết Phong Kỳ vừa tiến vào thành Bình Dương đã lập tức chia ra hành động. Bọn họ đi lên tường thành, thu gom các loại khí giới thủ thành như củi đốt, dầu đen, đá tảng, cây lăn, bày bố vũ khí, cung tên, an trí chiến mã ở cửa Nam, xây dựng những bức tường thấp tạm thời để phòng ngự và ngăn cản kỵ binh của địch xông vào ở cửa thành, chôn cọc gỗ vót nhọn, cắm chông sắt...</w:t>
      </w:r>
    </w:p>
    <w:p>
      <w:pPr>
        <w:pStyle w:val="BodyText"/>
      </w:pPr>
      <w:r>
        <w:t xml:space="preserve">Tuy chỉ là một thành nhỏ không có chỗ nào hiểm trở có thể thủ được, nhưng quân Đế quốc Thiên Phong vốn dồi dào kinh nghiệm đã vận dụng tất cả những thứ có thể tìm được, chỉ trong một thời gian ngắn đã thành lập được hệ thống phòng ngự bên trong thành Bình Dương. Hiệu suất này có thể nói là rất nhanh, thể hiện đầy đủ ý nghĩa từ 'tinh anh' của cánh quân này.</w:t>
      </w:r>
    </w:p>
    <w:p>
      <w:pPr>
        <w:pStyle w:val="BodyText"/>
      </w:pPr>
      <w:r>
        <w:t xml:space="preserve">- Chỗ tường thành này đã bị hư hỏng, tìm vài người tới tu sửa một chút, nếu không có gạch thì cứ việc phá hủy miếu của Huyện lão thái gia cho ta!</w:t>
      </w:r>
    </w:p>
    <w:p>
      <w:pPr>
        <w:pStyle w:val="BodyText"/>
      </w:pPr>
      <w:r>
        <w:t xml:space="preserve">- Bên dưới tháp lâu kia bố trí vài huynh đệ phòng thủ, nếu không có thì bố trí vài hình nộm cũng được!</w:t>
      </w:r>
    </w:p>
    <w:p>
      <w:pPr>
        <w:pStyle w:val="BodyText"/>
      </w:pPr>
      <w:r>
        <w:t xml:space="preserve">- Gần cửa thành bố trí một bức tường để yểm hộ cho kỵ binh tấn công, nếu như không kịp dùng xe bò, trên đó chất một ít hàng hóa là được!</w:t>
      </w:r>
    </w:p>
    <w:p>
      <w:pPr>
        <w:pStyle w:val="BodyText"/>
      </w:pPr>
      <w:r>
        <w:t xml:space="preserve">- Mỗi tháp lâu trên cửa thành đều phải bố trí ván chắn tên, nếu không có ván, đi gỡ cửa nhà dân chúng xuống cho ta!</w:t>
      </w:r>
    </w:p>
    <w:p>
      <w:pPr>
        <w:pStyle w:val="BodyText"/>
      </w:pPr>
      <w:r>
        <w:t xml:space="preserve">- Thu gom một ít cát, để lát nữa dùng quạt thổi! Nếu không có cát thì dùng bột mì, vôi bột hay bùn đất cũng được!</w:t>
      </w:r>
    </w:p>
    <w:p>
      <w:pPr>
        <w:pStyle w:val="BodyText"/>
      </w:pPr>
      <w:r>
        <w:t xml:space="preserve">- Chông sắt không đủ thì dùng đá nhọn thay thế, dầu đen không đủ thì dùng dầu cải!</w:t>
      </w:r>
    </w:p>
    <w:p>
      <w:pPr>
        <w:pStyle w:val="BodyText"/>
      </w:pPr>
      <w:r>
        <w:t xml:space="preserve">Trên tường thành đầy những mệnh lệnh kỳ quái đáng ngạc nhiên như vậy.</w:t>
      </w:r>
    </w:p>
    <w:p>
      <w:pPr>
        <w:pStyle w:val="BodyText"/>
      </w:pPr>
      <w:r>
        <w:t xml:space="preserve">Trong chiến tranh có thể sử dụng bất cứ thủ đoạn tồi tệ nào, vì muốn có hệ thống phòng ngự đầy đủ, cho dù mệnh lệnh có quá đáng một chút cũng không do dự mà cho binh sĩ làm theo. Đối với binh sĩ mà nói, lực phòng ngự nhiều hơn một phần, có nghĩa là càng thủ vững hơn được một phần. Cứ như vậy, có rất nhiều song gỗ lan can bị vót nhọn đầu, sau đó dùng dây thừng buộc lại với nhau trở thành hàng rào trúc gây lực sát thương rất lớn, thay thế cho cự mã. Nồi chảo trong nhà dân chúng cũng bị thu gom để ngăn trở cung tiễn thủ của địch bắn tên theo phương thức bao trùm, một phần nồi chảo được dùng vào việc nấu dầu sôi. Phàm là bất cứ vật gì có thể sử dụng trong chiến tranh, các binh sĩ không hề buông tha dù chỉ là một thứ. Tuy rằng hành động của binh sĩ Thiết Phong Kỳ vô cùng kiêu ngạo, nhưng bọn họ vẫn tuân thủ nghiêm ngặt mệnh lệnh của cấp trên, ngoại trừ những đồ có thể dùng để thủ thành, bọn họ không hề đụng chạm đến những thứ gì khác, cố gắng không để cho dân chúng quá căm phẫn. Trận chiến trước mắt này bất cứ cái gì Thiết Phong Kỳ cũng cần, chỉ không cần kích phát ý chí chống lại của dân chúng địa phương.</w:t>
      </w:r>
    </w:p>
    <w:p>
      <w:pPr>
        <w:pStyle w:val="BodyText"/>
      </w:pPr>
      <w:r>
        <w:t xml:space="preserve">Phương Hổ cùng các tướng sĩ trong Kỳ như bọn Mộc Huyết qua lại kiểm tra công tác của các binh sĩ, thỉnh thoảng lại phát ra vài mệnh lệnh cần thiết. Trước khi quân địch ập tới, bọn họ phải chuẩn bị tất cả sẵn sàng.</w:t>
      </w:r>
    </w:p>
    <w:p>
      <w:pPr>
        <w:pStyle w:val="BodyText"/>
      </w:pPr>
      <w:r>
        <w:t xml:space="preserve">Các Tướng quân tụ tập lại một chỗ, bắt đầu thảo luận chuyện nên đánh trận này như thế nào với khí thế ngất trời.</w:t>
      </w:r>
    </w:p>
    <w:p>
      <w:pPr>
        <w:pStyle w:val="BodyText"/>
      </w:pPr>
      <w:r>
        <w:t xml:space="preserve">Tất cả mọi người đều hiểu được một chuyện, đó là hiện tại Thiết Phong Kỳ không có tư cách để nói tới thắng lợi, hy vọng duy nhất của bọn họ là có thể kiên trì chống đỡ.</w:t>
      </w:r>
    </w:p>
    <w:p>
      <w:pPr>
        <w:pStyle w:val="BodyText"/>
      </w:pPr>
      <w:r>
        <w:t xml:space="preserve">Vô Song vội vàng trở về từ ngoài thành, lớn tiếng báo cáo:</w:t>
      </w:r>
    </w:p>
    <w:p>
      <w:pPr>
        <w:pStyle w:val="BodyText"/>
      </w:pPr>
      <w:r>
        <w:t xml:space="preserve">- Cánh truy binh gần nhất cách chúng ta không tới mười dặm, toàn bộ đều là khinh bộ binh, trong vòng hai canh giờ nữa sẽ đuổi tới đây!</w:t>
      </w:r>
    </w:p>
    <w:p>
      <w:pPr>
        <w:pStyle w:val="BodyText"/>
      </w:pPr>
      <w:r>
        <w:t xml:space="preserve">Phương Hổ trầm giọng nói:</w:t>
      </w:r>
    </w:p>
    <w:p>
      <w:pPr>
        <w:pStyle w:val="BodyText"/>
      </w:pPr>
      <w:r>
        <w:t xml:space="preserve">- Trước mắt, địch nhân ở phía Đông cách chúng ta gần nhất, có khoảng chừng trên dưới năm vạn, tình huống phân bố cụ thể không rõ. Đại bộ phận truy binh của địch đều ở phía Tây, bởi vì chúng ta chạy từ Tây sang Đông, sau đó từ Bắc chạy lên phía Nam. Bởi vậy, rất có thể hướng Tây là hướng chủ công của địch, ba cửa còn lại chủ yếu phụ trách kềm chế. Bởi vì địa hình hạn chế, hai cửa Nam, Bắc sẽ không có quá nhiều địch nhân, nhưng ta phỏng chừng nhất định sẽ có kỵ binh. Ta đang nghĩ xem chúng ta có cần xông ra ngoài chém giết một trận để làm giảm sĩ khí của địch trước khi địch nhân từ hướng Tây đuổi tới, sau đó hãy quay về thành cố thủ hay không?</w:t>
      </w:r>
    </w:p>
    <w:p>
      <w:pPr>
        <w:pStyle w:val="BodyText"/>
      </w:pPr>
      <w:r>
        <w:t xml:space="preserve">- Ta phản đối!</w:t>
      </w:r>
    </w:p>
    <w:p>
      <w:pPr>
        <w:pStyle w:val="BodyText"/>
      </w:pPr>
      <w:r>
        <w:t xml:space="preserve">Mộc Huyết lập tức nói:</w:t>
      </w:r>
    </w:p>
    <w:p>
      <w:pPr>
        <w:pStyle w:val="BodyText"/>
      </w:pPr>
      <w:r>
        <w:t xml:space="preserve">- Chiến đấu tới bước này rồi, vấn đề không phải là giết được bao nhiêu người. Mặc dù địch từ phía Đông tới rất đông, nhưng nếu chỉ bằng vào bọn chúng mà muốn đánh chiếm thành Bình Dương là không có khả năng. Ta đoán chừng cho dù bọn chúng có tới đây cũng sẽ không phát động tiến công ngay lập tức, mà là chờ quân phía sau lên tới, sau đó vừa kềm chế, vừa cường công chúng ta. Nhiệm vụ của bọn chúng chỉ là chặn đường chứ không phải là tấn công chúng ta, chúng ta nên nhân cơ hội này tiếp tục tìm tòi tất cả những thứ có thể làm tăng năng lực của hệ thống phòng ngự là hơn.</w:t>
      </w:r>
    </w:p>
    <w:p>
      <w:pPr>
        <w:pStyle w:val="BodyText"/>
      </w:pPr>
      <w:r>
        <w:t xml:space="preserve">Vô Song gật gật đầu:</w:t>
      </w:r>
    </w:p>
    <w:p>
      <w:pPr>
        <w:pStyle w:val="BodyText"/>
      </w:pPr>
      <w:r>
        <w:t xml:space="preserve">- Ta đồng ý đề nghị của Mộc Doanh Chủ, hiện giờ ước chừng có hai mươi vạn đại quân của địch đang kéo tới nơi này. Tuy nhân số bọn chúng đông, nhưng vì mải mê đuổi theo chúng ta, không ngờ rằng phải công thành, cho nên không có khả năng mang theo khí giới công thành. Lại thêm thành Bình Dương cũng không lớn lắm, cho dù bọn chúng có đông người đi nữa, cũng không có khả năng lập tức chen lên một lượt ngay trước mặt chúng ta. Tuy rằng hệ thống phòng ngự ở đây kém rất xa thành Đại Lương, nhưng ít nhất cũng có được một ưu thế, chính là thành không lớn, chúng ta không cần lo lắng vấn đề binh sĩ thủ không xuể. Cho nên đối với chúng ta mà nói, hiện tại chuyện duy nhất cần làm là cố gắng hết sức tăng cường khả năng phòng ngự, kéo dài thời gian phòng ngự.</w:t>
      </w:r>
    </w:p>
    <w:p>
      <w:pPr>
        <w:pStyle w:val="BodyText"/>
      </w:pPr>
      <w:r>
        <w:t xml:space="preserve">Lôi Hoả nói:</w:t>
      </w:r>
    </w:p>
    <w:p>
      <w:pPr>
        <w:pStyle w:val="BodyText"/>
      </w:pPr>
      <w:r>
        <w:t xml:space="preserve">- Có một vấn đề, chính là hiện tại Thiết Sư Doanh đã không còn trọng giáp, vốn bọn họ có thể phát huy ra tác dụng trong lúc này, nhưng trước kia vì tốc độ, chúng ta bị bắt buộc phải vứt bỏ trang bị của họ, hiện tại phải nghĩ cách trang bị lại cho bọn họ một lần nữa.</w:t>
      </w:r>
    </w:p>
    <w:p>
      <w:pPr>
        <w:pStyle w:val="BodyText"/>
      </w:pPr>
      <w:r>
        <w:t xml:space="preserve">Phương Hổ trầm giọng nói:</w:t>
      </w:r>
    </w:p>
    <w:p>
      <w:pPr>
        <w:pStyle w:val="BodyText"/>
      </w:pPr>
      <w:r>
        <w:t xml:space="preserve">- Trong kho phủ của thành Bình Dương gần như không có trọng giáp, hay là dùng nồi sắt thay thế cho trọng thuẫn trước đã, lệnh cho thợ rèn nơi này làm thêm cho mỗi cái nồi sắt một cái tay cầm. Còn về phần trọng giáp thì...cho bọn họ mặc quần áo dày một chút, sau đó lót ván bên trong. Trước mắt hãy tạm thời như vậy, trong tình huống này chúng ta cũng không có cách nào.</w:t>
      </w:r>
    </w:p>
    <w:p>
      <w:pPr>
        <w:pStyle w:val="BodyText"/>
      </w:pPr>
      <w:r>
        <w:t xml:space="preserve">Nói xong, Phương Hổ đổi giọng mắng to:</w:t>
      </w:r>
    </w:p>
    <w:p>
      <w:pPr>
        <w:pStyle w:val="BodyText"/>
      </w:pPr>
      <w:r>
        <w:t xml:space="preserve">- Con bà nó, trận này coi như là khởi nghĩa nông dân!</w:t>
      </w:r>
    </w:p>
    <w:p>
      <w:pPr>
        <w:pStyle w:val="BodyText"/>
      </w:pPr>
      <w:r>
        <w:t xml:space="preserve">Thác Bạt Khai Sơn trầm giọng hỏi:</w:t>
      </w:r>
    </w:p>
    <w:p>
      <w:pPr>
        <w:pStyle w:val="BodyText"/>
      </w:pPr>
      <w:r>
        <w:t xml:space="preserve">- Còn phải dùng một ít vật nặng để chặn cửa thành, thay thế bằng thứ gì đây?</w:t>
      </w:r>
    </w:p>
    <w:p>
      <w:pPr>
        <w:pStyle w:val="BodyText"/>
      </w:pPr>
      <w:r>
        <w:t xml:space="preserve">Mọi người nhìn nhau một lúc, sau đó đồng thanh kêu lên:</w:t>
      </w:r>
    </w:p>
    <w:p>
      <w:pPr>
        <w:pStyle w:val="BodyText"/>
      </w:pPr>
      <w:r>
        <w:t xml:space="preserve">- Chỉ còn nước dùng cối xay!</w:t>
      </w:r>
    </w:p>
    <w:p>
      <w:pPr>
        <w:pStyle w:val="BodyText"/>
      </w:pPr>
      <w:r>
        <w:t xml:space="preserve">Một tràng cười to vang lên, trước trận đại chiến nguy cấp, các tướng lại thản nhiên cười to, không hề tỏ ra sợ hãi. Binh sĩ Thiết Phong Kỳ nhìn các Tướng quân của bọn họ với ánh mắt sùng bái và tin tưởng, dưới tình huống như vậy, thật ra nụ cười mới là vũ khí có lực sát thương lớn nhất. Nó làm cho mỗi một tên binh sĩ tin tưởng, làm cho bọn họ kiên trì tới giây phút sau cùng.</w:t>
      </w:r>
    </w:p>
    <w:p>
      <w:pPr>
        <w:pStyle w:val="BodyText"/>
      </w:pPr>
      <w:r>
        <w:t xml:space="preserve">Lôi Hoả làm Doanh Chủ của Thiết Sư Doanh, lúc này hắn đang cảm thấy hết sức bất đắc dĩ.</w:t>
      </w:r>
    </w:p>
    <w:p>
      <w:pPr>
        <w:pStyle w:val="BodyText"/>
      </w:pPr>
      <w:r>
        <w:t xml:space="preserve">Khi toàn quân hành quân ngàn dặm, Thiết Sư Doanh di chuyển chậm nhất, tới lúc thủ thành, Thiết Sư Doanh lại trở thành yếu nhất. Nhưng chỉ mới trước đây không lâu, Thiết Sư Doanh còn vì Thiết Phong Kỳ mà lập vô số công lao hãn mã, che chắn nắng mưa cho các chiến sĩ, là lực lượng trung kiên mà bọn họ tin tưởng và dựa dẫm nhiều nhất.</w:t>
      </w:r>
    </w:p>
    <w:p>
      <w:pPr>
        <w:pStyle w:val="BodyText"/>
      </w:pPr>
      <w:r>
        <w:t xml:space="preserve">- Hiện giờ trung kiên đã trở nên yếu đuối rồi!</w:t>
      </w:r>
    </w:p>
    <w:p>
      <w:pPr>
        <w:pStyle w:val="BodyText"/>
      </w:pPr>
      <w:r>
        <w:t xml:space="preserve">Lôi Hoả thở dài một tiếng, cất bước nặng nề đi xuống dưới thành, hắn không muốn tiếp tục tham gia hội nghị nữa.</w:t>
      </w:r>
    </w:p>
    <w:p>
      <w:pPr>
        <w:pStyle w:val="BodyText"/>
      </w:pPr>
      <w:r>
        <w:t xml:space="preserve">Hán tử chất phác không có nghĩa là không biết suy nghĩ, từ lúc hắn đi từng bước vào vị trí Doanh Chủ Thiết Sư Doanh tới nay, chuyện mà hắn hiểu rõ nhất chính là, công lao của hắn không phải là do chính hắn lập ra, mà nhờ có Thiển Thủy Thanh làm ra. Sở dĩ hiện tại hắn có thể ngồi ở vị trí này, chỉ vì hắn là đồng bọn trung thành nhất của Thiển Thủy Thanh mà thôi. Mặc dù trên chiến trường hắn cũng anh dũng giết địch, trung thực chấp hành mỗi một mệnh lệnh của cấp trên, nhưng nhìn sang xung quanh, bất kể là Mộc Huyết, Vô Song, hay là Thác Bạt Khai Sơn, người nào cũng có uy vọng cao hơn hắn nhiều.</w:t>
      </w:r>
    </w:p>
    <w:p>
      <w:pPr>
        <w:pStyle w:val="BodyText"/>
      </w:pPr>
      <w:r>
        <w:t xml:space="preserve">Lúc Đông Quang Chiếu còn phụ trách Thiết Sư Doanh, cho dù là Thiển Thủy Thanh cũng không dám xem thường Thiết Sư Doanh. Nhưng hiện tại, trong bốn Doanh của Thiết Phong Kỳ, yếu nhất chính là Doanh của Lôi Hoả hắn.</w:t>
      </w:r>
    </w:p>
    <w:p>
      <w:pPr>
        <w:pStyle w:val="BodyText"/>
      </w:pPr>
      <w:r>
        <w:t xml:space="preserve">Tuy các binh sĩ dưới quyền chưa hề thốt ra những lời oán trách, nhưng trong lòng hắn đã cảm thấy đau đớn và khổ sở.</w:t>
      </w:r>
    </w:p>
    <w:p>
      <w:pPr>
        <w:pStyle w:val="BodyText"/>
      </w:pPr>
      <w:r>
        <w:t xml:space="preserve">Cùng từ trong doanh tân binh đi ra, nhưng Thiển Thủy Thanh lại được binh sĩ sùng bái sát đất, nhưng Lôi Hoả gần như có thể nói là bị coi thường.</w:t>
      </w:r>
    </w:p>
    <w:p>
      <w:pPr>
        <w:pStyle w:val="BodyText"/>
      </w:pPr>
      <w:r>
        <w:t xml:space="preserve">Nếu như hắn không cảm thấy khó chịu mới là chuyện lạ.</w:t>
      </w:r>
    </w:p>
    <w:p>
      <w:pPr>
        <w:pStyle w:val="BodyText"/>
      </w:pPr>
      <w:r>
        <w:t xml:space="preserve">O0o</w:t>
      </w:r>
    </w:p>
    <w:p>
      <w:pPr>
        <w:pStyle w:val="BodyText"/>
      </w:pPr>
      <w:r>
        <w:t xml:space="preserve">Cất bước lang thang với tâm trạng nặng nề, Lôi Hoả cũng không biết hắn đang đi đâu.</w:t>
      </w:r>
    </w:p>
    <w:p>
      <w:pPr>
        <w:pStyle w:val="BodyText"/>
      </w:pPr>
      <w:r>
        <w:t xml:space="preserve">Cách chỗ hắn không xa, có vài tên binh sĩ đang vây quanh một cô nương có bề ngoài xinh xắn, ồn ào huyên náo, dường như đang tranh cãi gì đó. Cô nương người ta đã đỏ mặt tía tai, bọn binh sĩ cũng không buông tha, đúng là người của Thiết Sư Doanh.</w:t>
      </w:r>
    </w:p>
    <w:p>
      <w:pPr>
        <w:pStyle w:val="BodyText"/>
      </w:pPr>
      <w:r>
        <w:t xml:space="preserve">Lôi Hoả lập tức bước tới hỏi:</w:t>
      </w:r>
    </w:p>
    <w:p>
      <w:pPr>
        <w:pStyle w:val="BodyText"/>
      </w:pPr>
      <w:r>
        <w:t xml:space="preserve">- Các ngươi đang làm gì đó?</w:t>
      </w:r>
    </w:p>
    <w:p>
      <w:pPr>
        <w:pStyle w:val="BodyText"/>
      </w:pPr>
      <w:r>
        <w:t xml:space="preserve">Bọn binh sĩ vừa thấy là Lôi Hoả, lập tức ngừng ồn ào, một tên lớn tiếng đáp:</w:t>
      </w:r>
    </w:p>
    <w:p>
      <w:pPr>
        <w:pStyle w:val="BodyText"/>
      </w:pPr>
      <w:r>
        <w:t xml:space="preserve">- Hồi bẩm Lôi Doanh Chủ, cô nương này không cho chúng ta gỡ cửa nhà nàng, chúng ta định lấy để chắn tên.</w:t>
      </w:r>
    </w:p>
    <w:p>
      <w:pPr>
        <w:pStyle w:val="BodyText"/>
      </w:pPr>
      <w:r>
        <w:t xml:space="preserve">Lôi Hoả nhìn sang cô nương kia, cô ta đang tủi thân sắp khóc:</w:t>
      </w:r>
    </w:p>
    <w:p>
      <w:pPr>
        <w:pStyle w:val="BodyText"/>
      </w:pPr>
      <w:r>
        <w:t xml:space="preserve">- Không có cửa, bọn trộm cắp tới thì làm sao?</w:t>
      </w:r>
    </w:p>
    <w:p>
      <w:pPr>
        <w:pStyle w:val="BodyText"/>
      </w:pPr>
      <w:r>
        <w:t xml:space="preserve">Bọn binh sĩ hừ lạnh:</w:t>
      </w:r>
    </w:p>
    <w:p>
      <w:pPr>
        <w:pStyle w:val="BodyText"/>
      </w:pPr>
      <w:r>
        <w:t xml:space="preserve">- Tiểu cô nương, đừng trách chúng ta không nhắc nhở nàng, ngay cả biên giới của các người còn sắp sửa không giữ nổi, nói gì tới nhà cửa? Thức thời một chút đi thôi, lần này chúng ta nói như vậy đã là khách sáo, không cướp không đốt, chỉ là lấy cánh cửa của nàng mà thôi, nếu như ở Chỉ Thủy lúc trước...hừ hừ...</w:t>
      </w:r>
    </w:p>
    <w:p>
      <w:pPr>
        <w:pStyle w:val="BodyText"/>
      </w:pPr>
      <w:r>
        <w:t xml:space="preserve">- Đủ rồi!</w:t>
      </w:r>
    </w:p>
    <w:p>
      <w:pPr>
        <w:pStyle w:val="BodyText"/>
      </w:pPr>
      <w:r>
        <w:t xml:space="preserve">Lôi Hoả quát:</w:t>
      </w:r>
    </w:p>
    <w:p>
      <w:pPr>
        <w:pStyle w:val="BodyText"/>
      </w:pPr>
      <w:r>
        <w:t xml:space="preserve">- Chuyện như vậy cũng đáng phô trương hay sao? Đánh giặc không phải đánh với nữ nhân, cần gì phải làm khó một thiếu nữ như vậy! Đi sang nhà khác tìm đi, coi như bỏ qua cho nhà này!</w:t>
      </w:r>
    </w:p>
    <w:p>
      <w:pPr>
        <w:pStyle w:val="BodyText"/>
      </w:pPr>
      <w:r>
        <w:t xml:space="preserve">- Tuân mệnh!</w:t>
      </w:r>
    </w:p>
    <w:p>
      <w:pPr>
        <w:pStyle w:val="BodyText"/>
      </w:pPr>
      <w:r>
        <w:t xml:space="preserve">Bọn binh sĩ đồng thanh hét lớn, vội vã rời đi.</w:t>
      </w:r>
    </w:p>
    <w:p>
      <w:pPr>
        <w:pStyle w:val="BodyText"/>
      </w:pPr>
      <w:r>
        <w:t xml:space="preserve">Gió đưa tới vài câu loáng thoáng:</w:t>
      </w:r>
    </w:p>
    <w:p>
      <w:pPr>
        <w:pStyle w:val="BodyText"/>
      </w:pPr>
      <w:r>
        <w:t xml:space="preserve">- Vì sao hôm nay Lôi Doanh Chủ lại nóng nảy như vậy?</w:t>
      </w:r>
    </w:p>
    <w:p>
      <w:pPr>
        <w:pStyle w:val="BodyText"/>
      </w:pPr>
      <w:r>
        <w:t xml:space="preserve">- Ai mà biết được, có thể là do đang lúc nguy cấp...</w:t>
      </w:r>
    </w:p>
    <w:p>
      <w:pPr>
        <w:pStyle w:val="BodyText"/>
      </w:pPr>
      <w:r>
        <w:t xml:space="preserve">- Hừ, Thiết Phong Kỳ ta có ai sợ chết? Không phải là còn có viện binh sắp tới hay sao? Theo ta thấy, tám phần là Lôi Doanh Chủ vừa ý thiếu nữ kia!</w:t>
      </w:r>
    </w:p>
    <w:p>
      <w:pPr>
        <w:pStyle w:val="BodyText"/>
      </w:pPr>
      <w:r>
        <w:t xml:space="preserve">- Rất có khả năng, bề ngoài cô nương ấy xinh tươi mơn mởn...</w:t>
      </w:r>
    </w:p>
    <w:p>
      <w:pPr>
        <w:pStyle w:val="BodyText"/>
      </w:pPr>
      <w:r>
        <w:t xml:space="preserve">Thanh âm bọn chúng dần dần nhỏ đi, Lôi Hoả ngượng ngùng nói với nàng:</w:t>
      </w:r>
    </w:p>
    <w:p>
      <w:pPr>
        <w:pStyle w:val="BodyText"/>
      </w:pPr>
      <w:r>
        <w:t xml:space="preserve">- Bọn binh sĩ không hiểu chuyện, nàng thông cảm một chút!</w:t>
      </w:r>
    </w:p>
    <w:p>
      <w:pPr>
        <w:pStyle w:val="BodyText"/>
      </w:pPr>
      <w:r>
        <w:t xml:space="preserve">Vị cô nương kia mắc cỡ đỏ mặt gật gật đầu, xoay người trở về nhà, hiển nhiên cũng đã nghe thấy những lời của đám binh sĩ vừa nói.</w:t>
      </w:r>
    </w:p>
    <w:p>
      <w:pPr>
        <w:pStyle w:val="BodyText"/>
      </w:pPr>
      <w:r>
        <w:t xml:space="preserve">Nhìn theo bóng cô nương ấy, trong lòng Lôi Hoả đột nhiên dâng lên một cảm giác bứt rứt, nóng nảy khó chịu.</w:t>
      </w:r>
    </w:p>
    <w:p>
      <w:pPr>
        <w:pStyle w:val="BodyText"/>
      </w:pPr>
      <w:r>
        <w:t xml:space="preserve">Con bà nó, có lẽ là nên tìm một nữ nhân, hắn nghĩ vậy.</w:t>
      </w:r>
    </w:p>
    <w:p>
      <w:pPr>
        <w:pStyle w:val="BodyText"/>
      </w:pPr>
      <w:r>
        <w:t xml:space="preserve">Nếu không tìm, sau này có thể không còn cơ hội.</w:t>
      </w:r>
    </w:p>
    <w:p>
      <w:pPr>
        <w:pStyle w:val="BodyText"/>
      </w:pPr>
      <w:r>
        <w:t xml:space="preserve">Hai canh giờ sau, cánh truy binh đầu tiên có binh lực ba vạn người đã đuổi tới thành Bình Dương. Đúng như lời Mộc Huyết, bọn chúng cũng không triển khai tấn công ngay lập tức, mà là lẳng lặng chờ đợi viện quân. Trong khoảng thời gian chờ đợi công thành, quân Đế quốc Kinh Hồng không làm gì cả.</w:t>
      </w:r>
    </w:p>
    <w:p>
      <w:pPr>
        <w:pStyle w:val="BodyText"/>
      </w:pPr>
      <w:r>
        <w:t xml:space="preserve">Cánh rừng nhỏ bên ngoài thành Bình Dương kia không chỉ là nơi mà phe thủ thành lấy nguyên liệu, đồng thời phe công thành cũng sử dụng gỗ ở đó. Bọn chúng đốn ngã cây cối, chế tạo những công cụ công thành giản dị như thang, gỗ khúc dùng cho máy bắn đá. Một ít binh sĩ bắt đầu dùng da trâu bao bọc bên ngoài phần uân xa, tiến hành công tác chuẩn bị công thành toát ra khí thế hừng hực.</w:t>
      </w:r>
    </w:p>
    <w:p>
      <w:pPr>
        <w:pStyle w:val="BodyText"/>
      </w:pPr>
      <w:r>
        <w:t xml:space="preserve">Lại một hồi lâu sau, hai vạn truy binh nữa cũng đã đến từ hướng Đông. Bọn chúng lập đội hình rẽ quạt ngay trước cửa thành, triển khai trạng thái bao vây kềm chế.</w:t>
      </w:r>
    </w:p>
    <w:p>
      <w:pPr>
        <w:pStyle w:val="BodyText"/>
      </w:pPr>
      <w:r>
        <w:t xml:space="preserve">Đêm hôm đó, đám truy binh đầu tiên ở ba hướng Tây, Nam, Bắc cũng đã đuổi tới, tất cả có hai vạn bộ binh, một vạn kỵ binh.</w:t>
      </w:r>
    </w:p>
    <w:p>
      <w:pPr>
        <w:pStyle w:val="BodyText"/>
      </w:pPr>
      <w:r>
        <w:t xml:space="preserve">Thế bao vây bốn phía thành Bình Dương đã được hình thành, đại chiến có vẻ vô cùng căng thẳng.</w:t>
      </w:r>
    </w:p>
    <w:p>
      <w:pPr>
        <w:pStyle w:val="BodyText"/>
      </w:pPr>
      <w:r>
        <w:t xml:space="preserve">O0o</w:t>
      </w:r>
    </w:p>
    <w:p>
      <w:pPr>
        <w:pStyle w:val="BodyText"/>
      </w:pPr>
      <w:r>
        <w:t xml:space="preserve">Ngày Hai Mươi Lăm tháng Mười.</w:t>
      </w:r>
    </w:p>
    <w:p>
      <w:pPr>
        <w:pStyle w:val="BodyText"/>
      </w:pPr>
      <w:r>
        <w:t xml:space="preserve">Đám truy binh thứ sáu rốt cục cũng đã đuổi tới, tổng số có hai vạn người.</w:t>
      </w:r>
    </w:p>
    <w:p>
      <w:pPr>
        <w:pStyle w:val="BodyText"/>
      </w:pPr>
      <w:r>
        <w:t xml:space="preserve">Lúc này, quân Đế quốc Kinh Hồng bao vây thành Bình Dương có tổng cộng mười vạn người, trong đó có một vạn kỵ binh, chín vạn bộ binh.</w:t>
      </w:r>
    </w:p>
    <w:p>
      <w:pPr>
        <w:pStyle w:val="BodyText"/>
      </w:pPr>
      <w:r>
        <w:t xml:space="preserve">Người Đế quốc Kinh Hồng phái ra binh sĩ đứng dưới thành lớn tiếng kêu gọi đầu hàng, kết quả bị Vô Song bắn cho một mũi tên ngã lăn quay, xem như chặt đứt hoàn toàn ý nghĩ bắt sống toàn bộ Thiết Phong Kỳ của người Đế quốc Kinh Hồng.</w:t>
      </w:r>
    </w:p>
    <w:p>
      <w:pPr>
        <w:pStyle w:val="BodyText"/>
      </w:pPr>
      <w:r>
        <w:t xml:space="preserve">Vì vậy lúc này trong quân Đế quốc Kinh Hồng cờ bay phấp phới, quân truyền lệnh chạy tới chạy lui như hồ điệp xuyên hoa, truyền đi các mệnh lệnh tác chiến. Các Tướng quân của các lộ binh đứng trước đội hình của quân mình cao giọng cổ vũ sĩ khí, làm công tác chuẩn bị sau cùng trước khi đại chiến, đại ý là những lời bảo vệ quốc gia vớ vẩn linh tinh.</w:t>
      </w:r>
    </w:p>
    <w:p>
      <w:pPr>
        <w:pStyle w:val="BodyText"/>
      </w:pPr>
      <w:r>
        <w:t xml:space="preserve">Chừng nửa canh giờ sau, vị trí chủ công là cửa Tây, nhóm chiến sĩ công thành đầu tiên chừng ba ngàn người xuất hiện đầu tiên dưới cửa thành.</w:t>
      </w:r>
    </w:p>
    <w:p>
      <w:pPr>
        <w:pStyle w:val="BodyText"/>
      </w:pPr>
      <w:r>
        <w:t xml:space="preserve">Trống trận rền vang tận trời cao, tiếng tù và ù ù dấy lên khúc nhạc mở màn cho cuộc tấn công.</w:t>
      </w:r>
    </w:p>
    <w:p>
      <w:pPr>
        <w:pStyle w:val="BodyText"/>
      </w:pPr>
      <w:r>
        <w:t xml:space="preserve">Bởi vì trong trận đại chiến công phòng lần này, cả hai bên thủ và công đều không chuẩn bị đầy đủ, cho nên binh lực trở thành yếu tố quyết định của trận đại chiến công thành lần này. Quân Đế quốc Kinh Hồng có được ưu thế binh lực áp đảo, nện bước mạnh mẽ, làm cho cả đất trời rung động ầm ầm, bắt đầu đợt công thành chính thức đầu tiên của bọn chúng.</w:t>
      </w:r>
    </w:p>
    <w:p>
      <w:pPr>
        <w:pStyle w:val="BodyText"/>
      </w:pPr>
      <w:r>
        <w:t xml:space="preserve">Khác với người Thiên Phong hay Chỉ Thủy, vì miền Nam Đế quốc Kinh Hồng có nhiều khu rừng nhiệt đới, cho nên các chiến sĩ Đế quốc Kinh Hồng có rất nhiều người xuất thân từ thợ săn rừng nhiệt đới. Người miền núi Đế quốc Kinh Hồng thích đi chân trần, bàn chân của bọn chúng to mà dày, không thích mặc khôi giáp, cả bọn đều ở trần nửa người trên, tay cầm cương đao. Nếu xem tác phong chiến đấu như vậy, chính là có phần tương tự với tác phong của các chiến sĩ Hùng tộc, chỉ là trong sự cuồng dã của bọn chúng có tính kỷ luật, trong sự phóng túng lại có thêm phần ăn ý.</w:t>
      </w:r>
    </w:p>
    <w:p>
      <w:pPr>
        <w:pStyle w:val="BodyText"/>
      </w:pPr>
      <w:r>
        <w:t xml:space="preserve">Tuy rằng nhìn bề ngoài các chiến sĩ tiên phong của Đế quốc Kinh Hồng trông như dân quê mùa, không hề giống quân đội chính quy một chút nào, nhưng trên thực tế, bọn chúng chính là những chiến sĩ đặc sắc nhất, tiêu biểu nhất của vùng rừng nhiệt đới. Tuy rằng bọn chúng không mặc khôi giáp, nhưng lại đội nón trúc to dày. Loại nón trúc này dùng nan trúc và nan sắt kết hợp lại mà thành, vành nón rất rộng nhưng mỏng, vừa có thể che nắng che mưa, vừa có thể dùng ngăn cản tên, thậm chí còn có thể sử dụng như là thuẫn.</w:t>
      </w:r>
    </w:p>
    <w:p>
      <w:pPr>
        <w:pStyle w:val="BodyText"/>
      </w:pPr>
      <w:r>
        <w:t xml:space="preserve">Miền Nam Đế quốc Kinh Hồng là vùng đất nhiều mưa, một năm có gần hai trăm ngày có mưa, cho nên ở nơi này, trang bị khôi giáp nhẹ nhàng cũng phát huy tác dụng của nó.</w:t>
      </w:r>
    </w:p>
    <w:p>
      <w:pPr>
        <w:pStyle w:val="BodyText"/>
      </w:pPr>
      <w:r>
        <w:t xml:space="preserve">Lúc này, ba ngàn tên chiến sĩ đảm nhận nhiệm vụ xung phong phát ra một tiếng hét to, ba ngàn đôi chân thô to đồng thời dậm lên mặt đất rầm rầm, làm cho cả thành Bình Dương chấn động nến nỗi như muốn lung lay sắp đổ.</w:t>
      </w:r>
    </w:p>
    <w:p>
      <w:pPr>
        <w:pStyle w:val="BodyText"/>
      </w:pPr>
      <w:r>
        <w:t xml:space="preserve">Bước chân bọn chúng mạnh mẽ, đội hình lỏng lẻo nhưng mang theo sức mạnh cuồng bạo tràn đầy can đảm, dùng hình thức phân tán triển khai tấn công về phía tường thành, nhìn qua tuy lộn xộn, nhưng đó chính là biện pháp tốt nhất để phòng ngừa địch nhân bắn tên theo phương thức bao trùm dày đặc.</w:t>
      </w:r>
    </w:p>
    <w:p>
      <w:pPr>
        <w:pStyle w:val="BodyText"/>
      </w:pPr>
      <w:r>
        <w:t xml:space="preserve">Sau khi có hiệu lệnh của Vô Song, tên của cung tiễn thủ Trường Cung Doanh bay lên không như mưa, mạnh mẽ rơi xuống đầu quân địch. Phần lớn tên đều rơi xuống những chiếc nón trúc dày rộng kêu lên những tiếng leng keng, số tên có thể thật sự sát thương được địch nhân vô cùng ít ỏi.</w:t>
      </w:r>
    </w:p>
    <w:p>
      <w:pPr>
        <w:pStyle w:val="BodyText"/>
      </w:pPr>
      <w:r>
        <w:t xml:space="preserve">- Con bà nó, đám khốn này quả thật có tài!</w:t>
      </w:r>
    </w:p>
    <w:p>
      <w:pPr>
        <w:pStyle w:val="BodyText"/>
      </w:pPr>
      <w:r>
        <w:t xml:space="preserve">Phương Hổ cất tiếng than thở:</w:t>
      </w:r>
    </w:p>
    <w:p>
      <w:pPr>
        <w:pStyle w:val="BodyText"/>
      </w:pPr>
      <w:r>
        <w:t xml:space="preserve">- Nón trúc kia quả thật không tồi, ta rất thích!</w:t>
      </w:r>
    </w:p>
    <w:p>
      <w:pPr>
        <w:pStyle w:val="BodyText"/>
      </w:pPr>
      <w:r>
        <w:t xml:space="preserve">- Trường Cung Doanh, bắn tự do!</w:t>
      </w:r>
    </w:p>
    <w:p>
      <w:pPr>
        <w:pStyle w:val="BodyText"/>
      </w:pPr>
      <w:r>
        <w:t xml:space="preserve">Vô Song hét đến khàn cả giọng, đại cung trong tay hắn bắn xuống dưới, tà tà bay qua phía dưới một chiếc nón trúc rồi cắm phập vào giữa ngực một tên chiến sĩ Đế quốc Kinh Hồng.</w:t>
      </w:r>
    </w:p>
    <w:p>
      <w:pPr>
        <w:pStyle w:val="BodyText"/>
      </w:pPr>
      <w:r>
        <w:t xml:space="preserve">Trải qua hơn một năm huấn luyện, hiện giờ các chiến sĩ Trường Cung Doanh đã trở thành những cung tiễn thủ xuất sắc, trình độ bắn tự do của bọn họ đã tăng lên rất nhiều. Trước vô số bia sống do quân địch tạo thành, bọn họ như những sơn dân đang chặt trúc, tự do đốn ngã rất nhiều cây. Từng mũi trường tiễn xé không bay ra, tìm những khe hở giữa những chiếc nón trúc rộng vành kia, sau đó hung hăng cắm phập vào người địch.</w:t>
      </w:r>
    </w:p>
    <w:p>
      <w:pPr>
        <w:pStyle w:val="BodyText"/>
      </w:pPr>
      <w:r>
        <w:t xml:space="preserve">Thế nhưng mưa tên từ đội hình của địch cũng đã ào ạt bay lên, lấy hỏa lực áp chế hỏa lực, tranh thủ tiên cơ cho binh sĩ phe mình. Chỉ trong chừng nửa khắc, trên mặt đất đã ngổn ngang mấy trăm thi thể của số chiến sĩ xung phong công thành, trên đầu tường cũng có mười mấy chiến sĩ Thiết Phong Kỳ trúng tên ngã xuống, máu tươi chảy ra như suối nhiễm đỏ cả một vùng đất dưới chân thành.</w:t>
      </w:r>
    </w:p>
    <w:p>
      <w:pPr>
        <w:pStyle w:val="BodyText"/>
      </w:pPr>
      <w:r>
        <w:t xml:space="preserve">Đại đa số chiến sĩ Đế quốc Kinh Hồng vẫn đang đổ xô về dưới chân thành rất nhanh. Phương thức công thành của bọn chúng khác với tất cả những phương thức công thành mà quân Đế quốc Thiên Phong đã từng gặp phải ở chỗ là, bọn chúng vốn giỏi về leo trèo nhưng không sử dụng phương thức đơn giản là dùng thang mây để leo lên thành, mà là trong tay mỗi người đều có một sợi dây thừng cột ngang hông, đầu kia cột một chiếc móc sắt lớn. Bọn chúng tháo dây thừng trên người xuống, quay móc sắt vài vòng trong tay sau đó ném mạnh lên trên, móc sắt bay nhanh về phía đầu tường, móc chặt vào gờ tường. Các chiến sĩ phía dưới chân đạp tường thành, hai tay nắm dây thừng, sau đó chạy thật nhanh lên trên, làm cho bất cứ ai nhìn thấy cũng phải trợn mắt há mồm.</w:t>
      </w:r>
    </w:p>
    <w:p>
      <w:pPr>
        <w:pStyle w:val="BodyText"/>
      </w:pPr>
      <w:r>
        <w:t xml:space="preserve">Ba ngàn sợi dây thừng hóa thành ba ngàn con rắn độc đang bò lên đầu thành Bình Dương, hung hăng táp về phía quân Đế quốc Thiên Phong. Ba ngàn bóng người nhẹ nhàng mau lẹ, trong nháy mắt đã lên tới đầu tường, phương thức công thành như vậy quả thật là chưa từng nghe qua.</w:t>
      </w:r>
    </w:p>
    <w:p>
      <w:pPr>
        <w:pStyle w:val="BodyText"/>
      </w:pPr>
      <w:r>
        <w:t xml:space="preserve">Cùng lúc đó, lại một toán ba ngàn chiến sĩ khác cũng bắt đầu hành động dưới chân thành.</w:t>
      </w:r>
    </w:p>
    <w:p>
      <w:pPr>
        <w:pStyle w:val="BodyText"/>
      </w:pPr>
      <w:r>
        <w:t xml:space="preserve">- Chém đứt dây thừng!</w:t>
      </w:r>
    </w:p>
    <w:p>
      <w:pPr>
        <w:pStyle w:val="BodyText"/>
      </w:pPr>
      <w:r>
        <w:t xml:space="preserve">Đó là tiếng kinh hô của bọn Phương Hổ, Vô Song.</w:t>
      </w:r>
    </w:p>
    <w:p>
      <w:pPr>
        <w:pStyle w:val="BodyText"/>
      </w:pPr>
      <w:r>
        <w:t xml:space="preserve">Nhưng dây thừng của người Đế quốc Kinh Hồng vốn được đặc chế, tạo nên bởi hỗn hợp da trâu, sợi gai và tơ tằm, không thấm nước và rất dẻo dai. Các chiến sĩ liên tiếp vung đao chặt xuống, chỉ thấy nó mềm nhũn trơn tuột không đứt được.</w:t>
      </w:r>
    </w:p>
    <w:p>
      <w:pPr>
        <w:pStyle w:val="BodyText"/>
      </w:pPr>
      <w:r>
        <w:t xml:space="preserve">- Dùng cát!</w:t>
      </w:r>
    </w:p>
    <w:p>
      <w:pPr>
        <w:pStyle w:val="BodyText"/>
      </w:pPr>
      <w:r>
        <w:t xml:space="preserve">Đó là tiếng thét của Mộc Huyết, là một quân nhân gần như có tuổi quân cao nhất trong Thiết Phong Kỳ, hắn đã từng nghe thấy về phương thức công thành bằng dây thừng này của người Đế quốc Kinh Hồng.</w:t>
      </w:r>
    </w:p>
    <w:p>
      <w:pPr>
        <w:pStyle w:val="BodyText"/>
      </w:pPr>
      <w:r>
        <w:t xml:space="preserve">- Không còn kịp nữa!</w:t>
      </w:r>
    </w:p>
    <w:p>
      <w:pPr>
        <w:pStyle w:val="BodyText"/>
      </w:pPr>
      <w:r>
        <w:t xml:space="preserve">Phương Hổ vọt tới tuyến đầu tường thành, múa tít thương hét lên điên cuồng:</w:t>
      </w:r>
    </w:p>
    <w:p>
      <w:pPr>
        <w:pStyle w:val="BodyText"/>
      </w:pPr>
      <w:r>
        <w:t xml:space="preserve">- Các huynh đệ, vì vinh quang, giết!</w:t>
      </w:r>
    </w:p>
    <w:p>
      <w:pPr>
        <w:pStyle w:val="BodyText"/>
      </w:pPr>
      <w:r>
        <w:t xml:space="preserve">Một tên chiến sĩ Đế quốc Kinh Hồng vừa mới chạy lên đến đầu tường, Phương Hổ đã đâm ngay một thương vào ngực hắn, thuận thế cho một cước đạp hắn rơi xuống.</w:t>
      </w:r>
    </w:p>
    <w:p>
      <w:pPr>
        <w:pStyle w:val="BodyText"/>
      </w:pPr>
      <w:r>
        <w:t xml:space="preserve">- Giết!</w:t>
      </w:r>
    </w:p>
    <w:p>
      <w:pPr>
        <w:pStyle w:val="BodyText"/>
      </w:pPr>
      <w:r>
        <w:t xml:space="preserve">Tất cả chiến sĩ Thiết Phong Kỳ đồng thanh gầm to, lúc này, rất nhiều chiến sĩ Đế quốc Kinh Hồng đã xông lên đầu thành, đang chém giết tưng bừng cùng binh sĩ Thiết Phong Kỳ.</w:t>
      </w:r>
    </w:p>
    <w:p>
      <w:pPr>
        <w:pStyle w:val="BodyText"/>
      </w:pPr>
      <w:r>
        <w:t xml:space="preserve">Vòng tấn công thứ nhất có được hơn hai ngàn người Đế quốc Kinh Hồng lên thành thuận lợi, các tướng lĩnh Đế quốc Kinh Hồng ở ngoài xa cũng lộ ra vẻ hài lòng. Tuy nhiên ngay lập tức, tình thế đã đột ngột thay đổi.</w:t>
      </w:r>
    </w:p>
    <w:p>
      <w:pPr>
        <w:pStyle w:val="BodyText"/>
      </w:pPr>
      <w:r>
        <w:t xml:space="preserve">Các chiến sĩ Đế quốc Kinh Hồng lên được trên đầu thành vừa đang muốn đại khai sát giới, đột nhiên phát hiện ra lòng bàn chân đau buốt.</w:t>
      </w:r>
    </w:p>
    <w:p>
      <w:pPr>
        <w:pStyle w:val="BodyText"/>
      </w:pPr>
      <w:r>
        <w:t xml:space="preserve">Bọn chúng kinh hãi cúi đầu nhìn xuống, lúc này mới phát hiện ra trên mặt đất rải đầy chông sắt, đá vụn.</w:t>
      </w:r>
    </w:p>
    <w:p>
      <w:pPr>
        <w:pStyle w:val="BodyText"/>
      </w:pPr>
      <w:r>
        <w:t xml:space="preserve">Khác với trước kia chính là lúc này quân Đế quốc Thiên Phong không cắm chông sắt dưới tường thành, mà rải chông sắt cùng đá vụn trên đầu thành. Mặc dù bọn họ không hiêu biết nhiều lắm về chiến sĩ Đế quốc Kinh Hồng, nhưng khi nhìn thấy bọn kỳ quái kia ai nấy đều đội nón trúc, đi chân trần, liền hiểu ngay đây là cơ hội có thể lợi dụng được.</w:t>
      </w:r>
    </w:p>
    <w:p>
      <w:pPr>
        <w:pStyle w:val="BodyText"/>
      </w:pPr>
      <w:r>
        <w:t xml:space="preserve">Cho dù lòng bàn chân có cứng chắc đến mức nào cũng không chịu được chông sắc bén, Thiết Phong Kỳ không cắm chúng dưới chân tường thành vì làm như vậy, đối thủ vẫn có thể thu dọn trước khi lên thành. Ngược lại, rải chông trên tường thành có thể phát huy ra tác dụng rất lớn khi đối thủ lên thành. Quân Đế quốc Thiên Phong đi giày da trâu chém giết với quân Đế quốc Kinh Hồng đi chân không, hai bên đồng thời dẫm trên chông gai chém giết, không nghi ngờ gì, bàn chân không ắt phải chịu thiệt thòi hơn.</w:t>
      </w:r>
    </w:p>
    <w:p>
      <w:pPr>
        <w:pStyle w:val="BodyText"/>
      </w:pPr>
      <w:r>
        <w:t xml:space="preserve">Vì vậy chỉ trong khoảnh khắc, các chiến sĩ Đế quốc Kinh Hồng vừa nhảy nhót vừa múa đao chiến đấu, thật sự tạo thành một điệu múa đao trên đầu thành. Còn có một số chiến sĩ chưa lên tới, nhìn thấy nguy cơ trên đầu tường như vậy, nhất thời không tìm ra được chỗ đặt chân, không ngờ phản ứng tỏ ra vô cùng nhanh nhẹn, lại theo dây thừng chạy trở xuống dưới thành. Phản ứng của đám chiến sĩ Đế quốc Kinh Hồng quả nhiên vô cùng linh hoạt, vừa thấy đối thủ hung hãn, trên đầu tường thành lại không có chỗ đặt chân lập tức rút lui về phía sau, lên đã nhanh, xuống còn nhanh hơn.</w:t>
      </w:r>
    </w:p>
    <w:p>
      <w:pPr>
        <w:pStyle w:val="BodyText"/>
      </w:pPr>
      <w:r>
        <w:t xml:space="preserve">Trong nháy mắt, hơn hai ngàn chiến sĩ đã lên thành không ngờ lại tuột trở xuống, Thiết Phong Kỳ vì quá bất ngờ nên không thể giữ lại được bao nhiêu, chỉ có thể nhìn quân địch thối lui với vẻ ngây dại.</w:t>
      </w:r>
    </w:p>
    <w:p>
      <w:pPr>
        <w:pStyle w:val="BodyText"/>
      </w:pPr>
      <w:r>
        <w:t xml:space="preserve">- Con bà nó, bọn này đều là cá chạch hay sao, muốn tới thì tới, muốn đi thì đi sao?</w:t>
      </w:r>
    </w:p>
    <w:p>
      <w:pPr>
        <w:pStyle w:val="BodyText"/>
      </w:pPr>
      <w:r>
        <w:t xml:space="preserve">Phương Hổ mắng ầm lên.</w:t>
      </w:r>
    </w:p>
    <w:p>
      <w:pPr>
        <w:pStyle w:val="BodyText"/>
      </w:pPr>
      <w:r>
        <w:t xml:space="preserve">Mộc Huyết trầm giọng nói:</w:t>
      </w:r>
    </w:p>
    <w:p>
      <w:pPr>
        <w:pStyle w:val="BodyText"/>
      </w:pPr>
      <w:r>
        <w:t xml:space="preserve">- Chiến sĩ rừng nhiệt đới của Đế quốc Kinh Hồng là một binh chủng có nhiều điểm đặc sắc như nhẹ nhàng linh hoạt, thân thủ mau lẹ, sở trường của chúng là chiến đấu trong rừng nhiệt đới, năng lực chiến đấu đơn độc của chúng rất mạnh. Tuy nhiên bọn chúng thiệt thòi ở chỗ năng lực phòng ngự kém cỏi, vả lại trời sinh tính linh hoạt trơn tuột, không dễ khống chế. Bất quá lần sau bọn chúng tấn công lên, hẳn là sẽ nghĩ đến chuyện đi giày.</w:t>
      </w:r>
    </w:p>
    <w:p>
      <w:pPr>
        <w:pStyle w:val="BodyText"/>
      </w:pPr>
      <w:r>
        <w:t xml:space="preserve">Phương pháp leo lên thành nhanh chóng lợi dụng năng lực leo trèo của các chiến sĩ rừng nhiệt đới với ý định mau chóng hạ thành, tuy có ưu điểm nhờ vào thân thể của bọn chúng linh hoạt nhanh nhẹn như loài khỉ vượn, đồng thời cũng bị hạn chế vì nhược điểm không chịu ràng buộc và khiếm khuyết năng lực phòng ngự của chúng. Trải qua đợt tấn công thứ nhất hữu kinh vô hiểm, tất cả các chiến sĩ của Thiết Phong Kỳ đồng thời hít sâu một hơi khí lạnh, rốt cục đã biết rằng trên đời này có lắm kỳ nhân có thể làm được những chuỵên mà bọn họ cho là không có khả năng.</w:t>
      </w:r>
    </w:p>
    <w:p>
      <w:pPr>
        <w:pStyle w:val="BodyText"/>
      </w:pPr>
      <w:r>
        <w:t xml:space="preserve">Rất nhanh, cuộc tiến công thật sự của người Đế quốc Kinh Hồng đã bắt đầu, lúc này, cái chờ đợi bọn họ là một trận giết chóc còn thê thảm hơn nhiều...</w:t>
      </w:r>
    </w:p>
    <w:p>
      <w:pPr>
        <w:pStyle w:val="BodyText"/>
      </w:pPr>
      <w:r>
        <w:t xml:space="preserve">O0o</w:t>
      </w:r>
    </w:p>
    <w:p>
      <w:pPr>
        <w:pStyle w:val="BodyText"/>
      </w:pPr>
      <w:r>
        <w:t xml:space="preserve">Giết! Giết! Giết!</w:t>
      </w:r>
    </w:p>
    <w:p>
      <w:pPr>
        <w:pStyle w:val="BodyText"/>
      </w:pPr>
      <w:r>
        <w:t xml:space="preserve">Cánh tay của Lôi Hoả múa đao lúc này đã gần như tê dại, tinh thần bắt đầu chết lặng, đầu óc cảm thấy quay cuồng.</w:t>
      </w:r>
    </w:p>
    <w:p>
      <w:pPr>
        <w:pStyle w:val="BodyText"/>
      </w:pPr>
      <w:r>
        <w:t xml:space="preserve">Tiếng kèn trầm thấp lãng đãng giữa làn sương buổi sớm, tiếng trống rung chuyển ở đầu tường, tất cả hòa quyện vào nhau từ thưa thớt dần dần trở nên dồn dập.</w:t>
      </w:r>
    </w:p>
    <w:p>
      <w:pPr>
        <w:pStyle w:val="BodyText"/>
      </w:pPr>
      <w:r>
        <w:t xml:space="preserve">Tên, nỏ tiễn, đá lăn, đuốc bay vù vù xuống dưới thành.</w:t>
      </w:r>
    </w:p>
    <w:p>
      <w:pPr>
        <w:pStyle w:val="BodyText"/>
      </w:pPr>
      <w:r>
        <w:t xml:space="preserve">Binh sĩ Thiết Phong Kỳ trên đầu thành sử dụng cung bên bắn tầm gần, liều mạng mà bắn. Chiến sĩ Đế quốc Kinh Hồng dưới thành mạo hiểm xông pha giữa làn tên mũi đạn, chen chúc chạy về phía tường thành như điên loạn.</w:t>
      </w:r>
    </w:p>
    <w:p>
      <w:pPr>
        <w:pStyle w:val="BodyText"/>
      </w:pPr>
      <w:r>
        <w:t xml:space="preserve">Cửa Tây thành Bình Dương trở thành khu vực trọng điểm của hai phe giao chiến, chiến sĩ của Thiết Phong Kỳ và Đế quốc Kinh Hồng quấn lấy nhau chém giết ở đó. Tiếng trống rền vang như tiếng sấm, tiếng hò hét vang tận trời cao, khiến cho đêm Thu yên tĩnh biến thành một trận chém giết náo loạn không yên.</w:t>
      </w:r>
    </w:p>
    <w:p>
      <w:pPr>
        <w:pStyle w:val="BodyText"/>
      </w:pPr>
      <w:r>
        <w:t xml:space="preserve">Nhìn khắp toàn thành, trên đầu thành cùa hai cửa Đông Tây, đầu người lố nhố đông như kiến. Bên ngoài thành, các lộ viện quân của Đế quốc Kinh Hồng đang không ngừng chạy tới chiến trường có sức hấp dẫn vô tận này.</w:t>
      </w:r>
    </w:p>
    <w:p>
      <w:pPr>
        <w:pStyle w:val="BodyText"/>
      </w:pPr>
      <w:r>
        <w:t xml:space="preserve">Mà ở hai cửa Nam Bắc cũng có một số ít chiến sĩ có ý định vượt qua địa hình trở ngại, tập kích địch nhân một đòn bất ngờ.</w:t>
      </w:r>
    </w:p>
    <w:p>
      <w:pPr>
        <w:pStyle w:val="BodyText"/>
      </w:pPr>
      <w:r>
        <w:t xml:space="preserve">Lúc này chiến sĩ của cả hai bên đang quấn lấy nhau chém giết hăng say, ngươi đâm ta một thương, ta trả lại ngươi một đao, giết đến máu chảy thành sông, giết đến người ngã ngựa đổ, giết đến đầu óc u mê. Trong không khí lúc này tràn ngập mùi dầu cải ở khắp nơi, đó là do quân Đế quốc Thiên Phong đổ tràn ra mặt thành, để đề phòng quân địch dùng dây thừng leo lên thành một lần nữa. Chiêu thức bất ngờ vĩnh viễn không thể sử dụng nhiều lần, chỉ cần thấy qua một lần, quân Đế quốc Thiên Phong cũng đã nghĩ ra phương pháp phá giải.</w:t>
      </w:r>
    </w:p>
    <w:p>
      <w:pPr>
        <w:pStyle w:val="BodyText"/>
      </w:pPr>
      <w:r>
        <w:t xml:space="preserve">Quyết đấu đường đường chính chính với nhau vẫn là vương đạo, với phương thức ấy, hai phe so lòng can đảm, so về quyết tâm thà chết không lùi, so về tinh thần hy sinh để tranh ưu thế, đồng thời cũng so về số lượng của cả hai bên...</w:t>
      </w:r>
    </w:p>
    <w:p>
      <w:pPr>
        <w:pStyle w:val="BodyText"/>
      </w:pPr>
      <w:r>
        <w:t xml:space="preserve">Lôi Hoả cũng không nhớ rõ đã chém giết bao lâu, không biết đã giết được bao nhiêu tên địch. Hắn chỉ biết suốt một ngày nay đều ở trên chiến trường, địch nhân hết tiến lại lui, hết lui lại tiến hết đợt này sang đợt khác. Ánh mặt trời từ ấm áp dần dần trở nên chói chang, sau đó dần dần mờ đi, mãi cho đến hoàng hôn, địch mới chịu lui quân.</w:t>
      </w:r>
    </w:p>
    <w:p>
      <w:pPr>
        <w:pStyle w:val="BodyText"/>
      </w:pPr>
      <w:r>
        <w:t xml:space="preserve">Các chiến sĩ đã mệt mỏi rã rời, nhưng không dám rời khỏi thành lâu, cứ như vậy ôm vũ khí của mình lăn ra ngủ mê mệt trên vũng máu tươi.</w:t>
      </w:r>
    </w:p>
    <w:p>
      <w:pPr>
        <w:pStyle w:val="BodyText"/>
      </w:pPr>
      <w:r>
        <w:t xml:space="preserve">Một số binh sĩ không bị thương hợp thành đội tuần tra ban đêm, bắt đầu tuần tra giữ an ninh, đề phòng dân chúng bên trong thành thừa cơ khởi nghĩa, nội ứng ngoại hợp với địch nhân bên ngoài. Trên mảnh đất nơi nơi đều là địch này, bọn họ không thể lơ là cảnh giác dù chỉ một giây.</w:t>
      </w:r>
    </w:p>
    <w:p>
      <w:pPr>
        <w:pStyle w:val="BodyText"/>
      </w:pPr>
      <w:r>
        <w:t xml:space="preserve">Lôi Hoả một mình đi lững thững trên đường, giống như một cô hồn dã quỷ. Từ sau khi trở thành quân nhân, hắn chưa bao giờ cảm thấy mệt mỏi như vậy, cuộc sống tràn ngập giết chóc, máu tươi cùng những tiếng thét vang chết chóc.</w:t>
      </w:r>
    </w:p>
    <w:p>
      <w:pPr>
        <w:pStyle w:val="BodyText"/>
      </w:pPr>
      <w:r>
        <w:t xml:space="preserve">Mà lần này đây, rất có thể là lần chiến đấu cuối cùng trong đời hắn.</w:t>
      </w:r>
    </w:p>
    <w:p>
      <w:pPr>
        <w:pStyle w:val="BodyText"/>
      </w:pPr>
      <w:r>
        <w:t xml:space="preserve">Viện quân...khi nào viện quân mới tới? Hắn bất đắc dĩ nghĩ vậy.</w:t>
      </w:r>
    </w:p>
    <w:p>
      <w:pPr>
        <w:pStyle w:val="BodyText"/>
      </w:pPr>
      <w:r>
        <w:t xml:space="preserve">Cách đó không xa có ánh lửa thấp thoáng trong một nhà dân, trong ban đêm lạnh lẽo như vầy, thoạt nhìn vô cùng nổi bật.</w:t>
      </w:r>
    </w:p>
    <w:p>
      <w:pPr>
        <w:pStyle w:val="BodyText"/>
      </w:pPr>
      <w:r>
        <w:t xml:space="preserve">Trong lòng thoáng động, Lôi Hoả nhẹ nhàng tiến tới trước cửa nhà kia, khẽ hỏi:</w:t>
      </w:r>
    </w:p>
    <w:p>
      <w:pPr>
        <w:pStyle w:val="BodyText"/>
      </w:pPr>
      <w:r>
        <w:t xml:space="preserve">- Trong nhà có người không?</w:t>
      </w:r>
    </w:p>
    <w:p>
      <w:pPr>
        <w:pStyle w:val="BodyText"/>
      </w:pPr>
      <w:r>
        <w:t xml:space="preserve">Một vị cô nương mở cửa ra, chính là vị cô nương ban ngày đã gặp, ánh mắt nàng toát ra vẻ hoảng sợ, nghi ngờ:</w:t>
      </w:r>
    </w:p>
    <w:p>
      <w:pPr>
        <w:pStyle w:val="BodyText"/>
      </w:pPr>
      <w:r>
        <w:t xml:space="preserve">- Ngươi...</w:t>
      </w:r>
    </w:p>
    <w:p>
      <w:pPr>
        <w:pStyle w:val="BodyText"/>
      </w:pPr>
      <w:r>
        <w:t xml:space="preserve">Lôi Hoả nở một nụ cười hiền hậu:</w:t>
      </w:r>
    </w:p>
    <w:p>
      <w:pPr>
        <w:pStyle w:val="BodyText"/>
      </w:pPr>
      <w:r>
        <w:t xml:space="preserve">- Nàng không cần sợ, mỗ chỉ tới nhắc nhở nàng, tốt nhất lúc này không nên thắp đèn.</w:t>
      </w:r>
    </w:p>
    <w:p>
      <w:pPr>
        <w:pStyle w:val="BodyText"/>
      </w:pPr>
      <w:r>
        <w:t xml:space="preserve">Nàng nghi hoặc hỏi:</w:t>
      </w:r>
    </w:p>
    <w:p>
      <w:pPr>
        <w:pStyle w:val="BodyText"/>
      </w:pPr>
      <w:r>
        <w:t xml:space="preserve">- Vì sao vậy?</w:t>
      </w:r>
    </w:p>
    <w:p>
      <w:pPr>
        <w:pStyle w:val="BodyText"/>
      </w:pPr>
      <w:r>
        <w:t xml:space="preserve">- Nếu như binh sĩ tuần tra ban đêm trông thấy, nhất định sẽ tới xem nàng đang làm gì, đề phòng nàng có thể làm ra những điều bất lợi với quân ta. Chuyện điều tra và hỏi han nàng, dù sao cũng vô cùng phiền phức.</w:t>
      </w:r>
    </w:p>
    <w:p>
      <w:pPr>
        <w:pStyle w:val="BodyText"/>
      </w:pPr>
      <w:r>
        <w:t xml:space="preserve">- Ừ!</w:t>
      </w:r>
    </w:p>
    <w:p>
      <w:pPr>
        <w:pStyle w:val="BodyText"/>
      </w:pPr>
      <w:r>
        <w:t xml:space="preserve">Nàng lập tức chạy vội vào nhà thổi tắt nến đi, sau đó mới nhẹ nhàng đi ra, khẽ nói:</w:t>
      </w:r>
    </w:p>
    <w:p>
      <w:pPr>
        <w:pStyle w:val="BodyText"/>
      </w:pPr>
      <w:r>
        <w:t xml:space="preserve">- Cảm ơn ngươi!</w:t>
      </w:r>
    </w:p>
    <w:p>
      <w:pPr>
        <w:pStyle w:val="BodyText"/>
      </w:pPr>
      <w:r>
        <w:t xml:space="preserve">Lôi Hoả ngượng ngùng gãi gãi đầu:</w:t>
      </w:r>
    </w:p>
    <w:p>
      <w:pPr>
        <w:pStyle w:val="BodyText"/>
      </w:pPr>
      <w:r>
        <w:t xml:space="preserve">- Mỗ tên là Lôi Hoả, nếu có binh sĩ của mỗ tới làm phiền nàng, cứ việc nói tên của mỗ cho bọn họ biết, vậy sẽ không có việc gì.</w:t>
      </w:r>
    </w:p>
    <w:p>
      <w:pPr>
        <w:pStyle w:val="BodyText"/>
      </w:pPr>
      <w:r>
        <w:t xml:space="preserve">Nàng thẹn thùng gật đầu:</w:t>
      </w:r>
    </w:p>
    <w:p>
      <w:pPr>
        <w:pStyle w:val="BodyText"/>
      </w:pPr>
      <w:r>
        <w:t xml:space="preserve">- Ta đã biết, nếu không còn gì nữa, ta vào đây...</w:t>
      </w:r>
    </w:p>
    <w:p>
      <w:pPr>
        <w:pStyle w:val="BodyText"/>
      </w:pPr>
      <w:r>
        <w:t xml:space="preserve">Thấy nàng xoay người định vào nhà, không biết vì sao trong lòng Lôi Hoả cảm thấy khẩn trương, buột miệng hỏi:</w:t>
      </w:r>
    </w:p>
    <w:p>
      <w:pPr>
        <w:pStyle w:val="BodyText"/>
      </w:pPr>
      <w:r>
        <w:t xml:space="preserve">- Mỗ có thể biết tên nàng hay không?</w:t>
      </w:r>
    </w:p>
    <w:p>
      <w:pPr>
        <w:pStyle w:val="BodyText"/>
      </w:pPr>
      <w:r>
        <w:t xml:space="preserve">Gương mặt nàng đỏ bừng, giọng nàng lí nhí như tiếng muỗi kêu:</w:t>
      </w:r>
    </w:p>
    <w:p>
      <w:pPr>
        <w:pStyle w:val="BodyText"/>
      </w:pPr>
      <w:r>
        <w:t xml:space="preserve">- Ta...ta tên là Hồ Đào.</w:t>
      </w:r>
    </w:p>
    <w:p>
      <w:pPr>
        <w:pStyle w:val="BodyText"/>
      </w:pPr>
      <w:r>
        <w:t xml:space="preserve">Hồ Đào? Lôi Hoả mỉm cười.</w:t>
      </w:r>
    </w:p>
    <w:p>
      <w:pPr>
        <w:pStyle w:val="BodyText"/>
      </w:pPr>
      <w:r>
        <w:t xml:space="preserve">Trên đường trở về, bước chân Lôi Hoả trở nên thoải mái hơn rất nhiều, trong cơn thủy triều tanh máu và nỗi sợ hãi về số mạng trong tương lai, Hồ Đào giống như một ngọn hải đăng giữ biển khơi, không chỉ soi rõ phương hướng mà còn làm cho lòng người trở nên ấm áp...</w:t>
      </w:r>
    </w:p>
    <w:p>
      <w:pPr>
        <w:pStyle w:val="BodyText"/>
      </w:pPr>
      <w:r>
        <w:t xml:space="preserve">Lúc trở về doanh, hắn nghe tiếng Phương Hổ mắng to:</w:t>
      </w:r>
    </w:p>
    <w:p>
      <w:pPr>
        <w:pStyle w:val="BodyText"/>
      </w:pPr>
      <w:r>
        <w:t xml:space="preserve">- Đám súc sinh này quả thật là coi trọng Thiết Phong Kỳ ta, lại kéo tới thêm năm vạn viện quân nữa! Mười lăm vạn! Con bà nó, mười lăm vạn đánh không tới một vạn!</w:t>
      </w:r>
    </w:p>
    <w:p>
      <w:pPr>
        <w:pStyle w:val="BodyText"/>
      </w:pPr>
      <w:r>
        <w:t xml:space="preserve">Lôi Hoả chỉ mỉm cười.</w:t>
      </w:r>
    </w:p>
    <w:p>
      <w:pPr>
        <w:pStyle w:val="BodyText"/>
      </w:pPr>
      <w:r>
        <w:t xml:space="preserve">Hắn nói với binh sĩ:</w:t>
      </w:r>
    </w:p>
    <w:p>
      <w:pPr>
        <w:pStyle w:val="BodyText"/>
      </w:pPr>
      <w:r>
        <w:t xml:space="preserve">- Tìm cho ta một ít hồ đào, ta muốn ăn.</w:t>
      </w:r>
    </w:p>
    <w:p>
      <w:pPr>
        <w:pStyle w:val="BodyText"/>
      </w:pPr>
      <w:r>
        <w:t xml:space="preserve">Binh sĩ nghe vậy kinh ngạc, vội chạy đi tìm.</w:t>
      </w:r>
    </w:p>
    <w:p>
      <w:pPr>
        <w:pStyle w:val="BodyText"/>
      </w:pPr>
      <w:r>
        <w:t xml:space="preserve">Đêm ấy Lôi Hoả ngủ rất ngon, dường như đại quân của địch ngoài thành đối với hắn chỉ là khách qua đường, không hề quan trọng.</w:t>
      </w:r>
    </w:p>
    <w:p>
      <w:pPr>
        <w:pStyle w:val="BodyText"/>
      </w:pPr>
      <w:r>
        <w:t xml:space="preserve">O0o</w:t>
      </w:r>
    </w:p>
    <w:p>
      <w:pPr>
        <w:pStyle w:val="BodyText"/>
      </w:pPr>
      <w:r>
        <w:t xml:space="preserve">Ngày Hai Mươi Sáu tháng Mười.</w:t>
      </w:r>
    </w:p>
    <w:p>
      <w:pPr>
        <w:pStyle w:val="BodyText"/>
      </w:pPr>
      <w:r>
        <w:t xml:space="preserve">Hai Đại tướng Đế quốc Kinh Hồng phụ trách bao vây tiêu diệt Thiết Phong Kỳ là Khương Trác và Lâu Thiên Đức đã đuổi tới nơi, bọn chúng mang theo năm vạn đại quân.</w:t>
      </w:r>
    </w:p>
    <w:p>
      <w:pPr>
        <w:pStyle w:val="BodyText"/>
      </w:pPr>
      <w:r>
        <w:t xml:space="preserve">Hai mươi vạn đại quân bao vây trùng điệp, đứng trong thành Bình Dương, chiến sĩ Thiết Phong Kỳ nhìn ra ngoài chỉ thấy khắp nơi đều là rừng thương núi đao, người đông như kiến liếc mắt qua nhìn không đến cuối, trong lòng phát lạnh. Chiến sĩ Đế quốc Kinh Hồng đầy khắp núi đồi ào ạt vây chặt lại, dường như Thiết Phong Kỳ lại trở về thành Đại Lương một lần nữa, nhìn đại quân của địch như sóng biển nhấp nhô trước mắt, trong lòng sinh ra cảm giác khó mà chống lại. Mà lần này, đối thủ toàn bộ đều là quân chính quy, bọn chúng có kỷ luật, chỉ huy dồi dào kinh nghiệm, trang bị hết sức đầy đủ, chiến lực càng mạnh mẽ hơn.</w:t>
      </w:r>
    </w:p>
    <w:p>
      <w:pPr>
        <w:pStyle w:val="BodyText"/>
      </w:pPr>
      <w:r>
        <w:t xml:space="preserve">Binh lực đối lập nhau giữa một vạn với hai mươi vạn, chưa từng có người nào có thể chuyển bại thành thắng dưới tình huống như vậy.</w:t>
      </w:r>
    </w:p>
    <w:p>
      <w:pPr>
        <w:pStyle w:val="BodyText"/>
      </w:pPr>
      <w:r>
        <w:t xml:space="preserve">Ngay cả thủ vững tiếp tục cũng là một hy vọng xa vời.</w:t>
      </w:r>
    </w:p>
    <w:p>
      <w:pPr>
        <w:pStyle w:val="BodyText"/>
      </w:pPr>
      <w:r>
        <w:t xml:space="preserve">Phương Hổ liếm liếm môi, cất tiếng mắng:</w:t>
      </w:r>
    </w:p>
    <w:p>
      <w:pPr>
        <w:pStyle w:val="BodyText"/>
      </w:pPr>
      <w:r>
        <w:t xml:space="preserve">- Quả thật là coi trọng chúng ta, lao sư động chúng triệu tập quân đội nhiều như vậy! Đây là binh lực đủ để đối phó với cả Quân đoàn Bạo Phong!</w:t>
      </w:r>
    </w:p>
    <w:p>
      <w:pPr>
        <w:pStyle w:val="BodyText"/>
      </w:pPr>
      <w:r>
        <w:t xml:space="preserve">Vô Song cười lạnh nói:</w:t>
      </w:r>
    </w:p>
    <w:p>
      <w:pPr>
        <w:pStyle w:val="BodyText"/>
      </w:pPr>
      <w:r>
        <w:t xml:space="preserve">- Dù sao nơi đây cũng là lãnh thổ của bọn chúng, triệu tập binh lực đương nhiên rất dễ dàng, vận chuyển hậu cần quân nhu cũng vô cùng thuận tiện. Thiết Phong Kỳ chúng ta ở Chỉ Thủy coi như là có danh vọng, cho nên đối thủ không thể coi thường chúng ta. Chết trong vòng vây của đội hình quân địch khổng lồ như vậy, coi như chúng ta cũng chết không oan uổng. Tuy nhiên cũng phải nói rằng, dù sao bọn chúng cũng là quân của địa phương, quân của thành phủ, cho nên sức chiến đấu vĩnh viễn không thể so sánh với quân nơi biên giới. Nếu như bọn chúng đánh với Quân đoàn Bạo Phong, tuyệt đối sẽ bị Quân đoàn Bạo Phong tiêu diệt gọn.</w:t>
      </w:r>
    </w:p>
    <w:p>
      <w:pPr>
        <w:pStyle w:val="BodyText"/>
      </w:pPr>
      <w:r>
        <w:t xml:space="preserve">Mộc Huyết hừ lạnh:</w:t>
      </w:r>
    </w:p>
    <w:p>
      <w:pPr>
        <w:pStyle w:val="BodyText"/>
      </w:pPr>
      <w:r>
        <w:t xml:space="preserve">- Vậy thì cũng phải chờ bọn họ chạy tới đây mới được, không biết hiện giờ đã chiếm được Hàn Phong quan hay chưa, đừng nói bọn họ không biết chúng ta ở đây, cho dù là biết, ba chân bốn cẳng chạy tới, chỉ sợ cũng phải mất vài ngày...Hai mươi vạn quân thủ thành, cho dù tệ đến đâu cũng mạnh hơn Hộ dân quân khi trước nhiều lắm!</w:t>
      </w:r>
    </w:p>
    <w:p>
      <w:pPr>
        <w:pStyle w:val="BodyText"/>
      </w:pPr>
      <w:r>
        <w:t xml:space="preserve">Trong lòng các tướng giờ đây cùng nổi lên cảm giác tuyệt vọng, trong giờ phút này, thậm chí bọn họ không còn ảo tưởng về chuyện viện quân.</w:t>
      </w:r>
    </w:p>
    <w:p>
      <w:pPr>
        <w:pStyle w:val="BodyText"/>
      </w:pPr>
      <w:r>
        <w:t xml:space="preserve">Hiện tại có thể thủ vững thành Bình Dương được một ngày đã có thể coi là kỳ tích.</w:t>
      </w:r>
    </w:p>
    <w:p>
      <w:pPr>
        <w:pStyle w:val="BodyText"/>
      </w:pPr>
      <w:r>
        <w:t xml:space="preserve">Hai người Khương Trác, Lâu Thiên Đức vừa tới, lập tức hạ lệnh cho toàn quân tiến công. Cả hai người đều là Đại tướng từng lập nhiều công lao ở phía Tây Đế quốc Kinh Hồng, mặc dù tên tuổi bọn họ chưa truyền tới Đế quốc Thiên Phong, nhưng cũng có thể coi là những tướng tài. Tác phong của bọn họ cũng nhanh nhẹn đường hoàng, tuyệt không lề mề dây dưa. Mười lăm vạn đại quân ở cửa Tây được bọn họ chia làm ba đợt, mỗi đợt năm vạn người, thay phiên nhau tấn công thành Bình Dương. Mệnh lệnh truyền xuống là đợt nào cũng phải giữ vững trạng thái công kích mạnh mẽ trong hai canh giờ, nếu như mỏi mệt thì đợt kế tiếp sẽ thay thế, một ngày cường công liên tục sáu canh giờ như vậy, từ lúc mặt trời mọc đến lúc mặt trời lặn, tuyệt đối không được ngừng nghỉ, muốn làm cho các tướng sĩ của Thiết Phong Kỳ chết vì mệt mỏi.</w:t>
      </w:r>
    </w:p>
    <w:p>
      <w:pPr>
        <w:pStyle w:val="BodyText"/>
      </w:pPr>
      <w:r>
        <w:t xml:space="preserve">Dựa vào binh lực hùng hậu, hai người Khương Lâu tận dụng hết ưu thế trong tay, thề quyết sử dụng một đợt sóng thần để quét cho địch nhân sụp đổ, để báo mối thù một tháng nay Thiết Phong Kỳ tung hoành ngang dọc bên trong lãnh thổ của họ.</w:t>
      </w:r>
    </w:p>
    <w:p>
      <w:pPr>
        <w:pStyle w:val="BodyText"/>
      </w:pPr>
      <w:r>
        <w:t xml:space="preserve">Đối mặt với khí thế ào ạt của địch nhân, Phương Hổ tháo mặt nạ quỷ xuống vứt qua một bên, giờ phút này, hắn không còn cần dùng tới thứ đó nữa. Sau đó hắn hô to:</w:t>
      </w:r>
    </w:p>
    <w:p>
      <w:pPr>
        <w:pStyle w:val="BodyText"/>
      </w:pPr>
      <w:r>
        <w:t xml:space="preserve">- Các huynh đệ Thiết Phong Kỳ, hôm nay chính là lúc chúng ta phải tắm máu giết địch! Hãy để vũ khí trong tay chúng ta dạy cho bọn chúng một bài học, hãy cho bọn chúng nếm mùi lợi hại của chúng ta!</w:t>
      </w:r>
    </w:p>
    <w:p>
      <w:pPr>
        <w:pStyle w:val="BodyText"/>
      </w:pPr>
      <w:r>
        <w:t xml:space="preserve">- Các huynh đệ! Vì vinh quang, chuẩn bị chiến đấu!</w:t>
      </w:r>
    </w:p>
    <w:p>
      <w:pPr>
        <w:pStyle w:val="BodyText"/>
      </w:pPr>
      <w:r>
        <w:t xml:space="preserve">Các tướng đồng thanh hô to.</w:t>
      </w:r>
    </w:p>
    <w:p>
      <w:pPr>
        <w:pStyle w:val="BodyText"/>
      </w:pPr>
      <w:r>
        <w:t xml:space="preserve">- Rống!</w:t>
      </w:r>
    </w:p>
    <w:p>
      <w:pPr>
        <w:pStyle w:val="BodyText"/>
      </w:pPr>
      <w:r>
        <w:t xml:space="preserve">Tất cả các binh sĩ Thiết Phong Kỳ đồng thanh hô theo.</w:t>
      </w:r>
    </w:p>
    <w:p>
      <w:pPr>
        <w:pStyle w:val="BodyText"/>
      </w:pPr>
      <w:r>
        <w:t xml:space="preserve">Cứ như vậy, một trận đại chiến thủ thành hiếm có đã được triển khai vào giờ phút này. Chủ công ở cửa Tây, năm vạn đại quân chia ra mỗi hai trăm người là một đơn vị tác chiến cỡ nhỏ, mỗi ba ngàn người là một đơn vị tác chiến cỡ trung, mỗi một vạn người là đơn vị tác chiến cỡ lớn, bắt đầu khởi xướng tấn công thành Bình Dương theo phương thức sóng cuộn.</w:t>
      </w:r>
    </w:p>
    <w:p>
      <w:pPr>
        <w:pStyle w:val="BodyText"/>
      </w:pPr>
      <w:r>
        <w:t xml:space="preserve">Đây là một trận chiến công thành lấy ít đánh nhiều hiếm có trong lịch sử, mặc dù cả hai bên đều chuẩn bị không đầy đủ, nhưng vẫn xuất ra hết pháp bảo giữ nhà của mình. Phía trên bầu trời thành Bình Dương, khói lửa mịt mù bao phủ.</w:t>
      </w:r>
    </w:p>
    <w:p>
      <w:pPr>
        <w:pStyle w:val="BodyText"/>
      </w:pPr>
      <w:r>
        <w:t xml:space="preserve">Tên, đá lăn, cây lăn từ trên ào ạt rót xuống, tên bay từ trên xuống dưới, từ dưới lên trên, cao thấp phải trái, bay khắp các hướng. Mỗi một người bị trúng lập tức nở ra một đóa hoa máu đỏ rực, kèm theo một tiếng thét thảm thiết thê lương...</w:t>
      </w:r>
    </w:p>
    <w:p>
      <w:pPr>
        <w:pStyle w:val="BodyText"/>
      </w:pPr>
      <w:r>
        <w:t xml:space="preserve">Dầu sôi, đá lăn cũng chịu tác dụng của trọng lực thi nhau rơi xuống đầu những kẻ dưới thành. Khi chúng gặp phải những kẻ đang leo lên thành, thường là mang theo đối phương cùng nhau rơi vào lòng đất mẹ.</w:t>
      </w:r>
    </w:p>
    <w:p>
      <w:pPr>
        <w:pStyle w:val="BodyText"/>
      </w:pPr>
      <w:r>
        <w:t xml:space="preserve">Một ít chiến sĩ thủ trên đầu thành thỉnh thoảng cũng bị trúng tên, vẽ ra trên không những đường cong tuyệt đẹp, rơi xuống chân thành...</w:t>
      </w:r>
    </w:p>
    <w:p>
      <w:pPr>
        <w:pStyle w:val="BodyText"/>
      </w:pPr>
      <w:r>
        <w:t xml:space="preserve">Xe công thành vẫn đang bướng bỉnh tấn công vào cửa thành, nhất là ở khe cửa, húc mạnh vào rồi lùi lại, cứ húc rồi lùi như vậy, phát ra những tiếng rầm rầm đinh tai nhức óc.</w:t>
      </w:r>
    </w:p>
    <w:p>
      <w:pPr>
        <w:pStyle w:val="BodyText"/>
      </w:pPr>
      <w:r>
        <w:t xml:space="preserve">Búa phá thành so độ cứng với tường thành, giống như một con lừa bướng bỉnh, dùng cái đầu bằng sắt của mình mải mê húc vào tường thành. Giữa những vụn đá bay tán loạn, cả tường thành và đầu búa đều trở nên biến dạng khó coi.</w:t>
      </w:r>
    </w:p>
    <w:p>
      <w:pPr>
        <w:pStyle w:val="BodyText"/>
      </w:pPr>
      <w:r>
        <w:t xml:space="preserve">Quân thủ trên đầu tường dùng dầu sôi nóng bỏng đổ xuống dưới, sau đó ném đuốc xuống làm cho biển lửa bừng lên. Chiến sĩ dưới thành dùng nước, đất bùn, bao cát cố gắng dập lửa, không để cho lửa phóng thích ra năng lực phá hoại của nó...</w:t>
      </w:r>
    </w:p>
    <w:p>
      <w:pPr>
        <w:pStyle w:val="BodyText"/>
      </w:pPr>
      <w:r>
        <w:t xml:space="preserve">Thang mây bị xô ngã xuống lại được dựng lên, bị xô ngã xuống tiếp tục, vẫn cố chấp dựng lên...</w:t>
      </w:r>
    </w:p>
    <w:p>
      <w:pPr>
        <w:pStyle w:val="BodyText"/>
      </w:pPr>
      <w:r>
        <w:t xml:space="preserve">Lên lên xuống xuống, tới tới lui lui, thi thể quân Đế quốc Kinh Hồng rơi xuống thành khá nhiều. Dù là như vậy, các chiến sĩ Đế quốc Kinh Hồng vẫn thi nhau leo lên liên tục không ngừng, người trước ngã người sau tiếp tục leo, bất chấp những nguy hiểm đang chực chờ mình trên đầu thành...</w:t>
      </w:r>
    </w:p>
    <w:p>
      <w:pPr>
        <w:pStyle w:val="BodyText"/>
      </w:pPr>
      <w:r>
        <w:t xml:space="preserve">Ánh lửa, khói, bụi đất, vụn đá, máu tươi...</w:t>
      </w:r>
    </w:p>
    <w:p>
      <w:pPr>
        <w:pStyle w:val="BodyText"/>
      </w:pPr>
      <w:r>
        <w:t xml:space="preserve">Tiếng kêu, tiếng quát, tiếng hô, tiếng mắng...</w:t>
      </w:r>
    </w:p>
    <w:p>
      <w:pPr>
        <w:pStyle w:val="BodyText"/>
      </w:pPr>
      <w:r>
        <w:t xml:space="preserve">Mùi khét, mùi tanh, mùi cay, mùi thịt nướng...</w:t>
      </w:r>
    </w:p>
    <w:p>
      <w:pPr>
        <w:pStyle w:val="BodyText"/>
      </w:pPr>
      <w:r>
        <w:t xml:space="preserve">Tất cả những thứ ấy bình thường chẳng ăn nhập gì với nhau, nhưng lúc này cùng lượn lờ bên trên đầu thành, tấn công vào thị giác, kích thích màng nhĩ, xộc vào mũi...</w:t>
      </w:r>
    </w:p>
    <w:p>
      <w:pPr>
        <w:pStyle w:val="BodyText"/>
      </w:pPr>
      <w:r>
        <w:t xml:space="preserve">Đau đớn, mệt mỏi, hung hăng, điên cuồng, máy móc...thân thể của các chiến sĩ dưới đủ tình huống như vậy vẫn múa may chém giết điên cuồng...</w:t>
      </w:r>
    </w:p>
    <w:p>
      <w:pPr>
        <w:pStyle w:val="BodyText"/>
      </w:pPr>
      <w:r>
        <w:t xml:space="preserve">Những ánh mắt đã trở nên đỏ ngầu, không biết là đỏ vì vôi bột hay đỏ vì ngạt khói, cũng có thể đỏ vì máu, nhưng nhìn đồng bọn của mình ngã xuống vẫn căm giận sục sôi mà chém giết.</w:t>
      </w:r>
    </w:p>
    <w:p>
      <w:pPr>
        <w:pStyle w:val="BodyText"/>
      </w:pPr>
      <w:r>
        <w:t xml:space="preserve">Chiến trường kịch liệt như vậy, chiến sự thê lương như vậy chính là trường hợp rất thông thường trong những trận chiến công thành.</w:t>
      </w:r>
    </w:p>
    <w:p>
      <w:pPr>
        <w:pStyle w:val="BodyText"/>
      </w:pPr>
      <w:r>
        <w:t xml:space="preserve">Tình cảnh như vậy cũng khó phân ra ưu khuyết cao thấp, hai bên đấu với nhau về nghị lực, về tính kiên nhẫn, về tiêu hao nhân mạng.</w:t>
      </w:r>
    </w:p>
    <w:p>
      <w:pPr>
        <w:pStyle w:val="BodyText"/>
      </w:pPr>
      <w:r>
        <w:t xml:space="preserve">Để xem ai đông người hơn, để xem tài nguyên khí giới của ai dồi dào hơn.</w:t>
      </w:r>
    </w:p>
    <w:p>
      <w:pPr>
        <w:pStyle w:val="BodyText"/>
      </w:pPr>
      <w:r>
        <w:t xml:space="preserve">Chuyện làm cho người ta ngạc nhiên thán phục chính là, dưới tình huống bị quân địch tấn công mạnh mẽ như vậy, Thiết Phong Kỳ giống như một cánh rừng chắn gió hết sức kiên cường ngoan cố, mặc dù bị gió thổi nghiêng ngã lắc lư, nhưng thủy chung không ngã. Bọn họ đã phát huy ra đầy đủ tinh thần chiến đấu kiên cường, nhẫn nại, dũng cảm mạnh mẽ của quân Đế quốc Thiên Phong, dùng sinh mạng, máu thịt và ý chí cứng như sắt thép của mình xây nên một bức tường kiên cố, quyết không cho quân địch tiến tới một bước nào.</w:t>
      </w:r>
    </w:p>
    <w:p>
      <w:pPr>
        <w:pStyle w:val="BodyText"/>
      </w:pPr>
      <w:r>
        <w:t xml:space="preserve">Chiến đấu suốt sáu canh giờ với độ căng thẳng cao, các chiến sĩ giết tới nỗi tay chân tê dại, nhưng vẫn vung lên chém xuống như cái máy, vung đao lên rồi chém xuống...</w:t>
      </w:r>
    </w:p>
    <w:p>
      <w:pPr>
        <w:pStyle w:val="BodyText"/>
      </w:pPr>
      <w:r>
        <w:t xml:space="preserve">- Mé Tây có địch nhân đang lên, vài huynh đệ Thiết Sư Doanh theo mỗ đánh lui bọn chúng!</w:t>
      </w:r>
    </w:p>
    <w:p>
      <w:pPr>
        <w:pStyle w:val="BodyText"/>
      </w:pPr>
      <w:r>
        <w:t xml:space="preserve">Lôi Hoả gào thét điên cuồng, giọng hắn lúc này đã trở nên khản đặc.</w:t>
      </w:r>
    </w:p>
    <w:p>
      <w:pPr>
        <w:pStyle w:val="BodyText"/>
      </w:pPr>
      <w:r>
        <w:t xml:space="preserve">- Tướng quân, chúng ta đã không còn ai!</w:t>
      </w:r>
    </w:p>
    <w:p>
      <w:pPr>
        <w:pStyle w:val="BodyText"/>
      </w:pPr>
      <w:r>
        <w:t xml:space="preserve">- Ngươi nói cái gì?</w:t>
      </w:r>
    </w:p>
    <w:p>
      <w:pPr>
        <w:pStyle w:val="BodyText"/>
      </w:pPr>
      <w:r>
        <w:t xml:space="preserve">Lôi Hoả trợn mắt giận dữ hét to.</w:t>
      </w:r>
    </w:p>
    <w:p>
      <w:pPr>
        <w:pStyle w:val="BodyText"/>
      </w:pPr>
      <w:r>
        <w:t xml:space="preserve">Một tên binh sĩ kêu lên thê thảm:</w:t>
      </w:r>
    </w:p>
    <w:p>
      <w:pPr>
        <w:pStyle w:val="BodyText"/>
      </w:pPr>
      <w:r>
        <w:t xml:space="preserve">- Thiết Sư Doanh chỉ còn lại tám trăm huynh đệ, tất cả đều đang chém giết kịch liệt trên đầu thành, ngoài ra không còn ai nữa!</w:t>
      </w:r>
    </w:p>
    <w:p>
      <w:pPr>
        <w:pStyle w:val="BodyText"/>
      </w:pPr>
      <w:r>
        <w:t xml:space="preserve">Tám trăm huynh đệ? Chỉ đánh một trận đã còn lại tám trăm huynh đệ?</w:t>
      </w:r>
    </w:p>
    <w:p>
      <w:pPr>
        <w:pStyle w:val="BodyText"/>
      </w:pPr>
      <w:r>
        <w:t xml:space="preserve">Thiết Sư Doanh từng kiên cường như sắt thép, như kim cương không ngã, trong trận chiến hôm nay gần như đã đánh hết cả Doanh, lòng Lôi Hoả lúc này đang rỉ máu. Nếu như lúc trước có thể giữ lại số trang bị kia...không, nếu như giữ lại, ngay cả thành Bình Dương cũng không thể nào chạy tới.</w:t>
      </w:r>
    </w:p>
    <w:p>
      <w:pPr>
        <w:pStyle w:val="BodyText"/>
      </w:pPr>
      <w:r>
        <w:t xml:space="preserve">Trong chiến tranh, không có nếu.</w:t>
      </w:r>
    </w:p>
    <w:p>
      <w:pPr>
        <w:pStyle w:val="BodyText"/>
      </w:pPr>
      <w:r>
        <w:t xml:space="preserve">Lúc này Lôi Hỏa ngơ ngác nhìn về phía tường thành lúc này đã nhuốm đỏ máu tươi, quân Đế quốc Kinh Hồng vẫn đang xông lên cuồn cuộn không ngừng, bọn chúng như tre già măng mọc, lấy mạng đổi mạng. Thiết Sư Doanh phụ trách đảm đương ngăn chặn địch ở tuyến đầu tuy đã tổn thất nặng nề, nhưng thề sống chết quyết không lùi về phía sau dù là một bước. Mặc dù bọn họ đã bỏ đi trọng giáp và trọng thuẫn của mình, nhưng vẫn không vứt bỏ trách nhiệm và sứ mạng của mình. Bọn họ là những chiến sĩ dũng cảm nhất, xuất sắc nhất, nhưng dường như đã định phải tử trận sa trường. Phía sau bọn họ, chiến sĩ Trường Cung Doanh cũng đã sớm bắn hết tên trong ống, bắt đầu rút đao ra vật lộn với địch nhân. Nơi nơi đều thấy bóng địch nhân nhấp nhô trong ánh lửa, hò hét, chém giết...</w:t>
      </w:r>
    </w:p>
    <w:p>
      <w:pPr>
        <w:pStyle w:val="BodyText"/>
      </w:pPr>
      <w:r>
        <w:t xml:space="preserve">- A!</w:t>
      </w:r>
    </w:p>
    <w:p>
      <w:pPr>
        <w:pStyle w:val="BodyText"/>
      </w:pPr>
      <w:r>
        <w:t xml:space="preserve">Lôi Hỏa đột nhiên gầm to như điên cuồng, vung cao chiến đao xông tới, đâm lút vào ngực một tên chiến sĩ Đế quốc Kinh Hồng. Nhưng chỉ trong nháy mắt đã có ba tên khác đồng thời chém về phía hắn, lúc này Lôi Hỏa không thèm tranh né, lại lao thẳng tới ôm lấy một tên, vật hắn ngã lăn ra.</w:t>
      </w:r>
    </w:p>
    <w:p>
      <w:pPr>
        <w:pStyle w:val="BodyText"/>
      </w:pPr>
      <w:r>
        <w:t xml:space="preserve">Phập phập hai tiếng vang lên, sau lưng Lôi Hỏa đã bị trúng hai đao.</w:t>
      </w:r>
    </w:p>
    <w:p>
      <w:pPr>
        <w:pStyle w:val="BodyText"/>
      </w:pPr>
      <w:r>
        <w:t xml:space="preserve">Lôi Hỏa quay đầu lại thật mạnh, dường như vừa rồi trúng hai đao không có cảm giác gì, hai tên chiến sĩ Đế quốc Kinh Hồng thấy vậy sợ hãi tới mức ngẩn người ra. Lôi Hỏa vứt đao trong tay đi, vươn tay ra chộp lấy đầu hai tên nọ đập mạnh vào nhau, lập tức như hai quả dưa vỡ vụn, máu và óc đỏ trắng bay tung tóe đầy trời.</w:t>
      </w:r>
    </w:p>
    <w:p>
      <w:pPr>
        <w:pStyle w:val="BodyText"/>
      </w:pPr>
      <w:r>
        <w:t xml:space="preserve">- Tử chiến không lùi!</w:t>
      </w:r>
    </w:p>
    <w:p>
      <w:pPr>
        <w:pStyle w:val="BodyText"/>
      </w:pPr>
      <w:r>
        <w:t xml:space="preserve">Hắn ngửa mặt lên trời rống to.</w:t>
      </w:r>
    </w:p>
    <w:p>
      <w:pPr>
        <w:pStyle w:val="BodyText"/>
      </w:pPr>
      <w:r>
        <w:t xml:space="preserve">- Chiến tử sa trường!</w:t>
      </w:r>
    </w:p>
    <w:p>
      <w:pPr>
        <w:pStyle w:val="BodyText"/>
      </w:pPr>
      <w:r>
        <w:t xml:space="preserve">Đó là tiếng của Phương Hổ đáp lại, trong giờ phút này, lòng can đảm chính là đội quân tiếp viện duy nhất của bọn họ.</w:t>
      </w:r>
    </w:p>
    <w:p>
      <w:pPr>
        <w:pStyle w:val="BodyText"/>
      </w:pPr>
      <w:r>
        <w:t xml:space="preserve">- Chiến tử sa trường, thà chết không lùi!</w:t>
      </w:r>
    </w:p>
    <w:p>
      <w:pPr>
        <w:pStyle w:val="BodyText"/>
      </w:pPr>
      <w:r>
        <w:t xml:space="preserve">Tất cả các chiến sĩ Thiết Phong Kỳ đồng thanh hét lên điên cuồng, giống như vừa được tiêm một liều thuốc kích thích, phấn khởi ngăn cản đợt tấn công cuối cùng của địch trước lúc hoàng hôn.</w:t>
      </w:r>
    </w:p>
    <w:p>
      <w:pPr>
        <w:pStyle w:val="BodyText"/>
      </w:pPr>
      <w:r>
        <w:t xml:space="preserve">Thác Bạt Khai Sơn điên cuồng gầm lên, giơ cao cối xay đá trong tay ném mạnh ra, ầm một tiếng, cối xay ném trúng một chếc xe công thành, làm cho nó nát nhừ ngay lập tức.</w:t>
      </w:r>
    </w:p>
    <w:p>
      <w:pPr>
        <w:pStyle w:val="BodyText"/>
      </w:pPr>
      <w:r>
        <w:t xml:space="preserve">Trận chiến này, chỉ một mình Thác Bạt Khai Sơn đã phá hủy được bảy chiếc xe công thành, tám chiếc búa phá thành của địch, hủy diệt hết những khí giới công thành vốn không nhiều lắm của quân Đế quốc Kinh Hồng.</w:t>
      </w:r>
    </w:p>
    <w:p>
      <w:pPr>
        <w:pStyle w:val="BodyText"/>
      </w:pPr>
      <w:r>
        <w:t xml:space="preserve">Thế công như nước thủy triều của địch rốt cục đã thối lui, nhưng trận chiến hôm nay, Thiết Phong Kỳ tử thương hết sức nặng nề. Mặc dù bọn họ tiêu diệt được gần tám ngàn tên địch, nhưng bản thân Thiết Phong Kỳ cũng thương vong gần một nửa. Hiện giờ số binh sĩ không bị thương đã không còn được mấy người, Lôi Hỏa trước sau lãnh bốn đao, Mộc Huyết trúng một thương, tạm thời cánh tay trái không thể nào sử dụng. Thác Bạt Khai Sơn thì trúng sáu mũi tên, tuy nhiên tên này da thô thịt dày, coi như chỉ bị thương sơ sài ngoài da. Ngược lại Vô Song nhờ vào thân hình nhẹ nhàng nhanh nhẹn, chưa hề trúng một vết thương nào, cũng là một trong số những người giết được địch nhân nhiều nhất, một mình hắn đã bắn chết hơn bốn mươi tên địch.</w:t>
      </w:r>
    </w:p>
    <w:p>
      <w:pPr>
        <w:pStyle w:val="BodyText"/>
      </w:pPr>
      <w:r>
        <w:t xml:space="preserve">Nhưng người bị thương nặng nhất chính là Phương Hổ.</w:t>
      </w:r>
    </w:p>
    <w:p>
      <w:pPr>
        <w:pStyle w:val="BodyText"/>
      </w:pPr>
      <w:r>
        <w:t xml:space="preserve">Một mũi tên trúng vào mắt trái hắn, làm cho hắn ngã lăn ra trên đầu tường, sau khi hắn vừa hô dứt câu 'chiến tử sa trường'.</w:t>
      </w:r>
    </w:p>
    <w:p>
      <w:pPr>
        <w:pStyle w:val="BodyText"/>
      </w:pPr>
      <w:r>
        <w:t xml:space="preserve">O0o</w:t>
      </w:r>
    </w:p>
    <w:p>
      <w:pPr>
        <w:pStyle w:val="BodyText"/>
      </w:pPr>
      <w:r>
        <w:t xml:space="preserve">Nằm trên mặt đất, Phương Hổ kinh ngạc nhìn lên trời, máu chảy tràn trên mặt hắn khiến cho trước mắt hắn toàn là một màu đỏ như ráng chiều.</w:t>
      </w:r>
    </w:p>
    <w:p>
      <w:pPr>
        <w:pStyle w:val="BodyText"/>
      </w:pPr>
      <w:r>
        <w:t xml:space="preserve">- Quân địch...rút lui rồi sao?</w:t>
      </w:r>
    </w:p>
    <w:p>
      <w:pPr>
        <w:pStyle w:val="BodyText"/>
      </w:pPr>
      <w:r>
        <w:t xml:space="preserve">Hắn khẽ hỏi.</w:t>
      </w:r>
    </w:p>
    <w:p>
      <w:pPr>
        <w:pStyle w:val="BodyText"/>
      </w:pPr>
      <w:r>
        <w:t xml:space="preserve">Vô Song cởi áo của mình ra, lót dưới đầu hắn:</w:t>
      </w:r>
    </w:p>
    <w:p>
      <w:pPr>
        <w:pStyle w:val="BodyText"/>
      </w:pPr>
      <w:r>
        <w:t xml:space="preserve">- Đúng vậy, lui rồi.</w:t>
      </w:r>
    </w:p>
    <w:p>
      <w:pPr>
        <w:pStyle w:val="BodyText"/>
      </w:pPr>
      <w:r>
        <w:t xml:space="preserve">Gương mặt dữ tợn của Phương Hổ lộ ra một nụ cười tươi:</w:t>
      </w:r>
    </w:p>
    <w:p>
      <w:pPr>
        <w:pStyle w:val="BodyText"/>
      </w:pPr>
      <w:r>
        <w:t xml:space="preserve">- Con bà nó, lui là tốt rồi, dường như lão tử bị mù một mắt, có phải không?</w:t>
      </w:r>
    </w:p>
    <w:p>
      <w:pPr>
        <w:pStyle w:val="BodyText"/>
      </w:pPr>
      <w:r>
        <w:t xml:space="preserve">- Phải!</w:t>
      </w:r>
    </w:p>
    <w:p>
      <w:pPr>
        <w:pStyle w:val="BodyText"/>
      </w:pPr>
      <w:r>
        <w:t xml:space="preserve">Vô Song khẽ đáp:</w:t>
      </w:r>
    </w:p>
    <w:p>
      <w:pPr>
        <w:pStyle w:val="BodyText"/>
      </w:pPr>
      <w:r>
        <w:t xml:space="preserve">- May mắn là tên cắm vào không sâu, chưa vào tới trong đầu, yên tâm đi, ngươi có thể sống sót!</w:t>
      </w:r>
    </w:p>
    <w:p>
      <w:pPr>
        <w:pStyle w:val="BodyText"/>
      </w:pPr>
      <w:r>
        <w:t xml:space="preserve">Phương Hổ ho ra một ngụm máu tươi:</w:t>
      </w:r>
    </w:p>
    <w:p>
      <w:pPr>
        <w:pStyle w:val="BodyText"/>
      </w:pPr>
      <w:r>
        <w:t xml:space="preserve">- Có thể sống tới ngày mai không?</w:t>
      </w:r>
    </w:p>
    <w:p>
      <w:pPr>
        <w:pStyle w:val="BodyText"/>
      </w:pPr>
      <w:r>
        <w:t xml:space="preserve">Mọi người không nói gì.</w:t>
      </w:r>
    </w:p>
    <w:p>
      <w:pPr>
        <w:pStyle w:val="BodyText"/>
      </w:pPr>
      <w:r>
        <w:t xml:space="preserve">Giọng Lôi Hỏa nghẹn ngào:</w:t>
      </w:r>
    </w:p>
    <w:p>
      <w:pPr>
        <w:pStyle w:val="BodyText"/>
      </w:pPr>
      <w:r>
        <w:t xml:space="preserve">- Đã chết khoảng hai ngàn người, bị thương hơn một nửa. Thiết Sư Doanh tổn thất nặng nhất, gần như không còn. Trước khi khai chiến đã không còn đủ một Doanh, mấy trận chiến trước đây cũng là Thiết Sư Doanh tổn thất nặng nề nhất, hiện tại không còn đủ một Vệ!</w:t>
      </w:r>
    </w:p>
    <w:p>
      <w:pPr>
        <w:pStyle w:val="BodyText"/>
      </w:pPr>
      <w:r>
        <w:t xml:space="preserve">- Vậy có nghĩa là, ngày mai bất kể như thế nào chúng ta cũng không chịu đựng được nữa phải không?</w:t>
      </w:r>
    </w:p>
    <w:p>
      <w:pPr>
        <w:pStyle w:val="BodyText"/>
      </w:pPr>
      <w:r>
        <w:t xml:space="preserve">Mộc Huyết cười khẽ:</w:t>
      </w:r>
    </w:p>
    <w:p>
      <w:pPr>
        <w:pStyle w:val="BodyText"/>
      </w:pPr>
      <w:r>
        <w:t xml:space="preserve">- Hai mươi vạn đại quân đánh một vạn người, nếu để cho chúng ta thủ quá ba ngày, bọn chúng sẽ vô cùng mất mặt.</w:t>
      </w:r>
    </w:p>
    <w:p>
      <w:pPr>
        <w:pStyle w:val="BodyText"/>
      </w:pPr>
      <w:r>
        <w:t xml:space="preserve">Phương Hổ cũng cười:</w:t>
      </w:r>
    </w:p>
    <w:p>
      <w:pPr>
        <w:pStyle w:val="BodyText"/>
      </w:pPr>
      <w:r>
        <w:t xml:space="preserve">- Đúng rồi, thế nào chúng ta cũng phải thủ được hai ngày, các ngươi nghĩ xem ngày mai chúng ta khỏe mạnh hơn, có thể thủ được không?</w:t>
      </w:r>
    </w:p>
    <w:p>
      <w:pPr>
        <w:pStyle w:val="BodyText"/>
      </w:pPr>
      <w:r>
        <w:t xml:space="preserve">Tất cả mọi người cười đến chảy nước mắt:</w:t>
      </w:r>
    </w:p>
    <w:p>
      <w:pPr>
        <w:pStyle w:val="BodyText"/>
      </w:pPr>
      <w:r>
        <w:t xml:space="preserve">- Vậy thì khó lắm, cứ thử xem, cùng lắm thì tất cả cùng nhau tử trận, cũng không phải là chuyện lớn. Không phải chúng ta đã chuẩn bị trước sẽ có thời điểm này sao?</w:t>
      </w:r>
    </w:p>
    <w:p>
      <w:pPr>
        <w:pStyle w:val="BodyText"/>
      </w:pPr>
      <w:r>
        <w:t xml:space="preserve">- Con bà nó, lão tử đã hứa với Thiển thiếu sẽ dẫn các huynh đệ còn sống trở về.</w:t>
      </w:r>
    </w:p>
    <w:p>
      <w:pPr>
        <w:pStyle w:val="BodyText"/>
      </w:pPr>
      <w:r>
        <w:t xml:space="preserve">Phương Hổ thở dài:</w:t>
      </w:r>
    </w:p>
    <w:p>
      <w:pPr>
        <w:pStyle w:val="BodyText"/>
      </w:pPr>
      <w:r>
        <w:t xml:space="preserve">- Đáng tiếc là không làm được!</w:t>
      </w:r>
    </w:p>
    <w:p>
      <w:pPr>
        <w:pStyle w:val="BodyText"/>
      </w:pPr>
      <w:r>
        <w:t xml:space="preserve">Dứt lời, hắn ngất đi.</w:t>
      </w:r>
    </w:p>
    <w:p>
      <w:pPr>
        <w:pStyle w:val="BodyText"/>
      </w:pPr>
      <w:r>
        <w:t xml:space="preserve">Hôm nay, đối mặt với cuộc tấn công của người Đế quốc Kinh Hồng, Thiết Phong Kỳ không tới chín ngàn người đã chặn đứng hai mươi vạn đại quân của địch. Sự kiên cường, điên cuồng và bầu máu nóng sục sôi của bọn họ đã làm cho người Đế quốc Kinh Hồng chấn động thật mạnh. Mặc dù hôm qua đã chiến đấu một trận, nhưng lúc ấy bọn Khương Trác vẫn còn chưa tới, chưa hạ lệnh cho toàn bộ kéo lên đánh một lượt, cho nên chỉ có thể nói là một trận thăm dò. Nhưng hôm nay, người Đế quốc Kinh Hồng có thể nói là đã dốc hết toàn lực chém giết nhưng cuối cùng cũng không thể đánh hạ được thành Bình Dương vốn không lớn, lực phòng ngự cũng không mạnh. Đối với chuyện này, bọn Khương Trác, Lâu Thiên Đức muốn không thừa nhận cũng không được, bất kể là sức chiến đấu, rèn luyện chiến thuật hàng ngày, ý chí chiến đấu hay là tinh thần quyết tử của quan chỉ huy của quân Đế quốc Thiên Phong đều vượt xa binh sĩ của Đế quốc Kinh Hồng. Chẳng trách chỉ mỗi mình Quân đoàn Bạo Phong nhân số có mười mấy vạn người lại có thể xưng hùng trên đại lục. Càng là hoàn cảnh gian nan khốn khổ, càng thể hiện ra lực lượng thực chất của một cánh quân, kích phát toàn bộ tiềm lực của bọn họ. Trong trận chiến này, các tướng sĩ Thiết Phong Kỳ đã dùng sinh mạng của bọn họ chứng thực vinh quang của họ.</w:t>
      </w:r>
    </w:p>
    <w:p>
      <w:pPr>
        <w:pStyle w:val="BodyText"/>
      </w:pPr>
      <w:r>
        <w:t xml:space="preserve">Tuy nhiên, dưới tình huống hơn hai ngàn binh sĩ tử trận, khí giới và vật tư thủ thành gần như cạn sạch, Thiết Phong Kỳ gần như không thể nào chống nổi đợt tấn công ngày mai.</w:t>
      </w:r>
    </w:p>
    <w:p>
      <w:pPr>
        <w:pStyle w:val="BodyText"/>
      </w:pPr>
      <w:r>
        <w:t xml:space="preserve">- Ngày mai cứ tiếp tục đánh như vậy, nhất định phải chiếm bằng được thành Bình Dương cho ta!</w:t>
      </w:r>
    </w:p>
    <w:p>
      <w:pPr>
        <w:pStyle w:val="BodyText"/>
      </w:pPr>
      <w:r>
        <w:t xml:space="preserve">Khương Trác lạnh lùng hạ lệnh, sau đó xoay người rời khỏi.</w:t>
      </w:r>
    </w:p>
    <w:p>
      <w:pPr>
        <w:pStyle w:val="BodyText"/>
      </w:pPr>
      <w:r>
        <w:t xml:space="preserve">O0o</w:t>
      </w:r>
    </w:p>
    <w:p>
      <w:pPr>
        <w:pStyle w:val="BodyText"/>
      </w:pPr>
      <w:r>
        <w:t xml:space="preserve">Lôi Hỏa thẫn thờ đi trên đường trong thành Bình Dương.</w:t>
      </w:r>
    </w:p>
    <w:p>
      <w:pPr>
        <w:pStyle w:val="BodyText"/>
      </w:pPr>
      <w:r>
        <w:t xml:space="preserve">Bên cạnh có tên binh sĩ hỏi hắn:</w:t>
      </w:r>
    </w:p>
    <w:p>
      <w:pPr>
        <w:pStyle w:val="BodyText"/>
      </w:pPr>
      <w:r>
        <w:t xml:space="preserve">- Lôi Doanh Chủ, ngày mai viện quân có thể tới hay không?</w:t>
      </w:r>
    </w:p>
    <w:p>
      <w:pPr>
        <w:pStyle w:val="BodyText"/>
      </w:pPr>
      <w:r>
        <w:t xml:space="preserve">Lôi Hỏa ngẫm nghĩ một chút, sau đó nói:</w:t>
      </w:r>
    </w:p>
    <w:p>
      <w:pPr>
        <w:pStyle w:val="BodyText"/>
      </w:pPr>
      <w:r>
        <w:t xml:space="preserve">- Mỗ nghĩ hẳn là sẽ tới.</w:t>
      </w:r>
    </w:p>
    <w:p>
      <w:pPr>
        <w:pStyle w:val="BodyText"/>
      </w:pPr>
      <w:r>
        <w:t xml:space="preserve">Tên binh sĩ kia thở ra một hơi dài:</w:t>
      </w:r>
    </w:p>
    <w:p>
      <w:pPr>
        <w:pStyle w:val="BodyText"/>
      </w:pPr>
      <w:r>
        <w:t xml:space="preserve">- Vậy thì tốt quá, trận đánh hôm nay...vô cùng thảm thiết. Nếu ngày mai còn tiếp tục đánh như vậy, viện quân lại không đến...Thiết Phong Kỳ chúng ta nhất định phải chết sạch!</w:t>
      </w:r>
    </w:p>
    <w:p>
      <w:pPr>
        <w:pStyle w:val="BodyText"/>
      </w:pPr>
      <w:r>
        <w:t xml:space="preserve">Hiện tại trong lòng Lôi Hỏa đang rỉ máu.</w:t>
      </w:r>
    </w:p>
    <w:p>
      <w:pPr>
        <w:pStyle w:val="BodyText"/>
      </w:pPr>
      <w:r>
        <w:t xml:space="preserve">Hắn biết rõ, bất kể như thế nào, viện quân không có khả năng chạy tới trong vòng ba ngày tới đây. Tấn công Hàn Phong quan cần có thời gian, bọn họ lại không chạy theo lộ trình cứu viện đã quy định trước, chạy tới lui vòng vèo, cho dù Quân đoàn Bạo Phong có vào được Hàn Phong quan, cũng không có khả năng tới cứu bọn họ kịp. Trận chiến này nhất định là người Đế quốc Thiên Phong thắng lợi, nhất định Thiết Phong Kỳ phải diệt vong.</w:t>
      </w:r>
    </w:p>
    <w:p>
      <w:pPr>
        <w:pStyle w:val="BodyText"/>
      </w:pPr>
      <w:r>
        <w:t xml:space="preserve">Nhưng hắn không thể nói ra, không thể hủy diệt đi hy vọng trong lòng các chiến sĩ. Nhờ vào chút hy vọng ấy, đã duy trì mọi người vượt qua khoảng thời gian cực khổ gian nan này.</w:t>
      </w:r>
    </w:p>
    <w:p>
      <w:pPr>
        <w:pStyle w:val="BodyText"/>
      </w:pPr>
      <w:r>
        <w:t xml:space="preserve">"Có lẽ chúng ta sắp phải bồi thường cho tính mạng của những người đã chết trong tay chúng ta."</w:t>
      </w:r>
    </w:p>
    <w:p>
      <w:pPr>
        <w:pStyle w:val="BodyText"/>
      </w:pPr>
      <w:r>
        <w:t xml:space="preserve">Hắn nghĩ như vậy, ngược lại trong lòng cảm thấy nhẹ nhõm rất nhiều.</w:t>
      </w:r>
    </w:p>
    <w:p>
      <w:pPr>
        <w:pStyle w:val="BodyText"/>
      </w:pPr>
      <w:r>
        <w:t xml:space="preserve">Vô tình, hắn lại tới căn nhà nhỏ kia...</w:t>
      </w:r>
    </w:p>
    <w:p>
      <w:pPr>
        <w:pStyle w:val="BodyText"/>
      </w:pPr>
      <w:r>
        <w:t xml:space="preserve">Căn nhà duy nhất còn có cửa...</w:t>
      </w:r>
    </w:p>
    <w:p>
      <w:pPr>
        <w:pStyle w:val="BodyText"/>
      </w:pPr>
      <w:r>
        <w:t xml:space="preserve">Trước cửa đầy trái cây thối, trứng vỡ, rác rưởi, hiển nhiên đã có người dùng những thứ này ném vào công kích chủ nhà.</w:t>
      </w:r>
    </w:p>
    <w:p>
      <w:pPr>
        <w:pStyle w:val="BodyText"/>
      </w:pPr>
      <w:r>
        <w:t xml:space="preserve">Lôi Hỏa cảm thấy tò mò, khẽ gõ cửa, Hồ Đào từ bên trong đi ra, đôi mắt sưng húp rõ ràng vì khóc.</w:t>
      </w:r>
    </w:p>
    <w:p>
      <w:pPr>
        <w:pStyle w:val="BodyText"/>
      </w:pPr>
      <w:r>
        <w:t xml:space="preserve">- Ai dám hiếp đáp nàng? Có phải là binh sĩ của mỗ hay không?</w:t>
      </w:r>
    </w:p>
    <w:p>
      <w:pPr>
        <w:pStyle w:val="BodyText"/>
      </w:pPr>
      <w:r>
        <w:t xml:space="preserve">Lôi Hỏa tức giận hỏi:</w:t>
      </w:r>
    </w:p>
    <w:p>
      <w:pPr>
        <w:pStyle w:val="BodyText"/>
      </w:pPr>
      <w:r>
        <w:t xml:space="preserve">- Nàng nói cho mỗ biết, mỗ sẽ thay nàng dạy dỗ bọn chúng?</w:t>
      </w:r>
    </w:p>
    <w:p>
      <w:pPr>
        <w:pStyle w:val="BodyText"/>
      </w:pPr>
      <w:r>
        <w:t xml:space="preserve">Hồ Đào sợ quá lắc đầu quầy quậy:</w:t>
      </w:r>
    </w:p>
    <w:p>
      <w:pPr>
        <w:pStyle w:val="BodyText"/>
      </w:pPr>
      <w:r>
        <w:t xml:space="preserve">- Không có...bọn họ không có...</w:t>
      </w:r>
    </w:p>
    <w:p>
      <w:pPr>
        <w:pStyle w:val="BodyText"/>
      </w:pPr>
      <w:r>
        <w:t xml:space="preserve">Đúng vậy, đánh cả một ngày, chiến sĩ Thiết Sư Doanh đâu còn sức lực đi quấy phá dân chúng trong thành nữa, bọn họ chỉ muốn nằm xuống ngủ thiếp đi, ngủ một giấc cho thỏa thích.</w:t>
      </w:r>
    </w:p>
    <w:p>
      <w:pPr>
        <w:pStyle w:val="BodyText"/>
      </w:pPr>
      <w:r>
        <w:t xml:space="preserve">- Vậy...</w:t>
      </w:r>
    </w:p>
    <w:p>
      <w:pPr>
        <w:pStyle w:val="BodyText"/>
      </w:pPr>
      <w:r>
        <w:t xml:space="preserve">Giọng Hồ Đào hết sức tủi thân:</w:t>
      </w:r>
    </w:p>
    <w:p>
      <w:pPr>
        <w:pStyle w:val="BodyText"/>
      </w:pPr>
      <w:r>
        <w:t xml:space="preserve">- Là bọn hàng xóm...Trên đường này nhà nào cũng bị các ngươi lấy cửa mang đi, chỉ có mỗi mình nhà ta là còn cửa. Bọn họ nói ta...nói ta...</w:t>
      </w:r>
    </w:p>
    <w:p>
      <w:pPr>
        <w:pStyle w:val="BodyText"/>
      </w:pPr>
      <w:r>
        <w:t xml:space="preserve">Nàng không thể nói tiếp, Lôi Hỏa cũng đã hiểu:</w:t>
      </w:r>
    </w:p>
    <w:p>
      <w:pPr>
        <w:pStyle w:val="BodyText"/>
      </w:pPr>
      <w:r>
        <w:t xml:space="preserve">- Bọn họ nói nàng cấu kết với quân Đế quốc Thiên Phong có phải không?</w:t>
      </w:r>
    </w:p>
    <w:p>
      <w:pPr>
        <w:pStyle w:val="BodyText"/>
      </w:pPr>
      <w:r>
        <w:t xml:space="preserve">Hồ Đào gật gật đầu, bổ sung thêm:</w:t>
      </w:r>
    </w:p>
    <w:p>
      <w:pPr>
        <w:pStyle w:val="BodyText"/>
      </w:pPr>
      <w:r>
        <w:t xml:space="preserve">- Bọn họ mắng ta...nói ta và các ngươi ngủ...Ngủ...Còn nói chờ sau khi người của chúng ta đánh vào thành, lúc ấy sẽ vứt ta vào chuồng heo...</w:t>
      </w:r>
    </w:p>
    <w:p>
      <w:pPr>
        <w:pStyle w:val="BodyText"/>
      </w:pPr>
      <w:r>
        <w:t xml:space="preserve">Lôi Hỏa hơi sững sờ, hắn nhìn gương mặt hốt hoảng lo lắng của Hồ Đào, giống như nhìn thấy gương mặt người bạn thanh mai trúc mã của mình, trong lúc nhất thời cũng thừ người ra. Một hồi lâu, hắn nắm tay Hồ Đào nói:</w:t>
      </w:r>
    </w:p>
    <w:p>
      <w:pPr>
        <w:pStyle w:val="BodyText"/>
      </w:pPr>
      <w:r>
        <w:t xml:space="preserve">- Chúng ta sẽ không để cho người Đế quốc Kinh Hồng đánh vào, nàng cứ yên tâm!</w:t>
      </w:r>
    </w:p>
    <w:p>
      <w:pPr>
        <w:pStyle w:val="BodyText"/>
      </w:pPr>
      <w:r>
        <w:t xml:space="preserve">Hồ Đào theo bản năng rút tay trở về.</w:t>
      </w:r>
    </w:p>
    <w:p>
      <w:pPr>
        <w:pStyle w:val="BodyText"/>
      </w:pPr>
      <w:r>
        <w:t xml:space="preserve">Lôi Hỏa thở dài, chỉ có thể lặng lẽ giúp nàng dọn dẹp rác rưởi trước cửa, lấy nước rửa sạch. Hồ Đào vội la lên:</w:t>
      </w:r>
    </w:p>
    <w:p>
      <w:pPr>
        <w:pStyle w:val="BodyText"/>
      </w:pPr>
      <w:r>
        <w:t xml:space="preserve">- Ngươi...ngươi không cần giúp ta, bọn họ nói...bọn họ nói nếu lại thấy có quân Đế quốc Thiên Phong lui tới trước nhà ta, sẽ dùng phân người ném ta!</w:t>
      </w:r>
    </w:p>
    <w:p>
      <w:pPr>
        <w:pStyle w:val="BodyText"/>
      </w:pPr>
      <w:r>
        <w:t xml:space="preserve">- Hừ, một bọn khốn kiếp chỉ biết bắt nạt kẻ yếu mà thôi. Có giỏi thì tới tìm chúng ta, chỉ biết khi dễ thiếu nữ, giỏi lắm sao?</w:t>
      </w:r>
    </w:p>
    <w:p>
      <w:pPr>
        <w:pStyle w:val="BodyText"/>
      </w:pPr>
      <w:r>
        <w:t xml:space="preserve">Lôi Hỏa thật sự tức giận.</w:t>
      </w:r>
    </w:p>
    <w:p>
      <w:pPr>
        <w:pStyle w:val="BodyText"/>
      </w:pPr>
      <w:r>
        <w:t xml:space="preserve">Đáng tiếc, có một số việc nhất định hắn không thay đổi được.</w:t>
      </w:r>
    </w:p>
    <w:p>
      <w:pPr>
        <w:pStyle w:val="BodyText"/>
      </w:pPr>
      <w:r>
        <w:t xml:space="preserve">Hồ Đào run rẩy nói:</w:t>
      </w:r>
    </w:p>
    <w:p>
      <w:pPr>
        <w:pStyle w:val="BodyText"/>
      </w:pPr>
      <w:r>
        <w:t xml:space="preserve">- Lôi...Lôi Tướng quân, ngươi đi đi thôi, bằng không ngày mai bọn họ thật sự lấy phân ném ta, vừa dơ vừa thối...</w:t>
      </w:r>
    </w:p>
    <w:p>
      <w:pPr>
        <w:pStyle w:val="BodyText"/>
      </w:pPr>
      <w:r>
        <w:t xml:space="preserve">Lôi Hỏa tức tối giậm chân, nhưng chỉ có thể căm giận rời đi.</w:t>
      </w:r>
    </w:p>
    <w:p>
      <w:pPr>
        <w:pStyle w:val="BodyText"/>
      </w:pPr>
      <w:r>
        <w:t xml:space="preserve">Vừa đi được vài bước, bất chợt một tia sáng lóe lên trong đầu Lôi Hỏa:</w:t>
      </w:r>
    </w:p>
    <w:p>
      <w:pPr>
        <w:pStyle w:val="BodyText"/>
      </w:pPr>
      <w:r>
        <w:t xml:space="preserve">- Phân người sao? Mỗ có cách rồi!</w:t>
      </w:r>
    </w:p>
    <w:p>
      <w:pPr>
        <w:pStyle w:val="BodyText"/>
      </w:pPr>
      <w:r>
        <w:t xml:space="preserve">Hắn vội vàng chạy về phía quân doanh.</w:t>
      </w:r>
    </w:p>
    <w:p>
      <w:pPr>
        <w:pStyle w:val="BodyText"/>
      </w:pPr>
      <w:r>
        <w:t xml:space="preserve">Không ai ngờ rằng, trận đại chiến thành Bình Dương vì linh quang chợt lóe trong đầu Lôi Hỏa, trở thành một trận chiến thủ thành mang tiếng xấu nhất trong lịch sử...</w:t>
      </w:r>
    </w:p>
    <w:p>
      <w:pPr>
        <w:pStyle w:val="BodyText"/>
      </w:pPr>
      <w:r>
        <w:t xml:space="preserve">O0o</w:t>
      </w:r>
    </w:p>
    <w:p>
      <w:pPr>
        <w:pStyle w:val="BodyText"/>
      </w:pPr>
      <w:r>
        <w:t xml:space="preserve">Ngày Hai Mươi Bảy tháng Mười, trận chiến thành Bình Dương lại bắt đầu.</w:t>
      </w:r>
    </w:p>
    <w:p>
      <w:pPr>
        <w:pStyle w:val="BodyText"/>
      </w:pPr>
      <w:r>
        <w:t xml:space="preserve">Lần này, người Đế quốc Kinh Hồng nhất quyết phải chiếm thành Bình Dương cho bằng được.</w:t>
      </w:r>
    </w:p>
    <w:p>
      <w:pPr>
        <w:pStyle w:val="BodyText"/>
      </w:pPr>
      <w:r>
        <w:t xml:space="preserve">Quân Đế quốc Kinh Hồng có ưu thế áp đảo về binh lực bắt đầu phát động công thành.</w:t>
      </w:r>
    </w:p>
    <w:p>
      <w:pPr>
        <w:pStyle w:val="BodyText"/>
      </w:pPr>
      <w:r>
        <w:t xml:space="preserve">Tuy nhiên lần này, bọn chúng gặp phải một chuyện vượt ngoài sức tưởng tượng của chúng.</w:t>
      </w:r>
    </w:p>
    <w:p>
      <w:pPr>
        <w:pStyle w:val="BodyText"/>
      </w:pPr>
      <w:r>
        <w:t xml:space="preserve">Hôm nay, ánh mắt của các chiến sĩ Thiết Phong Kỳ không tỏ vẻ hung hăng uy mãnh như những lúc trước bọn chúng thường thấy, thái độ của bọn họ hết sức khác thường, ánh mắt tràn ngập vẻ giễu cợt xấu xa.</w:t>
      </w:r>
    </w:p>
    <w:p>
      <w:pPr>
        <w:pStyle w:val="BodyText"/>
      </w:pPr>
      <w:r>
        <w:t xml:space="preserve">Đối với các chiến sĩ địch đi tới gần tường thành, thậm chí bọn họ không bắn tên, mà là lẳng lặng chờ đợi. Đến khi nhóm đầu tiên đặt thang dựa vào tường thành, một số ít chiến sĩ Đế quốc Kinh Hồng bắt đầu ngậm cương đao thoăn thoắt trèo lên, rốt cục bọn họ mới bắt đầu hành động.</w:t>
      </w:r>
    </w:p>
    <w:p>
      <w:pPr>
        <w:pStyle w:val="BodyText"/>
      </w:pPr>
      <w:r>
        <w:t xml:space="preserve">Mỗi một chiến sĩ Thiết Phong Kỳ đều mang theo một thùng phân đầy, trên mặt có phủ một lớp vải đỏ để giảm bớt mùi của nó. Lúc này Mộc Huyết ra lệnh một tiếng, các chiến sĩ đồng loạt vén vải đỏ sang bên, bưng thùng phân lên, lập tức mùi hôi nồng nặc bốc tận trời cao. Các tướng sĩ Thiết Phong Kỳ cố gắng nín thở, sau đó nhanh nhẹn trút cả thùng phân đầy xuống đầu quân địch dưới tường thành.</w:t>
      </w:r>
    </w:p>
    <w:p>
      <w:pPr>
        <w:pStyle w:val="BodyText"/>
      </w:pPr>
      <w:r>
        <w:t xml:space="preserve">Ầm!</w:t>
      </w:r>
    </w:p>
    <w:p>
      <w:pPr>
        <w:pStyle w:val="BodyText"/>
      </w:pPr>
      <w:r>
        <w:t xml:space="preserve">Một luồng khí khổng lồ vô cùng hôi thối lập tức dâng lên khắp bầu trời cửa Tây thành Bình Dương, nhanh chóng lan tràn ra tứ phía. Các chiến sĩ đang leo lên tường thành bị phân rơi xuống làm cho té ngã, mùi hôi thối tận trời đến nỗi có thể giết chết người ta ngay tại chỗ. Tất cả các chiến sĩ đang chen chúc dưới chân thành đều không tránh khỏi, bị phân rơi đầy đầu cổ, dính khắp cả người. Nếu xét về mật độ sát thương dày đặc, không có loại vũ khí nào có thể so được với thứ này.</w:t>
      </w:r>
    </w:p>
    <w:p>
      <w:pPr>
        <w:pStyle w:val="BodyText"/>
      </w:pPr>
      <w:r>
        <w:t xml:space="preserve">Các chiến sĩ Đế quốc Kinh Hồng đang khao khát chiến đấu bị đả kích bất thình lình như vậy trở nên ngây ngốc đứng dưới chân thành. Trên người ai nấy đầy phân thối, nước bẩn, còn có vải băng mà nữ nhân đã dùng, cùng với các loại rác rưởi hôi thối, không biết làm thế nào cho phải. Có người vừa rồi còn hô to khẩu hiệu tiến công thắng lợi, miệng đã bị phân rơi thẳng vào trong...</w:t>
      </w:r>
    </w:p>
    <w:p>
      <w:pPr>
        <w:pStyle w:val="BodyText"/>
      </w:pPr>
      <w:r>
        <w:t xml:space="preserve">Các tướng sĩ Thiết Phong Kỳ đã chuẩn bị bông nhét mũi từ trước, sau đó tất cả ngồi chồm hổm sau lỗ châu mai nhìn xuống dưới thành cười trộm.</w:t>
      </w:r>
    </w:p>
    <w:p>
      <w:pPr>
        <w:pStyle w:val="BodyText"/>
      </w:pPr>
      <w:r>
        <w:t xml:space="preserve">Trên bầu trời thành Bình Dương dâng lên một tầng không khí hôi thối lãng đãng, quanh quẩn không đi, như muốn hun cho mọi người phải chết ngạt vì hôi thối.</w:t>
      </w:r>
    </w:p>
    <w:p>
      <w:pPr>
        <w:pStyle w:val="BodyText"/>
      </w:pPr>
      <w:r>
        <w:t xml:space="preserve">Rốt cục mấy ngàn binh sĩ dưới chân thành cũng tỉnh táo lại, đồng thời gào lên, sau đó ai nấy cúi gập người, bắt đầu nôn mửa như điên như cuồng, tất cả những gì đang có trong dạ dày đều tống ra ngoài hết.</w:t>
      </w:r>
    </w:p>
    <w:p>
      <w:pPr>
        <w:pStyle w:val="BodyText"/>
      </w:pPr>
      <w:r>
        <w:t xml:space="preserve">Trong trường hợp này, bản năng cơ bản của cơ thể con người đã hoàn toàn chiến thắng khát vọng thắng lợi và nỗi sợ hãi chết chóc, bọn chúng không còn quan tâm đến chuyện công thành nữa, chỉ chen nhau tìm cách làm sạch thân thể mình. Một số chiến sĩ thậm chí không thèm để ý tới quân lệnh, chạy thẳng về phía sau. Bọn chúng muốn lập tức tìm một chỗ vừa nôn mửa, vừa tẩy rửa những thứ dơ bẩn dính trên người. Một mảnh ruộng nhỏ ngoài cửa Bắc lúc này đã trở thành thiên đường ở chốn nhân gian, cả bọn phấn đấu quên mình nhảy xuống đó, cho dù dính đầy bùn dơ, so ra cũng còn tốt hơn phân vàng óng ánh trên người.</w:t>
      </w:r>
    </w:p>
    <w:p>
      <w:pPr>
        <w:pStyle w:val="BodyText"/>
      </w:pPr>
      <w:r>
        <w:t xml:space="preserve">Đây quả thật là một cơn ác mộng đáng sợ hơn là chết.</w:t>
      </w:r>
    </w:p>
    <w:p>
      <w:pPr>
        <w:pStyle w:val="BodyText"/>
      </w:pPr>
      <w:r>
        <w:t xml:space="preserve">Mộc Huyết chỉ huy chiến đấu thay thế cho Phương Hổ vốn đã trọng thương, giờ phút này cũng bật lên tiếng reo mừng cùng mọi người. Nhưng bất chợt mùi hôi thối ập vào mặt, làm cho đôi mắt Mộc Huyết rát buốt, lúc này hắn mới nhớ ra một chuyện, tức giận hét to:</w:t>
      </w:r>
    </w:p>
    <w:p>
      <w:pPr>
        <w:pStyle w:val="BodyText"/>
      </w:pPr>
      <w:r>
        <w:t xml:space="preserve">- Lôi Hỏa, Lôi Hỏa, tên khốn kiếp này! Bọn người Đế quốc Kinh Hồng còn có thể chạy đi, chúng ta lại phải canh giữ trên đầu thành, hứng chịu mùi hôi! Ngay cả mắt của ta cũng đau buốt!</w:t>
      </w:r>
    </w:p>
    <w:p>
      <w:pPr>
        <w:pStyle w:val="BodyText"/>
      </w:pPr>
      <w:r>
        <w:t xml:space="preserve">Lôi Hỏa nở nụ cười hiền hậu:</w:t>
      </w:r>
    </w:p>
    <w:p>
      <w:pPr>
        <w:pStyle w:val="BodyText"/>
      </w:pPr>
      <w:r>
        <w:t xml:space="preserve">- Đây cũng là vì không còn cách nào khác, ráng chịu chút đi!</w:t>
      </w:r>
    </w:p>
    <w:p>
      <w:pPr>
        <w:pStyle w:val="BodyText"/>
      </w:pPr>
      <w:r>
        <w:t xml:space="preserve">Vô Song cũng đưa tay bóp mũi mình lại:</w:t>
      </w:r>
    </w:p>
    <w:p>
      <w:pPr>
        <w:pStyle w:val="BodyText"/>
      </w:pPr>
      <w:r>
        <w:t xml:space="preserve">- Thật không biết tên đầu gỗ này vì sao lại nghĩ ra một chiêu nham hiểm như vậy, trời ơi, thối chết ta rồi!</w:t>
      </w:r>
    </w:p>
    <w:p>
      <w:pPr>
        <w:pStyle w:val="BodyText"/>
      </w:pPr>
      <w:r>
        <w:t xml:space="preserve">Thác Bạt Khai Sơn vừa nôn thốc nôn tháo vừa nói:</w:t>
      </w:r>
    </w:p>
    <w:p>
      <w:pPr>
        <w:pStyle w:val="BodyText"/>
      </w:pPr>
      <w:r>
        <w:t xml:space="preserve">- Như vậy cũng tốt, thành Bình Dương giờ đây đã biến thành hố phân!</w:t>
      </w:r>
    </w:p>
    <w:p>
      <w:pPr>
        <w:pStyle w:val="BodyText"/>
      </w:pPr>
      <w:r>
        <w:t xml:space="preserve">Ở ngoài xa, bọn Khương Trác, Lâu Thiên Đức tức giận đến nỗi sắc mặt tái nhợt, một tên tướng lĩnh dưới quyền tức giận mắng to:</w:t>
      </w:r>
    </w:p>
    <w:p>
      <w:pPr>
        <w:pStyle w:val="BodyText"/>
      </w:pPr>
      <w:r>
        <w:t xml:space="preserve">- Đám khốn Đế quốc Thiên Phong này, quả thật hết sức vô sỉ!</w:t>
      </w:r>
    </w:p>
    <w:p>
      <w:pPr>
        <w:pStyle w:val="BodyText"/>
      </w:pPr>
      <w:r>
        <w:t xml:space="preserve">Lâu Thiên Đức cũng chỉ có thể lắc đầu cười khổ:</w:t>
      </w:r>
    </w:p>
    <w:p>
      <w:pPr>
        <w:pStyle w:val="BodyText"/>
      </w:pPr>
      <w:r>
        <w:t xml:space="preserve">- Quả thật là vô sỉ, bất quá xem ra, trận chiến hôm nay không có cách nào đánh tiếp!</w:t>
      </w:r>
    </w:p>
    <w:p>
      <w:pPr>
        <w:pStyle w:val="BodyText"/>
      </w:pPr>
      <w:r>
        <w:t xml:space="preserve">Bắt các chiến sĩ mạo hiểm dưới làn mưa phân đi công thành, e rằng dù bọn chúng không sợ chết cũng không thể làm được.</w:t>
      </w:r>
    </w:p>
    <w:p>
      <w:pPr>
        <w:pStyle w:val="BodyText"/>
      </w:pPr>
      <w:r>
        <w:t xml:space="preserve">Vì không muốn làm cho chiến sĩ của mình oán giận, các tướng lĩnh Đế quốc Kinh Hồng bắt buộc phải ra lệnh ngừng tấn công.</w:t>
      </w:r>
    </w:p>
    <w:p>
      <w:pPr>
        <w:pStyle w:val="BodyText"/>
      </w:pPr>
      <w:r>
        <w:t xml:space="preserve">Trận chiến hôm nay đã lập nên một kỷ lục hết sức hòa bình trong lịch sử: Từ lúc đại chiến bắt đầu cho đến khi đại chiến chấm dứt, hai phe công thủ không chết một người nào, chỉ có một ít người bị mắc bệnh do trúng mưa phân của địch.</w:t>
      </w:r>
    </w:p>
    <w:p>
      <w:pPr>
        <w:pStyle w:val="BodyText"/>
      </w:pPr>
      <w:r>
        <w:t xml:space="preserve">Người đời sau xem trận chiến này như một trận chiến xấu xa nhất trong lịch sử, đặt tên cho nó là trận chiến bẩn thỉu, trận chiến đại tiện...vân vân. Đối mặt với chuyện Thiết Phong Kỳ tuyên bố hết sức vô liêm sỉ rằng phe mình thắng lợi, bảo vệ thành công thành Bình Dương, người Đế quốc Kinh Hồng tức giận kêu rằng đây là một thắng lợi thối hoắc.</w:t>
      </w:r>
    </w:p>
    <w:p>
      <w:pPr>
        <w:pStyle w:val="BodyText"/>
      </w:pPr>
      <w:r>
        <w:t xml:space="preserve">Chúng ta hãy xem quan viên phụ trách ghi chép mô tả lại trận chiến này như thế nào:</w:t>
      </w:r>
    </w:p>
    <w:p>
      <w:pPr>
        <w:pStyle w:val="BodyText"/>
      </w:pPr>
      <w:r>
        <w:t xml:space="preserve">"Mùi hôi thối bao trùm khắp bầu trời thành Bình Dương, làm cho người ta vừa thoáng ngửi qua liền nôn mửa. Trước khi trận chiến hôm nay xảy ra, bạn vĩnh viễn sẽ không tưởng tượng được, chuyện biến toàn bộ một tòa thành trở thành một hố phân khổng lồ sẽ có mùi vị như thế nào...Khắp nơi trên mặt đất ngập đầy nước tiểu, lại đầy màu sắc, đỏ trắng VÀNG, màu gì cũng có. Mùi hôi thối theo gió thổi tới, đến bất cứ nơi nào, người ta cũng lập tức bỏ chạy. Cơn gió bình thường vô hình thậm chí vì nguyên nhân này mà trở nên có màu sắc, trôi nổi giữa không trung. Tình cảnh ghê tởm đến cực điểm này quả thật làm cho người ta chỉ cần liếc mắt qua liền cảm thấy ăn không ngon..."</w:t>
      </w:r>
    </w:p>
    <w:p>
      <w:pPr>
        <w:pStyle w:val="BodyText"/>
      </w:pPr>
      <w:r>
        <w:t xml:space="preserve">Trên thực tế, ngày hôm ấy cũng không có bao nhiêu người có thể nuốt trôi thức ăn...</w:t>
      </w:r>
    </w:p>
    <w:p>
      <w:pPr>
        <w:pStyle w:val="BodyText"/>
      </w:pPr>
      <w:r>
        <w:t xml:space="preserve">Nhưng dù nói thế nào đi nữa, ít nhất Thiết Phong Kỳ lại thủ thêm được một ngày, bọn họ lại có thể tăng cường phòng ngự, lại được nghỉ ngơi trọn vẹn cả ngày.</w:t>
      </w:r>
    </w:p>
    <w:p>
      <w:pPr>
        <w:pStyle w:val="BodyText"/>
      </w:pPr>
      <w:r>
        <w:t xml:space="preserve">Thấy chiến thuật phân mang tới hiệu quả tuyệt vời, không cần cấp trên ra lệnh, binh sĩ Thiết Phong Kỳ tự động tỏa ra khắp thành sưu tập phân.</w:t>
      </w:r>
    </w:p>
    <w:p>
      <w:pPr>
        <w:pStyle w:val="BodyText"/>
      </w:pPr>
      <w:r>
        <w:t xml:space="preserve">Các chiến sĩ Thiết Phong Kỳ vừa bịt mũi vừa sưu tập phân, gần như nơi nơi đều có thể nghe thấy những câu như vầy:</w:t>
      </w:r>
    </w:p>
    <w:p>
      <w:pPr>
        <w:pStyle w:val="BodyText"/>
      </w:pPr>
      <w:r>
        <w:t xml:space="preserve">- Cái gì? Hết rồi sao? Ráng chút nữa đi!</w:t>
      </w:r>
    </w:p>
    <w:p>
      <w:pPr>
        <w:pStyle w:val="BodyText"/>
      </w:pPr>
      <w:r>
        <w:t xml:space="preserve">- Ta bảo các ngươi bình thường ăn nhiều một chút, không phải bây giờ có rồi sao?</w:t>
      </w:r>
    </w:p>
    <w:p>
      <w:pPr>
        <w:pStyle w:val="BodyText"/>
      </w:pPr>
      <w:r>
        <w:t xml:space="preserve">- Có lẽ phải tìm điểm trữ hàng thôi! Cái gì? Dùng bón cho đất hết rồi sao? Ta nói các ngươi nghe, chúng ta không cướp lương thực của các ngươi, chỉ tìm các ngươi mượn chút phân, không lẽ nhỏ mọn vậy sao?</w:t>
      </w:r>
    </w:p>
    <w:p>
      <w:pPr>
        <w:pStyle w:val="BodyText"/>
      </w:pPr>
      <w:r>
        <w:t xml:space="preserve">Dân chúng chậm rãi hỏi lại:</w:t>
      </w:r>
    </w:p>
    <w:p>
      <w:pPr>
        <w:pStyle w:val="BodyText"/>
      </w:pPr>
      <w:r>
        <w:t xml:space="preserve">- Mượn ư? Vậy bao giờ ngươi trả?</w:t>
      </w:r>
    </w:p>
    <w:p>
      <w:pPr>
        <w:pStyle w:val="BodyText"/>
      </w:pPr>
      <w:r>
        <w:t xml:space="preserve">Binh sĩ:</w:t>
      </w:r>
    </w:p>
    <w:p>
      <w:pPr>
        <w:pStyle w:val="BodyText"/>
      </w:pPr>
      <w:r>
        <w:t xml:space="preserve">-...</w:t>
      </w:r>
    </w:p>
    <w:p>
      <w:pPr>
        <w:pStyle w:val="BodyText"/>
      </w:pPr>
      <w:r>
        <w:t xml:space="preserve">Lôi Hỏa nghe thấy chỉ có thể lắc đầu cười khổ.</w:t>
      </w:r>
    </w:p>
    <w:p>
      <w:pPr>
        <w:pStyle w:val="BodyText"/>
      </w:pPr>
      <w:r>
        <w:t xml:space="preserve">Chiến thuật phân thật ra là một đấu pháp tâm lý chiến điển hình. Thật ra không phải nó tấn công vào thân thể con người, mà là tấn công vào tâm linh con người, phát động khiêu chiến với tâm lý thích sạch sẽ, ghét dơ bẩn của con người. Tác dụng vô hình của nó, có khi còn sắc bén hơn đao kiếm.</w:t>
      </w:r>
    </w:p>
    <w:p>
      <w:pPr>
        <w:pStyle w:val="BodyText"/>
      </w:pPr>
      <w:r>
        <w:t xml:space="preserve">Nhưng tâm lý chiến có một nhược điểm rất lớn, nó không có hiệu quả với người đã chuẩn bị.</w:t>
      </w:r>
    </w:p>
    <w:p>
      <w:pPr>
        <w:pStyle w:val="BodyText"/>
      </w:pPr>
      <w:r>
        <w:t xml:space="preserve">Trải qua trận chiến hôm nay, người Đế quốc Kinh Hồng cũng đã có chuẩn bị tâm lý với chiến thuật phân của người Đế quốc Thiên Phong. Có thể tưởng tượng ra, các tướng lĩnh Đế quốc Kinh Hồng nhất định sẽ lựa chọn đám lão binh tâm lý cứng cỏi đủ sức vượt qua thử thách, từng lăn lộn trên đầu đao mũi kiếm ở chiến trường để đảm đương trọng trách tham gia đợt công thành tiếp theo. Bọn họ sử dụng một loạt thủ đoạn như treo giải thưởng lớn, dùng lời nói kích động, khơi lên thù oán với quân địch, làm cho các chiến sĩ nhớ lại tính tàn khốc của chiến tranh mà xông lên giết địch.</w:t>
      </w:r>
    </w:p>
    <w:p>
      <w:pPr>
        <w:pStyle w:val="BodyText"/>
      </w:pPr>
      <w:r>
        <w:t xml:space="preserve">Trước mặt tính tàn khốc và kích thích của chết chóc, phân vừa bẩn vừa thối thật ra không đáng để nhắc tới, chúng nó không có năng lực ngăn chặn tiến công. Ngược lại, mùi hôi thối bốc lên tận đầu thành làm cho tầm nhìn của quân thủ thành bị ảnh hưởng. Bởi vậy, khi người Đế quốc Kinh Hồng phát động tiến công một lần nữa, hạ quyết tâm mạo hiểm dưới làn mưa phân để công thành, chiến thuật phân sẽ hoàn toàn mất đi hiệu lực.</w:t>
      </w:r>
    </w:p>
    <w:p>
      <w:pPr>
        <w:pStyle w:val="BodyText"/>
      </w:pPr>
      <w:r>
        <w:t xml:space="preserve">Tuy nhiên, là một quan chỉ huy tài giỏi tuyệt đối sẽ không làm cho binh sĩ của mình mất đi sự tin tưởng và tích cực. Cho dù chỉ là một ít việc chuẩn bị vô nghĩa, nhưng cũng có thể làm cho bọn họ tràn ngập tự tin đối với trận chiến kế tiếp, cho nên giờ phút này Lôi Hỏa cũng không nói gì.</w:t>
      </w:r>
    </w:p>
    <w:p>
      <w:pPr>
        <w:pStyle w:val="BodyText"/>
      </w:pPr>
      <w:r>
        <w:t xml:space="preserve">Hắn lại đi tới nhà Hồ Đào một lần nữa, lần này, hắn đẩy cửa mà vào.</w:t>
      </w:r>
    </w:p>
    <w:p>
      <w:pPr>
        <w:pStyle w:val="BodyText"/>
      </w:pPr>
      <w:r>
        <w:t xml:space="preserve">Hồ Đào vừa thấy hắn tiến vào, giật mình kêu lên:</w:t>
      </w:r>
    </w:p>
    <w:p>
      <w:pPr>
        <w:pStyle w:val="BodyText"/>
      </w:pPr>
      <w:r>
        <w:t xml:space="preserve">- Ngươi...ngươi lại tới làm gì?</w:t>
      </w:r>
    </w:p>
    <w:p>
      <w:pPr>
        <w:pStyle w:val="BodyText"/>
      </w:pPr>
      <w:r>
        <w:t xml:space="preserve">Lôi Hỏa gãi gãi đầu, ngượng ngùng nói:</w:t>
      </w:r>
    </w:p>
    <w:p>
      <w:pPr>
        <w:pStyle w:val="BodyText"/>
      </w:pPr>
      <w:r>
        <w:t xml:space="preserve">- Mỗ...mỗ chỉ muốn đến cảm ơn nàng, ngày hôm qua nếu không nói chuyện với nàng, mỗ cũng không thể nghĩ ra chiêu này!</w:t>
      </w:r>
    </w:p>
    <w:p>
      <w:pPr>
        <w:pStyle w:val="BodyText"/>
      </w:pPr>
      <w:r>
        <w:t xml:space="preserve">Hồ Đào vô cùng kinh ngạc:</w:t>
      </w:r>
    </w:p>
    <w:p>
      <w:pPr>
        <w:pStyle w:val="BodyText"/>
      </w:pPr>
      <w:r>
        <w:t xml:space="preserve">- Ngươi muốn nói rằng chiêu dùng phân người mà ngươi nghĩ ra được là nhờ hôm qua ta...</w:t>
      </w:r>
    </w:p>
    <w:p>
      <w:pPr>
        <w:pStyle w:val="BodyText"/>
      </w:pPr>
      <w:r>
        <w:t xml:space="preserve">Lôi Hỏa gật gật đầu.</w:t>
      </w:r>
    </w:p>
    <w:p>
      <w:pPr>
        <w:pStyle w:val="BodyText"/>
      </w:pPr>
      <w:r>
        <w:t xml:space="preserve">Hồ Đào khẩn trương đến nỗi gần như sắp khóc:</w:t>
      </w:r>
    </w:p>
    <w:p>
      <w:pPr>
        <w:pStyle w:val="BodyText"/>
      </w:pPr>
      <w:r>
        <w:t xml:space="preserve">- Tiêu rồi, tiêu rồi, nếu để các hương thân biết chuyện này sẽ đánh chết ta, ngươi hại chết ta rồi!</w:t>
      </w:r>
    </w:p>
    <w:p>
      <w:pPr>
        <w:pStyle w:val="BodyText"/>
      </w:pPr>
      <w:r>
        <w:t xml:space="preserve">Nhìn thấy vẻ mặt hốt hoảng lo âu của Hồ Đào, Lôi Hỏa cảm thấy đau nhói trong lòng, giây phút ấy đột nhiên hắn không kềm chế được, rất muốn ôm nàng vào lòng an ủi.</w:t>
      </w:r>
    </w:p>
    <w:p>
      <w:pPr>
        <w:pStyle w:val="BodyText"/>
      </w:pPr>
      <w:r>
        <w:t xml:space="preserve">Nhưng hắn chỉ nắm lấy tay Hồ Đào nói:</w:t>
      </w:r>
    </w:p>
    <w:p>
      <w:pPr>
        <w:pStyle w:val="BodyText"/>
      </w:pPr>
      <w:r>
        <w:t xml:space="preserve">- Hồ Đào, nàng theo mỗ đi thôi!</w:t>
      </w:r>
    </w:p>
    <w:p>
      <w:pPr>
        <w:pStyle w:val="BodyText"/>
      </w:pPr>
      <w:r>
        <w:t xml:space="preserve">Hồ Đào ngạc nhiên, ngơ ngác nhìn Lôi Hỏa:</w:t>
      </w:r>
    </w:p>
    <w:p>
      <w:pPr>
        <w:pStyle w:val="BodyText"/>
      </w:pPr>
      <w:r>
        <w:t xml:space="preserve">- Ngươi...ngươi nói cái gì?</w:t>
      </w:r>
    </w:p>
    <w:p>
      <w:pPr>
        <w:pStyle w:val="BodyText"/>
      </w:pPr>
      <w:r>
        <w:t xml:space="preserve">Lôi Hỏa nói bằng giọng ồm ồm đặc biệt của hắn:</w:t>
      </w:r>
    </w:p>
    <w:p>
      <w:pPr>
        <w:pStyle w:val="BodyText"/>
      </w:pPr>
      <w:r>
        <w:t xml:space="preserve">- Theo mỗ đi đi, làm nữ nhân của mỗ! Chờ viện quân của chúng ta tới đây, mỗ sẽ mang nàng đi theo!</w:t>
      </w:r>
    </w:p>
    <w:p>
      <w:pPr>
        <w:pStyle w:val="BodyText"/>
      </w:pPr>
      <w:r>
        <w:t xml:space="preserve">Lúc này Hồ Đào đã hoàn toàn choáng váng, nàng lắp bắp nói:</w:t>
      </w:r>
    </w:p>
    <w:p>
      <w:pPr>
        <w:pStyle w:val="BodyText"/>
      </w:pPr>
      <w:r>
        <w:t xml:space="preserve">- Nhưng...nhưng ta còn không biết ngươi là ai...</w:t>
      </w:r>
    </w:p>
    <w:p>
      <w:pPr>
        <w:pStyle w:val="BodyText"/>
      </w:pPr>
      <w:r>
        <w:t xml:space="preserve">- Chúng ta đã biết nhau được vài ngày, mỗ tên là Lôi Hỏa, là người Đế quốc Thiên Phong, là quân nhân, là nam nhân, nàng còn muốn biết gì nữa?</w:t>
      </w:r>
    </w:p>
    <w:p>
      <w:pPr>
        <w:pStyle w:val="BodyText"/>
      </w:pPr>
      <w:r>
        <w:t xml:space="preserve">- Nhưng...ối...</w:t>
      </w:r>
    </w:p>
    <w:p>
      <w:pPr>
        <w:pStyle w:val="BodyText"/>
      </w:pPr>
      <w:r>
        <w:t xml:space="preserve">Hồ Đào còn chưa dứt lời, Lôi Hỏa đã kéo nàng sát lại, hôn lên môi nàng.</w:t>
      </w:r>
    </w:p>
    <w:p>
      <w:pPr>
        <w:pStyle w:val="BodyText"/>
      </w:pPr>
      <w:r>
        <w:t xml:space="preserve">Hồ Đào chỉ cảm thấy trong đầu mình nổ đùng một tiếng, cả người đều chìm vào trong mê muội.</w:t>
      </w:r>
    </w:p>
    <w:p>
      <w:pPr>
        <w:pStyle w:val="BodyText"/>
      </w:pPr>
      <w:r>
        <w:t xml:space="preserve">Rất lâu sau, Lôi Hỏa mới chịu buông nàng ra, ngây ngốc khẩn trương nhìn nàng chằm chằm.</w:t>
      </w:r>
    </w:p>
    <w:p>
      <w:pPr>
        <w:pStyle w:val="BodyText"/>
      </w:pPr>
      <w:r>
        <w:t xml:space="preserve">Đắm chìm trong ánh mắt nóng bỏng của đối phương, Hồ Đào khẽ nói:</w:t>
      </w:r>
    </w:p>
    <w:p>
      <w:pPr>
        <w:pStyle w:val="BodyText"/>
      </w:pPr>
      <w:r>
        <w:t xml:space="preserve">- Chàng...người chàng thối quá!</w:t>
      </w:r>
    </w:p>
    <w:p>
      <w:pPr>
        <w:pStyle w:val="BodyText"/>
      </w:pPr>
      <w:r>
        <w:t xml:space="preserve">O0o</w:t>
      </w:r>
    </w:p>
    <w:p>
      <w:pPr>
        <w:pStyle w:val="BodyText"/>
      </w:pPr>
      <w:r>
        <w:t xml:space="preserve">Ngày Hai Mươi Tám tháng Mười.</w:t>
      </w:r>
    </w:p>
    <w:p>
      <w:pPr>
        <w:pStyle w:val="BodyText"/>
      </w:pPr>
      <w:r>
        <w:t xml:space="preserve">Lại một ngày nữa trôi qua, quân Đế quốc Kinh Hồng đã chỉnh đốn nhân mã chuẩn bị công thành.</w:t>
      </w:r>
    </w:p>
    <w:p>
      <w:pPr>
        <w:pStyle w:val="BodyText"/>
      </w:pPr>
      <w:r>
        <w:t xml:space="preserve">Phương Hổ đã rời giường bệnh đứng lên, dùng một mảnh vải đen buộc con mắt trái vẫn còn rỉ máu, muốn đích thân ra chiến trường chỉ huy. Nhìn bề ngoài của hắn lúc này vô cùng dữ tợn, uy mãnh cực kỳ.</w:t>
      </w:r>
    </w:p>
    <w:p>
      <w:pPr>
        <w:pStyle w:val="BodyText"/>
      </w:pPr>
      <w:r>
        <w:t xml:space="preserve">- Hổ Tử, thương thế của ngươi vẫn chưa bình phục, trận chiến hôm nay cứ để ta chỉ huy!</w:t>
      </w:r>
    </w:p>
    <w:p>
      <w:pPr>
        <w:pStyle w:val="BodyText"/>
      </w:pPr>
      <w:r>
        <w:t xml:space="preserve">Mộc Huyết khuyên hắn.</w:t>
      </w:r>
    </w:p>
    <w:p>
      <w:pPr>
        <w:pStyle w:val="BodyText"/>
      </w:pPr>
      <w:r>
        <w:t xml:space="preserve">Phương Hổ lắc lắc đầu:</w:t>
      </w:r>
    </w:p>
    <w:p>
      <w:pPr>
        <w:pStyle w:val="BodyText"/>
      </w:pPr>
      <w:r>
        <w:t xml:space="preserve">- Không cần, hôm nay thủ không được, e rằng sau này không cần thủ nữa! Bảo ta nằm trên giường chờ chết, ta làm không được!</w:t>
      </w:r>
    </w:p>
    <w:p>
      <w:pPr>
        <w:pStyle w:val="BodyText"/>
      </w:pPr>
      <w:r>
        <w:t xml:space="preserve">Các tướng đều lộ vẻ đau buồn, nỗi tuyệt vọng trong lòng chậm rãi dâng lên.</w:t>
      </w:r>
    </w:p>
    <w:p>
      <w:pPr>
        <w:pStyle w:val="BodyText"/>
      </w:pPr>
      <w:r>
        <w:t xml:space="preserve">Mặc dù mỗi binh sĩ đều chuẩn bị sẵn tâm lý chiến đấu cho đến chết trước khi ra trận, nhưng bọn họ vẫn khao khát rằng trước khi mình nhắm mắt, có thể nhìn thấy viện quân phe mình đuổi tới. Cho dù như vậy rồi chết đi, ít nhất cũng không uổng phí. Đáng tiếc cho dù là Phương Hổ hay Mộc Huyết, hay bọn Lôi Hỏa, Vô Song, không ai có thể hứa hẹn điều gì với binh sĩ của mình.</w:t>
      </w:r>
    </w:p>
    <w:p>
      <w:pPr>
        <w:pStyle w:val="BodyText"/>
      </w:pPr>
      <w:r>
        <w:t xml:space="preserve">Đại quân Đế quốc Kinh Hồng phía trước đã chọn ra đám lão binh vào đội hình tấn công. Tên nào tên nấy đều bịt mũi bằng vải ướt, hiển nhiên lần này bọn chúng đã chuẩn bị đầy đủ.</w:t>
      </w:r>
    </w:p>
    <w:p>
      <w:pPr>
        <w:pStyle w:val="BodyText"/>
      </w:pPr>
      <w:r>
        <w:t xml:space="preserve">Phương Hổ thở dài nói:</w:t>
      </w:r>
    </w:p>
    <w:p>
      <w:pPr>
        <w:pStyle w:val="BodyText"/>
      </w:pPr>
      <w:r>
        <w:t xml:space="preserve">- Bảo mọi người vứt bỏ phân đi thôi, đối phương đã dám đến, tự nhiên là đã có chuẩn bị tâm lý, không sợ phân dơ bẩn hôi thối nữa! Nếu là như vậy, chúng ta hãy đánh một trận đường hoàng, có chết cũng sạch sẽ một chút, có danh dự một chút!</w:t>
      </w:r>
    </w:p>
    <w:p>
      <w:pPr>
        <w:pStyle w:val="BodyText"/>
      </w:pPr>
      <w:r>
        <w:t xml:space="preserve">Mệnh lệnh được truyền ra.</w:t>
      </w:r>
    </w:p>
    <w:p>
      <w:pPr>
        <w:pStyle w:val="BodyText"/>
      </w:pPr>
      <w:r>
        <w:t xml:space="preserve">Những trận mưa tên ngập trời từ phía trận doanh của địch gào thét bay lên, tên bay vô cùng vô tận như lưỡi rắn độc phun ra nuốt vào. Dưới sự yểm hộ của mưa tên cuồng bạo, chiến sĩ Đế quốc Kinh Hồng đẩy xe công thành, mang thang mây chạy về phía tường thành.</w:t>
      </w:r>
    </w:p>
    <w:p>
      <w:pPr>
        <w:pStyle w:val="BodyText"/>
      </w:pPr>
      <w:r>
        <w:t xml:space="preserve">Nhìn thấy quân địch dưới thành xông lên hết đợt này tới đợt khác, Phương Hổ lớn tiếng thét dài:</w:t>
      </w:r>
    </w:p>
    <w:p>
      <w:pPr>
        <w:pStyle w:val="BodyText"/>
      </w:pPr>
      <w:r>
        <w:t xml:space="preserve">- Các huynh đệ Thiết Phong Kỳ, hãy cho bọn chúng biết thế nào là kiêu ngạo và danh dự của quân nhân Đế quốc Thiên Phong, giết!</w:t>
      </w:r>
    </w:p>
    <w:p>
      <w:pPr>
        <w:pStyle w:val="BodyText"/>
      </w:pPr>
      <w:r>
        <w:t xml:space="preserve">- Giết!</w:t>
      </w:r>
    </w:p>
    <w:p>
      <w:pPr>
        <w:pStyle w:val="BodyText"/>
      </w:pPr>
      <w:r>
        <w:t xml:space="preserve">Tất cả các chiến sĩ Thiết Phong Kỳ đồng thanh hét lớn.</w:t>
      </w:r>
    </w:p>
    <w:p>
      <w:pPr>
        <w:pStyle w:val="BodyText"/>
      </w:pPr>
      <w:r>
        <w:t xml:space="preserve">Đây nhất định là một trận chiến mà binh sĩ Thiết Phong Kỳ dù trong tuyệt cảnh vẫn không buông bỏ danh dự của mình. Khương Trác, Lâu Thiên Đức ở xa thấy vậy, ánh mắt lộ ra vẻ ngạc nhiên khâm phục, cất tiếng thở dài:</w:t>
      </w:r>
    </w:p>
    <w:p>
      <w:pPr>
        <w:pStyle w:val="BodyText"/>
      </w:pPr>
      <w:r>
        <w:t xml:space="preserve">- Thiết Phong Kỳ quả nhiên không hổ là quân tinh nhuệ trong tinh nhuệ của Đế quốc Thiên Phong. Dưới áp lực của hai mươi vạn đại quân nhưng vẫn giữ được chiến ý ngút trời, chỉ nói về chiến ý không thôi, quân ta đã thua bọn chúng. Đáng tiếc, đây là một đám quân nhân chân chính...</w:t>
      </w:r>
    </w:p>
    <w:p>
      <w:pPr>
        <w:pStyle w:val="BodyText"/>
      </w:pPr>
      <w:r>
        <w:t xml:space="preserve">Máu lại đổ, tạo ra trên đầu thành Bình Dương một cơn lốc đỏ tươi, thổi quét ra giây phút lừng lẫy sau cùng của các chiến sĩ Thiết Phong Kỳ. Một màn bi tráng hai ngày trước lại tái diễn, nhưng lần này đây, Thiết Phong Kỳ đã không thể nào thủ vững. Chiến sĩ Đế quốc Kinh Hồng cuồn cuộn xông lên trên đầu thành, triển khai đánh giáp lá cà cùng chiến sĩ Thiết Phong Kỳ. Những đợt sóng người tràn lên liên tiếp, đánh vào bờ đê Thiết Phong Kỳ.</w:t>
      </w:r>
    </w:p>
    <w:p>
      <w:pPr>
        <w:pStyle w:val="BodyText"/>
      </w:pPr>
      <w:r>
        <w:t xml:space="preserve">Chỉ sau nửa canh giờ khai chiến, đã có ba ngàn chiến sĩ Đế quốc Kinh Hồng thuận lợi lên tới đầu thành. Một trận ẩu đả tàn khốc được triển khai, chiến sĩ Thiết Phong Kỳ gần như một địch ba, bốn, nhưng vẫn tử chiến không lùi.</w:t>
      </w:r>
    </w:p>
    <w:p>
      <w:pPr>
        <w:pStyle w:val="BodyText"/>
      </w:pPr>
      <w:r>
        <w:t xml:space="preserve">An Hải, là lão binh thuộc Vệ số Ba của Hổ Báo Doanh. Từ trận chiến đầu tiên chống lại Phi Tuyết Vệ của Thiển Thủy Thanh, hắn vẫn đi theo Thiển Thủy Thanh cho tới bây giờ, Nam chinh Bắc chiến. Nhưng An Hải biết rõ, hôm nay có lẽ đã đến bước đường cùng, nhưng trước khi hắn tử trận, ít nhất cũng phải kéo theo vài mạng đi cùng. Chiến đao của An Hải múa tít, toát ra ánh hào quang đượm vẻ thê lương, lúc này trông hắn như một tên đồ tể điên cuồng, bên cạnh hắn, xác địch, xác huynh đệ ngã xuống chất chồng thành một bức tường, hắn vẫn điên cuồng chém giết không biết mệt, cho đến khi ít nhất sáu tên chiến sĩ Đế quốc Kinh Hồng đồng thời đâm nát thân thể hắn...</w:t>
      </w:r>
    </w:p>
    <w:p>
      <w:pPr>
        <w:pStyle w:val="BodyText"/>
      </w:pPr>
      <w:r>
        <w:t xml:space="preserve">Thanh Tâm, từng là quân thủ ở Lam Thành, là thị vệ trung thành khi Thiển Thủy Thanh bị thương do ám toán, tên thiếu niên trẻ tuổi này lúc nào gương mặt cũng lộ vẻ bẽn lẽn ngượng ngùng. Nhưng hôm nay, vẻ ngượng ngùng ấy đã mất đi, thay vào đó là vẻ hung ác phản kích trong tuyệt cảnh. Dường như hắn là võ sĩ cuối cùng trên thế gian này, đối mặt với ít nhất mười tên chiến sĩ Đế quốc Kinh Hồng vây công, thân thể trúng hơn mười đao, nhưng hắn vẫn kiên trì chiến đấu không ngừng, hung hăng chém giết mỗi một tên địch bên cạnh mình. Sau khi hắn chém ngã tên thứ sáu, một đòn chí mạng từ sau đánh trúng vào đầu, hai mắt hắn lúc này toàn là máu đỏ, không thấy gì nữa. Nhưng hắn vẫn điên cuồng múa tít chiến đấu, miệng quát lên liên tục, cùng lúc với một tên địch đâm vào ngực hắn, hắn cũng xoay tay đâm vào ngực địch nhân, sau đó cười dài ngã lăn ra đất, bên cạnh là thi thể của vô số chiến hữu...</w:t>
      </w:r>
    </w:p>
    <w:p>
      <w:pPr>
        <w:pStyle w:val="BodyText"/>
      </w:pPr>
      <w:r>
        <w:t xml:space="preserve">Một tên chiến sĩ Thiết Phong Kỳ sau khi chém ngã một tên chiến sĩ Đế quốc Kinh Hồng, thân mình bị trúng ba đao, nhưng vẫn nổi giận hầm hầm trợn to đôi mắt, kiên trì không ngã. Hắn xông tới ôm lấy một tên địch khác, nhảy mạnh về phía một chiếc thang mây ở đầu tường, lập tức cả người và chiếc thang kia cùng nhau rơi xuống, trên thang đầy quân địch...</w:t>
      </w:r>
    </w:p>
    <w:p>
      <w:pPr>
        <w:pStyle w:val="BodyText"/>
      </w:pPr>
      <w:r>
        <w:t xml:space="preserve">Một chiến sĩ khác cánh tay trái đã bị đứt đoạn, chỉ còn sót lại chút da lòng thòng, vẻ mặt hoang mang mờ mịt nhìn cảnh chém giết như ở địa ngục đang diễn ra trước mắt. Sau một chút đột nhiên hắn bật cười ha hả lên một tràng dài, cánh tay phải còn lại nhúng đầy dầu đen, châm lửa rồi nhảy xuống đầu quân địch đông như kiến ở dưới thành...</w:t>
      </w:r>
    </w:p>
    <w:p>
      <w:pPr>
        <w:pStyle w:val="BodyText"/>
      </w:pPr>
      <w:r>
        <w:t xml:space="preserve">Trong trận chiến mà thất bại coi như đã định này, các chiến sĩ Thiết Phong Kỳ đã không còn ôm kỳ vọng về viện quân nữa, bọn họ chỉ khao khát mình được chết ở trận tiền, liều mạng cùng chết với đối thủ. Trận này làm cho tất cả bầu huyệt nhiết của hảo nam nhi chảy cạn, giờ phút này, bất kể là Phương Hổ hay là Lôi Hỏa, Mộc Huyết, tất cả đều phát ra tiếng thở dài tuyệt vọng.</w:t>
      </w:r>
    </w:p>
    <w:p>
      <w:pPr>
        <w:pStyle w:val="BodyText"/>
      </w:pPr>
      <w:r>
        <w:t xml:space="preserve">Lôi Hỏa đã rất mệt mỏi, gần như hắn không còn giở tay lên nổi...</w:t>
      </w:r>
    </w:p>
    <w:p>
      <w:pPr>
        <w:pStyle w:val="BodyText"/>
      </w:pPr>
      <w:r>
        <w:t xml:space="preserve">Trước mắt nơi nơi đều là máu tươi đang chảy, là xương thịt tung bay, là các huynh đệ của mình gục ngã...</w:t>
      </w:r>
    </w:p>
    <w:p>
      <w:pPr>
        <w:pStyle w:val="BodyText"/>
      </w:pPr>
      <w:r>
        <w:t xml:space="preserve">Càng ngày càng có nhiều chiến sĩ Đế quốc Kinh Hồng xông lên đầu thành, trận chiến giáp lá cà trong giờ phút này càng thêm gay cấn. Thiết Phong Kỳ đã bắt đầu bỏ mặc đầu thành, chuẩn bị rút lui đánh cuộc chiến trên đường phố. Chuyện này có nghĩa rằng bọn họ đã không còn đủ sức khống chế thành Bình Dương, chuẩn bị đi đến kết cục tất cả đánh cho đến chết.</w:t>
      </w:r>
    </w:p>
    <w:p>
      <w:pPr>
        <w:pStyle w:val="BodyText"/>
      </w:pPr>
      <w:r>
        <w:t xml:space="preserve">Độc nhãn của Phương Hổ lóe lên vẻ tuyệt vọng, hắn cười dài nhìn các huynh đệ bên cạnh mình:</w:t>
      </w:r>
    </w:p>
    <w:p>
      <w:pPr>
        <w:pStyle w:val="BodyText"/>
      </w:pPr>
      <w:r>
        <w:t xml:space="preserve">- Huynh đệ, xem ra hôm nay chúng ta khó thoát khỏi kiếp số rồi!</w:t>
      </w:r>
    </w:p>
    <w:p>
      <w:pPr>
        <w:pStyle w:val="BodyText"/>
      </w:pPr>
      <w:r>
        <w:t xml:space="preserve">Mộc Huyết cười hăng hắc:</w:t>
      </w:r>
    </w:p>
    <w:p>
      <w:pPr>
        <w:pStyle w:val="BodyText"/>
      </w:pPr>
      <w:r>
        <w:t xml:space="preserve">- Vận mệnh của chiến sĩ chính là tử trận sa trường!</w:t>
      </w:r>
    </w:p>
    <w:p>
      <w:pPr>
        <w:pStyle w:val="BodyText"/>
      </w:pPr>
      <w:r>
        <w:t xml:space="preserve">- Đáng tiếc, ta vẫn hy vọng mình có thể được chôn ở nước mình!</w:t>
      </w:r>
    </w:p>
    <w:p>
      <w:pPr>
        <w:pStyle w:val="BodyText"/>
      </w:pPr>
      <w:r>
        <w:t xml:space="preserve">- Thiển thiếu sẽ nhặt xác cho chúng ta!</w:t>
      </w:r>
    </w:p>
    <w:p>
      <w:pPr>
        <w:pStyle w:val="BodyText"/>
      </w:pPr>
      <w:r>
        <w:t xml:space="preserve">Phương Hổ, Lôi Hỏa, Mộc Huyết, Thác Bạt Khai Sơn và Vô Song, năm người dìu đỡ lẫn nhau, người này nhìn người kia, gương mặt ai nấy đều lộ vẻ tươi cười.</w:t>
      </w:r>
    </w:p>
    <w:p>
      <w:pPr>
        <w:pStyle w:val="BodyText"/>
      </w:pPr>
      <w:r>
        <w:t xml:space="preserve">Đột nhiên cả năm người đồng thời rống lên một tiếng, sâu trong thể xác và tinh thần lại sản sinh ra một luồng sức mạnh, gào thét xông lên tiếp tục chiến đấu cùng quân địch. Bọn họ dốc hết sức múa may chiến đao, tùy ý chém giết, tung hoành vô ngại, bọn họ chiến đấu dũng mãnh, máu tươi bắn tung tóe. Lôi Hỏa cũng không biết mình đã trúng bao nhiêu đao, một tên địch tung một cước vào ngực hắn, làm cho hắn văng ra xa, đứng lên không nổi. Hắn tận mắt nhìn thấy Phương Hổ trúng một thương, đang định gắng gượng xông tới tiếp cứu, vài tên cận vệ của Phương Hổ đã dùng thân thể của mình đỡ đòn cho Phương Hổ...Phương Hổ thấy binh sĩ của mình chết thảm liền gầm lên điên cuồng.</w:t>
      </w:r>
    </w:p>
    <w:p>
      <w:pPr>
        <w:pStyle w:val="BodyText"/>
      </w:pPr>
      <w:r>
        <w:t xml:space="preserve">Cách đó không ra, tiếng gào thét của Mộc Huyết vang lên như điên cuồng, hắn đã liên tiếp hứng mấy đao trên người, đầu tóc tán loạn, nhìn qua như một con hổ điên.</w:t>
      </w:r>
    </w:p>
    <w:p>
      <w:pPr>
        <w:pStyle w:val="BodyText"/>
      </w:pPr>
      <w:r>
        <w:t xml:space="preserve">Thân thể Thác Bạt Khai Sơn đã đẫm máu tươi, con trâu rừng này đã biến thành con trâu máu, tiếng hô cũng dần nhỏ lại. Thậm chí Vô Song từng không bị một vết thương nào, giờ đây cũng đã kém phần linh hoạt...</w:t>
      </w:r>
    </w:p>
    <w:p>
      <w:pPr>
        <w:pStyle w:val="BodyText"/>
      </w:pPr>
      <w:r>
        <w:t xml:space="preserve">Đường cùng đã tới!</w:t>
      </w:r>
    </w:p>
    <w:p>
      <w:pPr>
        <w:pStyle w:val="BodyText"/>
      </w:pPr>
      <w:r>
        <w:t xml:space="preserve">Rốt cục là phải chết sao? Lôi Hỏa tiếc nuối nghĩ vậy, chậm rãi ngã ngồi xuống đất, trước mắt là một mảng đỏ mơ hồ. Lúc này hắn chỉ còn thấy lờ mờ, chỉ còn có thể nghe rõ tiếng người sắp chết gào thét thê lương trong gió.</w:t>
      </w:r>
    </w:p>
    <w:p>
      <w:pPr>
        <w:pStyle w:val="BodyText"/>
      </w:pPr>
      <w:r>
        <w:t xml:space="preserve">- Lôi Hỏa, Lôi Hỏa!</w:t>
      </w:r>
    </w:p>
    <w:p>
      <w:pPr>
        <w:pStyle w:val="BodyText"/>
      </w:pPr>
      <w:r>
        <w:t xml:space="preserve">Dường như văng vẳng có người đang gọi tên hắn gần đây...</w:t>
      </w:r>
    </w:p>
    <w:p>
      <w:pPr>
        <w:pStyle w:val="BodyText"/>
      </w:pPr>
      <w:r>
        <w:t xml:space="preserve">Là Hồ Đào sao?</w:t>
      </w:r>
    </w:p>
    <w:p>
      <w:pPr>
        <w:pStyle w:val="BodyText"/>
      </w:pPr>
      <w:r>
        <w:t xml:space="preserve">Hắn đã có thể nhận ra giọng nói kia:</w:t>
      </w:r>
    </w:p>
    <w:p>
      <w:pPr>
        <w:pStyle w:val="BodyText"/>
      </w:pPr>
      <w:r>
        <w:t xml:space="preserve">- Hồ Đào...là nàng sao? Sao nàng lại tới đây? Nàng mau rời đi, nơi này nguy hiểm lắm!</w:t>
      </w:r>
    </w:p>
    <w:p>
      <w:pPr>
        <w:pStyle w:val="BodyText"/>
      </w:pPr>
      <w:r>
        <w:t xml:space="preserve">Lôi Hỏa kêu to.</w:t>
      </w:r>
    </w:p>
    <w:p>
      <w:pPr>
        <w:pStyle w:val="BodyText"/>
      </w:pPr>
      <w:r>
        <w:t xml:space="preserve">Một bàn tay bé nhỏ dịu dàng mơn man trên mặt hắn, hắn cảm thấy có nước mắt nhỏ xuống mặt mình, hắn lại nghe nàng nói:</w:t>
      </w:r>
    </w:p>
    <w:p>
      <w:pPr>
        <w:pStyle w:val="BodyText"/>
      </w:pPr>
      <w:r>
        <w:t xml:space="preserve">- Ta đến làm nữ nhân của chàng!</w:t>
      </w:r>
    </w:p>
    <w:p>
      <w:pPr>
        <w:pStyle w:val="BodyText"/>
      </w:pPr>
      <w:r>
        <w:t xml:space="preserve">Lôi Hỏa mỉm cười, nụ cười vừa có vẻ vui mừng lại vừa bất đắc dĩ:</w:t>
      </w:r>
    </w:p>
    <w:p>
      <w:pPr>
        <w:pStyle w:val="BodyText"/>
      </w:pPr>
      <w:r>
        <w:t xml:space="preserve">- Đáng tiếp mỗ sắp chết, không thể cưới nàng!</w:t>
      </w:r>
    </w:p>
    <w:p>
      <w:pPr>
        <w:pStyle w:val="BodyText"/>
      </w:pPr>
      <w:r>
        <w:t xml:space="preserve">Hồ Đào òa khóc, gục đầu vào ngực hắn.</w:t>
      </w:r>
    </w:p>
    <w:p>
      <w:pPr>
        <w:pStyle w:val="BodyText"/>
      </w:pPr>
      <w:r>
        <w:t xml:space="preserve">O0o</w:t>
      </w:r>
    </w:p>
    <w:p>
      <w:pPr>
        <w:pStyle w:val="BodyText"/>
      </w:pPr>
      <w:r>
        <w:t xml:space="preserve">Toàn bộ thành Bình Dương đã biến thành một lò mổ, cờ xí của Đế quốc Kinh Hồng phấp phới tung bay, toàn quân nhất tề xông lên, không thèm để lại quân đoạn hậu. Hai mươi vạn đại quân như sóng triều mạnh mẽ, ào ạt xông về phía này, tạo thành thế tấn công hùng mạnh mà hiệu quả trên vùng trống trải mênh mông. Khương Trác ở xa xa nhìn về phía đầu thành lạnh lùng nói:</w:t>
      </w:r>
    </w:p>
    <w:p>
      <w:pPr>
        <w:pStyle w:val="BodyText"/>
      </w:pPr>
      <w:r>
        <w:t xml:space="preserve">- Đây là một trận chiến thoải mái nhẹ nhàng nhưng giàu tình cảm nhất từ trước tới nay. Thiết Phong Kỳ, bại cục đã định!</w:t>
      </w:r>
    </w:p>
    <w:p>
      <w:pPr>
        <w:pStyle w:val="BodyText"/>
      </w:pPr>
      <w:r>
        <w:t xml:space="preserve">Hắn vừa dứt lời, sau lưng đã vang lên tiếng xung phong liều chết của thiên quân vạn mã.</w:t>
      </w:r>
    </w:p>
    <w:p>
      <w:pPr>
        <w:pStyle w:val="BodyText"/>
      </w:pPr>
      <w:r>
        <w:t xml:space="preserve">Khương Trác, Lâu Thiên Đức nghe vậy ngạc nhiên quay đầu nhìn lại, chỉ thấy xa xa cờ xí phấp phới, vô số kỵ binh Thiết Huyết Trấn đang từ phía sau xông tới, làm bụi đất bốc lên mù mịt, toát ra phong thái vô cùng uy vũ của Thiết Huyết Trấn.</w:t>
      </w:r>
    </w:p>
    <w:p>
      <w:pPr>
        <w:pStyle w:val="BodyText"/>
      </w:pPr>
      <w:r>
        <w:t xml:space="preserve">- Nhìn xem!</w:t>
      </w:r>
    </w:p>
    <w:p>
      <w:pPr>
        <w:pStyle w:val="BodyText"/>
      </w:pPr>
      <w:r>
        <w:t xml:space="preserve">Binh sĩ Thiết Phong Kỳ trên đầu tường kêu to:</w:t>
      </w:r>
    </w:p>
    <w:p>
      <w:pPr>
        <w:pStyle w:val="BodyText"/>
      </w:pPr>
      <w:r>
        <w:t xml:space="preserve">- Là viện quân của chúng ta đã tới!</w:t>
      </w:r>
    </w:p>
    <w:p>
      <w:pPr>
        <w:pStyle w:val="BodyText"/>
      </w:pPr>
      <w:r>
        <w:t xml:space="preserve">Mọi người cùng nhìn về phía ấy.</w:t>
      </w:r>
    </w:p>
    <w:p>
      <w:pPr>
        <w:pStyle w:val="BodyText"/>
      </w:pPr>
      <w:r>
        <w:t xml:space="preserve">Liệt Tự Kỳ, Hồng Tự Kỳ, Vũ Tự Kỳ, Kiếp Tự Kỳ, quân kỳ của ba Quân Long Nha Quân, Long Lân Quân, Long Uy Quân, còn có quân kỳ của ba Tổng đội kỵ binh Phong, Thủy, Hỏa của Quân đoàn Bạo Phong đồng thời xuất hiện ở cuối chân trời. Cờ xí phất phơ trong gió, vó ngựa tung cao, khí thế như trời giáng.</w:t>
      </w:r>
    </w:p>
    <w:p>
      <w:pPr>
        <w:pStyle w:val="BodyText"/>
      </w:pPr>
      <w:r>
        <w:t xml:space="preserve">Quả nhiên Quân đoàn Bạo Phong đã toàn diện đánh vào Đế quốc Kinh Hồng, không ngờ lại nhanh như vậy, đánh về phía đại quân Đế quốc Kinh Hồng không hề chuẩn bị.</w:t>
      </w:r>
    </w:p>
    <w:p>
      <w:pPr>
        <w:pStyle w:val="BodyText"/>
      </w:pPr>
      <w:r>
        <w:t xml:space="preserve">- Viện quân đến rồi! Chúng ta thắng lợi!</w:t>
      </w:r>
    </w:p>
    <w:p>
      <w:pPr>
        <w:pStyle w:val="BodyText"/>
      </w:pPr>
      <w:r>
        <w:t xml:space="preserve">Tất cả các chiến sĩ Thiết Phong Kỳ trong giờ phút này đồng loạt ném vũ khí lên không, cho dù còn có địch nhân bên cạnh cũng không quan tâm, hưng phấn gào thét.</w:t>
      </w:r>
    </w:p>
    <w:p>
      <w:pPr>
        <w:pStyle w:val="BodyText"/>
      </w:pPr>
      <w:r>
        <w:t xml:space="preserve">Viện quân ngoài xa múa may trường mâu chiến đao nhanh như điện chớp lao vào chém giết phía sau đại quân Đế quốc Kinh Hồng, không cần hô hoán đã lập tức ra tay, chỉ trong khoảnh khắc đã tạo nên một tình thế hết sức hỗn loạn ở phía sau đại quân của địch. Bọn hò từ bốn phương tám hướng mà tới, dùng thế bao vây tiêu diệt tiến lên, không hề thành lập đội hình, nhưng lại có uy thế vô cùng ngạo nghễ.</w:t>
      </w:r>
    </w:p>
    <w:p>
      <w:pPr>
        <w:pStyle w:val="BodyText"/>
      </w:pPr>
      <w:r>
        <w:t xml:space="preserve">Người đang dẫn đầu rõ ràng là Thiển Thủy Thanh, Thiên Nhân Trảm xuất ra những cơn sóng lớn màu máu đỏ, kích động ngút trời. Phi Tuyết bên trong thành Bình Dương giậm vó hí vang, không cần nhìn, nó cũng biết là chủ nhân trở lại.</w:t>
      </w:r>
    </w:p>
    <w:p>
      <w:pPr>
        <w:pStyle w:val="BodyText"/>
      </w:pPr>
      <w:r>
        <w:t xml:space="preserve">- Hàn Phong quan đã hạ, Cô Chính Phàm đã bị bêu đầu, còn không mau lập tức đầu hàng?!</w:t>
      </w:r>
    </w:p>
    <w:p>
      <w:pPr>
        <w:pStyle w:val="BodyText"/>
      </w:pPr>
      <w:r>
        <w:t xml:space="preserve">Thiển Thủy Thanh cao giọng hô to.</w:t>
      </w:r>
    </w:p>
    <w:p>
      <w:pPr>
        <w:pStyle w:val="BodyText"/>
      </w:pPr>
      <w:r>
        <w:t xml:space="preserve">- Hàn Phong quan đã hạ, Cô Chính Phàm đã bị bêu đầu, còn không mau lập tức đầu hàng?!</w:t>
      </w:r>
    </w:p>
    <w:p>
      <w:pPr>
        <w:pStyle w:val="BodyText"/>
      </w:pPr>
      <w:r>
        <w:t xml:space="preserve">Tất cả quân Đế quốc Thiên Phong vừa tới đồng thanh hét lên, phối hợp với trận thế như trời giáng của thiên quân vạn mã, làm cho địch nhân kinh hoảng, rét lạnh trong lòng, tiêu tan chiến ý.</w:t>
      </w:r>
    </w:p>
    <w:p>
      <w:pPr>
        <w:pStyle w:val="BodyText"/>
      </w:pPr>
      <w:r>
        <w:t xml:space="preserve">Trên đầu thành Bình Dương, Phương Hổ gầm to:</w:t>
      </w:r>
    </w:p>
    <w:p>
      <w:pPr>
        <w:pStyle w:val="BodyText"/>
      </w:pPr>
      <w:r>
        <w:t xml:space="preserve">- Toàn thể tướng sĩ Thiết Phong Kỳ, xuống thành lên ngựa! Chúng ta cùng xông ra, giết con bà nó!</w:t>
      </w:r>
    </w:p>
    <w:p>
      <w:pPr>
        <w:pStyle w:val="BodyText"/>
      </w:pPr>
      <w:r>
        <w:t xml:space="preserve">- Giết con bà nó!</w:t>
      </w:r>
    </w:p>
    <w:p>
      <w:pPr>
        <w:pStyle w:val="BodyText"/>
      </w:pPr>
      <w:r>
        <w:t xml:space="preserve">Tất cả các tướng sĩ Thiết Phong Kỳ đồng thanh kêu to, thân thể mệt mỏi rã rời giờ phút này như vừa được tiêm một liều thuốc kích thích, sức lực đã mất đi phục hồi trở lại như kỳ tích. Lôi Hỏa tung mình nhảy lên, cả người như vừa sống lại, hắn ôm lấy Hồ Đào, hôn nàng một cái thật mạnh, sau đó hét lớn:</w:t>
      </w:r>
    </w:p>
    <w:p>
      <w:pPr>
        <w:pStyle w:val="BodyText"/>
      </w:pPr>
      <w:r>
        <w:t xml:space="preserve">- Ở đây chờ mỗ, chờ mỗ trở về, làm nữ nhân của mỗ!</w:t>
      </w:r>
    </w:p>
    <w:p>
      <w:pPr>
        <w:pStyle w:val="BodyText"/>
      </w:pPr>
      <w:r>
        <w:t xml:space="preserve">Sau đó, hắn lao xuống dưới thành hô lên như điên cuồng:</w:t>
      </w:r>
    </w:p>
    <w:p>
      <w:pPr>
        <w:pStyle w:val="BodyText"/>
      </w:pPr>
      <w:r>
        <w:t xml:space="preserve">- Huynh đệ, lên!</w:t>
      </w:r>
    </w:p>
    <w:p>
      <w:pPr>
        <w:pStyle w:val="BodyText"/>
      </w:pPr>
      <w:r>
        <w:t xml:space="preserve">Phía trước hắn là bọn Phương Hổ với gương mặt rạng rỡ đầy vui sướng.</w:t>
      </w:r>
    </w:p>
    <w:p>
      <w:pPr>
        <w:pStyle w:val="BodyText"/>
      </w:pPr>
      <w:r>
        <w:t xml:space="preserve">Lúc này sĩ khí tăng cao ngút trời, tướng sĩ Thiết Phong Kỳ cùng lên ngựa, kỵ binh từ hai phía đồng thời triển khai thế giáp công hung hăng về phía mười mấy vạn đại quân Đế quốc Kinh Hồng trên chiến trường cửa Tây.</w:t>
      </w:r>
    </w:p>
    <w:p>
      <w:pPr>
        <w:pStyle w:val="BodyText"/>
      </w:pPr>
      <w:r>
        <w:t xml:space="preserve">Hai luồng nước lũ mạnh mẽ ào ạt cuốn về giữa cửa Tây, dùng thế tấn công sắc bén của bọn họ xé rách đội hình của địch ra thành nhiều mảnh. Máu thịt tung bay giữa không trung theo từng đường đao, ruột ngựa, tứ chi người, óc trắng, máu đỏ lẫn lộn với nhau cùng một chỗ, những dòng máu đỏ tươi chảy ra thấm xuống đất tạo nên những vũng bùn màu đỏ tím. Trên chiến trường có địa hình rộng rãi như ở đây, kỵ binh đã phát huy ra tác dụng xuyên phá của mình đến mức tối đa, cắt nát đội hình khổng lồ của địch ra thành nhiều mảnh nhỏ như cắt một chiếc bánh ngọt, sau đó tiến hành chia cách, vây diệt...</w:t>
      </w:r>
    </w:p>
    <w:p>
      <w:pPr>
        <w:pStyle w:val="BodyText"/>
      </w:pPr>
      <w:r>
        <w:t xml:space="preserve">Trận đại chiến thành Bình Dương hiếm thấy trong lịch sử đã được triển khai như vậy.</w:t>
      </w:r>
    </w:p>
    <w:p>
      <w:pPr>
        <w:pStyle w:val="BodyText"/>
      </w:pPr>
      <w:r>
        <w:t xml:space="preserve">O0o</w:t>
      </w:r>
    </w:p>
    <w:p>
      <w:pPr>
        <w:pStyle w:val="BodyText"/>
      </w:pPr>
      <w:r>
        <w:t xml:space="preserve">Ở Hàn Phong quan.</w:t>
      </w:r>
    </w:p>
    <w:p>
      <w:pPr>
        <w:pStyle w:val="BodyText"/>
      </w:pPr>
      <w:r>
        <w:t xml:space="preserve">- Chuyện đó không có khả năng!</w:t>
      </w:r>
    </w:p>
    <w:p>
      <w:pPr>
        <w:pStyle w:val="BodyText"/>
      </w:pPr>
      <w:r>
        <w:t xml:space="preserve">Cô Chính Phàm thét gào rống giận, giống như một con sư tử nổi điên, khiến cho các tướng lĩnh xung quanh sợ hãi tới nỗi run như cầy sấy.</w:t>
      </w:r>
    </w:p>
    <w:p>
      <w:pPr>
        <w:pStyle w:val="BodyText"/>
      </w:pPr>
      <w:r>
        <w:t xml:space="preserve">- Phụ thân!</w:t>
      </w:r>
    </w:p>
    <w:p>
      <w:pPr>
        <w:pStyle w:val="BodyText"/>
      </w:pPr>
      <w:r>
        <w:t xml:space="preserve">Cô Viễn Ảnh quỳ trên mặt đất kêu lên:</w:t>
      </w:r>
    </w:p>
    <w:p>
      <w:pPr>
        <w:pStyle w:val="BodyText"/>
      </w:pPr>
      <w:r>
        <w:t xml:space="preserve">- Con đã đích thân đi tới đầm Thiển Thủy một chuyến, chính mắt phát hiện ra nơi đó có dấu vết để lại của khoảng chừng hai vạn người. Cũng đã cho hỏi tất cả dân chúng quanh vùng, không ít người chính mắt nhìn thấy đó là quân Đế quốc Thiên Phong. Những dân chúng tới báo tin không hề nói dối, quân Đế quốc Thiên Phong từng ở ngay trước mắt chúng ta một đêm, sau đó lại vội vàng rút đi. Bọn chúng mang theo số dân chúng bắt được, khoảng chừng mấy chục người, sau khi đi xa hơn trăm dặm, bọn chúng mới thả bọn họ ra. Sau đó bọn họ mới lặn lội quay về, sau hai ngày mới có thể về tới Hàn Phong quan báo tin cho chúng ta!</w:t>
      </w:r>
    </w:p>
    <w:p>
      <w:pPr>
        <w:pStyle w:val="BodyText"/>
      </w:pPr>
      <w:r>
        <w:t xml:space="preserve">Cô Chính Phàm chỉ cảm thấy mắt hoa đầu váng.</w:t>
      </w:r>
    </w:p>
    <w:p>
      <w:pPr>
        <w:pStyle w:val="BodyText"/>
      </w:pPr>
      <w:r>
        <w:t xml:space="preserve">Bất kể là Cô Chính Phàm hay cả bọn tướng lĩnh dày dạn kinh nghiệm của hắn, cho tới bây giờ cũng không đoán nổi là Thiển Thủy Thanh muốn làm gì. Nếu như không phải Liệt Cuồng Diễm đột ngột chết đi, như vậy hôm nay có thể là quân Đế quốc Thiên Phong đang ngồi trong phủ Đại tướng quân này của hắn, nghiên cứu cách đánh chiếm toàn bộ Đế quốc Kinh Hồng.</w:t>
      </w:r>
    </w:p>
    <w:p>
      <w:pPr>
        <w:pStyle w:val="BodyText"/>
      </w:pPr>
      <w:r>
        <w:t xml:space="preserve">Mồ hôi ướt đẫm toàn thân cả bọn, trong lúc không hay không biết, các tướng ở Hàn Phong quan đã đi dạo chơi một vòng ở Quỷ Môn quan.</w:t>
      </w:r>
    </w:p>
    <w:p>
      <w:pPr>
        <w:pStyle w:val="BodyText"/>
      </w:pPr>
      <w:r>
        <w:t xml:space="preserve">Đột nhiên Cô Chính Phàm cúi đầu phát ra một tràng cười lạnh:</w:t>
      </w:r>
    </w:p>
    <w:p>
      <w:pPr>
        <w:pStyle w:val="BodyText"/>
      </w:pPr>
      <w:r>
        <w:t xml:space="preserve">- Thiển Thủy Thanh ôi Thiển Thủy Thanh, ta rất bội phục ngươi, không ngờ dám tự hạ chức vụ của mình, âm thầm mai phục, chờ thời cơ hành động...Giỏi, ngươi giỏi lắm, phen này, ta thừa nhận đã thua ngươi!</w:t>
      </w:r>
    </w:p>
    <w:p>
      <w:pPr>
        <w:pStyle w:val="BodyText"/>
      </w:pPr>
      <w:r>
        <w:t xml:space="preserve">Một tên tướng lĩnh trẻ tuổi có bề ngoài anh tuấn đột nhiên đi ra, quỳ một gối xuống, ôm quyền nói với Cô Chính Phàm:</w:t>
      </w:r>
    </w:p>
    <w:p>
      <w:pPr>
        <w:pStyle w:val="BodyText"/>
      </w:pPr>
      <w:r>
        <w:t xml:space="preserve">- Đại Tướng quân, Thiển Thủy Thanh kéo quân sang định tập kích Hàn Phong quan, thủ đoạn quả thật không tồi, tuy nhiên trời cao không bỏ mặc Đế quốc Kinh Hồng ta, không tạo cơ hội cho hắn, chứng tỏ Đế quốc Kinh Hồng ta chưa suy, tuy người Đế quốc Thiên Phong hùng mạnh thật, nhưng cũng không làm khó dễ được ta. Thiển Thủy Thanh dám làm chuyện nghịch thiên, nhất định sẽ bị ý trời vứt bỏ, dù cho hắn là kỳ tài ngút trời đi nữa, cũng chỉ còn đường bỏ mạng nơi đất khách. Hiện giờ Liệt Cuồng Diễm đã chết, Thiển Thủy Thanh và Thiết Huyết Trấn của hắn lại đang lâm vào hiểm cảnh, đây chính là cơ hội của chúng ta!</w:t>
      </w:r>
    </w:p>
    <w:p>
      <w:pPr>
        <w:pStyle w:val="BodyText"/>
      </w:pPr>
      <w:r>
        <w:t xml:space="preserve">Người vừa nói chính là ái tướng Mịch Tử Âu của Cô Chính Phàm, người đã bắn một mũi tên trúng Liệt Cuồng Diễm. Chẳng những tên Mịch Tử Âu này chiến đấu dũng mãnh, vả lại tâm tư tinh tế cẩn mật, thủ đoạn linh hoạt, lại có phong thái chỉ huy, rất giỏi về chuyện bôn ba tập kích ngoài ngàn dặm, là tướng lĩnh có tốc độ tấn công cao nhất, điển hình nhất của Đế quốc Kinh Hồng. Hắn cũng giống như Thiển Thủy Thanh, đều là tướng lĩnh xuất thân từ bá tánh bình dân, đại diện cho đa số tầng lớp dân chúng cấp thấp, bởi vậy cũng rất có danh vọng trong dân chúng.</w:t>
      </w:r>
    </w:p>
    <w:p>
      <w:pPr>
        <w:pStyle w:val="BodyText"/>
      </w:pPr>
      <w:r>
        <w:t xml:space="preserve">Lúc trước Mịch Tử Âu chỉ huy hai vạn kỵ binh Đế quốc Kinh Hồng đi vòng đánh lén Liệt Cuồng Diễm, nhưng không thể phát huy được tác dụng bất ngờ, trong lòng vẫn cảm thấy uất ức không phục. Không ngờ lúc ấy chỉ bắn ra một mũi tên lại trở thành lá bùa đòi mạng Liệt Cuồng Diễm, trong vô hình đã cứu cho mọi người một mạng, coi như vô tình lập được công lớn. Tuy nhiên hắn cũng ăn nói khéo léo, không lập tức nhận lấy công lao về mình, mà là mượn ý trời để khuyên giải Cô Chính Phàm.</w:t>
      </w:r>
    </w:p>
    <w:p>
      <w:pPr>
        <w:pStyle w:val="BodyText"/>
      </w:pPr>
      <w:r>
        <w:t xml:space="preserve">Cô Chính Phàm có thể nói là người có tính tình cao ngạo nhất Đế quốc Kinh Hồng, ngay cả Liệt Cuồng Diễm ông ta còn không xem ra gì, không ngờ lần này lại để cho Thiển Thủy Thanh qua mặt như vậy, lửa giận trong lòng ông ta lớn tới mức nào có thể tưởng tượng,</w:t>
      </w:r>
    </w:p>
    <w:p>
      <w:pPr>
        <w:pStyle w:val="BodyText"/>
      </w:pPr>
      <w:r>
        <w:t xml:space="preserve">Lúc này nghe thấy Mịch Tử Âu nói như vậy, trong lòng Cô Chính Phàm trở nên bình tĩnh lại rất nhiều, Cô Viễn Ảnh lại hét to:</w:t>
      </w:r>
    </w:p>
    <w:p>
      <w:pPr>
        <w:pStyle w:val="BodyText"/>
      </w:pPr>
      <w:r>
        <w:t xml:space="preserve">- Đúng, phụ thân! Ý trời đứng về phía chúng ta, Thiển Thủy Thanh hắn hiện giờ đang bị giam trong lãnh thổ chúng ta, bị đại quân ta trùng trùng vây khốn, chắc chắn là hắn không thể nào chạy thoát!</w:t>
      </w:r>
    </w:p>
    <w:p>
      <w:pPr>
        <w:pStyle w:val="BodyText"/>
      </w:pPr>
      <w:r>
        <w:t xml:space="preserve">Ánh mắt hung ác của Cô Chính Phàm toát ra sát khí dày đặc:</w:t>
      </w:r>
    </w:p>
    <w:p>
      <w:pPr>
        <w:pStyle w:val="BodyText"/>
      </w:pPr>
      <w:r>
        <w:t xml:space="preserve">- Không phải vài người dân đã nghe bọn chúng hô lớn về nhà hay sao? Xem ra Thiển Thủy Thanh đã không còn muốn đánh hạ Hàn Phong quan nữa, hừ hừ, về nhà, dễ dàng vậy sao? Trong lịch sử chiến tranh từ xưa tới nay, chưa từng có ai ở trong tình huống như vậy lại có thể muốn tới thì tới, muốn đi thì đi! Thiển Thủy Thanh, nếu như ngươi đã đến đây, vậy cũng đừng mơ có thể quay về, ngươi phải ở lại mảnh đất Đế quốc Kinh Hồng này cho ta!</w:t>
      </w:r>
    </w:p>
    <w:p>
      <w:pPr>
        <w:pStyle w:val="BodyText"/>
      </w:pPr>
      <w:r>
        <w:t xml:space="preserve">Cô Chính Phàm đột ngột quay người quát lớn:</w:t>
      </w:r>
    </w:p>
    <w:p>
      <w:pPr>
        <w:pStyle w:val="BodyText"/>
      </w:pPr>
      <w:r>
        <w:t xml:space="preserve">- Truyền lệnh của ta, thông cáo cho toàn thiên hạ, Thiết Huyết Trấn Thiển Thủy Thanh hiện giờ đã trở thành cá chậu chim Hệ thống cấm nói bậyg, đại quân Đế quốc Kinh Hồng ta sẽ tiêu diệt hoàn toàn cánh quân này, không tha một mạng! Thương Dã Vọng của Đế quốc Thiên Phong lòng lang dạ sói, hiện giờ kế hoạch của hắn đã bị phá sản hoàn toàn, bảo hắn chờ mà nhặt xác Thiển Thủy Thanh đi thôi!</w:t>
      </w:r>
    </w:p>
    <w:p>
      <w:pPr>
        <w:pStyle w:val="BodyText"/>
      </w:pPr>
      <w:r>
        <w:t xml:space="preserve">Sau khi bị Thiển Thủy Thanh tính toán qua mặt một phen, hiện giờ Cô Chính Phàm lập tức thay đổi chủ ý, ông ta không còn muốn bắt sống Thiển Thủy Thanh nữa!</w:t>
      </w:r>
    </w:p>
    <w:p>
      <w:pPr>
        <w:pStyle w:val="BodyText"/>
      </w:pPr>
      <w:r>
        <w:t xml:space="preserve">Cô Viễn Ảnh chần chờ một chút, sau đó ấp úng nói:</w:t>
      </w:r>
    </w:p>
    <w:p>
      <w:pPr>
        <w:pStyle w:val="BodyText"/>
      </w:pPr>
      <w:r>
        <w:t xml:space="preserve">- Phụ thân, bọn họ...</w:t>
      </w:r>
    </w:p>
    <w:p>
      <w:pPr>
        <w:pStyle w:val="BodyText"/>
      </w:pPr>
      <w:r>
        <w:t xml:space="preserve">- Sao hả, còn có chuyện gì?</w:t>
      </w:r>
    </w:p>
    <w:p>
      <w:pPr>
        <w:pStyle w:val="BodyText"/>
      </w:pPr>
      <w:r>
        <w:t xml:space="preserve">Cô Viễn Ảnh nghiến răng kêu lên:</w:t>
      </w:r>
    </w:p>
    <w:p>
      <w:pPr>
        <w:pStyle w:val="BodyText"/>
      </w:pPr>
      <w:r>
        <w:t xml:space="preserve">- Theo như vài người dân chạy về báo lại, bọn họ nói rằng Thiết Huyết Trấn của Thiển Thủy Thanh đã đi về phía thành Bình Dương!</w:t>
      </w:r>
    </w:p>
    <w:p>
      <w:pPr>
        <w:pStyle w:val="BodyText"/>
      </w:pPr>
      <w:r>
        <w:t xml:space="preserve">- Cái gì?</w:t>
      </w:r>
    </w:p>
    <w:p>
      <w:pPr>
        <w:pStyle w:val="BodyText"/>
      </w:pPr>
      <w:r>
        <w:t xml:space="preserve">Cô Chính Phàm run lên bần bật:</w:t>
      </w:r>
    </w:p>
    <w:p>
      <w:pPr>
        <w:pStyle w:val="BodyText"/>
      </w:pPr>
      <w:r>
        <w:t xml:space="preserve">- Không xong, bọn Khương Trác đã gặp nguy rồi!</w:t>
      </w:r>
    </w:p>
    <w:p>
      <w:pPr>
        <w:pStyle w:val="BodyText"/>
      </w:pPr>
      <w:r>
        <w:t xml:space="preserve">Có tên tướng lĩnh vội nói:</w:t>
      </w:r>
    </w:p>
    <w:p>
      <w:pPr>
        <w:pStyle w:val="BodyText"/>
      </w:pPr>
      <w:r>
        <w:t xml:space="preserve">- Nhưng bên đó đại quân Khương Trác có chừng hai mươi vạn, nếu Thiển Thủy Thanh muốn lấy binh lực một Trấn mà đối phó bọn họ, cũng không phải là chuyện dễ dàng!</w:t>
      </w:r>
    </w:p>
    <w:p>
      <w:pPr>
        <w:pStyle w:val="BodyText"/>
      </w:pPr>
      <w:r>
        <w:t xml:space="preserve">Cô Chính Phàm và Mịch Tử Âu đồng thanh kêu lên:</w:t>
      </w:r>
    </w:p>
    <w:p>
      <w:pPr>
        <w:pStyle w:val="BodyText"/>
      </w:pPr>
      <w:r>
        <w:t xml:space="preserve">- Nếu như người đông mà hữu dụng, vậy Chỉ Thủy đâu bị Thiển Thủy Thanh dẫn dắt một vạn người của Thiết Phong Kỳ đánh hạ? Khương Trác nhất định bại rồi!</w:t>
      </w:r>
    </w:p>
    <w:p>
      <w:pPr>
        <w:pStyle w:val="BodyText"/>
      </w:pPr>
      <w:r>
        <w:t xml:space="preserve">O0o</w:t>
      </w:r>
    </w:p>
    <w:p>
      <w:pPr>
        <w:pStyle w:val="BodyText"/>
      </w:pPr>
      <w:r>
        <w:t xml:space="preserve">Mặc dù chỉ có một vạn bảy ngàn người, nhưng Thiết Huyết Trấn đã tạo ra một trận tập kích ngụy trang thành công.</w:t>
      </w:r>
    </w:p>
    <w:p>
      <w:pPr>
        <w:pStyle w:val="BodyText"/>
      </w:pPr>
      <w:r>
        <w:t xml:space="preserve">Vì muốn làm cho người Đế quốc Kinh Hồng tưởng lầm rằng toàn bộ Quân đoàn Bạo Phong đã đột phá được Hàn Phong quan, Thiển Thủy Thanh không chỉ làm giả quân kỳ của các lộ quân, đồng thời còn bố trí tỉ mỉ đội hình kỵ binh xung phong. Số kỵ binh xung phong phía trước có nhân số nhiều nhất, bọn họ hoàn toàn bố trí theo đội hình kỵ binh bình thường, kéo dài ra thành hình chữ Nhất, dài tới gần ngàn thước. Còn binh sĩ ở phía sau, mỗi hàng chỉ có không tới một nửa nhân số bình thường, lại chỉ xuất hiện ở sau kỵ binh một khoảng cách nhất định. Đồng thời khoảng cách giữa hàng ngang và hàng dọc được nới rộng ra tới hơn mười thước, làm cho cả đội hình trở nên thưa thớt mà khổng lồ khác thường.</w:t>
      </w:r>
    </w:p>
    <w:p>
      <w:pPr>
        <w:pStyle w:val="BodyText"/>
      </w:pPr>
      <w:r>
        <w:t xml:space="preserve">Phía trước nhân số nhiều, phía sau nhân số ít, kỵ binh phía trước chạy nhanh, kỵ binh phía sau chạy chậm, khoảng cách giữa hàng dọc ngắn, khoảng cách giữa hàng ngang dài...Thông qua một loạt hành động khéo léo như vậy, lại thêm lợi dụng bụi đất do chiến mã phi nhanh phía trước, cộng thêm ảo giác của mọi người đối với khoảng cách quá xa, Thiển Thủy Thanh đã tạo ra thành công một quân trận kỵ binh nhìn qua có quy mô vô cùng to lớn, gần như bao phủ toàn bộ không gian chiến trường. Xung phong ở tuyến đầu chính là một vạn bảy ngàn kỵ binh Thiết Huyết Trấn, còn lại phía sau là bù nhìn cột trên lưng chiến mã thong thả đi tới. Khi hàng kỵ binh đầu tiên hiện ra trước mắt quân Đế quốc Kinh Hồng, bọn chúng chỉ thấy lớp lớp kỵ binh đang gào thét xông tới, quét mắt nhìn qua, gần như đầy khắp núi đồi đều là kỵ binh của Quân đoàn Bạo Phong đang gào thét xung phong. Bọn họ giục ngựa vung đao múa tít, gào thét vang trời, phía sau người người kéo dài không dứt, từ bốn phương tám hướng bao vây lại. Không ngừng có kỵ binh liên tục xuất hiện ở cuối chân trời, hết hàng này đến hàng khác, dường như có một cánh quân vô cùng vô tận đang tiến về phía này. Lúc ấy nhìn thấy hình ảnh quân Đế quốc Thiên Phong găng giăng khắp nơi như vậy, phỏng chừng không thể nào ít hơn tám vạn kỵ binh.</w:t>
      </w:r>
    </w:p>
    <w:p>
      <w:pPr>
        <w:pStyle w:val="BodyText"/>
      </w:pPr>
      <w:r>
        <w:t xml:space="preserve">Thiết Huyết Trấn từ sau giết tới đã giáng cho quân Đế quốc Kinh Hồng một đòn đả kích nặng nề.</w:t>
      </w:r>
    </w:p>
    <w:p>
      <w:pPr>
        <w:pStyle w:val="BodyText"/>
      </w:pPr>
      <w:r>
        <w:t xml:space="preserve">Sĩ khí cũng giống như một sợi chỉ không thấy đầu đuôi cột chặt vào chân mỗi một tên chiến sĩ, làm cho bọn họ tụ tập lại như một bầy mãnh hổ, cũng có thể khiến cho bọn họ phân tán ra như một chuỗi hạt đứt dây.</w:t>
      </w:r>
    </w:p>
    <w:p>
      <w:pPr>
        <w:pStyle w:val="BodyText"/>
      </w:pPr>
      <w:r>
        <w:t xml:space="preserve">Mất đi sợi chỉ tinh thần này, quân Đế quốc Kinh Hồng thật sự không còn lý do gì có thể ngăn cản đối thủ. Quân trấn thủ của các thành dù sao cũng không phải là quân trấn thủ nơi biên giới, mặc dù binh lực hai mươi vạn đại quân đông thật, nhưng lại có một nhược điểm chí mạng, chính là bọn chúng đến từ nhiều thành trấn trong cả Đế quốc Kinh Hồng, không phải là một tập thể hoàn chỉnh, thiếu sự hợp tác ăn ý, thống nhất tác chiến với nhau. Cánh quân ô hợp tạm thời này chỉ có ưu thế dưới tình huống không xảy ra vấn đề gì, các cấp tướng lĩnh tiếp nhận chỉ huy, thống lĩnh chiến đấu, như vậy mới có thể phát huy ra những gì mình được huấn luyện hàng ngày. Nhưng khi gặp phải trận chiến tập kích bất ngờ trở thành hỗn chiến như hiện tại, sẽ lập tức trở nên rối loạn vô cùng.</w:t>
      </w:r>
    </w:p>
    <w:p>
      <w:pPr>
        <w:pStyle w:val="BodyText"/>
      </w:pPr>
      <w:r>
        <w:t xml:space="preserve">Không phải là Khương Trác, Lâu Thiên Đức không biết vấn đề này, nhưng bọn chúng chưa bao giờ nghĩ tới sẽ có một trận đại chiến giữa vùng trống trải mênh mông, quân địch lấy kỵ binh đánh bộ binh bên mình, lại là tập kích bất ngờ từ phía sau như vầy xảy ra, cho nên hoàn toàn không có chuẩn bị gì về phương diện này.</w:t>
      </w:r>
    </w:p>
    <w:p>
      <w:pPr>
        <w:pStyle w:val="BodyText"/>
      </w:pPr>
      <w:r>
        <w:t xml:space="preserve">Khi cờ xí của Quân đoàn Bạo Phong tung bay trên không, tất cả chiến sĩ Đế quốc Kinh Hồng đều trở nên hoảng loạn. Tin tức Hàn Phong quan bị diệt vong, thêm vào uy danh hiển hách của Quân đoàn Bạo Phong đã hoàn toàn hủy diệt tâm lý chống cự của các chiến sĩ Đế quốc Kinh Hồng.</w:t>
      </w:r>
    </w:p>
    <w:p>
      <w:pPr>
        <w:pStyle w:val="BodyText"/>
      </w:pPr>
      <w:r>
        <w:t xml:space="preserve">Dưới tình huống như vậy, đông người ngược lại là một sự vướng bận, trói buộc lẫn nhau. Bọn chiến sĩ tốt xấu lẫn lộn, sĩ khí giảm sút rất nhanh, hệ thống chỉ huy mất linh hoạt, những điều này đã khiến cho quân của Khương Trác không thể tổ chức phòng ngự hiệu quả trong khoảng thời gian ngắn. Mà Phương Hổ dẫn dắt Thiết Phong Kỳ thừa cơ xung phong liều chết, tạo thành tình thế hai mặt giáp công càng làm cho quân Đế quốc Kinh Hồng vô cùng bối rối.</w:t>
      </w:r>
    </w:p>
    <w:p>
      <w:pPr>
        <w:pStyle w:val="BodyText"/>
      </w:pPr>
      <w:r>
        <w:t xml:space="preserve">Kỵ binh của Thiết Huyết Trấn chia cắt đội hình của quân Đế quốc Kinh Hồng như hổ lạc đàn dê, bao vây tiêu diệt, thông qua đủ các thủ đoạn tạo ra không khí thắng lợi, đánh thẳng vào lòng quân và sĩ khí của đối phương. Lúc này nỗi sợ hãi giống như bệnh dịch lan tràn ra khắp trong quân Đế quốc Kinh Hồng, cuối cùng dẫn tới cục diện sụp đổ hoàn toàn.</w:t>
      </w:r>
    </w:p>
    <w:p>
      <w:pPr>
        <w:pStyle w:val="BodyText"/>
      </w:pPr>
      <w:r>
        <w:t xml:space="preserve">Khác với trận chiến ở An Phủ xuyên, lúc này đại quân Đế quốc Kinh Hồng sa sút tới mức chẳng khác gì Hộ dân quân, đại loạn trong nháy mắt đã bùng nổ, lan tràn ra khắp toàn quân.</w:t>
      </w:r>
    </w:p>
    <w:p>
      <w:pPr>
        <w:pStyle w:val="BodyText"/>
      </w:pPr>
      <w:r>
        <w:t xml:space="preserve">Mặc dù người Đế quốc Kinh Hồng mạnh hơn người Chỉ Thủy, nhưng có một điểm giống nhau giữa bọn họ, đó chính là sâu tận đáy lòng, bọn họ đều cảm thấy sợ hãi đối với quân Đế quốc Thiên Phong hùng mạnh, đó chính là nguồn gốc thất bại của bọn họ. Trận này thất bại quá nhanh chóng, như sét đánh không kịp bưng tai, vì vậy cho nên thậm chí rất nhiều quan quân còn chưa kịp có phản ứng đã bị quân mình tháo chạy hỗn loạn cuốn đi như nước lũ.</w:t>
      </w:r>
    </w:p>
    <w:p>
      <w:pPr>
        <w:pStyle w:val="BodyText"/>
      </w:pPr>
      <w:r>
        <w:t xml:space="preserve">Mặc dù cũng có người có ý định tổ chức chống cự, nhưng lại gặp phải vận mệnh vô cùng bi thảm.</w:t>
      </w:r>
    </w:p>
    <w:p>
      <w:pPr>
        <w:pStyle w:val="BodyText"/>
      </w:pPr>
      <w:r>
        <w:t xml:space="preserve">Khương Trác chỉ huy quân tổ chức phản kháng thì bị chết dưới đao của binh sĩ mình trên đường tháo chạy, còn ngựa của Lâu Thiên Đức bị sút móng vó trước, bị chính binh sĩ của mình giẫm đạp mà chết. Các tướng lĩnh cấp thấp cố gắng phản công cũng chết thê thảm, số còn sống sót chạy thoát có thể nói là rất ít. Trên vùng trống trải mênh mông trước cửa Tây thành Bình Dương, đâu đâu cũng thấy quân Đế quốc Kinh Hồng hốt hoảng tháo chạy, bọn chúng không còn là một cánh quân dũng mãnh kiên cường, mà giờ phút này như một bầy chó nhà có tang. Tin tức Hàn Phong quan bị đánh hạ, Cô Chính Phàm bị bêu đầu giáng cho tất cả bọn chúng một đòn hết sức nặng nề. Lại thêm địch nhân linh hoạt hung hãn, tấn công sắc bén khiến cho bọn chúng kinh khiếp, không còn lực đánh trả. Bọn chúng cởi giáp quăng mũ, bỏ chạy trối chết, quên đi thân phận của mình, quên chiến đấu, quên đánh trả, chỉ nghĩ cách chạy trốn giữ mạng mà thôi.</w:t>
      </w:r>
    </w:p>
    <w:p>
      <w:pPr>
        <w:pStyle w:val="BodyText"/>
      </w:pPr>
      <w:r>
        <w:t xml:space="preserve">Nhưng ở giữa chiến trường, khi hai cánh quân của Thiển Thủy Thanh và Phương Hổ gặp nhau, bọn Phương Hổ nhìn thấy những gương mặt quen thuộc của tướng sĩ Thiết Huyết Trấn bên dưới những lá quân kỳ, tất cả đồng thời kinh hãi sững sờ.</w:t>
      </w:r>
    </w:p>
    <w:p>
      <w:pPr>
        <w:pStyle w:val="BodyText"/>
      </w:pPr>
      <w:r>
        <w:t xml:space="preserve">- Lâm Dược, vì sao ngươi lại trở thành Quân Suất của Long Nha Quân, nhạc phụ của ngươi đâu?</w:t>
      </w:r>
    </w:p>
    <w:p>
      <w:pPr>
        <w:pStyle w:val="BodyText"/>
      </w:pPr>
      <w:r>
        <w:t xml:space="preserve">- Thủy Trung Đường, vì sao ngươi chạy sang chỉ huy Long Uy Quân vậy?</w:t>
      </w:r>
    </w:p>
    <w:p>
      <w:pPr>
        <w:pStyle w:val="BodyText"/>
      </w:pPr>
      <w:r>
        <w:t xml:space="preserve">- Bích Không Tình, vì sao ngươi lại chỉ huy Long Lân Quân?</w:t>
      </w:r>
    </w:p>
    <w:p>
      <w:pPr>
        <w:pStyle w:val="BodyText"/>
      </w:pPr>
      <w:r>
        <w:t xml:space="preserve">- Tô Vân, vì sao ngươi lại là Tổng đội trưởng Phong đội?</w:t>
      </w:r>
    </w:p>
    <w:p>
      <w:pPr>
        <w:pStyle w:val="BodyText"/>
      </w:pPr>
      <w:r>
        <w:t xml:space="preserve">- Liệt Tổng Suất đâu? Quân đoàn Bạo Phong ở đâu? Vì sao chỉ có binh sĩ Thiết Huyết Trấn chúng ta? Vì sao các ngươi biết được chúng ta đang ở nơi này?</w:t>
      </w:r>
    </w:p>
    <w:p>
      <w:pPr>
        <w:pStyle w:val="BodyText"/>
      </w:pPr>
      <w:r>
        <w:t xml:space="preserve">Phương Hổ lớn tiếng chất vấn, trong lòng có cảm giác không lành.</w:t>
      </w:r>
    </w:p>
    <w:p>
      <w:pPr>
        <w:pStyle w:val="BodyText"/>
      </w:pPr>
      <w:r>
        <w:t xml:space="preserve">Thiển Thủy Thanh nhìn chằm chằm Phương Hổ và các tướng sĩ Thiết Phong Kỳ toàn thân đẫm máu, lòng hắn đau quặn:</w:t>
      </w:r>
    </w:p>
    <w:p>
      <w:pPr>
        <w:pStyle w:val="BodyText"/>
      </w:pPr>
      <w:r>
        <w:t xml:space="preserve">- Các ngươi có sao không?</w:t>
      </w:r>
    </w:p>
    <w:p>
      <w:pPr>
        <w:pStyle w:val="BodyText"/>
      </w:pPr>
      <w:r>
        <w:t xml:space="preserve">- Thiển Thủy Thanh, ngươi trả lời ta! Rốt cục bọn họ đâu rồi? Các ngươi có chiếm được Hàn Phong quan hay không?</w:t>
      </w:r>
    </w:p>
    <w:p>
      <w:pPr>
        <w:pStyle w:val="BodyText"/>
      </w:pPr>
      <w:r>
        <w:t xml:space="preserve">Phương Hổ hét lớn.</w:t>
      </w:r>
    </w:p>
    <w:p>
      <w:pPr>
        <w:pStyle w:val="BodyText"/>
      </w:pPr>
      <w:r>
        <w:t xml:space="preserve">Nhìn thấy vẻ mặt xấu hổ bất đắc dĩ của các tướng sĩ Thiết Huyết Trấn, Phương Hổ cảm thấy trong lòng lạnh toát:</w:t>
      </w:r>
    </w:p>
    <w:p>
      <w:pPr>
        <w:pStyle w:val="BodyText"/>
      </w:pPr>
      <w:r>
        <w:t xml:space="preserve">- Thiển Thủy Thanh, ngươi đừng nói cho ta biết rằng ngươi không chiếm được Hàn Phong quan...</w:t>
      </w:r>
    </w:p>
    <w:p>
      <w:pPr>
        <w:pStyle w:val="BodyText"/>
      </w:pPr>
      <w:r>
        <w:t xml:space="preserve">Thiển Thủy Thanh khép hờ đôi mắt, gật đầu với vẻ bất đắc dĩ, sau đó ngửa mặt lên trời thở dài một tiếng.</w:t>
      </w:r>
    </w:p>
    <w:p>
      <w:pPr>
        <w:pStyle w:val="BodyText"/>
      </w:pPr>
      <w:r>
        <w:t xml:space="preserve">Thân thể Phương Hổ trên ngựa hơi lảo đảo, hắn chồm tới chộp lấy cổ áo Thiển Thủy Thanh la lên như điên cuồng:</w:t>
      </w:r>
    </w:p>
    <w:p>
      <w:pPr>
        <w:pStyle w:val="BodyText"/>
      </w:pPr>
      <w:r>
        <w:t xml:space="preserve">- Tại sao lại như vậy, ngươi nói rằng ngươi nhất định sẽ chiếm được Hàn Phong quan kia mà! Ngươi có biết rằng vì để hoàn thành kế hoạch của ngươi, Thiết Phong Kỳ đã chết bao nhiêu huynh đệ hay không? Chết hết hơn một nửa, chính là vì kế hoạch này! Nhưng hiện tại ngươi lại nói với ta rằng, tất cả huynh đệ đã chết đi một cách vô ích, là như vậy sao?</w:t>
      </w:r>
    </w:p>
    <w:p>
      <w:pPr>
        <w:pStyle w:val="BodyText"/>
      </w:pPr>
      <w:r>
        <w:t xml:space="preserve">- Câm miệng, Phương Hổ!</w:t>
      </w:r>
    </w:p>
    <w:p>
      <w:pPr>
        <w:pStyle w:val="BodyText"/>
      </w:pPr>
      <w:r>
        <w:t xml:space="preserve">Thủy Trung Đường quát lớn:</w:t>
      </w:r>
    </w:p>
    <w:p>
      <w:pPr>
        <w:pStyle w:val="BodyText"/>
      </w:pPr>
      <w:r>
        <w:t xml:space="preserve">- Đây không phải là lỗi của Thiển thiếu, chỉ có thể trách ông trời trêu người! Chuyện cụ thể, về sau hãy nói, trận này còn chưa đánh xong!</w:t>
      </w:r>
    </w:p>
    <w:p>
      <w:pPr>
        <w:pStyle w:val="BodyText"/>
      </w:pPr>
      <w:r>
        <w:t xml:space="preserve">Thiển Thủy Thanh lạnh lùng hạ lệnh:</w:t>
      </w:r>
    </w:p>
    <w:p>
      <w:pPr>
        <w:pStyle w:val="BodyText"/>
      </w:pPr>
      <w:r>
        <w:t xml:space="preserve">- Trung Đường, Không Tình, hai người các ngươi theo kế hoạch dẫn quân đuổi theo, không được để cho quân Đế quốc Kinh Hồng có cơ hội chấn chỉnh! Thiết Phong Kỳ lập tức quay về thành Bình Dương nghỉ ngơi hồi phục, có chuyện gì chờ đánh xong trận này hãy nói!</w:t>
      </w:r>
    </w:p>
    <w:p>
      <w:pPr>
        <w:pStyle w:val="BodyText"/>
      </w:pPr>
      <w:r>
        <w:t xml:space="preserve">- Vì sao đến nước này rồi mà vẫn truy kích địch nhân? Thiển Thủy Thanh, rốt cục ngươi đang nghĩ gì vậy?</w:t>
      </w:r>
    </w:p>
    <w:p>
      <w:pPr>
        <w:pStyle w:val="BodyText"/>
      </w:pPr>
      <w:r>
        <w:t xml:space="preserve">Phương Hổ kêu lên.</w:t>
      </w:r>
    </w:p>
    <w:p>
      <w:pPr>
        <w:pStyle w:val="BodyText"/>
      </w:pPr>
      <w:r>
        <w:t xml:space="preserve">Thiển Thủy Thanh rống giận:</w:t>
      </w:r>
    </w:p>
    <w:p>
      <w:pPr>
        <w:pStyle w:val="BodyText"/>
      </w:pPr>
      <w:r>
        <w:t xml:space="preserve">- Ngươi câm miệng cho ta! Ta biết các huynh đệ Thiết Phong Kỳ tử trận rất nhiều, tuy nhiên ta muốn lo lắng cho những huynh đệ còn sống! Ta biết là ngươi đau lòng, nhưng ngay cả thời gian và tư cách đau lòng, ta còn không có!</w:t>
      </w:r>
    </w:p>
    <w:p>
      <w:pPr>
        <w:pStyle w:val="BodyText"/>
      </w:pPr>
      <w:r>
        <w:t xml:space="preserve">Phương Hổ kêu to:</w:t>
      </w:r>
    </w:p>
    <w:p>
      <w:pPr>
        <w:pStyle w:val="BodyText"/>
      </w:pPr>
      <w:r>
        <w:t xml:space="preserve">- Ngươi có gì mà đau lòng? Ngươi không phải thủ ở thành Bình Dương, ngươi không phải nhìn các huynh đệ ngã xuống trước mặt ngươi từng người một! Ngươi nghĩ rằng cả ta và ngươi đều không biết làm một Trấn Đốc Thiết Huyết Trấn cần phải lo lắng chuyện gì sao? Kẻ làm Tướng quân, mỗi một chiến sĩ chết đi đều là một con số, một con số, chứ không phải là một sinh mạng! Nhưng hiện tại, các ngươi không chiếm được Hàn Phong quan, tất cả những hy sinh đều trở nên vô nghĩa, ngươi có gì để đau lòng? Kẻ đau lòng là chúng ta, không phải là ngươi!</w:t>
      </w:r>
    </w:p>
    <w:p>
      <w:pPr>
        <w:pStyle w:val="BodyText"/>
      </w:pPr>
      <w:r>
        <w:t xml:space="preserve">Thiển Thủy Thanh nhìn Phương Hổ, trong con mắt bị hư của hắn vẫn còn máu loãng đang rỉ ra, nhưng hắn chỉ nhìn ngây ngốc như vậy, không nói câu nào.</w:t>
      </w:r>
    </w:p>
    <w:p>
      <w:pPr>
        <w:pStyle w:val="BodyText"/>
      </w:pPr>
      <w:r>
        <w:t xml:space="preserve">Bích Không Tình thở dài:</w:t>
      </w:r>
    </w:p>
    <w:p>
      <w:pPr>
        <w:pStyle w:val="BodyText"/>
      </w:pPr>
      <w:r>
        <w:t xml:space="preserve">- Phương Hổ, Liệt Tổng Suất đi rồi!</w:t>
      </w:r>
    </w:p>
    <w:p>
      <w:pPr>
        <w:pStyle w:val="BodyText"/>
      </w:pPr>
      <w:r>
        <w:t xml:space="preserve">Phương Hổ ngẩn ra:</w:t>
      </w:r>
    </w:p>
    <w:p>
      <w:pPr>
        <w:pStyle w:val="BodyText"/>
      </w:pPr>
      <w:r>
        <w:t xml:space="preserve">- Ngươi nói cái gì?</w:t>
      </w:r>
    </w:p>
    <w:p>
      <w:pPr>
        <w:pStyle w:val="BodyText"/>
      </w:pPr>
      <w:r>
        <w:t xml:space="preserve">Thủy Trung Đường quay đầu ngựa lại, bắt đầu chuẩn bị chỉ huy quân mình truy kích địch nhân, trước khi đi còn lạnh lùng buông lại một câu:</w:t>
      </w:r>
    </w:p>
    <w:p>
      <w:pPr>
        <w:pStyle w:val="BodyText"/>
      </w:pPr>
      <w:r>
        <w:t xml:space="preserve">- Phương Hổ, ngươi là một hảo hán tử, tuy nhiên tốt nhất ngươi phải hiểu được một chuyện, Thiển thiếu càng đau khổ hơn ngươi nhiều! Mà hiện tại hắn đang đau khổ nhất là hắn phải quên đi tất cả chuyện làm cho hắn đau khổ, bao gồm cả chuyện ngươi đang chỉ trích. Hiện tại chuyện duy nhất mà hắn muốn làm là đưa Thiết Huyết Trấn rời khỏi địa phương quỷ quái này còn sống trở về. Cho nên tốt nhất là trước kia ngươi tôn trọng hắn như thế nào, sau này hãy tiếp tục tôn trọng hắn như vậy! Nếu không, Thủy Trung Đường ta sẽ không bỏ qua cho ngươi! Không Tình, chúng ta đi!</w:t>
      </w:r>
    </w:p>
    <w:p>
      <w:pPr>
        <w:pStyle w:val="BodyText"/>
      </w:pPr>
      <w:r>
        <w:t xml:space="preserve">Linh Phong Kỳ và Huyết Phong Kỳ cùng đuổi theo quân địch đang thua chạy, thành Bình Dương vẫn còn lại Thiết Phong Kỳ như trước, thêm vào đó là vô số thi thể của những chiến sĩ tử trận.</w:t>
      </w:r>
    </w:p>
    <w:p>
      <w:pPr>
        <w:pStyle w:val="BodyText"/>
      </w:pPr>
      <w:r>
        <w:t xml:space="preserve">Thiển Thủy Thanh nhìn Phương Hổ, chậm rãi nói:</w:t>
      </w:r>
    </w:p>
    <w:p>
      <w:pPr>
        <w:pStyle w:val="BodyText"/>
      </w:pPr>
      <w:r>
        <w:t xml:space="preserve">- Sau khi Liệt Tổng Suất đi rồi, Quân đoàn Bạo Phong rút lui, kế hoạch tấn công Hàn Phong quan sụp đổ hoàn toàn. Thiết Huyết Trấn bị bắt buộc phải thôi không tấn công, lập tức lên đường chạy một mạch thẳng tới thành Bình Dương. Hổ Tử, hãy tận nhân sự mà tri thiên mệnh, máu của chiến sĩ Thiết Phong Kỳ sẽ không đổ xuống vô ích, nhưng hiện tại, ta cần ngươi bình tĩnh lại. Bây giờ ngươi đưa các huynh đệ Thiết Phong Kỳ quay vào thành Bình Dương, giờ đây chuyện các ngươi cần nhất là nghỉ ngơi và dưỡng thương, mà không phải là giận dữ và chỉ trích.</w:t>
      </w:r>
    </w:p>
    <w:p>
      <w:pPr>
        <w:pStyle w:val="BodyText"/>
      </w:pPr>
      <w:r>
        <w:t xml:space="preserve">Phương Hổ im lặng.</w:t>
      </w:r>
    </w:p>
    <w:p>
      <w:pPr>
        <w:pStyle w:val="BodyText"/>
      </w:pPr>
      <w:r>
        <w:t xml:space="preserve">Hắn dẫn theo Thiết Phong Kỳ lặng lẽ lui về phía sau, ánh mắt thẫn thờ hoang mang. Niềm vui thắng lợi trong nháy mắt đã biến mất không còn thấy bóng dáng, thay vào đó là nỗi tuyệt vọng mất mát giống như khi viện quân chưa xuất hiện.</w:t>
      </w:r>
    </w:p>
    <w:p>
      <w:pPr>
        <w:pStyle w:val="BodyText"/>
      </w:pPr>
      <w:r>
        <w:t xml:space="preserve">O0o</w:t>
      </w:r>
    </w:p>
    <w:p>
      <w:pPr>
        <w:pStyle w:val="BodyText"/>
      </w:pPr>
      <w:r>
        <w:t xml:space="preserve">Vào lúc hoàng hôn.</w:t>
      </w:r>
    </w:p>
    <w:p>
      <w:pPr>
        <w:pStyle w:val="BodyText"/>
      </w:pPr>
      <w:r>
        <w:t xml:space="preserve">Trời nổi cơn mưa phùn rả rích, làm ướt đất khô, thấm xuống hóa thành bùn lầy.</w:t>
      </w:r>
    </w:p>
    <w:p>
      <w:pPr>
        <w:pStyle w:val="BodyText"/>
      </w:pPr>
      <w:r>
        <w:t xml:space="preserve">Trong phạm vi mười dặm của chiến trường, máu pha lẫn nước loang đỏ đất, thi thể phơi ngổn ngang la liệt, khắp nơi đều có những phần còn lại của tứ chi bị cụt, quả thật là địa ngục chốn nhân gian.</w:t>
      </w:r>
    </w:p>
    <w:p>
      <w:pPr>
        <w:pStyle w:val="BodyText"/>
      </w:pPr>
      <w:r>
        <w:t xml:space="preserve">Thiển Thủy Thanh một mình đi ra chiến trường đẫm máu, quét mắt nhìn khắp nơi, chỉ thấy đâu đâu cũng là thi thể, tay gãy chân gãy nằm ngổn ngang. Hắn tiện tay vốc một nắm đất lên, sau đó buông ra cho nó tung bay theo gió, trên lòng bàn tay ẫn còn lại một vệt máu đỏ sẫm.</w:t>
      </w:r>
    </w:p>
    <w:p>
      <w:pPr>
        <w:pStyle w:val="BodyText"/>
      </w:pPr>
      <w:r>
        <w:t xml:space="preserve">Một trận chiến này đã có rất nhiều người chết đi.</w:t>
      </w:r>
    </w:p>
    <w:p>
      <w:pPr>
        <w:pStyle w:val="BodyText"/>
      </w:pPr>
      <w:r>
        <w:t xml:space="preserve">Bao gồm người Đế quốc Kinh Hồng, cũng bao gồm ngươi bên mình.</w:t>
      </w:r>
    </w:p>
    <w:p>
      <w:pPr>
        <w:pStyle w:val="BodyText"/>
      </w:pPr>
      <w:r>
        <w:t xml:space="preserve">Từ lúc mặt trời mọc đến lúc mặt trời lặn, Thiết Huyết Trấn gần như chỉ có việc truy sát địch nhân, cũng gần như bọn họ không gặp phải sự phản kháng nào đáng kể.</w:t>
      </w:r>
    </w:p>
    <w:p>
      <w:pPr>
        <w:pStyle w:val="BodyText"/>
      </w:pPr>
      <w:r>
        <w:t xml:space="preserve">Hiện giờ vầng dương đã lặn về Tây, trên chiến trường thành Bình Dương không còn thấy chiến sĩ Đế quốc Kinh Hồng nào còn sống.</w:t>
      </w:r>
    </w:p>
    <w:p>
      <w:pPr>
        <w:pStyle w:val="BodyText"/>
      </w:pPr>
      <w:r>
        <w:t xml:space="preserve">Hàng vạn thi thể nằm ngổn ngang trên mảnh đất này, ai nấy trợn trừng đôi mắt, đến lúc chết còn không hiểu rõ là chuyện gì xảy ra, vì sao lại trở thành như vậy.</w:t>
      </w:r>
    </w:p>
    <w:p>
      <w:pPr>
        <w:pStyle w:val="BodyText"/>
      </w:pPr>
      <w:r>
        <w:t xml:space="preserve">Trong trận chiến này, thật ra số địch mà Thiết Huyết Trấn giết chết cũng không nhiều, cái thật sự làm cho quân Đế quốc Kinh Hồng chết nhiều như vậy chính là trận tháo chạy hỗn loạn, xô đẩy té ngã, giẫm đạp lên nhau, tự giết người phe mình.</w:t>
      </w:r>
    </w:p>
    <w:p>
      <w:pPr>
        <w:pStyle w:val="BodyText"/>
      </w:pPr>
      <w:r>
        <w:t xml:space="preserve">Nếu quét mắt nhìn quanh, một đường thẳng về phía Tây toàn là hình bóng quân bại trận của Đế quốc Kinh Hồng đang tháo chạy khắp cả núi đồi. Bọn chúng tháo chạy điên cuồng như dân chạy nạn, phía sau là kỵ binh của Thiết Huyết Trấn đuổi theo sát nút, làm cho bọn chúng không dám dừng lại.</w:t>
      </w:r>
    </w:p>
    <w:p>
      <w:pPr>
        <w:pStyle w:val="BodyText"/>
      </w:pPr>
      <w:r>
        <w:t xml:space="preserve">Trận đại chiến thành Bình Dương là một trận chiến điển hình trong lịch sử về chênh lệch nhân số, thời gian chiến đấu ngắn ngủi, tình hình chiến đấu cực kỳ thảm thiết, vả lại phe ít người chiến thắng phe nhiều người.</w:t>
      </w:r>
    </w:p>
    <w:p>
      <w:pPr>
        <w:pStyle w:val="BodyText"/>
      </w:pPr>
      <w:r>
        <w:t xml:space="preserve">Nó cũng là một trận chiến quan trọng làm thay đổi cục diện bị động của Thiết Huyết Trấn ở Đế quốc Kinh Hồng, tranh thủ được ưu thế về thời gian.</w:t>
      </w:r>
    </w:p>
    <w:p>
      <w:pPr>
        <w:pStyle w:val="BodyText"/>
      </w:pPr>
      <w:r>
        <w:t xml:space="preserve">Đồng thời nó cũng là một trận chiến công phòng vội vàng nhất, ít chuẩn bị nhất. Hai phe công thủ không thèm chuẩn bị kỹ càng đã tiến hành công thủ, vận dụng các loại khí giới nguyên thủy nhất, cũ kỹ lạc hậu nhất, giống như là kỹ nghệ chiến tranh đã bị lùi lại hai trăm năm, về tới trạng thái chiến đấu nguyên thủy nhất. Phe tiến công đương nhiên không nghĩ tới chuyện Thiết Phong Kỳ không đột phá vòng vây mà tử thủ đến cùng, phe phòng thủ bởi vì thiếu thốn trang bị cho nên khó mà thi thố được hết các thủ đoạn phòng ngự.</w:t>
      </w:r>
    </w:p>
    <w:p>
      <w:pPr>
        <w:pStyle w:val="BodyText"/>
      </w:pPr>
      <w:r>
        <w:t xml:space="preserve">Ngoài ra còn có một điểm cực kỳ quan trọng chính là, đây là trận chiến có thương vong nặng nề nhất từ khi Thiển Thủy Thanh cai quản Thiết Phong Kỳ tới nay.</w:t>
      </w:r>
    </w:p>
    <w:p>
      <w:pPr>
        <w:pStyle w:val="BodyText"/>
      </w:pPr>
      <w:r>
        <w:t xml:space="preserve">Gần chín ngàn chiến sĩ Thiết Phong Kỳ trong bốn ngày trải qua trận chiến thủ thành, trước sau chết khoảng trên dưới bốn ngàn người, con số thương vong còn vượt hơn thương vong trong trận chiến phá vây thành Đại Lương ngày trước. Một vạn tướng sĩ Thiết Phong Kỳ lúc xuất chinh sau trận đại chiến này chỉ còn lại không tới năm ngàn, vả lại gần như ai cũng bị thương. Có ít nhất một phần ba trong số đó chỉ sợ trong vòng một tháng tới không thể nào ra trận, còn có một ít người bởi vì thương thế quá nặng mà chết đi trong đau đớn.</w:t>
      </w:r>
    </w:p>
    <w:p>
      <w:pPr>
        <w:pStyle w:val="BodyText"/>
      </w:pPr>
      <w:r>
        <w:t xml:space="preserve">Một đám lão binh ưu tú nhất đã chết đi trong trận chiến này, bản thân Chưởng Kỳ Phương Hổ cũng bị trọng thương mù một mắt, các tướng còn lại chỉ bị thương nhẹ mà thôi. Thân binh các Doanh gần như chết hết, Thiết Sư Doanh gần như đánh tới người cuối cùng, rốt cục chỉ còn lại ba trăm tên lão binh kiên cường chống đỡ danh hiệu Thiết Sư Doanh. Hữu Tự Doanh và Trường Cung Doanh còn hơn tám trăm người, thương vong gần với Thiết Sư Doanh. Hổ Báo Doanh xem như giữ được lực lượng tương đối đầy đủ một chút, chuyện này chủ yếu là vì bọn họ không ra chiến trường ngay từ đầu. Lúc ấy Phương Hổ còn định mượn lực tấn công của Hổ Báo Doanh trợ giúp mọi người phá vòng vây chạy thoát.</w:t>
      </w:r>
    </w:p>
    <w:p>
      <w:pPr>
        <w:pStyle w:val="BodyText"/>
      </w:pPr>
      <w:r>
        <w:t xml:space="preserve">Về phần đại quân Đế quốc Kinh Hồng, vì bị Thiết Huyết Trấn tập kích bất ngờ mà thảm bại. Ngoại trừ năm vạn quân bao vây ba cửa khác lúc ấy thấy tình thế không ổn, nhanh chân rút lui khỏi chiến trường, đại quân mười lăm vạn do Khương Trác thống lĩnh tấn công cửa Tây bị binh sĩ Thiết Huyết Trấn giết hơn một vạn, có hơn hai vạn tự giẫm đạp nhau mà chết. Sau ba ngày truy kích liên tục, mười hai vạn đại quân cắm đầu bỏ chạy, nhưng vẫn bị kỵ binh Thiết Huyết Trấn đuổi theo giết gần một nửa cuối cùng chỉ còn không đầy bảy vạn người còn sống rời khỏi chiến trường.</w:t>
      </w:r>
    </w:p>
    <w:p>
      <w:pPr>
        <w:pStyle w:val="BodyText"/>
      </w:pPr>
      <w:r>
        <w:t xml:space="preserve">Thiển Thủy Thanh lệnh cho Linh Phong Kỳ và Huyết Phong Kỳ đuổi theo sát nút, cho đến khi thấy sắp sửa chạy tới miền Trung Đế quốc Kinh Hồng mới chịu buông tha. Hắn không thể không cho quân đuổi theo, nếu không, để cho quân Đế quốc Kinh Hồng có cơ hội nghỉ ngơi chấn chỉnh lại, lúc ấy sẽ phát hiện ra sự thật là không có cả Quân đoàn Bạo Phong tấn công, chỉ là kỵ binh đầy khắp núi đồi làm cho tầm nhìn bọn chúng bị sai lệch mà thôi.</w:t>
      </w:r>
    </w:p>
    <w:p>
      <w:pPr>
        <w:pStyle w:val="BodyText"/>
      </w:pPr>
      <w:r>
        <w:t xml:space="preserve">Trận chiến này Thiển Thủy Thanh chỉ dùng binh lực một Trấn tiêu diệt gần tám vạn đại quân Đế quốc Kinh Hồng, là trận chiến quan trọng nhất, huy hoàng nhất từ lúc hắn chào đời cho tới nay.</w:t>
      </w:r>
    </w:p>
    <w:p>
      <w:pPr>
        <w:pStyle w:val="BodyText"/>
      </w:pPr>
      <w:r>
        <w:t xml:space="preserve">Trong lịch sử đại lục Quan Lan, kỷ lục về chênh lệch binh lực lớn nhất giữa hai bên là do Đại đế Sa Tư Hãn sáng lập năm xưa, là một so với bốn mươi tám. Ông ta lấy hơn một vạn quân đại phá hơn năm mươi vạn đại quân của địch vào một lần tập kích bất ngờ ban đêm, khiến cho vô số chiến sĩ chạy trốn như điên cuồng, cuối cùng địch chết khoảng hai mươi vạn, binh sĩ dưới trướng Sa Tư Hãn chỉ chết khoảng một, hai phần mười.</w:t>
      </w:r>
    </w:p>
    <w:p>
      <w:pPr>
        <w:pStyle w:val="BodyText"/>
      </w:pPr>
      <w:r>
        <w:t xml:space="preserve">Mặc dù trong trận chiến thành Bình Dương, Thiển Thủy Thanh cũng không lập nên kỷ lục mới về chênh lệch binh lực lấy ít thắng nhiều. Nhưng không ai có thể phủ nhận rằng chính trận đại chiến thành Bình Dương đã lập nên cơ sở vững chắc cho trận chiến Thiết Huyết Trấn tung hoành ba ngàn dặm trên đất Đế quốc Kinh Hồng, ý nghĩa của nó không hề thua kém trận chiến của Đại đế Sa Tư Hãn năm xưa.</w:t>
      </w:r>
    </w:p>
    <w:p>
      <w:pPr>
        <w:pStyle w:val="BodyText"/>
      </w:pPr>
      <w:r>
        <w:t xml:space="preserve">Hai mươi vạn đại quân Đế quốc Kinh Hồng tan tác, tám vạn người tử trận, Khương Trác, Lâu Thiên Đức hy sinh vì nước, khiến cho lúc ấy cả miền Đông Đế quốc Kinh Hồng gần như không còn lực chống lại Thiết Huyết Trấn. Mặc dù người Đế quốc Kinh Hồng có thể sẽ tập trung binh lực lại tiêu diệt Thiết Huyết Trấn, nhưng có thể khẳng định rằng chắc chắn trong thời gian ngắn, bọn họ chưa làm được, nhờ vậy mà Thiết Huyết Trấn có được một khoảng thời gian quý báu.</w:t>
      </w:r>
    </w:p>
    <w:p>
      <w:pPr>
        <w:pStyle w:val="BodyText"/>
      </w:pPr>
      <w:r>
        <w:t xml:space="preserve">Bởi vì quân Đế quốc Kinh Hồng thua chạy tán loạn, tin tức truyền đi nhanh hơn, ý đồ tác chiến chân thật của Thiển Thủy Thanh rốt cục đã được công bố ra khắp thiên hạ, làm cho người đời khiếp sợ. Nhưng sự thật chính là, mặc dù Thiết Huyết Trấn đạt được toàn thắng trong trận đại thắng thành Bình Dương, nhưng chính mình cũng bị tổn thất nặng nề. Binh sĩ Thiết Huyết Trấn chết đi một người là mất đi một người, nhưng tám vạn quân Đế quốc Kinh Hồng tử trận, đối với người Đế quốc Kinh Hồng mà nói cũng không phải là một con số quá lớn. Thời gian trôi qua, đến khi Đế quốc Kinh Hồng điều động tập trung binh lực đối phó Thiết Huyết Trấn, lúc ấy Thiết Huyết Trấn sẽ gặp phải tình thế hết sức gian nan.</w:t>
      </w:r>
    </w:p>
    <w:p>
      <w:pPr>
        <w:pStyle w:val="BodyText"/>
      </w:pPr>
      <w:r>
        <w:t xml:space="preserve">Vận mệnh luôn luôn đảo điên như vậy, có thể khẳng định rằng, nếu như Liệt Cuồng Diễm không chết đi, Thiết Huyết Trấn sẽ tuyệt đối không thể nào chạy tới thành Bình Dương nhanh như vậy. Khi đó số phận của Thiết Phong Kỳ cũng chỉ có thể là bị tiêu diệt toàn quân. Thế nhưng Liệt Cuồng Diễm chết đi, Thiết Huyết Trấn không thể đánh chiếm Hàn Phong quan, nhờ vậy Thiển Thủy Thanh mới dẫn theo Thiết Huyết Trấn rời khỏi đầm Thiển Thủy đi suốt ngày đêm, kịp thời tới cứu Thiết Phong Kỳ.</w:t>
      </w:r>
    </w:p>
    <w:p>
      <w:pPr>
        <w:pStyle w:val="BodyText"/>
      </w:pPr>
      <w:r>
        <w:t xml:space="preserve">Chúng ta không thể xác định lợi hại được mất trong chuyện này, nhưng đối với các chiến sĩ Thiết Phong Kỳ còn sống mà nói, dĩ nhiên sinh mạng còn có thể kéo dài. Đối với các chiến sĩ đã chết đi, cái chết ấy lại hoàn toàn vô nghĩa.</w:t>
      </w:r>
    </w:p>
    <w:p>
      <w:pPr>
        <w:pStyle w:val="BodyText"/>
      </w:pPr>
      <w:r>
        <w:t xml:space="preserve">Nhưng quan trọng nhất chính là, những người còn lại của Thiết Huyết Trấn, không biết tương lai trên mảnh đất Đế quốc Kinh Hồng sẽ ra sao...</w:t>
      </w:r>
    </w:p>
    <w:p>
      <w:pPr>
        <w:pStyle w:val="BodyText"/>
      </w:pPr>
      <w:r>
        <w:t xml:space="preserve">Lúc này, Thiển Thủy Thanh cúi nhìn mảnh đất nhiễm đỏ bùn và máu dưới chân mình, gió thổi qua, gương mặt của những xác chết vặn vẹo kích thích thần kinh của hắn.</w:t>
      </w:r>
    </w:p>
    <w:p>
      <w:pPr>
        <w:pStyle w:val="BodyText"/>
      </w:pPr>
      <w:r>
        <w:t xml:space="preserve">Hắn biết rằng trên đất khách quê người, một trận chiến thành Bình Dương đương nhiên là trận thắng đầu tiên của Thiết Huyết Trấn từ lúc tiến vào Đế quốc Kinh Hồng cho tới nay, nhưng cũng có thể là một lần điên cuồng cuối cùng của Thiết Huyết Trấn. Tương lai, nhất định bọn họ sẽ phải trải qua những tháng ngày bị địch đuổi giết và chạy trốn.</w:t>
      </w:r>
    </w:p>
    <w:p>
      <w:pPr>
        <w:pStyle w:val="BodyText"/>
      </w:pPr>
      <w:r>
        <w:t xml:space="preserve">Giây phút ấy, hắn ngửa mặt lên trời gầm to:</w:t>
      </w:r>
    </w:p>
    <w:p>
      <w:pPr>
        <w:pStyle w:val="BodyText"/>
      </w:pPr>
      <w:r>
        <w:t xml:space="preserve">- Ông trời hỡi, Thiển Thủy Thanh ta vĩnh viễn sẽ không chịu thua ông! Ông có thấy không, câu 'Hổ lạc bình dương' của ông đã bị ta phá giải! Ta đã nhìn thấy sự sắp xếp của ông, cho nên ta mới chạy tới nơi này! Thiển Thủy Thanh ta là 'Long khốn thiển than' chứ không phải là 'Long tử thiển than'! Cho nên ta sẽ không chết! Nếu ý trời có lợi cho ta, ta sẽ nghe theo, nếu bất lợi cho ta, ta sẽ chống lại! Ta làm được, ta sẽ làm được! Nếu ta đã là Long, vậy nhất định một ngày nào đó ta sẽ thoát khỏi Hệ thống cấm nói bậyg giam chết tiệt này! Lúc ấy thế giới bao la, trời cao đất rộng, mặc tình cho Thiển Thủy Thanh ta ngang dọc tung hoành!</w:t>
      </w:r>
    </w:p>
    <w:p>
      <w:pPr>
        <w:pStyle w:val="BodyText"/>
      </w:pPr>
      <w:r>
        <w:t xml:space="preserve">- Ta thề!</w:t>
      </w:r>
    </w:p>
    <w:p>
      <w:pPr>
        <w:pStyle w:val="BodyText"/>
      </w:pPr>
      <w:r>
        <w:t xml:space="preserve">O0o</w:t>
      </w:r>
    </w:p>
    <w:p>
      <w:pPr>
        <w:pStyle w:val="BodyText"/>
      </w:pPr>
      <w:r>
        <w:t xml:space="preserve">Sáu ngày sau, Linh Phong Kỳ và Thiết Phong Kỳ rốt cục đã quay về thành Bình Dương sau khi truy sát địch.</w:t>
      </w:r>
    </w:p>
    <w:p>
      <w:pPr>
        <w:pStyle w:val="BodyText"/>
      </w:pPr>
      <w:r>
        <w:t xml:space="preserve">Hiện giờ vùng này đã hoàn toàn nằm trong tay quân Đế quốc Thiên Phong, cho dù chỉ là tạm thời.</w:t>
      </w:r>
    </w:p>
    <w:p>
      <w:pPr>
        <w:pStyle w:val="BodyText"/>
      </w:pPr>
      <w:r>
        <w:t xml:space="preserve">Lúc Mộc Huyết từ ngoài bước vào, Thiển Thủy Thanh đang quan sát bản đồ mà suy gẫm. Hiện giờ trên bản đồ trước mặt hắn đường ngang nét dọc chi chít, so với lúc đầu đã tỉ mỉ hơn rất nhiều. Thiết Huyết Trấn sát phạt ở Đế quốc Kinh Hồng bấy lâu nay, càng ngày bọn họ càng hiểu biết tường tận về quốc gia này hơn.</w:t>
      </w:r>
    </w:p>
    <w:p>
      <w:pPr>
        <w:pStyle w:val="BodyText"/>
      </w:pPr>
      <w:r>
        <w:t xml:space="preserve">- Đã chôn cất bốn ngàn sáu trăm hai mươi bảy chiến sĩ, trong đó có bốn ngàn bốn trăm mười hai chiến sĩ thuộc Thiết Phong Kỳ. Để đề phòng sau này người Đế quốc Kinh Hồng quật mộ hủy thây, cho nên địa điểm chôn cất hơi xa một chút, vả lại không dựng bia mộ, chỉ trồng một vài cây làm dấu, trong khoảng thời gian ngắn có thể che được tai mắt người khác.</w:t>
      </w:r>
    </w:p>
    <w:p>
      <w:pPr>
        <w:pStyle w:val="BodyText"/>
      </w:pPr>
      <w:r>
        <w:t xml:space="preserve">Thiển Thủy Thanh cưòi khổ:</w:t>
      </w:r>
    </w:p>
    <w:p>
      <w:pPr>
        <w:pStyle w:val="BodyText"/>
      </w:pPr>
      <w:r>
        <w:t xml:space="preserve">- Bọn họ đều là binh sĩ ưu tú nhất, đáng tiếc là chúng ta không thể đưa bọn họ về an táng trong nước.</w:t>
      </w:r>
    </w:p>
    <w:p>
      <w:pPr>
        <w:pStyle w:val="BodyText"/>
      </w:pPr>
      <w:r>
        <w:t xml:space="preserve">- Nhất định sẽ có một ngày như vậy, lúc chúng ta tiến vào Đế quốc Kinh Hồng lần thứ hai.</w:t>
      </w:r>
    </w:p>
    <w:p>
      <w:pPr>
        <w:pStyle w:val="BodyText"/>
      </w:pPr>
      <w:r>
        <w:t xml:space="preserve">Thiển Thủy Thanh nhìn Mộc Huyết:</w:t>
      </w:r>
    </w:p>
    <w:p>
      <w:pPr>
        <w:pStyle w:val="BodyText"/>
      </w:pPr>
      <w:r>
        <w:t xml:space="preserve">- Là ta, hay là Đế quốc Thiên Phong?</w:t>
      </w:r>
    </w:p>
    <w:p>
      <w:pPr>
        <w:pStyle w:val="BodyText"/>
      </w:pPr>
      <w:r>
        <w:t xml:space="preserve">- Là ngươi!</w:t>
      </w:r>
    </w:p>
    <w:p>
      <w:pPr>
        <w:pStyle w:val="BodyText"/>
      </w:pPr>
      <w:r>
        <w:t xml:space="preserve">Giọng Mộc Huyết như chém đinh chặt sắt:</w:t>
      </w:r>
    </w:p>
    <w:p>
      <w:pPr>
        <w:pStyle w:val="BodyText"/>
      </w:pPr>
      <w:r>
        <w:t xml:space="preserve">- Các huynh đệ đều tin tưởng ngươi, cũng trông cậy vào ngươi, Thiển thiếu, ngươi đừng làm cho mọi người thất vọng!</w:t>
      </w:r>
    </w:p>
    <w:p>
      <w:pPr>
        <w:pStyle w:val="BodyText"/>
      </w:pPr>
      <w:r>
        <w:t xml:space="preserve">Thiển Thủy Thanh khẽ mỉm cười hỏi:</w:t>
      </w:r>
    </w:p>
    <w:p>
      <w:pPr>
        <w:pStyle w:val="BodyText"/>
      </w:pPr>
      <w:r>
        <w:t xml:space="preserve">- Bọn Hổ Tử sao rồi?</w:t>
      </w:r>
    </w:p>
    <w:p>
      <w:pPr>
        <w:pStyle w:val="BodyText"/>
      </w:pPr>
      <w:r>
        <w:t xml:space="preserve">- Cũng khá, không bao lâu nữa là có thể trở thành hán tử mạnh như rồng cọp. Thuốc của mấy nhà thuốc trong thành Bình Dương đã bị chúng ta dùng gần hết. Chỉ cần có thành trấn sẽ không sợ thiếu đại phu hay dược phẩm, đáng tiếc rằng sớm muộn cũng có một ngày chúng ta sẽ bị ép lưu lạc nơi rừng núi hoang vu, thung lũng, sông ngòi...bất cứ địa hình nào cũng phải đi, lúc đó mới thật sự gọi là phiền phức.</w:t>
      </w:r>
    </w:p>
    <w:p>
      <w:pPr>
        <w:pStyle w:val="BodyText"/>
      </w:pPr>
      <w:r>
        <w:t xml:space="preserve">Thiển Thủy Thanh nhìn cánh tay Mộc Huyết vẫn còn băng bó treo lên cổ, lòng đau nhói:</w:t>
      </w:r>
    </w:p>
    <w:p>
      <w:pPr>
        <w:pStyle w:val="BodyText"/>
      </w:pPr>
      <w:r>
        <w:t xml:space="preserve">- Yên tâm đi, ta sẽ không để mọi người đến tình cảnh đó đâu. Mấy ngày nay, ta đã vạch ra đại khái một kế hoạch hành động, vừa lúc bọn Trung Đường trở về, ngươi gọi bọn họ lại đây nghe một chút. Mọi người cùng nhau tham khảo, bổ cứu những gì còn thiếu sót.</w:t>
      </w:r>
    </w:p>
    <w:p>
      <w:pPr>
        <w:pStyle w:val="BodyText"/>
      </w:pPr>
      <w:r>
        <w:t xml:space="preserve">Không bao lâu sau, tướng lĩnh từ cấp Doanh Chủ trở lên của Thiết Huyết Trấn đã đi tới cạnh Thiển Thủy Thanh.</w:t>
      </w:r>
    </w:p>
    <w:p>
      <w:pPr>
        <w:pStyle w:val="BodyText"/>
      </w:pPr>
      <w:r>
        <w:t xml:space="preserve">Đây là lần đầu tiên từ sau trận đại chiến thành Bình Dương, Thiết Huyết Trấn thương thảo quyết định tương lai bọn họ sẽ đi theo con đường nào. Mặc dù trước đó, ai ai cũng tin tưởng Thiển Thủy Thanh có thể dẫn bọn họ về nhà, nhưng bọn họ cũng biết rõ, nhiệm vụ này khó khăn gian khổ tới mức nào. Nhưng nếu có thể thành công, chỉ dựa vào điểm này đã đủ sức trở thành chiến dịch huy hoàng nhất trong đời Thiển Thủy Thanh.</w:t>
      </w:r>
    </w:p>
    <w:p>
      <w:pPr>
        <w:pStyle w:val="BodyText"/>
      </w:pPr>
      <w:r>
        <w:t xml:space="preserve">Giờ phút này, thấy ánh mắt mong chờ của mọi người đều đổ dồn vào mình, Thiển Thủy Thanh hắng giọng nói:</w:t>
      </w:r>
    </w:p>
    <w:p>
      <w:pPr>
        <w:pStyle w:val="BodyText"/>
      </w:pPr>
      <w:r>
        <w:t xml:space="preserve">- Ta biết hiện tại các ngươi đang suy nghĩ cái gì, nếu như ta đoán đúng, các ngươi sẽ nghĩ chúng ta chỉ có hai lựa chọn. Thứ nhất, tiếp tục giết tới, giết một tên lời một tên, cho đến khi tất cả chúng ta chết hết. Thứ hai, Thiển Thủy Thanh ta trổ thần uy ngút trời, mọc ra hai cánh, mang theo các ngươi bay qua sơn mạch núi Tiếp Thiên, trở lại quê nhà. Đáng tiếc, tử trận ta không chấp nhận, còn chuyện mọc cánh ta làm không được!</w:t>
      </w:r>
    </w:p>
    <w:p>
      <w:pPr>
        <w:pStyle w:val="BodyText"/>
      </w:pPr>
      <w:r>
        <w:t xml:space="preserve">Tất cả mọi người bật cười ha hả, Thiển Thủy Thanh đã nói đúng tâm sự trong lòng mỗi người.</w:t>
      </w:r>
    </w:p>
    <w:p>
      <w:pPr>
        <w:pStyle w:val="BodyText"/>
      </w:pPr>
      <w:r>
        <w:t xml:space="preserve">Thiển Thủy Thanh nhún vai:</w:t>
      </w:r>
    </w:p>
    <w:p>
      <w:pPr>
        <w:pStyle w:val="BodyText"/>
      </w:pPr>
      <w:r>
        <w:t xml:space="preserve">- Chuyện đã tới nước này rồi, chúng ta nhất định phải thừa nhận sự thật, đối mặt với tất cả khó khăn. Như vậy sự thật chính là ở Đế quốc Kinh Hồng, trong một trăm vạn quân chính quy, có sáu mươi vạn là quân trấn thủ vùng biên giới. Binh lực ở một vùng Đông Nam, kể cả các thành trực thuộc quyền cai quản của Hàn Phong quan có chừng hai mươi vạn. Vùng phía Bắc sát hành lang Thánh Khiết có binh lực chừng hai mươi vạn. Vùng biên giới phía Tây giáp với các nước như Phong quốc, Lê quốc, Khâu quốc...có binh lực mười lăm vạn. Dọc ranh giới Liên minh các thành thị tự do ở phía Nam có binh lực năm vạn. Nếu như theo lý mà nói, nếu muốn trở về Đế quốc Thiên Phong, như vậy đi theo ngã Liên minh các thành thị tự do là thích hợp nhất. Tuy nhiên đáng tiếc là ta không dám làm chuyện này!</w:t>
      </w:r>
    </w:p>
    <w:p>
      <w:pPr>
        <w:pStyle w:val="BodyText"/>
      </w:pPr>
      <w:r>
        <w:t xml:space="preserve">- Vì sao vậy?</w:t>
      </w:r>
    </w:p>
    <w:p>
      <w:pPr>
        <w:pStyle w:val="BodyText"/>
      </w:pPr>
      <w:r>
        <w:t xml:space="preserve">Tất cả mọi người đồng thanh hỏi.</w:t>
      </w:r>
    </w:p>
    <w:p>
      <w:pPr>
        <w:pStyle w:val="Compact"/>
      </w:pPr>
      <w:r>
        <w:br w:type="textWrapping"/>
      </w:r>
      <w:r>
        <w:br w:type="textWrapping"/>
      </w:r>
    </w:p>
    <w:p>
      <w:pPr>
        <w:pStyle w:val="Heading2"/>
      </w:pPr>
      <w:bookmarkStart w:id="197" w:name="chương-9-hội-nghị-bình-dương"/>
      <w:bookmarkEnd w:id="197"/>
      <w:r>
        <w:t xml:space="preserve">175. Chương 9: Hội Nghị Bình Dương</w:t>
      </w:r>
    </w:p>
    <w:p>
      <w:pPr>
        <w:pStyle w:val="Compact"/>
      </w:pPr>
      <w:r>
        <w:br w:type="textWrapping"/>
      </w:r>
      <w:r>
        <w:br w:type="textWrapping"/>
      </w:r>
      <w:r>
        <w:t xml:space="preserve">Thiển Thủy Thanh cười nói:</w:t>
      </w:r>
    </w:p>
    <w:p>
      <w:pPr>
        <w:pStyle w:val="BodyText"/>
      </w:pPr>
      <w:r>
        <w:t xml:space="preserve">- Bọn thương nhân Liên minh các thành thị tự do vốn ham lợi khinh nghĩa, chỉ cần cho bọn chúng tiền, chuyện gì bọn chúng cũng có thể làm được. Một con đường về nhà thoải mái như vậy, người Đế quốc Kinh Hồng không thể nào không nhìn thấy. Nếu như đi theo ngã đó, có nghĩa là chúng ta phải đi qua biển, mà trên biển, quân Đế quốc Thiên Phong chỉ là một bầy dê chờ đồ tể giết mổ mà thôi. Chỉ cần Lương Khâu Húc chịu bỏ tiền ra, ta tin rằng bọn thương nhân kia rất sẵn lòng lấy danh nghĩa tai nạn mà chôn vùi chúng ta dưới đáy biển.</w:t>
      </w:r>
    </w:p>
    <w:p>
      <w:pPr>
        <w:pStyle w:val="BodyText"/>
      </w:pPr>
      <w:r>
        <w:t xml:space="preserve">Mọi người đều gật đầu, bọn thương nhân của Liên minh các thành thị tự do quả thật không thể nào tin được, nếu như giao tiếp cùng bọn chúng, vậy thật sự là quá phiêu lưu. Lúc trước người Đế quốc Thiên Phong không chịu mượn đường ngã Liên minh các thành thị tự do, chính là vì nguyên nhân như vậy.</w:t>
      </w:r>
    </w:p>
    <w:p>
      <w:pPr>
        <w:pStyle w:val="BodyText"/>
      </w:pPr>
      <w:r>
        <w:t xml:space="preserve">- Vậy ý của Thiển thiếu là muốn đi theo hành lang Thánh Khiết hay sao?</w:t>
      </w:r>
    </w:p>
    <w:p>
      <w:pPr>
        <w:pStyle w:val="BodyText"/>
      </w:pPr>
      <w:r>
        <w:t xml:space="preserve">- Đúng vậy!</w:t>
      </w:r>
    </w:p>
    <w:p>
      <w:pPr>
        <w:pStyle w:val="BodyText"/>
      </w:pPr>
      <w:r>
        <w:t xml:space="preserve">Thiển Thủy Thanh khẽ gật đầu:</w:t>
      </w:r>
    </w:p>
    <w:p>
      <w:pPr>
        <w:pStyle w:val="BodyText"/>
      </w:pPr>
      <w:r>
        <w:t xml:space="preserve">- Hành lang Thánh Khiết là con đường duy nhất chúng ta có thể về nhà.</w:t>
      </w:r>
    </w:p>
    <w:p>
      <w:pPr>
        <w:pStyle w:val="BodyText"/>
      </w:pPr>
      <w:r>
        <w:t xml:space="preserve">Thủy Trung Đường lập tức nói:</w:t>
      </w:r>
    </w:p>
    <w:p>
      <w:pPr>
        <w:pStyle w:val="BodyText"/>
      </w:pPr>
      <w:r>
        <w:t xml:space="preserve">- Nhưng Đế quốc từng vài lần mượn đường của người Công quốc Thánh Uy Nhĩ, đều bị bọn họ từ chối. Chuyện tấn công Đế quốc Kinh Hồng, cho tới bây giờ người Công quốc Thánh Uy Nhĩ đều kiên quyết chống lại, ta thấy bọn chúng sẽ không cho chúng ta mượn đường một cách dễ dàng như vậy.</w:t>
      </w:r>
    </w:p>
    <w:p>
      <w:pPr>
        <w:pStyle w:val="BodyText"/>
      </w:pPr>
      <w:r>
        <w:t xml:space="preserve">Thiển Thủy Thanh lập tức lắc đầu:</w:t>
      </w:r>
    </w:p>
    <w:p>
      <w:pPr>
        <w:pStyle w:val="BodyText"/>
      </w:pPr>
      <w:r>
        <w:t xml:space="preserve">- Vậy thì chưa chắc, trước khác nay khác, trước kia chúng ta mượn đường là xuất binh tấn công đối phương, người Công quốc Thánh Uy Nhĩ lo lắng cho ích lợi của bọn chúng, tự nhiên bất kể thế nào cũng không thể bằng lòng. Nhưng lúc này đây là cho chúng ta mượn đường trở lại Đế quốc Thiên Phong, tính chất hoàn toàn khác nhau, cũng còn có đường để đàm phán. Binh lực Thiết Huyết Trấn tổng cộng chỉ có hơn hai vạn, không có khả năng sinh ra uy hiếp sự an toàn của Công quốc Thánh Uy Nhĩ, cho nên bọn họ cũng sẽ không lo lắng về phương diện này. Cho nên, vấn đề duy nhất chính là, Đế quốc bằng lòng bỏ ra số tiền nhiều hay ít để mượn con đường này. Hiện tại ta lo lắng nhất chính là người Đế quốc Kinh Hồng sẽ ra tay cản trở, cùng lúc tăng cường lực lượng phong tỏa hành lang Thánh Khiết, mặt khác giật dây cổ vũ cho Công quốc Thánh Uy Nhĩ để từ chối cho chúng ta mượn đường. Đối với Đế quốc Thiên Phong mà nói, nếu muốn bọn chúng cho mượn đường, phải xem Đế quốc bằng lòng trả giá như thế nào. Nếu không, chúng ta không đi qua con đường này được!</w:t>
      </w:r>
    </w:p>
    <w:p>
      <w:pPr>
        <w:pStyle w:val="BodyText"/>
      </w:pPr>
      <w:r>
        <w:t xml:space="preserve">- Nói như vậy, hiện giờ vận mệnh của chúng ta lệ thuộc trong tay Đế quốc, trong tay của Dã Vương.</w:t>
      </w:r>
    </w:p>
    <w:p>
      <w:pPr>
        <w:pStyle w:val="BodyText"/>
      </w:pPr>
      <w:r>
        <w:t xml:space="preserve">Tất cả mọi người cùng thở dài. Muốn Hoàng đế cứu thần tử, cũng cần phải trả một cái giá nhất định, chuyện này đối với Hoàng đế mà nói, chỉ sợ là yêu cầu hơi cao, chỉ cần người Công quốc Thánh Uy Nhĩ ra giá cao một chút, Thương Dã Vọng sẽ rất khó gật đầu.</w:t>
      </w:r>
    </w:p>
    <w:p>
      <w:pPr>
        <w:pStyle w:val="BodyText"/>
      </w:pPr>
      <w:r>
        <w:t xml:space="preserve">Thiển Thủy Thanh cười nói:</w:t>
      </w:r>
    </w:p>
    <w:p>
      <w:pPr>
        <w:pStyle w:val="BodyText"/>
      </w:pPr>
      <w:r>
        <w:t xml:space="preserve">- Mọi người cứ yên tâm, nhất định Dã Vương sẽ không khoanh tay đứng nhìn, hơn nữa những người trong triều, bao gồm Cơ Nhược Tử nhất định sẽ thúc đẩy việc này, ta tin tưởng bọn họ sẽ không làm cho chúng ta thất vọng, hiện tại vấn đề duy nhất chính là thời gian. Xin mọi người cứ tin ta, chỉ cần Thiết Huyết Trấn chúng ta một ngày chưa bị diệt, như vậy quyết tâm cứu chúng ta của Đế quốc sẽ ngày càng cao. Chúng ta tiêu dao ở Đế quốc Kinh Hồng càng lâu, người Đế quốc Kinh Hồng càng chịu nhiều khổ sở. Nếu như muốn về lại quê nhà, như vậy chuyện đầu tiên cần làm là phải sống sót trên mảnh đất này...</w:t>
      </w:r>
    </w:p>
    <w:p>
      <w:pPr>
        <w:pStyle w:val="BodyText"/>
      </w:pPr>
      <w:r>
        <w:t xml:space="preserve">Đúng lúc này, đột nhiên bên ngoài có quân truyền lệnh bẩm báo:</w:t>
      </w:r>
    </w:p>
    <w:p>
      <w:pPr>
        <w:pStyle w:val="BodyText"/>
      </w:pPr>
      <w:r>
        <w:t xml:space="preserve">- Báo, có một vị lão nhân muốn gặp Chưởng Kỳ Thủy Trung Đường.</w:t>
      </w:r>
    </w:p>
    <w:p>
      <w:pPr>
        <w:pStyle w:val="BodyText"/>
      </w:pPr>
      <w:r>
        <w:t xml:space="preserve">Thiển Thủy Thanh nhướng mày:</w:t>
      </w:r>
    </w:p>
    <w:p>
      <w:pPr>
        <w:pStyle w:val="BodyText"/>
      </w:pPr>
      <w:r>
        <w:t xml:space="preserve">- Là người nào?</w:t>
      </w:r>
    </w:p>
    <w:p>
      <w:pPr>
        <w:pStyle w:val="BodyText"/>
      </w:pPr>
      <w:r>
        <w:t xml:space="preserve">- Không biết, người đó không chịu nói tên, tuy nhiên lão nói việc này liên quan tới tính mạng của Thiết Huyết Trấn trong tương lai, xin cho gặp mặt...Lão ta nói chuyện bằng giọng của người Đế quốc Thiên Phong ta.</w:t>
      </w:r>
    </w:p>
    <w:p>
      <w:pPr>
        <w:pStyle w:val="BodyText"/>
      </w:pPr>
      <w:r>
        <w:t xml:space="preserve">Các tướng nghe vậy ngẩn ra, Bích Không Tình nói:</w:t>
      </w:r>
    </w:p>
    <w:p>
      <w:pPr>
        <w:pStyle w:val="BodyText"/>
      </w:pPr>
      <w:r>
        <w:t xml:space="preserve">- Chẳng lẽ là mật thám của chúng ta ở bên này được tin nên tới gặp chúng ta?</w:t>
      </w:r>
    </w:p>
    <w:p>
      <w:pPr>
        <w:pStyle w:val="BodyText"/>
      </w:pPr>
      <w:r>
        <w:t xml:space="preserve">Mộc Huyết lập tức nói:</w:t>
      </w:r>
    </w:p>
    <w:p>
      <w:pPr>
        <w:pStyle w:val="BodyText"/>
      </w:pPr>
      <w:r>
        <w:t xml:space="preserve">- Nếu là như vậy, phải xin gặp Thiển Trấn Đốc chứ không phải Trung Đường, hơn nữa mật thám Đế quốc Thiên Phong ta có phương pháp làm việc riêng, tuân theo quy ước, không phải là xin gặp mặt một cách lỗ mãng như vậy.</w:t>
      </w:r>
    </w:p>
    <w:p>
      <w:pPr>
        <w:pStyle w:val="BodyText"/>
      </w:pPr>
      <w:r>
        <w:t xml:space="preserve">Thiển Thủy Thanh và Thủy Trung Đường nhìn nhau, đồng thời kêu lên:</w:t>
      </w:r>
    </w:p>
    <w:p>
      <w:pPr>
        <w:pStyle w:val="BodyText"/>
      </w:pPr>
      <w:r>
        <w:t xml:space="preserve">- Cho lão vào đây.</w:t>
      </w:r>
    </w:p>
    <w:p>
      <w:pPr>
        <w:pStyle w:val="BodyText"/>
      </w:pPr>
      <w:r>
        <w:t xml:space="preserve">Cứ phỏng đoán lung tung không khéo sẽ bỏ lỡ thời cơ quan trọng.</w:t>
      </w:r>
    </w:p>
    <w:p>
      <w:pPr>
        <w:pStyle w:val="BodyText"/>
      </w:pPr>
      <w:r>
        <w:t xml:space="preserve">Lão nhân được binh sĩ đưa vào đầu tóc rối bù như tổ quạ, trên người vừa bẩn lại vừa thối, nhìn qua như một lão ăn mày. Một nhân vật giống như ăn mày như vậy, nếu không phải ông ta nói giọng của người Đế quốc Thiên Phong, chắc chắn bất kể như thế nào, binh sĩ Thiết Huyết Trấn cũng sẽ không cho ông ta tiến vào gặp các tướng.</w:t>
      </w:r>
    </w:p>
    <w:p>
      <w:pPr>
        <w:pStyle w:val="BodyText"/>
      </w:pPr>
      <w:r>
        <w:t xml:space="preserve">Nhưng lúc lão nhân kia vừa bước vào, Thủy Trung Đường lập tức giật mình, hắn ngơ ngác nhìn gương mặt che lấp dưới mái tóc rối bời của lão nhân kia, trên gương mặt võ vàng ấy lộ ra đôi mắt lấp lóe tinh quang sáng rực, biểu hiện không giống với ánh mắt người thường, điều này làm cho hắn sợ run.</w:t>
      </w:r>
    </w:p>
    <w:p>
      <w:pPr>
        <w:pStyle w:val="BodyText"/>
      </w:pPr>
      <w:r>
        <w:t xml:space="preserve">Lão nhân cười hăng hắc nói:</w:t>
      </w:r>
    </w:p>
    <w:p>
      <w:pPr>
        <w:pStyle w:val="BodyText"/>
      </w:pPr>
      <w:r>
        <w:t xml:space="preserve">- Thế nào hả, có phải vì lão phu lưu lạc tha hương đã quá lâu, cho nên Trung Đường hiền điệt không nhận ra ta sao?</w:t>
      </w:r>
    </w:p>
    <w:p>
      <w:pPr>
        <w:pStyle w:val="BodyText"/>
      </w:pPr>
      <w:r>
        <w:t xml:space="preserve">Rốt cục Thủy Trung Đường bật kêu to:</w:t>
      </w:r>
    </w:p>
    <w:p>
      <w:pPr>
        <w:pStyle w:val="BodyText"/>
      </w:pPr>
      <w:r>
        <w:t xml:space="preserve">- Tây Phó Suất! Người là Tây Phó Suất!</w:t>
      </w:r>
    </w:p>
    <w:p>
      <w:pPr>
        <w:pStyle w:val="BodyText"/>
      </w:pPr>
      <w:r>
        <w:t xml:space="preserve">Hắn vọt tới ôm chầm lấy lão nhân trước mặt.</w:t>
      </w:r>
    </w:p>
    <w:p>
      <w:pPr>
        <w:pStyle w:val="BodyText"/>
      </w:pPr>
      <w:r>
        <w:t xml:space="preserve">Đùng! Cả hội nghị như bùng nổ, không ngờ lão nhân trước mặt lại là Phó Suất Tây Lĩnh Dã của Quân đoàn Ưng Dương, nửa năm trước vì đại bại nên mất tích!</w:t>
      </w:r>
    </w:p>
    <w:p>
      <w:pPr>
        <w:pStyle w:val="BodyText"/>
      </w:pPr>
      <w:r>
        <w:t xml:space="preserve">Thiển Thủy Thanh và các tướng dưới trướng nhìn nhau, đồng khời khom gối quỳ xuống ôm quyền thi lễ:</w:t>
      </w:r>
    </w:p>
    <w:p>
      <w:pPr>
        <w:pStyle w:val="BodyText"/>
      </w:pPr>
      <w:r>
        <w:t xml:space="preserve">- Thiết Huyết Trấn Thiển Thủy Thanh và các tướng dưới trướng tham kiến Tây Đại Tướng quân!</w:t>
      </w:r>
    </w:p>
    <w:p>
      <w:pPr>
        <w:pStyle w:val="BodyText"/>
      </w:pPr>
      <w:r>
        <w:t xml:space="preserve">Trước mặt Tây Lĩnh Dã, cho dù là Thiển Thủy Thanh cũng phải hành lễ cấp dưới.</w:t>
      </w:r>
    </w:p>
    <w:p>
      <w:pPr>
        <w:pStyle w:val="BodyText"/>
      </w:pPr>
      <w:r>
        <w:t xml:space="preserve">Lúc ấy, Tây Lĩnh Dã chỉ thở dài:</w:t>
      </w:r>
    </w:p>
    <w:p>
      <w:pPr>
        <w:pStyle w:val="BodyText"/>
      </w:pPr>
      <w:r>
        <w:t xml:space="preserve">- Tất cả đứng lên đi, còn Tây Đại Tướng quân gì nữa, tướng thua trận không dám mạnh miệng, hiện tại ta chỉ là một lão già lưu lạc chạy nạn mà thôi. Ngược lại các ngươi...đúng là hậu sinh khả úy! Không ngờ Tây Lĩnh Dã ta còn sống tìm gặp được các ngươi!</w:t>
      </w:r>
    </w:p>
    <w:p>
      <w:pPr>
        <w:pStyle w:val="BodyText"/>
      </w:pPr>
      <w:r>
        <w:t xml:space="preserve">O0o</w:t>
      </w:r>
    </w:p>
    <w:p>
      <w:pPr>
        <w:pStyle w:val="BodyText"/>
      </w:pPr>
      <w:r>
        <w:t xml:space="preserve">Chiều hôm đó, sau khi Tây Lĩnh Dã tắm rửa sạch sẽ, ăn một bữa đàng hoàng, lập tức toát ra phong thái hào hùng của một vị Đại Tướng quân. Thật ra ông ta cũng không quá già, năm nay chỉ hơn bốn mươi, gần năm mươi tuổi mà thôi, sau khi tẩy rửa thân thể, lập tức hiện ra phong thái phi phàm, tinh thần quắc thước.</w:t>
      </w:r>
    </w:p>
    <w:p>
      <w:pPr>
        <w:pStyle w:val="BodyText"/>
      </w:pPr>
      <w:r>
        <w:t xml:space="preserve">Hình ảnh lão ăn mày khi trước là do Tây Lĩnh Dã cố ý cải trang để qua mắt người Đế quốc Kinh Hồng. Khi đó ông ta đóng vai một lão ăn mày vừa câm vừa điếc, ngày ngày nhờ đi xin ăn mà sống, mãi đến khi nghe nói Thiết Huyết Trấn tiến vào Đế quốc Kinh Hồng, ông ta mới vội vàng đuổi theo sau. Lúc trước Thiết Phong Kỳ chạy trốn quá nhanh, ông ta đuổi theo không kịp, nhưng sau trận đại chiến thành Bình Dương, phía Đông Đế quốc Kinh Hồng tạm thời không còn địch nhân nào có thể uy hiếp tới Thiết Huyết Trấn nữa, vả lại các chiến sĩ cần nghỉ ngơi hồi phục, vì vậy mới ở lại nơi đây, cho nên Tây Lĩnh Dã mới có cơ hội tìm tới.</w:t>
      </w:r>
    </w:p>
    <w:p>
      <w:pPr>
        <w:pStyle w:val="BodyText"/>
      </w:pPr>
      <w:r>
        <w:t xml:space="preserve">Tây Lĩnh Dã nhanh như gió cuốn mây trôi quét sạch một bàn đầy thức ăn, sau đó vỗ vỗ vào bụng ra chiều thỏa mãn no nê, lúc này mới nói:</w:t>
      </w:r>
    </w:p>
    <w:p>
      <w:pPr>
        <w:pStyle w:val="BodyText"/>
      </w:pPr>
      <w:r>
        <w:t xml:space="preserve">- Đã lâu không được ăn một bữa no, đúng là gặp được người của mình vẫn tốt hơn!</w:t>
      </w:r>
    </w:p>
    <w:p>
      <w:pPr>
        <w:pStyle w:val="BodyText"/>
      </w:pPr>
      <w:r>
        <w:t xml:space="preserve">Lúc này Thủy Trung Đường đã vô cùng nôn nóng, bèn cất tiếng hỏi:</w:t>
      </w:r>
    </w:p>
    <w:p>
      <w:pPr>
        <w:pStyle w:val="BodyText"/>
      </w:pPr>
      <w:r>
        <w:t xml:space="preserve">- Tây Phó Suất, hơn một năm qua, rốt cục ngài làm thế nào tiến vào Đế quốc Kinh Hồng? Vì sao lại lưu lạc đến hôm nay?</w:t>
      </w:r>
    </w:p>
    <w:p>
      <w:pPr>
        <w:pStyle w:val="BodyText"/>
      </w:pPr>
      <w:r>
        <w:t xml:space="preserve">Tây Lĩnh Dã hừ lạnh:</w:t>
      </w:r>
    </w:p>
    <w:p>
      <w:pPr>
        <w:pStyle w:val="BodyText"/>
      </w:pPr>
      <w:r>
        <w:t xml:space="preserve">- Ta không phát hiện ra bí đạo trong rừng, ngươi thử nghĩ xem ta vào bằng cách nào? Tự nhiên là bị Cô Chính Phàm bắt làm tù binh rồi!</w:t>
      </w:r>
    </w:p>
    <w:p>
      <w:pPr>
        <w:pStyle w:val="BodyText"/>
      </w:pPr>
      <w:r>
        <w:t xml:space="preserve">Tháng Chín năm ngoái, trong trận đại chiến bên bờ sông Tiểu Lương, sau khi Quân đoàn Ưng Dương đại bại, Hàn Phong quan bắt được rất nhiều tù binh. Lúc đó Tây Lĩnh Dã phụ trách chỉ huy quân đoạn hậu, yểm hộ Quân đoàn Ưng Dương rút lui, vì vậy mới bị Cô Chính Phàm bắt sống. Tuy nhiên lúc Tây Lĩnh Dã thấy không còn xoay chuyển được tình thế, biết rằng với thân phận của mình mà rơi vào tay Cô Chính Phàm, không chỉ có chịu nhục, chỉ sợ còn bị Cô Chính Phàm mượn ông ta để áp chế Đế quốc Thiên Phong. Ông ta quyết định rất nhanh, lột bỏ trang phục Tướng quân, thay trang phục của binh sĩ bình thường. Cũng may ngày thường Tây Lĩnh Dã rất được binh sĩ mến yêu, bởi vậy được các binh sĩ cùng bị bắt hết lòng bảo vệ, thà chết chứ không chịu nói ra thân phận ông ta. Cứ như vậy, Tây Lĩnh Dã trở thành một tên binh sĩ bình thường bị bắt chung với một bọn tù binh đưa vào Đế quốc Kinh Hồng, trải qua kiếp sống lao động khổ sai cực khổ tăm tối. Người Đế quốc Thiên Phong tưởng rằng ông ta mất tích, người Đế quốc Kinh Hồng cũng không biết rằng bọn chúng được một bảo bối như vậy, cho nên ông ta thoát nạn.</w:t>
      </w:r>
    </w:p>
    <w:p>
      <w:pPr>
        <w:pStyle w:val="BodyText"/>
      </w:pPr>
      <w:r>
        <w:t xml:space="preserve">Trên đường vận chuyển tù binh, Tây Lĩnh Dã đã kích động binh sĩ của mình, cố ý gây náo loạn, ông ta lập tức thừa cơ thoát đi, sau đó cải trang thành một lão ăn mày, tránh né quân Đế quốc Kinh Hồng đuổi bắt. Quân Đế quốc Kinh Hồng chỉ thấy một tên binh sĩ Đế quốc Thiên Phong chạy thoát cũng không quan tâm lắm, nhưng vì chuyện yểm hộ ông ta chạy trốn, có hơn trăm tên tù binh tham gia vào chuyện tạo ra hỗn loạn bị xử tử ngay tại chỗ. Nói đến đây, Tây Lĩnh Dã thổn thức không thôi:</w:t>
      </w:r>
    </w:p>
    <w:p>
      <w:pPr>
        <w:pStyle w:val="BodyText"/>
      </w:pPr>
      <w:r>
        <w:t xml:space="preserve">- Tây Lĩnh Dã ta cả đời chinh chiến trên lưng ngựa, chưa bao giờ thất bại thê thảm như năm ngoái. Không phải ta tiếc mạng này mà ẩn nhẫn trong doanh khổ sai, mà muốn lưu lại tấm thân hữu dụng để chuẩn bị một chút vì Đế quốc Thiên Phong. Hơn một năm qua, vốn ta đã có cơ hội trở về Đế quốc Thiên Phong, nhưng ta không cam lòng bỏ qua chuyện tìm hiểu Đế quốc Kinh Hồng. Tuy rằng mật thám của Đế quốc Thiên Phong ta cũng có thể làm việc này, nhưng dù sao bọn họ cũng không phải là quân nhân, không có khả năng dùng ánh mắt của một quân nhân quan sát tìm tòi hết thảy, cho nên ta làm chuyện này chưa chắc đã kém hơn bọn chúng. Hơn một năm nay, gần như ta đã đi khắp xó xỉnh của Đế quốc Kinh Hồng, vì muốn điều tra những tin tức tình báo quan trọng như cách phân bố quân lực các nơi, cách truyền tin, phương tức tổ chức của Đế quốc Kinh Hồng. Ta không biết đến khi nào thì những thứ này có tác dụng, nhưng ta biết nhất định sẽ có một ngày, chúng sẽ có tác dụng!</w:t>
      </w:r>
    </w:p>
    <w:p>
      <w:pPr>
        <w:pStyle w:val="BodyText"/>
      </w:pPr>
      <w:r>
        <w:t xml:space="preserve">Nói đến đây, Tây Lĩnh Dã nhìn Thiển Thủy Thanh:</w:t>
      </w:r>
    </w:p>
    <w:p>
      <w:pPr>
        <w:pStyle w:val="BodyText"/>
      </w:pPr>
      <w:r>
        <w:t xml:space="preserve">- Kế hoạch của Thiển Tướng quân, hiện giờ cả thiên hạ đều đã biết, tuy kế hoạch tấn công Hàn Phong quan thất bại, nhưng không phải do lỗi của Tướng quân. Tướng quân lớn gan mà cẩn trọng, tính toán kỹ lưỡng mới hành động, thuộc hạ dũng cảm liều chết, dù biết rõ nhiệm vụ phải chết nhưng vẫn không oán không hối, Tây Lĩnh Dã ta vô cùng bội phục. Vốn ta tưởng rằng phải chờ đến khi Quân đoàn Bạo Phong tấn công Hàn Phong quan, lúc ấy ta mới có cơ hội xuất hiện, không ngờ ngày ấy lại đến mau như vậy. Thiển Tướng quân, hôm nay Tây Lĩnh Dã ta đến đây chính là mang tới cho ngươi một thứ quan trọng nhất: Bản đồ phân bố binh lực cùng các nẻo đường lớn nhỏ, lộ trình hành quân cùng với tư liệu của các thành thị của Đế quốc Kinh Hồng. Lão phu tin rằng những thứ này sẽ giúp ích rất nhiều cho Thiết Huyết Trấn thoát khỏi hiểm cảnh hôm nay!</w:t>
      </w:r>
    </w:p>
    <w:p>
      <w:pPr>
        <w:pStyle w:val="BodyText"/>
      </w:pPr>
      <w:r>
        <w:t xml:space="preserve">Việc Tây Lĩnh Dã xuất hiện đúng lúc đã giúp cho Thiển Thủy Thanh giải quyết một vấn đề mà trước nay hắn vẫn cảm thấy khó khăn: Đó là hiểu biết về tình thế địa lý của Đế quốc Kinh Hồng quá ít ỏi, do đó không thể thiết lập ra kế hoạch chiến lược thiết thực hiệu quả.</w:t>
      </w:r>
    </w:p>
    <w:p>
      <w:pPr>
        <w:pStyle w:val="BodyText"/>
      </w:pPr>
      <w:r>
        <w:t xml:space="preserve">Hắn nằm mơ cũng không ngờ, sau khi ông trời chơi khăm hắn một vố quá đau như vậy, lại quay lại tặng cho hắn một lễ vật quý báu.</w:t>
      </w:r>
    </w:p>
    <w:p>
      <w:pPr>
        <w:pStyle w:val="BodyText"/>
      </w:pPr>
      <w:r>
        <w:t xml:space="preserve">Đây có lẽ là phần thưởng cho việc hắn đã giải được câu đố 'hổ lạc bình dương', bởi vì hắn tin rằng, nếu như con người có thể thắng được ý trời, vậy ông trời sẽ ban thưởng, chứ không phải là hãm hại con người.</w:t>
      </w:r>
    </w:p>
    <w:p>
      <w:pPr>
        <w:pStyle w:val="BodyText"/>
      </w:pPr>
      <w:r>
        <w:t xml:space="preserve">Điểm này có lẽ chỉ có kẻ giải được câu đố mới có thể nghĩ ra được.</w:t>
      </w:r>
    </w:p>
    <w:p>
      <w:pPr>
        <w:pStyle w:val="BodyText"/>
      </w:pPr>
      <w:r>
        <w:t xml:space="preserve">Dù thế nào đi nữa, có Tây Lĩnh Dã, sự sinh tồn của tất cả tướng sĩ Thiết Huyết Trấn từ Thiển Thủy Thanh trở xuống đều nắm chắc hơn vài phần. Tuy nhiên lo lắng đến thân phận hiển hách của Tây Lĩnh Dã, làm sao để sắp xếp cho Tây Lĩnh Dã đã trở thành một vấn đề khiến cho mọi người đau đầu. Nếu như Tây Lĩnh Dã không biết tốt xấu, lấy thân phận Đại Tướng quân yêu cầu đoạt quyền, bắt Thiển Thủy Thanh đứng sang bên, như vậy sẽ khiến cho mọi người vô cùng khó xử.</w:t>
      </w:r>
    </w:p>
    <w:p>
      <w:pPr>
        <w:pStyle w:val="BodyText"/>
      </w:pPr>
      <w:r>
        <w:t xml:space="preserve">May mắn là Tây Lĩnh Dã hiểu được sự hiện diện của mình ở Thiết Huyết Trấn có ý nghĩa như thế nào, cho nên chủ động yêu cầu lấy thân phận tham mưu giúp Thiển Thủy Thanh vạch ra kế hoạch, hết thảy vẫn lấy mệnh lệnh của Thiển Thủy Thanh làm chủ, cùng tiến thoái với Thiết Huyết Trấn. Trong quân không thể có hai thủ lĩnh, nhờ Tây Lĩnh Dã thông tình đạt lý, xem như giải quyết được một phiền phức lớn. Vào ban đêm, Thiển Thủy Thanh triệu tập mọi người một lần nữa.</w:t>
      </w:r>
    </w:p>
    <w:p>
      <w:pPr>
        <w:pStyle w:val="BodyText"/>
      </w:pPr>
      <w:r>
        <w:t xml:space="preserve">Lúc này đây, kế hoạch vốn mông lung mờ mịt của hắn rốt cục cũng đã có bước đi rõ ràng.</w:t>
      </w:r>
    </w:p>
    <w:p>
      <w:pPr>
        <w:pStyle w:val="BodyText"/>
      </w:pPr>
      <w:r>
        <w:t xml:space="preserve">- Ta triệu tập mọi người tới đây là vì hội nghị buổi sáng còn dang dở. Hiện giờ tình thế đã sáng tỏ, nếu muốn đi ngã hành lang Thánh Khiết trở về nhà, cũng chỉ có thể chờ động tĩnh của Đế quốc bên kia. Về phương diện này, ta tin tưởng Dã Vương sẽ có cùng ý kiến với các vị đại thần trong triều. Cũng vì như vậy, chúng ta chỉ có thể đi theo ngã hành lang Thánh Khiết, không có nhiều nguy cơ lắm. Vấn đề trước mắt là trước khi chúng ta phá vây, phải cố gắng sống sót một khoảng thời gian. Làm thế nào để có thể sống sót trong khoảng thời gian này chính là vấn đề quan trọng nhất mà chúng ta phải lo lắng trước mắt, ai có ý tưởng gì xin cứ nói!</w:t>
      </w:r>
    </w:p>
    <w:p>
      <w:pPr>
        <w:pStyle w:val="BodyText"/>
      </w:pPr>
      <w:r>
        <w:t xml:space="preserve">Mộc Huyết lập tức nói:</w:t>
      </w:r>
    </w:p>
    <w:p>
      <w:pPr>
        <w:pStyle w:val="BodyText"/>
      </w:pPr>
      <w:r>
        <w:t xml:space="preserve">- Diện tích của Đế quốc Kinh Hồng hẹp mà dài, nhiều rừng nhiệt đới, đường nhỏ giao nhau chằng chịt, biện pháp tốt nhất chính là lợi dụng địa thế gập ghềnh hiểm trở của nơi này để tìm một vùng núi có hình thế hiểm trở, hoặc lui thủ tại đó, hoặc ẩn nấp tại đó. Đồng thời phái ra thám báo canh gác, chờ đợi tin tức từ Đế quốc.</w:t>
      </w:r>
    </w:p>
    <w:p>
      <w:pPr>
        <w:pStyle w:val="BodyText"/>
      </w:pPr>
      <w:r>
        <w:t xml:space="preserve">Phương Hổ lắc đầu:</w:t>
      </w:r>
    </w:p>
    <w:p>
      <w:pPr>
        <w:pStyle w:val="BodyText"/>
      </w:pPr>
      <w:r>
        <w:t xml:space="preserve">- Phương pháp này không ổn, chúng ta cũng không phải là thổ phỉ hay cường đạo, người Đế quốc Kinh Hồng không thể nào để mặc cho chúng ta chiếm cứ một ngọn núi nào đó ung dung tự tại. Cho dù là ẩn nấp trong sơn cốc cũng không được, vấn đề lương thảo của hơn hai vạn người phải giải quyết ra sao? Cho dù là bắt các binh sĩ trồng trọt ngay từ bây giờ cũng không kịp chờ thu hoạch!</w:t>
      </w:r>
    </w:p>
    <w:p>
      <w:pPr>
        <w:pStyle w:val="BodyText"/>
      </w:pPr>
      <w:r>
        <w:t xml:space="preserve">Vô Song lập tức nói:</w:t>
      </w:r>
    </w:p>
    <w:p>
      <w:pPr>
        <w:pStyle w:val="BodyText"/>
      </w:pPr>
      <w:r>
        <w:t xml:space="preserve">- Vậy hóa trang chia ra ẩn nấp ở những nơi hẻo lánh có được không?</w:t>
      </w:r>
    </w:p>
    <w:p>
      <w:pPr>
        <w:pStyle w:val="BodyText"/>
      </w:pPr>
      <w:r>
        <w:t xml:space="preserve">Bích Không Tình và Thủy Trung Đường đồng thời lắc đầu:</w:t>
      </w:r>
    </w:p>
    <w:p>
      <w:pPr>
        <w:pStyle w:val="BodyText"/>
      </w:pPr>
      <w:r>
        <w:t xml:space="preserve">- Vậy có nghĩa là sức chiến đấu của chúng ta hoàn toàn tan rã, sẽ rất dễ dàng bị người Đế quốc Kinh Hồng thu thập. Có lẽ sẽ có một phần thoát khỏi, nhưng cũng rất khó tổ chức trở lại. Lòng người vốn khó dò, nếu như có người rơi vào tay địch, phải chịu khảo nghiệm dày vò trên đất khách quê người, cho dù là chiến sĩ dũng cảm nhất cũng không thể nào chịu nổi. Nếu như để địch nhân bắt được, rất có thể sẽ bán đứng mọi người, người Đế quốc Kinh Hồng cũng không thiếu cao thủ dùng cực hình tra khảo.</w:t>
      </w:r>
    </w:p>
    <w:p>
      <w:pPr>
        <w:pStyle w:val="BodyText"/>
      </w:pPr>
      <w:r>
        <w:t xml:space="preserve">Thác Bạt Khai Sơn lớn tiếng nói:</w:t>
      </w:r>
    </w:p>
    <w:p>
      <w:pPr>
        <w:pStyle w:val="BodyText"/>
      </w:pPr>
      <w:r>
        <w:t xml:space="preserve">- Vậy cứ tiếp tục giết tới! Gặp trận nào đánh trận đó, chiến đấu với bọn chúng tới cùng!</w:t>
      </w:r>
    </w:p>
    <w:p>
      <w:pPr>
        <w:pStyle w:val="BodyText"/>
      </w:pPr>
      <w:r>
        <w:t xml:space="preserve">Tây Lĩnh Dã cười nói:</w:t>
      </w:r>
    </w:p>
    <w:p>
      <w:pPr>
        <w:pStyle w:val="BodyText"/>
      </w:pPr>
      <w:r>
        <w:t xml:space="preserve">- Nếu làm như vậy, không đầy hai tháng, toàn bộ tướng sĩ Thiết Huyết Trấn phải tử trận sa trường. Đây là nhờ tài lãnh đạo của Thiển Tướng quân mới có thể kéo dài được hai tháng.</w:t>
      </w:r>
    </w:p>
    <w:p>
      <w:pPr>
        <w:pStyle w:val="BodyText"/>
      </w:pPr>
      <w:r>
        <w:t xml:space="preserve">Tây Lĩnh Dã vô cùng xem trọng Thiển Thủy Thanh, khi ông ta ở Đế quốc Kinh Hồng đã nghe được rất nhiều tin tức về Thiển Thủy Thanh, biết hắn tuyệt đối là một tướng lãnh chỉ huy thiên tài. Lúc trước Phương Hổ dẫn dắt Thiết Phong Kỳ, trên thực tế chỉ trong vòng nửa tháng đã bị địch nhân bao vây chặt chẽ.</w:t>
      </w:r>
    </w:p>
    <w:p>
      <w:pPr>
        <w:pStyle w:val="BodyText"/>
      </w:pPr>
      <w:r>
        <w:t xml:space="preserve">Lôi Hỏa giơ hai tay ra:</w:t>
      </w:r>
    </w:p>
    <w:p>
      <w:pPr>
        <w:pStyle w:val="BodyText"/>
      </w:pPr>
      <w:r>
        <w:t xml:space="preserve">- Thế này cũng không được, thế kia cũng không được, vậy trận này đánh sao đây? Cứ để mặc cho quân Đế quốc Kinh Hồng công tới đây hay sao?</w:t>
      </w:r>
    </w:p>
    <w:p>
      <w:pPr>
        <w:pStyle w:val="BodyText"/>
      </w:pPr>
      <w:r>
        <w:t xml:space="preserve">Tây Lĩnh Dã cười nói:</w:t>
      </w:r>
    </w:p>
    <w:p>
      <w:pPr>
        <w:pStyle w:val="BodyText"/>
      </w:pPr>
      <w:r>
        <w:t xml:space="preserve">- Luôn luôn có kế sách vẹn toàn.</w:t>
      </w:r>
    </w:p>
    <w:p>
      <w:pPr>
        <w:pStyle w:val="BodyText"/>
      </w:pPr>
      <w:r>
        <w:t xml:space="preserve">Lúc ông ta nói những lời này, ánh mắt đặc biệt nhìn về phía Thiển Thủy Thanh, ông ta biết rõ nhất định Thiển Thủy Thanh đã có kế hoạch của hắn.</w:t>
      </w:r>
    </w:p>
    <w:p>
      <w:pPr>
        <w:pStyle w:val="BodyText"/>
      </w:pPr>
      <w:r>
        <w:t xml:space="preserve">Quả nhiên, các tướng nghị luận sôi nổi nhưng không ai đưa ra được một biện pháp thật sự tốt nào cả, cuối cùng chỉ có thể cùng nhìn về phía Thiển Thủy Thanh. Bọn họ biết rõ, trong giờ phút quan trọng này, Thiển Thủy Thanh nhất định sẽ không làm cho bọn họ thất vọng, nhưng lời nói tiếp theo của Thiển Thủy Thanh vẫn làm cho tất cả mọi người chấn động.</w:t>
      </w:r>
    </w:p>
    <w:p>
      <w:pPr>
        <w:pStyle w:val="BodyText"/>
      </w:pPr>
      <w:r>
        <w:t xml:space="preserve">Bởi vì Thiển Thủy Thanh nói rằng:</w:t>
      </w:r>
    </w:p>
    <w:p>
      <w:pPr>
        <w:pStyle w:val="BodyText"/>
      </w:pPr>
      <w:r>
        <w:t xml:space="preserve">- Ta quyết định tiếp tục giết tới, lúc này chúng ta phải đại náo một trận trong lãnh thổ Đế quốc Kinh Hồng!</w:t>
      </w:r>
    </w:p>
    <w:p>
      <w:pPr>
        <w:pStyle w:val="BodyText"/>
      </w:pPr>
      <w:r>
        <w:t xml:space="preserve">Ngay cả Phương Hổ vốn to gan lớn mật cũng bị dọa cho nhảy dựng, kêu to:</w:t>
      </w:r>
    </w:p>
    <w:p>
      <w:pPr>
        <w:pStyle w:val="BodyText"/>
      </w:pPr>
      <w:r>
        <w:t xml:space="preserve">- Thiển Trấn Đốc, ngươi có làm sao không vậy? Ngươi đã nói ngươi muốn mang mọi người rời khỏi nơi này kia mà?</w:t>
      </w:r>
    </w:p>
    <w:p>
      <w:pPr>
        <w:pStyle w:val="BodyText"/>
      </w:pPr>
      <w:r>
        <w:t xml:space="preserve">Thiển Thủy Thanh nghiêm mặt nói:</w:t>
      </w:r>
    </w:p>
    <w:p>
      <w:pPr>
        <w:pStyle w:val="BodyText"/>
      </w:pPr>
      <w:r>
        <w:t xml:space="preserve">- Đúng là vì thế, chúng ta mới không thể lảng tránh chiến đấu. Bởi vì bất kể là Cô Chính Phàm hay Lương Khâu Húc, bọn chúng cũng sẽ không thể ngờ rằng sắp tới, ta sẽ mang lại một chuyện vui mừng cho chúng.</w:t>
      </w:r>
    </w:p>
    <w:p>
      <w:pPr>
        <w:pStyle w:val="BodyText"/>
      </w:pPr>
      <w:r>
        <w:t xml:space="preserve">Giây phút ấy, ánh mắt hắn trở nên vô cùng nóng bỏng, hắn lớn tiếng nói:</w:t>
      </w:r>
    </w:p>
    <w:p>
      <w:pPr>
        <w:pStyle w:val="BodyText"/>
      </w:pPr>
      <w:r>
        <w:t xml:space="preserve">- Kẻ sĩ cảm tử quên mình, trăm trận trăm thắng, chỉ có cắt đứt hoàn toàn ý nghĩ chạy trốn để giữ mạng trong đầu mọi người, lúc ấy mới có được lòng can đảm liều mạng. Chúng ta muốn cho binh sĩ Thiết Huyết Trấn đều hiểu được một chuyện rằng, sống sót chỉ có thể nhờ vào liều mạng chém giết mà có được, chứ không phải nhờ chạy trốn mà có được! Nếu có một ngày chúng ta thất bại, như vậy ít nhất chúng ta cũng làm tròn trách nhiệm của mình, không tới Đế quốc Kinh Hồng một lần vô ích! Nếu có một ngày chúng ta thành công, như vậy, khi chúng ta bước trên con đường trở về của mình, quay đầu nhìn lại phía sau chính là một Đế quốc Kinh Hồng mình đầy thương tích. Chúng ta giống như một con chuột lẻn vào nhà người khác, cửa sổ đóng chặt, chung quanh không đường, chủ nhân truy bắt chúng ta khắp nơi, nếu chỉ chạy trốn sẽ trốn không thoát, một ngày ào đó chúng ta sẽ bị hắn đuổi theo, bị hắn đánh chết. Cho nên chúng ta phải chủ động tấn công, phải cắn cho hắn bị thương, cắn cho hắn tàn phế, làm cho hắn sợ hãi không dám đuổi bắt chúng ta nữa, như vậy chúng ta mới có hy vọng sinh tồn, mới có thể sống sót trở về nhà!</w:t>
      </w:r>
    </w:p>
    <w:p>
      <w:pPr>
        <w:pStyle w:val="BodyText"/>
      </w:pPr>
      <w:r>
        <w:t xml:space="preserve">-...Trước khi Đế quốc mở ra con đường về nhà cho chúng ta, chúng ta phải nhớ thật kỹ một câu: Nếu đấu tranh để cầu bình yên, ắt bình yên còn mãi, còn lấy thỏa hiệp để cầu bình yên, ắt bình yên sẽ mất. Muốn đối phó với địch nhân của chúng ta, chỉ có chạy trốn không thôi chắc chắn là chưa đủ, chúng ta phải vừa trốn vừa đánh, trên đường lẩn trốn thỉnh thoảng quay đầu lại cắn cho chúng một cái. Nếu muốn rời khỏi mảnh đất này, trước hết chúng ta phải làm cho bọn chúng tự lo thân còn chưa xong, không còn hơi sức quản đến chúng ta. Chúng ta phải làm cho quân địch biết rằng, cho dù Thiết Huyết Trấn bị nhốt trên mảnh đất này, nhưng vẫn còn năng lực gây nên sóng gió y như trước, cũng còn có tư cách làm cho bọn chúng phải sợ hãi. Chúng ta muốn cho bọn chúng hiểu rằng chúng ta không phải là cá trong chậu, chim trong Hệ thống cấm nói bậyg, mà trong Hệ thống cấm nói bậyg giam của chúng chính là một con mãnh hổ! Nếu bọn chúng coi thường chúng ta, vậy phải cẩn thận chúng ta có thể ăn luôn xương của chúng! Chúng ta phải thi thố ra hết mọi thủ đoạn trên mảnh đất này, làm cho bọn chúng không được yên ổn, làm cho bọn chúng không được thỏa mãn, làm cho bọn chúng mỗi giờ mỗi khắc đều bị vướng bận, làm cho bọn chúng vì chúng ta mà hàng ngày đứng ngồi không yên. Chúng ta dùng lòng can đảm chiến đấu chống lại quốc gia này, bất kể là thành công hay thất bại, Đế quốc Kinh Hồng nhất định phải xong đời!</w:t>
      </w:r>
    </w:p>
    <w:p>
      <w:pPr>
        <w:pStyle w:val="BodyText"/>
      </w:pPr>
      <w:r>
        <w:t xml:space="preserve">-...Trong lịch sử, chưa bao giờ có một cánh quân nào sau khi bị nhốt trong một quốc gia có thực lực quân sự đầy đủ, kinh tế xã hội đều ổn định, mà vẫn có thể ung dung rời đi. Nhưng đó là vì những cánh quân ấy mỗi khi gặp phải khốn cảnh như vậy, trước tiên đã mất đi lòng can đảm chống lại. Bọn họ đều bị đuổi giết một cách bị động, mà không chủ động đánh trả đối thủ trong hoàn cảnh khó khăn ấy. Bọn họ mất đi niềm tin chiến đấu, cũng không có tư cách theo đuổi thắng lợi. Nếu chúng ta thật sự cho rằng mình là kẻ thất bại, phải chạy trốn, vậy chúng ta sẽ mất đi lòng can đảm và ý chí đối đầu trực diện với địch. Cho nên chúng ta nhất định phải dũng cảm đối mặt với mỗi trận chiến kế tiếp, thậm chí là chủ động khơi lên chiến tranh! Lịch sử là do con người sáng tạo, quy tắc là do con người phá vỡ, bất kể con đường phía trước có gian nan đến mức nào, chúng ta cũng phải có lòng tin và quyết tâm khai phá nó. Thiển Thủy Thanh ta từng lập ra kỳ tích ở Chỉ Thủy, như vậy cũng có thể lập ra kỳ tích ở Đế quốc Kinh Hồng. Ta dùng sinh mạng của ta thề với các ngươi rằng, ta nhất định sẽ mang các ngươi về nhà! Nhưng chúng ta phải ôm quyết tâm liều chết bước trên con đường về nhà, chuyện này không thể trông cậy vào may mắn. Vì sống sót cũng vậy, vì lấy lại vốn cũng vậy, bất kể vì lý do nào, chúng ta cũng không được phép yếu đuối buông bỏ không dám chiến đấu, co đầu rút cổ trong rừng. Chúng ta đều là quân nhân của Đế quốc, chúng ta dùng phương pháp của chính mình để tranh thủ quyền sinh tồn cho chính mình! Thà là ta chấp nhận cho quân ta tử trận sa trường một cách quang vinh, chứ không muốn cho bọn họ vì đói mà chết ở vùng hoang vu hẻo lánh! Từ 'chịu nhục' không thích hợp với ta, đặt mình vào chỗ chết mới cầu sinh, đó mới là mục tiêu mà chúng ta theo đuổi!</w:t>
      </w:r>
    </w:p>
    <w:p>
      <w:pPr>
        <w:pStyle w:val="BodyText"/>
      </w:pPr>
      <w:r>
        <w:t xml:space="preserve">-...Hôm nay, tại nơi này, chúng ta sẽ đặt mình vào chỗ chết rồi mới cầu sinh, vào lúc người Đế quốc Kinh Hồng nghĩ rằng chúng sắp tiêu diệt được chúng ta, ta muốn tranh trước cho một chúng một sự ngạc nhiên vui mừng, làm cho bọn chúng biết Thiết Huyết Trấn không phải dễ tiêu diệt như vậy! Chúng ta phải khuấy động quốc gia này, làm cho bọn chúng hoàn toàn hỗn loạn, sau đó mạo hiểm trong đường tơ, thừa dịp thắng mà về nước! Nhớ kỹ rằng, ta không chỉ muốn đưa các ngươi trở về, ta còn muốn đưa các ngươi trở về trong tư thế của người chiến thắng! Đây là hứa hẹn của Thiển Thủy Thanh ta đối với các ngươi!</w:t>
      </w:r>
    </w:p>
    <w:p>
      <w:pPr>
        <w:pStyle w:val="BodyText"/>
      </w:pPr>
      <w:r>
        <w:t xml:space="preserve">Theo lời hứa hẹn trang nghiêm của Thiển Thủy Thanh, trận chiến tung hoành của Thiển Thủy Thanh ở Đế quốc Kinh Hồng rốt cục đã chậm rãi mở màn.</w:t>
      </w:r>
    </w:p>
    <w:p>
      <w:pPr>
        <w:pStyle w:val="BodyText"/>
      </w:pPr>
      <w:r>
        <w:t xml:space="preserve">Hội nghị thành Bình Dương ngày Ba tháng Mười Một năm Một Trăm Lẻ Ba đã trở thành một mốc kỷ niệm đang nhớ vĩnh viễn của đời sau. Hội nghị này, Thiển Thủy Thanh đã đưa ra kế hoạch tung hoành, sau khi mất mấy ngày suy nghĩ tính toán tỉ mỉ, Thiển Thủy Thanh và các tướng của hắn bèn đem kế hoạch lớn mật kinh người ấy ra thảo luận một lần cuối cùng dưới ánh đèn mờ nhạt, một âm mưu to lớn quét ngang toàn bộ Đế quốc Kinh Hồng cũng đã được triển khai như vậy.</w:t>
      </w:r>
    </w:p>
    <w:p>
      <w:pPr>
        <w:pStyle w:val="BodyText"/>
      </w:pPr>
      <w:r>
        <w:t xml:space="preserve">Cùng lúc đó, ở thành Thương Thiên, một kế hoạch giải cứu lớn lao do một người khác bày ra cũng đã bắt đầu một cách oanh oanh liệt liệt.</w:t>
      </w:r>
    </w:p>
    <w:p>
      <w:pPr>
        <w:pStyle w:val="BodyText"/>
      </w:pPr>
      <w:r>
        <w:t xml:space="preserve">O0o</w:t>
      </w:r>
    </w:p>
    <w:p>
      <w:pPr>
        <w:pStyle w:val="BodyText"/>
      </w:pPr>
      <w:r>
        <w:t xml:space="preserve">Tháng Mười năm nay bị máu tươi nhuộm thành sắc đỏ.</w:t>
      </w:r>
    </w:p>
    <w:p>
      <w:pPr>
        <w:pStyle w:val="BodyText"/>
      </w:pPr>
      <w:r>
        <w:t xml:space="preserve">Chỉ trong vài ngày ngắn ngủi, mấy tin tức kinh người liên tiếp truyền ra đã làm cho đại lục Quan Lan chấn động đến run rẩy.</w:t>
      </w:r>
    </w:p>
    <w:p>
      <w:pPr>
        <w:pStyle w:val="BodyText"/>
      </w:pPr>
      <w:r>
        <w:t xml:space="preserve">Đầu tiên là tin tức về cái chết của Liệt Cuồng Diễm hấp dẫn các thầy bói ở khắp đại lục tiên đoán ngày chết cho người khác. Sau đó Hàn Phong quan phát ra một bản thông cáo, nói rõ Thiển Thủy Thanh không phải đưa vào Đế quốc Kinh Hồng chỉ có một Thiết Phong Kỳ, mà là toàn bộ Thiết Huyết Trấn. Cô Chính Phàm tuyên bố với người đời rằng Thiết Huyết Trấn xâm nhập Đế quốc Kinh Hồng đơn độc như vậy, hiện giờ lên trời không được, xuống đất không xong, người Đế quốc Kinh Hồng sẽ tiêu diệt toàn quân Thiết Huyết Trấn, tự tay giết chết Thiển Thủy Thanh để an ủi vong hồn của các chiến sĩ tử trận.</w:t>
      </w:r>
    </w:p>
    <w:p>
      <w:pPr>
        <w:pStyle w:val="BodyText"/>
      </w:pPr>
      <w:r>
        <w:t xml:space="preserve">Sau đó không lâu là tin tức về trận đại chiến thành Bình Dương, Thiết Huyết Trấn thắng lợi hoàn toàn được truyền ra. Nhưng lần này, người Đế quốc Kinh Hồng không hề tung tin này ra, mà là cảnh tượng vô số quân Đế quốc Kinh Hồng thua chạy điên cuồng trong lãnh thổ Đế quốc Kinh Hồng đã lọt vào mắt của mật thám các nước khác, lập tức bọn họ truyền về cho quốc gia mình.</w:t>
      </w:r>
    </w:p>
    <w:p>
      <w:pPr>
        <w:pStyle w:val="Compact"/>
      </w:pPr>
      <w:r>
        <w:br w:type="textWrapping"/>
      </w:r>
      <w:r>
        <w:br w:type="textWrapping"/>
      </w:r>
    </w:p>
    <w:p>
      <w:pPr>
        <w:pStyle w:val="Heading2"/>
      </w:pPr>
      <w:bookmarkStart w:id="198" w:name="chương-10-giải-cứu-trượng-phu"/>
      <w:bookmarkEnd w:id="198"/>
      <w:r>
        <w:t xml:space="preserve">176. Chương 10: Giải Cứu Trượng Phu</w:t>
      </w:r>
    </w:p>
    <w:p>
      <w:pPr>
        <w:pStyle w:val="Compact"/>
      </w:pPr>
      <w:r>
        <w:br w:type="textWrapping"/>
      </w:r>
      <w:r>
        <w:br w:type="textWrapping"/>
      </w:r>
      <w:r>
        <w:t xml:space="preserve">Không ai ngờ rằng kế hoạch tấn công Hàn Phong quan của Thiển Thủy Thanh mới vừa thất bại, hắn đã lập tức lập nên chiến tích huy hoàng như vậy bên trong lãnh thổ của Đế quốc Kinh Hồng. Người đời nói rằng Thiển Thủy Thanh chính là một con chó điên, cho dù chết cũng phải cắn trả địch nhân một cái, hơn nữa cắn vô cùng hung ác. Tổn thất tám vạn quân thủ thành của Đế quốc Kinh Hồng, cộng thêm tổn thất do Phương Hổ dẫn dắt Thiết Phong Kỳ tạo thành lúc trước, bao nhiêu đó đã đủ để bù lại tổn thất mà Thiết Huyết Trấn bị tiêu diệt trong tương lai.</w:t>
      </w:r>
    </w:p>
    <w:p>
      <w:pPr>
        <w:pStyle w:val="BodyText"/>
      </w:pPr>
      <w:r>
        <w:t xml:space="preserve">Đương nhiên chuyện tính toán ích lợi được mất trên sinh mạng như vậy chỉ là chuyện của những người bàng quan, còn đối với những kẻ trong cuộc và thân nhân của họ, bọn họ lại có cảm nhận hoàn toàn khác. Bọn họ không cần Thiết Huyết Trấn lập nên chiến tích huy hoàng, mà chỉ hy vọng Thiết Huyết Trấn có thể còn sống trở về.</w:t>
      </w:r>
    </w:p>
    <w:p>
      <w:pPr>
        <w:pStyle w:val="BodyText"/>
      </w:pPr>
      <w:r>
        <w:t xml:space="preserve">Lúc ai ai cũng nói rằng Thiển Thủy Thanh sẽ chết rất nhanh ở Đế quốc Kinh Hồng, Thương Mẫn sợ tới mức không biết nên làm thế nào cho phải. Vốn nàng không biết Thiển Thủy Thanh đi Đế quốc Kinh Hồng, tin tức Thiết Phong Kỳ bị bao vây bốn phía trong lãnh thổ Đế quốc Kinh Hồng vẫn bị Thương Dã Vọng phong tỏa. Thế nhưng tới lúc này, tin Liệt Cuồng Diễm chết đã truyền ra, Thương Dã Vọng không thể nào ém nhẹm bất cứ tin tức nào được nữa. Vân Nghê thì sợ tới mức hoa dung thất sắc, không thể ngờ rằng chuyện phát triển tới mức này, chẳng lẽ bọn họ nhất định phải bị chia lìa hay sao?</w:t>
      </w:r>
    </w:p>
    <w:p>
      <w:pPr>
        <w:pStyle w:val="BodyText"/>
      </w:pPr>
      <w:r>
        <w:t xml:space="preserve">Mặc dù Thiển Thủy Thanh đạt được một trận thắng huy hoàng, nhưng đối với người Đế quốc Thiên Phong mà nói, trận đó thật ra là một trận đại bại của Thiết Huyết Trấn. Số mạng của hai vạn bảy ngàn tướng sĩ Thiết Huyết Trấn liên quan đến rất nhiều người nhà của họ. Tất cả đều hỏi Thiết Huyết Trấn còn có thê còn sống trở về được hay không...</w:t>
      </w:r>
    </w:p>
    <w:p>
      <w:pPr>
        <w:pStyle w:val="BodyText"/>
      </w:pPr>
      <w:r>
        <w:t xml:space="preserve">Thành Thương Thiên, trong phủ của Dũng Xương hầu.</w:t>
      </w:r>
    </w:p>
    <w:p>
      <w:pPr>
        <w:pStyle w:val="BodyText"/>
      </w:pPr>
      <w:r>
        <w:t xml:space="preserve">Những tiếng động ầm ĩ đột nhiên vang lên trước phủ, sau đó là giọng của Cẩu Tử kêu to:</w:t>
      </w:r>
    </w:p>
    <w:p>
      <w:pPr>
        <w:pStyle w:val="BodyText"/>
      </w:pPr>
      <w:r>
        <w:t xml:space="preserve">- Hai vị Công chúa, hai người không thể vào được, Cơ cô nương đã dặn, mấy ngày nay nàng không tiếp khách!</w:t>
      </w:r>
    </w:p>
    <w:p>
      <w:pPr>
        <w:pStyle w:val="BodyText"/>
      </w:pPr>
      <w:r>
        <w:t xml:space="preserve">Sau đó là giọng đầy tức giận của Vân Nghê:</w:t>
      </w:r>
    </w:p>
    <w:p>
      <w:pPr>
        <w:pStyle w:val="BodyText"/>
      </w:pPr>
      <w:r>
        <w:t xml:space="preserve">- Ta muốn gặp nàng! Hiện tại Thủy Thanh đang bị vây khốn ở Đế quốc Kinh Hồng, chuyện này tất cả chúng ta đều đã biết, nàng còn muốn giấu chúng ta tới bao giờ nữa? Bảo nàng ra đây mau!</w:t>
      </w:r>
    </w:p>
    <w:p>
      <w:pPr>
        <w:pStyle w:val="BodyText"/>
      </w:pPr>
      <w:r>
        <w:t xml:space="preserve">Sau đó là giọng cao vút của Thương Mẫn:</w:t>
      </w:r>
    </w:p>
    <w:p>
      <w:pPr>
        <w:pStyle w:val="BodyText"/>
      </w:pPr>
      <w:r>
        <w:t xml:space="preserve">- Ngươi dám ngăn cản Công chúa sao? Nếu không nghĩ tới thân phận của ngươi cũng là nữ nhân của Thiển Thủy Thanh, bản Công chúa đã rút roi ra quất cho ngươi một trận!</w:t>
      </w:r>
    </w:p>
    <w:p>
      <w:pPr>
        <w:pStyle w:val="BodyText"/>
      </w:pPr>
      <w:r>
        <w:t xml:space="preserve">Cẩu Tử khóc không ra nước mắt.</w:t>
      </w:r>
    </w:p>
    <w:p>
      <w:pPr>
        <w:pStyle w:val="BodyText"/>
      </w:pPr>
      <w:r>
        <w:t xml:space="preserve">Cửa thư phòng vụt mở, Cơ Nhược Tử từ trong đi ra, miệng cười thi lễ:</w:t>
      </w:r>
    </w:p>
    <w:p>
      <w:pPr>
        <w:pStyle w:val="BodyText"/>
      </w:pPr>
      <w:r>
        <w:t xml:space="preserve">- Cho dù Công chúa Thương Mẫn đi hay đến cũng mười phần oai phong, Nhược Tử đương nhiên phải ra nghênh đón, tham kiến hai vị Công chúa điện hạ!</w:t>
      </w:r>
    </w:p>
    <w:p>
      <w:pPr>
        <w:pStyle w:val="BodyText"/>
      </w:pPr>
      <w:r>
        <w:t xml:space="preserve">Vân Nghê và Thương Mẫn đồng thời kinh ngạc, Cơ Nhược Tử hôm nay còn đâu nét phong tình hấp dẫn mê người khi trước? Đứng trước mặt các nàng lúc này là một nữ nhân thân hình tiều tụy vì mệt nhọc quá độ, đôi mắt đẹp giờ đây lõm sâu vào, nổi lên hai quầng mắt thâm đen, đầu tóc rối tung, cả người gầy đi thấy rõ.</w:t>
      </w:r>
    </w:p>
    <w:p>
      <w:pPr>
        <w:pStyle w:val="BodyText"/>
      </w:pPr>
      <w:r>
        <w:t xml:space="preserve">Vân Nghê cả kinh:</w:t>
      </w:r>
    </w:p>
    <w:p>
      <w:pPr>
        <w:pStyle w:val="BodyText"/>
      </w:pPr>
      <w:r>
        <w:t xml:space="preserve">- Cơ tỷ tỷ, tỷ...Vì sao tỷ lại trở thành như vậy?</w:t>
      </w:r>
    </w:p>
    <w:p>
      <w:pPr>
        <w:pStyle w:val="BodyText"/>
      </w:pPr>
      <w:r>
        <w:t xml:space="preserve">Cẩu Tử bên cạnh thở dài:</w:t>
      </w:r>
    </w:p>
    <w:p>
      <w:pPr>
        <w:pStyle w:val="BodyText"/>
      </w:pPr>
      <w:r>
        <w:t xml:space="preserve">- Thật ra Cơ cô nương đã biết chuyện này trước hai vị Công chúa một bước, mấy ngày nay nàng vẫn nhốt mình trong thư phòng, ăn uống tắm rửa ngay trong đó. Ta biết hai vị Công chúa tức giận Cơ cô nương không báo sớm chuyện này, tuy nhiên chỉ là Cơ cô nương không muốn hai vị lo lắng sợ hãi quá mức mà thôi...</w:t>
      </w:r>
    </w:p>
    <w:p>
      <w:pPr>
        <w:pStyle w:val="BodyText"/>
      </w:pPr>
      <w:r>
        <w:t xml:space="preserve">- Chẳng lẽ bây giờ chúng ta không cần lo lắng sợ hãi hay sao?</w:t>
      </w:r>
    </w:p>
    <w:p>
      <w:pPr>
        <w:pStyle w:val="BodyText"/>
      </w:pPr>
      <w:r>
        <w:t xml:space="preserve">Người nói lời này chính là Hồng Nhạn đang từ ngoài cửa đi vào. Nghe tin Thiết Huyết Trấn bị vây khốn ở Đế quốc Kinh Hồng, nàng cũng vô cùng sợ hãi, dù sao lúc này Lâm Dược cũng xuất chinh cùng với Thiển Thủy Thanh.</w:t>
      </w:r>
    </w:p>
    <w:p>
      <w:pPr>
        <w:pStyle w:val="BodyText"/>
      </w:pPr>
      <w:r>
        <w:t xml:space="preserve">Phía sau Hồng Nhạn còn có Nhạc Thanh Âm.</w:t>
      </w:r>
    </w:p>
    <w:p>
      <w:pPr>
        <w:pStyle w:val="BodyText"/>
      </w:pPr>
      <w:r>
        <w:t xml:space="preserve">Cơ Nhược Tử khẽ mỉm cười:</w:t>
      </w:r>
    </w:p>
    <w:p>
      <w:pPr>
        <w:pStyle w:val="BodyText"/>
      </w:pPr>
      <w:r>
        <w:t xml:space="preserve">- Đến rồi sao, như vậy cũng tốt, đỡ cho ta phải mất công đi tìm các người.</w:t>
      </w:r>
    </w:p>
    <w:p>
      <w:pPr>
        <w:pStyle w:val="BodyText"/>
      </w:pPr>
      <w:r>
        <w:t xml:space="preserve">Bốn người đồng thời ngẩn ngơ, Cơ Nhược Tử đã nghiêm mặt nói:</w:t>
      </w:r>
    </w:p>
    <w:p>
      <w:pPr>
        <w:pStyle w:val="BodyText"/>
      </w:pPr>
      <w:r>
        <w:t xml:space="preserve">- Nếu muốn cứu Thủy Thanh, bớt nói mấy câu oán trách nhàm chán, đi theo ta trước đã!</w:t>
      </w:r>
    </w:p>
    <w:p>
      <w:pPr>
        <w:pStyle w:val="BodyText"/>
      </w:pPr>
      <w:r>
        <w:t xml:space="preserve">O0o</w:t>
      </w:r>
    </w:p>
    <w:p>
      <w:pPr>
        <w:pStyle w:val="BodyText"/>
      </w:pPr>
      <w:r>
        <w:t xml:space="preserve">Sách vở trong thư phòng chất cao thành một ngọn núi nhỏ.</w:t>
      </w:r>
    </w:p>
    <w:p>
      <w:pPr>
        <w:pStyle w:val="BodyText"/>
      </w:pPr>
      <w:r>
        <w:t xml:space="preserve">Từ lúc biết Liệt Cuồng Diễm chết đi, Quân đoàn Bạo Phong rút lui về phía sau, Cơ Nhược Tử vốn hiểu biết về thế cục biến hóa hơn những người khác lập tức nhốt mình trong thư phòng, không chịu gặp bất cứ kẻ nào, cho đến bây giờ mọi người tới tìm nàng. Sự mệt nhọc tiều tụy của nàng không phải là do đau buồn mà ra, chính là vì quá mệt nhọc.</w:t>
      </w:r>
    </w:p>
    <w:p>
      <w:pPr>
        <w:pStyle w:val="BodyText"/>
      </w:pPr>
      <w:r>
        <w:t xml:space="preserve">Nàng cũng giống như Thiển Thủy Thanh, bọn họ không phải là loại người lãng phí thời gian vào việc ngồi hối hận, đau buồn và khổ sở, mà là lập tức nghĩ biện pháp giải quyết vấn đề.</w:t>
      </w:r>
    </w:p>
    <w:p>
      <w:pPr>
        <w:pStyle w:val="BodyText"/>
      </w:pPr>
      <w:r>
        <w:t xml:space="preserve">Vào thư phòng rồi, lúc này Cơ Nhược Tử mới nói:</w:t>
      </w:r>
    </w:p>
    <w:p>
      <w:pPr>
        <w:pStyle w:val="BodyText"/>
      </w:pPr>
      <w:r>
        <w:t xml:space="preserve">- Trước hết nói cho ta biết, các ngươi đã biết về việc này nhiều hay ít?</w:t>
      </w:r>
    </w:p>
    <w:p>
      <w:pPr>
        <w:pStyle w:val="BodyText"/>
      </w:pPr>
      <w:r>
        <w:t xml:space="preserve">Vân Nghê vội la lên:</w:t>
      </w:r>
    </w:p>
    <w:p>
      <w:pPr>
        <w:pStyle w:val="BodyText"/>
      </w:pPr>
      <w:r>
        <w:t xml:space="preserve">- Toàn bộ! Kế hoạch tấn công Hàn Phong quan của Thiển Thủy Thanh, cả thiên hạ đều đã biết, còn có chuyện sau khi tin tức Liệt Tổng Suất mất truyền ra không bao lâu, bệ hạ đã triển khai đàm phán cùng người Công quốc Thánh Uy Nhĩ.</w:t>
      </w:r>
    </w:p>
    <w:p>
      <w:pPr>
        <w:pStyle w:val="BodyText"/>
      </w:pPr>
      <w:r>
        <w:t xml:space="preserve">Thương Mẫn cũng vội vàng bổ sung:</w:t>
      </w:r>
    </w:p>
    <w:p>
      <w:pPr>
        <w:pStyle w:val="BodyText"/>
      </w:pPr>
      <w:r>
        <w:t xml:space="preserve">- Nhưng người Công quốc Thánh Uy Nhĩ ra giá trên trời, phụ hoàng ta không tiếp nhận, hôm nay ta biết được chuyện này liền chạy tới chỗ phụ hoàng khóc lóc cầu xin người đồng ý điều kiện của người Công quốc Thánh Uy Nhĩ, chỉ cần bọn chúng cho Thủy Thanh mượn đường trở về Đế quốc là được. Nhưng phụ hoàng lại mắng ta, người...vì sao người lại làm như vậy, Thủy Thanh đã cứu mạng của phụ hoàng kia mà?</w:t>
      </w:r>
    </w:p>
    <w:p>
      <w:pPr>
        <w:pStyle w:val="BodyText"/>
      </w:pPr>
      <w:r>
        <w:t xml:space="preserve">Thương Mẫn vừa nói xong liền bật khóc bức nở.</w:t>
      </w:r>
    </w:p>
    <w:p>
      <w:pPr>
        <w:pStyle w:val="BodyText"/>
      </w:pPr>
      <w:r>
        <w:t xml:space="preserve">Sau khi tin Liệt Cuồng Diễm chết truyền ra, Thương Dã Vọng biết kế hoạch tấn công Hàn Phong quan đã phá sản, phải lập tức nghĩ cách cứu Thiết Huyết Trấn ra. Nếu không cho dù năng lực Thiển Thủy Thanh có lớn bằng trời đi nữa, sớm muộn gì cũng phải chết nơi đất khách quê người.</w:t>
      </w:r>
    </w:p>
    <w:p>
      <w:pPr>
        <w:pStyle w:val="BodyText"/>
      </w:pPr>
      <w:r>
        <w:t xml:space="preserve">Sau khi Quân đoàn Bạo Phong rút lui, Thương Dã Vọng bắt đầu hẹn ngày gặp mặt đặc sứ của Công quốc Thánh Uy Nhĩ. Vị đặc sứ này vốn là tới đây để kháng nghị với Thương Dã Vọng về chuyện người Đế quốc Thiên Phong tấn công Đế quốc Kinh Hồng, khi đó Thương Dã Vọng cũng không để ý tới hắn. Nhưng hiện tại Thương Dã Vọng lại phải chủ động mời vị đặc sứ này tới đàm phán, hy vọng có thể mượn đường của người Công quốc Thánh Uy Nhĩ.</w:t>
      </w:r>
    </w:p>
    <w:p>
      <w:pPr>
        <w:pStyle w:val="BodyText"/>
      </w:pPr>
      <w:r>
        <w:t xml:space="preserve">Tuy nhiên đáng tiếc rằng bọn người Công quốc Thánh Uy Nhĩ kia sau khi nghe xong chuyện này lập tức muốn chèn ép, đưa ra một cái giá trên trời với Thương Dã Vọng: Thứ nhất, sau khi cánh quân của Thiển Thủy Thanh tiến vào Công quốc Thánh Uy Nhĩ, phải lập tức giao ra tất cả vũ khí trang bị cùng chiến mã, phải đi theo lộ trình chỉ định của bọn chúng để quay về Đế quốc Thiên Phong, người Công quốc Thánh Uy Nhĩ sẽ không trả lại số vũ khí trang bị này. Thứ hai, người Đế quốc Thiên Phong phải trả cho mỗi tên binh sĩ Thiết Huyết Trấn trở về là năm mươi lượng bạc trắng, tướng lĩnh từ cấp Doanh Chủ trở lên mỗi người một trăm lượng vàng, bản thân Thiển Thủy Thanh là một vạn lượng vàng. Thứ ba, cho phép người Công quốc Thánh Uy Nhĩ ra vào phía Đông hành lang Thánh Khiết, nơi đây sẽ do người Công quốc Thánh Uy Nhĩ và Quân đoàn Tường Long cùng nhau phụ trách công tác bảo vệ, ích lợi chia đôi. Thứ tư, mở cảng Vọng Thiên ra để người Công quốc Thánh Uy Nhĩ có thể tự do buôn bán. Thứ năm, trong vòng hai mươi năm tới, Đế quốc Thiên Phong không được tấn công Đế quốc Kinh Hồng, thứ sáu...</w:t>
      </w:r>
    </w:p>
    <w:p>
      <w:pPr>
        <w:pStyle w:val="BodyText"/>
      </w:pPr>
      <w:r>
        <w:t xml:space="preserve">Những điều kiện sau đó không cần nói nữa.</w:t>
      </w:r>
    </w:p>
    <w:p>
      <w:pPr>
        <w:pStyle w:val="BodyText"/>
      </w:pPr>
      <w:r>
        <w:t xml:space="preserve">Đối với Thương Dã Vọng mà nói, tiền bạc chỉ là chuyện nhỏ, giá trị của Thiết Huyết Trấn xứng đáng để bỏ tiền ra, chuyện mở cảng Vọng Thiên cũng có thể chấp nhận. Thế nhưng hai điều kiện cho phép người Công quốc Thánh Uy Nhĩ tiến vào phía Đông hành lang Thánh Khiết cùng hai mươi năm không được tấn công Đế quốc Kinh Hồng, đây thật sự là muốn lấy cái mạng già của Thương Dã Vọng.</w:t>
      </w:r>
    </w:p>
    <w:p>
      <w:pPr>
        <w:pStyle w:val="BodyText"/>
      </w:pPr>
      <w:r>
        <w:t xml:space="preserve">Nhất là điều kiện không được tấn công Đế quốc Kinh Hồng trong vòng hai mươi năm, bất kể thế nào, Thương Dã Vọng cũng không có khả năng đồng ý với điều kiện như vậy. Mà người Công quốc Thánh Uy Nhĩ cũng không ủng hộ hành động quân sự của người Đế quốc Thiên Phong đối với Đế quốc Kinh Hồng, vì vậy cho nên dẫn đến bế tắc trong việc đàm phán.</w:t>
      </w:r>
    </w:p>
    <w:p>
      <w:pPr>
        <w:pStyle w:val="BodyText"/>
      </w:pPr>
      <w:r>
        <w:t xml:space="preserve">Đối với Thương Dã Vọng mà nói, hy sinh Thiển Thủy Thanh đương nhiên là đáng tiếc, nhưng mất đi quyền chủ động dài tới hai mươi năm đối với người Đế quốc Kinh Hồng, chuyện này lại liên quan tới đại sự quốc gia. Người Công quốc Thánh Uy Nhĩ đưa ra giá vô cùng ác độc, ngay cả đường trả giá Thương Dã Vọng cũng không có, cho nên ông ta đành nói từ xa với Thiển Thủy Thanh một câu: "Trẫm đã làm hết sức vì ngươi, giờ ngươi hãy tự cầu phúc đi thôi! ".</w:t>
      </w:r>
    </w:p>
    <w:p>
      <w:pPr>
        <w:pStyle w:val="BodyText"/>
      </w:pPr>
      <w:r>
        <w:t xml:space="preserve">Không thể nào trông cậy một Hoàng đế sẽ làm quá nhiều vì thần tử của mình, đối với Thương Dã Vọng mà nói, quả thật chuyện này ông ta đã làm hết sức, cho nên ngay cả thần dân của ông cũng không thể nói gì hơn.</w:t>
      </w:r>
    </w:p>
    <w:p>
      <w:pPr>
        <w:pStyle w:val="BodyText"/>
      </w:pPr>
      <w:r>
        <w:t xml:space="preserve">Nhưng đối với các nàng Cơ Nhược Tử, Vân Nghê mà nói, Thiển Thủy Thanh là ông trời của các nàng, bằng bất cứ giá nào các nàng cũng phải cứu hắn ra.</w:t>
      </w:r>
    </w:p>
    <w:p>
      <w:pPr>
        <w:pStyle w:val="BodyText"/>
      </w:pPr>
      <w:r>
        <w:t xml:space="preserve">Cho nên lúc Thương Mẫn chạy đi tìm Thương Dã Vọng bắt buộc ông ta phải đồng ý với điều kiện của người Công quốc Thánh Uy Nhĩ, với thân phận nữ nhân của nàng, không bị một cái tát như trời giáng của phụ hoàng đã là chuyện vô cùng may mắn.</w:t>
      </w:r>
    </w:p>
    <w:p>
      <w:pPr>
        <w:pStyle w:val="BodyText"/>
      </w:pPr>
      <w:r>
        <w:t xml:space="preserve">Hồng Nhạn cũng nói:</w:t>
      </w:r>
    </w:p>
    <w:p>
      <w:pPr>
        <w:pStyle w:val="BodyText"/>
      </w:pPr>
      <w:r>
        <w:t xml:space="preserve">- Sau khi tin tức đại thắng thành Bình Dương truyền ra, Cô Chính Phàm nổi lòng hung ác, lập lời thề phải tự tay giết chết Thiển Thủy Thanh, Quốc chủ của Đế quốc Kinh Hồng lại điều binh khiển tướng một lần nữa, chuẩn bị bao vây tiêu diệt Thiết Huyết Trấn. Cha ta ở xa xôi truyền tin về, nói rằng hiện giờ Quân đoàn Bạo Phong vừa mới mất chủ soái, không có khả năng quay lại đánh Hàn Phong quan, cho nên Thiết Huyết Trấn cũng không có khả năng trở về theo ngã Hàn Phong quan.</w:t>
      </w:r>
    </w:p>
    <w:p>
      <w:pPr>
        <w:pStyle w:val="BodyText"/>
      </w:pPr>
      <w:r>
        <w:t xml:space="preserve">Giọng Nhạc Thanh Âm nghẹn ngào:</w:t>
      </w:r>
    </w:p>
    <w:p>
      <w:pPr>
        <w:pStyle w:val="BodyText"/>
      </w:pPr>
      <w:r>
        <w:t xml:space="preserve">- Ta mới đi gặp nghĩa phụ, ông ta nói chuyện này ông ta cũng lực bất tòng tâm. Hừ, ngày thường thì bằng hữu tốt rất nhiều, đến khi hoạn nạn, lập tức không có người nào tin tưởng được. Bọn Thân Kỳ đã cố gắng hết sức trong chuyện này, nhưng người Công quốc Thánh Uy Nhĩ đưa ra giá quá ác độc, Hoàng đế không thể nào chấp nhận, bọn họ cũng không còn cách nào khác.</w:t>
      </w:r>
    </w:p>
    <w:p>
      <w:pPr>
        <w:pStyle w:val="BodyText"/>
      </w:pPr>
      <w:r>
        <w:t xml:space="preserve">Bốn nữ nhân ngươi một câu ta một câu, làm cho Cơ Nhược Tử nghe mà cảm thấy đau đầu. Lúc này nàng mới hỏi với vẻ thiếu kiên nhẫn:</w:t>
      </w:r>
    </w:p>
    <w:p>
      <w:pPr>
        <w:pStyle w:val="BodyText"/>
      </w:pPr>
      <w:r>
        <w:t xml:space="preserve">- Nói cách khác, ngoài chuyện đi cầu xin người khác, các người không còn chủ ý nào khác, có phải không?</w:t>
      </w:r>
    </w:p>
    <w:p>
      <w:pPr>
        <w:pStyle w:val="BodyText"/>
      </w:pPr>
      <w:r>
        <w:t xml:space="preserve">Bốn nữ nhân cùng nhìn về phía Cơ Nhược Tử, đồng thanh nói:</w:t>
      </w:r>
    </w:p>
    <w:p>
      <w:pPr>
        <w:pStyle w:val="BodyText"/>
      </w:pPr>
      <w:r>
        <w:t xml:space="preserve">- Cho nên chúng ta mới tới tìm tỷ tỷ!</w:t>
      </w:r>
    </w:p>
    <w:p>
      <w:pPr>
        <w:pStyle w:val="BodyText"/>
      </w:pPr>
      <w:r>
        <w:t xml:space="preserve">Vẫn là cầu người khác, Cơ Nhược Tử chỉ còn nước thở dài.</w:t>
      </w:r>
    </w:p>
    <w:p>
      <w:pPr>
        <w:pStyle w:val="BodyText"/>
      </w:pPr>
      <w:r>
        <w:t xml:space="preserve">Nàng vỗ vỗ trán mình, sau đó nghiêm nghị nói:</w:t>
      </w:r>
    </w:p>
    <w:p>
      <w:pPr>
        <w:pStyle w:val="BodyText"/>
      </w:pPr>
      <w:r>
        <w:t xml:space="preserve">- Nếu như lúc trước ta cũng giống các người, ngoại trừ cầu xin người khác thì không còn biện pháp nào, như vậy Thủy Thanh thật sự chết chắc còn gì? Các tỷ muội, muốn cứu trượng phu của chúng ta trở về, hiện giờ cũng chỉ có thể dựa vào bản thân chúng ta, không thể nào dựa vào người khác!</w:t>
      </w:r>
    </w:p>
    <w:p>
      <w:pPr>
        <w:pStyle w:val="BodyText"/>
      </w:pPr>
      <w:r>
        <w:t xml:space="preserve">- Bản thân chúng ta?</w:t>
      </w:r>
    </w:p>
    <w:p>
      <w:pPr>
        <w:pStyle w:val="BodyText"/>
      </w:pPr>
      <w:r>
        <w:t xml:space="preserve">Các nàng nghe vậy đều kinh ngạc.</w:t>
      </w:r>
    </w:p>
    <w:p>
      <w:pPr>
        <w:pStyle w:val="BodyText"/>
      </w:pPr>
      <w:r>
        <w:t xml:space="preserve">- Đúng vậy!</w:t>
      </w:r>
    </w:p>
    <w:p>
      <w:pPr>
        <w:pStyle w:val="BodyText"/>
      </w:pPr>
      <w:r>
        <w:t xml:space="preserve">Cơ Nhược Tử gật đầu khẳng định:</w:t>
      </w:r>
    </w:p>
    <w:p>
      <w:pPr>
        <w:pStyle w:val="BodyText"/>
      </w:pPr>
      <w:r>
        <w:t xml:space="preserve">- Lúc này đây, đích thân chúng ta phải cứu Thủy Thanh và Thiết Huyết Trấn! Mấy ngày nay ta không ăn không ngủ chính là vì chuẩn bị kế hoạch cho chuyện này, nhưng ta cũng cần phải có nhân lực, tài lực, vật lực giúp ta mới được!</w:t>
      </w:r>
    </w:p>
    <w:p>
      <w:pPr>
        <w:pStyle w:val="BodyText"/>
      </w:pPr>
      <w:r>
        <w:t xml:space="preserve">Vân Nghê mừng rỡ nói:</w:t>
      </w:r>
    </w:p>
    <w:p>
      <w:pPr>
        <w:pStyle w:val="BodyText"/>
      </w:pPr>
      <w:r>
        <w:t xml:space="preserve">- Tỷ tỷ cứ nói, tỷ muốn cái gì, Thiên Hạ Vân gia ta đều có thể đáp ứng! Mặc dù Thiên Hạ Vân gia không nhiều tiền lắm, nhưng kẻ sĩ có gan liều chết đi cứu nguy cho đất nước cũng không ít!</w:t>
      </w:r>
    </w:p>
    <w:p>
      <w:pPr>
        <w:pStyle w:val="BodyText"/>
      </w:pPr>
      <w:r>
        <w:t xml:space="preserve">- Đúng đúng, Hồng gia ta cũng không ít nhân thủ, trong nhà cũng có nuôi dưỡng ít kẻ sĩ tài ba!</w:t>
      </w:r>
    </w:p>
    <w:p>
      <w:pPr>
        <w:pStyle w:val="BodyText"/>
      </w:pPr>
      <w:r>
        <w:t xml:space="preserve">- Hừ, bản Công chúa tốt xấu gì cũng là Công chúa, chỉ cần có thể cứu Phò mã ra, bỏ ra bao nhiêu tiền cũng không thành vấn đề!</w:t>
      </w:r>
    </w:p>
    <w:p>
      <w:pPr>
        <w:pStyle w:val="BodyText"/>
      </w:pPr>
      <w:r>
        <w:t xml:space="preserve">- Tuy Thanh Âm là nữ nhân chân yếu tay mềm, nhưng ngày thường cũng có dành dụm được chút ít, chỉ cần tỷ tỷ có thể cứu Thủy Thanh ra, Thanh Âm nguyện mang tặng hết! Vả lại Thanh Âm giao tiếp rộng rãi, cũng có thể lôi kéo một ít người tài giúp đỡ!</w:t>
      </w:r>
    </w:p>
    <w:p>
      <w:pPr>
        <w:pStyle w:val="BodyText"/>
      </w:pPr>
      <w:r>
        <w:t xml:space="preserve">Năm nữ nhân nhìn nhau chằm chằm, đột nhiên bật cười, những phiền não vừa rồi tự nhiên không cánh mà bay.</w:t>
      </w:r>
    </w:p>
    <w:p>
      <w:pPr>
        <w:pStyle w:val="BodyText"/>
      </w:pPr>
      <w:r>
        <w:t xml:space="preserve">Vân Nghê cười nói:</w:t>
      </w:r>
    </w:p>
    <w:p>
      <w:pPr>
        <w:pStyle w:val="BodyText"/>
      </w:pPr>
      <w:r>
        <w:t xml:space="preserve">- Chúng ta có năm nữ nhân, có phải tính là Ngũ Hổ tướng cứu trượng phu hay không?</w:t>
      </w:r>
    </w:p>
    <w:p>
      <w:pPr>
        <w:pStyle w:val="BodyText"/>
      </w:pPr>
      <w:r>
        <w:t xml:space="preserve">Nhạc Thanh Âm cười nói:</w:t>
      </w:r>
    </w:p>
    <w:p>
      <w:pPr>
        <w:pStyle w:val="BodyText"/>
      </w:pPr>
      <w:r>
        <w:t xml:space="preserve">- Đúng vậy đúng vậy, cũng là năm con cọp cái, ngay cả kế hoạch của Cơ tỷ tỷ còn chưa biết mà đã bắt đầu nhe nanh múa vuốt.</w:t>
      </w:r>
    </w:p>
    <w:p>
      <w:pPr>
        <w:pStyle w:val="BodyText"/>
      </w:pPr>
      <w:r>
        <w:t xml:space="preserve">Thương Mẫn và Hồng Nhạn cũng bật cười thành tiếng, trong nụ cười còn vương lệ nóng, ngay cả Cơ Nhược Tử cũng cảm khái cất tiếng than:</w:t>
      </w:r>
    </w:p>
    <w:p>
      <w:pPr>
        <w:pStyle w:val="BodyText"/>
      </w:pPr>
      <w:r>
        <w:t xml:space="preserve">- Được, Ngũ Hổ tướng thì Ngũ Hổ tướng, năm nữ nhân chúng ta vì cứu trượng phu của mình mà cố gắng một lần đi thôi!</w:t>
      </w:r>
    </w:p>
    <w:p>
      <w:pPr>
        <w:pStyle w:val="BodyText"/>
      </w:pPr>
      <w:r>
        <w:t xml:space="preserve">Bên ngoài vòng đột nhiên vọng vào một tiếng cười sang sảng, một giọng trong trẻo vang lên:</w:t>
      </w:r>
    </w:p>
    <w:p>
      <w:pPr>
        <w:pStyle w:val="BodyText"/>
      </w:pPr>
      <w:r>
        <w:t xml:space="preserve">- Ai nói là Ngũ Hổ tướng? Ta thấy là Thất Hổ thì đúng hơn!</w:t>
      </w:r>
    </w:p>
    <w:p>
      <w:pPr>
        <w:pStyle w:val="BodyText"/>
      </w:pPr>
      <w:r>
        <w:t xml:space="preserve">Năm nàng ngạc nhiên quay đầu nhìn lại, chỉ thấy Phong Nương Tử đang đi nhanh tới, cao giọng nói:</w:t>
      </w:r>
    </w:p>
    <w:p>
      <w:pPr>
        <w:pStyle w:val="BodyText"/>
      </w:pPr>
      <w:r>
        <w:t xml:space="preserve">- Quả nhiên các người đang ở đây, cũng may là ta đã kịp nghe được phần quan trọng nhất. Hừ, đừng quên lão công của ta cũng đang ở trong Thiết Huyết Trấn, chuyện giải cứu trượng phu sao thể không tính phần ta?</w:t>
      </w:r>
    </w:p>
    <w:p>
      <w:pPr>
        <w:pStyle w:val="BodyText"/>
      </w:pPr>
      <w:r>
        <w:t xml:space="preserve">- Còn ta nữa!</w:t>
      </w:r>
    </w:p>
    <w:p>
      <w:pPr>
        <w:pStyle w:val="BodyText"/>
      </w:pPr>
      <w:r>
        <w:t xml:space="preserve">Lại một giọng nói khác vang lên, một nữ nhân mặc trang phục màu đỏ từ bên ngoài tiến vào, nhưng mọi người không nhận ra nàng.</w:t>
      </w:r>
    </w:p>
    <w:p>
      <w:pPr>
        <w:pStyle w:val="BodyText"/>
      </w:pPr>
      <w:r>
        <w:t xml:space="preserve">Phong Nương Tử cười nói:</w:t>
      </w:r>
    </w:p>
    <w:p>
      <w:pPr>
        <w:pStyle w:val="BodyText"/>
      </w:pPr>
      <w:r>
        <w:t xml:space="preserve">- Để ta giới thiệu với mọi người, đây chính là phu nhân của Trấn Đốc Đại Phong Trấn Liêm Thiệu Nhất, ái nữ của Tổng Suất đời trước của Quân đoàn Ưng Dương, cũng là muội muội của Chưởng Kỳ Linh Phong Kỳ của Thiết Huyết Trấn hiện tại Thủy Trung Đường, tên là Thủy Trung Liên.</w:t>
      </w:r>
    </w:p>
    <w:p>
      <w:pPr>
        <w:pStyle w:val="BodyText"/>
      </w:pPr>
      <w:r>
        <w:t xml:space="preserve">Các nàng cùng nhau nhìn về phía vị Liêm Đại phu nhân nổi tiếng dạy chồng ở thành Thương Thiên này. Thủy Trung Liên có vóc người cao lớn, còn cao hơn ca ca của nàng một cái đầu, vốn bề ngoài của nàng không xấu, nhưng dáng người quá mức cường tráng, mặc dù tên nàng là Thủy Trung Liên, nhưng so ra cũng không kém gì Thủy Trung Ngưu. Chẳng trách trượng phi Liêm Thiệu Nhất của nàng nhiều lần ra ngoài tầm hoa vấn liễu, nhưng bị lão bà đánh cho tới nỗi thay đổi bề ngoài. Thủy Trung Liên học vấn cao thâm, lại luyện được một thân võ nghệ rất khá, từng đánh cho Liêm Thiệu Nhất phải ôm đầu than thở: "Bị lão bà đánh không phải là chuyện lạ, đánh không lại lão bà mới thật sự làm cho người ta kinh hãi!"</w:t>
      </w:r>
    </w:p>
    <w:p>
      <w:pPr>
        <w:pStyle w:val="BodyText"/>
      </w:pPr>
      <w:r>
        <w:t xml:space="preserve">Lúc ở thành Cô Tinh, Hồng Bắc Minh từng lấy chuyện này ra giễu cợt Liêm Thiệu Nhất, làm cho hắn xấu hổ vô cùng, không ngờ hôm nay nàng lại xuất hiện ở chỗ này.</w:t>
      </w:r>
    </w:p>
    <w:p>
      <w:pPr>
        <w:pStyle w:val="BodyText"/>
      </w:pPr>
      <w:r>
        <w:t xml:space="preserve">Thủy Trung Liên cao giọng nói:</w:t>
      </w:r>
    </w:p>
    <w:p>
      <w:pPr>
        <w:pStyle w:val="BodyText"/>
      </w:pPr>
      <w:r>
        <w:t xml:space="preserve">- Ca ca ta ở Thiết Huyết Trấn, lần này Thiết Huyết Trấn lâm vào tình thế nguy hiểm, nếu các người có biện pháp cứu bọn họ, vậy hãy tính cho ta một phần. Sau khi phụ thân ta mất đi rồi, ta không muốn mất thêm ca ca nữa!</w:t>
      </w:r>
    </w:p>
    <w:p>
      <w:pPr>
        <w:pStyle w:val="BodyText"/>
      </w:pPr>
      <w:r>
        <w:t xml:space="preserve">Nói đến câu cuối, giọng Thủy Trung Liên thoáng vẻ nghẹn ngào.</w:t>
      </w:r>
    </w:p>
    <w:p>
      <w:pPr>
        <w:pStyle w:val="BodyText"/>
      </w:pPr>
      <w:r>
        <w:t xml:space="preserve">Cơ Nhược Tử nhìn Phong Nương Tử với vẻ hoài nghi, đưa tay chỉ chỉ hai người:</w:t>
      </w:r>
    </w:p>
    <w:p>
      <w:pPr>
        <w:pStyle w:val="BodyText"/>
      </w:pPr>
      <w:r>
        <w:t xml:space="preserve">- Các người...vì sao biết được chuyện này?</w:t>
      </w:r>
    </w:p>
    <w:p>
      <w:pPr>
        <w:pStyle w:val="BodyText"/>
      </w:pPr>
      <w:r>
        <w:t xml:space="preserve">Phong Nương Tử và Thủy Trung Liên nhìn nhau cười, lúc này Phong Nương Tử mới nói:</w:t>
      </w:r>
    </w:p>
    <w:p>
      <w:pPr>
        <w:pStyle w:val="BodyText"/>
      </w:pPr>
      <w:r>
        <w:t xml:space="preserve">- Ở phủ của Liêm phu nhân có tên gia nhân kia say mê Phi Yên, trộm bạc trong phủ đến chỗ ta tiêu xài, Liêm phu nhân phát giác ra liền dẫn người theo đánh tới cửa. Phong Nương Tử ta mở thanh lâu, sao có thể để cho người khác muốn phá là phá? Cho nên hai người chúng ta đã đánh nhau!</w:t>
      </w:r>
    </w:p>
    <w:p>
      <w:pPr>
        <w:pStyle w:val="BodyText"/>
      </w:pPr>
      <w:r>
        <w:t xml:space="preserve">Thủy Trung Liên ngạo nghễ tiếp lời:</w:t>
      </w:r>
    </w:p>
    <w:p>
      <w:pPr>
        <w:pStyle w:val="BodyText"/>
      </w:pPr>
      <w:r>
        <w:t xml:space="preserve">- Coi như không đánh nhau thì không quen biết, sau đó trở thành bằng hữu, những khi ta rảnh rỗi bèn tới chỗ nàng uống rượu, lúc cao hứng còn luận bàn võ nghệ, hù dọa bọn nam nhân xấu xa một chút.</w:t>
      </w:r>
    </w:p>
    <w:p>
      <w:pPr>
        <w:pStyle w:val="BodyText"/>
      </w:pPr>
      <w:r>
        <w:t xml:space="preserve">Các nàng nghe vậy xấu hổ vô cùng, đường đường Liêm Đại phu nhân của Thủy phủ không ngờ cũng dám tới chốn thanh lâu. Chuyện này quả nhiên là chuyện lạ xưa nay, các nàng nghe vậy càng cảm thấy cảm thương và đồng tình với Liêm Thiệu Nhất.</w:t>
      </w:r>
    </w:p>
    <w:p>
      <w:pPr>
        <w:pStyle w:val="BodyText"/>
      </w:pPr>
      <w:r>
        <w:t xml:space="preserve">Thủy Trung Liên nhìn Cơ Nhược Tử, sau đó lớn tiếng nói:</w:t>
      </w:r>
    </w:p>
    <w:p>
      <w:pPr>
        <w:pStyle w:val="BodyText"/>
      </w:pPr>
      <w:r>
        <w:t xml:space="preserve">- Ta đã nghe về nàng từ lâu, người đời đồn rằng, nếu chẳng may Thiển Thủy Thanh tử trận sa trường, như vậy người thích hợp nhất để tiếp nhận vị trí của hắn không phải là Bích Không Tình, không phải là ca ca ta, càng không phải là Phương Hổ, mà là một nữ nhân tên là Cơ Nhược Tử. Tuy chỉ là lời đồn, nhưng không có lửa làm sao có khói. Nghe nói nàng ở trong cung không chỉ là bạn tốt của Thái tử phi, thậm chí ngay cả Hoàng Hậu và Thái hậu cũng rất hài lòng về nàng. Hoàng thượng cũng từng gặp qua nàng một lần, sau đó nói rằng may là nữ nhân mà Thiển Thủy Thanh yêu thương nhất không phải là nàng, nếu không Vân Nghê, Thương Mẫn rất là khó sống! Nếu như nàng có cách cứu Thiết Huyết Trấn, ta sẽ kết bái tỷ muội cùng nàng, sau này nếu Thiển Thủy Thanh dám đối xử không tốt với nàng, ta sẽ giúp nàng đánh gãy chân chó của hắn!</w:t>
      </w:r>
    </w:p>
    <w:p>
      <w:pPr>
        <w:pStyle w:val="BodyText"/>
      </w:pPr>
      <w:r>
        <w:t xml:space="preserve">Các nàng nghe vậy ngạc nhiên, lúc này quên cả buồn phiền, cùng bật cười ha hả.</w:t>
      </w:r>
    </w:p>
    <w:p>
      <w:pPr>
        <w:pStyle w:val="BodyText"/>
      </w:pPr>
      <w:r>
        <w:t xml:space="preserve">Cơ Nhược Tử dịu dàng nói:</w:t>
      </w:r>
    </w:p>
    <w:p>
      <w:pPr>
        <w:pStyle w:val="BodyText"/>
      </w:pPr>
      <w:r>
        <w:t xml:space="preserve">- Tỷ tỷ thật là quyết đoán, nếu là như vậy, sau này Nhược Tử phải trông cậy vào tỷ tỷ rồi. Bảy người chúng ta hợp lực với nhau cùng cứu huynh trưởng, cứu trượng phu, nhất định phải làm cho đám nam nhân mở rộng tầm mắt một phen!</w:t>
      </w:r>
    </w:p>
    <w:p>
      <w:pPr>
        <w:pStyle w:val="BodyText"/>
      </w:pPr>
      <w:r>
        <w:t xml:space="preserve">Các nàng đồng thanh nói:</w:t>
      </w:r>
    </w:p>
    <w:p>
      <w:pPr>
        <w:pStyle w:val="BodyText"/>
      </w:pPr>
      <w:r>
        <w:t xml:space="preserve">- Xin tỷ tỷ cứ việc dặn dò!</w:t>
      </w:r>
    </w:p>
    <w:p>
      <w:pPr>
        <w:pStyle w:val="BodyText"/>
      </w:pPr>
      <w:r>
        <w:t xml:space="preserve">Cơ Nhược Tử lại nói:</w:t>
      </w:r>
    </w:p>
    <w:p>
      <w:pPr>
        <w:pStyle w:val="BodyText"/>
      </w:pPr>
      <w:r>
        <w:t xml:space="preserve">- Được, nếu là như vậy, từ bây giờ trở đi, mỗi người các nàng đều phải nghe theo mệnh lệnh của ta, làm việc theo ý ta. Không cần biết nàng là Công chúa hay thiên kim quyền quý lá ngọc cành vàng, ta muốn phải nhất nhất nghe theo lời ta. Các nữ nhân chúng ta thường ngày luôn giúp chồng dạy con, chưa từng có người nào tin tưởng chúng ta có thể làm nên chuyện lớn. Hiện giờ chúng ta phải làm cho bọn nam nhân thấy, Thiết Huyết Trấn bị vây khốn ở Đế quốc Kinh Hồng, cả bọn đại thần trong triều cũng không cứu được bọn họ, vậy hãy để cho bọn nữ nhân chúng ta đi cứu, cũng coi như là làm nở mày nở mặt cho nữ nhân trong thiên hạ một phen!</w:t>
      </w:r>
    </w:p>
    <w:p>
      <w:pPr>
        <w:pStyle w:val="BodyText"/>
      </w:pPr>
      <w:r>
        <w:t xml:space="preserve">O0o</w:t>
      </w:r>
    </w:p>
    <w:p>
      <w:pPr>
        <w:pStyle w:val="BodyText"/>
      </w:pPr>
      <w:r>
        <w:t xml:space="preserve">Trong thư phòng của phủ Dũng Xương hầu, bảy nữ nhân đang tề tựu, ở giữa là Cơ Nhược Tử.</w:t>
      </w:r>
    </w:p>
    <w:p>
      <w:pPr>
        <w:pStyle w:val="BodyText"/>
      </w:pPr>
      <w:r>
        <w:t xml:space="preserve">Thiển Thủy Thanh không có ở đây, Cơ Nhược Tử chính là chỗ dựa của mọi người.</w:t>
      </w:r>
    </w:p>
    <w:p>
      <w:pPr>
        <w:pStyle w:val="BodyText"/>
      </w:pPr>
      <w:r>
        <w:t xml:space="preserve">Thương Mẫn nắm lấy tay áo của Cơ Nhược Tử mà lắc:</w:t>
      </w:r>
    </w:p>
    <w:p>
      <w:pPr>
        <w:pStyle w:val="BodyText"/>
      </w:pPr>
      <w:r>
        <w:t xml:space="preserve">- Cơ tỷ tỷ, tỷ nói mau đi, phải làm sao mới có thể cứu được Thủy Thanh!</w:t>
      </w:r>
    </w:p>
    <w:p>
      <w:pPr>
        <w:pStyle w:val="BodyText"/>
      </w:pPr>
      <w:r>
        <w:t xml:space="preserve">Trước mặt Cơ Nhược Tử, tính tình Công chúa của nàng đã tự động giảm bớt đi rất nhiều.</w:t>
      </w:r>
    </w:p>
    <w:p>
      <w:pPr>
        <w:pStyle w:val="BodyText"/>
      </w:pPr>
      <w:r>
        <w:t xml:space="preserve">Các nàng còn lại cũng nhìn Cơ Nhược Tử bằng ánh mắt chờ đợi.</w:t>
      </w:r>
    </w:p>
    <w:p>
      <w:pPr>
        <w:pStyle w:val="BodyText"/>
      </w:pPr>
      <w:r>
        <w:t xml:space="preserve">Cơ Nhược Tử thở dài, vỗ vỗ vào tay Thương Mẫn:</w:t>
      </w:r>
    </w:p>
    <w:p>
      <w:pPr>
        <w:pStyle w:val="BodyText"/>
      </w:pPr>
      <w:r>
        <w:t xml:space="preserve">- Muốn cứu người, trước hết phải bình tĩnh lại, vội vội vàng vàng lúc nào cũng sẽ làm hỏng chuyện. Ta cần người hữu dụng, mà không phải như các người hiện tại, chỉ biết than thở kêu khóc, chẳng được tích sự gì! Lại đây, tất cả ngồi xuống trước đã, Cẩu Tử, pha mấy chén trà đắng mang lại đây, để cho các nàng bình tĩnh tinh thần!</w:t>
      </w:r>
    </w:p>
    <w:p>
      <w:pPr>
        <w:pStyle w:val="BodyText"/>
      </w:pPr>
      <w:r>
        <w:t xml:space="preserve">Thương Mẫn than thở:</w:t>
      </w:r>
    </w:p>
    <w:p>
      <w:pPr>
        <w:pStyle w:val="BodyText"/>
      </w:pPr>
      <w:r>
        <w:t xml:space="preserve">- Bây giờ ai còn lòng dạ nào uống trà nữa, lại là trà đắng!</w:t>
      </w:r>
    </w:p>
    <w:p>
      <w:pPr>
        <w:pStyle w:val="BodyText"/>
      </w:pPr>
      <w:r>
        <w:t xml:space="preserve">Cơ Nhược Tử trừng mắt nhìn nàng:</w:t>
      </w:r>
    </w:p>
    <w:p>
      <w:pPr>
        <w:pStyle w:val="BodyText"/>
      </w:pPr>
      <w:r>
        <w:t xml:space="preserve">- Không có lòng dạ cũng phải uống, đây chính là một cách rèn luyện. Muốn cứu Thủy Thanh, chúng ta phải làm rất nhiều chuyện, ngay cả chén trà đắng còn không uống được, còn nói gì đến chuyện cứu người?</w:t>
      </w:r>
    </w:p>
    <w:p>
      <w:pPr>
        <w:pStyle w:val="BodyText"/>
      </w:pPr>
      <w:r>
        <w:t xml:space="preserve">Thương Mẫn thè lưỡi, Cẩu Tử đã cho người mang lên mấy chén trà vừa đen vừa đắng.</w:t>
      </w:r>
    </w:p>
    <w:p>
      <w:pPr>
        <w:pStyle w:val="BodyText"/>
      </w:pPr>
      <w:r>
        <w:t xml:space="preserve">Cơ Nhược Tử dịu dàng nói:</w:t>
      </w:r>
    </w:p>
    <w:p>
      <w:pPr>
        <w:pStyle w:val="BodyText"/>
      </w:pPr>
      <w:r>
        <w:t xml:space="preserve">- Loại trà đắng này là thức uống ưa thích nhất của người Công quốc Thánh Uy Nhĩ, trước đây vài ngày, khi số đặc sứ đầu tiên của Công quốc Thánh Uy Nhĩ vào kinh, ta liền sai người đến xin một ít ở chỗ Thái tử phi. Mặc dù uống vào thì đắng, nhưng sau khi nuốt xuống dư vị lại ngọt ngào, có tác dụng làm cho tinh thần thanh tĩnh, có thể gọi là loại trà cực phẩm. Mấy ngày nay ta đã uống rất nhiều, dần dần cũng quen với hương vị của nó, các người hãy nếm thử một chút, muốn giao tiếp với người Công quốc Thánh Uy Nhĩ, chúng ta nhất định phải thích ứng với phong tục tập quán của đối phương. Trà này chính là một trong số đó.</w:t>
      </w:r>
    </w:p>
    <w:p>
      <w:pPr>
        <w:pStyle w:val="BodyText"/>
      </w:pPr>
      <w:r>
        <w:t xml:space="preserve">Vẫn là Vân Nghê thông tuệ hơn người, nàng lập tức hiểu được ý tứ trong lời nói của Cơ Nhược Tử:</w:t>
      </w:r>
    </w:p>
    <w:p>
      <w:pPr>
        <w:pStyle w:val="BodyText"/>
      </w:pPr>
      <w:r>
        <w:t xml:space="preserve">- Ý của Cơ tỷ tỷ là nếu chúng ta muốn cứu Thủy Thanh, vậy cũng phải liên hệ với người Công quốc Thánh Uy Nhĩ, bắt bọn họ cho mượn đường hay sao?</w:t>
      </w:r>
    </w:p>
    <w:p>
      <w:pPr>
        <w:pStyle w:val="BodyText"/>
      </w:pPr>
      <w:r>
        <w:t xml:space="preserve">- Đúng vậy!</w:t>
      </w:r>
    </w:p>
    <w:p>
      <w:pPr>
        <w:pStyle w:val="BodyText"/>
      </w:pPr>
      <w:r>
        <w:t xml:space="preserve">Cơ Nhược Tử gật đầu:</w:t>
      </w:r>
    </w:p>
    <w:p>
      <w:pPr>
        <w:pStyle w:val="BodyText"/>
      </w:pPr>
      <w:r>
        <w:t xml:space="preserve">- Ngoại trừ cách này ra, không còn cách nào khác.</w:t>
      </w:r>
    </w:p>
    <w:p>
      <w:pPr>
        <w:pStyle w:val="BodyText"/>
      </w:pPr>
      <w:r>
        <w:t xml:space="preserve">Hồng Nhạn lập tức nói:</w:t>
      </w:r>
    </w:p>
    <w:p>
      <w:pPr>
        <w:pStyle w:val="BodyText"/>
      </w:pPr>
      <w:r>
        <w:t xml:space="preserve">- Người Công quốc Thánh Uy Nhĩ không có khả năng đồng ý cho Thiết Huyết Trấn mượn đường, nhưng Thiết Huyết Trấn cũng chưa chắc đã có thể thoát thân khỏi Đế quốc Kinh Hồng.</w:t>
      </w:r>
    </w:p>
    <w:p>
      <w:pPr>
        <w:pStyle w:val="BodyText"/>
      </w:pPr>
      <w:r>
        <w:t xml:space="preserve">- Thiết Huyết Trấn có thể thoát khỏi Đế quốc Kinh Hồng hay không, đó là vấn đề mà bọn họ phải lo lắng và đối mặt, chúng ta không giúp được gì trong chuyện ấy, cho nên căn bản là không cần suy nghĩ. Tuy nhiên ta tin rằng với năng lực của Thủy Thanh, trong một khoảng thời gian ngắn, chàng ở Đế quốc Kinh Hồng tuyệt đối sẽ không có phiền phức gì quá lớn. Trận đại thắng thành Bình Dương đã cho Thủy Thanh một khoảng thời gian quý báu, chỉ cần chàng có thể nắm chắc cơ hội này, kiên trì một thời gian nữa không thành vấn đề. Chuyện mà chúng ta phải làm bây giờ là mau chóng thúc đẩy người Công quốc Thánh Uy Nhĩ cho mượn đường.</w:t>
      </w:r>
    </w:p>
    <w:p>
      <w:pPr>
        <w:pStyle w:val="BodyText"/>
      </w:pPr>
      <w:r>
        <w:t xml:space="preserve">Phong Nương Tử lại hỏi:</w:t>
      </w:r>
    </w:p>
    <w:p>
      <w:pPr>
        <w:pStyle w:val="BodyText"/>
      </w:pPr>
      <w:r>
        <w:t xml:space="preserve">- Nhưng bệ hạ đã đàm phán thất bại với người Công quốc Thánh Uy Nhĩ, chúng ta có năng lực, có biện pháp gì làm được chuyện mà bệ hạ không làm được?</w:t>
      </w:r>
    </w:p>
    <w:p>
      <w:pPr>
        <w:pStyle w:val="BodyText"/>
      </w:pPr>
      <w:r>
        <w:t xml:space="preserve">Cơ Nhược Tử cười lạnh lẽo:</w:t>
      </w:r>
    </w:p>
    <w:p>
      <w:pPr>
        <w:pStyle w:val="BodyText"/>
      </w:pPr>
      <w:r>
        <w:t xml:space="preserve">- Bệ hạ không làm được bởi vì ông ấy là Hoàng đế, là nam nhân quen ở trên cao, cho dù ông ấy đàm phán với người Công quốc Thánh Uy Nhĩ, cũng là lấy tư thế Thiên triều thượng đẳng mà nói chuyện với một quốc gia hạ đẳng. Mà chúng ta lại khác, vì muốn hoàn thành lần đàm phán này, chúng ta sẽ dùng bất cứ thủ đoạn tồi tệ nào. Trên thực tế, sự hiểu biết của ta đối với người Công quốc Thánh Uy Nhĩ cũng khá rõ ràng, trong khoảng thời gian này ta đã nghiên cứu rất kỹ. Chỉ cần chúng ta giải quyết vài vấn đề, ta sẽ nắm chắc chín thành có thể khiến cho người Công quốc Thánh Uy Nhĩ mở hành lang Thánh Khiết, cho Thiết Huyết Trấn mượn đường!</w:t>
      </w:r>
    </w:p>
    <w:p>
      <w:pPr>
        <w:pStyle w:val="BodyText"/>
      </w:pPr>
      <w:r>
        <w:t xml:space="preserve">Các nàng nghe vậy mừng rỡ:</w:t>
      </w:r>
    </w:p>
    <w:p>
      <w:pPr>
        <w:pStyle w:val="BodyText"/>
      </w:pPr>
      <w:r>
        <w:t xml:space="preserve">- Tỷ tỷ nói mau, rốt cục phải làm thế nào mới có thể khiến cho đám khốn kia đồng ý cho mượn đường?</w:t>
      </w:r>
    </w:p>
    <w:p>
      <w:pPr>
        <w:pStyle w:val="BodyText"/>
      </w:pPr>
      <w:r>
        <w:t xml:space="preserve">Cơ Nhược Tử thản nhiên nói:</w:t>
      </w:r>
    </w:p>
    <w:p>
      <w:pPr>
        <w:pStyle w:val="BodyText"/>
      </w:pPr>
      <w:r>
        <w:t xml:space="preserve">- Tuy rằng Đế quốc Thiên Phong ta quân lực hùng mạnh, nhưng về mặt ngoại giao vẫn còn yếu kém. Trong giới ngoại giao có một câu vô cùng chí lý: Lúc lực lượng hùng mạnh, lực lượng chính là ngoại giao; khi lực lượng nhỏ yếu, ngoại giao chính là lực lượng (sức mạnh). Từ trước tới nay, Đế quốc Thiên Phong toàn là dùng lực lượng mà ngoại giao, bằng vào quân uy hiển hách của mình. Thế nhưng hôm nay, Thiết Huyết Trấn bị người vây khốn, bắt buộc chúng ta không thể không ngoại giao theo một đường lối ôn hòa hơn, vậy mới có thể giải quyết được vấn đề nan giải này. Mà nếu muốn làm được điểm này, nhất định phải hiểu biết về người Công quốc Thánh Uy Nhĩ trước đã. Xin hỏi các vị, trước đây có ai hiểu biết qua về người Công quốc Thánh Uy Nhĩ hay không?</w:t>
      </w:r>
    </w:p>
    <w:p>
      <w:pPr>
        <w:pStyle w:val="BodyText"/>
      </w:pPr>
      <w:r>
        <w:t xml:space="preserve">Các nàng ngơ ngác nhìn nhau, không ai đáp được câu nào.</w:t>
      </w:r>
    </w:p>
    <w:p>
      <w:pPr>
        <w:pStyle w:val="BodyText"/>
      </w:pPr>
      <w:r>
        <w:t xml:space="preserve">Cơ Nhược Tử thở dài:</w:t>
      </w:r>
    </w:p>
    <w:p>
      <w:pPr>
        <w:pStyle w:val="BodyText"/>
      </w:pPr>
      <w:r>
        <w:t xml:space="preserve">- Đâu chỉ các người mà thôi, ngay cả bệ hạ cũng không thật sự hiểu biết về quốc gia này!</w:t>
      </w:r>
    </w:p>
    <w:p>
      <w:pPr>
        <w:pStyle w:val="BodyText"/>
      </w:pPr>
      <w:r>
        <w:t xml:space="preserve">O0o</w:t>
      </w:r>
    </w:p>
    <w:p>
      <w:pPr>
        <w:pStyle w:val="BodyText"/>
      </w:pPr>
      <w:r>
        <w:t xml:space="preserve">Có người nói rằng, nữ nhân là chính trị gia trời sinh, cũng có người nói, nữ nhân là nhà ngoại giao trời sinh.</w:t>
      </w:r>
    </w:p>
    <w:p>
      <w:pPr>
        <w:pStyle w:val="BodyText"/>
      </w:pPr>
      <w:r>
        <w:t xml:space="preserve">Là chính trị gia hay nhà ngoại giao cũng vậy, có một chuyện không thể nào phủ nhận, đó là sự nhạy bén sâu sắc về hai phương diện chính trị và ngoại giao của nữ nhân tuyệt đối không thua kém nam nhân chút nào. Mặc dù Cơ Nhược Tử chưa bao giờ tham gia thật sự vào hai phương diện này, nhưng sự lịch duyệt của nàng ở trong cung, cũng chính là yếu tố cơ bản nhất, đó chính là tính tình lòng dạ của con người.</w:t>
      </w:r>
    </w:p>
    <w:p>
      <w:pPr>
        <w:pStyle w:val="BodyText"/>
      </w:pPr>
      <w:r>
        <w:t xml:space="preserve">Cơ Nhược Tử vốn hiểu rõ về sự xảo trá của lòng dạ con người, bèn đem ra cân nhắc vấn đề trên góc độ này, sau đó suy tư, nghiên cứu, phân tích về người Công quốc Thánh Uy Nhĩ, rốt cục cũng phát hiện ra một vài điểm hoàn toàn khác nhau giữa người Đế quốc Thiên Phong và người Công quốc Thánh Uy Nhĩ.</w:t>
      </w:r>
    </w:p>
    <w:p>
      <w:pPr>
        <w:pStyle w:val="BodyText"/>
      </w:pPr>
      <w:r>
        <w:t xml:space="preserve">Nàng hiểu ra rằng, thì ra người Đế quốc Thiên Phong chưa từng hiểu rõ thật sự về Công quốc Thánh Uy Nhĩ và dân chúng của nó.</w:t>
      </w:r>
    </w:p>
    <w:p>
      <w:pPr>
        <w:pStyle w:val="BodyText"/>
      </w:pPr>
      <w:r>
        <w:t xml:space="preserve">Muốn nói tới Công quốc Thánh Uy Nhĩ, đầu tiên nhất định phải nhắc tới thể chế quốc gia đặc thù của nó.</w:t>
      </w:r>
    </w:p>
    <w:p>
      <w:pPr>
        <w:pStyle w:val="BodyText"/>
      </w:pPr>
      <w:r>
        <w:t xml:space="preserve">Quốc gia này theo thể chế liên hiệp, do hai mươi chín Công quốc nhỏ liên kết lại tạo thành, mỗi một Công quốc nhỏ đều có một vị Công tước lãnh đạo, có quyền lãnh đạo tuyệt đối với Công quốc của mình. Quốc chủ của Liên hiệp Công quốc này thật ra là do quốc gia lớn nhất trong Liên hiệp Công quốc là vương quốc Thánh Lộ Dịch đảm nhận. Vương quốc Thánh Lộ Dịch cũng là vương quốc duy nhất trong Liên hiệp Công quốc. Sở dĩ có tên Thánh Uy Nhĩ là do lấy trong tên của ba quốc gia: Vương quốc Thánh Lộ Dịch, Công quốc Uy Mẫn Tư Đặc, và Công quốc Ba Nhĩ Cáp, mỗi quốc gia một chữ ra ghép lại. Nhưng đó chỉ là cách gọi riêng của người Đế quốc Thiên Phong mà thôi, người Công quốc Thánh Uy Nhĩ thì tự xưng bọn họ là nước Cộng Hòa Thánh Mạn Đức.</w:t>
      </w:r>
    </w:p>
    <w:p>
      <w:pPr>
        <w:pStyle w:val="BodyText"/>
      </w:pPr>
      <w:r>
        <w:t xml:space="preserve">Cái tên Mạn Đức này mới là tên của Liên hiệp Công quốc có quốc giáo này, quốc giáo của bọn họ gọi là Mạn Đức giáo.</w:t>
      </w:r>
    </w:p>
    <w:p>
      <w:pPr>
        <w:pStyle w:val="BodyText"/>
      </w:pPr>
      <w:r>
        <w:t xml:space="preserve">Thể chế chính trị của Liên hiệp Công quốc Thánh Uy Nhĩ rất là kỳ lạ, Quốc chủ cũng không có được quyền quyết định cao nhất, Hội nguyên lão của Công quốc mới có quyền lực cao nhất, cũng gọi là Viện nghị chính dân chủ, là quốc gia có quyền lợi dân chủ sớm nhất trên đại lục Quan Lan. Tuy nhiên cái gọi là dân chủ này không phải là đại biểu cho quyền lợi của đại đa số dân chúng thuộc cấp trung và cấp thấp, trên thực tế, nó chỉ là treo đầu dê, bán thịt chó mà thôi, mượn từ 'dân chủ' để ngụy trang cho chế độ độc tài về quyền lực chính trị. Cái mà nó đại biểu không phải là vị Quốc chủ trên cao, cũng không phải tầng lớp dân chúng thấp hèn, mà là toàn bộ tầng lớp quý tộc cao cấp. Hội nguyên lão do hai mươi chín vị Công tước của hai mươi chín tiểu Công quốc cộng thêm bảy mươi vị lãnh tụ quý tộc tuyển từ khắp nơi mà tạo thành. Chín mươi chín chiếc ghế nguyên lão, mỗi năm tổ chức đại hội nguyên lão một lần, còn có hội nghị nguyên lão thường kỳ mỗi tháng một lần, hợp thành cơ cấu hành chính cao nhất của Công quốc liên hiệp này. Quyền lực của các nguyên lão trong Công quốc liên hiệp là thẩm tra mệnh lệnh, lập ra luật pháp (quyền lập pháp), mà quyền của Quốc chủ là tuyên bố mệnh lệnh, thực thi mệnh lệnh và quản lý sự vụ hàng ngày (quyền hành pháp). Mệnh lệnh nào không thông qua Hội nguyên lão thẩm tra thì không thể nào đem ra thực thi. Chỉ có trong lúc quốc gia gặp chiến tranh, Quốc chủ mới có được quyền tập trung quân chính tạm thời, nhưng sau khi kết thúc chiến tranh, nhất định phải giao quyền lại cho Hội nguyên lão.</w:t>
      </w:r>
    </w:p>
    <w:p>
      <w:pPr>
        <w:pStyle w:val="BodyText"/>
      </w:pPr>
      <w:r>
        <w:t xml:space="preserve">Bởi vậy ở điểm này, chúng ta có thể thấy rằng thể chế chính trị của Công quốc Thánh Uy Nhĩ khác xa với Đế quốc Thiên Phong.</w:t>
      </w:r>
    </w:p>
    <w:p>
      <w:pPr>
        <w:pStyle w:val="BodyText"/>
      </w:pPr>
      <w:r>
        <w:t xml:space="preserve">Thể chế chính trị của Đế quốc Thiên Phong chính là tam quyền phân lập: Chính trị, quân sự và tài chính, có toàn quyền điều khiển các Ty dưới quyền, phân công rõ ràng, mỗi một quan viên đều có quyền lực lớn nhất trong vị trí của mình, nhưng cũng không được vượt ra ngoài chức trách.</w:t>
      </w:r>
    </w:p>
    <w:p>
      <w:pPr>
        <w:pStyle w:val="BodyText"/>
      </w:pPr>
      <w:r>
        <w:t xml:space="preserve">Mà thể chế tam quyền phân lập của Trung Quốc thời xưa cũng là tuyên bố, xét duyệt và chấp hành, nhưng tại chức trách của mỗi cá nhân lại không được phân công rõ ràng như vậy.</w:t>
      </w:r>
    </w:p>
    <w:p>
      <w:pPr>
        <w:pStyle w:val="BodyText"/>
      </w:pPr>
      <w:r>
        <w:t xml:space="preserve">Hai loại thể chế chính trị này, mỗi loại có đặc điểm khác nhau, biến hóa theo tình hình của mỗi quốc gia. Người Công quốc Thánh Uy Nhĩ cũng có thể chế tam quyền phân lập, là giáo hội, Quốc chủ và Hội nguyên lão. Giáo hội nắm tín ngưỡng của quốc dân trong tay, Quốc chủ quản lý quốc gia, còn trách nhiệm của Hội nguyên lão là bảo đảm quyền lợi của tầng lớp quý tộc không bị xâm phạm, nói thẳng ra là chuyên môn phụ trách ngăn cản.</w:t>
      </w:r>
    </w:p>
    <w:p>
      <w:pPr>
        <w:pStyle w:val="BodyText"/>
      </w:pPr>
      <w:r>
        <w:t xml:space="preserve">Trong lịch sử của Công quốc Thánh Uy Nhĩ, chỉ có một vị Quốc chủ Mạn Ba Phỉ Tư Đặc là thành công trong việc không trả lại quyền lực sau khi chiến tranh kết thúc. Nhưng sau khi ông ta chết đi, hậu quả là cả dòng họ ông ta bị Hội nguyên lão trả thù, giết chết sạch sẽ không tha mạng nào. Sách sử gọi đây là vị Hoàng đế đoạt chủ duy nhất của Công quốc Thánh Uy Nhĩ.</w:t>
      </w:r>
    </w:p>
    <w:p>
      <w:pPr>
        <w:pStyle w:val="BodyText"/>
      </w:pPr>
      <w:r>
        <w:t xml:space="preserve">Ngoại trừ thể chế chính trị khác nhau rất lớn, có một điểm khác nhau nữa giữa Công quốc Thánh Uy Nhĩ và Đế quốc Thiên Phong chính là tôn giáo.</w:t>
      </w:r>
    </w:p>
    <w:p>
      <w:pPr>
        <w:pStyle w:val="BodyText"/>
      </w:pPr>
      <w:r>
        <w:t xml:space="preserve">Ở Đế quốc Thiên Phong, thần thánh là phục vụ cho quân vương, nếu thần thánh không thể giúp đỡ quân vương trong việc thống trị vạn dân, như vậy sự tồn tại của vị thần thánh ấy là không có giá trị. Bởi vậy, Đế quốc Thiên Phong chỉ có Quốc sư mà không có quốc giáo, các loại giáo phái tam giáo cửu lưu đều có, nhưng tuyệt đối không có, không cho phép có tư tưởng thần quyền thống nhất.</w:t>
      </w:r>
    </w:p>
    <w:p>
      <w:pPr>
        <w:pStyle w:val="BodyText"/>
      </w:pPr>
      <w:r>
        <w:t xml:space="preserve">Ở Công quốc Thánh Uy Nhĩ, quân vương phục vụ cho thần thánh, nơi đây là giáo quốc, gần như mỗi người dân đều là giáo chúng, là con dân của Thượng đế, cũng chỉ có một loại giáo phái là Mạn Đức giáo, tất cả những giáo phái khác đều là dị đoan.</w:t>
      </w:r>
    </w:p>
    <w:p>
      <w:pPr>
        <w:pStyle w:val="BodyText"/>
      </w:pPr>
      <w:r>
        <w:t xml:space="preserve">Hoàng đế phải do Giáo hoàng sắc phong mới có ý nghĩa hợp pháp.</w:t>
      </w:r>
    </w:p>
    <w:p>
      <w:pPr>
        <w:pStyle w:val="BodyText"/>
      </w:pPr>
      <w:r>
        <w:t xml:space="preserve">Sở dĩ Công quốc Thánh Uy Nhĩ do hàng chục Công quốc liên hiệp lại tạo thành, trở thành Liên hiệp Công quốc, nguyên nhân là vì như vậy. Đối với Giáo hoàng mà nói, thể chế quốc gia như vậy hiển nhiên sẽ củng cố quyền lực cho Giáo hội. Giáo hội tuyệt đối sẽ không chấp nhận Công quốc Thánh Uy Nhĩ trở thành một Đế quốc thống nhất.</w:t>
      </w:r>
    </w:p>
    <w:p>
      <w:pPr>
        <w:pStyle w:val="BodyText"/>
      </w:pPr>
      <w:r>
        <w:t xml:space="preserve">Năm đó, Đại đế Mạn Phỉ Ba Tư Đặc chính là bằng vào binh lực hùng mạnh trong tay cưỡng bức Giáo hoàng mà lên ngôi, nhờ đó đoạt được danh hiệu Hoàng đế, triển khai một nền thống trị độc tài kéo dài tới bốn mươi năm, thống nhất tam quyền và các Công quốc. Đương nhiên lúc ông ta còn sống có thể coi là thành công, sau khi ông ta chết đi, Công quốc lại tan rã một lần nữa.</w:t>
      </w:r>
    </w:p>
    <w:p>
      <w:pPr>
        <w:pStyle w:val="BodyText"/>
      </w:pPr>
      <w:r>
        <w:t xml:space="preserve">Cũng vì như vậy, quốc gia này thoạt nhìn tưởng như hùng mạnh, thật ra vô cùng yếu ớt. Khi bọn họ đoàn kết lại với nhau thành một khối, rất hùng mạnh và đáng sợ, nhưng khi bọn họ chia năm xẻ bảy, vậy sẽ lập tức yếu đi.</w:t>
      </w:r>
    </w:p>
    <w:p>
      <w:pPr>
        <w:pStyle w:val="BodyText"/>
      </w:pPr>
      <w:r>
        <w:t xml:space="preserve">Chỉ có một thứ có thể làm cho bọn họ đoàn kết lại với nhau thành một khối, đó là Thượng đế.</w:t>
      </w:r>
    </w:p>
    <w:p>
      <w:pPr>
        <w:pStyle w:val="BodyText"/>
      </w:pPr>
      <w:r>
        <w:t xml:space="preserve">Từ điểm này có thể thấy được, mâu thuẫn lớn nhất giữa Đế quốc Thiên Phong và Công quốc Thánh Uy Nhĩ không phải là ở Liên minh các thành thị tự do, không phải là Đế quốc Kinh Hồng, mà là ở Mạn Đức giáo. Bất kể thế nào người Đế quốc Thiên Phong cũng không chấp nhận một giáo phái có thần quyền cao hơn cả Hoàng quyền, càng không thể chấp nhận chuyện dân chúng không sùng bái Hoàng đế mà đi sùng bái Giáo hoàng. Từ lúc Đế quốc Đại Lương bắt đầu cho tới năm đời Hoàng đế Đế quốc Thiên Phong, gần như mỗi một vị Hoàng đế đều ra nghiêm lệnh: Kiên quyết không cho Mạn Đức giáo tiến vào Đế quốc Thiên Phong. Có kẻ nào dám rao giảng giáo lý của Mạn Đức giáo, chém, kẻ nào dám nghe giáo lý của Mạn Đức giáo, bắt giam, kẻ nào dám tàng trữ giáo lý của Mạn Đức giáo, bắt cả nhà sung quân.</w:t>
      </w:r>
    </w:p>
    <w:p>
      <w:pPr>
        <w:pStyle w:val="BodyText"/>
      </w:pPr>
      <w:r>
        <w:t xml:space="preserve">Dưới hình thức pháp luật nghiêm khắc như vậy, Mạn Đức giáo không có cách nào xâm nhập được vào Đế quốc Thiên Phong, thậm chí ngay cả người Chỉ Thủy khi xưa cũng không chịu tiếp nhận giáo lý của giáo phái này. Chỉ có Đế quốc Kinh Hồng vì lo lắng tới tầm quan trọng của hành lang Thánh Khiết, cho nên miễn cưỡng cho phép Mạn Đức giáo xây dựng giáo đường trên lãnh thổ của mình, áp dụng chính sách không nâng đỡ cũng không chèn ép. Tuy là như vậy, nhưng vì dùng hết cách vẫn không thể khiến cho Mạn Đức giáo phát triển lớn mạnh, khiến cho giáo dân trong lãnh thổ Đế quốc Kinh Hồng vô cùng ít ỏi, cho nên người Công quốc Thánh Uy Nhĩ cũng vô cùng bất mãn đối với Đế quốc Kinh Hồng.</w:t>
      </w:r>
    </w:p>
    <w:p>
      <w:pPr>
        <w:pStyle w:val="BodyText"/>
      </w:pPr>
      <w:r>
        <w:t xml:space="preserve">Ngoài ra một điểm khác nhau lớn nữa là, trong Công quốc Thánh Uy Nhĩ, địa vị của nữ nhân rất cao.</w:t>
      </w:r>
    </w:p>
    <w:p>
      <w:pPr>
        <w:pStyle w:val="BodyText"/>
      </w:pPr>
      <w:r>
        <w:t xml:space="preserve">Người Công quốc Thánh Uy Nhĩ cho rằng, con người là do nữ nhân sinh đẻ nuôi dưỡng mà ra, mẫu thân là một hình tượng có địa vị cao vô thượng, bởi vậy phải trân trọng và tôn kính nữ nhân. Đồng thời bọn họ còn cho rằng nữ nhân rất thông minh, nhạy bén, tuy rằng đánh giặc không thích hợp, nhưng vẫn có thể làm được rất nhiều việc. Giáo lý của Mạn Đức giáo cũng tuyên bố rằng phải trân trọng và tôn kính nữ nhân.</w:t>
      </w:r>
    </w:p>
    <w:p>
      <w:pPr>
        <w:pStyle w:val="BodyText"/>
      </w:pPr>
      <w:r>
        <w:t xml:space="preserve">Đối với quan niệm nữ nhân phải tam tùng tứ đức của người Đế quốc Thiên Phong, người Công quốc Thánh Uy Nhĩ vô cùng bất mãn, lại thêm nữ nhân không được kế thừa càng làm cho bọn họ cho rằng các nước như Đế quốc Thiên Phong, Chỉ Thủy là quốc gia vô cùng dã man lạc hậu, chèn ép quyền lợi của nữ nhân. Đáng tiếc rằng thể chế dân chủ của bọn họ không thể mang lại sự tiến bộ cho xã hội của bọn họ, cũng không thể làm cho thực lực quốc gia tăng trưởng, cho nên trước mặt người Đế quốc Thiên Phong cũng chỉ có thể lảm nhảm vài câu. Còn chuyện người Công quốc Thánh Uy Nhĩ tôn trọng nữ nhân tới mức nào, chỉ cần nhìn vào chuyện bọn họ rộng rãi với việc nữ nhân vụng trộm, cùng với có cả Nữ vương và nữ nguyên lão là có thể thấy được.</w:t>
      </w:r>
    </w:p>
    <w:p>
      <w:pPr>
        <w:pStyle w:val="BodyText"/>
      </w:pPr>
      <w:r>
        <w:t xml:space="preserve">Tuy nhiên cũng phải nói rằng, dưới tình huống như vậy, Công quốc Thánh Uy Nhĩ vẫn giữ chế độ đa thê, từ đó có thể thấy rằng, cái gọi là quyền lợi và địa vị của nữ nhân, thật ra chỉ là một câu khẩu hiệu ngoài miệng mà thôi. Trên thực tế, tuyệt đại đa số nữ nhân của Công quốc Thánh Uy Nhĩ cũng giống như nữ nhân của Đế quốc Thiên Phong, cũng phải nhờ vào nam nhân nuôi sống, rất nhiều nữ nhân vẫn không có quyền tham gia những công việc quan trọng.</w:t>
      </w:r>
    </w:p>
    <w:p>
      <w:pPr>
        <w:pStyle w:val="BodyText"/>
      </w:pPr>
      <w:r>
        <w:t xml:space="preserve">Bởi vậy chúng ta có thể hiểu được, sở dĩ người Công quốc Thánh Uy Nhĩ có thể khoan dung cho nữ nhân đi vụng trộm, làm chuyện có lỗi với trượng phu mình, có lẽ chính vì để có thể dễ dàng đi đoạt vợ của người khác. Về chuyện này, các quốc gia khác đã gọi Công quốc Thánh Uy Nhĩ bằng một cái tên có thể thấy rõ ràng: Quốc gia dâm dục. Cuộc sống của Công quốc Thánh Uy Nhĩ có thể nói là thối nát, chuyện yêu đương vụng trộm, nam nữ tư thông đã trở thành phong trào. Về chuyện nữ nhân làm Nữ vương, trong lịch sử của Công quốc Thánh Uy Nhĩ, chỉ có ở tình huống không có con trai thừa kế, nữ nhân mới có thể lên làm Nữ vương, nhưng đa số đều là chính quyền bù nhìn.</w:t>
      </w:r>
    </w:p>
    <w:p>
      <w:pPr>
        <w:pStyle w:val="BodyText"/>
      </w:pPr>
      <w:r>
        <w:t xml:space="preserve">Cho nên ngoài mặt thì hô hào chuyện nữ nhân phải có địa vị cao, nhưng thực chất cũng không nói lên vấn đề gì. Có điều người Công quốc Thánh Uy Nhĩ lại lấy đó làm lý do để khinh thường và tấn công người Đế quốc Thiên Phong.</w:t>
      </w:r>
    </w:p>
    <w:p>
      <w:pPr>
        <w:pStyle w:val="BodyText"/>
      </w:pPr>
      <w:r>
        <w:t xml:space="preserve">Sau khi kể rõ những chuyện này với tất cả mọi người, lúc này Cơ Nhược Tử mới thản nhiên nói:</w:t>
      </w:r>
    </w:p>
    <w:p>
      <w:pPr>
        <w:pStyle w:val="BodyText"/>
      </w:pPr>
      <w:r>
        <w:t xml:space="preserve">- Chuyện thú vị ở chỗ là, hiện giờ Quốc chủ của Công quốc Thánh Uy Nhĩ chính là một vị Nữ vương!</w:t>
      </w:r>
    </w:p>
    <w:p>
      <w:pPr>
        <w:pStyle w:val="BodyText"/>
      </w:pPr>
      <w:r>
        <w:t xml:space="preserve">Nàng quét mắt một vòng nhìn mọi người, sau đó mới mỉm cười nói tiếp:</w:t>
      </w:r>
    </w:p>
    <w:p>
      <w:pPr>
        <w:pStyle w:val="BodyText"/>
      </w:pPr>
      <w:r>
        <w:t xml:space="preserve">- Tuy rằng Triệu Quốc sư đọc nhiều sách vở, hùng biện vô ngại, nhưng lão ta vĩnh viễn không thể thay đổi được hai sự thật. Trong mắt của Giáo hoàng, lão ta chỉ là tà giáo dị đoan, trong mắt Nữ vương, lão là một nam nhân. Cho nên nếu đám nữ nhân không có giáo phái như chúng ta đi sứ sang Công quốc Thánh Uy Nhĩ, vậy sự tình coi như đã thành công một nửa.</w:t>
      </w:r>
    </w:p>
    <w:p>
      <w:pPr>
        <w:pStyle w:val="BodyText"/>
      </w:pPr>
      <w:r>
        <w:t xml:space="preserve">Cơ Nhược Tử vừa nói xong những lời này, tất cả mọi người đều kinh ngạc.</w:t>
      </w:r>
    </w:p>
    <w:p>
      <w:pPr>
        <w:pStyle w:val="BodyText"/>
      </w:pPr>
      <w:r>
        <w:t xml:space="preserve">Theo câu nói hết sức khinh thường của Cơ Nhược Tử, đoàn ngoại giao đi sứ là nữ nhân đầu tiên trong lịch sử Đế quốc Thiên Phong đã sản sinh ra trong bối cảnh như vậy. Theo chuyện này được ghi vào sử sách, không chỉ có Cơ Nhược Tử và những cái tên sáng chói của các nàng còn lại, còn có một chuyến ngoại giao phong ba bão táp gần như điên cuồng.</w:t>
      </w:r>
    </w:p>
    <w:p>
      <w:pPr>
        <w:pStyle w:val="BodyText"/>
      </w:pPr>
      <w:r>
        <w:t xml:space="preserve">Người đời sau gọi đây là đám nữ nhân sáng chói nhất trong lịch sử Đế quốc Thiên Phong.</w:t>
      </w:r>
    </w:p>
    <w:p>
      <w:pPr>
        <w:pStyle w:val="BodyText"/>
      </w:pPr>
      <w:r>
        <w:t xml:space="preserve">Hành động giải cứu trượng phu xảy ra trong thư phòng kia, cùng với kế hoạch tự cứu lấy mình của Thiết Huyết Trấn tại thành Bình Dương, đời sau khen ngợi như là một truyền thuyết. Điều không thể phủ nhận được là, hai cuộc hội nghị này tuy xảy ra trong hoàn cảnh khác nhau, do những người khác nhau làm ra, nhưng có cùng một mục tiêu: Giải cứu Thiết Huyết Trấn.</w:t>
      </w:r>
    </w:p>
    <w:p>
      <w:pPr>
        <w:pStyle w:val="BodyText"/>
      </w:pPr>
      <w:r>
        <w:t xml:space="preserve">Thiển Thủy Thanh và Cơ Nhược Tử tâm linh tương thông với nhau trong cùng lúc, đồng thời đem kỳ vọng của việc trở về nhà đặt ở hành lang Thánh Khiết, làm ra chiến lược quyết đoán giống nhau, lúc ấy coi như là một sự ăn ý vô cùng hiếm có. Bọn họ tin tưởng lẫn nhau, Thiển Thủy Thanh tin tưởng Cơ Nhược Tử nhất định sẽ cố gắng chu toàn, dốc hết toàn lực để khai thông hành lang Thánh Khiết. Cơ Nhược Tử cũng tin tưởng rằng nhất định Thiển Thủy Thanh có thể đợi được cho tới ngày ấy.</w:t>
      </w:r>
    </w:p>
    <w:p>
      <w:pPr>
        <w:pStyle w:val="BodyText"/>
      </w:pPr>
      <w:r>
        <w:t xml:space="preserve">Sự tin tưởng lẫn nhau như vậy chính là cơ sở để bọn họ có thể nắm tay nhau làm nên kỳ tích huy hoàng.</w:t>
      </w:r>
    </w:p>
    <w:p>
      <w:pPr>
        <w:pStyle w:val="BodyText"/>
      </w:pPr>
      <w:r>
        <w:t xml:space="preserve">Tuy nhiên trong lúc này, hành động giải cứu trượng phu của Cơ Nhược Tử vẫn còn có rất nhiều khó khăn cần giải quyết.</w:t>
      </w:r>
    </w:p>
    <w:p>
      <w:pPr>
        <w:pStyle w:val="BodyText"/>
      </w:pPr>
      <w:r>
        <w:t xml:space="preserve">Trong thư phòng, Cơ Nhược Tử nói:</w:t>
      </w:r>
    </w:p>
    <w:p>
      <w:pPr>
        <w:pStyle w:val="BodyText"/>
      </w:pPr>
      <w:r>
        <w:t xml:space="preserve">- Vân muội muội, Mẫn muội muội, hai muội đều là Công chúa, lúc này muốn đi sứ Công quốc Thánh Uy Nhĩ, trước tiên cần phải được bệ hạ đồng ý và ủng hộ. Nữ nhân đi sứ là chuyện hiếm có trong lịch sử Đế quốc Thiên Phong, cho nên muốn thuyết phục người Công quốc Thánh Uy Nhĩ, phải thuyết phục bệ hạ trước đã, điểm này ta cần hai người hỗ trợ. Tuy nhiên ta không cần thân phận Công chúa của hai người, mà là cần lực lượng khác của hai người.</w:t>
      </w:r>
    </w:p>
    <w:p>
      <w:pPr>
        <w:pStyle w:val="BodyText"/>
      </w:pPr>
      <w:r>
        <w:t xml:space="preserve">Nàng quay sang nhìn Vân Nghê:</w:t>
      </w:r>
    </w:p>
    <w:p>
      <w:pPr>
        <w:pStyle w:val="BodyText"/>
      </w:pPr>
      <w:r>
        <w:t xml:space="preserve">- Muội phải lập tức đi tìm ca ca, nói hắn đại diện cho Thiên Hạ Vân gia xin Hoàng đế đồng ý cho chúng ta đi sứ Công quốc Thánh Uy Nhĩ.</w:t>
      </w:r>
    </w:p>
    <w:p>
      <w:pPr>
        <w:pStyle w:val="BodyText"/>
      </w:pPr>
      <w:r>
        <w:t xml:space="preserve">Sau đó Cơ Nhược Tử lại nhìn Thương Mẫn:</w:t>
      </w:r>
    </w:p>
    <w:p>
      <w:pPr>
        <w:pStyle w:val="BodyText"/>
      </w:pPr>
      <w:r>
        <w:t xml:space="preserve">- Muội đi tìm Hoàng hậu và Thái hậu, nhờ hai vị ấy khuyên bảo bệ hạ đồng ý việc này.</w:t>
      </w:r>
    </w:p>
    <w:p>
      <w:pPr>
        <w:pStyle w:val="BodyText"/>
      </w:pPr>
      <w:r>
        <w:t xml:space="preserve">Hai nàng gật đầu liên tục.</w:t>
      </w:r>
    </w:p>
    <w:p>
      <w:pPr>
        <w:pStyle w:val="BodyText"/>
      </w:pPr>
      <w:r>
        <w:t xml:space="preserve">- Nhớ kỹ, bệ hạ là người hùng tài đại lược, đối với ông ấy, phá lệ cũng không khó, cái khó là làm sao cho ông ấy tin rằng chúng ta quả thật có thể tạo ra tác dụng. Bệ hạ sẽ tuyệt đối không vì một chuyến ngoại giao không mang lại thành quả gì mà phá lệ. Cho nên những lời thuyết phục của các muội nhất định phải hợp tình hợp lý, tuyệt đối không thể lợi dụng thân phận Công chúa của mình để bắt buộc bệ hạ đồng ý, nếu làm như vậy, việc này ắt bại. Chỉ có biểu hiện xuất sắc của hai người mới có thể làm cho Hoàng đế tin rằng chúng ta sẽ thành công, cho nên hai người phải nhớ kỹ vài điểm!</w:t>
      </w:r>
    </w:p>
    <w:p>
      <w:pPr>
        <w:pStyle w:val="BodyText"/>
      </w:pPr>
      <w:r>
        <w:t xml:space="preserve">-...Thứ nhất, chuyện cứu Thủy Thanh không phải vì muốn bệ hạ báo đáp công lao cứu giá ngày trước, công lao quá khứ vĩnh viễn không đáng nhắc, chỉ có công lao tương lai mới đáng để nói tới, cho nên ngàn vạn lần không được nhắc tới việc cứu giá. Nhưng ngược lại, Thủy Thanh tung hoành ngang dọc bên trong lãnh thổ Đế quốc Kinh Hồng, một khi chàng trở về, nhất định sẽ mang theo rất nhiều tư liệu về người Đế quốc Kinh Hồng. Lúc ấy Đế quốc Thiên Phong ta sẽ không còn hoàn toàn không biết gì về tình hình đời sống, địa hình địa lý của Đế quốc Kinh Hồng như trước nữa!</w:t>
      </w:r>
    </w:p>
    <w:p>
      <w:pPr>
        <w:pStyle w:val="BodyText"/>
      </w:pPr>
      <w:r>
        <w:t xml:space="preserve">-...Thứ hai, thời gian mà Thủy Thanh tiêu dao ở Đế quốc Kinh Hồng càng dài, chứng tỏ năng lực đánh giặc của chàng càng mạnh, càng đáng để cứu.</w:t>
      </w:r>
    </w:p>
    <w:p>
      <w:pPr>
        <w:pStyle w:val="BodyText"/>
      </w:pPr>
      <w:r>
        <w:t xml:space="preserve">-...Thứ ba, nghĩ cách khiến cho bệ hạ chịu gặp ta nói chuyện, ta mới có cơ hội thuyết phục ông ấy.</w:t>
      </w:r>
    </w:p>
    <w:p>
      <w:pPr>
        <w:pStyle w:val="BodyText"/>
      </w:pPr>
      <w:r>
        <w:t xml:space="preserve">-...Thứ tư, tất cả những điều kiện mà người Công quốc Thánh Uy Nhĩ đưa ra lúc trước, bệ hạ có thể không cần đáp ứng bất cứ điều kiện nào.</w:t>
      </w:r>
    </w:p>
    <w:p>
      <w:pPr>
        <w:pStyle w:val="BodyText"/>
      </w:pPr>
      <w:r>
        <w:t xml:space="preserve">Vừa nghe tới điểm thứ tư, các nàng đồng thanh kêu lên:</w:t>
      </w:r>
    </w:p>
    <w:p>
      <w:pPr>
        <w:pStyle w:val="BodyText"/>
      </w:pPr>
      <w:r>
        <w:t xml:space="preserve">- Không cần đáp ứng bất cứ điều kiện nào sao? Vậy người Công quốc Thánh Uy Nhĩ sẽ cam chịu hay sao?</w:t>
      </w:r>
    </w:p>
    <w:p>
      <w:pPr>
        <w:pStyle w:val="BodyText"/>
      </w:pPr>
      <w:r>
        <w:t xml:space="preserve">Cơ Nhược Tử cười lạnh lẽo:</w:t>
      </w:r>
    </w:p>
    <w:p>
      <w:pPr>
        <w:pStyle w:val="BodyText"/>
      </w:pPr>
      <w:r>
        <w:t xml:space="preserve">- Đàm phán ngoại giao kiêng kỵ nhất là tiến hành thương thảo dựa trên điều kiện mà đối phương đưa ra. Đối phương đã ra một cái giá trên trời, cho dù chúng ta trả như thế nào cũng không thoát khỏi lòng bàn tay của chúng. Đối với người Công quốc Thánh Uy Nhĩ mà nói, chuyện Thiết Huyết Trấn bị vây khốn chính là một cơ hội lớn lao khiến cho bọn chúng có thể đạt được lợi ích, cho nên mới kiêu ngạo như vậy. Bệ hạ cũng hiểu được điểm này, cho nên mới không thèm quan tâm tới. Hai người nhất định phải tỏ vẻ ủng hộ hành động từ chối của bệ hạ, ông ấy mới xem hai người là thông tình đạt lý, lúc ấy mới có hứng thú nghe hai người nói chuyện.</w:t>
      </w:r>
    </w:p>
    <w:p>
      <w:pPr>
        <w:pStyle w:val="BodyText"/>
      </w:pPr>
      <w:r>
        <w:t xml:space="preserve">- Nhưng sau đó phải làm sao nữa?</w:t>
      </w:r>
    </w:p>
    <w:p>
      <w:pPr>
        <w:pStyle w:val="BodyText"/>
      </w:pPr>
      <w:r>
        <w:t xml:space="preserve">- Sau đó, tự chúng ta sẽ đưa ra điều kiện, bắt người Công quốc Thánh Uy Nhĩ đàm phán dựa trên điều kiện của chúng ta. Trước hết nhờ bệ hạ từ chối điều kiện của bọn chúng, làm cho bọn chúng hiểu rằng Thiết Huyết Trấn đối với Đế quốc Thiên Phong có cũng được, không có cũng không sao, sẽ không thể trả cho bọn chúng một cái giá quá cao. Sau đó chúng ta sẽ ra mặt đàm phán với bọn chúng, lúc thích hợp sẽ tung ra cho bọn chúng một vài chỗ ích lợi, ắt đại sự có thể thành.</w:t>
      </w:r>
    </w:p>
    <w:p>
      <w:pPr>
        <w:pStyle w:val="BodyText"/>
      </w:pPr>
      <w:r>
        <w:t xml:space="preserve">- Chỗ ích lợi ấy là như thế nào?</w:t>
      </w:r>
    </w:p>
    <w:p>
      <w:pPr>
        <w:pStyle w:val="BodyText"/>
      </w:pPr>
      <w:r>
        <w:t xml:space="preserve">- Trong vòng ba năm không tấn công Đế quốc Kinh Hồng, ta đoán đây là giới hạn mà bệ hạ có thể chấp nhận. Tuy nhiên còn một ích lợi quan trọng khác cần phải được sự đồng ý của bệ hạ, chính là cho phép Mạn Đức giáo tiến vào Đế quốc Thiên Phong!</w:t>
      </w:r>
    </w:p>
    <w:p>
      <w:pPr>
        <w:pStyle w:val="BodyText"/>
      </w:pPr>
      <w:r>
        <w:t xml:space="preserve">Thương Mẫn kêu to:</w:t>
      </w:r>
    </w:p>
    <w:p>
      <w:pPr>
        <w:pStyle w:val="BodyText"/>
      </w:pPr>
      <w:r>
        <w:t xml:space="preserve">- Phụ hoàng tuyệt đối sẽ không đồng ý điều kiện như vậy. Ba năm không tấn công Đế quốc Kinh Hồng còn có thể chấp nhận, nhưng Mạn Đức giáo khi nhục Hoàng quyền, coi Giáo hoàng là trên hết, điều này sao có thể?</w:t>
      </w:r>
    </w:p>
    <w:p>
      <w:pPr>
        <w:pStyle w:val="BodyText"/>
      </w:pPr>
      <w:r>
        <w:t xml:space="preserve">Ánh mắt Cơ Nhược Tử lóe lên vẻ hung tàn:</w:t>
      </w:r>
    </w:p>
    <w:p>
      <w:pPr>
        <w:pStyle w:val="BodyText"/>
      </w:pPr>
      <w:r>
        <w:t xml:space="preserve">- Làm sao ta không rõ đạo lý này, cho nên ta cần các người làm cho Hoàng đế hiểu được một chuyện: Cho dù Mạn Đức giáo tiến vào Đế quốc Thiên Phong ta, nó cũng vĩnh viễn không có khả năng gây ra sóng gió. Nếu như ta đoán không sai, ngày Đế quốc Kinh Hồng bị chúng ta đánh hạ cũng là ngày Công quốc Thánh Uy Nhĩ hoảng sợ vô cùng. Hiện tại cứ cho bọn chúng một vài chỗ ích lợi, đến lúc đó chúng ta sẽ thu hồi cả vốn lẫn lời. Hừ, một giáo phái du nhập vào một quốc gia khác, nếu muốn phát triển lớn mạnh, nếu không có mười, hai mươi năm thì khó có thể có được chút thành tựu. Hơn nữa bọn chúng toàn là tên, chữ ngoại quốc, hoàn toàn đi ngược lại với truyền thống đạo đức của người Đế quốc Thiên Phong chúng ta, làm cho người ta có xem cũng khó hiểu, khó chấp nhận được giáo lý của bọn chúng, cho dù là vào được, muốn tạo ra tác dụng cũng vô cùng khó khăn. Chúng ta lại âm thầm chèn ép, chờ đến khi bọn chúng hao phí hết tâm lực, có thể đạt được chút thành tựu, lúc ấy chỉ sợ gốc gác của chúng đều bị chúng ta nhổ sạch. Các người hãy nói với bệ hạ rằng, hôm nay bệ hạ cứu Thiển Thủy Thanh, sau này Thiển Thủy Thanh sẽ lấy lãnh thổ của Đế quốc Kinh Hồng và Công quốc Thánh Uy Nhĩ dâng lên bệ hạ để tạ ân!</w:t>
      </w:r>
    </w:p>
    <w:p>
      <w:pPr>
        <w:pStyle w:val="BodyText"/>
      </w:pPr>
      <w:r>
        <w:t xml:space="preserve">Thương Mẫn chu miệng:</w:t>
      </w:r>
    </w:p>
    <w:p>
      <w:pPr>
        <w:pStyle w:val="BodyText"/>
      </w:pPr>
      <w:r>
        <w:t xml:space="preserve">- Như vậy sợ không tốt, Đế quốc Kinh Hồng đánh chưa xong, giờ lại thêm Công quốc Thánh Uy Nhĩ!</w:t>
      </w:r>
    </w:p>
    <w:p>
      <w:pPr>
        <w:pStyle w:val="BodyText"/>
      </w:pPr>
      <w:r>
        <w:t xml:space="preserve">Lời này của nàng có ý là, một ngày Thiển Thủy Thanh chưa trả xong hết nợ nần, sẽ không thể trở thành Phò mã. Thiếu nữ trưởng thành cũng muốn nôn nóng gả cho người, hiện giờ thấy việc kết hôn bị dời lại chẳng biết khi nào, Thiển Thủy Thanh nợ nần chồng chất, cho nên trong lòng cảm thấy không vui.</w:t>
      </w:r>
    </w:p>
    <w:p>
      <w:pPr>
        <w:pStyle w:val="BodyText"/>
      </w:pPr>
      <w:r>
        <w:t xml:space="preserve">Các nàng khác nhìn Thương Mẫn cười thầm, nàng chỉ có thể ngượng ngùng mân mê vạt áo.</w:t>
      </w:r>
    </w:p>
    <w:p>
      <w:pPr>
        <w:pStyle w:val="BodyText"/>
      </w:pPr>
      <w:r>
        <w:t xml:space="preserve">Cơ Nhược Tử nói với vẻ bất đắc dĩ:</w:t>
      </w:r>
    </w:p>
    <w:p>
      <w:pPr>
        <w:pStyle w:val="BodyText"/>
      </w:pPr>
      <w:r>
        <w:t xml:space="preserve">- Điều kiện này rất có khả năng bệ hạ không chấp nhận, nếu như bệ hạ không chấp nhận cũng không sao, ta vẫn còn biện pháp bổ cứu, chỉ là hiệu quả của nó chưa chắc đã tốt bằng. Nhưng các người nhất định phải thuyết phục bệ hạ đồng ý cho chúng ta đi sứ Công quốc Thánh Uy Nhĩ, nếu không coi như không thể làm được gì cả!</w:t>
      </w:r>
    </w:p>
    <w:p>
      <w:pPr>
        <w:pStyle w:val="BodyText"/>
      </w:pPr>
      <w:r>
        <w:t xml:space="preserve">Vân Nghê cười đáp:</w:t>
      </w:r>
    </w:p>
    <w:p>
      <w:pPr>
        <w:pStyle w:val="BodyText"/>
      </w:pPr>
      <w:r>
        <w:t xml:space="preserve">- Xin tỷ tỷ cứ yên lòng, chuyện này ta và Mẫn muội muội nhất định sẽ làm tốt. Đến lúc đó chúng ta còn có thể liên lạc với bọn Thân Kỳ, Liễu Dịch, Công Tôn Tài tướng, Lịch Thừa tướng, Chu Tướng quân cùng nhau viết tấu chương trình lên, ắt sẽ khiến cho bệ hạ đồng ý.</w:t>
      </w:r>
    </w:p>
    <w:p>
      <w:pPr>
        <w:pStyle w:val="BodyText"/>
      </w:pPr>
      <w:r>
        <w:t xml:space="preserve">Cơ Nhược Tử nghiêm mặt nói:</w:t>
      </w:r>
    </w:p>
    <w:p>
      <w:pPr>
        <w:pStyle w:val="BodyText"/>
      </w:pPr>
      <w:r>
        <w:t xml:space="preserve">- Chuyện này tuyệt đối không được! Tuyệt đối không thể để cho bọn họ cùng viết tấu chương trình lên, Thủy Thanh là võ tướng trong triều, kỵ nhất là quyền lực trong triều quá mạnh, chuyện các đại thần cùng nhau viết tấu chương trình lên chỉ làm cho bệ hạ nghi ngờ. Cho nên chuyện này chỉ có thể do bọn nữ nhân chúng ta làm, có thể chọn một trong hai người, Lịch Thừa tướng hoặc Công Tôn Tài tướng đứng ra nói chuyện, nhưng tuyệt đối không thể để quá nhiều người đứng ra. Những người khác chỉ cần tỏ thái độ không phản đối là đủ, ta tin rằng bệ hạ anh minh, nhất định có thể nhìn ra lợi hại được mất trong đó. Thủy Thanh dạo chơi càng ung dung bên Đế quốc Kinh Hồng, bệ hạ sẽ càng muốn cứu chàng hơn!</w:t>
      </w:r>
    </w:p>
    <w:p>
      <w:pPr>
        <w:pStyle w:val="BodyText"/>
      </w:pPr>
      <w:r>
        <w:t xml:space="preserve">Khi Cơ Nhược Tử nói những lời này, mắt nàng nhìn Thương Mẫn. Thương Mẫn vừa thè lưỡi vừa cười nói:</w:t>
      </w:r>
    </w:p>
    <w:p>
      <w:pPr>
        <w:pStyle w:val="BodyText"/>
      </w:pPr>
      <w:r>
        <w:t xml:space="preserve">- Tỷ yên tâm, ta sẽ không nói cho phụ hoàng nghe những lời này.</w:t>
      </w:r>
    </w:p>
    <w:p>
      <w:pPr>
        <w:pStyle w:val="BodyText"/>
      </w:pPr>
      <w:r>
        <w:t xml:space="preserve">Các nàng cùng bật cười, Cơ Nhược Tử lại than:</w:t>
      </w:r>
    </w:p>
    <w:p>
      <w:pPr>
        <w:pStyle w:val="BodyText"/>
      </w:pPr>
      <w:r>
        <w:t xml:space="preserve">- Nếu không có các người, cho dù ta có trăm mưu ngàn kế cũng khó có thể tiến hành.</w:t>
      </w:r>
    </w:p>
    <w:p>
      <w:pPr>
        <w:pStyle w:val="BodyText"/>
      </w:pPr>
      <w:r>
        <w:t xml:space="preserve">Nhạc Thanh Âm vội la lên:</w:t>
      </w:r>
    </w:p>
    <w:p>
      <w:pPr>
        <w:pStyle w:val="BodyText"/>
      </w:pPr>
      <w:r>
        <w:t xml:space="preserve">- Còn chúng ta thì sao, chúng ta có thể làm gì?</w:t>
      </w:r>
    </w:p>
    <w:p>
      <w:pPr>
        <w:pStyle w:val="BodyText"/>
      </w:pPr>
      <w:r>
        <w:t xml:space="preserve">- Nhạc muội muội, Phong Nương Tử và Vân muội muội chuẩn bị cùng ta đi sứ Công quốc Thánh Uy Nhĩ. Nhạc muội muội, lần này muội phải liên thủ cùng ta, dẫn dụ bọn xú nam nhân vây quanh chúng ta!</w:t>
      </w:r>
    </w:p>
    <w:p>
      <w:pPr>
        <w:pStyle w:val="BodyText"/>
      </w:pPr>
      <w:r>
        <w:t xml:space="preserve">Nhạc Thanh Âm che miệng cười, chuyện câu dẫn nam nhân vốn là bản lãnh của nàng và Cơ Nhược Tử.</w:t>
      </w:r>
    </w:p>
    <w:p>
      <w:pPr>
        <w:pStyle w:val="BodyText"/>
      </w:pPr>
      <w:r>
        <w:t xml:space="preserve">- Phong Nương Tử phụ trách hành động ngấm ngầm. Lần đi sứ này, chúng ta còn mang theo một số người và một ít tiền bạc, khi cần, phải giải quyết những chuyện lôi thôi. Trong số những người chúng ta, chỉ có Phong Nương Tử thích hợp làm những chuyện này nhất.</w:t>
      </w:r>
    </w:p>
    <w:p>
      <w:pPr>
        <w:pStyle w:val="BodyText"/>
      </w:pPr>
      <w:r>
        <w:t xml:space="preserve">Phong Nương Tử lộ vẻ hung hăng:</w:t>
      </w:r>
    </w:p>
    <w:p>
      <w:pPr>
        <w:pStyle w:val="BodyText"/>
      </w:pPr>
      <w:r>
        <w:t xml:space="preserve">- Chỉ cần có thể cứu được nam nhân của ta, giết bao nhiêu người cũng được!</w:t>
      </w:r>
    </w:p>
    <w:p>
      <w:pPr>
        <w:pStyle w:val="BodyText"/>
      </w:pPr>
      <w:r>
        <w:t xml:space="preserve">Thương Mẫn ngạc nhiên hỏi:</w:t>
      </w:r>
    </w:p>
    <w:p>
      <w:pPr>
        <w:pStyle w:val="BodyText"/>
      </w:pPr>
      <w:r>
        <w:t xml:space="preserve">- Vì sao Vân tỷ tỷ cũng phải đi?</w:t>
      </w:r>
    </w:p>
    <w:p>
      <w:pPr>
        <w:pStyle w:val="BodyText"/>
      </w:pPr>
      <w:r>
        <w:t xml:space="preserve">Cơ Nhược Tử đáp:</w:t>
      </w:r>
    </w:p>
    <w:p>
      <w:pPr>
        <w:pStyle w:val="BodyText"/>
      </w:pPr>
      <w:r>
        <w:t xml:space="preserve">- Nàng là nữ nhân chính thức của Thủy Thanh, quan hệ với Thủy Thanh thiên hạ đều biết rõ, nhiệm vụ của nàng là thuyết phục Nữ vương bệ hạ. Yên tâm đi, ta đã sớm chuẩn bị chuyện này, Mẫn muội muội, muội ở trong cung phải thường xuyên để ý, bất cứ có hành động gì gió thổi cỏ lay cũng phải lập tức cho người truyền tin cho chúng ta!</w:t>
      </w:r>
    </w:p>
    <w:p>
      <w:pPr>
        <w:pStyle w:val="BodyText"/>
      </w:pPr>
      <w:r>
        <w:t xml:space="preserve">Thương Mẫn gật đầu liên tục, nàng cũng muốn đi, nhưng nghĩ lại chuyện này không có khả năng.</w:t>
      </w:r>
    </w:p>
    <w:p>
      <w:pPr>
        <w:pStyle w:val="BodyText"/>
      </w:pPr>
      <w:r>
        <w:t xml:space="preserve">Cơ Nhược Tử nhìn sang Hồng Nhạn và Thủy Trung Liên, hai nàng lập tức lộ vẻ khẩn trương.</w:t>
      </w:r>
    </w:p>
    <w:p>
      <w:pPr>
        <w:pStyle w:val="BodyText"/>
      </w:pPr>
      <w:r>
        <w:t xml:space="preserve">Cơ Nhược Tử nói:</w:t>
      </w:r>
    </w:p>
    <w:p>
      <w:pPr>
        <w:pStyle w:val="BodyText"/>
      </w:pPr>
      <w:r>
        <w:t xml:space="preserve">- Hồng muội muội, muội và Liêm phu nhân lập tức lên đường đi tìm Quân đoàn Bạo Phong, lấy danh nghĩa tìm phụ thân, tìm huynh trưởng, ngấm ngầm điều tra giúp ta một chuyện, sau khi thành công thì tới Công quốc Thánh Uy Nhĩ tìm chúng ta!</w:t>
      </w:r>
    </w:p>
    <w:p>
      <w:pPr>
        <w:pStyle w:val="BodyText"/>
      </w:pPr>
      <w:r>
        <w:t xml:space="preserve">- Chuyện gì vậy?</w:t>
      </w:r>
    </w:p>
    <w:p>
      <w:pPr>
        <w:pStyle w:val="BodyText"/>
      </w:pPr>
      <w:r>
        <w:t xml:space="preserve">Cơ Nhược Tử nghiêm mặt, lạnh lùng nói:</w:t>
      </w:r>
    </w:p>
    <w:p>
      <w:pPr>
        <w:pStyle w:val="BodyText"/>
      </w:pPr>
      <w:r>
        <w:t xml:space="preserve">- Chân tướng về cái chết của Liệt Tổng Suất!</w:t>
      </w:r>
    </w:p>
    <w:p>
      <w:pPr>
        <w:pStyle w:val="BodyText"/>
      </w:pPr>
      <w:r>
        <w:t xml:space="preserve">Chuyện Liệt Cuồng Diễm đột nhiên lìa trần vẫn là một nỗi đau trong lòng mọi người.</w:t>
      </w:r>
    </w:p>
    <w:p>
      <w:pPr>
        <w:pStyle w:val="BodyText"/>
      </w:pPr>
      <w:r>
        <w:t xml:space="preserve">Rốt cục vì sao ông ta bị tái phát vết thương cũ, vì sao trước khi ra đi không có một lời trăn trối, làm cho chuyện Thiết Huyết Trấn tấn công Hàn Phong quan sắp thành lại hỏng, chuyện này làm cho rất nhiều người không hiểu.</w:t>
      </w:r>
    </w:p>
    <w:p>
      <w:pPr>
        <w:pStyle w:val="BodyText"/>
      </w:pPr>
      <w:r>
        <w:t xml:space="preserve">Cơ Nhược Tử là một trong số ít người biết được nội tình, lúc này nàng vừa nói ra, làm cho ai nấy đều giật mình kinh hãi.</w:t>
      </w:r>
    </w:p>
    <w:p>
      <w:pPr>
        <w:pStyle w:val="BodyText"/>
      </w:pPr>
      <w:r>
        <w:t xml:space="preserve">Vân Nghê vội la lên:</w:t>
      </w:r>
    </w:p>
    <w:p>
      <w:pPr>
        <w:pStyle w:val="BodyText"/>
      </w:pPr>
      <w:r>
        <w:t xml:space="preserve">- Cơ tỷ tỷ, chẳng lẽ tỷ muốn nói rằng Liệt Tổng Suất bị người hại chết hay sao?</w:t>
      </w:r>
    </w:p>
    <w:p>
      <w:pPr>
        <w:pStyle w:val="BodyText"/>
      </w:pPr>
      <w:r>
        <w:t xml:space="preserve">- Đúng vậy!</w:t>
      </w:r>
    </w:p>
    <w:p>
      <w:pPr>
        <w:pStyle w:val="BodyText"/>
      </w:pPr>
      <w:r>
        <w:t xml:space="preserve">Cơ Nhược Tử vỗ bàn đứng dậy:</w:t>
      </w:r>
    </w:p>
    <w:p>
      <w:pPr>
        <w:pStyle w:val="BodyText"/>
      </w:pPr>
      <w:r>
        <w:t xml:space="preserve">- Thật ra rốt cục vì sao vết thương cũ của Liệt Tổng Suất lại tái phát, Quân đoàn Bạo Phong đã sớm báo tin về, chẳng qua bệ hạ không tuyên bố công khai mà thôi. Có lẽ bệ hạ cũng đang nghi ngờ không hiểu về chuyện này!</w:t>
      </w:r>
    </w:p>
    <w:p>
      <w:pPr>
        <w:pStyle w:val="BodyText"/>
      </w:pPr>
      <w:r>
        <w:t xml:space="preserve">- Rốt cục là ai hại chết Liệt Tổng Suất?</w:t>
      </w:r>
    </w:p>
    <w:p>
      <w:pPr>
        <w:pStyle w:val="BodyText"/>
      </w:pPr>
      <w:r>
        <w:t xml:space="preserve">Cơ Nhược Tử lạnh lùng nói:</w:t>
      </w:r>
    </w:p>
    <w:p>
      <w:pPr>
        <w:pStyle w:val="BodyText"/>
      </w:pPr>
      <w:r>
        <w:t xml:space="preserve">- Đại Nguyên soái Cách Long Đặc của Đại Đế quốc Tây Xi! Hắn ta đã dùng một phong thư để chọc tức Liệt Tổng Suất, khiến cho Liệt Tổng Suất bị lửa giận công tâm, vết thương cũ tái phát mà chết! Đại Đế quốc Tây Xi đã kết một mối thù sâu như biển với Đế quốc Thiên Phong ta!</w:t>
      </w:r>
    </w:p>
    <w:p>
      <w:pPr>
        <w:pStyle w:val="BodyText"/>
      </w:pPr>
      <w:r>
        <w:t xml:space="preserve">O0o</w:t>
      </w:r>
    </w:p>
    <w:p>
      <w:pPr>
        <w:pStyle w:val="BodyText"/>
      </w:pPr>
      <w:r>
        <w:t xml:space="preserve">Chúng ta hãy trở ngược về trước một khoảng thời gian, để xem chung quanh cái chết của Liệt Cuồng Diễm, âm mưu đê tiện vô sỉ nào đã được tiến hành.</w:t>
      </w:r>
    </w:p>
    <w:p>
      <w:pPr>
        <w:pStyle w:val="BodyText"/>
      </w:pPr>
      <w:r>
        <w:t xml:space="preserve">Ngày Mười Ba tháng Mười năm Một Trăm Lẻ Bảy.</w:t>
      </w:r>
    </w:p>
    <w:p>
      <w:pPr>
        <w:pStyle w:val="BodyText"/>
      </w:pPr>
      <w:r>
        <w:t xml:space="preserve">Trong phủ Đại Nguyên soái của Đại Đế quốc Tây Xi.</w:t>
      </w:r>
    </w:p>
    <w:p>
      <w:pPr>
        <w:pStyle w:val="BodyText"/>
      </w:pPr>
      <w:r>
        <w:t xml:space="preserve">Thừa tướng Vượng Tán của Đế quốc tiếp tục nói chuyện cùng Đại Nguyên soái Cách Long Đặc Sa Khố Nhi Luân.</w:t>
      </w:r>
    </w:p>
    <w:p>
      <w:pPr>
        <w:pStyle w:val="BodyText"/>
      </w:pPr>
      <w:r>
        <w:t xml:space="preserve">Vượng Tán còn đang cố gắng khuyên bảo Cách Long Đặc:</w:t>
      </w:r>
    </w:p>
    <w:p>
      <w:pPr>
        <w:pStyle w:val="BodyText"/>
      </w:pPr>
      <w:r>
        <w:t xml:space="preserve">- Nếu như Đại Nguyên soái nhất định muốn ra tay, ta đề nghị Đại Nguyên soái không nên chĩa mũi dùi trực tiếp vào Thiển Thủy Thanh. Cho dù ông báo tin cho Cô Chính Phàm, bảo hắn cẩn thận với âm mưu của Thiển Thủy Thanh tập kích Hàn Phong quan, mà âm mưu này có thể tồn tại cũng có thể không, cũng không nhất định là hữu dụng. Thứ nhất, chưa chắc Cô Chính Phàm đã tin tưởng, dù sao chúng ta cũng không phải là đồng minh của hắn. Thứ hai, chưa chắc hắn có thể làm gì được Thiển Thủy Thanh, như vậy chúng ta sẽ gây thù chuốc oán vô nghĩa. Đã là như vậy, hay là chúng ta đối phó một người khác. Người này vẫn có danh vọng cao nhất ở Đế quốc Thiên Phong hiện tại, lực hiệu triệu, lực ảnh hưởng mạnh nhất, đồng thời hắn ta cũng là thần hộ mệnh của Thiển Thủy Thanh. Khi Thiển Thủy Thanh không còn vị thần hộ mệnh này nữa, tương lai của hắn không thể nào tốt đẹp. Chuyện quan trọng nhất chính là, bất kể Thiển Thủy Thanh có kế hoạch như thế nào đều phải được sự ủng hộ của hắn. Nếu không còn hắn, Thiển Thủy Thanh cũng sẽ lâm vào khốn cảnh. Ta có thể khẳng định rằng nếu Thiển Thủy Thanh muốn tấn công Hàn Phong quan, hắn nhất định phải nhờ tới sự giúp đỡ của Quân đoàn Bạo Phong!</w:t>
      </w:r>
    </w:p>
    <w:p>
      <w:pPr>
        <w:pStyle w:val="BodyText"/>
      </w:pPr>
      <w:r>
        <w:t xml:space="preserve">Thấy không thể thuyết phục được Cách Long Đặc, Vượng Tán đành lui một bước.</w:t>
      </w:r>
    </w:p>
    <w:p>
      <w:pPr>
        <w:pStyle w:val="Compact"/>
      </w:pPr>
      <w:r>
        <w:br w:type="textWrapping"/>
      </w:r>
      <w:r>
        <w:br w:type="textWrapping"/>
      </w:r>
    </w:p>
    <w:p>
      <w:pPr>
        <w:pStyle w:val="Heading2"/>
      </w:pPr>
      <w:bookmarkStart w:id="199" w:name="chương-11-hành-động-la-tân-hán"/>
      <w:bookmarkEnd w:id="199"/>
      <w:r>
        <w:t xml:space="preserve">177. Chương 11: Hành Động La Tân Hán</w:t>
      </w:r>
    </w:p>
    <w:p>
      <w:pPr>
        <w:pStyle w:val="Compact"/>
      </w:pPr>
      <w:r>
        <w:br w:type="textWrapping"/>
      </w:r>
      <w:r>
        <w:br w:type="textWrapping"/>
      </w:r>
      <w:r>
        <w:t xml:space="preserve">Cách Long Đặc hỏi lại:</w:t>
      </w:r>
    </w:p>
    <w:p>
      <w:pPr>
        <w:pStyle w:val="BodyText"/>
      </w:pPr>
      <w:r>
        <w:t xml:space="preserve">- Ông muốn nói Liệt Cuồng Diễm?</w:t>
      </w:r>
    </w:p>
    <w:p>
      <w:pPr>
        <w:pStyle w:val="BodyText"/>
      </w:pPr>
      <w:r>
        <w:t xml:space="preserve">- Hiện giờ Thiển Thủy Thanh là một con rắn đang lột xác thành rồng, mà Liệt Cuồng Diễm là người ủng hộ và bảo vệ hắn. Có lẽ không bao lâu sau, quá trình lột xác của Thiển Thủy Thanh sẽ hoàn thành, chính thức triển khai nghi thức bàn giao giữa hai thế hệ già và trẻ. Nếu như Đại Nguyên soái lo lắng, vậy ông nên xử lý người bảo vệ của hắn trước. Thiếu đi cây trụ này không khiến cho Đế quốc Thiên Phong sụp đổ, nhưng sẽ làm cho quan hệ giữa Thiển Thủy Thanh và Đế quốc Thiên Phong mất đi sự cân bằng. Như vậy cùng lúc với Đế quốc Thiên Phong hoàn thành việc khuếch trương, thời cơ của chúng ta cũng chính thức tới. Chuyện Đế quốc Thiên Phong quật khởi không thể nào tránh khỏi, nhưng ắt không thể nào trở thành mối uy hiếp đối với Đế quốc ta.</w:t>
      </w:r>
    </w:p>
    <w:p>
      <w:pPr>
        <w:pStyle w:val="BodyText"/>
      </w:pPr>
      <w:r>
        <w:t xml:space="preserve">Cách Long Đặc khẽ gật đầu:</w:t>
      </w:r>
    </w:p>
    <w:p>
      <w:pPr>
        <w:pStyle w:val="BodyText"/>
      </w:pPr>
      <w:r>
        <w:t xml:space="preserve">- Được, vậy chúng ta giải quyết Liệt Cuồng Diễm trước, cho Thiển Thủy Thanh hắn chút phiền phức!</w:t>
      </w:r>
    </w:p>
    <w:p>
      <w:pPr>
        <w:pStyle w:val="BodyText"/>
      </w:pPr>
      <w:r>
        <w:t xml:space="preserve">Vượng Tán lấy ra một tờ giấy đưa cho Cách Long Đặc:</w:t>
      </w:r>
    </w:p>
    <w:p>
      <w:pPr>
        <w:pStyle w:val="BodyText"/>
      </w:pPr>
      <w:r>
        <w:t xml:space="preserve">- Đây là tin tức mà mật thám của chúng ta ở Đế quốc Thiên Phong phải trả giá bằng mười hai mạng người, tê liệt hoàn toàn ba tuyến tình báo mới có thể lấy được, có lẽ sẽ giúp ích cho Đại Nguyên soái!</w:t>
      </w:r>
    </w:p>
    <w:p>
      <w:pPr>
        <w:pStyle w:val="BodyText"/>
      </w:pPr>
      <w:r>
        <w:t xml:space="preserve">Cách Long Đặc xem tin tức kia, giật mình kinh hãi:</w:t>
      </w:r>
    </w:p>
    <w:p>
      <w:pPr>
        <w:pStyle w:val="BodyText"/>
      </w:pPr>
      <w:r>
        <w:t xml:space="preserve">- Liệt Cuồng Diễm bị thương nặng như vậy sao?</w:t>
      </w:r>
    </w:p>
    <w:p>
      <w:pPr>
        <w:pStyle w:val="BodyText"/>
      </w:pPr>
      <w:r>
        <w:t xml:space="preserve">- Nặng hơn là mọi người phỏng đoán, hắn chỉ cố gắng chống đỡ mà thôi!</w:t>
      </w:r>
    </w:p>
    <w:p>
      <w:pPr>
        <w:pStyle w:val="BodyText"/>
      </w:pPr>
      <w:r>
        <w:t xml:space="preserve">Vượng Tán đáp với giọng khẳng định.</w:t>
      </w:r>
    </w:p>
    <w:p>
      <w:pPr>
        <w:pStyle w:val="BodyText"/>
      </w:pPr>
      <w:r>
        <w:t xml:space="preserve">Trên mặt Cách Long Đặc lộ vẻ âm độc:</w:t>
      </w:r>
    </w:p>
    <w:p>
      <w:pPr>
        <w:pStyle w:val="BodyText"/>
      </w:pPr>
      <w:r>
        <w:t xml:space="preserve">- Vậy thế nào chúng ta cũng phải cho hắn một liều thuốc thật mạnh mới được!</w:t>
      </w:r>
    </w:p>
    <w:p>
      <w:pPr>
        <w:pStyle w:val="BodyText"/>
      </w:pPr>
      <w:r>
        <w:t xml:space="preserve">- Chỉ mong Chiến thần Liệt Hỏa trong truyền thuyết này, tính tình của hắn nóng như lửa đốt!</w:t>
      </w:r>
    </w:p>
    <w:p>
      <w:pPr>
        <w:pStyle w:val="BodyText"/>
      </w:pPr>
      <w:r>
        <w:t xml:space="preserve">- Những chuyện còn lại...</w:t>
      </w:r>
    </w:p>
    <w:p>
      <w:pPr>
        <w:pStyle w:val="BodyText"/>
      </w:pPr>
      <w:r>
        <w:t xml:space="preserve">-...Tùy vào ý trời!</w:t>
      </w:r>
    </w:p>
    <w:p>
      <w:pPr>
        <w:pStyle w:val="BodyText"/>
      </w:pPr>
      <w:r>
        <w:t xml:space="preserve">Ngày Hai Mươi tháng Mười.</w:t>
      </w:r>
    </w:p>
    <w:p>
      <w:pPr>
        <w:pStyle w:val="BodyText"/>
      </w:pPr>
      <w:r>
        <w:t xml:space="preserve">Trong đại trướng trung quân của Quân đoàn Bạo Phong.</w:t>
      </w:r>
    </w:p>
    <w:p>
      <w:pPr>
        <w:pStyle w:val="BodyText"/>
      </w:pPr>
      <w:r>
        <w:t xml:space="preserve">Liệt Cuồng Diễm nhận được một phong thư do Cách Long Đặc tự tay viết.</w:t>
      </w:r>
    </w:p>
    <w:p>
      <w:pPr>
        <w:pStyle w:val="BodyText"/>
      </w:pPr>
      <w:r>
        <w:t xml:space="preserve">Trong thư nói rằng: "Đế quốc Thiên Phong cực kỳ hiếu chiến, hại khắp chúng dân, Tổng Suất Quân đoàn Bạo Phong Liệt Cuồng Diễm hiếu sát thành tánh, là người vô đức. Bản thân giả như chưa kết hôn, không con nối dõi, lừa gạt Hoàng đế, chính là bất trung. Con mình tử trận, không con nối dõi, Liệt gia tuyệt hậu, chính là bất hiếu. Phát động chiến tranh, tiêu diệt Chỉ Thủy, tấn công Đế quốc Kinh Hồng, chính là bất nhân bất nghĩa. Trận chiến trên sông Tiểu Lương với Cô Chính Phàm, không ngờ lại bị quân Đế quốc Kinh Hồng bọc vòng tập kích sau lưng thành công, làm cho đại bại, đó là năng lực kém cỏi. Một người bất hiếu bất trung, bất nhân bất nghĩa, bất tài vô đức như vậy, không xứng gọi là Chiến thần của đại lục. Cách Long Đặc Sa Khố Nhi Luân của Đại Đế quốc Tây Xi cảm thấy xấu hổ khi được so sánh ngang hàng, mong Liệt Cuồng Diễm tự giải quyết cho tốt..."</w:t>
      </w:r>
    </w:p>
    <w:p>
      <w:pPr>
        <w:pStyle w:val="BodyText"/>
      </w:pPr>
      <w:r>
        <w:t xml:space="preserve">Phong thư này có thể nói là dùng hết khả năng làm nhục, mắng Liệt Cuồng Diễm không sót chỗ nào, nhất là nó lại do đường đường Tây Chiến thần Cách Long Đặc của Đại Đế quốc Tây Xi tự tay viết ra, càng hiển lộ quyền uy và tính chân thật của nó. Nếu là lúc bình thường, Liệt Cuồng Diễm có thể mắng chửi qua lại một phen với đối thủ, nhưng lúc này, ông ta không có tư cách đó.</w:t>
      </w:r>
    </w:p>
    <w:p>
      <w:pPr>
        <w:pStyle w:val="BodyText"/>
      </w:pPr>
      <w:r>
        <w:t xml:space="preserve">Trong trận chiến với Cô Chính Phàm, Liệt Cuồng Diễm dốc hết toàn lực bảo vệ cho Quân đoàn Bạo Phong, coi như đã làm hết trách nhiệm lớn nhất của một người chủ soái, nhưng Cách Long Đặc lại mắng là biểu hiện năng lực kém cỏi. Không ai có thể dự liệu được người Đế quốc Kinh Hồng lại có một bí đạo đánh bất ngờ từ phía sau như vậy, Cách Long Đặc lại cố ý không đề cập tới điểm này mà chỉ đơn giản làm nhục năng lực chỉ huy của Liệt Cuồng Diễm.</w:t>
      </w:r>
    </w:p>
    <w:p>
      <w:pPr>
        <w:pStyle w:val="BodyText"/>
      </w:pPr>
      <w:r>
        <w:t xml:space="preserve">Nếu như chỉ có vậy mà thôi, cho dù Liệt Cuồng Diễm nổi giận nhưng cũng chưa tới nỗi vì quá giận mà chết. Chuyện làm cho Liệt Cuồng Diễm thật sự khiếp vía kinh hồn, không thể nào không lo lắng, không sợ hãi, không giận dữ, không khẩn trương, chính là trong thư, Cách Long Đặc còn nói một chuyện khác...</w:t>
      </w:r>
    </w:p>
    <w:p>
      <w:pPr>
        <w:pStyle w:val="BodyText"/>
      </w:pPr>
      <w:r>
        <w:t xml:space="preserve">Ngày hôm đó, sau khi Liệt Cuồng Diễm đọc qua phong thư, hộc máu ngay tại chỗ ngã lăn ra.</w:t>
      </w:r>
    </w:p>
    <w:p>
      <w:pPr>
        <w:pStyle w:val="BodyText"/>
      </w:pPr>
      <w:r>
        <w:t xml:space="preserve">Đại phu từng dặn dò rằng Liệt Cuồng Diễm không thể nổi giận, nhưng lúc này ông ta không thể làm được.</w:t>
      </w:r>
    </w:p>
    <w:p>
      <w:pPr>
        <w:pStyle w:val="BodyText"/>
      </w:pPr>
      <w:r>
        <w:t xml:space="preserve">Đêm hôm đó, ông ta biết đại nạn của mình đã tới, chuyện không yên tâm duy nhất trước mắt chính là nghĩa tử Thiển Thủy Thanh đang ở bên trong Hàn Phong quan, vì vậy vội vàng triệu tập ba vị Quân Suất dưới tay. Lúc này Hồng Bắc Minh đang thị sát ở tuyến đầu, người chạy về đúng lúc chỉ có Vũ Tàn Dương và Kiếp Ngạo.</w:t>
      </w:r>
    </w:p>
    <w:p>
      <w:pPr>
        <w:pStyle w:val="BodyText"/>
      </w:pPr>
      <w:r>
        <w:t xml:space="preserve">Sau khi hai người bọn họ từ trong trướng trở ra, câu đầu tiên là: Liệt Tổng Suất đã lìa trần, trước khi qua đời vì quá yếu ớt, gần như nói không ra lời, chỉ ra lệnh cho ba vị Quân Suất Long Nha Quân, Long Uy Quân, Long Lân Quân tạm thời nhận chức chủ soái, cùng nhau quản lý sự vụ của Quân đoàn Bạo Phong. Quân đoàn Bạo Phong lập tức lui về phía sau trăm dặm, phúng điếu Liệt Tổng Suất.</w:t>
      </w:r>
    </w:p>
    <w:p>
      <w:pPr>
        <w:pStyle w:val="BodyText"/>
      </w:pPr>
      <w:r>
        <w:t xml:space="preserve">Chuyện này về sau được người của thảo nguyên Tây Phong truyền là chuyện Tây Chiến thần chọc cho Đông Chiến thần tức giận mà chết. Người Đế quốc Thiên Phong lại nói là người Đại Đế quốc Tây Xi đê tiện vô sỉ, dùng hành vi ném đá xuống giếng để hãm hại người.</w:t>
      </w:r>
    </w:p>
    <w:p>
      <w:pPr>
        <w:pStyle w:val="BodyText"/>
      </w:pPr>
      <w:r>
        <w:t xml:space="preserve">Nhưng dù nói thế nào đi nữa, kẻ thiện chiến không cần chiến công hiển hách, không cần thắng vì đánh bất ngờ, chỉ cần bốc thuốc đúng bệnh. Tên Cách Long Đặc Sa Khố Nhi Luân này chỉ cần dùng một phong thư mà có thể chọc tức chết Liệt Cuồng Diễm, bạn có thể khinh bỉ tư cách con người của hắn, nhưng vĩnh viễn không thể coi thường hắn.</w:t>
      </w:r>
    </w:p>
    <w:p>
      <w:pPr>
        <w:pStyle w:val="BodyText"/>
      </w:pPr>
      <w:r>
        <w:t xml:space="preserve">Mà Thiển Thủy Thanh và hơn hai vạn tướng sĩ Thiết Huyết Trấn đã trở thành kẻ chịu hại lớn nhất sau cái chết của Liệt Cuồng Diễm.</w:t>
      </w:r>
    </w:p>
    <w:p>
      <w:pPr>
        <w:pStyle w:val="BodyText"/>
      </w:pPr>
      <w:r>
        <w:t xml:space="preserve">Trong khi Thiển Thủy Thanh vẫn còn vùng vẫy tìm đường sống ở Đế quốc Kinh Hồng, Cơ Nhược Tử tọa trấn ở thành Thương Thiên cũng đã nhạy cảm hiểu được những điểm kỳ quái phía sau cái chết của Liệt Cuồng Diễm.</w:t>
      </w:r>
    </w:p>
    <w:p>
      <w:pPr>
        <w:pStyle w:val="BodyText"/>
      </w:pPr>
      <w:r>
        <w:t xml:space="preserve">Lúc này, nàng mới chậm rãi nói:</w:t>
      </w:r>
    </w:p>
    <w:p>
      <w:pPr>
        <w:pStyle w:val="BodyText"/>
      </w:pPr>
      <w:r>
        <w:t xml:space="preserve">- Vũ Tàn Dương và Kiếp Ngạo là hai người duy nhất có mặt bên cạnh lúc Liệt Tổng Suất qua đời, bọn họ đã truyền thư cho Hoàng đế bẩm báo rõ chuyện này, Hoàng đế đã cho sứ sang Đại Đế quốc Tây Xi chất vấn Cách Long Đặc. Tuy nhiên dù là như vậy, ta cảm thấy có mấy điểm kỳ quái, vì sao Liệt Tổng Suất đã biết đại nạn sắp tới, có đủ sức để triệu tập hai vị Quân Suất tới, nhưng lại không có sức để nói ra kế hoạch tấn công Hàn Phong quan? Rốt cục là thương thế tái phát như thế nào mà làm cho người ta không thể nói được một câu trước khi hấp hối? Ta từng tới hỏi một ít đại phu, câu trả lời là không có. Cho nên ta nghi ngờ rằng, Cách Long Đặc đúng là hung thủ hại chết Liệt Tổng Suất, nhưng hãm hại Thiết Huyết Trấn lâm vào hiểm cảnh, chỉ sợ còn có một người khác nữa! Trong chuyện bất ngờ này chắc chắn có âm mưu, cũng có bán đứng!</w:t>
      </w:r>
    </w:p>
    <w:p>
      <w:pPr>
        <w:pStyle w:val="BodyText"/>
      </w:pPr>
      <w:r>
        <w:t xml:space="preserve">Nàng nhìn mọi người, dịu dàng nói tiếp:</w:t>
      </w:r>
    </w:p>
    <w:p>
      <w:pPr>
        <w:pStyle w:val="BodyText"/>
      </w:pPr>
      <w:r>
        <w:t xml:space="preserve">- Hồng muội muội, Liêm phu nhân, ta cần hai người đi Quân đoàn Bạo Phong một chuyến, đi tìm phong thư do Cách Long Đặc tự tay viết ra, cùng với những thị vệ Liệt Diễm Vệ bên cạnh Liệt Cuồng Diễm khi ông ấy mất. Các người cần hỏi rõ ràng từng chi tiết, sau đó trở về nói cho ta biết. Chuyện các người làm có thể vô cùng nguy hiểm, cho nên các người không thể nói với ai, không thể tin tưởng bất cứ ai, thậm chí kể cả phụ thân và trượng phu của các người, nhất là...Vũ Tàn Dương và Kiếp Ngạo!</w:t>
      </w:r>
    </w:p>
    <w:p>
      <w:pPr>
        <w:pStyle w:val="BodyText"/>
      </w:pPr>
      <w:r>
        <w:t xml:space="preserve">O0o</w:t>
      </w:r>
    </w:p>
    <w:p>
      <w:pPr>
        <w:pStyle w:val="BodyText"/>
      </w:pPr>
      <w:r>
        <w:t xml:space="preserve">Sự yên tĩnh của trấn Phục Đức bị một tràng tiếng vó ngựa dồn dập phá tan, mấy chục tên quân địa phương của Đế quốc Kinh Hồng đóng trong trấn đương nhiên không có tư cách chống lại một cánh quân Đế quốc Thiên Phong có nhân số ba ngàn người.</w:t>
      </w:r>
    </w:p>
    <w:p>
      <w:pPr>
        <w:pStyle w:val="BodyText"/>
      </w:pPr>
      <w:r>
        <w:t xml:space="preserve">Chỉ mất vài phút, sau khi đã chém chết đối phương như chém chuối, cờ Thiển tự đã tung bay trên mảnh đất này.</w:t>
      </w:r>
    </w:p>
    <w:p>
      <w:pPr>
        <w:pStyle w:val="BodyText"/>
      </w:pPr>
      <w:r>
        <w:t xml:space="preserve">Sau đó binh sĩ Thiết Huyết Trấn bắt đầu chia ra từng nhóm nhỏ tỏa ra khắp nơi trong trấn, hoàn thành nhiệm vụ mà Thiển Thủy Thanh đã giao cho: Mời tất cả thôn dân trong trấn tập trung ở quảng trường giữa trấn.</w:t>
      </w:r>
    </w:p>
    <w:p>
      <w:pPr>
        <w:pStyle w:val="BodyText"/>
      </w:pPr>
      <w:r>
        <w:t xml:space="preserve">Trong quảng trường nhỏ ở giữa trấn, Thiển Thủy Thanh đang đứng trên đài cao.</w:t>
      </w:r>
    </w:p>
    <w:p>
      <w:pPr>
        <w:pStyle w:val="BodyText"/>
      </w:pPr>
      <w:r>
        <w:t xml:space="preserve">- Ta là Thiển Thủy Thanh, cũng chính là tên ma vương sát nhân ở Chỉ Thủy năm xưa, có lẽ rất nhiều người đã nghe qua tên này!</w:t>
      </w:r>
    </w:p>
    <w:p>
      <w:pPr>
        <w:pStyle w:val="BodyText"/>
      </w:pPr>
      <w:r>
        <w:t xml:space="preserve">Những lời của Thiển Thủy Thanh tràn đầy máu tanh.</w:t>
      </w:r>
    </w:p>
    <w:p>
      <w:pPr>
        <w:pStyle w:val="BodyText"/>
      </w:pPr>
      <w:r>
        <w:t xml:space="preserve">- Tuy nhiên các người không cần sợ hãi, bởi vì hiện tại ta sẽ dùng sự thật để chứng minh, tất cả chuyện đó đều là tin đồn nhảm. Thiển Thủy Thanh ta không bao giờ ra tay với bá tánh vô tội tay không tấc sắt, ta chỉ giết quan quân mà thôi. Trên thực tế, ta là người tốt!</w:t>
      </w:r>
    </w:p>
    <w:p>
      <w:pPr>
        <w:pStyle w:val="BodyText"/>
      </w:pPr>
      <w:r>
        <w:t xml:space="preserve">Bọn Phương Hổ, Bích Không Tình sau lưng hắn nghe thấy những lời ba hoa vô sỉ này cũng không khỏi lắc đầu cười khổ.</w:t>
      </w:r>
    </w:p>
    <w:p>
      <w:pPr>
        <w:pStyle w:val="BodyText"/>
      </w:pPr>
      <w:r>
        <w:t xml:space="preserve">Bất quá hôm nay, bọn họ quả thật đến đây làm người tốt.</w:t>
      </w:r>
    </w:p>
    <w:p>
      <w:pPr>
        <w:pStyle w:val="BodyText"/>
      </w:pPr>
      <w:r>
        <w:t xml:space="preserve">Nụ cười của Thiển Thủy Thanh càng trở nên dịu dàng hơn trước:</w:t>
      </w:r>
    </w:p>
    <w:p>
      <w:pPr>
        <w:pStyle w:val="BodyText"/>
      </w:pPr>
      <w:r>
        <w:t xml:space="preserve">- Có lẽ các người không tin, tuy nhiên rất nhanh các người sẽ thấy ta không hề nói dối. Từ hôm nay trở đi, ta tuyên bố hai chuyện, thứ nhất, quân của ta sẽ không lạm sát dân chúng vô tội, chúng ta chỉ giết quan binh mà thôi. Chiến tranh là xảy ra giữa quân nhân và quân nhân. Thứ hai, ta là Thần tài của các người!</w:t>
      </w:r>
    </w:p>
    <w:p>
      <w:pPr>
        <w:pStyle w:val="BodyText"/>
      </w:pPr>
      <w:r>
        <w:t xml:space="preserve">Hắn khẽ phất tay, binh sĩ sau lưng mở ra một cái rương lớn, vàng bạc châu báu chói lọi bên trong làm cho người ta trông thấy phải hít sâu một hơi khí lạnh.</w:t>
      </w:r>
    </w:p>
    <w:p>
      <w:pPr>
        <w:pStyle w:val="BodyText"/>
      </w:pPr>
      <w:r>
        <w:t xml:space="preserve">Thiển Thủy Thanh hét lớn:</w:t>
      </w:r>
    </w:p>
    <w:p>
      <w:pPr>
        <w:pStyle w:val="BodyText"/>
      </w:pPr>
      <w:r>
        <w:t xml:space="preserve">- Số của cải này đều là gia tài của bọn thương nhân làm giàu bất chính trong trấn Phục Đức, bọn chúng đã bóc lột sức lao động của các người, lừa gạt trên mồ hôi và máu của các người, dùng sự hy sinh các người để đổi lấy sự giàu sang phú quý của bọn chúng. Bọn chúng giống như một đám ký sinh trùng, bám vào thân thể trâu ngựa của các ngươi mà hút máu, hút cho no bụng mà không cần phải bỏ sức lao động, sống cuộc sống an nhàn xa hoa nhất!</w:t>
      </w:r>
    </w:p>
    <w:p>
      <w:pPr>
        <w:pStyle w:val="BodyText"/>
      </w:pPr>
      <w:r>
        <w:t xml:space="preserve">-...Ta đã nói rằng ta đến đây là để đối nghịch với Lương gia của Đế quốc Kinh Hồng, nhưng sẽ không gây ra thương tổn gì với dân chúng ở đây. Trên thực tế không chỉ có như vậy, ta còn muốn giúp đỡ các ngươi, thay trời hành đạo! Ta sẽ buộc bọn khốn này phải trả lại số của cải do mồ hôi nước mắt của các ngươi làm ra, sau đó sẽ chia ra cho mọi người. Các người sẽ được nhận lại của cải của chính mình, một lần nữa được sống một cuộc sống khấm khá hơn. Đây là chuyện trước mắt mà Thiển Thủy Thanh ta và Thiết Huyết Trấn sẽ làm cho các người!</w:t>
      </w:r>
    </w:p>
    <w:p>
      <w:pPr>
        <w:pStyle w:val="BodyText"/>
      </w:pPr>
      <w:r>
        <w:t xml:space="preserve">Nói xong, hắn tung ra một cước vào chiếc rương, tất cả vàng bạc châu báu đổ ra đầy đất, làm cho số dân chúng đứng xem phải rung động trong lòng.</w:t>
      </w:r>
    </w:p>
    <w:p>
      <w:pPr>
        <w:pStyle w:val="BodyText"/>
      </w:pPr>
      <w:r>
        <w:t xml:space="preserve">- Những cái này bây giờ đều là của các người, muốn nhiều hay ít thì hãy tự mình tới lấy!</w:t>
      </w:r>
    </w:p>
    <w:p>
      <w:pPr>
        <w:pStyle w:val="BodyText"/>
      </w:pPr>
      <w:r>
        <w:t xml:space="preserve">Không có người nào động đậy.</w:t>
      </w:r>
    </w:p>
    <w:p>
      <w:pPr>
        <w:pStyle w:val="BodyText"/>
      </w:pPr>
      <w:r>
        <w:t xml:space="preserve">Thiển Thủy Thanh cười lạnh nhạt:</w:t>
      </w:r>
    </w:p>
    <w:p>
      <w:pPr>
        <w:pStyle w:val="BodyText"/>
      </w:pPr>
      <w:r>
        <w:t xml:space="preserve">- Sao hả, cho các ngươi của cải, các ngươi cũng không cần sao, hay là sợ ta ra tay đối phó các ngươi? Yên tâm đi, nếu như ta muốn giết người, không cần phải dùng độc dược cho phiền phức!</w:t>
      </w:r>
    </w:p>
    <w:p>
      <w:pPr>
        <w:pStyle w:val="BodyText"/>
      </w:pPr>
      <w:r>
        <w:t xml:space="preserve">Có một thanh niên trẻ tuổi to gan lớn mật, như muốn thử xem đám quân Đế quốc Thiên Phong này có đùa giỡn bọn họ hay không, bèn bước tới vài bước, nhặt một thỏi bạc lên cho vào trong ngực áo.</w:t>
      </w:r>
    </w:p>
    <w:p>
      <w:pPr>
        <w:pStyle w:val="BodyText"/>
      </w:pPr>
      <w:r>
        <w:t xml:space="preserve">Có người đã làm trước, những người sau mạnh dạn hơn, hết người này tới người khác nhanh chóng tiến lên nhặt lấy của cải, chẳng mấy chốc số vàng bạc châu báu trên mặt đất đã hết sạch.</w:t>
      </w:r>
    </w:p>
    <w:p>
      <w:pPr>
        <w:pStyle w:val="BodyText"/>
      </w:pPr>
      <w:r>
        <w:t xml:space="preserve">Sau khi nhận được tiền tài, ấn tượng của dân chúng đối với Thiển Thủy Thanh quả nhiên thay đổi rất nhiều, ánh mắt của bọn họ nhìn quân Đế quốc Thiên Phong cũng không còn vẻ sợ sệt như trước nữa. Phương Hổ đi tới sát bên cạnh Thiển Thủy Thanh, kề tai nói nhỏ với hắn:</w:t>
      </w:r>
    </w:p>
    <w:p>
      <w:pPr>
        <w:pStyle w:val="BodyText"/>
      </w:pPr>
      <w:r>
        <w:t xml:space="preserve">- Có cần phát cho bọn họ một ít vũ khí hay không?</w:t>
      </w:r>
    </w:p>
    <w:p>
      <w:pPr>
        <w:pStyle w:val="BodyText"/>
      </w:pPr>
      <w:r>
        <w:t xml:space="preserve">Thiển Thủy Thanh lập tức lắc đầu:</w:t>
      </w:r>
    </w:p>
    <w:p>
      <w:pPr>
        <w:pStyle w:val="BodyText"/>
      </w:pPr>
      <w:r>
        <w:t xml:space="preserve">- Không, không cần, làm vậy chẳng khác nào nói cho mọi người biết mục đích của chúng ta. Hiện tại cái mà chúng ta thật sự cần chính là thời gian, cho nên bọn họ phải làm cho bọn họ hiểu lầm hành vi của chúng ta.</w:t>
      </w:r>
    </w:p>
    <w:p>
      <w:pPr>
        <w:pStyle w:val="BodyText"/>
      </w:pPr>
      <w:r>
        <w:t xml:space="preserve">- Hiểu rồi!</w:t>
      </w:r>
    </w:p>
    <w:p>
      <w:pPr>
        <w:pStyle w:val="BodyText"/>
      </w:pPr>
      <w:r>
        <w:t xml:space="preserve">Thiển Thủy Thanh khẽ ghìm cương ngựa:</w:t>
      </w:r>
    </w:p>
    <w:p>
      <w:pPr>
        <w:pStyle w:val="BodyText"/>
      </w:pPr>
      <w:r>
        <w:t xml:space="preserve">- Đi thôi, giải quyết xong nơi này thì đi nơi khác. Bảo các huynh đệ, ta dạy cho bọn họ một danh từ, gọi là 'phục chế'. Ta muốn bọn họ đem chuyện hôm nay đi đến từng nơi khắp Đế quốc Kinh Hồng 'phục chế' lại một lần, nếu cần, ở cùng một chỗ cũng có thể lặp lại vài lần, cho đến thời gian mà ta mong chờ. Hành động lần này gọi là hành động La Tân Hán! (Robin Hood)</w:t>
      </w:r>
    </w:p>
    <w:p>
      <w:pPr>
        <w:pStyle w:val="BodyText"/>
      </w:pPr>
      <w:r>
        <w:t xml:space="preserve">Phương Hổ cố gắng gật đầu.</w:t>
      </w:r>
    </w:p>
    <w:p>
      <w:pPr>
        <w:pStyle w:val="BodyText"/>
      </w:pPr>
      <w:r>
        <w:t xml:space="preserve">Tay Thiển Thủy Thanh khẽ vung lên, quát:</w:t>
      </w:r>
    </w:p>
    <w:p>
      <w:pPr>
        <w:pStyle w:val="BodyText"/>
      </w:pPr>
      <w:r>
        <w:t xml:space="preserve">- Xuất kích!</w:t>
      </w:r>
    </w:p>
    <w:p>
      <w:pPr>
        <w:pStyle w:val="Compact"/>
      </w:pPr>
      <w:r>
        <w:br w:type="textWrapping"/>
      </w:r>
      <w:r>
        <w:br w:type="textWrapping"/>
      </w:r>
    </w:p>
    <w:p>
      <w:pPr>
        <w:pStyle w:val="Heading2"/>
      </w:pPr>
      <w:bookmarkStart w:id="200" w:name="chương-12-bao-vây-tiêu-diệt"/>
      <w:bookmarkEnd w:id="200"/>
      <w:r>
        <w:t xml:space="preserve">178. Chương 12: Bao Vây Tiêu Diệt</w:t>
      </w:r>
    </w:p>
    <w:p>
      <w:pPr>
        <w:pStyle w:val="Compact"/>
      </w:pPr>
      <w:r>
        <w:br w:type="textWrapping"/>
      </w:r>
      <w:r>
        <w:br w:type="textWrapping"/>
      </w:r>
      <w:r>
        <w:t xml:space="preserve">Thành Thương Thiên.</w:t>
      </w:r>
    </w:p>
    <w:p>
      <w:pPr>
        <w:pStyle w:val="BodyText"/>
      </w:pPr>
      <w:r>
        <w:t xml:space="preserve">Từ trong điện Cần Chính đi ra, Cơ Nhược Tử vô cùng mệt mỏi.</w:t>
      </w:r>
    </w:p>
    <w:p>
      <w:pPr>
        <w:pStyle w:val="BodyText"/>
      </w:pPr>
      <w:r>
        <w:t xml:space="preserve">Trao đổi với Thương Dã Vọng là một chuyện hết sức hao tổn tinh thần. Đối phó với một vị quân vương anh minh khó khăn hơn rất nhiều so với các vị quân vương ngu ngốc. Nếu không phải nàng đã vạch ra kế hoạch từ trước, lại từng hầu hạ Vũ Văn Liễu đã bao năm, hiểu được một ít tính khí thường có của các đấng quân vương, chỉ sợ ở trước mặt Hoàng đế uy nghiêm tràn đầy khí thế, muốn ngồi cũng ngồi không vững.</w:t>
      </w:r>
    </w:p>
    <w:p>
      <w:pPr>
        <w:pStyle w:val="BodyText"/>
      </w:pPr>
      <w:r>
        <w:t xml:space="preserve">Thương Dã Vọng là một người hết sức rõ ràng, muốn ông ta làm một chuyện gì đó, nhất định phải báo đáp lại, hơn nữa phải thể hiện rằng sự báo đáp ấy mang tính khả thi.</w:t>
      </w:r>
    </w:p>
    <w:p>
      <w:pPr>
        <w:pStyle w:val="BodyText"/>
      </w:pPr>
      <w:r>
        <w:t xml:space="preserve">Cũng may rốt cục nàng đã làm được.</w:t>
      </w:r>
    </w:p>
    <w:p>
      <w:pPr>
        <w:pStyle w:val="BodyText"/>
      </w:pPr>
      <w:r>
        <w:t xml:space="preserve">Lúc này nàng vừa ra khỏi điện, Vân Nghê, Thương Mẫn liền xúm lại hỏi han:</w:t>
      </w:r>
    </w:p>
    <w:p>
      <w:pPr>
        <w:pStyle w:val="BodyText"/>
      </w:pPr>
      <w:r>
        <w:t xml:space="preserve">- Thế nào, Cơ tỷ tỷ, bệ hạ đồng ý rồi sao?</w:t>
      </w:r>
    </w:p>
    <w:p>
      <w:pPr>
        <w:pStyle w:val="BodyText"/>
      </w:pPr>
      <w:r>
        <w:t xml:space="preserve">Cơ Nhược Tử nở một nụ cười khổ, nàng gật gật đầu nói:</w:t>
      </w:r>
    </w:p>
    <w:p>
      <w:pPr>
        <w:pStyle w:val="BodyText"/>
      </w:pPr>
      <w:r>
        <w:t xml:space="preserve">- Đúng vậy, bệ hạ đã đồng ý cho chúng ta đi sứ Công quốc Thánh Uy Nhĩ!</w:t>
      </w:r>
    </w:p>
    <w:p>
      <w:pPr>
        <w:pStyle w:val="BodyText"/>
      </w:pPr>
      <w:r>
        <w:t xml:space="preserve">- A!</w:t>
      </w:r>
    </w:p>
    <w:p>
      <w:pPr>
        <w:pStyle w:val="BodyText"/>
      </w:pPr>
      <w:r>
        <w:t xml:space="preserve">Cả hai nàng đều reo hò nhảy múa.</w:t>
      </w:r>
    </w:p>
    <w:p>
      <w:pPr>
        <w:pStyle w:val="BodyText"/>
      </w:pPr>
      <w:r>
        <w:t xml:space="preserve">Rất hiển nhiên, Thương Dã Vọng cũng rất hài lòng với cơ trí của Cơ Nhược Tử. Cho nên sau khi trải qua một hồi thử thách, rốt cục ông ta mới phá lệ đồng ý kế hoạch của nàng, cho phép Cơ Nhược Tử ra mặt thuyết phục người Công quốc Thánh Uy Nhĩ.</w:t>
      </w:r>
    </w:p>
    <w:p>
      <w:pPr>
        <w:pStyle w:val="BodyText"/>
      </w:pPr>
      <w:r>
        <w:t xml:space="preserve">Cơ Nhược Tử chậm rãi nói:</w:t>
      </w:r>
    </w:p>
    <w:p>
      <w:pPr>
        <w:pStyle w:val="BodyText"/>
      </w:pPr>
      <w:r>
        <w:t xml:space="preserve">- Nhưng đừng vội cao hứng, tuy rằng bệ hạ đã đồng ý cho chúng ta đi sứ Công quốc Thánh Uy Nhĩ, nhưng lại kiên quyết không đồng ý cho phép Mạn Đức giáo hoàn toàn tiến vào Đế quốc Thiên Phong. Bệ hạ chỉ cho phép Mạn Đức giáo thành lập một số lượng giáo đường có hạn ở phía Đông hành lang Thánh Khiết, vả lại phải chịu sự giám sát nghiêm ngặt của người Đế quốc Thiên Phong. Mặt khác...ba năm không công Đế quốc Kinh Hồng, đây là giới hạn cuối cùng!</w:t>
      </w:r>
    </w:p>
    <w:p>
      <w:pPr>
        <w:pStyle w:val="BodyText"/>
      </w:pPr>
      <w:r>
        <w:t xml:space="preserve">Vân Nghê và Thương Mẫn nhìn nhau, rốt cục hỏi:</w:t>
      </w:r>
    </w:p>
    <w:p>
      <w:pPr>
        <w:pStyle w:val="BodyText"/>
      </w:pPr>
      <w:r>
        <w:t xml:space="preserve">- Tỷ tỷ, điều kiện như vậy có được không?</w:t>
      </w:r>
    </w:p>
    <w:p>
      <w:pPr>
        <w:pStyle w:val="BodyText"/>
      </w:pPr>
      <w:r>
        <w:t xml:space="preserve">Cơ Nhược Tử đáp:</w:t>
      </w:r>
    </w:p>
    <w:p>
      <w:pPr>
        <w:pStyle w:val="BodyText"/>
      </w:pPr>
      <w:r>
        <w:t xml:space="preserve">- Trả giá như thế nào thì được như thế ấy, bệ hạ trả một cái giá có hạn, người Công quốc Thánh Uy Nhĩ sẽ đáp lại có hạn. Chỉ xem chúng ta có thể lợi dụng điều kiện này phát huy tác dụng của nó tới mức tối đa được hay không mà thôi. Yên tâm đi, bệ hạ đã trở nên dễ dãi hơn khi trước, những chuyện sau này sẽ dễ dàng hơn rất nhiều, ta tự có biện pháp xử lý việc này.</w:t>
      </w:r>
    </w:p>
    <w:p>
      <w:pPr>
        <w:pStyle w:val="BodyText"/>
      </w:pPr>
      <w:r>
        <w:t xml:space="preserve">Ngày Tám tháng Mười Một, vì muốn sớm cứu Thiển Thủy Thanh, Cơ Nhược Tử lấy danh nghĩa đặc sứ sang Công quốc Thánh Uy Nhĩ, chính thức rời khỏi thành Thương Thiên, chuẩn bị sang Công quốc Thánh Uy Nhĩ.</w:t>
      </w:r>
    </w:p>
    <w:p>
      <w:pPr>
        <w:pStyle w:val="BodyText"/>
      </w:pPr>
      <w:r>
        <w:t xml:space="preserve">Ngày nàng rời đi, trên đại đạo Thương Thiên vô số người tụ tập, ai ai cũng muốn tận mắt nhièn thấy nữ sứ thần đầu tiên đại diện cho Đế quốc Thiên Phong từ trước tới nay. Không thể không nói rằng Thương Dã Vọng quả thật vô cùng quyết đoán, dám cả gan vi phạm pháp luật tổ tiên để lại, phá lệ dùng nữ nhân đi sứ. Chuyện này cần rất nhiều can đảm và uy tín mới có thể đảm đương nổi.</w:t>
      </w:r>
    </w:p>
    <w:p>
      <w:pPr>
        <w:pStyle w:val="BodyText"/>
      </w:pPr>
      <w:r>
        <w:t xml:space="preserve">Đội hộ vệ có tám trăm tên võ sĩ mình mặc kim giáp, đội đầu khôi ngù bạc, trong tay cầm Loan Nguyệt Thứ Mâu, ngồi trên những con ngựa cao to, uy phong lẫm lẫm. Có tất cả mười hai chiếc xe ngựa xa hoa lộng lẫy, ngoại trừ xe dành cho Cơ Nhược Tử, Vân Nghê và Nhạc Thanh Âm, những xe còn lại đều chất đầy bảo vật quý hiếm của Đế quốc Thiên Phong, Chỉ Thủy. Phàm là đi sứ ngoại giao tức là có việc phải cầu người, nhất định phải bỏ ra một khoản lớn, nó thay thế vũ khí trở thành một công cụ rất tốt có thể công thành hạ trại, làm động lòng các đại thần, được triều đình hài lòng yêu mến. Về điểm này, bất cứ quốc gia nào cũng như nhau, còn chuyện có hiệu quả hay không vậy phải tùy vào con người, tùy vào hoàn cảnh.</w:t>
      </w:r>
    </w:p>
    <w:p>
      <w:pPr>
        <w:pStyle w:val="BodyText"/>
      </w:pPr>
      <w:r>
        <w:t xml:space="preserve">Ngoại trừ số hộ vệ của Hoàng đế ban cho, Vân Lam còn đặc biệt điều thêm ba mươi tên tử sĩ võ nghệ cao siêu của Vân gia để cho muội muội của mình có thể tùy nghi sử dụng, tên Lục Tử Sơn trước kia cũng có mặt trong số này. Cơ Nhược Tử mang theo số người mà khi trước Thiển Thủy Thanh để lại cho nàng, ngoài ra còn có Hồng Nhạn, Phong Nương Tử, và một số thủ hạ tài ba của Liêm phủ. Ngoài ra thậm chí Nhạc Thanh Âm cũng điều động tới một số nhân vật giang hồ, tất cả những người ấy hợp lại tạo thành đội ngũ tổng cộng gần ngàn người lúc này đang chậm rãi xuất phát. Đây là một đội ngũ đi sứ có quy mô khổng lồ hiếm có trong lịch sử Đế quốc Thiên Phong, vì muốn cứu Thiết Huyết Trấn ra khỏi hiểm cảnh, mỗi người đều cố gắng hết sức mình. Thương Dã Vọng cũng mượn chuyện này để tuyên bố với quốc dân, phàm kẻ sĩ trung thành vì nước, quốc gia sẽ tuyệt đối không bỏ mặc, dẹp yên lòng dân. Trước khi đi, bọn Thân Kỳ tới tiễn đưa đầy lưu luyến, thậm chí Thừa tướng Lịch Minh Pháp, Tài tướng Công Tôn Thạch cũng đưa ra tới tận cửa thành. Còn chuyện ai thật lòng, ai là giả vờ, không cần suy nghĩ cũng có thể thấy được rõ ràng.</w:t>
      </w:r>
    </w:p>
    <w:p>
      <w:pPr>
        <w:pStyle w:val="BodyText"/>
      </w:pPr>
      <w:r>
        <w:t xml:space="preserve">Đoàn xe đi sứ này rốt cục đã trở thành đoàn xe chở theo biết bao hy vọng của dân chúng Đế quốc Thiên Phong.</w:t>
      </w:r>
    </w:p>
    <w:p>
      <w:pPr>
        <w:pStyle w:val="BodyText"/>
      </w:pPr>
      <w:r>
        <w:t xml:space="preserve">Trong xe ngựa, bốn nữ nhân Cơ Nhược Tử, Vân Nghê, Nhạc Thanh Âm và Phong Nương Tử ngồi chung. Trời đã bắt đầu Đông, thời tiết dần dần trở nên giá rét, trái tim cũng phập phồng lên xuống theo người ở cuối trời. Duy chỉ có chiếc lò sưởi nhỏ trong thùng xe tỏa ra hơi ấm, giống như một niềm hy vọng làm cho lòng người ấm lại. Cảnh vật bên ngoài đẹp như tranh vẽ, nhưng không đem lại được hơi ấm gia đình cho các nữ nhân, duy chỉ có những dũng sĩ đang chinh chiến bên ngoài mới là chỗ dựa cuối cùng của các nàng. Mà hiện giờ, vì nam nhân của mình, các nàng không thể nào không đích thân ra trận.</w:t>
      </w:r>
    </w:p>
    <w:p>
      <w:pPr>
        <w:pStyle w:val="BodyText"/>
      </w:pPr>
      <w:r>
        <w:t xml:space="preserve">Nhìn dáng vẻ khẩn trương của ba nữ nhân còn lại, Cơ Nhược Tử cười nói:</w:t>
      </w:r>
    </w:p>
    <w:p>
      <w:pPr>
        <w:pStyle w:val="BodyText"/>
      </w:pPr>
      <w:r>
        <w:t xml:space="preserve">- Đường sang Công quốc Thánh Uy Nhĩ xa xôi diệu vợi, phải mất mười mấy, hai mươi ngày mới có thể tới nơi, ba người lộ vẻ lo buồn nôn nóng như vậy không phải là hơi sớm hay sao?</w:t>
      </w:r>
    </w:p>
    <w:p>
      <w:pPr>
        <w:pStyle w:val="BodyText"/>
      </w:pPr>
      <w:r>
        <w:t xml:space="preserve">Ba người đồng thời đỏ mặt, Cơ Nhược Tử lại nói:</w:t>
      </w:r>
    </w:p>
    <w:p>
      <w:pPr>
        <w:pStyle w:val="BodyText"/>
      </w:pPr>
      <w:r>
        <w:t xml:space="preserve">- Nhớ kỹ, phải cười, bất kể lúc nào cũng phải cười! Hãy đem tất cả phiền não u sầu, thiếu tự tin, chôn giấu tận đáy lòng mình, đối với bản thân mình, các muội cũng phải tin tưởng, cũng phải có tin tưởng đối với tỷ tỷ ta. Đàm phán ngoại giao cũng như ra trận, nếu các muội tỏ ra hèn yếu, đối thủ sẽ thừa dịp lấn tới. Các muội phải hiểu rằng, lần này chúng ta không phải là đi cầu xin bọn chúng, mà là đi bố thí cho bọn chúng, là chỉ cho đối thủ một con đường sáng để phát tài, nếu như bọn chúng không đồng ý, ấy là vì bọn chúng ngu xuẩn. Chẳng những chúng ta không thể sợ hãi, mà còn phải bắt đối thủ sợ hãi chúng ta. Chỉ có như vậy mới có thể mạnh mẽ tới cùng, mới có thể thừa thắng xông lên, cho dù lúc này chúng ta đang ở vào thế bị động, cũng phải thả lỏng tâm trạng của mình. Điểm này là mấu chốt liên quan tới thành bại của chúng ta, bất kể Thủy Thanh hay là ta, chúng ta đều là người như vậy, tuyệt đối không vì thân mình đang lâm vào nghịch cảnh mà buông bỏ quyền chủ động của chính mình!</w:t>
      </w:r>
    </w:p>
    <w:p>
      <w:pPr>
        <w:pStyle w:val="BodyText"/>
      </w:pPr>
      <w:r>
        <w:t xml:space="preserve">- Dạ!</w:t>
      </w:r>
    </w:p>
    <w:p>
      <w:pPr>
        <w:pStyle w:val="BodyText"/>
      </w:pPr>
      <w:r>
        <w:t xml:space="preserve">Ba nàng cùng đáp.</w:t>
      </w:r>
    </w:p>
    <w:p>
      <w:pPr>
        <w:pStyle w:val="BodyText"/>
      </w:pPr>
      <w:r>
        <w:t xml:space="preserve">- Nếu đã là như vậy, tại sao các ngươi còn không bảo thằng lỏi kia lăn ra đây cho ta? Coi thường ta không biết các ngươi âm thầm lén lút mang nó theo hay sao?</w:t>
      </w:r>
    </w:p>
    <w:p>
      <w:pPr>
        <w:pStyle w:val="BodyText"/>
      </w:pPr>
      <w:r>
        <w:t xml:space="preserve">Ba nàng nghe vậy ngẩn người, đúng lúc ấy rèm xe được vén lên, lộ ra gương mặt nghịch ngợm quỷ quái của Quỷ Bát Xích:</w:t>
      </w:r>
    </w:p>
    <w:p>
      <w:pPr>
        <w:pStyle w:val="BodyText"/>
      </w:pPr>
      <w:r>
        <w:t xml:space="preserve">- Cơ tỷ tỷ thật là lợi hại, đoán ra được ta cũng đến đây!</w:t>
      </w:r>
    </w:p>
    <w:p>
      <w:pPr>
        <w:pStyle w:val="BodyText"/>
      </w:pPr>
      <w:r>
        <w:t xml:space="preserve">Cơ Nhược Tử hừ lạnh:</w:t>
      </w:r>
    </w:p>
    <w:p>
      <w:pPr>
        <w:pStyle w:val="BodyText"/>
      </w:pPr>
      <w:r>
        <w:t xml:space="preserve">- Lúc ra khỏi thành không thấy đệ gây sự, ta đã biết rằng chắc chắn đệ sẽ có âm mưu. Nếu đệ không đi theo, chắc chắn đệ không phải là Quỷ Bát Xích, nhóc con này, ngồi xuống đó đàng hoàng cho ta, dám gây rắc rối, coi chừng ta lột da đệ!</w:t>
      </w:r>
    </w:p>
    <w:p>
      <w:pPr>
        <w:pStyle w:val="BodyText"/>
      </w:pPr>
      <w:r>
        <w:t xml:space="preserve">- Dạ!</w:t>
      </w:r>
    </w:p>
    <w:p>
      <w:pPr>
        <w:pStyle w:val="BodyText"/>
      </w:pPr>
      <w:r>
        <w:t xml:space="preserve">Quỷ Bát Xích nhảy phốc vào thùng xe, ngồi xuống với vẻ đàng hoàng nghiêm túc, chỉ có đôi mắt láo liên không ngừng. Trên vai nó còn có Tiểu Nạo mà lúc trước Vô Song cứu trong rừng, lúc này Tiểu Nạo chí chóe vài tiếng, sau đó chui vào lòng Bát Xích.</w:t>
      </w:r>
    </w:p>
    <w:p>
      <w:pPr>
        <w:pStyle w:val="BodyText"/>
      </w:pPr>
      <w:r>
        <w:t xml:space="preserve">Cả bốn nàng cùng bật cười, áp lực đè nặng trong lòng các nàng trong giờ phút này nhờ sự xuất hiện của tên nhóc kia và con khỉ nhỏ mà tan biến không thấy tăm hơi.</w:t>
      </w:r>
    </w:p>
    <w:p>
      <w:pPr>
        <w:pStyle w:val="BodyText"/>
      </w:pPr>
      <w:r>
        <w:t xml:space="preserve">O0o</w:t>
      </w:r>
    </w:p>
    <w:p>
      <w:pPr>
        <w:pStyle w:val="BodyText"/>
      </w:pPr>
      <w:r>
        <w:t xml:space="preserve">Ngày Bốn tháng Mười Một, Thiển Thủy Thanh quả quyết xuất binh, lần thứ hai phát động một trận phản công người Đế quốc Kinh Hồng, tranh trước đối thủ của mình, không đợi bọn chúng ra tay.</w:t>
      </w:r>
    </w:p>
    <w:p>
      <w:pPr>
        <w:pStyle w:val="BodyText"/>
      </w:pPr>
      <w:r>
        <w:t xml:space="preserve">Lần này, ngược lại với tác phong hung ác, thủ đoạn tanh máu ở Chỉ Thủy khi xưa, Thiển Thủy Thanh giương cao lá đại kỳ thay trời hành đạo, làm cho tất cả mọi người đều nghi hoặc không thôi. Thiển Thủy Thanh biến hóa vô cùng nhanh chóng, từ đồ tể trở thành hiệp khách, từ quân xâm lược đã biến thành bọn cướp nghĩa hiệp, dường như là buông dao đồ tể, lập địa thành Phật.</w:t>
      </w:r>
    </w:p>
    <w:p>
      <w:pPr>
        <w:pStyle w:val="BodyText"/>
      </w:pPr>
      <w:r>
        <w:t xml:space="preserve">Tuy nhiên không ai tin rằng Thiển Thủy Thanh thật sự có lòng tốt như vậy, đại đa số người đều cho rằng, Thiết Huyết Trấn là một cánh quân cô độc trên đất địch, sợ nhất là toàn dân trở thành binh lính, đứng lên bao vây tiêu diệt. Trên mảnh đất này, mỗi một người dân đều có thể trở thành thám báo cho địch, dưới tình huống có tổ chức thậm chí có thể trở thành chiến sĩ nghĩa quân đứng lên chống lại mình. Thiển Thủy Thanh tiến hành cướp bóc kho phủ của phú thương, phân phát của cải cho dân chúng, mục đích chính là lấy lòng dân chúng, tránh gây thù kết oán với dân chúng địa phương, khống chế chiến tranh trong phạm vi triều đình Đế quốc Kinh Hồng mà thôi. Rất hiển nhiên, hắn đã rút kinh nghiệm từ bài học ở thành Đại Lương, nếu như cần thiết, hắn còn có thể sách động dân chúng địa phương đi theo hắn.</w:t>
      </w:r>
    </w:p>
    <w:p>
      <w:pPr>
        <w:pStyle w:val="BodyText"/>
      </w:pPr>
      <w:r>
        <w:t xml:space="preserve">Đối với chuyện này, Cô Chính Phàm chỉ cười nhạo:</w:t>
      </w:r>
    </w:p>
    <w:p>
      <w:pPr>
        <w:pStyle w:val="BodyText"/>
      </w:pPr>
      <w:r>
        <w:t xml:space="preserve">- Thiển Thủy Thanh vì muốn giao hảo với dân chúng cho nên ban bố ân huệ, tiến hành hoạt động cướp của người giàu chia cho người nghèo. Chỉ đáng tiếc hắn không phải là người Đế quốc Kinh Hồng, không thay đổi được hình ảnh của một kẻ xâm lăng. Dân chúng địa phương sẽ không vì một chút ích lợi của hắn mà ủng hộ hắn, ý định mượn sức dân chúng Đế quốc Kinh Hồng chỉ là phí công vô ích mà thôi. Ta cũng không ngại hắn làm chuyện như vậy thêm vài lần nữa, trong nước có một ít phú thương đại hào ngồi trên đống bạc mà rút rỉa dân chúng, có Thiển Thủy Thanh, hắn có thể giúp cho chúng ta quét sạch cửa ngõ. Còn nếu Thiển Thủy Thanh hắn muốn dùng một chút lợi cỏn con khiến cho dân chúng quên đi quốc thù gia hận, như vậy vừa đáng buồn cười lại quá ngây thơ. Cũng được, trước hết hãy để cho hắn gây sức ép vài ngày, hắn làm như vậy, ngược lại ta có thể yên tâm hơn nhiều.</w:t>
      </w:r>
    </w:p>
    <w:p>
      <w:pPr>
        <w:pStyle w:val="BodyText"/>
      </w:pPr>
      <w:r>
        <w:t xml:space="preserve">Sau khi một cánh quân tiến vào lãnh thổ của một nước khác, rất dễ dàng vì đấu đá lung tung, chém giết bừa bãi mà sinh ra hậu quả phá hỏng cuộc sống của dân chúng địa phương. Thế nhưng lần này, thái độ của Thiết Huyết Trấn hết sức khác thường, tự khống chế chính mình không để gây ra bất cứ hành động gì mang tính phá hoại, rốt cục làm cho quan viên dân chúng bên trong Đế quốc Kinh Hồng cảm thấy yên lòng. Tổn thất do chiến tranh mang đến rất nặng nề, thế nên có rất nhiều người từng vì vậy mà lo lắng, sợ rằng Thiển Thủy Thanh sẽ lập lại hành động huyết hương tế đại kỳ, giết người nào hay người ấy, muốn thu hồi vốn trước khi chết.</w:t>
      </w:r>
    </w:p>
    <w:p>
      <w:pPr>
        <w:pStyle w:val="BodyText"/>
      </w:pPr>
      <w:r>
        <w:t xml:space="preserve">Nhưng có ai ngờ Thiển Thủy Thanh đột nhiên trở nên thiện lương như vậy?</w:t>
      </w:r>
    </w:p>
    <w:p>
      <w:pPr>
        <w:pStyle w:val="BodyText"/>
      </w:pPr>
      <w:r>
        <w:t xml:space="preserve">Bởi vậy cũng có người cho rằng, cử chỉ này của Thiển Thủy Thanh là muốn trấn an các quan viên cao cấp của Đế quốc Kinh Hồng, xem ra đang chuẩn bị cho ngày đầu hàng của hắn.</w:t>
      </w:r>
    </w:p>
    <w:p>
      <w:pPr>
        <w:pStyle w:val="BodyText"/>
      </w:pPr>
      <w:r>
        <w:t xml:space="preserve">Thái độ của Lương Khâu Húc đối với chuyện này là như vầy: "Nếu như Thiển Thủy Thanh lập tức chịu buông vũ khí đầu hàng, trẫm sẽ quên hết thù xưa, phong cho hắn làm Đại Tướng quân Chinh Đông, địa vị chỉ dưới Cô ái khanh mà thôi!"</w:t>
      </w:r>
    </w:p>
    <w:p>
      <w:pPr>
        <w:pStyle w:val="BodyText"/>
      </w:pPr>
      <w:r>
        <w:t xml:space="preserve">Câu trả lời của Thiển Thủy Thanh là: Trong ngày hôm đó hắn đánh hạ liên tiếp năm thành của Đế quốc Kinh Hồng, giết sạch quan viên địa phương, cướp của người giàu chia cho người nghèo.</w:t>
      </w:r>
    </w:p>
    <w:p>
      <w:pPr>
        <w:pStyle w:val="BodyText"/>
      </w:pPr>
      <w:r>
        <w:t xml:space="preserve">Xem ra hắn chỉ có ý định giao hảo với dân chúng, không muốn có bất cứ hành động thân mật gì với triều đình.</w:t>
      </w:r>
    </w:p>
    <w:p>
      <w:pPr>
        <w:pStyle w:val="BodyText"/>
      </w:pPr>
      <w:r>
        <w:t xml:space="preserve">Người Đế quốc Kinh Hồng lãnh một cái tát quá mạnh, công tác bao vây tiêu diệt Thiển Thủy Thanh lần thứ hai cũng được tiến hành với khí thế hừng hực hơn trước.</w:t>
      </w:r>
    </w:p>
    <w:p>
      <w:pPr>
        <w:pStyle w:val="BodyText"/>
      </w:pPr>
      <w:r>
        <w:t xml:space="preserve">Lúc này, lộ trình tấn công của Thiển Thủy Thanh đã trở nên vô cùng phức tạp, càng làm cho người ta hoa mắt. Gạt bỏ mục đích chính trị ẩn giấu phía sau không nói, nếu chỉ xét đơn thuần trên góc độ quân sự, hành động tác chiến lần này của Thiển Thủy Thanh cũng rất thành công.</w:t>
      </w:r>
    </w:p>
    <w:p>
      <w:pPr>
        <w:pStyle w:val="BodyText"/>
      </w:pPr>
      <w:r>
        <w:t xml:space="preserve">Bởi vì Đế quốc Kinh Hồng bị tổn thất tám vạn quân thủ thành trong trận đại chiến thành Bình Dương, khiến cho quân thủ thành ở các thành lớn khắp Đế quốc Kinh Hồng chỉ đủ để bảo vệ tạm thời, nhưng ở các huyện trấn nhỏ thì không đủ năng lực bảo vệ. Bởi vậy hoặc là Thiển Thủy Thanh không làm, đã làm thì phải làm đến cùng, hắn chia hai vạn hai ngàn chiến sĩ Thiết Huyết Trấn ra làm tám đội, trong đó bảy đội, mỗi đội có ba ngàn người phụ trách một đường, đích thân Thiển Thủy Thanh dẫn theo một ngàn người còn lại phụ trách một đường, xuất phát theo tám hướng Đông, Tây, Nam, Bắc, Đông Nam, Đông Bắc, Tây Nam, Tây Bắc. Dọc đường bọn họ không hề tấn công thành lớn, chuyên môn tấn công thôn trấn nhỏ, bất cứ nơi nào có nông trang, hương trấn lập tức ghé qua một lượt. Mỗi một cánh quân như vậy lại chia làm mười tiểu đội, căn cứ theo binh lực các nơi mà tiến hành phân chia bố trí. Mười tiểu đội, mỗi tiểu đội khoảng ba trăm người, có khi mỗi tiểu đội phụ trách một nơi, có khi hai, ba tiểu đội phụ trách một nơi, không buông tha cho bất cứ nông trang địa phương nào, tiến hành phân chia tài nguyên của cải, cũng cướp lấy rất nhiều vật tư cho chính mình.</w:t>
      </w:r>
    </w:p>
    <w:p>
      <w:pPr>
        <w:pStyle w:val="BodyText"/>
      </w:pPr>
      <w:r>
        <w:t xml:space="preserve">Tác phong rải quân ra đầy trời như vậy lớn gan mà hung hãn, gần như là không có nơi nào là không chui lọt, xâm nhập tận những ngóc ngách của miền Đông Đế quốc Kinh Hồng. Nhưng nó cũng có một mối họa ngầm, chính là binh lực phân tán.</w:t>
      </w:r>
    </w:p>
    <w:p>
      <w:pPr>
        <w:pStyle w:val="BodyText"/>
      </w:pPr>
      <w:r>
        <w:t xml:space="preserve">Có một số ít thành lớn thấy Thiết Huyết Trấn chia quân ra như vậy, quyết định thừa dịp suy yếu mà công kích, lập tức triệu tập quân đội tiến hành bao vây tiêu diệt. Không ngờ Thiết Huyết Trấn phối hợp với nhau vô cùng ăn ý, nếu đối phương xuất binh định bao vây tiêu diệt, các tiểu đội kỵ binh lập tức lợi dụng ưu thế về tốc độ nhanh chóng bỏ chạy, dụ dỗ quân địch đuổi theo, rời xa thành thị.</w:t>
      </w:r>
    </w:p>
    <w:p>
      <w:pPr>
        <w:pStyle w:val="BodyText"/>
      </w:pPr>
      <w:r>
        <w:t xml:space="preserve">Khi quân thủ của các thành thị nghĩ rằng đã tìm được cơ hội chiến thắng, cắm đầu đuổi theo hết sức, cuối cùng lại đưa đầu vào ổ phục kích mà Thiển Thủy Thanh đã bày ra tỉ mỉ.</w:t>
      </w:r>
    </w:p>
    <w:p>
      <w:pPr>
        <w:pStyle w:val="BodyText"/>
      </w:pPr>
      <w:r>
        <w:t xml:space="preserve">Thiết Huyết Trấn lúc này giống như một con rắn khổng lồ, lúc phân tán ra lại như nhiều con rắn nhỏ vô cùng linh hoạt, nếu kết hợp lại, có thể hình thành một thân thể hoàn chỉnh liên lạc chặt chẽ với nhau. Cho nên bọn họ cứ ung dung phân tán ra các nơi, nếu như bị địch nhân đuổi theo lập tức chạy trở về địa điểm định sẵn. Quân Đế quốc Kinh Hồng đuổi theo còn đang cao hứng chưa phát hiện ra vấn đề, đột ngột nghênh đón bọn chúng không phải là vài trăm người ít ỏi như khi trước, mà là từng cánh quân kỵ binh hung hăng đến mấy ngàn, thậm chí cả vạn người. Lúc này Thiết Huyết Trấn mới bắt đầu tiến hành bọc vòng chặn đường rút lui, bao vây, tấn công hung hãn rồi tiêu diệt.</w:t>
      </w:r>
    </w:p>
    <w:p>
      <w:pPr>
        <w:pStyle w:val="BodyText"/>
      </w:pPr>
      <w:r>
        <w:t xml:space="preserve">Quân Đế quốc Kinh Hồng tự cho là có thể thừa dịp đối phương phân tán binh lực, há to mồm định nuốt chửng đối phương rốt cục bị đối phương dùng chiến thuật ly hợp đánh cho tan tác.</w:t>
      </w:r>
    </w:p>
    <w:p>
      <w:pPr>
        <w:pStyle w:val="BodyText"/>
      </w:pPr>
      <w:r>
        <w:t xml:space="preserve">Mặc dù bản thân Thiết Huyết Trấn nằm trong chiến lược bao vây quy mô lớn của người Đế quốc Kinh Hồng, nhưng Thiển Thủy Thanh đã lợi dụng sau trận đại chiến thành Bình Dương xuất hiện một thời gian ngắn ngủi mà binh lực của địch chưa kịp tập trung, tạo ra một chiến thuật chống bao vây ở miền Đông Đế quốc Kinh Hồng. Chiến thuật này không cần chỉ huy cao minh gì cả, chỉ cần thuộc hạ chấp hành theo đúng kế hoạch, có năng lực ứng biến tùy theo tình hình là đủ. Lúc này binh sĩ Thiết Huyết Trấn phát huy ra đầy đủ năng lực của những chiến sĩ tinh anh, biểu hiện của bọn họ làm cho người ta phải thở dài thán phục.</w:t>
      </w:r>
    </w:p>
    <w:p>
      <w:pPr>
        <w:pStyle w:val="BodyText"/>
      </w:pPr>
      <w:r>
        <w:t xml:space="preserve">Ngày Sáu tháng Mười Một, ba thành: Thành Cao Lũng, trấn Kê Tây, thành Hải Châu đồng thời xuất binh, mỗi thành năm ngàn, tổng cộng một vạn năm ngàn quân, có ý định tiêu diệt số binh sĩ Thiết Huyết Trấn đang phân tán rải rác ngay trước mắt bọn chúng. Kết quả bị quan chỉ huy của hai cánh quân phía Tây và Tây Nam là Thủy Trung Đường triệu tập binh lực, mai phục liên tục, chỉ chớp mắt đã tạo ra một tấm lưới lớn, sau đó dần dần khép lại bao vây ba đường đại quân này. Trước sau vào ngày Bảy, Tám và Mười tháng Mười Một đánh ba trận phục kích vô cùng ngoạn mục, tiêu diệt được hơn hai ngàn quân địch, số còn lại trốn chui trốn nhủi, bản thân quân của Thủy Trung Đường thương vong gần như không đáng kể. Thủy Trung Đường thừa cơ xông tới, đánh chiếm luôn ba thành Cao Lũng, trấn Kê Tây, thành Hải Châu.</w:t>
      </w:r>
    </w:p>
    <w:p>
      <w:pPr>
        <w:pStyle w:val="BodyText"/>
      </w:pPr>
      <w:r>
        <w:t xml:space="preserve">Ngày Tám tháng Mười Một, các thành như Ngân Dương, Phong Lâm...cũng xuất binh định tiêu diệt hai cánh quân hướng Bắc, bị Bích Không Tình đánh bại, chiếm luôn bốn thành.</w:t>
      </w:r>
    </w:p>
    <w:p>
      <w:pPr>
        <w:pStyle w:val="BodyText"/>
      </w:pPr>
      <w:r>
        <w:t xml:space="preserve">Cùng lúc đó ở phía Nam, Phương Hổ cũng diệt hơn một ngàn quân địch, chiếm hết toàn bộ các thành lớn.</w:t>
      </w:r>
    </w:p>
    <w:p>
      <w:pPr>
        <w:pStyle w:val="BodyText"/>
      </w:pPr>
      <w:r>
        <w:t xml:space="preserve">Duy chỉ có cánh quân hướng Đông vì đã đến gần sát sơn mạch núi Tiếp Thiên, bởi vậy không có thành lớn để đánh. Vả lại Thiển Thủy Thanh mang theo người ít nhất, nhiệm vụ thật sự của hắn là thiết lập vùng căn cứ hậu cần đáng tin cậy cho mình trong sơn mạch núi Tiếp Thiên, dùng chứa vật tư, chuẩn bị sẵn sàng cho cuộc chiến trường kỳ. Cánh quân hắn mang theo phần nhiều là thương binh của Thiết Huyết Trấn chưa bình phục, tạm thời không thể chiến đấu.</w:t>
      </w:r>
    </w:p>
    <w:p>
      <w:pPr>
        <w:pStyle w:val="BodyText"/>
      </w:pPr>
      <w:r>
        <w:t xml:space="preserve">Ngày Mười Một tháng Mười Một, chỉ trong vòng bảy ngày ngắn ngủi, Thiết Huyết Trấn phát huy tối đa chiến thuật ly hợp, trừ ra một số ít thành thủ vững không ra, Thiết Huyết Trấn không thể thừa cơ, bọn họ đã thâu tóm hơn phân nửa miền Đông Đế quốc Kinh Hồng vào trong phạm vi thế lực của mình, thay người Đế quốc Kinh Hồng tổ chức một cuộc cải cách mới. Đây là cơ hội mà Thiển Thủy Thanh nắm bắt được sau đại chiến thành Bình Dương, dùng hết khả năng cướp lấy tài nguyên chiến tranh cho mình, kéo dài thời gian để chuẩn bị.</w:t>
      </w:r>
    </w:p>
    <w:p>
      <w:pPr>
        <w:pStyle w:val="BodyText"/>
      </w:pPr>
      <w:r>
        <w:t xml:space="preserve">Đối với chuyện này, người Đế quốc Kinh Hồng không thể nào chịu nổi.</w:t>
      </w:r>
    </w:p>
    <w:p>
      <w:pPr>
        <w:pStyle w:val="BodyText"/>
      </w:pPr>
      <w:r>
        <w:t xml:space="preserve">Tuy nhiên rất nhanh sau đó, Thiết Huyết Trấn dần dần co cụm binh lực lại, bởi vì lực lượng bao vây tiêu diệt Thiết Huyết Trấn mà thành Bá Nghiệp điều động tổ chức đã cất bước lên đường.</w:t>
      </w:r>
    </w:p>
    <w:p>
      <w:pPr>
        <w:pStyle w:val="BodyText"/>
      </w:pPr>
      <w:r>
        <w:t xml:space="preserve">Lúc này đây người đảm nhận nhiệm vụ bao vây tiêu diệt Thiết Huyết Trấn là Lương Trung Lưu, thuộc hoàng thân quốc thích. Lão ta là thúc thúc của Lương Khâu Húc, cũng là người có tài năng quân sự nhất sau Cô Chính Phàm trong Hoàng thất, tác phong lão luyện thành thục. Rút kinh nghiệm của trận đại bại thành Bình Dương, khi Lương Khâu Húc tiễn thúc phụ ra đi đã dặn dò năm lần bảy lượt: "Con người của Thiển Thủy Thanh âm hiểm tàn độc, vì đạt được thắng lợi mà có thể làm bất cứ chuyện gì. Giao thủ với hắn nhất định phải để ý cẩn thận, coi chừng ngược lại rơi vào bẫy của hắn. Tuy rằng hiện tại Thiết Huyết Trấn đang ở trong lãnh thổ của Đế quốc Kinh Hồng ta, lên trời không được, xuống đất không xong, nhưng lại vô cùng hung hãn, nếu để bọn chúng gần chết phản kích lại, vậy cũng sẽ làm cho chúng ta tổn thất không nhỏ. Vì vậy không cần nóng lòng lập công nhất thời, chỉ cần dùng chính binh* từ từ ép tới, đẩy Thiết Huyết Trấn vào hoàn cảnh không còn đường lui, lúc ấy ắt sẽ nắm chắc phần thắng. Hành động cướp của người giàu chia cho người nghèo của Thiển Thủy Thanh là một hành động thất bại, vốn trẫm sợ rằng hắn sẽ đại khai sát giới trong nước, biến miền Đông Đế quốc Kinh Hồng thành một mảnh đất hoang. Nhưng không ngờ hắn lại làm theo cách này, đúng là đã khiến cho tổn thất của quốc gia giảm đi đáng kể. Trời giúp Đế quốc Kinh Hồng, ắt chúng ta sẽ lấy được đầu của Thiển Thủy Thanh để an ủi vong hồn của các tướng sĩ tử trận."</w:t>
      </w:r>
    </w:p>
    <w:p>
      <w:pPr>
        <w:pStyle w:val="BodyText"/>
      </w:pPr>
      <w:r>
        <w:t xml:space="preserve">(*Chính binh: Là quân đường đường chính chính, ngược lại với kỳ binh là quân xuất hiện bất ngờ, mai phục, đánh lén...)</w:t>
      </w:r>
    </w:p>
    <w:p>
      <w:pPr>
        <w:pStyle w:val="BodyText"/>
      </w:pPr>
      <w:r>
        <w:t xml:space="preserve">Ngày Mười Hai tháng Mười Một, quân thủ thành vừa được điều động tới đều đã tập trung ở miền Trung Đế quốc Kinh Hồng. Sau khi thu nạp đám tàn binh ban đầu, Lương Trung Lưu lại điều thêm ba vạn quân biên giới tới để hợp đồng tác chiến. Cùng lúc đó lão ta cách chức tất cả những quan chỉ huy chạy trốn mà không trợ giúp trong trận đại bại thành Bình Dương, coi như cảnh cáo, thủ đoạn của lão có vẻ vô cùng linh hoạt, sắc bén.</w:t>
      </w:r>
    </w:p>
    <w:p>
      <w:pPr>
        <w:pStyle w:val="BodyText"/>
      </w:pPr>
      <w:r>
        <w:t xml:space="preserve">Đối mặt với hai mươi ba vạn đại quân vừa tập trung của địch, Thiết Huyết Trấn cảm nhận được áp lực lớn lao, bọn họ bắt đầu chủ động buông bỏ những thành thị đã chiếm, từ từ rút lui về phía sau. Lúc này binh lực phân tán của Thiết Huyết Trấn đã tập trung trở lại ở địa điểm chỉ định, mà lần này Lương Trung Lưu chỉ huy quân bao vây tiêu diệt lại không dùng phương pháp bao vây tứ phía mà Khương Trác đã sử dụng lần trước.</w:t>
      </w:r>
    </w:p>
    <w:p>
      <w:pPr>
        <w:pStyle w:val="BodyText"/>
      </w:pPr>
      <w:r>
        <w:t xml:space="preserve">Lão ta cho đại quân ở một chỗ, từ từ triển khai ra thành một hình rẽ quạt thật lớn, dùng thế bao vây từ Tây sang Đông chậm rãi ép tới. Lão ta tính toán ép Thiết Huyết Trấn phải thối lui hoàn toàn tới tận sơn mạch núi Tiếp Thiên, sau đó sẽ triển khai quyết chiến với Thiết Huyết Trấn trên vùng hoang dã không người ở đó. Lúc ấy Thiết Huyết Trấn sẽ chỉ có hai lựa chọn, thứ nhất là chờ chết trong rừng, thứ hai là xông ra quyết chiến, giết được tên nào hay tên nấy.</w:t>
      </w:r>
    </w:p>
    <w:p>
      <w:pPr>
        <w:pStyle w:val="BodyText"/>
      </w:pPr>
      <w:r>
        <w:t xml:space="preserve">Ngày Mười Lăm tháng Mười Một, đại quân của Lương Trung Lưu đã triển khai toàn diện, bắt đầu ép về phía Đông Đế quốc Kinh Hồng.</w:t>
      </w:r>
    </w:p>
    <w:p>
      <w:pPr>
        <w:pStyle w:val="BodyText"/>
      </w:pPr>
      <w:r>
        <w:t xml:space="preserve">Hai mươi ba vạn đại quân chia thành năm cánh quân, trong đó bốn cánh quân ở hai bên trái phải, mỗi cánh quân có bốn vạn, cánh quân trung lộ có bảy vạn. Khoảng cách giữa mỗi cánh quân không tới năm mươi dặm, mỗi cánh quân lại chia thành ba đội, khoảng cách giữa mỗi đội không tới năm dặm, dùng một ít kỵ binh trong quân để phối hợp tác chiến, bảo đảm quân của các đội đi tới đồng đều, tạo thành một hình rẽ quạt trải dài trên ba trăm dặm, giống như một bàn tay khổng lồ, chậm rãi vươn về phía Thiết Huyết Trấn.</w:t>
      </w:r>
    </w:p>
    <w:p>
      <w:pPr>
        <w:pStyle w:val="BodyText"/>
      </w:pPr>
      <w:r>
        <w:t xml:space="preserve">Cùng lúc đó, Lương Trung Lưu hạ lệnh cho dân quân ở các địa phương cùng một ít quân thủ thành còn sót lại chia ra trấn thủ ở những nẻo đường quan trọng sau khi đại quân rời đi, canh giữ chặt chẽ những nơi hiểm yếu, không để cho Thiết Huyết Trấn thừa cơ chạy thoát.</w:t>
      </w:r>
    </w:p>
    <w:p>
      <w:pPr>
        <w:pStyle w:val="BodyText"/>
      </w:pPr>
      <w:r>
        <w:t xml:space="preserve">Những tin tức liên quan tới vị trí của Thiết Huyết Trấn mỗi ngày đều được đưa tới chỗ Lương Trung Lưu, sau khi lão xem qua sẽ ra chỉ thị cụ thể cho từng cánh quân. Trong năm cánh quân, đặc biệt cánh quân trung lộ bảy vạn người do Lương Trung Lưu đích thân chỉ huy nhô cao lên phía trước, giống như ngón giữa của một bàn tay, ngày nào cũng thẳng tiến về phía trước hiên ngang oai vệ, khí phách hùng dũng. Xem ra lần này Lương Trung Lưu hy vọng có thể đích thân dùng đại quân trung lộ của mình đánh tan Thiết Huyết Trấn.</w:t>
      </w:r>
    </w:p>
    <w:p>
      <w:pPr>
        <w:pStyle w:val="BodyText"/>
      </w:pPr>
      <w:r>
        <w:t xml:space="preserve">Đối mặt với sự bao vây tấn công của đại quân Đế quốc Kinh Hồng, Thiết Huyết Trấn giống như một thiếu nữ chân yếu tay mềm không có khả năng tự vệ, bị ép lui từng bước một về phía vùng rừng núi Tiếp Thiên. Xem ra bàn tay to lớn khổng lồ của tên đại hán dã man kia muốn tóm lấy thiếu nữ nuốt chửng, lúc ấy mới có thể cảm thấy hài lòng.</w:t>
      </w:r>
    </w:p>
    <w:p>
      <w:pPr>
        <w:pStyle w:val="BodyText"/>
      </w:pPr>
      <w:r>
        <w:t xml:space="preserve">Tuy nhiên đối mặt với phương thức chiến đấu như Bá Vương giương cung, ỷ vào sức mạnh để đè ép của đại hán kia, thiếu nữ Thiết Huyết Trấn cũng không phải là hoàn toàn không có sức phản kích. Trên thực tế, vị thiếu nữ có vẻ mặt đáng thương này đang mặc một bộ trang phục toàn là gai góc, trong tay sau lưng giấu một chiếc kéo to. Nếu như đại hán kia tiến tới quá nhanh, nàng sẽ xuất ra một kéo, trước hết trừ đi mầm móng gây họa cho nàng, sau đó mới ung dung rời đi trong khi đại hán kia đang quằn quại vì đau đớn.</w:t>
      </w:r>
    </w:p>
    <w:p>
      <w:pPr>
        <w:pStyle w:val="BodyText"/>
      </w:pPr>
      <w:r>
        <w:t xml:space="preserve">Hiện giờ, thiếu nữ đã bị dồn vào trong góc, lưng tựa vào núi Tiếp Thiên, có dấu hiệu không còn đường lui nữa. Hiện tại nên hoàn toàn lui vào trong rừng ẩn nấp, hay là đợi thời cơ xuất ra một kéo trúng vào chỗ hiểm của đối phương, đó đang là vấn đề nan giải đối với thiếu nữ Thiết Huyết Trấn.</w:t>
      </w:r>
    </w:p>
    <w:p>
      <w:pPr>
        <w:pStyle w:val="BodyText"/>
      </w:pPr>
      <w:r>
        <w:t xml:space="preserve">Ngày Mười Bảy tháng Mười Một, sau khi Thiết Huyết Trấn trải qua mấy ngày hành quân rút lui về phía sau, đến một vùng hoang dã còn cách vùng rừng núi Tiếp Thiên chừng hai mươi dặm, Thiển Thủy Thanh bèn triệu tập các tướng lĩnh dưới quyền dự hội nghị tác chiến.</w:t>
      </w:r>
    </w:p>
    <w:p>
      <w:pPr>
        <w:pStyle w:val="BodyText"/>
      </w:pPr>
      <w:r>
        <w:t xml:space="preserve">- Nhiều nhất hai ngày nữa, đại quân của Lương Trung Lưu sẽ ép tới sát bên cạnh chúng ta. Lần này là lần nghiên cứu và thảo luận cuối cùng trước khi quyết chiến, mọi người có ý kiến gì cứ việc nói ra!</w:t>
      </w:r>
    </w:p>
    <w:p>
      <w:pPr>
        <w:pStyle w:val="BodyText"/>
      </w:pPr>
      <w:r>
        <w:t xml:space="preserve">Mộc Huyết lập tức nói:</w:t>
      </w:r>
    </w:p>
    <w:p>
      <w:pPr>
        <w:pStyle w:val="BodyText"/>
      </w:pPr>
      <w:r>
        <w:t xml:space="preserve">- Ta không tán thành đánh trận này, quân địch binh lực hùng hậu, lần này còn mang theo rất nhiều tài nguyên vật tư, so với lần trước vội vàng thì lần này đã chuẩn bị kỹ hơn rất nhiều. Hơn nữa, chúng ta cũng không có cánh kỳ binh thứ hai để có thể tạo thế phục kích. Cho nên ta đề nghị thừa dịp hành động của địch còn thong thả, lập tức nép sang một bên, trước khi năm cánh quân của bọn chúng khép chặt vòng vây, chúng ta sẽ đột phá vòng vây chạy tới miền Trung Đế quốc Kinh Hồng. Nếu như tới được nơi đó, chúng ta sẽ có không gian rộng rãi để hành động.</w:t>
      </w:r>
    </w:p>
    <w:p>
      <w:pPr>
        <w:pStyle w:val="BodyText"/>
      </w:pPr>
      <w:r>
        <w:t xml:space="preserve">Phương Hổ nói:</w:t>
      </w:r>
    </w:p>
    <w:p>
      <w:pPr>
        <w:pStyle w:val="BodyText"/>
      </w:pPr>
      <w:r>
        <w:t xml:space="preserve">- Vấn đề là trước khi đại chiến, chúng ta chỉ tạo tổn thất rất nhỏ ở miền Trung Đế quốc Kinh Hồng, cho nên thực lực của quân thủ thành ở đó vẫn còn rất mạnh. Tuy rằng hiện giờ người Đế quốc Kinh Hồng đã điều động rất nhiều binh lực đi về miền Đông, nhưng các thành trấn ở đó muốn tự bảo vệ cũng không thành vấn đề. Chúng ta chỉ có tư cách vừa đánh vừa chạy, không có tư cách công thành, nếu chạy tới đó, chỉ e nửa bước cũng khó đi.</w:t>
      </w:r>
    </w:p>
    <w:p>
      <w:pPr>
        <w:pStyle w:val="BodyText"/>
      </w:pPr>
      <w:r>
        <w:t xml:space="preserve">Vô Song cũng nói:</w:t>
      </w:r>
    </w:p>
    <w:p>
      <w:pPr>
        <w:pStyle w:val="BodyText"/>
      </w:pPr>
      <w:r>
        <w:t xml:space="preserve">- Nhất là đi trong lãnh thổ Đế quốc Kinh Hồng, đường sá xa xôi, chúng ta căn bản là không thể thoát khỏi tai mắt của người Đế quốc Kinh Hồng, rất có thể chưa chạy tới miền Trung đã bị Lương Trung Lưu chỉ huy đại quân vây đánh. Hơn nữa phía Tây và phía Bắc của Đế quốc Kinh Hồng đều có rất đông quân trấn thủ biên giới, một khi thành Bá Nghiệp lại điều động binh lực quay ngược về miền Trung, chúng ta muốn chạy cũng không có đường chạy.</w:t>
      </w:r>
    </w:p>
    <w:p>
      <w:pPr>
        <w:pStyle w:val="BodyText"/>
      </w:pPr>
      <w:r>
        <w:t xml:space="preserve">Bích Không Tình thì nói:</w:t>
      </w:r>
    </w:p>
    <w:p>
      <w:pPr>
        <w:pStyle w:val="BodyText"/>
      </w:pPr>
      <w:r>
        <w:t xml:space="preserve">- Cho tới bây giờ, thành Bá Nghiệp vẫn phái ra đại quân bao vây chúng ta lấy quân thủ thành làm quân chủ lực, chuyện này có nghĩa là, một mặt bọn chúng vẫn muốn tiêu diệt chúng ta, nhưng mặt khác cũng cho thấy áp lực đang đè nặng lên các vùng biên giới của bọn chúng, không phải dễ dàng rút quân biên giới đi. Nếu như chúng ta có thể tiêu diệt được cánh quân của Lương Trung Lưu này, như vậy những ngày sau đó sẽ yên ổn hơn rất nhiều.</w:t>
      </w:r>
    </w:p>
    <w:p>
      <w:pPr>
        <w:pStyle w:val="BodyText"/>
      </w:pPr>
      <w:r>
        <w:t xml:space="preserve">Mộc Huyết lạnh lùng nói:</w:t>
      </w:r>
    </w:p>
    <w:p>
      <w:pPr>
        <w:pStyle w:val="BodyText"/>
      </w:pPr>
      <w:r>
        <w:t xml:space="preserve">- Hai mươi ba vạn đại quân, trong đó còn có ba vạn quân biên giới làm chủ lực, ngươi muốn làm chuyện bắt chim trên trời, đâu dễ dàng như vậy được!</w:t>
      </w:r>
    </w:p>
    <w:p>
      <w:pPr>
        <w:pStyle w:val="BodyText"/>
      </w:pPr>
      <w:r>
        <w:t xml:space="preserve">Thác Bạt Khai Sơn cũng cau mày nói:</w:t>
      </w:r>
    </w:p>
    <w:p>
      <w:pPr>
        <w:pStyle w:val="BodyText"/>
      </w:pPr>
      <w:r>
        <w:t xml:space="preserve">- Có bài học của lần trước, đừng nói chúng ta không có kỳ binh, cho dù có kỳ binh, cũng khó mà đánh cho bọn chúng phải lung lay. Nghe nói Lương Trung Lưu đã hạ tử lệnh, không cần biết phe tấn công sử dụng thủ đoạn như thế nào, tất cả quân Đế quốc Kinh Hồng nếu gặp sự phản kháng của Thiết Huyết Trấn, đều phải đánh cho đến chết! Kẻ nào lâm trận bỏ chạy, giết chết không tha, tử lệnh này bao gồm những Đại tướng cầm quân trong đó, bất kể thân phận, phàm kẻ không nỗ lực chiến đấu, giết ngay lập tức! Nghe nói mấy tên quan quân lần trước cho quân rút lui về phía sau trong trận đại chiến thành Bình Dương đều đã bị bắt, sau đó đưa về thành Bá Nghiệp xử lý. Mà căn cứ theo giọng điệu của Lương Trung Lưu, e rằng một tên cũng không thoát, kết cục chỉ có chết mà thôi. Chính vì như vậy, cho dù quân thủ thành yếu ớt, nhưng chúng ta cũng rất khó làm cho bọn chúng trở nên rối loạn!</w:t>
      </w:r>
    </w:p>
    <w:p>
      <w:pPr>
        <w:pStyle w:val="BodyText"/>
      </w:pPr>
      <w:r>
        <w:t xml:space="preserve">Tây Lĩnh Dã cười hăng hắc:</w:t>
      </w:r>
    </w:p>
    <w:p>
      <w:pPr>
        <w:pStyle w:val="BodyText"/>
      </w:pPr>
      <w:r>
        <w:t xml:space="preserve">- Đánh giặc đương nhiên không thể hy vọng rằng địch nhân bất tài, tuy nhiên, chiến tranh cũng không phải cứ hạ một đạo tử lệnh, bọn binh sĩ nhất định sẽ dũng cảm chiến đấu. Thiết Phong Kỳ dũng mãnh như vậy, nhưng trong lúc thủ ở thành Bình Dương, không phải lúc đó cũng không dám nói ra rằng mình đã đi sai đường, viện quân sẽ không tới kịp hay sao? Cho dù quân lệnh của Lương Trung Lưu có hung hăng đi nữa, chẳng qua chỉ để dọa người, nếu thật sự quân của lão ta đại bại, binh sĩ vẫn phải bỏ chạy giữ mạng mà thôi. Lần trước mười mấy vạn đại quân bỏ chạy tán loạn, không phải là Lương Trung Lưu chỉ có thể nắm đầu bọn quan quân đầu lĩnh mà xử tội, bất lực đối với binh sĩ hay sao? Quân đoàn Ưng Dương ta khi trước sĩ khí cũng không yếu, nhưng năm trước bị hai vạn kỳ binh của địch bất ngờ bọc hậu, làm rối loạn hoàn toàn trận hình của chúng ta. Đối mặt với tình cảnh như vậy, cho dù là quân nhân dũng cảm, gặp phải tập kích bất thình lình cũng vẫn sợ hãi như thường. Nhất là bên ta càng thắng càng hung hãn, càng thắng thường xuyên, đối phương càng tỏ ra sợ hãi!</w:t>
      </w:r>
    </w:p>
    <w:p>
      <w:pPr>
        <w:pStyle w:val="BodyText"/>
      </w:pPr>
      <w:r>
        <w:t xml:space="preserve">- Vấn đề là phải làm như thế nào mới có thể đánh bại địch nhân?</w:t>
      </w:r>
    </w:p>
    <w:p>
      <w:pPr>
        <w:pStyle w:val="BodyText"/>
      </w:pPr>
      <w:r>
        <w:t xml:space="preserve">Mộc Huyết hỏi lại.</w:t>
      </w:r>
    </w:p>
    <w:p>
      <w:pPr>
        <w:pStyle w:val="BodyText"/>
      </w:pPr>
      <w:r>
        <w:t xml:space="preserve">Bích Không Tình lập tức trả lời:</w:t>
      </w:r>
    </w:p>
    <w:p>
      <w:pPr>
        <w:pStyle w:val="BodyText"/>
      </w:pPr>
      <w:r>
        <w:t xml:space="preserve">- Trong quân sự có một câu châm ngôn: Không cần biết ngươi tới mấy đường, ta chỉ đi một đường. Đối phó với chiến thuật bao vây tấn công, biện pháp tốt nhất luôn luôn là tập trung binh lực tấn công một đường, hợp lại mà giết!</w:t>
      </w:r>
    </w:p>
    <w:p>
      <w:pPr>
        <w:pStyle w:val="BodyText"/>
      </w:pPr>
      <w:r>
        <w:t xml:space="preserve">Thác Bạt Khai Sơn lại nói:</w:t>
      </w:r>
    </w:p>
    <w:p>
      <w:pPr>
        <w:pStyle w:val="BodyText"/>
      </w:pPr>
      <w:r>
        <w:t xml:space="preserve">- Mặc dù địch nhân có tới năm cánh quân, nhưng lại bị lệ thuộc chỉ huy, không phải mạnh ai nấy đánh. Khoảng cách giữa hai cánh quân của chúng có hạn, binh lực mỗi một cánh quân như vậy vẫn nhiều hơn binh lực của Thiết Huyết Trấn ta. Lương Trung Lưu lão luyện thành thục, tuy là bao vây tấn công, nhưng phân chia ra mà không yếu. Hợp lại mà giết, cũng không nhất định có thể giết được, nếu không cẩn thận có thể sa chân vào vũng bùn, không rút lên được!</w:t>
      </w:r>
    </w:p>
    <w:p>
      <w:pPr>
        <w:pStyle w:val="BodyText"/>
      </w:pPr>
      <w:r>
        <w:t xml:space="preserve">Tây Lĩnh Dã nói:</w:t>
      </w:r>
    </w:p>
    <w:p>
      <w:pPr>
        <w:pStyle w:val="BodyText"/>
      </w:pPr>
      <w:r>
        <w:t xml:space="preserve">- Cho nên chúng ta cần phải sử dụng một chiêu đặc biệt với bọn chúng!</w:t>
      </w:r>
    </w:p>
    <w:p>
      <w:pPr>
        <w:pStyle w:val="BodyText"/>
      </w:pPr>
      <w:r>
        <w:t xml:space="preserve">Mọi người cùng hỏi:</w:t>
      </w:r>
    </w:p>
    <w:p>
      <w:pPr>
        <w:pStyle w:val="BodyText"/>
      </w:pPr>
      <w:r>
        <w:t xml:space="preserve">- Là chiêu gì vậy?</w:t>
      </w:r>
    </w:p>
    <w:p>
      <w:pPr>
        <w:pStyle w:val="BodyText"/>
      </w:pPr>
      <w:r>
        <w:t xml:space="preserve">Tây Lĩnh Dã thốt ra mấy tiếng lạnh như băng:</w:t>
      </w:r>
    </w:p>
    <w:p>
      <w:pPr>
        <w:pStyle w:val="BodyText"/>
      </w:pPr>
      <w:r>
        <w:t xml:space="preserve">- Xuyên ra sau lưng đánh ngược lại, tiền hậu giáp công!</w:t>
      </w:r>
    </w:p>
    <w:p>
      <w:pPr>
        <w:pStyle w:val="BodyText"/>
      </w:pPr>
      <w:r>
        <w:t xml:space="preserve">Mọi người lập tức trầm ngâm không nói gì.</w:t>
      </w:r>
    </w:p>
    <w:p>
      <w:pPr>
        <w:pStyle w:val="BodyText"/>
      </w:pPr>
      <w:r>
        <w:t xml:space="preserve">O0o</w:t>
      </w:r>
    </w:p>
    <w:p>
      <w:pPr>
        <w:pStyle w:val="BodyText"/>
      </w:pPr>
      <w:r>
        <w:t xml:space="preserve">Xuyên ra sau lưng đánh ngược lại là một chiến thuật linh động và hiệu quả để đối phó với quân địch sử dụng chiến thuật bao vây tiêu diệt, nếu như thực hiện thành công, uy lực của nó hết sức kinh người. Phàm kẻ sử dụng chiến thuật bao vây tấn công, trừ phi thực lực hùng hậu đến nỗi binh lực có thể bao phủ toàn bộ diện tích chiến trường, nếu không, giữa các cánh quân với nhau đương nhiên sẽ tồn tại những khoảng trống. Chính vì như vậy, coi như đã để cho đối thủ có cơ hội lợi dụng.</w:t>
      </w:r>
    </w:p>
    <w:p>
      <w:pPr>
        <w:pStyle w:val="BodyText"/>
      </w:pPr>
      <w:r>
        <w:t xml:space="preserve">Một tình huống xuyên ra sau lưng đánh ngược lại thông thường chính là, cho quân chủ lực thu hút quân địch ở mặt trước, phái một cánh quân yểm trợ xuyên ra sau lưng đánh ngược lại, giống như trận chiến đại bại của Quân đoàn Ưng Dương chính là như vậy.</w:t>
      </w:r>
    </w:p>
    <w:p>
      <w:pPr>
        <w:pStyle w:val="BodyText"/>
      </w:pPr>
      <w:r>
        <w:t xml:space="preserve">Trong chiến tranh, tình huống dùng cánh quân yểm trợ để xuyên ra sau lưng đánh ngược lại rất thường thấy, mục đích của nó là để chia cắt quân địch, hình thành thế uy hiếp ở mặt sau, phối hợp với quân chủ lực hoàn thành nhiệm vụ bao vây tiêu diệt và truy kích quân địch. Chiến thuật này hợp với nguyên lý chiến tranh kinh điển: "Dùng chính binh tập trung, dùng kỳ binh mà thủ thắng".</w:t>
      </w:r>
    </w:p>
    <w:p>
      <w:pPr>
        <w:pStyle w:val="BodyText"/>
      </w:pPr>
      <w:r>
        <w:t xml:space="preserve">Nhưng tình huống cả cánh quân chủ lực xuyên ra sau lưng đánh ngược lại là rất ít thấy trong chiến tranh, thông thường chỉ sử dụng khi phát hiện ra thế cục bất lợi, lấy một số ít quân ở lại dụ địch, còn quân chủ lực rời đi chiến trường trước khi quân địch kịp siết chặt vòng vây, chiến thuật này thích hợp trong hình huống lấy yếu chống mạnh, lấy ít chống nhiều.</w:t>
      </w:r>
    </w:p>
    <w:p>
      <w:pPr>
        <w:pStyle w:val="BodyText"/>
      </w:pPr>
      <w:r>
        <w:t xml:space="preserve">Bởi vì chiến thuật xuyên ra sau lưng đánh ngược lại yêu cầu phải bí mật, phải nhanh nhẹn, dùng tốc độ nhanh nhất chạy tới chiếm lĩnh địa điểm dự định. Mục đích của hành động xuyên ra sau lưng đánh ngược lại là uy hiếp mặt sau của địch, nhưng khi tiến hành chiến thuật này, bên sườn của cánh quân mình cũng sẽ lộ ra trước mặt quân địch. Một khi hành động xuyên ra sau lưng bị địch phát hiện, phương hướng xuyên qua bị địch biết rõ, lúc ấy hành động xuyên ra sau lưng sẽ bị địch lập tức ngăn chặn, hậu quả là bị quân địch chia cắt ngược lại, bao vây tiêu diệt.</w:t>
      </w:r>
    </w:p>
    <w:p>
      <w:pPr>
        <w:pStyle w:val="BodyText"/>
      </w:pPr>
      <w:r>
        <w:t xml:space="preserve">Bởi vậy tính phiêu lưu của chiến thuật này cũng rất lớn, có thể nói là sự phiêu lưu mạo hiểm ngang với thắng lợi đạt được. Trong lịch sử phàm là kẻ nào dám sử dụng chiến thuật này, nếu không phải là hạng người to gan lớn mật thì chính là kẻ cùng đường.</w:t>
      </w:r>
    </w:p>
    <w:p>
      <w:pPr>
        <w:pStyle w:val="BodyText"/>
      </w:pPr>
      <w:r>
        <w:t xml:space="preserve">Nếu cánh quân yểm trợ xuyên qua thất bại, nhờ vào quân chủ lực còn đầy đủ, vẫn còn có thể đánh một trận nữa, coi như cũng còn thuốc chữa. Nhưng nếu cánh quân chủ lực xuyên qua thất bại, coi như đại nạn giáng xuống đầu, cho dù quan chỉ huy có tài giỏi đến đâu, gặp phải tình huống này cũng không thể nào xoay chuyển tình thế.</w:t>
      </w:r>
    </w:p>
    <w:p>
      <w:pPr>
        <w:pStyle w:val="BodyText"/>
      </w:pPr>
      <w:r>
        <w:t xml:space="preserve">Dựa theo đề nghị của Tây Lĩnh Dã, Thiết Huyết Trấn đưa quân chủ lực theo khoảng trống giữa các cánh quân của đối phương thoát ra ngoài, nhờ vào lộ trình hành quân chính xác và ưu thế về tốc độ, tranh trước địch nhân một bước khống chế địa hình có lợi. Cánh quân chịu trách nhiệm hấp dẫn quân địch chẳng những phải thoát khỏi vòng vây của địch đúng lúc, còn phải dẫn dụ địch nhân chạy tới địa điểm phục kích đã định trước, hoàn thành phần quan trọng nhất trong chiến thuật xuyên ra sau lưng đánh ngược lại: Bao vây tiêu diệt từng phần.</w:t>
      </w:r>
    </w:p>
    <w:p>
      <w:pPr>
        <w:pStyle w:val="BodyText"/>
      </w:pPr>
      <w:r>
        <w:t xml:space="preserve">Thiết Huyết Trấn phải thông qua một loạt thủ đoạn như xuyên qua vòng vây, chạy tới địa điểm, ẩn nấp phục kích, bốn phía vây đánh...để hoàn thành nhiệm vụ đánh tan một cánh quân của địch. Giống như trước năm ngón tay của địch như núi đang đè ép tới, trước hết phải tập trung toàn lực bẻ gãy một ngón, sau đó lại tiếp tục bẻ dần những ngón còn lại. Bởi vì tình huống mà Thiết Huyết Trấn đang gặp phải hiện tại có điểm đặc thù, sau khi trải qua một loạt hành động với yêu cầu cao như vậy, Thiết Huyết Trấn không thể được một trận thắng huy hoàng, mà chỉ là bao vây tiêu diệt được một cánh quân trong số năm cánh quân khổng lồ của địch mà thôi, nhờ vậy sẽ xé rách được một lỗ hổng giữa vòng vây. Chưa kể lúc chạy ra sau lưng địch còn phải đối mặt với địch nhân có binh lực gấp mấy lần mình, rồi phải tiến hành một loạt mấy trận chiến mới có thể hoàn thành nhiện vụ phá địch.</w:t>
      </w:r>
    </w:p>
    <w:p>
      <w:pPr>
        <w:pStyle w:val="BodyText"/>
      </w:pPr>
      <w:r>
        <w:t xml:space="preserve">So sánh với chiến thuật bao vây tiêu diệt, Thiết Huyết Trấn không chỉ cần một trận thắng mang tính chiến thuật, mà là cần một chuỗi trận thắng liên tiếp mang tính chiến thuật. Mà bọn họ cũng không phải chỉ tiến hành một thủ đoạn chiến thuật, mà là nhiều loại thủ đoạn chiến thuật phối hợp vận dụng. Chỉ có như vậy mới có thể triệt tiêu được thế kém về chiến lược có thể đưa bản thân mình tới kết cục bị diệt vong.</w:t>
      </w:r>
    </w:p>
    <w:p>
      <w:pPr>
        <w:pStyle w:val="BodyText"/>
      </w:pPr>
      <w:r>
        <w:t xml:space="preserve">Cho nên nếu như Thiển Thủy Thanh quyết định sử dụng chiến thuật này, như vậy Thiết Huyết Trấn sẽ gặp phải hậu quả là không thắng thì vong!</w:t>
      </w:r>
    </w:p>
    <w:p>
      <w:pPr>
        <w:pStyle w:val="BodyText"/>
      </w:pPr>
      <w:r>
        <w:t xml:space="preserve">Đề nghị của Tây Lĩnh Dã có thể nói là một cái bẫy sinh mạng đầy hấp dẫn. Trong chuyện này, thách thức của Thiết Huyết Trấn không phải là tài năng của quan chỉ huy, mà là năng lực chấp hành nhiệm vụ của thuộc hạ...cộng thêm một chút may mắn.</w:t>
      </w:r>
    </w:p>
    <w:p>
      <w:pPr>
        <w:pStyle w:val="BodyText"/>
      </w:pPr>
      <w:r>
        <w:t xml:space="preserve">Trong chiến thuật này, năng lực chấp hành của các tướng sĩ quyết định sự sống chết của cả cánh quân.</w:t>
      </w:r>
    </w:p>
    <w:p>
      <w:pPr>
        <w:pStyle w:val="BodyText"/>
      </w:pPr>
      <w:r>
        <w:t xml:space="preserve">Bởi vậy, Tây Lĩnh Dã vừa đưa ra chiến thuật này, ánh mắt của tất cả mọi người đều đổ dồn về phía Thiển Thủy Thanh.</w:t>
      </w:r>
    </w:p>
    <w:p>
      <w:pPr>
        <w:pStyle w:val="BodyText"/>
      </w:pPr>
      <w:r>
        <w:t xml:space="preserve">Chiến thuật mà Tây Lĩnh Dã đề nghị không có vấn đề gì, chuyện đáng lưu ý duy nhất chính là tính phiêu lưu mạo hiểm tồn tại song song với thời cơ tốt, khả năng thắng lợi cũng tương đương với khả năng diệt vong.</w:t>
      </w:r>
    </w:p>
    <w:p>
      <w:pPr>
        <w:pStyle w:val="BodyText"/>
      </w:pPr>
      <w:r>
        <w:t xml:space="preserve">Thành, chỉ có nghĩa là Thiết Huyết Trấn đại thắng thêm một trận.</w:t>
      </w:r>
    </w:p>
    <w:p>
      <w:pPr>
        <w:pStyle w:val="BodyText"/>
      </w:pPr>
      <w:r>
        <w:t xml:space="preserve">Bại, ắt vĩnh viễn không thể ngóc đầu lên.</w:t>
      </w:r>
    </w:p>
    <w:p>
      <w:pPr>
        <w:pStyle w:val="BodyText"/>
      </w:pPr>
      <w:r>
        <w:t xml:space="preserve">Thời điểm này hoàn toàn giống như thời điểm xông ra thành Đại Lương khi trước, quyền quyết định lại đè nặng trên hai vai Thiển Thủy Thanh. Giờ phút này, bất kể hắn quyết định như thế nào đều có nghĩa rằng, hoặc là Thiết Huyết Trấn sẽ đi trên con đường thành công rực rỡ, hoặc bước vào con đường tai họa ngập đầu.</w:t>
      </w:r>
    </w:p>
    <w:p>
      <w:pPr>
        <w:pStyle w:val="Compact"/>
      </w:pPr>
      <w:r>
        <w:br w:type="textWrapping"/>
      </w:r>
      <w:r>
        <w:br w:type="textWrapping"/>
      </w:r>
    </w:p>
    <w:p>
      <w:pPr>
        <w:pStyle w:val="Heading2"/>
      </w:pPr>
      <w:bookmarkStart w:id="201" w:name="chương-13-võ-sĩ-thánh-đường"/>
      <w:bookmarkEnd w:id="201"/>
      <w:r>
        <w:t xml:space="preserve">179. Chương 13: Võ Sĩ Thánh Đường</w:t>
      </w:r>
    </w:p>
    <w:p>
      <w:pPr>
        <w:pStyle w:val="Compact"/>
      </w:pPr>
      <w:r>
        <w:br w:type="textWrapping"/>
      </w:r>
      <w:r>
        <w:br w:type="textWrapping"/>
      </w:r>
      <w:r>
        <w:t xml:space="preserve">Lúc này Thiển Thủy Thanh đứng dậy:</w:t>
      </w:r>
    </w:p>
    <w:p>
      <w:pPr>
        <w:pStyle w:val="BodyText"/>
      </w:pPr>
      <w:r>
        <w:t xml:space="preserve">- Phải thừa nhận đây là một trận chiến dưới tình huống hết sức không công bình. Đế quốc Thiên Phong ta có trăm vạn hùng binh, nhưng hiện ta chỉ có thể dùng lực của một Thiết Huyết Trấn để chống lại cả một Đế quốc Kinh Hồng. Trong trận chiến này, chúng ta không thể thỉnh cầu trợ giúp của bất kỳ ai, chỉ có thể dốc hết toàn lực ra tử chiến, mở ra một đường máu.</w:t>
      </w:r>
    </w:p>
    <w:p>
      <w:pPr>
        <w:pStyle w:val="BodyText"/>
      </w:pPr>
      <w:r>
        <w:t xml:space="preserve">-...Mặc dù chúng ta từng làm một loạt chuẩn bị cho kế hoạch tiếp sau, nhưng không nghi ngờ gì, chuyện này chỉ có thể làm được với điều kiện bắt buộc là chúng ta có đủ thời gian và không gian mà thôi. Đã không có hai thứ này, cho dù chúng ta có ý tưởng hay ho, kế hoạch tốt đẹp tới đâu, cũng không có cách nào thi triển.</w:t>
      </w:r>
    </w:p>
    <w:p>
      <w:pPr>
        <w:pStyle w:val="BodyText"/>
      </w:pPr>
      <w:r>
        <w:t xml:space="preserve">-...Hai mươi ba vạn đại quân của Lương Trung Lưu khí thế hùng hổ, nhất định phải bắt cho bằng được chúng ta mới chịu thôi, để rửa nhục trong trận đại chiến thành Bình Dương. Theo cách nhìn của các ngươi, có lẽ đây không phải là chuyện tốt, nhưng theo ý ta, đây chưa chắc đã là chuyện xấu. Nếu như chúng ta lại thắng trận này, Đế quốc Kinh Hồng sẽ rơi vào hoàn cảnh vô cùng xấu hổ. Trừ phi bọn chúng định dùng phương thức kêu gọi toàn dân đứng lên tiêu diệt một cánh quân đơn độc như chúng ta, nếu không, cho dù có trăm vạn đại quân, Lương Khâu Húc cũng sẽ gặp phải vấn đề khập khiễng về binh lực. Đến lúc đó, chúng ta mặc tình tung hoành khắp nơi trong lãnh thổ Đế quốc Kinh Hồng, đường về nhà sẽ giảm đi rất nhiều khó khăn. Nếu như không thừa dịp quân ta còn đang có thực lực đầy đủ hiện tại, làm một canh bạc lớn được ăn cả, ngã về không, như vậy sau vô số những trận chiến trong tương lai, chiến lực của quân ta sẽ tiêu hao lần lần, càng ngày càng khó tiếp tục chiến đấu ở những trận chiến về sau!</w:t>
      </w:r>
    </w:p>
    <w:p>
      <w:pPr>
        <w:pStyle w:val="BodyText"/>
      </w:pPr>
      <w:r>
        <w:t xml:space="preserve">-...Ta phải cảm thấy may mắn rằng người Đế quốc Kinh Hồng đã phát động lần thứ hai bao vây tiêu diệt nhanh như vậy, chuyện này đối với chúng ta mà nói lại là chuyện tốt, nếu không, bước đường sau này của chúng ta sẽ rất gian nan. Mà hiện tại, chúng ta phải cân nhắc tới việc làm thế nào để vượt qua cửa ải khó khăn trước mắt. Không những chúng ta phải đánh trận chiến này, lại còn phải thắng cho thật lớn! Chúng ta phải nhờ vào chuyện thắng lợi không ngừng về mặt chiến thuật để triệt tiêu thế bị động trong chiến lược, nhờ vào chuyện chủ động xuất kích nhiều lần mà tiêu diệt phần lớn sinh lực địch. Chỉ có như vậy, bước đường về sau mới có thể dễ dàng hơn.</w:t>
      </w:r>
    </w:p>
    <w:p>
      <w:pPr>
        <w:pStyle w:val="BodyText"/>
      </w:pPr>
      <w:r>
        <w:t xml:space="preserve">Nói đến đây, giọng Thiển Thủy Thanh trở nên khẳng định:</w:t>
      </w:r>
    </w:p>
    <w:p>
      <w:pPr>
        <w:pStyle w:val="BodyText"/>
      </w:pPr>
      <w:r>
        <w:t xml:space="preserve">- Tuy con cọp già Lương Trung Lưu này rất khó nuốt, nhưng dù là khó hơn nữa, nhất định chúng ta cũng phải tiêu diệt!</w:t>
      </w:r>
    </w:p>
    <w:p>
      <w:pPr>
        <w:pStyle w:val="BodyText"/>
      </w:pPr>
      <w:r>
        <w:t xml:space="preserve">Theo câu nói này của Thiển Thủy Thanh, một sách lược cơ bản để quyết chiến với địch đã được định ra.</w:t>
      </w:r>
    </w:p>
    <w:p>
      <w:pPr>
        <w:pStyle w:val="BodyText"/>
      </w:pPr>
      <w:r>
        <w:t xml:space="preserve">Trong trận chiến này, Thiển Thủy Thanh dứt khoát tiếp nhận đề nghị của Tây Lĩnh Dã, được ăn cả, ngã về không, quyết định dùng chiến thuật xuyên ra sau lưng đánh ngược lại, tiền hậu giáp công, chân chính thể hiện ra tính cách của một tay đổ bác điên cuồng lớn mật.</w:t>
      </w:r>
    </w:p>
    <w:p>
      <w:pPr>
        <w:pStyle w:val="BodyText"/>
      </w:pPr>
      <w:r>
        <w:t xml:space="preserve">O0o</w:t>
      </w:r>
    </w:p>
    <w:p>
      <w:pPr>
        <w:pStyle w:val="BodyText"/>
      </w:pPr>
      <w:r>
        <w:t xml:space="preserve">Ngày Hai Mươi tháng Mười Một, đại quân của Lương Trung Lưu đã đến vùng rừng núi Tiếp Thiên, ở nơi này, một trò chơi trốn tìm trong rừng rậm đầy đường ngang ngõ tắt đang chờ đợi lão. Cùng lúc đó, đoàn đi sứ do Cơ Nhược Tử dẫn đầu đã đi tới tận cùng phía Đông của hành lang Thánh Khiết, nơi đóng quân của Quân đoàn Tường Long.</w:t>
      </w:r>
    </w:p>
    <w:p>
      <w:pPr>
        <w:pStyle w:val="BodyText"/>
      </w:pPr>
      <w:r>
        <w:t xml:space="preserve">Đi thêm về phía trước một đoạn nữa, các nàng sẽ tiến vào địa phận của Công quốc Thánh Uy Nhĩ, chuẩn bị triển khai tài ăn nói lợi hại của mình ở quốc gia dị tộc tóc vàng mắt xanh này. Các nàng sẽ dùng hết mọi thủ đoạn để đối phó với đám người vừa là địch nhân vừa là bằng hữu này, để có thể đạt được mục đích chính trị của mình.</w:t>
      </w:r>
    </w:p>
    <w:p>
      <w:pPr>
        <w:pStyle w:val="BodyText"/>
      </w:pPr>
      <w:r>
        <w:t xml:space="preserve">Hạnh Trung Nguyên của Quân đoàn Tường Long đích thân ra khỏi nơi đóng quân nghênh đón, nghi lễ vô cùng long trọng. Chuyện ra ngoài dự liệu của Cơ Nhược Tử chính là, Hạnh Trung Nguyên ăn mặc như một quan văn, bộ râu ba chòm dài phấp phới bay trong gió, bước chân đi lại nhẹ nhàng yếu ớt, đúng là không hề có chút võ công nào. Bề ngoài của ông ta trông có vẻ hào hoa phong nhã, nói chuyện lễ phép nhã nhặn, nhìn không ra bộ dạng của một vị Tổng Suất chút nào.</w:t>
      </w:r>
    </w:p>
    <w:p>
      <w:pPr>
        <w:pStyle w:val="BodyText"/>
      </w:pPr>
      <w:r>
        <w:t xml:space="preserve">Vào buổi chiều, sau khi tắm rửa tẩy trần, Hạnh Trung Nguyên đích thân mở tiệc khoản đãi bọn Cơ Nhược Tử. Vì ở quân doanh nên không được thịnh soạn cho lắm, nhưng hết sức nhiệt tình.</w:t>
      </w:r>
    </w:p>
    <w:p>
      <w:pPr>
        <w:pStyle w:val="BodyText"/>
      </w:pPr>
      <w:r>
        <w:t xml:space="preserve">Sau khi yến tiệc xong xuôi, Hạnh Trung Nguyên thân mật mời Cơ Nhược Tử và Vân Nghê đi ra ngoài dạo chơi, ngắn phong cảnh vùng biên cương Đế quốc. Hai nàng Cơ Vân hết lời cảm tạ, Hạnh Trung Nguyên đáp với giọng điệu sâu xa:</w:t>
      </w:r>
    </w:p>
    <w:p>
      <w:pPr>
        <w:pStyle w:val="BodyText"/>
      </w:pPr>
      <w:r>
        <w:t xml:space="preserve">- Ta cùng Phong Vũ từng là bạn đồng song thuở nhỏ, từng học chung trong một thời gian. Lần này các vị hiền điệt tới đây, Phong Vũ đã đích thân viết cho ta một phong thư nhờ ta chiếu cố, bệ hạ cũng dặn dò ta phải chiêu đãi cẩn thận, nhiệm vụ của các vị hiền điệt lần này vô cùng quan trọng, ta cũng không dám lơ là!</w:t>
      </w:r>
    </w:p>
    <w:p>
      <w:pPr>
        <w:pStyle w:val="BodyText"/>
      </w:pPr>
      <w:r>
        <w:t xml:space="preserve">Lúc này hai nàng mới hiểu được, thì ra trong chuyện này còn có một tầng quan hệ sâu xa.</w:t>
      </w:r>
    </w:p>
    <w:p>
      <w:pPr>
        <w:pStyle w:val="BodyText"/>
      </w:pPr>
      <w:r>
        <w:t xml:space="preserve">Hiện giờ bọn họ đang ở tận cùng phía Đông của hành lang Thánh Khiết. Cả hành lang Thánh Khiết giống như một chiếc thắt lưng của đại lục, vắt ngang qua đại lục Quan Lan. Nó bắt đầu từ Đại thảo nguyên Tây Phong ở phía Tây, đi ngang qua cả đại lục, phía Đông kết thúc ở Đế quốc Thiên Phong. Chung quanh hành lang này, việc mua bán giao địch diễn ra phồn hoa tấp nập, không hề gián đoạn vì khói lửa chiến tranh. Hành lang Thánh Khiết có thể nói là cây sinh mạng của cả đại lục Quan Lan, nếu nói sông Lan Thương cung cấp phù sa màu mỡ, là đường sinh mạng của cả đại lục, như vậy hành lang Thánh Khiết giống như cột sống xuyên ngang qua cả đại lục Quan Lan.</w:t>
      </w:r>
    </w:p>
    <w:p>
      <w:pPr>
        <w:pStyle w:val="BodyText"/>
      </w:pPr>
      <w:r>
        <w:t xml:space="preserve">Chung quanh hành lang Thánh Khiết, bao nhiêu năm nay cũng không biết đã có bao nhiêu trận chiến xảy ra. Hiện giờ, những quốc gia chiếm cứ chiếc thắt lưng của đại lục này gồm có Công quốc Thánh Uy Nhĩ, Đế quốc Kinh Hồng, còn có một ít nước nhỏ ở phía Tây, bao gồm cả Đại Đế quốc Tây Xi nằm ở cực Tây.</w:t>
      </w:r>
    </w:p>
    <w:p>
      <w:pPr>
        <w:pStyle w:val="BodyText"/>
      </w:pPr>
      <w:r>
        <w:t xml:space="preserve">Hạnh Trung Nguyên nói:</w:t>
      </w:r>
    </w:p>
    <w:p>
      <w:pPr>
        <w:pStyle w:val="BodyText"/>
      </w:pPr>
      <w:r>
        <w:t xml:space="preserve">- Hành lang Thánh Khiết là con đường huyết mạch về kinh tế, quốc gia nào nằm trong vị trí này, quốc gia đó sẽ trở nên giàu có. Chỉ riêng hành lang Thánh Khiết, hàng hóa qua lại mỗi năm trên đó đã chiếm tới hai mươi phần trăm trong tổng hàng hóa của cả đại lục, có thể thấy lưu lượng của nó to lớn tới mức nào. Mà ở đoạn giữa của hành lang này có tầm quan trọng hơn hai đầu. Ở giữa hành lang lại có hai con đường lớn thông về phía Nam và phía Bắc, trở thành một hình chữ thập hoàn mỹ phân chia cả đại lục, ai có được nó, chẳng khác nào được đứng giữa trung tâm thế giới. Địa phương ấy có tên là thành Mễ Đặc Liệt, theo ngôn ngữ Đế quốc Thiên Phong là thành Trung Tâm, toàn bộ thành thị chính là được thành lập ở giữa trung tâm.</w:t>
      </w:r>
    </w:p>
    <w:p>
      <w:pPr>
        <w:pStyle w:val="BodyText"/>
      </w:pPr>
      <w:r>
        <w:t xml:space="preserve">Nói đến đây, ông ta cười nhìn Cơ Nhược Tử:</w:t>
      </w:r>
    </w:p>
    <w:p>
      <w:pPr>
        <w:pStyle w:val="BodyText"/>
      </w:pPr>
      <w:r>
        <w:t xml:space="preserve">- Công quốc Thánh Uy Nhĩ là một quốc gia có diện tích hẹp mà dài, bọn chúng sát nhập dần dần dọc theo hành lang Thánh Khiết mà trở thành một Liên hiệp Công quốc. Thành Trung Tâm chính là kinh đô của Vương quốc Thánh Lộ Dịch, nhờ vào việc buôn bán sầm uất ở đó, bọn họ trở thành nơi mà cả thế giới phải chăm chú nhìn vào. Trong mười đại danh cung của đại lục Quan Lan, một vùng thành Trung Tâm đã có ba cung, đó là Hoàng cung của Vương quốc Thánh Lộ Dịch: Cung Thánh Ba Phỉ; cung điện của Giáo hoàng: Cung Thánh Mạn Đức; và Cung Hội nghị của Công quốc Thánh Uy Nhĩ, nơi mà các vị hiền điệt muốn tới chính là nơi đó.</w:t>
      </w:r>
    </w:p>
    <w:p>
      <w:pPr>
        <w:pStyle w:val="BodyText"/>
      </w:pPr>
      <w:r>
        <w:t xml:space="preserve">Cơ Nhược Tử hiểu rằng đây là Hạnh Trung Nguyên có lòng chỉ giáo cho nàng, bèn cười hỏi:</w:t>
      </w:r>
    </w:p>
    <w:p>
      <w:pPr>
        <w:pStyle w:val="BodyText"/>
      </w:pPr>
      <w:r>
        <w:t xml:space="preserve">- Không biết người Đế quốc Kinh Hồng có bao nhiêu lực khống chế đối với hành lang Thánh Khiết?</w:t>
      </w:r>
    </w:p>
    <w:p>
      <w:pPr>
        <w:pStyle w:val="BodyText"/>
      </w:pPr>
      <w:r>
        <w:t xml:space="preserve">Hạnh Trung Nguyên lập tức trả lời:</w:t>
      </w:r>
    </w:p>
    <w:p>
      <w:pPr>
        <w:pStyle w:val="BodyText"/>
      </w:pPr>
      <w:r>
        <w:t xml:space="preserve">- Hành lang Thánh Khiết cũng không phải là một con đường duy nhất, mà là tên gọi của cả một vùng, bởi vậy bản thân khái niệm 'hành lang' là rất mơ hồ. Các quốc gia chung quanh hành lang đều có đường biên giới thuộc về mình, trong đó, người Công quốc Thánh Uy Nhĩ chiếm phần lớn nhất, nhiều nhất, cũng phồn hoa nhất. Còn người Đế quốc Kinh Hồng chỉ có sức ảnh hưởng nhất định với hành lang Thánh Khiết mà thôi, nhưng dưới áp lực quá lớn của Đế quốc ta, bọn chúng không còn nhiểu sức lực để tranh chấp với người Công quốc Thánh Uy Nhĩ. Huống chi muốn đánh hạ Công quốc Thánh Uy Nhĩ, ngay cả Đế quốc Thiên Phong ta còn không nắm chắc!</w:t>
      </w:r>
    </w:p>
    <w:p>
      <w:pPr>
        <w:pStyle w:val="BodyText"/>
      </w:pPr>
      <w:r>
        <w:t xml:space="preserve">Vân Nghê nghe vậy lập tức hỏi:</w:t>
      </w:r>
    </w:p>
    <w:p>
      <w:pPr>
        <w:pStyle w:val="BodyText"/>
      </w:pPr>
      <w:r>
        <w:t xml:space="preserve">- Người Công quốc Thánh Uy Nhĩ lợi hại vậy sao?</w:t>
      </w:r>
    </w:p>
    <w:p>
      <w:pPr>
        <w:pStyle w:val="BodyText"/>
      </w:pPr>
      <w:r>
        <w:t xml:space="preserve">Hạnh Trung Nguyên bật cười ha hả:</w:t>
      </w:r>
    </w:p>
    <w:p>
      <w:pPr>
        <w:pStyle w:val="BodyText"/>
      </w:pPr>
      <w:r>
        <w:t xml:space="preserve">- Không, trên thực tế hoàn toàn ngược lại, bọn chúng yếu đến nỗi chỉ cần dám bước ra</w:t>
      </w:r>
    </w:p>
    <w:p>
      <w:pPr>
        <w:pStyle w:val="BodyText"/>
      </w:pPr>
      <w:r>
        <w:t xml:space="preserve">Ngoài nửa bước, Quân đoàn Tường Long ta nắm chắc có thể chém một đao bay đầu chó của bọn chúng. Nhưng nếu chúng ta muốn tiến công vào lãnh thổ của Công quốc Thánh Uy Nhĩ, đừng nói kẻ thư sinh yếu ớt như ta, cho dù Liệt Tổng Suất sống lại, tập hợp hết binh lực của năm Đại Quân đoàn, cũng chưa chắc đã tiêu diệt được quốc gia này! Năng lực tấn công và phòng ngự của bọn chúng là độc nhất trong thiên hạ!</w:t>
      </w:r>
    </w:p>
    <w:p>
      <w:pPr>
        <w:pStyle w:val="BodyText"/>
      </w:pPr>
      <w:r>
        <w:t xml:space="preserve">Đối với cách nói của Hạnh Trung Nguyên, Vân Nghê hoàn toàn không hiểu, ngay cả Cơ Nhược Tử cũng chỉ hiểu được một phần. Nhưng Hạnh Trung Nguyên dẫn dắt Quân đoàn Tường Long giằng co với người Công quốc Thánh Uy Nhĩ ở phía Đông hành lang Thánh Khiết đã nhiều năm, cho nên sự hiểu biết của ông ta đối với bọn chúng vô cùng sâu rộng.</w:t>
      </w:r>
    </w:p>
    <w:p>
      <w:pPr>
        <w:pStyle w:val="BodyText"/>
      </w:pPr>
      <w:r>
        <w:t xml:space="preserve">Hiện giờ Cơ Nhược Tử muốn đi sứ Công quốc Thánh Uy Nhĩ, như vậy cần phải hiểu biết toàn diện về quốc gia này. Những hiểu biết trước đây của nàng chỉ là về phương diện chính trị, tôn giáo văn hóa của người Công quốc Thánh Uy Nhĩ, đối với phương diện quân sự, hiểu biết của nàng vẫn còn có hạn. Vì vậy Hạnh Trung Nguyên chịu sự nhờ vả của Vân Phong Vũ và Thương Dã Vọng, mới chỉ điểm cho Cơ Nhược Tử một ít tình huống cụ thể, để cho nàng có thêm hiểu biết, có thể dễ dàng chuẩn bị.</w:t>
      </w:r>
    </w:p>
    <w:p>
      <w:pPr>
        <w:pStyle w:val="BodyText"/>
      </w:pPr>
      <w:r>
        <w:t xml:space="preserve">Là Tổng Suất của Quân đoàn Tường Long, trong số năm Đại Quân đoàn của Đế quốc, Hạnh Trung Nguyên là một người rất bình thường, không có gì là nổi bật.</w:t>
      </w:r>
    </w:p>
    <w:p>
      <w:pPr>
        <w:pStyle w:val="BodyText"/>
      </w:pPr>
      <w:r>
        <w:t xml:space="preserve">Ông ta không được cai quản Quân đoàn hùng mạnh nhất Đế quốc như Liệt Cuồng Diễm, cũng không được cai quản Quân đoàn Ngự Lâm quân của Đế quốc như Quý Cuồng Long, lại càng không giống như Quân đoàn Ưng Dương và Quân đoàn Tuyết Phong, thường xuyên xảy ra chiến sự với quốc gia mà bọn họ canh giữ, có sự cọ xát. Quân đoàn Tường Long mà Hạnh Trung Nguyên cai quản trong mười năm qua chỉ xảy ra vỏn vẹn hai trận chiến, gần như là một Quân đoàn yên bình nhất, cũng được coi là Quân đoàn có chiến lực yếu nhất trong năm đại Quân đoàn của Đế quốc.</w:t>
      </w:r>
    </w:p>
    <w:p>
      <w:pPr>
        <w:pStyle w:val="BodyText"/>
      </w:pPr>
      <w:r>
        <w:t xml:space="preserve">Bởi vậy nếu so ra trong năm vị Tổng Suất của năm Đại Quân đoàn, bản thân Hạnh Trung Nguyên chỉ có thể xếp chót. Nhưng ông ta lại là vị Thống soái có trí tuệ chính trị cao nhất, sâu sắc nhất trong năm vị Tổng Suất.</w:t>
      </w:r>
    </w:p>
    <w:p>
      <w:pPr>
        <w:pStyle w:val="BodyText"/>
      </w:pPr>
      <w:r>
        <w:t xml:space="preserve">Bởi vì Quân đoàn Tường Long mà ông ta lãnh đạo, nói theo một nghĩa nào đó chính là cai quản cửa ngõ ra vào duy nhất của cả Đế quốc, là huyết mạch kinh tế của Đế quốc, tuy rằng không thường xảy ra chiến sự, nhưng lại có ý nghĩa vô cùng quan trọng. Bởi vậy, Hạnh Trung Nguyên cũng không phải là vị Tổng Suất xuất thân từ một viên chiến tướng đi lên, trước khi ông ta trở thành lãnh tụ tối cao của Quân đoàn này, ông ta trông coi Ty Chuyển Vận của viện Ngự Càn.</w:t>
      </w:r>
    </w:p>
    <w:p>
      <w:pPr>
        <w:pStyle w:val="BodyText"/>
      </w:pPr>
      <w:r>
        <w:t xml:space="preserve">Ông ta là người duy nhất trong Đế quốc Thiên Phong lấy thân phận quan văn mà nhậm chức võ tướng, chuyện này liên quan tới nhiệm vụ đặc thù của Quân đoàn Tường Long.</w:t>
      </w:r>
    </w:p>
    <w:p>
      <w:pPr>
        <w:pStyle w:val="BodyText"/>
      </w:pPr>
      <w:r>
        <w:t xml:space="preserve">Nhiệm vụ chủ yếu của Quân đoàn Tường Long chính là bảo đảm cho hành lang Thánh Khiết được thông suốt, bản thân Quân đoàn Tường Long tồn tại là vì bảo vệ bằng vũ lực khi cần thiết, chứ không phải dùng vũ lực để xâm lược. Tất cả những phiền phức xảy ra ở vùng biên giới như tranh chấp, xung đột võ trang...đều cố gắng dùng thủ đoạn ôn hòa giải quyết, chứ không phải là giải quyết bằng vũ lực. Bởi vậy Hạnh Trung Nguyên được bổ nhiệm làm Tổng Suất không phải nhờ vào năng lực chỉ huy tác chiến của ông ta, mà nhờ vào sự am hiểu các thủ đoạn ngoại giao và chính trị, nhờ vậy mới được Hoàng đế ưu ái. Ngược lại Phó Suất của ông ta là Tân Nghiệp Hoành mới là Tổng chỉ huy thật sự của quân đội. Yêu cầu của Thương Dã Vọng đối với Quân đoàn Tường Long chính là, nếu ở thời kỳ không có chiến tranh, tất cả phải nghe theo Hạnh Trung Nguyên, như vậy sẽ tránh được chuyện xảy ra những cuộc chiến vô nghĩa. Nếu đến thời kỳ xảy ra chiến tranh, lập tức đổi lại Tân Nghiệp Hoành nhận chức Tổng Suất tạm thời, nhưng quyết định đánh hay không đánh vẫn do Hạnh Trung Nguyên làm chủ. Cũng chỉ có Thương Dã Vọng mới có thể ra một quyết định dứt khoát như vậy, bởi vậy Quân đoàn Tường Long mới trở thành một Quân đoàn đặc thù nhất trong năm Đại Quân đoàn của Đế quốc. Bởi vì Hạnh Trung Nguyên là người duy nhất ở miền Tây của Đế quốc có quyền quyết định có nên khai chiến hay không, cũng vì ông ta xuất thân là quan văn, cho nên nếu chưa tới thời điểm mà ông ta cho rằng cần thiết, ông ta sẽ tuyệt đối không hề mở miệng nói tới chiến tranh.</w:t>
      </w:r>
    </w:p>
    <w:p>
      <w:pPr>
        <w:pStyle w:val="BodyText"/>
      </w:pPr>
      <w:r>
        <w:t xml:space="preserve">Còn chuyện vì sao người Đế quốc Thiên Phong lại tỏ ra khách khí với người Công quốc Thánh Uy Nhĩ như vậy, nhưng lại cũng coi thường như vậy, dù là Cơ Nhược Tử cũng không thể nào hiểu được, cho nên các nàng chỉ có thể tiếp tục lắng nghe Hạnh Trung Nguyên chỉ điểm bến mê.</w:t>
      </w:r>
    </w:p>
    <w:p>
      <w:pPr>
        <w:pStyle w:val="BodyText"/>
      </w:pPr>
      <w:r>
        <w:t xml:space="preserve">Hạnh Trung Nguyên cười nói:</w:t>
      </w:r>
    </w:p>
    <w:p>
      <w:pPr>
        <w:pStyle w:val="BodyText"/>
      </w:pPr>
      <w:r>
        <w:t xml:space="preserve">- Muốn nói tới bọn người Công quốc Thánh Uy Nhĩ, thật sự là một câu chuyện nói mấy ngày mấy đêm cũng chưa xong. Tuy nhiên ta có thể chọn vài điểm thú vị kể cho các vị hiền điệt.</w:t>
      </w:r>
    </w:p>
    <w:p>
      <w:pPr>
        <w:pStyle w:val="BodyText"/>
      </w:pPr>
      <w:r>
        <w:t xml:space="preserve">-...Nói đến người Công quốc Thánh Uy Nhĩ, không thể không nói rằng ngoài hai tật xấu lớn nhất của bọn chúng là tham lam và háo sắc, còn có một tật xấu khác là tự cao đến cực độ, điển hình cho miệng hùm gan sứa. Cứ lấy một ví dụ đơn giản nhất thì sẽ rõ.</w:t>
      </w:r>
    </w:p>
    <w:p>
      <w:pPr>
        <w:pStyle w:val="BodyText"/>
      </w:pPr>
      <w:r>
        <w:t xml:space="preserve">-...Chế độ xây dựng quân sự của người Công quốc Thánh Uy Nhĩ lấy chiến đoàn làm đơn vị tác chiến cơ bản, nhân số của một chiến đoàn như vậy có ba ngàn người, tương đương với một Doanh của Đế quốc Thiên Phong chúng ta. Trong quân chế của Đế quốc Thiên Phong, Quân đoàn Bạo Phong là được ưu tiên bổ sung binh lực nhất. Chỉ cần một Doanh xuất hiện tổn thất một trăm binh sĩ trở lên, trong vòng ba tháng, Đế quốc sẽ bổ sung cho đầy đủ. Còn ba Quân đoàn khác thì sẽ bảo trì biên chế đầy đủ trong vòng nửa năm, chế độ bổ sung này theo thứ tự là Quân đoàn Trung Ương trước, sau đó mới tới Quân đoàn Tuyết Phong, rồi tới Quân đoàn Ưng Dương, Quân đoàn Tường Long sẽ được bổ sung trong vòng ba năm. Tình trạng như vậy khiến cho nhân số của các Quân đoàn nhìn qua chỉ hơn mười vạn, nhưng đó đều là con số thật. Không giống như hiện tại rất nhiều quốc gia xuất động trăm vạn đại quân, thật ra con số ấy chỉ là bề ngoài mà thôi, trong số đó, đặc biệt Công quốc Thánh Uy Nhĩ là nghiêm trọng nhất!</w:t>
      </w:r>
    </w:p>
    <w:p>
      <w:pPr>
        <w:pStyle w:val="BodyText"/>
      </w:pPr>
      <w:r>
        <w:t xml:space="preserve">-...Ở Công quốc Thánh Uy Nhĩ có hai trăm vạn binh sĩ thường trú, được xưng là thực lực quân sự còn hùng mạnh hơn cả Quân đoàn Tuyết Phong, nhưng sự thật chỉ có khoảng sáu trăm chiến đoàn, nhưng không có chiến đoàn nào là đầy đủ biên chế. Mỗi chiến đoàn chỉ có binh lực thật sự nhiều nhất là hai ngàn người, binh lực thật sự của cả nước chỉ khoảng trăm vạn, trong đó còn có khoảng trên dưới ba mươi vạn là lính do quý tộc chiêu mộ riêng, lực chiến đấu của chúng căn bản không có gì đáng nói, căn bản chỉ là đám lưu manh côn đồ cầm vũ khí mà thôi. Số chiến sĩ còn lại vẫn bao gồm một phần thành viên của bộ phận hậu cần không tham gia chiến đấu, không giống như Quân đoàn Bạo Phong chúng ta, nói mười lăm vạn người thì phải đúng là mười lăm vạn chiến sĩ chiến đấu, không tính số thành viên hậu cần trong đó như bọn chúng.</w:t>
      </w:r>
    </w:p>
    <w:p>
      <w:pPr>
        <w:pStyle w:val="BodyText"/>
      </w:pPr>
      <w:r>
        <w:t xml:space="preserve">-...Cách làm lừa mình dối người này ảnh hưởng nghiêm trọng tới thực lực quân sự của người Công quốc Thánh Uy Nhĩ, chỉ lừa gạt được chính mình mà không thể lừa gạt được đối thủ. Cũng vì như vậy, nếu như thật sự ra chiến trường, rất dễ dàng đưa ra quyết định sai lầm về mặt chiến lược. Khi nơi nào đó trên chiến trường cần có ba vạn người mới có thể giải quyết tình hình, Thống soái của Công quốc Thánh Uy Nhĩ điều động mười chiến đoàn sang đó, như vậy có nghĩa là nhiều nhất chỉ có hai vạn người sang đó tham gia chiến đấu mà thôi, sẽ vì binh lực thiếu thốn trầm trọng mà đưa tới hậu quả khôn lường.</w:t>
      </w:r>
    </w:p>
    <w:p>
      <w:pPr>
        <w:pStyle w:val="BodyText"/>
      </w:pPr>
      <w:r>
        <w:t xml:space="preserve">Nói đến đây, Hạnh Trung Nguyên vuốt râu mỉm cười:</w:t>
      </w:r>
    </w:p>
    <w:p>
      <w:pPr>
        <w:pStyle w:val="BodyText"/>
      </w:pPr>
      <w:r>
        <w:t xml:space="preserve">- Mười lăm năm trước, Công quốc Thánh Uy Nhĩ từng có một trận chiến với Đế quốc Thiên Phong ta, kết quả cái được gọi là bốn mươi vạn người của Công quốc Thánh Uy Nhĩ bị Quân đoàn Tường Long ta đánh một trận tan tác. Nguyên nhân bọn chúng thất bại có rất nhiều, mà một trong những nguyên nhân lớn nhất là hiểu sai trầm trọng về binh lực của phe ta. Người ta nói biết người biết ta, trăm trận trăm thắng, nhưng người Công quốc Thánh Uy Nhĩ đang làm rất xuất sắc theo chiều ngược lại, bọn chúng vừa không biết người, vừa không biết ta!</w:t>
      </w:r>
    </w:p>
    <w:p>
      <w:pPr>
        <w:pStyle w:val="BodyText"/>
      </w:pPr>
      <w:r>
        <w:t xml:space="preserve">Cơ Nhược Tử và Vân Nghê nghe vậy bật cười lớn, không ngờ người Công quốc Thánh Uy Nhĩ lại tự cao tự đại, ngu xuẩn đến mức như vậy. Chính vì như thế các nàng càng không hiểu vì sao người Đế quốc Thiên Phong lại e ngại người Công quốc Thánh Uy Nhĩ.</w:t>
      </w:r>
    </w:p>
    <w:p>
      <w:pPr>
        <w:pStyle w:val="BodyText"/>
      </w:pPr>
      <w:r>
        <w:t xml:space="preserve">Hạnh Trung Nguyên lại nói tiếp:</w:t>
      </w:r>
    </w:p>
    <w:p>
      <w:pPr>
        <w:pStyle w:val="BodyText"/>
      </w:pPr>
      <w:r>
        <w:t xml:space="preserve">- Nhưng cho tới bây giờ người Công quốc Thánh Uy Nhĩ vẫn tiếp tục giở trò lừa mình dối người này ra mà không biết mệt. Hiện giờ số lượng chiến đoàn mà bọn chúng xây dựng đã đạt tới hơn bảy trăm năm mươi cái, mỗi quan chỉ huy chiến đoàn đều được sắc phong danh hiệu Tử tước. Mà gần đây Công quốc Thánh Uy Nhĩ vừa mới tăng thêm gần một trăm Tử tước, mỗi tước vị Tử tước như vậy được niêm yết giá hẳn hoi là ba ngàn lượng vàng. Nhân số quân đội của người Công quốc Thánh Uy Nhĩ không tăng, nhưng đơn vị tác chiến cơ bản lại tăng mạnh như vậy, làm cho người Đế quốc Thiên Phong ta dở khóc dở cười đối với chuyện này. Năm xưa, Tổng Suất đời trước của Quân đoàn Tường Long là Văn Phong Long thậm chí từng nói một câu như vầy: "Ta tin tưởng đến lần sau khi chiến đấu với người Công quốc Thánh Uy Nhĩ, chúng ta sẽ phải đối mặt với sáu mươi vạn đến tám mươi vạn đại quân của chúng. Mà sau khi chúng ta tiêu diệt được khoảng bốn mươi vạn đại quân của địch, đạt được thắng lợi, rất có thể chỉ đếm được bốn vạn thi thể mà thôi, số còn lại bốc hơi bay đi mất!"</w:t>
      </w:r>
    </w:p>
    <w:p>
      <w:pPr>
        <w:pStyle w:val="BodyText"/>
      </w:pPr>
      <w:r>
        <w:t xml:space="preserve">Cơ Nhược Tử và Vân Nghê cùng cười tới nỗi gập đôi người lại, không thể nào đứng thẳng. Nghĩ đến năng lực lừa mình dối người của người Công quốc Thánh Uy Nhĩ đã đạt tới trình độ này rồi, khó có thể trách người Đế quốc Thiên Phong lại coi thường bọn họ, nhưng Hạnh Trung Nguyên vẫn còn chưa kể xong:</w:t>
      </w:r>
    </w:p>
    <w:p>
      <w:pPr>
        <w:pStyle w:val="BodyText"/>
      </w:pPr>
      <w:r>
        <w:t xml:space="preserve">- Năm xưa bệ ha cũng từng nói qua một câu như vầy: "Từ khi loài người có chiến tranh tới nay, chuyện nói dối quân tình đã trở thành một nỗi đau nhức nhối trong quân, kéo dài mãi mà không dứt. Tuy nhiên, cho tới bây giờ đều là địch nhân báo tổn thất thấp, quân ta giết địch báo cao. Nhưng khi Đế quốc Thiên Phong ta chiến đấu với người Công quốc Thánh Uy Nhĩ, lại trở thành địch nhân báo tổn thất mười mấy, hai mươi chiến đoàn, nhưng Quân đoàn Tường Long báo giết địch lại có chừng một, hai vạn. Quả thật hết sức buồn cười! Quân đoàn Tường Long ta đối mặt với người Công quốc Thánh Uy Nhĩ, không ngờ lại trở thành quân nhân khiêm tốn nhất trên đại lục?"</w:t>
      </w:r>
    </w:p>
    <w:p>
      <w:pPr>
        <w:pStyle w:val="BodyText"/>
      </w:pPr>
      <w:r>
        <w:t xml:space="preserve">Vân Nghê không nhịn được nửa, buột miệng hỏi:</w:t>
      </w:r>
    </w:p>
    <w:p>
      <w:pPr>
        <w:pStyle w:val="BodyText"/>
      </w:pPr>
      <w:r>
        <w:t xml:space="preserve">- Nếu đã là như vậy, vì sao Đế quốc ta lại e ngại bọn ngu dốt kia đến như vậy?</w:t>
      </w:r>
    </w:p>
    <w:p>
      <w:pPr>
        <w:pStyle w:val="BodyText"/>
      </w:pPr>
      <w:r>
        <w:t xml:space="preserve">Hạnh Trung Nguyên thở dài bất đắc dĩ:</w:t>
      </w:r>
    </w:p>
    <w:p>
      <w:pPr>
        <w:pStyle w:val="BodyText"/>
      </w:pPr>
      <w:r>
        <w:t xml:space="preserve">- Chính là vì Mạn Đức giáo kia, Liên hiệp Công quốc này thành cũng nhờ vào Mạn Đức giáo, bại cũng vì Mạn Đức giáo. Các vị hiền điệt có từng nghe qua Mạn Đức giáo có một đội võ sĩ Thánh đường hay chưa?</w:t>
      </w:r>
    </w:p>
    <w:p>
      <w:pPr>
        <w:pStyle w:val="BodyText"/>
      </w:pPr>
      <w:r>
        <w:t xml:space="preserve">Cơ Nhược Tử gật đầu:</w:t>
      </w:r>
    </w:p>
    <w:p>
      <w:pPr>
        <w:pStyle w:val="BodyText"/>
      </w:pPr>
      <w:r>
        <w:t xml:space="preserve">- Nghe nói đội võ sĩ Thánh đường này có chiến lực hết sức tinh anh, nhân số năm vạn người, toàn bộ đều là trọng trang bộ binh và trọng giáp thiết kỵ, trang bị hoàn mỹ, huấn luyện hoàn thiện, sức chiến đấu hết sức hùng mạnh.</w:t>
      </w:r>
    </w:p>
    <w:p>
      <w:pPr>
        <w:pStyle w:val="BodyText"/>
      </w:pPr>
      <w:r>
        <w:t xml:space="preserve">- Đúng vậy!</w:t>
      </w:r>
    </w:p>
    <w:p>
      <w:pPr>
        <w:pStyle w:val="BodyText"/>
      </w:pPr>
      <w:r>
        <w:t xml:space="preserve">Hạnh Trung Nguyên lớn tiếng nói:</w:t>
      </w:r>
    </w:p>
    <w:p>
      <w:pPr>
        <w:pStyle w:val="BodyText"/>
      </w:pPr>
      <w:r>
        <w:t xml:space="preserve">- Chính là đội võ sĩ Thánh đường đó, có thể nói đã tập trung hết lực lượng võ sĩ tinh anh của Công quốc Thánh Uy Nhĩ. Không chỉ có như vậy, đội võ sĩ Thánh đường cũng không chỉ có năm vạn người như lời đồn. Phải biết rằng chế độ sắc phong kỵ sĩ của người Công quốc Thánh Uy Nhĩ có ý nghĩa khác nhau rất lớn với kỵ binh của Đế quốc ta. Kỵ sĩ là quan quân, có thể có lực lượng quý tộc hỗ trợ, đội võ sĩ Thánh đường chính là một cánh quân hùng mạnh do kỵ sĩ của Công quốc Thánh Uy Nhĩ tạo thành. Mỗi một tên kỵ sĩ của chúng đều có bốn tên đi theo hỗ trợ, lúc chiến đấu thì hiệp đồng tác chiến. Bởi vậy nhân số thật sự của đội võ sĩ Thánh đường không phải là năm vạn người, mà là hai mươi lăm vạn. Lực chiến đấu của chúng thậm chí còn hơn cả Quân đoàn Bạo Phong!</w:t>
      </w:r>
    </w:p>
    <w:p>
      <w:pPr>
        <w:pStyle w:val="BodyText"/>
      </w:pPr>
      <w:r>
        <w:t xml:space="preserve">- Trời ơi!</w:t>
      </w:r>
    </w:p>
    <w:p>
      <w:pPr>
        <w:pStyle w:val="BodyText"/>
      </w:pPr>
      <w:r>
        <w:t xml:space="preserve">Hai nữ nhân đồng thời kinh hô thất thanh:</w:t>
      </w:r>
    </w:p>
    <w:p>
      <w:pPr>
        <w:pStyle w:val="BodyText"/>
      </w:pPr>
      <w:r>
        <w:t xml:space="preserve">- Vì sao Mạn Đức giáo lại có một cánh quân hùng mạnh như vậy nhưng chỉ xưng là có năm vạn người? Đây hoàn toàn không phù hợp với tác phong hành sự của người Công quốc Thánh Uy Nhĩ chút nào!</w:t>
      </w:r>
    </w:p>
    <w:p>
      <w:pPr>
        <w:pStyle w:val="BodyText"/>
      </w:pPr>
      <w:r>
        <w:t xml:space="preserve">Hạnh Trung Nguyên cười hăng hắc:</w:t>
      </w:r>
    </w:p>
    <w:p>
      <w:pPr>
        <w:pStyle w:val="BodyText"/>
      </w:pPr>
      <w:r>
        <w:t xml:space="preserve">- Cho nên mới nói Công quốc Thánh Uy Nhĩ thành cũng nhờ vào Mạn Đức giáo, bại cũng vì Mạn Đức giáo. Tuy rằng người Công quốc Thánh Uy Nhĩ thích khuếch đại sức chiến đấu của mình, nhưng Mạn Đức giáo không làm như vậy. Chẳng những chỉ có vậy, bọn chúng còn muốn cố ý che giấu, bởi vì bọn chúng không thuộc quốc gia, mà thuộc quốc giáo, không thích hợp công khai thể hiện rằng quân lực của quốc giáo vượt hơn quốc gia, cho nên mới làm ra vẻ khiêm tốn như vậy. Nhưng sức chiến đấu của bọn chúng quả thật là vô cùng dũng mãnh. Mỗi tên võ sĩ Thánh đường đều là tín đồ liều mạng điên cuồng đã bị tẩy não, có tín ngưỡng cuồng nhiệt hiến thân vì giáo. Đừng bao giờ hy vọng nếu như lâm vào tình cảnh khó khăn bọn chúng sẽ chạy trốn, bởi vì căn bản là bọn chúng không sợ chết. Bọn chúng tin rằng trên trời có thiên đường, sau khi bọn chúng tử trận có thể lên thiên đường một cách quang vinh, có thể hưởng dụng mỹ nữ và rượu ngon không bao giờ hết. Thái độ của bọn chúng đối với cái chết chính là hết sức chờ mong!</w:t>
      </w:r>
    </w:p>
    <w:p>
      <w:pPr>
        <w:pStyle w:val="BodyText"/>
      </w:pPr>
      <w:r>
        <w:t xml:space="preserve">Cơ Nhược Tử và Vân Nghê nhìn nhau, thở ra một hơi thật dài:</w:t>
      </w:r>
    </w:p>
    <w:p>
      <w:pPr>
        <w:pStyle w:val="BodyText"/>
      </w:pPr>
      <w:r>
        <w:t xml:space="preserve">- Thì ra là như vậy, còn câu 'bại cũng vì Mạn Đức giáo' giải thích như thế nào?</w:t>
      </w:r>
    </w:p>
    <w:p>
      <w:pPr>
        <w:pStyle w:val="BodyText"/>
      </w:pPr>
      <w:r>
        <w:t xml:space="preserve">Hạnh Trung Nguyên đáp:</w:t>
      </w:r>
    </w:p>
    <w:p>
      <w:pPr>
        <w:pStyle w:val="BodyText"/>
      </w:pPr>
      <w:r>
        <w:t xml:space="preserve">- Sự tồn tại của Mạn Đức giáo khiến cho vương quyền của Công quốc Thánh Uy Nhĩ bất ổn, các Công quốc không phục lẫn nhau, ai cũng coi thường người khác. Thật ra chiến sự xảy ra ở vùng hành lang Thánh Khiết nhiều nhất không phải là giữa các quốc gia với nhau, mà là giữa nội bộ của Công quốc Thánh Uy Nhĩ. Giữa các tiểu Công quốc thường xuyên xảy ra tranh chấp với nhau, vì ích lợi mà ra tay động thủ, thậm chí trong Viện nguyên lão còn xảy ra tình huống ném giày vào mặt và mắng chửi lẫn nhau. Hừ hừ, bọn chúng tự xưng là chế độ dân chủ, ta thấy chỉ là một trò ảo thuật hay một vở hài kịch mà thôi. Không có sự chỉ huy thống nhất và ổn định của Hoàng quyền, dẫn đến kết quả là công kích lẫn nhau, thực lực giữa các quốc gia bị hao tổn nghiêm trọng. Mạn Đức giáo ngồi mát ăn bát vàng, các Công quốc phải bỏ công sức, thậm chí Quốc chủ của Vương quốc Thánh Lộ Dịch cũng phải tôn kính Giáo chủ, gọi là Giáo hoàng, phải gọi là ông vua không ngai thì đúng hơn. Nếu không có người Công quốc Thánh Uy Nhĩ hưởng ích lợi của hành lang Thánh Khiết, hàng năm mang lại vô số tiền bạc của cải, lại có Liên minh các thành thị tự do tiến cống hàng năm, người Đế quốc Thiên Phong ta đâu phải e ngại bọn chúng như vậy?</w:t>
      </w:r>
    </w:p>
    <w:p>
      <w:pPr>
        <w:pStyle w:val="BodyText"/>
      </w:pPr>
      <w:r>
        <w:t xml:space="preserve">-...Bọn chúng chính là một quốc gia điển hình bất lực với bên ngoài, nhưng vẫn đủ sức phòng ngự. Hàng ngày chém giết lẫn nhau, tranh chấp cãi vã, chỉ khi nào có người đánh tới cửa nhà, bọn chúng sẽ lập tức đoàn kết nhất trí với nhau để đối phó với người ngoài. Giáo hoàng có uy tín cực cao đối với dân chúng Công quốc Thánh Uy Nhĩ, chỉ cần hô lên một tiếng, phát động Thánh chiến, sẽ rất dễ dàng phát động một cuộc đại chiến liều mạng cả nước đứng lên, dân chúng cũng thành chiến sĩ. Bởi vậy người Công quốc Thánh Uy Nhĩ căn bản là không có năng lực tấn công xâm lăng người khác, nhưng nếu có ai muốn đánh vào nước bọn chúng, vậy phải đối mặt với một lực lượng phản kháng vô cùng mạnh mẽ. Năm xưa Đế quốc Đại Lương lấy trăm vạn đại quân ba lần tiến công xâm lược hành lang Thánh Khiết, kết quả đại bại lui về, người Công quốc Thánh Uy Nhĩ thừa thắng xông lên, nhưng vì nội bộ phân chia lợi ích không đồng đều, lại bị Đế quốc Đại Lương đánh cho lui trở lại. Quốc gia này có sự khác biệt rất lớn so với bất cứ quốc gia nào khác trên đại lục, vì vậy dù bọn chúng có dân số khổng lồ, chiếm cứ vùng đất màu mỡ nhất của hành lang Thánh Khiết, nhưng không có cách nào khuếch trương lãnh thổ, mà người khác cũng không thể nào đánh được quốc gia bọn chúng. Tình trạng này đã kéo dài liên tục mấy trăm năm qua.</w:t>
      </w:r>
    </w:p>
    <w:p>
      <w:pPr>
        <w:pStyle w:val="BodyText"/>
      </w:pPr>
      <w:r>
        <w:t xml:space="preserve">Nói dứt câu, Hạnh Trung Nguyên cười:</w:t>
      </w:r>
    </w:p>
    <w:p>
      <w:pPr>
        <w:pStyle w:val="BodyText"/>
      </w:pPr>
      <w:r>
        <w:t xml:space="preserve">- Cho nên người Công quốc Thánh Uy Nhĩ chỉ là tên công tử bột cậy quyền ỷ thế nhưng không làm gì được người khác, đây là cách mà chúng ta gọi bọn chúng. Chỉ cần chúng ta không đánh tới, bọn chúng không thể tạo ra mối nguy hại gì với chúng ta.</w:t>
      </w:r>
    </w:p>
    <w:p>
      <w:pPr>
        <w:pStyle w:val="Compact"/>
      </w:pPr>
      <w:r>
        <w:br w:type="textWrapping"/>
      </w:r>
      <w:r>
        <w:br w:type="textWrapping"/>
      </w:r>
    </w:p>
    <w:p>
      <w:pPr>
        <w:pStyle w:val="Heading2"/>
      </w:pPr>
      <w:bookmarkStart w:id="202" w:name="chương-14-chân-tướng"/>
      <w:bookmarkEnd w:id="202"/>
      <w:r>
        <w:t xml:space="preserve">180. Chương 14: Chân Tướng</w:t>
      </w:r>
    </w:p>
    <w:p>
      <w:pPr>
        <w:pStyle w:val="Compact"/>
      </w:pPr>
      <w:r>
        <w:br w:type="textWrapping"/>
      </w:r>
      <w:r>
        <w:br w:type="textWrapping"/>
      </w:r>
      <w:r>
        <w:t xml:space="preserve">Một quốc gia có tâm lý tự cao tự đại tới mức biến thái như vậy, không ai có thể nói rõ nguyên nhân vì đâu, nhưng người Công quốc Thánh Uy Nhĩ quả thật vì vậy mà sinh ra một cảm nghĩ kỳ quái rằng mình cao hơn trời, nhưng thực chất lá gan rất nhỏ. Ở thời bình, người Công quốc Thánh Uy Nhĩ vênh váo tự đắc hơn bất kỳ ai, nhưng nếu thật sự cần chiến đấu, bọn chúng chỉ biết theo sau người khác. Chỉ cần nhìn thấy mối tương quan lợi ích của người Công quốc Thánh Uy Nhĩ và sự còn mất của Đế quốc Kinh Hồng quá rõ ràng, nhưng bọn chúng cũng chỉ lên tiếng phản đối và phản đối, không hề có bất cứ hành động thực tế nào là có thể hoàn toàn hiểu được, bọn chúng khinh thường người Đế quốc Thiên Phong, nhưng cũng rất sợ người Đế quốc Thiên Phong. Cho nên tuy bọn chúng sợ người Đế quốc Thiên Phong, nhưng người Đế quốc Thiên Phong cũng e ngại sức mạnh của tín ngưỡng của chúng mà không dám tùy tiện phát động tiến công, vì vậy cho nên tạo ra một tình thế đối lập giữa hai quốc gia hết sức kỳ quái: Cả hai bên không dám cũng không muốn chủ động ra tay tấn công đối phương.</w:t>
      </w:r>
    </w:p>
    <w:p>
      <w:pPr>
        <w:pStyle w:val="BodyText"/>
      </w:pPr>
      <w:r>
        <w:t xml:space="preserve">Sau khi Hạnh Trung Nguyên giải thích qua một hồi, hai nàng mới hiểu rõ, Cơ Nhược Tử cau mày khẽ hỏi:</w:t>
      </w:r>
    </w:p>
    <w:p>
      <w:pPr>
        <w:pStyle w:val="BodyText"/>
      </w:pPr>
      <w:r>
        <w:t xml:space="preserve">- Đây cũng là nguyên nhân vì sao bệ hạ muốn dùng thái độ đàm phán để đối xử với người Công quốc Thánh Uy Nhĩ, bởi vì Đế quốc không thể tùy tiện gây chiến với người Công quốc Thánh Uy Nhĩ. Nhưng mà...chúng ta có thể dọa bọn chúng một phen hay không?</w:t>
      </w:r>
    </w:p>
    <w:p>
      <w:pPr>
        <w:pStyle w:val="BodyText"/>
      </w:pPr>
      <w:r>
        <w:t xml:space="preserve">- Dọa bọn chúng?</w:t>
      </w:r>
    </w:p>
    <w:p>
      <w:pPr>
        <w:pStyle w:val="BodyText"/>
      </w:pPr>
      <w:r>
        <w:t xml:space="preserve">Hạnh Trung Nguyên cảm thấy khó hiểu.</w:t>
      </w:r>
    </w:p>
    <w:p>
      <w:pPr>
        <w:pStyle w:val="BodyText"/>
      </w:pPr>
      <w:r>
        <w:t xml:space="preserve">Cơ Nhược Tử mỉm cười:</w:t>
      </w:r>
    </w:p>
    <w:p>
      <w:pPr>
        <w:pStyle w:val="BodyText"/>
      </w:pPr>
      <w:r>
        <w:t xml:space="preserve">- Đúng, chính là dọa bọn chúng một phen. Theo như những gì mà ngài vừa nói, muốn tiêu diệt người Công quốc Thánh Uy Nhĩ là không được, nhưng muốn dọa bọn họ thì có thể. Không phải Công quốc Thánh Uy Nhĩ có diện tích hẹp và dài sao? Chuyện này có ý nghĩa rằng, nếu như chiến sự xảy ra, đối mặt với Đế quốc Thiên Phong chúng ta thật ra chỉ là một vài tiểu Công quốc nằm sát biên giới mà thôi. Với cuộc chiến tranh ngắn hạn, vài tiểu Công quốc kia tuyệt đối không có lực đánh trả.</w:t>
      </w:r>
    </w:p>
    <w:p>
      <w:pPr>
        <w:pStyle w:val="BodyText"/>
      </w:pPr>
      <w:r>
        <w:t xml:space="preserve">Hạnh Trung Nguyên nheo mắt:</w:t>
      </w:r>
    </w:p>
    <w:p>
      <w:pPr>
        <w:pStyle w:val="BodyText"/>
      </w:pPr>
      <w:r>
        <w:t xml:space="preserve">- Ý của Cơ cô nương là...</w:t>
      </w:r>
    </w:p>
    <w:p>
      <w:pPr>
        <w:pStyle w:val="BodyText"/>
      </w:pPr>
      <w:r>
        <w:t xml:space="preserve">Cơ Nhược Tử ngẩng cao đầu, giọng nàng vô cùng kiên quyết:</w:t>
      </w:r>
    </w:p>
    <w:p>
      <w:pPr>
        <w:pStyle w:val="BodyText"/>
      </w:pPr>
      <w:r>
        <w:t xml:space="preserve">- Sau khi chúng ta tới thành Trung Tâm, ắt phải đọ sức một phen với người Công quốc Thánh Uy Nhĩ. Ta hy vọng vào lúc cần thiết, Quân đoàn Tường Long có thể phối hợp với chúng ta, tiến quân về phía trước, bố trí quân doanh tạm thời, đem quân đóng ngay trước mũi đối phương, chiếm đóng hoàn toàn vùng đệm, ngài thấy thế nào?</w:t>
      </w:r>
    </w:p>
    <w:p>
      <w:pPr>
        <w:pStyle w:val="BodyText"/>
      </w:pPr>
      <w:r>
        <w:t xml:space="preserve">Hạnh Trung Nguyên gật gật đầu:</w:t>
      </w:r>
    </w:p>
    <w:p>
      <w:pPr>
        <w:pStyle w:val="BodyText"/>
      </w:pPr>
      <w:r>
        <w:t xml:space="preserve">- Ý này cũng rất khá, tuy nhiên phải coi chừng chọc giận bọn khốn tự cao tự đại này. Nếu làm cho bọn chúng nghĩ rằng Đế quốc Thiên Phong chúng ta định ỷ mạnh tấn công Công quốc Thánh Uy Nhĩ, chỉ sợ khéo quá hóa vụng, dẫn đến chuyện tranh cãi về mặt ngoại giao. Người Đế quốc Thiên Phong ta cũng chưa từng sợ ai, về phần ta cũng có thể giải thích với Dã Vương, nhưng Cơ cô nương thân lâm hiểm địa, lúc ấy phải coi chừng tính mạng khó mà giữ được!</w:t>
      </w:r>
    </w:p>
    <w:p>
      <w:pPr>
        <w:pStyle w:val="BodyText"/>
      </w:pPr>
      <w:r>
        <w:t xml:space="preserve">- Chuyện tranh cãi ở biên giới vốn là chuyện thường, về phần ta có thể đối phó được, nhưng nhất định phải dọa vài tiểu Công quốc sát biên giới một phen. Vốn ta đã có toàn bộ kế hoạch, nhưng không nắm chắc lắm, hiện tại nghe ngài nói như vậy, ta có thể khẳng định chỉ cần ngài làm như vậy, trong một khoảng thời gian ngắn, những Công quốc khác nhất định sẽ không hỗ trợ, ta càng có cơ hội tốt để có thể lợi dụng!</w:t>
      </w:r>
    </w:p>
    <w:p>
      <w:pPr>
        <w:pStyle w:val="BodyText"/>
      </w:pPr>
      <w:r>
        <w:t xml:space="preserve">Giọng Cơ Nhược Tử như chém đinh chặt sắt.</w:t>
      </w:r>
    </w:p>
    <w:p>
      <w:pPr>
        <w:pStyle w:val="BodyText"/>
      </w:pPr>
      <w:r>
        <w:t xml:space="preserve">- Được!</w:t>
      </w:r>
    </w:p>
    <w:p>
      <w:pPr>
        <w:pStyle w:val="BodyText"/>
      </w:pPr>
      <w:r>
        <w:t xml:space="preserve">Hạnh Trung Nguyên gật đầu bằng lòng:</w:t>
      </w:r>
    </w:p>
    <w:p>
      <w:pPr>
        <w:pStyle w:val="BodyText"/>
      </w:pPr>
      <w:r>
        <w:t xml:space="preserve">- Nếu là như thế, ta có thể giúp cô nương chuyện này, tuy nhiên cô nương phải nhớ kỹ, ta chỉ có thể giúp dọa bọn họ, mà không có khả năng đánh thật. Còn chuyện lợi dụng cơ hội này như thế nào, đó là chuyện của cô nương!</w:t>
      </w:r>
    </w:p>
    <w:p>
      <w:pPr>
        <w:pStyle w:val="BodyText"/>
      </w:pPr>
      <w:r>
        <w:t xml:space="preserve">Cơ Nhược Tử vái dài:</w:t>
      </w:r>
    </w:p>
    <w:p>
      <w:pPr>
        <w:pStyle w:val="BodyText"/>
      </w:pPr>
      <w:r>
        <w:t xml:space="preserve">- Như vậy xin đa tạ Hạnh Tổng Suất, Nhược Tử tự có cách giải quyết chuyện này!</w:t>
      </w:r>
    </w:p>
    <w:p>
      <w:pPr>
        <w:pStyle w:val="BodyText"/>
      </w:pPr>
      <w:r>
        <w:t xml:space="preserve">- Bổn Tổng Suất chờ mong tin lành của cô nương!</w:t>
      </w:r>
    </w:p>
    <w:p>
      <w:pPr>
        <w:pStyle w:val="BodyText"/>
      </w:pPr>
      <w:r>
        <w:t xml:space="preserve">- Ta nhất định sẽ không phụ sự gởi gắm của quốc gia, kỳ vọng của dân chúng!</w:t>
      </w:r>
    </w:p>
    <w:p>
      <w:pPr>
        <w:pStyle w:val="BodyText"/>
      </w:pPr>
      <w:r>
        <w:t xml:space="preserve">Lúc này, lời lẽ của Cơ Nhược Tử vô cùng bay bướm.</w:t>
      </w:r>
    </w:p>
    <w:p>
      <w:pPr>
        <w:pStyle w:val="BodyText"/>
      </w:pPr>
      <w:r>
        <w:t xml:space="preserve">O0o</w:t>
      </w:r>
    </w:p>
    <w:p>
      <w:pPr>
        <w:pStyle w:val="BodyText"/>
      </w:pPr>
      <w:r>
        <w:t xml:space="preserve">Thành Yến Châu.</w:t>
      </w:r>
    </w:p>
    <w:p>
      <w:pPr>
        <w:pStyle w:val="BodyText"/>
      </w:pPr>
      <w:r>
        <w:t xml:space="preserve">Đây là một tòa thành ở phía Nam của Đế quốc Thiên Phong gần Hàn Phong quan nhất.</w:t>
      </w:r>
    </w:p>
    <w:p>
      <w:pPr>
        <w:pStyle w:val="BodyText"/>
      </w:pPr>
      <w:r>
        <w:t xml:space="preserve">Năm xưa người Yến tộc từng lập ra Yến quốc ở nơi đây, sau lại bị Đế quốc Đại Lương gồm thâu, chìm nghỉm trong dòng sông lịch sử. Nhưng nơi đây vẫn là nơi người Yến tộc tập trung sinh sống đông nhất. Người Yến tộc trời sinh tính tình mạnh mẽ hiếu chiến, tính nóng như lửa, từng là nguồn cung cấp chiến sĩ chính yếu cho Quân đoàn Ưng Dương. Bởi vậy một vùng Tây Nam Đế quốc Thiên Phong cũng được gọi là Yến Nam.</w:t>
      </w:r>
    </w:p>
    <w:p>
      <w:pPr>
        <w:pStyle w:val="BodyText"/>
      </w:pPr>
      <w:r>
        <w:t xml:space="preserve">Yến Nam mười ba châu, chính là mười ba tòa thành lớn của Đế quốc Thiên Phong, lấy thành Yến Châu làm đầu.</w:t>
      </w:r>
    </w:p>
    <w:p>
      <w:pPr>
        <w:pStyle w:val="BodyText"/>
      </w:pPr>
      <w:r>
        <w:t xml:space="preserve">Sau khi Liệt Cuồng Diễm ra đi, Quân đoàn Bạo Phong lui về thành Yến Châu, đóng quân trong đó chờ chỉ thị tiếp theo từ thành Thương Thiên.</w:t>
      </w:r>
    </w:p>
    <w:p>
      <w:pPr>
        <w:pStyle w:val="BodyText"/>
      </w:pPr>
      <w:r>
        <w:t xml:space="preserve">Vốn dựa theo kế hoạch từ trước, lúc này Hoàng đế Thương Dã Vọng hẳn phải phái Thái tử Thương Lan lập tức đi tới nhậm chức Tổng Suất của Quân đoàn Bạo Phong. Nhưng hiện tại thời cuộc bất lợi, Thiết Huyết Trấn bị vây khốn trong Đế quốc Kinh Hồng, Hàn Phong quan đang vô cùng vững chắc. Nếu lúc này phái Thái tử ra, nếu có thể chấn chỉnh lại uy danh của Quân đoàn Bạo Phong đương nhiên là chuyện tốt, nhưng nếu không cẩn thận, rất có thể chôn vùi cả Quân đoàn Bạo Phong. Mặc dù Thương Dã Vọng thấy Thái tử có nhiều tiến bộ, nhưng vì thời gian quá ngắn, rốt cục cũng không yên lòng phái hắn ra. Hiện tại Quân đoàn Bạo Phong đang cần Thống soái chứ không phải học trò, bởi vậy Thương Dã Vọng cứ treo lơ lửng chức Tổng Suất của Quân đoàn Bạo Phong, tạm thời không bổ nhiệm.</w:t>
      </w:r>
    </w:p>
    <w:p>
      <w:pPr>
        <w:pStyle w:val="BodyText"/>
      </w:pPr>
      <w:r>
        <w:t xml:space="preserve">Hiện tại Quân đoàn Bạo Phong do ba vị Quân Suất cùng nhau cai quản, trong chuyện quản lý hàng ngày cũng không có vấn đề gì lớn, nếu có vấn đề bình thường thì theo ý kiến đa số. Khi cần có thể triệu tập ba vị Tổng đội trưởng của ba Tổng đội cùng các vị Trấn Đốc cùng nhau thương nghị đại sự, nhưng chuyện lớn như tấn công Hàn Phong quan, không thể tránh khỏi có phần quá sức.</w:t>
      </w:r>
    </w:p>
    <w:p>
      <w:pPr>
        <w:pStyle w:val="BodyText"/>
      </w:pPr>
      <w:r>
        <w:t xml:space="preserve">Hiện giờ sĩ khí của Quân đoàn Bạo Phong đang vô cùng sa sút, gần như là thời kỳ tồi tệ nhất của Quân đoàn Bạo Phong từ khi thành lập tới nay. Sau khi Liệt Cuồng Diễm ra đi, các chiến sĩ như thi thể biết đi, các vị Tướng quân cũng như xác không hồn. Vì thế khi Hồng Nhạn và Thủy Trung Liên tới đại doanh của Quân đoàn Bạo Phong, suýt chút nữa nghĩ rằng Quân đoàn này vừa nếm phải một trận đại bại, cho nên ai nấy đều ủ rũ mặt mày, giống như sắp sửa đến ngày tận thế.</w:t>
      </w:r>
    </w:p>
    <w:p>
      <w:pPr>
        <w:pStyle w:val="BodyText"/>
      </w:pPr>
      <w:r>
        <w:t xml:space="preserve">Lấy danh nghĩa tới đây thăm phụ thân đã được ba ngày, gần như ngày nào Hồng Nhạn cũng phải nghe phụ thân dạy dỗ. Mặc dù Hồng Bắc Minh yêu thương ái nữ, nhưng ông ta dạy dỗ vô cùng nghiêm khắc, Hồng Nhạn tới thăm phụ thân nhưng kết quả là không được bước ra khỏi cửa doanh nửa bước, trong lòng không khỏi nôn nóng. Nhưng nhớ tới lời dặn dò của Cơ Nhược Tử, không dám nói rõ tình huống với phụ thân, mỗi ngày dù nôn nóng nhưng cũng chỉ có thể rảo bước quanh phòng, cũng không biết bên phía Thủy Trung Liên đã tiến hành như thế nào rồi.</w:t>
      </w:r>
    </w:p>
    <w:p>
      <w:pPr>
        <w:pStyle w:val="BodyText"/>
      </w:pPr>
      <w:r>
        <w:t xml:space="preserve">Hôm nay Hồng Bắc Minh đến thăm ái nữ.</w:t>
      </w:r>
    </w:p>
    <w:p>
      <w:pPr>
        <w:pStyle w:val="BodyText"/>
      </w:pPr>
      <w:r>
        <w:t xml:space="preserve">- Phụ thân, người cho con ra ngoài một lúc đi, nữ nhi sẽ đi dạo một vòng, tuyệt đối sẽ không mang lại bất cứ phiền phức gì cho phụ thân người.</w:t>
      </w:r>
    </w:p>
    <w:p>
      <w:pPr>
        <w:pStyle w:val="BodyText"/>
      </w:pPr>
      <w:r>
        <w:t xml:space="preserve">Hồng Bắc Minh trừng mắt:</w:t>
      </w:r>
    </w:p>
    <w:p>
      <w:pPr>
        <w:pStyle w:val="BodyText"/>
      </w:pPr>
      <w:r>
        <w:t xml:space="preserve">- Hừ, còn dám nói là không có phiền phức, con có biết là năm trước con bị thổ phỉ bắt cóc, ta đã lo lắng đến mức nào không? Hiện tại bên ngoài đồn rằng con đã bị kẻ bắt cóc làm nhục, bởi vậy Nam Vô Kỵ buông bỏ không thèm để ý tới con, có biết là mặt mũi của ta mất hết hay không? Nơi đây là quân doanh, đâu đâu cũng là binh sĩ, con là một thiếu nữ lại chạy ngược chạy xuôi như vậy, chẳng phải khiến cho người ngoài đàm tiếu hay sao? Đủ rồi, cứ ở yên nơi này, không được đi đâu cả, qua hai ngày sau con lập tức quay về thành Thương Thiên, ta sẽ tìm cho con một người tốt khác!</w:t>
      </w:r>
    </w:p>
    <w:p>
      <w:pPr>
        <w:pStyle w:val="BodyText"/>
      </w:pPr>
      <w:r>
        <w:t xml:space="preserve">Hồng Nhạn nghe vậy lập tức tỏ ra khẩn trương:</w:t>
      </w:r>
    </w:p>
    <w:p>
      <w:pPr>
        <w:pStyle w:val="BodyText"/>
      </w:pPr>
      <w:r>
        <w:t xml:space="preserve">- Cha, nữ nhi sẽ không xuất giá!</w:t>
      </w:r>
    </w:p>
    <w:p>
      <w:pPr>
        <w:pStyle w:val="BodyText"/>
      </w:pPr>
      <w:r>
        <w:t xml:space="preserve">Hồng Bắc Minh nhìn con mình chằm chằm:</w:t>
      </w:r>
    </w:p>
    <w:p>
      <w:pPr>
        <w:pStyle w:val="BodyText"/>
      </w:pPr>
      <w:r>
        <w:t xml:space="preserve">- Có lời đồn rằng sau khi con về phủ, không có việc gì, nhưng thủy chung vẫn không chịu chứng minh rằng mình trong sạch, như vậy nhất định đã bị hại, sao hả? Xem ra lời đồn đãi không sai, cho đến bây giờ, con còn chưa chịu nói ra tình huống lúc đó cho ta biết hay sao?</w:t>
      </w:r>
    </w:p>
    <w:p>
      <w:pPr>
        <w:pStyle w:val="BodyText"/>
      </w:pPr>
      <w:r>
        <w:t xml:space="preserve">Hồng Nhạn cúi đầu, tay mân mê vạt áo:</w:t>
      </w:r>
    </w:p>
    <w:p>
      <w:pPr>
        <w:pStyle w:val="BodyText"/>
      </w:pPr>
      <w:r>
        <w:t xml:space="preserve">- Chuyện đó...rất phức tạp, nhưng không phải như phụ thân tưởng tượng!</w:t>
      </w:r>
    </w:p>
    <w:p>
      <w:pPr>
        <w:pStyle w:val="BodyText"/>
      </w:pPr>
      <w:r>
        <w:t xml:space="preserve">Nàng xấu hổ mở miệng, nhưng như vậy cũng đồng nghĩa với việc phủ nhận lời đồn, lúc này sắc mặt Hồng Bắc Minh mới trở nên dễ coi hơn một chút, ông ta ngẫm nghĩ một hồi rồi mới nói:</w:t>
      </w:r>
    </w:p>
    <w:p>
      <w:pPr>
        <w:pStyle w:val="BodyText"/>
      </w:pPr>
      <w:r>
        <w:t xml:space="preserve">- Con yên tâm, ái nữ của Hồng Bắc Minh ta cho dù thật sự bị thổ phỉ làm nhục, cũng không vì vậy mà không thể xuất giá! Ta tự có biện pháp giúp con giấu diếm việc này, nhưng con không thể làm việc tùy hứng như vậy được! Nếu như con muốn, phụ thân có thể tìm cho con một người rể hiền có chức quan tam phẩm trở lên ngay trong Quân đoàn Bạo Phong hoặc ở thành Thương Thiên, bảo đảm cũng là một người hình dung tuấn tú.</w:t>
      </w:r>
    </w:p>
    <w:p>
      <w:pPr>
        <w:pStyle w:val="BodyText"/>
      </w:pPr>
      <w:r>
        <w:t xml:space="preserve">Hồng Nhạn vội la lên:</w:t>
      </w:r>
    </w:p>
    <w:p>
      <w:pPr>
        <w:pStyle w:val="BodyText"/>
      </w:pPr>
      <w:r>
        <w:t xml:space="preserve">- Phụ thân, có thể chậm một chút được không?</w:t>
      </w:r>
    </w:p>
    <w:p>
      <w:pPr>
        <w:pStyle w:val="BodyText"/>
      </w:pPr>
      <w:r>
        <w:t xml:space="preserve">Ánh mắt Hồng Bắc Minh co rút lại:</w:t>
      </w:r>
    </w:p>
    <w:p>
      <w:pPr>
        <w:pStyle w:val="BodyText"/>
      </w:pPr>
      <w:r>
        <w:t xml:space="preserve">- Chờ tới khi nào?</w:t>
      </w:r>
    </w:p>
    <w:p>
      <w:pPr>
        <w:pStyle w:val="BodyText"/>
      </w:pPr>
      <w:r>
        <w:t xml:space="preserve">Hồng Nhạn cúi đầu không nói lời nào, vất vả lắm mới lí nhí một câu:</w:t>
      </w:r>
    </w:p>
    <w:p>
      <w:pPr>
        <w:pStyle w:val="BodyText"/>
      </w:pPr>
      <w:r>
        <w:t xml:space="preserve">- Hiện tại quốc cục bất lợi, Thiết Huyết Trấn bị vây khốn ở Đế quốc Kinh Hồng, chờ sau khi giải quyết chuyện này rồi hãy nói!</w:t>
      </w:r>
    </w:p>
    <w:p>
      <w:pPr>
        <w:pStyle w:val="BodyText"/>
      </w:pPr>
      <w:r>
        <w:t xml:space="preserve">Hồng Bắc Minh nhìn gương mặt kinh hoảng của ái nữ, đột nhiên khí nóng dâng lên trong Hệ thống cấm nói bậyg ngực, lạnh lùng hỏi:</w:t>
      </w:r>
    </w:p>
    <w:p>
      <w:pPr>
        <w:pStyle w:val="BodyText"/>
      </w:pPr>
      <w:r>
        <w:t xml:space="preserve">- Có phải Thiển Thủy Thanh đã bắt cóc rồi sau đó cưỡng gian con hay không?</w:t>
      </w:r>
    </w:p>
    <w:p>
      <w:pPr>
        <w:pStyle w:val="BodyText"/>
      </w:pPr>
      <w:r>
        <w:t xml:space="preserve">Hồng Nhạn giật mình kinh hãi, ngẩng đầu nhìn Hồng Bắc Minh:</w:t>
      </w:r>
    </w:p>
    <w:p>
      <w:pPr>
        <w:pStyle w:val="BodyText"/>
      </w:pPr>
      <w:r>
        <w:t xml:space="preserve">- Phụ thân, người...</w:t>
      </w:r>
    </w:p>
    <w:p>
      <w:pPr>
        <w:pStyle w:val="BodyText"/>
      </w:pPr>
      <w:r>
        <w:t xml:space="preserve">Hồng Bắc Minh bật cười rộ lên như điên cuồng:</w:t>
      </w:r>
    </w:p>
    <w:p>
      <w:pPr>
        <w:pStyle w:val="BodyText"/>
      </w:pPr>
      <w:r>
        <w:t xml:space="preserve">- Ta biết là chỉ có hắn mới dám làm mà! Hừ! Xem ra hắn rất biết cách dùng người, lợi dụng lòng người, mục đích mà con chạy tới đây, chỉ sợ cũng có liên quan tới chuyện của Thiết Huyết Trấn, có phải không?</w:t>
      </w:r>
    </w:p>
    <w:p>
      <w:pPr>
        <w:pStyle w:val="BodyText"/>
      </w:pPr>
      <w:r>
        <w:t xml:space="preserve">Tuy là đoán sai, nhưng cũng không xa sự thật bao nhiêu, Hồng Nhạn không biết nên trả lời như thế nào cho phải.</w:t>
      </w:r>
    </w:p>
    <w:p>
      <w:pPr>
        <w:pStyle w:val="BodyText"/>
      </w:pPr>
      <w:r>
        <w:t xml:space="preserve">Hồng Bắc Minh giận dữ hét:</w:t>
      </w:r>
    </w:p>
    <w:p>
      <w:pPr>
        <w:pStyle w:val="BodyText"/>
      </w:pPr>
      <w:r>
        <w:t xml:space="preserve">- Ta nói cho con biết, tên khốn Thiển Thủy Thanh này, sớm muộn gì ta cũng sẽ thu thập hắn, con muốn gả cho hắn, đừng mơ!</w:t>
      </w:r>
    </w:p>
    <w:p>
      <w:pPr>
        <w:pStyle w:val="BodyText"/>
      </w:pPr>
      <w:r>
        <w:t xml:space="preserve">Hồng Nhạn kêu to:</w:t>
      </w:r>
    </w:p>
    <w:p>
      <w:pPr>
        <w:pStyle w:val="BodyText"/>
      </w:pPr>
      <w:r>
        <w:t xml:space="preserve">- Không phải hắn!</w:t>
      </w:r>
    </w:p>
    <w:p>
      <w:pPr>
        <w:pStyle w:val="BodyText"/>
      </w:pPr>
      <w:r>
        <w:t xml:space="preserve">Hồng Bắc Minh nghe vậy ngẩn ra, nhưng vẫn gật gật đầu lạnh lùng hỏi:</w:t>
      </w:r>
    </w:p>
    <w:p>
      <w:pPr>
        <w:pStyle w:val="BodyText"/>
      </w:pPr>
      <w:r>
        <w:t xml:space="preserve">- Nói như vậy quả nhiên vẫn còn sự tồn tại của một tên khác sao?</w:t>
      </w:r>
    </w:p>
    <w:p>
      <w:pPr>
        <w:pStyle w:val="BodyText"/>
      </w:pPr>
      <w:r>
        <w:t xml:space="preserve">Hồng Nhạn run rẩy cả người không biết nên trả lời thế nào cho phải, sát khí của Hồng Bắc Minh lúc này đã toát ra mạnh mẽ:</w:t>
      </w:r>
    </w:p>
    <w:p>
      <w:pPr>
        <w:pStyle w:val="BodyText"/>
      </w:pPr>
      <w:r>
        <w:t xml:space="preserve">- Con phải nhớ kỹ, nữ nhân của Hồng gia không được làm những chuyện mất mặt như vậy! Cho nên phụ thân không cần biết con thích người nào, nhưng con cũng không có quyền lựa chọn! Việc này, nếu như con dám hé răng nửa lời, hừ, hừ...con tự biết hậu quả rồi đó!</w:t>
      </w:r>
    </w:p>
    <w:p>
      <w:pPr>
        <w:pStyle w:val="BodyText"/>
      </w:pPr>
      <w:r>
        <w:t xml:space="preserve">Xong rồi! Một câu này của Hồng Bắc Minh xem như đã phủ nhận chuyện của nàng và Lâm Dược, bất kể giữa hai người đã xảy ra chuyện gì.</w:t>
      </w:r>
    </w:p>
    <w:p>
      <w:pPr>
        <w:pStyle w:val="BodyText"/>
      </w:pPr>
      <w:r>
        <w:t xml:space="preserve">Nghe thấy câu này, Hồng Nhạn cảm thấy như mình vừa lọt vào trong hố băng lạnh toát, lúc này đột nhiên bên ngoài vọng vào thanh âm của tỳ nữ:</w:t>
      </w:r>
    </w:p>
    <w:p>
      <w:pPr>
        <w:pStyle w:val="BodyText"/>
      </w:pPr>
      <w:r>
        <w:t xml:space="preserve">- Liêm phu nhân cầu kiến.</w:t>
      </w:r>
    </w:p>
    <w:p>
      <w:pPr>
        <w:pStyle w:val="BodyText"/>
      </w:pPr>
      <w:r>
        <w:t xml:space="preserve">Thì ra là Thủy Trung Liên tới.</w:t>
      </w:r>
    </w:p>
    <w:p>
      <w:pPr>
        <w:pStyle w:val="BodyText"/>
      </w:pPr>
      <w:r>
        <w:t xml:space="preserve">Hồng Bắc Minh hừ lạnh:</w:t>
      </w:r>
    </w:p>
    <w:p>
      <w:pPr>
        <w:pStyle w:val="BodyText"/>
      </w:pPr>
      <w:r>
        <w:t xml:space="preserve">- Tội của con, chờ ta quay lại rồi sẽ tính!</w:t>
      </w:r>
    </w:p>
    <w:p>
      <w:pPr>
        <w:pStyle w:val="BodyText"/>
      </w:pPr>
      <w:r>
        <w:t xml:space="preserve">Dứt lời, ông ta quay đầu bỏ đi một nước.</w:t>
      </w:r>
    </w:p>
    <w:p>
      <w:pPr>
        <w:pStyle w:val="BodyText"/>
      </w:pPr>
      <w:r>
        <w:t xml:space="preserve">Thủy Trung Liên vừa bước vào cửa đã kêu lên:</w:t>
      </w:r>
    </w:p>
    <w:p>
      <w:pPr>
        <w:pStyle w:val="BodyText"/>
      </w:pPr>
      <w:r>
        <w:t xml:space="preserve">- Hồng muội muội, rốt cục ta đã tìm được manh mối!</w:t>
      </w:r>
    </w:p>
    <w:p>
      <w:pPr>
        <w:pStyle w:val="BodyText"/>
      </w:pPr>
      <w:r>
        <w:t xml:space="preserve">Hồng Nhạn yếu ớt nói:</w:t>
      </w:r>
    </w:p>
    <w:p>
      <w:pPr>
        <w:pStyle w:val="BodyText"/>
      </w:pPr>
      <w:r>
        <w:t xml:space="preserve">- Tỷ vất vả rồi!</w:t>
      </w:r>
    </w:p>
    <w:p>
      <w:pPr>
        <w:pStyle w:val="BodyText"/>
      </w:pPr>
      <w:r>
        <w:t xml:space="preserve">Hiện tại tâm trạng của nàng không được tốt, dù nghe được tin tốt này cũng chỉ làm giảm đi một chút nỗi đau buồn trong lòng mà thôi.</w:t>
      </w:r>
    </w:p>
    <w:p>
      <w:pPr>
        <w:pStyle w:val="BodyText"/>
      </w:pPr>
      <w:r>
        <w:t xml:space="preserve">Thủy Trung Liên đưa tay ra điểm vào trán nàng một cái:</w:t>
      </w:r>
    </w:p>
    <w:p>
      <w:pPr>
        <w:pStyle w:val="BodyText"/>
      </w:pPr>
      <w:r>
        <w:t xml:space="preserve">- Muội đó, thật là vô dụng, bảo muội tới thu thập tin tức, muội lại đóng cửa phòng không bước ra ngoài nửa bước. May mắn là lão công của ta sợ ta, cho nên lão nương muốn đi đâu, hắn cũng không dám quản!</w:t>
      </w:r>
    </w:p>
    <w:p>
      <w:pPr>
        <w:pStyle w:val="BodyText"/>
      </w:pPr>
      <w:r>
        <w:t xml:space="preserve">Dứt lời, giọng Thủy Trung Liên trở nên vô cùng đắc ý:</w:t>
      </w:r>
    </w:p>
    <w:p>
      <w:pPr>
        <w:pStyle w:val="BodyText"/>
      </w:pPr>
      <w:r>
        <w:t xml:space="preserve">- Muội có biết lúc Liệt Tổng Suất ra đi, có những ai bên cạnh hay không?</w:t>
      </w:r>
    </w:p>
    <w:p>
      <w:pPr>
        <w:pStyle w:val="BodyText"/>
      </w:pPr>
      <w:r>
        <w:t xml:space="preserve">- Không phải là Vũ Quân Suất và Kiếp Quân Suất hay sao?</w:t>
      </w:r>
    </w:p>
    <w:p>
      <w:pPr>
        <w:pStyle w:val="BodyText"/>
      </w:pPr>
      <w:r>
        <w:t xml:space="preserve">Hồng Nhạn buột miệng hỏi.</w:t>
      </w:r>
    </w:p>
    <w:p>
      <w:pPr>
        <w:pStyle w:val="BodyText"/>
      </w:pPr>
      <w:r>
        <w:t xml:space="preserve">- Đúng vậy, chính là hai vị ấy, tuy nhiên bên ngoài trướng còn có mười hai tên Liệt Diễm Vệ thủ ở đó!</w:t>
      </w:r>
    </w:p>
    <w:p>
      <w:pPr>
        <w:pStyle w:val="BodyText"/>
      </w:pPr>
      <w:r>
        <w:t xml:space="preserve">Hồng Nhạn nghe vậy ngẩn ra:</w:t>
      </w:r>
    </w:p>
    <w:p>
      <w:pPr>
        <w:pStyle w:val="BodyText"/>
      </w:pPr>
      <w:r>
        <w:t xml:space="preserve">- Vậy thì sao? Chẳng lẽ bọn họ nghe được di ngôn của Liệt Tổng Suất hay sao?</w:t>
      </w:r>
    </w:p>
    <w:p>
      <w:pPr>
        <w:pStyle w:val="BodyText"/>
      </w:pPr>
      <w:r>
        <w:t xml:space="preserve">Thủy Trung Liên cười đáp:</w:t>
      </w:r>
    </w:p>
    <w:p>
      <w:pPr>
        <w:pStyle w:val="BodyText"/>
      </w:pPr>
      <w:r>
        <w:t xml:space="preserve">- Có di ngôn hay không, bọn họ đứng ở ngoài trướng không thể nào nghe thấy. Nhưng trong ba ngày nay, ta luôn tìm kiếm mười hai tên Liệt Diễm Vệ lúc ấy phụ trách canh gác ở đó, nhưng như thế nào cũng không tìm được. Sau đó mới biết, thì ra sau khi Liệt Tổng Suất đi rồi, Liệt Diễm Vệ không được giữ biên chế, tất cả bị phân tán khắp trong quân. Mười hai người này toàn bộ đều bị phân vào trướng Long Uy Quân, trùng hợp hơn nữa là họ đang nằm dưới quyền cai quản của Thiệu Nhất!</w:t>
      </w:r>
    </w:p>
    <w:p>
      <w:pPr>
        <w:pStyle w:val="BodyText"/>
      </w:pPr>
      <w:r>
        <w:t xml:space="preserve">- Vậy sau đó thì sao?</w:t>
      </w:r>
    </w:p>
    <w:p>
      <w:pPr>
        <w:pStyle w:val="BodyText"/>
      </w:pPr>
      <w:r>
        <w:t xml:space="preserve">- Ta lấy danh nghĩa phu nhân Trấn Đốc đi khắp nơi tìm kiếm mười hai người này, phát hiện ra sau khi Liệt Tổng Suất ra đi không lâu, mười hai người này trong một lần đi tuần tra biên giới đã bị kẻ nào đó tập kích mà chết!</w:t>
      </w:r>
    </w:p>
    <w:p>
      <w:pPr>
        <w:pStyle w:val="BodyText"/>
      </w:pPr>
      <w:r>
        <w:t xml:space="preserve">Hồng Nhạn đứng bật dậy:</w:t>
      </w:r>
    </w:p>
    <w:p>
      <w:pPr>
        <w:pStyle w:val="BodyText"/>
      </w:pPr>
      <w:r>
        <w:t xml:space="preserve">- Người nào lớn gan như vậy, dám tập kích Quân đoàn Bạo Phong?</w:t>
      </w:r>
    </w:p>
    <w:p>
      <w:pPr>
        <w:pStyle w:val="BodyText"/>
      </w:pPr>
      <w:r>
        <w:t xml:space="preserve">Thủy Trung Liên bật cười hăng hắc:</w:t>
      </w:r>
    </w:p>
    <w:p>
      <w:pPr>
        <w:pStyle w:val="BodyText"/>
      </w:pPr>
      <w:r>
        <w:t xml:space="preserve">- Ta cũng chưa nghe nói qua có người nào to gan lớn mật như vậy, tuy nhiên, quả thật mười hai người kia đúng là đã bị người hại chết. Hừ, sau đó ta bèn trở về hỏi lão công của ta, hắn trả lời rằng, lúc ấy sai khiến mười hai người kia là do...Vũ Quân Suất Vũ Tàn Dương đích thân hạ lệnh, còn tình huống cụ thể thì hắn cũng không rõ ràng!</w:t>
      </w:r>
    </w:p>
    <w:p>
      <w:pPr>
        <w:pStyle w:val="BodyText"/>
      </w:pPr>
      <w:r>
        <w:t xml:space="preserve">Hồng Nhạn cả kinh, sắc mặt trắng bệch:</w:t>
      </w:r>
    </w:p>
    <w:p>
      <w:pPr>
        <w:pStyle w:val="BodyText"/>
      </w:pPr>
      <w:r>
        <w:t xml:space="preserve">- Tỷ muốn nói...nếu sự nghi ngờ của Nhược Tử tỷ tỷ không sai, bọn Vũ Quân Suất quả thật...</w:t>
      </w:r>
    </w:p>
    <w:p>
      <w:pPr>
        <w:pStyle w:val="BodyText"/>
      </w:pPr>
      <w:r>
        <w:t xml:space="preserve">Thủy Trung Liên thở dài:</w:t>
      </w:r>
    </w:p>
    <w:p>
      <w:pPr>
        <w:pStyle w:val="BodyText"/>
      </w:pPr>
      <w:r>
        <w:t xml:space="preserve">- Thiết Huyết Trấn bị vây khốn ở Đế quốc Kinh Hồng thật sự là vô cùng oan uổng, tuy rằng Liệt Diễm Vệ không nghe được di ngôn của Liệt Tổng Suất, nhưng mười hai người đã chết kia đều có thân nhân bằng hữu trong quân. Ta đã đi thăm hỏi vài chiến sĩ xưa nay có quan hệ thân cận với bọn họ, cuối cùng cho ra một kết quả, tuy rằng vẫn không rõ ràng, nhưng vẫn có một vấn đề khiến cho ta chú ý!</w:t>
      </w:r>
    </w:p>
    <w:p>
      <w:pPr>
        <w:pStyle w:val="BodyText"/>
      </w:pPr>
      <w:r>
        <w:t xml:space="preserve">- Vấn đề gì vậy?</w:t>
      </w:r>
    </w:p>
    <w:p>
      <w:pPr>
        <w:pStyle w:val="BodyText"/>
      </w:pPr>
      <w:r>
        <w:t xml:space="preserve">- Quả thật là sau khi Liệt Tổng Suất đọc xong phong thư của Cách Long Đặc thì lửa giận công tâm mà phát tác thương thế, nhưng lão nhân gia ấy không có lập tức hôn mê, mà tự biết đại nạn sắp tới, cho nên vội vàng truyền gọi ba vị Quân Suất tới gặp. Muội nên cảm thấy may mắn, bởi vì lúc ấy phụ thân muội không có trong quân, cho nên không thể tới đúng lúc. Chỉ có Vũ Quân Suất và Kiếp Quân Suất tới, không ai biết Liệt Tổng Suất đã nói với bọn họ những gì, nhưng mười hai tên Liệt Diễm Vệ đã lộ ra cho bằng hữu của bọn họ biết một chuyện: Chính là sau khi Vũ Quân Suất và Kiếp Quân Suất đi vào, mất thời gian tàn nửa nén nhang mới trở ra, mà không giống như lời bọn họ đã nói rằng lúc ấy Liệt Tổng Suất chỉ dặn dò một câu rồi lập tức lìa trần!</w:t>
      </w:r>
    </w:p>
    <w:p>
      <w:pPr>
        <w:pStyle w:val="BodyText"/>
      </w:pPr>
      <w:r>
        <w:t xml:space="preserve">Hồng Nhạn gần như đứng ngồi không yên:</w:t>
      </w:r>
    </w:p>
    <w:p>
      <w:pPr>
        <w:pStyle w:val="BodyText"/>
      </w:pPr>
      <w:r>
        <w:t xml:space="preserve">- Nói như vậy...Là Vũ Quân Suất và Kiếp Quân Suất đều có lòng hãm hại Liệt Tổng Suất sao?</w:t>
      </w:r>
    </w:p>
    <w:p>
      <w:pPr>
        <w:pStyle w:val="BodyText"/>
      </w:pPr>
      <w:r>
        <w:t xml:space="preserve">Thủy Trung Liên thở dài:</w:t>
      </w:r>
    </w:p>
    <w:p>
      <w:pPr>
        <w:pStyle w:val="BodyText"/>
      </w:pPr>
      <w:r>
        <w:t xml:space="preserve">- Chỉ sợ là như vậy, hai người đó công bố rằng thư quả thật là do Cách Long Đặc viết, nhưng đã bị Liệt Tổng Suất tự tay đốt hủy, cho nên chúng ta không có chứng cớ gì chứng minh là bọn họ làm!</w:t>
      </w:r>
    </w:p>
    <w:p>
      <w:pPr>
        <w:pStyle w:val="BodyText"/>
      </w:pPr>
      <w:r>
        <w:t xml:space="preserve">- Có một số việc không cần chứng cớ!</w:t>
      </w:r>
    </w:p>
    <w:p>
      <w:pPr>
        <w:pStyle w:val="BodyText"/>
      </w:pPr>
      <w:r>
        <w:t xml:space="preserve">Một giọng nặng nề đột nhiên vang lên ngoài cửa, hai nàng kinh hãi ngẩng đầu nhìn lên, chỉ thấy đúng là Hồng Bắc Minh đang đứng ngoài cửa.</w:t>
      </w:r>
    </w:p>
    <w:p>
      <w:pPr>
        <w:pStyle w:val="BodyText"/>
      </w:pPr>
      <w:r>
        <w:t xml:space="preserve">O0o</w:t>
      </w:r>
    </w:p>
    <w:p>
      <w:pPr>
        <w:pStyle w:val="BodyText"/>
      </w:pPr>
      <w:r>
        <w:t xml:space="preserve">Hồng Bắc Minh có nằm mơ cũng không ngờ, hai nữ nhân này tới đây mục đích là để điều tra chân tướng cái chết của Liệt Cuồng Diễm. Ngay từ đầu, ông ta đã cảm thấy chuyện ái nữ của mình vội vội vàng vàng đến đây thật sự là có điểm kỳ quái. Hồng Nhạn là nữ nhân đã từng học qua lễ nghĩa, đột nhiên lại bắt chước Vân Nghê, lặn lội ngàn dặm xa xôi đến thăm phụ thân đã đành, nhưng còn không chịu ở yên trong doanh, nhất định đòi phải ra ngoài cho bằng được. Điều này làm cho ông ta cảm thấy vô cùng nghi hoặc, bởi vì trước nay chưa từng có chuyện như vậy.</w:t>
      </w:r>
    </w:p>
    <w:p>
      <w:pPr>
        <w:pStyle w:val="BodyText"/>
      </w:pPr>
      <w:r>
        <w:t xml:space="preserve">Mấy ngày nay Thủy Trung Liên đi khắp nơi dò xét, điều tra việc này, nhưng dù sao nàng vẫn chưa từng được huấn luyện về phương diện này, cho nên sao thể qua được ánh mắt sắc bén của Hồng Bắc Minh, ông ta lập tức mơ hồ cảm thấy có vấn đề.</w:t>
      </w:r>
    </w:p>
    <w:p>
      <w:pPr>
        <w:pStyle w:val="BodyText"/>
      </w:pPr>
      <w:r>
        <w:t xml:space="preserve">Hôm nay Thủy Trung Liên vừa tới, Hồng Bắc Minh giả vờ ra ngoài, nhưng lén nấp bên ngoài nghe lén. Với công phu của ông ta, muốn cho hai nàng không phát hiện thật sự là chuyện rất dễ dàng, không ngờ vừa nghe suýt chút nữa đã phải nhảy dựng lên. Hai nữ nhân này đàm luận chuyện kinh thiên động địa, nhưng Thủy Trung Liên lại cao giọng thao thao, không kiêng nể gì, lớn tiếng khác thường, dường như chỉ sợ người khác không biết. Ông ta vô cùng tức giận, không nhịn được nữa phải xuất hiện.</w:t>
      </w:r>
    </w:p>
    <w:p>
      <w:pPr>
        <w:pStyle w:val="BodyText"/>
      </w:pPr>
      <w:r>
        <w:t xml:space="preserve">Lúc này gương mặt Hồng Bắc Minh lạnh như tiền, lớn tiếng trách mắng:</w:t>
      </w:r>
    </w:p>
    <w:p>
      <w:pPr>
        <w:pStyle w:val="BodyText"/>
      </w:pPr>
      <w:r>
        <w:t xml:space="preserve">- Nữ nhân vô tri cũng dám quản tới chuyện quốc gia đại sự, thật sự là không muốn sống nữa rồi sao? Bây giờ các ngươi lập tức rời khỏi Quân đoàn Bạo Phong, từ đâu tới thì trở về đó cho ta!</w:t>
      </w:r>
    </w:p>
    <w:p>
      <w:pPr>
        <w:pStyle w:val="BodyText"/>
      </w:pPr>
      <w:r>
        <w:t xml:space="preserve">Thủy Trung Liên trừng mắt hét to:</w:t>
      </w:r>
    </w:p>
    <w:p>
      <w:pPr>
        <w:pStyle w:val="BodyText"/>
      </w:pPr>
      <w:r>
        <w:t xml:space="preserve">- Liệt Tổng Suất chết hết sức kỳ quái, lão nương có tra hỏi một chút thì đã sao? Tốt xấu gì ông cũng là Quân Suất Long Nha Quân, đệ nhất Quân của Quân đoàn Bạo Phong, ông không biết chuyện này có vấn đề sao? Vì sao sau khi Liệt Tổng Suất qua đời chỉ để lại có một câu di ngôn, lại kỳ quái khó hiểu như vậy?</w:t>
      </w:r>
    </w:p>
    <w:p>
      <w:pPr>
        <w:pStyle w:val="BodyText"/>
      </w:pPr>
      <w:r>
        <w:t xml:space="preserve">- Câm miệng!</w:t>
      </w:r>
    </w:p>
    <w:p>
      <w:pPr>
        <w:pStyle w:val="BodyText"/>
      </w:pPr>
      <w:r>
        <w:t xml:space="preserve">Hồng Bắc Minh tức giận nạt to, ngay lập tức ông ta đã ra tay, động tác nhanh như điện chớp, chỉ một chiêu đã đánh Thủy Trung Liên ngất xỉu, sau đó gấp giọng nói với Hồng Nhạn:</w:t>
      </w:r>
    </w:p>
    <w:p>
      <w:pPr>
        <w:pStyle w:val="BodyText"/>
      </w:pPr>
      <w:r>
        <w:t xml:space="preserve">- Con lập tức mang theo Liêm phu nhân rời khỏi đây, nếu như muốn sống thì giục ngựa chạy một mạch cho thật nhanh! Nhớ kỹ, bất kể kẻ nào gọi cũng không được ngừng lại! Từ giờ trở đi, con không thể tin tưởng bất cứ kẻ nào, việc này càng không thể nói cho người khác biết. Nhớ kỹ, trừ phi nghe được tin ta chết, bằng không ngàn vạn lần không được nói với bất cứ kẻ nào!</w:t>
      </w:r>
    </w:p>
    <w:p>
      <w:pPr>
        <w:pStyle w:val="BodyText"/>
      </w:pPr>
      <w:r>
        <w:t xml:space="preserve">Hồng Nhạn nghe vậy vô cùng hoảng sợ, Hồng Bắc Minh đã hét lớn:</w:t>
      </w:r>
    </w:p>
    <w:p>
      <w:pPr>
        <w:pStyle w:val="BodyText"/>
      </w:pPr>
      <w:r>
        <w:t xml:space="preserve">- Người đâu, lập tức đưa Hồng tiểu thư và Liêm phu nhân rời đi!</w:t>
      </w:r>
    </w:p>
    <w:p>
      <w:pPr>
        <w:pStyle w:val="BodyText"/>
      </w:pPr>
      <w:r>
        <w:t xml:space="preserve">Cứ như vậy, Hồng Bắc Minh ép hai nữ nhân từ ngàn dặm xa xôi tới đây lên xe ngựa, lệnh cho xa phu cho xe chạy bất kể ngày đêm về thành Thương Thiên.</w:t>
      </w:r>
    </w:p>
    <w:p>
      <w:pPr>
        <w:pStyle w:val="BodyText"/>
      </w:pPr>
      <w:r>
        <w:t xml:space="preserve">Nhìn theo bóng xe ngựa đi xa, Hồng Bắc Minh thở một hơi dài, rốt cục mới quay đầu trở vào.</w:t>
      </w:r>
    </w:p>
    <w:p>
      <w:pPr>
        <w:pStyle w:val="BodyText"/>
      </w:pPr>
      <w:r>
        <w:t xml:space="preserve">Cơ Nhược Tử đã phát hiện ra trong chuyện này có vấn đề, sao ông ta lại không biết trong đó có chỗ kỳ quái? Chỉ đáng tiếc là nàng phái người tới làm không nên chuyện, chỉ e ngược lại bị tiết lộ ra ngoài, nếu là như vậy, ông ta không thể nào không ra mặt chống đối với Vũ Tàn Dương và Kiếp Ngạo.</w:t>
      </w:r>
    </w:p>
    <w:p>
      <w:pPr>
        <w:pStyle w:val="BodyText"/>
      </w:pPr>
      <w:r>
        <w:t xml:space="preserve">Ủa, chưa chắc là đã không nên việc, nghe đồn nữ nhân này giảo quyệt vô cùng, chỉ sợ nàng ta thật sự muốn lợi dụng lực lượng của ông ta và Liêm Thiệu Nhất! Nghĩ tới đây, Hồng Bắc Minh cảm thấy trong lòng run lên.</w:t>
      </w:r>
    </w:p>
    <w:p>
      <w:pPr>
        <w:pStyle w:val="BodyText"/>
      </w:pPr>
      <w:r>
        <w:t xml:space="preserve">Ông ta vội vàng ra lệnh cho một tên cận vệ cạnh đó:</w:t>
      </w:r>
    </w:p>
    <w:p>
      <w:pPr>
        <w:pStyle w:val="BodyText"/>
      </w:pPr>
      <w:r>
        <w:t xml:space="preserve">- Đi mời Vũ Quân Suất và Kiếp Quân Suất tới quân trướng của ta, nói rằng ta có chuyện quan trọng khẩn cấp muốn thương lượng cùng bọn họ!</w:t>
      </w:r>
    </w:p>
    <w:p>
      <w:pPr>
        <w:pStyle w:val="BodyText"/>
      </w:pPr>
      <w:r>
        <w:t xml:space="preserve">Tên cận vệ kia lĩnh mệnh mà đi, Hồng Bắc Minh ngẫm nghĩ một chút, hãy còn cảm thấy lo lắng, lại nói với một tên cận vệ khác:</w:t>
      </w:r>
    </w:p>
    <w:p>
      <w:pPr>
        <w:pStyle w:val="BodyText"/>
      </w:pPr>
      <w:r>
        <w:t xml:space="preserve">- Ngươi đi gọi Kế Trấn Đốc, bảo hắn bí mật mang theo năm trăm người vây quanh doanh trướng, không được cho bất cứ kẻ nào tới gần!</w:t>
      </w:r>
    </w:p>
    <w:p>
      <w:pPr>
        <w:pStyle w:val="BodyText"/>
      </w:pPr>
      <w:r>
        <w:t xml:space="preserve">Sự xuất hiện của hai nàng Hồng Thủy làm cho Hồng Bắc Minh hiểu rằng thời điểm ngửa bài đã tới.</w:t>
      </w:r>
    </w:p>
    <w:p>
      <w:pPr>
        <w:pStyle w:val="BodyText"/>
      </w:pPr>
      <w:r>
        <w:t xml:space="preserve">O0o</w:t>
      </w:r>
    </w:p>
    <w:p>
      <w:pPr>
        <w:pStyle w:val="BodyText"/>
      </w:pPr>
      <w:r>
        <w:t xml:space="preserve">Trong quân trướng của Long Nha Quân, Hồng Bắc Minh đang ngồi một mình, bên cạnh là một chung trà thơm nghi ngút khói. Ông ta nâng chén hớp một ngụm, dùng đầu lưỡi cảm nhận vị trà, để cho dư hương lượn lờ trong miệng, hai mắt khẽ lim dim, dường như đang suy nghĩ một chuyện gì vô cùng quan trọng.</w:t>
      </w:r>
    </w:p>
    <w:p>
      <w:pPr>
        <w:pStyle w:val="BodyText"/>
      </w:pPr>
      <w:r>
        <w:t xml:space="preserve">Lúc Kế Hiển Tông bước vào thấy thái độ của Hồng Bắc Minh như vậy, lập tức hiểu rằng ông ta đang suy nghĩ chuyện quan trọng, bèn khẽ nói:</w:t>
      </w:r>
    </w:p>
    <w:p>
      <w:pPr>
        <w:pStyle w:val="BodyText"/>
      </w:pPr>
      <w:r>
        <w:t xml:space="preserve">- Hồng Quân Suất, thuộc hạ đã tới, những người mà ngài cần cũng đều đã tới!</w:t>
      </w:r>
    </w:p>
    <w:p>
      <w:pPr>
        <w:pStyle w:val="BodyText"/>
      </w:pPr>
      <w:r>
        <w:t xml:space="preserve">- Ừ!</w:t>
      </w:r>
    </w:p>
    <w:p>
      <w:pPr>
        <w:pStyle w:val="BodyText"/>
      </w:pPr>
      <w:r>
        <w:t xml:space="preserve">Hồng Bắc Minh vẫn chưa mở mắt:</w:t>
      </w:r>
    </w:p>
    <w:p>
      <w:pPr>
        <w:pStyle w:val="BodyText"/>
      </w:pPr>
      <w:r>
        <w:t xml:space="preserve">- Bảo bọn chúng rời khỏi quân trướng hai mươi thước, bao vây xung quanh.</w:t>
      </w:r>
    </w:p>
    <w:p>
      <w:pPr>
        <w:pStyle w:val="BodyText"/>
      </w:pPr>
      <w:r>
        <w:t xml:space="preserve">Kế Hiển Tông nghe vậy ngẩn ra, nhưng vẫn cung kính đáp:</w:t>
      </w:r>
    </w:p>
    <w:p>
      <w:pPr>
        <w:pStyle w:val="BodyText"/>
      </w:pPr>
      <w:r>
        <w:t xml:space="preserve">- Dạ!</w:t>
      </w:r>
    </w:p>
    <w:p>
      <w:pPr>
        <w:pStyle w:val="BodyText"/>
      </w:pPr>
      <w:r>
        <w:t xml:space="preserve">Hắn lập tức ra khỏi trướng truyền lệnh, một lúc sau lại trở về bẩm báo:</w:t>
      </w:r>
    </w:p>
    <w:p>
      <w:pPr>
        <w:pStyle w:val="BodyText"/>
      </w:pPr>
      <w:r>
        <w:t xml:space="preserve">- Hồng Quân Suất, đã sắp xếp xong xuôi.</w:t>
      </w:r>
    </w:p>
    <w:p>
      <w:pPr>
        <w:pStyle w:val="BodyText"/>
      </w:pPr>
      <w:r>
        <w:t xml:space="preserve">Hồng Bắc Minh thản nhiên nói:</w:t>
      </w:r>
    </w:p>
    <w:p>
      <w:pPr>
        <w:pStyle w:val="BodyText"/>
      </w:pPr>
      <w:r>
        <w:t xml:space="preserve">- Đứng sau lưng ta!</w:t>
      </w:r>
    </w:p>
    <w:p>
      <w:pPr>
        <w:pStyle w:val="BodyText"/>
      </w:pPr>
      <w:r>
        <w:t xml:space="preserve">- Dạ!</w:t>
      </w:r>
    </w:p>
    <w:p>
      <w:pPr>
        <w:pStyle w:val="BodyText"/>
      </w:pPr>
      <w:r>
        <w:t xml:space="preserve">Hồng Bắc Minh bảo hắn đứng sau lưng ông ta, có nghĩa là ông ta cần một cận vệ, nhưng ông ta lại không muốn dùng người khác. Kế Hiển Tông khẽ cau mày, nghĩ đến chuyện ở ngoài trướng còn bố trí năm trăm người, hắn mơ hồ cảm thấy có chuyện không ổn.</w:t>
      </w:r>
    </w:p>
    <w:p>
      <w:pPr>
        <w:pStyle w:val="BodyText"/>
      </w:pPr>
      <w:r>
        <w:t xml:space="preserve">Không bao lâu sau, Vũ Tàn Dương và Kiếp Ngạo đã tới. Hai người vừa đi vừa cười nói, xem ra đang vô cùng đắc ý.</w:t>
      </w:r>
    </w:p>
    <w:p>
      <w:pPr>
        <w:pStyle w:val="BodyText"/>
      </w:pPr>
      <w:r>
        <w:t xml:space="preserve">Vừa vào trướng, câu nói đầu tiên của Vũ Tàn Dương là:</w:t>
      </w:r>
    </w:p>
    <w:p>
      <w:pPr>
        <w:pStyle w:val="BodyText"/>
      </w:pPr>
      <w:r>
        <w:t xml:space="preserve">- Lão Hồng, vì sao lại bố trí binh sĩ bên ngoài nhiều như vậy? Sợ hai người chúng ta ăn thịt ông hay sao?</w:t>
      </w:r>
    </w:p>
    <w:p>
      <w:pPr>
        <w:pStyle w:val="BodyText"/>
      </w:pPr>
      <w:r>
        <w:t xml:space="preserve">- Đúng vậy, đúng vậy, thoạt nhìn bộ dạng như gặp phải đại địch, suýt nữa hai người chúng ta không dám tiến vào!</w:t>
      </w:r>
    </w:p>
    <w:p>
      <w:pPr>
        <w:pStyle w:val="BodyText"/>
      </w:pPr>
      <w:r>
        <w:t xml:space="preserve">Kiếp Ngạo cũng cười nói.</w:t>
      </w:r>
    </w:p>
    <w:p>
      <w:pPr>
        <w:pStyle w:val="BodyText"/>
      </w:pPr>
      <w:r>
        <w:t xml:space="preserve">Rốt cục Hồng Bắc Minh cũng mở mắt ra.</w:t>
      </w:r>
    </w:p>
    <w:p>
      <w:pPr>
        <w:pStyle w:val="BodyText"/>
      </w:pPr>
      <w:r>
        <w:t xml:space="preserve">Ông ta bật cười hăng hắc:</w:t>
      </w:r>
    </w:p>
    <w:p>
      <w:pPr>
        <w:pStyle w:val="BodyText"/>
      </w:pPr>
      <w:r>
        <w:t xml:space="preserve">- Lão Vũ, lão Kiếp, đừng giả bộ hồ đồ! Ngay cả di ngôn của Liệt Tổng Suất mà các ông còn dám nuốt, kế hoạch tấn công Hàn Phong quan do bệ hạ và Liệt Tổng Suất định ra mà các ông còn dám làm trái, ngay cả hơn hai vạn tướng sĩ của Thiết Huyết Trấn mà các ông còn dám hãm hại, còn chuyện gì mà các ông không dám làm? Cho dù quân trướng Long Nha Quân của ta có là đầm rồng hang hổ đi chăng nữa, e rằng các ông cũng không ngại xông vào!</w:t>
      </w:r>
    </w:p>
    <w:p>
      <w:pPr>
        <w:pStyle w:val="BodyText"/>
      </w:pPr>
      <w:r>
        <w:t xml:space="preserve">Vũ Tàn Dương và Kiếp Ngạo nghe vậy đồng thời biến sắc, cùng nhau lên:</w:t>
      </w:r>
    </w:p>
    <w:p>
      <w:pPr>
        <w:pStyle w:val="BodyText"/>
      </w:pPr>
      <w:r>
        <w:t xml:space="preserve">- Lão Hồng, ông nói như vậy là có ý gì?</w:t>
      </w:r>
    </w:p>
    <w:p>
      <w:pPr>
        <w:pStyle w:val="BodyText"/>
      </w:pPr>
      <w:r>
        <w:t xml:space="preserve">Giọng cười của Hồng Bắc Minh càng trở nên âm hiểm:</w:t>
      </w:r>
    </w:p>
    <w:p>
      <w:pPr>
        <w:pStyle w:val="BodyText"/>
      </w:pPr>
      <w:r>
        <w:t xml:space="preserve">- Đừng nôn nóng, cứ nghe ta nói chậm rãi. Nói thật ra, vốn ta không ngờ hai người các ông lớn gan như vậy, cũng dám giả truyền di ngôn của Liệt Tổng Suất, hãm hại Thiết Huyết Trấn. Tuy nhiên nguyên nhân chủ yếu là ta không rõ vì sao các ông lại làm như vậy? Có ích lợi gì với các ông chứ?</w:t>
      </w:r>
    </w:p>
    <w:p>
      <w:pPr>
        <w:pStyle w:val="BodyText"/>
      </w:pPr>
      <w:r>
        <w:t xml:space="preserve">- Đúng vậy!</w:t>
      </w:r>
    </w:p>
    <w:p>
      <w:pPr>
        <w:pStyle w:val="BodyText"/>
      </w:pPr>
      <w:r>
        <w:t xml:space="preserve">Vũ Tàn Dương kêu lên:</w:t>
      </w:r>
    </w:p>
    <w:p>
      <w:pPr>
        <w:pStyle w:val="BodyText"/>
      </w:pPr>
      <w:r>
        <w:t xml:space="preserve">- Làm như vậy có ích lợi gì cho hai người chúng ta chứ? Kế hoạch tấn công Hàn Phong quan không phải là sau khi thành Thương Thiên truyền tin tới, chúng ta mới biết hay sao? Nhưng vì Liệt Tổng Suất đã ra đi, Quân đoàn Bạo Phong như rắn mất đầu, Thiển Thủy Thanh lại rời khỏi địa điểm ẩn nấp, hai bên không thể nào phối hợp được nữa. Lại thêm Hàn Phong quan tường cao hào sâu, trọng binh canh giữ, lỡ mất thời cơ, cho nên mới thôi không đánh. Ông không biết những chuyện này sao? Vì sao còn nói hai người chúng ta cố ý nuốt đi di ngôn của Liệt Tổng Suất?</w:t>
      </w:r>
    </w:p>
    <w:p>
      <w:pPr>
        <w:pStyle w:val="BodyText"/>
      </w:pPr>
      <w:r>
        <w:t xml:space="preserve">Kiếp Ngạo hừ lạnh một tiếng nhưng không nói lời nào.</w:t>
      </w:r>
    </w:p>
    <w:p>
      <w:pPr>
        <w:pStyle w:val="BodyText"/>
      </w:pPr>
      <w:r>
        <w:t xml:space="preserve">Hồng Bắc Minh chậm rãi hớp một hớp trà, sau đó mới từ từ nói:</w:t>
      </w:r>
    </w:p>
    <w:p>
      <w:pPr>
        <w:pStyle w:val="BodyText"/>
      </w:pPr>
      <w:r>
        <w:t xml:space="preserve">- Phải nói rằng đúng ra ta không hoài nghi các ông, tuy nhiên cái chết của mười hai tên Liệt Diễm Vệ, các ông làm không cẩn thận chút nào. Chuyện này cũng khó trách, chuyện xảy ra đột ngột kinh hoàng, Cách Long Đặc viết một phong thư nhục mạ chọc chết Liệt Tổng Suất, trước đó không ai ngờ được chuyện này, cho nên không chuẩn bị âm mưu, tự nhiên khó lòng tránh khỏi có chỗ sơ hở. Nhưng sẽ có người đem việc này truyền ra, các ông lại không thể diệt khẩu tứ phía, chủ yếu là vẫn đề phòng ta biết, cho nên cũng không tránh khỏi để lại dấu vết. Cũng may bọn họ biết cũng không nhiều, cho dù truyền ra ngoài, trừ phi có người hoài nghi từ trước, nếu không ắt cũng không có chuyện gì lớn. Cho nên mặc dù lúc ấy có rất nhiều chỗ đáng ngờ, nhưng vì thủy chung không tìm thấy chứng cớ, lại không thể lấy lý do là hoài nghi các ông, cho nên ta chỉ có thể tạm gác qua một bên, không đề cập tới!</w:t>
      </w:r>
    </w:p>
    <w:p>
      <w:pPr>
        <w:pStyle w:val="BodyText"/>
      </w:pPr>
      <w:r>
        <w:t xml:space="preserve">Nói đến đây, Hồng Bắc Minh thở dài:</w:t>
      </w:r>
    </w:p>
    <w:p>
      <w:pPr>
        <w:pStyle w:val="BodyText"/>
      </w:pPr>
      <w:r>
        <w:t xml:space="preserve">- Tuy nhiên đáng tiếc, có người tới không đúng lúc, chuyện này làm cũng không quá bí mật, có lẽ hai người các ông cũng phát hiện ra thành Thương Thiên có người hoài nghi việc này phải không?</w:t>
      </w:r>
    </w:p>
    <w:p>
      <w:pPr>
        <w:pStyle w:val="BodyText"/>
      </w:pPr>
      <w:r>
        <w:t xml:space="preserve">Vũ Tàn Dương và Kiếp Ngạo đồng thời hừ lạnh.</w:t>
      </w:r>
    </w:p>
    <w:p>
      <w:pPr>
        <w:pStyle w:val="BodyText"/>
      </w:pPr>
      <w:r>
        <w:t xml:space="preserve">Hồng Bắc Minh cười nói:</w:t>
      </w:r>
    </w:p>
    <w:p>
      <w:pPr>
        <w:pStyle w:val="BodyText"/>
      </w:pPr>
      <w:r>
        <w:t xml:space="preserve">- Đã có người nghi ngờ giống như ta, tức là chuyện này quả nhiên có nhiều điểm rất đáng ngờ, mà quan trọng nhất chính là nếu quả thật là như vậy, rốt cục vì nguyên nhân gì mà các ông phải làm như vậy? Người khác không biết, có thể hoài nghi hai ông là mật thám do Đế quốc Kinh Hồng phái tới nằm vùng, nhưng ta biết chuyện này tuyệt đối không có khả năng. Hơn nữa ta biết trước kia Thiển Thủy Thanh không có oán cùng hai ông, gần đây cũng không thù, càng không có lý do gì hại hắn...</w:t>
      </w:r>
    </w:p>
    <w:p>
      <w:pPr>
        <w:pStyle w:val="BodyText"/>
      </w:pPr>
      <w:r>
        <w:t xml:space="preserve">-...Cho nên ta nghĩ tới nghĩ lui, rốt cục cũng tìm ra được một lý do. Sở dĩ các ông hại hắn, chỉ sợ có liên quan với di mệnh của Liệt Tổng Suất. Nếu như ta đoán không sai, di ngôn thật sự của Liệt Tổng Suất hẳn là rạng sáng ngày Hai Mươi Ba, Quân đoàn Bạo Phong lập tức tấn công Hàn Phong quan, Thiển Thủy Thanh sẽ phối hợp tập kích từ phía sau. Trong trận chiến công quan là do Hồng Bắc Minh ta chủ trì, sau khi đánh hạ Hàn Phong quan, sẽ do Thiển Thủy Thanh đảm nhận chức Tổng Suất tạm thời, có phải không? Chính vì như vậy, thà rằng các ông buông tha cho Hàn Phong quan để hại chết Thiển Thủy Thanh, lý do thật sự là vì các ông không chấp nhận một tên tiểu tử hậu sinh lãnh đạo các ông, vì thế không tiếc hy sinh Thiết Huyết Trấn chôn cùng với Thiển Thủy Thanh!</w:t>
      </w:r>
    </w:p>
    <w:p>
      <w:pPr>
        <w:pStyle w:val="BodyText"/>
      </w:pPr>
      <w:r>
        <w:t xml:space="preserve">Hồng Bắc Minh vừa nói ra những lời này, tất cả đều kinh hãi.</w:t>
      </w:r>
    </w:p>
    <w:p>
      <w:pPr>
        <w:pStyle w:val="BodyText"/>
      </w:pPr>
      <w:r>
        <w:t xml:space="preserve">O0o</w:t>
      </w:r>
    </w:p>
    <w:p>
      <w:pPr>
        <w:pStyle w:val="BodyText"/>
      </w:pPr>
      <w:r>
        <w:t xml:space="preserve">Có một số việc thật ra chỉ cần để tâm ngẫm nghĩ, rốt cục cũng có thể đoán ra. Hồng Bắc Minh cả đời lăn lộn trong quân, đã sớm hiểu ra lòng người sâu như biển cả.</w:t>
      </w:r>
    </w:p>
    <w:p>
      <w:pPr>
        <w:pStyle w:val="BodyText"/>
      </w:pPr>
      <w:r>
        <w:t xml:space="preserve">Tuy Thiển Thủy Thanh nhập ngũ mới hơn một năm nhưng đã lên tới vị trí Trấn Đốc Thiết Huyết Trấn, trước sau được thưởng huân chương Tử Tâm và huân chương Hộ Quốc, lên chức cực nhanh, được Hoàng đế trọng vọng, đã vượt xa bọn Đại tướng trong triều. Có người khen ngợi hắn, cũng nhất định có người đố kỵ ghen ghét với hắn, không thể nào có chuyện ai ai cũng khâm phục chiến công của hắn.</w:t>
      </w:r>
    </w:p>
    <w:p>
      <w:pPr>
        <w:pStyle w:val="BodyText"/>
      </w:pPr>
      <w:r>
        <w:t xml:space="preserve">Điểm này, đặc biệt là các quan chức cao hơn Thiển Thủy Thanh, càng ghen ghét nhiều hơn.</w:t>
      </w:r>
    </w:p>
    <w:p>
      <w:pPr>
        <w:pStyle w:val="BodyText"/>
      </w:pPr>
      <w:r>
        <w:t xml:space="preserve">Việc thăng quan tiến chức quá nhanh của Thiển Thủy Thanh đã uy hiếp nặng nề đến những người trên hắn, nếu nói trong lòng bọn họ không có cảm giác mất cân bằng là không thể có.</w:t>
      </w:r>
    </w:p>
    <w:p>
      <w:pPr>
        <w:pStyle w:val="BodyText"/>
      </w:pPr>
      <w:r>
        <w:t xml:space="preserve">Thí dụ như Vũ Tàn Dương, ông ta chinh chiến cả đời, công lao nhiều không đếm xuể, trên người bị thương ít nhất cũng gần trăm chỗ, máu đổ ra ít nhất cũng đầy cả một ao. Trải qua tình trạng như vậy hàng chục năm rốt cục mới có thể ngoi lên tới địa vị Quân Suất của Long Uy Quân, nhưng rốt cục nhìn thấy một tên tiểu tốt chỉ trong chớp mắt đã lên tới chức Trấn Đốc Thiết Huyết Trấn, chỉ thấp hơn ông ta một bậc, trong lòng ông ta sao cảm thấy dễ chịu cho được?</w:t>
      </w:r>
    </w:p>
    <w:p>
      <w:pPr>
        <w:pStyle w:val="BodyText"/>
      </w:pPr>
      <w:r>
        <w:t xml:space="preserve">Kiếp Ngạo không phải cũng như vậy sao?</w:t>
      </w:r>
    </w:p>
    <w:p>
      <w:pPr>
        <w:pStyle w:val="BodyText"/>
      </w:pPr>
      <w:r>
        <w:t xml:space="preserve">Thậm chí ngay cả bản thân Hồng Bắc Minh cũng cảm thấy không thoải mái, bởi vì ông ta là người lãnh đạo trực tiếp của Thiển Thủy Thanh, nếu Thiển Thủy Thanh hắn còn muốn ngoi lên, vậy chắc chắn phải đạp lên đầu ông ta còn gì?</w:t>
      </w:r>
    </w:p>
    <w:p>
      <w:pPr>
        <w:pStyle w:val="BodyText"/>
      </w:pPr>
      <w:r>
        <w:t xml:space="preserve">Nhưng nói là nói vậy, dù Thiển Thủy Thanh có chói sáng, có hiển hách, nhưng rốt cục vẫn là cấp dưới của bọn họ. Cho dù hắn có ương ngạnh, chỉ cần hắn biết lễ phép, biết tôn trọng cấp trên, như vậy mọi người còn có thể chịu được. Nhưng nếu để cho Thiển Thủy Thanh leo cao hơn nữa, trở thành Tổng Suất tạm thời của Quân đoàn Bạo Phong, tất cả mọi chuyện lập tức trở nên khác hẳn.</w:t>
      </w:r>
    </w:p>
    <w:p>
      <w:pPr>
        <w:pStyle w:val="BodyText"/>
      </w:pPr>
      <w:r>
        <w:t xml:space="preserve">Ai có thể bảo đảm rằng Thiển Thủy Thanh hắn sẽ không đề bạt thân tín khắp nơi, giáng chức tất cả những người thuộc Quân đoàn Bạo Phong cũ?</w:t>
      </w:r>
    </w:p>
    <w:p>
      <w:pPr>
        <w:pStyle w:val="BodyText"/>
      </w:pPr>
      <w:r>
        <w:t xml:space="preserve">Trong Thiết Huyết Trấn của hắn, ngoại trừ Thủy Trung Đường, những tướng lĩnh còn lại có ai không phải là huynh đệ đồng sinh tử với hắn? Chuyện này không có gì đáng ngạc nhiên, vua nào triều thần ấy, một đời chủ soái đương nhiên cũng có nhân mã chủ lực của mình. Nam Sơn Nhạc vừa ngã, thành viên Thiển thị lập tức leo lên. Liệt Cuồng Diễm vừa đi, Liệt Diễm Vệ lập tức bị giải tán. Nếu Thiển Thủy Thanh lên Tổng Suất, ai dám bảo đảm mình sẽ được yên ổn?</w:t>
      </w:r>
    </w:p>
    <w:p>
      <w:pPr>
        <w:pStyle w:val="BodyText"/>
      </w:pPr>
      <w:r>
        <w:t xml:space="preserve">Bị một tên tiểu bối ngồi trên đầu, mất mặt chỉ là chuyện nhỏ, mất chức mới là chuyện lớn. Vũ Tàn Dương và Kiếp Ngạo không có thù với Thiển Thủy Thanh, nhưng cũng không có giao tình, bất kể nhìn từ góc độ nào cũng không có lý do gì mà không hãm hại hắn. Đố kỵ ghen ghét cũng được, tự bảo vệ mình cũng được, dù sao cũng không thể để tên tiểu bối này còn sống trở lại Đế quốc Thiên Phong...</w:t>
      </w:r>
    </w:p>
    <w:p>
      <w:pPr>
        <w:pStyle w:val="BodyText"/>
      </w:pPr>
      <w:r>
        <w:t xml:space="preserve">Trong đời mình, Liệt Cuồng Diễm phạm một sai lầm lớn nhất chính là coi thường cảm nhận của những người bên cạnh mình, tin tưởng sức hấp dẫn của Thiển Thủy Thanh có thể thuyết phục được các tướng. Đáng tiếc là Thiển Thủy Thanh hắn còn không có cơ hội thi triển ra sức hấp dẫn của mình.</w:t>
      </w:r>
    </w:p>
    <w:p>
      <w:pPr>
        <w:pStyle w:val="BodyText"/>
      </w:pPr>
      <w:r>
        <w:t xml:space="preserve">Nếu như có thời gian, bọn họ có thể trở thành bạn tốt, nhưng một khi ngày này đã tới, tất cả đều trở nên khác hẳn.</w:t>
      </w:r>
    </w:p>
    <w:p>
      <w:pPr>
        <w:pStyle w:val="BodyText"/>
      </w:pPr>
      <w:r>
        <w:t xml:space="preserve">Vượng Tán nói rất đúng, đánh ngã Liệt Cuồng Diễm, lực lượng ủng hộ Thiển Thủy Thanh trong quân lập tức biến thành lực lượng phản đối, bằng hữu của hắn cũng sẽ biến thành địch nhân. Đây là quan trường, quan trường thật sự, vì lòng tham ích kỷ của con người mà có thể gạt bỏ đại sự quốc gia sang một bên.</w:t>
      </w:r>
    </w:p>
    <w:p>
      <w:pPr>
        <w:pStyle w:val="BodyText"/>
      </w:pPr>
      <w:r>
        <w:t xml:space="preserve">Ánh mắt của Hồng Bắc Minh sáng như sao, ông ta cũng không hy vọng Thiển Thủy Thanh lên chức Tổng Suất. Nếu lúc ấy ông ta cũng có mặt nghe lời trăn trối của Liệt Cuồng Diễm, nói không chừng ông ta cũng sẽ quyết định giống như bọn Vũ Tàn Dương.</w:t>
      </w:r>
    </w:p>
    <w:p>
      <w:pPr>
        <w:pStyle w:val="BodyText"/>
      </w:pPr>
      <w:r>
        <w:t xml:space="preserve">Đáng tiếc là Hồng Bắc Minh không có mặt, Vũ Tàn Dương và Kiếp Ngạo lại không thể nói cho ông ta biết chân tướng sự việc, để tránh vạch lỗi lầm của mình cho người khác biết, bị Hồng Bắc Minh nắm thóp, lúc ấy muốn trở mình cũng khó khăn.</w:t>
      </w:r>
    </w:p>
    <w:p>
      <w:pPr>
        <w:pStyle w:val="BodyText"/>
      </w:pPr>
      <w:r>
        <w:t xml:space="preserve">Nhưng Hồng Bắc Minh vẫn căn cứ vào những lời mà ông ta nghe lỏm Thủy Trung Liên, suy đoán ra đầu đuôi gốc ngọn. Trên thực tế không chỉ ông ta, nếu như Cơ Nhược Tử hoặc Thiển Thủy Thanh nghe được chuyện này, cũng sẽ lập tức hiểu ra là chuyện gì, vì sao lại trở nên như vậy.</w:t>
      </w:r>
    </w:p>
    <w:p>
      <w:pPr>
        <w:pStyle w:val="BodyText"/>
      </w:pPr>
      <w:r>
        <w:t xml:space="preserve">Năm Đại Quân đoàn của Đế quốc Thiên Phong vốn mỗi Quân đoàn đều có chức Phó Suất, trong đó bởi vì chức Tổng Suất Quân đoàn Bạo Phong chỉ có thể do Thái tử đảm đương, bởi vậy chức Phó Suất của Quân đoàn Bạo Phong cũng tương đương với Tổng Suất, có thể nói là Tổng lãnh đạo binh mã cả nước. Nhưng sau khi Liệt Cuồng Diễm nhậm chức Tổng Suất, chiếc ghế Phó Suất liền để trống, chính là để sau này Thái tử nhậm chức Tổng Suất, Liệt Cuồng Diễm sẽ lui về chỗ đó. Kết quả Thái tử chưa nhậm chức, Liệt Cuồng Diễm lại chết đi trước một bước, chức vị Tổng Suất, Phó Suất đều không có người, làm cho Quân đoàn Bạo Phong như rắn mất đầu, mới đưa đến kết quả như vậy.</w:t>
      </w:r>
    </w:p>
    <w:p>
      <w:pPr>
        <w:pStyle w:val="BodyText"/>
      </w:pPr>
      <w:r>
        <w:t xml:space="preserve">Có ai ngờ được chỉ vì chức Phó Suất không có người đảm nhiệm, cho nên mới xảy ra sự cố liên tiếp như vậy chứ?</w:t>
      </w:r>
    </w:p>
    <w:p>
      <w:pPr>
        <w:pStyle w:val="BodyText"/>
      </w:pPr>
      <w:r>
        <w:t xml:space="preserve">Hiện tại vấn đề duy nhất chính là: Không ai có chứng cớ để chứng minh tất cả những chuyện này.</w:t>
      </w:r>
    </w:p>
    <w:p>
      <w:pPr>
        <w:pStyle w:val="BodyText"/>
      </w:pPr>
      <w:r>
        <w:t xml:space="preserve">Quả nhiên, lúc này Vũ Tàn Dương và Kiếp Ngạo cười lạnh:</w:t>
      </w:r>
    </w:p>
    <w:p>
      <w:pPr>
        <w:pStyle w:val="BodyText"/>
      </w:pPr>
      <w:r>
        <w:t xml:space="preserve">- Hồng Quân Suất tâm cơ quyết đoán, phân tích rành rẽ, đúng vậy, việc này là do hai chúng ta làm, cũng không cần phải chống chế. Tuy nhiên nếu như Hồng Quân Suất có thể phỏng đoán ra tiền căn, chắc có lẽ cũng biết được hậu quả! Thiển Thủy Thanh có đức gì mà có thể ngồi lên đầu chúng ta, làm Tổng Suất của Quân đoàn Bạo Phong? Hừ hừ, đó là một vị trí mà mọi người phải hiểu rằng, không chỉ là thống lĩnh một Quân đoàn mà thôi, khi cần thậm chí còn có thể điều động binh mã khắp cả thiên hạ!</w:t>
      </w:r>
    </w:p>
    <w:p>
      <w:pPr>
        <w:pStyle w:val="BodyText"/>
      </w:pPr>
      <w:r>
        <w:t xml:space="preserve">Hồng Bắc Minh thở dài:</w:t>
      </w:r>
    </w:p>
    <w:p>
      <w:pPr>
        <w:pStyle w:val="BodyText"/>
      </w:pPr>
      <w:r>
        <w:t xml:space="preserve">- Nhưng các ông cũng không phải không biết, sớm muộn gì hắn cũng phải lui về để cho Thái tử tiếp nhận vị trí ấy, hơn nữa hắn đã cưới Công chúa, tương lai không được nắm binh quyền!</w:t>
      </w:r>
    </w:p>
    <w:p>
      <w:pPr>
        <w:pStyle w:val="BodyText"/>
      </w:pPr>
      <w:r>
        <w:t xml:space="preserve">Kiếp Ngạo lập tức đáp:</w:t>
      </w:r>
    </w:p>
    <w:p>
      <w:pPr>
        <w:pStyle w:val="BodyText"/>
      </w:pPr>
      <w:r>
        <w:t xml:space="preserve">- Như vậy thì sao? Thiển Thủy Thanh không phải là tên ngốc, hắn có thể lui, nhưng còn thủ hạ của hắn thì sao, bọn chúng sẽ lui sao? Lão Hồng ôi, cho dù Thiển Thủy Thanh giải tán hết binh quyền, ông cũng thừa biết rằng trên đời này vẫn còn một loại quyền lực không thể nào giải phóng, đó là danh vọng! Chỉ cần người của hắn còn nhậm chức cao trong quân, cho dù hắn ở nhà rảnh rỗi, thuận miệng nói vài câu cũng có thể khiến cho người khác vâng lời!</w:t>
      </w:r>
    </w:p>
    <w:p>
      <w:pPr>
        <w:pStyle w:val="BodyText"/>
      </w:pPr>
      <w:r>
        <w:t xml:space="preserve">Hồng Bắc Minh lập tức không biết nói gì, những lời này Kiếp Ngạo nói rất đúng.</w:t>
      </w:r>
    </w:p>
    <w:p>
      <w:pPr>
        <w:pStyle w:val="BodyText"/>
      </w:pPr>
      <w:r>
        <w:t xml:space="preserve">Từ xưa tới nay, phàm là danh tướng ắt chết không tử tế, cho dù một Tướng quân giải tán hết binh quyền thì đã sao? Những cấp dưới của hắn vẫn trung thành như cũ, ví như Thiên lôi sai đâu đánh đó. Thanh danh bất bại, danh vọng vô tận, cho dù chỉ là một bá tánh tầm thường, nhưng chỉ cần hô lên một tiếng, lập tức có thể có hàng ngàn hàng vạn dũng sĩ bán mạng cho mình.</w:t>
      </w:r>
    </w:p>
    <w:p>
      <w:pPr>
        <w:pStyle w:val="BodyText"/>
      </w:pPr>
      <w:r>
        <w:t xml:space="preserve">Sau khi Hoài Âm Hầu Hàn Tín từ chức, vẫn bị Hán vương đầu độc mà chết, vì sao vậy? Bởi vì ông ta có uy vọng, chỉ cần một ngày ông ta còn chưa chết, Hán triều vẫn chưa thể yên lòng. Rất nhiều danh tướng trong lịch sử, sau khi giải trừ binh quyền vẫn không thể làm cho các Quốc chủ yên tâm, đều là vì như vậy. Napoléon bị đày nơi hoang đảo hai lần, lần đầu tiên nhờ vào uy danh lớn lao khiến cho vô số binh lính phản chiến, phục chức thành công. Kết quả một lần nữa dẫn tới chuyện những nước phản Pháp đồng minh ở chung quanh triệu tập đại quân đánh bại, tạo nên trận Waterloo nổi tiếng, cũng làm cho Công tước Wellington nổi danh.</w:t>
      </w:r>
    </w:p>
    <w:p>
      <w:pPr>
        <w:pStyle w:val="BodyText"/>
      </w:pPr>
      <w:r>
        <w:t xml:space="preserve">Tài sản vô hình của các danh tướng chính là những chiến công thắng trận của bọn họ, cũng là nguồn gốc làm nên sự đố kỵ của các bậc đế vương. Nếu không phải Thương Dã Vọng có Vân Nghê nơi tay, cho dù Thiển Thủy Thanh làm Phò mã, ông ta cũng không yên tâm. Mà hiện tại, Thương Dã Vọng chưa hề đố kỵ Thiển Thủy Thanh, các vị Quân Suất của Quân đoàn Bạo Phong cũng đã bắt đầu e ngại danh vọng của hắn.</w:t>
      </w:r>
    </w:p>
    <w:p>
      <w:pPr>
        <w:pStyle w:val="BodyText"/>
      </w:pPr>
      <w:r>
        <w:t xml:space="preserve">Lúc này Hồng Bắc Minh chỉ có thể nói:</w:t>
      </w:r>
    </w:p>
    <w:p>
      <w:pPr>
        <w:pStyle w:val="BodyText"/>
      </w:pPr>
      <w:r>
        <w:t xml:space="preserve">- Các ông có biết rằng làm như vậy sẽ khiến cho đại nghiệp thiên thu của Đế quốc gần như bị hủy trong chốc lát, cơ hội tốt nhất để chiếm Đế quốc Kinh Hồng đã bị các ông bỏ qua hay không?</w:t>
      </w:r>
    </w:p>
    <w:p>
      <w:pPr>
        <w:pStyle w:val="BodyText"/>
      </w:pPr>
      <w:r>
        <w:t xml:space="preserve">Vũ Tàn Dương cười nói:</w:t>
      </w:r>
    </w:p>
    <w:p>
      <w:pPr>
        <w:pStyle w:val="BodyText"/>
      </w:pPr>
      <w:r>
        <w:t xml:space="preserve">- Trong thiên hạ không bao giờ có một tòa thành quan nào có thể đứng vững vĩnh viễn mà không ngã, hôm nay không chiếm được, sau này cũng có thể chiếm. Nhưng nếu đánh chiếm hôm nay, tương lai chúng ta sẽ không có ngày nào yên ổn. Nói thật ra, nếu như Liệt Tổng Suất chỉ định một trong ba người chúng ta đảm nhiệm chức Tổng Suất tạm thời, hai người chúng ta cũng không thể không phục. Đáng tiếc ông ấy không làm như vậy, cho nên không trách được chúng ta!</w:t>
      </w:r>
    </w:p>
    <w:p>
      <w:pPr>
        <w:pStyle w:val="BodyText"/>
      </w:pPr>
      <w:r>
        <w:t xml:space="preserve">Hồng Bắc Minh nói:</w:t>
      </w:r>
    </w:p>
    <w:p>
      <w:pPr>
        <w:pStyle w:val="BodyText"/>
      </w:pPr>
      <w:r>
        <w:t xml:space="preserve">- Vậy cũng chưa chắc, không phải là Liệt Tổng Suất ra lệnh trước khi đánh chiếm được Hàn Phong quan, sẽ do ta đảm nhiệm chức Tổng Suất tạm thời hay sao? Vì sao hai người các ông cũng không đồng ý?</w:t>
      </w:r>
    </w:p>
    <w:p>
      <w:pPr>
        <w:pStyle w:val="BodyText"/>
      </w:pPr>
      <w:r>
        <w:t xml:space="preserve">Mặt Vũ Tàn Dương đỏ lên:</w:t>
      </w:r>
    </w:p>
    <w:p>
      <w:pPr>
        <w:pStyle w:val="BodyText"/>
      </w:pPr>
      <w:r>
        <w:t xml:space="preserve">- Vì sao ngay cả chuyện này mà ông cũng có thể đoán được?</w:t>
      </w:r>
    </w:p>
    <w:p>
      <w:pPr>
        <w:pStyle w:val="BodyText"/>
      </w:pPr>
      <w:r>
        <w:t xml:space="preserve">Hồng Bắc Minh hừ lạnh:</w:t>
      </w:r>
    </w:p>
    <w:p>
      <w:pPr>
        <w:pStyle w:val="BodyText"/>
      </w:pPr>
      <w:r>
        <w:t xml:space="preserve">- Các ông phạm một sai lầm rất lớn, chính là nói rằng Liệt Tổng Suất không hề nói một câu di ngôn nào khác, chỉ nói rằng giao cho ba người chúng ta cùng tạm thời cai quản Quân đoàn Bạo Phong. Trong quân không thể một ngày không có chủ, Liệt Tổng Suất đã hấp hối đến nơi, cho dù không kịp nói ra kế hoạch tấn công Hàn Phong quan, nhưng có thể nào lại không xác định chọn người đảm nhiệm chức Tổng Suất tạm thời? Nếu như ông ấy chọn một trong hai người các ông, các ông cũng sẽ không cần khiêm tốn, duy chỉ có ta, các ông mới khó lòng quyết định. Hai lão già các ông bố trí di ngôn của Liệt Tổng Suất, có lẽ ai cũng muốn chính mình làm Tổng Suất, không phục người kia, đương nhiên là không để cho ta, kết quả cuối cùng chỉ có thể là thỏa hiệp với nhau, cho nên mới bày ra trò cùng nhau thống trị này. Nếu làm như vậy, ba người đồng thời cai quản, hai người các ông coi như là một, có chuyện gì tự nhiên là hai người các ông làm chủ. Hai Trấn của Long Nha Quân ta hiện giờ cũng chỉ còn một Xích Huyết Trấn, nói về binh lực, nói về mối liên kết so ra cũng kém các ông, tự nhiên cũng sẽ bị các ông chèn ép. Làm như vậy là kết quả ổn thỏa nhất, nhưng cũng vì làm như vậy mới lưu lại sơ hở chí mạng kia, chính là di ngôn của Liệt Tổng Suất hết sức hoang đường!</w:t>
      </w:r>
    </w:p>
    <w:p>
      <w:pPr>
        <w:pStyle w:val="BodyText"/>
      </w:pPr>
      <w:r>
        <w:t xml:space="preserve">Vũ Tàn Dương và Kiếp Ngạo nhìn nhau, rốt cục đồng thời cúi đầu, hiển nhiên là mặc nhận tội trạng.</w:t>
      </w:r>
    </w:p>
    <w:p>
      <w:pPr>
        <w:pStyle w:val="Compact"/>
      </w:pPr>
      <w:r>
        <w:br w:type="textWrapping"/>
      </w:r>
      <w:r>
        <w:br w:type="textWrapping"/>
      </w:r>
    </w:p>
    <w:p>
      <w:pPr>
        <w:pStyle w:val="Heading2"/>
      </w:pPr>
      <w:bookmarkStart w:id="203" w:name="chương-15-tương-kế-tựu-kế"/>
      <w:bookmarkEnd w:id="203"/>
      <w:r>
        <w:t xml:space="preserve">181. Chương 15: Tương Kế Tựu Kế</w:t>
      </w:r>
    </w:p>
    <w:p>
      <w:pPr>
        <w:pStyle w:val="Compact"/>
      </w:pPr>
      <w:r>
        <w:br w:type="textWrapping"/>
      </w:r>
      <w:r>
        <w:br w:type="textWrapping"/>
      </w:r>
      <w:r>
        <w:t xml:space="preserve">Hồng Bắc Minh giận dữ nói tiếp:</w:t>
      </w:r>
    </w:p>
    <w:p>
      <w:pPr>
        <w:pStyle w:val="BodyText"/>
      </w:pPr>
      <w:r>
        <w:t xml:space="preserve">- Tuy nhiên vẫn còn một việc ta vẫn chưa hiểu được, không biết các ông có thể giải thích hay không?</w:t>
      </w:r>
    </w:p>
    <w:p>
      <w:pPr>
        <w:pStyle w:val="BodyText"/>
      </w:pPr>
      <w:r>
        <w:t xml:space="preserve">Vũ Tàn Dương hừ lạnh:</w:t>
      </w:r>
    </w:p>
    <w:p>
      <w:pPr>
        <w:pStyle w:val="BodyText"/>
      </w:pPr>
      <w:r>
        <w:t xml:space="preserve">- Chuyện gì?</w:t>
      </w:r>
    </w:p>
    <w:p>
      <w:pPr>
        <w:pStyle w:val="BodyText"/>
      </w:pPr>
      <w:r>
        <w:t xml:space="preserve">- Chính là phong thư của Cách Long Đặc. Vì sao các ông lại thiêu hủy luôn phong thư ấy, làm ra một chuyện khiến cho người khác không thể không nghi ngờ? Ta biết lá thư này tuyệt đối không thể nào do Liệt Tổng Suất đốt!</w:t>
      </w:r>
    </w:p>
    <w:p>
      <w:pPr>
        <w:pStyle w:val="BodyText"/>
      </w:pPr>
      <w:r>
        <w:t xml:space="preserve">Kiếp Ngạo thở dài:</w:t>
      </w:r>
    </w:p>
    <w:p>
      <w:pPr>
        <w:pStyle w:val="BodyText"/>
      </w:pPr>
      <w:r>
        <w:t xml:space="preserve">- Chúng ta không thể nào không đốt, trong thư Cách Long Đặc nói rằng đã hiểu được kế hoạch của Thiển Thủy Thanh, còn nói hắn đã gởi một bức thư khác tới Hàn Phong quan để nhắc nhở Cô Chính Phàm phòng bị, Thiển Thủy Thanh nhất định sẽ đánh vào phía sau Hàn Phong quan. Nguyên nhân thật sự mà Liệt Tổng Suất bị chọc cho tức chết, thật ra chính là chuyện này. Tính tình ông ấy vốn vô cùng nóng nảy, trước đã bị những lời nhục mạ của Cách Long Đặc làm cho nổi giận, sau lại lo cho đại kế tấn công Hàn Phong quan cho nên mới bị lửa giận công tâm mà đi. Sau khi chúng ta xem xong phong thư này, lo rằng kế hoạch tấn công Hàn Phong quan có thể bị hỏng giống như lời Cách Long Đặc nói, cho nên mới quyết định sửa chữa di ngôn, rút Quân đoàn Bạo Phong về phía sau.</w:t>
      </w:r>
    </w:p>
    <w:p>
      <w:pPr>
        <w:pStyle w:val="BodyText"/>
      </w:pPr>
      <w:r>
        <w:t xml:space="preserve">- Thì ra là như vậy, chẳng trách hiện giờ Cách Long Đặc tỏ ra không nghe không thấy việc này. Nếu như ta đoán đúng, chỉ sợ rằng nhất định hắn đã ra mặt bảo các ông không thừa nhận rằng đã nhìn ra kế hoạch của Thiển Thủy Thanh phải không?</w:t>
      </w:r>
    </w:p>
    <w:p>
      <w:pPr>
        <w:pStyle w:val="BodyText"/>
      </w:pPr>
      <w:r>
        <w:t xml:space="preserve">Vũ Tàn Dương và Kiếp Ngạo đồng thời kinh hãi lui về phía sau, Hồng Bắc Minh chậm rãi thở dài:</w:t>
      </w:r>
    </w:p>
    <w:p>
      <w:pPr>
        <w:pStyle w:val="BodyText"/>
      </w:pPr>
      <w:r>
        <w:t xml:space="preserve">- Ôi, vốn là một chuyện lợi nước lợi dân, lại vì lòng ích kỷ của các ông mà mất đi mấy vạn anh hào của chúng ta hết sức vô ích. Chuyện này còn chưa tính, các ông còn bị người khác nắm lấy nhược điểm, chỉ sợ từ nay về sau phải nghe theo lệnh người khác. Chuyện xảy ra đột ngột, không chuẩn bị chu toàn, chỉ vì lòng tham nhất thời mà các ông lâm vào cảnh bị động, cho dù các ông có được quyền lực bằng trời thì có thể làm được gì? Chuyện buông bỏ không tấn công Hàn Phong quan đã là tử tội, lại thêm tư thông cùng Đế quốc thảo nguyên, cũng là tội không thể tha. Các ông có biết những chuyện các ông làm ngang với tội phản quốc hay không?</w:t>
      </w:r>
    </w:p>
    <w:p>
      <w:pPr>
        <w:pStyle w:val="BodyText"/>
      </w:pPr>
      <w:r>
        <w:t xml:space="preserve">Vũ Tàn Dương lạnh lùng nói:</w:t>
      </w:r>
    </w:p>
    <w:p>
      <w:pPr>
        <w:pStyle w:val="BodyText"/>
      </w:pPr>
      <w:r>
        <w:t xml:space="preserve">- Đã không có chứng cớ, ông có năng lực gì làm khó dễ được chúng ta?</w:t>
      </w:r>
    </w:p>
    <w:p>
      <w:pPr>
        <w:pStyle w:val="BodyText"/>
      </w:pPr>
      <w:r>
        <w:t xml:space="preserve">Hồng Bắc Minh thở dài:</w:t>
      </w:r>
    </w:p>
    <w:p>
      <w:pPr>
        <w:pStyle w:val="BodyText"/>
      </w:pPr>
      <w:r>
        <w:t xml:space="preserve">- Đúng vậy, chính là không có chứng cớ. Tuy nhiên đáng tiếc rằng các ông đã quên đi một chuyện, ta chỉ cần nói với Dã Vương những chuyện này: Các ông tiến vào doanh trướng của Liệt Tổng Suất trong thời gian chừng nửa nén nhang, mười hai tên Liệt Diễm Vệ chết đi một cách khó hiểu, cùng với lời di ngôn hoang đường của Liệt Tổng Suất, với trí tuệ của Dã Vương, không khó để phân tích ra đầu đuôi gốc ngọn. Ta muốn đối phó với các ông, có lẽ cần phải có chứng cớ, nhưng nếu Dã Vương muốn giết hai ông, e rằng không cần chứng cớ gì, có phải không?</w:t>
      </w:r>
    </w:p>
    <w:p>
      <w:pPr>
        <w:pStyle w:val="BodyText"/>
      </w:pPr>
      <w:r>
        <w:t xml:space="preserve">Cả hai nghe vậy đồng thời hít sâu một hơi, đi theo một vị minh quân quả thật không tồi chút nào, nhưng muốn làm những trò lén lút nho nhỏ thì quả thật rất khó khăn...</w:t>
      </w:r>
    </w:p>
    <w:p>
      <w:pPr>
        <w:pStyle w:val="BodyText"/>
      </w:pPr>
      <w:r>
        <w:t xml:space="preserve">Kiếp Ngạo thở dài:</w:t>
      </w:r>
    </w:p>
    <w:p>
      <w:pPr>
        <w:pStyle w:val="BodyText"/>
      </w:pPr>
      <w:r>
        <w:t xml:space="preserve">- Nếu như ông đã tính toán đâu đó rõ ràng như vậy, có lẽ là đã có chuẩn bị đối phó với chúng ta phải không?</w:t>
      </w:r>
    </w:p>
    <w:p>
      <w:pPr>
        <w:pStyle w:val="BodyText"/>
      </w:pPr>
      <w:r>
        <w:t xml:space="preserve">Hồng Bắc Minh cười nói:</w:t>
      </w:r>
    </w:p>
    <w:p>
      <w:pPr>
        <w:pStyle w:val="BodyText"/>
      </w:pPr>
      <w:r>
        <w:t xml:space="preserve">- Đó là lẽ đương nhiên, nếu như chuyện này truyền ra, hai ông sẽ là kẻ phạm trọng tội bị giết cả nhà. Tuy nhiên chuyện đến nước này rồi, nếu muốn bổ cứu cũng không phải là không có cách. Chúng ta đã không cứu được Thiển Thủy Thanh, lại còn mất đi hai vị Quân Suất vô ích như vậy, ôi, thật vô cùng đau xót!</w:t>
      </w:r>
    </w:p>
    <w:p>
      <w:pPr>
        <w:pStyle w:val="BodyText"/>
      </w:pPr>
      <w:r>
        <w:t xml:space="preserve">Hai người vừa nghe cảm thấy có một tia hy vọng, nhưng nghe tới câu sau cùng của Hồng Bắc Minh, hai người tức đến suýt nữa thì hộc máu.</w:t>
      </w:r>
    </w:p>
    <w:p>
      <w:pPr>
        <w:pStyle w:val="BodyText"/>
      </w:pPr>
      <w:r>
        <w:t xml:space="preserve">Hồng Bắc Minh nói tiếp:</w:t>
      </w:r>
    </w:p>
    <w:p>
      <w:pPr>
        <w:pStyle w:val="BodyText"/>
      </w:pPr>
      <w:r>
        <w:t xml:space="preserve">- Các ông xin từ chức đi thôi, ta bảo đảm sẽ không báo cho bệ hạ biết chuyện này.</w:t>
      </w:r>
    </w:p>
    <w:p>
      <w:pPr>
        <w:pStyle w:val="BodyText"/>
      </w:pPr>
      <w:r>
        <w:t xml:space="preserve">Vũ Tàn Dương nhìn Hồng Bắc Minh với ánh mắt hung ác:</w:t>
      </w:r>
    </w:p>
    <w:p>
      <w:pPr>
        <w:pStyle w:val="BodyText"/>
      </w:pPr>
      <w:r>
        <w:t xml:space="preserve">- Ông muốn đoạt quyền hay sao?</w:t>
      </w:r>
    </w:p>
    <w:p>
      <w:pPr>
        <w:pStyle w:val="BodyText"/>
      </w:pPr>
      <w:r>
        <w:t xml:space="preserve">Hồng Bắc Minh lại chậm rãi hớp một hớp trà:</w:t>
      </w:r>
    </w:p>
    <w:p>
      <w:pPr>
        <w:pStyle w:val="BodyText"/>
      </w:pPr>
      <w:r>
        <w:t xml:space="preserve">- Đó là tất nhiên, ai nắm được cơ hội này đều sẽ không bỏ qua, có phải không? Huống chi các ông đã bị Cách Long Đặc kềm chế, nếu sau này xảy ra chiến đấu với hắn, chỉ sợ an nguy của Quân đoàn Bạo Phong ta khó mà giữ được, cho nên các ông không thể ở lại vị trí này. Nhân tiện ta nhắc nhở hai ông một chút, đây là quân trướng của Long Nha Quân, bên ngoài ta có năm trăm chiến sĩ, nếu hai ông muốn giết ta diệt khẩu, trước hết phải đối phó với ta và Hiển Tông. Với võ công của chúng ta, trong thời gian ngắn ắt là bất phân thắng bại, mà ta chỉ cần kêu lên một tiếng, người bên ngoài sẽ lập tức ập vào. Cho nên các ông hãy tiết kiệm chút sức lực, tránh cho tổn thương hòa khí, sao hả?</w:t>
      </w:r>
    </w:p>
    <w:p>
      <w:pPr>
        <w:pStyle w:val="BodyText"/>
      </w:pPr>
      <w:r>
        <w:t xml:space="preserve">Kiếp Ngạo cười thê thảm:</w:t>
      </w:r>
    </w:p>
    <w:p>
      <w:pPr>
        <w:pStyle w:val="BodyText"/>
      </w:pPr>
      <w:r>
        <w:t xml:space="preserve">- Khá lắm, khá lắm, quả nhiên lão Hồng đã tính toán âm mưu rồi mới hành động, mọi chuyện đều đã chuẩn bị sẵn sàng. Tuy nhiên đáng tiếc là còn một chuyện ông vẫn chưa biết!</w:t>
      </w:r>
    </w:p>
    <w:p>
      <w:pPr>
        <w:pStyle w:val="BodyText"/>
      </w:pPr>
      <w:r>
        <w:t xml:space="preserve">Hồng Bắc Minh ngạc nhiên ngẩn người:</w:t>
      </w:r>
    </w:p>
    <w:p>
      <w:pPr>
        <w:pStyle w:val="BodyText"/>
      </w:pPr>
      <w:r>
        <w:t xml:space="preserve">- Chuyện gì vậy?</w:t>
      </w:r>
    </w:p>
    <w:p>
      <w:pPr>
        <w:pStyle w:val="BodyText"/>
      </w:pPr>
      <w:r>
        <w:t xml:space="preserve">Trong mắt Vũ Tàn Dương hiện ra sát khí:</w:t>
      </w:r>
    </w:p>
    <w:p>
      <w:pPr>
        <w:pStyle w:val="BodyText"/>
      </w:pPr>
      <w:r>
        <w:t xml:space="preserve">- Thật ra lúc ấy ở trong trướng nghe di ngôn của Liệt Tổng Suất, không phải chỉ có hai người chúng ta, mà còn có người thứ ba! Sở dĩ chúng ta không nói ra người này, chính là để đề phòng tên cáo già ông!</w:t>
      </w:r>
    </w:p>
    <w:p>
      <w:pPr>
        <w:pStyle w:val="BodyText"/>
      </w:pPr>
      <w:r>
        <w:t xml:space="preserve">Hồng Bắc Minh ngây người ra, trong lòng thoáng có cảm giác không lành:</w:t>
      </w:r>
    </w:p>
    <w:p>
      <w:pPr>
        <w:pStyle w:val="BodyText"/>
      </w:pPr>
      <w:r>
        <w:t xml:space="preserve">- Là ai vậy?</w:t>
      </w:r>
    </w:p>
    <w:p>
      <w:pPr>
        <w:pStyle w:val="BodyText"/>
      </w:pPr>
      <w:r>
        <w:t xml:space="preserve">Sau lưng ông ta đột nhiên vang lên một giọng âm trầm lạnh lẽo:</w:t>
      </w:r>
    </w:p>
    <w:p>
      <w:pPr>
        <w:pStyle w:val="BodyText"/>
      </w:pPr>
      <w:r>
        <w:t xml:space="preserve">- Là ta!</w:t>
      </w:r>
    </w:p>
    <w:p>
      <w:pPr>
        <w:pStyle w:val="BodyText"/>
      </w:pPr>
      <w:r>
        <w:t xml:space="preserve">Hồng Bắc Minh nghe vậy giật mình kinh hãi, đang muốn quát hỏi nhưng phát hiện song chưởng của mình đã bị Kế Hiển Tông ôm chặt lấy.</w:t>
      </w:r>
    </w:p>
    <w:p>
      <w:pPr>
        <w:pStyle w:val="BodyText"/>
      </w:pPr>
      <w:r>
        <w:t xml:space="preserve">Lập tức Vũ Tàn Dương và Kiếp Ngạo đồng thời ra tay, thiết quyền của bọn họ thế như trời giáng đánh lia lịa vào ngực Hồng Bắc Minh. Những tiếng răng rắc vang lên liên tục, xương ngực Hồng Bắc Minh lập tức vỡ nát, miệng phun ra một búng máu tươi.</w:t>
      </w:r>
    </w:p>
    <w:p>
      <w:pPr>
        <w:pStyle w:val="BodyText"/>
      </w:pPr>
      <w:r>
        <w:t xml:space="preserve">- Hiển Tông...Ngươi...</w:t>
      </w:r>
    </w:p>
    <w:p>
      <w:pPr>
        <w:pStyle w:val="BodyText"/>
      </w:pPr>
      <w:r>
        <w:t xml:space="preserve">Lông tóc toàn thân Hồng Bắc Minh dựng đứng cả lên, nhưng hai tay đã bị giữ chặt nên không có sức phản kháng. Vũ Tàn Dương lại đấm một quyền vào miệng ông ta, răng rơi đầy đất, chính là không cho ông ta cơ hội lên tiếng gọi viện binh. Thiết quyền của Kiếp Ngạo đấm tới như cuồng phong bạo vũ, đúng là tuyệt kỹ thành danh của ông ta: Bạo Hổ Cương Quyền. Hai huyệt Thái Dương trái phải của Hồng Bắc Minh hứng một đòn rất nặng, chính là một quyền mạnh như búa bổ của Vũ Tàn Dương, khiến cho hai mắt ông ta lồi ra, máu tươi phun như suối.</w:t>
      </w:r>
    </w:p>
    <w:p>
      <w:pPr>
        <w:pStyle w:val="BodyText"/>
      </w:pPr>
      <w:r>
        <w:t xml:space="preserve">Trong những giây phút cuối của đời mình, ông ta còn loáng thoáng nghe Kế Hiển Tông lạnh lùng nói:</w:t>
      </w:r>
    </w:p>
    <w:p>
      <w:pPr>
        <w:pStyle w:val="BodyText"/>
      </w:pPr>
      <w:r>
        <w:t xml:space="preserve">- Thì ra những gì Thiển Thủy Thanh đã làm một chút cũng không sai, giết cấp trên đoạt lấy địa vị, quả thật là con đường tiến thân nhanh nhất. Nếu ta không bắt chước hắn, chẳng phải là có lỗi với bản thân mình sao? Ngươi có biết rằng ta trông cho ngươi chết đi, cũng không phải chỉ mới ngày một ngày hai...</w:t>
      </w:r>
    </w:p>
    <w:p>
      <w:pPr>
        <w:pStyle w:val="BodyText"/>
      </w:pPr>
      <w:r>
        <w:t xml:space="preserve">O0o</w:t>
      </w:r>
    </w:p>
    <w:p>
      <w:pPr>
        <w:pStyle w:val="BodyText"/>
      </w:pPr>
      <w:r>
        <w:t xml:space="preserve">Ngày Hai Mươi Ba tháng mười Một, ở miền Đông Đế quốc Kinh Hồng.</w:t>
      </w:r>
    </w:p>
    <w:p>
      <w:pPr>
        <w:pStyle w:val="BodyText"/>
      </w:pPr>
      <w:r>
        <w:t xml:space="preserve">Trên Tùng Bách pha.</w:t>
      </w:r>
    </w:p>
    <w:p>
      <w:pPr>
        <w:pStyle w:val="BodyText"/>
      </w:pPr>
      <w:r>
        <w:t xml:space="preserve">Thiển Thủy Thanh đang đứng trên sườn núi.</w:t>
      </w:r>
    </w:p>
    <w:p>
      <w:pPr>
        <w:pStyle w:val="BodyText"/>
      </w:pPr>
      <w:r>
        <w:t xml:space="preserve">Hắn nhìn về phía Tây xa xôi, trong mắt lộ vẻ mông lung mờ mịt.</w:t>
      </w:r>
    </w:p>
    <w:p>
      <w:pPr>
        <w:pStyle w:val="BodyText"/>
      </w:pPr>
      <w:r>
        <w:t xml:space="preserve">Vân Nghê, có lẽ giờ phút này nàng đã biết tình cảnh của ta rồi phải không?</w:t>
      </w:r>
    </w:p>
    <w:p>
      <w:pPr>
        <w:pStyle w:val="BodyText"/>
      </w:pPr>
      <w:r>
        <w:t xml:space="preserve">Có lẽ nàng đang lo lắng đến mức cồn cào gan ruột, ăn ngủ không yên, có phải không?</w:t>
      </w:r>
    </w:p>
    <w:p>
      <w:pPr>
        <w:pStyle w:val="BodyText"/>
      </w:pPr>
      <w:r>
        <w:t xml:space="preserve">Trên thế gian này, tất cả những mối tình làm cảm động lòng người thường phải trải qua một phen bão táp phong ba mới có thể thể hiện ra sự hấp dẫn mê người, tuy nhiên không biết ta còn cơ hội trở lại bên nàng hay không...</w:t>
      </w:r>
    </w:p>
    <w:p>
      <w:pPr>
        <w:pStyle w:val="BodyText"/>
      </w:pPr>
      <w:r>
        <w:t xml:space="preserve">Lần sóng gió này biết bao giờ mới có thể kết thúc đây...</w:t>
      </w:r>
    </w:p>
    <w:p>
      <w:pPr>
        <w:pStyle w:val="BodyText"/>
      </w:pPr>
      <w:r>
        <w:t xml:space="preserve">Ly Sở từ phía sau vội vàng chạy tới báo cáo:</w:t>
      </w:r>
    </w:p>
    <w:p>
      <w:pPr>
        <w:pStyle w:val="BodyText"/>
      </w:pPr>
      <w:r>
        <w:t xml:space="preserve">- Đại quân của địch chỉ còn cách chúng ta khoảng chừng mười dặm.</w:t>
      </w:r>
    </w:p>
    <w:p>
      <w:pPr>
        <w:pStyle w:val="BodyText"/>
      </w:pPr>
      <w:r>
        <w:t xml:space="preserve">Thiển Thủy Thanh bình thản nói:</w:t>
      </w:r>
    </w:p>
    <w:p>
      <w:pPr>
        <w:pStyle w:val="BodyText"/>
      </w:pPr>
      <w:r>
        <w:t xml:space="preserve">- Chờ một chút, để cho bọn chúng tới gần hơn nữa!</w:t>
      </w:r>
    </w:p>
    <w:p>
      <w:pPr>
        <w:pStyle w:val="BodyText"/>
      </w:pPr>
      <w:r>
        <w:t xml:space="preserve">- Dạ!</w:t>
      </w:r>
    </w:p>
    <w:p>
      <w:pPr>
        <w:pStyle w:val="BodyText"/>
      </w:pPr>
      <w:r>
        <w:t xml:space="preserve">Ly Sở ôm quyền lĩnh mệnh rời đi.</w:t>
      </w:r>
    </w:p>
    <w:p>
      <w:pPr>
        <w:pStyle w:val="BodyText"/>
      </w:pPr>
      <w:r>
        <w:t xml:space="preserve">Năm cánh quân của Lương Trung Lưu đang bao vây toàn diện, từ từ ép tới với khí thế hùng hồn, muốn bao vây tiêu diệt Thiết Huyết Trấn. Vì muốn cho chiến thuật xuyên ra sau lưng đánh ngược lại đầy phiêu lưu mạo hiểm này có thể đạt tới khả năng thành công lớn nhất, Thiển Thủy Thanh dứt khoát quyết định đích thân dẫn dắt cánh quân có kinh nghiệm chiến đấu phong phú nhất, ý chí kiên cường nhất trong Thiết Huyết Trấn là Hổ Báo Doanh làm cánh quân yểm trợ tiến hành thu hút đại quân của địch.</w:t>
      </w:r>
    </w:p>
    <w:p>
      <w:pPr>
        <w:pStyle w:val="BodyText"/>
      </w:pPr>
      <w:r>
        <w:t xml:space="preserve">Vì thế, Thiển Thủy Thanh không tiếc áp dụng chiến thuật sát bên để đánh với Lương Trung Lưu, có nghĩa là áp sát quân của Lương Trung Lưu, vừa gần sát lập tức chạy ra xa, khiến cho Lương Trung Lưu thấy được nhưng lại đuổi theo không kịp, thu hút sự chú ý của Lương Trung Lưu tới mức tối đa, từ đó sơ xuất không để ý tới cánh quân chủ lực của mình theo kẽ hở giữa năm cánh quân mà thoát ra khỏi vòng vây.</w:t>
      </w:r>
    </w:p>
    <w:p>
      <w:pPr>
        <w:pStyle w:val="BodyText"/>
      </w:pPr>
      <w:r>
        <w:t xml:space="preserve">Vốn kế hoạch xuyên ra sau lưng đánh ngược lại vô cùng gian khổ, rất khó tiến hành, nhưng nhờ vào hành động điên cuồng lớn mật này của Thiển Thủy Thanh mà trở nên thoải mái hơn rất nhiều. Số quân còn lại của Thiết Huyết Trấn dưới sự dẫn dắt của Bích Không Tình, Thủy Trung Đường, Phương Hổ và Tây Lĩnh Dã chia làm bốn đội, dọc đường không kèn không trống, không đốt đuốc, không tạo ra khói bếp, dùng lương khô mà ăn, ngày nghỉ đêm đi, tiến quân song song với đại quân của Lương Trung Lưu nhưng ngược hướng.</w:t>
      </w:r>
    </w:p>
    <w:p>
      <w:pPr>
        <w:pStyle w:val="BodyText"/>
      </w:pPr>
      <w:r>
        <w:t xml:space="preserve">Còn Thiển Thủy Thanh thì chủ động khơi lên đại chiến ở phía trước, thu hút rất đông thám báo của địch đuổi lên phía trước mà sơ xuất bên hông. Chuyện này đương nhiên làm cho cả kế hoạch được bảo đảm an toàn rất lớn, nhưng cũng đem bản thân mình đặt vào trong hoàn cảnh cửu tử nhất sinh.</w:t>
      </w:r>
    </w:p>
    <w:p>
      <w:pPr>
        <w:pStyle w:val="BodyText"/>
      </w:pPr>
      <w:r>
        <w:t xml:space="preserve">Hiện tại, hai mươi ba vạn đại quân của Lương Trung Lưu như bầy sói đói ngửi thấy máu tươi, đuổi sát không tha.</w:t>
      </w:r>
    </w:p>
    <w:p>
      <w:pPr>
        <w:pStyle w:val="BodyText"/>
      </w:pPr>
      <w:r>
        <w:t xml:space="preserve">- Còn cách Yến Tử lĩnh xa lắm hay không?</w:t>
      </w:r>
    </w:p>
    <w:p>
      <w:pPr>
        <w:pStyle w:val="BodyText"/>
      </w:pPr>
      <w:r>
        <w:t xml:space="preserve">Thiển Thủy Thanh không quay đầu lại hỏi.</w:t>
      </w:r>
    </w:p>
    <w:p>
      <w:pPr>
        <w:pStyle w:val="BodyText"/>
      </w:pPr>
      <w:r>
        <w:t xml:space="preserve">Thác Bạt Khai Sơn phía sau trầm giọng đáp:</w:t>
      </w:r>
    </w:p>
    <w:p>
      <w:pPr>
        <w:pStyle w:val="BodyText"/>
      </w:pPr>
      <w:r>
        <w:t xml:space="preserve">- Sáu mươi dặm, nói gần không gần, nói xa không xa, mấu chốt của vấn đề ở chỗ tất cả toàn là đường núi, gập ghềnh khó đi. Quân Đế quốc Kinh Hồng có không ít bộ binh sở trường về chiến đấu trong rừng núi, nếu như để cho bọn chúng níu chân, e rằng rất khó thoát thân. Ta vẫn đề nghị tiến hành đánh ngược lại bên ngoài Yến Tử lĩnh là hay nhất.</w:t>
      </w:r>
    </w:p>
    <w:p>
      <w:pPr>
        <w:pStyle w:val="BodyText"/>
      </w:pPr>
      <w:r>
        <w:t xml:space="preserve">- Không được!</w:t>
      </w:r>
    </w:p>
    <w:p>
      <w:pPr>
        <w:pStyle w:val="BodyText"/>
      </w:pPr>
      <w:r>
        <w:t xml:space="preserve">Thiển Thủy Thanh lập tức phản đối:</w:t>
      </w:r>
    </w:p>
    <w:p>
      <w:pPr>
        <w:pStyle w:val="BodyText"/>
      </w:pPr>
      <w:r>
        <w:t xml:space="preserve">- Làm như vậy đối với chúng ta mà nói có lẽ an toàn hơn rất nhiều, nhưng kế hoạch rất có khả năng bị Lương Trung Lưu nhìn thấu, chúng ta không thể gởi gắm hy vọng thắng lợi vào sự bất tài kém cỏi của đối thủ!</w:t>
      </w:r>
    </w:p>
    <w:p>
      <w:pPr>
        <w:pStyle w:val="BodyText"/>
      </w:pPr>
      <w:r>
        <w:t xml:space="preserve">- Nhưng làm như vậy, chúng ta sẽ rất nguy hiểm!</w:t>
      </w:r>
    </w:p>
    <w:p>
      <w:pPr>
        <w:pStyle w:val="BodyText"/>
      </w:pPr>
      <w:r>
        <w:t xml:space="preserve">Giọng Thiển Thủy Thanh như chém đinh chặt sắt:</w:t>
      </w:r>
    </w:p>
    <w:p>
      <w:pPr>
        <w:pStyle w:val="BodyText"/>
      </w:pPr>
      <w:r>
        <w:t xml:space="preserve">- Dùng tâm cầu chết để cầu thắng, sẽ do ta bắt đầu! Trận chiến này ta đã chuẩn bị tử chiến tới cùng, nếu như ta tử trận sa trường, cứ coi như là đền mạng cho các huynh đệ tử trận ở thành Bình Dương!</w:t>
      </w:r>
    </w:p>
    <w:p>
      <w:pPr>
        <w:pStyle w:val="BodyText"/>
      </w:pPr>
      <w:r>
        <w:t xml:space="preserve">Thác Bạt Khai Sơn lập tức không nói gì.</w:t>
      </w:r>
    </w:p>
    <w:p>
      <w:pPr>
        <w:pStyle w:val="BodyText"/>
      </w:pPr>
      <w:r>
        <w:t xml:space="preserve">Yến Tử lĩnh là một nơi hiểm địa trong vùng núi Tiếp Thiên phía Đế quốc Kinh Hồng. Trên Yến Tử lĩnh có hai đỉnh núi, chia làm đỉnh Nam và đỉnh Bắc, thế núi uốn lượn như hình đuôi én, nhờ vậy mới có tên này, chỉ có một con đường đá hẹp có thể thông qua, bên dưới là vực sâu vạn trượng. Bởi vì Yến Tử lĩnh nằm ở phía Tây núi Tiếp Thiên, nên sườn Đông của Yến Tử lĩnh tiếp giáp với vùng rừng núi Tiếp Thiên, còn sườn Tây là một khoảng đất rộng rãi bằng phẳng.</w:t>
      </w:r>
    </w:p>
    <w:p>
      <w:pPr>
        <w:pStyle w:val="BodyText"/>
      </w:pPr>
      <w:r>
        <w:t xml:space="preserve">Kế hoạch của Thiển Thủy Thanh chính là biến Yến Tử lĩnh thành một cái mâm tròn lớn, Hổ Báo Doanh sẽ giả dạng Thiết Huyết Trấn dẫn dụ đại quân của Lương Trung Lưu chạy thẳng về phía trước, sau đó sẽ theo con đường đá nằm giữa Yến Tử lĩnh và sơn mạch núi Tiếp Thiên kia mà chạy ra ngoài. Cũng giống như khi chạy ô tô trên đường gặp phải vòng xoay, nếu muốn quay ngược trở về đường cũ, nhất định phải chạy một vòng tròn quanh vòng xoay đó mới có thể quay về, nhờ đó mới thuận lợi thoát khỏi vòng vây của địch.</w:t>
      </w:r>
    </w:p>
    <w:p>
      <w:pPr>
        <w:pStyle w:val="BodyText"/>
      </w:pPr>
      <w:r>
        <w:t xml:space="preserve">Trong quá trình bọc vòng như vậy, bốn trong năm cánh quân của Lương Trung Lưu là cánh thứ nhất bên trái, cánh thứ hai bên trái, cánh trung lộ, cánh thứ hai bên phải sẽ bị Thiển Thủy Thanh thu hút toàn bộ đuổi theo sát Hổ Báo Doanh. Còn cánh thứ nhất bên phải cách xa nhất, bởi vì chạy theo vòng tròn quá lớn như vậy cho nên sẽ bị bỏ rơi lại phía sau khá xa, sẽ trở thành mục tiêu tốt nhất cho Thiết Huyết Trấn xuống tay.</w:t>
      </w:r>
    </w:p>
    <w:p>
      <w:pPr>
        <w:pStyle w:val="BodyText"/>
      </w:pPr>
      <w:r>
        <w:t xml:space="preserve">Cánh thứ nhất bên phải này chính là ngón tay út trong năm ngón của bàn tay Lương Trung Lưu, sẽ bị Thiết Huyết Trấn chặt đứt đầu tiên, sau đó là ngón áp út, tức là cánh thứ hai bên phải, kế tiếp là ngón giữa: Cánh trung lộ.</w:t>
      </w:r>
    </w:p>
    <w:p>
      <w:pPr>
        <w:pStyle w:val="Compact"/>
      </w:pPr>
      <w:r>
        <w:br w:type="textWrapping"/>
      </w:r>
      <w:r>
        <w:br w:type="textWrapping"/>
      </w:r>
    </w:p>
    <w:p>
      <w:pPr>
        <w:pStyle w:val="Heading2"/>
      </w:pPr>
      <w:bookmarkStart w:id="204" w:name="chương-16-tiến-vào-công-quốc-thánh-uy-nhĩ"/>
      <w:bookmarkEnd w:id="204"/>
      <w:r>
        <w:t xml:space="preserve">182. Chương 16: Tiến Vào Công Quốc Thánh Uy Nhĩ</w:t>
      </w:r>
    </w:p>
    <w:p>
      <w:pPr>
        <w:pStyle w:val="Compact"/>
      </w:pPr>
      <w:r>
        <w:br w:type="textWrapping"/>
      </w:r>
      <w:r>
        <w:br w:type="textWrapping"/>
      </w:r>
      <w:r>
        <w:t xml:space="preserve">Tới gần cuối tháng Mười Một, gần đến thời gian rét lạnh nhất trong mùa Đông.</w:t>
      </w:r>
    </w:p>
    <w:p>
      <w:pPr>
        <w:pStyle w:val="BodyText"/>
      </w:pPr>
      <w:r>
        <w:t xml:space="preserve">Các tướng sĩ xuất chinh ở đất khách quê người chuẩn bị đón năm mới, nhưng nghênh đón bọn họ lại là thời tiết rét lạnh, quân địch đuổi giết, chiến đấu không ngừng và chạy trốn giữ mạng.</w:t>
      </w:r>
    </w:p>
    <w:p>
      <w:pPr>
        <w:pStyle w:val="BodyText"/>
      </w:pPr>
      <w:r>
        <w:t xml:space="preserve">Lúc này, Công quốc Thánh Uy Nhĩ cũng đang đón trận tuyết đầu tiên của mùa Đông.</w:t>
      </w:r>
    </w:p>
    <w:p>
      <w:pPr>
        <w:pStyle w:val="BodyText"/>
      </w:pPr>
      <w:r>
        <w:t xml:space="preserve">Cùng với trận tuyết đi vào thành Mễ Đặc Liệt là đoàn đi sứ nữ nhân đầu tiên của Đế quốc Thiên Phong từ trước tới nay.</w:t>
      </w:r>
    </w:p>
    <w:p>
      <w:pPr>
        <w:pStyle w:val="BodyText"/>
      </w:pPr>
      <w:r>
        <w:t xml:space="preserve">Khi xa đội với quy mô to lớn tiến vào thành Mễ Đặc Liệt, đã thu hút vô số dân chúng tới xem. Đây là một sự kiện ngoại giao trọng đại trong lịch sử của đại lục, cũng là một chuyến ngoại giao quan trọng mang tính đột phá trong lịch sử Đế quốc Thiên Phong. Người đời sau của Đế quốc Thiên Phong đánh giá lần đi sứ ngoại giao này rất cao: Rốt cục người Đế quốc Thiên Phong cũng đã thật sự học được thủ đoạn giải quyết vấn đề mà không cần tới chiến tranh.</w:t>
      </w:r>
    </w:p>
    <w:p>
      <w:pPr>
        <w:pStyle w:val="BodyText"/>
      </w:pPr>
      <w:r>
        <w:t xml:space="preserve">Vân Nghê khẽ vén rèm xe, nhìn ra khe hở nho nhỏ quan sát đám đông bên ngoài. Người Công quốc Thánh Uy Nhĩ mặc trang phục sặc sỡ lố lăng, tóc vàng mắt xanh, quả thật khác rất nhiều so với người Đế quốc Thiên Phong. Thân hình của bọn họ cao lớn, nước da rất trắng, mũi cao ngất, khác rất xa so với hình dáng bề ngoài của người Đế quốc Thiên Phong, nhưng tràn ngập phong thổ nhân tình của người nước ngoài.</w:t>
      </w:r>
    </w:p>
    <w:p>
      <w:pPr>
        <w:pStyle w:val="BodyText"/>
      </w:pPr>
      <w:r>
        <w:t xml:space="preserve">Quần áo của bọn họ vô cùng sặc sỡ, thích các màu tươi tắn như tím, vàng, xanh, đỏ. Nữ nhân mặc váy rộng thùng thình, đầu tóc bới cao, nam nhân để ria mép, mặc lễ phục màu đen, thái độ nghiêm chỉnh nhưng máy móc, duy có ánh mắt đảo qua đảo lại liên hồi lộ ra đủ loại tham lam dục vọng trong lòng.</w:t>
      </w:r>
    </w:p>
    <w:p>
      <w:pPr>
        <w:pStyle w:val="BodyText"/>
      </w:pPr>
      <w:r>
        <w:t xml:space="preserve">Thành Mễ Đặc Liệt to lớn phồn hoa, nó lớn gần như gấp ba lần thành Thương Thiên, nói về quy mô có thể xem là số một trên đại lục Quan Lan.</w:t>
      </w:r>
    </w:p>
    <w:p>
      <w:pPr>
        <w:pStyle w:val="BodyText"/>
      </w:pPr>
      <w:r>
        <w:t xml:space="preserve">Nhưng không ngờ tòa thành này lại không có tường thành, là trung tâm của Công quốc Thánh Uy Nhĩ, nó nổi danh trên đại lục là tòa thành mở rộng cửa cho phép mua bán và giao thông đi lại tự do, chứ không có hệ thống phòng ngự tường đồng vách sắt như Hàn Phong quan.</w:t>
      </w:r>
    </w:p>
    <w:p>
      <w:pPr>
        <w:pStyle w:val="BodyText"/>
      </w:pPr>
      <w:r>
        <w:t xml:space="preserve">Đường sá nơi đây được trải bằng đá xanh, sạch sẽ thoáng đãng, xe ngựa chạy trên đó chỉ nghe được tiếng vó ngựa lọc cọc khe khẽ. Kiến trúc của thành Mễ Đặc Liệt không theo kiểu dáng đối xứng, nếu so với phong cách kiến trúc của người Đế quốc Thiên Phong là rường cột được chạm trỗ tinh tế, nơi đây rất ít thấy những vật tổ như hổ hay sư tử xuất hiện trên các công trình kiến trúc. Thay vào đó là một số nhân vật được thần thánh hóa trong truyền thuyết của người Công quốc Thánh Uy Nhĩ, như thần Tình ái Đặc Thắc Mỹ Đế Tư, thần Chiến tranh Lạp Đạc Nhĩ...hình tượng kỳ dị, nhưng thần thái phi phàm.</w:t>
      </w:r>
    </w:p>
    <w:p>
      <w:pPr>
        <w:pStyle w:val="BodyText"/>
      </w:pPr>
      <w:r>
        <w:t xml:space="preserve">Trong toàn thành Mễ Đặc Liệt, đại đa số công trình kiến trúc đều có đỉnh nhọn, rất nhiều những mũi nhọn chĩa thẳng lên trời. Nếu như quan sát từ trên không, như vậy tòa thành thị nổi danh phồn hoa, xinh đẹp và tự do này giống như một con nhím to cao, thân đầy lông nhọn. Mà đỉnh cao nhất trong thành Mễ Đặc Liệt chính là cung Thánh Mạn Đức.</w:t>
      </w:r>
    </w:p>
    <w:p>
      <w:pPr>
        <w:pStyle w:val="BodyText"/>
      </w:pPr>
      <w:r>
        <w:t xml:space="preserve">Cung Thánh Mạn Đức, cung Thánh Ba Phỉ và Cung Hội nghị của Công quốc Thánh Uy Nhĩ là ba tòa cung điện cao nhất trên đại lục, nghiễm nhiên sừng sững trên con đường phồn hoa tấp nập nhất của thành Mễ Đặc Liệt, đứng thành hình tam giác trên mảnh đất này. Chúng không chỉ nổi danh về quy mô to lớn, mà còn nổi tiếng về kỹ thuật xây dựng điêu luyện sắc sảo.</w:t>
      </w:r>
    </w:p>
    <w:p>
      <w:pPr>
        <w:pStyle w:val="BodyText"/>
      </w:pPr>
      <w:r>
        <w:t xml:space="preserve">Kiến trúc sư của Công quốc Thánh Uy Nhĩ có được công nghệ xây dựng đứng đầu trên đại lục, một tòa cung điện có thể xây cao lên trên không vô hạn, giống như tháp Thông Thiên sừng sững, đứng uy nghi ở giữa mảnh đất này, bên cạnh còn có vô số tòa tháp phụ thuộc, có khí thế vương giả thiên hạ. Ngoài Cung hội nghị Công quốc Thánh Uy Nhĩ là kiến trúc theo kiểu mái vòm của Đại Đường, hai cung kia được xây dựng theo kiến trúc đỉnh nhọn, cao tới mấy chục thước. Giáo hoàng và Nữ vương bệ hạ ở trên tầng cao nhất của hai cung này, thậm chí có thể nhìn nhau từ xa, hoặc đứng trên đó nhìn xuống bá tánh khắp thiên hạ.</w:t>
      </w:r>
    </w:p>
    <w:p>
      <w:pPr>
        <w:pStyle w:val="BodyText"/>
      </w:pPr>
      <w:r>
        <w:t xml:space="preserve">- Đám nữ nhân này có bề ngoài thật là kỳ quái, các nàng búi tóc cao như vậy để làm gì? Trông vô cùng phức tạp, còn nữa, Vân Nghê tỷ tỷ xem kìa, thắt lưng của các nàng thật là xinh đẹp tinh tế.</w:t>
      </w:r>
    </w:p>
    <w:p>
      <w:pPr>
        <w:pStyle w:val="BodyText"/>
      </w:pPr>
      <w:r>
        <w:t xml:space="preserve">Nhạc Thanh Âm cũng đang quan sát cảnh tượng bên ngoài qua một khe hở khác.</w:t>
      </w:r>
    </w:p>
    <w:p>
      <w:pPr>
        <w:pStyle w:val="BodyText"/>
      </w:pPr>
      <w:r>
        <w:t xml:space="preserve">Nữ nhân quan sát nữ nhân, sự chú ý cũng khác nhau.</w:t>
      </w:r>
    </w:p>
    <w:p>
      <w:pPr>
        <w:pStyle w:val="BodyText"/>
      </w:pPr>
      <w:r>
        <w:t xml:space="preserve">Vân Nghê cười khẽ:</w:t>
      </w:r>
    </w:p>
    <w:p>
      <w:pPr>
        <w:pStyle w:val="BodyText"/>
      </w:pPr>
      <w:r>
        <w:t xml:space="preserve">- Muội có biết vì sao nước hoa của người Công quốc Thánh Uy Nhĩ lại nổi danh như vậy hay không?</w:t>
      </w:r>
    </w:p>
    <w:p>
      <w:pPr>
        <w:pStyle w:val="BodyText"/>
      </w:pPr>
      <w:r>
        <w:t xml:space="preserve">Nhạc Thanh Âm vẫn nhìn ra ngoài không chớp mắt:</w:t>
      </w:r>
    </w:p>
    <w:p>
      <w:pPr>
        <w:pStyle w:val="BodyText"/>
      </w:pPr>
      <w:r>
        <w:t xml:space="preserve">- Vì sao vậy?</w:t>
      </w:r>
    </w:p>
    <w:p>
      <w:pPr>
        <w:pStyle w:val="BodyText"/>
      </w:pPr>
      <w:r>
        <w:t xml:space="preserve">- Chính là vì kiểu tóc của các nàng. Kiểu tóc như vậy cần phải có rất nhiều kẹp tóc để cố định, giống như đội một cái thùng nước trên đầu vậy, hết sức nặng nề, vả lại cần khoảng một ngày để làm tóc mới có thể làm xong. Muội thử nghĩ xem, mất một ngày làm tóc vô cùng vất vả gian nan, nếu như tắm rửa hay gội đầu, coi như tất cả công lao trôi theo dòng nước. Như vậy phải làm sao?</w:t>
      </w:r>
    </w:p>
    <w:p>
      <w:pPr>
        <w:pStyle w:val="BodyText"/>
      </w:pPr>
      <w:r>
        <w:t xml:space="preserve">- Làm sao vậy?</w:t>
      </w:r>
    </w:p>
    <w:p>
      <w:pPr>
        <w:pStyle w:val="BodyText"/>
      </w:pPr>
      <w:r>
        <w:t xml:space="preserve">Cơ Nhược Tử cũng cười:</w:t>
      </w:r>
    </w:p>
    <w:p>
      <w:pPr>
        <w:pStyle w:val="BodyText"/>
      </w:pPr>
      <w:r>
        <w:t xml:space="preserve">- Tự nhiên là cũng chỉ có thể không tắm gội mà thôi!</w:t>
      </w:r>
    </w:p>
    <w:p>
      <w:pPr>
        <w:pStyle w:val="BodyText"/>
      </w:pPr>
      <w:r>
        <w:t xml:space="preserve">- A!</w:t>
      </w:r>
    </w:p>
    <w:p>
      <w:pPr>
        <w:pStyle w:val="BodyText"/>
      </w:pPr>
      <w:r>
        <w:t xml:space="preserve">Vân Nghê khẽ tiếp lời:</w:t>
      </w:r>
    </w:p>
    <w:p>
      <w:pPr>
        <w:pStyle w:val="BodyText"/>
      </w:pPr>
      <w:r>
        <w:t xml:space="preserve">- Lại thêm kiểu tóc như vậy sau khi được bôi một loại keo định hình sẽ rất dễ dàng phát ra mùi khó ngửi, trong thời gian dài không tắm gội sẽ càng khó ngửi hơn, cho nên những người ở đây dùng nước hoa để che lấp mùi hôi. Người Công quốc Thánh Uy Nhĩ phát minh ra loại nước hoa nổi danh trên đại lục cả trăm năm này, mục đích ban đầu cũng là vì che giấu mùi hôi.</w:t>
      </w:r>
    </w:p>
    <w:p>
      <w:pPr>
        <w:pStyle w:val="BodyText"/>
      </w:pPr>
      <w:r>
        <w:t xml:space="preserve">Nhạc Thanh Âm cau mày:</w:t>
      </w:r>
    </w:p>
    <w:p>
      <w:pPr>
        <w:pStyle w:val="BodyText"/>
      </w:pPr>
      <w:r>
        <w:t xml:space="preserve">- Thật là ghê tởm!</w:t>
      </w:r>
    </w:p>
    <w:p>
      <w:pPr>
        <w:pStyle w:val="BodyText"/>
      </w:pPr>
      <w:r>
        <w:t xml:space="preserve">Cơ Nhược Tử khẽ liếc Vân Nghê:</w:t>
      </w:r>
    </w:p>
    <w:p>
      <w:pPr>
        <w:pStyle w:val="BodyText"/>
      </w:pPr>
      <w:r>
        <w:t xml:space="preserve">- Bình thường không thấy muội tỏ ra biết gì, nhưng đến lúc nói chuyện việc gì cũng biết.</w:t>
      </w:r>
    </w:p>
    <w:p>
      <w:pPr>
        <w:pStyle w:val="BodyText"/>
      </w:pPr>
      <w:r>
        <w:t xml:space="preserve">Vân Nghê thè lưỡi:</w:t>
      </w:r>
    </w:p>
    <w:p>
      <w:pPr>
        <w:pStyle w:val="BodyText"/>
      </w:pPr>
      <w:r>
        <w:t xml:space="preserve">- Người ta là nữ nhân, đương nhiên phải quan tâm, quả thật không biết kiểu tóc vừa thô vừa nặng này xinh đẹp ở chỗ nào, còn có cái váy to kia nữa, cái nào cũng dài lê thê quét đất quả thật hết sức buồn cười. Y phục trên người thiếu nữ Công quốc Thánh Uy Nhĩ quả thật còn nặng nề hơn trang phục của chiến sĩ Đế quốc Thiên Phong chúng ta.</w:t>
      </w:r>
    </w:p>
    <w:p>
      <w:pPr>
        <w:pStyle w:val="BodyText"/>
      </w:pPr>
      <w:r>
        <w:t xml:space="preserve">Phong Nương Tử cũng góp chuyện:</w:t>
      </w:r>
    </w:p>
    <w:p>
      <w:pPr>
        <w:pStyle w:val="BodyText"/>
      </w:pPr>
      <w:r>
        <w:t xml:space="preserve">- Khó trách nữ nhân Công quốc Thánh Uy Nhĩ có địa vị cao như vậy, ta có cảm giác nếu bọn họ thay khôi giáp ra chiến trường, vậy sẽ trở thành trọng trang bộ binh!</w:t>
      </w:r>
    </w:p>
    <w:p>
      <w:pPr>
        <w:pStyle w:val="BodyText"/>
      </w:pPr>
      <w:r>
        <w:t xml:space="preserve">Mọi người cùng nhau bưng miệng cười.</w:t>
      </w:r>
    </w:p>
    <w:p>
      <w:pPr>
        <w:pStyle w:val="BodyText"/>
      </w:pPr>
      <w:r>
        <w:t xml:space="preserve">Nhạc Thanh Âm lại chỉ vào vô số dây nhợ thắt lưng đếm không hết quấn trên người bọn họ:</w:t>
      </w:r>
    </w:p>
    <w:p>
      <w:pPr>
        <w:pStyle w:val="BodyText"/>
      </w:pPr>
      <w:r>
        <w:t xml:space="preserve">- Chỉ việc thắt những chiếc thắt lưng này cũng phải tốn không ít công phu. Trời ơi, những nữ nhân này quả thật dùng tất cả công phu vào đầu tóc và quần áo của mình!</w:t>
      </w:r>
    </w:p>
    <w:p>
      <w:pPr>
        <w:pStyle w:val="BodyText"/>
      </w:pPr>
      <w:r>
        <w:t xml:space="preserve">Cơ Nhược Tử khoát tay:</w:t>
      </w:r>
    </w:p>
    <w:p>
      <w:pPr>
        <w:pStyle w:val="BodyText"/>
      </w:pPr>
      <w:r>
        <w:t xml:space="preserve">- Được rồi, được rồi, đừng nói nữa, nhớ kỹ nhiệm vụ của mỗi người, phải tôn trọng tập tục của đối phương, chúng ta tới nơi đây không phải là để bình phẩm người ta từ đầu tới chân.</w:t>
      </w:r>
    </w:p>
    <w:p>
      <w:pPr>
        <w:pStyle w:val="BodyText"/>
      </w:pPr>
      <w:r>
        <w:t xml:space="preserve">- Ừ!</w:t>
      </w:r>
    </w:p>
    <w:p>
      <w:pPr>
        <w:pStyle w:val="BodyText"/>
      </w:pPr>
      <w:r>
        <w:t xml:space="preserve">Mọi người cùng gật đầu.</w:t>
      </w:r>
    </w:p>
    <w:p>
      <w:pPr>
        <w:pStyle w:val="BodyText"/>
      </w:pPr>
      <w:r>
        <w:t xml:space="preserve">O0o</w:t>
      </w:r>
    </w:p>
    <w:p>
      <w:pPr>
        <w:pStyle w:val="BodyText"/>
      </w:pPr>
      <w:r>
        <w:t xml:space="preserve">Phụ trách nghênh đón bọn Cơ Nhược Tử là quan Tư Lễ Tra Lặc của Công quốc Thánh Uy Nhĩ, đây là một nam tử trung niên bề ngoài lễ phép nho nhã, nhìn qua có vẻ nhanh nhẹn hoạt bát của nam nhân.</w:t>
      </w:r>
    </w:p>
    <w:p>
      <w:pPr>
        <w:pStyle w:val="BodyText"/>
      </w:pPr>
      <w:r>
        <w:t xml:space="preserve">Khi hắn nhìn thấy các nàng Cơ Nhược Tử, Vân Nghê, Nhạc Thanh Âm từ trên xe ngựa bước xuống, ánh mắt hắn lập tức sáng rực lên như một con sói đói khát nhìn thấy con mồi.</w:t>
      </w:r>
    </w:p>
    <w:p>
      <w:pPr>
        <w:pStyle w:val="BodyText"/>
      </w:pPr>
      <w:r>
        <w:t xml:space="preserve">Có lẽ đã nhẵn mặt với các vị tiểu thư kiêu căng trong thành, cho nên đột nhiên trước mắt hiện ra ba nữ nhân đẹp tuyệt trần dường như trong tiên cảnh chốn nhân gian, khiến cho Tra Lặc cảm thấy tâm hồn điên đảo. Cho dù là Phong Nương Tử nhan sắc kém xa ba nàng đi trước, nhưng cũng toát ra khí chất kiên cường đặc thù của nữ nhân.</w:t>
      </w:r>
    </w:p>
    <w:p>
      <w:pPr>
        <w:pStyle w:val="BodyText"/>
      </w:pPr>
      <w:r>
        <w:t xml:space="preserve">Tra Lặc bước tới vài bước, khẽ nâng tay Cơ Nhược Tử lên, lễ phép khom người hôn lên lưng bàn tay nàng. Cơ Nhược Tử chỉ cảm thấy lông tóc toàn thân dựng đứng, như có một luồng điện chạy từ đầu xuống chân, suýt nữa làm cho nàng ngã lăn ra đất.</w:t>
      </w:r>
    </w:p>
    <w:p>
      <w:pPr>
        <w:pStyle w:val="BodyText"/>
      </w:pPr>
      <w:r>
        <w:t xml:space="preserve">Tra Lặc nở một nụ cười tươi như hoa:</w:t>
      </w:r>
    </w:p>
    <w:p>
      <w:pPr>
        <w:pStyle w:val="BodyText"/>
      </w:pPr>
      <w:r>
        <w:t xml:space="preserve">- Hoan nghênh các vị tiểu thư xinh đẹp của Đế quốc Thiên Phong giá lâm tệ quốc, quan viên tiếp đãi trung thành nhất của Nữ vương bệ hạ là Nam tước Tra Lặc, xin dốc hết sức mình phục vụ các vị.</w:t>
      </w:r>
    </w:p>
    <w:p>
      <w:pPr>
        <w:pStyle w:val="BodyText"/>
      </w:pPr>
      <w:r>
        <w:t xml:space="preserve">Hắn nói ngôn ngữ Đế quốc Thiên Phong rất khá, nhưng vẫn không khỏi lộ ra giọng điệu của bọn thương nhân. Vân Nghê các nàng che miệng cười, thái độ giữ gìn e thẹn của các nàng tương phản rất lớn với thái độ phóng khoáng không chút e dè của nữ nhân nơi đây, đã hấp dẫn mỗi một nam nhân ở mảnh đất này.</w:t>
      </w:r>
    </w:p>
    <w:p>
      <w:pPr>
        <w:pStyle w:val="BodyText"/>
      </w:pPr>
      <w:r>
        <w:t xml:space="preserve">Tra Lặc còn muốn hôn tay theo nghi lễ với Vân Nghê và Nhạc Thanh Âm, nhưng lại thấy hai vị cô nương giấu tay ra sau lưng, gương mặt hắn không khỏi lộ vẻ thất vọng.</w:t>
      </w:r>
    </w:p>
    <w:p>
      <w:pPr>
        <w:pStyle w:val="BodyText"/>
      </w:pPr>
      <w:r>
        <w:t xml:space="preserve">Cơ Nhược Tử khẽ nói:</w:t>
      </w:r>
    </w:p>
    <w:p>
      <w:pPr>
        <w:pStyle w:val="BodyText"/>
      </w:pPr>
      <w:r>
        <w:t xml:space="preserve">- Nghi lễ hôn tay là lễ tiết của nơi này, đừng tỏ ra thất lễ như vậy!</w:t>
      </w:r>
    </w:p>
    <w:p>
      <w:pPr>
        <w:pStyle w:val="BodyText"/>
      </w:pPr>
      <w:r>
        <w:t xml:space="preserve">Lúc này Vân Nghê và Nhạc Thanh Âm mới miễn cưỡng đưa tay ra.</w:t>
      </w:r>
    </w:p>
    <w:p>
      <w:pPr>
        <w:pStyle w:val="BodyText"/>
      </w:pPr>
      <w:r>
        <w:t xml:space="preserve">Sau khi trải qua các thủ tục nghênh đón đúng trình tự của nghi thức ngoại giao, rốt cục bọn Cơ Nhược Tử được sắp xếp chỗ nghỉ ngơi.</w:t>
      </w:r>
    </w:p>
    <w:p>
      <w:pPr>
        <w:pStyle w:val="BodyText"/>
      </w:pPr>
      <w:r>
        <w:t xml:space="preserve">Mới vừa vào phòng, không thèm quan tâm tới chuyện thưởng thức phong cảnh đặc sắc của nơi này, Vân Nghê đã kêu to:</w:t>
      </w:r>
    </w:p>
    <w:p>
      <w:pPr>
        <w:pStyle w:val="BodyText"/>
      </w:pPr>
      <w:r>
        <w:t xml:space="preserve">- Trời ơi, hôn tay! Cơ tỷ tỷ, bọn chúng hôn tay của muội! Ngoài Thủy Thanh ra, nam nhân khác muội chưa từng chạm qua, hôm nay lại chạy tới đây để bọn chúng hôn tay!</w:t>
      </w:r>
    </w:p>
    <w:p>
      <w:pPr>
        <w:pStyle w:val="BodyText"/>
      </w:pPr>
      <w:r>
        <w:t xml:space="preserve">Cơ Nhược Tử thở dài bất đắc dĩ:</w:t>
      </w:r>
    </w:p>
    <w:p>
      <w:pPr>
        <w:pStyle w:val="BodyText"/>
      </w:pPr>
      <w:r>
        <w:t xml:space="preserve">- Nền văn hóa của hai quốc gia khác nhau rất xa, chúng ta phải học cách tôn trọng đối phương. Ở Công quốc Thánh Uy Nhĩ, hôn tay là lễ nghi cơ bản nhất, đó là nghi thức của kẻ dưới đối với người trên, cho thấy hắn tôn trọng thân phận địa vị của muội. Nếu thân phận của đối phương cao hơn muội, hắn sẽ khẽ ôm thân thể muội, khẽ hôn lên trán. Nếu đối phương là nô lệ của muội, hắn sẽ hôn chân. Nếu cảm tình giữa hai người thân mật, hắn sẽ áp má vào má của muội.</w:t>
      </w:r>
    </w:p>
    <w:p>
      <w:pPr>
        <w:pStyle w:val="BodyText"/>
      </w:pPr>
      <w:r>
        <w:t xml:space="preserve">Vân Nghê và Nhạc Thanh Âm đồng thời kêu lên:</w:t>
      </w:r>
    </w:p>
    <w:p>
      <w:pPr>
        <w:pStyle w:val="BodyText"/>
      </w:pPr>
      <w:r>
        <w:t xml:space="preserve">- Chúng ta tuyệt đối sẽ không có bằng hữu ở nơi này.</w:t>
      </w:r>
    </w:p>
    <w:p>
      <w:pPr>
        <w:pStyle w:val="BodyText"/>
      </w:pPr>
      <w:r>
        <w:t xml:space="preserve">Phong Nương Tử bật cười hăng hắc lạnh lùng, xem ra ai muốn chạm vào mặt nàng, nàng sẽ không do dự cho đối phương một đao.</w:t>
      </w:r>
    </w:p>
    <w:p>
      <w:pPr>
        <w:pStyle w:val="BodyText"/>
      </w:pPr>
      <w:r>
        <w:t xml:space="preserve">Cơ Nhược Tử bất đắc dĩ nói:</w:t>
      </w:r>
    </w:p>
    <w:p>
      <w:pPr>
        <w:pStyle w:val="BodyText"/>
      </w:pPr>
      <w:r>
        <w:t xml:space="preserve">- Ít nhất chúng ta có một bằng hữu, nếu chúng ta không thể để cho người này hôn lên trán, coi như nhiệm vụ lần này của chúng ta thất bại!</w:t>
      </w:r>
    </w:p>
    <w:p>
      <w:pPr>
        <w:pStyle w:val="BodyText"/>
      </w:pPr>
      <w:r>
        <w:t xml:space="preserve">- Ai vậy?</w:t>
      </w:r>
    </w:p>
    <w:p>
      <w:pPr>
        <w:pStyle w:val="BodyText"/>
      </w:pPr>
      <w:r>
        <w:t xml:space="preserve">Mọi người lập tức hỏi.</w:t>
      </w:r>
    </w:p>
    <w:p>
      <w:pPr>
        <w:pStyle w:val="BodyText"/>
      </w:pPr>
      <w:r>
        <w:t xml:space="preserve">- Giáo hoàng bệ hạ...Yên tâm đi, ông ta là một lão già tuổi đã cao, coi như là trưởng bối có cử chỉ âu yếm với tiểu bối đi, không cần phải khẩn trương như vậy.</w:t>
      </w:r>
    </w:p>
    <w:p>
      <w:pPr>
        <w:pStyle w:val="BodyText"/>
      </w:pPr>
      <w:r>
        <w:t xml:space="preserve">Bọn Vân Nghê thở ngắn than dài, xem ra lần này không chịu thiệt chút cũng không được.</w:t>
      </w:r>
    </w:p>
    <w:p>
      <w:pPr>
        <w:pStyle w:val="BodyText"/>
      </w:pPr>
      <w:r>
        <w:t xml:space="preserve">Dựa theo quy định về nghi thức ngoại giao giữa hai nước, sau khi đoàn đi sứ tới nơi, trước tiên phải dâng biểu xin gặp mặt lên cho Quốc chủ, từ đó mới định ra ngày gặp mặt đàm phán. Bất kể là Giáo Hoàng hay là Nữ vương, bọn họ đều là những nhân vật phải có hẹn trước mới có thể gặp mặt. Trong thời gian này, đoàn đi sứ sẽ được Công quốc Thánh Uy Nhĩ bảo vệ, nhưng không bị hạn chế tự do.</w:t>
      </w:r>
    </w:p>
    <w:p>
      <w:pPr>
        <w:pStyle w:val="BodyText"/>
      </w:pPr>
      <w:r>
        <w:t xml:space="preserve">Tự nhiên là Cơ Nhược Tử sẽ không lãng phí thời gian để xin gặp mặt, nàng nói với bọn Vân Nghê:</w:t>
      </w:r>
    </w:p>
    <w:p>
      <w:pPr>
        <w:pStyle w:val="BodyText"/>
      </w:pPr>
      <w:r>
        <w:t xml:space="preserve">- Nếu như ta đoán không sai, bất kể là Nữ vương bệ hạ Công quốc Thánh Uy Nhĩ hay là Giáo hoàng bệ hạ, bọn họ cũng sẽ không tiếp kiến chúng ta ngay lập tức. Đối với bọn họ mà nói, chính trị chỉ là một trò chơi, đấu với nhau về thủ đoạn, về thực lực, cũng đấu với nhau về tính kiên nhẫn. Mục đích chúng ta đến nơi đây ai ai cũng biết, cho nên chắc chắn bọn họ sẽ để cho chúng ta ngồi chơi xơi nước vài ngày. Chờ cho đến lúc chúng ta không nhịn được, nóng lòng muốn gặp, lúc ấy bọn họ mới chịu gặp mặt chúng ta. Nhờ vậy, bọn họ sẽ đứng vào thế bất bại trong khi đàm phán. Theo suy nghĩ của bọn họ, Thiển Thủy Thanh ở Đế quốc Kinh Hồng thêm một ngày, tính mạng của chàng càng bị đe dọa thêm một chút. Nếu chúng ta muốn cứu người, cái giá đưa ra cũng phải cao hơn một phần!</w:t>
      </w:r>
    </w:p>
    <w:p>
      <w:pPr>
        <w:pStyle w:val="BodyText"/>
      </w:pPr>
      <w:r>
        <w:t xml:space="preserve">Vân Nghê tỏ ra nôn nóng:</w:t>
      </w:r>
    </w:p>
    <w:p>
      <w:pPr>
        <w:pStyle w:val="BodyText"/>
      </w:pPr>
      <w:r>
        <w:t xml:space="preserve">- Ý của tỷ muốn nói là bọn họ có thể sẽ không gặp chúng ta trong mấy ngày liên tiếp hay sao?</w:t>
      </w:r>
    </w:p>
    <w:p>
      <w:pPr>
        <w:pStyle w:val="BodyText"/>
      </w:pPr>
      <w:r>
        <w:t xml:space="preserve">- Có thể mấy chục ngày nữa là khác!</w:t>
      </w:r>
    </w:p>
    <w:p>
      <w:pPr>
        <w:pStyle w:val="BodyText"/>
      </w:pPr>
      <w:r>
        <w:t xml:space="preserve">Các nàng nghe vậy khẩn trương:</w:t>
      </w:r>
    </w:p>
    <w:p>
      <w:pPr>
        <w:pStyle w:val="BodyText"/>
      </w:pPr>
      <w:r>
        <w:t xml:space="preserve">- Vậy làm sao có thể thành chuyện?</w:t>
      </w:r>
    </w:p>
    <w:p>
      <w:pPr>
        <w:pStyle w:val="BodyText"/>
      </w:pPr>
      <w:r>
        <w:t xml:space="preserve">Cơ Nhược Tử cười hăng hắc:</w:t>
      </w:r>
    </w:p>
    <w:p>
      <w:pPr>
        <w:pStyle w:val="BodyText"/>
      </w:pPr>
      <w:r>
        <w:t xml:space="preserve">- Chuyện như vậy ta đã thấy qua rất nhiều khi còn ở Chỉ Thủy, có gì là đáng ngạc nhiên. Phải nhớ, bọn họ không vội, chúng ta lại càng không thể gấp. Phàm việc gì cũng vậy, dục tốc bất đạt, nếu Thiết Huyết Trấn muốn trở về Đế quốc Thiên Phong, vậy cần phải chiến đấu gian khổ ở Đế quốc Kinh Hồng một thời gian trước đã. Chỉ cần bọn họ có thể chịu đựng được, phía chúng ta sẽ không có vấn đề gì. Cứ yên tâm, trong khoảng thời gian chờ đợi này, chúng ta có thể làm được rất nhiều việc.</w:t>
      </w:r>
    </w:p>
    <w:p>
      <w:pPr>
        <w:pStyle w:val="BodyText"/>
      </w:pPr>
      <w:r>
        <w:t xml:space="preserve">- Việc gì vậy?</w:t>
      </w:r>
    </w:p>
    <w:p>
      <w:pPr>
        <w:pStyle w:val="BodyText"/>
      </w:pPr>
      <w:r>
        <w:t xml:space="preserve">Vân Nghê vội hỏi.</w:t>
      </w:r>
    </w:p>
    <w:p>
      <w:pPr>
        <w:pStyle w:val="BodyText"/>
      </w:pPr>
      <w:r>
        <w:t xml:space="preserve">Cơ Nhược Tử chưa kịp trả lời, bên ngoài đã có người nói to:</w:t>
      </w:r>
    </w:p>
    <w:p>
      <w:pPr>
        <w:pStyle w:val="BodyText"/>
      </w:pPr>
      <w:r>
        <w:t xml:space="preserve">- Nam tước Tra Lặc nói, tối nay cung Thánh Ba Phỉ tổ chức một vũ hội long trọng vì Cơ đặc sứ, để chiêu đãi khách quý từ xa tới, hy vọng Cơ đặc sứ giá lâm!</w:t>
      </w:r>
    </w:p>
    <w:p>
      <w:pPr>
        <w:pStyle w:val="BodyText"/>
      </w:pPr>
      <w:r>
        <w:t xml:space="preserve">Cơ Nhược Tử mỉm cười thần bí, cao giọng nói với người bên ngoài:</w:t>
      </w:r>
    </w:p>
    <w:p>
      <w:pPr>
        <w:pStyle w:val="BodyText"/>
      </w:pPr>
      <w:r>
        <w:t xml:space="preserve">- Xin báo lại với Nam tước tiên sinh, rằng chúng ta nhất định sẽ tới!</w:t>
      </w:r>
    </w:p>
    <w:p>
      <w:pPr>
        <w:pStyle w:val="BodyText"/>
      </w:pPr>
      <w:r>
        <w:t xml:space="preserve">Sau đó nàng gật gật đầu với Nhạc Thanh Âm.</w:t>
      </w:r>
    </w:p>
    <w:p>
      <w:pPr>
        <w:pStyle w:val="BodyText"/>
      </w:pPr>
      <w:r>
        <w:t xml:space="preserve">Nhạc Thanh Âm lập tức lấy trong hành lý tùy thân ra mấy bộ trang phục cung đình đẹp lộng lẫy, Vân Nghê và Phong Nương Tử vừa nhìn thấy đã choáng váng mặt mày.</w:t>
      </w:r>
    </w:p>
    <w:p>
      <w:pPr>
        <w:pStyle w:val="BodyText"/>
      </w:pPr>
      <w:r>
        <w:t xml:space="preserve">- Đây...đây là cái gì vậy?</w:t>
      </w:r>
    </w:p>
    <w:p>
      <w:pPr>
        <w:pStyle w:val="BodyText"/>
      </w:pPr>
      <w:r>
        <w:t xml:space="preserve">Phong Nương Tử hỏi.</w:t>
      </w:r>
    </w:p>
    <w:p>
      <w:pPr>
        <w:pStyle w:val="BodyText"/>
      </w:pPr>
      <w:r>
        <w:t xml:space="preserve">Cơ Nhược Tử trả lời:</w:t>
      </w:r>
    </w:p>
    <w:p>
      <w:pPr>
        <w:pStyle w:val="BodyText"/>
      </w:pPr>
      <w:r>
        <w:t xml:space="preserve">- Vũ hội của người Công quốc Thánh Uy Nhĩ chính là nơi mà bọn họ giao tiếp, giống như người Đế quốc Thiên Phong thích bàn chuyện trong buổi tiệc. Người Công quốc Thánh Uy Nhĩ thích kết giao bằng hữu, bàn chuyện làm ăn buôn bán trong vũ hội. Đối với trường hợp giao tiếp mà nói, vũ hội tổ chức càng chính thức, chúng ta càng chuẩn bị tốt cho việc giao lưu, hiệu quả đạt được càng nhiều. Hôm nay sẽ có rất nhiều nhân vật lớn tham gia vũ hội, bọn họ sẽ tiếp xúc với chúng ta một lần trước khi chúng ta gặp mặt Nữ vương và Giáo hoàng, để xác định đối sách cho tương lai. Số trang phục này là trang phục dành cho vũ hội cung đình của người Công quốc Thánh Uy Nhĩ, chuyên môn sử dụng trong trường hợp này.</w:t>
      </w:r>
    </w:p>
    <w:p>
      <w:pPr>
        <w:pStyle w:val="BodyText"/>
      </w:pPr>
      <w:r>
        <w:t xml:space="preserve">Vân Nghê cầm một bộ trang phục cung đình màu xanh lên xem thử, lập tức kêu to:</w:t>
      </w:r>
    </w:p>
    <w:p>
      <w:pPr>
        <w:pStyle w:val="BodyText"/>
      </w:pPr>
      <w:r>
        <w:t xml:space="preserve">- Trời ơi, không có tay áo!</w:t>
      </w:r>
    </w:p>
    <w:p>
      <w:pPr>
        <w:pStyle w:val="BodyText"/>
      </w:pPr>
      <w:r>
        <w:t xml:space="preserve">Phong Nương Tử cũng cầm lấy một chiếc ướm thử lên người, sắc mặt của nàng lập tức trở nên khó coi:</w:t>
      </w:r>
    </w:p>
    <w:p>
      <w:pPr>
        <w:pStyle w:val="BodyText"/>
      </w:pPr>
      <w:r>
        <w:t xml:space="preserve">- Vì sao trước ngực lại thấp như vậy?</w:t>
      </w:r>
    </w:p>
    <w:p>
      <w:pPr>
        <w:pStyle w:val="BodyText"/>
      </w:pPr>
      <w:r>
        <w:t xml:space="preserve">Cơ Nhược Tử đưa tay cầm lấy hai bộ trang phục ấy:</w:t>
      </w:r>
    </w:p>
    <w:p>
      <w:pPr>
        <w:pStyle w:val="BodyText"/>
      </w:pPr>
      <w:r>
        <w:t xml:space="preserve">- Những cái này hở một chút, ta và Thanh Âm sẽ mặc, Vân Nghê muội và Phong Nương Tử chọn cái khác đi!</w:t>
      </w:r>
    </w:p>
    <w:p>
      <w:pPr>
        <w:pStyle w:val="BodyText"/>
      </w:pPr>
      <w:r>
        <w:t xml:space="preserve">Vân Nghê và Phong Nương Tử nhìn nhau:</w:t>
      </w:r>
    </w:p>
    <w:p>
      <w:pPr>
        <w:pStyle w:val="BodyText"/>
      </w:pPr>
      <w:r>
        <w:t xml:space="preserve">- Chúng ta phải mặc loại trang phục này sao?</w:t>
      </w:r>
    </w:p>
    <w:p>
      <w:pPr>
        <w:pStyle w:val="BodyText"/>
      </w:pPr>
      <w:r>
        <w:t xml:space="preserve">Cơ Nhược Tử gật đầu khẳng định:</w:t>
      </w:r>
    </w:p>
    <w:p>
      <w:pPr>
        <w:pStyle w:val="BodyText"/>
      </w:pPr>
      <w:r>
        <w:t xml:space="preserve">- Ở Công quốc Thánh Uy Nhĩ, e thẹn và lẳng lơ đều là đức tính tốt!</w:t>
      </w:r>
    </w:p>
    <w:p>
      <w:pPr>
        <w:pStyle w:val="BodyText"/>
      </w:pPr>
      <w:r>
        <w:t xml:space="preserve">Nhạc Thanh Âm cũng cười nói:</w:t>
      </w:r>
    </w:p>
    <w:p>
      <w:pPr>
        <w:pStyle w:val="BodyText"/>
      </w:pPr>
      <w:r>
        <w:t xml:space="preserve">- Cô nương e thẹn là để biểu lộ tính tình của các nàng, nhưng khi có nam nhân mời các nàng, các nàng chỉ giả bộ khách sáo, sau đó cầu nam nhân ôm ấp còn không được. Vũ hội cung đình là một phương thức vũ đạo rất thịnh hành ở Công quốc Thánh Uy Nhĩ, nam và nữ sẽ nhảy múa theo điệu nhạc, tiếp xúc cả tứ chi với nhau. Điệu múa của người Công quốc Thánh Uy Nhĩ nhẹ nhàng thoải mái, hào phóng ung dung. Ở Công quốc Thánh Uy Nhĩ, vũ đạo cung đình và thuật cỡi ngựa là nội dung mà mỗi một quý tộc đều phải học, bất kể nam nữ, là một phương thức xã giao vô cùng quan trọng. Bọn họ không giống như người Đế quốc Thiên Phong chúng ta, vũ đạo chỉ dùng để biểu diễn thưởng thức, chứ không tham dự.</w:t>
      </w:r>
    </w:p>
    <w:p>
      <w:pPr>
        <w:pStyle w:val="BodyText"/>
      </w:pPr>
      <w:r>
        <w:t xml:space="preserve">Cơ Nhược Tử tiếp lời:</w:t>
      </w:r>
    </w:p>
    <w:p>
      <w:pPr>
        <w:pStyle w:val="BodyText"/>
      </w:pPr>
      <w:r>
        <w:t xml:space="preserve">- Bởi vì người Công quốc Thánh Uy Nhĩ có được tầng lớp quý tộc lớn mạnh, quốc gia của bọn họ đại biểu cho lợi ích của tầng lớp quý tộc này, mà không phải là ích lợi của đế vương, bởi vậy muốn cho sứ mệnh của chúng ta thành công, chỉ dựa vào sự ủng hộ của Nữ vương là không đủ. Chúng ta cần phải có sự ủng hộ từ ba phía: Nữ vương bệ hạ, Giáo hoàng, cùng với tầng lớp quý tộc. Mà muốn chiếm được cảm tình của tầng lớp quý tộc, vụ hội cung đình là công cụ không thể thiếu được. Cho nên chẳng những chúng ta phải tham gia vũ hội, hơn nữa còn phải chuẩn bị cho việc bị nam nhân chạm vào thân thể.</w:t>
      </w:r>
    </w:p>
    <w:p>
      <w:pPr>
        <w:pStyle w:val="BodyText"/>
      </w:pPr>
      <w:r>
        <w:t xml:space="preserve">Hai nữ nhân dồi dào kinh nghiệm chậm rãi nói ra, khiến cho sắc mặt của Vân Nghê và Phong Nương Tử trắng bệch. Cho dù cả đời Phong Nương Tử giết người như cỏ rác, nhưng lúc này cũng bị dọa cho sợ run lên.</w:t>
      </w:r>
    </w:p>
    <w:p>
      <w:pPr>
        <w:pStyle w:val="BodyText"/>
      </w:pPr>
      <w:r>
        <w:t xml:space="preserve">May là Cơ Nhược Tử lại nói với các nàng:</w:t>
      </w:r>
    </w:p>
    <w:p>
      <w:pPr>
        <w:pStyle w:val="BodyText"/>
      </w:pPr>
      <w:r>
        <w:t xml:space="preserve">- Yên tâm đi, hai người sẽ không cần phải đối mặt với tình huống này, nếu không trước khi đến đây, ta đã dạy cho các người vũ đạo. Thanh Âm vốn là nữ nhân ca vũ song tuyệt, rất tinh thông vũ đạo của người Công quốc Thánh Uy Nhĩ, mà ta cũng có học qua vũ đạo cung đình này, cho nên khó khăn lần này sẽ do hai chúng ta gánh vác.</w:t>
      </w:r>
    </w:p>
    <w:p>
      <w:pPr>
        <w:pStyle w:val="BodyText"/>
      </w:pPr>
      <w:r>
        <w:t xml:space="preserve">Phong Nương Tử lại nói:</w:t>
      </w:r>
    </w:p>
    <w:p>
      <w:pPr>
        <w:pStyle w:val="BodyText"/>
      </w:pPr>
      <w:r>
        <w:t xml:space="preserve">- Thế nhưng ngôn ngữ của chúng ta cũng khác với người Công quốc Thánh Uy Nhĩ.</w:t>
      </w:r>
    </w:p>
    <w:p>
      <w:pPr>
        <w:pStyle w:val="BodyText"/>
      </w:pPr>
      <w:r>
        <w:t xml:space="preserve">- Chỉ có các người không hiểu mà thôi, ta và Thanh Âm đã từng học qua ngôn ngữ Công quốc Thánh Uy Nhĩ. Hơn nữa người Công quốc Thánh Uy Nhĩ gần như có khả năng học ngôn ngữ tốt nhất trên cả đại lục, rất nhiều người biết được ít nhất là hai ngôn ngữ. Bởi vì bản chất của người Công quốc Thánh Uy Nhĩ là thương nhân, mà thương nhân phải tinh thông trong giao tiếp.</w:t>
      </w:r>
    </w:p>
    <w:p>
      <w:pPr>
        <w:pStyle w:val="BodyText"/>
      </w:pPr>
      <w:r>
        <w:t xml:space="preserve">Nói đến đây, giọng của Cơ Nhược Tử mang hàm ý sâu xa:</w:t>
      </w:r>
    </w:p>
    <w:p>
      <w:pPr>
        <w:pStyle w:val="BodyText"/>
      </w:pPr>
      <w:r>
        <w:t xml:space="preserve">- Huống chi điều quan trọng nhất chính là, đối với bọn sắc lang mà nói, ngôn ngữ cũng không phải là hàng rào ngăn cản!</w:t>
      </w:r>
    </w:p>
    <w:p>
      <w:pPr>
        <w:pStyle w:val="BodyText"/>
      </w:pPr>
      <w:r>
        <w:t xml:space="preserve">Dứt lời, nàng nháy mắt với Nhạc Thanh Âm, sau đó khẽ uốn lưng:</w:t>
      </w:r>
    </w:p>
    <w:p>
      <w:pPr>
        <w:pStyle w:val="BodyText"/>
      </w:pPr>
      <w:r>
        <w:t xml:space="preserve">- Trước khi Nữ vương bệ hạ và Giáo hoàng tiếp kiến chúng ta, chuyện mà chúng ta cần phải làm là chuyện này: Làm cho tất cả nam nhân trong thành Mễ Đặc Liệt này phải điên đảo vì chúng ta!</w:t>
      </w:r>
    </w:p>
    <w:p>
      <w:pPr>
        <w:pStyle w:val="BodyText"/>
      </w:pPr>
      <w:r>
        <w:t xml:space="preserve">O0o</w:t>
      </w:r>
    </w:p>
    <w:p>
      <w:pPr>
        <w:pStyle w:val="BodyText"/>
      </w:pPr>
      <w:r>
        <w:t xml:space="preserve">Trong cung Thánh Ba Phỉ.</w:t>
      </w:r>
    </w:p>
    <w:p>
      <w:pPr>
        <w:pStyle w:val="BodyText"/>
      </w:pPr>
      <w:r>
        <w:t xml:space="preserve">Là một trong mười đại danh cung trên đại lục, đặc điểm lớn nhất của cung Thánh Ba Phỉ không phải là kiến trúc xa hoa của nó, mà là ở tính tập trung nghệ thuật.</w:t>
      </w:r>
    </w:p>
    <w:p>
      <w:pPr>
        <w:pStyle w:val="BodyText"/>
      </w:pPr>
      <w:r>
        <w:t xml:space="preserve">Trong cung Thánh Ba Phỉ cất giữ chừng sáu ngàn bức danh họa từ khắp nơi trên đại lục Quan Lan, trong đó có bốn ngàn bức là kiệt tác của người Công quốc Thánh Uy Nhĩ. Quốc gia này không chỉ có những thương nhân chỉ mong kiếm lợi, đồng thời cũng có trình độ nghệ thuật rất cao. Cung Thánh Ba Phỉ là một cung điện thần thánh thể hiện sự tập trung những tác phẩm nghệ thuật trên đại lục, ngoại trừ có rất nhiều tranh, còn có rất nhiều tác phẩm điêu khắc nghệ thuật vô cùng phong phú, đầy màu sắc, là sản phẩm thủ công ở khắp các nơi, căn cứ theo truyền thuyết lịch sử của các quốc gia mà làm ra. Những tác phẩm điêu khắc này gồm có những thứ như tượng Thủy thần phun nước, tượng các nhân vật thần thánh trong truyền thuyết...Thậm chí người Công quốc Thánh Uy Nhĩ cũng dùng vũ khí để trang trí bên trong cung điện, sau vẻ xinh đẹp trang nghiêm là một chút khí thế uy nghi.</w:t>
      </w:r>
    </w:p>
    <w:p>
      <w:pPr>
        <w:pStyle w:val="BodyText"/>
      </w:pPr>
      <w:r>
        <w:t xml:space="preserve">Những tác phẩm được chế tạo rất tinh xảo từ xương thú của người Đế quốc Kinh Hồng, những chiếc đèn trong cung đình cỡ lớn và đao kiếm sắc bén của Đế quốc Thiên Phong, đồ gốm sứ của Chỉ Thủy, đàn đầu ngựa của Đại thảo nguyên Tây Phong, gần như đều xuất hiện ở nơi đây. Lại thêm người Công quốc Thánh Uy Nhĩ khéo léo sắp xếp bố trí, biến toàn bộ cung Thánh Ba Phỉ thành một trung tâm nghệ thuật đồ sộ của cả đại lục.</w:t>
      </w:r>
    </w:p>
    <w:p>
      <w:pPr>
        <w:pStyle w:val="BodyText"/>
      </w:pPr>
      <w:r>
        <w:t xml:space="preserve">Tuy nhiên cái làm cho người ta phải giật mình kinh hãi chính là những tác phẩm điêu khắc lõa thể trông vô cùng sống động, ngoài ra còn có rất nhiều bức họa nữ nhân khỏa thân. Phía sau nghệ thuật và văn hóa, người Công quốc Thánh Uy Nhĩ còn thể hiện ra sự khao khát về dục vọng hết sức trần trụi.</w:t>
      </w:r>
    </w:p>
    <w:p>
      <w:pPr>
        <w:pStyle w:val="BodyText"/>
      </w:pPr>
      <w:r>
        <w:t xml:space="preserve">- Trời ơi, không ngờ bọn họ...làm ra những thứ này, hơn nữa còn trưng bày công khai như vậy.</w:t>
      </w:r>
    </w:p>
    <w:p>
      <w:pPr>
        <w:pStyle w:val="BodyText"/>
      </w:pPr>
      <w:r>
        <w:t xml:space="preserve">Vân Nghê gần như phải nhắm mắt mà đi.</w:t>
      </w:r>
    </w:p>
    <w:p>
      <w:pPr>
        <w:pStyle w:val="BodyText"/>
      </w:pPr>
      <w:r>
        <w:t xml:space="preserve">Cơ Nhược Tử ho nhẹ một tiếng:</w:t>
      </w:r>
    </w:p>
    <w:p>
      <w:pPr>
        <w:pStyle w:val="BodyText"/>
      </w:pPr>
      <w:r>
        <w:t xml:space="preserve">- Thấy chuyện lạ mà không kinh ngạc, nó sẽ không còn lạ nữa. Không cần khẩn trương như vậy, cứ xem những bức tượng nam nhân mông trần kia là Thủy Thanh là được!</w:t>
      </w:r>
    </w:p>
    <w:p>
      <w:pPr>
        <w:pStyle w:val="BodyText"/>
      </w:pPr>
      <w:r>
        <w:t xml:space="preserve">Quỷ Bát Xích lập tức chỉ vào một pho tượng điêu khắc hỏi:</w:t>
      </w:r>
    </w:p>
    <w:p>
      <w:pPr>
        <w:pStyle w:val="BodyText"/>
      </w:pPr>
      <w:r>
        <w:t xml:space="preserve">- Cơ tỷ tỷ, tiểu kê kê của Thiển Thủy Thanh nhỏ như vậy sao?</w:t>
      </w:r>
    </w:p>
    <w:p>
      <w:pPr>
        <w:pStyle w:val="BodyText"/>
      </w:pPr>
      <w:r>
        <w:t xml:space="preserve">Các nàng cùng nhau cười lén lút, Cơ Nhược Tử nắm lấy tai Bát Xích vặn một vòng:</w:t>
      </w:r>
    </w:p>
    <w:p>
      <w:pPr>
        <w:pStyle w:val="BodyText"/>
      </w:pPr>
      <w:r>
        <w:t xml:space="preserve">- Tiểu tử thối này, lát nữa đi vào bên trong, nếu đệ còn dám nói mà không lựa lời như vậy nữa, ta sẽ làm cho đệ biết cái gì gọi là hối hận suốt đời. Nhớ kỹ hiện tại đệ cũng là một phần tử của đoàn đi sứ, phải tỏ ra phong độ của một cường quốc như Đế quốc Thiên Phong ta, chớ để cho người khác xem thường!</w:t>
      </w:r>
    </w:p>
    <w:p>
      <w:pPr>
        <w:pStyle w:val="BodyText"/>
      </w:pPr>
      <w:r>
        <w:t xml:space="preserve">Bát Xích đau đến nỗi nhe răng trợn mắt, nhưng không dám cãi lời nào, tên tiểu tử này không sợ trời không sợ đất, chỉ có kính sợ một mình Cơ Nhược Tử. Cho dù đến sau này, lúc hắn đã tung hoành thiên hạ, hung danh truyền khắp, trước mặt Cơ Nhược Tử thủy chung vẫn giữ một phần tôn trọng và kính sợ, có thể nói là Cơ Nhược Tử nói gì nghe nấy, không dám không tuân.</w:t>
      </w:r>
    </w:p>
    <w:p>
      <w:pPr>
        <w:pStyle w:val="BodyText"/>
      </w:pPr>
      <w:r>
        <w:t xml:space="preserve">Khi bọn Cơ Nhược Tử, Vân Nghê mặc trang phục cung đình vô cùng lộng lẫy xuất hiện trước mặt người Công quốc Thánh Uy Nhĩ, những tiếng trầm trồ khen ngợi nổi lên không ngớt.</w:t>
      </w:r>
    </w:p>
    <w:p>
      <w:pPr>
        <w:pStyle w:val="BodyText"/>
      </w:pPr>
      <w:r>
        <w:t xml:space="preserve">Nữ tính phương Đông có sự tinh tế đặc thù, nét đẹp tuyệt trần qua trang phục cung đình được thể hiện ra vô cùng mê ly hấp dẫn.</w:t>
      </w:r>
    </w:p>
    <w:p>
      <w:pPr>
        <w:pStyle w:val="BodyText"/>
      </w:pPr>
      <w:r>
        <w:t xml:space="preserve">Cơ Nhược Tử đi đầu, Nhạc Thanh Âm và Vân Nghê đi hai bên trái phải, cuối cùng là Phong Nương Tử và Bát Xích ở phía sau.</w:t>
      </w:r>
    </w:p>
    <w:p>
      <w:pPr>
        <w:pStyle w:val="BodyText"/>
      </w:pPr>
      <w:r>
        <w:t xml:space="preserve">Một vị quý tộc mặc trang phục cung đình sặc sỡ lập tức đi về phía bọn họ, chính là vị quan Tư Lễ: Nam tước Tra Lặc.</w:t>
      </w:r>
    </w:p>
    <w:p>
      <w:pPr>
        <w:pStyle w:val="BodyText"/>
      </w:pPr>
      <w:r>
        <w:t xml:space="preserve">Hắn cúi đầu thật sâu với Cơ Nhược Tử, nói với giọng hết sức nịnh nọt:</w:t>
      </w:r>
    </w:p>
    <w:p>
      <w:pPr>
        <w:pStyle w:val="BodyText"/>
      </w:pPr>
      <w:r>
        <w:t xml:space="preserve">- Hoan nghênh Cơ đặc sứ, sự hiện diện của ngài đã làm cho cung Thánh Ba Phỉ thêm phần rực rỡ. Xin cho phép ta giới thiệu với ngài những vị khách quý tham dự vũi hội đêm nay.</w:t>
      </w:r>
    </w:p>
    <w:p>
      <w:pPr>
        <w:pStyle w:val="BodyText"/>
      </w:pPr>
      <w:r>
        <w:t xml:space="preserve">Dứt lời, hắn nắm tay Cơ Nhược Tử đi vào bên trong.</w:t>
      </w:r>
    </w:p>
    <w:p>
      <w:pPr>
        <w:pStyle w:val="BodyText"/>
      </w:pPr>
      <w:r>
        <w:t xml:space="preserve">- Vị này chính là Công tước Cáp Lặc Mỗ, trượng phu của Nữ vương bệ hạ.</w:t>
      </w:r>
    </w:p>
    <w:p>
      <w:pPr>
        <w:pStyle w:val="BodyText"/>
      </w:pPr>
      <w:r>
        <w:t xml:space="preserve">- Tham kiến Công tước các hạ!</w:t>
      </w:r>
    </w:p>
    <w:p>
      <w:pPr>
        <w:pStyle w:val="BodyText"/>
      </w:pPr>
      <w:r>
        <w:t xml:space="preserve">Cơ Nhược Tử lễ phép gật đầu, bọn Vân Nghê khẽ khom mình.</w:t>
      </w:r>
    </w:p>
    <w:p>
      <w:pPr>
        <w:pStyle w:val="BodyText"/>
      </w:pPr>
      <w:r>
        <w:t xml:space="preserve">- Vị này là Bá tước Ba Ni Tư Đặc, quan thư ký thủ tịch của Nữ vương bệ hạ.</w:t>
      </w:r>
    </w:p>
    <w:p>
      <w:pPr>
        <w:pStyle w:val="BodyText"/>
      </w:pPr>
      <w:r>
        <w:t xml:space="preserve">- Vị này là Bá tước Khảo Mạn, quan chấp chính thủ tịch của Nữ vương bệ hạ.</w:t>
      </w:r>
    </w:p>
    <w:p>
      <w:pPr>
        <w:pStyle w:val="BodyText"/>
      </w:pPr>
      <w:r>
        <w:t xml:space="preserve">- Vị này là Bá Tước Bố Lạp Đức Tiếu, quan chấp pháp thủ tịch của Nữ vương bệ hạ.</w:t>
      </w:r>
    </w:p>
    <w:p>
      <w:pPr>
        <w:pStyle w:val="BodyText"/>
      </w:pPr>
      <w:r>
        <w:t xml:space="preserve">- Vị này là Bá tước Cát Lợi Ân, quan chấp hành thủ tịch của Nữ vương bệ hạ.</w:t>
      </w:r>
    </w:p>
    <w:p>
      <w:pPr>
        <w:pStyle w:val="BodyText"/>
      </w:pPr>
      <w:r>
        <w:t xml:space="preserve">- Vị này là Nam tước Bác Đốn Tư, Thị vệ trưởng của Nữ vương bệ hạ.</w:t>
      </w:r>
    </w:p>
    <w:p>
      <w:pPr>
        <w:pStyle w:val="BodyText"/>
      </w:pPr>
      <w:r>
        <w:t xml:space="preserve">- Vị này là Nam tước Tắc Kiệt, quan nghi lễ cung đình của Nữ vương bệ hạ...</w:t>
      </w:r>
    </w:p>
    <w:p>
      <w:pPr>
        <w:pStyle w:val="BodyText"/>
      </w:pPr>
      <w:r>
        <w:t xml:space="preserve">Tra Lặc giới thiệu liên tiếp một hơi khiến cho người ta hoa cả mắt, nhìn một bọn nam nhân ai ai cũng để ria mép, mũi cao mắt xanh khiến cho bọn Vân Nghê cảm thấy đầu óc choáng váng. Ngoại trừ người cuối cùng, Nam tước Tắc Kiệt là nữ nhân còn để lại chút ấn tượng, các nàng gần như có cảm giác gì đối với những người khác. Mặc dù ánh mắt của bọn họ dừng trên người các nàng vô cùng nóng bỏng, làm cho các nàng không dám nhìn thẳng.</w:t>
      </w:r>
    </w:p>
    <w:p>
      <w:pPr>
        <w:pStyle w:val="BodyText"/>
      </w:pPr>
      <w:r>
        <w:t xml:space="preserve">Sau một hồi giới thiệu liên tiếp, có một người đứng xa xa ở phía sau mọi người dường như không để ý chút nào đến mọi chuyện trước mắt.</w:t>
      </w:r>
    </w:p>
    <w:p>
      <w:pPr>
        <w:pStyle w:val="BodyText"/>
      </w:pPr>
      <w:r>
        <w:t xml:space="preserve">Hắn không có bộ ria mép khiến cho các nam nhân Công quốc Thánh Uy Nhĩ kiêu ngạo, mà chỉ để một nhúm ria nhỏ ngay dưới mũi. Gương mặt hắn vàng vọt gầy gò, nhưng ánh mắt vô cùng lạnh lẽo.</w:t>
      </w:r>
    </w:p>
    <w:p>
      <w:pPr>
        <w:pStyle w:val="BodyText"/>
      </w:pPr>
      <w:r>
        <w:t xml:space="preserve">Nhìn bề ngoài hắn như một khối hàn băng ngàn năm không tan chảy, toàn thân đều toát ra khí lạnh thấu xương, khiến cho ai ai cũng không dám đứng gần.</w:t>
      </w:r>
    </w:p>
    <w:p>
      <w:pPr>
        <w:pStyle w:val="BodyText"/>
      </w:pPr>
      <w:r>
        <w:t xml:space="preserve">Trong hồi giới thiệu rườm rà kia, Cơ Nhược Tử ứng đối vô cùng khéo léo, nhưng ánh mắt nàng thủy chung vẫn không rời khỏi nam nhân ấy. Cho đến khi Nam tước Tra Lặc giới thiệu đến hắn, cũng là người cuối cùng.</w:t>
      </w:r>
    </w:p>
    <w:p>
      <w:pPr>
        <w:pStyle w:val="BodyText"/>
      </w:pPr>
      <w:r>
        <w:t xml:space="preserve">Nam tước Tra Lặc cũng không đi tới gần hắn mà chỉ đứng từ xa, dường như hơi sợ hắn, chỉ nhỏ giọng nói:</w:t>
      </w:r>
    </w:p>
    <w:p>
      <w:pPr>
        <w:pStyle w:val="BodyText"/>
      </w:pPr>
      <w:r>
        <w:t xml:space="preserve">- Vị này là...</w:t>
      </w:r>
    </w:p>
    <w:p>
      <w:pPr>
        <w:pStyle w:val="BodyText"/>
      </w:pPr>
      <w:r>
        <w:t xml:space="preserve">- Đại Công tước Tư Ba Tạp Ước, người lãnh đạo của đội võ sĩ Thánh đường Mạn Đức giáo, là Thần Thánh Chiến Chuy của Công quốc Thánh Uy Nhĩ.</w:t>
      </w:r>
    </w:p>
    <w:p>
      <w:pPr>
        <w:pStyle w:val="BodyText"/>
      </w:pPr>
      <w:r>
        <w:t xml:space="preserve">Cơ Nhược Tử đã lạnh lùng tiếp lời Tra Lặc, nàng dùng đúng ngôn ngữ của Công quốc Thánh Uy Nhĩ.</w:t>
      </w:r>
    </w:p>
    <w:p>
      <w:pPr>
        <w:pStyle w:val="BodyText"/>
      </w:pPr>
      <w:r>
        <w:t xml:space="preserve">Giây phút ấy, dường như Đại công tước Tư Ba Tạp Ước nghe được cái gì, liếc mắt nhìn Cơ Nhược Tử, ánh mắt của hắn giống như những cây băng châm của trời Đông rét lạnh, đâm thẳng vào lòng Cơ Nhược Tử.</w:t>
      </w:r>
    </w:p>
    <w:p>
      <w:pPr>
        <w:pStyle w:val="Compact"/>
      </w:pPr>
      <w:r>
        <w:br w:type="textWrapping"/>
      </w:r>
      <w:r>
        <w:br w:type="textWrapping"/>
      </w:r>
    </w:p>
    <w:p>
      <w:pPr>
        <w:pStyle w:val="Heading2"/>
      </w:pPr>
      <w:bookmarkStart w:id="205" w:name="chương-17-phản-bội"/>
      <w:bookmarkEnd w:id="205"/>
      <w:r>
        <w:t xml:space="preserve">183. Chương 17: Phản Bội</w:t>
      </w:r>
    </w:p>
    <w:p>
      <w:pPr>
        <w:pStyle w:val="Compact"/>
      </w:pPr>
      <w:r>
        <w:br w:type="textWrapping"/>
      </w:r>
      <w:r>
        <w:br w:type="textWrapping"/>
      </w:r>
      <w:r>
        <w:t xml:space="preserve">Xe ngựa chạy bon bon trên đường lớn, xa xa phía sau xe bụi đất bốc lên mù mịt.</w:t>
      </w:r>
    </w:p>
    <w:p>
      <w:pPr>
        <w:pStyle w:val="BodyText"/>
      </w:pPr>
      <w:r>
        <w:t xml:space="preserve">Thủy Trung Liên đứng thẳng trên xe, mắt nhìn chằm chằm vào đám bụi kia, nàng biết rằng tình huống xấu nhất đã xảy ra.</w:t>
      </w:r>
    </w:p>
    <w:p>
      <w:pPr>
        <w:pStyle w:val="BodyText"/>
      </w:pPr>
      <w:r>
        <w:t xml:space="preserve">Có tên binh sĩ nói:</w:t>
      </w:r>
    </w:p>
    <w:p>
      <w:pPr>
        <w:pStyle w:val="BodyText"/>
      </w:pPr>
      <w:r>
        <w:t xml:space="preserve">- Liêm phu nhân, dường như là người của Quân đoàn Bạo Phong đang đuổi theo chúng ta.</w:t>
      </w:r>
    </w:p>
    <w:p>
      <w:pPr>
        <w:pStyle w:val="BodyText"/>
      </w:pPr>
      <w:r>
        <w:t xml:space="preserve">Thủy Trung Liên lạnh lùng nói:</w:t>
      </w:r>
    </w:p>
    <w:p>
      <w:pPr>
        <w:pStyle w:val="BodyText"/>
      </w:pPr>
      <w:r>
        <w:t xml:space="preserve">- E rằng Hồng Quân Suất nguy rồi!</w:t>
      </w:r>
    </w:p>
    <w:p>
      <w:pPr>
        <w:pStyle w:val="BodyText"/>
      </w:pPr>
      <w:r>
        <w:t xml:space="preserve">Hồng Nhạn kinh hãi:</w:t>
      </w:r>
    </w:p>
    <w:p>
      <w:pPr>
        <w:pStyle w:val="BodyText"/>
      </w:pPr>
      <w:r>
        <w:t xml:space="preserve">- Thủy tỷ tỷ, tỷ muốn nói rằng phụ thân muội...</w:t>
      </w:r>
    </w:p>
    <w:p>
      <w:pPr>
        <w:pStyle w:val="BodyText"/>
      </w:pPr>
      <w:r>
        <w:t xml:space="preserve">Gương mặt Thủy Trung Liên thoáng hiện sát khí:</w:t>
      </w:r>
    </w:p>
    <w:p>
      <w:pPr>
        <w:pStyle w:val="BodyText"/>
      </w:pPr>
      <w:r>
        <w:t xml:space="preserve">- Vũ Tàn Dương, Kiếp Ngạo...hai tên khốn kiếp này đã hại Thiết Huyết Trấn, hiện giờ e rằng ngay cả Hồng Quân Suất cũng không thoát khỏi bàn tay của chúng! Hồng muội muội, hiện tại không phải là lúc thương tâm, bọn chúng đã phái người đuổi theo giết chúng ta diệt khẩu!</w:t>
      </w:r>
    </w:p>
    <w:p>
      <w:pPr>
        <w:pStyle w:val="BodyText"/>
      </w:pPr>
      <w:r>
        <w:t xml:space="preserve">- Không...</w:t>
      </w:r>
    </w:p>
    <w:p>
      <w:pPr>
        <w:pStyle w:val="BodyText"/>
      </w:pPr>
      <w:r>
        <w:t xml:space="preserve">Hồng Nhạn kêu to đầy đau đớn.</w:t>
      </w:r>
    </w:p>
    <w:p>
      <w:pPr>
        <w:pStyle w:val="BodyText"/>
      </w:pPr>
      <w:r>
        <w:t xml:space="preserve">Thủy Trung Liên nhảy xuống dặn dò mấy tên cận vệ:</w:t>
      </w:r>
    </w:p>
    <w:p>
      <w:pPr>
        <w:pStyle w:val="BodyText"/>
      </w:pPr>
      <w:r>
        <w:t xml:space="preserve">- Vũ Tàn Dương, Kiếp Ngạo âm mưu hại nước, chúng ta phải lập tức chạy tới thành Thương Thiên tố giác âm mưu của chúng với Hoàng đế. Ta đánh xe, các ngươi lập tức ngăn cản truy binh!</w:t>
      </w:r>
    </w:p>
    <w:p>
      <w:pPr>
        <w:pStyle w:val="BodyText"/>
      </w:pPr>
      <w:r>
        <w:t xml:space="preserve">Vài tên cận vệ theo hộ tống đồng thnah kêu to:</w:t>
      </w:r>
    </w:p>
    <w:p>
      <w:pPr>
        <w:pStyle w:val="BodyText"/>
      </w:pPr>
      <w:r>
        <w:t xml:space="preserve">- Tuân lệnh phu nhân!</w:t>
      </w:r>
    </w:p>
    <w:p>
      <w:pPr>
        <w:pStyle w:val="BodyText"/>
      </w:pPr>
      <w:r>
        <w:t xml:space="preserve">Thủy Trung Liên nhảy lên xe, vút roi thật mạnh:</w:t>
      </w:r>
    </w:p>
    <w:p>
      <w:pPr>
        <w:pStyle w:val="BodyText"/>
      </w:pPr>
      <w:r>
        <w:t xml:space="preserve">- Giá!</w:t>
      </w:r>
    </w:p>
    <w:p>
      <w:pPr>
        <w:pStyle w:val="BodyText"/>
      </w:pPr>
      <w:r>
        <w:t xml:space="preserve">Giờ phút này, vài tên hộ vệ mà Hồng Bắc Minh cho đi theo các nàng trở thành lá chắn cuối cùng, nhưng đương nhiên bọn chúng tuyệt đối không thể ngăn cản truy binh.</w:t>
      </w:r>
    </w:p>
    <w:p>
      <w:pPr>
        <w:pStyle w:val="BodyText"/>
      </w:pPr>
      <w:r>
        <w:t xml:space="preserve">Cuối chân trời, bóng hơn trăm kỵ binh đang dần dần xuất hiện, mấy tên cận vệ nhìn nhau, sau đó dứt khoát giục ngựa xông về phía đối phương. Bọn họ muốn dùng sinh mạng của mình để bảo vệ hai nữ nhân thoát khỏi hiểm cảnh.</w:t>
      </w:r>
    </w:p>
    <w:p>
      <w:pPr>
        <w:pStyle w:val="BodyText"/>
      </w:pPr>
      <w:r>
        <w:t xml:space="preserve">- Giết!</w:t>
      </w:r>
    </w:p>
    <w:p>
      <w:pPr>
        <w:pStyle w:val="BodyText"/>
      </w:pPr>
      <w:r>
        <w:t xml:space="preserve">Bọn họ gầm to, lao tới nghênh đón vận mệnh tử vong của mình không chút nào sợ hãi.</w:t>
      </w:r>
    </w:p>
    <w:p>
      <w:pPr>
        <w:pStyle w:val="BodyText"/>
      </w:pPr>
      <w:r>
        <w:t xml:space="preserve">O0o</w:t>
      </w:r>
    </w:p>
    <w:p>
      <w:pPr>
        <w:pStyle w:val="BodyText"/>
      </w:pPr>
      <w:r>
        <w:t xml:space="preserve">Đường núi mềm lún, mỗi bước chân giẫm xuống đều bị lún hơn phân nửa bàn chân, lại thêm đường uốn lượn quanh co, dọc trên đường đi bất cứ lúc nào cũng có độc xà mãnh thú rình mò.</w:t>
      </w:r>
    </w:p>
    <w:p>
      <w:pPr>
        <w:pStyle w:val="BodyText"/>
      </w:pPr>
      <w:r>
        <w:t xml:space="preserve">Hổ Báo Doanh đảm nhận nhiệm vụ là cánh quân yểm trợ thu hút địch, vừa chạy vừa đánh, rốt cục đã vượt qua Yến Tử lĩnh, tiến vào sơn đạo. Bắt đầu từ lúc này, bọn họ bắt đầu rẽ về hướng Tây, chạy trở về điểm ban đầu.</w:t>
      </w:r>
    </w:p>
    <w:p>
      <w:pPr>
        <w:pStyle w:val="BodyText"/>
      </w:pPr>
      <w:r>
        <w:t xml:space="preserve">Trước mắt là một vùng trống trải bao la, phía sau là địch nhân đuổi theo nhiều vô số kể, gần như lúc nào cũng cận kề bên bờ vực tử vong, thần kinh vốn hết sức khẩn trương của các chiến sĩ rốt cục trong giờ phút này đã được thả lỏng.</w:t>
      </w:r>
    </w:p>
    <w:p>
      <w:pPr>
        <w:pStyle w:val="BodyText"/>
      </w:pPr>
      <w:r>
        <w:t xml:space="preserve">Ly Sở từ phía sau trở về báo tin:</w:t>
      </w:r>
    </w:p>
    <w:p>
      <w:pPr>
        <w:pStyle w:val="BodyText"/>
      </w:pPr>
      <w:r>
        <w:t xml:space="preserve">- Truy binh còn cách chúng ta mười hai dặm, tất cả cho tới bây giờ đều thuận lợi, tin rằng bọn Bích Tướng quân và Thủy Tướng quân đã thoát ra sau lưng Lương Trung Lưu.</w:t>
      </w:r>
    </w:p>
    <w:p>
      <w:pPr>
        <w:pStyle w:val="BodyText"/>
      </w:pPr>
      <w:r>
        <w:t xml:space="preserve">Thiển Thủy Thanh khẽ cau mày:</w:t>
      </w:r>
    </w:p>
    <w:p>
      <w:pPr>
        <w:pStyle w:val="BodyText"/>
      </w:pPr>
      <w:r>
        <w:t xml:space="preserve">- Nhẹ nhàng như vậy sao?</w:t>
      </w:r>
    </w:p>
    <w:p>
      <w:pPr>
        <w:pStyle w:val="BodyText"/>
      </w:pPr>
      <w:r>
        <w:t xml:space="preserve">Ly Sở nhún vai:</w:t>
      </w:r>
    </w:p>
    <w:p>
      <w:pPr>
        <w:pStyle w:val="BodyText"/>
      </w:pPr>
      <w:r>
        <w:t xml:space="preserve">- Truy binh của Lương Trung Lưu bất quá cũng chỉ có vậy mà thôi, nhìn qua bọn chúng không giống như đang truy đuổi chúng ta, mà là đang vui vẻ tiễn chân chúng ta vậy!</w:t>
      </w:r>
    </w:p>
    <w:p>
      <w:pPr>
        <w:pStyle w:val="BodyText"/>
      </w:pPr>
      <w:r>
        <w:t xml:space="preserve">- Chưa tới lúc cuối cùng, vẫn không thể xem thường được!</w:t>
      </w:r>
    </w:p>
    <w:p>
      <w:pPr>
        <w:pStyle w:val="BodyText"/>
      </w:pPr>
      <w:r>
        <w:t xml:space="preserve">Từng trải qua biến cố Hàn Phong quan, Thiển Thủy Thanh không còn tin vào mấy chữ 'thuận buồm xuôi gió' nữa.</w:t>
      </w:r>
    </w:p>
    <w:p>
      <w:pPr>
        <w:pStyle w:val="BodyText"/>
      </w:pPr>
      <w:r>
        <w:t xml:space="preserve">- Đúng vậy, ngày nào còn đám Sơn cẩu kia, chúng ta không thể sơ xuất được. Tuy nhiên xem ra lần này lão già Lương Trung Lưu kia không có điều động bọn chúng tới đây.</w:t>
      </w:r>
    </w:p>
    <w:p>
      <w:pPr>
        <w:pStyle w:val="BodyText"/>
      </w:pPr>
      <w:r>
        <w:t xml:space="preserve">Thác Bạt Khai Sơn cũng nói.</w:t>
      </w:r>
    </w:p>
    <w:p>
      <w:pPr>
        <w:pStyle w:val="BodyText"/>
      </w:pPr>
      <w:r>
        <w:t xml:space="preserve">Thiển Thủy Thanh ngẩn người:</w:t>
      </w:r>
    </w:p>
    <w:p>
      <w:pPr>
        <w:pStyle w:val="BodyText"/>
      </w:pPr>
      <w:r>
        <w:t xml:space="preserve">- Sơn cẩu là gì vậy?</w:t>
      </w:r>
    </w:p>
    <w:p>
      <w:pPr>
        <w:pStyle w:val="BodyText"/>
      </w:pPr>
      <w:r>
        <w:t xml:space="preserve">Đây là lần đầu tiên hắn nghe thấy cái tên này.</w:t>
      </w:r>
    </w:p>
    <w:p>
      <w:pPr>
        <w:pStyle w:val="BodyText"/>
      </w:pPr>
      <w:r>
        <w:t xml:space="preserve">Thác Bạt Khai Sơn cười đáp:</w:t>
      </w:r>
    </w:p>
    <w:p>
      <w:pPr>
        <w:pStyle w:val="BodyText"/>
      </w:pPr>
      <w:r>
        <w:t xml:space="preserve">- Chính là từ chỉ quân chuyên dùng trong chiến đấu vùng rừng núi của người Đế quốc Kinh Hồng, chủ yếu bố trí ở hay tuyến Tây và Nam, là quân chủ lực ở biên giới. Năm xưa Lương Trung Lưu từng dùng cánh quân sơn cẩu này đánh mấy trận lớn, khiến cho người Phong quốc đại bại. Bởi vì lúc đó quan hệ giữa người Chỉ Thủy và người Đế quốc Kinh Hồng không tồi, cho nên ta đã được nghe vầ cánh quân này. Người Đế quốc Thiên Phong chưa từng giao chiến với bọn chúng, ngươi chưa nghe qua cũng không có gì đáng ngạc nhiên.</w:t>
      </w:r>
    </w:p>
    <w:p>
      <w:pPr>
        <w:pStyle w:val="BodyText"/>
      </w:pPr>
      <w:r>
        <w:t xml:space="preserve">Thiển Thủy Thanh lấy làm kỳ, hỏi tiếp:</w:t>
      </w:r>
    </w:p>
    <w:p>
      <w:pPr>
        <w:pStyle w:val="BodyText"/>
      </w:pPr>
      <w:r>
        <w:t xml:space="preserve">- Vì sao ngươi lại khẳng định Lương Trung Lưu không điều động cánh quân Sơn cẩu kia tới đây? Không phải bọn chúng là bộ hạ của Lương Trung Lưu hay sao?</w:t>
      </w:r>
    </w:p>
    <w:p>
      <w:pPr>
        <w:pStyle w:val="BodyText"/>
      </w:pPr>
      <w:r>
        <w:t xml:space="preserve">Thác Bạt Khai Sơn gãi gãi đầu:</w:t>
      </w:r>
    </w:p>
    <w:p>
      <w:pPr>
        <w:pStyle w:val="BodyText"/>
      </w:pPr>
      <w:r>
        <w:t xml:space="preserve">- Quan chỉ huy của Sơn cẩu cũng giống như bọn Vô Song, Ly Sở vậy, đều là đại hành gia tinh thông thuật truy tung. Nếu như bọn chúng đã đến đây, chúng ta đã bị bọn chúng đuổi kịp từ sớm, vả lại quân Sơn cẩu giỏi về chiến đấu trong rừng, kỵ binh của chúng ta lại không thể phát huy tác dụng trong rừng, một khi gặp phải bọn chúng, chúng ta chết chắc. Nếu bây giờ Lương Trung Lưu còn cách xa chúng ta như vậy, hiển nhiên là Lương Trung Lưu chưa điều bọn chúng tới đây.</w:t>
      </w:r>
    </w:p>
    <w:p>
      <w:pPr>
        <w:pStyle w:val="BodyText"/>
      </w:pPr>
      <w:r>
        <w:t xml:space="preserve">- Bọn chúng có bao nhiêu người?</w:t>
      </w:r>
    </w:p>
    <w:p>
      <w:pPr>
        <w:pStyle w:val="BodyText"/>
      </w:pPr>
      <w:r>
        <w:t xml:space="preserve">- Tổng cộng ba vạn.</w:t>
      </w:r>
    </w:p>
    <w:p>
      <w:pPr>
        <w:pStyle w:val="BodyText"/>
      </w:pPr>
      <w:r>
        <w:t xml:space="preserve">Thiển Thủy Thanh nghe vậy giật mình, không phải Lương Trung Lưu đã từng điều động ba vạn quân biên giới hay sao?</w:t>
      </w:r>
    </w:p>
    <w:p>
      <w:pPr>
        <w:pStyle w:val="BodyText"/>
      </w:pPr>
      <w:r>
        <w:t xml:space="preserve">Hắn sầm mặt lại:</w:t>
      </w:r>
    </w:p>
    <w:p>
      <w:pPr>
        <w:pStyle w:val="BodyText"/>
      </w:pPr>
      <w:r>
        <w:t xml:space="preserve">- Vì sao ngươi không nói sớm cho ta biết tình huống liên quan tới cánh quân này?</w:t>
      </w:r>
    </w:p>
    <w:p>
      <w:pPr>
        <w:pStyle w:val="BodyText"/>
      </w:pPr>
      <w:r>
        <w:t xml:space="preserve">Giọng Thác Bạt Khai Sơn có vẻ oan uổng:</w:t>
      </w:r>
    </w:p>
    <w:p>
      <w:pPr>
        <w:pStyle w:val="BodyText"/>
      </w:pPr>
      <w:r>
        <w:t xml:space="preserve">- Ngươi không hỏi ta, vả lại ta cũng vừa mới nhớ ra.</w:t>
      </w:r>
    </w:p>
    <w:p>
      <w:pPr>
        <w:pStyle w:val="BodyText"/>
      </w:pPr>
      <w:r>
        <w:t xml:space="preserve">Thiển Thủy Thanh cao giọng nói:</w:t>
      </w:r>
    </w:p>
    <w:p>
      <w:pPr>
        <w:pStyle w:val="BodyText"/>
      </w:pPr>
      <w:r>
        <w:t xml:space="preserve">- Đem bản đồ ra đây.</w:t>
      </w:r>
    </w:p>
    <w:p>
      <w:pPr>
        <w:pStyle w:val="BodyText"/>
      </w:pPr>
      <w:r>
        <w:t xml:space="preserve">Bản đồ này là bản đồ phân bố quân sự, địa lý của Đế quốc Kinh Hồng mà Tây Lĩnh Dã đã giao cho Thiển Thủy Thanh. Thiển Thủy Thanh xem bản đồ cẩn thận, sắc mặt ngày càng trở nên nặng nề hơn:</w:t>
      </w:r>
    </w:p>
    <w:p>
      <w:pPr>
        <w:pStyle w:val="BodyText"/>
      </w:pPr>
      <w:r>
        <w:t xml:space="preserve">- Việc này không đúng!</w:t>
      </w:r>
    </w:p>
    <w:p>
      <w:pPr>
        <w:pStyle w:val="BodyText"/>
      </w:pPr>
      <w:r>
        <w:t xml:space="preserve">- Vì sao vậy?</w:t>
      </w:r>
    </w:p>
    <w:p>
      <w:pPr>
        <w:pStyle w:val="BodyText"/>
      </w:pPr>
      <w:r>
        <w:t xml:space="preserve">Thiển Thủy Thanh trầm giọng nói:</w:t>
      </w:r>
    </w:p>
    <w:p>
      <w:pPr>
        <w:pStyle w:val="BodyText"/>
      </w:pPr>
      <w:r>
        <w:t xml:space="preserve">- Nếu Lương Trung Lưu dùng chiến thuật bao vây, ép sát từng bước với chúng ta ngay từ đầu, đúng ra lão phải biết một chuyện: Trận này bất kể đánh như thế nào, nhất định cũng phải có chiến đấu trong rừng, mà nếu như vậy, không có lý do nào lão lại không điều quân Sơn cẩu tới. Nhất là quả thật lão đã điều động tới ba vạn quân biên giới...rất có khả năng đó chính là quân Sơn cẩu.</w:t>
      </w:r>
    </w:p>
    <w:p>
      <w:pPr>
        <w:pStyle w:val="BodyText"/>
      </w:pPr>
      <w:r>
        <w:t xml:space="preserve">Ly Sở hỏi:</w:t>
      </w:r>
    </w:p>
    <w:p>
      <w:pPr>
        <w:pStyle w:val="BodyText"/>
      </w:pPr>
      <w:r>
        <w:t xml:space="preserve">- Nhưng nếu là như vậy, vì sao quân Sơn cẩu không xuất hiện? Ta có thể khẳng định, đuổi theo sau chúng ta tuyệt đối chắc chắn là quân thủ thành, không có khả năng là quân có thể chiến đấu trong rừng!</w:t>
      </w:r>
    </w:p>
    <w:p>
      <w:pPr>
        <w:pStyle w:val="BodyText"/>
      </w:pPr>
      <w:r>
        <w:t xml:space="preserve">- Vấn đề nằm ở chỗ này!</w:t>
      </w:r>
    </w:p>
    <w:p>
      <w:pPr>
        <w:pStyle w:val="BodyText"/>
      </w:pPr>
      <w:r>
        <w:t xml:space="preserve">Thiển Thủy Thanh đấm một quyền lên bản đồ:</w:t>
      </w:r>
    </w:p>
    <w:p>
      <w:pPr>
        <w:pStyle w:val="BodyText"/>
      </w:pPr>
      <w:r>
        <w:t xml:space="preserve">- Các ngươi nghĩ xem chiến đấu trong rừng, dùng chiến thuật gì là tốt nhất?</w:t>
      </w:r>
    </w:p>
    <w:p>
      <w:pPr>
        <w:pStyle w:val="BodyText"/>
      </w:pPr>
      <w:r>
        <w:t xml:space="preserve">Cả hai đồng thanh đáp:</w:t>
      </w:r>
    </w:p>
    <w:p>
      <w:pPr>
        <w:pStyle w:val="BodyText"/>
      </w:pPr>
      <w:r>
        <w:t xml:space="preserve">- Phục kích chiến, không có gì thực dụng hơn!</w:t>
      </w:r>
    </w:p>
    <w:p>
      <w:pPr>
        <w:pStyle w:val="BodyText"/>
      </w:pPr>
      <w:r>
        <w:t xml:space="preserve">Thiển Thủy Thanh đưa tay chỉ vài nơi trên bản đồ:</w:t>
      </w:r>
    </w:p>
    <w:p>
      <w:pPr>
        <w:pStyle w:val="BodyText"/>
      </w:pPr>
      <w:r>
        <w:t xml:space="preserve">- Các ngươi nhìn xem, nơi đây là Yến Tử lĩnh, đây là sơn mạch núi Tiếp Thiên, muốn vòng qua Yến Tử lĩnh, nhất định phải đi vòng đường núi. Căn cứ vào bản đồ, đại hình vùng này hiểm trở, dễ thủ khó công, nếu như quả thật quân Sơn cẩu đã tới đây, nhưng lại không đuổi theo sau chúng ta, như vậy khả năng lớn nhất chính là bọn chúng đang ở phía trước chúng ta, thiết lập mai phục ngay trên con đường núi đi vòng này!</w:t>
      </w:r>
    </w:p>
    <w:p>
      <w:pPr>
        <w:pStyle w:val="BodyText"/>
      </w:pPr>
      <w:r>
        <w:t xml:space="preserve">- Thế nhưng làm sao bọn chúng lại biết được lộ trình hanh quân của chúng ta mà bố trí mai phục?</w:t>
      </w:r>
    </w:p>
    <w:p>
      <w:pPr>
        <w:pStyle w:val="BodyText"/>
      </w:pPr>
      <w:r>
        <w:t xml:space="preserve">- Đây là mấu chốt của vấn đề. Hai ngày nay lòng ta vẫn cảm thấy thấy không yên, tóm lại ta có cảm giác như đã sai ở chỗ nào đó...</w:t>
      </w:r>
    </w:p>
    <w:p>
      <w:pPr>
        <w:pStyle w:val="BodyText"/>
      </w:pPr>
      <w:r>
        <w:t xml:space="preserve">Thiển Thủy Thanh lắc lắc đầu, trong lòng cảm thấy mờ mịt:</w:t>
      </w:r>
    </w:p>
    <w:p>
      <w:pPr>
        <w:pStyle w:val="BodyText"/>
      </w:pPr>
      <w:r>
        <w:t xml:space="preserve">- Theo lý thuyết, chiến thuật xuyên ra sau lưng đánh ngược lại chỉ có thể tiến hành một khi có hiểu biết nhất định về địa hình mới được. Lương Trung Lưu tuyệt đối không thể biết chúng ta đã có một phần bản đồ địa lý của Đế quốc Kinh Hồng, cho nên không có lý nào lão đoán trước được kế hoạch của chúng ta. Lão càng không thể nắm bắt chính xác hành tung của chúng ta như vậy được, nếu nói mai phục trên con đường chúng ta sẽ đi qua, thật sự là hết sức vô lý. Nhưng ta vẫn có cảm giác không lành, giống như có người nào đó nấp trong bóng tối đang âm thầm nhìn chúng ta chằm chằm, biết rõ nhất cử nhất động của chúng ta!</w:t>
      </w:r>
    </w:p>
    <w:p>
      <w:pPr>
        <w:pStyle w:val="BodyText"/>
      </w:pPr>
      <w:r>
        <w:t xml:space="preserve">Thác Bạt Khai Sơn và Ly Sở nhìn nhau, không hiểu vì sao Thiển Thủy Thanh lại có ý nghĩ như vậy.</w:t>
      </w:r>
    </w:p>
    <w:p>
      <w:pPr>
        <w:pStyle w:val="BodyText"/>
      </w:pPr>
      <w:r>
        <w:t xml:space="preserve">Thiển Thủy Thanh chậm rãi nói:</w:t>
      </w:r>
    </w:p>
    <w:p>
      <w:pPr>
        <w:pStyle w:val="BodyText"/>
      </w:pPr>
      <w:r>
        <w:t xml:space="preserve">- Sau ta mới suy nghĩ lại thật cẩn thận, thì ra...</w:t>
      </w:r>
    </w:p>
    <w:p>
      <w:pPr>
        <w:pStyle w:val="BodyText"/>
      </w:pPr>
      <w:r>
        <w:t xml:space="preserve">-...Hành động của chúng ta quá mức thuận lợi!</w:t>
      </w:r>
    </w:p>
    <w:p>
      <w:pPr>
        <w:pStyle w:val="BodyText"/>
      </w:pPr>
      <w:r>
        <w:t xml:space="preserve">Thiển Thủy Thanh nghiến răng nói.</w:t>
      </w:r>
    </w:p>
    <w:p>
      <w:pPr>
        <w:pStyle w:val="BodyText"/>
      </w:pPr>
      <w:r>
        <w:t xml:space="preserve">Cánh quân chủ lực Thiết Huyết Trấn cũng vậy, cánh quân yểm trợ dẫn dụ đại quân cảu địch do Thiển Thủy Thanh dẫn dắt cũng vậy, tất cả đều hết sức hoàn mỹ. Nếu nhìn bề ngoài, đây là nhờ Thiển Thủy Thanh chỉ huy tài ba, không tiếc nhận lấy nhiệm vụ khó khăn nhất về phần mình, để tạo khả năng thành công cao nhất cho quân chủ lực Thiết Huyết Trấn. Nhưng Hổ Báo Doanh phụ trách yểm trợ cũng không gặp trở ngại gì nhiều. Bọn họ chạy thẳng một đường, truy binh phía sau như gần như xa, gần như bọn chúng đang giữ nguyên khoảng cách với Hổ Báo Doanh.</w:t>
      </w:r>
    </w:p>
    <w:p>
      <w:pPr>
        <w:pStyle w:val="BodyText"/>
      </w:pPr>
      <w:r>
        <w:t xml:space="preserve">Giây phút này, Thiển Thủy Thanh không nghĩ đến chuyện gì khác, mà là sách lược chính hắn đã sử dụng lúc đuổi theo Nam Vô Thương.</w:t>
      </w:r>
    </w:p>
    <w:p>
      <w:pPr>
        <w:pStyle w:val="BodyText"/>
      </w:pPr>
      <w:r>
        <w:t xml:space="preserve">Có thể nào Lương Trung Lưu sử dụng chiêu lạt mềm buộc chặt, qua cầu rút ván hay không? Có thể nào lão ta đã nhìn rõ kế hoạch của mình không?</w:t>
      </w:r>
    </w:p>
    <w:p>
      <w:pPr>
        <w:pStyle w:val="BodyText"/>
      </w:pPr>
      <w:r>
        <w:t xml:space="preserve">Thiển Thủy Thanh không biết, nhưng hắn mơ hồ có cảm giác rằng, hắn đã quá xem thường lão già Lương Trung Lưu không có danh tiếng gì của Đế quốc Kinh Hồng. Trên thực tế, lão ta đúng là một lão hồ ly vô cùng âm hiểm.</w:t>
      </w:r>
    </w:p>
    <w:p>
      <w:pPr>
        <w:pStyle w:val="BodyText"/>
      </w:pPr>
      <w:r>
        <w:t xml:space="preserve">Lão ta đã làm sẵn một cái bẫy, đang ngồi chờ Thiển Thủy Thanh tiến vào, tự đưa mình vào rọ.</w:t>
      </w:r>
    </w:p>
    <w:p>
      <w:pPr>
        <w:pStyle w:val="BodyText"/>
      </w:pPr>
      <w:r>
        <w:t xml:space="preserve">Những đường chỉ trên bản đồ chạy quanh co, giăng giăng khắp nơi, giống như lưới trời dày đặc. Ánh mắt Thiển Thủy Thanh nhìn chằm chằm vào bản đồ ngày càng sáng lên, cũng ngày càng lạnh lùng hơn.</w:t>
      </w:r>
    </w:p>
    <w:p>
      <w:pPr>
        <w:pStyle w:val="BodyText"/>
      </w:pPr>
      <w:r>
        <w:t xml:space="preserve">'Long khốn thiển than', câu tiên toán ác độc kia vẫn như giòi bọ ăn vào xương tủy, lẩn quẩn đuổi mãi không đi...đột nhiên Thiển Thủy Thanh nghĩ vậy.</w:t>
      </w:r>
    </w:p>
    <w:p>
      <w:pPr>
        <w:pStyle w:val="BodyText"/>
      </w:pPr>
      <w:r>
        <w:t xml:space="preserve">Ai nói 'Long khốn thiển than' nhất định là khốn ở đầm Thiển Thủy, là khốn ở Đế quốc Kinh Hồng?</w:t>
      </w:r>
    </w:p>
    <w:p>
      <w:pPr>
        <w:pStyle w:val="BodyText"/>
      </w:pPr>
      <w:r>
        <w:t xml:space="preserve">Có lẽ nó rộng hơn chăng?</w:t>
      </w:r>
    </w:p>
    <w:p>
      <w:pPr>
        <w:pStyle w:val="BodyText"/>
      </w:pPr>
      <w:r>
        <w:t xml:space="preserve">Có lẽ nó ác độc hơn chăng?</w:t>
      </w:r>
    </w:p>
    <w:p>
      <w:pPr>
        <w:pStyle w:val="BodyText"/>
      </w:pPr>
      <w:r>
        <w:t xml:space="preserve">Có lẽ nó cụ thể hơn nữa?</w:t>
      </w:r>
    </w:p>
    <w:p>
      <w:pPr>
        <w:pStyle w:val="BodyText"/>
      </w:pPr>
      <w:r>
        <w:t xml:space="preserve">Có lẽ nào nó có mặt khắp nơi...</w:t>
      </w:r>
    </w:p>
    <w:p>
      <w:pPr>
        <w:pStyle w:val="BodyText"/>
      </w:pPr>
      <w:r>
        <w:t xml:space="preserve">Thiển Thủy Thanh nhanh chóng lấy một tấm bản đồ khác trong người ra, chính là tấm bản đồ tóm tắt mà trước kia Ly Sở lấy được ở Tùng Châu mang về.</w:t>
      </w:r>
    </w:p>
    <w:p>
      <w:pPr>
        <w:pStyle w:val="BodyText"/>
      </w:pPr>
      <w:r>
        <w:t xml:space="preserve">Hắn cẩn thận so sánh đối chiếu hai tấm bản đồ lại với nhau, những cơ bắp trên mặt hắn không ngừng co rút. Đồng tử của hắn ngày càng mở to, ánh mắt không ngừng tỏa sáng, giống như sao trời giữa đêm đen, toát ra hào quang làm cho người khác nhìn thấy phải kinh sợ.</w:t>
      </w:r>
    </w:p>
    <w:p>
      <w:pPr>
        <w:pStyle w:val="BodyText"/>
      </w:pPr>
      <w:r>
        <w:t xml:space="preserve">Một phát hiện khó tin dần dần hiện ra trước mắt, một chuyện làm cho người ta vừa tức giận vừa hoảng sợ được Thiển Thủy Thanh phát hiện ra, cũng làm cho hắn kinh hãi vô cùng...</w:t>
      </w:r>
    </w:p>
    <w:p>
      <w:pPr>
        <w:pStyle w:val="BodyText"/>
      </w:pPr>
      <w:r>
        <w:t xml:space="preserve">Từng con đường ngang dọc trên bản đồ, giờ đây toát ra màu máu đỏ!</w:t>
      </w:r>
    </w:p>
    <w:p>
      <w:pPr>
        <w:pStyle w:val="BodyText"/>
      </w:pPr>
      <w:r>
        <w:t xml:space="preserve">Mà con đường quan trọng nhất trên đó...chính là một con đường tắt dẫn tới địa ngục.</w:t>
      </w:r>
    </w:p>
    <w:p>
      <w:pPr>
        <w:pStyle w:val="BodyText"/>
      </w:pPr>
      <w:r>
        <w:t xml:space="preserve">Rốt cục Thiển Thủy Thanh đã hiểu ra mình phạm sai lầm ở chỗ nào.</w:t>
      </w:r>
    </w:p>
    <w:p>
      <w:pPr>
        <w:pStyle w:val="BodyText"/>
      </w:pPr>
      <w:r>
        <w:t xml:space="preserve">Hắn đứng bật dậy, rống to:</w:t>
      </w:r>
    </w:p>
    <w:p>
      <w:pPr>
        <w:pStyle w:val="BodyText"/>
      </w:pPr>
      <w:r>
        <w:t xml:space="preserve">- Lập tức hạ lệnh ngừng lại không đi nữa, địch nhân đã mai phục phía trước!</w:t>
      </w:r>
    </w:p>
    <w:p>
      <w:pPr>
        <w:pStyle w:val="BodyText"/>
      </w:pPr>
      <w:r>
        <w:t xml:space="preserve">O0o</w:t>
      </w:r>
    </w:p>
    <w:p>
      <w:pPr>
        <w:pStyle w:val="BodyText"/>
      </w:pPr>
      <w:r>
        <w:t xml:space="preserve">Là Vương quốc điển hình mà tầng lớp quý tộc nắm quyền thống trị, tước vị trong Công quốc Thánh Uy Nhĩ đại biểu cho quyền lực.</w:t>
      </w:r>
    </w:p>
    <w:p>
      <w:pPr>
        <w:pStyle w:val="BodyText"/>
      </w:pPr>
      <w:r>
        <w:t xml:space="preserve">Vương quốc Thánh Lộ Dịch chỉ có hai vị Công tước, chính là Đại Công tước Cáp Lặc Mỗ và Đại Công tước Tư Ba Tạp Ước. Cáp Lặc Mỗ chỉ là trượng phu của Nữ vương bệ hạ, chức danh Công tước có thể nói là hữu danh vô thực, nhưng Tư Ba Tạp Ước lại là Chiến Chuy uy danh hiển hách Công quốc Thánh Uy Nhĩ. Vị Đại Công tước Tư Ba Tạp Ước này suất lĩnh đội võ sĩ Thánh đường, không chỉ là toàn bộ chiến lực của Công quốc Thánh Uy Nhĩ, đồng thời cũng là lực lượng mạnh nhất, quan trọng nhất dưới tay Giáo hoàng.</w:t>
      </w:r>
    </w:p>
    <w:p>
      <w:pPr>
        <w:pStyle w:val="BodyText"/>
      </w:pPr>
      <w:r>
        <w:t xml:space="preserve">Võ sĩ Thánh đường chỉ nguyện trung thành với Giáo hội, ngoài Thánh chiến ra sẽ không dễ dàng xuất động. Vì vậy tuy Đại Công tước Tư Ba Tạp Ước là Đệ nhất chiến tướng của Công quốc Thánh Uy Nhĩ, nhưng danh tiếng thua xa những người như Liệt Cuồng Diễm, Cách Long Đặc.</w:t>
      </w:r>
    </w:p>
    <w:p>
      <w:pPr>
        <w:pStyle w:val="BodyText"/>
      </w:pPr>
      <w:r>
        <w:t xml:space="preserve">Nhưng nếu vì vậy mà xem thường hắn, vậy hoàn toàn sai lầm.</w:t>
      </w:r>
    </w:p>
    <w:p>
      <w:pPr>
        <w:pStyle w:val="BodyText"/>
      </w:pPr>
      <w:r>
        <w:t xml:space="preserve">Trên thực tế, đối với chiến tranh bên ngoài, có thể Tư Ba Tạp Ước không nổi danh, nhưng đối với chiến tranh trong nước, Tư Ba Tạp Ước lại nổi tiếng là có thế công sắc bén, hung ác linh hoạt. Đội võ sĩ Thánh đường của hắn được trang bị mạnh nhất trong cả nước, đi đến bất cứ chỗ nào bên trong Công quốc Thánh Uy Nhĩ, không ai dám không phục. Ở Công quốc Thánh Uy Nhĩ, địa vị của Tư Ba Tạp Ước có thể nói là vượt trội, thậm chí ngay cả Nữ vương bệ hạ cũng phải tỏ ra cung kính đối với hắn.</w:t>
      </w:r>
    </w:p>
    <w:p>
      <w:pPr>
        <w:pStyle w:val="BodyText"/>
      </w:pPr>
      <w:r>
        <w:t xml:space="preserve">Hắn là giáo đồ trung thành nhất của Mạn Đức giáo, sống có kỷ luật, nghiêm khắc tuân theo Mạn Đức giáo mà làm việc, cũng là vị Đại Tướng quân mà Giáo hoàng coi trọng nhất.</w:t>
      </w:r>
    </w:p>
    <w:p>
      <w:pPr>
        <w:pStyle w:val="BodyText"/>
      </w:pPr>
      <w:r>
        <w:t xml:space="preserve">Lúc ánh mắt của Tư Ba Tạp Ước dừng trên người Cơ Nhược Tử, nàng lập tức cảm thấy như nội tâm của mình đã bị người này hoàn toàn nhìn thấu.</w:t>
      </w:r>
    </w:p>
    <w:p>
      <w:pPr>
        <w:pStyle w:val="BodyText"/>
      </w:pPr>
      <w:r>
        <w:t xml:space="preserve">Lúc ấy, trong lòng Cơ Nhược Tử cảm thấy hơi run sợ, nhưng vẫn chủ động đi về phía Tư Ba Tạp Ước.</w:t>
      </w:r>
    </w:p>
    <w:p>
      <w:pPr>
        <w:pStyle w:val="BodyText"/>
      </w:pPr>
      <w:r>
        <w:t xml:space="preserve">Nhìn Tư Ba Tạp Ước, Cơ Nhược Tử mỉm cười. Nụ cười của nàng giống như mặt trời xuất hiện, làm tan rã lớp băng giá lạnh của Tư Ba Tạp Ước:</w:t>
      </w:r>
    </w:p>
    <w:p>
      <w:pPr>
        <w:pStyle w:val="BodyText"/>
      </w:pPr>
      <w:r>
        <w:t xml:space="preserve">- Cơ Nhược Tử tham kiến Đại Công tước Tư Ba Tạp Ước.</w:t>
      </w:r>
    </w:p>
    <w:p>
      <w:pPr>
        <w:pStyle w:val="BodyText"/>
      </w:pPr>
      <w:r>
        <w:t xml:space="preserve">Tư Ba Tạp Ước hơi kinh ngạc một chút, rốt cục vẫn gật đầu nói:</w:t>
      </w:r>
    </w:p>
    <w:p>
      <w:pPr>
        <w:pStyle w:val="BodyText"/>
      </w:pPr>
      <w:r>
        <w:t xml:space="preserve">- Ta đã từng nghe qua tên của nàng.</w:t>
      </w:r>
    </w:p>
    <w:p>
      <w:pPr>
        <w:pStyle w:val="BodyText"/>
      </w:pPr>
      <w:r>
        <w:t xml:space="preserve">- Sao bằng đại danh của Công tước các hạ...</w:t>
      </w:r>
    </w:p>
    <w:p>
      <w:pPr>
        <w:pStyle w:val="BodyText"/>
      </w:pPr>
      <w:r>
        <w:t xml:space="preserve">Vẻ cao ngạo của Tư Ba Tạp Ước giảm đi một chút, sau đó nói:</w:t>
      </w:r>
    </w:p>
    <w:p>
      <w:pPr>
        <w:pStyle w:val="BodyText"/>
      </w:pPr>
      <w:r>
        <w:t xml:space="preserve">- Tuy nhiên nếu nàng nghĩ rằng chỉ cần đi vào lãnh thổ nước ta một chuyến là có thể cứu được Thiển Thủy Thanh, e rằng đã hoàn toàn sai lầm. Nói cho ta biết, Cơ Nhược Tử. Nàng dựa vào cái gì mà đến đây yêu cầu chúng ta mở hành lang Thánh Khiết, mở đường cho Thiển Thủy Thanh?</w:t>
      </w:r>
    </w:p>
    <w:p>
      <w:pPr>
        <w:pStyle w:val="BodyText"/>
      </w:pPr>
      <w:r>
        <w:t xml:space="preserve">Tư Ba Tạp Ước đi thẳng vào vấn đề, cho thấy lập trường của hắn. Mặc dù Cơ Nhược Tử có sắc đẹp động lòng người, nhưng không thể thu hút được vị Đại công tước khát máu thành tánh này.</w:t>
      </w:r>
    </w:p>
    <w:p>
      <w:pPr>
        <w:pStyle w:val="BodyText"/>
      </w:pPr>
      <w:r>
        <w:t xml:space="preserve">Trong mắt của hắn, màu sắc xinh đẹp nhất trên thế gian này vĩnh viễn là màu đỏ tươi của máu.</w:t>
      </w:r>
    </w:p>
    <w:p>
      <w:pPr>
        <w:pStyle w:val="BodyText"/>
      </w:pPr>
      <w:r>
        <w:t xml:space="preserve">Cơ Nhược Tử che miệng cười khẽ:</w:t>
      </w:r>
    </w:p>
    <w:p>
      <w:pPr>
        <w:pStyle w:val="BodyText"/>
      </w:pPr>
      <w:r>
        <w:t xml:space="preserve">- Đại công tước quả thật là lòng ngay miệng lẹ, tuy nhiên, ai nói rằng lần này Nhược Tử tới đây là vì việc của Thiết Huyết Trấn?</w:t>
      </w:r>
    </w:p>
    <w:p>
      <w:pPr>
        <w:pStyle w:val="BodyText"/>
      </w:pPr>
      <w:r>
        <w:t xml:space="preserve">Tư Ba Tạp Ước nghe vậy ngẩn ra, Cơ Nhược Tử đã nói tiếp với vẻ đắc ý:</w:t>
      </w:r>
    </w:p>
    <w:p>
      <w:pPr>
        <w:pStyle w:val="BodyText"/>
      </w:pPr>
      <w:r>
        <w:t xml:space="preserve">- Chuyện của nam nhân, nữ nhân không thể để ý tới quá nhiều, chuyện chém giết trên chiến trường có quan hệ gì với nữ nhân chúng ta kia chứ? Ta với Thiển Thủy Thanh thứ nhất hoàn toàn không có danh phận, thứ hai không có tình cảm, chuyện sống chết của hắn liên quan gì tới ta kia chứ? Lần này bản nhân tới đây là vâng mệnh của Hoàng đế ta, chính thức thành lập quan hệ đồng minh với Công quốc Thánh Uy Nhĩ, thương lượng chuyện liên hệ mua bán kinh doanh, Đại công tước các hạ không nên hiểu lầm ý định tới đây của ta, như vậy sẽ khiến cho người khác chê cười!</w:t>
      </w:r>
    </w:p>
    <w:p>
      <w:pPr>
        <w:pStyle w:val="BodyText"/>
      </w:pPr>
      <w:r>
        <w:t xml:space="preserve">Ánh mắt Tư Ba Tạp Ước càng lạnh lùng hơn trước:</w:t>
      </w:r>
    </w:p>
    <w:p>
      <w:pPr>
        <w:pStyle w:val="BodyText"/>
      </w:pPr>
      <w:r>
        <w:t xml:space="preserve">- Liên hệ mua bán kinh doanh sao? Cách thức cụ thể như thế nào?</w:t>
      </w:r>
    </w:p>
    <w:p>
      <w:pPr>
        <w:pStyle w:val="BodyText"/>
      </w:pPr>
      <w:r>
        <w:t xml:space="preserve">Cơ Nhược Tử khẽ nhún vai:</w:t>
      </w:r>
    </w:p>
    <w:p>
      <w:pPr>
        <w:pStyle w:val="BodyText"/>
      </w:pPr>
      <w:r>
        <w:t xml:space="preserve">- Thuê hành lang Thánh Khiết làm con đường mua bán giữa hai nước, dùng cho hai bên giao dịch, Đại Công tước các hạ thấy thế nào?</w:t>
      </w:r>
    </w:p>
    <w:p>
      <w:pPr>
        <w:pStyle w:val="BodyText"/>
      </w:pPr>
      <w:r>
        <w:t xml:space="preserve">Thuê hành lang Thánh Khiết làm con đường mua bán? Tư Ba Tạp Ước nghe vậy ngạc nhiên đến nỗi ngây người ra tại chỗ.</w:t>
      </w:r>
    </w:p>
    <w:p>
      <w:pPr>
        <w:pStyle w:val="BodyText"/>
      </w:pPr>
      <w:r>
        <w:t xml:space="preserve">Chuyện không đề nghị mượn đường cho Thiết Huyết Trấn về nước mà chuyển hướng đưa ra đề nghị thuê hành lang Thánh Khiết trong lãnh thổ của Công quốc Thánh Uy Nhĩ làm con đường mua bán, đây có thể nói là một nước cờ tuyệt diệu của Cơ Nhược Tử.</w:t>
      </w:r>
    </w:p>
    <w:p>
      <w:pPr>
        <w:pStyle w:val="BodyText"/>
      </w:pPr>
      <w:r>
        <w:t xml:space="preserve">Thuê con đường mua bán, có nghĩa là mua bán thì nói chuyện mua bán, tất cả vấn đề đều liên quan đến tiền tài, nếu dùng thủ đoạn chính trị để ngăn cản hiển nhiên là không nói được. Mà như vậy, chuyện ba năm không tấn công Đế quốc Kinh Hồng và chuyện Mạn Đức giáo tiến vào Đế quốc Thiên Phong, sẽ không được đưa vào trong nội dung đàm phán, nếu như người Đế quốc Thiên Phong đồng ý, vậy coi như là món lợi từ trên trời rơi xuống, nếu không đồng ý, đó là quyền đương nhiên của họ. Ngoài ra, nếu Cơ Nhược Tử mượn đường cho Thiết Huyết Trấn về nước, cũng phải trả một cái giá không nhỏ để mượn đường, lại chỉ có quyền đi qua một lần mà thôi. Nhưng nếu thuê con đường mua bán, có nghĩa là Đế quốc Thiên Phong sẽ có quyền qua lại trên đó một khoảng thời gian. Mặc dù thuê con đường mua bán như vậy, Đế quốc Thiên Phong cũng phải trả một số tiền rất lớn, nhưng không nghi ngờ gì, sử dụng con đường mua bán cũng có thể kiếm lại một số tiền không nhỏ cho Đế quốc Thiên Phong. Một số đặc sản của Đế quốc Thiên Phong nếu không đem tới những nước chung quanh, mà là đem bán cho những quốc gia xa hơn, có thể nói là giá cả sẽ cao hơn nhiều lần.</w:t>
      </w:r>
    </w:p>
    <w:p>
      <w:pPr>
        <w:pStyle w:val="BodyText"/>
      </w:pPr>
      <w:r>
        <w:t xml:space="preserve">Nói về lâu dài, một khi thuê con đường mua bán thành công, người Đế quốc Thiên Phong không chỉ không mất không tiền, ngước lại còn có thể kiếm tiền, chính là một vụ mua bán mà cả hai Công quốc Thánh Uy Nhĩ và Đế quốc Thiên Phong cùng có lợi lớn. Nhờ vào chuyện này, chẳng những Đế quốc Thiên Phong có thể cứu người của mình trở về, thậm chí còn có thể kiếm được một món lợi, mà người Công quốc Thánh Uy Nhĩ lại có thể kiếm một số tiền khá lớn. Đương nhiên, chuyện thuê con đường mua bán này cũng có giới hạn của nó, chính là Thiết Huyết Trấn là quân nhân của Đế quốc, không thể sử dụng con đường mua bán này, nhưng đối với chuyện này Cơ Nhược Tử đã có sự sắp xếp khác.</w:t>
      </w:r>
    </w:p>
    <w:p>
      <w:pPr>
        <w:pStyle w:val="BodyText"/>
      </w:pPr>
      <w:r>
        <w:t xml:space="preserve">Ngoài ra, bởi vì thiên tính của người Công quốc Thánh Uy Nhĩ vốn ham lợi mê sắc, lại ngụy trang bằng chế độ dân chủ, cho nên hành động chính trị của quốc gia chịu ảnh hưởng của ích lợi rất lớn. Lúc người Đế quốc Thiên Phong lấy danh nghĩa thuê con đường mua bán để đi vào Công quốc Thánh Uy Nhĩ, bất kể là Nữ vương bệ hạ hay Giáo hoàng cũng không dám dễ dàng từ chối đề nghị của Cơ Nhược Tử, vì nếu làm như vậy sẽ gặp phải áp lực rất lớn từ phía dân chúng, vì dân chúng sẽ cho rằng tầng lớp quý tộc có tầm nhìn thiển cận, mắc lỗi lầm không biết làm ra lợi ích cho nước cho dân.</w:t>
      </w:r>
    </w:p>
    <w:p>
      <w:pPr>
        <w:pStyle w:val="BodyText"/>
      </w:pPr>
      <w:r>
        <w:t xml:space="preserve">Đương nhiên, tuy Tư Ba Tạp Ước là chiến tướng nổi danh trong nước, nhưng cũng không phải là chính khách, đối với ý nghĩa quan trọng phía sau chuyện thuê con đường mua bán, thậm chí là ý nghĩa mang tính quyết định, hắn cũng không thể nhìn ra. Dù là như vậy, hắn vẫn phân tích được lợi hại cơ bản từ câu nói của Cơ Nhược Tử.</w:t>
      </w:r>
    </w:p>
    <w:p>
      <w:pPr>
        <w:pStyle w:val="BodyText"/>
      </w:pPr>
      <w:r>
        <w:t xml:space="preserve">Nữ nhân này, ứng biến cơ trí cũng không thua nam nhân!</w:t>
      </w:r>
    </w:p>
    <w:p>
      <w:pPr>
        <w:pStyle w:val="BodyText"/>
      </w:pPr>
      <w:r>
        <w:t xml:space="preserve">Rốt cục trong ánh mắt Tư Ba Tạp Ước xuất hiện vẻ ngợi khen:</w:t>
      </w:r>
    </w:p>
    <w:p>
      <w:pPr>
        <w:pStyle w:val="BodyText"/>
      </w:pPr>
      <w:r>
        <w:t xml:space="preserve">- Rốt cục Đế quốc Thiên Phong cũng xuất hiện một nữ nhân trác tuyệt như vậy sao? Tây Lỵ Á không còn tịch mịch!</w:t>
      </w:r>
    </w:p>
    <w:p>
      <w:pPr>
        <w:pStyle w:val="BodyText"/>
      </w:pPr>
      <w:r>
        <w:t xml:space="preserve">Cơ Nhược Tử cười nói:</w:t>
      </w:r>
    </w:p>
    <w:p>
      <w:pPr>
        <w:pStyle w:val="BodyText"/>
      </w:pPr>
      <w:r>
        <w:t xml:space="preserve">- Ta không dám so sánh cùng Nữ vương bệ hạ.</w:t>
      </w:r>
    </w:p>
    <w:p>
      <w:pPr>
        <w:pStyle w:val="BodyText"/>
      </w:pPr>
      <w:r>
        <w:t xml:space="preserve">Âm nhạc vang lên, vũ hội chào đón đặc sứ Đế quốc Thiên Phong từ xa tới giờ phút này đã chính thức bắt đầu.</w:t>
      </w:r>
    </w:p>
    <w:p>
      <w:pPr>
        <w:pStyle w:val="BodyText"/>
      </w:pPr>
      <w:r>
        <w:t xml:space="preserve">Nam nữ nhộn nhịp bước ra sàn nhảy, tự động cặp thành đôi, sau đó nam nhân khom người mời, nữ nhân đáp lại lời mời bằng tư thế đùi hơi khuỵu xuống.</w:t>
      </w:r>
    </w:p>
    <w:p>
      <w:pPr>
        <w:pStyle w:val="BodyText"/>
      </w:pPr>
      <w:r>
        <w:t xml:space="preserve">Khi bọn nam nhân đặt tay trái ra sau lưng, tay phải giơ thẳng ra mời các nữ nhân, đối phương tiếp nhận lời mời với vẻ mặt vừa rụt rè vừa cao ngạo, lúc này điệu nhảy mới chính thức bắt đầu.</w:t>
      </w:r>
    </w:p>
    <w:p>
      <w:pPr>
        <w:pStyle w:val="BodyText"/>
      </w:pPr>
      <w:r>
        <w:t xml:space="preserve">Là nhân vật chính trong vũ hội đêm nay, Cơ Nhược Tử nhảy hết sức thành thạo, thần thái tao nhã, biểu hiện ung dung.</w:t>
      </w:r>
    </w:p>
    <w:p>
      <w:pPr>
        <w:pStyle w:val="BodyText"/>
      </w:pPr>
      <w:r>
        <w:t xml:space="preserve">Vũ đạo của người Công quốc Thánh Uy Nhĩ vừa có đặc điểm của vũ đạo tập thể, vừa có đặc điểm của vũ đạo hai người, tiết tấu vừa nhanh vừa mạnh mẽ, mỗi khi điệu nhạc vào đến cao trào, lúc ấy sẽ trao đổi bạn nhảy với nhau. Phương thức vũ đạo như vậy yêu cầu người nhảy phải tinh thông nhịp điệu, nếu không một khi lỗi nhịp, vậy sẽ ảnh hưởng tới tất cả mọi người.</w:t>
      </w:r>
    </w:p>
    <w:p>
      <w:pPr>
        <w:pStyle w:val="BodyText"/>
      </w:pPr>
      <w:r>
        <w:t xml:space="preserve">Cơ Nhược Tử và Nhạc Thanh Âm giống như hai con bướm lượn lờ trên sàn nhảy, các nàng dạo bước theo điệu nhạc, không còn chút nữ tính câu nệ rụt rè nào của nữ nhân Đế quốc Thiên Phong. Khi các nàng đổi bạn nhảy, gương mặt lộ vẻ cao ngạo, kỹ thuật nhảy hết sức tao nhã chinh phục mọi người trên sàn.</w:t>
      </w:r>
    </w:p>
    <w:p>
      <w:pPr>
        <w:pStyle w:val="BodyText"/>
      </w:pPr>
      <w:r>
        <w:t xml:space="preserve">Vị trượng phu của Nữ vương bệ hạ, Công tước Cáp Lặc Mỗ đang dùng giọng điệu nịnh nọt ca ngợi Cơ Nhược Tử:</w:t>
      </w:r>
    </w:p>
    <w:p>
      <w:pPr>
        <w:pStyle w:val="BodyText"/>
      </w:pPr>
      <w:r>
        <w:t xml:space="preserve">- Trong ấn tượng của ta, Đế quốc Thiên Phong không có người nào có thể hiểu nổi sự tuyệt vời của khiêu vũ, nhưng hôm nay, nàng đã khiến ta mở rộng tầm mắt. Không thể không nói, nàng khiêu vũ vô cùng bay bổng và đẹp mắt!</w:t>
      </w:r>
    </w:p>
    <w:p>
      <w:pPr>
        <w:pStyle w:val="BodyText"/>
      </w:pPr>
      <w:r>
        <w:t xml:space="preserve">Cơ Nhược Tử xoay tròn một vòng vô cùng tao nhã, tựa vai vào ngực Cáp Lặc Mỗ, trả lời bằng giọng vô cùng mê hoặc:</w:t>
      </w:r>
    </w:p>
    <w:p>
      <w:pPr>
        <w:pStyle w:val="BodyText"/>
      </w:pPr>
      <w:r>
        <w:t xml:space="preserve">- Vũ đạo của Công quốc Thánh Uy Nhĩ hết sức hấp dẫn, nam nhân Công quốc Thánh Uy Nhĩ càng hấp dẫn hơn!</w:t>
      </w:r>
    </w:p>
    <w:p>
      <w:pPr>
        <w:pStyle w:val="BodyText"/>
      </w:pPr>
      <w:r>
        <w:t xml:space="preserve">Sau đó, ngay khi đối phương vừa muốn có hành động, Cơ Nhược Tử khẽ lướt tới, nương theo điệu nhạc thoát ra khỏi vòng tay của Cáp Lặc Mỗ, đổi sang tay của Bá tước Ba Ni Tư Đặc.</w:t>
      </w:r>
    </w:p>
    <w:p>
      <w:pPr>
        <w:pStyle w:val="BodyText"/>
      </w:pPr>
      <w:r>
        <w:t xml:space="preserve">Bàn tay to tướng của Bá tước Ba Ni Tư Đặc lập tức đặt lên thắt lưng của Cơ Nhược Tử, gần như kéo sát thân thể của nàng vào lòng hắn:</w:t>
      </w:r>
    </w:p>
    <w:p>
      <w:pPr>
        <w:pStyle w:val="BodyText"/>
      </w:pPr>
      <w:r>
        <w:t xml:space="preserve">- Nàng sẽ trở thành viên minh châu rực rỡ nhất trong vũ hội đêm nay.</w:t>
      </w:r>
    </w:p>
    <w:p>
      <w:pPr>
        <w:pStyle w:val="BodyText"/>
      </w:pPr>
      <w:r>
        <w:t xml:space="preserve">Cơ Nhược Tử đong đưa theo điệu nhạc, dùng tay trái ngăn cản móng vuốt tham lam của Bá tước Ba Ni Tư Đặc, nở một nụ cười hết sức ngọt ngào:</w:t>
      </w:r>
    </w:p>
    <w:p>
      <w:pPr>
        <w:pStyle w:val="BodyText"/>
      </w:pPr>
      <w:r>
        <w:t xml:space="preserve">- Có thể là một trong số đó.</w:t>
      </w:r>
    </w:p>
    <w:p>
      <w:pPr>
        <w:pStyle w:val="BodyText"/>
      </w:pPr>
      <w:r>
        <w:t xml:space="preserve">Bá tước Ba Ni Tư Đặc bước về phía trước hai bước, muốn áp sát Cơ Nhược Tử, Cơ Nhược Tử lại nương theo điệu nhạc ngước ra phía sau, đặt toàn thân vào cánh tay trái hắn, sau đó làm một động tác xoay eo vô cùng xinh đẹp, né tránh cái vồ của con sói tham lam háo sắc kia, đồng thời cũng nhận được vô số âm thanh hoan hô cổ vũ.</w:t>
      </w:r>
    </w:p>
    <w:p>
      <w:pPr>
        <w:pStyle w:val="BodyText"/>
      </w:pPr>
      <w:r>
        <w:t xml:space="preserve">Bá tước Khảo Mạn lập tức đón lấy Cơ Nhược Tử, giải cứu nàng khỏi vòng tay của Bá tước Ba Ni Tư Đặc, không thèm nhìn ánh mắt giận dữ của hắn, khẽ nói với Cơ Nhược Tử:</w:t>
      </w:r>
    </w:p>
    <w:p>
      <w:pPr>
        <w:pStyle w:val="BodyText"/>
      </w:pPr>
      <w:r>
        <w:t xml:space="preserve">- Hy vọng rằng nàng có thể thích nghi với lòng nhiệt tình hiếu khách của người Công quốc Thánh Uy Nhĩ.</w:t>
      </w:r>
    </w:p>
    <w:p>
      <w:pPr>
        <w:pStyle w:val="BodyText"/>
      </w:pPr>
      <w:r>
        <w:t xml:space="preserve">Cơ Nhược Tử nghiêng người ngã vào khuỷu tay của hắn, cười duyên dáng:</w:t>
      </w:r>
    </w:p>
    <w:p>
      <w:pPr>
        <w:pStyle w:val="BodyText"/>
      </w:pPr>
      <w:r>
        <w:t xml:space="preserve">- Ta sẽ thích ứng, vả lại vô cùng thích thú.</w:t>
      </w:r>
    </w:p>
    <w:p>
      <w:pPr>
        <w:pStyle w:val="BodyText"/>
      </w:pPr>
      <w:r>
        <w:t xml:space="preserve">Động tác của nàng hết sức lả lơi, vô cùng hấp dẫn.</w:t>
      </w:r>
    </w:p>
    <w:p>
      <w:pPr>
        <w:pStyle w:val="BodyText"/>
      </w:pPr>
      <w:r>
        <w:t xml:space="preserve">Bá tước Khảo Mạn nhân cơ hội cúi thấp đầu, định hôn môi nàng, Cơ Nhược Tử lại xoay một vòng tròn theo điệu nhạc, sau đó duỗi thẳng tay ra, thoát khỏi vòng tay của Bá tước Khảo Mạn, nhưng lại lọt vào vòng tay của một bạn nhảy khác.</w:t>
      </w:r>
    </w:p>
    <w:p>
      <w:pPr>
        <w:pStyle w:val="BodyText"/>
      </w:pPr>
      <w:r>
        <w:t xml:space="preserve">Bá tước Khảo Mạn nhìn Cơ Nhược Tử lắc đầu thở dài, bên tai đột nhiên vang lên một giọng nói mê hồn:</w:t>
      </w:r>
    </w:p>
    <w:p>
      <w:pPr>
        <w:pStyle w:val="BodyText"/>
      </w:pPr>
      <w:r>
        <w:t xml:space="preserve">- Nàng thật là hấp dẫn...</w:t>
      </w:r>
    </w:p>
    <w:p>
      <w:pPr>
        <w:pStyle w:val="BodyText"/>
      </w:pPr>
      <w:r>
        <w:t xml:space="preserve">- Đúng vậy, nhìn được nhưng không thể ăn được, có lẽ nàng ấy sẽ trở thành nữ nhân kiệt xuất nhất của Đế quốc Thiên Phong.</w:t>
      </w:r>
    </w:p>
    <w:p>
      <w:pPr>
        <w:pStyle w:val="BodyText"/>
      </w:pPr>
      <w:r>
        <w:t xml:space="preserve">Bá tước Khảo Mạn, bật thốt, quay sang nhìn, thì ra đó là Nhạc Thanh Âm.</w:t>
      </w:r>
    </w:p>
    <w:p>
      <w:pPr>
        <w:pStyle w:val="BodyText"/>
      </w:pPr>
      <w:r>
        <w:t xml:space="preserve">- Ủa, trời ơi, nàng cũng là một vị tiểu thư đẹp mê hồn!</w:t>
      </w:r>
    </w:p>
    <w:p>
      <w:pPr>
        <w:pStyle w:val="BodyText"/>
      </w:pPr>
      <w:r>
        <w:t xml:space="preserve">- Đã muộn rồi, Bá tước!</w:t>
      </w:r>
    </w:p>
    <w:p>
      <w:pPr>
        <w:pStyle w:val="BodyText"/>
      </w:pPr>
      <w:r>
        <w:t xml:space="preserve">Nhạc Thanh Âm uyển chuyển lướt sang vòng tay bạn nhảy khác, không để cho Bá tước Khảo Mạn thừa cơ.</w:t>
      </w:r>
    </w:p>
    <w:p>
      <w:pPr>
        <w:pStyle w:val="BodyText"/>
      </w:pPr>
      <w:r>
        <w:t xml:space="preserve">Gần như mỗi nam nhân nơi đây đều là những con sói tham lam háo sắc, bọn chúng nương theo danh nghĩa khiêu vũ giương ra ma trảo tứ phía với Cơ Nhược Tử và Nhạc Thanh Âm. Các nàng giống như hai chú dê con vui đùa giữa bầy sói, có thể để cho đối phương nhìn ngắm, nhưng không thể để cho đối phương ăn mất. Nhưng Cơ Nhược Tử vốn nổi bật trong ba ngàn cung phi mỹ nữ Chỉ Thủy năm xưa, còn có Nhạc Thanh Âm vốn sở trường về mê hoặc nam nhân, hai nàng từ chối đối phương vô cùng uyển chuyển, không hề làm cho đối phương cảm thấy khó chịu.</w:t>
      </w:r>
    </w:p>
    <w:p>
      <w:pPr>
        <w:pStyle w:val="BodyText"/>
      </w:pPr>
      <w:r>
        <w:t xml:space="preserve">O0o</w:t>
      </w:r>
    </w:p>
    <w:p>
      <w:pPr>
        <w:pStyle w:val="BodyText"/>
      </w:pPr>
      <w:r>
        <w:t xml:space="preserve">Tên bay điên cuồng như châu chấu, xe ngựa vẫn chạy vù vù, Thủy Trung Liên liều mạng quất roi ngựa vùn vụt.</w:t>
      </w:r>
    </w:p>
    <w:p>
      <w:pPr>
        <w:pStyle w:val="BodyText"/>
      </w:pPr>
      <w:r>
        <w:t xml:space="preserve">Đám kỵ binh phía sau lớn tiếng kêu:</w:t>
      </w:r>
    </w:p>
    <w:p>
      <w:pPr>
        <w:pStyle w:val="BodyText"/>
      </w:pPr>
      <w:r>
        <w:t xml:space="preserve">- Xe ngựa phía trước lập tức dừng lại, Hồng Quân Suất có việc khẩn cấp, triệu tập hai vị tiểu thư quay về thương lượng!</w:t>
      </w:r>
    </w:p>
    <w:p>
      <w:pPr>
        <w:pStyle w:val="BodyText"/>
      </w:pPr>
      <w:r>
        <w:t xml:space="preserve">Thủy Trung Liên không quay đầu lại mắng to:</w:t>
      </w:r>
    </w:p>
    <w:p>
      <w:pPr>
        <w:pStyle w:val="BodyText"/>
      </w:pPr>
      <w:r>
        <w:t xml:space="preserve">- Về con bà ngươi! Câu này ngươi hãy nói với những huynh đệ mà ngươi đã giết!</w:t>
      </w:r>
    </w:p>
    <w:p>
      <w:pPr>
        <w:pStyle w:val="BodyText"/>
      </w:pPr>
      <w:r>
        <w:t xml:space="preserve">Đám kỵ binh phía sau không nói thêm gì nữa, tiếp tục giương cung lắp tên bắn tới.</w:t>
      </w:r>
    </w:p>
    <w:p>
      <w:pPr>
        <w:pStyle w:val="BodyText"/>
      </w:pPr>
      <w:r>
        <w:t xml:space="preserve">Một mũi tên lướt qua sát Thủy Trung Liên, cắm phập vào mông một con ngựa kéo xe, nó kêu lên một tiếng thảm thiết, ngược lại càng chạy nhanh hơn trước.</w:t>
      </w:r>
    </w:p>
    <w:p>
      <w:pPr>
        <w:pStyle w:val="BodyText"/>
      </w:pPr>
      <w:r>
        <w:t xml:space="preserve">- Vài người các ngươi đánh vào hai bên sườn, giết ngựa! Ngươi, ngươi và ngươi, chuẩn bị nhảy lên xe ngựa, Vũ Quân Suất đã dặn dò, nếu có thể bắt sống thì cố gắng bắt sống cho bằng được!</w:t>
      </w:r>
    </w:p>
    <w:p>
      <w:pPr>
        <w:pStyle w:val="BodyText"/>
      </w:pPr>
      <w:r>
        <w:t xml:space="preserve">Tên thủ lĩnh của đám kỵ binh cao giọng điều động thuộc hạ.</w:t>
      </w:r>
    </w:p>
    <w:p>
      <w:pPr>
        <w:pStyle w:val="BodyText"/>
      </w:pPr>
      <w:r>
        <w:t xml:space="preserve">Mười mấy tên kỵ binh điên cuồng vọt lên áp sát xe ngựa, Thủy Trung Liên mua tít roi, quất vào mặt một tên, chỉ nghe hắn kêu lên thảm thiết rồi ngã lăn xuống đất.</w:t>
      </w:r>
    </w:p>
    <w:p>
      <w:pPr>
        <w:pStyle w:val="BodyText"/>
      </w:pPr>
      <w:r>
        <w:t xml:space="preserve">Nhưng đám kỵ binh cả trăm tên, một mình Thủy Trung Liên làm sao có thể ứng phó cho xuể?</w:t>
      </w:r>
    </w:p>
    <w:p>
      <w:pPr>
        <w:pStyle w:val="BodyText"/>
      </w:pPr>
      <w:r>
        <w:t xml:space="preserve">Nàng bất đắc dĩ quay đầu nhìn lại, Hồng Nhạn vẫn đang ngơ ngác chìm đắm trong chuyện phụ thân mình có thể đã chết, hoàn toàn không hay biết những chuyện đang xảy ra.</w:t>
      </w:r>
    </w:p>
    <w:p>
      <w:pPr>
        <w:pStyle w:val="BodyText"/>
      </w:pPr>
      <w:r>
        <w:t xml:space="preserve">Thủy Trung Liên nghiến răng kêu to:</w:t>
      </w:r>
    </w:p>
    <w:p>
      <w:pPr>
        <w:pStyle w:val="BodyText"/>
      </w:pPr>
      <w:r>
        <w:t xml:space="preserve">- Hồng muội muội, cho dù chúng ta chết, cũng không thể chết trong tay Vũ Tàn Dương, Kiếp Ngạo!</w:t>
      </w:r>
    </w:p>
    <w:p>
      <w:pPr>
        <w:pStyle w:val="BodyText"/>
      </w:pPr>
      <w:r>
        <w:t xml:space="preserve">Trước mặt Thủy Trung Liên không xa là một con sông lớn đang cuồn cuộn chảy, sóng vỗ rì rào, chính là một con sông khá lớn nằm trong lãnh thổ của Đế quốc Thiên Phong: Sông Nam Loan.</w:t>
      </w:r>
    </w:p>
    <w:p>
      <w:pPr>
        <w:pStyle w:val="BodyText"/>
      </w:pPr>
      <w:r>
        <w:t xml:space="preserve">Trong mắt Thủy Trung Liên hiện ra vẻ cương quyết vô cùng, nàng dùng hết sức quất roi, xe ngựa vọt thẳng về phía trước nhanh như tia chớp, rơi thẳng vào giữa dòng sông.</w:t>
      </w:r>
    </w:p>
    <w:p>
      <w:pPr>
        <w:pStyle w:val="BodyText"/>
      </w:pPr>
      <w:r>
        <w:t xml:space="preserve">Bọt nước bắn lên tung tóe đầy trời, xe ngựa nửa chìm nửa nổi giữa dòng sông, sau đó chậm rãi trôi về phía hạ lưu, giống như một đóa hoa sen trong dòng nước...</w:t>
      </w:r>
    </w:p>
    <w:p>
      <w:pPr>
        <w:pStyle w:val="BodyText"/>
      </w:pPr>
      <w:r>
        <w:t xml:space="preserve">Hơn trăm tên kỵ binh bất đắc dĩ đứng trên bờ sông, tên thủ lĩnh hét lớn:</w:t>
      </w:r>
    </w:p>
    <w:p>
      <w:pPr>
        <w:pStyle w:val="BodyText"/>
      </w:pPr>
      <w:r>
        <w:t xml:space="preserve">- Tất cả xuôi xuống hạ lưu tìm kiếm, nhất định phải bắt được các nàng, sống phải thấy người, chết phải thấy xác!</w:t>
      </w:r>
    </w:p>
    <w:p>
      <w:pPr>
        <w:pStyle w:val="BodyText"/>
      </w:pPr>
      <w:r>
        <w:t xml:space="preserve">Nhẹ nhàng xoay người một cái, Vô Song hiện ra trong một góc rừng, trên gương mặt hắn mồ hôi nhễ nhại.</w:t>
      </w:r>
    </w:p>
    <w:p>
      <w:pPr>
        <w:pStyle w:val="BodyText"/>
      </w:pPr>
      <w:r>
        <w:t xml:space="preserve">- Sự tình có vẻ không đúng!</w:t>
      </w:r>
    </w:p>
    <w:p>
      <w:pPr>
        <w:pStyle w:val="BodyText"/>
      </w:pPr>
      <w:r>
        <w:t xml:space="preserve">- Vì sao như vậy?</w:t>
      </w:r>
    </w:p>
    <w:p>
      <w:pPr>
        <w:pStyle w:val="BodyText"/>
      </w:pPr>
      <w:r>
        <w:t xml:space="preserve">Bích Không Tình vội hỏi.</w:t>
      </w:r>
    </w:p>
    <w:p>
      <w:pPr>
        <w:pStyle w:val="BodyText"/>
      </w:pPr>
      <w:r>
        <w:t xml:space="preserve">Quân chủ lực Thiết Huyết Trấn chia làm hai cánh, tiến hành xuyên qua khe hở của quân Đế quốc Kinh Hồng theo hai đường. Trong đó, Bích Không Tình lãnh đạo Thiết Phong Kỳ và Huyết Phong Kỳ, Thủy Trung Đường và Tây Lĩnh Dã phụ trách Linh Phong Kỳ và Thanh Phong Vệ.</w:t>
      </w:r>
    </w:p>
    <w:p>
      <w:pPr>
        <w:pStyle w:val="BodyText"/>
      </w:pPr>
      <w:r>
        <w:t xml:space="preserve">Vô Song là cao thủ thám báo tin cậy nhất trong quân, đảm nhận nhiệm vụ bảo đảm an toàn khi di chuyển cho hai cánh quân trái phải.</w:t>
      </w:r>
    </w:p>
    <w:p>
      <w:pPr>
        <w:pStyle w:val="BodyText"/>
      </w:pPr>
      <w:r>
        <w:t xml:space="preserve">Vô Song nhặt một cành cây vẽ lên mặt đất:</w:t>
      </w:r>
    </w:p>
    <w:p>
      <w:pPr>
        <w:pStyle w:val="BodyText"/>
      </w:pPr>
      <w:r>
        <w:t xml:space="preserve">- Hai cánh quân Đế quốc Kinh Hồng bên trái và bên phải chúng ta đang tiến về phía này, hơn nữa thế tới của bọn chúng nhanh chóng ào ạt, không phải là co cụm vòng vây, mà là tiến thẳng về phía chúng ta!</w:t>
      </w:r>
    </w:p>
    <w:p>
      <w:pPr>
        <w:pStyle w:val="BodyText"/>
      </w:pPr>
      <w:r>
        <w:t xml:space="preserve">Bích Không Tình và Phương Hổ cùng kinh ngạc:</w:t>
      </w:r>
    </w:p>
    <w:p>
      <w:pPr>
        <w:pStyle w:val="BodyText"/>
      </w:pPr>
      <w:r>
        <w:t xml:space="preserve">- Ngươi khẳng định vậy sao?</w:t>
      </w:r>
    </w:p>
    <w:p>
      <w:pPr>
        <w:pStyle w:val="BodyText"/>
      </w:pPr>
      <w:r>
        <w:t xml:space="preserve">Vô Song ngạo nghễ đáp:</w:t>
      </w:r>
    </w:p>
    <w:p>
      <w:pPr>
        <w:pStyle w:val="BodyText"/>
      </w:pPr>
      <w:r>
        <w:t xml:space="preserve">- Ta sinh ra lớn lên trong rừng, cho dù có người đi ngang bên ngoài mười dặm, ta cũng có thể biết rõ ràng!</w:t>
      </w:r>
    </w:p>
    <w:p>
      <w:pPr>
        <w:pStyle w:val="BodyText"/>
      </w:pPr>
      <w:r>
        <w:t xml:space="preserve">Các tướng cảm thấy trong lòng lạnh toát, tại sao có thể như vậy được?</w:t>
      </w:r>
    </w:p>
    <w:p>
      <w:pPr>
        <w:pStyle w:val="BodyText"/>
      </w:pPr>
      <w:r>
        <w:t xml:space="preserve">Giống như Lương Trung Lưu nhìn thấy rõ ràng toàn bộ kế hoạch của bọn họ vậy, không chỉ biết rõ bọn họ tiến hành kế hoạch xuyên ra sau lưng đánh ngược lại mà lật tẩy, thậm chí còn biết rõ lộ trình tiến quân của bọn họ mà tiến hành chặn đường tiêu diệt.</w:t>
      </w:r>
    </w:p>
    <w:p>
      <w:pPr>
        <w:pStyle w:val="BodyText"/>
      </w:pPr>
      <w:r>
        <w:t xml:space="preserve">Phải biết rằng nếu Lương Trung Lưu đoán ra kế hoạch của bọn họ cũng không có gì ngạc nhiên lắm, đấu pháp xuyên ra sau lưng đánh ngược lại vốn cũng không phải là chiến thuật mới mẻ gì. Nhưng vấn đề xuyên như thế nào, xuyên theo lộ trình nào, không ngờ đối phương nắm rõ như vậy, chuyện này làm cho người ta không khỏi giật mình kinh hãi.</w:t>
      </w:r>
    </w:p>
    <w:p>
      <w:pPr>
        <w:pStyle w:val="BodyText"/>
      </w:pPr>
      <w:r>
        <w:t xml:space="preserve">- Xem ra Lương Trung Lưu còn khó đối phó hơn là chúng ta tưởng tượng rất nhiều, kế hoạch lần này rất có thể thất bại!</w:t>
      </w:r>
    </w:p>
    <w:p>
      <w:pPr>
        <w:pStyle w:val="BodyText"/>
      </w:pPr>
      <w:r>
        <w:t xml:space="preserve">Bích Không Tình nói với giọng chán nản.</w:t>
      </w:r>
    </w:p>
    <w:p>
      <w:pPr>
        <w:pStyle w:val="BodyText"/>
      </w:pPr>
      <w:r>
        <w:t xml:space="preserve">Hiện giờ Thiết Phong Kỳ và Huyết Phong Kỳ phải một mình đơn độc đối mặt với hai cánh quân trái phải của Lương Trung Lưu, tổng cộng tám vạn đại quân. Với sự am hiểu của người Đế quốc Kinh Hồng đối với địa hình vùng này, lại thêm đặc điểm am hiểu tường tận về chiến đấu trong rừng, một khi quân Đế quốc Thiên Phong bị bao vây, chắc chắn là không có cơ may nào cả.</w:t>
      </w:r>
    </w:p>
    <w:p>
      <w:pPr>
        <w:pStyle w:val="BodyText"/>
      </w:pPr>
      <w:r>
        <w:t xml:space="preserve">Phương Hổ cả giận nói:</w:t>
      </w:r>
    </w:p>
    <w:p>
      <w:pPr>
        <w:pStyle w:val="BodyText"/>
      </w:pPr>
      <w:r>
        <w:t xml:space="preserve">- Hừ, lão già Lương Trung Lưu này quả nhiên có tài, rõ ràng là năm cánh quân bao vây tấn công, nhưng lại cố ý để hở khoảng trống cho chúng ta chui vào. Nếu không nhờ Vô Song phát hiện sớm, chúng ta thật sự là chết cũng không biết vì sao mà chết!</w:t>
      </w:r>
    </w:p>
    <w:p>
      <w:pPr>
        <w:pStyle w:val="BodyText"/>
      </w:pPr>
      <w:r>
        <w:t xml:space="preserve">Bích Không Tình chửi ầm lên:</w:t>
      </w:r>
    </w:p>
    <w:p>
      <w:pPr>
        <w:pStyle w:val="BodyText"/>
      </w:pPr>
      <w:r>
        <w:t xml:space="preserve">- Con bà nó! Trận này hư hư thực thực, hết sức khó lường! Nếu thật sự Lương Trung Lưu có tài như vậy, ngay cả hướng đi của quân ta cũng có thể tính ra, vậy lão ta cần gì phải giả vờ yếu ớt kém cỏi, làm sao còn chỗ cho Cô Chính Phàm nổi danh thiên hạ được? Cả chuyện này hoàn toàn là do một tay lão bày ra!</w:t>
      </w:r>
    </w:p>
    <w:p>
      <w:pPr>
        <w:pStyle w:val="BodyText"/>
      </w:pPr>
      <w:r>
        <w:t xml:space="preserve">Mọi người nghe vậy cả kinh, đồng thanh kêu lên:</w:t>
      </w:r>
    </w:p>
    <w:p>
      <w:pPr>
        <w:pStyle w:val="BodyText"/>
      </w:pPr>
      <w:r>
        <w:t xml:space="preserve">- Ngươi nói cái gì?</w:t>
      </w:r>
    </w:p>
    <w:p>
      <w:pPr>
        <w:pStyle w:val="BodyText"/>
      </w:pPr>
      <w:r>
        <w:t xml:space="preserve">Ánh mắt Bích Không Tình thoáng qua vẻ ác độc hung tàn:</w:t>
      </w:r>
    </w:p>
    <w:p>
      <w:pPr>
        <w:pStyle w:val="BodyText"/>
      </w:pPr>
      <w:r>
        <w:t xml:space="preserve">- Ta muốn nói rằng, sở dĩ Lương Trung Lưu có thể hiểu rõ hướng đi của quân ta như vậy, bởi vì chiến thuật này là do lão ta định ra ngay từ đầu! Tây Lĩnh Dã, đồ chó đẻ này đã bán đứng tất cả chúng ta! Hắn đã sớm phản bội Đế quốc, đầu hàng người Đế quốc Kinh Hồng!</w:t>
      </w:r>
    </w:p>
    <w:p>
      <w:pPr>
        <w:pStyle w:val="BodyText"/>
      </w:pPr>
      <w:r>
        <w:t xml:space="preserve">O0o</w:t>
      </w:r>
    </w:p>
    <w:p>
      <w:pPr>
        <w:pStyle w:val="BodyText"/>
      </w:pPr>
      <w:r>
        <w:t xml:space="preserve">Vùng châu thổ Lan Thương có thể nói là mảnh đất phì nhiêu nhất trên đại lục Quan Lan, gần như bao gồm lãnh thổ của Đế quốc Mạch Gia, Đế quốc Thiên Phong và Công quốc Thánh Uy Nhĩ trong đó. Nơi đây sông ngòi chằng chịt, tưới nước cho những vùng đất chung quanh, bản thân đất đai lại có nhiều tài nguyên khoáng sản, cho nên thu hoạch từ đất đai cao hơn vùng đất những nơi khác. Trong đó, bởi vì người Đế quốc Mạch Gia nằm ở trung tâm của vùng châu thổ Lan Thương nên được gọi là kho lương thực của đại lục, hàng năm chỉ dựa vào chuyện bán lương thực đã đủ để nuôi sống cả nước. Mà người Đế quốc Thiên Phong chỉ có miền Bắc là khu lương thực có sản lượng cao, có thể tự cấp tự túc không thành vấn đề.</w:t>
      </w:r>
    </w:p>
    <w:p>
      <w:pPr>
        <w:pStyle w:val="BodyText"/>
      </w:pPr>
      <w:r>
        <w:t xml:space="preserve">Sông Nam Loan là một con sông khá quan trọng bên trong lãnh thổ Đế quốc Thiên Phong, chính là một con sông lớn nằm phía dưới vùng châu thổ Lan Thương, không chỉ tưới nước cho đất đai, đồng thời cũng giúp cho việc vận chuyển hàng hóa trên miền Bắc của Đế quốc, là một tuyến vận chuyển đường sông quan trọng.</w:t>
      </w:r>
    </w:p>
    <w:p>
      <w:pPr>
        <w:pStyle w:val="BodyText"/>
      </w:pPr>
      <w:r>
        <w:t xml:space="preserve">Hàng năm, vật tư mà Đế quốc Thiên Phong cung cấp cho Quân đoàn Tường Long được vận chuyển trên sông này. Đương nhiên, các thương nhân cũng sử dụng sông này để vận chuyển hàng hóa ra hành lang Thánh Khiết kinh doanh buôn bán.</w:t>
      </w:r>
    </w:p>
    <w:p>
      <w:pPr>
        <w:pStyle w:val="BodyText"/>
      </w:pPr>
      <w:r>
        <w:t xml:space="preserve">Hôm nay, một con thuyền lớn trên sông Nam Loan đang chậm rãi chạy về phía Đông, trên mũi thuyền, một vị cô nương đang ngồi ngắm phong cảnh trên sông.</w:t>
      </w:r>
    </w:p>
    <w:p>
      <w:pPr>
        <w:pStyle w:val="BodyText"/>
      </w:pPr>
      <w:r>
        <w:t xml:space="preserve">Sau lưng nàng, có mười mấy tên quân nhân Đế quốc Thiên Phong đang đứng.</w:t>
      </w:r>
    </w:p>
    <w:p>
      <w:pPr>
        <w:pStyle w:val="BodyText"/>
      </w:pPr>
      <w:r>
        <w:t xml:space="preserve">Vị cô nương ngồi trên đầu thuyền có gương mặt hơi buồn, hai tay chống cằm, không biết đang suy nghĩ chuyện gì, trông bề ngoài của nàng cũng khá là xinh đẹp.</w:t>
      </w:r>
    </w:p>
    <w:p>
      <w:pPr>
        <w:pStyle w:val="BodyText"/>
      </w:pPr>
      <w:r>
        <w:t xml:space="preserve">- Tiểu thư, tiểu thư!</w:t>
      </w:r>
    </w:p>
    <w:p>
      <w:pPr>
        <w:pStyle w:val="BodyText"/>
      </w:pPr>
      <w:r>
        <w:t xml:space="preserve">Một tên nha hoàn từ trong khoang thuyền chạy ra kêu to.</w:t>
      </w:r>
    </w:p>
    <w:p>
      <w:pPr>
        <w:pStyle w:val="BodyText"/>
      </w:pPr>
      <w:r>
        <w:t xml:space="preserve">Cô nương ngồi trên đầu thuyền cau mày khó chịu:</w:t>
      </w:r>
    </w:p>
    <w:p>
      <w:pPr>
        <w:pStyle w:val="BodyText"/>
      </w:pPr>
      <w:r>
        <w:t xml:space="preserve">- Có chuyện gì mà la lối om xòm như vậy?</w:t>
      </w:r>
    </w:p>
    <w:p>
      <w:pPr>
        <w:pStyle w:val="BodyText"/>
      </w:pPr>
      <w:r>
        <w:t xml:space="preserve">Tên nha hoàn đưa tay chỉ vào trong thuyền:</w:t>
      </w:r>
    </w:p>
    <w:p>
      <w:pPr>
        <w:pStyle w:val="BodyText"/>
      </w:pPr>
      <w:r>
        <w:t xml:space="preserve">- Người kia...Nữ nhân kia tỉnh lại rồi!</w:t>
      </w:r>
    </w:p>
    <w:p>
      <w:pPr>
        <w:pStyle w:val="BodyText"/>
      </w:pPr>
      <w:r>
        <w:t xml:space="preserve">- Tỉnh rồi sao?</w:t>
      </w:r>
    </w:p>
    <w:p>
      <w:pPr>
        <w:pStyle w:val="BodyText"/>
      </w:pPr>
      <w:r>
        <w:t xml:space="preserve">Vị cô nương kia đứng lên:</w:t>
      </w:r>
    </w:p>
    <w:p>
      <w:pPr>
        <w:pStyle w:val="BodyText"/>
      </w:pPr>
      <w:r>
        <w:t xml:space="preserve">- Đưa ta đến đó thăm nàng một chút, à đúng rồi, Thúy Hoàn, ngươi mang canh nóng đến cho nàng!</w:t>
      </w:r>
    </w:p>
    <w:p>
      <w:pPr>
        <w:pStyle w:val="BodyText"/>
      </w:pPr>
      <w:r>
        <w:t xml:space="preserve">Trong khoang thuyền, Hồng Nhạn đang ngơ ngác hoảng sợ nhin quanh, cô nương kia bước vào, nhìn nàng cười:</w:t>
      </w:r>
    </w:p>
    <w:p>
      <w:pPr>
        <w:pStyle w:val="BodyText"/>
      </w:pPr>
      <w:r>
        <w:t xml:space="preserve">- Nàng tỉnh rồi sao? Đừng lo, nàng sẽ không sao đâu!</w:t>
      </w:r>
    </w:p>
    <w:p>
      <w:pPr>
        <w:pStyle w:val="BodyText"/>
      </w:pPr>
      <w:r>
        <w:t xml:space="preserve">Hồng Nhạn lạnh lùng nhìn vị cô nương kia hỏi:</w:t>
      </w:r>
    </w:p>
    <w:p>
      <w:pPr>
        <w:pStyle w:val="BodyText"/>
      </w:pPr>
      <w:r>
        <w:t xml:space="preserve">- Ngươi là ai, hiện tại ta đang ở nơi nào?</w:t>
      </w:r>
    </w:p>
    <w:p>
      <w:pPr>
        <w:pStyle w:val="BodyText"/>
      </w:pPr>
      <w:r>
        <w:t xml:space="preserve">Cô nương kia cười đáp:</w:t>
      </w:r>
    </w:p>
    <w:p>
      <w:pPr>
        <w:pStyle w:val="BodyText"/>
      </w:pPr>
      <w:r>
        <w:t xml:space="preserve">- Đương nhiên ta là ân nhân cứu mạng của nàng, đừng quá lo lắng, chúng ta không phải là người xấu, chỉ là thấy nàng trên sông nên thuận tiện cứu nàng mà thôi!</w:t>
      </w:r>
    </w:p>
    <w:p>
      <w:pPr>
        <w:pStyle w:val="BodyText"/>
      </w:pPr>
      <w:r>
        <w:t xml:space="preserve">- Chỉ cứu được mình ta thôi sao?</w:t>
      </w:r>
    </w:p>
    <w:p>
      <w:pPr>
        <w:pStyle w:val="BodyText"/>
      </w:pPr>
      <w:r>
        <w:t xml:space="preserve">Cô nương kia gật gật đầu:</w:t>
      </w:r>
    </w:p>
    <w:p>
      <w:pPr>
        <w:pStyle w:val="BodyText"/>
      </w:pPr>
      <w:r>
        <w:t xml:space="preserve">- Chỉ nhìn thấy mình nàng mà thôi.</w:t>
      </w:r>
    </w:p>
    <w:p>
      <w:pPr>
        <w:pStyle w:val="BodyText"/>
      </w:pPr>
      <w:r>
        <w:t xml:space="preserve">Hồng Nhạn khẽ run lên:</w:t>
      </w:r>
    </w:p>
    <w:p>
      <w:pPr>
        <w:pStyle w:val="BodyText"/>
      </w:pPr>
      <w:r>
        <w:t xml:space="preserve">- Thủy tỷ tỷ...trời ơi!</w:t>
      </w:r>
    </w:p>
    <w:p>
      <w:pPr>
        <w:pStyle w:val="BodyText"/>
      </w:pPr>
      <w:r>
        <w:t xml:space="preserve">- Có phải nàng còn bằng hữu khác cũng rơi xuống sông hay không?</w:t>
      </w:r>
    </w:p>
    <w:p>
      <w:pPr>
        <w:pStyle w:val="BodyText"/>
      </w:pPr>
      <w:r>
        <w:t xml:space="preserve">Hồng Nhạn không đáp, hai tay hôm mặt khóc nức nở.</w:t>
      </w:r>
    </w:p>
    <w:p>
      <w:pPr>
        <w:pStyle w:val="BodyText"/>
      </w:pPr>
      <w:r>
        <w:t xml:space="preserve">Biến cố xảy ra như đất bằng dậy sóng, một tiểu thư khuê các như nàng, giờ phút này sao thể chịu đựng được đả kích nặng nề như vậy...</w:t>
      </w:r>
    </w:p>
    <w:p>
      <w:pPr>
        <w:pStyle w:val="BodyText"/>
      </w:pPr>
      <w:r>
        <w:t xml:space="preserve">Cô nương kia khẽ thở dài:</w:t>
      </w:r>
    </w:p>
    <w:p>
      <w:pPr>
        <w:pStyle w:val="BodyText"/>
      </w:pPr>
      <w:r>
        <w:t xml:space="preserve">- Hy vọng bằng hữu của nàng có thể thoát được tai kiếp lần này, có những việc mà không ai có thể làm gì được...Đúng rồi, tên nàng là gì, vì sao lại rơi xuống sông như vậy?</w:t>
      </w:r>
    </w:p>
    <w:p>
      <w:pPr>
        <w:pStyle w:val="BodyText"/>
      </w:pPr>
      <w:r>
        <w:t xml:space="preserve">Hồng Nhạn cúi đầu nức nở:</w:t>
      </w:r>
    </w:p>
    <w:p>
      <w:pPr>
        <w:pStyle w:val="BodyText"/>
      </w:pPr>
      <w:r>
        <w:t xml:space="preserve">- Ta...Ta tên là Lâm Nhạn, vốn muốn đi tới thành Thương Thiên, không ngờ giữa đường bị bọn xấu bắt cóc...</w:t>
      </w:r>
    </w:p>
    <w:p>
      <w:pPr>
        <w:pStyle w:val="BodyText"/>
      </w:pPr>
      <w:r>
        <w:t xml:space="preserve">Nàng không dám nói thật, bởi vì nàng cũng không biết rốt cục người cứu mình là ai, vạn nhất là đồng bọn của Vũ Tàn Dương, vậy thì nguy to.</w:t>
      </w:r>
    </w:p>
    <w:p>
      <w:pPr>
        <w:pStyle w:val="BodyText"/>
      </w:pPr>
      <w:r>
        <w:t xml:space="preserve">- Nàng cứ gọi ta là Tân Tân, ta là chủ nhân của chiếc thuyền này, tâm trạng của nàng hiện tại, ta có thể hiểu được, cảm giác mất đi người thân rất là đau khổ...</w:t>
      </w:r>
    </w:p>
    <w:p>
      <w:pPr>
        <w:pStyle w:val="BodyText"/>
      </w:pPr>
      <w:r>
        <w:t xml:space="preserve">Nữ nhân tên gọi Tân Tân kia nắm lấy tay Hồng Nhạn, dịu dàng nói:</w:t>
      </w:r>
    </w:p>
    <w:p>
      <w:pPr>
        <w:pStyle w:val="BodyText"/>
      </w:pPr>
      <w:r>
        <w:t xml:space="preserve">- Nàng cứ yên tâm, có ta ở đây, nàng sẽ không sao đâu!</w:t>
      </w:r>
    </w:p>
    <w:p>
      <w:pPr>
        <w:pStyle w:val="BodyText"/>
      </w:pPr>
      <w:r>
        <w:t xml:space="preserve">Đúng lúc này, nha hoàn trên thuyền đột ngột hấp tấp chạy vào:</w:t>
      </w:r>
    </w:p>
    <w:p>
      <w:pPr>
        <w:pStyle w:val="BodyText"/>
      </w:pPr>
      <w:r>
        <w:t xml:space="preserve">- Tiểu thư, tiểu thư! Trên sông có người chặn thuyền, nói là muốn khám xét trong thuyền!</w:t>
      </w:r>
    </w:p>
    <w:p>
      <w:pPr>
        <w:pStyle w:val="BodyText"/>
      </w:pPr>
      <w:r>
        <w:t xml:space="preserve">Tân Tân nhướng mày:</w:t>
      </w:r>
    </w:p>
    <w:p>
      <w:pPr>
        <w:pStyle w:val="BodyText"/>
      </w:pPr>
      <w:r>
        <w:t xml:space="preserve">- Kẻ nào lớn gan như vậy?</w:t>
      </w:r>
    </w:p>
    <w:p>
      <w:pPr>
        <w:pStyle w:val="BodyText"/>
      </w:pPr>
      <w:r>
        <w:t xml:space="preserve">- Là người của Quân đoàn Bạo Phong.</w:t>
      </w:r>
    </w:p>
    <w:p>
      <w:pPr>
        <w:pStyle w:val="BodyText"/>
      </w:pPr>
      <w:r>
        <w:t xml:space="preserve">- A!</w:t>
      </w:r>
    </w:p>
    <w:p>
      <w:pPr>
        <w:pStyle w:val="BodyText"/>
      </w:pPr>
      <w:r>
        <w:t xml:space="preserve">Sau lưng Tân Tân vang lên một tiếng kêu thất thanh khe khẽ, chính là Hồng Nhạn.</w:t>
      </w:r>
    </w:p>
    <w:p>
      <w:pPr>
        <w:pStyle w:val="BodyText"/>
      </w:pPr>
      <w:r>
        <w:t xml:space="preserve">Vũ Tàn Dương, Kiếp Ngạo lòng tà không dứt, nhất định phải bắt hai người các nàng cho bằng được mới cam lòng.</w:t>
      </w:r>
    </w:p>
    <w:p>
      <w:pPr>
        <w:pStyle w:val="BodyText"/>
      </w:pPr>
      <w:r>
        <w:t xml:space="preserve">Tân Tân nhìn thoáng qua Hồng Nhạn, ngẫm nghĩ một chút, trong lòng cảm thấy băn khoăn, nhưng vẫn nói với nha hoàn của mình:</w:t>
      </w:r>
    </w:p>
    <w:p>
      <w:pPr>
        <w:pStyle w:val="BodyText"/>
      </w:pPr>
      <w:r>
        <w:t xml:space="preserve">- Nói với kẻ chặn thuyền, trừ phi là Liệt Tổng Suất tới đây, ngoài ra những kẻ khác không có tư cách lên thuyền!</w:t>
      </w:r>
    </w:p>
    <w:p>
      <w:pPr>
        <w:pStyle w:val="BodyText"/>
      </w:pPr>
      <w:r>
        <w:t xml:space="preserve">Trong lòng Hồng Nhạn vô cùng cảm kích, nhưng chưa kịp nói gì, Tân Tân đã ngăn nàng lại:</w:t>
      </w:r>
    </w:p>
    <w:p>
      <w:pPr>
        <w:pStyle w:val="BodyText"/>
      </w:pPr>
      <w:r>
        <w:t xml:space="preserve">- Nàng không cần phải giải thích gì cả, rốt cục có phải là bọn chúng tới tìm nàng hay không, ta không có hứng thú muốn biết. Nói thật ra ta không có hảo cảm với người của Quân đoàn Bạo Phong, bọn này chẳng khác gì cường đạo, có thể dạy cho bọn chúng một bài học cũng là chuyện tốt.</w:t>
      </w:r>
    </w:p>
    <w:p>
      <w:pPr>
        <w:pStyle w:val="BodyText"/>
      </w:pPr>
      <w:r>
        <w:t xml:space="preserve">Xem ra vị cô nương này đã có sự bất hòa với Quân đoàn Bạo Phong, thế cho nên vừa nghe thấy tên của Quân đoàn Bạo Phong, lời lẽ của nàng đã sặc mùi thuốc súng.</w:t>
      </w:r>
    </w:p>
    <w:p>
      <w:pPr>
        <w:pStyle w:val="BodyText"/>
      </w:pPr>
      <w:r>
        <w:t xml:space="preserve">Một lúc sau, bên ngoài vang lên tiếng động ồn ào, tên nha hoàn kia thấy bộ dáng kỳ lạ của tiểu thư của mình thì lấy làm kinh ngạc, lại thấy binh sĩ của Quân đoàn Bạo Phong muốn lên thuyền lục soát, bèn nói với giọng vô cùng cao ngạo:</w:t>
      </w:r>
    </w:p>
    <w:p>
      <w:pPr>
        <w:pStyle w:val="BodyText"/>
      </w:pPr>
      <w:r>
        <w:t xml:space="preserve">- Tay của người Quân đoàn Bạo Phong có phải quá dài hay không, ngay cả thuyền của chúng ta cũng muốn lục soát sao?</w:t>
      </w:r>
    </w:p>
    <w:p>
      <w:pPr>
        <w:pStyle w:val="BodyText"/>
      </w:pPr>
      <w:r>
        <w:t xml:space="preserve">- Thật là có lỗi, mấy ngày trước Quân đoàn Bạo Phong ta vừa để sổng hai tên phạm nhân hết sức quan trọng, hiện giờ cấp trên có lệnh, tất cả những con thuyền lui tới trên sông này đều phải lục soát, xin các vị phối hợp một chút!</w:t>
      </w:r>
    </w:p>
    <w:p>
      <w:pPr>
        <w:pStyle w:val="BodyText"/>
      </w:pPr>
      <w:r>
        <w:t xml:space="preserve">Tân Tân trong khoang thuyền nghe vậy, lập tức nổi giận đùng đùng, bèn sải bước đi ra ngoài khoang thuyền:</w:t>
      </w:r>
    </w:p>
    <w:p>
      <w:pPr>
        <w:pStyle w:val="BodyText"/>
      </w:pPr>
      <w:r>
        <w:t xml:space="preserve">- Phối hợp con bà ngươi! Bà cô ngươi nghe tới tên của Quân đoàn Bạo Phong các ngươi là nổi nóng, đừng nói vài tên tiểu tốt như các ngươi, cho dù là Hồng Bắc Minh hay Vũ Tàn Dương đích thân tới đây, bà cô ngươi cũng không chịu lép! Muốn lên thuyền lục soát sao, hừ, trừ phi là Thiển Thủy Thanh đến đây, ta còn có thể cho hắn lên thuyền, bằng không thì đừng hòng!</w:t>
      </w:r>
    </w:p>
    <w:p>
      <w:pPr>
        <w:pStyle w:val="BodyText"/>
      </w:pPr>
      <w:r>
        <w:t xml:space="preserve">Mấy tên quân nhân của Quân đoàn Bạo Phong bên ngoài hiển nhiên cũng nhìn ra chiếc thuyền có lai lịch không phải tầm thường, nếu không thì không thể nào có binh sĩ Đế quốc Thiên Phong đi theo bảo vệ, lúc này lại nghe giọng của chủ thuyền không có vẻ tốt lành gì, cảm thấy hoang mang khó hiểu, bèn ngơ ngác hỏi:</w:t>
      </w:r>
    </w:p>
    <w:p>
      <w:pPr>
        <w:pStyle w:val="BodyText"/>
      </w:pPr>
      <w:r>
        <w:t xml:space="preserve">- Thì ra vị cô nương này cũng bội phục Thiển Tướng quân hay sao? Chúng ta là binh sĩ dưới trướng Long Nha Quân, cũng cùng thuộc một Quân với Thiển Trấn Đốc, xin cô nương nể chút tình cho phép chúng ta làm tròn bổn phận!</w:t>
      </w:r>
    </w:p>
    <w:p>
      <w:pPr>
        <w:pStyle w:val="BodyText"/>
      </w:pPr>
      <w:r>
        <w:t xml:space="preserve">- Được, vậy các ngươi cứ việc lên đây, lên một tên, ta cho một kiếm! Nhất là tên Thiển Thủy Thanh kia!</w:t>
      </w:r>
    </w:p>
    <w:p>
      <w:pPr>
        <w:pStyle w:val="BodyText"/>
      </w:pPr>
      <w:r>
        <w:t xml:space="preserve">Một tràng tiếng leng keng vang lên, xem ra Tân Tân đã rút kiếm ra khỏi vỏ.</w:t>
      </w:r>
    </w:p>
    <w:p>
      <w:pPr>
        <w:pStyle w:val="BodyText"/>
      </w:pPr>
      <w:r>
        <w:t xml:space="preserve">Hồng Nhạn nghe vậy thầm kinh hãi trong lòng, xem ra nữ nhân này quả thật không phải là người của Vũ Tàn Dương, nhưng vấn đề là...dường như nàng ta cũng không thích Thiển Thủy Thanh.</w:t>
      </w:r>
    </w:p>
    <w:p>
      <w:pPr>
        <w:pStyle w:val="BodyText"/>
      </w:pPr>
      <w:r>
        <w:t xml:space="preserve">Giọng bọn binh sĩ bên ngoài có vẻ bất đắc dĩ:</w:t>
      </w:r>
    </w:p>
    <w:p>
      <w:pPr>
        <w:pStyle w:val="BodyText"/>
      </w:pPr>
      <w:r>
        <w:t xml:space="preserve">- Nếu như cô nương kiên quyết không cho phép chúng ta lên thuyền, vậy có thể báo ra thân phận hay không, để chúng ta có thể trở về báo lại với cấp trên. Cô nương là tiểu thư quyền quý, chắc cũng biết chúng ta tham gia quân ngũ cũng không dễ dàng gì, mọi chuyện chỉ là làm theo lệnh trên mà thôi.</w:t>
      </w:r>
    </w:p>
    <w:p>
      <w:pPr>
        <w:pStyle w:val="BodyText"/>
      </w:pPr>
      <w:r>
        <w:t xml:space="preserve">Bên ngoài vang lên một câu:</w:t>
      </w:r>
    </w:p>
    <w:p>
      <w:pPr>
        <w:pStyle w:val="BodyText"/>
      </w:pPr>
      <w:r>
        <w:t xml:space="preserve">- Ta là ái nữ của Phó Suất của Quân đoàn Tường Long Tân Nghiệp Hoành, tên là Tân Tân, có chuyện gì cứ tới hành lang Thánh Khiết tìm Quân đoàn Tường Long ta mà tính sổ! Tuy Quân đoàn Bạo Phong là Đế quốc chủ lực của Đế quốc, nhưng thuyền của Phó Suất Quân đoàn Tường Long ta, không phải mấy tên tiểu tốt các ngươi muốn lục soát thì có thể lục soát!</w:t>
      </w:r>
    </w:p>
    <w:p>
      <w:pPr>
        <w:pStyle w:val="BodyText"/>
      </w:pPr>
      <w:r>
        <w:t xml:space="preserve">Những tiếng ồn ào bên ngoài lập tức biến mất.</w:t>
      </w:r>
    </w:p>
    <w:p>
      <w:pPr>
        <w:pStyle w:val="BodyText"/>
      </w:pPr>
      <w:r>
        <w:t xml:space="preserve">Lúc Tân Tân trở vào khoang thuyền, ánh mắt của Hồng Nhạn nhìn nàng đã thay đổi rất nhiều.</w:t>
      </w:r>
    </w:p>
    <w:p>
      <w:pPr>
        <w:pStyle w:val="BodyText"/>
      </w:pPr>
      <w:r>
        <w:t xml:space="preserve">Nàng đứng lên nói:</w:t>
      </w:r>
    </w:p>
    <w:p>
      <w:pPr>
        <w:pStyle w:val="BodyText"/>
      </w:pPr>
      <w:r>
        <w:t xml:space="preserve">- Hồng Nhạn tham kiến Tân Đại tiểu thư!</w:t>
      </w:r>
    </w:p>
    <w:p>
      <w:pPr>
        <w:pStyle w:val="BodyText"/>
      </w:pPr>
      <w:r>
        <w:t xml:space="preserve">O0o</w:t>
      </w:r>
    </w:p>
    <w:p>
      <w:pPr>
        <w:pStyle w:val="BodyText"/>
      </w:pPr>
      <w:r>
        <w:t xml:space="preserve">Ở miền Đông Bắc Đế quốc Kinh Hồng, nơi giáp giới giữa Yến Tử lĩnh và vùng rừng núi Tiếp Thiên.</w:t>
      </w:r>
    </w:p>
    <w:p>
      <w:pPr>
        <w:pStyle w:val="BodyText"/>
      </w:pPr>
      <w:r>
        <w:t xml:space="preserve">Ly Sở hỏi:</w:t>
      </w:r>
    </w:p>
    <w:p>
      <w:pPr>
        <w:pStyle w:val="BodyText"/>
      </w:pPr>
      <w:r>
        <w:t xml:space="preserve">- Thiển thiếu, ngươi dựa vào cái gì mà cho rằng Tây Lĩnh Dã đã phản bội chúng ta?</w:t>
      </w:r>
    </w:p>
    <w:p>
      <w:pPr>
        <w:pStyle w:val="BodyText"/>
      </w:pPr>
      <w:r>
        <w:t xml:space="preserve">- Hừ!</w:t>
      </w:r>
    </w:p>
    <w:p>
      <w:pPr>
        <w:pStyle w:val="BodyText"/>
      </w:pPr>
      <w:r>
        <w:t xml:space="preserve">Thiển Thủy Thanh tức giận mắng:</w:t>
      </w:r>
    </w:p>
    <w:p>
      <w:pPr>
        <w:pStyle w:val="BodyText"/>
      </w:pPr>
      <w:r>
        <w:t xml:space="preserve">- Quân chó má này cầm bản đồ tới giao ra, lại thêm Thủy Trung Đường chứng thực thân phận của lão, chính vì vậy đã khiến cho chúng ta xem nhẹ một chuyện!</w:t>
      </w:r>
    </w:p>
    <w:p>
      <w:pPr>
        <w:pStyle w:val="BodyText"/>
      </w:pPr>
      <w:r>
        <w:t xml:space="preserve">- Chuyện gì vậy?</w:t>
      </w:r>
    </w:p>
    <w:p>
      <w:pPr>
        <w:pStyle w:val="BodyText"/>
      </w:pPr>
      <w:r>
        <w:t xml:space="preserve">- Chính là lão ta căn cứ vào đâu mà vẽ nên tấm bản đồ này!</w:t>
      </w:r>
    </w:p>
    <w:p>
      <w:pPr>
        <w:pStyle w:val="BodyText"/>
      </w:pPr>
      <w:r>
        <w:t xml:space="preserve">Tấm bản đồ mà Tây Lĩnh Dã giao cho Thiển Thủy Thanh, trên đó có thể hiện rõ ràng phân bố binh lực các nơi cùng những đường ngang ngõ tắt bên trong Đế quốc Kinh Hồng, còn có tư liệu liên quan tới các thành thị. Nội dung của nó vừa khổng lồ vừa phức tạp, căn bản là với sức của một người trong vòng một năm không thể nào làm nổi. Trên thực tế, ngay cả riêng về vấn đề bản đồ, Đế quốc Thiên Phong thậm chí có cả một Ty chuyên môn phụ trách, như vậy có thể tưởng tượng khối lượng công trình lớn tới mức nào.</w:t>
      </w:r>
    </w:p>
    <w:p>
      <w:pPr>
        <w:pStyle w:val="BodyText"/>
      </w:pPr>
      <w:r>
        <w:t xml:space="preserve">Công tác vẽ bản đồ trong thời đại phong kiến là một công trình rất lớn, không phải một người ra sức vất vả là có thể hoàn thành.</w:t>
      </w:r>
    </w:p>
    <w:p>
      <w:pPr>
        <w:pStyle w:val="BodyText"/>
      </w:pPr>
      <w:r>
        <w:t xml:space="preserve">Năm đó Tần Nghi vẽ bản đồ đại lục Quan Lan phải mất tới hai mươi năm, nhưng đó chỉ là bản đồ vẽ rừng núi sông ngòi, vả lại chỉ làm công tác tổng kết và hoàn thiện từ các bản đồ địa lý có sẵn của các quốc gia. Nếu như không, đối với một người chưa từng có kinh nghiệm trong việc vẽ bản đồ như Tần Nghi, để ông ta làm một mình trong hai mươi năm thì không thể nào làm được. Bản đồ quân sự lại càng tinh tế tỉ mỉ, phức tạp hơn nữa, quy mô lại hết sức khổng lồ, yêu cầu phải thể hiện rõ ràng từng đường ngang ngõ tắt, thậm chí từng con hẻm nhỏ. Nội dung của nó đi sâu vào chuyên môn hơn, công tác thực hiện cũng khó khăn hơn nhiều so với bản đồ địa hình rừng núi sông ngòi. Vốn Thiển Thủy Thanh tưởng rằng bản đồ mà Tây Lĩnh Dã giao cho hắn là do lão ta tập hợp tư liệu sau khi tìm tòi khắp nơi, sau đó vẽ thêm lên bản đồ bình thường của Đế quốc Kinh Hồng mà thành. Nhưng sau khi hắn lấy tấm bản đồ mà Ly Sở lấy được ở Tùng Châu ra đối chiếu hết sức cẩn thận mới phát hiện ra rằng, tấm bản đồ mà Tây Lĩnh Dã giao cho hắn là một tấm bản đồ quân sự hết sức hoàn chỉnh! Nội dung trong đó tinh tế tỉ mỉ hơn nhiều so với tấm bản đồ mà Ly Sở lấy được, tuyệt đối thuộc về bảo vật quốc gia của Đế quốc Kinh Hồng.</w:t>
      </w:r>
    </w:p>
    <w:p>
      <w:pPr>
        <w:pStyle w:val="BodyText"/>
      </w:pPr>
      <w:r>
        <w:t xml:space="preserve">Phát hiện này làm cho Thiển Thủy Thanh giật mình chấn động, hắn lập tức hiểu ra tấm bản đồ này tuyệt đối không thể nào là do Tây Lĩnh Dã tự tay vẽ ra, mà chỉ có thể là bút tích của người Đế quốc Kinh Hồng.</w:t>
      </w:r>
    </w:p>
    <w:p>
      <w:pPr>
        <w:pStyle w:val="BodyText"/>
      </w:pPr>
      <w:r>
        <w:t xml:space="preserve">Chuyện này cũng có nghĩa là ngay từ đầu, Tây Lĩnh Dã đã bán mạng của lão cho Lương Trung Lưu.</w:t>
      </w:r>
    </w:p>
    <w:p>
      <w:pPr>
        <w:pStyle w:val="BodyText"/>
      </w:pPr>
      <w:r>
        <w:t xml:space="preserve">Kế họch xuyên ra sau lưng đánh ngược lại mà Tây Lĩnh Dã đề nghị, hoàn toàn nhằm vào chiến pháp bao vây tiêu diệt của Lương Trung Lưu mà định ra, nhìn bề ngoài thì kín kẽ như áo trời, nhưng phía sau nó, chỉ sợ là do Lương Trung Lưu bày bố, yêu cầu Tây Lĩnh Dã đưa ra trong giờ phút quan trọng ấy. Thiết Huyết Trấn đã có được bản đồ quân sự tường tận của Đế quốc Kinh Hồng, cho nên cũng đủ tư cách sử dụng chiến thuật xuyên ra sau lưng đánh ngược lại. Thiển Thủy Thanh cũng thật sự là người có gan sử dụng chiến thuật này, nếu thật sự Lương Trung Lưu không biết sự tồn tại của Tây Lĩnh Dã, tự nhiên sẽ phải mắc mưu.</w:t>
      </w:r>
    </w:p>
    <w:p>
      <w:pPr>
        <w:pStyle w:val="BodyText"/>
      </w:pPr>
      <w:r>
        <w:t xml:space="preserve">Mịch Tử Âu là bằng vào sự tỉnh táo của người ngoài cuộc suy đoán rằng Thiển Thủy Thanh rất có thể sẽ sử dụng đấu pháp xuyên ra sau lưng đánh ngược lại. Nhưng hắn không rõ ràng được chi tiết tiến hành cụ thể, bởi vậy chỉ có thể đưa ra cảnh cáo với Lương Trung Lưu mà không có biện pháp phòng ngừa toàn diện. Nhưng hắn cũng không ngờ Lương Trung Lưu đã bày ra một cái bẫy, chờ cho Thiển Thủy Thanh tự chui đầu vào lưới.</w:t>
      </w:r>
    </w:p>
    <w:p>
      <w:pPr>
        <w:pStyle w:val="BodyText"/>
      </w:pPr>
      <w:r>
        <w:t xml:space="preserve">Từ lúc Lương Trung Lưu xuất binh, lão cũng đã phái Tây Lĩnh Dã chạy nhanh hết sức tới thành Bình Dương, ngựa không dừng vó, hiến bản đồ, hiến kế. Công nhận bản lĩnh đóng kích của lão khốn này cũng rất cao siêu, hoàn toàn lừa được tất cả mọi người của Thiết Huyết Trấn.</w:t>
      </w:r>
    </w:p>
    <w:p>
      <w:pPr>
        <w:pStyle w:val="BodyText"/>
      </w:pPr>
      <w:r>
        <w:t xml:space="preserve">Không thể không nói rằng ông trời đối xử quá khắc nghiệt với Thiển Thủy Thanh, kết quả của chuyện hắn phá giải được câu 'Hổ lạc bình dương' lại mang tính trừng phạt như vậy. Mà hiện tại, bất kể là Hổ Báo Doanh do Thiển Thủy Thanh đích thân dẫn dắt, hay hai cánh quân chủ lực của Bích Không Tình và Thủy Trung Đường đều đã đưa nửa thân mình vào trong bẫy rập của Lương Trung Lưu.</w:t>
      </w:r>
    </w:p>
    <w:p>
      <w:pPr>
        <w:pStyle w:val="BodyText"/>
      </w:pPr>
      <w:r>
        <w:t xml:space="preserve">Sau khi nghe Thiển Thủy Thanh giải thích xong, Ly Sở hỏi với vẻ hoảng sợ:</w:t>
      </w:r>
    </w:p>
    <w:p>
      <w:pPr>
        <w:pStyle w:val="BodyText"/>
      </w:pPr>
      <w:r>
        <w:t xml:space="preserve">- Vậy bây giờ chúng ta phải làm sao?</w:t>
      </w:r>
    </w:p>
    <w:p>
      <w:pPr>
        <w:pStyle w:val="BodyText"/>
      </w:pPr>
      <w:r>
        <w:t xml:space="preserve">Thiển Thủy Thanh lắc đầu bất đắc dĩ:</w:t>
      </w:r>
    </w:p>
    <w:p>
      <w:pPr>
        <w:pStyle w:val="BodyText"/>
      </w:pPr>
      <w:r>
        <w:t xml:space="preserve">- Quá muộn, chúng ta phát hiện ra quá muộn! Ta có thể khẳng định rằng, số truy binh đuổi theo sau chúng ta nhiều nhất chỉ có bốn vạn mà thôi, mà số quân mai phục ở phía trước chính là cánh quân Sơn cẩu như lời Khai Sơn vừa nói. Lương Trung Lưu đã bố trí sẵn sàng ở cả hai đầu, hiện tại chúng ta tới không được, lui cũng không xong. Mà bên phía Bích Không Tình và Thủy Trung Đường, bốn cánh quân còn lại của Lương Trung Lưu cũng đã chuẩn bị sẵn sàng bao vây tiêu diệt, chỉ chờ bọn họ lọt vào trong ổ mai phục mà thôi.</w:t>
      </w:r>
    </w:p>
    <w:p>
      <w:pPr>
        <w:pStyle w:val="BodyText"/>
      </w:pPr>
      <w:r>
        <w:t xml:space="preserve">Nói tới đây, Thiển Thủy Thanh thở dài một tiếng:</w:t>
      </w:r>
    </w:p>
    <w:p>
      <w:pPr>
        <w:pStyle w:val="BodyText"/>
      </w:pPr>
      <w:r>
        <w:t xml:space="preserve">- Lương Trung Lưu lợi hại hơn rất nhiều so với sự tưởng tượng của chúng ta, lòng tham của lão ta cũng không nhỏ chút nào. Lão ta không chỉ muốn tiêu diệt chúng ta, mà còn muốn đánh một trận thắng huy hoàng rực rỡ!</w:t>
      </w:r>
    </w:p>
    <w:p>
      <w:pPr>
        <w:pStyle w:val="BodyText"/>
      </w:pPr>
      <w:r>
        <w:t xml:space="preserve">Lúc này, Thiển Thủy Thanh đã hoàn toàn hiểu rõ ý đồ tác chiến của Lương Trung Lưu.</w:t>
      </w:r>
    </w:p>
    <w:p>
      <w:pPr>
        <w:pStyle w:val="BodyText"/>
      </w:pPr>
      <w:r>
        <w:t xml:space="preserve">Ngay từ đầu, Lương Trung Lưu đã hiểu được một chuyện rất rõ ràng: Muốn tiêu diệt Thiết Huyết Trấn không khó, cái khó là làm thế nào tiêu diệt được Thiết Huyết Trấn với cái giá thấp nhất.</w:t>
      </w:r>
    </w:p>
    <w:p>
      <w:pPr>
        <w:pStyle w:val="BodyText"/>
      </w:pPr>
      <w:r>
        <w:t xml:space="preserve">Bất cứ một tên tướng lĩnh tài ba nào cũng muốn dùng tổn thất thấp nhất để đổi lấy thắng lợi lớn nhất, Thiển Thủy Thanh là như vậy, Cô Chính Phàm là như vậy, lão hồ ly Lương Trung Lưu tự nhiên cũng là như vậy. Tất cả những trận đánh ngoạn mục trong lịch sử, gần như đều xuất phát từ đạo lý cơ bản nhất của chiến tranh này.</w:t>
      </w:r>
    </w:p>
    <w:p>
      <w:pPr>
        <w:pStyle w:val="BodyText"/>
      </w:pPr>
      <w:r>
        <w:t xml:space="preserve">Lương Trung Lưu hiểu rất rõ một chuyện, trận đại chiến thành Bình Dương đã khiến cho Thiển Thủy Thanh có được không gian xoay trở nhất định ở miền Đông của Đế quốc Kinh Hồng. Nếu lão ta chỉ dựa vào ưu thế tuyệt đối về binh lực mà muốn bắt lấy con chuột giảo hoạt Thiết Huyết Trấn này, thật ra cũng vô cùng khó khăn. Chưa nói tới chuyện chiến lực của Thiết Huyết Trấn rất hùng mạnh, người lãnh đạo bọn họ lại là Thiển Thủy Thanh tiếng tăm lừng lẫy, công thần tiêu diệt Chỉ Thủy.</w:t>
      </w:r>
    </w:p>
    <w:p>
      <w:pPr>
        <w:pStyle w:val="BodyText"/>
      </w:pPr>
      <w:r>
        <w:t xml:space="preserve">Có thể khẳng định rằng, nếu như ép Thiển Thủy Thanh chống cự tới cùng, như vậy lần phản kích sau cùng của Thiết Huyết Trấn nhất định sẽ khiến cho quân Đế quốc Kinh Hồng tổn thất nặng nề.</w:t>
      </w:r>
    </w:p>
    <w:p>
      <w:pPr>
        <w:pStyle w:val="BodyText"/>
      </w:pPr>
      <w:r>
        <w:t xml:space="preserve">Lương Trung Lưu đã thử diễn luyện trên sa bàn mô phỏng một lần, sau khi lão ta lấy hai mươi vạn đại quân quyết chiến trực diện với Thiết Huyết Trấn, đương nhiên là đạt được chiến công tiêu diệt toàn quân của đối thủ, nhưng ít nhất cũng phải trả giá từ ba tới năm vạn đại quân. Đây chỉ là quyết chiến trực diện, chưa nói tới chuyện Thiết Huyết Trấn có thể sử dụng du kích chiến.</w:t>
      </w:r>
    </w:p>
    <w:p>
      <w:pPr>
        <w:pStyle w:val="BodyText"/>
      </w:pPr>
      <w:r>
        <w:t xml:space="preserve">Đây là chuyện mà Lương Trung Lưu không thể nào chấp nhận, nếu lão ta muốn thay thế được địa vị của Cô Chính Phàm trong nước, trở thành một viên Đại tướng trong mắt Quốc chủ, vậy lão ta phải tuyệt đối đánh một trận chiến thật là đẹp mắt.</w:t>
      </w:r>
    </w:p>
    <w:p>
      <w:pPr>
        <w:pStyle w:val="BodyText"/>
      </w:pPr>
      <w:r>
        <w:t xml:space="preserve">Tây Lĩnh Dã là một món vũ khí bí mật trong tay Lương Trung Lưu, năm đó lúc Quân đoàn Ưng Dương đại bại, quả thật Tây Lĩnh Dã đã bị Cô Chính Phàm bắt làm tù binh, vả lại không hề bại lộ thân phận như những gì lão đã kể với Thiết Huyết Trấn. Nhưng lão ta lại không có trốn thoát trên đường áp giải như đã kể, mà là bị đưa vào doanh khổ sai, chịu đựng kiếp sống thợ mỏ không nhìn thấy ánh mặt trời.</w:t>
      </w:r>
    </w:p>
    <w:p>
      <w:pPr>
        <w:pStyle w:val="BodyText"/>
      </w:pPr>
      <w:r>
        <w:t xml:space="preserve">Từng làm tướng lâu ngày trong triều, Tây Lĩnh Dã không thể nào chịu nổi cực khổ như vậy, không thể nào chịu nổi sự tra tấn như vậy. Quan trông coi doanh khổ sai của địch gần như không tốn nhiều công sức đã đoán ra thân phận của Tây Lĩnh Dã ắt phải rất cao. Lại thêm bản thân người Đế quốc Kinh Hồng có rất nhiều mật thám hoạt động thường xuyên bên trong Đế quốc Thiên Phong, sau khi tin tức Tây Lĩnh Dã rơi vào tay Đế quốc Kinh Hồng, Tây Lĩnh Dã muốn giấu cũng không thể nào giấu được, cuối cùng chỉ có thể thừa nhận thân phận của mình. Sau một khoảng thời gian lưu lạc, cuối cùng lão rơi vào tay Lương Trung Lưu.</w:t>
      </w:r>
    </w:p>
    <w:p>
      <w:pPr>
        <w:pStyle w:val="BodyText"/>
      </w:pPr>
      <w:r>
        <w:t xml:space="preserve">Lương Trung Lưu được con cờ quý giá này vẫn không lộ ra ngoài, có ý định phát huy diệu dụng. Nhưng lão ta cũng thật không ngờ, công dụng của Tây Lĩnh Dã lại có chỗ phát huy nhanh như vậy.</w:t>
      </w:r>
    </w:p>
    <w:p>
      <w:pPr>
        <w:pStyle w:val="BodyText"/>
      </w:pPr>
      <w:r>
        <w:t xml:space="preserve">Sau khi Thiết Phong Kỳ tiến vào Đế quốc Kinh Hồng, Lương Trung Lưu là một trong số ít người có đầu óc tỉnh táo, lão ta và Cô Chính Phàm đều rất nghi ngờ về hành động của Thiển Thủy Thanh. Mặc dù không thể nhìn rõ được kế hoạch của Thiển Thủy Thanh, nhưng Lương Trung Lưu cũng không cho rằng quân của Khương Trác có thể đạt được thắng lợi một cách dễ dàng như vậy. Bởi vậy ngay từ lúc hai người Khương Trác và Lâu Thiên Đức còn chưa đại bại, lão ta vẫn chú ý tới miền Đông của Đế quốc Kinh Hồng, cũng kịp thời cho người đưa Tây Lĩnh Dã tới để đề phòng vạn nhất. Khi tên Thiển Thủy Thanh danh tiếng nổi như cồn kia quả nhiên lập nên kỳ tích, chỉ huy Thiết Huyết Trấn đánh bại quân của Khương Trác, Tây Lĩnh Dã lập tức phát huy công dụng. Trước tiên lão ta chạy tới thành Bình Dương đầu nhập dưới trướng Thiển Thủy Thanh, do đó mới có trận phục kích và chống phục kích, xuyên qua cùng chống xuyên qua, bao vây tiêu diệt và chống bao vây tiêu diệt này.</w:t>
      </w:r>
    </w:p>
    <w:p>
      <w:pPr>
        <w:pStyle w:val="BodyText"/>
      </w:pPr>
      <w:r>
        <w:t xml:space="preserve">Kế hoạch lần này vốn là do một tay Lương Trung Lưu sắp xếp, Thiển Thủy Thanh cả đời bày mưu sắp kế đánh giặc, nhưng cuối cùng cũng không tránh khỏi trúng kế của người khác.</w:t>
      </w:r>
    </w:p>
    <w:p>
      <w:pPr>
        <w:pStyle w:val="BodyText"/>
      </w:pPr>
      <w:r>
        <w:t xml:space="preserve">Chuyện này cũng không trách được, trước kia chức quan của Thiển Thủy Thanh còn thấp nhỏ hèn mọn, tuy có công lao danh vọng nhưng ít người chú ý, nhưng hiện giờ Thiển Thủy Thanh đang như mặt trời giữa trưa ở Đế quốc Thiên Phong. Tuy rằng lúc trước chức quan của hắn cũng không lớn, quyền lực không cao, nhưng được cái ít người chú ý, hiện giờ địa vị lên cao, khó lòng tránh khỏi biết bao nhiêu người muốn âm thầm hãm hại sau lưng.</w:t>
      </w:r>
    </w:p>
    <w:p>
      <w:pPr>
        <w:pStyle w:val="BodyText"/>
      </w:pPr>
      <w:r>
        <w:t xml:space="preserve">Hiện giờ, Thiết Huyết Trấn vì Tây Lĩnh Dã hiến kế mà đã chủ động chia cắt ra làm ba phần rời rạc, không có sự liên kết với nhau, vả lại còn chủ động tiến vào ổ phục kích mà Lương Trung Lưu đã bố trí cẩn thận tỉ mỉ. Hiện tại chuyện mà lão ta cần làm là chỉ huy quân mình siết chặt tấm lưới, ắt Thiết Huyết Trấn có mọc cánh cũng khó bay.</w:t>
      </w:r>
    </w:p>
    <w:p>
      <w:pPr>
        <w:pStyle w:val="BodyText"/>
      </w:pPr>
      <w:r>
        <w:t xml:space="preserve">Trận chiến này quân Đế quốc Kinh Hồng lấy tổn thất ít nhất mà đạt được thắng lợi lớn nhất, trong sử sách sẽ ghi rằng, Lương Trung Lưu lão không phải đánh bại đối thủ bằng vào ưu thế về binh lực, mà là nhờ vào tài chỉ huy xuất thần nhập hóa, trực tiếp đánh bại Thiển Thủy Thanh danh vọng đang như mặt trời giữa ban trưa.</w:t>
      </w:r>
    </w:p>
    <w:p>
      <w:pPr>
        <w:pStyle w:val="BodyText"/>
      </w:pPr>
      <w:r>
        <w:t xml:space="preserve">Đây mới là chuyện mà Lương Trung Lưu mong muốn.</w:t>
      </w:r>
    </w:p>
    <w:p>
      <w:pPr>
        <w:pStyle w:val="BodyText"/>
      </w:pPr>
      <w:r>
        <w:t xml:space="preserve">Mặc dù Thiển Thủy Thanh không biết những chuyện mà Tây Lĩnh Dã đã trải qua, nhưng hắn vẫn đoán đúng được tám, chín phần mười. Giờ phút này hắn giải thích như vậy, Ly Sở và Thác Bạt Khai Sơn mới hiểu ra.</w:t>
      </w:r>
    </w:p>
    <w:p>
      <w:pPr>
        <w:pStyle w:val="BodyText"/>
      </w:pPr>
      <w:r>
        <w:t xml:space="preserve">Thiển Thủy Thanh cả giận:</w:t>
      </w:r>
    </w:p>
    <w:p>
      <w:pPr>
        <w:pStyle w:val="BodyText"/>
      </w:pPr>
      <w:r>
        <w:t xml:space="preserve">- Nếu không phải Lương Trung Lưu muốn đánh một trận thắng mà không tổn hao gì, vậy hiện tại tất cả chúng ta đã chết trong tay quân Đế quốc Kinh Hồng. Tên phản đồ Tây Lĩnh Dã này, suýt nữa lão ta đã hại chết toàn bộ tướng sĩ chúng ta!</w:t>
      </w:r>
    </w:p>
    <w:p>
      <w:pPr>
        <w:pStyle w:val="BodyText"/>
      </w:pPr>
      <w:r>
        <w:t xml:space="preserve">Thác Bạt Khai Sơn vội hỏi:</w:t>
      </w:r>
    </w:p>
    <w:p>
      <w:pPr>
        <w:pStyle w:val="BodyText"/>
      </w:pPr>
      <w:r>
        <w:t xml:space="preserve">- Vậy bây giờ chúng ta phải làm sao?</w:t>
      </w:r>
    </w:p>
    <w:p>
      <w:pPr>
        <w:pStyle w:val="BodyText"/>
      </w:pPr>
      <w:r>
        <w:t xml:space="preserve">- Phải làm sao ư?</w:t>
      </w:r>
    </w:p>
    <w:p>
      <w:pPr>
        <w:pStyle w:val="BodyText"/>
      </w:pPr>
      <w:r>
        <w:t xml:space="preserve">Thiển Thủy Thanh hừ lạnh một tiếng, lửa giận trong mắt hắn đã bùng lên:</w:t>
      </w:r>
    </w:p>
    <w:p>
      <w:pPr>
        <w:pStyle w:val="BodyText"/>
      </w:pPr>
      <w:r>
        <w:t xml:space="preserve">- Hiện giờ chúng ta trước có phục kích, sau có truy binh, bên phía Không Tình và Trung Đường cũng đã bị đại quân của Lương Trung Lưu vây khốn, trở thành cá nằm trong chậu. Kế duy nhất hiện tại chỉ là liều mạng với Lương Trung Lưu một trận, cá chết lưới rách mà thôi!</w:t>
      </w:r>
    </w:p>
    <w:p>
      <w:pPr>
        <w:pStyle w:val="BodyText"/>
      </w:pPr>
      <w:r>
        <w:t xml:space="preserve">Ly Sở kêu lên:</w:t>
      </w:r>
    </w:p>
    <w:p>
      <w:pPr>
        <w:pStyle w:val="BodyText"/>
      </w:pPr>
      <w:r>
        <w:t xml:space="preserve">- Nhưng chúng ta lấy gì để liều mạng cùng đối thủ? Hơn hai mươi vạn đại quân của đối thủ đã bao vây chúng ta, chúng ta đâu còn cơ hội thắng?</w:t>
      </w:r>
    </w:p>
    <w:p>
      <w:pPr>
        <w:pStyle w:val="BodyText"/>
      </w:pPr>
      <w:r>
        <w:t xml:space="preserve">- Không!</w:t>
      </w:r>
    </w:p>
    <w:p>
      <w:pPr>
        <w:pStyle w:val="BodyText"/>
      </w:pPr>
      <w:r>
        <w:t xml:space="preserve">Thiển Thủy Thanh đột ngột đứng lên, đưa mắt nhìn ra xa:</w:t>
      </w:r>
    </w:p>
    <w:p>
      <w:pPr>
        <w:pStyle w:val="BodyText"/>
      </w:pPr>
      <w:r>
        <w:t xml:space="preserve">- Chúng ta còn một cơ hội, cũng là cơ hội cuối cùng!</w:t>
      </w:r>
    </w:p>
    <w:p>
      <w:pPr>
        <w:pStyle w:val="BodyText"/>
      </w:pPr>
      <w:r>
        <w:t xml:space="preserve">- Cơ hội gì vậy?</w:t>
      </w:r>
    </w:p>
    <w:p>
      <w:pPr>
        <w:pStyle w:val="BodyText"/>
      </w:pPr>
      <w:r>
        <w:t xml:space="preserve">Thiển Thủy Thanh đưa tay chỉ Yến Tử lĩnh phía sau, kêu lớn:</w:t>
      </w:r>
    </w:p>
    <w:p>
      <w:pPr>
        <w:pStyle w:val="BodyText"/>
      </w:pPr>
      <w:r>
        <w:t xml:space="preserve">- Chính là Yến Tử lĩnh kia! Nếu như ta đoán đúng, nhất định Lương Trung Lưu đang ở trên Yến Tử lĩnh! Nếu ta là Lương Trung Lưu, vậy ta tuyệt đối sẽ không nhường cơ hội lập công bắt Thiển Thủy Thanh cho người khác! Ở đó chính là cơ hội cuối cùng để chúng ta giành thắng lợi!</w:t>
      </w:r>
    </w:p>
    <w:p>
      <w:pPr>
        <w:pStyle w:val="BodyText"/>
      </w:pPr>
      <w:r>
        <w:t xml:space="preserve">Lúc này, Thiển Thủy Thanh đã quyết định dùng danh vọng của mình để đánh một canh bạc cuối cùng: Hắn phải đánh cuộc rằng trên bàn cân của người Đế quốc Kinh Hồng, sức nặng của Thiển Thủy Thanh hắn, tuyệt đối không thua kém tất cả tướng sĩ của Thiết Huyết Trấn!</w:t>
      </w:r>
    </w:p>
    <w:p>
      <w:pPr>
        <w:pStyle w:val="Compact"/>
      </w:pPr>
      <w:r>
        <w:br w:type="textWrapping"/>
      </w:r>
      <w:r>
        <w:br w:type="textWrapping"/>
      </w:r>
    </w:p>
    <w:p>
      <w:pPr>
        <w:pStyle w:val="Heading2"/>
      </w:pPr>
      <w:bookmarkStart w:id="206" w:name="chương-18-chém-đầu"/>
      <w:bookmarkEnd w:id="206"/>
      <w:r>
        <w:t xml:space="preserve">184. Chương 18: Chém Đầu</w:t>
      </w:r>
    </w:p>
    <w:p>
      <w:pPr>
        <w:pStyle w:val="Compact"/>
      </w:pPr>
      <w:r>
        <w:br w:type="textWrapping"/>
      </w:r>
      <w:r>
        <w:br w:type="textWrapping"/>
      </w:r>
      <w:r>
        <w:t xml:space="preserve">Hành động xuyên qua của Linh Phong Kỳ đã bắt đầu trước một bước được hai ngày.</w:t>
      </w:r>
    </w:p>
    <w:p>
      <w:pPr>
        <w:pStyle w:val="BodyText"/>
      </w:pPr>
      <w:r>
        <w:t xml:space="preserve">Thủy Trung Đường là tướng lĩnh trẻ tuổi đã cầm quân được năm năm, mặc dù danh tiếng không nổi trội như Vân Lam hay Nam Vô Thương, nhưng cũng có vài phần chân tài thực học, con nhà dòng dõi. Phải thừa nhận rằng trong số các tướng lĩnh quân sự của Đế quốc Thiên Phong, có khá nhiều người có chân tài thực học. Chiến công là tiêu chuẩn quan trọng nhất để đánh giá phẩm chất của các tướng lĩnh, kẻ không có thực lực, cho dù gia thế hiển hách cũng không có khả năng trèo lên địa vị cao.</w:t>
      </w:r>
    </w:p>
    <w:p>
      <w:pPr>
        <w:pStyle w:val="BodyText"/>
      </w:pPr>
      <w:r>
        <w:t xml:space="preserve">Do cần giữ bí mật, tướng sĩ Linh Phong Kỳ không được đốt lửa, không được gây tiếng động lớn, chỉ có thể ngày nghỉ đêm đi, không có gì có thể giải sầu, Thủy Trung Đường cảm thấy hết sức buồn chán, chỉ có thể nhìn lên trời mà thở ngắn than dài.</w:t>
      </w:r>
    </w:p>
    <w:p>
      <w:pPr>
        <w:pStyle w:val="BodyText"/>
      </w:pPr>
      <w:r>
        <w:t xml:space="preserve">Lúc ấy, Tây Lĩnh Dã đi tới cạnh hắn:</w:t>
      </w:r>
    </w:p>
    <w:p>
      <w:pPr>
        <w:pStyle w:val="BodyText"/>
      </w:pPr>
      <w:r>
        <w:t xml:space="preserve">- Hiền điệt đang suy nghĩ gì vậy?</w:t>
      </w:r>
    </w:p>
    <w:p>
      <w:pPr>
        <w:pStyle w:val="BodyText"/>
      </w:pPr>
      <w:r>
        <w:t xml:space="preserve">Lão hỏi Thủy Trung Đường.</w:t>
      </w:r>
    </w:p>
    <w:p>
      <w:pPr>
        <w:pStyle w:val="BodyText"/>
      </w:pPr>
      <w:r>
        <w:t xml:space="preserve">Thủy Trung Đường đáp lại:</w:t>
      </w:r>
    </w:p>
    <w:p>
      <w:pPr>
        <w:pStyle w:val="BodyText"/>
      </w:pPr>
      <w:r>
        <w:t xml:space="preserve">- Điệt nhi đang nghĩ, không biết bọn Thiển thiếu ra sao rồi, kế hoạch lần này vô cùng mạo hiểm, chúng ta đã bị suy sụp một lần ở Hàn Phong quan, lần này không thể để cho thất bại nữa!</w:t>
      </w:r>
    </w:p>
    <w:p>
      <w:pPr>
        <w:pStyle w:val="BodyText"/>
      </w:pPr>
      <w:r>
        <w:t xml:space="preserve">Tây Lĩnh Dã cười nói:</w:t>
      </w:r>
    </w:p>
    <w:p>
      <w:pPr>
        <w:pStyle w:val="BodyText"/>
      </w:pPr>
      <w:r>
        <w:t xml:space="preserve">- Thiển Tướng quân danh chấn thiên hạ là một danh tướng thiện chiến, hiền điệt không có lòng tin tưởng hắn hay sao?</w:t>
      </w:r>
    </w:p>
    <w:p>
      <w:pPr>
        <w:pStyle w:val="BodyText"/>
      </w:pPr>
      <w:r>
        <w:t xml:space="preserve">- Trời có lúc mưa lúc nắng...</w:t>
      </w:r>
    </w:p>
    <w:p>
      <w:pPr>
        <w:pStyle w:val="BodyText"/>
      </w:pPr>
      <w:r>
        <w:t xml:space="preserve">Thủy Trung Đường lắc đầu:</w:t>
      </w:r>
    </w:p>
    <w:p>
      <w:pPr>
        <w:pStyle w:val="BodyText"/>
      </w:pPr>
      <w:r>
        <w:t xml:space="preserve">- Bá phụ xem, mỗi một chiến sĩ ở đây đều tỏ ra hết sức khẩn trương, ai ai cũng biết, trận này hết sức gian nan.</w:t>
      </w:r>
    </w:p>
    <w:p>
      <w:pPr>
        <w:pStyle w:val="BodyText"/>
      </w:pPr>
      <w:r>
        <w:t xml:space="preserve">- Cho nên chúng ta cần phải tươi cười.</w:t>
      </w:r>
    </w:p>
    <w:p>
      <w:pPr>
        <w:pStyle w:val="BodyText"/>
      </w:pPr>
      <w:r>
        <w:t xml:space="preserve">Tây Lĩnh Dã nói:</w:t>
      </w:r>
    </w:p>
    <w:p>
      <w:pPr>
        <w:pStyle w:val="BodyText"/>
      </w:pPr>
      <w:r>
        <w:t xml:space="preserve">- Chỉ có tươi cười mới có thể làm cho các chiến sĩ tin tưởng.</w:t>
      </w:r>
    </w:p>
    <w:p>
      <w:pPr>
        <w:pStyle w:val="BodyText"/>
      </w:pPr>
      <w:r>
        <w:t xml:space="preserve">Dứt lời, Tây Lĩnh Dã lấy trong ngực áo ra một cái bình sứ trắng:</w:t>
      </w:r>
    </w:p>
    <w:p>
      <w:pPr>
        <w:pStyle w:val="BodyText"/>
      </w:pPr>
      <w:r>
        <w:t xml:space="preserve">- Đây là rượu mà ta mang theo lúc rời khỏi thành Bình Dương, hiền điệt uống đi, uống vào sẽ có thể quên hết mọi nguy hiểm, sau đó chúng ta sẽ đánh một trận thắng thật huy hoàng!</w:t>
      </w:r>
    </w:p>
    <w:p>
      <w:pPr>
        <w:pStyle w:val="BodyText"/>
      </w:pPr>
      <w:r>
        <w:t xml:space="preserve">Thủy Trung Đường đưa tay đón lấy bình rượu:</w:t>
      </w:r>
    </w:p>
    <w:p>
      <w:pPr>
        <w:pStyle w:val="BodyText"/>
      </w:pPr>
      <w:r>
        <w:t xml:space="preserve">- Ủa, Tây bá phụ người vẫn mang theo rượu hay sao? Ha ha, điệt nhi quả thật không ngờ, ở nơi khỉ ho cò gáy này, có rượu làm bạn chính là lạc thú lớn nhất của đời người còn gì!</w:t>
      </w:r>
    </w:p>
    <w:p>
      <w:pPr>
        <w:pStyle w:val="BodyText"/>
      </w:pPr>
      <w:r>
        <w:t xml:space="preserve">Tây Lĩnh Dã bật cười ha hả, xoay người rời đi:</w:t>
      </w:r>
    </w:p>
    <w:p>
      <w:pPr>
        <w:pStyle w:val="BodyText"/>
      </w:pPr>
      <w:r>
        <w:t xml:space="preserve">- Đừng uống quá nhiều, rượu này rất nặng!</w:t>
      </w:r>
    </w:p>
    <w:p>
      <w:pPr>
        <w:pStyle w:val="BodyText"/>
      </w:pPr>
      <w:r>
        <w:t xml:space="preserve">- Ta đây ngàn chén không say.</w:t>
      </w:r>
    </w:p>
    <w:p>
      <w:pPr>
        <w:pStyle w:val="BodyText"/>
      </w:pPr>
      <w:r>
        <w:t xml:space="preserve">Thủy Trung Đường đưa bình rượu lên kêu to.</w:t>
      </w:r>
    </w:p>
    <w:p>
      <w:pPr>
        <w:pStyle w:val="BodyText"/>
      </w:pPr>
      <w:r>
        <w:t xml:space="preserve">Tây Lĩnh Dã bật cười:</w:t>
      </w:r>
    </w:p>
    <w:p>
      <w:pPr>
        <w:pStyle w:val="BodyText"/>
      </w:pPr>
      <w:r>
        <w:t xml:space="preserve">- Chỉ dọa được người ngoài mà thôi, ta đã từng nhìn thấy hiền điệt lớn lên kia mà...</w:t>
      </w:r>
    </w:p>
    <w:p>
      <w:pPr>
        <w:pStyle w:val="BodyText"/>
      </w:pPr>
      <w:r>
        <w:t xml:space="preserve">O0o</w:t>
      </w:r>
    </w:p>
    <w:p>
      <w:pPr>
        <w:pStyle w:val="BodyText"/>
      </w:pPr>
      <w:r>
        <w:t xml:space="preserve">Yến Tử lĩnh là một ngọn đồi nhỏ nằm ở miền Đông Đế quốc Kinh Hồng. Khác với rừng Tiếp Thiên chính là, Yến Tử lĩnh không có cỏ cây phong phú. Từ xa nhìn lại, nó giống như một đống đá ngổn ngang đột nhiên nhô lên hai đỉnh núi nhỏ, bởi vậy cũng có người gọi nó là núi Nhũ Phòng.</w:t>
      </w:r>
    </w:p>
    <w:p>
      <w:pPr>
        <w:pStyle w:val="BodyText"/>
      </w:pPr>
      <w:r>
        <w:t xml:space="preserve">Hai đỉnh Nam Bắc của núi Nhũ Phòng trụi lủi không hề có một gốc cây ngọn cỏ, duy chỉ có phần dưới còn có một khu rừng thưa. Những khối nham thạch trơ trọi khắp nơi khiến cho đỉnh núi trông vô cùng xấu xí, dù là như vậy, nhưng nếu đứng trên đó nhìn xuống, tầm nhìn hết sức quang đãng.</w:t>
      </w:r>
    </w:p>
    <w:p>
      <w:pPr>
        <w:pStyle w:val="BodyText"/>
      </w:pPr>
      <w:r>
        <w:t xml:space="preserve">Từ trên núi nhìn xuống, vì quá xa cho nên không thấy rõ người, nhưng cờ xí đang bay phấp phới chứng tỏ quân Đế quốc Thiên Phong vẫn còn dừng chân ở chỗ cũ.</w:t>
      </w:r>
    </w:p>
    <w:p>
      <w:pPr>
        <w:pStyle w:val="BodyText"/>
      </w:pPr>
      <w:r>
        <w:t xml:space="preserve">Lương Trung Lưu đứng trên đỉnh Bắc của Yến Tử lĩnh nhìn xuống đã lâu, lão ta đang lấy làm kỳ, truy binh phía sau đuổi sát không tha, nhưng quân Đế quốc Thiên Phong lại dừng chân không đi tới nữa, chẳng lẽ Thiển Thủy Thanh chán sống rồi sao?</w:t>
      </w:r>
    </w:p>
    <w:p>
      <w:pPr>
        <w:pStyle w:val="BodyText"/>
      </w:pPr>
      <w:r>
        <w:t xml:space="preserve">Trong chiến tranh có một câu châm ngôn: Sự thắng bại của một trận chiến, thường là được quyết định bên ngoài chiến trường.</w:t>
      </w:r>
    </w:p>
    <w:p>
      <w:pPr>
        <w:pStyle w:val="BodyText"/>
      </w:pPr>
      <w:r>
        <w:t xml:space="preserve">Cho tới bây giờ, Lương Trung Lưu vẫn luôn luôn tôn thờ câu châm ngôn này, lão ta vẫn xem thường năng lực quyết đoán trên chốn sa trường, mà thích dùng sức lực và tâm huyết bên ngoài cuộc chiến, lão ta vốn tôn thờ năng lực bày mưu tính kế, quyết thắng ra ngoài ngàn dặm. Mặc dù Cô Chính Phàm thường hay chế nhạo lão ta quá nặng về sách vở, ông ta cho rằng rất nhiều trận chiến không thể tiến hành kế hoạch cho tới bước cuối cùng, cho nên tùy cơ ứng biến vẫn hơn xa so với tính trước một kế hoạch cứng nhắc nào đó, nhưng Lương Trung Lưu vẫn bảo thủ cách nghĩ của lão.</w:t>
      </w:r>
    </w:p>
    <w:p>
      <w:pPr>
        <w:pStyle w:val="BodyText"/>
      </w:pPr>
      <w:r>
        <w:t xml:space="preserve">Lão cho rằng nếu như trận chiến không diễn ra đúng theo kế hoạch đã định, nguyên nhân là vì kế hoạch vạch ra không cẩn thận mà thôi.</w:t>
      </w:r>
    </w:p>
    <w:p>
      <w:pPr>
        <w:pStyle w:val="BodyText"/>
      </w:pPr>
      <w:r>
        <w:t xml:space="preserve">Một kế hoạch xuất sắc, ắt phải kín kẽ như áo trời.</w:t>
      </w:r>
    </w:p>
    <w:p>
      <w:pPr>
        <w:pStyle w:val="BodyText"/>
      </w:pPr>
      <w:r>
        <w:t xml:space="preserve">Lão thầm hỏi chính mình, biết rằng kế hoạch lần này là một hành động quân sự hoàn hảo, đủ để lưu danh sử sách. Nhưng khi các nhà sử học chuẩn bị hạ bút ghi vào sử sách, thì đối tượng sắp sửa bị ghi chép phía trước kia đột nhiên ngừng lại không tiến tới nữa, làm cho lão ta vô cùng lo lắng.</w:t>
      </w:r>
    </w:p>
    <w:p>
      <w:pPr>
        <w:pStyle w:val="BodyText"/>
      </w:pPr>
      <w:r>
        <w:t xml:space="preserve">- Sao lại như vậy? Vì sao Thiển Thủy Thanh còn thủ lại ở chỗ đó? Truy binh của chúng ta đâu rồi?</w:t>
      </w:r>
    </w:p>
    <w:p>
      <w:pPr>
        <w:pStyle w:val="BodyText"/>
      </w:pPr>
      <w:r>
        <w:t xml:space="preserve">Lập tức có tên binh sĩ đáp lời lão:</w:t>
      </w:r>
    </w:p>
    <w:p>
      <w:pPr>
        <w:pStyle w:val="BodyText"/>
      </w:pPr>
      <w:r>
        <w:t xml:space="preserve">- Hiện tại truy binh của chúng ta vẫn đang đuổi theo, bây giờ đang là chính Ngọ, có thể Thiển Thủy Thanh đang ra lệnh cho binh sĩ của hắn nghỉ ngơi.</w:t>
      </w:r>
    </w:p>
    <w:p>
      <w:pPr>
        <w:pStyle w:val="BodyText"/>
      </w:pPr>
      <w:r>
        <w:t xml:space="preserve">Lương Trung Lưu lim dim đối mắt:</w:t>
      </w:r>
    </w:p>
    <w:p>
      <w:pPr>
        <w:pStyle w:val="BodyText"/>
      </w:pPr>
      <w:r>
        <w:t xml:space="preserve">- Đã tới lúc khẩn cấp như vậy mà vẫn ra lệnh cho binh sĩ xuống ngựa nghỉ ngơi, Thiển Thủy Thanh hắn cũng ung dung quá nhỉ?</w:t>
      </w:r>
    </w:p>
    <w:p>
      <w:pPr>
        <w:pStyle w:val="BodyText"/>
      </w:pPr>
      <w:r>
        <w:t xml:space="preserve">Giấc mộng trở thành danh tướng của lão ta trong giờ phút này vì hành động của Thiển Thủy Thanh ngừng lại mà cũng ngừng theo, nghĩ tới nghĩ lui cũng không biết đã xảy ra chuyện gì.</w:t>
      </w:r>
    </w:p>
    <w:p>
      <w:pPr>
        <w:pStyle w:val="BodyText"/>
      </w:pPr>
      <w:r>
        <w:t xml:space="preserve">Ở điểm này, chúng ta không thể không nói một câu:</w:t>
      </w:r>
    </w:p>
    <w:p>
      <w:pPr>
        <w:pStyle w:val="BodyText"/>
      </w:pPr>
      <w:r>
        <w:t xml:space="preserve">"Trong số các danh tướng trong lịch sử, có những tay hảo thủ tranh hùng trên chốn sa trường, lấy dũng cảm mà xưng hùng một thời. Có những người là đại hành gia về bày binh bố trận, dùng căn bản vững chắc mà đưa mình vào thế bất bại. Có những người giỏi về bôn ba tập kích quân địch ngoài ngàn dặm, bọc hậu đánh bất ngờ, có những người giỏi bày mưu tính kế, quyết thắng ra ngoài ngàn dặm.</w:t>
      </w:r>
    </w:p>
    <w:p>
      <w:pPr>
        <w:pStyle w:val="BodyText"/>
      </w:pPr>
      <w:r>
        <w:t xml:space="preserve">Rốt cục trong số những người này, loại người nổi bật nhất, xuất sắc nhất chính là loại người không cần đưa ra đấu pháp cụ thể nào cả. Dù cho tình thế trên chiến trường thay đổi trong nháy mắt, hắn vẫn có thể tính toán nhanh như chớp, tùy cơ ứng biến, sau đó đưa ra quyết định một cách dứt khoát. Muốn đạt được thắng lợi lâu dài, tốt nhất là ở bất cứ phương diện nào cũng phải chuẩn bị một chút."</w:t>
      </w:r>
    </w:p>
    <w:p>
      <w:pPr>
        <w:pStyle w:val="BodyText"/>
      </w:pPr>
      <w:r>
        <w:t xml:space="preserve">Đáng tiếc tiếc rằng Lương Trung Lưu, vị hoàng thân quốc thích đa mưu túc trí của Đế quốc Kinh Hồng này cũng không giỏi bắt tay vào phân tích vấn đề từ những chỗ nhỏ nhặt nhất, cho nên rốt cục lão ta cũng không thể nào chống lại thế phản kích toàn diện từ trong tuyệt địa của Thiển Thủy Thanh.</w:t>
      </w:r>
    </w:p>
    <w:p>
      <w:pPr>
        <w:pStyle w:val="BodyText"/>
      </w:pPr>
      <w:r>
        <w:t xml:space="preserve">Hôm nay, Thiển Thủy Thanh dạy cho lão ta một câu châm ngôn chiến tranh khác: Bắt giặc phải bắt tướng trước.</w:t>
      </w:r>
    </w:p>
    <w:p>
      <w:pPr>
        <w:pStyle w:val="BodyText"/>
      </w:pPr>
      <w:r>
        <w:t xml:space="preserve">Đồng thời, Thiển Thủy Thanh cũng dạy lão rằng: Trên thế gian này vốn không có kế hoạch nào là kín kẽ như áo trời, chỉ có kế hoạch tác chiến được thực hành với hiệu quả tối đa mà thôi.</w:t>
      </w:r>
    </w:p>
    <w:p>
      <w:pPr>
        <w:pStyle w:val="BodyText"/>
      </w:pPr>
      <w:r>
        <w:t xml:space="preserve">O0o</w:t>
      </w:r>
    </w:p>
    <w:p>
      <w:pPr>
        <w:pStyle w:val="BodyText"/>
      </w:pPr>
      <w:r>
        <w:t xml:space="preserve">Cây cối dưới chân núi đột nhiên không gió mà lay.</w:t>
      </w:r>
    </w:p>
    <w:p>
      <w:pPr>
        <w:pStyle w:val="BodyText"/>
      </w:pPr>
      <w:r>
        <w:t xml:space="preserve">Lương Trung Lưu mở to hai mắt quan sát cẩn thận.</w:t>
      </w:r>
    </w:p>
    <w:p>
      <w:pPr>
        <w:pStyle w:val="BodyText"/>
      </w:pPr>
      <w:r>
        <w:t xml:space="preserve">Trời ơi! Trong đám cây cối kia rõ ràng là quân Đế quốc Thiên Phong đang nương theo sự che chở của cây cối, lén lút trèo lên núi.</w:t>
      </w:r>
    </w:p>
    <w:p>
      <w:pPr>
        <w:pStyle w:val="BodyText"/>
      </w:pPr>
      <w:r>
        <w:t xml:space="preserve">Bọn họ đã tới giữa sườn núi, bởi vì phần trên của đỉnh núi không còn cây nữa, bọn họ không thể ẩn náu thân hình, bắt đầu lờ mờ hiện ra trước mắt người Đế quốc Kinh Hồng.</w:t>
      </w:r>
    </w:p>
    <w:p>
      <w:pPr>
        <w:pStyle w:val="BodyText"/>
      </w:pPr>
      <w:r>
        <w:t xml:space="preserve">Ánh mắt Lương Trung Lưu co rút, co rút, co rút lại...</w:t>
      </w:r>
    </w:p>
    <w:p>
      <w:pPr>
        <w:pStyle w:val="BodyText"/>
      </w:pPr>
      <w:r>
        <w:t xml:space="preserve">Ở lưng chừng Yến Tử lĩnh, một đội thiết kỵ dũng mãnh nghênh ngang từ trong rừng cây xông ra, người dẫn đầu rõ ràng là Thiển Thủy Thanh.</w:t>
      </w:r>
    </w:p>
    <w:p>
      <w:pPr>
        <w:pStyle w:val="BodyText"/>
      </w:pPr>
      <w:r>
        <w:t xml:space="preserve">Giây phút này, hai mắt Thiển Thủy Thanh đỏ ngầu một màu máu, chiến đao chỉ thẳng Lương Trung Lưu gầm to:</w:t>
      </w:r>
    </w:p>
    <w:p>
      <w:pPr>
        <w:pStyle w:val="BodyText"/>
      </w:pPr>
      <w:r>
        <w:t xml:space="preserve">- Giết!</w:t>
      </w:r>
    </w:p>
    <w:p>
      <w:pPr>
        <w:pStyle w:val="BodyText"/>
      </w:pPr>
      <w:r>
        <w:t xml:space="preserve">- Giết!</w:t>
      </w:r>
    </w:p>
    <w:p>
      <w:pPr>
        <w:pStyle w:val="BodyText"/>
      </w:pPr>
      <w:r>
        <w:t xml:space="preserve">Vô số thiết kỵ Hổ Báo Doanh đồng thanh gầm to, gót sắt nện rầm rập xuống sườn núi, mạnh mẽ xông lên đỉnh núi, tốc độ nhanh như chớp.</w:t>
      </w:r>
    </w:p>
    <w:p>
      <w:pPr>
        <w:pStyle w:val="BodyText"/>
      </w:pPr>
      <w:r>
        <w:t xml:space="preserve">- Địch tập! Địch tập!</w:t>
      </w:r>
    </w:p>
    <w:p>
      <w:pPr>
        <w:pStyle w:val="BodyText"/>
      </w:pPr>
      <w:r>
        <w:t xml:space="preserve">Tiếng cảnh báo trên đỉnh núi lập tức vang lên.</w:t>
      </w:r>
    </w:p>
    <w:p>
      <w:pPr>
        <w:pStyle w:val="BodyText"/>
      </w:pPr>
      <w:r>
        <w:t xml:space="preserve">- Ngăn bọn chúng lại!</w:t>
      </w:r>
    </w:p>
    <w:p>
      <w:pPr>
        <w:pStyle w:val="BodyText"/>
      </w:pPr>
      <w:r>
        <w:t xml:space="preserve">Lương Trung Lưu gào to đến nỗi khàn cả giọng. Địa hình của Yến Tử lĩnh vốn nhỏ hẹp, bất lợi giấu quân, vả lại căn bản là Lương Trung Lưu không ngờ Thiển Thủy Thanh lại giết tới nơi này, lão ta chỉ dẫn theo cạnh mình mấy trăm tên cận vệ.</w:t>
      </w:r>
    </w:p>
    <w:p>
      <w:pPr>
        <w:pStyle w:val="BodyText"/>
      </w:pPr>
      <w:r>
        <w:t xml:space="preserve">Gần như không cần suy nghĩ nhiều, với kinh nghiệm chinh chiến mấy chục năm của mình, Lương Trung Lưu lập tức hiểu ra, trận chiến này e rằng bản thân mình lành ít dữ nhiều.</w:t>
      </w:r>
    </w:p>
    <w:p>
      <w:pPr>
        <w:pStyle w:val="BodyText"/>
      </w:pPr>
      <w:r>
        <w:t xml:space="preserve">- Đốt lửa báo tin, phòng ngự tại chỗ, chờ viện binh!</w:t>
      </w:r>
    </w:p>
    <w:p>
      <w:pPr>
        <w:pStyle w:val="BodyText"/>
      </w:pPr>
      <w:r>
        <w:t xml:space="preserve">Lương Trung Lưu lại rống to, giờ phút này, lão ta không còn kịp hối hận mình tham công, chạy trốn sẽ làm mình chết nhanh hơn, biện pháp duy nhất là cố gắng phòng thủ, chờ viện binh tới. Trên thực tế, viện binh đuổi theo sát sau lưng Thiển Thủy Thanh, đã còn cách nơi này không bao xa nữa.</w:t>
      </w:r>
    </w:p>
    <w:p>
      <w:pPr>
        <w:pStyle w:val="BodyText"/>
      </w:pPr>
      <w:r>
        <w:t xml:space="preserve">- Chỉ cần kiên trì đến lúc viện quân lên núi, Thiển Thủy Thanh nhất định phải chết!</w:t>
      </w:r>
    </w:p>
    <w:p>
      <w:pPr>
        <w:pStyle w:val="BodyText"/>
      </w:pPr>
      <w:r>
        <w:t xml:space="preserve">Lương Trung Lưu kêu to.</w:t>
      </w:r>
    </w:p>
    <w:p>
      <w:pPr>
        <w:pStyle w:val="BodyText"/>
      </w:pPr>
      <w:r>
        <w:t xml:space="preserve">Năm trăm quân cận vệ của Lương Trung Lưu chỉ có thể kết thành viên trận ngay tại chỗ, dựng thẳng trường mâu, chiến đao. Bọn chúng vốn là đội cận vệ của Lương Trung Lưu, người nào cũng là lão binh thân trải trăm trận, bình thường được hưởng chế độ đãi ngộ tốt nhất, đến thời chiến ắt phải gánh vác nhiệm vụ gian khổ nhất: Liều chết bảo vệ chủ.</w:t>
      </w:r>
    </w:p>
    <w:p>
      <w:pPr>
        <w:pStyle w:val="BodyText"/>
      </w:pPr>
      <w:r>
        <w:t xml:space="preserve">Trong mắt Thiển Thủy Thanh lúc này là lửa cháy ngập trời:</w:t>
      </w:r>
    </w:p>
    <w:p>
      <w:pPr>
        <w:pStyle w:val="BodyText"/>
      </w:pPr>
      <w:r>
        <w:t xml:space="preserve">- Thác Bạt Khai Sơn, thời gian của chúng ta không nhiều lắm, ta muốn ngươi dẫn người đập tan hàng phòng ngự của đối phương, giết Lương Trung Lưu cho ta!</w:t>
      </w:r>
    </w:p>
    <w:p>
      <w:pPr>
        <w:pStyle w:val="BodyText"/>
      </w:pPr>
      <w:r>
        <w:t xml:space="preserve">Tấn công từ dưới lên trên vốn vô cùng bất lợi, trên núi vốn không có rừng cây, dùng chiến thuật tập kích bất ngờ chỉ chạy được tới lưng chừng núi đã lộ liễu, mà truy binh phía sau càng ngày càng gần, nhất định không cho bọn họ quá nhiều thời giờ.</w:t>
      </w:r>
    </w:p>
    <w:p>
      <w:pPr>
        <w:pStyle w:val="BodyText"/>
      </w:pPr>
      <w:r>
        <w:t xml:space="preserve">Đây là trận chiến lấy nhiều đánh ít đầu tiên của Thiển Thủy Thanh từ khi tiến vào Đế quốc Kinh Hồng cho tới nay, nhưng cũng là trận chiến hung hiểm nhất, cái mà hắn cần nhất bây giờ chính là thời gian.</w:t>
      </w:r>
    </w:p>
    <w:p>
      <w:pPr>
        <w:pStyle w:val="BodyText"/>
      </w:pPr>
      <w:r>
        <w:t xml:space="preserve">Lửa khói trên núi đã hừng hực dấy lên, quân Đế quốc Kinh Hồng đuổi theo phía sau nhìn thấy nhất định sẽ gia tăng tốc độ đuổi tới. Trong trận chiến tập kích ngược này, ai có thể nhanh hơn một bước chiếm lấy tiên cơ, người đó sẽ là người thắng sau cùng.</w:t>
      </w:r>
    </w:p>
    <w:p>
      <w:pPr>
        <w:pStyle w:val="BodyText"/>
      </w:pPr>
      <w:r>
        <w:t xml:space="preserve">- Hú!</w:t>
      </w:r>
    </w:p>
    <w:p>
      <w:pPr>
        <w:pStyle w:val="BodyText"/>
      </w:pPr>
      <w:r>
        <w:t xml:space="preserve">Giống như một con dã thú bị thương, Thác Bạt Khai Sơn ngửa mặt lên trời hú dài:</w:t>
      </w:r>
    </w:p>
    <w:p>
      <w:pPr>
        <w:pStyle w:val="BodyText"/>
      </w:pPr>
      <w:r>
        <w:t xml:space="preserve">- Các huynh đệ Hổ Báo Doanh, mọi người theo ta xông lên trên đó, đập tan thế trận phòng ngự mai rùa của chúng, giết chết Lương Trung Lưu!</w:t>
      </w:r>
    </w:p>
    <w:p>
      <w:pPr>
        <w:pStyle w:val="BodyText"/>
      </w:pPr>
      <w:r>
        <w:t xml:space="preserve">- Giết chết Lương Trung Lưu!</w:t>
      </w:r>
    </w:p>
    <w:p>
      <w:pPr>
        <w:pStyle w:val="BodyText"/>
      </w:pPr>
      <w:r>
        <w:t xml:space="preserve">Thiết kỵ Hổ Báo Doanh bắt đầu xuất động thế tấn công tự sát từ dưới lên trên.</w:t>
      </w:r>
    </w:p>
    <w:p>
      <w:pPr>
        <w:pStyle w:val="BodyText"/>
      </w:pPr>
      <w:r>
        <w:t xml:space="preserve">Chiến mã xông lên trên đường núi, vô số chiến sĩ Hổ Báo Doanh anh dũng đã đánh vô số trận thắng từ lúc hạ Tam Trùng Thiên tới nay, một lần nữa lại dùng hành động cho thấy cái gì gọi là tinh thần hy sinh, anh dũng không sợ chết.</w:t>
      </w:r>
    </w:p>
    <w:p>
      <w:pPr>
        <w:pStyle w:val="BodyText"/>
      </w:pPr>
      <w:r>
        <w:t xml:space="preserve">Trong khi năm trăm cận vệ của Lương Trung Lưu dùng trọng thuẫn, trường mâu và trọng giáp lập thành một đại trận phòng ngự hình mai rùa, Hổ Báo Doanh chọn lựa chiến thuật vô cùng đơn giản, bọn họ giục ngựa ra roi, lấy hết tốc độ xông về phía đối thủ, không tránh không né, xông vào thẳng trận địa của địch. Bọn họ biến thân thể của mình thành từng đạo sấm sét chết chóc, liên tiếp xung phong vào giữa đội hình của địch, dùng chính mạng của mình đổi lấy mạng đối phương. Lúc đối phương đâm trường mâu vào thân thể địch, chiến mâu của họ cũng đâm sâu vào thân thể đối phương.</w:t>
      </w:r>
    </w:p>
    <w:p>
      <w:pPr>
        <w:pStyle w:val="BodyText"/>
      </w:pPr>
      <w:r>
        <w:t xml:space="preserve">Thác Bạt Khai Sơn oai hùng như Sơn thần giáng lâm, thật sự không hổ danh người đứng đầu Chỉ Thuỷ Thất Dũng Sĩ. Búa lớn trong tay hắn múa thành một vòng lửa hùng hậu, đập tan trọng thuẫn của địch nhân. Hắn đi tới đâu, những đoạn tứ chi gãy vụn bay lên tung tóe, tiếng la khóc thất thanh vang lên tới đó.</w:t>
      </w:r>
    </w:p>
    <w:p>
      <w:pPr>
        <w:pStyle w:val="BodyText"/>
      </w:pPr>
      <w:r>
        <w:t xml:space="preserve">Về phần Ly Sở, Liên Châu tiễn của hắn trong giờ phút này thật sự phát huy uy lực không gì sánh kịp. Mỗi một mũi tên của hắn đều nhanh chóng bay vào những khe hở trong thế trận phòng ngự của đối phương, sau đó cắm vào đầu, giữa ngực, cánh tay, thậm chí là hạ thể địch nhân. Tên của hắn như những con rắn độc, chỉ cần đối thủ có sơ hở liền tự động tìm kiếm, sau đó uyển chuyển chui vào, cắn chết đối phương.</w:t>
      </w:r>
    </w:p>
    <w:p>
      <w:pPr>
        <w:pStyle w:val="BodyText"/>
      </w:pPr>
      <w:r>
        <w:t xml:space="preserve">Cái chết của Liệt Cuồng Diễm có quan hệ rất lớn với quyết định của Ly Sở khi xưa. Trong thời gian qua, hắn vẫn thường hay tự trách mình, cho rằng mình đã gián tiếp hại chết Liệt Cuồng Diễm. Hiện giờ trên Yến Tử lĩnh này, trong đầu hắn chỉ còn lại một chữ duy nhất: Giết!</w:t>
      </w:r>
    </w:p>
    <w:p>
      <w:pPr>
        <w:pStyle w:val="BodyText"/>
      </w:pPr>
      <w:r>
        <w:t xml:space="preserve">Giết! Giết! Giết! Dùng tên trong tay hắn rửa sạch sai lầm mà hắn đã từng mắc phải, rửa sạch nỗi nhục không hiểu đạo lý về quân sự khi xưa.</w:t>
      </w:r>
    </w:p>
    <w:p>
      <w:pPr>
        <w:pStyle w:val="BodyText"/>
      </w:pPr>
      <w:r>
        <w:t xml:space="preserve">Đỉnh Yến Tử lĩnh trong nháy mắt đã bị máu tươi nhuộm thành một màu đỏ sẫm, những dòng máu nóng chảy ào ào như suối, uốn khúc trên mặt đất, sau đó bị vó ngựa và giày chiến giẫm đạp lên, tạo nên bùn lầy màu đỏ sẫm...</w:t>
      </w:r>
    </w:p>
    <w:p>
      <w:pPr>
        <w:pStyle w:val="BodyText"/>
      </w:pPr>
      <w:r>
        <w:t xml:space="preserve">Thiển Thủy Thanh cỡi Phi Tuyết, chiến đao múa ra từng vòng ánh máu, hắn đã giết đến đỏ cả mắt, giết đến điên cuồng. Chiến đao dưới ánh mặt trời múa ra từng vòng sương máu, đao bổ vào trọng thuẫn của đối phương như lưỡi búa sắc bén chẻ đôi khúc gỗ, xé toang trọng thuẫn của đối phương. Thiên Nhân Trảm hoành hành bá đạo, không người địch nổi.</w:t>
      </w:r>
    </w:p>
    <w:p>
      <w:pPr>
        <w:pStyle w:val="BodyText"/>
      </w:pPr>
      <w:r>
        <w:t xml:space="preserve">Gần như mỗi một chiến sĩ Hổ Báo Doanh đều dùng sinh mạng của chính mình để tranh thủ thời gian, điên cuồng bất cần mạng sống tiến công tới cùng, khiến cho Lương Trung Lưu phải khiếp vía kinh hồn.</w:t>
      </w:r>
    </w:p>
    <w:p>
      <w:pPr>
        <w:pStyle w:val="BodyText"/>
      </w:pPr>
      <w:r>
        <w:t xml:space="preserve">Ai binh tất thắng! (Quân bị áp bức vùng lên mà chiến đấu thì nhất định sẽ chiến thắng).</w:t>
      </w:r>
    </w:p>
    <w:p>
      <w:pPr>
        <w:pStyle w:val="BodyText"/>
      </w:pPr>
      <w:r>
        <w:t xml:space="preserve">Trung tâm của viên trận trở thành chiến trường mà mọi người liều chết xông vào. Từng kỵ binh Hổ Báo Doanh xông vào đó, lại bị đội cận vệ của Lương Trung Lưu xả thân bảo vệ chủ dùng sinh mạng đẩy ngược trở lại. Giống như cưa một khối gỗ lớn, ngươi đẩy thì ta kéo, tới tới lui lui liên tục như vậy, khúc gỗ có thể bị cắt đứt, nhưng không thể cắt đứt đối thủ của mình.</w:t>
      </w:r>
    </w:p>
    <w:p>
      <w:pPr>
        <w:pStyle w:val="BodyText"/>
      </w:pPr>
      <w:r>
        <w:t xml:space="preserve">Theo sự trao đổi sinh mạng giữa hai phe, tỷ lệ đối lập về nhân số đang không ngừng gia tăng, từ lúc đầu là một đánh với năm tăng lên sáu, rồi bảy, rồi tám, dần dần tăng lên nữa. Ưu thế của Hổ Báo Doanh ngày càng rõ ràng hơn, mà đội cận vệ của Lương Trung Lưu giờ đây đã không còn được mấy người.</w:t>
      </w:r>
    </w:p>
    <w:p>
      <w:pPr>
        <w:pStyle w:val="BodyText"/>
      </w:pPr>
      <w:r>
        <w:t xml:space="preserve">Lương Trung Lưu tận mắt nhìn thấy Thác Bạt Khai Sơn đánh ra một búa trúng vào đầu tên đội trưởng đội cận vệ của lão, óc máu trắng đỏ văng lên người lão trông vô cùng ghê rợn.</w:t>
      </w:r>
    </w:p>
    <w:p>
      <w:pPr>
        <w:pStyle w:val="BodyText"/>
      </w:pPr>
      <w:r>
        <w:t xml:space="preserve">Sau đó, đám cận vệ còn lại dần dần gục ngã dưới những mũi tên của Ly Sở, cho đến khi còn lại một mình lão mà thôi.</w:t>
      </w:r>
    </w:p>
    <w:p>
      <w:pPr>
        <w:pStyle w:val="BodyText"/>
      </w:pPr>
      <w:r>
        <w:t xml:space="preserve">Thiển Thủy Thanh giơ cao chiến đao, toàn thân đẫm máu sải bước đi tới, vô số trường mâu của chiến sĩ Hổ Báo Doanh đang chĩa thẳng vào người Lương Trung Lưu. Thiển Thủy Thanh đứng giữa rừng mâu hung hăng nhìn Lương Trung Lưu, nở một nụ cười lãnh khốc:</w:t>
      </w:r>
    </w:p>
    <w:p>
      <w:pPr>
        <w:pStyle w:val="BodyText"/>
      </w:pPr>
      <w:r>
        <w:t xml:space="preserve">- Lương Trung Lưu, ngươi là người đầu tiên làm cho ta trúng kế từ khi ta tòng quân nhập ngũ tới nay, chỉ tiếc rằng ngươi tham lam quá!</w:t>
      </w:r>
    </w:p>
    <w:p>
      <w:pPr>
        <w:pStyle w:val="BodyText"/>
      </w:pPr>
      <w:r>
        <w:t xml:space="preserve">Lương Trung Lưu nở nụ cười khổ, đúng vậy, là lão quá tham lam. Nếu như không phải lão muốn tận mắt nhìn thấy Thiển Thủy Thanh bị đánh bại, nếu không phải lão muốn đạt được chiến công rực rỡ huy hoàng hơn, danh vọng nổi trội hơn, vốn lão đã có thể nhẹ nhàng thắng được trận chiến bao vây tiêu diệt này. Thế nhưng hiện tại, chỉ vì một ý nghĩ sai lầm của lão, tất cả thắng lợi đã trôi theo dòng nước chỉ trong nháy mắt.</w:t>
      </w:r>
    </w:p>
    <w:p>
      <w:pPr>
        <w:pStyle w:val="BodyText"/>
      </w:pPr>
      <w:r>
        <w:t xml:space="preserve">Không, cũng chưa chắc...</w:t>
      </w:r>
    </w:p>
    <w:p>
      <w:pPr>
        <w:pStyle w:val="BodyText"/>
      </w:pPr>
      <w:r>
        <w:t xml:space="preserve">Lão nhìn Thiển Thủy Thanh:</w:t>
      </w:r>
    </w:p>
    <w:p>
      <w:pPr>
        <w:pStyle w:val="BodyText"/>
      </w:pPr>
      <w:r>
        <w:t xml:space="preserve">- Thiển Thủy Thanh, ngươi vẫn chưa thắng được đâu! Quân chủ lực của ngươi đã bị hai mươi ba vạn đại quân của ta bao vây trùng điệp, cho dù ngươi giết ta, ngươi cũng chết chắc mà thôi!</w:t>
      </w:r>
    </w:p>
    <w:p>
      <w:pPr>
        <w:pStyle w:val="BodyText"/>
      </w:pPr>
      <w:r>
        <w:t xml:space="preserve">Thiển Thủy Thanh giơ đao chỉ vào mặt lão:</w:t>
      </w:r>
    </w:p>
    <w:p>
      <w:pPr>
        <w:pStyle w:val="BodyText"/>
      </w:pPr>
      <w:r>
        <w:t xml:space="preserve">- Đó không phải là vấn đề mà ta lo lắng, ta chỉ muốn hỏi lão một chuyện, nếu như lão chịu trả lời, ta có thể cho lão chết một cách nhẹ nhàng thoải mái!</w:t>
      </w:r>
    </w:p>
    <w:p>
      <w:pPr>
        <w:pStyle w:val="BodyText"/>
      </w:pPr>
      <w:r>
        <w:t xml:space="preserve">- Nói!</w:t>
      </w:r>
    </w:p>
    <w:p>
      <w:pPr>
        <w:pStyle w:val="BodyText"/>
      </w:pPr>
      <w:r>
        <w:t xml:space="preserve">- Ngoài chuyện Tây Lĩnh Dã hiến kế ra, lão còn sắp xếp cho lão ta nhiệm vụ gì khác nữa? Ta biết lão ta không thể nào lén lút liên lạc với lão được, bởi vì trong quân Đế quốc Thiên Phong ta không còn người thứ hai bại hoại như lão ta!</w:t>
      </w:r>
    </w:p>
    <w:p>
      <w:pPr>
        <w:pStyle w:val="BodyText"/>
      </w:pPr>
      <w:r>
        <w:t xml:space="preserve">Lương Trung Lưu cười khổ:</w:t>
      </w:r>
    </w:p>
    <w:p>
      <w:pPr>
        <w:pStyle w:val="BodyText"/>
      </w:pPr>
      <w:r>
        <w:t xml:space="preserve">- Ngươi nói rất đúng, sau khi ta cho hắn rời đi, sẽ không còn liên lạc với hắn được nữa, cho nên ta đã nghĩ ra kế cho hắn ở chung một chỗ với Thủy Trung Đường, sau đó hại chết Thủy Trung Đường, đoạt lấy binh quyền. Nhờ vậy, khi đại quân ta bao vây Linh Phong Kỳ, hắn sẽ ra lệnh cho toàn bộ tướng sĩ Linh Phong Kỳ buông vũ khí đầu hàng, làm tù binh của chúng ta. Như vậy, hắn có thể tránh khỏi bị chết trong loạn chiến, mà tên của Tây Lĩnh Dã hắn cũng có thể truyền về tới Đế quốc Thiên Phong. Đến lúc đó ta sẽ mượn danh nghĩa trao đổi tù binh, cho Tây Lĩnh Dã trở về Đế quốc Thiên Phong, sau đó mưu đồ đại sự!</w:t>
      </w:r>
    </w:p>
    <w:p>
      <w:pPr>
        <w:pStyle w:val="BodyText"/>
      </w:pPr>
      <w:r>
        <w:t xml:space="preserve">Gần như trong mắt mỗi chiến sĩ Hổ Báo Doanh đều bốc lên lửa giận bừng bừng.</w:t>
      </w:r>
    </w:p>
    <w:p>
      <w:pPr>
        <w:pStyle w:val="BodyText"/>
      </w:pPr>
      <w:r>
        <w:t xml:space="preserve">Các chiến sĩ không sợ tử trận sa trường, nhưng không thể nào chấp nhận chuyện người bên mình phản bội. Nhất là vị Phó Suất từng có địa vị cao ngất ngưởng, vì lòng ích kỷ mà bán nước, bán đứng tất cả quân nhân.</w:t>
      </w:r>
    </w:p>
    <w:p>
      <w:pPr>
        <w:pStyle w:val="BodyText"/>
      </w:pPr>
      <w:r>
        <w:t xml:space="preserve">Tây Lĩnh Dã, tội của ngươi đáng chết vạn lần!</w:t>
      </w:r>
    </w:p>
    <w:p>
      <w:pPr>
        <w:pStyle w:val="BodyText"/>
      </w:pPr>
      <w:r>
        <w:t xml:space="preserve">Rốt cục Thiển Thủy Thanh trở nên trầm tư.</w:t>
      </w:r>
    </w:p>
    <w:p>
      <w:pPr>
        <w:pStyle w:val="BodyText"/>
      </w:pPr>
      <w:r>
        <w:t xml:space="preserve">Tay cầm chiến đao của hắn hơi hạ xuống, hắn xoay người, đưa lưng về phía Lương Trung Lưu.</w:t>
      </w:r>
    </w:p>
    <w:p>
      <w:pPr>
        <w:pStyle w:val="BodyText"/>
      </w:pPr>
      <w:r>
        <w:t xml:space="preserve">Dưới chân núi, rất đông viện quân của Lương Trung Lưu đang bao vây toàn bộ đỉnh Bắc của Yến Tử lĩnh. Mặc dù hiện tại Thiển Thủy Thanh đã xông lên đỉnh núi thành công, nhưng hắn sẽ không thể nào đột phá vòng vây. Cùng lúc đó, một cánh quân khác có những chiến sĩ thân hình nhanh nhẹn cũng đã dần dần xuất hiện ở một bên sườn núi khác. Bọn chúng lao ra khỏi rừng, chạy trên đường núi nhanh nhẹn như trên đất bằng, không cần hỏi cũng biết, đó là quân Sơn cẩu của Lương Trung Lưu nhìn thấy tín hiệu cầu viện do đốt lửa vội vàng chạy tới.</w:t>
      </w:r>
    </w:p>
    <w:p>
      <w:pPr>
        <w:pStyle w:val="BodyText"/>
      </w:pPr>
      <w:r>
        <w:t xml:space="preserve">Lương Trung Lưu trầm giọng nói:</w:t>
      </w:r>
    </w:p>
    <w:p>
      <w:pPr>
        <w:pStyle w:val="BodyText"/>
      </w:pPr>
      <w:r>
        <w:t xml:space="preserve">- Thiển Thủy Thanh, ngươi thành công, nhưng cũng thất bại. Nơi đây sắp sửa bị đại quân ta bao vây toàn diện, ngươi không thể nào trốn thoát. Ta khuyên ngươi nên buông vũ khí đi thôi, đầu hàng thì hơn!</w:t>
      </w:r>
    </w:p>
    <w:p>
      <w:pPr>
        <w:pStyle w:val="BodyText"/>
      </w:pPr>
      <w:r>
        <w:t xml:space="preserve">Đầu hàng ư? Thiển Thủy Thanh nheo nheo đôi mắt nhìn về xa cuối chân trời.</w:t>
      </w:r>
    </w:p>
    <w:p>
      <w:pPr>
        <w:pStyle w:val="BodyText"/>
      </w:pPr>
      <w:r>
        <w:t xml:space="preserve">Càng ngày càng có nhiều quân Đế quốc Kinh Hồng xông tới chung quanh Yến Tử lĩnh, chỉ không bao lâu nữa, bọn chúng có thể bao vây đỉnh Bắc của Yến Tử lĩnh chặt chẽ như tường đồng vách sắt, đúng vậy, không còn đường nào có thể đi.</w:t>
      </w:r>
    </w:p>
    <w:p>
      <w:pPr>
        <w:pStyle w:val="BodyText"/>
      </w:pPr>
      <w:r>
        <w:t xml:space="preserve">Không thể hy vọng rằng giết Lương Trung Lưu rồi, cánh quân của Đế quốc Kinh Hồng sẽ trở nên hỗn loạn. Điều kiện tiên quyết để chiến pháp bắt giặc phải bắt tướng trước trở nên thắng lợi là, quân của hai bên phải có thực lực ngang nhau trên chiến trường.</w:t>
      </w:r>
    </w:p>
    <w:p>
      <w:pPr>
        <w:pStyle w:val="BodyText"/>
      </w:pPr>
      <w:r>
        <w:t xml:space="preserve">Đáng tiếc là hiện giờ dưới tay Thiển Thủy Thanh chỉ còn có hai ngàn người.</w:t>
      </w:r>
    </w:p>
    <w:p>
      <w:pPr>
        <w:pStyle w:val="BodyText"/>
      </w:pPr>
      <w:r>
        <w:t xml:space="preserve">Nhưng hắn vẫn bật cười ha hả, hắn càng cười càng lớn, cười không kiêng nể gì, tiếng cười hết sức hào hùng bi tráng quanh quẩn khắp trong sơn cốc. Trên đỉnh Bắc của Yến Tử lĩnh, Thiển Thủy Thanh giơ cao hai tay cười to mà thoải mái, dường như muốn truyền tiếng cười đi khắp các ngõ ngách trên thế giới trước khi mình chết...</w:t>
      </w:r>
    </w:p>
    <w:p>
      <w:pPr>
        <w:pStyle w:val="BodyText"/>
      </w:pPr>
      <w:r>
        <w:t xml:space="preserve">Tiếng cười vừa dứt, Thiển Thủy Thanh đột ngột gầm lên một tiếng, giống như tiếng hổ thét rồng gầm, chiến đao trong tay thoáng chốc lóe lên một tia chớp màu máu đỏ. Thân thể hắn xoay tròn nhanh như chớp, vẽ ra một đường vòng cung màu máu vô cùng hung hãn, bổ về phía Lương Trung Lưu.</w:t>
      </w:r>
    </w:p>
    <w:p>
      <w:pPr>
        <w:pStyle w:val="BodyText"/>
      </w:pPr>
      <w:r>
        <w:t xml:space="preserve">Đầu Lương Trung Lưu bay vút lên không.</w:t>
      </w:r>
    </w:p>
    <w:p>
      <w:pPr>
        <w:pStyle w:val="BodyText"/>
      </w:pPr>
      <w:r>
        <w:t xml:space="preserve">Suối máu phun ra từ chỗ cổ họng bị chém đứt, xác của lão ta vẫn đứng sừng sững không ngã.</w:t>
      </w:r>
    </w:p>
    <w:p>
      <w:pPr>
        <w:pStyle w:val="BodyText"/>
      </w:pPr>
      <w:r>
        <w:t xml:space="preserve">Thủ cấp của Lương Trung Lưu bay lên không, sau đó rơi xuống chân Yến Tử lĩnh, lăn tới chỗ quân Đế quốc Kinh Hồng mới dừng lại, làm cho tất cả bọn chúng hoảng sợ phải thối lui liên tiếp mấy bước.</w:t>
      </w:r>
    </w:p>
    <w:p>
      <w:pPr>
        <w:pStyle w:val="BodyText"/>
      </w:pPr>
      <w:r>
        <w:t xml:space="preserve">Trên đỉnh núi, Thiển Thủy Thanh đã dùng hành động để trả lời đề nghị đầu hàng của Lương Trung Lưu, lúc này hắn đứng sừng sững như cây tùng cây bách giữa trời.</w:t>
      </w:r>
    </w:p>
    <w:p>
      <w:pPr>
        <w:pStyle w:val="BodyText"/>
      </w:pPr>
      <w:r>
        <w:t xml:space="preserve">Thà chết không hàng!</w:t>
      </w:r>
    </w:p>
    <w:p>
      <w:pPr>
        <w:pStyle w:val="BodyText"/>
      </w:pPr>
      <w:r>
        <w:t xml:space="preserve">O0o</w:t>
      </w:r>
    </w:p>
    <w:p>
      <w:pPr>
        <w:pStyle w:val="BodyText"/>
      </w:pPr>
      <w:r>
        <w:t xml:space="preserve">Đám binh sĩ Đế quốc Kinh Hồng dưới chân Yến Tử lĩnh tụ tập ngày càng nhiều, hội tụ thành một biển người khổng lồ. Mảnh rừng thưa không thể nào che hết đầu người lố nhố, ánh đao phản chiếu ra những tia sáng lạnh lẽo, dường như chỉ trong nháy mắt, cây cối trong rừng trở nên dày đặc hẳn lên, kéo dài ra ngoài phương xa không dứt.</w:t>
      </w:r>
    </w:p>
    <w:p>
      <w:pPr>
        <w:pStyle w:val="BodyText"/>
      </w:pPr>
      <w:r>
        <w:t xml:space="preserve">Cái chết của Lương Trung Lưu cũng không thể làm suy sụp sĩ khí của quân Đế quốc Kinh Hồng, ngược lại làm cho bọn chúng đều nổi giận. Bọn chúng gào thét giận dữ, thề quyết xông lên núi, bằm thây Thiển Thủy Thanh ra thành muôn mảnh.</w:t>
      </w:r>
    </w:p>
    <w:p>
      <w:pPr>
        <w:pStyle w:val="BodyText"/>
      </w:pPr>
      <w:r>
        <w:t xml:space="preserve">Đất bằng dậy lên một luồng oán khí xông lên tận trời cao, đủ sức làm tan vỡ tất cả hy vọng của con người.</w:t>
      </w:r>
    </w:p>
    <w:p>
      <w:pPr>
        <w:pStyle w:val="BodyText"/>
      </w:pPr>
      <w:r>
        <w:t xml:space="preserve">- Tướng quân, quân Đế quốc Kinh Hồng sẽ lên núi!</w:t>
      </w:r>
    </w:p>
    <w:p>
      <w:pPr>
        <w:pStyle w:val="BodyText"/>
      </w:pPr>
      <w:r>
        <w:t xml:space="preserve">Một tên binh sĩ Hổ Báo Doanh thét lớn.</w:t>
      </w:r>
    </w:p>
    <w:p>
      <w:pPr>
        <w:pStyle w:val="BodyText"/>
      </w:pPr>
      <w:r>
        <w:t xml:space="preserve">Thác Bạt Khai Sơn cao giọng rống to:</w:t>
      </w:r>
    </w:p>
    <w:p>
      <w:pPr>
        <w:pStyle w:val="BodyText"/>
      </w:pPr>
      <w:r>
        <w:t xml:space="preserve">- Sợ cái gì? Trước khi xông lên đây, chúng ta cũng đã biết có kết quả này, liều mạng với bọn chúng thôi!</w:t>
      </w:r>
    </w:p>
    <w:p>
      <w:pPr>
        <w:pStyle w:val="BodyText"/>
      </w:pPr>
      <w:r>
        <w:t xml:space="preserve">- Đúng, liều mạng với bọn chúng thôi! Giết tên nào hay tên đó, lão tử đã tới địa phương quỷ quái này, đã không định sẽ sống trở về, giết bao nhiêu địch như vậy, lão tử đã có lời rồi!</w:t>
      </w:r>
    </w:p>
    <w:p>
      <w:pPr>
        <w:pStyle w:val="BodyText"/>
      </w:pPr>
      <w:r>
        <w:t xml:space="preserve">Tất cả chiến sĩ Hổ Báo Doanh điên cuồng gào thét, bọn họ không phải là người tốt, cũng không phải bọn họ không sợ chết, nhưng bọn họ biết rằng, lúc không còn hy vọng sinh tồn, bọn họ có thể chọn cái chết oanh oanh liệt liệt, làm cho người đời nhớ mãi.</w:t>
      </w:r>
    </w:p>
    <w:p>
      <w:pPr>
        <w:pStyle w:val="BodyText"/>
      </w:pPr>
      <w:r>
        <w:t xml:space="preserve">Dưới chân núi cờ xí lay động, rất nhiều chiến sĩ Đế quốc Kinh Hồng bắt đầu xếp đội hình chuẩn bị xông lên núi. Chắc chắn không được bao lâu, bọn chúng có thể xông lên trên núi, tiêu diệt Hổ Báo Doanh.</w:t>
      </w:r>
    </w:p>
    <w:p>
      <w:pPr>
        <w:pStyle w:val="BodyText"/>
      </w:pPr>
      <w:r>
        <w:t xml:space="preserve">Thiển Thủy Thanh lạnh lùng nói:</w:t>
      </w:r>
    </w:p>
    <w:p>
      <w:pPr>
        <w:pStyle w:val="BodyText"/>
      </w:pPr>
      <w:r>
        <w:t xml:space="preserve">- Ly Sở, dẫn các huynh đệ lui lại theo Nhất tuyến thiên, đó là đường lui cuối cùng của chúng ta!</w:t>
      </w:r>
    </w:p>
    <w:p>
      <w:pPr>
        <w:pStyle w:val="BodyText"/>
      </w:pPr>
      <w:r>
        <w:t xml:space="preserve">Ly Sở nghe vậy ngẩn ra:</w:t>
      </w:r>
    </w:p>
    <w:p>
      <w:pPr>
        <w:pStyle w:val="BodyText"/>
      </w:pPr>
      <w:r>
        <w:t xml:space="preserve">- Đi theo Nhất tuyến thiên ư?</w:t>
      </w:r>
    </w:p>
    <w:p>
      <w:pPr>
        <w:pStyle w:val="BodyText"/>
      </w:pPr>
      <w:r>
        <w:t xml:space="preserve">- Đúng vậy! Liều mạng là trách nhiệm của các ngươi, bảo vệ là trách nhiệm của ta, cứ mang theo các huynh đệ chạy theo Nhất tuyến thiên, thoát được người nào hay người đó!</w:t>
      </w:r>
    </w:p>
    <w:p>
      <w:pPr>
        <w:pStyle w:val="BodyText"/>
      </w:pPr>
      <w:r>
        <w:t xml:space="preserve">- Nhưng...</w:t>
      </w:r>
    </w:p>
    <w:p>
      <w:pPr>
        <w:pStyle w:val="BodyText"/>
      </w:pPr>
      <w:r>
        <w:t xml:space="preserve">- Không nhưng gì cả!</w:t>
      </w:r>
    </w:p>
    <w:p>
      <w:pPr>
        <w:pStyle w:val="BodyText"/>
      </w:pPr>
      <w:r>
        <w:t xml:space="preserve">Thiển Thủy Thanh kêu lên:</w:t>
      </w:r>
    </w:p>
    <w:p>
      <w:pPr>
        <w:pStyle w:val="BodyText"/>
      </w:pPr>
      <w:r>
        <w:t xml:space="preserve">- Ngươi dẫn bọn họ cùng đi, bảo mọi người nhanh chân lên một chút! Lý Thập Nhị, Tiểu Khâu, Phong Tử...Mấy người các ngươi ở lại lăn đá xuống núi, ngăn cản bọn chúng một chút, tranh thủ thời gian cho mọi người rút lui!</w:t>
      </w:r>
    </w:p>
    <w:p>
      <w:pPr>
        <w:pStyle w:val="BodyText"/>
      </w:pPr>
      <w:r>
        <w:t xml:space="preserve">- Dạ!</w:t>
      </w:r>
    </w:p>
    <w:p>
      <w:pPr>
        <w:pStyle w:val="BodyText"/>
      </w:pPr>
      <w:r>
        <w:t xml:space="preserve">Số chiến sĩ được Thiển Thủy Thanh gọi ở lại đều là một ít dũng sĩ còn sót lại của Vệ số Ba sau trận tấn công hai quan Nam Bắc khi trước. Bọn họ đã cùng Thiển Thủy Thanh vào sinh ra tử không biết bao lần, đã trở thành đồng bọn đáng tin cậy nhất của hắn, cho dù giờ phút này, nhiệm vụ mà Thiển Thủy Thanh giao cho bọn họ là nhiệm vụ gần như chết chắc.</w:t>
      </w:r>
    </w:p>
    <w:p>
      <w:pPr>
        <w:pStyle w:val="BodyText"/>
      </w:pPr>
      <w:r>
        <w:t xml:space="preserve">O0o</w:t>
      </w:r>
    </w:p>
    <w:p>
      <w:pPr>
        <w:pStyle w:val="BodyText"/>
      </w:pPr>
      <w:r>
        <w:t xml:space="preserve">Nhất tuyến thiên chính là chỗ giáp nhau của hai đỉnh Nam Bắc Yến Tử lĩnh.</w:t>
      </w:r>
    </w:p>
    <w:p>
      <w:pPr>
        <w:pStyle w:val="BodyText"/>
      </w:pPr>
      <w:r>
        <w:t xml:space="preserve">Giống như Đinh Tự lĩnh của Nam Môn quan khi trước, đây là một sơn đạo hẹp dài, hai bên là vực sâu vạn trượng. Chỗ khác với Đinh Tự lĩnh chính là Nhất tuyến thiên này càng hẹp hơn Nam Môn quan, chỉ rộng chừng hơn một thước, có chiều dài hơn hai trăm thước, trên sơn đạo không có tay vịn hai bên, hoàn toàn trống trải. Người đi trên đó chỉ cần có gió nhẹ thổi qua là có thể bị sẩy chân rơi xuống vực, tan xương nát thịt.</w:t>
      </w:r>
    </w:p>
    <w:p>
      <w:pPr>
        <w:pStyle w:val="BodyText"/>
      </w:pPr>
      <w:r>
        <w:t xml:space="preserve">Cho dù là không có gió thổi, người đi trên đó chỉ cần liếc mắt nhìn xuống dưới lập tức sẽ cảm thấy mắt hoa đầu váng, hai chân mềm nhũn ra. Một nơi như vậy, cho dù đi bộ qua cũng cảm thấy khó khăn, đừng nói là kỵ binh.</w:t>
      </w:r>
    </w:p>
    <w:p>
      <w:pPr>
        <w:pStyle w:val="BodyText"/>
      </w:pPr>
      <w:r>
        <w:t xml:space="preserve">Tuy rằng giữa hai đỉnh Nam Bắc của Yến Tử lĩnh có đường khác thông qua, nhưng đường hẹp hòi, gập ghềnh hiểm trở như vậy, chỉ có một đường này. Dài hai trăm thước, chỉ cần sơ ý một chút sẽ bị trượt chân rơi xuống, bởi vậy mọi người gọi đây là Nhất tuyến thiên.</w:t>
      </w:r>
    </w:p>
    <w:p>
      <w:pPr>
        <w:pStyle w:val="BodyText"/>
      </w:pPr>
      <w:r>
        <w:t xml:space="preserve">Ngay cả quân Sơn cẩu vốn tinh thông chiến đấu trong vùng rừng núi cũng không muốn đi đường này, Lương Trung Lưu thà bị vây chờ chết cũng không dám đi đường này. Nhất tuyến thiên này chỉ có những kẻ hết sức can đảm mới dám đi qua, là địa ngục dành cho những kẻ thích phiêu lưu mạo hiểm. Hàng năm số người đi qua Nhất tuyến thiên này bị rơi xuống vực sau vạn trượng, có thể nói là nhiều không kể xiết.</w:t>
      </w:r>
    </w:p>
    <w:p>
      <w:pPr>
        <w:pStyle w:val="BodyText"/>
      </w:pPr>
      <w:r>
        <w:t xml:space="preserve">Thế nhưng hôm nay, Thiển Thủy Thanh không còn con đường nào khác.</w:t>
      </w:r>
    </w:p>
    <w:p>
      <w:pPr>
        <w:pStyle w:val="BodyText"/>
      </w:pPr>
      <w:r>
        <w:t xml:space="preserve">Dù cho có mưu trí, có đôi khi không quý bằng lòng can đảm. Chuyện đưa mình vào chỗ chết để cầu sinh, không phải đơn giản như nói ngoài miệng vậy.</w:t>
      </w:r>
    </w:p>
    <w:p>
      <w:pPr>
        <w:pStyle w:val="BodyText"/>
      </w:pPr>
      <w:r>
        <w:t xml:space="preserve">Khi Thiển Thủy Thanh dẫn theo Hổ Báo Doanh chạy tới trước Nhất tuyến thiên, nhìn thấy sơn đạo hẹp dài kia, còn có gió núi thổi lạnh thấu xương trên đó, gần như tất cả kỵ binh của Hổ Báo Doanh, ai nấy đều cảm thấy rét lạnh trong lòng.</w:t>
      </w:r>
    </w:p>
    <w:p>
      <w:pPr>
        <w:pStyle w:val="BodyText"/>
      </w:pPr>
      <w:r>
        <w:t xml:space="preserve">Hơn hai ngàn kỵ binh của Hổ Báo Doanh sẽ theo con đường này thoát khỏi vòng vây của đại quân Đế quốc Kinh Hồng.</w:t>
      </w:r>
    </w:p>
    <w:p>
      <w:pPr>
        <w:pStyle w:val="Compact"/>
      </w:pPr>
      <w:r>
        <w:br w:type="textWrapping"/>
      </w:r>
      <w:r>
        <w:br w:type="textWrapping"/>
      </w:r>
    </w:p>
    <w:p>
      <w:pPr>
        <w:pStyle w:val="Heading2"/>
      </w:pPr>
      <w:bookmarkStart w:id="207" w:name="chương-19-chạy-thoát-từ-trong-tuyệt-địa"/>
      <w:bookmarkEnd w:id="207"/>
      <w:r>
        <w:t xml:space="preserve">185. Chương 19: Chạy Thoát Từ Trong Tuyệt Địa</w:t>
      </w:r>
    </w:p>
    <w:p>
      <w:pPr>
        <w:pStyle w:val="Compact"/>
      </w:pPr>
      <w:r>
        <w:br w:type="textWrapping"/>
      </w:r>
      <w:r>
        <w:br w:type="textWrapping"/>
      </w:r>
      <w:r>
        <w:t xml:space="preserve">Một tên chiến sĩ Hổ Báo Doanh liếm môi, sau đó nhìn Thiển Thủy Thanh nói:</w:t>
      </w:r>
    </w:p>
    <w:p>
      <w:pPr>
        <w:pStyle w:val="BodyText"/>
      </w:pPr>
      <w:r>
        <w:t xml:space="preserve">- Thiển Trấn Đốc, ngài cũng biết chúng ta không hề sợ chết, nhưng ta thà rằng quay đầu lại liều mạng cùng bọn người Đế quốc Kinh Hồng kia, chứ không muốn đi qua con đường đầy nguy hiểm này, lỡ như sẩy chân là tan xương nát thịt, thân xác không còn!</w:t>
      </w:r>
    </w:p>
    <w:p>
      <w:pPr>
        <w:pStyle w:val="BodyText"/>
      </w:pPr>
      <w:r>
        <w:t xml:space="preserve">- Đúng vậy, Thiển Trấn Đốc, hay là chúng ta quay lại liều mạng với bọn chúng đi thôi, con đường này quá nguy hiểm! Muốn đi qua đó sẽ phải chết không biết bao nhiêu người nữa, chết như vậy không đáng chút nào!</w:t>
      </w:r>
    </w:p>
    <w:p>
      <w:pPr>
        <w:pStyle w:val="BodyText"/>
      </w:pPr>
      <w:r>
        <w:t xml:space="preserve">Không ít binh sĩ tỏ ra đồng tình với hắn.</w:t>
      </w:r>
    </w:p>
    <w:p>
      <w:pPr>
        <w:pStyle w:val="BodyText"/>
      </w:pPr>
      <w:r>
        <w:t xml:space="preserve">Thiển Thủy Thanh lớn tiếng rống to:</w:t>
      </w:r>
    </w:p>
    <w:p>
      <w:pPr>
        <w:pStyle w:val="BodyText"/>
      </w:pPr>
      <w:r>
        <w:t xml:space="preserve">- Câm miệng! Ta biết các ngươi đang nghĩ gì! Đúng vậy, đi đường này rất nguy hiểm, tuy nhiên dù có nguy hiểm tới đâu, dù có khó khăn tới đâu, chúng ta cũng có thể xông qua. Chúng ta cần lòng tin, lòng can đảm, chứ không cần yếu đuối, muốn lui lại phía sau! Đừng tưởng rằng các ngươi không sợ liều mạng với địch thì là dũng sĩ chân chính, ta nói cho các ngươi biết, thế giới này còn có rất nhiều chuyện cần tới lòng can đảm hơn cái chết! Hiện tại trước mắt các ngươi chính là một trong số đó! Chỉ cần qua được con đường này, trước mắt chúng ta sẽ là biển rộng trời cao, chúng ta có thể tiếp tục tung hoành ngang dọc trên lãnh thổ Đế quốc Kinh Hồng! Nhưng nếu không qua được, chúng ta sẽ chết ở chỗ này. Ta nói cho các ngươi biết chuyện này, cho tới hôm nay sở dĩ Thiển Thủy Thanh ta có thể ngồi ở vị trí Trấn Đốc Thiết Huyết Trấn, không phải nhờ ta có bản lãnh lớn bằng trời, mà là vì ta chưa từng xuôi tay bỏ cuộc! Ta tuyệt đối không bỏ qua bất cứ cơ hội sinh tồn nào, ta cũng có thể vì sinh tồn mà liều mạng, đây là trách nhiệm của tất cả chiến sĩ chúng ta! Nếu các ngươi đã không sợ chết, vậy còn sợ con đường này sao? Hả!</w:t>
      </w:r>
    </w:p>
    <w:p>
      <w:pPr>
        <w:pStyle w:val="BodyText"/>
      </w:pPr>
      <w:r>
        <w:t xml:space="preserve">Các chiến sĩ hít một hơi thật sâu, Thiển Thủy Thanh đã tiếp tục hét lớn:</w:t>
      </w:r>
    </w:p>
    <w:p>
      <w:pPr>
        <w:pStyle w:val="BodyText"/>
      </w:pPr>
      <w:r>
        <w:t xml:space="preserve">- Ai không sợ chết thì lên cho ta!</w:t>
      </w:r>
    </w:p>
    <w:p>
      <w:pPr>
        <w:pStyle w:val="BodyText"/>
      </w:pPr>
      <w:r>
        <w:t xml:space="preserve">- Ta lên!</w:t>
      </w:r>
    </w:p>
    <w:p>
      <w:pPr>
        <w:pStyle w:val="BodyText"/>
      </w:pPr>
      <w:r>
        <w:t xml:space="preserve">Ly Sở kêu to, lập tức trở thành người đầu tiên đi trên con đường núi Nhất tuyến thiên đại biểu cho chết chóc kia.</w:t>
      </w:r>
    </w:p>
    <w:p>
      <w:pPr>
        <w:pStyle w:val="BodyText"/>
      </w:pPr>
      <w:r>
        <w:t xml:space="preserve">Gió thổi lạnh thấu xương, Ly Sở giống như người đi trên dây thăng bằng giữa hai bờ sông, thân thể khẽ lắc lư, làm cho từng chiến sĩ cảm thấy hồi hộp trong lòng.</w:t>
      </w:r>
    </w:p>
    <w:p>
      <w:pPr>
        <w:pStyle w:val="BodyText"/>
      </w:pPr>
      <w:r>
        <w:t xml:space="preserve">Hắn đi rất chậm, tay dắt ngựa, bịt mắt ngựa lại, không chỉ bản thân mình đi, còn phải cần thận giữ không cho chiến mã sẩy chân. Bề rộng một thước rưỡi của con đường không quá rộng cũng không quá hẹp, đối với người thì còn có thể, nhưng đối với ngựa thì quá mức khó khăn.</w:t>
      </w:r>
    </w:p>
    <w:p>
      <w:pPr>
        <w:pStyle w:val="BodyText"/>
      </w:pPr>
      <w:r>
        <w:t xml:space="preserve">Đột nhiên một trận gió to thổi qua, chiến mã khẽ run lên một chút, một vó của nó bước vào khoảng không, toàn thân to lớn của nó lập tức nghiêng qua một bên rồi rơi xuống vực. Ly Sở bị kéo, thân thể lập tức mất thăng bằng cũng rơi theo xuống vực, khiến cho mọi người kinh hô thất thanh.</w:t>
      </w:r>
    </w:p>
    <w:p>
      <w:pPr>
        <w:pStyle w:val="BodyText"/>
      </w:pPr>
      <w:r>
        <w:t xml:space="preserve">May mắn là thân thủ Ly Sở quả thật nhanh nhẹn, hắn vội buông bỏ dây cương mặc cho chiến mã thét dài rơi xuống, uốn mình lộn một vòng, bám chặt vào vách đá, sau đó dùng tay trèo dần dần trở lên sơn đạo.</w:t>
      </w:r>
    </w:p>
    <w:p>
      <w:pPr>
        <w:pStyle w:val="BodyText"/>
      </w:pPr>
      <w:r>
        <w:t xml:space="preserve">Hắn lại đứng lên, đi bộ về phía đỉnh núi đối diện. Chỉ một lát sau, rốt cục Ly Sở đã hiện ra trên đỉnh Nam của Yến Tử lĩnh, hét to với bên này:</w:t>
      </w:r>
    </w:p>
    <w:p>
      <w:pPr>
        <w:pStyle w:val="BodyText"/>
      </w:pPr>
      <w:r>
        <w:t xml:space="preserve">- Ta qua được rồi!</w:t>
      </w:r>
    </w:p>
    <w:p>
      <w:pPr>
        <w:pStyle w:val="BodyText"/>
      </w:pPr>
      <w:r>
        <w:t xml:space="preserve">- A!</w:t>
      </w:r>
    </w:p>
    <w:p>
      <w:pPr>
        <w:pStyle w:val="BodyText"/>
      </w:pPr>
      <w:r>
        <w:t xml:space="preserve">Tất cả các chiến sĩ hưng phấn reo hò.</w:t>
      </w:r>
    </w:p>
    <w:p>
      <w:pPr>
        <w:pStyle w:val="BodyText"/>
      </w:pPr>
      <w:r>
        <w:t xml:space="preserve">Thiển Thủy Thanh không để lỡ thời cơ, lập tức kêu to:</w:t>
      </w:r>
    </w:p>
    <w:p>
      <w:pPr>
        <w:pStyle w:val="BodyText"/>
      </w:pPr>
      <w:r>
        <w:t xml:space="preserve">- Lập tức xếp thành hàng, bịt mắt chiến mã lại, mỗi người cách nhau hai thước, không được nhìn xuống dưới, nếu có người trượt chân cũng không được cứu, lập tức hành động!</w:t>
      </w:r>
    </w:p>
    <w:p>
      <w:pPr>
        <w:pStyle w:val="BodyText"/>
      </w:pPr>
      <w:r>
        <w:t xml:space="preserve">Từng chiến sĩ Hổ Báo Doanh cứ như vậy bắt đầu đi lên con đường không có lối về này.</w:t>
      </w:r>
    </w:p>
    <w:p>
      <w:pPr>
        <w:pStyle w:val="BodyText"/>
      </w:pPr>
      <w:r>
        <w:t xml:space="preserve">Gió núi lạnh thấu xương, đường đi quá hẹp, hàng chiến sĩ Hổ Báo Doanh đi qua con đường núi vừa dài vừa hiểm trở này giống như đi trên băng mỏng.</w:t>
      </w:r>
    </w:p>
    <w:p>
      <w:pPr>
        <w:pStyle w:val="BodyText"/>
      </w:pPr>
      <w:r>
        <w:t xml:space="preserve">Có một ít chiến sĩ bởi vì không chịu nổi áp lực tâm lý quá lớn, hai chân như nhũn ra, bước cũng bước không nổi, cuối cùng trượt chân rơi xuống vực sâu đen ngòm, phát ra tiếng gào thê thảm, kích thích nặng nề thần kinh của những người còn lại. Thế nhưng bọn họ chỉ có thể chú ý về phía trước, cẩn thận đường dưới chân.</w:t>
      </w:r>
    </w:p>
    <w:p>
      <w:pPr>
        <w:pStyle w:val="BodyText"/>
      </w:pPr>
      <w:r>
        <w:t xml:space="preserve">Trong chuyện này, bọn họ không có tư cách cứu vớt chiến hữu. Bảo vệ chính bản thân mình mới là sự báo đáp lớn nhất đối với quốc gia, đối với quân đội.</w:t>
      </w:r>
    </w:p>
    <w:p>
      <w:pPr>
        <w:pStyle w:val="BodyText"/>
      </w:pPr>
      <w:r>
        <w:t xml:space="preserve">Tiếng hét hò phía sau đã ngày càng gần, bắt đầu có binh sĩ Đế quốc Kinh Hồng lên tới đỉnh núi. Tiếng đá tảng lăn xuống kêu ầm ầm, những tên chiến sĩ Đế quốc Kinh Hồng bị đá đè phát ra tiếng kêu thê thảm, nhưng tiếng la xung phong lên đỉnh cũng không giảm bớt, ngược lại ngày một nhiều hơn.</w:t>
      </w:r>
    </w:p>
    <w:p>
      <w:pPr>
        <w:pStyle w:val="BodyText"/>
      </w:pPr>
      <w:r>
        <w:t xml:space="preserve">Thác Bạt Khai Sơn lắc lắc đầu:</w:t>
      </w:r>
    </w:p>
    <w:p>
      <w:pPr>
        <w:pStyle w:val="BodyText"/>
      </w:pPr>
      <w:r>
        <w:t xml:space="preserve">- Quá chậm, nếu đi như vậy, tất cả chúng ta không thể qua hết được bên kia!</w:t>
      </w:r>
    </w:p>
    <w:p>
      <w:pPr>
        <w:pStyle w:val="BodyText"/>
      </w:pPr>
      <w:r>
        <w:t xml:space="preserve">Sắc mặt Thiển Thủy Thanh cũng sa sầm, hắn quay đầu lại quan sát, sau đó trầm giọng nói:</w:t>
      </w:r>
    </w:p>
    <w:p>
      <w:pPr>
        <w:pStyle w:val="BodyText"/>
      </w:pPr>
      <w:r>
        <w:t xml:space="preserve">- Nhiều nhất chỉ còn chừng tàn nửa nén hương, quân Đế quốc Kinh Hồng sẽ chạy tới sát bên chúng ta. Đi ung dung thong thả như vậy, e rằng qua được bên kia không tới hai trăm người, phần lớn còn lại phải kẹt phía bên này!</w:t>
      </w:r>
    </w:p>
    <w:p>
      <w:pPr>
        <w:pStyle w:val="BodyText"/>
      </w:pPr>
      <w:r>
        <w:t xml:space="preserve">- Người Đế quốc Kinh Hồng cũng không ngu ngốc, bọn chúng đã biết rằng chúng ta không thể qua được bằng con đường này!</w:t>
      </w:r>
    </w:p>
    <w:p>
      <w:pPr>
        <w:pStyle w:val="BodyText"/>
      </w:pPr>
      <w:r>
        <w:t xml:space="preserve">Ánh mắt Thiển Thủy Thanh lóe lên một tia sáng:</w:t>
      </w:r>
    </w:p>
    <w:p>
      <w:pPr>
        <w:pStyle w:val="BodyText"/>
      </w:pPr>
      <w:r>
        <w:t xml:space="preserve">- Đó là vì bọn chúng đều là người nhu nhược, Thiển Thủy Thanh ta căn bản không tin cái gì gọi là không có khả năng.</w:t>
      </w:r>
    </w:p>
    <w:p>
      <w:pPr>
        <w:pStyle w:val="BodyText"/>
      </w:pPr>
      <w:r>
        <w:t xml:space="preserve">Dứt lời, đột nhiên hắn giật cương, Phi Tuyết vọt tới nhanh như chớp tới trước Nhất tuyến thiên, cản lại số chiến sĩ đang định tiếp tục đi qua.</w:t>
      </w:r>
    </w:p>
    <w:p>
      <w:pPr>
        <w:pStyle w:val="BodyText"/>
      </w:pPr>
      <w:r>
        <w:t xml:space="preserve">Thiển Thủy Thanh vẫn không nói gì, chỉ nhìn số chiến sĩ đang đi trên Nhất tuyến thiên, hoặc là đi qua được đỉnh núi đối diện, hoặc ngã xuống vực sâu đen ngòm, lòng đau như cắt, trên mặt dần dần đỏ tía lên.</w:t>
      </w:r>
    </w:p>
    <w:p>
      <w:pPr>
        <w:pStyle w:val="BodyText"/>
      </w:pPr>
      <w:r>
        <w:t xml:space="preserve">Sau đó, hắn quay đầu lại nhìn các chiến sĩ Hổ Báo Doanh còn bên này rất nhiều, cao giọng hét to:</w:t>
      </w:r>
    </w:p>
    <w:p>
      <w:pPr>
        <w:pStyle w:val="BodyText"/>
      </w:pPr>
      <w:r>
        <w:t xml:space="preserve">- Các huynh đệ, là một chiến sĩ, lòng can đảm là tài sản quý giá nhất của chúng ta, nhưng rốt cục lòng can đảm của chúng ta tới mức nào, tài sản của chúng ta nhiều hay ít, có lẽ ngay chính bản thân các ngươi cũng không biết. Nhưng hôm nay, Nhất tuyến thiên chính là nơi kiểm tra lòng can đảm của mỗi người nhiều hay ít! Ta nói cho các ngươi biết, hiện tại ta không chỉ cần các ngươi có lòng can đảm đi qua con đường này, ta còn cần các ngươi có đủ can đảm để chạy qua con đường này!</w:t>
      </w:r>
    </w:p>
    <w:p>
      <w:pPr>
        <w:pStyle w:val="BodyText"/>
      </w:pPr>
      <w:r>
        <w:t xml:space="preserve">-...Sau lưng chúng ta, địch nhân tiến công lên đỉnh núi, số huynh đệ ta để lại thủ không nhiều, bọn họ đang dùng chính sinh mạng của họ để tranh thủ thời gian cho chúng ta. Nếu chúng ta không biết quý trọng thời gian, chẳng khác nào chúng ta hại chết huynh đệ của mình! Cho nên nếu chúng ta không muốn làm cho các huynh đệ của mình thất vọng, vậy chúng ta phải có đủ can đảm để làm nên kỳ tích! Nói cho ta biết, các ngươi có đủ can đảm để làm chuyện mà ta sẽ làm ngay lập tức hay không?</w:t>
      </w:r>
    </w:p>
    <w:p>
      <w:pPr>
        <w:pStyle w:val="BodyText"/>
      </w:pPr>
      <w:r>
        <w:t xml:space="preserve">Các chiến sĩ Hổ Báo Doanh hét lớn:</w:t>
      </w:r>
    </w:p>
    <w:p>
      <w:pPr>
        <w:pStyle w:val="BodyText"/>
      </w:pPr>
      <w:r>
        <w:t xml:space="preserve">- Thề quyết tiến thoái cùng Thiển Trấn Đốc!</w:t>
      </w:r>
    </w:p>
    <w:p>
      <w:pPr>
        <w:pStyle w:val="BodyText"/>
      </w:pPr>
      <w:r>
        <w:t xml:space="preserve">- Được! Vậy các ngươi xem ta đây!</w:t>
      </w:r>
    </w:p>
    <w:p>
      <w:pPr>
        <w:pStyle w:val="BodyText"/>
      </w:pPr>
      <w:r>
        <w:t xml:space="preserve">Thiển Thủy Thanh quát to, sau đó hắn vỗ vỗ vào cổ Phi Tuyết, hạ giọng nói:</w:t>
      </w:r>
    </w:p>
    <w:p>
      <w:pPr>
        <w:pStyle w:val="BodyText"/>
      </w:pPr>
      <w:r>
        <w:t xml:space="preserve">- Phi Tuyết, ngươi là vua của loài ngựa, lúc này ta sẽ không bịt mắt của ngươi, ta muốn ngươi nhìn con đường trước mặt, sau đó chạy qua với tốc độ nhanh nhất cho ta, để cho bọn họ thấy! Nếu như ngươi làm không được, chúng ta sẽ cùng chết dưới vực sâu này! Ta và ngươi hoặc là cùng sống, hoặc là cùng chết!</w:t>
      </w:r>
    </w:p>
    <w:p>
      <w:pPr>
        <w:pStyle w:val="BodyText"/>
      </w:pPr>
      <w:r>
        <w:t xml:space="preserve">Phi Tuyết ngửa mặt lên trời hí một tiếng dài, sau đó không ngờ nó xông thẳng lên Nhất tuyến thiên, phi nước đại trên con đường hẹp ấy. Chỉ trong nháy mắt, nó đã chạy qua tới đỉnh núi bên kia, đứng bên cạnh những chiến sĩ đã đi qua trước đó.</w:t>
      </w:r>
    </w:p>
    <w:p>
      <w:pPr>
        <w:pStyle w:val="BodyText"/>
      </w:pPr>
      <w:r>
        <w:t xml:space="preserve">Nhưng làm mọi người bất ngờ hơn nữa, Thiển Thủy Thanh giục ngựa quay đầu, chạy ngược trở lại Nhất tuyến thiên một lần nữa. Lần này tốc độ của Phi Tuyết cũng nhanh như cũ, xông thẳng trở về đỉnh Bắc của Yến Tử lĩnh, qua lại hết sức thoải mái nhẹ nhàng, đúng là hữu kinh vô hiểm.</w:t>
      </w:r>
    </w:p>
    <w:p>
      <w:pPr>
        <w:pStyle w:val="BodyText"/>
      </w:pPr>
      <w:r>
        <w:t xml:space="preserve">Quả thật như đi trên đất bằng!</w:t>
      </w:r>
    </w:p>
    <w:p>
      <w:pPr>
        <w:pStyle w:val="BodyText"/>
      </w:pPr>
      <w:r>
        <w:t xml:space="preserve">Thiển Thủy Thanh hét lớn với các chiến sĩ của mình:</w:t>
      </w:r>
    </w:p>
    <w:p>
      <w:pPr>
        <w:pStyle w:val="BodyText"/>
      </w:pPr>
      <w:r>
        <w:t xml:space="preserve">- Có thấy không? Đây là Nhất tuyến thiên! Lão tử đã cỡi ngựa chay qua chạy lại một vòng! Con đường núi này chẳng qua chỉ dọa người mà thôi, các ngươi càng tỏ ra sợ nó, nó càng kiêu ngạo, nếu các ngươi không sợ nó, nó chẳng là gì cả! Đừng quên lúc trước các ngươi luyện tập cỡi ngựa, tiêu chuẩn khảo hạch của chúng ta là chạy cấp tốc trên con đường núi rộng một thước, dài năm trăm thước mà không được lệch ra ngoài, không phải khi đó chúng ta đều đã hoàn thành nhiệm vụ hay sao? Các ngươi là những kỵ binh ưu tú nhất, vốn các ngươi có thể làm được nhiệm vụ không phải là quá khó khăn này, cái duy nhất các ngươi cần vượt qua là nỗi sợ hãi trong lòng. Khi các ngươi không còn sợ hãi, các ngươi sẽ phát hiện ra con đường này rộng tới mức nhắm hai mắt lại cũng có thể chạy qua. Hiện tại, các ngươi hãy xem con đường này như một lần luyện tập thuật cỡi ngựa cuối cùng đi! Ta muốn các ngươi dùng hành động để chứng minh năng lực và lòng can đảm của các ngươi!</w:t>
      </w:r>
    </w:p>
    <w:p>
      <w:pPr>
        <w:pStyle w:val="BodyText"/>
      </w:pPr>
      <w:r>
        <w:t xml:space="preserve">-...Bây giờ, ai có can đảm thì lên cho ta, hoặc là chạy qua bờ đối diện, hoặc là ngã xuống vực sâu, không còn con đường thứ hai có thể đi, ai còn sống chính là lập công, ai chết đi ta sẽ xem như tử trận! Mà ta sẽ đứng sau lưng các ngươi, ta sẽ là người cuối cùng chạy trên con đường này! Nếu các ngươi không hài lòng về ta, muốn hại chết ta, vậy cứ việc tiếp tục ở lại đây chờ chết!</w:t>
      </w:r>
    </w:p>
    <w:p>
      <w:pPr>
        <w:pStyle w:val="BodyText"/>
      </w:pPr>
      <w:r>
        <w:t xml:space="preserve">- A!</w:t>
      </w:r>
    </w:p>
    <w:p>
      <w:pPr>
        <w:pStyle w:val="BodyText"/>
      </w:pPr>
      <w:r>
        <w:t xml:space="preserve">Tất cả các chiến sĩ Hổ Báo Doanh đồng thanh kêu to.</w:t>
      </w:r>
    </w:p>
    <w:p>
      <w:pPr>
        <w:pStyle w:val="BodyText"/>
      </w:pPr>
      <w:r>
        <w:t xml:space="preserve">Tất cả bọn họ đều lên ngựa, chạy như điên về phía Nhất tuyến thiên hẹp hòi kia, như chạy trên chiếc cầu Nại Hà dẫn tới địa ngục, nhưng đầu kia lại là đường rộng thênh thang mặc tình cho bọn họ thỏa sức tung hoành.</w:t>
      </w:r>
    </w:p>
    <w:p>
      <w:pPr>
        <w:pStyle w:val="BodyText"/>
      </w:pPr>
      <w:r>
        <w:t xml:space="preserve">Một tên chiến sĩ vọt lên, lại một tên chiến sĩ khác vọt lên, vó ngựa kêu lộp cộp, giẫm trên con đường núi khiến cho những ai quan sát phải cảm thấy lạnh run, phải kinh hãi trong lòng, không thể nào tin được, đầu óc choáng váng, gần như muốn ngất đi.</w:t>
      </w:r>
    </w:p>
    <w:p>
      <w:pPr>
        <w:pStyle w:val="BodyText"/>
      </w:pPr>
      <w:r>
        <w:t xml:space="preserve">Bọn họ gào thét chạy tới, nhắm cửa địa ngục trước mặt. Một tên chiến sĩ trượt chân rơi xuống, chiến sĩ ngay sau lưng hắn cũng không thèm liếc nhìn, vẫn tiếp tục tăng tốc chạy tới. Tên chiến sĩ rơi xuống còn kêu to giữa không trung:</w:t>
      </w:r>
    </w:p>
    <w:p>
      <w:pPr>
        <w:pStyle w:val="BodyText"/>
      </w:pPr>
      <w:r>
        <w:t xml:space="preserve">- Các huynh đệ, xông lên!</w:t>
      </w:r>
    </w:p>
    <w:p>
      <w:pPr>
        <w:pStyle w:val="BodyText"/>
      </w:pPr>
      <w:r>
        <w:t xml:space="preserve">- Xông lên!</w:t>
      </w:r>
    </w:p>
    <w:p>
      <w:pPr>
        <w:pStyle w:val="BodyText"/>
      </w:pPr>
      <w:r>
        <w:t xml:space="preserve">Tất cả mọi người đồng thanh kêu lên.</w:t>
      </w:r>
    </w:p>
    <w:p>
      <w:pPr>
        <w:pStyle w:val="BodyText"/>
      </w:pPr>
      <w:r>
        <w:t xml:space="preserve">Hơn hai ngàn thanh âm hội tụ lại thành một tiếng gầm thật lớn, vang vọng trong sơn cốc. Gần như mỗi một chiến sĩ không may rơi xuống vực, trong giờ phút cuối cùng của bọn họ đều hét lên những lời này. Dường như đầu kia của con đường chính là trận địa của quân địch, bọn họ đang hăng hái xông lên nghiền nát địch nhân thành từng mảnh vụn.</w:t>
      </w:r>
    </w:p>
    <w:p>
      <w:pPr>
        <w:pStyle w:val="BodyText"/>
      </w:pPr>
      <w:r>
        <w:t xml:space="preserve">Nói bọn họ là đưa mình vào chỗ chết để rồi sống cũng được, nói bọn họ lấy tâm cầu chết để cầu sống cũng được, trận chiến đầy chết chóc xung phong về phía thắng lợi và tự do này, nhất định trở thành một kỳ tích xưa nay chưa từng có trong lịch sử.</w:t>
      </w:r>
    </w:p>
    <w:p>
      <w:pPr>
        <w:pStyle w:val="BodyText"/>
      </w:pPr>
      <w:r>
        <w:t xml:space="preserve">Hơn hai ngàn kỵ binh chỉ trong thời gian tàn nửa nén hương đều xông lên Nhất tuyến thiên, trình diễn một cuộc chạy trốn từ trong tuyệt địa làm cho người ta phải ngạc nhiên thán phục, chưa từng có từ trước tới nay.</w:t>
      </w:r>
    </w:p>
    <w:p>
      <w:pPr>
        <w:pStyle w:val="BodyText"/>
      </w:pPr>
      <w:r>
        <w:t xml:space="preserve">Khi quân Đế quốc Kinh Hồng giết hết những chiến sĩ Hổ Báo Doanh còn ở lại tranh thủ thời gian cho chiến hữu của mình, vội vàng đuổi tới Nhất tuyến thiên, bọn chúng chỉ còn nhìn thấy một đám chiến sĩ Hổ Báo Doanh sau cùng đang đường hoàng vọt sang đỉnh núi bên kia, với khí thế không hề sợ sệt, dũng mãnh vô cùng xung phong về phía trước như điên cuồng.</w:t>
      </w:r>
    </w:p>
    <w:p>
      <w:pPr>
        <w:pStyle w:val="BodyText"/>
      </w:pPr>
      <w:r>
        <w:t xml:space="preserve">Bóng người chạy sau cùng rõ ràng là Thiển Thủy Thanh!</w:t>
      </w:r>
    </w:p>
    <w:p>
      <w:pPr>
        <w:pStyle w:val="BodyText"/>
      </w:pPr>
      <w:r>
        <w:t xml:space="preserve">- Trời ơi!</w:t>
      </w:r>
    </w:p>
    <w:p>
      <w:pPr>
        <w:pStyle w:val="BodyText"/>
      </w:pPr>
      <w:r>
        <w:t xml:space="preserve">Một tên chiến sĩ Đế quốc Kinh Hồng kêu lên thất thanh:</w:t>
      </w:r>
    </w:p>
    <w:p>
      <w:pPr>
        <w:pStyle w:val="BodyText"/>
      </w:pPr>
      <w:r>
        <w:t xml:space="preserve">- Bọn chúng...bọn chúng là ai vậy? Không ngờ...không ngờ bọn chúng dám cỡi ngựa chạy qua Nhất tuyến thiên?</w:t>
      </w:r>
    </w:p>
    <w:p>
      <w:pPr>
        <w:pStyle w:val="BodyText"/>
      </w:pPr>
      <w:r>
        <w:t xml:space="preserve">- Bọn điên! Đây chính là một bọn điên!</w:t>
      </w:r>
    </w:p>
    <w:p>
      <w:pPr>
        <w:pStyle w:val="BodyText"/>
      </w:pPr>
      <w:r>
        <w:t xml:space="preserve">Một tên quan quân Đế quốc Kinh Hồng la lên như điên cuồng:</w:t>
      </w:r>
    </w:p>
    <w:p>
      <w:pPr>
        <w:pStyle w:val="BodyText"/>
      </w:pPr>
      <w:r>
        <w:t xml:space="preserve">- Ngay cả quân Sơn cẩu đi đường này cũng phải thật là cẩn thận! Cho tới bây giờ không ai có thể chạy qua bên kia nhiều người như vậy trong khoảng thời gian ngắn như vậy! Bọn chúng điên rồi, tất cả đều điên cả rồi!</w:t>
      </w:r>
    </w:p>
    <w:p>
      <w:pPr>
        <w:pStyle w:val="BodyText"/>
      </w:pPr>
      <w:r>
        <w:t xml:space="preserve">Trên đỉnh núi phía đối diện, các chiến sĩ Hổ Báo Doanh cất tiếng hoan nghênh Thiển Thủy Thanh, cao giọng hét to niềm vui thắng lợi. Lần này bọn họ đã thắng, bọn họ thắng lợi trong chuyện thoát khỏi quân Đế quốc Kinh Hồng bao vây tiêu diệt, nhưng chỉ phải trả một cái giá thật nhỏ.</w:t>
      </w:r>
    </w:p>
    <w:p>
      <w:pPr>
        <w:pStyle w:val="BodyText"/>
      </w:pPr>
      <w:r>
        <w:t xml:space="preserve">Không ai ngờ rằng, trong số hơn hai trăm chiến sĩ Hổ Báo Doanh đi qua thật cẩn thận lúc đầu, sẩy chân ngã xuống vực khoảng bốn mươi mấy người. Nhưng trong hơn hai ngàn chiến sĩ cỡi ngựa chạy qua lúc sau, lại chỉ có hơn năm mươi người không may ngã xuống mà thôi.</w:t>
      </w:r>
    </w:p>
    <w:p>
      <w:pPr>
        <w:pStyle w:val="BodyText"/>
      </w:pPr>
      <w:r>
        <w:t xml:space="preserve">Khi các chiến sĩ vượt qua sự sợ hãi trong lòng, tất cả năng lực trong thân thể đều khôi phục lại, khiến cho bọn họ có thể khống chế chiến mã vô cùng chính xác, càng phát huy ra hết thuật cỡi ngựa xuất sắc của mình. Mà sau khi bọn họ vượt qua rồi, bọn họ phát hiện ra sự tình quả thật đúng như lời Thiển Thủy Thanh đã nói: Con đường núi này, thật ra cũng chỉ có vậy mà thôi.</w:t>
      </w:r>
    </w:p>
    <w:p>
      <w:pPr>
        <w:pStyle w:val="BodyText"/>
      </w:pPr>
      <w:r>
        <w:t xml:space="preserve">Sau khi trả giá bằng trăm sinh mạng, bọn họ đã hoàn thành thành công hành động vĩ đại thoát khỏi vòng vây của địch lần này, cũng nhất định sẽ được lưu danh sử sách.</w:t>
      </w:r>
    </w:p>
    <w:p>
      <w:pPr>
        <w:pStyle w:val="BodyText"/>
      </w:pPr>
      <w:r>
        <w:t xml:space="preserve">Lúc này, Thác Bạt Khai Sơn nhìn xuống vực thật lâu, lòng vẫn còn cảm thấy sợ hãi, chậm rãi nói:</w:t>
      </w:r>
    </w:p>
    <w:p>
      <w:pPr>
        <w:pStyle w:val="BodyText"/>
      </w:pPr>
      <w:r>
        <w:t xml:space="preserve">- Lần phá vây này trước kia chưa từng có ai làm như vậy, về sau chỉ sợ cũng không có...</w:t>
      </w:r>
    </w:p>
    <w:p>
      <w:pPr>
        <w:pStyle w:val="BodyText"/>
      </w:pPr>
      <w:r>
        <w:t xml:space="preserve">Mỗi tên chiến sĩ Hổ Báo Doanh đều nghĩ lại mối nguy hiểm đã qua mà lòng thầm run sợ, duy chỉ có Thiển Thủy Thanh nhìn chằm chằm quân Đế quốc Kinh Hồng ở bờ đối diện, lạnh lùng nói:</w:t>
      </w:r>
    </w:p>
    <w:p>
      <w:pPr>
        <w:pStyle w:val="BodyText"/>
      </w:pPr>
      <w:r>
        <w:t xml:space="preserve">- Rốt cục cũng sẽ có một ngày chúng ta sẽ trở về với tư thế của chủ nhân, tư thế của người chiến thắng. Yến Tử lĩnh sẽ trở thành đỉnh núi sừng sững mà chúng ta cúng bái các dũng sĩ, bởi vì nó đã chứng kiến một đám dũng sĩ chân chính!</w:t>
      </w:r>
    </w:p>
    <w:p>
      <w:pPr>
        <w:pStyle w:val="BodyText"/>
      </w:pPr>
      <w:r>
        <w:t xml:space="preserve">Giây phút ấy, Thiển Thủy Thanh lấy hết sức lực toàn thân hét to:</w:t>
      </w:r>
    </w:p>
    <w:p>
      <w:pPr>
        <w:pStyle w:val="BodyText"/>
      </w:pPr>
      <w:r>
        <w:t xml:space="preserve">- Đế quốc Thiên Phong, can đảm vô địch!</w:t>
      </w:r>
    </w:p>
    <w:p>
      <w:pPr>
        <w:pStyle w:val="BodyText"/>
      </w:pPr>
      <w:r>
        <w:t xml:space="preserve">- Đế quốc Thiên Phong, can đảm vô địch!</w:t>
      </w:r>
    </w:p>
    <w:p>
      <w:pPr>
        <w:pStyle w:val="BodyText"/>
      </w:pPr>
      <w:r>
        <w:t xml:space="preserve">Tất cả chiến sĩ Hổ Báo Doanh đồng thanh hét lớn.</w:t>
      </w:r>
    </w:p>
    <w:p>
      <w:pPr>
        <w:pStyle w:val="BodyText"/>
      </w:pPr>
      <w:r>
        <w:t xml:space="preserve">O0o</w:t>
      </w:r>
    </w:p>
    <w:p>
      <w:pPr>
        <w:pStyle w:val="BodyText"/>
      </w:pPr>
      <w:r>
        <w:t xml:space="preserve">Khi Thiển Thủy Thanh vẫn còn trình diễn kỳ tích trong lịch sử trốn thoát từ trong tuyệt địa của mình, trên một chiến trường khác, một cuộc tranh luận lớn đã bùng nổ.</w:t>
      </w:r>
    </w:p>
    <w:p>
      <w:pPr>
        <w:pStyle w:val="BodyText"/>
      </w:pPr>
      <w:r>
        <w:t xml:space="preserve">Đối với chuyện Tây Lĩnh Dã phản bội, nếu như nói Thiển Thủy Thanh là dựa vào cảm giác của hắn, sau đó lại cẩn thận tìm tòi mà phát hiện, như vậy Bích Không Tình hoàn toàn nhờ vào bản năng mà phán đoán ra.</w:t>
      </w:r>
    </w:p>
    <w:p>
      <w:pPr>
        <w:pStyle w:val="BodyText"/>
      </w:pPr>
      <w:r>
        <w:t xml:space="preserve">Từng là một tên phản tướng, không ai hiểu rõ lòng một tên phản tướng hơn hắn.</w:t>
      </w:r>
    </w:p>
    <w:p>
      <w:pPr>
        <w:pStyle w:val="BodyText"/>
      </w:pPr>
      <w:r>
        <w:t xml:space="preserve">Mỗi một tên phản tướng đều khao khát được giết chóc, hãm hại thuộc hạ cũ của mình, để lấy được lòng tin của người chủ mới.</w:t>
      </w:r>
    </w:p>
    <w:p>
      <w:pPr>
        <w:pStyle w:val="BodyText"/>
      </w:pPr>
      <w:r>
        <w:t xml:space="preserve">Bích Không Tình là như vậy, Sở Hâm Lâm là như vậy, Tây Lĩnh Dã cũng giống như vậy, nếu đã phản bội, vậy nhất định phải phản bội triệt để hoàn toàn.</w:t>
      </w:r>
    </w:p>
    <w:p>
      <w:pPr>
        <w:pStyle w:val="BodyText"/>
      </w:pPr>
      <w:r>
        <w:t xml:space="preserve">Cho nên khi hắn nghe thấy đại kế xuyên ra sau lưng đánh ngược lại đã thất bại, chuyện đầu tiên mà hắn nghĩ tới là có người bán đứng kế hoạch hành động lần này, mà Tây Lĩnh Dã là đối tượng đáng nghi ngờ nhất. Một khi đã xác định được mục tiêu, Bích Không Tình thấy không cần hoài nghi hay lý do gì nữa.</w:t>
      </w:r>
    </w:p>
    <w:p>
      <w:pPr>
        <w:pStyle w:val="BodyText"/>
      </w:pPr>
      <w:r>
        <w:t xml:space="preserve">Hắn lập tức quyết định.</w:t>
      </w:r>
    </w:p>
    <w:p>
      <w:pPr>
        <w:pStyle w:val="BodyText"/>
      </w:pPr>
      <w:r>
        <w:t xml:space="preserve">Trong lúc Thiển Thủy Thanh xông lên Yến Tử lĩnh giết Lương Trung Lưu, sau đó quay về cứu viện Thiết Huyết Trấn, quyết định của Bích Không Tình khác hẳn, ích kỷ hơn, cũng dễ dàng thực hiện hơn.</w:t>
      </w:r>
    </w:p>
    <w:p>
      <w:pPr>
        <w:pStyle w:val="BodyText"/>
      </w:pPr>
      <w:r>
        <w:t xml:space="preserve">- Chúng ta xông ra thôi!</w:t>
      </w:r>
    </w:p>
    <w:p>
      <w:pPr>
        <w:pStyle w:val="BodyText"/>
      </w:pPr>
      <w:r>
        <w:t xml:space="preserve">Hắn nói.</w:t>
      </w:r>
    </w:p>
    <w:p>
      <w:pPr>
        <w:pStyle w:val="BodyText"/>
      </w:pPr>
      <w:r>
        <w:t xml:space="preserve">Phương Hổ nhìn thẳng Bích Không Tình:</w:t>
      </w:r>
    </w:p>
    <w:p>
      <w:pPr>
        <w:pStyle w:val="BodyText"/>
      </w:pPr>
      <w:r>
        <w:t xml:space="preserve">- Ý của ngươi là bỏ mặc Thiển thiếu và Thủy Trung Đường hay sao?</w:t>
      </w:r>
    </w:p>
    <w:p>
      <w:pPr>
        <w:pStyle w:val="BodyText"/>
      </w:pPr>
      <w:r>
        <w:t xml:space="preserve">Bích Không Tình lanh lùng đáp:</w:t>
      </w:r>
    </w:p>
    <w:p>
      <w:pPr>
        <w:pStyle w:val="BodyText"/>
      </w:pPr>
      <w:r>
        <w:t xml:space="preserve">- Nửa thân mình đã nằm trong bẫy rập, tự bảo vệ còn khó khăn, làm sao cứu người?</w:t>
      </w:r>
    </w:p>
    <w:p>
      <w:pPr>
        <w:pStyle w:val="BodyText"/>
      </w:pPr>
      <w:r>
        <w:t xml:space="preserve">- Con bà ngươi Bích Không Tình!</w:t>
      </w:r>
    </w:p>
    <w:p>
      <w:pPr>
        <w:pStyle w:val="BodyText"/>
      </w:pPr>
      <w:r>
        <w:t xml:space="preserve">Phương Hổ mắng to:</w:t>
      </w:r>
    </w:p>
    <w:p>
      <w:pPr>
        <w:pStyle w:val="BodyText"/>
      </w:pPr>
      <w:r>
        <w:t xml:space="preserve">- Bích Không Tình, thứ người có cặp mắt trắng dã như ngươi, lão tử đã biết không phải là hạng tốt lành gì! Thiển thiếu đối xử với ngươi cũng không tệ, hiện tại hắn đang trong khốn cảnh, chắc chắn là Lương Trung Lưu sẽ điều rất đông quân Đế quốc Kinh Hồng tới đối phó hắn, ngươi không nghĩ cách cứu người mà chỉ biết tự bảo vệ mình sao?</w:t>
      </w:r>
    </w:p>
    <w:p>
      <w:pPr>
        <w:pStyle w:val="BodyText"/>
      </w:pPr>
      <w:r>
        <w:t xml:space="preserve">- Thừa dịp chúng ta phát hiện ra bẫy rập sớm, địch nhân còn chưa khép chặt vòng vây mà xông ra là lựa chọn thích hợp nhất, hành động này có thể bảo đảm an nguy của chiến sĩ cả hai Kỳ. Nếu như quay đầu lại đánh tới để cứu Thiển Trấn Đốc, vậy có nghĩa là đưa tất cả mọi người chui vào bẫy rập, đừng nói chưa chắc đã cứu được người, khả năng lớn hơn là rất có thể bồi thêm mạng sống của chúng ta. Phương Hổ, quả thật ta không phải là người tốt, cũng không giống như ngươi, ngươi là huynh đệ sinh tử của Thiển thiếu, tuy nhiên chính vì như vậy, ta nhìn vấn đề rõ ràng hơn ngươi nhiều. Ta chỉ hiểu rõ một chuyện, đó là nếu chúng ta đã không cứu được Thiển thiếu, vậy chuyện duy nhất bây giờ chúng ta có thể làm chính là đưa mọi người ra khỏi vòng vây, bảo vệ tính mạng của mọi người. Ta tin rằng nếu đổi lại là Thiển Trấn Đốc ở đây, hắn cũng sẽ làm như vậy!</w:t>
      </w:r>
    </w:p>
    <w:p>
      <w:pPr>
        <w:pStyle w:val="BodyText"/>
      </w:pPr>
      <w:r>
        <w:t xml:space="preserve">- Thối hoắc!</w:t>
      </w:r>
    </w:p>
    <w:p>
      <w:pPr>
        <w:pStyle w:val="BodyText"/>
      </w:pPr>
      <w:r>
        <w:t xml:space="preserve">Phương Hổ giậm chân mắng to:</w:t>
      </w:r>
    </w:p>
    <w:p>
      <w:pPr>
        <w:pStyle w:val="BodyText"/>
      </w:pPr>
      <w:r>
        <w:t xml:space="preserve">- Thiển thiếu tuyệt đối sẽ không làm như vậy, hắn sẽ không bao giờ bỏ mặc huynh đệ của mình. Cho dù hắn từng giao nhiệm vụ chết chắc cho chúng ta, nhưng hắn không lừa dối chúng ta hay hãm hại chúng ta. Ta nói cho ngươi biết, Bích Không Tình ngươi nói rất đúng, với tình huống hiện tại, muốn cứu Thiển thiếu quả thật là rất khó, nhưng ta có thể nói thêm cho ngươi một chuyện, Thiết Huyết Trấn từ quan tới binh ngoài Thiển thiếu ra, ai cũng không phục. Hôm nay ngươi có thể bỏ mặc không cứu Thiển thiếu, nhưng dù ngươi có đưa được mọi người ra khỏi vòng vây, ta tin rằng không đầy nửa tháng sau, người Đế quốc Kinh Hồng có thể tiêu diệt chúng ta sạch sẽ! Nếu chúng ta muốn sống rời khỏi Đế quốc Kinh Hồng, chỉ có Thiển thiếu là làm được! Bích Không Tình, ngươi còn chưa có được bản lãnh đó!</w:t>
      </w:r>
    </w:p>
    <w:p>
      <w:pPr>
        <w:pStyle w:val="BodyText"/>
      </w:pPr>
      <w:r>
        <w:t xml:space="preserve">Tất cả các tướng sĩ Thiết Phong Kỳ đồng loạt đứng lên, Vô Song, Lôi Hỏa, Mộc Huyết, thậm chí ngay cả bọn Tô Vân dưới trướng Huyết Phong Kỳ của Bích Không Tình cũng đứng cả lên, cùng nhìn về phía Bích Không Tình.</w:t>
      </w:r>
    </w:p>
    <w:p>
      <w:pPr>
        <w:pStyle w:val="BodyText"/>
      </w:pPr>
      <w:r>
        <w:t xml:space="preserve">Tô Vân ôm quyền nói:</w:t>
      </w:r>
    </w:p>
    <w:p>
      <w:pPr>
        <w:pStyle w:val="BodyText"/>
      </w:pPr>
      <w:r>
        <w:t xml:space="preserve">- Bích Tướng quân, ta bội phục tài trí của ngươi, tuy nhiên ta phải nói rằng, trong giờ phút này, chỉ bằng vào ngươi không thể nào làm cho mọi người thoát khỏi nguy hiểm, nhiều nhất chỉ có thể làm cho mọi người chết muộn một chút mà thôi. Chuyện mà ngươi có thể làm vì mọi người chỉ là kéo dài thời gian sống sót, mà Thiển Tướng quân mới là người duy nhất có thể đưa tất cả mọi người về tới nhà. Thiết Huyết Trấn không thể không có linh hồn, mà Thiển Tướng quân là duy nhất, ngươi không thay thế hắn được! Trừ phi có hắn ở đây lên tiếng nói, mọi người có thể đi, nếu không, sẽ không ai nghe theo lời ngươi. Nếu như gươi không tin, ngươi có thể hỏi binh sĩ trng Kỳ của ngươi, binh sĩ Huyết Phong Kỳ từng là người của Lý Quy, nhưng hiện tại, bọn họ là người của ngươi, cũng là người của Thiển Tướng quân. Ngươi có thể hỏi bọn họ, dưới tình huống như vầy, bọn họ bằng lòng chịu đi theo ngươi, hay là muốn mạo hiểm đi cứu người. Ta tin rằng cho dù là những binh sĩ của Huyết Phong Kỳ từng trung thành với Lý Quy nhất, hiện giờ cũng sẽ đặt hy vọng vào Thiển Tướng quân, chứ không phải là ngươi!</w:t>
      </w:r>
    </w:p>
    <w:p>
      <w:pPr>
        <w:pStyle w:val="BodyText"/>
      </w:pPr>
      <w:r>
        <w:t xml:space="preserve">Vẻ tức giận trong ánh mắt Bích Không Tình ngày càng lộ rõ, nhưng rốt cục hắn đã hiểu được một chuyện: Cánh quân này chỉ có thể trung thành với Thiển Thủy Thanh, chứ không phải hắn.</w:t>
      </w:r>
    </w:p>
    <w:p>
      <w:pPr>
        <w:pStyle w:val="BodyText"/>
      </w:pPr>
      <w:r>
        <w:t xml:space="preserve">Trên thân Thiết Huyết Trấn đã hằn sâu dấu vết của Thiển Thủy Thanh, không có Thiển Thủy Thanh gật đầu, không thể làm gì được cả.</w:t>
      </w:r>
    </w:p>
    <w:p>
      <w:pPr>
        <w:pStyle w:val="BodyText"/>
      </w:pPr>
      <w:r>
        <w:t xml:space="preserve">Là một tên phản tướng chính là may mắn của Bích Không Tình, cũng là nỗi bất hạnh của hắn, hắn không có quyền lựa chọn. Lúc này, Bích Không Tình chỉ có thể đau khổ hỏi:</w:t>
      </w:r>
    </w:p>
    <w:p>
      <w:pPr>
        <w:pStyle w:val="BodyText"/>
      </w:pPr>
      <w:r>
        <w:t xml:space="preserve">- Các người đều nghĩ như vậy sao?</w:t>
      </w:r>
    </w:p>
    <w:p>
      <w:pPr>
        <w:pStyle w:val="BodyText"/>
      </w:pPr>
      <w:r>
        <w:t xml:space="preserve">Không một ai lên tiếng.</w:t>
      </w:r>
    </w:p>
    <w:p>
      <w:pPr>
        <w:pStyle w:val="BodyText"/>
      </w:pPr>
      <w:r>
        <w:t xml:space="preserve">- Được!</w:t>
      </w:r>
    </w:p>
    <w:p>
      <w:pPr>
        <w:pStyle w:val="BodyText"/>
      </w:pPr>
      <w:r>
        <w:t xml:space="preserve">Bích Không Tình gật đầu:</w:t>
      </w:r>
    </w:p>
    <w:p>
      <w:pPr>
        <w:pStyle w:val="BodyText"/>
      </w:pPr>
      <w:r>
        <w:t xml:space="preserve">- Tất cả các ngươi đều nghĩ như vậy, ta cũng không còn gì để nói, ta đồng ý hiện tại lập tức chuyển hướng. Tuy nhiên hiện tại ta muốn nhắc nhở các ngươi, hiện giờ người đang ở gần chúng ta nhất thật ra là Thủy Tướng quân của Linh Phong Kỳ, hắn nằm ở vị trí giữa chúng ta và Thiển Tướng quân, hơn nữa Tây Lĩnh Dã đang ở Linh Phong Kỳ. Nếu như chúng ta cứu Linh Phong Kỳ trước, thứ nhất nắm chắc thành công lớn hơn, thứ hai cũng cứu được nhiều người hơn. Nhưng hiển nhiên làm như vậy sẽ chậm trễ việc cứu Thiển Tướng quân một chút. Hiện tại tự các ngươi lựa chọn đi, rốt cục là cứu Linh Phong Kỳ trước hay là cứu Hổ Báo Doanh trước!</w:t>
      </w:r>
    </w:p>
    <w:p>
      <w:pPr>
        <w:pStyle w:val="BodyText"/>
      </w:pPr>
      <w:r>
        <w:t xml:space="preserve">Mọi người ngơ ngác nhìn nhau, không biết nên lựa chọn như thế nào.</w:t>
      </w:r>
    </w:p>
    <w:p>
      <w:pPr>
        <w:pStyle w:val="BodyText"/>
      </w:pPr>
      <w:r>
        <w:t xml:space="preserve">Thời gian của bọn họ hiện tại không còn nhiều, địch nhân đang ở tứ phía khép chặt vòng vây, nếu không lập tức quyết định, có khi ngay cả bọn họ cũng không thoát được.</w:t>
      </w:r>
    </w:p>
    <w:p>
      <w:pPr>
        <w:pStyle w:val="BodyText"/>
      </w:pPr>
      <w:r>
        <w:t xml:space="preserve">Lúc này, Mộc Huyết trầm giọng nói:</w:t>
      </w:r>
    </w:p>
    <w:p>
      <w:pPr>
        <w:pStyle w:val="BodyText"/>
      </w:pPr>
      <w:r>
        <w:t xml:space="preserve">- Chọn cách chắc chắn nhất mà làm, cứu Linh Phong Kỳ trước, sau đó mới cứu Thiển thiếu. Chúng ta là quân nhân, đương nhiên phải lấy nghĩa khí làm đầu, không thể nào trong mắt chỉ có Thiển thiếu mà không có những huynh đệ khác. Linh Phong Kỳ có sáu ngàn chiến sĩ, phải mau chóng cứu bọn họ ra, đừng để cho chủ lực của Thiết Huyết Trấn bị tổn thất!</w:t>
      </w:r>
    </w:p>
    <w:p>
      <w:pPr>
        <w:pStyle w:val="BodyText"/>
      </w:pPr>
      <w:r>
        <w:t xml:space="preserve">O0o</w:t>
      </w:r>
    </w:p>
    <w:p>
      <w:pPr>
        <w:pStyle w:val="BodyText"/>
      </w:pPr>
      <w:r>
        <w:t xml:space="preserve">Không thể không nói, theo chiến tranh dần dần triển khai, thiên phú học tập kinh người của các chiến sĩ đã giúp cho bọn họ luôn có thể nhanh chóng thích nghi với vai trò của mình, hơn nữa dần dần hòa nhập vào trong đó. Thiết Huyết Trấn khi trước vốn sở trường về quyết đấu trực diện với địch, lâm trận biến hóa, phối hợp giữa các loại binh chủng với nhau trong những trận chiến với quy mô lớn đã được rèn luyện hết sức thành thạo, cũng thông qua phương thức quyết đấu đường đường chính chính này mà xác lập địa vị cánh quân thiết huyết của mình. Nhưng vào lúc này, khi du kích chiến và phương thức chiến đấu mang tính quấy nhiễu địch trở thành chủ lực, bọn họ vẫn có năng lực nhanh chóng biến đổi vai trò của mình, biến chính mình thành thổ phỉ giữa núi rừng, tiến hành chiến thuật ẩn giấu hành tung, lặng lẽ hành quân, phân rồi hợp, hợp rồi phân, ngụy trang tập kích.</w:t>
      </w:r>
    </w:p>
    <w:p>
      <w:pPr>
        <w:pStyle w:val="BodyText"/>
      </w:pPr>
      <w:r>
        <w:t xml:space="preserve">Trong chuyện này, thích nghi nhất với kiểu chiến thuật này vẫn là Vân Tự Doanh của Tô Vân.</w:t>
      </w:r>
    </w:p>
    <w:p>
      <w:pPr>
        <w:pStyle w:val="BodyText"/>
      </w:pPr>
      <w:r>
        <w:t xml:space="preserve">Chiến sĩ Vân Tự Doanh từng là thổ phỉ, bọn họ nhờ vào lòng dũng cảm, có máu lạnh, lui tới nhanh như gió, hành tung quỷ dị mà thành danh. Bọn họ cũng không am hiểu về tác chiến kỵ binh với quy mô lớn, nhưng đối với chuyện bọc ra sau lưng địch, dương Đông kích Tây, chạy tới chạy lui nhanh như gió, bọn họ vẫn rành rẽ, hành động thoải mái, xuất quỷ nhập thần.</w:t>
      </w:r>
    </w:p>
    <w:p>
      <w:pPr>
        <w:pStyle w:val="BodyText"/>
      </w:pPr>
      <w:r>
        <w:t xml:space="preserve">Khi đại quân của Lương Trung Lưu đang ép về phía quân chủ lực của Thiết Huyết Trấn với khí thế mênh mông cuồn cuộn, cánh quân của Bích Không Tình lại đang diễn một màn kịch hoàn toàn trái ngược để đánh lừa quân địch: Tức là cho một ít quân tiếp tục tiến về phía trước, di chuyển về phía trung tâm vòng vây của địch. Trước khi vòng vây khép lại hoàn toàn thì đột ngột tăng tốc, nhanh chóng vượt qua khu vực mà hai cánh quân của địch khép lại, bỏ đại quân của địch lại sau lưng.</w:t>
      </w:r>
    </w:p>
    <w:p>
      <w:pPr>
        <w:pStyle w:val="BodyText"/>
      </w:pPr>
      <w:r>
        <w:t xml:space="preserve">Vân Tự Doanh xuất thân từ thổ phỉ dùng chính sở trường của mình chơi đùa với địch một trận, khiến cho một âm mưu bao vây tiêu diệt đã ngấm ngầm tính sẵn từ lâu của địch hoàn toàn hỏng bét. Mà lúc này, Thiết Phong Kỳ và Huyết Phong Kỳ đã tiến về phía khu vực của Linh Phong Kỳ. Lúc này, vận mệnh mà bọn họ gặp phải cũng giống như Hổ Báo Doanh, bọn họ đặt bản thân mình vào nơi cực kỳ nguy hiểm, vì muốn cứu thoát chiến hữu của mình.</w:t>
      </w:r>
    </w:p>
    <w:p>
      <w:pPr>
        <w:pStyle w:val="BodyText"/>
      </w:pPr>
      <w:r>
        <w:t xml:space="preserve">Hoặc là cùng sống, hoặc là cùng chết.</w:t>
      </w:r>
    </w:p>
    <w:p>
      <w:pPr>
        <w:pStyle w:val="BodyText"/>
      </w:pPr>
      <w:r>
        <w:t xml:space="preserve">Không phải ngẫu nhiên, Thiển Thủy Thanh vừa mới thoát khỏi vòng vây, mệnh lệnh đầu tiên mà hắn đưa ra cũng là lập tức vòng ra sau chiến trường, đi cứu Linh Phong Kỳ trước.</w:t>
      </w:r>
    </w:p>
    <w:p>
      <w:pPr>
        <w:pStyle w:val="BodyText"/>
      </w:pPr>
      <w:r>
        <w:t xml:space="preserve">Phi Tuyết chạy như điên, Thiển Thủy Thanh ngồi trên lưng nó, gió thổi tạt vào mặt khiến cho mái tóc phất phơ, hai mắt hắn lúc này đã đỏ ngầu.</w:t>
      </w:r>
    </w:p>
    <w:p>
      <w:pPr>
        <w:pStyle w:val="BodyText"/>
      </w:pPr>
      <w:r>
        <w:t xml:space="preserve">Trời đã về chiều.</w:t>
      </w:r>
    </w:p>
    <w:p>
      <w:pPr>
        <w:pStyle w:val="BodyText"/>
      </w:pPr>
      <w:r>
        <w:t xml:space="preserve">- Ly Sở!</w:t>
      </w:r>
    </w:p>
    <w:p>
      <w:pPr>
        <w:pStyle w:val="BodyText"/>
      </w:pPr>
      <w:r>
        <w:t xml:space="preserve">Thiển Thủy Thanh hét lớn.</w:t>
      </w:r>
    </w:p>
    <w:p>
      <w:pPr>
        <w:pStyle w:val="BodyText"/>
      </w:pPr>
      <w:r>
        <w:t xml:space="preserve">Hiểu rõ ý của Thiển Thủy Thanh, Ly Sở kêu lên:</w:t>
      </w:r>
    </w:p>
    <w:p>
      <w:pPr>
        <w:pStyle w:val="BodyText"/>
      </w:pPr>
      <w:r>
        <w:t xml:space="preserve">- Còn hai mươi dặm nữa sẽ tới mục tiêu dự định...Nếu như đúng thật là bọn họ ở đó...</w:t>
      </w:r>
    </w:p>
    <w:p>
      <w:pPr>
        <w:pStyle w:val="BodyText"/>
      </w:pPr>
      <w:r>
        <w:t xml:space="preserve">Không lâu sau...</w:t>
      </w:r>
    </w:p>
    <w:p>
      <w:pPr>
        <w:pStyle w:val="BodyText"/>
      </w:pPr>
      <w:r>
        <w:t xml:space="preserve">Một tên thám báo phi ngựa chạy về báo lại:</w:t>
      </w:r>
    </w:p>
    <w:p>
      <w:pPr>
        <w:pStyle w:val="BodyText"/>
      </w:pPr>
      <w:r>
        <w:t xml:space="preserve">- Thiển Tướng quân, phía trước phát hiện ra rất đông quân địch, chúng đang lấy thế tiến công hình rẽ quạt từ từ ép tới.</w:t>
      </w:r>
    </w:p>
    <w:p>
      <w:pPr>
        <w:pStyle w:val="BodyText"/>
      </w:pPr>
      <w:r>
        <w:t xml:space="preserve">Mắt Thiển Thủy Thanh sáng lên:</w:t>
      </w:r>
    </w:p>
    <w:p>
      <w:pPr>
        <w:pStyle w:val="BodyText"/>
      </w:pPr>
      <w:r>
        <w:t xml:space="preserve">- Vậy là đúng rồi! Truyền lệnh, tất cả mọi người chuẩn bị sẵn sàng chiến đấu, chuẩn bị đốt lửa!</w:t>
      </w:r>
    </w:p>
    <w:p>
      <w:pPr>
        <w:pStyle w:val="BodyText"/>
      </w:pPr>
      <w:r>
        <w:t xml:space="preserve">- Truyền lệnh! Tất cả mọi người chuẩn bị sẵn sàng chiến đấu, chuẩn bị đốt lửa!</w:t>
      </w:r>
    </w:p>
    <w:p>
      <w:pPr>
        <w:pStyle w:val="BodyText"/>
      </w:pPr>
      <w:r>
        <w:t xml:space="preserve">Đây là mệnh lệnh của Bích Không Tình.</w:t>
      </w:r>
    </w:p>
    <w:p>
      <w:pPr>
        <w:pStyle w:val="BodyText"/>
      </w:pPr>
      <w:r>
        <w:t xml:space="preserve">Hai quan chỉ huy của hai cánh quân trong cùng một thời điểm, đối mặt với tình huống giống nhau, đưa ra quyết định tác chiến giống nhau.</w:t>
      </w:r>
    </w:p>
    <w:p>
      <w:pPr>
        <w:pStyle w:val="BodyText"/>
      </w:pPr>
      <w:r>
        <w:t xml:space="preserve">Dưới tình huống chiến đấu địch nhiều ta ít, biện pháp duy nhất để có thể triệt tiêu ưu thế về nhân số của đối phương, chính là đổi trận chiến này thành một trận lửa cháy ngập trời.</w:t>
      </w:r>
    </w:p>
    <w:p>
      <w:pPr>
        <w:pStyle w:val="BodyText"/>
      </w:pPr>
      <w:r>
        <w:t xml:space="preserve">Nơi đây là giữa vùng rừng núi, đang là lúc giao mùa giữa Thu và Đông, lá khô rụng đầy đất, một khi đốt lửa, nhất định sẽ nhanh chóng lan tràn ra tứ phía.</w:t>
      </w:r>
    </w:p>
    <w:p>
      <w:pPr>
        <w:pStyle w:val="BodyText"/>
      </w:pPr>
      <w:r>
        <w:t xml:space="preserve">Bất kể là Thiển Thủy Thanh hay Bích Không Tình, không ai thèm quan tâm tới hậu quả của việc đốt lửa sẽ như thế nào. Đây chính là phong cách của kẻ liều mạng: Cho dù là chết cũng phải lôi đối thủ cùng chết.</w:t>
      </w:r>
    </w:p>
    <w:p>
      <w:pPr>
        <w:pStyle w:val="BodyText"/>
      </w:pPr>
      <w:r>
        <w:t xml:space="preserve">Thế lửa vừa bốc lên, chỉ có mấy nơi khói lên thưa thớt, người không biết sẽ tưởng rằng có ai đó không biết quy củ mà đốt lửa nấu cơm trong rừng. Nhưng rất nhanh, khói đã bốc lên khắp chốn, dần dần hình thành những cột lửa có thể đốt cháy cả vạn vật sinh linh.</w:t>
      </w:r>
    </w:p>
    <w:p>
      <w:pPr>
        <w:pStyle w:val="BodyText"/>
      </w:pPr>
      <w:r>
        <w:t xml:space="preserve">Quân của Bích Không Tình từ Nam kéo về phía Bắc, đốt lửa ở mặt Nam của Linh Phong Kỳ. Thiển Thủy Thanh lại từ Bắc kéo xuống Nam, đốt lửa ở mặt Bắc. Ở giữa là một con đường theo hướng Đông Tây để Linh Phong Kỳ chạy trốn, chạy về phía Đông chính là vùng rừng núi Tiếp Thiên, chạy vào trong đó có nghĩa là bó tay chờ chết. Duy chỉ có chạy về phía Tây mới là biển rộng trời cao, ra khỏi rừng, một lần nữa trở lại vùng bình nguyên trống trải mênh mông của Đế quốc Kinh Hồng.</w:t>
      </w:r>
    </w:p>
    <w:p>
      <w:pPr>
        <w:pStyle w:val="BodyText"/>
      </w:pPr>
      <w:r>
        <w:t xml:space="preserve">- Toàn quân xung phong liều chết về hướng Tây, chuẩn bị nghênh đón Linh Phong Kỳ phá vây!</w:t>
      </w:r>
    </w:p>
    <w:p>
      <w:pPr>
        <w:pStyle w:val="BodyText"/>
      </w:pPr>
      <w:r>
        <w:t xml:space="preserve">Thiển Thủy Thanh gào thét đến nỗi khàn cả giọng.</w:t>
      </w:r>
    </w:p>
    <w:p>
      <w:pPr>
        <w:pStyle w:val="BodyText"/>
      </w:pPr>
      <w:r>
        <w:t xml:space="preserve">Hắn nhìn về phía mảnh đất tối đen như mực ở giữa, nghiến răng nghiến lợi mắng:</w:t>
      </w:r>
    </w:p>
    <w:p>
      <w:pPr>
        <w:pStyle w:val="BodyText"/>
      </w:pPr>
      <w:r>
        <w:t xml:space="preserve">- Thủy Trung Đường, nếu như ngươi còn sống, nếu còn biết cách chỉ huy, vậy phải biết dẫn quân chạy về phía nào!</w:t>
      </w:r>
    </w:p>
    <w:p>
      <w:pPr>
        <w:pStyle w:val="BodyText"/>
      </w:pPr>
      <w:r>
        <w:t xml:space="preserve">Hai đường chỉ màu đen trên bản đồ, sau khi đốt cả khu rừng, đồng thời vẽ ra một đường rẽ chạy thẳng về phía Tây, cùng hướng về một điểm, vẽ ra bên bản đồ một hình chữ V. Bọn họ phải tranh thủ giết chết sạch quân địch đang bao vây ở đáy chữ V ấy trước khi thế lửa lan tràn, mở ra một đường lui cho Linh Phong Kỳ.</w:t>
      </w:r>
    </w:p>
    <w:p>
      <w:pPr>
        <w:pStyle w:val="BodyText"/>
      </w:pPr>
      <w:r>
        <w:t xml:space="preserve">Cùng lúc đó, trong mảnh đất tối đen ở giữa, con đường màu đỏ thứ ba rốt cục đã động. Bọn họ bắt đầu xông về phía Tây, sau khi nhìn thấy ánh lửa bốc lên, vẽ ra một đường thẳng tắp ở chính giữa chữ V kia.</w:t>
      </w:r>
    </w:p>
    <w:p>
      <w:pPr>
        <w:pStyle w:val="BodyText"/>
      </w:pPr>
      <w:r>
        <w:t xml:space="preserve">Ba đường hợp nhất!</w:t>
      </w:r>
    </w:p>
    <w:p>
      <w:pPr>
        <w:pStyle w:val="BodyText"/>
      </w:pPr>
      <w:r>
        <w:t xml:space="preserve">Đây là một hành động phản kích quân sự không có ước hẹn từ trước, cũng không có trải qua diễn luyện, mỗi quan chỉ huy của mỗi cánh quân chỉ bằng vào một chút ăn ý trong thời gian cùng sống chiến đấu với nhau, cùng một chút đạo lý quân sự cơ bản nhất để tiến hành đoán hiểu ý đồ chiến lược. Bọn họ không biết cánh quân bên kia nghĩ như thế nào, làm như thế nào, thậm chí cũng không biết có phải cánh quân bên kia có phải là cánh quân phe mình hay không, không biết tình huống của đối phương như thế nào. Nhưng bọn họ không còn lựa chọn, chỉ có thể làm theo cách chính xác nhất, tiêu chuẩn nhất để tiến hành trận chiến giải vây này.</w:t>
      </w:r>
    </w:p>
    <w:p>
      <w:pPr>
        <w:pStyle w:val="BodyText"/>
      </w:pPr>
      <w:r>
        <w:t xml:space="preserve">Trong trận này, cái kết nối từng người với nhau là năng lực tương thông tâm linh của bọn họ, dựa vào sự đồng cảm trên phương diện quân sự, rốt cục cả ba quan chỉ huy đã làm nên một hành động phối hợp quân sự có thể nói là hoàn mỹ nhất: Hai lộ giáp công, ở giữa đột phá, lại thêm hỏa công tập kích, cuối cùng đã khiến cho trận hỏa hoạn này trở thành mồ chôn đại quân của Lương Trung Lưu.</w:t>
      </w:r>
    </w:p>
    <w:p>
      <w:pPr>
        <w:pStyle w:val="BodyText"/>
      </w:pPr>
      <w:r>
        <w:t xml:space="preserve">Bọn họ không cần biết chính mình có thể thoát ra khỏi đám cháy hay không, chỉ biết phải lập tức tìm được chiến hữu của mình, cứu bọn họ ra, cùng nhau tìm một con đường sống sót, hoặc là cùng nhau rơi xuống vực thẳm tử vong.</w:t>
      </w:r>
    </w:p>
    <w:p>
      <w:pPr>
        <w:pStyle w:val="BodyText"/>
      </w:pPr>
      <w:r>
        <w:t xml:space="preserve">Gió thổi mạnh, thế lửa càng ngày càng lớn, thiêu đốt không trung nóng rực, làm cho bầu trời đêm trở nên đỏ sẫm, khói đặc bốc lên cuồn cuộn, không thể nào phân biệt rõ phương hướng. Chỉ có những tiếng la hét, gào thét trước khi chết, cùng tiếng quan quân ra lệnh tràn ngập khắp nơi.</w:t>
      </w:r>
    </w:p>
    <w:p>
      <w:pPr>
        <w:pStyle w:val="BodyText"/>
      </w:pPr>
      <w:r>
        <w:t xml:space="preserve">Chiến sĩ của hai cánh quân đều lấy khăn ướt đã được chuẩn bị từ trước ra che mặt, chạy thẳng về điểm giữa chữ V. Chung quanh bọn họ, thế lửa vẫn tiếp tục lan tràn, thổi quét bốn phương, khí thế hùng hổ.</w:t>
      </w:r>
    </w:p>
    <w:p>
      <w:pPr>
        <w:pStyle w:val="BodyText"/>
      </w:pPr>
      <w:r>
        <w:t xml:space="preserve">Cháy rừng cho tới bây giờ rất vô tình, người Đế quốc Thiên Phong cũng vậy, người Đế quốc Kinh Hồng cũng vậy, lửa đều nuốt chửng, không phân biệt địch ta.</w:t>
      </w:r>
    </w:p>
    <w:p>
      <w:pPr>
        <w:pStyle w:val="BodyText"/>
      </w:pPr>
      <w:r>
        <w:t xml:space="preserve">Trong thế giới chém giết đầy máu tanh này, trận chiến đốt rừng này nhất định sẽ trở thành nỗi ám ảnh trong lòng mọi người.</w:t>
      </w:r>
    </w:p>
    <w:p>
      <w:pPr>
        <w:pStyle w:val="BodyText"/>
      </w:pPr>
      <w:r>
        <w:t xml:space="preserve">Quân Đế quốc Kinh Hồng phụ trách ngăn chặn ở mặt Tây có hơn một vạn, tuy nhiên đáng tiếc khi Thiển Thủy Thanh và Bích Không Tình đánh tới từ hai hướng, lửa trong rừng lại bốc cháy ào ào, cánh quân này không thể thoát khỏi số phận rủi ro bị giáp công hai mặt.</w:t>
      </w:r>
    </w:p>
    <w:p>
      <w:pPr>
        <w:pStyle w:val="BodyText"/>
      </w:pPr>
      <w:r>
        <w:t xml:space="preserve">Trận chiến xảy ra hết sức thoải mái nhẹ nhàng với các chiến sĩ Thiết Huyết Trấn, duy chỉ có thế lửa phía sau càng ngày càng trở nên nguy hiểm.</w:t>
      </w:r>
    </w:p>
    <w:p>
      <w:pPr>
        <w:pStyle w:val="BodyText"/>
      </w:pPr>
      <w:r>
        <w:t xml:space="preserve">Nhưng trong lòng các chiến sĩ Thiết Huyết Trấn lại tràn ngập vui mừng, bởi vì bọn họ đều nhìn thấy cánh quân kia cũng xuất hiện ở nơi đây, có nghĩa là chiến hữu của mình đã thoát hiểm, hơn nữa không bỏ mặc huynh đệ của mình trong hiểm cảnh.</w:t>
      </w:r>
    </w:p>
    <w:p>
      <w:pPr>
        <w:pStyle w:val="BodyText"/>
      </w:pPr>
      <w:r>
        <w:t xml:space="preserve">Phương Hổ hưng phấn kêu to:</w:t>
      </w:r>
    </w:p>
    <w:p>
      <w:pPr>
        <w:pStyle w:val="BodyText"/>
      </w:pPr>
      <w:r>
        <w:t xml:space="preserve">- Bích Không Tình, con rùa đen ngươi có thấy chưa? Thiển thiếu đã quay trở lại, ta biết hắn vĩnh viễn sẽ không bỏ mặc chúng ta.</w:t>
      </w:r>
    </w:p>
    <w:p>
      <w:pPr>
        <w:pStyle w:val="BodyText"/>
      </w:pPr>
      <w:r>
        <w:t xml:space="preserve">Tất cả mọi người đều hưng phấn reo hò, chỉ có sắc mặt của Bích Không Tình lúc này hết sức khó coi.</w:t>
      </w:r>
    </w:p>
    <w:p>
      <w:pPr>
        <w:pStyle w:val="BodyText"/>
      </w:pPr>
      <w:r>
        <w:t xml:space="preserve">Giửa biển lửa ngập trời, rốt cục Thủy Trung Đường đã dẫn dắt Linh Phong Kỳ xông ra, chỉ là áo giáp của hắn lúc này xộc xệch, đầu khôi rơi đâu mất, nhìn qua có vẻ vô cùng chật vật.</w:t>
      </w:r>
    </w:p>
    <w:p>
      <w:pPr>
        <w:pStyle w:val="BodyText"/>
      </w:pPr>
      <w:r>
        <w:t xml:space="preserve">Ly Sở đưa tay chỉ Thủy Trung Đường hét lớn:</w:t>
      </w:r>
    </w:p>
    <w:p>
      <w:pPr>
        <w:pStyle w:val="BodyText"/>
      </w:pPr>
      <w:r>
        <w:t xml:space="preserve">- Thiển thiếu xem kìa, Thủy Tướng quân chưa chết! Hắn còn sống, hơn nữa đang dẫn Linh Phong Kỳ xông ra!</w:t>
      </w:r>
    </w:p>
    <w:p>
      <w:pPr>
        <w:pStyle w:val="BodyText"/>
      </w:pPr>
      <w:r>
        <w:t xml:space="preserve">Trong mắt Thiển Thủy Thanh thấp thoáng ánh lệ, miệng hung hăng mắng:</w:t>
      </w:r>
    </w:p>
    <w:p>
      <w:pPr>
        <w:pStyle w:val="BodyText"/>
      </w:pPr>
      <w:r>
        <w:t xml:space="preserve">- Tên này cũng thật là lớn mạng!</w:t>
      </w:r>
    </w:p>
    <w:p>
      <w:pPr>
        <w:pStyle w:val="BodyText"/>
      </w:pPr>
      <w:r>
        <w:t xml:space="preserve">Thủy Trung Đường vừa liều mạng xông ra vừa gào to:</w:t>
      </w:r>
    </w:p>
    <w:p>
      <w:pPr>
        <w:pStyle w:val="BodyText"/>
      </w:pPr>
      <w:r>
        <w:t xml:space="preserve">- Đồ chó Tây Lĩnh Dã muốn hại chết lão tử!</w:t>
      </w:r>
    </w:p>
    <w:p>
      <w:pPr>
        <w:pStyle w:val="BodyText"/>
      </w:pPr>
      <w:r>
        <w:t xml:space="preserve">Phương Hổ kêu to:</w:t>
      </w:r>
    </w:p>
    <w:p>
      <w:pPr>
        <w:pStyle w:val="BodyText"/>
      </w:pPr>
      <w:r>
        <w:t xml:space="preserve">- Chúng ta đã đoán được, xem ra Thiển thiếu cũng biết, vấn đề là làm sao ngươi sống sót?</w:t>
      </w:r>
    </w:p>
    <w:p>
      <w:pPr>
        <w:pStyle w:val="BodyText"/>
      </w:pPr>
      <w:r>
        <w:t xml:space="preserve">Thiển Thủy Thanh cũng dẫn quân vọt tới:</w:t>
      </w:r>
    </w:p>
    <w:p>
      <w:pPr>
        <w:pStyle w:val="BodyText"/>
      </w:pPr>
      <w:r>
        <w:t xml:space="preserve">- Hành động của Tây Lĩnh Dã là do Lương Trung Lưu bày mưu sắp kế, bọn chúng muốn cả Linh Phong Kỳ, như vậy mới có thể bảo đảm thu được lợi ích lớn nhất. Tây Lĩnh Dã đâu rồi?</w:t>
      </w:r>
    </w:p>
    <w:p>
      <w:pPr>
        <w:pStyle w:val="BodyText"/>
      </w:pPr>
      <w:r>
        <w:t xml:space="preserve">Thủy Trung Đường nhổ một bãi nước bọt:</w:t>
      </w:r>
    </w:p>
    <w:p>
      <w:pPr>
        <w:pStyle w:val="BodyText"/>
      </w:pPr>
      <w:r>
        <w:t xml:space="preserve">- Lão rùa đen kia giả vờ có lòng tốt mang rượu cho ta uống, lão không dám hạ độc, sợ ta bị độc chết có thể bị các huynh đệ nhìn ra, chỉ có thể dùng rượu không có độc muốn chuốc cho ta say, lão biết tửu lượng của ta rất kém. Nhưng lão không ngờ rằng, hơn nửa năm về trước, lão tử đánh một trận với Cô Chính Phàm trên bờ sông Tiểu Lương, trên người bị thương, cũng không biết bị thương chỗ nào trên người mà từ đó về sau, lão tử có thể uống ngàn chén không say. Tây Lĩnh Dã thấy lão tử đã ngã lăn ra, nghĩ rằng lão có thể tiếp nhận quyền chỉ huy, ngờ đâu lão tử chỉ là nhàn rỗi không có việc gì bèn nhắm mắt định ngủ một chút mà thôi. Mới nhắm mắt một chút, lão rùa đen kia bèn đoạt quyền, nói là nơi này đã bị bao vây, phải đầu hàng người Đế quốc Kinh Hồng, bị lão tử cho một đao chết tốt!</w:t>
      </w:r>
    </w:p>
    <w:p>
      <w:pPr>
        <w:pStyle w:val="BodyText"/>
      </w:pPr>
      <w:r>
        <w:t xml:space="preserve">Dù chỉ một ly nhưng rượu của Đế quốc Kinh Hồng nổi danh là rất mạnh, không ngờ uống hết cả một bình như vậy, cũng không đáng kể gì đối với Thủy Trung Đường. Tây Lĩnh Dã tính kế cũng rất khá, nhưng cũng không qua được ý trời.</w:t>
      </w:r>
    </w:p>
    <w:p>
      <w:pPr>
        <w:pStyle w:val="BodyText"/>
      </w:pPr>
      <w:r>
        <w:t xml:space="preserve">Mọi người nghe vậy ngơ ngác nhìn nhau, Phương Hổ liếm môi ra vẻ thèm thuồng:</w:t>
      </w:r>
    </w:p>
    <w:p>
      <w:pPr>
        <w:pStyle w:val="BodyText"/>
      </w:pPr>
      <w:r>
        <w:t xml:space="preserve">- Vết thương của ngươi hay quá, lão tử rất thích!</w:t>
      </w:r>
    </w:p>
    <w:p>
      <w:pPr>
        <w:pStyle w:val="BodyText"/>
      </w:pPr>
      <w:r>
        <w:t xml:space="preserve">Thủy Trung Đường bèn hỏi hắn:</w:t>
      </w:r>
    </w:p>
    <w:p>
      <w:pPr>
        <w:pStyle w:val="BodyText"/>
      </w:pPr>
      <w:r>
        <w:t xml:space="preserve">- Có muốn ta tạo cho ngươi một vết thương như ta hay không?</w:t>
      </w:r>
    </w:p>
    <w:p>
      <w:pPr>
        <w:pStyle w:val="BodyText"/>
      </w:pPr>
      <w:r>
        <w:t xml:space="preserve">Phương Hổ nổi giận:</w:t>
      </w:r>
    </w:p>
    <w:p>
      <w:pPr>
        <w:pStyle w:val="BodyText"/>
      </w:pPr>
      <w:r>
        <w:t xml:space="preserve">- Ngươi làm như vậy còn là huynh đệ sao, lão tử vừa phát hiện ra Tây Lĩnh Dã có vấn đề, bất chấp tất cả chạy tới cứu ngươi trước, ngươi lại muốn đâm lão tử!</w:t>
      </w:r>
    </w:p>
    <w:p>
      <w:pPr>
        <w:pStyle w:val="BodyText"/>
      </w:pPr>
      <w:r>
        <w:t xml:space="preserve">Thủy Trung Đường cười hăng hắc:</w:t>
      </w:r>
    </w:p>
    <w:p>
      <w:pPr>
        <w:pStyle w:val="BodyText"/>
      </w:pPr>
      <w:r>
        <w:t xml:space="preserve">- Được lắm, rất có nghĩa khí!</w:t>
      </w:r>
    </w:p>
    <w:p>
      <w:pPr>
        <w:pStyle w:val="BodyText"/>
      </w:pPr>
      <w:r>
        <w:t xml:space="preserve">Hắn lại chĩa ngón tay cái lên trời:</w:t>
      </w:r>
    </w:p>
    <w:p>
      <w:pPr>
        <w:pStyle w:val="BodyText"/>
      </w:pPr>
      <w:r>
        <w:t xml:space="preserve">- Tuy nhiên Thủy Trung Đường ta chuyện gì không dám nói, nếu ta ở vào vị trí của ngươi, ta cũng sẽ làm như vậy. Ngươi yên tâm, lần này ta thiếu mọi người một cái ân cứu mạng, nhưng ta hy vọng vĩnh viễn sẽ không có lúc cần ta báo đáp.</w:t>
      </w:r>
    </w:p>
    <w:p>
      <w:pPr>
        <w:pStyle w:val="BodyText"/>
      </w:pPr>
      <w:r>
        <w:t xml:space="preserve">Bốp, bốp bốp, tất cả các Tướng quân đồng thời vỗ tay vào nhau, đồng thanh hét lớn:</w:t>
      </w:r>
    </w:p>
    <w:p>
      <w:pPr>
        <w:pStyle w:val="BodyText"/>
      </w:pPr>
      <w:r>
        <w:t xml:space="preserve">- Huynh đệ đồng lòng, sắt vàng cũng có thể cắt đứt!</w:t>
      </w:r>
    </w:p>
    <w:p>
      <w:pPr>
        <w:pStyle w:val="BodyText"/>
      </w:pPr>
      <w:r>
        <w:t xml:space="preserve">Duy chỉ có Bích Không Tình nhìn Thiển Thủy Thanh bằng ánh mắt u ám:</w:t>
      </w:r>
    </w:p>
    <w:p>
      <w:pPr>
        <w:pStyle w:val="BodyText"/>
      </w:pPr>
      <w:r>
        <w:t xml:space="preserve">- Ta là người duy nhất phản đối cứu viện lúc ấy...</w:t>
      </w:r>
    </w:p>
    <w:p>
      <w:pPr>
        <w:pStyle w:val="BodyText"/>
      </w:pPr>
      <w:r>
        <w:t xml:space="preserve">Thiển Thủy Thanh mỉm cười:</w:t>
      </w:r>
    </w:p>
    <w:p>
      <w:pPr>
        <w:pStyle w:val="BodyText"/>
      </w:pPr>
      <w:r>
        <w:t xml:space="preserve">- Có chuyện gì sau này hãy nói, thế lửa đã cháy tới nơi, hiện tại chúng ta đã hợp binh, vậy cùng nhau đột phá vòng vây. Chúng ta còn phải tiếp tục tung hoành trên mảnh đất Đế quốc Kinh Hồng này...</w:t>
      </w:r>
    </w:p>
    <w:p>
      <w:pPr>
        <w:pStyle w:val="BodyText"/>
      </w:pPr>
      <w:r>
        <w:t xml:space="preserve">Quay đầu nhìn lại, thế lửa gần như đã nuốt chửng khu rừng phía sau, toát ra khí nóng hầm hập, lan tràn ra bốn phương tám hướng. Trên bầu trời từng cụm mây đỏ quay cuồng giống như đại dương gào thét, làm cho người ta táng đởm kinh hồn.</w:t>
      </w:r>
    </w:p>
    <w:p>
      <w:pPr>
        <w:pStyle w:val="BodyText"/>
      </w:pPr>
      <w:r>
        <w:t xml:space="preserve">Thiển Thủy Thanh quay đầu ngựa lại kêu to:</w:t>
      </w:r>
    </w:p>
    <w:p>
      <w:pPr>
        <w:pStyle w:val="BodyText"/>
      </w:pPr>
      <w:r>
        <w:t xml:space="preserve">- Các huynh đệ, thời điểm rời đi đã tới. Trận chiến này, phe nào còn sống sót chính là phe thắng lợi! Chúng ta đi!</w:t>
      </w:r>
    </w:p>
    <w:p>
      <w:pPr>
        <w:pStyle w:val="BodyText"/>
      </w:pPr>
      <w:r>
        <w:t xml:space="preserve">- Đi!</w:t>
      </w:r>
    </w:p>
    <w:p>
      <w:pPr>
        <w:pStyle w:val="BodyText"/>
      </w:pPr>
      <w:r>
        <w:t xml:space="preserve">Tất cả binh sĩ đồng thanh kêu to, bọn họ giục ngựa ra roi, giữa hiểm cảnh trùng trùng xông về bầu trời tự do phía trước.</w:t>
      </w:r>
    </w:p>
    <w:p>
      <w:pPr>
        <w:pStyle w:val="BodyText"/>
      </w:pPr>
      <w:r>
        <w:t xml:space="preserve">O0o</w:t>
      </w:r>
    </w:p>
    <w:p>
      <w:pPr>
        <w:pStyle w:val="BodyText"/>
      </w:pPr>
      <w:r>
        <w:t xml:space="preserve">Từ ngày Lương Trung Lưu xuất binh tới nay đã trôi qua hơn hai mươi ngày, cả hai phe chạy tới chạy lui, chuyển hướng bọc hậu, đuổi giết. Cả hai phe cùng so với nhau về trốn chạy, ẩn nấp, bày mưu tính kế, phản kích, kẻ đuổi người trốn, thủy chung vẫn đánh một trận chiến không ra hình ra dáng. Nhưng lúc chiến sự thật sự kết thúc, tất cả lại trở nên đơn giản như vậy.</w:t>
      </w:r>
    </w:p>
    <w:p>
      <w:pPr>
        <w:pStyle w:val="BodyText"/>
      </w:pPr>
      <w:r>
        <w:t xml:space="preserve">Ngày Mười Bốn tháng Mười Hai, Thiển Thủy Thanh dẫn quân xông lên Yến Tử lĩnh, giết chết Lương Trung Lưu.</w:t>
      </w:r>
    </w:p>
    <w:p>
      <w:pPr>
        <w:pStyle w:val="BodyText"/>
      </w:pPr>
      <w:r>
        <w:t xml:space="preserve">Ngày Mười Sáu tháng Mười Hai, Thiết Huyết Trấn điều quân phản kích trở về, hai đường giáp công, một đường đột phá, lại thêm phóng hỏa đốt rừng. Vốn là hành động đột phá vòng vây lại trở thành chiến thuật bao vây chặn đánh, phối hợp kín kẽ như áo trời. Quân Đế quốc Kinh Hồng bị tập kích bất ngờ trở nên kinh hoảng bối rối, tám vạn đại quân bao vây Linh Phong Kỳ vừa bị Thiết Huyết Trấn chém giết, vừa bị biển lửa giáp công, thương vong nặng nề. Cả hai cánh quân bắt buộc phải rút lui về phía sau, vùng rừng núi Tiếp Thiên lửa cháy ngút trời, tới ba ngày ba đêm mới tắt.</w:t>
      </w:r>
    </w:p>
    <w:p>
      <w:pPr>
        <w:pStyle w:val="BodyText"/>
      </w:pPr>
      <w:r>
        <w:t xml:space="preserve">Ngày Mười Chín tháng Mười Hai, trời nổi trận mưa, lửa tắt hoàn toàn.</w:t>
      </w:r>
    </w:p>
    <w:p>
      <w:pPr>
        <w:pStyle w:val="BodyText"/>
      </w:pPr>
      <w:r>
        <w:t xml:space="preserve">Phạm vi trăm dặm chung quanh núi Tiếp Thiên trở thành vùng đất khô cằn, không còn dấu hiệu của sự sống. Thiết Huyết Trấn hợp quân ba đường, đột phá thành công thoát khỏi vòng vây của quân Đế quốc Kinh Hồng, sau đó hội hợp với Vân Tự Doanh của Tô Vân phụ trách dẫn dụ hai cánh quân bên phải của Đế quốc Kinh Hồng khi trước. Kế hoạch của Lương Trung Lưu sụp đổ, quân Đế quốc Kinh Hồng như rắn mất đầu, không người chỉ huy thống nhất, Thiển Thủy Thanh nhân cơ hội này dẫn quân chém giết, phát huy đầy đủ ưu thế tới lui như gió của kỵ binh Thiết Huyết Trấn. Hơn hai mươi vạn đại quân của Đế quốc Kinh Hồng bị Thiết Huyết Trấn chia cắt, bọc đánh, bao vây tiêu diệt, trong vòng bảy ngày, Thiết Huyết Trấn thắng hơn mười trận, trước sau tiêu diệt được gần vạn tên địch.</w:t>
      </w:r>
    </w:p>
    <w:p>
      <w:pPr>
        <w:pStyle w:val="BodyText"/>
      </w:pPr>
      <w:r>
        <w:t xml:space="preserve">Không còn cách nào khác, thành Bá Nghiệp đành ra lệnh cho tất cả đại quân rút lui về phía sau, kế hoạch bao vây tiêu diệt Thiết Huyết Trấn lần thứ hai của Đế quốc Kinh Hồng thất bại hoàn toàn, trước sau tổn thất gần ba vạn chiến sĩ, Thiết Huyết Trấn lại một lần nữa tự do tung hoành.</w:t>
      </w:r>
    </w:p>
    <w:p>
      <w:pPr>
        <w:pStyle w:val="BodyText"/>
      </w:pPr>
      <w:r>
        <w:t xml:space="preserve">Đến hiện tại, từ lúc Thiển Thủy Thanh dẫn quân tiến vào Đế quốc Kinh Hồng tới nay, trước sau đã tiêu diệt hơn mười vạn quân Đế quốc Kinh Hồng, uy chấn thiên hạ. Mặc dù mọi người vẫn như trước, không xem trọng Thiển Thủy Thanh, không tin hắn có thể ung dung được bao lâu nữa trong lãnh thổ Đế quốc Kinh Hồng. Nhưng rốt cục mọi người bắt đầu hiểu được, con hổ điên cuồng này quả thật có sức mạnh làm cho mọi người kinh sợ, ai muốn tiêu diệt được nó, nhất định phải trả một cái giá rất đắt.</w:t>
      </w:r>
    </w:p>
    <w:p>
      <w:pPr>
        <w:pStyle w:val="Compact"/>
      </w:pPr>
      <w:r>
        <w:br w:type="textWrapping"/>
      </w:r>
      <w:r>
        <w:br w:type="textWrapping"/>
      </w:r>
    </w:p>
    <w:p>
      <w:pPr>
        <w:pStyle w:val="Heading2"/>
      </w:pPr>
      <w:bookmarkStart w:id="208" w:name="chương-20-tù-binh"/>
      <w:bookmarkEnd w:id="208"/>
      <w:r>
        <w:t xml:space="preserve">186. Chương 20: Tù Binh</w:t>
      </w:r>
    </w:p>
    <w:p>
      <w:pPr>
        <w:pStyle w:val="Compact"/>
      </w:pPr>
      <w:r>
        <w:br w:type="textWrapping"/>
      </w:r>
      <w:r>
        <w:br w:type="textWrapping"/>
      </w:r>
      <w:r>
        <w:t xml:space="preserve">Hiện giờ mọi người không còn đánh cuộc khi nào thì Thiển Thủy Thanh sẽ bị diệt vong, nhưng mọi người bắt đầu đánh cuộc rằng trước khi hắn bị giết, rốt cục hắn sẽ lấy lại được bao nhiêu vốn. Về phần Thiết Huyết Trấn, sau nhiều trận đại chiến liên tiếp, từ hai vạn bảy ngàn chiến sĩ lúc đầu, giờ đây chỉ còn lại hai vạn.</w:t>
      </w:r>
    </w:p>
    <w:p>
      <w:pPr>
        <w:pStyle w:val="BodyText"/>
      </w:pPr>
      <w:r>
        <w:t xml:space="preserve">Đã có bảy ngàn chiến sĩ vĩnh viễn nằm lại trên mảnh đất này...</w:t>
      </w:r>
    </w:p>
    <w:p>
      <w:pPr>
        <w:pStyle w:val="BodyText"/>
      </w:pPr>
      <w:r>
        <w:t xml:space="preserve">Hành động vĩ đại của Thiển Thủy Thanh dẫn Hổ Báo Doanh xông qua Nhất tuyến thiên đã trở thành truyền thuyết cho đời sau, từ đó về sau không còn ai có thể làm lại một lần nữa. Mà chuyện Thủy Trung Đường gặp đại nạn không chết cũng làm cho người ta khen ngợi không thôi. Sách sử ghi lại rằng, người vì trúng thương mà có được tửu lượng ngàn chén không say, chỉ có Thủy Trung Đường từ xưa tới nay là người thứ nhất.</w:t>
      </w:r>
    </w:p>
    <w:p>
      <w:pPr>
        <w:pStyle w:val="BodyText"/>
      </w:pPr>
      <w:r>
        <w:t xml:space="preserve">Hai mươi năm sau, mỗi lần Thủy Trung Đường giở sách sử ra xem, đọc đến đoạn này đều bật cười ha hả.</w:t>
      </w:r>
    </w:p>
    <w:p>
      <w:pPr>
        <w:pStyle w:val="BodyText"/>
      </w:pPr>
      <w:r>
        <w:t xml:space="preserve">Không ai biết rằng trong trận chiến ấy, hắn và toàn Thiết Huyết Trấn đã đi dạo một vòng qua Quỷ Môn quan. Đương nhiên chiến dịch bao vây tiêu diệt Thiết Huyết Trấn lần thứ hai của người Đế quốc Kinh Hồng đã thất bại, nhưng ý định lợi dụng chiến thuật xuyên ra sau lưng đánh ngược lại để đánh tan đại quân Đế quốc Kinh Hồng, tranh thủ không gian của Thiển Thủy Thanh cũng đồng thời tan biến. Còn Thủy Trung Đường là điển hình cho việc nhân họa được phúc, mạng lớn bằng trời.</w:t>
      </w:r>
    </w:p>
    <w:p>
      <w:pPr>
        <w:pStyle w:val="BodyText"/>
      </w:pPr>
      <w:r>
        <w:t xml:space="preserve">Đời sau không biết, khen rằng Thiển Thủy Thanh đã tính toán tất cả từ trước, tương kế tựu kế, sau khi chém đầu Lương Trung Lưu đã phối hợp ba cánh quân vô cùng tuyệt diệu, nhưng không biết đó chỉ là ngẫu nhiên mà thôi.</w:t>
      </w:r>
    </w:p>
    <w:p>
      <w:pPr>
        <w:pStyle w:val="BodyText"/>
      </w:pPr>
      <w:r>
        <w:t xml:space="preserve">- Lần này là chúng ta may mắn, may mắn thật sự mới có thể tránh thoát được kiếp nạn này!</w:t>
      </w:r>
    </w:p>
    <w:p>
      <w:pPr>
        <w:pStyle w:val="BodyText"/>
      </w:pPr>
      <w:r>
        <w:t xml:space="preserve">Thủy Trung Đường khẳng định.</w:t>
      </w:r>
    </w:p>
    <w:p>
      <w:pPr>
        <w:pStyle w:val="BodyText"/>
      </w:pPr>
      <w:r>
        <w:t xml:space="preserve">Mà cách nói của Thiển Thủy Thanh là:</w:t>
      </w:r>
    </w:p>
    <w:p>
      <w:pPr>
        <w:pStyle w:val="BodyText"/>
      </w:pPr>
      <w:r>
        <w:t xml:space="preserve">- Trong cái bất hạnh lớn vẫn còn chút may mắn nhỏ, cho dù là ông trời đùa người, cũng không thể nào tuyệt tình quá mức!</w:t>
      </w:r>
    </w:p>
    <w:p>
      <w:pPr>
        <w:pStyle w:val="BodyText"/>
      </w:pPr>
      <w:r>
        <w:t xml:space="preserve">O0o</w:t>
      </w:r>
    </w:p>
    <w:p>
      <w:pPr>
        <w:pStyle w:val="BodyText"/>
      </w:pPr>
      <w:r>
        <w:t xml:space="preserve">Đi ra khỏi vùng rừng núi hoang vu hẻo lánh, trở lại vùng lân cận các thành thị, cảm giác được trở lại làm người lần nữa nổi lên mạnh mẽ vô cùng. Ai nấy đều có cảm giác được sống sót sau đại nạn, tất cả cảm giác sợ hãi lúc này lại ùa về, nhớ tới hiểm cảnh từng trải qua khi ấy, tất cả mọi người còn phải sợ run.</w:t>
      </w:r>
    </w:p>
    <w:p>
      <w:pPr>
        <w:pStyle w:val="BodyText"/>
      </w:pPr>
      <w:r>
        <w:t xml:space="preserve">Chỉ suýt chút nữa thôi là Lương Trung Lưu đã có thể đại công cáo thành, mỗi một lần nhớ lại những gì đã trải qua, con tim ai nấy đều đập thình thịch.</w:t>
      </w:r>
    </w:p>
    <w:p>
      <w:pPr>
        <w:pStyle w:val="BodyText"/>
      </w:pPr>
      <w:r>
        <w:t xml:space="preserve">Chiến tranh trong thiên hạ vốn là như vậy, người khác có thể trúng kế của bạn, bạn cũng có thể trúng kế của người khác, chưa từng có ai dám cam đoan không thể rơi vào bẫy của đối phương. Vấn đề duy nhất chính là làm thế nào để thân lâm hiểm cảnh mà vẫn có thể đưa ra quyết định chính xác nhất, dù cho thất bại cũng có thể giữ được chiến lực đến mức tối đa, dù cho bất lợi cũng phải dùng lực ngăn cơn sóng dữ.</w:t>
      </w:r>
    </w:p>
    <w:p>
      <w:pPr>
        <w:pStyle w:val="BodyText"/>
      </w:pPr>
      <w:r>
        <w:t xml:space="preserve">Thiết Huyết Trấn không có tư cách thất bại, chuyện Thiển Thủy Thanh gặp phải ở thành Đại Lương khi trước, tuyệt đối không thể để xảy ra ở Đế quốc Kinh Hồng, nếu không chắc chắn sẽ bị tiêu diệt toàn quân. Chính vì như vậy, cảm giác may mắn thoát khỏi đại nạn mới trở nên mạnh mẽ như vậy, nếu so ra, thành tích giết địch vài vạn ngược lại không đáng kể gì.</w:t>
      </w:r>
    </w:p>
    <w:p>
      <w:pPr>
        <w:pStyle w:val="BodyText"/>
      </w:pPr>
      <w:r>
        <w:t xml:space="preserve">Đế quốc Kinh Hồng có quá nhiều người, bọn họ giết không được, giết không hết, chỉ có chạy trốn không ngừng, bảo vệ chính mình mới có thể tiếp tục chống chọi được.</w:t>
      </w:r>
    </w:p>
    <w:p>
      <w:pPr>
        <w:pStyle w:val="BodyText"/>
      </w:pPr>
      <w:r>
        <w:t xml:space="preserve">Nước suối ven đường rất lạnh, Thiển Thủy Thanh vốc một vốc lên rửa mặt, cảm thấy lạnh thấu xương.</w:t>
      </w:r>
    </w:p>
    <w:p>
      <w:pPr>
        <w:pStyle w:val="BodyText"/>
      </w:pPr>
      <w:r>
        <w:t xml:space="preserve">Hắn nhìn bóng mình trong nước, nhất thời cảm thấy kinh ngạc.</w:t>
      </w:r>
    </w:p>
    <w:p>
      <w:pPr>
        <w:pStyle w:val="BodyText"/>
      </w:pPr>
      <w:r>
        <w:t xml:space="preserve">Đã vào lãnh thổ Đế quốc Kinh Hồng được hơn hai tháng, chỉ thoáng chốc mà cảm thấy như rất lâu, đến nay cũng đã tung hoành ở Đế quốc Kinh Hồng được ngàn dặm hành trình, gần như ngày nào cũng phải chạy trốn không ngừng. Gần đây hắn không chú ý đến chuyện râu tóc của mình gần như đã phủ đầy mặt, nhìn qua không giống một thư sinh yếu ớt như khi trước nữa, mà là thêm vài phần hào sảng cứng cỏi.</w:t>
      </w:r>
    </w:p>
    <w:p>
      <w:pPr>
        <w:pStyle w:val="BodyText"/>
      </w:pPr>
      <w:r>
        <w:t xml:space="preserve">Đưa tay sờ sờ lên mặt, Thiển Thủy Thanh thầm nghĩ, lúc này cho dù hắn đứng bên cạnh Vân Nghê, cũng chưa chắc nàng có thể nhận ra...</w:t>
      </w:r>
    </w:p>
    <w:p>
      <w:pPr>
        <w:pStyle w:val="BodyText"/>
      </w:pPr>
      <w:r>
        <w:t xml:space="preserve">Không biết hiện tại tình hình của nàng ra sao...</w:t>
      </w:r>
    </w:p>
    <w:p>
      <w:pPr>
        <w:pStyle w:val="BodyText"/>
      </w:pPr>
      <w:r>
        <w:t xml:space="preserve">Bích Không Tình đi tới, ngập ngừng muốn nói gì đó, nhưng Thiển Thủy Thanh đã nói trước:</w:t>
      </w:r>
    </w:p>
    <w:p>
      <w:pPr>
        <w:pStyle w:val="BodyText"/>
      </w:pPr>
      <w:r>
        <w:t xml:space="preserve">- Ta đã biết tất cả mọi chuyện, thật ra quyết định của ngươi không sai, ta sẽ không trách ngươi. Chỉ tiếc rằng cho tới bây giờ chiến tranh là như vậy, chiến tranh là do con người tạo ra, nhưng không phải lúc nào cũng chọn được con đường chính xác để đi, có đôi khi trong hành động cũng tràn ngập cảm tình. Cũng may tất cả chúng ta đều sống sót, cho nên không cần so đo tính toán chuyện quá khứ, cứ coi như một bài học là được. Cũng giống như ta vậy, lần này ta cũng được Tây Lĩnh Dã và Lương Trung Lưu dạy cho một bài học nhớ đời.</w:t>
      </w:r>
    </w:p>
    <w:p>
      <w:pPr>
        <w:pStyle w:val="BodyText"/>
      </w:pPr>
      <w:r>
        <w:t xml:space="preserve">Hắn nhìn Bích Không Tình cười nói:</w:t>
      </w:r>
    </w:p>
    <w:p>
      <w:pPr>
        <w:pStyle w:val="BodyText"/>
      </w:pPr>
      <w:r>
        <w:t xml:space="preserve">- Tây Lĩnh Dã đã dạy cho ta một điều: Không có gì là tự nhiên từ trên trời rơi xuống.</w:t>
      </w:r>
    </w:p>
    <w:p>
      <w:pPr>
        <w:pStyle w:val="BodyText"/>
      </w:pPr>
      <w:r>
        <w:t xml:space="preserve">Bích Không Tình há hốc mồm, nhưng không nói được lời nào.</w:t>
      </w:r>
    </w:p>
    <w:p>
      <w:pPr>
        <w:pStyle w:val="BodyText"/>
      </w:pPr>
      <w:r>
        <w:t xml:space="preserve">Phía sau vang lên tiếng của Thủy Trung Đường:</w:t>
      </w:r>
    </w:p>
    <w:p>
      <w:pPr>
        <w:pStyle w:val="BodyText"/>
      </w:pPr>
      <w:r>
        <w:t xml:space="preserve">- Vậy thì chưa chắc, ta nói vẫn có cái tự nhiên từ trên trời rơi xuống.</w:t>
      </w:r>
    </w:p>
    <w:p>
      <w:pPr>
        <w:pStyle w:val="BodyText"/>
      </w:pPr>
      <w:r>
        <w:t xml:space="preserve">- Sao?</w:t>
      </w:r>
    </w:p>
    <w:p>
      <w:pPr>
        <w:pStyle w:val="BodyText"/>
      </w:pPr>
      <w:r>
        <w:t xml:space="preserve">Thiển Thủy Thanh xoay người nhìn lại:</w:t>
      </w:r>
    </w:p>
    <w:p>
      <w:pPr>
        <w:pStyle w:val="BodyText"/>
      </w:pPr>
      <w:r>
        <w:t xml:space="preserve">- Nghe giọng điệu của ngươi, dường như có tin tức tốt gì muốn cho ta biết phải không?</w:t>
      </w:r>
    </w:p>
    <w:p>
      <w:pPr>
        <w:pStyle w:val="BodyText"/>
      </w:pPr>
      <w:r>
        <w:t xml:space="preserve">- Quả thật là một tin tức tốt, sau khi Tây Lĩnh Dã đoạt quyền thất bại, ta có nói chuyện với lão vài câu. Lão nói với ta rằng, lão thật sự bất đắc dĩ mới phải đầu hàng người Đế quốc Kinh Hồng. Ngươi cũng biết, một khi con người ta đã đi lầm đường, dù biết nhưng vẫn tiếp tục đi tới, không có sự lựa chọn nào khác. Nhưng con người ta trước khi chết thường hay nói lời chân thật, tuy rằng lão ta thất bại, nhưng rốt cục cũng nói cho ta biết một chuyện vô cùng quan trọng.</w:t>
      </w:r>
    </w:p>
    <w:p>
      <w:pPr>
        <w:pStyle w:val="BodyText"/>
      </w:pPr>
      <w:r>
        <w:t xml:space="preserve">Thiển Thủy Thanh khẽ nheo mắt, tay vẩy nước cho khô ráo:</w:t>
      </w:r>
    </w:p>
    <w:p>
      <w:pPr>
        <w:pStyle w:val="BodyText"/>
      </w:pPr>
      <w:r>
        <w:t xml:space="preserve">- Chuyện gì vậy?</w:t>
      </w:r>
    </w:p>
    <w:p>
      <w:pPr>
        <w:pStyle w:val="BodyText"/>
      </w:pPr>
      <w:r>
        <w:t xml:space="preserve">Thủy Trung Đường cười bí ẩn:</w:t>
      </w:r>
    </w:p>
    <w:p>
      <w:pPr>
        <w:pStyle w:val="BodyText"/>
      </w:pPr>
      <w:r>
        <w:t xml:space="preserve">- Trước hết để ta phân tích tình huống trước mắt của Thiết Huyết Trấn chúng ta một chút. Từ sau trận đại chiến thành Bình Dương tới nay, quân ta ở trong lãnh thổ Đế quốc Kinh Hồng gần như thong thả ung dung, cho nên thuận lợi chiếm được rất nhiều lương thực vật tư, ít nhất trong một khoảng thời gian ngắn không cần lo lắng về phương diện này. Nếu nói chuyện nguy cấp trước mắt của Thiết Huyết Trấn chúng ta, chính là không có nguồn bổ sung binh lực. Mặc dù chúng ta có thể đánh thắng hết trận này sang trận khác, nhưng cũng là giết địch một vạn, mình mất ba ngàn. Lúc Thiết Huyết Trấn xuất binh có gần ba vạn người, đến hiện tại chỉ còn hai vạn, nếu còn đánh tiếp như vậy, không bao lâu nữa, rất có thể chỉ còn một vạn mà thôi. Chiến lực của quân ta ngày càng yếu đi, địch nhân tổ chức bao vây tiêu diệt cũng sẽ dễ dàng hơn, uy hiếp mà chúng ta có thể tạo ra đối với địch nhân ngày càng yếu ớt, áp lực mà chúng ta phải gánh chịu sẽ càng tăng. Hôm nay chúng ta còn có thể bằng vào binh lực hai vạn của mình mà quyết một trận tử chiến với vài vạn quân của địch, một thời gian sau địch nhân có thể chỉ cần một, hai vạn người đã có thể tiêu diệt chúng ta trên mảnh đất này. Cho nên hiện tại, vấn đề lớn nhất của chúng ta không phải là lương thực, cũng không phải là khí giới, mà là tổn hao binh lực, ta nói có đúng không?</w:t>
      </w:r>
    </w:p>
    <w:p>
      <w:pPr>
        <w:pStyle w:val="BodyText"/>
      </w:pPr>
      <w:r>
        <w:t xml:space="preserve">Thiển Thủy Thanh cười khổ, đúng vậy, con người là căn bản của chiến tranh.</w:t>
      </w:r>
    </w:p>
    <w:p>
      <w:pPr>
        <w:pStyle w:val="BodyText"/>
      </w:pPr>
      <w:r>
        <w:t xml:space="preserve">Mỗi khi đánh một trận, không thể nào tránh khỏi chết đi một ít chiến sĩ. Ở Đế quốc Kinh Hồng, Thiết Huyết Trấn không có năng lực bổ sung binh lực, cho dù bọn họ có thể đánh thắng nhiều trận, cũng chỉ là càng đánh càng yếu. Mà Đế quốc Kinh Hồng cho dù mất đi một cánh quân mười mấy vạn người, trong nháy mắt đã có thể điều tới một cánh quân còn nhiều hơn nữa. Bọn họ ở trên mảnh đất của mình, vĩnh viễn không cần lo chuyện không tìm được binh lực bổ sung.</w:t>
      </w:r>
    </w:p>
    <w:p>
      <w:pPr>
        <w:pStyle w:val="BodyText"/>
      </w:pPr>
      <w:r>
        <w:t xml:space="preserve">Thời gian càng trôi qua, chiến sự xảy ra hết trận này đến trận khác, tình hình tiến triển ngày càng trở nên tàn khốc, người Đế quốc Kinh Hồng ngày càng chú trọng tới bọn họ hơn, sẽ tiến hành những chiến thuật ngày càng khó đối phó hơn, vì vậy Thiết Huyết Trấn cũng sẽ ngày càng thêm khổ sở. Dưới tình thế như vậy, bọn họ phải làm sao?</w:t>
      </w:r>
    </w:p>
    <w:p>
      <w:pPr>
        <w:pStyle w:val="BodyText"/>
      </w:pPr>
      <w:r>
        <w:t xml:space="preserve">Thiển Thủy Thanh cũng không biết được...Chiến lược tung hoành trong Đế quốc Kinh Hồng của hắn cần có thời gian, chuyện trở về nhà của Thiết Huyết Trấn cũng phải chờ đợi, hắn không còn sự lựa chọn nào khác. Nhưng không có chiến sĩ, làm sao có thể tiếp tục chống chọi?</w:t>
      </w:r>
    </w:p>
    <w:p>
      <w:pPr>
        <w:pStyle w:val="BodyText"/>
      </w:pPr>
      <w:r>
        <w:t xml:space="preserve">Hắn nhìn Thủy Trung Đường hỏi:</w:t>
      </w:r>
    </w:p>
    <w:p>
      <w:pPr>
        <w:pStyle w:val="BodyText"/>
      </w:pPr>
      <w:r>
        <w:t xml:space="preserve">- Vậy ngươi muốn nói cho ta biết chuyện gì?</w:t>
      </w:r>
    </w:p>
    <w:p>
      <w:pPr>
        <w:pStyle w:val="BodyText"/>
      </w:pPr>
      <w:r>
        <w:t xml:space="preserve">Thủy Trung Đường cười nói:</w:t>
      </w:r>
    </w:p>
    <w:p>
      <w:pPr>
        <w:pStyle w:val="BodyText"/>
      </w:pPr>
      <w:r>
        <w:t xml:space="preserve">- Chúng ta đã quên mất một chuyện, chính là khi Quân đoàn Ưng Dương đại bại trên sông Tiểu Lương vào năm ngoái, có hơn hai vạn tù binh bị bắt vào Đế quốc Kinh Hồng. Hiện tại bọn họ đang lao động khổ sai trong hầm mỏ, sống cuộc sống không phải của con người, không thể thấy được ánh mặt trời, chịu nhiều đọa đày khổ sở. Ta tin rằng bọn họ đang khao khát có người tới cứu, thà rằng bọn họ tử trận sa trường, chứ không chịu chết dưới roi da của người Đế quốc Kinh Hồng!</w:t>
      </w:r>
    </w:p>
    <w:p>
      <w:pPr>
        <w:pStyle w:val="BodyText"/>
      </w:pPr>
      <w:r>
        <w:t xml:space="preserve">-...Bọn họ đều là quân nhân chính quy, đối với người Đế quốc Kinh Hồng còn có cừu hận lớn hơn chúng ta, khao khát sinh tồn không kém chúng ta!</w:t>
      </w:r>
    </w:p>
    <w:p>
      <w:pPr>
        <w:pStyle w:val="BodyText"/>
      </w:pPr>
      <w:r>
        <w:t xml:space="preserve">Thiển Thủy Thanh đứng bật dậy, chộp lấy tay Thủy Trung Đường hét lớn:</w:t>
      </w:r>
    </w:p>
    <w:p>
      <w:pPr>
        <w:pStyle w:val="BodyText"/>
      </w:pPr>
      <w:r>
        <w:t xml:space="preserve">- Ngươi có biết bọn họ ở nơi nào không?</w:t>
      </w:r>
    </w:p>
    <w:p>
      <w:pPr>
        <w:pStyle w:val="BodyText"/>
      </w:pPr>
      <w:r>
        <w:t xml:space="preserve">Thủy Trung Đường cười với vẻ đắc ý:</w:t>
      </w:r>
    </w:p>
    <w:p>
      <w:pPr>
        <w:pStyle w:val="BodyText"/>
      </w:pPr>
      <w:r>
        <w:t xml:space="preserve">- Đương nhiên biết, đây là hành động chuộc tội sau cùng của Tây Lĩnh Dã, ta biết lão sẽ không gạt ta.</w:t>
      </w:r>
    </w:p>
    <w:p>
      <w:pPr>
        <w:pStyle w:val="BodyText"/>
      </w:pPr>
      <w:r>
        <w:t xml:space="preserve">O0o</w:t>
      </w:r>
    </w:p>
    <w:p>
      <w:pPr>
        <w:pStyle w:val="BodyText"/>
      </w:pPr>
      <w:r>
        <w:t xml:space="preserve">Chuyện sắp sửa giải cứu doanh tù binh làm cho mỗi tên Tướng quân của Thiết Huyết Trấn hưng phấn không thôi.</w:t>
      </w:r>
    </w:p>
    <w:p>
      <w:pPr>
        <w:pStyle w:val="BodyText"/>
      </w:pPr>
      <w:r>
        <w:t xml:space="preserve">Không thể không nói tuy rằng thất bại của Lương Trung Lưu đã làm cho Thiết Huyết Trấn trải qua một cuộc phiêu lưu mạo hiểm, suýt nữa bị tiêu diệt toàn quân, nhưng sau khi vượt qua kiếp nạn này, Lương Trung Lưu đã tặng cho Thiết Huyết Trấn hai thứ vô cùng quan trọng.</w:t>
      </w:r>
    </w:p>
    <w:p>
      <w:pPr>
        <w:pStyle w:val="BodyText"/>
      </w:pPr>
      <w:r>
        <w:t xml:space="preserve">Thứ nhất là bản đồ, về phương diện này, Lương Trung Lưu không có làm giả.</w:t>
      </w:r>
    </w:p>
    <w:p>
      <w:pPr>
        <w:pStyle w:val="BodyText"/>
      </w:pPr>
      <w:r>
        <w:t xml:space="preserve">Thứ hai chính là vị trí chính xác của doanh tù binh và tình hình bố trí binh lực phòng vệ ở đó.</w:t>
      </w:r>
    </w:p>
    <w:p>
      <w:pPr>
        <w:pStyle w:val="BodyText"/>
      </w:pPr>
      <w:r>
        <w:t xml:space="preserve">Chuyện này có nghĩa là nếu như Thiết Huyết Trấn có thể bất ngờ tập kích doanh tù binh, như vậy sẽ nhận được một lực lượng binh sĩ rất lớn, nhanh chóng bổ sung vào chiến lực đã bị tổn thất, vả lại còn mạnh hơn khi trước. Chuyện này đối với đường đi của bọn họ sau này có ý nghĩa chiến lược cực kỳ quan trọng. Nếu nói bằng vào bản thân chiến lực của Thiết Huyết Trấn có thể rong ruổi trên lãnh thổ của Đế quốc Kinh Hồng vài tháng, như vậy có thêm cánh quân này gia nhập, chỉ cần Thiết Huyết Trấn không phạm sai lầm quá lớn về chiến lược chiến thuật, là có thể chống chỏi trong một thời gian dài hơn, cho đến khi Đế quốc khai thông đường về nhà cho bọn họ.</w:t>
      </w:r>
    </w:p>
    <w:p>
      <w:pPr>
        <w:pStyle w:val="BodyText"/>
      </w:pPr>
      <w:r>
        <w:t xml:space="preserve">Trong hội nghị tất cả mọi người bàn luận râm ran, vô cùng phấn chấn, Phương Hổ đòi lập tức xông tới đó cứu ra đồng bào chiến sĩ của mình.</w:t>
      </w:r>
    </w:p>
    <w:p>
      <w:pPr>
        <w:pStyle w:val="BodyText"/>
      </w:pPr>
      <w:r>
        <w:t xml:space="preserve">Tuy nhiên, chính Bích Không Tình đã hất cho mọi người một chậu nước lạnh:</w:t>
      </w:r>
    </w:p>
    <w:p>
      <w:pPr>
        <w:pStyle w:val="BodyText"/>
      </w:pPr>
      <w:r>
        <w:t xml:space="preserve">- Căn cứ vào lời trăn trối của Tây Lĩnh Dã, vì để đề phòng tù binh làm phản, người Đế Quốc Kinh Hồng đã đem hai vạn ba ngàn tù binh chia làm ba nơi: Lao Sơn, Thạch Cương và đầm Kim Sa. Ba nơi ấy đều có mỏ vàng, mỏ sắt và mỏ đồng, tù binh bị bắt buộc lao động khổ sai ở đó. Nếu chúng ta có thể cứu được bọn họ, chẳng những Thiết Huyết Trấn có thể bổ sung được rất nhiều binh sĩ, còn có thể hủy diệt những khu mỏ quan trọng của người Đế quốc Kinh Hồng, khiến cho bọn chúng gặp phải phiền phức không nhỏ chút nào.</w:t>
      </w:r>
    </w:p>
    <w:p>
      <w:pPr>
        <w:pStyle w:val="BodyText"/>
      </w:pPr>
      <w:r>
        <w:t xml:space="preserve">-...Nhưng vấn đề hiện tại là, ba nơi hầm mỏ này cách xa nhau tới mấy trăm dặm, chúng ta thật sự không thể bảo đảm rằng sau khi tập kích một nơi, hai nơi còn lại sẽ không nhận được tin tức. Nói cách khác, chúng ta không chắc chắn một lần chiếm được ba nơi, còn nếu chia Thiết Huyết Trấn ra ba đường, mỗi một hầm mỏ như vậy, quân coi giữ ở đó đều có trên vạn người, hơn nữa có các biện pháp phòng ngự nghiêm mật, chúng ta cũng không nắm chắc đánh một trận mà thành. Đừng quên hiện tại Thiết Huyết Trấn chỉ thích hợp đánh du kích, chứ không thích hợp với công thành chiến, nếu như công lâu mà không thắng, quân trấn thủ ở các thành thị gần đó kéo tới cứu viện, đến lúc đó kẻ xấu số chính là chúng ta.</w:t>
      </w:r>
    </w:p>
    <w:p>
      <w:pPr>
        <w:pStyle w:val="BodyText"/>
      </w:pPr>
      <w:r>
        <w:t xml:space="preserve">Nói đến đây, Bích Không Tình thở dài:</w:t>
      </w:r>
    </w:p>
    <w:p>
      <w:pPr>
        <w:pStyle w:val="BodyText"/>
      </w:pPr>
      <w:r>
        <w:t xml:space="preserve">- Đây là ta chỉ mới nói về một phương diện mà thôi, còn một chuyện khác mà chúng ta không thể không lo lắng tới!</w:t>
      </w:r>
    </w:p>
    <w:p>
      <w:pPr>
        <w:pStyle w:val="BodyText"/>
      </w:pPr>
      <w:r>
        <w:t xml:space="preserve">- Là chuyện gì vậy?</w:t>
      </w:r>
    </w:p>
    <w:p>
      <w:pPr>
        <w:pStyle w:val="BodyText"/>
      </w:pPr>
      <w:r>
        <w:t xml:space="preserve">Mọi người cùng hỏi.</w:t>
      </w:r>
    </w:p>
    <w:p>
      <w:pPr>
        <w:pStyle w:val="BodyText"/>
      </w:pPr>
      <w:r>
        <w:t xml:space="preserve">- Chính là tình huống mà các tù binh của Quân đoàn Ưng Dương đang gặp phải trước mắt. Các huynh đệ, đừng hy vọng rằng người Đế quốc Kinh Hồng sẽ hầu hạ các chiến sĩ của quốc gia đối địch ăn uống linh đình, chỉ sợ là mỗi ngày bọn họ chỉ được ăn một ít đồ ăn, đủ để miễn cưỡng cho khỏi chết đã là may mắn. Gần một năm qua, ngày nào bọn họ cũng phải làm việc cật lực cả ngày lẫn đêm, ăn không đủ no, mặc không đủ ấm, cường độ lao động quá lớn, còn bị cái chết uy hiếp bất cứ lúc nào, giống như bọn họ đang sống trong địa ngục không hơn không kém. Đúng vậy, bọn họ từng là những dũng sĩ dũng cảm nhất, cường tráng nhất, nhưng một năm qua, bọn họ bị tra tấn giày vò như vậy, cho dù là con người làm bằng sắt đá cũng phải hao mòn, ta không tin rằng bọn họ còn đủ sức để chiến đấu. Sắp tới đây, Thiết Huyết Trấn chúng ta vẫn phải không ngừng vừa chạy vừa chiến đấu, thể lực là điều quan trọng nhất để duy trì sự sinh tồn của chúng ta, đối với chúng ta mà nói đã là một nhiệm vụ vô cùng khó khăn gian khổ, bọn họ làm thế nào có thể làm nổi? Nếu chúng ta cứu bọn họ ra, trước khi bọn họ có thể trở thành chiến lực bổ sung cho Thiết Huyết Trấn chúng ta, khả năng rất lớn là bọn họ sẽ trở thành gánh nặng cho chúng ta trước nhất!</w:t>
      </w:r>
    </w:p>
    <w:p>
      <w:pPr>
        <w:pStyle w:val="BodyText"/>
      </w:pPr>
      <w:r>
        <w:t xml:space="preserve">Các tướng nghe vậy lập tức trầm ngâm.</w:t>
      </w:r>
    </w:p>
    <w:p>
      <w:pPr>
        <w:pStyle w:val="BodyText"/>
      </w:pPr>
      <w:r>
        <w:t xml:space="preserve">Không thể không thừa nhận rằng, viên chiên tướng có máu lạnh, ý chí sắt đá Bích Không Tình này quả thật có tầm nhìn và mưu trí không giống những người thường. Hắn có khả năng nhìn tới những chuyện mà những người khác không dễ dàng nhìn thấy, Thiển Thủy Thanh nghe vậy cũng phải khẽ gật đầu tỏ vẻ khen ngợi.</w:t>
      </w:r>
    </w:p>
    <w:p>
      <w:pPr>
        <w:pStyle w:val="BodyText"/>
      </w:pPr>
      <w:r>
        <w:t xml:space="preserve">Lúc này hắn mới lên tiếng:</w:t>
      </w:r>
    </w:p>
    <w:p>
      <w:pPr>
        <w:pStyle w:val="BodyText"/>
      </w:pPr>
      <w:r>
        <w:t xml:space="preserve">- Không Tình nói không sai chút nào, cho nên tạm thời chúng ta đừng vội cao hứng, bởi vì nếu không giải quyết được hai vấn đề này, sự tồn tại của doanh tù binh vẫn là vô nghĩa.</w:t>
      </w:r>
    </w:p>
    <w:p>
      <w:pPr>
        <w:pStyle w:val="BodyText"/>
      </w:pPr>
      <w:r>
        <w:t xml:space="preserve">Phương Hổ kêu lên:</w:t>
      </w:r>
    </w:p>
    <w:p>
      <w:pPr>
        <w:pStyle w:val="BodyText"/>
      </w:pPr>
      <w:r>
        <w:t xml:space="preserve">- Vậy chúng ta phải làm sao đây? Thiển thiếu, mặc dù bọn họ không phải là người của Quân đoàn Bạo Phong, nhưng tốt xấu gì bọn họ cũng là chiến sĩ của Đế quốc Thiên Phong ta. Khoan nói tới chuyện bọn họ sẽ làm cho chiến lực của Thiết Huyết Trấn mạnh hơn, chỉ dựa vào chuyện bọn họ là người một nhà, chúng ta cũng không thể nào thấy chết mà không cứu!</w:t>
      </w:r>
    </w:p>
    <w:p>
      <w:pPr>
        <w:pStyle w:val="BodyText"/>
      </w:pPr>
      <w:r>
        <w:t xml:space="preserve">- Đó là đương nhiên, nếu đã biết được tin tức của doanh tù binh, vậy chúng ta nhất định phải đi cứu bọn họ. Tuy nhiên cứu như thế nào, dùng biện pháp nào, phải làm sao đột phá hạn chế về khoảng cách giữa ba nơi để cố gắng cứu tất cả ra, làm sao để cho bọn họ khôi phục được sức chiến đấu trong thời gian ngắn nhất, đó là một vấn đề rất lớn và phức tạp, mọi người hãy thương nghị cho thật cẩn thận.</w:t>
      </w:r>
    </w:p>
    <w:p>
      <w:pPr>
        <w:pStyle w:val="BodyText"/>
      </w:pPr>
      <w:r>
        <w:t xml:space="preserve">Mọi người nghe vậy nhìn nhau, rốt cục Mộc Huyết lên tiếng:</w:t>
      </w:r>
    </w:p>
    <w:p>
      <w:pPr>
        <w:pStyle w:val="BodyText"/>
      </w:pPr>
      <w:r>
        <w:t xml:space="preserve">- Trước hết phải nghĩ cách tìm người trà trộn vào trong doanh tù binh, tìm hiểu về tình hình trong đó, nghĩ cách cải thiện, tăng thêm thức ăn cho bọn họ, cố gắng chữa trị, giúp cho bọn họ khôi phục thể lực lại, đây là chuyện quan trọng nhất. Bằng không dù có cứu người ra được cũng chỉ uổng công vô ích mà thôi. Còn chuyện làm thế nào giải quyết vấn đề tập kích ba nơi cùng lúc, đó thuộc về sự bố trí chiến thuật, cần phải xem Thiển thiếu nghĩ như thế nào.</w:t>
      </w:r>
    </w:p>
    <w:p>
      <w:pPr>
        <w:pStyle w:val="BodyText"/>
      </w:pPr>
      <w:r>
        <w:t xml:space="preserve">Thiển Thủy Thanh lắc lắc đầu:</w:t>
      </w:r>
    </w:p>
    <w:p>
      <w:pPr>
        <w:pStyle w:val="BodyText"/>
      </w:pPr>
      <w:r>
        <w:t xml:space="preserve">- Chuyện này rất khó...</w:t>
      </w:r>
    </w:p>
    <w:p>
      <w:pPr>
        <w:pStyle w:val="BodyText"/>
      </w:pPr>
      <w:r>
        <w:t xml:space="preserve">Mọi người còn đang ngạc nhiên, Thiển Thủy Thanh đã nói tiếp:</w:t>
      </w:r>
    </w:p>
    <w:p>
      <w:pPr>
        <w:pStyle w:val="BodyText"/>
      </w:pPr>
      <w:r>
        <w:t xml:space="preserve">- Trước mắt Thiết Huyết Trấn vẫn còn đang trong tình thế hết sức khó khăn, Không Tình nói không sai, trước mắt chúng ta không thể nào chia quân ra ba đường, cứu hết tất cả tù binh, tạm thời chỉ có thể cứu dần dần. Những lời Mộc thiếu vừa nói cũng không sai, chuyện đầu tiên chúng ta phải giải quyết là nguy cơ sống sót trước mắt mà đám tù binh đang gặp phải, phải làm cho bọn họ sống sót, khỏe mạnh hơn mới là quan trọng nhất. Còn chuyện giải cứu, tạm thời chúng ta chỉ có thể chờ, chờ khi thời cơ tới mới có thể giải quyết toàn diện vấn đề này.</w:t>
      </w:r>
    </w:p>
    <w:p>
      <w:pPr>
        <w:pStyle w:val="BodyText"/>
      </w:pPr>
      <w:r>
        <w:t xml:space="preserve">- Thời cơ gì vậy?</w:t>
      </w:r>
    </w:p>
    <w:p>
      <w:pPr>
        <w:pStyle w:val="BodyText"/>
      </w:pPr>
      <w:r>
        <w:t xml:space="preserve">Mắt Thiển Thủy Thanh chợt lóe lên vẻ hung ác:</w:t>
      </w:r>
    </w:p>
    <w:p>
      <w:pPr>
        <w:pStyle w:val="BodyText"/>
      </w:pPr>
      <w:r>
        <w:t xml:space="preserve">- Thời cơ Đế quốc Kinh Hồng đại loạn! Các huynh đệ, kế hoạch trước kia đã định ra vẫn không thay đổi, ta muốn hiện tại mọi người lập tức triển khai hành động, tiếp tục tiến hành kế hoạch La Tân Hán. Một ngày nào đó, ta sẽ làm cho tất cả mọi người trên thế gian này hiểu rằng, trong thiên hạ không có bữa cơm nào mà không phải trả tiền!</w:t>
      </w:r>
    </w:p>
    <w:p>
      <w:pPr>
        <w:pStyle w:val="BodyText"/>
      </w:pPr>
      <w:r>
        <w:t xml:space="preserve">Dùng hành động cướp của người giàu chia cho người nghèo thay cho hành động huyết hương tế đại kỳ, trước khi uy lực thật sự của nó bày ra, không ai có thể đoán được ý nghĩa sâu xa ẩn giấu sau lưng nó. Khi tầng lớp quan viên cao cấp của Đế quốc Kinh Hồng còn đang cảm thấy may mắn vì hành vi 'ngu xuẩn' của Thiển Thủy Thanh, cảm thấy may mắn vì lãnh thổ Đế quốc mình không bị ngàn dặm khô cằn, máu chảy thành sông, bọn chúng không thể nào biết rằng, chiếc mặt nạ thiện lương mà Thiển Thủy Thanh đang mang sẽ gây tổn thất lớn đến mức nào cho người Đế quốc Kinh Hồng.</w:t>
      </w:r>
    </w:p>
    <w:p>
      <w:pPr>
        <w:pStyle w:val="BodyText"/>
      </w:pPr>
      <w:r>
        <w:t xml:space="preserve">Mà đến khi bọn chúng thật sự phát hiện ra, lúc ấy coi như đã quá muộn rồi.</w:t>
      </w:r>
    </w:p>
    <w:p>
      <w:pPr>
        <w:pStyle w:val="BodyText"/>
      </w:pPr>
      <w:r>
        <w:t xml:space="preserve">O0o</w:t>
      </w:r>
    </w:p>
    <w:p>
      <w:pPr>
        <w:pStyle w:val="BodyText"/>
      </w:pPr>
      <w:r>
        <w:t xml:space="preserve">Trên đầu thuyền xuôi sông Nam Loan, Hồng Nhạn sánh vai ngồi cùng Tân Tân. Vết thương lòng khó mà lành lại, giờ đây chỉ còn Lâm Dược ở xa cuối chân trời là nơi nương tựa cuối cùng của nàng.</w:t>
      </w:r>
    </w:p>
    <w:p>
      <w:pPr>
        <w:pStyle w:val="BodyText"/>
      </w:pPr>
      <w:r>
        <w:t xml:space="preserve">Tin Hồng Bắc Minh chết đã chính thức truyền ra, Vũ Tàn Dương công bố với bên ngoài rằng sau khi Liệt Tổng Suất lìa trần, Hồng Bắc Minh vì đau lòng quá mức mà mắc bệnh liệt giường, cuối cùng cũng nhắm mắt ra đi, theo bầu bạn với Liệt Tổng Suất dưới suối vàng. Quân đoàn Bạo Phong liên tiếp bị đả kích nặng nề, không đầy một tháng, hai vị thượng cấp quan trọng của Quân đoàn đã ra đi vĩnh viễn, lại thêm một tướng lĩnh thiên tài bị vây khốn bên nước địch. Đối mặt với tình huống như vậy, Thương Dã Vọng muốn khóc cũng không còn lòng dạ nào mà khóc.</w:t>
      </w:r>
    </w:p>
    <w:p>
      <w:pPr>
        <w:pStyle w:val="BodyText"/>
      </w:pPr>
      <w:r>
        <w:t xml:space="preserve">Sau khi trải qua lần kiếp nạn vừa rồi, Hồng Nhạn trở nên bình tĩnh rất nhiều. Hiện tại nàng còn lo lắng cho Thủy Trung Liên chưa biết sống chết ra sao, lo lắng cho Lâm Dược đang bị vây khốn ở Đế quốc Kinh Hồng, nhưng rốt cục không thể trở về thành Thương Thiên. Bởi vì Vũ Tàn Dương và Kiếp Ngạo đã phái ra rất đông tâm phúc tìm kiếm nàng khắp nơi nơi, nói với bên ngoài rằng trong lúc đại tang, để phòng người ngoài thừa cơ làm loạn, cho nên bố trí người khắp nơi để đề phòng.</w:t>
      </w:r>
    </w:p>
    <w:p>
      <w:pPr>
        <w:pStyle w:val="BodyText"/>
      </w:pPr>
      <w:r>
        <w:t xml:space="preserve">Tân Tân nói:</w:t>
      </w:r>
    </w:p>
    <w:p>
      <w:pPr>
        <w:pStyle w:val="BodyText"/>
      </w:pPr>
      <w:r>
        <w:t xml:space="preserve">- Vũ Tàn Dương và Kiếp Ngạo đang tìm nàng khắp nơi, ta khuyên nàng tạm thời đừng nôn nóng quay về thành Thương Thiên, thật ra, cho dù nàng có trở về cũng không có tác dụng gì...</w:t>
      </w:r>
    </w:p>
    <w:p>
      <w:pPr>
        <w:pStyle w:val="BodyText"/>
      </w:pPr>
      <w:r>
        <w:t xml:space="preserve">- Vì sao vậy?</w:t>
      </w:r>
    </w:p>
    <w:p>
      <w:pPr>
        <w:pStyle w:val="BodyText"/>
      </w:pPr>
      <w:r>
        <w:t xml:space="preserve">Hồng Nhạn hỏi.</w:t>
      </w:r>
    </w:p>
    <w:p>
      <w:pPr>
        <w:pStyle w:val="BodyText"/>
      </w:pPr>
      <w:r>
        <w:t xml:space="preserve">- Bởi vì không có chứng cớ.</w:t>
      </w:r>
    </w:p>
    <w:p>
      <w:pPr>
        <w:pStyle w:val="BodyText"/>
      </w:pPr>
      <w:r>
        <w:t xml:space="preserve">Tân Tân nhìn Hồng Nhạn đáp:</w:t>
      </w:r>
    </w:p>
    <w:p>
      <w:pPr>
        <w:pStyle w:val="BodyText"/>
      </w:pPr>
      <w:r>
        <w:t xml:space="preserve">- Nàng có biết không, nàng nói chuyện này cho ta biết, thật ra là đã phạm vào sai lầm rất lớn. Chuyện này vô cùng trọng đại, vốn nàng không nên tin người một cách dễ dàng như vậy. Ta nói thật cho nàng biết, đừng nói hiện tại nàng không có chứng cớ tố cáo hai người bọn chúng, cho dù nàng có chứng cớ đi nữa, chỉ sợ Dã Vương cũng sẽ chèn ép chuyện này mà bảo vệ cho hai người bọn chúng!</w:t>
      </w:r>
    </w:p>
    <w:p>
      <w:pPr>
        <w:pStyle w:val="BodyText"/>
      </w:pPr>
      <w:r>
        <w:t xml:space="preserve">Hồng Nhạn hoảng sợ:</w:t>
      </w:r>
    </w:p>
    <w:p>
      <w:pPr>
        <w:pStyle w:val="BodyText"/>
      </w:pPr>
      <w:r>
        <w:t xml:space="preserve">- Chuyện này không có khả năng!</w:t>
      </w:r>
    </w:p>
    <w:p>
      <w:pPr>
        <w:pStyle w:val="BodyText"/>
      </w:pPr>
      <w:r>
        <w:t xml:space="preserve">- Không có khả năng ư?</w:t>
      </w:r>
    </w:p>
    <w:p>
      <w:pPr>
        <w:pStyle w:val="BodyText"/>
      </w:pPr>
      <w:r>
        <w:t xml:space="preserve">Tân Tân bật cười hăng hắc hết sức lạnh lùng:</w:t>
      </w:r>
    </w:p>
    <w:p>
      <w:pPr>
        <w:pStyle w:val="BodyText"/>
      </w:pPr>
      <w:r>
        <w:t xml:space="preserve">- Hồng Đại tiểu thư, ta và nàng không giống nhau, từ nhỏ ta lớn lên trong quân doanh, trời sinh là một cô nương tính tình ngang tàng, chưa từng học qua thi thư lễ nghĩa, đã thấy rất nhiều chuyện gạt gẫm, lợi dụng lẫn nhau giữa người với người. Ta nói cho nàng biết, nếu như phụ thân nàng không chết, Dã Vương nhất định sẽ xử trí hai người bọn chúng, cho dù không cần chứng cớ, ông ta cũng sẽ làm như vậy, bởi vì Thiết Huyết Trấn bị nhốt ở Đế quốc Kinh Hồng, hoàn toàn là do lỗi lầm của hai người bọn chúng. Nhưng hiện tại, phụ thân nàng đã chết! Nàng cho rằng bọn chúng dựa vào cái gì mà dám giết chết Hồng Quân Suất? Chính là vì Hồng Quân Suất vừa chết, Quân đoàn Bạo Phong đã hoàn toàn lọt vào trong tay hai người bọn chúng! Hồng Nhạn, nàng phải biết rằng Quân đoàn Bạo Phong là Quân đoàn chủ lực của Đế quốc Thiên Phong ta, tuy nhân số ít, nhưng mỗi người đều là tinh anh. Nếu như Quân đoàn Bạo Phong làm phản, toàn Đế quốc Thiên Phong sẽ trở nên loạn cả lên, Dã Vương sẽ không ngu ngốc đến mức ép hai người bọn chúng vào con đường chết. Cho nên Dã Vương chỉ còn cách mắt nhắm mắt mở cho qua, chậm rãi tước đi chức quyền của chúng, âm thầm lặng lẽ trừ khử mà thôi. Chuyện này có lẽ cần một khoảng thời gian rất dài, nhưng dù là như vậy, hai người bọn chúng cũng sẽ không bị xử tử vì tội phản quốc. Rất có khả năng là bọn chúng sẽ bị ám sát, chết đi với thanh danh tốt đẹp.</w:t>
      </w:r>
    </w:p>
    <w:p>
      <w:pPr>
        <w:pStyle w:val="BodyText"/>
      </w:pPr>
      <w:r>
        <w:t xml:space="preserve">Hồng Nhạn nghe đến nỗi cả người ngây dại, Tân Tân vỗ vào vai nàng nhẹ giọng nói:</w:t>
      </w:r>
    </w:p>
    <w:p>
      <w:pPr>
        <w:pStyle w:val="BodyText"/>
      </w:pPr>
      <w:r>
        <w:t xml:space="preserve">- Muội muội, dù sao nàng cũng còn ít tuổi, tuy nhiên vị Cơ tỷ tỷ của nàng rất khá. Hiện tại nàng nên theo ta đi hành lang Thánh Khiết đi thôi, nếu như Cơ Nhược Tử đã có thể phòng ngừa chu đáo, nhìn ra bọn Vũ Tàn Dương có vấn đề trước đó, như vậy, trí tuệ của nàng ta không thấp chút nào, có lẽ nàng ta sẽ có biện pháp đối phó với hai tên mặt người dạ thú kia cũng không chừng.</w:t>
      </w:r>
    </w:p>
    <w:p>
      <w:pPr>
        <w:pStyle w:val="BodyText"/>
      </w:pPr>
      <w:r>
        <w:t xml:space="preserve">Đúng vậy, hiện tại phải đi tìm Cơ Nhược Tử, đây có lẽ đã trở thành hy vọng duy nhất trong lòng Hồng Nhạn lúc này.</w:t>
      </w:r>
    </w:p>
    <w:p>
      <w:pPr>
        <w:pStyle w:val="BodyText"/>
      </w:pPr>
      <w:r>
        <w:t xml:space="preserve">Tân Tân lại nhìn Hồng Nhạn cười nói:</w:t>
      </w:r>
    </w:p>
    <w:p>
      <w:pPr>
        <w:pStyle w:val="BodyText"/>
      </w:pPr>
      <w:r>
        <w:t xml:space="preserve">- Việc này ta sẽ không nói cho bất cứ ai, xin nàng cũng đừng nói cho bất cứ người nào khác, nếu không hậu hoạn khôn lường. Trước khi hai tên Vũ Kiếp rơi đài, ta không muốn đem lại phiền phức cho phụ thân ta. À đúng rồi, nhân tiện nhắc nhở nàng một chút, nếu không phải nghĩ tình nàng cũng là phận nữ nhân, lúc nghe nàng nói ra thân phận là ái nữ của Hồng Bắc Minh, suýt chút nữa ta đã đuổi nàng ra khỏi thuyền. Nàng là một nha đầu ngốc nghếch, lúc ấy rõ ràng nghe thấy ta đã nói ghét nhất người của Quân đoàn Bạo Phong trên khoang thuyền, lại còn nói ra thân phận thật của mình, quả thật là hết nói nổi!</w:t>
      </w:r>
    </w:p>
    <w:p>
      <w:pPr>
        <w:pStyle w:val="BodyText"/>
      </w:pPr>
      <w:r>
        <w:t xml:space="preserve">Hồng Nhạn nghe vậy tỏ ra nghi hoặc:</w:t>
      </w:r>
    </w:p>
    <w:p>
      <w:pPr>
        <w:pStyle w:val="BodyText"/>
      </w:pPr>
      <w:r>
        <w:t xml:space="preserve">- Rốt cục vì sao tỷ tỷ chán ghét Quân đoàn Bạo Phong như vậy?</w:t>
      </w:r>
    </w:p>
    <w:p>
      <w:pPr>
        <w:pStyle w:val="BodyText"/>
      </w:pPr>
      <w:r>
        <w:t xml:space="preserve">Tân Tân vô cùng tức giận:</w:t>
      </w:r>
    </w:p>
    <w:p>
      <w:pPr>
        <w:pStyle w:val="BodyText"/>
      </w:pPr>
      <w:r>
        <w:t xml:space="preserve">- Còn không phải là vì tên khốn Thiển Thủy Thanh ư! Thủ hạ của hắn đoạt mất ngựa của ta! Con ngựa mà ta yêu quý nhất! Tên cường đạo lưu manh khốn kiếp kia, người của hắn đều là cường đạo! Lúc hắn làm Doanh Chủ là cường đạo, bây giờ cũng là cường đạo! Đó là con ngựa ta yêu thương nhất, là quà sinh nhật phụ thân tặng cho ta!</w:t>
      </w:r>
    </w:p>
    <w:p>
      <w:pPr>
        <w:pStyle w:val="BodyText"/>
      </w:pPr>
      <w:r>
        <w:t xml:space="preserve">Nàng nổi giận không chỉ vì tên khốn kiếp kia đã cướp ngựa của nàng, nàng tức giận hơn là vì ngay lúc đó, đối mặt với tên cướp cạn kia, nàng lại không có chút sức lực trả đòn. Vốn nàng là con nhà võ, một thân công phu rất khá, nhưng trước mặt tên cường đạo kia lại không thể thi triển chút nào. Đối phương đoạt ngựa mà chạy, thân hình cường tráng nhanh nhẹn, nàng chỉ còn nước đứng ngửi bụi nhìn theo.</w:t>
      </w:r>
    </w:p>
    <w:p>
      <w:pPr>
        <w:pStyle w:val="BodyText"/>
      </w:pPr>
      <w:r>
        <w:t xml:space="preserve">Đáng giận nhất chính là đối phương cũng không để lại danh tính của hắn, chỉ nói hắn là người của Thiển Thủy Thanh. Nàng không có mục tiêu thù hận cụ thể, chỉ có thể đem sự oán giận trong lòng trút hết lên người Thiển Thủy Thanh, toàn bộ Quân đoàn Bạo Phong liên quan tới hắn cũng vì vậy mà bị nàng ghét bỏ.</w:t>
      </w:r>
    </w:p>
    <w:p>
      <w:pPr>
        <w:pStyle w:val="BodyText"/>
      </w:pPr>
      <w:r>
        <w:t xml:space="preserve">Đối với cảnh ngộ hiện tại của Thiết Huyết Trấn ở Đế quốc Kinh Hồng, nàng có cảm giác vô cùng vui sướng khi thấy kẻ khác gặp tai họa, ước gì tên khốn dám cướp ngựa của nàng mau mau chết quách cho xong.</w:t>
      </w:r>
    </w:p>
    <w:p>
      <w:pPr>
        <w:pStyle w:val="BodyText"/>
      </w:pPr>
      <w:r>
        <w:t xml:space="preserve">Vì vậy, lúc này lỗ tai của Vô Song lại vô cùng ngứa ngáy, đương nhiên hắn không thể nào nghĩ ra ở một nơi nào đó đang có người thầm thương trộm nhớ chính mình...</w:t>
      </w:r>
    </w:p>
    <w:p>
      <w:pPr>
        <w:pStyle w:val="Compact"/>
      </w:pPr>
      <w:r>
        <w:br w:type="textWrapping"/>
      </w:r>
      <w:r>
        <w:br w:type="textWrapping"/>
      </w:r>
    </w:p>
    <w:p>
      <w:pPr>
        <w:pStyle w:val="Heading2"/>
      </w:pPr>
      <w:bookmarkStart w:id="209" w:name="chương-21-âm-mưu-bí-mật-lần-thứ-hai"/>
      <w:bookmarkEnd w:id="209"/>
      <w:r>
        <w:t xml:space="preserve">187. Chương 21: Âm Mưu Bí Mật Lần Thứ Hai</w:t>
      </w:r>
    </w:p>
    <w:p>
      <w:pPr>
        <w:pStyle w:val="Compact"/>
      </w:pPr>
      <w:r>
        <w:br w:type="textWrapping"/>
      </w:r>
      <w:r>
        <w:br w:type="textWrapping"/>
      </w:r>
      <w:r>
        <w:t xml:space="preserve">Cái chết của Lương Trung Lưu khiến cho kế hoạch bao vây tiêu diệt Thiết Huyết Trấn lần thứ hai của người Đế quốc Kinh Hồng thất bại, Thiển Thủy Thanh đứng bên bờ vực tử vong đã làm nên chuyện lật ngược thế cờ vô cùng ngoạn mục, đã làm cho ngưòi đời phải ngạc nhiên thán phục. Đối với sự phản kích sắc bén mà điên cuồng của Thiết Huyết Trấn, lúc này, những lời kêu gào của các tướng bên trong Đế quốc Kinh Hồng đòi phải cho trọng binh xuất kích, tiêu diệt toàn bộ Thiết Huyết Trấn đã trở nên uể oải rất nhiều.</w:t>
      </w:r>
    </w:p>
    <w:p>
      <w:pPr>
        <w:pStyle w:val="BodyText"/>
      </w:pPr>
      <w:r>
        <w:t xml:space="preserve">Rốt cục bọn họ có chung nhận thức với Mịch Tử Âu: Có lẽ sớm muộn gì Thiển Thủy Thanh cũng xong đời, nhưng trước lúc đó, hắn còn có thể cắn chết rất nhiều người.</w:t>
      </w:r>
    </w:p>
    <w:p>
      <w:pPr>
        <w:pStyle w:val="BodyText"/>
      </w:pPr>
      <w:r>
        <w:t xml:space="preserve">Ai ai cũng muốn lập công, nhưng không ai muốn bị chôn theo làm bạn cùng đối thủ. Bởi vậy mọi người bắt đầu chờ mong, bắt đầu bình tĩnh lại, bắt đầu đứng khoanh tay bàng quan.</w:t>
      </w:r>
    </w:p>
    <w:p>
      <w:pPr>
        <w:pStyle w:val="BodyText"/>
      </w:pPr>
      <w:r>
        <w:t xml:space="preserve">Có một việc làm cho Đế quốc Kinh Hồng cảm thấy không quá cần thiết phải tiêu diệt hành động quân sự hiện tại của Thiển Thủy Thanh như vậy, đó chính là Thiển Thủy Thanh trước sau như một vẫn sắm vai một kẻ cướp nghĩa hiệp, không cướp không giết dân chúng Đế quốc Kinh Hồng, ngược lại còn phân phát của cải.</w:t>
      </w:r>
    </w:p>
    <w:p>
      <w:pPr>
        <w:pStyle w:val="BodyText"/>
      </w:pPr>
      <w:r>
        <w:t xml:space="preserve">Cảnh này khiến cho dân chúng Đế quốc Kinh Hồng đối với sự việc của Thiết Huyết Trấn cũng không có quá nhiều mâu thuẫn. Trong sự tiếp xúc giữa quan binh và dân chúng ấy, ngược lại mọi người còn cảm thấy vui mừng.</w:t>
      </w:r>
    </w:p>
    <w:p>
      <w:pPr>
        <w:pStyle w:val="BodyText"/>
      </w:pPr>
      <w:r>
        <w:t xml:space="preserve">Thiển Thủy Thanh không làm dấy lên phong trào toàn dân phản kháng, áp lực mà người Đế quốc Kinh Hồng phải đối mặt cũng giảm đi nhiều.</w:t>
      </w:r>
    </w:p>
    <w:p>
      <w:pPr>
        <w:pStyle w:val="BodyText"/>
      </w:pPr>
      <w:r>
        <w:t xml:space="preserve">Nhưng hành động này của Thiển Thủy Thanh, trong mắt những người có ý, lại cảm thấy cần cảnh giác.</w:t>
      </w:r>
    </w:p>
    <w:p>
      <w:pPr>
        <w:pStyle w:val="BodyText"/>
      </w:pPr>
      <w:r>
        <w:t xml:space="preserve">Lần này, người có ý kia vẫn ở Đại Đế quốc Tây Xi.</w:t>
      </w:r>
    </w:p>
    <w:p>
      <w:pPr>
        <w:pStyle w:val="BodyText"/>
      </w:pPr>
      <w:r>
        <w:t xml:space="preserve">Nhưng không phải là vị Chiến thần trăm trận trăm thắng Cách Long Đặc, mà là vị Thừa tướng của Đại Đế quốc Tây Xi có một nửa dòng máu Đại Lương: Vượng Tán.</w:t>
      </w:r>
    </w:p>
    <w:p>
      <w:pPr>
        <w:pStyle w:val="BodyText"/>
      </w:pPr>
      <w:r>
        <w:t xml:space="preserve">O0o</w:t>
      </w:r>
    </w:p>
    <w:p>
      <w:pPr>
        <w:pStyle w:val="BodyText"/>
      </w:pPr>
      <w:r>
        <w:t xml:space="preserve">Đại Đế quốc Tây Xi, trong phủ Đại nguyên soái.</w:t>
      </w:r>
    </w:p>
    <w:p>
      <w:pPr>
        <w:pStyle w:val="BodyText"/>
      </w:pPr>
      <w:r>
        <w:t xml:space="preserve">Lần này Cách Long Đặc chủ động mời Thừa tướng Vượng Tán tới phủ của ông ta, bởi vì ông ta có một vấn đề vô cùng quan trọng muốn thỉnh giáo Vượng Tán.</w:t>
      </w:r>
    </w:p>
    <w:p>
      <w:pPr>
        <w:pStyle w:val="BodyText"/>
      </w:pPr>
      <w:r>
        <w:t xml:space="preserve">- Chúng ta vừa mới nhận được tin Thiển Thủy Thanh có hành động khác thường, lại tiếp tục dựng cờ thay trời hành đạo, cướp của người giàu chia cho dân chúng tầng lớp thấp kém của Đế quốc Kinh Hồng. Đối với chuyện này, Thừa tướng đại nhân ngài thấy thế nào?</w:t>
      </w:r>
    </w:p>
    <w:p>
      <w:pPr>
        <w:pStyle w:val="BodyText"/>
      </w:pPr>
      <w:r>
        <w:t xml:space="preserve">Từ lúc nghe theo lời khuyên của Vượng Tán, viết thư chọc cho Liệt Cuồng Diễm tức chết, làm hại kế hoạch tấn công Hàn Phong quan của Thiển Thủy Thanh tan thành mây khói, Cách Long Đặc càng coi trọng ý kiến của vị Thừa tướng này hơn.</w:t>
      </w:r>
    </w:p>
    <w:p>
      <w:pPr>
        <w:pStyle w:val="BodyText"/>
      </w:pPr>
      <w:r>
        <w:t xml:space="preserve">Vượng Tán cau mày:</w:t>
      </w:r>
    </w:p>
    <w:p>
      <w:pPr>
        <w:pStyle w:val="BodyText"/>
      </w:pPr>
      <w:r>
        <w:t xml:space="preserve">- Rất hiển nhiên là Thiển Thủy Thanh hắn đang khơi lên mâu thuẫn giữa tầng lớp giai cấp bên trong nội bộ của Đế quốc Kinh Hồng. Thoạt nhìn thì hành động này của Thiển Thủy Thanh rất có triển vọng, đem hành động quân sự biến thành hành động chính trị. Bất quá như vậy cũng không sai, theo như tình cảnh trước mắt của hắn, nhất định phải dùng một ít thủ đoạn chính trị để làm suy yếu đi thực lực và quốc lực của Đế quốc Kinh Hồng, làm cho không đánh mà loạn, từ đó mới có cơ hội sống sót, có thể thừa nước đục thả câu.</w:t>
      </w:r>
    </w:p>
    <w:p>
      <w:pPr>
        <w:pStyle w:val="BodyText"/>
      </w:pPr>
      <w:r>
        <w:t xml:space="preserve">- Xin Thừa tướng chỉ giáo thêm cho!</w:t>
      </w:r>
    </w:p>
    <w:p>
      <w:pPr>
        <w:pStyle w:val="BodyText"/>
      </w:pPr>
      <w:r>
        <w:t xml:space="preserve">Trên phương diện kinh tế chính trị, Cách Long Đặc vẫn vô cùng khâm phục trước năng lực của vị Thừa tướng của Đế quốc này. Có thể sắp xếp gọn gàng ngăn nắp, làm cho khởi sắc cả Đại thảo nguyên Tây Phong cằn cỗi, công của lão Thừa tướng có thể nói là đứng đầu.</w:t>
      </w:r>
    </w:p>
    <w:p>
      <w:pPr>
        <w:pStyle w:val="BodyText"/>
      </w:pPr>
      <w:r>
        <w:t xml:space="preserve">Lúc này Vượng Tán mới nói:</w:t>
      </w:r>
    </w:p>
    <w:p>
      <w:pPr>
        <w:pStyle w:val="BodyText"/>
      </w:pPr>
      <w:r>
        <w:t xml:space="preserve">- Muốn giải thích mâu thuẫn giai cấp, trước hết phải nói về sự khác nhau giữa của cải của dân chúng và của cải của quốc gia. Đây gọi là không phải cứ dân giàu thì nước mạnh, dân nghèo thì nước suy yếu, của cải của dân chúng và của cải của quốc gia là hai khái niệm hoàn toàn khác nhau. Không nói chuyện xa xôi, cứ mượn Liên minh các thành thị tự do ngay trước mắt làm ví dụ, dân chúng ở đó có thể nói là giàu có nhất, có được tỷ lệ thương nhân cao nhất trên toàn đại lục, năm mươi phần trăm dân chúng có được thu nhập từ công nghiệp, thương nghiệp, vận chuyển hàng hải...gầy dựng nên sản nghiệp, chỉ có không tới năm mươi phần trăm dân chúng lấy nông nghiệp làm gốc để sinh sống, chuyện này là cực kỳ hiếm có trên toàn đại lục. Cũng vì như vậy, lương thực của Liên minh các thành thị tự do cho tới bây giờ khó mà tự cấp tự túc, luôn luôn phải mua về từ các nước bên ngoài, nhờ bọn họ có tiền. Nhưng một quốc gia có dân chúng giàu có như vậy, vẫn bị đại lục công nhận chỉ là một quốc gia yếu ớt, đó là vì sao? Chính là vì của cải của dân chúng không phải là của cải của quốc gia...</w:t>
      </w:r>
    </w:p>
    <w:p>
      <w:pPr>
        <w:pStyle w:val="BodyText"/>
      </w:pPr>
      <w:r>
        <w:t xml:space="preserve">Trong thời kỳ phong kiến, cho dù là một quốc gia hùng mạnh tới mức nào đi nữa, cũng rất khó bảo đảm rằng mỗi người dân của mình không ai bị đói. Cái gọi là dân giàu thì nước mạnh không hề có ý nghĩa gì trong thời đại này, mặc dù dân giàu thì có thể làm tăng thu nhập của quốc khố thông qua việc thu thuế, nhưng đây chỉ là lý thuyết mà thôi. Bởi vì ở những quốc gia có nhiền tầng lớp giai cấp chênh lệch với nhau, rất đông dân chúng nghèo khổ căn bản không chịu nổi áp lực do sưu cao thuế nặng mang lại. Mà nếu mạnh mẽ ép buộc trưng thu, chẳng khác nào ép dân chúng nổi lên làm phản.</w:t>
      </w:r>
    </w:p>
    <w:p>
      <w:pPr>
        <w:pStyle w:val="BodyText"/>
      </w:pPr>
      <w:r>
        <w:t xml:space="preserve">Xã hội hiện đại có thể áp dụng mức thuế khác nhau cho những người có thu nhập khác nhau, mục đích chính của chuyện này là để làm tăng thu nhập của quốc khố lên mức tối đa mà không làm cho cuộc sống của dân chúng nghèo khổ bị ảnh hưởng quá nhiều.</w:t>
      </w:r>
    </w:p>
    <w:p>
      <w:pPr>
        <w:pStyle w:val="BodyText"/>
      </w:pPr>
      <w:r>
        <w:t xml:space="preserve">Nhưng ở xã hội phong kiến, bởi vì bản thân đám quan lại cao cấp trong triều cũng thuộc về tầng lớp giàu có, đầy quyền lực. Bởi vậy mỗi khi quốc gia có ý định áp dụng thủ đoạn đặc biệt đối với tầng lớp cao cấp giàu có này để bổ sung thu nhập cho quốc khố, thường là gặp phải rất nhiều áp lực khác thường, khiến cho việc thực hiện thuế suất cực kỳ gian nan. Đại đa số quốc gia phong kiến chỉ có thể áp dụng một mức thuế suất thống nhất, mà thậm chí một ít quý tộc tầng lớp cao cấp không cần nộp thuế, dẫn đến chuyện phân biệt thuế suất đi vào hướng ngược lại.</w:t>
      </w:r>
    </w:p>
    <w:p>
      <w:pPr>
        <w:pStyle w:val="BodyText"/>
      </w:pPr>
      <w:r>
        <w:t xml:space="preserve">Chuyện thống nhất thuế suất sẽ khiến cho thuế suất ở một cơ sở nhất định nào đó tăng lên chừng một, hai phần trăm, điều này sẽ khiến cho cuộc sống của tầng lớp dân chúng nghèo khổ càng thêm chật vật, bởi vậy chuyện thực hành thuế suất rất là khó khăn.</w:t>
      </w:r>
    </w:p>
    <w:p>
      <w:pPr>
        <w:pStyle w:val="BodyText"/>
      </w:pPr>
      <w:r>
        <w:t xml:space="preserve">Sự phân hóa chênh lệch giữa hai cực giàu nghèo khiến cho bộ máy hành chính quốc gia rất khó tăng tỷ lệ thuế thu nhập, thậm chí rất nhiều dân chúng nghèo khổ không kham nổi thuế thu nhập. Mà rất nhiều người thuộc tầng lớp giàu có chẳng những có thể trốn tránh khoản thuế thu nhập kếch xù một cách hợp pháp, thậm chí còn có thể dùng các thủ đoạn trốn thuế để đối phó như bỏ tiền ra hối lộ, đút lót, nhờ vả...Chính vì như vậy, áp lực của thuế thu nhập càng đè nặng lên vai của tầng lớp cấp trung và cấp thấp, khiến cho dân chúng vốn đã nghèo lại càng nghèo hơn, kẻ giàu lại càng giàu. Người giàu không bỏ tiền nộp thuế, người nghèo không có tiền nộp thuế, dẫn đến thực lực quốc gia suy yếu rất nhiều.</w:t>
      </w:r>
    </w:p>
    <w:p>
      <w:pPr>
        <w:pStyle w:val="BodyText"/>
      </w:pPr>
      <w:r>
        <w:t xml:space="preserve">Nếu như lựa chọn tiến hành biện pháp ép buộc dân chúng thu sưu cao thuế nặng, đương nhiên là quốc khố sẽ đầy, nhưng cũng làm rung chuyển nền móng của quốc gia. Lịch sử đã chứng minh rằng, phàm là quốc gia dùng hình thức sưu cao thuế nặng để đối phó với dân chúng, kết cục đều là bị diệt vong mà không có ngoại lệ, cho nên các bậc quân vương muốn sử dụng biện pháp này nhất định phải vô cùng thận trọng.</w:t>
      </w:r>
    </w:p>
    <w:p>
      <w:pPr>
        <w:pStyle w:val="BodyText"/>
      </w:pPr>
      <w:r>
        <w:t xml:space="preserve">Lúc trước sở dĩ Thương Dã Vọng có thể bị Thiển Thủy Thanh mua chuộc, chính là vì ông ta không thể dùng thủ đoạn hợp pháp để đi lừa gạt đám quý tộc phú hào, cho nên hành động của Thiển Thủy Thanh đã trở thành công cụ vơ vét của cải tốt nhất của ông ta. Tiếng xấu đã có Thiển Thủy Thanh gánh vác, Thương Dã Vọng chỉ việc ngồi không mà hưởng. Trong lịch sử có rất nhiều vị Hoàng đế biết rằng quốc khố đang trống rỗng, trong nước có một ít quý tộc phú hào của cải đầy nhà, nhưng vẫn bó tay không làm gì được, chính là vì nguyên nhân này.</w:t>
      </w:r>
    </w:p>
    <w:p>
      <w:pPr>
        <w:pStyle w:val="BodyText"/>
      </w:pPr>
      <w:r>
        <w:t xml:space="preserve">Trên cơ sở đó, rất nhiều quốc gia chỉ có thể chọn biện pháp mua quan bán tước để thu lấy tiền tài vào quốc khố, để có nguồn sử dụng. Mục đích của chuyện mua quan bán tước này thật ra xuất phát từ ý tốt, muốn bù đắp cho quốc khố trống rỗng. Thế nhưng hành động ấy chẳng khác nào uống thuốc độc giải khát, khiến cho rất nhiều quan viên ngồi không mà hưởng, dùng quyền lực trong tay mình để kiếm ra nhiều của cải hơn, chiếm đoạt nhiều ruộng đất hơn, sự phát triển của quốc gia cũng vì vậy mà không thoát khỏi lung lay muốn đổ.</w:t>
      </w:r>
    </w:p>
    <w:p>
      <w:pPr>
        <w:pStyle w:val="BodyText"/>
      </w:pPr>
      <w:r>
        <w:t xml:space="preserve">Cho nên bất kể là ở Đế quốc Kinh Hồng, Đế quốc Thiên Phong hay Chỉ Thủy, sự tồn tại của rất nhiều dân chúng ở tầng lớp nghèo khổ vẫn là chuyện rất bình thường. Bọn họ nằm trong tình cảnh gọi là thực lực của một quốc gia hùng mạnh hay yếu ớt, thật ra không có liên quan quá lớn tới chuyện dân chúng giàu hay nghèo, mà là liên quan tới chuyện quốc khố của quốc gia đó có tài lực vật lực nhiều hay ít.</w:t>
      </w:r>
    </w:p>
    <w:p>
      <w:pPr>
        <w:pStyle w:val="BodyText"/>
      </w:pPr>
      <w:r>
        <w:t xml:space="preserve">Sở dĩ người Đế quốc Thiên Phong có thể giữ được thực lực hùng mạnh của một nước, nguyên nhân chủ yếu là nhờ vào năm đời quân vương kiệt xuất trước đây, bọn họ đã ngăn chặn việc tầng lớp quý tộc phú hào thu gom đất đai vô cùng hiệu quả, khiến cho quốc gia này cho tới bây giờ vẫn lấy canh nông là cơ sở để tồn tại, điểm này phù hợp với thực tế mà chúng ta đã nêu trên. Sự tồn tại của tầng lớp nông dân đông đảo khiến cho dân chúng tiết kiệm của cải, từ đó tiền tài mới có thể tập trung trong tay quốc gia một cách hiệu quả, chứ không phải tồn tại trong tay một số ít địa chủ cường hào. Tuy rằng thuế thu nhập không cao, nhưng đạt hiệu quả cao nhất để cho nền móng của quốc gia bền vững. Quốc khố thu vào cũng khá, dân chúng không đến nỗi oán thán kêu rên, những vùng nằm về phía Nam mưa gió vừa phải, ít có thiên tai, nên thu nhập của dân chúng cũng khá dồi dào. Lại thêm chuyện nhiều năm Đế quốc Thiên Phong diễn ra chiến tranh quy mô nhỏ, dẫn đến chuyện khống chế mức tăng dân số vô cùng hiệu quả, thậm chí thông qua chiến tranh còn chiếm đoạt được rất nhiều của cải, từ đó mới khiến cho thực lực Đế quốc Thiên Phong trở nên hùng mạnh.</w:t>
      </w:r>
    </w:p>
    <w:p>
      <w:pPr>
        <w:pStyle w:val="BodyText"/>
      </w:pPr>
      <w:r>
        <w:t xml:space="preserve">Mà ở Đế quốc Kinh Hồng và Chỉ Thủy, hiện tượng địa chủ cường hào thu tóm đất đai sau khi trải qua trăm năm phát triển đã ngày càng trở nên nghiêm trọng hơn. Rất nhiều nông dân bị bắt buộc chuyển thành tá điền, bắt đầu làm giàu cho bọn địa chủ dư thừa ruộng đất, bán sức lao động của mình đổi lấy một chút cơm ăn áo mặc. Mặc dù tổng thu nhập quốc dân nhờ vào chuyện này mà được tăng cao, nhưng trên thực tế, thu nhập của quốc khố giảm xuống rất nhiều. Nếu như đem so sánh tổng sản lượng quốc dân hàng năm của ba nước với nhau, không tính tới yếu tố diện tích đất đai, chỉ so sánh về hiệu suất, hiệu suất về tổng sản lượng của Đế quốc Thiên Phong thậm chí còn kém hơn Đế quốc Kinh Hồng và Chỉ Thủy, nhưng quốc khố của bọn họ lại đầy tràn.</w:t>
      </w:r>
    </w:p>
    <w:p>
      <w:pPr>
        <w:pStyle w:val="BodyText"/>
      </w:pPr>
      <w:r>
        <w:t xml:space="preserve">Sự hùng mạnh của bọn họ được duy trì lâu như vậy là nhờ vào một chế độ phân phối đất đai hợp lý và hiệu quả. Đây cũng là lý do vì sao Chỉ Thủy rõ ràng là nghèo khổ suy yếu đã từ lâu, nhưng sau khi Thiển Thủy Thanh đánh chiếm lại có thể thu được nhiều của cải như vậy. Bởi vì một phần lớn của cải của Chỉ Thủy tập trung tại một ít quan lại quý tộc của tầng lớp cao cấp, kết quả chỉ làm lợi cho Đế quốc Thiên Phong, nhờ vào một trận chiến diệt quốc ngoạn mục mà tăng cường thực lực quốc gia lên rất nhiều.</w:t>
      </w:r>
    </w:p>
    <w:p>
      <w:pPr>
        <w:pStyle w:val="BodyText"/>
      </w:pPr>
      <w:r>
        <w:t xml:space="preserve">Trong chuyện này, bởi vì người Chỉ Thủy bị Đế quốc Thiên Phong tấn công mấy năm liên tục, thu không bằng chi, bởi vậy ngày càng nghèo đi. Mà người Đế quốc Kinh Hồng nhờ vào Hàn Phong quan và hành lang Thánh Khiết mang đến ưu thế về mua bán kinh doanh, nhờ đó có thể miễn cưỡng cân bằng giữa nguồn thu và nguồn chi. Nhưng nếu cứ kéo dài như vậy, cũng sẽ vì số lượng tá điền ngày càng gia tăng mà không gánh vác nổi.</w:t>
      </w:r>
    </w:p>
    <w:p>
      <w:pPr>
        <w:pStyle w:val="BodyText"/>
      </w:pPr>
      <w:r>
        <w:t xml:space="preserve">Trong những năm gần đây, trong Đế quốc Kinh Hồng đã nhiều lần bùng nổ chuyện tá điền không đủ cơm ăn mà hô hào đứng lên dựng cờ khởi nghĩa. May mắn chỉ là bạo động với quy mô nhỏ trong phạm vi nhỏ, không tạo được ảnh hưởng lớn đối với cả đại cục quốc gia, với thực lực của Đế quốc Kinh Hồng mà nói, vẫn còn thừa sức để tiến hành dẹp loạn.</w:t>
      </w:r>
    </w:p>
    <w:p>
      <w:pPr>
        <w:pStyle w:val="BodyText"/>
      </w:pPr>
      <w:r>
        <w:t xml:space="preserve">Cũng vì như vậy, sự mâu thuẫn về giai cấp bên trong nội bộ Đế quốc Kinh Hồng thật ra đã tới mức có thể bùng nổ bất cứ lúc nào. Nếu như xuất hiện thiên tai, ắt Đế quốc Kinh Hồng rất có khả năng sụp đổ.</w:t>
      </w:r>
    </w:p>
    <w:p>
      <w:pPr>
        <w:pStyle w:val="BodyText"/>
      </w:pPr>
      <w:r>
        <w:t xml:space="preserve">Khi Thiển Thủy Thanh vừa mới bắt đầu chiến lược tung hoành trên đất Đế quốc Kinh Hồng của hắn, hành động vừa mới lộ ra, vị lão Thừa tướng Đế quốc kinh nghiệm dồi dào, già dặn về chuyện quản lý tài chính chính trị của Đại Đế quốc Tây Xi này chỉ cần liếc mắt một cái đã nhìn ra âm mưu phía sau của Thiển Thủy Thanh, người này phải nói là vô cùng đa mưu túc trí.</w:t>
      </w:r>
    </w:p>
    <w:p>
      <w:pPr>
        <w:pStyle w:val="BodyText"/>
      </w:pPr>
      <w:r>
        <w:t xml:space="preserve">Nhưng cũng phải nói rằng, tuy lão Thừa tướng có thể thấy được mục đích của Thiển Thủy Thanh, nhưng không thể nào hiểu được rốt cục phải làm thế nào mới có thể đạt được mục đích ấy, bởi vì nếu chỉ dựa vào thủ đoạn mà Thiển Thủy Thanh đang thi triển trước mắt, hiển nhiên là không đủ.</w:t>
      </w:r>
    </w:p>
    <w:p>
      <w:pPr>
        <w:pStyle w:val="BodyText"/>
      </w:pPr>
      <w:r>
        <w:t xml:space="preserve">Cùng một mục đích, có nhiều thủ đoạn khác nhau để có thể hoàn thành. Lúc trước Cách Long Đặc có thể nhìn thấy mục đích của Thiển Thủy Thanh đặt ở Hàn Phong quan, hiện tại Vượng Tán cũng có thể nhìn ra Thiển Thủy Thanh đang muốn gây mâu thuẫn giai cấp trong nội bộ Đế quốc Kinh Hồng. Thế nhưng bọn họ không thể nhìn ra được thủ pháp ảo diệu của Thiển Thủy Thanh, không thể nhìn ra hắn sẽ làm thế nào để đạt được mục tiêu đã đặt ra.</w:t>
      </w:r>
    </w:p>
    <w:p>
      <w:pPr>
        <w:pStyle w:val="BodyText"/>
      </w:pPr>
      <w:r>
        <w:t xml:space="preserve">Đối với chuyện này, cách giải thích của Vượng Tán như vầy:</w:t>
      </w:r>
    </w:p>
    <w:p>
      <w:pPr>
        <w:pStyle w:val="BodyText"/>
      </w:pPr>
      <w:r>
        <w:t xml:space="preserve">- Tất cả những chuyện mà Thiển Thủy Thanh đang làm hiện tại, thoạt nhìn thì dường như hắn đang giúp cho người Đế quốc Kinh Hồng một tay. Nhờ vào hành động của hắn, Đế quốc Kinh Hồng có thể cân bằng lại số của cải trong dân chúng, dân chúng nhận được tiền tài, lại có tiền để nộp thuế, thậm chí một ít tá điền còn có cơ hội mua đất đai một lần nữa, tự mình canh tác. Thậm chí người Đế quốc Kinh Hồng có thể nhờ đó mà gia tăng thuế thu nhập, đổ đầy quốc khố, quan dân cùng có lợi, nhìn qua dường như Thiển Thủy Thanh đang thật sự làm một việc thiện lớn lao. Nhưng chúng ta đều biết rõ rằng, tiến hành cân bằng của cải trong xã hội thông qua thủ đoạn bạo lực như vậy, cái giá phải trả cho chuyện này là trật tự xã hội sẽ trở nên hỗn loạn. Phía sau hành vi của Thiển Thủy Thanh ẩn chứa dã tâm rất lớn, hắn muốn thông qua thủ đoạn tiến hành cân bằng của cải trong xã hội này để che giấu chuyện trật tự xã hội bị hắn phá hư, còn có thể thuận lợi được lòng và mượn sức dân chúng địa phương, mặc dù không thể khiến người ta bán mạng cho hắn, tối thiểu cũng không quá thù hận hắn. Chỉ là chính trị không thể so với quân sự, vì cần có ngày rộng tháng dài thử thách mới có thể phát sinh hiệu quả. Cho nên chỉ trong thời gian ngắn, hành động của Thiển Thủy Thanh sẽ không lộ ra bất cứ manh mối gì, trừ khi đến lúc thật cần thiết cũng sẽ không có tác dụng gì quá lớn. Tuy nhiên nếu như nó thật sự sinh ra hiệu quả, e rằng tới lúc đó có muốn cứu thì đã không còn kịp nữa.</w:t>
      </w:r>
    </w:p>
    <w:p>
      <w:pPr>
        <w:pStyle w:val="BodyText"/>
      </w:pPr>
      <w:r>
        <w:t xml:space="preserve">- Nói cách khác, nhất định Thiển Thủy Thanh còn có đòn sát thủ gì đó, mà hắn phải hoàn thành tất cả những chuyện này mới có thể tung ra hay sao?</w:t>
      </w:r>
    </w:p>
    <w:p>
      <w:pPr>
        <w:pStyle w:val="BodyText"/>
      </w:pPr>
      <w:r>
        <w:t xml:space="preserve">- Đúng, nhất định là như vậy, tuy nhiên đáng tiếc là ta không thể nhìn ra hắn sẽ sử dụng thủ pháp gì.</w:t>
      </w:r>
    </w:p>
    <w:p>
      <w:pPr>
        <w:pStyle w:val="BodyText"/>
      </w:pPr>
      <w:r>
        <w:t xml:space="preserve">Lúc này Cách Long Đặc gật gật đầu:</w:t>
      </w:r>
    </w:p>
    <w:p>
      <w:pPr>
        <w:pStyle w:val="BodyText"/>
      </w:pPr>
      <w:r>
        <w:t xml:space="preserve">- Nhưng bất kể là thủ pháp như thế nào, Thiển Thủy Thanh cũng cần phải có thời gian, mặc dù nữ nhân của hắn là Cơ Nhược Tử đã đi Công quốc Thánh Uy Nhĩ để du thuyết bọn người ngoại tộc kia, nhưng ta tin rằng sâu trong lòng Thiển Thủy Thanh, thật ra hắn đã không còn đặt hy vọng quá nhiều bên phía Đế quốc Thiên Phong nữa. Hiện tại những gì mà hắn làm chỉ là cố gắng làm cho Đế quốc Kinh Hồng tổn thất càng nhiều càng tốt mà thôi, chỉ là lần này, thủ pháp của hắn khéo léo hơn khi ở Chỉ Thủy rất nhiều.</w:t>
      </w:r>
    </w:p>
    <w:p>
      <w:pPr>
        <w:pStyle w:val="BodyText"/>
      </w:pPr>
      <w:r>
        <w:t xml:space="preserve">Vượng Tán cất tiếng khen ngợi:</w:t>
      </w:r>
    </w:p>
    <w:p>
      <w:pPr>
        <w:pStyle w:val="BodyText"/>
      </w:pPr>
      <w:r>
        <w:t xml:space="preserve">- Tên Thiển Thủy Thanh này tiến bộ hết sức thần tốc, vốn hắn đã là thiên tài quân sự, hiện giờ đã thêm hơn một năm lịch lãm, cũng đã lợi hại hơn nhiều, hiểu được cách dùng thủ đoạn quân sự để đạt tới mục đích chính trị, càng kín đáo và hiệu quả hơn. Đại nguyên soái các hạ, ta cũng bội phục tầm nhìn và cơ trí của ngài, nếu không phải Liệt Cuồng Diễm chết đi, e rằng trong tương lai, Thiển Thủy Thanh nhất định sẽ gây phiền phức rất lớn cho chúng ta.</w:t>
      </w:r>
    </w:p>
    <w:p>
      <w:pPr>
        <w:pStyle w:val="BodyText"/>
      </w:pPr>
      <w:r>
        <w:t xml:space="preserve">Cách Long Đặc trầm giọng nói:</w:t>
      </w:r>
    </w:p>
    <w:p>
      <w:pPr>
        <w:pStyle w:val="BodyText"/>
      </w:pPr>
      <w:r>
        <w:t xml:space="preserve">- Cho dù là hiện tại, chúng ta cũng không thể ngoảnh mặt làm ngơ.</w:t>
      </w:r>
    </w:p>
    <w:p>
      <w:pPr>
        <w:pStyle w:val="BodyText"/>
      </w:pPr>
      <w:r>
        <w:t xml:space="preserve">Vượng Tán chậm rãi nói:</w:t>
      </w:r>
    </w:p>
    <w:p>
      <w:pPr>
        <w:pStyle w:val="BodyText"/>
      </w:pPr>
      <w:r>
        <w:t xml:space="preserve">- Chuyện này phải chờ xem nữ nhân Cơ Nhược Tử kia rốt cục có bao nhiêu bản lãnh, đối với người Công quốc Thánh Uy Nhĩ, chúng ta không có cách để nhúng tay vào.</w:t>
      </w:r>
    </w:p>
    <w:p>
      <w:pPr>
        <w:pStyle w:val="BodyText"/>
      </w:pPr>
      <w:r>
        <w:t xml:space="preserve">Giọng Cách Long Đặc vô cùng lạnh lẽo:</w:t>
      </w:r>
    </w:p>
    <w:p>
      <w:pPr>
        <w:pStyle w:val="BodyText"/>
      </w:pPr>
      <w:r>
        <w:t xml:space="preserve">- Nhưng cũng có thể can thiệp ở một mức độ nào đó...</w:t>
      </w:r>
    </w:p>
    <w:p>
      <w:pPr>
        <w:pStyle w:val="BodyText"/>
      </w:pPr>
      <w:r>
        <w:t xml:space="preserve">O0o</w:t>
      </w:r>
    </w:p>
    <w:p>
      <w:pPr>
        <w:pStyle w:val="BodyText"/>
      </w:pPr>
      <w:r>
        <w:t xml:space="preserve">Công quốc Thánh Uy Nhĩ.</w:t>
      </w:r>
    </w:p>
    <w:p>
      <w:pPr>
        <w:pStyle w:val="BodyText"/>
      </w:pPr>
      <w:r>
        <w:t xml:space="preserve">Đứng trên đỉnh tháp Thông Thiên, ánh mắt Nữ vương bệ hạ Tắc Tây Lỵ Á trong có vẻ mông lung.</w:t>
      </w:r>
    </w:p>
    <w:p>
      <w:pPr>
        <w:pStyle w:val="BodyText"/>
      </w:pPr>
      <w:r>
        <w:t xml:space="preserve">Nàng cảm thấy trong lòng không được yên ổn.</w:t>
      </w:r>
    </w:p>
    <w:p>
      <w:pPr>
        <w:pStyle w:val="BodyText"/>
      </w:pPr>
      <w:r>
        <w:t xml:space="preserve">- Bác Đốn Tư, đó là một nữ nhân như thế nào vậy?</w:t>
      </w:r>
    </w:p>
    <w:p>
      <w:pPr>
        <w:pStyle w:val="BodyText"/>
      </w:pPr>
      <w:r>
        <w:t xml:space="preserve">Tên thị vệ trưởng trung thành của nàng nhẹ nhàng đáp:</w:t>
      </w:r>
    </w:p>
    <w:p>
      <w:pPr>
        <w:pStyle w:val="BodyText"/>
      </w:pPr>
      <w:r>
        <w:t xml:space="preserve">- Một nữ nhân vô cùng đáng sợ, vừa xinh đẹp vừa có trí thông minh.</w:t>
      </w:r>
    </w:p>
    <w:p>
      <w:pPr>
        <w:pStyle w:val="BodyText"/>
      </w:pPr>
      <w:r>
        <w:t xml:space="preserve">Tắc Tây Lỵ Á khẽ nhướng mày:</w:t>
      </w:r>
    </w:p>
    <w:p>
      <w:pPr>
        <w:pStyle w:val="BodyText"/>
      </w:pPr>
      <w:r>
        <w:t xml:space="preserve">- Đẹp hơn ta hay không?</w:t>
      </w:r>
    </w:p>
    <w:p>
      <w:pPr>
        <w:pStyle w:val="BodyText"/>
      </w:pPr>
      <w:r>
        <w:t xml:space="preserve">- Không thể so sánh như vậy được, mỗi người có vẻ đẹp riêng, thưa Nữ vương bệ hạ.</w:t>
      </w:r>
    </w:p>
    <w:p>
      <w:pPr>
        <w:pStyle w:val="BodyText"/>
      </w:pPr>
      <w:r>
        <w:t xml:space="preserve">Đột nhiên Bác Đốn Tư không nhịn được thở dài, cho dù là nữ nhân thông minh đến mức nào đi nữa, cái mà họ thích thưởng thức nhất vẫn là dung mạo của bản thân mình.</w:t>
      </w:r>
    </w:p>
    <w:p>
      <w:pPr>
        <w:pStyle w:val="BodyText"/>
      </w:pPr>
      <w:r>
        <w:t xml:space="preserve">Thậm chí Tắc Tây Lỵ Á có thể chịu được có nhiều nữ nhân thông minh hơn nàng, nhưng không thể chịu được chuyện có người hấp dẫn xinh đẹp hơn nàng.</w:t>
      </w:r>
    </w:p>
    <w:p>
      <w:pPr>
        <w:pStyle w:val="BodyText"/>
      </w:pPr>
      <w:r>
        <w:t xml:space="preserve">Bác Đốn Tư nhẹ nhàng bổ sung:</w:t>
      </w:r>
    </w:p>
    <w:p>
      <w:pPr>
        <w:pStyle w:val="BodyText"/>
      </w:pPr>
      <w:r>
        <w:t xml:space="preserve">- Trong mắt ta, ngài vĩnh viễn là nữ nhân hấp dẫn mê người nhất.</w:t>
      </w:r>
    </w:p>
    <w:p>
      <w:pPr>
        <w:pStyle w:val="BodyText"/>
      </w:pPr>
      <w:r>
        <w:t xml:space="preserve">Tắc Tây Lỵ Á mỉm cười, đưa móng tay sơn màu đỏ chói ra khẽ mơn trớn trên mặt Bác Đốn Tư, đột nhiên Nam tước Bác Đốn Tư cảm thấy thân thể của mình bắt đầu run lên nhè nhẹ.</w:t>
      </w:r>
    </w:p>
    <w:p>
      <w:pPr>
        <w:pStyle w:val="BodyText"/>
      </w:pPr>
      <w:r>
        <w:t xml:space="preserve">Tắc Tây Lỵ Á thè lưỡi ra khẽ liếm vào vành tai của Bác Đốn Tư, lưỡi nàng mang tới cho hắn cảm giác nhột nhạt đầy dụ hoặc, nàng lại nói với giọng như ma quỷ:</w:t>
      </w:r>
    </w:p>
    <w:p>
      <w:pPr>
        <w:pStyle w:val="BodyText"/>
      </w:pPr>
      <w:r>
        <w:t xml:space="preserve">- Ta nghe nói hiện tại toàn bộ nam nhân của thành Mễ Đặc Liệt đều bị những nữ nhân kia mê hoặc...Có lẽ ta nên gặp mặt các nàng.</w:t>
      </w:r>
    </w:p>
    <w:p>
      <w:pPr>
        <w:pStyle w:val="BodyText"/>
      </w:pPr>
      <w:r>
        <w:t xml:space="preserve">- Vậy ta sẽ đi thông báo.</w:t>
      </w:r>
    </w:p>
    <w:p>
      <w:pPr>
        <w:pStyle w:val="BodyText"/>
      </w:pPr>
      <w:r>
        <w:t xml:space="preserve">- Không!</w:t>
      </w:r>
    </w:p>
    <w:p>
      <w:pPr>
        <w:pStyle w:val="BodyText"/>
      </w:pPr>
      <w:r>
        <w:t xml:space="preserve">Tắc Tây Lỵ Á giữ chặt tay tên thị vệ trưởng của mình, giọng dịu dàng:</w:t>
      </w:r>
    </w:p>
    <w:p>
      <w:pPr>
        <w:pStyle w:val="BodyText"/>
      </w:pPr>
      <w:r>
        <w:t xml:space="preserve">- Không phải bây giờ, Bác Đốn Tư, phải sau khi ta cảm thấy thỏa mãn...</w:t>
      </w:r>
    </w:p>
    <w:p>
      <w:pPr>
        <w:pStyle w:val="BodyText"/>
      </w:pPr>
      <w:r>
        <w:t xml:space="preserve">Đột nhiên Bác Đốn Tư vòng tay ôm choàng lấy Nữ vương bệ hạ của mình:</w:t>
      </w:r>
    </w:p>
    <w:p>
      <w:pPr>
        <w:pStyle w:val="BodyText"/>
      </w:pPr>
      <w:r>
        <w:t xml:space="preserve">- Bệ hạ của ta, ngài muốn bao nhiêu lần cũng được, thị vệ trưởng trung thành của ngài nguyện vì ngài hiến dâng hết thảy.</w:t>
      </w:r>
    </w:p>
    <w:p>
      <w:pPr>
        <w:pStyle w:val="BodyText"/>
      </w:pPr>
      <w:r>
        <w:t xml:space="preserve">Vị Nữ vương bệ hạ xinh đẹp phong lưu này khẽ liếm môi thờ ơ nói:</w:t>
      </w:r>
    </w:p>
    <w:p>
      <w:pPr>
        <w:pStyle w:val="BodyText"/>
      </w:pPr>
      <w:r>
        <w:t xml:space="preserve">- Nếu là như vậy, hãy chuẩn bị chờ ta vắt kiệt sức đi thôi, tiểu bảo bối của ta...</w:t>
      </w:r>
    </w:p>
    <w:p>
      <w:pPr>
        <w:pStyle w:val="BodyText"/>
      </w:pPr>
      <w:r>
        <w:t xml:space="preserve">O0o</w:t>
      </w:r>
    </w:p>
    <w:p>
      <w:pPr>
        <w:pStyle w:val="BodyText"/>
      </w:pPr>
      <w:r>
        <w:t xml:space="preserve">Trong mấy ngày qua, Cơ Nhược Tử và Nhạc Thanh Âm có thể nói là nổi danh khắp thành Mễ Đặc Liệt, gần như đêm nào các nàng cũng phải tham dự vũ hội trong cung đình do các nhân vật cấp cao của Công quốc Thánh Uy Nhĩ tổ chức hoan nghênh chào đón. Cũng nhờ như vậy, các nàng đã tỏ ra biểu hiện vô cùng xuất sắc, kết bạn được với một số bằng hữu nước ngoài.</w:t>
      </w:r>
    </w:p>
    <w:p>
      <w:pPr>
        <w:pStyle w:val="BodyText"/>
      </w:pPr>
      <w:r>
        <w:t xml:space="preserve">Gần như tất cả các vị quý tộc Công quốc Thánh Uy Nhĩ đều bị phong thái hấp dẫn của các nàng mê hoặc, thậm chí có người còn nói như vầy: "Dù là kỹ nữ hồng lâu xinh đẹp nhất thành Mễ Đặc Liệt so sánh với các nàng cũng phải chịu kém ba phần"</w:t>
      </w:r>
    </w:p>
    <w:p>
      <w:pPr>
        <w:pStyle w:val="BodyText"/>
      </w:pPr>
      <w:r>
        <w:t xml:space="preserve">Kỹ nữ hồng lâu, đây là từ mà người Công quốc Thánh Uy Nhĩ dùng, khác với những kỹ nữ thanh lâu khác ở chỗ là, các kỹ nữ hồng lâu có được tiêu chuẩn giao tiếp và địa vị xã hội cao hơn, có thể tự do ra vào dòng dõi cao cấp, có quyền tự do lựa chọn khách nhân mà các nàng thích.</w:t>
      </w:r>
    </w:p>
    <w:p>
      <w:pPr>
        <w:pStyle w:val="BodyText"/>
      </w:pPr>
      <w:r>
        <w:t xml:space="preserve">Lúc này Cơ Nhược Tử và Nhạc Thanh Âm đang dùng ánh mắt mà kỹ nữ hồng lâu quen dùng để hấp dẫn nam nhân, đạt tới mục đích chính trị của mình. Các nàng phô bày tài sắc của mình trên sàn nhảy, dùng sắc đẹp và tài hoa thuyết phục mọi người, khiến cho mọi người phải điên cuồng vì các nàng.</w:t>
      </w:r>
    </w:p>
    <w:p>
      <w:pPr>
        <w:pStyle w:val="BodyText"/>
      </w:pPr>
      <w:r>
        <w:t xml:space="preserve">Nhạc Thanh Âm vốn là nữ nhân ca múa song tuyệt, không chỉ am hiểu âm nhạc và vũ đạo của người Công quốc Thánh Uy Nhĩ, nàng còn mang tới những ca khúc đầy màu sắc của người Đế quốc Thiên Phong, réo rắt du dương như cao sơn lưu thủy, làm cho người ta nghe thấy phải say mê. Còn Cơ Nhược Tử là nữ nhân có tâm tư nhanh nhạy, trí tuệ vô song, nàng ở giữa một đám nam nhân như cá bơi trong nước, luôn luôn nhìn thấy nhưng không thể nào bắt được, làm cho người ta phải điên đảo tâm hồn.</w:t>
      </w:r>
    </w:p>
    <w:p>
      <w:pPr>
        <w:pStyle w:val="BodyText"/>
      </w:pPr>
      <w:r>
        <w:t xml:space="preserve">Ngay cả Đại Công tước Cáp Lặc Mỗ cũng không nhịn được phải cất tiếng ngợi khen:</w:t>
      </w:r>
    </w:p>
    <w:p>
      <w:pPr>
        <w:pStyle w:val="BodyText"/>
      </w:pPr>
      <w:r>
        <w:t xml:space="preserve">- Đây là một nữ nhân có trí tuệ phi thường, nói chuyện với nàng, ngươi vĩnh viễn không cần lo lắng về năng lực biểu đạt ngôn ngữ. Thường là chỉ cần ngươi nói nửa câu đầu, nàng đã có thể biết được nửa câu sau ngươi muốn nói gì. Dường như nàng là tri âm của tất cả nam nhân, luôn luôn có thể dễ dàng thấu hiểu nỗi buồn của ngươi, làm cho nỗi buồn của ngươi biến mất, khiến cho ngươi cười vui, sau đó dùng vài lời khuyên giải, an ủi, khích lệ ngươi. Nói chuyện với nàng chính là một cái thú, một sự hưởng thụ từ thân đến tâm, bởi vì nàng đã biến ngôn ngữ thành một loại nghệ thuật. Nàng giống như một liều thuốc bổ, có thể khiến cho lòng người yên ổn, lại giống như một chén trà thơm, sau khi uống, người ta sẽ cảm thấy dư vị vô cùng. Nàng giống như một viên minh châu nằm trên mặt đất, xinh đẹp rực rỡ, tỏa ra hào quang chói mắt, làm cho ngươi không thể không chú ý, tới gần nàng.</w:t>
      </w:r>
    </w:p>
    <w:p>
      <w:pPr>
        <w:pStyle w:val="BodyText"/>
      </w:pPr>
      <w:r>
        <w:t xml:space="preserve">Những lời khen ngợi này làm cho danh vọng của Cơ Nhược Tử trong thời gian ngắn bay cao tột đỉnh. Không thể không nói rằng chỉ có người Công quốc Thánh Uy Nhĩ mới có thể công khai đánh giá sắc đẹp của một nữ nhân, đưa nữ nhân ấy lên tới một độ cao như vậy. Bọn họ luôn luôn theo đuổi những gì tốt đẹp một cách to gan lớn mật, cuồng nhiệt, thẳng thắn như vậy.</w:t>
      </w:r>
    </w:p>
    <w:p>
      <w:pPr>
        <w:pStyle w:val="BodyText"/>
      </w:pPr>
      <w:r>
        <w:t xml:space="preserve">Cũng vì chuyện này, khó trách Nữ vương bệ hạ cảm thấy bất an như vậy.</w:t>
      </w:r>
    </w:p>
    <w:p>
      <w:pPr>
        <w:pStyle w:val="BodyText"/>
      </w:pPr>
      <w:r>
        <w:t xml:space="preserve">Ngày Hai Mươi Mốt tháng Mười Hai, ở thành Mễ Đặc Liệt, nơi ở của đoàn đi sứ Đế quốc Thiên Phong.</w:t>
      </w:r>
    </w:p>
    <w:p>
      <w:pPr>
        <w:pStyle w:val="BodyText"/>
      </w:pPr>
      <w:r>
        <w:t xml:space="preserve">Đoàn đi sứ tới thành Mễ Đặc Liệt này đã gần hai mươi ngày.</w:t>
      </w:r>
    </w:p>
    <w:p>
      <w:pPr>
        <w:pStyle w:val="BodyText"/>
      </w:pPr>
      <w:r>
        <w:t xml:space="preserve">Cơ Nhược Tử vội vàng tiến vào nói:</w:t>
      </w:r>
    </w:p>
    <w:p>
      <w:pPr>
        <w:pStyle w:val="BodyText"/>
      </w:pPr>
      <w:r>
        <w:t xml:space="preserve">- Các tỷ muội, cung Thánh Ba Phỉ đưa tin tới, Nữ vương bệ hạ muốn triệu kiến chúng ta!</w:t>
      </w:r>
    </w:p>
    <w:p>
      <w:pPr>
        <w:pStyle w:val="BodyText"/>
      </w:pPr>
      <w:r>
        <w:t xml:space="preserve">- A!</w:t>
      </w:r>
    </w:p>
    <w:p>
      <w:pPr>
        <w:pStyle w:val="BodyText"/>
      </w:pPr>
      <w:r>
        <w:t xml:space="preserve">Các nữ nhân cùng hò reo phấn khởi.</w:t>
      </w:r>
    </w:p>
    <w:p>
      <w:pPr>
        <w:pStyle w:val="BodyText"/>
      </w:pPr>
      <w:r>
        <w:t xml:space="preserve">Cơ Nhược Tử chớp chớp mắt:</w:t>
      </w:r>
    </w:p>
    <w:p>
      <w:pPr>
        <w:pStyle w:val="BodyText"/>
      </w:pPr>
      <w:r>
        <w:t xml:space="preserve">- Đừng cao hứng quá sớm như vậy, đừng quên sứ mạng của chúng ta chỉ vừa mới bắt đầu.</w:t>
      </w:r>
    </w:p>
    <w:p>
      <w:pPr>
        <w:pStyle w:val="BodyText"/>
      </w:pPr>
      <w:r>
        <w:t xml:space="preserve">Các nữ nhân nhìn Cơ Nhược Tử đầy hưng phấn, Nhạc Thanh Âm hỏi:</w:t>
      </w:r>
    </w:p>
    <w:p>
      <w:pPr>
        <w:pStyle w:val="BodyText"/>
      </w:pPr>
      <w:r>
        <w:t xml:space="preserve">- Cơ tỷ tỷ, tỷ nói xem, kế tiếp chúng ta nên làm như thế nào?</w:t>
      </w:r>
    </w:p>
    <w:p>
      <w:pPr>
        <w:pStyle w:val="BodyText"/>
      </w:pPr>
      <w:r>
        <w:t xml:space="preserve">Cơ Nhược Tử nói:</w:t>
      </w:r>
    </w:p>
    <w:p>
      <w:pPr>
        <w:pStyle w:val="BodyText"/>
      </w:pPr>
      <w:r>
        <w:t xml:space="preserve">- Ta đã quyết định, lần này sẽ do Vân muội muội đại diện cho mọi người đi gặp Nữ vương bệ hạ, những người khác, kể cả ta sẽ không đi!</w:t>
      </w:r>
    </w:p>
    <w:p>
      <w:pPr>
        <w:pStyle w:val="BodyText"/>
      </w:pPr>
      <w:r>
        <w:t xml:space="preserve">- Vì sao vậy?</w:t>
      </w:r>
    </w:p>
    <w:p>
      <w:pPr>
        <w:pStyle w:val="BodyText"/>
      </w:pPr>
      <w:r>
        <w:t xml:space="preserve">Các nữ nhân nghe vậy đều tỏ ra kinh ngạc.</w:t>
      </w:r>
    </w:p>
    <w:p>
      <w:pPr>
        <w:pStyle w:val="BodyText"/>
      </w:pPr>
      <w:r>
        <w:t xml:space="preserve">Cơ Nhược Tử khẽ thở dài:</w:t>
      </w:r>
    </w:p>
    <w:p>
      <w:pPr>
        <w:pStyle w:val="BodyText"/>
      </w:pPr>
      <w:r>
        <w:t xml:space="preserve">- Cho tới bây giờ, ta vẫn chưa nói cho các người biết, rốt cục ta định làm thế nào để có thể hoàn thành sứ mạng lần này, hiện tại cũng đã đến lúc nói rõ.</w:t>
      </w:r>
    </w:p>
    <w:p>
      <w:pPr>
        <w:pStyle w:val="BodyText"/>
      </w:pPr>
      <w:r>
        <w:t xml:space="preserve">Nàng ngồi vào chiếc bàn ăn dài đặc biệt của người Công quốc Thánh Uy Nhĩ, bảo các tỷ muội của mình ngồi xuống xong xuôi, sau đó mới nói:</w:t>
      </w:r>
    </w:p>
    <w:p>
      <w:pPr>
        <w:pStyle w:val="BodyText"/>
      </w:pPr>
      <w:r>
        <w:t xml:space="preserve">- Lúc trước sở dĩ ta không nói, chủ yếu là vì bởi vì trong lòng ta không nắm chắc, ta sợ rằng vạn nhất có người nào phạm sai lầm, có thể khiến cho cả kế hoạch thất bại, cũng lo lắng rằng các người lòng ngay miệng thẳng, nhất thời sơ ý tiết lộ kế hoạch của chúng ta. Trước khi ta xác định sẽ hành động, ta không dám khinh suất tiết lộ nội dung kế hoạch, tuy nhiên hiện tại, ta có thể khẳng định rằng khả năng thành công lần này của chúng ta là rất lớn!</w:t>
      </w:r>
    </w:p>
    <w:p>
      <w:pPr>
        <w:pStyle w:val="BodyText"/>
      </w:pPr>
      <w:r>
        <w:t xml:space="preserve">Nói xong nàng nhìn Vân Nghê:</w:t>
      </w:r>
    </w:p>
    <w:p>
      <w:pPr>
        <w:pStyle w:val="BodyText"/>
      </w:pPr>
      <w:r>
        <w:t xml:space="preserve">- Vân muội muội, lúc này đây phải làm phiền muội một chuyện.</w:t>
      </w:r>
    </w:p>
    <w:p>
      <w:pPr>
        <w:pStyle w:val="BodyText"/>
      </w:pPr>
      <w:r>
        <w:t xml:space="preserve">- Xin tỷ tỷ cứ nói.</w:t>
      </w:r>
    </w:p>
    <w:p>
      <w:pPr>
        <w:pStyle w:val="BodyText"/>
      </w:pPr>
      <w:r>
        <w:t xml:space="preserve">- Kể cho Nữ vương bệ hạ nghe chuyện tình giữa muội và Thủy Thanh!</w:t>
      </w:r>
    </w:p>
    <w:p>
      <w:pPr>
        <w:pStyle w:val="BodyText"/>
      </w:pPr>
      <w:r>
        <w:t xml:space="preserve">Kể chuyện tình yêu? Các nàng nghe vậy ngơ ngác nhìn nhau, nói như vậy là có ý gì?</w:t>
      </w:r>
    </w:p>
    <w:p>
      <w:pPr>
        <w:pStyle w:val="Compact"/>
      </w:pPr>
      <w:r>
        <w:br w:type="textWrapping"/>
      </w:r>
      <w:r>
        <w:br w:type="textWrapping"/>
      </w:r>
    </w:p>
    <w:p>
      <w:pPr>
        <w:pStyle w:val="Heading2"/>
      </w:pPr>
      <w:bookmarkStart w:id="210" w:name="chương-22-dùng-tình-làm-cho-cảm-động"/>
      <w:bookmarkEnd w:id="210"/>
      <w:r>
        <w:t xml:space="preserve">188. Chương 22: Dùng Tình Làm Cho Cảm Động</w:t>
      </w:r>
    </w:p>
    <w:p>
      <w:pPr>
        <w:pStyle w:val="Compact"/>
      </w:pPr>
      <w:r>
        <w:br w:type="textWrapping"/>
      </w:r>
      <w:r>
        <w:br w:type="textWrapping"/>
      </w:r>
      <w:r>
        <w:t xml:space="preserve">Cơ Nhược Tử thở dài nói:</w:t>
      </w:r>
    </w:p>
    <w:p>
      <w:pPr>
        <w:pStyle w:val="BodyText"/>
      </w:pPr>
      <w:r>
        <w:t xml:space="preserve">- Thủ đoạn ngoại giao vốn thiên biến vạn hóa, thật ra cuối cùng cũng không ra ngoài bốn phương pháp: Lấy lợi dụ dỗ, lấy lý thuyết phục, lấy oai uy hiếp, lấy tình làm cảm động. Có điều phải chú ý rằng, đối với loại người như thế nào thì nên dùng phương pháp nào là phù hợp. Vị Nữ vương bệ hạ của Công quốc Thánh Uy Nhĩ này, trong khoảng thời gian vừa qua, ta đã thông qua nhiều cách khác nhau tìm hiểu nàng ta rất kỹ. Đây là một nữ nhân xinh đẹp, có năng lực, nhiều mưu trí, trời sinh tính tình phong lưu, vả lại vô cùng cao ngạo. Đối với nàng ta mà nói, nếu muốn dùng lợi dụ dỗ, Đế quốc Thiên Phong cũng không thể trả tới cái giá đủ để khiến cho nàng ta phải động lòng, thủ đoạn cưỡng bức chỉ có thể làm cho nàng giận dữ chứ không phải là sợ hãi, giảng đạo lý với một vị Nữ vương bệ hạ của một quốc gia càng không thông. Cho nên biện pháp duy nhất chính là lấy tình làm cho cảm động.</w:t>
      </w:r>
    </w:p>
    <w:p>
      <w:pPr>
        <w:pStyle w:val="BodyText"/>
      </w:pPr>
      <w:r>
        <w:t xml:space="preserve">-...Theo ta được biết, chuyện đáng tiếc nhất trong đời của vị Nữ vương bệ hạ này chính là cuộc hôn nhân của nàng không hạnh phúc. Năm đó vì muốn ngồi lên vị trí Nữ vương hiện tại, nàng bị phụ vương của nàng ép phải đồng ý thành hôn, chính là một cuộc hôn nhân chính trị điển hình. Nữ vương bệ hạ từng có nam nhân mà mình yêu thương, nhưng vì quyền lực của ngôi báu mà không thể không buông bỏ. Bởi vậy mối tình ấy thật ra là nỗi đau lớn nhất trong đời nàng, cũng vĩnh viễn đeo đẳng trong cả cuộc đời nàng.</w:t>
      </w:r>
    </w:p>
    <w:p>
      <w:pPr>
        <w:pStyle w:val="BodyText"/>
      </w:pPr>
      <w:r>
        <w:t xml:space="preserve">-...Vân muội muội, Nữ vương Tắc Tây Lỵ Á không phải là một nữ nhân đơn giản, nhưng nữ nhân cũng chỉ là nữ nhân, luôn luôn có nhược điểm của riêng bản thân mình, chính là rất khó qua được ải tình. Nếu như Nữ vương chấp chính trong một khoảng thời gian dài, tuổi xuân cũng theo đó mất đi, có lẽ những tranh chấp trong triều sẽ dần dần làm thay đổi bản tính của nàng, khiến nàng cho rằng sự hấp dẫn của quyền lực là trên hết. Thế nhưng hiện tại tuổi nàng còn trẻ, vẫn còn xinh đẹp hấp dẫn, vẫn còn hướng tới ái tình. Ta không trông cậy muội có thể thuyết phục được Nữ vương bệ hạ làm được chuyện gì cho chúng ta, bởi vì chính ta cũng làm không được, trước mặt ích lợi quốc gia, bất cứ tình cảm cá nhân nào cũng phải đặt sang một bên. Nhưng ta hy vọng rằng muội có thể làm bằng hữu được với Nữ vương bệ hạ, làm cho nàng ta có cảm tình thật tốt với muội trước khi nàng ta quyết định chuyện quốc gia đại sự, như vậy coi như muội đã thành công.</w:t>
      </w:r>
    </w:p>
    <w:p>
      <w:pPr>
        <w:pStyle w:val="BodyText"/>
      </w:pPr>
      <w:r>
        <w:t xml:space="preserve">Vân Nghê hỏi:</w:t>
      </w:r>
    </w:p>
    <w:p>
      <w:pPr>
        <w:pStyle w:val="BodyText"/>
      </w:pPr>
      <w:r>
        <w:t xml:space="preserve">- Vậy muội nên làm thế nào?</w:t>
      </w:r>
    </w:p>
    <w:p>
      <w:pPr>
        <w:pStyle w:val="BodyText"/>
      </w:pPr>
      <w:r>
        <w:t xml:space="preserve">- Rất đơn giản, khi muội tới cung Thánh Ba Phỉ, không cần nhắc tới sứ mạng của chúng ta, chỉ cần kể chuyện tình giữa muội và Thủy Thanh là đủ. Chuyện hai người bôn ba trên thảo nguyên, cái mà hai người theo đuổi, lời thề của hai người, những cực khổ mà hai người đã trải qua, những chuyện mà Thủy Thanh làm rốt cục là vì cái gì, muội đã trả giá như thế nào mới có được chàng như hôm nay...Cứ mang tất cả những chuyện ấy kể lại từ đầu chí cuối cho Nữ vương bệ hạ, thổ lộ sự chân thành trong lòng mình, khiến cho nàng cảm động là được. Nữ vương bệ hạ là một nữ nhân vì quyền lực mà bỏ tình yêu, bởi vậy sẽ vô cùng khâm phục, tôn trọng đối với một nữ nhân vì tình yêu mà có thể bỏ đi tất cả như muội! Muội vốn là một nữ nhân không giỏi giả vờ, không giỏi cách giao thiệp với người khác, nhưng bảo muội tâm sự lòng mình, dùng chân tình đổi lấy chân tình, chuyện này quả thật muội có thể làm được.</w:t>
      </w:r>
    </w:p>
    <w:p>
      <w:pPr>
        <w:pStyle w:val="BodyText"/>
      </w:pPr>
      <w:r>
        <w:t xml:space="preserve">-...Chỉ cần muội có thể kết giao bằng hữu cùng Nữ vương bệ hạ, làm cho nàng cảm thấy rằng chuyện vì nam nhân mình yêu thương mà bỏ hết đại sự quốc gia cũng là một chuyện hết sức bình thường, như vậy có thể coi như muội đã thành công. Mỗi người đều sinh ra cảm giác bội phục đối với người làm được chuyện mà mình không làm được. Nữ vương Tắc Tây Lỵ Á chưa chắc đã bội phục ta, bởi vì ta và nàng cùng một loại người, nếu hai ta ở cùng một chỗ, rất dễ nảy sinh ra ý nghĩ phân cao thấp với nhau, nhưng muội thì lại khác. Nói về tâm kế thủ đoạn, muội không thể nào sánh được với nàng, cho nên nàng sẽ không đề phòng muội, mà nói về chuyện theo đuổi tình yêu, nàng vĩnh viễn kém muội xa, cho nên nàng chỉ có thể khen ngợi muội mà thôi. Ta có thể làm cho tất cả nam nhân trong thành Mễ Đặc Liệt này điên đảo tâm hồn, nhưng không có khả năng thuyết phục Nữ vương bệ hạ, người duy nhất có thể hoàn thành nhiệm vụ này cũng chỉ có muội mà thôi. Chỉ cần Nữ vương bệ hạ sinh lòng yêu mến muội, bước tiếp theo kế hoạch của chúng ta chắc chắn sẽ thành công.</w:t>
      </w:r>
    </w:p>
    <w:p>
      <w:pPr>
        <w:pStyle w:val="BodyText"/>
      </w:pPr>
      <w:r>
        <w:t xml:space="preserve">Vân Nghê hưng phấn đứng lên:</w:t>
      </w:r>
    </w:p>
    <w:p>
      <w:pPr>
        <w:pStyle w:val="BodyText"/>
      </w:pPr>
      <w:r>
        <w:t xml:space="preserve">- Có phải là muội chỉ cần kể chuyện giữa muội và Thủy Thanh, vậy Nữ vương bệ hạ sẽ đồng ý mở ra hành lang Thánh Khiết phải không?</w:t>
      </w:r>
    </w:p>
    <w:p>
      <w:pPr>
        <w:pStyle w:val="BodyText"/>
      </w:pPr>
      <w:r>
        <w:t xml:space="preserve">Cơ Nhược Tử nghe vậy hơi kinh ngạc, sau đó không nhịn được cất tiếng cười to:</w:t>
      </w:r>
    </w:p>
    <w:p>
      <w:pPr>
        <w:pStyle w:val="BodyText"/>
      </w:pPr>
      <w:r>
        <w:t xml:space="preserve">- Muội muội ngốc nghếch của ta ôi, vì sao muội quá ngây thơ như vậy? Chuyện quốc gia đại sự, há có thể quyết định bằng cảm xúc bồng bột nhất thời sao? Vận mệnh của người Đế quốc Kinh Hồng đối với người Công quốc Thánh Uy Nhĩ là vô cùng quan trọng, cho dù Nữ vương bệ hạ yêu mến muội, cũng không thể nào chỉ vì như vậy mà đồng ý mở ra hành lang Thánh Khiết. Có thể nàng sẽ vì vậy mà thông cảm với muội, rất muốn giúp muội, nhưng nàng sẽ không làm như vậy. Nếu nàng làm như vậy, nàng sẽ không phải là một Nữ vương có năng lực, mà chỉ là một nữ nhân ngu ngốc!</w:t>
      </w:r>
    </w:p>
    <w:p>
      <w:pPr>
        <w:pStyle w:val="BodyText"/>
      </w:pPr>
      <w:r>
        <w:t xml:space="preserve">Mặt Vân Nghê đỏ bừng:</w:t>
      </w:r>
    </w:p>
    <w:p>
      <w:pPr>
        <w:pStyle w:val="BodyText"/>
      </w:pPr>
      <w:r>
        <w:t xml:space="preserve">- Nếu là như vậy, nàng thích muội thì có ích lợi gì?</w:t>
      </w:r>
    </w:p>
    <w:p>
      <w:pPr>
        <w:pStyle w:val="BodyText"/>
      </w:pPr>
      <w:r>
        <w:t xml:space="preserve">Cơ Nhược Tử nghiêm mặt đáp:</w:t>
      </w:r>
    </w:p>
    <w:p>
      <w:pPr>
        <w:pStyle w:val="BodyText"/>
      </w:pPr>
      <w:r>
        <w:t xml:space="preserve">- Chính trị và ngoại giao không phải là chuyện làm một lần là được, nếu muốn một bước lên trời, vậy chỉ si tâm vọng tưởng mà thôi. Tuy rằng Nữ vương bệ hạ không có khả năng vì vậy mà bất chấp áp lực trong nước, kiên quyết gánh chịu hậu quả của chuyện mở ra hành lang Thánh Khiết, nhưng với cơ trí thông minh của nàng, chưa chắc đã không biết cách làm như thế nào để tránh né trách nhiệm.</w:t>
      </w:r>
    </w:p>
    <w:p>
      <w:pPr>
        <w:pStyle w:val="BodyText"/>
      </w:pPr>
      <w:r>
        <w:t xml:space="preserve">- Tránh né trách nhiệm? Cơ tỷ tỷ, như vậy là có ý gì?</w:t>
      </w:r>
    </w:p>
    <w:p>
      <w:pPr>
        <w:pStyle w:val="BodyText"/>
      </w:pPr>
      <w:r>
        <w:t xml:space="preserve">- Rất đơn giản, Nữ vương bệ hạ sẽ không dễ dàng đồng ý mở ra hành lang Thánh Khiết, nhưng ít nhất nàng có thể ra một cái ân, chính là cho thuê hành lang Thánh Khiết làm một con đường mua bán, mở ra hoàn toàn cho Đế quốc Thiên Phong thông qua việc đưa ra một nghị quyết thương mại ở Viện nguyên lão, để cho các vị nguyên lão tiến hành biểu quyết công khai. Đối với nàng mà nói, đây tuyệt đối không phải là một thỉnh cầu quá đáng, cũng có thể làm được mà không có khó khăn gì.</w:t>
      </w:r>
    </w:p>
    <w:p>
      <w:pPr>
        <w:pStyle w:val="BodyText"/>
      </w:pPr>
      <w:r>
        <w:t xml:space="preserve">Nói đến đây, Cơ Nhược Tử đứng lên:</w:t>
      </w:r>
    </w:p>
    <w:p>
      <w:pPr>
        <w:pStyle w:val="BodyText"/>
      </w:pPr>
      <w:r>
        <w:t xml:space="preserve">- Chuyện mà chúng ta phải làm hiện tại, không phải là thuyết phục một vị Quốc chủ đầy quyền lực, mà là thuyết phục toàn bộ tầng lớp quý tộc của Công quốc Thánh Uy Nhĩ. Chỉ cần Nữ vương bệ hạ đồng ý giao chuyện này cho Viện nguyên lão tiến hành quyết định, như vậy bất kể ra sao, chúng ta đã thành công một nửa! Việc này, phải do cả Viện nguyên lão cùng biểu quyết để quyết định!</w:t>
      </w:r>
    </w:p>
    <w:p>
      <w:pPr>
        <w:pStyle w:val="BodyText"/>
      </w:pPr>
      <w:r>
        <w:t xml:space="preserve">O0o</w:t>
      </w:r>
    </w:p>
    <w:p>
      <w:pPr>
        <w:pStyle w:val="BodyText"/>
      </w:pPr>
      <w:r>
        <w:t xml:space="preserve">Là một quốc gia ở vào thời kỳ đầu của thể chế dân chủ, Viện nguyên lão có thể nói là một điển hình cho việc phân quyền. Chúng ta rất khó dùng cái nhìn khách quan để đánh giá cơ cấu này, bởi vì ngay từ ngày đầu thành lập, nó đã mang theo vô số giao dịch bẩn thiu phía sau rèm.</w:t>
      </w:r>
    </w:p>
    <w:p>
      <w:pPr>
        <w:pStyle w:val="BodyText"/>
      </w:pPr>
      <w:r>
        <w:t xml:space="preserve">Dân chủ cũng không phải là một từ tốt đẹp gì, không phải cái gì dính tới dân chủ cũng đều tốt đẹp, công chính, liêm khiết vô tư. Trên thực tế, chế độ dân chủ lúc ban đầu thể hiện chỉ là đem sự thỏa mãn ích lợi cá nhân mở rộng thành thỏa mãn ích lợi của cả một giai cấp mà thôi. Giai cấp nhờ vào nhân số đông, bởi vậy mà sinh ra tham lam càng nhiều hơn nữa, mối nguy hại mà nó tạo thành có khi còn lớn hơn cả chế độ độc tài.</w:t>
      </w:r>
    </w:p>
    <w:p>
      <w:pPr>
        <w:pStyle w:val="BodyText"/>
      </w:pPr>
      <w:r>
        <w:t xml:space="preserve">Khi chế độ độc tài xuất hiện một vị Quốc chủ anh minh, quốc gia còn có thể xuất hiện một quãng thời gian hùng mạnh. Chế độ dân chủ chỉ vì thời kỳ đặc thù mà đi tới chỗ mê muội và tăm tối, cho dù có được một hai nhân tài ngút trời, cũng sẽ vì bản chất đặc thù của chế độ này mà trở nên không có đất dụng võ.</w:t>
      </w:r>
    </w:p>
    <w:p>
      <w:pPr>
        <w:pStyle w:val="BodyText"/>
      </w:pPr>
      <w:r>
        <w:t xml:space="preserve">Khi Cơ Nhược Tử hạ quyết tâm nhất định phải phá được bức tường ngoại giao của người Công quốc Thánh Uy Nhĩ, mở ra con đường về nhà cho Thiết Huyết Trấn, nàng cũng đã ý thức được rằng, Viện nguyên lão, hoặc nói là Hội nghị thảo luận dân chủ, sẽ trở thành vấn đề quan trọng nhất trong lần ngoại giao này. Nó có thể trở thành một ải trời hiểm trở khó có thể vượt qua, nhưng ngược lại cũng có thể trái nổ phá tan công sự tự cao tự đại của quốc gia này.</w:t>
      </w:r>
    </w:p>
    <w:p>
      <w:pPr>
        <w:pStyle w:val="BodyText"/>
      </w:pPr>
      <w:r>
        <w:t xml:space="preserve">Từ lúc vừa trở thành Vương phi của Chỉ Thủy, Cơ Nhược Tử đã hiểu được một đạo lý: Cũng cùng một việc, người có quyền quyết định càng nhiều, khả năng thành lại càng thấp. Sự việc sẽ vì vậy mà phát triển vô cùng phức tạp, cuối cùng vì vậy mà đi tới con đường không chính xác.</w:t>
      </w:r>
    </w:p>
    <w:p>
      <w:pPr>
        <w:pStyle w:val="BodyText"/>
      </w:pPr>
      <w:r>
        <w:t xml:space="preserve">Trong sự tranh đoạt quyền lực giữa ba thế lực bên trong Công quốc Thánh Uy Nhĩ trăm ngàn năm qua, đã sớm hình thành một ít nhận thức chung: Đối với một việc quan trọng liên quan tới vận mệnh quốc gia, bắt buộc phải có Viện nguyên lão quyết định mới có thể thông qua, nhưng đối với một ít chuyện hành chính thường ngày, chỉ cần giao cho bệ hạ quyết định là được. Chuyện này cũng có ý nghĩa rằng, việc thuê con đường mua bán ở hành lang Thánh Khiết, bản thân Nữ vương bệ hạ có quyền dốc hết sức mình để xúc tiến hoặc phản đối. Bởi vậy Cơ Nhược Tử mới cần Vân Nghê ra mặt, khuyên bảo Nữ vương bệ hạ chủ động giao chuyện này cho Viện nguyên lão tiến hành quyết định.</w:t>
      </w:r>
    </w:p>
    <w:p>
      <w:pPr>
        <w:pStyle w:val="BodyText"/>
      </w:pPr>
      <w:r>
        <w:t xml:space="preserve">Trong chuyện này, Vân Nghê không chỉ cần dùng tình làm cho cảm động, còn cần phải dùng lý mà thuyết phục. Nàng phải làm cho Nữ vương bệ hạ hiểu được rằng tất cả chuyện mà các nàng đang làm là vì muốn cứu trượng phu của mình trở về, mà không có liên quan gì tới đại sự quốc gia, nhờ vậy mà dẹp đi hy vọng về chính trị của người Công quốc Thánh Uy Nhĩ đối với chuyện này. Chỉ cần Nữ vương bệ hạ chịu thờ ơ lạnh nhạt trong chuyện này, tống trọng trách ra khỏi tay mình, như vậy sự tình đã thành công một nửa.</w:t>
      </w:r>
    </w:p>
    <w:p>
      <w:pPr>
        <w:pStyle w:val="BodyText"/>
      </w:pPr>
      <w:r>
        <w:t xml:space="preserve">Mặc dù lấy danh nghĩa thuê con đường mua bán để thỉnh cầu mở ra hành lang Thánh Khiết, như vậy có thể làm giảm đi sự phản đối của dân chúng rất nhiều, dù sao ai ai cũng muốn phát tài, ai ai cũng muốn kiếm tiền, cho nên dùng lợi ích để buộc chặt mọi người, có thể làm giảm đi những âm thanh phản đối. Nhưng người Công quốc Thánh Uy Nhĩ vẫn không có khả năng đồng ý một cách dễ dàng như vậy, dù sao thuê con đường mua bán này, lựa chọn thời điểm hết sức không đúng lúc. Nếu như đem áp lực mở ra hành lang Thánh Khiết hết sức nặng nề đặt hết lên vai Nữ vương bệ hạ, Cơ Nhược Tử tin chắc rằng đối với một chuyện trọng đại như vậy, bất kể mình bỏ ra bao nhiêu công sức, Nữ vương bệ hạ cũng không thể nương tay, càng không thể vì người Đế quốc Thiên Phong mà chống đỡ áp lực từ phía Viện nguyên lão. Khả năng lớn nhất là Nữ vương bệ hạ sẽ kéo dài thời gian, cho đến ngày tin tức Thiển Thủy Thanh và Thiết Huyết Trấn bị giết sạch truyền ra, lúc ấy nàng sẽ vô cùng cao hứng nói rằng nàng đồng ý chuyện này.</w:t>
      </w:r>
    </w:p>
    <w:p>
      <w:pPr>
        <w:pStyle w:val="BodyText"/>
      </w:pPr>
      <w:r>
        <w:t xml:space="preserve">Nhưng nếu để cho Viện nguyên lão tiến hành biểu quyết, sự tình sẽ hoàn toàn khác hẳn. Chế độ độc tài có thể giải quyết dứt khoát, chế độ dân chủ nhất định phải trải qua tranh chấp và đàm phán, mỗi ngày Viện nguyên lão đều trình diễn những cuộc giao dịch quyền lực, lợi riêng đương nhiên coi trọng hơn lợi ích quốc gia. Trong chuyện này, Cơ Nhược Tử còn có cơ hội phát huy sức hấp dẫn nữ nhân độc đáo của nàng, lại có không gian thi triển tài năng cá nhân, dùng các thủ đoạn mượn sức, ly gián, chia rẽ, lợi dụng, hối lộ...để mua chuộc khá nhiều nguyên lão cao cấp, để đạt thành mục đích ngoại giao của mình.</w:t>
      </w:r>
    </w:p>
    <w:p>
      <w:pPr>
        <w:pStyle w:val="BodyText"/>
      </w:pPr>
      <w:r>
        <w:t xml:space="preserve">Lúc trước, khi Đại Công tước Tư Ba Tạp Ước nghe Cơ Nhược Tử nói muốn lấy danh nghĩa thuê con đường mua bán ở hành lang Thánh Khiết để tìm sự hợp tác, hắn đã biết ngay rằng Cơ Nhược Tử không đơn giản. Nàng chỉ dùng một câu nói rất nhẹ nhàng đã biến một chuyện đại sự quốc gia thành một chuyện giao dịch buôn bán bình thường. Nhưng chuyện mà hắn không ngờ tới chính là, ý nghĩa sau lưng chuyện này còn rộng lớn hơn nhiều so với sự tưởng tượng của hắn.</w:t>
      </w:r>
    </w:p>
    <w:p>
      <w:pPr>
        <w:pStyle w:val="Compact"/>
      </w:pPr>
      <w:r>
        <w:br w:type="textWrapping"/>
      </w:r>
      <w:r>
        <w:br w:type="textWrapping"/>
      </w:r>
    </w:p>
    <w:p>
      <w:pPr>
        <w:pStyle w:val="Heading2"/>
      </w:pPr>
      <w:bookmarkStart w:id="211" w:name="chương-23-lần-biểu-quyết-công-khai-đầu-tiên"/>
      <w:bookmarkEnd w:id="211"/>
      <w:r>
        <w:t xml:space="preserve">189. Chương 23: Lần Biểu Quyết Công Khai Đầu Tiên</w:t>
      </w:r>
    </w:p>
    <w:p>
      <w:pPr>
        <w:pStyle w:val="Compact"/>
      </w:pPr>
      <w:r>
        <w:br w:type="textWrapping"/>
      </w:r>
      <w:r>
        <w:br w:type="textWrapping"/>
      </w:r>
      <w:r>
        <w:t xml:space="preserve">Trong lúc Viện nguyên lão xét duyệt mệnh lệnh mà Quốc chủ đưa ra, sẽ có sự khống chế một cách nghiêm khắc. Phàm là đại sự quốc gia, hết thảy phải có hai phần ba số phiếu thông qua mới có thể tiến hành, mà dự án về thương nghiệp, chỉ cần nửa số phiếu thông qua là đủ. Chuyện xin người Công quốc Thánh Uy Nhĩ mở ra hành lang Thánh Khiết cho phép Thiết Huyết Trấn về nước là đại sự quốc gia, cần phải có hai phần ba số phiếu, nhưng chuyện thuê con đường mua bán, tính chất đã lập tức thay đổi, chỉ cần nửa số phiếu mà thôi. Cũng là mượn đường, Cơ Nhược Tử thay đổi sự tình một chút, thay đổi danh nghĩa, trở ngại mà các nàng phải đối mặt đã giảm đi rất nhiều. Mặc dù cách thực hiện như vậy không thể che mắt được mọi người, ai ai cũng biết người Đế quốc Thiên Phong thuê con đường mua bán là vì lý do gì, nhưng pháp luật chính là dùng để lợi dụng sơ hở, tranh thủ sự đồng ý của một nửa số người phải đơn giản hơn nhiều so với tranh thủ hai phần ba. Cho nên Cơ Nhược Tử mới khéo léo lợi dụng hai tính chất khác nhau hoàn toàn này để mượn đường, bày ra hành động ngoại giao này.</w:t>
      </w:r>
    </w:p>
    <w:p>
      <w:pPr>
        <w:pStyle w:val="BodyText"/>
      </w:pPr>
      <w:r>
        <w:t xml:space="preserve">Tư Ba Tạp Ước thấy được nửa phần diệu dụng trước của kế hoạch này, mà không thấy được nửa phần sau, cho nên giờ phút này, sau khi Cơ Nhược Tử giải thích xong kế hoạch của mình, nàng chớp chớp mắt cười khẽ:</w:t>
      </w:r>
    </w:p>
    <w:p>
      <w:pPr>
        <w:pStyle w:val="BodyText"/>
      </w:pPr>
      <w:r>
        <w:t xml:space="preserve">- Hiện tại có lẽ các người đã hiểu vì sao ta cố gắng tranh thủ danh vọng ở thành Mễ Đặc Liệt. Khi một phần quyền lực chia thành chín mươi chín phần, theo quyền lực suy yếu, trách nhiệm phải gánh vác cũng sẽ giảm đi. Nữ vương bệ hạ không dám xử lý đại sự quốc gia, nhưng các nguyên lão trong Viện nguyên lão có thể làm như vậy.</w:t>
      </w:r>
    </w:p>
    <w:p>
      <w:pPr>
        <w:pStyle w:val="BodyText"/>
      </w:pPr>
      <w:r>
        <w:t xml:space="preserve">-...Khi chúng ta đi sứ Công quốc Thánh Uy Nhĩ, không có bất cứ người nào cho rằng chúng ta sẽ thành công, trong đó cũng bao gồm người Công quốc Thánh Uy Nhĩ, nhưng đó chính là điều mà ta hy vọng. Bởi vì bọn họ không biết, quyền lực tập hợp hay phân tán đại biểu cho trách nhiệm và giá trị. Sau khi quyền lực bị phân tán, có ý nghĩa rằng nó có thể mua chuộc, mượn sức và lợi dụng. Khi quyền lực bị phân tán đến mức chỉ còn một phần trăm, khi ấy muốn mượn sức của một phần trăm quyền lực này, có lẽ chỉ phải trả giá bằng một phần ngàn cái giá phải trả cho toàn bộ. Chuyện hiện tại chúng ta phải làm là lợi dụng hết sức cơ hội lần này, khiến cho bọn nguyên lão Công quốc Thánh Uy Nhĩ bán quyền lực trong tay chúng lại cho chúng ta. Mỗi một nguyên lão bán quyền lực cho chúng ta như vậy đều nhận định rằng lần biểu quyết này, kết cục chắc chắn là không được thông qua, cho nên sẽ không ảnh hưởng đến đại cục quốc gia. Mà như vậy, bán ra một phiếu của mình cũng sẽ không ảnh hưởng nhiều lắm, ngược lại có thể kiếm một chút lợi ích cho mình. Ta tin rằng dưới suy nghĩ như vậy, sẽ có rất nhiều nguyên lão bằng lòng bán cho chúng ta, sau đó khi Viện nguyên lão đưa ra quyết định chính thức, sẽ là một câu trả lời khiến cho người đời khiếp sợ.</w:t>
      </w:r>
    </w:p>
    <w:p>
      <w:pPr>
        <w:pStyle w:val="BodyText"/>
      </w:pPr>
      <w:r>
        <w:t xml:space="preserve">Nói đến đây, nàng nhìn Vân Nghê hỏi:</w:t>
      </w:r>
    </w:p>
    <w:p>
      <w:pPr>
        <w:pStyle w:val="BodyText"/>
      </w:pPr>
      <w:r>
        <w:t xml:space="preserve">- Vân muội muội, hiện tại muội đã hiểu được trách nhiệm của mình chưa?</w:t>
      </w:r>
    </w:p>
    <w:p>
      <w:pPr>
        <w:pStyle w:val="BodyText"/>
      </w:pPr>
      <w:r>
        <w:t xml:space="preserve">Vân Nghê lúc này đang nghe mê mẩn đến nỗi trợn mắt há mồm, Cơ Nhược Tử lại chậm rãi nói tiếp:</w:t>
      </w:r>
    </w:p>
    <w:p>
      <w:pPr>
        <w:pStyle w:val="BodyText"/>
      </w:pPr>
      <w:r>
        <w:t xml:space="preserve">- Đối với Nữ vương bệ hạ, phải lấy chân tình làm cho cảm động. Đối với bọn quý tộc nguyên lão, chúng ta phải lấy lợi ích mà dụ dỗ, đối với những phần tử ngoan cố không nghe lời...</w:t>
      </w:r>
    </w:p>
    <w:p>
      <w:pPr>
        <w:pStyle w:val="BodyText"/>
      </w:pPr>
      <w:r>
        <w:t xml:space="preserve">Ánh mắt Cơ Nhược Tử lóe lên vẻ hung ác:</w:t>
      </w:r>
    </w:p>
    <w:p>
      <w:pPr>
        <w:pStyle w:val="BodyText"/>
      </w:pPr>
      <w:r>
        <w:t xml:space="preserve">- Chúng ta sẽ lấy uy mà ép bức!</w:t>
      </w:r>
    </w:p>
    <w:p>
      <w:pPr>
        <w:pStyle w:val="BodyText"/>
      </w:pPr>
      <w:r>
        <w:t xml:space="preserve">-...Chuyện mượn hành lang Thánh Khiết biến thành thuê con đường mua bán, phải giao cho Viện nguyên lão biểu quyết, cũng phải được thông qua. Hành động lần này, chúng ta sẽ khiến cho bọn họ trở tay không kịp!</w:t>
      </w:r>
    </w:p>
    <w:p>
      <w:pPr>
        <w:pStyle w:val="BodyText"/>
      </w:pPr>
      <w:r>
        <w:t xml:space="preserve">Lúc này những lời Cơ Nhược Tử nói ra như vàng rơi trên đá, có sức nặng vô cùng.</w:t>
      </w:r>
    </w:p>
    <w:p>
      <w:pPr>
        <w:pStyle w:val="BodyText"/>
      </w:pPr>
      <w:r>
        <w:t xml:space="preserve">O0o</w:t>
      </w:r>
    </w:p>
    <w:p>
      <w:pPr>
        <w:pStyle w:val="BodyText"/>
      </w:pPr>
      <w:r>
        <w:t xml:space="preserve">Đêm Hai Mươi Sáu tháng Mười Hai, trong cung Thánh Ba Phỉ.</w:t>
      </w:r>
    </w:p>
    <w:p>
      <w:pPr>
        <w:pStyle w:val="BodyText"/>
      </w:pPr>
      <w:r>
        <w:t xml:space="preserve">Nữ vương Tắc Tây Lỵ Á tiếp kiến đặc sứ của Đế quốc Thiên Phong là Vân Nghê trong khách sảnh của nàng.</w:t>
      </w:r>
    </w:p>
    <w:p>
      <w:pPr>
        <w:pStyle w:val="BodyText"/>
      </w:pPr>
      <w:r>
        <w:t xml:space="preserve">Đêm hôm nay, Vân Nghê lại một lần nữa phát huy ra sở trường kể chuyện tuyệt vời của nàng, đem một mẩu chuyện tình đẹp đẽ động lòng người trên thảo nguyên kể lại như một vở kịch bi hài, Nam Vô Thương biến thành một nhân vật phản diện từ đầu tới chân, Thiển Thủy Thanh vì người yêu của mình mà chiến đấu, vì nghĩa mà đấu tranh, xông lên mà không hề sợ hãi, không tiếc vai mang tiếng ác khắp thiên hạ. Nữ vương bệ hạ Tắc Tây Lỵ Á nghe xong nước mắt đoanh tròng, đối với nàng mà nói, chuyện ái tình khắc cốt ghi xương như vậy chính là cái mà cả đời này nàng rất muốn theo đuổi mà không được. Mà một nam nhân như Thiển Thủy Thanh, cũng là nam nhân mà cả đời nàng khao khát...</w:t>
      </w:r>
    </w:p>
    <w:p>
      <w:pPr>
        <w:pStyle w:val="BodyText"/>
      </w:pPr>
      <w:r>
        <w:t xml:space="preserve">Vân Nghê nói:</w:t>
      </w:r>
    </w:p>
    <w:p>
      <w:pPr>
        <w:pStyle w:val="BodyText"/>
      </w:pPr>
      <w:r>
        <w:t xml:space="preserve">- Ai ai cũng có những chuyện mà mình muốn làm trong cuộc đời này nhưng rồi lại không thể nào làm được, chúng ta không cầu xin rằng nhất định phải làm được, nhưng ít nhất chúng ta phải làm hết sức mình để không thẹn với lương tâm. Nữ vương bệ hạ, ta không muốn giấu diếm ngài, không khó để đoán ra nguyên nhân mà chúng ta xin thuê con đường mua bán, lừa gạt ngài là làm nhục trí tuệ của ngài. Nhưng ta muốn nói rằng, ngài có thể không đồng ý lời cầu xin của ta, nhưng làm như vậy chẳng khác nào dập tắt hoàn toàn hy vọng của một nữ nhân, làm cho nàng ấy phải hối tiếc cả đời!</w:t>
      </w:r>
    </w:p>
    <w:p>
      <w:pPr>
        <w:pStyle w:val="BodyText"/>
      </w:pPr>
      <w:r>
        <w:t xml:space="preserve">-...Nữ vương bệ hạ, xin hãy cho ta ít nhất một cơ hội, một cơ hội để chúng ta có thể cố gắng hết sức mình, cứu trượng phu của mình, Vân Nghê xin cảm kích ngài cả cuộc đời này!</w:t>
      </w:r>
    </w:p>
    <w:p>
      <w:pPr>
        <w:pStyle w:val="BodyText"/>
      </w:pPr>
      <w:r>
        <w:t xml:space="preserve">Nữ vương Tắc Tây Lỵ Á khẽ thở dài:</w:t>
      </w:r>
    </w:p>
    <w:p>
      <w:pPr>
        <w:pStyle w:val="BodyText"/>
      </w:pPr>
      <w:r>
        <w:t xml:space="preserve">- Được rồi, tiểu thư Vân Nghê, nàng là nữ nhân trung trinh với ái tình nhất mà ta từng gặp, ta có thể đồng ý đưa việc này ra cho Viện nguyên lão quyết định. Nhưng ta phải nhắc nhở nàng, đừng ôm hy vọng quá nhiều vào chuyện này!</w:t>
      </w:r>
    </w:p>
    <w:p>
      <w:pPr>
        <w:pStyle w:val="BodyText"/>
      </w:pPr>
      <w:r>
        <w:t xml:space="preserve">- Chỉ cần có thể cố gắng vì nam nhân mà mình yêu thương, bất kể thành bại, không oán không hối.</w:t>
      </w:r>
    </w:p>
    <w:p>
      <w:pPr>
        <w:pStyle w:val="BodyText"/>
      </w:pPr>
      <w:r>
        <w:t xml:space="preserve">Vân Nghê kiên quyết nói.</w:t>
      </w:r>
    </w:p>
    <w:p>
      <w:pPr>
        <w:pStyle w:val="BodyText"/>
      </w:pPr>
      <w:r>
        <w:t xml:space="preserve">Ngày Hai Mươi Bảy tháng Mười Hai, Nữ vương Tắc Tây Lỵ Á chính thức đệ trình chuyện người Đế quốc Thiên Phong muốn thuê hành lang Thánh Khiết lên Viện nguyên lão, để tiến hành bàn luận tập thể, cũng định rằng hai ngày sau đưa ra tiến hành biểu quyết công khai lần đầu tiên. Biểu quyết công khai sẽ tiến hành ba lần, mỗi lần cách nhau bảy ngày, kết quả sẽ được quyết định ở lần biểu quyết sau cùng. Trong lúc biểu quyết công khai diễn ra, đặc sứ Đế quốc Thiên Phong có thể trình bày, trả lời các vấn đề chất vấn của các bên. Đồng thời chuyện hai bên thương nghị thuê hành lang Thánh Khiết được đưa ra đàm phán, để thương lượng cái giá phải trả.</w:t>
      </w:r>
    </w:p>
    <w:p>
      <w:pPr>
        <w:pStyle w:val="BodyText"/>
      </w:pPr>
      <w:r>
        <w:t xml:space="preserve">Cùng lúc đó, một phong thư mang sứ mệnh trọng đại từ Đại Đế quốc Tây Xi được bí mật đưa tới tay mật thám của Đại Đế quốc Tây Xi ở thành Mễ Đặc Liệt, còn có một phong thư khác từ thành Mễ Đặc Liệt được gởi tới thành Thương Thiên.</w:t>
      </w:r>
    </w:p>
    <w:p>
      <w:pPr>
        <w:pStyle w:val="BodyText"/>
      </w:pPr>
      <w:r>
        <w:t xml:space="preserve">Chuyện Cơ Nhược Tử dẫn đầu đoàn đi sứ ngoại giao, tiếp theo chuyện Thiển Thủy Thanh lập nên truyền thuyết huy hoàng của hắn ở Đế quốc Kinh Hồng, trở thành đích ngắm cho vạn người, vô số âm mưu được bắt đầu ngấm ngầm hình thành.</w:t>
      </w:r>
    </w:p>
    <w:p>
      <w:pPr>
        <w:pStyle w:val="BodyText"/>
      </w:pPr>
      <w:r>
        <w:t xml:space="preserve">Ngày Hai Mươi Tám tháng Mười Hai, rốt cục Hồng Nhạn đã đi tới nơi đóng quân của Quân đoàn Tường Long. Cáo biệt Tân Tân, nàng cô đơn lẻ loi trên con đường dẫn về phía thành Mễ Đặc Liệt.</w:t>
      </w:r>
    </w:p>
    <w:p>
      <w:pPr>
        <w:pStyle w:val="BodyText"/>
      </w:pPr>
      <w:r>
        <w:t xml:space="preserve">Cũng ngay này, trên một con thuyền của một hộ dân dánh cá trên sông hết sức bình thường, một nữ nhân tên là Thủy Trung Liên rốt cục cũng cảm tạ ân cứu mạng của ân nhân, lưu luyến chia tay bọn họ...</w:t>
      </w:r>
    </w:p>
    <w:p>
      <w:pPr>
        <w:pStyle w:val="BodyText"/>
      </w:pPr>
      <w:r>
        <w:t xml:space="preserve">O0o</w:t>
      </w:r>
    </w:p>
    <w:p>
      <w:pPr>
        <w:pStyle w:val="BodyText"/>
      </w:pPr>
      <w:r>
        <w:t xml:space="preserve">Hai ngày sau, ngày Hai Mươi Chín tháng Mười Hai.</w:t>
      </w:r>
    </w:p>
    <w:p>
      <w:pPr>
        <w:pStyle w:val="BodyText"/>
      </w:pPr>
      <w:r>
        <w:t xml:space="preserve">Trong Cung hội nghị của Công quốc Thánh Uy Nhĩ.</w:t>
      </w:r>
    </w:p>
    <w:p>
      <w:pPr>
        <w:pStyle w:val="BodyText"/>
      </w:pPr>
      <w:r>
        <w:t xml:space="preserve">Đây là một kiến trúc có quy mô khổng lồ, được xây dựng vô cùng tỉ mỉ, xa hoa, diện tích của nó rất rộng rãi, có thể chứa được khoảng ba vạn người.</w:t>
      </w:r>
    </w:p>
    <w:p>
      <w:pPr>
        <w:pStyle w:val="BodyText"/>
      </w:pPr>
      <w:r>
        <w:t xml:space="preserve">Các nguyên lão của Công quốc Thánh Uy Nhĩ thi hành quyền lực của mình bên trong tòa kiến trúc hùng vĩ cao lớn này, phản đối hoặc thông qua tất cả các pháp lệnh quốc gia trong nước.</w:t>
      </w:r>
    </w:p>
    <w:p>
      <w:pPr>
        <w:pStyle w:val="BodyText"/>
      </w:pPr>
      <w:r>
        <w:t xml:space="preserve">Cung hội nghị có bề ngoài hình chữ nhật, tất cả dùng đá tảng xây thành, đầy vẻ hùng hồn mà cứng cáp. Công quốc Thánh Uy Nhĩ là một quốc gia tôn trọng nghệ thuật, bọn họ không phô bày chính mình qua vật liệu xây dựng xa xỉ, mà là thông qua nghệ thuật tạo hình. Cung hội nghị có mười hai cái cột đá thật lớn, mỗi cái được đắp nặn thành nhân vật trong thần thoại, mười hai cây cột đá to lớn chính là tượng của mười hai thiên sứ bảo vệ, bọn họ ngẩng đầu chống trời, nâng đỡ nóc của Cung hội nghị, tượng trưng cho sức mạnh và sức chịu đựng của thần linh, trên vách tường còn được trang trí nhiều tranh điêu khắc vật tổ xa hoa sặc sỡ. Trình độ của người Công quốc Thánh Uy Nhĩ trong các loại hình nghệ thuật như vẽ tranh, điêu khắc, âm nhạc, vũ đạo...quả thật vô cùng thâm hậu.</w:t>
      </w:r>
    </w:p>
    <w:p>
      <w:pPr>
        <w:pStyle w:val="BodyText"/>
      </w:pPr>
      <w:r>
        <w:t xml:space="preserve">Nếu nói cung Thánh Ba Phỉ là nơi cất chứa nhiều tác phẩm nghệ thuật lớn, như vậy bản thân Cung hội nghị đã là một tác phẩm nghệ thuật khổng lồ. Từ bên ngoài cho tới bên trong nó, nơi nơi tràn ngập hơi thở của những kiệt tác nghệ thuật. Nhờ có trình độ xây dựng có thể nói là kiệt xuất, người Công quốc Thánh Uy Nhĩ đã biến bản thân Cung hội nghị thành một tác phẩm điêu khắc thật lớn, vả lại hết sức hoàn mỹ, bề ngoài nhìn rất trang nghiêm, toát ra khí thế hùng hồn.</w:t>
      </w:r>
    </w:p>
    <w:p>
      <w:pPr>
        <w:pStyle w:val="BodyText"/>
      </w:pPr>
      <w:r>
        <w:t xml:space="preserve">Trên đỉnh Cung hội nghị có khắc đồ hình cân, đao kiếm, và hoa cọ dừa (palm flowers) tượng trưng cho công bằng, tự do và bác ái.</w:t>
      </w:r>
    </w:p>
    <w:p>
      <w:pPr>
        <w:pStyle w:val="BodyText"/>
      </w:pPr>
      <w:r>
        <w:t xml:space="preserve">Mười hai bậc cầu thang trước Cung hội nghị được điêu khắc mười hai loại động vật như sư tử, sói, gà, thỏ, ưng..., tượng trưng cho mười hai đức tính cao quý như dũng cảm, đoàn kết, chăm chỉ, khiêm tốn...</w:t>
      </w:r>
    </w:p>
    <w:p>
      <w:pPr>
        <w:pStyle w:val="BodyText"/>
      </w:pPr>
      <w:r>
        <w:t xml:space="preserve">Tiến vào Cung hội nghị, đầu tiên là tiền sảnh rất rộng rãi, các loại đèn treo bằng thủy tinh và bạc đầy khắp nơi nơi, biến tiền sảnh hội nghị thành một biển ánh sáng rực rỡ. Tiếp tục vào trong mới là đại sảnh chính của Cung hội nghị, hai bên còn có các loại sảnh khác như: Sảnh phụ, sảnh dùng để nghỉ ngơi, sảnh dùng tiếp khách thương nghị bí mật, sảnh tổ chức tiệc...</w:t>
      </w:r>
    </w:p>
    <w:p>
      <w:pPr>
        <w:pStyle w:val="BodyText"/>
      </w:pPr>
      <w:r>
        <w:t xml:space="preserve">Đại sảnh của Cung hội nghị được xây dựng mỹ lệ xa hoa, tạo hình tinh tế tỉ mỉ, nhưng tất cả những chuyện này cũng không phải là nguyên nhân mà nó được xếp vào hàng mười đại danh cung của đại lục Quan Lan. Nguyên nhân thật sự là vì trong Cung hội nghị của Công quốc Thánh Uy Nhĩ này, có một cây trụ giữa hết sức đặc biệt.</w:t>
      </w:r>
    </w:p>
    <w:p>
      <w:pPr>
        <w:pStyle w:val="BodyText"/>
      </w:pPr>
      <w:r>
        <w:t xml:space="preserve">Cây trụ giữa này vốn là dùng để chống đỡ điểm quan trọng nhất trong cả công trình, phụ trách chống đỡ toàn hệ thống mái cung, không để sụp đổ. Nhưng cây trụ giữa này lại không tiếp xúc với đỉnh mái của Cung hội nghị! Giữa đầu trụ và mái cung có một khe hở rất nhỏ, khiến cho cây trụ giữa này trở thành trang trí hoàn toàn, không hề có tác dụng chống đỡ gì cả.</w:t>
      </w:r>
    </w:p>
    <w:p>
      <w:pPr>
        <w:pStyle w:val="BodyText"/>
      </w:pPr>
      <w:r>
        <w:t xml:space="preserve">Năm đó khi kiến trúc sư Ban Phúc Đức thiết kế Cung hội nghị này, đã lợi dụng rất nhiều nguyên lý xây dựng phong phú để thiết kế ra phần mái cung không cần trụ giữa chống đỡ, khơi dòng một phương pháp hoàn toàn mới trong lịch sử xây dựng kiến trúc.</w:t>
      </w:r>
    </w:p>
    <w:p>
      <w:pPr>
        <w:pStyle w:val="BodyText"/>
      </w:pPr>
      <w:r>
        <w:t xml:space="preserve">Nhưng lúc đó, bọn nguyên lão của Công quốc Thánh Uy Nhĩ bất kể nói sao cũng không tin được rằng, không có sự chống đỡ của trụ giữa, mái cung sẽ an toàn. Bởi vậy bọn họ yêu cầu Ban Phúc Đức phải làm trụ giữa chống đỡ, Ban Phúc Đức bị ép buộc, bất đắc dĩ chỉ có thể làm theo. Nhưng lão nhân này tính tình quật cường, lúc ấy dám lén lút cắt ngắn đi đầu cột một tấc trước khi hoàn thành, làm cho nó hoàn toàn không hề chống đỡ ở giữa mái cung. Cứ như vậy, cây trụ giữa này đã trở thành một cây trụ hoàn toàn là để trang trí, không hề có tác dụng gì khác.</w:t>
      </w:r>
    </w:p>
    <w:p>
      <w:pPr>
        <w:pStyle w:val="BodyText"/>
      </w:pPr>
      <w:r>
        <w:t xml:space="preserve">Sau khi Cung hội nghị được xây dựng xong, với phong cách hùng vĩ đường hoàng, được rất nhiều lời khen ngợi của tất cả mọi người. Từ đó về sau, các nguyên lão họp hội trong đó, quyết định đại sự quốc gia, nhưng chưa từng có ai biết rằng, mái cung trên đầu bọn họ không được chống đỡ bằng trụ giữa.</w:t>
      </w:r>
    </w:p>
    <w:p>
      <w:pPr>
        <w:pStyle w:val="BodyText"/>
      </w:pPr>
      <w:r>
        <w:t xml:space="preserve">Bí mật của Ban Phúc Đức tới hai mươi năm sau mới được phát hiện ra. Lúc ấy, đại sảnh hội nghị này đã được sử dụng an toàn trong hai mươi năm, cho đến một lần trùng tu sửa chữa, mọi người mới phát hiện ra bí mật của cây trụ này, ai ai cũng lấy làm kinh ngạc. Từ đó trở đi, tên tuổi của Cung hội nghị và Ban Phúc Đức đồng thời nổi lên trong nước, mà cách làm ngu xuẩn của các nguyên lão khi trước trở thành trò cười cho người đời sau. Bản thân Cung hội nghị nhờ vào kỳ tích trong lịch sử xây dựng kiến trúc này mà trở thành một trong mười đại danh cung trên đại lục Quan Lan. Bởi vì nó đại biểu cho một đoạn truyền thuyết phi phàm trong lịch sử xây dựng kiến trúc: Một công trình kiến trúc thần kỳ không cần trụ giữa chống đỡ.</w:t>
      </w:r>
    </w:p>
    <w:p>
      <w:pPr>
        <w:pStyle w:val="BodyText"/>
      </w:pPr>
      <w:r>
        <w:t xml:space="preserve">Sau đó cả trăm năm, không ai còn có thể tái hiện được trình độ phi phàm như Ban Phúc Đức nữa, mà đại sảnh hội nghị của Cung hội nghị vẫn an toàn trước sau như một. Chiếc trụ giữa không chống mái cung kia cũng trở thành mục tiêu vĩnh viễn cho người đời chiêm ngưỡng và hướng tới, ghi lại thành tựu phi phàm nhất của một đời đại sư kiến trúc.</w:t>
      </w:r>
    </w:p>
    <w:p>
      <w:pPr>
        <w:pStyle w:val="BodyText"/>
      </w:pPr>
      <w:r>
        <w:t xml:space="preserve">Khi Cơ Nhược Tử dẫn theo bọn Vân Nghê tới nơi này, chỉ trong thoáng chốc đã bị công trình kiến trúc nguy nga tráng lệ này mê hoặc, nàng bật thốt:</w:t>
      </w:r>
    </w:p>
    <w:p>
      <w:pPr>
        <w:pStyle w:val="BodyText"/>
      </w:pPr>
      <w:r>
        <w:t xml:space="preserve">- Người Công quốc Thánh Uy Nhĩ luôn luôn là kẻ lập nên kỳ tích, mỗi tác phẩm của các vị đều là tinh hoa của nghệ thuật. Tòa đại sảnh hội nghị này quả thật đã phô bày hết trí tuệ mà loài người có khả năng có được!</w:t>
      </w:r>
    </w:p>
    <w:p>
      <w:pPr>
        <w:pStyle w:val="BodyText"/>
      </w:pPr>
      <w:r>
        <w:t xml:space="preserve">- So ra vẫn kém đặc sứ đại nhân ngài!</w:t>
      </w:r>
    </w:p>
    <w:p>
      <w:pPr>
        <w:pStyle w:val="BodyText"/>
      </w:pPr>
      <w:r>
        <w:t xml:space="preserve">Vị quan Giao Tế Nam tước Tra Lặc không bỏ lỡ thời cơ nịnh nọt:</w:t>
      </w:r>
    </w:p>
    <w:p>
      <w:pPr>
        <w:pStyle w:val="BodyText"/>
      </w:pPr>
      <w:r>
        <w:t xml:space="preserve">- Ngài mới là kiệt tác của Thượng Đế, là tác phẩm nghệ thuật xinh đẹp nhất mà Thượng Đế ban cho loài người, nếu so sánh với ngài, đại sảnh hội nghị chỉ là vật chết mà thôi.</w:t>
      </w:r>
    </w:p>
    <w:p>
      <w:pPr>
        <w:pStyle w:val="BodyText"/>
      </w:pPr>
      <w:r>
        <w:t xml:space="preserve">Cơ Nhược Tử che miệng cười khẽ:</w:t>
      </w:r>
    </w:p>
    <w:p>
      <w:pPr>
        <w:pStyle w:val="BodyText"/>
      </w:pPr>
      <w:r>
        <w:t xml:space="preserve">- Nam tước Tra Lặc, ngài quá khen làm cho ta vì được quá yêu mà kinh sợ, phải thừa nhận rằng, người Công quốc Thánh Uy Nhĩ cũng biến ngôn ngữ thành một nghệ thuật.</w:t>
      </w:r>
    </w:p>
    <w:p>
      <w:pPr>
        <w:pStyle w:val="BodyText"/>
      </w:pPr>
      <w:r>
        <w:t xml:space="preserve">- Nghệ thuật có mặt ở khắp nơi.</w:t>
      </w:r>
    </w:p>
    <w:p>
      <w:pPr>
        <w:pStyle w:val="BodyText"/>
      </w:pPr>
      <w:r>
        <w:t xml:space="preserve">Nam tước Tra Lặc ung dung nói.</w:t>
      </w:r>
    </w:p>
    <w:p>
      <w:pPr>
        <w:pStyle w:val="BodyText"/>
      </w:pPr>
      <w:r>
        <w:t xml:space="preserve">- Được rồi, Nam tước Tra Lặc, cảm tạ ngài mấy hôm nay đã ân cần chiếu cố cho chúng ta! Hôm nay là lần biểu quyết công khai đầu tiên của Viện nguyên lão đối với dự án thuê hành lang Thánh Khiết, nói thật ra, ta không dám hy vọng quá nhiều, nhưng ta không muốn làm mất thể diện quốc gia ta, xin ngài hãy cho ta biết, ta cần phải chú ý tới những điểm nào về lễ nghi cơ bản?</w:t>
      </w:r>
    </w:p>
    <w:p>
      <w:pPr>
        <w:pStyle w:val="BodyText"/>
      </w:pPr>
      <w:r>
        <w:t xml:space="preserve">Tra Lặc đáp:</w:t>
      </w:r>
    </w:p>
    <w:p>
      <w:pPr>
        <w:pStyle w:val="BodyText"/>
      </w:pPr>
      <w:r>
        <w:t xml:space="preserve">- Rất đơn giản, Viện trưởng Viện nguyên lão phụ trách lần hội nghị này, nội dung hoàn toàn là nhắm vào dự án của ngài. Viện trưởng sẽ cho phép ngài lên trình bày nội dung của dự án xin thuê này, sau đó ngài sẽ có thời gian hữu hạn để trình bày. Trước khi bắt đầu trình bày, cúi đầu chào các nguyên lão là một nghi lễ có thể đạt được hảo cảm của bọn họ. Hôm nay ngài mặc trang phục màu đen, như vậy rất tốt, đó là màu sắc trang trọng, thích hợp trong những lúc như thế này. Trong lúc ngài trình bày, vì lễ phép, các nguyên lão sẽ không cắt ngang lời của ngài, sau khi những lời trình bày sơ bộ đã kết thúc, ngài nên cúi đầu chào các nguyên lão một lần nữa, sau đó các nguyên lão sẽ bắt đầu chất vấn ngài. Xin nhớ kỹ, cách mà các nguyên lão đặt câu hỏi sẽ không lấy gì làm lễ phép cho lắm, ngài cần phải chuẩn bị tâm lý sẵn sàng. Khi trả lời câu hỏi của các nguyên lão, xin xưng hô đối phương là nguyên lão, đừng xưng hô bằng tước vị. Cuối cùng chính là biểu quyết công khai xem có ủng hộ dự án này hay không. Đương nhiên, lần biểu quyết công khai đầu tiên chính là ý đồ bước đầu, nhưng nó đại biểu cho ý tưởng chân thật trong lòng bọn họ. Ta nghĩ rất nhanh ngài có thể phát hiện ra số người ủng hộ ngài là bao nhiêu, ta tin tưởng rằng sẽ ít tới mức đáng thương.</w:t>
      </w:r>
    </w:p>
    <w:p>
      <w:pPr>
        <w:pStyle w:val="BodyText"/>
      </w:pPr>
      <w:r>
        <w:t xml:space="preserve">Cơ Nhược Tử khẽ cười:</w:t>
      </w:r>
    </w:p>
    <w:p>
      <w:pPr>
        <w:pStyle w:val="BodyText"/>
      </w:pPr>
      <w:r>
        <w:t xml:space="preserve">- Nghe như là bị nướng trên giàn hỏa vậy.</w:t>
      </w:r>
    </w:p>
    <w:p>
      <w:pPr>
        <w:pStyle w:val="BodyText"/>
      </w:pPr>
      <w:r>
        <w:t xml:space="preserve">Tra Lặc nói với giọng đầy thâm ý:</w:t>
      </w:r>
    </w:p>
    <w:p>
      <w:pPr>
        <w:pStyle w:val="BodyText"/>
      </w:pPr>
      <w:r>
        <w:t xml:space="preserve">- Mạn Đức giáo đã không còn sử dụng phương thức hành hình dã man tàn nhẫn ấy.</w:t>
      </w:r>
    </w:p>
    <w:p>
      <w:pPr>
        <w:pStyle w:val="BodyText"/>
      </w:pPr>
      <w:r>
        <w:t xml:space="preserve">- Vậy dùng hình thức nào để xử quyết bọn tà phái dị đoan?</w:t>
      </w:r>
    </w:p>
    <w:p>
      <w:pPr>
        <w:pStyle w:val="BodyText"/>
      </w:pPr>
      <w:r>
        <w:t xml:space="preserve">Cơ Nhược Tử làm như vô tình hỏi.</w:t>
      </w:r>
    </w:p>
    <w:p>
      <w:pPr>
        <w:pStyle w:val="BodyText"/>
      </w:pPr>
      <w:r>
        <w:t xml:space="preserve">Tra Lặc trả lời:</w:t>
      </w:r>
    </w:p>
    <w:p>
      <w:pPr>
        <w:pStyle w:val="BodyText"/>
      </w:pPr>
      <w:r>
        <w:t xml:space="preserve">- Chém ngang lưng và đập đầu bằng búa.</w:t>
      </w:r>
    </w:p>
    <w:p>
      <w:pPr>
        <w:pStyle w:val="BodyText"/>
      </w:pPr>
      <w:r>
        <w:t xml:space="preserve">- Làm như vậy nhất định hiệu quả sẽ cao hơn nhiều.</w:t>
      </w:r>
    </w:p>
    <w:p>
      <w:pPr>
        <w:pStyle w:val="BodyText"/>
      </w:pPr>
      <w:r>
        <w:t xml:space="preserve">- Văn minh luôn luôn tiến bộ.</w:t>
      </w:r>
    </w:p>
    <w:p>
      <w:pPr>
        <w:pStyle w:val="BodyText"/>
      </w:pPr>
      <w:r>
        <w:t xml:space="preserve">Đúng lúc này, đột nhiên Cẩu Tử từ bên ngoài chạy vào, đưa cho Cơ Nhược Tử một tờ giấy. Nàng khẽ liếc qua, trong mắt lập tức sáng rực lên.</w:t>
      </w:r>
    </w:p>
    <w:p>
      <w:pPr>
        <w:pStyle w:val="BodyText"/>
      </w:pPr>
      <w:r>
        <w:t xml:space="preserve">O0o</w:t>
      </w:r>
    </w:p>
    <w:p>
      <w:pPr>
        <w:pStyle w:val="BodyText"/>
      </w:pPr>
      <w:r>
        <w:t xml:space="preserve">- Từ khi Đế quốc được xây dựng tới nay, người của hai nước tranh chấp trong việc mua bán không ngừng, khiến cho vô số sinh linh rơi vào cảnh lầm than. Quốc chủ của quốc gia ta vốn tâm tính lương thiện, thích hòa bình, cho nên khiến bọn ta sang đây để thương nghị thành lập quan hệ mua bán, giúp đỡ lẫn nhau, gia tăng hợp tác, là hành động tạo phúc cho con dân hai nước. Nếu như hành động này thành, ắt từ nay về sau hai nước sẽ không còn tranh chấp, là hành động hai bên cùng có lợi...</w:t>
      </w:r>
    </w:p>
    <w:p>
      <w:pPr>
        <w:pStyle w:val="BodyText"/>
      </w:pPr>
      <w:r>
        <w:t xml:space="preserve">Trong đại sảnh hội nghị, Cơ Nhược Tử đang chậm rãi trình bày lý do mình muốn thuê hành lang Thánh Khiết làm con đường mua bán, nàng sử dụng ngôn ngữ ngoại giao đến mức xuất thần nhập hóa. Mặc dù các nguyên lão ngồi lắng nghe phía dưới thường xuyên châu đầu ghé tai như đang bàn luận, nhưng trong mắt bọn họ tràn ngập vẻ khinh thường.</w:t>
      </w:r>
    </w:p>
    <w:p>
      <w:pPr>
        <w:pStyle w:val="BodyText"/>
      </w:pPr>
      <w:r>
        <w:t xml:space="preserve">Ai ai cũng biết rõ rằng mục đích thật sự của việc thuê hành lang Thánh Khiết là cái gì, đơn giản chỉ là vì mượn đường cho Thiết Huyết Trấn, nhưng đổi bằng một cách nói khác mà thôi. Phía sau lưng Cơ Nhược Tử, Vân Nghê, Nhạc Thanh Âm va Phong Nương Tử đang ngồi ngay ngắn, thậm chí ngay cả Quỷ Bát Xích cũng ngồi nghiêm chỉnh, cùng nhau lắng nghe và học tập những cái khéo léo trong việc thương nghị chính trị này.</w:t>
      </w:r>
    </w:p>
    <w:p>
      <w:pPr>
        <w:pStyle w:val="BodyText"/>
      </w:pPr>
      <w:r>
        <w:t xml:space="preserve">Khi Cơ Nhược Tử tuyên bố rằng mình đã trình bày sơ lược vấn đề xong, Viện trưởng Viện nguyên lão thốt lên một câu: "Chất vấn bắt đầu! ", lúc này màn kịch mới được chính thức trình diễn.</w:t>
      </w:r>
    </w:p>
    <w:p>
      <w:pPr>
        <w:pStyle w:val="BodyText"/>
      </w:pPr>
      <w:r>
        <w:t xml:space="preserve">Người đầu tiên lên tiếng là một vị nguyên lão mặc áo bào trắng, đầu tóc hoa râm:</w:t>
      </w:r>
    </w:p>
    <w:p>
      <w:pPr>
        <w:pStyle w:val="BodyText"/>
      </w:pPr>
      <w:r>
        <w:t xml:space="preserve">- Đặc sứ tiểu thư xinh đẹp tới từ phương Đông, trước tiên cho phép ta khen ngợi sắc đẹp của ngài!</w:t>
      </w:r>
    </w:p>
    <w:p>
      <w:pPr>
        <w:pStyle w:val="BodyText"/>
      </w:pPr>
      <w:r>
        <w:t xml:space="preserve">Cơ Nhược Tử lễ phép gật đầu đáp lại.</w:t>
      </w:r>
    </w:p>
    <w:p>
      <w:pPr>
        <w:pStyle w:val="BodyText"/>
      </w:pPr>
      <w:r>
        <w:t xml:space="preserve">Lúc này vị nguyên lão kia mới nói:</w:t>
      </w:r>
    </w:p>
    <w:p>
      <w:pPr>
        <w:pStyle w:val="BodyText"/>
      </w:pPr>
      <w:r>
        <w:t xml:space="preserve">- Ta rất cao hứng thấy rằng, trong lần đi sứ này, Đế quốc Thiên Phong lần đầu tiên để cho một nữ nhân xuất sắc như vậy đại diện toàn quyền. Chuyện này có nghĩa là quốc gia dã man, ngu muội và lạc hậu kia đã bắt đầu biết tôn trọng nhân quyền.</w:t>
      </w:r>
    </w:p>
    <w:p>
      <w:pPr>
        <w:pStyle w:val="BodyText"/>
      </w:pPr>
      <w:r>
        <w:t xml:space="preserve">Cơ Nhược Tử khẽ cau mày nhưng không nói gì.</w:t>
      </w:r>
    </w:p>
    <w:p>
      <w:pPr>
        <w:pStyle w:val="BodyText"/>
      </w:pPr>
      <w:r>
        <w:t xml:space="preserve">Nam tước Tra Lặc nói khẽ bên tai Cơ Nhược Tử:</w:t>
      </w:r>
    </w:p>
    <w:p>
      <w:pPr>
        <w:pStyle w:val="BodyText"/>
      </w:pPr>
      <w:r>
        <w:t xml:space="preserve">- Đây là Hầu tước Bố Lạp Ba Mỗ, một vị nguyên lão lâu năm trong Viện nguyên lão, người đại diện cho Công quốc An Lỗ, phụ trách liên minh phía Nam, thân với Đế quốc Kinh Hồng.</w:t>
      </w:r>
    </w:p>
    <w:p>
      <w:pPr>
        <w:pStyle w:val="BodyText"/>
      </w:pPr>
      <w:r>
        <w:t xml:space="preserve">Mặc dù là một Đại Công quốc thống nhất, nhưng trong mối quan hệ giữa các Công quốc nhỏ với nhau luôn phân chia ra bất hòa hay thân mật, có địch nhân và bằng hữu khác nhau. Dưới điều kiện không có kẻ thù bên ngoài, bọn họ sẽ tranh chấp đấu đá lẫn nhau, kết thành các đồng minh chính trị khác nhau. Các đồng minh chính trị này thông thường phân chia theo vùng lãnh thổ, dùng thủ đoạn kết hợp quyền lực để tìm kiếm lợi ích. Liên minh phía Nam chính là một đồng minh chính trị như vậy, bọn họ xuất hiện dưới hình thức hợp pháp, vì chính mình mà tổ chức giành giật ích lợi chính trị. Bởi vì bọn họ nằm ở phía Nam, giáp giới với Đế quốc Kinh Hồng, cho nên quan hệ giữa hai bên vô cùng thân mật.</w:t>
      </w:r>
    </w:p>
    <w:p>
      <w:pPr>
        <w:pStyle w:val="BodyText"/>
      </w:pPr>
      <w:r>
        <w:t xml:space="preserve">Rất hiển nhiên, bọn họ không có khả năng là bằng hữu của người Đế quốc Thiên Phong, quả nhiên hầu tước Bố Lạp Ba Mỗ tiếp tục chất vấn:</w:t>
      </w:r>
    </w:p>
    <w:p>
      <w:pPr>
        <w:pStyle w:val="BodyText"/>
      </w:pPr>
      <w:r>
        <w:t xml:space="preserve">- Thế nhưng, ta nghĩ chỉ dựa vào điểm này cũng không thể chứng minh Đế quốc Thiên Phong có chân tâm thành ý trong việc thuê con đường mua bán. Trên thực tế, đặc sứ tiểu thư đến tệ quốc trong thời điểm đặc biệt này, mang theo một nhiệm vụ đặc biệt như vậy, khiến cho chúng ta không thể không hoài nghi động cơ phía sau chuyện này của quý quốc.</w:t>
      </w:r>
    </w:p>
    <w:p>
      <w:pPr>
        <w:pStyle w:val="BodyText"/>
      </w:pPr>
      <w:r>
        <w:t xml:space="preserve">Cơ Nhược Tử cười:</w:t>
      </w:r>
    </w:p>
    <w:p>
      <w:pPr>
        <w:pStyle w:val="BodyText"/>
      </w:pPr>
      <w:r>
        <w:t xml:space="preserve">- Xin nguyên lão cứ nói thẳng ra.</w:t>
      </w:r>
    </w:p>
    <w:p>
      <w:pPr>
        <w:pStyle w:val="BodyText"/>
      </w:pPr>
      <w:r>
        <w:t xml:space="preserve">Bố Lạp Ba Mỗ lập tức nói:</w:t>
      </w:r>
    </w:p>
    <w:p>
      <w:pPr>
        <w:pStyle w:val="BodyText"/>
      </w:pPr>
      <w:r>
        <w:t xml:space="preserve">- Chúng ta cảm thấy ý đồ của các người chỉ là mượn cớ thuê con đường mua bán, để cho Thiết Huyết Trấn có thể nương theo con đường này trở về Đế quốc Thiên Phong.</w:t>
      </w:r>
    </w:p>
    <w:p>
      <w:pPr>
        <w:pStyle w:val="BodyText"/>
      </w:pPr>
      <w:r>
        <w:t xml:space="preserve">Cơ Nhược Tử quả quyết phủ nhận:</w:t>
      </w:r>
    </w:p>
    <w:p>
      <w:pPr>
        <w:pStyle w:val="BodyText"/>
      </w:pPr>
      <w:r>
        <w:t xml:space="preserve">- Việc này tuyệt đối không thể. Thuê con đường mua bán chỉ dùng để thông thương giữa hai nước mà thôi, Thiết Huyết Trấn là quân đội, chúng ta sẽ không để cho quân đội đi qua con đường mua bán, làm như vậy sẽ sinh ra hậu quả vô cùng nghiêm trọng.</w:t>
      </w:r>
    </w:p>
    <w:p>
      <w:pPr>
        <w:pStyle w:val="BodyText"/>
      </w:pPr>
      <w:r>
        <w:t xml:space="preserve">- Chuyện này có thể viết rõ trong hiệp ước hay không?</w:t>
      </w:r>
    </w:p>
    <w:p>
      <w:pPr>
        <w:pStyle w:val="BodyText"/>
      </w:pPr>
      <w:r>
        <w:t xml:space="preserve">- Đó là lẽ đương nhiên.</w:t>
      </w:r>
    </w:p>
    <w:p>
      <w:pPr>
        <w:pStyle w:val="BodyText"/>
      </w:pPr>
      <w:r>
        <w:t xml:space="preserve">Một đám nguyên lão lập tức ghé tai châu đầu nghị luận.</w:t>
      </w:r>
    </w:p>
    <w:p>
      <w:pPr>
        <w:pStyle w:val="BodyText"/>
      </w:pPr>
      <w:r>
        <w:t xml:space="preserve">Lại có một người khác đứng lên hỏi:</w:t>
      </w:r>
    </w:p>
    <w:p>
      <w:pPr>
        <w:pStyle w:val="BodyText"/>
      </w:pPr>
      <w:r>
        <w:t xml:space="preserve">- Chúng ta từng vì chuyện mượn đường này mà trình lên Hoàng đế của quý quốc một bản tấu chương nghị sự, nhưng đã bị Hoàng đế của quý quốc từ chối một cách vô lễ.</w:t>
      </w:r>
    </w:p>
    <w:p>
      <w:pPr>
        <w:pStyle w:val="BodyText"/>
      </w:pPr>
      <w:r>
        <w:t xml:space="preserve">- Đó là vì chúng ta không thể tiếp nhận yêu cầu bất hợp lý.</w:t>
      </w:r>
    </w:p>
    <w:p>
      <w:pPr>
        <w:pStyle w:val="BodyText"/>
      </w:pPr>
      <w:r>
        <w:t xml:space="preserve">- Nếu Hoàng đế của quý quốc thật sự vì hòa bình mà cho đặc sứ tới đây, vậy phải chấp nhận đề nghị của chúng ta, trong vòng hai mươi năm không được tiến công Đế quốc Kinh Hồng.</w:t>
      </w:r>
    </w:p>
    <w:p>
      <w:pPr>
        <w:pStyle w:val="BodyText"/>
      </w:pPr>
      <w:r>
        <w:t xml:space="preserve">- Dự án mua bán không thể nào xen lẫn ý đồ chính trị vào trong đó. Ra làm ăn buôn bán cũng không thể để cho dính dáng chuyện nhà, không phải vậy sao?</w:t>
      </w:r>
    </w:p>
    <w:p>
      <w:pPr>
        <w:pStyle w:val="BodyText"/>
      </w:pPr>
      <w:r>
        <w:t xml:space="preserve">- Đó là vì đặc sứ tiểu thư tới không đúng thời điểm, đúng vào lúc Thiết Huyết Trấn bị vây bên Đế quốc Kinh Hồng. Chúng ta có lý do để hoài nghi, quý quốc không phải muốn thuê con đường mua bán, mà là thuê con đường quân sự.</w:t>
      </w:r>
    </w:p>
    <w:p>
      <w:pPr>
        <w:pStyle w:val="BodyText"/>
      </w:pPr>
      <w:r>
        <w:t xml:space="preserve">- Đây chỉ là ngẫu nhiên mà thôi, loại chuyện kinh doanh mua bán như vầy, cho tới bây giờ sớm vẫn không bằng muộn. Vì sao quý quốc không chê chúng ta tới muộn, lại chê chúng ta tới sớm?</w:t>
      </w:r>
    </w:p>
    <w:p>
      <w:pPr>
        <w:pStyle w:val="BodyText"/>
      </w:pPr>
      <w:r>
        <w:t xml:space="preserve">- Nhưng vậy Cơ đặc sứ tính toán chuyện Thiết Huyết Trấn như thế nào?</w:t>
      </w:r>
    </w:p>
    <w:p>
      <w:pPr>
        <w:pStyle w:val="BodyText"/>
      </w:pPr>
      <w:r>
        <w:t xml:space="preserve">- Cơ nghiệp quá to tát, hàng năm Đế quốc Thiên Phong đều có chính sự, quân sự xử lý không xong, chúng ta không thể nào quản hết. Chuyện quân sự là chuyện của nam nhân, không nên hỏi nữ nhân.</w:t>
      </w:r>
    </w:p>
    <w:p>
      <w:pPr>
        <w:pStyle w:val="BodyText"/>
      </w:pPr>
      <w:r>
        <w:t xml:space="preserve">- Vậy Đế quốc Thiên Phong định thuê hành lang Thánh Khiết dài hạn hay sao?</w:t>
      </w:r>
    </w:p>
    <w:p>
      <w:pPr>
        <w:pStyle w:val="BodyText"/>
      </w:pPr>
      <w:r>
        <w:t xml:space="preserve">- Vậy phải xem hai bên hợp tác có thuận lợi hay không mới có thể nói tiếp.</w:t>
      </w:r>
    </w:p>
    <w:p>
      <w:pPr>
        <w:pStyle w:val="BodyText"/>
      </w:pPr>
      <w:r>
        <w:t xml:space="preserve">- Như vậy có thể mở biên giới Đế quốc Thiên Phong ra, cho phép thương nhân nước ta tự do ra vào buôn bán hay không?</w:t>
      </w:r>
    </w:p>
    <w:p>
      <w:pPr>
        <w:pStyle w:val="BodyText"/>
      </w:pPr>
      <w:r>
        <w:t xml:space="preserve">- Tiền nào của nấy, Đế quốc Thiên Phong trả giá thuê hành lang Thánh Khiết, nếu người Công quốc Thánh Uy Nhĩ muốn tự do ra vào Đế quốc Thiên Phong, cũng phải ra giá!</w:t>
      </w:r>
    </w:p>
    <w:p>
      <w:pPr>
        <w:pStyle w:val="BodyText"/>
      </w:pPr>
      <w:r>
        <w:t xml:space="preserve">- Vì sao không thể xếp chung vào trong hiệp ước thuê hành lang Thánh Khiết?</w:t>
      </w:r>
    </w:p>
    <w:p>
      <w:pPr>
        <w:pStyle w:val="BodyText"/>
      </w:pPr>
      <w:r>
        <w:t xml:space="preserve">- Làm ăn chính là lấy công bằng làm đầu, chuyện nào ra chuyện đó.</w:t>
      </w:r>
    </w:p>
    <w:p>
      <w:pPr>
        <w:pStyle w:val="BodyText"/>
      </w:pPr>
      <w:r>
        <w:t xml:space="preserve">- Chỉ sợ đây không phải là làm ăn buôn bán, mà là chính trị.</w:t>
      </w:r>
    </w:p>
    <w:p>
      <w:pPr>
        <w:pStyle w:val="BodyText"/>
      </w:pPr>
      <w:r>
        <w:t xml:space="preserve">- Đó là do có người cố tình lẫn lộn tính chất của sự tình, đây chỉ là làm ăn.</w:t>
      </w:r>
    </w:p>
    <w:p>
      <w:pPr>
        <w:pStyle w:val="BodyText"/>
      </w:pPr>
      <w:r>
        <w:t xml:space="preserve">- Cơ đặc sứ nói chuyện rất lanh lợi.</w:t>
      </w:r>
    </w:p>
    <w:p>
      <w:pPr>
        <w:pStyle w:val="BodyText"/>
      </w:pPr>
      <w:r>
        <w:t xml:space="preserve">- Chỉ là thấy việc luận việc mà thôi.</w:t>
      </w:r>
    </w:p>
    <w:p>
      <w:pPr>
        <w:pStyle w:val="BodyText"/>
      </w:pPr>
      <w:r>
        <w:t xml:space="preserve">-...</w:t>
      </w:r>
    </w:p>
    <w:p>
      <w:pPr>
        <w:pStyle w:val="BodyText"/>
      </w:pPr>
      <w:r>
        <w:t xml:space="preserve">Từ lúc bắt đầu chất vấn, các nguyên lão đã đưa ra rất nhiều câu hỏi và yêu cầu với Cơ Nhược Tử, có kẻ đưa ra giá trên trời, Cơ Nhược Tử trả một cái giá sát đất, một bước không lùi. Có kẻ có ý muốn làm khó dễ, Cơ Nhược Tử ung dung hóa giải, khiến cho tiêu tan trong vô hình. Có kẻ tỏ vẻ hoài nghi, Cơ Nhược Tử thành tâm giải thích những chỗ khó hiểu, cố gắng lấy lòng đối phương. Có kẻ tỏ ra không thân thiện, Cơ Nhược Tử cảm thấy lui được thì lui, nên tiến thì tiến, không để cho đối phương thừa cơ chèn ép.</w:t>
      </w:r>
    </w:p>
    <w:p>
      <w:pPr>
        <w:pStyle w:val="BodyText"/>
      </w:pPr>
      <w:r>
        <w:t xml:space="preserve">Trận chiến so về miệng lưỡi này, tranh về lòng người, đấu về tài ăn nói. Cơ Nhược Tử vốn có chuẩn bị mà tới, đối phương người đông thế mạnh, hai bên có ưu thế riêng của mình, trong lúc nhất thời tranh chấp với nhau đến nỗi sóng gió nổi lên, vô cùng náo nhiệt.</w:t>
      </w:r>
    </w:p>
    <w:p>
      <w:pPr>
        <w:pStyle w:val="BodyText"/>
      </w:pPr>
      <w:r>
        <w:t xml:space="preserve">Rốt cục có người đưa ra một câu hỏi vô cùng sắc bén:</w:t>
      </w:r>
    </w:p>
    <w:p>
      <w:pPr>
        <w:pStyle w:val="BodyText"/>
      </w:pPr>
      <w:r>
        <w:t xml:space="preserve">- Cơ đặc sứ, tuy rằng nói thuê con đường mua bán không thể dùng cho quân sự, ngài có thể bảo đảm Thiết Huyết Trấn sẽ không lợi dụng con đường này về nước. Nhưng ngài có thể bảo đảm rằng sau khi con đường mua bán được mở ra, Thiết Huyết Trấn có thể giở trò cởi quân trang, đổi sang nghề mua bán hay không? Cuối cùng sau khi trở lại Đế quốc Thiên Phong, lại một lần nữa trở thành quân nhân hay không? Xem ra trong điều khoản của chúng ta cần phải thêm vào, chính là sau khi thương đội của quý quốc tiến vào lãnh thổ của tệ quốc, không được mời chào hộ vệ tùy tùng ngay tại chỗ, lúc tới là bao nhiêu người, lúc trở về cũng phải là bấy nhiêu người. Nếu làm như vậy, chúng ta còn có thể chấp nhận.</w:t>
      </w:r>
    </w:p>
    <w:p>
      <w:pPr>
        <w:pStyle w:val="BodyText"/>
      </w:pPr>
      <w:r>
        <w:t xml:space="preserve">Rốt cục Cơ Nhược Tử đã biến sắc.</w:t>
      </w:r>
    </w:p>
    <w:p>
      <w:pPr>
        <w:pStyle w:val="BodyText"/>
      </w:pPr>
      <w:r>
        <w:t xml:space="preserve">Tuy rằng hành động thuê hành lang Thánh Khiết làm con đường mua bán rất xuất sắc, nhưng nó vẫn có nhược điểm chí mạng chính là không thể sử dụng vào mục đích quân sự. Bởi vậy tuy rằng kế hoạch này không tồi, nhưng nhất định phải trải qua một quá trình chuyển đổi gian nan.</w:t>
      </w:r>
    </w:p>
    <w:p>
      <w:pPr>
        <w:pStyle w:val="BodyText"/>
      </w:pPr>
      <w:r>
        <w:t xml:space="preserve">Nhưng dù sao người Công quốc Thánh Uy Nhĩ cũng không phải là ngu ngốc, Cơ Nhược Tử muốn giở chiêu ve sầu thoát xác, nhưng vẫn không qua mắt được một số kẻ cố tình.</w:t>
      </w:r>
    </w:p>
    <w:p>
      <w:pPr>
        <w:pStyle w:val="Compact"/>
      </w:pPr>
      <w:r>
        <w:br w:type="textWrapping"/>
      </w:r>
      <w:r>
        <w:br w:type="textWrapping"/>
      </w:r>
    </w:p>
    <w:p>
      <w:pPr>
        <w:pStyle w:val="Heading2"/>
      </w:pPr>
      <w:bookmarkStart w:id="212" w:name="chương-24-phong-thái"/>
      <w:bookmarkEnd w:id="212"/>
      <w:r>
        <w:t xml:space="preserve">190. Chương 24: Phong Thái</w:t>
      </w:r>
    </w:p>
    <w:p>
      <w:pPr>
        <w:pStyle w:val="Compact"/>
      </w:pPr>
      <w:r>
        <w:br w:type="textWrapping"/>
      </w:r>
      <w:r>
        <w:br w:type="textWrapping"/>
      </w:r>
      <w:r>
        <w:t xml:space="preserve">Tuy nhiên lúc này Cơ Nhược Tử vẫn cười lạnh lùng đáp lại:</w:t>
      </w:r>
    </w:p>
    <w:p>
      <w:pPr>
        <w:pStyle w:val="BodyText"/>
      </w:pPr>
      <w:r>
        <w:t xml:space="preserve">- Điều khoản này sợ rằng không phù hợp, hiện giờ đường sá không yên ổn, thương nhân Đế quốc Thiên Phong ta đường xa mà tới, buôn bán hàng hóa xong trở về mà không được mời chào tùy tùng hộ vệ, không lẽ quý quốc định chủ động hộ tống hay sao?</w:t>
      </w:r>
    </w:p>
    <w:p>
      <w:pPr>
        <w:pStyle w:val="BodyText"/>
      </w:pPr>
      <w:r>
        <w:t xml:space="preserve">- Muốn chúng ta hộ tống cũng không có vấn đề gì, chỉ cần chịu bỏ tiền ra là được.</w:t>
      </w:r>
    </w:p>
    <w:p>
      <w:pPr>
        <w:pStyle w:val="BodyText"/>
      </w:pPr>
      <w:r>
        <w:t xml:space="preserve">- Ta lo rằng quý quốc đòi giá quá cao, chúng ta không tiếp nhận nổi.</w:t>
      </w:r>
    </w:p>
    <w:p>
      <w:pPr>
        <w:pStyle w:val="BodyText"/>
      </w:pPr>
      <w:r>
        <w:t xml:space="preserve">- Nếu như vậy phải nói rằng, sự lo lắng của chúng ta là hoàn toàn có cơ sở, Cơ đặc sứ bề ngoài là thuê con đường mua bán, bề trong lại là muốn cứu Thiết Huyết Trấn.</w:t>
      </w:r>
    </w:p>
    <w:p>
      <w:pPr>
        <w:pStyle w:val="BodyText"/>
      </w:pPr>
      <w:r>
        <w:t xml:space="preserve">- Xin thứ cho ta nói thẳng, ta không cảm thấy cần thiết phải cứu Thiển Thủy Thanh và Thiết Huyết Trấn.</w:t>
      </w:r>
    </w:p>
    <w:p>
      <w:pPr>
        <w:pStyle w:val="BodyText"/>
      </w:pPr>
      <w:r>
        <w:t xml:space="preserve">Cơ Nhược Tử vừa nói ra những lời này, cả đại sảnh hội nghị nở rộ lên những tràng cười chế nhạo. Có người còn lớn tiếng kêu:</w:t>
      </w:r>
    </w:p>
    <w:p>
      <w:pPr>
        <w:pStyle w:val="BodyText"/>
      </w:pPr>
      <w:r>
        <w:t xml:space="preserve">- Thiết Huyết Trấn đã sắp xong đời, khẩu khí của Cơ đặc sứ cũng không khỏi quá lớn!</w:t>
      </w:r>
    </w:p>
    <w:p>
      <w:pPr>
        <w:pStyle w:val="BodyText"/>
      </w:pPr>
      <w:r>
        <w:t xml:space="preserve">Cơ Nhược Tử không chút hoang mang, lấy ra một tờ giấy:</w:t>
      </w:r>
    </w:p>
    <w:p>
      <w:pPr>
        <w:pStyle w:val="BodyText"/>
      </w:pPr>
      <w:r>
        <w:t xml:space="preserve">- Đây là một ít tin tức tình báo mới nhất chúng ta vừa nhận được về tình hình bên trong Đế quốc Kinh Hồng. Tin này cho biết rằng cách đây không lâu, Thiển Thủy Thanh dẫn dắt Thiết Huyết Trấn đánh bại cuộc bao vây tiêu diệt lần thứ hai của Đế quốc Kinh Hồng. Sau Khương Trác và Lâu Thiên Đức, Lương Trung Lưu đầu lìa khỏi cổ, người Đế quốc Kinh Hồng tổn thất trước sau hơn mười vạn đại quân, Thiển Thủy Thanh đại thắng một lần nữa. Hiện giờ quân Đế quốc Thiên Phong ta đánh đâu thắng đó trong lãnh thổ Đế quốc Kinh Hồng, tung hoành vô ngại, tại sao lại phải cứu?</w:t>
      </w:r>
    </w:p>
    <w:p>
      <w:pPr>
        <w:pStyle w:val="BodyText"/>
      </w:pPr>
      <w:r>
        <w:t xml:space="preserve">Cơ Nhược Tử vừa nói xong những lời này, cả đại sảnh hội nghị như bùng nổ, có người lớn tiếng kêu lên:</w:t>
      </w:r>
    </w:p>
    <w:p>
      <w:pPr>
        <w:pStyle w:val="BodyText"/>
      </w:pPr>
      <w:r>
        <w:t xml:space="preserve">- Chuyện này sao có thể? Thiển Thủy Thanh chỉ có hơn hai vạn...</w:t>
      </w:r>
    </w:p>
    <w:p>
      <w:pPr>
        <w:pStyle w:val="BodyText"/>
      </w:pPr>
      <w:r>
        <w:t xml:space="preserve">Bọn Vân Nghê tỏ ra mừng rỡ vô cùng, không ngờ rằng sau khi nhận được tin tức hết sức quan trọng này về Thiển Thủy Thanh, lại gây ra một phản ứng tích cực như vậy, khiến cho các nàng vô cùng phấn chấn.</w:t>
      </w:r>
    </w:p>
    <w:p>
      <w:pPr>
        <w:pStyle w:val="BodyText"/>
      </w:pPr>
      <w:r>
        <w:t xml:space="preserve">Cơ Nhược Tử cười lạnh:</w:t>
      </w:r>
    </w:p>
    <w:p>
      <w:pPr>
        <w:pStyle w:val="BodyText"/>
      </w:pPr>
      <w:r>
        <w:t xml:space="preserve">- Đây là tin tức ta vừa nhận được lúc vừa vào tiền sảnh Cung hội nghị, có lẽ lúc này Nữ vương bệ hạ cũng đã nhận được tin này, có thật hay không, rất nhanh chúng ta sẽ biết. Các vị, hiện tại chúng ta có thể thương lượng một chút về chuyện khai thông mua bán ở hành lang Thánh Khiết có được không? Để tỏ thành ý, ta xin báo giá: Đế quốc Thiên Phong ta bằng lòng trả khoản thuê hành lang Thánh Khiết để mua bán hàng năm là ba trăm vạn lượng bạc trắng, đồng thời mở cảng Vọng Thiên thành cảng tới lui mua bán tự do, giảm thuế suất ra vào cho người Liên minh các thành thị tự do và Công quốc Thánh Uy Nhĩ...</w:t>
      </w:r>
    </w:p>
    <w:p>
      <w:pPr>
        <w:pStyle w:val="BodyText"/>
      </w:pPr>
      <w:r>
        <w:t xml:space="preserve">Không thể không nói, người Đế quốc Thiên Phong quả thật đã đánh đúng vào trọng tâm trong chuyện này.</w:t>
      </w:r>
    </w:p>
    <w:p>
      <w:pPr>
        <w:pStyle w:val="BodyText"/>
      </w:pPr>
      <w:r>
        <w:t xml:space="preserve">Nói đến vấn đề tiền tài, bản tính tham lam của người Công quốc Thánh Uy Nhĩ lập tức lộ rõ. Bọn họ bắt đầu bàn luận, thương nghị với nhau, hiển nhiên đã động lòng với cái giá khá lớn này. Cơ Nhược Tử nhân cơ hội Thiển Thủy Thanh vừa đại thắng, tung ra mồi câu đầy hấp dẫn này, khiến cho bọn họ không thể không động lòng, thèm nhỏ dãi.</w:t>
      </w:r>
    </w:p>
    <w:p>
      <w:pPr>
        <w:pStyle w:val="BodyText"/>
      </w:pPr>
      <w:r>
        <w:t xml:space="preserve">Nhưng tranh đấu trên phương diện chính trị ngoại giao, chính là mạnh bao nhiêu thì tận dụng bấy nhiêu, có thể được thêm một chút lợi ích thì càng tốt. Chuyện Thiết Huyết Trấn mượn đường về nước, tuy rằng tính chất có thay đổi, nhưng nội dung vẫn giữ nguyên, nếu không nhân cơ hội này kiếm một món lời, vậy người Công quốc Thánh Uy Nhĩ cũng uổng với tính tham tài của họ. Có người nói rằng điều khoản như vậy có thể chấp thuận, có thể cho thuê con đường mua bán, nhưng thương nhân Đế quốc Thiên Phong không được dùng bất cứ lý do gì để mời chào bất cứ người nào ngoài người của họ gia nhập vào thương đội của Đế quốc Thiên Phong. Đương nhiên Cơ Nhược Tử kiên quyết từ chối chuyện này, nếu không làm cho Thiết Huyết Trấn mượn danh nghĩa lính đánh thuê hay hộ vệ để vào Công quốc Thánh Uy Nhĩ, bất kể thế nào Cơ Nhược Tử cũng không chấp nhận.</w:t>
      </w:r>
    </w:p>
    <w:p>
      <w:pPr>
        <w:pStyle w:val="BodyText"/>
      </w:pPr>
      <w:r>
        <w:t xml:space="preserve">Trong cuộc tranh chấp về miệng lưỡi này, đạo lý như thế nào thật ra không quan trọng, nếu Cơ Nhược Tử kiên quyết bảo vệ điều khoản nào đó, rốt cục là cần phải trả một cái giá nhất định mới có thể khiến cho bọn họ chấp thuận, Cho nên hiện tại mấu chốt của vấn đề nằm ở chỗ, Cơ Nhược Tử bằng lòng bỏ ra cái giá bao nhiêu.</w:t>
      </w:r>
    </w:p>
    <w:p>
      <w:pPr>
        <w:pStyle w:val="BodyText"/>
      </w:pPr>
      <w:r>
        <w:t xml:space="preserve">Sau lần Cơ Nhược Tử lên đài tỏ rõ tài hoa về ngoại giao này, kết quả của lần biểu quyết công khai đầu tiên rốt cục cũng đã có.</w:t>
      </w:r>
    </w:p>
    <w:p>
      <w:pPr>
        <w:pStyle w:val="BodyText"/>
      </w:pPr>
      <w:r>
        <w:t xml:space="preserve">Bởi vì Cơ Nhược Tử từ chối ký kết điều khoản thương đội Đế quốc Thiên Phong không được thuê người hộ tống ngay tại chỗ, số phiếu phản đối việc thuê con đường mua bán ở hành lang Thánh Khiết là chín mươi hai, chỉ có bảy phiếu ủng hộ. Kết quả của lần biểu quyết công khai này, dự án của Cơ Nhược Tử chỉ được bảy vị nguyên lão tán thành, còn xa mới đủ một nửa số phiếu.</w:t>
      </w:r>
    </w:p>
    <w:p>
      <w:pPr>
        <w:pStyle w:val="BodyText"/>
      </w:pPr>
      <w:r>
        <w:t xml:space="preserve">Lúc đi ra khỏi đại sảnh hội nghị, Cơ Nhược Tử mỉm cười nói:</w:t>
      </w:r>
    </w:p>
    <w:p>
      <w:pPr>
        <w:pStyle w:val="BodyText"/>
      </w:pPr>
      <w:r>
        <w:t xml:space="preserve">- Không ngờ có được tới bảy vị nguyên lão bỏ phiếu tán thành, kết quả còn tốt hơn ta tưởng tượng rất nhiều. Các tỷ muội, chúng ta tiếp tục hành động đi thôi, còn bảy ngày nữa sẽ tới lần biểu quyết công khai thứ hai. Cẩu Tử, ngươi lập tức đi thăm dò xem bảy vị nguyên lão bỏ phiếu ủng hộ chúng ta là thuộc Công quốc nào, cứ tra xét từ miền Tây trở đi.</w:t>
      </w:r>
    </w:p>
    <w:p>
      <w:pPr>
        <w:pStyle w:val="BodyText"/>
      </w:pPr>
      <w:r>
        <w:t xml:space="preserve">Cẩu Tử lĩnh mệnh rời đi.</w:t>
      </w:r>
    </w:p>
    <w:p>
      <w:pPr>
        <w:pStyle w:val="BodyText"/>
      </w:pPr>
      <w:r>
        <w:t xml:space="preserve">Nam tước Tra Lặc phía sau tiến lên nói với Cơ Nhược Tử:</w:t>
      </w:r>
    </w:p>
    <w:p>
      <w:pPr>
        <w:pStyle w:val="BodyText"/>
      </w:pPr>
      <w:r>
        <w:t xml:space="preserve">- Giáo hoàng bệ hạ đã đồng ý tiếp kiến ngài ở cung Thánh Mạn Đức.</w:t>
      </w:r>
    </w:p>
    <w:p>
      <w:pPr>
        <w:pStyle w:val="BodyText"/>
      </w:pPr>
      <w:r>
        <w:t xml:space="preserve">O0o</w:t>
      </w:r>
    </w:p>
    <w:p>
      <w:pPr>
        <w:pStyle w:val="BodyText"/>
      </w:pPr>
      <w:r>
        <w:t xml:space="preserve">Cung Thánh Mạn Đức.</w:t>
      </w:r>
    </w:p>
    <w:p>
      <w:pPr>
        <w:pStyle w:val="BodyText"/>
      </w:pPr>
      <w:r>
        <w:t xml:space="preserve">Cung Thánh Mạn Đức là một trong mười đại danh cung trên đại lục Quan Lan, nó không cất chứa nhiều tác phẩm nghệ thuật của các quốc gia trên đại lục như vậy, cũng không giống như Cung hội nghị, bản thân là một tác phẩm nghệ thuật đỉnh cao. Ngoài hình dáng hùng vĩ nguy nga, lý do mà cung Thánh Mạn Đức có thể được xếp vào hàng mười đại danh cung là do lịch sử đặc biệt của nó.</w:t>
      </w:r>
    </w:p>
    <w:p>
      <w:pPr>
        <w:pStyle w:val="BodyText"/>
      </w:pPr>
      <w:r>
        <w:t xml:space="preserve">Cung Thánh Mạn Đức là công trình kiến trúc lâu đời nhất trên đại lục, cho tới nay nó đã trải qua gần ba trăm mùa mưa nắng. Trước khi Công quốc Thánh Uy Nhĩ được thành lập, nó đã có mặt trên đại lục này, là công trình kiến trúc có mặt sớm nhất trên đại lục. Lúc ấy Mạn Đức giáo gần như dùng hết tất cả tiền tài và thời gian hàng chục năm mới xây dựng xong tòa thánh điện của Giáo hoàng này. Mục đích phô bày dấu ấn của thần linh, hấp dẫn giáo dân, trên thực tế quả thật nó đã làm được. Trong thời kỳ còn sớm ấy, gần như ai ai cũng đều thán phục, không ngờ trên mảnh đất này lại có thể có một công trình kiến trúc nguy nga to lớn như vậy. Nó là sự thể hiện đỉnh cao của công trình kiến trúc do loài người làm ra lúc ấy, mà cho dù tới ngày nay, khi đã được gần ba trăm tuổi, cũng có rất ít công trình nào có thể vượt hơn nó, cùng lắm chỉ có thể sánh ngang với nó mà thôi.</w:t>
      </w:r>
    </w:p>
    <w:p>
      <w:pPr>
        <w:pStyle w:val="BodyText"/>
      </w:pPr>
      <w:r>
        <w:t xml:space="preserve">Không chỉ nó đại diện cho địa vị và tôn nghiêm của một giáo phái, đồng thời những sóng gió mà nó đã trải qua cũng đại diện cho sự thăng trầm của giáo phái này.</w:t>
      </w:r>
    </w:p>
    <w:p>
      <w:pPr>
        <w:pStyle w:val="BodyText"/>
      </w:pPr>
      <w:r>
        <w:t xml:space="preserve">Ba trăm năm qua, cung Thánh Mạn Đức đã trải qua mười ba trận hỏa hoạn, bốn lần bị cướp bóc, hai lần động đất, một lần bị giáo phái đối nghịch tấn công. Gần như mỗi một lần như vậy suýt nữa hoàn toàn hủy diệt sinh mạng của tòa cung điện truyền kỳ này, nhưng nhờ vào kỳ tích mới có thể bảo tồn được, sau khi trải qua mấy lần trùng tu với quy mô lớn, vẫn hiên ngang đừng sừng sững trên đại lục. Bản thân của nó chính là một lịch sử, chứng kiến biết bao thay đổi trên đại lục, là một nhân chứng chứng kiến sự thăng trầm của giáo phái. Khi đông nhất từng có hơn mười vạn người tập trung lễ bái rầm rộ ở cung Thánh Mạn Đức này, cũng từng bị Đại đế Ba Phỉ Tư Đặc lúc còn chấp chính tận lực đả kích nơi này, khiến cho hoang tàn vắng vẻ. Nhưng trong khi biết bao anh hùng trên thế gian xuất hiện rồi rơi xuống như sao băng, cung Thánh Mạn Đức vẫn đứng sừng sững trong mưa gió, không hề sụp đổ. Bản thân nó không chỉ là một kỳ quan của lịch sử, đồng thời cũng gần như là một viện bảo tàng trên đại lục này.</w:t>
      </w:r>
    </w:p>
    <w:p>
      <w:pPr>
        <w:pStyle w:val="BodyText"/>
      </w:pPr>
      <w:r>
        <w:t xml:space="preserve">Cung Thánh Mạn Đức là trung tâm cất chứa vật lưu niệm lịch sử lớn nhất trên đại lục. Tuy nó cất chứa phần nhiều là giáo lý, có liên quan tới nền văn hóa thần thánh đặc biệt của người Công quốc Thánh Uy Nhĩ, nhưng không thể phủ nhận rằng chính những thứ ấy đã ghi chép một cách trung thực về sự biến hóa của lịch sử văn hóa và phát triển chiến tranh chính trị của các quốc gia trong suốt ba thế kỷ.</w:t>
      </w:r>
    </w:p>
    <w:p>
      <w:pPr>
        <w:pStyle w:val="BodyText"/>
      </w:pPr>
      <w:r>
        <w:t xml:space="preserve">Chúng là sách thần thánh, cũng là sách sử, xóa đi những đoạn khen ngợi thần thánh, chúng ta có thể nhìn thấy lịch sử máu chảy thành sông, đầy dẫy những chết chóc và giết hại của cả đại lục này.</w:t>
      </w:r>
    </w:p>
    <w:p>
      <w:pPr>
        <w:pStyle w:val="BodyText"/>
      </w:pPr>
      <w:r>
        <w:t xml:space="preserve">Cung Thánh Mạn Đức không chỉ có rất nhiều di vật, sách sử, còn có rất nhiều di sản phong phú của tiền nhân, nhất là quyền trượng, mão, chén thánh dùng để chúc phúc mà các đời Giáo hoàng đã dùng qua, các loại tượng thiên sứ, gần như mỗi cái trong đó đều là bảo bối vô giá.</w:t>
      </w:r>
    </w:p>
    <w:p>
      <w:pPr>
        <w:pStyle w:val="BodyText"/>
      </w:pPr>
      <w:r>
        <w:t xml:space="preserve">Sự giàu có của người Công quốc Thánh Uy Nhĩ không chỉ giúp đỡ bọn họ rất nhiều trong việc quản lý tài sản mà còn giúp đỡ bọn họ trong việc bảo vệ những di sản. Trong dòng sông dài lịch sử, duy chỉ có Công quốc Thánh Uy Nhĩ là bảo tồn được những di tích văn hóa và lịch sử trong mấy trăm năm. Điểm này, những quốc gia khác không thể nào bằng được.</w:t>
      </w:r>
    </w:p>
    <w:p>
      <w:pPr>
        <w:pStyle w:val="BodyText"/>
      </w:pPr>
      <w:r>
        <w:t xml:space="preserve">Chỉ cần bán ra số vật phẩm nghệ thuật, sách cổ đồ cổ, những di sản văn hóa chứa đầy trong ba cung điện lớn này, đã đủ cho người Công quốc Thánh Uy Nhĩ duy trì chi phí chiến tranh trong mười năm với người Đế quốc Thiên Phong. Số của cải khổng lồ như vậy, nếu không có lực lượng hùng mạnh bảo vệ, chỉ sợ rằng đã sớm bị người khác gồm thâu.</w:t>
      </w:r>
    </w:p>
    <w:p>
      <w:pPr>
        <w:pStyle w:val="BodyText"/>
      </w:pPr>
      <w:r>
        <w:t xml:space="preserve">Nhưng đáng tiếc là trình độ của người Công quốc Thánh Uy Nhĩ về phương diện chính trị, quân sự, kém quá xa so với trình độ của họ ở những phương diện như nghệ thuật, lịch sử, văn hóa, vĩnh viễn chỉ có thừa sức bảo vệ mình mà không đủ sức tấn công. Có lẽ là vì hiểu được chuyện này, cho nên người Công quốc Thánh Uy Nhĩ càng ỷ lại vào thủ đoạn kinh tế của mình để đạt được những gì mà họ muốn, chuyện này đương nhiên là thoải mái hơn nhiều so với đi tranh đoạt bằng thủ đoạn quân sự.</w:t>
      </w:r>
    </w:p>
    <w:p>
      <w:pPr>
        <w:pStyle w:val="BodyText"/>
      </w:pPr>
      <w:r>
        <w:t xml:space="preserve">Đương nhiên, trước mặt một số quốc gia nhỏ yếu, bọn họ cũng không ngại khoe khoang vũ lực của mình. Giữa các quốc gia không phân chính tà, chỉ khác nhau ở chỗ mạnh yếu, điểm này từ xưa tới nay đều là như vậy. Đương nhiên, công phu về độ dày của da mặt cũng phải đủ cao.</w:t>
      </w:r>
    </w:p>
    <w:p>
      <w:pPr>
        <w:pStyle w:val="BodyText"/>
      </w:pPr>
      <w:r>
        <w:t xml:space="preserve">Đứng trên đại điện của cung Thánh Mạn Đức, có thể thấy trước mặt là thần tượng của Thượng Đế cao to hùng tráng, sau lưng là một cái giá chữ thập thật lớn, tõ rõ tội nghiệt của người đời.</w:t>
      </w:r>
    </w:p>
    <w:p>
      <w:pPr>
        <w:pStyle w:val="BodyText"/>
      </w:pPr>
      <w:r>
        <w:t xml:space="preserve">Cơ Nhược Tử khẽ quỳ trước mặt Thượng Đế, tay làm dấu chữ thập, lâm râm cầu nguyện.</w:t>
      </w:r>
    </w:p>
    <w:p>
      <w:pPr>
        <w:pStyle w:val="BodyText"/>
      </w:pPr>
      <w:r>
        <w:t xml:space="preserve">Hành động này đã đưa tới hảo cảm của rất nhiều người Mạn Đức giáo.</w:t>
      </w:r>
    </w:p>
    <w:p>
      <w:pPr>
        <w:pStyle w:val="BodyText"/>
      </w:pPr>
      <w:r>
        <w:t xml:space="preserve">- Bầy cừu lạc đường kia, rốt cục các ngươi đã tìm thấy sự cứu rỗi cho linh hồn.</w:t>
      </w:r>
    </w:p>
    <w:p>
      <w:pPr>
        <w:pStyle w:val="BodyText"/>
      </w:pPr>
      <w:r>
        <w:t xml:space="preserve">Một vị Hồng y giáo chủ trên đài mở rộng đôi tay, tư thế như đang ôm ấp hướng về phía Cơ Nhược Tử, giống như chính Thượng Đế đang đối xử với con dân của mình, ánh mắt tràn đầy thương hại. Ông ta hỏi:</w:t>
      </w:r>
    </w:p>
    <w:p>
      <w:pPr>
        <w:pStyle w:val="BodyText"/>
      </w:pPr>
      <w:r>
        <w:t xml:space="preserve">- Cơ tiểu thư, nàng tin tưởng Thượng Đế sao?</w:t>
      </w:r>
    </w:p>
    <w:p>
      <w:pPr>
        <w:pStyle w:val="BodyText"/>
      </w:pPr>
      <w:r>
        <w:t xml:space="preserve">Cơ Nhược Tử khẽ đáp:</w:t>
      </w:r>
    </w:p>
    <w:p>
      <w:pPr>
        <w:pStyle w:val="BodyText"/>
      </w:pPr>
      <w:r>
        <w:t xml:space="preserve">- Người Đế quốc Thiên Phong tin tưởng trên trời có thần linh, người Công quốc Thánh Uy Nhĩ tin tưởng có Thượng Đế. Chúng ta đều tin tưởng trên trời có một đôi mắt thần, quan sát vạn vật khắp thế gian, chỉ là cách xưng hô của chúng ta với thần linh trên trời khác nhau, có cách hiểu đối với ý chỉ của thần linh cũng khác nhau, nhưng có một điểm có thể khẳng định: Thần linh bao giờ cũng nhân từ.</w:t>
      </w:r>
    </w:p>
    <w:p>
      <w:pPr>
        <w:pStyle w:val="BodyText"/>
      </w:pPr>
      <w:r>
        <w:t xml:space="preserve">Vị Hồng y giáo chủ nở một nụ cười:</w:t>
      </w:r>
    </w:p>
    <w:p>
      <w:pPr>
        <w:pStyle w:val="BodyText"/>
      </w:pPr>
      <w:r>
        <w:t xml:space="preserve">- Cơ tiểu thư rất thông minh, nhưng nàng vẫn chưa hiểu được sự vĩ đại của Thượng Đế.</w:t>
      </w:r>
    </w:p>
    <w:p>
      <w:pPr>
        <w:pStyle w:val="BodyText"/>
      </w:pPr>
      <w:r>
        <w:t xml:space="preserve">- Cho nên cần Giáo chủ đại nhân chỉ điểm bến mê.</w:t>
      </w:r>
    </w:p>
    <w:p>
      <w:pPr>
        <w:pStyle w:val="BodyText"/>
      </w:pPr>
      <w:r>
        <w:t xml:space="preserve">- Người có thể chỉ điểm cho nàng không phải là ta, mà là Giáo hoàng bệ hạ, xin hãy đi theo ta, ngài đang chờ nàng bên trong.</w:t>
      </w:r>
    </w:p>
    <w:p>
      <w:pPr>
        <w:pStyle w:val="BodyText"/>
      </w:pPr>
      <w:r>
        <w:t xml:space="preserve">Cơ Nhược Tử đứng lên.</w:t>
      </w:r>
    </w:p>
    <w:p>
      <w:pPr>
        <w:pStyle w:val="BodyText"/>
      </w:pPr>
      <w:r>
        <w:t xml:space="preserve">Giáo hoàng bệ hạ Áo Bố Lại Đặc hiện nay đã hơn bảy mươi tuổi.</w:t>
      </w:r>
    </w:p>
    <w:p>
      <w:pPr>
        <w:pStyle w:val="BodyText"/>
      </w:pPr>
      <w:r>
        <w:t xml:space="preserve">Công tác về thần linh này, từ xưa tới nay luôn luôn là càng già càng đáng giá, càng đến tuổi mắt mờ tai điếc, ngay cả nói cũng nói thều thào, như vậy lại càng gần gũi với thần linh.</w:t>
      </w:r>
    </w:p>
    <w:p>
      <w:pPr>
        <w:pStyle w:val="BodyText"/>
      </w:pPr>
      <w:r>
        <w:t xml:space="preserve">Áo Bố Lại Đặc được người tôn xưng là Giáo hoàng đời thứ hai trong lịch sử, nhưng không phải vì lão có quan hệ thân thích gì với Giáo hoàng Áo Bố Lại Đặc đời thứ nhất. Trên thực tế, quan hệ giữa bọn họ có thể nói là dùng súng thần công bắn cũng không tới, chỉ là người Công quốc Thánh Uy Nhĩ rất cởi mở trong chuyện họ tên, vả lại họ cũng có thể sử dụng đơn độc như tên, vì vậy cho nên những người coi trọng họ tên thật sự là rất nhiều. Có nhiều khi, lúc các học giả lịch sử nghiên cứu về người xưa, không thể nào không làm rõ quan hệ huyết thống của bọn họ trước. Cũng giống như muốn nghiên cứu lịch sử nước Pháp, trước tiên cần phải biết rằng Napoléon đời thứ hai không phải là con ruột của Napoléon vậy.</w:t>
      </w:r>
    </w:p>
    <w:p>
      <w:pPr>
        <w:pStyle w:val="BodyText"/>
      </w:pPr>
      <w:r>
        <w:t xml:space="preserve">Tuy rằng hiện tại Áo Bố Lại Đặc đã già, nhưng vẫn còn chưa tới nỗi lẩn thẩn. Trên thực tế tinh thần của lão vẫn còn rất là minh mẫn, ngày ngày chuyên cần niệm kinh, tinh thông giáo lý từ xưa đến nay. Có thể nói rằng lão ta là một trong những vị Giáo hoàng xuất sắc nhất trong những đời Giáo hoàng của Mạn Đức giáo.</w:t>
      </w:r>
    </w:p>
    <w:p>
      <w:pPr>
        <w:pStyle w:val="BodyText"/>
      </w:pPr>
      <w:r>
        <w:t xml:space="preserve">Cơ Nhược Tử đứng giữa điện, vị lão nhân đang ngồi trên ngai ở giữa, đầu đội mão vàng, tay cầm quyền trượng hoàng kim nạm đá quý, chính là Giáo hoàng bệ hạ. Hai bên trái phải của Giáo hoàng có mười tám vị Hồng y giáo chủ, sát cạnh Giáo hoàng có một nam nhân, chính là Đại Công tước Tư Ba Tạp Ước.</w:t>
      </w:r>
    </w:p>
    <w:p>
      <w:pPr>
        <w:pStyle w:val="BodyText"/>
      </w:pPr>
      <w:r>
        <w:t xml:space="preserve">Nàng chưa từng được thấy khí thế của Nữ vương, nhưng nàng biết rằng khí thế của vị Giáo hoàng bệ hạ này chỉ sợ cao hơn chứ không thể thấp hơn nữ vương.</w:t>
      </w:r>
    </w:p>
    <w:p>
      <w:pPr>
        <w:pStyle w:val="BodyText"/>
      </w:pPr>
      <w:r>
        <w:t xml:space="preserve">Nếu nói rằng Nữ vương có thể giúp Cơ Nhược Tử bằng cách giao quyền biểu quyết chuyện này cho Viện nguyên lão, như vậy Giáo hoàng có thể giúp nàng bằng sức mạnh của ý kiến các vị nguyên lão.</w:t>
      </w:r>
    </w:p>
    <w:p>
      <w:pPr>
        <w:pStyle w:val="BodyText"/>
      </w:pPr>
      <w:r>
        <w:t xml:space="preserve">Đáng tiếc rằng muốn dùng sức mạnh này nhất định phải trả một cái giá rất lớn, mà chuyện này phải xem mồi câu mà Cơ Nhược Tử bỏ ra có đủ sức hấp dẫn hay không.</w:t>
      </w:r>
    </w:p>
    <w:p>
      <w:pPr>
        <w:pStyle w:val="BodyText"/>
      </w:pPr>
      <w:r>
        <w:t xml:space="preserve">Lúc này Giáo hoàng cất tiếng nói:</w:t>
      </w:r>
    </w:p>
    <w:p>
      <w:pPr>
        <w:pStyle w:val="BodyText"/>
      </w:pPr>
      <w:r>
        <w:t xml:space="preserve">- Đặc sứ tiểu thư, giả thuê con đường mua bán để đưa Thiết Huyết Trấn trở về, hành vi này có thể che mắt được bọn phàm phu tục tử thế gian, làm sao gạt được cặp mắt của thần linh?</w:t>
      </w:r>
    </w:p>
    <w:p>
      <w:pPr>
        <w:pStyle w:val="BodyText"/>
      </w:pPr>
      <w:r>
        <w:t xml:space="preserve">Giọng của lão trầm trầm nặng nề quanh quẩn trong làn khói mịt mờ bay trên điện. Dường như tất cả kế hoạch của Cơ Nhược Tử đã lọt vào mắt của tất cả thần thánh trên trời.</w:t>
      </w:r>
    </w:p>
    <w:p>
      <w:pPr>
        <w:pStyle w:val="BodyText"/>
      </w:pPr>
      <w:r>
        <w:t xml:space="preserve">Cơ Nhược Tử lập tức hỏi lại:</w:t>
      </w:r>
    </w:p>
    <w:p>
      <w:pPr>
        <w:pStyle w:val="BodyText"/>
      </w:pPr>
      <w:r>
        <w:t xml:space="preserve">- Nhưng vậy xin hỏi Giáo hoàng bệ hạ, thánh Mạn Đức vạn năng đã gợi ý cho ngài chuyện gì?</w:t>
      </w:r>
    </w:p>
    <w:p>
      <w:pPr>
        <w:pStyle w:val="BodyText"/>
      </w:pPr>
      <w:r>
        <w:t xml:space="preserve">- Lời gợi ý của thần linh lúc nào cũng hiển hiện, chúng ta đắm chìm trong phong thái của thần linh, nhận sự rửa tội của thần linh, làm cho con người cảm nhận được sự vĩ đại của thần linh. Những người không hiểu biết dám hoài nghi thần linh, đó là bị ma quỷ dụ dỗ, chắc chắn sẽ bị thần linh trừng phạt.</w:t>
      </w:r>
    </w:p>
    <w:p>
      <w:pPr>
        <w:pStyle w:val="BodyText"/>
      </w:pPr>
      <w:r>
        <w:t xml:space="preserve">- Vậy con dân của thần linh phải làm như thế nào?</w:t>
      </w:r>
    </w:p>
    <w:p>
      <w:pPr>
        <w:pStyle w:val="BodyText"/>
      </w:pPr>
      <w:r>
        <w:t xml:space="preserve">- Truyền bá giáo lý Phúc âm của thiên quốc khắp trên đại lục, cứu vớt vạn dân.</w:t>
      </w:r>
    </w:p>
    <w:p>
      <w:pPr>
        <w:pStyle w:val="BodyText"/>
      </w:pPr>
      <w:r>
        <w:t xml:space="preserve">- Nếu là như vậy, nhiệm vụ của Giáo hoàng bệ hạ ngài nặng nề và xa xôi quá!</w:t>
      </w:r>
    </w:p>
    <w:p>
      <w:pPr>
        <w:pStyle w:val="BodyText"/>
      </w:pPr>
      <w:r>
        <w:t xml:space="preserve">Giáo hoàng Áo Bố Lại Đặc mỉm cười:</w:t>
      </w:r>
    </w:p>
    <w:p>
      <w:pPr>
        <w:pStyle w:val="BodyText"/>
      </w:pPr>
      <w:r>
        <w:t xml:space="preserve">- Đây là ý nghĩa sự tồn tại của chúng ta.</w:t>
      </w:r>
    </w:p>
    <w:p>
      <w:pPr>
        <w:pStyle w:val="BodyText"/>
      </w:pPr>
      <w:r>
        <w:t xml:space="preserve">Không thể không nói, những bậc thần thánh như vậy nói chuyện lúc nào cũng mờ mờ ảo ảo, luôn bao trùm bằng một vòng hào quang bí ẩn bên ngoài. Tất cả mọi chuyện đều mượn tên thần linh, có được danh phận gọi là đại nghĩa, tiến hành khống chế về mặt tinh thần của con người, khiến con người phải nghe theo mệnh lệnh. Chuyện này mạnh mẽ hơn nhiều so với cái gọi là dị năng khống chế tinh thần, càng có hiệu quả hơn.</w:t>
      </w:r>
    </w:p>
    <w:p>
      <w:pPr>
        <w:pStyle w:val="BodyText"/>
      </w:pPr>
      <w:r>
        <w:t xml:space="preserve">Đại Công tước Tư Ba Tạp Ước nói:</w:t>
      </w:r>
    </w:p>
    <w:p>
      <w:pPr>
        <w:pStyle w:val="BodyText"/>
      </w:pPr>
      <w:r>
        <w:t xml:space="preserve">- Đối với tín đồ dị giáo quay lưng với phong thái của thần linh, thái độ của chúng ta trước sau như một. Mặc dù Cơ tiểu thư có tài miệng lưỡi, thủ đoạn khéo léo, nhưng ta có thể nói cho nàng biết một chuyện hết sức chắc chắn rằng, thần linh nhân từ lương thiện sẽ không chấp nhận chuyện Đế quốc Thiên Phong khuếch trương quân sự. Thiển Thủy Thanh vi phạm ý nguyện của thần linh, sẽ bị thần linh trừng phạt, cái chết của Liệt Cuồng Diễm chính là bằng chứng rõ ràng nhất, là sự hiển linh của thần linh.</w:t>
      </w:r>
    </w:p>
    <w:p>
      <w:pPr>
        <w:pStyle w:val="BodyText"/>
      </w:pPr>
      <w:r>
        <w:t xml:space="preserve">- Giáo hoàng bệ hạ, Đại Công tước Tư Ba Tạp Ước các hạ, Cơ Nhược Tử không định làm bất cứ chuyện gì để giúp đỡ Thiết Huyết Trấn, bởi vì đó không phải là chuyện mà ta cần lo lắng. Là đặc sứ của Đế quốc Thiên Phong, ta mang đến sự hòa bình thay mặt Hoàng đế của tệ quốc. Chúng ta bằng lòng nghe theo lời dạy bảo của thần linh, nghe giọng nói của thần linh, khẩn cầu được thần linh chỉ điểm, mong được thần linh phù hộ. Mà đây chính là bằng chứng rõ ràng nhất của người Đế quốc Thiên Phong ta hướng tới thần linh.</w:t>
      </w:r>
    </w:p>
    <w:p>
      <w:pPr>
        <w:pStyle w:val="BodyText"/>
      </w:pPr>
      <w:r>
        <w:t xml:space="preserve">Giây phút ấy, Giáo hoàng Áo Bố Lại Đặc và Đại Công tước Tư Ba Tạp Ước nhìn nhau. Những lời vừa rồi của Cơ Nhược Tử đã cho thấy hết sức rõ ràng ý tứ của nàng: Mạn Đức giáo sẽ có cơ hội tiến vào Đế quốc Thiên Phong.</w:t>
      </w:r>
    </w:p>
    <w:p>
      <w:pPr>
        <w:pStyle w:val="BodyText"/>
      </w:pPr>
      <w:r>
        <w:t xml:space="preserve">Giọng của Áo Bố Lại Đặc hơi run rẩy:</w:t>
      </w:r>
    </w:p>
    <w:p>
      <w:pPr>
        <w:pStyle w:val="BodyText"/>
      </w:pPr>
      <w:r>
        <w:t xml:space="preserve">- Ca ngợi thần linh! Phong thái nhân từ của ngài chiếu rọi khắp mặt đất, điểm hóa người đời. Ngài thương hại con người, dẹp yên tất cả, làm cho thánh giáo có thể trở nên hùng mạnh, chính đạo truyền đi khắp thế gian, hào quang chiếu rọi khắp cả thế nhân...</w:t>
      </w:r>
    </w:p>
    <w:p>
      <w:pPr>
        <w:pStyle w:val="BodyText"/>
      </w:pPr>
      <w:r>
        <w:t xml:space="preserve">Sau đó lão nhìn Cơ Nhược Tử nói:</w:t>
      </w:r>
    </w:p>
    <w:p>
      <w:pPr>
        <w:pStyle w:val="BodyText"/>
      </w:pPr>
      <w:r>
        <w:t xml:space="preserve">- Đây chính là sự hiển linh của thần linh, ngài trừng phạt các ngươi, hỡi bầy cừu lạc đường, hãy trở về vòng tay che chở của thần linh!</w:t>
      </w:r>
    </w:p>
    <w:p>
      <w:pPr>
        <w:pStyle w:val="BodyText"/>
      </w:pPr>
      <w:r>
        <w:t xml:space="preserve">Cơ Nhược Tử khẽ cười:</w:t>
      </w:r>
    </w:p>
    <w:p>
      <w:pPr>
        <w:pStyle w:val="BodyText"/>
      </w:pPr>
      <w:r>
        <w:t xml:space="preserve">- Như vậy, bầy cừu lạc đường chúng ta có thể được thần linh ban thưởng hay không?</w:t>
      </w:r>
    </w:p>
    <w:p>
      <w:pPr>
        <w:pStyle w:val="BodyText"/>
      </w:pPr>
      <w:r>
        <w:t xml:space="preserve">Mắt Áo Bố Lại Đặc lóe lên sáng rực:</w:t>
      </w:r>
    </w:p>
    <w:p>
      <w:pPr>
        <w:pStyle w:val="BodyText"/>
      </w:pPr>
      <w:r>
        <w:t xml:space="preserve">- Vậy phải xem thần linh có hài lòng với cống hiến của các người hay không!</w:t>
      </w:r>
    </w:p>
    <w:p>
      <w:pPr>
        <w:pStyle w:val="BodyText"/>
      </w:pPr>
      <w:r>
        <w:t xml:space="preserve">Cơ Nhược Tử không cần vòng vo nữa, nàng nói thẳng vào vấn đề:</w:t>
      </w:r>
    </w:p>
    <w:p>
      <w:pPr>
        <w:pStyle w:val="BodyText"/>
      </w:pPr>
      <w:r>
        <w:t xml:space="preserve">- Mạn Đức giáo có thể du nhập vào Đế quốc Thiên Phong, nhưng chỉ có thể ở phía Đông hành lang Thánh Khiết, truyền giáo trong khu vực giám sát khống chế của Quân đoàn Tường Long. Cho phép xây dựng giáo đường, tuyển mộ giáo dân, nhưng không cho phép tuyển mộ đội võ sĩ Thánh đường, vả lại phải chịu sự quản lý của luật pháp Đế quốc Thiên Phong, chịu sự giám sát của người Đế quốc Thiên Phong. Chỉ có thể xây dựng một tòa giáo đường, khoảng cách không thể vượt qua phạm vi khống chế của Quân đoàn Tường Long, không cho phép có hoạt động tập trung quá đông người, không cho phép công khai phản đối sự thống trị của người Đế quốc Thiên Phong, không cho phép chỉ trích luật pháp Đế quốc Thiên Phong.</w:t>
      </w:r>
    </w:p>
    <w:p>
      <w:pPr>
        <w:pStyle w:val="BodyText"/>
      </w:pPr>
      <w:r>
        <w:t xml:space="preserve">Cơ Nhược Tử vừa nói ra những lời này, tất cả mọi người đều hừ lạnh, tỏ vẻ vô cùng bất mãn. Tư Ba Tạp Ước nổi giận nói:</w:t>
      </w:r>
    </w:p>
    <w:p>
      <w:pPr>
        <w:pStyle w:val="BodyText"/>
      </w:pPr>
      <w:r>
        <w:t xml:space="preserve">- Phong thái nhân từ của thần linh có mặt khắp nơi, không ngờ bọn tiểu nhân đê tiện các người dám che đậy vinh quang của thần linh giữa bầu trời. Thần linh đã cho các người cơ hội, nhưng các người lại không biết quý trọng, dám khống chế và can thiệp vào lực lượng của thần linh, đây là hành vi xằng bậy, chọc giận thần linh. Võ sĩ Thánh đường là lực lượng giữ gìn quyền uy của thần linh, diệt trừ tà ác, bảo vệ chính nghĩa. Không có sự bảo vệ của võ sĩ Thánh đường, giáo ta làm sao được như vậy?</w:t>
      </w:r>
    </w:p>
    <w:p>
      <w:pPr>
        <w:pStyle w:val="BodyText"/>
      </w:pPr>
      <w:r>
        <w:t xml:space="preserve">Cơ Nhược Tử lập tức phản đối:</w:t>
      </w:r>
    </w:p>
    <w:p>
      <w:pPr>
        <w:pStyle w:val="BodyText"/>
      </w:pPr>
      <w:r>
        <w:t xml:space="preserve">- Thần linh có dạy, đối với tôn giáo tuyệt đối không ép buộc, dùng trí tuệ tràn đầy thu phục người đời đi theo con đường của thần linh, cũng dùng thái độ tao nhã để đưa ra quan điểm. Sự tồn tại của đội võ sĩ Thánh đường là không phù hợp với luật pháp của Đế quốc Thiên Phong, thần linh nhân từ sẽ không thành lập lực lượng vũ trang, đồng thời nên tiếp nhận sự giám thị của người thế tục. Yêu cầu mà Đế quốc Thiên Phong đưa ra cũng không có gì là quá đáng.</w:t>
      </w:r>
    </w:p>
    <w:p>
      <w:pPr>
        <w:pStyle w:val="BodyText"/>
      </w:pPr>
      <w:r>
        <w:t xml:space="preserve">Áo Bố Lại Đặc lập tức nói:</w:t>
      </w:r>
    </w:p>
    <w:p>
      <w:pPr>
        <w:pStyle w:val="BodyText"/>
      </w:pPr>
      <w:r>
        <w:t xml:space="preserve">- Đó và vì con người chỉ coi trọng vật chất, dân chúng vô tri không hiểu được trần thế chỉ là cõi tạm, lại thêm có người ly gián không ngừng, châm lửa nổi gió, thổi khí độc, ném những thứ dơ bẩn ô uế về phía giáo phái ta. Võ sĩ Thánh đường là lực lượng cần thiết để bảo vệ thần linh, chúng ta dẫn đường cho con người, cũng bảo vệ cho con người. Ta được sự nhờ vả của thần linh, giám thị con người, nếu không có vũ lực thích hợp, làm sao có thể chấp hành ý chỉ của thần linh?</w:t>
      </w:r>
    </w:p>
    <w:p>
      <w:pPr>
        <w:pStyle w:val="BodyText"/>
      </w:pPr>
      <w:r>
        <w:t xml:space="preserve">Áo Bố Lại Đặc vốn tinh thông giáo lý, thuận miệng nói ra như nước chảy mây trôi, tuy nhiên Cơ Nhược Tử cũng không phải là kém cỏi, nàng lập tức phản đối:</w:t>
      </w:r>
    </w:p>
    <w:p>
      <w:pPr>
        <w:pStyle w:val="BodyText"/>
      </w:pPr>
      <w:r>
        <w:t xml:space="preserve">- Nếu như truyền bá tôn giáo tự do sẽ không tránh khỏi tranh luận, Đế quốc Thiên Phong có thể cho phép Mạn Đức giáo tiến vào lãnh thổ, nhưng nếu vì vậy mà thành lập lực lượng vũ trang, vậy không phù hợp với luật pháp của quốc gia ta. Trách nhiệm của tôn giáo là dẫn dắt người đời, bảo vệ người đời, chỉ cần giao cho lực lượng quốc gia bảo vệ là đủ. Thần linh của Mạn Đức giáo lấy danh nghĩa quyền lực giáo phái mà thực hiện, ở Công quốc Thánh Uy Nhĩ thì chấp nhận, nhưng ở Đế quốc Thiên Phong là không thể. Nếu chỉ là truyền bá giáo lý, Quốc chủ chúng ta có thể mắt nhắm mắt mở cho qua.</w:t>
      </w:r>
    </w:p>
    <w:p>
      <w:pPr>
        <w:pStyle w:val="BodyText"/>
      </w:pPr>
      <w:r>
        <w:t xml:space="preserve">Lời này của Cơ Nhược Tử lộ ra ý cảnh cáo rất rõ ràng, nếu Mạn Đức giáo muốn tiến vào Đế quốc Thiên Phong không thành vấn đề. Nhưng nếu muốn đem quyền lực của giáo phái áp đặt lên trên quyền lực của Hoàng gia, như vậy tuyệt đối không thể được. Ít nhất hiện tại, Mạn Đức giáo cũng không có tư cách này.</w:t>
      </w:r>
    </w:p>
    <w:p>
      <w:pPr>
        <w:pStyle w:val="BodyText"/>
      </w:pPr>
      <w:r>
        <w:t xml:space="preserve">- Nếu đã là như vậy, sao còn hạn chế phạm vi truyền bá?</w:t>
      </w:r>
    </w:p>
    <w:p>
      <w:pPr>
        <w:pStyle w:val="BodyText"/>
      </w:pPr>
      <w:r>
        <w:t xml:space="preserve">Bất đắc dĩ, Giáo hoàng Áo Bố Lại Đặc phải lui một bước.</w:t>
      </w:r>
    </w:p>
    <w:p>
      <w:pPr>
        <w:pStyle w:val="BodyText"/>
      </w:pPr>
      <w:r>
        <w:t xml:space="preserve">- Bất cứ kẻ nào đối với những sự vật mới mẻ, luôn luôn sẽ có cảm giác mâu thuẫn, việc gì cũng không thể nóng vội, cứ chậm rãi mà làm thì chắc chắn hơn.</w:t>
      </w:r>
    </w:p>
    <w:p>
      <w:pPr>
        <w:pStyle w:val="BodyText"/>
      </w:pPr>
      <w:r>
        <w:t xml:space="preserve">- Vậy càng phải cho giáo phái ta không gian rộng rãi hơn mới đúng, chứ không nên thiết lập chướng ngại như vậy.</w:t>
      </w:r>
    </w:p>
    <w:p>
      <w:pPr>
        <w:pStyle w:val="BodyText"/>
      </w:pPr>
      <w:r>
        <w:t xml:space="preserve">- Đây không phải là thiết lập chướng ngại, mà là trật tự rõ ràng. Trên trời có ánh sáng, dưới đất cũng có bóng tối, phong thái thần linh quảng bá khắp nơi không phải lúc nào cũng có thể thuận buồm xuôi gió. Đối với phong thái của thần linh, chúng dân hiểu được, lãnh hội được, tự nhiên sẽ chấp nhận, trở thành kẻ tôi tớ của thần linh, chịu sự điểm hóa của thần linh. Nếu như chúng dân không lãnh hội được, không tin tưởng thần linh, đó chính là tự họ tìm khổ, sau này dần dần cũng sẽ hiểu ra. Đến khi Mạn Đức giáo có được giáo dân trong quốc gia ta, một tòa giáo đường không đủ sử dụng, tự nhiên quốc gia ta sẽ cân nhắc đến chính sách mở rộng.</w:t>
      </w:r>
    </w:p>
    <w:p>
      <w:pPr>
        <w:pStyle w:val="BodyText"/>
      </w:pPr>
      <w:r>
        <w:t xml:space="preserve">- Nếu đã là như vậy, khi nào thì cho phép mở rộng, cũng nên có thời hạn cụ thể.</w:t>
      </w:r>
    </w:p>
    <w:p>
      <w:pPr>
        <w:pStyle w:val="BodyText"/>
      </w:pPr>
      <w:r>
        <w:t xml:space="preserve">- Sự nhẫn nại của thần linh không hề thấp hơn người thế tục, xin Giáo hoàng bệ hạ đừng nóng vội.</w:t>
      </w:r>
    </w:p>
    <w:p>
      <w:pPr>
        <w:pStyle w:val="BodyText"/>
      </w:pPr>
      <w:r>
        <w:t xml:space="preserve">- Đã chịu ân sâu của thần linh, được thần linh cảm hóa, đương nhiên phải vì thần linh mà ra sức.</w:t>
      </w:r>
    </w:p>
    <w:p>
      <w:pPr>
        <w:pStyle w:val="BodyText"/>
      </w:pPr>
      <w:r>
        <w:t xml:space="preserve">- Như vậy sau khi quý giáo đến quốc gia ta, sẽ nhờ Quốc chủ của ta quyết định.</w:t>
      </w:r>
    </w:p>
    <w:p>
      <w:pPr>
        <w:pStyle w:val="BodyText"/>
      </w:pPr>
      <w:r>
        <w:t xml:space="preserve">- Lớn mật, kẻ thế tục cũng dám giao dịch với thần linh.</w:t>
      </w:r>
    </w:p>
    <w:p>
      <w:pPr>
        <w:pStyle w:val="BodyText"/>
      </w:pPr>
      <w:r>
        <w:t xml:space="preserve">- Chúng ta trung thành với thần linh, thần linh cũng sẽ chúc phúc cho chúng ta. Đây không phải là giao dịch, mà là trao đổi giữa thành kính hiến dâng và ân điển từ trên ban xuống. Hiện giờ Đế quốc Thiên Phong đã vì phong thái của thần linh mà mở rộng cửa ngõ, không biết khi nào thần linh sẽ đi vào...</w:t>
      </w:r>
    </w:p>
    <w:p>
      <w:pPr>
        <w:pStyle w:val="BodyText"/>
      </w:pPr>
      <w:r>
        <w:t xml:space="preserve">-...</w:t>
      </w:r>
    </w:p>
    <w:p>
      <w:pPr>
        <w:pStyle w:val="BodyText"/>
      </w:pPr>
      <w:r>
        <w:t xml:space="preserve">Không thể không nói, biểu hiện của Cơ Nhược Tử thật sự làm cho người khác phải giật mình. Giáo hoàng đương nhiên là mượn danh nghĩa thần linh nói chuyện, nhưng Cơ Nhược Tử cũng không chịu thua kém chút nào. Có thể thấy rằng trong khoảng thời gian gần đây, nàng đã nghiên cứu hết sức rõ ràng về Mạn Đức giáo.</w:t>
      </w:r>
    </w:p>
    <w:p>
      <w:pPr>
        <w:pStyle w:val="BodyText"/>
      </w:pPr>
      <w:r>
        <w:t xml:space="preserve">Loại quyền lực truyền bá tôn giáo tự do này, nói ra cũng rất khó. Đặc điểm lớn nhất của Mạn Đức giáo chính là chỉ tôn thờ một vị thần thánh, những vị thần thánh khác chỉ có thể là người hầu, nghe theo sự sai khiến của vị thần thánh duy nhất kia. Còn tuyệt đại đa số quốc gia khác lại tôn thờ nhiều vị thần thánh, địa vị của các vị thần thánh này gần như ngang hàng với nhau. Bởi vậy về bản chất, tôn thờ một vị thần thánh và nhiều vị thần thánh, khó mà dung hòa được với nhau.</w:t>
      </w:r>
    </w:p>
    <w:p>
      <w:pPr>
        <w:pStyle w:val="Compact"/>
      </w:pPr>
      <w:r>
        <w:br w:type="textWrapping"/>
      </w:r>
      <w:r>
        <w:br w:type="textWrapping"/>
      </w:r>
    </w:p>
    <w:p>
      <w:pPr>
        <w:pStyle w:val="Heading2"/>
      </w:pPr>
      <w:bookmarkStart w:id="213" w:name="chương-25-trò-vui"/>
      <w:bookmarkEnd w:id="213"/>
      <w:r>
        <w:t xml:space="preserve">191. Chương 25: Trò Vui</w:t>
      </w:r>
    </w:p>
    <w:p>
      <w:pPr>
        <w:pStyle w:val="Compact"/>
      </w:pPr>
      <w:r>
        <w:br w:type="textWrapping"/>
      </w:r>
      <w:r>
        <w:br w:type="textWrapping"/>
      </w:r>
      <w:r>
        <w:t xml:space="preserve">Ý đồ của Mạn Đức giáo muốn tiến vào Đế quốc Thiên Phong không phải là muốn mình ngang hàng với các giáo phái khác, mà chỉ muốn mình là độc nhất. Nhưng hiện giờ nghe Cơ Nhược Tử nói điều khoản hạn chế lớn như vậy, hiển nhiên không hài lòng.</w:t>
      </w:r>
    </w:p>
    <w:p>
      <w:pPr>
        <w:pStyle w:val="BodyText"/>
      </w:pPr>
      <w:r>
        <w:t xml:space="preserve">Nhưng mặt khác, dù là như vậy, Đế quốc Thiên Phong cũng đã nhượng bộ rất lớn, dù sao đây cũng là lần đầu tiên trong mấy trăm năm qua, Mạn Đức giáo có cơ hội tiến vào một quốc gia nằm ở phương Đông. Chỉ cần mở cánh cửa quan trọng này ra, chẳng khác nào đã gieo xuống hạt giống của hy vọng, một ngày nào đó, hạt giống này sẽ nẩy mầm, sẽ lớn lên, sẽ trở thành một cây đại thụ rợp trời.</w:t>
      </w:r>
    </w:p>
    <w:p>
      <w:pPr>
        <w:pStyle w:val="BodyText"/>
      </w:pPr>
      <w:r>
        <w:t xml:space="preserve">Áo Bố Lại Đặc hy vọng rằng hạt giống ấy sẽ trưởng thành trong tay lão, nhưng tuổi của lão đã quá lớn, quá nửa là không chờ được tới lúc đó. Cho nên bây giờ lão không muốn để cho con cháu đời sau thừa hưởng, mà là muốn chính mình có thể lập được công lao rực rỡ, như vậy sau này, lịch sử Mạn Đức giáo sẽ ghi công cho lão. Đến lúc lên tới thiên đường, gặp mặt Thượng Đế, cũng có thể tới gần chỗ của Thượng Đế hơn. Bởi vậy Đế quốc Thiên Phong đưa ra điều kiện như vậy, dù lão rất thích, nhưng vẫn muốn được nhiều hơn, nhưng Cơ Nhược Tử lại kiên quyết không nhường dù chỉ là một bước.</w:t>
      </w:r>
    </w:p>
    <w:p>
      <w:pPr>
        <w:pStyle w:val="BodyText"/>
      </w:pPr>
      <w:r>
        <w:t xml:space="preserve">Cả hai bên đấu đá với nhau bằng miệng lưỡi, ai nấy đều đưa ra lý do của mình. Giáo hoàng tinh thông giáo lý, muốn thức tỉnh chú cừu lạc đường là Cơ Nhược Tử, Cơ Nhược Tử lại dựa vào luật pháp của Đế quốc Thiên Phong, đại sự quốc gia để thoái thác. Lão đương nhiên là tinh thông giáo lý, hùng biện vô ngại, nhưng nàng cũng miệng lưỡi linh hoạt, đối chọi gay gắt. Trong trận cò kè mặc cả này, rốt cục Cơ Nhược Tử nhượng bộ thêm một bước, cho phép Mạn Đức giáo thành lập ba tòa giáo đường, mỗi tòa giáo đường có thể được hai tên võ sĩ Thánh đường bảo vệ giáo phái. Ngoài ra còn chấp nhận cho Mạn Đức giáo tập trung làm lễ ở quy mô dưới ngàn người, nhưng phải tuân thủ luật pháp của Đế quốc Thiên Phong, đây chính là giới hạn cuối cùng của Thương Dã Vọng. Để báo đáp, Giáo hoàng phải dốc toàn lực trợ giúp nàng thúc đẩy cho chuyện này được thông qua nhanh chóng.</w:t>
      </w:r>
    </w:p>
    <w:p>
      <w:pPr>
        <w:pStyle w:val="BodyText"/>
      </w:pPr>
      <w:r>
        <w:t xml:space="preserve">Trong cuộc giao dịch này, Đế quốc Thiên Phong trả một cái giá rất lớn, tuy nhiên giữ lại được quyền tiến công Đế quốc Kinh Hồng. Áo Bố Lại Đặc lại không nói ra chuyện Đế quốc Thiên Phong không được tấn công Đế quốc Kinh Hồng, coi như Cơ Nhược Tử giảm được điều kiện này.</w:t>
      </w:r>
    </w:p>
    <w:p>
      <w:pPr>
        <w:pStyle w:val="BodyText"/>
      </w:pPr>
      <w:r>
        <w:t xml:space="preserve">Nhớ đến khi trước, đặc sứ của Công quốc Thánh Uy Nhĩ đưa ra điều khoản Đế quốc Thiên Phong không được tấn công Đế quốc Kinh Hồng trong hai mươi năm, nhưng lại không đề cập đến chuyện cho phép Mạn Đức giáo tiến vào Đế quốc Thiên Phong. Như vậy có thể tưởng tượng được rằng, quan hệ giữa Mạn Đức giáo và cung đình Công quốc Thánh Uy Nhĩ, có lẽ là không ngáng đường của nhau, nhưng cũng không trợ giúp cho nhau.</w:t>
      </w:r>
    </w:p>
    <w:p>
      <w:pPr>
        <w:pStyle w:val="BodyText"/>
      </w:pPr>
      <w:r>
        <w:t xml:space="preserve">Sở dĩ Thương Dã Vọng chấp nhận cho Mạn Đức giáo tiến vào Đế quốc Thiên Phong, nhưng không chấp nhận đề nghị không được tấn công Đế quốc Kinh Hồng trong hai mươi năm, là bởi vì chuyện thứ hai đang trong giai đoạn nóng bỏng, còn chuyện đầu tiên cần phải có sự khảo nghiệm của thời gian. Có một việc Cơ Nhược Tử nói rất đúng, cho dù Mạn Đức giáo có hoàn toàn tiến vào Đế quốc Thiên Phong đi nữa, cũng không thể nào làm nên thành tích huy hoàng như ở Công quốc Thánh Uy Nhĩ.</w:t>
      </w:r>
    </w:p>
    <w:p>
      <w:pPr>
        <w:pStyle w:val="BodyText"/>
      </w:pPr>
      <w:r>
        <w:t xml:space="preserve">Vấn đề chí mạng của bọn họ nằm ở chỗ thần linh của bọn họ kêu là Mạn Đức, mà không kêu là Tô Đức, Cơ Đức hay Thương Đức. Tôn giáo tràn ngập màu sắc địa phương như vậy, nếu sang quốc gia khác một bước cũng khó đi, huống chi còn có thể âm thầm chèn ép.</w:t>
      </w:r>
    </w:p>
    <w:p>
      <w:pPr>
        <w:pStyle w:val="BodyText"/>
      </w:pPr>
      <w:r>
        <w:t xml:space="preserve">Nhưng đồng thời Áo Bố Lại Đặc cũng hiểu được một chuyện, bất kể truyền giáo khó khăn như thế nào đi nữa, tín ngưỡng của tôn giáo cũng không tránh khỏi đi vào lòng một ít người, bắt rễ sinh trưởng nơi đó, cũng sẽ dần dần trở thành căn cơ để phát triển Mạn Đức giáo ở Đế quốc Thiên Phong sau này, chuyện này, Đế quốc Thiên Phong không thể nào lảng tránh. Chỉ cần cắm vào một chiếc đinh, nhất định sẽ phát huy ra sức mạnh của nó, chỉ xem biết cách lợi dụng nó cho tốt hay không mà thôi. Nếu như cắm vào thân thể con người, như vậy dù nó không thể giết chết người đó, cũng có thể làm cho người đó bị thương.</w:t>
      </w:r>
    </w:p>
    <w:p>
      <w:pPr>
        <w:pStyle w:val="BodyText"/>
      </w:pPr>
      <w:r>
        <w:t xml:space="preserve">Hiện tại vấn đề duy nhất chính là, sau khi Đế quốc Thiên Phong trả một cái giá rất lớn như vậy, Cơ Nhược Tử vẫn chưa nắm chắc rằng mình có thể hoàn thành nhiệm vụ thuận lợi.</w:t>
      </w:r>
    </w:p>
    <w:p>
      <w:pPr>
        <w:pStyle w:val="BodyText"/>
      </w:pPr>
      <w:r>
        <w:t xml:space="preserve">Cho nên nàng thêm vào một điều khoản nữa: Kẻ ký kết điều ước này là Cơ Nhược Tử nàng, nhưng người xác nhận nó có hiệu lực lại là Thiển Thủy Thanh.</w:t>
      </w:r>
    </w:p>
    <w:p>
      <w:pPr>
        <w:pStyle w:val="BodyText"/>
      </w:pPr>
      <w:r>
        <w:t xml:space="preserve">Đây là một sự nhắc nhở khéo léo, mặc dù không nói rõ ra là mượn đường vì Thiển Thủy Thanh, nhưng cũng ngấm ngấm ám chỉ rằng: Nếu Thiển Thủy Thanh không thể còn sống từ Đế quốc Kinh Hồng trở về qua Công quốc Thánh Uy Nhĩ, vậy điều ước coi như hủy bỏ.</w:t>
      </w:r>
    </w:p>
    <w:p>
      <w:pPr>
        <w:pStyle w:val="BodyText"/>
      </w:pPr>
      <w:r>
        <w:t xml:space="preserve">Đối với điều khoản này, Giáo hoàng Áo Bố Lại Đặc kiên quyết không đồng ý:</w:t>
      </w:r>
    </w:p>
    <w:p>
      <w:pPr>
        <w:pStyle w:val="BodyText"/>
      </w:pPr>
      <w:r>
        <w:t xml:space="preserve">- Cơ đặc sứ, Mạn Đức giáo không thể nào chịu trách nhiệm về số phận của Thiển Thủy Thanh bên Đế quốc Kinh Hồng.</w:t>
      </w:r>
    </w:p>
    <w:p>
      <w:pPr>
        <w:pStyle w:val="BodyText"/>
      </w:pPr>
      <w:r>
        <w:t xml:space="preserve">Cơ Nhược Tử đáp với vẻ mỉa mai:</w:t>
      </w:r>
    </w:p>
    <w:p>
      <w:pPr>
        <w:pStyle w:val="BodyText"/>
      </w:pPr>
      <w:r>
        <w:t xml:space="preserve">- Không có Thiển Thủy Thanh, ta đến nơi đây còn có nghĩa gì nữa?</w:t>
      </w:r>
    </w:p>
    <w:p>
      <w:pPr>
        <w:pStyle w:val="BodyText"/>
      </w:pPr>
      <w:r>
        <w:t xml:space="preserve">- Nếu Thiển Thủy Thanh chết ở Đế quốc Kinh Hồng, chẳng lẽ cũng muốn giáo phái của ta chịu trách nhiệm sao?</w:t>
      </w:r>
    </w:p>
    <w:p>
      <w:pPr>
        <w:pStyle w:val="BodyText"/>
      </w:pPr>
      <w:r>
        <w:t xml:space="preserve">- Cho nên mới cần quý giáo ra tay giúp đỡ.</w:t>
      </w:r>
    </w:p>
    <w:p>
      <w:pPr>
        <w:pStyle w:val="BodyText"/>
      </w:pPr>
      <w:r>
        <w:t xml:space="preserve">- Điều này quá hà khắc, giáo phái ta phải trả giá, nhưng chưa chắc có thể nhận được gì. Nếu như Thiển Thủy Thanh chết đi, chẳng phải tất cả đều mất hết hay sao?</w:t>
      </w:r>
    </w:p>
    <w:p>
      <w:pPr>
        <w:pStyle w:val="BodyText"/>
      </w:pPr>
      <w:r>
        <w:t xml:space="preserve">- Một tháng, ta chỉ cần thời gian một tháng. Nếu trong một tháng, Thiển Thủy Thanh không thể ra khỏi Đế quốc Kinh Hồng, ta cũng sẽ chính thức ký kết hiệp ước toàn diện với quý giáo!</w:t>
      </w:r>
    </w:p>
    <w:p>
      <w:pPr>
        <w:pStyle w:val="BodyText"/>
      </w:pPr>
      <w:r>
        <w:t xml:space="preserve">- Được, một lời đã định!</w:t>
      </w:r>
    </w:p>
    <w:p>
      <w:pPr>
        <w:pStyle w:val="BodyText"/>
      </w:pPr>
      <w:r>
        <w:t xml:space="preserve">Lúc Cơ Nhược Tử rời đi, Giáo hoàng Áo Bố Lại Đặc hôn lên trán và hai má của Cơ Nhược Tử, tỏ vẻ yêu mến và khen ngợi nàng. Mà vị Đại Công tước Tư Ba Tạp Ước kia, ánh mắt lóe lên tia sáng có vẻ hung ác, không ai biết hắn đang suy nghĩ chuyện gì.</w:t>
      </w:r>
    </w:p>
    <w:p>
      <w:pPr>
        <w:pStyle w:val="BodyText"/>
      </w:pPr>
      <w:r>
        <w:t xml:space="preserve">O0o</w:t>
      </w:r>
    </w:p>
    <w:p>
      <w:pPr>
        <w:pStyle w:val="BodyText"/>
      </w:pPr>
      <w:r>
        <w:t xml:space="preserve">Đế quốc Kinh Hồng, Khang Châu.</w:t>
      </w:r>
    </w:p>
    <w:p>
      <w:pPr>
        <w:pStyle w:val="BodyText"/>
      </w:pPr>
      <w:r>
        <w:t xml:space="preserve">Ngày Một tháng Giêng, Thiết Huyết Trấn đón năm mới trên đất khách quê người một lần nữa.</w:t>
      </w:r>
    </w:p>
    <w:p>
      <w:pPr>
        <w:pStyle w:val="BodyText"/>
      </w:pPr>
      <w:r>
        <w:t xml:space="preserve">Từ sau khi Thiết Huyết Trấn tiến vào Đế quốc Kinh Hồng, Khang Châu đã đón tiếp quân Đế quốc Thiên Phong ba lần trong vòng ba tháng.</w:t>
      </w:r>
    </w:p>
    <w:p>
      <w:pPr>
        <w:pStyle w:val="BodyText"/>
      </w:pPr>
      <w:r>
        <w:t xml:space="preserve">Hai lần trước là Thiết Phong Kỳ tung hoành ngang dọc, một lần đánh lén, một lần cường công, giết cho quân trấn thủ Khang Châu phải khiếp vía kinh hồn. Sau đó, Khương Trác, Lâu Thiên Đức còn có Lương Trung Lưu đã mấy lần điều động binh sĩ của nơi này, gần như đã điều đi hết sạch binh lực ở Khang Châu. Sau hai lần bao vây tiêu diệt thất bại, số binh sĩ có thể trở lại Khang Châu không còn được mấy.</w:t>
      </w:r>
    </w:p>
    <w:p>
      <w:pPr>
        <w:pStyle w:val="BodyText"/>
      </w:pPr>
      <w:r>
        <w:t xml:space="preserve">Khi Thiết Huyết Trấn tiến vào Khang Châu, gần như không gặp bất cứ sự chống cự nào, dân chúng chỉ lặng lẽ chấp nhận sự thống trị tạm thời của quân Đế quốc Thiên Phong.</w:t>
      </w:r>
    </w:p>
    <w:p>
      <w:pPr>
        <w:pStyle w:val="BodyText"/>
      </w:pPr>
      <w:r>
        <w:t xml:space="preserve">Bất kể hành động huyết hương tế đại kỳ hay là cướp của người giàu chia cho người nghèo, Thiển Thủy Thanh rất chú ý đến một chuyện: Nói là giữ lời.</w:t>
      </w:r>
    </w:p>
    <w:p>
      <w:pPr>
        <w:pStyle w:val="BodyText"/>
      </w:pPr>
      <w:r>
        <w:t xml:space="preserve">Hắn có thể lừa dối đối thủ trên chiến trường, nhưng vĩnh viễn không bao giờ lừa dối bá tánh bình dân. Bất kể là làm cho bọn họ kinh sợ hay thu phục bọn họ, đều bảo đảm được danh tiếng một lời nói ra nặng bằng chín vạc, nhờ vậy mới giảm được rất nhiều lực lượng phản đối.</w:t>
      </w:r>
    </w:p>
    <w:p>
      <w:pPr>
        <w:pStyle w:val="BodyText"/>
      </w:pPr>
      <w:r>
        <w:t xml:space="preserve">Khi quân của hắn chấp hành mệnh lệnh mà hắn ban ra, có một sự tôn sùng gần như là mù quáng, chưa từng xảy ra bất cứ việc gì sai sót bao giờ. Từ trước tới nay, Thiển Thủy Thanh vẫn áp dụng quân quy quân kỷ nghiêm khắc, hắn vô cùng tin tưởng rằng, một cánh quân mà lệnh ban ra lập tức chấp hành mới là một cánh quân xuất sắc. Đương nhiên, đây cũng là cơ sở giúp cho hắn trăm trận trăm thắng.</w:t>
      </w:r>
    </w:p>
    <w:p>
      <w:pPr>
        <w:pStyle w:val="BodyText"/>
      </w:pPr>
      <w:r>
        <w:t xml:space="preserve">Yêu cầu của các Tướng quân đối với cấp dưới càng cao, việc chấp hành càng nghiêm khắc, khi vấp phải lực phản kháng lại càng mạnh mẽ. Nhẹ thì binh sĩ tỏ ra bất mãn tiêu cực, nặng thì bất ngờ làm phản, gây nguy hiểm cho bản thân mình, nếu không đủ uy tín và danh vọng, căn bản rất khó sai khiến thuộc hạ. Bởi vậy có những đạo lý có người hiểu được, nhưng không phải ai cũng có thể làm được. Mấu chốt của vấn đề này nằm ở người nào có thể bảo đảm được danh tiếng thường thắng bất bại của mình.</w:t>
      </w:r>
    </w:p>
    <w:p>
      <w:pPr>
        <w:pStyle w:val="BodyText"/>
      </w:pPr>
      <w:r>
        <w:t xml:space="preserve">Hôm nay, Thiển Thủy Thanh nằm trên bãi cỏ trên một ngọn đồi nhỏ ở ngoài thành, hai tay gối đầu, nhàn nhã ngắm bầu trời xanh thẫm.</w:t>
      </w:r>
    </w:p>
    <w:p>
      <w:pPr>
        <w:pStyle w:val="BodyText"/>
      </w:pPr>
      <w:r>
        <w:t xml:space="preserve">Thật ra Thiển Thủy Thanh cũng không thích ngày nào cũng ngồi trong phủ thành chủ chỉ trỏ, lao tâm lao lực. Lúc còn thống lĩnh Thiết Phong Kỳ, ngoài Bích Không Tình ra, không có thuộc hạ nào có thể chia sẻ công việc cùng hắn. Thế nhưng sau khi cai quản Thiết Huyết Trấn, ngược lại hắn trở nên thoải mái rất nhiều, Bích Không Tình và Thủy Trung Đường đều là tướng tài, bọn Phương Hổ, Mộc Huyết sau một loạt trận chiến cũng đã được rèn luyện và tiến bộ nhiều, thậm chí ngay cả Lôi Hỏa cũng có thể đưa ra mưu kế. Nếu không có chiến thuật phân của Lôi Hỏa kéo dài thêm một ngày hết sức quan trọng, Thiết Phong Kỳ có thể đã không còn tồn tại. Mà không có trận đại thắng thành Bình Dương quan trọng ấy, hiện giờ e rằng Thiết Huyết Trấn cũng đã xong đời.</w:t>
      </w:r>
    </w:p>
    <w:p>
      <w:pPr>
        <w:pStyle w:val="BodyText"/>
      </w:pPr>
      <w:r>
        <w:t xml:space="preserve">Hiếm khi Thiển Thủy Thanh có được khoảnh khắc có thể thả lỏng tâm trạng căng thẳng sau nhiều ngày như lúc này.</w:t>
      </w:r>
    </w:p>
    <w:p>
      <w:pPr>
        <w:pStyle w:val="BodyText"/>
      </w:pPr>
      <w:r>
        <w:t xml:space="preserve">Phía sau vang lên tiếng gọi to của Phương Hổ:</w:t>
      </w:r>
    </w:p>
    <w:p>
      <w:pPr>
        <w:pStyle w:val="BodyText"/>
      </w:pPr>
      <w:r>
        <w:t xml:space="preserve">- Trời ơi, mọi người đang vội đến nỗi trời sầu đất thảm, vì sao ngươi lại rảnh rỗi đến mức chạy ra đây vậy?</w:t>
      </w:r>
    </w:p>
    <w:p>
      <w:pPr>
        <w:pStyle w:val="BodyText"/>
      </w:pPr>
      <w:r>
        <w:t xml:space="preserve">Thiển Thủy Thanh cười thoải mái:</w:t>
      </w:r>
    </w:p>
    <w:p>
      <w:pPr>
        <w:pStyle w:val="BodyText"/>
      </w:pPr>
      <w:r>
        <w:t xml:space="preserve">- Hổ Tử, lại đây, đến nằm cạnh ta, đừng nghĩ ngợi gì cả, chỉ cần nằm yên.</w:t>
      </w:r>
    </w:p>
    <w:p>
      <w:pPr>
        <w:pStyle w:val="BodyText"/>
      </w:pPr>
      <w:r>
        <w:t xml:space="preserve">- Được!</w:t>
      </w:r>
    </w:p>
    <w:p>
      <w:pPr>
        <w:pStyle w:val="BodyText"/>
      </w:pPr>
      <w:r>
        <w:t xml:space="preserve">Phương Hổ kêu lên một tiếng ngạc nhiên, nhưng vẫn đến nằm cạnh Thiển Thủy Thanh, cùng nhau quan sát bầu trời.</w:t>
      </w:r>
    </w:p>
    <w:p>
      <w:pPr>
        <w:pStyle w:val="BodyText"/>
      </w:pPr>
      <w:r>
        <w:t xml:space="preserve">- Ngươi đang tìm gì trên trời sao?</w:t>
      </w:r>
    </w:p>
    <w:p>
      <w:pPr>
        <w:pStyle w:val="BodyText"/>
      </w:pPr>
      <w:r>
        <w:t xml:space="preserve">- Ta tìm sao.</w:t>
      </w:r>
    </w:p>
    <w:p>
      <w:pPr>
        <w:pStyle w:val="BodyText"/>
      </w:pPr>
      <w:r>
        <w:t xml:space="preserve">- Con bà ngươi, ngươi đùa ta chắc? Bây giờ là ban ngày, sao lại có thể có sao?</w:t>
      </w:r>
    </w:p>
    <w:p>
      <w:pPr>
        <w:pStyle w:val="BodyText"/>
      </w:pPr>
      <w:r>
        <w:t xml:space="preserve">- Cho nên mới phải tìm.</w:t>
      </w:r>
    </w:p>
    <w:p>
      <w:pPr>
        <w:pStyle w:val="BodyText"/>
      </w:pPr>
      <w:r>
        <w:t xml:space="preserve">Giọng của Thiển Thủy Thanh vô cùng nghiêm túc.</w:t>
      </w:r>
    </w:p>
    <w:p>
      <w:pPr>
        <w:pStyle w:val="BodyText"/>
      </w:pPr>
      <w:r>
        <w:t xml:space="preserve">- Vậy ngươi có tìm được không?</w:t>
      </w:r>
    </w:p>
    <w:p>
      <w:pPr>
        <w:pStyle w:val="BodyText"/>
      </w:pPr>
      <w:r>
        <w:t xml:space="preserve">- Trời sáng quá, tìm rất khó.</w:t>
      </w:r>
    </w:p>
    <w:p>
      <w:pPr>
        <w:pStyle w:val="BodyText"/>
      </w:pPr>
      <w:r>
        <w:t xml:space="preserve">Thiển Thủy Thanh thuận miệng đáp, vẫn cảm thấy nói chuyện vui vẻ với huynh đệ của mình là một cái thú, không cần phải hao tâm tốn sức, vắt óc suy nghĩ làm gì.</w:t>
      </w:r>
    </w:p>
    <w:p>
      <w:pPr>
        <w:pStyle w:val="BodyText"/>
      </w:pPr>
      <w:r>
        <w:t xml:space="preserve">- Ta cho ngươi một gậy vào đầu là ngươi có thể tìm ra.</w:t>
      </w:r>
    </w:p>
    <w:p>
      <w:pPr>
        <w:pStyle w:val="BodyText"/>
      </w:pPr>
      <w:r>
        <w:t xml:space="preserve">- Cũng là một ý hay.</w:t>
      </w:r>
    </w:p>
    <w:p>
      <w:pPr>
        <w:pStyle w:val="BodyText"/>
      </w:pPr>
      <w:r>
        <w:t xml:space="preserve">Phương Hổ nghiêng đầu, dùng con mắt duy nhất của hắn nhìn Thiển Thủy Thanh:</w:t>
      </w:r>
    </w:p>
    <w:p>
      <w:pPr>
        <w:pStyle w:val="BodyText"/>
      </w:pPr>
      <w:r>
        <w:t xml:space="preserve">- Thiển thiếu!</w:t>
      </w:r>
    </w:p>
    <w:p>
      <w:pPr>
        <w:pStyle w:val="BodyText"/>
      </w:pPr>
      <w:r>
        <w:t xml:space="preserve">- Sao hả?</w:t>
      </w:r>
    </w:p>
    <w:p>
      <w:pPr>
        <w:pStyle w:val="BodyText"/>
      </w:pPr>
      <w:r>
        <w:t xml:space="preserve">- Xin lỗi ngươi...</w:t>
      </w:r>
    </w:p>
    <w:p>
      <w:pPr>
        <w:pStyle w:val="BodyText"/>
      </w:pPr>
      <w:r>
        <w:t xml:space="preserve">- Vì sao ngươi lại xin lỗi ta?</w:t>
      </w:r>
    </w:p>
    <w:p>
      <w:pPr>
        <w:pStyle w:val="BodyText"/>
      </w:pPr>
      <w:r>
        <w:t xml:space="preserve">Phương Hổ ngượng ngùng gãi gãi đầu:</w:t>
      </w:r>
    </w:p>
    <w:p>
      <w:pPr>
        <w:pStyle w:val="BodyText"/>
      </w:pPr>
      <w:r>
        <w:t xml:space="preserve">- Vì lần trước ở thành Bình Dương, ngươi đã tốn nhiều công sức như vậy mới cứu được chúng ta, ta lại chỉ vào mặt ngươi mà mắng chửi. Ta biết lúc ấy ngươi cũng khó chịu vô cùng...</w:t>
      </w:r>
    </w:p>
    <w:p>
      <w:pPr>
        <w:pStyle w:val="BodyText"/>
      </w:pPr>
      <w:r>
        <w:t xml:space="preserve">Thiển Thủy Thanh ngồi dậy, đấm vào vai Phương Hổ một đấm:</w:t>
      </w:r>
    </w:p>
    <w:p>
      <w:pPr>
        <w:pStyle w:val="BodyText"/>
      </w:pPr>
      <w:r>
        <w:t xml:space="preserve">- Cút con bà ngươi đi, ta không biết bọn Không Tình, Mộc thiếu nói với ngươi những gì, nhưng đừng để cho bọn họ làm ảnh hưởng tới bản thân ngươi. Phương Hổ ngươi chính là Phương Hổ, một Phương Hổ thẳng thắn, một Phương Hổ có bất mãn gì đối với ta liền chỉ vào mặt ta mà mắng. Nếu ngày nào đó ngươi cảm thấy không muốn mắng ta nữa, vậy ngươi không còn là huynh đệ của ta. Ngươi không cần xin lỗi, nếu ngươi cảm thấy có lỗi, tức là người ngoài, người xa lạ với ta!</w:t>
      </w:r>
    </w:p>
    <w:p>
      <w:pPr>
        <w:pStyle w:val="BodyText"/>
      </w:pPr>
      <w:r>
        <w:t xml:space="preserve">Phương Hổ bật cười ha hả:</w:t>
      </w:r>
    </w:p>
    <w:p>
      <w:pPr>
        <w:pStyle w:val="BodyText"/>
      </w:pPr>
      <w:r>
        <w:t xml:space="preserve">- Ta cũng nghĩ như vậy.</w:t>
      </w:r>
    </w:p>
    <w:p>
      <w:pPr>
        <w:pStyle w:val="BodyText"/>
      </w:pPr>
      <w:r>
        <w:t xml:space="preserve">Lúc này Thiển Thủy Thanh mới hài lòng nằm xuống trở lại, phát ra tiếng rên thỏa mãn:</w:t>
      </w:r>
    </w:p>
    <w:p>
      <w:pPr>
        <w:pStyle w:val="BodyText"/>
      </w:pPr>
      <w:r>
        <w:t xml:space="preserve">- Ôi chao, có thể không cần dùng tới đầu óc một ngày, đúng là được hưởng thụ một ngày.</w:t>
      </w:r>
    </w:p>
    <w:p>
      <w:pPr>
        <w:pStyle w:val="BodyText"/>
      </w:pPr>
      <w:r>
        <w:t xml:space="preserve">Hai người cứ tiếp tục nằm trên cỏ như vậy, cùng nhau ngây ngốc nhìn lên trời tìm sao. Cảm giác hưởng thụ này có thể nói là khó được, tạm thời quên đi hiểm cảnh mà bản thân họ đang gặp phải.</w:t>
      </w:r>
    </w:p>
    <w:p>
      <w:pPr>
        <w:pStyle w:val="BodyText"/>
      </w:pPr>
      <w:r>
        <w:t xml:space="preserve">Không bao lâu sao, Mộc Huyết và Vô Song cùng đi tới. Phía sau bọn họ còn hai người nữa, trong đó có một người rõ ràng là người nước ngoài, tóc vàng mắt xanh.</w:t>
      </w:r>
    </w:p>
    <w:p>
      <w:pPr>
        <w:pStyle w:val="BodyText"/>
      </w:pPr>
      <w:r>
        <w:t xml:space="preserve">- Thiển thiếu, dẫn tới một người cho ngươi, có muốn tâm sự với hắn không?</w:t>
      </w:r>
    </w:p>
    <w:p>
      <w:pPr>
        <w:pStyle w:val="BodyText"/>
      </w:pPr>
      <w:r>
        <w:t xml:space="preserve">- Trời ơi, Thiển huynh đệ quả thật tìm được ngôi sao của hắn rồi!</w:t>
      </w:r>
    </w:p>
    <w:p>
      <w:pPr>
        <w:pStyle w:val="BodyText"/>
      </w:pPr>
      <w:r>
        <w:t xml:space="preserve">Phương Hổ nằm trên cỏ cất tiếng trêu chọc.</w:t>
      </w:r>
    </w:p>
    <w:p>
      <w:pPr>
        <w:pStyle w:val="BodyText"/>
      </w:pPr>
      <w:r>
        <w:t xml:space="preserve">Thiển Thủy Thanh cho hắn một cước, sau đó ngồi dậy nhìn người nước ngoài kia:</w:t>
      </w:r>
    </w:p>
    <w:p>
      <w:pPr>
        <w:pStyle w:val="BodyText"/>
      </w:pPr>
      <w:r>
        <w:t xml:space="preserve">- Đây là người nước nào vậy?</w:t>
      </w:r>
    </w:p>
    <w:p>
      <w:pPr>
        <w:pStyle w:val="BodyText"/>
      </w:pPr>
      <w:r>
        <w:t xml:space="preserve">Hiển nhiên người nước ngoài kia rất thông minh, lập tức tiến lên một bước, vái Thiển Thủy Thanh một vái, sau đó nói lý lố một tràng, Thiển Thủy Thanh nghe mà không hiểu gì cả:</w:t>
      </w:r>
    </w:p>
    <w:p>
      <w:pPr>
        <w:pStyle w:val="BodyText"/>
      </w:pPr>
      <w:r>
        <w:t xml:space="preserve">- Hắn nói những gì vậy?</w:t>
      </w:r>
    </w:p>
    <w:p>
      <w:pPr>
        <w:pStyle w:val="BodyText"/>
      </w:pPr>
      <w:r>
        <w:t xml:space="preserve">Một tên chiến sĩ trẻ tuổi đứng cạnh lập tức lên tiếng:</w:t>
      </w:r>
    </w:p>
    <w:p>
      <w:pPr>
        <w:pStyle w:val="BodyText"/>
      </w:pPr>
      <w:r>
        <w:t xml:space="preserve">- Hồi bẩm Thiển Trấn Đốc, người này tên là Bối Lý Mạn, là một thương nhân người Công quốc Thánh Uy Nhĩ, hàng năm có qua lại mua bán với Đế quốc Kinh Hồng. Hắn nói rằng hắn rất vinh hạnh gặp được vị anh hùng trong truyền thuyết, hắn ngưỡng mộ uy danh của ngài đã từ lâu, hôm nay có thể gặp được ngài, quả thật...quả thật là tam hoa tụ đỉnh, ngũ khí triều nguyên!</w:t>
      </w:r>
    </w:p>
    <w:p>
      <w:pPr>
        <w:pStyle w:val="BodyText"/>
      </w:pPr>
      <w:r>
        <w:t xml:space="preserve">Suýt chút nữa Thiển Thủy Thanh tung một cước đá bay tên chiến sĩ trẻ tuổi kia:</w:t>
      </w:r>
    </w:p>
    <w:p>
      <w:pPr>
        <w:pStyle w:val="BodyText"/>
      </w:pPr>
      <w:r>
        <w:t xml:space="preserve">- Tụ đỉnh con bà ngươi, Mộc thiếu, có thể tìm một tên phiên dịch nào ra hồn một chút hay không?</w:t>
      </w:r>
    </w:p>
    <w:p>
      <w:pPr>
        <w:pStyle w:val="BodyText"/>
      </w:pPr>
      <w:r>
        <w:t xml:space="preserve">Mộc Huyết nhún vai bất lực:</w:t>
      </w:r>
    </w:p>
    <w:p>
      <w:pPr>
        <w:pStyle w:val="BodyText"/>
      </w:pPr>
      <w:r>
        <w:t xml:space="preserve">- Chấp nhận dùng tạm đi thôi, đại khái chỉ cần có thể hiểu ý là được. Cả Thiết Huyết Trấn chỉ có một mình hắn có thể nghe hiểu được ngôn ngữ của người Công quốc Thánh Uy Nhĩ. Hắn tên là Hòa Phi, tổ tiên của hắn từng buôn bán ở Công quốc Thánh Uy Nhĩ.</w:t>
      </w:r>
    </w:p>
    <w:p>
      <w:pPr>
        <w:pStyle w:val="BodyText"/>
      </w:pPr>
      <w:r>
        <w:t xml:space="preserve">Thiển Thủy Thanh nhìn tên thương nhân Bối Lý Mạn kia, gật gật đầu, quay sang nói với Hòa Phi:</w:t>
      </w:r>
    </w:p>
    <w:p>
      <w:pPr>
        <w:pStyle w:val="BodyText"/>
      </w:pPr>
      <w:r>
        <w:t xml:space="preserve">- Hỏi hắn buôn bán thứ gì vậy?</w:t>
      </w:r>
    </w:p>
    <w:p>
      <w:pPr>
        <w:pStyle w:val="BodyText"/>
      </w:pPr>
      <w:r>
        <w:t xml:space="preserve">- Buôn bán da lông thú.</w:t>
      </w:r>
    </w:p>
    <w:p>
      <w:pPr>
        <w:pStyle w:val="BodyText"/>
      </w:pPr>
      <w:r>
        <w:t xml:space="preserve">Hòa Phi trả lời trực tiếp, không cần hỏi.</w:t>
      </w:r>
    </w:p>
    <w:p>
      <w:pPr>
        <w:pStyle w:val="BodyText"/>
      </w:pPr>
      <w:r>
        <w:t xml:space="preserve">Mộc Huyết nói:</w:t>
      </w:r>
    </w:p>
    <w:p>
      <w:pPr>
        <w:pStyle w:val="BodyText"/>
      </w:pPr>
      <w:r>
        <w:t xml:space="preserve">- Vừa mới vào Khang Châu, tên này đã chủ động đi tìm chúng ta, nói rằng trước khi hắn tới Đế quốc Kinh Hồng, đã nhìn thấy Cơ tiểu thư lấy thân phận đặc sứ tiến vào thành Mễ Đặc Liệt.</w:t>
      </w:r>
    </w:p>
    <w:p>
      <w:pPr>
        <w:pStyle w:val="BodyText"/>
      </w:pPr>
      <w:r>
        <w:t xml:space="preserve">Thiển Thủy Thanh nhướng mày:</w:t>
      </w:r>
    </w:p>
    <w:p>
      <w:pPr>
        <w:pStyle w:val="BodyText"/>
      </w:pPr>
      <w:r>
        <w:t xml:space="preserve">- Nhược Tử trở thành đặc sứ của Đế quốc Thiên Phong sao?</w:t>
      </w:r>
    </w:p>
    <w:p>
      <w:pPr>
        <w:pStyle w:val="BodyText"/>
      </w:pPr>
      <w:r>
        <w:t xml:space="preserve">Tên thương nhân Bối Lý Mạn kia lại nói lý lố một tràng dài, Hòa Phi phiên dịch lại:</w:t>
      </w:r>
    </w:p>
    <w:p>
      <w:pPr>
        <w:pStyle w:val="BodyText"/>
      </w:pPr>
      <w:r>
        <w:t xml:space="preserve">- Hắn nói nữ nhân của ngài là nữ nhân xinh đẹp nhất mà hắn đã từng gặp được, xinh đẹp như nữ thần gì gì đó. Hắn nói rất ngưỡng mộ nàng, hắn biết nàng là nữ nhân của ngài, hắn cảm thấy có lẽ Thiển Tướng quân sẽ cần biết tin tức về nữ nhân của mình, cho nên hắn bèn chủ động tới tìm chúng ta, mang cho chúng ta tin tức này. Đương nhiên hắn tin tưởng rằng nhất định Thiển Tướng quân sẽ cảm tạ hắn, nhất định sẽ thưởng công cho hắn.</w:t>
      </w:r>
    </w:p>
    <w:p>
      <w:pPr>
        <w:pStyle w:val="BodyText"/>
      </w:pPr>
      <w:r>
        <w:t xml:space="preserve">Thiển Thủy Thanh nghe vậy bật cười ha hả:</w:t>
      </w:r>
    </w:p>
    <w:p>
      <w:pPr>
        <w:pStyle w:val="BodyText"/>
      </w:pPr>
      <w:r>
        <w:t xml:space="preserve">- Ai cũng nói người Công quốc Thánh Uy Nhĩ là thương nhân trời sinh, bất cứ chuyện gì cũng có thể kiếm tiền được, quả nhiên một chút cũng không sai. Ngươi hỏi hắn xem, hắn muốn dùng cái gì để đổi lấy phần thưởng của ta?</w:t>
      </w:r>
    </w:p>
    <w:p>
      <w:pPr>
        <w:pStyle w:val="BodyText"/>
      </w:pPr>
      <w:r>
        <w:t xml:space="preserve">Hòa Phi trao đổi với Bối Lý Mạn, sau đó trả lời Thiển Thủy Thanh:</w:t>
      </w:r>
    </w:p>
    <w:p>
      <w:pPr>
        <w:pStyle w:val="BodyText"/>
      </w:pPr>
      <w:r>
        <w:t xml:space="preserve">- Hắn nói hắn biết mấy nữ nhân của ngài đã tới thành Mễ Đặc Liệt, các nàng đang nỗ lực để cứu trượng phu của mình. Đối với các nàng mà nói, có thể được tin tức của chúng ta đúng lúc, có lẽ vô cùng quan trọng. Là một người Công quốc Thánh Uy Nhĩ, không ai hiểu hơn bọn hắn về cảm giác của thê tử tưởng nhớ trượng phu. Hắn nói rằng hắn có thể giúp chúng ta bằng cách mang tin tức cụ thể của chúng ta về thành Mễ Đặc Liệt, giao cho các nữ nhân kia. Mà hắn cần thưởng là, trừ một số tiền lớn ra, còn muốn Thiết Huyết Trấn bảo đảm không gây khó khăn cho việc buôn bán của hắn ở Đế quốc Kinh Hồng. Hắn biết hiện tại chúng ta cướp của người giàu chia cho người nghèo khắp nơi, nhưng không hy vọng hắn cũng sẽ được liệt vào hàng ngũ dâng hiến của cải tài sản.</w:t>
      </w:r>
    </w:p>
    <w:p>
      <w:pPr>
        <w:pStyle w:val="BodyText"/>
      </w:pPr>
      <w:r>
        <w:t xml:space="preserve">- Rất hay, người Công quốc Thánh Uy Nhĩ quả thật sở trường về buôn bán. Ngươi nói cho hắn biết, ta đồng ý, nhưng hắn cũng cần phải nói cho ta biết tất cả tin tức về bọn Nhược Tử, khi cần cũng phải truyền tin và chuyển một vài thứ cho ta!</w:t>
      </w:r>
    </w:p>
    <w:p>
      <w:pPr>
        <w:pStyle w:val="BodyText"/>
      </w:pPr>
      <w:r>
        <w:t xml:space="preserve">- Hắn nói chuyện này không thành vấn đề, hắn còn nói hắn hy vọng có thể làm bằng hữu của ngài, cũng hy vọng ngài có thể tiếp tục sống ung dung trên đất Đế quốc Kinh Hồng, hắn bằng lòng trở thành bằng hữu vĩnh viễn của ngài. Nhưng hắn hy vọng trong khoảng thời gian này, ngài có thể cướp vài thương đội khác của người Công quốc Thánh Uy Nhĩ.</w:t>
      </w:r>
    </w:p>
    <w:p>
      <w:pPr>
        <w:pStyle w:val="BodyText"/>
      </w:pPr>
      <w:r>
        <w:t xml:space="preserve">Thiển Thủy Thanh nhướng mày hỏi:</w:t>
      </w:r>
    </w:p>
    <w:p>
      <w:pPr>
        <w:pStyle w:val="BodyText"/>
      </w:pPr>
      <w:r>
        <w:t xml:space="preserve">- Vì sao vậy?</w:t>
      </w:r>
    </w:p>
    <w:p>
      <w:pPr>
        <w:pStyle w:val="BodyText"/>
      </w:pPr>
      <w:r>
        <w:t xml:space="preserve">- Hắn nói hắn hy vọng có thể trở thành Hội trưởng thương hội của thành Mễ Đặc Liệt, cho nên trước khi hắn bảo đảm với người Công quốc Thánh Uy Nhĩ, trước tiên hắn muốn chúng ta tạo cho đồng bào của hắn một ít áp lực. Đến khi đồng bào của hắn nhận ra rằng hắn là người duy nhất có thể giúp đỡ tất cả người Công quốc Thánh Uy Nhĩ bảo đảm ích lợi của bọn họ trong khi buôn bán ở Đế quốc Kinh Hồng, lúc ấy tài năng và giá trị của hắn mới được thể hiện đầy đủ. Mà đến lúc hắn trở thành Hội trưởng thương hội của thành thành Mễ Đặc Liệt, nếu như chúng ta vẫn còn tiêu dao tự tại trên Đế quốc Kinh Hồng, xin ngài bảo đảm tuyệt đối không đụng tới bất cứ thương đội nào thuộc thương hội của hắn.</w:t>
      </w:r>
    </w:p>
    <w:p>
      <w:pPr>
        <w:pStyle w:val="BodyText"/>
      </w:pPr>
      <w:r>
        <w:t xml:space="preserve">- Lòng tham không nhỏ, tâm cũng rất hiểm độc, thủ đoạn cũng khá tàn ác, bất quá ta thích. Chỉ là nếu như vậy, chỉ đưa mấy câu nói vẫn chưa đủ cho Thiết Huyết Trấn xuất lực vì hắn.</w:t>
      </w:r>
    </w:p>
    <w:p>
      <w:pPr>
        <w:pStyle w:val="BodyText"/>
      </w:pPr>
      <w:r>
        <w:t xml:space="preserve">- Hắn nói chỉ cần Thiết Huyết Trấn trợ giúp hắn chuyện này, hắn bằng lòng trở thành đồng minh trung thành nhất với chúng ta, có thể giúp chúng ta rất nhiều chuyện mà chúng ta không làm được. Đương nhiên, chuyện mang chúng ta rời khỏi Đế quốc Kinh Hồng là ngoại lệ.</w:t>
      </w:r>
    </w:p>
    <w:p>
      <w:pPr>
        <w:pStyle w:val="BodyText"/>
      </w:pPr>
      <w:r>
        <w:t xml:space="preserve">- Có thể làm được hắn cũng không làm, tuy nhiên như vậy cũng tạm được, nói với hắn, ta đồng ý!</w:t>
      </w:r>
    </w:p>
    <w:p>
      <w:pPr>
        <w:pStyle w:val="BodyText"/>
      </w:pPr>
      <w:r>
        <w:t xml:space="preserve">Hòa Phi lại trao đổi một lúc với Bối Lý Mạn. Sau khi nói lý lố một tràng dài, Bối Lý Mạn nở một nụ cười đắc ý, sau đó cúi người cung kính tỏ vẻ cảm tạ,</w:t>
      </w:r>
    </w:p>
    <w:p>
      <w:pPr>
        <w:pStyle w:val="BodyText"/>
      </w:pPr>
      <w:r>
        <w:t xml:space="preserve">Hòa Phi lại tiếp tục phiên dịch:</w:t>
      </w:r>
    </w:p>
    <w:p>
      <w:pPr>
        <w:pStyle w:val="BodyText"/>
      </w:pPr>
      <w:r>
        <w:t xml:space="preserve">- Rất nhanh hắn sẽ trở lại thành Mễ Đặc Liệt, lại từ đó trở sang đây, mang cho ngài tin tức hoặc đồ vật gì mà ngài muốn. Mặc dù chuyện buôn bán của hắn tại nơi đây vẫn chưa hoàn thành, nhưng hắn tin rằng ngài có tiềm lực trở thành khách hàng và bằng hữu tốt nhất của hắn trong tương lai, vì thế hắn có thể chịu được tất cả tổn thất. Số da lông thú này hắn có thể tặng lại cho ngài, giúp cho Thiết Huyết Trấn ta có cái mặc qua mùa Đông, coi như là hắn tỏ thành ý. Tuy rằng mùa Đông Đế quốc Kinh Hồng cũng không phải là quá lạnh, nhưng nếu các chiến sĩ có áo khoác lông thú, tin rằng các tướng sĩ sẽ rất cao hứng trong khi xuất chinh xa quê nhà.</w:t>
      </w:r>
    </w:p>
    <w:p>
      <w:pPr>
        <w:pStyle w:val="BodyText"/>
      </w:pPr>
      <w:r>
        <w:t xml:space="preserve">- Nói cho con rùa kia biết, Thiển Thủy Thanh ta luôn luôn muốn có bằng hữu càng nhiều càng tốt, cho nên ta rất sẵn lòng trở thành bằng hữu của hắn, đồng thời nói rằng ta cảm tạ sự giúp đỡ của hắn. Đương nhiên chúng ta cũng không lấy không của hắn, ta có thể trả hắn giá gấp đôi, nhưng coi như là điều kiện, ta cũng cần hắn giúp tìm kiếm một người...À quên, ngươi cũng đừng phiên dịch mấy chữ con rùa...Tuy rằng trước mắt, Thiết Huyết Trấn tạm thời chưa có nhu cầu quá lớn về phương diện vật tư, nhưng hắn có thể chuẩn bị trước, ta tin rằng một ngày nào đó, chúng ta sẽ rất cần tới sự giúp đỡ của hắn, hy vọng lúc đó hắn sẽ không làm ta thất vọng.</w:t>
      </w:r>
    </w:p>
    <w:p>
      <w:pPr>
        <w:pStyle w:val="BodyText"/>
      </w:pPr>
      <w:r>
        <w:t xml:space="preserve">Hòa Phi dịch những lời của Thiển Thủy Thanh lại, Bối Lý Mạn nghe thấy những thứ mà mình tặng không ngờ lại được trả giá gấp đôi, càng cười rạng rỡ, gật đầu liên tục.</w:t>
      </w:r>
    </w:p>
    <w:p>
      <w:pPr>
        <w:pStyle w:val="BodyText"/>
      </w:pPr>
      <w:r>
        <w:t xml:space="preserve">Hòa Phi nói:</w:t>
      </w:r>
    </w:p>
    <w:p>
      <w:pPr>
        <w:pStyle w:val="BodyText"/>
      </w:pPr>
      <w:r>
        <w:t xml:space="preserve">- Hắn hỏi ngài muốn tìm người nào?</w:t>
      </w:r>
    </w:p>
    <w:p>
      <w:pPr>
        <w:pStyle w:val="BodyText"/>
      </w:pPr>
      <w:r>
        <w:t xml:space="preserve">Thiển Thủy Thanh nghiêm mặt nói:</w:t>
      </w:r>
    </w:p>
    <w:p>
      <w:pPr>
        <w:pStyle w:val="BodyText"/>
      </w:pPr>
      <w:r>
        <w:t xml:space="preserve">- Ngươi nói với hắn rằng ta cũng không biết người mà ta muốn hắn tìm là ai, có thể là một người, cũng có thể là một nhóm người. Nhưng ta biết một chuyện, đó là nhất định có tồn tại một người như vậy. Nếu tiên sinh Bối Lý Mạn đã có thể đi lại buôn bán tự do trong Đế quốc Kinh Hồng, như vậy sẽ hiểu rất rõ về tình hình buôn bán ở quốc gia này. Cho nên có thể hắn sẽ cho ta biết người mà ta muốn tìm là ai.</w:t>
      </w:r>
    </w:p>
    <w:p>
      <w:pPr>
        <w:pStyle w:val="BodyText"/>
      </w:pPr>
      <w:r>
        <w:t xml:space="preserve">Nói đến đây, Thiển Thủy Thanh nhìn thương nhân Bối Lý Mạn kia:</w:t>
      </w:r>
    </w:p>
    <w:p>
      <w:pPr>
        <w:pStyle w:val="BodyText"/>
      </w:pPr>
      <w:r>
        <w:t xml:space="preserve">- Ta sẽ giải thích một cách đơn giản nhất, người mà ta muốn tìm là một thương nhân có quyền khai thác quặng mỏ ở Lao Sơn, Thạch Cương và đầm Kim Sa. Số công nhân dưới quyền của hắn là một đám tù binh, bản thân hắn phải có quan hệ cực kỳ mật thiết với quan phủ của Đế quốc Kinh Hồng.</w:t>
      </w:r>
    </w:p>
    <w:p>
      <w:pPr>
        <w:pStyle w:val="BodyText"/>
      </w:pPr>
      <w:r>
        <w:t xml:space="preserve">Khi Hòa Phi dịch lại những lời này cho Bối Lý Mạn, vẻ mặt của Bối Lý Mạn trở nên vô cùng kinh hãi. Sau khi trò chuyện một hồi, Hòa Phi dịch lại:</w:t>
      </w:r>
    </w:p>
    <w:p>
      <w:pPr>
        <w:pStyle w:val="BodyText"/>
      </w:pPr>
      <w:r>
        <w:t xml:space="preserve">- Hắn đã hiểu được ý của ngài, hơn nữa tỏ ra vô cùng bội phục về lòng can đảm và sự quyết đoán của ngài. Hiện tại hắn càng tin tưởng rằng ngài có thừa năng lực và thủ đoạn để kéo dài sự sống. Hắn nói phương diện khai thác quặng mỏ của Đế quốc Kinh Hồng đều thuộc về triều đình, nhưng quả thật giao cho một thương nhân tên là Minh Thành phụ trách. Hắn chính là phú thương lớn nhất, có quyền thế nhất hiện tại trong Đế quốc Kinh Hồng, có mối buôn bán khắp nơi trong Đế quốc Kinh Hồng. Hắn có một đứa con gái, hiện tại là tiểu thiếp của đương kim Thừa tướng Đế quốc Kinh Hồng Ích Tử Khiêm.</w:t>
      </w:r>
    </w:p>
    <w:p>
      <w:pPr>
        <w:pStyle w:val="BodyText"/>
      </w:pPr>
      <w:r>
        <w:t xml:space="preserve">- Nói với hắn là ta cảm tạ tin tức của hắn, ta cần hắn cung cấp tất cả tin tức về Minh Thành cho ta: Hắn ở đâu, thích thứ gì, thích ăn gì, sợ cái gì, tính tình như thế nào, có sản nghiệp ra sao, tất cả những chuyện đó ta đều muốn biết!</w:t>
      </w:r>
    </w:p>
    <w:p>
      <w:pPr>
        <w:pStyle w:val="BodyText"/>
      </w:pPr>
      <w:r>
        <w:t xml:space="preserve">- Hắn nói không thành vấn đề, cho hắn thời gian vài ngày là có thể làm được, hắn xin ngài yên tâm, hắn nhất định sẽ bảo vệ bí mật cho chúng ta. Hắn mong rằng Thiết Huyết Trấn có thể chịu đựng càng lâu càng tốt trên mảnh đất này, đối với hắn mà nói cũng là một chuyện vô cùng có lợi.</w:t>
      </w:r>
    </w:p>
    <w:p>
      <w:pPr>
        <w:pStyle w:val="BodyText"/>
      </w:pPr>
      <w:r>
        <w:t xml:space="preserve">- Như vậy ngươi cứ nói cho hắn biết, nếu như Thiết Huyết Trấn không chết, vậy nhất định sẽ trở thành chủ nhân của mảnh đất này! Nếu Thiển Thủy Thanh không chết, vậy sẽ vĩnh viễn là bằng hữu của hắn!</w:t>
      </w:r>
    </w:p>
    <w:p>
      <w:pPr>
        <w:pStyle w:val="BodyText"/>
      </w:pPr>
      <w:r>
        <w:t xml:space="preserve">- Hắn nói hắn cảm kích vạn phần.</w:t>
      </w:r>
    </w:p>
    <w:p>
      <w:pPr>
        <w:pStyle w:val="BodyText"/>
      </w:pPr>
      <w:r>
        <w:t xml:space="preserve">- Nếu hắn không ngại, ta hy vọng có thể bố trí một người đi theo bảo vệ cho hắn.</w:t>
      </w:r>
    </w:p>
    <w:p>
      <w:pPr>
        <w:pStyle w:val="BodyText"/>
      </w:pPr>
      <w:r>
        <w:t xml:space="preserve">- Hắn nói không có vấn đề gì, hắn hiểu được sự băn khoăn của Thiển Trấn Đốc. Dù sao đây cũng là chuyện lớn, nhưng hắn sẽ không trả đồng nào cho vị bảo tiêu này, hắn có thể mang vị bảo tiêu này tiến vào Công quốc Thánh Uy Nhĩ, nhưng phải là binh sĩ bình thường không có tiếng tăm, không thể là quan quân cấp Doanh Chủ trở lên, càng không thể mang về Đế quốc Thiên Phong.</w:t>
      </w:r>
    </w:p>
    <w:p>
      <w:pPr>
        <w:pStyle w:val="BodyText"/>
      </w:pPr>
      <w:r>
        <w:t xml:space="preserve">- Không thành vấn đề, Hòa Phi, từ bây giờ trở đi, ngươi đi theo hắn, nếu hắn dám bán đứng chúng ta, giết ngay lập tức! Nếu hắn làm tốt mọi chuyện, như vậy dù là hy sinh mạng của ngươi, cũng phải bảo vệ hắn cho thật tốt!</w:t>
      </w:r>
    </w:p>
    <w:p>
      <w:pPr>
        <w:pStyle w:val="BodyText"/>
      </w:pPr>
      <w:r>
        <w:t xml:space="preserve">- Thuộc hạ đã hiểu.</w:t>
      </w:r>
    </w:p>
    <w:p>
      <w:pPr>
        <w:pStyle w:val="BodyText"/>
      </w:pPr>
      <w:r>
        <w:t xml:space="preserve">Thiển Thủy Thanh mỉm cười:</w:t>
      </w:r>
    </w:p>
    <w:p>
      <w:pPr>
        <w:pStyle w:val="BodyText"/>
      </w:pPr>
      <w:r>
        <w:t xml:space="preserve">- Ta còn tưởng rằng ngươi cũng phiên dịch lại những lời này.</w:t>
      </w:r>
    </w:p>
    <w:p>
      <w:pPr>
        <w:pStyle w:val="BodyText"/>
      </w:pPr>
      <w:r>
        <w:t xml:space="preserve">Mặt Hòa Phi đỏ lên, nhỏ giọng than:</w:t>
      </w:r>
    </w:p>
    <w:p>
      <w:pPr>
        <w:pStyle w:val="BodyText"/>
      </w:pPr>
      <w:r>
        <w:t xml:space="preserve">- Bất quá chỉ là bỏ qua một câu không dịch mà thôi.</w:t>
      </w:r>
    </w:p>
    <w:p>
      <w:pPr>
        <w:pStyle w:val="BodyText"/>
      </w:pPr>
      <w:r>
        <w:t xml:space="preserve">Lúc ấy, đột nhiên Bối Lý Mạn cất tiếng nói:</w:t>
      </w:r>
    </w:p>
    <w:p>
      <w:pPr>
        <w:pStyle w:val="BodyText"/>
      </w:pPr>
      <w:r>
        <w:t xml:space="preserve">- Cảm tạ thịnh tình của Thiển Tướng quân, Bối Lý Mạn nhất định sẽ không phụ chuyện mà ngài nhờ vả, đối với sự bảo vệ của Thiển Tướng quân, ta cần càng nhiều càng tốt.</w:t>
      </w:r>
    </w:p>
    <w:p>
      <w:pPr>
        <w:pStyle w:val="BodyText"/>
      </w:pPr>
      <w:r>
        <w:t xml:space="preserve">Những lời này của Bối Lý Mạn là ngôn ngữ Đế quốc Thiên Phong hết sức chuẩn xác, bọn Mộc Huyết, Vô Song cùng kêu lên:</w:t>
      </w:r>
    </w:p>
    <w:p>
      <w:pPr>
        <w:pStyle w:val="BodyText"/>
      </w:pPr>
      <w:r>
        <w:t xml:space="preserve">- Đúng là đồ gian thương!</w:t>
      </w:r>
    </w:p>
    <w:p>
      <w:pPr>
        <w:pStyle w:val="BodyText"/>
      </w:pPr>
      <w:r>
        <w:t xml:space="preserve">Chỉ có Thiển Thủy Thanh khẽ cười, miệng lẩm bẩm:</w:t>
      </w:r>
    </w:p>
    <w:p>
      <w:pPr>
        <w:pStyle w:val="BodyText"/>
      </w:pPr>
      <w:r>
        <w:t xml:space="preserve">- Đã biết tiểu tử ngươi giả vờ từ sớm...</w:t>
      </w:r>
    </w:p>
    <w:p>
      <w:pPr>
        <w:pStyle w:val="BodyText"/>
      </w:pPr>
      <w:r>
        <w:t xml:space="preserve">Cuộc giao dịch này rốt cục đã hoàn thành.</w:t>
      </w:r>
    </w:p>
    <w:p>
      <w:pPr>
        <w:pStyle w:val="BodyText"/>
      </w:pPr>
      <w:r>
        <w:t xml:space="preserve">Sự xuất hiện của tên thương nhân người Công quốc Thánh Uy Nhĩ Bối Lý Mạn này có thể nói là một liều thuốc bổ làm cho Thiết Huyết Trấn vô cùng hưng phấn. Nhất là biết được bọn Cơ Nhược Tử, Vân Nghê đang dốc hết toàn lực lo liệu việc mượn đường cho Thiết Huyết Trấn ở thành Mễ Đặc Liệt, toàn bộ Thiết Huyết Trấn từ trên xuống dưới càng cảm thấy yên lòng. Mà đối với Thiển Thủy Thanh càng có ý nghĩa quan trọng hơn, hắn dùng khứu giác về chính trị vô cùng nhạy bén và sâu sắc của mình ngửi thấy một chuyện: Trên mảnh đất Kinh Hồng này, có thể hắn không có cách ra ngoài tự do, nhưng nếu đổi lại nghĩ theo cách khác, để cho người khác tiến vào...</w:t>
      </w:r>
    </w:p>
    <w:p>
      <w:pPr>
        <w:pStyle w:val="BodyText"/>
      </w:pPr>
      <w:r>
        <w:t xml:space="preserve">Cách suy nghĩ này không ngừng bay bỗng, ý tưởng càng ngày càng trở nên rõ ràng, ánh mắt Thiển Thủy Thanh càng trở nên sáng hơn, cũng trở nên hung hăng đáng sợ.</w:t>
      </w:r>
    </w:p>
    <w:p>
      <w:pPr>
        <w:pStyle w:val="BodyText"/>
      </w:pPr>
      <w:r>
        <w:t xml:space="preserve">Sau khi tiễn chân Bối Lý Mạn, Thiển Thủy Thanh nói:</w:t>
      </w:r>
    </w:p>
    <w:p>
      <w:pPr>
        <w:pStyle w:val="BodyText"/>
      </w:pPr>
      <w:r>
        <w:t xml:space="preserve">- Từ sau khi tiến vào Đế quốc Kinh Hồng, hôm nay là ngày mà ta cảm thấy thích thú và thoải mái nhất, chỉ cần có hy vọng, tất cả mọi chuyện sẽ trở nên tốt đẹp. Mộc thiếu, tâm trạng của các huynh đệ cũng đang cần một nơi phát tiết, cứ kể chuyện mà bọn Nhược Tử đang làm cho chúng ta cho tất cả huynh đệ biết, để cho bọn họ tin tưởng và hy vọng, nhưng không được nhắc tới tên của thương nhân kia, hắn là vũ khí bí mật của chúng ta. À đúng rồi, nhân tiện tìm trò vui gì đó giải trí cho các huynh đệ, đừng để cho bọn họ khẩn trương mãi như vậy!</w:t>
      </w:r>
    </w:p>
    <w:p>
      <w:pPr>
        <w:pStyle w:val="BodyText"/>
      </w:pPr>
      <w:r>
        <w:t xml:space="preserve">Mộc Huyết hỏi:</w:t>
      </w:r>
    </w:p>
    <w:p>
      <w:pPr>
        <w:pStyle w:val="BodyText"/>
      </w:pPr>
      <w:r>
        <w:t xml:space="preserve">- Ở địa phương quỷ quái này, có thể tìm được trò gì giải trí chứ?</w:t>
      </w:r>
    </w:p>
    <w:p>
      <w:pPr>
        <w:pStyle w:val="BodyText"/>
      </w:pPr>
      <w:r>
        <w:t xml:space="preserve">Thiển Thủy Thanh cười bí hiểm:</w:t>
      </w:r>
    </w:p>
    <w:p>
      <w:pPr>
        <w:pStyle w:val="BodyText"/>
      </w:pPr>
      <w:r>
        <w:t xml:space="preserve">- Không có trò vui thì phải tạo ra trò vui, làm người vốn phải linh hoạt mới được!</w:t>
      </w:r>
    </w:p>
    <w:p>
      <w:pPr>
        <w:pStyle w:val="BodyText"/>
      </w:pPr>
      <w:r>
        <w:t xml:space="preserve">Phương Hổ tinh quái kêu lên:</w:t>
      </w:r>
    </w:p>
    <w:p>
      <w:pPr>
        <w:pStyle w:val="BodyText"/>
      </w:pPr>
      <w:r>
        <w:t xml:space="preserve">- Này, các ngươi không thấy sao, ánh mắt của Thiển huynh đệ vô cùng hiểm độc, ta thấy dường như sắp có người gặp chuyện xui xẻo rồi!</w:t>
      </w:r>
    </w:p>
    <w:p>
      <w:pPr>
        <w:pStyle w:val="BodyText"/>
      </w:pPr>
      <w:r>
        <w:t xml:space="preserve">Thiển Thủy Thanh cười hăng hắc:</w:t>
      </w:r>
    </w:p>
    <w:p>
      <w:pPr>
        <w:pStyle w:val="BodyText"/>
      </w:pPr>
      <w:r>
        <w:t xml:space="preserve">- Không phải là xui xẻo gì cả! Ta hỏi các ngươi, các ngươi không thấy là có chuyện nên làm hay sao?</w:t>
      </w:r>
    </w:p>
    <w:p>
      <w:pPr>
        <w:pStyle w:val="BodyText"/>
      </w:pPr>
      <w:r>
        <w:t xml:space="preserve">- Chuyện gì vậy?</w:t>
      </w:r>
    </w:p>
    <w:p>
      <w:pPr>
        <w:pStyle w:val="BodyText"/>
      </w:pPr>
      <w:r>
        <w:t xml:space="preserve">Tất cả mọi người ngơ ngác.</w:t>
      </w:r>
    </w:p>
    <w:p>
      <w:pPr>
        <w:pStyle w:val="BodyText"/>
      </w:pPr>
      <w:r>
        <w:t xml:space="preserve">- Chính là chuyện về tên tiểu tử Lôi Hỏa. Các ngươi có thấy rằng hắn đến Đế quốc Kinh Hồng, dám bắt cóc một tiểu muội muội rất khá, cũng không nên để cho cô nương nhà người ta đi theo hắn mà không có danh phận gì như vậy, có phải không?</w:t>
      </w:r>
    </w:p>
    <w:p>
      <w:pPr>
        <w:pStyle w:val="BodyText"/>
      </w:pPr>
      <w:r>
        <w:t xml:space="preserve">Trước mắt mọi người đồng thời sáng ngời.</w:t>
      </w:r>
    </w:p>
    <w:p>
      <w:pPr>
        <w:pStyle w:val="BodyText"/>
      </w:pPr>
      <w:r>
        <w:t xml:space="preserve">Thiển Thủy Thanh kêu to:</w:t>
      </w:r>
    </w:p>
    <w:p>
      <w:pPr>
        <w:pStyle w:val="BodyText"/>
      </w:pPr>
      <w:r>
        <w:t xml:space="preserve">- Ta quyết định, tối hôm nay sẽ cử hành hôn lễ cho bọn họ, cho bọn họ động phòng!</w:t>
      </w:r>
    </w:p>
    <w:p>
      <w:pPr>
        <w:pStyle w:val="BodyText"/>
      </w:pPr>
      <w:r>
        <w:t xml:space="preserve">- Động phòng! Động phòng! Động phòng!</w:t>
      </w:r>
    </w:p>
    <w:p>
      <w:pPr>
        <w:pStyle w:val="BodyText"/>
      </w:pPr>
      <w:r>
        <w:t xml:space="preserve">Mọi người cùng hét to.</w:t>
      </w:r>
    </w:p>
    <w:p>
      <w:pPr>
        <w:pStyle w:val="BodyText"/>
      </w:pPr>
      <w:r>
        <w:t xml:space="preserve">Lúc này tâm trạng của Thiển Thủy Thanh vô cùng sảng khoái, hắn đứng trên bãi cỏ ngửa mặt lên trời rống to:</w:t>
      </w:r>
    </w:p>
    <w:p>
      <w:pPr>
        <w:pStyle w:val="BodyText"/>
      </w:pPr>
      <w:r>
        <w:t xml:space="preserve">- Đời người ta có bốn chuyện vui lớn nhất: Cửu hạn phùng cam vũ, tha hương ngộ cố tri, động phòng hoa chúc dạ, kim bảng đề danh thì! (Nắng hạn gặp mưa rào, tha hương gặp cố nhân, đêm động phòng hoa chúc, lúc thấy tên bảng vàng)</w:t>
      </w:r>
    </w:p>
    <w:p>
      <w:pPr>
        <w:pStyle w:val="BodyText"/>
      </w:pPr>
      <w:r>
        <w:t xml:space="preserve">Vô Song cũng kêu to:</w:t>
      </w:r>
    </w:p>
    <w:p>
      <w:pPr>
        <w:pStyle w:val="BodyText"/>
      </w:pPr>
      <w:r>
        <w:t xml:space="preserve">- Chúng ta gặp phải tới hai chuyện!</w:t>
      </w:r>
    </w:p>
    <w:p>
      <w:pPr>
        <w:pStyle w:val="BodyText"/>
      </w:pPr>
      <w:r>
        <w:t xml:space="preserve">Phương Hổ phun một bãi nước bọt xuống đất:</w:t>
      </w:r>
    </w:p>
    <w:p>
      <w:pPr>
        <w:pStyle w:val="BodyText"/>
      </w:pPr>
      <w:r>
        <w:t xml:space="preserve">- Đừng nhắc tới đồ chó Tây Lĩnh Dã, không tính hắn!</w:t>
      </w:r>
    </w:p>
    <w:p>
      <w:pPr>
        <w:pStyle w:val="BodyText"/>
      </w:pPr>
      <w:r>
        <w:t xml:space="preserve">Mộc Huyết nói:</w:t>
      </w:r>
    </w:p>
    <w:p>
      <w:pPr>
        <w:pStyle w:val="BodyText"/>
      </w:pPr>
      <w:r>
        <w:t xml:space="preserve">- Tốt xấu gì cũng là cố tri.</w:t>
      </w:r>
    </w:p>
    <w:p>
      <w:pPr>
        <w:pStyle w:val="BodyText"/>
      </w:pPr>
      <w:r>
        <w:t xml:space="preserve">- Cố tri cái rắm! Ta thấy đêm động phòng hoa chúc là thực tế nhất!</w:t>
      </w:r>
    </w:p>
    <w:p>
      <w:pPr>
        <w:pStyle w:val="BodyText"/>
      </w:pPr>
      <w:r>
        <w:t xml:space="preserve">- Ha ha ha!</w:t>
      </w:r>
    </w:p>
    <w:p>
      <w:pPr>
        <w:pStyle w:val="BodyText"/>
      </w:pPr>
      <w:r>
        <w:t xml:space="preserve">Mọi người cùng cười ha hả. Thiển Thủy Thanh lại kêu to:</w:t>
      </w:r>
    </w:p>
    <w:p>
      <w:pPr>
        <w:pStyle w:val="BodyText"/>
      </w:pPr>
      <w:r>
        <w:t xml:space="preserve">- Hổ Tử, Vô Song, hai người các ngươi cũng phải mau mau lên, ngay cả hai con trâu nước là Thác Bạt Khai Sơn và Lôi Hỏa còn có thể tìm được nữ nhân, các ngươi không thể để tụt hậu so với bọn hắn, có phải không?</w:t>
      </w:r>
    </w:p>
    <w:p>
      <w:pPr>
        <w:pStyle w:val="BodyText"/>
      </w:pPr>
      <w:r>
        <w:t xml:space="preserve">Phương Hổ kêu to:</w:t>
      </w:r>
    </w:p>
    <w:p>
      <w:pPr>
        <w:pStyle w:val="BodyText"/>
      </w:pPr>
      <w:r>
        <w:t xml:space="preserve">- Đế quốc Kinh Hồng có nhiều nữ nhân như vậy, lão tử sẽ cướp vài người, lão tử sẽ dùng hai người, mang về cho đệ đệ của ta hai người!</w:t>
      </w:r>
    </w:p>
    <w:p>
      <w:pPr>
        <w:pStyle w:val="BodyText"/>
      </w:pPr>
      <w:r>
        <w:t xml:space="preserve">Thiển Thủy Thanh cười mắng:</w:t>
      </w:r>
    </w:p>
    <w:p>
      <w:pPr>
        <w:pStyle w:val="BodyText"/>
      </w:pPr>
      <w:r>
        <w:t xml:space="preserve">- Ngoài cách cướp đoạt ra, ngươi không còn chiêu gì khác hay sao, quả thật là bại hoại!</w:t>
      </w:r>
    </w:p>
    <w:p>
      <w:pPr>
        <w:pStyle w:val="BodyText"/>
      </w:pPr>
      <w:r>
        <w:t xml:space="preserve">Chỉ có Vô Song, nét mặt tỏ ra buồn bã, không nói lời nào, chỉ lặng lẽ cúi đầu. Thiển Thủy Thanh thấy vậy chỉ biết thở dài.</w:t>
      </w:r>
    </w:p>
    <w:p>
      <w:pPr>
        <w:pStyle w:val="BodyText"/>
      </w:pPr>
      <w:r>
        <w:t xml:space="preserve">Buổi tối hôm nay, trong thành Khang Châu, một buổi lễ thành hôn long trọng diễn ra. Trong tiết trời Đông giá rét nơi đất khách quê người này, ánh đèn hoa chúc chiếu sáng tân lang tân nương, cũng làm cho lòng người trở nên ấm áp.</w:t>
      </w:r>
    </w:p>
    <w:p>
      <w:pPr>
        <w:pStyle w:val="BodyText"/>
      </w:pPr>
      <w:r>
        <w:t xml:space="preserve">Không nên xem thường hôn lễ này, chính nó đã làm cho tâm thần khẩn trương quá độ của các chiến sĩ Thiết Huyết Trấn sau một thời gian xung phong liều chết quá độ trở nên buông lỏng, tránh cho bọn họ vì vậy mà sinh ra tâm trạng bất mãn. Thiển Thủy Thanh dùng lễ cưới đầy vui mừng này để hòa tan nỗi buồn vì thân ở quê người và sự mê hoặc về tương lai của mọi người.</w:t>
      </w:r>
    </w:p>
    <w:p>
      <w:pPr>
        <w:pStyle w:val="BodyText"/>
      </w:pPr>
      <w:r>
        <w:t xml:space="preserve">Tinh thần vốn tổn thương của các chiến sĩ Thiết Huyết Trấn lúc này được buông lòng. Mà tối hôm đó, Lôi Hỏa vén lên chiếc khăn che mặt của tân nương Hồ Đào, cao hứng bật cười ha hả hết sức ngây ngô...</w:t>
      </w:r>
    </w:p>
    <w:p>
      <w:pPr>
        <w:pStyle w:val="BodyText"/>
      </w:pPr>
      <w:r>
        <w:t xml:space="preserve">O0o</w:t>
      </w:r>
    </w:p>
    <w:p>
      <w:pPr>
        <w:pStyle w:val="BodyText"/>
      </w:pPr>
      <w:r>
        <w:t xml:space="preserve">Ngày Ba tháng Giêng, chiến sĩ Thiết Huyết Trấn sục sôi ý chí chiến đấu xuất phát lên đường rời khỏi Khang Châu, tiếp tục hành trình. Lúc này, phạm vi hành động của bọn họ không còn giới hạn trong miền Đông Đế quốc Kinh Hồng nữa, mà là mở rộng ra trong phạm vi cả Đế quốc Kinh Hồng. Bọn họ muốn chậm rãi triển khai hành động La Tân Hán trên toàn lãnh thổ Đế quốc Kinh Hồng.</w:t>
      </w:r>
    </w:p>
    <w:p>
      <w:pPr>
        <w:pStyle w:val="BodyText"/>
      </w:pPr>
      <w:r>
        <w:t xml:space="preserve">Bởi vì trong thời gian hơn một trăm ngày, liên tục triển khai hai lần hành động bao vây tiêu diệt với quy mô lớn, trước sau triệu tập hơn bốn mươi vạn đại quân, số binh sĩ bị tổn thất trong chiến đấu là hơn mười lăm vạn, người Đế quốc Kinh Hồng tạm thời không còn lực để khởi xướng hành động lần thứ ba. Bọn họ cần có một thời gian chuẩn bị đối sách, tập trung binh lực một lần nữa, điều động vật tư, sắp xếp chọn chủ tướng, nhờ vậy Thiết Huyết Trấn có được một khoảng thời gian nghỉ ngơi quý giá.</w:t>
      </w:r>
    </w:p>
    <w:p>
      <w:pPr>
        <w:pStyle w:val="BodyText"/>
      </w:pPr>
      <w:r>
        <w:t xml:space="preserve">Trong khoảng thời gian này, Đế quốc Kinh Hồng chỉ có thể để mặc cho Thiết Huyết Trấn tung hoành ngang dọc, lui tới tự nhiên.</w:t>
      </w:r>
    </w:p>
    <w:p>
      <w:pPr>
        <w:pStyle w:val="BodyText"/>
      </w:pPr>
      <w:r>
        <w:t xml:space="preserve">Mà mục tiêu tấn công lúc này của Thiển Thủy Thanh không phải nơi nào xa lạ, chính là tất cả những khu vực có liên quan tới Minh Thành. Phàm là bất cứ vùng nào có sản nghiệp quan trọng của Minh Thành, hắn nhất định dốc hết sức tiến hành tấn công. Đương nhiên, căn cứ vào lời hứa với Bối Lý Mạn, thương đội của người Công quốc Thánh Uy Nhĩ cũng gặp phải số phận hẩm hiu. Thiết Huyết Trấn không giết người, nhưng xuống tay cướp của hung hăng hơn ai hết. Cùng lúc đó, Thiển Thủy Thanh bí mật phái Ly Sở mang theo hai mươi tên chiến sĩ, cải trang giả dạng dân chúng, đi tới chỗ của Minh Thành tại thành Hỏa Vân.</w:t>
      </w:r>
    </w:p>
    <w:p>
      <w:pPr>
        <w:pStyle w:val="BodyText"/>
      </w:pPr>
      <w:r>
        <w:t xml:space="preserve">Trong chuyện này, điều đáng lưu ý chính là thứ tự ưu tiên cướp bóc tài nguyên của Thiển Thủy Thanh: Mỗi lần Thiển Thủy Thanh tới một vùng, tài nguyên được Thiết Huyết Trấn ưu tiên cướp đoạt trước nhất không phải là lương thực, mà là chiến mã.</w:t>
      </w:r>
    </w:p>
    <w:p>
      <w:pPr>
        <w:pStyle w:val="BodyText"/>
      </w:pPr>
      <w:r>
        <w:t xml:space="preserve">Chuyện này cũng không có gì là ngạc nhiên, hiện tại mục đích chiến lược chủ yếu của Thiển Thủy Thanh chính là trở về nước, cho nên chọn đấu pháp có vẻ yếu ớt như vậy cũng là chuyện bình thường. Nhưng bất kể là du kích chiến, đánh mai phục, đánh quấy rầy...tất cả đều có một điểm giống nhau, đó là năng lực cơ động và tính bí mật phải rất cao.</w:t>
      </w:r>
    </w:p>
    <w:p>
      <w:pPr>
        <w:pStyle w:val="BodyText"/>
      </w:pPr>
      <w:r>
        <w:t xml:space="preserve">Bởi vậy đối với cánh quân của Thiển Thủy Thanh, chiến mã là tài nguyên quan trọng nhất, kẻ nào không có chiến mã tự nhiên là sẽ bị tụt lại phía sau. Trong hoàn cảnh khắp nơi đều là địch này, tụt lại phía sau cũng có nghĩa là tử vong.</w:t>
      </w:r>
    </w:p>
    <w:p>
      <w:pPr>
        <w:pStyle w:val="BodyText"/>
      </w:pPr>
      <w:r>
        <w:t xml:space="preserve">Nhưng nguồn tài nguyên được ưu tiên tiếp theo lại hơi khác thường, đó là tiền tài.</w:t>
      </w:r>
    </w:p>
    <w:p>
      <w:pPr>
        <w:pStyle w:val="BodyText"/>
      </w:pPr>
      <w:r>
        <w:t xml:space="preserve">Tiêu chuẩn ưu tiên cướp đoạt tài nguyên của Thiển Thủy Thanh được sắp xếp theo trình tự như sau: Chiến mã, vàng bạc châu báu, lương thảo, vũ khí quân nhu, dược phẩm...</w:t>
      </w:r>
    </w:p>
    <w:p>
      <w:pPr>
        <w:pStyle w:val="BodyText"/>
      </w:pPr>
      <w:r>
        <w:t xml:space="preserve">Tại đây chúng ta có thể thấy một trình tự ưu tiên cướp đoạt tài nguyên hết sức kỳ quái, gần như là đảo ngược hoàn toàn. Không ngờ lương thảo lại bị xếp thứ ba trong danh sách cướp đoạt tài nguyên, thứ gần như không có tác dụng gì trong chiến tranh là vàng bạc châu báu không ngờ lại được xếp ưu tiên thứ hai. Đối với cách làm lẫn lộn đầu đuôi này của Thiển Thủy Thanh, rất nhiều người lúc đầu còn hoàn toàn không hiểu chút nào. Mãi đến sau này, rốt cục mọi người mới hiểu được trong đó ẩn chứa âm mưu đáng sợ tới mức nào.</w:t>
      </w:r>
    </w:p>
    <w:p>
      <w:pPr>
        <w:pStyle w:val="BodyText"/>
      </w:pPr>
      <w:r>
        <w:t xml:space="preserve">Tuy nhiên lúc ấy người Đế quốc Kinh Hồng không để ý tới.</w:t>
      </w:r>
    </w:p>
    <w:p>
      <w:pPr>
        <w:pStyle w:val="BodyText"/>
      </w:pPr>
      <w:r>
        <w:t xml:space="preserve">Trong mắt người Đế quốc Kinh Hồng, tuy rằng Thiển Thủy Thanh cướp tiền tài nhiều thật, nhưng vĩnh viễn không thể mang ra khỏi quốc gia này. Ngoài phân phát cho dân chúng địa phương, dùng mua các đồ dùng cần thiết, gần như không dùng được vào việc gì. Tiền tài trong Đế quốc Kinh Hồng chuyển tới chuyển lui, cuối cùng vẫn nằm bên trong Đế quốc Kinh Hồng, ngược lại còn làm cho quốc khố Đế quốc Kinh Hồng gia tăng thu nhập. Ngoài chuyện phải nuôi đám khách không mời này một cách miễn cưỡng, người Đế quốc Kinh Hồng không phải trả giá bao nhiêu trong trận chiến này. Đối với một quốc gia mà nói, nuôi sống hai vạn người không thành vấn đề, ít nhất so với chuyện phải điều động binh lực hàng chục vạn đại quân để bao vây tiêu diệt phải thoải mái hơn rất nhiều. Chính vì suy nghĩ này làm cho người Đế quốc Kinh Hồng không chú ý đến điểm này: Đó là nếu Thiển Thủy Thanh cướp được một trăm lượng bạc trắng, nhiều nhất chỉ có năm mươi lượng là rơi vào túi tiền của dân chúng. Chuyện này cũng không có gì ngạc nhiên, dù sao bản thân Thiết Huyết Trấn cũng cần phải sử dụng tiền tài, nhưng vấn đề là bọn họ tiêu xài rất ít so với số mà bọn họ kiếm được.</w:t>
      </w:r>
    </w:p>
    <w:p>
      <w:pPr>
        <w:pStyle w:val="BodyText"/>
      </w:pPr>
      <w:r>
        <w:t xml:space="preserve">Nhưng số tiền còn lại đi đâu thì không ai biết.</w:t>
      </w:r>
    </w:p>
    <w:p>
      <w:pPr>
        <w:pStyle w:val="BodyText"/>
      </w:pPr>
      <w:r>
        <w:t xml:space="preserve">Do Thiết Huyết Trấn cướp đoạt của cải rồi phân phát cho dân chúng, bởi vậy những kẻ bị tổn thất luôn báo cao lên, mà phe được lợi luôn luôn báo thấp. Vả lại bất luận bọn họ có gút mắc như thế nào đi nữa, cũng không ai để ý tới âm mưu bên trong. Cho đến một ngày may mắn xuất hiện, mới giải khai sự mê hoặc của mọi người, cũng vì vậy mà dẫn phát tràng rung chuyển hiếm thấy trong lịch sử toàn bộ Đế quốc Kinh Hồng, nhân tiện cũng giải khai luôn nỗi băn khoăn ngờ vực của vị lão Thừa tướng Vượng Tán.</w:t>
      </w:r>
    </w:p>
    <w:p>
      <w:pPr>
        <w:pStyle w:val="BodyText"/>
      </w:pPr>
      <w:r>
        <w:t xml:space="preserve">O0o</w:t>
      </w:r>
    </w:p>
    <w:p>
      <w:pPr>
        <w:pStyle w:val="BodyText"/>
      </w:pPr>
      <w:r>
        <w:t xml:space="preserve">Ngày Hai Mươi Chín tháng mười Hai, sau lần biểu quyết công khai đầu tiên của Viện nguyên lão, Cơ Nhược Tử đã thuyết phục Giáo hoàng Áo Bố Lại Đặc thành công, do đó nhận được sự ủng hộ của Mạn Đức giáo. Mạn Đức giáo đã tuyên bố công khai rằng sẽ ủng hộ chuyện người Đế quốc Thiên Phong thuê hành lang Thánh Khiết, làm cho cả đại lục bàng hoàng kinh ngạc.</w:t>
      </w:r>
    </w:p>
    <w:p>
      <w:pPr>
        <w:pStyle w:val="BodyText"/>
      </w:pPr>
      <w:r>
        <w:t xml:space="preserve">Bởi vì Mạn Đức giáo có danh vọng cực kỳ nổi trội trong Công quốc Thánh Uy Nhĩ, rất được lòng người, lực ảnh hưởng rộng lớn. Mặc dù không thể can thiệp trực tiếp vào đại sự quốc gia, nhưng có thể ảnh hưởng gián tiếp, cho nên thái độ của Mạn Đức giáo ảnh hưởng rất lớn tới ý kiến của các vị nguyên lão.</w:t>
      </w:r>
    </w:p>
    <w:p>
      <w:pPr>
        <w:pStyle w:val="BodyText"/>
      </w:pPr>
      <w:r>
        <w:t xml:space="preserve">Bắt đầu từ hôm ấy, Cơ Nhược Tử lợi dụng hết sức lợi thế trong tay, toàn diện triển khai công tác du thuyết các vị nguyên lão của Công quốc Thánh Uy Nhĩ. Rất nhiều vàng bạc châu báu, đặc sản của Đế quốc Thiên Phong và Chỉ Thủy, bảo vật của Vân gia, Nhạc gia, Hồng gia, chảy như nước vào trong túi các vị nguyên lão. Mười hai xe ngựa chở đầy của cải, chỉ trong một khoảng thời gian ngắn ngủi đã vơi đi rất nhiều, do Cơ Nhược Tử tận tình mua chuộc các vị nguyên lão.</w:t>
      </w:r>
    </w:p>
    <w:p>
      <w:pPr>
        <w:pStyle w:val="BodyText"/>
      </w:pPr>
      <w:r>
        <w:t xml:space="preserve">Nhưng dù là như vậy, không phải tất cả mọi người đều dễ dàng chấp thuận.</w:t>
      </w:r>
    </w:p>
    <w:p>
      <w:pPr>
        <w:pStyle w:val="BodyText"/>
      </w:pPr>
      <w:r>
        <w:t xml:space="preserve">Bởi vì thể chế đặc thù của người Công quốc Thánh Uy Nhĩ, trong Công quốc Thánh Uy Nhĩ có tất cả năm liên minh, đó là liên minh phía Đông, liên minh phía Tây, liên minh phía Nam, liên minh phía Bắc và liên minh miền Trung.</w:t>
      </w:r>
    </w:p>
    <w:p>
      <w:pPr>
        <w:pStyle w:val="BodyText"/>
      </w:pPr>
      <w:r>
        <w:t xml:space="preserve">Trong đó có thực lực mạnh nhất là liên minh miền Trung, đây chủ yếu là vì Vương quốc Thánh Lộ Dịch là Vương quốc liên hiệp duy nhất, có địa vị lãnh đạo gần như tuyệt đối, chẳng những có diện tích lãnh thổ rất lớn, thực lực hùng mạnh, còn có số ghế trong Viện nguyên lão nhiều nhất. Trong số hai mươi chín quốc gia, Vương quốc Thánh Lộ Dịch đã chiếm được mười tám ghế trong Viện nguyên lão. Toàn liên minh miền Trung có một Vương quốc và bốn Công quốc này chiếm được tất cả ba mươi bốn ghế trong Viện nguyên lão, có địa vị cao nhất trong năm đại liên minh.</w:t>
      </w:r>
    </w:p>
    <w:p>
      <w:pPr>
        <w:pStyle w:val="BodyText"/>
      </w:pPr>
      <w:r>
        <w:t xml:space="preserve">Tiếp theo chính là liên minh phía Nam và liên minh phía Bắc. Bởi vì Công quốc Thánh Uy Nhĩ có diện tích hẹp dài, kéo dài theo hướng Đông Tây, cho nên hai vùng Nam, Bắc có số lượng Công quốc nhiều nhất, diện tích lớn nhất, thực lực cũng hùng mạnh nhất. Liên minh phía Nam có tám Công quốc, chiếm hai mươi ba ghế, liên minh phía Bắc có bảy Công quốc, chiếm được hai mươi mốt ghế. Kế nữa là liên minh phía Tây và liên minh phía Đông. Liên minh phía Đông có được bốn nước liên minh, chiếm chín ghế, liên minh phía Tây có năm nước liên minh, chiếm mười hai ghế.</w:t>
      </w:r>
    </w:p>
    <w:p>
      <w:pPr>
        <w:pStyle w:val="BodyText"/>
      </w:pPr>
      <w:r>
        <w:t xml:space="preserve">Từ cách phân chia số ghế trong Viện nguyên lão, chúng ta có thể thấy rằng thực lực của liên minh miền Trung tuy mạnh, nhưng vẫn không phải là chúa tể, còn liên minh phía Đông có thực lực yếu nhất. Trong đó, liên minh phía Nam có phần giáp giới khá lớn với Đế quốc Kinh Hồng, liên minh phía Bắc giáp với vài thành nhỏ của Đế quốc Mạch Gia ở phía Bắc. Liên minh phía Tây không có liên quan gì tới Đế quốc Thiên Phong, còn liên minh phía Đông giáp với đầu Đông của hành lang Thánh Khiết, giáp với chỗ Quân đoàn Tường Long đóng quân.</w:t>
      </w:r>
    </w:p>
    <w:p>
      <w:pPr>
        <w:pStyle w:val="BodyText"/>
      </w:pPr>
      <w:r>
        <w:t xml:space="preserve">Trong số đó có hai liên minh kiên quyết không ủng hộ dự án cho thuê hành lang Thánh Khiết, chính là liên minh phía Nam và liên minh phía Đông. Liên minh phía Tây có thể ủng hộ, liên minh miền Trung còn đang cân nhắc, còn liên minh phía Bắc thì chịu ảnh hưởng của người Đế quốc Mạch Gia, hơn nửa số nguyên lão trong đó vẫn kiên quyết không đồng ý cho thuê hành lang Thánh Khiết. Theo như vậy mà tính toán, coi như Cơ Nhược Tử có thể miễn cưỡng đạt được một nửa số phiếu, nhưng nếu nói nắm chắc phần thắng thì còn quá sớm.</w:t>
      </w:r>
    </w:p>
    <w:p>
      <w:pPr>
        <w:pStyle w:val="Compact"/>
      </w:pPr>
      <w:r>
        <w:br w:type="textWrapping"/>
      </w:r>
      <w:r>
        <w:br w:type="textWrapping"/>
      </w:r>
    </w:p>
    <w:p>
      <w:pPr>
        <w:pStyle w:val="Heading2"/>
      </w:pPr>
      <w:bookmarkStart w:id="214" w:name="chương-26-lần-biểu-quyết-công-khai-thứ-hai"/>
      <w:bookmarkEnd w:id="214"/>
      <w:r>
        <w:t xml:space="preserve">192. Chương 26: Lần Biểu Quyết Công Khai Thứ Hai</w:t>
      </w:r>
    </w:p>
    <w:p>
      <w:pPr>
        <w:pStyle w:val="Compact"/>
      </w:pPr>
      <w:r>
        <w:br w:type="textWrapping"/>
      </w:r>
      <w:r>
        <w:br w:type="textWrapping"/>
      </w:r>
      <w:r>
        <w:t xml:space="preserve">Sở dĩ liên minh phía Nam không chấp nhận là bởi vì một khi người Đế quốc Thiên Phong chiếm được Đế quốc Kinh Hồng, sẽ trở thành mối uy hiếp lớn nhất với liên minh phía Nam. Bọn họ và Đế quốc Kinh Hồng ở sát cạnh nhau, nhìn thấy rất rõ ràng biểu hiện của Thiển Thủy Thanh, lòng e ngại đối với hắn cũng nặng nhất, nên mới kiên quyết không để cho hắn còn sống trở về. Mà nguyên nhân liên minh phía Đông không chấp nhận hoàn toàn ngược lại.</w:t>
      </w:r>
    </w:p>
    <w:p>
      <w:pPr>
        <w:pStyle w:val="BodyText"/>
      </w:pPr>
      <w:r>
        <w:t xml:space="preserve">Sở dĩ liên minh phía Đông không chấp nhận là vì một khi hành lang Thánh Khiết bị khai thông, liên minh phía Đông sẽ bị tổn thất nhiều nhất. Trong quá khứ, hàng hóa của người Đế quốc Thiên Phong muốn ra vào hành lang Thánh Khiết, bắt buộc phải đi qua trạm kiểm soát của người Công quốc Thánh Uy Nhĩ, qua cầu qua đường đều phải nộp phí, cho nên phí tổn vận chuyển rất cao. Bởi vậy tuyệt đại đa số hàng hóa giao dịch đều là trực tiếp bán cho một ít Công quốc nhỏ chung quanh, từ đó mới bán ra ngoài. Ở điểm này, người Công quốc Thánh Uy Nhĩ và người Liên minh các thành thị tự do có vai trò giống nhau, nhờ vào tuyến kinh tế quan trọng mà đạt được số lợi không nhỏ. Cũng vì như vậy, trong việc giao dịch buôn bán với người Đế quốc Thiên Phong, liên minh phía Đông giáp giới là có lợi nhiều nhất.</w:t>
      </w:r>
    </w:p>
    <w:p>
      <w:pPr>
        <w:pStyle w:val="BodyText"/>
      </w:pPr>
      <w:r>
        <w:t xml:space="preserve">Nhưng nếu hành lang Thánh Khiết bị mở ra cho thuê, rất nhiều thương nhân Đế quốc Thiên Phong không cần phải nộp phí qua cầu đường như trước, bọn họ có thể đi thông suốt một mạch trên hành lang Thánh Khiết, muốn đi nơi đâu thì có thể đi nơi đó, tiến hành buôn bán tự do. Giá cả của hàng hóa có thể tăng cao vài lần, lợi nhuận ắt chảy hết vào túi họ, mà người Đế quốc Thiên Phong còn có thể thông qua Quân đoàn Tường Long lập trạm kiểm soát trong nước thu hồi lại số tiền mà bọn họ đã bỏ ra thuê hành lang Thánh Khiết lúc đầu. Đương nhiên là khoản phí thuê kếch xù ấy cũng sẽ rơi vào túi của Công quốc Thánh Uy Nhĩ, nhưng trong chuyện này còn một vấn đề, chính là Vương quốc Thánh Lộ Dịch vốn nằm ở trung tâm, không nghi ngờ gì là được lợi ích thực tế nhiều nhất. Mặc dù liên minh phía Đông cũng được chia phần, nhưng số tiền ấy không thể nào so sánh được với số lợi nhuận trước kia. Cho nên bất kể thế nào, bọn họ cũng không chấp nhận.</w:t>
      </w:r>
    </w:p>
    <w:p>
      <w:pPr>
        <w:pStyle w:val="BodyText"/>
      </w:pPr>
      <w:r>
        <w:t xml:space="preserve">Đối với liên minh phía Nam, Cơ Nhược Tử đã định là không nhúng tay vào, tuy nhiên đối với liên minh phía Đông, Cơ Nhược Tử sẽ không khách sáo.</w:t>
      </w:r>
    </w:p>
    <w:p>
      <w:pPr>
        <w:pStyle w:val="BodyText"/>
      </w:pPr>
      <w:r>
        <w:t xml:space="preserve">Sau khi đã dùng qua ba thủ đoạn: Lấy chân tình làm cảm động, lấy lợi ích để dụ dỗ, lấy đạo lý để thuyết phục, còn lại là lấy uy thế để ép buộc.</w:t>
      </w:r>
    </w:p>
    <w:p>
      <w:pPr>
        <w:pStyle w:val="BodyText"/>
      </w:pPr>
      <w:r>
        <w:t xml:space="preserve">Ngày Hai tháng Giêng, Hạnh Trung Nguyên của Quân đoàn Tường Long nhận được mật báo của Cơ Nhược Tử, trực tiếp dẫn quân tiến vào vùng đệm giữa hai nước, đóng quân ngay trước mắt của người Công quốc Thánh Uy Nhĩ. Bọn họ thậm chí không cần tìm lý do, công bố thẳng thừng rằng đã không phải là bạn, vậy chỉ có thể là địch. Mà đã là địch, vậy tiên hạ thủ vi cường, không cần nể mặt gì nữa, nếu liên minh phía Đông không đồng ý chuyện cho thuê hành lang Thánh Khiết, vậy Quân đoàn Tường Long sẽ lập tức phát động tấn công quân sự.</w:t>
      </w:r>
    </w:p>
    <w:p>
      <w:pPr>
        <w:pStyle w:val="BodyText"/>
      </w:pPr>
      <w:r>
        <w:t xml:space="preserve">Lễ vật đầu năm mới này đã làm cho vài Công quốc nhỏ sợ hãi. Nếu như đại chiến xảy ra, bất kể ai thắng ai thua, kẻ thiệt thòi nhất vẫn là vùng biên giới. Những quốc gia nhờ vào buôn bán ở biên giới mà trở nên phồn hoa tấp nập, cũng sẽ vì chiến tranh mà tổn thất nặng nề. Các nước miền Đông tự nhiên sẽ không dễ dàng buông tay, lập tức phái người đi thành Mễ Đặc Liệt, dùng lời lẽ nghiêm khắc khiển trách người Đế quốc Thiên Phong có ý định khơi lên chiến tranh. Thái độ của Cơ Nhược Tử hết sức vô sỉ: 'Ta là đặc sứ ngoại giao hòa bình, chiến tranh không có quan hệ với ta, các ngươi vu oan cho người tốt! '.</w:t>
      </w:r>
    </w:p>
    <w:p>
      <w:pPr>
        <w:pStyle w:val="BodyText"/>
      </w:pPr>
      <w:r>
        <w:t xml:space="preserve">Nhưng chuyện thật sự làm cho các quốc gia phía Đông khiếp sợ, thậm chí là tuyệt vọng là đúng vào lúc này, Giáo hoàng bệ hạ Áo Bố Lại Đặc lại đứng ra nói chuyện.</w:t>
      </w:r>
    </w:p>
    <w:p>
      <w:pPr>
        <w:pStyle w:val="BodyText"/>
      </w:pPr>
      <w:r>
        <w:t xml:space="preserve">Lão ta nói rằng lão tin tưởng rằng Đế quốc Thiên Phong chỉ là vô ý gây nên xung đột, nhiều nhất chỉ là va chạm nhỏ ở vùng biên giới mà thôi. Chỉ cần quân Đế quốc Thiên Phong không tiến vào tới Na Nhĩ Gia, Giáo hoàng bệ hạ sẽ không coi đây là tranh chấp lớn.</w:t>
      </w:r>
    </w:p>
    <w:p>
      <w:pPr>
        <w:pStyle w:val="BodyText"/>
      </w:pPr>
      <w:r>
        <w:t xml:space="preserve">Na Nhĩ Gia chính là Công quốc nắm ở sau cùng của liên minh phía Đông, nếu tiếp tục đi về hướng Tây sẽ tiến vào địa phận miền Trung.</w:t>
      </w:r>
    </w:p>
    <w:p>
      <w:pPr>
        <w:pStyle w:val="BodyText"/>
      </w:pPr>
      <w:r>
        <w:t xml:space="preserve">Những lời này có nghĩa là chỉ cần người Đế quốc Thiên Phong không đánh tới Na Nhĩ Gia, Mạn Đức giáo sẽ tuyệt đối không đứng ra vì các nước miền Đông, mà chỉ coi là tranh chấp nhỏ ở vùng biên giới, tuyệt đối không tham gia vào trong đó.</w:t>
      </w:r>
    </w:p>
    <w:p>
      <w:pPr>
        <w:pStyle w:val="BodyText"/>
      </w:pPr>
      <w:r>
        <w:t xml:space="preserve">Chuyện này quả thật đã dọa cho liên minh phía Đông sợ chết khiếp. Nếu Mạn Đức giáo có lực lượng quân sự hùng mạnh nhất không đứng ra, người Công quốc Thánh Uy Nhĩ chỉ như một món đồ chơi nằm trong lòng bàn tay của người Đế quốc Thiên Phong nếu như xảy ra chiến tranh, tùy ý mặc cho đối thủ vo tròn bóp méo. Nhất là nếu người Đế quốc Thiên Phong chỉ khống chế phạm vi chiến tranh nằm ở miền Đông, chỉ sợ các Công quốc khác thuộc Công quốc Thánh Uy Nhĩ cũng không chịu đứng ra hỗ trợ, người chịu thiệt thòi vẫn chỉ là bản thân các nước miền Đông.</w:t>
      </w:r>
    </w:p>
    <w:p>
      <w:pPr>
        <w:pStyle w:val="BodyText"/>
      </w:pPr>
      <w:r>
        <w:t xml:space="preserve">Tiền đương nhiên là kiếm được càng nhiều càng tốt, nhưng nếu chỉ vì kiếm tiền mà để cho địch nhân đánh tới cửa nhà mình, như vậy tuyệt đối không được. Lúc này tệ nạn lớn nhất của thể chế Liên hợp Công quốc lập tức xuất hiện, đó chính là các Công quốc có quyền tự trị độc lập của riêng mình, nhưng cũng vì vậy mà suy yếu rất nhiều, đối mặt với nguy cơ chiến tranh quốc gia, thậm chí có nguy cơ toàn bộ miền Đông có thể bị địch nhân thôn tính, nhưng Liên hợp Công quốc vẫn coi như địch chưa đánh tới lãnh thổ của quốc gia mình. Về ý nghĩa của cụm từ 'lãnh thồ của quốc gia mình' có nghĩa là lãnh thổ trong nước của mình, mà không tính phạm vi toàn Liên hợp Công quốc. Mặc dù Nữ vương bệ hạ cũng cảm thấy bất mãn, nhưng tuy nàng có lòng mà vẫn cảm thấy bất lực đối với Mạn Đức giáo.</w:t>
      </w:r>
    </w:p>
    <w:p>
      <w:pPr>
        <w:pStyle w:val="BodyText"/>
      </w:pPr>
      <w:r>
        <w:t xml:space="preserve">Đối mặt với sức ép mạnh mẽ như vậy, liên minh phía Đông cũng không thể dẹp bớt tính cao ngạo mà cúi thấp đầu. Khi Cơ Nhược Tử mang theo ngân phiếu tới tìm bọn họ, bọn họ chỉ có thể nhận lấy với thái độ hoan nghênh, không còn từ chối như trước nữa. Lúc ấy, Giáo hoàng bệ hạ nói với Cơ Nhược Tử một câu đầy ý nghĩa sâu xa: "Đây là lực lượng của thần linh, lực lượng của thần linh không đâu là không tồn tại. Mà nếu quả thật Quân đoàn Tường Long dám tiến vào Công quốc Thánh Uy Nhĩ một bước, nàng sẽ nhìn thấy cơn thịnh nộ của thần linh, người sẽ giáng xuống ngọn lửa đầy giận dữ, thiêu cháy tất cả những tên tà giáo!"</w:t>
      </w:r>
    </w:p>
    <w:p>
      <w:pPr>
        <w:pStyle w:val="BodyText"/>
      </w:pPr>
      <w:r>
        <w:t xml:space="preserve">Biểu hiện phía sau lưng, rõ ràng là Mạn Đức giáo tuyệt đối không cho phép bất cứ quân đội của quốc gia nào dám ngênh ngang bước vào lãnh thổ của Công quốc Thánh Uy Nhĩ.</w:t>
      </w:r>
    </w:p>
    <w:p>
      <w:pPr>
        <w:pStyle w:val="BodyText"/>
      </w:pPr>
      <w:r>
        <w:t xml:space="preserve">O0o</w:t>
      </w:r>
    </w:p>
    <w:p>
      <w:pPr>
        <w:pStyle w:val="BodyText"/>
      </w:pPr>
      <w:r>
        <w:t xml:space="preserve">Ngày Năm tháng Giêng, lần biểu quyết công khai thứ hai được bắt đầu. Lần này khi Cơ Nhược Tử bước vào đại sảnh hội nghị của Cung hội nghị, ánh mắt mọi người nhìn nàng đã hoàn toàn khác.</w:t>
      </w:r>
    </w:p>
    <w:p>
      <w:pPr>
        <w:pStyle w:val="BodyText"/>
      </w:pPr>
      <w:r>
        <w:t xml:space="preserve">Chỉ trong thời gian bảy ngày ngắn ngủi, Cơ Nhược Tử thi triển những thủ đoạn khôn lường, chia cắt đối thủ ra thành từng phần nhỏ, tiêu diệt dần dần. Hiện giờ trong Viện nguyên lão, đã có hơn phân nửa là thuộc nhóm người ủng hộ nàng. Khác với chiêu thức mạo hiểm mà Thiển Thủy Thanh dùng đối phó Nam Sơn Nhạc trước kia, hiện tại thủ đoạn mà Cơ Nhược Tử sử dụng mới thật sự là thủ đoạn chính trị, cái Thiển Thủy Thanh đã sử dụng chỉ mới được tính là chiêu số mà thôi.</w:t>
      </w:r>
    </w:p>
    <w:p>
      <w:pPr>
        <w:pStyle w:val="BodyText"/>
      </w:pPr>
      <w:r>
        <w:t xml:space="preserve">Theo như lệ cũ, Cơ Nhược Tử bắt đầu đúng trình tự tuyên bố, giải đáp chất vấn, thương lượng...kết quả biểu quyết công khai lần thứ hai đã xuất hiện.</w:t>
      </w:r>
    </w:p>
    <w:p>
      <w:pPr>
        <w:pStyle w:val="BodyText"/>
      </w:pPr>
      <w:r>
        <w:t xml:space="preserve">Lần này, tỉ lệ giữa số phiếu phản đối và số phiếu tán thành đã là bốn mươi lăm và năm mươi bốn.</w:t>
      </w:r>
    </w:p>
    <w:p>
      <w:pPr>
        <w:pStyle w:val="BodyText"/>
      </w:pPr>
      <w:r>
        <w:t xml:space="preserve">Có được năm mươi bốn vị nguyên lão ủng hộ chuyện mở ra hành lang Thánh Khiết cho Đế quốc Thiên Phong thuê, Cơ Nhược Tử đã làm nên một cuộc ngoại giao ngoạn mục nhất trong lịch sử Đế quốc Thiên Phong từ trước tới nay.</w:t>
      </w:r>
    </w:p>
    <w:p>
      <w:pPr>
        <w:pStyle w:val="BodyText"/>
      </w:pPr>
      <w:r>
        <w:t xml:space="preserve">Lúc đi ra khỏi đại sảnh hội nghị, đứng ở nơi vốn là trung tâm của cả đại lục này, Cơ Nhược Tử đã trở thành nhân vật được vạn người chú ý. Mặc dù lần biểu quyết công khai thứ ba chưa bắt đầu, nhưng không ai dám hoài nghi gì nữa, nhất định Cơ Nhược Tử sẽ hoàn thành được sứ mạng ngoại giao lần này. Chuyện mà ngay cả Quốc sư Triệu Cuồng Ngôn năm xưa cũng không thể làm được, cuối cùng một nữ nhân lại làm được, thật sự là làm cho người đời khiếp sợ, cũng làm cho nữ nhân Đế quốc Thiên Phong hãnh diện.</w:t>
      </w:r>
    </w:p>
    <w:p>
      <w:pPr>
        <w:pStyle w:val="BodyText"/>
      </w:pPr>
      <w:r>
        <w:t xml:space="preserve">Người Đế quốc Kinh Hồng nghe tin tức này kinh hãi không thôi, lúc này rốt cục mới ý thức được nữ nhân mà bọn họ vẫn coi thường lúc này chỉ còn cách lần quyết định thứ ba chỉ có bảy ngày mà thôi. Trong vòng bảy ngày mà muốn cứu vãn đại cục ngoại giao, quả thật là khó hơn lên trời.</w:t>
      </w:r>
    </w:p>
    <w:p>
      <w:pPr>
        <w:pStyle w:val="BodyText"/>
      </w:pPr>
      <w:r>
        <w:t xml:space="preserve">Sau khi Cơ Nhược Tử đi ra khỏi đại sảnh hội nghị, câu đầu tiên mà nàng nói là:</w:t>
      </w:r>
    </w:p>
    <w:p>
      <w:pPr>
        <w:pStyle w:val="BodyText"/>
      </w:pPr>
      <w:r>
        <w:t xml:space="preserve">- Lập tức điều tra rõ ràng cho ta, ngoài hai mươi ba vị nguyên lão của liên minh phía Nam, còn những người nào không ủng hộ dự án của chúng ta. Có bốn mươi lăm người phản đối, chuyện này có nghĩa là nếu tới lần biểu quyết công khai thứ ba có người lật ngược, chỉ cần hơn năm người như vậy là chúng ta thất bại. Cho nên phải cố gắng hết sức để tìm thêm một ít nguyên lão ủng hộ chúng ta!</w:t>
      </w:r>
    </w:p>
    <w:p>
      <w:pPr>
        <w:pStyle w:val="BodyText"/>
      </w:pPr>
      <w:r>
        <w:t xml:space="preserve">Ngoại giao không giống như chiến trường, chưa đến giờ phút sau cùng, tuyệt đối không thể coi thường, cho nên Cơ Nhược Tử không dám sơ xuất chút nào.</w:t>
      </w:r>
    </w:p>
    <w:p>
      <w:pPr>
        <w:pStyle w:val="BodyText"/>
      </w:pPr>
      <w:r>
        <w:t xml:space="preserve">O0o</w:t>
      </w:r>
    </w:p>
    <w:p>
      <w:pPr>
        <w:pStyle w:val="BodyText"/>
      </w:pPr>
      <w:r>
        <w:t xml:space="preserve">Vào ban đêm, một buổi vũ hội mừng công rất lớn được cung Thánh Ba Phỉ tổ chức ở thành Mễ Đặc Liệt.</w:t>
      </w:r>
    </w:p>
    <w:p>
      <w:pPr>
        <w:pStyle w:val="BodyText"/>
      </w:pPr>
      <w:r>
        <w:t xml:space="preserve">Trên sàn nhảy, bước chân Cơ Nhược Tử vẫn lả lướt như trước, lúc đầu chỉ là làm cho được việc, nhưng đến bây giờ hưng phấn sau thành quả vừa gặt hái được, nàng đã thật sự thích loại vũ đạo cung đình này. Người Công quốc Thánh Uy Nhĩ hoàn toàn phát tiết cảm tình của mình thông qua điệu nhảy, hoàn toàn khác với vũ đạo mang tính duy mỹ của người Đế quốc Thiên Phong.</w:t>
      </w:r>
    </w:p>
    <w:p>
      <w:pPr>
        <w:pStyle w:val="BodyText"/>
      </w:pPr>
      <w:r>
        <w:t xml:space="preserve">Vũ đạo của người Đế quốc Thiên Phong chỉ dùng để thưởng thức, vũ đạo của người Công quốc Thánh Uy Nhĩ, để cho bản thân mình thể nghiệm.</w:t>
      </w:r>
    </w:p>
    <w:p>
      <w:pPr>
        <w:pStyle w:val="BodyText"/>
      </w:pPr>
      <w:r>
        <w:t xml:space="preserve">Các nhân vật quan trọng đến từ Công quốc Thánh Uy Nhĩ đều tập trung về đây, chúc mừng cho việc thúc đẩy chuyện ký kết đồng minh, thúc đẩy chuyện đàm phán buôn bán quan trọng giữa hai quốc gia.</w:t>
      </w:r>
    </w:p>
    <w:p>
      <w:pPr>
        <w:pStyle w:val="BodyText"/>
      </w:pPr>
      <w:r>
        <w:t xml:space="preserve">Nữ vương Tắc Tây Lỵ Á cũng tham dự vũ hội lần này.</w:t>
      </w:r>
    </w:p>
    <w:p>
      <w:pPr>
        <w:pStyle w:val="BodyText"/>
      </w:pPr>
      <w:r>
        <w:t xml:space="preserve">Nàng vẫn tỏ ra cao quý, lộng lẫy, trong ánh mắt toát ra vẻ hấp dẫn mê hồn.</w:t>
      </w:r>
    </w:p>
    <w:p>
      <w:pPr>
        <w:pStyle w:val="BodyText"/>
      </w:pPr>
      <w:r>
        <w:t xml:space="preserve">Đối với chuyện thuê hành lang Thánh Khiết, đúng như lời Cơ Nhược Tử nói, mỗi người đều cảm thấy mâu thuẫn vạn phần.</w:t>
      </w:r>
    </w:p>
    <w:p>
      <w:pPr>
        <w:pStyle w:val="BodyText"/>
      </w:pPr>
      <w:r>
        <w:t xml:space="preserve">Có thể đạt được rất nhiều ích lợi đương nhiên là chuyện tốt, nhưng chuyện Thiển Thủy Thanh trở về Đế quốc Thiên Phong có ý nghĩa như thế nào, lại không người nào biết được. Hắn ở lãnh thổ Đế quốc Kinh Hồng, chỉ với một cánh quân đơn độc đã đánh bại liên tục hai đợt bao vây tiêu diệt của đại quân Đế quốc Kinh Hồng, cho đến hiện tại vẫn tung hoành như vào chỗ không người. Chiến pháp của hắn linh hoạt, sắc bén, chiến đấu hung hăng, làm cho người ta không thể không lo lắng sợ hãi.</w:t>
      </w:r>
    </w:p>
    <w:p>
      <w:pPr>
        <w:pStyle w:val="BodyText"/>
      </w:pPr>
      <w:r>
        <w:t xml:space="preserve">Có lẽ đến ngày nào đó, người đời sau giở lịch sử ra đọc, lúc ấy sẽ cho rằng quyết định lần này của người Công quốc Thánh Uy Nhĩ là quyết định ngu xuẩn nhất từ trước tới nay.</w:t>
      </w:r>
    </w:p>
    <w:p>
      <w:pPr>
        <w:pStyle w:val="BodyText"/>
      </w:pPr>
      <w:r>
        <w:t xml:space="preserve">Nhưng cũng có khả năng vì sự kiện lần này, khiến cho Mạn Đức giáo toàn diện tiến vào Đế quốc Thiên Phong, cuối cùng phát triển thành đệ nhất tôn giáo trên đại lục, lực ảnh hưởng của người Công quốc Thánh Uy Nhĩ trở nên bành trướng.</w:t>
      </w:r>
    </w:p>
    <w:p>
      <w:pPr>
        <w:pStyle w:val="BodyText"/>
      </w:pPr>
      <w:r>
        <w:t xml:space="preserve">Là phúc hay là họa, không ai biết được, chỉ có thể chờ xem phát triển về sau, nhưng trước lúc ấy, vẫn có một ít người không cam lòng thất bại mà cố gắng vẫy vùng.</w:t>
      </w:r>
    </w:p>
    <w:p>
      <w:pPr>
        <w:pStyle w:val="BodyText"/>
      </w:pPr>
      <w:r>
        <w:t xml:space="preserve">Khi cuộc hành trình của Cơ Nhược Tử ở Công quốc Thánh Uy Nhĩ đang đạt tới đỉnh điểm đắc ý nhất trong cả cuộc đời nàng, âm mưu đến từ Đại thảo nguyên Tây Phong một lần nữa đã phủ xuống nơi này.</w:t>
      </w:r>
    </w:p>
    <w:p>
      <w:pPr>
        <w:pStyle w:val="BodyText"/>
      </w:pPr>
      <w:r>
        <w:t xml:space="preserve">Lần này đây, âm mưu càng thẳng thắn hơn, cũng càng chí mạng hơn.</w:t>
      </w:r>
    </w:p>
    <w:p>
      <w:pPr>
        <w:pStyle w:val="BodyText"/>
      </w:pPr>
      <w:r>
        <w:t xml:space="preserve">Vũ hội vừa bắt đầu được một nửa, Đại Công tước Tư Ba Tạp Ước đi vào với vẻ mặt nghiêm trọng. Hắn tới bên cạnh Nữ vương, cúi đầu thi lễ với nàng, sau đó khẽ nói bên tai nàng mấy câu. Sắc mặt Tắc Tây Lỵ Á lập tức đại biến:</w:t>
      </w:r>
    </w:p>
    <w:p>
      <w:pPr>
        <w:pStyle w:val="BodyText"/>
      </w:pPr>
      <w:r>
        <w:t xml:space="preserve">- Vì sao lại có chuyện như vậy xảy ra?</w:t>
      </w:r>
    </w:p>
    <w:p>
      <w:pPr>
        <w:pStyle w:val="BodyText"/>
      </w:pPr>
      <w:r>
        <w:t xml:space="preserve">Tư Ba Tạp Ước lắc đầu:</w:t>
      </w:r>
    </w:p>
    <w:p>
      <w:pPr>
        <w:pStyle w:val="BodyText"/>
      </w:pPr>
      <w:r>
        <w:t xml:space="preserve">- Thật là có lỗi, Nữ vương bệ hạ, chuyện này nghiêm trọng, xin ngài tránh mặt một chút!</w:t>
      </w:r>
    </w:p>
    <w:p>
      <w:pPr>
        <w:pStyle w:val="BodyText"/>
      </w:pPr>
      <w:r>
        <w:t xml:space="preserve">- Được!</w:t>
      </w:r>
    </w:p>
    <w:p>
      <w:pPr>
        <w:pStyle w:val="BodyText"/>
      </w:pPr>
      <w:r>
        <w:t xml:space="preserve">Tắc Tây Lỵ Á đứng lên, lập tức rời khỏi vũ hội.</w:t>
      </w:r>
    </w:p>
    <w:p>
      <w:pPr>
        <w:pStyle w:val="BodyText"/>
      </w:pPr>
      <w:r>
        <w:t xml:space="preserve">Nữ vương bệ hạ đột nhiên rời khỏi vũ hội làm cho mọi người giật mình kinh ngạc, không biết đã xảy ra chuyện gì. Ngay sau đó, Đại Công tước Tư Ba Tạp Ước đi đến bên cạnh Cơ Nhược Tử, sau lưng hắn là bốn tên võ sĩ Thánh đường thân khoác trọng giáp.</w:t>
      </w:r>
    </w:p>
    <w:p>
      <w:pPr>
        <w:pStyle w:val="BodyText"/>
      </w:pPr>
      <w:r>
        <w:t xml:space="preserve">- Cơ đặc sứ, thật là xin lỗi, phải mời nàng đến cung Thánh Ba Phỉ một chuyến.</w:t>
      </w:r>
    </w:p>
    <w:p>
      <w:pPr>
        <w:pStyle w:val="BodyText"/>
      </w:pPr>
      <w:r>
        <w:t xml:space="preserve">- Có chuyện gì sao?</w:t>
      </w:r>
    </w:p>
    <w:p>
      <w:pPr>
        <w:pStyle w:val="BodyText"/>
      </w:pPr>
      <w:r>
        <w:t xml:space="preserve">- Giáo hoàng bệ hạ muốn gặp nàng, có một vấn đề nhỏ, ngài muốn xem cách nhìn của nàng ra sao.</w:t>
      </w:r>
    </w:p>
    <w:p>
      <w:pPr>
        <w:pStyle w:val="BodyText"/>
      </w:pPr>
      <w:r>
        <w:t xml:space="preserve">- Hy vọng sẽ không ảnh hưởng đến sự hợp tác giữa hai bên.</w:t>
      </w:r>
    </w:p>
    <w:p>
      <w:pPr>
        <w:pStyle w:val="BodyText"/>
      </w:pPr>
      <w:r>
        <w:t xml:space="preserve">- Vậy thì khó nói!</w:t>
      </w:r>
    </w:p>
    <w:p>
      <w:pPr>
        <w:pStyle w:val="BodyText"/>
      </w:pPr>
      <w:r>
        <w:t xml:space="preserve">Ánh mắt Đại Công tước Tư Ba Tạp Ước lúc này toát ra ý lạnh như băng.</w:t>
      </w:r>
    </w:p>
    <w:p>
      <w:pPr>
        <w:pStyle w:val="BodyText"/>
      </w:pPr>
      <w:r>
        <w:t xml:space="preserve">- Rốt cục đã xảy ra chuyện gì?</w:t>
      </w:r>
    </w:p>
    <w:p>
      <w:pPr>
        <w:pStyle w:val="BodyText"/>
      </w:pPr>
      <w:r>
        <w:t xml:space="preserve">Cơ Nhược Tử cảm thấy căng thẳng trong lòng, mơ hồ cảm thấy có chuyện không ổn.</w:t>
      </w:r>
    </w:p>
    <w:p>
      <w:pPr>
        <w:pStyle w:val="BodyText"/>
      </w:pPr>
      <w:r>
        <w:t xml:space="preserve">Giọng Tư Ba Tạp Ước giống như tuyết giữa mùa Đông:</w:t>
      </w:r>
    </w:p>
    <w:p>
      <w:pPr>
        <w:pStyle w:val="BodyText"/>
      </w:pPr>
      <w:r>
        <w:t xml:space="preserve">- Chiều hôm nay, lúc người hầu ở đặc sứ quán dọn phòng của nàng, vô tình phát hiện ra một quyển sách vốn không nên xuất hiện!</w:t>
      </w:r>
    </w:p>
    <w:p>
      <w:pPr>
        <w:pStyle w:val="BodyText"/>
      </w:pPr>
      <w:r>
        <w:t xml:space="preserve">- Sách? Sách gì vậy?</w:t>
      </w:r>
    </w:p>
    <w:p>
      <w:pPr>
        <w:pStyle w:val="BodyText"/>
      </w:pPr>
      <w:r>
        <w:t xml:space="preserve">- Lai Sinh luận.</w:t>
      </w:r>
    </w:p>
    <w:p>
      <w:pPr>
        <w:pStyle w:val="Compact"/>
      </w:pPr>
      <w:r>
        <w:br w:type="textWrapping"/>
      </w:r>
      <w:r>
        <w:br w:type="textWrapping"/>
      </w:r>
    </w:p>
    <w:p>
      <w:pPr>
        <w:pStyle w:val="Heading2"/>
      </w:pPr>
      <w:bookmarkStart w:id="215" w:name="chương-27-lai-sinh-luận"/>
      <w:bookmarkEnd w:id="215"/>
      <w:r>
        <w:t xml:space="preserve">193. Chương 27: Lai Sinh Luận</w:t>
      </w:r>
    </w:p>
    <w:p>
      <w:pPr>
        <w:pStyle w:val="Compact"/>
      </w:pPr>
      <w:r>
        <w:br w:type="textWrapping"/>
      </w:r>
      <w:r>
        <w:br w:type="textWrapping"/>
      </w:r>
      <w:r>
        <w:t xml:space="preserve">Lai Sinh luận là một quyển sách, nhưng đối với Mạn Đức giáo mà nói, quyển sách này không đơn giản chỉ là một quyển sách mà thôi. Trên thực tế nó còn đại biểu cho một đoạn lịch sử đen tối trong mấy trăm năm của Mạn Đức giáo. Trước khi giới thiệu đoạn lịch sử này, không thể không phân tích một phen để có thể hiểu sâu sắc hơn về Công quốc Thánh Uy Nhĩ.</w:t>
      </w:r>
    </w:p>
    <w:p>
      <w:pPr>
        <w:pStyle w:val="BodyText"/>
      </w:pPr>
      <w:r>
        <w:t xml:space="preserve">Công quốc Thánh Uy Nhĩ là quốc gia chấm dứt chế độ nông nô cuối cùng trong lịch sử đại lục.</w:t>
      </w:r>
    </w:p>
    <w:p>
      <w:pPr>
        <w:pStyle w:val="BodyText"/>
      </w:pPr>
      <w:r>
        <w:t xml:space="preserve">Cái gọi là nông nô, khác rất nhiều so với tá điền hay nông dân. Nông dân có ruộng của riêng mình, hàng năm tự làm tự ăn, chỉ cần giao nộp một số thuế ruộng nhất định, nếu như thu nhập khá, hàng năm còn có thể có dư. Mà tá điền thì không có ruộng đất, phải dựa vào chuyện bán sức lao động mà sống.</w:t>
      </w:r>
    </w:p>
    <w:p>
      <w:pPr>
        <w:pStyle w:val="BodyText"/>
      </w:pPr>
      <w:r>
        <w:t xml:space="preserve">Nông nô còn bi thảm hơn nữa, bọn họ chính là nô lệ làm ruộng, ngoại trừ đôi tay ra thì không có gì khác nữa. Ngay cả quyền tự do của nông nô cũng bị tước đoạt, còn tá điền tốt xấu gì vẫn là người tự do, nông nô thì đến trâu ngựa cũng không bằng.</w:t>
      </w:r>
    </w:p>
    <w:p>
      <w:pPr>
        <w:pStyle w:val="BodyText"/>
      </w:pPr>
      <w:r>
        <w:t xml:space="preserve">Trong thời kỳ đen tối nhất của xã hội, điên cuồng nhất của chế độ nông nô, thậm chí còn có lời đồn như vầy: Trên núi có thể có dã thú không có chủ nhân, nhưng dưới núi thì không có người nào là không có chủ nhân.</w:t>
      </w:r>
    </w:p>
    <w:p>
      <w:pPr>
        <w:pStyle w:val="BodyText"/>
      </w:pPr>
      <w:r>
        <w:t xml:space="preserve">Là nông nô, ngoại trừ bị áp bức bóc lột, cống hiến sức lao động của mình, không được hưởng thụ bất cứ quyền lợi cá nhân nào.</w:t>
      </w:r>
    </w:p>
    <w:p>
      <w:pPr>
        <w:pStyle w:val="BodyText"/>
      </w:pPr>
      <w:r>
        <w:t xml:space="preserve">Nhưng theo sự phát triển của xã hội, các quốc gia trao đổi học tập lẫn nhau, dần dần tiến bộ, một ít đấng quân vương có triển vọng dần dần ý thức được cái hại của chế độ nông nô.</w:t>
      </w:r>
    </w:p>
    <w:p>
      <w:pPr>
        <w:pStyle w:val="BodyText"/>
      </w:pPr>
      <w:r>
        <w:t xml:space="preserve">Sự tồn tại của chế độ nông nô ảnh hưởng nặng nề đến sự phát triển của xã hội. Rất nhiều nông nô không có của cải tiền bạc, không thể trợ giúp gì cho việc buôn bán trở nên trôi chảy. Mà một phần địa chủ quý tộc ra sức tiêu xài tài nguyên trong xã hội, làm cho lãng phí tài nguyên rất nhiều. Chuyện tệ hơn nữa chính là, một ít dân chúng vì sự tồn tại của chế độ nông nô mà đối mặt với áp lực khổng lồ của thuế thu nhập. Nuôi một con gà cũng phải nộp thuế, gà đẻ trứng cũng phải nộp thuế, thậm chí gà trống không đẻ trứng cũng phải nộp thuế. Nếu như nuôi mười con trâu, vậy phải nộp thuế là mười con trâu, hơn nữa phải nộp trong vòng mười năm. Cho dù trong vòng mười năm, mười con trâu chết sạch, vẫn phải nộp đủ số thuế là mười con.</w:t>
      </w:r>
    </w:p>
    <w:p>
      <w:pPr>
        <w:pStyle w:val="BodyText"/>
      </w:pPr>
      <w:r>
        <w:t xml:space="preserve">Quá nhiều loại thuế, loại nào cũng cao như vậy đã chèn ép nghiêm trọng đến tính tích cực của việc chăn nuôi gieo trồng trong nước. Chỉ dựa vào thần quyền mà duy trì thống trị không thể tránh khỏi chuyện nền kinh tế quốc gia dần dần trở nên xơ xác, cùng với đủ loại tai hại do chuyện thâu tóm đất đai mang lại, cho nên cải cách là vô cùng cần thiết.</w:t>
      </w:r>
    </w:p>
    <w:p>
      <w:pPr>
        <w:pStyle w:val="BodyText"/>
      </w:pPr>
      <w:r>
        <w:t xml:space="preserve">Khi một quốc gia dũng cảm cải cách đầu tiên, sau đó được hưởng quả ngọt của nó, lúc ấy quốc gia này sẽ nhanh chóng hùng mạnh lên. Rốt cục vì vậy các quốc gia xung quanh cũng bắt buộc phải cải cách, bãi bỏ chế độ nông nô, bắt đầu đối xử tốt hơn với bá tánh bình dân.</w:t>
      </w:r>
    </w:p>
    <w:p>
      <w:pPr>
        <w:pStyle w:val="BodyText"/>
      </w:pPr>
      <w:r>
        <w:t xml:space="preserve">Mà quốc gia đầu tiên hủy bỏ chế độ nông nô chính là Đế quốc Đại Lương trước kia, dựa vào chuyện hủy bỏ chế độ nông nô, kiên quyết đổi mới, Đế quốc Đại Lương nhanh chóng quật khởi, chuyển biến thành công từ chế độ bán phong kiến đến chế độ phong kiến hoàn toàn. Sau đó trăm năm, sau khi Đế quốc Đại Lương phát triển hết sức hùng mạnh, cuối cùng cũng xảy ra va chạm kịch liệt với Đại đế Sa Tư Hãn ở phương Tây, cũng vì lần va chạm đó mà bắt đầu càng ngày càng trở nên sa sút.</w:t>
      </w:r>
    </w:p>
    <w:p>
      <w:pPr>
        <w:pStyle w:val="BodyText"/>
      </w:pPr>
      <w:r>
        <w:t xml:space="preserve">Công quốc Thánh Uy Nhĩ láng giềng của bọn họ chính là quốc gia cuối cùng hủy bỏ chế độ nông nô.</w:t>
      </w:r>
    </w:p>
    <w:p>
      <w:pPr>
        <w:pStyle w:val="BodyText"/>
      </w:pPr>
      <w:r>
        <w:t xml:space="preserve">Người hủy bỏ chế độ nông nô này chính là Đại đế Mạn Ba Phỉ Tư Đặc năm xưa, mà gián tiếp trợ giúp hủy bỏ chế độ nông nô chính là Đế quốc Đại Lương.</w:t>
      </w:r>
    </w:p>
    <w:p>
      <w:pPr>
        <w:pStyle w:val="BodyText"/>
      </w:pPr>
      <w:r>
        <w:t xml:space="preserve">Năm đó Đế quốc Đại Lương xâm lấn hành lang Thánh Khiết, giúp cho Đại đế Mạn Ba Phỉ Tư Đặc có được cơ hội tập trung quyền lực xưa nay chưa từng có. Ông ta nhân cơ hội này chấn chỉnh lại lực lượng của các Công quốc trong nước để chống đỡ Đế quốc Đại Lương. Lúc ban đầu, Đế quốc Đại Lương bách chiến bách thắng, dù là đội võ sĩ Thánh đường của Mạn Đức giáo cũng bị Tướng quân Thần Uy Lý Phi đánh cho tháo chạy liên tục. Cảm thấy lúc ấy Đế quốc Đại Lương quá mạnh, Đại đế Mạn Ba Phỉ Tư Đặc dứt khoát kêu gọi cả nước đứng lên chống cự, dùng phương thức toàn dân là quân để chống lại Đế quốc Đại Lương. Vì muốn mua chuộc lòng dân, ông ta đã ban bố một pháp lệnh đặc biệt, chính là công bố hủy bỏ chế độ nông nô.</w:t>
      </w:r>
    </w:p>
    <w:p>
      <w:pPr>
        <w:pStyle w:val="BodyText"/>
      </w:pPr>
      <w:r>
        <w:t xml:space="preserve">Phàm có kẻ nào ra sa trường chiến đấu với địch, từ nay về sau trở thành người tự do, có kẻ nào giết địch lập công, ban cho ruộng đất. Những đất đai từng bị Đế quốc Đại Lương đánh chiếm, sau khi chiếm lại được sẽ trở thành của quốc gia, phân chia lại một lần nữa. Kẻ không tham gia chiến đấu bảo vệ nước nhà, sẽ không được hủy bỏ thân phận nông nô, nhưng vì không có thêm nông nô mới xuất hiện ở quốc gia này, khiến cho chế độ nông nô dần dần bị diệt vong.</w:t>
      </w:r>
    </w:p>
    <w:p>
      <w:pPr>
        <w:pStyle w:val="BodyText"/>
      </w:pPr>
      <w:r>
        <w:t xml:space="preserve">Sau khi pháp lệnh này được ban bố, lập tức được phần lớn nông nô trong cả nước tán thành, gần như mỗi nông nô đều cầm vũ khí xông ra chiến trường. Sau khi đánh đuổi được Đế quốc Đại Lương, Đại đế Mạn Ba Phỉ Tư Đặc triển khai bốn mươi năm thống trị độc tài của ông ta, không những lúc ấy ông ta là vị Hoàng đế duy nhất của Công quốc Thánh Uy Nhĩ, đồng thời cũng là vị Hoàng đế duy nhất không dựa vào lực lượng quý tộc mà quật khởi. Đây là lý do vì sao tầng lớp quý tộc sau này hận ông ta đến thấu xương.</w:t>
      </w:r>
    </w:p>
    <w:p>
      <w:pPr>
        <w:pStyle w:val="BodyText"/>
      </w:pPr>
      <w:r>
        <w:t xml:space="preserve">Ở Công quốc Thánh Uy Nhĩ, tầng lớp quý tộc nói ông ta là kẻ soán ngôi, dân chúng gọi ông ta là đấng quân vương anh minh, mà Mạn Đức giáo gọi ông ta là kẻ xúc phạm. Theo thời gian trôi qua, tôn giáo và các quý tộc tuyên truyền lâu ngày, dần dần hình ảnh của Đại đế Mạn Ba Phỉ Tư Đặc trở nên xấu đi.</w:t>
      </w:r>
    </w:p>
    <w:p>
      <w:pPr>
        <w:pStyle w:val="BodyText"/>
      </w:pPr>
      <w:r>
        <w:t xml:space="preserve">Trong chuyện này, Mạn Đức giáo sắm một vai trò cực kỳ quan trọng, đầu tiên là đồng minh của ông ta, sau đó lại trở thành kẻ thù của ông ta.</w:t>
      </w:r>
    </w:p>
    <w:p>
      <w:pPr>
        <w:pStyle w:val="BodyText"/>
      </w:pPr>
      <w:r>
        <w:t xml:space="preserve">Đúng vậy, sau khi trải qua trận đại chiến bảo vệ đất nước, Đại đế Mạn Ba Phỉ Tư Đặc từng có quan hệ thân mật với Mạn Đức giáo dần dần xa lánh đám người gần gũi với thần linh này. Bởi vì ông ta ý thức được rằng, nếu muốn cho quốc gia mình trở nên hùng mạnh hơn, như vậy Mạn Đức giáo chính là chướng ngại lớn nhất chắn phía trước con đường.</w:t>
      </w:r>
    </w:p>
    <w:p>
      <w:pPr>
        <w:pStyle w:val="BodyText"/>
      </w:pPr>
      <w:r>
        <w:t xml:space="preserve">Mạn Đức giáo là kẻ được lợi lớn nhất trong chế độ nông nô, bọn họ có rất nhiều đất đai trong nước, gần như mỗi vị chức sắc đều là đại địa chủ nổi danh trong nước. Bằng vào danh nghĩa thần linh, Mạn Đức giáo đã áp bức dân chúng trong nước rất mạnh, khiến cho bọn họ trở thành nông nô của mình. Khi Đế quốc Đại Lương xâm lấn, Mạn Đức giáo bị ép bất đắc dĩ mới đồng ý hủy bỏ chế độ nông nô. Nhưng sau khi Đế quốc Đại Lương bị đánh lui, Mạn Đức giáo lại có ý định một lần nữa khôi phục lại chế độ nông nô, cho nên đã sinh ra mâu thuẫn nghiêm trọng với Đại đế Mạn Ba Phỉ Tư Đặc, cuối cùng là xung đột quyết liệt.</w:t>
      </w:r>
    </w:p>
    <w:p>
      <w:pPr>
        <w:pStyle w:val="BodyText"/>
      </w:pPr>
      <w:r>
        <w:t xml:space="preserve">Trên thực tế, bản thân Đại đế Mạn Ba Phỉ Tư Đặc trước kia từng là võ sĩ Thánh đường của Mạn Đức giáo, từng là giáo đồ trung thành nhất của Mạn Đức giáo. Nhưng khi ông ta nắm được đại quyền, ông ta bắt đầu phát hiện ra rằng, đương nhiên là thần quyền có thể trợ giúp quốc gia thống nhất tinh thần quốc dân, nhưng bọn người mượn danh nghĩa thần linh tham lam kia chính là một chướng ngại vật cho sự phát triển quốc gia. Bọn họ tiếc nuối không chịu buông bỏ những ích lợi đã có, luôn luôn muốn dùng cách áp bức tầng lớp dưới để trục lợi, đồng thời còn ảnh hưởng nghiêm trọng đến sự thống nhất quốc gia.</w:t>
      </w:r>
    </w:p>
    <w:p>
      <w:pPr>
        <w:pStyle w:val="BodyText"/>
      </w:pPr>
      <w:r>
        <w:t xml:space="preserve">Đại đế Mạn Ba Phỉ Tư Đặc cũng không định sẽ hủy diệt Mạn Đức giáo, ông ta hy vọng có thể giống như Đế quốc Đại Lương và Đế quốc Thiên Phong sau này, khiến cho thần quyền phục vụ cho Hoàng quyền. Mạn Đức giáo cần phải thay đổi giáo lý, vị trí của Giáo hoàng cũng không nên qua thần thánh hóa như vậy, chế độ nông nô lại càng không thể ngóc đầu trỗi dậy một lần nữa. Với tư tưởng như vậy, ông ta đã triển khai một cuộc vận động thay đổi thần quyền oanh oanh liệt liệt.</w:t>
      </w:r>
    </w:p>
    <w:p>
      <w:pPr>
        <w:pStyle w:val="BodyText"/>
      </w:pPr>
      <w:r>
        <w:t xml:space="preserve">Cuộc vận động này được người đời sau gọi là cuộc chiến tranh cuối cùng của Đại đế Mạn Ba Phỉ Tư Đặc.</w:t>
      </w:r>
    </w:p>
    <w:p>
      <w:pPr>
        <w:pStyle w:val="BodyText"/>
      </w:pPr>
      <w:r>
        <w:t xml:space="preserve">Trong trận chiến tranh cuối cùng này, ông ta thắng lợi, nhưng cũng là thất bại.</w:t>
      </w:r>
    </w:p>
    <w:p>
      <w:pPr>
        <w:pStyle w:val="BodyText"/>
      </w:pPr>
      <w:r>
        <w:t xml:space="preserve">Ông ta thắng lợi là vì lúc ông ta còn sống, Mạn Đức giáo đã bị chèn ép tới nỗi không còn lực trả đòn, ông ta thất bại là vì sau đó ông ta chết.</w:t>
      </w:r>
    </w:p>
    <w:p>
      <w:pPr>
        <w:pStyle w:val="BodyText"/>
      </w:pPr>
      <w:r>
        <w:t xml:space="preserve">Giáo hoàng liên thủ với đám quý tộc địa phương, phái ra một thích khách xuất sắc nhất, sau khi trải qua vô số lần ám sát, cuối cùng cũng ám sát thành công vị Hoàng đế bệ hạ này.</w:t>
      </w:r>
    </w:p>
    <w:p>
      <w:pPr>
        <w:pStyle w:val="BodyText"/>
      </w:pPr>
      <w:r>
        <w:t xml:space="preserve">Đại đế Mạn Ba Phỉ Tư Đặc vừa chết, tất cả quyền lực trong tay ông ta lập tức tiêu tan thành mây khói. Quý tộc liên thủ với tôn giáo lại một lần nữa nắm quyền khống chế Công quốc Thánh Uy Nhĩ, Mạn Đức giáo lại khôi phục huy hoàng như trước. Cái cuối cùng mà Đại đế Mạn Ba Phỉ Tư Đặc để lại cho người Công quốc Thánh Uy Nhĩ chính là tối thiểu ông ta cũng đã xóa bỏ hoàn toàn chế độ nông nô, khiến cho quốc gia này dưới áp lực hùng mạnh từ bên ngoài, không còn dám áp dụng phương thức bóc lột để phát triển nữa. Ngượi lại Công quốc Thánh Uy Nhĩ dần dần lợi dụng đặc điểm giao thông tiện lợi của hành lang Thánh Khiết để phát triển mạnh mẽ tập quán của một dân tộc buôn bán kinh doanh.</w:t>
      </w:r>
    </w:p>
    <w:p>
      <w:pPr>
        <w:pStyle w:val="BodyText"/>
      </w:pPr>
      <w:r>
        <w:t xml:space="preserve">Mà trong quá trình tranh đoạt quyền lực giữa Đại đế Mạn Ba Phỉ Tư Đặc và Mạn Đức giáo, đòn sát thủ lớn nhất của ông ta, chính là cuốn Lai Sinh luận này.</w:t>
      </w:r>
    </w:p>
    <w:p>
      <w:pPr>
        <w:pStyle w:val="BodyText"/>
      </w:pPr>
      <w:r>
        <w:t xml:space="preserve">O0o</w:t>
      </w:r>
    </w:p>
    <w:p>
      <w:pPr>
        <w:pStyle w:val="BodyText"/>
      </w:pPr>
      <w:r>
        <w:t xml:space="preserve">Mặc dù hiệu suất chăn nuôi trồng trọt của người trong thời kỳ phong kiến so ra kém hơn người ở thời kỳ hiện đại, nhưng trí tuệ của bọn họ thì chỉ có hơn chứ không hề kém.</w:t>
      </w:r>
    </w:p>
    <w:p>
      <w:pPr>
        <w:pStyle w:val="BodyText"/>
      </w:pPr>
      <w:r>
        <w:t xml:space="preserve">Đối mặt với mâu thuẫn xã hội về sự chênh lệch quá lớn giữa người giàu và người nghèo, không phải chỉ dùng thủ pháp cân bằng của cải là có thể giải quyết được. Mà trong thời kỳ lạc hậu, mê muội này, biện pháp giải quyết tốt nhất chính là sức mạnh của thần linh.</w:t>
      </w:r>
    </w:p>
    <w:p>
      <w:pPr>
        <w:pStyle w:val="BodyText"/>
      </w:pPr>
      <w:r>
        <w:t xml:space="preserve">Thần linh khống chế một điểm quan trọng trong lòng người, chính là ca ngợi chuyện kiếp này kiếp sau, đây là một phương pháp mà bất cứ một tôn giáo nào cũng không tránh khỏi phải sử dụng tới. Cho dù giáo lý của các tôn giáo có khác biệt lớn đến mức nào, lý niệm cũng khác nhau, thậm chí là hoàn toàn đối lập, thù hận lẫn nhau, nhưng trên vấn đề kiếp này kiếp sau vẫn có được sự thống nhất.</w:t>
      </w:r>
    </w:p>
    <w:p>
      <w:pPr>
        <w:pStyle w:val="BodyText"/>
      </w:pPr>
      <w:r>
        <w:t xml:space="preserve">Cái gọi là linh hồn của người chết đi sẽ tiến vào thiên đường, không có gì khác về bản chất với chuyện có kiếp này kiếp sau, đều là vẽ ra một bức tranh sinh động về cuộc sống tương lai đối với dân chúng vốn nghèo khổ.</w:t>
      </w:r>
    </w:p>
    <w:p>
      <w:pPr>
        <w:pStyle w:val="BodyText"/>
      </w:pPr>
      <w:r>
        <w:t xml:space="preserve">Trong bức tranh đẹp đẽ sinh động ấy, cuộc đời này đừng hy vọng có thể sống yên ổn, nhưng chỉ cần bạn an phận thủ thường, ràng buộc bản thân, như vậy linh hồn của bạn sẽ được lên thiên đường, kiếp sau của bạn cũng nhất định sẽ tốt đẹp hơn.</w:t>
      </w:r>
    </w:p>
    <w:p>
      <w:pPr>
        <w:pStyle w:val="BodyText"/>
      </w:pPr>
      <w:r>
        <w:t xml:space="preserve">Chuyện ca ngợi về kiếp này kiếp sau như vậy đã làm cho dân chúng vốn có cuộc sống nghèo khổ tin rằng, chỉ cần mình an phận thủ thường, như vậy nhất định kiếp sau sẽ được đầu thai vào một gia đình khá giả, có thể có được một cuộc sống an nhàn.</w:t>
      </w:r>
    </w:p>
    <w:p>
      <w:pPr>
        <w:pStyle w:val="BodyText"/>
      </w:pPr>
      <w:r>
        <w:t xml:space="preserve">Đời này chịu khổ, đời sau hưởng phúc, đây là chiếc bánh vẽ trong bức tranh tương lai ấy, một thủ đoạn hết sức thành công, ít nhất trói buộc hơn tám mươi phần trăm dân chúng trong thời kỳ phong kiến. Mà gần như mỗi một giáo dân trong thời phong kiến do sùng bái thần linh, đều có chuyện cầu xin. Nếu đem ra so sánh, tôn giáo hiện đại lấy chuyện gởi gắm và an ủi tâm linh là thủ đoạn chủ yếu.</w:t>
      </w:r>
    </w:p>
    <w:p>
      <w:pPr>
        <w:pStyle w:val="BodyText"/>
      </w:pPr>
      <w:r>
        <w:t xml:space="preserve">Các quý tộc thuộc tầng lớp cao cấp chính là thông qua tín ngưỡng tinh thần như vậy để xoa dịu đau khổ của tầng lớp dân chúng nghèo khó, giam cầm tư tưởng của bọn họ. Đồng thời cũng khiến cho địa vị của tầng lớp quý tộc càng thêm vững chắc, làm giảm khả năng nổi loạn của các tầng lớp dưới. Phàm là có kẻ nào không tuân theo quy củ, muốn nổi loạn phản kháng, chẳng những kiếp này bị giết, bị chịu khổ chịu tội, linh hồn cũng phải bị đày xuống địa ngục, vĩnh viễn không được luân hồi.</w:t>
      </w:r>
    </w:p>
    <w:p>
      <w:pPr>
        <w:pStyle w:val="BodyText"/>
      </w:pPr>
      <w:r>
        <w:t xml:space="preserve">Loại xiềng xích vô hình này thật ra còn hơn cả xiềng xích hữu hình, trói buộc chặt chẽ cuộc sống nghèo khổ của dân chúng vào sự thống trị của một số ít quý tộc thuộc tầng lớp cao cấp.</w:t>
      </w:r>
    </w:p>
    <w:p>
      <w:pPr>
        <w:pStyle w:val="BodyText"/>
      </w:pPr>
      <w:r>
        <w:t xml:space="preserve">Trong thời kỳ đen tối lúc ấy, tầng lớp quý tộc cao cấp chiếm năm phần trăm dân số trong cả nước, lại thống trị chín mươi phần trăm dân chúng, chính là dựa vào tư tưởng thần quyền như vậy. Mà ở Công quốc Thánh Uy Nhĩ, tư tưởng thần quyền có thể nói là được thể hiện tới mức tối cao. Sở dĩ vị trí của Mạn Đức giáo trở nên quan trọng như vậy, cũng nhờ vào tư tưởng thần quyền phát huy ra tác dụng tới mức tối đa.</w:t>
      </w:r>
    </w:p>
    <w:p>
      <w:pPr>
        <w:pStyle w:val="BodyText"/>
      </w:pPr>
      <w:r>
        <w:t xml:space="preserve">Vì muốn đả kích Mạn Đức giáo, cướp đoạt quyền khống chế, Đại đế Mạn Ba Phỉ Tư Đặc đặc biệt xuất ra cuốn Lai Sinh luận, có thể nói là một đòn chí mạng.</w:t>
      </w:r>
    </w:p>
    <w:p>
      <w:pPr>
        <w:pStyle w:val="BodyText"/>
      </w:pPr>
      <w:r>
        <w:t xml:space="preserve">Thông qua cuốn Lai Sinh luận này, ông ta tuyên bố với người đời là không có kiếp sau, linh hồn người chết đi cũng sẽ không lên thiên đường, chỉ có nắm chắc hiện tại mới là quan trọng nhất, chuyện này đã làm ảnh hưởng rất lớn tới ích lợi căn bản của sự tồn tại của tôn giáo.</w:t>
      </w:r>
    </w:p>
    <w:p>
      <w:pPr>
        <w:pStyle w:val="BodyText"/>
      </w:pPr>
      <w:r>
        <w:t xml:space="preserve">Nếu như con người đã không có kiếp sau, vậy phải nắm chắc hiện tại. Nếu như trên trời đã không có thần linh, như vậy cầu nguyện với thần linh không bằng trung thành với Quốc chủ.</w:t>
      </w:r>
    </w:p>
    <w:p>
      <w:pPr>
        <w:pStyle w:val="BodyText"/>
      </w:pPr>
      <w:r>
        <w:t xml:space="preserve">Lai Sinh luận ca ngợi khoảng thời gian ấy, cuộc chiến tranh luận về tư tưởng tôn giáo đều xảy ra mỗi ngày, giáo dân của Mạn Đức giáo càng ngày càng giảm sút, quyền lực của Mạn Đức giáo cũng bị giảm theo trên diện rộng. Đại đế Mạn Ba Phỉ Tư Đặc mượn cơ hội này đưa tôn giáo khác vào quốc gia, tranh đoạt địa vị quốc giáo với Mạn Đức giáo, ép buộc Giáo hoàng phải cúi đầu với ông ta, yêu cầu Giáo hoàng chỉnh sửa giáo lý, tôn xưng Hoàng quyền làm đầu, không dùng chế độ dân chủ, bỏ Viện nguyên lão, đem cả quốc gia hợp lại thành một Đại Đế quốc thống nhất, triển khai một cuộc giằng co kéo dài đến mười mấy năm. Khoảng thời gian này chính là khoảng thời gian đen tối nhất của Mạn Đức giáo, lúc đó Giáo hoàng bệ hạ bị Đại đế Mạn Ba Phỉ Tư Đặc chèn ép tới mức không thở nổi.</w:t>
      </w:r>
    </w:p>
    <w:p>
      <w:pPr>
        <w:pStyle w:val="BodyText"/>
      </w:pPr>
      <w:r>
        <w:t xml:space="preserve">Sau khi Đại đế Mạn Ba Phỉ Tư Đặc qua đời, Mạn Đức giáo lại ngẩng cao đầu một lần nữa, tất cả tôn giáo khác tiến vào Công quốc Thánh Uy Nhĩ đều bị Mạn Đức giáo coi là tà giáo, hoặc đuổi đi, hoặc giết chóc, hoặc gồm thâu, cuối cùng không thể nào tồn tại. Mà cuốn Lai Sinh luận kia trở thành cuốn sách cấm hàng đầu của người Công quốc Thánh Uy Nhĩ, bất cứ kẻ nào cũng không được cất giấu tàng trữ, lén lút xem trộm, chuyền tay nhau mà đọc, bất cứ kẻ nào vi phạm đều bị đưa lên giàn hỏa.</w:t>
      </w:r>
    </w:p>
    <w:p>
      <w:pPr>
        <w:pStyle w:val="BodyText"/>
      </w:pPr>
      <w:r>
        <w:t xml:space="preserve">Rốt cục tác giả của cuốn Lai Sinh luận là ai, hiện tại đã không thể nào xác định, nhưng tác giả của cuốn sách này quả thật là tài hoa hơn người, vận dụng rất nhiều sự thật cùng tài hùng biện của mình mà nói rõ rằng con người không có kiếp sau, trên trời không có thần thánh. Bởi vì thuyết kiếp này kiếp sau gần như là nguồn gốc tồn tại của mỗi một tôn giáo trên thế gian này, bởi vậy thật ra cuốn Lai Sinh luận này cũng không được hoan nghênh ở các quốc gia khác, nhưng nó đặc biệt đả kích nặng nề thuyết giáo quyền là trên hết của người Công quốc Thánh Uy Nhĩ.</w:t>
      </w:r>
    </w:p>
    <w:p>
      <w:pPr>
        <w:pStyle w:val="BodyText"/>
      </w:pPr>
      <w:r>
        <w:t xml:space="preserve">So với tác dụng làm suy yếu các quốc gia chung quanh của cuốn Quốc Luận của Tần Nghi, Lai Sinh luận cũng là một cuộc chiến văn hóa mang ý nghĩa về tôn giáo vô cùng quan trọng. Chỉ tiếc rằng Đại đế Mạn Ba Phỉ Tư Đặc không có người nối nghiệp, cuối cùng trận chiến văn hóa này cũng không còn người nào có thể tiếp tục. Mặc dù nó vẫn được truyền bá lẻ tẻ ở nước ngoài, nhưng ở Công quốc Thánh Uy Nhĩ, bất cứ một người nào muốn được sống thoải mái sẽ không có gan lén lút giấu cuốn sách này.</w:t>
      </w:r>
    </w:p>
    <w:p>
      <w:pPr>
        <w:pStyle w:val="BodyText"/>
      </w:pPr>
      <w:r>
        <w:t xml:space="preserve">Mà hiện tại, đoàn đặc sứ đến từ Đế quốc Thiên Phong lại bị phát hiện tàng trữ một cuốn sách như vậy, nếu nói Giáo hoàng bệ hạ không hề tức giận, vậy hoàn toàn không có khả năng.</w:t>
      </w:r>
    </w:p>
    <w:p>
      <w:pPr>
        <w:pStyle w:val="BodyText"/>
      </w:pPr>
      <w:r>
        <w:t xml:space="preserve">Khi Cơ Nhược Tử nghe được tin này, ngay cả nàng cũng cảm thấy trời đất quay cuồng như sắp sập.</w:t>
      </w:r>
    </w:p>
    <w:p>
      <w:pPr>
        <w:pStyle w:val="BodyText"/>
      </w:pPr>
      <w:r>
        <w:t xml:space="preserve">O0o</w:t>
      </w:r>
    </w:p>
    <w:p>
      <w:pPr>
        <w:pStyle w:val="BodyText"/>
      </w:pPr>
      <w:r>
        <w:t xml:space="preserve">- Đây là vu oan, là hãm hại, Giáo hoàng bệ hạ, Đại Công tước Tư Ba Tạp Ước, ta hy vọng các người có thể hiểu được, Cơ Nhược Tử ta mang theo chân tâm thành ý đi vào quý quốc muốn ký kết đồng minh với các người. Ta tuyệt đối không thể nào làm một chuyện ngu xuẩn tới mức như vậy!</w:t>
      </w:r>
    </w:p>
    <w:p>
      <w:pPr>
        <w:pStyle w:val="BodyText"/>
      </w:pPr>
      <w:r>
        <w:t xml:space="preserve">Trong cung Thánh Ba Phỉ, Cơ Nhược Tử kích động nói một hơi. Rốt cục nàng không biết là ai bỏ quyển sách này vào phòng mình, nhưng có thể khẳng định rằng, người làm việc này nhất định là có âm mưu từ trước, có ý đồ muốn phá hoại hành động ngoại giao lần này.</w:t>
      </w:r>
    </w:p>
    <w:p>
      <w:pPr>
        <w:pStyle w:val="BodyText"/>
      </w:pPr>
      <w:r>
        <w:t xml:space="preserve">Trước mặt nàng là một quyển sách mỏng có bìa màu vàng, nhưng bên trong nó có sức mạnh có thể làm đảo điên cả một tôn giáo của một quốc gia.</w:t>
      </w:r>
    </w:p>
    <w:p>
      <w:pPr>
        <w:pStyle w:val="BodyText"/>
      </w:pPr>
      <w:r>
        <w:t xml:space="preserve">Người Đế quốc Kinh Hồng làm chuyện này ư? Hay là người Đế quốc Mạch Gia? Hay là người Công quốc Thánh Uy Nhĩ? Cơ Nhược Tử không biết, nhưng nàng biết rõ rằng nếu Giáo hoàng tin rằng quả thật nàng đã mang quyển sách này vào Công quốc Thánh Uy Nhĩ, như vậy có nghĩa là dù nàng có nhảy xuống Hoàng Hà cũng không giải được nỗi oan, bao nhiêu công lao vất vả đều trôi theo dòng nước.</w:t>
      </w:r>
    </w:p>
    <w:p>
      <w:pPr>
        <w:pStyle w:val="BodyText"/>
      </w:pPr>
      <w:r>
        <w:t xml:space="preserve">Nàng không thể nào chấp nhận rằng số phận của mình giống như Thiển Thủy Thanh, trong thời điểm mấu chốt sau cùng, mắt thấy tất cả đã sắp sửa đại công cáo thành, lại gặp phải sự biến hóa bất thình lình như vậy.</w:t>
      </w:r>
    </w:p>
    <w:p>
      <w:pPr>
        <w:pStyle w:val="BodyText"/>
      </w:pPr>
      <w:r>
        <w:t xml:space="preserve">- Vấn đề là nàng không có cách nào chứng minh mình trong sạch, có phải không? Cơ đặc sứ, nếu như nàng đã tìm hiểu rõ ràng về bản giáo, ắt phải biết rằng thần linh trong sạch như băng tuyết, tuyệt đối không chấp nhận hành vi xúc phạm như vậy, chúng ta không cần giải thích, mà là cần hành động!</w:t>
      </w:r>
    </w:p>
    <w:p>
      <w:pPr>
        <w:pStyle w:val="BodyText"/>
      </w:pPr>
      <w:r>
        <w:t xml:space="preserve">Giọng của Áo Bố Lại Đặc tuy trầm ổn, nhưng trong đó ẩn chứa một cơn giận dữ kinh người.</w:t>
      </w:r>
    </w:p>
    <w:p>
      <w:pPr>
        <w:pStyle w:val="BodyText"/>
      </w:pPr>
      <w:r>
        <w:t xml:space="preserve">Lão không thể nào không nổi giận, năm đó Đại đế Mạn Ba Phỉ Tư Đặc lợi dụng quyển sách này chèn ép Mạn Đức giáo đến nỗi gần như sụp đổ. Hai vị Giáo hoàng lúc ấy đưa ông ta lên ngôi và ký kết quan hệ đồng minh với ông ta rốt cục đã trở thành tội nhân trong giáo, bị đóng đinh sỉ nhục trên giá đời đời. Hành vi của Cơ Nhược Tử cũng tương đương như khơi lại vết thương đã khép miệng của Mạn Đức giáo, vì vậy cho nên rất nhiều người hoài nghi rằng, không biết sau khi Mạn Đức giáo tiến vào Đế quốc Thiên Phong, Cơ Nhược Tử có dùng sức ảnh hưởng của quyển sách này để chống lại việc truyền giáo của Mạn Đức giáo ở Đế quốc Thiên Phong hay không.</w:t>
      </w:r>
    </w:p>
    <w:p>
      <w:pPr>
        <w:pStyle w:val="BodyText"/>
      </w:pPr>
      <w:r>
        <w:t xml:space="preserve">Chuyện đồng minh trước mặt nhưng sau lưng lại thò chân ra ngáng, nhiều đến mức không thể nào đếm xuể.</w:t>
      </w:r>
    </w:p>
    <w:p>
      <w:pPr>
        <w:pStyle w:val="BodyText"/>
      </w:pPr>
      <w:r>
        <w:t xml:space="preserve">Cơ Nhược Tử thở dài bất đắc dĩ:</w:t>
      </w:r>
    </w:p>
    <w:p>
      <w:pPr>
        <w:pStyle w:val="BodyText"/>
      </w:pPr>
      <w:r>
        <w:t xml:space="preserve">- Ta không có cách giải thích nào khác, nhưng ta hy vọng Giáo hoàng bệ hạ và Đại Công tước Tư Ba Tạp Ước bình tĩnh nghĩ lại mà xem, nếu quả thật ta muốn đối nghịch với Mạn Đức giáo, như vậy cũng chỉ có thể vạch ra kế hoạch trong đầu, mà không ngu ngốc tới nỗi mang theo quyển sách này bên người, đặt trong phòng thuộc phạm vi cai quản của quý quốc, để cho người hầu của quý quốc có thể tùy tiện lấy ra xem như vậy. Nếu như hai vị xem trọng ta, như vậy phải tin rằng ta không ngu xuẩn tới mức độ như vậy, không thể nào bất cẩn tới mức đó!</w:t>
      </w:r>
    </w:p>
    <w:p>
      <w:pPr>
        <w:pStyle w:val="BodyText"/>
      </w:pPr>
      <w:r>
        <w:t xml:space="preserve">Tư Ba Tạp Ước nói:</w:t>
      </w:r>
    </w:p>
    <w:p>
      <w:pPr>
        <w:pStyle w:val="BodyText"/>
      </w:pPr>
      <w:r>
        <w:t xml:space="preserve">- Chúng ta có thể hiểu rằng Cơ đặc sứ không hề đề phòng đặc biệt đối với chỗ ở của mình, bởi vậy chúng ta có thể tin rằng quyển sách này không phải là do đích thân Cơ đặc sứ mang vào, nhưng những người khác thì sao? Có thể là do thuộc hạ của Cơ đặc sứ làm hay không, chuyện này rất là khó nói. Tuy rằng Cơ đặc sứ có trí tuệ hơn người, nhưng cũng không thể nào khiến cho thuộc hạ của mình cẩn thận từng chút một, có phải không?</w:t>
      </w:r>
    </w:p>
    <w:p>
      <w:pPr>
        <w:pStyle w:val="BodyText"/>
      </w:pPr>
      <w:r>
        <w:t xml:space="preserve">Cơ Nhược Tử nghe vậy sững sờ, nàng nhìn vào mắt Tư Ba Tạp Ước, phát hiện ra có một tia giả dối lóe lên rồi biến mất.</w:t>
      </w:r>
    </w:p>
    <w:p>
      <w:pPr>
        <w:pStyle w:val="BodyText"/>
      </w:pPr>
      <w:r>
        <w:t xml:space="preserve">Đột nhiên nàng đã hiểu ra tất cả, ngay lập tức, nỗi tức giận trong lòng bay biến, trở nên bình tĩnh vô cùng. Nàng nhìn thẳng vào mắt Tư Ba Tạp Ước, lạnh lùng hỏi:</w:t>
      </w:r>
    </w:p>
    <w:p>
      <w:pPr>
        <w:pStyle w:val="BodyText"/>
      </w:pPr>
      <w:r>
        <w:t xml:space="preserve">- Có lẽ không phải là Đại Công tước không tin, chỉ là không muốn tin mà thôi, có phải không?</w:t>
      </w:r>
    </w:p>
    <w:p>
      <w:pPr>
        <w:pStyle w:val="BodyText"/>
      </w:pPr>
      <w:r>
        <w:t xml:space="preserve">Tư Ba Tạp Ước nở một nụ cười hiểm độc.</w:t>
      </w:r>
    </w:p>
    <w:p>
      <w:pPr>
        <w:pStyle w:val="BodyText"/>
      </w:pPr>
      <w:r>
        <w:t xml:space="preserve">O0o</w:t>
      </w:r>
    </w:p>
    <w:p>
      <w:pPr>
        <w:pStyle w:val="BodyText"/>
      </w:pPr>
      <w:r>
        <w:t xml:space="preserve">Bất kể là Giáo hoàng Áo Bố Lại Đặc hay bản thân Tư Ba Tạp Ước thật ra không ngu ngốc tới nỗi tin rằng Cơ Nhược Tử sẽ mang theo một quyển sách như vậy vào Công quốc Thánh Uy Nhĩ mà đàm phán ngoại giao. Có thể khẳng định rằng có người nào đó muốn hãm hại, vả lại không muốn cho Thiển Thủy Thanh trở về Đế quốc Thiên Phong. Nhưng bất kể thế nào, đối với Mạn Đức giáo mà nói, đó là một cơ hội.</w:t>
      </w:r>
    </w:p>
    <w:p>
      <w:pPr>
        <w:pStyle w:val="BodyText"/>
      </w:pPr>
      <w:r>
        <w:t xml:space="preserve">Có thể bọn họ không tin, nhưng bọn họ lại làm như tin, cũng coi đó là một cái cớ để bắt chẹt Cơ Nhược Tử. Nếu Cơ Nhược Tử muốn hoàn thành sứ mạng cứu ra Thiết Huyết Trấn, như vậy cần phải trả giá thêm một ít.</w:t>
      </w:r>
    </w:p>
    <w:p>
      <w:pPr>
        <w:pStyle w:val="BodyText"/>
      </w:pPr>
      <w:r>
        <w:t xml:space="preserve">Điều kiện vốn đã bàn luận xong xuôi, nay vì sự xuất hiện của quyển sách này mà có thể xuất hiện biến hóa mới. Giáo hoàng Áo Bố Lại Đặc giảo hoạt đã hạ quyết tâm mượn việc này để kiếm thêm một chút lợi ích cho mình.</w:t>
      </w:r>
    </w:p>
    <w:p>
      <w:pPr>
        <w:pStyle w:val="BodyText"/>
      </w:pPr>
      <w:r>
        <w:t xml:space="preserve">Cho nên lúc này, Tư Ba Tạp Ước thản nhiên nói:</w:t>
      </w:r>
    </w:p>
    <w:p>
      <w:pPr>
        <w:pStyle w:val="BodyText"/>
      </w:pPr>
      <w:r>
        <w:t xml:space="preserve">- Ta hy vọng rằng Cơ đặc sứ hiểu được một chuyện, nếu như tin tức Cơ đặc sứ có quyển sách này truyền ra ngoài, như vậy lần biểu quyết công khai thứ ba sẽ là lần thất bại cho nàng, không có bất cứ vị nguyên lão nào chấp nhận một chuyện như vậy. Cho nên e rằng Cơ đặc sứ phải đưa ra một ít chứng cớ để chúng tỏ rằng mình có thành ý, lúc ấy mới có thể làm cho mọi người tin rằng quyển sách này không có liên quan gì với đoàn đi sứ của Đế quốc Thiên Phong.</w:t>
      </w:r>
    </w:p>
    <w:p>
      <w:pPr>
        <w:pStyle w:val="BodyText"/>
      </w:pPr>
      <w:r>
        <w:t xml:space="preserve">- Các người muốn gì?</w:t>
      </w:r>
    </w:p>
    <w:p>
      <w:pPr>
        <w:pStyle w:val="BodyText"/>
      </w:pPr>
      <w:r>
        <w:t xml:space="preserve">- Mở rộng hoàn toàn việc truyền giáo trên toàn lãnh thổ Đế quốc Thiên Phong!</w:t>
      </w:r>
    </w:p>
    <w:p>
      <w:pPr>
        <w:pStyle w:val="BodyText"/>
      </w:pPr>
      <w:r>
        <w:t xml:space="preserve">Mạn Đức giáo lại đưa ra một cái giá trên trời, Cơ Nhược Tử chỉ có thể bất đắc dĩ nói:</w:t>
      </w:r>
    </w:p>
    <w:p>
      <w:pPr>
        <w:pStyle w:val="BodyText"/>
      </w:pPr>
      <w:r>
        <w:t xml:space="preserve">- Giáo hoàng bệ hạ, ngài không biết rằng yêu cầu này quá cao hay sao?</w:t>
      </w:r>
    </w:p>
    <w:p>
      <w:pPr>
        <w:pStyle w:val="BodyText"/>
      </w:pPr>
      <w:r>
        <w:t xml:space="preserve">- Bởi vì quý quốc có hành vi mờ ám, chúng ta không thể không làm như vậy!</w:t>
      </w:r>
    </w:p>
    <w:p>
      <w:pPr>
        <w:pStyle w:val="BodyText"/>
      </w:pPr>
      <w:r>
        <w:t xml:space="preserve">- Ta đã nói rồi, đó là có kẻ vu oan hãm hại.</w:t>
      </w:r>
    </w:p>
    <w:p>
      <w:pPr>
        <w:pStyle w:val="BodyText"/>
      </w:pPr>
      <w:r>
        <w:t xml:space="preserve">- Vậy càng cần quý quốc đưa ra hành động có thành ý để chứng minh, chứ không phải chỉ thanh minh bằng lời nói suông như vậy!</w:t>
      </w:r>
    </w:p>
    <w:p>
      <w:pPr>
        <w:pStyle w:val="BodyText"/>
      </w:pPr>
      <w:r>
        <w:t xml:space="preserve">- Thật là có lỗi, ta không có quyền lực nhiều hơn, ta cũng lo rằng Thiển Thủy Thanh không còn nhiều thời gian nữa...</w:t>
      </w:r>
    </w:p>
    <w:p>
      <w:pPr>
        <w:pStyle w:val="BodyText"/>
      </w:pPr>
      <w:r>
        <w:t xml:space="preserve">Quả thật Cơ Nhược Tử không có quyền đáp ứng điều kiện như vậy, Thương Dã Vọng thà rằng giao Thiển Thủy Thanh cho Mạn Đức giáo còn hơn là đáp ứng chuyện này.</w:t>
      </w:r>
    </w:p>
    <w:p>
      <w:pPr>
        <w:pStyle w:val="BodyText"/>
      </w:pPr>
      <w:r>
        <w:t xml:space="preserve">Lúc này, Tư Ba Tạp Ước đột nhiên nói:</w:t>
      </w:r>
    </w:p>
    <w:p>
      <w:pPr>
        <w:pStyle w:val="BodyText"/>
      </w:pPr>
      <w:r>
        <w:t xml:space="preserve">- Có lẽ có một việc có thể chứng minh quý quốc có thành ý, mà Cơ đặc sứ vẫn có quyền quyết định.</w:t>
      </w:r>
    </w:p>
    <w:p>
      <w:pPr>
        <w:pStyle w:val="BodyText"/>
      </w:pPr>
      <w:r>
        <w:t xml:space="preserve">- Là việc gì?</w:t>
      </w:r>
    </w:p>
    <w:p>
      <w:pPr>
        <w:pStyle w:val="BodyText"/>
      </w:pPr>
      <w:r>
        <w:t xml:space="preserve">- Để cho Thiển Thủy Thanh gia nhập giáo ta, trở thành giáo dân của Mạn Đức giáo, giáo ta sẽ phong danh hiệu võ sĩ Thánh đường cho hắn!</w:t>
      </w:r>
    </w:p>
    <w:p>
      <w:pPr>
        <w:pStyle w:val="BodyText"/>
      </w:pPr>
      <w:r>
        <w:t xml:space="preserve">Cơ Nhược Tử chỉ cảm thấy trước mắt trời đất quay cuồng, thì ra đây mới là mục đích chân chính của đối phương.</w:t>
      </w:r>
    </w:p>
    <w:p>
      <w:pPr>
        <w:pStyle w:val="BodyText"/>
      </w:pPr>
      <w:r>
        <w:t xml:space="preserve">Võ sĩ Thánh đường, đây là danh hiệu mà bao nhiêu giáo dân của Mạn Đức giáo cầu còn không được, nhưng đối với Thiển Thủy Thanh mà nói, chỉ là gông cùm xiềng xích đeo trên cổ mà thôi. Trở thành võ sĩ Thánh đường của Mạn Đức giáo, Thiển Thủy Thanh nhất định nhận lấy gánh nặng là giáo dân của Mạn Đức giáo lên vai, một khi hắn còn sống trở lại Đế quốc Thiên Phong, nếu sau này hắn giơ dao đồ tể hạ thủ với Công quốc Thánh Uy Nhĩ, vậy chính là phản giáo. Lúc ấy Thiển Thủy Thanh sẽ trở thành cái đích cho mọi người chỉ trích, sẽ khiến cho tất cả giáo dân Mạn Đức giáo nổi giận, uy tín và danh dự mà hắn đã dùng máu tươi để lập ra cũng tổn hại nặng nề. Quân nhân vốn rất trọng chữ Tín, mất đi chữ Tín này rồi, sau này lực hiệu triệu của Thiển Thủy Thanh trên chiến trường sẽ giảm sút trầm trọng, cho dù là người Đế quốc Thiên Phong cũng sẽ không chấp nhận hành vi tráo trở của hắn. Nếu như hắn tiếp nhận điều kiện này, như vậy cho dù Mạn Đức giáo chỉ có thể thành lập ba tòa giáo đường ở phía Đông hành lang Thánh Khiết, nhưng bằng vào uy danh quá lớn của Thiển Thủy Thanh hắn, có thể mang lại cho Mạn Đức giáo rất nhiều tín đồ, thậm chí bao gồm cả một phần lớn quân nhân Đế quốc Thiên Phong.</w:t>
      </w:r>
    </w:p>
    <w:p>
      <w:pPr>
        <w:pStyle w:val="BodyText"/>
      </w:pPr>
      <w:r>
        <w:t xml:space="preserve">Bởi vì chuyện gia nhập Mạn Đức giáo chỉ là hành vi cá nhân của Thiển Thủy Thanh, Cơ Nhược Tử không có quyền từ chối. Nhất là nàng đã dốc hết sức mình nghĩ ra đủ các biện pháp để cứu Thiển Thủy Thanh, cho nên không thể nào mở miệng nói rằng mình không có tư cách đứng ra nhận lời thay cho hắn. Mà khi Mạn Đức giáo đã tiến vào Đế quốc Thiên Phong một cách hợp pháp, như vậy chuyện Thiển Thủy Thanh nhập giáo cũng không vấp phải chướng ngại gì về mặt pháp luật.</w:t>
      </w:r>
    </w:p>
    <w:p>
      <w:pPr>
        <w:pStyle w:val="BodyText"/>
      </w:pPr>
      <w:r>
        <w:t xml:space="preserve">Đề nghị này của Tư Ba Tạp Ước quả thật là vô cùng ác độc, nếu như Thiển Thủy Thanh còn sống trở về, hoặc là phải ra sức cho Mạn Đức giáo, hoặc là làm phản tự hại bản thân mình, dù thế nào cũng không còn gây ra uy hiếp với người Công quốc Thánh Uy Nhĩ được nữa.</w:t>
      </w:r>
    </w:p>
    <w:p>
      <w:pPr>
        <w:pStyle w:val="BodyText"/>
      </w:pPr>
      <w:r>
        <w:t xml:space="preserve">Cơ Nhược Tử khẽ cắn môi, lúc này nàng vô cùng căm hận kẻ đã ném đá giấu tay hãm hại sau lưng, mặc dù thủ đoạn của hắn vô cùng đê tiện, nhưng cũng hết sức hiệu quả. Nói không chừng kết quả này đã nằm trong sự tính toán của hắn...</w:t>
      </w:r>
    </w:p>
    <w:p>
      <w:pPr>
        <w:pStyle w:val="BodyText"/>
      </w:pPr>
      <w:r>
        <w:t xml:space="preserve">Đáng tiếc là nàng đã không còn quyền lựa chọn.</w:t>
      </w:r>
    </w:p>
    <w:p>
      <w:pPr>
        <w:pStyle w:val="BodyText"/>
      </w:pPr>
      <w:r>
        <w:t xml:space="preserve">- Ta đồng ý điều kiện này! Khi Thiển Thủy Thanh từ hành lang Thánh Khiết trở về, sẽ nhận lễ rửa tội của Mạn Đức giáo, trở thành tín đồ của quý giáo. Nếu hắn không đồng ý...Dù sao con đường mua bán không phải là con đường quân sự, không cần biết hắn dùng thân phận nào trở về, quý quốc đều có quyền xử tử hắn!</w:t>
      </w:r>
    </w:p>
    <w:p>
      <w:pPr>
        <w:pStyle w:val="BodyText"/>
      </w:pPr>
      <w:r>
        <w:t xml:space="preserve">Cơ Nhược Tử nghiến răng nói.</w:t>
      </w:r>
    </w:p>
    <w:p>
      <w:pPr>
        <w:pStyle w:val="BodyText"/>
      </w:pPr>
      <w:r>
        <w:t xml:space="preserve">- Cứ quyết định như vậy!</w:t>
      </w:r>
    </w:p>
    <w:p>
      <w:pPr>
        <w:pStyle w:val="Compact"/>
      </w:pPr>
      <w:r>
        <w:br w:type="textWrapping"/>
      </w:r>
      <w:r>
        <w:br w:type="textWrapping"/>
      </w:r>
    </w:p>
    <w:p>
      <w:pPr>
        <w:pStyle w:val="Heading2"/>
      </w:pPr>
      <w:bookmarkStart w:id="216" w:name="chương-28-bao-vây-tiêu-diệt-lần-thứ-ba"/>
      <w:bookmarkEnd w:id="216"/>
      <w:r>
        <w:t xml:space="preserve">194. Chương 28: Bao Vây Tiêu Diệt Lần Thứ Ba</w:t>
      </w:r>
    </w:p>
    <w:p>
      <w:pPr>
        <w:pStyle w:val="Compact"/>
      </w:pPr>
      <w:r>
        <w:br w:type="textWrapping"/>
      </w:r>
      <w:r>
        <w:br w:type="textWrapping"/>
      </w:r>
      <w:r>
        <w:t xml:space="preserve">Ngày hôm sau, ở Hàn Phong quan.</w:t>
      </w:r>
    </w:p>
    <w:p>
      <w:pPr>
        <w:pStyle w:val="BodyText"/>
      </w:pPr>
      <w:r>
        <w:t xml:space="preserve">Cô Chính Phàm lại cho gọi Mịch Tử Âu tới một lần nữa.</w:t>
      </w:r>
    </w:p>
    <w:p>
      <w:pPr>
        <w:pStyle w:val="BodyText"/>
      </w:pPr>
      <w:r>
        <w:t xml:space="preserve">- Bệ hạ đã bắt đầu tổ chức bao vây tiêu diệt lần thứ ba, lần này không biết sẽ phái ai làm chủ tướng...</w:t>
      </w:r>
    </w:p>
    <w:p>
      <w:pPr>
        <w:pStyle w:val="BodyText"/>
      </w:pPr>
      <w:r>
        <w:t xml:space="preserve">Giọng Cô Chính Phàm có vẻ không tốt lắm, hai lần bao vây tiêu diệt trước bất lợi, Đế quốc Kinh Hồng đã mất hết thể diện.</w:t>
      </w:r>
    </w:p>
    <w:p>
      <w:pPr>
        <w:pStyle w:val="BodyText"/>
      </w:pPr>
      <w:r>
        <w:t xml:space="preserve">Mịch Tử Âu lại cười nói:</w:t>
      </w:r>
    </w:p>
    <w:p>
      <w:pPr>
        <w:pStyle w:val="BodyText"/>
      </w:pPr>
      <w:r>
        <w:t xml:space="preserve">- Sợ rằng phái ra bất cứ ai cũng không có tác dụng!</w:t>
      </w:r>
    </w:p>
    <w:p>
      <w:pPr>
        <w:pStyle w:val="BodyText"/>
      </w:pPr>
      <w:r>
        <w:t xml:space="preserve">Cô Chính Phàm nhướng mày hỏi:</w:t>
      </w:r>
    </w:p>
    <w:p>
      <w:pPr>
        <w:pStyle w:val="BodyText"/>
      </w:pPr>
      <w:r>
        <w:t xml:space="preserve">- Vậy sao? Vì sao vậy?</w:t>
      </w:r>
    </w:p>
    <w:p>
      <w:pPr>
        <w:pStyle w:val="BodyText"/>
      </w:pPr>
      <w:r>
        <w:t xml:space="preserve">- Mặc dù Thiết Huyết Trấn đang bị vây khốn bên trong Đế quốc Kinh Hồng, nhưng nếu nghĩ rằng vì vậy mà bọn chúng sẽ chết chắc, vậy không khỏi quá mức đơn giản. Trước mắt Thiển Thủy Thanh có một ưu thế mà chúng ta không có, chính là quân của hắn toàn bộ đều là kỵ binh, vả lại là một người hai ngựa. Thiết Huyết Trấn có được ưu thế về tốc độ, đã không như Thiết Phong Kỳ ban đầu. Lúc ấy Thiết Phong Kỳ thứ nhất không đánh theo đấu pháp kỵ binh, thứ hai là người chỉ huy cũng không phải Thiển Thủy Thanh, bởi vậy sức chiến đấu trực diện trên chiến trường vô cùng yếu ớt. Thế nhưng trong khoảng thời gian này, bọn chúng đã đánh quá nhiều trận chiến, trình độ chiến đấu của kỵ binh đã nâng lên một tầm cao mới. Lại thêm bọn chúng có được Thiển Thủy Thanh tọa trấn, bố trí chiến thuật, có thể thấy rằng muốn đối phó Thiết Huyết Trấn không dễ chút nào. Chuyện này từ những trận chiến lẻ tẻ là có thể nhìn ra manh mối, tổn thất của bọn chúng sau những trận chiến đã trở nên càng ngày càng nhỏ. Bọn Thủy Trung Đường, Bích Không Tình đều là đại hành gia về chiến đấu kỵ binh, bản thân Bích Không Tình từng là người đứng đầu của Phi Tuyết Vệ, từng có hành động bôn ba ngàn dặm tập kích bất ngờ. Đối với bọn chúng mà nói, đấu pháp dương Đông kích Tây, lúc hợp lúc tan này chẳng những phát huy được ưu thế của kỵ binh, đồng thời cũng phát huy năng lực chỉ huy của chúng ngày càng tinh thông hơn!</w:t>
      </w:r>
    </w:p>
    <w:p>
      <w:pPr>
        <w:pStyle w:val="BodyText"/>
      </w:pPr>
      <w:r>
        <w:t xml:space="preserve">- Nói rất đúng, cứ việc nói tiếp.</w:t>
      </w:r>
    </w:p>
    <w:p>
      <w:pPr>
        <w:pStyle w:val="BodyText"/>
      </w:pPr>
      <w:r>
        <w:t xml:space="preserve">- Bởi vậy nếu chỉ dựa vào ưu thế về nhân số mà muốn đánh bại Thiết Huyết Trấn, chính là một ý nghĩ không thực tế. Bởi vì Lương Trung Lưu ngu xuẩn, khiến cho hiện giờ Thiết Huyết Trấn đã có được trọn vẹn bản đồ quân sự của nước ta, hiện tại bọn chúng đã không còn bị chuyện không thông thuộc đường sá gây phiền phức nữa. Thiển Thủy Thanh giả cướp của người giàu chia cho người nghèo, mặc dù không thể dẫn dụ dân chúng đi theo cho mình sử dụng, nhưng cũng tránh thoát khả năng xảy ra mâu thuẫn giữa Thiết Huyết Trấn và dân chúng Đế quốc Kinh Hồng tới mức tối đa. Đại Tướng quân cũng biết rằng trên thế gian này khó tiêu diệt nhất không phải là quân đội, mà chính là thổ phỉ. Bọn thổ phỉ gặp rừng liền ẩn nấp, gặp núi liền trốn vào, ngài tới thì chúng tránh né, ngài đi rồi chúng lại chui ra. Chúng lại nhờ vào tiền tài mua chuộc tai mắt ở địa phương, chúng ta đánh không chết, dẹp không xong. Nếu ta là Thiển Thủy Thanh, ta tuyệt đối sẽ không quyết đấu trực diện với quân ta, mà lợi dụng ưu thế về tốc độ, áp dụng đấu pháp của bọn thổ phỉ là tránh thực tìm hư. Đối với cuộc bao vây tiêu diệt lần thứ ba của quân ta sắp sửa phát động, chỉ cần Thiển Thủy Thanh hắn phát huy trọn vẹn ưu thế cơ động tốc độ cao, ta tin rằng với năng lực chỉ huy cùng sự quen thuộc ngày càng nhuần nhuyễn hơn đối với địa hình lãnh thổ Đế quốc Kinh Hồng, muốn bao vây tiêu diệt Thiết Huyết Trấn sẽ cực kỳ khó khăn. Không chỉ có như vậy, nhất định Thiển Thủy Thanh sẽ lợi dụng địa hình vùng rừng núi của Đế quốc Kinh Hồng, chọn chiến thuật đánh du kích để đối phó với đại quân truy kích của ta, thậm chí còn lợi dụng ưu thế cơ động của kỵ binh Thiết Huyết Trấn để chủ động chia cắt và tấn công quân ta.</w:t>
      </w:r>
    </w:p>
    <w:p>
      <w:pPr>
        <w:pStyle w:val="BodyText"/>
      </w:pPr>
      <w:r>
        <w:t xml:space="preserve">-...Ngoài ra, sau ba tháng phát động liên tục hai lần bao vây tiêu diệt với quy mô lớn, lại còn điều động rất nhiều binh lực vật lực, nhưng cực nhọc mà chẳng được ích gì, chuyện này đã ảnh hưởng rất lớn đối với quốc gia ta. Chiến đấu trong lãnh thổ của nước khác đương nhiên gặp phải vấn đề không có quân tiếp viện, thiếu thốn vật tư, khắp nơi đều là địch, nhưng cũng có một ích lợi rất lớn. Đó là bất kể đánh như thế nào cũng không thể thương tổn tới đất nước của mình, khiến cho dân chúng của quốc gia mình có thể yên tâm sinh sản, đề cao thực lực chiến đấu. Mà nếu quốc gia ta cứ tiếp tục kéo dài như vậy...Phải biết rằng đó là tai họa vô cùng!</w:t>
      </w:r>
    </w:p>
    <w:p>
      <w:pPr>
        <w:pStyle w:val="BodyText"/>
      </w:pPr>
      <w:r>
        <w:t xml:space="preserve">Cô Chính Phàm nghe vậy gật đầu liên tục:</w:t>
      </w:r>
    </w:p>
    <w:p>
      <w:pPr>
        <w:pStyle w:val="BodyText"/>
      </w:pPr>
      <w:r>
        <w:t xml:space="preserve">- Ngươi nói rất đúng, chính là vì nguyên nhân như vậy, lần bao vây tiêu diệt thứ ba này mới chậm chạp lần lữa chưa phát động, chỉ có thể ngồi nhìn Thiển Thủy Thanh ung dung tự tại. Ôi, nếu như phái ra ít người quá, sợ rằng đánh không lại hắn, còn nếu phái ra nhiều người, lại sợ tiểu tử này biến Thiết Huyết Trấn của hắn thành một toán thổ phỉ trong nước, chạy trốn khắp nơi, khiến cho thực lực của quốc gia ta tiêu hao đáng kể!</w:t>
      </w:r>
    </w:p>
    <w:p>
      <w:pPr>
        <w:pStyle w:val="BodyText"/>
      </w:pPr>
      <w:r>
        <w:t xml:space="preserve">- Đúng vậy, hơn nữa nữ nhân của hắn cũng đã bắt đầu du thuyết việc mượn đường ở Công quốc Thánh Uy Nhĩ. Đối với Thiển Thủy Thanh mà nói, thời gian càng kéo dài, hy vọng sinh tồn của hắn lại càng lớn.</w:t>
      </w:r>
    </w:p>
    <w:p>
      <w:pPr>
        <w:pStyle w:val="BodyText"/>
      </w:pPr>
      <w:r>
        <w:t xml:space="preserve">- Người Công quốc Thánh Uy Nhĩ và người Đế quốc Thiên Phong có rất nhiều mâu thuẫn không thể dung hòa về khác biệt thể chế chính trị, văn hóa, ta thấy chỉ là hao phí tâm lực vô ích mà thôi. Còn về phía chúng ta, sau hai lần bao vây tiêu diệt thất bại, tôn nghiêm của quốc gia bị nhục, thực lực quốc gia bị hao tổn vô cùng. Nếu như các nước trên đại lục đang quan tâm tới Đế quốc Kinh Hồng ta, Thiển Thủy Thanh tiêu dao ở đây càng lâu, thể diện của người Đế quốc Kinh Hồng ta càng sa sút nghiêm trọng, nếu không giải quyết hắn cho nhanh chóng...Ôi, tiếc là ta phải trấn thủ Hàn Phong quan, không thể rời đi...Tử Âu, chuyện đối phó với Thiển Thủy Thanh, ngươi có ý kiến gì không?</w:t>
      </w:r>
    </w:p>
    <w:p>
      <w:pPr>
        <w:pStyle w:val="BodyText"/>
      </w:pPr>
      <w:r>
        <w:t xml:space="preserve">- Chỉ có một chữ: Nhẫn.</w:t>
      </w:r>
    </w:p>
    <w:p>
      <w:pPr>
        <w:pStyle w:val="BodyText"/>
      </w:pPr>
      <w:r>
        <w:t xml:space="preserve">- Nhẫn?</w:t>
      </w:r>
    </w:p>
    <w:p>
      <w:pPr>
        <w:pStyle w:val="BodyText"/>
      </w:pPr>
      <w:r>
        <w:t xml:space="preserve">Giọng Mịch Tử Âu vô cùng khẳng định:</w:t>
      </w:r>
    </w:p>
    <w:p>
      <w:pPr>
        <w:pStyle w:val="BodyText"/>
      </w:pPr>
      <w:r>
        <w:t xml:space="preserve">- Đúng, chính là Nhẫn! Muốn đối phó với Thiển Thủy Thanh, cho đại quân bao vây tiêu diệt khó có tác dụng, kế sách thích hợp nhất trong lúc này là lấy thủ đối công, lấy nhanh thắng nhanh.</w:t>
      </w:r>
    </w:p>
    <w:p>
      <w:pPr>
        <w:pStyle w:val="BodyText"/>
      </w:pPr>
      <w:r>
        <w:t xml:space="preserve">- Ngươi nói thử xem, kế sách này thực hiện như thế nào?</w:t>
      </w:r>
    </w:p>
    <w:p>
      <w:pPr>
        <w:pStyle w:val="BodyText"/>
      </w:pPr>
      <w:r>
        <w:t xml:space="preserve">Lúc này Mịch Tử Âu mới nói thao thao kế hoạch mà hắn đã chuẩn bị từ lâu:</w:t>
      </w:r>
    </w:p>
    <w:p>
      <w:pPr>
        <w:pStyle w:val="BodyText"/>
      </w:pPr>
      <w:r>
        <w:t xml:space="preserve">- Đại Tướng quân, muốn đối phó Thiển Thủy Thanh, không thể dùng phương pháp bình thường được, ngài đừng quên đạo lý dục tốc bất đạt, càng không thể vì muốn nhanh chóng tiêu diệt Thiển Thủy Thanh mà mắc phải sai lầm. Trước mắt Thiển Thủy Thanh như một con chuột, chạy trốn khắp nơi trong tòa nhà Đế quốc Kinh Hồng của chúng ta. Tòa nhà này quá rộng lớn, nồi chảo chum vại cũng rất nhiều, nếu ngài dùng sức đánh nó, bởi vì tốc độ của nó quá nhanh, mau chóng lủi trốn, kết quả là chẳng những ngài không thể đánh trúng nó, mà là đập vỡ nồi chảo chum vại trong nhà. Đối với con chuột kia mà nói, chỉ cần có chỗ có thể ẩn nấp, nhất định nó có thể tiến vào, bởi vì nó rất khéo léo, linh hoạt, cho nên ngài muốn bắt nó là vô cùng khó. Hơn nữa dù ngài dốc hết toàn lực đuổi giết nó, kết quả tốt nhất có thể là ngài có thể đánh chết nó thật, nhưng nhà của ngài cũng hư hao đồ đạc không ít. Còn kết quả xấu nhất chính là, nhà của ngài bị sức ép mà sụp đổ, nhưng con chuột kia vẫn sống mà trốn mất!</w:t>
      </w:r>
    </w:p>
    <w:p>
      <w:pPr>
        <w:pStyle w:val="BodyText"/>
      </w:pPr>
      <w:r>
        <w:t xml:space="preserve">-...Đối phó với chuột chạy tán loạn trong nhà, đầu tiên không phải là đuổi bắt nó, mà là bít chặt cửa sổ trước đã, ngăn chặn tất cả những lối ra, cần phải làm cho nó không còn đường chạy trốn. Làm như vậy, cho dù nó có lủi trốn nhanh nhẹn đến mức nào, cũng chỉ có thể chạy quanh quẩn trong nhà mà thôi, không thể chạy đi đâu được.</w:t>
      </w:r>
    </w:p>
    <w:p>
      <w:pPr>
        <w:pStyle w:val="BodyText"/>
      </w:pPr>
      <w:r>
        <w:t xml:space="preserve">-...Tiếp theo chúng ta không cần phải gấp gáp đi đập chuột. Chuột là một loài động vật nhát gan, nó biết với sức của nó không thể đánh bừa với con người được, cho nên bất kể chúng ta đi đến đâu, nó cũng chỉ có thể chạy trốn mà thôi. Tóm lại chúng ta không cần phải gấp gáp đuổi theo, nhưng làm như trên có thể khiến cho nó chạy loạn chung quanh, lo sợ, sống không yên ổn.</w:t>
      </w:r>
    </w:p>
    <w:p>
      <w:pPr>
        <w:pStyle w:val="BodyText"/>
      </w:pPr>
      <w:r>
        <w:t xml:space="preserve">-...Tiếp theo, phải dọn dẹp số nồi chảo lu vại trong nhà, làm cho chuột kia bớt đi những chỗ có thể lẫn trốn, lúc ấy chúng ta không còn sợ đập xuống một cái, sẽ đập trúng đồ dùng trong nhà mình.</w:t>
      </w:r>
    </w:p>
    <w:p>
      <w:pPr>
        <w:pStyle w:val="BodyText"/>
      </w:pPr>
      <w:r>
        <w:t xml:space="preserve">-...Cuối cùng chúng ta sẽ nuôi một con mèo, một con mèo có khả năng bắt được chuột.</w:t>
      </w:r>
    </w:p>
    <w:p>
      <w:pPr>
        <w:pStyle w:val="BodyText"/>
      </w:pPr>
      <w:r>
        <w:t xml:space="preserve">-...Cho nên chúng ta phải tiến hành một sự điều chỉnh lớn lao trong kế hoạch bao vây tiêu diệt của mình. Đầu tiên là không nên phái trọng binh ra truy kích tên tiểu tử Thiển Thủy Thanh láu cá này khắp nơi như vậy, đổi lại nên phân tán trọng binh trong nước trấn thủ các thành thị quan trọng và những nẻo đường chủ yếu. Xây dựng những cửa ải hiểm trở ở các thôn trấn, thành lập những lô cốt phòng ngự trong phạm vi nhất định, đóng quân với số lượng thích hợp. Mặc dù làm như vậy không thể chống lại sự tấn công của Thiết Huyết Trấn, nhưng có thể kéo dài thời gian, chờ đại quân tới viện trợ. Ngoài ra ở các thành trấn, thành lập các đài Phong Hỏa dùng cách đốt lửa truyền tin, cho binh sĩ có trải qua huấn luyện chuyên môn trông coi. Nếu như phát hiện có binh sĩ của Thiển Thủy Thanh đi qua, lập tức đốt lửa báo tin mà không truy kích. Nhờ vậy viện binh mới có thể tới kịp thời.</w:t>
      </w:r>
    </w:p>
    <w:p>
      <w:pPr>
        <w:pStyle w:val="BodyText"/>
      </w:pPr>
      <w:r>
        <w:t xml:space="preserve">-...Để tránh việc hỗn loạn, phạm vi mỗi thành trấn như vậy đều có khoảng cách xuất binh cố định của mình, nếu địch vượt qua khoảng cách này sẽ không truy kích nữa, nếu không giao cho thành trấn khác thì cứ để mặc cho địch rời đi. Một khi Thiết Huyết Trấn tới gần thành trấn nào, nơi ấy sẽ lập tức xuất động binh lực, dùng chiến thuật quấy rầy, nếu như đối thủ lui về phía sau, cũng không được đuổi theo, để tránh rơi vào ổ phục kích của chúng.</w:t>
      </w:r>
    </w:p>
    <w:p>
      <w:pPr>
        <w:pStyle w:val="BodyText"/>
      </w:pPr>
      <w:r>
        <w:t xml:space="preserve">-...Ngoài ra còn phải tập trung tất cả số lương thực dư thừa ở những thôn trấn nhỏ vào trong những thành trấn lớn. Dân chúng địa phương muốn mua lương thực đều phải đi bộ tiến vào, phàm người nào mua lương thực lớn hơn một số lượng nhất định, vậy phải tra xét nghiêm khắc, bắt nói rõ mục đích sử dụng, để ngăn ngừa việc mua lương thực cho quân địch.</w:t>
      </w:r>
    </w:p>
    <w:p>
      <w:pPr>
        <w:pStyle w:val="BodyText"/>
      </w:pPr>
      <w:r>
        <w:t xml:space="preserve">Cô Chính Phàm nghe vậy gật đầu liên tục, không thể không nói, Mịch Tử Âu quả thật là một tướng lãnh trẻ tuổi có dũng lại có mưu.</w:t>
      </w:r>
    </w:p>
    <w:p>
      <w:pPr>
        <w:pStyle w:val="BodyText"/>
      </w:pPr>
      <w:r>
        <w:t xml:space="preserve">- Cuối cùng, cũng là bước quan trọng nhất, chính là bộ binh phân tán mà thủ, kỵ binh tụ tập mà công. Lần này muốn đối phó với Thiển Thủy Thanh, cũng phải trông cậy vào chuyện điều động kỵ binh tinh anh của chúng ta đến đối phó với hắn, vả lại phải là quân biên giới chứ không phải là quân thủ thành trấn. Đội kỵ binh này chính là con mèo mà chúng ta nuôi để bắt chuột kia!</w:t>
      </w:r>
    </w:p>
    <w:p>
      <w:pPr>
        <w:pStyle w:val="BodyText"/>
      </w:pPr>
      <w:r>
        <w:t xml:space="preserve">Cô Chính Phàm lại hỏi:</w:t>
      </w:r>
    </w:p>
    <w:p>
      <w:pPr>
        <w:pStyle w:val="BodyText"/>
      </w:pPr>
      <w:r>
        <w:t xml:space="preserve">- Như vậy có thể khiến cho áp lực của chúng ta ở vùng biên giới tăng lên hay không?</w:t>
      </w:r>
    </w:p>
    <w:p>
      <w:pPr>
        <w:pStyle w:val="BodyText"/>
      </w:pPr>
      <w:r>
        <w:t xml:space="preserve">Mịch Tử Âu nói với giọng vô cùng tin tưởng:</w:t>
      </w:r>
    </w:p>
    <w:p>
      <w:pPr>
        <w:pStyle w:val="BodyText"/>
      </w:pPr>
      <w:r>
        <w:t xml:space="preserve">- Không cần điều quá nhiều quân nơi biên giới, chỉ cần một cánh kỵ binh chừng ba vạn người, chúng ta sử dụng đấu pháp đuổi sát đánh chậm, như vậy có thể khiến cho Thiển Thủy Thanh mệt mỏi vô cùng. Cánh kỵ binh có ba vạn người này đối với Thiển Thủy Thanh mà nói, sẽ là một mối phiền phức hết sức đau đầu. Chúng ta cứ đeo sát sau lưng mà không đánh hắn, như bóng theo hình, theo sát không tha. Nếu hắn hành quân, chúng ta sẽ hành quân theo hắn, nếu hắn muốn ẩn nấp, chúng ta phải vạch trần, làm cho hắn không thể ẩn nấp được nữa. Nếu hắn muốn công thành, chúng ta liền chủ động tiến lên cầm chân hắn. Nếu hắn muốn thu gom vật tư, chúng ta liền xử lý nguồn cung cấp vật tư ấy. Nêu hắn giở chiêu phân tán rồi lại hợp, chúng ta bằng vào tốc độ và ưu thế về nhân số, dùng chiến thuật tằm ăn rỗi tiêu diệt lần mòn. Nếu hắn chiêu chia ra bỏ chạy, chúng ta liền đuổi theo sát gót, phối hợp với các nơi chặt chẽ để chặn đường. Hắn muốn tiêu diệt ba vạn kỵ binh của chúng ta thì không được, muốn bỏ rơi cũng không xong, từ đó thiếu thốn vật tư lương thảo, lại không thể công thành, ắt Thiết Huyết Trấn không đánh mà tự tan!</w:t>
      </w:r>
    </w:p>
    <w:p>
      <w:pPr>
        <w:pStyle w:val="BodyText"/>
      </w:pPr>
      <w:r>
        <w:t xml:space="preserve">Mịch Tử Âu ngừng một chút rồi nói tiếp:</w:t>
      </w:r>
    </w:p>
    <w:p>
      <w:pPr>
        <w:pStyle w:val="BodyText"/>
      </w:pPr>
      <w:r>
        <w:t xml:space="preserve">- Về phần thời gian có lẽ phải lâu một chút, chuyện như vậy không thể nóng lòng cầu thành công mà được. Vọng tưởng lấy đại quân bao vây toàn diện, đánh một trận mà thành, nhìn qua thì ổn thỏa, thật ra có chút vội vàng. Đối phó với người như Thiển Thủy Thanh, chúng ta phải chuẩn bị cho trận chiến khó khăn nhất, như vậy mới có thể đạt được thành quả chiến đấu tốt nhất. Ngoài ra làm như vậy có cái lợi lớn nhất là không cần điều động binh lực nhiều như hai lần bao vây tiêu diệt trước, làm tiêu hao thực lực quốc gia, một khi thất bại, lại càng không vì vậy mà làm cho Thiển Thủy Thanh có thể thừa cơ. Mặc dù thời gian trước Thiển Thủy Thanh lấy được không ít lương thảo vật tư, nhưng cũng phải có lúc hết, mà chuyện chúng ta phải làm là chờ cho tới lúc ấy. Đến lúc ấy rồi, hắn không thể nào không chủ động xuất kích, cho dù trước mắt là thành ải hiểm trở, hắn cũng không thể không liều mạng. Mà với tình huống của hắn, dưới điều kiện quân ta có chuẩn bị sẵn sàng, hắn không thể chiếm được bất cứ một thành nào!</w:t>
      </w:r>
    </w:p>
    <w:p>
      <w:pPr>
        <w:pStyle w:val="BodyText"/>
      </w:pPr>
      <w:r>
        <w:t xml:space="preserve">- Nói rất đúng!</w:t>
      </w:r>
    </w:p>
    <w:p>
      <w:pPr>
        <w:pStyle w:val="BodyText"/>
      </w:pPr>
      <w:r>
        <w:t xml:space="preserve">Cô Chính Phàm kêu to. Hai lần bao vây tiêu diệt thất bại khiến cho Đế quốc Kinh Hồng hao binh tổn tướng, ngược lại tạo thời cơ cho Thiển Thủy Thanh tung hoành, nghỉ ngơi thoải mái. Xét cho cùng cũng là vì điều động binh lực quá nhiều, khiến cho quân trấn thủ địa phương không đủ. Hiện giờ đề nghị của Mịch Tử Âu đã tránh được khó khăn ấy, hơn nữa đấu pháp đuổi sát đánh chậm như vậy cũng đã tránh được cơ hội đối đầu trực diện với Thiển Thủy Thanh, tránh tạo không gian cho Thiển Thủy Thanh phát huy năng lực chỉ huy trên chiến trường của hắn.</w:t>
      </w:r>
    </w:p>
    <w:p>
      <w:pPr>
        <w:pStyle w:val="BodyText"/>
      </w:pPr>
      <w:r>
        <w:t xml:space="preserve">Chiến thuật này có thể nói là đánh đúng vào tử huyệt của Thiển Thủy Thanh.</w:t>
      </w:r>
    </w:p>
    <w:p>
      <w:pPr>
        <w:pStyle w:val="BodyText"/>
      </w:pPr>
      <w:r>
        <w:t xml:space="preserve">Theo cách nói của Mịch Tử Âu, muốn bắt chuột thì phải nuôi mèo.</w:t>
      </w:r>
    </w:p>
    <w:p>
      <w:pPr>
        <w:pStyle w:val="BodyText"/>
      </w:pPr>
      <w:r>
        <w:t xml:space="preserve">Mịch Tử Âu muốn rèn sắt thừa lúc còn đang nóng đỏ:</w:t>
      </w:r>
    </w:p>
    <w:p>
      <w:pPr>
        <w:pStyle w:val="BodyText"/>
      </w:pPr>
      <w:r>
        <w:t xml:space="preserve">- Hy vọng Đại Tướng quân có thể cho phép ta phụ trách lần bao vây tiêu diệt thứ ba này!</w:t>
      </w:r>
    </w:p>
    <w:p>
      <w:pPr>
        <w:pStyle w:val="BodyText"/>
      </w:pPr>
      <w:r>
        <w:t xml:space="preserve">Không ngờ Cô Chính Phàm lắc đầu một cái nói:</w:t>
      </w:r>
    </w:p>
    <w:p>
      <w:pPr>
        <w:pStyle w:val="BodyText"/>
      </w:pPr>
      <w:r>
        <w:t xml:space="preserve">- Không, lần bao vây tiêu diệt này ngươi không cần đích thân ra tay!</w:t>
      </w:r>
    </w:p>
    <w:p>
      <w:pPr>
        <w:pStyle w:val="BodyText"/>
      </w:pPr>
      <w:r>
        <w:t xml:space="preserve">Mịch Tử Âu nghe vậy ngẩn ra, giọng Cô Chính Phàm lúc này sâu lắng:</w:t>
      </w:r>
    </w:p>
    <w:p>
      <w:pPr>
        <w:pStyle w:val="BodyText"/>
      </w:pPr>
      <w:r>
        <w:t xml:space="preserve">- Tử Âu, không phải ta không muốn cho ngươi cơ hội lập công, chỉ là lúc này, ta không muốn ngươi đi liều mạng với Thiển Thủy Thanh. Liệt Cuồng Diễm chết là do mũi tên của ngươi, nếu Thiển Thủy Thanh biết ngươi truy đuổi hắn, ta lo rằng hắn sẽ đi tìm ngươi liều mạng.</w:t>
      </w:r>
    </w:p>
    <w:p>
      <w:pPr>
        <w:pStyle w:val="BodyText"/>
      </w:pPr>
      <w:r>
        <w:t xml:space="preserve">- Như vậy không phải tốt sao, chúng ta có thể mượn chiến thuật này đánh cho hắn trở tay không kịp.</w:t>
      </w:r>
    </w:p>
    <w:p>
      <w:pPr>
        <w:pStyle w:val="BodyText"/>
      </w:pPr>
      <w:r>
        <w:t xml:space="preserve">- Vấn đề là không thể coi thường sự phản kích trong lúc sắp chết của Thiển Thủy Thanh, vì sao ngươi phải đề nghị cánh kỵ binh của ta chỉ truy đuổi mà không chiến đấu? Không phải chính là muốn ép Thiết Huyết Trấn rơi vào con đường chết, để tránh giẫm phải vết xe đổ của hai lần trước hay sao? Nếu như ngươi đi, chỉ e kế hoạch sẽ có biến! Tử Âu, ngươi là người mà ta coi trọng nhất, ta không muốn rằng kế hoạch mà ngươi đưa ra lại vì chính sự có mặt của ngươi mà hỏng bét, đồng thời cũng bồi thêm tính mạng của mình. Ta biết ngươi muốn lập công, tuy nhiên ta sẽ trình báo rõ ràng với bệ hạ rằng kế hoạch này là của ngươi. Dù Cô Chính Phàm ta trời sinh tính tình cao ngạo, nhưng không phải là người cướp đoạt công lao của cấp dưới. Ngươi bắn một mũi tên khiến cho Liệt Cuồng Diễm bị thương, hiện giờ lại đưa ra kế hoạch như thế, công lao đã quá lớn, phần nguy hiểm cứ để cho người khác lo!</w:t>
      </w:r>
    </w:p>
    <w:p>
      <w:pPr>
        <w:pStyle w:val="BodyText"/>
      </w:pPr>
      <w:r>
        <w:t xml:space="preserve">- Dạ, tạ ơn Đại Tướng quân!</w:t>
      </w:r>
    </w:p>
    <w:p>
      <w:pPr>
        <w:pStyle w:val="BodyText"/>
      </w:pPr>
      <w:r>
        <w:t xml:space="preserve">Mịch Tử Âu có vẻ miễn cưỡng.</w:t>
      </w:r>
    </w:p>
    <w:p>
      <w:pPr>
        <w:pStyle w:val="BodyText"/>
      </w:pPr>
      <w:r>
        <w:t xml:space="preserve">Đêm hôm đó, Cô Chính Phàm gởi kế hoạch này về thành Bá Nghiệp, thành Bá Nghiệp vui vẻ tiếp nhận. Bởi vì không cần triệu tập quá nhiều binh sĩ, các phương diện vật tư, lương thảo, khí giới cũng giảm bớt rất nhiều, cho nên kế hoạch bao vây tiêu diệt lần thứ ba sau nhiều ngày suy tính, rốt cục cũng đã được triển khai.</w:t>
      </w:r>
    </w:p>
    <w:p>
      <w:pPr>
        <w:pStyle w:val="BodyText"/>
      </w:pPr>
      <w:r>
        <w:t xml:space="preserve">Lần bao vây tiêu diệt thứ ba này là lần bao vây tiêu diệt có binh lực với quy mô nhỏ nhất nhưng có sự uy hiếp lớn nhất mà Thiết Huyết Trấn gặp phải từ trước tới nay. Nhắm vào ưu thế cơ động với tốc độ cao của Thiết Huyết Trấn, người Đế quốc Kinh Hồng phái ra một cánh kỵ binh lão luyện do những lão binh tạo thành, có kinh nghiệm chiến đấu dồi dào, binh sĩ tinh anh tiến hành chinh phạt.</w:t>
      </w:r>
    </w:p>
    <w:p>
      <w:pPr>
        <w:pStyle w:val="BodyText"/>
      </w:pPr>
      <w:r>
        <w:t xml:space="preserve">Cùng lúc đó, người Đế quốc Kinh Hồng điều động tráng đinh trong dân chúng nhập ngũ, một lần nữa bổ sung binh lực bị tổn hại khi trước, bảo vệ tốt những nẻo đường quan trọng. Tất cả các thành trấn đều duy trì sự uy hiếp với Thiết Huyết Trấn, chứ không chủ động xuất kích truy đuổi nữa.</w:t>
      </w:r>
    </w:p>
    <w:p>
      <w:pPr>
        <w:pStyle w:val="BodyText"/>
      </w:pPr>
      <w:r>
        <w:t xml:space="preserve">Tấm lưới lớn vốn giăng kín đầy trời vì đề nghị này của Mịch Tử Âu lập tức biến thành chông sắt rải khắp nơi trên mặt đất. Cơ hội lui tới tự do mà Thiển Thủy Thanh muốn lợi dụng sau khi binh lực của địch tiêu tan đã trở nên vô cùng khó khăn. Mà cánh kỵ binh truy kích tạo thành từ đám lão binh biên giới này đã trở thành nỗi ám ảnh trong lòng Thiết Huyết Trấn, giáng một đòn chí mạng vào Thiết Huyết Trấn đúng vào thời khắc quan trọng nhất.</w:t>
      </w:r>
    </w:p>
    <w:p>
      <w:pPr>
        <w:pStyle w:val="BodyText"/>
      </w:pPr>
      <w:r>
        <w:t xml:space="preserve">Ngày Mười Hai tháng Giêng, Đại tướng Đế quốc Kinh Hồng Tô Nam Vũ phụng mệnh rút quân từ biên giới Phong quốc trở về. Tên này là tướng lĩnh kỵ binh nổi danh trong Đế quốc Kinh Hồng, thuộc lớp Tướng quân trẻ tuổi mới nổi lên như Mịch Tử Âu. Bọn lão Tướng quân như Khương Trác, Lương Trung Lưu đã thất bại nặng nề, khiến cho Lương Khâu Húc không thể không gởi gắm hy vọng ở lớp người trẻ tuổi. Đều là nhân tài trẻ tuổi mới nổi lên cùng lứa với nhau, Thiển Thủy Thanh và Tô Nam Vũ sẽ gặp nhau trong trận chiến truy kích này.</w:t>
      </w:r>
    </w:p>
    <w:p>
      <w:pPr>
        <w:pStyle w:val="BodyText"/>
      </w:pPr>
      <w:r>
        <w:t xml:space="preserve">Ngày Mười Sáu tháng Giêng, Tô Nam Vũ dẫn quân vào miền Trung Đế quốc Kinh Hồng. Lúc này, Thiển Thủy Thanh tung hoành ở Đế quốc Kinh Hồng đã gần bốn tháng, đánh bại hai lần bao vây tiêu diệt của Đế quốc Kinh Hồng. Thế nhưng lần này, những tháng ngày yên ổn của hắn đã chấm dứt.</w:t>
      </w:r>
    </w:p>
    <w:p>
      <w:pPr>
        <w:pStyle w:val="BodyText"/>
      </w:pPr>
      <w:r>
        <w:t xml:space="preserve">O0o</w:t>
      </w:r>
    </w:p>
    <w:p>
      <w:pPr>
        <w:pStyle w:val="BodyText"/>
      </w:pPr>
      <w:r>
        <w:t xml:space="preserve">Ở một vùng hẻo lánh hoang vu thuộc miền Trung Đế quốc Kinh Hồng, Ly Sở vội vàng chạy tới:</w:t>
      </w:r>
    </w:p>
    <w:p>
      <w:pPr>
        <w:pStyle w:val="BodyText"/>
      </w:pPr>
      <w:r>
        <w:t xml:space="preserve">- Tô Nam Vũ dẫn theo ba vạn thiết kỵ, ngừng lại cách chúng ta chừng năm mươi dặm!</w:t>
      </w:r>
    </w:p>
    <w:p>
      <w:pPr>
        <w:pStyle w:val="BodyText"/>
      </w:pPr>
      <w:r>
        <w:t xml:space="preserve">Thiển Thủy Thanh nghe vậy quay đầu nhìn lại, đôi mắt hắn vằn lên những sợi tơ máu:</w:t>
      </w:r>
    </w:p>
    <w:p>
      <w:pPr>
        <w:pStyle w:val="BodyText"/>
      </w:pPr>
      <w:r>
        <w:t xml:space="preserve">- Chỉ có ba vạn thôi sao?</w:t>
      </w:r>
    </w:p>
    <w:p>
      <w:pPr>
        <w:pStyle w:val="BodyText"/>
      </w:pPr>
      <w:r>
        <w:t xml:space="preserve">- Chỉ có bao nhiêu đó, tuy nhiên tất cả đều là quân chủ lực nơi biên giới.</w:t>
      </w:r>
    </w:p>
    <w:p>
      <w:pPr>
        <w:pStyle w:val="BodyText"/>
      </w:pPr>
      <w:r>
        <w:t xml:space="preserve">Thiển Thủy Thanh ngẫm nghĩ một chút lại hỏi:</w:t>
      </w:r>
    </w:p>
    <w:p>
      <w:pPr>
        <w:pStyle w:val="BodyText"/>
      </w:pPr>
      <w:r>
        <w:t xml:space="preserve">- Không Tình, Trung Đường, tên Tô Nam Vũ này là ai, các ngươi có biết không?</w:t>
      </w:r>
    </w:p>
    <w:p>
      <w:pPr>
        <w:pStyle w:val="BodyText"/>
      </w:pPr>
      <w:r>
        <w:t xml:space="preserve">Bích Không Tình đáp:</w:t>
      </w:r>
    </w:p>
    <w:p>
      <w:pPr>
        <w:pStyle w:val="BodyText"/>
      </w:pPr>
      <w:r>
        <w:t xml:space="preserve">- Hắn là tướng lĩnh trẻ tuổi nổi danh của Đế quốc Kinh Hồng, cùng với bọn Mịch Tử Âu, Cô Viễn Ảnh, Thế Quân Dương được người ta gọi là Kinh Hồng Tứ Kiệt, chủ yếu phụ trách vùng biên giới phía Tây giữa Đế quốc Kinh Hồng và Phong quốc. Hắn xuất đạo chỉ mới ba năm nhưng đã đánh vài trận chiến ác liệt, có những chiến tích không hề tầm thường. Nếu nói Mịch Tử Âu sở trường về bôn ba ngàn dặm tập kích địch nhân, tới lui như gió, thì Tô Nam Vũ sở trường về công thành hãm trại, cường công trực diện. Tên này chiến đấu cực kỳ dũng mãnh, không hề sợ chết, người đời gọi là Cửu Tử lang, ý nghĩa không khác với Cửu Mệnh chiến thần. Nói trắng ra là mỗi lần chiến đấu, hắn đều xung phong lên trước, nếu không đánh cho chính mình mang thương tích đầy người, cửu tử nhất sinh thì không chịu dừng tay. Thế nhưng hắn mạng to bằng trời, không chết được!</w:t>
      </w:r>
    </w:p>
    <w:p>
      <w:pPr>
        <w:pStyle w:val="BodyText"/>
      </w:pPr>
      <w:r>
        <w:t xml:space="preserve">Thủy Trung Đường cũng nói:</w:t>
      </w:r>
    </w:p>
    <w:p>
      <w:pPr>
        <w:pStyle w:val="BodyText"/>
      </w:pPr>
      <w:r>
        <w:t xml:space="preserve">- Theo ta được biết, Cửu Tử lang có bề ngoài như một thiếu niên nho nhã như Thiển thiếu, lúc không đánh giặc cũng là người anh tuấn phong lưu. Người Đế quốc Kinh Hồng dùng tướng thường xuyên là trông mặt mà bắt hình dong, nghe nói phàm là người có dung mạo xấu xí đều không được trọng dụng. Kinh Hồng Tứ Kiệt đều là những lang quân anh tuấn, hấp dẫn vô số thiếu nữ hâm mộ.</w:t>
      </w:r>
    </w:p>
    <w:p>
      <w:pPr>
        <w:pStyle w:val="BodyText"/>
      </w:pPr>
      <w:r>
        <w:t xml:space="preserve">Bích Không Tình bổ sung:</w:t>
      </w:r>
    </w:p>
    <w:p>
      <w:pPr>
        <w:pStyle w:val="BodyText"/>
      </w:pPr>
      <w:r>
        <w:t xml:space="preserve">- Bất quá tuy Tô Nam Vũ chiến đấu dũng cảm gan dạ, nhưng tính tình lại vô cùng cẩn thận, hắn là học trò của Thừa tướng Đế quốc Kinh Hồng Ích Tử Khiêm, chịu sự dạy bảo của ông ta nên tin tưởng rằng, trước trận phải dùng mưu, lâm trận phải dũng cảm. Bởi vậy mỗi lần trước khi khai chiến đều tính toán cẩn thận, không hề liều lĩnh. Trong lúc chiến đấu hắn anh dũng không sợ chết, nhưng trước trận lại cẩn thận tính toán, có thể nói là một trong số ít nhân vật có đủ hai ưu điểm dũng cảm và mưu trí của Đế quốc Kinh Hồng. Trong Kinh Hồng Tứ Kiệt, hai người kiệt xuất nhất chính là Mịch Tử Âu và hắn. Nếu ai thấy hắn chiến đấu dũng cảm gan dạ bèn nghĩ hắn hữu dũng vô mưu, vậy là hoàn toàn sai lầm. Thiển thiếu, Tô Nam Vũ so với ngươi chỉ kém hơn ở chỗ là không có được cái nhìn rộng lớn toàn cục, cùng với lòng can đảm không có gì là không dám làm, các phương diện khác, đều không kém hơn ngươi bao nhiêu!</w:t>
      </w:r>
    </w:p>
    <w:p>
      <w:pPr>
        <w:pStyle w:val="BodyText"/>
      </w:pPr>
      <w:r>
        <w:t xml:space="preserve">Thủy Trung Đường nói nhỏ:</w:t>
      </w:r>
    </w:p>
    <w:p>
      <w:pPr>
        <w:pStyle w:val="BodyText"/>
      </w:pPr>
      <w:r>
        <w:t xml:space="preserve">- Không có gì không dám làm chưa chắc đã là ưu điểm!</w:t>
      </w:r>
    </w:p>
    <w:p>
      <w:pPr>
        <w:pStyle w:val="BodyText"/>
      </w:pPr>
      <w:r>
        <w:t xml:space="preserve">Mọi người nghe vậy cười thầm.</w:t>
      </w:r>
    </w:p>
    <w:p>
      <w:pPr>
        <w:pStyle w:val="BodyText"/>
      </w:pPr>
      <w:r>
        <w:t xml:space="preserve">Thiển Thủy Thanh cau mày hỏi:</w:t>
      </w:r>
    </w:p>
    <w:p>
      <w:pPr>
        <w:pStyle w:val="BodyText"/>
      </w:pPr>
      <w:r>
        <w:t xml:space="preserve">- Đây chính là binh lực bao vây tiêu diệt lần này của chúng hay sao? Chỉ dùng có ba vạn thôi sao? Ly Sở, ngươi đi tra xét một chút, xem ba vạn tên này trang bị như thế nào!</w:t>
      </w:r>
    </w:p>
    <w:p>
      <w:pPr>
        <w:pStyle w:val="BodyText"/>
      </w:pPr>
      <w:r>
        <w:t xml:space="preserve">- Không cần tra xét nữa, ta đã nắm rõ ràng.</w:t>
      </w:r>
    </w:p>
    <w:p>
      <w:pPr>
        <w:pStyle w:val="BodyText"/>
      </w:pPr>
      <w:r>
        <w:t xml:space="preserve">Ly Sở nói:</w:t>
      </w:r>
    </w:p>
    <w:p>
      <w:pPr>
        <w:pStyle w:val="BodyText"/>
      </w:pPr>
      <w:r>
        <w:t xml:space="preserve">- Lần này Tô Nam Vũ mang theo ba vạn kỵ binh, tất cả đều cỡi Thanh Đề thú (móng xanh), đây là loại ngựa đặc biệt của Đế quốc Kinh Hồng, bốn chân thấp lùn, dáng người thấp bé, nhưng sức chịu đựng rất dẻo dai. Chúng bất lợi đối với việc xung phong trong khoảng cách ngắn nhưng sức bền trên đường trường rất tốt, năng lực chịu đựng thích nghi rất mạnh mẽ, hơn nữa...cũng là song mã thay đổi!</w:t>
      </w:r>
    </w:p>
    <w:p>
      <w:pPr>
        <w:pStyle w:val="BodyText"/>
      </w:pPr>
      <w:r>
        <w:t xml:space="preserve">Thủy Trung Đường thất thanh kêu to:</w:t>
      </w:r>
    </w:p>
    <w:p>
      <w:pPr>
        <w:pStyle w:val="BodyText"/>
      </w:pPr>
      <w:r>
        <w:t xml:space="preserve">- Sáu vạn thớt Thanh Đề thú sao? Con bà nó, lần này người Đế quốc Kinh Hồng đã dốc hết vốn liếng ra rồi!</w:t>
      </w:r>
    </w:p>
    <w:p>
      <w:pPr>
        <w:pStyle w:val="BodyText"/>
      </w:pPr>
      <w:r>
        <w:t xml:space="preserve">Phương Hổ lạnh lùng nói:</w:t>
      </w:r>
    </w:p>
    <w:p>
      <w:pPr>
        <w:pStyle w:val="BodyText"/>
      </w:pPr>
      <w:r>
        <w:t xml:space="preserve">- Chúng ta có hơn năm vạn thớt Ban Văn báo (báo vằn), không lẽ kém hơn bọn chúng hay sao?</w:t>
      </w:r>
    </w:p>
    <w:p>
      <w:pPr>
        <w:pStyle w:val="BodyText"/>
      </w:pPr>
      <w:r>
        <w:t xml:space="preserve">Thiển Thủy Thanh lắc lắc đầu:</w:t>
      </w:r>
    </w:p>
    <w:p>
      <w:pPr>
        <w:pStyle w:val="BodyText"/>
      </w:pPr>
      <w:r>
        <w:t xml:space="preserve">- Ban Văn báo chỉ thích hợp chạy trên địa hình bằng phẳng, đối với địa hình phức tạp, năng lực thích nghi của chúng tuyệt đối không thể so sánh với Thanh Đề thú. Miền Nam của Đế quốc Kinh Hồng, địa hình phức tạp nơi nào cũng có, trước kia chúng ta vận dụng ưu thế kỵ binh khi tụ khi phân, lúc nhanh lúc chậm, có thể tránh được đối thủ liều mạng cản đường. Tuy nhiên bây giờ đối phương đã có sáu vạn thớt Thanh Đề thú...chúng ta sẽ gặp phiền phức rất lớn!</w:t>
      </w:r>
    </w:p>
    <w:p>
      <w:pPr>
        <w:pStyle w:val="BodyText"/>
      </w:pPr>
      <w:r>
        <w:t xml:space="preserve">Thiển Thủy Thanh rất ít khi nào nói như vậy, khi hắn đã nói, có nghĩa là những ngày sắp tới, Thiết Huyết Trấn khó mà yên ổn.</w:t>
      </w:r>
    </w:p>
    <w:p>
      <w:pPr>
        <w:pStyle w:val="BodyText"/>
      </w:pPr>
      <w:r>
        <w:t xml:space="preserve">Lúc này Thiển Thủy Thanh lại trầm giọng nói:</w:t>
      </w:r>
    </w:p>
    <w:p>
      <w:pPr>
        <w:pStyle w:val="BodyText"/>
      </w:pPr>
      <w:r>
        <w:t xml:space="preserve">- Hai lần bao vây tiêu diệt thất bại, hao binh tổn tướng trầm trọng, người Đế quốc Kinh Hồng đã mất hết thể diện, không diệt trừ được chúng ta thì không cam lòng. Mọi người đừng xem thường ba vạn kỵ binh này, ta dám khẳng định, phiền phức mà chúng mang tới cho chúng ta sẽ hơn xa lúc trước. Lần này đây, người Đế quốc Kinh Hồng là có chuẩn bị mà đến, lấy kỵ binh đối phó kỵ binh, đó là lấy nhanh chế nhanh, lấy quân biên giới để đối phó Thiết Huyết Trấn, đó là lấy tinh nhuệ đối phó với tinh nhuệ. Hiển nhiên người Đế quốc Kinh Hồng đã không đặt hy vọng vào chiến thuật dùng trọng binh bao vây tiêu diệt, mà áp dụng chiến thuật nhắm vào ưu thế của chúng ta. Đế quốc Kinh Hồng...quả thật nhân tài không ít!</w:t>
      </w:r>
    </w:p>
    <w:p>
      <w:pPr>
        <w:pStyle w:val="BodyText"/>
      </w:pPr>
      <w:r>
        <w:t xml:space="preserve">Phương Hổ kêu to:</w:t>
      </w:r>
    </w:p>
    <w:p>
      <w:pPr>
        <w:pStyle w:val="BodyText"/>
      </w:pPr>
      <w:r>
        <w:t xml:space="preserve">- Sợ cái gì? Cùng lắm thì liều mạng với bọn chúng một trận, không phải chỉ là ba vạn kỵ binh thôi sao?</w:t>
      </w:r>
    </w:p>
    <w:p>
      <w:pPr>
        <w:pStyle w:val="BodyText"/>
      </w:pPr>
      <w:r>
        <w:t xml:space="preserve">Thiển Thủy Thanh cười khổ:</w:t>
      </w:r>
    </w:p>
    <w:p>
      <w:pPr>
        <w:pStyle w:val="BodyText"/>
      </w:pPr>
      <w:r>
        <w:t xml:space="preserve">- Chỉ sợ đối phương cũng đang hy vọng như vậy. Thiết Huyết Trấn ta chỉ có hai vạn người, vả lại dù sao cũng là bộ binh chuyển thành kỵ binh, không phải là kỵ binh chính quy. Lấy hai vạn quyết đấu trực diện với ba vạn quân địch trên chiến trường, ta không nắm chắc phần thắng, vả lại cho dù là thắng, nhất định cũng tổn thất nặng nề, Thiết Huyết Trấn chúng ta sẽ tử thương không đếm xuể!</w:t>
      </w:r>
    </w:p>
    <w:p>
      <w:pPr>
        <w:pStyle w:val="BodyText"/>
      </w:pPr>
      <w:r>
        <w:t xml:space="preserve">Còn một câu Thiển Thủy Thanh chưa nói, quyết đấu giữa kỵ binh với nhau chính là phương thức chiến đấu ít đòi hỏi trận hình nhất. Nếu cả hai phe chiến đấu đều là kỵ binh, tác dụng mà quan chỉ huy có thể phát huy ra có thể nói là nhỏ nhất, thiếu biến hóa chiến trận, rất khó phát huy ưu thế tổ chức kỷ luật, khó có thể phát huy toàn diện năng lực ứng biến của quan chỉ huy trên chiến trường. Chỉ có cách hai bên cùng xung phong lên, bên nào có thực lực mạnh hơn, bên đó gần với thắng lợi nhiều hơn.</w:t>
      </w:r>
    </w:p>
    <w:p>
      <w:pPr>
        <w:pStyle w:val="Compact"/>
      </w:pPr>
      <w:r>
        <w:br w:type="textWrapping"/>
      </w:r>
      <w:r>
        <w:br w:type="textWrapping"/>
      </w:r>
    </w:p>
    <w:p>
      <w:pPr>
        <w:pStyle w:val="Heading2"/>
      </w:pPr>
      <w:bookmarkStart w:id="217" w:name="chương-29-lần-biểu-quyết-công-khai-thứ-ba"/>
      <w:bookmarkEnd w:id="217"/>
      <w:r>
        <w:t xml:space="preserve">195. Chương 29: Lần Biểu Quyết Công Khai Thứ Ba</w:t>
      </w:r>
    </w:p>
    <w:p>
      <w:pPr>
        <w:pStyle w:val="Compact"/>
      </w:pPr>
      <w:r>
        <w:br w:type="textWrapping"/>
      </w:r>
      <w:r>
        <w:br w:type="textWrapping"/>
      </w:r>
      <w:r>
        <w:t xml:space="preserve">Sở trường về chiến thuật, tổ chức của Thiển Thủy Thanh, sẽ bị triệt tiêu trong vô hình trong cuộc quyết đấu kỵ binh này. Ngược lại Tô Nam Vũ có thể bằng vào phương thức xung phong sở trường của hắn mà phát huy tối đa thực lực của quân mình, đúng vào sở đoản của Thiển Thủy Thanh.</w:t>
      </w:r>
    </w:p>
    <w:p>
      <w:pPr>
        <w:pStyle w:val="BodyText"/>
      </w:pPr>
      <w:r>
        <w:t xml:space="preserve">Trừ khi đến lúc thật cần thiết, Thiển Thủy Thanh tuyệt đối sẽ không xung phong lên trước. Từ trước tới nay, hắn vĩnh viễn không phải là một Tướng quân dựa vào tác phong chiến đấu liều chết mà giành được thắng lợi.</w:t>
      </w:r>
    </w:p>
    <w:p>
      <w:pPr>
        <w:pStyle w:val="BodyText"/>
      </w:pPr>
      <w:r>
        <w:t xml:space="preserve">Chuyện càng làm cho Thiển Thủy Thanh đau đầu hơn nữa chính là, địa hình của Đế quốc Kinh Hồng hiển nhiên có lợi cho Thanh Đề thú phát huy, mà bất lợi cho Ban Văn báo của Đế quốc Thiên Phong. Vì vậy, lấy ít đánh nhiều, Thiết Huyết Trấn có thể thắng được hay không là cả một vấn đề, đừng nói tới chuyện thắng mà không tổn hao gì.</w:t>
      </w:r>
    </w:p>
    <w:p>
      <w:pPr>
        <w:pStyle w:val="BodyText"/>
      </w:pPr>
      <w:r>
        <w:t xml:space="preserve">- Chúng ta đi!</w:t>
      </w:r>
    </w:p>
    <w:p>
      <w:pPr>
        <w:pStyle w:val="BodyText"/>
      </w:pPr>
      <w:r>
        <w:t xml:space="preserve">Sau khi cân nhắc hồi lâu, Thiển Thủy Thanh quả quyết hạ lệnh, ba vạn kỵ binh của Tô Nam Vũ chính là một con mồi hấp dẫn vô cùng, đáng tiếc là Thiển Thủy Thanh hắn nuốt không trôi.</w:t>
      </w:r>
    </w:p>
    <w:p>
      <w:pPr>
        <w:pStyle w:val="BodyText"/>
      </w:pPr>
      <w:r>
        <w:t xml:space="preserve">Nhưng rất nhanh, Thiển Thủy Thanh sẽ phát hiện ra rằng, phiền phức thật sự vẫn còn ở phía sau...</w:t>
      </w:r>
    </w:p>
    <w:p>
      <w:pPr>
        <w:pStyle w:val="BodyText"/>
      </w:pPr>
      <w:r>
        <w:t xml:space="preserve">O0o</w:t>
      </w:r>
    </w:p>
    <w:p>
      <w:pPr>
        <w:pStyle w:val="BodyText"/>
      </w:pPr>
      <w:r>
        <w:t xml:space="preserve">Bởi vì có người âm thầm phá rối, khiến cho Cơ Nhược Tử không thể nào không trả giá thêm để đạt được sự ủng hộ của Mạn Đức giáo, chuyện này khiến cho trong lòng nàng vô cùng tức giận.</w:t>
      </w:r>
    </w:p>
    <w:p>
      <w:pPr>
        <w:pStyle w:val="BodyText"/>
      </w:pPr>
      <w:r>
        <w:t xml:space="preserve">Việc phòng ngự chung quanh sứ quán được tăng cường đến mức tối đa, tất cả những người vô can đều không được tiếp cận. Rất nhiều cao thủ được phái ra, để điều tra ra rốt cục là ai hãm hại Cơ Nhược Tử cho bằng được.</w:t>
      </w:r>
    </w:p>
    <w:p>
      <w:pPr>
        <w:pStyle w:val="BodyText"/>
      </w:pPr>
      <w:r>
        <w:t xml:space="preserve">Cùng lúc đó, rốt cục Hồng Nhạn cũng đã tới.</w:t>
      </w:r>
    </w:p>
    <w:p>
      <w:pPr>
        <w:pStyle w:val="BodyText"/>
      </w:pPr>
      <w:r>
        <w:t xml:space="preserve">- Cơ tỷ tỷ!</w:t>
      </w:r>
    </w:p>
    <w:p>
      <w:pPr>
        <w:pStyle w:val="BodyText"/>
      </w:pPr>
      <w:r>
        <w:t xml:space="preserve">Lúc gặp mặt Cơ Nhược Tử, nước mắt tủi thân uất ức của Hồng Nhạn dằn nén trong mấy ngày qua rốt cục đã trào ra.</w:t>
      </w:r>
    </w:p>
    <w:p>
      <w:pPr>
        <w:pStyle w:val="BodyText"/>
      </w:pPr>
      <w:r>
        <w:t xml:space="preserve">Nàng nức nở kể lại những chuyện xảy ra, Cơ Nhược Tử nghe xong cất tiếng than thở:</w:t>
      </w:r>
    </w:p>
    <w:p>
      <w:pPr>
        <w:pStyle w:val="BodyText"/>
      </w:pPr>
      <w:r>
        <w:t xml:space="preserve">- Nói như vậy, Vũ Tàn Dương và Kiếp Ngạo không chỉ giết phụ thân của muội, còn ngang nhiên trở mặt truy giết muội và Liêm phu nhân. Như vậy chuyện bọn chúng hãm hại Thiết Huyết Trấn đã không còn nghi ngờ gì nữa.</w:t>
      </w:r>
    </w:p>
    <w:p>
      <w:pPr>
        <w:pStyle w:val="BodyText"/>
      </w:pPr>
      <w:r>
        <w:t xml:space="preserve">- Nhưng vì sao bọn chúng phải làm như vậy?</w:t>
      </w:r>
    </w:p>
    <w:p>
      <w:pPr>
        <w:pStyle w:val="BodyText"/>
      </w:pPr>
      <w:r>
        <w:t xml:space="preserve">Vấn đề này khi trước Hồng Nhạn và Tân Tân từng vắt óc suy nghĩ, nhưng không ai có thể tìm được câu trả lời.</w:t>
      </w:r>
    </w:p>
    <w:p>
      <w:pPr>
        <w:pStyle w:val="BodyText"/>
      </w:pPr>
      <w:r>
        <w:t xml:space="preserve">Cơ Nhược Tử cười khổ:</w:t>
      </w:r>
    </w:p>
    <w:p>
      <w:pPr>
        <w:pStyle w:val="BodyText"/>
      </w:pPr>
      <w:r>
        <w:t xml:space="preserve">- Cần phải hỏi nữa hay sao? Chỉ có thể là liên quan tới di mệnh của Liệt Tổng Suất...</w:t>
      </w:r>
    </w:p>
    <w:p>
      <w:pPr>
        <w:pStyle w:val="BodyText"/>
      </w:pPr>
      <w:r>
        <w:t xml:space="preserve">Khi Hồng Nhạn đem những lời phân tích của Hồng Bắc Minh khi trước kể lại từ đầu tới cuối, bọn Vân Nghê nghe thấy vô cùng kinh ngạc, không ngờ sự việc lại phát triển theo chiều hướng đê tiện như vậy. Duy chỉ có Cơ Nhược Tử là thản nhiên nói:</w:t>
      </w:r>
    </w:p>
    <w:p>
      <w:pPr>
        <w:pStyle w:val="BodyText"/>
      </w:pPr>
      <w:r>
        <w:t xml:space="preserve">- Thật ra đối với chuyện này ta đã sớm hoài nghi, bây giờ nghĩ lại, đúng ra ta không nên phái các người đi, làm liên lụy tới Hồng Quân Suất và Liêm Trấn Đốc, đều là lỗi của ta!</w:t>
      </w:r>
    </w:p>
    <w:p>
      <w:pPr>
        <w:pStyle w:val="BodyText"/>
      </w:pPr>
      <w:r>
        <w:t xml:space="preserve">- Cơ tỷ tỷ, tỷ có thể báo thù cho cha muội được không?</w:t>
      </w:r>
    </w:p>
    <w:p>
      <w:pPr>
        <w:pStyle w:val="BodyText"/>
      </w:pPr>
      <w:r>
        <w:t xml:space="preserve">- Không thể!</w:t>
      </w:r>
    </w:p>
    <w:p>
      <w:pPr>
        <w:pStyle w:val="BodyText"/>
      </w:pPr>
      <w:r>
        <w:t xml:space="preserve">Câu trả lời của Cơ Nhược Tử làm cho mọi người chấn động.</w:t>
      </w:r>
    </w:p>
    <w:p>
      <w:pPr>
        <w:pStyle w:val="BodyText"/>
      </w:pPr>
      <w:r>
        <w:t xml:space="preserve">Cơ Nhược Tử đã đứng dậy:</w:t>
      </w:r>
    </w:p>
    <w:p>
      <w:pPr>
        <w:pStyle w:val="BodyText"/>
      </w:pPr>
      <w:r>
        <w:t xml:space="preserve">- Chuyện này cho tới bây giờ, tất cả đều là suy đoán, chúng ta không có bằng chứng gì cả, cho nên muốn báo thù, chúng ta không thể làm được! Vị cô nương Tân Tân kia nói rất đúng, hiện tại Quân đoàn Bạo Phong đang nằm trong sự khống chế của Kiếp Ngạo và Vũ Tàn Dương, cho dù là Dã Vương cũng không dám khinh suất xuống tay với bọn chúng. Hồng Nhạn, muội không về thành Thương Thiên là đúng, nếu không muội ắt phải chết mà không biết vì sao mà chết. Trên đời này, nếu nói còn có một người có thể giúp muội báo thù, như vậy ngoài Thủy Thanh ra, không còn ai khác!</w:t>
      </w:r>
    </w:p>
    <w:p>
      <w:pPr>
        <w:pStyle w:val="BodyText"/>
      </w:pPr>
      <w:r>
        <w:t xml:space="preserve">- Thiển Thủy Thanh ư?</w:t>
      </w:r>
    </w:p>
    <w:p>
      <w:pPr>
        <w:pStyle w:val="BodyText"/>
      </w:pPr>
      <w:r>
        <w:t xml:space="preserve">Hồng Nhạn ngơ ngác nhìn Cơ Nhược Tử.</w:t>
      </w:r>
    </w:p>
    <w:p>
      <w:pPr>
        <w:pStyle w:val="BodyText"/>
      </w:pPr>
      <w:r>
        <w:t xml:space="preserve">- Đúng, chỉ có chàng mới có thể đối phó hai tên kia, ta không đủ năng lực. Hồng muội muội, ráng nhẫn nhịn đi, chỉ cần cứu được Thủy Thanh, tất cả mọi chuyện sẽ được giải quyết dễ dàng. Ngày mai cũng là ngày diễn ra lần biểu quyết công khai thứ ba, hiện nay việc cấp bách nhất là phải hoàn thành chuyện này, sau đó mới có thể ung dung mưu tính chuyện khác!</w:t>
      </w:r>
    </w:p>
    <w:p>
      <w:pPr>
        <w:pStyle w:val="BodyText"/>
      </w:pPr>
      <w:r>
        <w:t xml:space="preserve">Đúng lúc này, bên ngoài có người kêu to:</w:t>
      </w:r>
    </w:p>
    <w:p>
      <w:pPr>
        <w:pStyle w:val="BodyText"/>
      </w:pPr>
      <w:r>
        <w:t xml:space="preserve">- Đặc sứ đại nhân, có một thương nhân Công quốc Thánh Uy Nhĩ tên là Bối Lý Mạn cầu kiến, hắn nói mang về tin tức của Thiển Thủy Thanh và Thiết Huyết Trấn!</w:t>
      </w:r>
    </w:p>
    <w:p>
      <w:pPr>
        <w:pStyle w:val="BodyText"/>
      </w:pPr>
      <w:r>
        <w:t xml:space="preserve">Các nàng nghe vậy cả kinh, đồng thời đứng bật dậy.</w:t>
      </w:r>
    </w:p>
    <w:p>
      <w:pPr>
        <w:pStyle w:val="BodyText"/>
      </w:pPr>
      <w:r>
        <w:t xml:space="preserve">Cơ Nhược Tử lập tức nói:</w:t>
      </w:r>
    </w:p>
    <w:p>
      <w:pPr>
        <w:pStyle w:val="BodyText"/>
      </w:pPr>
      <w:r>
        <w:t xml:space="preserve">- Mời hắn vào đây!</w:t>
      </w:r>
    </w:p>
    <w:p>
      <w:pPr>
        <w:pStyle w:val="BodyText"/>
      </w:pPr>
      <w:r>
        <w:t xml:space="preserve">O0o</w:t>
      </w:r>
    </w:p>
    <w:p>
      <w:pPr>
        <w:pStyle w:val="BodyText"/>
      </w:pPr>
      <w:r>
        <w:t xml:space="preserve">Lúc Bối Lý Mạn đi vào, bên cạnh hắn còn có Hòa Phi.</w:t>
      </w:r>
    </w:p>
    <w:p>
      <w:pPr>
        <w:pStyle w:val="BodyText"/>
      </w:pPr>
      <w:r>
        <w:t xml:space="preserve">Hòa Phi vừa nhìn thấy Vân Nghê, lập tức quỳ rạp xuống thi lễ:</w:t>
      </w:r>
    </w:p>
    <w:p>
      <w:pPr>
        <w:pStyle w:val="BodyText"/>
      </w:pPr>
      <w:r>
        <w:t xml:space="preserve">- Thiết Huyết Trấn Hòa Phi tham kiến chủ mẫu, tham kiến Cơ cô nương, tham kiến...</w:t>
      </w:r>
    </w:p>
    <w:p>
      <w:pPr>
        <w:pStyle w:val="BodyText"/>
      </w:pPr>
      <w:r>
        <w:t xml:space="preserve">Còn lại vài người hắn không biết ai là ai, tròng mắt đảo liên hồi ra vẻ bối rối ngượng ngùng, khiến cho các nàng che miệng cười thầm.</w:t>
      </w:r>
    </w:p>
    <w:p>
      <w:pPr>
        <w:pStyle w:val="BodyText"/>
      </w:pPr>
      <w:r>
        <w:t xml:space="preserve">Cơ Nhược Tử ngẩn người hỏi:</w:t>
      </w:r>
    </w:p>
    <w:p>
      <w:pPr>
        <w:pStyle w:val="BodyText"/>
      </w:pPr>
      <w:r>
        <w:t xml:space="preserve">- Ngươi là binh sĩ Thiết Huyết Trấn hay sao?</w:t>
      </w:r>
    </w:p>
    <w:p>
      <w:pPr>
        <w:pStyle w:val="BodyText"/>
      </w:pPr>
      <w:r>
        <w:t xml:space="preserve">Hòa Phi gật đầu:</w:t>
      </w:r>
    </w:p>
    <w:p>
      <w:pPr>
        <w:pStyle w:val="BodyText"/>
      </w:pPr>
      <w:r>
        <w:t xml:space="preserve">- Hồi bẩm Cơ cô nương, thuộc hạ là binh sĩ của Linh Phong Kỳ Thiết Huyết Trấn, phụng mệnh Thiển Trấn Đốc đi theo vị tiên sinh Bối Lý Mạn này, Thiển Trấn Đốc có chuyện muốn nhờ thuộc hạ chuyển lời cho Cơ cô nương!</w:t>
      </w:r>
    </w:p>
    <w:p>
      <w:pPr>
        <w:pStyle w:val="BodyText"/>
      </w:pPr>
      <w:r>
        <w:t xml:space="preserve">- Nói như vậy chàng đã biết chuyện chúng ta làm ở đây sao?</w:t>
      </w:r>
    </w:p>
    <w:p>
      <w:pPr>
        <w:pStyle w:val="BodyText"/>
      </w:pPr>
      <w:r>
        <w:t xml:space="preserve">- Đúng vậy, Thiển Trấn Đốc đã biết chuyện Cơ cô nương thương thảo mượn đường cho Thiết Huyết Trấn.</w:t>
      </w:r>
    </w:p>
    <w:p>
      <w:pPr>
        <w:pStyle w:val="BodyText"/>
      </w:pPr>
      <w:r>
        <w:t xml:space="preserve">- Vậy chàng có ý kiến như thế nào?</w:t>
      </w:r>
    </w:p>
    <w:p>
      <w:pPr>
        <w:pStyle w:val="BodyText"/>
      </w:pPr>
      <w:r>
        <w:t xml:space="preserve">- Thiển Trấn Đốc nói rằng, dù ở bất cứ nơi nào, muốn làm bất cứ chuyện gì, Cơ cô nương phải nhớ kỹ rằng: Nếu lấy Thiết Huyết Trấn đưa ra làm tiền đặt cược trên bàn đàm phán, ắt mọi chuyện khó thành. Nếu đem Thiển Thủy Thanh ra làm một quân cờ có thể lợi dụng, mắt mọi chuyện sẽ có cơ hội thành công.</w:t>
      </w:r>
    </w:p>
    <w:p>
      <w:pPr>
        <w:pStyle w:val="BodyText"/>
      </w:pPr>
      <w:r>
        <w:t xml:space="preserve">Cơ Nhược Tử cười khẽ:</w:t>
      </w:r>
    </w:p>
    <w:p>
      <w:pPr>
        <w:pStyle w:val="BodyText"/>
      </w:pPr>
      <w:r>
        <w:t xml:space="preserve">- Thủy Thanh thật hiểu ta!</w:t>
      </w:r>
    </w:p>
    <w:p>
      <w:pPr>
        <w:pStyle w:val="BodyText"/>
      </w:pPr>
      <w:r>
        <w:t xml:space="preserve">Lúc này Hòa Phi mới đem chuyện Bối Lý Mạn tới Khang Châu gặp Thiết Huyết Trấn kể qua một lượt, cuối cùng mới nói:</w:t>
      </w:r>
    </w:p>
    <w:p>
      <w:pPr>
        <w:pStyle w:val="BodyText"/>
      </w:pPr>
      <w:r>
        <w:t xml:space="preserve">- Tướng quân nhờ thuộc hạ chuyển lời với Cơ cô nương rằng, trước mắt Thiết Huyết Trấn đang làm một chuyện lớn ở Đế quốc Kinh Hồng, chuyện này vô cùng quan trọng, vì muốn giữ bí mật cho nên không thể nói cho tiểu nhân nghe. Nhưng Tướng quân tin rằng với trí tuệ của Cơ cô nương, sau này nhất định có thể đoán ra đầu đuôi gốc ngọn. Nếu như chuyện mượn đường có thể thành công, ắt mọi sự êm xuôi không cần phải nói. Nếu như không thành công, xin Cơ cô nương suy nghĩ tìm biện pháp khác. Về chuyện Bối Lý Mạn, xin Cơ cô nương tự quyết định, làm thế nào để nắm bắt cơ hội, Tướng quân sẽ cho người ở thành Hỏa Vân chờ tin tức của Cơ cô nương, để thuận tiện liên lạc...</w:t>
      </w:r>
    </w:p>
    <w:p>
      <w:pPr>
        <w:pStyle w:val="BodyText"/>
      </w:pPr>
      <w:r>
        <w:t xml:space="preserve">Cơ Nhược Tử cúi đầu suy nghĩ một hồi, gật gật đầu nói:</w:t>
      </w:r>
    </w:p>
    <w:p>
      <w:pPr>
        <w:pStyle w:val="BodyText"/>
      </w:pPr>
      <w:r>
        <w:t xml:space="preserve">- Ta hiểu rồi, ngươi đi đường vất vả, lui xuống nghỉ ngơi trước đi. Bối Lý Mạn tiên sinh, cảm ơn ngài đưa tin của Thủy Thanh, những tin tức này vô cùng quan trọng.</w:t>
      </w:r>
    </w:p>
    <w:p>
      <w:pPr>
        <w:pStyle w:val="BodyText"/>
      </w:pPr>
      <w:r>
        <w:t xml:space="preserve">Bối Lý Mạn khom người cung kính:</w:t>
      </w:r>
    </w:p>
    <w:p>
      <w:pPr>
        <w:pStyle w:val="BodyText"/>
      </w:pPr>
      <w:r>
        <w:t xml:space="preserve">- Bối Lý Mạn hy vọng sẻ được hợp tác với ngài!</w:t>
      </w:r>
    </w:p>
    <w:p>
      <w:pPr>
        <w:pStyle w:val="BodyText"/>
      </w:pPr>
      <w:r>
        <w:t xml:space="preserve">- Ta hy vọng ta vĩnh viễn không có cơ hội hợp tác với tiên sinh!</w:t>
      </w:r>
    </w:p>
    <w:p>
      <w:pPr>
        <w:pStyle w:val="BodyText"/>
      </w:pPr>
      <w:r>
        <w:t xml:space="preserve">Cơ Nhược Tử lạnh nhạt nói.</w:t>
      </w:r>
    </w:p>
    <w:p>
      <w:pPr>
        <w:pStyle w:val="BodyText"/>
      </w:pPr>
      <w:r>
        <w:t xml:space="preserve">Đối với nàng mà nói, bất cứ kế hoạch lớn lao nào so ra cũng không quan trọng bằng chuyện làm cho nam nhân của mình mau chóng thoát ly hiểm cảnh.</w:t>
      </w:r>
    </w:p>
    <w:p>
      <w:pPr>
        <w:pStyle w:val="BodyText"/>
      </w:pPr>
      <w:r>
        <w:t xml:space="preserve">Bên kia, Phong Nương Tử, Nhạc Thanh Âm và Hồng Nhạn đã sớm kéo Hòa Phi qua một bên, hỏi han tới tấp, ai nấy đều tranh nhau hỏi về nam nhân của mình. Phong Nương Tử nắm lỗ tai Hòa Phi hét lớn:</w:t>
      </w:r>
    </w:p>
    <w:p>
      <w:pPr>
        <w:pStyle w:val="BodyText"/>
      </w:pPr>
      <w:r>
        <w:t xml:space="preserve">- Nói mau, nói mau, rốt cục nam nhân của ta ra sao rồi?</w:t>
      </w:r>
    </w:p>
    <w:p>
      <w:pPr>
        <w:pStyle w:val="BodyText"/>
      </w:pPr>
      <w:r>
        <w:t xml:space="preserve">Hòa Phi nói với giọng vô cùng oan ức:</w:t>
      </w:r>
    </w:p>
    <w:p>
      <w:pPr>
        <w:pStyle w:val="BodyText"/>
      </w:pPr>
      <w:r>
        <w:t xml:space="preserve">- Vị đại tỷ này họ gì vậy? Nam nhân của tỷ là ai?</w:t>
      </w:r>
    </w:p>
    <w:p>
      <w:pPr>
        <w:pStyle w:val="BodyText"/>
      </w:pPr>
      <w:r>
        <w:t xml:space="preserve">Cơ Nhược Tử không nhịn được phải phì cười.</w:t>
      </w:r>
    </w:p>
    <w:p>
      <w:pPr>
        <w:pStyle w:val="BodyText"/>
      </w:pPr>
      <w:r>
        <w:t xml:space="preserve">Nét mặt của nàng tươi như hoa nở, làm cho Bối Lý Mạn nhìn thấy không nhịn được phải há hốc mồm. Theo như suy nghĩ của hắn, hắn không hy vọng rằng lần biểu quyết công khai này sẽ được thông qua.</w:t>
      </w:r>
    </w:p>
    <w:p>
      <w:pPr>
        <w:pStyle w:val="BodyText"/>
      </w:pPr>
      <w:r>
        <w:t xml:space="preserve">O0o</w:t>
      </w:r>
    </w:p>
    <w:p>
      <w:pPr>
        <w:pStyle w:val="BodyText"/>
      </w:pPr>
      <w:r>
        <w:t xml:space="preserve">Ngày Mười Hai tháng Giêng.</w:t>
      </w:r>
    </w:p>
    <w:p>
      <w:pPr>
        <w:pStyle w:val="BodyText"/>
      </w:pPr>
      <w:r>
        <w:t xml:space="preserve">Lần biểu quyết công khai thứ ba của người Công quốc Thánh Uy Nhĩ, cũng là lần biểu quyết công khai cuối cùng diễn ra ở đại sảnh hội nghị.</w:t>
      </w:r>
    </w:p>
    <w:p>
      <w:pPr>
        <w:pStyle w:val="BodyText"/>
      </w:pPr>
      <w:r>
        <w:t xml:space="preserve">Sau khi cố gắng biết bao ngày gian khổ, biết bao tiền bạc của cải cũng đã rời khỏi tay mà đi, hiện giờ rốt cục đã đến lúc được đền đáp.</w:t>
      </w:r>
    </w:p>
    <w:p>
      <w:pPr>
        <w:pStyle w:val="BodyText"/>
      </w:pPr>
      <w:r>
        <w:t xml:space="preserve">Lần này, người tới không chỉ có các nguyên lão của các Công quốc, thậm chí ngay cả Giáo hoàng bệ hạ và Nữ vương bệ hạ Tắc Tây Lỵ Á cũng tới tham dự hội nghị lần này.</w:t>
      </w:r>
    </w:p>
    <w:p>
      <w:pPr>
        <w:pStyle w:val="BodyText"/>
      </w:pPr>
      <w:r>
        <w:t xml:space="preserve">Vây quanh bên ngoài đại sảnh hội nghị là các đặc phái viên, mật thám đến từ các quốc gia khá nhau, bọn họ ung dung chờ xem dự án thuê hành lang Thánh Khiết này có được thông qua hay không. Vốn rất ít người tin rằng Cơ Nhược Tử có thể hoàn thành sứ mạng của mình, nhưng kết quả của lần quyết định thứ hai khiến cho mọi người cho rằng trên đời này không có chuyện gì là không có khả năng.</w:t>
      </w:r>
    </w:p>
    <w:p>
      <w:pPr>
        <w:pStyle w:val="BodyText"/>
      </w:pPr>
      <w:r>
        <w:t xml:space="preserve">Khi Cơ Nhược Tử bình tĩnh ung dung bước lên bục phát ngôn của Viện nguyên lão, rất nhiều người đã hiểu rằng, Cơ Nhược Tử đang nắm chắc thắng lợi.</w:t>
      </w:r>
    </w:p>
    <w:p>
      <w:pPr>
        <w:pStyle w:val="BodyText"/>
      </w:pPr>
      <w:r>
        <w:t xml:space="preserve">Trên đài luôn có các màn trình diễn, dưới đài mới có các vụ giao dịch. Từ sau lần biểu quyết công khai thứ hai, Cơ Nhược Tử cùng các tỷ muội của nàng liên tục xuất kích, trước sau tranh thủ được thêm sự ủng hộ của vài vị nguyên lão nữa, khiến cho hiện giờ số nguyên lão ủng hộ dự án cho thuê hành lang Thánh Khiết đã lên tới gần sáu mươi người.</w:t>
      </w:r>
    </w:p>
    <w:p>
      <w:pPr>
        <w:pStyle w:val="BodyText"/>
      </w:pPr>
      <w:r>
        <w:t xml:space="preserve">Chuyện này cũng có nghĩa là, chỉ cần có một nửa số nguyên lão thông qua dự án lần này, coi như thế cục đã định. Con đường về nhà của Thiết Huyết Trấn đã được Cơ Nhược Tử mở toang ra.</w:t>
      </w:r>
    </w:p>
    <w:p>
      <w:pPr>
        <w:pStyle w:val="BodyText"/>
      </w:pPr>
      <w:r>
        <w:t xml:space="preserve">Sau một tràng phát biểu dõng dạc của Cơ Nhược Tử, cuộc biểu quyết chính thức bắt đầu.</w:t>
      </w:r>
    </w:p>
    <w:p>
      <w:pPr>
        <w:pStyle w:val="BodyText"/>
      </w:pPr>
      <w:r>
        <w:t xml:space="preserve">Chiếu theo quy củ, lần biểu quyết công khai cuối cùng, người của đoàn đi sứ phải tránh mặt, Cơ Nhược Tử dẫn người của mình ra sau đại sảnh hội nghị chờ đợi kết quả.</w:t>
      </w:r>
    </w:p>
    <w:p>
      <w:pPr>
        <w:pStyle w:val="BodyText"/>
      </w:pPr>
      <w:r>
        <w:t xml:space="preserve">O0o</w:t>
      </w:r>
    </w:p>
    <w:p>
      <w:pPr>
        <w:pStyle w:val="BodyText"/>
      </w:pPr>
      <w:r>
        <w:t xml:space="preserve">- Cơ tỷ tỷ, theo tỷ lần này chúng ta có thể thành công hay không?</w:t>
      </w:r>
    </w:p>
    <w:p>
      <w:pPr>
        <w:pStyle w:val="BodyText"/>
      </w:pPr>
      <w:r>
        <w:t xml:space="preserve">Hồng Nhạn níu tay Cơ Nhược Tử hỏi với vẻ quan tâm.</w:t>
      </w:r>
    </w:p>
    <w:p>
      <w:pPr>
        <w:pStyle w:val="BodyText"/>
      </w:pPr>
      <w:r>
        <w:t xml:space="preserve">Cơ Nhược Tử trìu mến vuốt ve gương mặt Hồng Nhạn:</w:t>
      </w:r>
    </w:p>
    <w:p>
      <w:pPr>
        <w:pStyle w:val="BodyText"/>
      </w:pPr>
      <w:r>
        <w:t xml:space="preserve">- Yên tâm đi, mấy ngày nay ta và bọn Vân tỷ tỷ của muội đã làm đủ chuyện vì việc này, người nên mượn sức cũng đã mượn sức, người nên mua chuộc cũng đã mua chuộc. Hiện giờ có năm mươi tám vị nguyên lão đã xác nhận rõ ràng sẽ ủng hộ chúng ta, Mạn Đức giáo vì chính ích lợi truyền giáo của bọn họ cho nên cũng không hy vọng chuyện lần này thất bại. Cho nên muội cứ việc yên tâm, chúng ta không thể nào thất bại, không tin muội có thể hỏi Nam tước thử!</w:t>
      </w:r>
    </w:p>
    <w:p>
      <w:pPr>
        <w:pStyle w:val="BodyText"/>
      </w:pPr>
      <w:r>
        <w:t xml:space="preserve">Nam tước Tra Lặc phụ trách kiên lạc và nghi lễ đối với đoàn đi sứ mỉm cười nói:</w:t>
      </w:r>
    </w:p>
    <w:p>
      <w:pPr>
        <w:pStyle w:val="BodyText"/>
      </w:pPr>
      <w:r>
        <w:t xml:space="preserve">- Cơ cô nương là nữ nhân thông minh nhất mà ta đã từng gặp. Lần này nàng hành sự vô cùng ngoạn mục, gần như được lòng tất cả người Công quốc Thánh Uy Nhĩ, xin yên tâm, nàng nhất định sẽ thành công!</w:t>
      </w:r>
    </w:p>
    <w:p>
      <w:pPr>
        <w:pStyle w:val="BodyText"/>
      </w:pPr>
      <w:r>
        <w:t xml:space="preserve">- Vậy là tốt rồi!</w:t>
      </w:r>
    </w:p>
    <w:p>
      <w:pPr>
        <w:pStyle w:val="BodyText"/>
      </w:pPr>
      <w:r>
        <w:t xml:space="preserve">Hồng Nhạn vỗ vỗ vào ngực tỏ vẻ nhẹ nhõm, sau khi phụ thân mất đi, người mà nàng đang lo lắng chính là Lâm Dược.</w:t>
      </w:r>
    </w:p>
    <w:p>
      <w:pPr>
        <w:pStyle w:val="BodyText"/>
      </w:pPr>
      <w:r>
        <w:t xml:space="preserve">Nghe Hòa Phi nói Lâm Dược không có chuyện gì, trong lòng Hồng Nhạn cũng yên tâm rất nhiều.</w:t>
      </w:r>
    </w:p>
    <w:p>
      <w:pPr>
        <w:pStyle w:val="BodyText"/>
      </w:pPr>
      <w:r>
        <w:t xml:space="preserve">- Có lẽ cũng đã đến lúc, xin các vị chờ ở đây một chút, ta đi vào trong xem thử, nếu có kết quả, ta sẽ ra báo với các vị.</w:t>
      </w:r>
    </w:p>
    <w:p>
      <w:pPr>
        <w:pStyle w:val="BodyText"/>
      </w:pPr>
      <w:r>
        <w:t xml:space="preserve">Nam tước Tra Lặc nói.</w:t>
      </w:r>
    </w:p>
    <w:p>
      <w:pPr>
        <w:pStyle w:val="BodyText"/>
      </w:pPr>
      <w:r>
        <w:t xml:space="preserve">Một lát sau, Nam tước Tra Lặc vội vàng đi ra, sắc mặt của hắn đại biến:</w:t>
      </w:r>
    </w:p>
    <w:p>
      <w:pPr>
        <w:pStyle w:val="BodyText"/>
      </w:pPr>
      <w:r>
        <w:t xml:space="preserve">- Cơ cô nương, bốn mươi chín đối với năm mươi phiếu, dự án thuê hành lang Thánh Khiết...bị từ chối!</w:t>
      </w:r>
    </w:p>
    <w:p>
      <w:pPr>
        <w:pStyle w:val="BodyText"/>
      </w:pPr>
      <w:r>
        <w:t xml:space="preserve">- Ngươi nói cái gì?</w:t>
      </w:r>
    </w:p>
    <w:p>
      <w:pPr>
        <w:pStyle w:val="BodyText"/>
      </w:pPr>
      <w:r>
        <w:t xml:space="preserve">Cơ Nhược Tử hét to, thân hình lảo đảo, suýt nữa thì ngất ngay tại chỗ.</w:t>
      </w:r>
    </w:p>
    <w:p>
      <w:pPr>
        <w:pStyle w:val="BodyText"/>
      </w:pPr>
      <w:r>
        <w:t xml:space="preserve">Hôm nay, Viện nguyên lão của Công quốc Thánh Uy Nhĩ chính thức đưa ra quyết định cuối cùng: Từ chối ký kết hiệp ước thuê hành lang Thánh Khiết với người Đế quốc Thiên Phong. Hành động ngoại giao do nữ nhân đi sứ lần đầu tiên của Đế quốc Thiên Phong từ trước tới nay, kết thúc thất bại với kết quả chỉ thua một phiếu mà thôi.</w:t>
      </w:r>
    </w:p>
    <w:p>
      <w:pPr>
        <w:pStyle w:val="BodyText"/>
      </w:pPr>
      <w:r>
        <w:t xml:space="preserve">Hành động ngoại giao lớn nhất, quan trọng nhất từ trước tới nay của Đế quốc Thiên Phong đã thất bại thảm hại, hành động rõ ràng đã nắm chắc thắng lợi, lại bất thình lình xảy ra kết quả đảo ngược. Không nói đến chuyện Cơ Nhược Tử không thể hoàn thành sứ mạng ngoại giao của mình, thậm chí ngay cả vì sao mà mình thất bại, nàng cũng không biết.</w:t>
      </w:r>
    </w:p>
    <w:p>
      <w:pPr>
        <w:pStyle w:val="BodyText"/>
      </w:pPr>
      <w:r>
        <w:t xml:space="preserve">Lần ngoại giao lớn lao này sau sự mở màn đầy oanh liệt, không ngờ lại kết thúc đầy tiếc nuối. Con đường trở về nhà của Thiết Huyết Trấn lại một lần nữa bị phá hỏng hết sức vô tình.</w:t>
      </w:r>
    </w:p>
    <w:p>
      <w:pPr>
        <w:pStyle w:val="BodyText"/>
      </w:pPr>
      <w:r>
        <w:t xml:space="preserve">Lúc Giáo hoàng Áo Bố Lại Đặc đi ra, sắc mặt của lão xanh mét, ngay cả Đại Công tước Tư Ba Tạp Ước cũng lộ vẻ giận dữ trên gương mặt vốn lạnh lùng.</w:t>
      </w:r>
    </w:p>
    <w:p>
      <w:pPr>
        <w:pStyle w:val="BodyText"/>
      </w:pPr>
      <w:r>
        <w:t xml:space="preserve">Rất hiển nhiên, bọn họ cũng không ngờ kết quả lại là như vậy.</w:t>
      </w:r>
    </w:p>
    <w:p>
      <w:pPr>
        <w:pStyle w:val="Compact"/>
      </w:pPr>
      <w:r>
        <w:br w:type="textWrapping"/>
      </w:r>
      <w:r>
        <w:br w:type="textWrapping"/>
      </w:r>
    </w:p>
    <w:p>
      <w:pPr>
        <w:pStyle w:val="Heading2"/>
      </w:pPr>
      <w:bookmarkStart w:id="218" w:name="chương-30-được-ăn-cả-ngã-về-không"/>
      <w:bookmarkEnd w:id="218"/>
      <w:r>
        <w:t xml:space="preserve">196. Chương 30: Được Ăn Cả, Ngã Về Không</w:t>
      </w:r>
    </w:p>
    <w:p>
      <w:pPr>
        <w:pStyle w:val="Compact"/>
      </w:pPr>
      <w:r>
        <w:br w:type="textWrapping"/>
      </w:r>
      <w:r>
        <w:br w:type="textWrapping"/>
      </w:r>
      <w:r>
        <w:t xml:space="preserve">Đêm hôm đó, trong chỗ ở của đoàn đi sứ.</w:t>
      </w:r>
    </w:p>
    <w:p>
      <w:pPr>
        <w:pStyle w:val="BodyText"/>
      </w:pPr>
      <w:r>
        <w:t xml:space="preserve">Cơ Nhược Tử và các nàng cùng Quỷ Bát Xích đang tụ tập trong phòng.</w:t>
      </w:r>
    </w:p>
    <w:p>
      <w:pPr>
        <w:pStyle w:val="BodyText"/>
      </w:pPr>
      <w:r>
        <w:t xml:space="preserve">- Đại Công tước Tư Ba Tạp Ước đưa tin tới, nói rằng sở dĩ chúng ta thất bại hoàn toàn là vì chín vị nguyên lão của liên minh phía Đông đột nhiên phản chiến, đưa ra phản đối đối với dự án thuê hành lang Thánh Khiết.</w:t>
      </w:r>
    </w:p>
    <w:p>
      <w:pPr>
        <w:pStyle w:val="BodyText"/>
      </w:pPr>
      <w:r>
        <w:t xml:space="preserve">Giọng Cơ Nhược Tử khi nói những lời này vô cùng uể oải.</w:t>
      </w:r>
    </w:p>
    <w:p>
      <w:pPr>
        <w:pStyle w:val="BodyText"/>
      </w:pPr>
      <w:r>
        <w:t xml:space="preserve">Vân Nghê hỏi:</w:t>
      </w:r>
    </w:p>
    <w:p>
      <w:pPr>
        <w:pStyle w:val="BodyText"/>
      </w:pPr>
      <w:r>
        <w:t xml:space="preserve">- Vì sao liên minh phía Đông đột nhiên phản chiến như vậy?</w:t>
      </w:r>
    </w:p>
    <w:p>
      <w:pPr>
        <w:pStyle w:val="BodyText"/>
      </w:pPr>
      <w:r>
        <w:t xml:space="preserve">Cơ Nhược Tử lạnh lùng đáp:</w:t>
      </w:r>
    </w:p>
    <w:p>
      <w:pPr>
        <w:pStyle w:val="BodyText"/>
      </w:pPr>
      <w:r>
        <w:t xml:space="preserve">- Bởi vì có người đưa tin tới cho bọn họ biết rằng, cho dù là bọn họ có phản đối đi nữa, Đế quốc Thiên Phong cũng sẽ không có hành động quân sự gì đối với Công quốc Thánh Uy Nhĩ, những hành động của Quân đoàn Tường Long lúc trước cũng chỉ là một vở kịch mà thôi!</w:t>
      </w:r>
    </w:p>
    <w:p>
      <w:pPr>
        <w:pStyle w:val="BodyText"/>
      </w:pPr>
      <w:r>
        <w:t xml:space="preserve">Vân Nghê cùng bọn Hồng Nhạn nhìn nhau:</w:t>
      </w:r>
    </w:p>
    <w:p>
      <w:pPr>
        <w:pStyle w:val="BodyText"/>
      </w:pPr>
      <w:r>
        <w:t xml:space="preserve">- Cơ tỷ tỷ, rốt cục là ai đã đâm sau lưng chúng ta như vậy?</w:t>
      </w:r>
    </w:p>
    <w:p>
      <w:pPr>
        <w:pStyle w:val="BodyText"/>
      </w:pPr>
      <w:r>
        <w:t xml:space="preserve">Trên mặt Cơ Nhược Tử lộ ra một nụ cười bất đắc dĩ:</w:t>
      </w:r>
    </w:p>
    <w:p>
      <w:pPr>
        <w:pStyle w:val="BodyText"/>
      </w:pPr>
      <w:r>
        <w:t xml:space="preserve">- Là một người mà chúng ta hoàn toàn không ngờ tới...Thái tử Thương Lan!</w:t>
      </w:r>
    </w:p>
    <w:p>
      <w:pPr>
        <w:pStyle w:val="BodyText"/>
      </w:pPr>
      <w:r>
        <w:t xml:space="preserve">O0o</w:t>
      </w:r>
    </w:p>
    <w:p>
      <w:pPr>
        <w:pStyle w:val="BodyText"/>
      </w:pPr>
      <w:r>
        <w:t xml:space="preserve">Từ khi Công Tôn Thạch nói với Thương Lan rằng, Thiển Thủy Thanh có thể âm thầm lặng lẽ phế bỏ ngôi Thái tử của hắn, trong lòng Thương Lan lập tức cảm thấy lo lắng không yên.</w:t>
      </w:r>
    </w:p>
    <w:p>
      <w:pPr>
        <w:pStyle w:val="BodyText"/>
      </w:pPr>
      <w:r>
        <w:t xml:space="preserve">Mặc dù trong thời gian gần đây hắn vẫn dốc lòng học tập, nhưng vốn đã quen thói chơi bời, nên trong lòng vẫn nhớ đến cuộc sống ăn chơi đàng điếm trước kia. Hắn càng cố gắng học tập, hiểu biết càng nhiều hơn, nỗi oán hận Thiển Thủy Thanh lại càng sâu đậm hơn. Mặc dù hắn cũng hiểu rõ rằng, Thiển Thủy Thanh chỉ là dọa Công Tôn Thạch, tuyệt đối sẽ không động thủ với hắn, nhưng lòng tiểu nhân vốn là như vậy, rốt cục vẫn cảm thấy giữ lại một người như Thiển Thủy Thanh chính là tai họa lớn. Thương Dã Vọng hiện giờ đang trong thời kỳ cực thịnh, nếu không có gì bất ngờ xảy ra, trong vòng hai, ba mươi năm ắt sẽ không chết. Lão nhân gia còn một ngày chưa thoái vị, Thái tử vĩnh viễn chỉ là Thái tử mà thôi. Không ai có thể bảo đảm trong một thời gian dài như vậy, Thiển Thủy Thanh sẽ không làm ra bất cứ chuyện gì...</w:t>
      </w:r>
    </w:p>
    <w:p>
      <w:pPr>
        <w:pStyle w:val="BodyText"/>
      </w:pPr>
      <w:r>
        <w:t xml:space="preserve">Mà hàng chục năm dài đăng đẵng sống trong hồi hộp như vậy, đối với Thương Lan mà nói thật sự là một cực hình.</w:t>
      </w:r>
    </w:p>
    <w:p>
      <w:pPr>
        <w:pStyle w:val="BodyText"/>
      </w:pPr>
      <w:r>
        <w:t xml:space="preserve">Lúc Thiển Thủy Thanh đi đánh Hàn Phong quan, Thương Lan không biết được kế hoạch cụ thể, đương nhiên là không thể động tay động chân trong chuyện này. Nhưng sau khi Thiết Huyết Trấn bị vây khốn ở Đế quốc Kinh Hồng, lòng riêng của hắn đột nhiên trỗi dậy.</w:t>
      </w:r>
    </w:p>
    <w:p>
      <w:pPr>
        <w:pStyle w:val="BodyText"/>
      </w:pPr>
      <w:r>
        <w:t xml:space="preserve">Bất kể thế nào cũng không thể để cho Thiển Thủy Thanh còn sống trở lại Đế quốc Thiên Phong, đó là ý nghĩ duy nhất của hắn lúc ấy.</w:t>
      </w:r>
    </w:p>
    <w:p>
      <w:pPr>
        <w:pStyle w:val="BodyText"/>
      </w:pPr>
      <w:r>
        <w:t xml:space="preserve">Ánh mắt của phụ hoàng hắn vô cùng sắc bén, chuyện lớn hắn không dám làm, nhưng chuyện nhỏ thì có thể. Cơ Nhược Tử mượn uy lực của Quân đoàn Tường Long, bắt buộc liên minh phía Đông ủng hộ việc cho thuê hành lang Thánh Khiết, Thương Lan lập tức nhìn thấy một cơ hội trong chuyện đó.</w:t>
      </w:r>
    </w:p>
    <w:p>
      <w:pPr>
        <w:pStyle w:val="BodyText"/>
      </w:pPr>
      <w:r>
        <w:t xml:space="preserve">Cho nên hắn đã dùng bồ câu đưa tin, sai người đem chuyện này nói rõ với người của liên minh phía Đông, rằng bất kể thế nào, Quân đoàn Tường Long cũng không có khả năng tấn công Công quốc Thánh Uy Nhĩ, lúc trước chỉ là giả vờ hăm dọa.</w:t>
      </w:r>
    </w:p>
    <w:p>
      <w:pPr>
        <w:pStyle w:val="BodyText"/>
      </w:pPr>
      <w:r>
        <w:t xml:space="preserve">Nhưng tên khốn kiếp ngu ngốc này lại quên mất một chuyện, đó là người của liên minh phía Đông cũng không dễ tin người.</w:t>
      </w:r>
    </w:p>
    <w:p>
      <w:pPr>
        <w:pStyle w:val="BodyText"/>
      </w:pPr>
      <w:r>
        <w:t xml:space="preserve">Vì muốn làm cho các vị nguyên lão của liên minh phía Đông tin tưởng chuyện này, người truyền tin không thể không tiết lộ chủ nhân của mình là nhân vật quan trọng bên trong Đế quốc Thiên Phong, cho nên tin tức này tuyệt đối đáng tin cậy.</w:t>
      </w:r>
    </w:p>
    <w:p>
      <w:pPr>
        <w:pStyle w:val="BodyText"/>
      </w:pPr>
      <w:r>
        <w:t xml:space="preserve">Mà các nguyên lão của liên minh phía Đông sau khi biết chuyện này lập tức hiểu ra, bên trong Đế quốc Thiên Phong còn có người giở trò quỷ. Bọn họ cũng hiểu ra rằng, làm hỏng chuyện tốt Mạn Đức giáo tiến vào Đế quốc Thiên Phong, chắc chắn sẽ có phiền phức. Cho nên sau khi bọn họ nhận được tin này lập tức phản chiến, làm cho kế hoạch thuê hành lang Thánh Khiết của Cơ Nhược Tử thất bại, mặt khác lại phái người âm thầm tra xét, để xem rốt cục là ai đã âm thầm hại Cơ Nhược Tử.</w:t>
      </w:r>
    </w:p>
    <w:p>
      <w:pPr>
        <w:pStyle w:val="BodyText"/>
      </w:pPr>
      <w:r>
        <w:t xml:space="preserve">Kết quả cũng không khó tra ra.</w:t>
      </w:r>
    </w:p>
    <w:p>
      <w:pPr>
        <w:pStyle w:val="BodyText"/>
      </w:pPr>
      <w:r>
        <w:t xml:space="preserve">Khi Tư Ba Tạp Ước đến chất vấn, liên minh phía Đông biết điều liền bán đứng hành vi của Thái tử Thương Lan, coi như có câu trả lời cho Mạn Đức giáo.</w:t>
      </w:r>
    </w:p>
    <w:p>
      <w:pPr>
        <w:pStyle w:val="BodyText"/>
      </w:pPr>
      <w:r>
        <w:t xml:space="preserve">Tư Ba Tạp Ước cũng không ngờ rằng trong chuyện thuê hành lang Thánh Khiết lần này, lực cản không chỉ đến từ bên ngoài Đế quốc Thiên Phong, thậm chí bên trong Đế quốc Thiên Phong không ngờ cũng có người hy vọng Thiết Huyết Trấn không thể về nhà. Hắn tức giận vô cùng nhưng không làm gì được, chỉ có thể báo chuyện này lại cho Cơ Nhược Tử, nguyền rủa nội bộ người Đế quốc Thiên Phong chia năm xẻ bảy. Tư Ba Tạp Ước hy vọng tốt nhất là sau khi Thương Dã Vọng biết được con mình phá hư đại kế cứu Thiết Huyết Trấn, vì quá tức giận mà cho một đao làm thịt tên tiểu tử này, sau đó vì chuyện hai người con còn lại tranh đoạt ngôi Thái tử mà xuất thủ một lần nữa, như vậy nguyên khí của Đế quốc Thiên Phong sẽ bị tổn thương rất nặng. (?)</w:t>
      </w:r>
    </w:p>
    <w:p>
      <w:pPr>
        <w:pStyle w:val="BodyText"/>
      </w:pPr>
      <w:r>
        <w:t xml:space="preserve">Trong chuyện này tất cả những kẻ giúp người, người được giúp, kẻ bị hại, người hại đều có tính toán riêng của mình. Có kẻ khôn ngoan, có kẻ ngu xuẩn, có người lọc lõi, có kẻ ngây thơ, mà hiện tại, dưới sự liên thủ chèn ép của tất cả những người này, Cơ Nhược Tử đã mất đi hy vọng cứu Thiết Huyết Trấn.</w:t>
      </w:r>
    </w:p>
    <w:p>
      <w:pPr>
        <w:pStyle w:val="BodyText"/>
      </w:pPr>
      <w:r>
        <w:t xml:space="preserve">O0o</w:t>
      </w:r>
    </w:p>
    <w:p>
      <w:pPr>
        <w:pStyle w:val="BodyText"/>
      </w:pPr>
      <w:r>
        <w:t xml:space="preserve">Tim Cơ Nhược Tử đã chìm sâu xuống vực.</w:t>
      </w:r>
    </w:p>
    <w:p>
      <w:pPr>
        <w:pStyle w:val="BodyText"/>
      </w:pPr>
      <w:r>
        <w:t xml:space="preserve">Nàng đã hao hết tâm huyết để định ra đại kế cứu Thiết Huyết Trấn trở về, giờ đây tất cả đã trôi theo dòng nước, tất cả mọi người cũng không biết nên làm gì bây giờ...</w:t>
      </w:r>
    </w:p>
    <w:p>
      <w:pPr>
        <w:pStyle w:val="BodyText"/>
      </w:pPr>
      <w:r>
        <w:t xml:space="preserve">Vân Nghê nhìn Cơ Nhược Tử:</w:t>
      </w:r>
    </w:p>
    <w:p>
      <w:pPr>
        <w:pStyle w:val="BodyText"/>
      </w:pPr>
      <w:r>
        <w:t xml:space="preserve">- Chuyện này...chúng ta có trình báo lên bệ hạ hay không?</w:t>
      </w:r>
    </w:p>
    <w:p>
      <w:pPr>
        <w:pStyle w:val="BodyText"/>
      </w:pPr>
      <w:r>
        <w:t xml:space="preserve">Cơ Nhược Tử thở dài:</w:t>
      </w:r>
    </w:p>
    <w:p>
      <w:pPr>
        <w:pStyle w:val="BodyText"/>
      </w:pPr>
      <w:r>
        <w:t xml:space="preserve">- Không, không cần! Dù thế nào đi nữa, Thái tử cũng là con của bệ hạ, hắn đã làm như vậy thì không hề sợ hãi. Bất kể thế nào Dã Vương cũng không thể vì Thủy Thanh mà giết con mình, tình cảm quân thần sao so sánh được với tình cốt nhục?</w:t>
      </w:r>
    </w:p>
    <w:p>
      <w:pPr>
        <w:pStyle w:val="BodyText"/>
      </w:pPr>
      <w:r>
        <w:t xml:space="preserve">Phong Nương Tử hung hăng nghiến răng:</w:t>
      </w:r>
    </w:p>
    <w:p>
      <w:pPr>
        <w:pStyle w:val="BodyText"/>
      </w:pPr>
      <w:r>
        <w:t xml:space="preserve">- Vậy tối thiểu chúng ta cũng có thể đem kế hoạch ban đầu của Thủy Thanh nói cho Hoàng thượng biết, để phế đi thân phận Thái tử của hắn!</w:t>
      </w:r>
    </w:p>
    <w:p>
      <w:pPr>
        <w:pStyle w:val="BodyText"/>
      </w:pPr>
      <w:r>
        <w:t xml:space="preserve">Cơ Nhược Tử đột nhiên ngửa mặt lên trời cười ha hả:</w:t>
      </w:r>
    </w:p>
    <w:p>
      <w:pPr>
        <w:pStyle w:val="BodyText"/>
      </w:pPr>
      <w:r>
        <w:t xml:space="preserve">- Các người thật sự nghĩ rằng kế hoạch hộp gấm để trên xà nhà, mật chỉ không tuyên, không lập Thái tử sẽ được Hoàng đế thực hiện hay sao? Không, Dã Vương căn bản là không thể thực hiện kế hoạch này!</w:t>
      </w:r>
    </w:p>
    <w:p>
      <w:pPr>
        <w:pStyle w:val="BodyText"/>
      </w:pPr>
      <w:r>
        <w:t xml:space="preserve">- Cái gì?</w:t>
      </w:r>
    </w:p>
    <w:p>
      <w:pPr>
        <w:pStyle w:val="BodyText"/>
      </w:pPr>
      <w:r>
        <w:t xml:space="preserve">Các nàng nghe vậy ngẩn ra.</w:t>
      </w:r>
    </w:p>
    <w:p>
      <w:pPr>
        <w:pStyle w:val="BodyText"/>
      </w:pPr>
      <w:r>
        <w:t xml:space="preserve">Cơ Nhược Tử cười khổ nói:</w:t>
      </w:r>
    </w:p>
    <w:p>
      <w:pPr>
        <w:pStyle w:val="BodyText"/>
      </w:pPr>
      <w:r>
        <w:t xml:space="preserve">- Lúc trước Thủy Thanh căn bản chỉ muốn dọa lão thất phu Công Tôn Thạch mà thôi, thật ra Đế quốc Thiên Phong ta căn bản không thích hợp với cách làm như vậy!</w:t>
      </w:r>
    </w:p>
    <w:p>
      <w:pPr>
        <w:pStyle w:val="BodyText"/>
      </w:pPr>
      <w:r>
        <w:t xml:space="preserve">- Vì sao vậy?</w:t>
      </w:r>
    </w:p>
    <w:p>
      <w:pPr>
        <w:pStyle w:val="BodyText"/>
      </w:pPr>
      <w:r>
        <w:t xml:space="preserve">- Nguyên nhân rất đơn giản, Đế quốc Thiên Phong ta dùng võ lập quốc, phàm kẻ làm Hoàng đế, đều phải có lúc cầm quân bên ngoài. Chức Tổng Suất của Quân đoàn Bạo Phong đều phải là người do Hoàng đế chọn, như vậy mới có thể làm cho lòng quân tâm phục, cũng có thể bảo đảm rằng Hoàng đế có một sự hiểu biết nhất định về quân sự. Nhưng cách làm để hộp gấm trên xà nhà kia, giữ bí mật chuyện Hoàng đế tương lai là ai mà không công bố, cho đến giờ phút cuối cùng mới công bố, vậy không thích hợp với tập quán của Đế quốc Thiên Phong ta. Nếu như không xác định rõ Thái tử là ai, vậy ai sẽ cai quản Quân đoàn Bạo Phong? Ai sẽ nhận chức Tổng Suất sau này? Cho nên căn bản là không thích hợp, chỉ sợ nếu Thủy Thanh đưa ra kế hoạch này với Dã Vương, vậy ý nghĩ đầu tiên của Dã Vương là không biết tên Thiển Thủy Thanh này có phải là muốn độc quyền cai quản Quân đoàn Bạo Phong hay không, cho nên mới dâng lên kế này để bắt buộc Thái tử không thể cầm quân!</w:t>
      </w:r>
    </w:p>
    <w:p>
      <w:pPr>
        <w:pStyle w:val="BodyText"/>
      </w:pPr>
      <w:r>
        <w:t xml:space="preserve">Nói tới đây, giọng Cơ Nhược Tử lộ vẻ bất đắc dĩ:</w:t>
      </w:r>
    </w:p>
    <w:p>
      <w:pPr>
        <w:pStyle w:val="BodyText"/>
      </w:pPr>
      <w:r>
        <w:t xml:space="preserve">- Thái tử ngu xuẩn, không nghĩ ra chỗ ảo diệu bên trong, nhưng Công Tôn Thạch lúc ấy tuy đã mắc lừa, nhưng về sau chắc chắn sẽ hiểu ra. Lão ta lại cố ý không nói, dọa cho Thái tử vì sợ hãi mà dốc lòng học tập, lấy công lao Thái tử chăm học về phần mình, lại thách thức Thái tử sinh lòng e ngại Thủy Thanh, mới xuất hiện kết cục như bây giờ. Lão thất phu Công Tôn Thạch này...Chuyện lần này chắc chắn tám phần là do chủ ý của lão, nếu Thủy Thanh thật sự chết đi, quyền thế của lão ta sẽ lập tức tăng mạnh!</w:t>
      </w:r>
    </w:p>
    <w:p>
      <w:pPr>
        <w:pStyle w:val="BodyText"/>
      </w:pPr>
      <w:r>
        <w:t xml:space="preserve">Nói đến câu sau, giọng Cơ Nhược Tử đột ngột trở nên cao vút, trong mắt tràn đầy lửa giận.</w:t>
      </w:r>
    </w:p>
    <w:p>
      <w:pPr>
        <w:pStyle w:val="BodyText"/>
      </w:pPr>
      <w:r>
        <w:t xml:space="preserve">- Vậy sắp tới, chúng ta phải làm gì đây?</w:t>
      </w:r>
    </w:p>
    <w:p>
      <w:pPr>
        <w:pStyle w:val="BodyText"/>
      </w:pPr>
      <w:r>
        <w:t xml:space="preserve">Nhạc Thanh Âm cất tiếng hỏi.</w:t>
      </w:r>
    </w:p>
    <w:p>
      <w:pPr>
        <w:pStyle w:val="BodyText"/>
      </w:pPr>
      <w:r>
        <w:t xml:space="preserve">Cơ Nhược Tử ngẩng cao đầu:</w:t>
      </w:r>
    </w:p>
    <w:p>
      <w:pPr>
        <w:pStyle w:val="BodyText"/>
      </w:pPr>
      <w:r>
        <w:t xml:space="preserve">- Kế hoạch thuê hành lang Thánh Khiết đã thất bại, hiện giờ chúng ta đã không thể làm cho Thiết Huyết Trấn trở về thuận lợi được nữa. Tuy nhiên nếu trở về tay trắng như vậy, ta không cam lòng chút nào! Chúng ta đã bỏ ra rất nhiều công sức và tiền bạc tại Công quốc Thánh Uy Nhĩ này, nhất định phải lấy lại vốn mới được! Cứu không được Thiết Huyết Trấn, ta sẽ làm cho người Công quốc Thánh Uy Nhĩ phải tốn hao!</w:t>
      </w:r>
    </w:p>
    <w:p>
      <w:pPr>
        <w:pStyle w:val="BodyText"/>
      </w:pPr>
      <w:r>
        <w:t xml:space="preserve">Nói đến đây, vẻ ác độc trong mắt Cơ Nhược Tử càng đậm hơn:</w:t>
      </w:r>
    </w:p>
    <w:p>
      <w:pPr>
        <w:pStyle w:val="BodyText"/>
      </w:pPr>
      <w:r>
        <w:t xml:space="preserve">- Thủy Thanh từng nói với ta rằng, khi phải làm một chuyện gì đó, đương nhiên là phải dốc hết sức mình mà làm, nhưng cũng không có nghĩa là không chuẩn bị đường lui. Việc gì có chuẩn bị ắt thành, không chuẩn bị ắt bại. Cho nên trước khi ta tiến hành kế hoạch này, ta đã chuẩn bị một kế hoạch dự bị. Có thể kế hoạch này không thể cứu được Thủy Thanh, nhưng ít ra có thể khiến cho chàng có thể chống đỡ được một thời gian dài bên Đế quốc Kinh Hồng. Các tỷ muội, nếu như các người còn tin tưởng ta, như vậy xin tiếp tục theo ta, tiếp tục cố gắng vì trượng phu của mình.</w:t>
      </w:r>
    </w:p>
    <w:p>
      <w:pPr>
        <w:pStyle w:val="BodyText"/>
      </w:pPr>
      <w:r>
        <w:t xml:space="preserve">Các nàng đồng loạt đứng dậy:</w:t>
      </w:r>
    </w:p>
    <w:p>
      <w:pPr>
        <w:pStyle w:val="BodyText"/>
      </w:pPr>
      <w:r>
        <w:t xml:space="preserve">- Xin tỷ tỷ cứ việc sai khiến, chỉ cần có thể cứu được Thiết Huyết Trấn, bất cứ chuyện gì dù khó khăn đến đâu, chúng ta cũng có thể làm được!</w:t>
      </w:r>
    </w:p>
    <w:p>
      <w:pPr>
        <w:pStyle w:val="BodyText"/>
      </w:pPr>
      <w:r>
        <w:t xml:space="preserve">- Tốt lắm!</w:t>
      </w:r>
    </w:p>
    <w:p>
      <w:pPr>
        <w:pStyle w:val="BodyText"/>
      </w:pPr>
      <w:r>
        <w:t xml:space="preserve">Cơ Nhược Tử kêu lên:</w:t>
      </w:r>
    </w:p>
    <w:p>
      <w:pPr>
        <w:pStyle w:val="BodyText"/>
      </w:pPr>
      <w:r>
        <w:t xml:space="preserve">- Thật ra hôm qua Hòa Phi tới đây chuyển lời của Thủy Thanh, ta đã hiểu được ý tứ bên trong, vừa khéo không hẹn mà trùng hợp với kế hoạch dự bị của ta. Hiển nhiên là Thủy Thanh đã tính tới tình huống xấu nhất là không thể mượn đường. Mà chuyện hiện tại chúng ta phải làm chính là phối hợp với Thiết Huyết Trấn, cố gắng hết sức khiến cho bọn họ có thể tiếp tục sinh tồn bên Đế quốc Kinh Hồng.</w:t>
      </w:r>
    </w:p>
    <w:p>
      <w:pPr>
        <w:pStyle w:val="BodyText"/>
      </w:pPr>
      <w:r>
        <w:t xml:space="preserve">- Làm như thế nào?</w:t>
      </w:r>
    </w:p>
    <w:p>
      <w:pPr>
        <w:pStyle w:val="BodyText"/>
      </w:pPr>
      <w:r>
        <w:t xml:space="preserve">- Căn cứ vào tin tức mà Hòa Phi đưa tới hôm qua, e rằng không bao lâu nữa, người Đế quốc Kinh Hồng sẽ thực hành chính sách co cụm tài nguyên trong nước. Thủy Thanh từng nói rằng, nếu muốn tránh né một quốc gia truy bắt, thật ra cũng không có gì khó khăn, cái khó là làm thế nào có thể tránh né được lâu dài. Giữa hai chuyện khác nhau này, vấn đề lâu dài nằm ở chỗ cung cấp tài nguyên hậu cần. Trong lịch sử từ trước tới nay, chưa từng có vị danh tướng nào có thể đánh thắng trận trong tình huống thiếu thốn tài nguyên hậu cần, Thủy Thanh cũng không phải là ngoại lệ. Sở dĩ chàng có thể chống đỡ cho tới bây giờ, hoàn toàn là nhờ vào hai lần thắng trận trước đó đã cho chàng thời cơ nghỉ ngơi hồi phục, nhưng sau này thì rất khó nói. Cho nên chúng ta phải vì chàng giải quyết vấn đề này!</w:t>
      </w:r>
    </w:p>
    <w:p>
      <w:pPr>
        <w:pStyle w:val="BodyText"/>
      </w:pPr>
      <w:r>
        <w:t xml:space="preserve">-...Ý của Thủy Thanh thật ra rất đơn giản, nếu như Thiết Huyết Trấn không thể ra khỏi Đế quốc Kinh Hồng, vậy phải cho người của ta tiến vào!</w:t>
      </w:r>
    </w:p>
    <w:p>
      <w:pPr>
        <w:pStyle w:val="BodyText"/>
      </w:pPr>
      <w:r>
        <w:t xml:space="preserve">-...Hiện giờ Thủy Thanh đã thành lập mối quan hệ cùng Bối Lý Mạn, chúng ta sẽ thông qua hắn để vận chuyển số vật tư cần thiết vào Đế quốc Kinh Hồng cho Thiết Huyết Trấn. Vân muội muội, muội cùng Thanh Âm và Phong Nương Tử sẽ phụ trách chuyện này. Ngoại trừ Bối Lý Mạn ra, chúng ta còn phải liên hệ với một số thương nhân Công quốc Thánh Uy Nhĩ thường xuyên sang Đế quốc Kinh Hồng. Chúng ta sẽ dàn xếp một số người của ta trà trộn vào trong thương đội của bọn họ, cũng chính là những người mà trước kia Thủy Thanh để lại cho ta, còn có người của Thiên Hạ Vân gia và Hồng gia. Nhiệm vụ của những người này là mượn danh nghĩa thương đội của Công quốc Thánh Uy Nhĩ tiến vào Đế quốc Kinh Hồng, thành lập một cứ điểm ở một nơi nào đó. Cùng lúc đó phải lập tức thiết lập mối liên hệ với Thủy Thanh, mặt khác cứ điểm ấy sẽ trở thành trạm trung chuyển vật tư bí mật của chúng ta. Lúc Thủy Thanh cần tới sự giúp đỡ của chúng ta, chúng ta sẽ chuyển số vật tư mà chàng cần tới đó. Đây sẽ là con đường sinh mạng của Thiết Huyết Trấn.</w:t>
      </w:r>
    </w:p>
    <w:p>
      <w:pPr>
        <w:pStyle w:val="BodyText"/>
      </w:pPr>
      <w:r>
        <w:t xml:space="preserve">Cơ Nhược Tử vẫn thao thao bất tuyệt:</w:t>
      </w:r>
    </w:p>
    <w:p>
      <w:pPr>
        <w:pStyle w:val="BodyText"/>
      </w:pPr>
      <w:r>
        <w:t xml:space="preserve">- Con đường này vô cùng nguy hiểm, nếu như bị người Đế quốc Kinh Hồng vô ý phát hiện ra, chúng ta sẽ không còn cơ hội trợ giúp Thiển Thủy Thanh được nữa. Chỉ khi nào thành công mới phát huy tác dụng quan trọng kéo dài sự sinh tồn của Thiết Huyết Trấn. Cho nên chẳng những chúng ta phải giữ bí mật tuyệt đối, còn phải làm sao cho nhanh chóng và chính xác. Thanh Âm muội phụ trách giao tiếp với bọn thương nhân, tên Bối Lý Mạn ấy sau này sẽ giao cho muội, hắn muốn làm hội trưởng thương hội của thành Mễ Đặc Liệt, chúng ta phải dốc hết toàn lực giúp đỡ hắn. Trước kia muội xuất thân thanh lâu, vốn sở trường về chuyện giao thiệp với loại người như vậy, tin chắc là không có vấn đề gì. Vân muội muội xuất thân thế gia quyền quý, giỏi nhất là giao tiếp với các quan quyền quý tộc ở tầng lớp cao cấp. Tuy rằng chuyện mượn đường thất bại, nhưng mối quan hệ do chúng ta đã bỏ tiền ra thành lập vẫn còn tồn tại. Mối quan hệ như vậy mà bỏ phí thì thật sự là đáng tiếc, cho nên nhân cơ hội này yêu cầu bọn họ một phen. Chỉ cần bọn họ chịu mắt nhắm mắt mở bỏ qua cho, như vậy chuyện đưa vật tư vào Đế quốc Kinh Hồng không còn là chuyện khó.</w:t>
      </w:r>
    </w:p>
    <w:p>
      <w:pPr>
        <w:pStyle w:val="BodyText"/>
      </w:pPr>
      <w:r>
        <w:t xml:space="preserve">-...Phong Nương Tử phụ trách tiến vào Đế quốc Kinh Hồng, cai quản cứ điểm kia, cần phải liên hệ với Thủy Thanh, nắm rõ chàng cần những gì, chúng ta mới có thể giúp đỡ đúng lúc. Hiện tại tạm thời Thiết Huyết Trấn còn chưa có nhu cầu gì nhiều lắm về vật tư, nhưng không bao lâu nữa, có thể sẽ phải hoàn toàn trông cậy vào chúng ta. Bất kể bọn họ có cần hay không, chúng ta cũng phải dốc hết sức mình đưa vật tư qua đó càng nhiều càng tốt, sau đó cất giấu cho thật kỹ, chuẩn bị cho bất cứ tình huống nào.</w:t>
      </w:r>
    </w:p>
    <w:p>
      <w:pPr>
        <w:pStyle w:val="BodyText"/>
      </w:pPr>
      <w:r>
        <w:t xml:space="preserve">Các nàng nghe vậy đều trợn mắt há mồm, Cơ Nhược Tử ngừng lại thở, sau đó uống một hớp nước rồi nói tiếp:</w:t>
      </w:r>
    </w:p>
    <w:p>
      <w:pPr>
        <w:pStyle w:val="BodyText"/>
      </w:pPr>
      <w:r>
        <w:t xml:space="preserve">- Nếu muốn tìm Thủy thanh, ta nghĩ cũng không khó lắm, có Hòa Phi ở đó, chắc chắn sẽ có cách liên hệ với Thiết Huyết Trấn. Sau khi muội qua đó rồi, chẳng những phải vận chuyển vật tư cho bọn họ, khi cần còn phải sưu tầm một ít tin tức tình báo cho bọn họ. Chuyện này cứ giao hết cho Bối Lý Mạn làm, lấy danh nghĩa người Công quốc Thánh Uy Nhĩ mà tiến hành.</w:t>
      </w:r>
    </w:p>
    <w:p>
      <w:pPr>
        <w:pStyle w:val="BodyText"/>
      </w:pPr>
      <w:r>
        <w:t xml:space="preserve">-...Mặt khác, Vân muội muội phải viết một phong thư cho Công chúa Thương Mẫn, hành động này của chúng ta không được Hoàng đế cho phép, là tự tiện hành động, cho nên trước tiên ta cần Công chúa xin bệ hạ cho phép. Nhớ kỹ trong thư bảo Công chúa Thương Mẫn đi tìm Lịch Thừa tướng trước, xin ông ta thăm dò trước với bệ hạ xem sao. Nhất định Lịch Thừa tướng sẽ hỗ trợ, bởi vì lão hồ ly Công Tôn Thạch này sau khi giải quyết xong Thủy Thanh, nhất định kế tiếp sẽ quay sang đối phó với Lịch Thừa tướng. Mà muốn đối phó với Lịch Thừa tướng, biện pháp tốt nhất chính là xuống tay với Lịch Phi Yên. Cho nên phải xin Công chúa Thương Mẫn chú ý bảo vệ Phi Yên, tuyệt không thể để cho nàng xảy ra chuyện gì sơ xuất. Nhưng nhất định phải nhớ kỹ, bất kể thế nào cũng không thể nói ra chúng ta đã biết Thái tử giở trò quỷ, nếu không với tính tình của Thương Mẫn, ắt khó tránh khỏi tiết lộ ra. Nếu để cho Dã Vương biết được chân tướng...</w:t>
      </w:r>
    </w:p>
    <w:p>
      <w:pPr>
        <w:pStyle w:val="BodyText"/>
      </w:pPr>
      <w:r>
        <w:t xml:space="preserve">Cơ Nhược Tử cảm thấy trong lòng phát lạnh, nếu để cho Dã Vương biết đứa con mà ông ta sinh ra phá hủy đại kế mượn đường, có lẽ phản ứng đầu tiên là sẽ lôi Thương Lan ra nện cho một trận, nhưng phản ứng tiếp theo chỉ sợ sẽ là tuyệt đối không để cho Thiển Thủy Thanh còn sống trở về.</w:t>
      </w:r>
    </w:p>
    <w:p>
      <w:pPr>
        <w:pStyle w:val="BodyText"/>
      </w:pPr>
      <w:r>
        <w:t xml:space="preserve">Bất kể thế nào, Thương Dã Vọng cũng sẽ không để cho hai kẻ thù như Thương Lan và Thiển Thủy Thanh ở chung một mái nhà.</w:t>
      </w:r>
    </w:p>
    <w:p>
      <w:pPr>
        <w:pStyle w:val="BodyText"/>
      </w:pPr>
      <w:r>
        <w:t xml:space="preserve">Gạt bỏ ý nghĩ đáng sợ này sang một bên Cơ Nhược Tử cố gắng tự nhủ lòng mình sẽ không nghĩ tới việc này nữa, lại nói tiếp:</w:t>
      </w:r>
    </w:p>
    <w:p>
      <w:pPr>
        <w:pStyle w:val="BodyText"/>
      </w:pPr>
      <w:r>
        <w:t xml:space="preserve">- Ngoài ra, liên hệ với bọn Thân Kỳ, bảo bọn họ nghĩ cách gom góp vật tư thật nhiều, để đưa đến Công quốc Thánh Uy Nhĩ. Vân muội muội lại phải đi tìm Nữ vương bệ hạ, một lần nữa đệ trình dự án thuê hành lang Thánh Khiết. Tuy nhiên lần này chúng ta có thể đồng ý điều khoản rằng tất cả những thương đội của Đế quốc Thiên Phong sẽ không được dùng bất cứ hình thức gì mang bất cứ tên binh sĩ nào của Thiết Huyết Trấn về nước, nếu là như vậy, dự án thuê hành lang Thánh Khiết nhất định có thể được thông qua. Sau một thời gian cân nhắc, lần này chúng ta sẽ không giao chuyện này cho Viện nguyên lão quyết định nữa, mà là trực tiếp nhờ Nữ vương bệ hạ quyết định. Ta tin rằng dưới điều kiện buôn bán thật sự này, Nữ vương bệ hạ nhất định sẽ chấp nhận dự án thuê hành lang Thánh Khiết. Nhờ chuyện này, thương đội Đế quốc Thiên Phong ta có thể quang minh chính đại tiến vào Công quốc Thánh Uy Nhĩ.</w:t>
      </w:r>
    </w:p>
    <w:p>
      <w:pPr>
        <w:pStyle w:val="BodyText"/>
      </w:pPr>
      <w:r>
        <w:t xml:space="preserve">-...Bản thân ta cũng muốn đàm phán với Mạn Đức giáo một lần nữa. Lần này thất bại, kế hoạch của Mạn Đức giáo cũng bị trôi theo dòng nước, bọn họ cũng đã rất cố gắng, tin rằng sẽ không chấp nhận kết quả như vậy. Cho nên lần này, quyền chủ động đàm phán lại rơi vào tay ta một lần nữa. Hừ hừ, Mạn Đức giáo muốn tiến vào Đế quốc Thiên Phong, muốn cho Thủy Thanh nhập giáo, vậy trước hết phải xem bọn họ có thể làm được gì cho chúng ta!</w:t>
      </w:r>
    </w:p>
    <w:p>
      <w:pPr>
        <w:pStyle w:val="BodyText"/>
      </w:pPr>
      <w:r>
        <w:t xml:space="preserve">Những nhiệm vụ liên tiếp do Cơ Nhược Tử vạch ra làm cho các nàng nghe đến nỗi choáng váng đầu óc, quả thực không thể nào theo kịp ý nghĩ của Cơ Nhược Tử. Ngược lại Bát Xích lại tập trung tinh thần nghe vô cùng chăm chú, lúc này, nó đột nhiên hét lớn:</w:t>
      </w:r>
    </w:p>
    <w:p>
      <w:pPr>
        <w:pStyle w:val="BodyText"/>
      </w:pPr>
      <w:r>
        <w:t xml:space="preserve">- Ý của Cơ tỷ tỷ là bằng bất cứ giá nào cũng phải giúp cho Thiết Huyết Trấn tiếp tục sinh tồn trên lãnh thổ Đế quốc Kinh Hồng. Chỉ có thể giúp cho bọn họ sinh tồn trước, sau đó mới nghĩ cách khác để cứu bọn họ, có phải vậy không?</w:t>
      </w:r>
    </w:p>
    <w:p>
      <w:pPr>
        <w:pStyle w:val="BodyText"/>
      </w:pPr>
      <w:r>
        <w:t xml:space="preserve">- Tên tiểu quỷ này rất thông minh!</w:t>
      </w:r>
    </w:p>
    <w:p>
      <w:pPr>
        <w:pStyle w:val="BodyText"/>
      </w:pPr>
      <w:r>
        <w:t xml:space="preserve">Cơ Nhược Tử vuốt đầu nó cười nói.</w:t>
      </w:r>
    </w:p>
    <w:p>
      <w:pPr>
        <w:pStyle w:val="BodyText"/>
      </w:pPr>
      <w:r>
        <w:t xml:space="preserve">- Vậy đệ cũng phải đi Đế quốc Kinh Hồng!</w:t>
      </w:r>
    </w:p>
    <w:p>
      <w:pPr>
        <w:pStyle w:val="BodyText"/>
      </w:pPr>
      <w:r>
        <w:t xml:space="preserve">Quỷ Bát Xích kêu lên.</w:t>
      </w:r>
    </w:p>
    <w:p>
      <w:pPr>
        <w:pStyle w:val="BodyText"/>
      </w:pPr>
      <w:r>
        <w:t xml:space="preserve">Cơ Nhược Tử giận quát:</w:t>
      </w:r>
    </w:p>
    <w:p>
      <w:pPr>
        <w:pStyle w:val="BodyText"/>
      </w:pPr>
      <w:r>
        <w:t xml:space="preserve">- Không được, tuổi của đệ còn quá nhỏ, đệ không thể đi được!</w:t>
      </w:r>
    </w:p>
    <w:p>
      <w:pPr>
        <w:pStyle w:val="BodyText"/>
      </w:pPr>
      <w:r>
        <w:t xml:space="preserve">Quỷ Bát Xích kêu lên:</w:t>
      </w:r>
    </w:p>
    <w:p>
      <w:pPr>
        <w:pStyle w:val="BodyText"/>
      </w:pPr>
      <w:r>
        <w:t xml:space="preserve">- Trận chiến này ngay cả nữ nhân cũng đã ra chiến trường, thêm một hài tử nữa thì có gì là đáng ngạc nhiên?</w:t>
      </w:r>
    </w:p>
    <w:p>
      <w:pPr>
        <w:pStyle w:val="BodyText"/>
      </w:pPr>
      <w:r>
        <w:t xml:space="preserve">Các nàng nghe vậy ngẩn người.</w:t>
      </w:r>
    </w:p>
    <w:p>
      <w:pPr>
        <w:pStyle w:val="BodyText"/>
      </w:pPr>
      <w:r>
        <w:t xml:space="preserve">Đúng vậy, biết bao nữ nhân vốn không biết gì về chiến tranh cũng đã ra trận, vậy thêm một tên hài tử nữa thì có gì là ngạc nhiên? Cơ Nhược Tử bất đắc dĩ gật gật đầu:</w:t>
      </w:r>
    </w:p>
    <w:p>
      <w:pPr>
        <w:pStyle w:val="BodyText"/>
      </w:pPr>
      <w:r>
        <w:t xml:space="preserve">- Được, chiến tranh vốn vô tình, nếu đệ đã muốn đi, vậy đệ cứ đi đi!</w:t>
      </w:r>
    </w:p>
    <w:p>
      <w:pPr>
        <w:pStyle w:val="BodyText"/>
      </w:pPr>
      <w:r>
        <w:t xml:space="preserve">Quỷ Bát Xích bật cười hăng hắc.</w:t>
      </w:r>
    </w:p>
    <w:p>
      <w:pPr>
        <w:pStyle w:val="BodyText"/>
      </w:pPr>
      <w:r>
        <w:t xml:space="preserve">Lúc ấy, Hồng Nhạn chợt hỏi:</w:t>
      </w:r>
    </w:p>
    <w:p>
      <w:pPr>
        <w:pStyle w:val="BodyText"/>
      </w:pPr>
      <w:r>
        <w:t xml:space="preserve">- Cơ tỷ tỷ, vậy muội có thể làm gì?</w:t>
      </w:r>
    </w:p>
    <w:p>
      <w:pPr>
        <w:pStyle w:val="BodyText"/>
      </w:pPr>
      <w:r>
        <w:t xml:space="preserve">Cơ Nhược Tử nói:</w:t>
      </w:r>
    </w:p>
    <w:p>
      <w:pPr>
        <w:pStyle w:val="BodyText"/>
      </w:pPr>
      <w:r>
        <w:t xml:space="preserve">- Muội cùng ta làm một chuyện quan trọng khác.</w:t>
      </w:r>
    </w:p>
    <w:p>
      <w:pPr>
        <w:pStyle w:val="BodyText"/>
      </w:pPr>
      <w:r>
        <w:t xml:space="preserve">Nghe thấy có thể cùng hành sự với Cơ Nhược Tử, Hồng Nhạn cảm thấy hưng phấn:</w:t>
      </w:r>
    </w:p>
    <w:p>
      <w:pPr>
        <w:pStyle w:val="BodyText"/>
      </w:pPr>
      <w:r>
        <w:t xml:space="preserve">- Xin tỷ tỷ cứ nói, chúng ta phải làm gì đây?</w:t>
      </w:r>
    </w:p>
    <w:p>
      <w:pPr>
        <w:pStyle w:val="BodyText"/>
      </w:pPr>
      <w:r>
        <w:t xml:space="preserve">Cơ Nhược Tử nhìn các tỷ muội của mình, chậm rãi nói:</w:t>
      </w:r>
    </w:p>
    <w:p>
      <w:pPr>
        <w:pStyle w:val="BodyText"/>
      </w:pPr>
      <w:r>
        <w:t xml:space="preserve">- Lần này đàm phán ngoại giao thất bại, ta đã hiểu ra được một chuyện: Những nữ nhân chúng ta muốn làm nên đại sự, thật ra là vô cùng khó khăn. Sở trường cả đời của nữ nhân không phải là chuyện giao hảo mượn sức, kết giao bằng hữu, mà là nói ngắn nói dài, châm ngòi thị phi, ly gián người khác. Những chuyện chúng ta làm trước đây thật ra là lấy sở đoản của mình đối phó với sở trường của người khác, cho nên lần này chúng ta sẽ trở lại với sở trường quen thuộc của mình.</w:t>
      </w:r>
    </w:p>
    <w:p>
      <w:pPr>
        <w:pStyle w:val="BodyText"/>
      </w:pPr>
      <w:r>
        <w:t xml:space="preserve">-...Cho nên Hồng muội muội, chuyện mà chúng ta phải làm chính là phá hư hoàn cảnh của các nước chung quanh Đế quốc Kinh Hồng. Tuy rằng chúng ta đã thất bại trong việc tranh thủ lấy lòng người Công quốc Thánh Uy Nhĩ, nhưng nhất định người Công quốc Thánh Uy Nhĩ cũng hiểu ra rằng người Công quốc Thánh Uy Nhĩ cũng không trợ giúp thật tình cho bọn họ. Nếu không căn bản là không có chuyện chúng ta thắng được trong lần biểu quyết công khai thứ hai, càng không có chuyện chúng ta chỉ thua một phiếu. Cho nên một mặt chúng ta phải làm cho người Đế quốc Kinh Hồng cảnh giác, khiến cho bọn họ không thể dễ dàng tin tưởng người Công quốc Thánh Uy Nhĩ, mặt khác lại phải làm cho bọn họ rơi vào trạng thái căng thẳng, để không làm hỏng kế hoạch đưa vật tư vào Đế quốc Kinh Hồng của chúng ta. Cũng vì vậy, người Đế quốc Kinh Hồng cũng sẽ không dám rút quá nhiều quân biên giới đi truy sát Thiết Huyết Trấn.</w:t>
      </w:r>
    </w:p>
    <w:p>
      <w:pPr>
        <w:pStyle w:val="BodyText"/>
      </w:pPr>
      <w:r>
        <w:t xml:space="preserve">-...Lực lượng phòng ngự hùng mạnh nhất của một quốc gia chính là quân biên giới của bọn họ. Hàn Phong quan là như vậy, hành lang Thánh Khiết cũng là như vậy, Đế quốc Kinh Hồng cũng là như vậy. Mặc dù ta không giỏi đánh giặc, nhưng vẫn hiểu được điểm này. Vì sao quân của Khương Trác, Lâu Thiên Đức bị Thủy Thanh đánh tan một cách dễ dàng như vậy? Chính là vì bọn chúng không phải là quân biên giới, chiến sự mà bọn chúng từng trải qua còn kém xa quân biên giới. Hiện giờ Thủy Thanh vẫn còn ung dung như trước bên trong lãnh thổ Đế quốc Kinh Hồng, mà nếu Lương Khâu Húc cho rằng quân thủ thành trong nước đã không còn tin tưởng, điều một phần quân biên giới trở về, như vậy cuộc sống của Thủy Thanh sẽ vô cùng khổ sở.</w:t>
      </w:r>
    </w:p>
    <w:p>
      <w:pPr>
        <w:pStyle w:val="BodyText"/>
      </w:pPr>
      <w:r>
        <w:t xml:space="preserve">-...Chẳng những chúng ta phải khơi lên sự cảnh giác của người Đế quốc Kinh Hồng đối với người Công quốc Thánh Uy Nhĩ, không dám dễ dàng rút quân ở hành lang Thánh Khiết, chúng ta còn phải phá hỏng mối quan hệ của người Đế quốc Kinh Hồng với vài nước láng giềng phía Tây bọn họ như: Phong quốc, Khâu quốc, Lê quốc...cùng với một ít địa phương ở giữa hành lang Thánh Khiết. Cần phải làm cho tình hình biên phòng của Đế quốc Kinh Hồng trở nên khẩn trương, chỉ có thể điều quân thủ thành trong nước, mà không dám rút quân biên giới trở về. Hừ hừ, chuyện châm ngòi ly gián, âm mưu hãm hại vốn là sở trường của nữ nhân, chắc chắn sẽ khiến cho bọn họ nếm mùi đau khổ. Xây dựng đồng minh chúng ta chỉ thua có một phiếu thôi, như vậy chuyện phá hỏng quan hệ đồng minh, chúng ta có thể được rất nhiều phiếu!</w:t>
      </w:r>
    </w:p>
    <w:p>
      <w:pPr>
        <w:pStyle w:val="BodyText"/>
      </w:pPr>
      <w:r>
        <w:t xml:space="preserve">Nói đến đây, Cơ Nhược Tử lạnh lùng nhìn mọi người một vòng:</w:t>
      </w:r>
    </w:p>
    <w:p>
      <w:pPr>
        <w:pStyle w:val="BodyText"/>
      </w:pPr>
      <w:r>
        <w:t xml:space="preserve">- Thiết Huyết Trấn không thể ra khỏi Đế quốc Kinh Hồng, đương nhiên là sự bất hạnh của Thiết Huyết Trấn, nhưng cũng là chuyện bất hạnh của người Đế quốc Kinh Hồng. Cho dù Thủy Thanh chết đi, cũng sẽ lôi toàn bộ Đế quốc Kinh Hồng phải chôn theo. Mà chuyện chúng ta phải làm là dùng mọi thủ đoạn để duy trì sự sống cho chàng! Chỉ cần người còn sống, như vậy hy vọng sẽ không bao giờ tắt!</w:t>
      </w:r>
    </w:p>
    <w:p>
      <w:pPr>
        <w:pStyle w:val="BodyText"/>
      </w:pPr>
      <w:r>
        <w:t xml:space="preserve">Giọng nàng rắn rỏi như sắt thép.</w:t>
      </w:r>
    </w:p>
    <w:p>
      <w:pPr>
        <w:pStyle w:val="BodyText"/>
      </w:pPr>
      <w:r>
        <w:t xml:space="preserve">O0o</w:t>
      </w:r>
    </w:p>
    <w:p>
      <w:pPr>
        <w:pStyle w:val="BodyText"/>
      </w:pPr>
      <w:r>
        <w:t xml:space="preserve">Ở thành Hỏa Vân, đại hào một phương Minh Thành cũng vừa mới trở về nhà. Trong mấy ngày qua, các nơi làm ăn buôn bán của y đều bị Thiết Huyết Trấn tấn công sụp đổ hơn phân nửa, tổn thất của Minh Thành cũng rất lớn, nhưng ngoại trừ mắng chửi quan phủ bất lực vài câu ra, y lại không có cách gì.</w:t>
      </w:r>
    </w:p>
    <w:p>
      <w:pPr>
        <w:pStyle w:val="BodyText"/>
      </w:pPr>
      <w:r>
        <w:t xml:space="preserve">Vừa mới trở lại thư phòng, Minh Thành phát hiện ra một nam nhân xa lạ có bề ngoài anh tuấn tay cầm trường kiếm, đang chỉ thẳng vào mi tâm y.</w:t>
      </w:r>
    </w:p>
    <w:p>
      <w:pPr>
        <w:pStyle w:val="BodyText"/>
      </w:pPr>
      <w:r>
        <w:t xml:space="preserve">- Dám kêu một tiếng, ngươi sẽ chết!</w:t>
      </w:r>
    </w:p>
    <w:p>
      <w:pPr>
        <w:pStyle w:val="BodyText"/>
      </w:pPr>
      <w:r>
        <w:t xml:space="preserve">Minh Thành run lên bần bật:</w:t>
      </w:r>
    </w:p>
    <w:p>
      <w:pPr>
        <w:pStyle w:val="BodyText"/>
      </w:pPr>
      <w:r>
        <w:t xml:space="preserve">- Vị hảo hán này...</w:t>
      </w:r>
    </w:p>
    <w:p>
      <w:pPr>
        <w:pStyle w:val="BodyText"/>
      </w:pPr>
      <w:r>
        <w:t xml:space="preserve">- Ta không phải tới đây để cướp tiền, đừng gọi ta là hảo hán! Ta tên là Ly Sở, là người Đế quốc Thiên Phong.</w:t>
      </w:r>
    </w:p>
    <w:p>
      <w:pPr>
        <w:pStyle w:val="BodyText"/>
      </w:pPr>
      <w:r>
        <w:t xml:space="preserve">Minh Thành càng run dữ dội hơn.</w:t>
      </w:r>
    </w:p>
    <w:p>
      <w:pPr>
        <w:pStyle w:val="BodyText"/>
      </w:pPr>
      <w:r>
        <w:t xml:space="preserve">Ly Sở mỉm cười nhìn vẻ mặt sợ hãi của đối phương, đi đến án thư ngồi xuống:</w:t>
      </w:r>
    </w:p>
    <w:p>
      <w:pPr>
        <w:pStyle w:val="BodyText"/>
      </w:pPr>
      <w:r>
        <w:t xml:space="preserve">- Không cần suy nghĩ nhiều, lần này ta tới đây, không phải là muốn giết ngươi, nếu có hứng thú, chúng ta sẽ làm một cuộc giao dịch. Nếu như cuộc giao dịch này thành, từ đây về sau, chuyện làm ăn buôn bán của Minh gia ngươi sẽ không có vấn đề gì, nếu như không thành...Minh lão bản, chuẩn bị nhặt xác cả nhà ngươi đi thôi!</w:t>
      </w:r>
    </w:p>
    <w:p>
      <w:pPr>
        <w:pStyle w:val="BodyText"/>
      </w:pPr>
      <w:r>
        <w:t xml:space="preserve">- Giao dịch gì vậy?</w:t>
      </w:r>
    </w:p>
    <w:p>
      <w:pPr>
        <w:pStyle w:val="BodyText"/>
      </w:pPr>
      <w:r>
        <w:t xml:space="preserve">Minh Thành run rẩy hỏi.</w:t>
      </w:r>
    </w:p>
    <w:p>
      <w:pPr>
        <w:pStyle w:val="BodyText"/>
      </w:pPr>
      <w:r>
        <w:t xml:space="preserve">Giọng ôn hòa của Ly Sở nhẹ nhàng bay tới:</w:t>
      </w:r>
    </w:p>
    <w:p>
      <w:pPr>
        <w:pStyle w:val="BodyText"/>
      </w:pPr>
      <w:r>
        <w:t xml:space="preserve">- Từ bây giờ trở đi, những khu khai thác mỏ thuộc quyền quản lý của ngươi, thời gian mà tù binh làm việc mỗi ngày không thể nhiều hơn ba canh giờ, thức ăn của họ phải có thịt, nếu làm không được thì bằm thành thịt vụn, nấu thành canh thịt cho bọn họ. Các bữa ăn phải đầy đủ, no bụng, phải sao cho bọn họ có thể ăn được, không được làm cho bọn họ mệt mỏi. Phàm kẻ nào bị thương, không thể cử động, nằm liệt giường, tất cả đều mời đại phu tới chữa cho bọn họ, nhớ kỹ! Mặt khác, ta sẽ chỉ định vài người của ta vào đó làm công tác trông coi, tất cả sẽ do người của ta tiếp quản, ngươi chỉ cần giúp ta phụ trách chuyện ứng phó với quan quân địa phương nếu như bọn chúng có nghi ngờ là đủ. Ta không cần biết ngươi lấy lý do gì, mượn cớ gì, nói rằng cho tù binh ăn no mới có sức làm cũng được, nói lão nhân gia ngươi đột nhiên sinh lòng từ bi cũng không sao, hoặc nói ngươi có quá nhiều tiền không có chỗ xài, hoặc là ngươi mua chuộc quan trên, khống chế nhược điểm của đối phương...Ngươi có thể dùng bất cứ thủ đoạn gì mà ngươi muốn...</w:t>
      </w:r>
    </w:p>
    <w:p>
      <w:pPr>
        <w:pStyle w:val="BodyText"/>
      </w:pPr>
      <w:r>
        <w:t xml:space="preserve">-...Tóm lại, ta muốn trong khoảng thời gian ngắn nhất phải nhìn thấy hai vạn ba ngàn tên tù binh có thể khôi phục lại như hổ như voi, mà quân trấn thủ của Đế quốc Kinh Hồng phải hoàn toàn không hay biết gì cả. Ta biết chuyện này rất khó khăn, nhưng nếu không làm được, ngươi và cả nhà ngươi đều phải chết!</w:t>
      </w:r>
    </w:p>
    <w:p>
      <w:pPr>
        <w:pStyle w:val="Compact"/>
      </w:pPr>
      <w:r>
        <w:br w:type="textWrapping"/>
      </w:r>
      <w:r>
        <w:br w:type="textWrapping"/>
      </w:r>
    </w:p>
    <w:p>
      <w:pPr>
        <w:pStyle w:val="Heading2"/>
      </w:pPr>
      <w:bookmarkStart w:id="219" w:name="chương-31-chia-biệt"/>
      <w:bookmarkEnd w:id="219"/>
      <w:r>
        <w:t xml:space="preserve">197. Chương 31: Chia Biệt</w:t>
      </w:r>
    </w:p>
    <w:p>
      <w:pPr>
        <w:pStyle w:val="Compact"/>
      </w:pPr>
      <w:r>
        <w:br w:type="textWrapping"/>
      </w:r>
      <w:r>
        <w:br w:type="textWrapping"/>
      </w:r>
      <w:r>
        <w:t xml:space="preserve">Ngày Mười Hai tháng Giêng, đại kế mượn hành lang Thánh Khiết của Cơ Nhược Tử thất bại, theo đó, nữ nhân này lập tức phát động một vòng ngoại giao mới, cho dù không thể mượn đường về nước cho Thiết Huyết Trấn, cũng phải khiến cho hành lang Thánh Khiết trở thành con đường cung ứng vật tư cho Thiết Huyết Trấn.</w:t>
      </w:r>
    </w:p>
    <w:p>
      <w:pPr>
        <w:pStyle w:val="BodyText"/>
      </w:pPr>
      <w:r>
        <w:t xml:space="preserve">Ngày Mười Bảy tháng Giêng, phiền phức chính thức xảy ra với Thiết Huyết Trấn, bọn họ phát hiện ra cánh kỵ binh của địch không hề nóng lòng tiến công, mà là áp dụng chiến thuật quấy rầy. Khi thế mạnh của địch hiện ra trước thế yếu của mình, hiển nhiên phiền phức đã tăng lên rất nhiều.</w:t>
      </w:r>
    </w:p>
    <w:p>
      <w:pPr>
        <w:pStyle w:val="BodyText"/>
      </w:pPr>
      <w:r>
        <w:t xml:space="preserve">Ngày Hai Mươi tháng Giêng, Thiển Thủy Thanh ra lệnh cho quân mình hành quân cấp tốc, sau đó bố trí mai phục trên một con đường nhỏ hẹp, chuẩn bị đánh phục kích Tô Nam Vũ. Tô Nam Vũ không hề động, đi vòng tránh khỏi ổ phục kích.</w:t>
      </w:r>
    </w:p>
    <w:p>
      <w:pPr>
        <w:pStyle w:val="BodyText"/>
      </w:pPr>
      <w:r>
        <w:t xml:space="preserve">Ngày Hai Mươi Bốn tháng Giêng, Thiết Huyết Trấn tấn công một trấn nhỏ của Đế quốc Kinh Hồng, quân thủ trong trấn liều chết chống cự, sau lưng Tô Nam Vũ tăng tốc truy kích, tướng sĩ Thiết Huyết Trấn bị buộc bất đắc dĩ chỉ có thể bỏ chạy trối chết. Tô Nam Vũ ra lệnh cho quân mình đánh ào tới, nhất quyết không tha.</w:t>
      </w:r>
    </w:p>
    <w:p>
      <w:pPr>
        <w:pStyle w:val="BodyText"/>
      </w:pPr>
      <w:r>
        <w:t xml:space="preserve">Ngày Hai Mươi Tám tháng Giêng, sau khi trải qua một vòng mua chuộc, đàm phán, mượn sức, lợi dụng, rốt cục Nữ vương Tắc Tây Lỵ Á tuyên bố với bên ngoài rằng, tuy rằng dự án cũ thuê hành lang Thánh Khiết không được thông qua, nhưng dự án mới thuê hành lang Thánh Khiết đã được thông qua. Lần này, thương đội Đế quốc Thiên Phong có thể tự do thông hành, phàm là quân nhân của Đế quốc Thiên Phong, bất kể người nào, đều không thể lấy bất cứ lý do gì xuất hiện trên đất của Công quốc Thánh Uy Nhĩ. Lần hợp tác này chỉ giới hạn trong hành vi buôn bán kinh doanh, không được có bất cứ thế lực quân đội nào tham gia, không quan hệ gì tới chiến sự của Đế quốc Kinh Hồng.</w:t>
      </w:r>
    </w:p>
    <w:p>
      <w:pPr>
        <w:pStyle w:val="BodyText"/>
      </w:pPr>
      <w:r>
        <w:t xml:space="preserve">Liên minh phía Đông phản bội vào giờ chót, phá hủy đại kế của Cơ Nhược Tử, nhưng cuối cùng vẫn không thể bảo vệ được ích lợi của mình ở vùng biên giới, đối với chuyện này cũng chỉ có thể khóc ròng mà không làm được gì. Mà người Đế quốc Kinh Hồng tỏ ra vô cùng giận dữ trước chuyện này, chỉ trích hành động của người Công quốc Thánh Uy Nhĩ đã phá hủy tình cảm giữa hai quốc gia. Kết quả của lần biểu quyết công khai trước, chỉ kém một phiếu đã khiến cho Cơ Nhược Tử có thể thành công, làm cho người Đế quốc Kinh Hồng vô cùng bất mãn. Mà chuyện lần này đây, càng làm cho Quốc chủ Lương Khâu Húc nổi trận lôi đình.</w:t>
      </w:r>
    </w:p>
    <w:p>
      <w:pPr>
        <w:pStyle w:val="BodyText"/>
      </w:pPr>
      <w:r>
        <w:t xml:space="preserve">Đối với phản ứng của người Đế quốc Kinh Hồng, người Công quốc Thánh Uy Nhĩ trả lời rằng: Thần Thánh Chiến Chuy Đại Công tước Tư Ba Tạp Ước của Công quốc Thánh Uy Nhĩ tự mình dẫn dắt hai vạn võ sĩ Thánh đường, lại thêm tám vạn người hỗ trợ, tổng cộng là mười vạn, đóng quân tại biên giới giữa Công quốc Thánh Uy Nhĩ và Đế quốc Kinh Hồng.</w:t>
      </w:r>
    </w:p>
    <w:p>
      <w:pPr>
        <w:pStyle w:val="BodyText"/>
      </w:pPr>
      <w:r>
        <w:t xml:space="preserve">Hành động này khiến cho Đế quốc Kinh Hồng vô cùng sợ hãi, áp lực nơi biên giới đột ngột tăng lên, Lương Khâu Húc bị buộc bất đắc dĩ chỉ còn cách cúi đầu chịu nhịn với Công quốc Thánh Uy Nhĩ.</w:t>
      </w:r>
    </w:p>
    <w:p>
      <w:pPr>
        <w:pStyle w:val="BodyText"/>
      </w:pPr>
      <w:r>
        <w:t xml:space="preserve">Một ngày Thiển Thủy Thanh còn chưa chết, người Đế quốc Kinh Hồng vẫn chưa có tư cách đối mặt với sự khiêu khích của người Công quốc Thánh Uy Nhĩ. Theo như lời Thiển Thủy Thanh, đừng xem ta như bầy dê chờ giết mổ, mà phải xem ta là một quân cờ có thể lợi dụng, từ đó cắm một cây đao vào tim Đế quốc Kinh Hồng.</w:t>
      </w:r>
    </w:p>
    <w:p>
      <w:pPr>
        <w:pStyle w:val="BodyText"/>
      </w:pPr>
      <w:r>
        <w:t xml:space="preserve">Khi Thiển Thủy Thanh còn đang tung hoành ngang dọc bên trong Đế quốc Kinh Hồng, đương nhiên bản thân hắn lâm vào vòng nguy hiểm, nhưng cũng khiến cho người Đế quốc Kinh Hồng khó mà sống được yên ổn. Cơ Nhược Tử lĩnh hội được ý của Thiển Thủy Thanh, dùng miệng lưỡi cổ động tứ phía, rốt cục đã khiến cho bản tính tham lam của người Công quốc Thánh Uy Nhĩ nổi lên. Sau khi bọn họ đạt được rất nhiều lợi ích của người Đế quốc Thiên Phong, lại còn có ý định chèn ép đòi thêm lợi ích từ phía người Đế quốc Kinh Hồng.</w:t>
      </w:r>
    </w:p>
    <w:p>
      <w:pPr>
        <w:pStyle w:val="BodyText"/>
      </w:pPr>
      <w:r>
        <w:t xml:space="preserve">Cùng ngày hôm ấy, Thiển Thủy Thanh dùng chiến thuật chia quân dụ địch, không ngờ Tô Nam Vũ bỏ đi tính cẩn thận ngày thường, thừa dịp binh lực Thiết Huyết Trấn yếu đi, đột ngột xua quân tăng hết tốc độ đuổi đánh Huyết Phong Kỳ, suýt nữa thì bao vây tiêu diệt. Bích Không Tình dẫn quân hốt hoảng bỏ chạy, chiến thuật chia quân thất bại, Huyết Phong Kỳ tổn thất hơn sáu trăm binh sĩ, Tô Nam Vũ tổn thất rất ít.</w:t>
      </w:r>
    </w:p>
    <w:p>
      <w:pPr>
        <w:pStyle w:val="BodyText"/>
      </w:pPr>
      <w:r>
        <w:t xml:space="preserve">Ngày Ba Mươi Mốt tháng Giêng, Thiết Huyết Trấn chuyển hướng chạy sang phía Tây Bắc Đế quốc Kinh Hồng, một lần nữa làm như sắp sửa tiến công thành Bá Nghiệp. Tô Nam Vũ bình tĩnh không nóng nảy, cứ dẫn quân tà tà theo đuôi, quân trấn thủ các nơi một mặt thường xuyên phái ra những toán quân nhỏ tập kích quấy rầy Thiết Huyết Trấn, mặt khác tăng cường lực lượng phòng thủ khắp nơi. Thiết Huyết trấn bị buộc bất đắc dĩ, chỉ có thể lặng lẽ đi theo đường nhỏ, phía sau vẫn là cái đuôi Tô Nam Vũ to đùng, thủy chung không thể nào thoát khỏi.</w:t>
      </w:r>
    </w:p>
    <w:p>
      <w:pPr>
        <w:pStyle w:val="BodyText"/>
      </w:pPr>
      <w:r>
        <w:t xml:space="preserve">Ngày Năm tháng Hai, rốt cục Thủy Trung Liên cũng đã đi tới thành Mễ Đặc Liệt, sau khi trải qua biết bao gian khổ trèo non lội suối, rốt cục sáu nữ nhân đã được đoàn tụ. Hồng Nhạn gặp lại Thủy Trung Liên khóc mãi không thôi, trái lại Thủy Trung Liên thản nhiên an ủi Hồng Nhạn, có gắng đè ép nỗi nhớ trượng phu trong lòng. Lúc này Liêm Thiệu Nhất đã bị bọn Vũ Tàn Dương nhốt lại, coi như là cảnh cáo với Thủy Trung Liên, khiến cho nàng không dám trở về thành Thương Thiên.</w:t>
      </w:r>
    </w:p>
    <w:p>
      <w:pPr>
        <w:pStyle w:val="BodyText"/>
      </w:pPr>
      <w:r>
        <w:t xml:space="preserve">Ngày Tám tháng Hai, một đoàn đi sứ ngoại giao từ thành Mễ Đặc Liệt dưới sự giật dây của Cơ Nhược Tử và toan tính của Nữ vương bắt đầu sang thành Bá Nghiệp. Bọn họ dùng chuyện từ chối cho Thiết Huyết Trấn mượn đường về nước để đòi lợi ích từ phía Đế quốc Kinh Hồng, yêu cầu giảm thuế quá quan vùng hành lang Thánh Khiết thuộc Đế quốc Kinh Hồng.</w:t>
      </w:r>
    </w:p>
    <w:p>
      <w:pPr>
        <w:pStyle w:val="BodyText"/>
      </w:pPr>
      <w:r>
        <w:t xml:space="preserve">Hành động này quả thật là họa vô đơn chí đối với Đế quốc Kinh Hồng.</w:t>
      </w:r>
    </w:p>
    <w:p>
      <w:pPr>
        <w:pStyle w:val="BodyText"/>
      </w:pPr>
      <w:r>
        <w:t xml:space="preserve">Cùng lúc đó, Cơ Nhược Tử cũng đã chuẩn bị xong xuôi cho hành trình mới. Nàng và Hồng Nhạn cùng nhau mở rộng hành động ngoại giao lần này đến các nước chung quanh Đế quốc Kinh Hồng, muốn phá hỏng mối quan hệ của bọn họ, tranh thủ thêm không gian sinh tồn cho Thiển Thủy Thanh.</w:t>
      </w:r>
    </w:p>
    <w:p>
      <w:pPr>
        <w:pStyle w:val="BodyText"/>
      </w:pPr>
      <w:r>
        <w:t xml:space="preserve">Mà Thiết Huyết Trấn sau khi đi xuyên qua hơn phân nửa lãnh thổ của Đế quốc Kinh Hồng, tới miền Tây của Đế quốc Kinh Hồng, bọn họ đã rời khỏi nhà mình càng ngày càng xa, tiền đồ cũng càng ngày càng xa, quyền chủ động đối với chiến cuộc ở Đế quốc Kinh Hồng ngày càng yếu ớt. Từ lúc Tô Nam Vũ truy kích cho đến bây giờ, mặc dù chiến đấu không nhiều lắm, nhưng số người không thể chiến đấu ngày càng gia tăng...</w:t>
      </w:r>
    </w:p>
    <w:p>
      <w:pPr>
        <w:pStyle w:val="BodyText"/>
      </w:pPr>
      <w:r>
        <w:t xml:space="preserve">Ngày Mười tháng Hai, Thương Dã Vọng chính thức gởi thư trả lời tới thành Mễ Đặc Liệt, cho phép Cơ Nhược Tử tiếp tục tiến hành kế hoạch của nàng, cố gắng để cứu Thiết Huyết Trấn. Trong thư nói rõ rằng: Nếu lần này thất bại, lập tức trở về, trẫm trả giá vì Thiết Huyết Trấn cũng đã đủ rồi, cảm thấy không thẹn với thiên hạ.</w:t>
      </w:r>
    </w:p>
    <w:p>
      <w:pPr>
        <w:pStyle w:val="BodyText"/>
      </w:pPr>
      <w:r>
        <w:t xml:space="preserve">Ẩn ý trong thư đã mơ hồ có điều bất mãn.</w:t>
      </w:r>
    </w:p>
    <w:p>
      <w:pPr>
        <w:pStyle w:val="BodyText"/>
      </w:pPr>
      <w:r>
        <w:t xml:space="preserve">O0o</w:t>
      </w:r>
    </w:p>
    <w:p>
      <w:pPr>
        <w:pStyle w:val="BodyText"/>
      </w:pPr>
      <w:r>
        <w:t xml:space="preserve">- Ngày mai ta sẽ lên đường.</w:t>
      </w:r>
    </w:p>
    <w:p>
      <w:pPr>
        <w:pStyle w:val="BodyText"/>
      </w:pPr>
      <w:r>
        <w:t xml:space="preserve">Trong nơi ở của đoàn đi sứ, Cơ Nhược Tử ngồi đối diện với Vân Nghê:</w:t>
      </w:r>
    </w:p>
    <w:p>
      <w:pPr>
        <w:pStyle w:val="BodyText"/>
      </w:pPr>
      <w:r>
        <w:t xml:space="preserve">- Vân muội muội, muội là nữ nhân chính thức của Thủy Thanh, là con cưng của Vân gia, muội phải nhớ kỹ rằng, thật ra có rất nhiều lúc, tài trí thông minh của muội cũng không hề thua kém ta, chỉ là muội không có cơ hội phát huy mà thôi. Nhưng hiện tại ta phải rời khỏi, nơi này cần phải có muội đứng ra làm trụ cột. Những ngày không có ta ở đây, phải nhờ vào muội duy trì thế cục ổn định ở thành Mễ Đặc Liệt. Nơi đây là nơi quan trọng nhất mà chúng ta có thể giúp đỡ cho Thủy Thanh, tuyệt đối không được để sơ xuất!</w:t>
      </w:r>
    </w:p>
    <w:p>
      <w:pPr>
        <w:pStyle w:val="BodyText"/>
      </w:pPr>
      <w:r>
        <w:t xml:space="preserve">- Không phải còn có Thanh Âm muội muội hay sao?</w:t>
      </w:r>
    </w:p>
    <w:p>
      <w:pPr>
        <w:pStyle w:val="BodyText"/>
      </w:pPr>
      <w:r>
        <w:t xml:space="preserve">- Nàng ta không được!</w:t>
      </w:r>
    </w:p>
    <w:p>
      <w:pPr>
        <w:pStyle w:val="BodyText"/>
      </w:pPr>
      <w:r>
        <w:t xml:space="preserve">Cơ Nhược Tử lập tức lắc đầu:</w:t>
      </w:r>
    </w:p>
    <w:p>
      <w:pPr>
        <w:pStyle w:val="BodyText"/>
      </w:pPr>
      <w:r>
        <w:t xml:space="preserve">- Có những người trời sinh ra chuyên làm quần thần bầy tôi, có những người trời sinh ra để làm chủ nhân, chỉ huy kẻ khác. Vân muội muội, ta và muội, một người xuất thân từ quý tộc thế gia nhà cao cửa rộng, một người là Vương phi xuất thân từ Hoàng cung, đều đã có kinh nghiệm chỉ huy người khác, Thanh Âm lại không có điều kiện như vậy. Cho nên cái mà nàng ta thiếu không phải là trí tuệ, mà là một chút quyết đoán, dám gánh vác trách nhiệm của những kẻ bề trên. Nếu để nàng ta làm trợ thủ, đề xuất ý kiến cho muội thì rất tốt, nhưng nếu để nàng ta lãnh đạo mọi người, vậy sẽ xảy ra chuyện. Vân muội muội, muội phải nhớ kỹ, hiện giờ ở thành Mễ Đặc Liệt, muội là đầu não, là trung tâm của tất cả mọi người. Đây là quyền hạn, cũng là trách nhiệm, muội không thể bỏ mặc hay trốn tránh!</w:t>
      </w:r>
    </w:p>
    <w:p>
      <w:pPr>
        <w:pStyle w:val="BodyText"/>
      </w:pPr>
      <w:r>
        <w:t xml:space="preserve">Vân Nghê cảm thấy tim đập thình thịch, rốt cục vẫn gật đầu nhận lấy trách nhiệm.</w:t>
      </w:r>
    </w:p>
    <w:p>
      <w:pPr>
        <w:pStyle w:val="BodyText"/>
      </w:pPr>
      <w:r>
        <w:t xml:space="preserve">- Tốt lắm, nếu muội đã bằng lòng, ta sẽ nói cho muội một chuyện vô cùng quan trọng.</w:t>
      </w:r>
    </w:p>
    <w:p>
      <w:pPr>
        <w:pStyle w:val="BodyText"/>
      </w:pPr>
      <w:r>
        <w:t xml:space="preserve">- Chuyện gì vậy?</w:t>
      </w:r>
    </w:p>
    <w:p>
      <w:pPr>
        <w:pStyle w:val="BodyText"/>
      </w:pPr>
      <w:r>
        <w:t xml:space="preserve">- Chính là sách lược của Thủy Thanh ở Đế quốc Kinh Hồng trước mắt rốt cục có ý nghĩa gì.</w:t>
      </w:r>
    </w:p>
    <w:p>
      <w:pPr>
        <w:pStyle w:val="BodyText"/>
      </w:pPr>
      <w:r>
        <w:t xml:space="preserve">- Tỷ muốn nói là sách lược cướp của người giàu chia cho người nghèo của chàng sao?</w:t>
      </w:r>
    </w:p>
    <w:p>
      <w:pPr>
        <w:pStyle w:val="BodyText"/>
      </w:pPr>
      <w:r>
        <w:t xml:space="preserve">- Đúng!</w:t>
      </w:r>
    </w:p>
    <w:p>
      <w:pPr>
        <w:pStyle w:val="BodyText"/>
      </w:pPr>
      <w:r>
        <w:t xml:space="preserve">Cơ Nhược Tử nghiêm mặt:</w:t>
      </w:r>
    </w:p>
    <w:p>
      <w:pPr>
        <w:pStyle w:val="BodyText"/>
      </w:pPr>
      <w:r>
        <w:t xml:space="preserve">- Nhớ kỹ, là kẻ cầm đầu, nhất định đầu óc phải thanh tĩnh. Muội ở nơi đây cứu Thủy Thanh, không phải là muội làm chuyện muội, chàng làm chuyện chàng, mà là hành động của muội và chàng phối hợp lẫn nhau từ xa. Cho nên nếu muội không biết được ý nghĩa của từng bước trong kế hoạch của Thủy Thanh, muội sẽ không thể phối hợp tốt được. Lần này đây, kế hoạch hành động của Thủy Thanh rõ ràng là nhắm vào cục diện chính trị bên trong Đế quốc Kinh Hồng, nếu chúng ta muốn hiểu được mục đích phía sau hành động ấy...</w:t>
      </w:r>
    </w:p>
    <w:p>
      <w:pPr>
        <w:pStyle w:val="BodyText"/>
      </w:pPr>
      <w:r>
        <w:t xml:space="preserve">Theo Cơ Nhược Tử trình bày, tràng phân tích từng xảy ra ở Đại thảo nguyên Tây Phong lại một lần nữa tái hiện từ miệng của nàng. Khác với Vượng Tán chính là, cái nhìn của Cơ Nhược Tử rõ ràng hơn lão Thừa tướng.</w:t>
      </w:r>
    </w:p>
    <w:p>
      <w:pPr>
        <w:pStyle w:val="BodyText"/>
      </w:pPr>
      <w:r>
        <w:t xml:space="preserve">Bất cứ quốc gia nào trong thời kỳ phong kiến, đều có hiện tượng phân hóa hai cực giàu nghèo nghiêm trọng. Mà phàm là quốc gia càng kém phát triển, hiện tượng này càng rõ ràng hơn.</w:t>
      </w:r>
    </w:p>
    <w:p>
      <w:pPr>
        <w:pStyle w:val="BodyText"/>
      </w:pPr>
      <w:r>
        <w:t xml:space="preserve">Hoàn cảnh địa hình địa lý, quốc thổ đặc thù của Đế quốc Kinh Hồng làm cho quốc gia này cũng tồn tại sự chênh lệch giàu nghèo rất lớn, khiến cho kế hoạch của Thiển Thủy Thanh tiến hành vô cùng thuận lợi.</w:t>
      </w:r>
    </w:p>
    <w:p>
      <w:pPr>
        <w:pStyle w:val="BodyText"/>
      </w:pPr>
      <w:r>
        <w:t xml:space="preserve">Hành động La Tân Hán cướp của người giàu chia cho người nghèo khiến cho Thiết Huyết Trấn trên lãnh thổ Đế quốc Kinh Hồng, chẳng những tránh được mâu thuẫn tối đa với dân chúng, thậm chí ở một ít khu vực quá nghèo khó, Thiết Huyết Trấn còn được dân chúng nhiệt liệt hoan nghênh.</w:t>
      </w:r>
    </w:p>
    <w:p>
      <w:pPr>
        <w:pStyle w:val="BodyText"/>
      </w:pPr>
      <w:r>
        <w:t xml:space="preserve">Dân chúng vô cùng thực tế, tuy rằng Thiển Thủy Thanh là địch, nhưng sau khi hắn tiến vào quốc gia này, một không giết người, hai không cướp của, có tiền bạc còn mang ra phân phát. Địch nhân như vậy, quả thật có càng nhiều càng tốt, chỉ có đám quan phủ nha môn địa phương phải chịu cảnh không may mà thôi.</w:t>
      </w:r>
    </w:p>
    <w:p>
      <w:pPr>
        <w:pStyle w:val="BodyText"/>
      </w:pPr>
      <w:r>
        <w:t xml:space="preserve">Mỗi lần Thiển Thủy Thanh tới một vùng nào đó, ngoài việc cướp bóc phú hộ ra, còn cướp bóc kho phủ trong vùng đó. Cướp bóc của phú hộ, Thiển Thủy Thanh còn khách sáo một chút, không giết một người nào. Cướp bóc kho phủ, hắn lại ra lệnh giết sạch tất cả quan viên.</w:t>
      </w:r>
    </w:p>
    <w:p>
      <w:pPr>
        <w:pStyle w:val="BodyText"/>
      </w:pPr>
      <w:r>
        <w:t xml:space="preserve">Không ai biết vì sao Thiển Thủy Thanh lại phân biệt đối xử khác nhau quá lớn như vậy, nhưng càng ngày Thiển Thủy Thanh càng tới nhiều vùng hơn, dần dần mọi người mới phát hiện ra sự ảo diệu bên trong chuyện này.</w:t>
      </w:r>
    </w:p>
    <w:p>
      <w:pPr>
        <w:pStyle w:val="BodyText"/>
      </w:pPr>
      <w:r>
        <w:t xml:space="preserve">Ngoại trừ việc lấy lòng đại đa số dân chúng nghèo khổ, hành động của Thiển Thủy Thanh còn nhắm vào một mục đích quan trọng hơn nữa, chính là trực tiếp khơi lên mâu thuẫn giữa người giàu và người nghèo.</w:t>
      </w:r>
    </w:p>
    <w:p>
      <w:pPr>
        <w:pStyle w:val="BodyText"/>
      </w:pPr>
      <w:r>
        <w:t xml:space="preserve">Bởi vì lúc Thiển Thủy Thanh cướp bóc rồi phân phát tài sản, tất cả bọn phú hộ cường hào chỉ cần ngoan ngoãn hợp tác là không cần lo tới tính mạng. Nhưng khi Thiển Thủy Thanh đi rồi, tuyệt đại đa số phú hộ lập tức triển khai thu hồi số của cải đã bị cướp từ tay dân chúng. Những tên này bình thường có tiền có thế, lúc này bị Thiển Thủy Thanh cướp sạch, đương nhiên chúng hoàn toàn không cam lòng. Chuyện này cũng giống như một hiệp khách thay trời hành đạo, hành hiệp trượng nghĩa, giúp đỡ dân chúng nêu cao chính nghĩa, nhưng không chịu nhổ cỏ tận gốc. Kết quả sau khi vị hiệp khách ấy nghênh ngang bỏ đi, đám ác bá chịu nhục đương nhiên ra tay thu hồi lại những gì đã mất, đám dân chúng nghèo khổ được giúp đỡ, lúc này phải chịu tội gấp đôi.</w:t>
      </w:r>
    </w:p>
    <w:p>
      <w:pPr>
        <w:pStyle w:val="BodyText"/>
      </w:pPr>
      <w:r>
        <w:t xml:space="preserve">Hiện giờ Thiển Thủy Thanh đang sắm vai một nhân vật hiệp khách không hiểu đạo lý giống hệt như vậy. Chẳng qua hành vi và thủ đoạn của hắn mở rộng trên phạm vi rộng lớn hơn nhiều, tầm ảnh hưởng cũng càng sâu xa hơn.</w:t>
      </w:r>
    </w:p>
    <w:p>
      <w:pPr>
        <w:pStyle w:val="BodyText"/>
      </w:pPr>
      <w:r>
        <w:t xml:space="preserve">Chính vì như vậy, mâu thuẫn giữa người giàu và người nghèo càng tăng cao hơn.</w:t>
      </w:r>
    </w:p>
    <w:p>
      <w:pPr>
        <w:pStyle w:val="BodyText"/>
      </w:pPr>
      <w:r>
        <w:t xml:space="preserve">Dân chúng bình thường sống cuộc sống nghèo khổ, đột nhiên trời cho một số của cải lớn như vậy, không phải do bản thân mình cướp giật mà có, tự nhiên phải hết sức giữ gìn. Nếu như là lúc trước, bọn phú hộ có thể nhờ vào lực lượng của quan phủ trấn áp dân chúng, ép buộc họ để thu hồi của cải. Nhưng Thiển Thủy Thanh đi đến vùng nào đều giết sạch quan viên địa phương, quan phủ trong vùng đều chết hết, còn ai có năng lực đứng ra cho bọn phú hộ.</w:t>
      </w:r>
    </w:p>
    <w:p>
      <w:pPr>
        <w:pStyle w:val="BodyText"/>
      </w:pPr>
      <w:r>
        <w:t xml:space="preserve">Bọn phú hộ mất đi ô dù lớn nhất, đột nhiên phát hiện ra không có chỗ dựa là lực lượng quan phủ, những dân chúng bình thường cởi trần đi chân đất đột nhiên trở nên cứng cỏi hơn. Bọn họ có tiền, có vốn, bọn phú hộ lại bị giảm uy phong, đem hai bên ra so sánh với nhau, dân nghèo thấy rằng mình có lực lượng có thể đối phó với bọn quý tộc phú hộ, tự nhiên sẽ không bỏ qua.</w:t>
      </w:r>
    </w:p>
    <w:p>
      <w:pPr>
        <w:pStyle w:val="BodyText"/>
      </w:pPr>
      <w:r>
        <w:t xml:space="preserve">Vì thế, số của cải mà Thiển Thủy Thanh phân phát khắp nơi cho dân chúng đã trở thành một mồi lửa thật lớn, châm lên sự mâu thuẫn giữa dân chúng nghèo khổ và bọn quý tộc phú hộ.</w:t>
      </w:r>
    </w:p>
    <w:p>
      <w:pPr>
        <w:pStyle w:val="BodyText"/>
      </w:pPr>
      <w:r>
        <w:t xml:space="preserve">Mới đầu, sự mâu thuẫn và đối kháng này chỉ tiến hành trong phạm vi nhỏ, Thiển Thủy Thanh đi qua mười vùng, có lẽ chỉ có hai vùng có thể phát sinh. Đây là vì lực lượng giữa người giàu và người nghèo vẫn còn sự chênh lệch nhất định, những người nghèo không muốn liều mạng vì tiền, phần lớn nén nỗi uất ức đem của cải trả lại. Nhưng sau khi Thiển Thủy Thanh đi tới đi lui, thậm chí có nơi đi qua mấy lần, có lúc sáng hôm nay đi ngang qua một trấn, sáng mai lại trở về trấn đó một lần nữa, tất cả mọi chuyện đều trở nên khác hẳn.</w:t>
      </w:r>
    </w:p>
    <w:p>
      <w:pPr>
        <w:pStyle w:val="BodyText"/>
      </w:pPr>
      <w:r>
        <w:t xml:space="preserve">Bọn phú hộ vật vả lắm mới tập hợp được lực lượng, cướp lại số của cải đã được phát cho dân nghèo, Thiển Thủy Thanh lại chạy trở về, cướp sạch một lần nữa rồi lại phát cho dân. Chờ sau khi Thiển Thủy Thanh đi rồi, bọn phú hộ lại phải tụ tập lực lượng cướp trở về, trải qua vài lần như vậy, có một số dân chúng cảm thấy không thể nào nhịn được nữa.</w:t>
      </w:r>
    </w:p>
    <w:p>
      <w:pPr>
        <w:pStyle w:val="BodyText"/>
      </w:pPr>
      <w:r>
        <w:t xml:space="preserve">Nghèo và giàu vốn là hai mối quan hệ đối lập với nhau, mỗi lần dân chúng bị bọn phú hộ cướp của cải trở lại, trong lòng đau đớn thêm một phần, nỗi oán hận cũng tăng thêm một phần. Mà sau khi liên tục chịu áp bức như vậy, có một số cường hào ác bá thậm chí còn cướp đi của cải của dân chúng, để bù lại cho số của cải thiếu hụt vì Thiển Thủy Thanh lấy đi. Hành vi như vậy làm cho quan hệ giữa người giàu và người nghèo chuyển biến xấu hơn nữa.</w:t>
      </w:r>
    </w:p>
    <w:p>
      <w:pPr>
        <w:pStyle w:val="BodyText"/>
      </w:pPr>
      <w:r>
        <w:t xml:space="preserve">Nhất là có rất nhiều lúc, Thiển Thủy Thanh phân phát của cải cũng không phải có mức cố định, nhà nào được nhiều hay ít, hoàn toàn không biết, cho nên thu lại rất khó khăn. Bọn phú hộ tham lam luôn luôn nghĩ thà giết lầm còn hơn bỏ sót, bèn cướp sạch tiền tài trong tay dân chúng, ngược lại còn lấy đi một số lớn hơn số mà Thiển Thủy Thanh đã phân phát cho bọn họ.</w:t>
      </w:r>
    </w:p>
    <w:p>
      <w:pPr>
        <w:pStyle w:val="BodyText"/>
      </w:pPr>
      <w:r>
        <w:t xml:space="preserve">Loại hành động chia của cải cho dân chúng, mượn ngọn cờ thay trời hành đạo này, ở một mức độ nào đó càng làm tăng thêm mức độ bị bóc lột và ngược đãi của dân chúng. Nhưng không phải Thiển Thủy Thanh tự tay làm ra, mà là thông qua hành động chia của cải, cố ý khơi lên mâu thuẫn đối lập giữa tầng lớp giàu và nghèo bên trong Đế quốc Kinh Hồng, bởi vậy thủ pháp của hắn vừa khéo léo vừa bí mật.</w:t>
      </w:r>
    </w:p>
    <w:p>
      <w:pPr>
        <w:pStyle w:val="BodyText"/>
      </w:pPr>
      <w:r>
        <w:t xml:space="preserve">Nhưng đúng như lời Vượng Tán đã nói, hành vi quân sự tác động lên chính trị cần phải có một quá trình diễn biến trong thời gian dài, không thể nào một lần là xong. Trong khoảng thời gian ngắn, cho dù dân chúng địa phương có mâu thuẫn với bọn phú hộ cường hào, cũng sẽ không tới mức làm cho cả nước náo loạn, nhiều nhất chỉ là va chạm trong phạm vi nhỏ mà thôi.</w:t>
      </w:r>
    </w:p>
    <w:p>
      <w:pPr>
        <w:pStyle w:val="BodyText"/>
      </w:pPr>
      <w:r>
        <w:t xml:space="preserve">Nhưng khi Thiết Huyết Trấn đang tung hoành bên trong lãnh thổ của Đế quốc Kinh Hồng, dần dần mở rộng ảnh hưởng của mình, đồng thời sức chú ý của người Đế quốc Kinh Hồng cũng tập trung vào Thiết Huyết Trấn. Sự mất mát tiền bạc ngày càng gia tăng, mối thù giữa hai giai cấp giàu nghèo càng thêm sâu sắc không ngừng, tiêu hao tài nguyên trong nước cũng gia tăng nhanh chóng. Như vậy đến một ngày nào đó, mâu thuẫn này không ngừng tăng lên, cuối cùng sẽ như một ngọn núi lửa bùng phát.</w:t>
      </w:r>
    </w:p>
    <w:p>
      <w:pPr>
        <w:pStyle w:val="BodyText"/>
      </w:pPr>
      <w:r>
        <w:t xml:space="preserve">Đến lúc đó, Đế quốc Kinh Hồng sẽ rơi vào tình cảnh náo loạn hoàn toàn.</w:t>
      </w:r>
    </w:p>
    <w:p>
      <w:pPr>
        <w:pStyle w:val="BodyText"/>
      </w:pPr>
      <w:r>
        <w:t xml:space="preserve">Bất kể là Cơ Nhược Tử hay là Vượng Tán, đều nhìn thấy rất rõ ràng chuyện này.</w:t>
      </w:r>
    </w:p>
    <w:p>
      <w:pPr>
        <w:pStyle w:val="BodyText"/>
      </w:pPr>
      <w:r>
        <w:t xml:space="preserve">Lúc này Vân Nghê nghe đến nỗi trợn mắt há mồm, rốt cục cũng đã hiểu được lúc này Thiển Thủy Thanh đang mang chiếc mặt nạ thiện lương, nhưng thương tổn mà hắn gây ra chi Đế quốc Kinh Hồng, chỉ sợ gấp mười, gấp trăm lần Chỉ Thủy.</w:t>
      </w:r>
    </w:p>
    <w:p>
      <w:pPr>
        <w:pStyle w:val="BodyText"/>
      </w:pPr>
      <w:r>
        <w:t xml:space="preserve">- Nói như vậy, không còn bao lâu nữa, Đế quốc Kinh Hồng sẽ đại loạn hay sao?</w:t>
      </w:r>
    </w:p>
    <w:p>
      <w:pPr>
        <w:pStyle w:val="BodyText"/>
      </w:pPr>
      <w:r>
        <w:t xml:space="preserve">- Không!</w:t>
      </w:r>
    </w:p>
    <w:p>
      <w:pPr>
        <w:pStyle w:val="BodyText"/>
      </w:pPr>
      <w:r>
        <w:t xml:space="preserve">Cơ Nhược Tử lắc đầu:</w:t>
      </w:r>
    </w:p>
    <w:p>
      <w:pPr>
        <w:pStyle w:val="BodyText"/>
      </w:pPr>
      <w:r>
        <w:t xml:space="preserve">- Căn cứ vào phân tích của ta, chỉ dựa vào chút chuyện này mà muốn Đế quốc Kinh Hồng đại loạn, ít nhất phải cần có thời gian từ ba năm trở lên. Vả lại với điều kiện người Đế quốc Kinh Hồng không phát hiện ra, trước đó chưa có chuẩn bị đề phòng mới được!</w:t>
      </w:r>
    </w:p>
    <w:p>
      <w:pPr>
        <w:pStyle w:val="BodyText"/>
      </w:pPr>
      <w:r>
        <w:t xml:space="preserve">Vân Nghê suýt nữa ngất đi:</w:t>
      </w:r>
    </w:p>
    <w:p>
      <w:pPr>
        <w:pStyle w:val="BodyText"/>
      </w:pPr>
      <w:r>
        <w:t xml:space="preserve">- Không lẽ Thủy Thanh phải ở Đế quốc Kinh Hồng ba năm hay sao?</w:t>
      </w:r>
    </w:p>
    <w:p>
      <w:pPr>
        <w:pStyle w:val="BodyText"/>
      </w:pPr>
      <w:r>
        <w:t xml:space="preserve">Cơ Nhược Tử bất đắc dĩ đáp:</w:t>
      </w:r>
    </w:p>
    <w:p>
      <w:pPr>
        <w:pStyle w:val="BodyText"/>
      </w:pPr>
      <w:r>
        <w:t xml:space="preserve">- Mâu thuẫn giữa giàu và nghèo mãi mãi tồn tại, đã có từ sớm, muốn khơi lên sự đối lập giữa bọn họ không khó, nhưng muốn làm cho họ có lòng tin và lòng can đảm đứng lên chống lại thì không dễ chút nào. Dân chúng vốn có sức chịu đựng đối với áp bức nhiều khi vượt xa sự tưởng tượng của chúng ta, chỉ dựa vào chuyện phân phát của cải, dẫn đường cho giai cấp phú hộ cường hào địa phương tiến hành áp bức dân chúng, tuy thủ pháp xảo diệu nhưng không thể nào tránh khỏi vấn đề thời gian. Cho nên nhất định Thủy Thanh còn có sự chuẩn bị khác, dẫn phát cừu hận này phát tác ra trước thời gian, nếu không...Thiết Huyết Trấn không thể nào cầm cự trong khoảng thời gian dài như vậy. Sở dĩ ta nói với muội chuyện này chính là vì muốn muội hiểu được, muội ở nơi đây chẳng những vì chuyển số vật tư mà Thủy Thanh cần, còn phải theo dõi chặt chẽ bất cứ chuyện gì dù là nhỏ xảy ra bên trong Đế quốc Kinh Hồng. Ta không biết đến lúc đó Đế quốc Kinh Hồng sẽ xảy ra chuyện gì, nhưng chỉ cần Thủy Thanh chưa chết, ắt sẽ có chuyện. Mà lúc chuyện xảy ra, muội phải phát hiện kịp thời, lập tức nắm chắc cơ hội...Còn chuyện làm như thế nào nắm chắc, hành động cụ thể ra sao, phải xem chính muội mà thôi, bởi vì có lẽ vào lúc ấy, ta sẽ không có mặt bên cạnh muội, căn bản không thể nào giúp đỡ, nhắc nhở muội.</w:t>
      </w:r>
    </w:p>
    <w:p>
      <w:pPr>
        <w:pStyle w:val="BodyText"/>
      </w:pPr>
      <w:r>
        <w:t xml:space="preserve">Nói đến đây, Cơ Nhược Tử vỗ vỗ vào tay Vân Nghê:</w:t>
      </w:r>
    </w:p>
    <w:p>
      <w:pPr>
        <w:pStyle w:val="BodyText"/>
      </w:pPr>
      <w:r>
        <w:t xml:space="preserve">- Hôm nay ta nói cho muội những chuyện này, sau này không có mặt ta, nhất định muội phải tự mình nghiền ngẫm, phát hiện vấn đề.</w:t>
      </w:r>
    </w:p>
    <w:p>
      <w:pPr>
        <w:pStyle w:val="BodyText"/>
      </w:pPr>
      <w:r>
        <w:t xml:space="preserve">- Nhưng tỷ tỷ, muội chưa từng trải qua chuyện như vậy...</w:t>
      </w:r>
    </w:p>
    <w:p>
      <w:pPr>
        <w:pStyle w:val="BodyText"/>
      </w:pPr>
      <w:r>
        <w:t xml:space="preserve">- Muội đã trải qua rồi, chỉ là muội không biết mà thôi. Cứ việc lấy ra quyết đoán và can đảm mà khi xưa muội đã xông vào phủ Quân vụ, muội sẽ phát hiện ra rằng thật ra trên đời này, có rất nhiều chuyện cũng không khó làm. Khi muội đã có kinh nghiệm của lần đầu rồi, tới lần thứ hai, thứ ba sẽ không còn khó khăn nữa. Nhớ kỹ, tài trí thông minh của muội tuyệt đối không kém gì ta, chỉ là trước đây chưa từng có cơ hội phát huy mà thôi.</w:t>
      </w:r>
    </w:p>
    <w:p>
      <w:pPr>
        <w:pStyle w:val="BodyText"/>
      </w:pPr>
      <w:r>
        <w:t xml:space="preserve">Cơ Nhược Tử nói với giọng vô cùng ý nghĩa.</w:t>
      </w:r>
    </w:p>
    <w:p>
      <w:pPr>
        <w:pStyle w:val="BodyText"/>
      </w:pPr>
      <w:r>
        <w:t xml:space="preserve">O0o</w:t>
      </w:r>
    </w:p>
    <w:p>
      <w:pPr>
        <w:pStyle w:val="BodyText"/>
      </w:pPr>
      <w:r>
        <w:t xml:space="preserve">Ngày Mười Hai tháng Hai.</w:t>
      </w:r>
    </w:p>
    <w:p>
      <w:pPr>
        <w:pStyle w:val="BodyText"/>
      </w:pPr>
      <w:r>
        <w:t xml:space="preserve">Ở Sa Châu thuộc Đế quốc Kinh Hồng.</w:t>
      </w:r>
    </w:p>
    <w:p>
      <w:pPr>
        <w:pStyle w:val="BodyText"/>
      </w:pPr>
      <w:r>
        <w:t xml:space="preserve">- Con bà nó, sống như vầy thật không chịu nổi!</w:t>
      </w:r>
    </w:p>
    <w:p>
      <w:pPr>
        <w:pStyle w:val="BodyText"/>
      </w:pPr>
      <w:r>
        <w:t xml:space="preserve">Phương Hổ giống như một con hổ bị nhốt trong chuồng, đang điên cuồng Hệ thống cấm nói bậyg lộn.</w:t>
      </w:r>
    </w:p>
    <w:p>
      <w:pPr>
        <w:pStyle w:val="BodyText"/>
      </w:pPr>
      <w:r>
        <w:t xml:space="preserve">Đây là một vùng bình nguyên trống trải mênh mông nằm giữa miền Tây Đế quốc Kinh Hồng, hiện tại Thiết Huyết Trấn đang đóng quân ở đây.</w:t>
      </w:r>
    </w:p>
    <w:p>
      <w:pPr>
        <w:pStyle w:val="BodyText"/>
      </w:pPr>
      <w:r>
        <w:t xml:space="preserve">Từ sau lần bao vây tiêu diệt thứ ba bắt đầu, Thiết Huyết Trấn bị ép phải chạy đôn chạy đáo, từ Đông chạy sang Tây, từ Nam chạy xuống Bắc, xuyên qua một vùng rất lớn của Đế quốc Kinh Hồng, đi tới một đầu khác của quốc gia này.</w:t>
      </w:r>
    </w:p>
    <w:p>
      <w:pPr>
        <w:pStyle w:val="BodyText"/>
      </w:pPr>
      <w:r>
        <w:t xml:space="preserve">Sau hai mươi lăm ngày đuổi bắt giằng co, áp lực đã đè lên Thiết Huyết Trấn hết sức nặng nề. Từ Thiển Thủy Thanh cho đến tất cả các tướng sĩ của Thiết Huyết Trấn, chưa bao giờ có những tháng ngày vất vả như vậy.</w:t>
      </w:r>
    </w:p>
    <w:p>
      <w:pPr>
        <w:pStyle w:val="BodyText"/>
      </w:pPr>
      <w:r>
        <w:t xml:space="preserve">Khác với đấu pháp đuổi sát của đại quân Lương Trung Lưu, quân của Tô Nam Vũ tuy có nhân số ít, nhưng rất nhanh nhẹn, chuẩn xác, hung ác. Vả lại mỗi tên đều là tinh anh trong số quân biên giới, kinh nghiệm chiến đấu phong phú, bản thân Tô Nam Vũ lại tinh thông thuật truy tung, lợi dụng ưu thế địa hình quen thuộc, thuận tiện tiếp tế tài nguyên, cho nên đuổi Thiết Huyết Trấn chạy bán sống bán chết, không biết nên theo đường nào, thậm chí không làm được chuyện gì cả.</w:t>
      </w:r>
    </w:p>
    <w:p>
      <w:pPr>
        <w:pStyle w:val="BodyText"/>
      </w:pPr>
      <w:r>
        <w:t xml:space="preserve">Kế hoạch của Mịch Tử Âu có thể nói là đã nhắm đúng vào tử huyệt của Thiết Huyết Trấn. Tô Nam Vũ đuổi theo Thiết Huyết Trấn không tha, nhưng lại không nóng lòng tiêu diệt, giống hệt như trò mèo vờn chuột, sử dụng đấu pháp lạt mềm buộc chặt, hạ quyết tâm bóp chết con chuột Thiết Huyết Trấn này. Các thành trấn lớn lại phòng thủ nghiêm ngặt, tuyệt đối không cho Thiết Huyết Trấn bất cứ cơ hội nào để thừa dịp sấn vào. Có quân của Tô Nam Vũ theo sát phía sau, nếu Thiết Huyết Trấn muốn công thành, phải cân nhắc tới hậu quả bị địch tập kích sau lưng.</w:t>
      </w:r>
    </w:p>
    <w:p>
      <w:pPr>
        <w:pStyle w:val="BodyText"/>
      </w:pPr>
      <w:r>
        <w:t xml:space="preserve">Hiện giờ, Phương Hổ với một con mắt bị bịt kín giống như một tên thuyền trưởng của tàu hải tặc, đang đi tới đi lui không ngừng la to như điên cuồng. Chuyện đáng ngạc nhiên chính là, không ai có lòng dạ nào mà khuyên giải hắn.</w:t>
      </w:r>
    </w:p>
    <w:p>
      <w:pPr>
        <w:pStyle w:val="BodyText"/>
      </w:pPr>
      <w:r>
        <w:t xml:space="preserve">Thời gian qua mọi người đều bị Tô Nam Vũ đuổi cho sắp sửa phát điên.</w:t>
      </w:r>
    </w:p>
    <w:p>
      <w:pPr>
        <w:pStyle w:val="BodyText"/>
      </w:pPr>
      <w:r>
        <w:t xml:space="preserve">Mộc Huyết thở dài:</w:t>
      </w:r>
    </w:p>
    <w:p>
      <w:pPr>
        <w:pStyle w:val="BodyText"/>
      </w:pPr>
      <w:r>
        <w:t xml:space="preserve">- Lương thảo chỉ còn đủ dùng trong hai ngày, nếu không nghĩ cách thoát khỏi sự giằng co của Tô Nam Vũ, tất cả mọi người sẽ chết đói.</w:t>
      </w:r>
    </w:p>
    <w:p>
      <w:pPr>
        <w:pStyle w:val="BodyText"/>
      </w:pPr>
      <w:r>
        <w:t xml:space="preserve">Thủy Trung Đường cũng lắc đầu:</w:t>
      </w:r>
    </w:p>
    <w:p>
      <w:pPr>
        <w:pStyle w:val="BodyText"/>
      </w:pPr>
      <w:r>
        <w:t xml:space="preserve">- Làm sao thoát được? Biện pháp gì cũng đã dùng qua, chúng ta mai phục tập kích, Tô Nam Vũ cẩn thận vô cùng, thà rằng bỏ lỡ thời cơ chiến đấu chứ tuyệt đối không để mắc mưu. Còn điều quân quay đầu lại phản kích, đối phương có ba vạn người, cho dù là đánh thắng, chúng ta cũng phải tổn thương rất nặng. Nếu dùng chiến thuật ly hợp, hắn sẽ nhắm vào một đường mà đuổi giết, tình nguyện thu lấy chiến quả thấp chứ không để cho ngươi thừa cơ. Chúng ta muốn chạy lại chạy không thoát, đánh cũng đánh không lại, công thành thì không được, chiếm đất cũng không xong, tất cả vật tư đều không cướp được, căn cứ trung chuyển lại không thành lập được nơi đất khách quê người, khó quá...</w:t>
      </w:r>
    </w:p>
    <w:p>
      <w:pPr>
        <w:pStyle w:val="BodyText"/>
      </w:pPr>
      <w:r>
        <w:t xml:space="preserve">Mấy ngày nay, phiền phức do Tô Nam Vũ gây ra cho Thiết Huyết Trấn quả thật đã làm cho mọi người đau đầu. Tuy rằng không có nguy cơ bị trọng binh vây hãm như lần trước, nhưng lần này cũng khổ sở vô cùng. Nếu như nói Thiết Huyết Trấn là một cây đinh cắm vào thân thể Đế quốc Kinh Hồng, không nhổ ra được, như vậy Tô Nam Vũ là một cây đao cắm vào thân thể Thiết Huyết Trấn, khiến cho Thiết Huyết Trấn đau đớn toàn thân, cử động vô cùng khó khăn.</w:t>
      </w:r>
    </w:p>
    <w:p>
      <w:pPr>
        <w:pStyle w:val="BodyText"/>
      </w:pPr>
      <w:r>
        <w:t xml:space="preserve">Mà hiện tại, vấn đề lớn nhất của Thiết Huyết Trấn chính là vì Tô Nam Vũ đuổi sát không tha, Thiết Huyết Trấn gặp khó khăn trong vấn đề tìm kiếm lương thực, số lượng lương thực tìm được mỗi ngày không được một phần năm nhu cầu của toàn Trấn. Để bảo đảm tiến hành kế hoạch thuận lợi, tránh xung đột giữa quân mình và dân chúng, bất kể thế nào Thiển Thủy Thanh cũng không cho phép binh sĩ thuộc hạ dùng biện pháp mạnh mẽ cướp đoạt lương thực của dân, vì như vậy, chỉ còn cách là bỏ tiền ra mua lại. Nhưng các nơi bán lương thực, hay dân chúng căn bản là không có lương thực dư thừa bán cho bọn họ, bất kể là cưỡng bức dụ dỗ như thế nào, số lương thực thu thập được mỗi ngày ít tới mức đáng thương. Thấy rõ ràng là số thu không đủ bù lại số tiêu hao mỗi ngày, nếu còn tiếp tục như vậy, không cần phải đánh, tướng sĩ Thiết Huyết Trấn cũng phải chết vì đói.</w:t>
      </w:r>
    </w:p>
    <w:p>
      <w:pPr>
        <w:pStyle w:val="BodyText"/>
      </w:pPr>
      <w:r>
        <w:t xml:space="preserve">Chưởng Kỳ của các Kỳ đã bắt buộc phải hạ lệnh cắt giảm khẩu phần ăn mỗi ngày. Mặc dù biết rằng sớm muộn gì cũng có một ngày như vậy, nhưng khi ngày ấy đến rồi, mọi người đều có cảm giác vô cùng khó chịu.</w:t>
      </w:r>
    </w:p>
    <w:p>
      <w:pPr>
        <w:pStyle w:val="BodyText"/>
      </w:pPr>
      <w:r>
        <w:t xml:space="preserve">Binh sĩ ăn không đủ no, làm sao có sức mà chiến đấu?</w:t>
      </w:r>
    </w:p>
    <w:p>
      <w:pPr>
        <w:pStyle w:val="BodyText"/>
      </w:pPr>
      <w:r>
        <w:t xml:space="preserve">Phương Hổ lại gào lên:</w:t>
      </w:r>
    </w:p>
    <w:p>
      <w:pPr>
        <w:pStyle w:val="BodyText"/>
      </w:pPr>
      <w:r>
        <w:t xml:space="preserve">- Vậy ngươi lấy gì đánh Tô Nam Vũ?</w:t>
      </w:r>
    </w:p>
    <w:p>
      <w:pPr>
        <w:pStyle w:val="BodyText"/>
      </w:pPr>
      <w:r>
        <w:t xml:space="preserve">Thiển Thủy Thanh lắc đầu:</w:t>
      </w:r>
    </w:p>
    <w:p>
      <w:pPr>
        <w:pStyle w:val="BodyText"/>
      </w:pPr>
      <w:r>
        <w:t xml:space="preserve">- Căn bản là không được đánh, chỉ có liều mạng chạy trốn, chạy trốn tới ngày nào hay ngày đó, mà các ngươi trong khoảng thời gian này cứ việc đại náo một trận trong Đế quốc Kinh Hồng. Người Đế quốc Kinh Hồng sẽ không bỏ qua cho ta, không phải bọn chúng đã treo thưởng đầu ta còn cao hơn toàn bộ Thiết Huyết Trấn cộng lại hay sao? Hừ hừ, nếu đã là như vậy, các ngươi nên làm cho bọn chúng biết rằng, không có Thiển Thủy Thanh, Thiết Huyết Trấn vẫn có thực lực chiến đấu cùng bọn chúng. Nếu không có ta, bọn chúng sẽ xem thường các ngươi, đó là lúc các ngươi có cơ hội cho bọn chúng biết tay!</w:t>
      </w:r>
    </w:p>
    <w:p>
      <w:pPr>
        <w:pStyle w:val="BodyText"/>
      </w:pPr>
      <w:r>
        <w:t xml:space="preserve">Các tướng nhìn nhau, rốt cục không biết nên nói gì.</w:t>
      </w:r>
    </w:p>
    <w:p>
      <w:pPr>
        <w:pStyle w:val="BodyText"/>
      </w:pPr>
      <w:r>
        <w:t xml:space="preserve">Lần này cũng không phải là dùng chiến thuật xuyên ra sau lưng đánh ngược lại như lần bao vây tiêu diệt thứ hai. Lúc này nếu thật sự tách ra, về sau rất khó có cơ hội gặp lại.</w:t>
      </w:r>
    </w:p>
    <w:p>
      <w:pPr>
        <w:pStyle w:val="BodyText"/>
      </w:pPr>
      <w:r>
        <w:t xml:space="preserve">Thiển Thủy Thanh dẫn hai ngàn người chạy trốn, cho dù muốn đánh phục kích, nhân số cũng không đủ.</w:t>
      </w:r>
    </w:p>
    <w:p>
      <w:pPr>
        <w:pStyle w:val="BodyText"/>
      </w:pPr>
      <w:r>
        <w:t xml:space="preserve">Nhưng Thiển Thủy Thanh cũng đã hạ quyết tâm, bởi vì quân Đế quốc Kinh Hồng tuy giỏi về chiến đấu trong vùng rừng núi, nhưng năng lực của kỵ binh cũng có hạn mà thôi. Cho nên Thiển Thủy Thanh có thể khẳng định, sau khi hắn dẫn dụ Tô Nam Vũ đi rồi, người Đế quốc Kinh Hồng rất khó phái ra được một cánh kỵ binh khác mạnh như vậy để truy kích những người khác. Quân biên giới cũng không thể nào không giữ lại một số kỵ binh nhất định, cho nên trong một khoảng thời gian dài sau này, Thiết Huyết Trấn chỉ cần không đối đầu trực diện với địch, hẳn là còn có thể chịu đựng thêm được một khoảng thời gian dài.</w:t>
      </w:r>
    </w:p>
    <w:p>
      <w:pPr>
        <w:pStyle w:val="BodyText"/>
      </w:pPr>
      <w:r>
        <w:t xml:space="preserve">Về phần bản thân Thiển Thủy Thanh, hai ngàn đấu với ba vạn, khi nào Tô Nam Vũ đuổi kịp, khi đó Thiển Thủy Thanh chỉ còn con đường chết mà thôi.</w:t>
      </w:r>
    </w:p>
    <w:p>
      <w:pPr>
        <w:pStyle w:val="BodyText"/>
      </w:pPr>
      <w:r>
        <w:t xml:space="preserve">Lúc này Thiển Thủy Thanh khẽ cười nói:</w:t>
      </w:r>
    </w:p>
    <w:p>
      <w:pPr>
        <w:pStyle w:val="BodyText"/>
      </w:pPr>
      <w:r>
        <w:t xml:space="preserve">- Mọi người cứ yên tâm, cước lực của Phi Tuyết rất tốt, nếu đánh không lại, ta vẫn có thể bỏ chạy!</w:t>
      </w:r>
    </w:p>
    <w:p>
      <w:pPr>
        <w:pStyle w:val="BodyText"/>
      </w:pPr>
      <w:r>
        <w:t xml:space="preserve">Phương Hổ gần như muốn khóc:</w:t>
      </w:r>
    </w:p>
    <w:p>
      <w:pPr>
        <w:pStyle w:val="BodyText"/>
      </w:pPr>
      <w:r>
        <w:t xml:space="preserve">- Con bà ngươi...</w:t>
      </w:r>
    </w:p>
    <w:p>
      <w:pPr>
        <w:pStyle w:val="BodyText"/>
      </w:pPr>
      <w:r>
        <w:t xml:space="preserve">Bích Không Tình hỏi:</w:t>
      </w:r>
    </w:p>
    <w:p>
      <w:pPr>
        <w:pStyle w:val="BodyText"/>
      </w:pPr>
      <w:r>
        <w:t xml:space="preserve">- Lần này chia biệt, không biết đến bao giờ gặp lại, Thiển thiếu còn gì dặn dò nữa hay không?</w:t>
      </w:r>
    </w:p>
    <w:p>
      <w:pPr>
        <w:pStyle w:val="BodyText"/>
      </w:pPr>
      <w:r>
        <w:t xml:space="preserve">Thiển Thủy Thanh nói:</w:t>
      </w:r>
    </w:p>
    <w:p>
      <w:pPr>
        <w:pStyle w:val="BodyText"/>
      </w:pPr>
      <w:r>
        <w:t xml:space="preserve">- Linh Phong Kỳ và Huyết Phong Kỳ, các ngươi tự quyết định hành động của mình. Còn về phần Thiết Phong Kỳ, Hổ Tử, ngươi chạy xuống miền Nam có một chuyện vô cùng quan trọng, ta cần ngươi hoàn thành.</w:t>
      </w:r>
    </w:p>
    <w:p>
      <w:pPr>
        <w:pStyle w:val="BodyText"/>
      </w:pPr>
      <w:r>
        <w:t xml:space="preserve">Nói xong, hắn đưa một phong thư cho Phương Hổ:</w:t>
      </w:r>
    </w:p>
    <w:p>
      <w:pPr>
        <w:pStyle w:val="BodyText"/>
      </w:pPr>
      <w:r>
        <w:t xml:space="preserve">- Kế hoạch đã viết trên đó, ngươi cứ xem qua sẽ hiểu. Tương lai sau này của Thiết Huyết Trấn, phải trông vào hành động của ngươi!</w:t>
      </w:r>
    </w:p>
    <w:p>
      <w:pPr>
        <w:pStyle w:val="BodyText"/>
      </w:pPr>
      <w:r>
        <w:t xml:space="preserve">Kế tiếp, Thiển Thủy Thanh nhìn sang Dạ Oanh, nữ nhân này từ đầu chí cuối vẫn không nói một câu nào. Đến giờ phút này, nàng khẽ nói:</w:t>
      </w:r>
    </w:p>
    <w:p>
      <w:pPr>
        <w:pStyle w:val="BodyText"/>
      </w:pPr>
      <w:r>
        <w:t xml:space="preserve">- Chàng muốn làm gì ta cũng không phản đối, chỉ có một điều kiện, chính là không được bỏ lại ta!</w:t>
      </w:r>
    </w:p>
    <w:p>
      <w:pPr>
        <w:pStyle w:val="BodyText"/>
      </w:pPr>
      <w:r>
        <w:t xml:space="preserve">Thiển Thủy Thanh nở một nụ cười, hắn cười vô cùng khoái trá, nhẹ nhàng đứng lên ôm lấy Dạ Oanh, hôn vào mặt nàng trước mặt mọi người, khẽ nói:</w:t>
      </w:r>
    </w:p>
    <w:p>
      <w:pPr>
        <w:pStyle w:val="BodyText"/>
      </w:pPr>
      <w:r>
        <w:t xml:space="preserve">- Nàng yên tâm, ta không dễ dàng chết vậy đâu!</w:t>
      </w:r>
    </w:p>
    <w:p>
      <w:pPr>
        <w:pStyle w:val="BodyText"/>
      </w:pPr>
      <w:r>
        <w:t xml:space="preserve">Nói xong, hắn lấy tay đánh vào sau gáy Dạ Oanh một đòn, Dạ Oanh lập tức ngất đi.</w:t>
      </w:r>
    </w:p>
    <w:p>
      <w:pPr>
        <w:pStyle w:val="BodyText"/>
      </w:pPr>
      <w:r>
        <w:t xml:space="preserve">Giao Dạ Oanh cho Phương Hổ, hắn nói:</w:t>
      </w:r>
    </w:p>
    <w:p>
      <w:pPr>
        <w:pStyle w:val="BodyText"/>
      </w:pPr>
      <w:r>
        <w:t xml:space="preserve">- Nữ nhân của ta, ngươi thay ta bảo vệ cho cẩn thận!</w:t>
      </w:r>
    </w:p>
    <w:p>
      <w:pPr>
        <w:pStyle w:val="BodyText"/>
      </w:pPr>
      <w:r>
        <w:t xml:space="preserve">Phương Hổ nhìn Thiển Thủy Thanh chằm chằm, hồi lâu mới mắng một câu:</w:t>
      </w:r>
    </w:p>
    <w:p>
      <w:pPr>
        <w:pStyle w:val="BodyText"/>
      </w:pPr>
      <w:r>
        <w:t xml:space="preserve">- Tên khốn kiếp này, lần nào cũng vậy!</w:t>
      </w:r>
    </w:p>
    <w:p>
      <w:pPr>
        <w:pStyle w:val="BodyText"/>
      </w:pPr>
      <w:r>
        <w:t xml:space="preserve">Thiển Thủy Thanh giả vờ như không nghe thấy:</w:t>
      </w:r>
    </w:p>
    <w:p>
      <w:pPr>
        <w:pStyle w:val="BodyText"/>
      </w:pPr>
      <w:r>
        <w:t xml:space="preserve">- Bây giờ đi báo cho các huynh đệ biết, nói với bọn họ rằng, có ai bằng lòng đi chết với ta thì đứng ra!</w:t>
      </w:r>
    </w:p>
    <w:p>
      <w:pPr>
        <w:pStyle w:val="BodyText"/>
      </w:pPr>
      <w:r>
        <w:t xml:space="preserve">O0o</w:t>
      </w:r>
    </w:p>
    <w:p>
      <w:pPr>
        <w:pStyle w:val="BodyText"/>
      </w:pPr>
      <w:r>
        <w:t xml:space="preserve">Ngày Mười Hai tháng Hai năm Một Trăm Lẻ Tám lịch Thiên Phong, bởi vì Mịch Tử Âu hiến kế, Tô Nam Vũ đuổi theo sát gót, Thiển Thủy Thanh bắt buộc phải chia quân chạy trốn ở Sa Châu. Lần chia quân này không phải vì muốn phản kích đối thủ, mà là bảo vệ tuyệt đại đa số tướng sĩ Thiết Huyết Trấn.</w:t>
      </w:r>
    </w:p>
    <w:p>
      <w:pPr>
        <w:pStyle w:val="BodyText"/>
      </w:pPr>
      <w:r>
        <w:t xml:space="preserve">Đêm hôm đó, Thiển Thủy Thanh mang theo một số binh sĩ trọng thương trong Trấn, tổng cộng hơn hai ngàn một trăm người, bước trên con đường chạy chết.</w:t>
      </w:r>
    </w:p>
    <w:p>
      <w:pPr>
        <w:pStyle w:val="BodyText"/>
      </w:pPr>
      <w:r>
        <w:t xml:space="preserve">Bọn họ lặng lẽ xuất phát vào ban đêm, nhưng không thể qua mặt được quân thám báo của Tô Nam Vũ. Thiết Huyết Trấn chia quân làm bốn đường, chia nhau hành động, Tô Nam Vũ không dám chậm trễ, sau khi điều tra rõ hướng đi của Thiển Thủy Thanh, lập tức dẫn quân đuổi theo.</w:t>
      </w:r>
    </w:p>
    <w:p>
      <w:pPr>
        <w:pStyle w:val="BodyText"/>
      </w:pPr>
      <w:r>
        <w:t xml:space="preserve">Bất kể là Khương Trác, Lâu Thiên Đức, Lương Trung Lưu hay Tô Nam Vũ, thậm chí Cô Chính Phàm và Lương Khâu Húc, tất cả đều xem Thiển Thủy Thanh là đại địch thứ nhất, muốn giết hắn càng sớm càng tốt.</w:t>
      </w:r>
    </w:p>
    <w:p>
      <w:pPr>
        <w:pStyle w:val="BodyText"/>
      </w:pPr>
      <w:r>
        <w:t xml:space="preserve">Tuy nhiên trong chiến tranh, có đôi khi không nên xem thường một đối thủ nào đó, cũng có đôi khi không nên quá xem trọng một đối thủ nào đó. Người Đế quốc Kinh Hồng quá xem trọng Thiển Thủy Thanh, kết quả là coi thường những người khác. Bất kể là Bích Không Tình, Thủy Trung Đường, hay là Phương Hổ, bản thân bọn họ thật ra cũng là danh tướng hiển hách sa trường, cũng có tài nghệ riêng của mình. Trước nay bọn họ từng bị vùi lấp dưới ánh hào quang thường thắng của Thiển Thủy Thanh, mà hiện tại, đã tới lúc bọn họ xuất ra bản lãnh của mình.</w:t>
      </w:r>
    </w:p>
    <w:p>
      <w:pPr>
        <w:pStyle w:val="BodyText"/>
      </w:pPr>
      <w:r>
        <w:t xml:space="preserve">Vì thế trong lãnh thổ Đế quốc Kinh Hồng, sau khi con chuột to lớn Thiết Huyết Trấn hóa thân thành bốn con chuột nhỏ, chú mèo Tô Nam Vũ giương nanh vuốt ra đuổi theo con chuột Thiển Thủy Thanh nhỏ nhất nhưng quan trọng nhất. Ba con chuột còn lại thì đang thi triển trận chiến phản kích từ trong tuyệt địa vô cùng ác liệt bên trong lãnh thổ Đế quốc Kinh Hồng.</w:t>
      </w:r>
    </w:p>
    <w:p>
      <w:pPr>
        <w:pStyle w:val="BodyText"/>
      </w:pPr>
      <w:r>
        <w:t xml:space="preserve">O0o</w:t>
      </w:r>
    </w:p>
    <w:p>
      <w:pPr>
        <w:pStyle w:val="BodyText"/>
      </w:pPr>
      <w:r>
        <w:t xml:space="preserve">Đoàn xe bên ngoài cửa sổ xôn xao, tiếng người nhốn nháo ồn ào, mỗi người đều có công tác của mình, nhiệm vụ của mình.</w:t>
      </w:r>
    </w:p>
    <w:p>
      <w:pPr>
        <w:pStyle w:val="BodyText"/>
      </w:pPr>
      <w:r>
        <w:t xml:space="preserve">Cơ Nhược Tử đi đã được một ngày, Vân Nghê ngồi đây cũng đã một ngày.</w:t>
      </w:r>
    </w:p>
    <w:p>
      <w:pPr>
        <w:pStyle w:val="BodyText"/>
      </w:pPr>
      <w:r>
        <w:t xml:space="preserve">Lúc này Phong Nương Tử và Thủy Trung Liên cũng sắp sửa đi rồi, đi theo đoàn xe của Bối Lý Mạn, lấy thân phận thương nhân tiến vào Đế quốc Kinh Hồng.</w:t>
      </w:r>
    </w:p>
    <w:p>
      <w:pPr>
        <w:pStyle w:val="BodyText"/>
      </w:pPr>
      <w:r>
        <w:t xml:space="preserve">Cuộc sống luôn luôn đầy những thách thức, bất kể là Thiển Thủy Thanh, Cơ Nhược Tử, bọn Phong Nương Tử, hay chính nàng đều không có quyền lựa chọn. Cũng giống như chiếc thuyền trong cơn bão táp, vật lộn với sóng gió ngập trời mà tiến tới, hoặc là chìm nghỉm, hoặc là tới được bờ bến an toàn.</w:t>
      </w:r>
    </w:p>
    <w:p>
      <w:pPr>
        <w:pStyle w:val="BodyText"/>
      </w:pPr>
      <w:r>
        <w:t xml:space="preserve">- Lần này đi Đế quốc Kinh Hồng đường sá xa xôi, khắp nơi đều là địch, không hề có người quen, các người...phải vô cùng cẩn thận.</w:t>
      </w:r>
    </w:p>
    <w:p>
      <w:pPr>
        <w:pStyle w:val="BodyText"/>
      </w:pPr>
      <w:r>
        <w:t xml:space="preserve">Vân Nghê khẽ nói với Phong Nương Tử và Thủy Trung Liên.</w:t>
      </w:r>
    </w:p>
    <w:p>
      <w:pPr>
        <w:pStyle w:val="BodyText"/>
      </w:pPr>
      <w:r>
        <w:t xml:space="preserve">- Tỷ tỷ cũng vậy, người Công quốc Thánh Uy Nhĩ vốn giảo quyệt, tham tài háo sắc, phản phúc vô thường, tỷ ở nơi đây chủ trì đại cục, mọi chuyện phải hết sức cẩn thận, phải tự chăm sóc cho mình.</w:t>
      </w:r>
    </w:p>
    <w:p>
      <w:pPr>
        <w:pStyle w:val="BodyText"/>
      </w:pPr>
      <w:r>
        <w:t xml:space="preserve">Phong Nương Tử nói.</w:t>
      </w:r>
    </w:p>
    <w:p>
      <w:pPr>
        <w:pStyle w:val="BodyText"/>
      </w:pPr>
      <w:r>
        <w:t xml:space="preserve">Thủy Trung Liên cũng nói:</w:t>
      </w:r>
    </w:p>
    <w:p>
      <w:pPr>
        <w:pStyle w:val="BodyText"/>
      </w:pPr>
      <w:r>
        <w:t xml:space="preserve">- Nếu đã đi ra ngoài, vậy phải làm sao cho có kết quả mới được, chuyện khác không nói, lần này ra ngoài đối với mọi người chúng ta mà nói cũng là một phen lịch lãm. Bốn người chúng ta hôm nay lập lời thề tại đây, mặc kệ tương lai Thiết Huyết Trấn xảy ra chuyện gì, chỉ cần một người bọn họ còn sống, chúng ta vẫn tiếp tục kiên trì sứ mạng của mình. Nữ nhân trong đời có thể làm thành công một chuyện vốn không dễ dàng gì, nếu như đã làm, vậy phải cố gắng và trân trọng!</w:t>
      </w:r>
    </w:p>
    <w:p>
      <w:pPr>
        <w:pStyle w:val="BodyText"/>
      </w:pPr>
      <w:r>
        <w:t xml:space="preserve">Nhạc Thanh Âm cười nói:</w:t>
      </w:r>
    </w:p>
    <w:p>
      <w:pPr>
        <w:pStyle w:val="BodyText"/>
      </w:pPr>
      <w:r>
        <w:t xml:space="preserve">- Đúng là như vậy, bất kể tương lai Đế quốc Kinh Hồng xảy ra chuyện gì, thay đổi như thế nào, chỉ cần người của Thiết Huyết Trấn chỉ còn một người còn sống, chúng ta vẫn phải tiếp tục kiên trì, quyết không bỏ cuộc!</w:t>
      </w:r>
    </w:p>
    <w:p>
      <w:pPr>
        <w:pStyle w:val="BodyText"/>
      </w:pPr>
      <w:r>
        <w:t xml:space="preserve">Tay của bốn nàng nắm chặt vào nhau.</w:t>
      </w:r>
    </w:p>
    <w:p>
      <w:pPr>
        <w:pStyle w:val="BodyText"/>
      </w:pPr>
      <w:r>
        <w:t xml:space="preserve">Đột nhiên bên ngoài vang lên tiếng gõ cửa dồn dập.</w:t>
      </w:r>
    </w:p>
    <w:p>
      <w:pPr>
        <w:pStyle w:val="BodyText"/>
      </w:pPr>
      <w:r>
        <w:t xml:space="preserve">- Thuộc hạ có việc cầu kiến Vân phó sứ.</w:t>
      </w:r>
    </w:p>
    <w:p>
      <w:pPr>
        <w:pStyle w:val="BodyText"/>
      </w:pPr>
      <w:r>
        <w:t xml:space="preserve">Người lên tiếng là quan võ phụ trách an toàn cho đoàn đi sứ, đội trưởng Kim Long ngự vệ Ứng Ngọc.</w:t>
      </w:r>
    </w:p>
    <w:p>
      <w:pPr>
        <w:pStyle w:val="BodyText"/>
      </w:pPr>
      <w:r>
        <w:t xml:space="preserve">Vân Nghê ở trong phòng lên tiếng hỏi:</w:t>
      </w:r>
    </w:p>
    <w:p>
      <w:pPr>
        <w:pStyle w:val="BodyText"/>
      </w:pPr>
      <w:r>
        <w:t xml:space="preserve">- Có chuyện gì vậy?</w:t>
      </w:r>
    </w:p>
    <w:p>
      <w:pPr>
        <w:pStyle w:val="BodyText"/>
      </w:pPr>
      <w:r>
        <w:t xml:space="preserve">Ứng Ngọc ở bên ngoài cao giọng nói:</w:t>
      </w:r>
    </w:p>
    <w:p>
      <w:pPr>
        <w:pStyle w:val="BodyText"/>
      </w:pPr>
      <w:r>
        <w:t xml:space="preserve">- Bệ hạ có mật lệnh, lệnh cho thuộc hạ đi theo Phong cô nương tới Đế quốc Kinh Hồng, xin Vân phó sứ cùng vị thương nhân Bối Lý Mạn kia sắp xếp giùm!</w:t>
      </w:r>
    </w:p>
    <w:p>
      <w:pPr>
        <w:pStyle w:val="BodyText"/>
      </w:pPr>
      <w:r>
        <w:t xml:space="preserve">Các nàng nghe vậy kinh ngạc, cửa phòng chậm rãi mở ra.</w:t>
      </w:r>
    </w:p>
    <w:p>
      <w:pPr>
        <w:pStyle w:val="BodyText"/>
      </w:pPr>
      <w:r>
        <w:t xml:space="preserve">Vân Nghê đứng ở cửa, sắc mặt nghiêm nghị:</w:t>
      </w:r>
    </w:p>
    <w:p>
      <w:pPr>
        <w:pStyle w:val="BodyText"/>
      </w:pPr>
      <w:r>
        <w:t xml:space="preserve">- Vì sao bệ hạ bảo ngươi đi Đế quốc Kinh Hồng? Ngươi có biết việc này nguy hiểm tới mức nào không?</w:t>
      </w:r>
    </w:p>
    <w:p>
      <w:pPr>
        <w:pStyle w:val="BodyText"/>
      </w:pPr>
      <w:r>
        <w:t xml:space="preserve">Ứng Ngọc lập tức trả lời:</w:t>
      </w:r>
    </w:p>
    <w:p>
      <w:pPr>
        <w:pStyle w:val="BodyText"/>
      </w:pPr>
      <w:r>
        <w:t xml:space="preserve">- Thật là xin lỗi, đây là mật lệnh của bệ hạ, bởi vậy thuộc hạ không thể nói rõ. Xin Vân phó sứ thứ lỗi, nhưng chuyện này bắt buộc phải làm!</w:t>
      </w:r>
    </w:p>
    <w:p>
      <w:pPr>
        <w:pStyle w:val="BodyText"/>
      </w:pPr>
      <w:r>
        <w:t xml:space="preserve">Sắc mặt của Vân Nghê lập tức trở nên khó coi, Cơ Nhược Tử chỉ vừa đi có một ngày, quan võ phụ trách an toàn của đoàn đi sứ cũng đã bắt đầu xem thường nàng. Rất hiển nhiên, không chỉ vì hắn có mật lệnh của Thương Dã Vọng, cũng bởi vì uy tín của nàng không đủ.</w:t>
      </w:r>
    </w:p>
    <w:p>
      <w:pPr>
        <w:pStyle w:val="BodyText"/>
      </w:pPr>
      <w:r>
        <w:t xml:space="preserve">Phong Nương Tử lập tức nói:</w:t>
      </w:r>
    </w:p>
    <w:p>
      <w:pPr>
        <w:pStyle w:val="BodyText"/>
      </w:pPr>
      <w:r>
        <w:t xml:space="preserve">- Ngay cả phó sứ cũng không thể biết hay sao?</w:t>
      </w:r>
    </w:p>
    <w:p>
      <w:pPr>
        <w:pStyle w:val="BodyText"/>
      </w:pPr>
      <w:r>
        <w:t xml:space="preserve">- Phó sứ không phải là Chủ sứ, huống chi dù là Chủ sứ cũng không cần thiết phải biết.</w:t>
      </w:r>
    </w:p>
    <w:p>
      <w:pPr>
        <w:pStyle w:val="BodyText"/>
      </w:pPr>
      <w:r>
        <w:t xml:space="preserve">Nhạc Thanh Âm thấp giọng mắng:</w:t>
      </w:r>
    </w:p>
    <w:p>
      <w:pPr>
        <w:pStyle w:val="BodyText"/>
      </w:pPr>
      <w:r>
        <w:t xml:space="preserve">- Khốn kiếp, đoàn đi sứ cho tới bây giờ, Chủ sứ là lớn nhất, là thống lĩnh tối cao. Chủ sứ không có mặt, phó sứ là cao nhất, tất cả sự vụ đều do phó sứ xử lý sắp xếp. Không cần biết bệ hạ có mật lệnh gì, đều phải báo cho phó sứ biết trước tiên, sau đó mới do phó sứ đại nhân định đoạt!</w:t>
      </w:r>
    </w:p>
    <w:p>
      <w:pPr>
        <w:pStyle w:val="BodyText"/>
      </w:pPr>
      <w:r>
        <w:t xml:space="preserve">Ứng Ngọc nhìn Vân Nghê, Vân Nghê lạnh lùng nói:</w:t>
      </w:r>
    </w:p>
    <w:p>
      <w:pPr>
        <w:pStyle w:val="BodyText"/>
      </w:pPr>
      <w:r>
        <w:t xml:space="preserve">- Ứng Ngọc, mắt thấy là thật, tai nghe là giả, trừ phi ngươi lấy mật lệnh của bệ hạ ra đây, nếu không ta sẽ không tin lời nói của ngươi, mà chỉ có thể xem như ngươi giả truyền thánh chỉ. Nếu như ngươi cứ kiên quyết không nói, vậy một mình ngươi cứ việc đi Đế quốc Kinh Hồng, còn chức quan võ của ngươi hiện tại cứ giao lại cho người khác là xong!</w:t>
      </w:r>
    </w:p>
    <w:p>
      <w:pPr>
        <w:pStyle w:val="BodyText"/>
      </w:pPr>
      <w:r>
        <w:t xml:space="preserve">Vân Nghê vốn luôn dịu dàng tao nhã lúc này đột nhiên trở nên kiên quyết vô cùng. Ứng Ngọc ngạc nhiên một chút, lúc này mới chịu nói với vẻ không cam lòng:</w:t>
      </w:r>
    </w:p>
    <w:p>
      <w:pPr>
        <w:pStyle w:val="BodyText"/>
      </w:pPr>
      <w:r>
        <w:t xml:space="preserve">- Bệ hạ ra lệnh cho ta mang theo vài người tiến vào Đế quốc Kinh Hồng, nghĩ cách cứu Thiển Tướng quân, nếu như có thể, cố gắng hết sức đưa hắn trở về!</w:t>
      </w:r>
    </w:p>
    <w:p>
      <w:pPr>
        <w:pStyle w:val="BodyText"/>
      </w:pPr>
      <w:r>
        <w:t xml:space="preserve">Vân Nghê cười lạnh lẽo:</w:t>
      </w:r>
    </w:p>
    <w:p>
      <w:pPr>
        <w:pStyle w:val="BodyText"/>
      </w:pPr>
      <w:r>
        <w:t xml:space="preserve">- Chuyện này không có khả năng, người Đế quốc Kinh Hồng đã sớm vẽ hình Thủy Thanh và các quan tướng của Thiết Huyết Trấn, gởi đi khắp nơi trong Đế quốc Kinh Hồng và Công quốc Thánh Uy Nhĩ. Ngươi mang theo một hai tên tiểu tốt, làm chuyện lặt vặt gì đó còn có thể, muốn cứu chàng trở về tuyệt đối không thể được. Vả lại Thủy Thanh không phải là một Tướng quân bỏ mặc huynh đệ của mình mà chạy trốn giữ mạng. Ứng Ngọc, còn gì chưa nói thì ngươi hãy nói hết ra đi!</w:t>
      </w:r>
    </w:p>
    <w:p>
      <w:pPr>
        <w:pStyle w:val="BodyText"/>
      </w:pPr>
      <w:r>
        <w:t xml:space="preserve">Ứng Ngọc lập tức cười nói:</w:t>
      </w:r>
    </w:p>
    <w:p>
      <w:pPr>
        <w:pStyle w:val="BodyText"/>
      </w:pPr>
      <w:r>
        <w:t xml:space="preserve">- Đương nhiên trong trường hợp không mang được người trở lại, bệ hạ hy vọng ít nhất có thể nhận được bản đồ địa hình địa lý của Đế quốc Kinh Hồng trong tay Thiển Tướng quân, cùng với tổng hợp một ít tình huống dân chúng ở các địa phương Đế quốc Kinh Hồng, mang về thành Thương Thiên!</w:t>
      </w:r>
    </w:p>
    <w:p>
      <w:pPr>
        <w:pStyle w:val="BodyText"/>
      </w:pPr>
      <w:r>
        <w:t xml:space="preserve">Sắc mặt Vân Nghê khẽ biến.</w:t>
      </w:r>
    </w:p>
    <w:p>
      <w:pPr>
        <w:pStyle w:val="BodyText"/>
      </w:pPr>
      <w:r>
        <w:t xml:space="preserve">O0o</w:t>
      </w:r>
    </w:p>
    <w:p>
      <w:pPr>
        <w:pStyle w:val="BodyText"/>
      </w:pPr>
      <w:r>
        <w:t xml:space="preserve">Ứng Ngọc đi rồi, ra ngoài chờ Vân Nghê bố trí, Vân Nghê ngồi trong phòng suy nghĩ.</w:t>
      </w:r>
    </w:p>
    <w:p>
      <w:pPr>
        <w:pStyle w:val="BodyText"/>
      </w:pPr>
      <w:r>
        <w:t xml:space="preserve">Cơ Nhược Tử từng nói với nàng, phàm việc gì cũng không được nhìn bề ngoài, người ở địa vị cao, mỗi một hành động đều có ý nghĩa đặc thù, nếu như không hiểu rõ đạo lý bên trong, như vậy sẽ không nắm được rõ ràng sự việc, bởi vậy gặp bất cứ việc gì cũng phải cẩn thận ứng phó.</w:t>
      </w:r>
    </w:p>
    <w:p>
      <w:pPr>
        <w:pStyle w:val="BodyText"/>
      </w:pPr>
      <w:r>
        <w:t xml:space="preserve">Khi Ứng Ngọc nói ra mật lệnh của Thương Dã Vọng, không hiểu vì sao, trong lòng Vân Nghê mơ hồ có cảm giác không lành.</w:t>
      </w:r>
    </w:p>
    <w:p>
      <w:pPr>
        <w:pStyle w:val="BodyText"/>
      </w:pPr>
      <w:r>
        <w:t xml:space="preserve">Nàng không nói được cảm giác này từ đâu mà đến, nhưng nàng cảm thấy dường như chuyện này có vấn đề.</w:t>
      </w:r>
    </w:p>
    <w:p>
      <w:pPr>
        <w:pStyle w:val="BodyText"/>
      </w:pPr>
      <w:r>
        <w:t xml:space="preserve">- Dường như chúng ta đã bỏ sót chuyện gì đó...</w:t>
      </w:r>
    </w:p>
    <w:p>
      <w:pPr>
        <w:pStyle w:val="BodyText"/>
      </w:pPr>
      <w:r>
        <w:t xml:space="preserve">Đột nhiên Vân Nghê nói một câu không đầu không đuôi như vậy, Nhạc Thanh Âm nghe không hiểu:</w:t>
      </w:r>
    </w:p>
    <w:p>
      <w:pPr>
        <w:pStyle w:val="BodyText"/>
      </w:pPr>
      <w:r>
        <w:t xml:space="preserve">- Tỷ tỷ nói vậy là có ý gì?</w:t>
      </w:r>
    </w:p>
    <w:p>
      <w:pPr>
        <w:pStyle w:val="BodyText"/>
      </w:pPr>
      <w:r>
        <w:t xml:space="preserve">Vân Nghê lắc đầu:</w:t>
      </w:r>
    </w:p>
    <w:p>
      <w:pPr>
        <w:pStyle w:val="BodyText"/>
      </w:pPr>
      <w:r>
        <w:t xml:space="preserve">- Ta không biết, nhưng ta cảm thấy rằng bệ hạ sẽ không vô duyên vô cớ ra lệnh cho Ứng Ngọc đi lấy bản đồ Đế quốc Kinh Hồng như vậy, còn rốt cục chuyện này có ý nghĩa như thế nào, tạm thời ta còn không hiểu.</w:t>
      </w:r>
    </w:p>
    <w:p>
      <w:pPr>
        <w:pStyle w:val="BodyText"/>
      </w:pPr>
      <w:r>
        <w:t xml:space="preserve">Nàng khẽ chống cằm, đau khổ suy tư.</w:t>
      </w:r>
    </w:p>
    <w:p>
      <w:pPr>
        <w:pStyle w:val="BodyText"/>
      </w:pPr>
      <w:r>
        <w:t xml:space="preserve">- Vì sao nhất định phải có ý nghĩa gì khác? Bệ hạ chỉ là tính toán sâu xa mà thôi, nếu có thể lấy được bản đồ Đế quốc Kinh Hồng trở về, như vậy vạn nhất tương lai toàn bộ tướng sĩ Thiết Huyết Trấn tử trận, ít nhất cũng không đến nỗi chết vô giá trị!</w:t>
      </w:r>
    </w:p>
    <w:p>
      <w:pPr>
        <w:pStyle w:val="BodyText"/>
      </w:pPr>
      <w:r>
        <w:t xml:space="preserve">Thủy Trung Liên nói.</w:t>
      </w:r>
    </w:p>
    <w:p>
      <w:pPr>
        <w:pStyle w:val="BodyText"/>
      </w:pPr>
      <w:r>
        <w:t xml:space="preserve">- Giá trị?</w:t>
      </w:r>
    </w:p>
    <w:p>
      <w:pPr>
        <w:pStyle w:val="BodyText"/>
      </w:pPr>
      <w:r>
        <w:t xml:space="preserve">Vân Nghê cảm thấy trước mắt sáng ngời:</w:t>
      </w:r>
    </w:p>
    <w:p>
      <w:pPr>
        <w:pStyle w:val="BodyText"/>
      </w:pPr>
      <w:r>
        <w:t xml:space="preserve">- Đúng vậy, chính là giá trị!</w:t>
      </w:r>
    </w:p>
    <w:p>
      <w:pPr>
        <w:pStyle w:val="BodyText"/>
      </w:pPr>
      <w:r>
        <w:t xml:space="preserve">Vân Nghê đứng bật dậy kêu lên:</w:t>
      </w:r>
    </w:p>
    <w:p>
      <w:pPr>
        <w:pStyle w:val="BodyText"/>
      </w:pPr>
      <w:r>
        <w:t xml:space="preserve">- Công Tôn Thạch! Nhất định là lão khốn Công Tôn Thạch đưa ra chủ ý này. Ta dám khẳng định, đề nghị đi lấy bản đồ nhất định là hắn đưa ra với Hoàng thượng!</w:t>
      </w:r>
    </w:p>
    <w:p>
      <w:pPr>
        <w:pStyle w:val="BodyText"/>
      </w:pPr>
      <w:r>
        <w:t xml:space="preserve">Nhạc Thanh Âm, Phong Nương Tử, và Thủy Trung Liên, ba người đưa mắt nhìn nhau, không hiểu những lời Vân Nghê nói là có ý gì, cuối cùng Nhạc Thanh Âm nhẹ nhàng hỏi:</w:t>
      </w:r>
    </w:p>
    <w:p>
      <w:pPr>
        <w:pStyle w:val="BodyText"/>
      </w:pPr>
      <w:r>
        <w:t xml:space="preserve">- Ý của Vân tỷ tỷ là hành động này có liên quan tới Công Tôn Thạch hay sao?</w:t>
      </w:r>
    </w:p>
    <w:p>
      <w:pPr>
        <w:pStyle w:val="BodyText"/>
      </w:pPr>
      <w:r>
        <w:t xml:space="preserve">Vân Nghê hừ lạnh một tiếng:</w:t>
      </w:r>
    </w:p>
    <w:p>
      <w:pPr>
        <w:pStyle w:val="BodyText"/>
      </w:pPr>
      <w:r>
        <w:t xml:space="preserve">- Tuyệt đối không sai, nhất định là Công Tôn Thạch đưa ra quỷ kế này để hại chết Thủy Thanh!</w:t>
      </w:r>
    </w:p>
    <w:p>
      <w:pPr>
        <w:pStyle w:val="BodyText"/>
      </w:pPr>
      <w:r>
        <w:t xml:space="preserve">- Ta không hiểu, Kim Long ngự vệ chỉ đi lấy bản đồ mà thôi, có lẽ Hoàng thượng sẽ không ra lệnh cho họ giết Thủy Thanh.</w:t>
      </w:r>
    </w:p>
    <w:p>
      <w:pPr>
        <w:pStyle w:val="BodyText"/>
      </w:pPr>
      <w:r>
        <w:t xml:space="preserve">Vân Nghê cười khổ:</w:t>
      </w:r>
    </w:p>
    <w:p>
      <w:pPr>
        <w:pStyle w:val="BodyText"/>
      </w:pPr>
      <w:r>
        <w:t xml:space="preserve">- Đó là vì các người không biết lòng người giảo quyệt...Thật ra, ta cũng không dễ gì hiểu được, chỉ là nhờ Cơ tỷ tỷ từng dạy qua ta, phàm là đại sự lớn lao, người càng anh minh sẽ càng cân nhắc vấn đề trên góc độ ích lợi. Bởi vậy muốn hiểu một người muốn làm chuyện gì, vậy phải phân tích vấn đề theo góc độ ích lợi mới được. Nếu như nghĩ không ra, lúc ấy mới phân tích trên một góc độ khác. Thủy Thanh thường nói, người ta muốn học hỏi thì phải tập suy nghĩ trên nhiều góc độ, câu cửa miệng của Cơ tỷ tỷ là 'phải hiểu được tính ích kỷ của con người'. Khi hiểu được hai điểm này, có những đạo lý không còn khó hiểu nữa.</w:t>
      </w:r>
    </w:p>
    <w:p>
      <w:pPr>
        <w:pStyle w:val="BodyText"/>
      </w:pPr>
      <w:r>
        <w:t xml:space="preserve">Nói đến đây, Vân Nghê hỏi các nàng:</w:t>
      </w:r>
    </w:p>
    <w:p>
      <w:pPr>
        <w:pStyle w:val="BodyText"/>
      </w:pPr>
      <w:r>
        <w:t xml:space="preserve">- Các người có biết vì sao Hoàng thượng lại phái Kim Long ngự vệ đi lấy bản đồ hay không?</w:t>
      </w:r>
    </w:p>
    <w:p>
      <w:pPr>
        <w:pStyle w:val="BodyText"/>
      </w:pPr>
      <w:r>
        <w:t xml:space="preserve">- Tất nhiên là vì đề phòng vạn nhất, nếu như vạn nhất tương lai toàn bộ tướng sĩ Thiết Huyết Trấn tử trận, ít nhất cũng có thể cống hiến một chút gì đó cho Đế quốc.</w:t>
      </w:r>
    </w:p>
    <w:p>
      <w:pPr>
        <w:pStyle w:val="BodyText"/>
      </w:pPr>
      <w:r>
        <w:t xml:space="preserve">Vân Nghê lại hỏi:</w:t>
      </w:r>
    </w:p>
    <w:p>
      <w:pPr>
        <w:pStyle w:val="BodyText"/>
      </w:pPr>
      <w:r>
        <w:t xml:space="preserve">- Vậy các người có biết rằng Cơ tỷ tỷ từng nói qua, thời gian Thủy Thanh ở Đế quốc Kinh Hồng càng dài, bệ hạ càng muốn cứu chàng hơn, đây là đạo lý gì không?</w:t>
      </w:r>
    </w:p>
    <w:p>
      <w:pPr>
        <w:pStyle w:val="BodyText"/>
      </w:pPr>
      <w:r>
        <w:t xml:space="preserve">Nhạc Thanh Âm hơi hiểu một chút:</w:t>
      </w:r>
    </w:p>
    <w:p>
      <w:pPr>
        <w:pStyle w:val="BodyText"/>
      </w:pPr>
      <w:r>
        <w:t xml:space="preserve">- Bởi vì thời gian chàng ở Đế quốc Kinh Hồng càng dài, sự hiểu biết đối với Đế quốc Kinh Hồng càng sâu sắc. Sở dĩ kế hoạch tấn công Hàn Phong quan thất bại chính là vì lúc trước chúng ta gần như không biết gì về địa hình của Đế quốc Kinh Hồng, cho nên bắt buộc phải kéo dài thời gian ẩn nấp, mới dẫn đến kế hoạch xảy ra biến cố.</w:t>
      </w:r>
    </w:p>
    <w:p>
      <w:pPr>
        <w:pStyle w:val="BodyText"/>
      </w:pPr>
      <w:r>
        <w:t xml:space="preserve">- Cho nên bệ hạ cứu Thủy Thanh là có điều kiện, đó là chàng phải đáng giá mới được cứu! Giá trị này không chỉ nằm ở năng lực bản thân của Thủy Thanh, mà còn nằm ở chỗ chàng đã ở trên lãnh thổ Đế quốc Kinh Hồng một thời gian dài, trở thành Tướng quân hiểu rõ nhất về Đế quốc Kinh Hồng!</w:t>
      </w:r>
    </w:p>
    <w:p>
      <w:pPr>
        <w:pStyle w:val="BodyText"/>
      </w:pPr>
      <w:r>
        <w:t xml:space="preserve">Thủy Trung Liên cũng đã lờ mờ hiểu ra:</w:t>
      </w:r>
    </w:p>
    <w:p>
      <w:pPr>
        <w:pStyle w:val="BodyText"/>
      </w:pPr>
      <w:r>
        <w:t xml:space="preserve">- Nếu như bệ hạ phái người đi lấy được bản đồ về, vậy có nghĩa là...</w:t>
      </w:r>
    </w:p>
    <w:p>
      <w:pPr>
        <w:pStyle w:val="BodyText"/>
      </w:pPr>
      <w:r>
        <w:t xml:space="preserve">Phong Nương Tử nhanh nhảu tiếp lời:</w:t>
      </w:r>
    </w:p>
    <w:p>
      <w:pPr>
        <w:pStyle w:val="BodyText"/>
      </w:pPr>
      <w:r>
        <w:t xml:space="preserve">- Giá trị của Thiển Thủy Thanh và Thiết Huyết Trấn đã không còn như trước, chỉ là một cánh quân hai vạn người mà thôi. Nếu như tổn thất, nhiều nhất chỉ cảm thấy đau đớn ngoài da chút ít, chứ không phải là nỗi đau của người bị mất một cánh tay!</w:t>
      </w:r>
    </w:p>
    <w:p>
      <w:pPr>
        <w:pStyle w:val="BodyText"/>
      </w:pPr>
      <w:r>
        <w:t xml:space="preserve">Vân Nghê thở dài:</w:t>
      </w:r>
    </w:p>
    <w:p>
      <w:pPr>
        <w:pStyle w:val="BodyText"/>
      </w:pPr>
      <w:r>
        <w:t xml:space="preserve">- Kế hoạch của Cơ tỷ tỷ nhất định là phải tiêu hao rất nhiều tiền tài của Đế quốc để duy trì tiếp viện cho Thiết Huyết Trấn, nếu như bệ hạ lấy được bản đồ rồi, ông ta có còn bất kể tổn hao duy trì Thiết Huyết Trấn như trước nữa hay không, rất là khó nói. Một Thiển Thủy Thanh đương nhiên là tướng tài của Đế quốc, nhưng tướng tài của Đế quốc cũng không phải chỉ có Thủy Thanh. Công Tôn Thạch...nhất định là lão ta đưa ra chủ ý này, chỉ cần lấy được bản đồ, như vậy sớm muộn gì bệ hạ sẽ cảm thấy không còn kiên nhẫn đối với chuyện giải cứu Thiết Huyết Trấn. Có lẽ đến một ngày nào đó bệ hạ sẽ ra lệnh cho bọn ta lập tức trở về, lúc ấy ắt tất cả kế hoạch giải cứu Thiết Huyết Trấn giống như kiếm củi ba năm thiêu một giờ!</w:t>
      </w:r>
    </w:p>
    <w:p>
      <w:pPr>
        <w:pStyle w:val="BodyText"/>
      </w:pPr>
      <w:r>
        <w:t xml:space="preserve">Giọng Phong Nương Tử trở nên hung ác:</w:t>
      </w:r>
    </w:p>
    <w:p>
      <w:pPr>
        <w:pStyle w:val="BodyText"/>
      </w:pPr>
      <w:r>
        <w:t xml:space="preserve">- Nếu là như vậy, bất kể thế nào cũng không thể để cho Ứng Ngọc tiến vào Đế quốc Kinh Hồng.</w:t>
      </w:r>
    </w:p>
    <w:p>
      <w:pPr>
        <w:pStyle w:val="BodyText"/>
      </w:pPr>
      <w:r>
        <w:t xml:space="preserve">Vân Nghê lắc lắc đầu:</w:t>
      </w:r>
    </w:p>
    <w:p>
      <w:pPr>
        <w:pStyle w:val="BodyText"/>
      </w:pPr>
      <w:r>
        <w:t xml:space="preserve">- Như vậy sao được? Ứng Ngọc phụng mệnh của bệ hạ, chúng ta không có quyền ngăn cản hắn.</w:t>
      </w:r>
    </w:p>
    <w:p>
      <w:pPr>
        <w:pStyle w:val="BodyText"/>
      </w:pPr>
      <w:r>
        <w:t xml:space="preserve">- Vậy chúng ta phải làm sao đây?</w:t>
      </w:r>
    </w:p>
    <w:p>
      <w:pPr>
        <w:pStyle w:val="BodyText"/>
      </w:pPr>
      <w:r>
        <w:t xml:space="preserve">Các nàng nhao nhao hỏi, Cơ Nhược Tử không có ở đây, Vân Nghê đã trở thành đầu não của mọi người.</w:t>
      </w:r>
    </w:p>
    <w:p>
      <w:pPr>
        <w:pStyle w:val="BodyText"/>
      </w:pPr>
      <w:r>
        <w:t xml:space="preserve">Đúng vậy, phải làm sao bây giờ? Vân Nghê chậm rãi nhìn ra bên ngoài cửa sổ, thương đội của Bối Lý Mạn đã làm xong công tác chuẩn bị, sắp sửa khởi hành.</w:t>
      </w:r>
    </w:p>
    <w:p>
      <w:pPr>
        <w:pStyle w:val="BodyText"/>
      </w:pPr>
      <w:r>
        <w:t xml:space="preserve">Nàng cười chua xót, hiện tại, rốt cục nàng bắt đầu hiểu được ánh mắt thiết tha hy vọng của Cơ Nhược Tử nhìn nàng trước lúc rời đi.</w:t>
      </w:r>
    </w:p>
    <w:p>
      <w:pPr>
        <w:pStyle w:val="BodyText"/>
      </w:pPr>
      <w:r>
        <w:t xml:space="preserve">Những lời của Cơ Nhược Tử nói với nàng hôm qua vẫn còn văng vẳng bên tai, thử thách đầu tiên đã tới, Vân Nghê chỉ biết lắc lắc đầu.</w:t>
      </w:r>
    </w:p>
    <w:p>
      <w:pPr>
        <w:pStyle w:val="BodyText"/>
      </w:pPr>
      <w:r>
        <w:t xml:space="preserve">Vân Nghê xoay người lại, nhìn các nàng chậm rãi nói:</w:t>
      </w:r>
    </w:p>
    <w:p>
      <w:pPr>
        <w:pStyle w:val="BodyText"/>
      </w:pPr>
      <w:r>
        <w:t xml:space="preserve">- Ta chưa từng nghĩ tới có một ngày nào đó, ta cũng sẽ khó lựa chọn như bây giờ. Hiện tại ta bắt đầu hiểu được Thủy Thanh, hiểu được Cơ tỷ tỷ, mà ta rốt cục cũng đã trở thành người như bọn họ.</w:t>
      </w:r>
    </w:p>
    <w:p>
      <w:pPr>
        <w:pStyle w:val="BodyText"/>
      </w:pPr>
      <w:r>
        <w:t xml:space="preserve">Các nàng nghe mà không hiểu, khóe mắt Vân Nghê đã có một giọt nước mắt lăn dài:</w:t>
      </w:r>
    </w:p>
    <w:p>
      <w:pPr>
        <w:pStyle w:val="BodyText"/>
      </w:pPr>
      <w:r>
        <w:t xml:space="preserve">- Thiên Hạ Vân gia ta, nhiều thế hệ trung thành với Đế quốc, rốt cục cũng có một ngày không thể không vì lo lắng cho bản thân mình mà làm ra chuyện vi phạm tới ích lợi của Đế quốc! Vân gia có nữ nhân bất hiếu, chỉ xin tổ tiên trên trời tha thứ!</w:t>
      </w:r>
    </w:p>
    <w:p>
      <w:pPr>
        <w:pStyle w:val="BodyText"/>
      </w:pPr>
      <w:r>
        <w:t xml:space="preserve">Nói đến đây, ánh mắt Vân Nghê đột nhiên trở nên sắc bén linh hoạt không khác gì Cơ Nhược Tử trước kia:</w:t>
      </w:r>
    </w:p>
    <w:p>
      <w:pPr>
        <w:pStyle w:val="BodyText"/>
      </w:pPr>
      <w:r>
        <w:t xml:space="preserve">- Phong Nương Tử, Liêm phu nhân, cứ để cho Ứng Ngọc đi theo các vị. Sau khi tiến vào Đế quốc Kinh Hồng, nói với Bối Lý Mạn, bảo hắn bí mật tố cáo với quân trấn thủ biên giới của Đế quốc Kinh Hồng, nói rằng có gián điệp Đế quốc Thiên Phong trà trộn vào thương đội, xin bọn họ vây bắt, giết ngay tại chỗ. Ứng Ngọc và những người đi theo hắn...bọn chúng đều phải chết dưới đao của người Đế quốc Kinh Hồng!</w:t>
      </w:r>
    </w:p>
    <w:p>
      <w:pPr>
        <w:pStyle w:val="BodyText"/>
      </w:pPr>
      <w:r>
        <w:t xml:space="preserve">O0o</w:t>
      </w:r>
    </w:p>
    <w:p>
      <w:pPr>
        <w:pStyle w:val="BodyText"/>
      </w:pPr>
      <w:r>
        <w:t xml:space="preserve">Đêm hôm đó, Ứng Ngọc mang theo mười hai tên Kim Long ngự vệ theo đoàn xe của Bối Lý Mạn vội vàng rời khỏi thành Mễ Đặc Liệt. Bọn chúng không biết cái đang chờ đợi bọn chúng là một tấm lưới to do Vân Nghê bố trí để giết sạch bọn chúng.</w:t>
      </w:r>
    </w:p>
    <w:p>
      <w:pPr>
        <w:pStyle w:val="BodyText"/>
      </w:pPr>
      <w:r>
        <w:t xml:space="preserve">Cùng với chuyện Thiết Huyết Trấn bị vây khốn ở Đế quốc Kinh Hồng, mỗi người không thể không có những thay đổi tương ứng.</w:t>
      </w:r>
    </w:p>
    <w:p>
      <w:pPr>
        <w:pStyle w:val="BodyText"/>
      </w:pPr>
      <w:r>
        <w:t xml:space="preserve">Mọi người giãy dụa cầu sinh, cố gắng, quyết tiến lên trong khốn cảnh. Trong sự tiến bộ của họ, những tính tình dịu dàng, tốt đẹp, thiện lương dần dần biến mất, thay vào đó là máu lạnh, tàn nhẫn, xảo quyệt, ác độc.</w:t>
      </w:r>
    </w:p>
    <w:p>
      <w:pPr>
        <w:pStyle w:val="BodyText"/>
      </w:pPr>
      <w:r>
        <w:t xml:space="preserve">Vân Nghê bắt đầu dần dần hiểu được, trong thời loạn mà tính mạng con người như cỏ rác này, hung tàn và xảo trá đã trở thành công cụ tự bảo vệ quyền lực và địa vị của con người một cách hiệu quả nhất. Không chỉ bảo vệ bản thân mình, cũng có thể bảo vệ cho người mình yêu. Nam nhân của Vân Nghê đã từng vì bảo vệ cho nàng mà không tiếc làm tất cả, như vậy hiện tại, đến phiên nàng vì bảo vệ nam nhân của nàng mà không tiếc làm bất cứ chuyện gì.</w:t>
      </w:r>
    </w:p>
    <w:p>
      <w:pPr>
        <w:pStyle w:val="BodyText"/>
      </w:pPr>
      <w:r>
        <w:t xml:space="preserve">Ứng Ngọc chỉ là quân cờ hy sinh trong ván đấu của những kẻ bề trên, nhưng khi Vân Nghê trở thành Tướng quân chỉ huy chốn sa trường, như vậy kẻ nào có can đảm hy sinh một con chốt thí, như vậy kẻ đó sẽ gần với thắng lợi hơn.</w:t>
      </w:r>
    </w:p>
    <w:p>
      <w:pPr>
        <w:pStyle w:val="BodyText"/>
      </w:pPr>
      <w:r>
        <w:t xml:space="preserve">Trong chiến dịch này, Vân Nghê không chỉ cần học cách gạt bỏ lòng thương hại kẻ vô tội sang một bên, còn phải học tập làm một chuyện quan trọng hơn nữa: Gạt bỏ lòng trung thành đối với Đế quốc sang một bên.</w:t>
      </w:r>
    </w:p>
    <w:p>
      <w:pPr>
        <w:pStyle w:val="BodyText"/>
      </w:pPr>
      <w:r>
        <w:t xml:space="preserve">Khảo nghiệm đầu tiên sau khi Cơ Nhược Tử rời đi đã được Vân Nghê vượt qua, trong những ngày sắp tới, còn nhiều khảo nghiệm hơn nữa đang chờ đợi nàng, chờ đợi Thiết Huyết Trấn, cũng chờ đợi Thiển Thủy Thanh và mỗi vị tướng chỉ huy ba cánh quân còn lại của Thiết Huyết Trấn.</w:t>
      </w:r>
    </w:p>
    <w:p>
      <w:pPr>
        <w:pStyle w:val="BodyText"/>
      </w:pPr>
      <w:r>
        <w:t xml:space="preserve">Trong tràng khảo nghiệm trùng trùng này, con người ta hoặc trưởng thành hơn, hoặc đi tới chỗ diệt vong.</w:t>
      </w:r>
    </w:p>
    <w:p>
      <w:pPr>
        <w:pStyle w:val="BodyText"/>
      </w:pPr>
      <w:r>
        <w:t xml:space="preserve">O0o</w:t>
      </w:r>
    </w:p>
    <w:p>
      <w:pPr>
        <w:pStyle w:val="BodyText"/>
      </w:pPr>
      <w:r>
        <w:t xml:space="preserve">Ngày Mười Hai tháng Hai năm Một Trăm Lẻ Tám lịch Thiên Phong, Thiết Huyết Trấn chia quân thành bốn đường, chạy theo bốn hướng khác nhau.</w:t>
      </w:r>
    </w:p>
    <w:p>
      <w:pPr>
        <w:pStyle w:val="BodyText"/>
      </w:pPr>
      <w:r>
        <w:t xml:space="preserve">Ngày Mười Bốn tháng Hai, Linh Phong Kỳ của Thiết Phong Kỳ dựng lên cờ hiệu trước tiên ở miền Trung Đế quốc Kinh Hồng, tiến công quân sự khắp các địa phương không nể nang gì cả. Linh Phong Kỳ tới lui như gió, xông xáo khắp các vùng nông thôn, cướp của người giàu chia cho người nghèo.</w:t>
      </w:r>
    </w:p>
    <w:p>
      <w:pPr>
        <w:pStyle w:val="BodyText"/>
      </w:pPr>
      <w:r>
        <w:t xml:space="preserve">Từ ngày Mười Sáu tới ngày Mười Tám tháng Hai, Thiết Phong Kỳ ở miền Nam, Huyết Phong Kỳ ở miền Tây Đế quốc Kinh Hồng trước sau cũng triển khai hành động của mình. Ba cánh quân có ba vị Tướng quân lãnh đạo khác nhau, mỗi người đều có nét đặc sắc của riêng mình, nhưng mục tiêu chính vẫn giống nhau, chính là cố gắng hết sức đả kích triều đình Đế quốc Kinh Hồng, đồng thời cũng dùng hết khả năng bổ sung vật tư tài nguyên chiến lược.</w:t>
      </w:r>
    </w:p>
    <w:p>
      <w:pPr>
        <w:pStyle w:val="BodyText"/>
      </w:pPr>
      <w:r>
        <w:t xml:space="preserve">Trong khoảng thời gian này, đoàn xe của Bối Lý Mạn đến từ Công quốc Thánh Uy Nhĩ cũng đã tiến tới địa giới của Đế quốc Kinh Hồng. Trước khi qua biên giới, mười ba tên Kim Long ngự vệ mang theo trong người sứ mạng quan trọng đã bị Bối Lý Mạn dùng vài câu nhẹ nhàng bán đứng cho quân trấn thủ biên giới Đế quốc Kinh Hồng. Mười ba tên Kim Long ngự vệ chống cự quyết liệt tới cùng, thà chết không hàng, nhưng đến chết cũng không biết là ai đã bán đứng bọn chúng. Bối Lý Mạn nhờ chuyện này mà được quân trấn thủ biên giới Đế quốc Kinh Hồng coi trọng và tin tưởng. Đại tướng trấn thủ biên giới Đế quốc Kinh Hồng lúc ấy kiểm tra thi thể bọn gián điệp kia, sau khi phát hiện ra thân phận đội trưởng Kim Long ngự vệ của Ứng Ngọc, biết mình đã lập được công lớn, càng cảm tạ ân của Bối Lý Mạn hơn. Lập tức ra lệnh cấp giấy thông hành đặc biệt cho Bối Lý Mạn, có thể ung dung qua lại Đế quốc Kinh Hồng mà không bị bất cứ ai ngăn trở, cũng không sợ người khác kiểm tra.</w:t>
      </w:r>
    </w:p>
    <w:p>
      <w:pPr>
        <w:pStyle w:val="BodyText"/>
      </w:pPr>
      <w:r>
        <w:t xml:space="preserve">Thương đội của Bối Lý Mạn cứ như vậy qua biên giới Đế quốc Kinh Hồng vô cùng thuận lợi.</w:t>
      </w:r>
    </w:p>
    <w:p>
      <w:pPr>
        <w:pStyle w:val="BodyText"/>
      </w:pPr>
      <w:r>
        <w:t xml:space="preserve">- Chỉ cần nửa ngày nữa, chúng ta có thể tới trấn Long Xà. Hai vị phu nhân, bỉ nhân có một cửa hàng ở đó, hàng hóa của các vị có thể gởi tạm cho cửa hàng của ta bảo quản. Nhưng về mặt kinh doanh buôn bán, các vị phải trả một số phí bảo quản nhất định.</w:t>
      </w:r>
    </w:p>
    <w:p>
      <w:pPr>
        <w:pStyle w:val="BodyText"/>
      </w:pPr>
      <w:r>
        <w:t xml:space="preserve">Bối Lý Mạn lễ phép nói với Phong Nương Tử và Thủy Trung Liên.</w:t>
      </w:r>
    </w:p>
    <w:p>
      <w:pPr>
        <w:pStyle w:val="BodyText"/>
      </w:pPr>
      <w:r>
        <w:t xml:space="preserve">Phong Nương Tử cười nói:</w:t>
      </w:r>
    </w:p>
    <w:p>
      <w:pPr>
        <w:pStyle w:val="BodyText"/>
      </w:pPr>
      <w:r>
        <w:t xml:space="preserve">- Người Công quốc Thánh Uy Nhĩ các ngươi quả thật là không bỏ qua bất cứ cơ hội kiếm tiền nào.</w:t>
      </w:r>
    </w:p>
    <w:p>
      <w:pPr>
        <w:pStyle w:val="BodyText"/>
      </w:pPr>
      <w:r>
        <w:t xml:space="preserve">Hiện tại Phong Nương Tử và Thủy Trung Liên lấy thân phận là nô tỳ do Bối Lý Mạn mua được, ăn mặc như những nha hoàn tay chân thô kệch. Cũng may cả hai người đều là nữ nhân có sức lực không kém nam nhân, không yếu ớt như Vân Nghê và Cơ Nhược Tử, sắm vai này cũng khá thuần thục.</w:t>
      </w:r>
    </w:p>
    <w:p>
      <w:pPr>
        <w:pStyle w:val="BodyText"/>
      </w:pPr>
      <w:r>
        <w:t xml:space="preserve">Bối Lý Mạn cười nói:</w:t>
      </w:r>
    </w:p>
    <w:p>
      <w:pPr>
        <w:pStyle w:val="BodyText"/>
      </w:pPr>
      <w:r>
        <w:t xml:space="preserve">- Ích lợi vĩnh viễn là điều kiện bắt buộc của hợp tác, xin hai vị cứ yên tâm, ta làm ăn bao giờ cũng là hàng thật giá thật, giá cả lại vừa phải. Tương lai Thiển Tướng quân có chuyện gì cần, cứ việc nói với ta một tiếng, ta nhất định sẽ làm hết sức mình.</w:t>
      </w:r>
    </w:p>
    <w:p>
      <w:pPr>
        <w:pStyle w:val="BodyText"/>
      </w:pPr>
      <w:r>
        <w:t xml:space="preserve">Thủy Trung Liên gật đầu:</w:t>
      </w:r>
    </w:p>
    <w:p>
      <w:pPr>
        <w:pStyle w:val="BodyText"/>
      </w:pPr>
      <w:r>
        <w:t xml:space="preserve">- Được, trước khi chúng ta lập nên cứ điểm, hàng hóa tạm thời gởi ở chỗ của ngươi, ngươi cứ việc ra giá!</w:t>
      </w:r>
    </w:p>
    <w:p>
      <w:pPr>
        <w:pStyle w:val="BodyText"/>
      </w:pPr>
      <w:r>
        <w:t xml:space="preserve">Nửa ngày sau, thương đội đã tới trấn Long Xà.</w:t>
      </w:r>
    </w:p>
    <w:p>
      <w:pPr>
        <w:pStyle w:val="BodyText"/>
      </w:pPr>
      <w:r>
        <w:t xml:space="preserve">Trấn Long Xà là trấn lớn nhất ven hành lang Thánh Khiết thuộc lãnh thổ Đế quốc Kinh Hồng, tuy nói là trấn, nhưng sự phồn hoa náo nhiệt của nó tương đương với một thành. Bởi vì nơi đây nằm về phía Bắc của Đế quốc Kinh Hồng, trên trục đường Bắc Nam, lập thành một tuyến đường chạy thẳng tới thành Mễ Đặc Liệt. Bởi vậy tỏa ra bốn phía chung quanh, có thể đi tới rất nhiều nơi trên Đế quốc Kinh Hồng. Trấn Long Xà là một khu trung chuyển quan trọng mỗi khi người Công quốc Thánh Uy Nhĩ tiến vào Đế quốc Kinh Hồng buôn bán, mỗi ngày có rất nhiều hàng hóa ra ra vào vào nơi này, sau đó chuyển đi khắp nơi trên Đế quốc Kinh Hồng. Trong số hàng hóa này, phần lớn là những đặc sản hiếm lạ do người Công quốc Thánh Uy Nhĩ lợi dụng ưu thế về địa lý để mua về từ các quốc gia chung quanh bán lại kiếm lời, thường là bán được với giá rất cao.</w:t>
      </w:r>
    </w:p>
    <w:p>
      <w:pPr>
        <w:pStyle w:val="Compact"/>
      </w:pPr>
      <w:r>
        <w:br w:type="textWrapping"/>
      </w:r>
      <w:r>
        <w:br w:type="textWrapping"/>
      </w:r>
    </w:p>
    <w:p>
      <w:pPr>
        <w:pStyle w:val="Heading2"/>
      </w:pPr>
      <w:bookmarkStart w:id="220" w:name="chương-32-tuyệt-cảnh"/>
      <w:bookmarkEnd w:id="220"/>
      <w:r>
        <w:t xml:space="preserve">198. Chương 32: Tuyệt Cảnh</w:t>
      </w:r>
    </w:p>
    <w:p>
      <w:pPr>
        <w:pStyle w:val="Compact"/>
      </w:pPr>
      <w:r>
        <w:br w:type="textWrapping"/>
      </w:r>
      <w:r>
        <w:br w:type="textWrapping"/>
      </w:r>
      <w:r>
        <w:t xml:space="preserve">Thương đội của Bối Lý Mạn ngoại trừ mang theo rất nhiều lương thực và dược phẩm ra, còn mang theo một ít hàng đặc sản của các quốc gia khác, dùng để che giấu tai mắt của người ngoài. Mặc dù sản lượng nông nghiệp của Đế quốc Kinh Hồng không dồi dào như Đế quốc Mạch Gia, nhưng vì khí hậu vùng này ôn hòa, đất đai màu mỡ, nông dân chủ yếu gieo trồng hai vụ lương thực mỗi năm, một số ít vùng thậm chí còn gieo trồng ba vụ mỗi năm. Mùa Thu không phải là mùa thu hoạch duy nhất của Đế quốc Kinh Hồng, cho nên chuyện tự cấp tự túc không thành vấn đề, vả lại còn có dư một ít để xuất khẩu. Vì không muốn cho người Đế quốc Kinh Hồng hoài nghi, bọn Phong Nương Tử chỉ có thể nhờ Bối Lý Mạn mua rất nhiều lúa mạch đen và gạo nếp. Đây là đặc sản của Đế quốc Mạch Gia, người Đế quốc Kinh Hồng gần như không có, như vậy mới có lý do vận chuyển tới đây để bán kiếm lời. Nhưng hai loại lương thực này giá cực kỳ cao, gấp ba lần gạo bình thường, hơn nữa Bối Lý Mạn còn nâng lên gấp đôi nữa. Cho nên một chuyến lương thực như vậy, trên cơ bản có giá mắc gấp năm, sáu lần một chuyến gạo bình thường.</w:t>
      </w:r>
    </w:p>
    <w:p>
      <w:pPr>
        <w:pStyle w:val="BodyText"/>
      </w:pPr>
      <w:r>
        <w:t xml:space="preserve">Ngoài ra, dược phẩm cũng chỉ có thể chọn lựa những loại hiếm hoi mới có thể đưa vào Đế quốc Kinh Hồng, đại đa số cũng có giá cả trên trời.</w:t>
      </w:r>
    </w:p>
    <w:p>
      <w:pPr>
        <w:pStyle w:val="BodyText"/>
      </w:pPr>
      <w:r>
        <w:t xml:space="preserve">Vân Nghê từng tính qua một lần, trên lý thuyết nếu như tiếp tục tiếp tế lương thực như vậy, chỉ cần đi năm ba chuyến, tiền trong các nhà Vân gia, Hồng gia, Thủy gia chắc chắn sẽ cạn sạch. Nhưng đáng tiếc là các nàng không còn lựa chọn nào khác.</w:t>
      </w:r>
    </w:p>
    <w:p>
      <w:pPr>
        <w:pStyle w:val="BodyText"/>
      </w:pPr>
      <w:r>
        <w:t xml:space="preserve">Sau khi tới cửa hàng của Bối Lý Mạn, hàng hóa được dỡ xuống. Những chiếc thùng gỗ đặc chế để bảo quản lương thực được lâu hơn, được một nhóm nhân công nhanh nhẹn khuân vác vào trong cửa hàng.</w:t>
      </w:r>
    </w:p>
    <w:p>
      <w:pPr>
        <w:pStyle w:val="BodyText"/>
      </w:pPr>
      <w:r>
        <w:t xml:space="preserve">Phong Nương Tử nhìn số hàng hóa này, trong lòng cũng nổi lên vô vàn cảm khái, nghe nói bên trong Đế quốc Kinh Hồng đã bắt đầu chính sách thu gom lương thực nhắm vào Thiết Huyết Trấn. Tầm nhìn của Thiển Thủy Thanh quả thật vô cùng chính xác, sinh mạng của Thiết Huyết Trấn sẽ dựa vào lương thực vận chuyển từ bên ngoài mà đến. Chỉ tiếc rằng muốn số lương thực này tới tay bọn họ, không biết đến khi nào...</w:t>
      </w:r>
    </w:p>
    <w:p>
      <w:pPr>
        <w:pStyle w:val="BodyText"/>
      </w:pPr>
      <w:r>
        <w:t xml:space="preserve">Hiện tại nàng chỉ có thể hy vọng trời cao phù hộ, khiến cho số lương thực này có thể tới tay Thiết Huyết Trấn đúng vào thời điểm mà bọn họ cần nhất.</w:t>
      </w:r>
    </w:p>
    <w:p>
      <w:pPr>
        <w:pStyle w:val="BodyText"/>
      </w:pPr>
      <w:r>
        <w:t xml:space="preserve">- Hòa Phi, kế tiếp chuyện đi tìm Thiết Huyết Trấn để thiết lập mối liên hệ với bọn họ sẽ giao cho ngươi.</w:t>
      </w:r>
    </w:p>
    <w:p>
      <w:pPr>
        <w:pStyle w:val="BodyText"/>
      </w:pPr>
      <w:r>
        <w:t xml:space="preserve">Phong Nương Tử nói.</w:t>
      </w:r>
    </w:p>
    <w:p>
      <w:pPr>
        <w:pStyle w:val="BodyText"/>
      </w:pPr>
      <w:r>
        <w:t xml:space="preserve">Hòa Phi ôm quyền đáp:</w:t>
      </w:r>
    </w:p>
    <w:p>
      <w:pPr>
        <w:pStyle w:val="BodyText"/>
      </w:pPr>
      <w:r>
        <w:t xml:space="preserve">- Xin hai vị phu nhân yên tâm, chúng ta có chỉ định địa điểm truyền tin, tin rằng không bao lâu nữa có thể tìm được bọn họ.</w:t>
      </w:r>
    </w:p>
    <w:p>
      <w:pPr>
        <w:pStyle w:val="BodyText"/>
      </w:pPr>
      <w:r>
        <w:t xml:space="preserve">- Vậy thì hay quá!</w:t>
      </w:r>
    </w:p>
    <w:p>
      <w:pPr>
        <w:pStyle w:val="BodyText"/>
      </w:pPr>
      <w:r>
        <w:t xml:space="preserve">Quỷ Bát Xích kêu lên:</w:t>
      </w:r>
    </w:p>
    <w:p>
      <w:pPr>
        <w:pStyle w:val="BodyText"/>
      </w:pPr>
      <w:r>
        <w:t xml:space="preserve">- Cho đệ đi với, Hòa đại ca!</w:t>
      </w:r>
    </w:p>
    <w:p>
      <w:pPr>
        <w:pStyle w:val="BodyText"/>
      </w:pPr>
      <w:r>
        <w:t xml:space="preserve">- Đệ?</w:t>
      </w:r>
    </w:p>
    <w:p>
      <w:pPr>
        <w:pStyle w:val="BodyText"/>
      </w:pPr>
      <w:r>
        <w:t xml:space="preserve">- Đúng, đệ còn nhỏ, người khác không chú ý, người Đế quốc Kinh Hồng sẽ không nghi ngờ đệ.</w:t>
      </w:r>
    </w:p>
    <w:p>
      <w:pPr>
        <w:pStyle w:val="BodyText"/>
      </w:pPr>
      <w:r>
        <w:t xml:space="preserve">Phong Nương Tử nhìn Thủy Trung Liên, cuối cùng cũng quyết định:</w:t>
      </w:r>
    </w:p>
    <w:p>
      <w:pPr>
        <w:pStyle w:val="BodyText"/>
      </w:pPr>
      <w:r>
        <w:t xml:space="preserve">- Được, Bát Xích, đệ nhớ kỹ, lúc này cũng không phải là lúc chơi đùa! Đệ muốn đi, trên đường đi phải nghe theo lời Hòa đại ca, không được gây sự!</w:t>
      </w:r>
    </w:p>
    <w:p>
      <w:pPr>
        <w:pStyle w:val="BodyText"/>
      </w:pPr>
      <w:r>
        <w:t xml:space="preserve">Màn đêm buông xuống, Hòa Phi, Quỷ Bát Xích và con khỉ thân thiết trên tay bắt đầu lên đường tìm kiếm Thiết Huyết Trấn. Lúc này, bọn họ cũng chưa biết hiện tại Thiết Huyết Trấn đang gặp khốn cảnh như thế nào.</w:t>
      </w:r>
    </w:p>
    <w:p>
      <w:pPr>
        <w:pStyle w:val="BodyText"/>
      </w:pPr>
      <w:r>
        <w:t xml:space="preserve">O0o</w:t>
      </w:r>
    </w:p>
    <w:p>
      <w:pPr>
        <w:pStyle w:val="BodyText"/>
      </w:pPr>
      <w:r>
        <w:t xml:space="preserve">Chiến mã phi nước đại, gió thổi vù vù, vó ngựa tung cao.</w:t>
      </w:r>
    </w:p>
    <w:p>
      <w:pPr>
        <w:pStyle w:val="BodyText"/>
      </w:pPr>
      <w:r>
        <w:t xml:space="preserve">Các tướng sĩ trên lưng chiến mã ai nấy đều lảo đảo muốn ngã.</w:t>
      </w:r>
    </w:p>
    <w:p>
      <w:pPr>
        <w:pStyle w:val="BodyText"/>
      </w:pPr>
      <w:r>
        <w:t xml:space="preserve">Khôi giáp của bọn họ đã rách nát, vũ khí cũng bị sứt mẻ trầm trọng, đại đa số chiến sĩ còn mang vết thương nghiêm trọng trên người. Từ xa nhìn lại, trông giống hệt một đám tàn quân vừa thua trận, thua vô cùng thê thảm, tan nát. Duy chỉ có vẻ mặt bọn họ vô cùng kiên nghị, thể hiện ra tư thế hiên ngang của một đội quân sắt thép chân chính.</w:t>
      </w:r>
    </w:p>
    <w:p>
      <w:pPr>
        <w:pStyle w:val="BodyText"/>
      </w:pPr>
      <w:r>
        <w:t xml:space="preserve">Một tên chiến sĩ nằm úp sấp trên lưng ngựa, bất động đã nửa ngày, giờ phút này không còn chịu được nữa, rơi xuống đất. Một tiếng bịch vang lên làm cho bụi đất tung bay, chiến sĩ bên cạnh hắn cũng không thèm ngoái đầu nhìn, chỉ dắt theo chiến mã vô chủ thẳng tiến về phía trước.</w:t>
      </w:r>
    </w:p>
    <w:p>
      <w:pPr>
        <w:pStyle w:val="BodyText"/>
      </w:pPr>
      <w:r>
        <w:t xml:space="preserve">Bọn họ không có thời gian, cũng không thể nào dừng lại.</w:t>
      </w:r>
    </w:p>
    <w:p>
      <w:pPr>
        <w:pStyle w:val="BodyText"/>
      </w:pPr>
      <w:r>
        <w:t xml:space="preserve">Tiếng rơi của tên chiến sĩ kia lọt vào tai Thiển Thủy Thanh, hắn nghe nhói trong lòng.</w:t>
      </w:r>
    </w:p>
    <w:p>
      <w:pPr>
        <w:pStyle w:val="BodyText"/>
      </w:pPr>
      <w:r>
        <w:t xml:space="preserve">Lại một tên chiến sĩ Thiết Huyết Trấn đã âm thầm lặng lẽ ra đi...</w:t>
      </w:r>
    </w:p>
    <w:p>
      <w:pPr>
        <w:pStyle w:val="BodyText"/>
      </w:pPr>
      <w:r>
        <w:t xml:space="preserve">Hôm nay là ngày Hai Mươi tháng Hai, từ lúc chia quân tới nay, Thiển Thủy Thanh đã dẫn theo các binh sĩ của hắn chạy trốn suốt tám ngày tám đêm.</w:t>
      </w:r>
    </w:p>
    <w:p>
      <w:pPr>
        <w:pStyle w:val="BodyText"/>
      </w:pPr>
      <w:r>
        <w:t xml:space="preserve">Trong lúc không hay không biết, Thiết Huyết Trấn đã vào lãnh thổ Đế quốc Kinh Hồng được hơn bốn tháng. Trong khoảng thời gian này, Thiển Thủy Thanh cùng với Thiết Huyết Trấn của hắn gần như phải chạy trốn, chém giết mỗi ngày.</w:t>
      </w:r>
    </w:p>
    <w:p>
      <w:pPr>
        <w:pStyle w:val="BodyText"/>
      </w:pPr>
      <w:r>
        <w:t xml:space="preserve">Nhưng tất cả những mệt nhọc, đau đớn từ trước tới giờ vẫn không hơn thời gian tám ngày vừa qua.</w:t>
      </w:r>
    </w:p>
    <w:p>
      <w:pPr>
        <w:pStyle w:val="BodyText"/>
      </w:pPr>
      <w:r>
        <w:t xml:space="preserve">Sau khi tách ra khỏi chủ lực Thiết Huyết Trấn từ tám ngày trước, Thiển Thủy Thanh lập tức bị Tô Nam Vũ dẫn theo ba vạn thiết kỵ hung hăng đuổi giết.</w:t>
      </w:r>
    </w:p>
    <w:p>
      <w:pPr>
        <w:pStyle w:val="BodyText"/>
      </w:pPr>
      <w:r>
        <w:t xml:space="preserve">Tô Nam Vũ đuổi theo một mạch, bám sát Thiển Thủy Thanh nhất quyết không tha.</w:t>
      </w:r>
    </w:p>
    <w:p>
      <w:pPr>
        <w:pStyle w:val="BodyText"/>
      </w:pPr>
      <w:r>
        <w:t xml:space="preserve">Thiển Thủy Thanh cố bày nghi trận, Tô Nam Vũ xông càn vào. Thiển Thủy Thanh bỏ chạy thục mạng, Tô Nam Vũ bám theo như bóng với hình. Thiển Thủy Thanh muốn dừng lại cướp lương, các chiến sĩ Thiết Huyết Trấn còn chưa kịp xuống ngựa, sau lưng đã thấy bụi đất bốc lên mù mịt, làm cho mọi người chỉ còn nước lên ngựa chạy trốn.</w:t>
      </w:r>
    </w:p>
    <w:p>
      <w:pPr>
        <w:pStyle w:val="BodyText"/>
      </w:pPr>
      <w:r>
        <w:t xml:space="preserve">Bởi vì tiến vào Đế quốc Kinh Hồng đã một thời gian dài, rất nhiều chiến mã đã bị thất lạc hoặc chết đi trong quá trình chiến đấu, chạy trốn. Hiện giờ dù nói Thiết Huyết Trấn một người hai ngựa, thật ra đại đa số chỉ còn có một ngựa mà thôi. Mặc dù dọc đường bọn họ đã cố gắng hết sức thu thập ngựa, nhưng rốt cục số thu được vẫn kém số tiêu hao. Đế quốc Kinh Hồng cũng không phải là quốc gia thừa thãi chiến mã, vì không có thảo nguyên nên nuôi ngựa không dễ chút nào. Mà hiện giờ cánh kỵ binh của Tô Nam Vũ lại thật sự là một người hai ngựa, lại chạy đuổi theo dưới tình huống quen thuộc địa hình của quốc gia mình. Bản thân Thanh Đề thú lại là ngựa tốt, cước lực dẻo dai bền bỉ, muốn thoát khỏi bọn chúng truy tung quả thật không dễ chút nào.</w:t>
      </w:r>
    </w:p>
    <w:p>
      <w:pPr>
        <w:pStyle w:val="BodyText"/>
      </w:pPr>
      <w:r>
        <w:t xml:space="preserve">Nếu như tốc độ đã không nhanh bằng truy binh, như vậy chỉ còn cách ngủ ít một chút, chạy nhiều một chút.</w:t>
      </w:r>
    </w:p>
    <w:p>
      <w:pPr>
        <w:pStyle w:val="BodyText"/>
      </w:pPr>
      <w:r>
        <w:t xml:space="preserve">Trong tám ngày qua, Thiển Thủy Thanh cùng hai ngàn chiến sĩ của hắn gần như sống trên lưng ngựa. Bọn họ ăn trên lưng ngựa, ngủ trên lưng ngựa, thậm chí ngay cả tiểu tiện cũng không thèm xuống đất.</w:t>
      </w:r>
    </w:p>
    <w:p>
      <w:pPr>
        <w:pStyle w:val="BodyText"/>
      </w:pPr>
      <w:r>
        <w:t xml:space="preserve">Bởi vì thể lực của các chiến sĩ đã tiêu hao quá mức, lương thực lại không được bổ sung, rất nhiều chiến sĩ vài ngày trước đã không còn gì cho vào bụng.</w:t>
      </w:r>
    </w:p>
    <w:p>
      <w:pPr>
        <w:pStyle w:val="BodyText"/>
      </w:pPr>
      <w:r>
        <w:t xml:space="preserve">Trong tám ngày qua, thời gian mà Thiển Thủy Thanh được ngủ không quá mười sáu canh giờ. Hiện tại đôi mắt hắn toàn là những sợi tơ máu đỏ, ngay cả cơ hội dừng lại nghỉ ngơi cũng không có.</w:t>
      </w:r>
    </w:p>
    <w:p>
      <w:pPr>
        <w:pStyle w:val="BodyText"/>
      </w:pPr>
      <w:r>
        <w:t xml:space="preserve">Những chiến sĩ phía sau hắn, gần như toàn bộ đều là những thương binh của Thiết Huyết Trấn sau những trận đại chiến lúc trước. Đa số bọn họ bị thương, mất chân mất tay, rất nhiều người vết thương chưa lành hẳn đã phải nén đau giục ngựa chạy đi.</w:t>
      </w:r>
    </w:p>
    <w:p>
      <w:pPr>
        <w:pStyle w:val="BodyText"/>
      </w:pPr>
      <w:r>
        <w:t xml:space="preserve">Trong tám ngày chạy trốn ròng rã, số người tổn thất không phải vì chiến đấu đã lên tới hơn ba trăm chiến sĩ, hơn một phần mười quân số.</w:t>
      </w:r>
    </w:p>
    <w:p>
      <w:pPr>
        <w:pStyle w:val="BodyText"/>
      </w:pPr>
      <w:r>
        <w:t xml:space="preserve">Có những chiến sĩ vì chiến mã quá mệt, chỉ có thể nằm lăn ra đất chờ chết, những chiến sĩ khác muốn dừng lại mang theo bọn họ, nhưng bọn họ chỉ lắc đầu cười khổ. Ai ai cũng biết rằng mang thêm một người là tăng thêm sức nặng cho chiến mã, cũng chỉ làm liên lụy chết đi thêm một chiến sĩ vô tội, mất đi thêm một con chiến mã nữa mà thôi. Những chiến sĩ mất đi chiến mã ấy cầm lấy đao, đứng lên sóng vai thành một hàng, quay mặt đón chờ địch nhân đang đuổi tới sau lưng, đón chờ gót sắt của địch sắp sửa giẫm lên đầu mình.</w:t>
      </w:r>
    </w:p>
    <w:p>
      <w:pPr>
        <w:pStyle w:val="BodyText"/>
      </w:pPr>
      <w:r>
        <w:t xml:space="preserve">Thiển Thủy Thanh từng lập lời thề, tuyệt không bỏ mặc huynh đệ trong quân của mình.</w:t>
      </w:r>
    </w:p>
    <w:p>
      <w:pPr>
        <w:pStyle w:val="BodyText"/>
      </w:pPr>
      <w:r>
        <w:t xml:space="preserve">Thế nhưng cho tới hôm nay, hắn mới ý thức được thì ra lời thề này buồn cười đến mức nào. Trên chiến trường, mỗi giờ mỗi phút đều phải cân nhắc lựa chọn, rất nhiều khi chỉ có thể bỏ nhỏ mà giữ lớn. Thiển Thủy Thanh hắn có thể bỏ qua thắng lợi chứ không để cho chiến sĩ của mình hy sinh vô ích, nhưng không thể tránh khỏi hy sinh đại đa số người, chỉ có thể bảo đảm an toàn cho một số ít người. Cho nên hắn không thể nào không buông bỏ, không thể nào không nghiến răng quyết định.</w:t>
      </w:r>
    </w:p>
    <w:p>
      <w:pPr>
        <w:pStyle w:val="BodyText"/>
      </w:pPr>
      <w:r>
        <w:t xml:space="preserve">Hắn không có quyền lựa chọn, sau khi Tô Nam Vũ dẫn quân đuổi theo hắn hơn hai mươi ngày, hắn đã biết rằng hắn đã bắt đầu gặp phải sự lựa chọn đau đớn như vậy.</w:t>
      </w:r>
    </w:p>
    <w:p>
      <w:pPr>
        <w:pStyle w:val="BodyText"/>
      </w:pPr>
      <w:r>
        <w:t xml:space="preserve">Nếu nói khi chia quân, mang theo hai ngàn người, Thiển Thủy Thanh cảm thấy tâm hồn đau đớn. Như vậy trong mấy ngày chạy trốn vừa qua, nỗi đau dâng lên từng giờ từng phút, mỗi một chiến sĩ tụt lại phía sau, giống như một con dao cắm vào tim hắn.</w:t>
      </w:r>
    </w:p>
    <w:p>
      <w:pPr>
        <w:pStyle w:val="BodyText"/>
      </w:pPr>
      <w:r>
        <w:t xml:space="preserve">Dưới hoàn cảnh như vậy kéo dài nhiều ngày liên tục, dù là người cường tráng nhất cũng đã mệt mỏi đến nỗi xương cốt toàn thân như muốn rã rời. Chẳng những thân thể các chiến sĩ mỏi mệt, chiến mã cũng không chịu nổi, tốc độ chạy của nó không còn như mong muốn của con người, vô tình dần dần chậm lại...</w:t>
      </w:r>
    </w:p>
    <w:p>
      <w:pPr>
        <w:pStyle w:val="BodyText"/>
      </w:pPr>
      <w:r>
        <w:t xml:space="preserve">- Thiển Trấn Đốc, cho mọi người nghỉ ngơi một lúc đi, mọi người thật sự là chịu không nổi nữa, chạy trên ngựa suốt mấy ngày nay, gần như chưa được chợp mắt chút nào!</w:t>
      </w:r>
    </w:p>
    <w:p>
      <w:pPr>
        <w:pStyle w:val="BodyText"/>
      </w:pPr>
      <w:r>
        <w:t xml:space="preserve">Có tên binh sĩ nói với Thiển Thủy Thanh.</w:t>
      </w:r>
    </w:p>
    <w:p>
      <w:pPr>
        <w:pStyle w:val="BodyText"/>
      </w:pPr>
      <w:r>
        <w:t xml:space="preserve">Nhưng Thiển Thủy Thanh lại đáp:</w:t>
      </w:r>
    </w:p>
    <w:p>
      <w:pPr>
        <w:pStyle w:val="BodyText"/>
      </w:pPr>
      <w:r>
        <w:t xml:space="preserve">- Bảo mọi người cứ tiếp tục đi tới, không có mệnh lệnh của ta, không ai được ngừng lại!</w:t>
      </w:r>
    </w:p>
    <w:p>
      <w:pPr>
        <w:pStyle w:val="BodyText"/>
      </w:pPr>
      <w:r>
        <w:t xml:space="preserve">Hắn không thể không nhẫn tâm, bắt mọi người phải trải qua đau khổ giày vò chung với hắn. Lúc này đây, để sống sót không hề cần trí óc, không hề cần lòng can đảm, mà là cần có tinh thần kiên nhẫn chịu đựng cực khổ của mọi người.</w:t>
      </w:r>
    </w:p>
    <w:p>
      <w:pPr>
        <w:pStyle w:val="BodyText"/>
      </w:pPr>
      <w:r>
        <w:t xml:space="preserve">Lại có tên binh sĩ hỏi:</w:t>
      </w:r>
    </w:p>
    <w:p>
      <w:pPr>
        <w:pStyle w:val="BodyText"/>
      </w:pPr>
      <w:r>
        <w:t xml:space="preserve">- Không có lương thực, phải làm sao?</w:t>
      </w:r>
    </w:p>
    <w:p>
      <w:pPr>
        <w:pStyle w:val="BodyText"/>
      </w:pPr>
      <w:r>
        <w:t xml:space="preserve">Thiển Thủy Thanh trả lời:</w:t>
      </w:r>
    </w:p>
    <w:p>
      <w:pPr>
        <w:pStyle w:val="BodyText"/>
      </w:pPr>
      <w:r>
        <w:t xml:space="preserve">- Bảo mọi người ráng nhịn một chút, sau khi tới mục tiêu, chúng ta sẽ giết ngựa ăn thịt.</w:t>
      </w:r>
    </w:p>
    <w:p>
      <w:pPr>
        <w:pStyle w:val="BodyText"/>
      </w:pPr>
      <w:r>
        <w:t xml:space="preserve">Giết ngựa!</w:t>
      </w:r>
    </w:p>
    <w:p>
      <w:pPr>
        <w:pStyle w:val="BodyText"/>
      </w:pPr>
      <w:r>
        <w:t xml:space="preserve">Câu trả lời này làm cho mọi người kinh hãi, tuy nhiên cũng là lựa chọn không thể tránh.</w:t>
      </w:r>
    </w:p>
    <w:p>
      <w:pPr>
        <w:pStyle w:val="BodyText"/>
      </w:pPr>
      <w:r>
        <w:t xml:space="preserve">Đã không có ngựa, không thể nào chạy thoát khỏi truy binh, cho nên hiện giờ Thiển Thủy Thanh chỉ còn một chỗ duy nhất để đi: Đầm lầy Thâm Uyên.</w:t>
      </w:r>
    </w:p>
    <w:p>
      <w:pPr>
        <w:pStyle w:val="BodyText"/>
      </w:pPr>
      <w:r>
        <w:t xml:space="preserve">- Còn có hai mươi dặm nữa là tới đầm lầy Thâm Uyên, sau khi tới đó, giết ngựa cho mọi người ăn no, sau đó chúng ta sẽ tiến vào khu đầm lầy. Ở trong đó, có ngựa hay không cũng vậy mà thôi.</w:t>
      </w:r>
    </w:p>
    <w:p>
      <w:pPr>
        <w:pStyle w:val="BodyText"/>
      </w:pPr>
      <w:r>
        <w:t xml:space="preserve">Thiển Thủy Thanh nói như vậy.</w:t>
      </w:r>
    </w:p>
    <w:p>
      <w:pPr>
        <w:pStyle w:val="BodyText"/>
      </w:pPr>
      <w:r>
        <w:t xml:space="preserve">Bởi vì Đế quốc Kinh Hồng là quốc gia nằm ở phía Nam đại lục, lượng mưa rất nhiều, có nhiều vùng rừng rậm rạp, cũng có nhiều khu đầm lầy nước đọng, mà đầm lầy Thâm Uyên chính là một vùng đất nổi danh hiểm trở trong số đó. Cũng giống như nhiều đầm lầy khác, trong đó rất khó đi lại, rất nhiều lá cây mục nát cùng xác động vật thối rữa cộng thêm nước mưa hình thành một lớp bùn lầy khá dày. Người thường chỉ cần bước một chân xuống đó là có thể lún cả nửa thân người, khi đi qua đó, rất nhiều lúc không thể nhìn ra đâu là đất bằng, đâu là vũng lầy. Nếu người lạc vào trong đó mà không có người khác cứu, căn bản là chỉ có chết mà thôi. Nếu vấn đề chỉ có bao nhiêu đó, thì con người vẫn có thể dùng đầu óc ứng phó được, nhưng trong đầm lầy còn có rất nhiều loài bò sát ăn thịt khổng lồ, như những con thằn lằn vừa dài vừa to chuyên ăn thịt sống, những con cá sấu nổi tiếng hung hãn của vùng đầm lầy. Ngoài ra còn có loài trăn khổng lồ có thể qua lại ung dung trên bề mặt đầm lầy, thân dài mười mấy thước, chưa kể đến độc trùng, muỗi mòng nhiều đến mức che lấp cả bầu trời.</w:t>
      </w:r>
    </w:p>
    <w:p>
      <w:pPr>
        <w:pStyle w:val="BodyText"/>
      </w:pPr>
      <w:r>
        <w:t xml:space="preserve">Những thứ ấy phối hợp với hoàn cảnh đầy hiểm trở trong vùng đầm lầy, hình thành một nơi tuyệt địa thiên nhiên. Nếu muốn sống được trong một nơi như vậy, vượt qua hiểm cảnh, không chỉ cần lòng can đảm vô cùng, còn cần phải có tinh thần đoàn kết đồng đội, cùng với phẩm chất lâm nguy không sợ hãi. Dân địa phương gọi nơi đó là đầm lầy Thâm Uyên, ý nghĩa của nó là vào nơi đó rồi, chẳng khác nào lọt vào vực sâu địa phủ. (thâm uyên: Vực sâu)</w:t>
      </w:r>
    </w:p>
    <w:p>
      <w:pPr>
        <w:pStyle w:val="BodyText"/>
      </w:pPr>
      <w:r>
        <w:t xml:space="preserve">Cho dù là miễn cưỡng đi qua đầm lầy Thâm Uyên, cũng sẽ đối mặt với sự lựa chọn hết sức gian nan.</w:t>
      </w:r>
    </w:p>
    <w:p>
      <w:pPr>
        <w:pStyle w:val="BodyText"/>
      </w:pPr>
      <w:r>
        <w:t xml:space="preserve">Sau khi ra khỏi đầm lầy Thâm Uyên, chỉ có thể chọn một trong hai con đường.</w:t>
      </w:r>
    </w:p>
    <w:p>
      <w:pPr>
        <w:pStyle w:val="BodyText"/>
      </w:pPr>
      <w:r>
        <w:t xml:space="preserve">Một đường đi về phía Bắc, ngang qua thành Bá Nghiệp, dọc đường quan ải trùng trùng, gian nan hiểm trở, nơi nơi đều có trọng binh trấn thủ.</w:t>
      </w:r>
    </w:p>
    <w:p>
      <w:pPr>
        <w:pStyle w:val="BodyText"/>
      </w:pPr>
      <w:r>
        <w:t xml:space="preserve">Một đường là tiếp tục tiến về phía Tây, tới biên giới giữa ba quốc gia: Đế quốc Kinh Hồng, Khâu quốc, Lê quốc. Nơi đó có ngọn núi cao nhất Đế quốc Kinh Hồng, khoảng chừng bốn ngàn bảy trăm thước: Ma Vân phong.</w:t>
      </w:r>
    </w:p>
    <w:p>
      <w:pPr>
        <w:pStyle w:val="BodyText"/>
      </w:pPr>
      <w:r>
        <w:t xml:space="preserve">Ma Vân phong là đỉnh núi cao nhất trong lãnh thổ Đế quốc Kinh Hồng, cho dù nó nằm ở miền Nam của đại lục Quan Lan vốn có khí hậu ấm áp, nhưng trên đỉnh núi cũng quanh năm tuyết phủ, rất khó trèo lên. Bản thân Ma Vân phong cũng không phải là dựng đứng hiểm trở khó có thể trèo, mà là càng lên cao không khí càng loãng, nhiệt độ và áp suất càng thấp. Lúc nhiệt độ giảm xuống tới mức thấp nhất có thể đạt tới năm, sáu mươi, thậm chí là bảy mươi độ âm. Chỉ cần một cơn gió thổi qua, có thể khiến cho mắt con người đông cứng thành băng, đi tiểu có thể tạo thành băng ngay lập tức. Nói như vậy có lẽ hơi khoa trương một chút, nhưng từ đó có thể tưởng tượng ra, hoàn cảnh nơi đó khốc liệt đến mức nào.</w:t>
      </w:r>
    </w:p>
    <w:p>
      <w:pPr>
        <w:pStyle w:val="BodyText"/>
      </w:pPr>
      <w:r>
        <w:t xml:space="preserve">Bất kể đi theo con đường nào cũng đều gian nan hiểm trở, nhưng Thiển Thủy Thanh không được lựa chọn.</w:t>
      </w:r>
    </w:p>
    <w:p>
      <w:pPr>
        <w:pStyle w:val="BodyText"/>
      </w:pPr>
      <w:r>
        <w:t xml:space="preserve">Thậm chí Thiển Thủy Thanh còn không có cơ hội nghĩ tới ngày mai sẽ ra sao, chỉ có thể biết hiện tại.</w:t>
      </w:r>
    </w:p>
    <w:p>
      <w:pPr>
        <w:pStyle w:val="BodyText"/>
      </w:pPr>
      <w:r>
        <w:t xml:space="preserve">Ngày hôm đó, rốt cục Thiển Thủy Thanh cũng dẫn quân chạy tới đầm lầy Thâm Uyên, gần như không do dự, hắn hạ lệnh dứt khoát:</w:t>
      </w:r>
    </w:p>
    <w:p>
      <w:pPr>
        <w:pStyle w:val="BodyText"/>
      </w:pPr>
      <w:r>
        <w:t xml:space="preserve">- Lập tức tiến vào đầm lầy!</w:t>
      </w:r>
    </w:p>
    <w:p>
      <w:pPr>
        <w:pStyle w:val="BodyText"/>
      </w:pPr>
      <w:r>
        <w:t xml:space="preserve">Sau khi Thiển Thủy Thanh dẫn quân tiến vào đầm lầy không lâu, truy binh của Tô Nam Vũ cũng đã đuổi tới nơi. Nhìn vào khu đầm lầy u ám ghê rợn, Tô Nam Vũ khép hờ đôi mắt, trong đầu suy nghĩ quay cuồng. Sau khi suy tư một lúc đâu, rốt cục hắn mới đưa ra một quyết định vô cùng quan trọng...</w:t>
      </w:r>
    </w:p>
    <w:p>
      <w:pPr>
        <w:pStyle w:val="BodyText"/>
      </w:pPr>
      <w:r>
        <w:t xml:space="preserve">O0o</w:t>
      </w:r>
    </w:p>
    <w:p>
      <w:pPr>
        <w:pStyle w:val="BodyText"/>
      </w:pPr>
      <w:r>
        <w:t xml:space="preserve">Đầm lầy cho tới bây giờ vẫn là một cái tên không được hoan nghênh. Cùng với sự xuất hiện của cái tên này, chúng ta có thể dễ dàng liên tưởng tới hoàn cảnh bùn lầy khắp nơi, bẫy rập khắp nơi, mùi của thi thể thối rữa, nước đọng dơ bẩn, ngoài ra còn có các loại sinh vật dữ tợn, có thể coi như là tuyệt cảnh.</w:t>
      </w:r>
    </w:p>
    <w:p>
      <w:pPr>
        <w:pStyle w:val="BodyText"/>
      </w:pPr>
      <w:r>
        <w:t xml:space="preserve">Cái tên này không sai chút nào, nhưng những nguy cơ dành cho con người tiến vào cũng không chỉ có bao nhiêu đó mà thôi.</w:t>
      </w:r>
    </w:p>
    <w:p>
      <w:pPr>
        <w:pStyle w:val="BodyText"/>
      </w:pPr>
      <w:r>
        <w:t xml:space="preserve">Cái gọi là đầm lầy là chỉ những vùng trũng trên mặt đất chứa nước đọng hết năm này sang năm khác, lượng hơi nước ở đó gần như đạt mức bão hòa, chỉ có những loài thực vật thích ẩm thấp và bóng tối sinh trưởng tại đó.</w:t>
      </w:r>
    </w:p>
    <w:p>
      <w:pPr>
        <w:pStyle w:val="BodyText"/>
      </w:pPr>
      <w:r>
        <w:t xml:space="preserve">Bởi vì khu vực đầm lầy có nhiều nước, khiến cho đất đai trong đầm lầy thiếu dưỡng khí. Ở điều kiện yếm khí như vậy, chất hữu cơ dần dần phân giải, nhưng trong quá trình bán phân giải đó, rất nhiều than bùn được hình thành và tích lũy dần dần. Cũng vì than bùn có tính hút nước rất mạnh khiến cho môi trường đầm lầy càng thêm thiếu dưỡng khí, quá trình phân giải chất hữu cơ càng chậm lại, chất dinh dưỡng càng ít hơn. Điều kiện như vậy khiến cho đầm lầy rất dễ sinh ra rất nhiều khí mêtan (CH4) cộng thêm khí cacbonic (CO2). Khí mêtan có độc, thực vật không sinh trưởng được, động vật cũng rất khó sống, cho nên tạo ra hoàn cảnh hoang vu, đầy khí tức quỷ dị. Ngoại trừ một số ít sinh vật do sinh sống lâu dài ở nơi này, cho nên có được điều kiện thích nghi với hoàn cảnh ra, con người đi vào trong đó gần như là cửu tử nhất sinh.</w:t>
      </w:r>
    </w:p>
    <w:p>
      <w:pPr>
        <w:pStyle w:val="BodyText"/>
      </w:pPr>
      <w:r>
        <w:t xml:space="preserve">Bởi vì Đế quốc Kinh Hồng và Lê quốc cũng không phải chỉ thông thương bằng con đường này, cho nên từ trước tới nay vẫn chưa có ai đi vào tuyệt lộ này để sang Lê quốc. Thế nhưng hiện tại lại có một cánh quân đang đi ngang qua đó, nếm trải hoàn cảnh đi qua một nơi tuyệt địa không bước chân người. Trong hoàn cảnh thiên nhiên đầy nguy hiểm như vậy, ít người hay nhiều người cũng không có ý nghĩa gì nhiều, có ngựa hay không có ngựa cũng không chênh lệch gì mấy. Duy chỉ có lòng can đảm, kiên trì nhẫn nại mới là cơ sở lớn nhất để giúp cho con người tiếp tục sinh tồn. Mà Thiển Thủy Thanh đem những lời của hắn: "Đưa mình vào chỗ chết để tìm đường sống" phát huy ra tới mức độ tối đa. Hắn chính là muốn khiêu chiến với Tô Nam Vũ trong địa phương này.</w:t>
      </w:r>
    </w:p>
    <w:p>
      <w:pPr>
        <w:pStyle w:val="BodyText"/>
      </w:pPr>
      <w:r>
        <w:t xml:space="preserve">- Bảo các huynh đệ dùng vải ướt che mặt!</w:t>
      </w:r>
    </w:p>
    <w:p>
      <w:pPr>
        <w:pStyle w:val="BodyText"/>
      </w:pPr>
      <w:r>
        <w:t xml:space="preserve">- Chia làm từng tổ mười người, dùng dây thừng buộc lại với nhau, nâng đỡ lẫn nhau!</w:t>
      </w:r>
    </w:p>
    <w:p>
      <w:pPr>
        <w:pStyle w:val="BodyText"/>
      </w:pPr>
      <w:r>
        <w:t xml:space="preserve">- Dùng bùn bôi bên ngoài da, tránh côn trùng đốt...</w:t>
      </w:r>
    </w:p>
    <w:p>
      <w:pPr>
        <w:pStyle w:val="BodyText"/>
      </w:pPr>
      <w:r>
        <w:t xml:space="preserve">Sau khi tiến vào đầm lầy Thâm Uyên này, Thiển Thủy Thanh ban ra từng mệnh lệnh nối tiếp nhau, trong tuyệt cảnh này, cái cần nhất là mọi người đồng tâm hiệp lực. Thiển Thủy Thanh và các chiến sĩ của hắn bắt đầu chân thấp chân cao bước trên vùng đất cứng giữa đầm lầy Thâm Uyên.</w:t>
      </w:r>
    </w:p>
    <w:p>
      <w:pPr>
        <w:pStyle w:val="BodyText"/>
      </w:pPr>
      <w:r>
        <w:t xml:space="preserve">Dường như nơi đây vĩnh viễn là mùa Thu, nơi nơi đều thấy cây cối khô héo, vũng lầy nối tiếp nhau hết cái này đến cái khác. Lá khô mục nát đã biến thành những cái bẫy chết người, có cả phân và xác động vật lẫn trong đó, phát ra mùi tanh ghê gớm. Không khí nơi đây vô cùng yên tĩnh, không nghe thấy một chút thanh âm gì cả, chỉ có tiếng chân người giẫm lên lá khô nghe sàn sạt, phá vỡ khung cảnh cô liêu tịch mịch.</w:t>
      </w:r>
    </w:p>
    <w:p>
      <w:pPr>
        <w:pStyle w:val="BodyText"/>
      </w:pPr>
      <w:r>
        <w:t xml:space="preserve">Thỉnh thoảng có vài con rắn bơi qua bơi lại trong đầm lầy, lưỡi chúng thè ra nuốt vào, dùng ánh mắt cảnh giác quan sát những vị khách không mời mà ngang nhiên tiến vào nhà bọn chúng, ánh mắt xanh lè làm cho lòng người khiếp đảm. Có đôi khi một thân cây gần đó đột ngột cử động, khiến cho các chiến sĩ giật mình nhảy dựng. Khi nhìn kỹ lại, phát hiện thì ra là một con cá sấu đầm lầy đang lười biếng ngâm mình trong vũng lầy, sau đó lại lê mình lên bờ phơi nắng.</w:t>
      </w:r>
    </w:p>
    <w:p>
      <w:pPr>
        <w:pStyle w:val="BodyText"/>
      </w:pPr>
      <w:r>
        <w:t xml:space="preserve">Vài con thằn lằn nhỏ bơi từ bờ đầm này sang bờ đầm bên kia, tốc độ vô cùng nhanh chóng. Chúng nó hành động rất nhanh, hai chi trước có màng rẽ nước bơi vùn vụt, cứ như vậy mà lướt nhanh trên mặt nước, làm cho các chiến sĩ nhìn thấy kinh ngạc trợn mắt há mồm.</w:t>
      </w:r>
    </w:p>
    <w:p>
      <w:pPr>
        <w:pStyle w:val="BodyText"/>
      </w:pPr>
      <w:r>
        <w:t xml:space="preserve">Tất cả sự vật nơi đây đều yên tĩnh, hoang vắng, nhưng đầy vẻ thần bí.</w:t>
      </w:r>
    </w:p>
    <w:p>
      <w:pPr>
        <w:pStyle w:val="BodyText"/>
      </w:pPr>
      <w:r>
        <w:t xml:space="preserve">Ánh mặt trời chiếu xuống mặt đầm loang lổ, mang đến một chút sinh khí cho tuyệt cảnh này.</w:t>
      </w:r>
    </w:p>
    <w:p>
      <w:pPr>
        <w:pStyle w:val="BodyText"/>
      </w:pPr>
      <w:r>
        <w:t xml:space="preserve">O0o</w:t>
      </w:r>
    </w:p>
    <w:p>
      <w:pPr>
        <w:pStyle w:val="BodyText"/>
      </w:pPr>
      <w:r>
        <w:t xml:space="preserve">Sau khi tiến vào đầm lầy hai canh giờ.</w:t>
      </w:r>
    </w:p>
    <w:p>
      <w:pPr>
        <w:pStyle w:val="BodyText"/>
      </w:pPr>
      <w:r>
        <w:t xml:space="preserve">Lúc này trời đã sắp về chiều.</w:t>
      </w:r>
    </w:p>
    <w:p>
      <w:pPr>
        <w:pStyle w:val="BodyText"/>
      </w:pPr>
      <w:r>
        <w:t xml:space="preserve">Thiển Thủy Thanh thấy trời không còn sớm nữa bèn hạ lệnh:</w:t>
      </w:r>
    </w:p>
    <w:p>
      <w:pPr>
        <w:pStyle w:val="BodyText"/>
      </w:pPr>
      <w:r>
        <w:t xml:space="preserve">- Tất cả xuống ngựa, trước hết giết hai mươi chiến mã không đi nổi nữa, tất cả ăn xong lập tức ngủ một giấc!</w:t>
      </w:r>
    </w:p>
    <w:p>
      <w:pPr>
        <w:pStyle w:val="BodyText"/>
      </w:pPr>
      <w:r>
        <w:t xml:space="preserve">Rốt cục đã nhận được mệnh lệnh có thể nghỉ ngơi, các chiến sĩ hưng phấn đến độ phát cuồng.</w:t>
      </w:r>
    </w:p>
    <w:p>
      <w:pPr>
        <w:pStyle w:val="BodyText"/>
      </w:pPr>
      <w:r>
        <w:t xml:space="preserve">Các chiến sĩ vừa đói vừa mệt lập tức bắt tay vào hành động, thậm chí bọn họ không kịp chờ nướng chín thịt ngựa mới ăn, mà ăn luôn những miếng mới vừa nướng cháy xém bên ngoài. Ai nấy ngoạm từng miếng thịt to nhai ngấu nghiến, tham lam nuốt lấy nuốt để, bù lại cho những ngày không được ăn. Nếu không phải Thiển Thủy Thanh nghiêm khắc hạ lệnh, chỉ sợ có người đã ăn thịt ngựa sống cho đỡ đói.</w:t>
      </w:r>
    </w:p>
    <w:p>
      <w:pPr>
        <w:pStyle w:val="BodyText"/>
      </w:pPr>
      <w:r>
        <w:t xml:space="preserve">Có những người vừa ăn được vài miếng thịt đã ngủ say sưa. Đối với nhiều người mà nói, nhịn đói ba ngày còn có thể chịu được, không ngủ ba ngày rất có thể sẽ lăn đùng ra chết.</w:t>
      </w:r>
    </w:p>
    <w:p>
      <w:pPr>
        <w:pStyle w:val="BodyText"/>
      </w:pPr>
      <w:r>
        <w:t xml:space="preserve">Bọn họ ngủ rất say, những tiếng ngáy vang lên ồn ào cả một góc đầm lầy. Cho dù là chiến sĩ kiên cường nhất, chịu đựng giỏi nhất, rốt cục cũng không thể ngăn được cơn buồn ngủ ập tới.</w:t>
      </w:r>
    </w:p>
    <w:p>
      <w:pPr>
        <w:pStyle w:val="BodyText"/>
      </w:pPr>
      <w:r>
        <w:t xml:space="preserve">Có vài người, sau khi ngủ rồi không bao giờ tình lại...</w:t>
      </w:r>
    </w:p>
    <w:p>
      <w:pPr>
        <w:pStyle w:val="BodyText"/>
      </w:pPr>
      <w:r>
        <w:t xml:space="preserve">Thiển Thủy Thanh ngồi tựa lưng vào một gốc cổ thụ đang chết héo, hắn là một trong số ít người vẫn còn chưa ngủ.</w:t>
      </w:r>
    </w:p>
    <w:p>
      <w:pPr>
        <w:pStyle w:val="BodyText"/>
      </w:pPr>
      <w:r>
        <w:t xml:space="preserve">Bên cạnh hắn là Phi Tuyết đang quỳ trên mặt đất, nhìn đồng loại bị giết mà phát ra những tiếng kêu ai oán.</w:t>
      </w:r>
    </w:p>
    <w:p>
      <w:pPr>
        <w:pStyle w:val="BodyText"/>
      </w:pPr>
      <w:r>
        <w:t xml:space="preserve">Đây là lần thứ hai vì cứu chiến sĩ của mình, Thiển Thủy Thanh ra lệnh giết ngựa.</w:t>
      </w:r>
    </w:p>
    <w:p>
      <w:pPr>
        <w:pStyle w:val="BodyText"/>
      </w:pPr>
      <w:r>
        <w:t xml:space="preserve">Trong lòng Phi Tuyết không biết có đau buồn như hắn hay không...</w:t>
      </w:r>
    </w:p>
    <w:p>
      <w:pPr>
        <w:pStyle w:val="BodyText"/>
      </w:pPr>
      <w:r>
        <w:t xml:space="preserve">Thiển Thủy Thanh nhìn Phi Tuyết, thấy những giọt nước mắt lăn dài trên mặt nó, hắn đưa tay vuốt ve cổ nó, sau đó vuốt đến chiếc bờm dài óng mượt:</w:t>
      </w:r>
    </w:p>
    <w:p>
      <w:pPr>
        <w:pStyle w:val="BodyText"/>
      </w:pPr>
      <w:r>
        <w:t xml:space="preserve">- Thật là xin lỗi, Phi Tuyết!</w:t>
      </w:r>
    </w:p>
    <w:p>
      <w:pPr>
        <w:pStyle w:val="BodyText"/>
      </w:pPr>
      <w:r>
        <w:t xml:space="preserve">Phi Tuyết cúi đầu hí lên một tiếng, dụi đầu vào lòng Thiển Thủy Thanh.</w:t>
      </w:r>
    </w:p>
    <w:p>
      <w:pPr>
        <w:pStyle w:val="BodyText"/>
      </w:pPr>
      <w:r>
        <w:t xml:space="preserve">Thiển Thủy Thanh ôm đầu Phi Tuyết, hắn đang muốn khóc, nhưng lại không khóc được.</w:t>
      </w:r>
    </w:p>
    <w:p>
      <w:pPr>
        <w:pStyle w:val="BodyText"/>
      </w:pPr>
      <w:r>
        <w:t xml:space="preserve">Một tên lão binh chân đi tập tễnh bước tới, đưa cho Thiển Thủy Thanh một miếng thịt ngựa:</w:t>
      </w:r>
    </w:p>
    <w:p>
      <w:pPr>
        <w:pStyle w:val="BodyText"/>
      </w:pPr>
      <w:r>
        <w:t xml:space="preserve">- Thiển Trấn Đốc, ngài cũng ăn một chút đi, ta vừa nướng xong.</w:t>
      </w:r>
    </w:p>
    <w:p>
      <w:pPr>
        <w:pStyle w:val="BodyText"/>
      </w:pPr>
      <w:r>
        <w:t xml:space="preserve">- Cảm tạ, tuy nhiên hiện tại ta không muốn ăn.</w:t>
      </w:r>
    </w:p>
    <w:p>
      <w:pPr>
        <w:pStyle w:val="BodyText"/>
      </w:pPr>
      <w:r>
        <w:t xml:space="preserve">Thiển Thủy Thanh lắc lắc đầu.</w:t>
      </w:r>
    </w:p>
    <w:p>
      <w:pPr>
        <w:pStyle w:val="BodyText"/>
      </w:pPr>
      <w:r>
        <w:t xml:space="preserve">Có Phi Tuyết bên cạnh, hắn không muốn ăn một chút thịt ngựa nào cả.</w:t>
      </w:r>
    </w:p>
    <w:p>
      <w:pPr>
        <w:pStyle w:val="BodyText"/>
      </w:pPr>
      <w:r>
        <w:t xml:space="preserve">Nhìn chiếc chân què của lão binh kia, Thiển Thủy Thanh ngẫm nghĩ:</w:t>
      </w:r>
    </w:p>
    <w:p>
      <w:pPr>
        <w:pStyle w:val="BodyText"/>
      </w:pPr>
      <w:r>
        <w:t xml:space="preserve">- Ngươi tên là Lão Tát phải không, nhập ngũ từ ba năm trước?</w:t>
      </w:r>
    </w:p>
    <w:p>
      <w:pPr>
        <w:pStyle w:val="BodyText"/>
      </w:pPr>
      <w:r>
        <w:t xml:space="preserve">Lão Tát cười hăng hắc, khiến cho những nếp nhăn trên mặt giãn ra:</w:t>
      </w:r>
    </w:p>
    <w:p>
      <w:pPr>
        <w:pStyle w:val="BodyText"/>
      </w:pPr>
      <w:r>
        <w:t xml:space="preserve">- Trí nhớ của Thiển Trấn Đốc rất tốt, đúng vậy, ta tòng quân từ ba năm trước, là lão binh của Thiết Phong Kỳ, lúc trước là thủ hạ của Đông Doanh Chủ, sau lại theo Lôi Doanh Chủ. Trong trận đại chiến thành Bình Dương, Thiết Sư Doanh chỉ còn lại ba trăm chiến sĩ, ta là một trong số đó.</w:t>
      </w:r>
    </w:p>
    <w:p>
      <w:pPr>
        <w:pStyle w:val="BodyText"/>
      </w:pPr>
      <w:r>
        <w:t xml:space="preserve">Thấy Thiển Thủy Thanh nhìn nhìn chân mình, Lão Tát vỗ vỗ vào chân nói tiếp:</w:t>
      </w:r>
    </w:p>
    <w:p>
      <w:pPr>
        <w:pStyle w:val="BodyText"/>
      </w:pPr>
      <w:r>
        <w:t xml:space="preserve">- Đây là kỷ niệm của trận đại chiến thành Bình Dương, bị ba tên quân Đế quốc Kinh Hồng chém phải. Tuy nhiên ta còn có thể cỡi ngựa được, đáng tiếc sở trường của Thiết Sư Doanh là bộ binh, kỵ binh không được, chân ta đã què, không theo kịp phương trận bộ binh. Nếu ở lại Doanh, không bằng đi theo Thiển Trấn Đốc liều mạng một phen, cho nên ta mới xung phong đi theo ngài.</w:t>
      </w:r>
    </w:p>
    <w:p>
      <w:pPr>
        <w:pStyle w:val="BodyText"/>
      </w:pPr>
      <w:r>
        <w:t xml:space="preserve">Trong số hai ngàn thương binh đi theo Thiển Thủy Thanh, thương thế của Lão Tát có thể xem là nhẹ nhất.</w:t>
      </w:r>
    </w:p>
    <w:p>
      <w:pPr>
        <w:pStyle w:val="BodyText"/>
      </w:pPr>
      <w:r>
        <w:t xml:space="preserve">Đại chiến thành Bình Dương...Thiển Thủy Thanh nhắm nghiền đôi mắt, lòng đau nhói. Lúc ấy, Thiết Phong Kỳ có hơn một vạn chiến sĩ tinh anh, sau khi trải qua trận đại chiến thành Bình Dương, trận chiến trên Yến Tử lĩnh, cùng với một số trận chiến liên tục sau này, hơn nữa lần này còn bị điều đi một số thương binh, nhân số của Thiết Phong Kỳ chỉ còn lại hơn ba ngàn người.</w:t>
      </w:r>
    </w:p>
    <w:p>
      <w:pPr>
        <w:pStyle w:val="BodyText"/>
      </w:pPr>
      <w:r>
        <w:t xml:space="preserve">Thiết Phong Kỳ, Kỳ mạnh nhất, tinh anh nhất trong toàn Thiết Huyết Trấn, hiện giờ coi như tàn phế. Bọn họ nhận nhiệm vụ nặng nề nhất, trải qua chiến sự nhiều nhất, chiến đấu cũng ác liệt nhất. Cho tới bây giờ, chiến tranh vốn là như vậy, lúc nào cũng đưa binh sĩ giỏi nhất ra chết trước, càng là kẻ anh dũng càng bị chết nhanh hơn.</w:t>
      </w:r>
    </w:p>
    <w:p>
      <w:pPr>
        <w:pStyle w:val="BodyText"/>
      </w:pPr>
      <w:r>
        <w:t xml:space="preserve">Trong lòng Thiển Thủy Thanh đau đớn, nhưng không thể dùng bất cứ ngôn ngữ gì để hình dung. Bởi vì chính hắn...đã đưa bọn họ ra chiến trường.</w:t>
      </w:r>
    </w:p>
    <w:p>
      <w:pPr>
        <w:pStyle w:val="BodyText"/>
      </w:pPr>
      <w:r>
        <w:t xml:space="preserve">Lão Tát nói:</w:t>
      </w:r>
    </w:p>
    <w:p>
      <w:pPr>
        <w:pStyle w:val="BodyText"/>
      </w:pPr>
      <w:r>
        <w:t xml:space="preserve">- Đừng nghĩ tới chuyện này nữa, nếu không muốn ăn, hay là Thiển Trấn Đốc ngài ngủ một chút đi.</w:t>
      </w:r>
    </w:p>
    <w:p>
      <w:pPr>
        <w:pStyle w:val="BodyText"/>
      </w:pPr>
      <w:r>
        <w:t xml:space="preserve">Thiển Thủy Thanh thản nhiên nói:</w:t>
      </w:r>
    </w:p>
    <w:p>
      <w:pPr>
        <w:pStyle w:val="BodyText"/>
      </w:pPr>
      <w:r>
        <w:t xml:space="preserve">- Dù sao cũng phải có người canh gác.</w:t>
      </w:r>
    </w:p>
    <w:p>
      <w:pPr>
        <w:pStyle w:val="BodyText"/>
      </w:pPr>
      <w:r>
        <w:t xml:space="preserve">- Có vài người chúng ta ở đây, sẽ không có việc gì đâu, quân địch chắc chắn không dám tiến vào đầm lầy.</w:t>
      </w:r>
    </w:p>
    <w:p>
      <w:pPr>
        <w:pStyle w:val="BodyText"/>
      </w:pPr>
      <w:r>
        <w:t xml:space="preserve">Lão Tát nói, đưa tay chỉ chỉ cách đó không xa còn có vài tên binh sĩ, xem ra tinh thần của bọn họ vẫn còn chịu đựng được, chưa ngủ thiếp đi.</w:t>
      </w:r>
    </w:p>
    <w:p>
      <w:pPr>
        <w:pStyle w:val="BodyText"/>
      </w:pPr>
      <w:r>
        <w:t xml:space="preserve">- Gọi bọn họ lại đây, mọi người cùng nhau tán gẫu, như vậy sẽ không bị ngủ quên.</w:t>
      </w:r>
    </w:p>
    <w:p>
      <w:pPr>
        <w:pStyle w:val="BodyText"/>
      </w:pPr>
      <w:r>
        <w:t xml:space="preserve">Thiển Thủy Thanh nói. Còn có thể cố gắng chịu đựng canh gác cho mọi người, tiến hành cảnh giới, những người ấy chắc chắn là những binh sĩ xuất sắc nhất.</w:t>
      </w:r>
    </w:p>
    <w:p>
      <w:pPr>
        <w:pStyle w:val="BodyText"/>
      </w:pPr>
      <w:r>
        <w:t xml:space="preserve">- A!</w:t>
      </w:r>
    </w:p>
    <w:p>
      <w:pPr>
        <w:pStyle w:val="BodyText"/>
      </w:pPr>
      <w:r>
        <w:t xml:space="preserve">Mấy binh sĩ kia đã di tới, quả nhiên đều là binh sĩ của Thiết Phong Kỳ.</w:t>
      </w:r>
    </w:p>
    <w:p>
      <w:pPr>
        <w:pStyle w:val="BodyText"/>
      </w:pPr>
      <w:r>
        <w:t xml:space="preserve">- Thiển Trấn Đốc!</w:t>
      </w:r>
    </w:p>
    <w:p>
      <w:pPr>
        <w:pStyle w:val="BodyText"/>
      </w:pPr>
      <w:r>
        <w:t xml:space="preserve">Vừa đi tới, mấy tên binh sĩ ấy đồng thời thi lễ.</w:t>
      </w:r>
    </w:p>
    <w:p>
      <w:pPr>
        <w:pStyle w:val="BodyText"/>
      </w:pPr>
      <w:r>
        <w:t xml:space="preserve">Thiển Thủy Thanh uể oải khoát tay:</w:t>
      </w:r>
    </w:p>
    <w:p>
      <w:pPr>
        <w:pStyle w:val="BodyText"/>
      </w:pPr>
      <w:r>
        <w:t xml:space="preserve">- Lúc này còn khách sáo làm gì nữa, quân địch chưa thể tiến vào đây trong lúc nhất thời, mọi người cứ thả lỏng ngồi xuống đây.</w:t>
      </w:r>
    </w:p>
    <w:p>
      <w:pPr>
        <w:pStyle w:val="BodyText"/>
      </w:pPr>
      <w:r>
        <w:t xml:space="preserve">Một tên binh sĩ cũng què chân đáp:</w:t>
      </w:r>
    </w:p>
    <w:p>
      <w:pPr>
        <w:pStyle w:val="BodyText"/>
      </w:pPr>
      <w:r>
        <w:t xml:space="preserve">- Ta sợ rằng thả lỏng sẽ bị ngủ quên.</w:t>
      </w:r>
    </w:p>
    <w:p>
      <w:pPr>
        <w:pStyle w:val="BodyText"/>
      </w:pPr>
      <w:r>
        <w:t xml:space="preserve">Thiển Thủy Thanh mỉm cười:</w:t>
      </w:r>
    </w:p>
    <w:p>
      <w:pPr>
        <w:pStyle w:val="BodyText"/>
      </w:pPr>
      <w:r>
        <w:t xml:space="preserve">- Vậy chúng ta cùng nhau trò chuyện, ngươi tên gì?</w:t>
      </w:r>
    </w:p>
    <w:p>
      <w:pPr>
        <w:pStyle w:val="BodyText"/>
      </w:pPr>
      <w:r>
        <w:t xml:space="preserve">- Ta là Thạch Lam.</w:t>
      </w:r>
    </w:p>
    <w:p>
      <w:pPr>
        <w:pStyle w:val="BodyText"/>
      </w:pPr>
      <w:r>
        <w:t xml:space="preserve">- Ta là Tam Lang.</w:t>
      </w:r>
    </w:p>
    <w:p>
      <w:pPr>
        <w:pStyle w:val="BodyText"/>
      </w:pPr>
      <w:r>
        <w:t xml:space="preserve">- Ta là Tiểu Mãnh.</w:t>
      </w:r>
    </w:p>
    <w:p>
      <w:pPr>
        <w:pStyle w:val="BodyText"/>
      </w:pPr>
      <w:r>
        <w:t xml:space="preserve">- Ta là Đỗ Khang.</w:t>
      </w:r>
    </w:p>
    <w:p>
      <w:pPr>
        <w:pStyle w:val="BodyText"/>
      </w:pPr>
      <w:r>
        <w:t xml:space="preserve">Nghe thấy cái tên cuối cùng, Thiển Thủy Thanh nhướng nhướng mày:</w:t>
      </w:r>
    </w:p>
    <w:p>
      <w:pPr>
        <w:pStyle w:val="BodyText"/>
      </w:pPr>
      <w:r>
        <w:t xml:space="preserve">- Đỗ Khang?</w:t>
      </w:r>
    </w:p>
    <w:p>
      <w:pPr>
        <w:pStyle w:val="BodyText"/>
      </w:pPr>
      <w:r>
        <w:t xml:space="preserve">- Đúng vậy.</w:t>
      </w:r>
    </w:p>
    <w:p>
      <w:pPr>
        <w:pStyle w:val="BodyText"/>
      </w:pPr>
      <w:r>
        <w:t xml:space="preserve">Tên binh sĩ cuối cùng có bề ngoài rụt rè gật đầu:</w:t>
      </w:r>
    </w:p>
    <w:p>
      <w:pPr>
        <w:pStyle w:val="BodyText"/>
      </w:pPr>
      <w:r>
        <w:t xml:space="preserve">- Có chuyện gì không, Thiển Trấn Đốc?</w:t>
      </w:r>
    </w:p>
    <w:p>
      <w:pPr>
        <w:pStyle w:val="BodyText"/>
      </w:pPr>
      <w:r>
        <w:t xml:space="preserve">- A, không, không có, chỉ là ở quê ta cũng có một loại rượu tên là Đỗ Khang.</w:t>
      </w:r>
    </w:p>
    <w:p>
      <w:pPr>
        <w:pStyle w:val="BodyText"/>
      </w:pPr>
      <w:r>
        <w:t xml:space="preserve">Thiển Thủy Thanh cười nói:</w:t>
      </w:r>
    </w:p>
    <w:p>
      <w:pPr>
        <w:pStyle w:val="BodyText"/>
      </w:pPr>
      <w:r>
        <w:t xml:space="preserve">- Chúng ta còn có một thi nhân, làm một bài thơ, chính là có liên quan tới loại rượu Đỗ Khang kia. Bài thơ ấy ta không nhớ rõ, chỉ nhớ có hai câu như vầy: "Hà dĩ giải ưu? Duy hữu Đỗ Khang". (Muốn giải buồn, chỉ có rượu mà thôi.)</w:t>
      </w:r>
    </w:p>
    <w:p>
      <w:pPr>
        <w:pStyle w:val="BodyText"/>
      </w:pPr>
      <w:r>
        <w:t xml:space="preserve">(Đỗ Khang còn được gọi là Thiếu Khang, sống vào cuối thời Tây Chu, tương truyền là người phát minh ra cách nấu rượu ở Trung Quốc. Ông được những người nấu rượu, bán rượu thờ là ông tổ của nghề rượu, được nhân dân Trung Quốc tôn xưng là Tửu thần, Tửu thánh. Ông là một trong mười vị thánh trong lịch sử Trung hoa. Trong các sách cổ như Thuyết văn giải tự của Hứa Thận đời Hán, Bát vật chí của Trương Hoa đời Tấn, Sự vật ký nguyên của Cao Thành đời Tống...đều ghi chép Đỗ Khang là người phát minh ra cách nấu rượu, song không có sách nào ghi rõ lai lịch của ông.</w:t>
      </w:r>
    </w:p>
    <w:p>
      <w:pPr>
        <w:pStyle w:val="BodyText"/>
      </w:pPr>
      <w:r>
        <w:t xml:space="preserve">Hai câu trên là của Tào Tháo, ca ngợi thú uống rượu tao nhã ngày xưa).</w:t>
      </w:r>
    </w:p>
    <w:p>
      <w:pPr>
        <w:pStyle w:val="BodyText"/>
      </w:pPr>
      <w:r>
        <w:t xml:space="preserve">Mọi người cùng bật cười ha hả, Lão Tát nói:</w:t>
      </w:r>
    </w:p>
    <w:p>
      <w:pPr>
        <w:pStyle w:val="BodyText"/>
      </w:pPr>
      <w:r>
        <w:t xml:space="preserve">- Tiểu tử Đỗ Khang này rất khá, ôi chao, bình thường lại còn có thể kể chuyện cười cho mọi người nghe. Hà dĩ giải ưu? Duy hữu Đỗ Khang...lời này của Thiển Trấn Đốc nói rất hay, Đỗ Khang, ngươi kể chuyện cười cho mọi người nghe đi.</w:t>
      </w:r>
    </w:p>
    <w:p>
      <w:pPr>
        <w:pStyle w:val="BodyText"/>
      </w:pPr>
      <w:r>
        <w:t xml:space="preserve">Đỗ Khang hơi lúng túng, nhìn thấy ánh mắt cổ vũ của Thiển Thủy Thanh bèn gãi đầu:</w:t>
      </w:r>
    </w:p>
    <w:p>
      <w:pPr>
        <w:pStyle w:val="BodyText"/>
      </w:pPr>
      <w:r>
        <w:t xml:space="preserve">- Bình thường còn có thể kể vài câu chuyện, nhưng đều là lúc tinh thần hưng phấn mới có thể nghĩ ra. Lúc này muốn kể, thật sự là ta cũng không biết nên kể chuyện gì...</w:t>
      </w:r>
    </w:p>
    <w:p>
      <w:pPr>
        <w:pStyle w:val="BodyText"/>
      </w:pPr>
      <w:r>
        <w:t xml:space="preserve">Thiển Thủy Thanh cười nói:</w:t>
      </w:r>
    </w:p>
    <w:p>
      <w:pPr>
        <w:pStyle w:val="BodyText"/>
      </w:pPr>
      <w:r>
        <w:t xml:space="preserve">- Không sao đâu, mọi người cứ thoải mái tán gẫu cũng được, không cần phải kể chuyện.</w:t>
      </w:r>
    </w:p>
    <w:p>
      <w:pPr>
        <w:pStyle w:val="BodyText"/>
      </w:pPr>
      <w:r>
        <w:t xml:space="preserve">Cứ như vậy, mọi người bắt đầu tán gẫu với nhau.</w:t>
      </w:r>
    </w:p>
    <w:p>
      <w:pPr>
        <w:pStyle w:val="BodyText"/>
      </w:pPr>
      <w:r>
        <w:t xml:space="preserve">Sau khi tiến vào đầm lầy Thâm Uyên, đại đa số chiến sĩ ăn no liền ngủ, duy chỉ có mấy người ít ỏi còn cố gắng phấn chấn tinh thần chịu đựng, vì huynh đệ chiến hữu của mình mà làm người bảo vệ cuối cùng. Nhưng bọn họ cũng không thể không tụ tập lại với nhau, chứ không phải chia ra mai phục các nơi như lúc bình thường. Bởi vì nếu như không thể nói với nhau chuyện gì đó, chỉ sợ ngay sau đó sẽ lăn ra ngủ mất...Lúc này bọn họ cần giúp đỡ lẫn nhau, động viên lẫn nhau.</w:t>
      </w:r>
    </w:p>
    <w:p>
      <w:pPr>
        <w:pStyle w:val="BodyText"/>
      </w:pPr>
      <w:r>
        <w:t xml:space="preserve">Thiển Thủy Thanh cũng là một thành viên trong số người canh gác, trong cuộc nói chuyện này, hắn cũng không nhớ rõ mọi người đã nói với nhau những chuyện gì, nhưng hắn biết rõ, mọi người đều khao khát kỳ vọng về tương lai. Bọn họ vẫn ôm ấp một niềm hy vọng, hy vọng có thể thoát khỏi sự truy đuổi của địch nhân, đi ra khỏi đầm lầy hung hiểm này, một lần nữa trở về đời sống tốt đẹp như ngày trước.</w:t>
      </w:r>
    </w:p>
    <w:p>
      <w:pPr>
        <w:pStyle w:val="BodyText"/>
      </w:pPr>
      <w:r>
        <w:t xml:space="preserve">Thiển Thủy Thanh hiểu rõ đó là một ý nghĩ xa vời, tiếp xúc với Tô Nam Vũ trong khoảng thời gian qua, mặc dù hắn chưa gặp mặt Tô Nam Vũ, nhưng vẫn biết rằng tên này quả thật có năng lực chỉ huy không thể coi thường.</w:t>
      </w:r>
    </w:p>
    <w:p>
      <w:pPr>
        <w:pStyle w:val="BodyText"/>
      </w:pPr>
      <w:r>
        <w:t xml:space="preserve">Tô Nam Vũ tuyệt đối không dễ dàng buông tha cho bọn họ như vậy.</w:t>
      </w:r>
    </w:p>
    <w:p>
      <w:pPr>
        <w:pStyle w:val="BodyText"/>
      </w:pPr>
      <w:r>
        <w:t xml:space="preserve">Mọi người nói chuyện với nhau rất nhiều, an ủi lẫn nhau, kể cho nhau nghe những trận chiến đã trải qua, kể cho nhau nghe nỗi nhớ quê nhà, thỉnh thoảng cũng kể cho nhau nghe một vài chuyện thú vị mà họ gặp được trong chiến sự hay trong cuộc sống, nhờ vào mải mê nói chuyện mà quên đi mỏi mệt, phấn chấn tinh thần. Lúc này, không còn cấp trên hay cấp dưới, chỉ có những chiến sĩ cùng hỗ trợ lẫn nhau canh gác.</w:t>
      </w:r>
    </w:p>
    <w:p>
      <w:pPr>
        <w:pStyle w:val="BodyText"/>
      </w:pPr>
      <w:r>
        <w:t xml:space="preserve">Lúc ấy, tên binh sĩ trẻ tuổi Đỗ Khang chợt lên tiếng:</w:t>
      </w:r>
    </w:p>
    <w:p>
      <w:pPr>
        <w:pStyle w:val="BodyText"/>
      </w:pPr>
      <w:r>
        <w:t xml:space="preserve">- Vì sao Thiển Trấn Đốc không ăn chút gì vậy, cứ như vậy đói chết thì sao?</w:t>
      </w:r>
    </w:p>
    <w:p>
      <w:pPr>
        <w:pStyle w:val="BodyText"/>
      </w:pPr>
      <w:r>
        <w:t xml:space="preserve">Thiển Thủy Thanh còn chưa kịp trả lời, Lão Tát đã tranh trước:</w:t>
      </w:r>
    </w:p>
    <w:p>
      <w:pPr>
        <w:pStyle w:val="BodyText"/>
      </w:pPr>
      <w:r>
        <w:t xml:space="preserve">- Ngươi ngu như heo vậy, Phi Tuyết là Thiên Tông Thần Mã, là vua của loài ngựa, chúng ta ăn thịt ngựa, ngươi không thấy trong mắt nó còn vương ngấn lệ hay sao? Thiển Trấn Đốc yêu quý Phi Tuyết nhất, không đành lòng thấy nó thương tâm như vậy, cho nên mới không ăn...</w:t>
      </w:r>
    </w:p>
    <w:p>
      <w:pPr>
        <w:pStyle w:val="BodyText"/>
      </w:pPr>
      <w:r>
        <w:t xml:space="preserve">Thiển Thủy Thanh cảm thấy bùi ngùi, đám hán tử này nhìn bề ngoài sảng khoái bộc trực, thật ra sâu trong lòng họ cũng tinh tế vô cùng...</w:t>
      </w:r>
    </w:p>
    <w:p>
      <w:pPr>
        <w:pStyle w:val="BodyText"/>
      </w:pPr>
      <w:r>
        <w:t xml:space="preserve">Đỗ Khang lập tức nói:</w:t>
      </w:r>
    </w:p>
    <w:p>
      <w:pPr>
        <w:pStyle w:val="BodyText"/>
      </w:pPr>
      <w:r>
        <w:t xml:space="preserve">- Nếu là như vậy, ta sẽ tìm thức ăn khác cho Thiển Trấn Đốc.</w:t>
      </w:r>
    </w:p>
    <w:p>
      <w:pPr>
        <w:pStyle w:val="BodyText"/>
      </w:pPr>
      <w:r>
        <w:t xml:space="preserve">Lão Tát lại hỏi:</w:t>
      </w:r>
    </w:p>
    <w:p>
      <w:pPr>
        <w:pStyle w:val="BodyText"/>
      </w:pPr>
      <w:r>
        <w:t xml:space="preserve">- Còn thứ gì nữa chứ, lương khô đều hết sạch cả.</w:t>
      </w:r>
    </w:p>
    <w:p>
      <w:pPr>
        <w:pStyle w:val="BodyText"/>
      </w:pPr>
      <w:r>
        <w:t xml:space="preserve">Đỗ Khang đáp:</w:t>
      </w:r>
    </w:p>
    <w:p>
      <w:pPr>
        <w:pStyle w:val="BodyText"/>
      </w:pPr>
      <w:r>
        <w:t xml:space="preserve">- Ở đằng kia có một ít nấm, ta đi hái về nấu canh cho Thiển Trấn Đốc.</w:t>
      </w:r>
    </w:p>
    <w:p>
      <w:pPr>
        <w:pStyle w:val="BodyText"/>
      </w:pPr>
      <w:r>
        <w:t xml:space="preserve">Lão Tát nhắc nhở hắn:</w:t>
      </w:r>
    </w:p>
    <w:p>
      <w:pPr>
        <w:pStyle w:val="BodyText"/>
      </w:pPr>
      <w:r>
        <w:t xml:space="preserve">- Cẩn thận một chút, coi chừng nấm độc.</w:t>
      </w:r>
    </w:p>
    <w:p>
      <w:pPr>
        <w:pStyle w:val="BodyText"/>
      </w:pPr>
      <w:r>
        <w:t xml:space="preserve">Đỗ Khang cười ha hả:</w:t>
      </w:r>
    </w:p>
    <w:p>
      <w:pPr>
        <w:pStyle w:val="BodyText"/>
      </w:pPr>
      <w:r>
        <w:t xml:space="preserve">- Yên tâm đi, ta có thể nhận biết nấm độc hay không độc, vấn đề nho nhỏ ấy không làm khó được ta.</w:t>
      </w:r>
    </w:p>
    <w:p>
      <w:pPr>
        <w:pStyle w:val="BodyText"/>
      </w:pPr>
      <w:r>
        <w:t xml:space="preserve">Thiển Thủy Thanh lắc lắc đầu:</w:t>
      </w:r>
    </w:p>
    <w:p>
      <w:pPr>
        <w:pStyle w:val="BodyText"/>
      </w:pPr>
      <w:r>
        <w:t xml:space="preserve">- Thôi đi, các ngươi ai nấy đều mệt mỏi, hiện tại lại phải canh gác cho mọi người, đừng phí sức làm gì nữa.</w:t>
      </w:r>
    </w:p>
    <w:p>
      <w:pPr>
        <w:pStyle w:val="BodyText"/>
      </w:pPr>
      <w:r>
        <w:t xml:space="preserve">- Không sao đâu, chỉ cần còn Thiển Trấn Đốc ngài, mọi người vẫn còn hy vọng!</w:t>
      </w:r>
    </w:p>
    <w:p>
      <w:pPr>
        <w:pStyle w:val="BodyText"/>
      </w:pPr>
      <w:r>
        <w:t xml:space="preserve">Đỗ Khang cười rồi bỏ đi.</w:t>
      </w:r>
    </w:p>
    <w:p>
      <w:pPr>
        <w:pStyle w:val="BodyText"/>
      </w:pPr>
      <w:r>
        <w:t xml:space="preserve">Nhìn theo Đỗ Khang rời đi, Thiển Thủy Thanh khẽ thở dài, khép hờ đôi mắt mỏi mệt.</w:t>
      </w:r>
    </w:p>
    <w:p>
      <w:pPr>
        <w:pStyle w:val="BodyText"/>
      </w:pPr>
      <w:r>
        <w:t xml:space="preserve">Hắn rất muốn...rất muốn...ngủ một giấc.</w:t>
      </w:r>
    </w:p>
    <w:p>
      <w:pPr>
        <w:pStyle w:val="BodyText"/>
      </w:pPr>
      <w:r>
        <w:t xml:space="preserve">O0o</w:t>
      </w:r>
    </w:p>
    <w:p>
      <w:pPr>
        <w:pStyle w:val="BodyText"/>
      </w:pPr>
      <w:r>
        <w:t xml:space="preserve">- A!</w:t>
      </w:r>
    </w:p>
    <w:p>
      <w:pPr>
        <w:pStyle w:val="BodyText"/>
      </w:pPr>
      <w:r>
        <w:t xml:space="preserve">Lúc một tiếng gào thê thảm vang lên, gần như mọi người đều bật dậy, nắm chặt cương đao trong tay.</w:t>
      </w:r>
    </w:p>
    <w:p>
      <w:pPr>
        <w:pStyle w:val="BodyText"/>
      </w:pPr>
      <w:r>
        <w:t xml:space="preserve">Thiển Thủy Thanh mở bừng đôi mắt, tiếng gào thảm thiết ấy chính là của Đỗ Khang.</w:t>
      </w:r>
    </w:p>
    <w:p>
      <w:pPr>
        <w:pStyle w:val="BodyText"/>
      </w:pPr>
      <w:r>
        <w:t xml:space="preserve">Lão Tát gân cổ rống to:</w:t>
      </w:r>
    </w:p>
    <w:p>
      <w:pPr>
        <w:pStyle w:val="BodyText"/>
      </w:pPr>
      <w:r>
        <w:t xml:space="preserve">- Mọi người cẩn thận, là cá sấu!</w:t>
      </w:r>
    </w:p>
    <w:p>
      <w:pPr>
        <w:pStyle w:val="BodyText"/>
      </w:pPr>
      <w:r>
        <w:t xml:space="preserve">Dưới đầm lầy cách đó không xa, một con cá sấu to lớn đang ngậm nửa thân người của Đỗ Khang chậm rãi thối lui về phía sau. Nửa thân người phía trước của Đỗ Khang còn thò ra ngoài miệng cá sấu, ánh mắt hắn nhìn Thiển Thủy Thanh bất lực và tuyệt vọng...</w:t>
      </w:r>
    </w:p>
    <w:p>
      <w:pPr>
        <w:pStyle w:val="BodyText"/>
      </w:pPr>
      <w:r>
        <w:t xml:space="preserve">Thiển Thủy Thanh kêu to đến khàn cả giọng:</w:t>
      </w:r>
    </w:p>
    <w:p>
      <w:pPr>
        <w:pStyle w:val="BodyText"/>
      </w:pPr>
      <w:r>
        <w:t xml:space="preserve">- Mau cứu hắn!</w:t>
      </w:r>
    </w:p>
    <w:p>
      <w:pPr>
        <w:pStyle w:val="BodyText"/>
      </w:pPr>
      <w:r>
        <w:t xml:space="preserve">- Vô ích!</w:t>
      </w:r>
    </w:p>
    <w:p>
      <w:pPr>
        <w:pStyle w:val="BodyText"/>
      </w:pPr>
      <w:r>
        <w:t xml:space="preserve">Giọng Lão Tát run rẩy:</w:t>
      </w:r>
    </w:p>
    <w:p>
      <w:pPr>
        <w:pStyle w:val="BodyText"/>
      </w:pPr>
      <w:r>
        <w:t xml:space="preserve">- Thiển Trấn Đốc, chúng ta không cứu hắn được...</w:t>
      </w:r>
    </w:p>
    <w:p>
      <w:pPr>
        <w:pStyle w:val="BodyText"/>
      </w:pPr>
      <w:r>
        <w:t xml:space="preserve">- Nói bậy!</w:t>
      </w:r>
    </w:p>
    <w:p>
      <w:pPr>
        <w:pStyle w:val="BodyText"/>
      </w:pPr>
      <w:r>
        <w:t xml:space="preserve">Thiển Thủy Thanh điên cuồng hét lớn, hắn đứng lên rút chiến đao ra xông tới, nhưng bị Lão Tát ôm chặt lại:</w:t>
      </w:r>
    </w:p>
    <w:p>
      <w:pPr>
        <w:pStyle w:val="BodyText"/>
      </w:pPr>
      <w:r>
        <w:t xml:space="preserve">- Không được, Thiển Trấn Đốc, ngài không thể đi, đầm lầy này nơi nơi đều có những hố sâu nguy hiểm, nếu lọt xuống đó sẽ không ra được!</w:t>
      </w:r>
    </w:p>
    <w:p>
      <w:pPr>
        <w:pStyle w:val="BodyText"/>
      </w:pPr>
      <w:r>
        <w:t xml:space="preserve">Hai mắt Thiển Thủy Thanh đỏ ngầu nhìn về đầm lầy trước mặt cách đó không xa. Mặc dù nơi đó gần trong gang tấc nhưng giờ đây xa tận chân trời, cách một vũng lầy nhìn qua không có gì khác biệt so với nền đất cứng, nhưng nếu sa chân xuống đó, không có người tới cứu chỉ còn nước chờ chết mà thôi.</w:t>
      </w:r>
    </w:p>
    <w:p>
      <w:pPr>
        <w:pStyle w:val="BodyText"/>
      </w:pPr>
      <w:r>
        <w:t xml:space="preserve">- Dây thừng đâu, lấy dây thừng cho ta! Dùng trường mâu giết con cá sấu kia đi, bắn tên đi! Các ngươi làm gì vậy, vì sao còn chưa động thủ?</w:t>
      </w:r>
    </w:p>
    <w:p>
      <w:pPr>
        <w:pStyle w:val="BodyText"/>
      </w:pPr>
      <w:r>
        <w:t xml:space="preserve">Thiển Thủy Thanh liều mạng hét to, Thạch Lam chua xót nói:</w:t>
      </w:r>
    </w:p>
    <w:p>
      <w:pPr>
        <w:pStyle w:val="BodyText"/>
      </w:pPr>
      <w:r>
        <w:t xml:space="preserve">- Thiển Trấn Đốc, ngài đừng hao phí sức lực nữa, người bị cá sấu nuốt vào miệng rồi, cứu ra được cũng chết chắc, hơn nữa chúng ta cũng không cứu được hắn!</w:t>
      </w:r>
    </w:p>
    <w:p>
      <w:pPr>
        <w:pStyle w:val="BodyText"/>
      </w:pPr>
      <w:r>
        <w:t xml:space="preserve">Thiển Thủy Thanh đột ngột quay đầu nhìn lại, tên Đỗ Khang kia vừa rồi còn tràn đầy sức sống, giờ đây đã bị con cá sấu kia nuốt vào bụng hơn nửa thân người. Nhưng ánh mắt của Đỗ Khang vẫn còn đang nhìn Thiển Thủy Thanh chằm chằm, miệng hắn há hốc, từng cái bong bóng máu xuất hiện như đang muốn nói cái gì, tay hắn quơ qua quơ lại trên không đầy tuyệt vọng...</w:t>
      </w:r>
    </w:p>
    <w:p>
      <w:pPr>
        <w:pStyle w:val="BodyText"/>
      </w:pPr>
      <w:r>
        <w:t xml:space="preserve">Thiển Thủy Thanh ngây người ra như phỗng.</w:t>
      </w:r>
    </w:p>
    <w:p>
      <w:pPr>
        <w:pStyle w:val="BodyText"/>
      </w:pPr>
      <w:r>
        <w:t xml:space="preserve">Lão Tát vừa kêu khóc vừa kể lể:</w:t>
      </w:r>
    </w:p>
    <w:p>
      <w:pPr>
        <w:pStyle w:val="BodyText"/>
      </w:pPr>
      <w:r>
        <w:t xml:space="preserve">- Đỗ Khang...hắn đi tới chỗ con cá sấu kia hái nấm, vốn hắn tưởng rằng đó là một thân cây, không ngờ thân cây đột nhiên cử động...Hắn đã tiến vào đầm lầy, không thể nào trở ra được nữa, con khốn kia đuổi theo cắn hắn...Chúng nó rất đông, đều đang ở quanh đây...</w:t>
      </w:r>
    </w:p>
    <w:p>
      <w:pPr>
        <w:pStyle w:val="BodyText"/>
      </w:pPr>
      <w:r>
        <w:t xml:space="preserve">Thiển Thủy Thanh vẫn đứng trơ ra đó.</w:t>
      </w:r>
    </w:p>
    <w:p>
      <w:pPr>
        <w:pStyle w:val="BodyText"/>
      </w:pPr>
      <w:r>
        <w:t xml:space="preserve">Hắn thấy con cá sấu chậm rãi kéo thân thể Đỗ Khang sâu vào trong đầm lầy. Ở nơi đó, rất nhiều cá sấu thật lớn nhanh chóng xúm lại, dùng những chiếc mồm to lớn ghê sợ của chúng xé thịt Đỗ Khang. Tinh quang trong mắt Đỗ Khang, vào giây phút thân thể hắn bị xé nát, rốt cục hoàn toàn tắt lịm...</w:t>
      </w:r>
    </w:p>
    <w:p>
      <w:pPr>
        <w:pStyle w:val="BodyText"/>
      </w:pPr>
      <w:r>
        <w:t xml:space="preserve">Thiển Thủy Thanh cứ như vậy chứng kiến binh sĩ của mình chết hết sức thê thảm ngay trước mắt mình, nhưng không hề có cơ hội và năng lực cứu hắn. Chỉ trong một khoảng thời gian ngắn ngủi, đầm lầy đáng sợ này đã nuốt chửng sinh mạng của một tên chiến sĩ Thiết Huyết Trấn.</w:t>
      </w:r>
    </w:p>
    <w:p>
      <w:pPr>
        <w:pStyle w:val="BodyText"/>
      </w:pPr>
      <w:r>
        <w:t xml:space="preserve">Phụt, Thiển Thủy Thanh phun ra một ngụm máu tươi.</w:t>
      </w:r>
    </w:p>
    <w:p>
      <w:pPr>
        <w:pStyle w:val="BodyText"/>
      </w:pPr>
      <w:r>
        <w:t xml:space="preserve">Hắn bị Lão Tát dùng sức lôi về chỗ cũ, ấn ngồi phệt xuống. Tất cả các binh sĩ nằm xuống trở lại, thậm chí trong số bọn họ có những người chưa kịp cảm thấy đau buồn, đã chìm vào trong giấc ngủ, sau khi chứng kiến một cảnh tượng khiến cho người ta hoảng sợ.</w:t>
      </w:r>
    </w:p>
    <w:p>
      <w:pPr>
        <w:pStyle w:val="BodyText"/>
      </w:pPr>
      <w:r>
        <w:t xml:space="preserve">Tất cả máu tanh, giết chóc, tàn nhẫn đều đã trở nên tê dại, trong lòng chết lặng đã không còn biết cái gì là đau khổ.</w:t>
      </w:r>
    </w:p>
    <w:p>
      <w:pPr>
        <w:pStyle w:val="BodyText"/>
      </w:pPr>
      <w:r>
        <w:t xml:space="preserve">Từ lúc bắt đầu đi vào đầm lầy, bọn họ đã chuẩn bị sẵn sàng cho những kết thúc bi thương như vậy.</w:t>
      </w:r>
    </w:p>
    <w:p>
      <w:pPr>
        <w:pStyle w:val="BodyText"/>
      </w:pPr>
      <w:r>
        <w:t xml:space="preserve">Dời ánh mắt từ nơi bọn cá sấu cắn nuốt Đỗ Khang trở về, Thiển Thủy Thanh ngơ ngác nhìn vào mặt Lão Tát, chậm rãi hỏi:</w:t>
      </w:r>
    </w:p>
    <w:p>
      <w:pPr>
        <w:pStyle w:val="BodyText"/>
      </w:pPr>
      <w:r>
        <w:t xml:space="preserve">- Có phải ta đã phạm sai lầm hay không?</w:t>
      </w:r>
    </w:p>
    <w:p>
      <w:pPr>
        <w:pStyle w:val="BodyText"/>
      </w:pPr>
      <w:r>
        <w:t xml:space="preserve">- Thiển Trấn Đốc, ta không hiểu ngài đang nói gì...</w:t>
      </w:r>
    </w:p>
    <w:p>
      <w:pPr>
        <w:pStyle w:val="BodyText"/>
      </w:pPr>
      <w:r>
        <w:t xml:space="preserve">Lão Tát ngơ ngác không hiểu.</w:t>
      </w:r>
    </w:p>
    <w:p>
      <w:pPr>
        <w:pStyle w:val="BodyText"/>
      </w:pPr>
      <w:r>
        <w:t xml:space="preserve">Đúng vậy, ngươi không thể nào hiểu được...Thiển Thủy Thanh cười bất đắc dĩ, không ai hiểu được. Hắn vốn vẫn không hiểu mình tồn tại trên cõi đời này có ý nghĩa gì, cho nên vì vậy mà tham gia quân ngũ. Nhưng trong giờ phút này, rốt cục hắn đã hiểu ra, bản thân sự tồn tại của sinh mạng chính là ý nghĩa!</w:t>
      </w:r>
    </w:p>
    <w:p>
      <w:pPr>
        <w:pStyle w:val="BodyText"/>
      </w:pPr>
      <w:r>
        <w:t xml:space="preserve">Còn sống, đó là ý nghĩa của con người.</w:t>
      </w:r>
    </w:p>
    <w:p>
      <w:pPr>
        <w:pStyle w:val="BodyText"/>
      </w:pPr>
      <w:r>
        <w:t xml:space="preserve">Sau đó hắn nhắm mắt lại, cố gắng hết sức quên đi cảnh tượng vừa rồi, lại nói:</w:t>
      </w:r>
    </w:p>
    <w:p>
      <w:pPr>
        <w:pStyle w:val="BodyText"/>
      </w:pPr>
      <w:r>
        <w:t xml:space="preserve">- Lão Tát, lấy thịt ngựa lại đây, ta muốn ăn...</w:t>
      </w:r>
    </w:p>
    <w:p>
      <w:pPr>
        <w:pStyle w:val="BodyText"/>
      </w:pPr>
      <w:r>
        <w:t xml:space="preserve">O0o</w:t>
      </w:r>
    </w:p>
    <w:p>
      <w:pPr>
        <w:pStyle w:val="BodyText"/>
      </w:pPr>
      <w:r>
        <w:t xml:space="preserve">Ăn xong thịt ngựa, cả thể xác lẫn tinh thần đều đã mỏi mệt tới cực độ. Vì cái chết của Đỗ Khang, các binh sĩ thức canh cũng không còn lòng dạ nào mà tán gẫu với nhau nữa, chỉ lặng yên tưởng nhớ...</w:t>
      </w:r>
    </w:p>
    <w:p>
      <w:pPr>
        <w:pStyle w:val="BodyText"/>
      </w:pPr>
      <w:r>
        <w:t xml:space="preserve">Thân thể mệt mỏi bắt đầu không chịu được cơn buồn ngủ tấn công, ý thức của mọi người dần dần trở nên mê muội, vô tình chìm vào trong giấc ngủ say.</w:t>
      </w:r>
    </w:p>
    <w:p>
      <w:pPr>
        <w:pStyle w:val="BodyText"/>
      </w:pPr>
      <w:r>
        <w:t xml:space="preserve">Thiển Thủy Thanh ngủ tựa vào gốc cổ thụ, trông hắn như người đã chết.</w:t>
      </w:r>
    </w:p>
    <w:p>
      <w:pPr>
        <w:pStyle w:val="BodyText"/>
      </w:pPr>
      <w:r>
        <w:t xml:space="preserve">Đầm lầy Thâm Uyên lúc này yên tĩnh vô cùng, người còn thức hay người đã ngủ đều trông như người chết.</w:t>
      </w:r>
    </w:p>
    <w:p>
      <w:pPr>
        <w:pStyle w:val="BodyText"/>
      </w:pPr>
      <w:r>
        <w:t xml:space="preserve">Vài tên binh sĩ còn thức canh gác nắm chặt vũ khí, đứng thẳng người dậy. Nhưng khi cơn buồn ngủ tấn công, cho dù bọn họ đứng, cũng không thể ngăn được chính mình rơi vào giấc ngủ.</w:t>
      </w:r>
    </w:p>
    <w:p>
      <w:pPr>
        <w:pStyle w:val="BodyText"/>
      </w:pPr>
      <w:r>
        <w:t xml:space="preserve">Rốt cục hơn một ngàn bảy trăm chiến sĩ bắt đầu giấc ngủ cùng nhau đầu tiên từ lúc chạy trối chết tới nay.</w:t>
      </w:r>
    </w:p>
    <w:p>
      <w:pPr>
        <w:pStyle w:val="BodyText"/>
      </w:pPr>
      <w:r>
        <w:t xml:space="preserve">Đêm nay, không người canh gác...</w:t>
      </w:r>
    </w:p>
    <w:p>
      <w:pPr>
        <w:pStyle w:val="BodyText"/>
      </w:pPr>
      <w:r>
        <w:t xml:space="preserve">O0o</w:t>
      </w:r>
    </w:p>
    <w:p>
      <w:pPr>
        <w:pStyle w:val="BodyText"/>
      </w:pPr>
      <w:r>
        <w:t xml:space="preserve">Đi theo Hòa Phi rời khỏi trấn Long Xà, tâm trạng của Quỷ Bát Xích đang vô cùng hưng phấn.</w:t>
      </w:r>
    </w:p>
    <w:p>
      <w:pPr>
        <w:pStyle w:val="BodyText"/>
      </w:pPr>
      <w:r>
        <w:t xml:space="preserve">Bởi vì người Đế quốc Kinh Hồng và người Đế quốc Thiên Phong là cùng một dòng máu, cùng một tổ tiên, cho nên bất kể ngôn ngữ, văn hóa, phong tục đều không khác nhau nhiều, chỉ có một phần nhỏ khác nhau mà thôi, bởi vậy dọc đường đi, hai người cũng không gặp phải quá nhiều khó khăn. Tuy nhiên Hòa Phi hiển nhiên không được hài lòng về chuyện đưa Quỷ Bát Xích đi theo, hắn cho rằng mình đang làm đại sự mà dẫn theo một đứa nhỏ như vậy, ngoại trừ bị vướng chân vướng tay ra, quả thật không có tác dụng gì.</w:t>
      </w:r>
    </w:p>
    <w:p>
      <w:pPr>
        <w:pStyle w:val="BodyText"/>
      </w:pPr>
      <w:r>
        <w:t xml:space="preserve">Đương nhiên, còn có thể dùng nó làm thủ thuật che mắt quân địch. Nếu là một nam nhân độc thân trưởng thành, có thể quân Đế quốc Kinh Hồng còn chút nghi ngờ, nhưng dẫn theo một đứa nhỏ như vậy, sự tình cũng thuận lợi dễ dàng hơn.</w:t>
      </w:r>
    </w:p>
    <w:p>
      <w:pPr>
        <w:pStyle w:val="BodyText"/>
      </w:pPr>
      <w:r>
        <w:t xml:space="preserve">Tuy nhiên đứa nhỏ này ngày nào cũng quấn quít lấy Hòa Phi hỏi Đông hỏi Tây, hỏi một loạt vấn đề, hỏi rằng đánh trận phải đánh như thế nào, rốt cục hai lần bao vây tiêu diệt trước của người Đế quốc Kinh Hồng đã xảy ra chuyện gì, vì sao Thiển Thủy Thanh lại lấy đầu Lương Trung Lưu bất ngờ như vậy, hành vi cướp của người giàu chia cho người nghèo rốt cục có ý nghĩa gì, làm thế nào mới có thể đánh thắng trận...Vả lại Bát Xích còn hỏi một cách nghịch ngợm tinh quái, hỏi tận đầu đuôi gốc ngọn, hỏi không xong không buông tha, vậy đó rõ ràng là một phiền phức lớn.</w:t>
      </w:r>
    </w:p>
    <w:p>
      <w:pPr>
        <w:pStyle w:val="BodyText"/>
      </w:pPr>
      <w:r>
        <w:t xml:space="preserve">Thí dụ như hiện tại, Quỷ Bát Xích đang hỏi Hòa Phi:</w:t>
      </w:r>
    </w:p>
    <w:p>
      <w:pPr>
        <w:pStyle w:val="BodyText"/>
      </w:pPr>
      <w:r>
        <w:t xml:space="preserve">- Hòa đại ca, trong chiến tranh có một loạt nhân tố quyết định thắng lợi như sĩ khí, kỷ luật, địa hình, nhân số, năng lực của quan chỉ huy...như vậy nhân tố nào trong số đó là quan trọng nhất?</w:t>
      </w:r>
    </w:p>
    <w:p>
      <w:pPr>
        <w:pStyle w:val="BodyText"/>
      </w:pPr>
      <w:r>
        <w:t xml:space="preserve">Vấn đề này thật khó trả lời, Hòa Phi gãi gãi đầu một hồi, suy nghĩ giây lâu mới đáp:</w:t>
      </w:r>
    </w:p>
    <w:p>
      <w:pPr>
        <w:pStyle w:val="BodyText"/>
      </w:pPr>
      <w:r>
        <w:t xml:space="preserve">- Có lẽ là sĩ khí, không phải trong quân ta có câu: "Cánh quân không có sĩ khí chỉ là cánh quân ô hợp" hay sao?</w:t>
      </w:r>
    </w:p>
    <w:p>
      <w:pPr>
        <w:pStyle w:val="BodyText"/>
      </w:pPr>
      <w:r>
        <w:t xml:space="preserve">- Nhưng nếu nói như vậy, không phải Hộ dân quân lúc trước cũng tràn trề sĩ khí hay sao? Vì sao còn bại dưới tay Thiết Phong Kỳ?</w:t>
      </w:r>
    </w:p>
    <w:p>
      <w:pPr>
        <w:pStyle w:val="BodyText"/>
      </w:pPr>
      <w:r>
        <w:t xml:space="preserve">- Chuyện đó...</w:t>
      </w:r>
    </w:p>
    <w:p>
      <w:pPr>
        <w:pStyle w:val="BodyText"/>
      </w:pPr>
      <w:r>
        <w:t xml:space="preserve">Hòa Phi ngẫm nghĩ một chút lại nói:</w:t>
      </w:r>
    </w:p>
    <w:p>
      <w:pPr>
        <w:pStyle w:val="BodyText"/>
      </w:pPr>
      <w:r>
        <w:t xml:space="preserve">- Vậy có lẽ là năng lực của quan chỉ huy, dù sao chắc chắn cũng không phải là nhân số và địa hình.</w:t>
      </w:r>
    </w:p>
    <w:p>
      <w:pPr>
        <w:pStyle w:val="BodyText"/>
      </w:pPr>
      <w:r>
        <w:t xml:space="preserve">- Nhưng nếu không có đủ binh sĩ, không có điều kiện chiến đấu đầy đủ, dù cho có năng lực chỉ huy cũng không thể phát huy, có phải không?</w:t>
      </w:r>
    </w:p>
    <w:p>
      <w:pPr>
        <w:pStyle w:val="BodyText"/>
      </w:pPr>
      <w:r>
        <w:t xml:space="preserve">- Nói như vậy cũng phải...</w:t>
      </w:r>
    </w:p>
    <w:p>
      <w:pPr>
        <w:pStyle w:val="BodyText"/>
      </w:pPr>
      <w:r>
        <w:t xml:space="preserve">Hòa Phi cảm thấy đau đầu:</w:t>
      </w:r>
    </w:p>
    <w:p>
      <w:pPr>
        <w:pStyle w:val="BodyText"/>
      </w:pPr>
      <w:r>
        <w:t xml:space="preserve">- Vậy chỉ có thể là năng lực tổng hợp mà thôi. Thắng bại của một trận chiến, hẳn là phải xem thực lực tổng hợp của hai bên đối lập nhau, trừ những điều mà đệ vừa nói ra, còn bao gồm nhiều nhân tố tổng hợp lại như năng lực bổ sung tổn thất, năng lực tiếp tế vật tư, thiên thời, địa lợi..., tất cả tổng hợp lại, trả lời như vậy đúng rồi chứ gì?</w:t>
      </w:r>
    </w:p>
    <w:p>
      <w:pPr>
        <w:pStyle w:val="BodyText"/>
      </w:pPr>
      <w:r>
        <w:t xml:space="preserve">Không ngờ Quỷ Bát Xích lại lắc đầu:</w:t>
      </w:r>
    </w:p>
    <w:p>
      <w:pPr>
        <w:pStyle w:val="BodyText"/>
      </w:pPr>
      <w:r>
        <w:t xml:space="preserve">- Nếu nói như vậy, Thiết Huyết Trấn trước mắt, nói về thực lực tổng hợp so ra kém quá xa người Đế quốc Kinh Hồng, vì sao hai lần người Đế quốc Kinh Hồng tổ chức bao vây tiêu diệt đều thất bại, để cho hiện tại Thiết Huyết Trấn vẫn tiêu dao như cũ? Khoan nói tới Đế quốc Kinh Hồng, hãy nói tới Chỉ Thủy khi trước, một quốc gia dù yếu tới đâu cũng phải mạnh hơn Thiết Phong Kỳ mới đúng, vì sao lại bị Thiết Phong Kỳ diệt quốc một cách dễ dàng như vậy?</w:t>
      </w:r>
    </w:p>
    <w:p>
      <w:pPr>
        <w:pStyle w:val="BodyText"/>
      </w:pPr>
      <w:r>
        <w:t xml:space="preserve">- Chuyện này...</w:t>
      </w:r>
    </w:p>
    <w:p>
      <w:pPr>
        <w:pStyle w:val="BodyText"/>
      </w:pPr>
      <w:r>
        <w:t xml:space="preserve">Hòa Phi không còn gì để nói.</w:t>
      </w:r>
    </w:p>
    <w:p>
      <w:pPr>
        <w:pStyle w:val="BodyText"/>
      </w:pPr>
      <w:r>
        <w:t xml:space="preserve">- Ôi...</w:t>
      </w:r>
    </w:p>
    <w:p>
      <w:pPr>
        <w:pStyle w:val="BodyText"/>
      </w:pPr>
      <w:r>
        <w:t xml:space="preserve">Quỷ Bát Xích thở dài, thuận miệng nói một câu thành ngữ vừa học được:</w:t>
      </w:r>
    </w:p>
    <w:p>
      <w:pPr>
        <w:pStyle w:val="BodyText"/>
      </w:pPr>
      <w:r>
        <w:t xml:space="preserve">- Đúng là hỏi đường người mù!</w:t>
      </w:r>
    </w:p>
    <w:p>
      <w:pPr>
        <w:pStyle w:val="BodyText"/>
      </w:pPr>
      <w:r>
        <w:t xml:space="preserve">Hòa Phi giận dữ kêu lên:</w:t>
      </w:r>
    </w:p>
    <w:p>
      <w:pPr>
        <w:pStyle w:val="BodyText"/>
      </w:pPr>
      <w:r>
        <w:t xml:space="preserve">- Ngươi có bản lãnh thì cứ tự mình phân tích lý do vì sao đi, hỏi ta làm gì? Nếu ta có bản lãnh ấy, ta đã làm Tướng quân từ lâu rồi!</w:t>
      </w:r>
    </w:p>
    <w:p>
      <w:pPr>
        <w:pStyle w:val="BodyText"/>
      </w:pPr>
      <w:r>
        <w:t xml:space="preserve">Quỷ Bát Xích vuốt mũi một cái, sau đó mới trả lời:</w:t>
      </w:r>
    </w:p>
    <w:p>
      <w:pPr>
        <w:pStyle w:val="BodyText"/>
      </w:pPr>
      <w:r>
        <w:t xml:space="preserve">- Đệ cảm thấy rằng mấu chốt chân chính quyết định thắng bại trong một trận chiến, không phải là mình mạnh về bất cứ phương diện nào, mà là ngàn vạn lần đừng để cho mình yếu kém về bất cứ phương diện nào. Chiến tranh không phải là luận võ, ai có công phu cao thì người đó thắng. Chiến tranh là liều mạng sinh tử với nhau, ai sống sót thì người ấy sẽ chiến thắng. Đấu võ thắng được trăm trận cũng không hơn được chiến đấu thua một trận. Trong trận chiến liều mạng sinh tử với nhau như vậy, đôi khi không phải là so về chuyện huynh đánh trúng được đối thủ nhiều hơn hay ít hơn, mà là huynh có chịu đựng được đòn tấn công của địch, sau đó bất ngờ đánh ra một đòn chí mạng trúng vào chỗ hiểm của đối phương hay không. Dù đánh địch nhân được nhiều quyền, nhưng một khi chỗ hiểm của mình bị địch nhân đấm cho một quyền chí mạng, vậy nhất định phải chết. Cho nên mấu chốt chân chính quyết định thắng bại trong một trận chiến, có đôi khi không phải thắng vì đánh bất ngờ, mà là nhờ vào không hề phạm phải bất cứ sai lầm nào dù là nhỏ. Chỉ cần không phạm phải sai lầm, vậy vĩnh viễn có cơ hội chiến thắng, đây là theo lời của Thiển thị binh pháp: "Không có phe nào là thường thắng, chỉ có phe bất bại mà thôi. Ai gần với bất bại hơn, người đó chính là kẻ thắng sau cùng!"</w:t>
      </w:r>
    </w:p>
    <w:p>
      <w:pPr>
        <w:pStyle w:val="BodyText"/>
      </w:pPr>
      <w:r>
        <w:t xml:space="preserve">Hòa Phi nghe đến trợn mắt há mồm, nhìn Quỷ Bát Xích nói:</w:t>
      </w:r>
    </w:p>
    <w:p>
      <w:pPr>
        <w:pStyle w:val="BodyText"/>
      </w:pPr>
      <w:r>
        <w:t xml:space="preserve">- Tiểu tử này quả thật là có chút bản lãnh, vậy đệ nói thử xem trong tình huống lần này, người Đế quốc Kinh Hồng có chỗ yếu hại nào cho chúng ta thừa cơ công kích hay không?</w:t>
      </w:r>
    </w:p>
    <w:p>
      <w:pPr>
        <w:pStyle w:val="BodyText"/>
      </w:pPr>
      <w:r>
        <w:t xml:space="preserve">Quỷ Bát Xích lắc đầu:</w:t>
      </w:r>
    </w:p>
    <w:p>
      <w:pPr>
        <w:pStyle w:val="BodyText"/>
      </w:pPr>
      <w:r>
        <w:t xml:space="preserve">- Không có, cũng không cần phải có!</w:t>
      </w:r>
    </w:p>
    <w:p>
      <w:pPr>
        <w:pStyle w:val="BodyText"/>
      </w:pPr>
      <w:r>
        <w:t xml:space="preserve">Hòa Phi kinh ngạc:</w:t>
      </w:r>
    </w:p>
    <w:p>
      <w:pPr>
        <w:pStyle w:val="BodyText"/>
      </w:pPr>
      <w:r>
        <w:t xml:space="preserve">- Vì sao vậy?</w:t>
      </w:r>
    </w:p>
    <w:p>
      <w:pPr>
        <w:pStyle w:val="BodyText"/>
      </w:pPr>
      <w:r>
        <w:t xml:space="preserve">- Bởi vì bản thân Thiết Huyết Trấn đã là chỗ yếu hại của người Đế quốc Kinh Hồng. Hiện giờ Thiết Huyết Trấn cũng giống như một mầm bệnh xâm nhập vào thân thể Đế quốc Kinh Hồng, quấy phá khắp nơi trong thân thể ấy, sinh ra đủ thứ bệnh tàn phá thân thể, làm cho quốc gia này sinh bệnh, suy yếu, cuối cùng không còn sức lực. Đối với mầm bệnh này mà nói, tấn công đối thủ là một hành vi ngu xuẩn, nghĩ biện pháp sao cho chính mình sống sót mới là chính xác. Chỉ cần mầm bệnh này còn sống một ngày, người Đế quốc Kinh Hồng không thể nào không uống thuốc chữa trị cho mình. Nhưng trong thuốc có ba phần độc, nếu trị không hết bệnh, vậy sẽ làm cho thân thể của mình càng yếu ớt hơn nữa.</w:t>
      </w:r>
    </w:p>
    <w:p>
      <w:pPr>
        <w:pStyle w:val="BodyText"/>
      </w:pPr>
      <w:r>
        <w:t xml:space="preserve">-...Cho nên sự tồn tại của Thiết Huyết Trấn, bản thân nó cũng đã trở thành một nhược điểm chí mạng của Đế quốc Kinh Hồng, căn bản là không cần hao phí tâm cơ đi tìm một nhược điểm khác. Phải biết rằng con người ta không sợ bị thương, chỉ sợ sinh bệnh. Bị thương, chỉ cần thân thể khỏe mạnh là có thể chữa khỏi, nhưng nếu như sinh bệnh, nhất là loại bệnh dây dưa khó trị tận gốc, vậy phiền phức rất lớn. Mỗi giờ mỗi phút nó đều nhắc nhở quấy rầy người bệnh, khiến cho hắn phải đau đầu nhức óc, đứng ngồi không yên, khiến cho hắn không thể nào sống một cuộc sống yên lành, không thể nghỉ ngơi, càng ngày sức khỏe càng giảm sút, thậm chí là chết mất. Cho nên hiện tại Thiết Huyết Trấn chính là mầm bệnh của Đế quốc Kinh Hồng, Thiết Huyết Trấn không cần nghĩ cách tấn công đối thủ, chỉ cần nghĩ biện pháp kéo dài sự sinh tồn mà thôi. Bọn họ sống sót càng lâu, tổn thương mà bọn họ gây ra cho Đế quốc Kinh Hồng càng nặng nề.</w:t>
      </w:r>
    </w:p>
    <w:p>
      <w:pPr>
        <w:pStyle w:val="BodyText"/>
      </w:pPr>
      <w:r>
        <w:t xml:space="preserve">Lần này, Hòa Phi nghe xong hoàn toàn chấn động:</w:t>
      </w:r>
    </w:p>
    <w:p>
      <w:pPr>
        <w:pStyle w:val="BodyText"/>
      </w:pPr>
      <w:r>
        <w:t xml:space="preserve">- Đệ...tiểu tử này...Những điều này đều là do chính đệ nghĩ ra hay sao?</w:t>
      </w:r>
    </w:p>
    <w:p>
      <w:pPr>
        <w:pStyle w:val="BodyText"/>
      </w:pPr>
      <w:r>
        <w:t xml:space="preserve">Quỷ Bát Xích bật cười hăng hắc:</w:t>
      </w:r>
    </w:p>
    <w:p>
      <w:pPr>
        <w:pStyle w:val="BodyText"/>
      </w:pPr>
      <w:r>
        <w:t xml:space="preserve">- Có cái phải, có cái không phải. Gần đây được đi theo Cơ tỷ tỷ một khoảng thời gian cũng có chút hiểu biết, đệ hay dùng cách riêng của mình lý giải. Có gì nói không đúng, xin đại ca chỉ giáo!</w:t>
      </w:r>
    </w:p>
    <w:p>
      <w:pPr>
        <w:pStyle w:val="BodyText"/>
      </w:pPr>
      <w:r>
        <w:t xml:space="preserve">Hòa Phi gật đầu bội phục:</w:t>
      </w:r>
    </w:p>
    <w:p>
      <w:pPr>
        <w:pStyle w:val="BodyText"/>
      </w:pPr>
      <w:r>
        <w:t xml:space="preserve">- Tiểu tử này, quả thật có tài, lời nói của đệ quả thật có chút đạo lý.</w:t>
      </w:r>
    </w:p>
    <w:p>
      <w:pPr>
        <w:pStyle w:val="BodyText"/>
      </w:pPr>
      <w:r>
        <w:t xml:space="preserve">Nhưng Quỷ Bát Xích lại lắc đầu nói:</w:t>
      </w:r>
    </w:p>
    <w:p>
      <w:pPr>
        <w:pStyle w:val="BodyText"/>
      </w:pPr>
      <w:r>
        <w:t xml:space="preserve">- Tuy nhiên cũng phải nói rằng mỗi một lần bao vây tiêu diệt như vậy chính là một lần người Đế quốc Kinh Hồng uống thuốc, mầm bệnh Thiết Huyết Trấn nằm trong thân thể ắt bị tác dụng của thuốc làm cho tổn thương một ít. Thời gian về sau, rốt cục là Thiết Huyết Trấn gục ngã trước hay là người Đế quốc Kinh Hồng sụp đổ trước, cũng rất là khó nói.</w:t>
      </w:r>
    </w:p>
    <w:p>
      <w:pPr>
        <w:pStyle w:val="BodyText"/>
      </w:pPr>
      <w:r>
        <w:t xml:space="preserve">Bát Xích chợt ngẩng đầu lên nhìn Hòa Phi:</w:t>
      </w:r>
    </w:p>
    <w:p>
      <w:pPr>
        <w:pStyle w:val="BodyText"/>
      </w:pPr>
      <w:r>
        <w:t xml:space="preserve">- Hòa đại ca, chúng ta tăng tốc độ nhanh lên, chạy tới điểm lưu tin tức sớm một chút, để có thể cho bọn họ biết tình hình sớm một chút.</w:t>
      </w:r>
    </w:p>
    <w:p>
      <w:pPr>
        <w:pStyle w:val="BodyText"/>
      </w:pPr>
      <w:r>
        <w:t xml:space="preserve">- Được!</w:t>
      </w:r>
    </w:p>
    <w:p>
      <w:pPr>
        <w:pStyle w:val="BodyText"/>
      </w:pPr>
      <w:r>
        <w:t xml:space="preserve">Hòa Phi vỗ vỗ vào vai Bát Xích:</w:t>
      </w:r>
    </w:p>
    <w:p>
      <w:pPr>
        <w:pStyle w:val="BodyText"/>
      </w:pPr>
      <w:r>
        <w:t xml:space="preserve">- Tiểu tử này khá lắm, không chừng sau này có thể làm Đại Tướng quân.</w:t>
      </w:r>
    </w:p>
    <w:p>
      <w:pPr>
        <w:pStyle w:val="BodyText"/>
      </w:pPr>
      <w:r>
        <w:t xml:space="preserve">Mấy ngày sau, rốt cục bọn họ đã chạy tới điểm truyền tin đã định khi trước.</w:t>
      </w:r>
    </w:p>
    <w:p>
      <w:pPr>
        <w:pStyle w:val="BodyText"/>
      </w:pPr>
      <w:r>
        <w:t xml:space="preserve">Nơi đó là một chiếc cầu gỗ nhỏ, trên một chỗ kín đáo của thành cầu được khắc một loạt những con số khó hiểu, như 203, 145...</w:t>
      </w:r>
    </w:p>
    <w:p>
      <w:pPr>
        <w:pStyle w:val="BodyText"/>
      </w:pPr>
      <w:r>
        <w:t xml:space="preserve">Bát Xích tò mò hỏi:</w:t>
      </w:r>
    </w:p>
    <w:p>
      <w:pPr>
        <w:pStyle w:val="BodyText"/>
      </w:pPr>
      <w:r>
        <w:t xml:space="preserve">- Như vậy là có ý gì?</w:t>
      </w:r>
    </w:p>
    <w:p>
      <w:pPr>
        <w:pStyle w:val="BodyText"/>
      </w:pPr>
      <w:r>
        <w:t xml:space="preserve">Hòa Phi nghiêm túc nói:</w:t>
      </w:r>
    </w:p>
    <w:p>
      <w:pPr>
        <w:pStyle w:val="BodyText"/>
      </w:pPr>
      <w:r>
        <w:t xml:space="preserve">- Thiển Trấn Đốc nghĩ ra phương thức truyền tin bằng mật mã, cần phải có khóa mới có thể giải được ý tứ trong đó.</w:t>
      </w:r>
    </w:p>
    <w:p>
      <w:pPr>
        <w:pStyle w:val="BodyText"/>
      </w:pPr>
      <w:r>
        <w:t xml:space="preserve">Nói dứt lời, Hòa Phi lấy từ trong ngực áo ra một quyển sách, đối chiếu theo những con số kia lật tới lật lui, đồng thời miệng lẩm bẩm đọc:</w:t>
      </w:r>
    </w:p>
    <w:p>
      <w:pPr>
        <w:pStyle w:val="BodyText"/>
      </w:pPr>
      <w:r>
        <w:t xml:space="preserve">- Thiết Huyết Trấn chia quân làm bốn đường, Thiển Trấn Đốc đem thân mạo hiểm dẫn dụ Tô Nam Vũ, Linh Phong Kỳ chạy về hướng Bắc, Huyết Phong Kỳ ở miền Trung, Thiết Phong Kỳ chạy về miền Nam. Vật tư đã cạn kiệt, thấy được tin này cấp tốc vận chuyển vật tư tới thành Hỏa Vân, tìm kiếm Minh Thành và Ly Sở, đó là cơ sở trung chuyển bí mật tạm thời...</w:t>
      </w:r>
    </w:p>
    <w:p>
      <w:pPr>
        <w:pStyle w:val="BodyText"/>
      </w:pPr>
      <w:r>
        <w:t xml:space="preserve">Chậm rãi đọc lại lời nhắn một lần nữa, vẻ mặt Hòa Phi trở nên vô cùng nghiêm trọng:</w:t>
      </w:r>
    </w:p>
    <w:p>
      <w:pPr>
        <w:pStyle w:val="BodyText"/>
      </w:pPr>
      <w:r>
        <w:t xml:space="preserve">- Tiểu tử, Thiết Huyết Trấn chúng ta gặp phiền phức càng lúc càng lớn, hiện tại chúng ta phải lập tức quay về trấn Long Xà, bảo Tô phu nhân và Liêm phu nhân đưa vật tư tới thành Hỏa Vân. Còn về Thiển Trấn Đốc, ôi...mặc cho số phận đi thôi!</w:t>
      </w:r>
    </w:p>
    <w:p>
      <w:pPr>
        <w:pStyle w:val="BodyText"/>
      </w:pPr>
      <w:r>
        <w:t xml:space="preserve">Bát Xích hỏi:</w:t>
      </w:r>
    </w:p>
    <w:p>
      <w:pPr>
        <w:pStyle w:val="BodyText"/>
      </w:pPr>
      <w:r>
        <w:t xml:space="preserve">- Hòa đại ca, cánh quân nào để lại lời nhắn này vậy?</w:t>
      </w:r>
    </w:p>
    <w:p>
      <w:pPr>
        <w:pStyle w:val="BodyText"/>
      </w:pPr>
      <w:r>
        <w:t xml:space="preserve">- Thiết Phong Kỳ, là do Phương Chưởng Kỳ đích thân lưu lại. Bọn họ đã rời khỏi đây sáu ngày trước, chạy thẳng về phía Nam.</w:t>
      </w:r>
    </w:p>
    <w:p>
      <w:pPr>
        <w:pStyle w:val="BodyText"/>
      </w:pPr>
      <w:r>
        <w:t xml:space="preserve">Không ngờ Bát Xích nghe xong biến sắc:</w:t>
      </w:r>
    </w:p>
    <w:p>
      <w:pPr>
        <w:pStyle w:val="BodyText"/>
      </w:pPr>
      <w:r>
        <w:t xml:space="preserve">- Vậy Thiết Phong Kỳ cũng nguy rồi!</w:t>
      </w:r>
    </w:p>
    <w:p>
      <w:pPr>
        <w:pStyle w:val="BodyText"/>
      </w:pPr>
      <w:r>
        <w:t xml:space="preserve">Hòa Phi ngẩn ra:</w:t>
      </w:r>
    </w:p>
    <w:p>
      <w:pPr>
        <w:pStyle w:val="BodyText"/>
      </w:pPr>
      <w:r>
        <w:t xml:space="preserve">- Vì sao đệ lại nói vậy?</w:t>
      </w:r>
    </w:p>
    <w:p>
      <w:pPr>
        <w:pStyle w:val="BodyText"/>
      </w:pPr>
      <w:r>
        <w:t xml:space="preserve">Bát Xích đáp:</w:t>
      </w:r>
    </w:p>
    <w:p>
      <w:pPr>
        <w:pStyle w:val="BodyText"/>
      </w:pPr>
      <w:r>
        <w:t xml:space="preserve">- Ba ngày trước, có một cánh quân ít nhất ba vạn người vừa đi qua chỗ này!</w:t>
      </w:r>
    </w:p>
    <w:p>
      <w:pPr>
        <w:pStyle w:val="BodyText"/>
      </w:pPr>
      <w:r>
        <w:t xml:space="preserve">Hòa Phi nghe vậy hốt hoảng:</w:t>
      </w:r>
    </w:p>
    <w:p>
      <w:pPr>
        <w:pStyle w:val="BodyText"/>
      </w:pPr>
      <w:r>
        <w:t xml:space="preserve">- Làm sao đệ biết?</w:t>
      </w:r>
    </w:p>
    <w:p>
      <w:pPr>
        <w:pStyle w:val="BodyText"/>
      </w:pPr>
      <w:r>
        <w:t xml:space="preserve">Bát Xích ngẩng cao đầu:</w:t>
      </w:r>
    </w:p>
    <w:p>
      <w:pPr>
        <w:pStyle w:val="BodyText"/>
      </w:pPr>
      <w:r>
        <w:t xml:space="preserve">- Đệ lớn lên trong rừng núi, trong đó dù có một con chuột chạy qua, đệ cũng có thể tìm thấy dấu chân của nó, đừng nói là một cánh quân mấy vạn người. Bọn chúng chắc chắn đang đuổi theo Thiết Phong Kỳ, hơn nữa đều là lão binh sở trường về chiến đấu trong rừng!</w:t>
      </w:r>
    </w:p>
    <w:p>
      <w:pPr>
        <w:pStyle w:val="BodyText"/>
      </w:pPr>
      <w:r>
        <w:t xml:space="preserve">- Con bà nó!</w:t>
      </w:r>
    </w:p>
    <w:p>
      <w:pPr>
        <w:pStyle w:val="BodyText"/>
      </w:pPr>
      <w:r>
        <w:t xml:space="preserve">Hòa Phi tức giận mắng to.</w:t>
      </w:r>
    </w:p>
    <w:p>
      <w:pPr>
        <w:pStyle w:val="BodyText"/>
      </w:pPr>
      <w:r>
        <w:t xml:space="preserve">O0o</w:t>
      </w:r>
    </w:p>
    <w:p>
      <w:pPr>
        <w:pStyle w:val="BodyText"/>
      </w:pPr>
      <w:r>
        <w:t xml:space="preserve">Giấc mộng nặng nề dường như đang trong biển...</w:t>
      </w:r>
    </w:p>
    <w:p>
      <w:pPr>
        <w:pStyle w:val="BodyText"/>
      </w:pPr>
      <w:r>
        <w:t xml:space="preserve">Thiển Thủy Thanh cảm thấy mình giống như một người cá đang bơi trong lòng biển, chung quanh hắn khắp nơi đều có hàng đàn cá mập hung ác lui tới tuần tra.</w:t>
      </w:r>
    </w:p>
    <w:p>
      <w:pPr>
        <w:pStyle w:val="BodyText"/>
      </w:pPr>
      <w:r>
        <w:t xml:space="preserve">Hắn chỉ có thể liều mạng quẫy đuôi, lợi dụng thân thể linh hoạt để tránh né. Đến khi cần, thậm chí chặt bỏ đuôi, vứt bỏ nội tạng, chui vào đáy biển để cầu sống.</w:t>
      </w:r>
    </w:p>
    <w:p>
      <w:pPr>
        <w:pStyle w:val="BodyText"/>
      </w:pPr>
      <w:r>
        <w:t xml:space="preserve">Bất kể người cá có bị thương nặng đến đâu, nó cũng quyết không bỏ cuộc. Bởi vì người cá Thiển Thủy Thanh biết rõ rằng, chỉ cần mình còn sống, còn chưa bị cá mập nuốt vào bụng, như vậy tất cả những gì đã mất sẽ có lúc lấy lại được.</w:t>
      </w:r>
    </w:p>
    <w:p>
      <w:pPr>
        <w:pStyle w:val="BodyText"/>
      </w:pPr>
      <w:r>
        <w:t xml:space="preserve">Hắn liều mạng bơi thật nhanh, chỉ thấy áp lực hết sức nặng nề, trong vô hình dường như hắn thấy được ánh mắt Vân Nghê đang dõi theo, chờ đợi, kêu gọi...</w:t>
      </w:r>
    </w:p>
    <w:p>
      <w:pPr>
        <w:pStyle w:val="BodyText"/>
      </w:pPr>
      <w:r>
        <w:t xml:space="preserve">Sau đó, đột nhiên hình bóng Vân Nghê biến mất, thay vào đó là một con cá mập đang há chiếc mồm to như chậu máu cắn về phía hắn.</w:t>
      </w:r>
    </w:p>
    <w:p>
      <w:pPr>
        <w:pStyle w:val="BodyText"/>
      </w:pPr>
      <w:r>
        <w:t xml:space="preserve">- A...</w:t>
      </w:r>
    </w:p>
    <w:p>
      <w:pPr>
        <w:pStyle w:val="BodyText"/>
      </w:pPr>
      <w:r>
        <w:t xml:space="preserve">Thiển Thủy Thanh bật ngồi dậy, bốn bề tối đen như mực, duy chỉ có lác đác vài vì sao trên trời tỏa ra chút ánh sáng mà thôi.</w:t>
      </w:r>
    </w:p>
    <w:p>
      <w:pPr>
        <w:pStyle w:val="BodyText"/>
      </w:pPr>
      <w:r>
        <w:t xml:space="preserve">Phi Tuyết đang liều mạng dùng đầu dụi lấy dụi để vào lòng hắn, Thiển Thủy Thanh cười khổ, vuốt ve đầu Phi Tuyết:</w:t>
      </w:r>
    </w:p>
    <w:p>
      <w:pPr>
        <w:pStyle w:val="BodyText"/>
      </w:pPr>
      <w:r>
        <w:t xml:space="preserve">- Đã hơn nửa đêm sao ngươi còn chưa ngủ, dụi đầu vào ngực ta để làm gì? Làm ta giật bắn cả người!</w:t>
      </w:r>
    </w:p>
    <w:p>
      <w:pPr>
        <w:pStyle w:val="BodyText"/>
      </w:pPr>
      <w:r>
        <w:t xml:space="preserve">Phi Tuyết hí lên vài tiếng, thanh âm thật là dồn dập, nó lại không ngừng tung vó đá lung tung, dường như đang muốn cảnh cáo chuyện gì...</w:t>
      </w:r>
    </w:p>
    <w:p>
      <w:pPr>
        <w:pStyle w:val="BodyText"/>
      </w:pPr>
      <w:r>
        <w:t xml:space="preserve">Thiển Thủy Thanh hiếm khi nhìn thấy Phi Tuyết tỏ ra bất an như vậy, giây phút ấy, dường như bừng hiểu ra, hắn chợt nhớ tới tên Lãnh Khí đã ám sát hắn ở Lam Thành ngày trước.</w:t>
      </w:r>
    </w:p>
    <w:p>
      <w:pPr>
        <w:pStyle w:val="BodyText"/>
      </w:pPr>
      <w:r>
        <w:t xml:space="preserve">Quay đầu nhìn lại, thì ra ngay cả bọn Lão Tát, Thạch Lam cũng đã ngủ say từ lúc nào không biết.</w:t>
      </w:r>
    </w:p>
    <w:p>
      <w:pPr>
        <w:pStyle w:val="BodyText"/>
      </w:pPr>
      <w:r>
        <w:t xml:space="preserve">- Tất cả mọi người dậy mau, có địch tập kích!</w:t>
      </w:r>
    </w:p>
    <w:p>
      <w:pPr>
        <w:pStyle w:val="BodyText"/>
      </w:pPr>
      <w:r>
        <w:t xml:space="preserve">Thiển Thủy Thanh điên cuồng hét lớn.</w:t>
      </w:r>
    </w:p>
    <w:p>
      <w:pPr>
        <w:pStyle w:val="BodyText"/>
      </w:pPr>
      <w:r>
        <w:t xml:space="preserve">Soạt, soạt, một tràng âm thanh rút vũ khí ra khỏi vỏ lập tức vang lên, gần như tất cả các chiến sĩ đã lập tức nhảy dựng lên. Vừa rồi Phi Tuyết vừa giậm vó, vừa hí to, nhưng không thể nào đánh thức được các chiến sĩ, lúc này một câu 'có địch tập kích' của Thiển Thủy Thanh lại kích thích tinh thần các chiến sĩ trở nên tỉnh táo vô cùng, giống như chưa bao giờ ngủ vậy.</w:t>
      </w:r>
    </w:p>
    <w:p>
      <w:pPr>
        <w:pStyle w:val="BodyText"/>
      </w:pPr>
      <w:r>
        <w:t xml:space="preserve">Thiển Thủy Thanh hét lớn:</w:t>
      </w:r>
    </w:p>
    <w:p>
      <w:pPr>
        <w:pStyle w:val="BodyText"/>
      </w:pPr>
      <w:r>
        <w:t xml:space="preserve">- Phi Tuyết vừa cảnh báo, chắc chắn quân địch còn cách chúng ta không xa, mọi người lập tức chạy mau, không được dừng lại!</w:t>
      </w:r>
    </w:p>
    <w:p>
      <w:pPr>
        <w:pStyle w:val="BodyText"/>
      </w:pPr>
      <w:r>
        <w:t xml:space="preserve">- Nhưng Thiển Trấn Đốc, bây giờ là nửa đêm, không thấy đường đi, vạn nhất lọt xuống đầm lầy thì sao?</w:t>
      </w:r>
    </w:p>
    <w:p>
      <w:pPr>
        <w:pStyle w:val="BodyText"/>
      </w:pPr>
      <w:r>
        <w:t xml:space="preserve">- Không phải ta đã bảo mọi người dùng dây thừng buộc lại với nhau rồi sao?</w:t>
      </w:r>
    </w:p>
    <w:p>
      <w:pPr>
        <w:pStyle w:val="BodyText"/>
      </w:pPr>
      <w:r>
        <w:t xml:space="preserve">- Mọi người quá mệt mỏi, căn bản chưa kịp làm chuyện này, hơn nữa chúng ta cũng không có nhiều dây thừng như vậy.</w:t>
      </w:r>
    </w:p>
    <w:p>
      <w:pPr>
        <w:pStyle w:val="BodyText"/>
      </w:pPr>
      <w:r>
        <w:t xml:space="preserve">- Vậy tháo dây cương chiến mã ra mà buộc, chiến mã còn vứt bỏ, giữ dây cương làm gì nữa! Xua ngựa đi trước, nếu ngựa sa xuống vũng lầy, không cần cứu nó, phải nhanh chóng chạy khỏi nơi này. Để lại đây vài người quan sát động tĩnh của quân địch, ta muốn biết rằng có phải Tô Nam Vũ đã dẫn tất cả quân của hắn vào đầm lầy Thâm Uyên này không, nếu thật sự là như vậy, toàn bộ bọn chúng phải chết hết tại nơi này!</w:t>
      </w:r>
    </w:p>
    <w:p>
      <w:pPr>
        <w:pStyle w:val="BodyText"/>
      </w:pPr>
      <w:r>
        <w:t xml:space="preserve">Tất cả binh sĩ nương theo ánh trăng mờ mờ nhanh chóng hành động, cách đó không xa, những tiếng động sàn sạt vọng tới. Xem ra tiếng hét ban nãy của Thiển Thủy Thanh đã làm kinh động truy binh đang đuổi theo, bọn chúng cũng không cần phải lén lút làm gì nữa.</w:t>
      </w:r>
    </w:p>
    <w:p>
      <w:pPr>
        <w:pStyle w:val="BodyText"/>
      </w:pPr>
      <w:r>
        <w:t xml:space="preserve">Trong mắt Thiển Thủy Thanh hiện lên một vẻ hung tàn, Tô Nam Vũ, quả nhiên ngươi cũng rất có bản lãnh, địa phương nguy hiểm như vầy mà ngươi cũng dám dẫn quân đuổi theo. Nếu không nhờ Phi Tuyết cảnh báo, nói không chừng cánh quân mỏi mệt này đã bị địch nhân đánh lén thành công.</w:t>
      </w:r>
    </w:p>
    <w:p>
      <w:pPr>
        <w:pStyle w:val="BodyText"/>
      </w:pPr>
      <w:r>
        <w:t xml:space="preserve">Theo mệnh lệnh của Thiển Thủy Thanh truyền ra, tất cả binh sĩ đều nhanh chónh hành động. Đã được ngủ hai canh giờ, rốt cục các binh sĩ đã khôi phục tinh thần, nhanh chóng chuẩn bị xuất phát. Bọn họ xua ngựa đi trước để dò đường, thỉnh thoảng có một con sa vào vũng lầy phát ra tiếng hí thê lương. Đáng tiếc ngựa không giống người, giả như sa vào bùn lầy liền liều mạng giãy dụa, kết quả càng giãy càng lún sâu, khó có thể cứu ra.</w:t>
      </w:r>
    </w:p>
    <w:p>
      <w:pPr>
        <w:pStyle w:val="BodyText"/>
      </w:pPr>
      <w:r>
        <w:t xml:space="preserve">Lợi dụng từng thớt chiến mã sờ soạng dò đường lần về phía trước, nên tuy con đường đầy nguy hiểm, hố bùn giăng khắp nơi, nhưng các chiến sĩ vẫn nhanh chóng tiến lên. Thanh âm của truy binh phía sau càng ngày càng xa dần, hiển nhiên bọn chúng không có ngựa dò đường như binh sĩ Thiết Huyết Trấn, cho nên đuổi theo khó khăn và chậm chạp hơn. Thỉnh thoảng cũng có thể nghe thấy một hai thanh âm kêu lên thê lương thảm thiết, có lẽ là rơi xuống vũng bùn hay rơi vào miệng cá sấu.</w:t>
      </w:r>
    </w:p>
    <w:p>
      <w:pPr>
        <w:pStyle w:val="BodyText"/>
      </w:pPr>
      <w:r>
        <w:t xml:space="preserve">Không ai chú ý rằng Thạch Lam què chân khi nãy còn thức canh gác, lúc này không thấy xuất hiện trong đội ngũ hành quân.</w:t>
      </w:r>
    </w:p>
    <w:p>
      <w:pPr>
        <w:pStyle w:val="BodyText"/>
      </w:pPr>
      <w:r>
        <w:t xml:space="preserve">Hắn lặng lẽ ở lại phía sau, sau khi tỉnh lại, vẫn nằm tại chỗ không hề động đậy.</w:t>
      </w:r>
    </w:p>
    <w:p>
      <w:pPr>
        <w:pStyle w:val="BodyText"/>
      </w:pPr>
      <w:r>
        <w:t xml:space="preserve">Một chân của hắn vốn bị thương trong đại chiến thành Bình Dương, gân mạch đã bị chém đứt, mặc dù nhìn bề ngoài có vẻ như không có gì, thật ra hành động vô cùng bất tiện. Không ai biết được rằng trong quãng thời gian chạy trốn thục mạng vừa qua, chiếc chân bị đứt gân kia đã gây cho hắn đau đớn, phiền phức lớn đến mức nào, nhưng hắn vẫn nghiến răng chịu đựng, cho đến hiện tại...</w:t>
      </w:r>
    </w:p>
    <w:p>
      <w:pPr>
        <w:pStyle w:val="BodyText"/>
      </w:pPr>
      <w:r>
        <w:t xml:space="preserve">Khi Thiển Thủy Thanh hô lên rằng cần có vài người ở lại điều tra xem nhân số của truy binh là bao nhiêu, Thạch Lam nở một nụ cười chua xót.</w:t>
      </w:r>
    </w:p>
    <w:p>
      <w:pPr>
        <w:pStyle w:val="BodyText"/>
      </w:pPr>
      <w:r>
        <w:t xml:space="preserve">Hắn nhìn chiếc chân bị thương của mình, sau đó dốc hết sức lực toàn thân leo lên một cây cao gần đó.</w:t>
      </w:r>
    </w:p>
    <w:p>
      <w:pPr>
        <w:pStyle w:val="BodyText"/>
      </w:pPr>
      <w:r>
        <w:t xml:space="preserve">Hắn lặng lẽ ngồi trên cây, nhờ vào bóng đêm che chở cho mình. Chỉ một thoáng, dưới tàng cây bắt đầu xuất hiện đám binh sĩ Đế quốc Kinh Hồng đầu tiên...</w:t>
      </w:r>
    </w:p>
    <w:p>
      <w:pPr>
        <w:pStyle w:val="BodyText"/>
      </w:pPr>
      <w:r>
        <w:t xml:space="preserve">- Một tên Vệ Giáo...lại một tên Vệ Giáo...Con bà nó, là một tên Tướng quân...</w:t>
      </w:r>
    </w:p>
    <w:p>
      <w:pPr>
        <w:pStyle w:val="BodyText"/>
      </w:pPr>
      <w:r>
        <w:t xml:space="preserve">Hắn cẩn thận quan sát đám binh sĩ Đế quốc Kinh Hồng đuổi theo, phân tích cấp bậc của bọn chúng, từ đó suy ra nhân số.</w:t>
      </w:r>
    </w:p>
    <w:p>
      <w:pPr>
        <w:pStyle w:val="BodyText"/>
      </w:pPr>
      <w:r>
        <w:t xml:space="preserve">Khi tên Tướng quân Du Kích cuối cùng xuất hiện trong đội ngũ truy binh, sau lưng hắn không còn bao nhiêu binh sĩ nữa, lúc này Thạch Lam mới nở nụ cười thỏa mãn, sau đó ngồi ngay ngắn trên đầu đám truy binh Đế quốc Kinh Hồng, dùng hết sức lực toàn thân hét to:</w:t>
      </w:r>
    </w:p>
    <w:p>
      <w:pPr>
        <w:pStyle w:val="BodyText"/>
      </w:pPr>
      <w:r>
        <w:t xml:space="preserve">- Thiển Trấn Đốc, địch nhân chỉ đuổi theo có ba ngàn người! Tô Nam Vũ không có mang theo toàn quân của hắn tiến vào đầm lầy, bọn chúng có thể đi vòng ra phía trước phục kích các người, phải cẩn thận...</w:t>
      </w:r>
    </w:p>
    <w:p>
      <w:pPr>
        <w:pStyle w:val="BodyText"/>
      </w:pPr>
      <w:r>
        <w:t xml:space="preserve">Tất cả binh sĩ Thiết Huyết Trấn nghe vậy đồng thời quay đầu nhìn lại.</w:t>
      </w:r>
    </w:p>
    <w:p>
      <w:pPr>
        <w:pStyle w:val="BodyText"/>
      </w:pPr>
      <w:r>
        <w:t xml:space="preserve">Tiếng hét của Thạch Lam đột ngột ngưng bặt...</w:t>
      </w:r>
    </w:p>
    <w:p>
      <w:pPr>
        <w:pStyle w:val="BodyText"/>
      </w:pPr>
      <w:r>
        <w:t xml:space="preserve">O0o</w:t>
      </w:r>
    </w:p>
    <w:p>
      <w:pPr>
        <w:pStyle w:val="BodyText"/>
      </w:pPr>
      <w:r>
        <w:t xml:space="preserve">Sáng sớm.</w:t>
      </w:r>
    </w:p>
    <w:p>
      <w:pPr>
        <w:pStyle w:val="BodyText"/>
      </w:pPr>
      <w:r>
        <w:t xml:space="preserve">Ánh mặt trời một lần nữa chiếu rọi trên đầm lầy này.</w:t>
      </w:r>
    </w:p>
    <w:p>
      <w:pPr>
        <w:pStyle w:val="BodyText"/>
      </w:pPr>
      <w:r>
        <w:t xml:space="preserve">Thiển Thủy Thanh dẫn các chiến sĩ của mình quỳ xuống, quay mặt về hướng Đông.</w:t>
      </w:r>
    </w:p>
    <w:p>
      <w:pPr>
        <w:pStyle w:val="BodyText"/>
      </w:pPr>
      <w:r>
        <w:t xml:space="preserve">Giọng Thiển Thủy Thanh trầm trầm, vang vọng khắp không trung mênh mông mà yên tĩnh của đầm lầy:</w:t>
      </w:r>
    </w:p>
    <w:p>
      <w:pPr>
        <w:pStyle w:val="BodyText"/>
      </w:pPr>
      <w:r>
        <w:t xml:space="preserve">- Ngay ngày hôm qua, chúng ta mất đi hai chiến sĩ dũng cảm nhất, một người tên là Đỗ Khang, một người tên là Thạch Lam, chỉ là binh sĩ bình thường, nhưng bọn họ không thẹn với thân phận quân nhân của mình. Thiển Thủy Thanh ta tại nơi đây, đại diện cho tất cả các huynh đệ của Thiết Huyết Trấn quỳ trước vong hồn bọn họ, bởi vì bọn họ quả thật là anh hùng. Mặc dù bọn họ không làm nên chuyện gì gọi là vĩ đại, nhưng lòng can đảm của bọn họ không thua kém bất cứ nhân vật anh hùng nào trên thế gian này. Nếu như có thời gian, ta tin rằng nhất định bọn họ sẽ trở thành những nhân vật phi phàm.</w:t>
      </w:r>
    </w:p>
    <w:p>
      <w:pPr>
        <w:pStyle w:val="BodyText"/>
      </w:pPr>
      <w:r>
        <w:t xml:space="preserve">-...Ngày mai, có lẽ chúng ta sẽ mất đi nhiều huynh đệ hơn nữa, nhưng chúng ta sẽ không kinh hoảng, không sợ hãi, bởi vì ít nhất trong lòng chúng ta còn một mục tiêu: Về nhà. Người chết đi sẽ trở thành liệt sĩ quốc gia, người nhà của họ sẽ được Đế quốc chăm sóc, người còn sống, ắt tiếp tục chiến đấu, chiến đấu vì để có thể trở về gặp mặt người thân của mình. Cho dù là hôm nay thân chúng ta đang lâm vào tuyệt cảnh, bị đại quân của địch đuổi giết, chúng ta cũng phải dùng vũ khí và ý chí chiến đấu của mình để tạo ra một con đường sống...</w:t>
      </w:r>
    </w:p>
    <w:p>
      <w:pPr>
        <w:pStyle w:val="BodyText"/>
      </w:pPr>
      <w:r>
        <w:t xml:space="preserve">-...Trời cao có mắt, xin hãy phù hộ cho những chiến sĩ tử nạn của quân ta, để cho vong hồn bọn họ trên trời có thể mở to mắt mà xem, xem quân ta chiến đấu hăng hái như thế nào, xem chúng ta làm thế nào để quay về quốc gia của mình!</w:t>
      </w:r>
    </w:p>
    <w:p>
      <w:pPr>
        <w:pStyle w:val="BodyText"/>
      </w:pPr>
      <w:r>
        <w:t xml:space="preserve">Thiển Thủy Thanh thành kính cầu nguyện, không có rượu đành lấy nước bùn thay thế. Sau khi lạy ba lạy, hắn đứng lên nói với mọi người:</w:t>
      </w:r>
    </w:p>
    <w:p>
      <w:pPr>
        <w:pStyle w:val="BodyText"/>
      </w:pPr>
      <w:r>
        <w:t xml:space="preserve">- Xuất phát!</w:t>
      </w:r>
    </w:p>
    <w:p>
      <w:pPr>
        <w:pStyle w:val="BodyText"/>
      </w:pPr>
      <w:r>
        <w:t xml:space="preserve">Đầm lầy Thâm Uyên vẫn hoang vắng như trước, nơi nơi tàn ngập sát khí, bóng ma chết chóc quanh quẩn trong lòng mỗi con người...</w:t>
      </w:r>
    </w:p>
    <w:p>
      <w:pPr>
        <w:pStyle w:val="BodyText"/>
      </w:pPr>
      <w:r>
        <w:t xml:space="preserve">Các chiến sĩ bước thấp bước cao đi trên đường lầy lội, chiến mã của bọn họ đã không còn nhiều, sau khi trải qua cuộc chạy trốn cấp tốc đêm qua.</w:t>
      </w:r>
    </w:p>
    <w:p>
      <w:pPr>
        <w:pStyle w:val="BodyText"/>
      </w:pPr>
      <w:r>
        <w:t xml:space="preserve">Ánh dương quang buổi sớm mở ra một ngày mới, là tốt đẹp hay là tàn khốc, Thiển Thủy Thanh không thể biết...</w:t>
      </w:r>
    </w:p>
    <w:p>
      <w:pPr>
        <w:pStyle w:val="BodyText"/>
      </w:pPr>
      <w:r>
        <w:t xml:space="preserve">Từng ngày, từng ngày, cứ như vậy lẳng lặng trôi qua...</w:t>
      </w:r>
    </w:p>
    <w:p>
      <w:pPr>
        <w:pStyle w:val="BodyText"/>
      </w:pPr>
      <w:r>
        <w:t xml:space="preserve">Chỉ chớp mắt, bọn họ đi vào đầm lầy Thâm Uyên này đã có sáu ngày, mọi người vẫn gian nan mò mẫm tìm đường tiến tới.</w:t>
      </w:r>
    </w:p>
    <w:p>
      <w:pPr>
        <w:pStyle w:val="BodyText"/>
      </w:pPr>
      <w:r>
        <w:t xml:space="preserve">- Mau, mau kéo hắn lên, giữ chặt dây cương!</w:t>
      </w:r>
    </w:p>
    <w:p>
      <w:pPr>
        <w:pStyle w:val="BodyText"/>
      </w:pPr>
      <w:r>
        <w:t xml:space="preserve">Giọng Thiển Thủy Thanh vang ầm lên bên tai các chiến sĩ.</w:t>
      </w:r>
    </w:p>
    <w:p>
      <w:pPr>
        <w:pStyle w:val="BodyText"/>
      </w:pPr>
      <w:r>
        <w:t xml:space="preserve">Lại có người vô ý lọt xuống vũng lầy, chuyện này cũng không phải là lần đầu tiên. Cũng may mọi người đã có kinh nghiệm sinh tồn trong tuyệt địa, biết rằng trong tình huống như vậy không thể vọng động, chỉ có thể nhờ vào chiến hữu của mình kéo lên khỏi vũng lầy.</w:t>
      </w:r>
    </w:p>
    <w:p>
      <w:pPr>
        <w:pStyle w:val="BodyText"/>
      </w:pPr>
      <w:r>
        <w:t xml:space="preserve">Người rơi vào vũng lầy là một tên chiến sĩ có hàm râu quai nón, lúc này hắn đã bị lún xuống vũng lầy hết nửa thân người, đang hét lớn:</w:t>
      </w:r>
    </w:p>
    <w:p>
      <w:pPr>
        <w:pStyle w:val="BodyText"/>
      </w:pPr>
      <w:r>
        <w:t xml:space="preserve">- Mau kéo ta lên...kéo ta lên!</w:t>
      </w:r>
    </w:p>
    <w:p>
      <w:pPr>
        <w:pStyle w:val="BodyText"/>
      </w:pPr>
      <w:r>
        <w:t xml:space="preserve">Mấy tên chiến sĩ luống cuống tay chân vứt dây cương và cành cây xuống cho hắn bắt lấy, sau đó kêu to:</w:t>
      </w:r>
    </w:p>
    <w:p>
      <w:pPr>
        <w:pStyle w:val="BodyText"/>
      </w:pPr>
      <w:r>
        <w:t xml:space="preserve">- Cẩn thận một chút, đừng giãy dụa, ngươi càng giãy dụa càng lún xuống nhanh hơn!</w:t>
      </w:r>
    </w:p>
    <w:p>
      <w:pPr>
        <w:pStyle w:val="BodyText"/>
      </w:pPr>
      <w:r>
        <w:t xml:space="preserve">- Ta còn không giãy dụa mà đã bị lún xuống!</w:t>
      </w:r>
    </w:p>
    <w:p>
      <w:pPr>
        <w:pStyle w:val="BodyText"/>
      </w:pPr>
      <w:r>
        <w:t xml:space="preserve">Tên chiến sĩ râu quai nón hét.</w:t>
      </w:r>
    </w:p>
    <w:p>
      <w:pPr>
        <w:pStyle w:val="BodyText"/>
      </w:pPr>
      <w:r>
        <w:t xml:space="preserve">- Vậy chắc chắn là lão Nhị của ngươi giãy dụa.</w:t>
      </w:r>
    </w:p>
    <w:p>
      <w:pPr>
        <w:pStyle w:val="BodyText"/>
      </w:pPr>
      <w:r>
        <w:t xml:space="preserve">Có tên binh sĩ nói.</w:t>
      </w:r>
    </w:p>
    <w:p>
      <w:pPr>
        <w:pStyle w:val="BodyText"/>
      </w:pPr>
      <w:r>
        <w:t xml:space="preserve">- Con bà ngươi!</w:t>
      </w:r>
    </w:p>
    <w:p>
      <w:pPr>
        <w:pStyle w:val="BodyText"/>
      </w:pPr>
      <w:r>
        <w:t xml:space="preserve">Tên chiến sĩ râu quai nón giận dữ kêu to, mấy tên chiến sĩ khác bật cười.</w:t>
      </w:r>
    </w:p>
    <w:p>
      <w:pPr>
        <w:pStyle w:val="BodyText"/>
      </w:pPr>
      <w:r>
        <w:t xml:space="preserve">Tên chiến sĩ râu quai nón nắm lấy dây cương, nhờ các chiến hữu trợ giúp, bắt đầu từ từ kéo người lên khỏi vũng lầy. Hắn vừa lên vừa thét:</w:t>
      </w:r>
    </w:p>
    <w:p>
      <w:pPr>
        <w:pStyle w:val="BodyText"/>
      </w:pPr>
      <w:r>
        <w:t xml:space="preserve">- Con bà nó, địa phương quỷ quái này quả thật là tà môn, vừa thối vừa bẩn không nói, không ngờ còn có vũng lầy như vậy.</w:t>
      </w:r>
    </w:p>
    <w:p>
      <w:pPr>
        <w:pStyle w:val="BodyText"/>
      </w:pPr>
      <w:r>
        <w:t xml:space="preserve">- Nếu không sao lại kêu là đầm lầy Thâm Uyên? Vực sâu đó, nơi này thông tới địa phủ dưới lòng đất, chúng ta đang đi phía trên Quỷ Môn quan.</w:t>
      </w:r>
    </w:p>
    <w:p>
      <w:pPr>
        <w:pStyle w:val="BodyText"/>
      </w:pPr>
      <w:r>
        <w:t xml:space="preserve">- Nói không chừng lão tử đang giẫm trên đầu thành hoàng mà lên!</w:t>
      </w:r>
    </w:p>
    <w:p>
      <w:pPr>
        <w:pStyle w:val="BodyText"/>
      </w:pPr>
      <w:r>
        <w:t xml:space="preserve">Tên chiến sĩ râu quai nón kêu to.</w:t>
      </w:r>
    </w:p>
    <w:p>
      <w:pPr>
        <w:pStyle w:val="BodyText"/>
      </w:pPr>
      <w:r>
        <w:t xml:space="preserve">- Tiểu tử ngươi không có tư cách, nhiều nhất chỉ giẫm được trên đầu tiểu quỷ mà thôi, nếu Thiển Trấn Đốc sa chân xuống, nhất định giẫm trúng thành hoàng, nói không chừng là Diêm Vương nữa!</w:t>
      </w:r>
    </w:p>
    <w:p>
      <w:pPr>
        <w:pStyle w:val="BodyText"/>
      </w:pPr>
      <w:r>
        <w:t xml:space="preserve">- Con bà ngươi, dám trù ẻo Thiển Trấn Đốc.</w:t>
      </w:r>
    </w:p>
    <w:p>
      <w:pPr>
        <w:pStyle w:val="BodyText"/>
      </w:pPr>
      <w:r>
        <w:t xml:space="preserve">- Cái miệng ta thật là đáng chết...</w:t>
      </w:r>
    </w:p>
    <w:p>
      <w:pPr>
        <w:pStyle w:val="BodyText"/>
      </w:pPr>
      <w:r>
        <w:t xml:space="preserve">Mấy tên binh sĩ vừa kéo người lên vừa đùa giỡn.</w:t>
      </w:r>
    </w:p>
    <w:p>
      <w:pPr>
        <w:pStyle w:val="BodyText"/>
      </w:pPr>
      <w:r>
        <w:t xml:space="preserve">Thiển Thủy Thanh cảm thấy chua xót trong lòng, những binh sĩ này đã sớm không để ý tới sống chết nữa, cho dù là ở trong hoàn cảnh gian nan nhất, khốn khổ nhất, bọn họ cũng có thể tìm niềm vui trong cảnh khổ. Tất cả những gì không tốt đẹp, tất cả hy sinh, tất cả tàn khốc trong quá khứ đều phải quên hết, không còn quá khứ, không còn tương lai, chỉ có hiện tại.</w:t>
      </w:r>
    </w:p>
    <w:p>
      <w:pPr>
        <w:pStyle w:val="BodyText"/>
      </w:pPr>
      <w:r>
        <w:t xml:space="preserve">Nhưng cho dù là hiện tại, nguy cơ cũng hiển hiện khắp nơi...</w:t>
      </w:r>
    </w:p>
    <w:p>
      <w:pPr>
        <w:pStyle w:val="BodyText"/>
      </w:pPr>
      <w:r>
        <w:t xml:space="preserve">Ngay lúc tên chiến sĩ râu quai nón còn đang đùa giỡn với mấy tên binh sĩ đang kéo hắn lên, trên mặt đầm đột nhiên xuất hiện một cái bóng vô cùng quỷ dị, đang lay động không ngừng, toát ra những gợn sóng đầy chết chóc.</w:t>
      </w:r>
    </w:p>
    <w:p>
      <w:pPr>
        <w:pStyle w:val="BodyText"/>
      </w:pPr>
      <w:r>
        <w:t xml:space="preserve">Có tên binh sĩ tinh mắt nhìn thấy, vội đưa tay chỉ về sau lưng tên chiến sĩ râu quai nón kêu lên:</w:t>
      </w:r>
    </w:p>
    <w:p>
      <w:pPr>
        <w:pStyle w:val="BodyText"/>
      </w:pPr>
      <w:r>
        <w:t xml:space="preserve">- Cẩn thận! Cẩn thận sau lưng!</w:t>
      </w:r>
    </w:p>
    <w:p>
      <w:pPr>
        <w:pStyle w:val="BodyText"/>
      </w:pPr>
      <w:r>
        <w:t xml:space="preserve">Một cái bóng đen dài đột ngột xuất hiện giữa không trung, nhìn qua giống như một sợi dây, nhanh chóng quấn lấy tên chiến sĩ râu quai nón, sau đó lùi lại trên mảnh đất trồng giữa đầm lầy, khiến cho thân thể hắn lơ lửng giữa không trung.</w:t>
      </w:r>
    </w:p>
    <w:p>
      <w:pPr>
        <w:pStyle w:val="BodyText"/>
      </w:pPr>
      <w:r>
        <w:t xml:space="preserve">Đó là một con trăn khổng lồ, thân thể to như thùng nước, dài mười mấy thước. Nó quấn lấy một người rồi đưa lên không giống như một món đồ chơi, hết sức nhẹ nhàng thoải mái. Trước ánh mắt nhìn chăm chú của các binh sĩ, nó lấy thân cuộn khắp người của tên chiến sĩ râu quai nón, chỉ để lộ ra cái đầu đang hết sức đau đón vì thân thể bị siết chặt. Đầu con trăn có hình tam giác rất lớn, lưỡi nó thò ra thụt vào, ánh mắt xanh lè nhìn chằm chằm tên chiến sĩ râu quai nón, sau đó ngoác to cái miệng đỏ như chậu máu.</w:t>
      </w:r>
    </w:p>
    <w:p>
      <w:pPr>
        <w:pStyle w:val="BodyText"/>
      </w:pPr>
      <w:r>
        <w:t xml:space="preserve">- A!</w:t>
      </w:r>
    </w:p>
    <w:p>
      <w:pPr>
        <w:pStyle w:val="BodyText"/>
      </w:pPr>
      <w:r>
        <w:t xml:space="preserve">Một tiếng gào thê thảm vang lên, trên không tuôn xuống một làn mưa máu...</w:t>
      </w:r>
    </w:p>
    <w:p>
      <w:pPr>
        <w:pStyle w:val="BodyText"/>
      </w:pPr>
      <w:r>
        <w:t xml:space="preserve">O0o</w:t>
      </w:r>
    </w:p>
    <w:p>
      <w:pPr>
        <w:pStyle w:val="BodyText"/>
      </w:pPr>
      <w:r>
        <w:t xml:space="preserve">Hôm nay, Thiển Thủy Thanh cùng binh sĩ của hắn đã tận mắt chứng kiến thái độ của những chủ nhân đầm lầy Thâm Uyên này đối với các vị khách không mời mà đến. Bọn họ tận mắt nhìn thấy tên chiến sĩ râu quai nón bị một con trăn khổng lồ ăn tươi nuốt sống, sau đó ung dung bò đi, không để cho người ta chút cơ hội nào cả.</w:t>
      </w:r>
    </w:p>
    <w:p>
      <w:pPr>
        <w:pStyle w:val="BodyText"/>
      </w:pPr>
      <w:r>
        <w:t xml:space="preserve">Trăn nơi đây vừa khổng lồ vừa hung ác, cá sấu ở đây tụ tập lại thành từng đàn, thậm chí muỗi ở đây có con to bằng nắm đấm, vừa bay lên đã che lấp ánh mặt trời.</w:t>
      </w:r>
    </w:p>
    <w:p>
      <w:pPr>
        <w:pStyle w:val="BodyText"/>
      </w:pPr>
      <w:r>
        <w:t xml:space="preserve">Đầm lầy Thâm Uyên, đương nhiên không phải là thiên đường của con người.</w:t>
      </w:r>
    </w:p>
    <w:p>
      <w:pPr>
        <w:pStyle w:val="BodyText"/>
      </w:pPr>
      <w:r>
        <w:t xml:space="preserve">Không có thời gian để đau lòng, người chết đương nhiên là đã chết, người còn sống vẫn phải tiếp tục chiến đấu.</w:t>
      </w:r>
    </w:p>
    <w:p>
      <w:pPr>
        <w:pStyle w:val="BodyText"/>
      </w:pPr>
      <w:r>
        <w:t xml:space="preserve">Sau một lúc ngắn ngủi đau buồn tưởng nhớ, các chiến sĩ tiếp tục tiến lên, bước tập tễnh trên đường lầy lội. Đất nơi đây thật sự rất xốp, một chân bước tới, thường là lún khỏi mặt bùn hơn nửa ống chân, sau đó rút lên, để lại một dấu chân sâu hoắm. Hiện giờ tất cả các chiến sĩ tiến vào đầm lầy Thâm Uyên, bao gồm cả Thiển Thủy Thanh, ai nấy đều giống như lăn lộn trong bùn lầy, cả người đầy bùn từ đầu tới chân, nhìn bề ngoài hết sức chật vật, còn đâu phong thái hào hùng của quân nhân Thiết Huyết Trấn ngày trước...</w:t>
      </w:r>
    </w:p>
    <w:p>
      <w:pPr>
        <w:pStyle w:val="BodyText"/>
      </w:pPr>
      <w:r>
        <w:t xml:space="preserve">Nhưng ít nhất bọn họ vẫn còn ý chí cầu sinh và ý chí chiến đấu bất khuất, cùng với khát vọng được trở về nhà.</w:t>
      </w:r>
    </w:p>
    <w:p>
      <w:pPr>
        <w:pStyle w:val="BodyText"/>
      </w:pPr>
      <w:r>
        <w:t xml:space="preserve">- Xem kìa, phía trước có một mảnh đất cứng!</w:t>
      </w:r>
    </w:p>
    <w:p>
      <w:pPr>
        <w:pStyle w:val="BodyText"/>
      </w:pPr>
      <w:r>
        <w:t xml:space="preserve">Có tên binh sĩ kêu to.</w:t>
      </w:r>
    </w:p>
    <w:p>
      <w:pPr>
        <w:pStyle w:val="BodyText"/>
      </w:pPr>
      <w:r>
        <w:t xml:space="preserve">Mọi người lập tức trở nên hưng phấn.</w:t>
      </w:r>
    </w:p>
    <w:p>
      <w:pPr>
        <w:pStyle w:val="BodyText"/>
      </w:pPr>
      <w:r>
        <w:t xml:space="preserve">Đất cứng giữa đầm lầy cũng giống như ốc đảo giữa sa mạc vậy, các chiến sĩ liền gia tăng tốc độ.</w:t>
      </w:r>
    </w:p>
    <w:p>
      <w:pPr>
        <w:pStyle w:val="BodyText"/>
      </w:pPr>
      <w:r>
        <w:t xml:space="preserve">Mảnh đất cứng nằm phía trước không xa, giống như một hòn đảo đơn độc vắt ngang giữa đầm lầy, lớn chừng hai sân bóng đá, Thiển Thủy Thanh là người đầu tiên bước lên nó.</w:t>
      </w:r>
    </w:p>
    <w:p>
      <w:pPr>
        <w:pStyle w:val="BodyText"/>
      </w:pPr>
      <w:r>
        <w:t xml:space="preserve">Lão Tát khập khiễng đi tới nói:</w:t>
      </w:r>
    </w:p>
    <w:p>
      <w:pPr>
        <w:pStyle w:val="BodyText"/>
      </w:pPr>
      <w:r>
        <w:t xml:space="preserve">- Tướng quân, cho mọi người nghỉ ngơi một hồi đi, nơi này rất tốt, cho dù truy binh đuổi tới cũng không có cách nào đánh lén chúng ta.</w:t>
      </w:r>
    </w:p>
    <w:p>
      <w:pPr>
        <w:pStyle w:val="BodyText"/>
      </w:pPr>
      <w:r>
        <w:t xml:space="preserve">- Đúng vậy.</w:t>
      </w:r>
    </w:p>
    <w:p>
      <w:pPr>
        <w:pStyle w:val="BodyText"/>
      </w:pPr>
      <w:r>
        <w:t xml:space="preserve">Thiển Thủy Thanh gật gật đầu:</w:t>
      </w:r>
    </w:p>
    <w:p>
      <w:pPr>
        <w:pStyle w:val="BodyText"/>
      </w:pPr>
      <w:r>
        <w:t xml:space="preserve">- Bảo mọi người nghỉ ngơi ở đây đi, cũng mệt mỏi cả đêm rồi, hôm qua còn chưa được nghỉ ngơi đầy đủ.</w:t>
      </w:r>
    </w:p>
    <w:p>
      <w:pPr>
        <w:pStyle w:val="BodyText"/>
      </w:pPr>
      <w:r>
        <w:t xml:space="preserve">Không biết vì sao Thiển Thủy Thanh mơ hồ có cảm giác không lành.</w:t>
      </w:r>
    </w:p>
    <w:p>
      <w:pPr>
        <w:pStyle w:val="BodyText"/>
      </w:pPr>
      <w:r>
        <w:t xml:space="preserve">Ánh mắt xanh lè của con trăn khổng lồ trong lúc cắn nuốt tên chiến sĩ râu quai nón, giống hệt như ánh mắt của ma quỷ giữa đêm khuya, làm cho Thiển Thủy Thanh phải dựng tóc gáy. Trong đầm lầy Thâm Uyên này có lẽ có gì đó đáng sợ hơn, thường hay có trong những nơi tuyệt địa như vầy.</w:t>
      </w:r>
    </w:p>
    <w:p>
      <w:pPr>
        <w:pStyle w:val="BodyText"/>
      </w:pPr>
      <w:r>
        <w:t xml:space="preserve">Hắn lại nhìn xuống mảnh đất dưới chân mình, nơi đây là mảnh đất cứng lớn nhất mà hắn gặp từ lúc tiến vào đầm lầy Thâm Uyên cho tới nay. Nhìn bề ngoài nó yên ổn như vậy, nhưng cảm giác không lành trong lòng Thiển Thủy Thanh lại dâng cao chưa từng có.</w:t>
      </w:r>
    </w:p>
    <w:p>
      <w:pPr>
        <w:pStyle w:val="BodyText"/>
      </w:pPr>
      <w:r>
        <w:t xml:space="preserve">Đột nhiên một tên binh sĩ vội vàng chạy tới:</w:t>
      </w:r>
    </w:p>
    <w:p>
      <w:pPr>
        <w:pStyle w:val="BodyText"/>
      </w:pPr>
      <w:r>
        <w:t xml:space="preserve">- Thiển Trấn Đốc, tìm thấy vài cái trứng!</w:t>
      </w:r>
    </w:p>
    <w:p>
      <w:pPr>
        <w:pStyle w:val="BodyText"/>
      </w:pPr>
      <w:r>
        <w:t xml:space="preserve">Trứng?</w:t>
      </w:r>
    </w:p>
    <w:p>
      <w:pPr>
        <w:pStyle w:val="BodyText"/>
      </w:pPr>
      <w:r>
        <w:t xml:space="preserve">Thiển Thủy Thanh lập tức quay đầu nhìn lại, chỉ thấy tên binh sĩ kia cầm mấy quả trứng không biết là của loài vật nào trên tay, kích động chạy về phía hắn. Trong chớp mắt, linh quang chợt lóe lên trong đầu Thiển Thủy Thanh, rốt cục đã hiểu ra, hắn gào to lên như điên cuồng:</w:t>
      </w:r>
    </w:p>
    <w:p>
      <w:pPr>
        <w:pStyle w:val="BodyText"/>
      </w:pPr>
      <w:r>
        <w:t xml:space="preserve">- Bỏ trứng xuống, tất cả mọi người lập tức rời khỏi nơi này, nguy hiểm!</w:t>
      </w:r>
    </w:p>
    <w:p>
      <w:pPr>
        <w:pStyle w:val="BodyText"/>
      </w:pPr>
      <w:r>
        <w:t xml:space="preserve">O0o</w:t>
      </w:r>
    </w:p>
    <w:p>
      <w:pPr>
        <w:pStyle w:val="BodyText"/>
      </w:pPr>
      <w:r>
        <w:t xml:space="preserve">Theo thời gian trôi qua, ánh mặt trời đã dần dần trở nên nóng bỏng hơn.</w:t>
      </w:r>
    </w:p>
    <w:p>
      <w:pPr>
        <w:pStyle w:val="BodyText"/>
      </w:pPr>
      <w:r>
        <w:t xml:space="preserve">Cách đó không xa, các chiến sĩ ngơ ngác nhìn mảnh đất cứng nằm giữa đầm lầy kia.</w:t>
      </w:r>
    </w:p>
    <w:p>
      <w:pPr>
        <w:pStyle w:val="BodyText"/>
      </w:pPr>
      <w:r>
        <w:t xml:space="preserve">Trời ơi...</w:t>
      </w:r>
    </w:p>
    <w:p>
      <w:pPr>
        <w:pStyle w:val="BodyText"/>
      </w:pPr>
      <w:r>
        <w:t xml:space="preserve">Có khoảng hàng trăm con cá sấu từ các phương hướng khác nhau đang hướng tới mảnh đất cứng kia. Chúng nó thong thả bò lên mảnh đất ấy, sau đó lười biếng nằm phục trên đất, con nào con nấy tự chọn lựa vị trí cho mình. Trên mấy cây đại thụ rợp trời mọc trên mảnh đất, xuất hiện mấy con trăn khổng lồ cùng loại với con đã nuốt tên chiến sĩ râu quai nón. Trên bầu trời, từng đàn thiết quán điểu* cũng đáp xuống mảnh đất, con nào cũng có chiếc mỏ cứng thật dài, thừa sức mổ xuyên qua áo giáp. Một ít thằn lằn đầm lầy thân dài cứng cũng thò đầu ra, cẩn thận nằm úp sấp trên mảnh đất ven bờ đầm lầy.</w:t>
      </w:r>
    </w:p>
    <w:p>
      <w:pPr>
        <w:pStyle w:val="BodyText"/>
      </w:pPr>
      <w:r>
        <w:t xml:space="preserve">(*Thiết quán điểu: Chim khoang, chim quán. Giống con hạc mà đầu không đỏ, cổ dài, mỏ dài, suốt mình màu tro, đuôi và cánh đen, làm tổ ở trên cây cao.)</w:t>
      </w:r>
    </w:p>
    <w:p>
      <w:pPr>
        <w:pStyle w:val="BodyText"/>
      </w:pPr>
      <w:r>
        <w:t xml:space="preserve">Cảnh tượng trước mắt giống như một cuộc tập trung của sinh vật đầm lầy Thâm Uyên, đủ loại sinh vật hung mãnh không ngờ lại tụ tập trên cùng một chỗ như vậy. Có thể thấy trên mảnh đất ấy chật ních hung cầm mãnh thú, thỉnh thoảng có con không tìm được chỗ trống để nằm bèn phát ra tiếng gào thét tỏ vẻ bất mãn, tranh giành chỗ trống với con vật cạnh đó. Thế giới đầm lầy vốn vô cùng hoang vằng lập tức trở nên dồi dào sức sống, làm cho người khác vừa nhìn thấy có thể tưởng rằng ở đây không phải là đầm lầy, mà là một vùng rừng nguyên thủy bừng bừng sức sống nào đó.</w:t>
      </w:r>
    </w:p>
    <w:p>
      <w:pPr>
        <w:pStyle w:val="BodyText"/>
      </w:pPr>
      <w:r>
        <w:t xml:space="preserve">Trên mảnh đất vang lên đủ loại âm thanh rung trời chuyển đất, cánh chim múa may, đầu trăn đung đưa, đuôi cá sấu lắc lư...Có thể nói cảnh tượng trước mắt hết sức đồ sộ và sôi nổi.</w:t>
      </w:r>
    </w:p>
    <w:p>
      <w:pPr>
        <w:pStyle w:val="BodyText"/>
      </w:pPr>
      <w:r>
        <w:t xml:space="preserve">Bất chợt Lão Tát nuốt ực một ngụm nước bọt:</w:t>
      </w:r>
    </w:p>
    <w:p>
      <w:pPr>
        <w:pStyle w:val="BodyText"/>
      </w:pPr>
      <w:r>
        <w:t xml:space="preserve">- Con bà nó, chậm một chút là chúng ta trở thành mồi cho đám khốn kia rồi! Thiển Tướng quân, vì sao ngài biết được trên mảnh đất cứng ấy sẽ tập trung nhiều động vật hung dữ như vậy?</w:t>
      </w:r>
    </w:p>
    <w:p>
      <w:pPr>
        <w:pStyle w:val="BodyText"/>
      </w:pPr>
      <w:r>
        <w:t xml:space="preserve">Thiển Thủy Thanh lạnh lùng đáp:</w:t>
      </w:r>
    </w:p>
    <w:p>
      <w:pPr>
        <w:pStyle w:val="BodyText"/>
      </w:pPr>
      <w:r>
        <w:t xml:space="preserve">- Cá sấu là động vật máu lạnh, tự nhiên trong cơ thể chúng không thể tự sản sinh ra nhiệt lượng. Nếu muốn duy trì sinh mạng, bọn chúng cần có độ ấm nhất định, cho nên mỗi ngày bọn chúng cần phải phơi nắng ít nhất hai lần. Không có nơi nào phơi nắng tốt hơn mảnh đất kia, hơn nữa cá sấu muốn ấp trứng cần có mặt đất khô ráo, cho nên bọn chúng không thể nào bỏ mặc một mảnh đất tốt như vậy cho chúng ta. Chỉ là ta không ngờ...ngoài cá sấu ra còn nhiều loài động vật khác như vậy.</w:t>
      </w:r>
    </w:p>
    <w:p>
      <w:pPr>
        <w:pStyle w:val="BodyText"/>
      </w:pPr>
      <w:r>
        <w:t xml:space="preserve">Có tên binh sĩ nói:</w:t>
      </w:r>
    </w:p>
    <w:p>
      <w:pPr>
        <w:pStyle w:val="BodyText"/>
      </w:pPr>
      <w:r>
        <w:t xml:space="preserve">- Hay thật, không ngờ đám thú này lại có thể ở chung với nhau một chỗ mà không xảy ra chuyện gì...</w:t>
      </w:r>
    </w:p>
    <w:p>
      <w:pPr>
        <w:pStyle w:val="BodyText"/>
      </w:pPr>
      <w:r>
        <w:t xml:space="preserve">Thiển Thủy Thanh nói:</w:t>
      </w:r>
    </w:p>
    <w:p>
      <w:pPr>
        <w:pStyle w:val="BodyText"/>
      </w:pPr>
      <w:r>
        <w:t xml:space="preserve">- Trừ phi vì đói, nếu không, động vật sẽ không tiến hành giết chóc vô nghĩa.</w:t>
      </w:r>
    </w:p>
    <w:p>
      <w:pPr>
        <w:pStyle w:val="BodyText"/>
      </w:pPr>
      <w:r>
        <w:t xml:space="preserve">Có tên binh sĩ khác chậm rãi nói:</w:t>
      </w:r>
    </w:p>
    <w:p>
      <w:pPr>
        <w:pStyle w:val="BodyText"/>
      </w:pPr>
      <w:r>
        <w:t xml:space="preserve">- Như vậy so ra còn có nhân tính hơn chúng ta.</w:t>
      </w:r>
    </w:p>
    <w:p>
      <w:pPr>
        <w:pStyle w:val="BodyText"/>
      </w:pPr>
      <w:r>
        <w:t xml:space="preserve">- Đúng vậy, ta cũng không hiểu, vì sao giữa các quốc gia không thể sống hòa bình với nhau?</w:t>
      </w:r>
    </w:p>
    <w:p>
      <w:pPr>
        <w:pStyle w:val="BodyText"/>
      </w:pPr>
      <w:r>
        <w:t xml:space="preserve">- Cho ta xin, ngươi từng nghe qua sói sống hòa bình với dê, hổ sống hòa bình với báo hay chưa?</w:t>
      </w:r>
    </w:p>
    <w:p>
      <w:pPr>
        <w:pStyle w:val="BodyText"/>
      </w:pPr>
      <w:r>
        <w:t xml:space="preserve">Thiển Thủy Thanh lập tức nói:</w:t>
      </w:r>
    </w:p>
    <w:p>
      <w:pPr>
        <w:pStyle w:val="BodyText"/>
      </w:pPr>
      <w:r>
        <w:t xml:space="preserve">- Dưới điều kiện thức ăn đầy đủ, bọn chúng sẽ sống hòa bình với nhau!</w:t>
      </w:r>
    </w:p>
    <w:p>
      <w:pPr>
        <w:pStyle w:val="BodyText"/>
      </w:pPr>
      <w:r>
        <w:t xml:space="preserve">- Vậy con người thì sao?</w:t>
      </w:r>
    </w:p>
    <w:p>
      <w:pPr>
        <w:pStyle w:val="BodyText"/>
      </w:pPr>
      <w:r>
        <w:t xml:space="preserve">- Đương nhiên không có, đồ ngốc!</w:t>
      </w:r>
    </w:p>
    <w:p>
      <w:pPr>
        <w:pStyle w:val="BodyText"/>
      </w:pPr>
      <w:r>
        <w:t xml:space="preserve">Tên binh sĩ kia nói.</w:t>
      </w:r>
    </w:p>
    <w:p>
      <w:pPr>
        <w:pStyle w:val="BodyText"/>
      </w:pPr>
      <w:r>
        <w:t xml:space="preserve">Một tên binh sĩ khác lại nói:</w:t>
      </w:r>
    </w:p>
    <w:p>
      <w:pPr>
        <w:pStyle w:val="BodyText"/>
      </w:pPr>
      <w:r>
        <w:t xml:space="preserve">- Ngay cả động vật còn có thể hòa bình với nhau trong tình huống no bụng...Ta ghét chiến tranh!</w:t>
      </w:r>
    </w:p>
    <w:p>
      <w:pPr>
        <w:pStyle w:val="BodyText"/>
      </w:pPr>
      <w:r>
        <w:t xml:space="preserve">Tất cả chiến sĩ đều trầm mặc.</w:t>
      </w:r>
    </w:p>
    <w:p>
      <w:pPr>
        <w:pStyle w:val="BodyText"/>
      </w:pPr>
      <w:r>
        <w:t xml:space="preserve">Lúc ấy, Thiển Thủy Thanh nhẹ nhàng nói:</w:t>
      </w:r>
    </w:p>
    <w:p>
      <w:pPr>
        <w:pStyle w:val="BodyText"/>
      </w:pPr>
      <w:r>
        <w:t xml:space="preserve">- Cho dù là động vật, ngoài nhu cầu kiếm ăn ra, cũng sẽ có nhu cầu lãnh thổ của chúng. Giữa hổ với hổ, sư tử với sư tử đều có phạm vi lãnh thổ của mình, con người cũng vậy. Phạm vi lãnh thổ lớn hay nhỏ, thông thường được quyết định bởi thực lực mạnh hay yếu.</w:t>
      </w:r>
    </w:p>
    <w:p>
      <w:pPr>
        <w:pStyle w:val="BodyText"/>
      </w:pPr>
      <w:r>
        <w:t xml:space="preserve">-...Nếu như nói nhu cầu thức ăn đối với các loài động vật là nhu cầu bị động, như vậy nhu cầu lãnh thổ của động vật lại là một nhu cầu chủ động. Nhu cầu thức ăn để no bụng, nhu cầu lãnh thổ để bảo vệ tôn nghiêm và danh dự. Bất kể là động vật hay là người trên phương diện này đều là giống nhau, cả hai đều không có nhu cầu ăn uống vô tận, nhưng đối với lãnh thổ lại có lòng tham không đáy, không bao giờ thấy đủ.</w:t>
      </w:r>
    </w:p>
    <w:p>
      <w:pPr>
        <w:pStyle w:val="BodyText"/>
      </w:pPr>
      <w:r>
        <w:t xml:space="preserve">-...Cho nên chúng ta có thể chán ghét chiến tranh, nhưng chúng ta vĩnh viễn không thể lảng tránh chiến tranh.</w:t>
      </w:r>
    </w:p>
    <w:p>
      <w:pPr>
        <w:pStyle w:val="BodyText"/>
      </w:pPr>
      <w:r>
        <w:t xml:space="preserve">Tranh giành lãnh thổ đã tồn tại từ lúc xuất hiện sinh vật trên thế gian này, đồng thời cũng vĩnh viễn không bao giờ hết!</w:t>
      </w:r>
    </w:p>
    <w:p>
      <w:pPr>
        <w:pStyle w:val="BodyText"/>
      </w:pPr>
      <w:r>
        <w:t xml:space="preserve">O0o</w:t>
      </w:r>
    </w:p>
    <w:p>
      <w:pPr>
        <w:pStyle w:val="BodyText"/>
      </w:pPr>
      <w:r>
        <w:t xml:space="preserve">Mảnh đất cứng giữa đầm lầy kia một lần nữa đã bị chủ nhân nơi này chiếm cứ, các chiến sĩ chỉ có thể tập trung ở các mảnh đất nhỏ hơn nằm rải rác xa xa.</w:t>
      </w:r>
    </w:p>
    <w:p>
      <w:pPr>
        <w:pStyle w:val="BodyText"/>
      </w:pPr>
      <w:r>
        <w:t xml:space="preserve">Bọn họ tiếp tục ngủ, khôi phục lại thể lực mà lúc nãy còn chưa khôi phục được hoàn toàn.</w:t>
      </w:r>
    </w:p>
    <w:p>
      <w:pPr>
        <w:pStyle w:val="BodyText"/>
      </w:pPr>
      <w:r>
        <w:t xml:space="preserve">Thiển Thủy Thanh quét mắt nhìn đầm lầy mênh mông hoang vắng, không bao lâu sau, trên mảnh đất cứng kia, các loài sinh vật đã giải tán, con nào con nấy trở về khu vực kiếm ăn của mình, tiếp tục săn mồi và sinh sống. Gần như không có loài sinh vật nào cảm thấy có hứng thú với bọn Thiển Thủy Thanh, đại đa số sinh vật dù hung mãnh tới đâu, cũng ít khi lấy con người làm thức ăn. Huống chi bọn chúng có thể nhận biết được tình thế, trừ phi tới lúc cần thiết, cũng không dám tấn công con người đi thành đám đông như vậy.</w:t>
      </w:r>
    </w:p>
    <w:p>
      <w:pPr>
        <w:pStyle w:val="BodyText"/>
      </w:pPr>
      <w:r>
        <w:t xml:space="preserve">Thiển Thủy Thanh ngơ ngác nhìn mảnh đất cứng kia giờ đây đã trở nên trống trải, trong lòng bỗng nhiên trở nên sáng tỏ.</w:t>
      </w:r>
    </w:p>
    <w:p>
      <w:pPr>
        <w:pStyle w:val="BodyText"/>
      </w:pPr>
      <w:r>
        <w:t xml:space="preserve">Hắn lập tức nói:</w:t>
      </w:r>
    </w:p>
    <w:p>
      <w:pPr>
        <w:pStyle w:val="BodyText"/>
      </w:pPr>
      <w:r>
        <w:t xml:space="preserve">- Lão Tát, vứt lại trên mảnh đất kia một ít đồ vật gì đó của chúng ta, vũ khí hư hỏng, khôi giáp rách nát, bày ra một ít dấu vết nhóm lửa, một ít dấu chân người...</w:t>
      </w:r>
    </w:p>
    <w:p>
      <w:pPr>
        <w:pStyle w:val="BodyText"/>
      </w:pPr>
      <w:r>
        <w:t xml:space="preserve">O0o</w:t>
      </w:r>
    </w:p>
    <w:p>
      <w:pPr>
        <w:pStyle w:val="BodyText"/>
      </w:pPr>
      <w:r>
        <w:t xml:space="preserve">Nam Truân.</w:t>
      </w:r>
    </w:p>
    <w:p>
      <w:pPr>
        <w:pStyle w:val="BodyText"/>
      </w:pPr>
      <w:r>
        <w:t xml:space="preserve">Một bóng người nhỏ nhắn linh hoạt như loài khỉ vượn tung hoành trong rừng cây hết sức tự nhiên, chính là Quỷ Bát Xích.</w:t>
      </w:r>
    </w:p>
    <w:p>
      <w:pPr>
        <w:pStyle w:val="BodyText"/>
      </w:pPr>
      <w:r>
        <w:t xml:space="preserve">Trên vai nó còn mang theo con vượn nhỏ.</w:t>
      </w:r>
    </w:p>
    <w:p>
      <w:pPr>
        <w:pStyle w:val="BodyText"/>
      </w:pPr>
      <w:r>
        <w:t xml:space="preserve">Sau khi trèo lên một cây đại thụ xem xét một hồi, Bát Xích trở xuống cạnh Hòa Phi, cười hì hì nói:</w:t>
      </w:r>
    </w:p>
    <w:p>
      <w:pPr>
        <w:pStyle w:val="BodyText"/>
      </w:pPr>
      <w:r>
        <w:t xml:space="preserve">- Đệ tìm được bọn họ rồi.</w:t>
      </w:r>
    </w:p>
    <w:p>
      <w:pPr>
        <w:pStyle w:val="BodyText"/>
      </w:pPr>
      <w:r>
        <w:t xml:space="preserve">Đang ngồi ũ rũ dưới gốc cây, nghe vậy Hòa Phi liền bật dậy:</w:t>
      </w:r>
    </w:p>
    <w:p>
      <w:pPr>
        <w:pStyle w:val="BodyText"/>
      </w:pPr>
      <w:r>
        <w:t xml:space="preserve">- Thiết Phong Kỳ sao?</w:t>
      </w:r>
    </w:p>
    <w:p>
      <w:pPr>
        <w:pStyle w:val="BodyText"/>
      </w:pPr>
      <w:r>
        <w:t xml:space="preserve">- Không, là tìm được kẻ truy kích Thiết Phong Kỳ.</w:t>
      </w:r>
    </w:p>
    <w:p>
      <w:pPr>
        <w:pStyle w:val="BodyText"/>
      </w:pPr>
      <w:r>
        <w:t xml:space="preserve">Hòa Phi buồn bực ngồi xuống:</w:t>
      </w:r>
    </w:p>
    <w:p>
      <w:pPr>
        <w:pStyle w:val="BodyText"/>
      </w:pPr>
      <w:r>
        <w:t xml:space="preserve">- Như vậy thì có ích lợi cái rắm gì.</w:t>
      </w:r>
    </w:p>
    <w:p>
      <w:pPr>
        <w:pStyle w:val="BodyText"/>
      </w:pPr>
      <w:r>
        <w:t xml:space="preserve">- Vì sao lại vô dụng?</w:t>
      </w:r>
    </w:p>
    <w:p>
      <w:pPr>
        <w:pStyle w:val="BodyText"/>
      </w:pPr>
      <w:r>
        <w:t xml:space="preserve">Bát Xích bất mãn kêu lên:</w:t>
      </w:r>
    </w:p>
    <w:p>
      <w:pPr>
        <w:pStyle w:val="BodyText"/>
      </w:pPr>
      <w:r>
        <w:t xml:space="preserve">- Huynh có biết kẻ đuổi theo bọn họ là ai không?</w:t>
      </w:r>
    </w:p>
    <w:p>
      <w:pPr>
        <w:pStyle w:val="BodyText"/>
      </w:pPr>
      <w:r>
        <w:t xml:space="preserve">- Ai vậy?</w:t>
      </w:r>
    </w:p>
    <w:p>
      <w:pPr>
        <w:pStyle w:val="BodyText"/>
      </w:pPr>
      <w:r>
        <w:t xml:space="preserve">- Là quân Sơn cẩu!</w:t>
      </w:r>
    </w:p>
    <w:p>
      <w:pPr>
        <w:pStyle w:val="BodyText"/>
      </w:pPr>
      <w:r>
        <w:t xml:space="preserve">Bát Xích kêu to.</w:t>
      </w:r>
    </w:p>
    <w:p>
      <w:pPr>
        <w:pStyle w:val="BodyText"/>
      </w:pPr>
      <w:r>
        <w:t xml:space="preserve">Khi sự tình đã phát triển tới tình huống bất lợi rồi, thường là cứ tiếp tục phát triển theo chiều hướng xấu nhất.</w:t>
      </w:r>
    </w:p>
    <w:p>
      <w:pPr>
        <w:pStyle w:val="BodyText"/>
      </w:pPr>
      <w:r>
        <w:t xml:space="preserve">Đương nhiên là Thiển Thủy Thanh đang bị Tô Nam Vũ đuổi chạy vào đầm lầy Thâm Uyên, nhưng Thiết Phong Kỳ cũng không yên ổn gì hơn, bọn họ đang gặp phải một nguy cơ lớn nhất từ trước tới nay.</w:t>
      </w:r>
    </w:p>
    <w:p>
      <w:pPr>
        <w:pStyle w:val="BodyText"/>
      </w:pPr>
      <w:r>
        <w:t xml:space="preserve">Không ai biết trong mắt người Đế quốc Kinh Hồng, trong toàn Thiết Huyết Trấn trừ Thiển Thủy Thanh ra, bọn chúng sợ hãi lo ngại nhất chính là cánh lão binh dưới trướng Thiển Thủy Thanh: Thiết Phong Kỳ. Từ sau khi chia quân, mặc dù Tô Nam Vũ vì cẩn thận mà bỏ đi cơ hội truy kích ba đường còn lại, nhưng người Đế quốc Kinh Hồng vẫn không chịu buông tha. Bởi vì lần bao vây tiêu diệt thứ ba chưa điều động binh lực quá nhiều, cho nên người Đế quốc Kinh Hồng lại điều thêm binh lực tiếp tục triển khai công tác truy sát Thiết Huyết Trấn.</w:t>
      </w:r>
    </w:p>
    <w:p>
      <w:pPr>
        <w:pStyle w:val="BodyText"/>
      </w:pPr>
      <w:r>
        <w:t xml:space="preserve">Từ ngày Mười Sáu tháng Mười Hai trở đi, thành Bá Nghiệp đã truyền lệnh xuống, trừ Tô Nam Vũ truy kích Thiển Thủy Thanh ra, lại điều thêm một cánh quân biên giới tinh nhuệ ba vạn người phụ trách truy kích Thiết Phong Kỳ, phải tiêu diệt cho bằng được Thiết Phong Kỳ, còn lại hai Kỳ khác thì cho quân thủ thành truy kích.</w:t>
      </w:r>
    </w:p>
    <w:p>
      <w:pPr>
        <w:pStyle w:val="BodyText"/>
      </w:pPr>
      <w:r>
        <w:t xml:space="preserve">Kẻ phụ trách truy kích Thiết Phong Kỳ lần này không phải là ai khác, chính là quân Sơn cẩu, bộ hạ cũ của Lương Trung Lưu, trong lần bao vây tiêu diệt thứ hai không lập được công lao, không có cơ hội đánh với Thiết Huyết Trấn một trận nào cả. Người lãnh đạo ba vạn quân Sơn cẩu là Thế Quân Dương trong Kinh Hồng Tứ Kiệt, một hán tử người vùng núi, sở trường truy kích, ẩn nấp, che giấu hành tung.</w:t>
      </w:r>
    </w:p>
    <w:p>
      <w:pPr>
        <w:pStyle w:val="BodyText"/>
      </w:pPr>
      <w:r>
        <w:t xml:space="preserve">Cái chết của Lương Trung Lưu có thể nói chính là sỉ nhục cả đời của Thế Quân Dương. Hắn mai phục không thành, ngược lại bị đối thủ đi vòng, thừa cơ giết chết thượng cấp của mình, lại thoải mái tránh khỏi vòng vây của đại quân, cứu được Linh Phong Kỳ, chưa kể còn để Thiết Huyết Trấn chiếm được bản đồ quân sự của Đế quốc Kinh Hồng. Mặc dù hết thảy đều là trách nhiệm của Lương Trung Lưu, nhưng Thế Quân Dương trực thuộc Lương Trung Lưu, vẫn không tránh khỏi bị người chỉ trích là bảo vệ thượng cấp bất lực, trơ mắt ngồi nhìn Lương Trung Lưu bị giết.</w:t>
      </w:r>
    </w:p>
    <w:p>
      <w:pPr>
        <w:pStyle w:val="BodyText"/>
      </w:pPr>
      <w:r>
        <w:t xml:space="preserve">Vì muốn báo thù, Thế Quân Dương hung hăng thề quyết phải tiêu diệt toàn bộ Thiết Huyết Trấn và Thiển Thủy Thanh, để báo thù cho chủ.</w:t>
      </w:r>
    </w:p>
    <w:p>
      <w:pPr>
        <w:pStyle w:val="BodyText"/>
      </w:pPr>
      <w:r>
        <w:t xml:space="preserve">Khác với Mịch Tử Âu hay Tô Nam Vũ, Thế Quân Dương nhờ vào tác phong chiến đấu dũng mãnh tàn nhẫn, khát máu, hung bạo mà nổi danh trong số Kinh Hồng Tứ Kiệt. Tên này có năng lực phát hiện hành tung của địch hết sức thần kỳ, sở trường dùng phục kích đánh phục kích, lấy bất ngờ đánh bất ngờ, đánh cho đối thủ trở tay không kịp, bởi vậy có ngoại hiệu là Liệp Cẩu (chó săn). Thế Quân Dương lãnh đạo ba vạn quân Sơn cẩu, xưa nay nổi danh với phong cách chiến đấu ngoan cường, hung ác. Ba vạn quân Sơn cẩu đều là hán tử xuất thân từ vùng rừng núi, chẳng những binh sĩ có ý chí chiến đấu ngoan cường, vả lại năng lực chiến đấu đơn độc của từng người cũng vô cùng xuất sắc. Tuy chúng đều là bộ binh nhưng hành động nhanh nhẹn, tới lui như gió.</w:t>
      </w:r>
    </w:p>
    <w:p>
      <w:pPr>
        <w:pStyle w:val="BodyText"/>
      </w:pPr>
      <w:r>
        <w:t xml:space="preserve">Mà lúc này phụng mệnh truy kích Thiết Phong Kỳ, quân Sơn cẩu chỉ âm thầm lặng lẽ bám sát sau lưng Thiết Phong Kỳ, bí mật bám theo suốt trên đường đi, không để lộ ra chút phong thanh, muốn chờ đến thời cơ đánh một đòn chí mạng. Thậm chí Thế Quân Dương vì bảo vệ bí mật mà truyền tin khẩn về thành Bá Nghiệp, xin thành Bá Nghiệp đừng tuyên bố ra ngoài chuyện quân Sơn cẩu truy kích Thiết Phong Kỳ, tạm thời để cho Thiết Phong Kỳ tiêu dao vài ngày, có thể thấy được năng lực nhẫn nhịn của tên này quả thật khác thường.</w:t>
      </w:r>
    </w:p>
    <w:p>
      <w:pPr>
        <w:pStyle w:val="BodyText"/>
      </w:pPr>
      <w:r>
        <w:t xml:space="preserve">Nhưng trong lúc Thế Quân Dương đang lặng lẽ đi theo sau lưng Thiết Phong Kỳ, chuẩn bị tìm thời cơ thích hợp đánh úp khiến cho Thiết Phong Kỳ trở tay không kịp, không ai ngờ rằng một đứa nhỏ lại có thể phát hiện hành tung của quân Sơn cẩu. Bát Xích vốn cũng xuất thân từ vùng rừng núi, nói về năng lực truy tung con mồi của nó, tuyệt đối không kém bậc đại sư truy tung trên thế gian hiện tại. Khi Bát Xích phát hiện ra quân Sơn cẩu đang bí mật theo sau Thiết Phong Kỳ, nó biết rằng cơ hội của mình đã tới, nó cực lực đốc xúi Hòa Phi giao trách nhiệm đưa tin cho thủ hạ của Ly Sở hoàn thành, bản thân nó và Hòa Phi vẫn tiếp tục lên đường đuổi theo Thiết Phong Kỳ phía trước. Tuy rằng tuổi của Bát Xích còn nhỏ, nhưng tính tình của nó vốn to gan lớn mật, không sợ nguy hiểm, ngược lại càng nguy hiểm nó càng cảm thấy kích thích hơn. Cả hai bèn tiếp tục lên đường đuổi sát phía sau quân Sơn cẩu, không hề sợ hãi chút nào. Hiện tại thấy đã đuổi kịp, những kế hoạch liên tiếp nảy sinh ra trong đầu nó.</w:t>
      </w:r>
    </w:p>
    <w:p>
      <w:pPr>
        <w:pStyle w:val="BodyText"/>
      </w:pPr>
      <w:r>
        <w:t xml:space="preserve">Bọ ngựa rình ve sầu, chim se sẻ phía sau, rốt cục ai là ve sầu, ai là se sẻ, hiện giờ vẫn không ai biết được.</w:t>
      </w:r>
    </w:p>
    <w:p>
      <w:pPr>
        <w:pStyle w:val="BodyText"/>
      </w:pPr>
      <w:r>
        <w:t xml:space="preserve">Hòa Phi và Bát Xích lúc này đang ẩn nấp trên sườn một ngọn núi nhỏ cách nơi đóng quân của quân Sơn cẩu không xa. Cả hai lặng lẽ nhìn xuống dưới, chỉ thấy vô số chiến sĩ Đế quốc Kinh Hồng đang nằm ngổn ngang trên một mảnh đất trống.</w:t>
      </w:r>
    </w:p>
    <w:p>
      <w:pPr>
        <w:pStyle w:val="BodyText"/>
      </w:pPr>
      <w:r>
        <w:t xml:space="preserve">Hòa Phi nhỏ giọng than thở một câu:</w:t>
      </w:r>
    </w:p>
    <w:p>
      <w:pPr>
        <w:pStyle w:val="BodyText"/>
      </w:pPr>
      <w:r>
        <w:t xml:space="preserve">- Vì sao quân Đế quốc Kinh Hồng không chịu lập doanh hạ trại gì cả, hơn nữa cũng không mặc khôi giáp? Ngay cả trọng thuẫn cũng không có, đây thật là quân biên giới, lão binh tiếng tăm lừng lẫy của Đế quốc Kinh Hồng sao?</w:t>
      </w:r>
    </w:p>
    <w:p>
      <w:pPr>
        <w:pStyle w:val="BodyText"/>
      </w:pPr>
      <w:r>
        <w:t xml:space="preserve">Bát Xích nhỏ giọng đáp:</w:t>
      </w:r>
    </w:p>
    <w:p>
      <w:pPr>
        <w:pStyle w:val="BodyText"/>
      </w:pPr>
      <w:r>
        <w:t xml:space="preserve">- Chiến đấu trong rừng núi khác với chiến đấu ở bình nguyên, các chiến sĩ có thói quen sống trong hoàn cảnh đơn giản nhất, huynh có hiểu không?</w:t>
      </w:r>
    </w:p>
    <w:p>
      <w:pPr>
        <w:pStyle w:val="BodyText"/>
      </w:pPr>
      <w:r>
        <w:t xml:space="preserve">- Sao đệ biết?</w:t>
      </w:r>
    </w:p>
    <w:p>
      <w:pPr>
        <w:pStyle w:val="BodyText"/>
      </w:pPr>
      <w:r>
        <w:t xml:space="preserve">Hòa Phi liếc xéo Bát Xích.</w:t>
      </w:r>
    </w:p>
    <w:p>
      <w:pPr>
        <w:pStyle w:val="BodyText"/>
      </w:pPr>
      <w:r>
        <w:t xml:space="preserve">Bát Xích đảo cặp mắt trắng dã tỏ vẻ khinh thường, không thèm trả lời.</w:t>
      </w:r>
    </w:p>
    <w:p>
      <w:pPr>
        <w:pStyle w:val="BodyText"/>
      </w:pPr>
      <w:r>
        <w:t xml:space="preserve">Bởi vì địa hình đặc thù của vùng rừng núi cũng không thích hợp chiến đấu bày bố đội hình, nơi nơi đều là cây cối, cũng không thích hợp sử dụng binh khí dài. Cho nên trang bị nhẹ, áo vải, đoản đao, thật ra có tác dụng thực tế hơn nhiều so với thân khoác trọng giáp, cầm mâu trong tay sắp đội hình chiến đấu. Nếu chỉ nhìn vào trang bị của cánh quân này, quả thật không khác gì dân quân bình thường cả, nhưng tác dụng mà bọn chúng có khả năng phát huy ra khi chiến đấu trong rừng núi có thể nói là hơn xa người thường tưởng tượng.</w:t>
      </w:r>
    </w:p>
    <w:p>
      <w:pPr>
        <w:pStyle w:val="BodyText"/>
      </w:pPr>
      <w:r>
        <w:t xml:space="preserve">Nếu như quyết chiến trên vùng bình nguyên bằng phẳng trống trải, có lẽ quân Sơn cẩu so ra còn kém hơn quân thủ thành. Nhưng nếu chiến đấu trong địa hình rừng núi cây cối rậm rạp, bọn quân Sơn cẩu này xem rừng núi như đất bằng, lui tới như gió trong rừng rậm, năng lực lặng lẽ tấn công nhanh như quỷ mị của chúng sẽ làm cho địch nhân nếm mùi đau khổ. Bọn chúng sở trường về phối hợp tác chiến ở quy mô nhỏ, năm ba người một tổ, quen ẩn nấp trên cây, trong bụi rậm, dưới đất, giỏi ngụy trang, leo trèo, tập kích bất ngờ. Bất kể là hành quân hay chiến đấu, so với quân bình thường thì hùng mạnh hơn nhiều. Về phương diện này, năng lực chiến đấu đơn độc càng quan trọng hơn, có giá trị hơn tính tổ chức kỷ luật và năng lực của quan chỉ huy.</w:t>
      </w:r>
    </w:p>
    <w:p>
      <w:pPr>
        <w:pStyle w:val="BodyText"/>
      </w:pPr>
      <w:r>
        <w:t xml:space="preserve">Vì thế cho nên từ trước tới nay quân Sơn cẩu trong quân Đế quốc Kinh Hồng vẫn làm cho mọi người đau đầu vì tính cách vô tổ chức vô kỷ luật, ương ngạnh bất tuân của bọn chúng. Nhưng dù là Thiển Thủy Thanh trong trạng thái mạnh mẽ nhất dẫn dắt Thiết Huyết Trấn chiến đấu với quân Sơn cẩu trong rừng núi, cũng không dám nói rằng thắng chắc.</w:t>
      </w:r>
    </w:p>
    <w:p>
      <w:pPr>
        <w:pStyle w:val="BodyText"/>
      </w:pPr>
      <w:r>
        <w:t xml:space="preserve">Hiện giờ quân Sơn cẩu phủ đầy khắp núi đồi trên mảnh đất kia, nhìn qua lộn xộn không khác gì quân ô hợp, ngay cả quân thám báo cũng không phái ra trinh sát. Nhưng trên gương mặt bọn chúng toát ra sát khí vô cùng hung ác, biểu thị cho đám quân nhân lão luyện đầy kinh nghiệm sa trường.</w:t>
      </w:r>
    </w:p>
    <w:p>
      <w:pPr>
        <w:pStyle w:val="BodyText"/>
      </w:pPr>
      <w:r>
        <w:t xml:space="preserve">Bát Xích khẽ nói:</w:t>
      </w:r>
    </w:p>
    <w:p>
      <w:pPr>
        <w:pStyle w:val="BodyText"/>
      </w:pPr>
      <w:r>
        <w:t xml:space="preserve">- Phải nghĩ cách đi vòng qua quân Sơn cẩu, mới có thể thông báo cho Thiết Phong Kỳ biết hoàn cảnh của bọn họ. Hiện tại bọn họ đang đi thẳng về phía Nam, cũng sắp sửa tiến vào vùng núi, khi tới nơi đó, chính là lúc quân Sơn cẩu sẽ tập kích.</w:t>
      </w:r>
    </w:p>
    <w:p>
      <w:pPr>
        <w:pStyle w:val="BodyText"/>
      </w:pPr>
      <w:r>
        <w:t xml:space="preserve">Hòa Phi cau mày:</w:t>
      </w:r>
    </w:p>
    <w:p>
      <w:pPr>
        <w:pStyle w:val="BodyText"/>
      </w:pPr>
      <w:r>
        <w:t xml:space="preserve">- Làm thế nào để thông báo? Đám khốn kia đang chặn ngang đường.</w:t>
      </w:r>
    </w:p>
    <w:p>
      <w:pPr>
        <w:pStyle w:val="BodyText"/>
      </w:pPr>
      <w:r>
        <w:t xml:space="preserve">- Đệ có một biện pháp có thể bảo vệ được Thiết Phong Kỳ, lại còn có thể dọ thám kế hoạch hành động của đối phương, tuy nhiên e rằng phải khuất tất đại ca một chút.</w:t>
      </w:r>
    </w:p>
    <w:p>
      <w:pPr>
        <w:pStyle w:val="BodyText"/>
      </w:pPr>
      <w:r>
        <w:t xml:space="preserve">Hòa Phi cười nói:</w:t>
      </w:r>
    </w:p>
    <w:p>
      <w:pPr>
        <w:pStyle w:val="BodyText"/>
      </w:pPr>
      <w:r>
        <w:t xml:space="preserve">- Không sao đâu, đệ cứ nói đi, chút khuất tất nho nhỏ ấy ta vẫn còn chịu được.</w:t>
      </w:r>
    </w:p>
    <w:p>
      <w:pPr>
        <w:pStyle w:val="BodyText"/>
      </w:pPr>
      <w:r>
        <w:t xml:space="preserve">Bát Xích cười bí hiểm:</w:t>
      </w:r>
    </w:p>
    <w:p>
      <w:pPr>
        <w:pStyle w:val="BodyText"/>
      </w:pPr>
      <w:r>
        <w:t xml:space="preserve">- Đây là đại ca nói đó nha!</w:t>
      </w:r>
    </w:p>
    <w:p>
      <w:pPr>
        <w:pStyle w:val="BodyText"/>
      </w:pPr>
      <w:r>
        <w:t xml:space="preserve">Dứt lời, Bát Xích ghé vào tai Hòa Phi thì thầm vài câu.</w:t>
      </w:r>
    </w:p>
    <w:p>
      <w:pPr>
        <w:pStyle w:val="BodyText"/>
      </w:pPr>
      <w:r>
        <w:t xml:space="preserve">- A!</w:t>
      </w:r>
    </w:p>
    <w:p>
      <w:pPr>
        <w:pStyle w:val="BodyText"/>
      </w:pPr>
      <w:r>
        <w:t xml:space="preserve">Hòa Phi chấn động:</w:t>
      </w:r>
    </w:p>
    <w:p>
      <w:pPr>
        <w:pStyle w:val="BodyText"/>
      </w:pPr>
      <w:r>
        <w:t xml:space="preserve">- Chuyện này...chuyện này không tốt lắm...</w:t>
      </w:r>
    </w:p>
    <w:p>
      <w:pPr>
        <w:pStyle w:val="BodyText"/>
      </w:pPr>
      <w:r>
        <w:t xml:space="preserve">- Chỉ có biện pháp này, cứ quyết định như vậy.</w:t>
      </w:r>
    </w:p>
    <w:p>
      <w:pPr>
        <w:pStyle w:val="BodyText"/>
      </w:pPr>
      <w:r>
        <w:t xml:space="preserve">Giọng Bát Xích vô cùng chắc chắn:</w:t>
      </w:r>
    </w:p>
    <w:p>
      <w:pPr>
        <w:pStyle w:val="BodyText"/>
      </w:pPr>
      <w:r>
        <w:t xml:space="preserve">- Muốn làm đại sự, ắt phải mạo hiểm đôi chút.</w:t>
      </w:r>
    </w:p>
    <w:p>
      <w:pPr>
        <w:pStyle w:val="BodyText"/>
      </w:pPr>
      <w:r>
        <w:t xml:space="preserve">Hòa Phi đang muốn nói gì đó, chỉ thấy trước mắt hoa lên, Bát Xích đã hung hăng đập một gậy vào đầu hắn. Ngay sau đó, Bát Xích đứng dậy hét to với quân Sơn cẩu bên dưới sườn núi:</w:t>
      </w:r>
    </w:p>
    <w:p>
      <w:pPr>
        <w:pStyle w:val="BodyText"/>
      </w:pPr>
      <w:r>
        <w:t xml:space="preserve">- Người đâu, mau tới đây, đã bắt được một tên gian tế Đế quốc Thiên Phong!</w:t>
      </w:r>
    </w:p>
    <w:p>
      <w:pPr>
        <w:pStyle w:val="BodyText"/>
      </w:pPr>
      <w:r>
        <w:t xml:space="preserve">O0o</w:t>
      </w:r>
    </w:p>
    <w:p>
      <w:pPr>
        <w:pStyle w:val="BodyText"/>
      </w:pPr>
      <w:r>
        <w:t xml:space="preserve">Hành quân giữa đầm lầy, đối với phe truy kích có một ưu thế, chính là có thể bước theo vết chân của người đi trước.</w:t>
      </w:r>
    </w:p>
    <w:p>
      <w:pPr>
        <w:pStyle w:val="BodyText"/>
      </w:pPr>
      <w:r>
        <w:t xml:space="preserve">Đất cứng trong đầm lầy không nhiều lắm, nhưng luôn luôn vẫn có đường có thể đi qua, nếu như không được, có thể lấy gỗ bắc cầu, cũng có thể đi qua. Người xưa gặp núi mở đường, gặp sông bắc cầu, người đời sau có thể được hưởng, bởi vậy tốc độ truy kích cũng không bị ảnh hưởng quá nhiều. Lúc trời tối, bởi vì tầm nhìn bị ảnh hưởng, cho nên không thể tìm theo dấu chân trước mà đi, không thể không giảm tốc độ lại. Khi ban ngày rồi, dấu chân vẫn rõ ràng như trước, lập tức trở thành ánh đuốc soi đường rất rõ ràng cho truy binh, nói cho bọn chúng biết con đường nào là nguy hiểm, con đường nào là an toàn.</w:t>
      </w:r>
    </w:p>
    <w:p>
      <w:pPr>
        <w:pStyle w:val="BodyText"/>
      </w:pPr>
      <w:r>
        <w:t xml:space="preserve">Nhưng mà hết thảy điều kiện có lợi khi gặp phải địch nhân giảo hoạt đều có thể bị chuyển đổi thành bất lợi, nếu quá mức ỷ lại vào người đi trước dẫn đường, có đôi khi không tránh khỏi đi vào chỗ chết.</w:t>
      </w:r>
    </w:p>
    <w:p>
      <w:pPr>
        <w:pStyle w:val="BodyText"/>
      </w:pPr>
      <w:r>
        <w:t xml:space="preserve">Cánh quân phụng mệnh tiến vào đầm lầy truy kích Thiển Thủy Thanh cũng thật không ngờ, hắn mượn điều kiện hiểm ác của vùng này bố trí một cục diện chết chóc kinh thiên. Khi bọn chúng theo dấu chân người đi trước tiến vào mảnh đất cứng kia, tất cả đều phát ra tiếng hoan hô giống như đối phương lúc trước.</w:t>
      </w:r>
    </w:p>
    <w:p>
      <w:pPr>
        <w:pStyle w:val="BodyText"/>
      </w:pPr>
      <w:r>
        <w:t xml:space="preserve">Quân truy kích thấy được trên mảnh đất cứng có dấu vết của kẻ đang chạy trối chết phía trước lưu lại nên không hề nghi ngờ gì, cho rằng đây là nơi an toàn.</w:t>
      </w:r>
    </w:p>
    <w:p>
      <w:pPr>
        <w:pStyle w:val="BodyText"/>
      </w:pPr>
      <w:r>
        <w:t xml:space="preserve">Thấy truy binh tiến vào bẫy rập mà mình đã bố trí sẵn sàng chờ bọn chúng, trong lòng Thiển Thủy Thanh lúc này cũng tĩnh lặng như nước. Nhân từ và thương hại không phải là tình cảm của quân nhân, chỉ có trăm phương ngàn kế tìm cách giết chết, đánh bại địch nhân mới là biện pháp duy nhất để giữ cho mình được sinh tồn.</w:t>
      </w:r>
    </w:p>
    <w:p>
      <w:pPr>
        <w:pStyle w:val="BodyText"/>
      </w:pPr>
      <w:r>
        <w:t xml:space="preserve">Thân thể của hắn ẩn sâu xuống bùn lầy, nhẹ giọng nói:</w:t>
      </w:r>
    </w:p>
    <w:p>
      <w:pPr>
        <w:pStyle w:val="BodyText"/>
      </w:pPr>
      <w:r>
        <w:t xml:space="preserve">- Xem ra phải chờ một lát, bảo mọi người bình tĩnh.</w:t>
      </w:r>
    </w:p>
    <w:p>
      <w:pPr>
        <w:pStyle w:val="BodyText"/>
      </w:pPr>
      <w:r>
        <w:t xml:space="preserve">Vì muốn quan sát động tĩnh của đối phương trước đã, Thiển Thủy Thanh đích thân đi trinh sát cùng Lão Tát, cả hai đều ẩn nấp trong một vũng lầy cách mảnh đất cứng không xa.</w:t>
      </w:r>
    </w:p>
    <w:p>
      <w:pPr>
        <w:pStyle w:val="BodyText"/>
      </w:pPr>
      <w:r>
        <w:t xml:space="preserve">Lão Tát tiếp lời:</w:t>
      </w:r>
    </w:p>
    <w:p>
      <w:pPr>
        <w:pStyle w:val="BodyText"/>
      </w:pPr>
      <w:r>
        <w:t xml:space="preserve">- Đáng tiếc là Tô Nam Vũ quá cẩn thận, không ngờ chỉ cho một toán quân ít ỏi tiến vào, bằng không lúc này đã có một màn kịch hay.</w:t>
      </w:r>
    </w:p>
    <w:p>
      <w:pPr>
        <w:pStyle w:val="BodyText"/>
      </w:pPr>
      <w:r>
        <w:t xml:space="preserve">- Chạy trốn được hôm nay cũng chưa chắc đã trốn được ngày mai, yên tâm đi, Lão Tát, cánh quân truy kích của Tô Nam Vũ, ta đã chuẩn bị cho hắn một phần đại lễ trọng hậu.</w:t>
      </w:r>
    </w:p>
    <w:p>
      <w:pPr>
        <w:pStyle w:val="BodyText"/>
      </w:pPr>
      <w:r>
        <w:t xml:space="preserve">- Ý của Thiển Trấn Đốc là ngài đã có biện pháp đối phó với bọn chúng hay sao?</w:t>
      </w:r>
    </w:p>
    <w:p>
      <w:pPr>
        <w:pStyle w:val="BodyText"/>
      </w:pPr>
      <w:r>
        <w:t xml:space="preserve">- Chỉ sợ là phải trả giá bằng sự hy sinh của huynh đệ chúng ta...</w:t>
      </w:r>
    </w:p>
    <w:p>
      <w:pPr>
        <w:pStyle w:val="BodyText"/>
      </w:pPr>
      <w:r>
        <w:t xml:space="preserve">- Quân nhân chúng ta lấy tử trận sa trường làm vinh quang cao nhất.</w:t>
      </w:r>
    </w:p>
    <w:p>
      <w:pPr>
        <w:pStyle w:val="BodyText"/>
      </w:pPr>
      <w:r>
        <w:t xml:space="preserve">- Dù biết là chết, cũng không oán không hối hay sao?</w:t>
      </w:r>
    </w:p>
    <w:p>
      <w:pPr>
        <w:pStyle w:val="BodyText"/>
      </w:pPr>
      <w:r>
        <w:t xml:space="preserve">Lão Tát trầm ngâm hồi lâu, rốt cục nói:</w:t>
      </w:r>
    </w:p>
    <w:p>
      <w:pPr>
        <w:pStyle w:val="BodyText"/>
      </w:pPr>
      <w:r>
        <w:t xml:space="preserve">- Một ngày còn chưa diệt được Tô Nam Vũ, Thiết Huyết Trấn không thể nào yên ổn, có phải không?</w:t>
      </w:r>
    </w:p>
    <w:p>
      <w:pPr>
        <w:pStyle w:val="BodyText"/>
      </w:pPr>
      <w:r>
        <w:t xml:space="preserve">- Phải!</w:t>
      </w:r>
    </w:p>
    <w:p>
      <w:pPr>
        <w:pStyle w:val="BodyText"/>
      </w:pPr>
      <w:r>
        <w:t xml:space="preserve">Thiển Thủy Thanh thành thật đáp.</w:t>
      </w:r>
    </w:p>
    <w:p>
      <w:pPr>
        <w:pStyle w:val="BodyText"/>
      </w:pPr>
      <w:r>
        <w:t xml:space="preserve">- Như vậy...không oán không hối!</w:t>
      </w:r>
    </w:p>
    <w:p>
      <w:pPr>
        <w:pStyle w:val="BodyText"/>
      </w:pPr>
      <w:r>
        <w:t xml:space="preserve">Rốt cục Lão Tát cũng xác định, dưới tình huống không có sự lựa chọn nào khác, vậy dứt khoát dùng cái chết của mình đổi lấy thắng lợi thôi!</w:t>
      </w:r>
    </w:p>
    <w:p>
      <w:pPr>
        <w:pStyle w:val="BodyText"/>
      </w:pPr>
      <w:r>
        <w:t xml:space="preserve">Theo thời gian trôi qua, đã đến lúc các sinh vật trong đầm lầy ra phơi nắng. Trên mảnh đất cứng cách đó không xa, chiến mã của truy binh bắt đầu phát ra những tiếng kêu thấp thỏm lo âu, một ít binh sĩ Đế quốc Kinh Hồng cảm thấy không khí chung quanh đột nhiên biến hóa.</w:t>
      </w:r>
    </w:p>
    <w:p>
      <w:pPr>
        <w:pStyle w:val="BodyText"/>
      </w:pPr>
      <w:r>
        <w:t xml:space="preserve">Trên mặt nước đột nhiên bốc lên vài gợn sóng, sau đó, từng chiếc đầu hình tam giác rất lớn xuất hiện, cái lưỡi đỏ hỏn thò ra thụt vào, ánh mắt xanh lè nhìn chằm chằm kẻ địch đang chiếm cứ mảnh đất của chúng. Trăn khổng lồ như vậy, người Đế quốc Kinh Hồng cũng mới nhìn thấy lần đầu tiên, nhưng sau lưng chúng, từng con cá sấu đầm lầy có lớp da dày cộm cũng đang chậm rãi bò về phía mảnh đất cứng kia. Cả một vùng vốn hoang vắng vô cùng, lập tức xuất hiện vô số quái thú hung tợn có hình dạng khổng lồ, nhe hàm răng dữ tợn như hổ rình mồi nhìn về phía địch nhân của chúng.</w:t>
      </w:r>
    </w:p>
    <w:p>
      <w:pPr>
        <w:pStyle w:val="BodyText"/>
      </w:pPr>
      <w:r>
        <w:t xml:space="preserve">- Quái quỷ thật, ở đâu ra thứ này nhiều như vậy?</w:t>
      </w:r>
    </w:p>
    <w:p>
      <w:pPr>
        <w:pStyle w:val="BodyText"/>
      </w:pPr>
      <w:r>
        <w:t xml:space="preserve">Có tên binh sĩ Đế quốc Kinh Hồng kêu to.</w:t>
      </w:r>
    </w:p>
    <w:p>
      <w:pPr>
        <w:pStyle w:val="BodyText"/>
      </w:pPr>
      <w:r>
        <w:t xml:space="preserve">- Mau rời khỏi nơi này, đây là ổ của chúng!</w:t>
      </w:r>
    </w:p>
    <w:p>
      <w:pPr>
        <w:pStyle w:val="BodyText"/>
      </w:pPr>
      <w:r>
        <w:t xml:space="preserve">Rốt cục cũng có người phản ứng.</w:t>
      </w:r>
    </w:p>
    <w:p>
      <w:pPr>
        <w:pStyle w:val="BodyText"/>
      </w:pPr>
      <w:r>
        <w:t xml:space="preserve">Nhưng đã quá muộn...</w:t>
      </w:r>
    </w:p>
    <w:p>
      <w:pPr>
        <w:pStyle w:val="BodyText"/>
      </w:pPr>
      <w:r>
        <w:t xml:space="preserve">Những thanh âm kêu gọi lập tức vang lên trên bầu trời đầm lầy Thâm Uyên, các sinh vật đầm lầy giận dữ phát hiện ra nhà mình bị một đám người chiếm cứ, không chút do dự tiếp nhận sự khiêu khích lớn nhất này, chúng nó bắt đầu phát động một cuộc tấn công tập thể, căn bản ba ngàn chiến sĩ không có khả năng ngăn cản. Đám cá sấu đầm lầy lập tức trở thành quân chủ lực tấn công chiến sĩ Đế quốc Kinh Hồng, lớp da dày cộm của chúng có thể chống đỡ tuyệt đại đa số đòn tấn công của địch nhân, mà chiếc hàm mạnh mẽ và những chiếc răng sắc bén của chúng có thể dễ dàng cắn đứt tay chân địch nhân. Những con trăn khổng lồ giống như mũi nhọn xung phong tấn công, lui tới linh hoạt, quấn lấy thân thể đối thủ đưa lên trời, siết chết. Trên bầu trời vang lên những tiếng kêu ríu rít, đó là từng đàn thiết quán điểu đang bay lượn, chúng nó lượn vòng trên không trung, sau đó thân thể xoay tròn, dùng cái mỏ nhọn dài nhắm ngay thân thể địch nhân bổ nhào xuống với tốc độ rất cao, thường là chọc thủng mắt đối thủ.</w:t>
      </w:r>
    </w:p>
    <w:p>
      <w:pPr>
        <w:pStyle w:val="BodyText"/>
      </w:pPr>
      <w:r>
        <w:t xml:space="preserve">Dưới mặt nước, trên đất liền, trên bầu trời, hàng chục loại hung cầm mãnh thú bắt đầu khởi xướng tấn công vô cùng mãnh liệt đối với địch nhân dám chiếm nhà của chúng. Ý thức bảo vệ lãnh thổ của chúng vô cùng mãnh liệt, vì vậy cho nên không cho phép bất cứ kẻ nào xâm chiếm lãnh thổ của mình, cho dù đối phương có mạnh mẽ đến đâu đi nữa.</w:t>
      </w:r>
    </w:p>
    <w:p>
      <w:pPr>
        <w:pStyle w:val="BodyText"/>
      </w:pPr>
      <w:r>
        <w:t xml:space="preserve">Mới đầu quân Đế quốc Kinh Hồng còn có ý định tổ chức chống lại, giết chết đám mãnh thú này. Một ít chiến sĩ Đế quốc Kinh Hồng đốt lửa lên muốn xua tan mãnh thú, nhưng nơi đầm lầy này chỉ có nước là không thiếu, cây cối nơi này lúc nào cũng ẩm ướt, căn bản là không thể nào đốt cháy. Tên tướng chỉ huy cánh quân truy kích ra lệnh tổ chức phòng ngự ngay tại chỗ, các loại trường mâu chiến đao sắc bén huy động tối đa chiến đấu với đám mãnh thú đầm lầy, một trận đại chiến giữa người và thú rốt cục đã triển khai.</w:t>
      </w:r>
    </w:p>
    <w:p>
      <w:pPr>
        <w:pStyle w:val="BodyText"/>
      </w:pPr>
      <w:r>
        <w:t xml:space="preserve">Nhưng rất nhanh, quân Đế quốc Kinh Hồng phát hiện ra bọn chúng không thể tổ chức phòng ngự một cách có hiệu quả ở nơi này. Bọn chúng đều là kỵ binh, sở trường về tấn công chứ không phải là phòng ngự, nhất là đối mặt với sự tấn công điên cuồng của những mãnh thú này. Đối thủ của chúng căn bản là không sợ chết, tất cả đều chiến đấu bằng bản năng, chuyện này và những gì mà bọn chúng đã trải qua trong quá khứ hoàn toàn khác xa. Tất cả những gì đáng sợ mà Thiển Thủy Thanh và chiến sĩ của hắn đã trải qua từ khi tiến vào đầm lầy này, hiện tại được phóng đại gấp hàng chục hàng trăm lần, giáng lên người chiến sĩ Đế quốc Kinh Hồng.</w:t>
      </w:r>
    </w:p>
    <w:p>
      <w:pPr>
        <w:pStyle w:val="BodyText"/>
      </w:pPr>
      <w:r>
        <w:t xml:space="preserve">Số lượng mãnh thú càng ngày càng gia tăng, nhân số của quân Đế quốc Kinh Hồng ngày càng giảm bớt, cán cân lực lượng bắt đầu nghiêng về một bên. Dưới sự tấn công cuồng điên vô tận của những sinh vật đầm lầy, quân Đế quốc Kinh Hồng bắt đầu táng đởm kinh hồn, trên mảnh đất cứng lúc này đã nằm la liệt thi thể của cả người lẫn thú. Một màn mưa máu gió tanh cứ như vậy triển khai trên mảnh đất cứng kia, dần dần nhuộm nó thành một màu đỏ sẫm...</w:t>
      </w:r>
    </w:p>
    <w:p>
      <w:pPr>
        <w:pStyle w:val="BodyText"/>
      </w:pPr>
      <w:r>
        <w:t xml:space="preserve">Đó là một cảnh tượng thảm thiết không khác gì địa ngục chốn nhân gian.</w:t>
      </w:r>
    </w:p>
    <w:p>
      <w:pPr>
        <w:pStyle w:val="BodyText"/>
      </w:pPr>
      <w:r>
        <w:t xml:space="preserve">Đại đa số chiến sĩ Đế quốc Kinh Hồng bị ép rời khỏi mảnh đất cứng, nhưng con đường phía trước hiểm trở khó đi, không cho phép nhiều người bỏ chạy cùng một lúc. Bọn chúng chen lấn, giẫm đạp lẫn nhau mà chạy, rất nhiều tên bị đồng bọn ép lọt xuống vũng lầy, không thể thoát ra, cuối cùng bị chôn sống dưới đó.</w:t>
      </w:r>
    </w:p>
    <w:p>
      <w:pPr>
        <w:pStyle w:val="BodyText"/>
      </w:pPr>
      <w:r>
        <w:t xml:space="preserve">Ba ngàn truy binh do Tô Nam Vũ phái ra bị lọt vào bẫy rập của Thiển Thủy Thanh, cuối cùng hắn không tốn một người nào mà lợi dụng sức mạnh khổng lồ của đầm lầy Thâm Uyên dễ dàng loại bỏ. Thiển Thủy Thanh nhìn khắp trên đầm lầy lúc này, đâu đâu cũng thấy quân nhân Đế quốc Kinh Hồng lọt xuống vũng lầy, thật lâu không nói.</w:t>
      </w:r>
    </w:p>
    <w:p>
      <w:pPr>
        <w:pStyle w:val="BodyText"/>
      </w:pPr>
      <w:r>
        <w:t xml:space="preserve">Sau khi trả giá bằng thương vong khá lớn để đoạt lại sào huyệt của mình, dường như đám sinh vật đầm lầy cũng không có hứng thú truy kích đối phương. Chúng nó tiếp tục nằm trên mảnh đất của mình, lười biếng phơi mình dưới ánh mặt trời, chẳng thèm quan tâm tới đám người kia đang sa chân xuống đầm lầy.</w:t>
      </w:r>
    </w:p>
    <w:p>
      <w:pPr>
        <w:pStyle w:val="BodyText"/>
      </w:pPr>
      <w:r>
        <w:t xml:space="preserve">Thiển Thủy Thanh chậm rãi đứng lên nhìn cảnh tượng thê thảm trước mặt, ra lệnh bằng giọng lạnh lùng không chút tình cảm:</w:t>
      </w:r>
    </w:p>
    <w:p>
      <w:pPr>
        <w:pStyle w:val="BodyText"/>
      </w:pPr>
      <w:r>
        <w:t xml:space="preserve">- Gọi các huynh đệ cố gắng cứu bọn chúng, hạn chế phạm vi bên ngoài khu vực mảnh đất cứng kia mười thước. Chia nhau ra mười người một tổ hành động, ngàn vạn lần không thể để lạc đội, bọn động vật kia cũng rất thích bắt nạt kẻ yếu.</w:t>
      </w:r>
    </w:p>
    <w:p>
      <w:pPr>
        <w:pStyle w:val="BodyText"/>
      </w:pPr>
      <w:r>
        <w:t xml:space="preserve">- Tướng quân, vì sao phải làm vậy?</w:t>
      </w:r>
    </w:p>
    <w:p>
      <w:pPr>
        <w:pStyle w:val="BodyText"/>
      </w:pPr>
      <w:r>
        <w:t xml:space="preserve">Lão Tát nghi hoặc hỏi.</w:t>
      </w:r>
    </w:p>
    <w:p>
      <w:pPr>
        <w:pStyle w:val="BodyText"/>
      </w:pPr>
      <w:r>
        <w:t xml:space="preserve">- Bọn chúng chết ít đi một người, chúng ta có thể sống thêm một người, hiện tại ta cần tù binh.</w:t>
      </w:r>
    </w:p>
    <w:p>
      <w:pPr>
        <w:pStyle w:val="BodyText"/>
      </w:pPr>
      <w:r>
        <w:t xml:space="preserve">Thiển Thủy Thanh nhẹ nhàng đáp.</w:t>
      </w:r>
    </w:p>
    <w:p>
      <w:pPr>
        <w:pStyle w:val="BodyText"/>
      </w:pPr>
      <w:r>
        <w:t xml:space="preserve">Nói dứt lời, hắn đưa tay rứt một con đỉa hút máu trên cổ mình xuống, lấy chân giẫm nát.</w:t>
      </w:r>
    </w:p>
    <w:p>
      <w:pPr>
        <w:pStyle w:val="BodyText"/>
      </w:pPr>
      <w:r>
        <w:t xml:space="preserve">O0o</w:t>
      </w:r>
    </w:p>
    <w:p>
      <w:pPr>
        <w:pStyle w:val="BodyText"/>
      </w:pPr>
      <w:r>
        <w:t xml:space="preserve">Quân Sơn cẩu chỉ có một doanh trướng, chính là của Đại tướng chỉ huy quân Sơn cẩu Thế Quân Dương.</w:t>
      </w:r>
    </w:p>
    <w:p>
      <w:pPr>
        <w:pStyle w:val="BodyText"/>
      </w:pPr>
      <w:r>
        <w:t xml:space="preserve">Tên này năm nay khoảng ba mươi tuổi, là người lớn tuổi nhất trong số Kinh Hồng Tứ Kiệt, lúc này hắn đang ở trong doanh trướng thương nghị với phó tướng của mình là Lê Xương Kiệt.</w:t>
      </w:r>
    </w:p>
    <w:p>
      <w:pPr>
        <w:pStyle w:val="BodyText"/>
      </w:pPr>
      <w:r>
        <w:t xml:space="preserve">- Thật là quái lạ, cả một cánh quân vì sao lại đột nhiên trở nên như vậy?</w:t>
      </w:r>
    </w:p>
    <w:p>
      <w:pPr>
        <w:pStyle w:val="BodyText"/>
      </w:pPr>
      <w:r>
        <w:t xml:space="preserve">Lê Xương Kiệt than thở.</w:t>
      </w:r>
    </w:p>
    <w:p>
      <w:pPr>
        <w:pStyle w:val="BodyText"/>
      </w:pPr>
      <w:r>
        <w:t xml:space="preserve">Hai ngày trước, Thiết Phong Kỳ bị quân Sơn cẩu bám đuổi gắt gao, dưới sự dẫn dắt của Phương Hổ tiếp tục chạy trốn về phía Nam, trèo non vượt suối, ngựa không dừng vó, khiến cho quân Sơn cẩu đuổi theo đến mệt bở hơi tai. Mặc dù cả hai bên không xảy ra chạm trán với nhau, nhưng quân Sơn cẩu bằng vào năng lực truy tung của bọn chúng, vẫn bám theo sau Thiết Phong Kỳ, cho đến khi chạy tới vùng này. Thấy sắp sửa hoàn toàn tiến vào vùng núi, khi ấy quân Sơn cẩu có thể tha hồ phát huy sở trường chiến đấu trong rừng của chúng, nhưng đúng lúc này, tung tích của Thiết Phong Kỳ đột nhiên trở nên tán loạn, không theo quy tắc nào cả, Đông có một ít, Tây cũng có một ít, nơi nơi đều có dấu vó ngựa của bọn họ để lại, làm cho Thế Quân Dương không thể biết được quân chủ lực của Thiết Phong Kỳ chạy ngã nào, chuyện này làm cho quân Sơn cẩu đuổi theo vô cùng khó hiểu.</w:t>
      </w:r>
    </w:p>
    <w:p>
      <w:pPr>
        <w:pStyle w:val="BodyText"/>
      </w:pPr>
      <w:r>
        <w:t xml:space="preserve">- Theo ta thấy, bọn này có lẽ muốn dùng phương pháp lạt mềm buộc chặt, bọc vòng ra sau. Hẳn là bọn chúng muốn vòng về miền Trung.</w:t>
      </w:r>
    </w:p>
    <w:p>
      <w:pPr>
        <w:pStyle w:val="BodyText"/>
      </w:pPr>
      <w:r>
        <w:t xml:space="preserve">Lê Xương Kiệt nói.</w:t>
      </w:r>
    </w:p>
    <w:p>
      <w:pPr>
        <w:pStyle w:val="BodyText"/>
      </w:pPr>
      <w:r>
        <w:t xml:space="preserve">- Bọc vòng tác chiến không phải là liều thuốc vạn năng, ta thấy hẳn là bọn chúng đã phát hiện ra chúng ta cho nên có ý định bỏ chạy.</w:t>
      </w:r>
    </w:p>
    <w:p>
      <w:pPr>
        <w:pStyle w:val="BodyText"/>
      </w:pPr>
      <w:r>
        <w:t xml:space="preserve">Thế Quân Dương không nghĩ đơn giản như Lê Xương Kiệt vậy. Đối phó với quân Sơn cẩu giàu kinh nghiệm truy tung, muốn xóa đi hoàn toàn dấu vết để khỏi bị truy tung hiển nhiên là không thực tế. Nhưng thông qua chuyện chia quân thành từng toán nhỏ phân tán ra, nhờ vào tới lui giẫm đạp lên vết chân cũ, khiến cho kẻ truy kích vì dấu vết hỗn loạn mà phán đoán trở nên sai lệch, cũng là một phương pháp vô cùng hữu hiệu. Cho dù quân truy kích có thể tìm ra hành tung của quân chủ lực phe mình giữa dấu vết hỗn loạn như vậy, cũng sẽ vì vậy mà chậm trễ thời gian rất nhiều.</w:t>
      </w:r>
    </w:p>
    <w:p>
      <w:pPr>
        <w:pStyle w:val="BodyText"/>
      </w:pPr>
      <w:r>
        <w:t xml:space="preserve">Bởi vậy cho nên Thế Quân Dương mới đưa ra kết luận là Thiết Phong Kỳ muốn trốn chạy, nói cách khác, rất có thể bọn họ đã phát hiện ra quân Sơn cẩu đang đuổi theo. Hắn nói:</w:t>
      </w:r>
    </w:p>
    <w:p>
      <w:pPr>
        <w:pStyle w:val="BodyText"/>
      </w:pPr>
      <w:r>
        <w:t xml:space="preserve">- Trong Thiết Phong Kỳ có một tên Vô Song, nghe nói thuật che giấu hành tung rất khá, hiện tại xem ra lời đồn không giả chút nào. Nhất định là tiểu tử này đã phát hiện ra chúng ta đang truy kích bọn chúng.</w:t>
      </w:r>
    </w:p>
    <w:p>
      <w:pPr>
        <w:pStyle w:val="BodyText"/>
      </w:pPr>
      <w:r>
        <w:t xml:space="preserve">- Vậy chúng ta nên làm thế nào bây giờ?</w:t>
      </w:r>
    </w:p>
    <w:p>
      <w:pPr>
        <w:pStyle w:val="BodyText"/>
      </w:pPr>
      <w:r>
        <w:t xml:space="preserve">Thế Quân Dương vừa muốn đáp, bỗng nghe quân truyền lệnh bên ngoài đưa tin:</w:t>
      </w:r>
    </w:p>
    <w:p>
      <w:pPr>
        <w:pStyle w:val="BodyText"/>
      </w:pPr>
      <w:r>
        <w:t xml:space="preserve">- Báo, bên ngoài phát hiện ra một tên gian tế Đế quốc Thiên Phong.</w:t>
      </w:r>
    </w:p>
    <w:p>
      <w:pPr>
        <w:pStyle w:val="BodyText"/>
      </w:pPr>
      <w:r>
        <w:t xml:space="preserve">- Làm sao phát hiện được?</w:t>
      </w:r>
    </w:p>
    <w:p>
      <w:pPr>
        <w:pStyle w:val="BodyText"/>
      </w:pPr>
      <w:r>
        <w:t xml:space="preserve">- Có một tên thiếu niên đánh ngất hắn, sau đó chủ động giao nộp cho chúng ta.</w:t>
      </w:r>
    </w:p>
    <w:p>
      <w:pPr>
        <w:pStyle w:val="BodyText"/>
      </w:pPr>
      <w:r>
        <w:t xml:space="preserve">- Ủa, thiếu niên ấy bao nhiêu tuổi?</w:t>
      </w:r>
    </w:p>
    <w:p>
      <w:pPr>
        <w:pStyle w:val="BodyText"/>
      </w:pPr>
      <w:r>
        <w:t xml:space="preserve">- Khoảng chừng mười hai, mười ba tuổi.</w:t>
      </w:r>
    </w:p>
    <w:p>
      <w:pPr>
        <w:pStyle w:val="BodyText"/>
      </w:pPr>
      <w:r>
        <w:t xml:space="preserve">- Không phải chỉ là một đứa nhỏ thôi sao? Năm nay quả thật rất hay, ngay cả một đứa nhỏ cũng có thể lập công vì nước, dẫn bọn chúng vào đây!</w:t>
      </w:r>
    </w:p>
    <w:p>
      <w:pPr>
        <w:pStyle w:val="BodyText"/>
      </w:pPr>
      <w:r>
        <w:t xml:space="preserve">- Dạ!</w:t>
      </w:r>
    </w:p>
    <w:p>
      <w:pPr>
        <w:pStyle w:val="BodyText"/>
      </w:pPr>
      <w:r>
        <w:t xml:space="preserve">Vài phút sau, vài tên binh sĩ đưa hai người Bát Xích vào.</w:t>
      </w:r>
    </w:p>
    <w:p>
      <w:pPr>
        <w:pStyle w:val="BodyText"/>
      </w:pPr>
      <w:r>
        <w:t xml:space="preserve">Thế Quân Dương không tin vào mắt mình, nhìn Bát Xích trước mặt, sau đó đưa chân ra đá đá Hòa Phi đang bị trói gô như chiếc bánh chưng:</w:t>
      </w:r>
    </w:p>
    <w:p>
      <w:pPr>
        <w:pStyle w:val="BodyText"/>
      </w:pPr>
      <w:r>
        <w:t xml:space="preserve">- Chính là đứa nhỏ này phát hiện ra gian tế Đế quốc Thiên Phong hay sao?</w:t>
      </w:r>
    </w:p>
    <w:p>
      <w:pPr>
        <w:pStyle w:val="BodyText"/>
      </w:pPr>
      <w:r>
        <w:t xml:space="preserve">Một tên binh sĩ đáp:</w:t>
      </w:r>
    </w:p>
    <w:p>
      <w:pPr>
        <w:pStyle w:val="BodyText"/>
      </w:pPr>
      <w:r>
        <w:t xml:space="preserve">- Bẩm Tướng quân, đúng vậy.</w:t>
      </w:r>
    </w:p>
    <w:p>
      <w:pPr>
        <w:pStyle w:val="BodyText"/>
      </w:pPr>
      <w:r>
        <w:t xml:space="preserve">- Khám người nó.</w:t>
      </w:r>
    </w:p>
    <w:p>
      <w:pPr>
        <w:pStyle w:val="BodyText"/>
      </w:pPr>
      <w:r>
        <w:t xml:space="preserve">Thế Quân Dương hạ lệnh.</w:t>
      </w:r>
    </w:p>
    <w:p>
      <w:pPr>
        <w:pStyle w:val="BodyText"/>
      </w:pPr>
      <w:r>
        <w:t xml:space="preserve">Một lát sau, bị lấy ra một ngọn tiểu đao, Bát Xích cười hì hì giải thích:</w:t>
      </w:r>
    </w:p>
    <w:p>
      <w:pPr>
        <w:pStyle w:val="BodyText"/>
      </w:pPr>
      <w:r>
        <w:t xml:space="preserve">- Đao này không giết người được.</w:t>
      </w:r>
    </w:p>
    <w:p>
      <w:pPr>
        <w:pStyle w:val="BodyText"/>
      </w:pPr>
      <w:r>
        <w:t xml:space="preserve">Thế Quân Dương quá sành sỏi, ngắm nghía ngọn tiểu đao rồi nói:</w:t>
      </w:r>
    </w:p>
    <w:p>
      <w:pPr>
        <w:pStyle w:val="BodyText"/>
      </w:pPr>
      <w:r>
        <w:t xml:space="preserve">- Đây là phi đao chuyên dùng săn thú trên núi, muốn giết người cũng không thành vấn đề, ngươi là đứa nhỏ lớn lên trong vùng rừng núi hay sao?</w:t>
      </w:r>
    </w:p>
    <w:p>
      <w:pPr>
        <w:pStyle w:val="BodyText"/>
      </w:pPr>
      <w:r>
        <w:t xml:space="preserve">Bát Xích gật đầu xác nhận.</w:t>
      </w:r>
    </w:p>
    <w:p>
      <w:pPr>
        <w:pStyle w:val="BodyText"/>
      </w:pPr>
      <w:r>
        <w:t xml:space="preserve">- Ngươi ở đâu?</w:t>
      </w:r>
    </w:p>
    <w:p>
      <w:pPr>
        <w:pStyle w:val="BodyText"/>
      </w:pPr>
      <w:r>
        <w:t xml:space="preserve">- Núi Tiếp Thiên.</w:t>
      </w:r>
    </w:p>
    <w:p>
      <w:pPr>
        <w:pStyle w:val="BodyText"/>
      </w:pPr>
      <w:r>
        <w:t xml:space="preserve">- Khó trách giọng nói giống người miền Đông, tuy nhiên nghe cũng giống giọng của người Đế quốc Thiên Phong.</w:t>
      </w:r>
    </w:p>
    <w:p>
      <w:pPr>
        <w:pStyle w:val="BodyText"/>
      </w:pPr>
      <w:r>
        <w:t xml:space="preserve">Thế Quân Dương đột nhiên đổi thái độ, ánh mắt chăm chú nhìn Bát Xích, gương mặt Bát Xích không lộ vẻ gì lúng túng:</w:t>
      </w:r>
    </w:p>
    <w:p>
      <w:pPr>
        <w:pStyle w:val="BodyText"/>
      </w:pPr>
      <w:r>
        <w:t xml:space="preserve">- Một trăm năm trước đều là người một nhà, giọng nói giống nhau cũng không có gì là kỳ quái.</w:t>
      </w:r>
    </w:p>
    <w:p>
      <w:pPr>
        <w:pStyle w:val="BodyText"/>
      </w:pPr>
      <w:r>
        <w:t xml:space="preserve">- Chuyện kỳ quái chính là không ngờ có một đứa nhỏ theo sau đại quân ta, chủ động bắt gian tế giao cho đại quân ta.</w:t>
      </w:r>
    </w:p>
    <w:p>
      <w:pPr>
        <w:pStyle w:val="BodyText"/>
      </w:pPr>
      <w:r>
        <w:t xml:space="preserve">Thế Quân Dương cười một tiếng, tay tung tung một chiếc thẻ bài, chính là thẻ bài trong quân của Hòa Phi.</w:t>
      </w:r>
    </w:p>
    <w:p>
      <w:pPr>
        <w:pStyle w:val="BodyText"/>
      </w:pPr>
      <w:r>
        <w:t xml:space="preserve">- Tiểu nhân thấy tên này lén lén lút lút dọc đường, bởi vậy từng chủ động bắt chuyện thăm dò, phát hiện ra hắn nghĩ một đằng nói một nẻo, lại dám âm thầm rình mò hành tung của đại quân ta, cho nên mới cho rằng hắn là gian tế của quân Đế quốc Thiên Phong.</w:t>
      </w:r>
    </w:p>
    <w:p>
      <w:pPr>
        <w:pStyle w:val="BodyText"/>
      </w:pPr>
      <w:r>
        <w:t xml:space="preserve">- Không ngờ ngươi ra tay cũng độc như vậy, một đòn là trúng.</w:t>
      </w:r>
    </w:p>
    <w:p>
      <w:pPr>
        <w:pStyle w:val="BodyText"/>
      </w:pPr>
      <w:r>
        <w:t xml:space="preserve">- Người lớn ít khi đề phòng trẻ nhỏ.</w:t>
      </w:r>
    </w:p>
    <w:p>
      <w:pPr>
        <w:pStyle w:val="BodyText"/>
      </w:pPr>
      <w:r>
        <w:t xml:space="preserve">- Nói rất đúng, nhưng ngươi là người ở núi Tiếp Thiên, vì sao lại chạy tới miền Nam?</w:t>
      </w:r>
    </w:p>
    <w:p>
      <w:pPr>
        <w:pStyle w:val="BodyText"/>
      </w:pPr>
      <w:r>
        <w:t xml:space="preserve">- Miền Đông chiến tranh loạn lạc, ta đành chạy nạn tha hương, đến đâu hay đến đó, bất đắc dĩ săn bắn ăn xin mà sống.</w:t>
      </w:r>
    </w:p>
    <w:p>
      <w:pPr>
        <w:pStyle w:val="BodyText"/>
      </w:pPr>
      <w:r>
        <w:t xml:space="preserve">- Khẩu khí rất khá.</w:t>
      </w:r>
    </w:p>
    <w:p>
      <w:pPr>
        <w:pStyle w:val="BodyText"/>
      </w:pPr>
      <w:r>
        <w:t xml:space="preserve">- Tiểu dân cũng biết chút ít về nghề săn bắn, trên đường cũng không lo đói.</w:t>
      </w:r>
    </w:p>
    <w:p>
      <w:pPr>
        <w:pStyle w:val="BodyText"/>
      </w:pPr>
      <w:r>
        <w:t xml:space="preserve">- Thợ săn cũng phải có chút thành tựu, nếu không cũng không bắt được tên này.</w:t>
      </w:r>
    </w:p>
    <w:p>
      <w:pPr>
        <w:pStyle w:val="BodyText"/>
      </w:pPr>
      <w:r>
        <w:t xml:space="preserve">- Ta là dân, ra sức vì nước là chuyện phải làm.</w:t>
      </w:r>
    </w:p>
    <w:p>
      <w:pPr>
        <w:pStyle w:val="BodyText"/>
      </w:pPr>
      <w:r>
        <w:t xml:space="preserve">Thế Quân Dương hỏi câu nào Bát Xích đáp lại câu ấy, hết sức trôi chảy, mặt không đổi sắc, không thở mạnh.</w:t>
      </w:r>
    </w:p>
    <w:p>
      <w:pPr>
        <w:pStyle w:val="BodyText"/>
      </w:pPr>
      <w:r>
        <w:t xml:space="preserve">Nhưng Thế Quân Dương cũng đâu phải là người dễ dàng lừa gạt như vậy, hắn chỉ thản nhiên nói:</w:t>
      </w:r>
    </w:p>
    <w:p>
      <w:pPr>
        <w:pStyle w:val="BodyText"/>
      </w:pPr>
      <w:r>
        <w:t xml:space="preserve">- Nói rất lọt tai, tuy nhiên chỉ một lúc sau là có thể biết là thật hay là giả.</w:t>
      </w:r>
    </w:p>
    <w:p>
      <w:pPr>
        <w:pStyle w:val="BodyText"/>
      </w:pPr>
      <w:r>
        <w:t xml:space="preserve">Không bao lâu sau, vài tên binh sĩ từ bên ngoài đi vào, khom người ôm quyền cung kính bẩm với Thế Quân Dương:</w:t>
      </w:r>
    </w:p>
    <w:p>
      <w:pPr>
        <w:pStyle w:val="BodyText"/>
      </w:pPr>
      <w:r>
        <w:t xml:space="preserve">- Đã tra xong tung tích hai người, bọn chúng cùng đi với nhau, dọc đường giúp đỡ lẫn nhau, có người từng thấy qua bọn chúng!</w:t>
      </w:r>
    </w:p>
    <w:p>
      <w:pPr>
        <w:pStyle w:val="BodyText"/>
      </w:pPr>
      <w:r>
        <w:t xml:space="preserve">Thế Quân Dương bật cười hăng hắc, ngọn phi đao rời tay bay ra, cắm phập trước mặt Bát Xích:</w:t>
      </w:r>
    </w:p>
    <w:p>
      <w:pPr>
        <w:pStyle w:val="BodyText"/>
      </w:pPr>
      <w:r>
        <w:t xml:space="preserve">- Quả nhiên là một tên gian tế, không ngờ dám tới đây giở chiêu khổ nhục kế với ta. Tiểu tử, bây giờ ngươi có thể nói thật được rồi!</w:t>
      </w:r>
    </w:p>
    <w:p>
      <w:pPr>
        <w:pStyle w:val="BodyText"/>
      </w:pPr>
      <w:r>
        <w:t xml:space="preserve">O0o</w:t>
      </w:r>
    </w:p>
    <w:p>
      <w:pPr>
        <w:pStyle w:val="BodyText"/>
      </w:pPr>
      <w:r>
        <w:t xml:space="preserve">- Báo cáo: Trong số ba ngàn tên binh sĩ Đế quốc Kinh Hồng đuổi theo chúng ta, khoảng chừng tám trăm tên đã bị dã thú cắn chết, tuyệt đại đa số trong lúc chạy trốn đã vùi thây dưới đầm lầy, chúng ta chỉ cứu ra được trên dưới sáu trăm người mà thôi, còn một ít khôi giáp, vũ khí, chiến mã may mắn còn sót lại đã bị chúng ta tịch thu.</w:t>
      </w:r>
    </w:p>
    <w:p>
      <w:pPr>
        <w:pStyle w:val="BodyText"/>
      </w:pPr>
      <w:r>
        <w:t xml:space="preserve">Thiển Thủy Thanh nhìn đầm lầy đẫm máu, trong mắt không chút tình cảm:</w:t>
      </w:r>
    </w:p>
    <w:p>
      <w:pPr>
        <w:pStyle w:val="BodyText"/>
      </w:pPr>
      <w:r>
        <w:t xml:space="preserve">- Đưa bọn chúng tới đây.</w:t>
      </w:r>
    </w:p>
    <w:p>
      <w:pPr>
        <w:pStyle w:val="BodyText"/>
      </w:pPr>
      <w:r>
        <w:t xml:space="preserve">Sáu trăm tên binh sĩ Đế quốc Kinh Hồng sống sót sau tai nạn hoảng sợ đưa mắt nhìn Thiển Thủy Thanh, người trước mắt bọn chúng là Ma vương trong lời đồn đây sao?</w:t>
      </w:r>
    </w:p>
    <w:p>
      <w:pPr>
        <w:pStyle w:val="BodyText"/>
      </w:pPr>
      <w:r>
        <w:t xml:space="preserve">Thiển Thủy Thanh mỉm cười:</w:t>
      </w:r>
    </w:p>
    <w:p>
      <w:pPr>
        <w:pStyle w:val="BodyText"/>
      </w:pPr>
      <w:r>
        <w:t xml:space="preserve">- Các ngươi không cần khẩn trương như vậy, ta đã bảo người của ta mạo hiểm sinh mạng cứu các ngươi ra, không phải là vì muốn một đao làm thịt các ngươi. Cho nên chỉ cần các ngươi chịu hợp tác, ta bảo đảm các ngươi có thể có cơ hội sống sót.</w:t>
      </w:r>
    </w:p>
    <w:p>
      <w:pPr>
        <w:pStyle w:val="BodyText"/>
      </w:pPr>
      <w:r>
        <w:t xml:space="preserve">Những lời này làm cho hơn sáu trăm tên tù binh Đế quốc Kinh Hồng cảm thấy yên tâm hơn.</w:t>
      </w:r>
    </w:p>
    <w:p>
      <w:pPr>
        <w:pStyle w:val="BodyText"/>
      </w:pPr>
      <w:r>
        <w:t xml:space="preserve">- Cho nên ta hy vọng các ngươi hiểu được hai chuyện: Thứ nhất, các ngươi không phải là đối thủ của chúng ta, nhân số của chúng ta gấp ba lần các ngươi, hơn nữa trong tay các ngươi cũng không có vũ khí chiến đấu. Thứ hai, các ngươi cũng không thể nào thoát khỏi đầm lầy Thâm Uyên, trong địa hình như vầy, cho dù là các ngươi có chiến mã, các ngươi cũng không thể trốn thoát, cho nên chỉ có thể đi theo chúng ta từng bước một.</w:t>
      </w:r>
    </w:p>
    <w:p>
      <w:pPr>
        <w:pStyle w:val="BodyText"/>
      </w:pPr>
      <w:r>
        <w:t xml:space="preserve">-...Hiểu được hai điểm này rồi, vậy các ngươi có thể biết được một chuyện. Trong đầm lầy Thâm Uyên này, nếu như mọi người muốn còn sống ra ngoài, biện pháp duy nhất là đồng tâm hiệp lực với nhau. Dùng dây thừng trói chặt các ngươi lại thật sự là quá lãng phí, dây thừng là dùng để cứu mạng, cho nên ta không muốn dùng ở nơi không cần thiết. Sáu trăm người các ngươi có thể hợp thành một tổ, ta sẽ phát cho các ngươi một số lượng nhất định dây thừng và ngựa, để các ngươi có thể tự cứu. Trước khi chúng ta đi ra khỏi đầm lầy này, ta có thể chấp nhận có va chạm, có mâu thuẫn với nhau, nhưng không muốn có đấu tranh.</w:t>
      </w:r>
    </w:p>
    <w:p>
      <w:pPr>
        <w:pStyle w:val="BodyText"/>
      </w:pPr>
      <w:r>
        <w:t xml:space="preserve">-...Hiện tại, nếu ai hiểu được lời nói của ta, có thể bước ra nói chuyện.</w:t>
      </w:r>
    </w:p>
    <w:p>
      <w:pPr>
        <w:pStyle w:val="BodyText"/>
      </w:pPr>
      <w:r>
        <w:t xml:space="preserve">Một tên Vệ Giáo Đế quốc Kinh Hồng lên tếng:</w:t>
      </w:r>
    </w:p>
    <w:p>
      <w:pPr>
        <w:pStyle w:val="BodyText"/>
      </w:pPr>
      <w:r>
        <w:t xml:space="preserve">- Thiển Tướng quân, tại hạ là Vệ Giáo Chu Duệ Thủy dưới trướng Tướng quân Tô Nam Vũ của Đế quốc Kinh Hồng. Không hiểu vì sao Thiển Tướng quân lại cứu chúng ta, còn cho phép chúng ta cùng nhau rời đi, ngài có thể giải thích hay không?</w:t>
      </w:r>
    </w:p>
    <w:p>
      <w:pPr>
        <w:pStyle w:val="BodyText"/>
      </w:pPr>
      <w:r>
        <w:t xml:space="preserve">Thiển Thủy Thanh gật gật đầu hỏi lại:</w:t>
      </w:r>
    </w:p>
    <w:p>
      <w:pPr>
        <w:pStyle w:val="BodyText"/>
      </w:pPr>
      <w:r>
        <w:t xml:space="preserve">- Ngươi là Vệ Giáo, vậy còn ai có quan chức cao hơn ngươi hay không?</w:t>
      </w:r>
    </w:p>
    <w:p>
      <w:pPr>
        <w:pStyle w:val="BodyText"/>
      </w:pPr>
      <w:r>
        <w:t xml:space="preserve">Tên Chu Duệ Thủy kia cúi đầu:</w:t>
      </w:r>
    </w:p>
    <w:p>
      <w:pPr>
        <w:pStyle w:val="BodyText"/>
      </w:pPr>
      <w:r>
        <w:t xml:space="preserve">- Tướng quân đã chết, hai người cùng cấp với ta cũng đã chết, nơi này chỉ còn có ta là có chức quan cao nhất mà thôi...</w:t>
      </w:r>
    </w:p>
    <w:p>
      <w:pPr>
        <w:pStyle w:val="BodyText"/>
      </w:pPr>
      <w:r>
        <w:t xml:space="preserve">- Tốt lắm, ngươi sẽ phụ trách dẫn dắt đội ngũ của ngươi, sự an nguy của sáu trăm người này giao cho ngươi. Còn câu hỏi của ngươi, đáp án rất là đơn giản: Trận này, Thiết Huyết Trấn ta chắc chắn đã thất bại, tuy nhiên Thiển Thủy Thanh ta muốn cố gắng hết sức cứu các huynh đệ trong Trấn của ta. Ta sẽ bắt các ngươi để trao đổi với Tô Nam Vũ, ta tha sáu trăm người các ngươi, hắn cũng phải tha sáu trăm huynh đệ của ta, chỉ đơn giản như vậy.</w:t>
      </w:r>
    </w:p>
    <w:p>
      <w:pPr>
        <w:pStyle w:val="BodyText"/>
      </w:pPr>
      <w:r>
        <w:t xml:space="preserve">Chu Duệ Thủy cười chua xót:</w:t>
      </w:r>
    </w:p>
    <w:p>
      <w:pPr>
        <w:pStyle w:val="BodyText"/>
      </w:pPr>
      <w:r>
        <w:t xml:space="preserve">- Sợ rằng Tô Tướng quân sẽ không đồng ý điều kiện này, chắc Thiển Tướng quân cũng biết rằng đầu của ngài có giá trị vạn lượng vàng ở Đế quốc Kinh Hồng ta.</w:t>
      </w:r>
    </w:p>
    <w:p>
      <w:pPr>
        <w:pStyle w:val="BodyText"/>
      </w:pPr>
      <w:r>
        <w:t xml:space="preserve">Thiển Thủy Thanh mỉm cười:</w:t>
      </w:r>
    </w:p>
    <w:p>
      <w:pPr>
        <w:pStyle w:val="BodyText"/>
      </w:pPr>
      <w:r>
        <w:t xml:space="preserve">- Ta biết, cho nên mới nói lấy binh đổi binh, lấy tướng đổi tướng. Trừ phi ta bắt sống được Tô Nam Vũ, nếu không sẽ không tới lượt ta. Nếu Tô Nam Vũ hắn chấp nhận trao đổi thì tốt, còn không chấp nhận tức là hắn không thương tiếc binh sĩ của mình. Về phần ta, ta đã chán ghét chiến tranh, sống hay chết ta cũng không cần quan tâm.</w:t>
      </w:r>
    </w:p>
    <w:p>
      <w:pPr>
        <w:pStyle w:val="BodyText"/>
      </w:pPr>
      <w:r>
        <w:t xml:space="preserve">Một tên tù binh Đế quốc Kinh Hồng cao giọng hô to:</w:t>
      </w:r>
    </w:p>
    <w:p>
      <w:pPr>
        <w:pStyle w:val="BodyText"/>
      </w:pPr>
      <w:r>
        <w:t xml:space="preserve">- Thiển Thủy Thanh, ngươi nói thối lắm! Nếu như ngươi thật sự chán ghét chiến tranh, vậy sao còn đánh Đế quốc Kinh Hồng ta?</w:t>
      </w:r>
    </w:p>
    <w:p>
      <w:pPr>
        <w:pStyle w:val="BodyText"/>
      </w:pPr>
      <w:r>
        <w:t xml:space="preserve">Một tên quan quân Thiết Huyết Trấn tung cho hắn một cước:</w:t>
      </w:r>
    </w:p>
    <w:p>
      <w:pPr>
        <w:pStyle w:val="BodyText"/>
      </w:pPr>
      <w:r>
        <w:t xml:space="preserve">- Con bà tên nào muốn đánh! Chúng ta không muốn đánh, chỉ muốn trở về, nếu ngươi có thể khiến cho Cô Chính Phàm mở đường cho chúng ta trở về nhà, chúng ta cầu còn không được, lúc ấy bảo đảm dọc đường về chúng ta không giết một người nào, vấn đề là các ngươi bằng lòng làm vậy sao?</w:t>
      </w:r>
    </w:p>
    <w:p>
      <w:pPr>
        <w:pStyle w:val="BodyText"/>
      </w:pPr>
      <w:r>
        <w:t xml:space="preserve">Những lời này làm cho đám tù binh Đế quốc Kinh Hồng nghẹn lời, tên Chu Duệ Thủy kia ho nhẹ một tiếng:</w:t>
      </w:r>
    </w:p>
    <w:p>
      <w:pPr>
        <w:pStyle w:val="BodyText"/>
      </w:pPr>
      <w:r>
        <w:t xml:space="preserve">- Chúng ta cũng đâu có mời các ngươi sang đây!</w:t>
      </w:r>
    </w:p>
    <w:p>
      <w:pPr>
        <w:pStyle w:val="BodyText"/>
      </w:pPr>
      <w:r>
        <w:t xml:space="preserve">Lão Tát lập tức nói:</w:t>
      </w:r>
    </w:p>
    <w:p>
      <w:pPr>
        <w:pStyle w:val="BodyText"/>
      </w:pPr>
      <w:r>
        <w:t xml:space="preserve">- Buồn cười, nhưng các ngươi đã theo bí đạo qua lãnh thổ Đế quốc Thiên Phong chúng ta trước, mối thù của Quân đoàn Ưng Dương tính sao đây? Mối thù của Liệt Tổng Suất tính sao đây? Các ngươi đã tự tiện xông vào lãnh thổ Đế quốc Thiên Phong ta tới hai lần!</w:t>
      </w:r>
    </w:p>
    <w:p>
      <w:pPr>
        <w:pStyle w:val="BodyText"/>
      </w:pPr>
      <w:r>
        <w:t xml:space="preserve">- Vậy mối thù Chỉ Thủy thì sao? Không lẽ người Chỉ Thủy cũng tiến vào lãnh thổ Đế quốc Thiên Phong các ngươi hay sao?</w:t>
      </w:r>
    </w:p>
    <w:p>
      <w:pPr>
        <w:pStyle w:val="BodyText"/>
      </w:pPr>
      <w:r>
        <w:t xml:space="preserve">- Chỉ Thủy vô đức, chúng ta phải diệt, vả lại hiện tại cuộc sống của người Chỉ Thủy còn tốt hơn các ngươi nhiều. Lại nói các ngươi là người Đế quốc Kinh Hồng, không phải người Chỉ Thủy, trước kia chúng ta cũng không tiến đánh Đế quốc Kinh Hồng, chúng ta cũng không có hận thù gì với Đế quốc Kinh Hồng các ngươi.</w:t>
      </w:r>
    </w:p>
    <w:p>
      <w:pPr>
        <w:pStyle w:val="BodyText"/>
      </w:pPr>
      <w:r>
        <w:t xml:space="preserve">- Buồn cười, người Đế quốc Thiên Phong các ngươi mới là vô đức, các ngươi đánh hạ xong Chỉ Thủy, kế tiếp đánh chúng ta, nếu chúng ta không động thủ sớm, chắc đã bị các ngươi đánh tơi bời.</w:t>
      </w:r>
    </w:p>
    <w:p>
      <w:pPr>
        <w:pStyle w:val="BodyText"/>
      </w:pPr>
      <w:r>
        <w:t xml:space="preserve">- Nói như vậy không đúng, đại sự quốc gia, không phải ngươi ta có thể đoán trước, các ngươi đánh trước là sự thật không cần tranh cãi. Ngươi nói tương lai chúng ta sẽ đánh các ngươi, các ngươi mới động thủ đánh chúng ta trước, vậy chúng ta nói tương lai Chỉ Thủy sẽ đánh chúng ta, cho nên chúng ta đánh Chỉ Thủy trước có được không?</w:t>
      </w:r>
    </w:p>
    <w:p>
      <w:pPr>
        <w:pStyle w:val="BodyText"/>
      </w:pPr>
      <w:r>
        <w:t xml:space="preserve">- Ngươi nói những lời này chỉ là ngụy biện.</w:t>
      </w:r>
    </w:p>
    <w:p>
      <w:pPr>
        <w:pStyle w:val="BodyText"/>
      </w:pPr>
      <w:r>
        <w:t xml:space="preserve">- Ngươi mới là đuối lý, ngươi có dám bảo đảm nếu Chỉ Thủy hùng mạnh hơn chúng ta, bọn chúng sẽ không đánh chúng ta hay không?</w:t>
      </w:r>
    </w:p>
    <w:p>
      <w:pPr>
        <w:pStyle w:val="BodyText"/>
      </w:pPr>
      <w:r>
        <w:t xml:space="preserve">- Chuyện không căn cứ, không ai có thể nói rõ ràng.</w:t>
      </w:r>
    </w:p>
    <w:p>
      <w:pPr>
        <w:pStyle w:val="BodyText"/>
      </w:pPr>
      <w:r>
        <w:t xml:space="preserve">- Vậy nói chuyện có căn cứ, hiện tại là người Đế quốc Kinh Hồng các ngươi đánh vào lãnh thổ Đế quốc Thiên Phong chúng ta trước, Thiết Huyết Trấn ta chỉ là báo thù mà thôi!</w:t>
      </w:r>
    </w:p>
    <w:p>
      <w:pPr>
        <w:pStyle w:val="BodyText"/>
      </w:pPr>
      <w:r>
        <w:t xml:space="preserve">Trong thoáng chốc, quân Đế quốc Thiên Phong và tù binh Đế quốc Kinh Hồng cãi nhau ầm ĩ cả lên, mỗi bên đều đưa ra lý lẽ riêng của mình, không ai phục ai. Đương nhiên Thiết Huyết Trấn đang bị nhốt tại Đế quốc Kinh Hồng, nhưng trong đầm lầy Thâm Uyên này bọn họ đang là phe thắng lợi, tuy là kẻ xâm lược, nhưng cũng là vì báo thù mà đánh. Cả hai bên ai cũng muốn bảo vệ đạo lý của mình, nhưng vì không thể ra tay giết người cho nên ra sức đấu võ mồm với nhau.</w:t>
      </w:r>
    </w:p>
    <w:p>
      <w:pPr>
        <w:pStyle w:val="BodyText"/>
      </w:pPr>
      <w:r>
        <w:t xml:space="preserve">Thiển Thủy Thanh nhíu mày hét lớn:</w:t>
      </w:r>
    </w:p>
    <w:p>
      <w:pPr>
        <w:pStyle w:val="BodyText"/>
      </w:pPr>
      <w:r>
        <w:t xml:space="preserve">- Được rồi, đừng cãi nhau nữa, đại sự quốc gia, chúng ta là quân nhân không xen vào làm gì. Đừng nói là các ngươi, cho dù là ta cũng không có khả năng quyết định rốt cục là nên đánh hay không đánh một quốc gia nào đó. Ta đã nói qua, sở dĩ chiến tranh tồn tại là vì thực lực giữa các quốc gia chênh lệch với nhau. Chỉ có những quốc gia có thực lực ngang nhau mới khó lòng xảy ra chiến sự, nếu không, sẽ không tránh khỏi chiến tranh xuất hiện. Rốt cục chúng ta có phải là quân xâm lược hay không, không thể vì chúng ta tiến vào Đế quốc Kinh Hồng mà kết luận quơ đũa cả nắm như vậy được.</w:t>
      </w:r>
    </w:p>
    <w:p>
      <w:pPr>
        <w:pStyle w:val="BodyText"/>
      </w:pPr>
      <w:r>
        <w:t xml:space="preserve">Thiển Thủy Thanh lại nói tiếp:</w:t>
      </w:r>
    </w:p>
    <w:p>
      <w:pPr>
        <w:pStyle w:val="BodyText"/>
      </w:pPr>
      <w:r>
        <w:t xml:space="preserve">- Dù sao hiện tại chúng ta muốn trở về, các ngươi cũng không để cho chúng ta đi, chúng ta đã muốn trở về, các ngươi lại không đồng ý, vậy cũng chỉ có thể đánh mà thôi, đừng nói cái gì xâm lược hay không xâm lược, sự tình không phải là như vậy. Nếu như người Đế quốc Kinh Hồng các ngươi không muốn đánh, vậy tại sao đuổi giết chúng ta không tha như vậy? Nếu muốn dùng chúng ta để ra điều kiện với Đế quốc Thiên Phong, có thể thấy các ngươi cũng muốn đánh một trận tâm lý chiến.</w:t>
      </w:r>
    </w:p>
    <w:p>
      <w:pPr>
        <w:pStyle w:val="BodyText"/>
      </w:pPr>
      <w:r>
        <w:t xml:space="preserve">-...Vấn đề hiện tại chính là chúng ta muốn sống, các ngươi cũng muốn sống, cho nên ta dùng sinh mạng các ngươi để đổi lấy sinh mạng chúng ta. Trong đầm lầy Thâm Uyên này, chỉ có mọi người đồng lòng với nhau mới có hy vọng sinh tồn. Trái lại, nếu người của ta giết đi một người của các ngươi, có nghĩa là chúng ta mất đi khả năng trao đổi được một huynh đệ trở về. Mà nếu các ngươi dám chạy trốn, cũng sẽ cắt đứt sinh cơ của chúng ta, cho nên chỉ cần các ngươi không chạy trốn, ta có thể bảo đảm không giết các ngươi. Nhưng nếu các ngươi dám trốn, như vậy trước khi bên ta tử trận sa trường, ta sẽ không chút do dự thu được bao nhiêu vốn thì thu lại bấy nhiêu. Lợi hại được mất, các ngươi hãy tự mình cân nhắc, con đường ra khỏi đầm lầy Thâm Uyên còn rất dài, dọc đường nên hợp tác với nhau hay là mắng chửi lẫn nhau, thậm chí hay là chém giết lẫn nhau, các ngươi cũng có thể lựa chọn.</w:t>
      </w:r>
    </w:p>
    <w:p>
      <w:pPr>
        <w:pStyle w:val="BodyText"/>
      </w:pPr>
      <w:r>
        <w:t xml:space="preserve">-...Lời của ta tới đây là hết.</w:t>
      </w:r>
    </w:p>
    <w:p>
      <w:pPr>
        <w:pStyle w:val="BodyText"/>
      </w:pPr>
      <w:r>
        <w:t xml:space="preserve">Sáu trăm tên tù binh Đế quốc Kinh Hồng nhìn nhau, sau đó cùng nhau nhìn về phía Chu Duệ Thủy. Lúc này Chu Duệ Thủy chính là thủ lãnh tạm thời của phe Đế quốc Kinh Hồng, hắn chính là người quyết định thay cho bọn chúng.</w:t>
      </w:r>
    </w:p>
    <w:p>
      <w:pPr>
        <w:pStyle w:val="BodyText"/>
      </w:pPr>
      <w:r>
        <w:t xml:space="preserve">Chu Duệ Thủy vẫn tỏ ra cứng rắn:</w:t>
      </w:r>
    </w:p>
    <w:p>
      <w:pPr>
        <w:pStyle w:val="BodyText"/>
      </w:pPr>
      <w:r>
        <w:t xml:space="preserve">- Nếu như Tô Tướng quân không đáp ứng điều kiện của ngài thì sao?</w:t>
      </w:r>
    </w:p>
    <w:p>
      <w:pPr>
        <w:pStyle w:val="BodyText"/>
      </w:pPr>
      <w:r>
        <w:t xml:space="preserve">- Vậy ta sẽ mang theo các ngươi đi tiếp, cho đến khi nào hắn chấp nhận mới thôi.</w:t>
      </w:r>
    </w:p>
    <w:p>
      <w:pPr>
        <w:pStyle w:val="BodyText"/>
      </w:pPr>
      <w:r>
        <w:t xml:space="preserve">- Ngài sẽ không giết chúng ta chứ?</w:t>
      </w:r>
    </w:p>
    <w:p>
      <w:pPr>
        <w:pStyle w:val="BodyText"/>
      </w:pPr>
      <w:r>
        <w:t xml:space="preserve">- Nếu các ngươi trở thành gánh nặng, vậy rất có thể ta sẽ giết!</w:t>
      </w:r>
    </w:p>
    <w:p>
      <w:pPr>
        <w:pStyle w:val="BodyText"/>
      </w:pPr>
      <w:r>
        <w:t xml:space="preserve">Những lời này làm cho Chu Duệ Thủy hơi biến sắc, nhưng rốt cục hắn cũng cắn răng gật đầu:</w:t>
      </w:r>
    </w:p>
    <w:p>
      <w:pPr>
        <w:pStyle w:val="BodyText"/>
      </w:pPr>
      <w:r>
        <w:t xml:space="preserve">- Được, nếu ngài nói như vậy, chúng ta sẽ tin tưởng ngài một lần. Chờ sau khi ra khỏi đầm lầy Thâm Uyên, các người đi cùng chúng ta giao dịch với Tô Tướng quân, hy vọng Tô Tướng quân sẽ đồng ý điều kiện của ngài.</w:t>
      </w:r>
    </w:p>
    <w:p>
      <w:pPr>
        <w:pStyle w:val="BodyText"/>
      </w:pPr>
      <w:r>
        <w:t xml:space="preserve">Cứ như vậy, sáu trăm tên binh sĩ Đế quốc Kinh Hồng cùng nhau đi theo tướng sĩ Thiết Huyết Trấn lên đường rời khỏi đầm lầy Thâm Uyên. Lúc ấy, không ai chú ý ánh mắt của Thiển Thủy Thanh thoáng vẻ bi thương.</w:t>
      </w:r>
    </w:p>
    <w:p>
      <w:pPr>
        <w:pStyle w:val="BodyText"/>
      </w:pPr>
      <w:r>
        <w:t xml:space="preserve">Lão Tát khẽ hỏi hắn:</w:t>
      </w:r>
    </w:p>
    <w:p>
      <w:pPr>
        <w:pStyle w:val="BodyText"/>
      </w:pPr>
      <w:r>
        <w:t xml:space="preserve">- Tướng quân, bọn chúng thật sự có thể sống trở về sao?</w:t>
      </w:r>
    </w:p>
    <w:p>
      <w:pPr>
        <w:pStyle w:val="BodyText"/>
      </w:pPr>
      <w:r>
        <w:t xml:space="preserve">Thiển Thủy Thanh nhìn nhìn bọn tù binh Đế quốc Kinh Hồng và các chiến sĩ của mình, rốt cục mới thì thào với Lão Tát:</w:t>
      </w:r>
    </w:p>
    <w:p>
      <w:pPr>
        <w:pStyle w:val="BodyText"/>
      </w:pPr>
      <w:r>
        <w:t xml:space="preserve">- Không, ta nói dối! Tất cả bọn chúng đều phải chết, bởi vì...căn bản là ta không định trao đổi với Tô Nam Vũ!</w:t>
      </w:r>
    </w:p>
    <w:p>
      <w:pPr>
        <w:pStyle w:val="BodyText"/>
      </w:pPr>
      <w:r>
        <w:t xml:space="preserve">O0o</w:t>
      </w:r>
    </w:p>
    <w:p>
      <w:pPr>
        <w:pStyle w:val="BodyText"/>
      </w:pPr>
      <w:r>
        <w:t xml:space="preserve">Sau khi bị Thế Quân Dương vạch trần, Bát Xích không chút hoang mang, chớp chớp mắt nói:</w:t>
      </w:r>
    </w:p>
    <w:p>
      <w:pPr>
        <w:pStyle w:val="BodyText"/>
      </w:pPr>
      <w:r>
        <w:t xml:space="preserve">- Tướng quân có lầm không, ta không phải là gian tế của Đế quốc Thiên Phong. Người này là ta gặp giữa đường, hắn muốn mượn ta để che giấu thân phận, nên cho rằng ta là một đứa nhỏ dễ lừa gạt. Ngay từ đầu ta không biết rõ hắn, cứ tưởng hắn là người lớn có thể chăm sóc cho ta, cho nên mới cùng đi với hắn. Đến khi phát hiện ra hắn là gian tế của Đế quốc Thiên Phong, lúc ấy mới đánh hắn bất tỉnh, cảnh báo với Tướng quân, Tướng quân lại nghĩ oan cho ta như vậy, thật sự là hết sức đau lòng!</w:t>
      </w:r>
    </w:p>
    <w:p>
      <w:pPr>
        <w:pStyle w:val="BodyText"/>
      </w:pPr>
      <w:r>
        <w:t xml:space="preserve">Lúc nó nói những lời này, vẻ mặt không đổi lùi về phía sau một bước, một chân khẽ đạp về phía sau, đạp trúng vào lòng bàn tay của Hòa Phi.</w:t>
      </w:r>
    </w:p>
    <w:p>
      <w:pPr>
        <w:pStyle w:val="BodyText"/>
      </w:pPr>
      <w:r>
        <w:t xml:space="preserve">Lê Xương Kiệt nghe nó nói cũng có lý, bèn nhìn Thế Quân Dương:</w:t>
      </w:r>
    </w:p>
    <w:p>
      <w:pPr>
        <w:pStyle w:val="BodyText"/>
      </w:pPr>
      <w:r>
        <w:t xml:space="preserve">- Tướng quân, tất cả người của Thiết Huyết Trấn tiến vào lãnh thổ Đế quốc Kinh Hồng ta đều là quân chính quy, ít nhất cũng phải mười sáu tuổi trở lên, không có đứa nhỏ nào như vậy.</w:t>
      </w:r>
    </w:p>
    <w:p>
      <w:pPr>
        <w:pStyle w:val="BodyText"/>
      </w:pPr>
      <w:r>
        <w:t xml:space="preserve">Sắc mặt của Thế Quân Dương trở nên âm trầm:</w:t>
      </w:r>
    </w:p>
    <w:p>
      <w:pPr>
        <w:pStyle w:val="BodyText"/>
      </w:pPr>
      <w:r>
        <w:t xml:space="preserve">- Vậy cũng chưa chắc, ta lo rằng bọn chúng còn đường khác có thể tiến vào lãnh thổ của quốc gia ta, đừng quên rằng bọn người Công quốc Thánh Uy Nhĩ cũng không đáng tin cậy. Nếu như nghĩ lại, hiện giờ đột nhiên Thiết Phong Kỳ được tin chia ra chạy trốn, có ai biết được có phải hai tên này đã dùng cách nào đó để báo tin cho bọn chúng hay không?</w:t>
      </w:r>
    </w:p>
    <w:p>
      <w:pPr>
        <w:pStyle w:val="BodyText"/>
      </w:pPr>
      <w:r>
        <w:t xml:space="preserve">Nghe thấy Thiết Phong Kỳ đã biết được sự tồn tại của quân Sơn cẩu, Bát Xích cảm thấy vui vẻ trong lòng.</w:t>
      </w:r>
    </w:p>
    <w:p>
      <w:pPr>
        <w:pStyle w:val="BodyText"/>
      </w:pPr>
      <w:r>
        <w:t xml:space="preserve">Thế Quân Dương chắp tay sau lưng đi qua đi lại thong thả vài bước, trong lòng đang suy nghĩ xem rốt cục đứa nhỏ trước mặt này có phải là gian tế của Đế quốc Thiên Phong hay không. Tuy rằng hắn ngang ngược khát máu, nhưng rốt cục không phải là kẻ ngốc, không phải Bát Xích đưa một tên binh sĩ gian tế Đế quốc Thiên Phong tới đây là có thể dễ dàng tin tưởng. Sau khi suy nghĩ hồi lâu, rốt cục Thế Quân Dương mới hỏi:</w:t>
      </w:r>
    </w:p>
    <w:p>
      <w:pPr>
        <w:pStyle w:val="BodyText"/>
      </w:pPr>
      <w:r>
        <w:t xml:space="preserve">- Ngươi tên là gì?</w:t>
      </w:r>
    </w:p>
    <w:p>
      <w:pPr>
        <w:pStyle w:val="BodyText"/>
      </w:pPr>
      <w:r>
        <w:t xml:space="preserve">- Quỷ Bát Xích.</w:t>
      </w:r>
    </w:p>
    <w:p>
      <w:pPr>
        <w:pStyle w:val="BodyText"/>
      </w:pPr>
      <w:r>
        <w:t xml:space="preserve">- Nhà ngươi ở thôn nào?</w:t>
      </w:r>
    </w:p>
    <w:p>
      <w:pPr>
        <w:pStyle w:val="BodyText"/>
      </w:pPr>
      <w:r>
        <w:t xml:space="preserve">- Sâu trong rừng núi Tiếp Thiên, nhà thợ săn họ Quỷ.</w:t>
      </w:r>
    </w:p>
    <w:p>
      <w:pPr>
        <w:pStyle w:val="BodyText"/>
      </w:pPr>
      <w:r>
        <w:t xml:space="preserve">- Phụ mẫu ngươi đâu?</w:t>
      </w:r>
    </w:p>
    <w:p>
      <w:pPr>
        <w:pStyle w:val="BodyText"/>
      </w:pPr>
      <w:r>
        <w:t xml:space="preserve">- Đều bị quân Đế quốc Thiên Phong giết hết.</w:t>
      </w:r>
    </w:p>
    <w:p>
      <w:pPr>
        <w:pStyle w:val="BodyText"/>
      </w:pPr>
      <w:r>
        <w:t xml:space="preserve">- Có huynh đệ tỷ muội gì không?</w:t>
      </w:r>
    </w:p>
    <w:p>
      <w:pPr>
        <w:pStyle w:val="BodyText"/>
      </w:pPr>
      <w:r>
        <w:t xml:space="preserve">- Chỉ có mình ta.</w:t>
      </w:r>
    </w:p>
    <w:p>
      <w:pPr>
        <w:pStyle w:val="BodyText"/>
      </w:pPr>
      <w:r>
        <w:t xml:space="preserve">- Ngươi đi theo con đường nào tới đây? Đi qua những thành thị nào? Khi nào thì gặp được tên này? Dọc đường các ngươi nói với nhau những gì? Hắn có từng tiết lộ tin tức gì của quân Đế quốc Thiên Phong hay không? Vì sao ngươi phát hiện được hắn là gian tế của Đế quốc Thiên Phong?</w:t>
      </w:r>
    </w:p>
    <w:p>
      <w:pPr>
        <w:pStyle w:val="BodyText"/>
      </w:pPr>
      <w:r>
        <w:t xml:space="preserve">- Sau khi quân Đế quốc Thiên Phong tiến vào, ta liền chạy thẳng về phía Tây, dọc đường xin ăn, ngoại trừ từng đi qua hai thành lớn là Vân Thành và thành Tây Hải, còn trải qua những thành nhỏ khác nhưng không biết là địa phương nào. Người này ta gặp được từ mười hai ngày trước, lúc ấy hắn thấy ta đáng thương bèn cho ta một mẩu lương khô, hỏi ta có chịu đi theo hắn hay không, hắn có thể cho ta cơm ăn. Ta bằng lòng, không ngờ hắn là gian tế của quân Đế quốc Thiên Phong, muốn lợi dụng ta để che giấu thân phận của hắn. Ta nghe thấy giọng của hắn không đúng, lại vô cùng chú ý tới tin tức quân sự, liền cảm thấy có chút kỳ quái, phát hiện ra có chỗ đáng ngờ. Hôm nay lúc ta ra ngoài đi tiểu, trong lúc vô ý phát hiện ra đại quân đang đóng tại nơi này, người này cứ đi theo như vậy, tất nhiên là không có hảo ý. Cho nên ta thừa cơ hắn không đề phòng, đánh hắn bất tỉnh, sau đó mới cảnh báo với Tướng quân.</w:t>
      </w:r>
    </w:p>
    <w:p>
      <w:pPr>
        <w:pStyle w:val="BodyText"/>
      </w:pPr>
      <w:r>
        <w:t xml:space="preserve">Những vấn đề mà Thế Quân Dương hỏi, Bát Xích không chút hoang mang trả lời trôi chảy nhất nhất từng chuyện một, vẻ mặt thành khẩn, giọng điệu tự nhiên.</w:t>
      </w:r>
    </w:p>
    <w:p>
      <w:pPr>
        <w:pStyle w:val="BodyText"/>
      </w:pPr>
      <w:r>
        <w:t xml:space="preserve">Lê Xương Kiệt nói:</w:t>
      </w:r>
    </w:p>
    <w:p>
      <w:pPr>
        <w:pStyle w:val="BodyText"/>
      </w:pPr>
      <w:r>
        <w:t xml:space="preserve">- Theo như lời của tên tiểu tử này cũng có vài phần đạo lý, nó là một đứa nhỏ xin ăn, quả thật không làm cho người khác nghi ngờ, không ngờ tên này rốt cục lại ngã gục trong tay một đứa nhỏ như vậy.</w:t>
      </w:r>
    </w:p>
    <w:p>
      <w:pPr>
        <w:pStyle w:val="BodyText"/>
      </w:pPr>
      <w:r>
        <w:t xml:space="preserve">Thế Quân Dương không bình phẩm gì, chỉ trầm giọng nói:</w:t>
      </w:r>
    </w:p>
    <w:p>
      <w:pPr>
        <w:pStyle w:val="BodyText"/>
      </w:pPr>
      <w:r>
        <w:t xml:space="preserve">- Cho người dẫn tên này đi, hỏi tình huống rõ ràng, để xem hắn có nói giống như đứa nhỏ này không.</w:t>
      </w:r>
    </w:p>
    <w:p>
      <w:pPr>
        <w:pStyle w:val="BodyText"/>
      </w:pPr>
      <w:r>
        <w:t xml:space="preserve">- Dạ!</w:t>
      </w:r>
    </w:p>
    <w:p>
      <w:pPr>
        <w:pStyle w:val="BodyText"/>
      </w:pPr>
      <w:r>
        <w:t xml:space="preserve">Cận vệ bên cạnh lập tức dẫn Hòa Phi ra ngoài.</w:t>
      </w:r>
    </w:p>
    <w:p>
      <w:pPr>
        <w:pStyle w:val="BodyText"/>
      </w:pPr>
      <w:r>
        <w:t xml:space="preserve">Không ai chú ý vào lúc ấy, ngón tay Hòa Phi khẽ động, mà chân của Bát Xích cũng nhẹ nhàng rút ra khỏi tay Hòa Phi.</w:t>
      </w:r>
    </w:p>
    <w:p>
      <w:pPr>
        <w:pStyle w:val="BodyText"/>
      </w:pPr>
      <w:r>
        <w:t xml:space="preserve">O0o</w:t>
      </w:r>
    </w:p>
    <w:p>
      <w:pPr>
        <w:pStyle w:val="BodyText"/>
      </w:pPr>
      <w:r>
        <w:t xml:space="preserve">Nếu chúng ta hình dung địa hình của đại lục Quan Lan như một gương mặt, có lẽ sẽ dễ dàng hiểu biết hơn về địa hình địa lý của đại lục này.</w:t>
      </w:r>
    </w:p>
    <w:p>
      <w:pPr>
        <w:pStyle w:val="BodyText"/>
      </w:pPr>
      <w:r>
        <w:t xml:space="preserve">Miền Bắc giương hai góc ra như hai cánh cùng bay, hình thành hai góc biển, giống như hai tai của cả đại lục. Miền Nam nhô ra phía dưới giống như cái cằm, chính là Liên minh các thành thị tự do.</w:t>
      </w:r>
    </w:p>
    <w:p>
      <w:pPr>
        <w:pStyle w:val="BodyText"/>
      </w:pPr>
      <w:r>
        <w:t xml:space="preserve">Diện tích của năm quốc gia lớn là Đế quốc Thiên Phong, Chỉ Thủy, Đế quốc Kinh Hồng, Sơn quốc và Liên minh các thành thị tự do chiếm toàn bộ nửa bên phải gương mặt đại lục từ mắt trở xuống, tính cả miệng lẫn cằm bên phải. Công quốc Thánh Uy Nhĩ chiếm phần mũi và Nhân Trung (dưới mũi). Đế quốc Mạch Gia chiếm trọn mắt phải, lệch dưới mi tâm về bên trái một chút là Á Đề, giữa mi tâm là Độc Lập lĩnh ở phương Bắc, trán phải là Hàn quốc, mày phải là Nhai quốc.</w:t>
      </w:r>
    </w:p>
    <w:p>
      <w:pPr>
        <w:pStyle w:val="BodyText"/>
      </w:pPr>
      <w:r>
        <w:t xml:space="preserve">Phần mặt bên trái là do các nước Phong quốc, Khâu quốc, Lê quốc, Sa quốc, Đại Đế quốc Tây Xi và một số thành thị tự do tạo thành, chiếm luôn cả phần miệng và cằm bên trái.</w:t>
      </w:r>
    </w:p>
    <w:p>
      <w:pPr>
        <w:pStyle w:val="BodyText"/>
      </w:pPr>
      <w:r>
        <w:t xml:space="preserve">Trong đó, diện tích của Đại Đế quốc Tây Xi là lớn nhất, bắt đầu từ trán bên trái, đi qua mắt, má trái, kéo dài tới khóe miệng bên trái, thành một địa hình hẹp mà dài, gần như chiếm toàn miền Tây của đại lục Quan Lan. Nằm ở tận cùng phía Nam là Sa quốc, lãnh thổ của nước này phần lớn là hoang mạc nóng bỏng, ít có dấu chân người lui tới. Hàn quốc nằm ở cực Bắc đầy băng tuyết, cũng gọi là Tuyết quốc, nơi đây vừa lạnh khủng khiếp lại vừa hoang vắng.</w:t>
      </w:r>
    </w:p>
    <w:p>
      <w:pPr>
        <w:pStyle w:val="BodyText"/>
      </w:pPr>
      <w:r>
        <w:t xml:space="preserve">Phía Nam của Hàn Quốc, phía Bắc của Đại Đế quốc Tây Xi có Độc Lập lĩnh, Á Đề, Nhai quốc và một số thành thị nhỏ. Trong đó, Độc Lập lĩnh nằm ở giữa miền Bắc, Nhai quốc lệch về phía Đông, giáp với biển, Á Đề ở Tây, giáp giới với Đại Đế quốc Tây Xi.</w:t>
      </w:r>
    </w:p>
    <w:p>
      <w:pPr>
        <w:pStyle w:val="BodyText"/>
      </w:pPr>
      <w:r>
        <w:t xml:space="preserve">Phía Nam của Độc Lập lĩnh, theo đường giữa thẳng xuống phía Nam chính là Công quốc Thánh Uy Nhĩ, Đế quốc Kinh Hồng và Liên minh các thành thị tự do.</w:t>
      </w:r>
    </w:p>
    <w:p>
      <w:pPr>
        <w:pStyle w:val="BodyText"/>
      </w:pPr>
      <w:r>
        <w:t xml:space="preserve">Lê quốc giáp với Đại Đế quốc Tây Xi, nằm ở vùng dưới má trái, cạnh đó là một số thành thị tự do. Dưới má phải là Khâu quốc và Phong quốc, giáp giới với nhau, liên thông giữa Đại Đế quốc Tây Xi và Đế quốc Kinh Hồng.</w:t>
      </w:r>
    </w:p>
    <w:p>
      <w:pPr>
        <w:pStyle w:val="BodyText"/>
      </w:pPr>
      <w:r>
        <w:t xml:space="preserve">Sa quốc, Phong quốc, Khâu quốc, Lê quốc, Á Đề có biên giới giáp với Đại Đế quốc Tây Xi, trường kỳ chịu cảnh người thảo nguyên xâm lược áp bức, chịu khổ chịu hại thường xuyên. Nếu nói Đế quốc Thiên Phong xưng hùng ở miền Đông, như vậy toàn bộ miền Tây hoàn toàn là thiên hạ của người Đại Đế quốc Tây Xi.</w:t>
      </w:r>
    </w:p>
    <w:p>
      <w:pPr>
        <w:pStyle w:val="BodyText"/>
      </w:pPr>
      <w:r>
        <w:t xml:space="preserve">Nhưng khác với các nước ở phía Đông, bốn nước Phong quốc, Khâu quốc, Sa quốc, Lê quốc, có thể nói là đoàn kết với nhau, cùng tiến cùng lui, nhiều năm qua vẫn cùng nhau chống lại sự áp bức về quân sự của Đại Đế quốc Tây Xi. Chuyện này khiến cho dân tộc thảo nguyên hùng mạnh phải đối mặt với một liên minh nhiều nước như vậy, cho nên thủy chung không dám khuếch trương quân sự thêm một bước. Trên thực tế không chỉ là bọn họ, ngay cả Công quốc Thánh Uy Nhĩ, Độc Lập lĩnh cũng vô cùng e ngại Đại Đế quốc Tây Xi, cho nên một khi Đại Đế quốc Tây Xi có ý đồ tấn công trên quy mô lớn, bọn họ sẽ phải đối mặt với sự chống cự của ít nhất là sáu quốc gia ở miền Trung đại lục. Nếu như người Đế quốc Thiên Phong đồng ý buông tha không tấn công Đế quốc Kinh Hồng, thậm chí Đế quốc Kinh Hồng cũng sẽ tham gia vào trận chiến của đại lục không cho người thảo nguyên tấn công vào miền Trung.</w:t>
      </w:r>
    </w:p>
    <w:p>
      <w:pPr>
        <w:pStyle w:val="BodyText"/>
      </w:pPr>
      <w:r>
        <w:t xml:space="preserve">Đây chủ yếu là vì năm xưa Đại đế Sa Tư Hãn đã làm chấn động cả đại lục một phen. Ông ta đã chinh phục gần như toàn đại lục, chỉ còn sót lại Hàn quốc, Nhai quốc và Sa quốc.</w:t>
      </w:r>
    </w:p>
    <w:p>
      <w:pPr>
        <w:pStyle w:val="BodyText"/>
      </w:pPr>
      <w:r>
        <w:t xml:space="preserve">Trong số đó có một quốc gia có vị trí địa lý tương đối quan trọng, chính là Lê quốc có vị trí cũng giống như Công quốc Thánh Uy Nhĩ nhưng lệch về phía Tây. Đây là quốc gia giáp giới nhiều nhất, nó nằm ở vị trí địa lý vô cùng quan trọng, hành lang Thánh Khiết tới Lê quốc thì kết thúc, cho nên Lê quốc có thể nói là quốc gia được chú ý nhất trên toàn đại lục.</w:t>
      </w:r>
    </w:p>
    <w:p>
      <w:pPr>
        <w:pStyle w:val="BodyText"/>
      </w:pPr>
      <w:r>
        <w:t xml:space="preserve">Một khi người Đại Đế quốc Tây Xi muốn phát động việc khuếch trương quân sự, quốc gia đầu tiên có khả năng bị tấn công nhất chính là Lê quốc. Bởi vì nếu như chiếm được quốc gia này, người Đại Đế quốc Tây Xi sẽ nắm được quyền chủ động tấn công rất nhiều quốc gia khác trên đại lục. Đồng thời nơi đây cũng gần như là chiến trường quan trọng nhất mà tất cả các quốc gia khác tập trung binh lực.</w:t>
      </w:r>
    </w:p>
    <w:p>
      <w:pPr>
        <w:pStyle w:val="BodyText"/>
      </w:pPr>
      <w:r>
        <w:t xml:space="preserve">Người trên đại lục Quan Lan định nghĩa nơi đây là: Trung tâm chiến tranh của đại lục, cơn lốc xoáy của tử vong, hang ổ của ma quỷ.</w:t>
      </w:r>
    </w:p>
    <w:p>
      <w:pPr>
        <w:pStyle w:val="Compact"/>
      </w:pPr>
      <w:r>
        <w:br w:type="textWrapping"/>
      </w:r>
      <w:r>
        <w:br w:type="textWrapping"/>
      </w:r>
    </w:p>
    <w:p>
      <w:pPr>
        <w:pStyle w:val="Heading2"/>
      </w:pPr>
      <w:bookmarkStart w:id="221" w:name="chương-33-đi-sứ"/>
      <w:bookmarkEnd w:id="221"/>
      <w:r>
        <w:t xml:space="preserve">199. Chương 33: Đi Sứ</w:t>
      </w:r>
    </w:p>
    <w:p>
      <w:pPr>
        <w:pStyle w:val="Compact"/>
      </w:pPr>
      <w:r>
        <w:br w:type="textWrapping"/>
      </w:r>
      <w:r>
        <w:br w:type="textWrapping"/>
      </w:r>
      <w:r>
        <w:t xml:space="preserve">Trên cao nguyên Huyết Dục.</w:t>
      </w:r>
    </w:p>
    <w:p>
      <w:pPr>
        <w:pStyle w:val="BodyText"/>
      </w:pPr>
      <w:r>
        <w:t xml:space="preserve">Đứng trên cao nguyên này nhìn xuống, Cơ Nhược Tử chỉ thấy trước mắt là một khoảng không bao la, mặt đất mênh mông trải dài tận cuối chân trời.</w:t>
      </w:r>
    </w:p>
    <w:p>
      <w:pPr>
        <w:pStyle w:val="BodyText"/>
      </w:pPr>
      <w:r>
        <w:t xml:space="preserve">Lê quốc là một quốc gia hoàn toàn nằm trên cao nguyên Huyết Dục, gần như là một quốc gia nghèo nàn, lạc hậu nhất trên đại lục Quan Lan. Nhiều năm xảy ra loạn chiến liên tục đã khiến cho dân chúng của quốc gia này chịu nhiều khốn khổ. Hai trăm năm qua, quốc gia này đã mấy lần đổi chủ, tên nước cũng đổi mười mấy lần, gần như mỗi mười mấy, hai mươi năm sẽ xảy ra một lần binh biến.</w:t>
      </w:r>
    </w:p>
    <w:p>
      <w:pPr>
        <w:pStyle w:val="BodyText"/>
      </w:pPr>
      <w:r>
        <w:t xml:space="preserve">Người ta thường nói, quốc gia không có địch ắt vong, không phải là không có đạo lý.</w:t>
      </w:r>
    </w:p>
    <w:p>
      <w:pPr>
        <w:pStyle w:val="BodyText"/>
      </w:pPr>
      <w:r>
        <w:t xml:space="preserve">Mặc dù người Đại Đế quốc Tây Xi đối với Lê quốc như hổ đói rình mồi, nhưng bọn họ cũng không hề có dã tâm gì với lãnh thổ của Lê quốc. Địa thế cao nguyên làm cho nơi này cao hơn mặt biển đại lục Quan Lan chung quanh hơn hai ngàn thước, khiến cho không khí nơi này rất loãng, áp suất rất thấp. Nếu sống lâu nơi đây, người ta sẽ vì thiếu dưỡng khí thường xuyên mà sinh ra khó thở, tụt huyết áp, sinh ra các loại bệnh tật, thậm chí là hôn mê và tử vong.</w:t>
      </w:r>
    </w:p>
    <w:p>
      <w:pPr>
        <w:pStyle w:val="BodyText"/>
      </w:pPr>
      <w:r>
        <w:t xml:space="preserve">Người Lê tộc sinh sống trường kỳ trên cao nguyên như vậy, tự nhiên là thích nghi với hoàn cảnh ở đây, nhưng đối với người bên ngoài cao nguyên mà nói, hoàn cảnh của cao nguyên có thể nói là chết người, bởi vậy, cho tới bây giờ người Lê quốc cũng không lo lắng người khác sẽ đánh chiếm lãnh thổ của bọn họ. Cho dù là trước kia người Đại Đế quốc Tây Xi có tấn công, nhưng chỉ là vì mượn đường mà thôi, chứ không phải có mục đích đánh chiếm lâu dài. Cũng vì như vậy, nội loạn bên trong Lê tộc không ngừng gia tăng, đương nhiên bên trong cũng có nguyên nhân do tham lam thiển cận, lại cũng không thiếu nguyên nhân do người ngoài ly gián. Đối với Đại Đế quốc Tây Xi mà nói, một Lê quốc bất ổn vì nội loạn, đương nhiên phải có ý nghĩa hơn là một Lê quốc ổn định trường kỳ.</w:t>
      </w:r>
    </w:p>
    <w:p>
      <w:pPr>
        <w:pStyle w:val="BodyText"/>
      </w:pPr>
      <w:r>
        <w:t xml:space="preserve">Cây nông nghiệp chủ yếu trên cao nguyên Huyết Dục là lúa mì Thanh Khoa*, súc vật đặc biệt ở đây có ba loại chính là Hồng Ly Ngưu, Lê Sơn Dương và Lê Miên Dương*. Trong đó Hồng Ngưu binh nổi danh trên đại lục Quan Lan chính là đặc sản của cao nguyên Huyết Dục. Năm đó lúc Đại đế Sa Tư Hãn đánh đâu thắng đó, đã mang một ít Hồng Ly Ngưu có năng lực chịu lạnh, lực tấn công mạnh mẽ, da dày thịt béo về Đại thảo nguyên Tây Phong, lại huấn luyện thêm cho chúng, sau này trở thành binh chủng chủ yếu tấn công phương Bắc. Nhưng trong cuộc sống sau này, bởi vì Hồng Ly ngưu không thích hợp với địa hình và khí hậu trên thảo nguyên, cho nên dần dần chết đi. Bất đắc dĩ, người thảo nguyên phải dùng vũ lực mạnh mẽ cướp một phần lãnh thổ cao nguyên Huyết Dục, để tiến hành nuôi dưỡng Hồng Ly ngưu. Từ đó, binh chủng độc nhất vô nhị trên toàn đại lục chỉ có ở Lê quốc này, trên Đại thảo nguyên Tây Phong cũng có sinh sản. Đối với chuyện mất đi một phần lãnh thổ ba vạn dặm vuông của cao nguyên Huyết Dục, người Lê quốc rất là oán hận, nhưng chỉ có thể khóc mà không làm được gì.</w:t>
      </w:r>
    </w:p>
    <w:p>
      <w:pPr>
        <w:pStyle w:val="BodyText"/>
      </w:pPr>
      <w:r>
        <w:t xml:space="preserve">(*Lúa mì và bò, cừu, dê được đề cập ở trên đều là đặc sản của cao nguyên Tây Tạng ngày nay, tác giả mượn cao nguyên Tây Tạng để tả cao nguyên Huyết Dục.)</w:t>
      </w:r>
    </w:p>
    <w:p>
      <w:pPr>
        <w:pStyle w:val="BodyText"/>
      </w:pPr>
      <w:r>
        <w:t xml:space="preserve">Phía Đông của cao nguyên Huyết Dục chính là Ma Vân phong, phía Tây là dãy núi lớn nhất đại lục: Núi Thiên Thần. Bởi vì địa hình đặc thù khiến cho cao nguyên cao hơn mực nước biển rất nhiều, cho nên con sông Cách Nhĩ Mục Sa cung cấp dinh dưỡng cho toàn đại lục cũng trở thành con sông kỳ lạ nhất trên đại lục. Khi nó chảy trên cao nguyên Huyết Dục, bởi vì địa thế quá cao, hơn nữa gió thổi nhiều năm, khiến cho cát trong sông hóa thành trầm tích, đáy sông dâng cao, trở thành con sông có đáy cao nhất giữa đại lục. Mà khi nó chảy ra khỏi cao nguyên Huyết Dục, bởi vì đáy sông chênh lệch quá xa so với mặt biển, cho nên lúc đổ xuống tạo nên lực rơi rất lớn, cuối cùng hình thành một bình nguyên rộng lớn, chính là bình nguyên trung tâm của đại lục hiện nay. Trong khu vực trường kỳ bị sông Cách Nhĩ Mục Sa tấn công này, một khu vực chịu hại rộng lớn bao gồm vùng lãnh thổ của Á Đề, Độc Lập lĩnh, và Công quốc Thánh Uy Nhĩ. Nó cũng chính là nơi bắt nguồn hai con sông lớn của đại lục, có người nói vui rằng đó là hai dòng nước mũi của đại lục Quan Lan. Trong đó một dòng là sông Lan Thương, dòng còn lại là sông Mị Nhi.</w:t>
      </w:r>
    </w:p>
    <w:p>
      <w:pPr>
        <w:pStyle w:val="BodyText"/>
      </w:pPr>
      <w:r>
        <w:t xml:space="preserve">Hiện giờ kẻ thống trị của Lê quốc là tộc trưởng của Duy tộc Pha Lợi Ngõa Đặc, dựa vào sức mạnh của tộc mình mà thống trị quốc gia này. Lê quốc nghèo nàn mà lạc hậu, về mặt chính trị khác xa các nước xung quanh, tộc đàn trở thành đại biểu cho thế lực, gần như mỗi tộc đàn đều có quyền lực và ích lợi của riêng mình.</w:t>
      </w:r>
    </w:p>
    <w:p>
      <w:pPr>
        <w:pStyle w:val="BodyText"/>
      </w:pPr>
      <w:r>
        <w:t xml:space="preserve">Chính trị hỗn loạn, thiếu tư tưởng thống nhất lãnh đạo, điều kiện sống nghèo nàn lạc hậu cùng với hoàn cảnh sống gian khó, hơn nữa các nước xung quanh cố ý châm ngòi nội loạn, đó là những nguyên nhân chính khiến cho quốc gia này náo động.</w:t>
      </w:r>
    </w:p>
    <w:p>
      <w:pPr>
        <w:pStyle w:val="BodyText"/>
      </w:pPr>
      <w:r>
        <w:t xml:space="preserve">Mà hiện tại chuyện Cơ Nhược Tử phải làm là trước tiên khiến cho Lê quốc, một quốc gia có lực lượng binh sĩ chiến đấu hùng mạnh dẻo dai nhưng thiếu thống nhất lãnh đạo này áp dụng hành động với người Đế quốc Kinh Hồng.</w:t>
      </w:r>
    </w:p>
    <w:p>
      <w:pPr>
        <w:pStyle w:val="BodyText"/>
      </w:pPr>
      <w:r>
        <w:t xml:space="preserve">Vừa khẽ ho vài tiếng, Cẩu Tử bên cạnh quan tâm dâng lên một chén trà bơ, nói với Cơ Nhược Tử:</w:t>
      </w:r>
    </w:p>
    <w:p>
      <w:pPr>
        <w:pStyle w:val="BodyText"/>
      </w:pPr>
      <w:r>
        <w:t xml:space="preserve">- Cơ cô nương, khí hậu nơi này không tốt lắm, ở lâu nơi đây rất dễ sinh bệnh, cô nương phải cẩn thận. Trà bơ này rất có ích trong chuyện hóa giải những hiệu ứng xấu của cao nguyên, cô nương hãy uống một chút.</w:t>
      </w:r>
    </w:p>
    <w:p>
      <w:pPr>
        <w:pStyle w:val="BodyText"/>
      </w:pPr>
      <w:r>
        <w:t xml:space="preserve">Cơ Nhược Tử cau mày nhưng cũng hớp một hớp:</w:t>
      </w:r>
    </w:p>
    <w:p>
      <w:pPr>
        <w:pStyle w:val="BodyText"/>
      </w:pPr>
      <w:r>
        <w:t xml:space="preserve">- Trà này béo ngậy, uống vào thật muốn phun ra, ôi, nếu vì uống trà này mà thân thể ta béo lên, sau này không biết có bị người ta ghét bỏ hay không...</w:t>
      </w:r>
    </w:p>
    <w:p>
      <w:pPr>
        <w:pStyle w:val="BodyText"/>
      </w:pPr>
      <w:r>
        <w:t xml:space="preserve">Cẩu Tử tự nhiên hiểu nàng muốn ám chỉ ai, bèn cười nói:</w:t>
      </w:r>
    </w:p>
    <w:p>
      <w:pPr>
        <w:pStyle w:val="BodyText"/>
      </w:pPr>
      <w:r>
        <w:t xml:space="preserve">- Cơ cô nương lao tâm lao lực vì Tướng quân như vậy, sau này Tướng quân chiến thắng trở về, cảm kích cô nương còn không hết, làm sao có chuyện ghét bỏ?</w:t>
      </w:r>
    </w:p>
    <w:p>
      <w:pPr>
        <w:pStyle w:val="BodyText"/>
      </w:pPr>
      <w:r>
        <w:t xml:space="preserve">Cơ Nhược Tử chậm rãi nói:</w:t>
      </w:r>
    </w:p>
    <w:p>
      <w:pPr>
        <w:pStyle w:val="BodyText"/>
      </w:pPr>
      <w:r>
        <w:t xml:space="preserve">- Ta sợ...chính là sự cảm kích của chàng.</w:t>
      </w:r>
    </w:p>
    <w:p>
      <w:pPr>
        <w:pStyle w:val="BodyText"/>
      </w:pPr>
      <w:r>
        <w:t xml:space="preserve">Cẩu Tử ngẩn ra, lúc này mới hiểu ý Cơ Nhược Tử. Đối với một nữ nhân mà nói, nàng làm mọi chuyện cho nam nhân của mình đâu cần cảm kích? Cái mà nàng cần chỉ là một phần tình cảm như Thiển Thủy Thanh dành cho Vân Nghê mà thôi.</w:t>
      </w:r>
    </w:p>
    <w:p>
      <w:pPr>
        <w:pStyle w:val="BodyText"/>
      </w:pPr>
      <w:r>
        <w:t xml:space="preserve">- Quên đi, không nói chuyện này nữa, ngươi ra phía sau xe tìm nhân sâm cho ta, thứ này cũng có thể giải đi hiệu ứng cao nguyên, có hiệu quả tốt hơn so với trà bơ, lại không làm cho người ta cảm thấy buồn nôn như vậy. Cắt ra thành từng mảnh nhỏ, lát nữa ta sẽ dùng!</w:t>
      </w:r>
    </w:p>
    <w:p>
      <w:pPr>
        <w:pStyle w:val="BodyText"/>
      </w:pPr>
      <w:r>
        <w:t xml:space="preserve">- Ôi...</w:t>
      </w:r>
    </w:p>
    <w:p>
      <w:pPr>
        <w:pStyle w:val="BodyText"/>
      </w:pPr>
      <w:r>
        <w:t xml:space="preserve">Ngẫm nghĩ một chút, Cơ Nhược Tử lại hỏi:</w:t>
      </w:r>
    </w:p>
    <w:p>
      <w:pPr>
        <w:pStyle w:val="BodyText"/>
      </w:pPr>
      <w:r>
        <w:t xml:space="preserve">- Còn bao lâu nữa tới Ba Tư Lạp?</w:t>
      </w:r>
    </w:p>
    <w:p>
      <w:pPr>
        <w:pStyle w:val="BodyText"/>
      </w:pPr>
      <w:r>
        <w:t xml:space="preserve">- Khoảng chừng một ngày nữa.</w:t>
      </w:r>
    </w:p>
    <w:p>
      <w:pPr>
        <w:pStyle w:val="BodyText"/>
      </w:pPr>
      <w:r>
        <w:t xml:space="preserve">Ba Tư Lạp là một tòa thành trên núi, toàn bộ thành này được xây dựng trên sườn núi Tuyết Phong, nơi đây có hàm lượng dưỡng khí chỉ bằng sáu mươi lăm phần trăm ở Đế quốc Thiên Phong, áp suất nơi đây cũng thấp hơn miền Trung đại lục từ ba mươi đến bốn mươi phần trăm, là kinh đô cao nhất so với mặt biển trên đại lục Quan Lan. Nơi đây khí hậu rét lạnh mà khô, không khí loãng, bởi vậy trong giới ngoại giao, Ba Tư Lạp còn có tên gọi là 'phần mộ của quan ngoại giao'. Nhiều năm qua, chuyện quan ngoại giao tử vong vì thiếu dưỡng khí trên cao nguyên đã xảy ra quá nhiều, hoàn cảnh tàn khốc làm cho người ta sợ hãi.</w:t>
      </w:r>
    </w:p>
    <w:p>
      <w:pPr>
        <w:pStyle w:val="BodyText"/>
      </w:pPr>
      <w:r>
        <w:t xml:space="preserve">Cơ Nhược Tử nhìn về phía Tây, miệng lẩm bẩm:</w:t>
      </w:r>
    </w:p>
    <w:p>
      <w:pPr>
        <w:pStyle w:val="BodyText"/>
      </w:pPr>
      <w:r>
        <w:t xml:space="preserve">- Ba Tư Lạp...phần mộ của quan ngoại giao...</w:t>
      </w:r>
    </w:p>
    <w:p>
      <w:pPr>
        <w:pStyle w:val="BodyText"/>
      </w:pPr>
      <w:r>
        <w:t xml:space="preserve">O0o</w:t>
      </w:r>
    </w:p>
    <w:p>
      <w:pPr>
        <w:pStyle w:val="BodyText"/>
      </w:pPr>
      <w:r>
        <w:t xml:space="preserve">Sau khi Hòa Phi bị dẫn đi, Thế Quân Dương lại tiếp tục thảo luận với phó tướng Lê Xương Kiệt của mình.</w:t>
      </w:r>
    </w:p>
    <w:p>
      <w:pPr>
        <w:pStyle w:val="BodyText"/>
      </w:pPr>
      <w:r>
        <w:t xml:space="preserve">Thế Quân Dương nói:</w:t>
      </w:r>
    </w:p>
    <w:p>
      <w:pPr>
        <w:pStyle w:val="BodyText"/>
      </w:pPr>
      <w:r>
        <w:t xml:space="preserve">- Nếu quả thật Thiết Phong Kỳ đã phát hiện ra tung tích của chúng ta, như vậy có khả năng là bọn chúng sẽ chạy trốn chúng ta. Nhưng ta nghi ngờ rằng có thể bọn chúng sẽ có tính toán khác.</w:t>
      </w:r>
    </w:p>
    <w:p>
      <w:pPr>
        <w:pStyle w:val="BodyText"/>
      </w:pPr>
      <w:r>
        <w:t xml:space="preserve">Lê Xương Kiệt nói:</w:t>
      </w:r>
    </w:p>
    <w:p>
      <w:pPr>
        <w:pStyle w:val="BodyText"/>
      </w:pPr>
      <w:r>
        <w:t xml:space="preserve">- Nói như thế nào?</w:t>
      </w:r>
    </w:p>
    <w:p>
      <w:pPr>
        <w:pStyle w:val="BodyText"/>
      </w:pPr>
      <w:r>
        <w:t xml:space="preserve">Thế Quân Dương chỉ vào sa bàn và bản đồ nói:</w:t>
      </w:r>
    </w:p>
    <w:p>
      <w:pPr>
        <w:pStyle w:val="BodyText"/>
      </w:pPr>
      <w:r>
        <w:t xml:space="preserve">- Mịch Tử Âu hiến kế, Tô Nam Vũ đuổi sát đã khiến cho Thiết Huyết Trấn bắt buộc phải chia quân. Tuy rằng chia quân làm cho bọn chúng linh hoạt hơn, càng khó bắt hơn, nhưng đồng thời cũng khiến cho thực lực của chúng giảm sút rất nhiều. Ngươi xem hiện giờ Thiết Phong Kỳ chỉ còn không tới năm ngàn người, có thể nói là nhân số ít nhất trong ba Kỳ. Nhưng kinh nghiệm chiến đấu của bọn chúng vô cùng phong phú, nếu nói về sức chiến đấu, ngược lại là hùng mạnh nhất trong ba Kỳ. Một Kỳ như vậy, sau khi chia quân ở Sa Châu, trên đường đi ngang qua Đế quốc Kinh Hồng, toàn là chọn những nẻo đường hẻo lánh mà đi, hoàn toàn ngược lại với Linh Phong Kỳ và Huyết Phong Kỳ. Hai Kỳ này đang khua chiêng gióng trống bên trong lãnh thổ của chúng ta, Thiết Phong Kỳ lại hoàn toàn chỉ có thể lén lút ở miền Nam này. Bởi vậy ta nghi ngờ rằng sau khi Thiển Thủy Thanh cùng bọn chúng chia ra, nhất định Thiển Thủy Thanh đã giao cho Thiết Phong Kỳ một nhiệm vụ đặc biệt gì đó, nhiệm vụ này cần phải tiến hành ở miền Nam của quốc gia ta.</w:t>
      </w:r>
    </w:p>
    <w:p>
      <w:pPr>
        <w:pStyle w:val="BodyText"/>
      </w:pPr>
      <w:r>
        <w:t xml:space="preserve">- Miền Nam?</w:t>
      </w:r>
    </w:p>
    <w:p>
      <w:pPr>
        <w:pStyle w:val="BodyText"/>
      </w:pPr>
      <w:r>
        <w:t xml:space="preserve">Lê Xương Kiệt khẽ cau mày:</w:t>
      </w:r>
    </w:p>
    <w:p>
      <w:pPr>
        <w:pStyle w:val="BodyText"/>
      </w:pPr>
      <w:r>
        <w:t xml:space="preserve">- Phía Nam của quốc gia ta là Liên minh các thành thị tự do, quân biên giới của chúng ta ở đó chỉ có năm vạn người phối hợp với dân chúng địa phương, bảo vệ biên giới giữa chúng ta và Liên minh các thành thị tự do. Chẳng lẽ Thiển Thủy Thanh định không về nước theo con đường hành lang Thánh Khiết nữa, mà đổi lại xuống phía Nam đi đường biển hay sao?</w:t>
      </w:r>
    </w:p>
    <w:p>
      <w:pPr>
        <w:pStyle w:val="BodyText"/>
      </w:pPr>
      <w:r>
        <w:t xml:space="preserve">- E rằng có thể có khả năng này. Nếu đường Bắc đã không thông, cho dù đường Nam có hung hiểm đến mức nào cũng không thể nào không thử một lần. Hành động của Thiết Phong Kỳ rất kỳ quái, nhất định là có nhiệm vụ quan trọng ở miền Nam.</w:t>
      </w:r>
    </w:p>
    <w:p>
      <w:pPr>
        <w:pStyle w:val="BodyText"/>
      </w:pPr>
      <w:r>
        <w:t xml:space="preserve">- Ý của Tướng quân là...</w:t>
      </w:r>
    </w:p>
    <w:p>
      <w:pPr>
        <w:pStyle w:val="BodyText"/>
      </w:pPr>
      <w:r>
        <w:t xml:space="preserve">Thế Quân Dương cười hăng hắc:</w:t>
      </w:r>
    </w:p>
    <w:p>
      <w:pPr>
        <w:pStyle w:val="BodyText"/>
      </w:pPr>
      <w:r>
        <w:t xml:space="preserve">- Chỉ cần Thiết Phong Kỳ không thể ra khỏi miền Nam của nước ta, vậy phạm vi hoạt động của chúng sẽ bị hạn chế tại nơi này. Một khi con chuột Thiết Phong Kỳ đã tự chui đầu vào địa lao, chuyện chúng ta phải làm là khiến cho phạm vi của địa lao này nhỏ hẹp lại hơn. Từ đó, chuột kia có giảo hoạt đến đâu, muốn trốn cũng trốn không khỏi bàn tay chúng ta.</w:t>
      </w:r>
    </w:p>
    <w:p>
      <w:pPr>
        <w:pStyle w:val="BodyText"/>
      </w:pPr>
      <w:r>
        <w:t xml:space="preserve">Nói xong, Thế Quân Dương đưa tay chỉ trên bản đồ, vẽ một hình tứ giác phân chia miền Nam Đế quốc Kinh Hồng:</w:t>
      </w:r>
    </w:p>
    <w:p>
      <w:pPr>
        <w:pStyle w:val="BodyText"/>
      </w:pPr>
      <w:r>
        <w:t xml:space="preserve">- Bước thứ nhất, trước tiên ra lệnh cho quân thủ thành địa phương lấy bốn nơi thôn Kê Quan, Dã Tảo lĩnh, Kim Xuyên và đầm Nhật Chiếu làm điểm cơ sở, trên bốn cạnh của bốn nơi đó mỗi năm mươi dặm thiết lập một trạm quan sát tạm thời, mỗi mười dặm thiết lập một cứ điểm cỡ trung, dùng những cứ điểm này để nối liền bốn đường biên ấy. Từ đó, toàn miền Nam này đã bị bốn đường kia chia cắt thành năm khu vực tách biệt với nhau, nhân lực vật lực cần bố trí cũng không nhiều lắm.</w:t>
      </w:r>
    </w:p>
    <w:p>
      <w:pPr>
        <w:pStyle w:val="BodyText"/>
      </w:pPr>
      <w:r>
        <w:t xml:space="preserve">Đây là đường cắt của toán học dùng trong quân sự. Thế Quân Dương dùng tay vẽ một hình trên bản đồ chính là phương pháp chia cắt địa hình tối ưu nhất với nhân lực nhỏ nhất, khiến cho phạm vi không gian mà Thiết Phong Kỳ vốn có thể tung hoành ở miền Nam bị thu nhỏ lại rất nhiều. Khác với chuyện Mịch Tử Âu lấy cứ điểm làm cơ sở, Tô Nam Vũ đuổi sát không tha, Thế Quân Dương dùng phương pháp chia cắt cục bộ để bao vây tiêu diệt, cũng giống như cắt một chiếc bánh ngọt vậy, cắt đi từng khối từng khối không gian trong phạm vi hoạt động của đối thủ. Cuối cùng, Thế Quân Dương chỉ để lại một mảnh không gian cô lập cho đối thủ, từ đó, không gian di chuyển của đối thủ đã bị thu nhỏ lại rất nhiều, ưu thế cơ động vốn có cũng giảm theo. Chỉ cần chi cắt vài lần như vậy ở miền Nam Đế quốc Kinh Hồng, như vậy không gian cuối cùng mà Thiết Phong Kỳ có thể có để hoạt động sẽ nhỏ hẹp đến mức đáng thương.</w:t>
      </w:r>
    </w:p>
    <w:p>
      <w:pPr>
        <w:pStyle w:val="BodyText"/>
      </w:pPr>
      <w:r>
        <w:t xml:space="preserve">Bởi vì miền Nam của Đế quốc Kinh Hồng nhiều rừng rậm, có rất nhiều lúc thấy chỉ có một quãng đường ngắn, nhưng thật ra phải vất vả trèo non vượt suối một phen mới có thể vượt qua, bởi vậy bên trong tuyến phong tỏa có rất nhiều địa điểm tự nhiên có thể dùng để phòng thủ. Điểm quan sát dùng để cung cấp tin tức, tuyến phong tỏa dùng để ngăn cản liên hoàn, chỉ cần quân Sơn cẩu nắm chặt phạm vi hành động cụ thể, như vậy có thể dễ dàng lựa chọn nhiều thủ đoạn đối phó Thiết Phong Kỳ, tỷ như đuổi theo, chặn đánh, hoặc mai phục.</w:t>
      </w:r>
    </w:p>
    <w:p>
      <w:pPr>
        <w:pStyle w:val="BodyText"/>
      </w:pPr>
      <w:r>
        <w:t xml:space="preserve">Đế quốc thiên phong</w:t>
      </w:r>
    </w:p>
    <w:p>
      <w:pPr>
        <w:pStyle w:val="Compact"/>
      </w:pPr>
      <w:r>
        <w:br w:type="textWrapping"/>
      </w:r>
      <w:r>
        <w:br w:type="textWrapping"/>
      </w:r>
    </w:p>
    <w:p>
      <w:pPr>
        <w:pStyle w:val="Heading2"/>
      </w:pPr>
      <w:bookmarkStart w:id="222" w:name="chương-34-chia-cắt"/>
      <w:bookmarkEnd w:id="222"/>
      <w:r>
        <w:t xml:space="preserve">200. Chương 34: Chia Cắt</w:t>
      </w:r>
    </w:p>
    <w:p>
      <w:pPr>
        <w:pStyle w:val="Compact"/>
      </w:pPr>
      <w:r>
        <w:br w:type="textWrapping"/>
      </w:r>
      <w:r>
        <w:br w:type="textWrapping"/>
      </w:r>
      <w:r>
        <w:t xml:space="preserve">Thế Quân Dương nói chưa hết ý, nên vẫn tiếp tục:</w:t>
      </w:r>
    </w:p>
    <w:p>
      <w:pPr>
        <w:pStyle w:val="BodyText"/>
      </w:pPr>
      <w:r>
        <w:t xml:space="preserve">- Phương pháp lợi dụng điểm quan sát và cứ điểm xâu chuỗi lại với nhau thành tuyến phong tỏa này, mục tiêu thích hợp nhất là có được mục tiêu chiến thuật cụ thể và giới hạn ý đồ tác chiến của đối thủ, sợ nhất chính là đối thủ chạy loạn, như vậy phương pháp này sẽ không có tác dụng gì nhiều. Nếu quả thật Thiết Phong Kỳ có nhiệm vụ đặc biệt phải làm ở miền Nam, như vậy ta có thể khẳng định rằng phương pháp này có thể nhanh chóng xác định mục tiêu mà Thiết Phong Kỳ dự định nhắm tới. Nếu vận may tốt, thậm chí chúng ta còn có thể tranh trước bọn chúng một bước chạy tới mục tiêu kia, phục kích bọn chúng. Ngoài ra, để đảm bảo rằng Thiết Phong Kỳ không được chạy ra khỏi miền Nam, cần phải ra lệnh cho các thành chung quanh miền Nam tăng cường binh lực phù hợp, phong tỏa hết những nẻo đường quan trọng, không để cho đối thủ dễ dàng chạy khỏi. Cho nên bước thứ hai, chúng ta phải xây dựng thêm một phòng tuyến bên ngoài bao quanh cả miền Nam, khiến cho toàn miền Nam trở thành một quốc gia trong quốc gia.</w:t>
      </w:r>
    </w:p>
    <w:p>
      <w:pPr>
        <w:pStyle w:val="BodyText"/>
      </w:pPr>
      <w:r>
        <w:t xml:space="preserve">Lê Xương Kiệt cau mày:</w:t>
      </w:r>
    </w:p>
    <w:p>
      <w:pPr>
        <w:pStyle w:val="BodyText"/>
      </w:pPr>
      <w:r>
        <w:t xml:space="preserve">- Nhưng làm như vậy sẽ cần tới binh lực rất nhiều.</w:t>
      </w:r>
    </w:p>
    <w:p>
      <w:pPr>
        <w:pStyle w:val="BodyText"/>
      </w:pPr>
      <w:r>
        <w:t xml:space="preserve">- Chỉ là tạm thời thôi, chỉ cần thành lập xong phòng tuyến bên trong, chúng ta rất có thể dễ dàng tìm ra và phong tỏa vị trí của đối thủ. Theo phạm vi di chuyển của đối thủ bị thu nhỏ lại, chiều dài của phòng tuyến bên trong cũng sẽ ngắn hơn, binh lực cần điều động cũng theo đó mà giảm bớt.</w:t>
      </w:r>
    </w:p>
    <w:p>
      <w:pPr>
        <w:pStyle w:val="BodyText"/>
      </w:pPr>
      <w:r>
        <w:t xml:space="preserve">- Đây quả thật là một chủ ý hay, nhưng làm như vậy, muốn bắt được bọn chúng, sợ rằng phải tốn không ít thời gian.</w:t>
      </w:r>
    </w:p>
    <w:p>
      <w:pPr>
        <w:pStyle w:val="BodyText"/>
      </w:pPr>
      <w:r>
        <w:t xml:space="preserve">- Tử Âu nói rất đúng, chiến tranh kiêng kỵ nhất hai thái độ, thứ nhất: Chỉ biết cái trước mắt, thứ hai: Quá tham công!</w:t>
      </w:r>
    </w:p>
    <w:p>
      <w:pPr>
        <w:pStyle w:val="BodyText"/>
      </w:pPr>
      <w:r>
        <w:t xml:space="preserve">Không thể không nói rằng Kinh Hồng Tứ Kiệt quả thật ai cũng có tài năng, mỗi người đều không dễ đối phó. Theo kế hoạch mà Thế Quân Dương vừa đưa ra, vận mệnh của Thiết Phong Kỳ ở miền Nam Đế quốc Kinh Hồng cũng đã bắt đầu thay đổi rất nhiều. Tình cảnh của bọn họ ngày càng trở nên giống Thiển Thủy Thanh, trở nên vô cùng nguy hiểm.</w:t>
      </w:r>
    </w:p>
    <w:p>
      <w:pPr>
        <w:pStyle w:val="BodyText"/>
      </w:pPr>
      <w:r>
        <w:t xml:space="preserve">Lê Xương Kiệt nhìn Bát Xích bên cạnh, hỏi Thế Quân Dương:</w:t>
      </w:r>
    </w:p>
    <w:p>
      <w:pPr>
        <w:pStyle w:val="BodyText"/>
      </w:pPr>
      <w:r>
        <w:t xml:space="preserve">- Tiểu tử này tính sao đây?</w:t>
      </w:r>
    </w:p>
    <w:p>
      <w:pPr>
        <w:pStyle w:val="BodyText"/>
      </w:pPr>
      <w:r>
        <w:t xml:space="preserve">Thế Quân Dương thuận miệng nói:</w:t>
      </w:r>
    </w:p>
    <w:p>
      <w:pPr>
        <w:pStyle w:val="BodyText"/>
      </w:pPr>
      <w:r>
        <w:t xml:space="preserve">- Chỉ là một tên tiểu quỷ lớn lên trong rừng núi, có chút can đảm ngang tàng, nhìn thấy chúng ta cũng không tiểu ra quần, ta rất thích nó. Sau khi lấy khẩu cung chứng thực xong, nếu như không có vấn đề gì, hỏi xem nó có bằng lòng ở lại không, ta cũng đang đúng lúc thiếu kẻ bưng trà dâng nước!</w:t>
      </w:r>
    </w:p>
    <w:p>
      <w:pPr>
        <w:pStyle w:val="BodyText"/>
      </w:pPr>
      <w:r>
        <w:t xml:space="preserve">Bát Xích nghe vậy hét lớn:</w:t>
      </w:r>
    </w:p>
    <w:p>
      <w:pPr>
        <w:pStyle w:val="BodyText"/>
      </w:pPr>
      <w:r>
        <w:t xml:space="preserve">- Nguyện theo làm tùy tùng cho Tướng quân!</w:t>
      </w:r>
    </w:p>
    <w:p>
      <w:pPr>
        <w:pStyle w:val="BodyText"/>
      </w:pPr>
      <w:r>
        <w:t xml:space="preserve">Từ phía sau chạy vội tới, trán Vô Song đã rịn mồ hôi:</w:t>
      </w:r>
    </w:p>
    <w:p>
      <w:pPr>
        <w:pStyle w:val="BodyText"/>
      </w:pPr>
      <w:r>
        <w:t xml:space="preserve">- Quân Sơn cẩu đã thôi không truy kích nữa!</w:t>
      </w:r>
    </w:p>
    <w:p>
      <w:pPr>
        <w:pStyle w:val="BodyText"/>
      </w:pPr>
      <w:r>
        <w:t xml:space="preserve">Phương Hổ vỗ hai tay vào nhau:</w:t>
      </w:r>
    </w:p>
    <w:p>
      <w:pPr>
        <w:pStyle w:val="BodyText"/>
      </w:pPr>
      <w:r>
        <w:t xml:space="preserve">- Bọn chó này thật là quỷ quyệt, suýt chúng nữa chúng ta đã lật thuyền trong mương.</w:t>
      </w:r>
    </w:p>
    <w:p>
      <w:pPr>
        <w:pStyle w:val="BodyText"/>
      </w:pPr>
      <w:r>
        <w:t xml:space="preserve">Mộc Huyết hỏi:</w:t>
      </w:r>
    </w:p>
    <w:p>
      <w:pPr>
        <w:pStyle w:val="BodyText"/>
      </w:pPr>
      <w:r>
        <w:t xml:space="preserve">- Kế tiếp chúng ta phải làm sao?</w:t>
      </w:r>
    </w:p>
    <w:p>
      <w:pPr>
        <w:pStyle w:val="BodyText"/>
      </w:pPr>
      <w:r>
        <w:t xml:space="preserve">Phương Hổ cười lạnh:</w:t>
      </w:r>
    </w:p>
    <w:p>
      <w:pPr>
        <w:pStyle w:val="BodyText"/>
      </w:pPr>
      <w:r>
        <w:t xml:space="preserve">- Làm sao à? Tự nhiên là làm theo kế hoạch của Thiển thiếu, bảo các huynh đệ lên đường tới trại Ngõa Khẩu.</w:t>
      </w:r>
    </w:p>
    <w:p>
      <w:pPr>
        <w:pStyle w:val="BodyText"/>
      </w:pPr>
      <w:r>
        <w:t xml:space="preserve">Trại Ngõa Khẩu là một khu vực nổi tiếng ở miền Nam Đế quốc Kinh Hồng, nhờ vào thổ phỉ tụ tập ở đó mà nổi tiếng. Quan quân không dám tiến vào khu vực đó, thương đội tới đó phải đi vòng, tổng cộng có gần ba ngàn tên thổ phỉ xưng vương xưng bá ở vùng này, lợi dụng địa hình phức tạp của nơi đó mà tổ chức chặn đường cướp bóc thương đội, phú hộ địa phương, sống cuộc đời thảo khấu.</w:t>
      </w:r>
    </w:p>
    <w:p>
      <w:pPr>
        <w:pStyle w:val="BodyText"/>
      </w:pPr>
      <w:r>
        <w:t xml:space="preserve">Căn cứ theo chỉ thị của Thiển Thủy Thanh, mục tiêu hành động thứ nhất của Thiết Phong Kỳ chính là nơi này.</w:t>
      </w:r>
    </w:p>
    <w:p>
      <w:pPr>
        <w:pStyle w:val="BodyText"/>
      </w:pPr>
      <w:r>
        <w:t xml:space="preserve">Người mà bọn họ muốn tìm chính là đám thổ phỉ kia.</w:t>
      </w:r>
    </w:p>
    <w:p>
      <w:pPr>
        <w:pStyle w:val="BodyText"/>
      </w:pPr>
      <w:r>
        <w:t xml:space="preserve">Lúc này Thác Bạt Khai Sơn lắc đầu một cái, trầm giọng nói:</w:t>
      </w:r>
    </w:p>
    <w:p>
      <w:pPr>
        <w:pStyle w:val="BodyText"/>
      </w:pPr>
      <w:r>
        <w:t xml:space="preserve">- Lương Trung Lưu bị Thiển thiếu giết chết, Thế Quân Dương là bộ hạ trung thành của lão, từng được Lương Trung Lưu cứu mạng, Thế Quân Dương từng thề phải tiêu diệt toàn bộ Thiết Huyết Trấn để báo thù cho Lương Trung Lưu. Hắn tuyệt đối không bị chúng ta bỏ rơi dễ dàng như vậy, nhất là miền Nam nhiều rừng núi, chính là địa hình có lợi cho hắn phát huy sở trường, càng không thể dễ dàng buông tha chúng ta như vậy. Hiện tại hắn không đuổi theo, chỉ sợ đã có kế hoạch khác càng hiểm ác hơn.</w:t>
      </w:r>
    </w:p>
    <w:p>
      <w:pPr>
        <w:pStyle w:val="BodyText"/>
      </w:pPr>
      <w:r>
        <w:t xml:space="preserve">Phương Hổ bật cười hăng hắc:</w:t>
      </w:r>
    </w:p>
    <w:p>
      <w:pPr>
        <w:pStyle w:val="BodyText"/>
      </w:pPr>
      <w:r>
        <w:t xml:space="preserve">- Không cần lo lắng, ta đã sai người đưa thư cho Linh Phong Kỳ, bảo bọn họ lập tức chuyển hướng xuống phía Nam. Lúc quân Sơn cẩu còn xem chúng ta là mục tiêu, bọn chúng sẽ không ngờ Linh Phong Kỳ cũng đi theo sau lưng chúng. Đến lúc đó chúng ta sẽ cho đám chó săn này xem, rốt cục ai là se sẻ, ai là ve sầu!</w:t>
      </w:r>
    </w:p>
    <w:p>
      <w:pPr>
        <w:pStyle w:val="BodyText"/>
      </w:pPr>
      <w:r>
        <w:t xml:space="preserve">Lúc này Thiết Phong Kỳ đang bị quân Sơn cẩu truy kích, Linh Phong Kỳ đã âm thầm di chuyển xuống phía Nam, định tiền hậu giáp công quân Sơn cẩu.</w:t>
      </w:r>
    </w:p>
    <w:p>
      <w:pPr>
        <w:pStyle w:val="BodyText"/>
      </w:pPr>
      <w:r>
        <w:t xml:space="preserve">Trận chiến này, bất kể là quân Đế quốc Kinh Hồng hay Thiết Huyết Trấn đều có kế hoạch và tính toán riêng của mình. Trước khi tính toán của hai bên lộ ra, hết thảy đều nằm trong vòng bí mật. Bọ ngựa bắt ve sầu, se sẻ rình ở phía sau, rốt cục là ai bắt được ai, chưa đến lúc cuối cùng thì không ai biết.</w:t>
      </w:r>
    </w:p>
    <w:p>
      <w:pPr>
        <w:pStyle w:val="BodyText"/>
      </w:pPr>
      <w:r>
        <w:t xml:space="preserve">O0o</w:t>
      </w:r>
    </w:p>
    <w:p>
      <w:pPr>
        <w:pStyle w:val="BodyText"/>
      </w:pPr>
      <w:r>
        <w:t xml:space="preserve">Rời xa trường đại chiến ở miền Nam còn đang nằm trong tính toán, chúng ta trở lại với cánh quân của Thiển Thủy Thanh ở miền Tây Bắc bị buộc phải chạy vào đầm lầy Thâm Uyên, rốt cục sắp tới giờ phút thấy lại ánh mặt trời.</w:t>
      </w:r>
    </w:p>
    <w:p>
      <w:pPr>
        <w:pStyle w:val="BodyText"/>
      </w:pPr>
      <w:r>
        <w:t xml:space="preserve">Sau khi trải qua mười mấy ngày đêm lặn lội bôn ba, trả giá bằng mấy trăm sinh mạng, quân Đế quốc Thiên Phong và đám tù binh Đế quốc Kinh Hồng rốt cục cũng sắp sửa ra khỏi đầm lầy Thâm Uyên.</w:t>
      </w:r>
    </w:p>
    <w:p>
      <w:pPr>
        <w:pStyle w:val="BodyText"/>
      </w:pPr>
      <w:r>
        <w:t xml:space="preserve">Đường đi ngày càng trở nên bằng phẳng, các sinh vật đầm lầy dần dần giảm bớt, sau khi trải qua đủ mọi nguy hiểm, binh sĩ của cả hai phe xuất hiện tình huống tổn thất quân số đến cực độ. Trong đó tù binh Đế quốc Kinh Hồng giảm bớt chỉ còn năm trăm ngưòi, mà Thiển Thủy Thanh cũng mất hơn một trăm binh sĩ. Cánh quân của hắn khi xuất phát có hai ngàn một trăm người, dưới tình huống chưa đánh trận nào đã giảm xuống chỉ còn hơn một ngàn năm trăm. Khí mêtal, bẫy rập, độc trùng mãnh thú...biết bao nhiêu khảo nghiệm của thiên nhiên đã lấy đi biết bao sinh mạng của mọi người, không ngờ lại thu được kết quả ngoài ý muốn là tình cảm.</w:t>
      </w:r>
    </w:p>
    <w:p>
      <w:pPr>
        <w:pStyle w:val="BodyText"/>
      </w:pPr>
      <w:r>
        <w:t xml:space="preserve">Không ai ngờ rằng trong cuộc hành quân giữa đầm lầy gian nan hiểm trở này, hai phe Đế quốc Thiên Phong và Đế quốc Kinh Hồng vì giúp đỡ lẫn nhau mà nảy sinh tình cảm tốt đẹp với nhau.</w:t>
      </w:r>
    </w:p>
    <w:p>
      <w:pPr>
        <w:pStyle w:val="BodyText"/>
      </w:pPr>
      <w:r>
        <w:t xml:space="preserve">Vì lo lắng cho mình, cũng vì lo lắng cho quân địch, Thiển Thủy Thanh đối xử mọi người bình đẳng với nhau, bất kể là ai gặp nguy hiểm, hắn đều ra lệnh cứu viện ngay lập tức. Bọn họ phải chịu đựng từng đàn kiến bay tấn công vô cùng kinh khủng, lại trải qua nhiều tình cảnh khốn khổ trong đầm lầy quá lớn này. Bọn họ đi lầm vào trong sào huyệt của chim ưng, bị rất nhiều quái điểu tấn công. Sau khi trải qua khốn cảnh như cơn ác mộng lọt vào địa ngục này, chỉ có giúp đỡ lẫn nhau mới có thể khiến cho bọn họ có thể vượt qua khó khăn gian khổ. Trong tuyệt cảnh như vầy, đã không còn sự đối lập về quốc gia dân tộc nữa, chỉ có khác nhau giữa sống hay chết mà thôi.</w:t>
      </w:r>
    </w:p>
    <w:p>
      <w:pPr>
        <w:pStyle w:val="BodyText"/>
      </w:pPr>
      <w:r>
        <w:t xml:space="preserve">Nhất là trong hai ngày đầu, sau một trận mưa kéo dài rả rích, khí mêtal thình lình bốc lên. May mà đại đa số binh sĩ đã có chuẩn bị từ trước, đã dùng vải ướt che kín mặt mũi đúng lúc luồng khí độc địa kia tràn ngập khắp đầm lầy, nhưng vẫn có một số binh sĩ phải nằm lại vĩnh viễn ở nơi này.</w:t>
      </w:r>
    </w:p>
    <w:p>
      <w:pPr>
        <w:pStyle w:val="BodyText"/>
      </w:pPr>
      <w:r>
        <w:t xml:space="preserve">Hôm nay, sau khi tiến vào đầm lầy Thâm Uyên mười chín ngày, là ngày Sáu tháng Ba, Thiển Thủy Thanh dẫn quân cố gắng vượt qua những vũng lầy đáng sợ, ai nấy trông như những con khỉ thân thể đầy bùn.</w:t>
      </w:r>
    </w:p>
    <w:p>
      <w:pPr>
        <w:pStyle w:val="BodyText"/>
      </w:pPr>
      <w:r>
        <w:t xml:space="preserve">Một tên binh sĩ Đế quốc Kinh Hồng sa chân xuống vũng bùn, vài tên quân nhân Thiết Huyết Trấn dốc hết toàn lực kéo hắn trở lên.</w:t>
      </w:r>
    </w:p>
    <w:p>
      <w:pPr>
        <w:pStyle w:val="BodyText"/>
      </w:pPr>
      <w:r>
        <w:t xml:space="preserve">Sau khi tên binh sĩ kia được cứu bèn nói:</w:t>
      </w:r>
    </w:p>
    <w:p>
      <w:pPr>
        <w:pStyle w:val="BodyText"/>
      </w:pPr>
      <w:r>
        <w:t xml:space="preserve">- Cảm tạ!</w:t>
      </w:r>
    </w:p>
    <w:p>
      <w:pPr>
        <w:pStyle w:val="BodyText"/>
      </w:pPr>
      <w:r>
        <w:t xml:space="preserve">Một tên binh sĩ Thiết Huyết Trấn vỗ vai hắn nói:</w:t>
      </w:r>
    </w:p>
    <w:p>
      <w:pPr>
        <w:pStyle w:val="BodyText"/>
      </w:pPr>
      <w:r>
        <w:t xml:space="preserve">- Không cần khách sáo, ngươi là tù binh của chúng ta, Thiển Tướng quân đã nói, các ngươi sống thêm một người, chúng ta đỡ phải chết đi một người.</w:t>
      </w:r>
    </w:p>
    <w:p>
      <w:pPr>
        <w:pStyle w:val="BodyText"/>
      </w:pPr>
      <w:r>
        <w:t xml:space="preserve">Tên binh sĩ Đế quốc Kinh Hồng cười nói:</w:t>
      </w:r>
    </w:p>
    <w:p>
      <w:pPr>
        <w:pStyle w:val="BodyText"/>
      </w:pPr>
      <w:r>
        <w:t xml:space="preserve">- Nếu Tô Tướng quân không muốn đổi người thì sao?</w:t>
      </w:r>
    </w:p>
    <w:p>
      <w:pPr>
        <w:pStyle w:val="BodyText"/>
      </w:pPr>
      <w:r>
        <w:t xml:space="preserve">Tên binh sĩ Thiết Huyết Trấn kia ngẫm nghĩ một hồi, sau đó nói với thái độ chân thành:</w:t>
      </w:r>
    </w:p>
    <w:p>
      <w:pPr>
        <w:pStyle w:val="BodyText"/>
      </w:pPr>
      <w:r>
        <w:t xml:space="preserve">- Chúng ta sẽ cùng đi nói với Tướng quân, không chừng ngài sẽ mở lòng từ bi một lần.</w:t>
      </w:r>
    </w:p>
    <w:p>
      <w:pPr>
        <w:pStyle w:val="BodyText"/>
      </w:pPr>
      <w:r>
        <w:t xml:space="preserve">- Thiển Thủy Thanh không phải chiến tướng nổi danh là có lương tâm.</w:t>
      </w:r>
    </w:p>
    <w:p>
      <w:pPr>
        <w:pStyle w:val="BodyText"/>
      </w:pPr>
      <w:r>
        <w:t xml:space="preserve">Tên binh sĩ Đế quốc Kinh Hồng không dám hy vọng vào chuyện này.</w:t>
      </w:r>
    </w:p>
    <w:p>
      <w:pPr>
        <w:pStyle w:val="BodyText"/>
      </w:pPr>
      <w:r>
        <w:t xml:space="preserve">Tên binh sĩ Thiết Huyết Trấn lại thành thật nói:</w:t>
      </w:r>
    </w:p>
    <w:p>
      <w:pPr>
        <w:pStyle w:val="BodyText"/>
      </w:pPr>
      <w:r>
        <w:t xml:space="preserve">- Nếu như giết chết đối thủ mà không mang lại ích lợi gì cho binh sĩ của mình, vậy Thiển Tướng quân tuyệt đối sẽ không giết một người. Huynh đệ, ngươi không hiểu mà thôi, tất cả những gì Thiển Tướng quân làm đều là muốn cho mọi người sống sót.</w:t>
      </w:r>
    </w:p>
    <w:p>
      <w:pPr>
        <w:pStyle w:val="BodyText"/>
      </w:pPr>
      <w:r>
        <w:t xml:space="preserve">- Nhưng lần này đây, e rằng các ngươi rất khó sống sót. Ta nói thật với ngươi, sở dĩ Tô Tướng quân phái chúng ta tiến vào, ngoại trừ làm cho các ngươi không thể lui về phía sau, còn có một mục đích là khiến cho tốc độ hành quân của các ngươi chậm lại. Thật là có lỗi, mấy ngày nay chúng ta cố ý trì hoãn tốc độ của các ngươi, hiện giờ chỉ sợ Tô Tướng quân đã đuổi tới phía trước các ngươi.</w:t>
      </w:r>
    </w:p>
    <w:p>
      <w:pPr>
        <w:pStyle w:val="BodyText"/>
      </w:pPr>
      <w:r>
        <w:t xml:space="preserve">Tên binh sĩ Thiết Huyết Trấn cười hăng hắc:</w:t>
      </w:r>
    </w:p>
    <w:p>
      <w:pPr>
        <w:pStyle w:val="BodyText"/>
      </w:pPr>
      <w:r>
        <w:t xml:space="preserve">- Hai bên đều có lập trường khác nhau, không cần phải nói xin lỗi, Tướng quân ta cũng không hề sợ Tô Nam Vũ. Nếu Tướng quân đã cố ý cứu các ngươi, đương nhiên ngài đã có chuẩn bị, nếu Tô Nam Vũ muốn tiêu diệt chúng ta, vậy hắn phải trả một cái giá rất đắt.</w:t>
      </w:r>
    </w:p>
    <w:p>
      <w:pPr>
        <w:pStyle w:val="BodyText"/>
      </w:pPr>
      <w:r>
        <w:t xml:space="preserve">- Đây gọi là cái giá phải trả, không ngoài tính mạng của ta và ngươi.</w:t>
      </w:r>
    </w:p>
    <w:p>
      <w:pPr>
        <w:pStyle w:val="BodyText"/>
      </w:pPr>
      <w:r>
        <w:t xml:space="preserve">- Đây chẳng phải là vận mệnh của quân nhân hay sao? Thiết Huyết Trấn ta sống đến hôm nay, đã sớm chuẩn bị tử trận sa trường!</w:t>
      </w:r>
    </w:p>
    <w:p>
      <w:pPr>
        <w:pStyle w:val="BodyText"/>
      </w:pPr>
      <w:r>
        <w:t xml:space="preserve">Cả hai cùng trầm mặc.</w:t>
      </w:r>
    </w:p>
    <w:p>
      <w:pPr>
        <w:pStyle w:val="BodyText"/>
      </w:pPr>
      <w:r>
        <w:t xml:space="preserve">Lúc ấy, Thiển Thủy Thanh nhìn về phương xa thở dài:</w:t>
      </w:r>
    </w:p>
    <w:p>
      <w:pPr>
        <w:pStyle w:val="BodyText"/>
      </w:pPr>
      <w:r>
        <w:t xml:space="preserve">- Nhiều nhất là năm, sáu ngày nữa, chúng ta có thể ra khỏi đầm lầy. Tô Nam Vũ, ta chờ ngươi!</w:t>
      </w:r>
    </w:p>
    <w:p>
      <w:pPr>
        <w:pStyle w:val="BodyText"/>
      </w:pPr>
      <w:r>
        <w:t xml:space="preserve">O0o</w:t>
      </w:r>
    </w:p>
    <w:p>
      <w:pPr>
        <w:pStyle w:val="BodyText"/>
      </w:pPr>
      <w:r>
        <w:t xml:space="preserve">Núi, vẫn là núi cũ, nước vẫn là nước cũ, nhưng vì sự xuất hiện của người khác mà trở nên có ý nghĩa vô cùng.</w:t>
      </w:r>
    </w:p>
    <w:p>
      <w:pPr>
        <w:pStyle w:val="BodyText"/>
      </w:pPr>
      <w:r>
        <w:t xml:space="preserve">Tô Nam Vũ ngồi trên lưng ngựa lạnh lùng nhìn non xanh nước biếc ở xa xa, ánh mắt phủ một tầng sương lạnh dường như không bao giờ tan biến.</w:t>
      </w:r>
    </w:p>
    <w:p>
      <w:pPr>
        <w:pStyle w:val="BodyText"/>
      </w:pPr>
      <w:r>
        <w:t xml:space="preserve">Đây là một quan chỉ huy tuổi trẻ, bề ngoài anh tuấn, tràn ngập lòng can đảm và trí tuệ trong chiến trận.</w:t>
      </w:r>
    </w:p>
    <w:p>
      <w:pPr>
        <w:pStyle w:val="BodyText"/>
      </w:pPr>
      <w:r>
        <w:t xml:space="preserve">Đối với một đối thủ giảo hoạt như Thiển Thủy Thanh, trong khoảng thời gian qua, Tô Nam Vũ đã hiểu thêm được rất nhiều. Thiển Thủy Thanh đương nhiên bị hắn truy đuổi đến nỗi lên trời không cửa, xuống đất không đường, vô cùng gian khổ, nhưng hắn cũng truy đuổi hết sức hao tâm tốn lực, cực nhọc không kém.</w:t>
      </w:r>
    </w:p>
    <w:p>
      <w:pPr>
        <w:pStyle w:val="BodyText"/>
      </w:pPr>
      <w:r>
        <w:t xml:space="preserve">Muốn kiểm nghiệm tiêu chuẩn của một cánh quân và năng lực của quan chỉ huy cánh quân ấy, chiến đấu đương nhiên là tiêu chuẩn quan trọng phải tính tới, nhưng hành quân cũng là một yếu tố không thể thiếu. Từ năng lực hành quân của một cánh quân, có thể thấy được cánh quân ấy đã từng được huấn luyện như thế nào, quan chỉ huy có nắm được sĩ khí lòng quân hay không. Từ lộ trình hành quân của bọn họ, có thể thấy được năng lực chấp hành mệnh lệnh của binh sĩ và năng lực về chiến thuật của quan chỉ huy.</w:t>
      </w:r>
    </w:p>
    <w:p>
      <w:pPr>
        <w:pStyle w:val="BodyText"/>
      </w:pPr>
      <w:r>
        <w:t xml:space="preserve">Binh sĩ Thiết Huyết Trấn hết sức kiên cường, dù trong hoàn cảnh gian nan như vậy nhưng vẫn hành quân với tốc độ cực cao, có thể thấy danh xưng 'tinh binh' đối với họ cũng không quá đáng. Tính toán về chiến thuật của Thiển Thủy Thanh cũng hết sức rõ ràng, nếu như nhân số không nhiều, vậy lập tức lợi dụng các hoàn cảnh gian nan hiểm trở của thiên nhiên để làm giảm đi sự chênh lệch về nhân số tới mức nhỏ nhất có thể, mượn sức mạnh của đất trời sử dụng cho mình, từ đó sáng tạo cơ hội chiến thắng cho mình.</w:t>
      </w:r>
    </w:p>
    <w:p>
      <w:pPr>
        <w:pStyle w:val="BodyText"/>
      </w:pPr>
      <w:r>
        <w:t xml:space="preserve">Chỉ bằng vào điểm này, Tô Nam Vũ biết rằng quả nhiên đối thủ rất khó đối phó như lời đồn, không chỉ xảo trá, ác độc, lại không chuyện gì mà không dám làm.</w:t>
      </w:r>
    </w:p>
    <w:p>
      <w:pPr>
        <w:pStyle w:val="BodyText"/>
      </w:pPr>
      <w:r>
        <w:t xml:space="preserve">Đối phó với một đối thủ như vậy, chỉ bằng vào ba vạn đại quân trong tay mà nghĩ rằng thắng chắc đối phương, chính là cuồng đồ không biết lượng sức mình. Kết quả sẽ chẳng những không thể thắng được đối thủ, nếu không cẩn thận, rất có khả năng sẽ bị đối thủ tiêu diệt là khác.</w:t>
      </w:r>
    </w:p>
    <w:p>
      <w:pPr>
        <w:pStyle w:val="Compact"/>
      </w:pPr>
      <w:r>
        <w:br w:type="textWrapping"/>
      </w:r>
      <w:r>
        <w:br w:type="textWrapping"/>
      </w:r>
    </w:p>
    <w:p>
      <w:pPr>
        <w:pStyle w:val="Heading2"/>
      </w:pPr>
      <w:bookmarkStart w:id="223" w:name="chương-35-phản-kích-từ-trong-tuyệt-địa"/>
      <w:bookmarkEnd w:id="223"/>
      <w:r>
        <w:t xml:space="preserve">201. Chương 35: Phản Kích Từ Trong Tuyệt Địa</w:t>
      </w:r>
    </w:p>
    <w:p>
      <w:pPr>
        <w:pStyle w:val="Compact"/>
      </w:pPr>
      <w:r>
        <w:br w:type="textWrapping"/>
      </w:r>
      <w:r>
        <w:br w:type="textWrapping"/>
      </w:r>
      <w:r>
        <w:t xml:space="preserve">Lúc đuổi tới trước đầm lầy Thâm Uyên, tình cảnh lúc ấy hết sức nguy hiểm, nên Tô Nam Vũ quyết định không đuổi theo vào mà là quyết định bọc vòng đón đầu, đồng thời phái ra một cánh quân để quấn chân, làm chậm tốc độ hành quân của Thiển Thủy Thanh. Từ lúc phái ra cánh quân này, Tô Nam Vũ cũng đã quyết định hy sinh toàn bộ ba ngàn người của hắn.</w:t>
      </w:r>
    </w:p>
    <w:p>
      <w:pPr>
        <w:pStyle w:val="BodyText"/>
      </w:pPr>
      <w:r>
        <w:t xml:space="preserve">Hắn tuyệt đối không muốn giẫm vào vết xe đổ của Lương Trung Lưu, muốn đánh một trận không tổn hao gì mà tiêu diệt được Thiển Thủy Thanh. Chống lại một đối thủ như Thiển Thủy Thanh, chiến thắng đã là vinh quang lớn nhất.</w:t>
      </w:r>
    </w:p>
    <w:p>
      <w:pPr>
        <w:pStyle w:val="BodyText"/>
      </w:pPr>
      <w:r>
        <w:t xml:space="preserve">- Tướng quân, đường ra phía Nam, quân trấn thủ địa phương nơi đó đã phái ra ba ngàn binh sĩ giữ chặt nơi hẹp nhất, với binh lực hiện tại của Thiển Thủy Thanh, tuyệt đối không thể nào vượt qua. Đường ra phía Bắc, quân ta cũng đã vây chặt hoàn toàn, hai đường ra Nam Bắc của cả đầm lầy Thâm Uyên đều đã bị phong tỏa chặt chẽ, Thiển Thủy Thanh chỉ có chạy đằng trời.</w:t>
      </w:r>
    </w:p>
    <w:p>
      <w:pPr>
        <w:pStyle w:val="BodyText"/>
      </w:pPr>
      <w:r>
        <w:t xml:space="preserve">Một tên phó tướng báo lại với Tô Nam Vũ.</w:t>
      </w:r>
    </w:p>
    <w:p>
      <w:pPr>
        <w:pStyle w:val="BodyText"/>
      </w:pPr>
      <w:r>
        <w:t xml:space="preserve">Tô Nam Vũ cười lạnh lẽo:</w:t>
      </w:r>
    </w:p>
    <w:p>
      <w:pPr>
        <w:pStyle w:val="BodyText"/>
      </w:pPr>
      <w:r>
        <w:t xml:space="preserve">- Vậy thì chưa chắc, nếu như nói bố trí như vậy đối thủ có chạy đằng trời, vậy thì quá coi trọng mình, cũng quá coi thường đối thủ!</w:t>
      </w:r>
    </w:p>
    <w:p>
      <w:pPr>
        <w:pStyle w:val="BodyText"/>
      </w:pPr>
      <w:r>
        <w:t xml:space="preserve">Tên phó tướng nghe vậy ngẩn người, vội hỏi:</w:t>
      </w:r>
    </w:p>
    <w:p>
      <w:pPr>
        <w:pStyle w:val="BodyText"/>
      </w:pPr>
      <w:r>
        <w:t xml:space="preserve">- Toàn bộ hai đường ra Nam Bắc của đầm lầy Thâm Uyên đã bị phong tỏa, đường ra phía Tây là Ma Vân phong vô cùng hiểm trở, giống như một cái rọ lớn, Thiển Thủy Thanh vào được sẽ không ra được, mạt tướng không nghĩ ra hắn còn có thể chạy đường nào.</w:t>
      </w:r>
    </w:p>
    <w:p>
      <w:pPr>
        <w:pStyle w:val="BodyText"/>
      </w:pPr>
      <w:r>
        <w:t xml:space="preserve">Tô Nam Vũ thản nhiên cười nói:</w:t>
      </w:r>
    </w:p>
    <w:p>
      <w:pPr>
        <w:pStyle w:val="BodyText"/>
      </w:pPr>
      <w:r>
        <w:t xml:space="preserve">- Ít nhất còn có hai con đường cho hắn có thể lựa chọn, thứ nhất: Chạy thẳng lên Ma Vân phong, thứ hai, chạy ngược vào đầm lầy Thâm Uyên. Đừng quên hắn có thể theo đầm lầy Thâm Uyên chạy qua đây, vậy cũng có thể chạy trở về qua ngã đó!</w:t>
      </w:r>
    </w:p>
    <w:p>
      <w:pPr>
        <w:pStyle w:val="BodyText"/>
      </w:pPr>
      <w:r>
        <w:t xml:space="preserve">- Vậy...</w:t>
      </w:r>
    </w:p>
    <w:p>
      <w:pPr>
        <w:pStyle w:val="BodyText"/>
      </w:pPr>
      <w:r>
        <w:t xml:space="preserve">Tên phó tướng kia ấp úng đầy xấu hổ.</w:t>
      </w:r>
    </w:p>
    <w:p>
      <w:pPr>
        <w:pStyle w:val="BodyText"/>
      </w:pPr>
      <w:r>
        <w:t xml:space="preserve">Tô Nam Vũ không dám đuổi vào đầm lầy Thâm Uyên, chính là vì con đường này đối với Thiển Thủy Thanh chính là một thông đạo tiến có thể công lui có thể thủ. Chỉ cần Thiển Thủy Thanh nấp trong đầm lầy Thâm Uyên không ra, Tô Nam Vũ muốn chặn đầu Thiển Thủy Thanh không dễ dàng chút nào, thậm chí còn không biết nên chặn đầu nào. Cho nên lời tên phó tướng kia cho rằng Thiển Thủy Thanh đã cùng đường, dưới tình huống như vậy hoàn toàn không chính xác.</w:t>
      </w:r>
    </w:p>
    <w:p>
      <w:pPr>
        <w:pStyle w:val="BodyText"/>
      </w:pPr>
      <w:r>
        <w:t xml:space="preserve">Tô Nam Vũ giận dữ nói:</w:t>
      </w:r>
    </w:p>
    <w:p>
      <w:pPr>
        <w:pStyle w:val="BodyText"/>
      </w:pPr>
      <w:r>
        <w:t xml:space="preserve">- Thiển Thủy Thanh vô cùng giảo hoạt, đây là nguyên nhân vì sao ta không dám phục kích hắn ngay ở lối ra của đầm lầy Thâm Uyên. Bởi vì làm chuyện ấy căn bản là vô dụng, nếu như Thiển Thủy Thanh phát hiện có phục binh, vậy có thể chạy ngược trở vào đầm lầy, ở đó có nhiều binh sĩ đi nữa cũng là vô dụng. Cho nên biện pháp duy nhất đối phó với hắn chính là dẫn dụ hắn ra khỏi đầm lầy, chờ cho hắn rời khỏi đầm lầy càng xa càng tốt. Chúng ta cho Thiển Thủy Thanh một không gian có thể di chuyển, sau đó quay lại bít chặt lối quay về đầm lầy của hắn, làm như vậy, lộ trình mà hắn có thể chọn lựa sẽ càng ít hơn. Thiển Thủy Thanh là một con chuột giảo hoạt vô cùng, đối phó với một con chuột, đuổi sát đánh mạnh dĩ nhiên là không sai, nhưng ngồi chờ nó chết thật ra còn tốt hơn. Trước hết phải bó hẹp phạm vi hoạt động của hắn lại, sau đó từ từ vây bắt.</w:t>
      </w:r>
    </w:p>
    <w:p>
      <w:pPr>
        <w:pStyle w:val="BodyText"/>
      </w:pPr>
      <w:r>
        <w:t xml:space="preserve">Đấu pháp của Tô Nam Vũ ở một mức độ nào đó có thể nói rằng không mưu mà hợp với Thế Quân Dương. Mặc dù có khác nhau về thủ đoạn, nhưng chỉ có một mục tiêu: Đối phó với kỵ binh của địch vốn có ưu thế cơ động, dùng chiến thuật bó hẹp không gian dần dần làm cho đối thủ không còn đường trốn.</w:t>
      </w:r>
    </w:p>
    <w:p>
      <w:pPr>
        <w:pStyle w:val="BodyText"/>
      </w:pPr>
      <w:r>
        <w:t xml:space="preserve">O0o</w:t>
      </w:r>
    </w:p>
    <w:p>
      <w:pPr>
        <w:pStyle w:val="BodyText"/>
      </w:pPr>
      <w:r>
        <w:t xml:space="preserve">Mỗi người đều vì sứ mệnh riêng của mình, Thiển Thủy Thanh và Tô Nam Vũ cùng triển khai một trận đại chiến như mèo bắt chuột vô cùng gian khổ. Mèo có ưu thế nhờ thực lực hùng hậu, sức mạnh vô cùng, chuột có ưu thế ở chỗ thân thể khéo léo, tốc độ nhanh nhẹn, vả lại tâm lý kiên cường mà trầm ổn. Dĩ nhiên mèo tìm mọi cách để lấy mạng chuột, còn chuột cũng tính kế để đối phó với mèo đang truy đuổi mình gắt gao. Vì tránh đối đầu trực diện với đối thủ quá mạnh như vậy, con chuột Thiển Thủy Thanh chỉ có thể lợi dụng vào địa hình hiểm yếu để triệt tiêu sự chênh lệch về nhân số giữa hai bên. Chuột kia chuyên tìm những lối nhỏ hẹp mà luồn lách trong đó, không hề chạy ra đường lớn, cho dù mèo không sợ vỡ chén dĩa trong bếp, cũng phải sợ đổ nồi vỡ lò.</w:t>
      </w:r>
    </w:p>
    <w:p>
      <w:pPr>
        <w:pStyle w:val="BodyText"/>
      </w:pPr>
      <w:r>
        <w:t xml:space="preserve">Đầm lầy Thâm Uyên cũng giống như một chảo nước sôi to, bất cứ sinh vật nào đi ngang chảo ấy nhất định phải bị lột một lớp da. Mèo và chuột cùng vờn nhau một trận chung quanh chảo nước sôi này, kết quả mèo bị bỏng hết một vuốt, chuột cũng bị lột một lớp da.</w:t>
      </w:r>
    </w:p>
    <w:p>
      <w:pPr>
        <w:pStyle w:val="BodyText"/>
      </w:pPr>
      <w:r>
        <w:t xml:space="preserve">Nhưng chuột vẫn chưa chết, thực lực của mèo cũng còn nguyên, trận truy bắt này đương nhiên vẫn tiếp tục tiến hành.</w:t>
      </w:r>
    </w:p>
    <w:p>
      <w:pPr>
        <w:pStyle w:val="BodyText"/>
      </w:pPr>
      <w:r>
        <w:t xml:space="preserve">Hôm nay, sau khi trải qua một phen gian khổ bôn ba, ánh rạng đông phía trước đã có thể nhìn thấy xa xa.</w:t>
      </w:r>
    </w:p>
    <w:p>
      <w:pPr>
        <w:pStyle w:val="BodyText"/>
      </w:pPr>
      <w:r>
        <w:t xml:space="preserve">Chờ đợi mình phía trước là con đường tắt dẫn đến tự do, hay là dẫn tới cửa địa ngục? Thiển Thủy Thanh không biết.</w:t>
      </w:r>
    </w:p>
    <w:p>
      <w:pPr>
        <w:pStyle w:val="BodyText"/>
      </w:pPr>
      <w:r>
        <w:t xml:space="preserve">Thế nhưng hắn biết, trận so tài mèo bắt chuột này rốt cục rồi cũng phải tới lúc chấm dứt.</w:t>
      </w:r>
    </w:p>
    <w:p>
      <w:pPr>
        <w:pStyle w:val="BodyText"/>
      </w:pPr>
      <w:r>
        <w:t xml:space="preserve">- Báo cáo Tướng quân, nếu tiếp tục đi về phía trước là có thể ra khỏi đầm lầy.</w:t>
      </w:r>
    </w:p>
    <w:p>
      <w:pPr>
        <w:pStyle w:val="BodyText"/>
      </w:pPr>
      <w:r>
        <w:t xml:space="preserve">Lão Tát vội vàng chạy tới hồi báo.</w:t>
      </w:r>
    </w:p>
    <w:p>
      <w:pPr>
        <w:pStyle w:val="BodyText"/>
      </w:pPr>
      <w:r>
        <w:t xml:space="preserve">- Lệnh cho quân ta nghỉ ngơi ngay tại chỗ, phái ra thám báo đi lên phía trước tìm hiểu, xem Tô Nam Vũ có phải đã tới phía trước nghĩ cách ngăn chặn chúng ta hay không.</w:t>
      </w:r>
    </w:p>
    <w:p>
      <w:pPr>
        <w:pStyle w:val="BodyText"/>
      </w:pPr>
      <w:r>
        <w:t xml:space="preserve">Thiển Thủy Thanh nhẹ nhàng hạ lệnh.</w:t>
      </w:r>
    </w:p>
    <w:p>
      <w:pPr>
        <w:pStyle w:val="BodyText"/>
      </w:pPr>
      <w:r>
        <w:t xml:space="preserve">Hai canh giờ sau, thám báo trở về báo lại, con đường phía trước thông suốt, không phát hiện ra phục binh.</w:t>
      </w:r>
    </w:p>
    <w:p>
      <w:pPr>
        <w:pStyle w:val="BodyText"/>
      </w:pPr>
      <w:r>
        <w:t xml:space="preserve">Thiển Thủy Thanh khẽ cau mày:</w:t>
      </w:r>
    </w:p>
    <w:p>
      <w:pPr>
        <w:pStyle w:val="BodyText"/>
      </w:pPr>
      <w:r>
        <w:t xml:space="preserve">- Lão Tát, chúng ta đã đi trong đầm lầy Thâm Uyên bao lâu rồi?</w:t>
      </w:r>
    </w:p>
    <w:p>
      <w:pPr>
        <w:pStyle w:val="BodyText"/>
      </w:pPr>
      <w:r>
        <w:t xml:space="preserve">Lão Tát cung kính đáp:</w:t>
      </w:r>
    </w:p>
    <w:p>
      <w:pPr>
        <w:pStyle w:val="BodyText"/>
      </w:pPr>
      <w:r>
        <w:t xml:space="preserve">- Hai mươi ba ngày.</w:t>
      </w:r>
    </w:p>
    <w:p>
      <w:pPr>
        <w:pStyle w:val="BodyText"/>
      </w:pPr>
      <w:r>
        <w:t xml:space="preserve">- Hai mươi ba ngày...</w:t>
      </w:r>
    </w:p>
    <w:p>
      <w:pPr>
        <w:pStyle w:val="BodyText"/>
      </w:pPr>
      <w:r>
        <w:t xml:space="preserve">Thiển Thủy Thanh nhìn bản đồ, dùng cành cây vẽ trên đó một vòng tròn lớn:</w:t>
      </w:r>
    </w:p>
    <w:p>
      <w:pPr>
        <w:pStyle w:val="BodyText"/>
      </w:pPr>
      <w:r>
        <w:t xml:space="preserve">- Đầm lầy gập ghềnh khó đi, tuy rằng Tô Nam Vũ vòng theo đường lớn chạy tới đây, nhưng không có lý nào không thể tới lối ra trước quân ta được. Không ngờ hắn lại không phục binh...Khá lắm, xem ra Tô Nam Vũ muốn đánh một trận tiêu diệt ta, tuyệt đối không cho ta cơ hội chạy.</w:t>
      </w:r>
    </w:p>
    <w:p>
      <w:pPr>
        <w:pStyle w:val="BodyText"/>
      </w:pPr>
      <w:r>
        <w:t xml:space="preserve">- Tướng quân, vậy là ý gì?</w:t>
      </w:r>
    </w:p>
    <w:p>
      <w:pPr>
        <w:pStyle w:val="BodyText"/>
      </w:pPr>
      <w:r>
        <w:t xml:space="preserve">Lão Tát không hiểu, hỏi lại.</w:t>
      </w:r>
    </w:p>
    <w:p>
      <w:pPr>
        <w:pStyle w:val="BodyText"/>
      </w:pPr>
      <w:r>
        <w:t xml:space="preserve">- Đạo lý rất đơn giản, đầm lầy Thâm Uyên là tuyệt địa hiểm trở, Tô Nam Vũ hắn không dám theo vào, đồng thời hắn cũng không nắm chắc có thể mai phục được chúng ta. Sở dĩ hắn không bố trí mai phục ở lối ra đầm lầy, chính là vì hắn biết cho dù hắn làm như vậy, ít nhất quân ta vẫn còn lựa chọn lui về phía sau quay lại đầm lầy. Nếu hắn muốn tóm được chúng ta, nhất định phải ép chúng ta rời xa đầm lầy trước đã.</w:t>
      </w:r>
    </w:p>
    <w:p>
      <w:pPr>
        <w:pStyle w:val="BodyText"/>
      </w:pPr>
      <w:r>
        <w:t xml:space="preserve">- Nói cách khác...</w:t>
      </w:r>
    </w:p>
    <w:p>
      <w:pPr>
        <w:pStyle w:val="BodyText"/>
      </w:pPr>
      <w:r>
        <w:t xml:space="preserve">Thiển Thủy Thanh lạnh nhạt nói:</w:t>
      </w:r>
    </w:p>
    <w:p>
      <w:pPr>
        <w:pStyle w:val="BodyText"/>
      </w:pPr>
      <w:r>
        <w:t xml:space="preserve">- Phục binh là không có, nhưng các nơi yếu đạo ra khỏi đầm lầy chắc chắn đã bị hắn bịt kín. Chỉ cần chúng ta vừa rời khỏi đầm lầy, ta dám khẳng định rất nhanh hắn sẽ cho kỵ binh lập tức quay lại ngăn chặn lối quay về, cứ như vậy, sẽ hình thành thế bao vây bốn mặt, chúng ta cũng không còn đường thoát.</w:t>
      </w:r>
    </w:p>
    <w:p>
      <w:pPr>
        <w:pStyle w:val="BodyText"/>
      </w:pPr>
      <w:r>
        <w:t xml:space="preserve">- Tên khốn này thật là giảo hoạt!</w:t>
      </w:r>
    </w:p>
    <w:p>
      <w:pPr>
        <w:pStyle w:val="BodyText"/>
      </w:pPr>
      <w:r>
        <w:t xml:space="preserve">Lão Tát mắng ầm lên. Trong thời gian qua, bị Tô Nam Vũ đuổi lên trời xuống đất, vất vả lắm mới thoát khỏi đầm lầy Thâm Uyên, thoát khỏi Tô Nam Vũ. Không ngờ tên khốn này đúng là âm hồn bất tán, âm thầm lặng lẽ bày ra một cái bẫy như vậy ở lối ra đầm lầy Thâm Uyên.</w:t>
      </w:r>
    </w:p>
    <w:p>
      <w:pPr>
        <w:pStyle w:val="BodyText"/>
      </w:pPr>
      <w:r>
        <w:t xml:space="preserve">Thiển Thủy Thanh lại mỉm cười:</w:t>
      </w:r>
    </w:p>
    <w:p>
      <w:pPr>
        <w:pStyle w:val="BodyText"/>
      </w:pPr>
      <w:r>
        <w:t xml:space="preserve">- Gặp phải một đối thủ như vậy, chơi đùa với hắn mới tăng phần hứng thú, thật ra nếu ta muốn lui lại phía sau, vậy sau khi tiêu diệt ba ngàn truy binh đã lui rồi, cần gì chạy thẳng tới đây. Hừ hừ, Tô Nam Vũ hắn không theo chúng ta vào đầm lầy Thâm Uyên, chọn bọc vòng ra phía trước chặn đầu, nhưng thế giới này có bao nhiêu con đường cho hắn bọc vòng? Truy binh nhưng không truy ở sau lưng, vậy có thể gọi là truy binh hay sao? Chỉ cần hắn còn muốn giết ta, nhất định hắn phải bố trí sẵn sàng trên đường ta đi, hắn không chạy theo vào đầm lầy Thâm Uyên, vậy Ma Vân phong thì sao?</w:t>
      </w:r>
    </w:p>
    <w:p>
      <w:pPr>
        <w:pStyle w:val="BodyText"/>
      </w:pPr>
      <w:r>
        <w:t xml:space="preserve">Một câu này toát ra sát khí vô tận trong lòng Thiển Thủy Thanh.</w:t>
      </w:r>
    </w:p>
    <w:p>
      <w:pPr>
        <w:pStyle w:val="BodyText"/>
      </w:pPr>
      <w:r>
        <w:t xml:space="preserve">Lúc Tô Nam Vũ đang bày mưu tính kế bắt Thiển Thủy Thanh, Thiển Thủy Thanh cũng đang tiến hành kế hoạch phản kích từ trong tuyệt địa sắp đặt đã từ lâu của mình. Mà nơi hắn quyết định phản kích chính là Ma Vân phong ở ngay phía trước.</w:t>
      </w:r>
    </w:p>
    <w:p>
      <w:pPr>
        <w:pStyle w:val="BodyText"/>
      </w:pPr>
      <w:r>
        <w:t xml:space="preserve">Ma Vân phong là một mạch nhánh của núi Bi Thương.</w:t>
      </w:r>
    </w:p>
    <w:p>
      <w:pPr>
        <w:pStyle w:val="BodyText"/>
      </w:pPr>
      <w:r>
        <w:t xml:space="preserve">Núi Bi Thương là một dãy núi lớn thuộc về cao nguyên Huyết Dục, dãy núi này dài chừng một ngàn hai trăm dặm, rộng khoảng chừng hai trăm dặm, là dãy núi lớn thứ ba trên đại lục Quan Lan sau núi Thiên Thần và núi Tiếp Thiên. Trong đó, dãy núi Thiên Thần nổi danh là nhờ vào cheo leo hiểm trở, núi Tiếp Thiên nổi danh nhờ vào dãy núi hẹp dài, có nhiều rừng nguyên thủy rậm rạp. Còn núi Bi Thương nổi danh nhờ vào nó là dãy núi rất khó leo lên đỉnh, không có chỗ nghỉ chân liên tục, lại dễ dàng phun lửa.</w:t>
      </w:r>
    </w:p>
    <w:p>
      <w:pPr>
        <w:pStyle w:val="BodyText"/>
      </w:pPr>
      <w:r>
        <w:t xml:space="preserve">Dãy núi này nằm trên cao nguyên Huyết Dục, cũng không phải là một dãy núi hoàn chỉnh, trong đó có biết bao chỗ không nối liền với nhau. Nó cắt toàn miền Tây của đại lục Quan Lan ra thành nhiều khối nhỏ liên thông với nhau, hình thành những quốc gia nằm ở những vùng hoàn toàn khác nhau. Nó kéo dài về phía Đông vào trong lãnh thổ Đế quốc Kinh Hồng, kéo dài về phía Tây tới bên bờ Đại thảo nguyên Tây Phong, thẳng tiến về hướng Nam vào lãnh thổ Khâu quốc, về hướng Bắc chiếm phần lớn diện tích của Lê quốc.</w:t>
      </w:r>
    </w:p>
    <w:p>
      <w:pPr>
        <w:pStyle w:val="BodyText"/>
      </w:pPr>
      <w:r>
        <w:t xml:space="preserve">Núi Bi Thương có thế núi hùng vĩ, phong cảnh u nhã, có rất nhiều đỉnh cao quanh năm tuyết đọng. Băng tuyết trong suốt lấp lánh, rừng cây rậm rạp và những khe suối trong veo trên núi tạo thành phong cảnh mê người của dãy núi Bi Thương. Nhưng đối với một dãy núi đẹp đẽ như vậy, vì sao mọi người lại đặt tên cho nó là núi Bi Thương? Nguyên nhân rất đơn giản, chính là cao nguyên Huyết Dục và dãy núi Bi Thương đều là khu vực đổ máu nhiều nhất, người chết nhiều nhất trên đại lục Quan Lan.</w:t>
      </w:r>
    </w:p>
    <w:p>
      <w:pPr>
        <w:pStyle w:val="BodyText"/>
      </w:pPr>
      <w:r>
        <w:t xml:space="preserve">Khác với cao nguyên Huyết Dục thường xuyên xảy ra khói lửa chiến tranh, dãy núi Bi Thương là dãy núi nằm trên phần vỏ quả đất kém ổn định nhất trên đại lục Quan Lan. Chỉ trong thời gian bốn trăm năm ngắn ngủi, nó đã từng phun lửa một lần và động đất hai lần với cường độ rất mạnh. Nghe nói rất lâu trước kia, núi Bi Thương vốn là một dãy núi hoàn chỉnh, nhưng vì vỏ quả đất rung chuyển thường xuyên, dần dần làm cho nó tách ra thành từng phần rời rạc với nhau như bây giờ, cũng khiến cho dân chúng giữa các quốc gia có đường qua lại thông thương với nhau. Nhưng trong quá trình vỏ quả đất biến thiên, mọi người phải trả bằng một cái giá rất đắt là sinh mạng của chính mình. Lần mà núi Bi Thương phun lửa bốn trăm năm trước, hàng chục vạn dân chúng đã bị chôn sống ngay dưới chân núi. Núi lửa bùng nổ không chỉ phun ra dung nham nóng chảy, tro và khói đầy trời và hiện tượng động đất nhỏ, còn dẫn phát một trận đại hồng thủy.</w:t>
      </w:r>
    </w:p>
    <w:p>
      <w:pPr>
        <w:pStyle w:val="BodyText"/>
      </w:pPr>
      <w:r>
        <w:t xml:space="preserve">Sau lần đó, dân chúng may mắn sống sót đặt cho dãy núi này là dãy núi Bi Thương.</w:t>
      </w:r>
    </w:p>
    <w:p>
      <w:pPr>
        <w:pStyle w:val="BodyText"/>
      </w:pPr>
      <w:r>
        <w:t xml:space="preserve">Ma Vân phong là ngọn núi nổi danh nhất trong dãy núi Bi Thương.</w:t>
      </w:r>
    </w:p>
    <w:p>
      <w:pPr>
        <w:pStyle w:val="BodyText"/>
      </w:pPr>
      <w:r>
        <w:t xml:space="preserve">Đỉnh Ma Vân phong cao hơn bốn ngàn bảy trăm thước, là ngọn núi cao thứ hai trong dãy núi Bi Thương. Cứ núi cao lên hai trăm thước, nhiệt độ sẽ giảm xuống một độ. Khí hậu miền Nam vào tháng Ba, nhiệt độ không khí khoảng chừng trên dưới mười độ, mà trên độ cao hai ngàn thước so với mặt biển, nhiệt độ đã giảm xuống tới không độ. Nếu lên cao hơn nữa, nhiệt độ không khí bắt đầu giảm với tốc độ nhanh hơn, độ cao từ ba ngàn hai trăm thước trở lên chính là tuyết phủ quanh năm, băng đóng rất dày mãi mãi không tan, nhiệt độ rét lạnh như vậy cộng thêm áp suất không khí cực thấp trở thành hai đại sát thủ đối với sinh mạng.</w:t>
      </w:r>
    </w:p>
    <w:p>
      <w:pPr>
        <w:pStyle w:val="BodyText"/>
      </w:pPr>
      <w:r>
        <w:t xml:space="preserve">Hai sát thủ này nhìn qua vô hình dạng, nhưng càng hung hãn, khó ngăn cản, khó đối phó hơn những mãnh thú của đầm lầy Thâm Uyên, bởi vì nó có mặt ở khắp nơi, là vũ khí sát thương điển hình của tạo hóa.</w:t>
      </w:r>
    </w:p>
    <w:p>
      <w:pPr>
        <w:pStyle w:val="BodyText"/>
      </w:pPr>
      <w:r>
        <w:t xml:space="preserve">Đế quốc thiên phong</w:t>
      </w:r>
    </w:p>
    <w:p>
      <w:pPr>
        <w:pStyle w:val="BodyText"/>
      </w:pPr>
      <w:r>
        <w:t xml:space="preserve">Trên Ma Vân phong thường xuyên có gió nồm xuất hiện, khiến cho băng tuyết tan nhanh, hình thành hồ nước, sông ngòi, đầm lầy. Đầm lầy Thâm Uyên có thể nói là tác phẩm do Ma Vân phong tạo nên khi tuyết đọng tan rã. Thượng nguồn của những con sông trên Ma Vân phong có dòng nước chảy xiết, cung cấp thủy lực phong phú. Khi sông Mị Nhi của núi Tiếp Thiên chảy ngang qua đây, vốn sức nước của nó không đủ, nhưng nhờ có Ma Vân phong tiếp sức một phần, khiến cho sông Mị Nhi có thể tưới cho rất nhiều vùng đất quanh đó.</w:t>
      </w:r>
    </w:p>
    <w:p>
      <w:pPr>
        <w:pStyle w:val="BodyText"/>
      </w:pPr>
      <w:r>
        <w:t xml:space="preserve">Qua Ma Vân phong là có thể tiến vào lãnh thổ Lê quốc, bởi vậy bản thân Ma Vân phong cũng là đường biên giới ngăn cách Đế quốc Kinh Hồng và Lê quốc.</w:t>
      </w:r>
    </w:p>
    <w:p>
      <w:pPr>
        <w:pStyle w:val="BodyText"/>
      </w:pPr>
      <w:r>
        <w:t xml:space="preserve">Tô Nam Vũ muốn ép Thiển Thủy Thanh chạy lên Ma Vân phong, là vì nếu lên Ma Vân phong rồi, hắn sẽ không còn đường chạy thoát. Nhưng Thiển Thủy Thanh cũng đã chuẩn bị leo lên Ma Vân phong, mục đích cũng vì chạy trốn. Trong cuộc đuổi bắt này, hai tướng lĩnh ưu tú đối địch nhau làm ra một sự lựa chọn giống nhau, ai cũng chờ đợi một kết quả khác nhau, rốt cục ai có thể thành công, vậy phải chờ ý trời từ trong vô minh quyết định.</w:t>
      </w:r>
    </w:p>
    <w:p>
      <w:pPr>
        <w:pStyle w:val="BodyText"/>
      </w:pPr>
      <w:r>
        <w:t xml:space="preserve">Lúc này Lão Tát nhìn Thiển Thủy Thanh với vẻ nghi hoặc, hắn hoàn toàn không hiểu ý nghĩa trong lời của Thiển Thủy Thanh:</w:t>
      </w:r>
    </w:p>
    <w:p>
      <w:pPr>
        <w:pStyle w:val="BodyText"/>
      </w:pPr>
      <w:r>
        <w:t xml:space="preserve">- Tướng quân, ý của ngài là...</w:t>
      </w:r>
    </w:p>
    <w:p>
      <w:pPr>
        <w:pStyle w:val="BodyText"/>
      </w:pPr>
      <w:r>
        <w:t xml:space="preserve">- Đơn giản lắm, tiêu diệt toàn quân Tô Nam Vũ, ngày nào chưa tiêu diệt được cánh quân đuổi theo sát chúng ta này, Thiết Huyết Trấn ta không thể sống yên thân!</w:t>
      </w:r>
    </w:p>
    <w:p>
      <w:pPr>
        <w:pStyle w:val="BodyText"/>
      </w:pPr>
      <w:r>
        <w:t xml:space="preserve">Giọng Thiển Thủy Thanh lạnh lùng như băng tuyết.</w:t>
      </w:r>
    </w:p>
    <w:p>
      <w:pPr>
        <w:pStyle w:val="BodyText"/>
      </w:pPr>
      <w:r>
        <w:t xml:space="preserve">- Nhưng bọn chúng có gần ba vạn người...</w:t>
      </w:r>
    </w:p>
    <w:p>
      <w:pPr>
        <w:pStyle w:val="BodyText"/>
      </w:pPr>
      <w:r>
        <w:t xml:space="preserve">Lão Tát không tin Thiển Thủy Thanh có thể bằng vào cái gì mà làm được chuyện này.</w:t>
      </w:r>
    </w:p>
    <w:p>
      <w:pPr>
        <w:pStyle w:val="BodyText"/>
      </w:pPr>
      <w:r>
        <w:t xml:space="preserve">- Trước mặt sức mạnh của thiên nhiên, nhân số có nhiều đến đâu cũng chỉ là bọt nước.</w:t>
      </w:r>
    </w:p>
    <w:p>
      <w:pPr>
        <w:pStyle w:val="BodyText"/>
      </w:pPr>
      <w:r>
        <w:t xml:space="preserve">Thiển Thủy Thanh nói đầy ý nghĩa, dứt lời hắn đứng lên, đưa tay chỉ núi non phía trước:</w:t>
      </w:r>
    </w:p>
    <w:p>
      <w:pPr>
        <w:pStyle w:val="BodyText"/>
      </w:pPr>
      <w:r>
        <w:t xml:space="preserve">- Lão Tát, ngươi nhìn xem núi, mây phía trước đồ sộ đến mức nào, xinh đẹp đến mức nào. Loài người chúng ta luôn luôn mơ tưởng thống trị thế giới, tự cho là mình rất giỏi. Nhưng chỉ có thật sự đứng giữa trời đất bao la, trèo lên đỉnh núi cao giữa tầng không kia, ngươi mới có thể phát hiện thì ra tất cả quyền thế trước sức mạnh của thiên nhiên, thật ra vô cùng bé nhỏ, yếu đuối bất lực. Quyền lực có thể khống chế con người, nhưng không thể khống chế không trung mênh mông rộng lớn, không thể khống chế cả tòa núi lớn hiểm trở cheo leo, không thể khống chế được rất nhiều thứ. Chỉ có thật sự hiểu được nó, làm bằng hữu với nó, mới có thể phát huy ra được giá trị và ý nghĩa tồn tại của nó.</w:t>
      </w:r>
    </w:p>
    <w:p>
      <w:pPr>
        <w:pStyle w:val="BodyText"/>
      </w:pPr>
      <w:r>
        <w:t xml:space="preserve">Lão Tát nghe hết sức mơ hồ, chỉ biết lắc lắc đầu:</w:t>
      </w:r>
    </w:p>
    <w:p>
      <w:pPr>
        <w:pStyle w:val="BodyText"/>
      </w:pPr>
      <w:r>
        <w:t xml:space="preserve">- Không hiểu...</w:t>
      </w:r>
    </w:p>
    <w:p>
      <w:pPr>
        <w:pStyle w:val="BodyText"/>
      </w:pPr>
      <w:r>
        <w:t xml:space="preserve">Thiển Thủy Thanh mỉm cười:</w:t>
      </w:r>
    </w:p>
    <w:p>
      <w:pPr>
        <w:pStyle w:val="BodyText"/>
      </w:pPr>
      <w:r>
        <w:t xml:space="preserve">- Trước kia ta từng leo núi, là vận động viên leo núi, nhưng ta chưa từng leo lên núi tuyết, ngươi có biết vì sao không?</w:t>
      </w:r>
    </w:p>
    <w:p>
      <w:pPr>
        <w:pStyle w:val="BodyText"/>
      </w:pPr>
      <w:r>
        <w:t xml:space="preserve">Lão Tát tiếp tục lắc đầu, lão nghe không hiểu, cũng không biết vận động viên leo núi là cái gì, chỉ có thể thành thật nói:</w:t>
      </w:r>
    </w:p>
    <w:p>
      <w:pPr>
        <w:pStyle w:val="BodyText"/>
      </w:pPr>
      <w:r>
        <w:t xml:space="preserve">- Ta chỉ muốn biết, Thiển Tướng quân ngài dựa vào cái gì mà có thể tự tin mình tiêu diệt được Tô Nam Vũ?</w:t>
      </w:r>
    </w:p>
    <w:p>
      <w:pPr>
        <w:pStyle w:val="BodyText"/>
      </w:pPr>
      <w:r>
        <w:t xml:space="preserve">Sắc mặt Thiển Thủy Thanh tối đi một chút:</w:t>
      </w:r>
    </w:p>
    <w:p>
      <w:pPr>
        <w:pStyle w:val="BodyText"/>
      </w:pPr>
      <w:r>
        <w:t xml:space="preserve">- Bằng vào sức mạnh của thiên nhiên, không ai có thể ngăn cản hay chống cự...Tuyết lở!</w:t>
      </w:r>
    </w:p>
    <w:p>
      <w:pPr>
        <w:pStyle w:val="BodyText"/>
      </w:pPr>
      <w:r>
        <w:t xml:space="preserve">Sắc mặt Lão Tát lập tức đại biến.</w:t>
      </w:r>
    </w:p>
    <w:p>
      <w:pPr>
        <w:pStyle w:val="BodyText"/>
      </w:pPr>
      <w:r>
        <w:t xml:space="preserve">O0o</w:t>
      </w:r>
    </w:p>
    <w:p>
      <w:pPr>
        <w:pStyle w:val="BodyText"/>
      </w:pPr>
      <w:r>
        <w:t xml:space="preserve">Tuyết lở là một hiện tượng tự nhiên, còn gọi là tuyết lún hoặc Thôi Sơn Tuyết. Tuyết lở thường là bắt đầu từ sự im lặng, bao trùm tất cả tuyết trắng trên núi, sau đó đột nhiên nghe thấy 'rắc' một tiếng rất nhỏ, báo hiệu cho mọi người biết là tầng băng tuyết nơi này sắp gãy.</w:t>
      </w:r>
    </w:p>
    <w:p>
      <w:pPr>
        <w:pStyle w:val="BodyText"/>
      </w:pPr>
      <w:r>
        <w:t xml:space="preserve">Đầu tiên là xuất hiện một vết nứt, tiếp theo, cả tầng băng tuyết khổng lồ bắt đầu trượt xuống. Trong quá trình tầng băng tuyết trượt xuống như vậy, tốc độ của nó tăng lên rất nhanh. Vì thế, tuyết lở cũng giống như là một con rồng tuyết màu trắng đằng vân giá vũ, gào thét điên cuồng, thanh thế vô cùng to lớn, nhanh nhẹn phóng xuống chân núi.</w:t>
      </w:r>
    </w:p>
    <w:p>
      <w:pPr>
        <w:pStyle w:val="BodyText"/>
      </w:pPr>
      <w:r>
        <w:t xml:space="preserve">Tuyết lở là một quá trình di chuyển của tầng băng tuyết phủ trên bề mặt các ngọn núi tuyết, chúng không ngừng mượn trọng lực từ trên sườn núi đổ xuống dưới chân núi, tốc độ trong khi sụp đổ có thể đạt tới hai mươi đến ba mươi thước một giây. Theo tầng băng tuyết không ngừng đổ xuống, tốc độ của nó cũng sẽ tăng ngày càng nhanh. Tốc độ của gió cấp mười hai bình thường là hai mươi thước một giây, mà tốc độ của tuyết lở có thể đạt tới chín mươi bảy thước một giây, tốc độ có thể nói là nhanh tới mức khủng bố, mang theo tính đột ngột bất ngờ, cùng với đặc điểm tính phá hoại vô cùng kinh khủng. Nó có thể phá hủy từng mảng lớn rừng rậm, vùi lấp phòng ốc, đường giao thông, ngăn sự đi lại, thậm chí có thể chặn ngang sông, phát sinh hiện tượng tràn nước tạm thời. Đồng thời nó còn có thể khiến cho đất núi lở theo, đất đá từ trên núi sạt lở xuống vô cùng đáng sợ. Bởi vậy tuyết lở được người đời sau liệt vào loại thiên tai nghiêm trọng trong những vùng núi tuyết.</w:t>
      </w:r>
    </w:p>
    <w:p>
      <w:pPr>
        <w:pStyle w:val="BodyText"/>
      </w:pPr>
      <w:r>
        <w:t xml:space="preserve">Trong lịch sử của Ma Vân phong, từng có không ít lần tuyết lở với diện tích rất lớn. Mỗi một lần tuyết lở như vậy đều mang theo tính hủy diệt cho địa phương. Cho nên hiện giờ Ma Vân phong còn có rất ít người ở lại, dần dần trở thành một khu vực hoang vu. Nhưng ở thời đại phong kiến mọi người không biết rằng, sự khác nhau lớn nhất của tuyết lở với các thiên tai khác trên thế giới chính là, tuyết lở có thể do con người làm ra.</w:t>
      </w:r>
    </w:p>
    <w:p>
      <w:pPr>
        <w:pStyle w:val="BodyText"/>
      </w:pPr>
      <w:r>
        <w:t xml:space="preserve">Động đất, núi lửa, sóng thần, úng ngập, hạn hán...tất cả các loại thiên tai trên đều do quyền lực của ông trời. Duy chỉ có tuyết lở là do ông trời và con người cùng có quyền tạo ra.</w:t>
      </w:r>
    </w:p>
    <w:p>
      <w:pPr>
        <w:pStyle w:val="BodyText"/>
      </w:pPr>
      <w:r>
        <w:t xml:space="preserve">Bởi vì nguyên nhân chủ yếu tạo thành tuyết lở chính là do tuyết đọng trên triền núi quá dày, sau khi tuyết đọng bị ánh mặt trời chiếu qua, tầng tuyết bên ngoài tan chảy, nước thấm vào khoảng giữa tầng tuyết đọng và sườn núi, khiến cho lực bám của tuyết vào sườn núi giảm xuống rất nhiều. Cùng lúc đó dưới tác dụng của trọng lực, tầng tuyết đọng bắt đầu trượt xuống. Nhiều hoạt động tuyết đọng trượt như vậy tạo thành tuyết lở, bởi vậy, thông thường tầng tuyết đọng trên đỉnh núi vô cùng yếu ớt. Mọi người đều không cảm thấy được một chuyện, đó là phàm là núi tuyết, quanh năm đều tranh đấu với lực hút của trái đất. Trọng lực khiến cho tầng tuyết động có chiều hướng đi xuống, mà lực bám của tầng tuyết cố gắng chống cự lại sức kéo của trọng lực. Khi hai lực này đạt tới cân bằng, lúc ấy cho dù là động vật chạy trốn, đá lăn, động đất rất nhỏ, gió thổi, thậm chí đứng trong sơn cốc hô to một tiếng, chỉ cần áp lực vượt qua lực hút bên trong tầng tuyết động là đủ để xảy ra một trận thiên tai khiến cho tuyết lở.</w:t>
      </w:r>
    </w:p>
    <w:p>
      <w:pPr>
        <w:pStyle w:val="BodyText"/>
      </w:pPr>
      <w:r>
        <w:t xml:space="preserve">Là một vận động viên leo núi, không ai hiểu rõ đạo lý bên trong chuyện này hơn Thiển Thủy Thanh. Hắn từng lợi dụng năng lực phi phàm của mình để treo lên Lạc Ưng nhai, tập kích bất ngờ Nam Môn quan thành công. Mà lần này đây, hắn muốn lợi dụng sự hiểu biết về núi tuyết của mình để tạo ra một kỳ tích huy hoàng khác.</w:t>
      </w:r>
    </w:p>
    <w:p>
      <w:pPr>
        <w:pStyle w:val="BodyText"/>
      </w:pPr>
      <w:r>
        <w:t xml:space="preserve">Kỳ tích huy hoàng này nhất định sẽ biến toàn bộ đỉnh Ma Vân phong thành một màu đỏ sẫm, nhất định sẽ cướp đi hàng vạn binh sĩ ưu tú và chiến mã của ngưòi Đế quốc Kinh Hồng, nhất định bắt Thiển Thủy Thanh phải dùng phương pháp mạnh mẽ nhất, quyết đoán nhất, cũng là hy sinh lớn nhất để đạt được thắng lợi. Đồng thời nó cũng nhất định bắt Thiển Thủy Thanh chân chính gạt bỏ hoàn toàn lương tâm của mình lúc đưa ra quyết định này.</w:t>
      </w:r>
    </w:p>
    <w:p>
      <w:pPr>
        <w:pStyle w:val="BodyText"/>
      </w:pPr>
      <w:r>
        <w:t xml:space="preserve">Bởi vì đây là một kế hoạch khiến cho hai bên cùng chết.</w:t>
      </w:r>
    </w:p>
    <w:p>
      <w:pPr>
        <w:pStyle w:val="BodyText"/>
      </w:pPr>
      <w:r>
        <w:t xml:space="preserve">Nhìn vẻ mặt đầy kinh hãi của Lão Tát, Thiển Thủy Thanh chậm rãi nói:</w:t>
      </w:r>
    </w:p>
    <w:p>
      <w:pPr>
        <w:pStyle w:val="BodyText"/>
      </w:pPr>
      <w:r>
        <w:t xml:space="preserve">- Thời kỳ tuyết lở nhiều nhất là cuối Đông sang Xuân, lúc ấy tuyết rơi nhiều làm cho tầng tuyết đọng dày thêm, vả lại tuyết lúc ấy rất xốp, độ bám rất kém, chỉ cần có một phần nhỏ bị hỏng sẽ sinh ra hiệu ứng dây chuyền đáng sợ, tạo thành tuyết lở. Hiện giờ chính là tháng Ba, đầu mùa Xuân, hai ngày trước lại vừa có một trận mưa, tầng tuyết đọng trên đỉnh núi đã hình thành một tầng tuyết ẩm. Đây chính là tầng tuyết đáng sợ nhất, một khi sinh ra tuyết lở, tuyết đọng sẽ rơi xuống phía dưới theo hình khối, sức nặng vô cùng, nguy hiểm rất lớn. Bởi vậy chỉ cần chúng ta lên Ma Vân phong, trên cơ bản có thể nhẹ nhàng làm cho tuyết lở. Một khi tuyết lở, bất kể là người hay vật, không ai có may mắn thoát khỏi.</w:t>
      </w:r>
    </w:p>
    <w:p>
      <w:pPr>
        <w:pStyle w:val="BodyText"/>
      </w:pPr>
      <w:r>
        <w:t xml:space="preserve">Lão Tát nghe xong hoàn toàn ngây ngốc.</w:t>
      </w:r>
    </w:p>
    <w:p>
      <w:pPr>
        <w:pStyle w:val="BodyText"/>
      </w:pPr>
      <w:r>
        <w:t xml:space="preserve">Kế hoạch của Thiển Thủy Thanh hết sức thẳng thắn mà đơn giản. Chính là dưới tình huống nhân số của mình ít hơn truy binh, đập nồi dìm thuyền, chết chung với địch, chính là lựa chọn tốt nhất.</w:t>
      </w:r>
    </w:p>
    <w:p>
      <w:pPr>
        <w:pStyle w:val="BodyText"/>
      </w:pPr>
      <w:r>
        <w:t xml:space="preserve">Lão Tát có nằm mơ cũng không ngờ Thiển Thủy Thanh quyết định dùng phương pháp này đối phó với Tô Nam Vũ. Nếu kế này thành, đương nhiên ba vạn truy binh của Tô Nam Vũ sẽ bị tiêu diệt toàn quân. Nhưng Thiển Thủy Thanh và hơn một ngàn thủ hạ của hắn cũng sẽ không còn...</w:t>
      </w:r>
    </w:p>
    <w:p>
      <w:pPr>
        <w:pStyle w:val="BodyText"/>
      </w:pPr>
      <w:r>
        <w:t xml:space="preserve">- Thiển Tướng quân, ngài không thể làm như vậy được!</w:t>
      </w:r>
    </w:p>
    <w:p>
      <w:pPr>
        <w:pStyle w:val="BodyText"/>
      </w:pPr>
      <w:r>
        <w:t xml:space="preserve">Hắn kêu to.</w:t>
      </w:r>
    </w:p>
    <w:p>
      <w:pPr>
        <w:pStyle w:val="BodyText"/>
      </w:pPr>
      <w:r>
        <w:t xml:space="preserve">Thiển Thủy Thanh mỉm cười nhìn Lão Tát:</w:t>
      </w:r>
    </w:p>
    <w:p>
      <w:pPr>
        <w:pStyle w:val="BodyText"/>
      </w:pPr>
      <w:r>
        <w:t xml:space="preserve">- Sao hả, ngươi sợ chết hay sao?</w:t>
      </w:r>
    </w:p>
    <w:p>
      <w:pPr>
        <w:pStyle w:val="BodyText"/>
      </w:pPr>
      <w:r>
        <w:t xml:space="preserve">Sợ chết? Lão Tát cười thê thảm:</w:t>
      </w:r>
    </w:p>
    <w:p>
      <w:pPr>
        <w:pStyle w:val="BodyText"/>
      </w:pPr>
      <w:r>
        <w:t xml:space="preserve">- Tướng quân, kẻ làm quân nhân có được mấy người không phải là đi tìm chết? Chỉ là Thiết Huyết Trấn không thể không có Tướng quân ngài!</w:t>
      </w:r>
    </w:p>
    <w:p>
      <w:pPr>
        <w:pStyle w:val="BodyText"/>
      </w:pPr>
      <w:r>
        <w:t xml:space="preserve">Thiển Thủy Thanh khẽ thở dài:</w:t>
      </w:r>
    </w:p>
    <w:p>
      <w:pPr>
        <w:pStyle w:val="BodyText"/>
      </w:pPr>
      <w:r>
        <w:t xml:space="preserve">- Một Tướng quân xuất sắc nhất định phải là một Tướng quân có thể dẫn dắt bộ hạ đánh thắng trận. Nếu ta đã không thể đưa các ngươi về được quê nhà, như vậy dẫn dắt các ngươi cùng chết với địch chính là kết cục tốt nhất. Ít nhất cho dù ta chết, cũng phải bắt địch chôn cùng.</w:t>
      </w:r>
    </w:p>
    <w:p>
      <w:pPr>
        <w:pStyle w:val="BodyText"/>
      </w:pPr>
      <w:r>
        <w:t xml:space="preserve">- Nếu đã là như vậy, vì sao Tướng quân còn muốn mang theo số tù binh kia?</w:t>
      </w:r>
    </w:p>
    <w:p>
      <w:pPr>
        <w:pStyle w:val="BodyText"/>
      </w:pPr>
      <w:r>
        <w:t xml:space="preserve">- Bởi vì ta sẽ không đem theo tất cả chiến sĩ lên núi chịu chết, số tù binh này chính là dùng để thay thế cho số huynh đệ chúng ta còn sống sót. Tô Nam Vũ là một người khôn khéo, hắn sẽ không dễ bị lừa, nếu như số người chúng ta lên núi không đúng, hắn sẽ lập tức phát hiện có vấn đề. Cho nên bắt buộc phải dùng một tên tù binh đổi lấy một người của quân ta, đây là chuyện phải làm. Trong trận chiến này, con người đánh nhau với thiên nhiên, con người không có phần thắng, chỉ có thể lợi dụng. Trong số một ngàn sáu trăm chiến sĩ của quân ta, sẽ có năm trăm người bắt đầu từ bây giờ không cần trèo lên Ma Vân phong, bọn họ sẽ trở thành nhân chứng duy nhất trong trận thiên tai giết hại lớn lao này, chứng kiến sự điên cuồng cuối cùng của Thiển Thủy Thanh ta. Ta sẽ dẫn theo số người còn lại trèo lên Ma Vân phong, sau đó sẽ làm cho tuyết lở, chôn vùi tất cả dưới lớp tuyết đọng ngàn năm này!</w:t>
      </w:r>
    </w:p>
    <w:p>
      <w:pPr>
        <w:pStyle w:val="BodyText"/>
      </w:pPr>
      <w:r>
        <w:t xml:space="preserve">Nói đên đây, khóe mắt Thiển Thủy Thanh đã ươn ướt:</w:t>
      </w:r>
    </w:p>
    <w:p>
      <w:pPr>
        <w:pStyle w:val="BodyText"/>
      </w:pPr>
      <w:r>
        <w:t xml:space="preserve">- Lão Tát, ngươi đi chọn ra năm trăm chiến sĩ, sau đó mang theo bọn họ, cho bọn họ thay quần áo của quân Đế quốc Kinh Hồng, canh giữ ở đầm lầy Thâm Uyên. Chỉ cần Tô Nam Vũ đuổi tới Ma Vân phong, như vậy hắn chỉ có đường chết mà thôi. Sau khi tuyết lở, chính là thời cơ để các ngươi cùng nhau rời khỏi.</w:t>
      </w:r>
    </w:p>
    <w:p>
      <w:pPr>
        <w:pStyle w:val="BodyText"/>
      </w:pPr>
      <w:r>
        <w:t xml:space="preserve">Lúc này không có những lời nói hào hùng, không dõng dạc, chỉ có lời dặn dò bình thản, dường như chỉ là chuyện nhỏ bé không đáng kể mà thôi. Ánh mắt Thiển Thủy Thanh bình thản mà xa xôi, hắn đưa chính mình vào chỗ chết, nhưng lần này sẽ không thể nào sống sót.</w:t>
      </w:r>
    </w:p>
    <w:p>
      <w:pPr>
        <w:pStyle w:val="BodyText"/>
      </w:pPr>
      <w:r>
        <w:t xml:space="preserve">Không ai có thể thoát khỏi trận thiên tai sắp sửa xảy ra này.</w:t>
      </w:r>
    </w:p>
    <w:p>
      <w:pPr>
        <w:pStyle w:val="BodyText"/>
      </w:pPr>
      <w:r>
        <w:t xml:space="preserve">Lão Tát kinh ngạc nhìn Thiển Thủy Thanh một lúc lâu, sau đó mới nói:</w:t>
      </w:r>
    </w:p>
    <w:p>
      <w:pPr>
        <w:pStyle w:val="BodyText"/>
      </w:pPr>
      <w:r>
        <w:t xml:space="preserve">- Thiển Tướng quân, người lên núi phải là ta, chứ không phải là ngài, việc vinh quang này, xin ngài hãy nhường lại cho ta!</w:t>
      </w:r>
    </w:p>
    <w:p>
      <w:pPr>
        <w:pStyle w:val="BodyText"/>
      </w:pPr>
      <w:r>
        <w:t xml:space="preserve">O0o</w:t>
      </w:r>
    </w:p>
    <w:p>
      <w:pPr>
        <w:pStyle w:val="BodyText"/>
      </w:pPr>
      <w:r>
        <w:t xml:space="preserve">Lão Tát đang lải nhải không ngừng trước mặt Thiển Thủy Thanh, hắn đang trình bày vô số lý do, lý do vì sao Thiển Thủy Thanh phải ở lại. Tuy nói đi nói lại thao thao bất tuyệt, vẫn chỉ là mấy câu như: "Thiết Huyết Trấn không thể không có Thiển Thủy Thanh", "Chỉ cần Thiển Thủy Thanh còn sống, đại đa số chiến sĩ Thiết Huyết Trấn có thể giữ được tính mạng, Lão Tát hắn bằng lòng thay Thiển Thủy Thanh đi tìm chết", vân vân...</w:t>
      </w:r>
    </w:p>
    <w:p>
      <w:pPr>
        <w:pStyle w:val="BodyText"/>
      </w:pPr>
      <w:r>
        <w:t xml:space="preserve">Lão Tát càng nói càng kích động, giọng hắn càng lúc càng lớn, khiến cho một ít binh sĩ gần đó phải đưa mắt nhìn qua bên này với vẻ tò mò. Thiển Thủy Thanh không thể không nhắc nhở rằng bất kể như thế nào, kế hoạch này là tuyệt mật, trước khi triển khai, không được để cho bất cứ ai, nhất là đám tù binh Đế quốc Kinh Hồng biết được.</w:t>
      </w:r>
    </w:p>
    <w:p>
      <w:pPr>
        <w:pStyle w:val="BodyText"/>
      </w:pPr>
      <w:r>
        <w:t xml:space="preserve">Lúc Thiển Thủy Thanh nhắc nhở Lão Tát, giọng của hắn trầm thấp mà bình thản.</w:t>
      </w:r>
    </w:p>
    <w:p>
      <w:pPr>
        <w:pStyle w:val="BodyText"/>
      </w:pPr>
      <w:r>
        <w:t xml:space="preserve">Hắn nhìn vẻ kích động của Lão Tát, đang sống chết không đồng ý để cho Thiển Thủy Thanh hắn lên Ma Vân phong, cuối cùng chỉ có thể thở dài bất đắc dĩ trong lòng.</w:t>
      </w:r>
    </w:p>
    <w:p>
      <w:pPr>
        <w:pStyle w:val="BodyText"/>
      </w:pPr>
      <w:r>
        <w:t xml:space="preserve">Hắn thở dài là vì hắn đang lừa gạt Lão Tát, vốn hắn sẽ không định lên Ma Vân phong.</w:t>
      </w:r>
    </w:p>
    <w:p>
      <w:pPr>
        <w:pStyle w:val="BodyText"/>
      </w:pPr>
      <w:r>
        <w:t xml:space="preserve">Đế quốc thiên phong</w:t>
      </w:r>
    </w:p>
    <w:p>
      <w:pPr>
        <w:pStyle w:val="BodyText"/>
      </w:pPr>
      <w:r>
        <w:t xml:space="preserve">Đúng như lời Lão Tát khuyên bảo hắn, Thiết Huyết Trấn không thể không có Thiển Thủy Thanh, cho nên lúc này trong kế hoạch cùng chết với địch này, Thiển Thủy Thanh bắt buộc phải làm một tên đào binh. Không phải là vì hắn sợ chết, chỉ vì Thiết Huyết Trấn còn rất nhiều người ở Đế quốc Kinh Hồng. Nhưng lý do này nếu để cho binh sĩ hắn tự nói ra sẽ đáng tin tưởng, tốt hơn nhiều nếu để hắn nói. Mặc dù hắn tự biết trong chiến tranh có rất nhiều lúc hắn sẽ không do dự mà lựa chọn tử vong, nhưng trong tình huống trước mắt, chuyện hắn cần làm không phải là chứng minh mình không sợ chết mà phải làm sao ngay từ đầu không để cho binh sĩ nghi ngờ mình.</w:t>
      </w:r>
    </w:p>
    <w:p>
      <w:pPr>
        <w:pStyle w:val="BodyText"/>
      </w:pPr>
      <w:r>
        <w:t xml:space="preserve">Cho nên hắn phải làm ra thái độ khẳng khái chịu chết, sau đó chờ cho Lão Tát đáp lại.</w:t>
      </w:r>
    </w:p>
    <w:p>
      <w:pPr>
        <w:pStyle w:val="BodyText"/>
      </w:pPr>
      <w:r>
        <w:t xml:space="preserve">Lúc nãy hắn làm ra vẻ khẳng khái hy sinh đơn giản là vì muốn kích thích tâm huyết trong lòng Lão Tát. Bởi vì trong trận thiên tai sắp sửa xảy ra này, phải có một người chấp hành mệnh lệnh của hắn không oán không hối.</w:t>
      </w:r>
    </w:p>
    <w:p>
      <w:pPr>
        <w:pStyle w:val="BodyText"/>
      </w:pPr>
      <w:r>
        <w:t xml:space="preserve">Sau khi hắn tiễn nhiều người như vậy đi chết, hắn sẽ thoát khỏi nguy hiểm.</w:t>
      </w:r>
    </w:p>
    <w:p>
      <w:pPr>
        <w:pStyle w:val="BodyText"/>
      </w:pPr>
      <w:r>
        <w:t xml:space="preserve">Hiện giờ Lão Tát nói những lời này là để thuyết phục Thiển Thủy Thanh, nói đúng hơn là Thiển Thủy Thanh đang dụ dỗ Lão Tát thuyết phục hắn. Mặc dù hắn tin rằng cho dù hắn ra lệnh cho Lão Tát đi tìm chết, Lão Tát cũng sẽ đồng ý. Nhưng dù sao cách thức trước mắt này vẫn có hiệu quả tốt hơn, binh sĩ của hắn sẽ càng thêm trung thành mà tự động nhận lấy vận mệnh này, sẽ không oán không hối, vả lại làm như vậy, danh tiếng của hắn sau này cũng sẽ không hề tổn thất.</w:t>
      </w:r>
    </w:p>
    <w:p>
      <w:pPr>
        <w:pStyle w:val="BodyText"/>
      </w:pPr>
      <w:r>
        <w:t xml:space="preserve">Đây gọi là danh tướng trên thế gian này không chỉ phải lừa gạt đối thủ, cũng phải lừa gạt binh sĩ của mình. Chỉ có làm như vậy mới có thể kích thích ý chí chiến đấu trong lòng bọn họ, chỉ có làm như vậy mới có thể trăm trận trăm thắng. Trên con đường trở thành một vị chiến tướng vô địch, mọi người nhất định phải trả bằng một cái giá là gạt bỏ lương tâm của chính mình sang bên.</w:t>
      </w:r>
    </w:p>
    <w:p>
      <w:pPr>
        <w:pStyle w:val="BodyText"/>
      </w:pPr>
      <w:r>
        <w:t xml:space="preserve">Lúc này, Thiển Thủy Thanh khẽ lắc đầu, sau đó thản nhiên nói:</w:t>
      </w:r>
    </w:p>
    <w:p>
      <w:pPr>
        <w:pStyle w:val="BodyText"/>
      </w:pPr>
      <w:r>
        <w:t xml:space="preserve">- Ta phải tự mình lên núi, cùng sống cùng chết với các huynh đệ.</w:t>
      </w:r>
    </w:p>
    <w:p>
      <w:pPr>
        <w:pStyle w:val="BodyText"/>
      </w:pPr>
      <w:r>
        <w:t xml:space="preserve">Sau đó, hắn xoay lưng về phía Lão Tát.</w:t>
      </w:r>
    </w:p>
    <w:p>
      <w:pPr>
        <w:pStyle w:val="BodyText"/>
      </w:pPr>
      <w:r>
        <w:t xml:space="preserve">Lão Tát nghiến răng nói:</w:t>
      </w:r>
    </w:p>
    <w:p>
      <w:pPr>
        <w:pStyle w:val="BodyText"/>
      </w:pPr>
      <w:r>
        <w:t xml:space="preserve">- Nếu là như vậy, Thiển Tướng quân, Lão Tát xin lỗi ngài một lần!</w:t>
      </w:r>
    </w:p>
    <w:p>
      <w:pPr>
        <w:pStyle w:val="BodyText"/>
      </w:pPr>
      <w:r>
        <w:t xml:space="preserve">Dứt lời, hắn nện một cái thật mạnh vào sau gáy Thiển Thủy Thanh.</w:t>
      </w:r>
    </w:p>
    <w:p>
      <w:pPr>
        <w:pStyle w:val="BodyText"/>
      </w:pPr>
      <w:r>
        <w:t xml:space="preserve">Trước khi Thiển Thủy Thanh hoàn toàn ngất đi, trong đầu hắn chỉ có một ý nghĩ: "Tất cả chính nghĩa trên chiến trường đều là lừa dối, một chút lương tâm cuối cùng của mình, lúc này cũng đã xóa bỏ hoàn toàn..."</w:t>
      </w:r>
    </w:p>
    <w:p>
      <w:pPr>
        <w:pStyle w:val="BodyText"/>
      </w:pPr>
      <w:r>
        <w:t xml:space="preserve">O0o</w:t>
      </w:r>
    </w:p>
    <w:p>
      <w:pPr>
        <w:pStyle w:val="BodyText"/>
      </w:pPr>
      <w:r>
        <w:t xml:space="preserve">Chiều hôm đó, Lão Tát lấy danh nghĩa của Thiển Thủy Thanh dẫn dắt mọi người ra khỏi đầm lầy Thâm Uyên, xông thẳng lên Ma Vân phong. Hắn lại hạ lệnh cho toàn bộ tù binh Đế quốc Kinh Hồng thay khôi giáp của quân Đế quốc Thiên Phong, sau đó giả vờ phái người đi ra ngoài dạo một vòng, lúc trở về nói rằng Tô Nam Vũ đã từ chối trao đổi tù binh, vì bất đắc dĩ, tất cả mọi người phải chạy lên Ma Vân phong. Một khi quân Đế quốc Thiên Phong tiến vào lãnh thổ của Lê quốc, tất cả tù binh Đế quốc Kinh Hồng sẽ được phóng thích. Về phần năm trăm người được giữ lại, Lão Tát không cần khách sáo, nói rằng đó là đội cảm tử ở lại tập kích Tô Nam Vũ và đoạn hậu cho tất cả mọi người.</w:t>
      </w:r>
    </w:p>
    <w:p>
      <w:pPr>
        <w:pStyle w:val="BodyText"/>
      </w:pPr>
      <w:r>
        <w:t xml:space="preserve">Đội cảm tử thật sự lại trở thành những người được yểm hộ, một đám binh sĩ may mắn được tuyển chọn lại có thể thoát khỏi đại nạn, lại được mang danh hiệu anh hùng...Trò đời đôi khi chính là buồn cười như vậy, hoang đường như vậy, mà sau lưng sự hoang đường ấy, vô số màn máu lệ buồn vui đã diễn ra.</w:t>
      </w:r>
    </w:p>
    <w:p>
      <w:pPr>
        <w:pStyle w:val="BodyText"/>
      </w:pPr>
      <w:r>
        <w:t xml:space="preserve">Đêm hôm đó, sau khi Tô Nam Vũ nhận được tin tức chính xác rằng Thiển Thủy Thanh đã dẫn người của hắn xông lên Ma Vân phong, hắn chỉ thản nhiên ra lệnh:</w:t>
      </w:r>
    </w:p>
    <w:p>
      <w:pPr>
        <w:pStyle w:val="BodyText"/>
      </w:pPr>
      <w:r>
        <w:t xml:space="preserve">- Truyền mệnh lệnh của ta, dẫn bảy ngàn người lên Ma Vân phong đuổi theo, số còn lại chia ra bảo vệ các nơi yếu đạo, không được đuổi!</w:t>
      </w:r>
    </w:p>
    <w:p>
      <w:pPr>
        <w:pStyle w:val="BodyText"/>
      </w:pPr>
      <w:r>
        <w:t xml:space="preserve">Cố nhiên kế hoạch của Thiển Thủy Thanh là dùng tuyết lở để tiêu diệt toàn quân Tô Nam Vũ, nhưng tên Cửu Tử lang này đối mặt với kình địch Thiển Thủy Thanh, vẫn giữ được sự cẩn thận chưa từng có từ trước tới nay.</w:t>
      </w:r>
    </w:p>
    <w:p>
      <w:pPr>
        <w:pStyle w:val="BodyText"/>
      </w:pPr>
      <w:r>
        <w:t xml:space="preserve">Hắn luôn luôn nhớ kỹ lời dạy của thầy hắn là Ích Tử Khiêm:</w:t>
      </w:r>
    </w:p>
    <w:p>
      <w:pPr>
        <w:pStyle w:val="BodyText"/>
      </w:pPr>
      <w:r>
        <w:t xml:space="preserve">- Đối mặt với một đối thủ như Thiển Thủy Thanh, nhát gan một chút sẽ sống lâu hơn là can đảm. Dùng trầm ổn đối phó với gấp gáp, ắt sẽ đưa mình vào thế bất bại.</w:t>
      </w:r>
    </w:p>
    <w:p>
      <w:pPr>
        <w:pStyle w:val="BodyText"/>
      </w:pPr>
      <w:r>
        <w:t xml:space="preserve">Kế hoạch của Thiển Thủy Thanh vốn định tiêu diệt hoàn toàn ba vạn đại quân của Tô Nam Vũ, lại bị quyết định trầm ổn của Tô Nam Vũ làm cho sai lệch rất nhiều. Tuy nhiên vận mệnh vốn là như vậy, rất nhiều khi đi ra ngoài dự tính của con người một cách ly kỳ.</w:t>
      </w:r>
    </w:p>
    <w:p>
      <w:pPr>
        <w:pStyle w:val="BodyText"/>
      </w:pPr>
      <w:r>
        <w:t xml:space="preserve">Hôm nay là ngày Mười Bốn tháng Ba, một tin tức tới từ nước ngoài đã lặng lẽ cải biến chiến cuộc trong nước.</w:t>
      </w:r>
    </w:p>
    <w:p>
      <w:pPr>
        <w:pStyle w:val="BodyText"/>
      </w:pPr>
      <w:r>
        <w:t xml:space="preserve">O0o</w:t>
      </w:r>
    </w:p>
    <w:p>
      <w:pPr>
        <w:pStyle w:val="BodyText"/>
      </w:pPr>
      <w:r>
        <w:t xml:space="preserve">- Ngươi xác định ngươi thấy rõ ràng? Chỉ có bảy ngàn người truy kích thôi sao?</w:t>
      </w:r>
    </w:p>
    <w:p>
      <w:pPr>
        <w:pStyle w:val="BodyText"/>
      </w:pPr>
      <w:r>
        <w:t xml:space="preserve">Bên cạnh đầm lầy Thâm Uyên, giọng Thiển Thủy Thanh trầm thấp, khàn khàn.</w:t>
      </w:r>
    </w:p>
    <w:p>
      <w:pPr>
        <w:pStyle w:val="BodyText"/>
      </w:pPr>
      <w:r>
        <w:t xml:space="preserve">Một tên binh sĩ gật đầu:</w:t>
      </w:r>
    </w:p>
    <w:p>
      <w:pPr>
        <w:pStyle w:val="BodyText"/>
      </w:pPr>
      <w:r>
        <w:t xml:space="preserve">- Đúng vậy, Tướng quân, Tô Nam Vũ chỉ phái ra bảy ngàn người truy kích bọn Lão Tát, những người còn lại chia ra bao vây Ma Vân phong.</w:t>
      </w:r>
    </w:p>
    <w:p>
      <w:pPr>
        <w:pStyle w:val="BodyText"/>
      </w:pPr>
      <w:r>
        <w:t xml:space="preserve">Thiển Thủy Thanh thở dài thật dài.</w:t>
      </w:r>
    </w:p>
    <w:p>
      <w:pPr>
        <w:pStyle w:val="BodyText"/>
      </w:pPr>
      <w:r>
        <w:t xml:space="preserve">Kế hoạch của Thiển Thủy Thanh về mặt lý thuyết mà nói, không có vấn đề gì.</w:t>
      </w:r>
    </w:p>
    <w:p>
      <w:pPr>
        <w:pStyle w:val="BodyText"/>
      </w:pPr>
      <w:r>
        <w:t xml:space="preserve">Nhưng có một chuyện mà hắn không thể không đối mặt.</w:t>
      </w:r>
    </w:p>
    <w:p>
      <w:pPr>
        <w:pStyle w:val="BodyText"/>
      </w:pPr>
      <w:r>
        <w:t xml:space="preserve">Đó là rốt cục Tô Nam Vũ phái ra bao nhiêu người đuổi lên núi.</w:t>
      </w:r>
    </w:p>
    <w:p>
      <w:pPr>
        <w:pStyle w:val="BodyText"/>
      </w:pPr>
      <w:r>
        <w:t xml:space="preserve">Ma Vân phong là một nơi hiểm yếu, không dễ dàng ứng phó hơn đầm lầy Thâm Uyên, điểm này Tô Nam Vũ không phải không biết. Mọi người thường nói đầm lầy Thâm Uyên thông tới địa ngục, còn Ma Vân phong là cánh cửa dẫn tới thiên đường. Trong sự so sánh này, thiên đường và địa ngục không có nghĩa là chính nghĩa hay tà ác, mà chỉ đại diện cho một chuyện: Chết chóc.</w:t>
      </w:r>
    </w:p>
    <w:p>
      <w:pPr>
        <w:pStyle w:val="BodyText"/>
      </w:pPr>
      <w:r>
        <w:t xml:space="preserve">Bởi vì qua khỏi Ma Vân phong chính là Lê quốc, cho nên Thiển Thủy Thanh dám khẳng định rằng Tô Nam Vũ nhất định sẽ phái truy binh đuổi theo hắn, tuyệt đối không để cho hắn ung dung tự tại qua núi mà đi. Nhưng vấn đề là hắn không nắm chắc Tô Nam Vũ sẽ phái bao nhiêu người tới.</w:t>
      </w:r>
    </w:p>
    <w:p>
      <w:pPr>
        <w:pStyle w:val="BodyText"/>
      </w:pPr>
      <w:r>
        <w:t xml:space="preserve">Có lẽ ba ngàn...có lẽ một vạn...</w:t>
      </w:r>
    </w:p>
    <w:p>
      <w:pPr>
        <w:pStyle w:val="BodyText"/>
      </w:pPr>
      <w:r>
        <w:t xml:space="preserve">Thiển Thủy Thanh không biết.</w:t>
      </w:r>
    </w:p>
    <w:p>
      <w:pPr>
        <w:pStyle w:val="BodyText"/>
      </w:pPr>
      <w:r>
        <w:t xml:space="preserve">Khi bước lên đường đi Ma Vân phong không có lối về này, Thiển Thủy Thanh đã quyết định hy sinh một ngàn một trăm thủ hạ của mình để chấm dứt sự truy kích của Tô Nam Vũ. Nhưng Thiển Thủy Thanh cũng không nắm chắc có thể bắt địch nhân phải chôn theo bao nhiêu sinh mạng...</w:t>
      </w:r>
    </w:p>
    <w:p>
      <w:pPr>
        <w:pStyle w:val="BodyText"/>
      </w:pPr>
      <w:r>
        <w:t xml:space="preserve">Trong lúc này, sinh mạng bắt đầu trở nên không còn nhiều ý nghĩa, tỷ lệ về giá trị mới có nghĩa.</w:t>
      </w:r>
    </w:p>
    <w:p>
      <w:pPr>
        <w:pStyle w:val="BodyText"/>
      </w:pPr>
      <w:r>
        <w:t xml:space="preserve">Nếu như Tô Nam Vũ dẫn tất cả lên Ma Vân phong, như vậy tỷ lệ này là một đổi lấy hai mươi sáu. Vấn đề là Tô Nam Vũ sẽ làm như vậy sao?</w:t>
      </w:r>
    </w:p>
    <w:p>
      <w:pPr>
        <w:pStyle w:val="BodyText"/>
      </w:pPr>
      <w:r>
        <w:t xml:space="preserve">Thiển Thủy Thanh không muốn suy nghĩ...</w:t>
      </w:r>
    </w:p>
    <w:p>
      <w:pPr>
        <w:pStyle w:val="BodyText"/>
      </w:pPr>
      <w:r>
        <w:t xml:space="preserve">Hắn chỉ biết là trong giờ phút này, địch nhân ngày càng quan tâm tới hắn, số quân phái ra truy kích sẽ cành mạnh hơn, nhiều hơn. Cho nên hắn chỉ hy vọng hiện giờ Tô Nam Vũ có thể xem trọng hắn một chút, quan tâm hắn một chút, như vậy sự hy sinh của một ngàn một trăm tướng sĩ Thiết Huyết Trấn mới có giá trị hơn.</w:t>
      </w:r>
    </w:p>
    <w:p>
      <w:pPr>
        <w:pStyle w:val="BodyText"/>
      </w:pPr>
      <w:r>
        <w:t xml:space="preserve">Lúc này, hắn không thể xem sinh mạng như sinh mạng thông thường, mà chỉ là những con số.</w:t>
      </w:r>
    </w:p>
    <w:p>
      <w:pPr>
        <w:pStyle w:val="BodyText"/>
      </w:pPr>
      <w:r>
        <w:t xml:space="preserve">Sau khi biết Tô Nam Vũ chỉ phái ra bảy ngàn người truy kích bọn Lão Tát, những người còn lại bao vây Ma Vân phong, Thiển Thủy Thanh cũng chỉ có thể thầm khen ngợi đối thủ thật sự quá cẩn thận, muốn tiêu diệt toàn quân bọn chúng, thật sự là quá khó khăn. Một khi tuyết lở bắt đầu, bởi vì đại đa số binh mã của Tô Nam Vũ đều ở dưới chân núi, lại đều là kỵ binh, có thể tưởng tượng được rằng, đại đa số bọn chúng có thể kịp thời thoát chết. Thiển Thủy Thanh không tiếc tống táng hơn một ngàn chiến sĩ, rốt cục cũng không thể đạt được chiến quả là tiêu diệt toàn quân đối thủ. Mặc dù có thể tiêu diệt được gần vạn tên địch, nhưng cũng không thể động tới gân cốt của chúng, ngược lại bên mình chỉ còn lại có năm trăm người.</w:t>
      </w:r>
    </w:p>
    <w:p>
      <w:pPr>
        <w:pStyle w:val="BodyText"/>
      </w:pPr>
      <w:r>
        <w:t xml:space="preserve">Chuyện đáng tiếc là hắn không được lựa chọn, với sự chênh lệch binh lực quá xa như vậy, trận chiến này đã sớm thất bại, không còn gì để nghi ngờ nữa.</w:t>
      </w:r>
    </w:p>
    <w:p>
      <w:pPr>
        <w:pStyle w:val="BodyText"/>
      </w:pPr>
      <w:r>
        <w:t xml:space="preserve">Lúc này hắn chỉ có thể nói một câu:</w:t>
      </w:r>
    </w:p>
    <w:p>
      <w:pPr>
        <w:pStyle w:val="BodyText"/>
      </w:pPr>
      <w:r>
        <w:t xml:space="preserve">- Chúng ta chỉ có thể làm hết sức mình, còn lại phải nghe theo mệnh trời. Quân nhân chúng ta, tử trận sa trường, không oán không hối!</w:t>
      </w:r>
    </w:p>
    <w:p>
      <w:pPr>
        <w:pStyle w:val="BodyText"/>
      </w:pPr>
      <w:r>
        <w:t xml:space="preserve">Nhưng cũng vào lúc ấy, lại có một tên thám báo vội vàng chạy vào đầm lầy Thâm Uyên, kêu to với Thiển Thủy Thanh:</w:t>
      </w:r>
    </w:p>
    <w:p>
      <w:pPr>
        <w:pStyle w:val="BodyText"/>
      </w:pPr>
      <w:r>
        <w:t xml:space="preserve">- Thiển Tướng quân, vừa mới phát hiện ra Tô Nam Vũ đã hạ lệnh triệu tập toàn quân, xuất phát lên Ma Vân phong!</w:t>
      </w:r>
    </w:p>
    <w:p>
      <w:pPr>
        <w:pStyle w:val="BodyText"/>
      </w:pPr>
      <w:r>
        <w:t xml:space="preserve">- Ngươi nói cái gì?</w:t>
      </w:r>
    </w:p>
    <w:p>
      <w:pPr>
        <w:pStyle w:val="BodyText"/>
      </w:pPr>
      <w:r>
        <w:t xml:space="preserve">Thiển Thủy Thanh hét lớn, suýt nữa nhảy dựng lên.</w:t>
      </w:r>
    </w:p>
    <w:p>
      <w:pPr>
        <w:pStyle w:val="BodyText"/>
      </w:pPr>
      <w:r>
        <w:t xml:space="preserve">Tâm trạng của hắn vừa mới ở địa ngục giờ đây đã vọt lên tận thiên đường, rốt cục cũng không biết là nguyên nhân gì khiến cho sự việc thay đổi đột ngột như vậy.</w:t>
      </w:r>
    </w:p>
    <w:p>
      <w:pPr>
        <w:pStyle w:val="BodyText"/>
      </w:pPr>
      <w:r>
        <w:t xml:space="preserve">Có lẽ chúng ta nên chuyển sang nơi khác, để xem trong khoảng thời gian mà Tô Nam Vũ đang truy sát gắt gao Thiển Thủy Thanh này, ở những nơi khác rốt cục đã xảy ra chuyện gì, và nguyên nhân nào đã khiến cho Tô Nam Vũ đột ngột thay đổi kế hoạch của mình như vậy.</w:t>
      </w:r>
    </w:p>
    <w:p>
      <w:pPr>
        <w:pStyle w:val="BodyText"/>
      </w:pPr>
      <w:r>
        <w:t xml:space="preserve">O0o</w:t>
      </w:r>
    </w:p>
    <w:p>
      <w:pPr>
        <w:pStyle w:val="BodyText"/>
      </w:pPr>
      <w:r>
        <w:t xml:space="preserve">Ngày Hai Mươi tháng Hai, cùng lúc với Thiển Thủy Thanh bị ép phải chạy vào đầm lầy Thâm Uyên, bắt đầu cuộc hành trình gian nan nguy hiểm, trong nội bộ và chung quanh Đế quốc Kinh Hồng đã xảy ra chiến tranh và các sự kiện chính trị.</w:t>
      </w:r>
    </w:p>
    <w:p>
      <w:pPr>
        <w:pStyle w:val="BodyText"/>
      </w:pPr>
      <w:r>
        <w:t xml:space="preserve">Đầu tiên là Huyết Phong Kỳ đại khai sát giới ở miền Bắc Đế quốc Kinh Hồng. Bích Không Tình cầm quân quả thật có tài, không có mặt Thiển Thủy Thanh, nhưng hắn vẫn phát huy ra năng lực chỉ huy xuất sắc của mình.</w:t>
      </w:r>
    </w:p>
    <w:p>
      <w:pPr>
        <w:pStyle w:val="BodyText"/>
      </w:pPr>
      <w:r>
        <w:t xml:space="preserve">Đầu tiên là ngày Mười Lăm tháng Hai, Bích Không Tình dùng kế phá vỡ tuyến phòng ngự của quân canh giữ Tảo Dương, xông ra khỏi vòng vây miền Bắc. Sau đó vào ngày Mười Tám, ngày Hai Mươi Sáu tháng Hai, ngày Bốn và ngày Mười Hai tháng Ba, trước sau bốn lần đánh bại quân phòng thủ ở các địa phương, tiêu diệt tổng cộng bảy ngàn quân địch, thanh thế có một không hai.</w:t>
      </w:r>
    </w:p>
    <w:p>
      <w:pPr>
        <w:pStyle w:val="BodyText"/>
      </w:pPr>
      <w:r>
        <w:t xml:space="preserve">Sau đó Linh Phong Kỳ rẽ sang hướng Đông, tiến về miền Đông Nam, trước sau cũng thắng mấy trận vô cùng đẹp mắt.</w:t>
      </w:r>
    </w:p>
    <w:p>
      <w:pPr>
        <w:pStyle w:val="BodyText"/>
      </w:pPr>
      <w:r>
        <w:t xml:space="preserve">Khi tầng lớp cao cấp của Đế quốc Kinh Hồng đều tập trung ánh mắt vào cuộc chiến mèo bắt chuột giữa Tô Nam Vũ và Thiển Thủy Thanh, Thiển Thủy Thanh chia quân ra ba đường, không ngờ có hai đường thể hiện ra sự hung dữ của mình, khiến cho quân trấn thủ các địa phương của Đế quốc Kinh Hồng hết sức đau đầu. Ngược lại Thiết Phong Kỳ bị quân Sơn cẩu ép sát từng bước một, cho đến nay vẫn còn trốn chui trốn nhủi tại vùng núi miền Nam.</w:t>
      </w:r>
    </w:p>
    <w:p>
      <w:pPr>
        <w:pStyle w:val="BodyText"/>
      </w:pPr>
      <w:r>
        <w:t xml:space="preserve">Lúc này, đoàn xe vận chuyển vật tư của Thủy Trung Liên và Phong Nương Tử đã bắt đầu chạy tới thành Hỏa Vân. Ở nơi đó, các nàng thành lập mối liên hệ với Ly Sở, lấy nơi đây làm điểm liên lạc bí mật thứ hai, tiến hành tàng trữ và chuyển vận vật tư. Tuy nhiên tất cả những chuyện này tạm thời còn chưa ảnh hưởng tới Thiển Thủy Thanh, thật sự ảnh hưởng tới trận chiến phản kích từ trong tuyệt địa của Thiển Thủy Thanh, là Cơ Nhược Tử.</w:t>
      </w:r>
    </w:p>
    <w:p>
      <w:pPr>
        <w:pStyle w:val="BodyText"/>
      </w:pPr>
      <w:r>
        <w:t xml:space="preserve">Ngày Hai Mươi Tám tháng Hai, Cơ Nhược Tử đi tới thủ đô Ba Tư Lạp của Lê quốc, được Quốc chủ nhiệt liệt hoan nghênh.</w:t>
      </w:r>
    </w:p>
    <w:p>
      <w:pPr>
        <w:pStyle w:val="BodyText"/>
      </w:pPr>
      <w:r>
        <w:t xml:space="preserve">Ngày Ba tháng Ba, ở biên giới giữa Đế quốc Kinh Hồng và Lê quốc đã xảy ra một trận xung đột ở phạm vi nhỏ. Vài tên binh sĩ Đế quốc Kinh Hồng vượt qua khỏi biên giới, xâm nhập vào nông trang bên Lê quốc, sau khi giết ba nông phu, cướp đi hai con trâu, bảy con gà và năm con vịt. Vốn chuyện xung đột giữa vùng biên giới như vậy là chuyện thường, nhưng lần này đây, sự tình lại không có vẻ tầm thường chút nào. Dưới sự cố ý lợi dụng của Cơ Nhược Tử, hành vi cố ý vượt qua biên giới của người Đế quốc Kinh Hồng bị Lê quốc biết được, làm cho tất cả dân chúng Lê quốc nổi giận. Xung đột vùng biên giới thường là cướp đoạt lẫn nhau. Binh sĩ Lê quốc cũng không phải là kẻ tốt lành gì. Nhưng hành vi lần này, rất nhiều binh sĩ và dân chúng Lê quốc kêu gào về phía quân trấn thủ biên giới Đế quốc Kinh Hồng, đòi phải giao ra hung thủ giết người, bồi thường tài sản gấp trăm lần, đương nhiên là quân trấn thủ biên giới Đế quốc Kinh Hồng không thèm để ý tới. Cơ Nhược Tử ra lệnh cho Vệ Thanh Lăng trà trộn vào trong đám nông phu Lê quốc, lén lút ám sát một tên Vệ Giáo trong quân trấn thủ biên giới Đế quốc Kinh Hồng, dẫn đến xung đột đổ máu.</w:t>
      </w:r>
    </w:p>
    <w:p>
      <w:pPr>
        <w:pStyle w:val="BodyText"/>
      </w:pPr>
      <w:r>
        <w:t xml:space="preserve">Chuyện lần này dẫn tới hậu quả là quan hệ vùng biên giới giữa Đế quốc Kinh Hồng và Lê quốc bất chợt trở nên căng thẳng.</w:t>
      </w:r>
    </w:p>
    <w:p>
      <w:pPr>
        <w:pStyle w:val="BodyText"/>
      </w:pPr>
      <w:r>
        <w:t xml:space="preserve">Đế quốc thiên phong</w:t>
      </w:r>
    </w:p>
    <w:p>
      <w:pPr>
        <w:pStyle w:val="BodyText"/>
      </w:pPr>
      <w:r>
        <w:t xml:space="preserve">Ngày Bốn tháng Ba, Cơ Nhược Tử lại bái kiến Quốc chủ Lê quốc Pha Lợi Ngõa Đặc một lần nữa, trên cơ sở của sự kiện đổ máu vùng biên giới vừa xảy ra, chuyện hợp tác giữa hai bên được đưa ra thương thảo, đã nhanh chóng đạt thành hiệp nghị sơ bộ.</w:t>
      </w:r>
    </w:p>
    <w:p>
      <w:pPr>
        <w:pStyle w:val="BodyText"/>
      </w:pPr>
      <w:r>
        <w:t xml:space="preserve">Ngày Sáu tháng Ba, Cơ Nhược Tử phát biểu Tuyên ngôn Ba Tư Lạp hết sức nổi danh ở Lê quốc. Tuyên ngôn Ba Tư Lạp là một sự kiện quan trọng mang tính đột phá trong lịch sử ngoại giao của Đế quốc Thiên Phong, nó đã đem lại cho Đế quốc Thiên Phong một đồng minh có ý nghĩa chính trị thật sự, thành lập trên cơ sở hợp tác về mặt chính trị, kinh tế, quân sự. Bắt đầu từ lúc này, Đế quốc Thiên Phong vốn tứ phía là địch đã biến đổi chiến lược trở thành gần thì đánh, xa làm thân. Mặc dù trước kia, người Đế quốc Thiên Phong từng thử làm như vậy, nhưng phải đến phiên Cơ Nhược Tử ra tay mới có thể thành công.</w:t>
      </w:r>
    </w:p>
    <w:p>
      <w:pPr>
        <w:pStyle w:val="BodyText"/>
      </w:pPr>
      <w:r>
        <w:t xml:space="preserve">Tuyên ngôn Ba Tư Lạp lợi dụng chuyện thuê hành lang Thánh Khiết thành công của Công quốc Thánh Uy Nhĩ, tiến hành rất nhiều sự giúp đỡ Lê quốc về mặt kinh tế. Để báo đáp chuyện này, người Lê quốc sẽ hết sức giúp đỡ và ủng hộ Đế quốc Thiên Phong về mặt chính trị và quân sự. Về mặt chính trị, người Lê quốc tuyên bố ủng hộ khẩu hiệu 'Thống nhất Đại Lương' của Đế quốc Thiên Phong, về quân sự, người Đế quốc Thiên Phong tự tiện lấy một vùng lãnh thổ rộng hai ngàn năm trăm dặm vuông ở vùng biên giới Tây Bắc của Đế quốc Kinh Hồng, cấp cho Lê quốc. Đối với sự khẳng khái của người Đế quốc Thiên Phong, người Lê quốc tiếp nhận với lòng biết ơn sâu sắc, đồng thời cũng phái ra ba vạn chiến sĩ, bắt đầu tiến vào vùng đất mà người Đế quốc Thiên Phong đã khẳng khái cho mình.</w:t>
      </w:r>
    </w:p>
    <w:p>
      <w:pPr>
        <w:pStyle w:val="BodyText"/>
      </w:pPr>
      <w:r>
        <w:t xml:space="preserve">Lương Khâu Húc của Đế quốc Kinh Hồng hết sức giận dữ đối với chuyện này, nhưng Tuyên ngôn Ba Tư Lạp đã được công bố, nên chỉ đành lấy mắt mà nhìn.</w:t>
      </w:r>
    </w:p>
    <w:p>
      <w:pPr>
        <w:pStyle w:val="BodyText"/>
      </w:pPr>
      <w:r>
        <w:t xml:space="preserve">Ngày Mười tháng Ba, thành Bá Nghiệp đã biết về Tuyên ngôn Ba Tư Lạp, cùng ngày hôm ấy, nội dung rõ ràng của Tuyên ngôn Ba Tư Lạp nhanh chóng bay đến tay các quan thủ thành lớn trong Đế quốc Kinh Hồng. Mỗi người đều biết rằng, quan hệ ở biên giới giữa Đế quốc Kinh Hồng và Lê quốc, từ sau người Công quốc Thánh Uy Nhĩ đã bắt đầu xuất hiện tình trạng khẩn trương.</w:t>
      </w:r>
    </w:p>
    <w:p>
      <w:pPr>
        <w:pStyle w:val="BodyText"/>
      </w:pPr>
      <w:r>
        <w:t xml:space="preserve">Ngày Mười Bốn tháng Ba, tin từ thành Bá Nghiệp rốt cục đã đến tay Tô Nam Vũ, chuyện biên giới giữa Đế quốc Kinh Hồng và Lê quốc trở nên căng thẳng, có nghĩa rằng nếu như Thiển Thủy Thanh chạy qua khỏi Ma Vân phong, tiến vào Lê quốc, rất có thể nhận được sự trợ giúp của Cơ Nhược Tử mà trở về Đế quốc Thiên Phong. Kế hoạch vốn đã được chuẩn bị hoàn hảo từ trước để tiêu diệt Thiển Thủy Thanh của Tô Nam Vũ, vì Cơ Nhược Tử phá rối mà xuất hiện vấn đề, coi như tiêu tan thành mây khói.</w:t>
      </w:r>
    </w:p>
    <w:p>
      <w:pPr>
        <w:pStyle w:val="BodyText"/>
      </w:pPr>
      <w:r>
        <w:t xml:space="preserve">Bởi vì lần này, thành Bá Nghiệp không chỉ đưa tới tin tức xấu kia, đồng thời cũng ban ra mệnh lệnh hết sức rõ ràng: Bằng bất cứ giá nào cũng không thể để cho Thiển Thủy Thanh vượt qua Ma Vân phong, nếu không, Tô Nam Vũ phải lấy cái chết để đền tội. Nếu Thiển Thủy Thanh muốn vượt qua Ma Vân phong, Tô Nam Vũ nhất định phải dẫn toàn quân đuổi theo, tiêu diệt Thiển Thủy Thanh trước khi hắn vượt qua Ma Vân phong.</w:t>
      </w:r>
    </w:p>
    <w:p>
      <w:pPr>
        <w:pStyle w:val="BodyText"/>
      </w:pPr>
      <w:r>
        <w:t xml:space="preserve">Đối với chuyện này, Tô Nam Vũ chỉ có thể thở dài: Quả là thiên ý trêu người.</w:t>
      </w:r>
    </w:p>
    <w:p>
      <w:pPr>
        <w:pStyle w:val="BodyText"/>
      </w:pPr>
      <w:r>
        <w:t xml:space="preserve">Rốt cục hắn không phải là Thiển Thủy Thanh, không có lòng can đảm chống lệnh trên trong khi lâm trận, cũng không đủ quyết đoán và quyền phản đối mệnh lệnh sai lầm của cấp trên, cho nên hắn chỉ có thể nghe theo mệnh lệnh, kéo hết toàn quân xông lên Ma Vân phong.</w:t>
      </w:r>
    </w:p>
    <w:p>
      <w:pPr>
        <w:pStyle w:val="BodyText"/>
      </w:pPr>
      <w:r>
        <w:t xml:space="preserve">O0o</w:t>
      </w:r>
    </w:p>
    <w:p>
      <w:pPr>
        <w:pStyle w:val="BodyText"/>
      </w:pPr>
      <w:r>
        <w:t xml:space="preserve">Con chuột họ Thiển kia đã chạy thoát khỏi chảo nước sôi, trong nháy mắt đã chui vào tủ lạnh. Chủ nhà múa may gậy trong tay đuổi giết, chú mèo họ Tô bị ép buộc, chỉ có thể theo vào tủ lạnh đuổi bắt. Sau khi kết thúc cuộc đuổi giết ngàn dặm ở chảo nước sôi đầm lầy Thâm Uyên, lại bắt đầu một cuộc đuổi giết mới trong tủ lạnh Ma Vân phong.</w:t>
      </w:r>
    </w:p>
    <w:p>
      <w:pPr>
        <w:pStyle w:val="BodyText"/>
      </w:pPr>
      <w:r>
        <w:t xml:space="preserve">Nhưng lần này, người quyết định vận mệnh cuộc đuổi giết này không phải là Thiển Thủy Thanh, cũng không phải là Tô Nam Vũ. Thiển Thủy Thanh cũng không biết rốt cục bên ngoài Đế quốc Kinh Hồng đã phát sinh ra thay đổi như thế nào, khiến cho bàn tay điều khiển vận mệnh trong cõi vô minh lại phối hợp với hành động của hắn, đưa một vị danh tướng của Đế quốc Kinh Hồng đến bờ vực của bại vong. Bởi vì quan hệ của Đế quốc Kinh Hồng và Lê quốc bất chợt trở nên căng thẳng, Hoàng thất Đế quốc Kinh Hồng phá lệ đưa tay xuống điều khiển chỉ huy, chiến thuật của Tô Nam Vũ bị bắt buộc phải thay đổi, khiến cho toàn bộ kế hoạch của Tô Nam Vũ đi theo tính toán ban đầu của Thiển Thủy Thanh.</w:t>
      </w:r>
    </w:p>
    <w:p>
      <w:pPr>
        <w:pStyle w:val="BodyText"/>
      </w:pPr>
      <w:r>
        <w:t xml:space="preserve">Mọi người cũng sẽ vĩnh viễn không thể nào hiểu được một chuyện, trong trận đại chiến mèo bắt chuột này, người thật sự quyết định vận mệnh của cả hai bên là một người mà không ai ngờ tới: Cơ Nhược Tử.</w:t>
      </w:r>
    </w:p>
    <w:p>
      <w:pPr>
        <w:pStyle w:val="BodyText"/>
      </w:pPr>
      <w:r>
        <w:t xml:space="preserve">Mãi đến sau này, Thiển Thủy Thanh mới biết hành động lần này của hắn có quan hệ với Cơ Nhược Tử và Lương Khâu Húc như thế nào. Đúng là vì mệnh lệnh sai lầm của Lương Khâu Húc làm cho Đế quốc Kinh Hồng bị mất đi ba vạn chiến sĩ tinh anh. Trong lịch sử có rất nhiều vị Tướng quân xuất sắc mà sự thất bại của bọn họ chưa chắc là vì kém tài hơn đối thủ, chỉ là vì bọn họ không có quyền quyết định chiến lược chiến thuật thật sự.</w:t>
      </w:r>
    </w:p>
    <w:p>
      <w:pPr>
        <w:pStyle w:val="BodyText"/>
      </w:pPr>
      <w:r>
        <w:t xml:space="preserve">Tướng quân như Thiển Thủy Thanh, trong thời đại này phải nói là vô cùng hiếm có.</w:t>
      </w:r>
    </w:p>
    <w:p>
      <w:pPr>
        <w:pStyle w:val="BodyText"/>
      </w:pPr>
      <w:r>
        <w:t xml:space="preserve">Trên Ma Vân phong, gần ba vạn binh mã đuổi theo đầy cả núi đồi nhắm về phía đỉnh núi. Trên đó là một cánh quân nhỏ chừng khoảng ngàn người đang gian nan trèo lên. Lão Tát buồn bã quay đầu nhìn lại, ánh mắt hắn xuyên thấu tầng mây, loáng loáng có thể nhìn thấy vô số bóng địch đang truy đuổi phía dưới. Hắn không đếm được có bao nhiêu người, hắn chỉ có thể biết là rất nhiều.</w:t>
      </w:r>
    </w:p>
    <w:p>
      <w:pPr>
        <w:pStyle w:val="BodyText"/>
      </w:pPr>
      <w:r>
        <w:t xml:space="preserve">Hắn quay đầu lại nhìn về phía chân núi, tuyết phủ đầy trời đã biến nơi hắn đứng thành một thế giới khoác lên chiếc áo choàng màu trắng, trời và đất dường như đang say cơn mộng đẹp. Hơi thở ẩm ướt trong không gian lạnh lẽo làm cho hoàn cảnh nơi này càng trở nên tuyệt vọng, rất có thể khiến cho con người phát điên. Trong gió tuyết có thể mơ hồ thấy được, rất nhiều quân Đế quốc Kinh Hồng đang trèo lên đỉnh núi, Lão Tát cười hăng hắc:</w:t>
      </w:r>
    </w:p>
    <w:p>
      <w:pPr>
        <w:pStyle w:val="BodyText"/>
      </w:pPr>
      <w:r>
        <w:t xml:space="preserve">- Đám rùa đen này đuổi thật hăng say!</w:t>
      </w:r>
    </w:p>
    <w:p>
      <w:pPr>
        <w:pStyle w:val="BodyText"/>
      </w:pPr>
      <w:r>
        <w:t xml:space="preserve">Hắn không biết kẻ nào trong số người đang đuổi theo kia là Tô Nam Vũ, nhưng hắn biết rõ trước sức mạnh của thiên nhiên hùng vĩ, danh tướng cũng vậy, binh sĩ tầm thường cũng vậy, rốt cục cũng chỉ là một con người nhỏ bé mà thôi.</w:t>
      </w:r>
    </w:p>
    <w:p>
      <w:pPr>
        <w:pStyle w:val="BodyText"/>
      </w:pPr>
      <w:r>
        <w:t xml:space="preserve">Thời gian tịch mịch cứ như vậy lặng lẽ trôi đi trên núi tuyết, từng bước chân của các chiến sĩ giẫm lên mặt tuyết lầy lội, mỗi lần nhấc chân có thể nghe được thanh âm tuyết vỡ răng rắc. Nếu ngửa mặt nhìn trời, sẽ phát hiện ra dường như mặt trời ở gần mình hơn một chút, tuy ánh mặt trời vẫn rực rỡ như trước, nhưng không cách nào xua đi cái lạnh thấu xương.</w:t>
      </w:r>
    </w:p>
    <w:p>
      <w:pPr>
        <w:pStyle w:val="BodyText"/>
      </w:pPr>
      <w:r>
        <w:t xml:space="preserve">Sau đó Lão Tát nở một nụ cười khoái chí.</w:t>
      </w:r>
    </w:p>
    <w:p>
      <w:pPr>
        <w:pStyle w:val="BodyText"/>
      </w:pPr>
      <w:r>
        <w:t xml:space="preserve">Tới đây đi, địch nhân tới càng nhiều càng tốt.</w:t>
      </w:r>
    </w:p>
    <w:p>
      <w:pPr>
        <w:pStyle w:val="BodyText"/>
      </w:pPr>
      <w:r>
        <w:t xml:space="preserve">Hắn nhớ lại lời của Thiển Thủy Thanh đã nói với hắn:</w:t>
      </w:r>
    </w:p>
    <w:p>
      <w:pPr>
        <w:pStyle w:val="BodyText"/>
      </w:pPr>
      <w:r>
        <w:t xml:space="preserve">- Sau khi lên núi, không cần trèo lên tới đỉnh, chỉ cần ở lưng chừng núi phát ra âm thanh đủ lớn, tuyệt đối có thể nhẹ nhàng khiến cho một trận tuyết lở xảy ra. Không cần bỏ trốn làm gì, bởi vì chúng ta muốn tạo ra một trận thiên tai bất cứ kẻ nào cũng không thể thoát...</w:t>
      </w:r>
    </w:p>
    <w:p>
      <w:pPr>
        <w:pStyle w:val="BodyText"/>
      </w:pPr>
      <w:r>
        <w:t xml:space="preserve">Sau đó, hắn cười lớn:</w:t>
      </w:r>
    </w:p>
    <w:p>
      <w:pPr>
        <w:pStyle w:val="BodyText"/>
      </w:pPr>
      <w:r>
        <w:t xml:space="preserve">- Các huynh đệ, còn nhớ rõ quân ca của chúng ta hát thế nào không? Mọi người, cùng nhau hát lên cho ta!</w:t>
      </w:r>
    </w:p>
    <w:p>
      <w:pPr>
        <w:pStyle w:val="BodyText"/>
      </w:pPr>
      <w:r>
        <w:t xml:space="preserve">O0o</w:t>
      </w:r>
    </w:p>
    <w:p>
      <w:pPr>
        <w:pStyle w:val="BodyText"/>
      </w:pPr>
      <w:r>
        <w:t xml:space="preserve">Ngày hôm ấy, trên đỉnh Ma Vân phong tuyết phủ trắng xóa, một đám dũng sĩ hát vang quân ca, ai nấy đều cất tiếng hát rõ to lần cuối trong đời:</w:t>
      </w:r>
    </w:p>
    <w:p>
      <w:pPr>
        <w:pStyle w:val="BodyText"/>
      </w:pPr>
      <w:r>
        <w:t xml:space="preserve">- Đế quốc đánh trăm năm.</w:t>
      </w:r>
    </w:p>
    <w:p>
      <w:pPr>
        <w:pStyle w:val="BodyText"/>
      </w:pPr>
      <w:r>
        <w:t xml:space="preserve">Dũng sĩ thủ bốn phương.</w:t>
      </w:r>
    </w:p>
    <w:p>
      <w:pPr>
        <w:pStyle w:val="BodyText"/>
      </w:pPr>
      <w:r>
        <w:t xml:space="preserve">Ba ngàn thiết kỵ giẫm qua, xương trắng chất thành núi lớn.</w:t>
      </w:r>
    </w:p>
    <w:p>
      <w:pPr>
        <w:pStyle w:val="BodyText"/>
      </w:pPr>
      <w:r>
        <w:t xml:space="preserve">Tám ngàn hảo hán tan tác, máu chảy thành sông.</w:t>
      </w:r>
    </w:p>
    <w:p>
      <w:pPr>
        <w:pStyle w:val="BodyText"/>
      </w:pPr>
      <w:r>
        <w:t xml:space="preserve">Hái sao trên trời xuống làm gan anh hùng.</w:t>
      </w:r>
    </w:p>
    <w:p>
      <w:pPr>
        <w:pStyle w:val="BodyText"/>
      </w:pPr>
      <w:r>
        <w:t xml:space="preserve">Múa trường thương thay cho xương sống thép.</w:t>
      </w:r>
    </w:p>
    <w:p>
      <w:pPr>
        <w:pStyle w:val="BodyText"/>
      </w:pPr>
      <w:r>
        <w:t xml:space="preserve">Dám chiến đấu chốn sa trường không ngã xuống.</w:t>
      </w:r>
    </w:p>
    <w:p>
      <w:pPr>
        <w:pStyle w:val="BodyText"/>
      </w:pPr>
      <w:r>
        <w:t xml:space="preserve">Thét gào khiến cho địch táng đởm hồn kinh.</w:t>
      </w:r>
    </w:p>
    <w:p>
      <w:pPr>
        <w:pStyle w:val="BodyText"/>
      </w:pPr>
      <w:r>
        <w:t xml:space="preserve">Đánh đến máu ngập đỏ đất trời, mộng thấy hoa lan còn kinh hãi.</w:t>
      </w:r>
    </w:p>
    <w:p>
      <w:pPr>
        <w:pStyle w:val="BodyText"/>
      </w:pPr>
      <w:r>
        <w:t xml:space="preserve">Giang sơn bốn ngàn dặm như tranh vẽ, chính là của ta.</w:t>
      </w:r>
    </w:p>
    <w:p>
      <w:pPr>
        <w:pStyle w:val="BodyText"/>
      </w:pPr>
      <w:r>
        <w:t xml:space="preserve">Hà Đông ba ngàn dặm đổ ra biển lớn, cũng là của ta...</w:t>
      </w:r>
    </w:p>
    <w:p>
      <w:pPr>
        <w:pStyle w:val="BodyText"/>
      </w:pPr>
      <w:r>
        <w:t xml:space="preserve">Tiếng quân ca rõ to rung trời chuyển đất, phá tan sự yên lặng của thế giới màu bạc này. Khi Tô Nam Vũ phát hiện ra hắn truy kích địch nhân vô cùng vất vả, nhưng mục đích của địch không phải là chạy trốn, mà là muốn cùng chết với quân mình, tất cả đều đã muộn...</w:t>
      </w:r>
    </w:p>
    <w:p>
      <w:pPr>
        <w:pStyle w:val="BodyText"/>
      </w:pPr>
      <w:r>
        <w:t xml:space="preserve">Tầng tuyết đọng trên đỉnh núi bị tiếng ca uy vũ làm cho chấn động, đầu tiên kêu lên một tiếng rắc hết sức trong trẻo, tầng tuyết đã vỡ ra, sau đó rất nhanh, từng khối tuyết khổng lồ bắt đầu cuồn cuộn tuôn xuống dưới, tạo ra một cơn lũ màu trắng vô cùng mạnh mẽ trong trời đất bao la...</w:t>
      </w:r>
    </w:p>
    <w:p>
      <w:pPr>
        <w:pStyle w:val="BodyText"/>
      </w:pPr>
      <w:r>
        <w:t xml:space="preserve">Cùng vang lên với tiếng ca hào hùng của quân Đế quốc Thiên Phong là tiếng kêu to kinh hoảng của đại quân Tô Nam Vũ. Tuyết lở cuốn xuống với khí thế hủy thiên diệt địa, phủ toàn ngọn núi. Những khối tuyết trắng lăn xuống vang lên âm thanh như thần Núi đột ngột dùng nội lực chấn rớt chiếc áo khoác trắng trên người, lại giống như một con rồng trắng đang đằng vân giá vũ, gào thét cuốn xuống phía dưới chân núi, quét sạch tất cả những gì gặp phải trên đường. Từng khối tuyết lớn như căn nhà, mang theo trọng lượng trăm vạn tấn đổ xuống ào ạt. Bởi vì tốc độ của tuyết lở quá nhanh, cho nên thậm chí tạo ra một luồng khí thổi quét cực mạnh. Dường như có vô số bom nguyên tử bùng nổ trên đỉnh núi, kích động ra vô số luồng khí quét xuống chân núi, luồng khí này quét tới đâu, người bị hất tung lên cao ngựa cũng bị quăng lên không, cây cối bị phá hủy. Trong sơn cốc lúc này vang lên tiếng động ầm trời, một đám mây màu trắng rộng khoảng một trăm sáu chục dặm vuông chậm rãi bốc lên cao, tràn ngập khắp trên Ma Vân phong. Luồng khí màu trắng kia trong nháy mắt khuếch trương ra tới cực độ, tràn ngập phạm vi hơn mười dặm chung quanh Ma Vân phong. Thậm chí ngay cả Thiển Thủy Thanh ở xa trong đầm lầy Thâm Uyên cũng có thể cảm nhận được, luồng khí kia toát ra sức mạnh lan tới chỗ hắn như đập vào mặt.</w:t>
      </w:r>
    </w:p>
    <w:p>
      <w:pPr>
        <w:pStyle w:val="BodyText"/>
      </w:pPr>
      <w:r>
        <w:t xml:space="preserve">Hắn đã tận mắt nhìn thấy Ma Vân phong trong khoảnh khắc biến thành một địa ngục băng tuyết, toàn bộ thế giới vì vậy mà biến thành một mảng trắng xóa. Dưới kế hoạch của hắn, tất cả đối thủ đều đã bị chôn vùi trong giá lạnh vô biên...</w:t>
      </w:r>
    </w:p>
    <w:p>
      <w:pPr>
        <w:pStyle w:val="BodyText"/>
      </w:pPr>
      <w:r>
        <w:t xml:space="preserve">Cánh cửa của thiên đường lúc này cũng ầm ầm mở rộng, gió tuyết đầy trời cũng biến thành tiếng nhạc du dương. Lão Tát mỉm cười, dùng hết sức lực rống lên một chữ cuối cùng trong bài quân ca, nghênh đón gió tuyết, trở thành một pho tượng điêu khắc bằng băng vĩnh viễn ngạo nghễ trên đỉnh Ma Vân phong.</w:t>
      </w:r>
    </w:p>
    <w:p>
      <w:pPr>
        <w:pStyle w:val="BodyText"/>
      </w:pPr>
      <w:r>
        <w:t xml:space="preserve">Tất cả đã kết thúc hết sức nhẹ nhàng đơn giản.</w:t>
      </w:r>
    </w:p>
    <w:p>
      <w:pPr>
        <w:pStyle w:val="BodyText"/>
      </w:pPr>
      <w:r>
        <w:t xml:space="preserve">O0o</w:t>
      </w:r>
    </w:p>
    <w:p>
      <w:pPr>
        <w:pStyle w:val="BodyText"/>
      </w:pPr>
      <w:r>
        <w:t xml:space="preserve">"Bản chất của chiến tranh chính là dùng mọi thủ đoạn để giết chết địch nhân, cũng vì vậy mà phải trả giá bằng tính mạng của vô số người! ". Nhà thơ Lan Đức Nhĩ.</w:t>
      </w:r>
    </w:p>
    <w:p>
      <w:pPr>
        <w:pStyle w:val="BodyText"/>
      </w:pPr>
      <w:r>
        <w:t xml:space="preserve">Ngày Mười Lăm tháng Ba năm Một Trăm Lẻ Tám lịch Thiên Phong, Thiển Thủy Thanh mượn sức của trời đất, phái ra một ngàn một trăm chiến sĩ Thiết Huyết Trấn thêm năm trăm tù binh của Đế quốc Kinh Hồng, tạo nên miếng mồi để tổ chức lần phản kích cuối cùng. Sau khi quân Đế quốc Kinh Hồng mắc bẫy đuổi theo lên Ma Vân phong, dứt khoát dẫn phát tuyết lở, một lần mai táng hơn hai vạn bảy ngàn chiến sĩ tinh anh của Tô Nam Vũ.</w:t>
      </w:r>
    </w:p>
    <w:p>
      <w:pPr>
        <w:pStyle w:val="BodyText"/>
      </w:pPr>
      <w:r>
        <w:t xml:space="preserve">Kế hoạch phản kích từ trong tuyệt địa của Thiển Thủy Thanh là kế hoạch phản kích hết sức tàn nhẫn mà hắn đã thực hiện từ lúc chào đời cho tới nay. Chiến thuật đổi quân vô cùng hung ác, chết chung với địch này, trở thành thủ đoạn nghịch chuyển càn khôn cuối cùng của hắn. Hắn rất may mắn có được binh sĩ thuộc hạ dũng cảm trung thành, bọn họ kiên cường không sợ chết, thản nhiên đối mặt với sinh tử. Cho dù là trong tình huống gian nan nhất, bọn họ cũng đã phát huy ra toàn bộ lòng dũng cảm của mình. Khi còn sống bọn họ là những chiến sĩ dũng cảm nhất, lúc hy sinh cũng là những liệt sĩ không hề sợ sệt.</w:t>
      </w:r>
    </w:p>
    <w:p>
      <w:pPr>
        <w:pStyle w:val="BodyText"/>
      </w:pPr>
      <w:r>
        <w:t xml:space="preserve">Bọn họ dùng cái chết lừng lẫy để chứng minh bản thân mình, làm rung động cả thế giới.</w:t>
      </w:r>
    </w:p>
    <w:p>
      <w:pPr>
        <w:pStyle w:val="BodyText"/>
      </w:pPr>
      <w:r>
        <w:t xml:space="preserve">Đế quốc thiên phong</w:t>
      </w:r>
    </w:p>
    <w:p>
      <w:pPr>
        <w:pStyle w:val="BodyText"/>
      </w:pPr>
      <w:r>
        <w:t xml:space="preserve">Trận tuyết lở này là trận tuyết lở lớn đầu tiên trên núi Bi Thương từ trước tới nay, phạm vi bao trùm của tuyết lở cực lớn, không chỉ có thổi quét trong phạm vi cực lớn của Ma Vân phong, thậm chí trong phạm vi mười dặm chung quanh Ma Vân phong đều bị ảnh hưởng. Bởi vì khi đến tháng Ba, khí hậu mặt đất mát mẻ, sau khi tuyết rơi xuống đất sẽ tan thành nước, bởi vậy ngoại trừ tuyết lở ra còn đưa đến hậu quả làm trôi rất nhiều đất đá. Vùng nước chung quanh chân núi dâng lên là vì thế, tạo ra hiện tượng nước sông tràn ra với mức độ nhất định, bao phủ một ít thôn trang.</w:t>
      </w:r>
    </w:p>
    <w:p>
      <w:pPr>
        <w:pStyle w:val="BodyText"/>
      </w:pPr>
      <w:r>
        <w:t xml:space="preserve">Mà Tô Nam Vũ cùng quân truy kích của hắn gần như bị tiêu diệt toàn quân, mặc dù từ khi bắt đầu truy kích, hắn vẫn thật cẩn thận, cố gắng hết sức không để cho Thiển Thủy Thanh thừa cơ. Nhưng vì chuyện tuyết lở không nằm trong phạm vi hiểu biết của hắn, cho nên hắn không thể nào ngờ rốt cục trên thế gian này còn có thủ đoạn lợi dụng sức mạnh của thiên nhiên như vậy. Kết thúc chiến dịch này, sau khi trải qua gần hai tháng truy đuổi, quân của Tô Nam Vũ thất bại hoàn toàn, một vị tướng lĩnh trẻ tuổi xuất sắc nhất trong Kinh Hồng Tứ Kiệt không thể làm nên kỳ tích, đành ôm hận nằm lại vĩnh viễn trên Ma Vân phong. Hung danh của Thiển Thủy Thanh, lại một lần nữa truyền khắp thiên hạ.</w:t>
      </w:r>
    </w:p>
    <w:p>
      <w:pPr>
        <w:pStyle w:val="BodyText"/>
      </w:pPr>
      <w:r>
        <w:t xml:space="preserve">Nhưng đối với Thiển Thủy Thanh mà nói, trong lòng hắn không cảm thấy thoải mái sau thắng lợi này.</w:t>
      </w:r>
    </w:p>
    <w:p>
      <w:pPr>
        <w:pStyle w:val="BodyText"/>
      </w:pPr>
      <w:r>
        <w:t xml:space="preserve">O0o</w:t>
      </w:r>
    </w:p>
    <w:p>
      <w:pPr>
        <w:pStyle w:val="BodyText"/>
      </w:pPr>
      <w:r>
        <w:t xml:space="preserve">Đi trên mảnh đất lầy lội, trong lòng Thiển Thủy Thanh giờ đây hết sức nặng nề.</w:t>
      </w:r>
    </w:p>
    <w:p>
      <w:pPr>
        <w:pStyle w:val="BodyText"/>
      </w:pPr>
      <w:r>
        <w:t xml:space="preserve">Sau khi tuyết lở, nhiệt độ chung quanh lập tức giảm xuống, dường như đã tới mùa Đông giá rét. Khắp nơi bao phủ một màu trắng xóa, một số ít khối băng lớn còn chưa tan hết đứng sừng sững trên sườn núi, toát ra khí lạnh thấu xương, làm cho áo của người ta phải bay lất phất.</w:t>
      </w:r>
    </w:p>
    <w:p>
      <w:pPr>
        <w:pStyle w:val="BodyText"/>
      </w:pPr>
      <w:r>
        <w:t xml:space="preserve">Gió lặng tuyết ngừng, tất cả đã trở nên yên tĩnh, thế giới tuyết trắng tinh trên Ma Vân phong lại chìm vào giấc ngủ triền miên như lúc trước. Tất cả mọi chuyện tới nhanh, đi cũng rất nhanh, giống như một trận gió nhẹ thổi qua, chỉ để lại chút dấu vết mà thôi.</w:t>
      </w:r>
    </w:p>
    <w:p>
      <w:pPr>
        <w:pStyle w:val="BodyText"/>
      </w:pPr>
      <w:r>
        <w:t xml:space="preserve">Khẽ rung tay, một lớp băng mỏng manh phủ trên tay Thiển Thủy Thanh bị chấn động nhẹ nhàng bay ra một làn hơi nước như sương mù, bay vật vờ trong không trung. Trên gương mặt ngày thường vẫn lạnh lùng của hắn, lúc này đang lộ vẻ bi thương khôn xiết.</w:t>
      </w:r>
    </w:p>
    <w:p>
      <w:pPr>
        <w:pStyle w:val="BodyText"/>
      </w:pPr>
      <w:r>
        <w:t xml:space="preserve">Yên tĩnh quá, yên tĩnh như một khung cảnh đầy chết chóc.</w:t>
      </w:r>
    </w:p>
    <w:p>
      <w:pPr>
        <w:pStyle w:val="BodyText"/>
      </w:pPr>
      <w:r>
        <w:t xml:space="preserve">Sau trận thiên tai to lớn ấy, tất cả đều đã yên tĩnh trở lại, thời gian lại lặng lẽ xuôi dòng trên ngọn núi tuyết tịch mịch kia. Một sự yên tĩnh đến nỗi có thể nghe thấy tiếng bụi rơi chạm đất, có thể nghe thấy nhịp đập của tim mình, thậm chí còn có thể nghe thấy tiếng rống giận của các binh sĩ vẳng đến bên tai...Dường như Thiển Thủy Thanh có thể nhìn thấy được trong khoảnh khắc mà cơn lũ tuyết quét qua, gương mặt của binh sĩ của hắn hết sức điềm tĩnh trước khi bị đông lại thành những pho tượng băng lạnh lẽo vô hồn...</w:t>
      </w:r>
    </w:p>
    <w:p>
      <w:pPr>
        <w:pStyle w:val="BodyText"/>
      </w:pPr>
      <w:r>
        <w:t xml:space="preserve">Quay mặt về hướng Ma Vân phong sừng sững nguy nga, Thiển Thủy Thanh và năm trăm binh sĩ của hắn cúi chào trang trọng theo nghi thức quân đội. Sau đó hắn trầm giọng nói:</w:t>
      </w:r>
    </w:p>
    <w:p>
      <w:pPr>
        <w:pStyle w:val="BodyText"/>
      </w:pPr>
      <w:r>
        <w:t xml:space="preserve">- Xin mọi người nhớ kỹ, nơi đây, một ngàn một trăm bốn mươi hai chiến sĩ của quân ta đã nằm xuống. Mỗi một người trong bọn họ đều là anh hùng liệt sĩ, là nỗi kiêu ngạo của Đế quốc ta, bọn họ đã chiến đấu tới giây phút cuối cùng, chưa bao giờ quên trách nhiệm của mình. Bọn họ đã thực hiện trung thực lời hứa hiến dâng tất cả, bao gồm cả sinh mạng của mình vì quốc gia vì dân tộc lúc bọn họ vừa nhập ngũ.</w:t>
      </w:r>
    </w:p>
    <w:p>
      <w:pPr>
        <w:pStyle w:val="BodyText"/>
      </w:pPr>
      <w:r>
        <w:t xml:space="preserve">-...Những anh hùng liệt sĩ ấy đã dùng sinh mạng của bọn họ đánh thức ngọn núi tuyết đang ngủ say này, để chôn vùi quân địch! Bọn họ đã dùng chính sinh mạng và ý chí của mình để nói cho kẻ địch muốn tiêu diệt chúng ta rằng, quân Đế quốc Thiên Phong chúng ta không phải có thể dễ dàng bị đánh bại. Kẻ nào muốn tiêu diệt chúng ta, nhất định phải trả một cái giá hết sức nặng nề.</w:t>
      </w:r>
    </w:p>
    <w:p>
      <w:pPr>
        <w:pStyle w:val="BodyText"/>
      </w:pPr>
      <w:r>
        <w:t xml:space="preserve">-...Đây là một trận chiến chết chóc vĩ đại nhất trên thế gian này. Một ngàn một trăm bốn mươi hai tướng sĩ của Thiết Huyết Trấn ta, đã dùng sinh mạng của mình tiêu diệt toàn quân đối thủ. Lần này, ba vạn kỵ binh của địch đã bị chôn vùi, mà nếu người Đế quốc Kinh Hồng muốn tiêu diệt toàn bộ Thiết Huyết Trấn ta, nhất định phải dùng cả một quốc gia để bồi táng!</w:t>
      </w:r>
    </w:p>
    <w:p>
      <w:pPr>
        <w:pStyle w:val="BodyText"/>
      </w:pPr>
      <w:r>
        <w:t xml:space="preserve">-...Thiển Thủy Thanh ta không dám hứa hẹn với mọi người rằng tương lai có thể đưa mọi người ra khỏi mảnh đất này. Nhưng ta có thể bảo đảm rằng bất cứ một quốc gia hay kẻ địch nào có ý muốn tiêu diệt chúng ta, vậy chúng nhất định phải trả một cái giá đắt gấp hàng chục, hàng trăm lần. Chúng ta sẽ dùng máu tươi và chết chóc để bảo vệ quyền sinh tồn của chúng ta, dùng thân thể của chúng ta ngăn cản đao thương quân địch, bảo vệ cho chiến hữu của mình, sẽ chết đi trong nụ cười rạng rỡ...</w:t>
      </w:r>
    </w:p>
    <w:p>
      <w:pPr>
        <w:pStyle w:val="BodyText"/>
      </w:pPr>
      <w:r>
        <w:t xml:space="preserve">-...Mọi người hãy ghi nhớ vĩnh viễn giờ phút này, bởi vì từ hôm nay trở đi, Thiết Huyết Trấn ta sẽ tiến vào giai đoạn phản kích!</w:t>
      </w:r>
    </w:p>
    <w:p>
      <w:pPr>
        <w:pStyle w:val="BodyText"/>
      </w:pPr>
      <w:r>
        <w:t xml:space="preserve">O0o</w:t>
      </w:r>
    </w:p>
    <w:p>
      <w:pPr>
        <w:pStyle w:val="BodyText"/>
      </w:pPr>
      <w:r>
        <w:t xml:space="preserve">Theo những lời tuyên bố trang nghiêm của Thiển Thủy Thanh, trang lịch sử đen tối nhất của Đế quốc Kinh Hồng rốt cục đã sang trang. Sau khi trải qua gần nửa năm trời đăng đẵng bị địch đuổi giết, Thiển Thủy Thanh dứt khoát quyết định phát động bước tiếp theo của kế hoạch phản kích, cho dù lúc này, bên cạnh hắn chỉ còn lại có năm trăm người, nhưng hắn cũng nhất quyết phải tạo ra một làn sóng phản kích oanh oanh liệt liệt.</w:t>
      </w:r>
    </w:p>
    <w:p>
      <w:pPr>
        <w:pStyle w:val="BodyText"/>
      </w:pPr>
      <w:r>
        <w:t xml:space="preserve">Ngày Mười Sáu tháng Ba năm Một Trăm Lẻ Tám, Thiển Thủy Thanh dẫn binh sĩ của hắn biến mất trên Ma Vân phong, không ai biết bọn họ đi đâu, làm gì. Toán quân năm trăm người còn lại, dưới sự dẫn dắt của Thiển Thủy Thanh đã biết mất không tăm tích như ma quỷ.</w:t>
      </w:r>
    </w:p>
    <w:p>
      <w:pPr>
        <w:pStyle w:val="BodyText"/>
      </w:pPr>
      <w:r>
        <w:t xml:space="preserve">Ngày Mười Tám tháng Ba, tin tức tuyết lở trên Ma Vân phong, cánh quân ba vạn kỵ binh của Tô Nam Vũ truy kích Thiển Thủy Thanh đã bị tiêu diệt rốt cục cũng bay đến tai thành Bá Nghiệp. Lương Khâu Húc nghe xong bàng hoàng kinh hãi, ngồi trên long ỷ không nhịn được, thân thể run lên từng chập.</w:t>
      </w:r>
    </w:p>
    <w:p>
      <w:pPr>
        <w:pStyle w:val="BodyText"/>
      </w:pPr>
      <w:r>
        <w:t xml:space="preserve">Không ai ngờ rằng Thiển Thủy Thanh lại có thể tàn độc đến mức như vậy, tuy nhiên kèm theo tin tức tổn thất này là chuyện cánh quân của Thiển Thủy Thanh và bản thân hắn sống chết ra sao không ai rõ. Bởi vì tình huống lúc ấy là Thiển Thủy Thanh lấy tù binh thay cho binh sĩ bên mình để tiến lên đỉnh núi, rất nhiều người nghĩ rằng Thiển Thủy Thanh cũng đã lên Ma Vân phong. Sau khi tuyết lở, Thiển Thủy Thanh bặt vô âm tín, cho nên rất nhiều người hoài nghi, không biết Thiển Thủy Thanh có bỏ mạng trong trận tuyết lở ấy hay không.</w:t>
      </w:r>
    </w:p>
    <w:p>
      <w:pPr>
        <w:pStyle w:val="BodyText"/>
      </w:pPr>
      <w:r>
        <w:t xml:space="preserve">Nếu thật là như vậy, đó là may mắn lớn nhất trong nỗi bất hạnh lần này của người Đế quốc Kinh Hồng.</w:t>
      </w:r>
    </w:p>
    <w:p>
      <w:pPr>
        <w:pStyle w:val="BodyText"/>
      </w:pPr>
      <w:r>
        <w:t xml:space="preserve">Ngày hôm sau, một mặt Lương Khâu Húc phái ra rất nhiều người lên Ma Vân phong để tìm thi thể của Thiển Thủy Thanh và Tô Nam Vũ, mặt khác tuyên bố rộng rãi ra ngoài rằng Thiển Thủy Thanh đã chết, khuyên các tướng của Thiết Huyết Trấn lập tức buông vũ khí đầu hàng Đế quốc Kinh Hồng.</w:t>
      </w:r>
    </w:p>
    <w:p>
      <w:pPr>
        <w:pStyle w:val="BodyText"/>
      </w:pPr>
      <w:r>
        <w:t xml:space="preserve">Đây là một chiến thuật rất hay dùng trong chiến trận: Tuyên bố rằng chủ tướng của đối phương đã chết để đả kích sĩ khí lòng quân của đối phương. Từ khi Thiển Thủy Thanh tiến vào Đế quốc Kinh Hồng tới nay, bởi vì hắn nhiều lần xuất kích, liên tiếp đánh bại quân bao vây tiêu diệt, cho nên người Đế quốc Kinh Hồng không có cơ hội loan truyền lời đồn như vậy, nhưng lần này, rốt cục cơ hội đã tới.</w:t>
      </w:r>
    </w:p>
    <w:p>
      <w:pPr>
        <w:pStyle w:val="BodyText"/>
      </w:pPr>
      <w:r>
        <w:t xml:space="preserve">Tin Thiển Thủy Thanh đã chết trên Ma Vân phong, dưới sự bày mưu sắp kế của Lương Khâu Húc bắt đầu lan truyền ra bốn phía. Đồng thời khắp nơi trong Đế quốc Kinh Hồng cũng nhận được chỉ thị từ thành Bá Nghiệp, rằng bằng bất cứ giá nào cũng phải nhanh chóng tiêu diệt ba Kỳ còn lại của Thiết Huyết Trấn đang ở rải rác khắp nơi.</w:t>
      </w:r>
    </w:p>
    <w:p>
      <w:pPr>
        <w:pStyle w:val="BodyText"/>
      </w:pPr>
      <w:r>
        <w:t xml:space="preserve">Mặc dù đại quân chủ lực của Tô Nam Vũ đã bị tiêu diệt hoàn toàn, nhưng đối với người Đế quốc Kinh Hồng mà nói, lần bao vây tiêu diệt thứ ba vẫn chưa kết thúc. Mà trong số lực lượng đang triển khai bao vây tiêu diệt Thiết Huyết Trấn, hy vọng thành công lớn nhất chính là quân Sơn cẩu ở miền Nam. Từ lúc kế hoạch của Thế Quân Dương được triển khai, một tấm lưới lớn đã được giăng ra chung quanh Thiết Phong Kỳ. Mà cùng lúc đó, ở miền Đông Nam của Đế quốc Kinh Hồng, quân của Linh Phong Kỳ cũng đang ra roi giục ngựa chạy về phía này.</w:t>
      </w:r>
    </w:p>
    <w:p>
      <w:pPr>
        <w:pStyle w:val="BodyText"/>
      </w:pPr>
      <w:r>
        <w:t xml:space="preserve">Cuộc chiến mèo bắt chuột ở miền Bắc đương nhiên đã xong, cuộc chiến bọ ngựa rình bắt ve sầu, nào ngờ chim sẻ sau lưng ở phía Nam lại chỉ vừa mới bắt đầu. Chỉ là khác với cuộc chiến ở miền Bắc, trong cuộc chiến ở miền Nam này, rốt cục ai là bọ ngựa ai là se sẻ, ai sẽ là người được lợi cuối cùng, cũng không ai có thể nói trước được rõ ràng.</w:t>
      </w:r>
    </w:p>
    <w:p>
      <w:pPr>
        <w:pStyle w:val="BodyText"/>
      </w:pPr>
      <w:r>
        <w:t xml:space="preserve">O0o</w:t>
      </w:r>
    </w:p>
    <w:p>
      <w:pPr>
        <w:pStyle w:val="BodyText"/>
      </w:pPr>
      <w:r>
        <w:t xml:space="preserve">Ánh trăng bàng bạc, se sắt khiến cho người ta cảm thấy buồn não nuột, khí lạnh thấu xương làm cho bầu không khí hoàn toàn yên tĩnh.</w:t>
      </w:r>
    </w:p>
    <w:p>
      <w:pPr>
        <w:pStyle w:val="BodyText"/>
      </w:pPr>
      <w:r>
        <w:t xml:space="preserve">Quân Sơn cẩu đang đóng quân trong một góc núi.</w:t>
      </w:r>
    </w:p>
    <w:p>
      <w:pPr>
        <w:pStyle w:val="BodyText"/>
      </w:pPr>
      <w:r>
        <w:t xml:space="preserve">Bọn chúng vẫn dùng phương pháp đóng quân đã quá quen thuộc, năm ba người tụ thành một tổ, đốt lửa lên, chế biến thực phẩm trực tiếp trên ngọn lửa chứ không sử dụng nồi chảo. Cách này dễ dàng nhanh chóng vô cùng, trong toàn quân Sơn cẩu ba vạn người, không hề có một cái nồi chảo nào cả.</w:t>
      </w:r>
    </w:p>
    <w:p>
      <w:pPr>
        <w:pStyle w:val="BodyText"/>
      </w:pPr>
      <w:r>
        <w:t xml:space="preserve">Thế Quân Dương và phó tướng Lê Xương Kiệt đang ngồi cạnh một đống lửa, vừa nướng thức ăn vừa đàm luận tình hình chiến sự với nhau.</w:t>
      </w:r>
    </w:p>
    <w:p>
      <w:pPr>
        <w:pStyle w:val="BodyText"/>
      </w:pPr>
      <w:r>
        <w:t xml:space="preserve">Lê Xương Kiệt nói:</w:t>
      </w:r>
    </w:p>
    <w:p>
      <w:pPr>
        <w:pStyle w:val="BodyText"/>
      </w:pPr>
      <w:r>
        <w:t xml:space="preserve">- Sự bố trí của Tướng quân quả nhiên đã phát sinh hiệu quả, hôm qua vừa nhận được tin về tình huống mới nhất của Thiết Phong Kỳ. Bọn chúng đang chạy về miền Đông, xem ra là định đi ngõ Liên minh các thành thị tự do để ra khỏi Đế quốc Kinh Hồng. Quân Đế quốc Thiên Phong lúc này như chó nhà có tang, lúc nào cũng kinh hoảng dáo dác.</w:t>
      </w:r>
    </w:p>
    <w:p>
      <w:pPr>
        <w:pStyle w:val="BodyText"/>
      </w:pPr>
      <w:r>
        <w:t xml:space="preserve">Thế Quân Dương cười ha hả:</w:t>
      </w:r>
    </w:p>
    <w:p>
      <w:pPr>
        <w:pStyle w:val="BodyText"/>
      </w:pPr>
      <w:r>
        <w:t xml:space="preserve">- Yên tâm đi, bọn chúng trốn không thoát đâu, Quốc chủ đã dặn dò cẩn thận bọn Liên minh các thành thị tự do kia, ta cũng đã dặn dò tuyến phòng thủ ngoài biên giới. Nếu Thiết Phong Kỳ định chạy theo ngã Liên minh các thành thị tự do, chúng ta cứ việc cho bọn chúng qua đó. Chờ sau khi bọn chúng vào đến Liên minh các thành thị tự do, lên thuyền, lúc đó coi như những ngày yên ổn của chúng đã chấm dứt, người Liên minh các thành thị tự do sẽ nhấn chìm bọn chúng xuống biển sâu!</w:t>
      </w:r>
    </w:p>
    <w:p>
      <w:pPr>
        <w:pStyle w:val="BodyText"/>
      </w:pPr>
      <w:r>
        <w:t xml:space="preserve">- Như thế là tốt nhất, đỡ cho đại quân ta phải cực nhọc.</w:t>
      </w:r>
    </w:p>
    <w:p>
      <w:pPr>
        <w:pStyle w:val="BodyText"/>
      </w:pPr>
      <w:r>
        <w:t xml:space="preserve">- Đúng vậy, tuy rằng vì vậy mà phải chi một khoản lớn cho người Liên minh các thành thị tự do, nhưng vẫn còn đỡ hơn là trả giá bằng sinh mạng của tướng sĩ ta.</w:t>
      </w:r>
    </w:p>
    <w:p>
      <w:pPr>
        <w:pStyle w:val="BodyText"/>
      </w:pPr>
      <w:r>
        <w:t xml:space="preserve">- Cho nên, chúng ta không cần vội vã đuổi theo Thiết Phong Kỳ. Cấp trên có lệnh muốn chúng ta đánh nghi binh, bức bách Thiết Phong Kỳ phải tiến vào Liên minh các thành thị tự do, từ đó ngày tận thế của bọn chúng đã tới.</w:t>
      </w:r>
    </w:p>
    <w:p>
      <w:pPr>
        <w:pStyle w:val="BodyText"/>
      </w:pPr>
      <w:r>
        <w:t xml:space="preserve">- Nhưng lương thảo của chúng ta không còn đủ...</w:t>
      </w:r>
    </w:p>
    <w:p>
      <w:pPr>
        <w:pStyle w:val="BodyText"/>
      </w:pPr>
      <w:r>
        <w:t xml:space="preserve">- Đúng vậy...đây cũng là một chuyện phiền phức...</w:t>
      </w:r>
    </w:p>
    <w:p>
      <w:pPr>
        <w:pStyle w:val="BodyText"/>
      </w:pPr>
      <w:r>
        <w:t xml:space="preserve">Thế Quân Dương ngẫm nghĩ:</w:t>
      </w:r>
    </w:p>
    <w:p>
      <w:pPr>
        <w:pStyle w:val="BodyText"/>
      </w:pPr>
      <w:r>
        <w:t xml:space="preserve">- Thu thập ngay tại chỗ trước đi, bảo thành phủ các nơi cung ứng. Bảo bọn họ chuẩn bị lương thảo đầy đủ trong vòng mười ngày, lấy Điệp Thúy lĩnh làm căn cứ tạm thời, chúng ta sẽ đến đó lấy lương.</w:t>
      </w:r>
    </w:p>
    <w:p>
      <w:pPr>
        <w:pStyle w:val="BodyText"/>
      </w:pPr>
      <w:r>
        <w:t xml:space="preserve">- Dạ, à phải rồi, còn tên gián điệp Đế quốc Thiên Phong kia, bây giờ xử lý ra sao?</w:t>
      </w:r>
    </w:p>
    <w:p>
      <w:pPr>
        <w:pStyle w:val="BodyText"/>
      </w:pPr>
      <w:r>
        <w:t xml:space="preserve">- Chỉ là một tên tiểu tốt, thẩm vấn không được tin tức gì hữu dụng, ngày mai chém hắn rồi rút quân khỏi nơi đây!</w:t>
      </w:r>
    </w:p>
    <w:p>
      <w:pPr>
        <w:pStyle w:val="BodyText"/>
      </w:pPr>
      <w:r>
        <w:t xml:space="preserve">Thế Quân Dương nói như không có việc gì.</w:t>
      </w:r>
    </w:p>
    <w:p>
      <w:pPr>
        <w:pStyle w:val="BodyText"/>
      </w:pPr>
      <w:r>
        <w:t xml:space="preserve">- Dạ!</w:t>
      </w:r>
    </w:p>
    <w:p>
      <w:pPr>
        <w:pStyle w:val="BodyText"/>
      </w:pPr>
      <w:r>
        <w:t xml:space="preserve">Lê Xương Kiệt ôm quyền lĩnh mệnh.</w:t>
      </w:r>
    </w:p>
    <w:p>
      <w:pPr>
        <w:pStyle w:val="BodyText"/>
      </w:pPr>
      <w:r>
        <w:t xml:space="preserve">Cách đó không xa, Bát Xích chậm rãi châm trà cho hai vị Tướng quân, dường như không có cảm giác gì đối với những lời nói của bọn họ.</w:t>
      </w:r>
    </w:p>
    <w:p>
      <w:pPr>
        <w:pStyle w:val="BodyText"/>
      </w:pPr>
      <w:r>
        <w:t xml:space="preserve">O0o</w:t>
      </w:r>
    </w:p>
    <w:p>
      <w:pPr>
        <w:pStyle w:val="BodyText"/>
      </w:pPr>
      <w:r>
        <w:t xml:space="preserve">Bóng đêm dày đặc, một bóng đen chạy ra khỏi quân doanh, sau đó lặng lẽ đi đến một doanh trướng.</w:t>
      </w:r>
    </w:p>
    <w:p>
      <w:pPr>
        <w:pStyle w:val="BodyText"/>
      </w:pPr>
      <w:r>
        <w:t xml:space="preserve">Hòa Phi đang nhắm mắt ngủ lại bị người lay tỉnh, đang muốn nói chuyện lại bị bịt miệng.</w:t>
      </w:r>
    </w:p>
    <w:p>
      <w:pPr>
        <w:pStyle w:val="BodyText"/>
      </w:pPr>
      <w:r>
        <w:t xml:space="preserve">Bát Xích cởi trói cho Hòa Phi, vẻ mặt nó vô cùng nghiêm trọng:</w:t>
      </w:r>
    </w:p>
    <w:p>
      <w:pPr>
        <w:pStyle w:val="BodyText"/>
      </w:pPr>
      <w:r>
        <w:t xml:space="preserve">- Người Đế quốc Kinh Hồng đã mua chuộc người Liên minh các thành thị tự do, đường đó không thể đi được, huynh phải lập tức đi tìm Phương Chưởng Kỳ báo với bọn họ chuyện này.</w:t>
      </w:r>
    </w:p>
    <w:p>
      <w:pPr>
        <w:pStyle w:val="BodyText"/>
      </w:pPr>
      <w:r>
        <w:t xml:space="preserve">Hòa Phi tức giận nói:</w:t>
      </w:r>
    </w:p>
    <w:p>
      <w:pPr>
        <w:pStyle w:val="BodyText"/>
      </w:pPr>
      <w:r>
        <w:t xml:space="preserve">- Tiểu tử ngươi mấy ngày nay ăn ngon mặc đẹp, cuộc sống quả không tồi!</w:t>
      </w:r>
    </w:p>
    <w:p>
      <w:pPr>
        <w:pStyle w:val="BodyText"/>
      </w:pPr>
      <w:r>
        <w:t xml:space="preserve">Hắn bị nhốt mấy ngày qua, chịu đựng không ít đòn tra tấn của quân Đế quốc Kinh Hồng, cuộc sống dường như địa ngục, thảm không cách nào tả xiết, tự nhiên sinh lòng oán hận đối với Bát Xích.</w:t>
      </w:r>
    </w:p>
    <w:p>
      <w:pPr>
        <w:pStyle w:val="BodyText"/>
      </w:pPr>
      <w:r>
        <w:t xml:space="preserve">Đế quốc thiên phong</w:t>
      </w:r>
    </w:p>
    <w:p>
      <w:pPr>
        <w:pStyle w:val="Compact"/>
      </w:pPr>
      <w:r>
        <w:br w:type="textWrapping"/>
      </w:r>
      <w:r>
        <w:br w:type="textWrapping"/>
      </w:r>
    </w:p>
    <w:p>
      <w:pPr>
        <w:pStyle w:val="Heading2"/>
      </w:pPr>
      <w:bookmarkStart w:id="224" w:name="chương-36-thẩm-vấn"/>
      <w:bookmarkEnd w:id="224"/>
      <w:r>
        <w:t xml:space="preserve">202. Chương 36: Thẩm Vấn</w:t>
      </w:r>
    </w:p>
    <w:p>
      <w:pPr>
        <w:pStyle w:val="Compact"/>
      </w:pPr>
      <w:r>
        <w:br w:type="textWrapping"/>
      </w:r>
      <w:r>
        <w:br w:type="textWrapping"/>
      </w:r>
      <w:r>
        <w:t xml:space="preserve">- Đừng so đo nữa, trước hết hãy báo tình hình hiện tại cho Thiết Phong Kỳ, việc này khẩn cấp vô cùng, một khi Thiết Phong Kỳ tiến vào Liên minh các thành thị tự do, chắc chắn là gặp đại nạn ngay lập tức. Còn nữa, mười ngày sau sẽ có một số lương thảo được đưa tới Điệp Thúy lĩnh, là do quân thủ thành các nơi áp tải tới, hẳn là Thiết Phong Kỳ có hy vọng chiếm được. Tuy nhiên phải cẩn thận quân Sơn cẩu cũng sẽ tới đó, phải nhanh hơn chúng mới được!</w:t>
      </w:r>
    </w:p>
    <w:p>
      <w:pPr>
        <w:pStyle w:val="BodyText"/>
      </w:pPr>
      <w:r>
        <w:t xml:space="preserve">- Được, ta nhớ kỹ, còn đệ, đệ sẽ làm sao?</w:t>
      </w:r>
    </w:p>
    <w:p>
      <w:pPr>
        <w:pStyle w:val="BodyText"/>
      </w:pPr>
      <w:r>
        <w:t xml:space="preserve">- Đệ phải ở lại đây, bằng không Thế Quân Dương sẽ biết rằng kế hoạch của hắn đã bị tiết lộ. Huynh đi nhanh đi, nếu không sáng mai Thế Quân Dương sẽ đem huynh ra tế cờ!</w:t>
      </w:r>
    </w:p>
    <w:p>
      <w:pPr>
        <w:pStyle w:val="BodyText"/>
      </w:pPr>
      <w:r>
        <w:t xml:space="preserve">Hòa Phi hoảng sợ, khoát khoát tay:</w:t>
      </w:r>
    </w:p>
    <w:p>
      <w:pPr>
        <w:pStyle w:val="BodyText"/>
      </w:pPr>
      <w:r>
        <w:t xml:space="preserve">- Tiểu tử này khá lắm, coi như đệ rất có bản lãnh, đệ có biết Thiết Phong Kỳ đang ở đâu không?</w:t>
      </w:r>
    </w:p>
    <w:p>
      <w:pPr>
        <w:pStyle w:val="BodyText"/>
      </w:pPr>
      <w:r>
        <w:t xml:space="preserve">- Thiết Phong Kỳ vẫn luôn luôn hành quân về phía Nam, Thế Quân Dương đã dùng các điểm quan sát và các thành lũy làm căn cứ, chia cắt cả miền Nam thành những khối không liên thông với nhau. Đây là bản đồ chia cắt, huynh hãy bảo Thiết Phong Kỳ cẩn thận chuyện này, hành động của bọn họ có thể bị Thế Quân Dương phát hiện ra bất cứ lúc nào, huynh hãy chạy thật nhanh là có thể đuổi kịp Thiết Phong Kỳ.</w:t>
      </w:r>
    </w:p>
    <w:p>
      <w:pPr>
        <w:pStyle w:val="BodyText"/>
      </w:pPr>
      <w:r>
        <w:t xml:space="preserve">- Biết rồi, đệ phải cẩn thận.</w:t>
      </w:r>
    </w:p>
    <w:p>
      <w:pPr>
        <w:pStyle w:val="BodyText"/>
      </w:pPr>
      <w:r>
        <w:t xml:space="preserve">- Ừ!</w:t>
      </w:r>
    </w:p>
    <w:p>
      <w:pPr>
        <w:pStyle w:val="BodyText"/>
      </w:pPr>
      <w:r>
        <w:t xml:space="preserve">Bát Xích gật mạnh đầu:</w:t>
      </w:r>
    </w:p>
    <w:p>
      <w:pPr>
        <w:pStyle w:val="BodyText"/>
      </w:pPr>
      <w:r>
        <w:t xml:space="preserve">- Đêm nay bọn chúng canh phòng lỏng lẻo, huynh đi về phía Đông, phía đó không có trạm canh ngầm. Còn nữa, huynh đem theo cái này, sau khi ra ngoài mới được xem!</w:t>
      </w:r>
    </w:p>
    <w:p>
      <w:pPr>
        <w:pStyle w:val="BodyText"/>
      </w:pPr>
      <w:r>
        <w:t xml:space="preserve">Bát Xích đưa một chiếc túi gấm nhỏ cho Hòa Phi.</w:t>
      </w:r>
    </w:p>
    <w:p>
      <w:pPr>
        <w:pStyle w:val="BodyText"/>
      </w:pPr>
      <w:r>
        <w:t xml:space="preserve">Hòa Phi than một câu:</w:t>
      </w:r>
    </w:p>
    <w:p>
      <w:pPr>
        <w:pStyle w:val="BodyText"/>
      </w:pPr>
      <w:r>
        <w:t xml:space="preserve">- Thằng lỏi này, làm chuyện gì cũng ra vẻ thần bí...</w:t>
      </w:r>
    </w:p>
    <w:p>
      <w:pPr>
        <w:pStyle w:val="BodyText"/>
      </w:pPr>
      <w:r>
        <w:t xml:space="preserve">Nhưng hắn cũng không dám dây dưa, vội vàng chui ra khỏi doanh trướng, nhìn quanh bốn phía thấy không có ai, lập tức bỏ chạy nhanh như chớp.</w:t>
      </w:r>
    </w:p>
    <w:p>
      <w:pPr>
        <w:pStyle w:val="BodyText"/>
      </w:pPr>
      <w:r>
        <w:t xml:space="preserve">Bát Xích lặng lẽ trở về trướng của mình, cố gắng xóa đi những dấu vết, vết chân vừa ra ngoài của mình. Đây là lần đầu tiên nó hành động lén lút, làm chuyện như vậy trong lòng địch, tự nhiên là phải cẩn thận vô cùng.</w:t>
      </w:r>
    </w:p>
    <w:p>
      <w:pPr>
        <w:pStyle w:val="BodyText"/>
      </w:pPr>
      <w:r>
        <w:t xml:space="preserve">Bên ngoài im ắng, không có tiếng động gì khác thường, Bát Xích nghe ngóng một hồi, xác định Hòa Phi chắc đã chạy thoát, lúc này mới chuẩn bị đi ngủ.</w:t>
      </w:r>
    </w:p>
    <w:p>
      <w:pPr>
        <w:pStyle w:val="BodyText"/>
      </w:pPr>
      <w:r>
        <w:t xml:space="preserve">Chợt có tiếng cười hăng hắc âm trầm như tiếng quạ kêu đêm vang lên:</w:t>
      </w:r>
    </w:p>
    <w:p>
      <w:pPr>
        <w:pStyle w:val="BodyText"/>
      </w:pPr>
      <w:r>
        <w:t xml:space="preserve">- Giỏi cho tiểu tử này, hành sự rất khá, trình độ tiềm tung có thể xem như đại sư rồi, bản lãnh diễn kịch cũng không tồi. Đáng tiếc lại gặp phải bản Tướng quân, ngươi muốn lừa gạt bản Tướng quân ư, thật ra còn quá kém!</w:t>
      </w:r>
    </w:p>
    <w:p>
      <w:pPr>
        <w:pStyle w:val="BodyText"/>
      </w:pPr>
      <w:r>
        <w:t xml:space="preserve">Bát Xích kinh hãi trong lòng, chợt đèn sáng lên, gương mặt Thế Quân Dương lúc này vô cùng đắc ý:</w:t>
      </w:r>
    </w:p>
    <w:p>
      <w:pPr>
        <w:pStyle w:val="BodyText"/>
      </w:pPr>
      <w:r>
        <w:t xml:space="preserve">- Đem tên gian tế nhỏ này nhốt lại cho ta, đưa vào trướng của ta, sáng mai ta sẽ thẩm vấn nó thật cẩn thận!</w:t>
      </w:r>
    </w:p>
    <w:p>
      <w:pPr>
        <w:pStyle w:val="BodyText"/>
      </w:pPr>
      <w:r>
        <w:t xml:space="preserve">O0o</w:t>
      </w:r>
    </w:p>
    <w:p>
      <w:pPr>
        <w:pStyle w:val="BodyText"/>
      </w:pPr>
      <w:r>
        <w:t xml:space="preserve">- Họ tên?</w:t>
      </w:r>
    </w:p>
    <w:p>
      <w:pPr>
        <w:pStyle w:val="BodyText"/>
      </w:pPr>
      <w:r>
        <w:t xml:space="preserve">- Quỷ Bát Xích.</w:t>
      </w:r>
    </w:p>
    <w:p>
      <w:pPr>
        <w:pStyle w:val="BodyText"/>
      </w:pPr>
      <w:r>
        <w:t xml:space="preserve">- Nhà ở đâu?</w:t>
      </w:r>
    </w:p>
    <w:p>
      <w:pPr>
        <w:pStyle w:val="BodyText"/>
      </w:pPr>
      <w:r>
        <w:t xml:space="preserve">- Núi Tiếp Thiên.</w:t>
      </w:r>
    </w:p>
    <w:p>
      <w:pPr>
        <w:pStyle w:val="BodyText"/>
      </w:pPr>
      <w:r>
        <w:t xml:space="preserve">- Vì sao lại xâm nhập vào lãnh thổ Đế quốc Kinh Hồng chúng ta?</w:t>
      </w:r>
    </w:p>
    <w:p>
      <w:pPr>
        <w:pStyle w:val="BodyText"/>
      </w:pPr>
      <w:r>
        <w:t xml:space="preserve">- Vào cúng bái.</w:t>
      </w:r>
    </w:p>
    <w:p>
      <w:pPr>
        <w:pStyle w:val="BodyText"/>
      </w:pPr>
      <w:r>
        <w:t xml:space="preserve">Trong doanh trướng của Thế Quân Dương, Thế Quân Dương đang thẩm vấn Bát Xích. Bát Xích vẫn thản nhiên không hề tỏ ra sợ hãi, hiển nhiên nó đã chuẩn bị sẵn sàng đến lúc rơi vào tay địch.</w:t>
      </w:r>
    </w:p>
    <w:p>
      <w:pPr>
        <w:pStyle w:val="BodyText"/>
      </w:pPr>
      <w:r>
        <w:t xml:space="preserve">- Hắc hắc, tuổi nhỏ mà gan không nhỏ chút nào, ta thích!</w:t>
      </w:r>
    </w:p>
    <w:p>
      <w:pPr>
        <w:pStyle w:val="BodyText"/>
      </w:pPr>
      <w:r>
        <w:t xml:space="preserve">Thế Quân Dương chắp tay sau lưng, dạo vài vòng xung quanh Bát Xích.</w:t>
      </w:r>
    </w:p>
    <w:p>
      <w:pPr>
        <w:pStyle w:val="BodyText"/>
      </w:pPr>
      <w:r>
        <w:t xml:space="preserve">- Tướng quân ngài nhìn mặt ngốc nhưng người không ngốc, ta cũng thích!</w:t>
      </w:r>
    </w:p>
    <w:p>
      <w:pPr>
        <w:pStyle w:val="BodyText"/>
      </w:pPr>
      <w:r>
        <w:t xml:space="preserve">- Ngươi nói cái gì?</w:t>
      </w:r>
    </w:p>
    <w:p>
      <w:pPr>
        <w:pStyle w:val="BodyText"/>
      </w:pPr>
      <w:r>
        <w:t xml:space="preserve">Thế Quân Dương suýt nữa bị Bát Xích chọc cho tức chết, chỉ là một thằng lõi nằm trong tay mình, không ngờ còn dám nói trông mặt mình ngu ngốc.</w:t>
      </w:r>
    </w:p>
    <w:p>
      <w:pPr>
        <w:pStyle w:val="BodyText"/>
      </w:pPr>
      <w:r>
        <w:t xml:space="preserve">Bát Xích thè lưỡi:</w:t>
      </w:r>
    </w:p>
    <w:p>
      <w:pPr>
        <w:pStyle w:val="BodyText"/>
      </w:pPr>
      <w:r>
        <w:t xml:space="preserve">- Sao hả, ngươi không thích lời bình phẩm của ta sao?</w:t>
      </w:r>
    </w:p>
    <w:p>
      <w:pPr>
        <w:pStyle w:val="BodyText"/>
      </w:pPr>
      <w:r>
        <w:t xml:space="preserve">Thế Quân Dương giận quá hóa cười:</w:t>
      </w:r>
    </w:p>
    <w:p>
      <w:pPr>
        <w:pStyle w:val="BodyText"/>
      </w:pPr>
      <w:r>
        <w:t xml:space="preserve">- Hảo tiểu tử, rất có khí phách, dưới tình huống này còn dám chọc tức ta!</w:t>
      </w:r>
    </w:p>
    <w:p>
      <w:pPr>
        <w:pStyle w:val="BodyText"/>
      </w:pPr>
      <w:r>
        <w:t xml:space="preserve">Bát Xích cười hì hì:</w:t>
      </w:r>
    </w:p>
    <w:p>
      <w:pPr>
        <w:pStyle w:val="BodyText"/>
      </w:pPr>
      <w:r>
        <w:t xml:space="preserve">- Rơi vào tay các ngươi sợ chết hay không cũng vậy mà thôi, trước sau cũng phải chết, vậy phải chết sao như một nam tử hán!</w:t>
      </w:r>
    </w:p>
    <w:p>
      <w:pPr>
        <w:pStyle w:val="BodyText"/>
      </w:pPr>
      <w:r>
        <w:t xml:space="preserve">- Chưa đủ lông đủ cánh cũng học đòi làm nam tử hán sao?</w:t>
      </w:r>
    </w:p>
    <w:p>
      <w:pPr>
        <w:pStyle w:val="BodyText"/>
      </w:pPr>
      <w:r>
        <w:t xml:space="preserve">Bát Xích ưỡn ngực ra đứng thẳng người, không thèm để ý tới Thế Quân Dương. Nó vốn to gan lớn mật, lúc trước dám cùng Hòa Phi trà trộn vào quân doanh của Thế Quân Dương, đã nghĩ tới hậu quả bị địch phát hiện. Lúc này đã tới tình cảnh ấy, vẫn không hề tỏ ra sợ hãi, thấy Thế Quân Dương bị chọc tức đến nỗi gương mặt đỏ bừng, nó bèn hỏi:</w:t>
      </w:r>
    </w:p>
    <w:p>
      <w:pPr>
        <w:pStyle w:val="BodyText"/>
      </w:pPr>
      <w:r>
        <w:t xml:space="preserve">- Vì sao ngươi phát hiện được ta?</w:t>
      </w:r>
    </w:p>
    <w:p>
      <w:pPr>
        <w:pStyle w:val="BodyText"/>
      </w:pPr>
      <w:r>
        <w:t xml:space="preserve">- Hừ, chỉ với chút kỹ xảo nho nhỏ ấy mà muốn lừa gạt bản Tướng quân sao? Ngươi còn kém lắm, có lẽ là chưa được qua một khóa huấn luyện gian tế chuyên nghiệp phải không?</w:t>
      </w:r>
    </w:p>
    <w:p>
      <w:pPr>
        <w:pStyle w:val="BodyText"/>
      </w:pPr>
      <w:r>
        <w:t xml:space="preserve">Bát Xích lắc đầu tiếc nuối.</w:t>
      </w:r>
    </w:p>
    <w:p>
      <w:pPr>
        <w:pStyle w:val="BodyText"/>
      </w:pPr>
      <w:r>
        <w:t xml:space="preserve">Thế Quân Dương cười lạnh nói:</w:t>
      </w:r>
    </w:p>
    <w:p>
      <w:pPr>
        <w:pStyle w:val="BodyText"/>
      </w:pPr>
      <w:r>
        <w:t xml:space="preserve">- Sơ hở mà ngươi để lộ thật sự rất nhiều. Thứ nhất, lúc ngươi mới vào quân doanh gặp ta, thấy đao thương mà không hoảng hốt, đây là chuyện mà một đứa nhỏ bình thường khó lòng làm được. Mặc dù biểu hiện của ngươi rất tốt, nhưng vì quá mức trấn định cho nên mới khiến cho người khác nghi ngờ. Thứ hai, tuy rằng ngươi không nói, không hỏi gì, nhưng không ngờ ngươi hiểu biết rất nhiều về phương diện quân sự. Những nơi mà ánh mắt ngươi nhìn tới đều là những thứ mà người không biết không hề cảm thấy hứng thú, như bản đồ, quy hoạch chiến lược...Thứ ba, ngươi cũng chưa từng được huấn luyện chuyên nghiệp về phương diện này, không biết cách làm thế nào để che dấu ý đồ của mình. Khi ta và phó tướng thảo luận tình hình chiến sự, ngươi tỏ ra quá quan tâm, lại sơ ý để lộ ra ngoài mặt. Ngươi đã quên rằng ngươi vốn là một đứa nhỏ, nếu tỏ ra tò mò về vấn đề mình không hiểu thì không có gì là kỳ quái, nhưng kỳ quái ở chỗ là ngươi nghe hiểu nhưng lại tỏ ra không hiểu, đây mới là chỗ làm lộ ra sơ hở lớn nhất của ngươi.</w:t>
      </w:r>
    </w:p>
    <w:p>
      <w:pPr>
        <w:pStyle w:val="BodyText"/>
      </w:pPr>
      <w:r>
        <w:t xml:space="preserve">Bát Xích thở dài:</w:t>
      </w:r>
    </w:p>
    <w:p>
      <w:pPr>
        <w:pStyle w:val="BodyText"/>
      </w:pPr>
      <w:r>
        <w:t xml:space="preserve">- Thì ra là như vậy, đáng tiếc, quả thật không có ai dạy cho ta những chuyện này...</w:t>
      </w:r>
    </w:p>
    <w:p>
      <w:pPr>
        <w:pStyle w:val="BodyText"/>
      </w:pPr>
      <w:r>
        <w:t xml:space="preserve">Mặc dù gian tế không phải là quân nhân, nhưng mức độ huấn luyện chỉ có phức tạp hơn chứ không hề kém. Bất kể về các phương diện thu thập tin tức tình báo hay truyền tin đều phải theo trình tự nghiêm ngặt, ngoài ra phải rất giỏi chuyện làm thế nào để ẩn nấp, không để cho người ngoài phát hiện ra. Tuy rằng Bát Xích tuổi trẻ tài cao, đáng tiếc vẫn chưa từng được huấn luyện về phương diện này. Nó nghĩ nó đã lừa gạt Thế Quân Dương thành công, cho dù là đạt được sự tin tưởng của đối phương, nhưng lại không biết trên đời này hồ ly rất nhiều, không phải ai cũng dễ dàng lừa gạt.</w:t>
      </w:r>
    </w:p>
    <w:p>
      <w:pPr>
        <w:pStyle w:val="BodyText"/>
      </w:pPr>
      <w:r>
        <w:t xml:space="preserve">Thế Quân Dương là một trong Kinh Hồng Tứ Kiệt, tầm mắt có thể nói là sắc bén lợi hại. Ngày đầu tiên Bát Xích tới đây, hắn đã phát hiện ra tên tiểu quỷ này có vấn đề, mặc dù nó đối đáp các câu hỏi rất trôi chảy, các phương diện khác nhìn qua cũng không có vấn đề gì. Nhưng Thế Quân Dương nhìn ra được nên đã có kế hoạch âm thầm trong lòng, hạ quyết tâm mượn tay Bát Xích trừ diệt cái đinh trong mắt Thiết Phong Kỳ.</w:t>
      </w:r>
    </w:p>
    <w:p>
      <w:pPr>
        <w:pStyle w:val="BodyText"/>
      </w:pPr>
      <w:r>
        <w:t xml:space="preserve">Cái gọi là đã mua chuộc được người Liên minh các thành thị tự do, căn bản chỉ là để che mắt mà thôi, lương thảo trên Điệp Thúy lĩnh mới là mồi câu hấp dẫn mà Thế Quân Dương dùng để nhử Thiết Phong Kỳ.</w:t>
      </w:r>
    </w:p>
    <w:p>
      <w:pPr>
        <w:pStyle w:val="BodyText"/>
      </w:pPr>
      <w:r>
        <w:t xml:space="preserve">Tuy nhiên giờ phút này, thấy biểu hiện của Bát Xích như vậy, Thế Quân Dương lại nảy sinh ra một ý định khác. Hắn nhìn Bát Xích nói:</w:t>
      </w:r>
    </w:p>
    <w:p>
      <w:pPr>
        <w:pStyle w:val="BodyText"/>
      </w:pPr>
      <w:r>
        <w:t xml:space="preserve">- Ta biết lúc trước Thiết Huyết Trấn tấn công Hàn Phong quan, tuyệt đối sẽ không mang theo một đứa nhỏ vô dụng làm gì. Tiểu tử, mau nói cho ta biết, rốt cục là ngươi làm thế nào tiến vào Đế quốc Kinh Hồng ta? Cùng vào với ngươi còn có bao nhiêu người, có nhiệm vụ đặc biệt gì? Nếu như ngươi chịu nói, có thể ta sẽ tha cho ngươi một mạng!</w:t>
      </w:r>
    </w:p>
    <w:p>
      <w:pPr>
        <w:pStyle w:val="BodyText"/>
      </w:pPr>
      <w:r>
        <w:t xml:space="preserve">Ánh mắt Bát Xích đột nhiên sáng ngời:</w:t>
      </w:r>
    </w:p>
    <w:p>
      <w:pPr>
        <w:pStyle w:val="BodyText"/>
      </w:pPr>
      <w:r>
        <w:t xml:space="preserve">- Ủa, nói như vậy, ngươi còn cảm thấy hứng thú đối với ta sao? Vậy thì tốt quá, chúng ta có thể thương lượng được!</w:t>
      </w:r>
    </w:p>
    <w:p>
      <w:pPr>
        <w:pStyle w:val="BodyText"/>
      </w:pPr>
      <w:r>
        <w:t xml:space="preserve">- Nếu như ngươi có thể cung cấp tin tức tình báo có giá trị cho ta, có lẽ ta còn có thể cho ngươi nhiều hơn!</w:t>
      </w:r>
    </w:p>
    <w:p>
      <w:pPr>
        <w:pStyle w:val="BodyText"/>
      </w:pPr>
      <w:r>
        <w:t xml:space="preserve">Thế Quân Dương cười hì hì nói, cố gắng biểu hiện ra một bộ dạng hiền lành vô hại.</w:t>
      </w:r>
    </w:p>
    <w:p>
      <w:pPr>
        <w:pStyle w:val="BodyText"/>
      </w:pPr>
      <w:r>
        <w:t xml:space="preserve">Bát Xích uốn lưng:</w:t>
      </w:r>
    </w:p>
    <w:p>
      <w:pPr>
        <w:pStyle w:val="BodyText"/>
      </w:pPr>
      <w:r>
        <w:t xml:space="preserve">- A, mệt rồi, có chuyện gì chờ ta ngủ dậy rồi hãy nói!</w:t>
      </w:r>
    </w:p>
    <w:p>
      <w:pPr>
        <w:pStyle w:val="BodyText"/>
      </w:pPr>
      <w:r>
        <w:t xml:space="preserve">Dứt lời, không ngờ Bát Xích nằm lăn ra, lập tức ngủ khò khò. Nó biết rõ mình đã sai lầm, đưa cho Thiết Phong Kỳ một tin tức hết sức sai lầm, có thể nói là chí mạng. Nhưng lúc này vẻ mặt, thái độ của nó lại tỏ ra như không có chuyện gì, nâng lên được cũng bỏ xuống được. Thế Quân Dương nhìn thiếu niên can đảm này, không biết vì sao lại nhớ tới hình ảnh của mình trước kia. Mặt hắn lộ vẻ tán thưởng, miệng lẩm bẩm:</w:t>
      </w:r>
    </w:p>
    <w:p>
      <w:pPr>
        <w:pStyle w:val="BodyText"/>
      </w:pPr>
      <w:r>
        <w:t xml:space="preserve">- Rất giống ta trước kia, đúng là một đứa nhỏ rất có tiền đồ!</w:t>
      </w:r>
    </w:p>
    <w:p>
      <w:pPr>
        <w:pStyle w:val="BodyText"/>
      </w:pPr>
      <w:r>
        <w:t xml:space="preserve">Theo bản năng, Thế Quân Dương rất thích đứa nhỏ này, không nỡ giết nó. Người Đế quốc Kinh Hồng và người Đế quốc Thiên Phong đều cùng một nền văn hóa dân tộc với nhau, bởi vậy khoảng cách giữa nhau thật ra cũng không phải là lớn lắm. Lúc này Thế Quân Dương nhìn Bát Xích chăm chú, trong đầu hắn nảy ra ý nghĩ thu nó làm đồ đệ.</w:t>
      </w:r>
    </w:p>
    <w:p>
      <w:pPr>
        <w:pStyle w:val="BodyText"/>
      </w:pPr>
      <w:r>
        <w:t xml:space="preserve">Ngay sau đó, Thế Quân Dương hạ lệnh:</w:t>
      </w:r>
    </w:p>
    <w:p>
      <w:pPr>
        <w:pStyle w:val="BodyText"/>
      </w:pPr>
      <w:r>
        <w:t xml:space="preserve">- Để cho nó nghỉ ngơi, sau khi thức dậy thì báo cho ta!</w:t>
      </w:r>
    </w:p>
    <w:p>
      <w:pPr>
        <w:pStyle w:val="BodyText"/>
      </w:pPr>
      <w:r>
        <w:t xml:space="preserve">- Tướng quân!</w:t>
      </w:r>
    </w:p>
    <w:p>
      <w:pPr>
        <w:pStyle w:val="BodyText"/>
      </w:pPr>
      <w:r>
        <w:t xml:space="preserve">Binh sĩ của hắn kêu lên.</w:t>
      </w:r>
    </w:p>
    <w:p>
      <w:pPr>
        <w:pStyle w:val="BodyText"/>
      </w:pPr>
      <w:r>
        <w:t xml:space="preserve">- Câm miệng!</w:t>
      </w:r>
    </w:p>
    <w:p>
      <w:pPr>
        <w:pStyle w:val="BodyText"/>
      </w:pPr>
      <w:r>
        <w:t xml:space="preserve">Thế Quân Dương thét:</w:t>
      </w:r>
    </w:p>
    <w:p>
      <w:pPr>
        <w:pStyle w:val="BodyText"/>
      </w:pPr>
      <w:r>
        <w:t xml:space="preserve">- Ta thấy tiểu tử này không tồi chút nào, ta rất thích nó, các ngươi hãy chăm sóc nó cho cẩn thận.</w:t>
      </w:r>
    </w:p>
    <w:p>
      <w:pPr>
        <w:pStyle w:val="BodyText"/>
      </w:pPr>
      <w:r>
        <w:t xml:space="preserve">O0o</w:t>
      </w:r>
    </w:p>
    <w:p>
      <w:pPr>
        <w:pStyle w:val="BodyText"/>
      </w:pPr>
      <w:r>
        <w:t xml:space="preserve">Đang ngủ say sưa, đột nhiên Bát Xích cảm thấy cổ mình mát lạnh.</w:t>
      </w:r>
    </w:p>
    <w:p>
      <w:pPr>
        <w:pStyle w:val="BodyText"/>
      </w:pPr>
      <w:r>
        <w:t xml:space="preserve">Bàn tay to tướng của Thế Quân Dương đang chộp lấy cổ hắn dựng dậy, giống như người ta xách một con gà. Bát Xích nổi giận hét to:</w:t>
      </w:r>
    </w:p>
    <w:p>
      <w:pPr>
        <w:pStyle w:val="BodyText"/>
      </w:pPr>
      <w:r>
        <w:t xml:space="preserve">- Ngươi có biết quấy nhiễu mộng đẹp của người khác là tội lỗi hay không, ngươi muốn giết muốn mổ gì cứ việc làm, đừng quấy rầy giấc ngủ của ta như vậy!</w:t>
      </w:r>
    </w:p>
    <w:p>
      <w:pPr>
        <w:pStyle w:val="BodyText"/>
      </w:pPr>
      <w:r>
        <w:t xml:space="preserve">Thế Quân Dương cười ha hả:</w:t>
      </w:r>
    </w:p>
    <w:p>
      <w:pPr>
        <w:pStyle w:val="BodyText"/>
      </w:pPr>
      <w:r>
        <w:t xml:space="preserve">- Hảo tiểu tử, mặt trời lên cao mà còn ngủ, mau thức dậy nghe bọn lão tử thảo luận tình hình chiến sự!</w:t>
      </w:r>
    </w:p>
    <w:p>
      <w:pPr>
        <w:pStyle w:val="BodyText"/>
      </w:pPr>
      <w:r>
        <w:t xml:space="preserve">Thảo luận tình hình chiến sự? Bát Xích nghe vậy hơi nghi hoặc, thảo luận tình hình chiến sự kêu nó tới làm gì?</w:t>
      </w:r>
    </w:p>
    <w:p>
      <w:pPr>
        <w:pStyle w:val="BodyText"/>
      </w:pPr>
      <w:r>
        <w:t xml:space="preserve">- Không phải ngươi muốn biết rốt cục chúng ta định đối phó với Thiết Phong Kỳ như thế nào sao? Dựng ngươi dậy chính là muốn cho ngươi nghe kế hoạch tác chiến thật sự của bản Tướng quân, nếu ngươi có hứng thú, còn có thể thương nghị cùng chúng ta!</w:t>
      </w:r>
    </w:p>
    <w:p>
      <w:pPr>
        <w:pStyle w:val="BodyText"/>
      </w:pPr>
      <w:r>
        <w:t xml:space="preserve">Cố nhiên Bát Xích to gan lớn mật, nhưng Thế Quân Dương cũng đâu sợ nó! Hiện giờ Hòa Phi đã được Thế Quân Dương cố ý thả cho chạy thoát, để hắn mang tin tức sai lầm tới cho Thiết Phong Kỳ, còn bản thân hắn lúc này mới bắt đầu chính thức bố trí kế hoạch đối phó Thiết Phong Kỳ.</w:t>
      </w:r>
    </w:p>
    <w:p>
      <w:pPr>
        <w:pStyle w:val="BodyText"/>
      </w:pPr>
      <w:r>
        <w:t xml:space="preserve">Lúc này Lê Xương Kiệt đang chờ sẵn trong doanh trướng, thấy Thế Quân Dương lập tức báo cáo:</w:t>
      </w:r>
    </w:p>
    <w:p>
      <w:pPr>
        <w:pStyle w:val="BodyText"/>
      </w:pPr>
      <w:r>
        <w:t xml:space="preserve">- Thiết Phong Kỳ đã vào tới Quần Sơn, năm ngày trước có người phát hiện hành tung ở bến Phong Bãi, sau đó là ở phía Đông Nam của núi Kỳ Lân. Quân Dương, ngươi thấy rốt cục bọn này muốn giở trò quỷ gì đây?</w:t>
      </w:r>
    </w:p>
    <w:p>
      <w:pPr>
        <w:pStyle w:val="BodyText"/>
      </w:pPr>
      <w:r>
        <w:t xml:space="preserve">Chiến thuật bố trí các đường chia cắt miền Nam của Thế Quân Dương đã bắt đầu hiển lộ ra hiệu quả. Phạm vi hành động của Thiết Phong Kỳ bắt đầu bị giới hạn lại rất nhiều, đồng thời cũng không tránh khỏi chuyện bại lộ hành tung. Nhưng mục đích của Thiết Phong Kỳ nằm ở đâu, trước mắt vẫn không ai đoán được.</w:t>
      </w:r>
    </w:p>
    <w:p>
      <w:pPr>
        <w:pStyle w:val="BodyText"/>
      </w:pPr>
      <w:r>
        <w:t xml:space="preserve">Thế Quân Dương ngoạm một miếng thịt đùi dê nướng to tướng, lại ném cho Bát Xích một chiếc dùi dê khác, miệng đầy mỡ nói:</w:t>
      </w:r>
    </w:p>
    <w:p>
      <w:pPr>
        <w:pStyle w:val="BodyText"/>
      </w:pPr>
      <w:r>
        <w:t xml:space="preserve">- Mấy ngày nay, ta cũng đang phân tích rốt cục bọn Thiết Phong Kỳ đang ẩn giấu mục đích gì. Sau khi tính toán cặn kẽ, kết hợp với hành vi tác phong, đặc điểm tác chiến trước kia của bọn chúng, ta đã đưa ra một kết luận: Quân Đế quốc Thiên Phong đánh giặc, luôn luôn muốn làm những chuyện mà người khác không làm được. Lần này đây, theo ta thấy tám phần cũng là như vậy.</w:t>
      </w:r>
    </w:p>
    <w:p>
      <w:pPr>
        <w:pStyle w:val="BodyText"/>
      </w:pPr>
      <w:r>
        <w:t xml:space="preserve">- Nói vậy là có ý gì?</w:t>
      </w:r>
    </w:p>
    <w:p>
      <w:pPr>
        <w:pStyle w:val="BodyText"/>
      </w:pPr>
      <w:r>
        <w:t xml:space="preserve">Lê Xương Kiệt nghe không hiểu bèn hỏi.</w:t>
      </w:r>
    </w:p>
    <w:p>
      <w:pPr>
        <w:pStyle w:val="BodyText"/>
      </w:pPr>
      <w:r>
        <w:t xml:space="preserve">Thế Quân Dương bật cười ha hả:</w:t>
      </w:r>
    </w:p>
    <w:p>
      <w:pPr>
        <w:pStyle w:val="BodyText"/>
      </w:pPr>
      <w:r>
        <w:t xml:space="preserve">- Xương Kiệt ngươi nghĩ xem, Thiển Thủy Thanh là ai? Từ lúc hắn tiến vào Đế quốc Kinh Hồng cho tới nay, chưa bao giờ trở nên thê thảm như bây giờ. Tiểu tử Nam Vũ kia làm rất tốt, truy đuổi khiến cho Thiển Thủy Thanh hoảng loạn, không được yên ổn ngày nào. Vì muốn bảo vệ chủ lực của Thiết Huyết Trấn, Thiển Thủy Thanh bắt buộc phải lấy thân mình làm mồi nhử, nhưng ta tin rằng bất cứ sau này hắn như thế nào, cũng không hy vọng xảy ra chuyện như vậy một lần nữa, cho nên nhất định hắn sẽ chuẩn bị cho tương lai. Lúc trước chúng ta nghĩ rằng Thiết Phong Kỳ chạy xuống miền Nam là vì muốn rời đi theo ngã Liên minh các thành thị tự do, vậy là mười phần sai lầm. Thiết Phong Kỳ có thể nói là cánh quân mà Thiển Thủy Thanh tin tưởng nhất, bọn chúng đến nơi đây cũng không phải vì chạy trối chết, mà là cố gắng tiếp tục tranh thủ quyền sinh tồn. Cho nên nhất định là bọn chúng có nhiệm vụ đặc biệt do Thiển Thủy Thanh giao cho. Mà mục đích của nhiệm vụ đặc biệt này chính là bảo đảm tương lai sau khi Tô Nam Vũ xử lý xong Thiển Thủy Thanh, không có khả năng lại dùng phương pháp cũ để đối phó với các cánh quân khác của Thiết Huyết Trấn!</w:t>
      </w:r>
    </w:p>
    <w:p>
      <w:pPr>
        <w:pStyle w:val="BodyText"/>
      </w:pPr>
      <w:r>
        <w:t xml:space="preserve">Đế quốc thiên phong</w:t>
      </w:r>
    </w:p>
    <w:p>
      <w:pPr>
        <w:pStyle w:val="Compact"/>
      </w:pPr>
      <w:r>
        <w:br w:type="textWrapping"/>
      </w:r>
      <w:r>
        <w:br w:type="textWrapping"/>
      </w:r>
    </w:p>
    <w:p>
      <w:pPr>
        <w:pStyle w:val="Heading2"/>
      </w:pPr>
      <w:bookmarkStart w:id="225" w:name="chương-37-xé-chẵn-ra-lẻ"/>
      <w:bookmarkEnd w:id="225"/>
      <w:r>
        <w:t xml:space="preserve">203. Chương 37: Xé Chẵn Ra Lẻ</w:t>
      </w:r>
    </w:p>
    <w:p>
      <w:pPr>
        <w:pStyle w:val="Compact"/>
      </w:pPr>
      <w:r>
        <w:br w:type="textWrapping"/>
      </w:r>
      <w:r>
        <w:br w:type="textWrapping"/>
      </w:r>
      <w:r>
        <w:t xml:space="preserve">Lê Xương Kiệt gật đầu:</w:t>
      </w:r>
    </w:p>
    <w:p>
      <w:pPr>
        <w:pStyle w:val="BodyText"/>
      </w:pPr>
      <w:r>
        <w:t xml:space="preserve">- Cũng hay, chuyện này có quan hệ gì với chuyện Thiết Phong Kỳ chạy xuống miền Nam?</w:t>
      </w:r>
    </w:p>
    <w:p>
      <w:pPr>
        <w:pStyle w:val="BodyText"/>
      </w:pPr>
      <w:r>
        <w:t xml:space="preserve">- Quan hệ rất lớn!</w:t>
      </w:r>
    </w:p>
    <w:p>
      <w:pPr>
        <w:pStyle w:val="BodyText"/>
      </w:pPr>
      <w:r>
        <w:t xml:space="preserve">Thế Quân Dương ăn vài miếng thịt dê rồi nói tiếp:</w:t>
      </w:r>
    </w:p>
    <w:p>
      <w:pPr>
        <w:pStyle w:val="BodyText"/>
      </w:pPr>
      <w:r>
        <w:t xml:space="preserve">- Hai lần bao vây tiêu diệt trước đều là nhắm vào nhược điểm binh lực yếu ớt của quân địch mà đánh, kết quả là bên ta lấy nhiều đánh ít, đối phương lấy nhanh đánh chậm, quân Đế quốc Kinh Hồng ta vốn không sở trường về kỵ binh, cho nên đưa tới hiệu quả kém cỏi. Tử Âu hiến kế là nhằm vào nhược điểm đối phương không thể thành lập căn cứ trung chuyển và cung ứng vật tư trên lãnh thổ nước ta. Sở dĩ sự truy đuổi có thể mang lại hiệu quả chính là vì khiến cho quân Đế quốc Thiên Phong không thể xuất kích, cướp đoạt lương thực cho bọn chúng. Mặc dù khoảng thời gian trước đây bọn chúng từng cướp được rất nhiều vật tư, nhưng vì thiếu thốn căn cứ dự trữ vật tư, do vậy cho dù có cướp được nhiều nhưng cũng chỉ có thể mang theo một số lượng có hạn mà thôi. Chuyện này khiến cho năng lực lẩn trốn của bọn chúng giảm xuống rất nhiều, cho nên trước mắt Thiển Thủy Thanh rất cần thiết lập một căn cứ dự trữ vật tư cho mình, để có thể bảo đảm cho chuyện lẩn trốn lâu dài. Nếu làm được như vậy, cho dù bọn Nam Vũ có truy kích hung hăng tới đâu đi nữa, Thiết Huyết Trấn có được một căn cứ dự trữ vật tư có thể cung cấp vật tư cho chúng cuồn cuộn không ngừng, ít ra trong khoảng thời gian ngắn, Thiết Huyết Trấn có thể né tránh được mũi nhọn của kỵ binh ta. Cho nên sau khi Thiển Thủy Thanh dẫn dụ Tô Nam Vũ rời đi, chuyện đầu tiên mà Thiết Phong Kỳ phải làm chính là lập tức kiếm cho mình một căn cứ dự trữ vật tư thích hợp. Mà một căn cứ như vậy, nơi tìm kiếm tốt nhất chính là ở miền Nam của Đế quốc, ở nơi này có nhiều rừng núi, địa hình phức tạp, thuận tiện để ẩn giấu bí mật.</w:t>
      </w:r>
    </w:p>
    <w:p>
      <w:pPr>
        <w:pStyle w:val="BodyText"/>
      </w:pPr>
      <w:r>
        <w:t xml:space="preserve">Mắt Lê Xương Kiệt sáng rực lên:</w:t>
      </w:r>
    </w:p>
    <w:p>
      <w:pPr>
        <w:pStyle w:val="BodyText"/>
      </w:pPr>
      <w:r>
        <w:t xml:space="preserve">- Thì ra là như vậy, Tướng quân phân tích rất có đạo lý.</w:t>
      </w:r>
    </w:p>
    <w:p>
      <w:pPr>
        <w:pStyle w:val="BodyText"/>
      </w:pPr>
      <w:r>
        <w:t xml:space="preserve">Thế Quân Dương phất tay:</w:t>
      </w:r>
    </w:p>
    <w:p>
      <w:pPr>
        <w:pStyle w:val="BodyText"/>
      </w:pPr>
      <w:r>
        <w:t xml:space="preserve">- Đây chỉ là một trong số đó mà thôi, nếu muốn thành lập căn cứ dự trữ vật tư ở miền Nam, vậy cần phải có người phụ trách bảo vệ, trông coi, vận chuyển...vô cùng phức tạp. Chuyện này chắc chắn bản thân Thiết Phong Kỳ sẽ không làm, cho nên bọn chúng nhất định phải tìm kiếm người có thể làm được chuyện này cho bọn chúng ở Đế quốc Kinh Hồng. Cũng gọi là người quản lý vật tư.</w:t>
      </w:r>
    </w:p>
    <w:p>
      <w:pPr>
        <w:pStyle w:val="BodyText"/>
      </w:pPr>
      <w:r>
        <w:t xml:space="preserve">- Ngươi muốn nói...</w:t>
      </w:r>
    </w:p>
    <w:p>
      <w:pPr>
        <w:pStyle w:val="BodyText"/>
      </w:pPr>
      <w:r>
        <w:t xml:space="preserve">- Đúng vậy, chính là tìm người Đế quốc Kinh Hồng làm chuyện này cho chúng!</w:t>
      </w:r>
    </w:p>
    <w:p>
      <w:pPr>
        <w:pStyle w:val="BodyText"/>
      </w:pPr>
      <w:r>
        <w:t xml:space="preserve">- Ai có gan lớn đủ để làm chuyện này cho chúng?</w:t>
      </w:r>
    </w:p>
    <w:p>
      <w:pPr>
        <w:pStyle w:val="BodyText"/>
      </w:pPr>
      <w:r>
        <w:t xml:space="preserve">- Sơn tặc thổ phỉ!</w:t>
      </w:r>
    </w:p>
    <w:p>
      <w:pPr>
        <w:pStyle w:val="BodyText"/>
      </w:pPr>
      <w:r>
        <w:t xml:space="preserve">Thế Quân Dương âm trầm nói:</w:t>
      </w:r>
    </w:p>
    <w:p>
      <w:pPr>
        <w:pStyle w:val="BodyText"/>
      </w:pPr>
      <w:r>
        <w:t xml:space="preserve">- Thổ phỉ vốn không phải là hạng tốt lành gì, chỉ chuyên đốt nhà cướp của, gió chiều nào ngã theo chiều ấy. Quân Đế quốc Thiên Phong tới lấy uy ép buộc, lấy lợi dụ dỗ, tin rằng phần đông thổ phỉ ở miền Nam luôn luôn là kẻ vì tiền mà bán mạng. Chỉ cần có một toán thổ phỉ bằng lòng phụ trách công việc vận chuyển, cất giữ, trông coi lương thảo vật tư cho Thiết Huyết Trấn, như vậy cuộc sống sau này của Thiết Huyết Trấn ở Đế quốc Kinh Hồng sẽ nhàn nhã hơn rất nhiều. Đây là kế hoạch tốt nhất mà Thiển Thủy Thanh nghĩ ra để phá giải đấu pháp của Mịch Tử Âu, từ đó nếu chúng ta tiến hành sách lược co cụm vật tư để hạn chế Thiết Huyết Trấn sẽ khó khăn hơn rất nhiều, năng lực sinh tồn của Thiết Huyết Trấn cũng theo đó mà tăng mạnh.</w:t>
      </w:r>
    </w:p>
    <w:p>
      <w:pPr>
        <w:pStyle w:val="BodyText"/>
      </w:pPr>
      <w:r>
        <w:t xml:space="preserve">- Nói như vậy, mục đích mà hiện tại Thiết Phong Kỳ chạy khắp chốn chính là vì muốn tìm một người quản lý cho mình phải không?</w:t>
      </w:r>
    </w:p>
    <w:p>
      <w:pPr>
        <w:pStyle w:val="BodyText"/>
      </w:pPr>
      <w:r>
        <w:t xml:space="preserve">- Đúng vậy, nhưng cũng chỉ có thể đoán tới mức này mà thôi, vì thổ phỉ ở miền Nam quá đông, Thiết Phong Kỳ muốn tìm tới kẻ nào, chúng ta không đoán được.</w:t>
      </w:r>
    </w:p>
    <w:p>
      <w:pPr>
        <w:pStyle w:val="BodyText"/>
      </w:pPr>
      <w:r>
        <w:t xml:space="preserve">Lê Xương Kiệt đứng bật dậy:</w:t>
      </w:r>
    </w:p>
    <w:p>
      <w:pPr>
        <w:pStyle w:val="BodyText"/>
      </w:pPr>
      <w:r>
        <w:t xml:space="preserve">- Nếu là như vậy, chúng ta không thể để cho Thiết Phong Kỳ có đủ thời gian chuẩn bị.</w:t>
      </w:r>
    </w:p>
    <w:p>
      <w:pPr>
        <w:pStyle w:val="BodyText"/>
      </w:pPr>
      <w:r>
        <w:t xml:space="preserve">- Đúng là như vậy.</w:t>
      </w:r>
    </w:p>
    <w:p>
      <w:pPr>
        <w:pStyle w:val="BodyText"/>
      </w:pPr>
      <w:r>
        <w:t xml:space="preserve">Thế Quân Dương thản nhiên nói:</w:t>
      </w:r>
    </w:p>
    <w:p>
      <w:pPr>
        <w:pStyle w:val="BodyText"/>
      </w:pPr>
      <w:r>
        <w:t xml:space="preserve">- Cho nên chúng ta phải ra tay cho sớm, yên tâm đi, miếng mồi ở Điệp Thúy lĩnh, nhất định Thiết Phong Kỳ sẽ nuốt, chỉ cần bọn chúng nuốt vào, lúc ấy sẽ không còn tự chủ được nữa. Truyền lệnh cho đại quân sớm nghỉ ngơi, ngày mai lên đường, chuẩn bị chiến đấu. Phen này chúng ta sẽ phục kích Thiết Phong Kỳ!</w:t>
      </w:r>
    </w:p>
    <w:p>
      <w:pPr>
        <w:pStyle w:val="BodyText"/>
      </w:pPr>
      <w:r>
        <w:t xml:space="preserve">Thế Quân Dương nhìn Bát Xích, lúc này gương mặt của nó lộ vẻ thất vọng hoàn toàn.</w:t>
      </w:r>
    </w:p>
    <w:p>
      <w:pPr>
        <w:pStyle w:val="BodyText"/>
      </w:pPr>
      <w:r>
        <w:t xml:space="preserve">O0o</w:t>
      </w:r>
    </w:p>
    <w:p>
      <w:pPr>
        <w:pStyle w:val="BodyText"/>
      </w:pPr>
      <w:r>
        <w:t xml:space="preserve">Sau khi đã trải qua quá trình tìm kiếm, tra xét rất dài, một khi xác định được mục tiêu vậy phải lập tức hành động, đây là tôn chỉ làm việc của quân đội. Mặc dù từ trước tới nay quân Sơn cẩu và Thiết Phong Kỳ luôn hòa nhã với nhau, ai cũng đối xử với nhau qua một lớp khăn che mặt, không lộ ra bộ mặt hung tàn ở phía sau. Nhưng một khi đã tới giờ phút quan trọng, bọn họ lập tức trở mặt với nhau, lộ ra bản chất giết chóc hung tàn.</w:t>
      </w:r>
    </w:p>
    <w:p>
      <w:pPr>
        <w:pStyle w:val="BodyText"/>
      </w:pPr>
      <w:r>
        <w:t xml:space="preserve">Kế hoạch tác chiến và hành quân được nhanh chóng truyền về thành Bá Nghiệp, các thành lớn được yêu cầu phối hợp chặt chẽ, sĩ quan tham mưu, văn thư, quân truyền lệnh chạy đôn chạy đáo khắp nơi. Đội thám báo không dám chớp mắt lấy một lần, bắt đầu định hướng tìm tòi hành tung của địch, điều tra tin tức về Thiết Phong Kỳ. Quan quân nhu lập tức ép buộc dân phu, khẩn cấp vận chuyển vật tư các loại chuẩn bị chiến đấu. Binh sĩ các cấp ngừng trạng thái nghỉ ngơi, tiến vào trạng thái sẵn sàng chiến đấu tới mức cao nhất. Quan chỉ huy bắt đầu tiến hành động viên, khích lệ sĩ khí trước khi ra trận. Tất cả công tác chuẩn bị được triển khai hừng hực khí thế, tất cả đều chờ đợi giờ phút quyết định sắp tới.</w:t>
      </w:r>
    </w:p>
    <w:p>
      <w:pPr>
        <w:pStyle w:val="BodyText"/>
      </w:pPr>
      <w:r>
        <w:t xml:space="preserve">Phương hướng Điệp Thúy lĩnh cũng truyền về tình huống của đội hộ lương, để bảo đảm quân trấn thủ nơi đó đã chuẩn bị sẵn sàng, chờ Thiết Phong Kỳ cắn câu. Thế Quân Dương vô cùng đắc ý, sau khi công tác chuẩn bị chiến đấu đã xong xuôi, lập tức hạ lệnh xuất phát về phía Điệp Thúy lĩnh, muốn tiêu diệt toàn quân Thiết Phong Kỳ tại đó.</w:t>
      </w:r>
    </w:p>
    <w:p>
      <w:pPr>
        <w:pStyle w:val="BodyText"/>
      </w:pPr>
      <w:r>
        <w:t xml:space="preserve">Trong vùng hoang vắng, ba vạn quân Sơn cẩu ngập tràn, quét mắt nhìn qua đâu đâu cũng là đầu người lố nhố, đông như kiến. Đám chiến sĩ này thay giáp da, tay cầm đoan đao, đi giữa vùng đồi núi thoải mái nhẹ nhàng như đi trên đường bằng phẳng. Bọn chúng hành quân thoạt nhìn như vô kỷ luật, thật ra có kết cấu hẳn hòi, mỗi mười người là một tiểu đội, mỗi một tiểu đội trưởng đều là lão binh có kinh nghiệm chiến đấu phong phú. Khác với những phương pháp tác chiến thông thường chính là, phương thức liên hệ giữa các quan chỉ huy cơ sở của quân Sơn cẩu với nhau không phải là dùng cờ xí hay trống lệnh, mà là sử dụng khẩu lệnh bí mật của các trạm canh. Rất nhiều binh sĩ có thể bắt chước tiếng kêu của chim thú như hoàng linh, đỗ quyên, gấu, hổ, sói...bất cứ tiếng của loài nào cũng có thể bắt chước được, tiếng kêu của loài khác, có tiết tấu khác đều mang ý nghĩa khác nhau. Tiếng sói tru là báo tin quân địch xuất hiện, tiếng hổ gầm là ra lệnh chuẩn bị chiến đấu. Tiếng chim quyên kêu là cần trợ giúp, tiếng chim hoàng oanh có nghĩa tấn công, tiếng chm bách linh có nghĩa là lui lại. Tiết tấu có nghĩa nhân số, tiếng kêu dài có nghĩa lấy ngàn người làm đơn vị, tiếng kêu ngắn lấy trăm người làm đơn vị. Phương pháp truyền tin như vậy vô cùng đa dạng và phức tạp, nếu không phải là kẻ am hiểu sâu xa thì khó lòng biết được.</w:t>
      </w:r>
    </w:p>
    <w:p>
      <w:pPr>
        <w:pStyle w:val="BodyText"/>
      </w:pPr>
      <w:r>
        <w:t xml:space="preserve">Tuy rằng quân Sơn cẩu đều là bộ binh, tuy nhiên kẻ làm Tướng quân như Thế Quân Dương đương nhiên vẫn có quyền sử dụng chiến mã. Hiện tại hắn đang ngồi trên một con chiến mã cao to, bên cạnh hắn là Bát Xích.</w:t>
      </w:r>
    </w:p>
    <w:p>
      <w:pPr>
        <w:pStyle w:val="BodyText"/>
      </w:pPr>
      <w:r>
        <w:t xml:space="preserve">- Tiểu tử, ngươi đang suy nghĩ gì vậy?</w:t>
      </w:r>
    </w:p>
    <w:p>
      <w:pPr>
        <w:pStyle w:val="BodyText"/>
      </w:pPr>
      <w:r>
        <w:t xml:space="preserve">Lúc này Thế Quân Dương hỏi Bát Xích với vẻ đắc ý dạt dào.</w:t>
      </w:r>
    </w:p>
    <w:p>
      <w:pPr>
        <w:pStyle w:val="BodyText"/>
      </w:pPr>
      <w:r>
        <w:t xml:space="preserve">Bát Xích hừ lạnh một tiếng, không thèm đáp lời hắn.</w:t>
      </w:r>
    </w:p>
    <w:p>
      <w:pPr>
        <w:pStyle w:val="BodyText"/>
      </w:pPr>
      <w:r>
        <w:t xml:space="preserve">- Vẫn còn tức giận vì bị ta lợi dụng hay sao?</w:t>
      </w:r>
    </w:p>
    <w:p>
      <w:pPr>
        <w:pStyle w:val="BodyText"/>
      </w:pPr>
      <w:r>
        <w:t xml:space="preserve">- Phì, ta không dư hơi đâu mà tức giận ngươi vì chuyện ấy, chỉ bằng vào những thủ hạ của ngươi mà muốn đánh với Thiết Phong Kỳ sao, còn quá kém!</w:t>
      </w:r>
    </w:p>
    <w:p>
      <w:pPr>
        <w:pStyle w:val="BodyText"/>
      </w:pPr>
      <w:r>
        <w:t xml:space="preserve">Bát Xích kêu to.</w:t>
      </w:r>
    </w:p>
    <w:p>
      <w:pPr>
        <w:pStyle w:val="BodyText"/>
      </w:pPr>
      <w:r>
        <w:t xml:space="preserve">- Ủa?</w:t>
      </w:r>
    </w:p>
    <w:p>
      <w:pPr>
        <w:pStyle w:val="BodyText"/>
      </w:pPr>
      <w:r>
        <w:t xml:space="preserve">Thế Quân Dương nhướng mày:</w:t>
      </w:r>
    </w:p>
    <w:p>
      <w:pPr>
        <w:pStyle w:val="BodyText"/>
      </w:pPr>
      <w:r>
        <w:t xml:space="preserve">- Tiểu tử, ngươi quả thật xem trọng chiến lực của Thiết Phong Kỳ đến mức này sao?</w:t>
      </w:r>
    </w:p>
    <w:p>
      <w:pPr>
        <w:pStyle w:val="BodyText"/>
      </w:pPr>
      <w:r>
        <w:t xml:space="preserve">- Nếu vậy thì có gì đáng nói, bản thân Thiết Phong Kỳ chính là những chiến sĩ giỏi nhất của Đế quốc Thiên Phong, mỗi người đều là lão binh, lại thêm là kỵ binh. Kỵ binh không sợ nhất chính là khinh bộ binh, một kỵ binh căn bản có thể đối phó với năm bảy tên khinh bộ binh dễ như trở bàn tay. Cho dù quân Sơn cẩu của ngươi có ba vạn người, chênh lệch về binh lực bất quá cũng chỉ là một chọi bảy, chênh lệch về chiến lực tính ra không lớn. Nếu muốn bằng vào ba vạn quân Sơn cẩu của ngươi tiêu diệt Thiết Phong Kỳ, ngươi vẫn còn kém một mức!</w:t>
      </w:r>
    </w:p>
    <w:p>
      <w:pPr>
        <w:pStyle w:val="BodyText"/>
      </w:pPr>
      <w:r>
        <w:t xml:space="preserve">- Hảo tiểu tử, kiến thức về binh pháp cũng biết được không ít.</w:t>
      </w:r>
    </w:p>
    <w:p>
      <w:pPr>
        <w:pStyle w:val="BodyText"/>
      </w:pPr>
      <w:r>
        <w:t xml:space="preserve">Thế Quân Dương không hề giận về những lời nói của Bát Xích, ngược lại còn cười hỏi:</w:t>
      </w:r>
    </w:p>
    <w:p>
      <w:pPr>
        <w:pStyle w:val="BodyText"/>
      </w:pPr>
      <w:r>
        <w:t xml:space="preserve">- Vậy ngươi nói cho ta nghe thử, phép tương sinh tương khắc giữa các binh chủng với nhau là như thế nào?</w:t>
      </w:r>
    </w:p>
    <w:p>
      <w:pPr>
        <w:pStyle w:val="BodyText"/>
      </w:pPr>
      <w:r>
        <w:t xml:space="preserve">Bát Xích nói một hơi:</w:t>
      </w:r>
    </w:p>
    <w:p>
      <w:pPr>
        <w:pStyle w:val="BodyText"/>
      </w:pPr>
      <w:r>
        <w:t xml:space="preserve">- Nếu nói về binh chủng phổ biến nhất trên đại lục, đương nhiên đó là khinh bộ binh. Ưu thế lớn nhất của khinh bộ binh chính là tính thích nghi hoàn cảnh rất tốt, có thể thích hợp chiến đấu trên rất nhiều loại địa hình khác nhau, bao gồm dã chiến (đánh trên địa hình bằng phẳng), công thành chiến đều có sự xuất hiện của khinh bộ binh, vả lại cái giá để huấn luyện đào tạo bọn họ cũng không cao. Nhưng binh chủng có thể khắc chế được khinh bộ binh cũng rất nhiều, tốt nhất chính là khinh kỵ binh. Khinh kỵ binh tới lui như gió, lực xung phong mạnh, sở trường về nhiều loại chiến thuật như tập kích, gây rối loạn trận địa quân địch, xung phong, chủ yếu thích hợp cho dã chiến. Tuy nhiên nếu nói tới binh chủng mạnh nhất, hẳn phải nhắc tới trọng giáp thiết kỵ, chỉ là trọng giáp thiết kỵ không thích hợp cho tập kích đường xa, mục tiêu thích hợp nhất để đối phó với trọng giáp thiết kỵ là trọng trang bộ binh, nhưng giá cả đào tạo nên hai loại binh chủng này đắt đỏ hơn nhiều. Thế nào, ta nói có đúng không?</w:t>
      </w:r>
    </w:p>
    <w:p>
      <w:pPr>
        <w:pStyle w:val="BodyText"/>
      </w:pPr>
      <w:r>
        <w:t xml:space="preserve">- Thật là máy móc, không hề có sáng tạo. Chiến sự trong khắp thiên hạ không thể quơ đũa cả nắm như vậy được.</w:t>
      </w:r>
    </w:p>
    <w:p>
      <w:pPr>
        <w:pStyle w:val="BodyText"/>
      </w:pPr>
      <w:r>
        <w:t xml:space="preserve">Trên mặt Thế Quân Dương lộ vẻ hết sức khinh thường, hắn nhìn Bát Xích, sau đó ung dung nói:</w:t>
      </w:r>
    </w:p>
    <w:p>
      <w:pPr>
        <w:pStyle w:val="BodyText"/>
      </w:pPr>
      <w:r>
        <w:t xml:space="preserve">- Tiểu tử thấy ngươi có vẻ thông minh, hôm nay ta sẽ dạy ngươi một câu. Binh chủng trong thiên hạ vốn không có đạo lý tương sinh tương khắc, cố nhiên kỵ binh có thể khắc chế bộ binh, nhưng bộ binh dưới điều kiện nhất định, ngược lại cũng có thể khắc chế kỵ binh. Không nói đâu xa, trong khinh kỵ binh cũng có rất nhiều binh chủng, thí dụ như trường mâu binh cũng là chuyên môn đối phó khinh kỵ binh. Cái gọi là binh chủng mạnh nhất: Trọng giáp thiết kỵ, gặp phải thế trận phòng ngự mai rùa của trọng trang bộ binh, cũng cần nhờ tới bộ binh phá giải. Trận chiến ở Lam Thảo pha khi trước của Thiển Thủy Thanh, không phải là như vậy sao? Nếu chỉ mê muội tin vào sự sinh khắc của binh chủng, chính là làm nảy sinh ra đấu pháp tác chiến sai lầm, tin vào sách vở, như vậy sẽ hại chết ba quân! Quân Sơn cẩu của ta chuyên môn chiến đấu ở vùng rừng núi, chỉ cần nằm trong phạm vi rừng núi miền Nam của Đế quốc Kinh Hồng, không có cánh quân nào có thể chống lại quân Sơn cẩu của ta! Thiết Phong Kỳ chỉ có hơn bốn ngàn nhân mã, muốn chống lại với ba vạn đại quân ta sao? Hừ hừ, bọn chúng chỉ là mơ mộng hão huyền!</w:t>
      </w:r>
    </w:p>
    <w:p>
      <w:pPr>
        <w:pStyle w:val="BodyText"/>
      </w:pPr>
      <w:r>
        <w:t xml:space="preserve">Nói đến đây, Thế Quân Dương nở một nụ cười lạnh lẽo:</w:t>
      </w:r>
    </w:p>
    <w:p>
      <w:pPr>
        <w:pStyle w:val="BodyText"/>
      </w:pPr>
      <w:r>
        <w:t xml:space="preserve">- Tiểu tử Phương Hổ kia cũng coi như có chút bản lãnh, biết ta bám sát sau lưng cho nên bí mật liên lạc với Linh Phong Kỳ, định đâm sau lưng lão tử một đao. Nhưng hắn cũng không chịu nghĩ, quân Sơn cẩu ta là quân chuyên đánh mai phục người khác, sao thể để cho hắn lừa gạt dễ dàng như vậy? Hướng đi của Linh Phong Kỳ trong quốc gia ta đã sớm bị ta bố trí các điểm quan sát phát hiện ra, bí mật báo cáo cho ta. Hừ, Thiết Phong Kỳ, Linh Phong Kỳ, bọn chúng sẽ không chạy thoát được người nào, tất cả đều sẽ chết ở Điệp Thúy lĩnh dưới tay lão tử!</w:t>
      </w:r>
    </w:p>
    <w:p>
      <w:pPr>
        <w:pStyle w:val="BodyText"/>
      </w:pPr>
      <w:r>
        <w:t xml:space="preserve">Thế Quân Dương vừa nói ra những lời này, Bát Xích không nhịn được, toàn thân run rẩy. Nó không biết Linh Phong Kỳ cũng đã lặng lẽ chạy về phía này, nhưng hiển nhiên bộ phận trinh sát mà Thế Quân Dương bố trí quả thật đã phát huy tác dụng vô cùng quan trọng, phát hiện ra sự xuất hiện của Linh Phong Kỳ hết sức kịp thời. Mà thiên la địa võng do Thế Quân Dương bố trí sẵn sàng ở Điệp Thúy lĩnh sẽ chờ đến lúc tướng sĩ của hai Kỳ chui vào, sau đó sẽ ăn tươi nuốt sống bọn họ.</w:t>
      </w:r>
    </w:p>
    <w:p>
      <w:pPr>
        <w:pStyle w:val="BodyText"/>
      </w:pPr>
      <w:r>
        <w:t xml:space="preserve">Trận tuyết lở rất lớn trên Ma Vân phong cũng đã chôn vùi hoàn toàn một chút nhân từ còn sót lại trong lòng Thiển Thủy Thanh. Sau khi chôn toàn bộ truy binh của Tô Nam Vũ, rốt cục Thiển Thủy Thanh cũng có cơ hội nghỉ ngơi thong thả.</w:t>
      </w:r>
    </w:p>
    <w:p>
      <w:pPr>
        <w:pStyle w:val="BodyText"/>
      </w:pPr>
      <w:r>
        <w:t xml:space="preserve">Trong một rừng cây nhỏ yên tĩnh, sau khi trải qua thời gian nghỉ ngơi ngắn ngủi, Thiển Thủy Thanh tập trung lại toàn bộ năm trăm binh sĩ, lúc này, bọn họ là một ít quân còn sót lại trong tay hắn.</w:t>
      </w:r>
    </w:p>
    <w:p>
      <w:pPr>
        <w:pStyle w:val="BodyText"/>
      </w:pPr>
      <w:r>
        <w:t xml:space="preserve">Nhìn năm trăm gương mặt trẻ tuổi trước mặt mình, Thiển Thủy Thanh vẫn toát ra vẻ tự tin và trang nghiêm như trước:</w:t>
      </w:r>
    </w:p>
    <w:p>
      <w:pPr>
        <w:pStyle w:val="BodyText"/>
      </w:pPr>
      <w:r>
        <w:t xml:space="preserve">- Hôm nay, ở nơi đây, ta muốn nói với mọi người một chuyện.</w:t>
      </w:r>
    </w:p>
    <w:p>
      <w:pPr>
        <w:pStyle w:val="BodyText"/>
      </w:pPr>
      <w:r>
        <w:t xml:space="preserve">Tất cả mọi người đều nhìn Thiển Thủy Thanh không chớp mắt.</w:t>
      </w:r>
    </w:p>
    <w:p>
      <w:pPr>
        <w:pStyle w:val="BodyText"/>
      </w:pPr>
      <w:r>
        <w:t xml:space="preserve">Thiển Thủy Thanh gằn từng tiếng một:</w:t>
      </w:r>
    </w:p>
    <w:p>
      <w:pPr>
        <w:pStyle w:val="BodyText"/>
      </w:pPr>
      <w:r>
        <w:t xml:space="preserve">- Từ bây giờ trở đi, tất cả chúng ta giải tán tại đây! Từ giờ phút này trở đi, các ngươi cũng không còn là chiến sĩ của Thiết Huyết Trấn Đế quốc Thiên Phong nữa!</w:t>
      </w:r>
    </w:p>
    <w:p>
      <w:pPr>
        <w:pStyle w:val="BodyText"/>
      </w:pPr>
      <w:r>
        <w:t xml:space="preserve">Lập tức vang lên một tràng tiếng ồ trong rừng.</w:t>
      </w:r>
    </w:p>
    <w:p>
      <w:pPr>
        <w:pStyle w:val="BodyText"/>
      </w:pPr>
      <w:r>
        <w:t xml:space="preserve">Có chiến sĩ giận dữ kêu lên:</w:t>
      </w:r>
    </w:p>
    <w:p>
      <w:pPr>
        <w:pStyle w:val="BodyText"/>
      </w:pPr>
      <w:r>
        <w:t xml:space="preserve">- Thiển Trấn Đốc, ngài có ý gì vậy?</w:t>
      </w:r>
    </w:p>
    <w:p>
      <w:pPr>
        <w:pStyle w:val="BodyText"/>
      </w:pPr>
      <w:r>
        <w:t xml:space="preserve">Trong mắt Thiển Thủy Thanh dâng lên hàn quang sắc bén:</w:t>
      </w:r>
    </w:p>
    <w:p>
      <w:pPr>
        <w:pStyle w:val="BodyText"/>
      </w:pPr>
      <w:r>
        <w:t xml:space="preserve">- Bởi vì từ bây giờ trở đi, các ngươi không hề chiến đấu vì Đế quốc, không hề chiến đấu để về nhà nữa, mà là chiến đấu vì một mệnh lệnh mới ta sắp giao cho các ngươi. Sứ mạng này yêu cầu các ngươi phải bỏ đi thân phận trước kia, dùng một thân phận mới, chiến đấu trong một trận chiến mới.</w:t>
      </w:r>
    </w:p>
    <w:p>
      <w:pPr>
        <w:pStyle w:val="BodyText"/>
      </w:pPr>
      <w:r>
        <w:t xml:space="preserve">-...Nửa năm qua rồi, từ sau khi chúng ta tiến vào Đế quốc Kinh Hồng tới nay, gần hai trăm ngày đã trôi qua. Hai trăm ngày qua, chúng ta đối mặt với sự đuổi giết vô cùng tận của người Đế quốc Kinh Hồng. Đối mặt với sự đuổi giết như vậy, chúng ta chỉ có chạy trốn hết lần này tới lần khác. Nhưng Thiển Thủy Thanh ta khi nào lại là người chỉ có thể bị người khác đánh mà không thể trả đòn? Ta nói cho các ngươi biết, từ hôm nay trở đi, chúng ta phải bắt đầu phản kích!</w:t>
      </w:r>
    </w:p>
    <w:p>
      <w:pPr>
        <w:pStyle w:val="BodyText"/>
      </w:pPr>
      <w:r>
        <w:t xml:space="preserve">- Rống!</w:t>
      </w:r>
    </w:p>
    <w:p>
      <w:pPr>
        <w:pStyle w:val="BodyText"/>
      </w:pPr>
      <w:r>
        <w:t xml:space="preserve">Tất cả mọi người đồng loạt rống to.</w:t>
      </w:r>
    </w:p>
    <w:p>
      <w:pPr>
        <w:pStyle w:val="BodyText"/>
      </w:pPr>
      <w:r>
        <w:t xml:space="preserve">Có người hỏi:</w:t>
      </w:r>
    </w:p>
    <w:p>
      <w:pPr>
        <w:pStyle w:val="BodyText"/>
      </w:pPr>
      <w:r>
        <w:t xml:space="preserve">- Tướng quân, chuyện này có liên quan gì tới chuyện giải tán chúng ta?</w:t>
      </w:r>
    </w:p>
    <w:p>
      <w:pPr>
        <w:pStyle w:val="BodyText"/>
      </w:pPr>
      <w:r>
        <w:t xml:space="preserve">- Đương nhiên là có, hơn nữa quan hệ rất lớn. Trong chuyện này, ta không muốn nói bất cứ đạo lý gì với các ngươi, có nói các ngươi cũng chưa chắc có thể hiểu được. Nhưng ta muốn nói với các ngươi một chuyện, chính là trong nửa năm qua, chúng ta đã chuẩn bị xong xuôi, mà hiện tại chính là lúc chúng ta châm ngòi cho sự mai phục khi trước. Ta muốn từ hiện tại trở đi, các ngươi dùng đủ các thân phận bôn tẩu khắp nơi trên Đế quốc Kinh Hồng. Ở những nơi đó, các ngươi phải thức tỉnh dân chúng Đế quốc Kinh Hồng đang ngủ say, đứng lên chống lại sự thống trị của triều đình Đế quốc Kinh Hồng.</w:t>
      </w:r>
    </w:p>
    <w:p>
      <w:pPr>
        <w:pStyle w:val="BodyText"/>
      </w:pPr>
      <w:r>
        <w:t xml:space="preserve">-...Ta muốn mỗi người các ngươi trở lại những nơi mà chúng ta đã từng đi qua. Ở những nơi đó, chúng ta từng tiến hành chuyện cướp của người giàu chia cho người nghèo, cũng có vô số bá tánh bình dân vì chuyện đó mà bị tầng lớp quý tộc cường hào áp bức bóc lột một lần nữa. Sở dĩ bọn họ chưa đứng lên phản kháng là vì không ai có thể đứng ra lãnh đạo, dẫn dắt bọn họ. Mà các ngươi sẽ chuẩn bị đi lãnh đạo dẫn dắt bọn họ đứng lên chống lại bọn quan phủ Đế quốc Kinh Hồng. Ta tặng cho các ngươi một câu khẩu hiệu: Ở đâu có áp bức, ở đó có đấu tranh!</w:t>
      </w:r>
    </w:p>
    <w:p>
      <w:pPr>
        <w:pStyle w:val="BodyText"/>
      </w:pPr>
      <w:r>
        <w:t xml:space="preserve">-...Hôm nay ta muốn nói thêm với các ngươi chuyện này. Từ bây giờ trở đi, chức quan của các ngươi đã được tăng lên, tăng lên tới mức nào, ta cũng không biết. Nhưng ta có thể hứa hẹn với tất cả mọi người một chuyện: Các ngươi đi vào trong dân gian, có thể lôi kéo càng nhiều dân chúng đứng lên phản kháng, giết được càng nhiều quân địch, ta phong cho các ngươi chức quan càng cao, sau khi trở về còn ban thưởng thật nhiều. Các ngươi đánh chiếm được bao nhiêu thành thị, những thành thị ấy đều trở thành lãnh địa của các ngươi. Các ngươi chiếm được bao nhiêu tiền tài, số tiền tài ấy đều thuộc về các ngươi. Các ngươi chiếm đoạt được những gì, tất cả những thứ ấy đều thuộc về các ngươi. Nếu ai có bản lãnh dựng nên một cánh quân, đánh chiếm được thành Bá Nghiệp, vậy ta sẽ giao thành Bá Nghiệp cho người đó!</w:t>
      </w:r>
    </w:p>
    <w:p>
      <w:pPr>
        <w:pStyle w:val="BodyText"/>
      </w:pPr>
      <w:r>
        <w:t xml:space="preserve">-...Trận chiến này không phân biệt thời gian, không phân biệt địa điểm, không phân biệt chủng tộc, không phân biệt già trẻ lớn bé, tất cả mọi người đều bị chúng ta cuốn vào trong vòng xoáy của chiến tranh. Ta muốn làm cho Đế quốc Kinh Hồng trở nên rối loạn, mà các ngươi chính là những người tạo ra cuồng phong!</w:t>
      </w:r>
    </w:p>
    <w:p>
      <w:pPr>
        <w:pStyle w:val="BodyText"/>
      </w:pPr>
      <w:r>
        <w:t xml:space="preserve">-...Ta muốn nhắc nhở các ngươi một chuyện, rằng từ giờ trở đi các ngươi không còn là quân Đế quốc Thiên Phong, mà là dân chúng bình thường bất mãn chế độ thống trị áp bức của Đế quốc Kinh Hồng. Các ngươi sẽ phải học cách chiến đấu với địch trong điều kiện mới mẻ, mặc dù các ngươi từng là những chiến sĩ xuất sắc, nhưng hiện tại các ngươi cần phải trở thành những người lãnh đạo ưu tú. Chẳng những các ngươi phải đích thân chiến đấu, còn phải dẫn dắt người khác chiến đấu, khẩu hiệu của các ngươi là đấu tranh chống lại thống trị áp bức, xây dựng lại nước nhà. Mục đích của các ngươi là khuấy động khiến cho quốc gia này trở nên hoàn toàn hỗn loạn, phá hư năng lực thống trị của bọn quan phủ. Các ngươi có thể trở thành thổ phỉ, nghĩa quân, quân phản chiến, bất cứ là cánh quân nào, tóm lại là ta muốn các ngươi làm loạn một phen trên mảnh đất này!</w:t>
      </w:r>
    </w:p>
    <w:p>
      <w:pPr>
        <w:pStyle w:val="BodyText"/>
      </w:pPr>
      <w:r>
        <w:t xml:space="preserve">-...Đương nhiên nếu các ngươi thất bại, vậy kết cục chỉ có một chữ chết mà thôi, nhưng trong trận chiến không nhìn thấy ánh sáng ngày mai này, chúng ta đã không còn quan tâm tới sống chết, mà phải chết sao cho đáng giá. Nếu các ngươi không thể hoàn thành nhiệm vụ, ta cho phép các ngươi tự sát hoặc đầu hàng, nhưng ta không cho phép các ngươi phản bội! Đừng quên là thân nhân của các ngươi còn tại Đế quốc Thiên Phong! Cho dù các ngươi có chết cũng phải chết sao cho có khí phách và danh dự của một anh hùng Đế quốc Thiên Phong!</w:t>
      </w:r>
    </w:p>
    <w:p>
      <w:pPr>
        <w:pStyle w:val="BodyText"/>
      </w:pPr>
      <w:r>
        <w:t xml:space="preserve">-...Trên lưng chiến mã của các ngươi hiện giờ còn lương thực đủ dùng trong ba ngày. Ở đây ta còn một chút vàng bạc, sẽ phân phát cho các ngươi coi như tiền ứng trước. Ta không cần biết các ngươi dùng thủ đoạn hay phương pháp gì hoàn thành nhiệm vụ mà ta giao cho các ngươi, nhưng từ nay về sau, các ngươi sẽ hoàn toàn không có quân lương hay vật tư gì nữa. Tất cả mọi chuyện đều phải dựa vào bản thân các ngươi mà thôi!</w:t>
      </w:r>
    </w:p>
    <w:p>
      <w:pPr>
        <w:pStyle w:val="BodyText"/>
      </w:pPr>
      <w:r>
        <w:t xml:space="preserve">-...Các ngươi cũng có thể chia thành từng nhóm nhỏ mà hành động, năm ba người một tổ, bảy tám người một đội, có thể giúp đỡ lẫn nhau, thương nghị với nhau, nhưng một nhóm như vậy không được vượt quá mười người. Các ngươi muốn đi tới địa phương nào, cũng sẽ do các ngươi tự quyết định. Nếu mọi người gặp chuyện gì nguy hiểm, hoặc có khó khăn gì cần giúp đỡ, có thể dùng phương pháp liên lạc bí mật của chúng ta tiến hành liên lạc. Ngoài ra, ta sẽ chỉ định vài người tiến hành xây dựng cứ điểm bí mật.</w:t>
      </w:r>
    </w:p>
    <w:p>
      <w:pPr>
        <w:pStyle w:val="BodyText"/>
      </w:pPr>
      <w:r>
        <w:t xml:space="preserve">-...Cuối cùng, trước khi các ngươi rời đi, ta còn một nhiệm vụ muốn giao cho các ngươi, sau khi làm xong nhiệm vụ này, tất cả những chuyện còn lại phải trông vào các ngươi.</w:t>
      </w:r>
    </w:p>
    <w:p>
      <w:pPr>
        <w:pStyle w:val="BodyText"/>
      </w:pPr>
      <w:r>
        <w:t xml:space="preserve">-...Hiện tại còn có chuyện gì không hiểu có thể hỏi ta, nếu đã hiểu, có thể tới chỗ ta lãnh tiền.</w:t>
      </w:r>
    </w:p>
    <w:p>
      <w:pPr>
        <w:pStyle w:val="BodyText"/>
      </w:pPr>
      <w:r>
        <w:t xml:space="preserve">Tất cả binh sĩ lặng lẽ nhìn nhau, rốt cục bọn họ đã hiểu ra hành động trước kia của Thiển Thủy Thanh ẩn chứa dã tâm rất lớn. Sau khi hành động La Tân Hán khơi lên mâu thuẫn giữa tầng lớp giàu nghèo bên trong Đế quốc Kinh Hồng, bước tiếp theo trong kế hoạch của Thiển Thủy Thanh là trực tiếp phái ra rất đông binh sĩ tinh anh nòng cốt, trà trộn vào dân gian, dùng phương thức lừa gạt, xúi giục, lôi kéo thành lập nên những cánh quân khởi nghĩa.</w:t>
      </w:r>
    </w:p>
    <w:p>
      <w:pPr>
        <w:pStyle w:val="BodyText"/>
      </w:pPr>
      <w:r>
        <w:t xml:space="preserve">Cô Chính Phàm nói rất đúng, Thiển Thủy Thanh không có khả năng bắt dân chúng Đế quốc Kinh Hồng phục vụ cho hắn, nhưng không thể nắm trong tay lực lượng của dân chúng, cũng không có nghĩa là không thể lợi dụng bọn họ. Tạo ra một thế lực thứ ba ngoài Đế quốc Kinh Hồng và Thiết Huyết Trấn, từ đó phá hỏng sự cân bằng ổn định bên trong nội bộ Đế quốc Kinh Hồng, sáng tạo cơ hội tranh thủ thắng lợi cho Thiết Huyết Trấn, đây mới là mục đích của Thiển Thủy Thanh. Mà hành động như vậy nhất định sẽ mang lại hậu quả kinh khủng hơn, đáng sợ hơn hành động huyết hương tế đại kỳ.</w:t>
      </w:r>
    </w:p>
    <w:p>
      <w:pPr>
        <w:pStyle w:val="BodyText"/>
      </w:pPr>
      <w:r>
        <w:t xml:space="preserve">Thiển Thủy Thanh mang chiếc mặt nạ thiện lương gieo rắc mầm móng trước, sau đó một thời gian mới khơi lên một biển lửa ngập trời, thổi quét khắp Đế quốc Kinh Hồng với khí thế nuốt chửng vạn vật.</w:t>
      </w:r>
    </w:p>
    <w:p>
      <w:pPr>
        <w:pStyle w:val="BodyText"/>
      </w:pPr>
      <w:r>
        <w:t xml:space="preserve">Cứ như vậy, dưới sự bố trí của Thiển Thủy Thanh, năm trăm tên chiến sĩ Thiết Huyết Trấn xé chẵn ra lẻ, chia nhau hành động. Giống như năm trăm mũi kim rất nhỏ, chậm rãi chui vào trong tim của người Đế quốc Kinh Hồng. Một kế hoạch hành động như vậy đòi hỏi yêu cầu rất cao đối với các binh sĩ Thiết Huyết Trấn về những phương diện như: Lòng trung thành, ý chí, năng lực chiến đấu đơn độc, tài ăn nói...May mắn là trước mắt Thiết Huyết Trấn không có gì, duy chỉ có sẵn lòng trung thành và ý chí chiến đấu kiên cường.</w:t>
      </w:r>
    </w:p>
    <w:p>
      <w:pPr>
        <w:pStyle w:val="BodyText"/>
      </w:pPr>
      <w:r>
        <w:t xml:space="preserve">Sau khi phân phát tiền bạc xong xuôi, Thiển Thủy Thanh lại nói rõ phương thức liên lạc, mật khẩu, tín hiệu, tín vật, cách sử dụng...cùng với phân chia nhiệm vụ cụ thể, giải thích rõ ý nghĩa và mục đích trọng tâm của hành động lần này. Mục tiêu đã xác lập, nơi nào có áp bức, nơi đó chính là chiến trường của các chiến sĩ Thiết Huyết Trấn. Bọn họ phải dẫn dắt, lôi kéo dân chúng phản kháng áp bức, nói khó không khó, nói dễ không dễ, phải xem năng lực chỉ huy và nắm bắt vận dụng thời cơ của mỗi người.</w:t>
      </w:r>
    </w:p>
    <w:p>
      <w:pPr>
        <w:pStyle w:val="BodyText"/>
      </w:pPr>
      <w:r>
        <w:t xml:space="preserve">Sau khi hoàn thành hết thảy những chuyện này, các chiến hữu ôm choàng lấy nhau, chúc phúc cho nhau, động viên lẫn nhau, rất nhiều người rơi lệ ngay tại chỗ. Trước kia bọn họ phải kiên quyết chấp hành mệnh lệnh của quan chỉ huy, cùng nhau hành động. Hiện giờ mỗi người tự nắm giữ vận mệnh của mình, tiền đồ hết sức phiêu lưu, đầy bất trắc, nhưng cũng sẽ có nhiều kỳ ngộ. Có người hành động một mình, cũng không ít chiến sĩ kết thành nhóm với nhau. Thiển Thủy Thanh lần lượt ôm chầm lấy từng người, nhìn theo bọn họ lẻ loi cất bước ra đi, hoặc đi theo thành nhóm vài người, chậm rãi biến mất trong đêm đen mờ mịt, trong lòng Thiển Thủy Thanh cũng cảm thấy xót xa...</w:t>
      </w:r>
    </w:p>
    <w:p>
      <w:pPr>
        <w:pStyle w:val="BodyText"/>
      </w:pPr>
      <w:r>
        <w:t xml:space="preserve">Sau lần chia biệt này, không biết còn có thể gặp lại bao nhiêu chiến sĩ...</w:t>
      </w:r>
    </w:p>
    <w:p>
      <w:pPr>
        <w:pStyle w:val="BodyText"/>
      </w:pPr>
      <w:r>
        <w:t xml:space="preserve">Tuy nhiên Thiển Thủy Thanh biết rõ, khi bọn họ dẫn theo nhân mã một lần nữa tụ tập lại bên cạnh mình, lúc đó là lúc mà Thiết Huyết Trấn uy chấn đại lục.</w:t>
      </w:r>
    </w:p>
    <w:p>
      <w:pPr>
        <w:pStyle w:val="BodyText"/>
      </w:pPr>
      <w:r>
        <w:t xml:space="preserve">Đại đa số mọi người đã ra đi, còn có không tới trăm người ở lại bên cạnh Thiển Thủy Thanh.</w:t>
      </w:r>
    </w:p>
    <w:p>
      <w:pPr>
        <w:pStyle w:val="BodyText"/>
      </w:pPr>
      <w:r>
        <w:t xml:space="preserve">Bọn họ nhìn Thiển Thủy Thanh, một tên binh sĩ đánh bạo nói:</w:t>
      </w:r>
    </w:p>
    <w:p>
      <w:pPr>
        <w:pStyle w:val="BodyText"/>
      </w:pPr>
      <w:r>
        <w:t xml:space="preserve">- Tướng quân, chúng ta không nỡ xa rời ngài, hãy cho chúng ta đi theo, bên cạnh ngài không thể không có ai...</w:t>
      </w:r>
    </w:p>
    <w:p>
      <w:pPr>
        <w:pStyle w:val="BodyText"/>
      </w:pPr>
      <w:r>
        <w:t xml:space="preserve">Thiển Thủy Thanh mỉm cười:</w:t>
      </w:r>
    </w:p>
    <w:p>
      <w:pPr>
        <w:pStyle w:val="BodyText"/>
      </w:pPr>
      <w:r>
        <w:t xml:space="preserve">- Được, nếu vậy chúng ta cùng lên đường.</w:t>
      </w:r>
    </w:p>
    <w:p>
      <w:pPr>
        <w:pStyle w:val="BodyText"/>
      </w:pPr>
      <w:r>
        <w:t xml:space="preserve">- Chúng ta đi đâu bây giờ?</w:t>
      </w:r>
    </w:p>
    <w:p>
      <w:pPr>
        <w:pStyle w:val="BodyText"/>
      </w:pPr>
      <w:r>
        <w:t xml:space="preserve">- Đi đến nơi chúng ta cần đến!</w:t>
      </w:r>
    </w:p>
    <w:p>
      <w:pPr>
        <w:pStyle w:val="BodyText"/>
      </w:pPr>
      <w:r>
        <w:t xml:space="preserve">Thiển Thủy Thanh đáp đầy ý nghĩa.</w:t>
      </w:r>
    </w:p>
    <w:p>
      <w:pPr>
        <w:pStyle w:val="BodyText"/>
      </w:pPr>
      <w:r>
        <w:t xml:space="preserve">Hắn giục Phi Tuyết, gần trăm chiến sĩ chạy nhanh về phía Đông.</w:t>
      </w:r>
    </w:p>
    <w:p>
      <w:pPr>
        <w:pStyle w:val="BodyText"/>
      </w:pPr>
      <w:r>
        <w:t xml:space="preserve">O0o</w:t>
      </w:r>
    </w:p>
    <w:p>
      <w:pPr>
        <w:pStyle w:val="BodyText"/>
      </w:pPr>
      <w:r>
        <w:t xml:space="preserve">Quân Sơn cẩu ngừng lại ở một vách núi, đóng quân nghỉ ngơi ngay tại đó. Trong doanh trướng ở giữa, Thế Quân Dương đang ung dung ngồi gác tréo chân, miệng ngâm nga một khúc nhạc. Đi theo Lương Trung Lưu mấy năm nay, hắn đã nhiễm thói quen của cấp trên mình, trước khi đánh một trận chiến nào đều suy nghĩ tính toán thật là cẩn thận, một khi đã chuẩn bị chu đáo, ắt đến khi lâm trận sẽ thoải mái vô cùng. Chuyện ngoài ý muốn trên Yến Tử lĩnh, tuyệt đối sẽ không xảy ra trên Điệp Thúy lĩnh, đối với điểm này, Thế Quân Dương hết sức tự tin.</w:t>
      </w:r>
    </w:p>
    <w:p>
      <w:pPr>
        <w:pStyle w:val="BodyText"/>
      </w:pPr>
      <w:r>
        <w:t xml:space="preserve">Bát Xích bên cạnh hắn đang đùa nghịch mà không tỏ ra vui vẻ chút nào với con khỉ nhỏ của nó. Hiện giờ xem ra con khỉ có vẻ thiếu đi sức sống, tinh thần bỗng nhiên trở nên ũ rũ hẳn đi.</w:t>
      </w:r>
    </w:p>
    <w:p>
      <w:pPr>
        <w:pStyle w:val="BodyText"/>
      </w:pPr>
      <w:r>
        <w:t xml:space="preserve">- Tiểu Nạo bị thương rồi, hôm qua lúc nó leo cây, bị binh sĩ của ngươi quát to một tiếng làm cho nó giật mình ngã xuống, gãy mất một chân.</w:t>
      </w:r>
    </w:p>
    <w:p>
      <w:pPr>
        <w:pStyle w:val="BodyText"/>
      </w:pPr>
      <w:r>
        <w:t xml:space="preserve">- Tiểu tử, ngươi còn tâm trạng quan tâm tới con khỉ đó sao? Đám thúc thúc bá bá của ngươi sẽ bị chúng ta tiêu diệt sạch trong vài ngày nữa!</w:t>
      </w:r>
    </w:p>
    <w:p>
      <w:pPr>
        <w:pStyle w:val="BodyText"/>
      </w:pPr>
      <w:r>
        <w:t xml:space="preserve">- Tiểu Nạo đã theo ta một thời gian dài...</w:t>
      </w:r>
    </w:p>
    <w:p>
      <w:pPr>
        <w:pStyle w:val="BodyText"/>
      </w:pPr>
      <w:r>
        <w:t xml:space="preserve">Xem ra Bát Xích không hề quan tâm tới vận mệnh của Thiết Phong Kỳ. Tiểu Nạo trên tay hắn một chân loang lổ máu, xem ra bị thương rất nặng, thạm chí ngay cả xương cốt cũng lộ ra ngoài, đang đau đớn kêu lên chí chóe.</w:t>
      </w:r>
    </w:p>
    <w:p>
      <w:pPr>
        <w:pStyle w:val="BodyText"/>
      </w:pPr>
      <w:r>
        <w:t xml:space="preserve">- Ngươi có thuốc không?</w:t>
      </w:r>
    </w:p>
    <w:p>
      <w:pPr>
        <w:pStyle w:val="BodyText"/>
      </w:pPr>
      <w:r>
        <w:t xml:space="preserve">- Không có!</w:t>
      </w:r>
    </w:p>
    <w:p>
      <w:pPr>
        <w:pStyle w:val="BodyText"/>
      </w:pPr>
      <w:r>
        <w:t xml:space="preserve">Thế Quân Dương tức giận đáp:</w:t>
      </w:r>
    </w:p>
    <w:p>
      <w:pPr>
        <w:pStyle w:val="BodyText"/>
      </w:pPr>
      <w:r>
        <w:t xml:space="preserve">- Cho dù có thuốc cũng không thể lãng phí trên người một con khỉ như vậy, đại chiến sắp xảy ra, một chút thuốc cũng có thể cứu được một tên chiến sĩ!</w:t>
      </w:r>
    </w:p>
    <w:p>
      <w:pPr>
        <w:pStyle w:val="BodyText"/>
      </w:pPr>
      <w:r>
        <w:t xml:space="preserve">Đế quốc thiên phong</w:t>
      </w:r>
    </w:p>
    <w:p>
      <w:pPr>
        <w:pStyle w:val="Compact"/>
      </w:pPr>
      <w:r>
        <w:br w:type="textWrapping"/>
      </w:r>
      <w:r>
        <w:br w:type="textWrapping"/>
      </w:r>
    </w:p>
    <w:p>
      <w:pPr>
        <w:pStyle w:val="Heading2"/>
      </w:pPr>
      <w:bookmarkStart w:id="226" w:name="chương-38-tử-vong-điểu"/>
      <w:bookmarkEnd w:id="226"/>
      <w:r>
        <w:t xml:space="preserve">204. Chương 38: Tử Vong Điểu</w:t>
      </w:r>
    </w:p>
    <w:p>
      <w:pPr>
        <w:pStyle w:val="Compact"/>
      </w:pPr>
      <w:r>
        <w:br w:type="textWrapping"/>
      </w:r>
      <w:r>
        <w:br w:type="textWrapping"/>
      </w:r>
      <w:r>
        <w:t xml:space="preserve">Bát Xích giận dữ la to:</w:t>
      </w:r>
    </w:p>
    <w:p>
      <w:pPr>
        <w:pStyle w:val="BodyText"/>
      </w:pPr>
      <w:r>
        <w:t xml:space="preserve">- Vậy con khỉ của ta làm sao bây giờ?</w:t>
      </w:r>
    </w:p>
    <w:p>
      <w:pPr>
        <w:pStyle w:val="BodyText"/>
      </w:pPr>
      <w:r>
        <w:t xml:space="preserve">- Bỏ mặc cho nó chết đi!</w:t>
      </w:r>
    </w:p>
    <w:p>
      <w:pPr>
        <w:pStyle w:val="BodyText"/>
      </w:pPr>
      <w:r>
        <w:t xml:space="preserve">Thế Quân Dương tát nó một cái:</w:t>
      </w:r>
    </w:p>
    <w:p>
      <w:pPr>
        <w:pStyle w:val="BodyText"/>
      </w:pPr>
      <w:r>
        <w:t xml:space="preserve">- Đừng quấy rầy ta nữa, tiểu tử, coi chừng ta cho ngươi một đao!</w:t>
      </w:r>
    </w:p>
    <w:p>
      <w:pPr>
        <w:pStyle w:val="BodyText"/>
      </w:pPr>
      <w:r>
        <w:t xml:space="preserve">Bát Xích làm mặt quỷ với Thế Quân Dương, hạ giọng than thở:</w:t>
      </w:r>
    </w:p>
    <w:p>
      <w:pPr>
        <w:pStyle w:val="BodyText"/>
      </w:pPr>
      <w:r>
        <w:t xml:space="preserve">- Ngươi không cứu nó, nó sẽ chết. Vậy được rồi, ta bắt nó được, cũng có thể thả nó đi được...</w:t>
      </w:r>
    </w:p>
    <w:p>
      <w:pPr>
        <w:pStyle w:val="BodyText"/>
      </w:pPr>
      <w:r>
        <w:t xml:space="preserve">Thế Quân Dương bực bội khoát tay:</w:t>
      </w:r>
    </w:p>
    <w:p>
      <w:pPr>
        <w:pStyle w:val="BodyText"/>
      </w:pPr>
      <w:r>
        <w:t xml:space="preserve">- Mau cút, mau cút, bớt đánh rắm một chút đi, ngươi phiền phức quá!</w:t>
      </w:r>
    </w:p>
    <w:p>
      <w:pPr>
        <w:pStyle w:val="BodyText"/>
      </w:pPr>
      <w:r>
        <w:t xml:space="preserve">Bát Xích chạy đi nhanh như chớp, ra ngoài thả Tiểu Nạo lên một thân cây, tháp giọng nói:</w:t>
      </w:r>
    </w:p>
    <w:p>
      <w:pPr>
        <w:pStyle w:val="BodyText"/>
      </w:pPr>
      <w:r>
        <w:t xml:space="preserve">- Đi đi, Tiểu Nạo, hãy đi tìm người mà ngươi nên tìm!</w:t>
      </w:r>
    </w:p>
    <w:p>
      <w:pPr>
        <w:pStyle w:val="BodyText"/>
      </w:pPr>
      <w:r>
        <w:t xml:space="preserve">Tiểu Nạo lại kêu chí chóe vài tiếng, không biết là có ý gì.</w:t>
      </w:r>
    </w:p>
    <w:p>
      <w:pPr>
        <w:pStyle w:val="BodyText"/>
      </w:pPr>
      <w:r>
        <w:t xml:space="preserve">Sau gần nửa canh giờ, quân Sơn cẩu nghỉ ngơi và hồi phục xong lại tiếp tục lên đường, Bát Xích cũng đi nhưng vẫn quay lại nhìn về phía sau một lần với vẻ lưu luyến không nỡ rời, ánh mắt lại toát ra vẻ đắc ý hết sức giảo hoạt.</w:t>
      </w:r>
    </w:p>
    <w:p>
      <w:pPr>
        <w:pStyle w:val="BodyText"/>
      </w:pPr>
      <w:r>
        <w:t xml:space="preserve">Đại quân đi không bao lâu, bên cạnh vách núi xuất hiện một bóng người lén lén lút lút.</w:t>
      </w:r>
    </w:p>
    <w:p>
      <w:pPr>
        <w:pStyle w:val="BodyText"/>
      </w:pPr>
      <w:r>
        <w:t xml:space="preserve">Sau khi nhìn quanh quất, xác định không có ai, bóng người kia bèn chạy tới dưới một gốc cây đại thụ.</w:t>
      </w:r>
    </w:p>
    <w:p>
      <w:pPr>
        <w:pStyle w:val="BodyText"/>
      </w:pPr>
      <w:r>
        <w:t xml:space="preserve">Chính là Hòa Phi.</w:t>
      </w:r>
    </w:p>
    <w:p>
      <w:pPr>
        <w:pStyle w:val="BodyText"/>
      </w:pPr>
      <w:r>
        <w:t xml:space="preserve">Không phải là hắn đã đi tìm Thiết Phong Kỳ rồi sao? Vì sao lại xuất hiện ở nơi này?</w:t>
      </w:r>
    </w:p>
    <w:p>
      <w:pPr>
        <w:pStyle w:val="BodyText"/>
      </w:pPr>
      <w:r>
        <w:t xml:space="preserve">Câu trả lời có ý nghĩa hết sức sâu xa...</w:t>
      </w:r>
    </w:p>
    <w:p>
      <w:pPr>
        <w:pStyle w:val="BodyText"/>
      </w:pPr>
      <w:r>
        <w:t xml:space="preserve">Hòa Phi nhẹ nhàng chạy giữa vùng núi, sau khi đến một mảnh đất trống trải, bèn đứng lại đưa tay lên miệng, phát ra những âm thanh chí chóe giống như tiếng kêu của loài khỉ vượn.</w:t>
      </w:r>
    </w:p>
    <w:p>
      <w:pPr>
        <w:pStyle w:val="BodyText"/>
      </w:pPr>
      <w:r>
        <w:t xml:space="preserve">Âm thanh chí chóe của Hòa Phi phát ra một lúc lâu, ngay cả bản thân hắn cũng bắt đầu cảm thấy nản lòng, đột nhiên trên cây thoáng hiện một bóng đen nho nhỏ, lập tức nhảy thẳng vào lòng Hòa Phi, chính là Tiểu Nạo.</w:t>
      </w:r>
    </w:p>
    <w:p>
      <w:pPr>
        <w:pStyle w:val="BodyText"/>
      </w:pPr>
      <w:r>
        <w:t xml:space="preserve">- Cuối cùng ngươi cũng xuất hiện.</w:t>
      </w:r>
    </w:p>
    <w:p>
      <w:pPr>
        <w:pStyle w:val="BodyText"/>
      </w:pPr>
      <w:r>
        <w:t xml:space="preserve">Hòa Phi lau mồ hôi trán.</w:t>
      </w:r>
    </w:p>
    <w:p>
      <w:pPr>
        <w:pStyle w:val="BodyText"/>
      </w:pPr>
      <w:r>
        <w:t xml:space="preserve">Thấy thương thế trên chân Tiểu Nạo, Hòa Phi ái ngại lắc lắc đầu:</w:t>
      </w:r>
    </w:p>
    <w:p>
      <w:pPr>
        <w:pStyle w:val="BodyText"/>
      </w:pPr>
      <w:r>
        <w:t xml:space="preserve">- Tên tiểu tử này tâm địa quả nhiên tàn độc, ngay cả thú cưng của mình cũng xuống tay nặng như vậy...</w:t>
      </w:r>
    </w:p>
    <w:p>
      <w:pPr>
        <w:pStyle w:val="BodyText"/>
      </w:pPr>
      <w:r>
        <w:t xml:space="preserve">Con khỉ nhỏ kêu lên vài tiếng vô cùng oan ức.</w:t>
      </w:r>
    </w:p>
    <w:p>
      <w:pPr>
        <w:pStyle w:val="BodyText"/>
      </w:pPr>
      <w:r>
        <w:t xml:space="preserve">Hòa Phi vuốt ve đầu Tiểu Nạo, dịu dàng nói:</w:t>
      </w:r>
    </w:p>
    <w:p>
      <w:pPr>
        <w:pStyle w:val="BodyText"/>
      </w:pPr>
      <w:r>
        <w:t xml:space="preserve">- Con khỉ kia, ráng chịu chút đi, ca ca trị thương cho ngươi...</w:t>
      </w:r>
    </w:p>
    <w:p>
      <w:pPr>
        <w:pStyle w:val="BodyText"/>
      </w:pPr>
      <w:r>
        <w:t xml:space="preserve">Hắn nhanh chóng lấy ra một thanh chủy thủ sắc bén, rạch nhẹ lớp da chân nơi bị thương của Tiểu Nạo, lấy từ trong đó ra một cuộn da rất mỏng. Sau khi cẩn thận cất cuộn da đi, Hòa Phi ôm Tiểu Nạo nương theo bóng đêm chạy vội về phía Nam.</w:t>
      </w:r>
    </w:p>
    <w:p>
      <w:pPr>
        <w:pStyle w:val="BodyText"/>
      </w:pPr>
      <w:r>
        <w:t xml:space="preserve">Không ai có thể ngờ được, Thế Quân Dương không tin tưởng Bát Xích, Bát Xích cũng không tin được hắn. Khi Thế Quân Dương còn tính toán lừa gạt Bát Xích, muốn mượn tay nó để đưa tin sai lầm tới cho Thiết Phong Kỳ, Bát Xích đã chuẩn bị chu đáo đường lui, chính là bảo Hòa Phi ở lại bám theo chờ tin tức mới. Tin tức mới là tin tức chính xác về hướng đi của quân Sơn cẩu.</w:t>
      </w:r>
    </w:p>
    <w:p>
      <w:pPr>
        <w:pStyle w:val="BodyText"/>
      </w:pPr>
      <w:r>
        <w:t xml:space="preserve">O0o</w:t>
      </w:r>
    </w:p>
    <w:p>
      <w:pPr>
        <w:pStyle w:val="BodyText"/>
      </w:pPr>
      <w:r>
        <w:t xml:space="preserve">Bởi vì bây giờ giả làm dân chúng, Thiển Thủy Thanh cùng tất cả thủ hạ của hắn đều cởi bỏ khôi giáp thay áo vải, một ít ở trần, thậm chí ngay cả binh khí cũng vứt bỏ. Hiện giờ bọn họ không còn lẩn trốn trong những nơi hoang vắng nữa, mà là nhân cơ hội vắng người bèn trà trộn vào bên trong một thành lớn được phòng thủ không lấy gì làm nghiêm mật. Bởi vì cho tới bây giờ, thế cục bên trong Đế quốc Kinh Hồng có thể coi như ổn định trở lại, Thiết Huyết Trấn đang bị đuổi giết sát sao, bởi vậy trạng thái phòng ngự của các thành thị cũng tương đối lơi lỏng, cho nên mọi người mới có thể thừa cơ trà trộn vào thành.</w:t>
      </w:r>
    </w:p>
    <w:p>
      <w:pPr>
        <w:pStyle w:val="BodyText"/>
      </w:pPr>
      <w:r>
        <w:t xml:space="preserve">Thế nhưng cơ hội bày ra trước mắt, còn chuyện lợi dụng thế nào phải nhờ tới bản lãnh của chính mình. Thiển Thủy Thanh gieo xuống năm trăm hạt giống, chưa chắc đã có thể trở thành năm trăm cây đại thụ che trời. Nhưng chuyện đó cũng không quan trọng, náo loạn cũng như sóng thủy triều, đợt sau xô đợt trước. Cho nên có thể phỏng đoán rằng trong tương lai, chỉ cần có một, hai người trong số đó thành công, người Đế quốc Kinh Hồng nhất định sẽ gặp phiền phức rất lớn.</w:t>
      </w:r>
    </w:p>
    <w:p>
      <w:pPr>
        <w:pStyle w:val="BodyText"/>
      </w:pPr>
      <w:r>
        <w:t xml:space="preserve">Trong số những người chia ra hành động, số người đi theo Thiển Thủy Thanh là nhiều nhất, đội ngũ đồ sộ nhất, cho nên cũng dẫn phát nên làn sóng lớn nhất.</w:t>
      </w:r>
    </w:p>
    <w:p>
      <w:pPr>
        <w:pStyle w:val="BodyText"/>
      </w:pPr>
      <w:r>
        <w:t xml:space="preserve">Mà một sự ngẫu nhiên nho nhỏ lại trực tiếp đưa Thiển Thủy Thanh đến nơi đầu sóng ngọn gió một lần nữa, tiến thêm một bước thôi thúc hành động của hắn.</w:t>
      </w:r>
    </w:p>
    <w:p>
      <w:pPr>
        <w:pStyle w:val="BodyText"/>
      </w:pPr>
      <w:r>
        <w:t xml:space="preserve">Đêm Hai Mươi Mốt tháng Ba, một toán không tới trăm người đi ngang qua một cánh rừng. Hiện giờ bọn họ đang chạy về phía Nam, mục tiêu là tìm Thiết Phong Kỳ.</w:t>
      </w:r>
    </w:p>
    <w:p>
      <w:pPr>
        <w:pStyle w:val="BodyText"/>
      </w:pPr>
      <w:r>
        <w:t xml:space="preserve">Cách đó không xa có ánh đuốc chợp sáng chợt tắt, hấp dẫn sự chú ý của mọi người, điều này có nghĩa là phía sau có một cánh quân đang tiến tới.</w:t>
      </w:r>
    </w:p>
    <w:p>
      <w:pPr>
        <w:pStyle w:val="BodyText"/>
      </w:pPr>
      <w:r>
        <w:t xml:space="preserve">Lúc này, là ai xuất hiện ở vùng này?</w:t>
      </w:r>
    </w:p>
    <w:p>
      <w:pPr>
        <w:pStyle w:val="BodyText"/>
      </w:pPr>
      <w:r>
        <w:t xml:space="preserve">Thiển Thủy Thanh khẽ cau mày, hắn hất cằm với một tên chiến sĩ bên cạnh, tên chiến sĩ hiểu ý vội vàng chạy về phía sau.</w:t>
      </w:r>
    </w:p>
    <w:p>
      <w:pPr>
        <w:pStyle w:val="BodyText"/>
      </w:pPr>
      <w:r>
        <w:t xml:space="preserve">Không bao lâu sau, tên chiến sĩ kia trở về, nhỏ giọng nói với Thiển Thủy Thanh:</w:t>
      </w:r>
    </w:p>
    <w:p>
      <w:pPr>
        <w:pStyle w:val="BodyText"/>
      </w:pPr>
      <w:r>
        <w:t xml:space="preserve">- Là một đám lính đánh thuê.</w:t>
      </w:r>
    </w:p>
    <w:p>
      <w:pPr>
        <w:pStyle w:val="BodyText"/>
      </w:pPr>
      <w:r>
        <w:t xml:space="preserve">- Lính đánh thuê?</w:t>
      </w:r>
    </w:p>
    <w:p>
      <w:pPr>
        <w:pStyle w:val="BodyText"/>
      </w:pPr>
      <w:r>
        <w:t xml:space="preserve">Thiển Thủy Thanh tỏ vẻ nghi hoặc.</w:t>
      </w:r>
    </w:p>
    <w:p>
      <w:pPr>
        <w:pStyle w:val="BodyText"/>
      </w:pPr>
      <w:r>
        <w:t xml:space="preserve">Sau khi ngẫm nghĩ một lúc, hắn lại nói:</w:t>
      </w:r>
    </w:p>
    <w:p>
      <w:pPr>
        <w:pStyle w:val="BodyText"/>
      </w:pPr>
      <w:r>
        <w:t xml:space="preserve">- Không cần để ý tới bọn họ, sau khi bọn họ đi qua, chúng ta sẽ tiếp tục lên đường!</w:t>
      </w:r>
    </w:p>
    <w:p>
      <w:pPr>
        <w:pStyle w:val="BodyText"/>
      </w:pPr>
      <w:r>
        <w:t xml:space="preserve">Gần trăm chiến sĩ cùng nhau ngồi nghỉ ở ven rừng, nhường đường cho bọn lính đánh thuê kia đi qua.</w:t>
      </w:r>
    </w:p>
    <w:p>
      <w:pPr>
        <w:pStyle w:val="BodyText"/>
      </w:pPr>
      <w:r>
        <w:t xml:space="preserve">Bọn lính đánh thuê đang đi qua có chừng ba trăm người, kẻ cầm đầu là một hán tử trung niên mặt đầy râu quai nón, mắt trợn tròn, trên vai vác một cây đại phủ. Lúc bọn họ đi ngang qua đám Thiển Thủy Thanh đang ngồi, bèn đưa mắt quan sát không ngừng.</w:t>
      </w:r>
    </w:p>
    <w:p>
      <w:pPr>
        <w:pStyle w:val="BodyText"/>
      </w:pPr>
      <w:r>
        <w:t xml:space="preserve">Một tên binh sĩ tên là Tam Bảo nhỏ giọng hỏi Thiển Thủy Thanh:</w:t>
      </w:r>
    </w:p>
    <w:p>
      <w:pPr>
        <w:pStyle w:val="BodyText"/>
      </w:pPr>
      <w:r>
        <w:t xml:space="preserve">- Tướng quân, bọn chúng nhìn chúng ta như vậy là có ý gì, tên nào cũng có vẻ hùng hổ như lang sói...</w:t>
      </w:r>
    </w:p>
    <w:p>
      <w:pPr>
        <w:pStyle w:val="BodyText"/>
      </w:pPr>
      <w:r>
        <w:t xml:space="preserve">Thiển Thủy Thanh cười khẽ:</w:t>
      </w:r>
    </w:p>
    <w:p>
      <w:pPr>
        <w:pStyle w:val="BodyText"/>
      </w:pPr>
      <w:r>
        <w:t xml:space="preserve">- Sau này không được gọi ta là Tướng quân nữa, từ lúc này trở đi, ta tên là Vân Thanh, là thương nhân ở miền Bắc Đế quốc Kinh Hồng, các ngươi đều là hộ vệ của ta. Còn câu hỏi của ngươi thì rất đơn giản, lính đánh thuê đôi khi cũng hợp tác với thổ phỉ, vấn đề là có đáng giá hay không, làm ăn có an toàn hay không mà thôi.</w:t>
      </w:r>
    </w:p>
    <w:p>
      <w:pPr>
        <w:pStyle w:val="BodyText"/>
      </w:pPr>
      <w:r>
        <w:t xml:space="preserve">- Con bà nó, vậy bọn chúng định nhắm vào chúng ta sao?</w:t>
      </w:r>
    </w:p>
    <w:p>
      <w:pPr>
        <w:pStyle w:val="BodyText"/>
      </w:pPr>
      <w:r>
        <w:t xml:space="preserve">- Yên tâm đi, bọn chúng tuyệt đối không dám xuống tay.</w:t>
      </w:r>
    </w:p>
    <w:p>
      <w:pPr>
        <w:pStyle w:val="BodyText"/>
      </w:pPr>
      <w:r>
        <w:t xml:space="preserve">Thiển Thủy Thanh lạnh lùng đáp.</w:t>
      </w:r>
    </w:p>
    <w:p>
      <w:pPr>
        <w:pStyle w:val="BodyText"/>
      </w:pPr>
      <w:r>
        <w:t xml:space="preserve">Mặc dù so ra nhân số ít hơn đối phương, nhưng chiến sĩ đã từng lăn lộn sa trường, bất cứ thời điểm nào cũng lộ ra khí chất không giống người thường. Bọn họ nhường đường cho bọn lính đánh thuê, chính mình nép vào ven rừng, một phần cũng không hiện thân mà là ẩn nấp trên cây, trong rừng quan sát đối thủ cẩn thận, tùy thời hành động. Khí chất trầm ổn, tác phong lâm nguy không sợ hãi của bọn họ nhắc nhở cho tất cả mọi người có ý đồ với họ rằng, muốn chiếm đoạt bất cứ thứ gì của bọn họ, nhất định là phải trả một cái giá không nhỏ.</w:t>
      </w:r>
    </w:p>
    <w:p>
      <w:pPr>
        <w:pStyle w:val="BodyText"/>
      </w:pPr>
      <w:r>
        <w:t xml:space="preserve">Dù sao lính đánh thuê không phải là băng đảng trộm cướp chuyên nghiệp, mỗi một tên chiến sĩ đều phải dùng kim tệ thuê mướn. Nếu chết một tên, phải trả một số tiền nhất định để giải quyết hậu sự, cho nên nếu không nắm chắc thì tuyệt đối bọn chúng không dám đánh. Nhóm người trước mắt bọn chúng nhìn qua không có bao nhiêu tiền, lại có tác phong không phải là dễ chọc, hiển nhiên không dám dễ dàng động thủ. Tên thủ lĩnh lính đánh thuê nghi hoặc quan sát hồi lâu, rốt cục vẫn phải từ bỏ hành vì đánh cướp, nhưng cũng phái một người tới nói chuyện, xem ra là để dò hỏi một chút.</w:t>
      </w:r>
    </w:p>
    <w:p>
      <w:pPr>
        <w:pStyle w:val="BodyText"/>
      </w:pPr>
      <w:r>
        <w:t xml:space="preserve">- Này, các ngươi làm gì vậy?</w:t>
      </w:r>
    </w:p>
    <w:p>
      <w:pPr>
        <w:pStyle w:val="BodyText"/>
      </w:pPr>
      <w:r>
        <w:t xml:space="preserve">Tên nọ đứng từ xa lớn tiếng hỏi.</w:t>
      </w:r>
    </w:p>
    <w:p>
      <w:pPr>
        <w:pStyle w:val="BodyText"/>
      </w:pPr>
      <w:r>
        <w:t xml:space="preserve">Thiển Thủy Thanh cười lạnh đáp:</w:t>
      </w:r>
    </w:p>
    <w:p>
      <w:pPr>
        <w:pStyle w:val="BodyText"/>
      </w:pPr>
      <w:r>
        <w:t xml:space="preserve">- Buôn bán từ Bắc chí Nam, từ Nam chí Bắc, là buôn bán nhỏ mà thôi, các ngươi thì sao?</w:t>
      </w:r>
    </w:p>
    <w:p>
      <w:pPr>
        <w:pStyle w:val="BodyText"/>
      </w:pPr>
      <w:r>
        <w:t xml:space="preserve">- Cũng trùng hợp, chúng ta chuyên môn giao dịch với những người làm ăn buôn bán.</w:t>
      </w:r>
    </w:p>
    <w:p>
      <w:pPr>
        <w:pStyle w:val="BodyText"/>
      </w:pPr>
      <w:r>
        <w:t xml:space="preserve">- Các ngươi cũng là người làm ăn sao? Là thương đội lớn hay sao?</w:t>
      </w:r>
    </w:p>
    <w:p>
      <w:pPr>
        <w:pStyle w:val="BodyText"/>
      </w:pPr>
      <w:r>
        <w:t xml:space="preserve">- Không phải, chúng ta là lính đánh thuê, chuyên môn bảo đảm an toàn cho những người buôn bán, nếu như ngươi có hứng thú, có thể tới thương lượng giá cả với đầu lĩnh của chúng ta.</w:t>
      </w:r>
    </w:p>
    <w:p>
      <w:pPr>
        <w:pStyle w:val="BodyText"/>
      </w:pPr>
      <w:r>
        <w:t xml:space="preserve">Thiển Thủy Thanh lớn tiếng đáp:</w:t>
      </w:r>
    </w:p>
    <w:p>
      <w:pPr>
        <w:pStyle w:val="BodyText"/>
      </w:pPr>
      <w:r>
        <w:t xml:space="preserve">- Đế quốc Kinh Hồng không có lính đánh thuê giỏi, ta không có hứng thú.</w:t>
      </w:r>
    </w:p>
    <w:p>
      <w:pPr>
        <w:pStyle w:val="BodyText"/>
      </w:pPr>
      <w:r>
        <w:t xml:space="preserve">Người nọ lớn tiếng kêu:</w:t>
      </w:r>
    </w:p>
    <w:p>
      <w:pPr>
        <w:pStyle w:val="BodyText"/>
      </w:pPr>
      <w:r>
        <w:t xml:space="preserve">- Chúng ta không phải là người Đế quốc Kinh Hồng, chúng ta là lính đánh thuê của Liên minh các thành thị tự do.</w:t>
      </w:r>
    </w:p>
    <w:p>
      <w:pPr>
        <w:pStyle w:val="BodyText"/>
      </w:pPr>
      <w:r>
        <w:t xml:space="preserve">Mắt Thiển Thủy Thanh sáng lên, thì ra là lính đánh thuê của Liên minh các thành thị tự do chạy vào đất Đế quốc Kinh Hồng định thừa nước đục thả câu.</w:t>
      </w:r>
    </w:p>
    <w:p>
      <w:pPr>
        <w:pStyle w:val="BodyText"/>
      </w:pPr>
      <w:r>
        <w:t xml:space="preserve">- Hay lắm.</w:t>
      </w:r>
    </w:p>
    <w:p>
      <w:pPr>
        <w:pStyle w:val="BodyText"/>
      </w:pPr>
      <w:r>
        <w:t xml:space="preserve">Thiển Thủy Thanh chép miệng lẩm bẩm:</w:t>
      </w:r>
    </w:p>
    <w:p>
      <w:pPr>
        <w:pStyle w:val="BodyText"/>
      </w:pPr>
      <w:r>
        <w:t xml:space="preserve">- Đám này thừa cơ Chỉ Thủy xảy ra chiến sự cướp một mẻ, giờ đây là chạy tới Đế quốc Kinh Hồng định kiếm thêm...</w:t>
      </w:r>
    </w:p>
    <w:p>
      <w:pPr>
        <w:pStyle w:val="BodyText"/>
      </w:pPr>
      <w:r>
        <w:t xml:space="preserve">Hai năm trước lúc Thiển Thủy Thanh đánh Chỉ Thủy, bọn lính đánh thuê này nhân lúc cháy nhà vào khiêng của, chạy sang Chỉ Thủy kiếm tiền phi nghĩa. Lần này Thiển Thủy Thanh và Thiết Huyết Trấn đánh tới Đế quốc Kinh Hồng, lính đánh thuê của Liên minh các thành thị tự do giống như đám chó hoang ngửi thấy mùi con mồi cũng chạy tới.</w:t>
      </w:r>
    </w:p>
    <w:p>
      <w:pPr>
        <w:pStyle w:val="BodyText"/>
      </w:pPr>
      <w:r>
        <w:t xml:space="preserve">Ngẫm nghĩ một chút, Thiển Thủy Thanh kêu lớn:</w:t>
      </w:r>
    </w:p>
    <w:p>
      <w:pPr>
        <w:pStyle w:val="BodyText"/>
      </w:pPr>
      <w:r>
        <w:t xml:space="preserve">- Thì ra là lính đánh thuê của Liên minh các thành thị tự do, tuy nhiên Đế quốc Kinh Hồng cũng không có nhiều mối làm ăn buôn bán, các ngươi chạy sang đây không sợ không kiếm được mối làm ăn hay sao?</w:t>
      </w:r>
    </w:p>
    <w:p>
      <w:pPr>
        <w:pStyle w:val="BodyText"/>
      </w:pPr>
      <w:r>
        <w:t xml:space="preserve">Người nọ lớn tiếng cười nói:</w:t>
      </w:r>
    </w:p>
    <w:p>
      <w:pPr>
        <w:pStyle w:val="BodyText"/>
      </w:pPr>
      <w:r>
        <w:t xml:space="preserve">- Ai nói là không có? Đầu của Thiển Thủy Thanh hiện tại trị giá một vạn lượng hoàng kim, chỉ cần tìm được hắn, cắt đầu của hắn, coi như bọn ta phát tài còn gì?</w:t>
      </w:r>
    </w:p>
    <w:p>
      <w:pPr>
        <w:pStyle w:val="BodyText"/>
      </w:pPr>
      <w:r>
        <w:t xml:space="preserve">Vừa nghe những lời này, các chiến sĩ bên cạnh Thiển Thủy Thanh đồng thời cảm thấy căng thẳng, duy chỉ có Thiển Thủy Thanh là mặt không đổi sắc. Hiện giờ trên mặt hắn râu ria mọc đầy, không còn bộ dạng anh tuấn của ngày xưa, chỉ cần không cạo râu trên mặt, không ai có thể nhận ra hắn một cách dễ dàng. Tên nọ không biết rằng mục tiêu mà mình tìm kiếm đang ở ngay trước mặt, cho nên lớn tiếng cười nói, vô tình để lộ mục đích của mình. Thiển Thủy Thanh nhìn tên đầu lĩnh râu quai nón đứng đằng xa, thấp giọng cười nói:</w:t>
      </w:r>
    </w:p>
    <w:p>
      <w:pPr>
        <w:pStyle w:val="BodyText"/>
      </w:pPr>
      <w:r>
        <w:t xml:space="preserve">- Thì ra là như vậy, tuy nhiên nếu là như thế, coi như các ngươi tới đây vô ích, vì ta nghe nói Thiển Thủy Thanh đã chết trên Ma Vân phong.</w:t>
      </w:r>
    </w:p>
    <w:p>
      <w:pPr>
        <w:pStyle w:val="BodyText"/>
      </w:pPr>
      <w:r>
        <w:t xml:space="preserve">Thiển Thủy Thanh vừa dứt lời, tất cả bọn lính đánh thuê đều giật mình kinh hãi, bởi vì chuyện này chỉ vừa xảy ra mấy ngày trước, rất nhiều người chưa biết tin tức gì về Thiển Thủy Thanh. Chuyện quân Tô Nam Vũ bị tiêu diệt toàn quân cho đến nay vẫn chưa được truyền ra rộng rãi, chỉ có một số ít nơi biết được. Cho nên Thiển Thủy Thanh vừa tiết lộ một chút, tất cả bọn lính đánh thuê đều chửi mắng ầm lên, ai nấy đều lên án Thiển Thủy Thanh vô dụng, không ngờ lại bị người hại chết trên Ma Vân phong. Nhìn bộ dáng đầy căm phẫn của bọn chúng, xem ra Thiển Thủy Thanh chết trên Ma Vân phong là lão bằng hữu lâu năm của chúng.</w:t>
      </w:r>
    </w:p>
    <w:p>
      <w:pPr>
        <w:pStyle w:val="BodyText"/>
      </w:pPr>
      <w:r>
        <w:t xml:space="preserve">Có tên thậm chí hô to:</w:t>
      </w:r>
    </w:p>
    <w:p>
      <w:pPr>
        <w:pStyle w:val="BodyText"/>
      </w:pPr>
      <w:r>
        <w:t xml:space="preserve">- Một vạn lượng hoàng kim...coi như mất trắng...</w:t>
      </w:r>
    </w:p>
    <w:p>
      <w:pPr>
        <w:pStyle w:val="BodyText"/>
      </w:pPr>
      <w:r>
        <w:t xml:space="preserve">Các chiến sĩ Thiết Huyết Trấn nhìn nhau ngơ ngác, bọn họ là những quân nhân chiến đấu vi lý tưởng vinh quang, lần đầu tiên mới gặp những chiến sĩ đem lý tưởng và sinh mạng hiến dâng cho tiền tài như bọn này. Thiển Thủy Thanh bật cười rộ:</w:t>
      </w:r>
    </w:p>
    <w:p>
      <w:pPr>
        <w:pStyle w:val="BodyText"/>
      </w:pPr>
      <w:r>
        <w:t xml:space="preserve">- Không phải chỉ có một vạn lượng hoàng kim thôi sao, không bằng cái rắm! Ta có một mối mua bán rất lớn, nếu như các ngươi cảm thấy hứng thú, chúng ta có thể thương lượng một phen.</w:t>
      </w:r>
    </w:p>
    <w:p>
      <w:pPr>
        <w:pStyle w:val="BodyText"/>
      </w:pPr>
      <w:r>
        <w:t xml:space="preserve">Vừa nghe có chuyện làm ăn lớn, tất cả lính đánh thuê liền cảm thấy phấn chấn tinh thần, tên đầu lĩnh hét to:</w:t>
      </w:r>
    </w:p>
    <w:p>
      <w:pPr>
        <w:pStyle w:val="BodyText"/>
      </w:pPr>
      <w:r>
        <w:t xml:space="preserve">- Này, người kia, ngươi có rất nhiều tiền hay sao?</w:t>
      </w:r>
    </w:p>
    <w:p>
      <w:pPr>
        <w:pStyle w:val="BodyText"/>
      </w:pPr>
      <w:r>
        <w:t xml:space="preserve">Thiển Thủy Thanh trả lời bằng giọng âm trầm lạnh lẽo:</w:t>
      </w:r>
    </w:p>
    <w:p>
      <w:pPr>
        <w:pStyle w:val="BodyText"/>
      </w:pPr>
      <w:r>
        <w:t xml:space="preserve">- Trong tay ta không có tiền, nhưng ta biết một nơi có thể kiếm được rất nhiều tiền!</w:t>
      </w:r>
    </w:p>
    <w:p>
      <w:pPr>
        <w:pStyle w:val="BodyText"/>
      </w:pPr>
      <w:r>
        <w:t xml:space="preserve">Nếu nói quân nhân có điểm nào khác với lính đánh thuê, chính là quân nhân trung thành vì quốc gia, vì lý tưởng, vì vinh quang, còn lính đánh thuê chỉ chiến đấu hoàn toàn vì đồng tiền, chỉ bằng lòng làm nô lệ cho đồng tiền mà thôi.</w:t>
      </w:r>
    </w:p>
    <w:p>
      <w:pPr>
        <w:pStyle w:val="BodyText"/>
      </w:pPr>
      <w:r>
        <w:t xml:space="preserve">Nhưng nếu vì vậy mà xem thường sức chiến đấu của lính đánh thuê, vậy đã hoàn toàn sai lầm. Trong đám khốn vì tiền mà liều mạng này, có một số có thân thủ rất cao siêu, tuy rằng năng lực chiến đấu theo đội hình của chúng còn kém xa so với quân chính quy, nhưng năng lực tác chiến đơn độc của bọn chúng lại vô cùng xuất sắc. Nhất và ở quy mô nhỏ phối hợp năm ba người một tổ, có thể nói là sở trường của bọn lính đánh thuê này. Làm bảo tiêu lâu ngày dài tháng, năng lực quan sát tình hình chung quanh và năng lực phòng ngự của chúng vô cùng xuấ sắc, chỉ là thiếu tính chiến đấu bền bỉ trong một thời gian dài, cùng với sĩ khí và tổ chức thua xa quân chính quy mà thôi.</w:t>
      </w:r>
    </w:p>
    <w:p>
      <w:pPr>
        <w:pStyle w:val="BodyText"/>
      </w:pPr>
      <w:r>
        <w:t xml:space="preserve">Đoàn lính đánh thuê mà Thiển Thủy Thanh gặp phải là một đoàn lính đánh thuê nhỏ đến từ Liên minh các thành thị tự do, có tên là đoàn lính đánh thuê Tử Vong Điểu.</w:t>
      </w:r>
    </w:p>
    <w:p>
      <w:pPr>
        <w:pStyle w:val="BodyText"/>
      </w:pPr>
      <w:r>
        <w:t xml:space="preserve">Đế quốc thiên phong</w:t>
      </w:r>
    </w:p>
    <w:p>
      <w:pPr>
        <w:pStyle w:val="Compact"/>
      </w:pPr>
      <w:r>
        <w:br w:type="textWrapping"/>
      </w:r>
      <w:r>
        <w:br w:type="textWrapping"/>
      </w:r>
    </w:p>
    <w:p>
      <w:pPr>
        <w:pStyle w:val="Heading2"/>
      </w:pPr>
      <w:bookmarkStart w:id="227" w:name="chương-39-bảo-tàng"/>
      <w:bookmarkEnd w:id="227"/>
      <w:r>
        <w:t xml:space="preserve">205. Chương 39: Bảo Tàng</w:t>
      </w:r>
    </w:p>
    <w:p>
      <w:pPr>
        <w:pStyle w:val="Compact"/>
      </w:pPr>
      <w:r>
        <w:br w:type="textWrapping"/>
      </w:r>
      <w:r>
        <w:br w:type="textWrapping"/>
      </w:r>
      <w:r>
        <w:t xml:space="preserve">Tuy rằng tên của đoàn lính đánh thuê Tử Vong Điểu này nghe có vẻ oai phong, thật ra bọn chúng hết sức kém cỏi nghèo nàn, ở Liên minh các thành thị tự do chẳng bằng ai. Tên đầu lĩnh râu quai nón là người của gia tộc Duy Nhĩ Bố Nhĩ, tên là Lạp Nhĩ. Hắn cũng chỉ mới theo nghiệp lính đánh thuê này có vài năm, tuy đại phủ trong tay cũng có vài chiêu tạm được, nhưng vì tính tình không được tỉ mỉ chu đáo, năng lực tổ chức hơi kém cỏi, bởi vậy đoàn lính đánh thuê Tử Vong Điểu này gần đây kiếm chác không được mấy.</w:t>
      </w:r>
    </w:p>
    <w:p>
      <w:pPr>
        <w:pStyle w:val="BodyText"/>
      </w:pPr>
      <w:r>
        <w:t xml:space="preserve">Sau khi Thiển Thủy Thanh bị vây khốn ở Đế quốc Kinh Hồng, người Đế quốc Kinh Hồng treo giải thưởng một vạn lượng hoàng kim cho ai dâng đầu hắn. Chuyện này khiến cho đám hán tử bán mạng vì tiền này trở nên điên cuồng, rất nhiều lính đánh thuê cùa Liên minh các thành thị tự do cũng ngửi thấy mùi tiền, bắt đầu đổ sang Đế quốc Kinh Hồng. Nếu như năm xưa ở Chỉ Thủy, bọn lính đánh thuê này chuyên môn theo sau lưng Thiển Thủy Thanh để kiếm ăn, thì lúc này ngược lại, bọn chúng đi tìm Thiển Thủy Thanh để lĩnh thưởng.</w:t>
      </w:r>
    </w:p>
    <w:p>
      <w:pPr>
        <w:pStyle w:val="BodyText"/>
      </w:pPr>
      <w:r>
        <w:t xml:space="preserve">Lính đánh thuê của Liên minh các thành thị tự do lúc trước vốn đã hỗn loạn, nay càng trở nên náo động hơn. Lạp Nhĩ dẫn dắt đoàn lính đánh thuê Tử Vong Điểu sau mấy lần tranh chấp mối làm ăn thất bại, bèn chuyển hướng quan tâm tới đầu của Thiển Thủy Thanh. Hắn mộng mơ gặp được Thiển Thủy Thanh ở Đế quốc Kinh Hồng, cho một búa rơi đầu mang đi lãnh vạn lượng hoàng kim. Hắn không trông cậy rằng mình có thể đánh thắng được Thiết Huyết Trấn, nhưng trước mắt Thiết Huyết Trấn đang bị Tô Nam Vũ đuổi chạy trối chết, nên mơ tưởng rằng Thiển Thủy Thanh trong lúc chạy loạn sẽ chạm mặt với mình, lúc ấy coi như trời cho một món tiền phi nghĩa. Cho dù là không tìm thấy Thiển Thủy Thanh, nhưng vì trước mắt Thiết Huyết Trấn tung hoành ngang dọc trong lãnh thổ Đế quốc Kinh Hồng, làm cho các thương đội bị cướp bóc liên tục, cũng khiến cho chuyện bảo vệ hàng hóa trở nên cần thiết hẳn. Nếu đoàn lính đánh thuê Tử Vong Điểu sang Đế quốc Kinh Hồng, ắt sẽ có rất nhiều cơ hội kiếm tiền.</w:t>
      </w:r>
    </w:p>
    <w:p>
      <w:pPr>
        <w:pStyle w:val="BodyText"/>
      </w:pPr>
      <w:r>
        <w:t xml:space="preserve">Vì nguyên nhân như vậy, đoàn lính đánh thuê của Lạp Nhĩ bèn sang Đế quốc Kinh Hồng.</w:t>
      </w:r>
    </w:p>
    <w:p>
      <w:pPr>
        <w:pStyle w:val="BodyText"/>
      </w:pPr>
      <w:r>
        <w:t xml:space="preserve">Hắn cũng không ngờ rằng vừa mới đi tới miền Nam Đế quốc Kinh Hồng lại may mắn đến nỗi gặp được Thiển Thủy Thanh. Chỉ là hắn có mắt như mù, đầu người trị giá vạn lượng hoàng kim sờ sờ ngay trước mắt nhưng hắn lại không nhận ra, ngược lại cùng ngồi nói chuyện, ăn uống, tán gẫu về chiến sự Đế quốc Kinh Hồng và bàn chuyện làm ăn với đối phương.</w:t>
      </w:r>
    </w:p>
    <w:p>
      <w:pPr>
        <w:pStyle w:val="BodyText"/>
      </w:pPr>
      <w:r>
        <w:t xml:space="preserve">Chủ nhân của hai đoàn người lúc này đang ngồi cạnh đống lửa nói chuyện với nhau.</w:t>
      </w:r>
    </w:p>
    <w:p>
      <w:pPr>
        <w:pStyle w:val="BodyText"/>
      </w:pPr>
      <w:r>
        <w:t xml:space="preserve">- Không biết các hạ là cao nhân phương nào, muốn mua bán thứ gì vậy?</w:t>
      </w:r>
    </w:p>
    <w:p>
      <w:pPr>
        <w:pStyle w:val="BodyText"/>
      </w:pPr>
      <w:r>
        <w:t xml:space="preserve">Sau khi giới thiệu qua loa, Lạp Nhĩ bắt đầu nịnh bợ vị thần Tài tương lai này.</w:t>
      </w:r>
    </w:p>
    <w:p>
      <w:pPr>
        <w:pStyle w:val="BodyText"/>
      </w:pPr>
      <w:r>
        <w:t xml:space="preserve">Thiển Thủy Thanh nhướng mày nhìn đối phương:</w:t>
      </w:r>
    </w:p>
    <w:p>
      <w:pPr>
        <w:pStyle w:val="BodyText"/>
      </w:pPr>
      <w:r>
        <w:t xml:space="preserve">- Ngươi có hứng thú hay sao?</w:t>
      </w:r>
    </w:p>
    <w:p>
      <w:pPr>
        <w:pStyle w:val="BodyText"/>
      </w:pPr>
      <w:r>
        <w:t xml:space="preserve">- Đối với tiền tài, chúng ta luôn luôn có hứng thú.</w:t>
      </w:r>
    </w:p>
    <w:p>
      <w:pPr>
        <w:pStyle w:val="BodyText"/>
      </w:pPr>
      <w:r>
        <w:t xml:space="preserve">Thiển Thủy Thanh chép miệng:</w:t>
      </w:r>
    </w:p>
    <w:p>
      <w:pPr>
        <w:pStyle w:val="BodyText"/>
      </w:pPr>
      <w:r>
        <w:t xml:space="preserve">- Phải nói rằng chuyện làm ăn này không nhỏ chút nào, tuy nhiên ta sợ các ngươi làm không nổi...</w:t>
      </w:r>
    </w:p>
    <w:p>
      <w:pPr>
        <w:pStyle w:val="BodyText"/>
      </w:pPr>
      <w:r>
        <w:t xml:space="preserve">Lạp Nhĩ trở nên nóng nảy, vỗ ngực kêu lên:</w:t>
      </w:r>
    </w:p>
    <w:p>
      <w:pPr>
        <w:pStyle w:val="BodyText"/>
      </w:pPr>
      <w:r>
        <w:t xml:space="preserve">- Ngươi coi đoàn lính đánh thuê Tử Vong Điểu chúng ta là ai, mối làm ăn nào mà không dám nhận? Cho dù mối làm ăn lớn hơn nữa, tới tay chúng ta rồi đều có thể hoàn thành tốt đẹp, chỉ cần giao việc cho chúng ta, bảo đảm sẽ không phí tiền vô ích. Các huynh đệ, ta nói có đúng không?</w:t>
      </w:r>
    </w:p>
    <w:p>
      <w:pPr>
        <w:pStyle w:val="BodyText"/>
      </w:pPr>
      <w:r>
        <w:t xml:space="preserve">- Dạ!</w:t>
      </w:r>
    </w:p>
    <w:p>
      <w:pPr>
        <w:pStyle w:val="BodyText"/>
      </w:pPr>
      <w:r>
        <w:t xml:space="preserve">Bọn lính đánh thuê cùng nhau hùa theo, cất tiếng la to, vũ khí trong tay vung cao, ánh mắt tên nào tên nấy lộ vẻ tham lam cuồng nhiệt.</w:t>
      </w:r>
    </w:p>
    <w:p>
      <w:pPr>
        <w:pStyle w:val="BodyText"/>
      </w:pPr>
      <w:r>
        <w:t xml:space="preserve">Thiển Thủy Thanh bật cười hăng hắc, đương nhiên hắn nhìn ra tên đoàn trưởng lính đánh thuê Lạp Nhĩ này chỉ là bị tiền tài làm cho đầu óc trở nên mê muội mà thôi, tuy nhiên đối với Thiển Thủy Thanh mà nói, kẻ mê muội như vậy cũng là người vô cùng thích hợp. Ngẫm nghĩ một chút, Thiển Thủy Thanh mới hạ giọng nói:</w:t>
      </w:r>
    </w:p>
    <w:p>
      <w:pPr>
        <w:pStyle w:val="BodyText"/>
      </w:pPr>
      <w:r>
        <w:t xml:space="preserve">- Vấn đề ở chỗ là mối làm ăn lớn, phiêu lưu càng lớn, lợi nhuận càng lớn!</w:t>
      </w:r>
    </w:p>
    <w:p>
      <w:pPr>
        <w:pStyle w:val="BodyText"/>
      </w:pPr>
      <w:r>
        <w:t xml:space="preserve">- Phiêu lưu lớn, lợi nhuận lớn?</w:t>
      </w:r>
    </w:p>
    <w:p>
      <w:pPr>
        <w:pStyle w:val="BodyText"/>
      </w:pPr>
      <w:r>
        <w:t xml:space="preserve">Nói tới vấn đề tiền bạc, Lạp Nhĩ rất nghiêm túc, tuy nhiên tiền nào của nấy, nếu như phiêu lưu mạo hiểm quá cao, vậy thì phải cân nhắc lại.</w:t>
      </w:r>
    </w:p>
    <w:p>
      <w:pPr>
        <w:pStyle w:val="BodyText"/>
      </w:pPr>
      <w:r>
        <w:t xml:space="preserve">Thiển Thủy Thanh sờ sờ cằm, ngẫm nghĩ một chút rồi nói:</w:t>
      </w:r>
    </w:p>
    <w:p>
      <w:pPr>
        <w:pStyle w:val="BodyText"/>
      </w:pPr>
      <w:r>
        <w:t xml:space="preserve">- Lợi nhuận...để ta xem...phỏng chừng mười, hai mươi vạn lượng vừa vàng vừa bạc còn có châu báu. Còn chuyện phiêu lưu thì...phải xem các ngươi hành động như thế nào...</w:t>
      </w:r>
    </w:p>
    <w:p>
      <w:pPr>
        <w:pStyle w:val="BodyText"/>
      </w:pPr>
      <w:r>
        <w:t xml:space="preserve">Vừa nghe có nhiều tiền như vậy, hai mắt Lạp Nhĩ sáng ngời, toàn thân run rẩy:</w:t>
      </w:r>
    </w:p>
    <w:p>
      <w:pPr>
        <w:pStyle w:val="BodyText"/>
      </w:pPr>
      <w:r>
        <w:t xml:space="preserve">- Rốt cục là chuyện làm ăn như thế nào vậy?</w:t>
      </w:r>
    </w:p>
    <w:p>
      <w:pPr>
        <w:pStyle w:val="BodyText"/>
      </w:pPr>
      <w:r>
        <w:t xml:space="preserve">Thiển Thủy Thanh mỉm cười:</w:t>
      </w:r>
    </w:p>
    <w:p>
      <w:pPr>
        <w:pStyle w:val="BodyText"/>
      </w:pPr>
      <w:r>
        <w:t xml:space="preserve">- Đi đào bảo tàng!</w:t>
      </w:r>
    </w:p>
    <w:p>
      <w:pPr>
        <w:pStyle w:val="BodyText"/>
      </w:pPr>
      <w:r>
        <w:t xml:space="preserve">Chỉ một câu nhẹ nhàng, lập tức đoàn lính đánh thuê trở nên xôn xao.</w:t>
      </w:r>
    </w:p>
    <w:p>
      <w:pPr>
        <w:pStyle w:val="BodyText"/>
      </w:pPr>
      <w:r>
        <w:t xml:space="preserve">O0o</w:t>
      </w:r>
    </w:p>
    <w:p>
      <w:pPr>
        <w:pStyle w:val="BodyText"/>
      </w:pPr>
      <w:r>
        <w:t xml:space="preserve">Bảo tàng trong truyền thuyết vốn là một nơi thần bí hấp dẫn mọi người.</w:t>
      </w:r>
    </w:p>
    <w:p>
      <w:pPr>
        <w:pStyle w:val="BodyText"/>
      </w:pPr>
      <w:r>
        <w:t xml:space="preserve">Trong truyền thuyết, nếu có một người nào đó trong lúc vô ý tìm được bảo tàng, được một số của cải khổng lồ, từ đó về sau phú xưng địch quốc, cả đời không còn phải lo chuyện cơm áo gạo tiền. Phàm là bất cứ chuyện gì liên quan tới hai chữ 'bảo tàng', cho tới bây giờ cũng liên quan tới rất nhiều của cải, cũng liên quan tới sự huy hoàng. Bất kỳ một vị Quốc vương vĩ đại trong bất cứ thời đại nào, nếu loan tin ra khi còn sống chôn giấu rất nhiều của cải, để cho con cháu đời sau khai quật. Kết quả là có không biết bao nhiêu người đổ xô đi tìm kiếm, hết người này tới người khác, chỉ vì tìm kiếm bảo tàng trong lời đồn mà thôi.</w:t>
      </w:r>
    </w:p>
    <w:p>
      <w:pPr>
        <w:pStyle w:val="BodyText"/>
      </w:pPr>
      <w:r>
        <w:t xml:space="preserve">Bảo tàng, hai chữ này càng có sức hấp dẫn hơn cả hoàng kim, càng làm cho người ta điên cuồng hơn nữa...</w:t>
      </w:r>
    </w:p>
    <w:p>
      <w:pPr>
        <w:pStyle w:val="BodyText"/>
      </w:pPr>
      <w:r>
        <w:t xml:space="preserve">Lạp Nhĩ kích động nhìn Thiển Thủy Thanh:</w:t>
      </w:r>
    </w:p>
    <w:p>
      <w:pPr>
        <w:pStyle w:val="BodyText"/>
      </w:pPr>
      <w:r>
        <w:t xml:space="preserve">- Ngươi...ngươi nói là Đế quốc Kinh Hồng có bảo tàng sao?</w:t>
      </w:r>
    </w:p>
    <w:p>
      <w:pPr>
        <w:pStyle w:val="BodyText"/>
      </w:pPr>
      <w:r>
        <w:t xml:space="preserve">Thiển Thủy Thanh gật đầu vô cùng nghiêm túc:</w:t>
      </w:r>
    </w:p>
    <w:p>
      <w:pPr>
        <w:pStyle w:val="BodyText"/>
      </w:pPr>
      <w:r>
        <w:t xml:space="preserve">- Đương nhiên, hơn nữa không chỉ một chỗ!</w:t>
      </w:r>
    </w:p>
    <w:p>
      <w:pPr>
        <w:pStyle w:val="BodyText"/>
      </w:pPr>
      <w:r>
        <w:t xml:space="preserve">- Là bảo tàng gì vậy?</w:t>
      </w:r>
    </w:p>
    <w:p>
      <w:pPr>
        <w:pStyle w:val="BodyText"/>
      </w:pPr>
      <w:r>
        <w:t xml:space="preserve">- Là bảo tàng do Thiển Thủy Thanh để lại!</w:t>
      </w:r>
    </w:p>
    <w:p>
      <w:pPr>
        <w:pStyle w:val="BodyText"/>
      </w:pPr>
      <w:r>
        <w:t xml:space="preserve">A! Cả bọn lính đánh thuê nghe vậy đều choáng váng mặt mày. Thiển Thủy Thanh sao, hắn để lại của cải nhiều như vậy sao?</w:t>
      </w:r>
    </w:p>
    <w:p>
      <w:pPr>
        <w:pStyle w:val="BodyText"/>
      </w:pPr>
      <w:r>
        <w:t xml:space="preserve">Thiển Thủy Thanh mỉm cười nói tiếp:</w:t>
      </w:r>
    </w:p>
    <w:p>
      <w:pPr>
        <w:pStyle w:val="BodyText"/>
      </w:pPr>
      <w:r>
        <w:t xml:space="preserve">- Không biết phải không, tuy nhiên phải nói rằng chuyện này cũng không có gì là bí mật. Thật ra chỉ cần các ngươi suy nghĩ cẩn thận lại thì sẽ thấy, Thiển Thủy Thanh tung hoành ở Đế quốc Kinh Hồng hơn nửa năm qua, cướp bóc vô số nhà giàu quý tộc, nếu như hắn không có nhiều của cải thì ai có?</w:t>
      </w:r>
    </w:p>
    <w:p>
      <w:pPr>
        <w:pStyle w:val="BodyText"/>
      </w:pPr>
      <w:r>
        <w:t xml:space="preserve">- Nhưng không phải là hắn cướp của người giàu chia cho người nghèo hay sao?</w:t>
      </w:r>
    </w:p>
    <w:p>
      <w:pPr>
        <w:pStyle w:val="BodyText"/>
      </w:pPr>
      <w:r>
        <w:t xml:space="preserve">- Vấn đề nằm ở chỗ này, các ngươi có ai biết Thiển Thủy Thanh cướp được bao nhiêu, phân phát ra bao nhiêu hay không?</w:t>
      </w:r>
    </w:p>
    <w:p>
      <w:pPr>
        <w:pStyle w:val="BodyText"/>
      </w:pPr>
      <w:r>
        <w:t xml:space="preserve">Mọi người lắc đầu ngơ ngác, giọng Thiển Thủy Thanh lúc này đã trở nên lạnh lẽo âm u:</w:t>
      </w:r>
    </w:p>
    <w:p>
      <w:pPr>
        <w:pStyle w:val="BodyText"/>
      </w:pPr>
      <w:r>
        <w:t xml:space="preserve">- Thiển Thủy Thanh...hắn cất giấu một số của cải khổng lồ, nếu như chúng ta không ra tay sớm đoạt nó, chỉ sợ sau này có nhiều người phát hiện sẽ tranh cướp với chúng ta!</w:t>
      </w:r>
    </w:p>
    <w:p>
      <w:pPr>
        <w:pStyle w:val="BodyText"/>
      </w:pPr>
      <w:r>
        <w:t xml:space="preserve">Cho tới bây giờ vẫn không có bao nhiêu người biết được, Thiển Thủy Thanh cướp của nhà giù khắp nơi phân phát cho người nghèo, rốt cục bên trong đó có ý nghĩa gì. Cho dù là Vượng Tán là chính khách lão luyện lâu đời hay Cơ Nhược Tử là nữ nhân trí tuệ cũng không thể nhìn ra dã tâm rất lớn che giấu phía sau kế hoạch của Thiển Thủy Thanh. Trên thực tế, ngoài chuyện gây mâu thuẫn giữa tầng lớp giàu nghèo, Thiển Thủy Thanh còn làm được một chuyện quan trọng hơn nữa là cướp được rất nhiều vàng bạc châu báu cho Thiết Huyết Trấn.</w:t>
      </w:r>
    </w:p>
    <w:p>
      <w:pPr>
        <w:pStyle w:val="BodyText"/>
      </w:pPr>
      <w:r>
        <w:t xml:space="preserve">Số vàng bạc châu báu này bởi vì Thiết Huyết Trấn không thể ra khỏi Đế quốc Kinh Hồng mà không thể phát huy được tác dụng của nó, khiến cho tất cả mọi người hoàn toàn xem nhẹ ý nghĩa và giá trị của nó. Nhưng theo Thiển Thủy Thanh và Thiết Huyết Trấn tung hoành ngang dọc bên trong Đế quốc Kinh Hồng, bọn họ đi qua càng nhiều nơi, nhưng số của cải trong dân gian lại hao mòn đi rất nhiều, dần dần mọi người phát hiện ra, Thiết Huyết Trấn hiện giờ đã giàu không biết bao nhiêu mà kể.</w:t>
      </w:r>
    </w:p>
    <w:p>
      <w:pPr>
        <w:pStyle w:val="BodyText"/>
      </w:pPr>
      <w:r>
        <w:t xml:space="preserve">Nhưng số của cải đó hiện tại nằm ở đâu? Thiết Huyết Trấn không có khả năng mang theo nhiều châu báu bên người, càng không thể mang ra khỏi Đế quốc Kinh Hồng.</w:t>
      </w:r>
    </w:p>
    <w:p>
      <w:pPr>
        <w:pStyle w:val="BodyText"/>
      </w:pPr>
      <w:r>
        <w:t xml:space="preserve">Đáp án thật ra rất đơn giản, là Thiển Thủy Thanh đã chôn giấu chúng.</w:t>
      </w:r>
    </w:p>
    <w:p>
      <w:pPr>
        <w:pStyle w:val="BodyText"/>
      </w:pPr>
      <w:r>
        <w:t xml:space="preserve">Ngoài bản thân của Thiển Thủy Thanh ra, gần như không có bao nhiêu người biết được địa điểm chôn giấu số của cải này. Nhưng có thể khẳng định một chuyện là số của cải này rất lớn, đủ để cho người ta phải đỏ mắt. Hai lần bao vây tiêu diệt thất bại, Thiển Thủy Thanh điều chỉnh chiến lược của Thiết Huyết Trấn khiến cho bọn họ chiếm được rất nhiều của cải. Chỉ cần nghĩ lại trong dân chúng có bao nhiêu người được chia, là có thể tưởng tượng con số của cải mà Thiển Thủy Thanh lén lút giấu bớt đi lớn đến mức nào.</w:t>
      </w:r>
    </w:p>
    <w:p>
      <w:pPr>
        <w:pStyle w:val="BodyText"/>
      </w:pPr>
      <w:r>
        <w:t xml:space="preserve">Theo như cách nói của Thiển Thủy Thanh, số của cải ấy đủ sức để mua rất nhiều tòa thành thị, thậm chí số lượng của nó còn vượt xa số của cải của quốc khố Chỉ Thủy mà trước kia Phương Hổ và Bích Không Tình chôn giấu ngoài hải đảo.</w:t>
      </w:r>
    </w:p>
    <w:p>
      <w:pPr>
        <w:pStyle w:val="BodyText"/>
      </w:pPr>
      <w:r>
        <w:t xml:space="preserve">Khi Thiết Huyết Trấn gặp nguy cơ, Thiển Thủy Thanh muốn mang số của cải này ra làm vũ khí có lợi nhất cho hắn, mang cho hắn viện quân không bao giờ hết. Hắn không chỉ muốn cho Đế quốc Kinh Hồng trở nên náo loạn, đồng thời còn muốn cho người Đế quốc Kinh Hồng trở nên điên cuồng, thậm chí còn muốn kéo cả người bên ngoài vào cuộc, khuấy động vũng nước đục Đế quốc Kinh Hồng. Càng nhiều người thì càng hỗn loạn, chỉ có như vậy mới có thể bảo đảm kéo dài sự sinh tồn cho hắn và Thiết Huyết Trấn.</w:t>
      </w:r>
    </w:p>
    <w:p>
      <w:pPr>
        <w:pStyle w:val="BodyText"/>
      </w:pPr>
      <w:r>
        <w:t xml:space="preserve">Khi Thiển Thủy Thanh giảng giải rõ ràng vấn đề này, mọi người mới bừng tỉnh ngộ, rốt cục Lạp Nhĩ cũng đã hiểu được ý của Thiển Thủy Thanh. Mà khi Thiển Thủy Thanh nói đại khái số lượng của cải mà Thiết Huyết Trấn cướp được trong nửa năm qua, bọn lính đánh thuê vốn cả đời vì tiền tài mà bán mạng kia, rốt cục đã bị số lượng khổng lồ của bảo tàng này làm cho mờ mắt, quên đi nguy hiểm.</w:t>
      </w:r>
    </w:p>
    <w:p>
      <w:pPr>
        <w:pStyle w:val="BodyText"/>
      </w:pPr>
      <w:r>
        <w:t xml:space="preserve">- Như vậy là ngươi biết Thiển Thủy Thanh giấu số của cải kia ở đâu sao?</w:t>
      </w:r>
    </w:p>
    <w:p>
      <w:pPr>
        <w:pStyle w:val="BodyText"/>
      </w:pPr>
      <w:r>
        <w:t xml:space="preserve">Lạp Nhĩ vội vàng hỏi.</w:t>
      </w:r>
    </w:p>
    <w:p>
      <w:pPr>
        <w:pStyle w:val="BodyText"/>
      </w:pPr>
      <w:r>
        <w:t xml:space="preserve">- Ta không biết, nhưng ta biết được đại khái lộ trình mà Thiển Thủy Thanh đã đi qua trong nửa năm qua. Hắn đến nơi đâu, cướp đoạt được bao nhiêu, đã làm chuyện gì, ta đều đã điều tra rõ. Ta có thể khẳng định chắc chắn, chỗ mà Thiển Thủy Thanh chôn giấu của cải không ngoài năm mươi chỗ, mà mỗi chỗ như vậy đều có một số lượng mê người. Chỉ cần tìm được một chỗ là chúng ta có thể phát tài, thế nào, ngươi có hứng thú hợp tác với ta không?</w:t>
      </w:r>
    </w:p>
    <w:p>
      <w:pPr>
        <w:pStyle w:val="BodyText"/>
      </w:pPr>
      <w:r>
        <w:t xml:space="preserve">Thanh âm của Thiển Thủy Thanh tràn đầy sự hấp dẫn mê hoặc.</w:t>
      </w:r>
    </w:p>
    <w:p>
      <w:pPr>
        <w:pStyle w:val="BodyText"/>
      </w:pPr>
      <w:r>
        <w:t xml:space="preserve">Lạp Nhĩ ngẫm nghĩ một chút rồi hỏi lại:</w:t>
      </w:r>
    </w:p>
    <w:p>
      <w:pPr>
        <w:pStyle w:val="BodyText"/>
      </w:pPr>
      <w:r>
        <w:t xml:space="preserve">- Hợp tác như thế nào, phân chia của cải như thế nào?</w:t>
      </w:r>
    </w:p>
    <w:p>
      <w:pPr>
        <w:pStyle w:val="BodyText"/>
      </w:pPr>
      <w:r>
        <w:t xml:space="preserve">Thiển Thủy Thanh nói:</w:t>
      </w:r>
    </w:p>
    <w:p>
      <w:pPr>
        <w:pStyle w:val="BodyText"/>
      </w:pPr>
      <w:r>
        <w:t xml:space="preserve">- Có hai cách hợp tác, thứ nhất, mọi người cùng nhau ra sức đi tìm, sau khi tìm được, mỗi bên một nửa.</w:t>
      </w:r>
    </w:p>
    <w:p>
      <w:pPr>
        <w:pStyle w:val="BodyText"/>
      </w:pPr>
      <w:r>
        <w:t xml:space="preserve">- Vậy thì không được, người của chúng ta nhiều hơn các ngươi, chia như vậy không công bằng!</w:t>
      </w:r>
    </w:p>
    <w:p>
      <w:pPr>
        <w:pStyle w:val="BodyText"/>
      </w:pPr>
      <w:r>
        <w:t xml:space="preserve">Nói đến chuyện chia tiền, đầu óc Lạp Nhĩ đột nhiên trở nên linh hoạt hẳn lên.</w:t>
      </w:r>
    </w:p>
    <w:p>
      <w:pPr>
        <w:pStyle w:val="BodyText"/>
      </w:pPr>
      <w:r>
        <w:t xml:space="preserve">- Nhưng chúng ta có thông tin, các ngươi không có!</w:t>
      </w:r>
    </w:p>
    <w:p>
      <w:pPr>
        <w:pStyle w:val="BodyText"/>
      </w:pPr>
      <w:r>
        <w:t xml:space="preserve">- Nhưng vạn nhất thông tin của ngươi không chính xác, không phải là chúng ta uổng công đi một chuyến hay sao?</w:t>
      </w:r>
    </w:p>
    <w:p>
      <w:pPr>
        <w:pStyle w:val="BodyText"/>
      </w:pPr>
      <w:r>
        <w:t xml:space="preserve">- Tóm lại là phải có chút phiêu lưu mạo hiểm.</w:t>
      </w:r>
    </w:p>
    <w:p>
      <w:pPr>
        <w:pStyle w:val="BodyText"/>
      </w:pPr>
      <w:r>
        <w:t xml:space="preserve">- Ngươi nói phương pháp thứ hai xem sao.</w:t>
      </w:r>
    </w:p>
    <w:p>
      <w:pPr>
        <w:pStyle w:val="BodyText"/>
      </w:pPr>
      <w:r>
        <w:t xml:space="preserve">Thiển Thủy Thanh cười nói:</w:t>
      </w:r>
    </w:p>
    <w:p>
      <w:pPr>
        <w:pStyle w:val="BodyText"/>
      </w:pPr>
      <w:r>
        <w:t xml:space="preserve">- Phương pháp thứ hai đơn giản hơn một chút. Ta thuê các ngươi, các ngươi làm việc theo ý ta, bất kể có tìm được bảo tàng hay không, ta đều trả tiền cho các ngươi!</w:t>
      </w:r>
    </w:p>
    <w:p>
      <w:pPr>
        <w:pStyle w:val="BodyText"/>
      </w:pPr>
      <w:r>
        <w:t xml:space="preserve">- Bao nhiêu tiền?</w:t>
      </w:r>
    </w:p>
    <w:p>
      <w:pPr>
        <w:pStyle w:val="BodyText"/>
      </w:pPr>
      <w:r>
        <w:t xml:space="preserve">- Mỗi người được một kim tệ một ngày, ngươi cảm thấy thế nào?</w:t>
      </w:r>
    </w:p>
    <w:p>
      <w:pPr>
        <w:pStyle w:val="BodyText"/>
      </w:pPr>
      <w:r>
        <w:t xml:space="preserve">Cái giá mà Thiển Thủy Thanh đưa ra tuyệt đối không thấp, Lạp Nhĩ bắt đầu cảm thấy động lòng, hắn ngẫm nghĩ một chút rồi nói:</w:t>
      </w:r>
    </w:p>
    <w:p>
      <w:pPr>
        <w:pStyle w:val="BodyText"/>
      </w:pPr>
      <w:r>
        <w:t xml:space="preserve">- Ta phải thương lượng với các huynh đệ một chút.</w:t>
      </w:r>
    </w:p>
    <w:p>
      <w:pPr>
        <w:pStyle w:val="BodyText"/>
      </w:pPr>
      <w:r>
        <w:t xml:space="preserve">- Không thành vấn đề.</w:t>
      </w:r>
    </w:p>
    <w:p>
      <w:pPr>
        <w:pStyle w:val="BodyText"/>
      </w:pPr>
      <w:r>
        <w:t xml:space="preserve">Thái độ của Thiển Thủy Thanh hết sức ung dung.</w:t>
      </w:r>
    </w:p>
    <w:p>
      <w:pPr>
        <w:pStyle w:val="BodyText"/>
      </w:pPr>
      <w:r>
        <w:t xml:space="preserve">Tên râu quai nón Lạp Nhĩ lập tức quay lại với đám lính đánh thuê của mình, bắt đầu thấp giọng thương lượng với nhau xem có nên làm ăn với tên thương nhân lai lịch không rõ nhưng rất hào phóng này không. Có tên ủng hộ, nhưng cũng có tên phản đối, ủng hộ đương nhiên là vì tiền, phản đối là vì không tin vào câu chuyện tìm bảo tàng của Thiển Thủy Thanh, cho rằng nó quá hoang đường. Hơn nữa lai lịch của Thiển Thủy Thanh hết sức thần bí, dưới tay có gần trăm chiến sĩ đằng đằng sát khí, hiển nhiên cũng không phải là nhân vật dễ đối phó, bởi vậy chúng lo rằng chuyện này vô cùng mạo hiểm.</w:t>
      </w:r>
    </w:p>
    <w:p>
      <w:pPr>
        <w:pStyle w:val="BodyText"/>
      </w:pPr>
      <w:r>
        <w:t xml:space="preserve">Đế quốc thiên phong</w:t>
      </w:r>
    </w:p>
    <w:p>
      <w:pPr>
        <w:pStyle w:val="Compact"/>
      </w:pPr>
      <w:r>
        <w:br w:type="textWrapping"/>
      </w:r>
      <w:r>
        <w:br w:type="textWrapping"/>
      </w:r>
    </w:p>
    <w:p>
      <w:pPr>
        <w:pStyle w:val="Heading2"/>
      </w:pPr>
      <w:bookmarkStart w:id="228" w:name="chương-40-thương-nghị"/>
      <w:bookmarkEnd w:id="228"/>
      <w:r>
        <w:t xml:space="preserve">206. Chương 40: Thương Nghị</w:t>
      </w:r>
    </w:p>
    <w:p>
      <w:pPr>
        <w:pStyle w:val="Compact"/>
      </w:pPr>
      <w:r>
        <w:br w:type="textWrapping"/>
      </w:r>
      <w:r>
        <w:br w:type="textWrapping"/>
      </w:r>
      <w:r>
        <w:t xml:space="preserve">Nhưng đó chính cái gọi là 'nếu có trọng thưởng, ắt có dũng phu', lòng tham tiền tài của mọi người có thể lấn át lý trí, thanh âm phản đối rốt cục không thắng được giọng hưởng ứng tán thành, lúc Lạp Nhĩ quay lại, hắn nói với Thiển Thủy Thanh:</w:t>
      </w:r>
    </w:p>
    <w:p>
      <w:pPr>
        <w:pStyle w:val="BodyText"/>
      </w:pPr>
      <w:r>
        <w:t xml:space="preserve">- Chúng ta có thể hợp tác với ngươi, lựa chọn phương án thứ hai. Nếu ngươi quả thật có thể tìm được nơi Thiển Thủy Thanh chôn dấu bảo tàng, chúng ta hy vọng có thể được ít nhất hai thành lợi nhuận.</w:t>
      </w:r>
    </w:p>
    <w:p>
      <w:pPr>
        <w:pStyle w:val="BodyText"/>
      </w:pPr>
      <w:r>
        <w:t xml:space="preserve">- Lòng tham quá lớn cũng không phải là chuyện tốt...</w:t>
      </w:r>
    </w:p>
    <w:p>
      <w:pPr>
        <w:pStyle w:val="BodyText"/>
      </w:pPr>
      <w:r>
        <w:t xml:space="preserve">Thiển Thủy Thanh uể oải đáp.</w:t>
      </w:r>
    </w:p>
    <w:p>
      <w:pPr>
        <w:pStyle w:val="BodyText"/>
      </w:pPr>
      <w:r>
        <w:t xml:space="preserve">- Yêu cầu như vậy không phải là cao, hay là thế này, chúng ta sẽ khấu trừ trước cho các ngươi phần tiền mà các ngươi phải trả cho chúng ta, sau đó mới chia, ngươi thấy sao? Như vậy sẽ đỡ cho ngươi bỏ ra một số tiền quá nhiều mà kết quả chưa chắc là thu về được bao nhiêu...</w:t>
      </w:r>
    </w:p>
    <w:p>
      <w:pPr>
        <w:pStyle w:val="BodyText"/>
      </w:pPr>
      <w:r>
        <w:t xml:space="preserve">Lạp Nhĩ cười nhăn nhở.</w:t>
      </w:r>
    </w:p>
    <w:p>
      <w:pPr>
        <w:pStyle w:val="BodyText"/>
      </w:pPr>
      <w:r>
        <w:t xml:space="preserve">- Được!</w:t>
      </w:r>
    </w:p>
    <w:p>
      <w:pPr>
        <w:pStyle w:val="BodyText"/>
      </w:pPr>
      <w:r>
        <w:t xml:space="preserve">Thiển Thủy Thanh gật đầu ưng thuận:</w:t>
      </w:r>
    </w:p>
    <w:p>
      <w:pPr>
        <w:pStyle w:val="BodyText"/>
      </w:pPr>
      <w:r>
        <w:t xml:space="preserve">- Nếu là như vậy, từ bây giờ trở đi, ta là chủ nhân của đoàn lính đánh thuê Tử Vong Điểu các ngươi!</w:t>
      </w:r>
    </w:p>
    <w:p>
      <w:pPr>
        <w:pStyle w:val="BodyText"/>
      </w:pPr>
      <w:r>
        <w:t xml:space="preserve">- Tuy nhiên các ngươi phải trả trước tiền thuê.</w:t>
      </w:r>
    </w:p>
    <w:p>
      <w:pPr>
        <w:pStyle w:val="BodyText"/>
      </w:pPr>
      <w:r>
        <w:t xml:space="preserve">Thiển Thủy Thanh cười ha hả:</w:t>
      </w:r>
    </w:p>
    <w:p>
      <w:pPr>
        <w:pStyle w:val="BodyText"/>
      </w:pPr>
      <w:r>
        <w:t xml:space="preserve">- Được, ta đồng ý, hơn nữa ta sẽ chi tiền cho các ngươi theo từng ngày, ngươi cảm thấy thế nào?</w:t>
      </w:r>
    </w:p>
    <w:p>
      <w:pPr>
        <w:pStyle w:val="BodyText"/>
      </w:pPr>
      <w:r>
        <w:t xml:space="preserve">- Thành giao!</w:t>
      </w:r>
    </w:p>
    <w:p>
      <w:pPr>
        <w:pStyle w:val="BodyText"/>
      </w:pPr>
      <w:r>
        <w:t xml:space="preserve">Cứ như vậy, lấy cớ tìm kiếm bảo tàng, Thiển Thủy Thanh thoải mái thu nạp một đoàn lính đánh thuê có số lượng ba trăm người. Mặc dù lúc này bọn chúng không biết lúc này Thiển Thủy Thanh đang nghèo cùng khôn kể, thậm chí ngay cả tiền mà hắn phát cho bọn chúng đều phải vơ vét của các chiến sĩ của mình. Thế nhưng Thiển Thủy Thanh vẫn tươi cười rạng rỡ, giống như tiền bạc của hắn đang đầy túi.</w:t>
      </w:r>
    </w:p>
    <w:p>
      <w:pPr>
        <w:pStyle w:val="BodyText"/>
      </w:pPr>
      <w:r>
        <w:t xml:space="preserve">Có tên chiến sĩ Thiết Huyết Trấn lén hỏi Thiển Thủy Thanh:</w:t>
      </w:r>
    </w:p>
    <w:p>
      <w:pPr>
        <w:pStyle w:val="BodyText"/>
      </w:pPr>
      <w:r>
        <w:t xml:space="preserve">- Tướng quân, ngày mai chúng ta đã hết tiền, lấy gì phát cho bọn chúng đây? Nơi chôn giấu của cải cách rất xa nơi này!</w:t>
      </w:r>
    </w:p>
    <w:p>
      <w:pPr>
        <w:pStyle w:val="BodyText"/>
      </w:pPr>
      <w:r>
        <w:t xml:space="preserve">Thiển Thủy Thanh mỉm cười nói:</w:t>
      </w:r>
    </w:p>
    <w:p>
      <w:pPr>
        <w:pStyle w:val="BodyText"/>
      </w:pPr>
      <w:r>
        <w:t xml:space="preserve">- Vốn ta không định đưa bọn chúng tới nơi giấu tiền!</w:t>
      </w:r>
    </w:p>
    <w:p>
      <w:pPr>
        <w:pStyle w:val="BodyText"/>
      </w:pPr>
      <w:r>
        <w:t xml:space="preserve">Tên chiến sĩ kia hoảng sợ:</w:t>
      </w:r>
    </w:p>
    <w:p>
      <w:pPr>
        <w:pStyle w:val="BodyText"/>
      </w:pPr>
      <w:r>
        <w:t xml:space="preserve">- Vậy chúng ta lấy tiền đâu mà trả cho bọn chúng?</w:t>
      </w:r>
    </w:p>
    <w:p>
      <w:pPr>
        <w:pStyle w:val="BodyText"/>
      </w:pPr>
      <w:r>
        <w:t xml:space="preserve">- Tự nhiên là tiếp tục chém giết rồi! Ngươi không biết cái gì gọi là gà đẻ trứng vàng hay sao? Chính là mượn đao của bọn chúng làm ra tiền, sau đó trích ra một phần để trả cho bọn chúng. Còn chuyện bảo tàng chôn giấu thì...đương nhiên ta sẽ dùng vào việc khác!</w:t>
      </w:r>
    </w:p>
    <w:p>
      <w:pPr>
        <w:pStyle w:val="BodyText"/>
      </w:pPr>
      <w:r>
        <w:t xml:space="preserve">Dứt lời, Thiển Thủy Thanh bật cười hăng hắc.</w:t>
      </w:r>
    </w:p>
    <w:p>
      <w:pPr>
        <w:pStyle w:val="BodyText"/>
      </w:pPr>
      <w:r>
        <w:t xml:space="preserve">Các chiến sĩ Thiết Huyết Trấn nghe xong đều dựng tóc gáy cả lên, đáng thương cho đoàn lính đánh thuê Tử Vong Điểu bị Thiển Thủy Thanh lợi dụng, vậy mà tên nào tên nấy vẫn còn đang cười ha hả vì sắp sửa kiếm được tiền...</w:t>
      </w:r>
    </w:p>
    <w:p>
      <w:pPr>
        <w:pStyle w:val="BodyText"/>
      </w:pPr>
      <w:r>
        <w:t xml:space="preserve">Đêm xuống, Thiển Thủy Thanh dùng miệng lưỡi trơn tuột của hắn kích động bọn lính đánh thuê đi đánh cướp một kho chứa vật tư quân nhu của quân Đế quốc Kinh Hồng gần đó. Lý do mà hắn đưa ra là phải tìm tài liệu tường tận về hoạt động của Thiển Thủy Thanh, như vậy mới có thể suy đoán địa điểm chôn giấu bảo tàng của hắn chính xác hơn...</w:t>
      </w:r>
    </w:p>
    <w:p>
      <w:pPr>
        <w:pStyle w:val="BodyText"/>
      </w:pPr>
      <w:r>
        <w:t xml:space="preserve">Đám lính đánh thuê này vốn thấy tiền là tối mắt, nếu như là lúc trước, đương nhiên bất kể thế nào cũng không dám đáp ứng yêu cầu như vậy. Nhưng hiện tại Thiển Thủy Thanh đã chính thức trở thành ông chủ của bọn chúng, hết thảy hậu quả của chuyện này tự nhiên sẽ do ông chủ gánh chịu. Vả lại Thiển Thủy Thanh đưa ra giá cả cũng hết sức hấp dẫn: Nếu như bọn chúng bằng lòng làm chuyện này, sau khi thành công, tất cả số của cải thu được sẽ chia bảy ba với Thiển Thủy Thanh, hắn chỉ lấy ba phần, để lại cho đám lính đánh thuê tới bảy phần.</w:t>
      </w:r>
    </w:p>
    <w:p>
      <w:pPr>
        <w:pStyle w:val="BodyText"/>
      </w:pPr>
      <w:r>
        <w:t xml:space="preserve">Cứ như vậy, một đám lính đánh thuê liều mạng thấy tiền là tối mắt đi theo ông chủ to gan lớn mật Thiển Thủy Thanh, tạo nên một cơn sóng đánh cướp vơ vét bên trong Đế quốc Kinh Hồng.</w:t>
      </w:r>
    </w:p>
    <w:p>
      <w:pPr>
        <w:pStyle w:val="BodyText"/>
      </w:pPr>
      <w:r>
        <w:t xml:space="preserve">O0o</w:t>
      </w:r>
    </w:p>
    <w:p>
      <w:pPr>
        <w:pStyle w:val="BodyText"/>
      </w:pPr>
      <w:r>
        <w:t xml:space="preserve">Trời vừa tảng sáng, những tia nắng đầu tiên vừa le lói ở phía Đông chiếu xuống mặt ao Đại Chủy sóng gợn lăn tăn.</w:t>
      </w:r>
    </w:p>
    <w:p>
      <w:pPr>
        <w:pStyle w:val="BodyText"/>
      </w:pPr>
      <w:r>
        <w:t xml:space="preserve">Ao Đại Chủy là một ao nhỏ nằm dưới chân núi Thiên Bình, vì hình dáng của ao vô cùng đặc biệt, giống như miệng người há rộng nên mới có tên là Đại Chủy. Hiện tại Thiết Phong Kỳ đang đóng quân ở nơi đây, bí mật ẩn giấu hành tung.</w:t>
      </w:r>
    </w:p>
    <w:p>
      <w:pPr>
        <w:pStyle w:val="BodyText"/>
      </w:pPr>
      <w:r>
        <w:t xml:space="preserve">Giờ phút này Phương Hổ đang nằm trong doanh trướng, ung dung nói chuyện với hai người Lôi Hỏa và Mộc Huyết, xem ra không hề có vẻ căng thẳng chút nào trước khi đại chiến.</w:t>
      </w:r>
    </w:p>
    <w:p>
      <w:pPr>
        <w:pStyle w:val="BodyText"/>
      </w:pPr>
      <w:r>
        <w:t xml:space="preserve">Dạ Oanh từ bên ngoài đi vào, ném một con dê núi xuống đất, giọng nàng hào hùng vạn trượng:</w:t>
      </w:r>
    </w:p>
    <w:p>
      <w:pPr>
        <w:pStyle w:val="BodyText"/>
      </w:pPr>
      <w:r>
        <w:t xml:space="preserve">- Tổng cộng săn được tám con, đêm nay tăng thêm khẩu phần cho các huynh đệ.</w:t>
      </w:r>
    </w:p>
    <w:p>
      <w:pPr>
        <w:pStyle w:val="BodyText"/>
      </w:pPr>
      <w:r>
        <w:t xml:space="preserve">Độc nhãn của Phương Hổ chớp chớp tỏ vẻ ngạc nhiên:</w:t>
      </w:r>
    </w:p>
    <w:p>
      <w:pPr>
        <w:pStyle w:val="BodyText"/>
      </w:pPr>
      <w:r>
        <w:t xml:space="preserve">- Ủa, vì sao hôm nay nàng lại săn được nhiều nhất? Còn Khai Sơn thì sao?</w:t>
      </w:r>
    </w:p>
    <w:p>
      <w:pPr>
        <w:pStyle w:val="BodyText"/>
      </w:pPr>
      <w:r>
        <w:t xml:space="preserve">- Hắn chỉ săn được một con gấu, vì ít hơn ta nên không có mặt mũi nào đến gặp các ngươi!</w:t>
      </w:r>
    </w:p>
    <w:p>
      <w:pPr>
        <w:pStyle w:val="BodyText"/>
      </w:pPr>
      <w:r>
        <w:t xml:space="preserve">Giọng Dạ Oanh vô cùng đắc ý.</w:t>
      </w:r>
    </w:p>
    <w:p>
      <w:pPr>
        <w:pStyle w:val="BodyText"/>
      </w:pPr>
      <w:r>
        <w:t xml:space="preserve">Mộc Huyết bắt đầu mở miệng than thở:</w:t>
      </w:r>
    </w:p>
    <w:p>
      <w:pPr>
        <w:pStyle w:val="BodyText"/>
      </w:pPr>
      <w:r>
        <w:t xml:space="preserve">- Không ngờ hơn bốn ngàn người của Thiết Phong Kỳ lại phải dựa vào một nữ nhân nuôi sống!</w:t>
      </w:r>
    </w:p>
    <w:p>
      <w:pPr>
        <w:pStyle w:val="BodyText"/>
      </w:pPr>
      <w:r>
        <w:t xml:space="preserve">Dạ Oanh trừng mắt:</w:t>
      </w:r>
    </w:p>
    <w:p>
      <w:pPr>
        <w:pStyle w:val="BodyText"/>
      </w:pPr>
      <w:r>
        <w:t xml:space="preserve">- Sao hả, kiếm cơm cho bọn đại gia các ngươi ăn, còn dám buông lời oán hận ư? Hay là xem thường nữ nhân chúng ta?</w:t>
      </w:r>
    </w:p>
    <w:p>
      <w:pPr>
        <w:pStyle w:val="BodyText"/>
      </w:pPr>
      <w:r>
        <w:t xml:space="preserve">Mộc Huyết vội đưa hai tay lên trời:</w:t>
      </w:r>
    </w:p>
    <w:p>
      <w:pPr>
        <w:pStyle w:val="BodyText"/>
      </w:pPr>
      <w:r>
        <w:t xml:space="preserve">- Không dám, không dám! Tài săn bắn của Đại tiểu thư vô song, Mộc Huyết ta cam bái hạ phong, ngay cả tên mãng hán Khai Sơn còn không bằng nàng, nói chi tới bọn ta. Ta chỉ muốn nói rằng bây giờ ngày nào cũng ăn thịt thay cơm, không phải cuộc sống của chúng ta quá xa xỉ rồi sao?</w:t>
      </w:r>
    </w:p>
    <w:p>
      <w:pPr>
        <w:pStyle w:val="BodyText"/>
      </w:pPr>
      <w:r>
        <w:t xml:space="preserve">Dạ Oanh cười lạnh:</w:t>
      </w:r>
    </w:p>
    <w:p>
      <w:pPr>
        <w:pStyle w:val="BodyText"/>
      </w:pPr>
      <w:r>
        <w:t xml:space="preserve">- Hôm nay ta phải đi hơn bốn mươi dặm đường rừng mới săn được bao nhiêu đó, nếu còn tiếp tục như vậy, thú săn ở vùng này sẽ dần dần cạn sạch. Đến lúc đó, mọi người chỉ còn nước đi trộm cướp mà thôi!</w:t>
      </w:r>
    </w:p>
    <w:p>
      <w:pPr>
        <w:pStyle w:val="BodyText"/>
      </w:pPr>
      <w:r>
        <w:t xml:space="preserve">Từ khi tiến vào vùng rừng núi ở miền Nam Đế quốc Kinh Hồng, lương thảo của Thiết Phong Kỳ đã thiếu thốn vô cùng. Cũng may tài nguyên của vùng rừng núi miền Nam dồi dào phong phú, thú săn nhiều vô kể, cho nên Thiết Phong Kỳ còn có thể duy trì một thời gian. Nhưng nếu kéo dài như vậy mãi, thú săn dần dần cạn sạch, lúc ấy cuộc sống của Thiết Phong Kỳ sẽ trở nên hết sức gian nan.</w:t>
      </w:r>
    </w:p>
    <w:p>
      <w:pPr>
        <w:pStyle w:val="BodyText"/>
      </w:pPr>
      <w:r>
        <w:t xml:space="preserve">- Xem ra lại phải tìm nơi khác...</w:t>
      </w:r>
    </w:p>
    <w:p>
      <w:pPr>
        <w:pStyle w:val="BodyText"/>
      </w:pPr>
      <w:r>
        <w:t xml:space="preserve">Phương Hổ thở dài gãi gãi đầu, hơi có vẻ thắc mắc:</w:t>
      </w:r>
    </w:p>
    <w:p>
      <w:pPr>
        <w:pStyle w:val="BodyText"/>
      </w:pPr>
      <w:r>
        <w:t xml:space="preserve">- Bộ chúng ta đến đây để cắm trại dã ngoại sao?</w:t>
      </w:r>
    </w:p>
    <w:p>
      <w:pPr>
        <w:pStyle w:val="BodyText"/>
      </w:pPr>
      <w:r>
        <w:t xml:space="preserve">- Mỗ thấy cũng rất giống!</w:t>
      </w:r>
    </w:p>
    <w:p>
      <w:pPr>
        <w:pStyle w:val="BodyText"/>
      </w:pPr>
      <w:r>
        <w:t xml:space="preserve">Lôi Hỏa bắt đầu xẻ thịt dê, tay chân đầy máu:</w:t>
      </w:r>
    </w:p>
    <w:p>
      <w:pPr>
        <w:pStyle w:val="BodyText"/>
      </w:pPr>
      <w:r>
        <w:t xml:space="preserve">- Không biết Vô Song bên kia ra sao rồi...</w:t>
      </w:r>
    </w:p>
    <w:p>
      <w:pPr>
        <w:pStyle w:val="BodyText"/>
      </w:pPr>
      <w:r>
        <w:t xml:space="preserve">- Đúng lý phải trở về rồi mới phải.</w:t>
      </w:r>
    </w:p>
    <w:p>
      <w:pPr>
        <w:pStyle w:val="BodyText"/>
      </w:pPr>
      <w:r>
        <w:t xml:space="preserve">Mộc Huyết nói.</w:t>
      </w:r>
    </w:p>
    <w:p>
      <w:pPr>
        <w:pStyle w:val="BodyText"/>
      </w:pPr>
      <w:r>
        <w:t xml:space="preserve">Hắn vừa dứt lời, Vô Song đã hiện ra trước mặt mọi người, dáng vẻ mệt mỏi, bề ngoài lấm lem bụi đất. Lúc này hắn nghe Mộc Huyết nói như vậy, bèn cười nói:</w:t>
      </w:r>
    </w:p>
    <w:p>
      <w:pPr>
        <w:pStyle w:val="BodyText"/>
      </w:pPr>
      <w:r>
        <w:t xml:space="preserve">- Sao hả, ta chỉ mới đi khỏi vài ngày, mọi người đã cảm thấy nhớ ta hay sao? Xem ra không có ta là không được rồi!</w:t>
      </w:r>
    </w:p>
    <w:p>
      <w:pPr>
        <w:pStyle w:val="BodyText"/>
      </w:pPr>
      <w:r>
        <w:t xml:space="preserve">Phương Hổ phun một bãi nước bọt:</w:t>
      </w:r>
    </w:p>
    <w:p>
      <w:pPr>
        <w:pStyle w:val="BodyText"/>
      </w:pPr>
      <w:r>
        <w:t xml:space="preserve">- Thối hoắc, tiểu tử ngươi có gì hay ho chứ, có thấy Dạ Oanh hay không? Sao ngươi không dạy cho nàng một chút bản lãnh săn thú của ngươi, để không có mặt ngươi, chúng ta còn có thêm nhiều thịt một chút?</w:t>
      </w:r>
    </w:p>
    <w:p>
      <w:pPr>
        <w:pStyle w:val="BodyText"/>
      </w:pPr>
      <w:r>
        <w:t xml:space="preserve">Vô Song ngẩng đầu lên liếc nhìn Dạ Oanh, mặt Dạ Oanh hơi đỏ lên, trong lòng nổi sóng, không tự chủ được khẽ cúi đầu. Từ lúc Thiết Huyết Trấn chia quân ở Sa Châu, Dạ Oanh không còn nhận được tin về Thiển Thủy Thanh nữa, Vô Song thay thế Thiển Thủy Thanh, trở thành người quan tâm chăm sóc cho nàng nhiều nhất. Dạ Đại tiểu thư từng là lá ngọc cành vàng, sau khi trải qua vô số lần chinh chiến đã trở nên kiên cường tự lập hẳn lên. Nay nàng đã trở thành một bậc cân quắc anh thư, ngay cả bọn lão binh của Thiết Phong Kỳ thấy mặt nàng đều phải giơ ngón cái lên khen "Giỏi!" một tiếng. Nhưng cũng vì như vậy, mỗi lần Dạ Oanh chạm phải ánh mắt nóng bỏng của Vô Song, vẫn không thể ngăn nổi trống ngực đập thình thịch.</w:t>
      </w:r>
    </w:p>
    <w:p>
      <w:pPr>
        <w:pStyle w:val="BodyText"/>
      </w:pPr>
      <w:r>
        <w:t xml:space="preserve">Cảm tình là một thứ gì đó có ma lực kỳ quái, nói không được, giải thích không xong, chỉ có thể dùng tâm mà cảm nhận. Mặc dù Vô Song chưa nói ra miệng rằng mình thích Dạ Oanh, như ngay cả hai tên trâu nước như Lôi Hỏa và Thác Bạt Khai Sơn còn có thể nhìn ra cảm tình của hắn, sao Dạ Oanh không rõ được...</w:t>
      </w:r>
    </w:p>
    <w:p>
      <w:pPr>
        <w:pStyle w:val="BodyText"/>
      </w:pPr>
      <w:r>
        <w:t xml:space="preserve">Chỉ đáng tiếc rằng nàng là hoa có chủ, trái tim nàng không còn chỗ trống nào có thể dung nạp Vô Song. Cũng vì như vậy, khi Vô Song không hề tiếc rẻ, mang hết tất cả bản lãnh đi săn, truy tung, ẩn giấu hành tung của hắn truyền lại hết cho Dạ Oanh, lòng nàng càng cảm thấy áy náy không yên. Khi Vô Song nhân cơ hội ấy muốn tiếp cận nàng gần thêm một chút, chuyện duy nhất mà nàng có thể làm là đem tất cả tâm tư đặt vào chuyện học tập trong thực tế. Vì vậy cho nên kỹ thuật sinh sống trong rừng của nàng khá hơn rất nhiều, nhưng khoảng cách của hai người lại dần xa mãi...</w:t>
      </w:r>
    </w:p>
    <w:p>
      <w:pPr>
        <w:pStyle w:val="BodyText"/>
      </w:pPr>
      <w:r>
        <w:t xml:space="preserve">Hôm nay Vô Song vừa ra ngoài chấp hành nhiệm vụ trở về, ánh mắt của hắn nhìn Dạ Oanh vẫn nóng rực như mọi khi, Phương Hổ thấy vậy khẽ tằng hắng một tiếng rồi hỏi:</w:t>
      </w:r>
    </w:p>
    <w:p>
      <w:pPr>
        <w:pStyle w:val="BodyText"/>
      </w:pPr>
      <w:r>
        <w:t xml:space="preserve">- Tình hình bên kia ra sao rồi?</w:t>
      </w:r>
    </w:p>
    <w:p>
      <w:pPr>
        <w:pStyle w:val="BodyText"/>
      </w:pPr>
      <w:r>
        <w:t xml:space="preserve">Lúc này Vô Song mới trấn tĩnh tinh thần lại, đáp:</w:t>
      </w:r>
    </w:p>
    <w:p>
      <w:pPr>
        <w:pStyle w:val="BodyText"/>
      </w:pPr>
      <w:r>
        <w:t xml:space="preserve">- Cận lão Đại của trại Ngõa Khẩu không khó đối phó lắm, đáng tiếc là ta không có tài ăn nói như Cơ cô nương và Thiển thiếu, cho nên không có cách thuyết phục hắn.</w:t>
      </w:r>
    </w:p>
    <w:p>
      <w:pPr>
        <w:pStyle w:val="BodyText"/>
      </w:pPr>
      <w:r>
        <w:t xml:space="preserve">Lôi Hỏa lóc bỏ da một miếng thịt dê, máu tươi còn chảy đầm đìa, vừa đưa lên đống lửa nướng vừa hỏi:</w:t>
      </w:r>
    </w:p>
    <w:p>
      <w:pPr>
        <w:pStyle w:val="BodyText"/>
      </w:pPr>
      <w:r>
        <w:t xml:space="preserve">- Vấn đề nằm ở chỗ nào?</w:t>
      </w:r>
    </w:p>
    <w:p>
      <w:pPr>
        <w:pStyle w:val="BodyText"/>
      </w:pPr>
      <w:r>
        <w:t xml:space="preserve">Vô Song đặt mông ngồi xuống:</w:t>
      </w:r>
    </w:p>
    <w:p>
      <w:pPr>
        <w:pStyle w:val="BodyText"/>
      </w:pPr>
      <w:r>
        <w:t xml:space="preserve">- Cho ta một miếng, một ngày rồi ta chưa được ăn.</w:t>
      </w:r>
    </w:p>
    <w:p>
      <w:pPr>
        <w:pStyle w:val="BodyText"/>
      </w:pPr>
      <w:r>
        <w:t xml:space="preserve">Phương Hổ vứt sang một con dao, Vô Song vừa cắt một miếng thịt dê đưa lên nướng vừa đáp:</w:t>
      </w:r>
    </w:p>
    <w:p>
      <w:pPr>
        <w:pStyle w:val="BodyText"/>
      </w:pPr>
      <w:r>
        <w:t xml:space="preserve">- Quân Sơn cẩu có động tĩnh rất lớn, bọn chúng thiết lập rất nhiều điểm quan sát ở miền Nam, sau đó nối điểm lại thành đường. Cừ tiếp tục như vậy, sớm muộn gì bọn chúng cũng sẽ vây chặt chúng ta. Trại Ngõa Khẩu không dám mạo hiểm, cho dù chúng ta trả giá cao tới mức nào, Cận lão Đại cũng không bằng lòng đáp ứng!</w:t>
      </w:r>
    </w:p>
    <w:p>
      <w:pPr>
        <w:pStyle w:val="BodyText"/>
      </w:pPr>
      <w:r>
        <w:t xml:space="preserve">Phương Hổ nhướng mày:</w:t>
      </w:r>
    </w:p>
    <w:p>
      <w:pPr>
        <w:pStyle w:val="BodyText"/>
      </w:pPr>
      <w:r>
        <w:t xml:space="preserve">- Quân Sơn cẩu quả thật là một phiền phức lớn, miền Nam của Đế quốc Kinh Hồng nhiều rừng núi, hành động của quân Sơn cẩu ở vùng này có thể nói là như cá gặp nước. Bọn chúng lại rất rành rẽ tình hình địa hình địa lý vùng này, Thế Quân Dương cũng là một tên hung tàn xảo trá. Cứ xem cách bố trí của hắn lần này, quả thật là đơn giản, thẳng thắn, hung ác, linh hoạt, sắc bén, không hổ là chuyên gia chiến đấu trong vùng rừng núi.</w:t>
      </w:r>
    </w:p>
    <w:p>
      <w:pPr>
        <w:pStyle w:val="BodyText"/>
      </w:pPr>
      <w:r>
        <w:t xml:space="preserve">Ngón tay Mộc Huyết lúc này cũng đang rà soát trên bản đồ:</w:t>
      </w:r>
    </w:p>
    <w:p>
      <w:pPr>
        <w:pStyle w:val="BodyText"/>
      </w:pPr>
      <w:r>
        <w:t xml:space="preserve">- Lợi dụng đặc điểm dễ quan sát và địa hình phức tạp có lợi cho phòng thủ, thành lập rất nhiều cứ điểm quan sát với quy mô nhỏ quả thật là một phương pháp không tồi. Tuy nhiên lại quá mức bị động về mặt chiến lược, nếu Thế Quân Dương không phối hợp với việc chủ động xuất kích, vậy sẽ khó lòng đạt được hiệu quả như mong muốn. Ta thấy rằng không bao lâu nữa, quân Sơn cẩu nhất định sẽ xuất động với quy mô lớn nhằm tiêu diệt chúng ta. Cận lão Đại đã không dám mạo hiểm phiêu lưu, e rằng chúng ta chỉ có thể tìm cách đối phó với quân Sơn cẩu trước, sau đó mới có thể nói chuyện hợp tác cùng hắn!</w:t>
      </w:r>
    </w:p>
    <w:p>
      <w:pPr>
        <w:pStyle w:val="BodyText"/>
      </w:pPr>
      <w:r>
        <w:t xml:space="preserve">Vô Song nói với vẻ hết sức nghiêm túc:</w:t>
      </w:r>
    </w:p>
    <w:p>
      <w:pPr>
        <w:pStyle w:val="BodyText"/>
      </w:pPr>
      <w:r>
        <w:t xml:space="preserve">- Chỉ cần có thể tiêu diệt quân Sơn cẩu, Cận lão Đại nhất định sẽ bằng lòng hợp tác. Đương nhiên, với điều kiện tiên quyết là Thiển Trấn Đốc không thể chết được!</w:t>
      </w:r>
    </w:p>
    <w:p>
      <w:pPr>
        <w:pStyle w:val="BodyText"/>
      </w:pPr>
      <w:r>
        <w:t xml:space="preserve">Nhắc đến Thiển Thủy Thanh, lòng các tướng Thiết Phong Kỳ bỗng nhiên trầm xuống. Thân trong rừng núi cố nhiên là có thể né tránh quân địch truy đuổi, nhưng cũng vì vậy mà sinh ra chuyện phiền phức là không thể nhận được tin tức mau chóng. Mặc dù lúc này Tô Nam Vũ đã bị tiêu diệt toàn quân trên Ma Vân phong, nhưng Thiết Phong Kỳ vẫn hoàn toàn chưa biết gì. Cho nên mối quan tâm của bọn họ hiện tại là làm cách nào để đối phó với quân Sơn cẩu, làm cách nào để hoàn thành nhiệm vụ mà Thiển Thủy Thanh đã giao cho Thiết Phong Kỳ: Thông qua chuyện hợp tác cùng thổ phỉ mà thành lập một căn cứ trung chuyển vật tư ở miền Nam Đế quốc Kinh Hồng.</w:t>
      </w:r>
    </w:p>
    <w:p>
      <w:pPr>
        <w:pStyle w:val="BodyText"/>
      </w:pPr>
      <w:r>
        <w:t xml:space="preserve">Đúng lúc này, lính liên lạc bên ngoài báo cáo:</w:t>
      </w:r>
    </w:p>
    <w:p>
      <w:pPr>
        <w:pStyle w:val="BodyText"/>
      </w:pPr>
      <w:r>
        <w:t xml:space="preserve">- Báo Tướng quân, có người bên ngoài sử dụng phương pháp truyền tin khẩn cấp. Dường như hắn phát hiện được tin tức do chúng ta để lại cho nên đuổi thẳng tới đây!</w:t>
      </w:r>
    </w:p>
    <w:p>
      <w:pPr>
        <w:pStyle w:val="BodyText"/>
      </w:pPr>
      <w:r>
        <w:t xml:space="preserve">Các tướng đồng thời đứng lên, Vô Song kêu to:</w:t>
      </w:r>
    </w:p>
    <w:p>
      <w:pPr>
        <w:pStyle w:val="BodyText"/>
      </w:pPr>
      <w:r>
        <w:t xml:space="preserve">- Chúng ta đi xem xem là bạn hay là địch!</w:t>
      </w:r>
    </w:p>
    <w:p>
      <w:pPr>
        <w:pStyle w:val="BodyText"/>
      </w:pPr>
      <w:r>
        <w:t xml:space="preserve">Đứng trước mặt các tướng Thiết Phong Kỳ, Hòa Phi lắp bắp thuật lại sự tình đã qua. Sau khi nghe xong, bọn Phương Hổ, Lôi Hỏa, Mộc Huyết, Vô Song, Dạ Oanh mặt mày hết sức khó coi, hoàn toàn không tỏ ra vui vẻ vì biết được hướng di chuyển của quân Sơn cẩu.</w:t>
      </w:r>
    </w:p>
    <w:p>
      <w:pPr>
        <w:pStyle w:val="BodyText"/>
      </w:pPr>
      <w:r>
        <w:t xml:space="preserve">Phương Hổ lạnh giọng:</w:t>
      </w:r>
    </w:p>
    <w:p>
      <w:pPr>
        <w:pStyle w:val="BodyText"/>
      </w:pPr>
      <w:r>
        <w:t xml:space="preserve">- Ngươi có biết rằng các ngươi làm như vậy là mạo hiểm tới mức nào không? Ngươi là người được Thiển thiếu chọn ra để phối hợp với Bối Lý Mạn trước kia, là quan tướng duy nhất trong Thiết Huyết Trấn biết được phương thức liên lạc bí mật của quân ta. Nếu như các ngươi thất bại, Thế Quân Dương tra khảo ngươi, nắm được mật mã truyền tin, ngươi có biết sẽ gây ra tổn thất lớn đến mức nào cho quân ta hay không? Quả thật là làm xằng!</w:t>
      </w:r>
    </w:p>
    <w:p>
      <w:pPr>
        <w:pStyle w:val="BodyText"/>
      </w:pPr>
      <w:r>
        <w:t xml:space="preserve">Hòa Phi hoảng sợ, vội giải thích:</w:t>
      </w:r>
    </w:p>
    <w:p>
      <w:pPr>
        <w:pStyle w:val="BodyText"/>
      </w:pPr>
      <w:r>
        <w:t xml:space="preserve">- Đây quả thật không phải là chủ ý của ta, là tên tiểu tử Bát Xích kia cứ nhất định liều mạng đòi làm như vậy, còn dám dùng gậy đánh ta bất tỉnh. Lúc ta tỉnh lại, đã bị trói nằm trong quân doanh của Thế Quân Dương rồi. Trong tình huống lúc ấy, ta cũng không còn cách nào khác, chỉ có thể phối hợp diễn kịch với nó mà thôi!</w:t>
      </w:r>
    </w:p>
    <w:p>
      <w:pPr>
        <w:pStyle w:val="BodyText"/>
      </w:pPr>
      <w:r>
        <w:t xml:space="preserve">Phương Hổ giận dữ mắng to:</w:t>
      </w:r>
    </w:p>
    <w:p>
      <w:pPr>
        <w:pStyle w:val="BodyText"/>
      </w:pPr>
      <w:r>
        <w:t xml:space="preserve">- Tên tiểu tử Bát Xích này quả thật to gan lớn mật, nó cũng không sợ Thế Quân Dương phát hiện được sẽ chặt nó ra làm tám khúc hay sao?</w:t>
      </w:r>
    </w:p>
    <w:p>
      <w:pPr>
        <w:pStyle w:val="BodyText"/>
      </w:pPr>
      <w:r>
        <w:t xml:space="preserve">Vẫn là Dạ Oanh hiểu rõ nhất về Bát Xích, vội nói đỡ cho nó:</w:t>
      </w:r>
    </w:p>
    <w:p>
      <w:pPr>
        <w:pStyle w:val="BodyText"/>
      </w:pPr>
      <w:r>
        <w:t xml:space="preserve">- Nó là đứa nhỏ xuất thân trong rừng núi, làm chuyện gì cũng không e ngại. Tuy nhiên lần này, nó có thể chủ động đưa tin tình báo về hướng đi của quân Sơn cẩu cho chúng ta, coi như đã lập được công lớn, chỉ tiếc là chính nó đã bị Thế Quân Dương phát hiện ra là gian tế. Ôi, không biết nó bây giờ ra sao...</w:t>
      </w:r>
    </w:p>
    <w:p>
      <w:pPr>
        <w:pStyle w:val="BodyText"/>
      </w:pPr>
      <w:r>
        <w:t xml:space="preserve">Hòa Phi vội nói:</w:t>
      </w:r>
    </w:p>
    <w:p>
      <w:pPr>
        <w:pStyle w:val="BodyText"/>
      </w:pPr>
      <w:r>
        <w:t xml:space="preserve">- Xin Dạ tiểu thư yên tâm, trước mắt Bát Xích không có gì trở ngại, Thế Quân Dương cũng không coi trọng ta và nó chút nào. Trong mắt của hắn, chúng ta cũng chỉ là những kẻ vô danh tiểu tốt, không có giá trị gì cho hắn tìm hiểu. Tuy Bát Xích còn nhỏ tuổi nhưng tính tình thông minh lanh lợi, tin rằng sẽ không có việc gì.</w:t>
      </w:r>
    </w:p>
    <w:p>
      <w:pPr>
        <w:pStyle w:val="BodyText"/>
      </w:pPr>
      <w:r>
        <w:t xml:space="preserve">Mộc Huyết trầm giọng nói:</w:t>
      </w:r>
    </w:p>
    <w:p>
      <w:pPr>
        <w:pStyle w:val="BodyText"/>
      </w:pPr>
      <w:r>
        <w:t xml:space="preserve">- Quên đi, chuyện đã xảy ra rồi, chúng ta cũng không làm gì được. Đúng rồi, rốt cục Bát Xích đưa tới tin tức như thế nào?</w:t>
      </w:r>
    </w:p>
    <w:p>
      <w:pPr>
        <w:pStyle w:val="BodyText"/>
      </w:pPr>
      <w:r>
        <w:t xml:space="preserve">Phương Hổ đưa tấm da của Bát Xích ra.</w:t>
      </w:r>
    </w:p>
    <w:p>
      <w:pPr>
        <w:pStyle w:val="BodyText"/>
      </w:pPr>
      <w:r>
        <w:t xml:space="preserve">Bát Xích miêu tả trong tin tức này hết sức đầy đủ, trên tấm da ngoại trừ vẽ rõ ràng về tình hình bố trí lương thảo của quân Đế quốc Kinh Hồng ở Điệp Thúy lĩnh ra, còn có tình huống đội bảo vệ lương thảo, kế hoạch tác chiến của quân Sơn cẩu, lộ trình hành động của bọn chúng, tất cả đều được miêu tả rành mạch đến cả thời gian dự tính hành động.</w:t>
      </w:r>
    </w:p>
    <w:p>
      <w:pPr>
        <w:pStyle w:val="BodyText"/>
      </w:pPr>
      <w:r>
        <w:t xml:space="preserve">Vì muốn tiêu diệt Thiết Phong Kỳ, Thế Quân Dương lấy rất nhiều lương thảo làm mồi, không thể không nói chính là một kế sách vô cùng hấp dẫn. Lúc này Thiết Phong Kỳ quả thật đã tới mức không cướp lương là không được. Mà Thế Quân Dương muốn dưới tình huống như vậy, dùng lương thảo để dụ quân địch tới cướp.</w:t>
      </w:r>
    </w:p>
    <w:p>
      <w:pPr>
        <w:pStyle w:val="BodyText"/>
      </w:pPr>
      <w:r>
        <w:t xml:space="preserve">Trong kế sách này, Thế Quân Dương đã bố trí một chiến dịch theo chiến thuật 'ở giữa nở hoa', thoát thai từ hình thức lấy phòng ngự cơ động làm trọng tâm truyền thống.</w:t>
      </w:r>
    </w:p>
    <w:p>
      <w:pPr>
        <w:pStyle w:val="BodyText"/>
      </w:pPr>
      <w:r>
        <w:t xml:space="preserve">Lấy phòng ngự cơ động làm trọng tâm là một phương thức tác chiến truyền thống nhưng vô cùng hữu hiệu, tư tưởng chủ đạo của nó là tích cực phòng ngự, chờ thời cơ phản công.</w:t>
      </w:r>
    </w:p>
    <w:p>
      <w:pPr>
        <w:pStyle w:val="BodyText"/>
      </w:pPr>
      <w:r>
        <w:t xml:space="preserve">Cái gọi là 'trọng tâm' tức là lấy một cánh quân mạnh phòng thủ ở những trọng điểm vòng trong, hình thành trọng tâm phòng ngự chắc chắn để thu hút chủ lực công kích của quân địch. Nhờ vào hệ thống phòng ngự trọng tâm như vậy phát huy mạnh mẽ ưu thế của đấu pháp phòng ngự, làm tiêu hao hiệu quả tấn công của địch, tranh thủ thời gian và tạo điều kiện cho giai đoạn tiếp theo của chiến dịch.</w:t>
      </w:r>
    </w:p>
    <w:p>
      <w:pPr>
        <w:pStyle w:val="BodyText"/>
      </w:pPr>
      <w:r>
        <w:t xml:space="preserve">Một khi thời cơ đã chín muồi, lực lượng cơ động hùng mạnh ở vòng ngoài sẽ thừa cơ tiến hành tấn công quân địch từ bên sườn, sau lưng, hoặc tổ chức cường công, phối hợp với quân phòng ngự ở vòng trong đánh tan quân công kích chủ lực của đối phương, hoàn thành hình thức bao vây tấn công nhờ vào sự thay đổi vai trò qua lại giữa quân tấn công và quân phòng ngự.</w:t>
      </w:r>
    </w:p>
    <w:p>
      <w:pPr>
        <w:pStyle w:val="BodyText"/>
      </w:pPr>
      <w:r>
        <w:t xml:space="preserve">Mà trong kế hoạch lần này, Thế Quân Dương đã có thay đổi chút ít, đó là hệ thống phòng ngự chủ lực trọng tâm không phải dùng quân biên giới sở trường về đánh những trận lớn, mà lại sử dụng quân thủ thành vốn tương đối yếu kém. Sở dĩ phải làm như vậy là vì trong thời điểm này, chuyện dụ địch mắc câu so ra quan trọng hơn là phối hợp chiến thuật hoàn mỹ. Nếu như lực lượng phòng ngự trọng tâm quá mạnh, như vậy rất có thể Thiết Phong Kỳ sẽ không mắc mưu, mà là bỏ trốn mất dạng. Chuyện mà Thế Quân Dương thật sự lo ngại không phải là hệ thống phòng ngự trọng tâm có thể tiêu hao được quân địch nhiều hay ít, mà là có thể quấn chân đối thủ đủ chặt hay không, từ đó mới tạo ra điều kiện có lợi cho đại quân bao vây toàn diện. Từ điểm này có thể thấy được, chiến thuật là chết, con người là sống, cần phải căn cứ theo những tình huống khác nhau, thời điểm, địa hình, con người khác nhau mà thay đổi cho phù hợp.</w:t>
      </w:r>
    </w:p>
    <w:p>
      <w:pPr>
        <w:pStyle w:val="BodyText"/>
      </w:pPr>
      <w:r>
        <w:t xml:space="preserve">Chuyện làm cho người ta buồn bực chính là, cho dù biết rõ số lương thảo mà Thế Quân Dương bố trí ở Điệp Thúy lĩnh chính là một cái bẫy chuột, chờ đợi con chuột đang đói khát Thiết Phong Kỳ lao đầu vào, nhưng Thiết Phong Kỳ vì lương thảo đã vô cùng thiếu thốn, cho nên không có tư cách bỏ qua. Đây quả thật là một mồi câu tỏa ra mùi hương hết sức thơm tho, đủ để cho tất cả mọi người quên cả bản thân mình lao đầu vào như bầy thiêu thân lao vào lửa.</w:t>
      </w:r>
    </w:p>
    <w:p>
      <w:pPr>
        <w:pStyle w:val="BodyText"/>
      </w:pPr>
      <w:r>
        <w:t xml:space="preserve">Nhìn những tin tức trên cuộn da dê, cuối cùng Mộc Huyết không thể không nói:</w:t>
      </w:r>
    </w:p>
    <w:p>
      <w:pPr>
        <w:pStyle w:val="BodyText"/>
      </w:pPr>
      <w:r>
        <w:t xml:space="preserve">- Thế Quân Dương quả thật đã bốc thuốc đúng bệnh, sự hấp dẫn của miếng mồi này đối với chúng ta quả thật là quá lớn!</w:t>
      </w:r>
    </w:p>
    <w:p>
      <w:pPr>
        <w:pStyle w:val="BodyText"/>
      </w:pPr>
      <w:r>
        <w:t xml:space="preserve">Lôi Hỏa giũ giũ miếng da dê, lạnh lùng nói:</w:t>
      </w:r>
    </w:p>
    <w:p>
      <w:pPr>
        <w:pStyle w:val="BodyText"/>
      </w:pPr>
      <w:r>
        <w:t xml:space="preserve">- Một ngàn tên trọng trang bộ binh, nếu như phối hợp với địa hình và khí giới bảo vệ thích hợp, chiến đấu đúng mức, có thể ngăn cản sự tấn công của bốn ngàn kỵ binh trong ít nhất hai ngày. Khoảng thời gian này quá đủ cho Thế Quân Dương bao vây toàn diện, tiêu diệt quân ta ít nhất vài lần.</w:t>
      </w:r>
    </w:p>
    <w:p>
      <w:pPr>
        <w:pStyle w:val="BodyText"/>
      </w:pPr>
      <w:r>
        <w:t xml:space="preserve">Dạ Oanh lại nói:</w:t>
      </w:r>
    </w:p>
    <w:p>
      <w:pPr>
        <w:pStyle w:val="BodyText"/>
      </w:pPr>
      <w:r>
        <w:t xml:space="preserve">- Lấy kỵ binh đánh với bộ binh, nếu như có thể lấy thế từ trên cao đánh xuống, chưa chắc đã không thể xông ra khỏi vòng vây.</w:t>
      </w:r>
    </w:p>
    <w:p>
      <w:pPr>
        <w:pStyle w:val="BodyText"/>
      </w:pPr>
      <w:r>
        <w:t xml:space="preserve">Phương Hổ lắc lắc đầu:</w:t>
      </w:r>
    </w:p>
    <w:p>
      <w:pPr>
        <w:pStyle w:val="BodyText"/>
      </w:pPr>
      <w:r>
        <w:t xml:space="preserve">- Quân Sơn cẩu là đại hành gia đánh trong rừng núi, địa thế của Điệp Thúy lĩnh lại là núi nối tiếp núi, rừng nối tiếp rừng, đánh với một đối thủ như vậy ở địa hình như vậy, ta không nắm chắc có thể phá được vòng vây, hơn nữa còn phải mang theo lương thực phá vây.</w:t>
      </w:r>
    </w:p>
    <w:p>
      <w:pPr>
        <w:pStyle w:val="BodyText"/>
      </w:pPr>
      <w:r>
        <w:t xml:space="preserve">Sau đó, đột nhiên Phương Hổ lại nói thêm một câu:</w:t>
      </w:r>
    </w:p>
    <w:p>
      <w:pPr>
        <w:pStyle w:val="BodyText"/>
      </w:pPr>
      <w:r>
        <w:t xml:space="preserve">- Nếu như có một cánh quân nhận nhiệm vụ ngăn chặn, giúp chúng ta kéo dài thời gian, vậy mới có thể làm được chuyện này...</w:t>
      </w:r>
    </w:p>
    <w:p>
      <w:pPr>
        <w:pStyle w:val="BodyText"/>
      </w:pPr>
      <w:r>
        <w:t xml:space="preserve">Mọi người lập tức trở nên trầm mặc.</w:t>
      </w:r>
    </w:p>
    <w:p>
      <w:pPr>
        <w:pStyle w:val="BodyText"/>
      </w:pPr>
      <w:r>
        <w:t xml:space="preserve">Trận chiến ngăn chặn từ trước tới nay đều là hình thức chiến đấu gian nan khổ sở nhất trong tất cả, cũng là trận chiến có tỷ lệ tử vong lớn nhất. Cánh quân nhận nhiệm vụ ngăn chặn thường xuyên phải đối mặt với cánh quân địch có quân số đông gấp mấy, thậm chí là mấy chục lần mình. Nhiệm vụ của bọn họ không phải là tiêu diệt địch nhân, mà là ngăn cản địch nhân, thông qua trận chiến gian khổ của mình mà tranh thủ thời gian và không gian cho quân mình giành hắng lợi. Kết quả của trận chiến ngăn chặn thường là cánh quân có nhiệm vụ ngăn chặn bị tiêu diệt toàn quân, đổi lấy thắng lợi toàn trận. Cũng vì như vậy, đối với một vị quan chỉ huy trên chiến trường mà nói, phàm là nhân vật nhận nhiệm vụ cầm đầu cánh quân ngăn chặn thông thường phải là quan quân trung thành nhất, dũng cảm nhất, cũng nhất định phải có được một cánh quân ưu tú nhất, lại có tinh thần chuẩn bị sẵn sàng hy sinh.</w:t>
      </w:r>
    </w:p>
    <w:p>
      <w:pPr>
        <w:pStyle w:val="BodyText"/>
      </w:pPr>
      <w:r>
        <w:t xml:space="preserve">Ý của Phương Hổ rất đơn giản, hy sinh một phần nhỏ thành toàn cho phần lớn số người còn lại. Miếng mồi lương thảo mà Thế Quân Dương đã bố trí ở Điệp Thúy lĩnh, Phương Hổ hắn đã nhìn trúng, cũng nhất định phải đoạt được.</w:t>
      </w:r>
    </w:p>
    <w:p>
      <w:pPr>
        <w:pStyle w:val="BodyText"/>
      </w:pPr>
      <w:r>
        <w:t xml:space="preserve">Nhưng ai sẽ nhận nhiệm vụ chỉ huy cánh quân ngăn chặn? Đây là một lựa chọn khó khăn, các vị Tướng quân của Thiết Phong Kỳ nhìn nhau một hồi, Mộc Huyết khẽ ho khan vài tiếng, đang muốn nói 'để ta đi', Vô Song đã lạnh lùng nói trước:</w:t>
      </w:r>
    </w:p>
    <w:p>
      <w:pPr>
        <w:pStyle w:val="BodyText"/>
      </w:pPr>
      <w:r>
        <w:t xml:space="preserve">- Để cho ta đi, ta là người thích hợp nhất!</w:t>
      </w:r>
    </w:p>
    <w:p>
      <w:pPr>
        <w:pStyle w:val="BodyText"/>
      </w:pPr>
      <w:r>
        <w:t xml:space="preserve">Đúng vậy, nếu muốn dùng một ít quân giữ chân quân Sơn cẩu trong một thời gian, khi cần có thể bình yên thoát thân khỏi sự truy đuổi của quân Sơn cẩu, e rằng chỉ có Vô Song là có thể làm được.</w:t>
      </w:r>
    </w:p>
    <w:p>
      <w:pPr>
        <w:pStyle w:val="BodyText"/>
      </w:pPr>
      <w:r>
        <w:t xml:space="preserve">Phương Hổ gật gật đầu:</w:t>
      </w:r>
    </w:p>
    <w:p>
      <w:pPr>
        <w:pStyle w:val="BodyText"/>
      </w:pPr>
      <w:r>
        <w:t xml:space="preserve">- Quả thật ngươi là người thích hợp nhất.</w:t>
      </w:r>
    </w:p>
    <w:p>
      <w:pPr>
        <w:pStyle w:val="BodyText"/>
      </w:pPr>
      <w:r>
        <w:t xml:space="preserve">Không ai ngờ rằng trong lúc này, Dạ Oanh đột nhiên lên tiếng:</w:t>
      </w:r>
    </w:p>
    <w:p>
      <w:pPr>
        <w:pStyle w:val="BodyText"/>
      </w:pPr>
      <w:r>
        <w:t xml:space="preserve">- Ta cũng đi nữa!</w:t>
      </w:r>
    </w:p>
    <w:p>
      <w:pPr>
        <w:pStyle w:val="BodyText"/>
      </w:pPr>
      <w:r>
        <w:t xml:space="preserve">Vô Song bật hét lớn:</w:t>
      </w:r>
    </w:p>
    <w:p>
      <w:pPr>
        <w:pStyle w:val="BodyText"/>
      </w:pPr>
      <w:r>
        <w:t xml:space="preserve">- Không được, chuyện này quá nguy hiểm!</w:t>
      </w:r>
    </w:p>
    <w:p>
      <w:pPr>
        <w:pStyle w:val="BodyText"/>
      </w:pPr>
      <w:r>
        <w:t xml:space="preserve">Dạ Oanh lại nở một nụ cười tươi tắn:</w:t>
      </w:r>
    </w:p>
    <w:p>
      <w:pPr>
        <w:pStyle w:val="BodyText"/>
      </w:pPr>
      <w:r>
        <w:t xml:space="preserve">- Ta đi sẽ không còn nguy hiểm! Vô Song, ta chỉ không muốn ngươi chết ở đó mà thôi!</w:t>
      </w:r>
    </w:p>
    <w:p>
      <w:pPr>
        <w:pStyle w:val="BodyText"/>
      </w:pPr>
      <w:r>
        <w:t xml:space="preserve">Vô Song hơi ngạc nhiên, lúc này hắn mới hiểu ra rằng, thì ra tình cảm của hắn đã bị Dạ Oanh nhìn thấu.</w:t>
      </w:r>
    </w:p>
    <w:p>
      <w:pPr>
        <w:pStyle w:val="BodyText"/>
      </w:pPr>
      <w:r>
        <w:t xml:space="preserve">Lúc này đôi môi anh đào của Dạ Oanh mấp máy, dường như muốn nói rằng: Nếu ta và ngươi ở cùng một chỗ, nếu ngươi không muốn ta chết, nhất định chính ngươi phải sống sót trước đã...</w:t>
      </w:r>
    </w:p>
    <w:p>
      <w:pPr>
        <w:pStyle w:val="BodyText"/>
      </w:pPr>
      <w:r>
        <w:t xml:space="preserve">Mộc Huyết lại trầm giọng hỏi:</w:t>
      </w:r>
    </w:p>
    <w:p>
      <w:pPr>
        <w:pStyle w:val="BodyText"/>
      </w:pPr>
      <w:r>
        <w:t xml:space="preserve">- Nếu như ngăn cản không được thì sao?</w:t>
      </w:r>
    </w:p>
    <w:p>
      <w:pPr>
        <w:pStyle w:val="BodyText"/>
      </w:pPr>
      <w:r>
        <w:t xml:space="preserve">Giọng Phương Hổ hết sức âm trầm lạnh lẽo:</w:t>
      </w:r>
    </w:p>
    <w:p>
      <w:pPr>
        <w:pStyle w:val="BodyText"/>
      </w:pPr>
      <w:r>
        <w:t xml:space="preserve">- Nếu ngăn không được, vậy bất cứ giá nào cũng liều mạng với bọn chúng một trận!</w:t>
      </w:r>
    </w:p>
    <w:p>
      <w:pPr>
        <w:pStyle w:val="BodyText"/>
      </w:pPr>
      <w:r>
        <w:t xml:space="preserve">O0o</w:t>
      </w:r>
    </w:p>
    <w:p>
      <w:pPr>
        <w:pStyle w:val="BodyText"/>
      </w:pPr>
      <w:r>
        <w:t xml:space="preserve">Mặc dù Thế Quân Dương lấy lương thảo làm mồi đã thành công trong việc hấp dẫn sự chú ý của Thiết Phong Kỳ, nhưng Thiết Phong Kỳ vốn lão luyện sa trường cũng muốn đớp mồi không bỏ, mà không để cho con mèo quân Sơn cẩu một chút cơ hội gì tóm được bọn họ.</w:t>
      </w:r>
    </w:p>
    <w:p>
      <w:pPr>
        <w:pStyle w:val="BodyText"/>
      </w:pPr>
      <w:r>
        <w:t xml:space="preserve">Đêm hôm đó, Thiết Phong Kỳ bắt đầu chạy tới Điệp Thúy lĩnh, so ra bọn họ khởi hành chậm hơn quân Sơn cẩu, nhưng bù lại bọn họ ở gần Điệp Thúy lĩnh hơn, vả lại dù sao bọn họ cũng là kỵ binh, cho nên tốc độ nhanh hơn. Cùng lúc đó, Vô Song và Dạ Oanh dẫn theo năm trăm tinh binh chạy tới Lão Nha khẩu bố trí tuyến phòng ngự ở đó, để có thể giữ chân quân Sơn cẩu, bảo đảm cho Thiết Phong Kỳ có thể tới nơi trước quân Sơn cẩu, đớp mồi trước một bước, sau đó bỏ trốn mất dạng.</w:t>
      </w:r>
    </w:p>
    <w:p>
      <w:pPr>
        <w:pStyle w:val="BodyText"/>
      </w:pPr>
      <w:r>
        <w:t xml:space="preserve">Phải thừa nhận rằng đây là một kế hoạch vô cùng mạo hiểm, bản thân kế hoạch cũng không lấy gì làm cao mình. Ngược lại, kế hoạch này có thể nói là hết sức sơ sài, nhưng dù là như vậy, Thiết Phong Kỳ vẫn bị bắt buộc phải chọn con đường này mà không được quay đầu.</w:t>
      </w:r>
    </w:p>
    <w:p>
      <w:pPr>
        <w:pStyle w:val="BodyText"/>
      </w:pPr>
      <w:r>
        <w:t xml:space="preserve">Mặc dù chiến sự đánh cho tới bây giờ, quân Sơn cẩu và Thiết Phong Kỳ thủy chung vẫn chưa tiếp xúc trực diện với nhau lần nào, nhưng sau một thời gian dài kẻ trốn người bám theo, cả hai bên cũng đã hiểu về nhau khá nhiều. Quan chỉ huy của cả hai bên đều sắp kế đối phó đối phương, lại sợ mình rơi vào kế của đối phương. Họ vẽ đi vẽ lại các phương án trên bản đồ quân sự, lại đưa ra sa bàn mô phỏng diễn luyện tới lui nhiều lần, cân nhắc đủ loại đấu pháp, mỗi người đều có chiêu ngầm của mình, cũng có chỗ dựa ngầm của mình. Trước khi chiến sự bắt đầu, cả hai bên đều có con bài tẩy chưa lật, nhưng cuối cùng rốt cục là ai có thể thắng được đối thủ, cũng không ai có thể nói được rõ ràng.</w:t>
      </w:r>
    </w:p>
    <w:p>
      <w:pPr>
        <w:pStyle w:val="BodyText"/>
      </w:pPr>
      <w:r>
        <w:t xml:space="preserve">Cứ như vậy, trận chiến đấu không hề hẹn trước sắp xảy ra này, đã triển khai dưới tình huống bên nào cũng coi thường địch thủ mà không thèm đề phòng gì cả.</w:t>
      </w:r>
    </w:p>
    <w:p>
      <w:pPr>
        <w:pStyle w:val="BodyText"/>
      </w:pPr>
      <w:r>
        <w:t xml:space="preserve">Lúc ấy, không ai có thể ngờ rằng, trận chiến này đến sau cùng lại phát triển vượt ra ngoài tầm khống chế của cả hai bên.</w:t>
      </w:r>
    </w:p>
    <w:p>
      <w:pPr>
        <w:pStyle w:val="BodyText"/>
      </w:pPr>
      <w:r>
        <w:t xml:space="preserve">Đế quốc thiên phong</w:t>
      </w:r>
    </w:p>
    <w:p>
      <w:pPr>
        <w:pStyle w:val="Compact"/>
      </w:pPr>
      <w:r>
        <w:br w:type="textWrapping"/>
      </w:r>
      <w:r>
        <w:br w:type="textWrapping"/>
      </w:r>
    </w:p>
    <w:p>
      <w:pPr>
        <w:pStyle w:val="Heading2"/>
      </w:pPr>
      <w:bookmarkStart w:id="229" w:name="chương-41-hẹn-lại-kiếp-sau"/>
      <w:bookmarkEnd w:id="229"/>
      <w:r>
        <w:t xml:space="preserve">207. Chương 41: Hẹn Lại Kiếp Sau</w:t>
      </w:r>
    </w:p>
    <w:p>
      <w:pPr>
        <w:pStyle w:val="Compact"/>
      </w:pPr>
      <w:r>
        <w:br w:type="textWrapping"/>
      </w:r>
      <w:r>
        <w:br w:type="textWrapping"/>
      </w:r>
      <w:r>
        <w:t xml:space="preserve">Đêm dài âm u, tối đen như mực.</w:t>
      </w:r>
    </w:p>
    <w:p>
      <w:pPr>
        <w:pStyle w:val="BodyText"/>
      </w:pPr>
      <w:r>
        <w:t xml:space="preserve">Thiển Thủy Thanh đi trên đất của Đế quốc Kinh Hồng, gương mặt trắng nhợt của hắn bao phủ một làn sát khí dày đặc.</w:t>
      </w:r>
    </w:p>
    <w:p>
      <w:pPr>
        <w:pStyle w:val="BodyText"/>
      </w:pPr>
      <w:r>
        <w:t xml:space="preserve">Trường đao trong tay hắn vẫn còn nhỏ máu tươi, trên mặt đất nằm ngổn ngang một đống thi thể binh sĩ Đế quốc Kinh Hồng.</w:t>
      </w:r>
    </w:p>
    <w:p>
      <w:pPr>
        <w:pStyle w:val="BodyText"/>
      </w:pPr>
      <w:r>
        <w:t xml:space="preserve">Số thủ vệ ở kho chứa vật tư này cũng không nhiều lắm, chỉ có mấy chục người mà thôi, dưới sự tập kích đột ngột của bọn bốn trăm người Thiển Thủy Thanh, căn bản là không thể nào chống nổi, dễ dàng bị đánh hạ.</w:t>
      </w:r>
    </w:p>
    <w:p>
      <w:pPr>
        <w:pStyle w:val="BodyText"/>
      </w:pPr>
      <w:r>
        <w:t xml:space="preserve">Đám lính đánh thuê cùng hung cực ác hệt như đạo tặc đang phấn khởi phân chia chiến lợi phẩm với một tên binh sĩ thủ hạ của Thiển Thủy Thanh, cứ ngươi một món, ta hai món mà tính. Còn Thiển Thủy Thanh lúc này đang đứng giữa kho chứa vật tư, không thèm liếc nhìn đống vật tư lấy một lần.</w:t>
      </w:r>
    </w:p>
    <w:p>
      <w:pPr>
        <w:pStyle w:val="BodyText"/>
      </w:pPr>
      <w:r>
        <w:t xml:space="preserve">Chỗ mà hắn chú ý chính là nơi để tài liệu văn kiện.</w:t>
      </w:r>
    </w:p>
    <w:p>
      <w:pPr>
        <w:pStyle w:val="BodyText"/>
      </w:pPr>
      <w:r>
        <w:t xml:space="preserve">Trong mắt của Lạp Nhĩ và bọn lính đánh thuê, tất nhiên là Thiển Thủy Thanh hắn đang tìm tin tức về bảo tàng. Tuy nhiên cái mà Thiển Thủy Thanh đang tìm thật sự chính là tư liệu về hướng hành động của quân Đế quốc Kinh Hồng, hắn còn định tìm kiếm thử xem có kế hoạch nào được vạch ra để đối phó với Thiết Huyết Trấn hay không, để có thể đưa ra đối sách thích hợp.</w:t>
      </w:r>
    </w:p>
    <w:p>
      <w:pPr>
        <w:pStyle w:val="BodyText"/>
      </w:pPr>
      <w:r>
        <w:t xml:space="preserve">Sau khi Tô Nam Vũ chết, đợt bao vây tiêu diệt lần thứ ba của người Đế quốc Kinh Hồng trên cơ bản đã tan rã, bọn chúng phải nhanh chóng tổ chức đợt bao vây tiêu diệt thứ tư, nhanh chóng tiêu diệt Thiển Thủy Thanh để làm yên lòng dân chúng. Về phần Thiển Thủy Thanh, chuyện hắn phải làm là dùng hành động thực tế tiến thêm một bước làm rung chuyển quốc gia này, đồng thời ngấm ngầm cho tướng sĩ Thiết Huyết Trấn biết là mình còn sống.</w:t>
      </w:r>
    </w:p>
    <w:p>
      <w:pPr>
        <w:pStyle w:val="BodyText"/>
      </w:pPr>
      <w:r>
        <w:t xml:space="preserve">Cách thể hiện tốt nhất chính là điên cuồng tấn công các nơi trung chuyển vật tư Đế quốc Kinh Hồng như vầy.</w:t>
      </w:r>
    </w:p>
    <w:p>
      <w:pPr>
        <w:pStyle w:val="BodyText"/>
      </w:pPr>
      <w:r>
        <w:t xml:space="preserve">Các trạm trung chuyển vật tư dùng để đưa lương thảo vật tư cho đại quân ngoài tiền tuyến, tuy rằng quan trọng nhưng vì nằm rải rác ở nhiều nơi, cho nên không có khả năng có trọng binh canh giữ. Thiển Thủy Thanh chuyên tìm những nơi như vậy xuống tay, mục đích chính là tiến thêm một bước làm tê liệt năng lực vận chuyển vật tư của đối phương. Nếu như Thiết Huyết Trấn không tìm được lương thực, như vậy người Đế quốc Kinh Hồng cũng đừng mong sống được yên ổn. Dù đánh không lại ngươi cũng phải kéo ngươi xuống nước, đây là phong cách điển hình của một kẻ liều mạng, cũng là phương pháp nhất quán của Thiển Thủy Thanh từ trước tới nay.</w:t>
      </w:r>
    </w:p>
    <w:p>
      <w:pPr>
        <w:pStyle w:val="BodyText"/>
      </w:pPr>
      <w:r>
        <w:t xml:space="preserve">Ngoài ra nếu như nắm được tình hình vận chuyển tiếp tế tài nguyên từ các trạm trung chuyển đến các nơi, như vậy có thể gián tiếp nắm được hướng đi của quân chủ lực Đế quốc Kinh Hồng. Giờ phút này, chuyện mà Thiển Thủy Thanh đang làm chính là đọc bản ghi chép tiếp tế vật tư.</w:t>
      </w:r>
    </w:p>
    <w:p>
      <w:pPr>
        <w:pStyle w:val="BodyText"/>
      </w:pPr>
      <w:r>
        <w:t xml:space="preserve">Lạp Nhĩ kính cẩn đứng sau lưng Thiển Thủy Thanh, cất giọng nịnh nọt:</w:t>
      </w:r>
    </w:p>
    <w:p>
      <w:pPr>
        <w:pStyle w:val="BodyText"/>
      </w:pPr>
      <w:r>
        <w:t xml:space="preserve">- Xin hỏi Vân tiên sinh có phát hiện được gì không?</w:t>
      </w:r>
    </w:p>
    <w:p>
      <w:pPr>
        <w:pStyle w:val="BodyText"/>
      </w:pPr>
      <w:r>
        <w:t xml:space="preserve">- Ừ, có một chút, nhưng tạm thời còn chưa thể nói!</w:t>
      </w:r>
    </w:p>
    <w:p>
      <w:pPr>
        <w:pStyle w:val="BodyText"/>
      </w:pPr>
      <w:r>
        <w:t xml:space="preserve">Thiển Thủy Thanh mỉm cười thiêu hủy văn kiện đang cầm trong tay.</w:t>
      </w:r>
    </w:p>
    <w:p>
      <w:pPr>
        <w:pStyle w:val="BodyText"/>
      </w:pPr>
      <w:r>
        <w:t xml:space="preserve">Tâm trạng của Lạp Nhĩ hiển nhiên đã bị hắn nhìn thấu dễ dàng.</w:t>
      </w:r>
    </w:p>
    <w:p>
      <w:pPr>
        <w:pStyle w:val="BodyText"/>
      </w:pPr>
      <w:r>
        <w:t xml:space="preserve">- Vân tiên sinh, vậy những vật tư này phải làm sao bây giờ?</w:t>
      </w:r>
    </w:p>
    <w:p>
      <w:pPr>
        <w:pStyle w:val="BodyText"/>
      </w:pPr>
      <w:r>
        <w:t xml:space="preserve">- Cái nào có thể mang đi thì mang đi hết, cái nào không thể mang đi thì thiêu hủy. Đúng rồi, mỗi người thay một bộ quân phục Đế quốc Kinh Hồng, về sau chúng ta phải nhờ vào nó để bảo vệ chính mình.</w:t>
      </w:r>
    </w:p>
    <w:p>
      <w:pPr>
        <w:pStyle w:val="BodyText"/>
      </w:pPr>
      <w:r>
        <w:t xml:space="preserve">Thiển Thủy Thanh hạ lệnh.</w:t>
      </w:r>
    </w:p>
    <w:p>
      <w:pPr>
        <w:pStyle w:val="BodyText"/>
      </w:pPr>
      <w:r>
        <w:t xml:space="preserve">- Vậy không phải là đáng tiếc hay sao?</w:t>
      </w:r>
    </w:p>
    <w:p>
      <w:pPr>
        <w:pStyle w:val="BodyText"/>
      </w:pPr>
      <w:r>
        <w:t xml:space="preserve">- Cũng là vì không có cách nào khác, không thể để lại dấu vết khiến cho người Đế quốc Kinh Hồng biết đó là chuyện do chúng ta làm, phải làm cho bọn chúng nghĩ rằng là do dân chúng nổi loạn gây ra thì hay hơn.</w:t>
      </w:r>
    </w:p>
    <w:p>
      <w:pPr>
        <w:pStyle w:val="BodyText"/>
      </w:pPr>
      <w:r>
        <w:t xml:space="preserve">Lý do này rất gượng ép, nhưng đối với Lạp Nhĩ lại vô cùng thích hợp, bởi vì quả thật hắn không hy vọng để cho người Đế quốc Kinh Hồng biết rằng đám lính đánh thuê này bị người ta lợi dụng đi làm đạo tặc.</w:t>
      </w:r>
    </w:p>
    <w:p>
      <w:pPr>
        <w:pStyle w:val="BodyText"/>
      </w:pPr>
      <w:r>
        <w:t xml:space="preserve">Sau khi cho một mồi lửa đốt cháy kho chứa vật tư của địch, Thiển Thủy Thanh chậm rãi nói:</w:t>
      </w:r>
    </w:p>
    <w:p>
      <w:pPr>
        <w:pStyle w:val="BodyText"/>
      </w:pPr>
      <w:r>
        <w:t xml:space="preserve">- Nếu muốn phát động người khác đứng lên đấu tranh, như vậy trước tiên phải khơi lên thù oán, bất kể là người cùng phe hay là địch, chúng ta đều cần.</w:t>
      </w:r>
    </w:p>
    <w:p>
      <w:pPr>
        <w:pStyle w:val="BodyText"/>
      </w:pPr>
      <w:r>
        <w:t xml:space="preserve">- Đi, tới một nơi khác, tiếp tục tìm kiếm manh mối về bảo tàng!</w:t>
      </w:r>
    </w:p>
    <w:p>
      <w:pPr>
        <w:pStyle w:val="BodyText"/>
      </w:pPr>
      <w:r>
        <w:t xml:space="preserve">Thiển Thủy Thanh nói xong, lập tức giục ngựa chạy vội đi.</w:t>
      </w:r>
    </w:p>
    <w:p>
      <w:pPr>
        <w:pStyle w:val="BodyText"/>
      </w:pPr>
      <w:r>
        <w:t xml:space="preserve">Hắn không chú ý rằng ở phía sau hắn, trong đám lính đánh thuê của Tử Vong Điểu, có một gương mặt già nua đang quan sát chăm chú Thiển Thủy Thanh và Phi Tuyết. Gương mặt già nua ấy lộ ra vẻ hoài nghi, dường như đã gặp qua con ngựa ấy ở đâu rồi, trong lúc nhất thời lại không thể nhớ ra...</w:t>
      </w:r>
    </w:p>
    <w:p>
      <w:pPr>
        <w:pStyle w:val="BodyText"/>
      </w:pPr>
      <w:r>
        <w:t xml:space="preserve">O0o</w:t>
      </w:r>
    </w:p>
    <w:p>
      <w:pPr>
        <w:pStyle w:val="BodyText"/>
      </w:pPr>
      <w:r>
        <w:t xml:space="preserve">Lão Nha khẩu.</w:t>
      </w:r>
    </w:p>
    <w:p>
      <w:pPr>
        <w:pStyle w:val="BodyText"/>
      </w:pPr>
      <w:r>
        <w:t xml:space="preserve">Đây là một yếu đạo quan trọng để đi tới Điệp Thúy lĩnh, từ nơi này đi về phía Điệp Thúy lĩnh, nếu dùng khoái mã chỉ cần một ngày là tới. Nếu không đi bằng ngã này, nhất định phải đi đường vòng qua Vạn Ải quan, vậy cần phải mất tới hai ngày đường mới có thể tới nơi. Lão Nha khẩu nằm trên núi Lão Ưng thuộc miền Nam Đế quốc Kinh Hồng, sau lưng núi này là sông Lưu Phong. Sông Lưu Phong là một chi nhánh của sông Mị Nhi, nếu men theo bờ sông Lưu Phong đi thẳng về phía trước thì có thể tới được sông Mị Nhi. Bản thân Lão Nha khẩu là một nơi hiểm trở dễ thủ khó công, hai bên đều là vách núi dựng đứng, giữa là một cửa núi rộng ba mươi thước, dài tám mươi thước.</w:t>
      </w:r>
    </w:p>
    <w:p>
      <w:pPr>
        <w:pStyle w:val="BodyText"/>
      </w:pPr>
      <w:r>
        <w:t xml:space="preserve">Sau cuộc thương nghị của các tướng Thiết Phong Kỳ, quyết định phải đớp lấy mồi câu vô cùng hấp dẫn của Thế Quân Dương, Vô Song và Dạ Oanh liền mang theo năm trăm binh sĩ chạy suốt đêm tới Lão Nha khẩu. Nhiệm vụ của bọn họ là thủ vững Lão Nha khẩu trong mười hai canh giờ, bảo đảm cho Thiết Phong Kỳ thuận lợi chiếm được Điệp Thúy lĩnh, cướp đi lương thảo.</w:t>
      </w:r>
    </w:p>
    <w:p>
      <w:pPr>
        <w:pStyle w:val="BodyText"/>
      </w:pPr>
      <w:r>
        <w:t xml:space="preserve">Bọn họ chạy tới đây sớm hơn địch một ngày, các tướng sĩ lập tức vội vàng chuẩn bị bố trí phòng ngự, thành lập khu vực giữ chân quân địch, khu vực sát thương và khu vực phòng ngự, cũng lợi dụng địa hình phức tạp của Lão Nha khẩu thiết lập ra trước sau ba tuyến phòng ngự.</w:t>
      </w:r>
    </w:p>
    <w:p>
      <w:pPr>
        <w:pStyle w:val="BodyText"/>
      </w:pPr>
      <w:r>
        <w:t xml:space="preserve">Bọn họ chiếm những cao điểm, tìm tài nguyên phục vụ cho việc phòng ngự, chặt cây cối ngăn đường. Bởi vì bản thân Lão Nha khẩu cũng không có được một quãng đường hẹp dài như hạp cốc Phong Minh ở Chỉ Thủy khi xưa, cho nên muốn đánh phục kích quân địch ở vùng này là không thực tế chút nào. Hơn nữa quân Sơn cẩu giỏi việc trinh sát, am hiểu chuyện trèo đèo vượt núi, năng lực thám báo tại vùng núi rất mạnh, cho nên Vô Song mới gạt bỏ ý nghĩ lợi dụng địa hình nơi này đánh phục kích, mà đổi lại dùng phương pháp ngăn chặn.</w:t>
      </w:r>
    </w:p>
    <w:p>
      <w:pPr>
        <w:pStyle w:val="BodyText"/>
      </w:pPr>
      <w:r>
        <w:t xml:space="preserve">Bọn họ giống như kẻ điên cuồng, liều mình gia cố công sự phòng ngự, thành lập một loạt lô cốt tạm thời. Phía trước số lô cốt này lại dựng nên một lớp tường vây, cũng như phủ một tầng áo giáp cho hệ thống lô cốt công sự liên hoàn kia.</w:t>
      </w:r>
    </w:p>
    <w:p>
      <w:pPr>
        <w:pStyle w:val="BodyText"/>
      </w:pPr>
      <w:r>
        <w:t xml:space="preserve">Họ cũng đào thêm một số chiến hào, giống như nịt thêm vài chiếc đai lưng bên ngoài chiếc áo giáp ấy.</w:t>
      </w:r>
    </w:p>
    <w:p>
      <w:pPr>
        <w:pStyle w:val="BodyText"/>
      </w:pPr>
      <w:r>
        <w:t xml:space="preserve">Chông sắt, cọc nhọn, sừng hươu mọc lên rậm rạp như cỏ dại dưới gió Xuân thổi phớt qua.</w:t>
      </w:r>
    </w:p>
    <w:p>
      <w:pPr>
        <w:pStyle w:val="BodyText"/>
      </w:pPr>
      <w:r>
        <w:t xml:space="preserve">Mỗi một công sự đều được làm chắc chắn như lô cốt, mỗi một bức tường chắn cũng kiên cố như tường thành, mỗi một tấc đất đều bị lính canh gác quan sát kỹ càng...</w:t>
      </w:r>
    </w:p>
    <w:p>
      <w:pPr>
        <w:pStyle w:val="BodyText"/>
      </w:pPr>
      <w:r>
        <w:t xml:space="preserve">Bản thân những thứ dùng làm bế tắc đường đi đều là cây gỗ, rất dễ đốt cháy, một khi phóng hỏa, căn bản là quân địch không thể thông qua, bởi vậy Vô Song cũng không sợ quân Sơn cẩu sẽ cường công thẳng vào chính diện Lão Nha khẩu. Nhưng nếu như quân Sơn cẩu phát động thế công, nhất định sẽ phát huy ưu thế giỏi leo trèo của bọn chúng, trực tiếp phát động tấn công từ hai bên cánh. Bởi vì cánh trái của Lão Nha khẩu là vách đá dựng đứng như dùng dao chém thẳng xuống, hết sức bằng phẳng, sức người khó leo. Cánh phải là núi Lão Ưng, tương đối dễ leo hơn, bởi vậy có thể dự kiến rằng lộ tuyến phòng ngự tấn công đều tập trung bên phía núi Lão Ưng. Hiện giờ Vô Song và Dạ Oanh phải thủ ở chỗ này, chỉ cần giữ vững được chỗ này, quân Sơn cẩu đừng mơ qua được Lão Nha khẩu.</w:t>
      </w:r>
    </w:p>
    <w:p>
      <w:pPr>
        <w:pStyle w:val="BodyText"/>
      </w:pPr>
      <w:r>
        <w:t xml:space="preserve">Đứng trên đỉnh núi nhìn xuống dưới, gió núi thổi mạnh làm mái tóc Dạ Oanh tung bay.</w:t>
      </w:r>
    </w:p>
    <w:p>
      <w:pPr>
        <w:pStyle w:val="BodyText"/>
      </w:pPr>
      <w:r>
        <w:t xml:space="preserve">Nàng nhìn về phía xa xa, trong lòng thầm nhủ: Thủy Thanh, giờ phút này chàng còn sống hay không? Chàng có biết ta đang nhớ đến chàng không...</w:t>
      </w:r>
    </w:p>
    <w:p>
      <w:pPr>
        <w:pStyle w:val="BodyText"/>
      </w:pPr>
      <w:r>
        <w:t xml:space="preserve">Vô Song đi tới bên cạnh:</w:t>
      </w:r>
    </w:p>
    <w:p>
      <w:pPr>
        <w:pStyle w:val="BodyText"/>
      </w:pPr>
      <w:r>
        <w:t xml:space="preserve">- Nàng nhớ hắn phải không?</w:t>
      </w:r>
    </w:p>
    <w:p>
      <w:pPr>
        <w:pStyle w:val="BodyText"/>
      </w:pPr>
      <w:r>
        <w:t xml:space="preserve">Tuy rằng không nói 'hắn' là ai, nhưng Dạ Oanh cũng thừa biết, nàng khẽ cúi đầu nhìn thân trước của mình, áo gấm lụa là ngày xưa giờ đã thay bằng chiến giáp hào hùng. Chính nàng hiện giờ đã trở thành nữ kiệt, không ngờ cũng có những giây phút nhi nữ tình trường như vầy...</w:t>
      </w:r>
    </w:p>
    <w:p>
      <w:pPr>
        <w:pStyle w:val="BodyText"/>
      </w:pPr>
      <w:r>
        <w:t xml:space="preserve">- Phải!</w:t>
      </w:r>
    </w:p>
    <w:p>
      <w:pPr>
        <w:pStyle w:val="BodyText"/>
      </w:pPr>
      <w:r>
        <w:t xml:space="preserve">Nàng gật đầu thừa nhận.</w:t>
      </w:r>
    </w:p>
    <w:p>
      <w:pPr>
        <w:pStyle w:val="BodyText"/>
      </w:pPr>
      <w:r>
        <w:t xml:space="preserve">- Ta rất hâm mộ hắn!</w:t>
      </w:r>
    </w:p>
    <w:p>
      <w:pPr>
        <w:pStyle w:val="BodyText"/>
      </w:pPr>
      <w:r>
        <w:t xml:space="preserve">Dạ Oanh nở nụ cười, đôi mắt của nàng sáng ngời giữa đêm tối như đom đóm, nàng nhìn Vô Song:</w:t>
      </w:r>
    </w:p>
    <w:p>
      <w:pPr>
        <w:pStyle w:val="BodyText"/>
      </w:pPr>
      <w:r>
        <w:t xml:space="preserve">- Thủy Thanh từng nói qua, quân nhân không xứng đáng được có ái tình, bởi vì chuyện đó vô cùng xa xỉ. Lên chiến trường lại càng không thể để bị vướng bận, như vậy sẽ khiến cho ngươi phân tâm, khiến cho ngươi sợ hãi, khiến cho ngươi chùn bước. Cho nên Vô Song, ngươi không cần phải hâm mộ chàng, nếu chàng chết đi, vậy sẽ làm tổn thương đến rất nhiều người, cho nên chàng không dám chết. Vì những người khác, chàng phải sống, cho dù khó sống đến đâu, chàng cũng phải liều mạng giãy dụa. Chàng...thật ra chàng vô cùng vất vả!</w:t>
      </w:r>
    </w:p>
    <w:p>
      <w:pPr>
        <w:pStyle w:val="BodyText"/>
      </w:pPr>
      <w:r>
        <w:t xml:space="preserve">- Nếu con người ta có mục tiêu, cuộc sống sẽ có ý nghĩa, cho dù vất vả cũng là đáng giá.</w:t>
      </w:r>
    </w:p>
    <w:p>
      <w:pPr>
        <w:pStyle w:val="BodyText"/>
      </w:pPr>
      <w:r>
        <w:t xml:space="preserve">Dạ Oanh càng cười rạng rỡ hơn, nàng hạ giọng nói nhỏ:</w:t>
      </w:r>
    </w:p>
    <w:p>
      <w:pPr>
        <w:pStyle w:val="BodyText"/>
      </w:pPr>
      <w:r>
        <w:t xml:space="preserve">- Có những mục tiêu...không thích hợp!</w:t>
      </w:r>
    </w:p>
    <w:p>
      <w:pPr>
        <w:pStyle w:val="BodyText"/>
      </w:pPr>
      <w:r>
        <w:t xml:space="preserve">Lời nhắc nhở khéo léo này đã đánh thức Vô Song, hắn trầm giọng ra lệnh:</w:t>
      </w:r>
    </w:p>
    <w:p>
      <w:pPr>
        <w:pStyle w:val="BodyText"/>
      </w:pPr>
      <w:r>
        <w:t xml:space="preserve">- Đem số lương thực còn lại ra ăn hết, sau trận chiến này, bất kể còn sống hay là chết cũng không cần phải lo lắng vì lương thực nữa!</w:t>
      </w:r>
    </w:p>
    <w:p>
      <w:pPr>
        <w:pStyle w:val="BodyText"/>
      </w:pPr>
      <w:r>
        <w:t xml:space="preserve">Thời gian chậm rãi trôi qua, trong sự chờ đợi lặng lẽ hình thành một bầu không khí tịch liêu.</w:t>
      </w:r>
    </w:p>
    <w:p>
      <w:pPr>
        <w:pStyle w:val="BodyText"/>
      </w:pPr>
      <w:r>
        <w:t xml:space="preserve">Sau khi các chiến sĩ hoàn thành công tác của mình, bắt đầu chờ đợi trận chiến xảy ra.</w:t>
      </w:r>
    </w:p>
    <w:p>
      <w:pPr>
        <w:pStyle w:val="BodyText"/>
      </w:pPr>
      <w:r>
        <w:t xml:space="preserve">Chân trời ngoài xa, rất nhiều bóng người bắt đầu xuất hiện.</w:t>
      </w:r>
    </w:p>
    <w:p>
      <w:pPr>
        <w:pStyle w:val="BodyText"/>
      </w:pPr>
      <w:r>
        <w:t xml:space="preserve">Bọn họ từ trong rừng núi chạy ra, tốc độ cực nhanh, chỉ trong khoảnh khắc đã tràn ngập cả núi đồi. Ba vạn quân Sơn cẩu triển khai trận thế tiến tới trong địa hình núi rừng, trong nháy mắt dường như đã phủ kín sườn núi. Gió thổi cây ngả nghiêng, cành lá vang lên những tiếng rào rào, nên không thể nghe được tiếng bước chân của địch. Bọn chúng len lỏi giữa cây rừng, nhờ vào sự che chở của tàng cây to lớn và thân cây dày đặc, nhanh chóng di chuyển về phía này. Khi quân thám báo đi đầu phát hiện ra cây gỗ đã ngăn cản đường đi, lập tức bọn chúng phát ra tín hiệu cảnh báo với đại quân ở phía sau.</w:t>
      </w:r>
    </w:p>
    <w:p>
      <w:pPr>
        <w:pStyle w:val="BodyText"/>
      </w:pPr>
      <w:r>
        <w:t xml:space="preserve">Không bao lâu sau, rất nhiều quân Sơn cẩu bắt đầu tập trung lại, sau khi quan chỉ huy thám báo quyết định và ra lệnh, bọn chúng lại nhanh chóng phân tán ra, một lần nữa hòa nhập vào trong rừng núi, hòa hợp thành một thể cùng với cả đất trời.</w:t>
      </w:r>
    </w:p>
    <w:p>
      <w:pPr>
        <w:pStyle w:val="BodyText"/>
      </w:pPr>
      <w:r>
        <w:t xml:space="preserve">Không hổ là lão binh chuyên đánh trận nơi rừng núi, những hành động như hành quân, giết địch, chuẩn bị chiến đấu, tuần tra, chuẩn bị tấn công...đều được bọn chúng tiến hành trôi chảy một mạch, lưu loát tự nhiên, giàu tiết tấu.</w:t>
      </w:r>
    </w:p>
    <w:p>
      <w:pPr>
        <w:pStyle w:val="BodyText"/>
      </w:pPr>
      <w:r>
        <w:t xml:space="preserve">Đối mặt với cường địch như vậy nhưng dưới tay mình lại chỉ có năm trăm người, Vô Song hít sâu một hơi, gương mặt anh tuấn của hắn lúc này đã trở nên đỏ rực như màu máu.</w:t>
      </w:r>
    </w:p>
    <w:p>
      <w:pPr>
        <w:pStyle w:val="BodyText"/>
      </w:pPr>
      <w:r>
        <w:t xml:space="preserve">Chiến tranh làm cho người ta trưởng thành, chiến tranh làm cho người ta lão luyện, chiến tranh làm cho người ta đối diện với nhiệm vụ khó khăn ngay trước mắt, chỉ có ngẩng đầu đón nhận xông lên, chứ không phải là nao núng lùi về phía sau.</w:t>
      </w:r>
    </w:p>
    <w:p>
      <w:pPr>
        <w:pStyle w:val="BodyText"/>
      </w:pPr>
      <w:r>
        <w:t xml:space="preserve">Ngay sau đó, Vô Song xoay người hét lớn:</w:t>
      </w:r>
    </w:p>
    <w:p>
      <w:pPr>
        <w:pStyle w:val="BodyText"/>
      </w:pPr>
      <w:r>
        <w:t xml:space="preserve">- Chuẩn bị chiến đấu!</w:t>
      </w:r>
    </w:p>
    <w:p>
      <w:pPr>
        <w:pStyle w:val="BodyText"/>
      </w:pPr>
      <w:r>
        <w:t xml:space="preserve">- Ầm!</w:t>
      </w:r>
    </w:p>
    <w:p>
      <w:pPr>
        <w:pStyle w:val="BodyText"/>
      </w:pPr>
      <w:r>
        <w:t xml:space="preserve">Giống như một cơn sấm sét đột ngột sinh ra giữa đất bằng, bất chợt nổ vang giữa mặt đất đang yên tĩnh, mảnh đất vốn hết sức hiền hòa này trong nháy mắt đã dậy lên mùi máu tanh và chết chóc.</w:t>
      </w:r>
    </w:p>
    <w:p>
      <w:pPr>
        <w:pStyle w:val="BodyText"/>
      </w:pPr>
      <w:r>
        <w:t xml:space="preserve">Rất nhiều quân Sơn cẩu gào thét xông lên núi Lão Ưng, nghênh đón bọn chúng chính là mưa tên rào rào bay tới.</w:t>
      </w:r>
    </w:p>
    <w:p>
      <w:pPr>
        <w:pStyle w:val="BodyText"/>
      </w:pPr>
      <w:r>
        <w:t xml:space="preserve">Tốc độ chạy nhảy của quân Sơn cẩu có thể nói là hết sức kinh người, bọn chúng chia làm ba người một tổ, năm người một Ngũ, mười người một đội, giơ thuẫn lên che theo một góc nghiêng bảo vệ thân thể. Chân bọn chúng không hề dừng lại chút nào, mạo hiểm xung phong dưới làn mưa tên dày đặc. Sau khi tiến vào tới tầm sát thương quân địch, đội hình xung phong dài như hình chữ Nhất lập tức biến đổi thành đội hình phân tán như sóng cuộn, như từng cơn sóng dữ đánh về phía trận địa địch. Quân Sơn cẩu tấn công bằng hình thức phân tán sóng cuộn như vậy là để tránh tập trung, giảm bớt sát thương, nhờ vào tốc độ cao của mình mà nhanh chóng di chuyển tới tiếp cận quân địch, nhờ vào thân pháp linh hoạt né tránh sát thương tầm xa của địch. Đối với loại địch nhân di chuyển thay đổi vị trí nhanh chóng như vậy, các cung tiễn thủ không thể ngắm bắn, chỉ có thể tiến hành phương thức bắn bao trùm mà đối phó. Thế nhưng đội hình xung phong phân tán theo sóng cuộn như vậy vô cùng thưa thớt, hình thành rất nhiều chỗ trống, từ đó khiến cho uy lực của phương thức bắn bao trùm giảm sút rất nhiều. Lại thêm lợi dụng sự che chắn vô cùng hiệu quả của cây rừng, quân Sơn cẩu đã giảm được tổn thương trên quãng đường xung phong của chúng xuống tới mức thấp nhất.</w:t>
      </w:r>
    </w:p>
    <w:p>
      <w:pPr>
        <w:pStyle w:val="BodyText"/>
      </w:pPr>
      <w:r>
        <w:t xml:space="preserve">Từ xa nhìn lại, trên sườn núi dường như đang nở rộ những đám hoa dẻ màu đen, xen lẫn với sắc đỏ trong đó, phơi phới rực rỡ, lại toát ra khí tức chết tóc dạt dào.</w:t>
      </w:r>
    </w:p>
    <w:p>
      <w:pPr>
        <w:pStyle w:val="BodyText"/>
      </w:pPr>
      <w:r>
        <w:t xml:space="preserve">Vô Song lạnh lùng nhìn cảnh tượng trước mặt khẽ thì thào:</w:t>
      </w:r>
    </w:p>
    <w:p>
      <w:pPr>
        <w:pStyle w:val="BodyText"/>
      </w:pPr>
      <w:r>
        <w:t xml:space="preserve">- Quả nhiên không hổ là quân Sơn cẩu, đối với người khác mà nói, xung phong trong vùng rừng núi chính là chết chóc, đối với các ngươi chỉ giống như một trận tập luyện mà thôi. Tất cả khó khăn đối với quân Sơn cẩu các ngươi cũng như công cụ tốt nhất để lợi dụng...</w:t>
      </w:r>
    </w:p>
    <w:p>
      <w:pPr>
        <w:pStyle w:val="BodyText"/>
      </w:pPr>
      <w:r>
        <w:t xml:space="preserve">Dạ Oanh nhìn xuống chân núi lạnh lùng tiếp lời:</w:t>
      </w:r>
    </w:p>
    <w:p>
      <w:pPr>
        <w:pStyle w:val="BodyText"/>
      </w:pPr>
      <w:r>
        <w:t xml:space="preserve">- Cũng không phải bất cứ khó khăn nào bọn chúng cũng có thể đối mặt giải quyết.</w:t>
      </w:r>
    </w:p>
    <w:p>
      <w:pPr>
        <w:pStyle w:val="BodyText"/>
      </w:pPr>
      <w:r>
        <w:t xml:space="preserve">Ngay lúc đó, cờ xí lay động, rất nhiều khúc gỗ lăn mạnh từ trên sườn núi xuống, giống như những chiếc xe tăng hạng nặng lao xuống chân núi với khí thế đè bẹp tất cả.</w:t>
      </w:r>
    </w:p>
    <w:p>
      <w:pPr>
        <w:pStyle w:val="BodyText"/>
      </w:pPr>
      <w:r>
        <w:t xml:space="preserve">Ở tình huống thông thường, đối mặt với sự tấn công bằng đá lăn cây lăn nhu vậy, quân của phe tấn công không có năng lực tránh né và phòng ngự ắt sẽ gặp phải thương vong rất lớn. Nhưng không ai có thể ngờ rằng phản ứng của quân Sơn cẩu quả thật là thần kỳ nhanh nhẹn. Các chiến sĩ ở hai bên sườn thì đương nhiên là né tránh sang hai bên, nhưng còn số chiến sĩ ở giữa không kịp thoát đi, đối mặt với từng khúc gỗ lớn lăn xuống liên tiếp như vậy, rõ ràng là không thể nào tránh kịp. Một số chiến sĩ tay cầm trường mâu lập tức tiến lên, trường mâu trong tay họ đâm mạnh xuống đất, tạo thành một trận thương có hình dáng như cự mã. Sau đó một số chiến sĩ khác tay cầm trọng thuẫn lại tiến lên, trọng thuẫn trong tay chắn trước trận thương với một góc nghiêng bốn mươi lăm độ. Khi những khúc gỗ tròn rất lớn lăn xuống chạm vào trận thương cắm trên mặt đất, gặp phải những tấm thuẫn bố trí với góc nghiêng như vậy, xung lực rất lớn của nó khiến cho nó bay xéo qua khỏi đầu quân Sơn cẩu. Một ít khúc gỗ mà tốc độ lăn quá chậm còn bị ngăn lại trước trận thương. Sau khi chấm dứt một đợt tấn công bằng cây lăn như vậy, số lượng quân Sơn cẩu bị tổn thương thật sự là ít ỏi tới mức đáng thương.</w:t>
      </w:r>
    </w:p>
    <w:p>
      <w:pPr>
        <w:pStyle w:val="BodyText"/>
      </w:pPr>
      <w:r>
        <w:t xml:space="preserve">Không thể không nói, phương pháp ngăn cản cây đá lăn hết sức nổi bật này quả thật đã làm cho tướng sĩ Thiết Phong Kỳ vô cùng chấn động. Muốn sử dụng phương pháp này để ngăn trở cây lăn của địch tấn công, ngoài chuyện cần phải có lòng can đảm lớn lao và sự phối hợp tuyệt hảo, quan trọng hơn nữa là phải có năng lực phản ứng tức thời vô cùng mau chóng. Quan chỉ huy tuyệt đối không thể nào ra mệnh lệnh để đối phó kịp thời khi quân địch bắt đầu cho cây lăn xuống, chỉ có thể nhờ vào các chiến sĩ tự giác làm ra phản ứng chính xác ngay lúc ấy.</w:t>
      </w:r>
    </w:p>
    <w:p>
      <w:pPr>
        <w:pStyle w:val="BodyText"/>
      </w:pPr>
      <w:r>
        <w:t xml:space="preserve">Quân Sơn cẩu quả không hổ danh là quân sở trường chiến đấu vùng rừng núi, cũng chỉ có bọn chúng mới có thể thường xuyên gặp phải tình huống như vậy, cho nên mới có thể đưa ra cách đối phó chính xác trong thời khắc như chỉ mành treo chuông, nhờ đó mới giảm con số thương vong xuống tới mức thấp nhất.</w:t>
      </w:r>
    </w:p>
    <w:p>
      <w:pPr>
        <w:pStyle w:val="BodyText"/>
      </w:pPr>
      <w:r>
        <w:t xml:space="preserve">Giây phút ấy, sắc mặt của Vô Song trầm xuống, hắn biết rằng cánh quân này quả thật khó đối phó đúng như lời đồn.</w:t>
      </w:r>
    </w:p>
    <w:p>
      <w:pPr>
        <w:pStyle w:val="BodyText"/>
      </w:pPr>
      <w:r>
        <w:t xml:space="preserve">Quân Sơn cẩu sau khi tránh thoát được đợt tấn công của cây đá lăn, lại tiếp tục xung phong lên trên núi. Cờ xí trên núi lại lay động liên tục, vô số hỏa tiễn được phóng lên cao, toát ra ánh lửa chói chang rực rỡ, vẽ một đường lửa tuyệt đẹp giữa không trung rồi rơi xuống đầu quân địch hết sức hung ác.</w:t>
      </w:r>
    </w:p>
    <w:p>
      <w:pPr>
        <w:pStyle w:val="BodyText"/>
      </w:pPr>
      <w:r>
        <w:t xml:space="preserve">Khi chiến thuật cây đá lăn tỏ ra không có nhiều hiệu quả đối với quân địch, Vô Song lập tức thay đổi chiến thuật khác, dùng chiến thuật hỏa công phòng ngự. Chỉ mới ở thời khắc giao thủ đầu tiên, Vô Song đã bị buộc phải xuất ra thủ đoạn phòng ngự cuối cùng. Đối mặt với tình huống này, quả thật hắn cũng không còn cách nào khác.</w:t>
      </w:r>
    </w:p>
    <w:p>
      <w:pPr>
        <w:pStyle w:val="BodyText"/>
      </w:pPr>
      <w:r>
        <w:t xml:space="preserve">O0o</w:t>
      </w:r>
    </w:p>
    <w:p>
      <w:pPr>
        <w:pStyle w:val="BodyText"/>
      </w:pPr>
      <w:r>
        <w:t xml:space="preserve">Trên chiến trường, tiếng kêu, tiếng chỉ huy, tiếng bật dây cung, tiếng rên rỉ, còn có tiếng nổ lép bép của những khúc gỗ đang cháy, pha lẫn với tiếng gỗ lăn ầm ầm thành một tràng tiếng gầm thật lớn. Màu sắc vô cùng hỗn tạp, có màu đỏ của máu, màu trắng của óc, màu xanh của cây cối, màu xám của đất đá. Quanh cảnh nơi này vô cùng hỗn độn, trước trận chiến rất lớn, mọi người dường như đồng thời mất đi thị giác và thính giác, nhìn không thấy, nghe cũng không thấy, chỉ có những tiếng ong ong vang lên trong đầu không dứt, làm cho thần kinh ai nấy chấn động từng hồi.</w:t>
      </w:r>
    </w:p>
    <w:p>
      <w:pPr>
        <w:pStyle w:val="BodyText"/>
      </w:pPr>
      <w:r>
        <w:t xml:space="preserve">Gió mang tới không khí khô nóng, thậm chí còn mang tới mùi thịt nướng. Đó là quân Sơn cẩu đang tấn công thì bị kế hỏa công của địch đốt cháy bừng bừng.</w:t>
      </w:r>
    </w:p>
    <w:p>
      <w:pPr>
        <w:pStyle w:val="BodyText"/>
      </w:pPr>
      <w:r>
        <w:t xml:space="preserve">Để đối phó với quân Sơn cẩu, Vô Song đã đặc biệt chuẩn bị một bữa tiệc lớn: Thành lập một vòng phòng ngự bằng lửa vây quanh sườn núi, nhờ vào thế lửa tiến hành ngăn chặn bước tiến của quân địch. Kế hỏa công chẳng những có thể làm cho địch nhân chết cháy, bị thương rất nhiều, quan trọng hơn nữa, nó còn có thể kéo dài thời gian ngăn cản cho phe mình.</w:t>
      </w:r>
    </w:p>
    <w:p>
      <w:pPr>
        <w:pStyle w:val="BodyText"/>
      </w:pPr>
      <w:r>
        <w:t xml:space="preserve">Đây là một thủ đoạn phòng ngự gần như điên cuồng, bởi vì chiến thuật hỏa công từ trước tới nay đều là con dao hai lưỡi, nếu dùng không cẩn thận chưa chắc đã có thể lui địch, ngược lại sẽ làm bị thương bản thân mình.</w:t>
      </w:r>
    </w:p>
    <w:p>
      <w:pPr>
        <w:pStyle w:val="BodyText"/>
      </w:pPr>
      <w:r>
        <w:t xml:space="preserve">Xa xa, ánh mắt Thế Quân Dương đang quan sát chiến trường dần dần trở nên mơ màng.</w:t>
      </w:r>
    </w:p>
    <w:p>
      <w:pPr>
        <w:pStyle w:val="BodyText"/>
      </w:pPr>
      <w:r>
        <w:t xml:space="preserve">Đối với thủ đoạn phòng ngự như vậy, hắn hơi giật mình một chút nhưng không hề nôn nóng.</w:t>
      </w:r>
    </w:p>
    <w:p>
      <w:pPr>
        <w:pStyle w:val="BodyText"/>
      </w:pPr>
      <w:r>
        <w:t xml:space="preserve">Không có người nào có thể hiểu rõ tình huống miền Nam Đế quốc Kinh Hồng hơn hắn, Thế Quân Dương vốn là tổng chỉ huy của quân chiến đấu vùng rừng núi, hiểu biết về chiến thuật hỏa công của hắn hết sức rõ ràng. Rất nhiều lúc, hai bên đánh nhau vì muốn giành thắng lợi, có thể sử dụng bất cứ thủ đoạn nào, mà chiến thuật thường dùng nhất khi chiến đấu ở vùng rừng núi chính là hỏa công.</w:t>
      </w:r>
    </w:p>
    <w:p>
      <w:pPr>
        <w:pStyle w:val="BodyText"/>
      </w:pPr>
      <w:r>
        <w:t xml:space="preserve">Đối phó với hỏa công, quân Sơn cẩu có kinh nghiệm hết sức dồi dào.</w:t>
      </w:r>
    </w:p>
    <w:p>
      <w:pPr>
        <w:pStyle w:val="BodyText"/>
      </w:pPr>
      <w:r>
        <w:t xml:space="preserve">Cho nên giờ phút này, trên gương mặt gầy gò dài ngoẵng của Thế Quân Dương nở một nụ cười âm lãnh, thậm chí hắn vẫn ung dung quét mắt quan sát cảnh tượng trước mắt, ngọn lửa bốc cao kia giống như một cột lửa khổng lồ mang lại cảm giác ung dung thoải mái, vô cùng đắc ý cho hắn. Thậm chí hắn không cần đích thân ra lệnh, chỉ lặng lẽ gật gật đầu, Lê Xương Kiệt đã ra lệnh, tất cả quân Sơn cẩu bắt đầu chậm rãi lui về phía sau.</w:t>
      </w:r>
    </w:p>
    <w:p>
      <w:pPr>
        <w:pStyle w:val="BodyText"/>
      </w:pPr>
      <w:r>
        <w:t xml:space="preserve">- Xem ra tên độc nhãn sát thần Phương Hổ này cẩn thận hơn ta tưởng tượng rất nhiều, không ngờ biết cho người cố thủ trước ở Lão Nha khẩu. Tuy nhiên đáng tiếc rằng chỉ bằng vào một toán quân ít ỏi như vậy, chút kỹ xảo nho nhỏ như vậy, muốn bảo vệ cho Lão Nha khẩu còn xa không đủ!</w:t>
      </w:r>
    </w:p>
    <w:p>
      <w:pPr>
        <w:pStyle w:val="BodyText"/>
      </w:pPr>
      <w:r>
        <w:t xml:space="preserve">Lúc này Thế Quân Dương mỉm cười nói.</w:t>
      </w:r>
    </w:p>
    <w:p>
      <w:pPr>
        <w:pStyle w:val="BodyText"/>
      </w:pPr>
      <w:r>
        <w:t xml:space="preserve">Lê Xương Kiệt cũng nở một nụ cười:</w:t>
      </w:r>
    </w:p>
    <w:p>
      <w:pPr>
        <w:pStyle w:val="BodyText"/>
      </w:pPr>
      <w:r>
        <w:t xml:space="preserve">- Nếu như bọn chúng đã chặn đường chúng ta ở nơi đây, cũng có nghĩa là bọn chúng nhất định sẽ đớp mồi câu trên Điệp Thúy lĩnh. Chúc mừng Thế Tướng quân, Thiết Phong Kỳ sắp bị tiêu diệt tới nơi, quân Sơn cẩu ta sắp sửa đại công cáo thành!</w:t>
      </w:r>
    </w:p>
    <w:p>
      <w:pPr>
        <w:pStyle w:val="BodyText"/>
      </w:pPr>
      <w:r>
        <w:t xml:space="preserve">Bên cạnh hai người bỗng nhiên vang lên một giọng nói không đúng lúc:</w:t>
      </w:r>
    </w:p>
    <w:p>
      <w:pPr>
        <w:pStyle w:val="BodyText"/>
      </w:pPr>
      <w:r>
        <w:t xml:space="preserve">- Cũng phải xem có qua được cửa này không rồi hãy nói!</w:t>
      </w:r>
    </w:p>
    <w:p>
      <w:pPr>
        <w:pStyle w:val="BodyText"/>
      </w:pPr>
      <w:r>
        <w:t xml:space="preserve">Chính là Bát Xích đang tỏ vẻ không phục.</w:t>
      </w:r>
    </w:p>
    <w:p>
      <w:pPr>
        <w:pStyle w:val="BodyText"/>
      </w:pPr>
      <w:r>
        <w:t xml:space="preserve">Thế Quân Dương liếc nhìn Bát Xích:</w:t>
      </w:r>
    </w:p>
    <w:p>
      <w:pPr>
        <w:pStyle w:val="BodyText"/>
      </w:pPr>
      <w:r>
        <w:t xml:space="preserve">- Sao hả, ngươi cho là chút kỹ xảo nho nhỏ này có thể làm cho quân Sơn cẩu ta chùn chân không dám tiến tới hay sao?</w:t>
      </w:r>
    </w:p>
    <w:p>
      <w:pPr>
        <w:pStyle w:val="BodyText"/>
      </w:pPr>
      <w:r>
        <w:t xml:space="preserve">- Chẳng lẽ ngươi có cách phá giải?</w:t>
      </w:r>
    </w:p>
    <w:p>
      <w:pPr>
        <w:pStyle w:val="BodyText"/>
      </w:pPr>
      <w:r>
        <w:t xml:space="preserve">Bát Xích tò mò hỏi.</w:t>
      </w:r>
    </w:p>
    <w:p>
      <w:pPr>
        <w:pStyle w:val="BodyText"/>
      </w:pPr>
      <w:r>
        <w:t xml:space="preserve">- Hừ, đạo chiến tranh có công có thủ, chưa từng có đấu pháp nào là không thể phá. Tường lửa vây quanh núi cố nhiên là có được nguồn tài nguyên vô tận sử dụng, nhưng đáng tiếc ngươi quên rằng bọn chúng đang ở trên cao.</w:t>
      </w:r>
    </w:p>
    <w:p>
      <w:pPr>
        <w:pStyle w:val="BodyText"/>
      </w:pPr>
      <w:r>
        <w:t xml:space="preserve">Nói tới đây, Thế Quân Dương đưa tay chỉ lên đỉnh núi:</w:t>
      </w:r>
    </w:p>
    <w:p>
      <w:pPr>
        <w:pStyle w:val="BodyText"/>
      </w:pPr>
      <w:r>
        <w:t xml:space="preserve">- Bây giờ là mùa Xuân, cũng là mùa mưa, cây cối ẩm thấp, không dễ cháy chút nào, cho dù cố gắng đốt lên cũng là khói nhiều hơn lửa. Mặc dù quân địch đã chặt sạch cây cối trên đỉnh núi, tạo nên một khoảng trống, nhưng làm như vậy bọn chúng chỉ có thể ngăn được thế lửa cháy ngược lại, mà không ngăn được khói!</w:t>
      </w:r>
    </w:p>
    <w:p>
      <w:pPr>
        <w:pStyle w:val="BodyText"/>
      </w:pPr>
      <w:r>
        <w:t xml:space="preserve">- Ngoài ra còn một vấn đề nữa chính là hướng gió.</w:t>
      </w:r>
    </w:p>
    <w:p>
      <w:pPr>
        <w:pStyle w:val="BodyText"/>
      </w:pPr>
      <w:r>
        <w:t xml:space="preserve">Lê Xương Kiệt bổ sung:</w:t>
      </w:r>
    </w:p>
    <w:p>
      <w:pPr>
        <w:pStyle w:val="BodyText"/>
      </w:pPr>
      <w:r>
        <w:t xml:space="preserve">- Nếu như ta đoán không sai, hiện giờ quan chỉ huy của toán quân thủ tại Lão Nha khẩu này chính là tên tiểu tử Vô Song. Nghe nói hắn là đệ nhất hảo thủ về chiến đấu trong rừng núi của Thiết Huyết Trấn, tuy nhiên đáng tiếc, dù sao đây cũng không phải là nơi hắn sinh ra, cho nên tất cả cũng không giống như những gì hắn đã từng biết. Miền Nam của Đế quốc Kinh Hồng ta xưa nay khí hậu rất hay thay đổi, có thể nói là mưa gió thất thường, đặc biệt hướng gió hay thay đổi đột ngột. Thường là buổi sáng nổi gió Nam, khi đến tối sẽ đổi thành gió Bắc, khi đến tháng Ba, hiện tượng này càng trở nên rõ ràng hơn. Hiện giờ gió đang thổi hướng Đông Nam, bất lợi cho chúng ta, cho nên tiểu tử Vô Song kia mới dám phóng trận lửa này, nhưng chắc chắn là hắn không thể nào ngờ được, chỉ không bao lâu nữa, gió sẽ chuyển hướng, đến lúc đó quân thủ trên núi sẽ phải nếm mùi đau khổ!</w:t>
      </w:r>
    </w:p>
    <w:p>
      <w:pPr>
        <w:pStyle w:val="BodyText"/>
      </w:pPr>
      <w:r>
        <w:t xml:space="preserve">Bát Xích nghe vậy trợn mắt há mồm:</w:t>
      </w:r>
    </w:p>
    <w:p>
      <w:pPr>
        <w:pStyle w:val="BodyText"/>
      </w:pPr>
      <w:r>
        <w:t xml:space="preserve">- Nói như vậy, thật ra trận lửa này kết quả vẫn là đem lại tai hại cho bọn họ sao?</w:t>
      </w:r>
    </w:p>
    <w:p>
      <w:pPr>
        <w:pStyle w:val="BodyText"/>
      </w:pPr>
      <w:r>
        <w:t xml:space="preserve">- Đó là chắc chắn!</w:t>
      </w:r>
    </w:p>
    <w:p>
      <w:pPr>
        <w:pStyle w:val="BodyText"/>
      </w:pPr>
      <w:r>
        <w:t xml:space="preserve">Thế Quân Dương lạnh lùng đáp, ngẫm nghĩ một chút hắn lại bổ sung thêm:</w:t>
      </w:r>
    </w:p>
    <w:p>
      <w:pPr>
        <w:pStyle w:val="BodyText"/>
      </w:pPr>
      <w:r>
        <w:t xml:space="preserve">- Tuy nhiên trong khoảng thời gian ngắn trước mắt, hướng gió sẽ không xuất hiện thay đổi gì quá lớn. Vấn đề hiện tại của chúng ta là không biết nhiệm vụ của đối phương là phải thủ trong bao lâu, nếu như chờ tới lúc hướng gió thay đổi mới tổ chức tiến công, chỉ sợ sẽ để lỡ mất thời cơ!</w:t>
      </w:r>
    </w:p>
    <w:p>
      <w:pPr>
        <w:pStyle w:val="BodyText"/>
      </w:pPr>
      <w:r>
        <w:t xml:space="preserve">Hắn nhìn Bát Xích, gằn từng tiếng một:</w:t>
      </w:r>
    </w:p>
    <w:p>
      <w:pPr>
        <w:pStyle w:val="BodyText"/>
      </w:pPr>
      <w:r>
        <w:t xml:space="preserve">- Ta biết binh sĩ của Thiết Huyết Trấn mỗi người đều là chiến sĩ dũng cảm không sợ chết, bản tướng quân không dám khẳng định rằng bọn chúng có biết trước tình huống này hay không. Nhưng bọn chúng tình nguyện lấy cái chết của chính mình sẽ đổi lấy sự trì trệ của bước tiến quân ta, cho nên ta sẽ không đặt hy vọng vào hướng gió, mà là phải chiếm núi Lão Ưng trước!</w:t>
      </w:r>
    </w:p>
    <w:p>
      <w:pPr>
        <w:pStyle w:val="BodyText"/>
      </w:pPr>
      <w:r>
        <w:t xml:space="preserve">- Không đợi hướng gió thay đổi sao?</w:t>
      </w:r>
    </w:p>
    <w:p>
      <w:pPr>
        <w:pStyle w:val="BodyText"/>
      </w:pPr>
      <w:r>
        <w:t xml:space="preserve">- Đúng vậy!</w:t>
      </w:r>
    </w:p>
    <w:p>
      <w:pPr>
        <w:pStyle w:val="BodyText"/>
      </w:pPr>
      <w:r>
        <w:t xml:space="preserve">Thế Quân Dương ngạo nghễ đáp:</w:t>
      </w:r>
    </w:p>
    <w:p>
      <w:pPr>
        <w:pStyle w:val="BodyText"/>
      </w:pPr>
      <w:r>
        <w:t xml:space="preserve">- Nếu quân Sơn cẩu ta đánh giặc trên mảnh đất của mình còn phải dựa vào thiên thời, như vậy cũng không tránh khỏi quá mức vô dụng. Tiểu tử, hôm nay ta sẽ cho ngươi thấy chúng ta làm thế nào để phá được thế phòng ngự bằng hỏa công của bọn chúng. Hừ, làm như vậy sẽ tránh cho sau này mọi người khi dễ Đế quốc Kinh Hồng ta không người, tưởng rằng chỉ bằng vào một trận lửa nho nhỏ đã có thể ngăn cản bước tiến của quân Đế quốc Kinh Hồng ta, thật là làm trò cười!</w:t>
      </w:r>
    </w:p>
    <w:p>
      <w:pPr>
        <w:pStyle w:val="BodyText"/>
      </w:pPr>
      <w:r>
        <w:t xml:space="preserve">Tiếng còi báo hiệu một đợt tiến công mới diễn ra vang lên, bước chân tiến công của quân Sơn cẩu lại một lần nữa rền vang khắp cả núi đồi. Lần này Thế Quân Dương đã phái ra đội dự bị của quân Sơn cẩu, gồm có ba ngàn người.</w:t>
      </w:r>
    </w:p>
    <w:p>
      <w:pPr>
        <w:pStyle w:val="BodyText"/>
      </w:pPr>
      <w:r>
        <w:t xml:space="preserve">So với tuyến tấn công phía trước tuy mau lẹ mà rời rạc, đội dự bị triển khai đợt tiến công mới lại vững vàng hơn rất nhiều.</w:t>
      </w:r>
    </w:p>
    <w:p>
      <w:pPr>
        <w:pStyle w:val="BodyText"/>
      </w:pPr>
      <w:r>
        <w:t xml:space="preserve">Chuyện làm cho các chiến sĩ thủ trên đỉnh núi cảm thấy giật mình chính là quân Sơn cẩu tiến công lần này đã biến hóa vô cùng nhanh chóng chỉ trong nháy mắt, từ chiến sĩ biến thành nông phu, trên tay bọn chúng không còn cầm trường mâu, thay vào đó là cầm xẻng.</w:t>
      </w:r>
    </w:p>
    <w:p>
      <w:pPr>
        <w:pStyle w:val="BodyText"/>
      </w:pPr>
      <w:r>
        <w:t xml:space="preserve">Bọn chúng cầm xẻng để làm gì? Đáp án xuất hiện rất nhanh.</w:t>
      </w:r>
    </w:p>
    <w:p>
      <w:pPr>
        <w:pStyle w:val="BodyText"/>
      </w:pPr>
      <w:r>
        <w:t xml:space="preserve">Trong núi rừng ngoài cây cối có thể dùng đốt lửa, cái không thiếu khác nữa chính là bùn đất. Nếu như cây cối dùng để phóng hỏa, như vậy bùn đất là công cụ tốt nhất dùng để dập lửa.</w:t>
      </w:r>
    </w:p>
    <w:p>
      <w:pPr>
        <w:pStyle w:val="BodyText"/>
      </w:pPr>
      <w:r>
        <w:t xml:space="preserve">Chỉ thấy hàng ngàn chiếc xẻng trên sườn núi vung cao, bụi đất bay tứ tung, chiến trường lập tức biến thành đồng ruộng và sa mạc, trận chiến biến thành trận diễn tập phòng cháy. Ba ngàn quân Sơn cẩu cùng một lúc xông lên, cố gắng hết sức tiến tới sát khu vực lửa cháy, dùng xẻng xúc đất hất vào trong đám lửa, thông thường chỉ cần vài xẻng đất như vậy, một mảng lửa nhỏ đã nhanh chóng bị dập tắt.</w:t>
      </w:r>
    </w:p>
    <w:p>
      <w:pPr>
        <w:pStyle w:val="BodyText"/>
      </w:pPr>
      <w:r>
        <w:t xml:space="preserve">Chỉ có phân nửa số người đang ra sức dập lửa, còn lại phân nửa đang giơ cao lá thuẫn che chắn vũ khí tấn công từ trên đỉnh núi cho chiến hữu của mình, phân công hợp tác, phối hợp với nhau hết sức chặt chẽ. Ma pháp hỏa công gặp phải đối thủ một mất một còn là ma pháp thổ hộ (Thổ khắc Hỏa), cả một vòng phòng ngự bằng lửa chung quanh núi cứ như vậy dưới một ngàn năm trăm đôi tay mạnh mẽ múa may, rất nhanh đã bị dập tắt hoàn toàn.</w:t>
      </w:r>
    </w:p>
    <w:p>
      <w:pPr>
        <w:pStyle w:val="BodyText"/>
      </w:pPr>
      <w:r>
        <w:t xml:space="preserve">Đến khi thế lửa vừa tắt, quân Sơn cẩu thu xẻng lại, các chiến sĩ Thiết Huyết Trấn trên đỉnh núi lúc này mới phát hiện ra, loại xẻng xúc đất này có thể thu ngắn lại mang theo bên người, đúng là vô cùng thuận tiện. Rất hiển nhiên đối với chiến thuật hỏa công, quân Sơn cẩu đã gặp không chỉ một hai lần, cho nên đã xây dựng một phương pháp đối phó độc đáo mà vô cùng hữu hiệu. Đội dự bị chính là để dự phòng chuyên môn đối phó cho những tình huống như thế này.</w:t>
      </w:r>
    </w:p>
    <w:p>
      <w:pPr>
        <w:pStyle w:val="BodyText"/>
      </w:pPr>
      <w:r>
        <w:t xml:space="preserve">Vô Song và Dạ Oanh cực khổ xây dựng nên vòng phòng ngự hỏa công, cứ như vậy đã bị Thế Quân Dương phá giải hết sức dễ dàng. Mất đi vòng phòng ngự quan trọng này, các chiến sĩ Thiết Phong Kỳ trên đỉnh núi như một thiếu nữ khỏa thân, hoàn toàn lộ ra trước mặt quân Sơn cẩu.</w:t>
      </w:r>
    </w:p>
    <w:p>
      <w:pPr>
        <w:pStyle w:val="BodyText"/>
      </w:pPr>
      <w:r>
        <w:t xml:space="preserve">Ngay sau đó, Thế Quân Dương nở một nụ cười đắc ý, nhẹ nhàng ra lệnh:</w:t>
      </w:r>
    </w:p>
    <w:p>
      <w:pPr>
        <w:pStyle w:val="BodyText"/>
      </w:pPr>
      <w:r>
        <w:t xml:space="preserve">- Tiến công!</w:t>
      </w:r>
    </w:p>
    <w:p>
      <w:pPr>
        <w:pStyle w:val="BodyText"/>
      </w:pPr>
      <w:r>
        <w:t xml:space="preserve">Trận đại chiến công phòng giờ phút này mới chính thức bùng nổ toàn diện.</w:t>
      </w:r>
    </w:p>
    <w:p>
      <w:pPr>
        <w:pStyle w:val="BodyText"/>
      </w:pPr>
      <w:r>
        <w:t xml:space="preserve">O0o</w:t>
      </w:r>
    </w:p>
    <w:p>
      <w:pPr>
        <w:pStyle w:val="BodyText"/>
      </w:pPr>
      <w:r>
        <w:t xml:space="preserve">Giết! Giết! Giết!</w:t>
      </w:r>
    </w:p>
    <w:p>
      <w:pPr>
        <w:pStyle w:val="BodyText"/>
      </w:pPr>
      <w:r>
        <w:t xml:space="preserve">Vô Song đã giết đến nỗi mắt đỏ ngầu, tên trong tay gần như bắn sạch.</w:t>
      </w:r>
    </w:p>
    <w:p>
      <w:pPr>
        <w:pStyle w:val="BodyText"/>
      </w:pPr>
      <w:r>
        <w:t xml:space="preserve">Tốc độ tấn công của quân Sơn cẩu nhanh chóng như loài khỉ vượn trong rừng. Bọn chúng linh hoạt, nhanh nhẹn, phản ứng mau lẹ, giỏi tránh né và phối hợp chiến đấu trong phạm vi nhỏ hẹp. Con đường núi hiểm trở gập ghềnh dưới chân bọn chúng trở nên thoải mái như sân sau nhà mình, tuyến phòng ngự trên đỉnh núi bắt đầu phải chống đỡ từng đợt tấn công liên tiếp của quân Sơn cẩu. Ánh đao thương lóe lên sáng loáng liên hồi trên núi, đây là cuộc chiến giáp lá cà đẫm máu, cũng là hình thức chiến đấu chủ đạo trong thời kỳ chiến tranh dùng hàng nguội.</w:t>
      </w:r>
    </w:p>
    <w:p>
      <w:pPr>
        <w:pStyle w:val="BodyText"/>
      </w:pPr>
      <w:r>
        <w:t xml:space="preserve">Từ khi vòng phòng ngự hỏa công quanh núi bị Thế Quân Dương phá giải, Vô Song đã biết là lần này đến tám phần là bên mình sẽ thất bại. Kinh nghiệm đối địch của quân Sơn cẩu phong phú vượt xa sự tưởng tượng của hắn. Chiến lực của bọn chúng cũng không quá hùng mạnh, nhưng nhờ đây là địa hình mà bọn chúng sở trường, cho nên bọn chúng trở thành gần như là vô địch.</w:t>
      </w:r>
    </w:p>
    <w:p>
      <w:pPr>
        <w:pStyle w:val="BodyText"/>
      </w:pPr>
      <w:r>
        <w:t xml:space="preserve">Bất kể là lợi dụng ưu thế ở trên cao phát động tấn công bằng cây đá lăn, hay dùng vòng phòng ngự hỏa công, bọn chúng đều có cách ứng phó riêng biệt, phe phòng ngự đã không thể phát huy ưu thế của mình cũng chỉ còn cách đánh giáp lá cà mà thôi. Nhưng năm trăm quân Thiết Huyết Trấn muốn đứng vũng trước sự tấn công của ba vạn quân Sơn cẩu, căn bản là không có khả năng.</w:t>
      </w:r>
    </w:p>
    <w:p>
      <w:pPr>
        <w:pStyle w:val="BodyText"/>
      </w:pPr>
      <w:r>
        <w:t xml:space="preserve">- A!</w:t>
      </w:r>
    </w:p>
    <w:p>
      <w:pPr>
        <w:pStyle w:val="BodyText"/>
      </w:pPr>
      <w:r>
        <w:t xml:space="preserve">Một tên binh sĩ Thiết Phong Kỳ kêu thảm, ít nhất hơn mười thanh trường đao chém lên người hắn.</w:t>
      </w:r>
    </w:p>
    <w:p>
      <w:pPr>
        <w:pStyle w:val="BodyText"/>
      </w:pPr>
      <w:r>
        <w:t xml:space="preserve">Quân Sơn cẩu quen chiến đấu với tác phong nhẹ nhàng linh hoạt, bọn chúng không thích dùng đao thương đâm sâu vào thân thể địch nhân, mà là thích dùng phương thức chém chặt để giải quyết trận chiến. Đám hán tử núi rừng này sức lực mạnh mẽ, thông thường chém ra một đao có thể khiến cho thân người đứt làm hai đoạn. Bước chân của bọn chúng hết sức nhanh nhẹn, vừa chém xong một đao bên này, thoáng cái đã lướt tới sau lưng một tên chiến sĩ khác, tiếp tục múa may chém giết. Máu tươi điên cuồng phun ra trên đỉnh núi, đại đa số là của binh sĩ Thiết Phong Kỳ. Quân Sơn cẩu giống như hổ lạc đàn dê đang xông lên đỉnh núi tàn sát.</w:t>
      </w:r>
    </w:p>
    <w:p>
      <w:pPr>
        <w:pStyle w:val="BodyText"/>
      </w:pPr>
      <w:r>
        <w:t xml:space="preserve">Bên cạnh Dạ Oanh bị bao vây bởi ít nhất là mười mấy tên quân Sơn cẩu, đại khái thấy nàng là một nữ nhân, bọn chúng cũng không nóng lòng xuống tay, ngược lại muốn bắt sống. Bởi vậy cả bọn dùng chiêu thức hạ lưu, ngôn từ cợt nhả, vừa đánh vừa thốt ra những lời tục tĩu khó nghe, đại khái bảo nàng buông vũ khí đi theo bọn chúng, bọn chúng sẽ bảo đảm cho nàng khỏi chết.</w:t>
      </w:r>
    </w:p>
    <w:p>
      <w:pPr>
        <w:pStyle w:val="BodyText"/>
      </w:pPr>
      <w:r>
        <w:t xml:space="preserve">Chiếc áo giáp màu bạc trên người Dạ Oanh gần như đã trở thành màu máu, mỗi một kiếm xuất ra đều làm bắn tung ra một dòng suối máu. Cho dù là chết cũng phải chết trong danh dự, tuyệt không nhẫn nhục sống trộm qua ngày, vốn Dạ Oanh đã bị giặc bắt một lần, đã thề rằng không để xảy ra lần sau nữa. Trường kiếm của nàng liều mạng múa may, số quân Sơn cẩu bị nàng giết chết đã vượt hơn một tá, nhưng vì tiêu hao sức lực quá lớn, trường kiếm trong tay nàng đã dần dần chậm lại...</w:t>
      </w:r>
    </w:p>
    <w:p>
      <w:pPr>
        <w:pStyle w:val="BodyText"/>
      </w:pPr>
      <w:r>
        <w:t xml:space="preserve">Một tên quân Sơn cẩu giảo hoạt hung tàn ngay lúc này bất chợt vòng ra sau lưng nàng, giơ thanh trường mâu hung ác lên, dùng cán mâu nện vào đầu Dạ Oanh một cái rất mạnh.</w:t>
      </w:r>
    </w:p>
    <w:p>
      <w:pPr>
        <w:pStyle w:val="BodyText"/>
      </w:pPr>
      <w:r>
        <w:t xml:space="preserve">Trước mắt Dạ Oanh thoáng chốc tối sầm, nàng phun ra một ngụm máu tươi, rốt cục không còn đứng vững được nữa, toàn thân lảo đảo.</w:t>
      </w:r>
    </w:p>
    <w:p>
      <w:pPr>
        <w:pStyle w:val="BodyText"/>
      </w:pPr>
      <w:r>
        <w:t xml:space="preserve">Rốt cục...cũng phải chết sao? Nàng nở một nụ cười thê thảm...Thủy Thanh, ta đi trước chàng một bước đây...</w:t>
      </w:r>
    </w:p>
    <w:p>
      <w:pPr>
        <w:pStyle w:val="BodyText"/>
      </w:pPr>
      <w:r>
        <w:t xml:space="preserve">Một tiếng rống to như sét đánh ngang tai vang lên, thân ảnh Vô Song đột nhiên vọt tới cạnh Dạ Oanh nhanh như điện chớp, bàn tay mạnh mẽ của hắn đoạt lấy thanh kiếm của nàng, tay kia nhấc nàng lên. Trường kiếm trong tay Vô Song lóe ra vạn đạo hào quang, liên tục chém chết vài tên quân Sơn cẩu đang bao vây. Sau đó nàng được Vô Song ôm chạy như điên cuồng thẳng lên đỉnh núi Lão Ưng.</w:t>
      </w:r>
    </w:p>
    <w:p>
      <w:pPr>
        <w:pStyle w:val="BodyText"/>
      </w:pPr>
      <w:r>
        <w:t xml:space="preserve">- Dạ Oanh tỷ, không được chết!</w:t>
      </w:r>
    </w:p>
    <w:p>
      <w:pPr>
        <w:pStyle w:val="BodyText"/>
      </w:pPr>
      <w:r>
        <w:t xml:space="preserve">Vô Song điên cuồng hét to bên tai nàng.</w:t>
      </w:r>
    </w:p>
    <w:p>
      <w:pPr>
        <w:pStyle w:val="BodyText"/>
      </w:pPr>
      <w:r>
        <w:t xml:space="preserve">Dạ Oanh ngơ ngác nhìn hắn, từ lúc nàng quen biết tên thiếu niên này, chưa từng thấy hắn tỏ ra khẩn trương sợ hãi như vậy. Nàng mỉm cười nói với hắn:</w:t>
      </w:r>
    </w:p>
    <w:p>
      <w:pPr>
        <w:pStyle w:val="BodyText"/>
      </w:pPr>
      <w:r>
        <w:t xml:space="preserve">- Đáng tiếc, chúng ta vẫn phải chết, có đúng không?</w:t>
      </w:r>
    </w:p>
    <w:p>
      <w:pPr>
        <w:pStyle w:val="BodyText"/>
      </w:pPr>
      <w:r>
        <w:t xml:space="preserve">Vô Song chém ngược về phía sau một kiếm, một tên quân Sơn cẩu đang đuổi theo trúng kiếm ngã xuống, hắn lại tiếp tục vọt tới, giọng hắn vô cùng chua xót:</w:t>
      </w:r>
    </w:p>
    <w:p>
      <w:pPr>
        <w:pStyle w:val="BodyText"/>
      </w:pPr>
      <w:r>
        <w:t xml:space="preserve">- Dạ Oanh tỷ...</w:t>
      </w:r>
    </w:p>
    <w:p>
      <w:pPr>
        <w:pStyle w:val="BodyText"/>
      </w:pPr>
      <w:r>
        <w:t xml:space="preserve">Dạ Oanh nhẹ nhàng vuốt ve trên mặt hắn, dịu dàng nói:</w:t>
      </w:r>
    </w:p>
    <w:p>
      <w:pPr>
        <w:pStyle w:val="BodyText"/>
      </w:pPr>
      <w:r>
        <w:t xml:space="preserve">- Tâm ý của ngươi, ta hiểu được, đáng tiếc rằng đời này ta không còn trái tim nào khác cho ngươi. Đợi kiếp sau đi, nếu như có kiếp sau, ta nhất định làm nữ nhân của ngươi, có được không?</w:t>
      </w:r>
    </w:p>
    <w:p>
      <w:pPr>
        <w:pStyle w:val="BodyText"/>
      </w:pPr>
      <w:r>
        <w:t xml:space="preserve">Kiếp sau? Vô Song thoáng sững sờ.</w:t>
      </w:r>
    </w:p>
    <w:p>
      <w:pPr>
        <w:pStyle w:val="BodyText"/>
      </w:pPr>
      <w:r>
        <w:t xml:space="preserve">Quay đầu nhìn về phía sau, vô số quân Sơn cẩu đang điên cuồng đuổi giết hắn, các chiến sĩ Thiết Phong Kỳ phụ trách việc ngăn chặn đã bị chia cắt rời rạc thành từng nhúm nhỏ, không còn có khả năng ngăn trở sự tiến công của đối thủ.</w:t>
      </w:r>
    </w:p>
    <w:p>
      <w:pPr>
        <w:pStyle w:val="BodyText"/>
      </w:pPr>
      <w:r>
        <w:t xml:space="preserve">Tất cả, sắp sửa chấm dứt...</w:t>
      </w:r>
    </w:p>
    <w:p>
      <w:pPr>
        <w:pStyle w:val="BodyText"/>
      </w:pPr>
      <w:r>
        <w:t xml:space="preserve">Lòng Vô Song đột nhiên trở nên vô cùng yên tĩnh, không hề có chút gợn sóng nào. Dường như tất cả sự việc đang xảy ra trước mắt ở cách hắn rất xa xôi...</w:t>
      </w:r>
    </w:p>
    <w:p>
      <w:pPr>
        <w:pStyle w:val="BodyText"/>
      </w:pPr>
      <w:r>
        <w:t xml:space="preserve">Hắn quay đầu nhìn Dạ Oanh đang trong lòng mình, lòng đột nhiên cảm thấy hoảng hốt, dường như chợt nhớ lại vùng rừng núi biên giới Chỉ Thủy, nhớ lại quãng thời gian trước...</w:t>
      </w:r>
    </w:p>
    <w:p>
      <w:pPr>
        <w:pStyle w:val="BodyText"/>
      </w:pPr>
      <w:r>
        <w:t xml:space="preserve">Hình như là hắn yêu thích Dạ Oanh bắt đầu từ lúc ấy...Chỉ đang tiếc, hắn đã yêu phải một người không nên yêu.</w:t>
      </w:r>
    </w:p>
    <w:p>
      <w:pPr>
        <w:pStyle w:val="BodyText"/>
      </w:pPr>
      <w:r>
        <w:t xml:space="preserve">Nếu như có thể, Vô Song hy vọng Thiển Thủy Thanh có thể đối xử với mình như với Nam Vô Thương, như vậy ít nhất cũng còn có lòng can đảm và lý do để tranh đấu. Đáng tiếc là Thiển Thủy Thanh không làm như vậy, nhất định hắn biết rõ, nhưng hắn không nói gì cả, hắn cũng không làm gì cả.</w:t>
      </w:r>
    </w:p>
    <w:p>
      <w:pPr>
        <w:pStyle w:val="BodyText"/>
      </w:pPr>
      <w:r>
        <w:t xml:space="preserve">Rốt cục mình cũng không phải là Thiển Thủy Thanh, không có cách nào chiếm được con tim của Dạ Oanh, một khi đã như vậy, không bằng đợi đến kiếp sau.</w:t>
      </w:r>
    </w:p>
    <w:p>
      <w:pPr>
        <w:pStyle w:val="BodyText"/>
      </w:pPr>
      <w:r>
        <w:t xml:space="preserve">Hắn nhìn Dạ Oanh, ánh mắt toát ra thâm tình vô hạn:</w:t>
      </w:r>
    </w:p>
    <w:p>
      <w:pPr>
        <w:pStyle w:val="BodyText"/>
      </w:pPr>
      <w:r>
        <w:t xml:space="preserve">- Được, Dạ Oanh tỷ, nếu là như vậy, kiếp sau chúng ta sẽ sống chung...</w:t>
      </w:r>
    </w:p>
    <w:p>
      <w:pPr>
        <w:pStyle w:val="BodyText"/>
      </w:pPr>
      <w:r>
        <w:t xml:space="preserve">Dạ Oanh mỉm cười nhìn hắn:</w:t>
      </w:r>
    </w:p>
    <w:p>
      <w:pPr>
        <w:pStyle w:val="BodyText"/>
      </w:pPr>
      <w:r>
        <w:t xml:space="preserve">- Ta nghĩ, kiếp sau...đã không còn xa nữa...</w:t>
      </w:r>
    </w:p>
    <w:p>
      <w:pPr>
        <w:pStyle w:val="BodyText"/>
      </w:pPr>
      <w:r>
        <w:t xml:space="preserve">- Đúng vậy, có lẽ rất nhanh sẽ tới.</w:t>
      </w:r>
    </w:p>
    <w:p>
      <w:pPr>
        <w:pStyle w:val="BodyText"/>
      </w:pPr>
      <w:r>
        <w:t xml:space="preserve">Vô Song cũng mỉm cười vui vẻ.</w:t>
      </w:r>
    </w:p>
    <w:p>
      <w:pPr>
        <w:pStyle w:val="BodyText"/>
      </w:pPr>
      <w:r>
        <w:t xml:space="preserve">Giờ phút này, đột nhiên hắn hết sức mong chờ cái chết.</w:t>
      </w:r>
    </w:p>
    <w:p>
      <w:pPr>
        <w:pStyle w:val="BodyText"/>
      </w:pPr>
      <w:r>
        <w:t xml:space="preserve">Nhìn vực sâu đen ngòm cách đó không xa, Vô Song cố sức chạy thật nhanh. Trong mắt của hắn lúc này không còn chiến tranh, không còn vùng vẫy cố gắng chiến đấu nữa, chỉ có nỗi chờ mong vô tận đối với kiếp sau...</w:t>
      </w:r>
    </w:p>
    <w:p>
      <w:pPr>
        <w:pStyle w:val="BodyText"/>
      </w:pPr>
      <w:r>
        <w:t xml:space="preserve">Mong rằng, kiếp sau có thể có được tình yêu mà mình mong đợi đã từ lâu...</w:t>
      </w:r>
    </w:p>
    <w:p>
      <w:pPr>
        <w:pStyle w:val="BodyText"/>
      </w:pPr>
      <w:r>
        <w:t xml:space="preserve">Mong rằng tất cả khổ sở đều chấm dứt...</w:t>
      </w:r>
    </w:p>
    <w:p>
      <w:pPr>
        <w:pStyle w:val="BodyText"/>
      </w:pPr>
      <w:r>
        <w:t xml:space="preserve">Mong rằng, không còn chiến tranh nữa, không còn những hồi ức đau khổ, cũng không có sự bồi hồi đau đớn khi chém giết và cắn rứt lương tâm...</w:t>
      </w:r>
    </w:p>
    <w:p>
      <w:pPr>
        <w:pStyle w:val="BodyText"/>
      </w:pPr>
      <w:r>
        <w:t xml:space="preserve">Sau đó, cứ như vậy, hắn ôm Dạ Oanh không chút do dự nhảy xuống vực sâu thăm thẳm...</w:t>
      </w:r>
    </w:p>
    <w:p>
      <w:pPr>
        <w:pStyle w:val="BodyText"/>
      </w:pPr>
      <w:r>
        <w:t xml:space="preserve">O0o</w:t>
      </w:r>
    </w:p>
    <w:p>
      <w:pPr>
        <w:pStyle w:val="BodyText"/>
      </w:pPr>
      <w:r>
        <w:t xml:space="preserve">Hai người rơi thật nhanh xuống dòng sông Lưu Phong phía dưới như hai vì sao băng, chạm rất mạnh vào mặt nước. Lực va chạm mạnh gần như rơi xuống mặt đá, khiến cho Vô Song hộc ra một búng máu to, nước sông trong suốt lập tức nở ra một đóa hoa bằng máu. Nhưng thân thể hai người nhờ sự va chạm này mà giảm đi lực rơi xuống rất nhiều, chỉ là vẫn tiếp tục theo quán tính chìm xuống đáy sông.</w:t>
      </w:r>
    </w:p>
    <w:p>
      <w:pPr>
        <w:pStyle w:val="BodyText"/>
      </w:pPr>
      <w:r>
        <w:t xml:space="preserve">Vài con cá trong lòng sông bị dọa sợ hãi quẫy đuôi bơi sang nơi khác, lúc Vô Song vừa chìm tới đáy, hai chân hắn nhún mạnh một cái, mang theo Dạ Oanh từ dưới nước vọt lên trên. Đến khi vừa lên khỏi mặt sông, hắn hít sâu một hơi thật dài, hô lớn:</w:t>
      </w:r>
    </w:p>
    <w:p>
      <w:pPr>
        <w:pStyle w:val="BodyText"/>
      </w:pPr>
      <w:r>
        <w:t xml:space="preserve">- Dạ Oanh tỷ, nàng không sao chứ?</w:t>
      </w:r>
    </w:p>
    <w:p>
      <w:pPr>
        <w:pStyle w:val="BodyText"/>
      </w:pPr>
      <w:r>
        <w:t xml:space="preserve">Dạ Oanh mở to mắt nhìn hắn, vừa rồi chạm mạnh vào dòng nước xiết, ngược lại đã làm cho lòng nàng trở nên yên tĩnh:</w:t>
      </w:r>
    </w:p>
    <w:p>
      <w:pPr>
        <w:pStyle w:val="BodyText"/>
      </w:pPr>
      <w:r>
        <w:t xml:space="preserve">- Chúng ta còn...chưa chết hay sao?</w:t>
      </w:r>
    </w:p>
    <w:p>
      <w:pPr>
        <w:pStyle w:val="BodyText"/>
      </w:pPr>
      <w:r>
        <w:t xml:space="preserve">Vô Song cười khổ:</w:t>
      </w:r>
    </w:p>
    <w:p>
      <w:pPr>
        <w:pStyle w:val="BodyText"/>
      </w:pPr>
      <w:r>
        <w:t xml:space="preserve">- Diêm Vương không nhận.</w:t>
      </w:r>
    </w:p>
    <w:p>
      <w:pPr>
        <w:pStyle w:val="BodyText"/>
      </w:pPr>
      <w:r>
        <w:t xml:space="preserve">Dạ Oanh phì cười, lúc này nàng vẫn còn được Vô Song ôm chặt giữa sông, ngưng thần nhìn tên thiếu niên này, ngẫm nghĩ một chút, nàng nhẹ nhàng nói:</w:t>
      </w:r>
    </w:p>
    <w:p>
      <w:pPr>
        <w:pStyle w:val="BodyText"/>
      </w:pPr>
      <w:r>
        <w:t xml:space="preserve">- Đừng buông ra, ta không biết bơi.</w:t>
      </w:r>
    </w:p>
    <w:p>
      <w:pPr>
        <w:pStyle w:val="BodyText"/>
      </w:pPr>
      <w:r>
        <w:t xml:space="preserve">- Yên tâm đi, hết thảy đã có ta.</w:t>
      </w:r>
    </w:p>
    <w:p>
      <w:pPr>
        <w:pStyle w:val="BodyText"/>
      </w:pPr>
      <w:r>
        <w:t xml:space="preserve">- Ngươi chưa từng nói với ta rằng ngươi biết bơi, không phải ngươi lớn lên từ trong rừng núi hay sao?</w:t>
      </w:r>
    </w:p>
    <w:p>
      <w:pPr>
        <w:pStyle w:val="BodyText"/>
      </w:pPr>
      <w:r>
        <w:t xml:space="preserve">Sắc mặt Vô Song hơi đổi một chút, có vẻ bất an:</w:t>
      </w:r>
    </w:p>
    <w:p>
      <w:pPr>
        <w:pStyle w:val="BodyText"/>
      </w:pPr>
      <w:r>
        <w:t xml:space="preserve">- Mới vừa học được gần đây thôi, Dạ Oanh tỷ, chúng ta lên bờ trước đã, phải lập tức báo cho bọn Phương Hổ rằng Lão Nha khẩu đã thất thủ!</w:t>
      </w:r>
    </w:p>
    <w:p>
      <w:pPr>
        <w:pStyle w:val="BodyText"/>
      </w:pPr>
      <w:r>
        <w:t xml:space="preserve">Dứt lời, hắn đưa tay về phía Dạ Oanh, Dạ Oanh thấy vậy ngẩn ra, hắn nói:</w:t>
      </w:r>
    </w:p>
    <w:p>
      <w:pPr>
        <w:pStyle w:val="BodyText"/>
      </w:pPr>
      <w:r>
        <w:t xml:space="preserve">- Khôi giáp quá nặng, ta chịu không nổi, phải cởi khôi giáp ra ta mới có thể đưa nàng lên bờ.</w:t>
      </w:r>
    </w:p>
    <w:p>
      <w:pPr>
        <w:pStyle w:val="BodyText"/>
      </w:pPr>
      <w:r>
        <w:t xml:space="preserve">Dạ Oanh nghe vậy gương mặt ửng hồng, nhưng vẫn để mặc Vô Song cởi hết khôi giáp cho nàng. Thân thể Dạ Oanh mềm mại dưới làn nước bạc lả lướt yêu kiều, khiến cho Vô Song cảm thấy trong lòng nóng rực.</w:t>
      </w:r>
    </w:p>
    <w:p>
      <w:pPr>
        <w:pStyle w:val="BodyText"/>
      </w:pPr>
      <w:r>
        <w:t xml:space="preserve">Trước khi nhảy khỏi vách núi, hắn và Dạ Oanh đương nhiên một lòng muốn chết, nhưng sau khi nhảy xuống sông lại không chết. Sự sống trước mặt, không ai ngốc đến nỗi lại tự sát lần nữa, nên lúc này hắn vừa ra sức bơi vừa dìu theo Dạ Oanh, cố gắng đưa cả hai vào bờ.</w:t>
      </w:r>
    </w:p>
    <w:p>
      <w:pPr>
        <w:pStyle w:val="BodyText"/>
      </w:pPr>
      <w:r>
        <w:t xml:space="preserve">Không ngờ Vô Song vừa bơi được vài nhịp, đột nhiên một cơn sóng rất lớn ập xuống rất nhanh, khiến cho hai người chìm xuống sông một lần nữa.</w:t>
      </w:r>
    </w:p>
    <w:p>
      <w:pPr>
        <w:pStyle w:val="BodyText"/>
      </w:pPr>
      <w:r>
        <w:t xml:space="preserve">Đến khi Vô Song ngoi lên mặt nước trở lại, chỉ thấy nước sông trên đầu nguồn không hiểu vì sao cuồn cuộn đổ xuống từng cơn sóng lớn. Vô Song sợ hãi kêu to:</w:t>
      </w:r>
    </w:p>
    <w:p>
      <w:pPr>
        <w:pStyle w:val="BodyText"/>
      </w:pPr>
      <w:r>
        <w:t xml:space="preserve">- Kỳ quái, có lũ trên sông Lưu Phong!</w:t>
      </w:r>
    </w:p>
    <w:p>
      <w:pPr>
        <w:pStyle w:val="BodyText"/>
      </w:pPr>
      <w:r>
        <w:t xml:space="preserve">- Vì sao sông Lưu Phong lại có lũ?</w:t>
      </w:r>
    </w:p>
    <w:p>
      <w:pPr>
        <w:pStyle w:val="BodyText"/>
      </w:pPr>
      <w:r>
        <w:t xml:space="preserve">Dạ Oanh cũng kêu lên:</w:t>
      </w:r>
    </w:p>
    <w:p>
      <w:pPr>
        <w:pStyle w:val="BodyText"/>
      </w:pPr>
      <w:r>
        <w:t xml:space="preserve">- Nó chỉ là sông nhánh của sông Mị Nhi kia mà?</w:t>
      </w:r>
    </w:p>
    <w:p>
      <w:pPr>
        <w:pStyle w:val="BodyText"/>
      </w:pPr>
      <w:r>
        <w:t xml:space="preserve">- Ta cũng không biết, nhưng hiện tại hết sức phiền phức, chúng ta không lên bờ được!</w:t>
      </w:r>
    </w:p>
    <w:p>
      <w:pPr>
        <w:pStyle w:val="BodyText"/>
      </w:pPr>
      <w:r>
        <w:t xml:space="preserve">Vô Song điên cuồng kêu lên.</w:t>
      </w:r>
    </w:p>
    <w:p>
      <w:pPr>
        <w:pStyle w:val="BodyText"/>
      </w:pPr>
      <w:r>
        <w:t xml:space="preserve">Không ai ngờ tới tràng tuyết lở mà Lão Tát đã tạo ra trên Ma Vân phong đã làm cho nước sông Mị Nhi tăng lên rất nhiều, những nhánh sông có liên quan với nó cũng vì vậy mà tăng lên mãnh liệt. Dòng sông Lưu Phong vốn bình hòa êm ái xưa nay, bởi vì tuyết tan quá nhiều làm tăng lượng nước đột ngột, lập tức tăng vọt thành một cơn lũ thật lớn, trút thẳng xuống cuối nguồn.</w:t>
      </w:r>
    </w:p>
    <w:p>
      <w:pPr>
        <w:pStyle w:val="BodyText"/>
      </w:pPr>
      <w:r>
        <w:t xml:space="preserve">Tuy Vô Song và Dạ Oanh may mắn không chết vì nhảy khỏi vách núi, nhưng đã bất hạnh gặp phải cơn lũ trên sông trăm năm khó gặp.</w:t>
      </w:r>
    </w:p>
    <w:p>
      <w:pPr>
        <w:pStyle w:val="BodyText"/>
      </w:pPr>
      <w:r>
        <w:t xml:space="preserve">Vô Song vốn đã không còn bao nhiêu sức lực đang cố gắng bơi vào bờ, lúc này nhìn thấy trên đầu nguồn, cơn lũ dâng cao tận trời đang đổ xuống phía này, giống như đang trên biển cả, lập tức giật mình kinh hãi.</w:t>
      </w:r>
    </w:p>
    <w:p>
      <w:pPr>
        <w:pStyle w:val="BodyText"/>
      </w:pPr>
      <w:r>
        <w:t xml:space="preserve">Cơn lũ lớn như một bàn tay khổng lồ đẩy mạnh hai người về phía trước. Lúc này chuyện duy nhất mà Vô Song có thể làm chính là không ngừng lặn sâu xuống dưới để tránh những cơn sóng dữ tấn công, sau đó cơn sóng vừa qua lại ngoi lên mặt nước để lấy hơi. Dạ Oanh hoàn hoàn kinh hãi phát hiện ra rằng kỹ năng bơi lội của Vô Song hoàn toàn không phải chỉ dùng một chữ 'giỏi' mà miêu tả được. Hắn giống như một người lớn lên từ nhỏ trong lòng biển cả, nếu không phải bị nàng làm vướng bận, có thể nói hoàn toàn thoải mái chơi đùa giữa con sông ngập sóng này!</w:t>
      </w:r>
    </w:p>
    <w:p>
      <w:pPr>
        <w:pStyle w:val="BodyText"/>
      </w:pPr>
      <w:r>
        <w:t xml:space="preserve">Tuy nhiên lúc này Vô Song cũng đang có nỗi khổ chỉ riêng mình biết được. Lúc rơi xuống sông, vì bảo vệ Dạ Oanh, hắn đã dùng thân thể của mình va chạm với mặt sông, lực va chạm quá lớn đã làm cho hắn bị nội thương. Hiện tại mang theo Dạ Oanh, muốn tránh khỏi cơn lũ điên cuồng trên sông lúc này quả thật có lòng mà không đủ sức...</w:t>
      </w:r>
    </w:p>
    <w:p>
      <w:pPr>
        <w:pStyle w:val="BodyText"/>
      </w:pPr>
      <w:r>
        <w:t xml:space="preserve">Đế quốc thiên phong</w:t>
      </w:r>
    </w:p>
    <w:p>
      <w:pPr>
        <w:pStyle w:val="Compact"/>
      </w:pPr>
      <w:r>
        <w:br w:type="textWrapping"/>
      </w:r>
      <w:r>
        <w:br w:type="textWrapping"/>
      </w:r>
    </w:p>
    <w:p>
      <w:pPr>
        <w:pStyle w:val="Heading2"/>
      </w:pPr>
      <w:bookmarkStart w:id="230" w:name="chương-42-sống-chết-có-nhau"/>
      <w:bookmarkEnd w:id="230"/>
      <w:r>
        <w:t xml:space="preserve">208. Chương 42: Sống Chết Có Nhau</w:t>
      </w:r>
    </w:p>
    <w:p>
      <w:pPr>
        <w:pStyle w:val="Compact"/>
      </w:pPr>
      <w:r>
        <w:br w:type="textWrapping"/>
      </w:r>
      <w:r>
        <w:br w:type="textWrapping"/>
      </w:r>
      <w:r>
        <w:t xml:space="preserve">Sông Lưu Phong đẩy hai người lao thẳng về phía trước, trước mắt bọn họ lúc này là một vùng trống trải mênh mông: Núi Lão Ưng ở mặt này có một vách đá thật cao, do đó hình thành một thác nước cao trên dưới ba mươi thước.</w:t>
      </w:r>
    </w:p>
    <w:p>
      <w:pPr>
        <w:pStyle w:val="BodyText"/>
      </w:pPr>
      <w:r>
        <w:t xml:space="preserve">Thác nước rất lớn hung hăng đổ xuống tạo ra vô số hơi nước mênh mông, khắp cả đất trời vì vậy mà bao phủ một màu trắng xóa.</w:t>
      </w:r>
    </w:p>
    <w:p>
      <w:pPr>
        <w:pStyle w:val="BodyText"/>
      </w:pPr>
      <w:r>
        <w:t xml:space="preserve">Nó vô cùng hùng vĩ, vô cùng đẹp đẽ.</w:t>
      </w:r>
    </w:p>
    <w:p>
      <w:pPr>
        <w:pStyle w:val="BodyText"/>
      </w:pPr>
      <w:r>
        <w:t xml:space="preserve">Thế nhưng thác nước này đối với con người mà nói, trong vẻ xinh đẹp của nó có ẩn chứa chết chóc nguy hiểm. Sau nhiều năm bị dòng nước tấn công, khắp nơi bên dưới thác đều là đá cứng, thậm chí có những nơi đá nhô lên nhọn hoắt. Nếu như con người rơi xuống, rất có thể bị tan xương nát thịt. Mực nước bên dưới lại hết sức cạn, đối với người từ trên cao rơi xuống, gần như không còn khả năng sống sót.</w:t>
      </w:r>
    </w:p>
    <w:p>
      <w:pPr>
        <w:pStyle w:val="BodyText"/>
      </w:pPr>
      <w:r>
        <w:t xml:space="preserve">- Là thác nước, trời ơi!</w:t>
      </w:r>
    </w:p>
    <w:p>
      <w:pPr>
        <w:pStyle w:val="BodyText"/>
      </w:pPr>
      <w:r>
        <w:t xml:space="preserve">Dạ Oanh kêu lên.</w:t>
      </w:r>
    </w:p>
    <w:p>
      <w:pPr>
        <w:pStyle w:val="BodyText"/>
      </w:pPr>
      <w:r>
        <w:t xml:space="preserve">Vô Song nhìn hơi nước bốc lên mịt mù phía trước, mỉm cười chua xót:</w:t>
      </w:r>
    </w:p>
    <w:p>
      <w:pPr>
        <w:pStyle w:val="BodyText"/>
      </w:pPr>
      <w:r>
        <w:t xml:space="preserve">- Vừa mới ra khỏi Quỷ Môn quan lại phải đi qua cầu Nại Hà, ông trời quả thật vô cùng chiếu cố chúng ta. Dạ Oanh tỷ, lời ước hẹn kiếp sau của chúng ta vẫn còn hữu hiệu, có đúng không?</w:t>
      </w:r>
    </w:p>
    <w:p>
      <w:pPr>
        <w:pStyle w:val="BodyText"/>
      </w:pPr>
      <w:r>
        <w:t xml:space="preserve">Dạ Oanh ngơ ngẩn nhìn Vô Song.</w:t>
      </w:r>
    </w:p>
    <w:p>
      <w:pPr>
        <w:pStyle w:val="BodyText"/>
      </w:pPr>
      <w:r>
        <w:t xml:space="preserve">Vô Song duỗi tay ra ôm choàng ngang eo Dạ Oanh, dịu dàng nói:</w:t>
      </w:r>
    </w:p>
    <w:p>
      <w:pPr>
        <w:pStyle w:val="BodyText"/>
      </w:pPr>
      <w:r>
        <w:t xml:space="preserve">- Nỗ lực cầu sinh, ung dung chịu chết, đây là niềm tin của quân nhân chúng ta, đáng tiếc là cho tới bây giờ ta mới hiểu được hàm nghĩa thật sự của những lời này. Cảm ơn nàng, Dạ Oanh tỷ, rốt cục ta đã không cần trốn tránh quá khứ nữa rồi!</w:t>
      </w:r>
    </w:p>
    <w:p>
      <w:pPr>
        <w:pStyle w:val="BodyText"/>
      </w:pPr>
      <w:r>
        <w:t xml:space="preserve">- Ngươi...</w:t>
      </w:r>
    </w:p>
    <w:p>
      <w:pPr>
        <w:pStyle w:val="BodyText"/>
      </w:pPr>
      <w:r>
        <w:t xml:space="preserve">Dạ Oanh cảm thấy hoang mang không hiểu.</w:t>
      </w:r>
    </w:p>
    <w:p>
      <w:pPr>
        <w:pStyle w:val="BodyText"/>
      </w:pPr>
      <w:r>
        <w:t xml:space="preserve">Vô Song lại cười nhẹ:</w:t>
      </w:r>
    </w:p>
    <w:p>
      <w:pPr>
        <w:pStyle w:val="BodyText"/>
      </w:pPr>
      <w:r>
        <w:t xml:space="preserve">- Bình thường không phải các người rất thích suy đoán xem thân phận của ta như thế nào, rốt cục ta là người nước nào hay sao? Hôm nay ta sẽ cho nàng thấy thủ đoạn cầu sinh của một đứa con của biển!</w:t>
      </w:r>
    </w:p>
    <w:p>
      <w:pPr>
        <w:pStyle w:val="BodyText"/>
      </w:pPr>
      <w:r>
        <w:t xml:space="preserve">Con của biển? Dạ Oanh càng nghe càng mờ mịt, Vô Song đã cúi đầu nói tiếp:</w:t>
      </w:r>
    </w:p>
    <w:p>
      <w:pPr>
        <w:pStyle w:val="BodyText"/>
      </w:pPr>
      <w:r>
        <w:t xml:space="preserve">- Thật ra rừng núi chỉ là dưỡng phụ của ta, hải dương mới là thân phụ của ta, tên của ta là Nhai Vô Song!</w:t>
      </w:r>
    </w:p>
    <w:p>
      <w:pPr>
        <w:pStyle w:val="BodyText"/>
      </w:pPr>
      <w:r>
        <w:t xml:space="preserve">Ngay lúc đó, ánh mắt Vô Song toát ra ngọn lửa kiên cường, mặc cho lũ lớn thét gào, sóng dâng cao ngất, nhưng cũng không thể nào dập tắt được ngọn lửa cầu sinh trong lòng hắn.</w:t>
      </w:r>
    </w:p>
    <w:p>
      <w:pPr>
        <w:pStyle w:val="BodyText"/>
      </w:pPr>
      <w:r>
        <w:t xml:space="preserve">O0o</w:t>
      </w:r>
    </w:p>
    <w:p>
      <w:pPr>
        <w:pStyle w:val="BodyText"/>
      </w:pPr>
      <w:r>
        <w:t xml:space="preserve">Dưới chân núi Lão Ưng, dòng sông Lưu Phong đang chảy điên cuồng với tốc độ tám mươi dặm một giờ, hai bóng người lúc chìm lúc nổi giữa sông cũng đã càng ngày càng gần con thác.</w:t>
      </w:r>
    </w:p>
    <w:p>
      <w:pPr>
        <w:pStyle w:val="BodyText"/>
      </w:pPr>
      <w:r>
        <w:t xml:space="preserve">- Nắm chặt ta!</w:t>
      </w:r>
    </w:p>
    <w:p>
      <w:pPr>
        <w:pStyle w:val="BodyText"/>
      </w:pPr>
      <w:r>
        <w:t xml:space="preserve">Vô Song kêu to, không biết từ lúc nào, trong tay hắn đã xuất hiện một sợi dây thừng có móc câu hết sức kỳ quái.</w:t>
      </w:r>
    </w:p>
    <w:p>
      <w:pPr>
        <w:pStyle w:val="BodyText"/>
      </w:pPr>
      <w:r>
        <w:t xml:space="preserve">Sợi dây này Vô Song thường sử dụng khi trèo cây đi rừng, nhưng tác dụng thật sự của nó không phải là để trèo cây, mà là để cố định.</w:t>
      </w:r>
    </w:p>
    <w:p>
      <w:pPr>
        <w:pStyle w:val="BodyText"/>
      </w:pPr>
      <w:r>
        <w:t xml:space="preserve">Có lẽ rất ít người biết, các thủy thủ khi đi biển thường xuyên vật lộn với sóng gió, họ sử dụng một loại dây thừng giống như sợi dây hiện tại của Vô Song, gọi là Hải Long Phi. Nó có thể móc giữ được tất cả thuyền bè trôi nổi trên mặt biển, nhờ đó giúp cho người vô ý ngã xuống biển không bị sóng lớn cuốn đi. Nếu như bị lạc trên biển thậm chí còn đáng sợ hơn là bị lạc trên sa mạc.</w:t>
      </w:r>
    </w:p>
    <w:p>
      <w:pPr>
        <w:pStyle w:val="BodyText"/>
      </w:pPr>
      <w:r>
        <w:t xml:space="preserve">- Nhớ kỹ, bất kể xảy ra chuyện gì nàng cũng phải tin tưởng ta, tin rằng ta sẽ mang được nàng còn sống lên bờ!</w:t>
      </w:r>
    </w:p>
    <w:p>
      <w:pPr>
        <w:pStyle w:val="BodyText"/>
      </w:pPr>
      <w:r>
        <w:t xml:space="preserve">Vô Song tiếp tục kêu to.</w:t>
      </w:r>
    </w:p>
    <w:p>
      <w:pPr>
        <w:pStyle w:val="BodyText"/>
      </w:pPr>
      <w:r>
        <w:t xml:space="preserve">- Ta rất tin ngươi!</w:t>
      </w:r>
    </w:p>
    <w:p>
      <w:pPr>
        <w:pStyle w:val="BodyText"/>
      </w:pPr>
      <w:r>
        <w:t xml:space="preserve">Dạ Oanh kêu to đáp lại.</w:t>
      </w:r>
    </w:p>
    <w:p>
      <w:pPr>
        <w:pStyle w:val="BodyText"/>
      </w:pPr>
      <w:r>
        <w:t xml:space="preserve">Giữa lòng sông, một cột đá nhô lên trơ trọi.</w:t>
      </w:r>
    </w:p>
    <w:p>
      <w:pPr>
        <w:pStyle w:val="BodyText"/>
      </w:pPr>
      <w:r>
        <w:t xml:space="preserve">Mắt thấy sắp sửa trôi qua nó, Hải Long Phi trong tay Vô Song đột nhiên rời tay bay ra, lao thẳng tới cột đá kia, vẽ ra một đường cong tuyệt đẹp giữa không trung, sau đó quấn quanh cột đá vài vòng. Cùng lúc đó, hành trình của hai người trên sông Lưu Phong rốt cục cũng đã chấm dứt, nước sông mãnh liệt đổ xuống dưới, tạo thành thác nước khổng lồ bắn tung tóe đầy hơi nước, mang theo thân hình của cả hai người quay cuồng rơi xuống phía dưới. Nhìn qua hình dáng hai người lúc này như đôi bướm bay phấp phới giữa trời, vô cùng đẹp mắt.</w:t>
      </w:r>
    </w:p>
    <w:p>
      <w:pPr>
        <w:pStyle w:val="BodyText"/>
      </w:pPr>
      <w:r>
        <w:t xml:space="preserve">Sợi dây vẫn không ngừng tuôn ra từ tay Vô Song trong quá trình hai người rơi xuống. Mắt thấy hai người đã ngày càng gần tới mặt nước phía dưới, xen lẫn với bọt nước tung tóe trắng xóa là những mũi đá nhọn lởm chởm nhô lên như rừng đao núi kiếm, khiến cho Dạ Oanh sợ hãi không nhịn được bật tiếng hét to.</w:t>
      </w:r>
    </w:p>
    <w:p>
      <w:pPr>
        <w:pStyle w:val="BodyText"/>
      </w:pPr>
      <w:r>
        <w:t xml:space="preserve">- Hãy tin ta!</w:t>
      </w:r>
    </w:p>
    <w:p>
      <w:pPr>
        <w:pStyle w:val="BodyText"/>
      </w:pPr>
      <w:r>
        <w:t xml:space="preserve">Vô Song điên cuồng hét lên.</w:t>
      </w:r>
    </w:p>
    <w:p>
      <w:pPr>
        <w:pStyle w:val="BodyText"/>
      </w:pPr>
      <w:r>
        <w:t xml:space="preserve">Cùng với tiếng hét của Vô Song, thân thể hai người tưởng chừng sắp rơi chạm mặt nước đột nhiên chấn động một cái thật mạnh, sau đó ngừng rơi, treo lơ lửng giữa không trung.</w:t>
      </w:r>
    </w:p>
    <w:p>
      <w:pPr>
        <w:pStyle w:val="BodyText"/>
      </w:pPr>
      <w:r>
        <w:t xml:space="preserve">Đó là vì Hải Long Phi đã hết tầm, cuối cùng treo lơ lửng hai người bọn họ cách mặt nước phía dưới khoảng chừng ba thước.</w:t>
      </w:r>
    </w:p>
    <w:p>
      <w:pPr>
        <w:pStyle w:val="BodyText"/>
      </w:pPr>
      <w:r>
        <w:t xml:space="preserve">Những khối nước khổng lồ hung hãn đổ ập lên thân thể hai người, lực va chạm mạnh mẽ như đá tảng. Mà sợi dây quấn quanh cánh tay Vô Song vì lực va chạm mạnh mẽ này gần như muốn siết đứt cả tay hắn.</w:t>
      </w:r>
    </w:p>
    <w:p>
      <w:pPr>
        <w:pStyle w:val="BodyText"/>
      </w:pPr>
      <w:r>
        <w:t xml:space="preserve">- Dạ Oanh tỷ, chuẩn bị nhảy xuống! Ta không chịu đựng được quá lâu!</w:t>
      </w:r>
    </w:p>
    <w:p>
      <w:pPr>
        <w:pStyle w:val="BodyText"/>
      </w:pPr>
      <w:r>
        <w:t xml:space="preserve">Vô Song gào to, tiếng gầm của thác thật lớn khiến cho hắn không thể nào kêu gào thật lớn, để bảo đảm Dạ Oanh có thể nghe thấy lời hắn.</w:t>
      </w:r>
    </w:p>
    <w:p>
      <w:pPr>
        <w:pStyle w:val="BodyText"/>
      </w:pPr>
      <w:r>
        <w:t xml:space="preserve">- Được rồi, vậy ngươi buông ta ra!</w:t>
      </w:r>
    </w:p>
    <w:p>
      <w:pPr>
        <w:pStyle w:val="BodyText"/>
      </w:pPr>
      <w:r>
        <w:t xml:space="preserve">- Không!</w:t>
      </w:r>
    </w:p>
    <w:p>
      <w:pPr>
        <w:pStyle w:val="BodyText"/>
      </w:pPr>
      <w:r>
        <w:t xml:space="preserve">Vô Song lắc đầu:</w:t>
      </w:r>
    </w:p>
    <w:p>
      <w:pPr>
        <w:pStyle w:val="BodyText"/>
      </w:pPr>
      <w:r>
        <w:t xml:space="preserve">- Nếu buông ra, ta sợ sẽ không nhìn thấy nàng nữa!</w:t>
      </w:r>
    </w:p>
    <w:p>
      <w:pPr>
        <w:pStyle w:val="BodyText"/>
      </w:pPr>
      <w:r>
        <w:t xml:space="preserve">Dạ Oanh còn đang ngạc nhiên, Vô Song đã cười nhẹ:</w:t>
      </w:r>
    </w:p>
    <w:p>
      <w:pPr>
        <w:pStyle w:val="BodyText"/>
      </w:pPr>
      <w:r>
        <w:t xml:space="preserve">- Dạ Oanh tỷ, ôm chặt ta!</w:t>
      </w:r>
    </w:p>
    <w:p>
      <w:pPr>
        <w:pStyle w:val="BodyText"/>
      </w:pPr>
      <w:r>
        <w:t xml:space="preserve">Dạ Oanh ôm lấy thắt lưng Vô Song hoàn toàn theo bản năng. Vô Song nhắm nghiền mắt lại, hưởng thụ khoảnh khắc êm ái hiếm có này, miệng lẩm bẩm:</w:t>
      </w:r>
    </w:p>
    <w:p>
      <w:pPr>
        <w:pStyle w:val="BodyText"/>
      </w:pPr>
      <w:r>
        <w:t xml:space="preserve">- Cố gắng cầu sinh, ung dung chịu chết, bất kể thế nào, có được giây phút sống chết có nhau này với nàng, lòng ta không bao giờ hối tiếc!</w:t>
      </w:r>
    </w:p>
    <w:p>
      <w:pPr>
        <w:pStyle w:val="BodyText"/>
      </w:pPr>
      <w:r>
        <w:t xml:space="preserve">Tay Vô Song lặng lẽ rời khỏi Hải Long Phi, hai người lập tức rơi xuống phía dưới.</w:t>
      </w:r>
    </w:p>
    <w:p>
      <w:pPr>
        <w:pStyle w:val="BodyText"/>
      </w:pPr>
      <w:r>
        <w:t xml:space="preserve">Trong quá trình rơi xuống, Vô Song đưa thân thể Dạ Oanh lên trên thân thể của hắn. Hắn muốn dùng chính thân thể của mình vì Dạ Oanh ngăn trở hết thảy nguy hiểm. Đôi mắt Dạ Oanh sáng ngời trước mặt hắn, nụ cười của nàng đẹp mê hồn, vẻ mặt toát ra hy vọng sinh tồn vô cùng mạnh mẽ.</w:t>
      </w:r>
    </w:p>
    <w:p>
      <w:pPr>
        <w:pStyle w:val="BodyText"/>
      </w:pPr>
      <w:r>
        <w:t xml:space="preserve">Hắn mở to mắt nhìn lên trời cao, lúc này khoảng không bao la vô tận phía trên như nhắc nhở với hăn rằng, cả hai người đang ở chung dưới một vòm trời.</w:t>
      </w:r>
    </w:p>
    <w:p>
      <w:pPr>
        <w:pStyle w:val="BodyText"/>
      </w:pPr>
      <w:r>
        <w:t xml:space="preserve">Bùng, hoa nước bắn lên tung tóe, thân thể Vô Song rơi mạnh xuống mặt sông phía dưới, dòng sông lại nở một đóa hoa máu đỏ tươi...</w:t>
      </w:r>
    </w:p>
    <w:p>
      <w:pPr>
        <w:pStyle w:val="BodyText"/>
      </w:pPr>
      <w:r>
        <w:t xml:space="preserve">O0o</w:t>
      </w:r>
    </w:p>
    <w:p>
      <w:pPr>
        <w:pStyle w:val="BodyText"/>
      </w:pPr>
      <w:r>
        <w:t xml:space="preserve">Trận chiến ngăn chặn tại Lão Nha khẩu là trận thất bại thật sự đầu tiên của Thiết Huyết Trấn kể từ khi bọn họ tiến vào Đế quốc Kinh Hồng. Mặc dù Vô Song và Dạ Oanh đã dốc hết toàn lực liều mạng tử thủ, nhưng rốt cục vẫn không thể hoàn thành nhiệm vụ ngăn cản địch. Sự xảo trá của Thế Quân Dương, sự hung tàn cùa quân Sơn cẩu, còn có thủ đoạn chiến đấu biến hóa phong phú của bọn chúng đều vượt xa dự liệu của các tướng Thiết Phong Kỳ.</w:t>
      </w:r>
    </w:p>
    <w:p>
      <w:pPr>
        <w:pStyle w:val="BodyText"/>
      </w:pPr>
      <w:r>
        <w:t xml:space="preserve">Công bằng mà nói, bất kể là Phương Hổ, Mộc Huyết hay bọn Vô Song, không ai thật sự hiểu hết Thế Quân Dương, cũng không hiểu được quân Sơn cẩu, sự hiểu biết đối với thói quen chiến đấu, đấu pháp của chúng lại càng ít ỏi. Bố trí chiến thuật trên cơ sở hiểu biết về quân địch ít ỏi như vậy, thật sự là quá phiêu lưu mạo hiểm. Ý định dùng năm trăm người tạo nên kỳ tích ngăn cản ba vạn quân Sơn cẩu ở Lão Nha khẩu căn bản chỉ là vọng tưởng mà thôi.</w:t>
      </w:r>
    </w:p>
    <w:p>
      <w:pPr>
        <w:pStyle w:val="BodyText"/>
      </w:pPr>
      <w:r>
        <w:t xml:space="preserve">Trên thực tế, cả trận chiến này bởi vì thiếu thốn hiểu biết của quân địch, nên đã làm lộ rõ tư duy chiến thuật hết sức thiếu trách nhiệm của quan chỉ huy. Thậm chí chúng ta có thể nói như vầy, quyết định nhổ răng cọp này cùng với quyết định khi cần liều mạng với quân Sơn cẩu của Phương Hổ là một sai lầm rất lớn.</w:t>
      </w:r>
    </w:p>
    <w:p>
      <w:pPr>
        <w:pStyle w:val="BodyText"/>
      </w:pPr>
      <w:r>
        <w:t xml:space="preserve">Thiết Phong Kỳ hiện tại căn bản là không đủ chiến lực để quyết một trận hơn thua cùng quân Sơn cẩu, nhưng do bị truy đuổi lâu ngày đã khiến cho cả phe truy kích lẫn phe chạy trốn dần dần mất đi tính nhẫn nại. Kiếp sống chạy trốn lâu ngày dài tháng này rất dễ dàng làm tiêu hao ý chí con người, làm cho người ta nôn nóng vì mệt mỏi, hơn nữa vô cùng hy vọng sớm chấm dứt chiến sự.</w:t>
      </w:r>
    </w:p>
    <w:p>
      <w:pPr>
        <w:pStyle w:val="BodyText"/>
      </w:pPr>
      <w:r>
        <w:t xml:space="preserve">Tâm trạng như vậy là bóng ma do chiến tranh trường kỳ mang lại, trong lúc giãy dụa liên tục để cầu sinh, con người ta dần dần mất đi hy vọng, mất đi bình tĩnh, cuối cùng bước chân vào con đường sai lầm. Thắng lợi của một trận chiến có đôi khi không chỉ trông vào năng lực của quan chỉ huy, còn phải xem rất nhiều yếu tố. Mà trong thử thách chiến tranh trường kỳ này, tính kiên trì cho đến cùng, lúc nào cũng giữ vững được tâm tính trầm ổn là vô cùng quan trọng. Tâm trạng nôn nóng khiến cho người ta bất an, khiến cho người ta không thể phán đoán tình thế chính xác, do đó rất dễ sinh ra những tình huống liều lĩnh vô ích. Cũng như lần này, Phương Hổ và các tướng của Thiết Phong Kỳ thật ra đã hạ quyết định dưới tình trạng gần như là không còn lý trí.</w:t>
      </w:r>
    </w:p>
    <w:p>
      <w:pPr>
        <w:pStyle w:val="BodyText"/>
      </w:pPr>
      <w:r>
        <w:t xml:space="preserve">Bọn họ rất khao khát sớm chấm dứt kiếp sống chạy trốn.</w:t>
      </w:r>
    </w:p>
    <w:p>
      <w:pPr>
        <w:pStyle w:val="BodyText"/>
      </w:pPr>
      <w:r>
        <w:t xml:space="preserve">Thế nhưng thất bại trong trận ngăn chặn ở Lão Nha khẩu khiến cho phản ứng dây chuyền trong chiến tranh xuất hiện. Quân Sơn cẩu chờ qua cơn lũ, vượt qua Lão Nha khẩu, bắt đầu thẳng tiến tới Điệp Thúy lĩnh. Mà kế hoạch phải chiếm được Điệp Thúy lĩnh nội trong một ngày của Phương Hổ đã gặp phải phản kích mạnh mẽ trong trận chiến Điệp Thúy lĩnh. Đội hộ lương do Thế Quân Dương điều động tới, bởi vì ngay từ đầu đã chuẩn bị sẵn sàng về mọi phương diện cho một trận chiến vô cùng ác liệt, cho nên hết sức bình tĩnh. So sánh ra, Thiết Phong Kỳ vội vàng mà đến đã quá sức coi thường đối thủ của mình.</w:t>
      </w:r>
    </w:p>
    <w:p>
      <w:pPr>
        <w:pStyle w:val="BodyText"/>
      </w:pPr>
      <w:r>
        <w:t xml:space="preserve">Trong tình huống bên mạnh bên yếu rõ rệt như vậy, Thiết Phong Kỳ đương nhiên phải trả giá cho sự khinh địch của mình.</w:t>
      </w:r>
    </w:p>
    <w:p>
      <w:pPr>
        <w:pStyle w:val="BodyText"/>
      </w:pPr>
      <w:r>
        <w:t xml:space="preserve">Bởi vì toán quân cản đường không thể hoàn thành nhiệm vụ, phe tấn công gặp phải sự phản kích mạnh mẽ của đội hộ lương. Mắt thấy chuyện chiếm được Điệp Thúy lĩnh trong một khoảng thời gian ngắn là vô vọng, phía sau cũng đã vang lên rất nhiều tiếng động đuổi giết tới nơi, rốt cục Phương Hổ cũng đã hiểu ra mình phạm phải sai lầm lớn đến mức nào. Hắn nằm mơ cũng thật không ngờ, Vô Song vốn giỏi chiến đấu trong rừng như vậy lại để mất Lão Nha khẩu vô cùng nhanh chóng. Mất đi năm trăm tướng sĩ không nói, quan trọng là để cho quân Sơn cẩu của Thế Quân Dương đuổi sát tới đây.</w:t>
      </w:r>
    </w:p>
    <w:p>
      <w:pPr>
        <w:pStyle w:val="BodyText"/>
      </w:pPr>
      <w:r>
        <w:t xml:space="preserve">Phương Hổ không dám cố gắng cướp lương nữa, chỉ có thể hạ lệnh cho quân mình lập tức rút lui về phía sau, lui về hướng sông Mị Nhi. Nhưng lúc này quân Sơn cẩu đã đuổi tới, sao thể cho Thiết Phong Kỳ cơ hội chạy trốn một lần nữa?</w:t>
      </w:r>
    </w:p>
    <w:p>
      <w:pPr>
        <w:pStyle w:val="BodyText"/>
      </w:pPr>
      <w:r>
        <w:t xml:space="preserve">Giây phút ấy, Thế Quân Dương lạnh lùng hạ lệnh:</w:t>
      </w:r>
    </w:p>
    <w:p>
      <w:pPr>
        <w:pStyle w:val="BodyText"/>
      </w:pPr>
      <w:r>
        <w:t xml:space="preserve">- Toàn quân truy kích, tiêu diệt toàn quân Thiết Phong Kỳ cho ta!</w:t>
      </w:r>
    </w:p>
    <w:p>
      <w:pPr>
        <w:pStyle w:val="BodyText"/>
      </w:pPr>
      <w:r>
        <w:t xml:space="preserve">Mãi đến lúc này, quân Sơn cẩu mới chính thức xuất ra toàn lực. Hành quân trong vùng rừng núi như vầy, tuy rằng quân Sơn cẩu đi bộ nhưng tốc độ của bọn chúng không kém hơn Thiết Phong Kỳ. Mà lần này cắn được Thiết Phong Kỳ rồi, con chó điên Thế Quân Dương chắc chắn sẽ không chịu nhả.</w:t>
      </w:r>
    </w:p>
    <w:p>
      <w:pPr>
        <w:pStyle w:val="BodyText"/>
      </w:pPr>
      <w:r>
        <w:t xml:space="preserve">O0o</w:t>
      </w:r>
    </w:p>
    <w:p>
      <w:pPr>
        <w:pStyle w:val="BodyText"/>
      </w:pPr>
      <w:r>
        <w:t xml:space="preserve">Cơn lũ trên sông Lưu Phong sau khi qua khỏi thác nước chảy phía sau núi Lão Ưng, rốt cục đã bắt đầu trở nên bình hòa trở lại, dòng lũ vốn mạnh mẽ giờ đây dần dần chậm lại. Bởi vì trận tuyết lở trên Ma Vân phong khiến cho nước sông Mị Nhi tràn ra, lan tới mấy trăm dặm, sau khi chảy gần hết miền Nam, sức nước đã trở nên yếu đi, núi Lão Ưng gần như đã là đoạn cuối.</w:t>
      </w:r>
    </w:p>
    <w:p>
      <w:pPr>
        <w:pStyle w:val="BodyText"/>
      </w:pPr>
      <w:r>
        <w:t xml:space="preserve">Sau khi rơi xuống thác, Vô Song và Dạ Oanh tiếp tục bị dòng nước cuốn đi, kết quả là bị cuốn trôi khỏi vùng rừng núi miền Nam, tới một bình nguyên rộng lớn.</w:t>
      </w:r>
    </w:p>
    <w:p>
      <w:pPr>
        <w:pStyle w:val="BodyText"/>
      </w:pPr>
      <w:r>
        <w:t xml:space="preserve">Lúc này toàn thân Vô Song đầy vết thương, đáng sợ hơn nữa chính là trên mặt hắn cũng bị đá làm tét ra một vết thương rộng, xé rách từ mi tâm đến khóe môi, nhìn qua vô cùng ghê rợn.</w:t>
      </w:r>
    </w:p>
    <w:p>
      <w:pPr>
        <w:pStyle w:val="BodyText"/>
      </w:pPr>
      <w:r>
        <w:t xml:space="preserve">Dòng lũ yếu ớt trên sông Lưu Phong gào thét lên một lần sau chót, đẩy hai người lên bờ. Vô Song chỉ cảm thấy toàn thân đau đớn vô cùng, tất cả sức lực giờ đây gần như hoàn toàn tiêu biến.</w:t>
      </w:r>
    </w:p>
    <w:p>
      <w:pPr>
        <w:pStyle w:val="BodyText"/>
      </w:pPr>
      <w:r>
        <w:t xml:space="preserve">- Vô Song! Vô Song!</w:t>
      </w:r>
    </w:p>
    <w:p>
      <w:pPr>
        <w:pStyle w:val="BodyText"/>
      </w:pPr>
      <w:r>
        <w:t xml:space="preserve">Dạ Oanh đến bên người hắn kêu lớn.</w:t>
      </w:r>
    </w:p>
    <w:p>
      <w:pPr>
        <w:pStyle w:val="BodyText"/>
      </w:pPr>
      <w:r>
        <w:t xml:space="preserve">Vô Song yếu ớt quay đầu nhìn Dạ Oanh, nở một nụ cười chua xót:</w:t>
      </w:r>
    </w:p>
    <w:p>
      <w:pPr>
        <w:pStyle w:val="BodyText"/>
      </w:pPr>
      <w:r>
        <w:t xml:space="preserve">- Dạ Oanh tỷ, nàng biết không, từng có lúc ta rất muốn cùng chết với nàng thật sự. Đáng tiếc là ta không thể nào xuôi tay bỏ cuộc như vậy được!</w:t>
      </w:r>
    </w:p>
    <w:p>
      <w:pPr>
        <w:pStyle w:val="BodyText"/>
      </w:pPr>
      <w:r>
        <w:t xml:space="preserve">Dạ Oanh vội nói:</w:t>
      </w:r>
    </w:p>
    <w:p>
      <w:pPr>
        <w:pStyle w:val="BodyText"/>
      </w:pPr>
      <w:r>
        <w:t xml:space="preserve">- Ta biết, ta hiểu, nhưng ngươi đừng nói chuyện, ngươi đang bị thương rất nặng.</w:t>
      </w:r>
    </w:p>
    <w:p>
      <w:pPr>
        <w:pStyle w:val="BodyText"/>
      </w:pPr>
      <w:r>
        <w:t xml:space="preserve">Đế quốc thiên phong</w:t>
      </w:r>
    </w:p>
    <w:p>
      <w:pPr>
        <w:pStyle w:val="Compact"/>
      </w:pPr>
      <w:r>
        <w:br w:type="textWrapping"/>
      </w:r>
      <w:r>
        <w:br w:type="textWrapping"/>
      </w:r>
    </w:p>
    <w:p>
      <w:pPr>
        <w:pStyle w:val="Heading2"/>
      </w:pPr>
      <w:bookmarkStart w:id="231" w:name="chương-43-yêu-không-bờ-bến"/>
      <w:bookmarkEnd w:id="231"/>
      <w:r>
        <w:t xml:space="preserve">209. Chương 43: Yêu Không Bờ Bến</w:t>
      </w:r>
    </w:p>
    <w:p>
      <w:pPr>
        <w:pStyle w:val="Compact"/>
      </w:pPr>
      <w:r>
        <w:br w:type="textWrapping"/>
      </w:r>
      <w:r>
        <w:br w:type="textWrapping"/>
      </w:r>
      <w:r>
        <w:t xml:space="preserve">Vô Song mỉm cười nói:</w:t>
      </w:r>
    </w:p>
    <w:p>
      <w:pPr>
        <w:pStyle w:val="BodyText"/>
      </w:pPr>
      <w:r>
        <w:t xml:space="preserve">- Người ta rồi cũng phải chết, có đúng không?</w:t>
      </w:r>
    </w:p>
    <w:p>
      <w:pPr>
        <w:pStyle w:val="BodyText"/>
      </w:pPr>
      <w:r>
        <w:t xml:space="preserve">Vài giọt nước mắt lăn xuống trên mặt Dạ Oanh. Nàng rất hiểu trong tình cảnh gian nan nguy hiểm mà hai người vừa trải qua, rốt cục là nguyên nhân gì làm cho Vô Song có thể kiên cường như vậy, nhưng nàng cũng không thể hứa hẹn gì với hắn.</w:t>
      </w:r>
    </w:p>
    <w:p>
      <w:pPr>
        <w:pStyle w:val="BodyText"/>
      </w:pPr>
      <w:r>
        <w:t xml:space="preserve">Nếu như có thể, nàng rất hy vọng lúc trước người mình yêu là chàng thiếu niên này.</w:t>
      </w:r>
    </w:p>
    <w:p>
      <w:pPr>
        <w:pStyle w:val="BodyText"/>
      </w:pPr>
      <w:r>
        <w:t xml:space="preserve">- Không, ngươi sẽ không chết, ta cũng không cho ngươi chết!</w:t>
      </w:r>
    </w:p>
    <w:p>
      <w:pPr>
        <w:pStyle w:val="BodyText"/>
      </w:pPr>
      <w:r>
        <w:t xml:space="preserve">Giọng Dạ Oanh như chém đinh chặt sắt, nàng chậm rãi nâng Vô Song dậy, ngữ khí của nàng đơn giản mà quyết liệt:</w:t>
      </w:r>
    </w:p>
    <w:p>
      <w:pPr>
        <w:pStyle w:val="BodyText"/>
      </w:pPr>
      <w:r>
        <w:t xml:space="preserve">- Vô Song, ta không muốn ngươi chết, bởi vì nếu như ngươi chết, ta cũng sẽ lập tức tự sát. Chúng ta đã từng ước hẹn, kiếp này đã không thể làm thê tử của ngươi, kiếp sau ta nhất định sẽ làm! Nhưng hiện tại, chúng ta vẫn phải cố gắng sinh tồn, ta không muốn ngươi xuôi tay bỏ cuộc, bởi vì ta không muốn kiếp sau mình gả cho một người nhu nhược!</w:t>
      </w:r>
    </w:p>
    <w:p>
      <w:pPr>
        <w:pStyle w:val="BodyText"/>
      </w:pPr>
      <w:r>
        <w:t xml:space="preserve">Vô Song nghe mà kinh ngạc, không biết nói gì, có lẽ hắn cũng không có gì để nói...</w:t>
      </w:r>
    </w:p>
    <w:p>
      <w:pPr>
        <w:pStyle w:val="BodyText"/>
      </w:pPr>
      <w:r>
        <w:t xml:space="preserve">Dạ Oanh cứ như vậy cõng hắn đi, cũng giống như trước kia Vô Song đã cõng nàng trong vùng rừng núi ở biên giới Chỉ Thủy, tuy đường sá gian nan nhưng không hề do dự.</w:t>
      </w:r>
    </w:p>
    <w:p>
      <w:pPr>
        <w:pStyle w:val="BodyText"/>
      </w:pPr>
      <w:r>
        <w:t xml:space="preserve">Con thuyền sinh mạng đang chở đầy hy vọng có thể chạy tới bờ đối diện của đại dương mênh mông, nhưng đối với Vô Song mà nói, hy vọng của hắn lại trở nên hết sức buồn cười, bởi vì hy vọng của hắn là ở kiếp sau.</w:t>
      </w:r>
    </w:p>
    <w:p>
      <w:pPr>
        <w:pStyle w:val="BodyText"/>
      </w:pPr>
      <w:r>
        <w:t xml:space="preserve">Nên vì mau chóng đoàn tụ ở kiếp sau mà chết đi lập tức, hay nên vì Dạ Oanh mà kiên trì sống sót? Hắn cũng không biết mình nên lựa chọn như thế nào, nhưng nhìn màn đêm đang dần dần buông xuống, những vì sao trên trời bắt đầu lấp lánh tinh quang, hắn hôn mê lúc nào không biết.</w:t>
      </w:r>
    </w:p>
    <w:p>
      <w:pPr>
        <w:pStyle w:val="BodyText"/>
      </w:pPr>
      <w:r>
        <w:t xml:space="preserve">Bão đã tới.</w:t>
      </w:r>
    </w:p>
    <w:p>
      <w:pPr>
        <w:pStyle w:val="BodyText"/>
      </w:pPr>
      <w:r>
        <w:t xml:space="preserve">Mưa gió lạnh lùng kéo tới.</w:t>
      </w:r>
    </w:p>
    <w:p>
      <w:pPr>
        <w:pStyle w:val="BodyText"/>
      </w:pPr>
      <w:r>
        <w:t xml:space="preserve">May mà Dạ Oanh phát hiện ra một căn nhà gỗ bỏ hoang.</w:t>
      </w:r>
    </w:p>
    <w:p>
      <w:pPr>
        <w:pStyle w:val="BodyText"/>
      </w:pPr>
      <w:r>
        <w:t xml:space="preserve">Nhà gỗ đã cũ kỹ, nơi nơi dột nát, Dạ Oanh cố gắng đi sửa lại mái nhà một chút. Sau đó nàng vào nhà đốt lửa, sưởi ấm cho cả hai người.</w:t>
      </w:r>
    </w:p>
    <w:p>
      <w:pPr>
        <w:pStyle w:val="BodyText"/>
      </w:pPr>
      <w:r>
        <w:t xml:space="preserve">Thỉnh thoảng ngẫu nhiên có những giọt mưa rơi thẳng vào đống lửa, phát ra những âm thanh lép bép, mang lại một chút sức sống cho đêm mưa bão này.</w:t>
      </w:r>
    </w:p>
    <w:p>
      <w:pPr>
        <w:pStyle w:val="BodyText"/>
      </w:pPr>
      <w:r>
        <w:t xml:space="preserve">Vô Song lẳng lặng nằm trên mặt đất, nhìn lên trần nhà thì thào:</w:t>
      </w:r>
    </w:p>
    <w:p>
      <w:pPr>
        <w:pStyle w:val="BodyText"/>
      </w:pPr>
      <w:r>
        <w:t xml:space="preserve">- Ta là người Nhai quốc.</w:t>
      </w:r>
    </w:p>
    <w:p>
      <w:pPr>
        <w:pStyle w:val="BodyText"/>
      </w:pPr>
      <w:r>
        <w:t xml:space="preserve">Dạ Oanh bừng tỉnh ngộ:</w:t>
      </w:r>
    </w:p>
    <w:p>
      <w:pPr>
        <w:pStyle w:val="BodyText"/>
      </w:pPr>
      <w:r>
        <w:t xml:space="preserve">- Chả trách ngươi có thuật bơi lội giỏi như vậy, chả trách ngươi giỏi về Xuyên Tâm tiễn. Ly Sở từng nói, thợ săn trong rừng rất ít người biết sử dụng Xuyên Tâm tiễn.</w:t>
      </w:r>
    </w:p>
    <w:p>
      <w:pPr>
        <w:pStyle w:val="BodyText"/>
      </w:pPr>
      <w:r>
        <w:t xml:space="preserve">Nhai quốc cũng là cường quốc trên biển duy nhất của đại lục Quan Lan. Gần như tất cả dân chúng Nhai quốc vừa sinh ra đã là đứa con của biển cả, từ lúc mới sinh ra bọn họ đã phải học cách lặn ngụp trong sóng gió. Tuy rằng năng lực chiến đấu trên bộ của bọn họ không mạnh, nhưng năng lực thủy chiến của bọn họ lại là độc bộ thiên hạ.</w:t>
      </w:r>
    </w:p>
    <w:p>
      <w:pPr>
        <w:pStyle w:val="BodyText"/>
      </w:pPr>
      <w:r>
        <w:t xml:space="preserve">Giống như thợ săn trong rừng, Thủy quân cũng đòi hỏi rất cao về thuật bắn cung. Phương thức chiến đấu thực dụng nhất trong thủy chiến chính là công kích từ xa, nhờ vào sức mạnh của công kích tầm xa mà cố gắng tiêu diệt một phần quân địch, sau đó lúc hai thuyền giáp mạn sẽ đánh giáp lá cà. So sánh với tình cảnh tên bay như vãi trấu trên chiến trường trên bộ hay nguy cơ rình rập từng bước trong rừng, thuật bắn cung trong thủy chiến càng chú trọng về độ chính xác hơn, mà không coi trọng phương thức bắn bao trùm. Nguyên nhân của chuyện này vô cùng đơn giản, tên bắn xuống biển sẽ không thể thu về, bắn ra một mũi là ít đi một mũi. Bởi vậy thuật bắn cung trên biển trước nay vẫn coi trọng sự trầm ổn và chuẩn xác, chứ không coi trọng phương thức bắn dày đặc bao trùm trên chiến trường và phản ứng nhanh nhẹn của thợ săn trong rừng.</w:t>
      </w:r>
    </w:p>
    <w:p>
      <w:pPr>
        <w:pStyle w:val="BodyText"/>
      </w:pPr>
      <w:r>
        <w:t xml:space="preserve">Không ai có thể ngờ rằng Vô Song là người Nhai quốc, lúc này hắn tiết lộ ra xong cũng thở phào một hơi nhẹ nhõm, dường như vừa bỏ xuống gánh nặng ngàn cân.</w:t>
      </w:r>
    </w:p>
    <w:p>
      <w:pPr>
        <w:pStyle w:val="BodyText"/>
      </w:pPr>
      <w:r>
        <w:t xml:space="preserve">Hắn nhìn Dạ Oanh cười nói:</w:t>
      </w:r>
    </w:p>
    <w:p>
      <w:pPr>
        <w:pStyle w:val="BodyText"/>
      </w:pPr>
      <w:r>
        <w:t xml:space="preserve">- Ta không chỉ là người Nhai quốc, thân phận thật của ta chính là...Thái tử của Nhai quốc!</w:t>
      </w:r>
    </w:p>
    <w:p>
      <w:pPr>
        <w:pStyle w:val="BodyText"/>
      </w:pPr>
      <w:r>
        <w:t xml:space="preserve">O0o</w:t>
      </w:r>
    </w:p>
    <w:p>
      <w:pPr>
        <w:pStyle w:val="BodyText"/>
      </w:pPr>
      <w:r>
        <w:t xml:space="preserve">Đêm đã khuya, sấm chớp đùng đùng, gió mưa tầm tã.</w:t>
      </w:r>
    </w:p>
    <w:p>
      <w:pPr>
        <w:pStyle w:val="BodyText"/>
      </w:pPr>
      <w:r>
        <w:t xml:space="preserve">Dạ Oanh kinh ngạc lắng nghe thiếu niên trước mặt mình kể về cuộc đời của hắn.</w:t>
      </w:r>
    </w:p>
    <w:p>
      <w:pPr>
        <w:pStyle w:val="BodyText"/>
      </w:pPr>
      <w:r>
        <w:t xml:space="preserve">Thật ra cũng không có gì nhiều để nói, chỉ là một trận tranh đoạt quyền lực cũ rích thường xảy ra trong các vương triều mà thôi. Đệ đệ cướp ngôi báu của huynh trưởng, vì bảo vệ ngôi báu mà truy sát Thái tử lúc ấy còn nhỏ tuổi khắp nơi. Vì giữ mạng, Thái tử không thể không mai danh ẩn tích, ẩn cư trong chốn thâm sơn cùng cốc, trốn tránh kẻ thù.</w:t>
      </w:r>
    </w:p>
    <w:p>
      <w:pPr>
        <w:pStyle w:val="BodyText"/>
      </w:pPr>
      <w:r>
        <w:t xml:space="preserve">Khi hắn trốn chết chỉ vừa tròn bảy tuổi, bên người cũng có vài trăm hộ vệ trung thành. Nhưng vì kẻ thù đuổi giết mãi không tha, người đi theo hắn ngày càng ít đi. Mặc dù như vậy, nhưng những người đi theo hắn vẫn hết sức trung thành không hề bỏ cuộc, bởi vì trong lòng bọn họ còn một niềm tin: Phục quốc.</w:t>
      </w:r>
    </w:p>
    <w:p>
      <w:pPr>
        <w:pStyle w:val="BodyText"/>
      </w:pPr>
      <w:r>
        <w:t xml:space="preserve">- Thật ra cũng không phải là chuyện phục quốc hay không phục quốc gì cả, kẻ soán đoạt vương triều chính là thúc thúc của ta, Quốc chủ Nhai quốc vẫn là họ Nhai, cũng không có sửa quốc hiệu, cho nên ta cảm thấy nói phục quốc cũng không hẳn là đúng. Những thần tử đi theo bảo vệ ta vẫn cứ nghĩ rằng sẽ có một ngày, ta có thể dựng cờ, chiêu binh mãi mã, dẫn dắt tất cả dân chúng trong nước phản công. Vì mục tiêu này, bọn họ cố gắng âm thầm gây náo loạn, dụ dỗ mua chuộc đại thần, ám sát, hãm hại, không chuyện gì là không làm, mà không cần biết làm như vậy khiến cho cuộc sống vốn đang yên lành của dân chúng lâm vào ly loạn.</w:t>
      </w:r>
    </w:p>
    <w:p>
      <w:pPr>
        <w:pStyle w:val="BodyText"/>
      </w:pPr>
      <w:r>
        <w:t xml:space="preserve">-...Bọn họ dạy dỗ ta, bồi dưỡng ta, để cho ta học tập thuật trị quốc, dạy ta cách chỉ huy tác chiến, muốn ta học làm Quốc chủ. Nhưng ta không hiểu, trong sách nói kẻ làm Quốc chủ nhất định phải thương dân, vậy vì sao chúng ta chỉ vì tranh đoạt quyền lực mà chuyện gì cũng không từ: Gây náo loạn, dụ dỗ mua chuộc đại thần, ám sát, hãm hại...Bọn họ còn nói trung thần của kẻ địch là vật cản của chúng ta. Chuyện này quả thật buồn cười, cùng lúc dạy chúng ta phải sống lương thiện, phải yêu dân, cũng cùng lúc lại muốn lợi dụng dân, hại dân, chỉ sợ đối phương thống trị tốt quốc gia của mình, chỉ sợ đối phương là Quốc chủ anh minh.</w:t>
      </w:r>
    </w:p>
    <w:p>
      <w:pPr>
        <w:pStyle w:val="BodyText"/>
      </w:pPr>
      <w:r>
        <w:t xml:space="preserve">-...Ta hỏi bọn họ vì sao như vậy, bọn họ nói vì muốn duy trì dòng dõi chính thống của quốc gia, luôn cần sử dụng một ít thủ đoạn. Thúc thúc của ta là kẻ đại gian đại ác, cướp đoạt ngôi báu, vì chính đạo, bất kể thế nào cũng không để quốc gia rơi vào tay một kẻ gian ác như vậy. Đúng vậy, thúc thúc ta là kẻ gian ác, nhưng không cần biết ông ta gian ác đến mức nào, từ sau khi ông ta lên làm Quốc chủ, chỉ mất mấy năm đã khiến cho quốc gia phát triển không ngừng, dân chúng an khang. Nếu đem so với thời gian phụ vương ta còn tại vị thì tốt hơn gấp mấy lần. Mà kẻ thật sự mang đến khổ sở cho dân chúng lại là bọn người có ý đồ đưa quốc gia trở vào tay người có dòng dõi chính thống như ta. Như vậy, rốt cục ai là ác, ai là thiện?</w:t>
      </w:r>
    </w:p>
    <w:p>
      <w:pPr>
        <w:pStyle w:val="BodyText"/>
      </w:pPr>
      <w:r>
        <w:t xml:space="preserve">-...Ta vô cùng mê muội, không biết rằng rốt cục mình đúng hay sai, không biết cái gọi là phục quốc rốt cục là vì chính bản thân ta hay vì bản thân bọn họ, rốt cục là nhân đức thương dân và giữ gìn dòng dõi chính thống, chuyện nào quan trọng hơn? Ta cũng không biết...Những người đi theo ta nói rằng, chỉ cần khôi phục lại được dòng dõi chính thống, tự nhiên có thể lấy chiêu bài yêu nước thương dân làm kế sách thống trị thiên hạ. Nhưng kế sách tốt ở đâu ra? Ta tự biết bản thân mình, ta căn bản không có tài trị nước! Ta nói không cần phục quốc, bọn họ bèn khổ sở khuyên bảo, không tiếc lấy cái chết để can ngăn. Bọn họ nói rằng bọn họ biết ta là rường cột của nước nhà, yêu nước thương dân, không đành lòng để cho sinh linh đồ thán. Nhưng thật ra ta chỉ cảm thấy chán ghét mà không hề cảm thấy hứng thú với ngôi Quốc chủ.</w:t>
      </w:r>
    </w:p>
    <w:p>
      <w:pPr>
        <w:pStyle w:val="BodyText"/>
      </w:pPr>
      <w:r>
        <w:t xml:space="preserve">-...Bọn họ nói với ta rằng cho dù không phục quốc, vậy cũng phải trả thù cha. Nhưng lúc ấy ta lại nghĩ những năm gần đây, bọn họ đã giết đi biết bao người vô tội. Những người ấy cũng có con, vậy con cái họ có muốn báo thù không?</w:t>
      </w:r>
    </w:p>
    <w:p>
      <w:pPr>
        <w:pStyle w:val="BodyText"/>
      </w:pPr>
      <w:r>
        <w:t xml:space="preserve">-...Rốt cục tới một ngày ta cảm thấy chán ghét hết thảy, chán ghét quyền lực, chán ghét chiến tranh, chán ghét đấu đá với nhau không phải ngươi chết thì ta chết, cho nên ta lặng lẽ trốn đi, rời khỏi Nhai quốc. Lúc ấy ta không sợ làm cho những người đi theo ta thất vọng, vẫn quyết định buông bỏ mục tiêu phấn đấu của cả đời ta...Ta bỏ trốn một mình, rời khỏi Nhai quốc, theo đường biển chạy tới Chỉ Thủy.</w:t>
      </w:r>
    </w:p>
    <w:p>
      <w:pPr>
        <w:pStyle w:val="BodyText"/>
      </w:pPr>
      <w:r>
        <w:t xml:space="preserve">-...Ta sống một mình ở Chỉ Thủy hai năm, cuộc sống vô cùng gian khổ, bởi vì cái gì ta cũng không biết, ta không biết cách lao động kiếm sống, cho nên không thể kiếm tiền, chỉ còn nước vào rừng săn bắn mà sống. Cho đến khi ta gặp được Thiển Thủy Thanh, gặp được nàng...Ta vĩnh viễn không quên những gì xảy ra ở vùng rừng núi biên giới Chỉ Thủy, người khác cứ tưởng là ta cứu nàng, thật ra chỉ có ta biết là nàng đã cứu ta, nếu như không có nàng, có lẽ ta đã chết dưới tên của Ly Sở. Bởi vì ta chỉ là một người nhu nhược, chỉ biết trốn tránh mà thôi. Mà bắt đầu từ hôm đó, ta đã không còn trốn tránh!</w:t>
      </w:r>
    </w:p>
    <w:p>
      <w:pPr>
        <w:pStyle w:val="BodyText"/>
      </w:pPr>
      <w:r>
        <w:t xml:space="preserve">Dạ Oanh càng nghe càng kinh ngạc, không biết nên nói những gì, nàng nhìn Vô Song, trên gương mặt anh tuấn trẻ tuổi của hắn lúc này toát ra một chút vẻ kiên cường, pha lẫn vẻ bất đắc dĩ và hối hận.</w:t>
      </w:r>
    </w:p>
    <w:p>
      <w:pPr>
        <w:pStyle w:val="BodyText"/>
      </w:pPr>
      <w:r>
        <w:t xml:space="preserve">Vô Song lại tiếp tục nói:</w:t>
      </w:r>
    </w:p>
    <w:p>
      <w:pPr>
        <w:pStyle w:val="BodyText"/>
      </w:pPr>
      <w:r>
        <w:t xml:space="preserve">- Ta không biết là quyết định của ta có chính xác hay không, nhưng ta biết rằng khi ta lựa chọn không làm thất vọng dân chúng Nhai quốc, ta lại có lỗi với những người đã từng đi theo ta vào sinh ra tử. Cho nên từ lúc đó ta đã hiểu ra một chuyện: Bất kể ta lựa chọn như thế nào, luôn luôn vẫn có người bị tổn thương.</w:t>
      </w:r>
    </w:p>
    <w:p>
      <w:pPr>
        <w:pStyle w:val="BodyText"/>
      </w:pPr>
      <w:r>
        <w:t xml:space="preserve">Bất kể ta lựa chọn như thế nào, luôn luôn vẫn có người bị tổn thương! Nghe thấy câu này, lòng Dạ Oanh khẽ khàng rung động. Đúng vậy, khi xuất hiện mâu thuẫn, trốn tránh không phải là cách giải quyết, bởi vì bất kể ta lựa chọn như thế nào, luôn luôn vẫn có người bị tổn thương. Như vậy Dạ Oanh thì sao, nàng nên lựa chọn sao đây...</w:t>
      </w:r>
    </w:p>
    <w:p>
      <w:pPr>
        <w:pStyle w:val="BodyText"/>
      </w:pPr>
      <w:r>
        <w:t xml:space="preserve">Nàng nở nụ cười chua xót:</w:t>
      </w:r>
    </w:p>
    <w:p>
      <w:pPr>
        <w:pStyle w:val="BodyText"/>
      </w:pPr>
      <w:r>
        <w:t xml:space="preserve">- Xem ra ngươi đã chuẩn bị trở lại Nhai quốc, đi tìm những người từng trung thành với ngươi, làm chuyện mà ngươi nên làm, có phải không? Gạt bỏ đúng sai, thiện ác sang bên, cố gắng hết sức làm tròn bổn phận của mình, chuyện này...vô cùng chính xác, là chân lý muôn đời!</w:t>
      </w:r>
    </w:p>
    <w:p>
      <w:pPr>
        <w:pStyle w:val="BodyText"/>
      </w:pPr>
      <w:r>
        <w:t xml:space="preserve">Vô Song khẽ gật đầu, "Dạ Oanh, nàng quả thật rất giỏi đoán ý nghĩ người khác, quả nhiên nàng đã hiểu được lòng ta, đáng tiếc là nàng không thuộc về ta..."</w:t>
      </w:r>
    </w:p>
    <w:p>
      <w:pPr>
        <w:pStyle w:val="BodyText"/>
      </w:pPr>
      <w:r>
        <w:t xml:space="preserve">Đột nhiên, Vô Song ngồi bật dậy, đưa tay nắm lấy Dạ Oanh hét lớn:</w:t>
      </w:r>
    </w:p>
    <w:p>
      <w:pPr>
        <w:pStyle w:val="BodyText"/>
      </w:pPr>
      <w:r>
        <w:t xml:space="preserve">- Ta không còn nhịn được tên khốn không hề đếm xỉa tới nàng nhưng lại chiếm được trái tim nàng! Dạ Oanh tỷ, theo ta đi đi! Chúng ta bỏ mặc tất cả những chuyện ở nơi này, nàng theo ta về Nhai quốc, ta muốn nàng làm nữ nhân của ta, làm Vương hậu của ta! Ta có thể vì nàng mà giết sạch người trong thiên hạ, giống như Thiển Thủy Thanh có thể làm vì Vân Nghê vậy!</w:t>
      </w:r>
    </w:p>
    <w:p>
      <w:pPr>
        <w:pStyle w:val="BodyText"/>
      </w:pPr>
      <w:r>
        <w:t xml:space="preserve">Dạ Oanh còn đang giật mình, Vô Song đã ôm chầm lấy Dạ Oanh, hôn nàng tới tấp.</w:t>
      </w:r>
    </w:p>
    <w:p>
      <w:pPr>
        <w:pStyle w:val="BodyText"/>
      </w:pPr>
      <w:r>
        <w:t xml:space="preserve">Hắn hôn hết sức cuồng nhiệt, tình cảm bùng lên mãnh liệt không hề kềm chế chút nào. Sau khi đã kể rõ tâm sự của mình, tất cả tình cảm của hắn đã hoàn toàn bộc phát trong giờ phút này, không còn cách nào đè nén trong lòng như trước. Hắn siết chặt lấy Dạ Oanh, gần như làm cho nàng nghẹt thở, nhất quyết không chịu buông ra. Dạ Oanh lại cứ ngây người ra để mặc cho hắn làm gì tùy ý, không hề phản kháng.</w:t>
      </w:r>
    </w:p>
    <w:p>
      <w:pPr>
        <w:pStyle w:val="BodyText"/>
      </w:pPr>
      <w:r>
        <w:t xml:space="preserve">Soạt!</w:t>
      </w:r>
    </w:p>
    <w:p>
      <w:pPr>
        <w:pStyle w:val="BodyText"/>
      </w:pPr>
      <w:r>
        <w:t xml:space="preserve">Tiếng y phục rách vang lên, y phục của Dạ Oanh đã bị Vô Song xé nát, hắn chồm tới, muốn chiếm hữu hoàn toàn nữ nhân mà hắn đã thương nhớ từ bấy lâu nay. Lúc này hắn kích động đến nỗi run rẩy toàn thân, tất cả thương thế và đau đớn trong giờ phút này không cánh mà bay, hắn muốn giải phóng tất cả tình cảm chất chứa trong lòng và tinh lực của tuổi thiếu niên.</w:t>
      </w:r>
    </w:p>
    <w:p>
      <w:pPr>
        <w:pStyle w:val="BodyText"/>
      </w:pPr>
      <w:r>
        <w:t xml:space="preserve">Dạ Oanh lặng lẽ nằm trên mắt đất, để mặc cho môi Vô Song hôn lên mặt, lên môi lên người, mặc cho tay hắn vuốt ve...</w:t>
      </w:r>
    </w:p>
    <w:p>
      <w:pPr>
        <w:pStyle w:val="BodyText"/>
      </w:pPr>
      <w:r>
        <w:t xml:space="preserve">Một lúc sau...</w:t>
      </w:r>
    </w:p>
    <w:p>
      <w:pPr>
        <w:pStyle w:val="BodyText"/>
      </w:pPr>
      <w:r>
        <w:t xml:space="preserve">Dạ Oanh chợt nói:</w:t>
      </w:r>
    </w:p>
    <w:p>
      <w:pPr>
        <w:pStyle w:val="BodyText"/>
      </w:pPr>
      <w:r>
        <w:t xml:space="preserve">- Ta là nữ nhân của Thiển Thủy Thanh!</w:t>
      </w:r>
    </w:p>
    <w:p>
      <w:pPr>
        <w:pStyle w:val="BodyText"/>
      </w:pPr>
      <w:r>
        <w:t xml:space="preserve">Động tác của Vô Song dừng phắt lại.</w:t>
      </w:r>
    </w:p>
    <w:p>
      <w:pPr>
        <w:pStyle w:val="BodyText"/>
      </w:pPr>
      <w:r>
        <w:t xml:space="preserve">Giống như bị một tia sét giáng trúng đầu, hắn ôm đầu khóc rống lên.</w:t>
      </w:r>
    </w:p>
    <w:p>
      <w:pPr>
        <w:pStyle w:val="BodyText"/>
      </w:pPr>
      <w:r>
        <w:t xml:space="preserve">Những lời này đã hoàn toàn xé nát con tim hắn.</w:t>
      </w:r>
    </w:p>
    <w:p>
      <w:pPr>
        <w:pStyle w:val="BodyText"/>
      </w:pPr>
      <w:r>
        <w:t xml:space="preserve">Dạ Oanh ngồi dậy, đưa tay vuốt ve mặt Vô Song:</w:t>
      </w:r>
    </w:p>
    <w:p>
      <w:pPr>
        <w:pStyle w:val="BodyText"/>
      </w:pPr>
      <w:r>
        <w:t xml:space="preserve">- Nếu như ngươi thật sự cần ta, có thể tới tìm ta bất cứ lúc nào, ta sẽ không từ chối. Thế nhưng...ta là nữ nhân của chàng, chuyện này, không thể nào thay đổi!</w:t>
      </w:r>
    </w:p>
    <w:p>
      <w:pPr>
        <w:pStyle w:val="BodyText"/>
      </w:pPr>
      <w:r>
        <w:t xml:space="preserve">Vô Song khẽ lắc lắc đầu, lại nằm dài ra trên mặt đất.</w:t>
      </w:r>
    </w:p>
    <w:p>
      <w:pPr>
        <w:pStyle w:val="BodyText"/>
      </w:pPr>
      <w:r>
        <w:t xml:space="preserve">Hắn nhắm mắt lại, nếu như có thể, hắn thà rằng mãi mãi không bao giờ tỉnh lại...</w:t>
      </w:r>
    </w:p>
    <w:p>
      <w:pPr>
        <w:pStyle w:val="BodyText"/>
      </w:pPr>
      <w:r>
        <w:t xml:space="preserve">- Xin lỗi nàng...</w:t>
      </w:r>
    </w:p>
    <w:p>
      <w:pPr>
        <w:pStyle w:val="BodyText"/>
      </w:pPr>
      <w:r>
        <w:t xml:space="preserve">Hắn nói.</w:t>
      </w:r>
    </w:p>
    <w:p>
      <w:pPr>
        <w:pStyle w:val="BodyText"/>
      </w:pPr>
      <w:r>
        <w:t xml:space="preserve">Đế quốc thiên phong</w:t>
      </w:r>
    </w:p>
    <w:p>
      <w:pPr>
        <w:pStyle w:val="Compact"/>
      </w:pPr>
      <w:r>
        <w:br w:type="textWrapping"/>
      </w:r>
      <w:r>
        <w:br w:type="textWrapping"/>
      </w:r>
    </w:p>
    <w:p>
      <w:pPr>
        <w:pStyle w:val="Heading2"/>
      </w:pPr>
      <w:bookmarkStart w:id="232" w:name="chương-44-gặp-lại"/>
      <w:bookmarkEnd w:id="232"/>
      <w:r>
        <w:t xml:space="preserve">210. Chương 44: Gặp Lại</w:t>
      </w:r>
    </w:p>
    <w:p>
      <w:pPr>
        <w:pStyle w:val="Compact"/>
      </w:pPr>
      <w:r>
        <w:br w:type="textWrapping"/>
      </w:r>
      <w:r>
        <w:br w:type="textWrapping"/>
      </w:r>
      <w:r>
        <w:t xml:space="preserve">Từ ngày Hai Mươi Mốt tháng Ba trở đi, khắp nơi trong Đế quốc Kinh Hồng bắt đầu xuất hiện rối loạn ở nhiều mức độ khác nhau.</w:t>
      </w:r>
    </w:p>
    <w:p>
      <w:pPr>
        <w:pStyle w:val="BodyText"/>
      </w:pPr>
      <w:r>
        <w:t xml:space="preserve">Mười mấy châu quận, hơn trăm huyện trấn cùng xuất hiện tình huống dân chúng bạo loạn. Rất nhiều người bắt đầu dựng lên ngọn cờ thay trời hành đạo, kêu rằng quan phủ bất tài, yếu đuối trong việc đối địch, bóc lột dân chúng trong nước. Thiết Huyết Trấn tiến vào Đế quốc Kinh Hồng hơn nửa năm qua, quan phủ Đế quốc Kinh Hồng tỏ ra bất lực, không thể tiêu diệt được đã đành, còn tống táng vô số chiến sĩ anh hùng. Đối với dân chúng trong nước, quan phủ lại đề ra sưu cao thuế nặng, bóc lột của cải dân chúng khắp nơi. Bởi vì triều đình Đế quốc Kinh Hồng thực hiện chính sách co cụm tài nguyên, cho nên lương thực ở các phủ huyện bị bắt tập trung tới các thành thị lớn, đưa tới kết quả là dân chúng thiếu thốn lương thực. Khi dân chúng vào thành mua lương thực, rất nhiều thương nhân lòng dạ đen tối lại cố tình tăng giá lương thực lên cao hơn bình thường gấp mấy lần, khiến cho dân chúng không thể nào mua nổi. Ở miền Nam Đế quốc Kinh Hồng mưa thuận gió hòa, lương thực năm nào cũng dư dả, thế nhưng dân chúng lại bị đói, từ đó sinh lòng oán hận với quan phủ Đế quốc Kinh Hồng.</w:t>
      </w:r>
    </w:p>
    <w:p>
      <w:pPr>
        <w:pStyle w:val="BodyText"/>
      </w:pPr>
      <w:r>
        <w:t xml:space="preserve">Lúc này mấy trăm chiến sĩ Thiết Huyết Trấn do Thiển Thủy Thanh phái ra đã phát huy tác dụng quan trọng.</w:t>
      </w:r>
    </w:p>
    <w:p>
      <w:pPr>
        <w:pStyle w:val="BodyText"/>
      </w:pPr>
      <w:r>
        <w:t xml:space="preserve">Đầu tiên bọn họ thu dụng một số dân chạy nạn vì chiến loạn mà không có nhà cửa, vì đói khát mà không có kế sinh nhai. Sau đó dẫn dắt bọn họ cướp bóc chung quanh, gây ra bạo loạn, tấn công những nơi tiếp tế quân nhu hậu cần cho quân đội, làm tê liệt giao thông. Bọn họ tuyên bố rõ ràng rằng đề xuất với quan phủ Đế quốc Kinh Hồng, đưa ra một loạt yêu cầu về chính trị, kinh tế, thành lập nên những tổ chức bạo lực tương tự như thổ phỉ.</w:t>
      </w:r>
    </w:p>
    <w:p>
      <w:pPr>
        <w:pStyle w:val="BodyText"/>
      </w:pPr>
      <w:r>
        <w:t xml:space="preserve">Đương nhiên, những chuyện này mới chỉ là bước đầu, nó vẫn chưa lộ rõ ra ngoài, nhìn qua chỉ mới có dấu hiệu rung chuyển, cũng chưa thể gây khó khăn quá nhiều cho cây đại thụ Đế quốc Kinh Hồng. Mà khi hàng trăm hàng ngàn con trùng con kiến như vậy cùng nhau ra sức, hội tụ lại thành một sức mạnh khổng lồ, lúc ấy cây đại thụ này sẽ không còn yên ổn.</w:t>
      </w:r>
    </w:p>
    <w:p>
      <w:pPr>
        <w:pStyle w:val="BodyText"/>
      </w:pPr>
      <w:r>
        <w:t xml:space="preserve">Lúc này Thiển Thủy Thanh vẫn mang theo chiến sĩ và đám lính đánh thuê của mình hối hả ngược xuôi, tấn công tuyến tiếp tế hậu cần của người Đế quốc Kinh Hồng.</w:t>
      </w:r>
    </w:p>
    <w:p>
      <w:pPr>
        <w:pStyle w:val="BodyText"/>
      </w:pPr>
      <w:r>
        <w:t xml:space="preserve">Ngày Hai Mươi Ba tháng Ba, Thiển Thủy Thanh dẫn quân chiếm một trấn nhỏ ở miền Tây Đế quốc Kinh Hồng, tập kích và giết chết quân trấn thủ, sau đó nghênh ngang mà đi.</w:t>
      </w:r>
    </w:p>
    <w:p>
      <w:pPr>
        <w:pStyle w:val="BodyText"/>
      </w:pPr>
      <w:r>
        <w:t xml:space="preserve">Ngày Hai Mươi Sáu tháng Ba, Thiển Thủy Thanh lại một lần nữa tấn công một kho chứa vật tư quân nhu của Đế quốc Kinh Hồng.</w:t>
      </w:r>
    </w:p>
    <w:p>
      <w:pPr>
        <w:pStyle w:val="BodyText"/>
      </w:pPr>
      <w:r>
        <w:t xml:space="preserve">Tới thượng tuần tháng Tư, trước sau Thiển Thủy Thanh đã tấn công bốn địa phương của Đế quốc Kinh Hồng, giết chết mấy trăm tên quan binh của Đế quốc Kinh Hồng, tạo thành sự hỗn loạn nho nhỏ ở những nơi này. Lúc này hắn và người của hắn đã hoàn toàn trở thành một đám thổ phỉ, tới lui như gió, làm cho quan quân địa phương cảm thấy đau đầu.</w:t>
      </w:r>
    </w:p>
    <w:p>
      <w:pPr>
        <w:pStyle w:val="BodyText"/>
      </w:pPr>
      <w:r>
        <w:t xml:space="preserve">Mà trong khoảng thời gian này, Thiển Thủy Thanh vận dụng năng lực chỉ huy chiến đấu cao siêu của hắn, nhờ đó được đoàn lính đánh thuê Tử Vong Điểu dần dần tin tưởng. Đây là lần đầu tiên Tử Vong Điểu phát hiện rằng, thì ra sức chiến đấu của bọn họ lại có thể so sánh với quân chính quy, chỉ là trước đây chưa từng có người nào có thể dẫn dắt bọn họ phát huy mà thôi.</w:t>
      </w:r>
    </w:p>
    <w:p>
      <w:pPr>
        <w:pStyle w:val="BodyText"/>
      </w:pPr>
      <w:r>
        <w:t xml:space="preserve">Mặc dù không biết Thiển Thủy Thanh là ai, nhưng cũng không ai tin rằng Thiển Thủy Thanh đơn giản chỉ là thương nhân. Tuy nhiên chuyện này có gì là quan trọng? Quan trọng là mỗi ngày Thiển Thủy Thanh đều trả tiền cho bọn chúng.</w:t>
      </w:r>
    </w:p>
    <w:p>
      <w:pPr>
        <w:pStyle w:val="BodyText"/>
      </w:pPr>
      <w:r>
        <w:t xml:space="preserve">Vì muốn chứng minh lời nói của mình, Thiển Thủy Thanh phá lệ dẫn bọn chúng đến một nơi mà hắn đã chôn giấu của cải. Tại nơi đó, sau khi hắn cho người đào xuống ba thước đất, vô số vàng bạc châu báu lập tức hiện ra chói lòa, tất cả mọi người đều hưng phấn hoan hô. Thì ra Thiết Huyết Trấn quả thật có chôn giấu của cải trong lãnh thổ Đế quốc Kinh Hồng.</w:t>
      </w:r>
    </w:p>
    <w:p>
      <w:pPr>
        <w:pStyle w:val="BodyText"/>
      </w:pPr>
      <w:r>
        <w:t xml:space="preserve">Tuy nhiên không ai ngờ rằng Thiển Thủy Thanh chôn giấu của cải lại chọn một nơi kỳ quái như vậy: Phần mộ.</w:t>
      </w:r>
    </w:p>
    <w:p>
      <w:pPr>
        <w:pStyle w:val="BodyText"/>
      </w:pPr>
      <w:r>
        <w:t xml:space="preserve">- Hừ, thật không ngờ Thiển Thủy Thanh chôn giấu của cải ở một chỗ như thế này, quả là tuyệt diệu!</w:t>
      </w:r>
    </w:p>
    <w:p>
      <w:pPr>
        <w:pStyle w:val="BodyText"/>
      </w:pPr>
      <w:r>
        <w:t xml:space="preserve">Nhìn mớ châu báu được lấy ra khỏi phần mộ, Lạp Nhĩ cất tiếng trầm trồ khen ngợi không thôi.</w:t>
      </w:r>
    </w:p>
    <w:p>
      <w:pPr>
        <w:pStyle w:val="BodyText"/>
      </w:pPr>
      <w:r>
        <w:t xml:space="preserve">Thiển Thủy Thanh cười đáp:</w:t>
      </w:r>
    </w:p>
    <w:p>
      <w:pPr>
        <w:pStyle w:val="BodyText"/>
      </w:pPr>
      <w:r>
        <w:t xml:space="preserve">- Phần mộ là nơi chôn giấu tốt nhất. Thứ nhất, khó có người quật mộ, cho nên giấu ở nơi này, trong khoảng thời gian dài không cần lo lắng có người phát hiện. Thứ hai, hiện giờ là thời chiến loạn, người chết vô số, ngày nào cũng có phần mộ mới. Nếu như Thiết Huyết Trấn đào ở một nơi nào đó để chôn giấu của cải, nhìn dấu đất còn mới sẽ rất dễ bị phát hiện, nhưng phần mộ mới thì không cần lo lắng chuyện này. Thứ ba chính là dễ dàng tìm kiếm. Thiển Thủy Thanh giấu của cải ở rất nhiều nơi, vì vậy cho nên phải đánh dấu đặc biệt để có thể tìm lại dễ dàng. Nếu như đánh dấu quá rõ ràng, rất có thể dễ bị lộ, nếu đánh dấu không rõ ràng, có thể chính mình sau này không tìm lại được. Giấu của cải trong phần mộ lại không cần lo lắng về phương diện này, bởi vì mộ bia là nơi đánh dấu tốt nhất, mỗi một nơi đều có một mộ bia, ngoại trừ Thiển Thủy Thanh ra, ta tin rằng không còn ai biết của cải hắn giấu ở những nơi nào.</w:t>
      </w:r>
    </w:p>
    <w:p>
      <w:pPr>
        <w:pStyle w:val="BodyText"/>
      </w:pPr>
      <w:r>
        <w:t xml:space="preserve">Lạp Nhĩ gật đầu liên tục ngợi khen:</w:t>
      </w:r>
    </w:p>
    <w:p>
      <w:pPr>
        <w:pStyle w:val="BodyText"/>
      </w:pPr>
      <w:r>
        <w:t xml:space="preserve">- Bội phục, bội phục!</w:t>
      </w:r>
    </w:p>
    <w:p>
      <w:pPr>
        <w:pStyle w:val="BodyText"/>
      </w:pPr>
      <w:r>
        <w:t xml:space="preserve">Cũng không biết hắn bội phục tên Thiển Thủy Thanh giấu của cải tài ba kia, hay bội phục tên Thiển Thủy Thanh hiện tại tìm thấy của cải.</w:t>
      </w:r>
    </w:p>
    <w:p>
      <w:pPr>
        <w:pStyle w:val="BodyText"/>
      </w:pPr>
      <w:r>
        <w:t xml:space="preserve">- Vân huynh, vì sao ngươi phát hiện được chỗ ảo diệu bên trong?</w:t>
      </w:r>
    </w:p>
    <w:p>
      <w:pPr>
        <w:pStyle w:val="BodyText"/>
      </w:pPr>
      <w:r>
        <w:t xml:space="preserve">Thiển Thủy Thanh cười đáp:</w:t>
      </w:r>
    </w:p>
    <w:p>
      <w:pPr>
        <w:pStyle w:val="BodyText"/>
      </w:pPr>
      <w:r>
        <w:t xml:space="preserve">- Vì tìm của cải của hắn, thời gian gần đây ta đã hao phí biết bao tâm tư, nếu không có chút thu hoạch gì, ta lấy tiền đâu mà trả cho các ngươi?</w:t>
      </w:r>
    </w:p>
    <w:p>
      <w:pPr>
        <w:pStyle w:val="BodyText"/>
      </w:pPr>
      <w:r>
        <w:t xml:space="preserve">- Có phải từ đây về sau, chúng ta phải đi tìm phần mộ để đào hay không?</w:t>
      </w:r>
    </w:p>
    <w:p>
      <w:pPr>
        <w:pStyle w:val="BodyText"/>
      </w:pPr>
      <w:r>
        <w:t xml:space="preserve">Lạp Nhĩ hưng phấn xoa tay hỏi.</w:t>
      </w:r>
    </w:p>
    <w:p>
      <w:pPr>
        <w:pStyle w:val="BodyText"/>
      </w:pPr>
      <w:r>
        <w:t xml:space="preserve">- Chỉ sợ đúng là như vậy!</w:t>
      </w:r>
    </w:p>
    <w:p>
      <w:pPr>
        <w:pStyle w:val="BodyText"/>
      </w:pPr>
      <w:r>
        <w:t xml:space="preserve">Thiển Thủy Thanh cười nhăn nhở đáp.</w:t>
      </w:r>
    </w:p>
    <w:p>
      <w:pPr>
        <w:pStyle w:val="BodyText"/>
      </w:pPr>
      <w:r>
        <w:t xml:space="preserve">Chỉ một câu nói này của Thiển Thủy Thanh đã làm sinh ra cơn lốc thứ hai.</w:t>
      </w:r>
    </w:p>
    <w:p>
      <w:pPr>
        <w:pStyle w:val="BodyText"/>
      </w:pPr>
      <w:r>
        <w:t xml:space="preserve">O0o</w:t>
      </w:r>
    </w:p>
    <w:p>
      <w:pPr>
        <w:pStyle w:val="BodyText"/>
      </w:pPr>
      <w:r>
        <w:t xml:space="preserve">Không ai biết dụng tâm phía sau kế hoạch của Thiển Thủy Thanh ác độc đến mức nào, nhưng bản thân Thiển Thủy Thanh cũng hiểu được rằng, từ lúc kế hoạch được bắt đầu tiến hành, mảnh đất Kinh Hồng sắp sửa ngập tràn kiếp nạn.</w:t>
      </w:r>
    </w:p>
    <w:p>
      <w:pPr>
        <w:pStyle w:val="BodyText"/>
      </w:pPr>
      <w:r>
        <w:t xml:space="preserve">Thậm chí hắn có thể nhìn thấy trước, trong tương lai không xa, cuộc sống của dân chúng Đế quốc Kinh Hồng sẽ gặp nhiều tai họa. Bọn họ sẽ sống trong cảnh dầu sôi lửa bỏng, sẽ có rất nhiều dân chúng vô tội chết đi, bạo loạn nổi lên liên tiếp, mà kẻ đầu sỏ gây ra tất cả chuyện này chính là hắn.</w:t>
      </w:r>
    </w:p>
    <w:p>
      <w:pPr>
        <w:pStyle w:val="BodyText"/>
      </w:pPr>
      <w:r>
        <w:t xml:space="preserve">Đi trên một con đường ở một làng quê, tay chắp sau lưng, Thiển Thủy Thanh lặng lẽ không nói một lời. Tưởng tượng đến chuyện sắp sửa xảy ra, trong lòng hắn cũng cảm thấy không rét mà run.</w:t>
      </w:r>
    </w:p>
    <w:p>
      <w:pPr>
        <w:pStyle w:val="BodyText"/>
      </w:pPr>
      <w:r>
        <w:t xml:space="preserve">Lúc trước, phụ thân đặt tên cho hắn là Thiển Thủy Thanh, chính là không muốn hắn được làm quan to lộc hậu, chỉ cần làm người không thẹn với lương tâm. Nhưng sau khi hắn đến thế giới này, tất cả những chuyện hắn làm càng ngày càng rời bỏ lương tâm hắn.</w:t>
      </w:r>
    </w:p>
    <w:p>
      <w:pPr>
        <w:pStyle w:val="BodyText"/>
      </w:pPr>
      <w:r>
        <w:t xml:space="preserve">Thì ra, con người ta quả thật không nên leo lên cao quá.</w:t>
      </w:r>
    </w:p>
    <w:p>
      <w:pPr>
        <w:pStyle w:val="BodyText"/>
      </w:pPr>
      <w:r>
        <w:t xml:space="preserve">Leo lên càng cao, tầm nhìn càng xa hơn, đối với sống chết càng cảm thấy coi thường. Mỗi một suy nghĩ, một ý định, đều có thể phải trả giá bằng sinh mạng của vô số người vô tội...</w:t>
      </w:r>
    </w:p>
    <w:p>
      <w:pPr>
        <w:pStyle w:val="BodyText"/>
      </w:pPr>
      <w:r>
        <w:t xml:space="preserve">Tương lai nếu có một ngày chính mình leo lên cao quá, vậy không phải sát nghiệt mà mình tạo ra càng nặng hơn sao?</w:t>
      </w:r>
    </w:p>
    <w:p>
      <w:pPr>
        <w:pStyle w:val="BodyText"/>
      </w:pPr>
      <w:r>
        <w:t xml:space="preserve">Hắn không biết...cũng không muốn biết...</w:t>
      </w:r>
    </w:p>
    <w:p>
      <w:pPr>
        <w:pStyle w:val="BodyText"/>
      </w:pPr>
      <w:r>
        <w:t xml:space="preserve">- Chuyện này và những chuyện ngươi đã làm ở Chỉ Thủy hoàn toàn ngược lại!</w:t>
      </w:r>
    </w:p>
    <w:p>
      <w:pPr>
        <w:pStyle w:val="BodyText"/>
      </w:pPr>
      <w:r>
        <w:t xml:space="preserve">Sau lưng hắn vang lên một giọng nói già nua.</w:t>
      </w:r>
    </w:p>
    <w:p>
      <w:pPr>
        <w:pStyle w:val="BodyText"/>
      </w:pPr>
      <w:r>
        <w:t xml:space="preserve">Thiển Thủy Thanh mỉm cười:</w:t>
      </w:r>
    </w:p>
    <w:p>
      <w:pPr>
        <w:pStyle w:val="BodyText"/>
      </w:pPr>
      <w:r>
        <w:t xml:space="preserve">- Rốt cục ông cũng đã nhận ra ta...</w:t>
      </w:r>
    </w:p>
    <w:p>
      <w:pPr>
        <w:pStyle w:val="BodyText"/>
      </w:pPr>
      <w:r>
        <w:t xml:space="preserve">Hắn chậm rãi xoay người, sau lưng hắn chính là người lính già Duy Lạp Khắc.</w:t>
      </w:r>
    </w:p>
    <w:p>
      <w:pPr>
        <w:pStyle w:val="BodyText"/>
      </w:pPr>
      <w:r>
        <w:t xml:space="preserve">Từ ngày đầu tiên, Thiển Thủy Thanh đã nhận ra Duy Lạp Khắc trong đám lính đánh thuê Tử Vong Điểu, lúc này Duy Lạp Khắc buồn bã nói:</w:t>
      </w:r>
    </w:p>
    <w:p>
      <w:pPr>
        <w:pStyle w:val="BodyText"/>
      </w:pPr>
      <w:r>
        <w:t xml:space="preserve">- Tuổi đã cao, trí nhớ cũng không tốt lắm, ta vốn phải nhận ra ngươi sớm hơn mới phải.</w:t>
      </w:r>
    </w:p>
    <w:p>
      <w:pPr>
        <w:pStyle w:val="BodyText"/>
      </w:pPr>
      <w:r>
        <w:t xml:space="preserve">Thiển Thủy Thanh ung dung đáp:</w:t>
      </w:r>
    </w:p>
    <w:p>
      <w:pPr>
        <w:pStyle w:val="BodyText"/>
      </w:pPr>
      <w:r>
        <w:t xml:space="preserve">- Không phải là trí nhớ của ông không tốt, là do ta đã thay đổi quá nhiều!</w:t>
      </w:r>
    </w:p>
    <w:p>
      <w:pPr>
        <w:pStyle w:val="BodyText"/>
      </w:pPr>
      <w:r>
        <w:t xml:space="preserve">O0o</w:t>
      </w:r>
    </w:p>
    <w:p>
      <w:pPr>
        <w:pStyle w:val="BodyText"/>
      </w:pPr>
      <w:r>
        <w:t xml:space="preserve">Nước lặng lẽ trôi xuôi trên dòng sông nhỏ, Thiển Thủy Thanh và Duy Lạp Khắc cùng ngồi trên bờ sông tâm sự với nhau. Có thể là do đã lâu không gặp lại người quen, cho dù Thiển Thủy Thanh đã từng giết dân chúng Chỉ Thủy, Duy Lạp Khắc cũng sẵn lòng thổ lộ những vui buồn trong lòng ông ta trong hai năm qua:</w:t>
      </w:r>
    </w:p>
    <w:p>
      <w:pPr>
        <w:pStyle w:val="BodyText"/>
      </w:pPr>
      <w:r>
        <w:t xml:space="preserve">- Sau khi Chỉ Thủy diệt vong, ta không muốn ở mãi nơi đó, bèn chạy tới Liên minh các thành thị tự do làm lính đánh thuê. Tuy ta là lão binh, nhưng tuổi cũng không còn trẻ nữa, những đoàn lính đánh thuê lớn không muốn thu nhận ta, cũng đành gia nhập vào đoàn lính đánh thuê không tiếng tăm như Tử Vong Điểu.</w:t>
      </w:r>
    </w:p>
    <w:p>
      <w:pPr>
        <w:pStyle w:val="BodyText"/>
      </w:pPr>
      <w:r>
        <w:t xml:space="preserve">-...Hai năm qua, ta đã thay đổi mấy đoàn lính đánh thuê, xem như cũng đã hiểu được tâm lý của bọn người vì tiền mà chiến này. Đối với bọn người như vậy, tất cả vinh quang, lý tưởng, toàn bộ đều là rắm thối, chỉ có tiền tài là vĩnh cửu. Bọn chúng chính là loại người liều mạng chém giết chỉ vì tiền.</w:t>
      </w:r>
    </w:p>
    <w:p>
      <w:pPr>
        <w:pStyle w:val="BodyText"/>
      </w:pPr>
      <w:r>
        <w:t xml:space="preserve">-...Ta vào Tử Vong Điểu đã được nửa năm, tuy không lâu nhưng cũng đã được lên làm một tiểu đội trưởng. Vì là đồng tộc, cho nên Lạp Nhĩ mới đặc biệt chiếu cố ta. Lạp Nhĩ là một tên ngốc, hắn chỉ biết kiếm tiền mỗi ngày, nhưng không biết hắn đang hợp tác với một tên nguy hiểm đến mức nào, nhưng ta biết! Thiển Thủy Thanh, ta cho ngươi một lời khuyên, đừng kéo Tử Vong Điểu đi chết theo ngươi, hơn ba trăm người chúng ta căn bản là không đủ tư cách chống lại người Đế quốc Kinh Hồng. Ta không biết ngươi có kế hoạch gì, nhưng bất kể thế nào, chỉ cần ta còn ở đây một ngày, ta sẽ không cho phép ngươi đem Tử Vong Điểu đi mạo hiểm! Nếu ngươi không nghe, đừng trách ta vạch trần thân phận của ngươi!</w:t>
      </w:r>
    </w:p>
    <w:p>
      <w:pPr>
        <w:pStyle w:val="BodyText"/>
      </w:pPr>
      <w:r>
        <w:t xml:space="preserve">Những lời của Duy Lạp Khắc lộ ra ý cảnh cáo nghiêm khắc, nhưng hành vi cảnh cáo này từ trước tới nay chỉ có trên làm với dưới, mạnh làm với yếu mới có thể có được ý nghĩa uy hiếp làm cho sợ hãi. Cho nên đối với sự uy hiếp của Duy Lạp Khắc, Thiển Thủy Thanh chỉ mỉm cười nhìn nước chảy xuôi giữa dòng sông.</w:t>
      </w:r>
    </w:p>
    <w:p>
      <w:pPr>
        <w:pStyle w:val="BodyText"/>
      </w:pPr>
      <w:r>
        <w:t xml:space="preserve">Đối với những lời uy hiếp nghiêm khắc của Duy Lạp Khắc, hắn không hề để trong lòng. Không biết vì sao, ngược lại trong tim hắn còn cảm thấy nhói đau...</w:t>
      </w:r>
    </w:p>
    <w:p>
      <w:pPr>
        <w:pStyle w:val="BodyText"/>
      </w:pPr>
      <w:r>
        <w:t xml:space="preserve">Hắn chậm rãi nói:</w:t>
      </w:r>
    </w:p>
    <w:p>
      <w:pPr>
        <w:pStyle w:val="BodyText"/>
      </w:pPr>
      <w:r>
        <w:t xml:space="preserve">- Duy Lạp Khắc, ông suy nghĩ quá nhiều! Ta sẽ không hại chết Tử Vong Điểu, nhưng ta nhất định phải dụ dỗ nó. Đối với trận chiến cùng người Đế quốc Kinh Hồng, cái ta cần chính là đồng minh, mà không phải là vật hy sinh, Tử Vong Điểu chỉ là tổ chức đầu tiên mà ta kéo vào vòng xoáy của trận chiến này. Không bao lâu nữa, ông sẽ nhìn thấy càng ngày càng có nhiều Tử Vong Điểu tiến vào Đế quốc Kinh Hồng, tiến vào mảnh đất chém giết hỗn loạn này. Giết chóc sẽ một lần nữa được triển khai, mọi người sẽ bị chết rất vô tình, nhưng trong chiến tranh, lính đánh thuê ngược lại sẽ kiếm được rất nhiều tiền. Suy nghĩ lại cho thật kỹ đi, Duy Lạp Khắc, ông không còn đường nào để chọn, ông phải tin rằng cho dù hiện tại ông vạch trần thân phận của ta với Lạp Nhĩ, vì nể mặt đồng tiền, hắn chỉ có thể tiếp tục nghe theo ta mà thôi. Đừng tưởng rằng hơn ba trăm người các ông sẽ dọa được ta, ông phải biết rằng hiện tại ta chỉ cần nói một câu, trong số lính đánh thuê của Tử Vong Điểu sẽ có bao nhiêu người phản chiến, đứng về phía ta, trở thành người của ta không?</w:t>
      </w:r>
    </w:p>
    <w:p>
      <w:pPr>
        <w:pStyle w:val="BodyText"/>
      </w:pPr>
      <w:r>
        <w:t xml:space="preserve">Trong lòng Duy Lạp Khắc còn đang kinh hãi, giọng Thiển Thủy Thanh đã lượn lờ trầm trầm như ma quỷ:</w:t>
      </w:r>
    </w:p>
    <w:p>
      <w:pPr>
        <w:pStyle w:val="BodyText"/>
      </w:pPr>
      <w:r>
        <w:t xml:space="preserve">- Ta là chủ nhân của Tử Vong Điểu, lời ta nói chính là ý chỉ, là mệnh lệnh. Lính đánh thuê vốn sùng bái tiền tài, do vậy không có đủ quyền và lòng can đảm để chống lại ta. Ông, chỉ cần làm tròn bổn phận của ông đi!</w:t>
      </w:r>
    </w:p>
    <w:p>
      <w:pPr>
        <w:pStyle w:val="BodyText"/>
      </w:pPr>
      <w:r>
        <w:t xml:space="preserve">Đế quốc thiên phong</w:t>
      </w:r>
    </w:p>
    <w:p>
      <w:pPr>
        <w:pStyle w:val="Compact"/>
      </w:pPr>
      <w:r>
        <w:br w:type="textWrapping"/>
      </w:r>
      <w:r>
        <w:br w:type="textWrapping"/>
      </w:r>
    </w:p>
    <w:p>
      <w:pPr>
        <w:pStyle w:val="Heading2"/>
      </w:pPr>
      <w:bookmarkStart w:id="233" w:name="chương-45-kế-hoạch-diệt-cỏ"/>
      <w:bookmarkEnd w:id="233"/>
      <w:r>
        <w:t xml:space="preserve">211. Chương 45: Kế Hoạch Diệt Cỏ</w:t>
      </w:r>
    </w:p>
    <w:p>
      <w:pPr>
        <w:pStyle w:val="Compact"/>
      </w:pPr>
      <w:r>
        <w:br w:type="textWrapping"/>
      </w:r>
      <w:r>
        <w:br w:type="textWrapping"/>
      </w:r>
      <w:r>
        <w:t xml:space="preserve">Phản ứng dây chuyền trong chiến tranh là đáng sợ nhất từ trước tới nay, bất lợi trong một lần chiến thuật thường là dẫn đến thất bại trên toàn chiến lược. Thất bại của trận chiến ngăn chặn ở Lão Nha khẩu chính là điển hình cho việc đi sai một nước cờ mà thua cả bàn. Tuy rằng trong trận chiến trên Điệp Thúy lĩnh, Phương Hổ đã kịp thời ra lệnh cho Thiết Phong Kỳ chạy trốn, nhưng vẫn không thể nào giải quyết được ảnh hưởng do thất bại trong chiến thuật lần này mang lại. Ngoài chuyện sống chết của Vô Song và Dạ Oanh ra sao chưa ai biết, bản thân Thiết Phong Kỳ cũng đã lâm vào tình cảnh nguy hiểm vô cùng. Đầu tiên chính là quân Sơn cẩu đuổi theo sát nút bọn họ, lần này quả thật quân Sơn cẩu quyết tâm phải tiêu diệt cho bằng được Thiết Phong Kỳ.</w:t>
      </w:r>
    </w:p>
    <w:p>
      <w:pPr>
        <w:pStyle w:val="BodyText"/>
      </w:pPr>
      <w:r>
        <w:t xml:space="preserve">Tiếp theo là do trận chiến ngăn chặn ở Lão Nha khẩu thất bại, dẫn đến chuyện binh sĩ Thiết Phong Kỳ cơ bản là hao hụt toàn diện. Hiện tại chỉ còn Hổ Báo Doanh và Hữu Tự Doanh chống đỡ đại cục, nhân số tổng cộng còn lại có hơn ba ngàn người.</w:t>
      </w:r>
    </w:p>
    <w:p>
      <w:pPr>
        <w:pStyle w:val="BodyText"/>
      </w:pPr>
      <w:r>
        <w:t xml:space="preserve">Cuối cùng chính là bất lợi nghiêm trọng về địa hình khiến cho ưu thế tấn công mạnh mẽ của kỵ binh không thể phát huy. Trong một vùng rừng núi Điệp Thúy lĩnh, hoàn toàn thuộc về ưu thế của quân Sơn cẩu.</w:t>
      </w:r>
    </w:p>
    <w:p>
      <w:pPr>
        <w:pStyle w:val="BodyText"/>
      </w:pPr>
      <w:r>
        <w:t xml:space="preserve">Hy vọng duy nhất trước mắt của Thiết Phong Kỳ chính là mau chóng thoát khỏi vùng này, thoát đi càng xa càng tốt. Nhưng trước mặt Thế Quân Dương xảo trá hung tàn, hy vọng trốn thoát cũng trở nên quá xa vời.</w:t>
      </w:r>
    </w:p>
    <w:p>
      <w:pPr>
        <w:pStyle w:val="BodyText"/>
      </w:pPr>
      <w:r>
        <w:t xml:space="preserve">Đối với địch nhân đã gần như nằm trong rọ, Thế Quân Dương đã sớm tính toán kỹ lưỡng, hắn phải bao vây toàn diện, một lần diệt gọn.</w:t>
      </w:r>
    </w:p>
    <w:p>
      <w:pPr>
        <w:pStyle w:val="BodyText"/>
      </w:pPr>
      <w:r>
        <w:t xml:space="preserve">Tuy nhiên cũng đúng vào lúc ấy, lính liên lạc chạy tới báo tin:</w:t>
      </w:r>
    </w:p>
    <w:p>
      <w:pPr>
        <w:pStyle w:val="BodyText"/>
      </w:pPr>
      <w:r>
        <w:t xml:space="preserve">- Đại Tướng quân, có thư của thành Bá Nghiệp đưa tới.</w:t>
      </w:r>
    </w:p>
    <w:p>
      <w:pPr>
        <w:pStyle w:val="BodyText"/>
      </w:pPr>
      <w:r>
        <w:t xml:space="preserve">- Trình lên đây.</w:t>
      </w:r>
    </w:p>
    <w:p>
      <w:pPr>
        <w:pStyle w:val="BodyText"/>
      </w:pPr>
      <w:r>
        <w:t xml:space="preserve">Thế Quân Dương ung dung ra lệnh. Lúc này hắn đang đắc ý vô cùng, thắng lợi đã gần trong gang tấc, hắn chỉ cần với tay ra là tóm gọn.</w:t>
      </w:r>
    </w:p>
    <w:p>
      <w:pPr>
        <w:pStyle w:val="BodyText"/>
      </w:pPr>
      <w:r>
        <w:t xml:space="preserve">Thư của thành Bá Nghiệp được trình lên cho Thế Quân Dương, hắn chỉ liếc mắt đã đọc xong, toàn thân lập tức run rẩy thật mạnh.</w:t>
      </w:r>
    </w:p>
    <w:p>
      <w:pPr>
        <w:pStyle w:val="BodyText"/>
      </w:pPr>
      <w:r>
        <w:t xml:space="preserve">Nội dung trong đó hết sức đơn giản, chính là tin truy binh của Tô Nam Vũ đuổi theo Thiển Thủy Thanh lên Ma Vân phong, bị một trận tuyết lở mà tiêu diệt toàn quân.</w:t>
      </w:r>
    </w:p>
    <w:p>
      <w:pPr>
        <w:pStyle w:val="BodyText"/>
      </w:pPr>
      <w:r>
        <w:t xml:space="preserve">Bởi vì đường xuống miền Nam Đế quốc Kinh Hồng không tiện, cho nên mãi tới bây giờ, tin tức này mới truyền tới tai Thế Quân Dương.</w:t>
      </w:r>
    </w:p>
    <w:p>
      <w:pPr>
        <w:pStyle w:val="BodyText"/>
      </w:pPr>
      <w:r>
        <w:t xml:space="preserve">- Khốn kiếp! Thiển Thủy Thanh, ngươi đúng là đồ chó!</w:t>
      </w:r>
    </w:p>
    <w:p>
      <w:pPr>
        <w:pStyle w:val="BodyText"/>
      </w:pPr>
      <w:r>
        <w:t xml:space="preserve">Thế Quân Dương nổi điên tại chỗ, nếu hiện tại có Thiển Thủy Thanh ở đây, hắn sẽ lập tức xé Thiển Thủy Thanh ra từng mảnh.</w:t>
      </w:r>
    </w:p>
    <w:p>
      <w:pPr>
        <w:pStyle w:val="BodyText"/>
      </w:pPr>
      <w:r>
        <w:t xml:space="preserve">Lê Xương Kiệt nhìn tin báo kia một hồi lâu không nói được lời nào. Thủ đoạn hung ác của Thiển Thủy Thanh có thể nói là làm cho mọi người giật nảy mình. Mà tinh thần thấy chết không lùi bước của tướng sĩ Đế quốc Thiên Phong cũng làm cho bọn chúng vô cùng run sợ. Lê Xương Kiệt thở dài nói:</w:t>
      </w:r>
    </w:p>
    <w:p>
      <w:pPr>
        <w:pStyle w:val="BodyText"/>
      </w:pPr>
      <w:r>
        <w:t xml:space="preserve">- Chó cùng cắn càn, nhất định hắn là một con chó điên cắn người!</w:t>
      </w:r>
    </w:p>
    <w:p>
      <w:pPr>
        <w:pStyle w:val="BodyText"/>
      </w:pPr>
      <w:r>
        <w:t xml:space="preserve">Thế Quân Dương thở dài lắc đầu:</w:t>
      </w:r>
    </w:p>
    <w:p>
      <w:pPr>
        <w:pStyle w:val="BodyText"/>
      </w:pPr>
      <w:r>
        <w:t xml:space="preserve">- Toàn là kẻ điên, ta nghĩ rằng chính mình đã rất điên rồ, không ngờ tên Thiển Thủy Thanh này còn điên hơn cả ta. Đầu tiên là lập nên kỳ tích Nhất Tuyến Thiên, sau đó tại tiêu diệt quân Tô Nam Vũ tại Ma Vân phong...Ba vạn quân tinh nhuệ! Số lượng kỵ binh có hạn của Đế quốc Kinh Hồng coi như đã mất đi ba vạn, ôi...</w:t>
      </w:r>
    </w:p>
    <w:p>
      <w:pPr>
        <w:pStyle w:val="BodyText"/>
      </w:pPr>
      <w:r>
        <w:t xml:space="preserve">Lê Xương Kiệt khẽ hỏi:</w:t>
      </w:r>
    </w:p>
    <w:p>
      <w:pPr>
        <w:pStyle w:val="BodyText"/>
      </w:pPr>
      <w:r>
        <w:t xml:space="preserve">- Vậy bây giờ chúng ta...</w:t>
      </w:r>
    </w:p>
    <w:p>
      <w:pPr>
        <w:pStyle w:val="BodyText"/>
      </w:pPr>
      <w:r>
        <w:t xml:space="preserve">- Chuyện xảy ra như vậy đã không còn cách nào cứu vãn, tuy nhiên Thiết Phong Kỳ có thể coi như chôn theo làm bạn với bọn Tô Nam Vũ được rồi!</w:t>
      </w:r>
    </w:p>
    <w:p>
      <w:pPr>
        <w:pStyle w:val="BodyText"/>
      </w:pPr>
      <w:r>
        <w:t xml:space="preserve">- Tướng quân, ý của ta là, có thể nào Thiết Phong Kỳ bị ép cùng đường cắn ngược lại một cái giống như vậy không?!</w:t>
      </w:r>
    </w:p>
    <w:p>
      <w:pPr>
        <w:pStyle w:val="BodyText"/>
      </w:pPr>
      <w:r>
        <w:t xml:space="preserve">Thế Quân Dương nghe vậy cả kinh:</w:t>
      </w:r>
    </w:p>
    <w:p>
      <w:pPr>
        <w:pStyle w:val="BodyText"/>
      </w:pPr>
      <w:r>
        <w:t xml:space="preserve">- Ý của ngươi là...</w:t>
      </w:r>
    </w:p>
    <w:p>
      <w:pPr>
        <w:pStyle w:val="BodyText"/>
      </w:pPr>
      <w:r>
        <w:t xml:space="preserve">- Phóng hỏa đốt núi, hai bên cùng chết!</w:t>
      </w:r>
    </w:p>
    <w:p>
      <w:pPr>
        <w:pStyle w:val="BodyText"/>
      </w:pPr>
      <w:r>
        <w:t xml:space="preserve">Thế Quân Dương nghe vậy sững sờ.</w:t>
      </w:r>
    </w:p>
    <w:p>
      <w:pPr>
        <w:pStyle w:val="BodyText"/>
      </w:pPr>
      <w:r>
        <w:t xml:space="preserve">Chuyện này không phải là không có khả năng, lúc Thiết Huyết Trấn bị Lương Trung Lưu bao vây hoàn toàn, Thiển Thủy Thanh và Bích Không Tình cũng đã phóng hỏa đốt núi một lần. Mà hiện tại Thiết Phong Kỳ bị vây khốn trên Điệp Thúy lĩnh này, có thể áp dụng chiến pháp chết chung với địch hay không, thật khó mà nói trước. Nếu như quả thật Thiết Phong Kỳ làm như vậy, chuyện này không giống như vòng tuyến hỏa công trên núi Lão Ưng, chỉ dùng mấy cái xẻng mà có thể dập tắt...</w:t>
      </w:r>
    </w:p>
    <w:p>
      <w:pPr>
        <w:pStyle w:val="BodyText"/>
      </w:pPr>
      <w:r>
        <w:t xml:space="preserve">- Không thể để cho đối thủ có cơ hội như vậy được!</w:t>
      </w:r>
    </w:p>
    <w:p>
      <w:pPr>
        <w:pStyle w:val="BodyText"/>
      </w:pPr>
      <w:r>
        <w:t xml:space="preserve">Giọng Thế Quân Dương vô cùng nghiêm trọng, hắn kêu lớn:</w:t>
      </w:r>
    </w:p>
    <w:p>
      <w:pPr>
        <w:pStyle w:val="BodyText"/>
      </w:pPr>
      <w:r>
        <w:t xml:space="preserve">- Đem bản đồ lại đây!</w:t>
      </w:r>
    </w:p>
    <w:p>
      <w:pPr>
        <w:pStyle w:val="BodyText"/>
      </w:pPr>
      <w:r>
        <w:t xml:space="preserve">Nhìn vào bản đồ, ngón tay Thế Quân Dương di chuyển không ngừng:</w:t>
      </w:r>
    </w:p>
    <w:p>
      <w:pPr>
        <w:pStyle w:val="BodyText"/>
      </w:pPr>
      <w:r>
        <w:t xml:space="preserve">- Trước mắt Thiết Phong Kỳ đang chạy trốn về phía Đông, tuy rằng bọn chúng phát hiện ra sớm, vòng vây của chúng ta không thể khép lại kịp thời, tuy nhiên chuyện này cũng không ngăn được chúng ta đuổi theo bọn chúng, tiêu diệt toàn quân. Nhưng sự lo lắng của Xương Kiệt ngươi rất có lý, nếu ép bọn điên này đến cùng đường, bọn chúng chắc chắn sẽ liều mạng. Xem ra muốn giải quyết bọn chúng trong vùng Điệp Thúy lĩnh này không phải là một sự bố trí hợp lý, chúng ta cần bố trí lại địa điểm tiêu diệt bọn chúng.</w:t>
      </w:r>
    </w:p>
    <w:p>
      <w:pPr>
        <w:pStyle w:val="BodyText"/>
      </w:pPr>
      <w:r>
        <w:t xml:space="preserve">-...Nếu tiếp tục chạy về hướng Đông, vậy sẽ tới núi Thiên Bình. Muốn vượt qua núi Thiên Bình, ngoại trừ đi bằng đường núi còn có một cách khác nhanh hơn, chính là đi theo đường thủy, xuôi theo dòng sông Mị Nhi thẳng xuống, qua bến Thu Thủy là có thể chặn ngay trước mặt Thiết Phong Kỳ. Chỉ cần chúng ta có thể chạy tới bến Thu Thủy trước, như vậy kết cục của Thiết Phong Kỳ chỉ còn nước chạy đằng trời!</w:t>
      </w:r>
    </w:p>
    <w:p>
      <w:pPr>
        <w:pStyle w:val="BodyText"/>
      </w:pPr>
      <w:r>
        <w:t xml:space="preserve">Lê Xương Kiệt lập tức nói:</w:t>
      </w:r>
    </w:p>
    <w:p>
      <w:pPr>
        <w:pStyle w:val="BodyText"/>
      </w:pPr>
      <w:r>
        <w:t xml:space="preserve">- Thế nhưng vùng đó địa hình trống trải bằng phẳng, có lợi cho kỵ binh tấn công, nếu như quyết đấu trực diện, e rằng quân ta sẽ tử thương hết sức nặng nề.</w:t>
      </w:r>
    </w:p>
    <w:p>
      <w:pPr>
        <w:pStyle w:val="BodyText"/>
      </w:pPr>
      <w:r>
        <w:t xml:space="preserve">- Như vậy so ra cũng còn tốt hơn nhiều so với chuyện để cho địch phóng hỏa đốt rừng, cùng chết với chúng ta. Chiến tranh không thể tránh khỏi chuyện có người phải chết, quân Sơn cẩu chúng ta hoàn toàn chịu đựng được thương vong như vậy!</w:t>
      </w:r>
    </w:p>
    <w:p>
      <w:pPr>
        <w:pStyle w:val="BodyText"/>
      </w:pPr>
      <w:r>
        <w:t xml:space="preserve">Giọng Thế Quân Dương như chém đinh chặt sắt:</w:t>
      </w:r>
    </w:p>
    <w:p>
      <w:pPr>
        <w:pStyle w:val="BodyText"/>
      </w:pPr>
      <w:r>
        <w:t xml:space="preserve">- Hạ lệnh toàn quân tạm hoãn truy kích, đổi lộ trình chạy tới bến Thu Thủy!</w:t>
      </w:r>
    </w:p>
    <w:p>
      <w:pPr>
        <w:pStyle w:val="BodyText"/>
      </w:pPr>
      <w:r>
        <w:t xml:space="preserve">Vì không muốn ép đối thủ quá mức, Thế Quân Dương tạm thời gạt bỏ ý định tiêu diệt toàn quân Thiết Phong Kỳ ở vùng rừng núi Điệp Thúy lĩnh này, một lần nữa định ra địa điểm quyết chiến khác. Nhưng vận mệnh của Thiết Phong Kỳ vì vậy cũng không có gì thay đổi, ngược lại trên thực tế càng trở nên nguy hiểm hơn nhiều. Bởi vì trong trận chiến kế tiếp, thậm chí ngay cả quyền cùng chết với đối thủ, bọn họ cũng không có.</w:t>
      </w:r>
    </w:p>
    <w:p>
      <w:pPr>
        <w:pStyle w:val="BodyText"/>
      </w:pPr>
      <w:r>
        <w:t xml:space="preserve">O0o</w:t>
      </w:r>
    </w:p>
    <w:p>
      <w:pPr>
        <w:pStyle w:val="BodyText"/>
      </w:pPr>
      <w:r>
        <w:t xml:space="preserve">Trận chiến giữa quân Sơn cẩu và Thiết Phong Kỳ ở miền Nam Đế quốc Kinh Hồng bởi vì yếu tố bên ngoài quấy nhiễu mà có sự thay đổi bất ngờ, nhưng ở miền Trung, kế hoạch của Thiển Thủy Thanh đã dần dần phát huy hiệu quả. Lúc này, kế hoạch bao vây tiêu diệt Thiết Huyết Trấn lần thứ ba của người Đế quốc Kinh Hồng có thể nói là cơ bản đã tan thành mây khói. Duy chỉ chờ kết cục của quân Sơn cẩu và Thiết Phong Kỳ ở miền Nam để đặt một dấu chấm kết thúc mà thôi.</w:t>
      </w:r>
    </w:p>
    <w:p>
      <w:pPr>
        <w:pStyle w:val="BodyText"/>
      </w:pPr>
      <w:r>
        <w:t xml:space="preserve">Thế nhưng cho tới nây giờ, chiến tranh cũng không phát triển thành từng giai đoạn rõ ràng, rất nhiều khi đợt sóng này chưa dứt, đợt sóng khác đã nổi lên. Bởi vậy lúc mà lần bao vây tiêu diệt thứ ba còn chưa hoàn toàn chấm dứt, lần bao vây tiêu diệt thứ tư đã bắt đầu chuẩn bị, chẳng qua lần bao vây tiêu diệt thứ tư này khác hẳn ba lần bao vây tiêu diệt trước.</w:t>
      </w:r>
    </w:p>
    <w:p>
      <w:pPr>
        <w:pStyle w:val="BodyText"/>
      </w:pPr>
      <w:r>
        <w:t xml:space="preserve">Hàn Phong quan.</w:t>
      </w:r>
    </w:p>
    <w:p>
      <w:pPr>
        <w:pStyle w:val="BodyText"/>
      </w:pPr>
      <w:r>
        <w:t xml:space="preserve">Mịch Tử Âu bất đắc dĩ nhìn Cô Chính Phàm.</w:t>
      </w:r>
    </w:p>
    <w:p>
      <w:pPr>
        <w:pStyle w:val="BodyText"/>
      </w:pPr>
      <w:r>
        <w:t xml:space="preserve">Cô Chính Phàm chắp hai tay sau lưng nhìn bản đồ, đứng yên như vậy đã rất lâu.</w:t>
      </w:r>
    </w:p>
    <w:p>
      <w:pPr>
        <w:pStyle w:val="BodyText"/>
      </w:pPr>
      <w:r>
        <w:t xml:space="preserve">Mười ngày trước, sau khi tin tức Tô Nam Vũ thất bại truyền đến, Cô Chính Phàm vẫn là bộ dáng này.</w:t>
      </w:r>
    </w:p>
    <w:p>
      <w:pPr>
        <w:pStyle w:val="BodyText"/>
      </w:pPr>
      <w:r>
        <w:t xml:space="preserve">Ông ta không nói một lời nào, chỉ lặng lẽ suy nghĩ như vậy đã mười ngày.</w:t>
      </w:r>
    </w:p>
    <w:p>
      <w:pPr>
        <w:pStyle w:val="BodyText"/>
      </w:pPr>
      <w:r>
        <w:t xml:space="preserve">Hôm nay Mịch Tử Âu đột nhiên bị ông ta triệu kiến, hắn lập tức biết rằng nhất định Cô Chính Phàm đã có quyết định quan trọng, cho nên đang đứng chờ Cô Chính Phàm mở miệng.</w:t>
      </w:r>
    </w:p>
    <w:p>
      <w:pPr>
        <w:pStyle w:val="BodyText"/>
      </w:pPr>
      <w:r>
        <w:t xml:space="preserve">Một lúc sau, rốt cục Cô Chính Phàm cũng cất tiếng:</w:t>
      </w:r>
    </w:p>
    <w:p>
      <w:pPr>
        <w:pStyle w:val="BodyText"/>
      </w:pPr>
      <w:r>
        <w:t xml:space="preserve">- Thiển Thủy Thanh chắc chắn là chưa chết, mới vừa nhận được tin, không tìm thấy thi thể của hắn trên Ma Vân phong.</w:t>
      </w:r>
    </w:p>
    <w:p>
      <w:pPr>
        <w:pStyle w:val="BodyText"/>
      </w:pPr>
      <w:r>
        <w:t xml:space="preserve">Mịch Tử Âu không lấy làm ngạc nhiên chút nào:</w:t>
      </w:r>
    </w:p>
    <w:p>
      <w:pPr>
        <w:pStyle w:val="BodyText"/>
      </w:pPr>
      <w:r>
        <w:t xml:space="preserve">- E rằng căn bản là hắn không lên Ma Vân phong.</w:t>
      </w:r>
    </w:p>
    <w:p>
      <w:pPr>
        <w:pStyle w:val="BodyText"/>
      </w:pPr>
      <w:r>
        <w:t xml:space="preserve">Cô Chính Phàm gật gật đầu:</w:t>
      </w:r>
    </w:p>
    <w:p>
      <w:pPr>
        <w:pStyle w:val="BodyText"/>
      </w:pPr>
      <w:r>
        <w:t xml:space="preserve">- Hắn không chết, nhưng trong khoảng thời gian này không có tin tức gì của hắn truyền ra, chắc đang ẩn nấp trong chỗ nào đó. Đối thủ như vậy, đột nhiên từ ngoài sáng chuyển vào trong tối, nhất định đang âm thầm bố trí âm mưu gì đó rất lớn. Nghĩ đến tình hình miền Trung gần đây có vẻ khác thường, ta lo lắng rằng có liên quan tới Thiển Thủy Thanh...Lòng ta bây giờ cảm thấy không yên...</w:t>
      </w:r>
    </w:p>
    <w:p>
      <w:pPr>
        <w:pStyle w:val="BodyText"/>
      </w:pPr>
      <w:r>
        <w:t xml:space="preserve">Đối với chuyện này, Mịch Tử Âu chỉ biết cười khổ.</w:t>
      </w:r>
    </w:p>
    <w:p>
      <w:pPr>
        <w:pStyle w:val="BodyText"/>
      </w:pPr>
      <w:r>
        <w:t xml:space="preserve">Kế hoạch bao vây tiêu diệt lần thứ ba là do Mịch Tử Âu đưa ra, lúc đầu còn được khen ngợi rất nhiều, không ngờ cuối cùng vẫn thất bại. Vốn ban đầu Cô Chính Phàm không chịu để cho hắn cầm quân, trong lòng hắn vô cùng oán hận. Nhưng hiện tại Tô Nam Vũ đã chết, lại chết hết sức tức tưởi như vậy, nghĩ lại cho thật kỹ, đúng là Cô Chính Phàm đã cứu hắn một mạng. Lúc này Mịch Tử Âu mới hiểu ra mình đã phạm sai lầm, vốn hắn tưởng rằng chỉ cần đến lúc Thiển Thủy Thanh chịu đựng không nổi nữa, liền xuất ra một đòn tấn công sắc bén, linh hoạt, Thiển Thủy Thanh nhất định phải ngã xuống. Nhưng hiện tại Mịch Tử Âu mới phát hiện ra đây chỉ là một ý nghĩ nông cạn hời hợt, bởi vì căn bản là hắn không thể nào biết được, lúc nào mới là lúc Thiển Thủy Thanh chịu đựng không nổi nữa.</w:t>
      </w:r>
    </w:p>
    <w:p>
      <w:pPr>
        <w:pStyle w:val="BodyText"/>
      </w:pPr>
      <w:r>
        <w:t xml:space="preserve">Cô Chính Phàm cất tiếng an ủi hắn:</w:t>
      </w:r>
    </w:p>
    <w:p>
      <w:pPr>
        <w:pStyle w:val="BodyText"/>
      </w:pPr>
      <w:r>
        <w:t xml:space="preserve">- Tử Âu, ngươi cũng không cần cảm thấy áy náy trong lòng, tuy kế hoạch bao vây tiêu diệt lần thứ ba này là do ngươi đề xuất, nhưng bản thân kế hoạch không có vấn đề gì, thậm chí ngay cả người chấp hành cũng không có vấn đề. Nếu muốn trách chỉ có thể trách đối thủ vô cùng giảo hoạt, ngay cả kế lợi dụng tuyết lở hắn cũng có thể sử dụng, mượn sức mạnh của thiên nhiên để giúp cho mình, chuyện như vậy cũng chỉ có Thiển Thủy Thanh mới có thể làm nổi mà thôi. Nhưng vấn đề hiện tại là chúng ta phải làm thế nào để vạch ra kế hoạch cho lần bao vây tiêu diệt thứ tư...</w:t>
      </w:r>
    </w:p>
    <w:p>
      <w:pPr>
        <w:pStyle w:val="BodyText"/>
      </w:pPr>
      <w:r>
        <w:t xml:space="preserve">Nói đến đây, Cô Chính Phàm xoay người lại:</w:t>
      </w:r>
    </w:p>
    <w:p>
      <w:pPr>
        <w:pStyle w:val="BodyText"/>
      </w:pPr>
      <w:r>
        <w:t xml:space="preserve">- Về chuyện kế tiếp, ta đã suy nghĩ rất nhiều. Đầu tiên chúng ta gặp phải một vấn đề, chính là kế hoạch khi trước của ngươi, lần này không thể nào sử dụng được nữa.</w:t>
      </w:r>
    </w:p>
    <w:p>
      <w:pPr>
        <w:pStyle w:val="BodyText"/>
      </w:pPr>
      <w:r>
        <w:t xml:space="preserve">Mịch Tử Âu gật đầu tỏ vẻ đã hiểu. Người Đế quốc Kinh Hồng vốn không sở trường về kỵ binh, thất bại của Tô Nam Vũ đã làm cho người Đế quốc Kinh Hồng tổn thất ba vạn tên kỵ binh ưu tú nhất, đồng thời còn tổn thất sáu vạn chiến mã. Chuyện này đối với người Đế quốc Kinh Hồng vốn yếu ớt về kỵ binh mà nói, là một đòn đả kích nặng nề không còn nghi ngờ gì nữa. Dưới tình huống như vậy, nếu vẫn tiếp tục điều động kỵ binh chiến đấu, cân nhắc đến chuyện hành lang Thánh Khiết và biên giới Lê quốc đã xuất hiện cục diện căng thẳng, thật sự là lực bất tòng tâm.</w:t>
      </w:r>
    </w:p>
    <w:p>
      <w:pPr>
        <w:pStyle w:val="BodyText"/>
      </w:pPr>
      <w:r>
        <w:t xml:space="preserve">Nếu muốn giải quyết vấn đề, thật ra chỉ có một biện pháp, chỉ là lần này người nghĩ ra biện pháp không phải là Mịch Tử Âu, mà là Cô Chính Phàm.</w:t>
      </w:r>
    </w:p>
    <w:p>
      <w:pPr>
        <w:pStyle w:val="BodyText"/>
      </w:pPr>
      <w:r>
        <w:t xml:space="preserve">Cô Chính Phàm chậm rãi nói:</w:t>
      </w:r>
    </w:p>
    <w:p>
      <w:pPr>
        <w:pStyle w:val="BodyText"/>
      </w:pPr>
      <w:r>
        <w:t xml:space="preserve">- Đuổi, chúng ta sợ rằng đuổi không kịp Thiết Huyết Trấn, nếu không có mèo, chuột sẽ càng chạy trốn thoải mái hơn. Mặc dù Thế Quân Dương đang truy đuổi Thiết Phong Kỳ ở miền Nam hết sức oai phong, tung hoành vô ngại, nhưng nói thật ra, ta không hề xem trọng hắn. Cho nên nếu muốn đối phó với Thiết Huyết Trấn, biện pháp đúng đắn nhất hiện tại không phải là làm cho chúng ta đuổi nhanh lên, mà phải làm sao cho đối phương chạy chậm lại.</w:t>
      </w:r>
    </w:p>
    <w:p>
      <w:pPr>
        <w:pStyle w:val="BodyText"/>
      </w:pPr>
      <w:r>
        <w:t xml:space="preserve">- Làm cho đối phương chậm lại?</w:t>
      </w:r>
    </w:p>
    <w:p>
      <w:pPr>
        <w:pStyle w:val="BodyText"/>
      </w:pPr>
      <w:r>
        <w:t xml:space="preserve">Mịch Tử Âu nghe vậy ngẩn ra, Cô Chính Phàm gật gật đầu:</w:t>
      </w:r>
    </w:p>
    <w:p>
      <w:pPr>
        <w:pStyle w:val="BodyText"/>
      </w:pPr>
      <w:r>
        <w:t xml:space="preserve">- Đúng vậy, chính là làm cho đối phương chậm lại. Nếu muốn tiêu diệt Thiết Huyết Trấn, lần này đây, chúng ta không thể xuống tay với binh sĩ của Thiết Huyết Trấn nữa, mà chúng ta phải xuống tay với...chiến mã của chúng!</w:t>
      </w:r>
    </w:p>
    <w:p>
      <w:pPr>
        <w:pStyle w:val="BodyText"/>
      </w:pPr>
      <w:r>
        <w:t xml:space="preserve">Mắt của Mịch Tử Âu vụt sáng, bật kêu to:</w:t>
      </w:r>
    </w:p>
    <w:p>
      <w:pPr>
        <w:pStyle w:val="BodyText"/>
      </w:pPr>
      <w:r>
        <w:t xml:space="preserve">- Ý của Đại Tướng quân có phải là...</w:t>
      </w:r>
    </w:p>
    <w:p>
      <w:pPr>
        <w:pStyle w:val="BodyText"/>
      </w:pPr>
      <w:r>
        <w:t xml:space="preserve">- Diệt - cỏ - hoàn - toàn!</w:t>
      </w:r>
    </w:p>
    <w:p>
      <w:pPr>
        <w:pStyle w:val="BodyText"/>
      </w:pPr>
      <w:r>
        <w:t xml:space="preserve">Lúc Cô Chính Phàm nói bốn chữ này, ông ta gằn từng tiếng một.</w:t>
      </w:r>
    </w:p>
    <w:p>
      <w:pPr>
        <w:pStyle w:val="BodyText"/>
      </w:pPr>
      <w:r>
        <w:t xml:space="preserve">Hàn Phong quan.</w:t>
      </w:r>
    </w:p>
    <w:p>
      <w:pPr>
        <w:pStyle w:val="BodyText"/>
      </w:pPr>
      <w:r>
        <w:t xml:space="preserve">Khi Cô Chính Phàm nói ra biện pháp diệt cỏ, Mịch Tử Âu đã hiểu rằng Cô Chính Phàm đã định ra một trọng tâm cơ bản cho kế hoạch bao vây tiêu diệt lần thứ tư.</w:t>
      </w:r>
    </w:p>
    <w:p>
      <w:pPr>
        <w:pStyle w:val="BodyText"/>
      </w:pPr>
      <w:r>
        <w:t xml:space="preserve">Trong biện pháp này, trước hết sẽ giải thích toàn diện một phen về khái niệm lương thảo.</w:t>
      </w:r>
    </w:p>
    <w:p>
      <w:pPr>
        <w:pStyle w:val="BodyText"/>
      </w:pPr>
      <w:r>
        <w:t xml:space="preserve">Lương thảo bao gồm cả hai khái niệm là lương và thảo (cỏ), lương là cho người ăn, cỏ là cho ngựa ăn. Không nên xem thường hai khái niệm này, bản thân nó có sự khác biệt rất lớn.</w:t>
      </w:r>
    </w:p>
    <w:p>
      <w:pPr>
        <w:pStyle w:val="BodyText"/>
      </w:pPr>
      <w:r>
        <w:t xml:space="preserve">Năm đó gia tộc Sa Khố Nhi Luân sở dĩ có thể chỉ mang theo mười hai ngày lương thực mà có thể chịu được trận phục kích kéo dài trong hai mươi mốt ngày, đó là nhờ Đại Đế quốc Tây Xi là một Đế quốc thảo nguyên. Tám chục phần trăm diện tích của Đại Đế quốc Tây Xi chính là thảo nguyên mênh mông, nơi nơi đều có cỏ xanh, nuôi ngựa không cần phải lo không có cỏ. Cho nên chiến sĩ Sa Khố Nhi Luân có thể nhờ vào sự kiên cường và nhẫn nại của bọn họ, mỗi ngày chỉ ăn nửa khẩu phần lương thực mà chịu đựng trong thời gian hai mươi mốt ngày phục kích.</w:t>
      </w:r>
    </w:p>
    <w:p>
      <w:pPr>
        <w:pStyle w:val="BodyText"/>
      </w:pPr>
      <w:r>
        <w:t xml:space="preserve">Nhưng chiến mã ăn không đủ no tuyệt đối là không được.</w:t>
      </w:r>
    </w:p>
    <w:p>
      <w:pPr>
        <w:pStyle w:val="BodyText"/>
      </w:pPr>
      <w:r>
        <w:t xml:space="preserve">Sở dĩ dân tộc du mục có được kỵ binh lợi hại linh hoạt, tới lui như gió, chính là nhờ vào ưu thế chiến mã có thể chăn thả tùy ý.</w:t>
      </w:r>
    </w:p>
    <w:p>
      <w:pPr>
        <w:pStyle w:val="BodyText"/>
      </w:pPr>
      <w:r>
        <w:t xml:space="preserve">So ra, một quốc gia thành lập từ dân tộc sinh sống bằng nông nghiệp, trong lãnh thổ quốc gia sẽ có rừng núi, thung lũng, sông ngòi, ngoài ra còn có thành thị, đường sá, đồng ruộng, nhà cửa...Tất cả những nơi này gần như không có nhiều cỏ.</w:t>
      </w:r>
    </w:p>
    <w:p>
      <w:pPr>
        <w:pStyle w:val="BodyText"/>
      </w:pPr>
      <w:r>
        <w:t xml:space="preserve">Dân tộc sống bằng nông nghiệp vốn điều kiện thiên nhiên không cho phép tùy ý chăn thả, cho vậy nếu kỵ binh của bọn họ muốn tới lui ngàn dặm, vì để bảo đảm ngựa không bị đói, nhất định phải mang theo cỏ khô.</w:t>
      </w:r>
    </w:p>
    <w:p>
      <w:pPr>
        <w:pStyle w:val="BodyText"/>
      </w:pPr>
      <w:r>
        <w:t xml:space="preserve">Cái gọi là định mức cao nhất chỉ có thể mang theo tối đa mười lăm ngày lương thảo, chính là đã bao gồm cả lương thực cho người và cỏ cho ngựa, mà sức ăn của ngựa thật ra là rất lớn.</w:t>
      </w:r>
    </w:p>
    <w:p>
      <w:pPr>
        <w:pStyle w:val="BodyText"/>
      </w:pPr>
      <w:r>
        <w:t xml:space="preserve">Cho nên lúc Tướng quân Lý Phi lập nên tiêu chuẩn mười lăm ngày lương thảo mà nay đã trở thành kinh điển, không chỉ có các chiến sĩ vừa đủ lương thực để ăn ở ngày cuối cùng, chiến mã cũng giống như vậy. Mà khi Bích Không Tình tập kích đội hộ lương ở điếm Trú Mã, hắn cũng tiến hành dưới tình huống chỉ mang theo lương khô mà không mang theo cỏ khô. Bởi vì trận tập kích ấy là triển khai trên thảo nguyên Phong Nhiêu, cho nên có thể tự do chăn thả. Cho nên cho dù hắn đánh thắng được trận ấy, cũng không thể nào đủ tư cách so sánh với Tướng quân Lý Phi.</w:t>
      </w:r>
    </w:p>
    <w:p>
      <w:pPr>
        <w:pStyle w:val="BodyText"/>
      </w:pPr>
      <w:r>
        <w:t xml:space="preserve">Mà Đế quốc Kinh Hồng cũng là một quốc gia mà nguồn cỏ không được phong phú cho lắm, tất cả kỵ binh dưới tình huống không có tiếp viện hậu cần quân nhu đều phải tự mang theo cỏ khô.</w:t>
      </w:r>
    </w:p>
    <w:p>
      <w:pPr>
        <w:pStyle w:val="BodyText"/>
      </w:pPr>
      <w:r>
        <w:t xml:space="preserve">Mang theo càng nhiều, trọng lượng mà ngựa phải chở càng lớn, ảnh hưởng tới tốc độ và sức bền càng nhiều.</w:t>
      </w:r>
    </w:p>
    <w:p>
      <w:pPr>
        <w:pStyle w:val="BodyText"/>
      </w:pPr>
      <w:r>
        <w:t xml:space="preserve">Đề nghị diệt cỏ của Cô Chính Phàm chính là nhắm vào điểm này.</w:t>
      </w:r>
    </w:p>
    <w:p>
      <w:pPr>
        <w:pStyle w:val="BodyText"/>
      </w:pPr>
      <w:r>
        <w:t xml:space="preserve">Sở dĩ hiện giờ Thiết Huyết Trấn có thể tung hoành như vậy, nguyên nhân là nhờ bọn họ sử dụng một người hai ngựa, cho nên mới có thể tới lui như gió. Nếu con ngựa này mệt mỏi thì lập tức thay đổi con kia, cho nên chiếm ưu thế rất nhiều so với kỵ binh của Đế quốc Kinh Hồng. Nhưng chúng ta phải nhớ lại câu châm ngôn kia: 'Sở trường của nó cũng chính là khuyết điểm của nó".</w:t>
      </w:r>
    </w:p>
    <w:p>
      <w:pPr>
        <w:pStyle w:val="BodyText"/>
      </w:pPr>
      <w:r>
        <w:t xml:space="preserve">Ưu thế về tốc độ này có được là nhờ vào song mã, bởi vậy nhu cầu về lương thực của Thiết Huyết Trấn cũng rất cao.</w:t>
      </w:r>
    </w:p>
    <w:p>
      <w:pPr>
        <w:pStyle w:val="BodyText"/>
      </w:pPr>
      <w:r>
        <w:t xml:space="preserve">Những nơi có người thì sẽ có lương thực, Thiết Huyết Trấn muốn kiếm lương thực cũng không khó khăn gì, thế nhưng cỏ thì không phải chỗ nào cũng có. Hơn nữa chiến mã của dân tộc sinh sống bằng nông nghiệp, sau một thời gian huấn luyện lâu dài đã quen ăn cỏ khô được mang theo, giờ đây năng lực tự tìm kiếm cỏ của nó giảm sút rất nhiều, không thích hợp cho việc chăn thả.</w:t>
      </w:r>
    </w:p>
    <w:p>
      <w:pPr>
        <w:pStyle w:val="BodyText"/>
      </w:pPr>
      <w:r>
        <w:t xml:space="preserve">Nếu không đủ cỏ, ngựa sẽ khó mà chạy nổi. Nếu như lương thực không đủ, biện pháp duy nhất là giết ngựa mà ăn.</w:t>
      </w:r>
    </w:p>
    <w:p>
      <w:pPr>
        <w:pStyle w:val="BodyText"/>
      </w:pPr>
      <w:r>
        <w:t xml:space="preserve">Mà nếu Thiết Huyết Trấn không còn ngựa, cũng giống như con chuột không còn chân. Sở dĩ chuột có thể đối phó với người là nhờ nó nhỏ bé, tốc độ nhanh nhẹn, động tác linh hoạt. Mất chân rồi, ngoại trừ nhỏ bé ra thì chuột Thiết Huyết Trấn không còn ưu thế gì đáng nói, người Đế quốc Kinh Hồng chỉ cần giẫm một cước là phải chết.</w:t>
      </w:r>
    </w:p>
    <w:p>
      <w:pPr>
        <w:pStyle w:val="BodyText"/>
      </w:pPr>
      <w:r>
        <w:t xml:space="preserve">Sở dĩ Thiết Phong Kỳ biết rõ lương thảo trên Điệp Thúy lĩnh chỉ là mồi nhử cũng phải đi cướp, mục đích chủ yếu không phải vì tìm lương thực cho các chiến sĩ no bụng, mà là tìm cỏ khô cho chiến mã.</w:t>
      </w:r>
    </w:p>
    <w:p>
      <w:pPr>
        <w:pStyle w:val="BodyText"/>
      </w:pPr>
      <w:r>
        <w:t xml:space="preserve">Sau khi Tô Nam Vũ và ba vạn kỵ binh của hắn bị tiêu diệt, người Đế quốc Kinh Hồng không còn khả năng điều động thêm kỵ binh để tiếp tục truy kích, chính vì như vậy, người Đế quốc Kinh Hồng cũng chỉ còn cách nghĩ tới đánh vào cỏ để đối phó Thiết Huyết Trấn.</w:t>
      </w:r>
    </w:p>
    <w:p>
      <w:pPr>
        <w:pStyle w:val="BodyText"/>
      </w:pPr>
      <w:r>
        <w:t xml:space="preserve">Ý tưởng này của Cô Chính Phàm có thể nói là một lần nữa đánh trúng vào nhược điểm của Thiết Huyết Trấn. Cô Chính Phàm dựa trên cơ sở đề nghị lần trước của Mịch Tử Âu, tiến thêm một bước đẩy mạnh chính sách co cụm tài nguyên. Nhưng cỏ và lương thực có sự khác nhau rất lớn, muốn cắt đứt nguồn cỏ cung cấp cho Thiết Huyết Trấn so với cắt đứt lương thực khó khăn hơn rất nhiều, cái giá phải trả cũng nhiều hơn. Một khi Cô Chính Phàm tiến hành chính sách cắt đứt nguồn cỏ trong phạm vi cả nước, chuyện này có ý nghĩa rằng người Đế quốc Kinh Hồng phải phái ra rất nhiều người làm công tác vận chuyển, canh giữ và đốt trụi cỏ. Vận chuyển là điều động những số cỏ khô cung cấp cho chiến mã của mình sử dụng, canh giữ là phải phái ra trọng binh canh giữ phần diện tích thảo nguyên nhỏ bé trong nước. Còn đốt cỏ là đốt những số cỏ không thể mang đi và số cỏ phân tán ở những địa hình bất lợi không thể canh giữ. Từ đó mới làm được chuyện không chừa một ngọn cỏ nào cho Thiết Huyết Trấn.</w:t>
      </w:r>
    </w:p>
    <w:p>
      <w:pPr>
        <w:pStyle w:val="BodyText"/>
      </w:pPr>
      <w:r>
        <w:t xml:space="preserve">Đây là biểu hiện lên tới đỉnh điểm của chiến lược làm cho đất đai hoang hóa, cũng là sách lược mà một quốc gia yếu hơn chọn dùng khi phải đối mặt với địch nhân xâm lấn quá hùng mạnh. Người xưa gọi là 'không chừa lại một gốc cây ngọn cỏ', ở một mức độ nào đó cũng bao gồm ý nghĩa diệt sạch cỏ. Đương nhiên, nếu chỉ muốn diệt cỏ, vậy không thể xem như hoàn toàn lui giữ cỏ, chỉ có thể áp dụng những biện pháp từng phần như đã nói ở trên.</w:t>
      </w:r>
    </w:p>
    <w:p>
      <w:pPr>
        <w:pStyle w:val="BodyText"/>
      </w:pPr>
      <w:r>
        <w:t xml:space="preserve">Nếu thực hiện chiến lược tiêu diệt cỏ hoàn toàn, cái giá phải trả cho chuyện này sẽ rất lớn. Lúc ấy không chỉ Thiết Huyết Trấn vì vậy mà mất đi nguồn cỏ cung cấp cho chiến mã của mình, ngay cả dân chúng trong Đế quốc Kinh Hồng làm nghề chăn nuôi cũng sẽ chịu ảnh hưởng không nhỏ. Ví dụ như một người chăn nuôi gia súc có thể bảo vệ nguồn cỏ của mình bằng hình thức xin quân đội bảo vệ. Nhưng đối với dân chúng vốn nghèo nàn, vả lại nguồn cỏ vô cùng phân tán mà nói, hành vi như vậy có thể nói là vô cùng xa xỉ. Cũng vì như vậy, bọn họ sẽ phải đối mặt với tình cảnh gian nan khi súc vật mà mình chăn nuôi không còn cỏ để ăn.</w:t>
      </w:r>
    </w:p>
    <w:p>
      <w:pPr>
        <w:pStyle w:val="BodyText"/>
      </w:pPr>
      <w:r>
        <w:t xml:space="preserve">Rốt cục Mịch Tử Âu cũng đã hiểu được vì sao mấy ngày qua Cô Chính Phàm vẫn do dự cân nhắc vấn đề này. Rất hiển nhiên, Cô Chính Phàm đã do dự suy xét xem có nên dùng kế hoạch này để đối phó với Thiết Huyết Trấn hay không. Hiện giờ Thiết Huyết Trấn giống như một chứng bệnh mãn tính của người Đế quốc Kinh Hồng, chữa hoài không hết. Vốn từng nghĩ rằng có thể diệt trừ Thiết Huyết Trấn một cách dễ dàng, nhưng suy nghĩ này đã trở nên quá ngây thơ trước sự thật rành rành hiện tại, vì vậy cho nên Cô Chính Phàm không thể không cân nhắc tới tình huống xấu nhất, đồng thời cũng chuẩn bị sẵn sàng.</w:t>
      </w:r>
    </w:p>
    <w:p>
      <w:pPr>
        <w:pStyle w:val="BodyText"/>
      </w:pPr>
      <w:r>
        <w:t xml:space="preserve">- Trên cơ sở của lần bao vây tiêu diệt thứ ba, tiến thêm một bước co cụm tài nguyên, khiến cho Thiết Huyết Trấn mất đi ưu thế về tốc độ...Ừm, nếu như thật sự không còn cách nào khác, cũng chỉ có thể lựa chọn cách này mà thôi.</w:t>
      </w:r>
    </w:p>
    <w:p>
      <w:pPr>
        <w:pStyle w:val="BodyText"/>
      </w:pPr>
      <w:r>
        <w:t xml:space="preserve">Mịch Tử Âu bất đắc dĩ gật đầu:</w:t>
      </w:r>
    </w:p>
    <w:p>
      <w:pPr>
        <w:pStyle w:val="BodyText"/>
      </w:pPr>
      <w:r>
        <w:t xml:space="preserve">- Tuy nhiên về mặt quân sự, cần phải tiến hành điều chỉnh một chút mới được.</w:t>
      </w:r>
    </w:p>
    <w:p>
      <w:pPr>
        <w:pStyle w:val="BodyText"/>
      </w:pPr>
      <w:r>
        <w:t xml:space="preserve">- Vậy phải xem tình huống của Thế Quân Dương ra sao rồi hãy quyết định.</w:t>
      </w:r>
    </w:p>
    <w:p>
      <w:pPr>
        <w:pStyle w:val="BodyText"/>
      </w:pPr>
      <w:r>
        <w:t xml:space="preserve">Cô Chính Phàm thản nhiên đáp:</w:t>
      </w:r>
    </w:p>
    <w:p>
      <w:pPr>
        <w:pStyle w:val="BodyText"/>
      </w:pPr>
      <w:r>
        <w:t xml:space="preserve">- Nếu như Thế Quân Dương thật sự tiêu diệt được Thiết Phong Kỳ, nêu cao quân uy của chúng ta, như vậy chúng ta có thể tiếp tục áp dụng trạng thái chủ động tiến công, đuổi giết các lộ binh còn lại của Thiết Huyết Trấn. Nhưng nếu Thế Quân Dương không làm được, ta sẽ đề nghị với Quốc chủ dùng sách lược phối hợp phòng ngự khu vực!</w:t>
      </w:r>
    </w:p>
    <w:p>
      <w:pPr>
        <w:pStyle w:val="BodyText"/>
      </w:pPr>
      <w:r>
        <w:t xml:space="preserve">- Phối hợp phòng ngự khu vực?</w:t>
      </w:r>
    </w:p>
    <w:p>
      <w:pPr>
        <w:pStyle w:val="BodyText"/>
      </w:pPr>
      <w:r>
        <w:t xml:space="preserve">Mịch Tử Âu nghe vậy hoảng sợ, Thiết Huyết Trấn chỉ mới tiến vào Đế quốc Kinh Hồng hơn nửa năm qua, đã ép người Đế quốc Kinh Hồng phải dùng tới chiến lược phối hợp phòng ngự khu vực rồi sao?</w:t>
      </w:r>
    </w:p>
    <w:p>
      <w:pPr>
        <w:pStyle w:val="BodyText"/>
      </w:pPr>
      <w:r>
        <w:t xml:space="preserve">Cái gọi là phối hợp phòng ngự khu vực, thật ra chính là biểu hiện phòng thủ giống như chiến thuật mà Thế Quân Dương đã sử dụng để chia cắt miền Nam. Hành động cụ thể có nghĩa là chủ động liên kết các thành lớn lại với nhau, tiến hành công tác phong tỏa và phòng ngự theo khu vực. So với ba lần bao vây tiêu diệt trước đây, chiến lược phối hợp phòng ngự khu vực thật ra không được xem như lần bao vây tiêu diệt thứ tư, mà là một hệ thống phòng ngự có kế hoạch, cũng là chiến lược tiến hành áp dụng khi cần nhằm vào đối thủ có thực lực khá mạnh.</w:t>
      </w:r>
    </w:p>
    <w:p>
      <w:pPr>
        <w:pStyle w:val="BodyText"/>
      </w:pPr>
      <w:r>
        <w:t xml:space="preserve">Trong ba lần bao vây tiêu diệt trước, người Đế quốc Kinh Hồng đều chủ động tiến công, tuy rằng các thành thị đều cố thủ, nhưng mục đích chủ yếu là vì đề phòng Thiết Huyết Trấn phá phách địa phương, gây ra tổn thất không cần thiết. Nhưng phối hợp phòng ngự khu vực cũng có ý nghĩa là người Đế quốc Kinh Hồng đã thừa nhận về mặt quân sự rằng, đối thủ có thực lực ngang bằng với mình, bởi vậy không tấn công đối thủ toàn diện nữa, mà là khi cần áp dụng thủ đoạn phòng ngự ở mức độ nhất định, sau đó thông qua vấn đề vật tư bị tiêu hao khiến cho đối thủ lần lần suy yếu, không đánh mà bại.</w:t>
      </w:r>
    </w:p>
    <w:p>
      <w:pPr>
        <w:pStyle w:val="BodyText"/>
      </w:pPr>
      <w:r>
        <w:t xml:space="preserve">Nói trắng ra, ý nghĩa của chiến lược này chính là lấy tịnh chế động, nguyên nhân của nó cũng rất đơn giản, người Đế quốc Kinh Hồng đã cảm thấy mệt mỏi. Con chuột Thiết Huyết Trấn này đã chạy khắp trong nhà người Đế quốc Kinh Hồng quá lâu, chủ nhà dùng đủ các phương pháp cũng chưa diệt trừ được, cho nên chỉ có thể ngồi xuống nghỉ ngơi, thở vài hơi, sau đó mới nghĩ cách khác.</w:t>
      </w:r>
    </w:p>
    <w:p>
      <w:pPr>
        <w:pStyle w:val="BodyText"/>
      </w:pPr>
      <w:r>
        <w:t xml:space="preserve">Phối hợp phòng ngự khu vực nhìn bề ngoài chỉ là một thủ đoạn phòng ngự mà thôi, nhưng về mặt chính trị thì khác rất nhiều. Bởi vì một khi người Đế quốc Kinh Hồng áp dụng kế hoạch này, chẳng khác nào bọn họ thừa nhận rằng về mặt quân sự tạm thời không chống nổi Thiết Huyết Trấn. Chẳng những bọn họ không thể tiêu diệt đối thủ, trái lại còn phải phòng bị những đòn tấn công của đối thủ. Thiết Huyết Trấn bị vây khốn ở Đế quốc Kinh Hồng nhưng không phải bó tay chờ chết, ngược lại bất cứ lúc nào cũng có năng lực phản kích. Đương nhiên bản thân kế hoạch diệt cỏ hoàn toàn chính là sự thừa nhận rõ ràng nhất của người Đế quốc Kinh Hồng với thực lực của Thiết Huyết Trấn, nhưng nếu tiến thêm một bước, áp dụng trạng thái phối hợp phòng ngự khu vực, hiển nhiên đã lộ rõ thái độ hết sức thận trọng với sự tồn tại của Thiết Huyết Trấn.</w:t>
      </w:r>
    </w:p>
    <w:p>
      <w:pPr>
        <w:pStyle w:val="BodyText"/>
      </w:pPr>
      <w:r>
        <w:t xml:space="preserve">Trong mắt Cô Chính Phàm, hiện giờ Thiết Huyết Trấn như vết ghẻ lở của Đế quốc Kinh Hồng. Nếu lúc đầu coi thường nó, không chịu xử lý ngay lập tức, tới thời kỳ sau không thể nào không cân nhắc tới chuyện sử dụng một số thủ đoạn xử lý, bất chấp việc nó có thể làm tổn thương tới bản thân mình.</w:t>
      </w:r>
    </w:p>
    <w:p>
      <w:pPr>
        <w:pStyle w:val="BodyText"/>
      </w:pPr>
      <w:r>
        <w:t xml:space="preserve">Vài lời của tác giả:</w:t>
      </w:r>
    </w:p>
    <w:p>
      <w:pPr>
        <w:pStyle w:val="BodyText"/>
      </w:pPr>
      <w:r>
        <w:t xml:space="preserve">Chuyện tình cảm giữa Vô Song và Dạ Oanh, mục đích chủ yếu là muốn kể ra thân thế của Vô Song, chuyện này có liên quan tới chiến cuộc về sau. Về phần Dạ Oanh, tôi cũng không nói rằng nàng muốn từ chối Vô Song. Nhưng cho dù từ chối cũng chưa chắc đã không có cảm tình...Cảm tình giữa hai người bọn họ thật ra chỉ là một trong nhiều góc nhìn đối với chiến tranh mà thôi. Tôi chỉ muốn diễn tả rõ ràng một chút, trên chiến trường cũng không chỉ có tình huynh đệ mà thôi, còn có thể có cả tình yêu, cho dù đó là tình yêu không nên xảy ra.</w:t>
      </w:r>
    </w:p>
    <w:p>
      <w:pPr>
        <w:pStyle w:val="BodyText"/>
      </w:pPr>
      <w:r>
        <w:t xml:space="preserve">Đế quốc thiên phong</w:t>
      </w:r>
    </w:p>
    <w:p>
      <w:pPr>
        <w:pStyle w:val="Compact"/>
      </w:pPr>
      <w:r>
        <w:br w:type="textWrapping"/>
      </w:r>
      <w:r>
        <w:br w:type="textWrapping"/>
      </w:r>
    </w:p>
    <w:p>
      <w:pPr>
        <w:pStyle w:val="Heading2"/>
      </w:pPr>
      <w:bookmarkStart w:id="234" w:name="chương-46-đánh-ở-giữa-dòng"/>
      <w:bookmarkEnd w:id="234"/>
      <w:r>
        <w:t xml:space="preserve">212. Chương 46: Đánh Ở Giữa Dòng</w:t>
      </w:r>
    </w:p>
    <w:p>
      <w:pPr>
        <w:pStyle w:val="Compact"/>
      </w:pPr>
      <w:r>
        <w:br w:type="textWrapping"/>
      </w:r>
      <w:r>
        <w:br w:type="textWrapping"/>
      </w:r>
      <w:r>
        <w:t xml:space="preserve">Cho nên lúc này, Cô Chính Phàm bèn gật đầu:</w:t>
      </w:r>
    </w:p>
    <w:p>
      <w:pPr>
        <w:pStyle w:val="BodyText"/>
      </w:pPr>
      <w:r>
        <w:t xml:space="preserve">- Ta biết ngươi rất ngạc nhiên, nhưng ta nghĩ tới nghĩ lui, sợ rằng chỉ còn cách làm như vậy. Hiện giờ chuyện chúng ta cần làm không chỉ là tiêu diệt Thiết Huyết Trấn, mà còn phải coi chừng bọn chúng phản công. Tử Âu, ta vô cùng lo lắng, ta lo rằng sự tình đã đến nước này rồi, nhưng sau này không biết còn xảy ra biến hóa gì tồi tệ hơn nữa hay không. Đối mặt với Thiết Huyết Trấn vốn là thân cá chậu chim lồng, chúng ta phải áp dụng hành vi phòng ngự xưa nay chưa từng làm, như vậy tương lai sau này, chúng ta có thể áp dụng phương pháp tác chiến trong tình huống xấu nhất hay không, cũng chưa thể quyết định được. Nếu là như vậy...</w:t>
      </w:r>
    </w:p>
    <w:p>
      <w:pPr>
        <w:pStyle w:val="BodyText"/>
      </w:pPr>
      <w:r>
        <w:t xml:space="preserve">Cô Chính Phàm chợt ngừng lời, trong lòng ông ta đã xuất hiện một kế hoạch khổng lồ hơn, hung hiểm hơn nữa. Một khi triển khai kế hoạch này, thật sự đó là con dao hai lưỡi, cho dù có thể tiêu diệt Thiết Huyết Trấn, người Đế quốc Kinh Hồng cũng phải trả giá hết sức nặng nề.</w:t>
      </w:r>
    </w:p>
    <w:p>
      <w:pPr>
        <w:pStyle w:val="BodyText"/>
      </w:pPr>
      <w:r>
        <w:t xml:space="preserve">Ông ta vốn hy vọng mình không cần phải đi tới bước này, mà hy vọng ngay từ bây giờ, ở miền Nam của Đế quốc Kinh Hồng, nếu Thế Quân Dương có thể tiêu diệt được Thiết Phong Kỳ, bẻ gãy một cánh tay của Thiết Huyết Trấn, ắt thần thoại bất bại của Thiết Huyết Trấn chắc chắn sụp đổ, lúc ấy sẽ có tác dụng an ủi lòng dân. Chỉ khi nào không làm được...Cô Chính Phàm không dám nghĩ tiếp, chỉ có thể thở dài nói:</w:t>
      </w:r>
    </w:p>
    <w:p>
      <w:pPr>
        <w:pStyle w:val="BodyText"/>
      </w:pPr>
      <w:r>
        <w:t xml:space="preserve">- Nếu có tin tức từ miền Nam, lập tức cho ta biết.</w:t>
      </w:r>
    </w:p>
    <w:p>
      <w:pPr>
        <w:pStyle w:val="BodyText"/>
      </w:pPr>
      <w:r>
        <w:t xml:space="preserve">Lúc ấy Cô Chính Phàm cũng không ngờ rằng, chiến cuộc ở miền Nam đã xuất hiện nghịch chuyển về cơ bản.</w:t>
      </w:r>
    </w:p>
    <w:p>
      <w:pPr>
        <w:pStyle w:val="BodyText"/>
      </w:pPr>
      <w:r>
        <w:t xml:space="preserve">O0o</w:t>
      </w:r>
    </w:p>
    <w:p>
      <w:pPr>
        <w:pStyle w:val="BodyText"/>
      </w:pPr>
      <w:r>
        <w:t xml:space="preserve">Bến Thu Thủy.</w:t>
      </w:r>
    </w:p>
    <w:p>
      <w:pPr>
        <w:pStyle w:val="BodyText"/>
      </w:pPr>
      <w:r>
        <w:t xml:space="preserve">Sông Mị Nhi chạy theo hướng Đông Tây, chảy ngang qua nơi này, lưu vực của nó trở nên rộng mở, dòng nước êm ái, nước chỉ sâu tới bụng người, người ngựa có thể lội sông mà qua. Khi tới mùa Xuân vạn vật sinh sôi, rừng cây hai bên bờ sông trở nên sum xuê tươi tốt, bày ra trước mặt người ta một màu xanh ngắt.</w:t>
      </w:r>
    </w:p>
    <w:p>
      <w:pPr>
        <w:pStyle w:val="BodyText"/>
      </w:pPr>
      <w:r>
        <w:t xml:space="preserve">Dựa theo kế hoạch của Thế Quân Dương, quân Sơn cẩu muốn đuổi qua mặt Thiết Phong Kỳ, tới bến Thu Thủy trước, sau đó chớp thời cơ giết cho Thiết Phong Kỳ trở tay không kịp. Vùng này bốn bề trống trải, có lợi cho kỵ binh tấn công, Thế Quân Dương cho Thiết Phong Kỳ một cơ hội liều mạng cuối cùng, còn bản thân hắn thì lợi dụng ưu thế binh lực ba vạn đại quân của mình, nuốt chửng Thiết Phong Kỳ. Đấu pháp thật sự của hắn là chờ khi Thiết Phong Kỳ vừa qua được nửa sông, lúc ấy sẽ tiến hành đánh úp.</w:t>
      </w:r>
    </w:p>
    <w:p>
      <w:pPr>
        <w:pStyle w:val="BodyText"/>
      </w:pPr>
      <w:r>
        <w:t xml:space="preserve">Thiết Phong Kỳ toàn là kỵ binh, tuy quân Sơn cẩu là bộ binh, nhưng bọn chúng sở trường về chiến đấu và hành quân trong vùng rừng núi, vì vậy cho nên tốc độ hành động nhanh hơn Thiết Phong Kỳ rất nhiều. Bởi vậy sau khi trải qua mấy ngày hành quân không nghỉ, ngược lại đã tới bến Thu Thủy trước Thiết Phong Kỳ. Thế Quân Dương muốn lợi dụng cơ hội này đoạt trước quyền chủ động trên chiến trường, tranh trước một bước chiếm lấy địa hình có lợi.</w:t>
      </w:r>
    </w:p>
    <w:p>
      <w:pPr>
        <w:pStyle w:val="BodyText"/>
      </w:pPr>
      <w:r>
        <w:t xml:space="preserve">Bởi vì dù sao vùng này cũng là địa bàn của Đế quốc Kinh Hồng, cho nên Thế Quân Dương cũng không cần phái ra thám báo dò đường trước, mà là trực tiếp ra lệnh cho quân mình xuống sông lội nước mà qua. Mặt sông vốn êm ái bình hòa vì quyết định này của Thế Quân Dương lập tức trở nên náo nhiệt hẳn lên.</w:t>
      </w:r>
    </w:p>
    <w:p>
      <w:pPr>
        <w:pStyle w:val="BodyText"/>
      </w:pPr>
      <w:r>
        <w:t xml:space="preserve">Rất nhiều binh sĩ nhảy xuống dòng nước êm ái của sông Mị Nhi, lội sang bên kia bờ từng bước một. Thậm chí có một số binh sĩ cởi quần áo đùa giỡn với nhau giữa dòng sông. Sau khi trải qua nhiều ngày hành quân, bôn ba vất vả, bọn chúng muốn mượn dòng nước mát tẩy rửa đi những mệt mỏi trên người.</w:t>
      </w:r>
    </w:p>
    <w:p>
      <w:pPr>
        <w:pStyle w:val="BodyText"/>
      </w:pPr>
      <w:r>
        <w:t xml:space="preserve">Lúc này quân Sơn cẩu đang trong tình trạng buông lỏng không hề cảnh giới hiếm có trong đời chúng, cho nên không hề chú ý tới trong một mảnh rừng nhỏ bên bờ đối diện, có một cánh quân đang lặng lẽ di chuyển.</w:t>
      </w:r>
    </w:p>
    <w:p>
      <w:pPr>
        <w:pStyle w:val="BodyText"/>
      </w:pPr>
      <w:r>
        <w:t xml:space="preserve">Cánh quân này từ đâu tới? Vì sao đột ngột xuất hiện đúng lúc này tại bến Thu Thủy? Không ai biết được. Quân Sơn cẩu chỉ biết là hiện tại Thiết Phong Kỳ còn ở sau lưng bọn chúng, mà chuyện hiện tại bọn chúng cần làm là vượt qua sông Mị Nhi, sau đó bày sẵn trận thế, chờ giờ phút giết cho Thiết Phong Kỳ tơi bời hoa lá.</w:t>
      </w:r>
    </w:p>
    <w:p>
      <w:pPr>
        <w:pStyle w:val="BodyText"/>
      </w:pPr>
      <w:r>
        <w:t xml:space="preserve">Nằm trong toán quân Sơn cẩu đầu tiên vượt qua sông Mị Nhi an toàn, Thế Quân Dương còn đang dương dương đắc ý chuẩn bị thực hiện bước tiếp theo của kế hoạch này. Nhưng chỉ trong chớp mắt, toàn bộ thê giới chung quanh bỗng nhiên biến sắc.</w:t>
      </w:r>
    </w:p>
    <w:p>
      <w:pPr>
        <w:pStyle w:val="BodyText"/>
      </w:pPr>
      <w:r>
        <w:t xml:space="preserve">Rất nhiều rất nhiều kỵ binh đột ngột xuất hiện từ trong cánh rừng trước mặt, gào thét xung phong, xông tới tàn sát chém giết mạnh mẽ như cơn hồng thủy.</w:t>
      </w:r>
    </w:p>
    <w:p>
      <w:pPr>
        <w:pStyle w:val="BodyText"/>
      </w:pPr>
      <w:r>
        <w:t xml:space="preserve">Một lá đại kỳ đón gió tung bay, múa ra một chữ Thủy khổng lồ, chính là Linh Phong Kỳ của Thủy Trung Đường.</w:t>
      </w:r>
    </w:p>
    <w:p>
      <w:pPr>
        <w:pStyle w:val="BodyText"/>
      </w:pPr>
      <w:r>
        <w:t xml:space="preserve">Vì sao Linh Phong Kỳ đột nhiên xuất hiện tại đây? Thế Quân Dương chỉ cảm thấy trong đầu nổ đùng một tiếng. Nhưng thậm chí hắn còn chưa kịp suy đoán, đã thấy năm ngàn quân Sơn cẩu vừa mới qua được sông Mị Nhi đã bị gót sắt của kỵ binh đối phương giày xéo, chỉ trong chớp mắt đã bị tàn sát máu chảy thành sông, bỏ chạy tứ tán.</w:t>
      </w:r>
    </w:p>
    <w:p>
      <w:pPr>
        <w:pStyle w:val="BodyText"/>
      </w:pPr>
      <w:r>
        <w:t xml:space="preserve">Sáu ngàn chiến sĩ Linh Phong Kỳ đột nhiên xuất hiện đã giáng một đòn hết sức nặng nề vào sĩ khí của quân Sơn cẩu. Quân Sơn cẩu vốn định phục kích Thiết Phong Kỳ lại đột nhiên bị một đối thủ giữa đường xuất hiện tập kích bất ngờ. Tình thế trên chiến trường chỉ trong nháy mắt đã nghiêng hẳn về một bên.</w:t>
      </w:r>
    </w:p>
    <w:p>
      <w:pPr>
        <w:pStyle w:val="BodyText"/>
      </w:pPr>
      <w:r>
        <w:t xml:space="preserve">Mặc dù quân Sơn cẩu đã qua sông Mị Nhi đông tới năm ngàn, nhưng tình cảnh chiến đấu trên bờ sông như hiện tại không phải là sở trường của bọn chúng. Lấy bộ binh chống kỵ binh, lại thiếu đi binh chủng sử dụng binh khí dài dùng để khắc chế bộ binh, quân Sơn cẩu đối mặt với kỵ binh Linh Phong Kỳ có lực tấn công hùng mạnh, căn bản là không có lực trả đòn.</w:t>
      </w:r>
    </w:p>
    <w:p>
      <w:pPr>
        <w:pStyle w:val="BodyText"/>
      </w:pPr>
      <w:r>
        <w:t xml:space="preserve">Ba ngàn thiết kỵ của Linh Phong Kỳ giống như trời giáng, múa may chiến đao đẫm máu đại khai sát giới trên bờ sông. Mà ở phía sau bọn họ, ba ngàn cung tiễn thủ đang phóng tên không ngừng, nhắm vào số quân Sơn cẩu đang ở giữa sông Mị Nhi. Vô số mũi tên nhọn hoắt xuyên thấu trời cao giáng xuống đầu quân Sơn cẩu đang qua sông, tạo ra từng chùm hoa máu giữa sông sông Mị Nhi.</w:t>
      </w:r>
    </w:p>
    <w:p>
      <w:pPr>
        <w:pStyle w:val="BodyText"/>
      </w:pPr>
      <w:r>
        <w:t xml:space="preserve">Kế hoạch tập kích giữa sông mà Thế Quân Dương đã tỉ mỉ bày ra, không ngờ đã bị người khác sử dụng trước, lại còn đang dùng để đối phó với hắn. Lúc này Thế Quân Dương tức giận đến nỗi gần hộc máu tươi, Lê Xương Kiệt hét lớn:</w:t>
      </w:r>
    </w:p>
    <w:p>
      <w:pPr>
        <w:pStyle w:val="BodyText"/>
      </w:pPr>
      <w:r>
        <w:t xml:space="preserve">- Tướng quân, chúng ta trúng mai phục rồi, hạ lệnh lui lại đi thôi!</w:t>
      </w:r>
    </w:p>
    <w:p>
      <w:pPr>
        <w:pStyle w:val="BodyText"/>
      </w:pPr>
      <w:r>
        <w:t xml:space="preserve">- Không được!</w:t>
      </w:r>
    </w:p>
    <w:p>
      <w:pPr>
        <w:pStyle w:val="BodyText"/>
      </w:pPr>
      <w:r>
        <w:t xml:space="preserve">Thế Quân Dương hét to.</w:t>
      </w:r>
    </w:p>
    <w:p>
      <w:pPr>
        <w:pStyle w:val="BodyText"/>
      </w:pPr>
      <w:r>
        <w:t xml:space="preserve">Thế Quân Dương hiểu rất rõ một đạo lý: Binh bại như núi đổ. Sĩ khí lúc nào cũng là một cái rễ quan trọng nhất trong quân, nếu như cái rễ này đứt rồi, quân không thể nào thắng được. Nếu lúc này hắn hạ lệnh cho toàn quân lui về phía sau, như vậy cho dù quân Sơn cẩu có dũng mãnh thiện chiến đến đâu, cũng sẽ phải hoàn toàn tan rã giống như trận chiến An Phủ xuyên khi trước. Mà ở địa hình trước mắt, bất kể thế nào, bộ binh cũng không có khả năng chạy khỏi kỵ binh. Nếu quân Sơn cẩu lui lại lúc này, cũng không tránh khỏi kỵ binh Linh Phong Kỳ đuổi theo giết sạch.</w:t>
      </w:r>
    </w:p>
    <w:p>
      <w:pPr>
        <w:pStyle w:val="BodyText"/>
      </w:pPr>
      <w:r>
        <w:t xml:space="preserve">Thế Quân Dương hắn không dám mạo hiểm, cũng không thể mạo hiểm như vậy được!</w:t>
      </w:r>
    </w:p>
    <w:p>
      <w:pPr>
        <w:pStyle w:val="BodyText"/>
      </w:pPr>
      <w:r>
        <w:t xml:space="preserve">- Thiển Thủy Thanh, không phải chỉ có quân của ngươi mới có can đảm đưa mình vào chỗ chết để tìm đường sống, quân Sơn cẩu ta cũng có thể làm được!</w:t>
      </w:r>
    </w:p>
    <w:p>
      <w:pPr>
        <w:pStyle w:val="BodyText"/>
      </w:pPr>
      <w:r>
        <w:t xml:space="preserve">Lúc ấy, Thế Quân Dương nhìn sang bờ bên kia nghiến răng hạ lệnh:</w:t>
      </w:r>
    </w:p>
    <w:p>
      <w:pPr>
        <w:pStyle w:val="BodyText"/>
      </w:pPr>
      <w:r>
        <w:t xml:space="preserve">- Truyền lệnh của ta, toàn quân cố gắng vượt qua sông Mị Nhi, quân địch chỉ có sáu ngàn người, chúng ta liều mạng cùng bọn chúng!</w:t>
      </w:r>
    </w:p>
    <w:p>
      <w:pPr>
        <w:pStyle w:val="BodyText"/>
      </w:pPr>
      <w:r>
        <w:t xml:space="preserve">- Rống!</w:t>
      </w:r>
    </w:p>
    <w:p>
      <w:pPr>
        <w:pStyle w:val="BodyText"/>
      </w:pPr>
      <w:r>
        <w:t xml:space="preserve">Ba vạn quân Sơn cẩu đồng thời phát ra tiếng rống giận, trong giờ phút quan trọng này, lòng can đảm và ý chí chiến đấu là vốn liếng sau cùng để bọn chúng có thể giành thắng lợi. Mà bờ bên kia sông Mị Nhi đã trở thành một mảnh đất để hai phe giao chiến và tranh đoạt với nhau. Ai có thể thủ vững ở nơi ấy, kẻ đó chính là người thắng cuối cùng. Mặc dù Linh Phong Kỳ đã bất ngờ phục kích đối thủ thành công, nhưng cán cân thắng lợi vẫn chưa hoàn toàn nghiêng về phía Linh Phong Kỳ.</w:t>
      </w:r>
    </w:p>
    <w:p>
      <w:pPr>
        <w:pStyle w:val="BodyText"/>
      </w:pPr>
      <w:r>
        <w:t xml:space="preserve">Đối với tác phong điên cuồng hung hãn mà quyết đoán của Thế Quân Dương, Thủy Trung Đường cũng phải khẽ giật mình.</w:t>
      </w:r>
    </w:p>
    <w:p>
      <w:pPr>
        <w:pStyle w:val="BodyText"/>
      </w:pPr>
      <w:r>
        <w:t xml:space="preserve">O0o</w:t>
      </w:r>
    </w:p>
    <w:p>
      <w:pPr>
        <w:pStyle w:val="BodyText"/>
      </w:pPr>
      <w:r>
        <w:t xml:space="preserve">Trận chiến phục kích ở bến Thu Thủy phát triển hoàn toàn vượt ra ngoài dự liệu của hai người. Thứ nhất là Thế Quân Dương, hắn không thể nào hiểu nổi vì sao Linh Phong Kỳ đột nhiên xuất hiện tại vùng này. Thứ hai là Thủy Trung Đường, hắn cũng không ngờ quân Sơn cẩu phản kích quyết tử lại mang tới sức phá hoại kinh khủng như vậy.</w:t>
      </w:r>
    </w:p>
    <w:p>
      <w:pPr>
        <w:pStyle w:val="BodyText"/>
      </w:pPr>
      <w:r>
        <w:t xml:space="preserve">Trong chuyện này, chúng ta không thể không giải thích một phen về chuyện đánh ở giữa dòng.</w:t>
      </w:r>
    </w:p>
    <w:p>
      <w:pPr>
        <w:pStyle w:val="BodyText"/>
      </w:pPr>
      <w:r>
        <w:t xml:space="preserve">Đánh ở giữa dòng có thể nói là một từ ngữ thường xuyên xuất hiện trong chiến trận nhà binh. Nếu gặp phải quân địch đánh ở giữa dòng, cơ bản chỉ có kết thúc là bị tiêu diệt hoặc là chạy trốn.</w:t>
      </w:r>
    </w:p>
    <w:p>
      <w:pPr>
        <w:pStyle w:val="BodyText"/>
      </w:pPr>
      <w:r>
        <w:t xml:space="preserve">Có đôi khi chỉ là một con sông nhỏ rộng hơn mười thước, nước sâu không tới một thước, lại có thể trở thành mồ chôn của cả một cánh quân khổng lồ. Như vậy có gì bí ẩn trong chuyện này?</w:t>
      </w:r>
    </w:p>
    <w:p>
      <w:pPr>
        <w:pStyle w:val="BodyText"/>
      </w:pPr>
      <w:r>
        <w:t xml:space="preserve">Đáp án thật ra vô cùng đơn giản, hành quân qua sông, bởi vì nguyên nhân gặp phải lực cản của nước, cho nên làm giảm tốc độ của binh sĩ đang di chuyển hết toàn lực xuống thấp hơn khi đi bộ bình thường tới mấy lần. Dưới tình hình như vậy, phàm là quân đang ở dưới sông, khi tiếp nhận và chấp hành mệnh lệnh tác chiến của quan chỉ huy truyền xuống, năng lực chấp hành đã bị suy giảm rất nhiều.</w:t>
      </w:r>
    </w:p>
    <w:p>
      <w:pPr>
        <w:pStyle w:val="BodyText"/>
      </w:pPr>
      <w:r>
        <w:t xml:space="preserve">Đã không thể chấp hành chính xác và nhanh chóng mệnh lệnh của quan chỉ huy, đồng thời lại còn không thể bày ra trận hình để tiến hành chống cự ngay tại chỗ. Nguyên nhân là vì khi qua sông, thông thường là chỉ có khinh bộ binh và kỵ binh mới có thể qua được, vì vậy cho nên lực phòng ngự so với quân bình thường giảm đi rất nhiều. Ở trong nước bị mất đi sự linh hoạt, lực phòng ngự, không lập được trận hình, không chấp hành chính xác được mệnh lệnh của quan chỉ huy, còn bị giảm đi tốc độ. Tình huống như vậy chẳng khác nào mất đi gần như tất cả điều kiện thắng lợi cần có. Dưới tình hình như vậy mà đối mặt với mưa tên bão đạn của quân địch, có thể nói là không còn sức ẩn nấp và trả đòn. Một khi nước sông chảy xiết, dưới chân trơn trượt, rất có thể còn bị dòng nước cuốn đi, để tránh bị nước cuốn, rất nhiều binh sĩ còn phải nắm chặt tay nhau nữa.</w:t>
      </w:r>
    </w:p>
    <w:p>
      <w:pPr>
        <w:pStyle w:val="BodyText"/>
      </w:pPr>
      <w:r>
        <w:t xml:space="preserve">Đối với cung tiễn thủ mà nói, binh sĩ địch qua sông, bởi vì tình hình thong thả, mặc quần áo nhẹ, cho nên không thể đánh trả, đồng thời còn một nhược điểm chí mạng nữa là tập trung một chỗ, cho nên luôn luôn trở thành bia ngắm tốt nhất cho bọn họ. Bởi vậy cho tới bây giờ, cung tiễn thủ đều rất vui vẻ khi gặp phải địch nhân trong tình huống như vậy. Đương nhiên có một chỗ bất tiện duy nhất, đó là tên đã bắn rồi coi như không thể thu về.</w:t>
      </w:r>
    </w:p>
    <w:p>
      <w:pPr>
        <w:pStyle w:val="BodyText"/>
      </w:pPr>
      <w:r>
        <w:t xml:space="preserve">Nhưng cũng chính trong tình huống như vậy, Thế Quân Dương dẫn dắt quân Sơn cẩu của hắn không ngờ có thể đánh được một trận chiến khiến cho Thủy Trung Đường chỉ có thể nghẹn họng đứng nhìn trân trối. Đồng thời cũng một lần nữa chứng minh rằng, danh vọng của Kinh Hồng Tứ Kiệt không phải vô duyên vô cớ mà đạt được, mà là mỗi người đều có bản lãnh chân chính của mình.</w:t>
      </w:r>
    </w:p>
    <w:p>
      <w:pPr>
        <w:pStyle w:val="BodyText"/>
      </w:pPr>
      <w:r>
        <w:t xml:space="preserve">Dưới mệnh lệnh của Thế Quân Dương, quân Sơn cẩu bắt đầu nhanh chóng điều chỉnh chiến thuật của mình. Bởi vì số quân Sơn cẩu còn chưa qua sông có tới hơn hai vạn người, cho nên bọn chúng bắt đầu tổ chức phản kháng. Mặt sông Mị Nhi tại bến Thu Thủy này có độ rộng trên dưới bốn mươi thước, mà tầm bắn của cung tiễn thủ là trên dưới một trăm thước. Mệnh lệnh đầu tiên của Thế Quân Dương chính là lập tức tổ chức cung tiễn thủ ở bờ Bắc bắn cách sông với quân địch. Hắn quyết định chọn dùng công kích tầm xa để tranh thủ điều kiện có lợi cho quân mình tranh đoạt bờ Nam.</w:t>
      </w:r>
    </w:p>
    <w:p>
      <w:pPr>
        <w:pStyle w:val="BodyText"/>
      </w:pPr>
      <w:r>
        <w:t xml:space="preserve">Mặc dù cung tiễn thủ không chiếm địa vị quan trọng lắm trong quân Sơn cẩu, nhưng Thế Quân Dương vẫn nhanh chóng bố trí được một đội cung tiễn thủ khoảng chừng hai ngàn người. Trong giờ phút này, đấu về công kích tầm xa đã trở thành một yếu tố quyết định cho thắng bại giữa hai phe.</w:t>
      </w:r>
    </w:p>
    <w:p>
      <w:pPr>
        <w:pStyle w:val="BodyText"/>
      </w:pPr>
      <w:r>
        <w:t xml:space="preserve">Mệnh lệnh của Thế Quân Dương có thể nói là kịp thời và tàn độc, để bảo đảm chiếm bờ sông bên kia thành công, hắn hạ lệnh bắn bao trùm không hạn chế phạm vi, bất kể địch ta. Chính vì vậy, quân Sơn cẩu đa phần ngay cả giáp nhẹ cũng không mặc, cho nên thương tổn nhiều hơn đối thủ, nhưng Thế Quân Dương hoàn toàn không quan tâm đến chuyện này: "Ta có ba vạn người, ngươi lại chỉ có sáu ngàn người, cho dù là lấy hai đổi một, lão tử vẫn có lời!"</w:t>
      </w:r>
    </w:p>
    <w:p>
      <w:pPr>
        <w:pStyle w:val="BodyText"/>
      </w:pPr>
      <w:r>
        <w:t xml:space="preserve">Kết quả là mưa tên của cả hai bên điên cuồng bay trên không như một bầy châu chấu đông vô kể, khiến cho người ta nhìn thấy phải dựng tóc gáy. Tên của Linh Phong Kỳ chủ yếu là bắn xuống giữa sông, còn tên của quân Sơn cẩu lại bắn sang bờ bên kia. Tên của cả hai phe dệt thành một tấm lưới dày đặc giữa không trung, hễ tấm lưới này chụp xuống nơi nào, nơi đó lập tức tràn đầy chết chóc.</w:t>
      </w:r>
    </w:p>
    <w:p>
      <w:pPr>
        <w:pStyle w:val="BodyText"/>
      </w:pPr>
      <w:r>
        <w:t xml:space="preserve">Dòng sông Mị Nhi bị máu tươi hoàn toàn nhuộm thành một màu đỏ sẫm, kỵ binh của Linh Phong Kỳ trên bờ bên kia cũng bị mưa tên của quân Sơn cẩu làm cho thương vong nặng nề. Dưới làn mưa tên điên cuồng của quân Sơn cẩu, từng chiến sĩ Linh Phong Kỳ thay nhau ngã xuống trong vũng máu. Rất nhiều tên quân Sơn cẩu sau khi đã may mắn sống sót dưới làn mưa tên của Linh Phong Kỳ, qua được bờ bên này, bèn liều mạng chém giết với kỵ binh của Linh Phong Kỳ. Tuy đám hán tử rừng núi này đều mặc khinh trang cầm đoản đao, nhưng tên nào tên nấy thân hình lực lưỡng, sức mạnh hơn người, can đảm không sợ chết.</w:t>
      </w:r>
    </w:p>
    <w:p>
      <w:pPr>
        <w:pStyle w:val="BodyText"/>
      </w:pPr>
      <w:r>
        <w:t xml:space="preserve">Một tên chiến sĩ Linh Phong Kỳ xông lên, mười mấy tên quân Sơn cẩu đồng loạt xúm lại, lôi cả người lẫn khí giới của hắn rơi khỏi lưng ngựa. Sau đó đao chém búa chặt, thương mâu đâm loạn, biến đối thủ thành một đống bùn máu trên bờ sông.</w:t>
      </w:r>
    </w:p>
    <w:p>
      <w:pPr>
        <w:pStyle w:val="BodyText"/>
      </w:pPr>
      <w:r>
        <w:t xml:space="preserve">Vì muốn nhanh chóng lên bờ, một số quân Sơn cẩu dưới sông thậm chí vứt bỏ vũ khí, trực tiếp bơi qua sông cho nhanh. Dù sao bờ bên kia cũng có vô số thi thể, nơi nơi đều có vũ khí, chỉ cần lên bờ được, có thể nhặt được vũ khí ở bất cứ chỗ nào.</w:t>
      </w:r>
    </w:p>
    <w:p>
      <w:pPr>
        <w:pStyle w:val="BodyText"/>
      </w:pPr>
      <w:r>
        <w:t xml:space="preserve">Chuyện tồi tệ nhất chính là hai Doanh của Linh Phong Kỳ cũng không phải chỉ có cung tiễn thủ là chủ lực, cung tên dùng cho kỵ binh của bọn họ là loại cung nhỏ, tầm bắn có hạn, vả lại số lượng tên cũng ít. Bởi vậy sau khi bắn vài đợt mưa tên hung hãn lúc đầu, mật độ bắn tên lúc này đã giảm sút rõ rệt, điều này khiến cho quân Sơn cẩu càng có nhiều cơ hội hơn để tranh thủ đột nhập phòng tuyến quân địch. Cùng với quân Sơn cẩu xông lên bờ sông càng ngày càng nhiều, ba ngàn kỵ binh của Linh Phong Kỳ bắt đầu cảm thấy áp lực nặng nề, sự chênh lệch binh lực ngày càng tăng, lúc đầu chiếm ưu thế hơn đối phương đã trở thành ngang bằng, sau đó dần dần thua kém đối thủ. Năng lực khống chế bờ sông của bọn họ cũng dần dần giảm xuống, bắt buộc phải lui về phía sau.</w:t>
      </w:r>
    </w:p>
    <w:p>
      <w:pPr>
        <w:pStyle w:val="BodyText"/>
      </w:pPr>
      <w:r>
        <w:t xml:space="preserve">Không thể trách Linh Phong Kỳ kém cỏi bất tài, uy lực của kỵ binh là ở chỗ xuyên phá. Nhưng trong trận chiến đánh ở giữa dòng này, bởi vì quân Sơn cẩu tựa lưng vào sông Mị Nhi, Linh Phong Kỳ không thể tiến hành chiến thuật xuyên phá, coi như đã bị hạn chế uy lực ở một mức độ nhất định. Vả lại Thế Quân Dương cho quân Sơn cẩu bắn tên không phân biệt địch ta đã tạo nên điều kiện có lợi giúp cho quân hắn chiếm được bờ sông.</w:t>
      </w:r>
    </w:p>
    <w:p>
      <w:pPr>
        <w:pStyle w:val="BodyText"/>
      </w:pPr>
      <w:r>
        <w:t xml:space="preserve">Cán cân thắng lợi của trận chiến này dưới sự chỉ huy hiệu quả của Thế Quân Dương, bắt đầu nghiêng từng chút một về phía quân Sơn cẩu. Mặc dù phải trả một cái giá rất nặng nề, nhưng chỉ cần tiếp tục như vậy, bằng vào ưu thế rất lớn về nhân số, Thế Quân Dương vẫn có thể giành thắng lợi trong trận chiến xảy ra bất thình lình này.</w:t>
      </w:r>
    </w:p>
    <w:p>
      <w:pPr>
        <w:pStyle w:val="BodyText"/>
      </w:pPr>
      <w:r>
        <w:t xml:space="preserve">Đối mặt với tình huống trước mắt, Thủy Trung Đường tức giận giậm chân mắng to, nhưng hoàn toàn không có biện pháp nào cứu vãn tình thế.</w:t>
      </w:r>
    </w:p>
    <w:p>
      <w:pPr>
        <w:pStyle w:val="BodyText"/>
      </w:pPr>
      <w:r>
        <w:t xml:space="preserve">- Sáu ngàn kỵ binh đánh với ba vạn khinh bộ binh, một chọi năm, lại là đánh ở giữa dòng, không ngờ bị đối phương đẩy lui về phía sau liên tục như vậy! Sỉ nhục, đây là sỉ nhục lớn nhất của quân Đế quốc Thiên Phong ta!</w:t>
      </w:r>
    </w:p>
    <w:p>
      <w:pPr>
        <w:pStyle w:val="BodyText"/>
      </w:pPr>
      <w:r>
        <w:t xml:space="preserve">Thủy Trung Đường đã nổi giận gần muốn phát điên.</w:t>
      </w:r>
    </w:p>
    <w:p>
      <w:pPr>
        <w:pStyle w:val="BodyText"/>
      </w:pPr>
      <w:r>
        <w:t xml:space="preserve">Không thể không nói, là đội quân hùng mạnh nổi tiếng từ lâu của Đế quốc Kinh Hồng, quân Sơn cẩu quả thật có chỗ đáng để kiêu ngạo, bất kể chiến lực hay ý chí chiến đấu cũng không hề thua kém đối thủ.</w:t>
      </w:r>
    </w:p>
    <w:p>
      <w:pPr>
        <w:pStyle w:val="BodyText"/>
      </w:pPr>
      <w:r>
        <w:t xml:space="preserve">- Xem ra Thế Quân Dương đã hạ quyết tâm mạnh mẽ vượt qua sông Mị Nhi. Hay cho một trận đánh ở giữa dòng, cuối cùng lại trở thành một nồi cơm sống, ôi, chúng ta quả thật hổ thẹn với mật báo của Bát Xích...</w:t>
      </w:r>
    </w:p>
    <w:p>
      <w:pPr>
        <w:pStyle w:val="BodyText"/>
      </w:pPr>
      <w:r>
        <w:t xml:space="preserve">Thường Nhạc của Sơn Tự Doanh phát ra tiếng thở dài.</w:t>
      </w:r>
    </w:p>
    <w:p>
      <w:pPr>
        <w:pStyle w:val="BodyText"/>
      </w:pPr>
      <w:r>
        <w:t xml:space="preserve">- Tướng quân, lùi lại đi thôi, bờ sông sắp sửa thất thủ, quân Sơn cẩu sẽ qua sông toàn bộ!</w:t>
      </w:r>
    </w:p>
    <w:p>
      <w:pPr>
        <w:pStyle w:val="BodyText"/>
      </w:pPr>
      <w:r>
        <w:t xml:space="preserve">Liễu Dịch của Phong Tự Doanh cũng không nhịn được nói.</w:t>
      </w:r>
    </w:p>
    <w:p>
      <w:pPr>
        <w:pStyle w:val="BodyText"/>
      </w:pPr>
      <w:r>
        <w:t xml:space="preserve">Lúc này quân Sơn cẩu sắp sửa chiếm cứ hoàn toàn bờ sông Mị Nhi, sau khi trả giá thương vong rất lớn, khoảng gần vạn người, rốt cục Thế Quân Dương vẫn đưa được quân Sơn cẩu của hắn qua sông Mị Nhi. Đương nhiên, lúc này Linh Phong Kỳ vẫn còn thừa sức rút lui, có thể ỷ vào sức ngựa mà chạy trốn. Lần này quân Sơn cẩu vượt sông mạnh mẽ như vậy, Linh Phong Kỳ đã không đánh bại được đối thủ hoàn toàn, không bằng rút lui để bảo tồn chính mình. Dù là như vậy, Thế Quân Dương tuy bại mà vinh.</w:t>
      </w:r>
    </w:p>
    <w:p>
      <w:pPr>
        <w:pStyle w:val="BodyText"/>
      </w:pPr>
      <w:r>
        <w:t xml:space="preserve">Thủy Trung Đường cũng chỉ có thể gật đầu đồng ý:</w:t>
      </w:r>
    </w:p>
    <w:p>
      <w:pPr>
        <w:pStyle w:val="BodyText"/>
      </w:pPr>
      <w:r>
        <w:t xml:space="preserve">- Chuyện đã tới nước này, coi như chúng ta cũng đã làm hết sức, hạ lệnh cho toàn quân chuẩn bị lui lại, nơi này không thể ở lâu. Chúng ta rút khỏi đây, nghĩ cách hội hợp với Thiết Phong Kỳ đi thôi!</w:t>
      </w:r>
    </w:p>
    <w:p>
      <w:pPr>
        <w:pStyle w:val="BodyText"/>
      </w:pPr>
      <w:r>
        <w:t xml:space="preserve">Đối mặt với tình huống như vậy, lại phải hạ mệnh lệnh như vậy, Thủy Trung Đường cảm thấy hết sức buồn bực trong lòng, nghiêm khắc mà nói, trận này Linh Phong Kỳ đã thua. Thế nhưng đúng lúc này, bàn tay vận mệnh của Thượng Đế không ngờ lại một lần nữa vươn ra xoay chuyển thế cục, đưa tới một lợi thế mới, khiến cho chiến cuộc ở bến Thu Thủy lại có biến hóa rất lớn.</w:t>
      </w:r>
    </w:p>
    <w:p>
      <w:pPr>
        <w:pStyle w:val="BodyText"/>
      </w:pPr>
      <w:r>
        <w:t xml:space="preserve">O0o</w:t>
      </w:r>
    </w:p>
    <w:p>
      <w:pPr>
        <w:pStyle w:val="BodyText"/>
      </w:pPr>
      <w:r>
        <w:t xml:space="preserve">Phía sau quân Sơn cẩu đột ngột xuất hiện một cánh quân, rõ ràng là Thiết Phong Kỳ mà quân Sơn cẩu đang định phục kích.</w:t>
      </w:r>
    </w:p>
    <w:p>
      <w:pPr>
        <w:pStyle w:val="BodyText"/>
      </w:pPr>
      <w:r>
        <w:t xml:space="preserve">Bọn họ chạy tới sớm hơn thời gian mà Thế Quân Dương dự tính tập kích tới hai canh giờ, đúng vào giờ phút chết người này chạy tới chiến trường bến Thu Thủy.</w:t>
      </w:r>
    </w:p>
    <w:p>
      <w:pPr>
        <w:pStyle w:val="BodyText"/>
      </w:pPr>
      <w:r>
        <w:t xml:space="preserve">Người dẫn đầu rõ ràng là Độc nhãn Sát thần Phương Hổ.</w:t>
      </w:r>
    </w:p>
    <w:p>
      <w:pPr>
        <w:pStyle w:val="BodyText"/>
      </w:pPr>
      <w:r>
        <w:t xml:space="preserve">Trường thương chỉ thẳng về phía trước, Phương Hổ quay đầu lại lớn tiếng rống to:</w:t>
      </w:r>
    </w:p>
    <w:p>
      <w:pPr>
        <w:pStyle w:val="BodyText"/>
      </w:pPr>
      <w:r>
        <w:t xml:space="preserve">- Các huynh đệ, giết, xung phong!</w:t>
      </w:r>
    </w:p>
    <w:p>
      <w:pPr>
        <w:pStyle w:val="BodyText"/>
      </w:pPr>
      <w:r>
        <w:t xml:space="preserve">Gần bốn ngàn kỵ binh Thiết Phong Kỳ dọc theo sườn núi lao xuống mạnh mẽ, hung hăng xông thẳng tới sau lưng quân Sơn cẩu.</w:t>
      </w:r>
    </w:p>
    <w:p>
      <w:pPr>
        <w:pStyle w:val="BodyText"/>
      </w:pPr>
      <w:r>
        <w:t xml:space="preserve">Đây quả thực là một kiếp nạn rành rành đối với quân Sơn cẩu.</w:t>
      </w:r>
    </w:p>
    <w:p>
      <w:pPr>
        <w:pStyle w:val="BodyText"/>
      </w:pPr>
      <w:r>
        <w:t xml:space="preserve">Thế Quân Dương chết lặng nhìn trân trối cánh kỵ binh xuất hiện phía sau mình, lần này hắn không còn cách nào để xoay chuyển tình thế.</w:t>
      </w:r>
    </w:p>
    <w:p>
      <w:pPr>
        <w:pStyle w:val="BodyText"/>
      </w:pPr>
      <w:r>
        <w:t xml:space="preserve">Linh Phong Kỳ ở bờ bên kia sau khi nhìn thấy Thiết Phong Kỳ xuất hiện, tất cả chiến sĩ phát ra tiếng hoan hô dậy đất. Sau gần một canh giờ chiến đấu giằng co với quân Sơn cẩu, thể lực vốn đã giảm sút một lần nữa lại trở về với thân thể bọn họ. Hy vọng cũng đã trở lại, một lần nữa bọn họ triển khai chém giết. Vận mệnh đôi khi lại buồn cười như vậy đó, Linh Phong Kỳ vốn là kỳ binh cứu viện, không ngờ giờ phút này đã trở thành quân chủ chiến, mà Thiết Phong Kỳ vốn đã cùng đường, dưới tình hình này lại sắm vai quân cứu viện.</w:t>
      </w:r>
    </w:p>
    <w:p>
      <w:pPr>
        <w:pStyle w:val="BodyText"/>
      </w:pPr>
      <w:r>
        <w:t xml:space="preserve">Kỵ binh của hai Kỳ đồng thời phát huy, áp dụng chiến thuật giống nhau, chia kỵ binh của mình ra làm hai toán. Một toán kỵ binh rất mạnh tiến hành đột kích, lui tới qua lại, gây áp lực liên tục không ngừng. Một toán kỵ binh khác triển khai ra như một tấm lưới lớn, đuổi địch nhân dồn vào dòng sông Mị Nhi.</w:t>
      </w:r>
    </w:p>
    <w:p>
      <w:pPr>
        <w:pStyle w:val="BodyText"/>
      </w:pPr>
      <w:r>
        <w:t xml:space="preserve">Quân Sơn cẩu dưới sông Mị Nhi muốn lên bờ, binh sĩ phe mình trên bờ lại bị đuổi ngược xuống sông, giẫm đạp lẫn nhau, tình huống hỗn loạn mà Thế Quân Dương lo lắng nhất rốt cục đã xảy ra.</w:t>
      </w:r>
    </w:p>
    <w:p>
      <w:pPr>
        <w:pStyle w:val="BodyText"/>
      </w:pPr>
      <w:r>
        <w:t xml:space="preserve">Quân Sơn cẩu dưới dòng sông Mị Nhi không người trợ giúp, giữa sông nước sâu tới bụng, bọn chúng căn bản không có lực trả đòn. Mà kỵ binh của địch ung dung xông thẳng xuống sông, chém giết vô cùng thoải mái.</w:t>
      </w:r>
    </w:p>
    <w:p>
      <w:pPr>
        <w:pStyle w:val="BodyText"/>
      </w:pPr>
      <w:r>
        <w:t xml:space="preserve">Nước sông hóa đỏ, thây chật cả dòng sông Mị Nhi...</w:t>
      </w:r>
    </w:p>
    <w:p>
      <w:pPr>
        <w:pStyle w:val="BodyText"/>
      </w:pPr>
      <w:r>
        <w:t xml:space="preserve">Đánh ở giữa dòng còn thêm hai mặt giáp công, kỵ binh khắc chế bộ binh, sinh lực tràn trề, mặc dù tổng cộng Thiết Phong Kỳ và Linh Phong Kỳ chỉ có không tới vạn người, nhưng dưới thế cục như vậy mà không thắng được quân Sơn cẩu, Phương Hổ và Thủy Trung Đường chỉ còn nước tự sát để tạ tội.</w:t>
      </w:r>
    </w:p>
    <w:p>
      <w:pPr>
        <w:pStyle w:val="BodyText"/>
      </w:pPr>
      <w:r>
        <w:t xml:space="preserve">Dưới tình huống như vậy, chiến sự ở bến Thu Thủy trở nên thoải mái nhẹ nhàng, một trận truy kích chiến cuối cùng lại biến hóa thành một trận chiến tiêu diệt oanh oanh liệt liệt. Trận chiến này dưới tình huống như vậy, từ tiết tấu mạnh mẽ thanh thoát lúc đầu, nay đã trở thành một khúc nhạc du dương chậm rãi, rất nhanh đã đi vào giai đoạn kết thúc.</w:t>
      </w:r>
    </w:p>
    <w:p>
      <w:pPr>
        <w:pStyle w:val="BodyText"/>
      </w:pPr>
      <w:r>
        <w:t xml:space="preserve">Ba vạn quân Sơn cẩu dưới sự chém giết điên cuồng của kỵ binh địch ở hai bên bờ sông gần như chết hết. Chỉ có một số ít binh sĩ phản ứng nhanh nhẹn, thừa dịp trận chém giết ở hai bên bờ sông còn đang bừng bừng khí thế, lập tức lặng lẽ men theo hai bên rừng rậm mà chạy trốn.</w:t>
      </w:r>
    </w:p>
    <w:p>
      <w:pPr>
        <w:pStyle w:val="BodyText"/>
      </w:pPr>
      <w:r>
        <w:t xml:space="preserve">Một cánh quân đặc chủng xuất sắc nhất, có năng lực đánh ở vùng rừng núi nhất của Đế quốc Kinh Hồng dưới tình huống như vậy đã bị tiêu diệt toàn quân. Mà cho đến khi thất bại, Thế Quân Dương và Lê Xương Kiệt cũng chưa hiểu được rốt cục là vì nguyên nhân gì mà Linh Phong Kỳ đột nhiên xuất hiện trên bến Thu Thủy, còn Thiết Phong Kỳ lại đuổi tới nơi đây trước thời gian mà bọn chúng dự tính.</w:t>
      </w:r>
    </w:p>
    <w:p>
      <w:pPr>
        <w:pStyle w:val="BodyText"/>
      </w:pPr>
      <w:r>
        <w:t xml:space="preserve">Bọn chúng có nằm mơ cũng không ngờ, cả trận chiến này là do con rắn độc nhỏ bên cạnh bọn chúng, Bát Xích, lặng lẽ bố trí.</w:t>
      </w:r>
    </w:p>
    <w:p>
      <w:pPr>
        <w:pStyle w:val="BodyText"/>
      </w:pPr>
      <w:r>
        <w:t xml:space="preserve">Bất kể là Thủy Trung Đường hay Phương Hổ chẳng qua chỉ là con rối bị tên tiểu tử này điều khiển, nghe theo sự chỉ huy của nó mà thôi.</w:t>
      </w:r>
    </w:p>
    <w:p>
      <w:pPr>
        <w:pStyle w:val="BodyText"/>
      </w:pPr>
      <w:r>
        <w:t xml:space="preserve">Mà hiện tại, khi trận chiến đã gần tới hồi kết thúc, trên bờ sông Mị Nhi gần như không còn thấy bóng một tên quân Sơn cẩu nào nữa, Lê Xương Kiệt dẫn dắt một toán quân liều chết chiến đấu tới cùng, nhưng không thể nào chống nổi kỵ binh của địch thay phiên nhau quần cho tơi tả. Khi tất cả vệ binh bên cạnh đều chết hết, Phương Hổ nhanh chóng giục ngựa chạy tới, đâm một thương vào đùi Lê Xương Kiệt, cắm chặt hắn xuống bờ sông, lớn tiếng quát hỏi:</w:t>
      </w:r>
    </w:p>
    <w:p>
      <w:pPr>
        <w:pStyle w:val="BodyText"/>
      </w:pPr>
      <w:r>
        <w:t xml:space="preserve">- Đứa nhỏ đâu? Còn Thế Quân Dương đâu?</w:t>
      </w:r>
    </w:p>
    <w:p>
      <w:pPr>
        <w:pStyle w:val="BodyText"/>
      </w:pPr>
      <w:r>
        <w:t xml:space="preserve">Lê Xương Kiệt cười to đầy vẻ quật cường, sau đó xoay tay rút đao cắt cổ tự vẫn.</w:t>
      </w:r>
    </w:p>
    <w:p>
      <w:pPr>
        <w:pStyle w:val="BodyText"/>
      </w:pPr>
      <w:r>
        <w:t xml:space="preserve">Phương Hổ dõi mắt nhìn khắp chung quanh, hai bên bờ sông Mị Nhi, binh sĩ hai Kỳ đang reo mừng chiến thắng, nhưng vì sao không thấy bóng dáng của Thế Quân Dương và Bát Xích...?</w:t>
      </w:r>
    </w:p>
    <w:p>
      <w:pPr>
        <w:pStyle w:val="BodyText"/>
      </w:pPr>
      <w:r>
        <w:t xml:space="preserve">O0o</w:t>
      </w:r>
    </w:p>
    <w:p>
      <w:pPr>
        <w:pStyle w:val="BodyText"/>
      </w:pPr>
      <w:r>
        <w:t xml:space="preserve">Ngày Mười Hai tháng Tư, quân Sơn cẩu triển khai một trận đại chiến liều chết với Linh Phong Kỳ và Thiết Phong Kỳ, cuối cùng hoàn toàn đại bại, ba vạn quân Sơn cẩu rốt cục chỉ trốn thoát được không tới ba ngàn. Đây cũng là trận đại thắng huy hoàng đầu tiên mà Thiết Huyết Trấn lập nên lúc không có sự chỉ huy của Thiển Thủy Thanh, nhưng cũng đã phải trả một cái giá không nhỏ chút nào. Linh Phong Kỳ tử trận hơn một ngàn tám trăm người, bị thương gần ba ngàn người, trong đó số trọng thương chiếm gần một nửa. Thiết Phong Kỳ đỡ hơn một chút, nhưng nếu tính cả tổn thất ở Lão Nha khẩu và Điệp Thúy lĩnh cũng hết sức nặng nề. Binh lực của cả hai Kỳ cộng lại lúc này chỉ còn trên dưới bảy ngàn, trong đó bị thương quá nửa, chiến lực còn thua kém cả một Thiết Phong Kỳ lúc thời kỳ cường thịnh.</w:t>
      </w:r>
    </w:p>
    <w:p>
      <w:pPr>
        <w:pStyle w:val="BodyText"/>
      </w:pPr>
      <w:r>
        <w:t xml:space="preserve">So ra, Huyết Phong Kỳ dưới tay Bích Không Tình hiện đang tung hoành tại miền Trung Đế quốc Kinh Hồng, hiện giờ chủ lực ba Doanh vẫn được bảo tồn, binh lực vẫn còn giữ nguyên ở con số khoảng bảy ngàn người, tổn thương hầu như không đáng kể. Quân số chủ yếu của Huyết Phong Kỳ bị tổn thất chỉ là do lúc trước bị Thiển Thủy Thanh rút ra hai ngàn người, vì vậy mà đột ngột trở thành Kỳ mạnh nhất của Thiết Huyết Trấn hiện tại. Về phần Thiển Thủy Thanh, dưới tay hắn hiện giờ chỉ còn hơn một trăm người, coi như từ Trấn Đốc Thiết Huyết Trấn hạ xuống làm một Sáo quan. Cho dù là luôn luôn thắng lợi, nhưng vì xảy ra chiến sự liên miên không dứt, binh lực Thiết Huyết Trấn vẫn giảm mạnh xuống chỉ còn một vạn bốn ngàn người. Từ hai vạn bảy ngàn lúc xuất chinh, cho đến hiện tại chỉ còn một vạn bốn ngàn, đã có gần một nửa tướng sĩ Thiết Huyết Trấn vĩnh viễn nằm lại ở mảnh đất Kinh Hồng.</w:t>
      </w:r>
    </w:p>
    <w:p>
      <w:pPr>
        <w:pStyle w:val="BodyText"/>
      </w:pPr>
      <w:r>
        <w:t xml:space="preserve">Đế quốc thiên phong</w:t>
      </w:r>
    </w:p>
    <w:p>
      <w:pPr>
        <w:pStyle w:val="Compact"/>
      </w:pPr>
      <w:r>
        <w:br w:type="textWrapping"/>
      </w:r>
      <w:r>
        <w:br w:type="textWrapping"/>
      </w:r>
    </w:p>
    <w:p>
      <w:pPr>
        <w:pStyle w:val="Heading2"/>
      </w:pPr>
      <w:bookmarkStart w:id="235" w:name="chương-47-cầu-sinh"/>
      <w:bookmarkEnd w:id="235"/>
      <w:r>
        <w:t xml:space="preserve">213. Chương 47: Cầu Sinh</w:t>
      </w:r>
    </w:p>
    <w:p>
      <w:pPr>
        <w:pStyle w:val="Compact"/>
      </w:pPr>
      <w:r>
        <w:br w:type="textWrapping"/>
      </w:r>
      <w:r>
        <w:br w:type="textWrapping"/>
      </w:r>
      <w:r>
        <w:t xml:space="preserve">Thế nhưng nếu so sánh với sáu vạn quân chủ lực biên giới của Đế quốc Kinh Hồng bị tiêu diệt trong bao vây tiêu diệt thứ ba này, Thiết Huyết Trấn vẫn có tư cách tuyên bố rằng mình chiến thắng.</w:t>
      </w:r>
    </w:p>
    <w:p>
      <w:pPr>
        <w:pStyle w:val="BodyText"/>
      </w:pPr>
      <w:r>
        <w:t xml:space="preserve">Bọn họ vẫn còn sống như trước, vẫn còn tung hoành trên mảnh đất này, vẫn khiến cho người Đế quốc Kinh Hồng phải đau đầu vì họ, trở thành một khối u ác tính trong lòng Đế quốc Kinh Hồng.</w:t>
      </w:r>
    </w:p>
    <w:p>
      <w:pPr>
        <w:pStyle w:val="BodyText"/>
      </w:pPr>
      <w:r>
        <w:t xml:space="preserve">Không ai biết được trận đại chiến bến Thu Thủy này, kẻ đạo diễn thật sự ở sau màn thật ra chỉ là một đứa nhỏ vừa tròn mười ba tuổi. Thậm chí ngay cả Thế Quân Dương đang chạy trốn trối chết cũng không biết là do tên tiểu quỷ bên cạnh hắn đã dùng phương pháp truyền tin bằng mật mã của Thiển Thủy Thanh, mang tất cả dấu vết hành động của quân Sơn cẩu báo lại rất rõ ràng cho Linh Phong Kỳ.</w:t>
      </w:r>
    </w:p>
    <w:p>
      <w:pPr>
        <w:pStyle w:val="BodyText"/>
      </w:pPr>
      <w:r>
        <w:t xml:space="preserve">Mà để làm được tất cả chuyện này, chính là nhờ tin tức mà trước kia Hòa Phi đã mang tới cho Thiết Phong Kỳ. Thông qua tin tức ấy, Bát Xích đã ước định phương thức liên lạc với Thiết Phong Kỳ vô cùng thuận lợi. Trận chiến ngăn chặn ở Lão Nha khẩu mặc dù Vô Song không thể ngăn trở quân Sơn cẩu thành công, nhưng vẫn dùng phương thức truyền tin bằng mật mã theo quy ước kịp thời thông báo sự tình ở đó, bao gồm cả tình hình của Linh Phong Kỳ tới cho Bát Xích.</w:t>
      </w:r>
    </w:p>
    <w:p>
      <w:pPr>
        <w:pStyle w:val="BodyText"/>
      </w:pPr>
      <w:r>
        <w:t xml:space="preserve">Không thể không nói, tên tiểu quỷ Bát Xích vô cùng thông minh lanh lợi, lúc trước nó chỉ nhìn Hòa Phi giải mật mã một lần, đã lập tức có thể biết được bí quyết trong đó. Mật mã truyền tin mà Thiển Thủy Thanh thiết lập ra, kỳ thật chỉ là phá giải bằng một quyển sách. Những chữ số mà Phương Hổ để lại trên cầu gỗ lúc trước, trong mắt những người không biết chuyện chỉ cho rằng ai đó tiện tay viết lên mà thôi, nhưng trong mắt người biết chuyện, nó có ý nghĩa hết sức rõ ràng. Bởi vì thời kỳ này còn lạc hậu, cho nên Thiển Thủy Thanh đã thiết lập mật mã vô cùng đơn giản, chính là nhờ Quốc Luận làm khóa giải mật mã. Tất cả con số thật ra là chỉ đến vị trí một chữ ở một trang nào đó trong Quốc Luận, ráp chúng lại với nhau thì sẽ nhận được tin tức đầy đủ. Khi Hòa Phi lấy cuốn Quốc Luận ra để giải mã tin tức mà Phương Hổ để lại, Bát Xích nhìn qua một lần là đã biết. Thế Quân Dương vô cùng yêu mến tên tiểu quỷ này, còn cho nó tự do, cuối cùng tạo điều kiện tốt cho nó giở trò. Khi Bát Xích hỏi mượn Thế Quân Dương cuốn Quốc Luận, hắn còn tưởng rằng Bát Xích chỉ là ham học mà thôi. Cho nên hắn không ngờ Bát Xích lại lợi dụng phương thức này đọc lời nhắn do Vô Song để lại, đồng thời cũng dùng mật mã ấy để tiết lộ ra ngoài toàn bộ hướng đi và kế hoạch tác chiến của quân Sơn cẩu, mục tiêu tiết lộ của nó chính là Linh Phong Kỳ.</w:t>
      </w:r>
    </w:p>
    <w:p>
      <w:pPr>
        <w:pStyle w:val="BodyText"/>
      </w:pPr>
      <w:r>
        <w:t xml:space="preserve">Thủy Trung Đường dẫn dắt Linh Phong Kỳ đuổi theo tin tức do Bát Xích để lại, cho nên khi Thiết Phong Kỳ còn chưa biết được tin quân Sơn cẩu đã đột phá được Lão Nha khẩu, thật ra Linh Phong Kỳ đã biết được tình huống này trước bọn họ một bước.</w:t>
      </w:r>
    </w:p>
    <w:p>
      <w:pPr>
        <w:pStyle w:val="BodyText"/>
      </w:pPr>
      <w:r>
        <w:t xml:space="preserve">Nhưng lúc ấy, đối với địa hình phức tạp ở miền Nam Đế quốc Kinh Hồng, Thủy Trung Đường cũng không nắm chắc chỉ dựa vào binh lực hiện có của hai Kỳ mà có thể tiêu diệt được quân Sơn cẩu. Nhất là theo tin tức để lại của Bát Xích, Vô Song vốn sở trường chiến đấu trong rừng mang theo năm trăm chiến sĩ, chiếm được địa lợi trước, mà cũng không giữ nổi Lão Nha khẩu trong một canh giờ. Từ đó có thể thấy được chiến lực của quân Sơn cẩu mạnh đến mức nào. Cho nên tuy rằng Thủy Trung Đường theo đuôi quân Sơn cẩu, nhưng hắn cũng không dám hành động thiếu suy nghĩ.</w:t>
      </w:r>
    </w:p>
    <w:p>
      <w:pPr>
        <w:pStyle w:val="BodyText"/>
      </w:pPr>
      <w:r>
        <w:t xml:space="preserve">Không ngờ tin tức trên Ma Vân phong truyền tới rằng Tô Nam Vũ bị tiêu diệt toàn quân, khiến cho Thế Quân Dương không dám ép Thiết Phong Kỳ quá mức, tạm thời thay đổi chiến trường lại ở bến Thu Thủy, tình thế chiến trận xuất hiện biến hóa, Bát Xích lập tức ý thức rằng cơ hội đã tới. Bởi vì ba bên thông tin bất tiện, Bát Xích là người trung gian duy nhất, vì thế nó đã phá lệ trực tiếp đưa ra mệnh lệnh hành động. Nó báo cho Linh Phong Kỳ lập tức chạy tới bến Thu Thủy, đồng thời báo cho Thiết Phong Kỳ kế hoạch phục kích tại bến Thu Thủy, yêu cầu giáp công hai mặt.</w:t>
      </w:r>
    </w:p>
    <w:p>
      <w:pPr>
        <w:pStyle w:val="BodyText"/>
      </w:pPr>
      <w:r>
        <w:t xml:space="preserve">Cứ như vậy, Thiết Phong Kỳ chạy tới sau lưng của quân Sơn cẩu, và Linh Phong Kỳ đều hoàn toàn dựa theo chỉ thị của Bát Xích, chạy như điên cuồng. Rốt cục bọn họ đã xuất hiện trước sau quân Sơn cẩu của Thế Quân Dương ở thời điểm thích hợp, tiến hành một trận chiến chặn đầu khóa đuôi vô cùng hung ác và ngoạn mục.</w:t>
      </w:r>
    </w:p>
    <w:p>
      <w:pPr>
        <w:pStyle w:val="BodyText"/>
      </w:pPr>
      <w:r>
        <w:t xml:space="preserve">Phải nói rằng kế hoạch lần này do Bát Xích bày ra không có gì gọi là cao minh cho lắm, chỉ nhờ vào biết được tất cả hành động của quân Sơn cẩu nên mới có thể thành công. Nhưng dù là như vậy, Bát Xích vẫn hoàn thành lần bày mưu tính kế đầu tiên trong đời nó, cũng có thể nói là cuộc chiến đầu tiên của tên Tướng quân tương lai này, vả lại hoàn thành vô cùng xuất sắc, hết sức thành công.</w:t>
      </w:r>
    </w:p>
    <w:p>
      <w:pPr>
        <w:pStyle w:val="BodyText"/>
      </w:pPr>
      <w:r>
        <w:t xml:space="preserve">Trận này hoàn toàn là hành động chiến thuật tự nó nghĩ ra, về bản chất thật ra hết sức ấu trĩ vụng về, vả lại còn nhiều sơ hở, lại khó mà chấp hành. Nhưng lúc ấy Bát Xích vẫn còn chưa hiểu được cái gì gọi là vận dụng chiến thuật, nó chỉ nghĩ đơn giản rằng phục kích quân địch là tốt, bị quân địch phục kích là không tốt, giáp công người khác là tốt, bị người khác giáp công là không tốt. Cho nên với suy nghĩ như vậy, nó mới bày ra kế hoạch phục kích giáp công trên bến Thu Thủy. Chuyện khó được chính là, không ngờ cả Phương Hổ và Thủy Trung Đường sau khi nhận được mệnh lệnh của tên nhãi con mười ba tuổi này, lại nghiêm khắc chấp hành đúng như mệnh lệnh.</w:t>
      </w:r>
    </w:p>
    <w:p>
      <w:pPr>
        <w:pStyle w:val="BodyText"/>
      </w:pPr>
      <w:r>
        <w:t xml:space="preserve">Có lẽ là vì dưới tình huống tin tức không thông, cho nên Phương Hổ và Thủy Trung Đường không có nhiều lựa chọn tốt hơn. Cũng có lẽ trong lòng bọn họ, đây cũng là một kế hoạch chiến đấu mang tính khả thi.</w:t>
      </w:r>
    </w:p>
    <w:p>
      <w:pPr>
        <w:pStyle w:val="BodyText"/>
      </w:pPr>
      <w:r>
        <w:t xml:space="preserve">Bởi vậy sau này lúc Thiển Thủy Thanh nghe kể lại kế hoạch của trận chiến bến Thu Thủy, hắn nói một câu như vầy: "Rất đơn giản, cũng không có gì mới mẻ, nhưng đánh đúng vào nhược điểm, nắm được trọng tâm! ". Phần quan trọng nhất trong kế hoạch chiến thuật chính là chấp hành, có thể làm được điểm này chính là kế hoạch đã có khả năng thành công rất lớn. Về phần tuổi của người đưa ra kế hoạch và sự tinh tế của nó, kỳ thật cũng không quan trọng.</w:t>
      </w:r>
    </w:p>
    <w:p>
      <w:pPr>
        <w:pStyle w:val="BodyText"/>
      </w:pPr>
      <w:r>
        <w:t xml:space="preserve">O0o</w:t>
      </w:r>
    </w:p>
    <w:p>
      <w:pPr>
        <w:pStyle w:val="BodyText"/>
      </w:pPr>
      <w:r>
        <w:t xml:space="preserve">Trận chiến trên bến Thu Thủy đã xong, chiến trường từng ồn ào huyên náo giờ đã trở nên yên tĩnh như trước. Trên sông Mị Nhi trôi đầy thi thể của quân Sơn cẩu, rất nhiều thi thể bị trôi xuống hạ du, kéo dài có tới hơn mười dặm. Hai bên bờ sông đã bị máu nhuộm đỏ au, màu đỏ máu pha lẫn với đất bùn trông hết sức ghê rợn.</w:t>
      </w:r>
    </w:p>
    <w:p>
      <w:pPr>
        <w:pStyle w:val="BodyText"/>
      </w:pPr>
      <w:r>
        <w:t xml:space="preserve">Thi thể của tướng sĩ hai Kỳ cũng được những người còn sống thu gom rồi chôn cất, sau đó vội vàng rời đi. Bọn họ vốn không có nhiều thời gian để ở lại nơi này, cho nên trên bến Thu Thủy chỉ còn lại thi thể của quân Sơn cẩu.</w:t>
      </w:r>
    </w:p>
    <w:p>
      <w:pPr>
        <w:pStyle w:val="BodyText"/>
      </w:pPr>
      <w:r>
        <w:t xml:space="preserve">Từng mảng lớn thi thể biến bến Thu Thủy thành thảm cảnh giống như địa ngục trần gian, thỉnh thoảng còn có thể nghe văng vẳng tiếng kêu cầu cứu, đó chính là tiếng kêu thét của những chiến sĩ còn chưa chết hẳn.</w:t>
      </w:r>
    </w:p>
    <w:p>
      <w:pPr>
        <w:pStyle w:val="BodyText"/>
      </w:pPr>
      <w:r>
        <w:t xml:space="preserve">Trong rừng rậm trên bờ Bắc cách đó không xa, một bóng người lặng lẽ chui ra, bên cạnh còn có một đứa nhỏ, rõ ràng là Thế Quân Dương và Bát Xích.</w:t>
      </w:r>
    </w:p>
    <w:p>
      <w:pPr>
        <w:pStyle w:val="BodyText"/>
      </w:pPr>
      <w:r>
        <w:t xml:space="preserve">Không ai ngờ rằng Thế Quân Dương không chạy, mà ở giờ phút sau cùng trốn vào rừng rậm, dựa vào bản lãnh che giấu hành tung của mình mà ẩn nấp. Hắn chôn vùi chính mình cùng Bát Xích trong bùn đất và bụi cỏ, tận mắt chứng kiến quân Đế quốc Thiên Phong chém giết tướng sĩ của mình, lòng đau như cắt, nhưng cũng lấy tay bịt chặt miệng Bát Xích, không dám phát ra chút thanh âm nào. Trong số chiến sĩ đi tìm kiếm bọn họ, có vài người giục ngựa qua sát cạnh hai người, nhưng vẫn không phát hiện được Thế Quân Dương và Bát Xích. Bát Xích bị Thế Quân Dương kề đao vào cổ, dù không bị bịt miệng cũng không dám kêu lên.</w:t>
      </w:r>
    </w:p>
    <w:p>
      <w:pPr>
        <w:pStyle w:val="BodyText"/>
      </w:pPr>
      <w:r>
        <w:t xml:space="preserve">Cứ như vậy, sau khi nhìn thấy hai Kỳ hợp quân rồi cùng nhau rời khỏi, rốt cục Thế Quân Dương mới chui ra.</w:t>
      </w:r>
    </w:p>
    <w:p>
      <w:pPr>
        <w:pStyle w:val="BodyText"/>
      </w:pPr>
      <w:r>
        <w:t xml:space="preserve">Bàng hoàng đứng trên bờ sông, ánh mắt Thế Quân Dương còn đâu khí thế hào hùng như ngày trước:</w:t>
      </w:r>
    </w:p>
    <w:p>
      <w:pPr>
        <w:pStyle w:val="BodyText"/>
      </w:pPr>
      <w:r>
        <w:t xml:space="preserve">- Ba vạn quân...ba vạn quân Sơn cẩu của ta đã đánh không biết bao nhiêu trận vô cùng gian khổ, trong bất cứ hoàn cảnh nào cũng có thể chịu đựng được. Không ngờ chỉ một trận chiến hôm nay, quân Sơn cẩu ta đã bị tiêu diệt toàn quân, ta thật là có lỗi với Quốc chủ!</w:t>
      </w:r>
    </w:p>
    <w:p>
      <w:pPr>
        <w:pStyle w:val="BodyText"/>
      </w:pPr>
      <w:r>
        <w:t xml:space="preserve">Hắn quỳ sụp xuống đất khóc rống lên.</w:t>
      </w:r>
    </w:p>
    <w:p>
      <w:pPr>
        <w:pStyle w:val="BodyText"/>
      </w:pPr>
      <w:r>
        <w:t xml:space="preserve">Kẻ sắp đặt kế hoạch của trận chiến này - Bát Xích, nhìn thấy lúc này Thế Quân Dương đang hết sức đau lòng, bèn rón rén muốn lẻn trốn. Thế Quân Dương không thèm quay đầu lại, giọng hắn như từ Cửu U địa ngục vọng lên:</w:t>
      </w:r>
    </w:p>
    <w:p>
      <w:pPr>
        <w:pStyle w:val="BodyText"/>
      </w:pPr>
      <w:r>
        <w:t xml:space="preserve">- Ngươi còn dám chạy, ta cho một đao lập tức!</w:t>
      </w:r>
    </w:p>
    <w:p>
      <w:pPr>
        <w:pStyle w:val="BodyText"/>
      </w:pPr>
      <w:r>
        <w:t xml:space="preserve">Bát Xích lập tức dừng bước, gương mặt nở một nụ cười hiền lành vô hại:</w:t>
      </w:r>
    </w:p>
    <w:p>
      <w:pPr>
        <w:pStyle w:val="BodyText"/>
      </w:pPr>
      <w:r>
        <w:t xml:space="preserve">- Này, ngươi sẽ không giết ta chứ? Không phải ngươi muốn thu ta làm đồ đệ hay sao? Ta đã nghĩ kỹ rồi, ta đồng ý, từ nay về sau nguyện trung thành với Đế quốc Kinh Hồng!</w:t>
      </w:r>
    </w:p>
    <w:p>
      <w:pPr>
        <w:pStyle w:val="BodyText"/>
      </w:pPr>
      <w:r>
        <w:t xml:space="preserve">Thế Quân Dương nổi giận:</w:t>
      </w:r>
    </w:p>
    <w:p>
      <w:pPr>
        <w:pStyle w:val="BodyText"/>
      </w:pPr>
      <w:r>
        <w:t xml:space="preserve">- Tiểu tử, muốn giỡn mặt ta sao, ta không có tư cách, quân Sơn cẩu ta đã bại, tướng thua trận không dám mạnh miệng, ta có mặt mũi gì thu ngươi làm đồ đệ? Tuy nhiên thất bại lần này quả thật là không thể nghĩ bàn, ta nhất định phải tra ra rốt cục là vì nguyên nhân gì mà quân Đế quốc Thiên Phong lại biết rõ hành tung của quân ta đến như vậy. Tiểu tử, nếu như để ta biết được ngươi có liên quan trong chuyện này, ngươi sẽ chết rất là đau đớn!</w:t>
      </w:r>
    </w:p>
    <w:p>
      <w:pPr>
        <w:pStyle w:val="BodyText"/>
      </w:pPr>
      <w:r>
        <w:t xml:space="preserve">- Vậy sao?</w:t>
      </w:r>
    </w:p>
    <w:p>
      <w:pPr>
        <w:pStyle w:val="BodyText"/>
      </w:pPr>
      <w:r>
        <w:t xml:space="preserve">Bát Xích thè lưỡi ra.</w:t>
      </w:r>
    </w:p>
    <w:p>
      <w:pPr>
        <w:pStyle w:val="BodyText"/>
      </w:pPr>
      <w:r>
        <w:t xml:space="preserve">Ngay sau đó, Thế Quân Dương đứng lên thộp cổ Bát Xích đi ra ngoài. Bát Xích giãy dụa kêu to:</w:t>
      </w:r>
    </w:p>
    <w:p>
      <w:pPr>
        <w:pStyle w:val="BodyText"/>
      </w:pPr>
      <w:r>
        <w:t xml:space="preserve">- Này, ngươi vẫn còn muốn mang ta đi hay sao? Ngươi chỉ còn lại một mình, thả ta ra, ai đi đường nấy là hơn!</w:t>
      </w:r>
    </w:p>
    <w:p>
      <w:pPr>
        <w:pStyle w:val="BodyText"/>
      </w:pPr>
      <w:r>
        <w:t xml:space="preserve">- Thả ngươi? Hừ, ngươi nghĩ đơn giản quá, ta đã mất ba vạn binh sĩ, chỉ còn một mình trở về, Quốc chủ ắt sẽ lấy đầu ta, bây giờ ngươi chính là cọng rơm cứu mạng của ta!</w:t>
      </w:r>
    </w:p>
    <w:p>
      <w:pPr>
        <w:pStyle w:val="BodyText"/>
      </w:pPr>
      <w:r>
        <w:t xml:space="preserve">Bát Xích kêu to:</w:t>
      </w:r>
    </w:p>
    <w:p>
      <w:pPr>
        <w:pStyle w:val="BodyText"/>
      </w:pPr>
      <w:r>
        <w:t xml:space="preserve">- Lương Khâu Húc muốn giết ngươi, đó là chuyện của ngươi. Làm sao ta cứu được ngươi?</w:t>
      </w:r>
    </w:p>
    <w:p>
      <w:pPr>
        <w:pStyle w:val="BodyText"/>
      </w:pPr>
      <w:r>
        <w:t xml:space="preserve">- Đương nhiên ngươi có thể cứu được, vì ngươi là đồ đệ của Thiển Thủy Thanh, biết rất nhiều về chuyện của hắn, tất cả kế hoạch, bố trí hành động của hắn, hẳn là ngươi hiểu biết không ít. Giao ngươi cho Quốc chủ ta sẽ lập công, có lẽ còn có thể miễn được tội chết.</w:t>
      </w:r>
    </w:p>
    <w:p>
      <w:pPr>
        <w:pStyle w:val="BodyText"/>
      </w:pPr>
      <w:r>
        <w:t xml:space="preserve">- A, vì sao ta lại trở thành đồ đệ của Thiển Thủy Thanh?</w:t>
      </w:r>
    </w:p>
    <w:p>
      <w:pPr>
        <w:pStyle w:val="BodyText"/>
      </w:pPr>
      <w:r>
        <w:t xml:space="preserve">Bát Xích không có phản ứng gì nhiều khi nghe chuyện này.</w:t>
      </w:r>
    </w:p>
    <w:p>
      <w:pPr>
        <w:pStyle w:val="BodyText"/>
      </w:pPr>
      <w:r>
        <w:t xml:space="preserve">- Câm miệng lại, tên khốn, ta nói ngươi là đồ đệ của hắn thì nhất định là đúng! Bây giờ ta chỉ ngươi nói, ngươi phải nhớ cho kỹ, nếu như có sai chút nào, ta sẽ làm thịt ngươi!</w:t>
      </w:r>
    </w:p>
    <w:p>
      <w:pPr>
        <w:pStyle w:val="BodyText"/>
      </w:pPr>
      <w:r>
        <w:t xml:space="preserve">Thế Quân Dương hét lớn.</w:t>
      </w:r>
    </w:p>
    <w:p>
      <w:pPr>
        <w:pStyle w:val="BodyText"/>
      </w:pPr>
      <w:r>
        <w:t xml:space="preserve">Rốt cục Bát Xích cũng đã hiểu ra, Thế Quân Dương cố ý đưa địa vị của nó ở Đế quốc Thiên Phong cao lên, chính là muốn lấy nó làm bia đỡ đạn. Cũng khó trách hắn làm như vậy, hắn vốn có tác phong ương ngạnh trong quân từ trước tới nay, nhưng lúc trước cấp trên của hắn là Lương Trung Lưu bị giết, hiện tại, ba vạn quân Sơn cẩu lại bị tiêu diệt toàn quân. Với tính kiêu ngạo xưa kia của hắn, bị thất bại như vậy, chắc chắn là sẽ có một số người tìm tới gây phiền phức cho hắn, Quốc chủ cũng sẽ không tha cho hắn một cách dễ dàng. Vốn hắn cũng không phải là người giả dối, mạo nhận công lao như vậy, nhưng dưới tình huống trước mắt, cũng chỉ có thể dùng cách này để bảo vệ chính mình.</w:t>
      </w:r>
    </w:p>
    <w:p>
      <w:pPr>
        <w:pStyle w:val="BodyText"/>
      </w:pPr>
      <w:r>
        <w:t xml:space="preserve">Bát Xích là người Đế quốc Thiên Phong, chuyện này không còn nghi ngờ gì nữa. Nếu đã là như vậy, đề cao thân phận của tên gian tế này lên một chút, nói nó là đồ đệ của Thiển Thủy Thanh, như vậy có thể khiến cho Quốc chủ coi trọng, mới có hy vọng giữ được mạng sống.</w:t>
      </w:r>
    </w:p>
    <w:p>
      <w:pPr>
        <w:pStyle w:val="BodyText"/>
      </w:pPr>
      <w:r>
        <w:t xml:space="preserve">- Nhưng ta không biết cái gì là kế hoạch cụ thể của Thiết Huyết Trấn...</w:t>
      </w:r>
    </w:p>
    <w:p>
      <w:pPr>
        <w:pStyle w:val="BodyText"/>
      </w:pPr>
      <w:r>
        <w:t xml:space="preserve">- Không quan trọng, chuyện này ta đảm nhận. Hiện tại ngươi biết được những gì hãy nói hết cho ta nghe, tiểu tử, đừng toan tính lừa gạt ta, bằng không ta sẽ cho ngươi nếm mùi vị cực hình!</w:t>
      </w:r>
    </w:p>
    <w:p>
      <w:pPr>
        <w:pStyle w:val="BodyText"/>
      </w:pPr>
      <w:r>
        <w:t xml:space="preserve">Tuy đã trở thành Tướng quân 'sạch sẽ', nhưng hiện tại đối phó với một đứa nhỏ như Bát Xích, Thế Quân Dương chỉ cần một tay là đủ, cho nên hắn cũng không có gì phải lo lắng. Hiện tại hắn đang mải mê suy nghĩ làm cách nào để đưa giá trị của Bát Xích lên càng cao càng tốt, bởi vậy cũng không chú ý tới Bát Xích đang bị mình cắp, đôi mắt của nó đang đảo liên hồi, đang nghĩ mưu ma chước quỷ gì đó...</w:t>
      </w:r>
    </w:p>
    <w:p>
      <w:pPr>
        <w:pStyle w:val="BodyText"/>
      </w:pPr>
      <w:r>
        <w:t xml:space="preserve">Đế quốc thiên phong</w:t>
      </w:r>
    </w:p>
    <w:p>
      <w:pPr>
        <w:pStyle w:val="Compact"/>
      </w:pPr>
      <w:r>
        <w:br w:type="textWrapping"/>
      </w:r>
      <w:r>
        <w:br w:type="textWrapping"/>
      </w:r>
    </w:p>
    <w:p>
      <w:pPr>
        <w:pStyle w:val="Heading2"/>
      </w:pPr>
      <w:bookmarkStart w:id="236" w:name="chương-48-thập-toàn-tập"/>
      <w:bookmarkEnd w:id="236"/>
      <w:r>
        <w:t xml:space="preserve">214. Chương 48: Thập Toàn Tập</w:t>
      </w:r>
    </w:p>
    <w:p>
      <w:pPr>
        <w:pStyle w:val="Compact"/>
      </w:pPr>
      <w:r>
        <w:br w:type="textWrapping"/>
      </w:r>
      <w:r>
        <w:br w:type="textWrapping"/>
      </w:r>
      <w:r>
        <w:t xml:space="preserve">Buổi chiều hôm đó, Thế Quân Dương mang theo Bát Xích vội vàng rời khỏi bến Thu Thủy, dọc đường cẩn thận tránh né binh sĩ Thiết Huyết Trấn gần đó. Thế Quân Dương không hổ là cao thủ ẩn giấu hành tung vùng rừng núi, dưới tình huống Thiết Phong Kỳ cùng Linh Phong Kỳ không có Vô Song, muốn bắt hắn là vô cùng khó khăn. Sau khi chạy liên tục một ngày đường, Thế Quân Dương mang theo Bát Xích chạy tới một vùng rừng núi yên tĩnh.</w:t>
      </w:r>
    </w:p>
    <w:p>
      <w:pPr>
        <w:pStyle w:val="BodyText"/>
      </w:pPr>
      <w:r>
        <w:t xml:space="preserve">- Nói như vậy nữ nhân tên gọi Cơ Nhược Tử kia quả thật cũng có một chút tài ba, không ngờ định thông qua phương thức này để viện trợ cho Thiết Huyết Trấn. Đúng rồi, khi nào thì chuyến vật tư đầu tiên sẽ được chuyển đến?</w:t>
      </w:r>
    </w:p>
    <w:p>
      <w:pPr>
        <w:pStyle w:val="BodyText"/>
      </w:pPr>
      <w:r>
        <w:t xml:space="preserve">- Chuyện này ta không biết, nhiệm vụ của ta là liên hệ với Thiết Huyết Trấn, thời gian cụ thể không rõ ràng cho lắm.</w:t>
      </w:r>
    </w:p>
    <w:p>
      <w:pPr>
        <w:pStyle w:val="BodyText"/>
      </w:pPr>
      <w:r>
        <w:t xml:space="preserve">Ngồi dưới đất, Thế Quân Dương vừa nhấm nháp vài con thỏ hoang do Bát Xích dùng bẫy rập bắt được, vừa tra hỏi tên tiểu quỷ này về tình hình của quân Đế quốc Thiên Phong. Hiện tại hắn đang lâm vào tình cảnh vô cùng thảm hại, cho nên không còn khách sáo với Bát Xích như trước kia, nếu Bát Xích không trả lời câu hỏi sẽ phải ăn đòn, cho nên Bát Xích chỉ có thể thổ lộ ra từng chút những chuyện gì mà nó biết. Vì vậy cho nên chuyện Cơ Nhược Tử thành lập tuyến vận chuyển vật tư tiếp tế cho Thiết Huyết Trấn đã bị Thế Quân Dương biết được, tuy nhiên nó chưa nói rằng vật tư đã được chuyển đến, mà chỉ nói rằng còn đang trong giai đoạn chuẩn bị, trước mắt là phái người liên hệ với Thiết Huyết Trấn.</w:t>
      </w:r>
    </w:p>
    <w:p>
      <w:pPr>
        <w:pStyle w:val="BodyText"/>
      </w:pPr>
      <w:r>
        <w:t xml:space="preserve">- Vậy ít nhất cũng phải có địa điểm liên lạc chứ?</w:t>
      </w:r>
    </w:p>
    <w:p>
      <w:pPr>
        <w:pStyle w:val="BodyText"/>
      </w:pPr>
      <w:r>
        <w:t xml:space="preserve">- Khang Châu.</w:t>
      </w:r>
    </w:p>
    <w:p>
      <w:pPr>
        <w:pStyle w:val="BodyText"/>
      </w:pPr>
      <w:r>
        <w:t xml:space="preserve">Bát Xích bất đắc dĩ đáp.</w:t>
      </w:r>
    </w:p>
    <w:p>
      <w:pPr>
        <w:pStyle w:val="BodyText"/>
      </w:pPr>
      <w:r>
        <w:t xml:space="preserve">- Hừ, tiểu tử, ta cảnh cáo ngươi, nếu như ngươi dám nói dối, cuộc sống sau này của ngươi sẽ khó mà yên ổn!</w:t>
      </w:r>
    </w:p>
    <w:p>
      <w:pPr>
        <w:pStyle w:val="BodyText"/>
      </w:pPr>
      <w:r>
        <w:t xml:space="preserve">- Không tin thì ngươi cứ đi kiểm tra!</w:t>
      </w:r>
    </w:p>
    <w:p>
      <w:pPr>
        <w:pStyle w:val="BodyText"/>
      </w:pPr>
      <w:r>
        <w:t xml:space="preserve">- Được, vậy chúng ta đi Khang Châu.</w:t>
      </w:r>
    </w:p>
    <w:p>
      <w:pPr>
        <w:pStyle w:val="BodyText"/>
      </w:pPr>
      <w:r>
        <w:t xml:space="preserve">Bát Xích không ngờ Thế Quân Dương lại muốn đi Khang Châu thật, cảm thấy bối rối trong lòng, nhưng thần sắc bên ngoài vẫn ung dung bất động:</w:t>
      </w:r>
    </w:p>
    <w:p>
      <w:pPr>
        <w:pStyle w:val="BodyText"/>
      </w:pPr>
      <w:r>
        <w:t xml:space="preserve">- Đi thì đi, tuy nhiên ngươi có một mình phải hết sức cẩn thận, coi chừng bị gian tế của quân Đế quốc Thiên Phong ẩn nấp tại đó phát hiện.</w:t>
      </w:r>
    </w:p>
    <w:p>
      <w:pPr>
        <w:pStyle w:val="BodyText"/>
      </w:pPr>
      <w:r>
        <w:t xml:space="preserve">Thế Quân Dương cười nhe răng:</w:t>
      </w:r>
    </w:p>
    <w:p>
      <w:pPr>
        <w:pStyle w:val="BodyText"/>
      </w:pPr>
      <w:r>
        <w:t xml:space="preserve">- Tiểu tử, chức quan của gia gia ngươi là do dùng đao thương chém giết mà được, chứ không phải nhờ khua môi múa mỏ mà có! Vài tên quân Đế quốc Thiên Phong, hai nữ nhân phụ trách áp tải vật tư, ta còn chưa để vào mắt. Tuy nhiên như vậy cũng tốt, không ngờ nữ nhân của Liêm Thiệu Nhất cũng chạy tới Đế quốc Kinh Hồng xa xôi này. Tốt xấu gì nàng cũng là con gái của Tổng Suất tiền nhiệm Quân đoàn Ưng Dương, chỉ cần có thể bắt được nàng ta, cũng có thể coi là lập được một đại công.</w:t>
      </w:r>
    </w:p>
    <w:p>
      <w:pPr>
        <w:pStyle w:val="BodyText"/>
      </w:pPr>
      <w:r>
        <w:t xml:space="preserve">Đây mới là ý tưởng thật sự trong lòng Thế Quân Dương, chẳng những hắn muốn chúng thực lời nói của Bát Xích, còn muốn tự tay bắt người phụ trách áp tải vật tư, phá hỏng tuyến vận chuyển của họ, chỉ có như vậy, hắn mới có hy vọng bảo vệ bản thân mình. Vấn đề là Khang Châu cũng không phải là trạm trung chuyển vật tư của Thiết Huyết Trấn, Phong Nương Tử và Thủy Trung Liên cũng không có ở đó, nếu Thế Quân Dương quả thật làm như vậy, Bát Xích nhất định sẽ lâm vào hiểm cảnh.</w:t>
      </w:r>
    </w:p>
    <w:p>
      <w:pPr>
        <w:pStyle w:val="BodyText"/>
      </w:pPr>
      <w:r>
        <w:t xml:space="preserve">Binh sĩ của Thiết Phong Kỳ và Linh Phong Kỳ tìm kiếm Thế Quân Dương và Bát Xích khắp nơi mà không có kết quả, cuối cùng chỉ có thể giận dữ rời đi. Không ai ngờ rằng chỉ vì Bát Xích thuận miệng nói một câu, khiến cho bọn họ càng cách xa hai Kỳ hơn nữa.</w:t>
      </w:r>
    </w:p>
    <w:p>
      <w:pPr>
        <w:pStyle w:val="BodyText"/>
      </w:pPr>
      <w:r>
        <w:t xml:space="preserve">Sáng sớm hôm sau, Thế Quân Dương mang theo Bát Xích tiếp tục ra đi, hắn muốn tới Khang Châu trong thời gian ngắn nhất.</w:t>
      </w:r>
    </w:p>
    <w:p>
      <w:pPr>
        <w:pStyle w:val="BodyText"/>
      </w:pPr>
      <w:r>
        <w:t xml:space="preserve">O0o</w:t>
      </w:r>
    </w:p>
    <w:p>
      <w:pPr>
        <w:pStyle w:val="BodyText"/>
      </w:pPr>
      <w:r>
        <w:t xml:space="preserve">- Đừng nhìn, có nhìn cũng không có cách nào thay đổi được sự thật!</w:t>
      </w:r>
    </w:p>
    <w:p>
      <w:pPr>
        <w:pStyle w:val="BodyText"/>
      </w:pPr>
      <w:r>
        <w:t xml:space="preserve">Bát Xích nằm trong bụi cỏ uể oải nói, trên người của nó bị buộc một sợi dây thừng, đầu của sợi dây này nằm trong tay Thế Quân Dương.</w:t>
      </w:r>
    </w:p>
    <w:p>
      <w:pPr>
        <w:pStyle w:val="BodyText"/>
      </w:pPr>
      <w:r>
        <w:t xml:space="preserve">- Câm miệng lại, đồ khốn!</w:t>
      </w:r>
    </w:p>
    <w:p>
      <w:pPr>
        <w:pStyle w:val="BodyText"/>
      </w:pPr>
      <w:r>
        <w:t xml:space="preserve">Thế Quân Dương không quay đầu lại nói.</w:t>
      </w:r>
    </w:p>
    <w:p>
      <w:pPr>
        <w:pStyle w:val="BodyText"/>
      </w:pPr>
      <w:r>
        <w:t xml:space="preserve">Trong cánh rừng ở xa xa, quân Đế quốc Thiên Phong đang nghênh ngang đi lại, dáng vẻ đường hoàng mà kiêu ngạo, giống như ở chỗ không người.</w:t>
      </w:r>
    </w:p>
    <w:p>
      <w:pPr>
        <w:pStyle w:val="BodyText"/>
      </w:pPr>
      <w:r>
        <w:t xml:space="preserve">Sự thất bại của quân Sơn cẩu gây cho người Đế quốc Kinh Hồng nỗi đau về cả thể xác lẫn tinh thần. Mà từ hôm nay trở đi, năng lực phòng ngự quân sự của miền Nam Đế quốc Kinh Hồng đã giảm sút rất nhiều, không còn cánh quân nào có thể ngăn cản hành động của Thiết Phong Kỳ và Linh Phong Kỳ nữa. Mặc dù bị nhốt ở Đế quốc Kinh Hồng, nhưng tướng sĩ Thiết Huyết Trấn lại bằng vào sự chiến đấu xuất sắc của bọn họ để tranh thủ không gian sinh tồn từng phần cho mình, thậm chí còn nắm quyền chúa tể ở miền Nam.</w:t>
      </w:r>
    </w:p>
    <w:p>
      <w:pPr>
        <w:pStyle w:val="BodyText"/>
      </w:pPr>
      <w:r>
        <w:t xml:space="preserve">Từ sau trận đại chiến bến Thu Thủy, chiến sĩ hai Kỳ liền thừa cơ tấn công các thành trấn. Nơi nào đánh chiếm được thì đánh chiếm, nơi nào không đánh chiếm được thì dọn dẹp chung quanh, làm cho nó bị cô lập. Đầu tiên là đội lương thảo ở Điệp Thúy lĩnh lại bị tấn công một lần nữa, lần này, bọn chúng không chống đỡ nổi hai Kỳ liên kết, rốt cục lương thảo bị cướp, Thiết Phong Kỳ vượt qua được cửa ải gian nan nhất. Sau đó là các cứ điểm quan sát mà Thế Quân Dương phân bố ở miền Nam bị san bằng, làm cho hệ thống chia cắt của người Đế quốc Kinh Hồng ở miền Nam trở nên vô dụng.</w:t>
      </w:r>
    </w:p>
    <w:p>
      <w:pPr>
        <w:pStyle w:val="BodyText"/>
      </w:pPr>
      <w:r>
        <w:t xml:space="preserve">Sau đó hai Kỳ hợp lực, xuất phát tiến thẳng về miền Trung, xem ra chuẩn bị đại náo ở miền Trung một phen. Đương nhiên nhiệm vụ mà Thiển Thủy Thanh giao cho Phương Hổ, nhờ tình thế thay đổi như vậy mà trở nên thuận lợi vô cùng, Cận lão Đại đã bằng lòng làm việc cho Thiết Huyết Trấn.</w:t>
      </w:r>
    </w:p>
    <w:p>
      <w:pPr>
        <w:pStyle w:val="BodyText"/>
      </w:pPr>
      <w:r>
        <w:t xml:space="preserve">Trên đường vừa đi vừa lẩn trốn, Thế Quân Dương tận mắt nhìn thấy các địa phương đều rơi vào tay giặc, quan binh Thiết Huyết Trấn tới lui như gió, dũng mãnh thiện chiến. Nghĩ đến thân mình ba vạn tướng sĩ đều chết thảm, càng nghĩ càng thấy đau lòng. Nếu không phải cần dùng Bát Xích làm bia đỡ đạn cho mình, nói không chừng Thế Quân Dương sẽ giết chết nó cho hả giận. Vì kế an toàn, thậm chí Thế Quân Dương không dám ra mặt thu nạp tàn binh quân Sơn cẩu, để tránh nhiều người làm lộ mục tiêu.</w:t>
      </w:r>
    </w:p>
    <w:p>
      <w:pPr>
        <w:pStyle w:val="BodyText"/>
      </w:pPr>
      <w:r>
        <w:t xml:space="preserve">Lúc này thấy kỵ binh của đối phương đã đi qua, Thế Quân Dương quay đầu lại nói:</w:t>
      </w:r>
    </w:p>
    <w:p>
      <w:pPr>
        <w:pStyle w:val="BodyText"/>
      </w:pPr>
      <w:r>
        <w:t xml:space="preserve">- Đi thôi!</w:t>
      </w:r>
    </w:p>
    <w:p>
      <w:pPr>
        <w:pStyle w:val="BodyText"/>
      </w:pPr>
      <w:r>
        <w:t xml:space="preserve">- Ừ!</w:t>
      </w:r>
    </w:p>
    <w:p>
      <w:pPr>
        <w:pStyle w:val="BodyText"/>
      </w:pPr>
      <w:r>
        <w:t xml:space="preserve">Bát Xích bất đắc dĩ đứng dậy, mông nó bị Thế Quân Dương đá cho một cước thật mạnh:</w:t>
      </w:r>
    </w:p>
    <w:p>
      <w:pPr>
        <w:pStyle w:val="BodyText"/>
      </w:pPr>
      <w:r>
        <w:t xml:space="preserve">- Con bà nó, nhanh lên cho lão tử, đừng trông cậy vào công phu câu giờ của ngươi sẽ cứu được ngươi!</w:t>
      </w:r>
    </w:p>
    <w:p>
      <w:pPr>
        <w:pStyle w:val="BodyText"/>
      </w:pPr>
      <w:r>
        <w:t xml:space="preserve">Bát Xích quay lại làm mặt quỷ với Thế Quân Dương.</w:t>
      </w:r>
    </w:p>
    <w:p>
      <w:pPr>
        <w:pStyle w:val="BodyText"/>
      </w:pPr>
      <w:r>
        <w:t xml:space="preserve">Thật ra trong lòng nó đang than thầm.</w:t>
      </w:r>
    </w:p>
    <w:p>
      <w:pPr>
        <w:pStyle w:val="BodyText"/>
      </w:pPr>
      <w:r>
        <w:t xml:space="preserve">Nó thở dài không vì chuyện gì cả, mà vì ngay cả cơ hội để lại tin tức cũng không có. Lần này khác hẳn với lần trước, Thế Quân Dương trông chừng nó hết sức gắt gao, trong lòng thế nào cũng nghi ngờ Bát Xích sẽ âm thầm để lại hành tung. Nếu nó muốn viết vài con số trên tảng đá, thân cây...cho dù Thế Quân Dương xem không hiểu, nhưng thừa sức biết được rằng tên tiểu tử này đang giở trò quỷ.</w:t>
      </w:r>
    </w:p>
    <w:p>
      <w:pPr>
        <w:pStyle w:val="BodyText"/>
      </w:pPr>
      <w:r>
        <w:t xml:space="preserve">Vì bảo toàn mạng sống, Bát Xích chỉ có thể nhẫn nhịn.</w:t>
      </w:r>
    </w:p>
    <w:p>
      <w:pPr>
        <w:pStyle w:val="BodyText"/>
      </w:pPr>
      <w:r>
        <w:t xml:space="preserve">Đi thẳng về phía Đông, không biết đã qua bao nhiêu ngày, rốt cục đã ra khỏi núi, tới một vùng bình nguyên rộng rãi mênh mông.</w:t>
      </w:r>
    </w:p>
    <w:p>
      <w:pPr>
        <w:pStyle w:val="BodyText"/>
      </w:pPr>
      <w:r>
        <w:t xml:space="preserve">Bắt đầu từ nơi này trở đi đã thuộc về phạm vi của người Đế quốc Kinh Hồng, cho dù Thiết Huyết Trấn có kiêu ngạo đến đâu cũng không có khả năng đuổi tới vùng này. Rốt cục Thế Quân Dương cũng thở phào nhẹ nhõm, tâm trạng cũng buông lỏng rất nhiều.</w:t>
      </w:r>
    </w:p>
    <w:p>
      <w:pPr>
        <w:pStyle w:val="BodyText"/>
      </w:pPr>
      <w:r>
        <w:t xml:space="preserve">- Này, thằng lõi con, đi tìm chút thức ăn cho ta!</w:t>
      </w:r>
    </w:p>
    <w:p>
      <w:pPr>
        <w:pStyle w:val="BodyText"/>
      </w:pPr>
      <w:r>
        <w:t xml:space="preserve">- Dọc đường toàn là ta tìm thức ăn...</w:t>
      </w:r>
    </w:p>
    <w:p>
      <w:pPr>
        <w:pStyle w:val="BodyText"/>
      </w:pPr>
      <w:r>
        <w:t xml:space="preserve">Bát Xích tức tối kêu to:</w:t>
      </w:r>
    </w:p>
    <w:p>
      <w:pPr>
        <w:pStyle w:val="BodyText"/>
      </w:pPr>
      <w:r>
        <w:t xml:space="preserve">- Nơi đây không còn là rừng núi nữa, ta đi đâu mà tìm thức ăn cho ngươi? Dưới mấy gốc cây kia có vài cái nấm độc, nếu như ngươi muốn, ta sẽ hái về nấu canh cho ngươi!</w:t>
      </w:r>
    </w:p>
    <w:p>
      <w:pPr>
        <w:pStyle w:val="BodyText"/>
      </w:pPr>
      <w:r>
        <w:t xml:space="preserve">- Ta không cần biết, nếu không có gì ăn, lão tử sẽ ăn ngươi!</w:t>
      </w:r>
    </w:p>
    <w:p>
      <w:pPr>
        <w:pStyle w:val="BodyText"/>
      </w:pPr>
      <w:r>
        <w:t xml:space="preserve">Thế Quân Dương cũng không cần lo lắng hiện tại hành động của hắn có phạm vào tội ngược đãi trẻ vị thành niên hay không, trên thực tế, cho dù là ngược đãi, hắn cũng tuyệt không hối hận. Đi chung với thằng nhãi này, dọc đường không cẩn thận là không được.</w:t>
      </w:r>
    </w:p>
    <w:p>
      <w:pPr>
        <w:pStyle w:val="BodyText"/>
      </w:pPr>
      <w:r>
        <w:t xml:space="preserve">Bảy ngày trước, Bát Xích thiết kế ra một cái bẫy thú, bất thình lình kẹp vào chân Thế Quân Dương. Thấy Thế Quân Dương đã bị kẹp chặt, nó bèn co giò bỏ chạy. Không ngờ võ công của Thế Quân Dương không phải là tầm thường, hắn dùng hai tay cố hết sức bẻ gẫy cái bẫy làm hai. Kết quả chính là Bát Xích chạy không thoát, cái bẫy thú duy nhất tiêu tùng, cho nên từ đó trở đi hai người chỉ có thể ăn quả dại mà sống.</w:t>
      </w:r>
    </w:p>
    <w:p>
      <w:pPr>
        <w:pStyle w:val="BodyText"/>
      </w:pPr>
      <w:r>
        <w:t xml:space="preserve">Ba ngày trước, Bát Xích hái về một ít nấm độc, muốn đầu độc Thế Quân Dương. Không ngờ Thế Quân Dương lăn lộn sa trường đã lâu năm, năng lực nhận biết độc vật cũng hết sức cao minh, Bát Xích bị hắn bóp họng đổ vào một miếng canh nấm độc, vả lại còn bị Thế Quân Dương nện cho một trận nên thân.</w:t>
      </w:r>
    </w:p>
    <w:p>
      <w:pPr>
        <w:pStyle w:val="BodyText"/>
      </w:pPr>
      <w:r>
        <w:t xml:space="preserve">- Vậy...ngươi có bạc không? Hay là chúng ta vào trấn mua chút thức ăn, ta đoán rằng chúng ta đi về phía trước không bao lâu nữa sẽ gặp một trấn.</w:t>
      </w:r>
    </w:p>
    <w:p>
      <w:pPr>
        <w:pStyle w:val="BodyText"/>
      </w:pPr>
      <w:r>
        <w:t xml:space="preserve">- Không có!</w:t>
      </w:r>
    </w:p>
    <w:p>
      <w:pPr>
        <w:pStyle w:val="BodyText"/>
      </w:pPr>
      <w:r>
        <w:t xml:space="preserve">Thế Quân Dương nổi giận đáp.</w:t>
      </w:r>
    </w:p>
    <w:p>
      <w:pPr>
        <w:pStyle w:val="BodyText"/>
      </w:pPr>
      <w:r>
        <w:t xml:space="preserve">- Hay là chúng ta cứ đi vào trấn có được không? Chỉ cần ngươi đưa ra danh hiệu Đại Tướng quân của mình, chắc chắn là sẽ có một đám quan lại địa phương tiếp đãi tử tế!</w:t>
      </w:r>
    </w:p>
    <w:p>
      <w:pPr>
        <w:pStyle w:val="BodyText"/>
      </w:pPr>
      <w:r>
        <w:t xml:space="preserve">Bát Xích lại đưa ra một ý.</w:t>
      </w:r>
    </w:p>
    <w:p>
      <w:pPr>
        <w:pStyle w:val="BodyText"/>
      </w:pPr>
      <w:r>
        <w:t xml:space="preserve">- Không đi, trước khi ta phá được tuyến vận chuyển vật tư của Thiết Huyết Trấn, ta không muốn để cho người ta biết rằng ta còn sống!</w:t>
      </w:r>
    </w:p>
    <w:p>
      <w:pPr>
        <w:pStyle w:val="BodyText"/>
      </w:pPr>
      <w:r>
        <w:t xml:space="preserve">- Vì sao vậy?</w:t>
      </w:r>
    </w:p>
    <w:p>
      <w:pPr>
        <w:pStyle w:val="BodyText"/>
      </w:pPr>
      <w:r>
        <w:t xml:space="preserve">- Không vì sao cả, ngươi đừng rườm lời nữa, mau đi kiếm thức ăn cho lão tử! Tuy nhiên ta cảnh cáo ngươi, nếu như ngươi còn dám nhân cơ hội bỏ trốn, lão tử sẽ bẻ gãy cặp chân chó của ngươi!</w:t>
      </w:r>
    </w:p>
    <w:p>
      <w:pPr>
        <w:pStyle w:val="BodyText"/>
      </w:pPr>
      <w:r>
        <w:t xml:space="preserve">Bát Xích nổi giận ngồi phệt xuống ngay tại chỗ.</w:t>
      </w:r>
    </w:p>
    <w:p>
      <w:pPr>
        <w:pStyle w:val="BodyText"/>
      </w:pPr>
      <w:r>
        <w:t xml:space="preserve">- Còn không mau đi?</w:t>
      </w:r>
    </w:p>
    <w:p>
      <w:pPr>
        <w:pStyle w:val="BodyText"/>
      </w:pPr>
      <w:r>
        <w:t xml:space="preserve">Thế Quân Dương hét lớn.</w:t>
      </w:r>
    </w:p>
    <w:p>
      <w:pPr>
        <w:pStyle w:val="BodyText"/>
      </w:pPr>
      <w:r>
        <w:t xml:space="preserve">- Ngươi gấp gì chứ, ta chỉ muốn làm một cái ná, bằng không ta lấy gì để kiếm thức ăn cho ngươi? Nơi đây không phải là rừng núi, không có khỉ vượn, không có heo rừng, không có gấu, không có sơn dương hay hươu nai, ngoại trừ chim trên trời ra, không thể kiếm thức ăn gì khác. Không làm ná, ta lấy gì để bắn?</w:t>
      </w:r>
    </w:p>
    <w:p>
      <w:pPr>
        <w:pStyle w:val="BodyText"/>
      </w:pPr>
      <w:r>
        <w:t xml:space="preserve">-...</w:t>
      </w:r>
    </w:p>
    <w:p>
      <w:pPr>
        <w:pStyle w:val="BodyText"/>
      </w:pPr>
      <w:r>
        <w:t xml:space="preserve">Thế Quân Dương không thể nói gì nữa.</w:t>
      </w:r>
    </w:p>
    <w:p>
      <w:pPr>
        <w:pStyle w:val="BodyText"/>
      </w:pPr>
      <w:r>
        <w:t xml:space="preserve">Ná được làm rất nhanh, bản lãnh dùng ná bắn chim của Bát Xích là nhất tuyệt, trên cơ bản bắn ra ba viên sỏi có thể hạ được một con se sẻ. Tuy nhiên với sức ăn của hai người bọn họ, chỉ một vài con se sẻ không thể nào lấp đầy bụng được. Vì vậy Thế Quân Dương vừa nướng se sẻ trên bếp lửa, vừa thúc giục Bát Xích hành động nhanh lên với vẻ không kiên nhẫn. Nếu lúc hắn ăn xong một con, Bát Xích không thể mang về một con khác, lập tức bị Thế Quân Dương phát vào mông.</w:t>
      </w:r>
    </w:p>
    <w:p>
      <w:pPr>
        <w:pStyle w:val="BodyText"/>
      </w:pPr>
      <w:r>
        <w:t xml:space="preserve">Vì để Bát Xích có thể bắn chim, Thế Quân Dương cho phép nó rời đi một khoảng cách nhất định. Dù sao nơi này bằng phẳng trống trải, không có chỗ nào ẩn nấp, nó có muốn chạy cũng chạy không thoát.</w:t>
      </w:r>
    </w:p>
    <w:p>
      <w:pPr>
        <w:pStyle w:val="BodyText"/>
      </w:pPr>
      <w:r>
        <w:t xml:space="preserve">- Bắn chết ngươi! Bắn chết ngươi!</w:t>
      </w:r>
    </w:p>
    <w:p>
      <w:pPr>
        <w:pStyle w:val="BodyText"/>
      </w:pPr>
      <w:r>
        <w:t xml:space="preserve">Một mình đi trong vùng bình nguyên trống trải, Bát Xích vừa tức tối oán trách, vừa không ngừng nhặt đá bắn lên không.</w:t>
      </w:r>
    </w:p>
    <w:p>
      <w:pPr>
        <w:pStyle w:val="BodyText"/>
      </w:pPr>
      <w:r>
        <w:t xml:space="preserve">Một con bồ câu trắng bay qua trên không, Bát Xích tay mắt lanh lợi, bắn ngay một phát, con bồ câu liền rơi xuống đất.</w:t>
      </w:r>
    </w:p>
    <w:p>
      <w:pPr>
        <w:pStyle w:val="BodyText"/>
      </w:pPr>
      <w:r>
        <w:t xml:space="preserve">Bát Xích chạy nhanh tới nhặt lên, trở về bên cạnh Thế Quân Dương, ném con bồ câu cho hắn</w:t>
      </w:r>
    </w:p>
    <w:p>
      <w:pPr>
        <w:pStyle w:val="BodyText"/>
      </w:pPr>
      <w:r>
        <w:t xml:space="preserve">- Đây là con thứ mười hai, có lẽ ngươi cũng ăn đủ rồi, bây giờ đến phiên ta.</w:t>
      </w:r>
    </w:p>
    <w:p>
      <w:pPr>
        <w:pStyle w:val="BodyText"/>
      </w:pPr>
      <w:r>
        <w:t xml:space="preserve">- Sau khi ăn xong con này sẽ lên đường, ngươi chịu đói một chút đi!</w:t>
      </w:r>
    </w:p>
    <w:p>
      <w:pPr>
        <w:pStyle w:val="BodyText"/>
      </w:pPr>
      <w:r>
        <w:t xml:space="preserve">Thế Quân Dương không ngẩng đầu lên nói.</w:t>
      </w:r>
    </w:p>
    <w:p>
      <w:pPr>
        <w:pStyle w:val="BodyText"/>
      </w:pPr>
      <w:r>
        <w:t xml:space="preserve">- Đồ khốn ngược đãi trẻ con!</w:t>
      </w:r>
    </w:p>
    <w:p>
      <w:pPr>
        <w:pStyle w:val="BodyText"/>
      </w:pPr>
      <w:r>
        <w:t xml:space="preserve">Bát Xích nổi giận nhỏ giọng mắng, lúc này nó không còn coi mình là binh sĩ nữa, mà coi như là một đứa trẻ bình thường.</w:t>
      </w:r>
    </w:p>
    <w:p>
      <w:pPr>
        <w:pStyle w:val="BodyText"/>
      </w:pPr>
      <w:r>
        <w:t xml:space="preserve">Cấm bồ câu lên, Thế Quân Dương đang chuẩn bị vặt lông mổ bụng, nhưng lập tức ngây người ra một chút, đoạn lớn tiếng mắng chửi:</w:t>
      </w:r>
    </w:p>
    <w:p>
      <w:pPr>
        <w:pStyle w:val="BodyText"/>
      </w:pPr>
      <w:r>
        <w:t xml:space="preserve">- Con bà nó, vì sao ngươi lại bắn hạ được bồ câu đưa tin của chúng ta?</w:t>
      </w:r>
    </w:p>
    <w:p>
      <w:pPr>
        <w:pStyle w:val="BodyText"/>
      </w:pPr>
      <w:r>
        <w:t xml:space="preserve">Bồ câu đưa tin? Bát Xích tò mò nhìn con bồ câu mắt đỏ, lông trắng như tuyết. Quả nhiên trên đùi nó có gắn một cái ống tròn đặc chế, dùng để giữ cho thư tín không bị rơi mất dọc đường, trên đó vẫn còn một tờ giấy cuốn tròn.</w:t>
      </w:r>
    </w:p>
    <w:p>
      <w:pPr>
        <w:pStyle w:val="BodyText"/>
      </w:pPr>
      <w:r>
        <w:t xml:space="preserve">Loại bồ câu này chính là Thiên Lý Tường nổi danh của Đế quốc Kinh Hồng, là loại nổi danh có đường bay dài nhất trong các loài bồ câu đưa thư, trí nhớ của nó rất tốt, có thể bay quãng đường xa cả ngàn dặm mà không bị lạc. Người Đế quốc Kinh Hồng chuyên môn huấn luyện loại bồ câu này để sử dụng trong việc truyền thư quân dụng, bởi vậy Thế Quân Dương chỉ cần nhìn qua là biết ngay nó là loài Thiên Lý Tường, loài bồ câu chuyên dùng đưa thư trong quân mà người bình thường không được phép nuôi.</w:t>
      </w:r>
    </w:p>
    <w:p>
      <w:pPr>
        <w:pStyle w:val="BodyText"/>
      </w:pPr>
      <w:r>
        <w:t xml:space="preserve">Tiện tay muốn tìm cái ăn, không ngờ lại bắn trúng một con bồ câu đưa tin, Bát Xích cũng hiểu rằng vận may của nó quả thật hết sức khác thường. Lúc này Thế Quân Dương đang lấy phong thư trên chân bồ câu ra, thở dài nhìn thoáng qua con bồ câu lúc này đã chết hẳn, cũng không nói lời nào. Đến khi hắn đọc qua tin tức trong thư, thần sắc lập tức trở nên vô cùng nghiêm trọng.</w:t>
      </w:r>
    </w:p>
    <w:p>
      <w:pPr>
        <w:pStyle w:val="BodyText"/>
      </w:pPr>
      <w:r>
        <w:t xml:space="preserve">- Xảy ra chuyện gì vậy?</w:t>
      </w:r>
    </w:p>
    <w:p>
      <w:pPr>
        <w:pStyle w:val="BodyText"/>
      </w:pPr>
      <w:r>
        <w:t xml:space="preserve">Bát Xích lập tức hỏi.</w:t>
      </w:r>
    </w:p>
    <w:p>
      <w:pPr>
        <w:pStyle w:val="BodyText"/>
      </w:pPr>
      <w:r>
        <w:t xml:space="preserve">Thế Quân Dương lắc đầu:</w:t>
      </w:r>
    </w:p>
    <w:p>
      <w:pPr>
        <w:pStyle w:val="BodyText"/>
      </w:pPr>
      <w:r>
        <w:t xml:space="preserve">- Là thư cấp báo của thành Hỏa Vân, mấy nơi ở miền Trung bắt đầu trở nên hỗn loạn, hai trận đại chiến ở Ma Vân phong và bến Thu Thủy, sáu vạn đại quân tinh anh của Đế quốc Kinh Hồng ta bị tiêu diệt toàn quân, lại thêm nhiều nơi trong nước bắt đầu trở nên bất ổn. Phong thư cấp báo này là xuất phát từ huyện Liễu An, có một đội ngũ dân chúng làm loạn, tụ tập hơn vạn người định tấn công Liễu An, cướp đi lương thực, cho nên Liễu An mới gởi thư báo nguy.</w:t>
      </w:r>
    </w:p>
    <w:p>
      <w:pPr>
        <w:pStyle w:val="BodyText"/>
      </w:pPr>
      <w:r>
        <w:t xml:space="preserve">Bát Xích cũng thở dài, bắt chước theo Thế Quân Dương:</w:t>
      </w:r>
    </w:p>
    <w:p>
      <w:pPr>
        <w:pStyle w:val="BodyText"/>
      </w:pPr>
      <w:r>
        <w:t xml:space="preserve">- Ôi, bây giờ thì tốt rồi, bồ câu không còn nữa, có lẽ thành Hỏa Vân phải qua vài ngày nữa mới nhận được tin...</w:t>
      </w:r>
    </w:p>
    <w:p>
      <w:pPr>
        <w:pStyle w:val="BodyText"/>
      </w:pPr>
      <w:r>
        <w:t xml:space="preserve">Thế Quân Dương ngẫm nghĩ một chút, sau đó lắc đầu nói:</w:t>
      </w:r>
    </w:p>
    <w:p>
      <w:pPr>
        <w:pStyle w:val="BodyText"/>
      </w:pPr>
      <w:r>
        <w:t xml:space="preserve">- Không được, phải lập tức nghĩ cách báo cho thành Hỏa Vân biết chuyện này. Đi thôi, bây giờ chúng ta lập tức lên đường!</w:t>
      </w:r>
    </w:p>
    <w:p>
      <w:pPr>
        <w:pStyle w:val="BodyText"/>
      </w:pPr>
      <w:r>
        <w:t xml:space="preserve">- Có phải đổi lại đi thành Hỏa Vân hay không?</w:t>
      </w:r>
    </w:p>
    <w:p>
      <w:pPr>
        <w:pStyle w:val="BodyText"/>
      </w:pPr>
      <w:r>
        <w:t xml:space="preserve">Bát Xích giật thót trong lòng, thành Hỏa Vân là trọng trấn của miền Trung Đế quốc Kinh Hồng, có binh lực hơn ba vạn người, tuy nhiên đối với Bát Xích mà nói, quan trọng nhất là bọn Ly Sở và Phong Nương Tử hiện tại đang ở đó. Sở dĩ Thiết Phong Kỳ và Linh Phong Kỳ phải chạy tới miền Trung, thật ra là để tới thành Hỏa Vân tiếp nhận vật tư. Nhất là những thứ bị người Đế quốc Kinh Hồng khống chế nghiêm ngặt như khôi giáp, vũ khí, thuốc men...những thứ này đội lương thảo không có sẵn, cho nên cần bọn Phong Nương Tử trợ giúp. Nếu Thế Quân Dương dẫn nó chạy tới thành Hỏa Vân, vậy có nghĩa là nó có cơ hội thoát hiểm rồi!</w:t>
      </w:r>
    </w:p>
    <w:p>
      <w:pPr>
        <w:pStyle w:val="BodyText"/>
      </w:pPr>
      <w:r>
        <w:t xml:space="preserve">Không ngờ Thế Quân Dương lại lắc lắc đầu:</w:t>
      </w:r>
    </w:p>
    <w:p>
      <w:pPr>
        <w:pStyle w:val="BodyText"/>
      </w:pPr>
      <w:r>
        <w:t xml:space="preserve">- Không, chúng ta đi Thập Toàn tập, cách nơi đây chừng ba dặm mà thôi.</w:t>
      </w:r>
    </w:p>
    <w:p>
      <w:pPr>
        <w:pStyle w:val="BodyText"/>
      </w:pPr>
      <w:r>
        <w:t xml:space="preserve">- Đi tới đó để làm gì?</w:t>
      </w:r>
    </w:p>
    <w:p>
      <w:pPr>
        <w:pStyle w:val="BodyText"/>
      </w:pPr>
      <w:r>
        <w:t xml:space="preserve">Lần này Thế Quân Dương không trả lời nó.</w:t>
      </w:r>
    </w:p>
    <w:p>
      <w:pPr>
        <w:pStyle w:val="BodyText"/>
      </w:pPr>
      <w:r>
        <w:t xml:space="preserve">O0o</w:t>
      </w:r>
    </w:p>
    <w:p>
      <w:pPr>
        <w:pStyle w:val="BodyText"/>
      </w:pPr>
      <w:r>
        <w:t xml:space="preserve">Chiều ngày hôm đó, Thế Quân Dương dẫn Bát Xích chạy tới Thập Toàn tập.</w:t>
      </w:r>
    </w:p>
    <w:p>
      <w:pPr>
        <w:pStyle w:val="BodyText"/>
      </w:pPr>
      <w:r>
        <w:t xml:space="preserve">Thập Toàn tập chỉ là một trấn nhỏ bình thường, dân cư không nhiều lắm, cũng không có phòng ngự gì cả, Bát Xích không hiểu vì lý do gì mà Thế Quân Dương lại chạy tới chỗ này.</w:t>
      </w:r>
    </w:p>
    <w:p>
      <w:pPr>
        <w:pStyle w:val="BodyText"/>
      </w:pPr>
      <w:r>
        <w:t xml:space="preserve">Thế Quân Dương gõ vào cửa một tòa trạch viện trong trấn, bên trong có một lão nhân đi ra, sau khi nhận ra Thế Quân Dương, lão liền cho hắn tiến vào, có lẽ hai người quen biết nhau.</w:t>
      </w:r>
    </w:p>
    <w:p>
      <w:pPr>
        <w:pStyle w:val="BodyText"/>
      </w:pPr>
      <w:r>
        <w:t xml:space="preserve">Bát Xích theo sát sau lưng Thế Quân Dương, chỉ nghe Thế Quân Dương khẽ nói vài câu với lão nhân kia, đại ý nói rằng hắn đã chiến bại ở bến Thu Thủy như thế nào, làm thế nào còn sống sót. Sau khi nói xong, Thế Quân Dương bèn đưa phong thư của con bồ câu kia cho lão nhân, lão nhân không nói gì, chỉ nhận lấy phong thư, một mình đi vào hậu viện. Không bao lâu sau, lão nhân đã quay ra, tay mang theo một con bồ câu đưa tin, thả nó lên trời, sau đó nói với Thế Quân Dương:</w:t>
      </w:r>
    </w:p>
    <w:p>
      <w:pPr>
        <w:pStyle w:val="BodyText"/>
      </w:pPr>
      <w:r>
        <w:t xml:space="preserve">- Được rồi, chuyện đã làm xong.</w:t>
      </w:r>
    </w:p>
    <w:p>
      <w:pPr>
        <w:pStyle w:val="BodyText"/>
      </w:pPr>
      <w:r>
        <w:t xml:space="preserve">- Đa tạ lão nhân gia!</w:t>
      </w:r>
    </w:p>
    <w:p>
      <w:pPr>
        <w:pStyle w:val="BodyText"/>
      </w:pPr>
      <w:r>
        <w:t xml:space="preserve">Giọng điệu của Thế Quân Dương đối với lão nhân kia vô cùng cung kính.</w:t>
      </w:r>
    </w:p>
    <w:p>
      <w:pPr>
        <w:pStyle w:val="BodyText"/>
      </w:pPr>
      <w:r>
        <w:t xml:space="preserve">Lão nhân quan sát Thế Quân Dương một hồi, tên Đại tướng vùng biên giới từng uy phong lẫm lẫm ngày nào, giờ đây trông bộ dạng hết sức đáng thương, bèn thản nhiên nói:</w:t>
      </w:r>
    </w:p>
    <w:p>
      <w:pPr>
        <w:pStyle w:val="BodyText"/>
      </w:pPr>
      <w:r>
        <w:t xml:space="preserve">- Tối hôm nay nghỉ lại chỗ ta đi, đi tắm trước đã, ngủ một giấc cho khỏe, sau đó hãy tiếp tục làm chuyện của ngươi!</w:t>
      </w:r>
    </w:p>
    <w:p>
      <w:pPr>
        <w:pStyle w:val="BodyText"/>
      </w:pPr>
      <w:r>
        <w:t xml:space="preserve">- Cảm tạ lão nhân gia có dạ quan hoài!</w:t>
      </w:r>
    </w:p>
    <w:p>
      <w:pPr>
        <w:pStyle w:val="BodyText"/>
      </w:pPr>
      <w:r>
        <w:t xml:space="preserve">Thế Quân Dương không dám từ chối.</w:t>
      </w:r>
    </w:p>
    <w:p>
      <w:pPr>
        <w:pStyle w:val="BodyText"/>
      </w:pPr>
      <w:r>
        <w:t xml:space="preserve">Lão nhân liền đi sắp xếp chỗ nghỉ ngơi cho bọn họ.</w:t>
      </w:r>
    </w:p>
    <w:p>
      <w:pPr>
        <w:pStyle w:val="BodyText"/>
      </w:pPr>
      <w:r>
        <w:t xml:space="preserve">- Này, vì sao ngươi lại khách khí với lão nhân kia như vậy?</w:t>
      </w:r>
    </w:p>
    <w:p>
      <w:pPr>
        <w:pStyle w:val="BodyText"/>
      </w:pPr>
      <w:r>
        <w:t xml:space="preserve">Bát Xích cảm thấy khó hiểu, bèn cất tiếng hỏi Thế Quân Dương.</w:t>
      </w:r>
    </w:p>
    <w:p>
      <w:pPr>
        <w:pStyle w:val="BodyText"/>
      </w:pPr>
      <w:r>
        <w:t xml:space="preserve">Thế Quân Dương nhìn theo bóng dáng cô độc của lão nhân kia, chỉ khẽ thở dài:</w:t>
      </w:r>
    </w:p>
    <w:p>
      <w:pPr>
        <w:pStyle w:val="BodyText"/>
      </w:pPr>
      <w:r>
        <w:t xml:space="preserve">- Ngươi không biết ông ta là ai, nên cũng không trách được, tuy nhiên ngươi đừng thấy hiện tại ông ấy ẩn cư ở một nơi như vầy mà lầm. Thật ra năm xưa, ông ta chính là một nhân vật tiếng tăm lừng lẫy, chỉ là hiện tại tuổi già bóng xế...Ôi, anh hùng tuổi đã về chiều, người năm xưa thanh danh vang dậy Đế quốc Kinh Hồng, nay chỉ là một lão nhân bảy mươi tuổi hết sức tầm thường. Thời bây giờ đã thuộc về bọn thanh niên như Thiển Thủy Thanh, nhưng cũng không bao nhiêu năm nữa, những Tướng quân trẻ tuổi tài hoa bây giờ cũng sẽ già đi, sau đó...Tự nhiên sẽ có anh hùng mới xuất hiện. Chuyện đời như bể cả hóa ruộng dâu, tuế nguyệt mới là kẻ địch lớn nhất của anh hùng, nếu như có thể, nên thừa dịp tuổi còn trẻ mà làm nên chuyện lớn...</w:t>
      </w:r>
    </w:p>
    <w:p>
      <w:pPr>
        <w:pStyle w:val="BodyText"/>
      </w:pPr>
      <w:r>
        <w:t xml:space="preserve">Nói đến đây, Thế Quân Dương nhìn Bát Xích:</w:t>
      </w:r>
    </w:p>
    <w:p>
      <w:pPr>
        <w:pStyle w:val="BodyText"/>
      </w:pPr>
      <w:r>
        <w:t xml:space="preserve">- Tiểu tử, nhân vật anh hùng cho dù lợi hại tới đâu, rốt cục cũng không tránh khỏi cái chết. Có thể được an hưởng tuổi già như vị tiền bối này đã là vô cùng may mắn. Sa trường là một con đường không có lối về, bước lên rồi đừng nghĩ có thể sống yên ổn mà về, mỗi một người sống sót đều là người may mắn.</w:t>
      </w:r>
    </w:p>
    <w:p>
      <w:pPr>
        <w:pStyle w:val="BodyText"/>
      </w:pPr>
      <w:r>
        <w:t xml:space="preserve">- Ừ, hiểu rồi...</w:t>
      </w:r>
    </w:p>
    <w:p>
      <w:pPr>
        <w:pStyle w:val="BodyText"/>
      </w:pPr>
      <w:r>
        <w:t xml:space="preserve">Bát Xích gật gật đầu. Công bằng mà nói, từ sau khi nó bị Thế Quân Dương bắt, thật ra Thế Quân Dương đối xử với nó cũng không tồi. Chỉ đáng tiếc rằng, rốt cục Bát Xích không thể chỉ vì như vậy mà phản lại Đế quốc Thiên Phong.</w:t>
      </w:r>
    </w:p>
    <w:p>
      <w:pPr>
        <w:pStyle w:val="BodyText"/>
      </w:pPr>
      <w:r>
        <w:t xml:space="preserve">Không bao lâu sau, lão nhân đã sắp xếp xong chỗ nghỉ, lão ta trở ra nhìn Bát Xích, nói với Thế Quân Dương:</w:t>
      </w:r>
    </w:p>
    <w:p>
      <w:pPr>
        <w:pStyle w:val="BodyText"/>
      </w:pPr>
      <w:r>
        <w:t xml:space="preserve">- Cho ta mượn tên tiểu tử này một chút, chuồng bồ câu ngoài kia của ta cần phải có người quét tước dọn dẹp.</w:t>
      </w:r>
    </w:p>
    <w:p>
      <w:pPr>
        <w:pStyle w:val="BodyText"/>
      </w:pPr>
      <w:r>
        <w:t xml:space="preserve">Thế Quân Dương vội nói:</w:t>
      </w:r>
    </w:p>
    <w:p>
      <w:pPr>
        <w:pStyle w:val="BodyText"/>
      </w:pPr>
      <w:r>
        <w:t xml:space="preserve">- Tên tiểu tử này là gian tế của Đế quốc Thiên Phong, rất là điêu ngoa quỷ quái, lão nhân gia ngài muốn làm gì, cứ dặn dò vãn bối là được, đừng để cho tiểu tử này có cơ hội chạy trốn!</w:t>
      </w:r>
    </w:p>
    <w:p>
      <w:pPr>
        <w:pStyle w:val="BodyText"/>
      </w:pPr>
      <w:r>
        <w:t xml:space="preserve">- Yên tâm đi, tuy tuổi ta đã cao, nhưng nếu để cho thằng lõi này dễ dàng chạy trốn như vậy, chẳng phải là uổng phí bao nhiêu năm lăn lộn chốn sa trường hay sao? Ngươi chạy trốn mấy ngày nay có lẽ đã mệt rồi phải không, cứ đi ngủ một giấc cho thật khỏe, ngày mai tiếp tục lên đường!</w:t>
      </w:r>
    </w:p>
    <w:p>
      <w:pPr>
        <w:pStyle w:val="BodyText"/>
      </w:pPr>
      <w:r>
        <w:t xml:space="preserve">- Nếu là như vậy, xin lão nhân gia trông coi cẩn thận thằng lõi này giùm!</w:t>
      </w:r>
    </w:p>
    <w:p>
      <w:pPr>
        <w:pStyle w:val="BodyText"/>
      </w:pPr>
      <w:r>
        <w:t xml:space="preserve">Thế Quân Dương cung kính nói.</w:t>
      </w:r>
    </w:p>
    <w:p>
      <w:pPr>
        <w:pStyle w:val="BodyText"/>
      </w:pPr>
      <w:r>
        <w:t xml:space="preserve">- Không thành vấn đề.</w:t>
      </w:r>
    </w:p>
    <w:p>
      <w:pPr>
        <w:pStyle w:val="BodyText"/>
      </w:pPr>
      <w:r>
        <w:t xml:space="preserve">Thế Quân Dương đi ngủ, đáng thương cho Bát Xích lại bị bắt đi làm việc vặt, bị lão nhân kia kéo tới khu vực nuôi bồ câu của lão. Tuy nhìn bề ngoài lão nhân này dáng đi run rẩy, có vẻ già yếu, nhưng thật ra sức lực của lão ta vẫn còn mạnh mẽ vô cùng, tay lão nắm lấy tay Bát Xích kéo đi như một cái kìm sắt thật chặt.</w:t>
      </w:r>
    </w:p>
    <w:p>
      <w:pPr>
        <w:pStyle w:val="BodyText"/>
      </w:pPr>
      <w:r>
        <w:t xml:space="preserve">Sau khi đưa Bát Xích vào hậu viện, mở cửa một gian nhà gỗ, lão nhân nói:</w:t>
      </w:r>
    </w:p>
    <w:p>
      <w:pPr>
        <w:pStyle w:val="BodyText"/>
      </w:pPr>
      <w:r>
        <w:t xml:space="preserve">- Tiểu tử, dọn dẹp sạch sẽ nơi này cho ta, nếu không sẽ không được ăn cơm tối, không được ngủ!</w:t>
      </w:r>
    </w:p>
    <w:p>
      <w:pPr>
        <w:pStyle w:val="BodyText"/>
      </w:pPr>
      <w:r>
        <w:t xml:space="preserve">Bát Xích quét mắt nhìn quanh, trước mắt nó là hàng ngàn con bồ câu, bị nhốt trong nhiều chiếc lồng sắt, đang phát ra những tiếng gù gù loạn xạ. Ước có khoảng hai trăm lồng sắt treo đầy cả gian nhà, trong mỗi lồng sắt như vậy nhốt chừng năm, sáu con bồ câu màu trắng, giống hệt như con bồ câu mà Bát Xích đã bắn hạ được lúc sáng. Trên mỗi lồng sắt như vậy còn có những chiếc thẻ bài bằng gỗ nho nhỏ, trên đó ghi toàn là địa danh, như Khang Châu, Sa Châu, thành Bá Nghiệp...</w:t>
      </w:r>
    </w:p>
    <w:p>
      <w:pPr>
        <w:pStyle w:val="BodyText"/>
      </w:pPr>
      <w:r>
        <w:t xml:space="preserve">Rốt cục Bát Xích cũng đã hiểu Thế Quân Dương đưa nó tới chỗ nào.</w:t>
      </w:r>
    </w:p>
    <w:p>
      <w:pPr>
        <w:pStyle w:val="BodyText"/>
      </w:pPr>
      <w:r>
        <w:t xml:space="preserve">Thì ra nơi này là một trạm trung chuyển bồ câu đưa thư quân dụng bí mật của người Đế quốc Kinh Hồng.</w:t>
      </w:r>
    </w:p>
    <w:p>
      <w:pPr>
        <w:pStyle w:val="BodyText"/>
      </w:pPr>
      <w:r>
        <w:t xml:space="preserve">Trong thời kỳ chiến tranh dùng hàng nguội, mặc dù chỉ dừng lại ở mức độ đánh giáp lá cà sơ cấp mà thôi, nhưng trí tuệ của con người có thể thông qua vô số thủ đoạn để bù lại cho sự thiếu sót của khoa học kỹ thuật. Thông tin không tiện lợi đã khiến cho thời kỳ phong kiến hết sức trông cậy vào phương thức truyền tin, đơn giản có vài loại dưới đây.</w:t>
      </w:r>
    </w:p>
    <w:p>
      <w:pPr>
        <w:pStyle w:val="BodyText"/>
      </w:pPr>
      <w:r>
        <w:t xml:space="preserve">Thứ nhất: Do người đưa tin. Thứ hai: Đốt lửa làm hiệu. Thứ ba: Bồ câu đưa tin.</w:t>
      </w:r>
    </w:p>
    <w:p>
      <w:pPr>
        <w:pStyle w:val="BodyText"/>
      </w:pPr>
      <w:r>
        <w:t xml:space="preserve">Trong đó, tốc độ nhanh nhất thật ra là phương thức đốt lửa truyền tin, tuy nhiên đáng tiếc rằng phương pháp truyền tin bằng cách đốt lửa có sự hạn chế đặc thù của nó. Nó chỉ có thể biểu lộ một ít ý nghĩa đặc biệt có hạn mà thôi, không thể nào truyền đạt được những tin tức cụ thể và phong phú, vả lại công trình quá lớn, chi phí xây dựng quá lớn.</w:t>
      </w:r>
    </w:p>
    <w:p>
      <w:pPr>
        <w:pStyle w:val="BodyText"/>
      </w:pPr>
      <w:r>
        <w:t xml:space="preserve">Bởi vậy để bù lại chỗ thiếu sót của phương pháp truyền tin bằng cách đốt lửa, bồ câu đưa tin đã trở thành công cụ thông tin tốt nhất.</w:t>
      </w:r>
    </w:p>
    <w:p>
      <w:pPr>
        <w:pStyle w:val="BodyText"/>
      </w:pPr>
      <w:r>
        <w:t xml:space="preserve">Nhưng mà bồ câu đưa tin cũng có điểm hạn chế riêng của nó: Chính là lợi dụng tính lưu luyến tổ của bồ câu để nó truyền tin, cho nên một con bồ câu đưa tin vĩnh viễn chỉ có thể đưa tin theo một tuyến đường nhất định, mà không thể nào bay đi hai nơi được. Bởi vậy mặc dù bồ câu đưa tin rất nhanh, nhưng sau khi mỗi lần dùng tới nó, cũng cần phải sử dụng nhân lực để đưa tin đến những nơi khác nữa. Bồ câu đưa tin chỉ có thể phụ trách đưa những tin tức quan trọng, mục đích là vì tranh thủ thời gian.</w:t>
      </w:r>
    </w:p>
    <w:p>
      <w:pPr>
        <w:pStyle w:val="BodyText"/>
      </w:pPr>
      <w:r>
        <w:t xml:space="preserve">Bởi vì tính đặc thù chỉ bay trên một tuyến đường duy nhất của bồ câu đưa tin, khiến cho lượng tin tức mà bồ câu đưa đến các nơi quân sự là vô cùng lớn. Nhất là trong lúc xảy ra chiến sự, việc quân không ngừng, có thể nói chuyện nào cũng là đại sự quốc gia. Cho nên lúc ấy người ta sẽ thấy bồ câu đưa tin bay rợp trời, hàng ngày đều phải có chuyên gia thả bồ câu bay đến các nơi, để có thể sử dụng lần sau.</w:t>
      </w:r>
    </w:p>
    <w:p>
      <w:pPr>
        <w:pStyle w:val="BodyText"/>
      </w:pPr>
      <w:r>
        <w:t xml:space="preserve">Dưới tình huống như vậy, để tiết kiệm công sức truyền tin hết mức có thể, chuyện thành lập ra một trạm trung chuyển để giao nhận, phân loại tin tức là hành động hết sức cần thiết.</w:t>
      </w:r>
    </w:p>
    <w:p>
      <w:pPr>
        <w:pStyle w:val="BodyText"/>
      </w:pPr>
      <w:r>
        <w:t xml:space="preserve">Bồ câu đưa tin ở các nơi trước hết bay về trạm trung chuyển, sau đó từ trạm trung chuyển sẽ tiến hành thống nhất để gởi đi. Thí dụ như từ Thập Toàn tập tới thành Bá Nghiệp, dọc đường cần phải trải qua ít nhất hơn hai mươi thành thị, trạm trung chuyển có thể trong một khoảng thời gian cố định, trước hết tập trung tất cả bồ câu của những nơi muốn đưa tin, sau đó cứ cho bồ câu chuyển đi từng nơi một dọc theo tuyến đường, cho tới khi nào tới thành Bá Nghiệp mới thôi. Trên đường bồ câu trở về, còn có thể lấy tin tức ở dọc đường đưa trở lại trạm trung chuyển, lại nhờ vào sức người đưa tới các nơi khác. Thông qua cách làm như vậy có thể tiết kiệm công sức truyền tin tới mức tối đa.</w:t>
      </w:r>
    </w:p>
    <w:p>
      <w:pPr>
        <w:pStyle w:val="BodyText"/>
      </w:pPr>
      <w:r>
        <w:t xml:space="preserve">Ngoài ra còn có một cái lợi nữa, chính là Thập Toàn tập nằm ở chỗ giáp giới của bốn tỉnh, các thành lớn chung quanh cũng rất nhiều. Một khi nơi nào có tin tức khẩn cấp mà ở đó đã dùng hết bồ câu đưa tin rồi, vẫn có thể chạy thẳng tới đây, sử dụng bồ câu ở đây đưa tin, để tránh cho tin tức đến trễ.</w:t>
      </w:r>
    </w:p>
    <w:p>
      <w:pPr>
        <w:pStyle w:val="BodyText"/>
      </w:pPr>
      <w:r>
        <w:t xml:space="preserve">Bát Xích giết chết một con bồ câu đưa tin, Thế Quân Dương bị buộc bất đắc dĩ, không muốn ảnh hưởng tới đại sự, cho nên chỉ có thể chạy tới Thập Toàn tập lấy bồ câu nơi này truyền tin đi, để báo cho thành Hỏa Vân biết tình hình xảy ra ở huyện Liễu An.</w:t>
      </w:r>
    </w:p>
    <w:p>
      <w:pPr>
        <w:pStyle w:val="BodyText"/>
      </w:pPr>
      <w:r>
        <w:t xml:space="preserve">Lúc này trong khu vực nuôi bồ câu, Bát Xích vừa quét tước chuồng bồ câu, rửa sạch phân bồ câu, miệng nó vừa không ngừng nguyền rủa Thế Quân Dương và lão nhân kia.</w:t>
      </w:r>
    </w:p>
    <w:p>
      <w:pPr>
        <w:pStyle w:val="BodyText"/>
      </w:pPr>
      <w:r>
        <w:t xml:space="preserve">Lão nhân cho bồ câu ăn xong bèn nghỉ ngơi cạnh đó, theo dõi Bát Xích làm việc. Lão nghe thấy Bát Xích không ngừng chửi rủa oán hận nhưng cũng không nói gì, đến khi nó mắng vài câu độc miệng, lão bèn cười lạnh nói:</w:t>
      </w:r>
    </w:p>
    <w:p>
      <w:pPr>
        <w:pStyle w:val="BodyText"/>
      </w:pPr>
      <w:r>
        <w:t xml:space="preserve">- Tiểu tử, làm tù binh của ta phải thành thật một chút, đừng lải nhải nữa, dám chọc lão tử nổi giận, không chừng sẽ giết ngươi băm ra từng mảnh làm phân bón cây trồng!</w:t>
      </w:r>
    </w:p>
    <w:p>
      <w:pPr>
        <w:pStyle w:val="BodyText"/>
      </w:pPr>
      <w:r>
        <w:t xml:space="preserve">Đế quốc thiên phong</w:t>
      </w:r>
    </w:p>
    <w:p>
      <w:pPr>
        <w:pStyle w:val="Compact"/>
      </w:pPr>
      <w:r>
        <w:br w:type="textWrapping"/>
      </w:r>
      <w:r>
        <w:br w:type="textWrapping"/>
      </w:r>
    </w:p>
    <w:p>
      <w:pPr>
        <w:pStyle w:val="Heading2"/>
      </w:pPr>
      <w:bookmarkStart w:id="237" w:name="chương-49-đổi-mận-thay-đào"/>
      <w:bookmarkEnd w:id="237"/>
      <w:r>
        <w:t xml:space="preserve">215. Chương 49: Đổi Mận Thay Đào</w:t>
      </w:r>
    </w:p>
    <w:p>
      <w:pPr>
        <w:pStyle w:val="Compact"/>
      </w:pPr>
      <w:r>
        <w:br w:type="textWrapping"/>
      </w:r>
      <w:r>
        <w:br w:type="textWrapping"/>
      </w:r>
      <w:r>
        <w:t xml:space="preserve">Không ngờ Bát Xích nhỏ người mà gan lớn, tính tình hết sức quật cường:</w:t>
      </w:r>
    </w:p>
    <w:p>
      <w:pPr>
        <w:pStyle w:val="BodyText"/>
      </w:pPr>
      <w:r>
        <w:t xml:space="preserve">- Lão có muốn giết cứ giết, đừng dọa người nữa! Dù sao người Đế quốc Kinh Hồng các ngươi cũng sắp sửa xong đời, lão giết ta rồi, Thiển Thủy Thanh sẽ giết sạch người Đế quốc Kinh Hồng các ngươi để báo thù cho ta.</w:t>
      </w:r>
    </w:p>
    <w:p>
      <w:pPr>
        <w:pStyle w:val="BodyText"/>
      </w:pPr>
      <w:r>
        <w:t xml:space="preserve">Lão nhân giận dữ trừng mắt nhìn Bát Xích:</w:t>
      </w:r>
    </w:p>
    <w:p>
      <w:pPr>
        <w:pStyle w:val="BodyText"/>
      </w:pPr>
      <w:r>
        <w:t xml:space="preserve">- Chỉ bằng vào Thiển Thủy Thanh cũng dám khoa trương sẽ diệt Đế quốc Kinh Hồng ta sao? Chẳng qua hắn chỉ là thân cá chậu chim lồng, bó tay chờ chết mà thôi!</w:t>
      </w:r>
    </w:p>
    <w:p>
      <w:pPr>
        <w:pStyle w:val="BodyText"/>
      </w:pPr>
      <w:r>
        <w:t xml:space="preserve">Bát Xích ngửa mặt lên trời cười ha hả:</w:t>
      </w:r>
    </w:p>
    <w:p>
      <w:pPr>
        <w:pStyle w:val="BodyText"/>
      </w:pPr>
      <w:r>
        <w:t xml:space="preserve">- Đúng vậy, đúng vậy, chẳng qua cá chậu chim lồng kia xem ra khó đối phó vô cùng! Ta hỏi lão, Khương Trác, Lâu Thiên Đức vì sao mà chết? Lương Trung Lưu vì sao mà chết? Tô Nam Vũ không phải được xưng là Kinh Hồng Tứ Kiệt hay sao? Các Tướng quân có thể đánh được của Đế quốc Kinh Hồng ngươi đã chết bao nhiêu đó, con thú bị vây Thiển Thủy Thanh vẫn còn chưa chết, quả thật hết sức buồn cười, ha ha!</w:t>
      </w:r>
    </w:p>
    <w:p>
      <w:pPr>
        <w:pStyle w:val="BodyText"/>
      </w:pPr>
      <w:r>
        <w:t xml:space="preserve">- Ngươi...</w:t>
      </w:r>
    </w:p>
    <w:p>
      <w:pPr>
        <w:pStyle w:val="BodyText"/>
      </w:pPr>
      <w:r>
        <w:t xml:space="preserve">Lão nhân tức giận đến nỗi muốn giết người, tuy nhiên lão vẫn cố dằn cơn tức giận:</w:t>
      </w:r>
    </w:p>
    <w:p>
      <w:pPr>
        <w:pStyle w:val="BodyText"/>
      </w:pPr>
      <w:r>
        <w:t xml:space="preserve">- Cho dù hắn có thể thắng vài trận, nhưng cũng không có cách nào thay đổi vận mệnh của mình. Đại cục như vậy, cho dù Thiển Thủy Thanh hắn có thủ đoạn nghiêng trời lệch đất cũng khó lòng cải mệnh. Đạo chiến tranh ngươi không hiểu, ta không muốn hao hơi tổn tiếng với thằng nhãi con như ngươi làm gì!</w:t>
      </w:r>
    </w:p>
    <w:p>
      <w:pPr>
        <w:pStyle w:val="BodyText"/>
      </w:pPr>
      <w:r>
        <w:t xml:space="preserve">- Nhưng Thiển Thủy Thanh lại nói với ta rằng đạo chiến tranh vô cùng đơn giản, chỉ cần người còn sống, vậy chưa thể gọi là thua!</w:t>
      </w:r>
    </w:p>
    <w:p>
      <w:pPr>
        <w:pStyle w:val="BodyText"/>
      </w:pPr>
      <w:r>
        <w:t xml:space="preserve">- Thối lắm, thối lắm!</w:t>
      </w:r>
    </w:p>
    <w:p>
      <w:pPr>
        <w:pStyle w:val="BodyText"/>
      </w:pPr>
      <w:r>
        <w:t xml:space="preserve">Lão nhân kêu to:</w:t>
      </w:r>
    </w:p>
    <w:p>
      <w:pPr>
        <w:pStyle w:val="BodyText"/>
      </w:pPr>
      <w:r>
        <w:t xml:space="preserve">- Đại thế đã như vậy, ý trời đã như vậy, không ai có khả năng chống lại! Thiển Thủy Thanh nghịch thiên hành sự, chỉ có con đường chết mà thôi!</w:t>
      </w:r>
    </w:p>
    <w:p>
      <w:pPr>
        <w:pStyle w:val="BodyText"/>
      </w:pPr>
      <w:r>
        <w:t xml:space="preserve">- Đúng là một lão già chỉ biết tự cho mình là đúng!</w:t>
      </w:r>
    </w:p>
    <w:p>
      <w:pPr>
        <w:pStyle w:val="BodyText"/>
      </w:pPr>
      <w:r>
        <w:t xml:space="preserve">Bát Xích bĩu môi thật dài.</w:t>
      </w:r>
    </w:p>
    <w:p>
      <w:pPr>
        <w:pStyle w:val="BodyText"/>
      </w:pPr>
      <w:r>
        <w:t xml:space="preserve">- Dám nói lão phu tự cho mình là đúng?</w:t>
      </w:r>
    </w:p>
    <w:p>
      <w:pPr>
        <w:pStyle w:val="BodyText"/>
      </w:pPr>
      <w:r>
        <w:t xml:space="preserve">Lão nhân bị Bát Xích chọc cho tức giận đùng đùng:</w:t>
      </w:r>
    </w:p>
    <w:p>
      <w:pPr>
        <w:pStyle w:val="BodyText"/>
      </w:pPr>
      <w:r>
        <w:t xml:space="preserve">- Năm mà lão phu cầm quân, Thiển Thủy Thanh hắn bất quá còn là một thằng nhỏ miệng còn hôi sữa. Nếu Quốc chủ chịu để cho lão phu cầm quân, lão phu...</w:t>
      </w:r>
    </w:p>
    <w:p>
      <w:pPr>
        <w:pStyle w:val="BodyText"/>
      </w:pPr>
      <w:r>
        <w:t xml:space="preserve">Lão còn chưa dứt lời, Bát Xích đã cắt ngang:</w:t>
      </w:r>
    </w:p>
    <w:p>
      <w:pPr>
        <w:pStyle w:val="BodyText"/>
      </w:pPr>
      <w:r>
        <w:t xml:space="preserve">- Đáng tiếc rằng Quốc chủ không cho lão cầm quân, có đúng không? Phàm Đại tướng trong quân, một khi tuổi tác đã cao, ai cũng cáo lão hồi hương, an dưỡng tuổi già, vui thú điền viên. Nhưng nếu lão đã từng là Đại tướng của quốc gia, như vậy vì sao tới từng này tuổi rồi mà còn phải chạy tới đây nuôi bồ câu? Chắc tám phần là do cầm quân kém cỏi bất tài, nếm mùi thất bại khiến cho Quốc chủ tức giận, cuối cùng bị đày tới đây chứ gì? Tướng bại trận còn dám mạnh miệng hay sao? Lão nên bắt chước Thế Quân Dương, học theo hắn, sau khi lập được đại công hãy ra mặt có phải tốt hơn không?</w:t>
      </w:r>
    </w:p>
    <w:p>
      <w:pPr>
        <w:pStyle w:val="BodyText"/>
      </w:pPr>
      <w:r>
        <w:t xml:space="preserve">- Ngươi...</w:t>
      </w:r>
    </w:p>
    <w:p>
      <w:pPr>
        <w:pStyle w:val="BodyText"/>
      </w:pPr>
      <w:r>
        <w:t xml:space="preserve">Lão nhân hộc ra một búng máu, lão nhìn Bát Xích chằm chằm, đột nhiên trong lòng cảm thấy vô cùng nản chí, thở dài nói:</w:t>
      </w:r>
    </w:p>
    <w:p>
      <w:pPr>
        <w:pStyle w:val="BodyText"/>
      </w:pPr>
      <w:r>
        <w:t xml:space="preserve">- Giỏi cho tiểu tử, quả nhiên rất có tài, không hổ là đồ đệ của Thiển Thủy Thanh. Trọng Thúc Dạ ta năm đó bại dưới tay của Cách Long Đặc, tống táng hàng chục vạn tướng sĩ, từ đó về sau bị Quốc chủ bỏ mặc không ngó ngàng tới nữa, đày tới nơi đây, gần như không còn cơ hội thấy lại ánh mặt trời. Hiện tại ta đã là một lão già gần đất xa trời, không còn khả năng hồi phục chí khí hào hùng ngày trước, chỉ có thể ra oai trước mặt một tên gian tế Đế quốc Thiên Phong nho nhỏ, quả thật vô cùng mất mặt. Ngươi nói rất đúng, tướng bại trận không dám mạnh miệng, thời kỳ hiện tại không còn là của Trọng Thúc Dạ ta, ta đã già rồi, đánh không lại Cách Long Đặc, cũng chưa chắc đã có thể thắng được Thiển Thủy Thanh, cho nên vẫn phải ở đây nuôi bồ câu mãi mãi...</w:t>
      </w:r>
    </w:p>
    <w:p>
      <w:pPr>
        <w:pStyle w:val="BodyText"/>
      </w:pPr>
      <w:r>
        <w:t xml:space="preserve">Dứt lời, lão xoay người bỏ ra ngoài.</w:t>
      </w:r>
    </w:p>
    <w:p>
      <w:pPr>
        <w:pStyle w:val="BodyText"/>
      </w:pPr>
      <w:r>
        <w:t xml:space="preserve">Nghe thấy cái tên Trọng Thúc Dạ, Bát Xích không khỏi giật mình chấn động.</w:t>
      </w:r>
    </w:p>
    <w:p>
      <w:pPr>
        <w:pStyle w:val="BodyText"/>
      </w:pPr>
      <w:r>
        <w:t xml:space="preserve">Hai mươi năm trước, cái tên Trọng Thúc Dạ này có thể nói là uy chấn đại lục Quan Lan, lúc ấy Liệt Cuồng Diễm vẫn còn chưa trở thành Tổng Suất của Quân đoàn Bạo Phong. Mà Đông Chiến thần của đại lục Quan Lan lúc ấy chính là vị Trọng Thúc Dạ nay đã già này. Năm ấy, Trọng Thúc Dạ đã hơn năm mươi tuổi, là Tổng Thống lĩnh binh mã của cả Đế quốc Kinh Hồng.</w:t>
      </w:r>
    </w:p>
    <w:p>
      <w:pPr>
        <w:pStyle w:val="BodyText"/>
      </w:pPr>
      <w:r>
        <w:t xml:space="preserve">Khi đó Tây Chiến thần cũng không phải là Cách Long Đặc. Trên thực tế, lúc ấy Cách Long Đặc chỉ mới hơn ba mươi, tiếp nhận chức Đại Nguyên soái thống lĩnh binh mã của Đại Đế quốc Tây Xi.</w:t>
      </w:r>
    </w:p>
    <w:p>
      <w:pPr>
        <w:pStyle w:val="BodyText"/>
      </w:pPr>
      <w:r>
        <w:t xml:space="preserve">Trọng Thúc Dạ chinh chiến cả đời, lập công vô số, sau khi Cách Long Đặc trở thành Đại Nguyên soái của Đại Đế quốc Tây Xi, Trọng Thúc Dạ cho rằng lực uy hiếp của Đại Đế quốc Tây Xi đối với đại lục còn hơn xa Đế quốc Thiên Phong. Mà hiện tại Đế quốc Tây Xi vừa mới đổi Đại Nguyên soái, cục diện quân sự bất ổn, bởi vậy lão mới xin Quốc chủ cho phép liên kết với các nước như Phong quốc, Lê quốc, Khâu quốc chủ động tấn công Đại Đế quốc Tây Xi.</w:t>
      </w:r>
    </w:p>
    <w:p>
      <w:pPr>
        <w:pStyle w:val="BodyText"/>
      </w:pPr>
      <w:r>
        <w:t xml:space="preserve">Kết quả chính là đề nghị của Trọng Thúc Dạ đã được thông qua. Vào năm Tám Mươi Chín, Đế quốc Kinh Hồng liên kết với các quốc gia chung quanh, phát động tổng cộng trăm vạn hùng binh, đánh vào Đại thảo nguyên Tây Phong. Cách Long Đặc dẫn dắt sáu mươi vạn kỵ binh du mục quyết chiến với liên quân của Trọng Thúc Dạ, đại chiến kéo dài trong nửa năm, Cách Long Đặc yếu thế phải lui lại từng bước về phía sau, khiến cho tuyến tiếp tế lương thảo của địch ngày càng kéo dài ra. Sau đó Cách Long Đặc không ngừng phái ra khinh kỵ binh quấy nhiễu tuyến tiếp viện lương thực của địch, tới giờ phút sau cùng, tập hợp tất cả binh mã đại chiến một trận.</w:t>
      </w:r>
    </w:p>
    <w:p>
      <w:pPr>
        <w:pStyle w:val="BodyText"/>
      </w:pPr>
      <w:r>
        <w:t xml:space="preserve">Trận tập kích có thời gian tiềm phục kéo dài nhất trong lịch sử chiến tranh chính là do cháu của Cách Long Đặc, Sấm Châu Vượng cầm quân đánh. Sau trận tập kích ấy, quân cánh trái của Trọng Thúc Dạ bị đả kích nghiêm trọng, Cách Long Đặc lại đích thân suất lĩnh hai mươi vạn khinh kỵ binh đánh vào phía sau cánh trái, khiến cho Trọng Thúc Dạ đại bại.</w:t>
      </w:r>
    </w:p>
    <w:p>
      <w:pPr>
        <w:pStyle w:val="BodyText"/>
      </w:pPr>
      <w:r>
        <w:t xml:space="preserve">Trọng Thúc Dạ đại bại trận chiến ấy, uy danh tiêu tan hoàn toàn, Cách Long Đặc đạt được toàn thắng, chỉ một trận đã thành danh. Rốt cục liên quân bốn nước không thể đánh bại Đế quốc thảo nguyên này, ngược lại phe mình bị hao binh tổn tướng hết sức nặng nề. Trọng Thúc Dạ vì lần đại bại ấy không còn ngóc đầu lên được nữa, Quốc chủ đối với chuyện này vô cùng tức giận, lập tức biếm lão thành thứ dân. Sau đó Trọng Thúc Dạ lưu lạc gian truân, cuối cùng kết thúc cuộc sống chuyên nuôi bồ câu đưa tin tại Thập Toàn tập.</w:t>
      </w:r>
    </w:p>
    <w:p>
      <w:pPr>
        <w:pStyle w:val="BodyText"/>
      </w:pPr>
      <w:r>
        <w:t xml:space="preserve">Một vị Chiến thần của Đế quốc đã ngã, một vị Chiến thấn khác của thảo nguyên lại ngoi lên. Song song với chuyện đó, Liệt Cuồng Diễm của Đế quốc Thiên Phong trong trận chiến đầu đời của mình đã hiển lộ bản lãnh, cùng với Quân đoàn Tuyết Phong và Quân đoàn Trung Ương trên bờ sông Ác Lãng liên tục đẩy lui nhiều lần công kích của người Đế quốc Mạch Gia, lập nên uy danh vô thượng, cuối cùng trở thành người đầu tiên trong biên chế của Quân đoàn Bạo Phong tiếp nhận danh hiệu Đông Chiến thần của đại lục.</w:t>
      </w:r>
    </w:p>
    <w:p>
      <w:pPr>
        <w:pStyle w:val="BodyText"/>
      </w:pPr>
      <w:r>
        <w:t xml:space="preserve">Mà giờ đây Trọng Thúc Dạ đã già, Liệt Cuồng Diễm đã chết, Thiển Thủy Thanh lại đang bị vây khốn ở Đế quốc Kinh Hồng. Có người dám buông lời nói rằng, trận chiến này đánh tới hiện tại, bất kể Thiển Thủy Thanh tổn thất tới mức nào, chỉ cần hắn có thể sống sót chạy ra khỏi Đế quốc Kinh Hồng, như vậy hắn chính là tân Đông Chiến thần của đại lục Quan Lan. Về điểm này, rất nhiều người tán thành với hắn.</w:t>
      </w:r>
    </w:p>
    <w:p>
      <w:pPr>
        <w:pStyle w:val="BodyText"/>
      </w:pPr>
      <w:r>
        <w:t xml:space="preserve">Đối mặt với một vì sao tương lai rực rỡ như vậy, Trọng Thúc Dạ rốt cục chỉ có thể ngồi nhớ lại quá khứ huy hoàng mà thôi, còn có mặt mũi nào chửi mắng, khinh thường Thiển Thủy Thanh?</w:t>
      </w:r>
    </w:p>
    <w:p>
      <w:pPr>
        <w:pStyle w:val="BodyText"/>
      </w:pPr>
      <w:r>
        <w:t xml:space="preserve">Thật ra Trọng Thúc Dạ là một danh tướng vô cùng xuất sắc, Cô Chính Phàm hiện tại đang trấn thủ tại Hàn Phong quan, năm xưa từng đi theo lão học tập lý thuyết tác chiến binh pháp. Bọn Thế Quân Dương, Khương Trác, thậm chí Lương Trung Lưu cũng vô cùng kính nể lão ta. Cũng vì như vậy, cho dù hiện giờ lão chỉ còn là một lão già bình thường trông coi bồ câu đưa tin, Thế Quân Dương vẫn không dám có chút gì vô lễ. Chỉ là tính cách của lão quá thẳng thắn, không biết cách khéo léo giao thiệp với mọi người. Năm đó sau trận đại bại trên thảo nguyên, không ngờ lão dám đứng ra gánh vác tất cả tội trạng về mình. Thái độ nhận trách nhiệm về mình như vậy cố nhiên là tốt, là hành vi chứng tỏ con người dám làm dám chịu, có trách nhiệm. Nhưng đối với quan trường mà nói, nếu không biết cách trốn tránh trách nhiệm, ắt con đường làm quan không thể bền lâu.</w:t>
      </w:r>
    </w:p>
    <w:p>
      <w:pPr>
        <w:pStyle w:val="BodyText"/>
      </w:pPr>
      <w:r>
        <w:t xml:space="preserve">Bởi vậy năm ấy Quốc chủ Đế quốc Kinh Hồng không chút khách khí lập tức bãi miễn chức vụ của lão, đổi lại trọng dụng Cô Chính Phàm, một đời Chiến thần cứ như vậy dần dần biến mất trong trí nhớ mọi người.</w:t>
      </w:r>
    </w:p>
    <w:p>
      <w:pPr>
        <w:pStyle w:val="BodyText"/>
      </w:pPr>
      <w:r>
        <w:t xml:space="preserve">Hôm nay Bát Xích trong lúc vô tình nói vài câu khơi lại chuyện thương tâm của Trọng Thúc Dạ. Trận đại chiến trên thảo nguyên năm xưa, cảnh tượng ngàn vạn kỵ binh du mục gào thét xung phong trên Đại thảo nguyên Tây Phong lại hiện rõ mồn một trong đầu lão. Chuyện đã lâu nhưng giờ hiện rõ rành rành trước mắt, tất cả nghĩ lại thấy còn kinh. Rốt cục lão không thể đối mặt với những lời chất vấn của đứa nhỏ này, chỉ còn nước bỏ ra ngoài trốn tránh.</w:t>
      </w:r>
    </w:p>
    <w:p>
      <w:pPr>
        <w:pStyle w:val="BodyText"/>
      </w:pPr>
      <w:r>
        <w:t xml:space="preserve">Những chuyện liên quan tới Trọng Thúc Dạ là do năm xưa Liệt Cuồng Diễm kể lại cho Thiển Thủy Thanh nghe, Thiển Thủy Thanh kể lại cho Cơ Nhược Tử, sau đó Cơ Nhược Tử mới kể lại cho Bát Xích. Liệt Cuồng Diễm kể ra câu chuyện này đơn giản là vì muốn Thiển Thủy Thanh hiểu rằng, anh hùng trong thiên hạ vốn hay lên voi xuống chó, khó mà giữ được danh hiệu thường thắng của mình. Kẻ làm tướng duy chỉ có tận tâm tận lực, ắt cuộc đời này không thẹn với lòng mình, còn như điên cuồng hiếu chiến, coi thường quần hùng thiên hạ, vậy khó tránh khỏi kết cục như Trọng Thúc Dạ kia, chỉ sau một lần thảm bại, trọn đời này không thể nào ngóc đầu lên được nữa.</w:t>
      </w:r>
    </w:p>
    <w:p>
      <w:pPr>
        <w:pStyle w:val="BodyText"/>
      </w:pPr>
      <w:r>
        <w:t xml:space="preserve">Thiển Thủy Thanh kể lại câu chuyện này cho Cơ Nhược Tử là muốn nói rằng: Mặc dù Trọng Thúc Dạ thất bại, nhưng đúng ra không bị suy sụp mãi mãi như vậy. Chỉ vì lão chỉ giỏi đánh giặc mà không giỏi làm quan, cho nên cuối cùng không có được kết quả tốt. Kẻ làm tướng nếu không thông chính trị, lập công càng lớn thì chết càng nhanh, cho nên anh hùng trong thiên hạ không thể nào chỉ biết chiến sự mà không biết cách tranh đấu trong chốn quan trường.</w:t>
      </w:r>
    </w:p>
    <w:p>
      <w:pPr>
        <w:pStyle w:val="BodyText"/>
      </w:pPr>
      <w:r>
        <w:t xml:space="preserve">Cơ Nhược Tử kể cho Bát Xích nghe là muốn nó hiểu rằng: Anh hùng thiên hạ xuất thiếu niên, có chí không đợi tuổi cao. Cách Long Đặc có thể thống lĩnh binh mã của cả Đại Đế quốc Tây Xi khi ba mươi tuổi, lại còn đánh bại Trọng Thúc Dạ. Như vậy tương lai Bát Xích chưa chắc đã không thể đạt được thành tựu lớn hơn nữa khi tuổi nó nhỏ hơn Cách Long Đặc.</w:t>
      </w:r>
    </w:p>
    <w:p>
      <w:pPr>
        <w:pStyle w:val="BodyText"/>
      </w:pPr>
      <w:r>
        <w:t xml:space="preserve">Mục đích của ba người kể lại chuyện này đều không giống nhau, đều đánh giá ưu khuyết điểm cả đời của Trọng Thúc Dạ, cách nhìn của mỗi người cũng không giống nhau. Nhưng rốt cục ba người bọn họ cũng chưa ai gặp được Trọng Thúc Dạ, lại không ngờ trong giờ phút này, Bát Xích gặp được lão ta.</w:t>
      </w:r>
    </w:p>
    <w:p>
      <w:pPr>
        <w:pStyle w:val="BodyText"/>
      </w:pPr>
      <w:r>
        <w:t xml:space="preserve">Lúc này thấy bóng dáng lão nhân đã biến mất bên ngoài, trong lòng Bát Xích vẫn còn cảm thấy sững sờ. Nó không ngờ rằng vị Chiến thần uy danh hiển hách ngày xưa giờ đây đã thất vọng tới mức nuôi bồ câu đưa thư ở một nơi như vầy. Nó càng không nghĩ mình chỉ thuận miệng nói một câu đã khơi lên câu chuyện thương tâm ngày trước của lão, trong lúc nhất thời cũng cảm thấy hơi sợ sệt.</w:t>
      </w:r>
    </w:p>
    <w:p>
      <w:pPr>
        <w:pStyle w:val="BodyText"/>
      </w:pPr>
      <w:r>
        <w:t xml:space="preserve">Ngoài phòng vọng tới giọng của lão nhân:</w:t>
      </w:r>
    </w:p>
    <w:p>
      <w:pPr>
        <w:pStyle w:val="BodyText"/>
      </w:pPr>
      <w:r>
        <w:t xml:space="preserve">- Hãy làm việc chăm chỉ, lão nhân gia ta tuổi cao sức yếu, làm không nổi, phải nghỉ ngơi một lúc. Ngươi đừng nghĩ tới chuyện chạy trốn, ta không phải là Thế Quân Dương, nếu ngươi có chút nào dám lơ là biếng nhác, coi chừng ta giết ngươi tại chỗ!</w:t>
      </w:r>
    </w:p>
    <w:p>
      <w:pPr>
        <w:pStyle w:val="BodyText"/>
      </w:pPr>
      <w:r>
        <w:t xml:space="preserve">Trong lòng Bát Xích lại có chút cảm giác đồng tình với lão, nên những lời đe dọa của lão, nó không hề để trong lòng. Lúc này nó bực bội nhổ toẹt một bãi nước bọt, sau đó mới bất đắc dĩ tiếp tục công việc lau chùi chuồng bồ câu, rửa sạch phân chim.</w:t>
      </w:r>
    </w:p>
    <w:p>
      <w:pPr>
        <w:pStyle w:val="BodyText"/>
      </w:pPr>
      <w:r>
        <w:t xml:space="preserve">Chuyện rửa sạch phân chim thật sự là một chuyện vừa tốn thời gian vừa tốn sức. Cả gian nhà bị mùi phân chim hôi thối xông lên, Bát Xích không thể không vừa một tay làm việc, tay còn lại đưa lên bịt mũi, vừa nguyền rủa lũ bồ câu đưa tin này. Nó không dám giết bồ câu, chỉ nảy sinh cảm giác chán ghét chỉ vào một con bồ câu mà nói:</w:t>
      </w:r>
    </w:p>
    <w:p>
      <w:pPr>
        <w:pStyle w:val="BodyText"/>
      </w:pPr>
      <w:r>
        <w:t xml:space="preserve">- Ta muốn đem kho ngươi!</w:t>
      </w:r>
    </w:p>
    <w:p>
      <w:pPr>
        <w:pStyle w:val="BodyText"/>
      </w:pPr>
      <w:r>
        <w:t xml:space="preserve">Sau đó lại chỉ vào một con khác:</w:t>
      </w:r>
    </w:p>
    <w:p>
      <w:pPr>
        <w:pStyle w:val="BodyText"/>
      </w:pPr>
      <w:r>
        <w:t xml:space="preserve">- Ta muốn hầm ngươi!</w:t>
      </w:r>
    </w:p>
    <w:p>
      <w:pPr>
        <w:pStyle w:val="BodyText"/>
      </w:pPr>
      <w:r>
        <w:t xml:space="preserve">Nó lại quay đầu chỉ vào một loạt chuồng bồ câu kêu to:</w:t>
      </w:r>
    </w:p>
    <w:p>
      <w:pPr>
        <w:pStyle w:val="BodyText"/>
      </w:pPr>
      <w:r>
        <w:t xml:space="preserve">- Ta muốn lột da đem nướng toàn bộ, ta muốn ăn thịt bồ câu!</w:t>
      </w:r>
    </w:p>
    <w:p>
      <w:pPr>
        <w:pStyle w:val="BodyText"/>
      </w:pPr>
      <w:r>
        <w:t xml:space="preserve">Hàng ngàn con bồ câu đưa tin đồng thời phát ra tiếng kêu bất mãn.</w:t>
      </w:r>
    </w:p>
    <w:p>
      <w:pPr>
        <w:pStyle w:val="BodyText"/>
      </w:pPr>
      <w:r>
        <w:t xml:space="preserve">Nói thì nói vậy, rốt cục chỉ để tự an ủi mình mà thôi. Bát Xích nhìn qua hơn một ngàn con bồ câu đưa tin, rốt cục chỉ có thể thở dài, tháo từng lồng xuống tẩy rửa sạch sẽ, sau đó trả về chỗ cũ.</w:t>
      </w:r>
    </w:p>
    <w:p>
      <w:pPr>
        <w:pStyle w:val="BodyText"/>
      </w:pPr>
      <w:r>
        <w:t xml:space="preserve">Trên tất cả các lồng chim đều có treo thẻ bài bằng gỗ, trên đó ghi rõ nơi ở của bồ câu đưa tin. Trong đó, bồ câu đến từ thành Bá Nghiệp là nhiều nhất, có chừng tám lồng sắt như vậy, có khoảng trên dưới năm mươi con. Những thành lớn khác như thành Hỏa Vân, thành Tây Hải, số lượng bồ câu đưa tin ít hơn, có chừng bốn mươi con. Bát Xích biết rằng những con bồ câu đưa tin đến từ các nơi khác nhau này, rốt cục sẽ được đưa tới tất cả các nơi trên khắp Đế quốc Kinh Hồng, để cho phép những nơi ấy đến khi cần, có thể chuyển tin tức mang về nơi ở của chúng.</w:t>
      </w:r>
    </w:p>
    <w:p>
      <w:pPr>
        <w:pStyle w:val="BodyText"/>
      </w:pPr>
      <w:r>
        <w:t xml:space="preserve">Trong lúc này, Bát Xích quan sát một lượt tất cả số bồ câu đưa tin trắng như tuyết hoàn toàn giống nhau này, đột nhiên trong đầu nó lóe lên một tia chớp.</w:t>
      </w:r>
    </w:p>
    <w:p>
      <w:pPr>
        <w:pStyle w:val="BodyText"/>
      </w:pPr>
      <w:r>
        <w:t xml:space="preserve">Một ý nghĩ lớn mật xuất hiện trong đầu nó, khiến cho nó cảm thấy tâm trạng trở nên hưng phấn vô cùng. Dù sau nó cũng là một thiếu niên tuổi nhỏ gan lớn, ngay sau đó đã quyết định làm một chuyện mà như Thiển Thủy Thanh vốn vô cùng giảo hoạt cũng phải cảm thấy run rẩy.</w:t>
      </w:r>
    </w:p>
    <w:p>
      <w:pPr>
        <w:pStyle w:val="BodyText"/>
      </w:pPr>
      <w:r>
        <w:t xml:space="preserve">Sau đó, nó bắt đầu đổi chỗ những tấm thẻ bài bằng gỗ của các lồng bồ câu với nhau. Bồ câu đưa tin của thành Bá Nghiệp bị nó đổi thành thành Hỏa Vân, hoặc là thành nào khác, mà thẻ bài của những lồng bồ câu ấy lại bị nó đổi sang nơi khác nữa. Tất cả thẻ bài ghi nguyên quán của số bồ câu đưa tin này hoàn toàn bị Bát Xích đổi loạn xạ cả lên, chắc chắn không còn ai, kể cả Trọng Thúc Dạ, có thể phân biệt được rõ ràng con bồ câu nào là từ đâu tới. Lúc này Bát Xích chỉ nghĩ đơn giản là nó muốn đùa giỡn một chút mà thôi, nhưng nó có nằm mơ cũng không ngờ, hành vi mà nó nghĩ là đùa giỡn này, trong tương lai đã mang lại phiền phức vô cùng lớn cho người Đế quốc Kinh Hồng.</w:t>
      </w:r>
    </w:p>
    <w:p>
      <w:pPr>
        <w:pStyle w:val="BodyText"/>
      </w:pPr>
      <w:r>
        <w:t xml:space="preserve">Hành vi tuy nhỏ, nhưng liên quan tới chuyện lớn!</w:t>
      </w:r>
    </w:p>
    <w:p>
      <w:pPr>
        <w:pStyle w:val="BodyText"/>
      </w:pPr>
      <w:r>
        <w:t xml:space="preserve">Hệ thống truyền tin mà người Đế quốc Kinh Hồng khổ công xây dựng đã nhiều năm, lần này vì một đứa nhỏ mười ba tuổi mà bị phá hư hỏng nặng nề nhất từ trước tới nay.</w:t>
      </w:r>
    </w:p>
    <w:p>
      <w:pPr>
        <w:pStyle w:val="BodyText"/>
      </w:pPr>
      <w:r>
        <w:t xml:space="preserve">O0o</w:t>
      </w:r>
    </w:p>
    <w:p>
      <w:pPr>
        <w:pStyle w:val="BodyText"/>
      </w:pPr>
      <w:r>
        <w:t xml:space="preserve">Hai trận đại chiến ở Ma Vân phong và bến Thu Thủy, trước sau tiêu diệt sáu vạn quân biên giới chủ lực của Đế quốc Kinh Hồng, lại khiến cho thanh danh của Thiết Huyết Trấn một lần nữa truyền khắp đại lục.</w:t>
      </w:r>
    </w:p>
    <w:p>
      <w:pPr>
        <w:pStyle w:val="BodyText"/>
      </w:pPr>
      <w:r>
        <w:t xml:space="preserve">Từ khi Thiết Huyết Trấn bị vây khốn ở Đế quốc Kinh Hồng tới giờ, thấm thoát đã trôi qua bảy lần trăng tròn trăng khuyết.</w:t>
      </w:r>
    </w:p>
    <w:p>
      <w:pPr>
        <w:pStyle w:val="BodyText"/>
      </w:pPr>
      <w:r>
        <w:t xml:space="preserve">Trong bảy tháng này, người Đế quốc Kinh Hồng trước sau đã phát động ba lần bao vây tiêu diệt với quy mô lớn, nhưng lại không thu hoạch được gì. Thủ đoạn giả dối hung tàn, không từ bất cứ chuyện gì mà không làm của Thiển Thủy Thanh, cùng với ý chí chiến đấu kiên cường, coi chết như về của các tướng sĩ Thiết Huyết Trấn đã làm cho tất cả mọi người cảm thấy sợ hãi, run rẩy trong bảy tháng qua.</w:t>
      </w:r>
    </w:p>
    <w:p>
      <w:pPr>
        <w:pStyle w:val="BodyText"/>
      </w:pPr>
      <w:r>
        <w:t xml:space="preserve">Đế quốc Thiên Phong vốn cảm thấy rất lo lắng cho vận mệnh của Thiết Huyết Trấn, rốt cục một lần nữa ý thức được giá trị của Thiết Huyết Trấn. Cho dù là trong hoàn cảnh khó khăn gian nan nhất, bọn họ cũng chưa từng buông bỏ danh dự và tinh thần trách nhiệm của quân nhân. Dưới tình huống như vậy, những lời kêu gọi tấn công toàn diện Đế quốc Kinh Hồng, đánh chiếm Hàn Phong quan cứu Thiết Huyết Trấn bên trong Đế quốc Thiên Phong vang lên càng ngày càng nhiều.</w:t>
      </w:r>
    </w:p>
    <w:p>
      <w:pPr>
        <w:pStyle w:val="BodyText"/>
      </w:pPr>
      <w:r>
        <w:t xml:space="preserve">Tầm nhìn của Cơ Nhược Tử cũng hết sức chính xác, nàng đã tiên đoán không sai, Thiển Thủy Thanh ung dung bên trong Đế quốc Kinh Hồng càng lâu, tâm tư muốn giải cứu hắn của Đế quốc càng mạnh. Một mặt Đế quốc không muốn bỏ mặc một tướng tài ngút trời, mặt khác sau những lần bao vây tiêu diệt với quy mô lớn, nguyên khí của người Đế quốc Kinh Hồng quả thật cũng đã tổn thương không nhỏ.</w:t>
      </w:r>
    </w:p>
    <w:p>
      <w:pPr>
        <w:pStyle w:val="BodyText"/>
      </w:pPr>
      <w:r>
        <w:t xml:space="preserve">Ngày Hai Mươi Tám tháng Tư, rốt cục Thương Dã Vọng cũng hạ lệnh cho Thái tử Thương Lan chạy tới thành Yến Châu, chính thức trở thành Tổng Suất của Quân đoàn Bạo Phong. Biên chế ba Quân của Quân đoàn Bạo Phong vẫn không thay đổi, nhưng chức Phó Suất vẫn còn để trống. Cùng Thương Lan tới Quân đoàn Bạo Phong còn có năm ngàn Ngự Lâm quân tới từ thành Thương Thiên mà Thương Dã Vọng đặc biệt trang bị cho hắn. Hành động này của Thương Dã Vọng hơi khác thường một chút, không biết vì sao ông ta không điều động đội cận vệ cho Thái tử lấy từ trong quân của Quân đoàn Bạo Phong. Cùng lúc đó Quân đoàn Trung Ương do Quý Cuồng Long dẫn dắt đã từ Chỉ Thủy trở về lãnh thổ Đế quốc Thiên Phong, đóng quân ở khoảng giữa thành Yến Châu và thành Thương Thiên. Vân Lam suất lĩnh Quân đoàn Ưng Dương, sau một năm xây dựng, quy mô cũng đã có chút thành tựu, cũng đã bắt đầu di chuyển về phía thành Yến Châu. Nếu như bọn Vũ Tàn Dương, Kiếp Ngạo dám sinh tâm phản loạn, sẽ bị Quân đoàn Ưng Dương và Quân đoàn Trung Ương giáp công hai mặt ngay lập tức. Nhưng đồng thời, Thương Dã Vọng lại đặc biệt hạ lệnh ngợi khen, khen rằng trong lúc Liệt Cuồng Diễm chết đi, Quân đoàn Bạo Phong như rắn mất đầu, bọn Vũ Tàn Dương, Kiếp Ngạo và Kế Hiển Tông giữ tròn bổn phận, trung thành với cương vị công tác, làm cho Đế quốc đỡ phải lo lắng. Cho nên Thương Dã Vọng đặc biệt gia phong tước vị, ban thưởng phủ trạch, thưởng bảng hiệu Trung Dũng cho bọn chúng.</w:t>
      </w:r>
    </w:p>
    <w:p>
      <w:pPr>
        <w:pStyle w:val="BodyText"/>
      </w:pPr>
      <w:r>
        <w:t xml:space="preserve">Sau khi khen thưởng xong, Thương Dã Vọng chính thức hạ lệnh yêu cầu Quân đoàn Bạo Phong làm tốt công tác chuẩn bị tấn công Hàn Phong quan. Đồng thời bắt đầu gom góp lương thảo vật tư, khí giới công thành từ các nơi, để bổ sung lực lượng và quân nhu lần cuối cho Quân đoàn Bạo Phong.</w:t>
      </w:r>
    </w:p>
    <w:p>
      <w:pPr>
        <w:pStyle w:val="BodyText"/>
      </w:pPr>
      <w:r>
        <w:t xml:space="preserve">Một mặt tiếp tục sử dụng bọn Vũ Tàn Dương, không quan tâm tới cái chết của Hồng Bắc Minh, nhưng mặt khác, Thương Dã Vọng lại chuẩn bị tấn công Hàn Phong quan với quy mô lớn, trợ giúp cho Thiết Huyết Trấn. Hành động của vị Hoàng đế này vô cùng quái dị, làm cho người ta cảm thấy nghi hoặc không thôi.</w:t>
      </w:r>
    </w:p>
    <w:p>
      <w:pPr>
        <w:pStyle w:val="BodyText"/>
      </w:pPr>
      <w:r>
        <w:t xml:space="preserve">Cơ Nhược Tử là đặc sứ ngoại giao, đã tạo nên áp lực rất mạnh ở vùng biên giới giữa Đế quốc Kinh Hồng và Lê quốc. Dưới tình hình như vậy, nếu người Đế quốc Thiên Phong không chịu chủ động ra tay, như vậy cũng không còn gì để nói.</w:t>
      </w:r>
    </w:p>
    <w:p>
      <w:pPr>
        <w:pStyle w:val="BodyText"/>
      </w:pPr>
      <w:r>
        <w:t xml:space="preserve">Ngày Ba tháng Năm, Cơ Nhược Tử hoàn thành sứ mạng đi sứ ngoại giao của mình ở Lê quốc, nàng lại vòng sang Phong quốc, tiếp tục chuyến du thuyết các quốc gia chung quanh Đế quốc Kinh Hồng.</w:t>
      </w:r>
    </w:p>
    <w:p>
      <w:pPr>
        <w:pStyle w:val="BodyText"/>
      </w:pPr>
      <w:r>
        <w:t xml:space="preserve">Mà ở Đế quốc Kinh Hồng, thất bại của ba lần bao vây tiêu diệt đã mang tới hậu quả là lực lượng trị an ở các địa phương, lực lượng phòng thủ ở các vùng biên giới cùng với vật tư tài chính tiêu hao khá nhiều. Lúc này người Đế quốc Kinh Hồng tạm thời chưa đủ lực để phát động lần bao vây tiêu diệt thứ tư, rốt cục không thể nào không lo lắng rằng, chuyện Thiết Huyết Trấn bị vây khốn bên trong lãnh thổ Đế quốc Kinh Hồng, rốt cục là tai họa cho Thiết Huyết Trấn, nhưng không biết có phải cũng là tai nạn của người Đế quốc Kinh Hồng hay không? Trong hội triều ngày hôm ấy, thậm chí có đại thần đưa ra đề nghị: Đàm phán với Thiển Thủy Thanh, giải hòa toàn diện với Thiết Huyết Trấn.</w:t>
      </w:r>
    </w:p>
    <w:p>
      <w:pPr>
        <w:pStyle w:val="BodyText"/>
      </w:pPr>
      <w:r>
        <w:t xml:space="preserve">Đề nghị này bị bác bỏ ngay lập tức, Thừa tướng Đế quốc Kinh Hồng Ích Tử Khiêm giận dữ tuyên bố:</w:t>
      </w:r>
    </w:p>
    <w:p>
      <w:pPr>
        <w:pStyle w:val="BodyText"/>
      </w:pPr>
      <w:r>
        <w:t xml:space="preserve">- Lực lượng cả một quốc gia như Đế quốc Kinh Hồng, nếu ngay cả một Thiết Huyết Trấn cỏn con mà còn không đối phó được, rốt cục còn muốn đàm phán với bọn chúng, thả chúng về nước, vậy sau này làm sau đối mặt với cả Đế quốc Thiên Phong? Thả Thiển Thủy Thanh về nước không phải là thả cọp về rừng hay sao?</w:t>
      </w:r>
    </w:p>
    <w:p>
      <w:pPr>
        <w:pStyle w:val="BodyText"/>
      </w:pPr>
      <w:r>
        <w:t xml:space="preserve">Lúc này tư tưởng giận dữ kiên quyết của Thừa tướng Ích Tử Khiêm vẫn chiếm cứ địa vị chủ đạo trong triều. Nhưng bọn họ không ngờ rằng, không bao lâu nữa, bọn họ phải cầu xin Thiển Thủy Thanh trở về nước...</w:t>
      </w:r>
    </w:p>
    <w:p>
      <w:pPr>
        <w:pStyle w:val="BodyText"/>
      </w:pPr>
      <w:r>
        <w:t xml:space="preserve">Mà đến lúc ấy, ngược lại Thiển Thủy Thanh không muốn trở về!</w:t>
      </w:r>
    </w:p>
    <w:p>
      <w:pPr>
        <w:pStyle w:val="BodyText"/>
      </w:pPr>
      <w:r>
        <w:t xml:space="preserve">Tuy nhiên thế cục trước mắt vẫn là người Đế quốc Kinh Hồng đang chiếm thế chủ động về chiến lược. Mặc dù Thiển Thủy Thanh đã đánh thắng nhiều trận, nhưng trạng thái bất lợi về mặt chiến lược của Thiết Huyết Trấn cho tới bây giờ cũng chưa có gì thay đổi. Không, phải nói rằng khúc nhạc phong ba gồm ba đoạn của Thiển Thủy Thanh soạn cho người Đế quốc Kinh Hồng chỉ vừa mới kết thúc khúc dạo đầu, lúc này đang bắt đầu chuyển sang khúc thứ hai...</w:t>
      </w:r>
    </w:p>
    <w:p>
      <w:pPr>
        <w:pStyle w:val="BodyText"/>
      </w:pPr>
      <w:r>
        <w:t xml:space="preserve">Trận chiến trong lãnh thổ Đế quốc Kinh Hồng, bởi vì hai cánh quân của Tô Nam Vũ và Thế Quân Dương bị tiêu diệt mà trở nên yên ắng.</w:t>
      </w:r>
    </w:p>
    <w:p>
      <w:pPr>
        <w:pStyle w:val="BodyText"/>
      </w:pPr>
      <w:r>
        <w:t xml:space="preserve">Bất kể là người Đế quốc Kinh Hồng hay là Thiết Huyết Trấn vẫn rất cần một khoảng thời gian nghỉ ngơi, hồi phục nguyên khí. Người Đế quốc Kinh Hồng lại phải tập kết binh mã, điều động vật tư một lần nữa. Tướng sĩ Thiết Huyết Trấn cần được nghỉ ngơi, dưỡng thương trị thương cho thật khỏe. Dưới tình hình như vậy, cả hai phe không hẹn mà cùng làm ra hành động hòa bình.</w:t>
      </w:r>
    </w:p>
    <w:p>
      <w:pPr>
        <w:pStyle w:val="BodyText"/>
      </w:pPr>
      <w:r>
        <w:t xml:space="preserve">Vì thế chiến trường yên lặng hẳn đi, những tiếng ồn ào huyên náo chợt ngưng bặt, cả thế giới bất chợt trở nên yên tĩnh.</w:t>
      </w:r>
    </w:p>
    <w:p>
      <w:pPr>
        <w:pStyle w:val="BodyText"/>
      </w:pPr>
      <w:r>
        <w:t xml:space="preserve">Nhưng cũng dưới tình hình như vậy, một ít tiếng động nhỏ vốn bị những tiếng ồn kia bao phủ, vì vậy mà đột nhiên trở nên rõ ràng sắc bén hẳn lên.</w:t>
      </w:r>
    </w:p>
    <w:p>
      <w:pPr>
        <w:pStyle w:val="BodyText"/>
      </w:pPr>
      <w:r>
        <w:t xml:space="preserve">Những tiếng động này rung động không ngừng, lực chấn động của nó bất chợt tăng lên rất mạnh, rồi đột ngột đập vào màng nhĩ mọi người, bắt đầu giết người theo phương pháp riêng của nó. Nó như một cây kim rất nhỏ có đầu mũi nhọn cũng rất nhỏ, tuy rằng không có lực sát thương đến nỗi làm cho máu chảy đầm đìa như đao thương kiếm búa, nhưng nó cứ đâm liên tục như vậy, mang lại đau đớn vô cùng cho người Đế quốc Kinh Hồng.</w:t>
      </w:r>
    </w:p>
    <w:p>
      <w:pPr>
        <w:pStyle w:val="BodyText"/>
      </w:pPr>
      <w:r>
        <w:t xml:space="preserve">Nó giống như một con muỗi, tuy rằng không làm cho người ta sợ hãi như loài hổ báo sài lang, nhưng nó không ngừng đốt, làm cho người ta hết sức bực mình, quấy phá làm cho người ta không thể nghỉ ngơi.</w:t>
      </w:r>
    </w:p>
    <w:p>
      <w:pPr>
        <w:pStyle w:val="BodyText"/>
      </w:pPr>
      <w:r>
        <w:t xml:space="preserve">O0o</w:t>
      </w:r>
    </w:p>
    <w:p>
      <w:pPr>
        <w:pStyle w:val="BodyText"/>
      </w:pPr>
      <w:r>
        <w:t xml:space="preserve">Ở thôn Dã Liễu.</w:t>
      </w:r>
    </w:p>
    <w:p>
      <w:pPr>
        <w:pStyle w:val="BodyText"/>
      </w:pPr>
      <w:r>
        <w:t xml:space="preserve">Giữa quảng trường, một thanh niên trẻ tuổi mặc áo vải màu xám đang vung tay hô to:</w:t>
      </w:r>
    </w:p>
    <w:p>
      <w:pPr>
        <w:pStyle w:val="BodyText"/>
      </w:pPr>
      <w:r>
        <w:t xml:space="preserve">- Các vị hương thân, quan phủ lại cho người xuống dưới thu thuế! Chỉ trong vòng nửa năm qua, bọn chúng đã tăng thêm ba lần nộp thuế! Nuôi gà phải nộp thuế, nuôi trâu phải nộp thuế, nuôi tằm cũng phải nộp thuế! Gà đẻ phải nộp thuế, ấp trứng nở cũng phải nộp thuế, nuôi được một con gà bán đi, tiền thu được còn chưa đủ nộp phân nửa thuế! Nếu còn tiếp tục như vậy, chúng ta làm sao sống nổi? Quan phủ kém cỏi bất tài, từ khi Thiết Huyết Trấn bị vây khốn ở Đế quốc Kinh Hồng cho tới nay, đã chịu thất bại liên tục mấy trận. Các Tướng quân chỉ biết ngồi không hưởng lạc, quan lại thối nát vô cùng, bọn chúng đánh không lại người Đế quốc Thiên Phong bèn chuyển hướng sang áp bức chúng ta! Thiển Thủy Thanh là người nước khác, nhưng mỗi lần hắn qua đây đều cho chúng ta vàng bạc của cải, không lấy đi của chúng ta một mảy may nào. Nhưng đám quan lại thì sao, hàng ngày chỉ biết bóc lột chúng ta, không cho chúng ta thở! Mấy hôm trước, nhà của Ngưu đại gia không còn tiền nộp thuế, quan phủ liền cho người tới cướp đi con trâu duy nhất của lão nhân gia! Ông đã sáu mươi tuổi, đã muốn đi không vững, các người nói xem ông lấy gì để sống đây?</w:t>
      </w:r>
    </w:p>
    <w:p>
      <w:pPr>
        <w:pStyle w:val="BodyText"/>
      </w:pPr>
      <w:r>
        <w:t xml:space="preserve">- Đúng vậy!</w:t>
      </w:r>
    </w:p>
    <w:p>
      <w:pPr>
        <w:pStyle w:val="BodyText"/>
      </w:pPr>
      <w:r>
        <w:t xml:space="preserve">Lại có một thanh niên đứng ra hét lớn:</w:t>
      </w:r>
    </w:p>
    <w:p>
      <w:pPr>
        <w:pStyle w:val="BodyText"/>
      </w:pPr>
      <w:r>
        <w:t xml:space="preserve">- Bọn quan lại chỉ biết ức hiếp chúng ta, bọn chúng cấu kết, bao che cho nhau, chúng ta phải làm chuyện gì đó mới được!</w:t>
      </w:r>
    </w:p>
    <w:p>
      <w:pPr>
        <w:pStyle w:val="BodyText"/>
      </w:pPr>
      <w:r>
        <w:t xml:space="preserve">Có người vung cao nắm đấm thét to:</w:t>
      </w:r>
    </w:p>
    <w:p>
      <w:pPr>
        <w:pStyle w:val="BodyText"/>
      </w:pPr>
      <w:r>
        <w:t xml:space="preserve">- Chúng ta đi tìm quan phủ nói chuyện phải trái đi thôi!</w:t>
      </w:r>
    </w:p>
    <w:p>
      <w:pPr>
        <w:pStyle w:val="BodyText"/>
      </w:pPr>
      <w:r>
        <w:t xml:space="preserve">- Đúng, tìm quan phủ nói chuyện phải trái!</w:t>
      </w:r>
    </w:p>
    <w:p>
      <w:pPr>
        <w:pStyle w:val="BodyText"/>
      </w:pPr>
      <w:r>
        <w:t xml:space="preserve">Vô số dân chúng phía dưới phấn khởi hô theo.</w:t>
      </w:r>
    </w:p>
    <w:p>
      <w:pPr>
        <w:pStyle w:val="BodyText"/>
      </w:pPr>
      <w:r>
        <w:t xml:space="preserve">- Nếu bọn chúng không cho chúng ta nói chuyện phải trái thì sao?</w:t>
      </w:r>
    </w:p>
    <w:p>
      <w:pPr>
        <w:pStyle w:val="BodyText"/>
      </w:pPr>
      <w:r>
        <w:t xml:space="preserve">- Vậy thì chúng ta phản con bà nó!</w:t>
      </w:r>
    </w:p>
    <w:p>
      <w:pPr>
        <w:pStyle w:val="BodyText"/>
      </w:pPr>
      <w:r>
        <w:t xml:space="preserve">Một đám dân chúng dưới sự có tình khơi lên mâu thuẫn của người có lòng, người cầm cuốc, người cầm liềm, hùng hổ kéo nhau về phía nha môn.</w:t>
      </w:r>
    </w:p>
    <w:p>
      <w:pPr>
        <w:pStyle w:val="BodyText"/>
      </w:pPr>
      <w:r>
        <w:t xml:space="preserve">Đế quốc thiên phong</w:t>
      </w:r>
    </w:p>
    <w:p>
      <w:pPr>
        <w:pStyle w:val="Compact"/>
      </w:pPr>
      <w:r>
        <w:br w:type="textWrapping"/>
      </w:r>
      <w:r>
        <w:br w:type="textWrapping"/>
      </w:r>
    </w:p>
    <w:p>
      <w:pPr>
        <w:pStyle w:val="Heading2"/>
      </w:pPr>
      <w:bookmarkStart w:id="238" w:name="chương-50-bão-tố-nổi-lên"/>
      <w:bookmarkEnd w:id="238"/>
      <w:r>
        <w:t xml:space="preserve">216. Chương 50: Bão Tố Nổi Lên</w:t>
      </w:r>
    </w:p>
    <w:p>
      <w:pPr>
        <w:pStyle w:val="Compact"/>
      </w:pPr>
      <w:r>
        <w:br w:type="textWrapping"/>
      </w:r>
      <w:r>
        <w:br w:type="textWrapping"/>
      </w:r>
      <w:r>
        <w:t xml:space="preserve">Ngoại trừ thôn Dã Liễu ra, trại Mễ Gia, thôn Hồng Thổ, trấn Cương Hạ, các thôn trấn ở rất nhiều nơi trên khắp Đế quốc Kinh Hồng đều diễn ra cảnh tượng như vậy. Dường như giữa các nơi đã có ước hẹn với sau, giữa khoảng giao thời của mùa Xuân và mùa Hạ, đồng thời cho người Đế quốc Kinh Hồng một phần đại lễ vô cùng náo động.</w:t>
      </w:r>
    </w:p>
    <w:p>
      <w:pPr>
        <w:pStyle w:val="BodyText"/>
      </w:pPr>
      <w:r>
        <w:t xml:space="preserve">Mầm mống mà Thiển Thủy Thanh đã gieo ra bên ngoài, rốt cục đã làm nảy sinh rối loạn bên trong Đế quốc Kinh Hồng. Chúng như từng ngọn cỏ, cố gắng chui lên khỏi mặt đất, ngả theo chiều gió, liều mạng tranh đoạt chất dinh dưỡng trong đất cùng với các loại hoa màu, nuôi lớn chính mình. Nếu người Đế quốc Kinh Hồng muốn diệt trừ số cỏ dại này, tất phải hao phí rất nhiều tâm huyết, không còn dư lực quan tâm tới con chuột Thiết Huyết Trấn đang chạy loạn khắp nơi.</w:t>
      </w:r>
    </w:p>
    <w:p>
      <w:pPr>
        <w:pStyle w:val="BodyText"/>
      </w:pPr>
      <w:r>
        <w:t xml:space="preserve">Nhưng thời gian càng trôi qua, kết quả sự nỗ lực của người Đế quốc Kinh Hồng lại là: Chẳng những không thể diệt cỏ để bảo vệ hoa màu, chuột kia càng ngày càng phá hoại nhiều hơn.</w:t>
      </w:r>
    </w:p>
    <w:p>
      <w:pPr>
        <w:pStyle w:val="BodyText"/>
      </w:pPr>
      <w:r>
        <w:t xml:space="preserve">Trên thực tế, tai họa giáng xuống đầu người Đế quốc Kinh Hồng vô cùng nhanh chóng. Chú chuột Thiển Thủy Thanh vì muốn bảo vệ chính mình, cho nên đã kéo thêm hàng ngàn con chuột khác từ bên ngoài vào mảnh ruộng Đế quốc Kinh Hồng, khiến cho giông bão bên trong Đế quốc Kinh Hồng càng ngày càng lớn hơn, nghiêm trọng hơn.</w:t>
      </w:r>
    </w:p>
    <w:p>
      <w:pPr>
        <w:pStyle w:val="BodyText"/>
      </w:pPr>
      <w:r>
        <w:t xml:space="preserve">O0o</w:t>
      </w:r>
    </w:p>
    <w:p>
      <w:pPr>
        <w:pStyle w:val="BodyText"/>
      </w:pPr>
      <w:r>
        <w:t xml:space="preserve">Vì muốn mau tới Khang Châu, Thế Quân Dương có thể nói là chạy không ngừng nghỉ. Hắn khẩn trương muốn lập công càng sớm càng tốt, để chuộc lại lỗi lầm sau khi thất bại nặng nề. Trong khoảng thời gian này, ngoài một lần gặp gỡ với Trọng Thúc Dạ ra, Thế Quân Dương không hề liên lạc với bất cứ kẻ nào. Hắn đã quyết tâm phải lập công chuộc tội, nếu không thì tuyệt đối không gặp lại Quốc chủ. Cũng có thể chính vận mệnh của Trọng Thúc Dạ năm xưa là nguyên nhân thúc đẩy Thế Quân Dương ngày nay làm như vậy. Về phương diện tính cách, thật ra Thế Quân Dương cũng rất giống với Trọng Thúc Dạ, trong hệ thống quan quyền của Đế quốc Kinh Hồng, cũng không giao thiệp tốt với đồng liêu thượng cấp. Bọn họ quá mức kiêu ngạo, tuy rằng có thực tài, nhưng cũng chính vì vậy mà mắt cao hơn trán.</w:t>
      </w:r>
    </w:p>
    <w:p>
      <w:pPr>
        <w:pStyle w:val="BodyText"/>
      </w:pPr>
      <w:r>
        <w:t xml:space="preserve">Nhưng càng đến gần miền Đông của Đế quốc Kinh Hồng, mức độ phồn hoa của các thành thị càng ngày càng cao, độ đông đúc của dân cư cũng gia tăng rõ rệt. Thế Quân Dương kinh ngạc phát hiện ra rằng, không biết từ khi nào, cuộc sống cơ bản của dân chúng Đế quốc Kinh Hồng trở nên càng ngày càng tồi tệ, bạo loạn ở các nơi tăng lên rất rõ ràng, tranh chấp xảy ra thường xuyên, náo động không thôi, gần như nơi nào cũng có dấu hiệu bất ổn.</w:t>
      </w:r>
    </w:p>
    <w:p>
      <w:pPr>
        <w:pStyle w:val="BodyText"/>
      </w:pPr>
      <w:r>
        <w:t xml:space="preserve">Thế Quân Dương bằng vào cảm giác nhạy bén về quân sự của hắn nhìn thấy được, sau lưng chuyện này nhất định có người âm thầm gây ra, khơi lên mâu thuẫn làm cho dân chúng nổi loạn. Mà nếu như nhất định phải đoán ai là hung thủ, không ai có đủ tư cách so sánh cùng Thiển Thủy Thanh.</w:t>
      </w:r>
    </w:p>
    <w:p>
      <w:pPr>
        <w:pStyle w:val="BodyText"/>
      </w:pPr>
      <w:r>
        <w:t xml:space="preserve">Dọc theo đường đi, Thế Quân Dương đã chính mắt trông thấy quá nhiều cảnh tượng dân chúng nổi loạn. Tuy nhiên may mắn là dù bạo loạn xảy ra thường xuyên, quan phủ Đế quốc Kinh Hồng vẫn còn đủ sức khống chế trong tay. Trên thực tế, tầng lớp cao cấp trong Đế quốc Kinh Hồng cũng bắt đầu ý thức được, Thiển Thủy Thanh rất có thể lợi dụng hành động La Tân Hán của hắn gây nên mâu thuẫn giữa người giàu và người nghèo, khiến cho dân gian nổi loạn, từ đó làm cho quốc lực của Đế quốc Kinh Hồng suy yếu hẳn đi, tạo nên thời cơ để thoát khỏi Đế quốc Kinh Hồng.</w:t>
      </w:r>
    </w:p>
    <w:p>
      <w:pPr>
        <w:pStyle w:val="BodyText"/>
      </w:pPr>
      <w:r>
        <w:t xml:space="preserve">Bất quá hiển nhiên là Thiển Thủy Thanh đã phát động kế hoạch này quá sớm, cừu hận tích tụ trong nửa năm vẫn còn không đủ để tất cả dân chúng bên trong Đế quốc Kinh Hồng đồng thời nổi loạn, bởi vậy người Đế quốc Kinh Hồng vẫn còn kịp để xử lý chuyện này. Nhưng Thế Quân Dương nhạy bén phát hiện ra rằng, dường như âm mưu của Thiển Thủy Thanh không chỉ có vậy mà thôi.</w:t>
      </w:r>
    </w:p>
    <w:p>
      <w:pPr>
        <w:pStyle w:val="BodyText"/>
      </w:pPr>
      <w:r>
        <w:t xml:space="preserve">Ngày Tám tháng Năm, tin tức thứ nhất lọt vào tai Thế Quân Dương: Sau khi Thiển Thủy Thanh tiến vào Đế quốc Kinh Hồng, cướp bóc khắp nơi đoạt được rất nhiều của cải. Bởi vì số của cải này Thiển Thủy Thanh không thể mang theo bên người, cho nên hắn đã chôn giấu khắp nơi bên trong Đế quốc Kinh Hồng.</w:t>
      </w:r>
    </w:p>
    <w:p>
      <w:pPr>
        <w:pStyle w:val="BodyText"/>
      </w:pPr>
      <w:r>
        <w:t xml:space="preserve">Đối với tin này, ban đầu Thế Quân Dương cũng không quan tâm lắm. Nhưng rất nhanh, hắn bắt đầu cảm thấy chuyện này dường như có chỗ không đúng.</w:t>
      </w:r>
    </w:p>
    <w:p>
      <w:pPr>
        <w:pStyle w:val="BodyText"/>
      </w:pPr>
      <w:r>
        <w:t xml:space="preserve">Bởi vì hiện giờ gần như tin này đã được lan truyền ra phạm vi khắp nước. Với tốc độ lan truyền nhanh chóng như vậy, nếu nói không có ai đứng sau lưng giật dây, chủ động truyền đi, đó là điều tuyệt đối không thể. Như vậy ai làm chủ? Không thể nghi ngờ chỉ có thể là Thiển Thủy Thanh. Nhưng rốt cục hắn có mục đích gì, định làm gì? Thế Quân Dương không biết, cũng không hiểu.</w:t>
      </w:r>
    </w:p>
    <w:p>
      <w:pPr>
        <w:pStyle w:val="BodyText"/>
      </w:pPr>
      <w:r>
        <w:t xml:space="preserve">Trên thực tế về lời đồn đãi này, tầng lớp cao cấp của Đế quốc Kinh Hồng cũng không hiểu rõ ràng lắm, trước mắt bọn họ đang tập trung tinh lực tìm cách nào để đối phó Thiết Huyết Trấn, cùng với đang đau đầu nhức óc về việc binh sĩ Thiết Huyết Trấn do Thiển Thủy Thanh mật phái gây ra hỗn loạn khắp nơi, cho nên bọn họ không còn lòng dạ nào để tìm hiểu ai là người đứng sau lời đồn này.</w:t>
      </w:r>
    </w:p>
    <w:p>
      <w:pPr>
        <w:pStyle w:val="BodyText"/>
      </w:pPr>
      <w:r>
        <w:t xml:space="preserve">Nhưng mà rốt cục Thế Quân Dương không dám xem thường những chuyện mà Thiển Thủy Thanh làm, sau khi suy nghĩ cặn kẽ rất lâu, dù không nắm bắt được trọng tâm, nhưng cũng không nhịn được hỏi Bát Xích:</w:t>
      </w:r>
    </w:p>
    <w:p>
      <w:pPr>
        <w:pStyle w:val="BodyText"/>
      </w:pPr>
      <w:r>
        <w:t xml:space="preserve">- Tiểu tử, theo như những gì ngươi hiểu biết về con người Thiển Thủy Thanh, ngươi có thể đoán ra vì sao hắn lại làm như vậy hay không?</w:t>
      </w:r>
    </w:p>
    <w:p>
      <w:pPr>
        <w:pStyle w:val="BodyText"/>
      </w:pPr>
      <w:r>
        <w:t xml:space="preserve">- Ngươi muốn nói về chuyện bí mật chôn giấu của cải hay về chuyện lan truyền tin tức?</w:t>
      </w:r>
    </w:p>
    <w:p>
      <w:pPr>
        <w:pStyle w:val="BodyText"/>
      </w:pPr>
      <w:r>
        <w:t xml:space="preserve">Bát Xích hỏi.</w:t>
      </w:r>
    </w:p>
    <w:p>
      <w:pPr>
        <w:pStyle w:val="BodyText"/>
      </w:pPr>
      <w:r>
        <w:t xml:space="preserve">- Đều giống nhau cả, mối liên hệ song song này không có khả năng tồn tại một mình.</w:t>
      </w:r>
    </w:p>
    <w:p>
      <w:pPr>
        <w:pStyle w:val="BodyText"/>
      </w:pPr>
      <w:r>
        <w:t xml:space="preserve">Bát Xích ngẫm nghĩ một hồi, sau đó trả lời:</w:t>
      </w:r>
    </w:p>
    <w:p>
      <w:pPr>
        <w:pStyle w:val="BodyText"/>
      </w:pPr>
      <w:r>
        <w:t xml:space="preserve">- Ta không biết rốt cục Thiển Thủy Thanh định làm như thế nào, nhưng ta biết hắn là người ở bất cứ tình huống nào cũng không quên phản kích. Hắn từng nói qua, con người ta trước sau gì cũng phải chết, nhưng nhắm mắt chờ chết với trừng mắt đón nhận cái chết lại khác xa. Người nhắm mắt chờ chết, cả đời không thể có tiền đồ, người trợn trừng mắt đón nhận cái chết, một khi có cơ hội sống sót, nhất định sẽ nắm bắt và phản kích.</w:t>
      </w:r>
    </w:p>
    <w:p>
      <w:pPr>
        <w:pStyle w:val="BodyText"/>
      </w:pPr>
      <w:r>
        <w:t xml:space="preserve">Thế Quân Dương nghe thấy vô cùng hứng thú:</w:t>
      </w:r>
    </w:p>
    <w:p>
      <w:pPr>
        <w:pStyle w:val="BodyText"/>
      </w:pPr>
      <w:r>
        <w:t xml:space="preserve">- Hắn còn nói gì nữa không?</w:t>
      </w:r>
    </w:p>
    <w:p>
      <w:pPr>
        <w:pStyle w:val="BodyText"/>
      </w:pPr>
      <w:r>
        <w:t xml:space="preserve">- Hắn còn nói rằng đôi khi đánh giặc, tâm lý là quan trọng nhất. Một tên Tướng quân thật sự xuất sắc luôn luôn là một tên Tướng quân có tâm lý kiên cường hơn người. Hắn không cần phải có trí tuệ cao siêu, không cần phải có ý nghĩ phi phàm vượt hơn người khác, nhưng nhất định phải có lòng can đảm thấy núi sụp ngay trước mắt mà không biến sắc, phải dám gánh vác việc lớn, phải có lực ngăn cơn sóng dữ, mà quan trọng nhất là hắn phải vĩnh viễn không chịu xuôi tay bỏ cuộc. Từ đó, hắn mới có thể nhắm vào nhược điểm tâm lý của địch nhân, giáng cho một đòn chí mạng.</w:t>
      </w:r>
    </w:p>
    <w:p>
      <w:pPr>
        <w:pStyle w:val="BodyText"/>
      </w:pPr>
      <w:r>
        <w:t xml:space="preserve">Ánh mắt Thế Quân Dương rực sáng:</w:t>
      </w:r>
    </w:p>
    <w:p>
      <w:pPr>
        <w:pStyle w:val="BodyText"/>
      </w:pPr>
      <w:r>
        <w:t xml:space="preserve">- Nhược điểm tâm lý? Rốt cục Thiển Thủy Thanh đang muốn giở trò gì, muốn dùng chiến thuật tâm lý gì vậy?</w:t>
      </w:r>
    </w:p>
    <w:p>
      <w:pPr>
        <w:pStyle w:val="BodyText"/>
      </w:pPr>
      <w:r>
        <w:t xml:space="preserve">Bát Xích không trả lời câu hỏi này. Sự thật là sau đó không lâu, đích thân Thế Quân Dương đã phát hiện ra rốt cục Thiển Thủy Thanh muốn giở trò gì.</w:t>
      </w:r>
    </w:p>
    <w:p>
      <w:pPr>
        <w:pStyle w:val="BodyText"/>
      </w:pPr>
      <w:r>
        <w:t xml:space="preserve">Ngày Mười Một tháng Năm, Thế Quân Dương dẫn Bát Xích chạy tới một trấn nhỏ gần Khang Châu. Ở nơi đây, hắn tận mắt chứng kiến một trận chiến mà hắn hoàn toàn không hiểu nguyên nhân.</w:t>
      </w:r>
    </w:p>
    <w:p>
      <w:pPr>
        <w:pStyle w:val="BodyText"/>
      </w:pPr>
      <w:r>
        <w:t xml:space="preserve">Hai phe chiến đấu không phải là dân chúng nổi loạn, cũng không phải quan phủ, mà đây là trận chiến bằng vũ khí với quy mô lớn của thôn dân hai thôn ở cách xa nhau. Nguyên nhân của nó là vì thôn dân của một thôn đào phần mộ tổ tiên của người thôn kia.</w:t>
      </w:r>
    </w:p>
    <w:p>
      <w:pPr>
        <w:pStyle w:val="BodyText"/>
      </w:pPr>
      <w:r>
        <w:t xml:space="preserve">Trận đánh nhau này mặc dù nhờ có quan phủ ra mặt mà được hòa giải, nhưng dọc đường bọn họ đi về phía Đông, những chuyện dùng binh khí đánh nhau như vậy không ngừng gia tăng, quy mô cũng càng lớn. Những chuyện xung đột đổ máu như vậy thường xuyên xảy ra, lòng thù oán nhau ngày càng gia tăng, khiến cho Thế Quân Dương ngày càng cảm thấy tình thế trở nên không tầm thường chút nào.</w:t>
      </w:r>
    </w:p>
    <w:p>
      <w:pPr>
        <w:pStyle w:val="BodyText"/>
      </w:pPr>
      <w:r>
        <w:t xml:space="preserve">Ngày Mười Sáu tháng Năm, Thế Quân Dương lại phát hiện ra một bãi chiến trường sau trận đánh, hàng chục cỗ thi thể phơi la liệt trên vùng hoang dã, máu tươi chảy đầy đồng. Đã là trung tuần tháng Năm, chính là thời kỳ tốt nhất để gieo trồng vụ Xuân, nhưng các thôn dân lại không lo trồng trọt, lại tự tàn sát lẫn nhau, thật là làm cho người ta thắc mắc khó hiểu.</w:t>
      </w:r>
    </w:p>
    <w:p>
      <w:pPr>
        <w:pStyle w:val="BodyText"/>
      </w:pPr>
      <w:r>
        <w:t xml:space="preserve">Sau khi tìm tòi khắp bãi chiến trường, rốt cục Thế Quân Dương tìm được một đứa bé trai may mắn còn sống sót. Từ trong miệng nó, Thế Quân Dương đã biết được một chuyện.</w:t>
      </w:r>
    </w:p>
    <w:p>
      <w:pPr>
        <w:pStyle w:val="BodyText"/>
      </w:pPr>
      <w:r>
        <w:t xml:space="preserve">Hai thôn trang dùng binh khí đánh nhau cũng là vì chuyện đào phần mộ, mà sở dĩ xuất hiện chuyện như vậy, nguyên nhân hoàn toàn là vì lời đồn đã được chứng thực, Thiển Thủy Thanh quả thật có chôn giấu rất nhiều của cải bên trong Đế quốc Kinh Hồng, lại là chôn ở các phần mộ. Không ai biết tin tức này từ đâu truyền ra, nhưng theo sự lan tràn của nó, đã khiến một cơn cuồng phong bão tố hiếm có xuất hiện bên trong Đế quốc Kinh Hồng. Đa số bá tánh bình dân bắt đầu cầm cuốc xẻng, chờ đêm xuống lặng lẽ chạy đến phần mộ của người khác, sau đó huy động cuốc xẻng đào bới mộ phần, muốn tìm kiếm của cải mà Thiển Thủy Thanh chôn giấu, nếu như may mắn tìm được, từ đây về sau bọn họ sẽ không cần lo tới kế sinh nhai nữa.</w:t>
      </w:r>
    </w:p>
    <w:p>
      <w:pPr>
        <w:pStyle w:val="BodyText"/>
      </w:pPr>
      <w:r>
        <w:t xml:space="preserve">Sau khi nghe tên tiểu tử may mắn còn sống sót kia kể lại, Thế Quân Dương nhìn bãi chiến trường nhuộm đỏ máu tươi, đau đớn đưa hai tay ôm đầu. Lúc này rốt cục hắn đã hiểu ra kế liên hoàn vô cùng âm độc của Thiển Thủy Thanh, hiểu được ý nghĩa đáng sợ của một loạt hành động quân sự mà Thiển Thủy Thanh đã làm trước kia, cùng với hiểu ra ý nghĩa của thứ tự bản danh sách ưu tiên cướp đoạt tài nguyên của Thiết Huyết Trấn...</w:t>
      </w:r>
    </w:p>
    <w:p>
      <w:pPr>
        <w:pStyle w:val="BodyText"/>
      </w:pPr>
      <w:r>
        <w:t xml:space="preserve">O0o</w:t>
      </w:r>
    </w:p>
    <w:p>
      <w:pPr>
        <w:pStyle w:val="BodyText"/>
      </w:pPr>
      <w:r>
        <w:t xml:space="preserve">Âm mưu lớn lao phía sau hành động La Tân Hán của Thiển Thủy Thanh đã bắt đầu lộ ra vẻ hung tàn ác độc của nó. Kế đến là chuyện Thiển Thủy Thanh phái ra rất đông chiến sĩ Thiết Huyết Trấn trà trộn vào dân chúng, kích động thù hận, châm ngòi mâu thuẫn, gây ra tranh chấp làm rối loạn trật tự trị an của Đế quốc Kinh Hồng. Cơn cuồng phong thứ hai mà Thiển Thủy Thanh tạo ra, thông qua hành động của mấy trăm chiến sĩ Thiết Huyết Trấn đã thổi quét khắp nơi trên Đế quốc Kinh Hồng. Tính phá hoại của nó so ra còn lớn hơn hành động La Tân Hán rất nhiều.</w:t>
      </w:r>
    </w:p>
    <w:p>
      <w:pPr>
        <w:pStyle w:val="BodyText"/>
      </w:pPr>
      <w:r>
        <w:t xml:space="preserve">Nếu như nói hành động La Tân Hán gây ra mâu thuẫn giữa người giàu và người nghèo, bởi vì thời gian chuẩn bị quá ngắn, cục diện chính trị của Đế quốc Kinh Hồng tương đối ổn định, cho nên không thể làm dao động căn cơ của nền thống trị Lương gia ở Đế quốc Kinh Hồng, như vậy trận phong ba thứ hai này là hoàn toàn triệt để châm ngòi mâu thuẫn, đem thủ đoạn ly gián thăng hoa tới cực điểm. Đồng thời nó không chỉ dụ dỗ những kẻ thống trị của tầng lớp cao cấp Đế quốc Kinh Hồng, còn cuốn cả bá tánh bình dân vào giữa cơn cuồng phong lốc xoáy đầy chết chóc này.</w:t>
      </w:r>
    </w:p>
    <w:p>
      <w:pPr>
        <w:pStyle w:val="BodyText"/>
      </w:pPr>
      <w:r>
        <w:t xml:space="preserve">Vì muốn đối phó người Đế quốc Kinh Hồng, sự độc ác, nham hiểm trong kế hoạch này của Thiển Thủy Thanh có thể nói tới mức độ làm cho người ta phải giận sôi lên.</w:t>
      </w:r>
    </w:p>
    <w:p>
      <w:pPr>
        <w:pStyle w:val="BodyText"/>
      </w:pPr>
      <w:r>
        <w:t xml:space="preserve">Con người ta có rất nhiều nhược điểm khác nhau, để đối phó với những người khác nhau, cũng phải lựa những nhược điểm khác nhau mà xuống tay. Nhưng nếu bạn muốn đối phó với dân chúng bình thường, như vậy nhất định phải nhắm vào những nhược điểm chung của con người mà xuống tay. Mà những nhược điểm chung của con người ta, tính đi tính lại cũng không ngoài một vài thứ như lạnh lùng thờ ơ, mặc kệ người khác, ích kỷ, sợ chết...</w:t>
      </w:r>
    </w:p>
    <w:p>
      <w:pPr>
        <w:pStyle w:val="BodyText"/>
      </w:pPr>
      <w:r>
        <w:t xml:space="preserve">Trong đó nổi bật nhất là hai nhược điểm lớn nhất, thường thấy nhất của con người: Tham lam và hẹp hòi!</w:t>
      </w:r>
    </w:p>
    <w:p>
      <w:pPr>
        <w:pStyle w:val="BodyText"/>
      </w:pPr>
      <w:r>
        <w:t xml:space="preserve">Đầu tiên là dùng ánh vàng rực rỡ của ngọc ngà châu báu gợi lên sự ham muốn trong mỗi con người, kích thích lòng tham của họ. Sau đó, Thiển Thủy Thanh mới chính thức dùng lời đồn đãi để mở màn cho trận phong ba thứ hai của hắn.</w:t>
      </w:r>
    </w:p>
    <w:p>
      <w:pPr>
        <w:pStyle w:val="BodyText"/>
      </w:pPr>
      <w:r>
        <w:t xml:space="preserve">Đế quốc thiên phong</w:t>
      </w:r>
    </w:p>
    <w:p>
      <w:pPr>
        <w:pStyle w:val="Compact"/>
      </w:pPr>
      <w:r>
        <w:br w:type="textWrapping"/>
      </w:r>
      <w:r>
        <w:br w:type="textWrapping"/>
      </w:r>
    </w:p>
    <w:p>
      <w:pPr>
        <w:pStyle w:val="Heading2"/>
      </w:pPr>
      <w:bookmarkStart w:id="239" w:name="chương-51-đào-mộ-tìm-của"/>
      <w:bookmarkEnd w:id="239"/>
      <w:r>
        <w:t xml:space="preserve">217. Chương 51: Đào Mộ Tìm Của</w:t>
      </w:r>
    </w:p>
    <w:p>
      <w:pPr>
        <w:pStyle w:val="Compact"/>
      </w:pPr>
      <w:r>
        <w:br w:type="textWrapping"/>
      </w:r>
      <w:r>
        <w:br w:type="textWrapping"/>
      </w:r>
      <w:r>
        <w:t xml:space="preserve">Sức hấp dẫn của tiền tài vĩnh viễn không thể nào ngăn nổi. Mặc dù hậu quả của việc đào mộ tìm của cải vô cùng nghiêm trọng, một khi bị người phát hiện sẽ lập tức lãnh nhận cực hình ngay tại chỗ, nhưng luôn có một ít người to gan lớn mật, liều mạng vì tiền dám làm. Nhất là sau ba lần bao vây tiêu diệt trong hơn nửa năm qua, bạo động nổi lên khắp nơi, cuộc sống của dân chúng đã bị ảnh hưởng rất nhiều, khá nhiều người đã cuồng lên, điên lên vì tiền. Vì vậy dần xảy ra hiện tượng dân chúng nơi nơi phát điên tìm kiếmỉơ những địa bàn mà Thiển Thủy Thanh đã đi qua để tìm kiếm của cải được hắn chôn giấu. Người đi đào mộ không hề nghĩ tới cảm giác của người có thân nhân bị họ quật mộ lên, phần mộ này không thấy thì đào tới phần mộ khác, nhất định phải tìm ra của cải cho được mới thôi.</w:t>
      </w:r>
    </w:p>
    <w:p>
      <w:pPr>
        <w:pStyle w:val="BodyText"/>
      </w:pPr>
      <w:r>
        <w:t xml:space="preserve">Nhưng đây mới là chỗ âm độc của Thiển Thủy Thanh, hắn cũng không phải là cướp được của cải ở địa phương nào thì giấu ngay tại địa phương ấy, mà là cướp được ở một thôn này, hắn sẽ đem chôn giấu ở một thôn xóm hoặc huyện trấn khác gần đó.</w:t>
      </w:r>
    </w:p>
    <w:p>
      <w:pPr>
        <w:pStyle w:val="BodyText"/>
      </w:pPr>
      <w:r>
        <w:t xml:space="preserve">Chuyện này khiến cho mặc cảm về đạo đức của những người đào mộ tìm của cải giảm đi nhiều: Vì bọn họ không cần xuống tay với phần mộ của tổ tiên mình. Nhưng cũng chính vì vậy, đã đem lại lòng oán hận với người khác.</w:t>
      </w:r>
    </w:p>
    <w:p>
      <w:pPr>
        <w:pStyle w:val="BodyText"/>
      </w:pPr>
      <w:r>
        <w:t xml:space="preserve">Những người đi đào mộ tìm của cũng không giống như Thiển Thủy Thanh, sau khi đào mộ lên lại lấp xuống cho đàng hoàng, để cho người khác không thể biết được nơi đó đã từng bị đào qua. Bọn họ giống như hổ báo sài lang, giữa đêm tối vác theo cuốc xẻng đi đến những phần mộ ở nơi hoang dã, đào hết phần mộ này tới phần mộ khác để tìm kiếm bảo tàng trong truyền thuyết. Làm như vậy, bọn họ bỏ mặc quan tài không đậy nắp, để lộ thi thể người chết ra ngoài, mặc cho chó hoang tới tha đi hay ăn xác chết, khiến cho thi thể mất tích hoặc không còn nguyên vẹn. Bọn họ như đàn châu chấu đông nghịt phá hoại mùa màng, nơi nào bọn họ đi qua, nơi đó hoang tàn xơ xác, ngổn ngang bừa bãi.</w:t>
      </w:r>
    </w:p>
    <w:p>
      <w:pPr>
        <w:pStyle w:val="BodyText"/>
      </w:pPr>
      <w:r>
        <w:t xml:space="preserve">Rất nhiều phần mộ của nông phu được lập trên đất ruộng vườn nhà mình, đến tháng Năm, chính là mùa gieo trồng, bọn họ vừa mới gieo mầm xong, lúa và các loại cây trồng vừa mới nảy mầm. Bọn người tìm kiếm của cải kia tới giẫm nát ruộng đồng, hủy hoại cây non, lúa non vừa nảy mầm là chuyện thường xảy ra.</w:t>
      </w:r>
    </w:p>
    <w:p>
      <w:pPr>
        <w:pStyle w:val="BodyText"/>
      </w:pPr>
      <w:r>
        <w:t xml:space="preserve">Phần mộ tổ tiên bị đào lên, tinh thần người ta đã bị đả kích nặng nề, ruộng vườn bị giẫm nát, kinh tế bị tổn thất nghiêm trọng. Chuyện này đối với những người có phần mộ bị người khác đào lên, chính là hành vi khiêu khích không thể nào bỏ qua cho được.</w:t>
      </w:r>
    </w:p>
    <w:p>
      <w:pPr>
        <w:pStyle w:val="BodyText"/>
      </w:pPr>
      <w:r>
        <w:t xml:space="preserve">Gặp lúc Thiết Huyết Trấn đang tung hoành ngang dọc trong lãnh thổ Đế quốc Kinh Hồng, bạo loạn bắt đầu nổi lên khắp các nơi, quan phủ Đế quốc Kinh Hồng giống như đội cứu hỏa lăng xăng chạy ngược chạy xuôi, hết tới đầu này trấn an, lại tới đầu kia dẹp loạn, căn bản không rảnh xử lý chuyện đào mộ trộm. Chính chuyện 'không làm gì cả' của quan phủ Đế quốc Kinh Hồng, cộng thêm chuyện 'làm ẩu làm càn' của những người đào mộ tìm của đã làm cho số nạn nhân bất mãn dần dần tăng lên rất nhiều. Vì thế chỉ trong một khoảng thời gian ngắn, phong trào đào mộ tìm của bên trong Đế quốc Kinh Hồng dấy lên rất mạnh. Ở các làng mạc thôn xóm, phàm là những địa phương nào Thiết Huyết Trấn đã từng đi qua, nhất định sẽ xuất hiện chuyện đào mộ tìm của trong phạm vi rất lớn. Lại thêm trong nửa năm qua, Thiết Huyết Trấn gần như đi qua tất cả những hang cùng ngõ hẻm trên khắp Đế quốc Kinh Hồng, vì thế các nơi đồng ruộng, làng mạc, thung lũng...gần như nơi nào cũng có thể thấy được cảnh tượng phần mộ người chết bị đào lên, thi cốt người chết vương vãi, không khí bại hoại này đã tăng cao đến cực điểm. Nông phu các nơi dùng vũ khí chém giết nhau liên miên, quan phủ cai trị bất lực, những chuyện xung đột đổ máu như vậy xảy ra liên tiếp...</w:t>
      </w:r>
    </w:p>
    <w:p>
      <w:pPr>
        <w:pStyle w:val="BodyText"/>
      </w:pPr>
      <w:r>
        <w:t xml:space="preserve">Đây là một sự thật đáng buồn: Trong chuyện này, của cải và việc đào mộ cố nhiên là nguyên nhân dẫn tới hỗn loạn, Thiển Thủy Thanh mới là thủ phạm độc ác đứng phía sau tất cả những chuyện này. Nhưng cũng phải nói rằng, quan niệm hẹp hòi về lãnh địa cũng chính là nguồn gốc gây nên hỗn loạn.</w:t>
      </w:r>
    </w:p>
    <w:p>
      <w:pPr>
        <w:pStyle w:val="BodyText"/>
      </w:pPr>
      <w:r>
        <w:t xml:space="preserve">Quan niệm về lãnh địa, cho tới bây giờ vẫn là một mệnh đề quan trọng, không thể nào lảng tránh trong thời kỳ phong kiến, thậm chí ở thời hiện đại vẫn còn tồn tại. Quan niệm về lãnh địa của mọi người, tùy theo phạm vi hoạt động mà có thể trở nên lớn nhỏ khác nhau. Dân chúng ở thời kỳ phong kiến, gần như chuyện di cư rất ít xảy ra, rất nhiều người cả đời chỉ ở quanh quẩn trong một làng quê nhỏ hẹp, cả đời cũng không thấy được thành thị ra sao. Chính vì tầm nhìn hạn hẹp như vậy đã hạn chế tư duy và cái nhìn toàn diện của bọn họ, đưa tới chỗ coi trọng đến cực độ một khu vực cố định. Bởi vì tầm nhìn hẹp hòi như vậy, khiến cho dân chúng thôn này ít khi lui tới với thôn kia, huyện này lạnh lùng với huyện kia, tạo thành chuyện không phục lẫn nhau, nói rộng ra hơn nữa có thể dẫn tới đối lập và mâu thuẫn giữa nước này và nước khác.</w:t>
      </w:r>
    </w:p>
    <w:p>
      <w:pPr>
        <w:pStyle w:val="BodyText"/>
      </w:pPr>
      <w:r>
        <w:t xml:space="preserve">Lớn là nước, nhỏ là nhà, mức độ lạnh lùng, thậm chí là kỳ thị giữa các khu vực với nhau tăng lên nhiều lần theo khoảng cách.</w:t>
      </w:r>
    </w:p>
    <w:p>
      <w:pPr>
        <w:pStyle w:val="BodyText"/>
      </w:pPr>
      <w:r>
        <w:t xml:space="preserve">Có một nhà triết học từng nói một câu như vầy: "Sở dĩ Trái đất xảy ra chiến tranh không ngừng, chính là vì Trái đất không có kẻ thù bên ngoài." Từ đó có thể thấy rằng, sự xuất hiện và tồn tại của chiến tranh không chỉ là vì nhu cầu về lãnh thổ mà thôi, còn có liên quan rất nhiều với tính kỳ thị về lãnh địa.</w:t>
      </w:r>
    </w:p>
    <w:p>
      <w:pPr>
        <w:pStyle w:val="BodyText"/>
      </w:pPr>
      <w:r>
        <w:t xml:space="preserve">Bởi vì như vậy, cấp độ của chiến tranh cũng không chỉ giới hạn giữa quốc gia này với quốc gia khác. Ngoài ra, giữa thành thị này với thành thị khác, giữa thôn trấn này với thôn trấn khác, giữa nhà này với nhà khác cũng có mức độ mâu thuẫn tương đương. Khi kẻ thù bên ngoài tạm thời không thể gây phiền phức cho một quốc gia, bên trong quốc gia ấy sẽ tự động nảy sinh, phát triển mầm mống mâu thuẫn, sau đó sẽ được người có lòng dẫn dắt khơi mào, lợi dụng, cho đến khi mâu thuẫn ấy hoàn toàn bùng nổ.</w:t>
      </w:r>
    </w:p>
    <w:p>
      <w:pPr>
        <w:pStyle w:val="BodyText"/>
      </w:pPr>
      <w:r>
        <w:t xml:space="preserve">Người thôn khác không hề kiêng nể phá phách thôn mình, đây chính là hậu quả của quan niệm hẹp hòi không biên giới mà ra. Chuyện này đã khiến cho Thiển Thủy Thanh ý thức được rằng hắn không có nhiều thời gian để khơi lên lòng thù hận thông qua mâu thuẫn giàu nghèo, e rằng rất khó mượn sức dân chúng để giúp cho hắn làm náo loạn Đế quốc Kinh Hồng, lúc đó hắn di chuyển mục tiêu sang cuộc đấu tranh về lãnh địa.</w:t>
      </w:r>
    </w:p>
    <w:p>
      <w:pPr>
        <w:pStyle w:val="BodyText"/>
      </w:pPr>
      <w:r>
        <w:t xml:space="preserve">Thông qua hai sự mâu thuẫn: Mâu thuẫn giàu nghèo, mâu thuẫn về lãnh địa, hỗn loạn xuất hiện với xu thế càng ngày càng nhiều, tốc độ và phạm vi lan tràn càng ngày càng nhanh chóng, rộng mở. Cộng thêm những chuyện đấu tranh, giằng co lẫn nhau...cuối cùng hội tụ thành một cơn lốc xoáy khổng lồ, từ đó làm tê liệt hoàn toàn nền thống trị của người Đế quốc Kinh Hồng.</w:t>
      </w:r>
    </w:p>
    <w:p>
      <w:pPr>
        <w:pStyle w:val="BodyText"/>
      </w:pPr>
      <w:r>
        <w:t xml:space="preserve">Chỉ trong thời gian một tháng, khắp nơi trên Đế quốc Kinh Hồng bùng nổ bạo loạn với quy mô lớn, cộng thêm những sự kiện tranh chấp bằng vũ khí với nhau, tất cả tăng nhanh với tốc độ chưa từng có. Chuyện đào mộ tìm của chỉ có tăng mà không có giảm, cả nước liên tục truyền ra chuyện có người phát hiện được ở phần mộ kia có rất nhiều của cải, chuyện này càng làm kích thích thêm đối với những dân chúng chưa tìm thấy của cải.</w:t>
      </w:r>
    </w:p>
    <w:p>
      <w:pPr>
        <w:pStyle w:val="BodyText"/>
      </w:pPr>
      <w:r>
        <w:t xml:space="preserve">Các quý tộc cường hào từng bị Thiển Thủy Thanh cướp qua khi trước bắt đầu tuyên bố, số của cải mà Thiển Thủy Thanh chôn giấu kia đều là cướp của bọn chúng, nếu dân chúng đào được phải mang trả lại, chuyện này càng khiến cho mâu thuẫn giữa giàu và nghèo tăng thêm một bước. Các làng mạc thôn trấn bắt đầu thành lập đội bảo vệ phần mộ, canh phòng nghiêm ngặt những người ngoài tiến vào phần mộ của thôn trấn mình, mặt khác lại phái ra nhiều người đi đào tìm ở thôn trấn khác, khiến cho mâu thuẫn về lãnh địa trở nên gay gắt thêm bước nữa. Người đào tìm của cải không thấy, vì tội đào mộ người khác mà bị người ta đuổi đánh tới cửa nhà, hình thành xung đột với quy mô nhỏ. Người đào được của cải bị cũng người khác đuổi cướp tới cửa, ngoài ra bọn quý tộc cường hào còn tuyên bố đó chính là của cải của bọn chúng. Thôn trấn phát hiện được của cải cũng không cam lòng nhìn thấy người khác phát tài ngay trên lãnh địa của mình, bèn tuyên bố rằng của cải phát hiện được trên lãnh địa của mình chính là của mình, yêu cầu trả lại, hình thành xung đột với quy mô lớn.</w:t>
      </w:r>
    </w:p>
    <w:p>
      <w:pPr>
        <w:pStyle w:val="BodyText"/>
      </w:pPr>
      <w:r>
        <w:t xml:space="preserve">Bởi vậy ngoại trừ chuyện báo thù bị đào phần mộ tổ tiên dẫn tới xung đột về lãnh địa, chuyện của cải thuộc về ai cũng là nguồn gốc dẫn tới trận bạo loạn này.</w:t>
      </w:r>
    </w:p>
    <w:p>
      <w:pPr>
        <w:pStyle w:val="BodyText"/>
      </w:pPr>
      <w:r>
        <w:t xml:space="preserve">Rốt cục là của cải tìm thấy thuộc về kẻ sở hữu chúng trước kia, hay thuộc về chủ nhân của mảnh đất nơi phát hiện, hay là thuộc về kẻ phát hiện, ba phe này, phe nào cũng cho rằng phải thuộc về mình, không phục người khác, cho nên biện pháp giải quyết chỉ có nắm đấm mà thôi. Giữa giàu và nghèo, giữa thôn này và thôn khác, giữa nhà này và nhà khác, giữa người này và người khác, bởi vì số của cải lẽ ra phải thuộc về bọn họ mà lại không thuộc về bọn họ này, tranh chấp với nhau tới nỗi trời sầu đất thảm. Vô số dân chúng vô tội vì vậy mà chết đi, vô số gia đình vốn êm ấm cũng vì vậy mà tan nát.</w:t>
      </w:r>
    </w:p>
    <w:p>
      <w:pPr>
        <w:pStyle w:val="BodyText"/>
      </w:pPr>
      <w:r>
        <w:t xml:space="preserve">Người từng giàu có đột ngột biến thành nghèo xơ xác, người từng nghèo khổ đột ngột biến thành chủ nhân, thân phận thay đổi cực nhanh, chênh lệch giữa mức sống như trời với vực. Tất cả thù hận và mâu thuẫn trong giờ phút này bùng nổ, mọi người không hề chú ý tới chuyện Thiết Huyết Trấn đang tung hoành trong nước nữa, mà chuyển sang quan tâm tới chuyện phần mộ bị đào trộm cùng tranh đoạt số của cải đào được vì lợi ích của bản thân.</w:t>
      </w:r>
    </w:p>
    <w:p>
      <w:pPr>
        <w:pStyle w:val="BodyText"/>
      </w:pPr>
      <w:r>
        <w:t xml:space="preserve">Kẻ hại người cũng trở thành kẻ bị hại, đào phần mộ người khác cũng không khỏi bị người ta oán hận, vì vậy cừu hận giữa nhau càng tiến thêm một bước, tìm kiếm phần mộ tổ tiên hung thủ đào lại để trả thù, cướp đoạt của cải của những kẻ đào được...Những chuyện như vậy đã trở thành chủ đề hàng ngày, chuyện đánh nhau bằng vũ khí với quy mô lớn gần như xuất hiện hàng ngày, liên miên không dứt. Sau những lần tranh chấp, đánh nhau như vậy, thù hận không ngừng tăng lên, lan rộng ra, ngày càng dẫn tới mức không thể nào cứu vãn.</w:t>
      </w:r>
    </w:p>
    <w:p>
      <w:pPr>
        <w:pStyle w:val="BodyText"/>
      </w:pPr>
      <w:r>
        <w:t xml:space="preserve">Mà dưới tình huống như vậy, sự giảo hoạt hung tàn của Thiển Thủy Thanh thậm chí còn chưa hết, bởi vì lúc trước hắn đã giao nhiện vụ cho nhóm binh sĩ Thiết Huyết Trấn xé chẵn ra lẻ, ngoại trừ đưa ra lời đồn đãi để thôi thúc dân chúng đào mộ tìm của, còn có một nhiệm vụ quan trọng khác nữa. Đó chính là âm thầm châm ngòi mâu thuẫn, sách động dân chúng đứng lên đối kháng quan phủ Đế quốc Kinh Hồng, cũng cho dân chúng vốn liếng để bọn họ đối kháng: Thủ đoạn của Thiển Thủy Thanh vô cùng độc ác, đồng thời với chuyện chôn giấu rất nhiều của cải khắp nơi, hắn cũng chôn theo rất nhiều vũ khí trang bị. Những thứ vũ khí này được chế tạo tinh xảo dùng cho quân sự, dân chúng bình thường căn bản là khó có thể có được, món nào món nấy được vải dầu bao bọc chôn chung một chỗ với vàng bạc châu báu. Kẻ đào mộ tìm được vô số của cải, đồng thời cũng tìm được rất nhiều vũ khí có thể giúp cho bọn họ tự vệ. Từ đó bọn họ có thể tổ chức nhân mã, kêu gọi người trấn thủ làng thôn cho mình, mà chính vì như vậy lại không tránh khỏi xảy ra xung đột tranh chấp dẫn đến đổ máu.</w:t>
      </w:r>
    </w:p>
    <w:p>
      <w:pPr>
        <w:pStyle w:val="BodyText"/>
      </w:pPr>
      <w:r>
        <w:t xml:space="preserve">Bởi vì chuyện xảy ra vào lúc gieo trồng vụ Xuân, rất nhiều nông phu không còn lòng dạ nào trồng trọt, rất nhiều ruộng vườn vì vậy mà trở nên hoang phế, không người trồng trọt. Mà những nông phu thật thà chất phác, tuy chống lại sự hấp dẫn của việc đào mộ tìm của mà không tham gia, nhưng cũng không tránh khỏi chuyện phần mộ tổ tiên mình bị người khác đào bới, rốt cục cũng bị ép đi vào con đường trả thù. Bởi vì người Đế quốc Kinh Hồng không cho rằng Thiển Thủy Thanh sẽ mua các loại hạt giống, cho nên cũng không tiến hành quá nhiều biện pháp hạn chế về phương diện mua bán hạt giống gieo trồng. Những chiến sĩ do Thiển Thủy Thanh phái ra bắt đầu dùng của cải trong tay đi mua, thu gom hạt giống, tiến thêm một bước khiến cho giá cả của hạt giống tăng ao. Dưới tình hình như vậy, suy nghĩ 'trồng trọt không bằng đi đào mộ' gần như đã trở thành nhận thức chung của rất đông dân chúng. Bọn họ đặt hy vọng vào chuyện phát tài mà bỏ mặc bổn phận canh nông của mình. Theo sự thành lập của đội bảo vệ phần mộ các thôn, thậm chí rất nhiều đội đào mộ tìm của cũng được thành lập, giao ước rằng cùng nhau nỗ lực, tìm được của cải thì cùng nhau phát tài, đồng thời cũng cùng nhau đối phó với người ngoài, làm cho mâu thuẫn xung đột tiến thêm một bước dài, những chuyện tranh chấp đổ máu ngày một nhiều hơn, cuối cùng hình thành nên một vòng phá hoại tuần hoàn.</w:t>
      </w:r>
    </w:p>
    <w:p>
      <w:pPr>
        <w:pStyle w:val="BodyText"/>
      </w:pPr>
      <w:r>
        <w:t xml:space="preserve">Đế quốc thiên phong</w:t>
      </w:r>
    </w:p>
    <w:p>
      <w:pPr>
        <w:pStyle w:val="Compact"/>
      </w:pPr>
      <w:r>
        <w:br w:type="textWrapping"/>
      </w:r>
      <w:r>
        <w:br w:type="textWrapping"/>
      </w:r>
    </w:p>
    <w:p>
      <w:pPr>
        <w:pStyle w:val="Heading2"/>
      </w:pPr>
      <w:bookmarkStart w:id="240" w:name="chương-52-đầu-tư-chính-trị"/>
      <w:bookmarkEnd w:id="240"/>
      <w:r>
        <w:t xml:space="preserve">218. Chương 52: Đầu Tư Chính Trị</w:t>
      </w:r>
    </w:p>
    <w:p>
      <w:pPr>
        <w:pStyle w:val="Compact"/>
      </w:pPr>
      <w:r>
        <w:br w:type="textWrapping"/>
      </w:r>
      <w:r>
        <w:br w:type="textWrapping"/>
      </w:r>
      <w:r>
        <w:t xml:space="preserve">Cứ như vậy, Thiển Thủy Thanh vận dụng của cải trong tay, vì dân chúng toàn Đế quốc Kinh Hồng vẽ ra một chiếc bánh vẽ rất lớn. Chiếc bánh vẽ này phải dùng tới lương tâm để đổi lấy, nhưng cái đổi được không phải là của cải hay châu báu, mà là đổ máu và bạo loạn, cùng với một mùa Thu thiếu thốn đáng sợ sắp tới...</w:t>
      </w:r>
    </w:p>
    <w:p>
      <w:pPr>
        <w:pStyle w:val="BodyText"/>
      </w:pPr>
      <w:r>
        <w:t xml:space="preserve">Dụng tâm này quả thật là vô cùng hiểm ác và đáng sợ không còn nghi ngờ gì nữa, nhưng trước sự hấp dẫn tuyệt đối của lợi ích, cho dù có rất nhiều người có thể suy nghĩ cẩn thận hiểu ra đạo lý bên trong, nhưng cũng không có sức kháng cự trước sức mạnh của một cơn lũ điên cuồng mạnh mẽ. Vượng Tán nói rất đúng, quyết sách về chính trị có một đặc điểm là cần phải tích lũy trong một thời gian dài, muốn hóa giải nó, cũng cần cố gắng chậm rãi lâu dài. Sự coi thường của người Đế quốc Kinh Hồng đối với hành động La Tân Hán của Thiển Thủy Thanh có thể nói là nguyên nhân gây ra trận cuồng phong bão tố này, mà cuộc sống của dân chúng bản địa Đế quốc Kinh Hồng ngày càng trở nên khốn khổ. Sự tham lam của cải cùng với sự thiếu hiểu biết, thiếu tầm nhìn xa và sự kỳ thị về lãnh địa là nguồn gốc sinh ra trận bão tố phong ba lần này. Tình cảnh này khiến cho quan phủ không thể giải quyết vấn đề trong một khoảng thời gian ngắn, huống chi Thiển Thủy Thanh cũng sẽ không cho bọn chúng cơ hội để giải quyết vấn đề này. Vì muốn đối phó người Đế quốc Kinh Hồng, Thiển Thủy Thanh chuẩn bị tổng cộng ba trận cuồng phong, lúc này chỉ mới vừa xuất hiện hai trận mà thôi.</w:t>
      </w:r>
    </w:p>
    <w:p>
      <w:pPr>
        <w:pStyle w:val="BodyText"/>
      </w:pPr>
      <w:r>
        <w:t xml:space="preserve">Nói theo cách nói của Thiển Thủy Thanh là tính người như nước, nước có thể chở thuyền, cũng có thể lật thuyền, chỉ xem người lái thuyền vận dụng nó như thế nào mà thôi. Cái mà hắn muốn làm không phải là tạo ra một trận sóng to gió dữ trên mặt biển, mà là cấp cho con thuyền Đế quốc Kinh Hồng một ít nước ngọt, tài nguyên...sau đó khiến cho bọn họ tranh đoạt lẫn nhau. Khi người lái con thuyền Đế quốc Kinh Hồng còn đang tập trung chú ý vào con cá to dưới biển, hắn hoàn toàn không chú ý đến đám thủy thủ bên cạnh mình đã mắt đỏ lên sòng sọc, triển khai ẩu đả chém giết lẫn nhau. Khi đối tượng bị săn là con cá lớn Thiết Huyết Trấn vẫn còn đang di chuyển loạn lên chung quanh con thuyền Đế quốc Kinh Hồng, con thuyền Đế quốc Kinh Hồng cũng đã vì nội loạn mà trở nên nghiêng ngửa, lệch khỏi hướng đi đúng đắn ban đầu.</w:t>
      </w:r>
    </w:p>
    <w:p>
      <w:pPr>
        <w:pStyle w:val="BodyText"/>
      </w:pPr>
      <w:r>
        <w:t xml:space="preserve">O0o</w:t>
      </w:r>
    </w:p>
    <w:p>
      <w:pPr>
        <w:pStyle w:val="BodyText"/>
      </w:pPr>
      <w:r>
        <w:t xml:space="preserve">- Thiển Thủy Thanh, ngươi tàn độc lắm!</w:t>
      </w:r>
    </w:p>
    <w:p>
      <w:pPr>
        <w:pStyle w:val="BodyText"/>
      </w:pPr>
      <w:r>
        <w:t xml:space="preserve">Rốt cục sau khi suy nghĩ động cơ phía sau tất cả những hành động này, Thế Quân Dương không nhịn được phải lắc đầu than khổ.</w:t>
      </w:r>
    </w:p>
    <w:p>
      <w:pPr>
        <w:pStyle w:val="BodyText"/>
      </w:pPr>
      <w:r>
        <w:t xml:space="preserve">Từ xưa đến nay, phàm có cánh quân nào bị vây trong nước hắn, không có cánh quân nào có thể phản kích hung hăng ngang ngược như Thiết Huyết Trấn của Thiển Thủy Thanh, đồng thời lợi dụng lòng dạ xấu xa của con người một cách triệt để tới mức như vậy. Lợi dụng cơ hội sau trận đại chiến thành Bình Dương, vận dụng số vũ khí vô giá thu được, Thiển Thủy Thanh đã biến Đế quốc Kinh Hồng thành một quốc gia có ngàn dặm đất hoang!</w:t>
      </w:r>
    </w:p>
    <w:p>
      <w:pPr>
        <w:pStyle w:val="BodyText"/>
      </w:pPr>
      <w:r>
        <w:t xml:space="preserve">Hắn không phải là một tay đao phủ cầm dao giết người, nhưng là người đứng sau màn giật dây tất cả những chuyện này. Kích động dân chúng phản loạn có đôi khi cũng không cần nhiều lý do, cảm giác muốn vùng lên phản kháng của mọi người luôn theo sự khó khăn của cuộc sống hàng ngày mà gia tăng không ngừng. Thiển Thủy Thanh đã thông qua thắng lợi bước đầu mà dần dần có được niềm tin, cũng nhờ vào niềm tin ấy mà có thể phát triển trong tình cảnh gian nan lạc lối.</w:t>
      </w:r>
    </w:p>
    <w:p>
      <w:pPr>
        <w:pStyle w:val="BodyText"/>
      </w:pPr>
      <w:r>
        <w:t xml:space="preserve">Chuyện dân quân khởi nghĩa trong thời đại phong kiến luôn đi đôi với hỗn loạn, vô tổ chức, vô kỷ luật, thiếu mục tiêu cụ thể và tư tưởng lãnh đạo, đồng thời cũng rất dễ lan tràn giống như bệnh dịch. Sai lầm lớn nhất của người Đế quốc Kinh Hồng là ngay từ đầu đã coi thường Thiển Thủy Thanh và những thủ đoạn mà hắn đã sử dụng, nghĩ rằng hoàn toàn không có gì phải sợ hãi một Thiển Thủy Thanh thân hãm vào tình thế nguy hiểm, đến nỗi hoàn toàn không đề phòng tới nội bộ quốc gia xảy ra mâu thuẫn như tình cảnh hiện giờ.</w:t>
      </w:r>
    </w:p>
    <w:p>
      <w:pPr>
        <w:pStyle w:val="BodyText"/>
      </w:pPr>
      <w:r>
        <w:t xml:space="preserve">Thế Quân Dương không thể nào không bội phục, cũng không khỏi kinh hãi trong lòng. Hắn cười khổ nói:</w:t>
      </w:r>
    </w:p>
    <w:p>
      <w:pPr>
        <w:pStyle w:val="BodyText"/>
      </w:pPr>
      <w:r>
        <w:t xml:space="preserve">- Từ lúc Thế Quân Dương ta nhập ngũ tới nay, chưa bao giờ gặp một người có tâm cơ mưu kế tàn nhẫn tới mức độ này. Cũng chưa từng nghĩ tới có người trong tình huống thân lâm tuyệt cảnh mà còn có thể phản kích như vậy. Đế quốc Kinh Hồng ta không phải là không có nhân tài, chỉ là đối thủ lại càng giảo hoạt hơn, hung ác hơn, không từ bất cứ thủ đoạn nào!</w:t>
      </w:r>
    </w:p>
    <w:p>
      <w:pPr>
        <w:pStyle w:val="BodyText"/>
      </w:pPr>
      <w:r>
        <w:t xml:space="preserve">-...Thế Quân Dương ta cũng từng kiêu ngạo tới trời, ngay cả Đông Tây hai đại Chiến thần gì đó, ta cũng không xem vào đâu, chỉ thấy bọn họ chỉ là hạng người mua danh chuộc tiếng mà thôi. Nếu như có một ngày nào đó phải liều mạng sinh tử với bọn họ một trận, cũng chưa biết hươu chết về tay ai. Không ngờ chỉ một mình Thiển Thủy Thanh đã khuấy động khiến cho toàn Đế quốc Kinh Hồng ta náo loạn không yên, dân chúng xôn xao...</w:t>
      </w:r>
    </w:p>
    <w:p>
      <w:pPr>
        <w:pStyle w:val="BodyText"/>
      </w:pPr>
      <w:r>
        <w:t xml:space="preserve">-...Ta thật sự phục rồi!</w:t>
      </w:r>
    </w:p>
    <w:p>
      <w:pPr>
        <w:pStyle w:val="BodyText"/>
      </w:pPr>
      <w:r>
        <w:t xml:space="preserve">Thế Quân Dương nói với vẻ hết sức suy sụp.</w:t>
      </w:r>
    </w:p>
    <w:p>
      <w:pPr>
        <w:pStyle w:val="BodyText"/>
      </w:pPr>
      <w:r>
        <w:t xml:space="preserve">- Vậy ngươi còn muốn đi Khang Châu hay không?</w:t>
      </w:r>
    </w:p>
    <w:p>
      <w:pPr>
        <w:pStyle w:val="BodyText"/>
      </w:pPr>
      <w:r>
        <w:t xml:space="preserve">Bát Xích hỏi hắn.</w:t>
      </w:r>
    </w:p>
    <w:p>
      <w:pPr>
        <w:pStyle w:val="BodyText"/>
      </w:pPr>
      <w:r>
        <w:t xml:space="preserve">- Đi chứ, vì sao lại không đi? Thiển Thủy Thanh hắn có thể không xuôi tay bỏ cuộc, Thế Quân Dương ta vì lý do gì mà thôi không chiến đấu? Cho dù Thiển Thủy Thanh hắn có năng lực làm đảo lộn cả đất trời, có thể đưa Đế quốc Kinh Hồng ta tới tình cảnh vạn kiếp bất phục, Đế quốc Kinh Hồng ta cũng muốn tiêu diệt cho bằng được Thiển Thủy Thanh hắn! Ta muốn xem thử Thiển Thủy Thanh hắn còn có thủ đoạn gì chưa dùng tới, còn có chiêu thức gì có thể làm cho ta mở rộng tầm mắt hay không?!</w:t>
      </w:r>
    </w:p>
    <w:p>
      <w:pPr>
        <w:pStyle w:val="BodyText"/>
      </w:pPr>
      <w:r>
        <w:t xml:space="preserve">Khi nói những lời này, ánh mắt Thế Quân Dương toát ra vẻ hung ác vô cùng, khiến cho Bát Xích nhìn thấy phải phát lạnh trong lòng.</w:t>
      </w:r>
    </w:p>
    <w:p>
      <w:pPr>
        <w:pStyle w:val="BodyText"/>
      </w:pPr>
      <w:r>
        <w:t xml:space="preserve">Lúc ấy, Thế Quân Dương còn nói thêm một câu sau cuối với Thiển Thủy Thanh:</w:t>
      </w:r>
    </w:p>
    <w:p>
      <w:pPr>
        <w:pStyle w:val="BodyText"/>
      </w:pPr>
      <w:r>
        <w:t xml:space="preserve">- Tiểu tử, thấy mấy ngày hôm nay ngươi cũng có vẻ thật thà, ta có một câu cuối cùng dạy cho ngươi: "Nếu như tương lai ngươi còn có cơ hội kiến công lập nghiệp, như vậy ngươi hãy nhớ kỹ những gì mà Thiển Thủy Thanh đã làm cho tới hiện tại: Chiến đấu với địch, công tâm là thượng sách. Nếu không thấu hiểu được lòng người, ngươi vĩnh viễn không thể nào đánh bại được địch nhân!"</w:t>
      </w:r>
    </w:p>
    <w:p>
      <w:pPr>
        <w:pStyle w:val="BodyText"/>
      </w:pPr>
      <w:r>
        <w:t xml:space="preserve">O0o</w:t>
      </w:r>
    </w:p>
    <w:p>
      <w:pPr>
        <w:pStyle w:val="BodyText"/>
      </w:pPr>
      <w:r>
        <w:t xml:space="preserve">Khi cơn cuồng phong hỗn loạn bên trong Đế quốc Kinh Hồng đã bắt đầu hiện ra manh mối, cũng bắt đầu thổi quét tới khắp các hang cùng ngõ hẻm bên trong Đế quốc Kinh Hồng, kẻ tạo ra cơn cuồng phong này, người thiết kế nên cục diện đại loạn động trời này là Thiển Thủy Thanh, hiện đang ung dung nhàn nhã nghỉ ngơi trong một thôn nhỏ.</w:t>
      </w:r>
    </w:p>
    <w:p>
      <w:pPr>
        <w:pStyle w:val="BodyText"/>
      </w:pPr>
      <w:r>
        <w:t xml:space="preserve">Tên đoàn trưởng đoàn lính đánh thuê Tử Vong Điểu Lạp Nhĩ đang bực bội đi qua đi lại, miệng không ngừng mắng chửi:</w:t>
      </w:r>
    </w:p>
    <w:p>
      <w:pPr>
        <w:pStyle w:val="BodyText"/>
      </w:pPr>
      <w:r>
        <w:t xml:space="preserve">- Không thể nào như vậy được! Không thể nào như vậy được! Thủ hạ của ta luôn luôn giữ kín bí mật này, không thể nào dám tiết lộ tin tức quan trọng như vậy ra ngoài! Nếu để ta biết được tên nào làm, ta nhất định phải lấy đầu hắn mới hả giận!</w:t>
      </w:r>
    </w:p>
    <w:p>
      <w:pPr>
        <w:pStyle w:val="BodyText"/>
      </w:pPr>
      <w:r>
        <w:t xml:space="preserve">Đối với chuyện bảo tàng của Thiển Thủy Thanh hiện đang làm xôn xao khắp cả Đế quốc Kinh Hồng, Lạp Nhĩ vẫn tưởng là do những thủ hạ lính đánh thuê của hắn sau khi trà dư tửu hậu vui miệng tiết lộ ra ngoài. Những chuyện có liên quan tới tiền bạc của cải, luôn luôn chắp cánh mà bay rất nhanh, ít nhất ở Liên minh các thành thị tự do chính là như vậy. Nhưng đối với Lạp Nhĩ mà nói, hắn không hề quan tâm tới chuyện cả Đế quốc Kinh Hồng đang náo loạn, chuyện hắn quan tâm chính là nơi đâu cũng có vô số người đang đào tìm số của cải mà Thiển Thủy Thanh chôn giấu. Chuyện này có nghĩa là con đường dẫn tới sự phát tài của đoàn lính đánh thuê Tử Vong Điểu đang ngày càng thu hẹp lại, vả lại con số thu được cũng ngày một ít đi.</w:t>
      </w:r>
    </w:p>
    <w:p>
      <w:pPr>
        <w:pStyle w:val="BodyText"/>
      </w:pPr>
      <w:r>
        <w:t xml:space="preserve">Thiển Thủy Thanh không thèm quan tâm tới Lạp Nhĩ, hắn chỉ uể oải nói:</w:t>
      </w:r>
    </w:p>
    <w:p>
      <w:pPr>
        <w:pStyle w:val="BodyText"/>
      </w:pPr>
      <w:r>
        <w:t xml:space="preserve">- Con đường phát tài trong thiên hạ rất nhiều, cần gì phải ôm cây đợi thỏ như vậy? Đã không lấy được bảo tàng của Thiển Thủy Thanh, tự nhiên chúng ta vẫn còn có cách khác có thể tìm kiếm, có thể khai quật...</w:t>
      </w:r>
    </w:p>
    <w:p>
      <w:pPr>
        <w:pStyle w:val="BodyText"/>
      </w:pPr>
      <w:r>
        <w:t xml:space="preserve">Ánh mắt Lạp Nhĩ lập tức sáng rực lên:</w:t>
      </w:r>
    </w:p>
    <w:p>
      <w:pPr>
        <w:pStyle w:val="BodyText"/>
      </w:pPr>
      <w:r>
        <w:t xml:space="preserve">- Vân lão bản, ngươi lại có biện pháp hay ho gì nữa vậy?</w:t>
      </w:r>
    </w:p>
    <w:p>
      <w:pPr>
        <w:pStyle w:val="BodyText"/>
      </w:pPr>
      <w:r>
        <w:t xml:space="preserve">- Biện pháp thì ta có rất nhiều, vấn đề là các ngươi có hứng thú, có can đảm để tiến hành hay không?</w:t>
      </w:r>
    </w:p>
    <w:p>
      <w:pPr>
        <w:pStyle w:val="BodyText"/>
      </w:pPr>
      <w:r>
        <w:t xml:space="preserve">- Hãy nói ta nghe thử trước đã!</w:t>
      </w:r>
    </w:p>
    <w:p>
      <w:pPr>
        <w:pStyle w:val="BodyText"/>
      </w:pPr>
      <w:r>
        <w:t xml:space="preserve">Thiển Thủy Thanh mỉm cười vỗ vỗ vai Lạp Nhĩ, kéo hắn ngồi xuống bên cạnh mình, đoạn nói:</w:t>
      </w:r>
    </w:p>
    <w:p>
      <w:pPr>
        <w:pStyle w:val="BodyText"/>
      </w:pPr>
      <w:r>
        <w:t xml:space="preserve">- Lạp Nhĩ, theo ta được biết, thương nhân từ trước tới nay vẫn là loại người khôn khéo nhất trên đời. Bọn họ có tầm nhìn đầu tư, biết mối làm ăn nào đáng để bắt tay vào làm, mối làm ăn nào không đáng làm. Ngươi là thủ lĩnh của một đoàn lính đánh thuê, ta nghĩ rằng trên người ngươi cũng có tiềm năng kinh doanh buôn bán của thương nhân, có thể phát hiện được mục tiêu tiềm năng đáng để đầu tư. Bây giờ Lạp Nhĩ, ngươi hãy nói cho ta biết, trong một quốc gia đang loạn lạc như vầy, ngành nghề nào là đáng để đầu tư nhất, đáng để bỏ vốn ra làm nhất?</w:t>
      </w:r>
    </w:p>
    <w:p>
      <w:pPr>
        <w:pStyle w:val="BodyText"/>
      </w:pPr>
      <w:r>
        <w:t xml:space="preserve">- Chuyện này...</w:t>
      </w:r>
    </w:p>
    <w:p>
      <w:pPr>
        <w:pStyle w:val="BodyText"/>
      </w:pPr>
      <w:r>
        <w:t xml:space="preserve">Lạp Nhĩ gãi gãi đầu, nở một nụ cười xấu hổ:</w:t>
      </w:r>
    </w:p>
    <w:p>
      <w:pPr>
        <w:pStyle w:val="BodyText"/>
      </w:pPr>
      <w:r>
        <w:t xml:space="preserve">- Vân lão bản, chuyện này rất khó nói...</w:t>
      </w:r>
    </w:p>
    <w:p>
      <w:pPr>
        <w:pStyle w:val="BodyText"/>
      </w:pPr>
      <w:r>
        <w:t xml:space="preserve">- Không sao đâu, cứ việc nói thoải mái.</w:t>
      </w:r>
    </w:p>
    <w:p>
      <w:pPr>
        <w:pStyle w:val="BodyText"/>
      </w:pPr>
      <w:r>
        <w:t xml:space="preserve">- Vậy...là kinh doanh vũ khí trang bị, có phải Vân lão bản có ý này không?</w:t>
      </w:r>
    </w:p>
    <w:p>
      <w:pPr>
        <w:pStyle w:val="BodyText"/>
      </w:pPr>
      <w:r>
        <w:t xml:space="preserve">Thiển Thủy Thanh lắc đầu:</w:t>
      </w:r>
    </w:p>
    <w:p>
      <w:pPr>
        <w:pStyle w:val="BodyText"/>
      </w:pPr>
      <w:r>
        <w:t xml:space="preserve">- Buôn bán vũ khí là một ngành kinh doanh rất tốt, tuy nhiên đáng tiếc, nếu nói nó tốt nhất thì chưa chắc!</w:t>
      </w:r>
    </w:p>
    <w:p>
      <w:pPr>
        <w:pStyle w:val="BodyText"/>
      </w:pPr>
      <w:r>
        <w:t xml:space="preserve">- Lương thảo ư?</w:t>
      </w:r>
    </w:p>
    <w:p>
      <w:pPr>
        <w:pStyle w:val="BodyText"/>
      </w:pPr>
      <w:r>
        <w:t xml:space="preserve">Thiển Thủy Thanh tiếp tục lắc đầu.</w:t>
      </w:r>
    </w:p>
    <w:p>
      <w:pPr>
        <w:pStyle w:val="BodyText"/>
      </w:pPr>
      <w:r>
        <w:t xml:space="preserve">- Ngựa và dược phẩm chăng?</w:t>
      </w:r>
    </w:p>
    <w:p>
      <w:pPr>
        <w:pStyle w:val="BodyText"/>
      </w:pPr>
      <w:r>
        <w:t xml:space="preserve">Thiển Thủy Thanh thở dài một tiếng, đứng lên:</w:t>
      </w:r>
    </w:p>
    <w:p>
      <w:pPr>
        <w:pStyle w:val="BodyText"/>
      </w:pPr>
      <w:r>
        <w:t xml:space="preserve">- Lạp Nhĩ à, tầm mắt của ngươi chỉ mới dừng lại ở cấp độ mua bán trao đổi thương phẩm mà thôi. Đúng vậy, kinh doanh thương phẩm chính là đạo lý cơ bản để phát tài của các thương nhân, mua vào giá thấp, bán ra với giá cao, đó chính là cách kiếm tiền cơ bản nhất. Nhưng cái mà người kinh doanh mua vào cũng không nhất định phải là thương phẩm hữu hình, cũng có thể là một thứ gì đó vô hình. Thứ vô hình này nhìn không thấy, sờ không được, nhưng có giá trị rất cao, số tiền thu được càng cao hơn nữa!</w:t>
      </w:r>
    </w:p>
    <w:p>
      <w:pPr>
        <w:pStyle w:val="BodyText"/>
      </w:pPr>
      <w:r>
        <w:t xml:space="preserve">- Hả?</w:t>
      </w:r>
    </w:p>
    <w:p>
      <w:pPr>
        <w:pStyle w:val="BodyText"/>
      </w:pPr>
      <w:r>
        <w:t xml:space="preserve">Ánh mắt Lạp Nhĩ lóe ra những tia sáng tham lam:</w:t>
      </w:r>
    </w:p>
    <w:p>
      <w:pPr>
        <w:pStyle w:val="BodyText"/>
      </w:pPr>
      <w:r>
        <w:t xml:space="preserve">- Vân lão bản, rốt cục ngươi muốn nói tới cái gì? Còn có cách kiếm tiền nào có giá trị hơn là đào bảo tàng, có giá trị hơn là buôn bán vũ khí, ngựa...?</w:t>
      </w:r>
    </w:p>
    <w:p>
      <w:pPr>
        <w:pStyle w:val="BodyText"/>
      </w:pPr>
      <w:r>
        <w:t xml:space="preserve">- Đương nhiên là có!</w:t>
      </w:r>
    </w:p>
    <w:p>
      <w:pPr>
        <w:pStyle w:val="BodyText"/>
      </w:pPr>
      <w:r>
        <w:t xml:space="preserve">Giọng của Thiển Thủy Thanh như chém đinh chặt sắt:</w:t>
      </w:r>
    </w:p>
    <w:p>
      <w:pPr>
        <w:pStyle w:val="BodyText"/>
      </w:pPr>
      <w:r>
        <w:t xml:space="preserve">- Có một chuyện kinh doanh buôn bán luôn luôn kiếm tiền nhanh hơn bất cứ ngành nghề kinh doanh nào, thu nhập vô cùng lớn, đó là chính trị!</w:t>
      </w:r>
    </w:p>
    <w:p>
      <w:pPr>
        <w:pStyle w:val="BodyText"/>
      </w:pPr>
      <w:r>
        <w:t xml:space="preserve">Chính trị? Lạp Nhĩ vừa nghe đã cảm thấy đầu óc choáng váng, Thiển Thủy Thanh đã nhìn chằm chằm vào mắt hắn:</w:t>
      </w:r>
    </w:p>
    <w:p>
      <w:pPr>
        <w:pStyle w:val="BodyText"/>
      </w:pPr>
      <w:r>
        <w:t xml:space="preserve">- Lạp Nhĩ, đối với chiến cuộc ở Đế quốc Kinh Hồng, ngươi có tin rằng Thiển Thủy Thanh sẽ thất bại hay không? Hoặc nói rằng, nếu như Thiển Thủy Thanh không thất bại, vậy kết cục của Đế quốc Kinh Hồng là như thế nào? Suy nghĩ một chút đi, Lạp Nhĩ, còn có ngành nghề kinh doanh nào có lời hơn là đầu tư trên người một kẻ có thể sau này sẽ đánh chiếm cả một quốc gia đây? Có lẽ hôm nay ngươi chỉ cần đầu tư một kim tệ hay một người, ngày mai, ngươi sẽ thu hoạch được cả một thành thị!</w:t>
      </w:r>
    </w:p>
    <w:p>
      <w:pPr>
        <w:pStyle w:val="BodyText"/>
      </w:pPr>
      <w:r>
        <w:t xml:space="preserve">Lạp Nhĩ cảm thấy trong đầu mình nổ đùng một tiếng.</w:t>
      </w:r>
    </w:p>
    <w:p>
      <w:pPr>
        <w:pStyle w:val="BodyText"/>
      </w:pPr>
      <w:r>
        <w:t xml:space="preserve">Không thể không nói rằng, tuy ngôn ngữ của Thiển Thủy Thanh ngắn gọn, nhưng lại có sức hấp dẫn chết người.</w:t>
      </w:r>
    </w:p>
    <w:p>
      <w:pPr>
        <w:pStyle w:val="BodyText"/>
      </w:pPr>
      <w:r>
        <w:t xml:space="preserve">Đầu tư chính trị luôn luôn là sự đầu tư nguy hiểm nhất, cũng thu được lớn nhất trong tất cả các ngành nghề kinh doanh.</w:t>
      </w:r>
    </w:p>
    <w:p>
      <w:pPr>
        <w:pStyle w:val="BodyText"/>
      </w:pPr>
      <w:r>
        <w:t xml:space="preserve">Nhất là trợ giúp cho những phe còn đang ở giai đoạn yếu ớt khó khăn ban đầu, có thể chỉ cần trợ giúp một chuyện nho nhỏ gì đó, trong tương lai có thể nhận được một sự báo đáp vô tận. Nhưng đầu tư chính trị cũng có ý nghĩa nguy hiểm vô cùng, một khi phe được đầu tư thất bại, tất cả những người đã tham gia đầu tư rất có thể gặp phải sự trả thù vô tình của phe chiến thắng. Đây không phải là chuyện đầu tư đơn giản bình thường, nếu như thất bại thì coi như tất cả tiền tài, nhân lực, vật lực theo nước chảy về Đông, mà nghiêm trọng tới mức nguy hiểm tới tính mạng.</w:t>
      </w:r>
    </w:p>
    <w:p>
      <w:pPr>
        <w:pStyle w:val="BodyText"/>
      </w:pPr>
      <w:r>
        <w:t xml:space="preserve">Nhưng sự tình cũng không phải là đơn giản như vậy, đối với người dân Đế quốc Kinh Hồng mà nói, đó là chuyện kinh doanh chết người, nhưng đối với người nước ngoài mà nói thì chưa chắc đã là như vậy.</w:t>
      </w:r>
    </w:p>
    <w:p>
      <w:pPr>
        <w:pStyle w:val="BodyText"/>
      </w:pPr>
      <w:r>
        <w:t xml:space="preserve">Vì sao Bối Lý Mạn lại chủ động tới tìm Thiển Thủy Thanh? Chính vì là một người có tầm nhìn đầu tư tuyệt hảo, hắn không chỉ tin tưởng rằng Thiển Thủy Thanh không dễ dàng chết, đồng thời cũng hiểu rằng cho dù Thiển Thủy Thanh xong đời đi nữa, người Đế quốc Kinh Hồng cũng rất khó tìm hắn trả thù. Bởi vì hắn không phải là người Đế quốc Kinh Hồng, hắn là thương nhân của Công quốc Thánh Uy Nhĩ. Nếu như Thiển Thủy Thanh thất bại, nhiều nhất là khiến cho hắn từ đây về sau cả đời không thể tiến vào Đế quốc Kinh Hồng. Thế nhưng nếu Thiển Thủy Thanh thành công, lại có thể khiến cho hắn trở thành thương nhân có quyền lực nhất ở Công quốc Thánh Uy Nhĩ. Về điểm này, Bối Lý Mạn hiểu hết sức rõ ràng.</w:t>
      </w:r>
    </w:p>
    <w:p>
      <w:pPr>
        <w:pStyle w:val="BodyText"/>
      </w:pPr>
      <w:r>
        <w:t xml:space="preserve">Sở dĩ thương nhân nước ngoài luôn luôn có thể giúp đỡ hết sức đối với các thế lực nhỏ trong nước, chính là vì loại đầu tư mang tính phiêu lưu tới cực độ đồng thời càng có thể thu lợi nhiều đến mức không thể nào kể xiết này.</w:t>
      </w:r>
    </w:p>
    <w:p>
      <w:pPr>
        <w:pStyle w:val="BodyText"/>
      </w:pPr>
      <w:r>
        <w:t xml:space="preserve">Nếu Thiển Thủy Thanh muốn tiếp tục sinh tồn ở Đế quốc Kinh Hồng, cần phải có đồng minh giúp đỡ và ủng hộ. Bên trong Đế quốc Kinh Hồng, hắn gần như không thể tìm được người có thể ủng hộ hắn, nhưng hắn có thể tìm được bên ngoài Đế quốc Kinh Hồng. Lúc ban đầu, Thiển Thủy Thanh còn thiếu chiến tích, cho nên muốn thuyết phục người khác giúp đỡ hắn là một chuyện vô cùng khó khăn. Bởi vì nhà đầu tư cần phải nhìn thấy hy vọng thành công, như vậy mới có thể bằng lòng bỏ vốn đầu tư.</w:t>
      </w:r>
    </w:p>
    <w:p>
      <w:pPr>
        <w:pStyle w:val="BodyText"/>
      </w:pPr>
      <w:r>
        <w:t xml:space="preserve">Nhưng sau khi đánh bại ba lần bao vây tiêu diệt của Đế quốc Kinh Hồng, danh vọng của Thiển Thủy Thanh đã trở nên cường thịnh, bắt đầu càng ngày càng nhiều người tin tưởng vào năng lực sinh tồn của Thiển Thủy Thanh ở Đế quốc Kinh Hồng. Vì vậy cho nên, bọn họ dần dần cảm thấy mục tiêu đầu tư này đáng giá để bỏ vốn.</w:t>
      </w:r>
    </w:p>
    <w:p>
      <w:pPr>
        <w:pStyle w:val="BodyText"/>
      </w:pPr>
      <w:r>
        <w:t xml:space="preserve">Bối Lý Mạn là thương nhân đầu tiên đầu tư vào con người của Thiển Thủy Thanh, đó là vì hắn không chỉ cân nhắc tới lợi ích lâu dài, về lợi ích ngắn ngủi trước mắt hắn cũng cần Thiển Thủy Thanh trợ giúp, nhưng hắn cũng không phải là người cuối cùng quan tâm và đầu tư vào Thiển Thủy Thanh. Lúc lính đánh thuê của Liên minh các thành thị tự do còn đi khắp thế gian tìm thủ cấp của Thiển Thủy Thanh để đổi lấy tiền thưởng, Thiển Thủy Thanh đã ý thức được, đây rất có thể là nhóm người mạo hiểm đầu tư thứ hai sau Bối Lý Mạn.</w:t>
      </w:r>
    </w:p>
    <w:p>
      <w:pPr>
        <w:pStyle w:val="BodyText"/>
      </w:pPr>
      <w:r>
        <w:t xml:space="preserve">So với Bối Lý Mạn, lính đánh thuê cũng không phải là chủ đầu tư tốt nhất, bọn họ thiếu tiền tài. Nhưng bọn họ có vũ lực, có được bản sắc dám bán mạng vì tiền và lòng tham coi tiền như mạng. Chuyện này có ý nghĩa rằng bọn họ có thể đầu tư vào Thiển Thủy Thanh thông qua phương diện vũ lực.</w:t>
      </w:r>
    </w:p>
    <w:p>
      <w:pPr>
        <w:pStyle w:val="BodyText"/>
      </w:pPr>
      <w:r>
        <w:t xml:space="preserve">Thiển Thủy Thanh chỉ cần bọn họ tin tưởng một điều duy nhất, chính là cuộc sống đi theo Thiển Thủy Thanh không phải là một trận chiến chắc chắn thất bại. Hoàn toàn ngược lại, mỗi một trận chiến tranh gian khổ đều có nghĩa là thu được vô số tiền tài.</w:t>
      </w:r>
    </w:p>
    <w:p>
      <w:pPr>
        <w:pStyle w:val="BodyText"/>
      </w:pPr>
      <w:r>
        <w:t xml:space="preserve">Đầu tư chính trị nhất định là phải có phiêu lưu, kẻ có gan vì tiền mà liều mạng, tin rằng hắn sẽ không chỉ có một chút máu phiêu lưu mạo hiểm trong người mà thôi. Bởi vậy trong lúc thế cục của Đế quốc Kinh Hồng đang hỗn loạn vô cùng, Thiển Thủy Thanh mạnh dạn giương cờ, đề xuất với Lạp Nhĩ một bước hợp tác sâu xa hơn, cũng xác định rõ ràng yêu cầu hợp tác, đó chính là chuyện hết sức tự nhiên, hợp với lẽ thường.</w:t>
      </w:r>
    </w:p>
    <w:p>
      <w:pPr>
        <w:pStyle w:val="BodyText"/>
      </w:pPr>
      <w:r>
        <w:t xml:space="preserve">Giờ phút này, khi Thiển Thủy Thanh nói ra những lời này, cho dù một người ngu xuẩn nhất cũng có thể đoán ra hàm nghĩa trong lời của hắn. Lạp Nhĩ kinh ngạc nhìn Thiển Thủy Thanh, dùng ánh mắt sặc mùi tiền tài quan sát đánh giá hắn một hồi, sau đó nhanh chóng rút trong ngực áo ra một bức tranh, so sánh với dung mạo Thiển Thủy Thanh một hồi lâu. Rốt cục, Lạp Nhĩ chậm rãi nói:</w:t>
      </w:r>
    </w:p>
    <w:p>
      <w:pPr>
        <w:pStyle w:val="BodyText"/>
      </w:pPr>
      <w:r>
        <w:t xml:space="preserve">- Không hiểu vì sao cho tới hôm nay ta mới phát hiện ra, nếu như ngươi cạo sạch râu, gương mặt của ngươi trông giống Thiển Thủy Thanh vô cùng?</w:t>
      </w:r>
    </w:p>
    <w:p>
      <w:pPr>
        <w:pStyle w:val="BodyText"/>
      </w:pPr>
      <w:r>
        <w:t xml:space="preserve">O0o</w:t>
      </w:r>
    </w:p>
    <w:p>
      <w:pPr>
        <w:pStyle w:val="BodyText"/>
      </w:pPr>
      <w:r>
        <w:t xml:space="preserve">Lạp Nhĩ chưa từng nghĩ rằng vận may của mình tốt đến mức như vậy, chạm mặt với chính Thiển Thủy Thanh. Đáng tiếc là hắn có mắt không tròng, chẳng những không giết Thiển Thủy Thanh, ngược lại còn để hắn làm chủ nhân của mình.</w:t>
      </w:r>
    </w:p>
    <w:p>
      <w:pPr>
        <w:pStyle w:val="BodyText"/>
      </w:pPr>
      <w:r>
        <w:t xml:space="preserve">Nếu như có thể, thật ra, Lạp Nhĩ rất muốn dùng thủ cấp của Thiển Thủy Thanh đi đổi một vạn lượng hoàng kim. Làm như vậy bớt được nhiều chuyện, thu lợi cũng nhanh.</w:t>
      </w:r>
    </w:p>
    <w:p>
      <w:pPr>
        <w:pStyle w:val="BodyText"/>
      </w:pPr>
      <w:r>
        <w:t xml:space="preserve">Tuy nhiên rất nhanh, hắn hiểu ra rằng đây là ý tưởng không thực tế.</w:t>
      </w:r>
    </w:p>
    <w:p>
      <w:pPr>
        <w:pStyle w:val="BodyText"/>
      </w:pPr>
      <w:r>
        <w:t xml:space="preserve">Không nói tới Thiển Thủy Thanh có trăm chiến sĩ rất khó chơi, chỉ là cho tới bây giờ, đoàn lính đánh thuê Tử Vong Điểu của hắn cũng đã đi theo Thiển Thủy Thanh tập kích quân Đế quốc Kinh Hồng rất nhiều lần. Một khi để cho người Đế quốc Kinh Hồng biết được chuyện này là do lính đánh thuê bọn hắn làm, chỉ sợ tiền thưởng không có, ngược lại đầu hắn cũng không còn ở yên chỗ cũ.</w:t>
      </w:r>
    </w:p>
    <w:p>
      <w:pPr>
        <w:pStyle w:val="BodyText"/>
      </w:pPr>
      <w:r>
        <w:t xml:space="preserve">Lạp Nhĩ vô cùng nản chí, lắc đầu thở dài sườn sượt, tặc lưỡi liên hồi, gương mặt của hắn giờ đây lộ ra vẻ hệt như vừa mất đồng thời cả cha lẫn mẹ. Nếu như hắn biết câu danh ngôn kia, không chừng hắn sẽ nói như vầy:</w:t>
      </w:r>
    </w:p>
    <w:p>
      <w:pPr>
        <w:pStyle w:val="BodyText"/>
      </w:pPr>
      <w:r>
        <w:t xml:space="preserve">- Đã từng có một cái đầu trị giá vạn lượng hoàng kim nằm sờ sờ trước mặt ta, đáng tiếc là ta không biết quý trọng...</w:t>
      </w:r>
    </w:p>
    <w:p>
      <w:pPr>
        <w:pStyle w:val="BodyText"/>
      </w:pPr>
      <w:r>
        <w:t xml:space="preserve">Thiển Thủy Thanh buồn cười quá sức, hắn nhìn Lạp Nhĩ, vỗ vai an ủi Lạp Nhĩ:</w:t>
      </w:r>
    </w:p>
    <w:p>
      <w:pPr>
        <w:pStyle w:val="BodyText"/>
      </w:pPr>
      <w:r>
        <w:t xml:space="preserve">- Này huynh đệ, không cần khổ sở như vậy, hôm nay ngươi mất một vạn lượng hoàng kim, ngày mai lại có thể có nhiều hoàng kim hơn nữa đang chờ đón ngươi. Đi theo ta đi thôi, đừng nói hiện tại ngươi đã không còn đường quay lại, cho dù là có, nếu ngươi buông bỏ không tham gia chuyện này, như vậy ngươi là một người vô cùng ngu xuẩn!</w:t>
      </w:r>
    </w:p>
    <w:p>
      <w:pPr>
        <w:pStyle w:val="BodyText"/>
      </w:pPr>
      <w:r>
        <w:t xml:space="preserve">Lạp Nhĩ nhìn Thiển Thủy Thanh, nước mắt rưng rưng:</w:t>
      </w:r>
    </w:p>
    <w:p>
      <w:pPr>
        <w:pStyle w:val="BodyText"/>
      </w:pPr>
      <w:r>
        <w:t xml:space="preserve">- Ta hiểu, nhưng vì sao khi ta nhìn ngươi, vẫn cảm thấy rất muốn vung đao lên chém rớt đầu ngươi vậy...?</w:t>
      </w:r>
    </w:p>
    <w:p>
      <w:pPr>
        <w:pStyle w:val="BodyText"/>
      </w:pPr>
      <w:r>
        <w:t xml:space="preserve">Thiển Thủy Thanh buồn bực không nói gì, đám lính đánh thuê của Liên minh các thành thị tự do này quả thật đã si mê tiền tài đến mức hết nói nổi...</w:t>
      </w:r>
    </w:p>
    <w:p>
      <w:pPr>
        <w:pStyle w:val="BodyText"/>
      </w:pPr>
      <w:r>
        <w:t xml:space="preserve">Ngay sau đó, Thiển Thủy Thanh nói với Lạp Nhĩ:</w:t>
      </w:r>
    </w:p>
    <w:p>
      <w:pPr>
        <w:pStyle w:val="BodyText"/>
      </w:pPr>
      <w:r>
        <w:t xml:space="preserve">- Hiện tại ta có trong tay một mối làm ăn lớn, nếu như ngươi có hứng thú, vậy chúng ta thương lượng cẩn thận với nhau. Nếu như chuyện thành, ta sẽ cho ngươi biết một cái bảo tàng cho tới bây giờ vẫn chưa ai phát hiện, giá trị của cải chôn giấu ở đó không thua gì vạn lượng hoàng kim!</w:t>
      </w:r>
    </w:p>
    <w:p>
      <w:pPr>
        <w:pStyle w:val="BodyText"/>
      </w:pPr>
      <w:r>
        <w:t xml:space="preserve">Hứng thú của Lạp Nhĩ lập tức trỗi lên:</w:t>
      </w:r>
    </w:p>
    <w:p>
      <w:pPr>
        <w:pStyle w:val="BodyText"/>
      </w:pPr>
      <w:r>
        <w:t xml:space="preserve">- Đúng vậy, ngươi chính là người chôn giấu của cải kia mà! Thiển Thủy Thanh, ngươi nói cho ta biết, rốt cục ngươi đã chôn bao nhiêu của cải?</w:t>
      </w:r>
    </w:p>
    <w:p>
      <w:pPr>
        <w:pStyle w:val="BodyText"/>
      </w:pPr>
      <w:r>
        <w:t xml:space="preserve">Thiển Thủy Thanh bất đắc dĩ cười khổ:</w:t>
      </w:r>
    </w:p>
    <w:p>
      <w:pPr>
        <w:pStyle w:val="BodyText"/>
      </w:pPr>
      <w:r>
        <w:t xml:space="preserve">- Nói thật ra, chính ta cũng không đếm xuể. Trong thời gian ở Đế quốc Kinh Hồng, ta lệnh cho các huynh đệ liều mạng cướp đoạt của cải, tới chỗ nào chôn chỗ đó, có nhiều, có ít. Cho đến bây giờ, Huyết Phong Kỳ vẫn còn đang làm chuyện này tại miền Bắc Đế quốc Kinh Hồng...bọn họ cái gì cũng cướp...</w:t>
      </w:r>
    </w:p>
    <w:p>
      <w:pPr>
        <w:pStyle w:val="BodyText"/>
      </w:pPr>
      <w:r>
        <w:t xml:space="preserve">- Lão tử làm!</w:t>
      </w:r>
    </w:p>
    <w:p>
      <w:pPr>
        <w:pStyle w:val="BodyText"/>
      </w:pPr>
      <w:r>
        <w:t xml:space="preserve">Vừa nghe tiền tài nhiều tới mức chính bản thân Thiển Thủy Thanh cũng không đếm xuể, Lạp Nhĩ kêu to:</w:t>
      </w:r>
    </w:p>
    <w:p>
      <w:pPr>
        <w:pStyle w:val="BodyText"/>
      </w:pPr>
      <w:r>
        <w:t xml:space="preserve">- Nói đi, có mối làm ăn lớn gì vậy?</w:t>
      </w:r>
    </w:p>
    <w:p>
      <w:pPr>
        <w:pStyle w:val="BodyText"/>
      </w:pPr>
      <w:r>
        <w:t xml:space="preserve">Thiển Thủy Thanh cười nói:</w:t>
      </w:r>
    </w:p>
    <w:p>
      <w:pPr>
        <w:pStyle w:val="BodyText"/>
      </w:pPr>
      <w:r>
        <w:t xml:space="preserve">- Vậy theo ta đi về miền Đông, Thiết Huyết Trấn lúc trước ở miền Đông lâu nhất, số của cải chôn giấu cũng nhiều nhất. Bắt đầu từ Khang Châu, chúng ta bắt đầu làm nên chiến công rực rỡ huy hoàng!</w:t>
      </w:r>
    </w:p>
    <w:p>
      <w:pPr>
        <w:pStyle w:val="BodyText"/>
      </w:pPr>
      <w:r>
        <w:t xml:space="preserve">O0o</w:t>
      </w:r>
    </w:p>
    <w:p>
      <w:pPr>
        <w:pStyle w:val="BodyText"/>
      </w:pPr>
      <w:r>
        <w:t xml:space="preserve">Ngay khi Thiển Thủy Thanh ký kết hiệp ước mới với Tử Vong Điểu, Thế Quân Dương mang theo Bát Xích rốt cục cũng đã nhìn thấy đại môn của Khang Châu ở xa xa.</w:t>
      </w:r>
    </w:p>
    <w:p>
      <w:pPr>
        <w:pStyle w:val="BodyText"/>
      </w:pPr>
      <w:r>
        <w:t xml:space="preserve">- Tiểu tử, đã tới Khang Châu, nói cho ta biết, bọn Thủy Trung Liên ở nơi nào?</w:t>
      </w:r>
    </w:p>
    <w:p>
      <w:pPr>
        <w:pStyle w:val="BodyText"/>
      </w:pPr>
      <w:r>
        <w:t xml:space="preserve">Bát Xích đảo mắt liên hồi, đưa tay chỉ về phía trước kêu lên:</w:t>
      </w:r>
    </w:p>
    <w:p>
      <w:pPr>
        <w:pStyle w:val="BodyText"/>
      </w:pPr>
      <w:r>
        <w:t xml:space="preserve">- Ở phía trước, khu trung tâm thành.</w:t>
      </w:r>
    </w:p>
    <w:p>
      <w:pPr>
        <w:pStyle w:val="BodyText"/>
      </w:pPr>
      <w:r>
        <w:t xml:space="preserve">- Vậy chúng ta đi tới đó, nếu như không tìm thấy tuyến vận chuyển vật tư bí mật của Thiển Thủy Thanh, hừ, tiểu tử, lúc ấy ngươi đừng trách ta không cảnh cáo! Đến lúc đó cho dù ta mến tài tới mức nào, cũng không có thể nào không giết ngươi cho được!</w:t>
      </w:r>
    </w:p>
    <w:p>
      <w:pPr>
        <w:pStyle w:val="BodyText"/>
      </w:pPr>
      <w:r>
        <w:t xml:space="preserve">Bát Xích cảm thấy kinh hãi trong lòng, nhưng chuyện đã đến nước này rồi, nó cũng chỉ có thể cố gắng cứng cỏi nói:</w:t>
      </w:r>
    </w:p>
    <w:p>
      <w:pPr>
        <w:pStyle w:val="BodyText"/>
      </w:pPr>
      <w:r>
        <w:t xml:space="preserve">- Đúng vậy, đúng vậy, ngài là Tướng quân Thế Quân Dương đại danh đỉnh đỉnh, ta sao dám lừa gạt ngài kia chứ!</w:t>
      </w:r>
    </w:p>
    <w:p>
      <w:pPr>
        <w:pStyle w:val="BodyText"/>
      </w:pPr>
      <w:r>
        <w:t xml:space="preserve">Hai người một lớn một nhỏ cứ như vậy dắt tay đi vào thành Khang Châu.</w:t>
      </w:r>
    </w:p>
    <w:p>
      <w:pPr>
        <w:pStyle w:val="BodyText"/>
      </w:pPr>
      <w:r>
        <w:t xml:space="preserve">Mặc dù trên đường đi, nhìn qua bọn họ vô cùng thân mật, nhưng ai cũng mang ý đồ quỷ quái trong lòng, chuyện này không cần nói cũng biết. Thế Quân Dương một lòng muốn tìm ra tuyến vận chuyển vật tư bí mật của Thiết Huyết Trấn để tự tay phá hủy, dọc đường đi tự nhiên hết sức cẩn thận. Bát Xích lại biết rõ rằng ở Khang Châu không có cái gì gọi là tuyến vận chuyển vật tư bí mật, nếu còn tiếp tục như vậy, lời dối trá của nó sớm muộn gì cũng bị lộ, lúc ấy e rằng mạng nhỏ khó mà giữ được.</w:t>
      </w:r>
    </w:p>
    <w:p>
      <w:pPr>
        <w:pStyle w:val="BodyText"/>
      </w:pPr>
      <w:r>
        <w:t xml:space="preserve">Hai người đều căng thẳng trong lòng, đi trên đường lớn vô cùng náo nhiệt nhưng ánh mắt toát ra sát khí lạnh lùng hung ác.</w:t>
      </w:r>
    </w:p>
    <w:p>
      <w:pPr>
        <w:pStyle w:val="BodyText"/>
      </w:pPr>
      <w:r>
        <w:t xml:space="preserve">Đã sắp tới trung tâm thành, nơi đây ngựa xe như nước, người người lui tới vô cùng nhộn nhịp, cửa hàng san sát, hàng hóa rất nhiều. Bởi vì cơn cuồng phong bạo loạn là bắt đầu từ miền Trung khuếch tán ra bốn phía, vùng này vẫn chưa bị ảnh hưởng, cho nên trật tự an ninh ở thành Khang Châu có thể coi là ổn định.</w:t>
      </w:r>
    </w:p>
    <w:p>
      <w:pPr>
        <w:pStyle w:val="BodyText"/>
      </w:pPr>
      <w:r>
        <w:t xml:space="preserve">Thế Quân Dương đứng ở trung tâm thành, quét mắt nhìn quanh đâu đâu cũng thấy người người tấp nập. Hắn trầm giọng quát hỏi:</w:t>
      </w:r>
    </w:p>
    <w:p>
      <w:pPr>
        <w:pStyle w:val="BodyText"/>
      </w:pPr>
      <w:r>
        <w:t xml:space="preserve">- Rốt cục cửa hàng nào là tai mắt của các ngươi?</w:t>
      </w:r>
    </w:p>
    <w:p>
      <w:pPr>
        <w:pStyle w:val="BodyText"/>
      </w:pPr>
      <w:r>
        <w:t xml:space="preserve">- Chuyện này...</w:t>
      </w:r>
    </w:p>
    <w:p>
      <w:pPr>
        <w:pStyle w:val="BodyText"/>
      </w:pPr>
      <w:r>
        <w:t xml:space="preserve">Bát Xích khẩn trương đến nỗi vò đầu bứt tai.</w:t>
      </w:r>
    </w:p>
    <w:p>
      <w:pPr>
        <w:pStyle w:val="BodyText"/>
      </w:pPr>
      <w:r>
        <w:t xml:space="preserve">- Nói mau!</w:t>
      </w:r>
    </w:p>
    <w:p>
      <w:pPr>
        <w:pStyle w:val="BodyText"/>
      </w:pPr>
      <w:r>
        <w:t xml:space="preserve">Thế Quân Dương đã bắt đầu trở nên không kiên nhẫn:</w:t>
      </w:r>
    </w:p>
    <w:p>
      <w:pPr>
        <w:pStyle w:val="BodyText"/>
      </w:pPr>
      <w:r>
        <w:t xml:space="preserve">- Tiểu tử, ngươi muốn đùa giỡn với lão tử sao?</w:t>
      </w:r>
    </w:p>
    <w:p>
      <w:pPr>
        <w:pStyle w:val="BodyText"/>
      </w:pPr>
      <w:r>
        <w:t xml:space="preserve">- Không có...không có...</w:t>
      </w:r>
    </w:p>
    <w:p>
      <w:pPr>
        <w:pStyle w:val="BodyText"/>
      </w:pPr>
      <w:r>
        <w:t xml:space="preserve">Bát Xích vội kêu lên.</w:t>
      </w:r>
    </w:p>
    <w:p>
      <w:pPr>
        <w:pStyle w:val="BodyText"/>
      </w:pPr>
      <w:r>
        <w:t xml:space="preserve">Vừa may cách đó không xa có một đoàn xe, xe ngựa đẹp đẽ quý phái khác thường, ở xa cũng có thể nghe hương thơm thoang thoảng. Hiển nhiên người bên trong xe là nữ nhân, chung quanh còn có rất đông hộ vệ tùy tùng.</w:t>
      </w:r>
    </w:p>
    <w:p>
      <w:pPr>
        <w:pStyle w:val="BodyText"/>
      </w:pPr>
      <w:r>
        <w:t xml:space="preserve">Đôi mắt Bát Xích sáng ngời, chỉ vào đoàn xe kêu lên:</w:t>
      </w:r>
    </w:p>
    <w:p>
      <w:pPr>
        <w:pStyle w:val="BodyText"/>
      </w:pPr>
      <w:r>
        <w:t xml:space="preserve">- Chính là đoàn xe đó, bọn Liêm phu nhân đang ở đó!</w:t>
      </w:r>
    </w:p>
    <w:p>
      <w:pPr>
        <w:pStyle w:val="BodyText"/>
      </w:pPr>
      <w:r>
        <w:t xml:space="preserve">Thế Quân Dương quét mắt nhìn qua, chỉ thấy đoàn xe có nhân số không ít, khoảng bốn năm mươi người. Tuy rằng những hộ vệ đi theo chỉ mặc trang phục bình thường, nhưng ai nấy đều có nghi biểu khác thường. Với ánh mắt lão luyện của Thế Quân Dương, chỉ cần liếc qua là có thể biết ngay rõ ràng đó là quân nhân được huấn luyện nghiêm chỉnh cải trang, vả lại còn là những lão binh chân chính đã trải qua trăm trận chốn sa trường. Tuy nhiên quan trọng nhất là, theo như cách mà bọn họ cỡi ngựa, thói quen lập đội, cùng với cách thức kêu gọi, nói chuyện với nhau, hiển nhiên không phải là quân nhân của Đế quốc Kinh Hồng.</w:t>
      </w:r>
    </w:p>
    <w:p>
      <w:pPr>
        <w:pStyle w:val="BodyText"/>
      </w:pPr>
      <w:r>
        <w:t xml:space="preserve">Thế Quân Dương có nằm mơ cũng không ngờ, Thiển Thủy Thanh bố trí tuyến vận chuyển vật tư bí mật ở nơi này lại phái ra rất nhiều chiến sĩ tinh anh đi theo hộ vệ, lại dám nghênh ngang đi lại khắp nơi như vậy. Nhất thời hắn cũng sững người ra, còn đang do dự chưa biết nên làm thế nào, Bát Xích đột nhiên chạy vọt ra thật nhanh về phía đoàn xe, điên cuồng hô to:</w:t>
      </w:r>
    </w:p>
    <w:p>
      <w:pPr>
        <w:pStyle w:val="BodyText"/>
      </w:pPr>
      <w:r>
        <w:t xml:space="preserve">- Cứu mạng, cứu mạng!</w:t>
      </w:r>
    </w:p>
    <w:p>
      <w:pPr>
        <w:pStyle w:val="BodyText"/>
      </w:pPr>
      <w:r>
        <w:t xml:space="preserve">Tiếng la cứu mạng của Bát Xích đã làm kinh động cả hai bên.</w:t>
      </w:r>
    </w:p>
    <w:p>
      <w:pPr>
        <w:pStyle w:val="BodyText"/>
      </w:pPr>
      <w:r>
        <w:t xml:space="preserve">Thế Quân Dương giật mình chấn động, không ngờ tên tiểu tử kia trong giờ phút quan trọng này đột nhiên phản bội, tuy giận dữ nhưng không còn thời gian suy nghĩ, lập tức đuổi theo Bát Xích. Hắn vừa cất bước, lập tức đã kinh động đến những hộ vệ của đoàn xe. Thế Quân Dương có thể nhìn ra những tay hộ vệ của đoàn xe có lai lịch khác thường, lẽ nào những võ sĩ hộ vệ kia lại không nhìn ra Thế Quân Dương cũng không phải là người lương thiện bình thường. Vừa rồi hắn cẩn thận quan sát đoàn xe đã khiến cho những người hữu tâm chú ý, lúc này thấy Thế Quân Dương chạy về phía đoàn xe, cả đám võ sĩ đồng thời rút vũ khí ra, chuẩn bị ngăn chặn Thế Quân Dương.</w:t>
      </w:r>
    </w:p>
    <w:p>
      <w:pPr>
        <w:pStyle w:val="BodyText"/>
      </w:pPr>
      <w:r>
        <w:t xml:space="preserve">Bát Xích vừa chạy vừa hô to:</w:t>
      </w:r>
    </w:p>
    <w:p>
      <w:pPr>
        <w:pStyle w:val="BodyText"/>
      </w:pPr>
      <w:r>
        <w:t xml:space="preserve">- Tỷ tỷ, mau cứu ta!</w:t>
      </w:r>
    </w:p>
    <w:p>
      <w:pPr>
        <w:pStyle w:val="BodyText"/>
      </w:pPr>
      <w:r>
        <w:t xml:space="preserve">Câu tỷ tỷ của Bát Xích hô lên lúc này vô cùng tuyệt diệu, lọt vào tai Thế Quân Dương, hắn liền nghĩ đó là Bát Xích kêu bọn Thủy Trung Liên. Lọt vào tai người của đoàn xe, họ bèn nghĩ nó đang gọi chủ nhân của mình. Chỉ là chuyện xảy ra bất thình lình, các hộ vệ của đoàn xe cũng không kịp hỏi người trong xe có quen biết Bát Xích hay không.</w:t>
      </w:r>
    </w:p>
    <w:p>
      <w:pPr>
        <w:pStyle w:val="BodyText"/>
      </w:pPr>
      <w:r>
        <w:t xml:space="preserve">Đế quốc thiên phong</w:t>
      </w:r>
    </w:p>
    <w:p>
      <w:pPr>
        <w:pStyle w:val="Compact"/>
      </w:pPr>
      <w:r>
        <w:br w:type="textWrapping"/>
      </w:r>
      <w:r>
        <w:br w:type="textWrapping"/>
      </w:r>
    </w:p>
    <w:p>
      <w:pPr>
        <w:pStyle w:val="Heading2"/>
      </w:pPr>
      <w:bookmarkStart w:id="241" w:name="chương-53-xích-phong-uyển"/>
      <w:bookmarkEnd w:id="241"/>
      <w:r>
        <w:t xml:space="preserve">219. Chương 53: Xích Phong Uyển</w:t>
      </w:r>
    </w:p>
    <w:p>
      <w:pPr>
        <w:pStyle w:val="Compact"/>
      </w:pPr>
      <w:r>
        <w:br w:type="textWrapping"/>
      </w:r>
      <w:r>
        <w:br w:type="textWrapping"/>
      </w:r>
      <w:r>
        <w:t xml:space="preserve">Tiếng hô 'tỷ tỷ' của Bát Xích đã làm cho quan hệ của hai bên rối tinh rối mù. Thế Quân Dương trong cơn giận dữ, nhanh chóng tung mình lên không, nhắm vào Bát Xích bổ ra một chưởng cách không. Hắn vì tức giận mà ra tay, chưởng lực hùng hậu như núi, lại không nghĩ rằng một chưởng này bổ về phía Bát Xích cũng đồng thời bổ về phía đoàn xe. Một lão già đánh xe đang ngồi trên xe ngựa nhìn thấy Thế Quân Dương đánh tới, tinh quang trong mắt chớp ngời, lập tức hừ một tiếng nhảy vọt lên không, cũng tung ra một chưởng đón đỡ thế chưởng của Thế Quân Dương. Chỉ nghe nổ ầm một tiếng, hai người va chạm trên không lập tức dội ngược về phía sau. Thế Quân Dương đáp xuống đất, thân hình chỉ hơi lảo đảo một chút, lão già kia rơi trở lại xe ngựa lại hộc ra một ngụm máu tươi, hiển nhiên công lực của lão còn kém đối phương khá nhiều.</w:t>
      </w:r>
    </w:p>
    <w:p>
      <w:pPr>
        <w:pStyle w:val="BodyText"/>
      </w:pPr>
      <w:r>
        <w:t xml:space="preserve">Bát Xích lại điên cuồng hô lên:</w:t>
      </w:r>
    </w:p>
    <w:p>
      <w:pPr>
        <w:pStyle w:val="BodyText"/>
      </w:pPr>
      <w:r>
        <w:t xml:space="preserve">- Là người của Thiết Huyết Trấn tới!</w:t>
      </w:r>
    </w:p>
    <w:p>
      <w:pPr>
        <w:pStyle w:val="BodyText"/>
      </w:pPr>
      <w:r>
        <w:t xml:space="preserve">Lần này, tất cả mọi người đều giật mình chấn động.</w:t>
      </w:r>
    </w:p>
    <w:p>
      <w:pPr>
        <w:pStyle w:val="BodyText"/>
      </w:pPr>
      <w:r>
        <w:t xml:space="preserve">Cả trung tâm thành lập tức đại loạn, tất cả võ sĩ hộ vệ đoàn xe đồng thời bạt kiếm giương cung. Dân chúng địa phương vừa nháo nhào chạy trốn vừa kêu trời kêu đất, chỉ trong nháy mắt, thế cục đã trở nên khó mà khống chế. Uy danh của Thiết Huyết Trấn quả nhiên làm cho người ta vừa nghe tên đã sợ mất mật. Chỉ là rốt cục tiếng kêu Thiết Huyết Trấn trong miệng Bát Xích vừa rồi là muốn chỉ đoàn xe, hay muốn chỉ Thế Quân Dương, không ai biết được. Lúc này trong thành đại loạn, Bát Xích nhân cơ hội này chuyển hướng bỏ trốn.</w:t>
      </w:r>
    </w:p>
    <w:p>
      <w:pPr>
        <w:pStyle w:val="BodyText"/>
      </w:pPr>
      <w:r>
        <w:t xml:space="preserve">Thế Quân Dương đâu dễ cam tâm để cho Bát Xích bỏ trốn dễ dàng như vậy, vội vã đuổi theo, không ngờ lão già khi nãy vừa nghe tới danh hiệu của Thiết Huyết Trấn, sợ hãi tới mức mặt mày tái nhợt, hét to:</w:t>
      </w:r>
    </w:p>
    <w:p>
      <w:pPr>
        <w:pStyle w:val="BodyText"/>
      </w:pPr>
      <w:r>
        <w:t xml:space="preserve">- Đối phương là cao thủ, vài người giữ chân hắn lại, những người khác bảo vệ tiểu thư!</w:t>
      </w:r>
    </w:p>
    <w:p>
      <w:pPr>
        <w:pStyle w:val="BodyText"/>
      </w:pPr>
      <w:r>
        <w:t xml:space="preserve">Giờ phút này lão ta không cần biết thật giả, bảo vệ chủ nhân rời khỏi nơi nguy hiểm vẫn quan trọng hơn.</w:t>
      </w:r>
    </w:p>
    <w:p>
      <w:pPr>
        <w:pStyle w:val="BodyText"/>
      </w:pPr>
      <w:r>
        <w:t xml:space="preserve">Đoàn hộ vệ chỉ trong nháy mắt đã chia làm hai toán, một toán vây quanh xe ngựa, vội vàng đưa xe ngựa ra bên ngoài thành. Một toán võ sĩ khác liều mạng lao về phía Thế Quân Dương, hiển nhiên đã hạ quyết tâm dù chết cũng phải ngăn hắn lại cho bằng được.</w:t>
      </w:r>
    </w:p>
    <w:p>
      <w:pPr>
        <w:pStyle w:val="BodyText"/>
      </w:pPr>
      <w:r>
        <w:t xml:space="preserve">Thế Quân Dương vừa sợ vừa tức giận, dù sao hắn cũng không phải là kẻ ngốc, lúc này thấy Bát Xích không lên xe ngựa, ngược lại lẩn vào phía sau xe ngựa, chen chúc vào trong đám đông mà chạy, lập tức hiểu ra chắc chắn đã bị Bát Xích lừa gạt. Người trong xe rất có thể không phải là bọn Thủy Trung Liên, nhưng lúc nãy biểu hiện của hắn đã làm kinh động đến đám võ sĩ hộ vệ đoàn xe, căn bản là bọn họ không cho hắn cơ hội giải thích. Bảy, tám tên võ sĩ vung đao thương xông về phía hắn, Thế Quân Dương bất đắc dĩ xoay tay chém ngược một đao, đánh bay một tên võ sĩ xông tới trước nhất, sau đó hoành đao kêu lên:</w:t>
      </w:r>
    </w:p>
    <w:p>
      <w:pPr>
        <w:pStyle w:val="BodyText"/>
      </w:pPr>
      <w:r>
        <w:t xml:space="preserve">- Rốt cục các ngươi là ai? Dừng lại đã, ngàn vạn lần đừng trúng kế ly gián của kẻ gian! Trước hết hãy để cho ta đuổi theo tên tiểu tử kia, có chuyện gì lát nữa sẽ quay lại giải thích!</w:t>
      </w:r>
    </w:p>
    <w:p>
      <w:pPr>
        <w:pStyle w:val="BodyText"/>
      </w:pPr>
      <w:r>
        <w:t xml:space="preserve">Một tên võ sĩ thấy người của mình đã bị trúng đao của Thế Quân Dương, mắt đỏ ngầu lên, hét to:</w:t>
      </w:r>
    </w:p>
    <w:p>
      <w:pPr>
        <w:pStyle w:val="BodyText"/>
      </w:pPr>
      <w:r>
        <w:t xml:space="preserve">- Giải thích con bà ngươi, mọi người cùng xông lên làm thịt hắn!</w:t>
      </w:r>
    </w:p>
    <w:p>
      <w:pPr>
        <w:pStyle w:val="BodyText"/>
      </w:pPr>
      <w:r>
        <w:t xml:space="preserve">Thế Quân Dương sai lầm ở chỗ không nên đả thương người rồi kêu dừng tay. Cả đời hắn đã quen quát tháo người khác, diễu võ dương oai, phong cách không hề quan tâm đến tính mạng người khác đã ăn sâu vào xương tủy hắn, đối với 'chuyện nhỏ' đả thương người này, hắn chẳng xem là gì. Nhưng đối phương thì không nghĩ như vậy, đều là chiến hữu lăn lộn sa trường đã lâu, cho tới bây giờ đã quen với tính cách 'ngươi đâm ta một đao, ta trả lại ngươi một thương', tình cảm huynh đệ với nhau đôi khi còn xem trọng hơn tính mạng của mình.</w:t>
      </w:r>
    </w:p>
    <w:p>
      <w:pPr>
        <w:pStyle w:val="BodyText"/>
      </w:pPr>
      <w:r>
        <w:t xml:space="preserve">Lúc này vừa thấy huynh đệ của mình bị thương, mấy tên võ sĩ đỏ ngầu đôi mắt, đồng thời vây lại, phát động thế công liều mạng vô cùng mãnh liệt đánh tới Thế Quân Dương. Lần đầu tiên trong đời Thế Quân Dương bị người khác vây công như vậy, trong lòng cũng vô cùng tức giận.</w:t>
      </w:r>
    </w:p>
    <w:p>
      <w:pPr>
        <w:pStyle w:val="BodyText"/>
      </w:pPr>
      <w:r>
        <w:t xml:space="preserve">Chu dù hắn là tướng bại trận, nhưng dù sao cũng có thân phận cao quý. Hiện giờ bị người vây công ngay trong quốc gia của mình, nói ra chỉ sợ người khác cười đến trẹo quai hàm. Lúc này thế công đối thủ tới ào ạt, sát khí trong lòng hắn nổi lên cao, không cần biết người tới là ai, cứ chặn đường là giết không tha.</w:t>
      </w:r>
    </w:p>
    <w:p>
      <w:pPr>
        <w:pStyle w:val="BodyText"/>
      </w:pPr>
      <w:r>
        <w:t xml:space="preserve">Thế Quân Dương ôm hận ra tay, không giữ lại chút sức lực nào, trường đao trong tay vừa khai vừa hợp, thành Khang Châu lập tức máu nhuộm khắp đường.</w:t>
      </w:r>
    </w:p>
    <w:p>
      <w:pPr>
        <w:pStyle w:val="BodyText"/>
      </w:pPr>
      <w:r>
        <w:t xml:space="preserve">Những tên võ sĩ này tuy thân thủ cao minh, nhưng dù sao Thế Quân Dương cũng là đại tướng sa trường, tuyệt kỹ Phong Vũ đao pháp gần như đứng đầu trong các tướng của Đế quốc Kinh Hồng, tuy không dám nói có thể đối phó với hàng chục hàng trăm người, nhưng đối phó một lúc bảy, tám người hãy còn dư. Chỉ là hắn đang lo Bát Xích nhân cơ hội này chạy thoát, cho nên trong lòng không muốn giằng co lâu, bởi vậy ra tay tàn nhẫn, cho dù thân mình bị thương cũng phải giải quyết trận chiến nhanh một chút. Chiến đao của Thế Quân Dương trong nháy mắt múa ra một vòng sáng màu máu. Sát khí của hắn bất chợt bốc cao, tay trái xuất ra một quyền, một tên võ sĩ trúng quyền lập tức văng xa mấy trượng. Đối mặt với mấy chiến đao của bọn võ sĩ đang chém tới, Thế Quân Dương vận đủ nội lực gầm lên một tiếng, khiến cho tâm thần mọi người chấn động sững sờ, ngay tức khắc, chiến đao của hắn đã chém bay đầu một tên võ sĩ.</w:t>
      </w:r>
    </w:p>
    <w:p>
      <w:pPr>
        <w:pStyle w:val="BodyText"/>
      </w:pPr>
      <w:r>
        <w:t xml:space="preserve">Thế Quân Dương giết vài tên võ sĩ chỉ trong mấy nhịp thở, khiến cho tất cả người nhìn thấy phát lạnh trong lòng. Một tên võ sĩ kêu lên:</w:t>
      </w:r>
    </w:p>
    <w:p>
      <w:pPr>
        <w:pStyle w:val="BodyText"/>
      </w:pPr>
      <w:r>
        <w:t xml:space="preserve">- Rốt cục ngươi là ai?</w:t>
      </w:r>
    </w:p>
    <w:p>
      <w:pPr>
        <w:pStyle w:val="BodyText"/>
      </w:pPr>
      <w:r>
        <w:t xml:space="preserve">Thế Quân Dương cười hung ác:</w:t>
      </w:r>
    </w:p>
    <w:p>
      <w:pPr>
        <w:pStyle w:val="BodyText"/>
      </w:pPr>
      <w:r>
        <w:t xml:space="preserve">- Con bà nó, các ngươi để cho con tin của lão tử chạy thoát, bây giờ mới nhớ hỏi lão tử là ai hay sao? Lão tử không cần biết các ngươi là ai, dám làm chậm trễ chuyện của lão tử, tất cả phải chết tại đây!</w:t>
      </w:r>
    </w:p>
    <w:p>
      <w:pPr>
        <w:pStyle w:val="BodyText"/>
      </w:pPr>
      <w:r>
        <w:t xml:space="preserve">Ngay sau đó, Thế Quân Dương gào thét xông vào chém giết đám võ sĩ kia, không tha một tên nào, giết sạch toàn bộ.</w:t>
      </w:r>
    </w:p>
    <w:p>
      <w:pPr>
        <w:pStyle w:val="BodyText"/>
      </w:pPr>
      <w:r>
        <w:t xml:space="preserve">Chỉ là công phu của đám võ sĩ này cũng khá cao minh, gần chết phản kích lại làm cho Thế Quân Dương lãnh ba đao, có một đao làm cho hắn bị thương ở cánh tay trái, máu tươi từ vết thương chảy ra như suối.</w:t>
      </w:r>
    </w:p>
    <w:p>
      <w:pPr>
        <w:pStyle w:val="BodyText"/>
      </w:pPr>
      <w:r>
        <w:t xml:space="preserve">Huyết tính cuồng dã của tên hán tử Thế Quân Dương trong giờ phút này đã bộc lộ hoàn toàn. Một mặt hắn giết mấy tên võ sĩ, mặt khác không hề nhìn tới vết thương của mình, lập tức chạy ra ngoài thành.</w:t>
      </w:r>
    </w:p>
    <w:p>
      <w:pPr>
        <w:pStyle w:val="BodyText"/>
      </w:pPr>
      <w:r>
        <w:t xml:space="preserve">Bát Xích chạy theo xe ngựa, hiển nhiên tiểu tử này đã quyết tâm lôi đám người kia xuống nước. Không cần biết bọn họ có phải là người của Thiết Huyết Trấn hay không, nếu đã làm trở ngại chuyện của Thế Quân Dương hắn, nhất định phải trả giá đắt. Cho dù không bắt được Bát Xích, nhưng xem ra hành tung của đám người này cũng vô cùng quỷ dị, tổ chức rất tốt, cả bọn trung thành bảo vệ chủ như vậy, tám phần trong xe cũng là một nhân vật lớn. Nếu đã là như vậy, cần phải ngăn bọn họ lại, nếu là địch nhân, lập tức vung đao hạ sát, cũng coi như vì nước lập công. Nếu là bằng hữu cũng có thể gánh vác tội danh vì đã làm mất đi tấm bia đỡ đạn của hắn.</w:t>
      </w:r>
    </w:p>
    <w:p>
      <w:pPr>
        <w:pStyle w:val="BodyText"/>
      </w:pPr>
      <w:r>
        <w:t xml:space="preserve">Thế Quân Dương vừa điên cuồng đuổi theo xe ngựa, trong lòng cũng không ngừng tính toán các tình huống sẽ xảy ra, cân nhắc tới các hậu quả có thể xuất hiện, bởi vậy đuổi theo đoàn xe không hề do dự.</w:t>
      </w:r>
    </w:p>
    <w:p>
      <w:pPr>
        <w:pStyle w:val="BodyText"/>
      </w:pPr>
      <w:r>
        <w:t xml:space="preserve">Lão già đánh xe quay đầu nhìn lại thấy không ngờ Thế Quân Dương giết hết đám võ sĩ chặn đường của phe mình, đuổi theo xe ngựa, lập tức ra roi giục ngựa chạy nhanh hơn, mắt thấy sắp sửa tới cửa thành.</w:t>
      </w:r>
    </w:p>
    <w:p>
      <w:pPr>
        <w:pStyle w:val="BodyText"/>
      </w:pPr>
      <w:r>
        <w:t xml:space="preserve">- Chặn bọn chúng lại, bọn chúng là người của Thiết Huyết Trấn!</w:t>
      </w:r>
    </w:p>
    <w:p>
      <w:pPr>
        <w:pStyle w:val="BodyText"/>
      </w:pPr>
      <w:r>
        <w:t xml:space="preserve">Thế Quân Dương điên cuồng gào thét, vì muốn ngăn chặn đối phương, hắn cũng mặc kệ đối phương có phải là Thiết Huyết Trấn hay không.</w:t>
      </w:r>
    </w:p>
    <w:p>
      <w:pPr>
        <w:pStyle w:val="BodyText"/>
      </w:pPr>
      <w:r>
        <w:t xml:space="preserve">Không ngờ mấy tên quan binh thủ thành vừa nghe đối phương là người của Thiết Huyết Trấn, sợ hãi tới mức giạt sang hai bên. Thế Quân Dương thấy vậy tức tối gần như hộc máu, lúc này hắn mới nhớ ra thành Khang Châu trước sau ba lượt bị Thiết Huyết Trấn đánh hạ. E rằng tất cả binh sĩ thủ thành nơi này, không còn một tên nào nghe tới Thiết Huyết Trấn mà còn dám ra mặt. Hiện giờ ở phía Đông Đế quốc Kinh Hồng, uy danh Thiết Huyết Trấn đã lan rộng, rất nhiều binh sĩ Đế quốc Kinh Hồng đã sợ hãi tới mức trốn không kịp.</w:t>
      </w:r>
    </w:p>
    <w:p>
      <w:pPr>
        <w:pStyle w:val="BodyText"/>
      </w:pPr>
      <w:r>
        <w:t xml:space="preserve">Lúc này Thế Quân Dương không hơi đâu mà dạy dỗ đám binh sĩ này, vừa lúc thấy gần đó có một lão già đang cỡi lừa buôn bán, lập tức ra tay cướp đoạt con lừa, sau đó cỡi lừa đuổi theo xe ngựa ra khỏi thành.</w:t>
      </w:r>
    </w:p>
    <w:p>
      <w:pPr>
        <w:pStyle w:val="BodyText"/>
      </w:pPr>
      <w:r>
        <w:t xml:space="preserve">O0o</w:t>
      </w:r>
    </w:p>
    <w:p>
      <w:pPr>
        <w:pStyle w:val="BodyText"/>
      </w:pPr>
      <w:r>
        <w:t xml:space="preserve">Xe ngựa chạy như điên trên vùng hoang dã bên ngoài thành, trong xe vọng ra tiếng trầm ổn của một nữ nhân:</w:t>
      </w:r>
    </w:p>
    <w:p>
      <w:pPr>
        <w:pStyle w:val="BodyText"/>
      </w:pPr>
      <w:r>
        <w:t xml:space="preserve">- Hùng bá, người xác định rằng kẻ kia là người của Thiết Huyết Trấn hay sao?</w:t>
      </w:r>
    </w:p>
    <w:p>
      <w:pPr>
        <w:pStyle w:val="BodyText"/>
      </w:pPr>
      <w:r>
        <w:t xml:space="preserve">Lão già đánh xe trầm giọng nói:</w:t>
      </w:r>
    </w:p>
    <w:p>
      <w:pPr>
        <w:pStyle w:val="BodyText"/>
      </w:pPr>
      <w:r>
        <w:t xml:space="preserve">- Không xác định, nhưng thà tin rằng có, chứ đừng tin rằng không. Tiểu thư làm việc này vô cùng quan trọng, một khi bị Thiết Huyết Trấn phát hiện ra, vậy sẽ gặp phiền phức lớn!</w:t>
      </w:r>
    </w:p>
    <w:p>
      <w:pPr>
        <w:pStyle w:val="BodyText"/>
      </w:pPr>
      <w:r>
        <w:t xml:space="preserve">Một tên võ sĩ hộ vệ kêu lớn:</w:t>
      </w:r>
    </w:p>
    <w:p>
      <w:pPr>
        <w:pStyle w:val="BodyText"/>
      </w:pPr>
      <w:r>
        <w:t xml:space="preserve">- Tiểu thư, phía sau có một đứa nhỏ vẫn đang chạy theo chúng ta, chính nó đã đưa tên kia tới!</w:t>
      </w:r>
    </w:p>
    <w:p>
      <w:pPr>
        <w:pStyle w:val="BodyText"/>
      </w:pPr>
      <w:r>
        <w:t xml:space="preserve">Lão già đánh xe quay đầu nhìn lại, quả nhiên tiểu tử Bát Xích vẫn đang chạy đuổi theo xe. Sát khí chợt hiện trong mắt lão, đang muốn xuống tay diệt trừ mầm mống tai họa này, nữ nhân trong xe đột nhiên cất tiếng:</w:t>
      </w:r>
    </w:p>
    <w:p>
      <w:pPr>
        <w:pStyle w:val="BodyText"/>
      </w:pPr>
      <w:r>
        <w:t xml:space="preserve">- Mang đứa nhỏ kia lại đây cho ta, ta muốn hỏi nó vài câu!</w:t>
      </w:r>
    </w:p>
    <w:p>
      <w:pPr>
        <w:pStyle w:val="BodyText"/>
      </w:pPr>
      <w:r>
        <w:t xml:space="preserve">- Tiểu thư, phải coi chừng gian trá!</w:t>
      </w:r>
    </w:p>
    <w:p>
      <w:pPr>
        <w:pStyle w:val="BodyText"/>
      </w:pPr>
      <w:r>
        <w:t xml:space="preserve">- Ta tự biết chừng mực!</w:t>
      </w:r>
    </w:p>
    <w:p>
      <w:pPr>
        <w:pStyle w:val="BodyText"/>
      </w:pPr>
      <w:r>
        <w:t xml:space="preserve">- Dạ!</w:t>
      </w:r>
    </w:p>
    <w:p>
      <w:pPr>
        <w:pStyle w:val="BodyText"/>
      </w:pPr>
      <w:r>
        <w:t xml:space="preserve">Vài tên võ sĩ hộ vệ ra tay, bắt Bát Xích đưa lên xe ngựa, ngồi bên cạnh lão già đánh xe.</w:t>
      </w:r>
    </w:p>
    <w:p>
      <w:pPr>
        <w:pStyle w:val="BodyText"/>
      </w:pPr>
      <w:r>
        <w:t xml:space="preserve">Lão già đánh xe mắt lộ hung quang, đưa tay chộp cổ Bát Xích:</w:t>
      </w:r>
    </w:p>
    <w:p>
      <w:pPr>
        <w:pStyle w:val="BodyText"/>
      </w:pPr>
      <w:r>
        <w:t xml:space="preserve">- Tiểu tử, rốt cục ngươi là ai, nói mau!</w:t>
      </w:r>
    </w:p>
    <w:p>
      <w:pPr>
        <w:pStyle w:val="BodyText"/>
      </w:pPr>
      <w:r>
        <w:t xml:space="preserve">Bát Xích bị lão bóp cổ gần như nghẹt thở, cố sức ho lên vài tiếng, tay lão già hơi nới lỏng ra, lúc này nó mới nặn ra một nụ cười:</w:t>
      </w:r>
    </w:p>
    <w:p>
      <w:pPr>
        <w:pStyle w:val="BodyText"/>
      </w:pPr>
      <w:r>
        <w:t xml:space="preserve">- Đa tạ tỷ tỷ và gia gia cứu giúp, người đuổi theo chúng ta đằng sau là người xấu!</w:t>
      </w:r>
    </w:p>
    <w:p>
      <w:pPr>
        <w:pStyle w:val="BodyText"/>
      </w:pPr>
      <w:r>
        <w:t xml:space="preserve">Nữ nhân trong xe cười hăng hắc lạnh lùng:</w:t>
      </w:r>
    </w:p>
    <w:p>
      <w:pPr>
        <w:pStyle w:val="BodyText"/>
      </w:pPr>
      <w:r>
        <w:t xml:space="preserve">- Thật là dẻo miệng, ngay cả bộ dạng của ta còn chưa thấy qua, cứ mở miệng là kêu tỷ tỷ. Ngươi nói người tới là người của Thiết Huyết Trấn, chính là chỉ người kia hay sao?</w:t>
      </w:r>
    </w:p>
    <w:p>
      <w:pPr>
        <w:pStyle w:val="BodyText"/>
      </w:pPr>
      <w:r>
        <w:t xml:space="preserve">Bát Xích vội vàng gật đầu:</w:t>
      </w:r>
    </w:p>
    <w:p>
      <w:pPr>
        <w:pStyle w:val="BodyText"/>
      </w:pPr>
      <w:r>
        <w:t xml:space="preserve">- Đúng vậy, đúng vậy, kẻ kia chính là người của Thiết Huyết Trấn.</w:t>
      </w:r>
    </w:p>
    <w:p>
      <w:pPr>
        <w:pStyle w:val="BodyText"/>
      </w:pPr>
      <w:r>
        <w:t xml:space="preserve">- Nói bậy!</w:t>
      </w:r>
    </w:p>
    <w:p>
      <w:pPr>
        <w:pStyle w:val="BodyText"/>
      </w:pPr>
      <w:r>
        <w:t xml:space="preserve">Đột nhiên nữ nhân trong xe ngựa nổi giận quát:</w:t>
      </w:r>
    </w:p>
    <w:p>
      <w:pPr>
        <w:pStyle w:val="BodyText"/>
      </w:pPr>
      <w:r>
        <w:t xml:space="preserve">- Trong Thiết Huyết Trấn dưới Thiển Thủy Thanh, nếu nói bề ngoài giống với người này chỉ có hai người, một là Phương Hổ, một là Lôi Hoả. Phương Hổ là độc nhãn, còn Lôi Hoả cũng không có khả năng rời khỏi Thiết Phong Kỳ hành động một mình, chưa nói đến chuyện dám đại khai sát giới ở thành Khang Châu, còn dám đơn độc đuổi theo chúng ta. Vừa rồi lúc chúng ta ra khỏi cửa thành, ta nghe kẻ nọ nói chúng ta là người của Thiết Huyết Trấn, rõ ràng là do ngươi đang âm thầm giở trò quỷ, đổi trắng thành đen! Nói, rốt cục các ngươi là ai, gây ra hỗn loạn như vậy là muốn làm gì?</w:t>
      </w:r>
    </w:p>
    <w:p>
      <w:pPr>
        <w:pStyle w:val="BodyText"/>
      </w:pPr>
      <w:r>
        <w:t xml:space="preserve">Nữ nhân trong xe ngựa tâm tư vô cùng tinh tế, vừa rồi chuyện xảy ra bất thình lình, nàng không kịp suy nghĩ, lúc này đã bình tĩnh lại, lập tức phát hiện ra trong chuyện này có vấn đề. Lúc này Thế Quân Dương còn đuổi sát theo sau không tha, tuy trong lòng nàng nghi ngờ nhưng cũng không dám dừng ngựa xuống xe để cho đối phương đuổi kịp. Mấy tên võ sĩ hộ vệ của mình đã bị kẻ này giết chết, vạn nhất hắn đuổi kịp, không phân biệt tốt xấu tiếp tục đại khai sát giới như lúc nãy, vậy thì hỏng bét.</w:t>
      </w:r>
    </w:p>
    <w:p>
      <w:pPr>
        <w:pStyle w:val="BodyText"/>
      </w:pPr>
      <w:r>
        <w:t xml:space="preserve">Lúc này, Thế Quân Dương ở phía sau thấy người trong xe ngựa đã cho Bát Xích lên xe, trong lòng cũng thầm kêu khổ. Hắn đang cỡi lừa chứ không phải ngựa, nếu thật sự đuổi theo đối phương là tuyệt đối không kịp, chỉ có thể liều lĩnh kêu to:</w:t>
      </w:r>
    </w:p>
    <w:p>
      <w:pPr>
        <w:pStyle w:val="BodyText"/>
      </w:pPr>
      <w:r>
        <w:t xml:space="preserve">- Tại hạ Thế Quân Dương, vừa rồi e rằng đã có chuyện hiểu lầm cùng các vị. Tên tiểu tử bên cạnh các vị kia mới thật sự là gian tế Đế quốc Thiên Phong, nếu như các vị không phải là người của Thiết Huyết Trấn, mong rằng có thể giao trả nó lại cho ta!</w:t>
      </w:r>
    </w:p>
    <w:p>
      <w:pPr>
        <w:pStyle w:val="BodyText"/>
      </w:pPr>
      <w:r>
        <w:t xml:space="preserve">Thân hình Hùng bá khẽ chấn động:</w:t>
      </w:r>
    </w:p>
    <w:p>
      <w:pPr>
        <w:pStyle w:val="BodyText"/>
      </w:pPr>
      <w:r>
        <w:t xml:space="preserve">- Tiểu thư, đối phương là Thế Quân Dương!</w:t>
      </w:r>
    </w:p>
    <w:p>
      <w:pPr>
        <w:pStyle w:val="BodyText"/>
      </w:pPr>
      <w:r>
        <w:t xml:space="preserve">Nghe giọng của lão, không mừng cũng không lo.</w:t>
      </w:r>
    </w:p>
    <w:p>
      <w:pPr>
        <w:pStyle w:val="BodyText"/>
      </w:pPr>
      <w:r>
        <w:t xml:space="preserve">Đế quốc thiên phong</w:t>
      </w:r>
    </w:p>
    <w:p>
      <w:pPr>
        <w:pStyle w:val="Compact"/>
      </w:pPr>
      <w:r>
        <w:br w:type="textWrapping"/>
      </w:r>
      <w:r>
        <w:br w:type="textWrapping"/>
      </w:r>
    </w:p>
    <w:p>
      <w:pPr>
        <w:pStyle w:val="Heading2"/>
      </w:pPr>
      <w:bookmarkStart w:id="242" w:name="chương-54-cùng-chung-kẻ-địch"/>
      <w:bookmarkEnd w:id="242"/>
      <w:r>
        <w:t xml:space="preserve">220. Chương 54: Cùng Chung Kẻ Địch</w:t>
      </w:r>
    </w:p>
    <w:p>
      <w:pPr>
        <w:pStyle w:val="Compact"/>
      </w:pPr>
      <w:r>
        <w:br w:type="textWrapping"/>
      </w:r>
      <w:r>
        <w:br w:type="textWrapping"/>
      </w:r>
      <w:r>
        <w:t xml:space="preserve">Lúc này Bát Xích đang lén lút rời khỏi đám đông, thừa dịp mọi người không chú ý, muốn lặng lẽ rời xa nơi nguy hiểm này. Không ngờ Hùng bá không hề quay đầu nhìn lại, chỉ cười lạnh nói:</w:t>
      </w:r>
    </w:p>
    <w:p>
      <w:pPr>
        <w:pStyle w:val="BodyText"/>
      </w:pPr>
      <w:r>
        <w:t xml:space="preserve">- Tên tiểu tử này làm hại chúng ta bại lộ thân phận, bây giờ còn muốn chạy trốn sao?</w:t>
      </w:r>
    </w:p>
    <w:p>
      <w:pPr>
        <w:pStyle w:val="BodyText"/>
      </w:pPr>
      <w:r>
        <w:t xml:space="preserve">Một tên chiến sĩ du mục thảo nguyên đột ngột giơ cao cuộn dây thừng trong tay, xoay giữa không trung hai vòng, sau đó ném về phía Bát Xích, không chút khó khăn đã tròng ngay vào cổ nó.</w:t>
      </w:r>
    </w:p>
    <w:p>
      <w:pPr>
        <w:pStyle w:val="BodyText"/>
      </w:pPr>
      <w:r>
        <w:t xml:space="preserve">Xích Phong Uyển trầm giọng nói:</w:t>
      </w:r>
    </w:p>
    <w:p>
      <w:pPr>
        <w:pStyle w:val="BodyText"/>
      </w:pPr>
      <w:r>
        <w:t xml:space="preserve">- Giết!</w:t>
      </w:r>
    </w:p>
    <w:p>
      <w:pPr>
        <w:pStyle w:val="BodyText"/>
      </w:pPr>
      <w:r>
        <w:t xml:space="preserve">Dây thừng siết chặt đến nỗi Bát Xích không thở nổi, tên chiến sĩ du mục kia lại thét lên một tiếng, giục ngựa chạy đi. Hiển nhiên là hắn muốn kéo lê Bát Xích trên mặt đất cho đến chết, đây chính là phương pháp giết người bằng dây thừng mà dân tộc du mục sành sỏi nhất.</w:t>
      </w:r>
    </w:p>
    <w:p>
      <w:pPr>
        <w:pStyle w:val="BodyText"/>
      </w:pPr>
      <w:r>
        <w:t xml:space="preserve">Ánh mắt Thế Quân Dương co rút lại, hắn tuyệt đối không muốn thấy Bát Xích chết như vậy trước mặt mình, vừa muốn xông tới chém đứt dây thừng, Xích Phong Uyển đã nở một nụ cười tươi tắn, thân hình nàng xoay tròn hai vòng, lập tức biến thành một vầng mây đỏ. Nét diễm lệ lạnh lùng của nàng mang theo sát khí vô tận, song loan đao giữa vầng mây đỏ hung hăng bổ về phía Thế Quân Dương, giọng Xích Phong Uyển mang theo hơi thở lạnh lùng của thảo nguyên:</w:t>
      </w:r>
    </w:p>
    <w:p>
      <w:pPr>
        <w:pStyle w:val="BodyText"/>
      </w:pPr>
      <w:r>
        <w:t xml:space="preserve">- Hãy cho bản Công chúa thấy, rốt cục công phu của Đại tướng chỉ huy quân Sơn cẩu ra sao!</w:t>
      </w:r>
    </w:p>
    <w:p>
      <w:pPr>
        <w:pStyle w:val="BodyText"/>
      </w:pPr>
      <w:r>
        <w:t xml:space="preserve">- Thả đứa nhỏ ra!</w:t>
      </w:r>
    </w:p>
    <w:p>
      <w:pPr>
        <w:pStyle w:val="BodyText"/>
      </w:pPr>
      <w:r>
        <w:t xml:space="preserve">Thế Quân Dương điên cuồng hét.</w:t>
      </w:r>
    </w:p>
    <w:p>
      <w:pPr>
        <w:pStyle w:val="BodyText"/>
      </w:pPr>
      <w:r>
        <w:t xml:space="preserve">- Hãy qua được cửa ải của ta rồi hãy nói!</w:t>
      </w:r>
    </w:p>
    <w:p>
      <w:pPr>
        <w:pStyle w:val="BodyText"/>
      </w:pPr>
      <w:r>
        <w:t xml:space="preserve">Lúc này dây thừng đang siết chặt vào cổ Bát Xích, tới nỗi nó không thở được. Lại thêm chiến mã chạy như điên, kéo lê thân thể nó trên mặt đất. Còn tiếp tục như vậy, dù không bị tên chiến sĩ kia kéo lê đến chết, cũng bị dây thừng siết cho nghẹt thở mà chết.</w:t>
      </w:r>
    </w:p>
    <w:p>
      <w:pPr>
        <w:pStyle w:val="BodyText"/>
      </w:pPr>
      <w:r>
        <w:t xml:space="preserve">Thế Quân Dương phẫn nộ rống to:</w:t>
      </w:r>
    </w:p>
    <w:p>
      <w:pPr>
        <w:pStyle w:val="BodyText"/>
      </w:pPr>
      <w:r>
        <w:t xml:space="preserve">- Ngay cả một đứa nhỏ cũng không tha, người Đại Đế quốc Tây Xi các ngươi đúng là không có nhân tính!</w:t>
      </w:r>
    </w:p>
    <w:p>
      <w:pPr>
        <w:pStyle w:val="BodyText"/>
      </w:pPr>
      <w:r>
        <w:t xml:space="preserve">Hắn cả đời ngang ngược kiêu ngạo, giết người vô số nhưng cũng có chỗ tốt, là chưa từng xuống tay với trẻ con. Thế Quân Dương ở chung với Bát Xích khoảng thời gian vừa qua, tiểu tử này thông minh lanh lợi, dọc trên đường đi, nhờ có Bát Xích hầu hạ mà Thế Quân Dương sống no đủ không khác gì đại gia. Năng lực và kỹ xảo sinh tồn của nó khiến cho Thế Quân Dương vô cùng tán thưởng. Mặc dù Bát Xích đã từng nhiều lần có ý đồ chạy trốn, nhưng theo cách nhìn của Thế Quân Dương, đây mới là biểu hiện bình thường, thể hiện ra tính cách khác người của nó. Lúc này mắt thấy Bát Xích sắp sửa bị người khác siết cổ chết ngay tại chỗ, trong lòng hắn nảy sinh cảm giác vô cùng khó hiểu, chỉ cảm thấy là không thể bỏ mặc Bát Xích chết như vậy được. Hai người tiếp xúc với nhau trong thời gian dài, vô tình đã nảy sinh ra tình cảm với nhau. Cho đến giờ phút này Thế Quân Dương mới phát hiện ra, dù rằng không phải chính hắn ra tay, nhưng hắn vẫn không muốn nhìn thấy Bát Xích chết như vậy...</w:t>
      </w:r>
    </w:p>
    <w:p>
      <w:pPr>
        <w:pStyle w:val="BodyText"/>
      </w:pPr>
      <w:r>
        <w:t xml:space="preserve">Lúc này cơn giận của hắn đã bốc lên cao, chiến đao trong tay càng múa càng nhanh nhẹn, sắc bén hơn, toát ra khí thế sát phạt ngút trời. Nếu chỉ là một chọi một, chắc chắn Xích Phong Uyển không phải là đối thủ của hắn, thế nhưng bên cạnh Xích Phong Uyển còn có một đám chiến sĩ du mục bắn tên, lại thêm một cuộn dây thừng đang không ngừng xoay tròn trên không. Lúc này hắn lấy sức một mình đối phó với nhiều người như vậy đã là cố gắng hết sức, nếu muốn cứu Bát Xích, đúng là lực bất tòng tâm.</w:t>
      </w:r>
    </w:p>
    <w:p>
      <w:pPr>
        <w:pStyle w:val="BodyText"/>
      </w:pPr>
      <w:r>
        <w:t xml:space="preserve">Mắt thấy Bát Xích sắp sửa chết vì dây thừng, Thế Quân Dương rống giận, Xích Phong Uyển cười lạnh, tất cả vẽ nên một cảnh tượng thê thảm nhất trong trời đất. Ngay lúc ấy, chỉ nghe một tiếng xé gió sắc bén vang lên, từ đâu không biết xuất hiện một mũi tên bay tới với khí thế xé nát hư không, bay nhanh như chớp.</w:t>
      </w:r>
    </w:p>
    <w:p>
      <w:pPr>
        <w:pStyle w:val="BodyText"/>
      </w:pPr>
      <w:r>
        <w:t xml:space="preserve">Mũi tên này chẳng những đã cắt đứt dây thừng đang siết chặt cổ Bát Xích, sau đó còn hung hăng chui vào ngực tên chiến sĩ du mục đang ngồi trên ngựa chạy phía trước.</w:t>
      </w:r>
    </w:p>
    <w:p>
      <w:pPr>
        <w:pStyle w:val="BodyText"/>
      </w:pPr>
      <w:r>
        <w:t xml:space="preserve">Thân hình tên chiến sĩ du mục kia lảo đảo trên ngựa vài lần, sau đó rơi xuống đất.</w:t>
      </w:r>
    </w:p>
    <w:p>
      <w:pPr>
        <w:pStyle w:val="BodyText"/>
      </w:pPr>
      <w:r>
        <w:t xml:space="preserve">Bát Xích vất vả ngồi dậy, tay nó vừa mở dây thừng trên cổ vừa hưng phấn kêu to:</w:t>
      </w:r>
    </w:p>
    <w:p>
      <w:pPr>
        <w:pStyle w:val="BodyText"/>
      </w:pPr>
      <w:r>
        <w:t xml:space="preserve">- Vô Song ca ca!</w:t>
      </w:r>
    </w:p>
    <w:p>
      <w:pPr>
        <w:pStyle w:val="BodyText"/>
      </w:pPr>
      <w:r>
        <w:t xml:space="preserve">Nó vừa kêu lên, tất cả mọi người đồng thời biến sắc.</w:t>
      </w:r>
    </w:p>
    <w:p>
      <w:pPr>
        <w:pStyle w:val="BodyText"/>
      </w:pPr>
      <w:r>
        <w:t xml:space="preserve">Trong cánh rừng nhỏ cách đó không xa, đột nhiên xuất hiện hai người, chính là Vô Song và Dạ Oanh.</w:t>
      </w:r>
    </w:p>
    <w:p>
      <w:pPr>
        <w:pStyle w:val="BodyText"/>
      </w:pPr>
      <w:r>
        <w:t xml:space="preserve">O0o</w:t>
      </w:r>
    </w:p>
    <w:p>
      <w:pPr>
        <w:pStyle w:val="BodyText"/>
      </w:pPr>
      <w:r>
        <w:t xml:space="preserve">Vô Song vì tìm kiếm Bát Xích mà chạy tới Khang Châu.</w:t>
      </w:r>
    </w:p>
    <w:p>
      <w:pPr>
        <w:pStyle w:val="BodyText"/>
      </w:pPr>
      <w:r>
        <w:t xml:space="preserve">Sau thất bại trong trận chiến ngăn chặn ở Lão Nha khẩu, hắn và Dạ Oanh bị nước lũ cuốn đi xa khỏi chiến trường, khiến cho bọn họ không thể trở lại chiến trường chính kịp lúc. Đợi đến khi hai người đuổi tới Điệp Thúy lĩnh, tất cả chiến sự đã chấm dứt. Sau đó không lâu, Vô Song biết được tình hình trận chiến ở bến Thu Thủy, quân Sơn cẩu bị Thiết Phong Kỳ và Linh Phong Kỳ đánh ở giữa dòng, toàn quân bị diệt. Người khác không hiểu nguyên nhân bên trong, nhưng thấy lời nhắn của Bát Xích, Vô Song lập tức hiểu ra đây là nhờ vào công lao của tên tiểu tử kia. Nhưng theo lời nhắn của Phương Hổ để lại, Vô Song cũng biết Thế Quân Dương chưa chết, Bát Xích vẫn còn kẹt trong tay địch như trước. Bởi vì Thiết Phong Kỳ và Linh Phong Kỳ phải nhanh chóng chạy tới thành Hỏa Vân để nhận vật tư đã gần cạn kiệt, cho nên không rảnh cứu người, chỉ có thể chờ về sau nghĩ cách. Vô Song đọc được lời nhắn này, bèn dứt khoát quyết định cứu Bát Xích.</w:t>
      </w:r>
    </w:p>
    <w:p>
      <w:pPr>
        <w:pStyle w:val="BodyText"/>
      </w:pPr>
      <w:r>
        <w:t xml:space="preserve">Mặc dù trên đường đi tới Khang Châu, Bát Xích không có cách nào để lại tin tức, nhưng Vô Song bằng vào kỹ xảo truy tung xuất sắc của hắn, vẫn phát hiện ra một chút dấu hiệu đặc biệt để lại, bèn lần theo chút dấu vết ít ỏi đó chạy tới Khang Châu.</w:t>
      </w:r>
    </w:p>
    <w:p>
      <w:pPr>
        <w:pStyle w:val="BodyText"/>
      </w:pPr>
      <w:r>
        <w:t xml:space="preserve">Chuyện mà Vô Song không ngờ chính là, bọn hắn còn chưa chạy vào thành Khang Châu, đã gặp được Bát Xích bên ngoài thành, vả lại đang bị địch nhân buộc dây vào cổ kéo lê.</w:t>
      </w:r>
    </w:p>
    <w:p>
      <w:pPr>
        <w:pStyle w:val="BodyText"/>
      </w:pPr>
      <w:r>
        <w:t xml:space="preserve">Sau khi Vô Song bắn đứt dây thừng, Dạ Oanh lập tức chạy tới đón lấy Bát Xích, đưa nó ra sau lưng mình.</w:t>
      </w:r>
    </w:p>
    <w:p>
      <w:pPr>
        <w:pStyle w:val="BodyText"/>
      </w:pPr>
      <w:r>
        <w:t xml:space="preserve">Ánh mắt Thế Quân Dương co rút lại, lúc này Bát Xích đã được cứu, hắn cũng không còn khẩn trương, không hẹn mà dừng tay cùng lúc với Xích Phong Uyển, nhìn Vô Song lạnh lùng hỏi:</w:t>
      </w:r>
    </w:p>
    <w:p>
      <w:pPr>
        <w:pStyle w:val="BodyText"/>
      </w:pPr>
      <w:r>
        <w:t xml:space="preserve">- Trường Cung Doanh Vô Song?</w:t>
      </w:r>
    </w:p>
    <w:p>
      <w:pPr>
        <w:pStyle w:val="BodyText"/>
      </w:pPr>
      <w:r>
        <w:t xml:space="preserve">Vô Song lắp cung cài tên, chỉ xéo Thế Quân Dương:</w:t>
      </w:r>
    </w:p>
    <w:p>
      <w:pPr>
        <w:pStyle w:val="BodyText"/>
      </w:pPr>
      <w:r>
        <w:t xml:space="preserve">- Trường Cung Doanh đã không còn tồn tại, ta cũng không còn là Vô Song. Tên của ta là Nhai Vô Song!</w:t>
      </w:r>
    </w:p>
    <w:p>
      <w:pPr>
        <w:pStyle w:val="BodyText"/>
      </w:pPr>
      <w:r>
        <w:t xml:space="preserve">Hắn lại quay đầu nhìn đoàn xe nói:</w:t>
      </w:r>
    </w:p>
    <w:p>
      <w:pPr>
        <w:pStyle w:val="BodyText"/>
      </w:pPr>
      <w:r>
        <w:t xml:space="preserve">- Không thể ngờ Công chúa Đại Đế quốc Tây Xi đột nhiên chạy tới Đế quốc Kinh Hồng, bôn ba ngàn dặm xa xôi như vậy không biết để làm gì, hy vọng là không có liên quan tới Thiết Huyết Trấn ta!</w:t>
      </w:r>
    </w:p>
    <w:p>
      <w:pPr>
        <w:pStyle w:val="BodyText"/>
      </w:pPr>
      <w:r>
        <w:t xml:space="preserve">Bát Xích nấp sau lưng Dạ Oanh hét lớn:</w:t>
      </w:r>
    </w:p>
    <w:p>
      <w:pPr>
        <w:pStyle w:val="BodyText"/>
      </w:pPr>
      <w:r>
        <w:t xml:space="preserve">- Khẳng định là có liên quan tới Thiết Huyết Trấn, Lúc còn ở trong thành, bọn chúng vừa nghe người của Thiết Huyết Trấn ở gần đó, sợ hãi tới nỗi vắt giò lên cổ mà chạy!</w:t>
      </w:r>
    </w:p>
    <w:p>
      <w:pPr>
        <w:pStyle w:val="BodyText"/>
      </w:pPr>
      <w:r>
        <w:t xml:space="preserve">Hùng bá tức giận đến nỗi mặt đỏ bừng bừng, hừ lạnh:</w:t>
      </w:r>
    </w:p>
    <w:p>
      <w:pPr>
        <w:pStyle w:val="BodyText"/>
      </w:pPr>
      <w:r>
        <w:t xml:space="preserve">- Thằng lỏi kia, ngươi cho rằng hai tên này xuất hiện là có thể cứu được ngươi sao?</w:t>
      </w:r>
    </w:p>
    <w:p>
      <w:pPr>
        <w:pStyle w:val="BodyText"/>
      </w:pPr>
      <w:r>
        <w:t xml:space="preserve">Bát Xích thè lưỡi trêu chọc lão:</w:t>
      </w:r>
    </w:p>
    <w:p>
      <w:pPr>
        <w:pStyle w:val="BodyText"/>
      </w:pPr>
      <w:r>
        <w:t xml:space="preserve">- Dù sao muốn bắt chúng ta, các người phải trả giá rất đắt!</w:t>
      </w:r>
    </w:p>
    <w:p>
      <w:pPr>
        <w:pStyle w:val="BodyText"/>
      </w:pPr>
      <w:r>
        <w:t xml:space="preserve">Nó vừa mới bị kéo lê gần chết, nhưng được Vô Song cứu. Lúc này đại nạn không chết, tính khí can đảm hơn người lập tức biểu hiện ra, quả thật là to gan lớn mật, vượt xa những đứa trẻ bình thường.</w:t>
      </w:r>
    </w:p>
    <w:p>
      <w:pPr>
        <w:pStyle w:val="BodyText"/>
      </w:pPr>
      <w:r>
        <w:t xml:space="preserve">Dạ Oanh nói:</w:t>
      </w:r>
    </w:p>
    <w:p>
      <w:pPr>
        <w:pStyle w:val="BodyText"/>
      </w:pPr>
      <w:r>
        <w:t xml:space="preserve">- Xem ra chuyện Thiết Huyết Trấn bị vây khốn ở Đế quốc Kinh Hồng đã thật sự làm động lòng các nước chung quanh. Đại Đế quốc Tây Xi cũng chạy tới góp vui, không biết là có mưu đồ gì?</w:t>
      </w:r>
    </w:p>
    <w:p>
      <w:pPr>
        <w:pStyle w:val="BodyText"/>
      </w:pPr>
      <w:r>
        <w:t xml:space="preserve">Bát Xích lại hét to:</w:t>
      </w:r>
    </w:p>
    <w:p>
      <w:pPr>
        <w:pStyle w:val="BodyText"/>
      </w:pPr>
      <w:r>
        <w:t xml:space="preserve">- Dù sao đi nữa cũng không phải là chuyện tốt lành gì, bởi vì Liệt Tổng Suất chính là bị phong thư của tên Cách Long Đặc chọc cho tức chết!</w:t>
      </w:r>
    </w:p>
    <w:p>
      <w:pPr>
        <w:pStyle w:val="BodyText"/>
      </w:pPr>
      <w:r>
        <w:t xml:space="preserve">- Ngươi nói cái gì?</w:t>
      </w:r>
    </w:p>
    <w:p>
      <w:pPr>
        <w:pStyle w:val="BodyText"/>
      </w:pPr>
      <w:r>
        <w:t xml:space="preserve">Vô Song và Dạ Oanh nghe vậy giật mình kinh hãi.</w:t>
      </w:r>
    </w:p>
    <w:p>
      <w:pPr>
        <w:pStyle w:val="BodyText"/>
      </w:pPr>
      <w:r>
        <w:t xml:space="preserve">Thiết Huyết Trấn bị vây khốn ở Đế quốc Kinh Hồng hơn nửa năm qua, cho tới nay trong lòng các tướng sĩ vẫn có một mối nghi hoặc, chính là rốt cục Liệt Cuồng Diễm đã chết như thế nào. Nhưng vì tin tức không thông, bên trong Đế quốc Thiên Phong lại cố ý che giấu chân tướng, vì vậy cho nên mãi đến bây giờ, Thiết Huyết Trấn từ trên xuống dưới vẫn chưa biết người nào đã làm hại bọn họ tới nông nỗi như vậy, chân tướng về cái chết của Liệt Cuồng Diễm rốt cục là vì đâu...</w:t>
      </w:r>
    </w:p>
    <w:p>
      <w:pPr>
        <w:pStyle w:val="BodyText"/>
      </w:pPr>
      <w:r>
        <w:t xml:space="preserve">Bởi vì chuyện này quan hệ trọng đại, ngay cả Hòa Phi cũng không rõ ràng lắm về nội tình cụ thể, nhưng Bát Xích lại biết rất rõ ràng. Vì sao người của Đại Đế quốc Tây Xi sau khi đi vào lãnh thổ Đế quốc Kinh Hồng lại cẩn thận từng chút một như vậy, ngay cả tên cũng không dám công khai? Chỉ sợ chẳng những họ phải trốn những phần tử ngoan cố của Đế quốc Kinh Hồng như Thế Quân Dương, đồng thời còn phải trốn cả Thiết Huyết Trấn. Nếu để cho người Thiết Huyết Trấn biết rằng người Đại Đế quốc Tây Xi là hung thủ hại chết Liệt Cuồng Diễm, e rằng bọn họ sẽ bất chấp hậu quả mà tiêu diệt đoàn xe, tuyệt đối sẽ không để cho đối phương bình yên về nước.</w:t>
      </w:r>
    </w:p>
    <w:p>
      <w:pPr>
        <w:pStyle w:val="BodyText"/>
      </w:pPr>
      <w:r>
        <w:t xml:space="preserve">Lúc này Bát Xích kêu lên vạch rõ nội tình, sắc mặt Hùng bá đại biến, Xích Phong Uyển cũng lộ vẻ kinh hoàng, lập tức lớn tiếng quát:</w:t>
      </w:r>
    </w:p>
    <w:p>
      <w:pPr>
        <w:pStyle w:val="BodyText"/>
      </w:pPr>
      <w:r>
        <w:t xml:space="preserve">- Giết hết toàn bộ!</w:t>
      </w:r>
    </w:p>
    <w:p>
      <w:pPr>
        <w:pStyle w:val="BodyText"/>
      </w:pPr>
      <w:r>
        <w:t xml:space="preserve">Chuyện đã đến nước này, không cho phép nàng lãng phí thời gian, chậm trễ đại sự.</w:t>
      </w:r>
    </w:p>
    <w:p>
      <w:pPr>
        <w:pStyle w:val="BodyText"/>
      </w:pPr>
      <w:r>
        <w:t xml:space="preserve">- Dạ!</w:t>
      </w:r>
    </w:p>
    <w:p>
      <w:pPr>
        <w:pStyle w:val="BodyText"/>
      </w:pPr>
      <w:r>
        <w:t xml:space="preserve">Hùng bá kêu to.</w:t>
      </w:r>
    </w:p>
    <w:p>
      <w:pPr>
        <w:pStyle w:val="BodyText"/>
      </w:pPr>
      <w:r>
        <w:t xml:space="preserve">Hàng chục tên võ sĩ hộ vệ của Xích Phong Uyển lập tức xông lên, tấn công về phía Thế Quân Dương và bọn Vô Song. Thế Quân Dương múa chiến đao một vòng, gọi to với Vô Song:</w:t>
      </w:r>
    </w:p>
    <w:p>
      <w:pPr>
        <w:pStyle w:val="BodyText"/>
      </w:pPr>
      <w:r>
        <w:t xml:space="preserve">- Trước hết liên thủ đối phó đám ngoại bang này, sau đó hãy giải quyết chuyện giữa chúng ta, ngươi thấy sao?</w:t>
      </w:r>
    </w:p>
    <w:p>
      <w:pPr>
        <w:pStyle w:val="BodyText"/>
      </w:pPr>
      <w:r>
        <w:t xml:space="preserve">- Được!</w:t>
      </w:r>
    </w:p>
    <w:p>
      <w:pPr>
        <w:pStyle w:val="BodyText"/>
      </w:pPr>
      <w:r>
        <w:t xml:space="preserve">Vô Song cao giọng đáp.</w:t>
      </w:r>
    </w:p>
    <w:p>
      <w:pPr>
        <w:pStyle w:val="BodyText"/>
      </w:pPr>
      <w:r>
        <w:t xml:space="preserve">Hai phe vốn là thù địch với nhau, nhưng lúc này đối mặt với người Đại Đế quốc Tây Xi, cả hai cùng chọn sát cánh chiến đấu với kẻ thù chung, chuyện này không khỏi làm cho người ta thở dài than vãn: "Tạo hóa trêu người, tạo hóa trêu người..."</w:t>
      </w:r>
    </w:p>
    <w:p>
      <w:pPr>
        <w:pStyle w:val="BodyText"/>
      </w:pPr>
      <w:r>
        <w:t xml:space="preserve">O0o</w:t>
      </w:r>
    </w:p>
    <w:p>
      <w:pPr>
        <w:pStyle w:val="BodyText"/>
      </w:pPr>
      <w:r>
        <w:t xml:space="preserve">- Keng!</w:t>
      </w:r>
    </w:p>
    <w:p>
      <w:pPr>
        <w:pStyle w:val="BodyText"/>
      </w:pPr>
      <w:r>
        <w:t xml:space="preserve">Tiếng kim loại va chạm nhau vang lên trong trẻo trên bầu trời bên ngoài thành Khang Châu, giống như tiếng nhạc mê ly.</w:t>
      </w:r>
    </w:p>
    <w:p>
      <w:pPr>
        <w:pStyle w:val="BodyText"/>
      </w:pPr>
      <w:r>
        <w:t xml:space="preserve">Đó là tiếng chiến đao của Thế Quân Dương va chạm với song loan đao của Xích Phong Uyển. Trong ánh hoa lửa tóe ra rực rỡ, hai bóng người màu sắc khác nhau quấn lấy nhau chém giết điên cuồng. Bóng xám chính là Thế Quân Dương, hùng hậu như núi, bóng đỏ chính là Xích Phong Uyển, kịch liệt như lửa.</w:t>
      </w:r>
    </w:p>
    <w:p>
      <w:pPr>
        <w:pStyle w:val="BodyText"/>
      </w:pPr>
      <w:r>
        <w:t xml:space="preserve">Cách đó không xa, loan đao của Hùng bá cũng đã chém ra hào quang như sấm chớp. Vốn lão ta chuẩn bị tấn công bọn Vô Song, không ngờ Thế Quân Dương rộ lên một tràng cười dài, đao quang cuốn tới, bất ngờ chặn đứng thế công của Hùng bá.</w:t>
      </w:r>
    </w:p>
    <w:p>
      <w:pPr>
        <w:pStyle w:val="BodyText"/>
      </w:pPr>
      <w:r>
        <w:t xml:space="preserve">- Hai tên này để ta đối phó, những tên còn lại giao cho các ngươi!</w:t>
      </w:r>
    </w:p>
    <w:p>
      <w:pPr>
        <w:pStyle w:val="BodyText"/>
      </w:pPr>
      <w:r>
        <w:t xml:space="preserve">Thế Quân Dương gầm to.</w:t>
      </w:r>
    </w:p>
    <w:p>
      <w:pPr>
        <w:pStyle w:val="BodyText"/>
      </w:pPr>
      <w:r>
        <w:t xml:space="preserve">Vô Song và Dạ Oanh đồng thời cười khổ, rất hiển nhiên, Thế Quân Dương có ý định để lại phần khó đối phó nhất cho bọn họ. Tuy rằng Xích Phong Uyển và lão già Hùng bá kia có võ nghệ cao cường, nhưng nếu so về lực chiến đấu, đám kỵ binh du mục kia còn đáng sợ hơn nhiều.</w:t>
      </w:r>
    </w:p>
    <w:p>
      <w:pPr>
        <w:pStyle w:val="BodyText"/>
      </w:pPr>
      <w:r>
        <w:t xml:space="preserve">Chiến sĩ du mục trên thảo nguyên từ trước tới nay nhờ vào công phu cỡi ngựa bắn cung mà vang danh thiên hạ, lại là đội cận vệ chọn ra từ hàng ngàn hàng vạn chiến sĩ du mục tinh anh. Nếu chỉ có năm ba tên, có lẽ phong phải là đối thủ của bọn Vô Song, nhưng nếu bọn chúng kết thành đội ngũ, phát động quần công, dùng Liên Châu tiễn bắn ra liên tục, cao thủ bình thường quả thật khó mà ứng phó.</w:t>
      </w:r>
    </w:p>
    <w:p>
      <w:pPr>
        <w:pStyle w:val="BodyText"/>
      </w:pPr>
      <w:r>
        <w:t xml:space="preserve">Lúc này hàng chục tên kỵ binh du mục trong miệng đồng thời phát ra tiếng rít, dây thừng trong tay bọn chúng xoay tròn trên không, cương đao múa may hùng hổ. Hiển nhiên bọn chúng toan tính xử lý hai người bọn họ với tốc độ nhanh nhất, sau đó mới quay sang trợ giúp Xích Phong Uyển. Bởi vậy có thể thấy rằng, một mặt đương nhiên bọn chúng vô cùng khẩn trương cho sự an nguy của Xích Phong Uyển, nhưng mặt khác bọn chúng cũng có tin tưởng vào năng lực của Xích Phong Uyển.</w:t>
      </w:r>
    </w:p>
    <w:p>
      <w:pPr>
        <w:pStyle w:val="BodyText"/>
      </w:pPr>
      <w:r>
        <w:t xml:space="preserve">Tuy nhiên đối mặt với thế cục như vậy, Vô Song và Dạ Oanh vốn dồi dào kinh nghiệm chiến trận cũng không hề tỏ ra sợ hãi. Từ khi tiến vào Đế quốc Kinh Hồng hơn nửa năm qua, lúc nào bọn họ chẳng bị địch nhân vây đánh, lấy đông hiếp ít? Chuyện gì dù không quen, tập mãi cũng trở thành thói quen, trước tình cảnh hàng chục tên kỵ binh du mục gào thét xông lên tấn công, Vô Song và Dạ Oanh đã tựa lưng vào nhau, Vô Song trầm giọng nói:</w:t>
      </w:r>
    </w:p>
    <w:p>
      <w:pPr>
        <w:pStyle w:val="BodyText"/>
      </w:pPr>
      <w:r>
        <w:t xml:space="preserve">- Dạ Oanh, nàng mang Bát Xích chạy vào rừng đi, nơi này để ta ứng phó!</w:t>
      </w:r>
    </w:p>
    <w:p>
      <w:pPr>
        <w:pStyle w:val="BodyText"/>
      </w:pPr>
      <w:r>
        <w:t xml:space="preserve">Đế quốc thiên phong</w:t>
      </w:r>
    </w:p>
    <w:p>
      <w:pPr>
        <w:pStyle w:val="Compact"/>
      </w:pPr>
      <w:r>
        <w:br w:type="textWrapping"/>
      </w:r>
      <w:r>
        <w:br w:type="textWrapping"/>
      </w:r>
    </w:p>
    <w:p>
      <w:pPr>
        <w:pStyle w:val="Heading2"/>
      </w:pPr>
      <w:bookmarkStart w:id="243" w:name="chương-55-bát-xích-giết-người"/>
      <w:bookmarkEnd w:id="243"/>
      <w:r>
        <w:t xml:space="preserve">221. Chương 55: Bát Xích Giết Người</w:t>
      </w:r>
    </w:p>
    <w:p>
      <w:pPr>
        <w:pStyle w:val="Compact"/>
      </w:pPr>
      <w:r>
        <w:br w:type="textWrapping"/>
      </w:r>
      <w:r>
        <w:br w:type="textWrapping"/>
      </w:r>
      <w:r>
        <w:t xml:space="preserve">Bát Xích ngẩng cao đầu:</w:t>
      </w:r>
    </w:p>
    <w:p>
      <w:pPr>
        <w:pStyle w:val="BodyText"/>
      </w:pPr>
      <w:r>
        <w:t xml:space="preserve">- Không cần, ta sẽ tuyệt đối không làm vướng chân hai người!</w:t>
      </w:r>
    </w:p>
    <w:p>
      <w:pPr>
        <w:pStyle w:val="BodyText"/>
      </w:pPr>
      <w:r>
        <w:t xml:space="preserve">Dứt lời, nó chạy thẳng vào rừng.</w:t>
      </w:r>
    </w:p>
    <w:p>
      <w:pPr>
        <w:pStyle w:val="BodyText"/>
      </w:pPr>
      <w:r>
        <w:t xml:space="preserve">Vô Song còn đang thầm mắng tên tiểu tử này không chịu thua chút khẩu khí, Dạ Oanh đã cười to:</w:t>
      </w:r>
    </w:p>
    <w:p>
      <w:pPr>
        <w:pStyle w:val="BodyText"/>
      </w:pPr>
      <w:r>
        <w:t xml:space="preserve">- Vô Song, đừng nghĩ đến chuyện bảo vệ ta nữa, lần này, chúng ta sẽ kề vai sát cánh cùng giết địch!</w:t>
      </w:r>
    </w:p>
    <w:p>
      <w:pPr>
        <w:pStyle w:val="BodyText"/>
      </w:pPr>
      <w:r>
        <w:t xml:space="preserve">- Được!</w:t>
      </w:r>
    </w:p>
    <w:p>
      <w:pPr>
        <w:pStyle w:val="BodyText"/>
      </w:pPr>
      <w:r>
        <w:t xml:space="preserve">Một mũi tên dài từ tay Vô Song bay ra cùng với lời nói đanh thép đoạt mạng.</w:t>
      </w:r>
    </w:p>
    <w:p>
      <w:pPr>
        <w:pStyle w:val="BodyText"/>
      </w:pPr>
      <w:r>
        <w:t xml:space="preserve">Một tên chiến sĩ du mục không tránh kịp, lập tức trúng tên rơi xuống ngựa. Vô Song vừa lui về phía sau, vừa lắp tên bắn ra liên tục, động tác nhanh như chớp. Dạ Oanh cầm kiếm hộ vệ hai bên cho hắn, khi một tên chiến sĩ du mục xông tới bên cạnh, nàng khẽ quát một tiếng, kiếm trong tay xuất ra một chiêu đón đỡ loan đao của đối phương. Đối phương có lực lượng hùng hậu, lại mượn thêm sức ngựa tấn công nên chỉ một đòn đã đánh Dạ Oanh bay lên. Không ngờ Dạ Oanh còn đang lơ lửng giữa không trung, kiếm trong tay nàng đột ngột vẽ ra một vòng cung quỷ dị, lướt qua thân hình tên chiến sĩ du mục kia.</w:t>
      </w:r>
    </w:p>
    <w:p>
      <w:pPr>
        <w:pStyle w:val="BodyText"/>
      </w:pPr>
      <w:r>
        <w:t xml:space="preserve">Chiến mã của hắn vẫn tiếp tục vọt tới, tên chiến sĩ du mục kia theo đà chạy của chiến mã bay tới rơi xuống đất gần chỗ Dạ Oanh, thân thể yếu ớt ngã xuống, một đường máu tươi trên cổ đến giờ phút này mới hiển hiện ra.</w:t>
      </w:r>
    </w:p>
    <w:p>
      <w:pPr>
        <w:pStyle w:val="BodyText"/>
      </w:pPr>
      <w:r>
        <w:t xml:space="preserve">Người chết đi cũng không khiến cho bọn người còn sống lấy làm kinh sợ, ngược lại càng kích thích sự tức giận của bọn chúng. Càng ngày càng có nhiều chiến sĩ du mục vọt tới bên cạnh bọn họ, ỷ vào ưu thế sức ngựa phát động thế công dũng mãnh về phía hai người.</w:t>
      </w:r>
    </w:p>
    <w:p>
      <w:pPr>
        <w:pStyle w:val="BodyText"/>
      </w:pPr>
      <w:r>
        <w:t xml:space="preserve">Kỵ binh có thể nói là khắc tinh trời sinh của cung tiễn thủ, ưu thế về tốc độ khiến cho cung tiễn thủ căn bản không thể giữ được khoảng cách cùng đối thủ. Mà sức mạnh bẩm sinh kém cỏi cũng khiến cho cung tiễn thủ không có khả năng chống chỏi với kỵ binh. Cho dù Vô Song và Dạ Oanh có võ công cao cường tới đâu, đối mặt đám kỵ binh hung hãn này cũng chỉ có thể cố gắng duy trì. Nhìn qua bên Thế Quân Dương, một mình hắn quyết đấu cùng Hùng bá và Xích Phong Uyển đến lòng trời lở đất, trong lúc nhất thời vẫn chưa thấy bên nào chiếm ưu thế rõ rệt.</w:t>
      </w:r>
    </w:p>
    <w:p>
      <w:pPr>
        <w:pStyle w:val="BodyText"/>
      </w:pPr>
      <w:r>
        <w:t xml:space="preserve">Một tên kỵ binh xông về phía Vô Song, loan đao trong tay chém tới, Vô Song cấp tốc lách người sang bên, tung mình một cái, nhanh nhẹn bay lên lưng ngựa ngồi sát phía sau hắn. Tên kỵ binh kia còn chưa kịp quay đầu lại, Vô Song đã dùng dây cung trong tay mình siết chặt vào cổ hắn. Dây cung mỏng manh nhưng cứng chắc siết dần vào cổ, cắt đứt huyết quản và khí quản của hắn, Vô Song dùng sức đẩy mạnh một cái, tên kỵ binh kia bay sang một bên, mang theo một luồng máu tươi phun rải rác giữa không trung.</w:t>
      </w:r>
    </w:p>
    <w:p>
      <w:pPr>
        <w:pStyle w:val="BodyText"/>
      </w:pPr>
      <w:r>
        <w:t xml:space="preserve">- Dạ Oanh, lên ngựa!</w:t>
      </w:r>
    </w:p>
    <w:p>
      <w:pPr>
        <w:pStyle w:val="BodyText"/>
      </w:pPr>
      <w:r>
        <w:t xml:space="preserve">Sau khi đẩy tên kỵ binh xuống đất, Vô Song kêu to.</w:t>
      </w:r>
    </w:p>
    <w:p>
      <w:pPr>
        <w:pStyle w:val="BodyText"/>
      </w:pPr>
      <w:r>
        <w:t xml:space="preserve">- Được!</w:t>
      </w:r>
    </w:p>
    <w:p>
      <w:pPr>
        <w:pStyle w:val="BodyText"/>
      </w:pPr>
      <w:r>
        <w:t xml:space="preserve">Dạ Oanh múa kiếm đẩy lui đòn tấn công của một tên kỵ binh khác, lớn tiếng đáp lại. Nàng đang định nhảy lên ngựa, bỗng đâu một sợi dây thừng từ xa bay tới, giống như con rắn nhắm chụp vào đầu Dạ Oanh. Nàng không kịp né tránh, chỉ có thể múa kiếm đón đỡ, rốt cục dây thừng đã siết chặt vào cánh tay phải cầm kiếm của nàng.</w:t>
      </w:r>
    </w:p>
    <w:p>
      <w:pPr>
        <w:pStyle w:val="BodyText"/>
      </w:pPr>
      <w:r>
        <w:t xml:space="preserve">Tên kỵ binh quăng dây giữ được Dạ Oanh rồi, hú dài một tiếng, giục ngựa chạy ngược trở lại. Dạ Oanh không kềm nổi, lập tức bị kéo lê trên mặt đất.</w:t>
      </w:r>
    </w:p>
    <w:p>
      <w:pPr>
        <w:pStyle w:val="BodyText"/>
      </w:pPr>
      <w:r>
        <w:t xml:space="preserve">- Dạ Oanh!</w:t>
      </w:r>
    </w:p>
    <w:p>
      <w:pPr>
        <w:pStyle w:val="BodyText"/>
      </w:pPr>
      <w:r>
        <w:t xml:space="preserve">Vô Song gào lên đến khàn cả giọng, tên trong tay bắn ra liên tục. Mười mấy tên chiến sĩ du mục không phải tầm thường, lập tức dựng thuẫn da trong tay lên ngăn đỡ tên của Vô Song, sau đó nhanh như chớp xông về phía hắn. Ngoài ra trên không trung vẫn còn mấy sợi dây thừng đang xoay tròn chực chờ, có ý đồ bắt luôn Vô Song một thể.</w:t>
      </w:r>
    </w:p>
    <w:p>
      <w:pPr>
        <w:pStyle w:val="BodyText"/>
      </w:pPr>
      <w:r>
        <w:t xml:space="preserve">Vô Song bị ép, vừa vất vả tránh né, vừa cất tiếng gào điên cuồng:</w:t>
      </w:r>
    </w:p>
    <w:p>
      <w:pPr>
        <w:pStyle w:val="BodyText"/>
      </w:pPr>
      <w:r>
        <w:t xml:space="preserve">- Thế Quân Dương, ngươi là đồ chó đẻ, nếu chúng ta chết, ngươi cũng không yên ổn được đâu!</w:t>
      </w:r>
    </w:p>
    <w:p>
      <w:pPr>
        <w:pStyle w:val="BodyText"/>
      </w:pPr>
      <w:r>
        <w:t xml:space="preserve">Giờ phút này hắn không còn cách nào khác, chỉ có thể cầu xin Thế Quân Dương giúp đỡ.</w:t>
      </w:r>
    </w:p>
    <w:p>
      <w:pPr>
        <w:pStyle w:val="BodyText"/>
      </w:pPr>
      <w:r>
        <w:t xml:space="preserve">Ánh mắt Thế Quân Dương hiện ra vẻ hung ác vô cùng, chém ra một đao đẩy lui Xích Phong Uyển và Hùng bá, cười lạnh đáp:</w:t>
      </w:r>
    </w:p>
    <w:p>
      <w:pPr>
        <w:pStyle w:val="BodyText"/>
      </w:pPr>
      <w:r>
        <w:t xml:space="preserve">- Các ngươi chết hết, ta càng cảm thấy vui vẻ!</w:t>
      </w:r>
    </w:p>
    <w:p>
      <w:pPr>
        <w:pStyle w:val="BodyText"/>
      </w:pPr>
      <w:r>
        <w:t xml:space="preserve">- Ta...</w:t>
      </w:r>
    </w:p>
    <w:p>
      <w:pPr>
        <w:pStyle w:val="BodyText"/>
      </w:pPr>
      <w:r>
        <w:t xml:space="preserve">Vô Song tức giận mắng lớn.</w:t>
      </w:r>
    </w:p>
    <w:p>
      <w:pPr>
        <w:pStyle w:val="BodyText"/>
      </w:pPr>
      <w:r>
        <w:t xml:space="preserve">Tên chiến sĩ du mục đang kéo lê Dạ Oanh bất chợt dừng ngựa lại, xoay người vung cao loan đao. Hiển nhiên hắn định dùng một đao kết liễu tính mạng Dạ Oanh.</w:t>
      </w:r>
    </w:p>
    <w:p>
      <w:pPr>
        <w:pStyle w:val="BodyText"/>
      </w:pPr>
      <w:r>
        <w:t xml:space="preserve">Vô Song ở xa không thể nào cứu kịp, khẩn trương đến nỗi lửa giận trong lòng bốc cao ngàn trượng, đột nhiên từ đâu bay ra một viên đá đánh trúng vào mặt tên chiến sĩ du mục kia. Hắn không ngờ bị trúng một đòn này, lập tức mất đà rơi xuống ngựa.</w:t>
      </w:r>
    </w:p>
    <w:p>
      <w:pPr>
        <w:pStyle w:val="BodyText"/>
      </w:pPr>
      <w:r>
        <w:t xml:space="preserve">Hắn ngẩng đầu lên, lúc này mới phát hiện ra trong rừng cây nhỏ cách đó không xa, Bát Xích đang nháy mắt giễu cợt hắn.</w:t>
      </w:r>
    </w:p>
    <w:p>
      <w:pPr>
        <w:pStyle w:val="BodyText"/>
      </w:pPr>
      <w:r>
        <w:t xml:space="preserve">- Thằng lỏi con khốn kiếp...</w:t>
      </w:r>
    </w:p>
    <w:p>
      <w:pPr>
        <w:pStyle w:val="BodyText"/>
      </w:pPr>
      <w:r>
        <w:t xml:space="preserve">Tên chiến sĩ du mục nổi giận mắng to, bỏ mặc Dạ Oanh, vung cao loan đao tập tễnh chạy về phía Bát Xích.</w:t>
      </w:r>
    </w:p>
    <w:p>
      <w:pPr>
        <w:pStyle w:val="BodyText"/>
      </w:pPr>
      <w:r>
        <w:t xml:space="preserve">Dạ Oanh thừa cơ vung kiếm chặt đứt dây thừng, xoay người nhảy lên ngựa, bắt đầu quần thảo với mấy tên chiến sĩ du mục đang xông lại phía nàng.</w:t>
      </w:r>
    </w:p>
    <w:p>
      <w:pPr>
        <w:pStyle w:val="BodyText"/>
      </w:pPr>
      <w:r>
        <w:t xml:space="preserve">Bên này Bát Xích thấy mình vừa cứu được Dạ Oanh, nhưng lại thu hút một tên Sát thần tới giết mình, sợ hãi quay đầu bỏ chạy. Tên chiến sĩ du mục mặt đầy râu quai nón kia la hét điên cuồng đuổi theo, chỉ trong chớp mắt, cả hai đã mất hút trong rừng...</w:t>
      </w:r>
    </w:p>
    <w:p>
      <w:pPr>
        <w:pStyle w:val="BodyText"/>
      </w:pPr>
      <w:r>
        <w:t xml:space="preserve">O0o</w:t>
      </w:r>
    </w:p>
    <w:p>
      <w:pPr>
        <w:pStyle w:val="BodyText"/>
      </w:pPr>
      <w:r>
        <w:t xml:space="preserve">- Này, này, ngươi đuổi theo ta làm gì?</w:t>
      </w:r>
    </w:p>
    <w:p>
      <w:pPr>
        <w:pStyle w:val="BodyText"/>
      </w:pPr>
      <w:r>
        <w:t xml:space="preserve">Bát Xích vừa chạy cuống cuồng vừa hét.</w:t>
      </w:r>
    </w:p>
    <w:p>
      <w:pPr>
        <w:pStyle w:val="BodyText"/>
      </w:pPr>
      <w:r>
        <w:t xml:space="preserve">Tên chiến sĩ du mục kia múa may loan đao hò hét, tuy nhiên lúc này hắn không dùng ngôn ngữ Đại Lương, mà là dùng ngôn ngữ của tộc Tây Xi. Hắn quát lý lố một tràng dài, cũng không biết đang muốn nói gì, phỏng chừng tám phần có lẽ là: 'Ta phải làm thịt ngươi! '...đại loại là vậy.</w:t>
      </w:r>
    </w:p>
    <w:p>
      <w:pPr>
        <w:pStyle w:val="BodyText"/>
      </w:pPr>
      <w:r>
        <w:t xml:space="preserve">Bát Xích chỉ có thể chạy trốn giữ mạng, trong nháy mắt chợt nhớ tới tình cảnh bị con gấu điên đuổi theo ngày trước...</w:t>
      </w:r>
    </w:p>
    <w:p>
      <w:pPr>
        <w:pStyle w:val="BodyText"/>
      </w:pPr>
      <w:r>
        <w:t xml:space="preserve">Trò đuổi bắt kiểu này đối với nó có thể nói là vô cùng quen thuộc, tên chiến sĩ du mục phía sau vừa đuổi vừa quát tháo thật to, nó không cần quay đầu lại cũng biết hắn ta đuổi đến chỗ nào. Tên chiến sĩ du mục kia có thân hình cao lớn nhưng tốc độ cũng khá nhanh, thỉnh thoảng hắn chém xuống một đao, còn chưa tới đầu Bát Xích, nó đã co đầu rụt cổ né được, sau đó lại điên cuồng bỏ chạy. Tên chiến sĩ du mục kia chém hụt, hết sức kinh ngạc nhìn nhìn đao của mình, không hiểu vì sao tên tiểu tử lại dễ dàng né khỏi, sau đó vẫn tiếp tục đuổi riết không tha. Lệnh của Xích Phong Uyển đưa ra là giết hết tất cả mọi người, đám chiến sĩ du mục này xưa nay vẫn tuyệt đối tuân theo lệnh của Xích Phong Uyển, đương nhiên là không thể nào để cho Bát Xích chạy trốn dễ dàng như vậy.</w:t>
      </w:r>
    </w:p>
    <w:p>
      <w:pPr>
        <w:pStyle w:val="BodyText"/>
      </w:pPr>
      <w:r>
        <w:t xml:space="preserve">Hai người một đuổi một chạy, chỉ trong thoáng chốc đã rời khỏi chiến trường càng ngày càng xa, những âm thanh gào thét liều chết xung phong cũng dần dần lắng xuống. Càng tiến sâu vào khu rừng nhỏ, đường bên trong càng trở nên khó đi hơn. Bát Xích ỷ vào vóc người nhỏ nhắn linh hoạt, chuyên lẩn vào trong những lùm cây, những lùm bụi này đều là loài cây thân, lá có gai nhọn, tên chiến sĩ du mục đuổi theo bị gai đâm phải gào thét kêu trời kêu đất, lòng vẫn thắc mắc không hiểu vì sao tiểu tử kia không sợ đau.</w:t>
      </w:r>
    </w:p>
    <w:p>
      <w:pPr>
        <w:pStyle w:val="BodyText"/>
      </w:pPr>
      <w:r>
        <w:t xml:space="preserve">Đợi khi Bát Xích lẩn vào trong một lùm cây nhỏ, tên chiến sĩ du mục không còn dám theo vào nữa. Sau khi đi vòng quanh bên ngoài một hồi, suy nghĩ cẩn thận, đoạn dùng ngôn ngữ Đại Lương ngọng nghịu hét to:</w:t>
      </w:r>
    </w:p>
    <w:p>
      <w:pPr>
        <w:pStyle w:val="BodyText"/>
      </w:pPr>
      <w:r>
        <w:t xml:space="preserve">- Này, ngươi ra đây, nếu như ngươi chịu ra, ta sẽ tha cho ngươi khỏi chết!</w:t>
      </w:r>
    </w:p>
    <w:p>
      <w:pPr>
        <w:pStyle w:val="BodyText"/>
      </w:pPr>
      <w:r>
        <w:t xml:space="preserve">Bát Xích vẫn chưa chạy xa nghe vậy dừng bước, nó hỏi lại tên chiến sĩ du mục kia:</w:t>
      </w:r>
    </w:p>
    <w:p>
      <w:pPr>
        <w:pStyle w:val="BodyText"/>
      </w:pPr>
      <w:r>
        <w:t xml:space="preserve">- Thật sao?</w:t>
      </w:r>
    </w:p>
    <w:p>
      <w:pPr>
        <w:pStyle w:val="BodyText"/>
      </w:pPr>
      <w:r>
        <w:t xml:space="preserve">Tên chiến sĩ kia vỗ ngực ầm ầm:</w:t>
      </w:r>
    </w:p>
    <w:p>
      <w:pPr>
        <w:pStyle w:val="BodyText"/>
      </w:pPr>
      <w:r>
        <w:t xml:space="preserve">- Thật mà, người thảo nguyên chúng ta chưa bao giờ nói dối!</w:t>
      </w:r>
    </w:p>
    <w:p>
      <w:pPr>
        <w:pStyle w:val="BodyText"/>
      </w:pPr>
      <w:r>
        <w:t xml:space="preserve">Nếu như những lời này để cho người khác nghe thấy, có lẽ họ sẽ cười tới nỗi trẹo quai hàm, nhưng Bát Xích không cần suy nghĩ nhiều, nghe vậy bèn đi ra, đứng nấp sau lùm cây nhìn tên hán tử kia:</w:t>
      </w:r>
    </w:p>
    <w:p>
      <w:pPr>
        <w:pStyle w:val="BodyText"/>
      </w:pPr>
      <w:r>
        <w:t xml:space="preserve">- Nếu như ngươi không giết ta, vậy ta sẽ đi ra, tuy nhiên ngươi phải lùi lại trước đã!</w:t>
      </w:r>
    </w:p>
    <w:p>
      <w:pPr>
        <w:pStyle w:val="BodyText"/>
      </w:pPr>
      <w:r>
        <w:t xml:space="preserve">Tên chiến sĩ du mục kia vội vàng lui vài bước về phía sau, Bát Xích lại xua tay:</w:t>
      </w:r>
    </w:p>
    <w:p>
      <w:pPr>
        <w:pStyle w:val="BodyText"/>
      </w:pPr>
      <w:r>
        <w:t xml:space="preserve">- Lui về phía sau chút nữa, chút nữa...</w:t>
      </w:r>
    </w:p>
    <w:p>
      <w:pPr>
        <w:pStyle w:val="BodyText"/>
      </w:pPr>
      <w:r>
        <w:t xml:space="preserve">Tên hán tử này vì muốn gạt Bát Xích ra ngoài, cũng giả vờ thật sự nghe lời nó, lùi thêm vài bước nữa:</w:t>
      </w:r>
    </w:p>
    <w:p>
      <w:pPr>
        <w:pStyle w:val="BodyText"/>
      </w:pPr>
      <w:r>
        <w:t xml:space="preserve">- Này, ta đã lùi rất xa, ngươi có thể ra được rồi!</w:t>
      </w:r>
    </w:p>
    <w:p>
      <w:pPr>
        <w:pStyle w:val="BodyText"/>
      </w:pPr>
      <w:r>
        <w:t xml:space="preserve">Bát Xích hiện thân làm mặt quỷ trêu tên hán tử kia, tay cầm cung nói với hắn:</w:t>
      </w:r>
    </w:p>
    <w:p>
      <w:pPr>
        <w:pStyle w:val="BodyText"/>
      </w:pPr>
      <w:r>
        <w:t xml:space="preserve">- Ngươi muốn gạt ta sao? Ngay cả Đại tướng Thế Quân Dương của quân Sơn cẩu còn bị ta lừa cho tối tăm mặt mũi, chỉ bằng chút kỹ xảo của ngươi còn muốn lừa ta? Ha ha, ngươi đi chết đi!</w:t>
      </w:r>
    </w:p>
    <w:p>
      <w:pPr>
        <w:pStyle w:val="BodyText"/>
      </w:pPr>
      <w:r>
        <w:t xml:space="preserve">Nó giương cung lên bắn, tên hán tử sợ hãi thối lui, nhưng phát hiện ra mình vẫn chưa bị trúng tên, trong lúc còn đang kinh ngạc, chỉ thấy đầu mình dường như đụng vào một vật gì đó, lập tức một vật tròn tròn rơi xuống bên chân hắn.</w:t>
      </w:r>
    </w:p>
    <w:p>
      <w:pPr>
        <w:pStyle w:val="BodyText"/>
      </w:pPr>
      <w:r>
        <w:t xml:space="preserve">Đó là một tổ ong.</w:t>
      </w:r>
    </w:p>
    <w:p>
      <w:pPr>
        <w:pStyle w:val="BodyText"/>
      </w:pPr>
      <w:r>
        <w:t xml:space="preserve">Một đàn ong đen lập tức từ trong tổ xông ra, bắt đầu vây đánh tên hán tử kia, trút cơn phẫn nộ vì nhà mình bị tấn công. Loài ong đen này vô cùng to lớn, chỉ cần cắn người một phát có thể làm đau cả buổi. Năm xưa ở vùng rừng núi Tiếp Thiên, với người như Vô Song và Ly Sở mà thấy loài ong này cũng phải bỏ chạy vắt giò lên cổ, chạy trốn giữ mạng. Tên hán tử thảo nguyên chưa bao giờ thấy qua loại vật này, ngu xuẩn dùng tay đập chúng. Một cái tát của hắn đánh chết vài con ong, hành động này đã hoàn toàn chọc giận đàn ong, chúng bắt đầu tấn công tất cả những bộ phận bên ngoài trang phục trên cơ thể hắn, khiến cho hắn đau đến nỗi khóc thét lên, không còn trông rõ sự vật xung quanh.</w:t>
      </w:r>
    </w:p>
    <w:p>
      <w:pPr>
        <w:pStyle w:val="BodyText"/>
      </w:pPr>
      <w:r>
        <w:t xml:space="preserve">Bát Xích chui ra khỏi lùm cây, tiểu đao trong tay nó lóe sáng, chính là ngọn tiểu đao dùng đi săn mà khi trước Thế Quân Dương đã từng chế nhạo.</w:t>
      </w:r>
    </w:p>
    <w:p>
      <w:pPr>
        <w:pStyle w:val="BodyText"/>
      </w:pPr>
      <w:r>
        <w:t xml:space="preserve">Lưỡi đao cắt ngang cổ tên hán tử kia, sau đó Bát Xích cũng không dừng lại, nó co giò bỏ chạy như điên ra khỏi rừng. Một đao khi nãy của nó không ngờ hạ thủ vô cùng gọn ghẽ, tên chiến sĩ du mục kia vừa rồi còn đang giãy dụa vì ong đốt, lúc này đã ngã xuống nằm bất động.</w:t>
      </w:r>
    </w:p>
    <w:p>
      <w:pPr>
        <w:pStyle w:val="BodyText"/>
      </w:pPr>
      <w:r>
        <w:t xml:space="preserve">Ta đã giết người!</w:t>
      </w:r>
    </w:p>
    <w:p>
      <w:pPr>
        <w:pStyle w:val="BodyText"/>
      </w:pPr>
      <w:r>
        <w:t xml:space="preserve">Ta đã giết người!</w:t>
      </w:r>
    </w:p>
    <w:p>
      <w:pPr>
        <w:pStyle w:val="BodyText"/>
      </w:pPr>
      <w:r>
        <w:t xml:space="preserve">Lần giết đầu tiên trong đời Bát Xích, nó không hề có cảm giác sợ hãi trong lòng, ngược lại còn cảm thấy thản nhiên vui sướng.</w:t>
      </w:r>
    </w:p>
    <w:p>
      <w:pPr>
        <w:pStyle w:val="BodyText"/>
      </w:pPr>
      <w:r>
        <w:t xml:space="preserve">Nó còn nhớ mang máng các chiến sĩ trong quân thường nói, quân nhân chưa giết người nào không được tính là quân nhân chân chính, càng không được coi như lão binh.</w:t>
      </w:r>
    </w:p>
    <w:p>
      <w:pPr>
        <w:pStyle w:val="BodyText"/>
      </w:pPr>
      <w:r>
        <w:t xml:space="preserve">Đây là lần đầu tiên nó giết một tên chiến sĩ vũ lực cao cường, trong mắt nó toát ra hào quang hưng phấn.</w:t>
      </w:r>
    </w:p>
    <w:p>
      <w:pPr>
        <w:pStyle w:val="BodyText"/>
      </w:pPr>
      <w:r>
        <w:t xml:space="preserve">Giống hệt như Thiển Thủy Thanh, lần đầu tiên giết người của bọn họ đều hồn nhiên không hề sợ hãi, ngược lại còn cảm thấy hưng phấn vô biên.</w:t>
      </w:r>
    </w:p>
    <w:p>
      <w:pPr>
        <w:pStyle w:val="BodyText"/>
      </w:pPr>
      <w:r>
        <w:t xml:space="preserve">Trong thế giới mà máu thịt tung bay tán loạn này, có lẽ cũng chỉ có quái vật như vậy mới có thể bảo đảm được sống yên lành.</w:t>
      </w:r>
    </w:p>
    <w:p>
      <w:pPr>
        <w:pStyle w:val="BodyText"/>
      </w:pPr>
      <w:r>
        <w:t xml:space="preserve">Bát Xích lao ra khỏi rừng, lòng nóng như lửa đốt chạy về phía chiến trường lúc nãy. Cho dù nơi đó tràn ngập nguy cơ, nó cũng tuyệt không bỏ lại bọn Vô Song mà chạy trốn một mình, đó là điều cơ bản mà mọi người đã dạy cho nó: Vĩnh viễn vĩnh viễn không được bỏ mặc chiến hữu của mình!</w:t>
      </w:r>
    </w:p>
    <w:p>
      <w:pPr>
        <w:pStyle w:val="BodyText"/>
      </w:pPr>
      <w:r>
        <w:t xml:space="preserve">Bát Xích lao ra khỏi rừng cây, cao giọng hô to:</w:t>
      </w:r>
    </w:p>
    <w:p>
      <w:pPr>
        <w:pStyle w:val="BodyText"/>
      </w:pPr>
      <w:r>
        <w:t xml:space="preserve">- Vô Song ca ca, đệ giết được một tên chiến sĩ, đệ giết được một tên chiến sĩ!</w:t>
      </w:r>
    </w:p>
    <w:p>
      <w:pPr>
        <w:pStyle w:val="BodyText"/>
      </w:pPr>
      <w:r>
        <w:t xml:space="preserve">- Thằng nhãi này còn chưa chết ư?</w:t>
      </w:r>
    </w:p>
    <w:p>
      <w:pPr>
        <w:pStyle w:val="BodyText"/>
      </w:pPr>
      <w:r>
        <w:t xml:space="preserve">Hùng bá rống giận, đột ngột đoạt lấy một thanh loan đao của một tên chiến sĩ du mục cạnh đó ném về phía Bát Xích. Lão rất hận tên tiểu tử này, nếu không phải vì nó, đội ngũ đặc sứ của lão sẽ không gặp phải biến cố như bây giờ. Hiện tại cho dù có thể giết hết tất cả mọi người, chuyện người Đại Đế quốc Tây Xi đã tới lãnh thổ Đế quốc Kinh Hồng cũng không tránh khỏi người khác biết. Lúc này loan đao mà lão ném ra đang bay thẳng vào ngực Vô Song với khí thế như trời giáng.</w:t>
      </w:r>
    </w:p>
    <w:p>
      <w:pPr>
        <w:pStyle w:val="BodyText"/>
      </w:pPr>
      <w:r>
        <w:t xml:space="preserve">- Bát Xích mau tránh!</w:t>
      </w:r>
    </w:p>
    <w:p>
      <w:pPr>
        <w:pStyle w:val="BodyText"/>
      </w:pPr>
      <w:r>
        <w:t xml:space="preserve">Vô Song hét to.</w:t>
      </w:r>
    </w:p>
    <w:p>
      <w:pPr>
        <w:pStyle w:val="BodyText"/>
      </w:pPr>
      <w:r>
        <w:t xml:space="preserve">Bát Xích sững sờ nhìn loan đao bay vào ngực mình, hoàn toàn quên cả việc né tránh.</w:t>
      </w:r>
    </w:p>
    <w:p>
      <w:pPr>
        <w:pStyle w:val="BodyText"/>
      </w:pPr>
      <w:r>
        <w:t xml:space="preserve">- Bát Xích!</w:t>
      </w:r>
    </w:p>
    <w:p>
      <w:pPr>
        <w:pStyle w:val="BodyText"/>
      </w:pPr>
      <w:r>
        <w:t xml:space="preserve">Dạ Oanh cất tiếng kêu xé nát ruột gan, ngay cả một kẻ xưa nay tàn ác như Thế Quân Dương cũng không nỡ nhìn màn bi thảm đang diễn ra trước mắt...</w:t>
      </w:r>
    </w:p>
    <w:p>
      <w:pPr>
        <w:pStyle w:val="BodyText"/>
      </w:pPr>
      <w:r>
        <w:t xml:space="preserve">Đế quốc thiên phong</w:t>
      </w:r>
    </w:p>
    <w:p>
      <w:pPr>
        <w:pStyle w:val="Compact"/>
      </w:pPr>
      <w:r>
        <w:br w:type="textWrapping"/>
      </w:r>
      <w:r>
        <w:br w:type="textWrapping"/>
      </w:r>
    </w:p>
    <w:p>
      <w:pPr>
        <w:pStyle w:val="Heading2"/>
      </w:pPr>
      <w:bookmarkStart w:id="244" w:name="chương-56-sư-đồ"/>
      <w:bookmarkEnd w:id="244"/>
      <w:r>
        <w:t xml:space="preserve">222. Chương 56: Sư Đồ</w:t>
      </w:r>
    </w:p>
    <w:p>
      <w:pPr>
        <w:pStyle w:val="Compact"/>
      </w:pPr>
      <w:r>
        <w:br w:type="textWrapping"/>
      </w:r>
      <w:r>
        <w:br w:type="textWrapping"/>
      </w:r>
      <w:r>
        <w:t xml:space="preserve">Chân trời lóe lên một đạo cầu vồng, ánh sáng của nó làm chói mắt mọi người, giống như một bóng trắng bay lượn vẽ ra cảnh tượng mê ly, tạo nên một tràng thanh âm khiến cho mọi người chấn động tâm thần, cùng với một luồng sáng làm cho người chói mắt.</w:t>
      </w:r>
    </w:p>
    <w:p>
      <w:pPr>
        <w:pStyle w:val="BodyText"/>
      </w:pPr>
      <w:r>
        <w:t xml:space="preserve">Dường như tận cuối chân trời xuất hiện một thanh cương đao che chắn trước người Bát Xích. Hai đao chạm nhau tạo ra âm thanh leng keng khiến cho màng tai mọi người cảm thấy lùng bùng.</w:t>
      </w:r>
    </w:p>
    <w:p>
      <w:pPr>
        <w:pStyle w:val="BodyText"/>
      </w:pPr>
      <w:r>
        <w:t xml:space="preserve">Mọi người ngạc nhiên quay đầu nhìn lại để xem đao này là do ai ném ra, lại nghe một giọng ôn hòa truyền tới:</w:t>
      </w:r>
    </w:p>
    <w:p>
      <w:pPr>
        <w:pStyle w:val="BodyText"/>
      </w:pPr>
      <w:r>
        <w:t xml:space="preserve">- Hạ độc thủ với một đứa trẻ như vậy, người Đại Đế quốc Tây Xi quả thật không thẹn với danh hiệu sài lang!</w:t>
      </w:r>
    </w:p>
    <w:p>
      <w:pPr>
        <w:pStyle w:val="BodyText"/>
      </w:pPr>
      <w:r>
        <w:t xml:space="preserve">Bát Xích thoát chết trong đường tơ kẻ tóc còn đang ngây người ra tại chỗ, nhìn hai thanh đao rớt xuống đất nằm trước mặt, chợt nghe thanh âm quen thuộc bật kêu to đầy hưng phấn:</w:t>
      </w:r>
    </w:p>
    <w:p>
      <w:pPr>
        <w:pStyle w:val="BodyText"/>
      </w:pPr>
      <w:r>
        <w:t xml:space="preserve">- Là Tướng quân Thiển Thủy Thanh!</w:t>
      </w:r>
    </w:p>
    <w:p>
      <w:pPr>
        <w:pStyle w:val="BodyText"/>
      </w:pPr>
      <w:r>
        <w:t xml:space="preserve">Thiển Thủy Thanh? Cái tên này làm cho mọi người phải chấn động tâm thần.</w:t>
      </w:r>
    </w:p>
    <w:p>
      <w:pPr>
        <w:pStyle w:val="BodyText"/>
      </w:pPr>
      <w:r>
        <w:t xml:space="preserve">Trên sườn núi cách đó không xa, Thiển Thủy Thanh toàn thân một màu trắng, cỡi ngựa trắng rốt cục đã xuất hiện. Lúc này hắn đã cạo sạch râu trên mặt, một lần nữa trở lại với thần thái ung dung tiêu sái như lúc trước, thể hiện ra phong thái của một vị Tướng quân nho nhã. Mà lấy chiến trường làm trung tâm, chung quanh đã xuất hiện rất đông chiến sĩ Thiết Huyết Trấn và người của đoàn lính đánh thuê Tử Vong Điểu, đã hoàn toàn bao vây nơi này.</w:t>
      </w:r>
    </w:p>
    <w:p>
      <w:pPr>
        <w:pStyle w:val="BodyText"/>
      </w:pPr>
      <w:r>
        <w:t xml:space="preserve">Sắc mặt Xích Phong Uyển lập tức đại biến, Hùng bá vội kêu to:</w:t>
      </w:r>
    </w:p>
    <w:p>
      <w:pPr>
        <w:pStyle w:val="BodyText"/>
      </w:pPr>
      <w:r>
        <w:t xml:space="preserve">- Đi!</w:t>
      </w:r>
    </w:p>
    <w:p>
      <w:pPr>
        <w:pStyle w:val="BodyText"/>
      </w:pPr>
      <w:r>
        <w:t xml:space="preserve">Hai người bất chấp tất cả, định mở một lỗ hổng tháo chạy.</w:t>
      </w:r>
    </w:p>
    <w:p>
      <w:pPr>
        <w:pStyle w:val="BodyText"/>
      </w:pPr>
      <w:r>
        <w:t xml:space="preserve">Giọng Thiển Thủy Thanh vẫn trong trẻo lạnh lùng như trước:</w:t>
      </w:r>
    </w:p>
    <w:p>
      <w:pPr>
        <w:pStyle w:val="BodyText"/>
      </w:pPr>
      <w:r>
        <w:t xml:space="preserve">- Dưới tình thế này nếu còn để cho các ngươi chạy thoát, Thiển Thủy Thanh ta cũng thật không xứng với lần gặp mặt đầu tiên này! Các huynh đệ, ngoại trừ đầu lĩnh, những kẻ còn lại giết không tha, để ta lãnh giáo phong cách tác chiến của Đế quốc thảo nguyên xem sao. Cứ một đầu người là...mười kim tệ!</w:t>
      </w:r>
    </w:p>
    <w:p>
      <w:pPr>
        <w:pStyle w:val="BodyText"/>
      </w:pPr>
      <w:r>
        <w:t xml:space="preserve">- Giết!</w:t>
      </w:r>
    </w:p>
    <w:p>
      <w:pPr>
        <w:pStyle w:val="BodyText"/>
      </w:pPr>
      <w:r>
        <w:t xml:space="preserve">Lạp Nhĩ giơ cao đại phủ xông về phía địch như một trận cuồng phong, miệng rống to:</w:t>
      </w:r>
    </w:p>
    <w:p>
      <w:pPr>
        <w:pStyle w:val="BodyText"/>
      </w:pPr>
      <w:r>
        <w:t xml:space="preserve">- Một đầu người mười kim tệ!</w:t>
      </w:r>
    </w:p>
    <w:p>
      <w:pPr>
        <w:pStyle w:val="BodyText"/>
      </w:pPr>
      <w:r>
        <w:t xml:space="preserve">- Một đầu người mười kim tệ!</w:t>
      </w:r>
    </w:p>
    <w:p>
      <w:pPr>
        <w:pStyle w:val="BodyText"/>
      </w:pPr>
      <w:r>
        <w:t xml:space="preserve">Tất cả chiến sĩ của đoàn lính đánh thuê đồng thanh hét to, phần thưởng hứa hẹn vô cùng hấp dẫn khiến cho người ta nghe thấy phải trợn mắt há mồm. Cùng lúc đó, tất cả các chiến sĩ thảo nguyên cũng tập trung lại, hộ vệ bên cạnh Xích Phong Uyển.</w:t>
      </w:r>
    </w:p>
    <w:p>
      <w:pPr>
        <w:pStyle w:val="BodyText"/>
      </w:pPr>
      <w:r>
        <w:t xml:space="preserve">Một trận chiến giáp lá cà với quy mô nhỏ lập tức được triển khai. Bằng vào lực lượng chiến sĩ lính đánh thuê là chính, phe kia lấy đám kỵ binh của thảo nguyên là lực lượng chính, hai phe bắt đầu tiến hành một trận chiến lấy máu đổi máu, lấy thịt đổi thịt bằng đao thật thương thật, không hề giả tạo. Các chiến sĩ lính đánh thuê sở trường về phối hợp tác chiến với quy mô nhỏ, tình hình trước mắt chính là màn diễn rất tốt cho bọn họ. Nhưng các chiến sĩ thảo nguyên trung thành bảo vệ chủ nhân, hung hãn không sợ chết, cho nên cũng không phải dễ dàng đối phó.</w:t>
      </w:r>
    </w:p>
    <w:p>
      <w:pPr>
        <w:pStyle w:val="BodyText"/>
      </w:pPr>
      <w:r>
        <w:t xml:space="preserve">Nhưng rất nhanh mọi người đã phát hiện ra, rốt cục trí tuệ tác chiến của đám lính đánh thuê vì tiền mà bán mạng này đáng sợ tới mức nào.</w:t>
      </w:r>
    </w:p>
    <w:p>
      <w:pPr>
        <w:pStyle w:val="BodyText"/>
      </w:pPr>
      <w:r>
        <w:t xml:space="preserve">Mặc dù các chiến sĩ du mục thảo nguyên có được sức chiến đấu dũng mãnh, ý chí ngoan cường, nhưng đám lính đánh thuê khôn ngoan giảo hoạt cũng không muốn liều chết giao tranh cùng đối thủ. Trên thực tế, bọn họ gần như tập trung tất cả đao, kiếm, thương, phủ...đánh về phía người Xích Phong Uyển. Đám chiến sĩ du mục trung thành với chủ tuyệt đối không để cho chủ nhân bị chút thương tổn nào trước khi chính mình ngã xuống. Thậm chí rất nhiều người chỉ dùng thân thể của mình đón đỡ đao kiếm nhắm vào chủ nhân của họ, sau đó cứ như vậy mà chết dưới tay của bọn lính đánh thuê.</w:t>
      </w:r>
    </w:p>
    <w:p>
      <w:pPr>
        <w:pStyle w:val="BodyText"/>
      </w:pPr>
      <w:r>
        <w:t xml:space="preserve">Từng tên chiến sĩ thảo nguyên cứ như vậy bị đoàn lính đánh thuê nham hiểm giết chết, Xích Phong Uyển tuyệt vọng phát hiện ra, những chiến sĩ bên cạnh nàng đang lần lượt ngã xuống từng người một, tất cả mọi người đều đang bị địch nhân giết lần mòn. Nàng chỉ có thể trơ mắt mà nhìn những cận vệ mà nàng yêu mến lần lượt ngã xuống, thậm chí ngay cả người chăm sóc nàng từ khi nàng còn nhỏ, nhìn nàng lớn lên, quan tâm đến nàng nhiều nhất là Hùng bá cũng bị đối phương chém liên tục vài đao, máu tươi từ những vết thương phun ra như suối.</w:t>
      </w:r>
    </w:p>
    <w:p>
      <w:pPr>
        <w:pStyle w:val="BodyText"/>
      </w:pPr>
      <w:r>
        <w:t xml:space="preserve">- Hùng bá!</w:t>
      </w:r>
    </w:p>
    <w:p>
      <w:pPr>
        <w:pStyle w:val="BodyText"/>
      </w:pPr>
      <w:r>
        <w:t xml:space="preserve">Xích Phong Uyển kêu lên đầy thê thảm.</w:t>
      </w:r>
    </w:p>
    <w:p>
      <w:pPr>
        <w:pStyle w:val="BodyText"/>
      </w:pPr>
      <w:r>
        <w:t xml:space="preserve">- Tiểu thư, chạy mau...</w:t>
      </w:r>
    </w:p>
    <w:p>
      <w:pPr>
        <w:pStyle w:val="BodyText"/>
      </w:pPr>
      <w:r>
        <w:t xml:space="preserve">Hùng bá trừng mắt quát to.</w:t>
      </w:r>
    </w:p>
    <w:p>
      <w:pPr>
        <w:pStyle w:val="BodyText"/>
      </w:pPr>
      <w:r>
        <w:t xml:space="preserve">- A!</w:t>
      </w:r>
    </w:p>
    <w:p>
      <w:pPr>
        <w:pStyle w:val="BodyText"/>
      </w:pPr>
      <w:r>
        <w:t xml:space="preserve">Xích Phong Uyển phẫn nộ gần như muốn phát điên, nàng liều mạng múa may song đao, làm nở rộ vài đóa hoa máu giữa đám đông, liên tiếp chém vài tên lính đánh thuê ở gần mình, phát huy tối đa một thân công phu võ nghệ của mình.</w:t>
      </w:r>
    </w:p>
    <w:p>
      <w:pPr>
        <w:pStyle w:val="BodyText"/>
      </w:pPr>
      <w:r>
        <w:t xml:space="preserve">- Chiến sĩ thảo nguyên chỉ có tử trận, không có chạy trốn và nhận thua!</w:t>
      </w:r>
    </w:p>
    <w:p>
      <w:pPr>
        <w:pStyle w:val="BodyText"/>
      </w:pPr>
      <w:r>
        <w:t xml:space="preserve">Nàng gào thét điên cuồng giống như một con báo cái.</w:t>
      </w:r>
    </w:p>
    <w:p>
      <w:pPr>
        <w:pStyle w:val="BodyText"/>
      </w:pPr>
      <w:r>
        <w:t xml:space="preserve">Mười mấy tên lính đánh thuê đang vây quanh nàng bị những đòn tấn cuông điên cuồng làm cho sợ hãi tới mức phải thối lui về phía sau liên tục. Trong lúc nhất thời, chung quanh vầng mây đỏ tung hoành hiện ra một khoảng trống rộng rãi. Nữ sát thần toàn thân màu đỏ lúc này dốc hết toàn lực của mình, lửa giận trong lòng cũng theo đó xuất ra, hiển hiện tính cách anh dũng kiên cường của người thảo nguyên, nhưng lại làm cho một người cảm thấy không được hài lòng...</w:t>
      </w:r>
    </w:p>
    <w:p>
      <w:pPr>
        <w:pStyle w:val="BodyText"/>
      </w:pPr>
      <w:r>
        <w:t xml:space="preserve">Một tiếng hí dài của chiến mã chợt vang lên phía sau, Xích Phong Uyển ngạc nhiên quay đầu lại, là Thiển Thủy Thanh đang bay tới cùng một đạo đao quang sáng rực.</w:t>
      </w:r>
    </w:p>
    <w:p>
      <w:pPr>
        <w:pStyle w:val="BodyText"/>
      </w:pPr>
      <w:r>
        <w:t xml:space="preserve">Ngay lập tức, song loan đao của Xích Phong Uyển đã phải rời tay, thân thể của nàng lãnh trọn một cước của Thiển Thủy Thanh bay ra xa, hôn mê lập tức.</w:t>
      </w:r>
    </w:p>
    <w:p>
      <w:pPr>
        <w:pStyle w:val="BodyText"/>
      </w:pPr>
      <w:r>
        <w:t xml:space="preserve">- Bắt cho ta!</w:t>
      </w:r>
    </w:p>
    <w:p>
      <w:pPr>
        <w:pStyle w:val="BodyText"/>
      </w:pPr>
      <w:r>
        <w:t xml:space="preserve">Giọng Thiển Thủy Thanh hùng hồn mang theo sức mạnh không cho phép bất cứ kẻ nào nghi ngờ.</w:t>
      </w:r>
    </w:p>
    <w:p>
      <w:pPr>
        <w:pStyle w:val="BodyText"/>
      </w:pPr>
      <w:r>
        <w:t xml:space="preserve">Sau đó, hắn nhìn về phía Thế Quân Dương ở gần đó đang lạnh lùng quan chiến, rốt cục cũng mỉm cười hỏi:</w:t>
      </w:r>
    </w:p>
    <w:p>
      <w:pPr>
        <w:pStyle w:val="BodyText"/>
      </w:pPr>
      <w:r>
        <w:t xml:space="preserve">- Quân Sơn cẩu Thế Quân Dương phải không?</w:t>
      </w:r>
    </w:p>
    <w:p>
      <w:pPr>
        <w:pStyle w:val="BodyText"/>
      </w:pPr>
      <w:r>
        <w:t xml:space="preserve">Thế Quân Dương thu đao đứng thẳng, ngạo nghễ không đáp.</w:t>
      </w:r>
    </w:p>
    <w:p>
      <w:pPr>
        <w:pStyle w:val="BodyText"/>
      </w:pPr>
      <w:r>
        <w:t xml:space="preserve">O0o</w:t>
      </w:r>
    </w:p>
    <w:p>
      <w:pPr>
        <w:pStyle w:val="BodyText"/>
      </w:pPr>
      <w:r>
        <w:t xml:space="preserve">Trên một sườn núi nhỏ bên ngoài thành Khang Châu chừng bốn mươi dặm, mấy trăm người đang đóng tại đây.</w:t>
      </w:r>
    </w:p>
    <w:p>
      <w:pPr>
        <w:pStyle w:val="BodyText"/>
      </w:pPr>
      <w:r>
        <w:t xml:space="preserve">Thiển Thủy Thanh chắp tay sau lưng, một mình đứng trên cao, nhìn ánh tà dương ở xa xa, mặc cho ngọn gió chiều thổi khắp toàn thân.</w:t>
      </w:r>
    </w:p>
    <w:p>
      <w:pPr>
        <w:pStyle w:val="BodyText"/>
      </w:pPr>
      <w:r>
        <w:t xml:space="preserve">Hắn giống như một pho tượng lẳng lặng đứng nơi đó, tuy không nói gì, nhưng ánh mắt mọi người nhìn hắn lại ngập tràn tôn kính cùng sợ hãi.</w:t>
      </w:r>
    </w:p>
    <w:p>
      <w:pPr>
        <w:pStyle w:val="BodyText"/>
      </w:pPr>
      <w:r>
        <w:t xml:space="preserve">Dạ Oanh nhẹ nhàng đi tới bên cạnh hắn, khoác lên vai hắn một chiếc áo choàng, vuốt ve mặt hắn:</w:t>
      </w:r>
    </w:p>
    <w:p>
      <w:pPr>
        <w:pStyle w:val="BodyText"/>
      </w:pPr>
      <w:r>
        <w:t xml:space="preserve">- Lâu ngày không gặp, chàng gầy đi nhiều quá...</w:t>
      </w:r>
    </w:p>
    <w:p>
      <w:pPr>
        <w:pStyle w:val="BodyText"/>
      </w:pPr>
      <w:r>
        <w:t xml:space="preserve">Thiển Thủy Thanh mỉm cười ôm nàng vào lòng, dịu dàng nói:</w:t>
      </w:r>
    </w:p>
    <w:p>
      <w:pPr>
        <w:pStyle w:val="BodyText"/>
      </w:pPr>
      <w:r>
        <w:t xml:space="preserve">- Đúng vậy, gầy đi rất nhiều. Tuy nhiên quan trọng là...chúng ta đều còn sống!</w:t>
      </w:r>
    </w:p>
    <w:p>
      <w:pPr>
        <w:pStyle w:val="BodyText"/>
      </w:pPr>
      <w:r>
        <w:t xml:space="preserve">Tuy đã trải qua nhiều lần nguy hiểm, nhưng rốt cục cũng vẫn còn sống...Dạ Oanh nghĩ đến một chuyện, cuối cùng không nhịn được nói:</w:t>
      </w:r>
    </w:p>
    <w:p>
      <w:pPr>
        <w:pStyle w:val="BodyText"/>
      </w:pPr>
      <w:r>
        <w:t xml:space="preserve">- Nếu như không có Vô Song, ta đã chết rất nhiều lần...</w:t>
      </w:r>
    </w:p>
    <w:p>
      <w:pPr>
        <w:pStyle w:val="BodyText"/>
      </w:pPr>
      <w:r>
        <w:t xml:space="preserve">- Ta biết!</w:t>
      </w:r>
    </w:p>
    <w:p>
      <w:pPr>
        <w:pStyle w:val="BodyText"/>
      </w:pPr>
      <w:r>
        <w:t xml:space="preserve">Thiển Thủy Thanh gật đầu, đưa ngón tay lên chặn trên môi Dạ Oanh:</w:t>
      </w:r>
    </w:p>
    <w:p>
      <w:pPr>
        <w:pStyle w:val="BodyText"/>
      </w:pPr>
      <w:r>
        <w:t xml:space="preserve">- Có một số việc, nàng không cần phải nói cho ta biết, ta cũng không muốn biết. Ta chỉ biết rằng hiện giờ nàng vẫn còn ở bên cạnh ta, bao nhiêu đó là quá đủ...Giống như trước đây, ta vẫn không thể hứa hẹn gì với nàng, nói về ái tình, ta đã thiếu nợ người khác quá nhiều...</w:t>
      </w:r>
    </w:p>
    <w:p>
      <w:pPr>
        <w:pStyle w:val="BodyText"/>
      </w:pPr>
      <w:r>
        <w:t xml:space="preserve">Trong mắt Dạ Oanh thoáng vương chút lệ, nàng nhào vào lòng hắn, bật khóc rưng rức.</w:t>
      </w:r>
    </w:p>
    <w:p>
      <w:pPr>
        <w:pStyle w:val="BodyText"/>
      </w:pPr>
      <w:r>
        <w:t xml:space="preserve">Bát Xích xuất hiện phía sau hai người, thân hình nó khẽ run rẩy.</w:t>
      </w:r>
    </w:p>
    <w:p>
      <w:pPr>
        <w:pStyle w:val="BodyText"/>
      </w:pPr>
      <w:r>
        <w:t xml:space="preserve">- Thiển...Thiển Tướng quân...</w:t>
      </w:r>
    </w:p>
    <w:p>
      <w:pPr>
        <w:pStyle w:val="BodyText"/>
      </w:pPr>
      <w:r>
        <w:t xml:space="preserve">Bát Xích cất tiếng do dự.</w:t>
      </w:r>
    </w:p>
    <w:p>
      <w:pPr>
        <w:pStyle w:val="BodyText"/>
      </w:pPr>
      <w:r>
        <w:t xml:space="preserve">Thiển Thủy Thanh không quay đầu lại:</w:t>
      </w:r>
    </w:p>
    <w:p>
      <w:pPr>
        <w:pStyle w:val="BodyText"/>
      </w:pPr>
      <w:r>
        <w:t xml:space="preserve">- Tới đây, tiểu tử!</w:t>
      </w:r>
    </w:p>
    <w:p>
      <w:pPr>
        <w:pStyle w:val="BodyText"/>
      </w:pPr>
      <w:r>
        <w:t xml:space="preserve">Bát Xích đi nhanh tới cạnh hắn, hắn kéo Bát Xích ngồi xuống, Bát Xích lắc đầu cười khổ:</w:t>
      </w:r>
    </w:p>
    <w:p>
      <w:pPr>
        <w:pStyle w:val="BodyText"/>
      </w:pPr>
      <w:r>
        <w:t xml:space="preserve">- Bên cạnh Thiển Tướng quân, nào có chỗ cho tiểu tử...</w:t>
      </w:r>
    </w:p>
    <w:p>
      <w:pPr>
        <w:pStyle w:val="BodyText"/>
      </w:pPr>
      <w:r>
        <w:t xml:space="preserve">Thiển Thủy Thanh khẽ nói:</w:t>
      </w:r>
    </w:p>
    <w:p>
      <w:pPr>
        <w:pStyle w:val="BodyText"/>
      </w:pPr>
      <w:r>
        <w:t xml:space="preserve">- Ngồi đi, ngươi đã lập công lớn, có tư cách ngồi ở chỗ này!</w:t>
      </w:r>
    </w:p>
    <w:p>
      <w:pPr>
        <w:pStyle w:val="BodyText"/>
      </w:pPr>
      <w:r>
        <w:t xml:space="preserve">Lúc này Thiển Thủy Thanh đã biết rõ đầu đuôi về trận chiến ở bến Thu Thủy.</w:t>
      </w:r>
    </w:p>
    <w:p>
      <w:pPr>
        <w:pStyle w:val="BodyText"/>
      </w:pPr>
      <w:r>
        <w:t xml:space="preserve">Ánh mắt Bát Xích thoáng chốc sáng ngời:</w:t>
      </w:r>
    </w:p>
    <w:p>
      <w:pPr>
        <w:pStyle w:val="BodyText"/>
      </w:pPr>
      <w:r>
        <w:t xml:space="preserve">- Vậy Thiển Tướng quân, ta có thể đưa ra một yêu cầu với ngài hay không? Coi như là ban thưởng vậy!</w:t>
      </w:r>
    </w:p>
    <w:p>
      <w:pPr>
        <w:pStyle w:val="BodyText"/>
      </w:pPr>
      <w:r>
        <w:t xml:space="preserve">- Ngươi muốn thưởng cái gì?</w:t>
      </w:r>
    </w:p>
    <w:p>
      <w:pPr>
        <w:pStyle w:val="BodyText"/>
      </w:pPr>
      <w:r>
        <w:t xml:space="preserve">- Thu ta làm đồ đệ, dạy ta cầm quân đánh giặc!</w:t>
      </w:r>
    </w:p>
    <w:p>
      <w:pPr>
        <w:pStyle w:val="BodyText"/>
      </w:pPr>
      <w:r>
        <w:t xml:space="preserve">Bát Xích hưng phấn kêu to.</w:t>
      </w:r>
    </w:p>
    <w:p>
      <w:pPr>
        <w:pStyle w:val="BodyText"/>
      </w:pPr>
      <w:r>
        <w:t xml:space="preserve">Thiển Thủy Thanh ung dung nhìn tên tiểu tử này, phì cười một tiếng, sau đó gật gật đầu:</w:t>
      </w:r>
    </w:p>
    <w:p>
      <w:pPr>
        <w:pStyle w:val="BodyText"/>
      </w:pPr>
      <w:r>
        <w:t xml:space="preserve">- Được, khá lắm! Dạ Oanh, mang rượu tới đây, lễ bái sư không có rượu sao được?</w:t>
      </w:r>
    </w:p>
    <w:p>
      <w:pPr>
        <w:pStyle w:val="BodyText"/>
      </w:pPr>
      <w:r>
        <w:t xml:space="preserve">Bát Xích hết sức mừng rỡ.</w:t>
      </w:r>
    </w:p>
    <w:p>
      <w:pPr>
        <w:pStyle w:val="BodyText"/>
      </w:pPr>
      <w:r>
        <w:t xml:space="preserve">Rượu đã được mang tới, Bát Xích bưng chén rượu cung kính quỳ trước mặt Thiển Thủy Thanh, dập đầu ba cái:</w:t>
      </w:r>
    </w:p>
    <w:p>
      <w:pPr>
        <w:pStyle w:val="BodyText"/>
      </w:pPr>
      <w:r>
        <w:t xml:space="preserve">- Đệ tử ra mắt sư phụ!</w:t>
      </w:r>
    </w:p>
    <w:p>
      <w:pPr>
        <w:pStyle w:val="BodyText"/>
      </w:pPr>
      <w:r>
        <w:t xml:space="preserve">Thiển Thủy Thanh tiếp lấy chén rượu ngửa cổ uống một hơi cạn sạch, sau đó mới lạnh lùng nói:</w:t>
      </w:r>
    </w:p>
    <w:p>
      <w:pPr>
        <w:pStyle w:val="BodyText"/>
      </w:pPr>
      <w:r>
        <w:t xml:space="preserve">- Làm đồ đệ của ta sẽ phải trả một cái giá mà người thường không thể nào chịu nổi! Tuy rằng nghi thức này đơn giản, nhưng có ý nghĩa vô cùng quan trọng. Bát Xích, ta sẽ không nói cái gì mà lời dạy của sư môn, cũng sẽ không nói những câu chán ngấy như yêu cầu ngươi phải tôn sư trọng đạo, không thể khi sư diệt tổ..., càng không nói là sư phụ lúc nào cũng đúng! Hừ, nếu như đồ đệ không hơn được sư phụ, đó chính là sỉ nhục và thất bại! Nhưng ta muốn từ nay về sau ngươi nhớ kỹ một chuyện: Nếu muốn cầm quân đánh giặc, ngươi nhất định phải chịu trách nhiệm về binh sĩ của mình. Nhiệm vụ của ngươi là phải dùng hết sức mình bảo vệ bọn họ, sau đó mới là dẫn dắt bọn họ đánh thắng trận. Một Tướng quân không biết yêu thương binh sĩ của mình, vĩnh viễn không phải là một Tướng quân giỏi, điểm này ngươi phải nhớ kỹ trong lòng, có hiểu không?</w:t>
      </w:r>
    </w:p>
    <w:p>
      <w:pPr>
        <w:pStyle w:val="BodyText"/>
      </w:pPr>
      <w:r>
        <w:t xml:space="preserve">- Đã hiểu!</w:t>
      </w:r>
    </w:p>
    <w:p>
      <w:pPr>
        <w:pStyle w:val="BodyText"/>
      </w:pPr>
      <w:r>
        <w:t xml:space="preserve">Bát Xích lớn tiếng đáp.</w:t>
      </w:r>
    </w:p>
    <w:p>
      <w:pPr>
        <w:pStyle w:val="BodyText"/>
      </w:pPr>
      <w:r>
        <w:t xml:space="preserve">- Tốt lắm, nếu đã là như vậy, Bát Xích, ngươi tới đây ngồi cạnh ta, kể cho ta nghe những chuyện gần đây ngươi đã trải qua, nhìn thấy và nghe thấy. Chuyện đầu tiên, hãy nói cho ta biết rốt cục chân tướng cái chết của Liệt Tổng Suất là như thế nào. Sau đó ngươi phân chia những chuyện khác theo mức độ quan trọng của nó, chuyện nào quan trọng hơn thì ngươi nói trước. Nhớ kỹ, suy nghĩ cặn kẽ rồi hãy nói, nếu như tầm quan trọng của sự tình mà ngươi còn không biết rõ, vậy cũng không đủ tư cách làm đệ tử của ta!</w:t>
      </w:r>
    </w:p>
    <w:p>
      <w:pPr>
        <w:pStyle w:val="BodyText"/>
      </w:pPr>
      <w:r>
        <w:t xml:space="preserve">- Dạ!</w:t>
      </w:r>
    </w:p>
    <w:p>
      <w:pPr>
        <w:pStyle w:val="BodyText"/>
      </w:pPr>
      <w:r>
        <w:t xml:space="preserve">O0o</w:t>
      </w:r>
    </w:p>
    <w:p>
      <w:pPr>
        <w:pStyle w:val="BodyText"/>
      </w:pPr>
      <w:r>
        <w:t xml:space="preserve">Trên sườn núi, Thiển Thủy Thanh đang nghe Bát Xích kể về hành động của Cơ Nhược Tử sau khi Liệt Cuồng Diễm chết, cùng với tất cả những gì mà nàng tra xét được.</w:t>
      </w:r>
    </w:p>
    <w:p>
      <w:pPr>
        <w:pStyle w:val="BodyText"/>
      </w:pPr>
      <w:r>
        <w:t xml:space="preserve">Thiển Thủy Thanh nghe rất kỹ, nhưng không hề mở miệng hỏi một lời.</w:t>
      </w:r>
    </w:p>
    <w:p>
      <w:pPr>
        <w:pStyle w:val="BodyText"/>
      </w:pPr>
      <w:r>
        <w:t xml:space="preserve">Bát Xích nói đến chỗ kích động, bật kêu lên thật to:</w:t>
      </w:r>
    </w:p>
    <w:p>
      <w:pPr>
        <w:pStyle w:val="BodyText"/>
      </w:pPr>
      <w:r>
        <w:t xml:space="preserve">- Sư phụ, Vũ Tàn Dương và Kiếp Ngạo chính là hung thủ làm hại Thiết Huyết Trấn bị vây khốn ở Đế quốc Kinh Hồng! Nếu không phải bọn chúng giả truyền di ngôn của Liệt Tổng Suất, Thiết Huyết Trấn ta căn bản đã không phải chịu vất vả như vầy! Hiện tại Hồng Quân Suất cũng đã bị bọn chúng hại chết, Cơ tỷ tỷ nói, Quân đoàn Bạo Phong đã bị bọn chúng khống chế, ngay cả Hoàng đế cũng không dám hành động thiếu suy nghĩ đối với bọn chúng, còn nói rằng chỉ có người trở lại, sự tình mới có thể chuyển biến!</w:t>
      </w:r>
    </w:p>
    <w:p>
      <w:pPr>
        <w:pStyle w:val="BodyText"/>
      </w:pPr>
      <w:r>
        <w:t xml:space="preserve">Sắc mặt Thiển Thủy Thanh vẫn bình tĩnh trước sau như một, không hề có chút dao động nào. Trên thực tế, làm chấn động hắn không phải là chuyện bọn Vũ Tàn Dương bán đứng, không phải cái chết của Hồng Bắc Minh, mà là tên Cách Long Đặc của Đại Đế quốc Tây Xi ở xa cuối chân trời. Đột nhiên trong lòng hắn có cảm giác phập phồng lo sợ, đứng ngồi không yên.</w:t>
      </w:r>
    </w:p>
    <w:p>
      <w:pPr>
        <w:pStyle w:val="BodyText"/>
      </w:pPr>
      <w:r>
        <w:t xml:space="preserve">Hắn cảm thấy người này quả thật vô cùng đáng sợ, có thể nói là kẻ địch hùng mạnh nhất mà hắn đã được gặp từ khi chào đời cho tới nay.</w:t>
      </w:r>
    </w:p>
    <w:p>
      <w:pPr>
        <w:pStyle w:val="BodyText"/>
      </w:pPr>
      <w:r>
        <w:t xml:space="preserve">Trong khi những người khác còn đang tức giận chuyện bọn Vũ Tàn Dương bán đứng, hắn đã nhạy bén ý thức được rằng, gia tộc Sa Khố Nhi Luân của Đại Đế quốc Tây Xi mới là nhân vật thật sự mà Đế quốc Thiên Phong cần cẩn thận lo lắng tới. Cho nên lúc này, hắn không hề phê phán câu nào về hành vi của bọn Vũ Tàn Dương, mà chỉ lạnh lùng nói:</w:t>
      </w:r>
    </w:p>
    <w:p>
      <w:pPr>
        <w:pStyle w:val="BodyText"/>
      </w:pPr>
      <w:r>
        <w:t xml:space="preserve">- Bát Xích, từ bây giờ trở đi, nhớ kỹ, không được nghi ngờ hành vi của Vũ Quân Suất và Kiếp Quân Suất. Chuyện không có bằng cứ không thể đem nói lung tung, phải cẩn thận họa là do miệng mà ra! Hồng Quân Suất chỉ là vì quá đau lòng trước cái chết của nghĩa phụ ta mà tạ thế, trong đó không có âm mưu, không có bán đứng gì cả! Thiết Huyết Trấn bị vây khốn ở Đế quốc Kinh Hồng là vì vận rủi mà thôi, kẻ thù hiện tại của chúng ta chỉ có một, chính là người Đế quốc Kinh Hồng, tương lai cũng chỉ có một, đó là người Đại Đế quốc Tây Xi. Những chuyện khác không cần lo nghĩ nhiều, không được hỏi nhiều!</w:t>
      </w:r>
    </w:p>
    <w:p>
      <w:pPr>
        <w:pStyle w:val="BodyText"/>
      </w:pPr>
      <w:r>
        <w:t xml:space="preserve">- Vì sao vậy?</w:t>
      </w:r>
    </w:p>
    <w:p>
      <w:pPr>
        <w:pStyle w:val="BodyText"/>
      </w:pPr>
      <w:r>
        <w:t xml:space="preserve">Bát Xích nghi hoặc hỏi to.</w:t>
      </w:r>
    </w:p>
    <w:p>
      <w:pPr>
        <w:pStyle w:val="BodyText"/>
      </w:pPr>
      <w:r>
        <w:t xml:space="preserve">Đế quốc thiên phong</w:t>
      </w:r>
    </w:p>
    <w:p>
      <w:pPr>
        <w:pStyle w:val="Compact"/>
      </w:pPr>
      <w:r>
        <w:br w:type="textWrapping"/>
      </w:r>
      <w:r>
        <w:br w:type="textWrapping"/>
      </w:r>
    </w:p>
    <w:p>
      <w:pPr>
        <w:pStyle w:val="Heading2"/>
      </w:pPr>
      <w:bookmarkStart w:id="245" w:name="chương-57-cầu-thân"/>
      <w:bookmarkEnd w:id="245"/>
      <w:r>
        <w:t xml:space="preserve">223. Chương 57: Cầu Thân</w:t>
      </w:r>
    </w:p>
    <w:p>
      <w:pPr>
        <w:pStyle w:val="Compact"/>
      </w:pPr>
      <w:r>
        <w:br w:type="textWrapping"/>
      </w:r>
      <w:r>
        <w:br w:type="textWrapping"/>
      </w:r>
      <w:r>
        <w:t xml:space="preserve">Không vì sao cả!</w:t>
      </w:r>
    </w:p>
    <w:p>
      <w:pPr>
        <w:pStyle w:val="BodyText"/>
      </w:pPr>
      <w:r>
        <w:t xml:space="preserve">Thiển Thủy Thanh lạnh lùng đáp:</w:t>
      </w:r>
    </w:p>
    <w:p>
      <w:pPr>
        <w:pStyle w:val="BodyText"/>
      </w:pPr>
      <w:r>
        <w:t xml:space="preserve">- Tóm lại từ bây giờ trở đi, trong quân không thể truyền ra bất cứ lời đồn đãi nào về chuyện này! Nếu như ta nghe được có ai lén lút bàn luận việc này, lập tức khép tội gièm pha nói xấu làm ảnh hưởng sĩ khí lòng quân, giết ngay tại chỗ! Ngươi, cũng bao gồm trong đó, ngươi có hiểu chưa?</w:t>
      </w:r>
    </w:p>
    <w:p>
      <w:pPr>
        <w:pStyle w:val="BodyText"/>
      </w:pPr>
      <w:r>
        <w:t xml:space="preserve">Bát Xích nghe vậy trong lòng phát lạnh, gật đầu lia lịa như gà mổ thóc. Thiển Thủy Thanh nhìn nó chăm chú, nói với giọng nghiêm túc:</w:t>
      </w:r>
    </w:p>
    <w:p>
      <w:pPr>
        <w:pStyle w:val="BodyText"/>
      </w:pPr>
      <w:r>
        <w:t xml:space="preserve">- Đây là bài học thứ nhất mà ta dạy cho ngươi, Bát Xích, ngươi phải nhớ kỹ: Kẻ muốn làm đại sự, nhất định phải nhẫn nhịn được những chuyện mà người khác không thể nào nhẫn nhịn, phàm bất cứ chuyện gì cũng phải suy nghĩ cân nhắc cho thật kỹ...Ngươi phải biết rằng một khi chuyện này lan truyền ra ngoài, hâu quả của nó sẽ như thế nào...!</w:t>
      </w:r>
    </w:p>
    <w:p>
      <w:pPr>
        <w:pStyle w:val="BodyText"/>
      </w:pPr>
      <w:r>
        <w:t xml:space="preserve">Lúc này Bát Xích mới bừng tỉnh ngộ, nó nhỏ giọng hỏi:</w:t>
      </w:r>
    </w:p>
    <w:p>
      <w:pPr>
        <w:pStyle w:val="BodyText"/>
      </w:pPr>
      <w:r>
        <w:t xml:space="preserve">- Vậy sau này...</w:t>
      </w:r>
    </w:p>
    <w:p>
      <w:pPr>
        <w:pStyle w:val="BodyText"/>
      </w:pPr>
      <w:r>
        <w:t xml:space="preserve">- Không có sau này!</w:t>
      </w:r>
    </w:p>
    <w:p>
      <w:pPr>
        <w:pStyle w:val="BodyText"/>
      </w:pPr>
      <w:r>
        <w:t xml:space="preserve">Giọng Thiển Thủy Thanh vô cùng dứt khoát:</w:t>
      </w:r>
    </w:p>
    <w:p>
      <w:pPr>
        <w:pStyle w:val="BodyText"/>
      </w:pPr>
      <w:r>
        <w:t xml:space="preserve">- Hiện tại chuyện chúng ta cần lo lắng là làm sao để sinh tồn, Quân đoàn Bạo Phong là bằng hữu của chúng ta, là sự giúp đỡ cho chúng ta, cho nên không có cái gì gọi là 'sau này'! Trong thời điểm này, biểu hiện của chúng ta là phải càng ủng hộ Quân đoàn Bạo Phong hơn lúc trước, đây chính là chuyện mà ta đang lo lắng, mà ngươi, chỉ cần làm tốt chuyện ta giao phó là đủ! Bát Xích, ta dạy ngươi một bài học thứ hai, chính là đừng nên khinh suất làm thử những chuyện mà mình không làm nổi, nếu không chỉ càng làm cho mọi chuyện trở nên hỏng bét mà thôi!</w:t>
      </w:r>
    </w:p>
    <w:p>
      <w:pPr>
        <w:pStyle w:val="BodyText"/>
      </w:pPr>
      <w:r>
        <w:t xml:space="preserve">- Dạ, sư phụ!</w:t>
      </w:r>
    </w:p>
    <w:p>
      <w:pPr>
        <w:pStyle w:val="BodyText"/>
      </w:pPr>
      <w:r>
        <w:t xml:space="preserve">Bát Xích nghiêm túc cúi đầu.</w:t>
      </w:r>
    </w:p>
    <w:p>
      <w:pPr>
        <w:pStyle w:val="BodyText"/>
      </w:pPr>
      <w:r>
        <w:t xml:space="preserve">Trận chiến bến Thu Thủy chính là Bát Xích đã lập công lớn, sau đó còn tráo đổi bồ câu đưa thư, phát hiện ra Công chúa Đại Đế quốc Tây Xi. Từ khi tiến vào Đế quốc Kinh Hồng trong hai tháng ngắn ngủi, tiểu tử Bát Xích không ngờ đã lập được ba đại công, hiện giờ rất nhiều người đã xem nó như một tiểu anh hùng. Nhưng chính vì như vậy, Thiển Thủy Thanh mới bắt buộc phải gõ đầu nó thật mạnh một phen.</w:t>
      </w:r>
    </w:p>
    <w:p>
      <w:pPr>
        <w:pStyle w:val="BodyText"/>
      </w:pPr>
      <w:r>
        <w:t xml:space="preserve">Ngọc bất trác bất thành khí, tiểu tử này có lá gan rất lớn, vận may cũng quá tốt, nhưng nếu cứ để mặc nó tiếp tục như vậy, thần May mắn không thể nào đi theo nó mãi. Địch nhân mà hiện giờ Thiết Huyết Trấn đang phải đối mặt, kẻ nào kẻ nấy hung ác nham hiểm như hổ báo sài lang, nếu cứ để mặc Bát Xích mà không dạy dỗ nó cẩn thận, e rằng sớm muộn gì nó cũng gây ra đại họa. Nhưng một đứa nhỏ thông minh lanh lợi như Bát Xích, nếu kềm chế nó quá mức, ngược lại coi như bóp chết một thiên tài đang dần trưởng thành. Vì vậy Thiển Thủy Thanh mới dạy dỗ nó phát triển theo từng bước, đầu tiên là dạy cho nó hai bài học trên, thứ nhất là học nhẫn nại, thứ hai là học cách buông bỏ, nhưng cũng không dám mạnh mẽ ép buộc nó quá mức. Còn chuyện phân biệt rõ ràng lúc nào thì nên nhẫn nại, lúc nào thì nên buông bỏ, vậy phải xem năng lực lĩnh ngộ của chính bản thân nó mà thôi.</w:t>
      </w:r>
    </w:p>
    <w:p>
      <w:pPr>
        <w:pStyle w:val="BodyText"/>
      </w:pPr>
      <w:r>
        <w:t xml:space="preserve">Thấy Bát Xích cúi đầu nghe theo lời dạy của mình, Thiển Thủy Thanh hài lòng gật gật đầu:</w:t>
      </w:r>
    </w:p>
    <w:p>
      <w:pPr>
        <w:pStyle w:val="BodyText"/>
      </w:pPr>
      <w:r>
        <w:t xml:space="preserve">- Bát Xích, ngươi phải nhớ kỹ, có một số việc không thể chỉ nhìn bề ngoài, chuyện về Quân đoàn Bạo Phong càng không thể chỉ nghe theo lời nói từ một phía của Cơ tỷ tỷ ngươi. Dù sao chuyện này còn có vài vấn đề trong đó, ta vẫn chưa nghĩ thông suốt.</w:t>
      </w:r>
    </w:p>
    <w:p>
      <w:pPr>
        <w:pStyle w:val="BodyText"/>
      </w:pPr>
      <w:r>
        <w:t xml:space="preserve">- Vấn đề gì vậy?</w:t>
      </w:r>
    </w:p>
    <w:p>
      <w:pPr>
        <w:pStyle w:val="BodyText"/>
      </w:pPr>
      <w:r>
        <w:t xml:space="preserve">Bát Xích ngạc nhiên hỏi.</w:t>
      </w:r>
    </w:p>
    <w:p>
      <w:pPr>
        <w:pStyle w:val="BodyText"/>
      </w:pPr>
      <w:r>
        <w:t xml:space="preserve">Thiển Thủy Thanh không trả lời, hắn nhìn mây khói lượn lờ cuối chân trời, chậm rãi thở dài:</w:t>
      </w:r>
    </w:p>
    <w:p>
      <w:pPr>
        <w:pStyle w:val="BodyText"/>
      </w:pPr>
      <w:r>
        <w:t xml:space="preserve">- Bát Xích, ngươi đi ngủ trước đi, trước khi chuyện này phơi bày ra ánh sáng, ta sẽ không trả lời ngươi!</w:t>
      </w:r>
    </w:p>
    <w:p>
      <w:pPr>
        <w:pStyle w:val="BodyText"/>
      </w:pPr>
      <w:r>
        <w:t xml:space="preserve">O0o</w:t>
      </w:r>
    </w:p>
    <w:p>
      <w:pPr>
        <w:pStyle w:val="BodyText"/>
      </w:pPr>
      <w:r>
        <w:t xml:space="preserve">Bóng đêm dày đặc, trên bầu trời lấp lánh vô số vì sao, đại đa số binh sĩ đều đã ngủ say, chỉ có một ít binh sĩ phụ trách nhiệm vụ cảnh giới vẫn bí mật ẩn trong một góc tối nào đó, cẩn thận quan sát động tĩnh chung quanh. Năng lực thám báo và cảnh giới của quân Đế quốc Thiên Phong xưa nay là hùng mạnh nhất trong các quốc gia trên đại lục. Hệ thống huấn luyện của người Đế quốc Thiên Phong rất coi trọng tư chất của binh sĩ, nhờ vậy bọn họ mới có kỷ lục ít bị địch nhân đánh lén nhất qua bao năm chinh chiến trong lịch sử chiến tranh của đại lục. Hiện giờ thân đang ở trên đất địch, quân Đế quốc Thiên Phong càng phải cẩn thận từng ly từng tý.</w:t>
      </w:r>
    </w:p>
    <w:p>
      <w:pPr>
        <w:pStyle w:val="BodyText"/>
      </w:pPr>
      <w:r>
        <w:t xml:space="preserve">Thiển Thủy Thanh là một trong số ít những người vẫn còn chưa ngủ. Tình thế biến hóa và phát triển quá nhanh, vượt xa ra ngoài sự tưởng tượng của hắn.</w:t>
      </w:r>
    </w:p>
    <w:p>
      <w:pPr>
        <w:pStyle w:val="BodyText"/>
      </w:pPr>
      <w:r>
        <w:t xml:space="preserve">Cuộc nói chuyện với Bát Xích vào lúc trời sụp tối đã cho hắn biết một vài việc vô cùng quan trọng, đồng thời cũng cho hắn thấy nhiều cơ hội thắng lợi hơn. Hắn ngàn vạn lần không ngờ rằng, trong lúc vô tình Bát Xích đã phát hiện ra trạm trung chuyển bồ câu đưa thư của người Đế quốc Kinh Hồng, cũng đã thực hiện hành vi tráo đổi bồ câu. Chuyện này có ý nghĩa rằng nếu như Thiển Thủy Thanh hắn có thể nắm chắc thời cơ, vậy hắn sẽ có rất nhiều khả năng lợi dụng cơ hội đối phương bị rối loạn thông tin, hoàn thành được một chuyện hắn đã muốn hoàn thành từ rất lâu mà vẫn chưa có cách nào hoàn thành.</w:t>
      </w:r>
    </w:p>
    <w:p>
      <w:pPr>
        <w:pStyle w:val="BodyText"/>
      </w:pPr>
      <w:r>
        <w:t xml:space="preserve">Thiển Thủy Thanh cũng không thể ngờ rằng Thái tử Thương Lan lại làm ra chuyện ngu xuẩn như vậy, sự lo lắng của Cơ Nhược Tử cũng trở thành sự lo lắng của Thiển Thủy Thanh hắn.</w:t>
      </w:r>
    </w:p>
    <w:p>
      <w:pPr>
        <w:pStyle w:val="BodyText"/>
      </w:pPr>
      <w:r>
        <w:t xml:space="preserve">Tuy nhiên chuyện lúc này đang khiến cho hắn đau đầu lại không phải là những chuyện đã kể trên, mà là thu hoạch hoặc có thể gọi là phiền phức ngoài ý muốn kia: Công chúa Phong Uyển.</w:t>
      </w:r>
    </w:p>
    <w:p>
      <w:pPr>
        <w:pStyle w:val="BodyText"/>
      </w:pPr>
      <w:r>
        <w:t xml:space="preserve">Đừng tưởng rằng cướp được một vị Công chúa của một quốc gia là một chuyện tốt đẹp hay ho, trên thực tế chỉ cần xử lý không cẩn thận một chút, ngược lại có thể trở thành tai họa lớn. Đại Đế quốc Tây Xi có thể nói là quốc gia có thực lực quân sự hùng mạnh nhất trên đại lục Quan Lan hiện tại. Mặc dù tại một vùng Trung thổ của đại lục Quan Lan, trong thế giới của các quốc gia tranh hùng với nhau, chưa từng có quốc gia nào có thể đơn độc sánh ngang với người Đế quốc Thiên Phong về phương diện quân sự, nhưng đó cũng là vì chưa tính Đại Đế quốc Tây Xi vào trong đó. Dân chúng Đế quốc Thiên Phong và dân chúng thảo nguyên, ngoại trừ trận đánh năm xưa của Đại đế Sa Tư Hãn, gần như không qua lại hay liên quan gì với nhau. Nhìn bề ngoài, mối quan hệ giữa hai bên tuy không phải là đồng minh, nhưng cũng không phải là địch nhân.</w:t>
      </w:r>
    </w:p>
    <w:p>
      <w:pPr>
        <w:pStyle w:val="BodyText"/>
      </w:pPr>
      <w:r>
        <w:t xml:space="preserve">Mặc dù ngấm ngầm so tài cao thấp với nhau, nhưng đối với người thảo nguyên mà nói, địch nhân của bọn họ là các nước như Phong quốc, Khâu quốc, Lê quốc...Còn mục tiêu của người Đế quốc Thiên Phong là Chỉ Thủy, Đế quốc Kinh Hồng và Đế quốc Mạch Gia, bởi vậy cho nên hai bên cũng không có xung đột trực tiếp với nhau, biên giới của hai bên cũng không hề tiếp giáp nhau mà cách xa nhau như trời với đất. Dưới tình hình như vậy, chuyện người Đế quốc Thiên Phong bắt Công chúa của Đại Đế quốc Tây Xi làm tù binh, nếu như bị thổi phồng lên thành sự kiện chính trị, rất có thể khiến cho hai bên trực tiếp xung đột với nhau, cũng sẽ tạo cớ cho người thảo nguyên xuất quân tiến vào Trung thổ.</w:t>
      </w:r>
    </w:p>
    <w:p>
      <w:pPr>
        <w:pStyle w:val="BodyText"/>
      </w:pPr>
      <w:r>
        <w:t xml:space="preserve">Dưới tình huống Thiết Huyết Trấn đang bị vây khốn ở Đế quốc Kinh Hồng như hiện tại, bất kể là người Đế quốc Thiên Phong hay Thương Dã Vọng cũng không thể nào chấp nhận nguy cơ vô duyên vô cớ đắc tội với một Đế quốc khổng lồ như vậy.</w:t>
      </w:r>
    </w:p>
    <w:p>
      <w:pPr>
        <w:pStyle w:val="BodyText"/>
      </w:pPr>
      <w:r>
        <w:t xml:space="preserve">Nhưng nếu như thả Xích Phong Uyển đi, hiển nhiên cũng không được. Đầu tiên là chuyện Cách Long Đặc đã chọc cho Liệt Cuồng Diễm tức chết, sau đó lại tới chuyện trước lần biểu quyết công khai thứ hai đột nhiên xuất hiện quyển Lai Sinh luận trong nơi ở của Cơ Nhược Tử. Tất cả những chuyện này đều nói rõ với Thiển Thủy Thanh rằng, sau lưng trận chiến này, ở Đế quốc thảo nguyên xa xôi kia, có một bàn tay mờ ám đang âm thầm vươn tới tận nơi đây, mục tiêu của nó là Thiển Thủy Thanh và Thiết Huyết Trấn của hắn.</w:t>
      </w:r>
    </w:p>
    <w:p>
      <w:pPr>
        <w:pStyle w:val="BodyText"/>
      </w:pPr>
      <w:r>
        <w:t xml:space="preserve">Vào lúc này, Công chúa của Đại Đế quốc Tây Xi đột nhiên xuất hiện, rốt cục có ý nghĩa như thế nào đây...?</w:t>
      </w:r>
    </w:p>
    <w:p>
      <w:pPr>
        <w:pStyle w:val="BodyText"/>
      </w:pPr>
      <w:r>
        <w:t xml:space="preserve">Ánh mắt của Thiển Thủy Thanh khẽ lóe lên trong đêm tối.</w:t>
      </w:r>
    </w:p>
    <w:p>
      <w:pPr>
        <w:pStyle w:val="BodyText"/>
      </w:pPr>
      <w:r>
        <w:t xml:space="preserve">Cách đó không xa vọng tới tiếng quát tháo giận dữ của Xích Phong Uyển:</w:t>
      </w:r>
    </w:p>
    <w:p>
      <w:pPr>
        <w:pStyle w:val="BodyText"/>
      </w:pPr>
      <w:r>
        <w:t xml:space="preserve">- Ta là Công chúa của Đại Đế quốc Tây Xi, mang theo sứ mạng hòa bình mà tới đây, các ngươi không có quyền đối xử với ta như vậy! Lập tức thả ta ra, như vậy bản Công chúa còn có thể mở ra một góc lưới, bỏ qua mà không tính toán việc này. Nếu không một khi hai nước Thiên Phong Tây Xi khai chiến, e rằng binh sĩ của quý Trấn không gánh nổi hậu quả của chuyện này!</w:t>
      </w:r>
    </w:p>
    <w:p>
      <w:pPr>
        <w:pStyle w:val="BodyText"/>
      </w:pPr>
      <w:r>
        <w:t xml:space="preserve">Tên binh sĩ canh giữ gần đó cất tiếng cười hăng hắc:</w:t>
      </w:r>
    </w:p>
    <w:p>
      <w:pPr>
        <w:pStyle w:val="BodyText"/>
      </w:pPr>
      <w:r>
        <w:t xml:space="preserve">- Hai nước không giáp giới với nhau, quý quốc muốn đánh tới địa phận Đế quốc Thiên Phong ta, chỉ sợ phải qua vài cửa ải mới có thể tới được, không biết là các nước Phong quốc, Khâu quốc...có bằng lòng mở cửa cho các người không, hắc hắc!</w:t>
      </w:r>
    </w:p>
    <w:p>
      <w:pPr>
        <w:pStyle w:val="BodyText"/>
      </w:pPr>
      <w:r>
        <w:t xml:space="preserve">- Ngươi...</w:t>
      </w:r>
    </w:p>
    <w:p>
      <w:pPr>
        <w:pStyle w:val="BodyText"/>
      </w:pPr>
      <w:r>
        <w:t xml:space="preserve">Trên mặt Xích Phong Uyển lộ ra vẻ ửng hồng vì giận dữ, Thiển Thủy Thanh nghe vậy thoáng động trong lòng.</w:t>
      </w:r>
    </w:p>
    <w:p>
      <w:pPr>
        <w:pStyle w:val="BodyText"/>
      </w:pPr>
      <w:r>
        <w:t xml:space="preserve">Hắn đứng lên, sải bước đi tới bên cạnh Xích Phong Uyển:</w:t>
      </w:r>
    </w:p>
    <w:p>
      <w:pPr>
        <w:pStyle w:val="BodyText"/>
      </w:pPr>
      <w:r>
        <w:t xml:space="preserve">- Các ngươi tiến vào Đế quốc Kinh Hồng để làm gì?</w:t>
      </w:r>
    </w:p>
    <w:p>
      <w:pPr>
        <w:pStyle w:val="BodyText"/>
      </w:pPr>
      <w:r>
        <w:t xml:space="preserve">Xích Phong Uyển ngơ ngác nhìn Thiển Thủy Thanh. Cho tới bây giờ nàng vẫn chưa tin, người thanh niên có phong độ ung dung trước mắt mình chính là Thiên Phong Huyết Đồ giết người không kể xiết, máu chảy thành sông trong lời đồn, cũng chính là người mà Sa Khố Nhi Luân Cách Long Đặc cũng phải hết sức e ngại: Thiển Thủy Thanh.</w:t>
      </w:r>
    </w:p>
    <w:p>
      <w:pPr>
        <w:pStyle w:val="BodyText"/>
      </w:pPr>
      <w:r>
        <w:t xml:space="preserve">Hắn đang đứng bên cạnh nàng, trông hệt như một người anh dễ mến, nụ cười hiền hòa nở trên môi, ánh mắt lại ngập tràn vẻ lạt mùi sinh tử.</w:t>
      </w:r>
    </w:p>
    <w:p>
      <w:pPr>
        <w:pStyle w:val="BodyText"/>
      </w:pPr>
      <w:r>
        <w:t xml:space="preserve">Nàng nhìn Thiển Thủy Thanh một lúc lâu, cho đến khi đối phương khẽ đằng hắng vài tiếng, lúc này mới sực nhớ ra là Thiển Thủy Thanh đang hỏi mình, mặt nàng đỏ lên, lạnh lùng đáp:</w:t>
      </w:r>
    </w:p>
    <w:p>
      <w:pPr>
        <w:pStyle w:val="BodyText"/>
      </w:pPr>
      <w:r>
        <w:t xml:space="preserve">- Chuyện này có quan hệ gì tới ngươi?</w:t>
      </w:r>
    </w:p>
    <w:p>
      <w:pPr>
        <w:pStyle w:val="BodyText"/>
      </w:pPr>
      <w:r>
        <w:t xml:space="preserve">Thiển Thủy Thanh lập tức đáp:</w:t>
      </w:r>
    </w:p>
    <w:p>
      <w:pPr>
        <w:pStyle w:val="BodyText"/>
      </w:pPr>
      <w:r>
        <w:t xml:space="preserve">- Nếu không phải những người đi theo nàng muốn giết đồ đệ của ta, ta cũng sẽ không hạ lệnh giết sạch tùy tùng của nàng làm gì. Tuy rằng nghĩa phụ của ta bị Nguyên soái của quý quốc chọc cho tức chết, bất quá ta cũng có thể tạm tin rằng đây không phải là bản ý của Nguyên soái quý quốc. Cho nên cho tới bây giờ, hai nước Thiên Phong Tây Xi vẫn chưa trở mặt với nhau. Nếu như có thể, cùng sống hòa bình với nhau vẫn là tốt nhất!</w:t>
      </w:r>
    </w:p>
    <w:p>
      <w:pPr>
        <w:pStyle w:val="BodyText"/>
      </w:pPr>
      <w:r>
        <w:t xml:space="preserve">Xích Phong Uyển kinh ngạc nhìn Thiển Thủy Thanh, nàng không ngờ được người đứng trước mặt nàng sử dụng ngôn ngữ ngoại giao đã đạt tới mức xuất thần nhập hóa.</w:t>
      </w:r>
    </w:p>
    <w:p>
      <w:pPr>
        <w:pStyle w:val="BodyText"/>
      </w:pPr>
      <w:r>
        <w:t xml:space="preserve">Thiển Thủy Thanh tiếp tục nói:</w:t>
      </w:r>
    </w:p>
    <w:p>
      <w:pPr>
        <w:pStyle w:val="BodyText"/>
      </w:pPr>
      <w:r>
        <w:t xml:space="preserve">- Nhưng nếu muốn tiếp tục giữ hòa bình giữa hai nước, nhất định mỗi bên đều phải chứng tỏ được rằng mình có thành ý. Cho nên ta cần Công chúa Phong Uyển nàng cho biết rõ nguyên nhân mà các người tới đây, và các người vào đây bằng cách nào?</w:t>
      </w:r>
    </w:p>
    <w:p>
      <w:pPr>
        <w:pStyle w:val="BodyText"/>
      </w:pPr>
      <w:r>
        <w:t xml:space="preserve">Xích Phong Uyển cất cao giọng:</w:t>
      </w:r>
    </w:p>
    <w:p>
      <w:pPr>
        <w:pStyle w:val="BodyText"/>
      </w:pPr>
      <w:r>
        <w:t xml:space="preserve">- Ta phụng mệnh của Phụ hãn tới gặp Quốc chủ của Đế quốc Kinh Hồng để ký kết hiệp ước hòa bình, đi theo đường biển, vào qua ngõ Liên minh các thành thị tự do. Bởi vì bến Thu Thủy có đại chiến, chúng ta bắt buộc phải đi vòng theo hướng Đông, định ngang qua Khang Châu đi tới thành Bá Nghiệp, không ngờ trên đường lại gặp phải các ngươi.</w:t>
      </w:r>
    </w:p>
    <w:p>
      <w:pPr>
        <w:pStyle w:val="BodyText"/>
      </w:pPr>
      <w:r>
        <w:t xml:space="preserve">Thiển Thủy Thanh cười khổ lắc đầu:</w:t>
      </w:r>
    </w:p>
    <w:p>
      <w:pPr>
        <w:pStyle w:val="BodyText"/>
      </w:pPr>
      <w:r>
        <w:t xml:space="preserve">- Có phải nàng nghĩ rằng Thiển Thủy Thanh ta là một người rất dễ lừa gạt hay không?</w:t>
      </w:r>
    </w:p>
    <w:p>
      <w:pPr>
        <w:pStyle w:val="BodyText"/>
      </w:pPr>
      <w:r>
        <w:t xml:space="preserve">Xích Phong Uyển còn đang sững sờ, Thiển Thủy Thanh đã cất tiếng thở dài:</w:t>
      </w:r>
    </w:p>
    <w:p>
      <w:pPr>
        <w:pStyle w:val="BodyText"/>
      </w:pPr>
      <w:r>
        <w:t xml:space="preserve">- Ký kết hiệp ước hòa bình...Sài lang trên thảo nguyên không ăn thịt nữa mà đổi lại ăn cỏ từ khi nào vậy? Hòa bình...đây không phải là cái mà các dân tộc thảo nguyên theo đuổi! Nửa câu sau của nàng ta có thể tin được, đi đường biển là lựa chọn tốt, tuy nhiên nửa câu đầu thật sự là quá mức hoang đường, khiến cho người khác khó mà tin được!</w:t>
      </w:r>
    </w:p>
    <w:p>
      <w:pPr>
        <w:pStyle w:val="BodyText"/>
      </w:pPr>
      <w:r>
        <w:t xml:space="preserve">- Sự thật chính là như vậy, ngươi tin cũng được, không tin cũng không sao, nếu không muốn giữa hai nước xảy ra chuyện binh đao, Thiển Thủy Thanh, ta cảnh cáo ngươi, tốt nhất nên thả ta ra! Tự tiện bắt giữ Công chúa Đại Đế quốc Tây Xi, dẫn tới chiến tranh, tội danh như vậy, một Trấn Đốc Thiết Huyết Trấn nho nhỏ như ngươi không thể nào gánh nổi</w:t>
      </w:r>
    </w:p>
    <w:p>
      <w:pPr>
        <w:pStyle w:val="BodyText"/>
      </w:pPr>
      <w:r>
        <w:t xml:space="preserve">Thiển Thủy Thanh lạnh nhạt đáp:</w:t>
      </w:r>
    </w:p>
    <w:p>
      <w:pPr>
        <w:pStyle w:val="BodyText"/>
      </w:pPr>
      <w:r>
        <w:t xml:space="preserve">- Trong thiên hạ không có chuyện gì mà Thiển Thủy Thanh ta không dám làm. Thiết Huyết Trấn đang ở Đế quốc Kinh Hồng, làm chuyện gì, không làm chuyện gì, ngoại trừ ta ra, không có bất cứ kẻ nào có thể quyết định thay ta. Công chúa điện hạ, không cần lấy quan hệ của hai nước ra đe dọa ta như vậy, nàng nghĩ Thiển Thủy Thanh ta là người dễ bị người khác đe dọa như vậy sao? Về phần cái mà nàng gọi là sự thật...hắc hắc, nếu như lời nàng nói là sự thật, xin hỏi vì sao Thế Quân Dương lại muốn giết nàng?</w:t>
      </w:r>
    </w:p>
    <w:p>
      <w:pPr>
        <w:pStyle w:val="BodyText"/>
      </w:pPr>
      <w:r>
        <w:t xml:space="preserve">Xích Phong Uyển ngạc nhiên nghẹn lời, đương nhiên nàng biết rằng Thiển Thủy Thanh không phải là người dễ dàng bị lừa gạt như vậy, lúc này đôi mắt mê hồn của nàng xoay chuyển mấy vòng, trong lòng cũng xoay chuyển muôn vàn ý nghĩ. Đột nhiên, mặt Xích Phong Uyển sáng ngời, sau đó nàng đúng lên, tư thế trông vô cùng quyến rũ tiến lại sát cạnh Thiển Thủy Thanh.</w:t>
      </w:r>
    </w:p>
    <w:p>
      <w:pPr>
        <w:pStyle w:val="BodyText"/>
      </w:pPr>
      <w:r>
        <w:t xml:space="preserve">Nhìn Thiển Thủy Thanh, Xích Phong Uyển dùng giọng tràn đầy mê hoặc nói với hắn:</w:t>
      </w:r>
    </w:p>
    <w:p>
      <w:pPr>
        <w:pStyle w:val="BodyText"/>
      </w:pPr>
      <w:r>
        <w:t xml:space="preserve">- Nếu ta nói với Thiển Tướng quân rằng ta đến nơi đây là vì muốn trợ giúp Thiết Huyết Trấn vượt qua hiểm cảnh trước mắt, để có thể tiếp tục sinh tồn ở nơi này, không biết Tướng quân có tin không?</w:t>
      </w:r>
    </w:p>
    <w:p>
      <w:pPr>
        <w:pStyle w:val="BodyText"/>
      </w:pPr>
      <w:r>
        <w:t xml:space="preserve">Nữ nhân này lúc ban ngày khi chiến đấu thì dũng mãnh tuyệt luân, nhưng trong giờ phút này đột ngột biến hóa vô cùng nhanh chóng, trở nên một nữ nhân thiên kiều bá mị, vô cùng hấp dẫn, tràn ngập phong tình. Năng lực biến hóa này thật sự khiến cho người ta phải thở dài thán phục.</w:t>
      </w:r>
    </w:p>
    <w:p>
      <w:pPr>
        <w:pStyle w:val="BodyText"/>
      </w:pPr>
      <w:r>
        <w:t xml:space="preserve">Thiển Thủy Thanh làm như không thấy, để mặc cho tay Xích Phong Uyển lướt nhẹ sau lưng hắn, chạy lên bờ vai hắn, cho đến khi gần chạm đến hai má, hắn mới khẽ cười nói:</w:t>
      </w:r>
    </w:p>
    <w:p>
      <w:pPr>
        <w:pStyle w:val="BodyText"/>
      </w:pPr>
      <w:r>
        <w:t xml:space="preserve">- Nếu tay nàng còn dám tới gần động mạch cổ của ta thêm một phân nữa, vậy đừng trách đao của ta đâm vào thân dưới của nàng!</w:t>
      </w:r>
    </w:p>
    <w:p>
      <w:pPr>
        <w:pStyle w:val="BodyText"/>
      </w:pPr>
      <w:r>
        <w:t xml:space="preserve">Xích Phong Uyển cảm thấy có vật gì cứng mà lạnh lẽo chạm vào thân dưới của mình, tay nàng chợt ngừng lại, nhìn Thiển Thủy Thanh:</w:t>
      </w:r>
    </w:p>
    <w:p>
      <w:pPr>
        <w:pStyle w:val="BodyText"/>
      </w:pPr>
      <w:r>
        <w:t xml:space="preserve">- Xem ra cho dù ta nói rằng thật sự không có ý xâm phạm tới ngươi, ngươi cũng không tin, có phải không?</w:t>
      </w:r>
    </w:p>
    <w:p>
      <w:pPr>
        <w:pStyle w:val="BodyText"/>
      </w:pPr>
      <w:r>
        <w:t xml:space="preserve">- Chỉ cần nàng đưa ra nguyên nhân đầy đủ và hợp lý, vậy cũng có thể cân nhắc tiếp thụ.</w:t>
      </w:r>
    </w:p>
    <w:p>
      <w:pPr>
        <w:pStyle w:val="BodyText"/>
      </w:pPr>
      <w:r>
        <w:t xml:space="preserve">- Thiển Thủy Thanh, ngươi có biết rằng có một số việc, chỉ cần ngươi bằng lòng tin tưởng, nó lập tức sẽ trở thành sự thật hay không?</w:t>
      </w:r>
    </w:p>
    <w:p>
      <w:pPr>
        <w:pStyle w:val="BodyText"/>
      </w:pPr>
      <w:r>
        <w:t xml:space="preserve">- Nàng nói như vậy là có ý gì?</w:t>
      </w:r>
    </w:p>
    <w:p>
      <w:pPr>
        <w:pStyle w:val="BodyText"/>
      </w:pPr>
      <w:r>
        <w:t xml:space="preserve">- Đơn giản lắm, hiện tại chỉ cần ngươi tin theo lời nói của ta là được: Ta tiến vào Đế quốc Kinh Hồng chính là vì muốn giúp đỡ Thiết Huyết Trấn, như vậy là ngươi sẽ có năm vạn chiến mã, cùng rất nhiều vàng bạc châu báu! Ta biết ngươi không cần tiền bạc, nhưng ngươi không thể nào không quan tâm tới chiến mã! Đây chính là năm vạn thớt chiến mã tốt nhất của Đại thảo nguyên Tây Phong! Có lẽ...chiến mã của Thiết Huyết Trấn cũng không còn nhiều lắm...</w:t>
      </w:r>
    </w:p>
    <w:p>
      <w:pPr>
        <w:pStyle w:val="BodyText"/>
      </w:pPr>
      <w:r>
        <w:t xml:space="preserve">Thiển Thủy Thanh cảm thấy trong lòng thoáng động:</w:t>
      </w:r>
    </w:p>
    <w:p>
      <w:pPr>
        <w:pStyle w:val="BodyText"/>
      </w:pPr>
      <w:r>
        <w:t xml:space="preserve">- Chúng ở đâu?</w:t>
      </w:r>
    </w:p>
    <w:p>
      <w:pPr>
        <w:pStyle w:val="BodyText"/>
      </w:pPr>
      <w:r>
        <w:t xml:space="preserve">- Sau khi ta tới thành Bá Nghiệp, lúc ấy ta sẽ nói cho ngươi chúng ở nơi nào!</w:t>
      </w:r>
    </w:p>
    <w:p>
      <w:pPr>
        <w:pStyle w:val="BodyText"/>
      </w:pPr>
      <w:r>
        <w:t xml:space="preserve">- Nếu như ta không thả nàng đi thì sao?</w:t>
      </w:r>
    </w:p>
    <w:p>
      <w:pPr>
        <w:pStyle w:val="BodyText"/>
      </w:pPr>
      <w:r>
        <w:t xml:space="preserve">- Vậy ngươi sẽ không có gì cả.</w:t>
      </w:r>
    </w:p>
    <w:p>
      <w:pPr>
        <w:pStyle w:val="BodyText"/>
      </w:pPr>
      <w:r>
        <w:t xml:space="preserve">- Vậy nếu ta nhất quyết muốn biết vì nguyên nhân gì mà các người tiến vào Đế quốc Kinh Hồng...</w:t>
      </w:r>
    </w:p>
    <w:p>
      <w:pPr>
        <w:pStyle w:val="BodyText"/>
      </w:pPr>
      <w:r>
        <w:t xml:space="preserve">Ánh mắt của Xích Phong Uyển nhìn Thiển Thủy Thanh lập tức ngập tràn lửa giận:</w:t>
      </w:r>
    </w:p>
    <w:p>
      <w:pPr>
        <w:pStyle w:val="BodyText"/>
      </w:pPr>
      <w:r>
        <w:t xml:space="preserve">- Thiển Thủy Thanh, ngươi không thể nào muốn trọn cả đôi đường như vậy được! Đừng nghĩ rằng ngươi có thể ép ta nói ra, ta biết ngươi không dám giết ta! Chỉ cần ngươi vẫn còn ý muốn trở lại Đế quốc Thiên Phong, vậy ngươi tuyệt đối không dám giết ta! Ngươi sẽ không dám thay thế Thương Dã Vọng làm ra chuyện trở mặt với Đại Đế quốc Tây Xi, cho nên một người thông minh như ngươi, hẳn phải biết nên lựa chọn như thế nào!</w:t>
      </w:r>
    </w:p>
    <w:p>
      <w:pPr>
        <w:pStyle w:val="BodyText"/>
      </w:pPr>
      <w:r>
        <w:t xml:space="preserve">Ngay lúc ấy, một giọng lạnh như băng đột nhiên vang lên:</w:t>
      </w:r>
    </w:p>
    <w:p>
      <w:pPr>
        <w:pStyle w:val="BodyText"/>
      </w:pPr>
      <w:r>
        <w:t xml:space="preserve">- Nữ nhân kia, nàng đừng uổng phí tâm cơ nữa! Thiển Thủy Thanh, về chuyện vì sao Xích Phong Uyển muốn tiến vào Đế quốc Kinh Hồng ta, vì sao ta muốn giết bọn họ, ta có thể trả lời cho ngươi!</w:t>
      </w:r>
    </w:p>
    <w:p>
      <w:pPr>
        <w:pStyle w:val="BodyText"/>
      </w:pPr>
      <w:r>
        <w:t xml:space="preserve">Người lên tiếng chính là Thế Quân Dương.</w:t>
      </w:r>
    </w:p>
    <w:p>
      <w:pPr>
        <w:pStyle w:val="BodyText"/>
      </w:pPr>
      <w:r>
        <w:t xml:space="preserve">O0o</w:t>
      </w:r>
    </w:p>
    <w:p>
      <w:pPr>
        <w:pStyle w:val="BodyText"/>
      </w:pPr>
      <w:r>
        <w:t xml:space="preserve">Cho dù đây là lần đầu tiên Thế Quân Dương gặp mặt Thiển Thủy Thanh, hắn cũng không khỏi thở dài, thầm than lời đồn trên giang hồ đôi khi sai lạc đến mức như vậy. Trong lời đồn, tên Tướng quân như hung thần ác sát thực tế lại là một nam tử anh tuấn nho nhã, ung dung tiêu sái. Cho dù là nghe Thế Quân Dương hắn đề cập tới âm mưu đáng sợ quan hệ tới sự tồn vong của cả đại lục, Thiển Thủy Thanh vẫn hết sức bình tĩnh, hết sức lạnh lùng.</w:t>
      </w:r>
    </w:p>
    <w:p>
      <w:pPr>
        <w:pStyle w:val="BodyText"/>
      </w:pPr>
      <w:r>
        <w:t xml:space="preserve">Ngồi trên sườn núi chỉ có hai người Thiển Thủy Thanh và Thế Quân Dương. Dường như trong lúc này hai người không phải là oan gia đối đầu, mà là lão bằng hữu vừa gặp lại sau nhiều năm xa cách. Cách đó không xa, Bát Xích lặng lẽ đi tới, nó không ngủ tiếp vì nó biết rõ, có lẽ cuộc nói chuyện của hai vị Đại tướng sa trường này sẽ làm cho cả đời nó nhận được ích lợi khôn cùng.</w:t>
      </w:r>
    </w:p>
    <w:p>
      <w:pPr>
        <w:pStyle w:val="BodyText"/>
      </w:pPr>
      <w:r>
        <w:t xml:space="preserve">Thiển Thủy Thanh thản nhiên nói:</w:t>
      </w:r>
    </w:p>
    <w:p>
      <w:pPr>
        <w:pStyle w:val="BodyText"/>
      </w:pPr>
      <w:r>
        <w:t xml:space="preserve">- Bát Xích đã kể cho ta một vài điều về ngươi. Trên đường chạy trốn, tuy rằng đều là nó hầu hạ ngươi, nhưng tóm lại, ngươi đối xử với nó cũng không tệ, không ngược đãi nó, trước hết ta cảm tạ ngươi về chuyện này. Đúng rồi, ta mới vừa thu nó làm đồ đệ, từ bây giờ trở đi, nó là đồ đệ thật sự của ta. Nếu như ngươi còn có cơ hội đưa nó tới thành Bá Nghiệp, như vậy dự định trước đây của ngươi cũng không mang tội khi quân!</w:t>
      </w:r>
    </w:p>
    <w:p>
      <w:pPr>
        <w:pStyle w:val="BodyText"/>
      </w:pPr>
      <w:r>
        <w:t xml:space="preserve">Thế Quân Dương cười hăng hắc:</w:t>
      </w:r>
    </w:p>
    <w:p>
      <w:pPr>
        <w:pStyle w:val="BodyText"/>
      </w:pPr>
      <w:r>
        <w:t xml:space="preserve">- Lão tử đã lọt vào tay các ngươi, là tù binh của các ngươi, còn mặt mũi nào trở về gặp Quốc chủ? Nếu sớm muộn gì cũng phải chết, ta thà chết dưới đao của người Đế quốc Thiên Phong, ít nhiều gì cũng được xem là vì nước tận trung!</w:t>
      </w:r>
    </w:p>
    <w:p>
      <w:pPr>
        <w:pStyle w:val="BodyText"/>
      </w:pPr>
      <w:r>
        <w:t xml:space="preserve">- Đáng tiếc, không phải mỗi anh hùng đều có kết quả tốt, cũng không phải ai cũng là người trung thành vì chủ của mình đều có thể khiến cho chủ nhân hiểu được lòng trung của mình. Không nói xa xôi, chỉ mỗi việc ngươi dám chém giết đoàn đặc sứ cùa Đại Đế quốc Tây Xi cũng thừa sức để Lương Khâu Húc giết cả nhà ngươi. Ta tin rằng với tình huống hiện tại, Lương Khâu Húc tuyệt đối không dám đắc tội với Xích Đế.</w:t>
      </w:r>
    </w:p>
    <w:p>
      <w:pPr>
        <w:pStyle w:val="BodyText"/>
      </w:pPr>
      <w:r>
        <w:t xml:space="preserve">Vừa nhắc tới người Đại Đế quốc Tây Xi, Thế Quân Dương tức giận hừ lạnh:</w:t>
      </w:r>
    </w:p>
    <w:p>
      <w:pPr>
        <w:pStyle w:val="BodyText"/>
      </w:pPr>
      <w:r>
        <w:t xml:space="preserve">- Người thảo nguyên lòng lang dạ sói, muốn không đánh mà chiếm lấy Đế quốc Kinh Hồng ta. Nước ta có vô số người giàu lòng yêu nước, nhưng chỉ có lòng mà không đủ sức. Từ Đại Tướng quân Lương Trung Lưu cho tới Cô Chính Phàm, phàm là quân nhân có cốt khí của Đế quốc Kinh Hồng ta không ai phản đối, chỉ có Ích Tử Khiêm sùng bái phương Tây mà đem lòng oán hận phương Đông, thà dẫn đường cho bọn sài lang thảo nguyên vào chứ không chịu bảo vệ quốc gia, quả thật vô cùng xấu hổ!</w:t>
      </w:r>
    </w:p>
    <w:p>
      <w:pPr>
        <w:pStyle w:val="BodyText"/>
      </w:pPr>
      <w:r>
        <w:t xml:space="preserve">Câu chuyện dưới sự dẫn dắt khéo léo của Thiển Thủy Thanh tự nhiên dần dần chuyển tới mục tiêu bàn luận của bọn họ. Thiển Thủy Thanh chợt lóe lên trong mắt một tia sáng, nhẹ nhàng hỏi:</w:t>
      </w:r>
    </w:p>
    <w:p>
      <w:pPr>
        <w:pStyle w:val="BodyText"/>
      </w:pPr>
      <w:r>
        <w:t xml:space="preserve">- Chuyện không đánh mà chiếm được Đế quốc Kinh Hồng là sao vậy?</w:t>
      </w:r>
    </w:p>
    <w:p>
      <w:pPr>
        <w:pStyle w:val="BodyText"/>
      </w:pPr>
      <w:r>
        <w:t xml:space="preserve">Thế Quân Dương nghiến răng thốt ra hai chữ gọn lỏn:</w:t>
      </w:r>
    </w:p>
    <w:p>
      <w:pPr>
        <w:pStyle w:val="BodyText"/>
      </w:pPr>
      <w:r>
        <w:t xml:space="preserve">- Cầu thân!</w:t>
      </w:r>
    </w:p>
    <w:p>
      <w:pPr>
        <w:pStyle w:val="BodyText"/>
      </w:pPr>
      <w:r>
        <w:t xml:space="preserve">Thiển Thủy Thanh lập tức bừng tỉnh ngộ, hiểu ra rõ ràng mọi chuyện.</w:t>
      </w:r>
    </w:p>
    <w:p>
      <w:pPr>
        <w:pStyle w:val="BodyText"/>
      </w:pPr>
      <w:r>
        <w:t xml:space="preserve">Hôn nhân chính trị cho tới bây giờ vẫn là vũ khí ngoại giao cực kỳ quan trọng trong thời kỳ phong kiến.</w:t>
      </w:r>
    </w:p>
    <w:p>
      <w:pPr>
        <w:pStyle w:val="BodyText"/>
      </w:pPr>
      <w:r>
        <w:t xml:space="preserve">Không nên xem thường thứ vũ khí này, nó có ý nghĩa sâu xa, vô cùng quan trọng.</w:t>
      </w:r>
    </w:p>
    <w:p>
      <w:pPr>
        <w:pStyle w:val="BodyText"/>
      </w:pPr>
      <w:r>
        <w:t xml:space="preserve">Cái gọi là Đế quốc, thật ra cũng chỉ là Gia quốc mà thôi, Hoàng đế là Quốc chủ, cũng chính là gia chủ. Tư tưởng này chính là tư tưởng chủ đạo của tuyệt đại đa số quốc gia phong kiến. Cũng chính vì như vậy, gia sự của Hoàng đế cũng là quốc sự, hôn nhân chính trị vì vậy mà cũng đạt tới một cấp độ chính trị cao hơn.</w:t>
      </w:r>
    </w:p>
    <w:p>
      <w:pPr>
        <w:pStyle w:val="BodyText"/>
      </w:pPr>
      <w:r>
        <w:t xml:space="preserve">Từ hai mươi năm trước, Đại Đế quốc Tây Xi do thái độ căm ghét vì cùng chung kẻ địch của các quốc gia chung quanh đối với người thảo nguyên mà đưa ra sách lược chính trị xa thân gần đánh: Tức là giao hảo với các nước như Đế quốc Kinh Hồng, Công quốc Thánh Uy Nhĩ, Độc Lập lĩnh, Đế quốc Mạch Gia, Đế quốc Thiên Phong...Cô lập các nước như Phong quốc, Khâu quốc, Lê quốc, Á Đề..., tạo cơ hội cho người thảo nguyên lấn ra khỏi thảo nguyên.</w:t>
      </w:r>
    </w:p>
    <w:p>
      <w:pPr>
        <w:pStyle w:val="BodyText"/>
      </w:pPr>
      <w:r>
        <w:t xml:space="preserve">Nhưng mà tâm lý đề phòng trời sinh của các nước ở đại lục đối với người thảo nguyên khiến cho dù trong nội bộ bọn họ đấu đá với nhau đến nỗi long trời lở đất, nhưng tuyệt đối không bao giờ chịu thiết lập mối quan hệ hữu hảo với người Đại Đế quốc Tây Xi. Giống như lời của Thế Quân Dương từng nói với Xích Phong Uyển: "Thà là để Đế quốc Kinh Hồng mất vào tay người Đế quốc Thiên Phong, ít nhất cũng cùng chung dòng máu Đại Lương, chứ không chịu sự thống trị của bọn sài lang thảo nguyên, sống cuộc sống không bằng trâu ngựa!"</w:t>
      </w:r>
    </w:p>
    <w:p>
      <w:pPr>
        <w:pStyle w:val="BodyText"/>
      </w:pPr>
      <w:r>
        <w:t xml:space="preserve">Sau khi sách lược chính trị xa thân gần đánh thất bại, năm năm trước, Thừa tướng Vượng Tán của Đại Đế quốc Tây Xi đưa ra phương pháp giải quyết vấn đề này, chính là dùng thủ đoạn hôn nhân chính trị, muốn đem gả Công chúa Phong Uyển năm ấy vừa tròn mười sáu tuổi cho Thái tử Đế quốc Kinh Hồng Lương Hồng. Nếu như kế sách này thành công, ắt từ đây về sau người Đế quốc Kinh Hồng và người Đại Đế quốc Tây Xi trở thành quan hệ thông gia. Nếu Xích Phong Uyển có thể trở thành Hoàng hậu của Đế quốc Kinh Hồng, sau này con nàng sinh ra cũng mang trong người dòng máu của tộc Tây Xi. Nếu như nó được kế thừa sự nghiệp của Đế quốc Kinh Hồng, như vậy đối với cháu ngoại của mình, vị ngoại công - Quốc chủ Đại Đế quốc Tây Xi Xích Đế sẽ có rất nhiều cơ hội có thể lợi dụng như mượn sức, chèn ép, có thể dùng đủ mọi thủ đoạn dựng nên một vị Quốc chủ bù nhìn, thậm chí thúc đẩy việc hợp nhất hai Đế quốc. Đương nhiên đối với thực lực của Đại Đế quốc Tây Xi mà nói, cái gọi là hợp nhất hai Đế quốc, thật ra chỉ là một cách nói khác của việc nước lớn gồm thâu nước nhỏ mà thôi.</w:t>
      </w:r>
    </w:p>
    <w:p>
      <w:pPr>
        <w:pStyle w:val="BodyText"/>
      </w:pPr>
      <w:r>
        <w:t xml:space="preserve">Chuyện thôn tính quốc gia khác bằng phương thức hòa bình như vậy, so ra vẫn an toàn hơn phương thức thôn tính bằng vũ lực rất nhiều. Chỉ có điều phương thức này có khuyết điểm là tốn thời gian quá dài, vả lại xác suất thành công cũng không lớn lắm.</w:t>
      </w:r>
    </w:p>
    <w:p>
      <w:pPr>
        <w:pStyle w:val="BodyText"/>
      </w:pPr>
      <w:r>
        <w:t xml:space="preserve">Nhưng người Đại Đế quốc Tây Xi vẫn làm như vậy, ba năm trước đây họ đã phái ra một đoàn đặc sứ đi thành Bá Nghiệp để du thuyết, cũng để thuyết phục nhân vật quan trọng nhất của Đế quốc Kinh Hồng: Thừa tướng Ích Tử Khiêm.</w:t>
      </w:r>
    </w:p>
    <w:p>
      <w:pPr>
        <w:pStyle w:val="BodyText"/>
      </w:pPr>
      <w:r>
        <w:t xml:space="preserve">Nhưng chuyện này đã bị các Võ tướng trong nước phản đối hết sức mạnh mẽ. Đối với sự tham lam, hung ác, hùng mạnh của người thảo nguyên, bọn họ thật sự hiểu rất rõ ràng.</w:t>
      </w:r>
    </w:p>
    <w:p>
      <w:pPr>
        <w:pStyle w:val="BodyText"/>
      </w:pPr>
      <w:r>
        <w:t xml:space="preserve">Cũng vì như vậy, Thế Quân Dương có thể nói là hận thấu xương người Đại Đế quốc Tây Xi. Cho nên vừa biết được đoàn xe của người Đại Đế quốc Tây Xi, hắn đã lập tức rút đao hạ sát thủ. Trong ba năm qua, người Đại Đế quốc Tây Xi luôn vì chuyện Xích Phong Uyển tiến nhập Đế quốc Kinh Hồng mà cố gắng làm ra đủ mọi chuyện. Đối với Thế Quân Dương mà nói, khó có cơ hội gặp được Công chúa Phong Uyển đích thân tới Đế quốc Kinh Hồng, hắn tuyệt đối không thể bỏ qua một cơ hội tốt như vậy, cho dù liều chết cũng nhất định phải giết cho bằng được Công chúa Phong Uyển.</w:t>
      </w:r>
    </w:p>
    <w:p>
      <w:pPr>
        <w:pStyle w:val="BodyText"/>
      </w:pPr>
      <w:r>
        <w:t xml:space="preserve">Thiển Thủy Thanh là người thông minh, không cần nói nhiều cũng hiểu, cho nên Thế Quân Dương chỉ cần nói ra hai chữ 'cầu thân', hắn lập tức hiểu ra âm mưu trong đó của người Đại Đế quốc Tây Xi. Tuy nhiên cũng vì như vậy, hắn cũng có chuyện chưa hiểu rõ, cho nên lúc này mới hỏi Thế Quân Dương:</w:t>
      </w:r>
    </w:p>
    <w:p>
      <w:pPr>
        <w:pStyle w:val="BodyText"/>
      </w:pPr>
      <w:r>
        <w:t xml:space="preserve">- Nếu là như vậy, vì sao Thừa tướng Ích Tử Khiêm vẫn muốn liên kết đám quan văn trong triều chấp nhận thỉnh cầu cùa người Đại Đế quốc Tây Xi?</w:t>
      </w:r>
    </w:p>
    <w:p>
      <w:pPr>
        <w:pStyle w:val="BodyText"/>
      </w:pPr>
      <w:r>
        <w:t xml:space="preserve">Trong mắt Thế Quân Dương hiện ra một vẻ tàn nhẫn:</w:t>
      </w:r>
    </w:p>
    <w:p>
      <w:pPr>
        <w:pStyle w:val="BodyText"/>
      </w:pPr>
      <w:r>
        <w:t xml:space="preserve">- Không phải là vì người Đế quốc Thiên Phong các ngươi uy hiếp hay sao? Thiển Thủy Thanh, nếu như người Đế quốc Kinh Hồng ta thật sự liên kết cùng người Đại Đế quốc Tây Xi, Đế quốc Thiên Phong của ngươi còn dám tấn công Đế quốc Kinh Hồng ta không kiêng nể gì sao?</w:t>
      </w:r>
    </w:p>
    <w:p>
      <w:pPr>
        <w:pStyle w:val="BodyText"/>
      </w:pPr>
      <w:r>
        <w:t xml:space="preserve">Thiển Thủy Thanh cảm thấy phát lạnh trong lòng.</w:t>
      </w:r>
    </w:p>
    <w:p>
      <w:pPr>
        <w:pStyle w:val="BodyText"/>
      </w:pPr>
      <w:r>
        <w:t xml:space="preserve">Đúng vậy, nếu quả thật là như vậy, Thương Dã Vọng nhất định sẽ hết sức thận trọng đối với chuyện tấn công Đế quốc Kinh Hồng.</w:t>
      </w:r>
    </w:p>
    <w:p>
      <w:pPr>
        <w:pStyle w:val="BodyText"/>
      </w:pPr>
      <w:r>
        <w:t xml:space="preserve">Ích Tử Khiêm là Thừa tướng của Đế quốc Kinh Hồng, thật ra ở Đế quốc Kinh Hồng cũng có danh tiếng là một nhà thông thái. Ông ta không phải là một kẻ ngu xuẩn, không thể nào không nhìn ra chiếc bánh ngọt mà người Đại Đế quốc Tây Xi ném ra có chứa một lượng độc dược đủ để tiêu diệt cả quốc gia mình. Nhưng ông ta cũng hiểu được rằng: Kế hoạch của người Đại Đế quốc Tây Xi cũng không thể nào thực hiện một cách suôn sẻ trót lọt.</w:t>
      </w:r>
    </w:p>
    <w:p>
      <w:pPr>
        <w:pStyle w:val="BodyText"/>
      </w:pPr>
      <w:r>
        <w:t xml:space="preserve">Vì vậy cho nên đề xuất mà ông ta đưa ra với Quốc chủ có thể đáp ứng được yêu cầu kết thân của người Đại Đế quốc Tây Xi, mượn sức mạnh của mối quan hệ thông gia đó để làm cho người Đế quốc Thiên Phong kinh sợ, không dám khinh cử vọng động. Nhưng đồng thời ông ta cũng nắm chắc trong tay rằng, sau khi Xích Phong Uyển vào Đế quốc Kinh Hồng, nàng ta tuyệt đối không thể sinh cho Thái tử Lương Hồng một đứa con nào, tuyệt đối không để cho dòng máu của người Đại Đế quốc Tây Xi có bất cứ cơ hội nào dòm ngó tới ngôi Hoàng đế. Bởi vì Xích Phong Uyển theo chồng về với Đế quốc Kinh Hồng, vì thế cho nên dù thực lực của người Đại Đế quốc Tây Xi có hùng mạnh tới mức nào, rốt cục Xích Phong Uyển cũng nằm ngoài tầm tay bọn họ, bọn họ không thể nào chiếu cố tất cả mọi chuyện về nàng. Vì vậy cho nên chỉ cần người Đế quốc Kinh Hồng cẩn thận một chút, người Đại Đế quốc Tây Xi sẽ tuyệt đối không có bất cứ cơ hội nào thôn tính Đế quốc Kinh Hồng.</w:t>
      </w:r>
    </w:p>
    <w:p>
      <w:pPr>
        <w:pStyle w:val="BodyText"/>
      </w:pPr>
      <w:r>
        <w:t xml:space="preserve">Trong vấn đề hôn nhân chính trị này, Ích Tử Khiêm vốn lão luyện về chính trị dám mạo hiểm hơn so với bọn Võ tướng rất nhiều.</w:t>
      </w:r>
    </w:p>
    <w:p>
      <w:pPr>
        <w:pStyle w:val="BodyText"/>
      </w:pPr>
      <w:r>
        <w:t xml:space="preserve">Chuyện Ích Tử Khiêm cầm đầu đám quan văn cựu thần trong triều tán thành Xích Phong Uyển vào Đế quốc Kinh Hồng, sinh ra mâu thuẫn rất lớn cùng Lương Trung Lưu cầm đầu Võ tướng trong triều phản đối Xích Phong Uyển vào Đế quốc Kinh Hồng đã đưa Lương Khâu Húc vào thế khó xử, chuyện này vì vậy mà còn do dự chưa quyết.</w:t>
      </w:r>
    </w:p>
    <w:p>
      <w:pPr>
        <w:pStyle w:val="BodyText"/>
      </w:pPr>
      <w:r>
        <w:t xml:space="preserve">Trong ba năm nay, vì muốn cho Xích Phong Uyển có thể tiến nhập Đế quốc Kinh Hồng, người Đại Đế quốc Tây Xi đã cố gắng làm đủ cách. Mà theo chuyện người Đế quốc Thiên Phong tiêu diệt Chỉ Thủy, đám người ủng hộ chuyện cầu thân trong Đế quốc Kinh Hồng vì vậy mà tăng lên rất nhiều, thậm chí một số Võ tướng cũng vì vậy mà thay đổi lập trường, đứng về phe Ích Tử Khiêm.</w:t>
      </w:r>
    </w:p>
    <w:p>
      <w:pPr>
        <w:pStyle w:val="BodyText"/>
      </w:pPr>
      <w:r>
        <w:t xml:space="preserve">Kể đến đây, Thế Quân Dương lắc đầu thở dài:</w:t>
      </w:r>
    </w:p>
    <w:p>
      <w:pPr>
        <w:pStyle w:val="BodyText"/>
      </w:pPr>
      <w:r>
        <w:t xml:space="preserve">- Ích Tử Khiêm vốn là một thư sinh, chỉ nghĩ đến khía cạnh người Đại Đế quốc Tây Xi muốn vào Đế quốc Kinh Hồng chính là vì muốn thôn tính theo đường lối hòa bình. Thật ra ông ta đã xem nhẹ một sự thật, chính là chỉ cần người Đại Đế quốc Tây Xi đưa Xích Phong Uyển vào được Đế quốc Kinh Hồng, như vậy ngoài phương thức thôn tính theo đường lối hòa bình ra, bọn chúng còn một lựa chọn khác.</w:t>
      </w:r>
    </w:p>
    <w:p>
      <w:pPr>
        <w:pStyle w:val="BodyText"/>
      </w:pPr>
      <w:r>
        <w:t xml:space="preserve">Thiển Thủy Thanh nhẹ nhàng tiếp lời hắn:</w:t>
      </w:r>
    </w:p>
    <w:p>
      <w:pPr>
        <w:pStyle w:val="BodyText"/>
      </w:pPr>
      <w:r>
        <w:t xml:space="preserve">- Tiến vào bằng vũ lực.</w:t>
      </w:r>
    </w:p>
    <w:p>
      <w:pPr>
        <w:pStyle w:val="BodyText"/>
      </w:pPr>
      <w:r>
        <w:t xml:space="preserve">- Không sai!</w:t>
      </w:r>
    </w:p>
    <w:p>
      <w:pPr>
        <w:pStyle w:val="BodyText"/>
      </w:pPr>
      <w:r>
        <w:t xml:space="preserve">Giọng Thế Quân Dương cất cao, hưng phấn vì gặp được tri kỷ tri âm, cho dù kẻ tri âm này hiện tại cũng là đối thủ một mất một còn với hắn:</w:t>
      </w:r>
    </w:p>
    <w:p>
      <w:pPr>
        <w:pStyle w:val="BodyText"/>
      </w:pPr>
      <w:r>
        <w:t xml:space="preserve">- Người Đại Đế quốc Tây Xi lòng lang dạ sói, bọn chúng một lòng muốn thôn tính toàn đại lục, đối với bọn chúng mà nói, bất cứ một quốc gia nào cũng không đáng sợ, đáng sợ là các quốc gia liên kết lại với nhau. Vì muốn có danh nghĩa để xuất binh, bọn chúng cần phải tạo ra một cái cớ nào đó, mà chuyện Xích Phong Uyển tiến nhập Đế quốc Kinh Hồng chính là cơ hội xuất binh tốt nhất cho bọn chúng. Ích Tử Khiêm không tin người Đại Đế quốc Tây Xi dám xuất binh, nhưng đó là vì ông ta không hiểu biết về quân sự. Đối với người thảo nguyên mà nói, thôn tính bằng quân sự so ra vẫn khoái chí hơn, hữu hiệu hơn là thôn tính bằng chính trị, bọn chúng chỉ sở trường về chiến đấu chứ không phải sở trường về dùng thủ đoạn. Khi Ích Tử Khiêm còn đang sợ bị người Đại Đế quốc Tây Xi dùng màn kịch hòa bình để thôn tính, hắn không biết rằng chính hắn đang tạo cơ hội tốt nhất cho người Đại Đế quốc Tây Xi tiến công bằng vũ lực. Sao hắn không suy nghĩ một chút, một khi người Đế quốc Thiên Phong tấn công Đế quốc Kinh Hồng ta với quy mô lớn, chiếm được Hàn Phong quan, lúc ấy người Đại Đế quốc Tây Xi sẽ có phản ứng như thế nào?</w:t>
      </w:r>
    </w:p>
    <w:p>
      <w:pPr>
        <w:pStyle w:val="BodyText"/>
      </w:pPr>
      <w:r>
        <w:t xml:space="preserve">Thiển Thủy Thanh nhanh nhẹn tiếp lời:</w:t>
      </w:r>
    </w:p>
    <w:p>
      <w:pPr>
        <w:pStyle w:val="BodyText"/>
      </w:pPr>
      <w:r>
        <w:t xml:space="preserve">- Bọn chúng sẽ lập tức dùng thân phận thông gia yêu cầu phát binh tới Đế quốc Kinh Hồng, để giúp đỡ đánh đuổi quân xâm lược, Kết quả rất có thể là quân Đế quốc Thiên Phong ta sẽ thất bại dưới sự liên thủ của người thảo nguyên và người Đế quốc Kinh Hồng, mà kẻ mệnh danh là 'vị cứu tinh' kia sau khi tới Đế quốc Kinh Hồng nhất định sẽ không chịu rời đi.</w:t>
      </w:r>
    </w:p>
    <w:p>
      <w:pPr>
        <w:pStyle w:val="BodyText"/>
      </w:pPr>
      <w:r>
        <w:t xml:space="preserve">Thế Quân Dương lại nói:</w:t>
      </w:r>
    </w:p>
    <w:p>
      <w:pPr>
        <w:pStyle w:val="BodyText"/>
      </w:pPr>
      <w:r>
        <w:t xml:space="preserve">- Mời thần thì dễ, tiễn thần thì khó, chỉ cần tìm chút lý do là được!</w:t>
      </w:r>
    </w:p>
    <w:p>
      <w:pPr>
        <w:pStyle w:val="BodyText"/>
      </w:pPr>
      <w:r>
        <w:t xml:space="preserve">Thiển Thủy Thanh nói:</w:t>
      </w:r>
    </w:p>
    <w:p>
      <w:pPr>
        <w:pStyle w:val="BodyText"/>
      </w:pPr>
      <w:r>
        <w:t xml:space="preserve">- Bọn chúng có thể có rất nhiều cớ, thí dụ như Xích Phong Uyển thân là Vương hậu, có thể yêu cầu quân thảo nguyên ở lại 'giúp đỡ'.</w:t>
      </w:r>
    </w:p>
    <w:p>
      <w:pPr>
        <w:pStyle w:val="BodyText"/>
      </w:pPr>
      <w:r>
        <w:t xml:space="preserve">Thế Quân Dương nối tiếp:</w:t>
      </w:r>
    </w:p>
    <w:p>
      <w:pPr>
        <w:pStyle w:val="BodyText"/>
      </w:pPr>
      <w:r>
        <w:t xml:space="preserve">- Bọn chúng cũng có thể đưa ra một cái giá trên trời với Đế quốc Kinh Hồng ta, yêu cầu chúng ta bồi thường tổn thất chiến tranh, bắt buộc phải cắt nhường một phần lãnh thổ. Cứ như vậy, bọn chúng càng có thể ở lại Đế quốc Kinh Hồng danh chính ngôn thuận!</w:t>
      </w:r>
    </w:p>
    <w:p>
      <w:pPr>
        <w:pStyle w:val="BodyText"/>
      </w:pPr>
      <w:r>
        <w:t xml:space="preserve">Thiển Thủy Thanh lại tiếp:</w:t>
      </w:r>
    </w:p>
    <w:p>
      <w:pPr>
        <w:pStyle w:val="BodyText"/>
      </w:pPr>
      <w:r>
        <w:t xml:space="preserve">- Thậm chí bọn chúng còn có thể lấy danh nghĩa là bảo vệ Hoàng thất, thanh trừ dư nghiệt, giúp đỡ phòng thủ biên giới để tiếp tục tăng quân, đồng thời yêu cầu địa phương phải cung cấp gánh nặng về lương thảo, yêu cầu các quyền lợi, thậm chí tổ chức ra hệ thống hành chính địa phương tạm thời, thu thuế đất của người Đế quốc Kinh Hồng, nhưng trên thực tế là tiến hành quản lý người Đế quốc Kinh Hồng...</w:t>
      </w:r>
    </w:p>
    <w:p>
      <w:pPr>
        <w:pStyle w:val="BodyText"/>
      </w:pPr>
      <w:r>
        <w:t xml:space="preserve">Thế Quân Dương:</w:t>
      </w:r>
    </w:p>
    <w:p>
      <w:pPr>
        <w:pStyle w:val="BodyText"/>
      </w:pPr>
      <w:r>
        <w:t xml:space="preserve">- Ngoài ra Đại thảo nguyên Tây Phong cũng không giáp giới với Đế quốc Kinh Hồng...</w:t>
      </w:r>
    </w:p>
    <w:p>
      <w:pPr>
        <w:pStyle w:val="BodyText"/>
      </w:pPr>
      <w:r>
        <w:t xml:space="preserve">Thiển Thủy Thanh:</w:t>
      </w:r>
    </w:p>
    <w:p>
      <w:pPr>
        <w:pStyle w:val="BodyText"/>
      </w:pPr>
      <w:r>
        <w:t xml:space="preserve">- Cứ như vậy, người Đại Đế quốc Tây Xi muốn vào Đế quốc Kinh Hồng, trước hết phải mượn đường các nước Khâu, Phong...</w:t>
      </w:r>
    </w:p>
    <w:p>
      <w:pPr>
        <w:pStyle w:val="BodyText"/>
      </w:pPr>
      <w:r>
        <w:t xml:space="preserve">-...Nếu như bọn họ không đồng ý...</w:t>
      </w:r>
    </w:p>
    <w:p>
      <w:pPr>
        <w:pStyle w:val="BodyText"/>
      </w:pPr>
      <w:r>
        <w:t xml:space="preserve">-...Tự nhiên là có cớ để tấn công Khâu, Phong...</w:t>
      </w:r>
    </w:p>
    <w:p>
      <w:pPr>
        <w:pStyle w:val="BodyText"/>
      </w:pPr>
      <w:r>
        <w:t xml:space="preserve">-...Còn nếu bọn họ đồng ý...</w:t>
      </w:r>
    </w:p>
    <w:p>
      <w:pPr>
        <w:pStyle w:val="BodyText"/>
      </w:pPr>
      <w:r>
        <w:t xml:space="preserve">-...Vậy chẳng khác nào dẫn sói vào nhà...</w:t>
      </w:r>
    </w:p>
    <w:p>
      <w:pPr>
        <w:pStyle w:val="BodyText"/>
      </w:pPr>
      <w:r>
        <w:t xml:space="preserve">-...Cứ như vậy, nhân cơ hội người Đế quốc Thiên Phong khuếch trương vũ lực, người Đại Đế quốc Tây Xi cũng có thể giơ cao lá đại kỳ chính nghĩa, cũng khuếch trương vũ lực của chính mình.</w:t>
      </w:r>
    </w:p>
    <w:p>
      <w:pPr>
        <w:pStyle w:val="BodyText"/>
      </w:pPr>
      <w:r>
        <w:t xml:space="preserve">-...Thậm chí không thể chỉ trích và can thiệp hành động của Đại Đế quốc Tây Xi, vì đã có Xích Phong Uyển tiến nhập Đế quốc Kinh Hồng, tất cả những hành động của người Đại Đế quốc Tây Xi đều trở nên danh chính ngôn thuận.</w:t>
      </w:r>
    </w:p>
    <w:p>
      <w:pPr>
        <w:pStyle w:val="BodyText"/>
      </w:pPr>
      <w:r>
        <w:t xml:space="preserve">- Đúng là như vậy!</w:t>
      </w:r>
    </w:p>
    <w:p>
      <w:pPr>
        <w:pStyle w:val="BodyText"/>
      </w:pPr>
      <w:r>
        <w:t xml:space="preserve">Thế Quân Dương kêu to:</w:t>
      </w:r>
    </w:p>
    <w:p>
      <w:pPr>
        <w:pStyle w:val="BodyText"/>
      </w:pPr>
      <w:r>
        <w:t xml:space="preserve">- Võ công của nữ nhân Xích Phong Uyển này, ngươi ta đều đã tận mắt nhìn thấy, nếu để cho nữ nhân này ngủ bên cạnh Quốc chủ tương lai của Đế quốc Kinh Hồng ta, chẳng phải là giao tính mạng của Quốc chủ ta cho ả hay sao? Mạng của Quốc chủ ta nằm trong tay ả, cung đình bị đội cận vệ của ả khống chế, cả quốc gia cuối cùng bị vũ lực hùng mạnh của đối phương đè ép mà phải cúi đầu, đi tới chỗ diệt vong. Kết quả là chúng ta vừa đuổi đi con hổ Đế quốc Thiên Phong, lại rước sài lang thảo nguyên vào nhà!</w:t>
      </w:r>
    </w:p>
    <w:p>
      <w:pPr>
        <w:pStyle w:val="BodyText"/>
      </w:pPr>
      <w:r>
        <w:t xml:space="preserve">Hai người vốn là kẻ địch với nhau, lúc này khi nói đến âm mưu quỷ kế của kẻ thù chung không ngờ lại hết sức tâm đầu ý hợp. Thế Quân Dương gần như xem Thiển Thủy Thanh là hảo bằng hữu thâm giao của hắn.</w:t>
      </w:r>
    </w:p>
    <w:p>
      <w:pPr>
        <w:pStyle w:val="BodyText"/>
      </w:pPr>
      <w:r>
        <w:t xml:space="preserve">Lúc này Thiển Thủy Thanh mỉm cười, Thế Quân Dương chợt sững sờ, lúc này mới nhớ ra, người đang ngồi bên cạnh hắn chính là 'con hổ Đế quốc Thiên Phong' đang làm cho người Đế quốc Kinh Hồng phải đau đầu nhức óc.</w:t>
      </w:r>
    </w:p>
    <w:p>
      <w:pPr>
        <w:pStyle w:val="BodyText"/>
      </w:pPr>
      <w:r>
        <w:t xml:space="preserve">Hắn lập tức nổi giận, nhưng bất giác lại thở dài.</w:t>
      </w:r>
    </w:p>
    <w:p>
      <w:pPr>
        <w:pStyle w:val="BodyText"/>
      </w:pPr>
      <w:r>
        <w:t xml:space="preserve">Hắn thở dài là vì đối với những chuyện vừa nói, rất nhiều người trong triều đình Đế quốc Kinh Hồng không nhìn ra được. Mà dù có người nhìn ra cũng không chịu tin tưởng, ngược lại kẻ địch mà bọn họ muốn giết nhiều lần mà không được là Thiển Thủy Thanh, lại có thể hiểu được hoàn toàn, thậm chí còn ủng hộ. Thế Quân Dương không được sự ủng hộ trong triều, nhưng lại nhận được sự ủng hộ trong quân doanh của địch, chuyện này làm cho hắn không thể không thở dài đau khổ...</w:t>
      </w:r>
    </w:p>
    <w:p>
      <w:pPr>
        <w:pStyle w:val="BodyText"/>
      </w:pPr>
      <w:r>
        <w:t xml:space="preserve">- Thiển Thủy Thanh, lão tử bội phục ngươi, với lập trường của ngươi mà nói, ngươi không làm gì sai cả. Hơn nữa chúng ta có thể nói chuyện với nhau hết sức tâm đầu ý hợp, đây cũng là chuyện vô cùng hiếm có...Đáng tiếc rốt cục chúng ta cũng không có cách nào trở thành bằng hữu với nhau...</w:t>
      </w:r>
    </w:p>
    <w:p>
      <w:pPr>
        <w:pStyle w:val="BodyText"/>
      </w:pPr>
      <w:r>
        <w:t xml:space="preserve">Thiển Thủy Thanh cười nói:</w:t>
      </w:r>
    </w:p>
    <w:p>
      <w:pPr>
        <w:pStyle w:val="BodyText"/>
      </w:pPr>
      <w:r>
        <w:t xml:space="preserve">- Có lẽ chúng ta có thể thử...</w:t>
      </w:r>
    </w:p>
    <w:p>
      <w:pPr>
        <w:pStyle w:val="BodyText"/>
      </w:pPr>
      <w:r>
        <w:t xml:space="preserve">Thế Quân Dương ngạo nghễ đáp:</w:t>
      </w:r>
    </w:p>
    <w:p>
      <w:pPr>
        <w:pStyle w:val="BodyText"/>
      </w:pPr>
      <w:r>
        <w:t xml:space="preserve">- Thế Quân Dương ta không phải là kẻ tốt lành gì, cũng từng giết không ít người vô tội. Khi cần lão tử cũng có thể hãm hại trung thần, bán đứng người khác mà cầu sống, cho nên lão tử có thể hiểu được ngươi, thậm chí còn có thể mến ngươi. Nhưng tối thiểu lão tử cũng biết rõ rằng, chỉ cần quốc gia còn tồn tại một ngày, Thế Quân Dương ta tuyệt đối sẽ không bán chủ cầu vinh. Nếu ngươi muốn chiêu hàng lão tử, lão tử thấy ngươi nên tiết kiệm sức lực là hơn!</w:t>
      </w:r>
    </w:p>
    <w:p>
      <w:pPr>
        <w:pStyle w:val="BodyText"/>
      </w:pPr>
      <w:r>
        <w:t xml:space="preserve">Nghe Thế Quân Dương cứ mở miệng ra là tự xưng 'lão tử', cho dù hiện tại hắn là tù binh nhưng ngạo khí không hề giảm sút, nhưng Thiển Thủy Thanh cũng không tức giận, chỉ cười khẽ, sau đó đột nhiên nói:</w:t>
      </w:r>
    </w:p>
    <w:p>
      <w:pPr>
        <w:pStyle w:val="BodyText"/>
      </w:pPr>
      <w:r>
        <w:t xml:space="preserve">- Phạm Tiến Trung đã đầu hàng, hiện tại đang làm một chức quan hành chính địa phương khá cao ở Đế quốc Thiên Phong ta!</w:t>
      </w:r>
    </w:p>
    <w:p>
      <w:pPr>
        <w:pStyle w:val="BodyText"/>
      </w:pPr>
      <w:r>
        <w:t xml:space="preserve">Thế Quân Dương nghe vậy ngẩn ra, không hiểu vì sao đột nhiên Thiển Thủy Thanh lại nhắc tới tên Phạm Tiến Trung:</w:t>
      </w:r>
    </w:p>
    <w:p>
      <w:pPr>
        <w:pStyle w:val="BodyText"/>
      </w:pPr>
      <w:r>
        <w:t xml:space="preserve">- Tên tướng trấn thủ Bắc Môn quan khi trước phải không, ngươi nhắc tới hắn làm gì vậy?</w:t>
      </w:r>
    </w:p>
    <w:p>
      <w:pPr>
        <w:pStyle w:val="BodyText"/>
      </w:pPr>
      <w:r>
        <w:t xml:space="preserve">- Hai năm trước, Phạm Tiến Trung rơi vào tay ta, hắn cũng giống như ngươi, đều thề sống thề chết nhất quyết không đầu hàng người khác. Ta chỉ nói cho hắn biết rằng, ba nước Đại Lương nguyên bản là cùng một thể, phân lâu tất hợp là chuyện thường tình. Lúc Chỉ Thủy còn, hắn có thể không hàng, đó là tận trung vì chủ. Sau khi Chỉ Thủy bị chiếm, nếu hắn vẫn không hàng chính là ngu trung. Cho nên sau khi Chỉ Thủy bị chiếm, hắn đã đầu hàng.</w:t>
      </w:r>
    </w:p>
    <w:p>
      <w:pPr>
        <w:pStyle w:val="BodyText"/>
      </w:pPr>
      <w:r>
        <w:t xml:space="preserve">Ánh mắt Thế Quân Dương bất chợt co rút lại:</w:t>
      </w:r>
    </w:p>
    <w:p>
      <w:pPr>
        <w:pStyle w:val="BodyText"/>
      </w:pPr>
      <w:r>
        <w:t xml:space="preserve">- Chỉ bằng vào một Thiết Huyết Trấn đơn độc của ngươi mà muốn tiêu diệt cả Đế quốc Kinh Hồng ta hay sao?</w:t>
      </w:r>
    </w:p>
    <w:p>
      <w:pPr>
        <w:pStyle w:val="BodyText"/>
      </w:pPr>
      <w:r>
        <w:t xml:space="preserve">- Nếu như Đế quốc Kinh Hồng không thể tiêu diệt Thiết Huyết Trấn ta trong vòng nửa năn tới, Thế Quân Dương, lúc ấy không cần ta phải ra tay, đại quân Đế quốc Thiên Phong kéo sang, Đế quốc Kinh Hồng ắt mất! Cô Chính Phàm muốn thủ Hàn Phong quan...Khó lắm...</w:t>
      </w:r>
    </w:p>
    <w:p>
      <w:pPr>
        <w:pStyle w:val="BodyText"/>
      </w:pPr>
      <w:r>
        <w:t xml:space="preserve">Thế Quân Dương cảm thấy run rẩy trong lòng, Thiển Thủy Thanh đã đứng lên.</w:t>
      </w:r>
    </w:p>
    <w:p>
      <w:pPr>
        <w:pStyle w:val="BodyText"/>
      </w:pPr>
      <w:r>
        <w:t xml:space="preserve">Hắn cất cao giọng nói:</w:t>
      </w:r>
    </w:p>
    <w:p>
      <w:pPr>
        <w:pStyle w:val="BodyText"/>
      </w:pPr>
      <w:r>
        <w:t xml:space="preserve">- Cảm tạ ngươi đã nói cho ta biết chuyện này, có vài chuyện vốn ta nghĩ không ra, hiện tại rốt cục đã nghĩ thông suốt. Xem ra từ sau khi Thiết Huyết Trấn ta bị vây khốn ở Đế quốc Kinh Hồng, bởi vì sự tình biến hóa khiến cho bọn người Đại Đế quốc Tây Xi nhận ra cơ hội để áp chế Đế quốc Kinh Hồng một lần nữa của chúng đã tới. Ta đoán rằng bọn chúng đã có một hiệp ước bí mật nào đó với Lương Khâu Húc, cho nên lần này mới bí mật cho Xích Phong Uyển tiến vào Đế quốc Kinh Hồng!</w:t>
      </w:r>
    </w:p>
    <w:p>
      <w:pPr>
        <w:pStyle w:val="BodyText"/>
      </w:pPr>
      <w:r>
        <w:t xml:space="preserve">Thế Quân Dương gật đầu:</w:t>
      </w:r>
    </w:p>
    <w:p>
      <w:pPr>
        <w:pStyle w:val="BodyText"/>
      </w:pPr>
      <w:r>
        <w:t xml:space="preserve">- Lão tử cũng nghĩ như vậy, cho nên sau khi nhìn thấy Xích Phong Uyển, lão tử chỉ biết tên khốn Ích Tử Khiêm kia nhất định đã làm một chuyện ngu xuẩn, chắc chắn ông ta đã bí mật ký kết hiệp nghị bí mật gì đó với người Đại Đế quốc Tây Xi.</w:t>
      </w:r>
    </w:p>
    <w:p>
      <w:pPr>
        <w:pStyle w:val="BodyText"/>
      </w:pPr>
      <w:r>
        <w:t xml:space="preserve">- Hẳn là người Đại Đế quốc Tây Xi đã có một số nhượng bộ nào đó, nếu không Lương Khâu Húc không thể nào dễ dàng đáp ứng chuyện cầu thân như vậy!</w:t>
      </w:r>
    </w:p>
    <w:p>
      <w:pPr>
        <w:pStyle w:val="BodyText"/>
      </w:pPr>
      <w:r>
        <w:t xml:space="preserve">Thế Quân Dương lắc lắc đầu:</w:t>
      </w:r>
    </w:p>
    <w:p>
      <w:pPr>
        <w:pStyle w:val="BodyText"/>
      </w:pPr>
      <w:r>
        <w:t xml:space="preserve">- Nội tình trong đó ta không biết, ta lo rằng ngay cả Đại Tướng quân Cô Chính Phàm cũng chưa chắc đã biết được...</w:t>
      </w:r>
    </w:p>
    <w:p>
      <w:pPr>
        <w:pStyle w:val="BodyText"/>
      </w:pPr>
      <w:r>
        <w:t xml:space="preserve">- Ta biết ít nhất hai điều kiện trong đó. Thứ nhất: Đưa sang năm vạn chiến mã cho người Đế quốc Kinh Hồng, để bù lại tổn thất trên Ma Vân phong. Thứ hai: Lấy một số vàng bạc châu báu trị giá hàng trăm vạn lượng làm của hồi môn, để bù lại quốc khố vốn đã tiêu hao của Đế quốc Kinh Hồng!</w:t>
      </w:r>
    </w:p>
    <w:p>
      <w:pPr>
        <w:pStyle w:val="BodyText"/>
      </w:pPr>
      <w:r>
        <w:t xml:space="preserve">Thế Quân Dương nghe thấy kinh ngạc đến nỗi há hốc mồm, ngay cả Xích Phong Uyển nãy giờ dỏng tai nghe trộm cũng giật mình chấn động, không ngờ Thiển Thủy Thanh có thể nghe một mà suy đoán ra tới hai ba, từ cuộc nói chuyện lúc trước với nàng, hắn đã đoán ra được hai nội dung quan trọng trong hiệp ước bí mật.</w:t>
      </w:r>
    </w:p>
    <w:p>
      <w:pPr>
        <w:pStyle w:val="BodyText"/>
      </w:pPr>
      <w:r>
        <w:t xml:space="preserve">Đế quốc thiên phong</w:t>
      </w:r>
    </w:p>
    <w:p>
      <w:pPr>
        <w:pStyle w:val="Compact"/>
      </w:pPr>
      <w:r>
        <w:br w:type="textWrapping"/>
      </w:r>
      <w:r>
        <w:br w:type="textWrapping"/>
      </w:r>
    </w:p>
    <w:p>
      <w:pPr>
        <w:pStyle w:val="Heading2"/>
      </w:pPr>
      <w:bookmarkStart w:id="246" w:name="chương-58-nội-gián"/>
      <w:bookmarkEnd w:id="246"/>
      <w:r>
        <w:t xml:space="preserve">224. Chương 58: Nội Gián</w:t>
      </w:r>
    </w:p>
    <w:p>
      <w:pPr>
        <w:pStyle w:val="Compact"/>
      </w:pPr>
      <w:r>
        <w:br w:type="textWrapping"/>
      </w:r>
      <w:r>
        <w:br w:type="textWrapping"/>
      </w:r>
      <w:r>
        <w:t xml:space="preserve">Lúc này, Thiển Thủy Thanh cười nói với Thế Quân Dương:</w:t>
      </w:r>
    </w:p>
    <w:p>
      <w:pPr>
        <w:pStyle w:val="BodyText"/>
      </w:pPr>
      <w:r>
        <w:t xml:space="preserve">- Ta muốn nói chuyện với vị Công chúa Phong Uyển kia một chút, nếu như ngươi có hứng thú, xin cứ việc tới cùng nghe. Nếu tương lai có một ngày Đế quốc Kinh Hồng thật sự mất nước mà Thiển Thủy Thanh ta còn chưa chết, ta hy vọng ngươi có thể cân nhắc đến chuyện đầu hàng ta...</w:t>
      </w:r>
    </w:p>
    <w:p>
      <w:pPr>
        <w:pStyle w:val="BodyText"/>
      </w:pPr>
      <w:r>
        <w:t xml:space="preserve">Nói xong hắn rời khỏi, đi tới chỗ của Xích Phong Uyển.</w:t>
      </w:r>
    </w:p>
    <w:p>
      <w:pPr>
        <w:pStyle w:val="BodyText"/>
      </w:pPr>
      <w:r>
        <w:t xml:space="preserve">Hắn lớn tiếng nói:</w:t>
      </w:r>
    </w:p>
    <w:p>
      <w:pPr>
        <w:pStyle w:val="BodyText"/>
      </w:pPr>
      <w:r>
        <w:t xml:space="preserve">- Công chúa điện hạ, ta biết nàng đã nghe thấy nội dung cuộc nói chuyện của chúng ta, trên thực tế ta cũng không muốn giấu diếm nàng. Nhưng ta đoán rằng nàng tuyệt đối không thể hiểu được ta muốn nói với nàng chuyện gì, bởi vì cái mà ta quan tâm không phải là các người đã ký kết hiệp ước gì với người Đế quốc Kinh Hồng.</w:t>
      </w:r>
    </w:p>
    <w:p>
      <w:pPr>
        <w:pStyle w:val="BodyText"/>
      </w:pPr>
      <w:r>
        <w:t xml:space="preserve">Hắn đi tới gần, ánh mắt nhìn Xích Phong Uyển chăm chú lúc này toát ra vẻ hung tàn lãnh khốc.</w:t>
      </w:r>
    </w:p>
    <w:p>
      <w:pPr>
        <w:pStyle w:val="BodyText"/>
      </w:pPr>
      <w:r>
        <w:t xml:space="preserve">- Nếu như ta đoán không sai, trong quân Đế quốc Thiên Phong ta nhất định có vị tướng lĩnh cao cấp nào đó đã bị các ngươi mua chuộc thành công từ rất lâu, hoặc là đã làm nội ứng cho người Đại Đế quốc Tây Xi các người ngay từ đầu, có phải không?</w:t>
      </w:r>
    </w:p>
    <w:p>
      <w:pPr>
        <w:pStyle w:val="BodyText"/>
      </w:pPr>
      <w:r>
        <w:t xml:space="preserve">Thiển Thủy Thanh vừa nói ra câu này, không chỉ có bọn Thế Quân Dương, Bát Xích, Dạ Oanh ngây người ra như phỗng, Xích Phong Uyển cũng sợ hãi tới mức hồn vía lên mây.</w:t>
      </w:r>
    </w:p>
    <w:p>
      <w:pPr>
        <w:pStyle w:val="BodyText"/>
      </w:pPr>
      <w:r>
        <w:t xml:space="preserve">O0o</w:t>
      </w:r>
    </w:p>
    <w:p>
      <w:pPr>
        <w:pStyle w:val="BodyText"/>
      </w:pPr>
      <w:r>
        <w:t xml:space="preserve">Rất nhiều lúc, mọi người không phục những nhân vật có địa vị cao. Khi tiếp xúc lâu ngày dài tháng với những nhân vật ở tầng lớp cao cấp, bọn họ sẽ phát hiện rằng thật ra những người này cũng giống như những người bình thường, cũng không có quá nhiều khác biệt. Bọn họ chưa chắc đã thông minh hơn, chưa chắc đã chăm chỉ hơn, cũng chưa chắc ai cũng có gia thế tốt đẹp.</w:t>
      </w:r>
    </w:p>
    <w:p>
      <w:pPr>
        <w:pStyle w:val="BodyText"/>
      </w:pPr>
      <w:r>
        <w:t xml:space="preserve">Như vậy là vì sao? Vì sao có những người thành công, có những người lại thất bại?</w:t>
      </w:r>
    </w:p>
    <w:p>
      <w:pPr>
        <w:pStyle w:val="BodyText"/>
      </w:pPr>
      <w:r>
        <w:t xml:space="preserve">Đây là một vấn đề mà từ xưa tới nay vô cùng khó xác định đáp án, chúng ta chỉ có thể mượn một câu châm ngôn thời xưa, sửa nó lại một chút để diễn tả: Kẻ thất bại, hầu như ai ai cũng giống nhau, nhưng người thành công thì mỗi người mỗi khác.</w:t>
      </w:r>
    </w:p>
    <w:p>
      <w:pPr>
        <w:pStyle w:val="BodyText"/>
      </w:pPr>
      <w:r>
        <w:t xml:space="preserve">Bởi vậy mặc dù Cô Viễn Ảnh cho rằng thành công của Thiển Thủy Thanh là nhờ vào tính cách to gan lớn mật, làm theo ý mình của hắn, tướng sĩ Thiết Huyết Trấn lại cho rằng thành công của Thiển Thủy Thanh là nhờ vào tài chỉ huy chiến thuật xuất sắc và năng lực vạch ra chiến lược xuất sắc của hắn. Cơ Nhược Tử lại cho rằng thành công của Thiển Thủy Thanh là nhờ vào hắn hiểu rõ và chủ động khống chế tâm tính con người, nhưng bản thân Thiển Thủy Thanh hiểu rõ rằng, hắn có thể làm được tất cả mọi chuyện, thật ra là nhờ một chuyện quan trọng, đó mới thật sự là sở trường của hắn: Trong một khoảng thời gian ngắn nhất tìm ra manh mối, tìm ra vấn đề trọng tâm của những chuyện phức tạp hay thay đổi.</w:t>
      </w:r>
    </w:p>
    <w:p>
      <w:pPr>
        <w:pStyle w:val="BodyText"/>
      </w:pPr>
      <w:r>
        <w:t xml:space="preserve">Sau khi nói chuyện với Thế Quân Dương xong, Thiển Thủy Thanh nhạy bén nhận ra rằng, kế hoạch của người Đại Đế quốc Tây Xi không phải chỉ đơn giản như vậy mà thôi. Hắn đã phát hiện ra vấn đề lớn nhất nằm ở chỗ nào: Vì sao ngay từ đầu, người Đại Đế quốc Tây Xi lại để cho Xích Phong Uyển tiến nhập Đế quốc Kinh Hồng bằng con đường hôn nhân chính trị? Rất hiển nhiên, bọn họ là vì người Đế quốc Thiên Phong mà đến!</w:t>
      </w:r>
    </w:p>
    <w:p>
      <w:pPr>
        <w:pStyle w:val="BodyText"/>
      </w:pPr>
      <w:r>
        <w:t xml:space="preserve">Nhưng rốt cục là vì nguyên nhân gì người Đại Đế quốc Tây Xi lại lựa chọn người Đế quốc Thiên Phong để làm bàn đạp tấn công đại lục?</w:t>
      </w:r>
    </w:p>
    <w:p>
      <w:pPr>
        <w:pStyle w:val="BodyText"/>
      </w:pPr>
      <w:r>
        <w:t xml:space="preserve">Vì sao không chọn người Công quốc Thánh Uy Nhĩ có vị trí địa lý rất tốt, cũng rất dễ dàng mượn sức hay lợi dụng? Vì sao không chọn Độc Lập lĩnh ở phương Bắc vốn do những kẻ man rợ và điên cuồng lập ra, rất dễ khiến cho các nước chung quanh bất mãn? Vì sao không chọn Đế quốc Mạch Gia là kho lương thực của đại lục, có thể cung cấp tài nguyên vô tận?</w:t>
      </w:r>
    </w:p>
    <w:p>
      <w:pPr>
        <w:pStyle w:val="BodyText"/>
      </w:pPr>
      <w:r>
        <w:t xml:space="preserve">Vì sao lại chọn Đế quốc Thiên Phong có sức chiến đấu hùng mạnh, là mối uy hiếp duy nhất đối với dân tộc thảo nguyên?</w:t>
      </w:r>
    </w:p>
    <w:p>
      <w:pPr>
        <w:pStyle w:val="BodyText"/>
      </w:pPr>
      <w:r>
        <w:t xml:space="preserve">Thông qua chuyện dung túng cho một Đế quốc khuếch trương quân sự để hấp dẫn sự chú ý của các quốc gia khác chung quanh, từ đó tạo cho mình hình ảnh một 'cánh quân chính nghĩa' để nhân cơ hội xuất quân, đây cố nhiên là một tính toán rất tốt. Nhưng nó cần có một điều kiện cơ bản để hoàn thành chính là: Phải đánh bại Đế quốc này trước đã!</w:t>
      </w:r>
    </w:p>
    <w:p>
      <w:pPr>
        <w:pStyle w:val="BodyText"/>
      </w:pPr>
      <w:r>
        <w:t xml:space="preserve">Nếu không, để cho người Đế quốc Thiên Phong hoàn thành sứ mạng thống nhất Đại Lương, lúc ấy diện tích lãnh thổ của họ không kém gì người Đại Đế quốc Tây Xi, có thể dễ dàng đánh bại hay sao?</w:t>
      </w:r>
    </w:p>
    <w:p>
      <w:pPr>
        <w:pStyle w:val="BodyText"/>
      </w:pPr>
      <w:r>
        <w:t xml:space="preserve">Khi người Đại Đế quốc Tây Xi trở mặt với Đế quốc Thiên Phong, họ sẽ dựa vào thực lực hùng mạnh của chính bản thân mình để chiến thắng địch nhân, hay là đối với Đế quốc Thiên Phong, bọn họ còn có pháp bảo độc đáo nào đó của riêng họ để giành chiến thắng?</w:t>
      </w:r>
    </w:p>
    <w:p>
      <w:pPr>
        <w:pStyle w:val="BodyText"/>
      </w:pPr>
      <w:r>
        <w:t xml:space="preserve">Hay là cần có sự kết hợp song song giữa chính trị và quân sự?</w:t>
      </w:r>
    </w:p>
    <w:p>
      <w:pPr>
        <w:pStyle w:val="BodyText"/>
      </w:pPr>
      <w:r>
        <w:t xml:space="preserve">Lúc ấy, Thiển Thủy Thanh đột nhiên nghĩ tới một khả năng mà từ trước tới nay hắn chưa bao giờ nghĩ tới!</w:t>
      </w:r>
    </w:p>
    <w:p>
      <w:pPr>
        <w:pStyle w:val="BodyText"/>
      </w:pPr>
      <w:r>
        <w:t xml:space="preserve">O0o</w:t>
      </w:r>
    </w:p>
    <w:p>
      <w:pPr>
        <w:pStyle w:val="BodyText"/>
      </w:pPr>
      <w:r>
        <w:t xml:space="preserve">Thiển Thủy Thanh nhìn chằm chằm vào ánh mắt cùa Xích Phong Uyển, hắn không cần Xích Phong Uyển trả lời câu hỏi của hắn, chỉ cần nhìn vẻ mặt của nàng. Sự kinh hãi lộ ra trên mặt nàng đã cho hắn biết những thứ hắn đang muốn biết.</w:t>
      </w:r>
    </w:p>
    <w:p>
      <w:pPr>
        <w:pStyle w:val="BodyText"/>
      </w:pPr>
      <w:r>
        <w:t xml:space="preserve">Thứ nhất: Quả thật người Đại Đế quốc Tây Xi có nội gian cao cấp trong quân Đế quốc Thiên Phong.</w:t>
      </w:r>
    </w:p>
    <w:p>
      <w:pPr>
        <w:pStyle w:val="BodyText"/>
      </w:pPr>
      <w:r>
        <w:t xml:space="preserve">Thứ hai: Vị Công chúa Phong Uyển trước mắt hiển nhiên là người biết nội tình. Là Vương hậu tương lai của Đế quốc Kinh Hồng, nàng ắt phải biết được ai là người mà sau này nàng có thể tin tưởng, có thể trông cậy.</w:t>
      </w:r>
    </w:p>
    <w:p>
      <w:pPr>
        <w:pStyle w:val="BodyText"/>
      </w:pPr>
      <w:r>
        <w:t xml:space="preserve">Giây phút ấy, Thiển Thủy Thanh thở dài một tiếng thật sâu.</w:t>
      </w:r>
    </w:p>
    <w:p>
      <w:pPr>
        <w:pStyle w:val="BodyText"/>
      </w:pPr>
      <w:r>
        <w:t xml:space="preserve">Khi gom tất cả manh mối lại với nhau, ý tưởng vốn mông lung mờ mịt trong đầu Thiển Thủy Thanh dần dần trở nên rõ ràng hơn, từng vấn đề mà hắn còn đang nghi hoặc cũng được nhất nhất giải khai.</w:t>
      </w:r>
    </w:p>
    <w:p>
      <w:pPr>
        <w:pStyle w:val="BodyText"/>
      </w:pPr>
      <w:r>
        <w:t xml:space="preserve">Vấn đề thì có rất nhiều...</w:t>
      </w:r>
    </w:p>
    <w:p>
      <w:pPr>
        <w:pStyle w:val="BodyText"/>
      </w:pPr>
      <w:r>
        <w:t xml:space="preserve">Thí dụ như vì sao đột nhiên Vũ Tàn Dương và Kiếp Ngạo nổi lòng tham mãnh liệt, muốn hại chết Thiển Thủy Thanh hắn? Nếu như Cơ Nhược Tử đoán không sai, nguyên nhân là vì Liệt Cuồng Diễm đề bạt Thiển Thủy Thanh hắn làm Tổng Suất khiến cho hai người kia không phục mà bỏ mặc việc tấn công Hàn Phong quan, như vậy vẫn còn một chuyện giải thích không thông: Vốn bọn họ có thể nói ra một phần di ngôn của Liệt Cuồng Diễm, là kế hoạch tấn công Hàn Phong quan, mà không cần nhắc tới chuyện Liệt Cuồng Diễm đề bạt Thiển Thủy Thanh làm Tổng Suất. Như vậy, độ tin tưởng trong lời nói của bọn họ sẽ tăng lên đáng kể, căn bản sau này lại không có phiền phức, vì sao bọn họ lại ngu xuẩn đến nỗi bỏ không tấn công Hàn Phong quan? Hiển nhiên là có người cầu kế sách vạn toàn, cố ý như vậy, muốn đưa Thiển Thủy Thanh vào chỗ chết.</w:t>
      </w:r>
    </w:p>
    <w:p>
      <w:pPr>
        <w:pStyle w:val="BodyText"/>
      </w:pPr>
      <w:r>
        <w:t xml:space="preserve">Thí dụ như vì sao Cách Long Đặc phải viết lá thư kia? Từ xưa đến nay, phàm là kẻ có thành tựu, tuyệt đối sẽ không làm chuyện ngu xuẩn vô duyên vô cớ đắc tội với người khác mà bản thân mình không có ích lợi gì. Cho nên Thiển Thủy Thanh tin rằng trước khi Cách Long Đặc viết phong thư ấy, ông ta nhất định đã biết thương thế của Liệt Cuồng Diễm là vô cùng nghiêm trọng, tuyệt đối không được nổi giận dù chỉ là một chút, nếu không thì tính mạng khó bảo toàn. Vấn đề là làm sao Cách Long Đặc biết được bệnh tình của Liệt Cuồng Diễm rõ ràng đến như vậy...?</w:t>
      </w:r>
    </w:p>
    <w:p>
      <w:pPr>
        <w:pStyle w:val="BodyText"/>
      </w:pPr>
      <w:r>
        <w:t xml:space="preserve">Thí dụ như vì sao người Đại Đế quốc Tây Xi lại cảnh giác đề phòng Thiển Thủy Thanh hắn cao độ như vậy, như thể sợ rằng sau khi Thiển Thủy Thanh cầm quyền sẽ bài xích người ngoài, đề cử người phe mình? Rất hiển nhiên có người sắp bị bài xích bên cạnh đó!</w:t>
      </w:r>
    </w:p>
    <w:p>
      <w:pPr>
        <w:pStyle w:val="BodyText"/>
      </w:pPr>
      <w:r>
        <w:t xml:space="preserve">Thí dụ như vì sao người Đại Đế quốc Tây Xi phải phái Xích Phong Uyển tiến nhập Đế quốc Kinh Hồng đúng vào lúc này, chuyện này có phải có nghĩa rằng người Đại Đế quốc Tây Xi đã nôn nóng muốn động thủ càng nhanh càng tốt hay không? Mà nếu như vậy, hiển nhiên có liên quan tới những chuyện Thiển Thủy Thanh hắn đang làm ở Đế quốc Kinh Hồng.</w:t>
      </w:r>
    </w:p>
    <w:p>
      <w:pPr>
        <w:pStyle w:val="BodyText"/>
      </w:pPr>
      <w:r>
        <w:t xml:space="preserve">Tất cả những vấn đề trên, lúc này Thiển Thủy Thanh đã tìm ra đáp án:</w:t>
      </w:r>
    </w:p>
    <w:p>
      <w:pPr>
        <w:pStyle w:val="BodyText"/>
      </w:pPr>
      <w:r>
        <w:t xml:space="preserve">Trong Quân đoàn Bạo Phong quả thật có tướng lĩnh cao cấp đã sớm trở thành tay sai cho người Đại Đế quốc Tây Xi, bán mạng cho bọn họ, cũng sẽ chờ đến giờ phút quyết định đâm sau lưng người Đế quốc Thiên Phong một đao!</w:t>
      </w:r>
    </w:p>
    <w:p>
      <w:pPr>
        <w:pStyle w:val="BodyText"/>
      </w:pPr>
      <w:r>
        <w:t xml:space="preserve">Mà lần này, đao ấy đã đâm vào người Thiển Thủy Thanh.</w:t>
      </w:r>
    </w:p>
    <w:p>
      <w:pPr>
        <w:pStyle w:val="BodyText"/>
      </w:pPr>
      <w:r>
        <w:t xml:space="preserve">Hắn nhìn Xích Phong Uyển thở dài:</w:t>
      </w:r>
    </w:p>
    <w:p>
      <w:pPr>
        <w:pStyle w:val="BodyText"/>
      </w:pPr>
      <w:r>
        <w:t xml:space="preserve">- Quả không hổ là cường quốc quân sự lão luyện lâu đời, chuẩn bị công tác trước khi xuất quân chiến đấu cẩn thận tới mức này, Thiển Thủy Thanh ta cũng không thể nào không nói câu bội phục! Nàng có thể không trả lời câu hỏi này của ta, nhưng ta vẫn muốn nói rằng, sự tồn tại của người này đã trở thành mối uy hiếp lớn nhất của Đế quốc ta. Nếu như hắn là tướng lĩnh cao cấp từ Trấn Đốc trở lên, có thể biết trước sự bố trí chiến lược, hướng phát triển chiến trận của quân ta, như vậy ngày mà quân ta khai chiến cùng quý quốc, e rằng cũng chính là ngày Đế quốc ta bị bại vong! Nếu hắn là đầu não của Quân đoàn, vậy có nghĩa là khi quân Đế quốc Thiên Phong ta đối mặt với đại quân của Đại Đế quốc Tây Xi, sẽ không còn chút năng lực phản kháng, cả trăm vạn tướng sĩ rất có thể bởi vì người này mà bị tiêu diệt hoàn toàn!</w:t>
      </w:r>
    </w:p>
    <w:p>
      <w:pPr>
        <w:pStyle w:val="BodyText"/>
      </w:pPr>
      <w:r>
        <w:t xml:space="preserve">Nói đến đây, hắn lắc đầu tỏ vẻ vô cùng tiếc nuối:</w:t>
      </w:r>
    </w:p>
    <w:p>
      <w:pPr>
        <w:pStyle w:val="BodyText"/>
      </w:pPr>
      <w:r>
        <w:t xml:space="preserve">- Ta tiếc thay cho các người, các người đã vận dùng quân cờ này quá sớm, hiện tại hắn đã bị lộ ra dấu vết...</w:t>
      </w:r>
    </w:p>
    <w:p>
      <w:pPr>
        <w:pStyle w:val="BodyText"/>
      </w:pPr>
      <w:r>
        <w:t xml:space="preserve">Xích Phong Uyển tức giận hừ:</w:t>
      </w:r>
    </w:p>
    <w:p>
      <w:pPr>
        <w:pStyle w:val="BodyText"/>
      </w:pPr>
      <w:r>
        <w:t xml:space="preserve">- Thiển Thủy Thanh, ta rất bội phục trí tuệ của ngươi, có thể suy đoán sự tình tới mức này. Tuy nhiên thứ nhất, ngươi không thể nào biết được hắn là ai, thứ hai, ngươi không thể nào còn sống mà mang tin tức này ra ngoài!</w:t>
      </w:r>
    </w:p>
    <w:p>
      <w:pPr>
        <w:pStyle w:val="BodyText"/>
      </w:pPr>
      <w:r>
        <w:t xml:space="preserve">- Ta đâu cần phải còn sống mới có thể mang tin này truyền ra bên ngoài?</w:t>
      </w:r>
    </w:p>
    <w:p>
      <w:pPr>
        <w:pStyle w:val="BodyText"/>
      </w:pPr>
      <w:r>
        <w:t xml:space="preserve">Thiển Thủy Thanh lạnh nhạt nói:</w:t>
      </w:r>
    </w:p>
    <w:p>
      <w:pPr>
        <w:pStyle w:val="BodyText"/>
      </w:pPr>
      <w:r>
        <w:t xml:space="preserve">- Ta chỉ cần đem những điều ta biết và những suy đoán của ta truyền rao rộng rãi khắp nơi, tự nhiên Dã Vương sẽ biết được chân tướng của chuyện này!</w:t>
      </w:r>
    </w:p>
    <w:p>
      <w:pPr>
        <w:pStyle w:val="BodyText"/>
      </w:pPr>
      <w:r>
        <w:t xml:space="preserve">Xích Phong Uyển bật cười ha hả:</w:t>
      </w:r>
    </w:p>
    <w:p>
      <w:pPr>
        <w:pStyle w:val="BodyText"/>
      </w:pPr>
      <w:r>
        <w:t xml:space="preserve">- Nếu ngươi làm như vậy sẽ dẫn đến chuyện các tướng bất hòa, nghi kỵ lẫn nhau, coi chừng, đề phòng lẫn nhau, lòng quân rời rạc, vô lực chiến đấu!</w:t>
      </w:r>
    </w:p>
    <w:p>
      <w:pPr>
        <w:pStyle w:val="BodyText"/>
      </w:pPr>
      <w:r>
        <w:t xml:space="preserve">- Xem ra, nàng thật sự rất lo lắng cho an nguy của tên kia!</w:t>
      </w:r>
    </w:p>
    <w:p>
      <w:pPr>
        <w:pStyle w:val="BodyText"/>
      </w:pPr>
      <w:r>
        <w:t xml:space="preserve">Thiển Thủy Thanh cười nói.</w:t>
      </w:r>
    </w:p>
    <w:p>
      <w:pPr>
        <w:pStyle w:val="BodyText"/>
      </w:pPr>
      <w:r>
        <w:t xml:space="preserve">Sắc mặt Xích Phong Uyển biến đổi liên hồi, gương mặt vốn rất dễ nhìn của nàng lúc này vì quá giận dữ mà trở nên méo mó kinh khủng. Mắt nàng lại ngập tràn lửa giận, nếu như ánh mắt người ta có thể giết người, như vậy lúc này Thiển Thủy Thanh đã bị xẻ ra làm vạn đoạn, như bị trăm ngàn đao chém.</w:t>
      </w:r>
    </w:p>
    <w:p>
      <w:pPr>
        <w:pStyle w:val="BodyText"/>
      </w:pPr>
      <w:r>
        <w:t xml:space="preserve">Thiển Thủy Thanh đưa tay lên mặt Xích Phong Uyển. Nữ nhân này ngoảnh sang nơi khác, hét lớn:</w:t>
      </w:r>
    </w:p>
    <w:p>
      <w:pPr>
        <w:pStyle w:val="BodyText"/>
      </w:pPr>
      <w:r>
        <w:t xml:space="preserve">- Đừng chạm tới ta!</w:t>
      </w:r>
    </w:p>
    <w:p>
      <w:pPr>
        <w:pStyle w:val="BodyText"/>
      </w:pPr>
      <w:r>
        <w:t xml:space="preserve">- Chạm vào nàng thì đã sao?</w:t>
      </w:r>
    </w:p>
    <w:p>
      <w:pPr>
        <w:pStyle w:val="BodyText"/>
      </w:pPr>
      <w:r>
        <w:t xml:space="preserve">Thiển Thủy Thanh vỗ vỗ vào má nàng.</w:t>
      </w:r>
    </w:p>
    <w:p>
      <w:pPr>
        <w:pStyle w:val="BodyText"/>
      </w:pPr>
      <w:r>
        <w:t xml:space="preserve">Nữ nhân này xoay sang há miệng định cắn lấy tay Thiển Thủy Thanh, xem ra nhất định phải cắn cho hắn đứt vài ngón tay mới cam lòng. Thiển Thủy Thanh biến vỗ thành trảo, chộp cứng cằm Xích Phong Uyển:</w:t>
      </w:r>
    </w:p>
    <w:p>
      <w:pPr>
        <w:pStyle w:val="BodyText"/>
      </w:pPr>
      <w:r>
        <w:t xml:space="preserve">- Giỏi cho một nữ nhân hung hãn, quả nhiên có chỗ khác người! Có điều nàng thân là Công chúa mà lại hung hăng như vậy, danh xưng dân tộc thảo nguyên man rợ quả thật không sai!</w:t>
      </w:r>
    </w:p>
    <w:p>
      <w:pPr>
        <w:pStyle w:val="BodyText"/>
      </w:pPr>
      <w:r>
        <w:t xml:space="preserve">- Ta ***!</w:t>
      </w:r>
    </w:p>
    <w:p>
      <w:pPr>
        <w:pStyle w:val="BodyText"/>
      </w:pPr>
      <w:r>
        <w:t xml:space="preserve">Xích Phong Uyển phun một ngụm nước bọt, Thiển Thủy Thanh đưa tay chộp lấy, sau đó tát trở lại vào mặt nàng, cười lạnh lẽo:</w:t>
      </w:r>
    </w:p>
    <w:p>
      <w:pPr>
        <w:pStyle w:val="BodyText"/>
      </w:pPr>
      <w:r>
        <w:t xml:space="preserve">- Của nàng trả lại cho nàng, ta không dám giữ!</w:t>
      </w:r>
    </w:p>
    <w:p>
      <w:pPr>
        <w:pStyle w:val="BodyText"/>
      </w:pPr>
      <w:r>
        <w:t xml:space="preserve">- Ngươi...!</w:t>
      </w:r>
    </w:p>
    <w:p>
      <w:pPr>
        <w:pStyle w:val="BodyText"/>
      </w:pPr>
      <w:r>
        <w:t xml:space="preserve">Từ nhỏ tới giờ chưa từng bị đối xử như vậy, Xích Phong Uyển tức giận đến mức gần như phát điên, nhưng Thiển Thủy Thanh đã cười lạnh nói:</w:t>
      </w:r>
    </w:p>
    <w:p>
      <w:pPr>
        <w:pStyle w:val="BodyText"/>
      </w:pPr>
      <w:r>
        <w:t xml:space="preserve">- Ta biết nàng muốn chọc cho ta nổi giận giết nàng đi, sẽ không còn ai biết được trong Quân đoàn Bạo Phong ta, ai là tên nội gián chết tiệt kia. Nhưng ta muốn nói thật cho nàng biết, cho dù nàng không mở miệng, ta cũng có biện pháp điều tra!</w:t>
      </w:r>
    </w:p>
    <w:p>
      <w:pPr>
        <w:pStyle w:val="BodyText"/>
      </w:pPr>
      <w:r>
        <w:t xml:space="preserve">- Ngươi chỉ nói bừa!</w:t>
      </w:r>
    </w:p>
    <w:p>
      <w:pPr>
        <w:pStyle w:val="BodyText"/>
      </w:pPr>
      <w:r>
        <w:t xml:space="preserve">Xích Phong Uyển điên cuồng hét lớn.</w:t>
      </w:r>
    </w:p>
    <w:p>
      <w:pPr>
        <w:pStyle w:val="BodyText"/>
      </w:pPr>
      <w:r>
        <w:t xml:space="preserve">Thiển Thủy Thanh bật cười ha hả:</w:t>
      </w:r>
    </w:p>
    <w:p>
      <w:pPr>
        <w:pStyle w:val="BodyText"/>
      </w:pPr>
      <w:r>
        <w:t xml:space="preserve">- Nàng có thể cho rằng ta nói bừa, bởi vì các người tự cho rằng chuyện mình làm vô cùng bí mật...Ừ, quả thật cũng rất là bí mật, đáng tiếc là các người đã phạm phải một sai lầm!</w:t>
      </w:r>
    </w:p>
    <w:p>
      <w:pPr>
        <w:pStyle w:val="BodyText"/>
      </w:pPr>
      <w:r>
        <w:t xml:space="preserve">- Sai lầm gì vậy?</w:t>
      </w:r>
    </w:p>
    <w:p>
      <w:pPr>
        <w:pStyle w:val="BodyText"/>
      </w:pPr>
      <w:r>
        <w:t xml:space="preserve">Rốt cục Xích Phong Uyển cũng rơi vào bẫy của Thiển Thủy Thanh, hoàn toàn bị những lời trên trời dưới đất của hắn thu hút.</w:t>
      </w:r>
    </w:p>
    <w:p>
      <w:pPr>
        <w:pStyle w:val="BodyText"/>
      </w:pPr>
      <w:r>
        <w:t xml:space="preserve">Thiển Thủy Thanh lạnh nhạt nói:</w:t>
      </w:r>
    </w:p>
    <w:p>
      <w:pPr>
        <w:pStyle w:val="BodyText"/>
      </w:pPr>
      <w:r>
        <w:t xml:space="preserve">- Sai lầm này Dã Vương không nhìn ra, Hồng Quân Suất không nhìn ra, đó là vì bọn họ không biết người Đại Đế quốc Tây Xi các người có dã tâm với Đế quốc Thiên Phong ta và thế giới Đông thổ. Nữ nhân của ta cũng không nhìn ra, đó là vì nàng ta không hiểu biết về quân sự (chỉ Cơ Nhược Tử). Nhưng vận mệnh đều được tạo hóa an bày, an bày khiến cho các người xuất hiện tại nơi này, khiến cho Bát Xích gặp được ta, khiến cho ta gặp được Thế Tướng quân, khiến cho ta biết được đầu đuôi gốc ngọn. Nhưng quan trọng nhất chính là...ta là Thiển Thủy Thanh, cho nên, ta đã nhìn ra!</w:t>
      </w:r>
    </w:p>
    <w:p>
      <w:pPr>
        <w:pStyle w:val="BodyText"/>
      </w:pPr>
      <w:r>
        <w:t xml:space="preserve">Khi hắn nói những lời này, giọng hắn không nặng nhưng lại to lớn khác thường, khiến cho Thế Quân Dương và Xích Phong Uyển cảm thấy hết sức ngạc nhiên, không khỏi cảm thấy hơi tin.</w:t>
      </w:r>
    </w:p>
    <w:p>
      <w:pPr>
        <w:pStyle w:val="BodyText"/>
      </w:pPr>
      <w:r>
        <w:t xml:space="preserve">Rốt cục Thiển Thủy Thanh đã nhìn ra cái gì?</w:t>
      </w:r>
    </w:p>
    <w:p>
      <w:pPr>
        <w:pStyle w:val="BodyText"/>
      </w:pPr>
      <w:r>
        <w:t xml:space="preserve">Xích Phong Uyển nghiến răng nói:</w:t>
      </w:r>
    </w:p>
    <w:p>
      <w:pPr>
        <w:pStyle w:val="BodyText"/>
      </w:pPr>
      <w:r>
        <w:t xml:space="preserve">- Ngươi đừng gạt ta, căn bản là ngươi không có khả năng nhìn ra bất cứ vấn đề gì!</w:t>
      </w:r>
    </w:p>
    <w:p>
      <w:pPr>
        <w:pStyle w:val="BodyText"/>
      </w:pPr>
      <w:r>
        <w:t xml:space="preserve">- Ủa, vậy sao?</w:t>
      </w:r>
    </w:p>
    <w:p>
      <w:pPr>
        <w:pStyle w:val="BodyText"/>
      </w:pPr>
      <w:r>
        <w:t xml:space="preserve">Thiển Thủy Thanh nhẹ nhàng bâng quơ nói một câu:</w:t>
      </w:r>
    </w:p>
    <w:p>
      <w:pPr>
        <w:pStyle w:val="BodyText"/>
      </w:pPr>
      <w:r>
        <w:t xml:space="preserve">- Như vậy chúng ta đánh cuộc đi, nếu như ta nói ta có biện pháp tra ra người này, vậy nàng phải nói tên của hắn cho ta, sao hả?</w:t>
      </w:r>
    </w:p>
    <w:p>
      <w:pPr>
        <w:pStyle w:val="BodyText"/>
      </w:pPr>
      <w:r>
        <w:t xml:space="preserve">- Được!</w:t>
      </w:r>
    </w:p>
    <w:p>
      <w:pPr>
        <w:pStyle w:val="BodyText"/>
      </w:pPr>
      <w:r>
        <w:t xml:space="preserve">Xích Phong Uyển gật đầu. Nếu quả thật Thiển Thủy Thanh có biện pháp có thể tra ra ai là nội gián của người Đại Đế quốc Tây Xi, như vậy cho hắn biết sớm một chút cũng không có khác biệt gì đáng kể.</w:t>
      </w:r>
    </w:p>
    <w:p>
      <w:pPr>
        <w:pStyle w:val="BodyText"/>
      </w:pPr>
      <w:r>
        <w:t xml:space="preserve">Ngay sau đó, Thiển Thủy Thanh đổi giọng lạnh lùng gọi to:</w:t>
      </w:r>
    </w:p>
    <w:p>
      <w:pPr>
        <w:pStyle w:val="BodyText"/>
      </w:pPr>
      <w:r>
        <w:t xml:space="preserve">- Bát Xích, ngươi lại đây!</w:t>
      </w:r>
    </w:p>
    <w:p>
      <w:pPr>
        <w:pStyle w:val="BodyText"/>
      </w:pPr>
      <w:r>
        <w:t xml:space="preserve">Bát Xích thành thật bước tới.</w:t>
      </w:r>
    </w:p>
    <w:p>
      <w:pPr>
        <w:pStyle w:val="BodyText"/>
      </w:pPr>
      <w:r>
        <w:t xml:space="preserve">Thiển Thủy Thanh ung dung nói:</w:t>
      </w:r>
    </w:p>
    <w:p>
      <w:pPr>
        <w:pStyle w:val="BodyText"/>
      </w:pPr>
      <w:r>
        <w:t xml:space="preserve">- Lúc nãy ta đã dạy ngươi hai bài học, như vậy bây giờ ta sẽ dạy ngươi bài học thứ ba. Trước khi dạy bài học thứ ba cho ngươi, ta muốn nói với ngươi rằng: Muốn làm một quân nhân xuất sắc, nhất định phải hiểu biết về quân pháp, quân quy, quân tình, hơn nữa càng hiểu biết sâu càng tốt. Cho nên bài học thứ ba chính là: Chuyên nghiệp quyết định năng lực, chi tiết quyết định đại cục.</w:t>
      </w:r>
    </w:p>
    <w:p>
      <w:pPr>
        <w:pStyle w:val="BodyText"/>
      </w:pPr>
      <w:r>
        <w:t xml:space="preserve">- Chuyên nghiệp quyết định năng lực, chi tiết quyết định đại cục?</w:t>
      </w:r>
    </w:p>
    <w:p>
      <w:pPr>
        <w:pStyle w:val="BodyText"/>
      </w:pPr>
      <w:r>
        <w:t xml:space="preserve">Bát Xích nghi hoặc lặp lại.</w:t>
      </w:r>
    </w:p>
    <w:p>
      <w:pPr>
        <w:pStyle w:val="BodyText"/>
      </w:pPr>
      <w:r>
        <w:t xml:space="preserve">- Đúng vậy!</w:t>
      </w:r>
    </w:p>
    <w:p>
      <w:pPr>
        <w:pStyle w:val="BodyText"/>
      </w:pPr>
      <w:r>
        <w:t xml:space="preserve">Thiển Thủy Thanh gật đầu:</w:t>
      </w:r>
    </w:p>
    <w:p>
      <w:pPr>
        <w:pStyle w:val="BodyText"/>
      </w:pPr>
      <w:r>
        <w:t xml:space="preserve">- Phải biết rằng trong các quốc gia luôn luôn có gian tế mật thám của địch hoạt động, chuyện này xảy ra thường như cơm bữa. Tuy nhiên rất ít khi nào trong nước có gian tế của địch có chức quan hàm tam phẩm trở lên. Nguyên nhân là vì tuy luật pháp của các quốc gia không giống nhau, nhưng vì muốn bảo vệ mình, thật ra đều có cùng tôn chỉ chính. Phàm bất cứ quốc gia nào muốn đề bạt trọng thần, Vương thất của quốc gia ấy trước tiên phải tra gia phả ít nhất là ba đời của kẻ ấy. Người không sống trong quốc gia từ hai mươi năm trở lên, không được nhận chức vị quan trọng, kẻ lai lịch không rõ ràng càng không cho làm sĩ quan hay Tướng quân. Dù là như vậy, còn phải chú ý cảnh giác, quan sát cẩn thận để bảo đảm rằng địch không có cơ hội mua chuộc trọng tướng trọng thần bên ta. Thà rằng để cho hắn ăn của đút phi pháp, chứ không để cho hắn bị địch mua chuộc lợi dụng. Trừ phi kẻ có công lớn cứu giá, hay kẻ lập đại công diệt quốc, nếu không sẽ không dễ dàng thay đổi nguyên tắc đã nêu trên. Bởi vậy tên phản nghịch trong Quân đoàn Bạo Phong ta, đối với chúng ta mà nói cố nhiên là gây ra nguy hại rất lớn, nhưng đối với người Đại Đế quốc Tây Xi mà nói cũng là có được không dễ, cho nên sẽ không khinh suất vận dụng tới hắn!</w:t>
      </w:r>
    </w:p>
    <w:p>
      <w:pPr>
        <w:pStyle w:val="BodyText"/>
      </w:pPr>
      <w:r>
        <w:t xml:space="preserve">- Con hiểu!</w:t>
      </w:r>
    </w:p>
    <w:p>
      <w:pPr>
        <w:pStyle w:val="BodyText"/>
      </w:pPr>
      <w:r>
        <w:t xml:space="preserve">Bát Xích nói.</w:t>
      </w:r>
    </w:p>
    <w:p>
      <w:pPr>
        <w:pStyle w:val="BodyText"/>
      </w:pPr>
      <w:r>
        <w:t xml:space="preserve">Tên nội gián cao cấp của Đại Đế quốc Tây Xi này, tuyệt đối là có được không dễ, bởi vậy bình thường ẩn nấp rất sâu, dù sao công tác lựa chọn tướng lĩnh cầm quân của các quốc gia cực kỳ nghiêm khắc. Sở dĩ Thiển Thủy Thanh rất khó thăng quan tiến chức, chỉ nhờ vào công cứu Hoàng đế ở cung Phong Tuyết mới một bước lên trời, phần nhiều cũng là vì nguyên nhân này.</w:t>
      </w:r>
    </w:p>
    <w:p>
      <w:pPr>
        <w:pStyle w:val="BodyText"/>
      </w:pPr>
      <w:r>
        <w:t xml:space="preserve">Lai lịch của hắn quá đơn giản: Là cô nhi, vô gia cư, không nghề nghiệp, lai lịch bản thân không rõ. Nếu không phải trước diệt Chỉ Thủy, sau cứu Hoàng đế, hắn muốn làm đến chức Trấn Đốc còn khó hơn lên trời.</w:t>
      </w:r>
    </w:p>
    <w:p>
      <w:pPr>
        <w:pStyle w:val="BodyText"/>
      </w:pPr>
      <w:r>
        <w:t xml:space="preserve">Nhưng hiện giờ dưới tình huống không tìm ra manh mối hiện tại, Thiển Thủy Thanh lại muốn tìm tên nội gián trong Quân đoàn Bạo Phong, khó khăn đến mức nào có thể tưởng tượng được. Nhưng Thiển Thủy Thanh hắn lại nói rằng có phần nắm chắc, làm cho Xích Phong Uyển khó mà tin được.</w:t>
      </w:r>
    </w:p>
    <w:p>
      <w:pPr>
        <w:pStyle w:val="BodyText"/>
      </w:pPr>
      <w:r>
        <w:t xml:space="preserve">Thiển Thủy Thanh tiếp tục nói:</w:t>
      </w:r>
    </w:p>
    <w:p>
      <w:pPr>
        <w:pStyle w:val="BodyText"/>
      </w:pPr>
      <w:r>
        <w:t xml:space="preserve">- Nhưng muốn tra ra người này, thật ra nói dễ không dễ, nói khó không khó, chỉ xem chỗ dụng tâm như thế nào...</w:t>
      </w:r>
    </w:p>
    <w:p>
      <w:pPr>
        <w:pStyle w:val="BodyText"/>
      </w:pPr>
      <w:r>
        <w:t xml:space="preserve">Nói đến đây, vẻ mặt Thiển Thủy Thanh hơi lộ ra vẻ đắc ý:</w:t>
      </w:r>
    </w:p>
    <w:p>
      <w:pPr>
        <w:pStyle w:val="BodyText"/>
      </w:pPr>
      <w:r>
        <w:t xml:space="preserve">- Bát Xích ngươi có biết điều lệnh trong quân, phàm là quân địch gởi thư, cần phải có người bên cạnh kiểm tra trước. Thứ nhất là vì đề phòng địch nhân hạ độc trong thư, ám hại tướng lĩnh cao cấp của quân ta. Thứ hai là vì đề phòng có tướng lĩnh cao cấp tư thông với địch. Cho nên nếu muốn biết ai là nội gián, vậy phải bắt đầu từ phong thư kia...</w:t>
      </w:r>
    </w:p>
    <w:p>
      <w:pPr>
        <w:pStyle w:val="BodyText"/>
      </w:pPr>
      <w:r>
        <w:t xml:space="preserve">Thiển Thủy Thanh vừa nói ra những lời này, Thế Quân Dương lập tức bừng tỉnh ngộ, rốt cục đã hiểu ra Thiển Thủy Thanh dựa vào cái gì mà nói hắn có thể tra ra người này, duy chỉ có Xích Phong Uyển vẫn còn ngơ ngác.</w:t>
      </w:r>
    </w:p>
    <w:p>
      <w:pPr>
        <w:pStyle w:val="BodyText"/>
      </w:pPr>
      <w:r>
        <w:t xml:space="preserve">Bát Xích cao giọng hét to:</w:t>
      </w:r>
    </w:p>
    <w:p>
      <w:pPr>
        <w:pStyle w:val="BodyText"/>
      </w:pPr>
      <w:r>
        <w:t xml:space="preserve">- Con hiểu rồi, phong thư gởi cho Liệt Tổng Suất là bằng chứng quan trọng hại chết Liệt Tổng Suất, chuyện này tuyệt đối không sai. Nếu để cho những người khác kiểm tra trước phong thư này, lúc ấy có thể sẽ chú ý tới nội dung trong đó, vậy người đó rất có thể sẽ nhắc nhở Liệt Tổng Suất, khiến cho lão nhân gia có sự chuẩn bị về tâm lý trước. Nếu là như vậy, âm mưu chọc cho tức chết của Cách Long Đặc sẽ tan thành bọt nước. Cho nên người truyền tin phải bảo đảm rằng khi phong thư này tới tay Liệt Tổng Suất, không có bất cứ kẻ nào được xem trước, càng không để cho tiết lộ trước nội dung bên trong. Chuyện này nếu để cho người khác làm hiển nhiên là không thể nào yên tâm, cho nên...</w:t>
      </w:r>
    </w:p>
    <w:p>
      <w:pPr>
        <w:pStyle w:val="BodyText"/>
      </w:pPr>
      <w:r>
        <w:t xml:space="preserve">- Cho nên mới nói...</w:t>
      </w:r>
    </w:p>
    <w:p>
      <w:pPr>
        <w:pStyle w:val="BodyText"/>
      </w:pPr>
      <w:r>
        <w:t xml:space="preserve">Giọng Thiển Thủy Thanh như chém đinh chặt sắt:</w:t>
      </w:r>
    </w:p>
    <w:p>
      <w:pPr>
        <w:pStyle w:val="BodyText"/>
      </w:pPr>
      <w:r>
        <w:t xml:space="preserve">- Ai tự tay giao phong thư kia cho nghĩa phụ của ta, kẻ đó chính là nội gián của người Đại Đế quốc Tây Xi!</w:t>
      </w:r>
    </w:p>
    <w:p>
      <w:pPr>
        <w:pStyle w:val="BodyText"/>
      </w:pPr>
      <w:r>
        <w:t xml:space="preserve">Lúc này tinh thần của Xích Phong Uyển đã sụp đổ hoàn toàn.</w:t>
      </w:r>
    </w:p>
    <w:p>
      <w:pPr>
        <w:pStyle w:val="BodyText"/>
      </w:pPr>
      <w:r>
        <w:t xml:space="preserve">O0o</w:t>
      </w:r>
    </w:p>
    <w:p>
      <w:pPr>
        <w:pStyle w:val="BodyText"/>
      </w:pPr>
      <w:r>
        <w:t xml:space="preserve">Đứng trên đồi cao, Thiển Thủy Thanh để mặc cho gió thổi tạt vào mặt, nhưng lại không thổi bay được tâm sự rối bời trong lòng hắn.</w:t>
      </w:r>
    </w:p>
    <w:p>
      <w:pPr>
        <w:pStyle w:val="BodyText"/>
      </w:pPr>
      <w:r>
        <w:t xml:space="preserve">Phong thư ấy là do Kế Hiển Tông giao cho Liệt Cuồng Diễm, chuyện này cũng không phải là bí mật trong quân. Khi Xích Phong Uyển nghe Thiển Thủy Thanh nói xong, nàng đã sảng khoái nói ra tên của kẻ làm nội gián.</w:t>
      </w:r>
    </w:p>
    <w:p>
      <w:pPr>
        <w:pStyle w:val="BodyText"/>
      </w:pPr>
      <w:r>
        <w:t xml:space="preserve">Bởi vì trên phong thư không có độc, cho nên nhìn bề ngoài, kẻ giao phong thư là Kế Hiển Tông không có vấn đề gì. Trừ phi biết trước bên trong Quân đoàn Bạo Phong có nội gián của người Đại Đế quốc Tây Xi, sớm tiết lộ cho người Đại Đế quốc Tây Xi biết về thương thế của Liệt Cuồng Diễm, nếu không sẽ không ai nghĩ ra rằng, Cách Long Đặc viết phong thư này có mục đích là muốn chọc cho Liệt Cuồng Diễm nổi giận mà chết. Cho đến bây giờ, kể cả hai người Vũ Tàn Dương và Kiếp Ngạo vẫn không hiểu được vì sao Cách Long Đặc lại viết một phong thư như vậy. Nhìn bề ngoài giống như là một hành động cầu may, nhưng có ai ngờ trong đó lại bao hàm nhiều âm mưu như vậy.</w:t>
      </w:r>
    </w:p>
    <w:p>
      <w:pPr>
        <w:pStyle w:val="BodyText"/>
      </w:pPr>
      <w:r>
        <w:t xml:space="preserve">Thiển Thủy Thanh khi biết kẻ làm nội gián chính là Kế Hiển Tông không hề cảm thấy kinh ngạc mảy may nào. Sau khi Hồng Bắc Minh chết, kẻ được lợi nhất chính là hắn, mặc dù không thể lấy chuyện này để kết tội hắn là thủ phạm, nhưng hoàn toàn đủ điều kiện để xếp hắn vào hàng đối tượng bị tình nghi.</w:t>
      </w:r>
    </w:p>
    <w:p>
      <w:pPr>
        <w:pStyle w:val="BodyText"/>
      </w:pPr>
      <w:r>
        <w:t xml:space="preserve">Sau khi giao thư cho Liệt Cuồng Diễm, Kế Hiển Tông đứng nhìn Liệt Cuồng Diễm tức giận hộc máu ngã lăn xuống đất, sau đó đích thân phái người thông báo cho bọn Vũ, Kiếp. Đồng thời hắn sắp xếp cho Liệt Diễm Vệ trấn giữ bên ngoài, lấy lý do để ổn định lòng quân, không cho bất cứ kẻ nào tiếp cận, thật ra là để kéo dài thời gian chữa trị cho Liệt Cuồng Diễm, chính hắn ở đó quan sát thương thế của Liệt Cuồng Diễm. Hắn làm chuyện này là để bảo đảm Liệt Cuồng Diễm nhất định phải chết, nếu như thương thế của Liệt Cuồng Diễm tái phát không đủ nặng, hắn bắt buộc phải tính đến chuyện đích thân hạ sát thủ. Đương nhiên nếu làm như vậy, khả năng hắn bị bại lộ sẽ tăng lên rất nhiều, vì vậy hắn mới không để cho bất cứ kẻ nào biết được lúc ấy mình đang ở trong trướng của Liệt Cuồng Diễm.</w:t>
      </w:r>
    </w:p>
    <w:p>
      <w:pPr>
        <w:pStyle w:val="BodyText"/>
      </w:pPr>
      <w:r>
        <w:t xml:space="preserve">Đến khi Kế Hiển Tông phát hiện ra tính mạng Liệt Cuồng Diễm đã không thể nào cứu nổi, lập tức cảm thấy yên lòng, lúc này hai người Vũ Tàn Dương, Kiếp Ngạo cũng vừa tới. Nhưng chuyện khiến cho Kế Hiển Tông tuyệt đối không ngờ chính là, di ngôn của Liệt Cuồng Diễm trước lúc lâm chung lại là đại kế phối hợp với Thiết Huyết Trấn tập kích Hàn Phong quan.</w:t>
      </w:r>
    </w:p>
    <w:p>
      <w:pPr>
        <w:pStyle w:val="BodyText"/>
      </w:pPr>
      <w:r>
        <w:t xml:space="preserve">Kế Hiển Tông hiểu rất rõ một chuyện: Trong kế hoạch lâu dài về sau của Đại Đế quốc Tây Xi, Đế quốc Kinh Hồng là một bàn đạp vô cùng quan trọng. Thông qua nó, người Đại Đế quốc Tây Xi có thể có cớ để tiêu diệt các nước Khâu, Phong..., có thể lấy danh nghĩa là 'cánh quân chính nghĩa' để chống lại người Đế quốc Thiên Phong, có thể tiến vào Trung thổ một cách danh chính ngôn thuận. Tuy nhiên tất cả những chuyện này phải được tiến hành sau khi Xích Phong Uyển trở thành người của Hoàng thất Đế quốc Kinh Hồng, lúc ấy mới có sức thuyết phục.</w:t>
      </w:r>
    </w:p>
    <w:p>
      <w:pPr>
        <w:pStyle w:val="BodyText"/>
      </w:pPr>
      <w:r>
        <w:t xml:space="preserve">Cho nên, người Đại Đế quốc Tây Xi cần người Đế quốc Thiên Phong mang áp lực tới cho người Đế quốc Kinh Hồng. Nhưng đối với vấn đề có diệt Đế quốc Kinh Hồng hay không, người Đại Đế quốc Tây Xi có hai cách nhìn.</w:t>
      </w:r>
    </w:p>
    <w:p>
      <w:pPr>
        <w:pStyle w:val="BodyText"/>
      </w:pPr>
      <w:r>
        <w:t xml:space="preserve">Cách nhìn thứ nhất, bọn họ không muốn người Đế quốc Kinh Hồng bị diệt quốc như vậy, bởi vì chuyện này sẽ làm cho thực lực Đế quốc Thiên Phong tăng lên, đồng thời tạo thành phiền phức cho hành động xuất quân của người Đại Đế quốc Tây Xi sau này. Cách nhìn này do Cách Long Đặc chủ xướng, đây cũng là lý do vì sao Cách Long Đặc lại kiên trì phải bảo vệ Đế quốc Kinh Hồng, diệt trừ Thiển Thủy Thanh trước đã. Cách này về phương diện quân sự thì vô cùng đảm bảo.</w:t>
      </w:r>
    </w:p>
    <w:p>
      <w:pPr>
        <w:pStyle w:val="BodyText"/>
      </w:pPr>
      <w:r>
        <w:t xml:space="preserve">Cách nhìn khác cho rằng dù Đế quốc Kinh Hồng bị diệt cũng không quan trọng, bởi vì quan hệ thông gia cho tới bây giờ cũng không phải là một mối quan hệ đáng tin giữa các quốc gia, ngược lại chuyện liên kết về mặt chính trị và kinh tế mới là đáng tin cậy. Cách làm lý tưởng nhất chính là: Trước hết cầu thân, sau đó ngồi nhìn Đế quốc Kinh Hồng bị diệt. Sau khi người Đế quốc Thiên Phong chiếm được Đế quốc Kinh Hồng, tất sẽ tàn sát Vương thất không để lại người nối dõi. Trước đó một bước, Xích Phong Uyển sẽ rời khỏi Đế quốc Kinh Hồng, lấy hai danh nghĩa vừa là Vương hậu Đế quốc Kinh Hồng vừa là ái nữ của Xích Đế để mời người Đại Đế quốc Tây Xi tiến vào. Như vậy lúc đó chỉ cần đuổi người Đế quốc Thiên Phong đi, kết quả xấu nhất, Đại Đế quốc Tây Xi cũng chiếm được Đế quốc Kinh Hồng. Có sự tồn tại của Xích Phong Uyển, người Đại Đế quốc Tây Xi mới chiếm được Đế quốc Kinh Hồng danh chính ngôn thuận. Nếu như nàng mang trong mình giọt máu còn sót lại của Lương thất, vậy thì quá tốt. Lúc ấy kết quả mới tiến thêm một bước, người Đại Đế quốc Tây Xi sẽ dùng Đế quốc Kinh Hồng làm bàn đạp, hoàn toàn chiếm lĩnh vùng Trung thổ của đại lục Quan Lan. Cách này thực hiện trên phương diện chính trị thì vô cùng chắc chắn, người ủng hộ cách làm này là lão Thừa tướng Vượng Tán.</w:t>
      </w:r>
    </w:p>
    <w:p>
      <w:pPr>
        <w:pStyle w:val="BodyText"/>
      </w:pPr>
      <w:r>
        <w:t xml:space="preserve">Đương nhiên, trong việc chuẩn bị về quân sự, còn bao gồm một loạt thủ đoạn sách động các nước chung quanh sử dụng vũ lực đối phó với Đế quốc Thiên Phong.</w:t>
      </w:r>
    </w:p>
    <w:p>
      <w:pPr>
        <w:pStyle w:val="BodyText"/>
      </w:pPr>
      <w:r>
        <w:t xml:space="preserve">Nhưng bất kể là tiến hành bằng cách nào cũng phải thành lập trên cơ sở Xích Phong Uyển phải được gả sang Đế quốc Kinh Hồng. Chỗ khác nhau chỉ là một cách thì ngồi chờ Đế quốc Kinh Hồng bị diệt, cách kia thì không chờ mà ra tay trước.</w:t>
      </w:r>
    </w:p>
    <w:p>
      <w:pPr>
        <w:pStyle w:val="BodyText"/>
      </w:pPr>
      <w:r>
        <w:t xml:space="preserve">Áp lực hùng mạnh mà người Đế quốc Thiên Phong đang gây ra cho người Đế quốc Kinh Hồng hiện tại đang làm cho mọi chuyện trở nên thuận lợi với người Đại Đế quốc Tây Xi, bởi vậy người Đại Đế quốc Tây Xi luôn luôn cố gắng hết sức ở phương diện này. Kế Hiển Tông nhạy bén ý thức được rằng, trong giờ phút này vẫn chưa thể để cho quân Đế quốc Thiên Phong chiếm được Hàn Phong quan. Nếu không, Xích Phong Uyển còn chưa được gả cho Thái tử Đế quốc Kinh Hồng, người Đế quốc Kinh Hồng rất có thể sẽ bị diệt quốc trước, đây cũng là ý tưởng giống với cách nghĩ của Cách Long Đặc. Hắn không thể chấp nhận chuyện Đế quốc Thiên Phong thống nhất được ba nước, dưới sự thống lĩnh của một vị Thống soái thiên tài trở thành kẻ địch hùng mạnh nhất của người Đại Đế quốc Tây Xi. Cho nên hắn phải ngăn cản chuyện này.</w:t>
      </w:r>
    </w:p>
    <w:p>
      <w:pPr>
        <w:pStyle w:val="BodyText"/>
      </w:pPr>
      <w:r>
        <w:t xml:space="preserve">Đế quốc thiên phong</w:t>
      </w:r>
    </w:p>
    <w:p>
      <w:pPr>
        <w:pStyle w:val="Compact"/>
      </w:pPr>
      <w:r>
        <w:br w:type="textWrapping"/>
      </w:r>
      <w:r>
        <w:br w:type="textWrapping"/>
      </w:r>
    </w:p>
    <w:p>
      <w:pPr>
        <w:pStyle w:val="Heading2"/>
      </w:pPr>
      <w:bookmarkStart w:id="247" w:name="chương-59-hậu-nhân"/>
      <w:bookmarkEnd w:id="247"/>
      <w:r>
        <w:t xml:space="preserve">225. Chương 59: Hậu Nhân</w:t>
      </w:r>
    </w:p>
    <w:p>
      <w:pPr>
        <w:pStyle w:val="Compact"/>
      </w:pPr>
      <w:r>
        <w:br w:type="textWrapping"/>
      </w:r>
      <w:r>
        <w:br w:type="textWrapping"/>
      </w:r>
      <w:r>
        <w:t xml:space="preserve">Trùng hợp là trước khi Liệt Cuồng Diễm chết, ông đã nói ra di ngôn để cho Thiển Thủy Thanh kế nhiệm chức Tổng Suất của Quân đoàn Bạo Phong, Kế Hiển Tông lập tức đoán được hai người Kiếp, Vũ ôm bất mãn trong lòng. Hắn lấy can đảm đưa ra đề nghị buông bỏ không tấn công Hàn Phong quan, đẩy Thiển Thủy Thanh vào chỗ chết. Chuyện này có thể nói là vô cùng mạo hiểm, nhưng rốt cục hắn cũng thành công. Chẳng những vì vậy mà Thiển Thủy Thanh và Thiết Huyết Trấn bị vây khốn ở Đế quốc Kinh Hồng, hai vị Quân Suất cũng bị hắn nắm lấy nhược điểm, coi như hoàn toàn lọt vào trong tay người Đại Đế quốc Tây Xi.</w:t>
      </w:r>
    </w:p>
    <w:p>
      <w:pPr>
        <w:pStyle w:val="BodyText"/>
      </w:pPr>
      <w:r>
        <w:t xml:space="preserve">Đã có người mở đầu, tự nhiên sẽ có người làm theo, tất cả mọi chuyện liền trở nên xuôi chèo mát mái. Lửa đố kỵ trong lòng hai người Kiếp, Vũ bị khơi lên, không còn lo lắng tới hậu quả gì khác. Vì vậy cho nên sau khi phạm phải sai lầm tày trời, có muốn hối hận cũng không kịp.</w:t>
      </w:r>
    </w:p>
    <w:p>
      <w:pPr>
        <w:pStyle w:val="BodyText"/>
      </w:pPr>
      <w:r>
        <w:t xml:space="preserve">Nhưng tình thế có đôi khi cũng không phát triển như con người mong muốn.</w:t>
      </w:r>
    </w:p>
    <w:p>
      <w:pPr>
        <w:pStyle w:val="BodyText"/>
      </w:pPr>
      <w:r>
        <w:t xml:space="preserve">Thiển Thủy Thanh cố nhiên là bị vây khốn ở Đế quốc Kinh Hồng, nhưng hắn cũng không ngồi bó tay chờ chết, ngược lại càng đánh càng hăng, nhiều lần thắng được cường địch, làm cho các nước chung quanh trên đại lục khiếp sợ. Biểu hiện ngoạn mục như vậy đương nhiên là làm cho người Đế quốc Thiên Phong mừng rỡ như điên, cũng khiến cho kế hoạch quân sự và sách lược chính trị lúc đầu của người Đế quốc Thiên Phong bắt buộc phải thay đổi một chút: Đẩy nhanh chuyện Xích Phong Uyển về làm dâu Đế quốc Kinh Hồng trước khi người Đế quốc Thiên Phong đánh chiếm Hàn Phong quan, người Đại Đế quốc Tây Xi chuẩn bị phát động chiến tranh trước một bước.</w:t>
      </w:r>
    </w:p>
    <w:p>
      <w:pPr>
        <w:pStyle w:val="BodyText"/>
      </w:pPr>
      <w:r>
        <w:t xml:space="preserve">Đây là nhu cầu chính trị phải nhượng bộ một lần quan trọng trước nhu cầu về quân sự, chuyện này trong lịch sử là cực kỳ hiếm thấy, mà tất cả những chuyện này đều vì biểu hiện xuất sắc của Thiển Thủy Thanh.</w:t>
      </w:r>
    </w:p>
    <w:p>
      <w:pPr>
        <w:pStyle w:val="BodyText"/>
      </w:pPr>
      <w:r>
        <w:t xml:space="preserve">Nhưng chút thay đổi ấy cũng chưa đi theo đúng kế hoạch mà bọn họ đã vạch ra, ngược lại vửa mới tiến hành đã xuất hiện sự sai lạc. Cũng giống như kế hoạch của Thiển Thủy Thanh vì sự xuất hiện của người Đại Đế quốc Tây Xi mà gặp phải biến cố, kế hoạch của người Đại Đế quốc Tây Xi cũng vì sự xuất hiện của ngôi sao may mắn Bát Xích của Đế quốc Thiên Phong mà mắc cạn. Từ đó làm cho Thiển Thủy Thanh biết rõ đầu đuôi gốc ngọn, thậm chí ngay cả con cờ bí mật Kế Hiển Tông chôn giấu đã nhiều năm ở Đế quốc Thiên Phong cũng bị hắn moi ra, tiêu diệt hoàn toàn một mối họa ngầm cho Đế quốc.</w:t>
      </w:r>
    </w:p>
    <w:p>
      <w:pPr>
        <w:pStyle w:val="BodyText"/>
      </w:pPr>
      <w:r>
        <w:t xml:space="preserve">O0o</w:t>
      </w:r>
    </w:p>
    <w:p>
      <w:pPr>
        <w:pStyle w:val="BodyText"/>
      </w:pPr>
      <w:r>
        <w:t xml:space="preserve">Trở lại trước mặt Xích Phong Uyển một lần nữa, Thiển Thủy Thanh hỏi:</w:t>
      </w:r>
    </w:p>
    <w:p>
      <w:pPr>
        <w:pStyle w:val="BodyText"/>
      </w:pPr>
      <w:r>
        <w:t xml:space="preserve">- Vì sao Kế Hiển Tông lại phản bội Đế quốc Thiên Phong? Hay hắn là người do các người phái ra ngay từ đầu?</w:t>
      </w:r>
    </w:p>
    <w:p>
      <w:pPr>
        <w:pStyle w:val="BodyText"/>
      </w:pPr>
      <w:r>
        <w:t xml:space="preserve">Xích Phong Uyển đã tỉnh táo lại sau phút giây bàng hoàng khiếp sợ. Chuyện đã tới nước này rồi, nàng có tiếc hận cũng bằng vô ích, ai có thể ngờ được nam nhân trước mắt nàng có được năng lực đoán biết sự việc ngay từ lúc nó vừa xuất hiện mạnh mẽ đến như vậy...?</w:t>
      </w:r>
    </w:p>
    <w:p>
      <w:pPr>
        <w:pStyle w:val="BodyText"/>
      </w:pPr>
      <w:r>
        <w:t xml:space="preserve">Liếc nhìn Thiển Thủy Thanh một cái, Xích Phong Uyển bất đắc dĩ nói:</w:t>
      </w:r>
    </w:p>
    <w:p>
      <w:pPr>
        <w:pStyle w:val="BodyText"/>
      </w:pPr>
      <w:r>
        <w:t xml:space="preserve">- Chuyện này thật ra là một bí mật rất lớn, nhưng nói ra cũng không sao. Kế Hiển Tông không phải là người do chúng ta phái ra, đúng như lời ngươi nói, trừ ra ngươi lập được kỳ công cái thế, nếu không không thể nào bước lên được địa vị cao như vậy.</w:t>
      </w:r>
    </w:p>
    <w:p>
      <w:pPr>
        <w:pStyle w:val="BodyText"/>
      </w:pPr>
      <w:r>
        <w:t xml:space="preserve">- Làm sao mua chuộc được hắn?</w:t>
      </w:r>
    </w:p>
    <w:p>
      <w:pPr>
        <w:pStyle w:val="BodyText"/>
      </w:pPr>
      <w:r>
        <w:t xml:space="preserve">Xích Phong Uyển cười hăng hắc:</w:t>
      </w:r>
    </w:p>
    <w:p>
      <w:pPr>
        <w:pStyle w:val="BodyText"/>
      </w:pPr>
      <w:r>
        <w:t xml:space="preserve">- Mua chuộc ư? Thiển Thủy Thanh, nếu Đại Đế quốc Tây Xi ta muốn mua chuộc ngươi, không biết phải trả một cái giá lớn đến mức nào mới có thể làm cho ngươi động lòng?</w:t>
      </w:r>
    </w:p>
    <w:p>
      <w:pPr>
        <w:pStyle w:val="BodyText"/>
      </w:pPr>
      <w:r>
        <w:t xml:space="preserve">Thiển Thủy Thanh hơi hiểu được:</w:t>
      </w:r>
    </w:p>
    <w:p>
      <w:pPr>
        <w:pStyle w:val="BodyText"/>
      </w:pPr>
      <w:r>
        <w:t xml:space="preserve">- Kế Hiển Tông ở Đế quốc Thiên Phong đã có gia đình, theo như ta biết cũng là danh gia vọng tộc. Trong nhà hắn giàu có, của cải không thiếu, nếu chỉ dùng tiền mua chuộc, quả thật cũng khá khó khăn. Nếu vậy thì các người mua chuộc hắn bằng gì?</w:t>
      </w:r>
    </w:p>
    <w:p>
      <w:pPr>
        <w:pStyle w:val="BodyText"/>
      </w:pPr>
      <w:r>
        <w:t xml:space="preserve">- Không có chút lợi lộc gì!</w:t>
      </w:r>
    </w:p>
    <w:p>
      <w:pPr>
        <w:pStyle w:val="BodyText"/>
      </w:pPr>
      <w:r>
        <w:t xml:space="preserve">Thiển Thủy Thanh ngạc nhiên:</w:t>
      </w:r>
    </w:p>
    <w:p>
      <w:pPr>
        <w:pStyle w:val="BodyText"/>
      </w:pPr>
      <w:r>
        <w:t xml:space="preserve">- Vì sao vậy, nếu đã như vậy, vì sao Kế Hiển Tông lại phản bội Đế quốc?</w:t>
      </w:r>
    </w:p>
    <w:p>
      <w:pPr>
        <w:pStyle w:val="BodyText"/>
      </w:pPr>
      <w:r>
        <w:t xml:space="preserve">- Bởi vì hắn hận Hoàng thất Thương gia, lại sợ chúng ta, hắn không dám không phản bội!</w:t>
      </w:r>
    </w:p>
    <w:p>
      <w:pPr>
        <w:pStyle w:val="BodyText"/>
      </w:pPr>
      <w:r>
        <w:t xml:space="preserve">Nói đến đây, giọng Xích Phong Uyển trở nên cao ngạo:</w:t>
      </w:r>
    </w:p>
    <w:p>
      <w:pPr>
        <w:pStyle w:val="BodyText"/>
      </w:pPr>
      <w:r>
        <w:t xml:space="preserve">- Người Đại Lương các ngươi dụng tâm xảo trá, lại thêm trời sinh tính đa nghi, rất hay có hành động đặng chim bẻ ná, thỏ hết giết chó. Tuy rằng các ngươi luôn tự xưng là dân tộc văn minh, khinh thường người thảo nguyên chúng ta, gọi chúng ta là quân mọi rợ lạc hậu. Nhưng ít ra các dân tộc thảo nguyên chúng ta cũng không làm ra chuyện gây tai họa cho người trong nhà như vậy, ít nhất cũng không giống các ngươi, tàn sát, hại chết công thần!</w:t>
      </w:r>
    </w:p>
    <w:p>
      <w:pPr>
        <w:pStyle w:val="BodyText"/>
      </w:pPr>
      <w:r>
        <w:t xml:space="preserve">Lòng Thiển Thủy Thanh khẽ trầm xuống, hắn nhạy bén ý thức được Xích Phong Uyển muốn nói tới chuyện gì. Quả nhiên Xích Phong Uyển đã nói tiếp:</w:t>
      </w:r>
    </w:p>
    <w:p>
      <w:pPr>
        <w:pStyle w:val="BodyText"/>
      </w:pPr>
      <w:r>
        <w:t xml:space="preserve">- Gia gia của Kế Hiển Tông từng là công thần có một không hai của người Đế quốc Thiên Phong các ngươi, kết quả bị hãm hại, suýt nữa bị Hoàng đế Đế quốc Thiên Phong các ngươi hại chết. Những gì Kế Hiển Tông làm hiện tại chỉ là tận hết đạo hiếu của con cháu, báo thù thay cho gia gia của hắn mà thôi!</w:t>
      </w:r>
    </w:p>
    <w:p>
      <w:pPr>
        <w:pStyle w:val="BodyText"/>
      </w:pPr>
      <w:r>
        <w:t xml:space="preserve">Thiển Thủy Thanh lạnh lùng nói:</w:t>
      </w:r>
    </w:p>
    <w:p>
      <w:pPr>
        <w:pStyle w:val="BodyText"/>
      </w:pPr>
      <w:r>
        <w:t xml:space="preserve">- Nói bậy! Từ lúc Đế quốc Thiên Phong lập quốc tới nay, ta chưa bao giờ nghe qua có trọng thần nào từ tam phẩm trở lên vì nước lập kỳ công có một không hai mang họ Kế!</w:t>
      </w:r>
    </w:p>
    <w:p>
      <w:pPr>
        <w:pStyle w:val="BodyText"/>
      </w:pPr>
      <w:r>
        <w:t xml:space="preserve">- Đó là vì thứ nhất, gia gia của hắn không mang họ Kế, thứ hai, ông ta không phải là trọng thần trong triều.</w:t>
      </w:r>
    </w:p>
    <w:p>
      <w:pPr>
        <w:pStyle w:val="BodyText"/>
      </w:pPr>
      <w:r>
        <w:t xml:space="preserve">- Không mang họ Kế?</w:t>
      </w:r>
    </w:p>
    <w:p>
      <w:pPr>
        <w:pStyle w:val="BodyText"/>
      </w:pPr>
      <w:r>
        <w:t xml:space="preserve">Trong lúc Thiển Thủy Thanh còn đang ngạc nhiên, đôi môi anh đào của Xích Phong Uyển đã mấp máy thốt:</w:t>
      </w:r>
    </w:p>
    <w:p>
      <w:pPr>
        <w:pStyle w:val="BodyText"/>
      </w:pPr>
      <w:r>
        <w:t xml:space="preserve">- Ngươi có từng nghe qua cái tên Tần Nghi bao giờ chưa?</w:t>
      </w:r>
    </w:p>
    <w:p>
      <w:pPr>
        <w:pStyle w:val="BodyText"/>
      </w:pPr>
      <w:r>
        <w:t xml:space="preserve">Những lời này giống như một luồng sét từ trên trời giáng thẳng vào đầu Thiển Thủy Thanh, khiến cho hắn hoàn toàn trở nên chết lặng.</w:t>
      </w:r>
    </w:p>
    <w:p>
      <w:pPr>
        <w:pStyle w:val="BodyText"/>
      </w:pPr>
      <w:r>
        <w:t xml:space="preserve">O0o</w:t>
      </w:r>
    </w:p>
    <w:p>
      <w:pPr>
        <w:pStyle w:val="BodyText"/>
      </w:pPr>
      <w:r>
        <w:t xml:space="preserve">Nếu như nói trên đời này còn có một người nào thật sự đáng để cho Thiển Thủy Thanh hắn sùng bái, tôn kính, bội phục, khen ngợi, vậy người đó phải là Tần Nghi.</w:t>
      </w:r>
    </w:p>
    <w:p>
      <w:pPr>
        <w:pStyle w:val="BodyText"/>
      </w:pPr>
      <w:r>
        <w:t xml:space="preserve">Mặc dù chỉ là một thư sinh trói gà không chặt, nhưng người này lại có được hoài bão bao trùm thiên hạ, có học thức thông cả cổ kim, lại có kiến thức phi phàm. Tứ Cực du ký và bản đồ đại lục Quan Lan có thể coi như là thành tựu lớn nhất cả đời của ông ta. Bởi vì quân nhân chỉ giỏi về sát phạt mà không giỏi về sáng tạo, cho nên có rất nhiều khi Thiển Thủy Thanh cũng không cho rằng quân nhân là một nghề nghiệp vĩ đại, nhưng ngược lại, hắn lại kính nể Tần Nghi gấp bội phần.</w:t>
      </w:r>
    </w:p>
    <w:p>
      <w:pPr>
        <w:pStyle w:val="BodyText"/>
      </w:pPr>
      <w:r>
        <w:t xml:space="preserve">Đối với ý tưởng dùng văn hóa chiến của ông ta, chỉ dùng một ngòi bút mà làm suy yếu thực lực của các quốc gia chung quanh, hắn cũng bội phục sát đất. Cũng vì như vậy, hắn mới viết ra Thiển thị binh pháp, truyền bá khắp nơi, đây là hành vi điển hình của việc bắt chước theo thần tượng.</w:t>
      </w:r>
    </w:p>
    <w:p>
      <w:pPr>
        <w:pStyle w:val="BodyText"/>
      </w:pPr>
      <w:r>
        <w:t xml:space="preserve">Nhưng hắn nằm mơ cũng không ngờ, Kế Hiển Tông lại là cháu nội của Tần Nghi.</w:t>
      </w:r>
    </w:p>
    <w:p>
      <w:pPr>
        <w:pStyle w:val="BodyText"/>
      </w:pPr>
      <w:r>
        <w:t xml:space="preserve">Tuy nhiên chuyện làm cho hắn phải kinh ngạc, thậm chí là khiếp sợ cũng không chỉ có bao nhiêu đó. Căn cứ theo cách nói của Xích Phong Uyển, lúc ấy Hoàng đế đời thứ Tư của Đế quốc Thiên Phong đã làm một chuyện vô cùng ám muội: Để tránh cho chân tướng của Quốc Luận không bị lộ ra bên ngoài, ông ta được chim quên ná muốn giết Tần Nghi, một mặt là để diệt khẩu, mặt khác cũng có thể làm cho các quốc gia chung quanh tin tưởng hơn về tầm quan trọng của quyển sách này. Bởi vì thật ra bản thân Tần Nghi rất muốn truyền bá rộng rãi tư tưởng của ông ta, thật ra về lý luận chính trị của Tần Nghi cũng không hoàn toàn ủng hộ Hoàng đế lúc đó, đây cũng là nguyên nhân quan trọng khiến cho Hoàng đế nổi sát tâm.</w:t>
      </w:r>
    </w:p>
    <w:p>
      <w:pPr>
        <w:pStyle w:val="BodyText"/>
      </w:pPr>
      <w:r>
        <w:t xml:space="preserve">Nhưng sự thật lại là Tần Nghi trốn thoát, mà không chết trong tay của Hoàng đế đời thứ Tư của Đế quốc Thiên Phong.</w:t>
      </w:r>
    </w:p>
    <w:p>
      <w:pPr>
        <w:pStyle w:val="BodyText"/>
      </w:pPr>
      <w:r>
        <w:t xml:space="preserve">Sở dĩ ông ta không chết là nhờ đồ đệ của ông ta cứu.</w:t>
      </w:r>
    </w:p>
    <w:p>
      <w:pPr>
        <w:pStyle w:val="BodyText"/>
      </w:pPr>
      <w:r>
        <w:t xml:space="preserve">Mà đồ đệ của ông ta...Thiển Thủy Thanh quả thực biết rất rõ người này.</w:t>
      </w:r>
    </w:p>
    <w:p>
      <w:pPr>
        <w:pStyle w:val="BodyText"/>
      </w:pPr>
      <w:r>
        <w:t xml:space="preserve">Triệu Cuồng Ngôn!</w:t>
      </w:r>
    </w:p>
    <w:p>
      <w:pPr>
        <w:pStyle w:val="BodyText"/>
      </w:pPr>
      <w:r>
        <w:t xml:space="preserve">Không ai biết rằng con người buôn thần bán thánh thành công nhất từ trước tới nay ở Đế quốc Thiên Phong, đã chết dưới đao của Thiển Thủy Thanh, thật ra chính là đồ đệ của Tần Nghi.</w:t>
      </w:r>
    </w:p>
    <w:p>
      <w:pPr>
        <w:pStyle w:val="BodyText"/>
      </w:pPr>
      <w:r>
        <w:t xml:space="preserve">Tần Nghi không chỉ là nhà du lịch xuất sắc nhất của Đế quốc Thiên Phong, còn là nhà lý luận Nho học hoặc ngụy Nho học, đồng thời còn là đại sư về môn chiêm tinh tử vi. Chỉ là môn chiêm tinh tử vi tiết lộ thiên cơ, rất dễ bị trời phạt cho nên ông ta cũng không thổ lộ việc này cho người khác, ít khi thể hiện trước mặt người khác năng lực của mình về phương diện này.</w:t>
      </w:r>
    </w:p>
    <w:p>
      <w:pPr>
        <w:pStyle w:val="BodyText"/>
      </w:pPr>
      <w:r>
        <w:t xml:space="preserve">Năm đó khi Hoàng đế đời thứ Tư muốn lấy giả làm thật, giết chết Tần Nghi, tuyệt đối không ngờ rằng Tần Nghi đã dự đoán trước sẽ xảy ra chuyện này. Ông ta bèn nhờ đồ đệ của mình khéo léo an bài người thế thân cho mình nhận lấy cái chết, còn mình thì lặng lẽ phiêu bạt chân trời, từ đó về sau rời bỏ Đế quốc Thiên Phong.</w:t>
      </w:r>
    </w:p>
    <w:p>
      <w:pPr>
        <w:pStyle w:val="BodyText"/>
      </w:pPr>
      <w:r>
        <w:t xml:space="preserve">Sau khi Tần Nghi đi rồi, con cháu Tần gia kể từ đó cũng biến mất không thấy tăm hơi, thay vào đó là một Kế gia mà chưa ai từng nghe qua. Dùng kế trong thiên hạ, không ai qua được Tần Nghi, có lẽ đây là nguyên nhân xuất hiện họ Kế kia, cũng có thể thấy được chỗ kiêu ngạo của nó. Lúc ấy có ai ngờ rằng hậu nhân của Tần Nghi lại lặng lẽ tiến vào tầng lớp lãnh đạo cao cấp về quân sự của Đế quốc Thiên Phong, trở thành nhân vật quan trọng trong đó?</w:t>
      </w:r>
    </w:p>
    <w:p>
      <w:pPr>
        <w:pStyle w:val="BodyText"/>
      </w:pPr>
      <w:r>
        <w:t xml:space="preserve">Xích Phong Uyển nhìn Thiển Thủy Thanh, cười khẽ nói:</w:t>
      </w:r>
    </w:p>
    <w:p>
      <w:pPr>
        <w:pStyle w:val="BodyText"/>
      </w:pPr>
      <w:r>
        <w:t xml:space="preserve">- Người đời chỉ biết Tần Nghi có ba tác phẩm để đời: Quốc Luận, Tứ Cực du ký và bản đồ đại lục Quan Lan. Nhưng ít có người biết rằng, người này ngoại trừ một số phương diện như du lịch, học thức và chiêm tinh tử vi có chỗ độc đáo, về mặt giáo dục cũng rất cao minh. Mặc dù Tần Nghi đã chết, nhưng hai người đệ tử, một con trai và một cháu trai lại trở thành những nhân vật nổi danh trên đại lục. Một người có học thức trùm thiên hạ, lòng mang hoài bão như vậy mà Đế quốc Thiên Phong lại tự hủy đi, quả thật là đáng tiếc đáng buồn!</w:t>
      </w:r>
    </w:p>
    <w:p>
      <w:pPr>
        <w:pStyle w:val="BodyText"/>
      </w:pPr>
      <w:r>
        <w:t xml:space="preserve">Thiển Thủy Thanh nhìn Xích Phong Uyển chằm chằm, trong lòng càng thêm rúng động:</w:t>
      </w:r>
    </w:p>
    <w:p>
      <w:pPr>
        <w:pStyle w:val="BodyText"/>
      </w:pPr>
      <w:r>
        <w:t xml:space="preserve">- Để lại bốn hậu nhân danh chấn đại lục? Triệu Cuồng Ngôn là một, Kế Hiển Tông cũng miễn cưỡng được tính là một, vậy còn hai người nữa là ai?</w:t>
      </w:r>
    </w:p>
    <w:p>
      <w:pPr>
        <w:pStyle w:val="BodyText"/>
      </w:pPr>
      <w:r>
        <w:t xml:space="preserve">- Ngươi đoán thử xem?</w:t>
      </w:r>
    </w:p>
    <w:p>
      <w:pPr>
        <w:pStyle w:val="BodyText"/>
      </w:pPr>
      <w:r>
        <w:t xml:space="preserve">Xích Phong Uyển cười ngạo nghễ.</w:t>
      </w:r>
    </w:p>
    <w:p>
      <w:pPr>
        <w:pStyle w:val="BodyText"/>
      </w:pPr>
      <w:r>
        <w:t xml:space="preserve">Thiển Thủy Thanh thoáng động trong lòng:</w:t>
      </w:r>
    </w:p>
    <w:p>
      <w:pPr>
        <w:pStyle w:val="BodyText"/>
      </w:pPr>
      <w:r>
        <w:t xml:space="preserve">- Thì ra lúc trước Tần Nghi đã chạy trốn tới Đại thảo nguyên Tây Phong...</w:t>
      </w:r>
    </w:p>
    <w:p>
      <w:pPr>
        <w:pStyle w:val="BodyText"/>
      </w:pPr>
      <w:r>
        <w:t xml:space="preserve">- Ha ha ha, Thiển Thủy Thanh ngươi quả thật là một người thông minh!</w:t>
      </w:r>
    </w:p>
    <w:p>
      <w:pPr>
        <w:pStyle w:val="BodyText"/>
      </w:pPr>
      <w:r>
        <w:t xml:space="preserve">Xích Phong Uyển bật cười rộ như điên như cuồng:</w:t>
      </w:r>
    </w:p>
    <w:p>
      <w:pPr>
        <w:pStyle w:val="BodyText"/>
      </w:pPr>
      <w:r>
        <w:t xml:space="preserve">- Phụ hãn Xích Đế của ta chính là một đồ đệ nữa của ông ấy. Mà ông ấy lại thành thân một lần nữa ở Đại thảo nguyên Tây Phong, sinh ra được một người con nữa. Người này chính là huynh đệ cùng cha khác mẹ với phụ thân của Kế Hiển Tông...</w:t>
      </w:r>
    </w:p>
    <w:p>
      <w:pPr>
        <w:pStyle w:val="BodyText"/>
      </w:pPr>
      <w:r>
        <w:t xml:space="preserve">-...Đồng thời cũng là Thừa tướng của Đại Đế quốc Tây Xi, Vượng Tán đại nhân, có phải không? Chính là người có một nửa dòng máu Đại Lương mà Phụ hãn của nàng cực lực gạt bỏ những nghi ngờ của mọi người, đề bạt lên làm Thừa tướng của Đế quốc!</w:t>
      </w:r>
    </w:p>
    <w:p>
      <w:pPr>
        <w:pStyle w:val="BodyText"/>
      </w:pPr>
      <w:r>
        <w:t xml:space="preserve">Thiển Thủy Thanh lạnh lùng tiếp lời.</w:t>
      </w:r>
    </w:p>
    <w:p>
      <w:pPr>
        <w:pStyle w:val="BodyText"/>
      </w:pPr>
      <w:r>
        <w:t xml:space="preserve">- Đúng là như vậy!</w:t>
      </w:r>
    </w:p>
    <w:p>
      <w:pPr>
        <w:pStyle w:val="BodyText"/>
      </w:pPr>
      <w:r>
        <w:t xml:space="preserve">Xích Phong Uyển ngạo nghễ đáp.</w:t>
      </w:r>
    </w:p>
    <w:p>
      <w:pPr>
        <w:pStyle w:val="BodyText"/>
      </w:pPr>
      <w:r>
        <w:t xml:space="preserve">Chẳng trách Kế Hiển Tông lại phản bội Đế quốc Thiên Phong, chẳng trách vị Thừa tướng Vượng Tán kia bằng vào dòng máu không tinh thuần của mình lại có thể được đưa lên địa vị cao như vậy, rồi lại hết sức trung thành và tận tâm, cống hiến vô số công lao cho Đại Đế quốc Tây Xi. Cũng chẳng trách người Đại Đế quốc Tây Xi lại có được hiểu biết và nhận thức sâu sắc về Đế quốc Thiên Phong đến mức như vậy, chẳng trách bọn họ đã quyết định xem người Đế quốc Thiên Phong là đối thủ trong cuộc quyết chiến cuối cùng...</w:t>
      </w:r>
    </w:p>
    <w:p>
      <w:pPr>
        <w:pStyle w:val="BodyText"/>
      </w:pPr>
      <w:r>
        <w:t xml:space="preserve">Chỉ một Tần Nghi đã khiến cho hai Đế quốc ở cách khá xa nhau liên hệ chặt chẽ với nhau, khiến cho giữa bọn họ nảy sinh thù hận, mâu thuẫn với nhau, cuối cùng đi tới chỗ tàn sát lẫn nhau. Dù là xuất phát từ lo lắng cho ích lợi của đại cục quốc gia cũng vậy, xuất phát từ tình cảm con người cũng vậy, con cháu và đồ đệ của Tần Nghi chắc chắn sẽ triển khai việc báo thù người Đế quốc Thiên Phong.</w:t>
      </w:r>
    </w:p>
    <w:p>
      <w:pPr>
        <w:pStyle w:val="BodyText"/>
      </w:pPr>
      <w:r>
        <w:t xml:space="preserve">Đế quốc thiên phong</w:t>
      </w:r>
    </w:p>
    <w:p>
      <w:pPr>
        <w:pStyle w:val="Compact"/>
      </w:pPr>
      <w:r>
        <w:br w:type="textWrapping"/>
      </w:r>
      <w:r>
        <w:br w:type="textWrapping"/>
      </w:r>
    </w:p>
    <w:p>
      <w:pPr>
        <w:pStyle w:val="Heading2"/>
      </w:pPr>
      <w:bookmarkStart w:id="248" w:name="chương-60-hợp-tác"/>
      <w:bookmarkEnd w:id="248"/>
      <w:r>
        <w:t xml:space="preserve">226. Chương 60: Hợp Tác</w:t>
      </w:r>
    </w:p>
    <w:p>
      <w:pPr>
        <w:pStyle w:val="Compact"/>
      </w:pPr>
      <w:r>
        <w:br w:type="textWrapping"/>
      </w:r>
      <w:r>
        <w:br w:type="textWrapping"/>
      </w:r>
      <w:r>
        <w:t xml:space="preserve">Tất cả chân tướng đã được nhất nhất vạch trần trong giờ phút này, Thiển Thủy Thanh đột nhiên có một cảm giác sợ hãi vô cùng.</w:t>
      </w:r>
    </w:p>
    <w:p>
      <w:pPr>
        <w:pStyle w:val="BodyText"/>
      </w:pPr>
      <w:r>
        <w:t xml:space="preserve">Hắn biết nỗi sợ hãi này từ đâu mà tới, cho nên chỉ có thể tự mình trấn tĩnh mà không thể chia sẻ với bất kỳ ai.</w:t>
      </w:r>
    </w:p>
    <w:p>
      <w:pPr>
        <w:pStyle w:val="BodyText"/>
      </w:pPr>
      <w:r>
        <w:t xml:space="preserve">Hắn cứ đứng như vậy một mình nơi này rất lâu, tất cả mọi người chỉ có thể đứng từ xa nhìn lại, không được phép tới gần.</w:t>
      </w:r>
    </w:p>
    <w:p>
      <w:pPr>
        <w:pStyle w:val="BodyText"/>
      </w:pPr>
      <w:r>
        <w:t xml:space="preserve">Không ai biết hắn đang suy nghĩ những gì, bọn họ chỉ biết rằng nếu như có một chuyện gì đó khiến cho Thiển Thủy Thanh phải trầm tư suy nghĩ trong thời gian dài như vậy, tức là chuyện này gây ra phiền phức rất lớn.</w:t>
      </w:r>
    </w:p>
    <w:p>
      <w:pPr>
        <w:pStyle w:val="BodyText"/>
      </w:pPr>
      <w:r>
        <w:t xml:space="preserve">Nhưng bất kể là ai cũng không hiểu được, chuyện có liên quan tới Tần Nghi, vì sao lại khiến cho Thiển Thủy Thanh khó lòng quyết định, đau đầu nhức óc tới mức như vậy.</w:t>
      </w:r>
    </w:p>
    <w:p>
      <w:pPr>
        <w:pStyle w:val="BodyText"/>
      </w:pPr>
      <w:r>
        <w:t xml:space="preserve">Bọn họ không hiểu, nhưng Thiển Thủy Thanh hiểu rất rõ ràng, hắn là vì câu 'thỏ hết giết chó, chim hết bẻ cung' của Xích Phong Uyển mà đau đầu.</w:t>
      </w:r>
    </w:p>
    <w:p>
      <w:pPr>
        <w:pStyle w:val="BodyText"/>
      </w:pPr>
      <w:r>
        <w:t xml:space="preserve">Bởi vì trong tất cả mọi người ở đây, chỉ có hắn và Bát Xích mới biết được một chuyện, mà chuyện này gần như có thể khiến cho Thiển Thủy Thanh lâm vào hoàn cảnh vạn kiếp bất phục. Hắn đau đầu là vì hắn phải quyết định một chuyện, để đến khi khả năng này xảy ra thì lúc ấy hắn đã chuẩn bị sẵn sàng.</w:t>
      </w:r>
    </w:p>
    <w:p>
      <w:pPr>
        <w:pStyle w:val="BodyText"/>
      </w:pPr>
      <w:r>
        <w:t xml:space="preserve">Hắn đau đầu không phải là vì hắn không có quyền lựa chọn, mà vì lựa chọn này ắt sẽ làm xúc phạm tới một số người. Trong số những người này có Vân Nghê, có cả Mộc Huyết, bao gồm tất cả những quân nhân của Thiết Huyết Trấn trung thành với quốc gia mình.</w:t>
      </w:r>
    </w:p>
    <w:p>
      <w:pPr>
        <w:pStyle w:val="BodyText"/>
      </w:pPr>
      <w:r>
        <w:t xml:space="preserve">Cho nên hắn không thể không đau đầu.</w:t>
      </w:r>
    </w:p>
    <w:p>
      <w:pPr>
        <w:pStyle w:val="BodyText"/>
      </w:pPr>
      <w:r>
        <w:t xml:space="preserve">Khi đến nửa đêm, quân cảnh giới đã đổi phiên được hai lượt, người phụ trách cả cánh quân này là Thiển Thủy Thanh vẫn không thấy lộ ra chút gì là mệt mỏi. Cùng đứng yên với hắn như vậy có Thế Quân Dương, có Xích Phong Uyển, có Bát Xích, có Dạ Oanh, còn có tám binh sĩ Thiết Huyết Trấn canh giữ tù binh vẫn một mực yên lặng không nói lời nào.</w:t>
      </w:r>
    </w:p>
    <w:p>
      <w:pPr>
        <w:pStyle w:val="BodyText"/>
      </w:pPr>
      <w:r>
        <w:t xml:space="preserve">Thiển Thủy Thanh rốt cục cũng quay đầu lại, nói với tám tên binh sĩ:</w:t>
      </w:r>
    </w:p>
    <w:p>
      <w:pPr>
        <w:pStyle w:val="BodyText"/>
      </w:pPr>
      <w:r>
        <w:t xml:space="preserve">- Các ngươi cứ đi ngủ trước đi!</w:t>
      </w:r>
    </w:p>
    <w:p>
      <w:pPr>
        <w:pStyle w:val="BodyText"/>
      </w:pPr>
      <w:r>
        <w:t xml:space="preserve">Tám tên binh sĩ khẽ giật mình:</w:t>
      </w:r>
    </w:p>
    <w:p>
      <w:pPr>
        <w:pStyle w:val="BodyText"/>
      </w:pPr>
      <w:r>
        <w:t xml:space="preserve">- Tướng quân, hai tên tù binh này cần phải có người trông coi...</w:t>
      </w:r>
    </w:p>
    <w:p>
      <w:pPr>
        <w:pStyle w:val="BodyText"/>
      </w:pPr>
      <w:r>
        <w:t xml:space="preserve">Thiển Thủy Thanh lắc lắc đầu:</w:t>
      </w:r>
    </w:p>
    <w:p>
      <w:pPr>
        <w:pStyle w:val="BodyText"/>
      </w:pPr>
      <w:r>
        <w:t xml:space="preserve">- Không cần trông coi nữa, từ bây giờ, bọn họ đã được tự do!</w:t>
      </w:r>
    </w:p>
    <w:p>
      <w:pPr>
        <w:pStyle w:val="BodyText"/>
      </w:pPr>
      <w:r>
        <w:t xml:space="preserve">Tự do? Xích Phong Uyển kinh ngạc nhìn Thiển Thủy Thanh:</w:t>
      </w:r>
    </w:p>
    <w:p>
      <w:pPr>
        <w:pStyle w:val="BodyText"/>
      </w:pPr>
      <w:r>
        <w:t xml:space="preserve">- Ngươi muốn thả ta sao?</w:t>
      </w:r>
    </w:p>
    <w:p>
      <w:pPr>
        <w:pStyle w:val="BodyText"/>
      </w:pPr>
      <w:r>
        <w:t xml:space="preserve">- Không thả thì làm gì đây? Giữ nàng lại để hao tổn lương thực của chúng ta sao? Hay là giết nàng đi, sau đó đợi quý quốc xuất binh báo thù một cách danh chính ngôn thuận?</w:t>
      </w:r>
    </w:p>
    <w:p>
      <w:pPr>
        <w:pStyle w:val="BodyText"/>
      </w:pPr>
      <w:r>
        <w:t xml:space="preserve">Thiển Thủy Thanh hỏi lại.</w:t>
      </w:r>
    </w:p>
    <w:p>
      <w:pPr>
        <w:pStyle w:val="BodyText"/>
      </w:pPr>
      <w:r>
        <w:t xml:space="preserve">Xích Phong Uyển che miệng bật cười:</w:t>
      </w:r>
    </w:p>
    <w:p>
      <w:pPr>
        <w:pStyle w:val="BodyText"/>
      </w:pPr>
      <w:r>
        <w:t xml:space="preserve">- Nếu sớm biết tên khốn ngươi nâng lên được thì cũng buông xuống được như vậy, vừa rồi ta đã không nói cho ngươi nghe chuyện ấy!</w:t>
      </w:r>
    </w:p>
    <w:p>
      <w:pPr>
        <w:pStyle w:val="BodyText"/>
      </w:pPr>
      <w:r>
        <w:t xml:space="preserve">- Điều này không cần nàng quan tâm lo lắng...</w:t>
      </w:r>
    </w:p>
    <w:p>
      <w:pPr>
        <w:pStyle w:val="BodyText"/>
      </w:pPr>
      <w:r>
        <w:t xml:space="preserve">Thiển Thủy Thanh cười nói, sau đó hắn quay đầu nói với tám tên binh sĩ kia:</w:t>
      </w:r>
    </w:p>
    <w:p>
      <w:pPr>
        <w:pStyle w:val="BodyText"/>
      </w:pPr>
      <w:r>
        <w:t xml:space="preserve">- Tất cả đi ngủ đi, tuy nhiên nhớ kỹ, tất cả những chuyện các người nghe thấy hôm nay, nhất là chuyện về Tần Nghi và Kế Hiển Tông, phải quên hết cho ta! Ta không muốn sáng mai tỉnh dậy, khắp cả đội ngũ lan truyền chuyện này! Tóm lại là hôm nay các ngươi không hề nghe thấy gì cả, có hiểu không?</w:t>
      </w:r>
    </w:p>
    <w:p>
      <w:pPr>
        <w:pStyle w:val="BodyText"/>
      </w:pPr>
      <w:r>
        <w:t xml:space="preserve">- Tuân lệnh Tướng quân!</w:t>
      </w:r>
    </w:p>
    <w:p>
      <w:pPr>
        <w:pStyle w:val="BodyText"/>
      </w:pPr>
      <w:r>
        <w:t xml:space="preserve">Tám tên binh sĩ này cũng biết những chuyện mà họ nghe thấy đêm nay, chuyện nào chuyện nấy đều kinh tâm động phách, nếu để lan truyền ra ngoài, chỉ sợ thiên hạ đại loạn, tự nhiên là không dám mở miệng bừa bãi. Nhưng bọn họ không biết rằng Thiển Thủy Thanh bảo bọn họ đi ngủ trước, là vì còn có chuyện càng kinh tâm động phách hơn nữa, bất kể thế nào cũng không thể để cho bọn họ biết.</w:t>
      </w:r>
    </w:p>
    <w:p>
      <w:pPr>
        <w:pStyle w:val="BodyText"/>
      </w:pPr>
      <w:r>
        <w:t xml:space="preserve">O0o</w:t>
      </w:r>
    </w:p>
    <w:p>
      <w:pPr>
        <w:pStyle w:val="BodyText"/>
      </w:pPr>
      <w:r>
        <w:t xml:space="preserve">Thế Quân Dương đã ra đi không hề do dự.</w:t>
      </w:r>
    </w:p>
    <w:p>
      <w:pPr>
        <w:pStyle w:val="BodyText"/>
      </w:pPr>
      <w:r>
        <w:t xml:space="preserve">Hắn biết vì sao Thiển Thủy Thanh lại thả cho hắn ra đi...</w:t>
      </w:r>
    </w:p>
    <w:p>
      <w:pPr>
        <w:pStyle w:val="BodyText"/>
      </w:pPr>
      <w:r>
        <w:t xml:space="preserve">Chuyện tấn công đoàn xe của Công chúa Đại Đế quốc Tây Xi, sẽ làm cho Lương Khâu Húc nổi trận lôi đình, nếu như hắn dám trở về, chắc chắn là chỉ có con đường chết.</w:t>
      </w:r>
    </w:p>
    <w:p>
      <w:pPr>
        <w:pStyle w:val="BodyText"/>
      </w:pPr>
      <w:r>
        <w:t xml:space="preserve">Hiện giờ lựa chọn tốt nhất của Thế Quân Dương là tìm một nơi bí mật nào đó để ẩn cư, từ đây về sau không hỏi tới chuyện đời, không còn khả năng sinh ra uy hiếp gì với Thiết Huyết Trấn nữa. Nếu một ngày nào đó, Thế Quân Dương hắn muốn tái tạo lại thành tích huy hoàng của quân Sơn cẩu, như vậy hắn sẽ không còn thuộc quyền khống chế của Lương Khâu Húc, mà sẽ thuộc quyền của Thiển Thủy Thanh.</w:t>
      </w:r>
    </w:p>
    <w:p>
      <w:pPr>
        <w:pStyle w:val="BodyText"/>
      </w:pPr>
      <w:r>
        <w:t xml:space="preserve">Lúc hắn ra đi có vẻ hoang mang, ánh mắt nhìn Bát Xích có vài phần không nỡ, ngay cả Bát Xích cũng đột nhiên cảm thấy không nỡ rời nhau. Cảm tình giữa người với người đôi khi kỳ diệu như vậy, từng ở chung với nhau, ngươi lừa ta gạt, cố hết sức đấu đá với nhau, cũng tràn đầy giết chóc máu tanh. Nhưng lúc này cả hai người, một lớn một nhỏ, lại thật lòng cảm thấy rằng mình yêu mến đối phương.</w:t>
      </w:r>
    </w:p>
    <w:p>
      <w:pPr>
        <w:pStyle w:val="BodyText"/>
      </w:pPr>
      <w:r>
        <w:t xml:space="preserve">- Ta sẽ nhớ ngươi! Nếu có một ngày ngươi còn muốn cầm quân, ngươi không nhất định phải chọn sư phụ của ta. Ba năm thôi, Thế Đại Tướng quân! Nếu trong vòng ba năm, ta có thể cầm quân trên một vạn người, ngươi hãy tới tìm ta!</w:t>
      </w:r>
    </w:p>
    <w:p>
      <w:pPr>
        <w:pStyle w:val="BodyText"/>
      </w:pPr>
      <w:r>
        <w:t xml:space="preserve">Bát Xích nhìn về phía xa hô to.</w:t>
      </w:r>
    </w:p>
    <w:p>
      <w:pPr>
        <w:pStyle w:val="BodyText"/>
      </w:pPr>
      <w:r>
        <w:t xml:space="preserve">Thân thể Thế Quân Dương khẽ run lên một chút, rốt cục cũng không nói gì, cứ như vậy cô độc rời đi...</w:t>
      </w:r>
    </w:p>
    <w:p>
      <w:pPr>
        <w:pStyle w:val="BodyText"/>
      </w:pPr>
      <w:r>
        <w:t xml:space="preserve">O0o</w:t>
      </w:r>
    </w:p>
    <w:p>
      <w:pPr>
        <w:pStyle w:val="BodyText"/>
      </w:pPr>
      <w:r>
        <w:t xml:space="preserve">Quay đầu sang nhìn Thiển Thủy Thanh, Bát Xích hỏi:</w:t>
      </w:r>
    </w:p>
    <w:p>
      <w:pPr>
        <w:pStyle w:val="BodyText"/>
      </w:pPr>
      <w:r>
        <w:t xml:space="preserve">- Sư phụ, con làm như vậy là đúng hay sai?</w:t>
      </w:r>
    </w:p>
    <w:p>
      <w:pPr>
        <w:pStyle w:val="BodyText"/>
      </w:pPr>
      <w:r>
        <w:t xml:space="preserve">- Chọc gậy bánh xe đương nhiên là không đúng, nhưng có thể chọc một cách hợp tình hợp lý, còn có thể làm ra vẻ rằng mình vô tội như vậy, vậy thì đúng rồi! Làm rất tốt, Bát Xích!</w:t>
      </w:r>
    </w:p>
    <w:p>
      <w:pPr>
        <w:pStyle w:val="BodyText"/>
      </w:pPr>
      <w:r>
        <w:t xml:space="preserve">Thiển Thủy Thanh đáp.</w:t>
      </w:r>
    </w:p>
    <w:p>
      <w:pPr>
        <w:pStyle w:val="BodyText"/>
      </w:pPr>
      <w:r>
        <w:t xml:space="preserve">Bát Xích bật cười hăng hắc.</w:t>
      </w:r>
    </w:p>
    <w:p>
      <w:pPr>
        <w:pStyle w:val="BodyText"/>
      </w:pPr>
      <w:r>
        <w:t xml:space="preserve">Tiễn bước Thế Quân Dương xong, Thiển Thủy Thanh quay sang nhìn Xích Phong Uyển:</w:t>
      </w:r>
    </w:p>
    <w:p>
      <w:pPr>
        <w:pStyle w:val="BodyText"/>
      </w:pPr>
      <w:r>
        <w:t xml:space="preserve">- Vì sao nàng còn chưa đi?</w:t>
      </w:r>
    </w:p>
    <w:p>
      <w:pPr>
        <w:pStyle w:val="BodyText"/>
      </w:pPr>
      <w:r>
        <w:t xml:space="preserve">Xích Phong Uyển cười to:</w:t>
      </w:r>
    </w:p>
    <w:p>
      <w:pPr>
        <w:pStyle w:val="BodyText"/>
      </w:pPr>
      <w:r>
        <w:t xml:space="preserve">- Ta đã được tự do, tự nhiên là muốn đi thì đi, muốn ở thì cứ ở, trời đất bao la, người thảo nguyên chúng ta lại quen với chuyện lấy bốn bể làm nhà, đi đâu mà không được, ở đâu mà không được? Hiện tại bản Công chúa...muốn ở lại đây ngủ một giấc thật ngon, thẳng cho tới hừng Đông mới xuất phát. Đến lúc đó đi thành Bá Nghiệp hay là đi nơi khác, ắt là tùy ý bản Công chúa. À đúng rồi, nói đến việc đi, ngươi còn phải trả lại văn điệp thông quan cho ta, nếu không có nó, ta sẽ không vào được thành Bá Nghiệp, cũng không vào được Hoàng cung.</w:t>
      </w:r>
    </w:p>
    <w:p>
      <w:pPr>
        <w:pStyle w:val="BodyText"/>
      </w:pPr>
      <w:r>
        <w:t xml:space="preserve">Thiển Thủy Thanh lấy văn điệp ra trả lại cho Xích Phong Uyển. Đã có lúc đột nhiên hắn có cảm giác kích động trong lòng, muốn lợi dụng văn điệp này để trà trộn vào trong thành Bá Nghiệp, giết chết Lương Khâu Húc, nhưng sau khi cân nhắc lại rốt cục vẫn từ bỏ.</w:t>
      </w:r>
    </w:p>
    <w:p>
      <w:pPr>
        <w:pStyle w:val="BodyText"/>
      </w:pPr>
      <w:r>
        <w:t xml:space="preserve">Ý tưởng này quá mức phiêu lưu, quá mức không thực tế.</w:t>
      </w:r>
    </w:p>
    <w:p>
      <w:pPr>
        <w:pStyle w:val="BodyText"/>
      </w:pPr>
      <w:r>
        <w:t xml:space="preserve">Nhìn Xích Phong Uyển nhận lại văn điệp, Thiển Thủy Thanh đột nhiên hỏi:</w:t>
      </w:r>
    </w:p>
    <w:p>
      <w:pPr>
        <w:pStyle w:val="BodyText"/>
      </w:pPr>
      <w:r>
        <w:t xml:space="preserve">- Chuyện về Lai Sinh luận, có phải là do các người làm hay không?</w:t>
      </w:r>
    </w:p>
    <w:p>
      <w:pPr>
        <w:pStyle w:val="BodyText"/>
      </w:pPr>
      <w:r>
        <w:t xml:space="preserve">Xích Phong Uyển tao nhã gật đầu:</w:t>
      </w:r>
    </w:p>
    <w:p>
      <w:pPr>
        <w:pStyle w:val="BodyText"/>
      </w:pPr>
      <w:r>
        <w:t xml:space="preserve">- Đúng vậy, lúc ấy, chúng ta không định để cho ngươi còn sống ra khỏi Đế quốc Kinh Hồng. Ngươi là người vô cùng nguy hiểm, có ảnh hưởng rất lớn tới đại nghiệp của Đại Đế quốc Tây Xi ta.</w:t>
      </w:r>
    </w:p>
    <w:p>
      <w:pPr>
        <w:pStyle w:val="BodyText"/>
      </w:pPr>
      <w:r>
        <w:t xml:space="preserve">Rốt cục Thiển Thủy Thanh thở hắt ra, hiện tại, chỉ còn vấn đề cuối cùng làm cho người ta đau đầu nhất...</w:t>
      </w:r>
    </w:p>
    <w:p>
      <w:pPr>
        <w:pStyle w:val="BodyText"/>
      </w:pPr>
      <w:r>
        <w:t xml:space="preserve">Hắn hỏi Xích Phong Uyển:</w:t>
      </w:r>
    </w:p>
    <w:p>
      <w:pPr>
        <w:pStyle w:val="BodyText"/>
      </w:pPr>
      <w:r>
        <w:t xml:space="preserve">- Đối với Thiển Thủy Thanh ta, người Đại Đế quốc Tây Xi các ngươi chỉ muốn giết càng sớm càng tốt hay sao?</w:t>
      </w:r>
    </w:p>
    <w:p>
      <w:pPr>
        <w:pStyle w:val="BodyText"/>
      </w:pPr>
      <w:r>
        <w:t xml:space="preserve">Xích Phong Uyển sảng khoái trả lời:</w:t>
      </w:r>
    </w:p>
    <w:p>
      <w:pPr>
        <w:pStyle w:val="BodyText"/>
      </w:pPr>
      <w:r>
        <w:t xml:space="preserve">- Tướng tài trong thiên hạ nếu chúng ta không dùng được, vậy phải giết mà thôi, đây cũng là đạo lý mà tất cả các quốc gia đều làm theo. Bởi vì chuyện của ngươi và tiểu thư của Vân gia thiên hạ đều biết, cho nên bất kể là Thừa tướng hay Đại Nguyên soái cũng không cho rằng ngươi là nhân vật có thể lôi kéo mua chuộc. Nếu là như vậy, chỉ còn nước lập kế diệt trừ...</w:t>
      </w:r>
    </w:p>
    <w:p>
      <w:pPr>
        <w:pStyle w:val="BodyText"/>
      </w:pPr>
      <w:r>
        <w:t xml:space="preserve">Lúc ấy, Thiển Thủy Thanh đột nhiên trả lời một câu mang hàm nghĩa sâu xa:</w:t>
      </w:r>
    </w:p>
    <w:p>
      <w:pPr>
        <w:pStyle w:val="BodyText"/>
      </w:pPr>
      <w:r>
        <w:t xml:space="preserve">- Cũng chưa chắc...</w:t>
      </w:r>
    </w:p>
    <w:p>
      <w:pPr>
        <w:pStyle w:val="BodyText"/>
      </w:pPr>
      <w:r>
        <w:t xml:space="preserve">Thiển Thủy Thanh vừa nói ra những lời này, bốn người bên cạnh Thiển Thủy Thanh gồm có Xích Phong Uyển, Dạ Oanh, Vô Song và Bát Xích đồng thời giật mình chấn động.</w:t>
      </w:r>
    </w:p>
    <w:p>
      <w:pPr>
        <w:pStyle w:val="BodyText"/>
      </w:pPr>
      <w:r>
        <w:t xml:space="preserve">- Ngươi...Thiển Thủy Thanh ngươi vừa nói gì?</w:t>
      </w:r>
    </w:p>
    <w:p>
      <w:pPr>
        <w:pStyle w:val="BodyText"/>
      </w:pPr>
      <w:r>
        <w:t xml:space="preserve">Xích Phong Uyển đưa tay chỉ mặt Thiển Thủy Thanh hỏi:</w:t>
      </w:r>
    </w:p>
    <w:p>
      <w:pPr>
        <w:pStyle w:val="BodyText"/>
      </w:pPr>
      <w:r>
        <w:t xml:space="preserve">- Trời ơi, ta có nghe lầm không, ngươi muốn đầu nhập Đại Đế quốc Tây Xi ta sao?</w:t>
      </w:r>
    </w:p>
    <w:p>
      <w:pPr>
        <w:pStyle w:val="BodyText"/>
      </w:pPr>
      <w:r>
        <w:t xml:space="preserve">Lúc này hai mắt nàng sáng rực, vội hạ thấp giọng nói tiếp:</w:t>
      </w:r>
    </w:p>
    <w:p>
      <w:pPr>
        <w:pStyle w:val="BodyText"/>
      </w:pPr>
      <w:r>
        <w:t xml:space="preserve">- Thiển Thủy Thanh, rốt cục ngươi là thật lòng hay giả dối? Nếu như ngươi muốn trá hàng...</w:t>
      </w:r>
    </w:p>
    <w:p>
      <w:pPr>
        <w:pStyle w:val="BodyText"/>
      </w:pPr>
      <w:r>
        <w:t xml:space="preserve">Thiển Thủy Thanh đã lập tức ngắt lời nàng:</w:t>
      </w:r>
    </w:p>
    <w:p>
      <w:pPr>
        <w:pStyle w:val="BodyText"/>
      </w:pPr>
      <w:r>
        <w:t xml:space="preserve">- Ai nói rằng ta muốn đầu hàng các người?</w:t>
      </w:r>
    </w:p>
    <w:p>
      <w:pPr>
        <w:pStyle w:val="BodyText"/>
      </w:pPr>
      <w:r>
        <w:t xml:space="preserve">- Vậy rốt cục là ngươi có ý gì?</w:t>
      </w:r>
    </w:p>
    <w:p>
      <w:pPr>
        <w:pStyle w:val="BodyText"/>
      </w:pPr>
      <w:r>
        <w:t xml:space="preserve">Thiển Thủy Thanh chậm rãi thở dài:</w:t>
      </w:r>
    </w:p>
    <w:p>
      <w:pPr>
        <w:pStyle w:val="BodyText"/>
      </w:pPr>
      <w:r>
        <w:t xml:space="preserve">- Giữa các quốc gia với nhau, có đôi khi cũng chưa chắc ở vào thế ngươi sống ta chết, thỉnh thoảng cũng có thể tồn tại song song, cùng nhau phát triển. Ý của ta là...Nếu như Đại Đế quốc Tây Xi coi trọng Thiển Thủy Thanh ta như vậy, chúng ta hãy cân nhắc về chuyện thay đổi quan hệ xem sao, không cần phải đấu với nhau một mất một còn!</w:t>
      </w:r>
    </w:p>
    <w:p>
      <w:pPr>
        <w:pStyle w:val="BodyText"/>
      </w:pPr>
      <w:r>
        <w:t xml:space="preserve">Hắn nhìn thẳng vào mắt Xích Phong Uyển, nói từng chữ một:</w:t>
      </w:r>
    </w:p>
    <w:p>
      <w:pPr>
        <w:pStyle w:val="BodyText"/>
      </w:pPr>
      <w:r>
        <w:t xml:space="preserve">- Hợp tác! Thiển Thủy Thanh ta, còn có mấy vạn tướng sĩ Thiết Huyết Trấn sẽ hợp tác với Đại Đế quốc Tây Xi các người. Chỉ cần nàng gật đầu, ta có thể cho các người...thứ mà các người muốn!</w:t>
      </w:r>
    </w:p>
    <w:p>
      <w:pPr>
        <w:pStyle w:val="BodyText"/>
      </w:pPr>
      <w:r>
        <w:t xml:space="preserve">Xích Phong Uyển hoàn toàn chết lặng, ngay cả Dạ Oanh, Vô Song cũng không hiểu Thiển Thủy Thanh suy nghĩ những gì, vì sao phải làm như vậy. Dạ Oanh không nói gì, Bát Xích cũng không nói gì, mà Vô Song từ nãy giờ vẫn trầm mặc rốt cục tức giận khẽ nói:</w:t>
      </w:r>
    </w:p>
    <w:p>
      <w:pPr>
        <w:pStyle w:val="BodyText"/>
      </w:pPr>
      <w:r>
        <w:t xml:space="preserve">- Thiển Thủy Thanh, ngươi có biết ngươi đang làm gì không? Ngươi phản quốc! Cái mà người Đại Đế quốc Tây Xi muốn...Bọn họ muốn một cái cớ để xuất binh, muốn giảm thiểu tối đa trở ngại cho chuyện xuất binh, muốn người Đế quốc Thiên Phong gánh vác tất cả những khiển trách về chính trị cho chuyện xuất binh của họ!</w:t>
      </w:r>
    </w:p>
    <w:p>
      <w:pPr>
        <w:pStyle w:val="BodyText"/>
      </w:pPr>
      <w:r>
        <w:t xml:space="preserve">- Đây đúng là cái mà ta muốn cho bọn họ!</w:t>
      </w:r>
    </w:p>
    <w:p>
      <w:pPr>
        <w:pStyle w:val="BodyText"/>
      </w:pPr>
      <w:r>
        <w:t xml:space="preserve">Thiển Thủy Thanh ngạo nghễ ngẩng cao đầu:</w:t>
      </w:r>
    </w:p>
    <w:p>
      <w:pPr>
        <w:pStyle w:val="BodyText"/>
      </w:pPr>
      <w:r>
        <w:t xml:space="preserve">- Còn nữa, ta không có phản quốc, ta có lý do của ta, ta chỉ muốn bảo vệ tính mạng của tất cả mọi người trong Thiết Huyết Trấn.</w:t>
      </w:r>
    </w:p>
    <w:p>
      <w:pPr>
        <w:pStyle w:val="BodyText"/>
      </w:pPr>
      <w:r>
        <w:t xml:space="preserve">- Lý do gì vậy?</w:t>
      </w:r>
    </w:p>
    <w:p>
      <w:pPr>
        <w:pStyle w:val="BodyText"/>
      </w:pPr>
      <w:r>
        <w:t xml:space="preserve">Mọi người đồng thanh hỏi.</w:t>
      </w:r>
    </w:p>
    <w:p>
      <w:pPr>
        <w:pStyle w:val="BodyText"/>
      </w:pPr>
      <w:r>
        <w:t xml:space="preserve">Bất kể là Xích Phong Uyển hay là bọn Vô Song, ai cũng cần một lời giải thích hợp lý.</w:t>
      </w:r>
    </w:p>
    <w:p>
      <w:pPr>
        <w:pStyle w:val="BodyText"/>
      </w:pPr>
      <w:r>
        <w:t xml:space="preserve">Giây phút ấy, Thiển Thủy Thanh bỗng nở một nụ cười khổ:</w:t>
      </w:r>
    </w:p>
    <w:p>
      <w:pPr>
        <w:pStyle w:val="BodyText"/>
      </w:pPr>
      <w:r>
        <w:t xml:space="preserve">- Chiều nay, Bát Xích nói cho ta biết nguyên nhân thất bại của hành động mượn đường hành lang Thánh Khiết của Nhược Tử. Bát Xích, ngươi hãy nói cho mọi người nghe là chuyện gì khiến cho đại kế mượn đường của Nhược Tử thất bại!</w:t>
      </w:r>
    </w:p>
    <w:p>
      <w:pPr>
        <w:pStyle w:val="BodyText"/>
      </w:pPr>
      <w:r>
        <w:t xml:space="preserve">Bát Xích cúi đầu đáp khẽ:</w:t>
      </w:r>
    </w:p>
    <w:p>
      <w:pPr>
        <w:pStyle w:val="BodyText"/>
      </w:pPr>
      <w:r>
        <w:t xml:space="preserve">- Là do Thái tử ăn cây táo, rào cây sung...</w:t>
      </w:r>
    </w:p>
    <w:p>
      <w:pPr>
        <w:pStyle w:val="BodyText"/>
      </w:pPr>
      <w:r>
        <w:t xml:space="preserve">Sau khi Bát Xích nhỏ giọng thuật lại chuyện này cho tất cả mọi người, ai ai cũng cất tiếng thở dài. Vô Song lại hỏi:</w:t>
      </w:r>
    </w:p>
    <w:p>
      <w:pPr>
        <w:pStyle w:val="BodyText"/>
      </w:pPr>
      <w:r>
        <w:t xml:space="preserve">- Đây là nguyên nhân mà ngươi hợp tác với người Đại Đế quốc Tây Xi sao? Ngươi muốn trả thù Thái tử hay sao?</w:t>
      </w:r>
    </w:p>
    <w:p>
      <w:pPr>
        <w:pStyle w:val="BodyText"/>
      </w:pPr>
      <w:r>
        <w:t xml:space="preserve">Thiển Thủy Thanh không trả lời hắn, lại quay sang hỏi Xích Phong Uyển:</w:t>
      </w:r>
    </w:p>
    <w:p>
      <w:pPr>
        <w:pStyle w:val="BodyText"/>
      </w:pPr>
      <w:r>
        <w:t xml:space="preserve">- Công chúa Phong Uyển, nàng trả lời ta thử, nếu như nàng ở vào vị trí của Dã Vương, nàng có biết sự việc này về sau sẽ như thế nào không?</w:t>
      </w:r>
    </w:p>
    <w:p>
      <w:pPr>
        <w:pStyle w:val="BodyText"/>
      </w:pPr>
      <w:r>
        <w:t xml:space="preserve">Xích Phong Uyển không do dự đáp:</w:t>
      </w:r>
    </w:p>
    <w:p>
      <w:pPr>
        <w:pStyle w:val="BodyText"/>
      </w:pPr>
      <w:r>
        <w:t xml:space="preserve">- Nghĩ cách xử lý ngươi, thay Thái tử hoàn thành chuyện mà hắn không thể hoàn thành. Nếu không, tương lai ngươi biết được việc này, khó tránh khỏi sinh tâm phản loạn. Đối với đấng quân vương mà nói, bất cứ chuyện tình gì cũng không phân biệt đúng sai, chỉ có hiệu quả hay không mà thôi. Nếu như con mình đã không làm tốt, vậy thì kẻ làm Phụ hoàng phải đích thân ra tay thôi!</w:t>
      </w:r>
    </w:p>
    <w:p>
      <w:pPr>
        <w:pStyle w:val="BodyText"/>
      </w:pPr>
      <w:r>
        <w:t xml:space="preserve">Thiển Thủy Thanh gật gật đầu, giọng hắn trầm thấp rót vào tai mọi người như những âm thanh xuất phát từ cuối chân trời:</w:t>
      </w:r>
    </w:p>
    <w:p>
      <w:pPr>
        <w:pStyle w:val="BodyText"/>
      </w:pPr>
      <w:r>
        <w:t xml:space="preserve">- Nếu như ta đoán không sai, thật ra bệ hạ đã sớm biết nguyên nhân thật sự khiến cho hành động của Nhược Tử thất bại...</w:t>
      </w:r>
    </w:p>
    <w:p>
      <w:pPr>
        <w:pStyle w:val="BodyText"/>
      </w:pPr>
      <w:r>
        <w:t xml:space="preserve">Đêm nay quả thật là một đêm có những chuyện làm cho người ta phải sợ hãi chết người.</w:t>
      </w:r>
    </w:p>
    <w:p>
      <w:pPr>
        <w:pStyle w:val="BodyText"/>
      </w:pPr>
      <w:r>
        <w:t xml:space="preserve">Từng âm mưu một bị vạch trần, từng chuyện bí mật được công bố, một số chuyện xưa tích cũ được moi ra, từng phỏng đoán rốt cục cũng đã được chứng thực chỉ trong buổi tối hôm nay.</w:t>
      </w:r>
    </w:p>
    <w:p>
      <w:pPr>
        <w:pStyle w:val="BodyText"/>
      </w:pPr>
      <w:r>
        <w:t xml:space="preserve">Tình cảm vua tôi là tình cảm mang tính khảo nghiệm khó khăn nhất trên thế gian này. Một khi tình cảm vua tôi đã bị rạn nứt, nếu xuất hiện thêm vấn đề quan trọng, thường là rất khó mà cứu chữa.</w:t>
      </w:r>
    </w:p>
    <w:p>
      <w:pPr>
        <w:pStyle w:val="BodyText"/>
      </w:pPr>
      <w:r>
        <w:t xml:space="preserve">Sự ngu xuẩn của Thái tử Thương Lan đã khiến cho quan hệ giữa Thiển Thủy Thanh và Thương Dã Vọng xuất hiện một vết nứt không thể nào vá nổi. Bất kể Thương Dã Vọng lựa chọn thủ đoạn như thế nào cũng không thể tu sửa hoàn thiện như trước, biện pháp duy nhất cũng là tốt nhất, chính là sử dụng thủ đoạn bí mật lặng lẽ diệt trừ Thiển Thủy Thanh.</w:t>
      </w:r>
    </w:p>
    <w:p>
      <w:pPr>
        <w:pStyle w:val="BodyText"/>
      </w:pPr>
      <w:r>
        <w:t xml:space="preserve">Đương nhiên, đến lúc cần thiết, Thương Dã Vọng nhất định sẽ diệt trừ Thiển Thủy Thanh, chỉ là cho tới trước mắt, Thương Dã Vọng cũng không cho rằng Thiển Thủy Thanh đã biết được chân tướng chuyện này, Thái tử vẫn nghĩ rằng hắn giấu diếm được tất cả mọi người.</w:t>
      </w:r>
    </w:p>
    <w:p>
      <w:pPr>
        <w:pStyle w:val="BodyText"/>
      </w:pPr>
      <w:r>
        <w:t xml:space="preserve">Sở dĩ Thiển Thủy Thanh khẳng định chắc chắn Thương Dã Vọng đã biết chuyện này, chính là vì Công Tôn Thạch.</w:t>
      </w:r>
    </w:p>
    <w:p>
      <w:pPr>
        <w:pStyle w:val="BodyText"/>
      </w:pPr>
      <w:r>
        <w:t xml:space="preserve">Lão hồ ly này khổ tâm vạch kế hoạch, chờ đợi cơ hội tốt như vậy đã từ lâu, làm sao có thể dễ dàng bỏ qua cho được? Cơ Nhược Tử và Thiển Thủy Thanh có thể nhìn ra vấn đề, làm sao lão không nhìn ra được? Cho dù thành viên của đoàn đi sứ có thể giả vờ không biết, lão hồ ly cũng có thể khéo léo tìm một cách nào đó để nói hết đầu đuôi cho Thương Dã Vọng, từ đó làm tăng thêm sát cơ của Thương Dã Vọng đối với Thiển Thủy Thanh.</w:t>
      </w:r>
    </w:p>
    <w:p>
      <w:pPr>
        <w:pStyle w:val="BodyText"/>
      </w:pPr>
      <w:r>
        <w:t xml:space="preserve">Vốn sâu tận đáy lòng Thiển Thủy Thanh không muốn tin rằng khả năng này có thể xảy ra, nhưng chuyện của Tần Nghi đã nhắc nhở cho hắn, rốt cục hắn đã ý thức được, chính mình suýt nữa phạm phải sai lầm giống như Cơ Nhược Tử: Chỉ nghĩ sự tình sẽ phát triển theo hướng tốt đẹp mà thôi.</w:t>
      </w:r>
    </w:p>
    <w:p>
      <w:pPr>
        <w:pStyle w:val="BodyText"/>
      </w:pPr>
      <w:r>
        <w:t xml:space="preserve">Sự thật chính là, Đế quốc Thiên Phong đã không còn đáng tin cậy nữa!</w:t>
      </w:r>
    </w:p>
    <w:p>
      <w:pPr>
        <w:pStyle w:val="BodyText"/>
      </w:pPr>
      <w:r>
        <w:t xml:space="preserve">Nếu như nói những nỗ lực cứu Thiết Huyết Trấn của Đế quốc Thiên Phong lúc trước chính là thật lòng, như vậy nỗ lực hiện tại chỉ là giả vờ mà thôi.</w:t>
      </w:r>
    </w:p>
    <w:p>
      <w:pPr>
        <w:pStyle w:val="BodyText"/>
      </w:pPr>
      <w:r>
        <w:t xml:space="preserve">Thiển Thủy Thanh một ngày chưa chết, Quân đoàn Bạo Phong không thể chiếm Hàn Phong quan, nguyên nhân chỉ có một: Hiện giờ Tổng Suất của Quân đoàn Bạo Phong chính là Thái tử.</w:t>
      </w:r>
    </w:p>
    <w:p>
      <w:pPr>
        <w:pStyle w:val="BodyText"/>
      </w:pPr>
      <w:r>
        <w:t xml:space="preserve">Thương Dã Vọng phái con mình tới chủ trì việc tấn công Hàn Phong quan, dụng ý bên trong lộ ra quá rõ ràng.</w:t>
      </w:r>
    </w:p>
    <w:p>
      <w:pPr>
        <w:pStyle w:val="BodyText"/>
      </w:pPr>
      <w:r>
        <w:t xml:space="preserve">Thậm chí Cơ Nhược Tử ở phương Tây xa xôi, Vân Nghê ở Công quốc Thánh Uy Nhĩ đều bị vô số mũi tên bắn lén sau lưng.</w:t>
      </w:r>
    </w:p>
    <w:p>
      <w:pPr>
        <w:pStyle w:val="BodyText"/>
      </w:pPr>
      <w:r>
        <w:t xml:space="preserve">Từng phân tích nhẹ nhàng nhưng nghe như sét đánh ngang tai, khiến cho tất cả mọi người đi từ kinh ngạc tới chết lặng toàn thân.</w:t>
      </w:r>
    </w:p>
    <w:p>
      <w:pPr>
        <w:pStyle w:val="BodyText"/>
      </w:pPr>
      <w:r>
        <w:t xml:space="preserve">Dạ Oanh cười chua xót:</w:t>
      </w:r>
    </w:p>
    <w:p>
      <w:pPr>
        <w:pStyle w:val="BodyText"/>
      </w:pPr>
      <w:r>
        <w:t xml:space="preserve">- Nói như vậy, Thiết Huyết Trấn đã trở thành cánh quân đơn độc đúng nghĩa rồi sao? Không còn nhận được bất cứ sự trợ giúp gì từ trong nước?</w:t>
      </w:r>
    </w:p>
    <w:p>
      <w:pPr>
        <w:pStyle w:val="BodyText"/>
      </w:pPr>
      <w:r>
        <w:t xml:space="preserve">- Không!</w:t>
      </w:r>
    </w:p>
    <w:p>
      <w:pPr>
        <w:pStyle w:val="BodyText"/>
      </w:pPr>
      <w:r>
        <w:t xml:space="preserve">Thiển Thủy Thanh lắc đầu:</w:t>
      </w:r>
    </w:p>
    <w:p>
      <w:pPr>
        <w:pStyle w:val="BodyText"/>
      </w:pPr>
      <w:r>
        <w:t xml:space="preserve">- Dã Vương tuyệt sẽ không giết ta một cách công khai, hơn nữa ông ta cũng không biết việc này đã bại lộ ngay từ đầu. Cho nên ông ta mới có thể tiếp tục vờ như cố gắng nghĩ cách cứu viện, khi cần, thậm chí ông ta có thể đáp ứng yêu cầu của bọn Nhược Tử. Thậm chí ông ta còn có thể bằng lòng tạm thời cứu ta ra trước, chỉ vì ông ta không thể xác định đến khi nào ta sẽ biết được chân tướng. Cho nên với điều kiện rằng ta vẫn chưa biết được chân tướng chuyện này, thậm chí ông ta vẫn dốc hết toàn lực cứu ta, nhưng sau lưng bất cứ hành động cứu viện nào cũng nhất định che giấu một thanh đao có thể giết ta bất cứ lúc nào, sau đó ông ta sẽ xuống tay ở thời điểm nào mà ông ta cho là thích hợp. Đây mới là lựa chọn của Dã Vương. Ta nghĩ...sau khi biết chuyện Kế Hiển Tông là hậu nhân của Tần Nghi, ông ta càng quyết tâm hơn!</w:t>
      </w:r>
    </w:p>
    <w:p>
      <w:pPr>
        <w:pStyle w:val="BodyText"/>
      </w:pPr>
      <w:r>
        <w:t xml:space="preserve">- Vậy đến khi nào mới gọi là thích hợp!</w:t>
      </w:r>
    </w:p>
    <w:p>
      <w:pPr>
        <w:pStyle w:val="BodyText"/>
      </w:pPr>
      <w:r>
        <w:t xml:space="preserve">Thiển Thủy Thanh nhìn Xích Phong Uyển trả lời:</w:t>
      </w:r>
    </w:p>
    <w:p>
      <w:pPr>
        <w:pStyle w:val="BodyText"/>
      </w:pPr>
      <w:r>
        <w:t xml:space="preserve">- Đến khi Thiết Huyết Trấn chảy đến giọt máu cuối cùng, phá hoại Đế quốc Kinh Hồng tới mức lớn nhất, có lẽ chính là thời cơ thích hợp nhất để đưa Thiển Thủy Thanh ta xuống Hoàng tuyền!</w:t>
      </w:r>
    </w:p>
    <w:p>
      <w:pPr>
        <w:pStyle w:val="BodyText"/>
      </w:pPr>
      <w:r>
        <w:t xml:space="preserve">Xích Phong Uyển che miệng cười ha hả:</w:t>
      </w:r>
    </w:p>
    <w:p>
      <w:pPr>
        <w:pStyle w:val="BodyText"/>
      </w:pPr>
      <w:r>
        <w:t xml:space="preserve">- Thiển Thủy Thanh, hiện tại quả nhiên ngươi đã cùng đường, ta khuyên ngươi lập tức đầu hàng Đại Đế quốc Tây Xi ta. Ta có thể bảo đảm với ngươi, chỉ cần ngươi chịu quy thuận quốc gia ta, tương lai ngươi nhất định là trọng thần trên vạn người mà dưới một người!</w:t>
      </w:r>
    </w:p>
    <w:p>
      <w:pPr>
        <w:pStyle w:val="BodyText"/>
      </w:pPr>
      <w:r>
        <w:t xml:space="preserve">Thiển Thủy Thanh cười lạnh:</w:t>
      </w:r>
    </w:p>
    <w:p>
      <w:pPr>
        <w:pStyle w:val="BodyText"/>
      </w:pPr>
      <w:r>
        <w:t xml:space="preserve">- Tay ta đã dính đầy máu tươi của người vô tội, quá khứ của ta cũng đã gánh lấy tội danh phản nghịch giết cấp trên. Tính cách của ta là nếu có người hại ta, ta sẽ trả lại gấp đôi! Ta là người như vậy, nếu sử dụng tốt thì là một thanh bảo đao, dùng không tốt thì làm cho người sử dụng phải chịu thương tổn. Ta không có lòng trung quân ái quốc, cho dù có bản lĩnh tới đâu cũng không đáng để trọng dụng, nếu phản bội Đế quốc Thiên Phong, cũng chỉ còn con đường chết mà thôi. Cho nên ta cho nàng cơ hội hợp tác, giúp người Đại Đế quốc Tây Xi các người hoàn thành chuyện mà các người muốn làm, mà các người phải cho ta cái ta muốn. Còn chuyện sau này làm thế nào để sinh tồn, đó là chuyện của ta, không cần các người quan tâm!</w:t>
      </w:r>
    </w:p>
    <w:p>
      <w:pPr>
        <w:pStyle w:val="BodyText"/>
      </w:pPr>
      <w:r>
        <w:t xml:space="preserve">- Xem ra ta không thuyết phục được ngươi, nếu là như vậy, ngươi cứ nói thử xem, ngươi muốn hợp tác như thế nào?</w:t>
      </w:r>
    </w:p>
    <w:p>
      <w:pPr>
        <w:pStyle w:val="BodyText"/>
      </w:pPr>
      <w:r>
        <w:t xml:space="preserve">Thiển Thủy Thanh mỉm cười bước tới sát Xích Phong Uyển, ghé tai nàng khẽ nói vài câu.</w:t>
      </w:r>
    </w:p>
    <w:p>
      <w:pPr>
        <w:pStyle w:val="BodyText"/>
      </w:pPr>
      <w:r>
        <w:t xml:space="preserve">Sắc mặt Xích Phong Uyển thay đổi mấy lần, cuối cùng bật thốt:</w:t>
      </w:r>
    </w:p>
    <w:p>
      <w:pPr>
        <w:pStyle w:val="BodyText"/>
      </w:pPr>
      <w:r>
        <w:t xml:space="preserve">- Trời ơi, Thiển Thủy Thanh, ngươi là một tên điên!</w:t>
      </w:r>
    </w:p>
    <w:p>
      <w:pPr>
        <w:pStyle w:val="BodyText"/>
      </w:pPr>
      <w:r>
        <w:t xml:space="preserve">Thiển Thủy Thanh mỉm cười đáp:</w:t>
      </w:r>
    </w:p>
    <w:p>
      <w:pPr>
        <w:pStyle w:val="BodyText"/>
      </w:pPr>
      <w:r>
        <w:t xml:space="preserve">- Từ trước tới nay ta vẫn là người điên!</w:t>
      </w:r>
    </w:p>
    <w:p>
      <w:pPr>
        <w:pStyle w:val="BodyText"/>
      </w:pPr>
      <w:r>
        <w:t xml:space="preserve">Xích Phong Uyển lắc đầu tỏ vẻ không thể tin được:</w:t>
      </w:r>
    </w:p>
    <w:p>
      <w:pPr>
        <w:pStyle w:val="BodyText"/>
      </w:pPr>
      <w:r>
        <w:t xml:space="preserve">- Ngươi có biết hậu quả của chuyện này chính là lấy sức của một minh ngươi mà chống lại cả thiên hạ hay không? Từ trước tới nay đều là các quốc gia đại lục liên kết lại với nhau chống lại các dân tộc thảo nguyên ta, ngươi lại dùng phương pháp trái ngược hay sao?</w:t>
      </w:r>
    </w:p>
    <w:p>
      <w:pPr>
        <w:pStyle w:val="BodyText"/>
      </w:pPr>
      <w:r>
        <w:t xml:space="preserve">Thiển Thủy Thanh ngạo nghễ đáp:</w:t>
      </w:r>
    </w:p>
    <w:p>
      <w:pPr>
        <w:pStyle w:val="BodyText"/>
      </w:pPr>
      <w:r>
        <w:t xml:space="preserve">- Đại đế Sa Tư Hãn từng lập nên chiến tích huy hoàng, chưa chắc nhất định phải là chiến sĩ thảo nguyên mới làm được! Thiển Thủy Thanh ta tuy bất tài nhưng cũng muốn học theo Đại đế, theo bước chân người, dù cho có tử trận sa trường, tuyệt đối không oán không hối!</w:t>
      </w:r>
    </w:p>
    <w:p>
      <w:pPr>
        <w:pStyle w:val="BodyText"/>
      </w:pPr>
      <w:r>
        <w:t xml:space="preserve">Những lời này của Thiển Thủy Thanh làm cho mọi người run rẩy trong lòng, rốt cục là Thiển Thủy Thanh đã đưa ra điều kiện gì mà khiến cho Xích Phong Uyển phải biến sắc, lại làm cho hắn thốt ra những lời hùng hồn như vậy?</w:t>
      </w:r>
    </w:p>
    <w:p>
      <w:pPr>
        <w:pStyle w:val="BodyText"/>
      </w:pPr>
      <w:r>
        <w:t xml:space="preserve">- Nhưng cửa ải khó khăn nhất trước mắt của ngươi còn chưa qua được!</w:t>
      </w:r>
    </w:p>
    <w:p>
      <w:pPr>
        <w:pStyle w:val="BodyText"/>
      </w:pPr>
      <w:r>
        <w:t xml:space="preserve">- Nếu nàng đồng ý, vậy cửa ải khó khăn ấy sẽ không còn khó khăn nữa.</w:t>
      </w:r>
    </w:p>
    <w:p>
      <w:pPr>
        <w:pStyle w:val="BodyText"/>
      </w:pPr>
      <w:r>
        <w:t xml:space="preserve">- Ha ha!</w:t>
      </w:r>
    </w:p>
    <w:p>
      <w:pPr>
        <w:pStyle w:val="BodyText"/>
      </w:pPr>
      <w:r>
        <w:t xml:space="preserve">Xích Phong Uyển cười rộ:</w:t>
      </w:r>
    </w:p>
    <w:p>
      <w:pPr>
        <w:pStyle w:val="BodyText"/>
      </w:pPr>
      <w:r>
        <w:t xml:space="preserve">- Thiển Thủy Thanh, ngươi quả nhiên rất có khí phách, nhưng nếu tương lai ngươi nuốt lời thì sao?</w:t>
      </w:r>
    </w:p>
    <w:p>
      <w:pPr>
        <w:pStyle w:val="BodyText"/>
      </w:pPr>
      <w:r>
        <w:t xml:space="preserve">Thiển Thủy Thanh thản nhiên nói:</w:t>
      </w:r>
    </w:p>
    <w:p>
      <w:pPr>
        <w:pStyle w:val="BodyText"/>
      </w:pPr>
      <w:r>
        <w:t xml:space="preserve">- Nàng có thể dùng nhược điểm của ta mà uy hiếp, làm sao phải sợ ta nuốt lời? Huống chi xuất phát từ nhu cầu tự bảo vệ mình, ta cũng vẫn phải làm như vậy.</w:t>
      </w:r>
    </w:p>
    <w:p>
      <w:pPr>
        <w:pStyle w:val="BodyText"/>
      </w:pPr>
      <w:r>
        <w:t xml:space="preserve">- Nhưng nếu như ngươi chết ở Đế quốc Kinh Hồng...</w:t>
      </w:r>
    </w:p>
    <w:p>
      <w:pPr>
        <w:pStyle w:val="BodyText"/>
      </w:pPr>
      <w:r>
        <w:t xml:space="preserve">- Vậy coi như sự trả giá của nàng bây giờ là thù lao của việc ta thả nàng ra. Đã không còn ta, không phải quý quốc càng cảm thấy yên tâm hơn sao?</w:t>
      </w:r>
    </w:p>
    <w:p>
      <w:pPr>
        <w:pStyle w:val="BodyText"/>
      </w:pPr>
      <w:r>
        <w:t xml:space="preserve">- Được!</w:t>
      </w:r>
    </w:p>
    <w:p>
      <w:pPr>
        <w:pStyle w:val="BodyText"/>
      </w:pPr>
      <w:r>
        <w:t xml:space="preserve">Xích Phong Uyển nghiến răng, gật đầu ưng thuận:</w:t>
      </w:r>
    </w:p>
    <w:p>
      <w:pPr>
        <w:pStyle w:val="BodyText"/>
      </w:pPr>
      <w:r>
        <w:t xml:space="preserve">- Ta sẽ tặng toàn bộ của hồi môn của ta là năm vạn thớt chiến mã, hơn trăm vạn vàng bạc châu báu tặng cho ngươi, giúp ngươi tiếp tục sinh tồn ở Đế quốc Kinh Hồng. Còn chuyện này nữa, trước khi ta triệu hồi Kế Hiển Tông, ngươi không được có hành động khác thường, nếu không ta sẽ lập tức thông báo cho Quốc chủ quý quốc biết, rằng ngươi đã biết hành vi của Thái tử Thương Lan, cho nên sinh lòng bất mãn với Đế quốc, âm mưu tạo phản!</w:t>
      </w:r>
    </w:p>
    <w:p>
      <w:pPr>
        <w:pStyle w:val="BodyText"/>
      </w:pPr>
      <w:r>
        <w:t xml:space="preserve">- Không thành vấn đề!</w:t>
      </w:r>
    </w:p>
    <w:p>
      <w:pPr>
        <w:pStyle w:val="BodyText"/>
      </w:pPr>
      <w:r>
        <w:t xml:space="preserve">- Những chuyện còn lại...</w:t>
      </w:r>
    </w:p>
    <w:p>
      <w:pPr>
        <w:pStyle w:val="BodyText"/>
      </w:pPr>
      <w:r>
        <w:t xml:space="preserve">-...Chính là một ngày không xa trong tương lai, Đế quốc Thiên Phong ta sẽ so tài công bằng một lần với Đế quốc thảo nguyên, để xem rốt cục hươu chết về tay ai, cuối cùng ai có thể trở thành bá chủ thiên hạ!</w:t>
      </w:r>
    </w:p>
    <w:p>
      <w:pPr>
        <w:pStyle w:val="BodyText"/>
      </w:pPr>
      <w:r>
        <w:t xml:space="preserve">Trong giọng nói bình thản đến lạnh lùng của Thiển Thủy Thanh toát ra hào tình vạn trượng, khiến cho Xích Phong Uyển sững sờ nhìn hắn, không hiểu nổi rốt cục nam nhân này được làm ra từ chất liệu gì. Nàng kinh ngạc thắc mắc hồi lâu, đột nhiên phát hiện ra rằng, không phải nam nhân trước mặt này chính là mẫu nam nhân mà mình ước mơ tha thiết đã từ lâu sao?</w:t>
      </w:r>
    </w:p>
    <w:p>
      <w:pPr>
        <w:pStyle w:val="BodyText"/>
      </w:pPr>
      <w:r>
        <w:t xml:space="preserve">Dũng cảm, trí tuệ, bình tĩnh, kiên cường, mạnh mẽ, tuyệt không nhận thua, vĩnh viễn không bao giờ chịu xuôi tay bỏ cuộc. Gần như tất cả những phẩm chất có liên quan tới hai chữ 'thành công', hắn đều có được. Đồng thời hắn cũng có thể nhẫn nhịn, vì sinh tồn thậm chí có thể tạm gác ân oán với cừu nhân giết nghĩa phụ của mình sang một bên để hợp tác tạm thời, sau đó mưu đồ phản kích...Nàng không thể không cảm thấy động lòng, nhưng đáng tiếc người như vậy lại không phải là người dân tộc thảo nguyên.</w:t>
      </w:r>
    </w:p>
    <w:p>
      <w:pPr>
        <w:pStyle w:val="BodyText"/>
      </w:pPr>
      <w:r>
        <w:t xml:space="preserve">Lúc này, Xích Phong Uyển chậm rãi nói:</w:t>
      </w:r>
    </w:p>
    <w:p>
      <w:pPr>
        <w:pStyle w:val="BodyText"/>
      </w:pPr>
      <w:r>
        <w:t xml:space="preserve">- Thiển Thủy Thanh, nếu chàng là người thảo nguyên ta, như vậy ta sẽ tuyệt không chấp nhận vận mệnh gả sang Đế quốc Kinh Hồng! Hào kiệt trên thảo nguyên có hàng ngàn hàng vạn, chưa từng có ai lọt vào trong mắt ta, khiến cho ta nghĩ rằng quyền lực còn tốt hơn ái tình...Phụ hãn đã đáp ứng với ta, chỉ cần ta có thể tiến vào Đế quốc Kinh Hồng, mảnh đất này trong tương lai sẽ thuộc quyền cai quản của Xích Phong Uyển ta...Nhưng hôm nay gặp được chàng, bây giờ ta lại cảm thấy có chút hối hận, rồi lại cảm thấy có vài phần may mắn. Bởi vì nếu không tới đây, vậy ta cũng sẽ không gặp được chàng...</w:t>
      </w:r>
    </w:p>
    <w:p>
      <w:pPr>
        <w:pStyle w:val="BodyText"/>
      </w:pPr>
      <w:r>
        <w:t xml:space="preserve">- Công chúa quá khen...</w:t>
      </w:r>
    </w:p>
    <w:p>
      <w:pPr>
        <w:pStyle w:val="BodyText"/>
      </w:pPr>
      <w:r>
        <w:t xml:space="preserve">Thiển Thủy Thanh hờ hững đáp:</w:t>
      </w:r>
    </w:p>
    <w:p>
      <w:pPr>
        <w:pStyle w:val="BodyText"/>
      </w:pPr>
      <w:r>
        <w:t xml:space="preserve">- Trời không còn sớm nữa, xin Công chúa hãy lên đường cho sớm. Từ đây tới thành Bá Nghiệp, đường sá xa xôi, trên đường lại không được yên ổn. Công chúa đi lẻ loi một mình, xin hãy bảo trọng lấy thân!</w:t>
      </w:r>
    </w:p>
    <w:p>
      <w:pPr>
        <w:pStyle w:val="BodyText"/>
      </w:pPr>
      <w:r>
        <w:t xml:space="preserve">- Những hạng người bình thường, không làm gì được ta!</w:t>
      </w:r>
    </w:p>
    <w:p>
      <w:pPr>
        <w:pStyle w:val="BodyText"/>
      </w:pPr>
      <w:r>
        <w:t xml:space="preserve">Xích Phong Uyển ngạo nghễ đáp.</w:t>
      </w:r>
    </w:p>
    <w:p>
      <w:pPr>
        <w:pStyle w:val="BodyText"/>
      </w:pPr>
      <w:r>
        <w:t xml:space="preserve">O0o</w:t>
      </w:r>
    </w:p>
    <w:p>
      <w:pPr>
        <w:pStyle w:val="BodyText"/>
      </w:pPr>
      <w:r>
        <w:t xml:space="preserve">Cho tới bây giờ, không ngờ tình thế lại phát triển tới mức này.</w:t>
      </w:r>
    </w:p>
    <w:p>
      <w:pPr>
        <w:pStyle w:val="BodyText"/>
      </w:pPr>
      <w:r>
        <w:t xml:space="preserve">Trong chuyện này có rất nhiều câu chuyện cũ dần dần phơi bày ra ánh sáng, có nhiều nghi vấn dần dần được giải khai, những mối quan hệ của nhân vật không ngừng thay đổi, tổng hợp tất cả lại đã ảnh hưởng tới vận mệnh của toàn đại lục. Mặc dù vẫn còn bị vây ở Đế quốc Kinh Hồng nhưng tầm nhìn của Thiển Thủy Thanh không hề bị hạn chế, mà hắn bắt buộc phải nhìn xa hơn, tính toán kế hoạch sâu hơn, lâu dài hơn.</w:t>
      </w:r>
    </w:p>
    <w:p>
      <w:pPr>
        <w:pStyle w:val="BodyText"/>
      </w:pPr>
      <w:r>
        <w:t xml:space="preserve">Chỗ dựa kiên cố trước kia của mình, giờ đây biến thành một sợi dây thòng lọng trên cổ. Vốn kẻ thù trước kia từng đâm sau lưng mình, giờ đây lại trở thành đồng minh tạm thời. Địch nhân thoạt nhìn như hùng mạnh, giờ đây trở thành chú cừu non yếu ớt trong mắt kẻ đào vong. Vốn người ngoài cuộc vì như vậy lại bị lôi kéo vào trong cuộc, cuốn vào trong vòng xoáy khổng lồ của chiến tranh. Chính trị cho tới bây giờ vẫn là vô tình như thế, cho dù là cứu nhân giết nghĩa phụ của mình, chỉ cần có thể hợp tác, vậy cũng có thể cùng nhau bắt tay hành sự...Người không thể phân biệt rạch ròi giữa tình cảm và lý trí, tuyệt đối không thể trở thành người cười cho đến lúc sau cùng! Trong giờ phút này, Thiển Thủy Thanh càng hiểu thêm về đạo lý này sâu sắc hơn nữa...</w:t>
      </w:r>
    </w:p>
    <w:p>
      <w:pPr>
        <w:pStyle w:val="BodyText"/>
      </w:pPr>
      <w:r>
        <w:t xml:space="preserve">Nhưng tất cả những thay đổi biến hóa tới quá nhanh, nhanh đến nỗi làm cho Thiển Thủy Thanh cảm thấy trở tay không kịp. Thậm chí hắn còn không có thời gian để mà suy nghĩ, tất cả những sự kiện không ngừng nhảy múa trong đầu, chúng quấn lấy nhau chằng chịt rối bời, cho nên hắn hoàn toàn không phát hiện ra Vô Song đi đến bên cạnh hắn.</w:t>
      </w:r>
    </w:p>
    <w:p>
      <w:pPr>
        <w:pStyle w:val="BodyText"/>
      </w:pPr>
      <w:r>
        <w:t xml:space="preserve">- Ta phải đi rồi...</w:t>
      </w:r>
    </w:p>
    <w:p>
      <w:pPr>
        <w:pStyle w:val="BodyText"/>
      </w:pPr>
      <w:r>
        <w:t xml:space="preserve">Vô Song nói.</w:t>
      </w:r>
    </w:p>
    <w:p>
      <w:pPr>
        <w:pStyle w:val="BodyText"/>
      </w:pPr>
      <w:r>
        <w:t xml:space="preserve">Thiển Thủy Thanh hỏi:</w:t>
      </w:r>
    </w:p>
    <w:p>
      <w:pPr>
        <w:pStyle w:val="BodyText"/>
      </w:pPr>
      <w:r>
        <w:t xml:space="preserve">- Ngươi muốn quay về Nhai quốc hay sao?</w:t>
      </w:r>
    </w:p>
    <w:p>
      <w:pPr>
        <w:pStyle w:val="BodyText"/>
      </w:pPr>
      <w:r>
        <w:t xml:space="preserve">Dạ Oanh đã nói thân phận thật sự của Vô Song cho Thiển Thủy Thanh, cho nên đối với quyết định này của Vô Song hắn cũng không cảm thấy ngạc nhiên.</w:t>
      </w:r>
    </w:p>
    <w:p>
      <w:pPr>
        <w:pStyle w:val="BodyText"/>
      </w:pPr>
      <w:r>
        <w:t xml:space="preserve">- Nơi đó mới là cố hương của ta!</w:t>
      </w:r>
    </w:p>
    <w:p>
      <w:pPr>
        <w:pStyle w:val="BodyText"/>
      </w:pPr>
      <w:r>
        <w:t xml:space="preserve">Cố hương...Thiển Thủy Thanh ủ rũ, chính hắn vĩnh viễn không có cách nào trở lại cố hương...</w:t>
      </w:r>
    </w:p>
    <w:p>
      <w:pPr>
        <w:pStyle w:val="BodyText"/>
      </w:pPr>
      <w:r>
        <w:t xml:space="preserve">Khi ai ai cũng không hiểu vì sao Thiển Thủy Thanh có thể thản nhiên đối mặt với những giết chóc, đổ máu, xung đột, âm mưu, bán đứng...Duy chỉ có bản thân hắn biết rõ, lòng thương nhớ cố hương tha thiết đã trở thành một nút thắt trong lòng mình, khiến cho hắn vĩnh viễn không thể thật sự hòa hợp về cảm tình, trở thành một thể với mảnh đất mà hắn đang đứng này...</w:t>
      </w:r>
    </w:p>
    <w:p>
      <w:pPr>
        <w:pStyle w:val="BodyText"/>
      </w:pPr>
      <w:r>
        <w:t xml:space="preserve">Tình cảm của con người có rất nhiều khi bị ảnh hưởng về mặt chủ quan. Khi bạn nhìn thấy một tên sát nhân cầm dao giết chết một đứa trẻ, có lẽ bạn sẽ cảm thấy giận dữ, muốn đứng ra can thiệp, biểu hiện như là một hiệp khách chân chính. Nhưng khi bạn ngồi trên một địa vị rất cao, xem tất cả sinh mệnh chỉ là những con số vô hồn, như vậy dù chỉ ra một quyết định nho nhỏ nhưng có thể khiến cho hàng vạn người chết đi, bạn cũng sẽ cảm thấy thờ ơ, không chút động lòng.</w:t>
      </w:r>
    </w:p>
    <w:p>
      <w:pPr>
        <w:pStyle w:val="BodyText"/>
      </w:pPr>
      <w:r>
        <w:t xml:space="preserve">Đế quốc thiên phong</w:t>
      </w:r>
    </w:p>
    <w:p>
      <w:pPr>
        <w:pStyle w:val="Compact"/>
      </w:pPr>
      <w:r>
        <w:br w:type="textWrapping"/>
      </w:r>
      <w:r>
        <w:br w:type="textWrapping"/>
      </w:r>
    </w:p>
    <w:p>
      <w:pPr>
        <w:pStyle w:val="Heading2"/>
      </w:pPr>
      <w:bookmarkStart w:id="249" w:name="chương-61-quân-tiếp-viện-hùng-mạnh"/>
      <w:bookmarkEnd w:id="249"/>
      <w:r>
        <w:t xml:space="preserve">227. Chương 61: Quân Tiếp Viện Hùng Mạnh</w:t>
      </w:r>
    </w:p>
    <w:p>
      <w:pPr>
        <w:pStyle w:val="Compact"/>
      </w:pPr>
      <w:r>
        <w:br w:type="textWrapping"/>
      </w:r>
      <w:r>
        <w:br w:type="textWrapping"/>
      </w:r>
      <w:r>
        <w:t xml:space="preserve">Thiển Thủy Thanh không có nhiều cảm tình với mảnh đất mà hắn đang đứng bây giờ, đây chính là cơ sở cho tất cả thành tựu của hắn, là nguyên nhân quan trọng khiến cho hắn vẫn giữ được bình tĩnh khi đối mặt với thế cục vô cùng phức tạp. Thân phận là khách tới từ bên ngoài này đã khiến cho hắn không thể sinh ra cảm tình quá nhiều với mảnh đất này, cũng khiến cho hắn luôn luôn hoài nghi tính chân thật của tất cả mọi chuyện. Bất kể sự việc xảy ra sát bên cạnh hắn, bất kể dao chém lên người gây ra đau đớn đến mức nào, Thiển Thủy Thanh luôn có cảm giác như mình đang ở trong giấc mộng. Chuyện này càng khiến cho hắn có thể bất chấp mọi hậu quả, không cần lo lắng quá nhiều đến giá trị sinh mạng con người, bởi vì hắn không biết rằng tất cả mọi việc mà hắn đang trải qua, là thật hay là không thật...!</w:t>
      </w:r>
    </w:p>
    <w:p>
      <w:pPr>
        <w:pStyle w:val="BodyText"/>
      </w:pPr>
      <w:r>
        <w:t xml:space="preserve">- Cố hương...</w:t>
      </w:r>
    </w:p>
    <w:p>
      <w:pPr>
        <w:pStyle w:val="BodyText"/>
      </w:pPr>
      <w:r>
        <w:t xml:space="preserve">Thiển Thủy Thanh cúi đầu lẩm bẩm:</w:t>
      </w:r>
    </w:p>
    <w:p>
      <w:pPr>
        <w:pStyle w:val="BodyText"/>
      </w:pPr>
      <w:r>
        <w:t xml:space="preserve">- Con người ta có cố hương...quả thật là tốt!</w:t>
      </w:r>
    </w:p>
    <w:p>
      <w:pPr>
        <w:pStyle w:val="BodyText"/>
      </w:pPr>
      <w:r>
        <w:t xml:space="preserve">- Thời gian qua đi theo cạnh ngươi, ta đã học được từ ngươi rất nhiều. Ta bắt đầu hiểu được những lời mà ngươi đã nói trước kia: Có một số việc, có những trách nhiệm mà chúng ta không thể nào trốn tránh. Ta phải trở về khiêu chiến với thúc thúc của ta, đoạt lại những gì vốn thuộc về ta, nhưng không phải vì ta muốn như vậy, mà vì đó là trách nhiệm của ta. Nếu như ta đã mang họ Nhai, ta nhất định phải gánh vác sứ mệnh mà họ Nhai phải gánh!</w:t>
      </w:r>
    </w:p>
    <w:p>
      <w:pPr>
        <w:pStyle w:val="BodyText"/>
      </w:pPr>
      <w:r>
        <w:t xml:space="preserve">- Chỉ vậy thôi sao?</w:t>
      </w:r>
    </w:p>
    <w:p>
      <w:pPr>
        <w:pStyle w:val="BodyText"/>
      </w:pPr>
      <w:r>
        <w:t xml:space="preserve">- Chỉ vậy thôi.</w:t>
      </w:r>
    </w:p>
    <w:p>
      <w:pPr>
        <w:pStyle w:val="BodyText"/>
      </w:pPr>
      <w:r>
        <w:t xml:space="preserve">- Ngươi chuẩn bị làm như thế nào?</w:t>
      </w:r>
    </w:p>
    <w:p>
      <w:pPr>
        <w:pStyle w:val="BodyText"/>
      </w:pPr>
      <w:r>
        <w:t xml:space="preserve">- Tạm thời còn chưa có kế hoạch.</w:t>
      </w:r>
    </w:p>
    <w:p>
      <w:pPr>
        <w:pStyle w:val="BodyText"/>
      </w:pPr>
      <w:r>
        <w:t xml:space="preserve">- Suy nghĩ cẩn thận hãy làm!</w:t>
      </w:r>
    </w:p>
    <w:p>
      <w:pPr>
        <w:pStyle w:val="BodyText"/>
      </w:pPr>
      <w:r>
        <w:t xml:space="preserve">- Không cần, sau khi trở lại Nhai quốc, tự nhiên sẽ có người bày mưu tính kế cho ta. Chuyện ta phải làm không phải là suy nghĩ nên làm như thế nào, mà là lựa chọn nên làm như thế nào.</w:t>
      </w:r>
    </w:p>
    <w:p>
      <w:pPr>
        <w:pStyle w:val="BodyText"/>
      </w:pPr>
      <w:r>
        <w:t xml:space="preserve">Thiển Thủy Thanh mỉm cười, hắn nhìn Vô Song nói:</w:t>
      </w:r>
    </w:p>
    <w:p>
      <w:pPr>
        <w:pStyle w:val="BodyText"/>
      </w:pPr>
      <w:r>
        <w:t xml:space="preserve">- Vô Song, ngươi đã trưởng thành!</w:t>
      </w:r>
    </w:p>
    <w:p>
      <w:pPr>
        <w:pStyle w:val="BodyText"/>
      </w:pPr>
      <w:r>
        <w:t xml:space="preserve">- Trường Cung Doanh đã không còn, tất cả đều đã chết, máu đã đổ ra ngập tận trời cao. Nhai quốc cũng không lớn, cho dù ta khởi xướng nội chiến, số người phải chết cũng không thể nhiều hơn số địch nhân mà ta đã tiêu diệt trong mấy năm nay, cùng với số chiến hữu đã chết của ta. Có nhiều chuyện sau khi trải qua nhiều lần sẽ không còn cảm giác, cho nên không phải là ta trưởng thành, mà là đã trở nên chai sạn.</w:t>
      </w:r>
    </w:p>
    <w:p>
      <w:pPr>
        <w:pStyle w:val="BodyText"/>
      </w:pPr>
      <w:r>
        <w:t xml:space="preserve">Thiển Thủy Thanh gật gật đầu:</w:t>
      </w:r>
    </w:p>
    <w:p>
      <w:pPr>
        <w:pStyle w:val="BodyText"/>
      </w:pPr>
      <w:r>
        <w:t xml:space="preserve">- Khi nào thì đi, đi bằng cách nào?</w:t>
      </w:r>
    </w:p>
    <w:p>
      <w:pPr>
        <w:pStyle w:val="BodyText"/>
      </w:pPr>
      <w:r>
        <w:t xml:space="preserve">- Bây giờ, đi theo hành lang Thánh Khiết.</w:t>
      </w:r>
    </w:p>
    <w:p>
      <w:pPr>
        <w:pStyle w:val="BodyText"/>
      </w:pPr>
      <w:r>
        <w:t xml:space="preserve">Vô Song sờ vết sẹo đáng sợ trên mặt, cười khổ:</w:t>
      </w:r>
    </w:p>
    <w:p>
      <w:pPr>
        <w:pStyle w:val="BodyText"/>
      </w:pPr>
      <w:r>
        <w:t xml:space="preserve">- Xem như đã bị hủy đi nửa mặt, nhưng lại có lợi vô cùng. Chỉ cần hóa trang thêm một chút, quan trấn thủ biên giới Đế quốc Kinh Hồng sẽ không nhận ra ta!</w:t>
      </w:r>
    </w:p>
    <w:p>
      <w:pPr>
        <w:pStyle w:val="BodyText"/>
      </w:pPr>
      <w:r>
        <w:t xml:space="preserve">Thiển Thủy Thanh nhìn Vô Song, khóe mắt hắn hơi liếc nhìn về một hướng khác.</w:t>
      </w:r>
    </w:p>
    <w:p>
      <w:pPr>
        <w:pStyle w:val="BodyText"/>
      </w:pPr>
      <w:r>
        <w:t xml:space="preserve">Hướng một người đang đứng cô độc...</w:t>
      </w:r>
    </w:p>
    <w:p>
      <w:pPr>
        <w:pStyle w:val="BodyText"/>
      </w:pPr>
      <w:r>
        <w:t xml:space="preserve">Hắn thừa biết vì sao Vô Song vội vã đến mức phải đi ngay lập tức, nhưng hắn biết nói gì đây? Làm một hành động ngu xuẩn là cho Dạ Oanh đi theo Vô Song sao? Hay nói với Vô Song rằng cây trong rừng nhiều không đếm xuể, đâu cần phải nhất định chỉ tránh nắng dưới một gốc cây duy nhất? Chuyện cảm tình có đôi khi làm cho người ta khó có thể cân nhắc, lại càng khó mà khống chế.</w:t>
      </w:r>
    </w:p>
    <w:p>
      <w:pPr>
        <w:pStyle w:val="BodyText"/>
      </w:pPr>
      <w:r>
        <w:t xml:space="preserve">Hắn chỉ còn cách giả hồ đồ không biết.</w:t>
      </w:r>
    </w:p>
    <w:p>
      <w:pPr>
        <w:pStyle w:val="BodyText"/>
      </w:pPr>
      <w:r>
        <w:t xml:space="preserve">Ngẫm nghĩ một chút, Thiển Thủy Thanh lấy giấy bút ra, viết một lá thư ngay tại chỗ, sau khi viết xong bèn đưa cho Vô Song:</w:t>
      </w:r>
    </w:p>
    <w:p>
      <w:pPr>
        <w:pStyle w:val="BodyText"/>
      </w:pPr>
      <w:r>
        <w:t xml:space="preserve">- Mang phong thư này tới cho Vân Nghê, nàng sẽ an bày chuyện trở về Nhai quốc cho ngươi. Nếu như ngươi cần quân đội, vậy có thể nói với Vân Nghê, Thiên Hạ Vân gia có thể giúp ngươi.</w:t>
      </w:r>
    </w:p>
    <w:p>
      <w:pPr>
        <w:pStyle w:val="BodyText"/>
      </w:pPr>
      <w:r>
        <w:t xml:space="preserve">Vô Song nhận lấy phong thư:</w:t>
      </w:r>
    </w:p>
    <w:p>
      <w:pPr>
        <w:pStyle w:val="BodyText"/>
      </w:pPr>
      <w:r>
        <w:t xml:space="preserve">- Chuyện an bày trở về nước, ta coi như là thù lao chiến đấu mà quân Đế quốc Thiên Phong trả cho ta. Còn chuyện quân đội thì...ta không muốn chuyện này phát triển thành nội chiến quốc gia, tốt nhất vẫn nên giải quyết bằng phương pháp chính biến cung đình. Hơn nữa cho dù phát động nội chiến cũng không thích hợp để người ngoài nhúng tay vào, ta càng không muốn mắc nợ người khác, cho nên miễn đi thôi!</w:t>
      </w:r>
    </w:p>
    <w:p>
      <w:pPr>
        <w:pStyle w:val="BodyText"/>
      </w:pPr>
      <w:r>
        <w:t xml:space="preserve">Thiển Thủy Thanh biết nếu như là Vô Song hai năm trước, nhất định sẽ không nói ra những lời này, nhưng Vô Song hiện tại quả thật đã trở nên từng trải. Hắn mỉm cười nói:</w:t>
      </w:r>
    </w:p>
    <w:p>
      <w:pPr>
        <w:pStyle w:val="BodyText"/>
      </w:pPr>
      <w:r>
        <w:t xml:space="preserve">- Nếu vậy, Vô Song, ta sẽ tặng cho ngươi một món lễ vật, ngươi nhận lấy nó có được không? Nó sẽ có ích trong việc trợ giúp ngươi trở lại địa vị cũ!</w:t>
      </w:r>
    </w:p>
    <w:p>
      <w:pPr>
        <w:pStyle w:val="BodyText"/>
      </w:pPr>
      <w:r>
        <w:t xml:space="preserve">- Lễ vật gì vậy?</w:t>
      </w:r>
    </w:p>
    <w:p>
      <w:pPr>
        <w:pStyle w:val="BodyText"/>
      </w:pPr>
      <w:r>
        <w:t xml:space="preserve">- Hùng tộc võ sĩ.</w:t>
      </w:r>
    </w:p>
    <w:p>
      <w:pPr>
        <w:pStyle w:val="BodyText"/>
      </w:pPr>
      <w:r>
        <w:t xml:space="preserve">Thiển Thủy Thanh chậm rãi nói:</w:t>
      </w:r>
    </w:p>
    <w:p>
      <w:pPr>
        <w:pStyle w:val="BodyText"/>
      </w:pPr>
      <w:r>
        <w:t xml:space="preserve">- Hy vọng ngươi sẽ thích lễ vật này.</w:t>
      </w:r>
    </w:p>
    <w:p>
      <w:pPr>
        <w:pStyle w:val="BodyText"/>
      </w:pPr>
      <w:r>
        <w:t xml:space="preserve">Vô Song kinh ngạc nhìn Thiển Thủy Thanh, hắn có nằm mơ cũng thật không ngờ Thiển Thủy Thanh lại làm chuyện này. Ba ngàn tên chiến sĩ Hùng tộc đối với một quốc gia có lãnh thổ nhỏ hẹp, chiến lực yếu đuối như Nhai quốc mà nói, nhất định sẽ trở thành một bóng ma đáng sợ. Chính biến cung đình rất cần có tinh binh, có chiến sĩ Hùng tộc tham gia, khả năng hắn trở về vị trí cũ thành công cũng tăng lên rất nhiều. Mà quan trọng nhất là chiến sĩ Hùng tộc không hề lệ thuộc vào bất cứ quốc gia nào, không cần lo lắng bất cứ thế lực bên ngoài nào mượn cơ hội này lăm le dòm ngó Nhai quốc.</w:t>
      </w:r>
    </w:p>
    <w:p>
      <w:pPr>
        <w:pStyle w:val="BodyText"/>
      </w:pPr>
      <w:r>
        <w:t xml:space="preserve">- Làm thế nào?</w:t>
      </w:r>
    </w:p>
    <w:p>
      <w:pPr>
        <w:pStyle w:val="BodyText"/>
      </w:pPr>
      <w:r>
        <w:t xml:space="preserve">Vô Song hỏi.</w:t>
      </w:r>
    </w:p>
    <w:p>
      <w:pPr>
        <w:pStyle w:val="BodyText"/>
      </w:pPr>
      <w:r>
        <w:t xml:space="preserve">- Ngươi đi theo hành lang Thánh Khiết, sẽ do người của Quân đoàn Tường Long phụ trách đưa ngươi về Nhai quốc, tổ chức nhân mã của mình, sau đó chiến sĩ Hùng tộc sẽ vào Nhai quốc theo đường biển. Vân Nghê sẽ nhờ Sở Hâm Lâm an bày việc này ổn thỏa, ngươi không cần lo lắng bất cứ chuyện gì.</w:t>
      </w:r>
    </w:p>
    <w:p>
      <w:pPr>
        <w:pStyle w:val="BodyText"/>
      </w:pPr>
      <w:r>
        <w:t xml:space="preserve">Vô Song trầm ngâm suy nghĩ một hồi, sau đó ngẩng đầu nói:</w:t>
      </w:r>
    </w:p>
    <w:p>
      <w:pPr>
        <w:pStyle w:val="BodyText"/>
      </w:pPr>
      <w:r>
        <w:t xml:space="preserve">- Cảm tạ ngươi, ta thiếu ngươi một món nợ nhân tình!</w:t>
      </w:r>
    </w:p>
    <w:p>
      <w:pPr>
        <w:pStyle w:val="BodyText"/>
      </w:pPr>
      <w:r>
        <w:t xml:space="preserve">- Là ta trả nợ cho ngươi mà thôi, huynh đệ, đây là thù lao cho mấy năm nay ngươi đi theo ta vào sinh ra tử!</w:t>
      </w:r>
    </w:p>
    <w:p>
      <w:pPr>
        <w:pStyle w:val="BodyText"/>
      </w:pPr>
      <w:r>
        <w:t xml:space="preserve">Thiển Thủy Thanh vỗ vai hắn nói.</w:t>
      </w:r>
    </w:p>
    <w:p>
      <w:pPr>
        <w:pStyle w:val="BodyText"/>
      </w:pPr>
      <w:r>
        <w:t xml:space="preserve">Vô Song bật cười ha hả thê lương, hắn nhìn Thiển Thủy Thanh, gằn từng tiếng một:</w:t>
      </w:r>
    </w:p>
    <w:p>
      <w:pPr>
        <w:pStyle w:val="BodyText"/>
      </w:pPr>
      <w:r>
        <w:t xml:space="preserve">- Thiển Tướng quân, ngươi không thiếu ta bất cứ món nợ nào cả, bởi vì ta đã lấy trước thù lao của ta từ tay ngươi...</w:t>
      </w:r>
    </w:p>
    <w:p>
      <w:pPr>
        <w:pStyle w:val="BodyText"/>
      </w:pPr>
      <w:r>
        <w:t xml:space="preserve">Hắn nhìn về phía Dạ Oanh, nàng vẫn đứng yên trong gió không nhúc nhích.</w:t>
      </w:r>
    </w:p>
    <w:p>
      <w:pPr>
        <w:pStyle w:val="BodyText"/>
      </w:pPr>
      <w:r>
        <w:t xml:space="preserve">Sau đó hắn thản nhiên nói tiếp:</w:t>
      </w:r>
    </w:p>
    <w:p>
      <w:pPr>
        <w:pStyle w:val="BodyText"/>
      </w:pPr>
      <w:r>
        <w:t xml:space="preserve">-...Ta đã hôn Dạ Oanh rồi!</w:t>
      </w:r>
    </w:p>
    <w:p>
      <w:pPr>
        <w:pStyle w:val="BodyText"/>
      </w:pPr>
      <w:r>
        <w:t xml:space="preserve">Thiển Thủy Thanh sững sờ, Vô Song đã bắt đầu thối lui từng bước một về phía sau.</w:t>
      </w:r>
    </w:p>
    <w:p>
      <w:pPr>
        <w:pStyle w:val="BodyText"/>
      </w:pPr>
      <w:r>
        <w:t xml:space="preserve">Hắn vừa thối lui vừa lớn tiếng nói:</w:t>
      </w:r>
    </w:p>
    <w:p>
      <w:pPr>
        <w:pStyle w:val="BodyText"/>
      </w:pPr>
      <w:r>
        <w:t xml:space="preserve">- Thiển Thủy Thanh, ta hận ngươi! Ta thích Dạ Oanh tỷ, ta yêu nàng! Ta đã hôn nàng sau khi chúng ta thoát khỏi đại nạn!</w:t>
      </w:r>
    </w:p>
    <w:p>
      <w:pPr>
        <w:pStyle w:val="BodyText"/>
      </w:pPr>
      <w:r>
        <w:t xml:space="preserve">-...Ta muốn ở với nàng cùng một chỗ, chúng ta đã ước hẹn với nhau, đời này đã không thể là người của nhau, nhưng kiếp sau nhất định sẽ ở bên nhau! Thiển Thủy Thanh, ta cảnh cáo ngươi, ngươi phải đối xử thật tốt với nàng, nếu ngươi dám làm cho nàng đau lòng, như vậy một ngày nào đó ta sẽ quay lại tìm ngươi, giết ngươi!</w:t>
      </w:r>
    </w:p>
    <w:p>
      <w:pPr>
        <w:pStyle w:val="BodyText"/>
      </w:pPr>
      <w:r>
        <w:t xml:space="preserve">Dứt lời, hắn quay đầu chạy như điên.</w:t>
      </w:r>
    </w:p>
    <w:p>
      <w:pPr>
        <w:pStyle w:val="BodyText"/>
      </w:pPr>
      <w:r>
        <w:t xml:space="preserve">Thiển Thủy Thanh im lặng cúi đầu, Dạ Oanh lúc này nước mắt tuôn rơi lã chã...</w:t>
      </w:r>
    </w:p>
    <w:p>
      <w:pPr>
        <w:pStyle w:val="BodyText"/>
      </w:pPr>
      <w:r>
        <w:t xml:space="preserve">O0o</w:t>
      </w:r>
    </w:p>
    <w:p>
      <w:pPr>
        <w:pStyle w:val="BodyText"/>
      </w:pPr>
      <w:r>
        <w:t xml:space="preserve">Tình cảm đè nén trong lòng cần phải được giải phóng, chú dê lạc đường cần phải tìm được đường về, áp lức đè nặng lên sinh mạng càng cần phải dỡ bỏ...Lời tuyên bố yêu Dạ Oanh trước khi Vô Song ra đi chứng tỏ rằng hắn đã học được cách đối diện với thực tế, dùng cách của mình để giải quyết vấn đề. Lần này đây, hắn đã không cần trốn tránh.</w:t>
      </w:r>
    </w:p>
    <w:p>
      <w:pPr>
        <w:pStyle w:val="BodyText"/>
      </w:pPr>
      <w:r>
        <w:t xml:space="preserve">Trời dần dần sáng, Dạ Oanh tựa vào lồng ngực Thiển Thủy Thanh, nàng không giải thích gì, chỉ ngồi lặng lẽ, ánh mắt ngây dại.</w:t>
      </w:r>
    </w:p>
    <w:p>
      <w:pPr>
        <w:pStyle w:val="BodyText"/>
      </w:pPr>
      <w:r>
        <w:t xml:space="preserve">Thiển Thủy Thanh ôm nàng, hai người yên lặng ngồi cạnh nhau trong nửa đêm còn lại.</w:t>
      </w:r>
    </w:p>
    <w:p>
      <w:pPr>
        <w:pStyle w:val="BodyText"/>
      </w:pPr>
      <w:r>
        <w:t xml:space="preserve">Có rất nhiều điều muốn nói ra, có rất nhiều tâm sự muốn biểu lộ, nhưng rốt cục cũng giải quyết tất cả bằng phương thức vô thanh thắng hữu thanh. Thiển Thủy Thanh hiểu rõ Dạ Oanh, có những chuyện cũng không cần phải giải thích.</w:t>
      </w:r>
    </w:p>
    <w:p>
      <w:pPr>
        <w:pStyle w:val="BodyText"/>
      </w:pPr>
      <w:r>
        <w:t xml:space="preserve">Về phần Bát Xích, nó lén lút lui về doanh, nằm mở trừng trừng hai mắt nhớ lại tất cả những chuyện đã xảy ra trong đêm nay.</w:t>
      </w:r>
    </w:p>
    <w:p>
      <w:pPr>
        <w:pStyle w:val="BodyText"/>
      </w:pPr>
      <w:r>
        <w:t xml:space="preserve">Mười ba tuổi, lứa tuổi đúng ra không biết gì cả, nhưng lại cái gì cũng biết, đứa nhỏ trưởng thành trước tuổi này đã bắt đầu hiểu được những sự việc phức tạp của thế giới chung quanh. Nhưng khác với đại đa số đứa nhỏ khác, đối mặt với những việc phức tạp này, nó không có cảm giác sợ hãi muốn lùi bước, mà ngược lại tràn ngập hưng phấn và hướng tới.</w:t>
      </w:r>
    </w:p>
    <w:p>
      <w:pPr>
        <w:pStyle w:val="BodyText"/>
      </w:pPr>
      <w:r>
        <w:t xml:space="preserve">Tiếng gà gáy phá vỡ sự yên tĩnh của vùng ngoại ô Khang Châu, gương mặt lộ vẻ ngái ngủ của Lạp Nhĩ xuất hiện trên sườn núi. Thiển Thủy Thanh vẫn đang ôm Dạ Oanh không nhúc nhích.</w:t>
      </w:r>
    </w:p>
    <w:p>
      <w:pPr>
        <w:pStyle w:val="BodyText"/>
      </w:pPr>
      <w:r>
        <w:t xml:space="preserve">- Tối qua các ngươi ồn ào quá mức!</w:t>
      </w:r>
    </w:p>
    <w:p>
      <w:pPr>
        <w:pStyle w:val="BodyText"/>
      </w:pPr>
      <w:r>
        <w:t xml:space="preserve">Lạp Nhĩ nói với giọng vừa bất mãn vừa than thở.</w:t>
      </w:r>
    </w:p>
    <w:p>
      <w:pPr>
        <w:pStyle w:val="BodyText"/>
      </w:pPr>
      <w:r>
        <w:t xml:space="preserve">Thiển Thủy Thanh quay đầu lại nhìn hắn, mỉm cười nói:</w:t>
      </w:r>
    </w:p>
    <w:p>
      <w:pPr>
        <w:pStyle w:val="BodyText"/>
      </w:pPr>
      <w:r>
        <w:t xml:space="preserve">- Đã xảy ra rất nhiều chuyện...</w:t>
      </w:r>
    </w:p>
    <w:p>
      <w:pPr>
        <w:pStyle w:val="BodyText"/>
      </w:pPr>
      <w:r>
        <w:t xml:space="preserve">Lạp Nhĩ còn đang ngạc nhiên, Thiển Thủy Thanh đã nhẹ nhàng đặt Dạ Oanh nằm xuống đất, cẩn thận cởi chiến bào Thủy Vân của mình đắp lên người nàng, sau đó nói với Lạp Nhĩ:</w:t>
      </w:r>
    </w:p>
    <w:p>
      <w:pPr>
        <w:pStyle w:val="BodyText"/>
      </w:pPr>
      <w:r>
        <w:t xml:space="preserve">- Theo ta đến đây, ta có chuyện muốn nói với ngươi.</w:t>
      </w:r>
    </w:p>
    <w:p>
      <w:pPr>
        <w:pStyle w:val="BodyText"/>
      </w:pPr>
      <w:r>
        <w:t xml:space="preserve">Hai người bước đi một trước một sau, chậm rãi dạo trên sườn núi. Thiển Thủy Thanh chắp hai tay sau lưng đi trước một mình, dáng vẻ như đang suy nghĩ chuyện gì vô cùng trọng đại.</w:t>
      </w:r>
    </w:p>
    <w:p>
      <w:pPr>
        <w:pStyle w:val="BodyText"/>
      </w:pPr>
      <w:r>
        <w:t xml:space="preserve">Chợt hắn dừng lại:</w:t>
      </w:r>
    </w:p>
    <w:p>
      <w:pPr>
        <w:pStyle w:val="BodyText"/>
      </w:pPr>
      <w:r>
        <w:t xml:space="preserve">- Lạp Nhĩ, nói cho ta biết, người Liên minh các thành thị tự do các ngươi có cái nhìn như thế nào về người Đại Đế quốc Tây Xi?</w:t>
      </w:r>
    </w:p>
    <w:p>
      <w:pPr>
        <w:pStyle w:val="BodyText"/>
      </w:pPr>
      <w:r>
        <w:t xml:space="preserve">- Bọn họ là sói, một bầy sói hung ác!</w:t>
      </w:r>
    </w:p>
    <w:p>
      <w:pPr>
        <w:pStyle w:val="BodyText"/>
      </w:pPr>
      <w:r>
        <w:t xml:space="preserve">Lạp Nhĩ đáp không do dự.</w:t>
      </w:r>
    </w:p>
    <w:p>
      <w:pPr>
        <w:pStyle w:val="BodyText"/>
      </w:pPr>
      <w:r>
        <w:t xml:space="preserve">- Vì sao không phải là hổ, sư tử hay báo?</w:t>
      </w:r>
    </w:p>
    <w:p>
      <w:pPr>
        <w:pStyle w:val="BodyText"/>
      </w:pPr>
      <w:r>
        <w:t xml:space="preserve">- Chúng nó không hùng mạnh bằng sói!</w:t>
      </w:r>
    </w:p>
    <w:p>
      <w:pPr>
        <w:pStyle w:val="BodyText"/>
      </w:pPr>
      <w:r>
        <w:t xml:space="preserve">Lạp Nhĩ trả lời đơn giản nhưng rất rõ ràng:</w:t>
      </w:r>
    </w:p>
    <w:p>
      <w:pPr>
        <w:pStyle w:val="BodyText"/>
      </w:pPr>
      <w:r>
        <w:t xml:space="preserve">- Sói hung ác, sói tham lam, sói gian trá kết thành từng bầy hoạt động, vì kiếm ăn, bất cứ sinh vật hùng mạnh tới mức nào, chúng cũng dám trêu chọc. Sói bầy là sinh vật đáng sợ nhất trên thảo nguyên, ít thì mấy mươi, nhiều thì hàng trăm hàng ngàn con, không có bất cứ sinh vật nào dám đối địch cùng với chúng. Người Đại Đế quốc Tây Xi chính là vua của sói bầy, những dân tộc thảo nguyên khác chính là những con sói đi theo vị Lang Vương này săn mồi khắp nơi. Nếu như chỉ có một mình người Đại Đế quốc Tây Xi, vậy cũng không đáng sợ, nhưng nếu toàn bộ dân tộc thảo nguyên liên kết lại với nhau, không ai có thể chống nổi bọn họ!</w:t>
      </w:r>
    </w:p>
    <w:p>
      <w:pPr>
        <w:pStyle w:val="BodyText"/>
      </w:pPr>
      <w:r>
        <w:t xml:space="preserve">- Không ngờ ngươi lại hiểu biết sâu sắc như vậy!</w:t>
      </w:r>
    </w:p>
    <w:p>
      <w:pPr>
        <w:pStyle w:val="BodyText"/>
      </w:pPr>
      <w:r>
        <w:t xml:space="preserve">- Đại đế Sa Tư Hãn năm xưa đã làm cho tất cả mọi người hiểu biết sự đáng sợ của bầy sói này.</w:t>
      </w:r>
    </w:p>
    <w:p>
      <w:pPr>
        <w:pStyle w:val="BodyText"/>
      </w:pPr>
      <w:r>
        <w:t xml:space="preserve">- Lúc ấy dường như còn chưa có Liên minh các thành thị tự do kia mà?</w:t>
      </w:r>
    </w:p>
    <w:p>
      <w:pPr>
        <w:pStyle w:val="BodyText"/>
      </w:pPr>
      <w:r>
        <w:t xml:space="preserve">Lạp Nhĩ lắc lắc đầu:</w:t>
      </w:r>
    </w:p>
    <w:p>
      <w:pPr>
        <w:pStyle w:val="BodyText"/>
      </w:pPr>
      <w:r>
        <w:t xml:space="preserve">- Khi đó Liên minh các thành thị tự do còn là một mảnh đất hoang vu, sỏi đá khô cằn. Thiển Tướng quân, ta biết có rất nhiều người khinh thường thương nhân Liên minh các thành thị tự do, khinh thường lính đánh thuê Liên minh các thành thị tự do chúng ta. Nhưng con người ta tôn sùng tiền tài cũng không phải là một chuyện sai lầm. Thương nhân dùng đầu óc và tiền bạc để kinh doanh buôn bán kiếm lợi, lính đánh thuê như chúng ta đổ máu bán mạng đổi lấy đồng tiền, nếu so với bầy sói thảo nguyên tham lam đáng sợ kia, chúng ta còn có tính người hơn. Sở dĩ chúng ta cố gắng theo đuổi tiền tài là bởi vì chúng ta tin tưởng một câu...</w:t>
      </w:r>
    </w:p>
    <w:p>
      <w:pPr>
        <w:pStyle w:val="BodyText"/>
      </w:pPr>
      <w:r>
        <w:t xml:space="preserve">- Câu gì vậy?</w:t>
      </w:r>
    </w:p>
    <w:p>
      <w:pPr>
        <w:pStyle w:val="BodyText"/>
      </w:pPr>
      <w:r>
        <w:t xml:space="preserve">- Trong thế giới mà chiến tranh xảy ra thường xuyên, đất đai, quyền lực, công danh, tất cả chỉ là nhất thời, chỉ có tiền bạc mới là vĩnh viễn!</w:t>
      </w:r>
    </w:p>
    <w:p>
      <w:pPr>
        <w:pStyle w:val="BodyText"/>
      </w:pPr>
      <w:r>
        <w:t xml:space="preserve">Thiển Thủy Thanh khẽ giật mình, hắn không ngờ người Liên minh các thành thị tự do đã thăng hoa sự sùng bái tiền tài của bọn họ tới tầm cao của triết học. Chỉ là triết học về tiền tài này lại mang theo một vẻ lãng tử phiêu bạt không nhà...Hắn mỉm cười, sau đó nói:</w:t>
      </w:r>
    </w:p>
    <w:p>
      <w:pPr>
        <w:pStyle w:val="BodyText"/>
      </w:pPr>
      <w:r>
        <w:t xml:space="preserve">- Ta sẽ nhớ ngươi, Lạp Nhĩ!</w:t>
      </w:r>
    </w:p>
    <w:p>
      <w:pPr>
        <w:pStyle w:val="BodyText"/>
      </w:pPr>
      <w:r>
        <w:t xml:space="preserve">- Cái gì?</w:t>
      </w:r>
    </w:p>
    <w:p>
      <w:pPr>
        <w:pStyle w:val="BodyText"/>
      </w:pPr>
      <w:r>
        <w:t xml:space="preserve">Lạp Nhĩ nghe vậy kinh ngạc ngẩn ra.</w:t>
      </w:r>
    </w:p>
    <w:p>
      <w:pPr>
        <w:pStyle w:val="BodyText"/>
      </w:pPr>
      <w:r>
        <w:t xml:space="preserve">- Chúng ta phải chia tay thôi...</w:t>
      </w:r>
    </w:p>
    <w:p>
      <w:pPr>
        <w:pStyle w:val="BodyText"/>
      </w:pPr>
      <w:r>
        <w:t xml:space="preserve">Thiển Thủy Thanh nói:</w:t>
      </w:r>
    </w:p>
    <w:p>
      <w:pPr>
        <w:pStyle w:val="BodyText"/>
      </w:pPr>
      <w:r>
        <w:t xml:space="preserve">- Cũng đã đến lúc chia tay...</w:t>
      </w:r>
    </w:p>
    <w:p>
      <w:pPr>
        <w:pStyle w:val="BodyText"/>
      </w:pPr>
      <w:r>
        <w:t xml:space="preserve">- Thiển Thủy Thanh, rốt cục ngươi có ý gì? Sự hợp tác của chúng ta chỉ vừa mới bắt đầu kia mà...</w:t>
      </w:r>
    </w:p>
    <w:p>
      <w:pPr>
        <w:pStyle w:val="BodyText"/>
      </w:pPr>
      <w:r>
        <w:t xml:space="preserve">Lạp Nhĩ lập tức lộ vẻ khẩn trương. Lạp Nhĩ khi nãy mới vừa biểu lộ vẻ của một nhà hiền triết, vừa nhắc tới vấn đề về sự thật và tiền tài, lập tức trở lại với bản chất tham lam khi trước. Bảo hắn buông một vị chủ nhân có thể moi được nhiều tiền như Thiển Thủy Thanh, chuyện này hắn tuyệt đối không làm được!</w:t>
      </w:r>
    </w:p>
    <w:p>
      <w:pPr>
        <w:pStyle w:val="BodyText"/>
      </w:pPr>
      <w:r>
        <w:t xml:space="preserve">- Chia tay không có nghĩa là không thể hợp tác, ta có một mối làm ăn lớn nhờ các ngươi đi làm, cho nên ta cần các ngươi quay về Liên minh các thành thị tự do một chuyến.</w:t>
      </w:r>
    </w:p>
    <w:p>
      <w:pPr>
        <w:pStyle w:val="BodyText"/>
      </w:pPr>
      <w:r>
        <w:t xml:space="preserve">Vừa nghe thấy chia tay vì làm ăn, Lạp Nhĩ lập tức thở phào nhẹ nhõm:</w:t>
      </w:r>
    </w:p>
    <w:p>
      <w:pPr>
        <w:pStyle w:val="BodyText"/>
      </w:pPr>
      <w:r>
        <w:t xml:space="preserve">- Ha ha, Thiển Thủy Thanh, ngươi nói mối làm ăn gì vậy?</w:t>
      </w:r>
    </w:p>
    <w:p>
      <w:pPr>
        <w:pStyle w:val="BodyText"/>
      </w:pPr>
      <w:r>
        <w:t xml:space="preserve">Vừa nghe thấy chia tay vì làm ăn, Lạp Nhĩ lập tức thở phào nhẹ nhõm:</w:t>
      </w:r>
    </w:p>
    <w:p>
      <w:pPr>
        <w:pStyle w:val="BodyText"/>
      </w:pPr>
      <w:r>
        <w:t xml:space="preserve">- Ha ha, Thiển Thủy Thanh, ngươi nói vụ làm ăn gì vậy?</w:t>
      </w:r>
    </w:p>
    <w:p>
      <w:pPr>
        <w:pStyle w:val="BodyText"/>
      </w:pPr>
      <w:r>
        <w:t xml:space="preserve">- Chủ yếu có hai chuyện. Thứ nhất: Không bao lâu nữa, Đại Đế quốc Tây Xi sẽ có một đội tàu tiến vào hải cảng của Liên minh các thành thị tự do, rồi từ đó vào Đế quốc Kinh Hồng. Đội tàu này chở theo năm vạn thớt chiến mã, hơn trăm vạn vàng bạc châu báu, chính là của hồi môn của Xích Phong Uyển gả sang Đế quốc Kinh Hồng. Với điều kiện thả nàng ra, mấy thứ này đã thuộc về chúng ta. Ta sẽ phái người sang đó mang về, nhưng ta cần phải có một số người rành rẽ về Liên minh các thành thị tự do ở đó để bảo đảm an toàn cho chúng ta và sự tình được tiến hành thuận lợi. Đây là một vụ làm ăn bí mật, ta không muốn có ai khác biết, Lạp Nhĩ, ngươi là người duy nhất mà ta có thể nhờ cậy!</w:t>
      </w:r>
    </w:p>
    <w:p>
      <w:pPr>
        <w:pStyle w:val="BodyText"/>
      </w:pPr>
      <w:r>
        <w:t xml:space="preserve">- Giao dịch với người thảo nguyên, chẳng khác nào kêu hổ lột da!</w:t>
      </w:r>
    </w:p>
    <w:p>
      <w:pPr>
        <w:pStyle w:val="BodyText"/>
      </w:pPr>
      <w:r>
        <w:t xml:space="preserve">- Lần đầu tiên ta ra chiến trường, ta đã từng lột da một con hổ để làm áo mặc cho nữ nhân của ta. Loại chuyện kêu hổ lột da như vầy, ta đã làm qua nhiều lần.</w:t>
      </w:r>
    </w:p>
    <w:p>
      <w:pPr>
        <w:pStyle w:val="BodyText"/>
      </w:pPr>
      <w:r>
        <w:t xml:space="preserve">- Thời gian là khi nào?</w:t>
      </w:r>
    </w:p>
    <w:p>
      <w:pPr>
        <w:pStyle w:val="BodyText"/>
      </w:pPr>
      <w:r>
        <w:t xml:space="preserve">- Khoảng đầu tháng Bảy.</w:t>
      </w:r>
    </w:p>
    <w:p>
      <w:pPr>
        <w:pStyle w:val="BodyText"/>
      </w:pPr>
      <w:r>
        <w:t xml:space="preserve">- Được, chuyện thứ hai là gì?</w:t>
      </w:r>
    </w:p>
    <w:p>
      <w:pPr>
        <w:pStyle w:val="BodyText"/>
      </w:pPr>
      <w:r>
        <w:t xml:space="preserve">- Ta cần nhiều lính đánh thuê hơn nữa tiến vào Đế quốc Kinh Hồng. Sau khi ngươi trở lại Liên minh các thành thị tự do, hãy truyền bá tin tức về ta trong toàn Liên minh các thành thị tự do. Nói với tất cả lính đánh thuê rằng ta có nhiều tiền, rất nhiều rất nhiều tiền, tiền của ta nhiều không đếm xuể, đang chờ lính đánh thuê bọn họ tới lấy!</w:t>
      </w:r>
    </w:p>
    <w:p>
      <w:pPr>
        <w:pStyle w:val="BodyText"/>
      </w:pPr>
      <w:r>
        <w:t xml:space="preserve">- Ngươi cần bao nhiêu lính đánh thuê?</w:t>
      </w:r>
    </w:p>
    <w:p>
      <w:pPr>
        <w:pStyle w:val="BodyText"/>
      </w:pPr>
      <w:r>
        <w:t xml:space="preserve">- Hai mươi vạn, ba mươi vạn cũng được, càng nhiều càng tốt!</w:t>
      </w:r>
    </w:p>
    <w:p>
      <w:pPr>
        <w:pStyle w:val="BodyText"/>
      </w:pPr>
      <w:r>
        <w:t xml:space="preserve">Lạp Nhĩ bị dọa cho sợ tới mức nhảy dựng lên:</w:t>
      </w:r>
    </w:p>
    <w:p>
      <w:pPr>
        <w:pStyle w:val="BodyText"/>
      </w:pPr>
      <w:r>
        <w:t xml:space="preserve">- Thiển Thủy Thanh, ngươi điên rồi sao? Ngươi muốn dùng lính đánh thuê của Liên minh các thành thị tự do chúng ta để chính thức khai chiến với người Đế quốc Kinh Hồng sao?</w:t>
      </w:r>
    </w:p>
    <w:p>
      <w:pPr>
        <w:pStyle w:val="BodyText"/>
      </w:pPr>
      <w:r>
        <w:t xml:space="preserve">- Không được hay sao?</w:t>
      </w:r>
    </w:p>
    <w:p>
      <w:pPr>
        <w:pStyle w:val="BodyText"/>
      </w:pPr>
      <w:r>
        <w:t xml:space="preserve">- Đại Nghị viện của Liên minh các thành thị tự do có thể thông qua yêu cầu như vậy hay không?</w:t>
      </w:r>
    </w:p>
    <w:p>
      <w:pPr>
        <w:pStyle w:val="BodyText"/>
      </w:pPr>
      <w:r>
        <w:t xml:space="preserve">- Chắc chắn là bọn họ không có quyền ngăn cản. Theo ta được biết, số lính đánh thuê ký kết hiệp ước phòng thủ với Đại Nghị viện của Liên minh các thành thị tự do chỉ có mười vạn người. Nói cách khác, ở Liên minh các thành thị tự do có ít nhất bảy mươi vạn lính đánh thuê là lính đánh thuê tự do, Đại Nghị viện không có quyền can thiệp vào hành động của bọn họ.</w:t>
      </w:r>
    </w:p>
    <w:p>
      <w:pPr>
        <w:pStyle w:val="BodyText"/>
      </w:pPr>
      <w:r>
        <w:t xml:space="preserve">- Chuyện này...</w:t>
      </w:r>
    </w:p>
    <w:p>
      <w:pPr>
        <w:pStyle w:val="BodyText"/>
      </w:pPr>
      <w:r>
        <w:t xml:space="preserve">Lạp Nhĩ nghẹn lời:</w:t>
      </w:r>
    </w:p>
    <w:p>
      <w:pPr>
        <w:pStyle w:val="BodyText"/>
      </w:pPr>
      <w:r>
        <w:t xml:space="preserve">- Nhưng dù là như vậy, người Đế quốc Kinh Hồng cũng sẽ đóng cửa biên giới, không cho lính đánh thuê của Liên minh các thành thị tự do tiến vào.</w:t>
      </w:r>
    </w:p>
    <w:p>
      <w:pPr>
        <w:pStyle w:val="BodyText"/>
      </w:pPr>
      <w:r>
        <w:t xml:space="preserve">- Năm vạn quân biên giới không thủ được đường biên giới quá dài giữa hai nước.</w:t>
      </w:r>
    </w:p>
    <w:p>
      <w:pPr>
        <w:pStyle w:val="BodyText"/>
      </w:pPr>
      <w:r>
        <w:t xml:space="preserve">- Nhưng bọn họ có thể phái thêm viện quân...</w:t>
      </w:r>
    </w:p>
    <w:p>
      <w:pPr>
        <w:pStyle w:val="BodyText"/>
      </w:pPr>
      <w:r>
        <w:t xml:space="preserve">- Chỉ khi nào thành Bá Nghiệp biết được tin tức về chuyện này. Ta tuyệt đối nắm chắc rằng, trong một khoảng thời gian ngắn, thành Bá Nghiệp không thể nào biết được tin tức!</w:t>
      </w:r>
    </w:p>
    <w:p>
      <w:pPr>
        <w:pStyle w:val="BodyText"/>
      </w:pPr>
      <w:r>
        <w:t xml:space="preserve">- Vì sao vậy?</w:t>
      </w:r>
    </w:p>
    <w:p>
      <w:pPr>
        <w:pStyle w:val="BodyText"/>
      </w:pPr>
      <w:r>
        <w:t xml:space="preserve">Thiển Thủy Thanh cười bí ẩn, không trả lời. Không thể không nói, hành động tráo đổi bồ câu đưa tin của Bát Xích đã cung cấp một cơ hội tuyệt vời cho Thiển Thủy Thanh. Từ lúc này trở đi, hắn có thể lợi dụng thoải mái chuyện người Đế quốc Kinh Hồng mù tịt về thông tin, lập ra một kế hoạch vô cùng ngoạn mục nhắm vào sự sai biệt về thời gian. Có thể dự đoán trước rằng trong tương lai, khi người Đế quốc Kinh Hồng sắp sửa khởi xướng lần bao vây tiêu diệt thứ tư, Thiển Thủy Thanh sẽ lợi dụng đủ loại tình thế, mang tới cho Lương Khâu Húc một phần lễ vật 'kinh ngạc vui mừng'.</w:t>
      </w:r>
    </w:p>
    <w:p>
      <w:pPr>
        <w:pStyle w:val="BodyText"/>
      </w:pPr>
      <w:r>
        <w:t xml:space="preserve">Lúc ấy, hắn chậm rãi nói:</w:t>
      </w:r>
    </w:p>
    <w:p>
      <w:pPr>
        <w:pStyle w:val="BodyText"/>
      </w:pPr>
      <w:r>
        <w:t xml:space="preserve">- Lạp Nhĩ, ngươi không cần do dự nữa, đi làm chuyện này đi, tìm cho ta ít nhất hai mươi vạn lính đánh thuê. Chỉ cần ngươi hoàn thành chuyện này, đoàn lính đánh thuê của ngươi sẽ trở thành đoàn lính đánh thuê giàu có nhất trong số các đoàn lính đánh thuê của Liên minh các thành thị tự do.</w:t>
      </w:r>
    </w:p>
    <w:p>
      <w:pPr>
        <w:pStyle w:val="BodyText"/>
      </w:pPr>
      <w:r>
        <w:t xml:space="preserve">- Nhưng nếu như Đế quốc Kinh Hồng bị diệt vong rồi, đối mặt với một Đế quốc Thiên Phong thống nhất, chúng ta cũng không thể sống yên lành!</w:t>
      </w:r>
    </w:p>
    <w:p>
      <w:pPr>
        <w:pStyle w:val="BodyText"/>
      </w:pPr>
      <w:r>
        <w:t xml:space="preserve">Thiển Thủy Thanh ngửa mặt lên trời cao giọng:</w:t>
      </w:r>
    </w:p>
    <w:p>
      <w:pPr>
        <w:pStyle w:val="BodyText"/>
      </w:pPr>
      <w:r>
        <w:t xml:space="preserve">- Yên tâm đi Lạp Nhĩ, đối với bằng hữu, Thiển Thủy Thanh ta sẽ không vong ân bội nghĩa. Huống chi, theo câu danh ngôn của các ngươi: Thế giới này, chỉ có tiền tài là vĩnh viễn! Không đúng vậy sao?</w:t>
      </w:r>
    </w:p>
    <w:p>
      <w:pPr>
        <w:pStyle w:val="BodyText"/>
      </w:pPr>
      <w:r>
        <w:t xml:space="preserve">O0o</w:t>
      </w:r>
    </w:p>
    <w:p>
      <w:pPr>
        <w:pStyle w:val="BodyText"/>
      </w:pPr>
      <w:r>
        <w:t xml:space="preserve">Ngày Hai Mươi Tám tháng Năm, vào buổi tối ấy ở vùng ngoại ô Khang Châu, tình trạng bị đuổi giết của Thiết Huyết Trấn ở Đế quốc Kinh Hồng đã chính thức được thay đổi. Từ ngày này trở đi, vận mệnh của Thiết Huyết Trấn ở Đế quốc Kinh Hồng bắt đầu xuất hiện bước ngoặt mới. Xích Phong Uyển được Thiển Thủy Thanh thả đi, lên đường tới thành Bá Nghiệp. Không ai biết giữa hai người có mưu đồ bí mật cùng giao dịch gì, nhưng có thể đoán được tương lai vì vậy mà trở nên tràn ngập máu tanh.</w:t>
      </w:r>
    </w:p>
    <w:p>
      <w:pPr>
        <w:pStyle w:val="BodyText"/>
      </w:pPr>
      <w:r>
        <w:t xml:space="preserve">Ngày Hai Mươi Chín, đoàn lính đánh thuê Tử Vong Điểu chính thức rời khỏi Thiển Thủy Thanh, trở về Liên minh các thành thị tự do chấp hành sứ mạng bí mật mà Thiển Thủy Thanh giao cho bọn họ. Cùng lúc đó, Thiển Thủy Thanh thay đổi ý định làm cho dân chúng ở miền Đông Đế quốc Kinh Hồng nổi loạn lúc ban đầu, tạm thời đè ép ngọn lửa chiến ý mênh mông trong lòng xuống, ngược lại xuất phát về phía miền Trung của Đế quốc Kinh Hồng, tìm cách hội hợp với Linh Phong Kỳ và Thiết Phong Kỳ.</w:t>
      </w:r>
    </w:p>
    <w:p>
      <w:pPr>
        <w:pStyle w:val="BodyText"/>
      </w:pPr>
      <w:r>
        <w:t xml:space="preserve">Sau mấy tháng chia ly, Thiển Thủy Thanh lại sát nhập quân của hắn trở lại. Lần này đây, hắn thề sẽ không bao giờ rời khỏi quân mình.</w:t>
      </w:r>
    </w:p>
    <w:p>
      <w:pPr>
        <w:pStyle w:val="BodyText"/>
      </w:pPr>
      <w:r>
        <w:t xml:space="preserve">Từng sống cuộc sống phiêu bạt khắp nơi, gặp vô số chuyện sinh ly tử biệt, sau vô số lần khảo nghiệm tranh đấu giữa lương tâm và sinh tồn, niềm đau khổ giống như một con ác quỷ cắn nuốt chính bản thân mình, nhưng vẫn không có một ai có thể chia sẻ cùng với hắn.</w:t>
      </w:r>
    </w:p>
    <w:p>
      <w:pPr>
        <w:pStyle w:val="BodyText"/>
      </w:pPr>
      <w:r>
        <w:t xml:space="preserve">Hiện tại, hắn phải hội hợp với các huynh đệ của mình, sau đó mọi người cùng nhau đối diện với tương lai, quyết chiến với vận mệnh.</w:t>
      </w:r>
    </w:p>
    <w:p>
      <w:pPr>
        <w:pStyle w:val="BodyText"/>
      </w:pPr>
      <w:r>
        <w:t xml:space="preserve">Cùng nhau đi tới, hay cùng nhau diệt vong!</w:t>
      </w:r>
    </w:p>
    <w:p>
      <w:pPr>
        <w:pStyle w:val="BodyText"/>
      </w:pPr>
      <w:r>
        <w:t xml:space="preserve">Ngày Năm tháng Sáu, Thiển Thủy Thanh mang theo Dạ Oanh, Bát Xích, còn có hơn một trăm người của hắn lặng lẽ đi tới phụ cận thành Hỏa Vân. Bởi vì vùng này từ trước tới giờ, Thiết Huyết Trấn vẫn chưa có cơ hội đặt chân tới, cho nên binh sĩ ở đây không có tâm lý sợ hãi Thiết Huyết Trấn như binh sĩ ở những địa phương khác. Ở đây cũng gần như không có dấu hiệu gì của dân chúng nổi loạn, trở thành hàng rào kiên cố nhất của miền Trung Đế quốc Kinh Hồng. Lúc trước thành Hỏa Vân từng có lực lượng phòng thủ không tới vạn người, nhưng sau khi Thành chủ thành Hỏa Vân là Nghiêm Chân Bình mạnh mẽ xúc tiến, hiện nay đã có tới hơn ba vạn quân phòng thủ. Diện tích phòng ngự lan tỏa từ thành Hỏa Vân đến các thôn trấn xung quanh, thành lập một hệ thống phòng ngự có tốc độ cao và vô cùng hiệu quả. Đài Phong Hỏa ở các nơi cũng đã làm xong, khắp các thôn trấn cũng đã tăng cường lực lượng phòng ngự, bố trí khu vực cảnh giới, trạm gác dày đặc.</w:t>
      </w:r>
    </w:p>
    <w:p>
      <w:pPr>
        <w:pStyle w:val="BodyText"/>
      </w:pPr>
      <w:r>
        <w:t xml:space="preserve">Một chuỗi các hành động liên tiếp của Nghiêm Chân Bình lúc đầu bị cho là làm chuyện thừa thãi, mọi ngươi đều châm chọc vị Thành chủ vốn xuất thân là quan văn này là nhát như thỏ đế, Thiết Huyết Trấn đã bó tay chờ chết mà vẫn còn tỏ ra sợ hãi như vậy. Nhưng sự thật đã chứng minh, Nghiêm Chân Bình lại là viên quan địa phương có tầm nhìn xa trông rộng nhất ở Đế quốc Kinh Hồng. Từ ngày Thiết Huyết Trấn bắt đầu tiến vào Đế quốc Kinh Hồng, sự cẩn thận của hắn đã khiến cho thành Hỏa Vân trở thành thành lũy tốt nhất không bị Thiết Huyết Trấn xâm phạm. Khiến cho mỗi lần Thiết Huyết Trấn đi ngang qua vùng này, không thể nào không tìm đường vòng mà đi.</w:t>
      </w:r>
    </w:p>
    <w:p>
      <w:pPr>
        <w:pStyle w:val="BodyText"/>
      </w:pPr>
      <w:r>
        <w:t xml:space="preserve">Đối với hành động thành công của Nghiêm Chân Bình, Lương Khâu Húc càng thêm tán thưởng, lại quát tháo đối với các nơi có biểu hiện bất lực trong việc phòng thủ. Chiến tranh cho tới bây giờ đều là như vậy, có người thất ý, cũng có người đắc ý. Trong trận chiến truy kích và tiêu diệt Thiết Huyết Trấn mà rất nhiều danh tướng cũng phải gục ngã này, Nghiêm Chân Bình đã trở thành viên quan địa phương duy nhất vì có biểu hiện xuất sắc mà được cất nhắc và coi trọng.</w:t>
      </w:r>
    </w:p>
    <w:p>
      <w:pPr>
        <w:pStyle w:val="BodyText"/>
      </w:pPr>
      <w:r>
        <w:t xml:space="preserve">Hiện giờ, tuy rằng người của Nghiêm Chân Bình còn tại thành Hỏa Vân, nhưng đã được đề bạt làm Tổng đốc đại nhân của bốn tỉnh hai mươi sáu thành ở miền Trung Đế quốc Kinh Hồng. Các nơi bắt đầu noi theo cách làm của Nghiêm Chân Bình, dựa trên khái niệm co cụm tài nguyên của Mịch Tử Âu mà tiến thêm một bước, tăng cường năng lực phòng ngự của địa phương, thôn trấn. Tuy rằng bắt đầu có muộn, nhưng tóm lại so với trước kia vẫn khởi sắc hơn. Cũng dưới tình hình như vậy, Thiển Thủy Thanh đi tới vùng này.</w:t>
      </w:r>
    </w:p>
    <w:p>
      <w:pPr>
        <w:pStyle w:val="BodyText"/>
      </w:pPr>
      <w:r>
        <w:t xml:space="preserve">Thiết Phong Kỳ, Linh Phong Kỳ, còn có Ly Sở đã tới thành Hỏa Vân từ mấy tháng trước, tất cả bọn họ đang ở nơi này, tụ hợp lại ngay trước mũi của địch nhân, sau đó thương thảo làm thế nào để nhổ đi cái gai Nghiêm Chân Bình.</w:t>
      </w:r>
    </w:p>
    <w:p>
      <w:pPr>
        <w:pStyle w:val="BodyText"/>
      </w:pPr>
      <w:r>
        <w:t xml:space="preserve">Lần này là một lần so tài mặt đối mặt giữa Thiển Thủy Thanh và Nghiêm Chân Bình. Mặc dù so về niên kỷ, Nghiêm Chân Bình phải lớn hơn Thiển Thủy Thanh rất nhiều, nhưng trong trận chiến này, Nghiêm Chân Bình năm nay đã hơn bốn mươi tuổi cũng không hơn không kém nhân tài mới vừa xuất hiện, con nghé con Thiển Thủy Thanh không sợ hổ kia. Mà Thiển Thủy Thanh nghiễm nhiên đã trở thành một gốc đại thụ vững vàng khó mà lay chuyển, một kẻ lão luyện tới mức giết người mà trên mặt nước mắt chan hòa.</w:t>
      </w:r>
    </w:p>
    <w:p>
      <w:pPr>
        <w:pStyle w:val="BodyText"/>
      </w:pPr>
      <w:r>
        <w:t xml:space="preserve">Ngày Bảy tháng Sáu, rốt cục ở một nơi hẻo lánh cách thành Hỏa Vân chừng trăm dặm là núi Linh Lung, Thiển Thủy Thanh đã tìm được Thiết Phong Kỳ và Linh Phong Kỳ đang chiếm cứ vùng này.</w:t>
      </w:r>
    </w:p>
    <w:p>
      <w:pPr>
        <w:pStyle w:val="BodyText"/>
      </w:pPr>
      <w:r>
        <w:t xml:space="preserve">Khi Thiển Thủy Thanh mang theo hơn một trăm người xuất hiện trước mặt bọn Phương Hổ, Thủy Trung Đường, tiếng hoan hô thật lớn vang vọng khắp không trung, các tướng hai Kỳ mừng rỡ gần như phát điên, ai nấy nhảy dựng lên.</w:t>
      </w:r>
    </w:p>
    <w:p>
      <w:pPr>
        <w:pStyle w:val="BodyText"/>
      </w:pPr>
      <w:r>
        <w:t xml:space="preserve">Bọn họ ôm chặt lấy nhau, không bao giờ muốn rời xa nhau nữa...</w:t>
      </w:r>
    </w:p>
    <w:p>
      <w:pPr>
        <w:pStyle w:val="BodyText"/>
      </w:pPr>
      <w:r>
        <w:t xml:space="preserve">O0o</w:t>
      </w:r>
    </w:p>
    <w:p>
      <w:pPr>
        <w:pStyle w:val="BodyText"/>
      </w:pPr>
      <w:r>
        <w:t xml:space="preserve">Sự trở lại của Thiển Thủy Thanh giống như một liều thuốc bổ cho chiến sĩ Thiết Phong Kỳ và Linh Phong Kỳ.</w:t>
      </w:r>
    </w:p>
    <w:p>
      <w:pPr>
        <w:pStyle w:val="BodyText"/>
      </w:pPr>
      <w:r>
        <w:t xml:space="preserve">Nhất là đối với bọn Phương Hổ, Mộc Huyết mà nói, trận đại chiến tại bến Thu Thủy kia chuyển hóa từ địa ngục đến thiên đường, cảm giác sống chết thay đổi chỉ trong chớp mắt thật sự là làm cho người ta kinh hãi. Công bằng mà nói, mặc dù về mặt chỉ huy tác chiến, bọn Phương Hổ, Mộc Huyết đã có tiến bộ một bước dài, nhưng so với những lão tướng sa trường như Thế Quân Dương, vẫn thiếu phần lão luyện, có thể thắng được chỉ là nhờ may mắn mà thôi. Cũng vì như vậy, sự trở về của Thiển Thủy Thanh thật sự đã làm cho mọi người thở phào nhẹ nhõm.</w:t>
      </w:r>
    </w:p>
    <w:p>
      <w:pPr>
        <w:pStyle w:val="BodyText"/>
      </w:pPr>
      <w:r>
        <w:t xml:space="preserve">- Lương Khâu Húc ra lệnh truyền bá khắp nơi, nói rằng ngươi đã chết trên Ma Vân phong. Mặc dù chúng ta đã nhiều lần nói với mọi người rằng đó chỉ là chiến thuật công tâm của địch, nhưng vẫn có nhiều chiến sĩ cảm thấy lo lắng. Sau thất bại của trận chiến ngăn chặn ở Lão Nha khẩu, chúng ta đã cảm thấy cuộc chiến chống lại quân Sơn cẩu là dữ nhiều lành ít, may mắn là cuối cùng đánh thắng, nhưng tử thương cũng hết sức nặng nề. Thiển thiếu, sống cuộc sống không có ngươi, chúng ta vô cùng cực khổ, cho nên trong thời gian qua chỉ dám trốn ở nơi đây, tất cả đều nhờ bọn Liêm phu nhân nuôi dưỡng.</w:t>
      </w:r>
    </w:p>
    <w:p>
      <w:pPr>
        <w:pStyle w:val="BodyText"/>
      </w:pPr>
      <w:r>
        <w:t xml:space="preserve">Phương Hổ cười khổ nói.</w:t>
      </w:r>
    </w:p>
    <w:p>
      <w:pPr>
        <w:pStyle w:val="BodyText"/>
      </w:pPr>
      <w:r>
        <w:t xml:space="preserve">Cùng đi trên con đường nhỏ ở thôn quê, Thiển Thủy Thanh đi trước, hai bên trái phải là Thủy Trung Đường và Phương Hổ, sau đó là bọn Mộc Huyết. Thiển Thủy Thanh đưa mắt nhìn ra xa, mảnh ruộng trước mặt lúa đã nảy mầm, xanh tươi mơn mởn, mang theo hy vọng của mọi người. Hắn khẽ cười cười chỉ vào đồng ruộng hỏi:</w:t>
      </w:r>
    </w:p>
    <w:p>
      <w:pPr>
        <w:pStyle w:val="BodyText"/>
      </w:pPr>
      <w:r>
        <w:t xml:space="preserve">- Hổ Tử, biết hiện tại các ngươi là cái gì không?</w:t>
      </w:r>
    </w:p>
    <w:p>
      <w:pPr>
        <w:pStyle w:val="BodyText"/>
      </w:pPr>
      <w:r>
        <w:t xml:space="preserve">- Cái gì?</w:t>
      </w:r>
    </w:p>
    <w:p>
      <w:pPr>
        <w:pStyle w:val="BodyText"/>
      </w:pPr>
      <w:r>
        <w:t xml:space="preserve">Phương Hổ hỏi lại.</w:t>
      </w:r>
    </w:p>
    <w:p>
      <w:pPr>
        <w:pStyle w:val="BodyText"/>
      </w:pPr>
      <w:r>
        <w:t xml:space="preserve">- Các ngươi chính là những mầm lúa non dưới ruộng kia, bây giờ vẫn còn chưa trưởng thành, nhưng chuyện trưởng thành từng ngày là chuyện đương nhiên không cần phải nói. Lúa non từ lúc nảy mầm cho đến lúc trưởng thành cần có thời gian một trăm lẻ tám ngày, từ binh sĩ trở thành một Tướng quân, ắt cần có thời gian dài hơn. Ta tin tưởng các ngươi, chỉ cần chúng ta còn sống, đến một ngày nào đó ắt có thể thật sự trưởng thành.</w:t>
      </w:r>
    </w:p>
    <w:p>
      <w:pPr>
        <w:pStyle w:val="BodyText"/>
      </w:pPr>
      <w:r>
        <w:t xml:space="preserve">- Vậy còn ngươi, Thiển thiếu, vì sao ngươi trưởng thành nhanh như vậy?</w:t>
      </w:r>
    </w:p>
    <w:p>
      <w:pPr>
        <w:pStyle w:val="BodyText"/>
      </w:pPr>
      <w:r>
        <w:t xml:space="preserve">- Ta không phải lúa non, ta là yêu quái!</w:t>
      </w:r>
    </w:p>
    <w:p>
      <w:pPr>
        <w:pStyle w:val="BodyText"/>
      </w:pPr>
      <w:r>
        <w:t xml:space="preserve">Thiển Thủy Thanh trả lời hết sức nghiêm túc, các tướng bật cười ha hả.</w:t>
      </w:r>
    </w:p>
    <w:p>
      <w:pPr>
        <w:pStyle w:val="BodyText"/>
      </w:pPr>
      <w:r>
        <w:t xml:space="preserve">Đế quốc thiên phong</w:t>
      </w:r>
    </w:p>
    <w:p>
      <w:pPr>
        <w:pStyle w:val="Compact"/>
      </w:pPr>
      <w:r>
        <w:br w:type="textWrapping"/>
      </w:r>
      <w:r>
        <w:br w:type="textWrapping"/>
      </w:r>
    </w:p>
    <w:p>
      <w:pPr>
        <w:pStyle w:val="Heading2"/>
      </w:pPr>
      <w:bookmarkStart w:id="250" w:name="chương-62-nghiêm-chân-bình"/>
      <w:bookmarkEnd w:id="250"/>
      <w:r>
        <w:t xml:space="preserve">228. Chương 62: Nghiêm Chân Bình</w:t>
      </w:r>
    </w:p>
    <w:p>
      <w:pPr>
        <w:pStyle w:val="Compact"/>
      </w:pPr>
      <w:r>
        <w:br w:type="textWrapping"/>
      </w:r>
      <w:r>
        <w:br w:type="textWrapping"/>
      </w:r>
      <w:r>
        <w:t xml:space="preserve">Phương Hổ lại hét lớn:</w:t>
      </w:r>
    </w:p>
    <w:p>
      <w:pPr>
        <w:pStyle w:val="BodyText"/>
      </w:pPr>
      <w:r>
        <w:t xml:space="preserve">- Trước đây vài ngày, Liêm phu nhân vừa mang cho một ít rượu thịt, tối hôm nay chúng ta mở tiệc mừng công, tẩy trần cho vị đại yêu quái Thiển thiếu này đi!</w:t>
      </w:r>
    </w:p>
    <w:p>
      <w:pPr>
        <w:pStyle w:val="BodyText"/>
      </w:pPr>
      <w:r>
        <w:t xml:space="preserve">- Nhân tiện tế bái những chiến sĩ đã hy sinh...</w:t>
      </w:r>
    </w:p>
    <w:p>
      <w:pPr>
        <w:pStyle w:val="BodyText"/>
      </w:pPr>
      <w:r>
        <w:t xml:space="preserve">Tối hôm ấy, một buổi tiệc long trọng dưới ánh lửa trại của tướng sĩ hai Kỳ được triển khai, vô số binh sĩ quây quần chung quanh đống lửa múa hát nhảy nhót, lớn tiếng cười đùa, kể cho nhau nỗi vui buồn trong thời gian ly biệt, kể lại từng trận đại chiến gian khổ, vạch ra khoe từng vết sẹo trên người, kiêu ngạo kể rõ công lao của mình, đồng thời cũng nhớ lại những huynh đệ chiến hữu đã vĩnh viễn ra đi, có những nụ cười vui, cũng có vô vàn nước mắt...</w:t>
      </w:r>
    </w:p>
    <w:p>
      <w:pPr>
        <w:pStyle w:val="BodyText"/>
      </w:pPr>
      <w:r>
        <w:t xml:space="preserve">Ánh lửa chập chờn bất khuất nhảy múa giữa đêm đen, các chiến sĩ nhìn vào đống lửa, cảm thấy chính mình như củi đang cháy kia, cho dù thế giới này có đen tối đến đâu, bọn họ cũng muốn thiêu đốt chính mình để soi sáng nó.</w:t>
      </w:r>
    </w:p>
    <w:p>
      <w:pPr>
        <w:pStyle w:val="BodyText"/>
      </w:pPr>
      <w:r>
        <w:t xml:space="preserve">Thiển Thủy Thanh và bọn Phương Hổ, Thủy Trung Đường không tham gia vào buổi tiệc.</w:t>
      </w:r>
    </w:p>
    <w:p>
      <w:pPr>
        <w:pStyle w:val="BodyText"/>
      </w:pPr>
      <w:r>
        <w:t xml:space="preserve">Nhiệm vụ của các Tướng quân là để cho binh sĩ của mình giải phóng áp lực trong lòng, lại không dám thả lỏng chính bản thân mình. Bất kể đạt được thắng lợi huy hoàng đến mức nào đi nữa, bọn họ đều hiểu được một chuyện: Chiến sự xảy ra cho đến hiện tại, bọn họ vẫn chưa có tư cách bại trận.</w:t>
      </w:r>
    </w:p>
    <w:p>
      <w:pPr>
        <w:pStyle w:val="BodyText"/>
      </w:pPr>
      <w:r>
        <w:t xml:space="preserve">Niềm vui luôn luôn ngắn ngủi, sau khi kích động qua đi, các tướng liền tự động chuyển đề tài câu chuyện tới chiến sự đang diễn ra trước mắt.</w:t>
      </w:r>
    </w:p>
    <w:p>
      <w:pPr>
        <w:pStyle w:val="BodyText"/>
      </w:pPr>
      <w:r>
        <w:t xml:space="preserve">Rời xa đám đông đang vui vẻ, Thiển Thủy Thanh cùng các tướng ngồi với nhau ở một góc xa, bàn kế hoạch đường đi nước bước sau này.</w:t>
      </w:r>
    </w:p>
    <w:p>
      <w:pPr>
        <w:pStyle w:val="BodyText"/>
      </w:pPr>
      <w:r>
        <w:t xml:space="preserve">- Trước hết hãy báo cáo tình huống trước mắt!</w:t>
      </w:r>
    </w:p>
    <w:p>
      <w:pPr>
        <w:pStyle w:val="BodyText"/>
      </w:pPr>
      <w:r>
        <w:t xml:space="preserve">Thiển Thủy Thanh chủ trì hội nghị, Bát Xích lãnh nhiệm vụ ghi chép lại nội dung hội nghị.</w:t>
      </w:r>
    </w:p>
    <w:p>
      <w:pPr>
        <w:pStyle w:val="BodyText"/>
      </w:pPr>
      <w:r>
        <w:t xml:space="preserve">Phương Hổ báo cáo trước tiên:</w:t>
      </w:r>
    </w:p>
    <w:p>
      <w:pPr>
        <w:pStyle w:val="BodyText"/>
      </w:pPr>
      <w:r>
        <w:t xml:space="preserve">- Bởi vì ở vùng thành Hỏa Vân này, Nghiêm Chân Bình tiến hành công tác phòng ngự vô cùng hoàn thiện, cho nên ngoại trừ ẩn nấp ra, gần như chúng ta không làm được chuyện gì khác, tin tức trước mắt đều nhờ vào bọn Phong Nương Tử, Ly Sở mà có. Trước đó vài ngày, Ly Sở thông qua Minh Thành đã nhận được một tin tức: Cô Chính Phàm đã đưa ra đề nghị diệt cỏ hoàn toàn và thiết lập hệ thống phòng ngự ở từng khu vực lên thành Bá Nghiệp.</w:t>
      </w:r>
    </w:p>
    <w:p>
      <w:pPr>
        <w:pStyle w:val="BodyText"/>
      </w:pPr>
      <w:r>
        <w:t xml:space="preserve">Thiển Thủy Thanh hơi sững người:</w:t>
      </w:r>
    </w:p>
    <w:p>
      <w:pPr>
        <w:pStyle w:val="BodyText"/>
      </w:pPr>
      <w:r>
        <w:t xml:space="preserve">- Dùng đấu pháp hai bên cùng chết sao? Quả thật Cô Chính Phàm đã hạ quyết tâm hết sức độc ác để đối phó với chúng ta.</w:t>
      </w:r>
    </w:p>
    <w:p>
      <w:pPr>
        <w:pStyle w:val="BodyText"/>
      </w:pPr>
      <w:r>
        <w:t xml:space="preserve">- Không phải là hắn bắt chước ngươi sao? Trận tuyết lở trên Ma Vân phong đã làm chấn động cả đại lục, Thiển thiếu, chiêu thức ấy rất hung tàn độc ác, hết sức tàn nhẫn, lại rất khó đề phòng. Cô Chính Phàm bị ép đến mức căng thẳng nóng nảy, cũng chỉ có thể đưa ra hạ sách này thôi, tuy nhiên như vậy cũng tốt, Cô Chính Phàm không biết chúng ta có tuyến vận chuyển vật tư bí mật, tạm thời cỏ khô có thể nhờ bọn Vân tiểu thư đưa tới. Nhưng ngược lại chiêu này của hắn chẳng khác nào đã giúp chúng ta, tiến thêm một bước chọc giận dân chúng các nơi. Hiện tại không phải chúng ta đang sợ không đủ loạn sao? Cứ tiếp tục như vậy...</w:t>
      </w:r>
    </w:p>
    <w:p>
      <w:pPr>
        <w:pStyle w:val="BodyText"/>
      </w:pPr>
      <w:r>
        <w:t xml:space="preserve">- Tiếp tục như vậy, Đế quốc Kinh Hồng ắt phải đại loạn.</w:t>
      </w:r>
    </w:p>
    <w:p>
      <w:pPr>
        <w:pStyle w:val="BodyText"/>
      </w:pPr>
      <w:r>
        <w:t xml:space="preserve">Thiển Thủy Thanh gật gật đầu:</w:t>
      </w:r>
    </w:p>
    <w:p>
      <w:pPr>
        <w:pStyle w:val="BodyText"/>
      </w:pPr>
      <w:r>
        <w:t xml:space="preserve">- Đây là điển hình cho việc tự đào mộ chôn mình, tuy thành công về quân sự, nhưng lại thất bại về chính trị.</w:t>
      </w:r>
    </w:p>
    <w:p>
      <w:pPr>
        <w:pStyle w:val="BodyText"/>
      </w:pPr>
      <w:r>
        <w:t xml:space="preserve">Phương Hổ hừ lạnh:</w:t>
      </w:r>
    </w:p>
    <w:p>
      <w:pPr>
        <w:pStyle w:val="BodyText"/>
      </w:pPr>
      <w:r>
        <w:t xml:space="preserve">- Nếu dưới tình huống như vậy, chúng ta lại xử lý lần bao vây tiêu diệt thứ tư của hắn, ta xem Cô Chính Phàm hắn còn trò gì để giở ra nữa!</w:t>
      </w:r>
    </w:p>
    <w:p>
      <w:pPr>
        <w:pStyle w:val="BodyText"/>
      </w:pPr>
      <w:r>
        <w:t xml:space="preserve">- Vậy cũng chỉ còn nước kêu gọi toàn dân chiến đấu mà thôi!</w:t>
      </w:r>
    </w:p>
    <w:p>
      <w:pPr>
        <w:pStyle w:val="BodyText"/>
      </w:pPr>
      <w:r>
        <w:t xml:space="preserve">Mộc Huyết cười lạnh.</w:t>
      </w:r>
    </w:p>
    <w:p>
      <w:pPr>
        <w:pStyle w:val="BodyText"/>
      </w:pPr>
      <w:r>
        <w:t xml:space="preserve">- Con bà nó, đối phó với một Thiết Huyết Trấn mà phải kêu gọi toàn dân chiến đấu, không phải là quá coi trọng chúng ta sao? Trận chiến này đánh tới bây giờ, Thiết Huyết Trấn chúng ta coi như là từ trước tới nay, kể cả về sau chưa từng có ai bằng, dù chết cũng vinh!</w:t>
      </w:r>
    </w:p>
    <w:p>
      <w:pPr>
        <w:pStyle w:val="BodyText"/>
      </w:pPr>
      <w:r>
        <w:t xml:space="preserve">Phương Hổ hét lớn.</w:t>
      </w:r>
    </w:p>
    <w:p>
      <w:pPr>
        <w:pStyle w:val="BodyText"/>
      </w:pPr>
      <w:r>
        <w:t xml:space="preserve">- Tuy nhiên hiện tại dân chúng Đế quốc Kinh Hồng đang ham mê đào mộ tìm của, quan phủ bất lực, chỉ sợ sẽ không nghe theo lời kêu gọi của hắn. Ta thấy diệt cỏ là lựa chọn cuối cùng mà hắn có thể làm.</w:t>
      </w:r>
    </w:p>
    <w:p>
      <w:pPr>
        <w:pStyle w:val="BodyText"/>
      </w:pPr>
      <w:r>
        <w:t xml:space="preserve">Các tướng cùng cười ha hả.</w:t>
      </w:r>
    </w:p>
    <w:p>
      <w:pPr>
        <w:pStyle w:val="BodyText"/>
      </w:pPr>
      <w:r>
        <w:t xml:space="preserve">Thiển Thủy Thanh cũng cười rộ:</w:t>
      </w:r>
    </w:p>
    <w:p>
      <w:pPr>
        <w:pStyle w:val="BodyText"/>
      </w:pPr>
      <w:r>
        <w:t xml:space="preserve">- Vấn đề này hãy để sau khi chúng ta xử lý xong lần bao vây tiêu diệt thứ tư, để cho Cô Chính Phàm phải đau đầu nhức óc. À đúng rồi, Trung Đường, tình hình thương đội thế nào rồi?</w:t>
      </w:r>
    </w:p>
    <w:p>
      <w:pPr>
        <w:pStyle w:val="BodyText"/>
      </w:pPr>
      <w:r>
        <w:t xml:space="preserve">Thủy Trung Đường lập tức nói:</w:t>
      </w:r>
    </w:p>
    <w:p>
      <w:pPr>
        <w:pStyle w:val="BodyText"/>
      </w:pPr>
      <w:r>
        <w:t xml:space="preserve">- Hết thảy đều thuận lợi, thương đội của Bối Lý Mạn trước sau đã vận chuyển ba đợt hàng hóa quan trọng tiến vào Đế quốc Kinh Hồng, hai đợt cho chúng ta, một đợt cho Huyết Phong Kỳ. Muội muội ta và Phong Nương Tử đã mua chuộc bọn quan lại xong xuôi, chuyện ra vào thành không có vấn đề, nhưng bên phía Vân tiểu thư đưa tin cho hay, dường như nàng gặp chút phiền phức. Lão hồ ly Công Tôn Thạch của viện Ngự Càn vài ngày trước đã dâng tấu chương lên cho bệ hạ, nói rằng chuyện thuê con đường mua bán vừa rồi tốn rất nhiều tiền, hiện giờ tiến vốn chưa thu hồi được, về phương diện tài chính đang căng thẳng, cho nên khoản tiền giúp chúng ta bị giảm sút rất nhiều. Hiện tại Vân tiểu thư đang dùng của cải của chính nàng để mua vật tư về sau cho chúng ta, nhưng nếu còn tiếp tục như vậy, vét sạch tiền của mấy nhà cũng không đủ mua vật tư. Nàng rất lo lắng, đã xin Vân Tổng Suất đứng ra thuyết phục Dã Vương, nói rằng nếu không có tiền, vậy chuyện trợ giúp vật tư cho Thiết Huyết Trấn sẽ gặp rất nhiều khó khăn.</w:t>
      </w:r>
    </w:p>
    <w:p>
      <w:pPr>
        <w:pStyle w:val="BodyText"/>
      </w:pPr>
      <w:r>
        <w:t xml:space="preserve">Thiển Thủy Thanh lắc đầu:</w:t>
      </w:r>
    </w:p>
    <w:p>
      <w:pPr>
        <w:pStyle w:val="BodyText"/>
      </w:pPr>
      <w:r>
        <w:t xml:space="preserve">- Không cần trông cậy nữa!</w:t>
      </w:r>
    </w:p>
    <w:p>
      <w:pPr>
        <w:pStyle w:val="BodyText"/>
      </w:pPr>
      <w:r>
        <w:t xml:space="preserve">- Vì sao vậy?</w:t>
      </w:r>
    </w:p>
    <w:p>
      <w:pPr>
        <w:pStyle w:val="BodyText"/>
      </w:pPr>
      <w:r>
        <w:t xml:space="preserve">Mọi người ai nấy cả kinh.</w:t>
      </w:r>
    </w:p>
    <w:p>
      <w:pPr>
        <w:pStyle w:val="BodyText"/>
      </w:pPr>
      <w:r>
        <w:t xml:space="preserve">Thiển Thủy Thanh thầm cười khổ trong lòng, hắn biết nói sao đây...Nói rằng Thương Dã Vọng đã biết hành vi xuẩn ngốc của Thái tử, cho nên không có khả năng cố gắng hết sức duy trì sự sinh tồn của Thiết Huyết Trấn ở Đế quốc Kinh Hồng sao? Không, lời này không thể nói ra, nếu không sẽ ảnh hưởng nghiêm trọng tới lòng quân và sĩ khí. Cho nên Thiển Thủy Thanh chỉ thản nhiên nói:</w:t>
      </w:r>
    </w:p>
    <w:p>
      <w:pPr>
        <w:pStyle w:val="BodyText"/>
      </w:pPr>
      <w:r>
        <w:t xml:space="preserve">- Bởi vì chúng ta không cần trông cậy nữa, nói cho các nàng biết, số tiền đó Thiết Huyết Trấn ta sẽ chi ra.</w:t>
      </w:r>
    </w:p>
    <w:p>
      <w:pPr>
        <w:pStyle w:val="BodyText"/>
      </w:pPr>
      <w:r>
        <w:t xml:space="preserve">- Nhưng số của cải mà chúng ta chôn giấu khắp nơi chỉ để dẫn phát cho dân chúng Đế quốc Kinh Hồng nổi loạn. Hiện giờ dân chúng đã bắt đầu nổi loạn, khắp nơi đã có không ít dân chúng phát điên đi đào mộ nơi nơi tìm của. Nếu còn kéo dài như vậy, không bao lâu nữa, Đế quốc Kinh Hồng sẽ tự mình sụp đổ, nếu lúc này dùng tới số của cải đó, vậy sẽ...</w:t>
      </w:r>
    </w:p>
    <w:p>
      <w:pPr>
        <w:pStyle w:val="BodyText"/>
      </w:pPr>
      <w:r>
        <w:t xml:space="preserve">- Không phải là số tiền này!</w:t>
      </w:r>
    </w:p>
    <w:p>
      <w:pPr>
        <w:pStyle w:val="BodyText"/>
      </w:pPr>
      <w:r>
        <w:t xml:space="preserve">Thiển Thủy Thanh quả quyết:</w:t>
      </w:r>
    </w:p>
    <w:p>
      <w:pPr>
        <w:pStyle w:val="BodyText"/>
      </w:pPr>
      <w:r>
        <w:t xml:space="preserve">- Là một số tiền lớn khác, lai lịch cụ thể của nó các ngươi không cần hỏi.</w:t>
      </w:r>
    </w:p>
    <w:p>
      <w:pPr>
        <w:pStyle w:val="BodyText"/>
      </w:pPr>
      <w:r>
        <w:t xml:space="preserve">Các tướng nghe thấy ngạc nhiên, không biết Thiển Thủy Thanh lấy đâu ra một số tiền lớn để duy trì trận chiến không thấy hy vọng này, không ngờ năng lực của Thiển Thủy Thanh cũng hết sức thần thông quảng đại.</w:t>
      </w:r>
    </w:p>
    <w:p>
      <w:pPr>
        <w:pStyle w:val="BodyText"/>
      </w:pPr>
      <w:r>
        <w:t xml:space="preserve">- Phía Ly Sở thế nào rồi?</w:t>
      </w:r>
    </w:p>
    <w:p>
      <w:pPr>
        <w:pStyle w:val="BodyText"/>
      </w:pPr>
      <w:r>
        <w:t xml:space="preserve">Thủy Trung Đường lập tức trả lời:</w:t>
      </w:r>
    </w:p>
    <w:p>
      <w:pPr>
        <w:pStyle w:val="BodyText"/>
      </w:pPr>
      <w:r>
        <w:t xml:space="preserve">- Rất tốt, cả nhà già trẻ lớn bé của Minh Thành đều bị Ly Sở khống chế trong tay, hắn không dám không hợp tác. Ba khu mỏ trên Lao Sơn, Thạch Cương và vịnh Kim Sa, Ly Sở đã phái người đi giám thị, sức khỏe của tù binh nơi đó đã chuyển biến trở nên rất tốt, rất nhiều người đã khôi phục lại thể lực. Minh Thành cũng bỏ ra một số tiền lớn mua chuộc đám quan binh đóng tại địa phương, rất nhiều tên đối với chuyện tù binh chỉ mắt nhắm mắt mở cho qua. Trong số tù binh cũng có không ít người biết chúng ta đang cố gắng cứu bọn họ, nên đã âm thầm tổ chức bên trong, chuẩn bị phối hợp với chúng ta bất cứ lúc nào. Ly Sở đã lén chuyển tới một ít vũ khí, chỉ chờ thời cơ thích hợp là lập tức nổi dậy, đến lúc đó nội ứng ngoại hợp, muốn cứu tù binh ra cũng không phải là việc khó. Vấn đề duy nhất chính là hiện tại binh lực của chúng ta không đủ, không thể chia ra, cho nên vẫn chưa thể giải quyết vấn đề thời gian và khoảng cách giữa ba nơi giam giữ tù binh.</w:t>
      </w:r>
    </w:p>
    <w:p>
      <w:pPr>
        <w:pStyle w:val="BodyText"/>
      </w:pPr>
      <w:r>
        <w:t xml:space="preserve">Thiển Thủy Thanh cười hăng hắc:</w:t>
      </w:r>
    </w:p>
    <w:p>
      <w:pPr>
        <w:pStyle w:val="BodyText"/>
      </w:pPr>
      <w:r>
        <w:t xml:space="preserve">- Vấn đề này Bát Xích đã giải quyết giúp chúng ta.</w:t>
      </w:r>
    </w:p>
    <w:p>
      <w:pPr>
        <w:pStyle w:val="BodyText"/>
      </w:pPr>
      <w:r>
        <w:t xml:space="preserve">Bát Xích đã giải quyết? Các tướng nghe thấy đều ngẩn người ra, ngay cả Bát Xích cũng cảm thấy hơi nghi hoặc, dường như mình không có làm gì liên quan tới chuyện tù binh kia mà?</w:t>
      </w:r>
    </w:p>
    <w:p>
      <w:pPr>
        <w:pStyle w:val="BodyText"/>
      </w:pPr>
      <w:r>
        <w:t xml:space="preserve">Lúc này Thiển Thủy Thanh mới kể lại chuyện Bát Xích gặp được Trọng Thúc Dạ ở Thập Toàn tập, thừa dịp tráo đổi bồ câu đưa thư, mọi người nghe xong bừng tỉnh ngộ, Thủy Trung Đường kêu lên:</w:t>
      </w:r>
    </w:p>
    <w:p>
      <w:pPr>
        <w:pStyle w:val="BodyText"/>
      </w:pPr>
      <w:r>
        <w:t xml:space="preserve">- Đây là chuyện xảy ra lúc nào?</w:t>
      </w:r>
    </w:p>
    <w:p>
      <w:pPr>
        <w:pStyle w:val="BodyText"/>
      </w:pPr>
      <w:r>
        <w:t xml:space="preserve">Bát Xích vội vàng đáp:</w:t>
      </w:r>
    </w:p>
    <w:p>
      <w:pPr>
        <w:pStyle w:val="BodyText"/>
      </w:pPr>
      <w:r>
        <w:t xml:space="preserve">- Khoảng gần cuối tháng Tư, ta nhớ là sau trận đại chiến ở bến Thu Thủy khoảng chừng mười ngày, hẳn là trong khoảng từ ngày Hai Mươi Hai cho tới Hai Mươi Lăm tháng Tư.</w:t>
      </w:r>
    </w:p>
    <w:p>
      <w:pPr>
        <w:pStyle w:val="BodyText"/>
      </w:pPr>
      <w:r>
        <w:t xml:space="preserve">- Đã hơn một tháng trôi qua, số bồ câu đưa tin kia có lẽ đã được vận chuyển đi các nơi.</w:t>
      </w:r>
    </w:p>
    <w:p>
      <w:pPr>
        <w:pStyle w:val="BodyText"/>
      </w:pPr>
      <w:r>
        <w:t xml:space="preserve">Phương Hổ lập tức nói.</w:t>
      </w:r>
    </w:p>
    <w:p>
      <w:pPr>
        <w:pStyle w:val="BodyText"/>
      </w:pPr>
      <w:r>
        <w:t xml:space="preserve">- Đúng vậy, căn cứ theo lời kể của Bát Xích, số bồ câu đưa tin có hơn ngàn con, đó là sử dụng trong khoảng thời gian hai tháng dưới tình huống các nơi đều bình thường, nhưng nếu chiến sự xảy ra, vậy thì khó nói.</w:t>
      </w:r>
    </w:p>
    <w:p>
      <w:pPr>
        <w:pStyle w:val="BodyText"/>
      </w:pPr>
      <w:r>
        <w:t xml:space="preserve">Thiển Thủy Thanh cũng nói:</w:t>
      </w:r>
    </w:p>
    <w:p>
      <w:pPr>
        <w:pStyle w:val="BodyText"/>
      </w:pPr>
      <w:r>
        <w:t xml:space="preserve">- Nói cách khác, từ bây giờ trở đi, nếu chúng ta lập tức động thủ, trong vòng một tháng, hệ thống thông tin liên lạc của người Đế quốc Kinh Hồng gần như hoàn toàn tê liệt. Tin tức do bọn chúng phát ra, phản hồi, nhận lệnh truyền trở lại đều sẽ gặp phải vấn đề nghiêm trọng. Trong khoảng thời gian này, chính là thời gian thích hợp để chúng ta đi cứu tù binh, bổ sung thêm chiến lực, thuận tiện nhân cơ hội đối phương không tiện điều động, giáng cho bọn chúng một đòn phản kích nặng nề!</w:t>
      </w:r>
    </w:p>
    <w:p>
      <w:pPr>
        <w:pStyle w:val="BodyText"/>
      </w:pPr>
      <w:r>
        <w:t xml:space="preserve">Thác Bạt Khai Sơn lập tức nói:</w:t>
      </w:r>
    </w:p>
    <w:p>
      <w:pPr>
        <w:pStyle w:val="BodyText"/>
      </w:pPr>
      <w:r>
        <w:t xml:space="preserve">- Như vậy là tốt nhất, nhưng còn một vấn đề không thể không lo lắng.</w:t>
      </w:r>
    </w:p>
    <w:p>
      <w:pPr>
        <w:pStyle w:val="BodyText"/>
      </w:pPr>
      <w:r>
        <w:t xml:space="preserve">- Vấn đề gì vậy?</w:t>
      </w:r>
    </w:p>
    <w:p>
      <w:pPr>
        <w:pStyle w:val="BodyText"/>
      </w:pPr>
      <w:r>
        <w:t xml:space="preserve">Các tướng hỏi.</w:t>
      </w:r>
    </w:p>
    <w:p>
      <w:pPr>
        <w:pStyle w:val="BodyText"/>
      </w:pPr>
      <w:r>
        <w:t xml:space="preserve">Thiển Thủy Thanh nói:</w:t>
      </w:r>
    </w:p>
    <w:p>
      <w:pPr>
        <w:pStyle w:val="BodyText"/>
      </w:pPr>
      <w:r>
        <w:t xml:space="preserve">- Là Nghiêm Chân Bình có phải không?</w:t>
      </w:r>
    </w:p>
    <w:p>
      <w:pPr>
        <w:pStyle w:val="BodyText"/>
      </w:pPr>
      <w:r>
        <w:t xml:space="preserve">Thác Bạt Khai Sơn gật đầu, những người khác cũng lập tức hiểu ra. Thủy Trung Đường nói thẳng:</w:t>
      </w:r>
    </w:p>
    <w:p>
      <w:pPr>
        <w:pStyle w:val="BodyText"/>
      </w:pPr>
      <w:r>
        <w:t xml:space="preserve">- Lao Sơn, Thạch Cương, vịnh Kim Sa, trong ba nơi này, có hai nơi nằm về phía Nam của miền Trung, đều nằm trong khu vực khống chế của Nghiêm Chân Bình. Tên khốn Nghiêm Chân Bình này quả thật không đơn giản, chính là một củ khoai lang nóng phỏng tay. Từ khi Thiết Huyết Trấn tiến vào Đế quốc Kinh Hồng tới nay, hắn đã cẩn thận bố trí phòng ngự. Lúc Thiết Phong Kỳ đánh ba trọng trấn của miền Trung, thành Tây Hải và thành Hỏa Dục đều nếm mùi thất bại, duy chỉ có thành Hỏa Vân của Nghiêm Chân Bình là không bị mắc mưu.</w:t>
      </w:r>
    </w:p>
    <w:p>
      <w:pPr>
        <w:pStyle w:val="BodyText"/>
      </w:pPr>
      <w:r>
        <w:t xml:space="preserve">Phương Hổ cũng nói:</w:t>
      </w:r>
    </w:p>
    <w:p>
      <w:pPr>
        <w:pStyle w:val="BodyText"/>
      </w:pPr>
      <w:r>
        <w:t xml:space="preserve">- Lúc ấy lộ trình của chúng ta thật ra là tiếp cận thành Hỏa Vân nhất, nhưng tên Nghiêm Chân Bình này quả thật là một lão hồ ly, dám lấy lý do là binh lực không đủ để án binh bất động, ngồi xem hai thành Tây Hải, Dục Hỏa xuất binh, trước sau bị chúng ta đánh bại, sau đó hắn nhân cơ hội thu thập tàn binh, làm tăng thêm thực lực của thành Hỏa Vân. Sau lúc ấy, bởi vì đại quân bao vây tiêu diệt của bọn Khương Trác, Lâu Thiên Đức lấy lại thành, chúng ta chỉ có thể bỏ chạy, chưa có cơ hội đụng tới hắn. Kết quả là trong vòng hơn bảy tháng qua, Nghiêm Chân Bình một mực tăng cường lực lượng phòng ngự chung quanh, thủ chặt chẽ khu vực nằm trong tầm khống chế của thành Hỏa Vân, bao gồm cả thôn trấn, ngay cả một thôn nhỏ cũng không để lại cho chúng ta, khiến cho chúng ta hiện tại chỉ có thể lưu lạc nơi hoang dã. Nếu như không phải Ly Sở và Phong Nương Tử đều ở thành Hỏa Vân, chúng ta cũng không biết chạy đi đâu. Theo ta thấy, nơi trung chuyển vật tư của chúng ta cũng nên nhanh chóng đổi sang nơi khác, sống ngay trước mũi Nghiêm Chân Bình, quả thật không yên lòng chút nào!</w:t>
      </w:r>
    </w:p>
    <w:p>
      <w:pPr>
        <w:pStyle w:val="BodyText"/>
      </w:pPr>
      <w:r>
        <w:t xml:space="preserve">Thác Bạt Khai Sơn thở dài nói:</w:t>
      </w:r>
    </w:p>
    <w:p>
      <w:pPr>
        <w:pStyle w:val="BodyText"/>
      </w:pPr>
      <w:r>
        <w:t xml:space="preserve">- Thật ra Đế quốc Kinh Hồng vẫn có nhân tài không ít, mặc dù Nghiêm Chân Bình chỉ là quan văn, nhưng tầm mắt hết sức lão luyện, có thể tiến công thì không đủ, nhưng thủ thành thì thừa sức, có chút...có chút...giống với Dung Hải khi xưa.</w:t>
      </w:r>
    </w:p>
    <w:p>
      <w:pPr>
        <w:pStyle w:val="BodyText"/>
      </w:pPr>
      <w:r>
        <w:t xml:space="preserve">Đế quốc thiên phong</w:t>
      </w:r>
    </w:p>
    <w:p>
      <w:pPr>
        <w:pStyle w:val="Compact"/>
      </w:pPr>
      <w:r>
        <w:br w:type="textWrapping"/>
      </w:r>
      <w:r>
        <w:br w:type="textWrapping"/>
      </w:r>
    </w:p>
    <w:p>
      <w:pPr>
        <w:pStyle w:val="Heading2"/>
      </w:pPr>
      <w:bookmarkStart w:id="251" w:name="chương-63-tướng-quân-oa-oa"/>
      <w:bookmarkEnd w:id="251"/>
      <w:r>
        <w:t xml:space="preserve">229. Chương 63: Tướng Quân Oa Oa</w:t>
      </w:r>
    </w:p>
    <w:p>
      <w:pPr>
        <w:pStyle w:val="Compact"/>
      </w:pPr>
      <w:r>
        <w:br w:type="textWrapping"/>
      </w:r>
      <w:r>
        <w:br w:type="textWrapping"/>
      </w:r>
      <w:r>
        <w:t xml:space="preserve">Mộc Huyết chủ động tiếp lời, kéo Thác Bạt Khai Sơn ra khỏi hồi ức về người bạn cũ:</w:t>
      </w:r>
    </w:p>
    <w:p>
      <w:pPr>
        <w:pStyle w:val="BodyText"/>
      </w:pPr>
      <w:r>
        <w:t xml:space="preserve">- Hiện tại Nghiêm Chân Bình đã trở thành Tổng đốc bốn tỉnh miền Trung, đốc thúc chính vụ quân vụ trong bốn tỉnh, có thể nói rằng Lương Khâu Húc vô cùng coi trọng hắn. Bốn tỉnh miền Trung là nơi trù phú phồn hoa, sản lượng lương thực dồi dào, buôn bán phát đạt, vả lại giao thông bốn phương đều thông suốt, bất kể muốn đi tới địa phương nào đều phải đi ngang qua bốn tỉnh miền Trung. Chúng ta chạy tới chạy lui ở Đế quốc Kinh Hồng, làm hại vùng này không ít, nhưng dù là như vậy, trong mười sáu tỉnh của Đế quốc Kinh Hồng hiện tại, dấu hiệu bạo động xảy ra ít nhất lại chính là ở miền Trung, từ đó có thể thấy được năng lực của người này.</w:t>
      </w:r>
    </w:p>
    <w:p>
      <w:pPr>
        <w:pStyle w:val="BodyText"/>
      </w:pPr>
      <w:r>
        <w:t xml:space="preserve">Thiển Thủy Thanh tạo ra trận náo loạn này vốn là bắt đầu từ miền Trung khuếch tán đi bốn phía, nếu nói về lý thuyết, miền Trung phải là nơi chịu ảnh hưởng nặng nề nhất. Nhưng kết quả tình hình bạo loạn ở bốn tỉnh miền Trung lại bị khống chế trong một phạm vi thích hợp, ngược lại sự hỗn loạn của các nơi khác bùng phát ngày càng nghiêm trọng, đây là nhờ vào năng lực của Nghiêm Chân Bình.</w:t>
      </w:r>
    </w:p>
    <w:p>
      <w:pPr>
        <w:pStyle w:val="BodyText"/>
      </w:pPr>
      <w:r>
        <w:t xml:space="preserve">- Năng lực của địch nhân thần kỳ như vậy chính là tai họa của chúng ta.</w:t>
      </w:r>
    </w:p>
    <w:p>
      <w:pPr>
        <w:pStyle w:val="BodyText"/>
      </w:pPr>
      <w:r>
        <w:t xml:space="preserve">Thủy Trung Đường thở dài:</w:t>
      </w:r>
    </w:p>
    <w:p>
      <w:pPr>
        <w:pStyle w:val="BodyText"/>
      </w:pPr>
      <w:r>
        <w:t xml:space="preserve">- Kinh Hồng Tứ Kiệt, xử lý được một tên, chạy trốn một tên, hai tên còn lại đều ở Hàn Phong quan. Nguyên lão trọng thần không còn được mấy ai, mắt thấy không còn nhân tài nữa, không ngờ từ đâu lọt ra một tên quan văn như vậy, quả thật là kỳ lạ.</w:t>
      </w:r>
    </w:p>
    <w:p>
      <w:pPr>
        <w:pStyle w:val="BodyText"/>
      </w:pPr>
      <w:r>
        <w:t xml:space="preserve">Thác Bạt Khai Sơn dùng bàn tay to tướng của mình mở bản đồ ra, lấy một ngón tay to bè của hắn chỉ vào một điểm trên bản đồ nói:</w:t>
      </w:r>
    </w:p>
    <w:p>
      <w:pPr>
        <w:pStyle w:val="BodyText"/>
      </w:pPr>
      <w:r>
        <w:t xml:space="preserve">- Từ sau khi Nghiêm Chân Bình trở thành Tổng đốc bốn tỉnh miền Trung hai tháng trước, hắn đã hạ lệnh cho bốn tỉnh miền Trung tu sửa và xây dựng thêm đài Phong Hỏa loại nhỏ trên quy mô lớn. Đài Phong Hỏa loại nhỏ này vô cùng giản dị, là kiến trúc được xây dựng tạm thời, hết sức thô sơ, không chịu được mưa dập gió vùi, chỉ có thể sử dụng được khoảng một năm là hư hỏng. Nhưng nó có ưu điểm là chi phí rất rẻ, tốc độ thi công rất nhanh, có thể trong quãng thời gian ngắn làm ra rất nhiều. Mặc dù Bát Xích đã tráo đổi bồ câu đưa tin, nhưng có loại đài Phong Hoả này rồi, bọn chúng vẫn có thể cầu viện rất nhanh.</w:t>
      </w:r>
    </w:p>
    <w:p>
      <w:pPr>
        <w:pStyle w:val="BodyText"/>
      </w:pPr>
      <w:r>
        <w:t xml:space="preserve">- Nhưng tức giận nhất chính là không ngờ Nghiêm Chân Bình còn phát minh ra một loại khói báo động có màu sắc rực rỡ. Cũng không biết hắn kiếm đâu ra món đồ chơi này, sau khi đốt lên có thể sinh ra khói có nhiều màu sắc khác nhau. Thông qua màu sắc của khói, có thể tiến hành thông báo tình hình cụ thể hơn nhiều.</w:t>
      </w:r>
    </w:p>
    <w:p>
      <w:pPr>
        <w:pStyle w:val="BodyText"/>
      </w:pPr>
      <w:r>
        <w:t xml:space="preserve">Thủy Trung Đường nói.</w:t>
      </w:r>
    </w:p>
    <w:p>
      <w:pPr>
        <w:pStyle w:val="BodyText"/>
      </w:pPr>
      <w:r>
        <w:t xml:space="preserve">Thiển Thủy Thanh nhướng mày:</w:t>
      </w:r>
    </w:p>
    <w:p>
      <w:pPr>
        <w:pStyle w:val="BodyText"/>
      </w:pPr>
      <w:r>
        <w:t xml:space="preserve">- Có bao nhiêu màu?</w:t>
      </w:r>
    </w:p>
    <w:p>
      <w:pPr>
        <w:pStyle w:val="BodyText"/>
      </w:pPr>
      <w:r>
        <w:t xml:space="preserve">- Trước mắt còn chưa rõ lắm, nhưng chúng ta đã biết được ba loại, khói màu đỏ biểu thị cho quân chính quy tiến công, chính là ám chỉ Thiết Huyết Trấn chúng ta. Khói bình thường biểu thị rằng dân chúng địa phương bạo loạn, màu cam biểu thị tình huống không rõ, cẩn thận cứu viện. Sở dĩ cục diện bạo loạn của dân chúng miền Trung không phát triển rộng thêm, là vì có liên quan tới việc bố trí loại khói báo động này. Nghiêm Chân Bình có thể được tin sớm nhất, sau đó nhanh chóng có phản ứng thích hợp, điều quân trợ giúp, lại không dễ gì trúng kế phục binh.</w:t>
      </w:r>
    </w:p>
    <w:p>
      <w:pPr>
        <w:pStyle w:val="BodyText"/>
      </w:pPr>
      <w:r>
        <w:t xml:space="preserve">Thiển Thủy Thanh không thể không nói một tiếng bội phục. Chế tạo ra khói báo động nhiều màu thật ra không lấy gì làm khó khăn, chuyện làm người ta giật mình chính là một loạt hành động của Nghiêm Chân Bình hoàn toàn là việc làm có chủ đích rõ ràng, chứng tỏ hắn không phải là người bất tài. Một khi Thiển Thủy Thanh dẫn Thiết Huyết Trấn tấn công bất cứ một nơi nào như Lao Sơn hay Thạch Cương, có thể tưởng tượng ra rằng Nghiêm Chân Bình sẽ nhận được tin tức cụ thể trong thời gian sớm nhất. Cho dù không có hệ thống bồ câu đưa tin, hắn cũng có thể lập tức đưa ra lựa chọn chính xác, kịp thời ngăn cản kế hoạch hành động của Thiển Thủy Thanh. Như vậy kết cục của chuyện này rất có thể là, Thiển Thủy Thanh dốc hết toàn lực cũng chỉ có thể cứu được tù binh ở một nơi mà thôi, tù binh ở hai nơi còn lại sẽ vì vậy mà bị giết hại toàn bộ.</w:t>
      </w:r>
    </w:p>
    <w:p>
      <w:pPr>
        <w:pStyle w:val="BodyText"/>
      </w:pPr>
      <w:r>
        <w:t xml:space="preserve">- Quả thật là một chuyện phiền phức, mà vấn đề lớn nhất chính là phải giải quyết phiền phức này trong một khoảng thời gian ngắn.</w:t>
      </w:r>
    </w:p>
    <w:p>
      <w:pPr>
        <w:pStyle w:val="BodyText"/>
      </w:pPr>
      <w:r>
        <w:t xml:space="preserve">Thiển Thủy Thanh cũng không khỏi cảm thấy đau đầu.</w:t>
      </w:r>
    </w:p>
    <w:p>
      <w:pPr>
        <w:pStyle w:val="BodyText"/>
      </w:pPr>
      <w:r>
        <w:t xml:space="preserve">- Đúng rồi, còn có một việc, là về cái chết của Liệt Tổng Suất, Liêm phu nhân nói cho chúng ta biết...</w:t>
      </w:r>
    </w:p>
    <w:p>
      <w:pPr>
        <w:pStyle w:val="BodyText"/>
      </w:pPr>
      <w:r>
        <w:t xml:space="preserve">Mộc Huyết nói với vẻ do dự.</w:t>
      </w:r>
    </w:p>
    <w:p>
      <w:pPr>
        <w:pStyle w:val="BodyText"/>
      </w:pPr>
      <w:r>
        <w:t xml:space="preserve">- Việc này ta đã biết, các ngươi không cần nói lại, từ bây giờ trở đi, ta không muốn trong quân có bất cứ kẻ nào bàn tán về việc này!</w:t>
      </w:r>
    </w:p>
    <w:p>
      <w:pPr>
        <w:pStyle w:val="BodyText"/>
      </w:pPr>
      <w:r>
        <w:t xml:space="preserve">- Tuân mệnh!</w:t>
      </w:r>
    </w:p>
    <w:p>
      <w:pPr>
        <w:pStyle w:val="BodyText"/>
      </w:pPr>
      <w:r>
        <w:t xml:space="preserve">Các tướng Thiết Huyết Trấn cùng quát to, trong mắt lại bừng bừng lửa nóng.</w:t>
      </w:r>
    </w:p>
    <w:p>
      <w:pPr>
        <w:pStyle w:val="BodyText"/>
      </w:pPr>
      <w:r>
        <w:t xml:space="preserve">O0o</w:t>
      </w:r>
    </w:p>
    <w:p>
      <w:pPr>
        <w:pStyle w:val="BodyText"/>
      </w:pPr>
      <w:r>
        <w:t xml:space="preserve">Hội nghị đã xong, tiệc vẫn còn đang tiếp tục, các binh sĩ vô cùng hưng phấn, uống đến say khướt. Đây là cơ hội cho bọn họ vui chơi thoải mái đầu tiên từ khi tiến vào Đế quốc Kinh Hồng cho tới nay.</w:t>
      </w:r>
    </w:p>
    <w:p>
      <w:pPr>
        <w:pStyle w:val="BodyText"/>
      </w:pPr>
      <w:r>
        <w:t xml:space="preserve">Vài binh sĩ sau khi ăn uống no say bèn rút vũ khí ra đến mảnh đất trống ở giữa biểu diễn đơn đao, trường thương, múa may vô cùng đẹp mắt, xung quanh vang lên những tiếng khen ngợi trầm trồ. Bát Xích đang xem vô cùng chăm chú, phía sau nó đột nhiên vang lên tiếng kêu của Phương Hổ:</w:t>
      </w:r>
    </w:p>
    <w:p>
      <w:pPr>
        <w:pStyle w:val="BodyText"/>
      </w:pPr>
      <w:r>
        <w:t xml:space="preserve">- Bát Xích, ngươi lại đây!</w:t>
      </w:r>
    </w:p>
    <w:p>
      <w:pPr>
        <w:pStyle w:val="BodyText"/>
      </w:pPr>
      <w:r>
        <w:t xml:space="preserve">- Có chuyện gì vậy, Phương Chưởng Kỳ?</w:t>
      </w:r>
    </w:p>
    <w:p>
      <w:pPr>
        <w:pStyle w:val="BodyText"/>
      </w:pPr>
      <w:r>
        <w:t xml:space="preserve">Bát Xích chạy tới.</w:t>
      </w:r>
    </w:p>
    <w:p>
      <w:pPr>
        <w:pStyle w:val="BodyText"/>
      </w:pPr>
      <w:r>
        <w:t xml:space="preserve">- Lại đây, cho ngươi đeo thứ này trước đã!</w:t>
      </w:r>
    </w:p>
    <w:p>
      <w:pPr>
        <w:pStyle w:val="BodyText"/>
      </w:pPr>
      <w:r>
        <w:t xml:space="preserve">Phương Hổ cẩn thận lấy ra một chiếc huân chương khắc hình một con chim ưng đang tung cánh giống như bằng sắt và một tấm thẻ bài binh sĩ đeo vào trước ngực Bát Xích.</w:t>
      </w:r>
    </w:p>
    <w:p>
      <w:pPr>
        <w:pStyle w:val="BodyText"/>
      </w:pPr>
      <w:r>
        <w:t xml:space="preserve">- Đây là...?</w:t>
      </w:r>
    </w:p>
    <w:p>
      <w:pPr>
        <w:pStyle w:val="BodyText"/>
      </w:pPr>
      <w:r>
        <w:t xml:space="preserve">Bát Xích nghi hoặc hỏi.</w:t>
      </w:r>
    </w:p>
    <w:p>
      <w:pPr>
        <w:pStyle w:val="BodyText"/>
      </w:pPr>
      <w:r>
        <w:t xml:space="preserve">Thiển Thủy Thanh đi nhanh tới:</w:t>
      </w:r>
    </w:p>
    <w:p>
      <w:pPr>
        <w:pStyle w:val="BodyText"/>
      </w:pPr>
      <w:r>
        <w:t xml:space="preserve">- Binh sĩ Quỷ Bát Xích!</w:t>
      </w:r>
    </w:p>
    <w:p>
      <w:pPr>
        <w:pStyle w:val="BodyText"/>
      </w:pPr>
      <w:r>
        <w:t xml:space="preserve">Bát Xích theo bản năng đứng nghiêm:</w:t>
      </w:r>
    </w:p>
    <w:p>
      <w:pPr>
        <w:pStyle w:val="BodyText"/>
      </w:pPr>
      <w:r>
        <w:t xml:space="preserve">- Tham kiến sư phụ!</w:t>
      </w:r>
    </w:p>
    <w:p>
      <w:pPr>
        <w:pStyle w:val="BodyText"/>
      </w:pPr>
      <w:r>
        <w:t xml:space="preserve">- Trong quân đội, cấp dưới không thể xưng hô với cấp trên bằng cách gọi riêng!</w:t>
      </w:r>
    </w:p>
    <w:p>
      <w:pPr>
        <w:pStyle w:val="BodyText"/>
      </w:pPr>
      <w:r>
        <w:t xml:space="preserve">- Dạ, Quỷ Bát Xích tham kiến Thiển Trấn Đốc!</w:t>
      </w:r>
    </w:p>
    <w:p>
      <w:pPr>
        <w:pStyle w:val="BodyText"/>
      </w:pPr>
      <w:r>
        <w:t xml:space="preserve">Thiển Thủy Thanh cười cười, sắc mặt nghiêm túc chợt giãn ra, vỗ vai Bát Xích nói:</w:t>
      </w:r>
    </w:p>
    <w:p>
      <w:pPr>
        <w:pStyle w:val="BodyText"/>
      </w:pPr>
      <w:r>
        <w:t xml:space="preserve">- Tiểu tử, từ bây giờ trở đi, ngươi chính thức trở thành một binh sĩ của Thiết Huyết Trấn ta!</w:t>
      </w:r>
    </w:p>
    <w:p>
      <w:pPr>
        <w:pStyle w:val="BodyText"/>
      </w:pPr>
      <w:r>
        <w:t xml:space="preserve">- A!</w:t>
      </w:r>
    </w:p>
    <w:p>
      <w:pPr>
        <w:pStyle w:val="BodyText"/>
      </w:pPr>
      <w:r>
        <w:t xml:space="preserve">Bát Xích hưng phấn kêu to.</w:t>
      </w:r>
    </w:p>
    <w:p>
      <w:pPr>
        <w:pStyle w:val="BodyText"/>
      </w:pPr>
      <w:r>
        <w:t xml:space="preserve">Phương Hổ lại nói:</w:t>
      </w:r>
    </w:p>
    <w:p>
      <w:pPr>
        <w:pStyle w:val="BodyText"/>
      </w:pPr>
      <w:r>
        <w:t xml:space="preserve">- Chiếc huân chương Ưng Dực này là phần thưởng đặc biệt ban cho những gì mà ngươi đã cống hiến. Bởi vì hiện tại chúng ta đang ở trên đất địch, không có huân chương chính thức để ban thưởng cho ngươi, cho nên chỉ có thể dùng tạm vật thay thế vậy!</w:t>
      </w:r>
    </w:p>
    <w:p>
      <w:pPr>
        <w:pStyle w:val="BodyText"/>
      </w:pPr>
      <w:r>
        <w:t xml:space="preserve">- Không sao!</w:t>
      </w:r>
    </w:p>
    <w:p>
      <w:pPr>
        <w:pStyle w:val="BodyText"/>
      </w:pPr>
      <w:r>
        <w:t xml:space="preserve">Bát Xích đón lấy chiếc huân chương Ưng Dực bằng gỗ sơn đen:</w:t>
      </w:r>
    </w:p>
    <w:p>
      <w:pPr>
        <w:pStyle w:val="BodyText"/>
      </w:pPr>
      <w:r>
        <w:t xml:space="preserve">- Giá trị của huân chương ở chỗ sau lưng nó có vinh quang và trách nhiệm, chứ không phải là bằng sắt hay không. Chỉ cần là của các Tướng quân ban cho, cho dù là một cục phân người, nếu nói nó là huân chương Ưng Dực, vậy nó chính là huân chương Ưng Dực!</w:t>
      </w:r>
    </w:p>
    <w:p>
      <w:pPr>
        <w:pStyle w:val="BodyText"/>
      </w:pPr>
      <w:r>
        <w:t xml:space="preserve">- Giỏi cho tiểu tử, càng ngày càng biết nói chuyện hơn!</w:t>
      </w:r>
    </w:p>
    <w:p>
      <w:pPr>
        <w:pStyle w:val="BodyText"/>
      </w:pPr>
      <w:r>
        <w:t xml:space="preserve">Phương Hổ bật cười sờ đầu Bát Xích:</w:t>
      </w:r>
    </w:p>
    <w:p>
      <w:pPr>
        <w:pStyle w:val="BodyText"/>
      </w:pPr>
      <w:r>
        <w:t xml:space="preserve">- Từ bây giờ trở đi, ngươi chính là binh sĩ của Thiết Phong Kỳ ta. Tuy rằng tuổi của ngươi còn nhỏ, nhưng công lao mà ngươi đã lập cũng rất lớn, Thiển Trấn Đốc đã thảo luận qua với chúng ta, chúng ta quyết định cho ngươi một cơ hội.</w:t>
      </w:r>
    </w:p>
    <w:p>
      <w:pPr>
        <w:pStyle w:val="BodyText"/>
      </w:pPr>
      <w:r>
        <w:t xml:space="preserve">- Cơ hội gì vậy?</w:t>
      </w:r>
    </w:p>
    <w:p>
      <w:pPr>
        <w:pStyle w:val="BodyText"/>
      </w:pPr>
      <w:r>
        <w:t xml:space="preserve">Bát Xích chớp chớp mắt.</w:t>
      </w:r>
    </w:p>
    <w:p>
      <w:pPr>
        <w:pStyle w:val="BodyText"/>
      </w:pPr>
      <w:r>
        <w:t xml:space="preserve">- Trường Cung Doanh đã không còn, Thiết Sư Doanh cũng đã gần sạch, hiện giờ Thiết Phong Kỳ chỉ còn lại Hổ Báo Doanh và Hữu Tự Doanh. Thiển Trấn Đốc quyết định xây dựng thêm hai Doanh, nhưng cái tên của Trường Cung Doanh sẽ bị hủy bỏ. Tên xú tiểu tử Vô Song kia...</w:t>
      </w:r>
    </w:p>
    <w:p>
      <w:pPr>
        <w:pStyle w:val="BodyText"/>
      </w:pPr>
      <w:r>
        <w:t xml:space="preserve">Nhắc tới Vô Song, Phương Hổ không khỏi nghiến răng nghiến lợi, không ngờ tên khốn này bỏ cuộc giữa chừng, quay về Nhai quốc chơi trò chính biến cung đình, để lại một bọn lão ca tiếp tục chém giết ở nơi đây...Lúc này hắn mới thu liễm tinh thần, nói tiếp:</w:t>
      </w:r>
    </w:p>
    <w:p>
      <w:pPr>
        <w:pStyle w:val="BodyText"/>
      </w:pPr>
      <w:r>
        <w:t xml:space="preserve">- Tuy nhiên, biên chế bốn Doanh dưới trướng Thiết Phong Kỳ vẫn không thay đổi, cho nên còn trống một chức Doanh Chủ, Thiển Trấn Đốc quyết định cho ngươi!</w:t>
      </w:r>
    </w:p>
    <w:p>
      <w:pPr>
        <w:pStyle w:val="BodyText"/>
      </w:pPr>
      <w:r>
        <w:t xml:space="preserve">- Cho ta?</w:t>
      </w:r>
    </w:p>
    <w:p>
      <w:pPr>
        <w:pStyle w:val="BodyText"/>
      </w:pPr>
      <w:r>
        <w:t xml:space="preserve">Bát Xích kinh hãi:</w:t>
      </w:r>
    </w:p>
    <w:p>
      <w:pPr>
        <w:pStyle w:val="BodyText"/>
      </w:pPr>
      <w:r>
        <w:t xml:space="preserve">- Ngài muốn nói...để...để ta làm Doanh Chủ sao?</w:t>
      </w:r>
    </w:p>
    <w:p>
      <w:pPr>
        <w:pStyle w:val="BodyText"/>
      </w:pPr>
      <w:r>
        <w:t xml:space="preserve">- Đúng vậy, cho ngươi làm Tướng quân, cho ngươi làm Doanh Chủ, tự xây dựng một Doanh cho chính mình, ngươi có dám hay không?</w:t>
      </w:r>
    </w:p>
    <w:p>
      <w:pPr>
        <w:pStyle w:val="BodyText"/>
      </w:pPr>
      <w:r>
        <w:t xml:space="preserve">Thiển Thủy Thanh nói.</w:t>
      </w:r>
    </w:p>
    <w:p>
      <w:pPr>
        <w:pStyle w:val="BodyText"/>
      </w:pPr>
      <w:r>
        <w:t xml:space="preserve">Vẻ mặt Bát Xích lập tức trở nên đau khổ:</w:t>
      </w:r>
    </w:p>
    <w:p>
      <w:pPr>
        <w:pStyle w:val="BodyText"/>
      </w:pPr>
      <w:r>
        <w:t xml:space="preserve">- Sư phụ...Như vậy không phải là quá khó khăn cho con hay sao, làm sao con có thể làm được...</w:t>
      </w:r>
    </w:p>
    <w:p>
      <w:pPr>
        <w:pStyle w:val="BodyText"/>
      </w:pPr>
      <w:r>
        <w:t xml:space="preserve">- Ta còn tưởng rằng chuyện gì Bát Xích ngươi cũng dám làm.</w:t>
      </w:r>
    </w:p>
    <w:p>
      <w:pPr>
        <w:pStyle w:val="BodyText"/>
      </w:pPr>
      <w:r>
        <w:t xml:space="preserve">- Nhưng làm Tướng quân không giống như đánh giặc! Làm Doanh Chủ phải chỉ huy tác chiến, bày mưu tính kế...Hiện tại con còn rất nhiều điều chưa hiểu biết, sao có thể làm được? Vả lại tuổi của con còn nhỏ như vậy, mọi người sẽ không phục...</w:t>
      </w:r>
    </w:p>
    <w:p>
      <w:pPr>
        <w:pStyle w:val="BodyText"/>
      </w:pPr>
      <w:r>
        <w:t xml:space="preserve">Thiển Thủy Thanh cười nói:</w:t>
      </w:r>
    </w:p>
    <w:p>
      <w:pPr>
        <w:pStyle w:val="BodyText"/>
      </w:pPr>
      <w:r>
        <w:t xml:space="preserve">- Tuổi nhỏ có cái lợi của tuổi nhỏ, làm Doanh Chủ cũng không phải chỉ có duy nhất một cách là khiến cho binh sĩ của ngươi phải sợ ngươi. Con người ta luôn luôn phải có áp lực mới có thể trưởng thành, cứ cho rằng mình làm không được mãi, vậy đến khi nào mới có thể trưởng thành đây? Mười ba tuổi...Hừ hừ, đúng vậy, lứa tuổi này còn hơi nhỏ, trẻ mười ba tuổi bình thường còn đang ở nhà, có cha mẹ lo cho cơm ăn áo mặc. Nhưng Bát Xích, đó là vì bọn chúng không có cơ hội được rèn luyện! Tâm tính trưởng thành cũng không phải là không thể vượt qua được giới hạn của tuổi tác. Sự trưởng thành của một người không liên quan tới tuổi tác của người đó, từng trải nhiều, tự nhiên sẽ hiểu ra!</w:t>
      </w:r>
    </w:p>
    <w:p>
      <w:pPr>
        <w:pStyle w:val="BodyText"/>
      </w:pPr>
      <w:r>
        <w:t xml:space="preserve">- Nhưng binh sĩ có thể nói rằng sư phụ lấy công làm tư...</w:t>
      </w:r>
    </w:p>
    <w:p>
      <w:pPr>
        <w:pStyle w:val="BodyText"/>
      </w:pPr>
      <w:r>
        <w:t xml:space="preserve">- Cho nên ngươi cần phải lập công để rửa sạch tội danh cho ta! Nếu như ngươi làm không tốt, ta đây quả thật là lấy công làm tư, còn nếu ngươi làm tốt, thậm chí làm xuất sắc hơn so với người khác, vậy đây là đề cử theo năng lực, bất kể thân hay không!</w:t>
      </w:r>
    </w:p>
    <w:p>
      <w:pPr>
        <w:pStyle w:val="BodyText"/>
      </w:pPr>
      <w:r>
        <w:t xml:space="preserve">Bát Xích nghe xong cảm thấy lần này mình chết chắc, Thiển Thủy Thanh quả thật đã đem danh dự trong quân của hắn đặt hết lên người nó. Trọng trách này thật sự quá nặng nề, khiến cho tên tiểu tử từ trước tới nay vốn to gan lớn mật này cũng sợ tới mức tim đập loạn xạ. Chuyện đưa một đứa nhỏ mười ba tuổi vừa ra chiến trường lên làm Tướng quân như vầy, cũng chỉ có Thiển Thủy Thanh mới dám làm. Lúc này Bát Xích mới ý thức được rằng cái gọi là to gan lớn mật đạt tới như cảnh giới của Thiển Thủy Thanh, mới thật sự là 'bất cứ chuyện gì cũng có thể làm được'.</w:t>
      </w:r>
    </w:p>
    <w:p>
      <w:pPr>
        <w:pStyle w:val="BodyText"/>
      </w:pPr>
      <w:r>
        <w:t xml:space="preserve">Vẫn là Phương Hổ cười an ủi nó:</w:t>
      </w:r>
    </w:p>
    <w:p>
      <w:pPr>
        <w:pStyle w:val="BodyText"/>
      </w:pPr>
      <w:r>
        <w:t xml:space="preserve">- Bát Xích, với công lao mà ngươi đã lập, cho ngươi làm Doanh Chủ, người khác không có lời nào để nói. Chỉ có về tuổi tác của ngươi, có thể sẽ có rất nhiều binh sĩ có ý kiến. Vì vậy cho nên ngươi cũng không cần quá căng thẳng như vậy, bởi vì chúng ta sẽ không cấp phát cho ngươi bất cứ một binh sĩ nào!</w:t>
      </w:r>
    </w:p>
    <w:p>
      <w:pPr>
        <w:pStyle w:val="BodyText"/>
      </w:pPr>
      <w:r>
        <w:t xml:space="preserve">- A?</w:t>
      </w:r>
    </w:p>
    <w:p>
      <w:pPr>
        <w:pStyle w:val="BodyText"/>
      </w:pPr>
      <w:r>
        <w:t xml:space="preserve">Bát Xích kinh ngạc, trong lòng cảm thấy thoải mái hơn nhiều.</w:t>
      </w:r>
    </w:p>
    <w:p>
      <w:pPr>
        <w:pStyle w:val="BodyText"/>
      </w:pPr>
      <w:r>
        <w:t xml:space="preserve">Thiển Thủy Thanh lại nói:</w:t>
      </w:r>
    </w:p>
    <w:p>
      <w:pPr>
        <w:pStyle w:val="BodyText"/>
      </w:pPr>
      <w:r>
        <w:t xml:space="preserve">- Tuy nhiên, một khi chúng ta đánh chiếm doanh tù binh để bổ sung binh lực cho Thiết Huyết Trấn, lúc đó sẽ có nguồn chiêu mộ binh sĩ. Cho nên nhiệm vụ của ngươi là hãy chuẩn bị các hạng mục để xây dựng Doanh của mình trước khi có nguồn chiêu mộ binh sĩ. Sau khi đã có nguồn chiêu mộ binh sĩ, ta không cần biết ngươi dùng bất cứ phương pháp gì như là ép buộc, lừa gạt, mua chuộc...tóm lại, lúc ấy ngươi phải bắt đầu xây dựng Doanh của mình. Đây là nhiệm vụ đầu tiên của ngươi!</w:t>
      </w:r>
    </w:p>
    <w:p>
      <w:pPr>
        <w:pStyle w:val="BodyText"/>
      </w:pPr>
      <w:r>
        <w:t xml:space="preserve">- Sư phụ nói là để cho tự con chiêu binh hay sao?</w:t>
      </w:r>
    </w:p>
    <w:p>
      <w:pPr>
        <w:pStyle w:val="BodyText"/>
      </w:pPr>
      <w:r>
        <w:t xml:space="preserve">- Đúng vậy, Bát Xích, không phải ngươi sợ mình không đủ lực cai quản hay sao? Không quan trọng, chỉ cần ngươi có thể chiêu binh, vậy ngươi sẽ có đủ tư cách lãnh đạo bọn họ.</w:t>
      </w:r>
    </w:p>
    <w:p>
      <w:pPr>
        <w:pStyle w:val="BodyText"/>
      </w:pPr>
      <w:r>
        <w:t xml:space="preserve">- Đây rốt cục là thưởng hay phạt con đây...?</w:t>
      </w:r>
    </w:p>
    <w:p>
      <w:pPr>
        <w:pStyle w:val="BodyText"/>
      </w:pPr>
      <w:r>
        <w:t xml:space="preserve">Bát Xích gần như sắp khóc.</w:t>
      </w:r>
    </w:p>
    <w:p>
      <w:pPr>
        <w:pStyle w:val="BodyText"/>
      </w:pPr>
      <w:r>
        <w:t xml:space="preserve">Thiển Thủy Thanh cười nói:</w:t>
      </w:r>
    </w:p>
    <w:p>
      <w:pPr>
        <w:pStyle w:val="BodyText"/>
      </w:pPr>
      <w:r>
        <w:t xml:space="preserve">- Đây là khảo nghiệm, cũng là rèn luyện, lại là ban thưởng, coi như là nhất cử tam đắc, vì sao ngươi lại không vui?</w:t>
      </w:r>
    </w:p>
    <w:p>
      <w:pPr>
        <w:pStyle w:val="BodyText"/>
      </w:pPr>
      <w:r>
        <w:t xml:space="preserve">- Trước hết hãy tìm một cái tên thật hay cho Doanh của ngươi đi, hay gọi là Xích Tự Doanh?</w:t>
      </w:r>
    </w:p>
    <w:p>
      <w:pPr>
        <w:pStyle w:val="BodyText"/>
      </w:pPr>
      <w:r>
        <w:t xml:space="preserve">Phương Hổ cười nói.</w:t>
      </w:r>
    </w:p>
    <w:p>
      <w:pPr>
        <w:pStyle w:val="BodyText"/>
      </w:pPr>
      <w:r>
        <w:t xml:space="preserve">Vẻ mặt Bát Xích giống như vừa ăn sống một trái khổ qua:</w:t>
      </w:r>
    </w:p>
    <w:p>
      <w:pPr>
        <w:pStyle w:val="BodyText"/>
      </w:pPr>
      <w:r>
        <w:t xml:space="preserve">- Chữ Xích khó nghe quá...</w:t>
      </w:r>
    </w:p>
    <w:p>
      <w:pPr>
        <w:pStyle w:val="BodyText"/>
      </w:pPr>
      <w:r>
        <w:t xml:space="preserve">- Hay là Bát Tự Doanh?</w:t>
      </w:r>
    </w:p>
    <w:p>
      <w:pPr>
        <w:pStyle w:val="BodyText"/>
      </w:pPr>
      <w:r>
        <w:t xml:space="preserve">- Không được, nghe giống thầy tướng số!</w:t>
      </w:r>
    </w:p>
    <w:p>
      <w:pPr>
        <w:pStyle w:val="BodyText"/>
      </w:pPr>
      <w:r>
        <w:t xml:space="preserve">- Vậy chỉ có thể gọi là Quỷ Tự Doanh.</w:t>
      </w:r>
    </w:p>
    <w:p>
      <w:pPr>
        <w:pStyle w:val="BodyText"/>
      </w:pPr>
      <w:r>
        <w:t xml:space="preserve">Thiển Thủy Thanh thở dài:</w:t>
      </w:r>
    </w:p>
    <w:p>
      <w:pPr>
        <w:pStyle w:val="BodyText"/>
      </w:pPr>
      <w:r>
        <w:t xml:space="preserve">- Quỷ càng khó nghe hơn nữa...</w:t>
      </w:r>
    </w:p>
    <w:p>
      <w:pPr>
        <w:pStyle w:val="BodyText"/>
      </w:pPr>
      <w:r>
        <w:t xml:space="preserve">Tiết trời tháng Sáu nóng bức, đại đa số binh sĩ đều cởi quần áo nhảy xuống sống tắm mát, thậm chí còn dẫn cả chiến mã xuống tắm, cảnh tượng người kêu ngựa hí dưới sông vô cùng ồn ào huyên náo.</w:t>
      </w:r>
    </w:p>
    <w:p>
      <w:pPr>
        <w:pStyle w:val="BodyText"/>
      </w:pPr>
      <w:r>
        <w:t xml:space="preserve">Bát Xích chống cằm nhìn xuống sông đến ngây dại người ra.</w:t>
      </w:r>
    </w:p>
    <w:p>
      <w:pPr>
        <w:pStyle w:val="BodyText"/>
      </w:pPr>
      <w:r>
        <w:t xml:space="preserve">Dạ Oanh nhẹ nhàng đi tới sau lưng nó, thấy nó tỏ ra buồn phiền như vậy, nàng bèn mỉm cười, sau đó ngồi xuống bên cạnh nó:</w:t>
      </w:r>
    </w:p>
    <w:p>
      <w:pPr>
        <w:pStyle w:val="BodyText"/>
      </w:pPr>
      <w:r>
        <w:t xml:space="preserve">- Này Bát Xích, đệ đang nghĩ gì vậy?</w:t>
      </w:r>
    </w:p>
    <w:p>
      <w:pPr>
        <w:pStyle w:val="BodyText"/>
      </w:pPr>
      <w:r>
        <w:t xml:space="preserve">Bát Xích nhất thời giật nảy mình, đến khi nhìn rõ là Dạ Oanh, nó mới kêu lên, để lộ hai chiếc răng khểnh hết sức đáng yêu:</w:t>
      </w:r>
    </w:p>
    <w:p>
      <w:pPr>
        <w:pStyle w:val="BodyText"/>
      </w:pPr>
      <w:r>
        <w:t xml:space="preserve">- Dạ Oanh tỷ tỷ!</w:t>
      </w:r>
    </w:p>
    <w:p>
      <w:pPr>
        <w:pStyle w:val="BodyText"/>
      </w:pPr>
      <w:r>
        <w:t xml:space="preserve">- Đang buồn phiền vì nhiệm vụ mà Thủy Thanh giao cho đệ sao?</w:t>
      </w:r>
    </w:p>
    <w:p>
      <w:pPr>
        <w:pStyle w:val="BodyText"/>
      </w:pPr>
      <w:r>
        <w:t xml:space="preserve">- Đúng vậy!</w:t>
      </w:r>
    </w:p>
    <w:p>
      <w:pPr>
        <w:pStyle w:val="BodyText"/>
      </w:pPr>
      <w:r>
        <w:t xml:space="preserve">Bát Xích tỏ ra đau khổ, bẻ vụn cành dương liễu trong tay:</w:t>
      </w:r>
    </w:p>
    <w:p>
      <w:pPr>
        <w:pStyle w:val="BodyText"/>
      </w:pPr>
      <w:r>
        <w:t xml:space="preserve">- Sư phụ bảo đệ tự xây dựng Doanh của mình, nhưng không cho một binh sĩ nào cả, bảo đệ chờ sau khi đánh hạ doanh tù binh xong mới được đi chiêu mộ. Nhưng tỷ tỷ nói xem, ai chịu gia nhập vào Doanh của đệ đây, đệ chỉ mới có mười ba tuổi, ai chịu nghe theo đệ chứ?</w:t>
      </w:r>
    </w:p>
    <w:p>
      <w:pPr>
        <w:pStyle w:val="BodyText"/>
      </w:pPr>
      <w:r>
        <w:t xml:space="preserve">- Vậy phải tìm cách thôi.</w:t>
      </w:r>
    </w:p>
    <w:p>
      <w:pPr>
        <w:pStyle w:val="BodyText"/>
      </w:pPr>
      <w:r>
        <w:t xml:space="preserve">- Đệ đã nghĩ rất lâu, nhưng không nghĩ ra được.</w:t>
      </w:r>
    </w:p>
    <w:p>
      <w:pPr>
        <w:pStyle w:val="BodyText"/>
      </w:pPr>
      <w:r>
        <w:t xml:space="preserve">Dạ Oanh phì cười, xoa xoa đầu nó:</w:t>
      </w:r>
    </w:p>
    <w:p>
      <w:pPr>
        <w:pStyle w:val="BodyText"/>
      </w:pPr>
      <w:r>
        <w:t xml:space="preserve">- Tên ngốc này, ai bảo đệ tự suy nghĩ chứ, nếu muốn học cách cầm quân, đương nhiên là phải đi thỉnh giáo người quen cầm quân!</w:t>
      </w:r>
    </w:p>
    <w:p>
      <w:pPr>
        <w:pStyle w:val="BodyText"/>
      </w:pPr>
      <w:r>
        <w:t xml:space="preserve">Bát Xích vội nói:</w:t>
      </w:r>
    </w:p>
    <w:p>
      <w:pPr>
        <w:pStyle w:val="BodyText"/>
      </w:pPr>
      <w:r>
        <w:t xml:space="preserve">- Nhưng sư phụ đã bảo chính bản thân đệ phải tự giải quyết vấn đề!</w:t>
      </w:r>
    </w:p>
    <w:p>
      <w:pPr>
        <w:pStyle w:val="BodyText"/>
      </w:pPr>
      <w:r>
        <w:t xml:space="preserve">- Cho nên ta mới nói đệ là tên ngốc, sư phụ bảo đệ tự giải quyết, chính là nói sư phụ sẽ không giúp đệ, nhưng đâu có cấm đệ đi tìm người khác giúp? Nghĩ kỹ lại xem, trong việc cầm quân, các Tướng quân hay làm gì? Xét cho cùng, không phải là dùng người như thế nào hay sao? Bước đầu tiên, đệ phải học cách dùng người trước đã. Khi trí tuệ của mình còn chưa đủ, vậy phải nghĩ cách mượn trí tuệ và kinh nghiệm của người khác mà dùng, nhất là đối với một đứa nhỏ như đệ vậy, chính là chuyện hợp với lẽ thường. Nhớ kỹ, học cách nắm bắt cơ hội là vô cùng quan trọng!</w:t>
      </w:r>
    </w:p>
    <w:p>
      <w:pPr>
        <w:pStyle w:val="BodyText"/>
      </w:pPr>
      <w:r>
        <w:t xml:space="preserve">Bát Xích bừng tỉnh ngộ:</w:t>
      </w:r>
    </w:p>
    <w:p>
      <w:pPr>
        <w:pStyle w:val="BodyText"/>
      </w:pPr>
      <w:r>
        <w:t xml:space="preserve">- Đệ hiểu rồi, Dạ Oanh tỷ tỷ, à, không nói chuyện với tỷ nữa, đệ đi tìm bọn Phương Chưởng Kỳ, Mộc Doanh Chủ đây!</w:t>
      </w:r>
    </w:p>
    <w:p>
      <w:pPr>
        <w:pStyle w:val="BodyText"/>
      </w:pPr>
      <w:r>
        <w:t xml:space="preserve">Bát Xích nhảy dựng lên, thoáng cái đã chạy mất.</w:t>
      </w:r>
    </w:p>
    <w:p>
      <w:pPr>
        <w:pStyle w:val="BodyText"/>
      </w:pPr>
      <w:r>
        <w:t xml:space="preserve">Dạ Oanh nhìn theo bóng nó chạy đi xa dần, bật lên một tràng cười thoải mái:</w:t>
      </w:r>
    </w:p>
    <w:p>
      <w:pPr>
        <w:pStyle w:val="BodyText"/>
      </w:pPr>
      <w:r>
        <w:t xml:space="preserve">- Tên đồ đệ bảo bối này của chàng...Thật sự không hiểu được, chàng có biết rằng làm như vậy là tạo ra áp lực rất lớn cho tiểu tử kia hay không?</w:t>
      </w:r>
    </w:p>
    <w:p>
      <w:pPr>
        <w:pStyle w:val="BodyText"/>
      </w:pPr>
      <w:r>
        <w:t xml:space="preserve">Giọng bình thản của Thiển Thủy Thanh từ sau một gốc cây gần đó chợt vang lên:</w:t>
      </w:r>
    </w:p>
    <w:p>
      <w:pPr>
        <w:pStyle w:val="BodyText"/>
      </w:pPr>
      <w:r>
        <w:t xml:space="preserve">- Áp lực có thể khiến cho con người ta suy sụp, cũng có thể khiến cho người ta trưởng thành. Nếu Bát Xích không chịu nổi áp lực này, vậy nó không cần tham gia quân ngũ, về sau cũng đỡ phải tử trận sa trường. Nếu đã vào quân ngũ, phải học cách một mình đối mặt với đủ thứ chuyện. Tuy nhiên ta tin Bát Xích, đứa nhỏ này không chỉ thông minh, càng hiếm có hơn là có tính kiên nhẫn và kiên cường. Chỉ cần nó không bị ngã quá đau, vậy một ngày nào đó nó sẽ trở thành một quân nhân chân chính!</w:t>
      </w:r>
    </w:p>
    <w:p>
      <w:pPr>
        <w:pStyle w:val="BodyText"/>
      </w:pPr>
      <w:r>
        <w:t xml:space="preserve">- Có chúng ta ở đây, nó sẽ không có việc gì!</w:t>
      </w:r>
    </w:p>
    <w:p>
      <w:pPr>
        <w:pStyle w:val="BodyText"/>
      </w:pPr>
      <w:r>
        <w:t xml:space="preserve">Dạ Oanh tự tin đáp.</w:t>
      </w:r>
    </w:p>
    <w:p>
      <w:pPr>
        <w:pStyle w:val="BodyText"/>
      </w:pPr>
      <w:r>
        <w:t xml:space="preserve">O0o</w:t>
      </w:r>
    </w:p>
    <w:p>
      <w:pPr>
        <w:pStyle w:val="BodyText"/>
      </w:pPr>
      <w:r>
        <w:t xml:space="preserve">Thói quen của Phương Hổ là buổi trưa hàng ngày nhất định phải uống vài chén rượu.</w:t>
      </w:r>
    </w:p>
    <w:p>
      <w:pPr>
        <w:pStyle w:val="BodyText"/>
      </w:pPr>
      <w:r>
        <w:t xml:space="preserve">Khi Bát Xích ba chân bốn cẳng chạy tới, trong tay nó còn có cầm theo một bình rượu lớn:</w:t>
      </w:r>
    </w:p>
    <w:p>
      <w:pPr>
        <w:pStyle w:val="BodyText"/>
      </w:pPr>
      <w:r>
        <w:t xml:space="preserve">- Phương đầu lĩnh, ta tới hiếu kính ngài đây!</w:t>
      </w:r>
    </w:p>
    <w:p>
      <w:pPr>
        <w:pStyle w:val="BodyText"/>
      </w:pPr>
      <w:r>
        <w:t xml:space="preserve">- Nhãi con kia, vì sao đột nhiên có lòng tốt đến như vậy?</w:t>
      </w:r>
    </w:p>
    <w:p>
      <w:pPr>
        <w:pStyle w:val="BodyText"/>
      </w:pPr>
      <w:r>
        <w:t xml:space="preserve">Độc nhãn của Phương Hổ quét nhìn Bát Xích:</w:t>
      </w:r>
    </w:p>
    <w:p>
      <w:pPr>
        <w:pStyle w:val="BodyText"/>
      </w:pPr>
      <w:r>
        <w:t xml:space="preserve">- Chuyện mà sư phụ ngươi giao phó, ngươi hoàn thành chưa vậy?</w:t>
      </w:r>
    </w:p>
    <w:p>
      <w:pPr>
        <w:pStyle w:val="BodyText"/>
      </w:pPr>
      <w:r>
        <w:t xml:space="preserve">Bát Xích bèn than thở:</w:t>
      </w:r>
    </w:p>
    <w:p>
      <w:pPr>
        <w:pStyle w:val="BodyText"/>
      </w:pPr>
      <w:r>
        <w:t xml:space="preserve">- Ôi, nếu đã hoàn thành thì còn gì bằng, Phương đầu lĩnh, ngài nghĩ xem người như ta làm sao có thể thu nhận binh sĩ đây? Bọn binh sĩ tên nào tên nấy đều là hán tử cao to cường tráng, ai cũng có thể chỉ cần dùng một bàn tay là đủ ném ta ra xa còn gì, bảo ta làm Tướng quân của bọn họ, ai chịu bội phục ta chứ? Lần này sư phụ cho ta một vấn đề vô cùng nan giải...</w:t>
      </w:r>
    </w:p>
    <w:p>
      <w:pPr>
        <w:pStyle w:val="BodyText"/>
      </w:pPr>
      <w:r>
        <w:t xml:space="preserve">- Cho nên mới chạy tới chỗ lão tử kể khổ phải không?</w:t>
      </w:r>
    </w:p>
    <w:p>
      <w:pPr>
        <w:pStyle w:val="BodyText"/>
      </w:pPr>
      <w:r>
        <w:t xml:space="preserve">Phương Hổ không thèm ngẩng đầu lên, rót đầy một chén rượu, sau đó bóc đậu phộng ăn rất ngon lành.</w:t>
      </w:r>
    </w:p>
    <w:p>
      <w:pPr>
        <w:pStyle w:val="BodyText"/>
      </w:pPr>
      <w:r>
        <w:t xml:space="preserve">Bát Xích cười hăng hắc:</w:t>
      </w:r>
    </w:p>
    <w:p>
      <w:pPr>
        <w:pStyle w:val="BodyText"/>
      </w:pPr>
      <w:r>
        <w:t xml:space="preserve">- Cũng không thể gọi là kể khổ, chỉ là muốn hỏi lão nhân gia ngài, xem có biện pháp nào dạy cho ta một chút không?</w:t>
      </w:r>
    </w:p>
    <w:p>
      <w:pPr>
        <w:pStyle w:val="BodyText"/>
      </w:pPr>
      <w:r>
        <w:t xml:space="preserve">Phương Hổ cũng không thèm ngẩng đầu lên:</w:t>
      </w:r>
    </w:p>
    <w:p>
      <w:pPr>
        <w:pStyle w:val="BodyText"/>
      </w:pPr>
      <w:r>
        <w:t xml:space="preserve">- Biện pháp cái rắm, lão tử không có!</w:t>
      </w:r>
    </w:p>
    <w:p>
      <w:pPr>
        <w:pStyle w:val="BodyText"/>
      </w:pPr>
      <w:r>
        <w:t xml:space="preserve">Bát Xích sầm mặt xuống.</w:t>
      </w:r>
    </w:p>
    <w:p>
      <w:pPr>
        <w:pStyle w:val="BodyText"/>
      </w:pPr>
      <w:r>
        <w:t xml:space="preserve">Phương Hổ thấy bộ dáng Bát Xích như vậy không đành lòng, ngẫm nghĩ một chút lại nói:</w:t>
      </w:r>
    </w:p>
    <w:p>
      <w:pPr>
        <w:pStyle w:val="BodyText"/>
      </w:pPr>
      <w:r>
        <w:t xml:space="preserve">- Phương pháp thì ta không có, đạo lý thì một kẻ quê mùa dốt nát như ta nói không thông. Được rồi, hay là để lão tử kể lúc lão tử tham gia vào quân ngũ năm xưa, có thể sẽ có chút hữu dụng đối với ngươi!</w:t>
      </w:r>
    </w:p>
    <w:p>
      <w:pPr>
        <w:pStyle w:val="BodyText"/>
      </w:pPr>
      <w:r>
        <w:t xml:space="preserve">- Hay quá!</w:t>
      </w:r>
    </w:p>
    <w:p>
      <w:pPr>
        <w:pStyle w:val="BodyText"/>
      </w:pPr>
      <w:r>
        <w:t xml:space="preserve">Phương Hổ gãi gãi đầu:</w:t>
      </w:r>
    </w:p>
    <w:p>
      <w:pPr>
        <w:pStyle w:val="BodyText"/>
      </w:pPr>
      <w:r>
        <w:t xml:space="preserve">- Đó là chuyện khi ta vào quân ngũ không bao lâu, đã được vào Hổ Báo Doanh, làm Ngũ trưởng. Còn nhớ năm ấy, Hồng Doanh Chủ dẫn dắt chúng ta chiến đấu, hai bên đánh nhau kịch liệt vô cùng. Bên nào cũng đã cạn kiệt sức lực, nhưng không ai dám lùi về phía sau một bước. Bởi vì kẻ nào duy trì không được, kẻ đó chỉ có nước thất bại.</w:t>
      </w:r>
    </w:p>
    <w:p>
      <w:pPr>
        <w:pStyle w:val="BodyText"/>
      </w:pPr>
      <w:r>
        <w:t xml:space="preserve">-...Đánh tới lúc trời gần tối, mắt thấy phe chúng ta sắp sửa không chống đỡ nổi nữa, tất cả mọi người đều cảm thấy hơi hoảng loạn, càng đánh càng trở nên yếu ớt. Đúng vào lúc ấy, đột nhiên ở xa xa xuất hiện một số người, bởi vì khoảng cách quá xa nên không trông rõ là ai, chỉ biết là có rất nhiều người đang chạy về phía chúng ta. Mọi người cũng không chắc chắn đó rốt cục là ai, sau đó ta chợt nghe thấy có người trong đội ngũ hô lên: "Viện binh đến rồi, viện binh của chúng ta đến rồi! ", lập tức tất cả mọi người trong Hổ Báo Doanh đều hưng phấn, ai nấy cũng hô to: "Viện binh đến rồi, giết, giết sạch đám con rùa kia!" Đối phương nghe thấy lập tức chân mềm nhũn, vậy là chúng ta thừa cơ lấn tới, hăng hái tinh thần đánh cho địch nhân đại bại.</w:t>
      </w:r>
    </w:p>
    <w:p>
      <w:pPr>
        <w:pStyle w:val="BodyText"/>
      </w:pPr>
      <w:r>
        <w:t xml:space="preserve">Nói đến đây, Phương Hổ lắc đầu cười khổ:</w:t>
      </w:r>
    </w:p>
    <w:p>
      <w:pPr>
        <w:pStyle w:val="BodyText"/>
      </w:pPr>
      <w:r>
        <w:t xml:space="preserve">- Kết quả, trong lúc chúng ta còn chưa giết hết địch nhân, lúc ấy đã nhìn rõ đám người đang chạy tới kia căn bản không phải viện binh, mà là một đám dân chạy nạn, nghe có tiếng ồn ào nên chạy tới xem sao, rốt cục biết chúng ta đang đánh nhau, ai nấy đều bỏ chạy tứ tán. Nhưng nhờ như vậy, chính vì một tiếng hô khi trước đã lập tức thay đổi tình thế trên chiến trường, khiến cho chúng ta thu hoạch được một trận đại thắng, cũng nhờ vậy mà rất nhiều người còn sống.</w:t>
      </w:r>
    </w:p>
    <w:p>
      <w:pPr>
        <w:pStyle w:val="BodyText"/>
      </w:pPr>
      <w:r>
        <w:t xml:space="preserve">Bát Xích lắng nghe chăm chú, Phương Hổ nói xong bèn cúi đầu, nâng chén rượu lên nốc một hơi cạn sạch.</w:t>
      </w:r>
    </w:p>
    <w:p>
      <w:pPr>
        <w:pStyle w:val="BodyText"/>
      </w:pPr>
      <w:r>
        <w:t xml:space="preserve">Sau đó hắn lại nói tiếp:</w:t>
      </w:r>
    </w:p>
    <w:p>
      <w:pPr>
        <w:pStyle w:val="BodyText"/>
      </w:pPr>
      <w:r>
        <w:t xml:space="preserve">- Sau chuyện đó Hồng Doanh Chủ nói với chúng ta: Binh sĩ không có lòng tin sẽ không cầm nổi vũ khí. Tướng quân không có lòng tin, vĩnh viễn sẽ không thắng trận. Có rất nhiều lúc ngươi phải tin rằng ngươi mạnh, vậy ngươi sẽ mạnh. Nếu ngươi tin rằng ngươi yếu, vậy ngươi sẽ yếu...Một tiếng hô kia, chính là do Hồng Doanh Chủ cố ý hô lên...</w:t>
      </w:r>
    </w:p>
    <w:p>
      <w:pPr>
        <w:pStyle w:val="BodyText"/>
      </w:pPr>
      <w:r>
        <w:t xml:space="preserve">Nói đây, Phương Hổ nhìn Bát Xích:</w:t>
      </w:r>
    </w:p>
    <w:p>
      <w:pPr>
        <w:pStyle w:val="BodyText"/>
      </w:pPr>
      <w:r>
        <w:t xml:space="preserve">- Này Bát Xích, ta biết ngươi chỉ mới mười ba tuổi, nhưng lúc ngươi dùng phương thức truyền tin bằng mật mã chỉ huy hai Kỳ chúng ta đánh trận bến Thu Thủy, ngươi có nghĩ rằng ngươi chỉ mới mười ba tuổi hay không? Lúc ngươi tráo đổi bồ câu đưa tin, ngươi có nghĩ rằng ngươi chỉ mới mười ba tuổi hay không? Tuổi tác là gì? Chỉ là cái rắm thôi! Nghĩ kỹ lại mà xem, tuổi nhập ngũ thấp nhất của Đế quốc Thiên Phong ta là mười sáu tuổi, mười sáu tuổi so với ngươi thì sao? Chỉ lớn hơn ba tuổi mà thôi. Năm nay Thiển thiếu chỉ vừa hai mươi lăm tuổi, số binh sĩ bị hắn chỉ huy lớn hơn hắn mười tuổi có rất nhiều, nhưng có ai vì hắn nhỏ tuổi mà không phục hắn đâu?</w:t>
      </w:r>
    </w:p>
    <w:p>
      <w:pPr>
        <w:pStyle w:val="BodyText"/>
      </w:pPr>
      <w:r>
        <w:t xml:space="preserve">Nói đến đây, Phương Hổ vỗ vỗ vào vai Bát Xích:</w:t>
      </w:r>
    </w:p>
    <w:p>
      <w:pPr>
        <w:pStyle w:val="BodyText"/>
      </w:pPr>
      <w:r>
        <w:t xml:space="preserve">- Ngươi phải có lòng tin! Lòng tin là nền tảng của thành công. Nếu như ngươi cảm thấy tuổi của ngươi có vấn đề, như vậy quả thật là ngươi có vấn đề. Nhưng nếu như ngươi cảm thấy tuổi của ngươi không có vấn đề, vậy tức là không có vấn đề gì cả. Lão tử không có chiêu gì hay ho để dạy ngươi, chỉ có thể nói với ngươi rằng, lòng tin là vô cùng quan trọng. Nếu muốn làm một Tướng quân tài giỏi, đầu tiên phải tin tưởng rằng mình có năng lực làm tốt, còn lại chính là cố gắng. Đi đi, đừng quấy rầy lão tử uống rượu nữa!</w:t>
      </w:r>
    </w:p>
    <w:p>
      <w:pPr>
        <w:pStyle w:val="BodyText"/>
      </w:pPr>
      <w:r>
        <w:t xml:space="preserve">- Dạ!</w:t>
      </w:r>
    </w:p>
    <w:p>
      <w:pPr>
        <w:pStyle w:val="BodyText"/>
      </w:pPr>
      <w:r>
        <w:t xml:space="preserve">Bát Xích cung kính chào theo nghi thức, sau đó chạy đi.</w:t>
      </w:r>
    </w:p>
    <w:p>
      <w:pPr>
        <w:pStyle w:val="BodyText"/>
      </w:pPr>
      <w:r>
        <w:t xml:space="preserve">O0o</w:t>
      </w:r>
    </w:p>
    <w:p>
      <w:pPr>
        <w:pStyle w:val="BodyText"/>
      </w:pPr>
      <w:r>
        <w:t xml:space="preserve">Mộc Huyết đang đọc sách trong lều.</w:t>
      </w:r>
    </w:p>
    <w:p>
      <w:pPr>
        <w:pStyle w:val="BodyText"/>
      </w:pPr>
      <w:r>
        <w:t xml:space="preserve">Bát Xích trước khi vào còn lén lút quay đầu nhìn quanh, sau đó mới cười hì hì tiến vào:</w:t>
      </w:r>
    </w:p>
    <w:p>
      <w:pPr>
        <w:pStyle w:val="BodyText"/>
      </w:pPr>
      <w:r>
        <w:t xml:space="preserve">- Mộc Tướng quân vẫn khỏe, Bát Xích tới thỉnh an ngài!</w:t>
      </w:r>
    </w:p>
    <w:p>
      <w:pPr>
        <w:pStyle w:val="BodyText"/>
      </w:pPr>
      <w:r>
        <w:t xml:space="preserve">Mộc Huyết cười nói:</w:t>
      </w:r>
    </w:p>
    <w:p>
      <w:pPr>
        <w:pStyle w:val="BodyText"/>
      </w:pPr>
      <w:r>
        <w:t xml:space="preserve">- Không cần khách sáo như vậy, hiện tại ngươi đồng cấp với ta.</w:t>
      </w:r>
    </w:p>
    <w:p>
      <w:pPr>
        <w:pStyle w:val="BodyText"/>
      </w:pPr>
      <w:r>
        <w:t xml:space="preserve">Bát Xích hai tay ôm quyền:</w:t>
      </w:r>
    </w:p>
    <w:p>
      <w:pPr>
        <w:pStyle w:val="BodyText"/>
      </w:pPr>
      <w:r>
        <w:t xml:space="preserve">- Không dám đánh đồng cùng Mộc Tướng quân, mặc dù cấp bậc ngang nhau, nhưng bối phận thì chênh lệch.</w:t>
      </w:r>
    </w:p>
    <w:p>
      <w:pPr>
        <w:pStyle w:val="BodyText"/>
      </w:pPr>
      <w:r>
        <w:t xml:space="preserve">- Hảo tiểu tử, hạ mình trước người khác, có phải có yêu cầu gì không?</w:t>
      </w:r>
    </w:p>
    <w:p>
      <w:pPr>
        <w:pStyle w:val="BodyText"/>
      </w:pPr>
      <w:r>
        <w:t xml:space="preserve">Bát Xích cười hăng hắc:</w:t>
      </w:r>
    </w:p>
    <w:p>
      <w:pPr>
        <w:pStyle w:val="BodyText"/>
      </w:pPr>
      <w:r>
        <w:t xml:space="preserve">- Đúng là chỉ có Mộc Tướng quân hiểu ta nhất, thật ra cũng không có gì, chỉ là sau khi sư phụ giao nhiệm vụ cho ta, ta cảm thấy quá khó xử lý cho nên muốn tìm vài vị Tướng quân để thỉnh giáo một chút, để học hỏi một chút!</w:t>
      </w:r>
    </w:p>
    <w:p>
      <w:pPr>
        <w:pStyle w:val="BodyText"/>
      </w:pPr>
      <w:r>
        <w:t xml:space="preserve">- Quả nhiên là vậy, ai chỉ cho ngươi đi tìm chúng ta?</w:t>
      </w:r>
    </w:p>
    <w:p>
      <w:pPr>
        <w:pStyle w:val="BodyText"/>
      </w:pPr>
      <w:r>
        <w:t xml:space="preserve">- Dạ Oanh tỷ tỷ.</w:t>
      </w:r>
    </w:p>
    <w:p>
      <w:pPr>
        <w:pStyle w:val="BodyText"/>
      </w:pPr>
      <w:r>
        <w:t xml:space="preserve">Mộc Huyết gật gật đầu:</w:t>
      </w:r>
    </w:p>
    <w:p>
      <w:pPr>
        <w:pStyle w:val="BodyText"/>
      </w:pPr>
      <w:r>
        <w:t xml:space="preserve">- Tốt, khi chính mình không giải quyết được vấn đề, vậy hãy đi tìm người khác thỉnh giáo, đây cũng là một biện pháp tốt. Tuy nhiên Bát Xích à, ngươi có nghĩ tới chuyện này không, cầm quân đánh giặc không phải là chuyện một sớm một chiều, nếu như người khác chỉ cho ngươi vài câu, lập tức có thể khiến cho ngươi trở thành một Tướng quân ưu tú, vậy không phải là chức Tướng quân này quá dễ làm sao?</w:t>
      </w:r>
    </w:p>
    <w:p>
      <w:pPr>
        <w:pStyle w:val="BodyText"/>
      </w:pPr>
      <w:r>
        <w:t xml:space="preserve">- Đúng vậy!</w:t>
      </w:r>
    </w:p>
    <w:p>
      <w:pPr>
        <w:pStyle w:val="BodyText"/>
      </w:pPr>
      <w:r>
        <w:t xml:space="preserve">Bát Xích gật đầu lia lịa:</w:t>
      </w:r>
    </w:p>
    <w:p>
      <w:pPr>
        <w:pStyle w:val="BodyText"/>
      </w:pPr>
      <w:r>
        <w:t xml:space="preserve">- Phương Chưởng Kỳ dạy ta phải có lòng tin, nhưng lòng tin cũng không phải nói có là có. Hiện tại ngoại trừ tuổi ta còn nhỏ, vần đề lớn nhất chính là thật ra ta còn không biết rất nhiều chuyện ở quân doanh. Dưới tình huống này bảo ta cầm quân, vậy quả thật là rất khó khăn!</w:t>
      </w:r>
    </w:p>
    <w:p>
      <w:pPr>
        <w:pStyle w:val="BodyText"/>
      </w:pPr>
      <w:r>
        <w:t xml:space="preserve">Mộc Huyết cười to:</w:t>
      </w:r>
    </w:p>
    <w:p>
      <w:pPr>
        <w:pStyle w:val="BodyText"/>
      </w:pPr>
      <w:r>
        <w:t xml:space="preserve">- Ha ha, nếu như ngươi đã phát hiện ra vấn đề, vậy tự nhiên nên nghĩ cách giải quyết vấn đề. Ngươi nói ngươi không thông quân vụ, vậy thì rất đúng, nếu đã là như vậy, ngươi chuẩn bị giải quyết như thế nào?</w:t>
      </w:r>
    </w:p>
    <w:p>
      <w:pPr>
        <w:pStyle w:val="BodyText"/>
      </w:pPr>
      <w:r>
        <w:t xml:space="preserve">Bát Xích lắc đầu:</w:t>
      </w:r>
    </w:p>
    <w:p>
      <w:pPr>
        <w:pStyle w:val="BodyText"/>
      </w:pPr>
      <w:r>
        <w:t xml:space="preserve">- Vẫn chưa nghĩ ra.</w:t>
      </w:r>
    </w:p>
    <w:p>
      <w:pPr>
        <w:pStyle w:val="BodyText"/>
      </w:pPr>
      <w:r>
        <w:t xml:space="preserve">Mộc Huyết vỗ vỗ vào đầu nó:</w:t>
      </w:r>
    </w:p>
    <w:p>
      <w:pPr>
        <w:pStyle w:val="BodyText"/>
      </w:pPr>
      <w:r>
        <w:t xml:space="preserve">- Bình thường ngươi rất thông minh, vì sao lúc này lại u mê như vậy? Chính mình không biết quân vụ, chẳng lẽ không thể tìm người hiểu biết quân vụ giúp ngươi sao? Đó gọi là vừa học vừa làm. Ngươi nghĩ Nghiêm Chân Bình làm thế nào, hắn chỉ là một quan văn?</w:t>
      </w:r>
    </w:p>
    <w:p>
      <w:pPr>
        <w:pStyle w:val="BodyText"/>
      </w:pPr>
      <w:r>
        <w:t xml:space="preserve">Bát Xích bừng tỉnh ngộ:</w:t>
      </w:r>
    </w:p>
    <w:p>
      <w:pPr>
        <w:pStyle w:val="BodyText"/>
      </w:pPr>
      <w:r>
        <w:t xml:space="preserve">- Ý của Mộc thúc thúc là...</w:t>
      </w:r>
    </w:p>
    <w:p>
      <w:pPr>
        <w:pStyle w:val="BodyText"/>
      </w:pPr>
      <w:r>
        <w:t xml:space="preserve">Mộc Huyết vênh mặt trả lời:</w:t>
      </w:r>
    </w:p>
    <w:p>
      <w:pPr>
        <w:pStyle w:val="BodyText"/>
      </w:pPr>
      <w:r>
        <w:t xml:space="preserve">- Muốn học thì phải mượn sức mà dùng sức, băng đóng dày ba thước cũng không phải do giá lạnh một ngày, tự mình về suy nghĩ thật kỹ lại đi!</w:t>
      </w:r>
    </w:p>
    <w:p>
      <w:pPr>
        <w:pStyle w:val="BodyText"/>
      </w:pPr>
      <w:r>
        <w:t xml:space="preserve">- Dạ!</w:t>
      </w:r>
    </w:p>
    <w:p>
      <w:pPr>
        <w:pStyle w:val="BodyText"/>
      </w:pPr>
      <w:r>
        <w:t xml:space="preserve">Bát Xích lớn tiếng đáp lời, vừa định đi ra ngoài, lại quay đầu nhìn Mộc Huyết nói:</w:t>
      </w:r>
    </w:p>
    <w:p>
      <w:pPr>
        <w:pStyle w:val="BodyText"/>
      </w:pPr>
      <w:r>
        <w:t xml:space="preserve">- Mộc Tướng quân, ngài có binh sĩ nào nhàn rỗi không dùng tới hay không, cho ta mượn trước vài người?</w:t>
      </w:r>
    </w:p>
    <w:p>
      <w:pPr>
        <w:pStyle w:val="BodyText"/>
      </w:pPr>
      <w:r>
        <w:t xml:space="preserve">Mộc Huyết suýt nữa sặc, xua tay lia lịa kêu to:</w:t>
      </w:r>
    </w:p>
    <w:p>
      <w:pPr>
        <w:pStyle w:val="BodyText"/>
      </w:pPr>
      <w:r>
        <w:t xml:space="preserve">- Cút, cút mau! Đừng tìm nơi lão tử, Hữu Tự Doanh chỉ còn lại có vài người, ngươi muốn tìm người giúp đỡ lâu dài, vậy đi nơi khác mà lôi kéo!</w:t>
      </w:r>
    </w:p>
    <w:p>
      <w:pPr>
        <w:pStyle w:val="BodyText"/>
      </w:pPr>
      <w:r>
        <w:t xml:space="preserve">- Thật là nhỏ mọn...</w:t>
      </w:r>
    </w:p>
    <w:p>
      <w:pPr>
        <w:pStyle w:val="BodyText"/>
      </w:pPr>
      <w:r>
        <w:t xml:space="preserve">Bát Xích than thở một câu, sau đó đùng đùng bỏ ra ngoài.</w:t>
      </w:r>
    </w:p>
    <w:p>
      <w:pPr>
        <w:pStyle w:val="BodyText"/>
      </w:pPr>
      <w:r>
        <w:t xml:space="preserve">O0o</w:t>
      </w:r>
    </w:p>
    <w:p>
      <w:pPr>
        <w:pStyle w:val="BodyText"/>
      </w:pPr>
      <w:r>
        <w:t xml:space="preserve">- Biết hiện tại vấn đề của ngươi là gì không?</w:t>
      </w:r>
    </w:p>
    <w:p>
      <w:pPr>
        <w:pStyle w:val="BodyText"/>
      </w:pPr>
      <w:r>
        <w:t xml:space="preserve">Thủy Trung Đường đang tắm cho chiến mã của mình.</w:t>
      </w:r>
    </w:p>
    <w:p>
      <w:pPr>
        <w:pStyle w:val="BodyText"/>
      </w:pPr>
      <w:r>
        <w:t xml:space="preserve">Bát Xích thành thật đáp:</w:t>
      </w:r>
    </w:p>
    <w:p>
      <w:pPr>
        <w:pStyle w:val="BodyText"/>
      </w:pPr>
      <w:r>
        <w:t xml:space="preserve">- Tuổi còn quá nhỏ, thiếu kinh nghiệm, không biết quân vụ, thiếu uy tín.</w:t>
      </w:r>
    </w:p>
    <w:p>
      <w:pPr>
        <w:pStyle w:val="BodyText"/>
      </w:pPr>
      <w:r>
        <w:t xml:space="preserve">- Tốt lắm, ít nhất cũng tự mình hiểu được!</w:t>
      </w:r>
    </w:p>
    <w:p>
      <w:pPr>
        <w:pStyle w:val="BodyText"/>
      </w:pPr>
      <w:r>
        <w:t xml:space="preserve">Thủy Trung Đường hài lòng gật gật đầu:</w:t>
      </w:r>
    </w:p>
    <w:p>
      <w:pPr>
        <w:pStyle w:val="BodyText"/>
      </w:pPr>
      <w:r>
        <w:t xml:space="preserve">- Lúc ta bằng tuổi ngươi, vẫn còn chưa tham gia quân ngũ, nhưng thường xuyên đi theo phụ thân, xem người và các Tướng quân thủ hạ thảo luận tình hình chiến sự. Cũng giống như ngươi, lúc đó ta luôn quấn quít lấy phụ thân, nói với người rằng ta muốn làm Tướng quân, muốn ra chiến trường, tung hoành sa trường, uy phong lẫm lẫm...</w:t>
      </w:r>
    </w:p>
    <w:p>
      <w:pPr>
        <w:pStyle w:val="BodyText"/>
      </w:pPr>
      <w:r>
        <w:t xml:space="preserve">Vừa nhắc tới phụ thân của mình, vẻ mặt Thủy Trung Đường trở nên buồn bã, tuy nhiên rất nhanh hắn đã trở lại bình thường, quay đầu nhìn Bát Xích, vừa vỗ về chiến mã của mình vừa nói:</w:t>
      </w:r>
    </w:p>
    <w:p>
      <w:pPr>
        <w:pStyle w:val="BodyText"/>
      </w:pPr>
      <w:r>
        <w:t xml:space="preserve">- Phụ thân bị ta quấn lấy suốt ngày, người không còn cách nào khác bèn cho ta con ngựa này, khi đó là một con ngựa non. Phụ thân nói với ta: "Trung Đường à, khi nào con có thể cỡi được con ngựa này tác chiến, lúc ấy con có thể làm một Tướng quân!"</w:t>
      </w:r>
    </w:p>
    <w:p>
      <w:pPr>
        <w:pStyle w:val="BodyText"/>
      </w:pPr>
      <w:r>
        <w:t xml:space="preserve">Thủy Trung Đường lại nói tiếp:</w:t>
      </w:r>
    </w:p>
    <w:p>
      <w:pPr>
        <w:pStyle w:val="BodyText"/>
      </w:pPr>
      <w:r>
        <w:t xml:space="preserve">- Sau lúc đó, mỗi ngày ta đều cho con ngựa kia ăn rất nhiều cỏ khô, hy vọng nó mau lớn lên ta sẽ cỡi nó tác chiến. Sau đó, khi nó trưởng thành, do bị ta cho ăn nhiều cỏ quá nên thân thể phát phì, căn bản là chạy không nổi. Tệ hại hơn nữa là nó không chịu được tiếng trống trận, vừa nghe tới tiếng trống hai chân như mềm nhũn ra.</w:t>
      </w:r>
    </w:p>
    <w:p>
      <w:pPr>
        <w:pStyle w:val="BodyText"/>
      </w:pPr>
      <w:r>
        <w:t xml:space="preserve">-...Vì thế phụ thân nói với ta: "Một năm trước, lúc ta đưa cho con con ngựa này, nó vẫn là một con ngựa tốt. Lúc ấy, ta hy vọng rằng con và nó có thể cùng nhau trưởng thành, đáng tiếc rằng lựa chọn của con là nuông chìu khiến cho nó sinh hư, chẳng những ngựa không trưởng thành mà con cũng vậy. Con muốn làm Tướng quân ư...còn kém quá xa!"</w:t>
      </w:r>
    </w:p>
    <w:p>
      <w:pPr>
        <w:pStyle w:val="BodyText"/>
      </w:pPr>
      <w:r>
        <w:t xml:space="preserve">Nói đến đây, Thủy Trung Đường nở nụ cười khổ:</w:t>
      </w:r>
    </w:p>
    <w:p>
      <w:pPr>
        <w:pStyle w:val="BodyText"/>
      </w:pPr>
      <w:r>
        <w:t xml:space="preserve">- Ý của phụ thân, rốt cục ta cũng hiểu ra, thật ra lúc ấy, phụ thân ta không phải muốn ta chờ ngựa lớn lên, mà muốn ta trong quãng thời gian ấy chuẩn bị sẵn sàng cho tương lai, nhưng ta đã không làm. Thật ra muốn học cách làm Tướng quân, trước hết phải học làm binh sĩ, muốn học cách trị người, trước hết phải học cách trị mình. Ngay cả ngựa của mình còn chăm sóc không tốt, vậy ta còn cầu chuyện xa xôi gì nữa đây? Có rất nhiều lúc tương lai cách chúng ta không xa, khi ngươi đi từng bước một tới, ngươi sẽ phát hiện thật ra con đường phía trước rất gần. Vấn đề duy nhất là ngươi đã quá sức tập trung chú ý về phía trước mà không quan sát dưới chân mình!</w:t>
      </w:r>
    </w:p>
    <w:p>
      <w:pPr>
        <w:pStyle w:val="BodyText"/>
      </w:pPr>
      <w:r>
        <w:t xml:space="preserve">-...Người ta có lý tưởng không phải là việc xấu, nhưng nếu như không thể vững vàng bước đi từng bước một trên mặt đất, như vậy cũng chỉ là mơ tưởng hão huyền, so với chuyện thiếu tầm nhìn xa trông rộng lại càng đáng sợ hơn. Không biết nhìn xa, ít ra còn nắm bắt được hiện tại, mơ tưởng hão huyền, ngay cả hiện tại cũng chưa chắc đã có được!</w:t>
      </w:r>
    </w:p>
    <w:p>
      <w:pPr>
        <w:pStyle w:val="BodyText"/>
      </w:pPr>
      <w:r>
        <w:t xml:space="preserve">Nói đến đây, Thủy Trung Đường nhìn Bát Xích:</w:t>
      </w:r>
    </w:p>
    <w:p>
      <w:pPr>
        <w:pStyle w:val="BodyText"/>
      </w:pPr>
      <w:r>
        <w:t xml:space="preserve">- Bát Xích, ngươi có hiểu ý ta không?</w:t>
      </w:r>
    </w:p>
    <w:p>
      <w:pPr>
        <w:pStyle w:val="BodyText"/>
      </w:pPr>
      <w:r>
        <w:t xml:space="preserve">Bát Xích gật gật đầu:</w:t>
      </w:r>
    </w:p>
    <w:p>
      <w:pPr>
        <w:pStyle w:val="BodyText"/>
      </w:pPr>
      <w:r>
        <w:t xml:space="preserve">- Ta đã hiểu, thật ra cũng không phải sư phụ thật sự muốn cho ta thống lĩnh ba ngàn quân, mà người muốn rèn luyện ta. Doanh này giống như một mục tiêu cấp cho ta, ta không cần hoàn thành nó ngay hiện tại, nhưng phải cố gắng hướng tới nó. Chỉ cần nắm vững hiện tại, như vậy tương lai nhất định sẽ có một ngày thành công.</w:t>
      </w:r>
    </w:p>
    <w:p>
      <w:pPr>
        <w:pStyle w:val="BodyText"/>
      </w:pPr>
      <w:r>
        <w:t xml:space="preserve">Thủy Trung Đường mỉm cười:</w:t>
      </w:r>
    </w:p>
    <w:p>
      <w:pPr>
        <w:pStyle w:val="BodyText"/>
      </w:pPr>
      <w:r>
        <w:t xml:space="preserve">- Cũng giống như con ngựa non mà trước kia phụ thân ta cho ta vậy, sau lần đó, ta dốc lòng chăm sóc bồi dưỡng nó, cùng lớn lên với nó, cuối cùng nó đã trở thành đồng bọn trung thành nhất của ta. Bát Xích, không cần quá mức coi trọng mục tiêu ba ngàn binh sĩ này, cứ cố gắng làm hết sức mình, chiêu mộ được bao nhiêu binh sĩ hay bấy nhiêu, cứ bắt đầu từ ít người trước đã. Cũng giống như đi đường, từ quản lý ít người cho đến quản lý nhiều người, thật ra cũng là đi tới từng bước một. Muốn một bước lên trời là ý tưởng không thực tế chút nào, trước hết cho binh sĩ của ngươi đi theo ngươi, bồi dưỡng cảm tình, mặt khác học tập tất cả những gì mà một Tướng quân cần phải biết!</w:t>
      </w:r>
    </w:p>
    <w:p>
      <w:pPr>
        <w:pStyle w:val="BodyText"/>
      </w:pPr>
      <w:r>
        <w:t xml:space="preserve">- Ồ, ta hiểu rồi, cảm tạ Thủy Chưởng Kỳ chỉ giáo!</w:t>
      </w:r>
    </w:p>
    <w:p>
      <w:pPr>
        <w:pStyle w:val="BodyText"/>
      </w:pPr>
      <w:r>
        <w:t xml:space="preserve">- Như vậy mới đúng, hiện tại chuyện ngươi cần phải làm là chỉ cần lôi kéo rủ rê vài người tiến vào doanh của ngươi là đủ, chuyện này so với chuyện phải lôi kéo tới ba ngàn người có phải là dễ hơn không?</w:t>
      </w:r>
    </w:p>
    <w:p>
      <w:pPr>
        <w:pStyle w:val="BodyText"/>
      </w:pPr>
      <w:r>
        <w:t xml:space="preserve">Bát Xích bật cười hăng hắc:</w:t>
      </w:r>
    </w:p>
    <w:p>
      <w:pPr>
        <w:pStyle w:val="BodyText"/>
      </w:pPr>
      <w:r>
        <w:t xml:space="preserve">- Đó là đương nhiên, cảm tạ Thủy Tướng quân, ta lại đi thỉnh giáo Thác Bạt Tướng quân và Lôi Tướng quân đây.</w:t>
      </w:r>
    </w:p>
    <w:p>
      <w:pPr>
        <w:pStyle w:val="BodyText"/>
      </w:pPr>
      <w:r>
        <w:t xml:space="preserve">Thiển Thủy Thanh bĩu môi:</w:t>
      </w:r>
    </w:p>
    <w:p>
      <w:pPr>
        <w:pStyle w:val="BodyText"/>
      </w:pPr>
      <w:r>
        <w:t xml:space="preserve">- Hai con trâu nước ấy có gì hay ho mà hỏi!</w:t>
      </w:r>
    </w:p>
    <w:p>
      <w:pPr>
        <w:pStyle w:val="BodyText"/>
      </w:pPr>
      <w:r>
        <w:t xml:space="preserve">Bát Xích trả lời:</w:t>
      </w:r>
    </w:p>
    <w:p>
      <w:pPr>
        <w:pStyle w:val="BodyText"/>
      </w:pPr>
      <w:r>
        <w:t xml:space="preserve">- Có một số việc chỉ có bắt tay vào làm mới biết, nhìn thì không biết, đây chẳng phải là Tướng quân dạy ta sao?</w:t>
      </w:r>
    </w:p>
    <w:p>
      <w:pPr>
        <w:pStyle w:val="BodyText"/>
      </w:pPr>
      <w:r>
        <w:t xml:space="preserve">Thủy Trung Đường sững sờ, rốt cục không nhịn được bật cười ha hả:</w:t>
      </w:r>
    </w:p>
    <w:p>
      <w:pPr>
        <w:pStyle w:val="BodyText"/>
      </w:pPr>
      <w:r>
        <w:t xml:space="preserve">- Hảo tiểu tử, quả nhiên có bản lãnh!</w:t>
      </w:r>
    </w:p>
    <w:p>
      <w:pPr>
        <w:pStyle w:val="BodyText"/>
      </w:pPr>
      <w:r>
        <w:t xml:space="preserve">O0o</w:t>
      </w:r>
    </w:p>
    <w:p>
      <w:pPr>
        <w:pStyle w:val="BodyText"/>
      </w:pPr>
      <w:r>
        <w:t xml:space="preserve">Thác Bạt Khai Sơn đang chơi cờ với Hồ Đào.</w:t>
      </w:r>
    </w:p>
    <w:p>
      <w:pPr>
        <w:pStyle w:val="BodyText"/>
      </w:pPr>
      <w:r>
        <w:t xml:space="preserve">Bàn cờ được khắc trên tảng đá lớn, mỗi quân cờ đều lớn bằng nắm tay. Trước kia mọi người đều thích chơi cờ vây, nhưng vì cờ vây có quá nhiều quân, chơi xong một lần, những quân cờ vất vả lắm mới làm ra được rất dễ bị mất, làm lại thì thật là phí sức mất thời gian, cho nên đành chơi cờ tướng.</w:t>
      </w:r>
    </w:p>
    <w:p>
      <w:pPr>
        <w:pStyle w:val="BodyText"/>
      </w:pPr>
      <w:r>
        <w:t xml:space="preserve">- Đừng nghĩ nữa, hết cờ rồi!</w:t>
      </w:r>
    </w:p>
    <w:p>
      <w:pPr>
        <w:pStyle w:val="BodyText"/>
      </w:pPr>
      <w:r>
        <w:t xml:space="preserve">Lúc này Lôi Hỏa đang ngồi xem cười sung sướng, Hồ Đào chỉ học chơi cờ có vài ngày đã đánh rất khá, nên hắn vô cùng đắc ý.</w:t>
      </w:r>
    </w:p>
    <w:p>
      <w:pPr>
        <w:pStyle w:val="BodyText"/>
      </w:pPr>
      <w:r>
        <w:t xml:space="preserve">- Phì, phì!</w:t>
      </w:r>
    </w:p>
    <w:p>
      <w:pPr>
        <w:pStyle w:val="BodyText"/>
      </w:pPr>
      <w:r>
        <w:t xml:space="preserve">Thác Bạt Khai Sơn quay đầu ra sau phun một bãi nước bọt:</w:t>
      </w:r>
    </w:p>
    <w:p>
      <w:pPr>
        <w:pStyle w:val="BodyText"/>
      </w:pPr>
      <w:r>
        <w:t xml:space="preserve">- Lại thua rồi!</w:t>
      </w:r>
    </w:p>
    <w:p>
      <w:pPr>
        <w:pStyle w:val="BodyText"/>
      </w:pPr>
      <w:r>
        <w:t xml:space="preserve">Hồ Đào thè lưỡi:</w:t>
      </w:r>
    </w:p>
    <w:p>
      <w:pPr>
        <w:pStyle w:val="BodyText"/>
      </w:pPr>
      <w:r>
        <w:t xml:space="preserve">- Con gấu chó kia, thua rồi không được quỵt nợ đó nha!</w:t>
      </w:r>
    </w:p>
    <w:p>
      <w:pPr>
        <w:pStyle w:val="BodyText"/>
      </w:pPr>
      <w:r>
        <w:t xml:space="preserve">Thác Bạt Khai Sơn nổi giận:</w:t>
      </w:r>
    </w:p>
    <w:p>
      <w:pPr>
        <w:pStyle w:val="BodyText"/>
      </w:pPr>
      <w:r>
        <w:t xml:space="preserve">- Ai quỵt nợ kia chứ, bò thì bò, có gì mà xấu hổ?</w:t>
      </w:r>
    </w:p>
    <w:p>
      <w:pPr>
        <w:pStyle w:val="BodyText"/>
      </w:pPr>
      <w:r>
        <w:t xml:space="preserve">Hắn bèn bò quanh bàn cờ ba vòng.</w:t>
      </w:r>
    </w:p>
    <w:p>
      <w:pPr>
        <w:pStyle w:val="BodyText"/>
      </w:pPr>
      <w:r>
        <w:t xml:space="preserve">Lúc Bát Xích tới, Thác Bạt Khai Sơn vừa mới bò xong, Bát Xích bật cười hăng hắc:</w:t>
      </w:r>
    </w:p>
    <w:p>
      <w:pPr>
        <w:pStyle w:val="BodyText"/>
      </w:pPr>
      <w:r>
        <w:t xml:space="preserve">- Thác Bạt thúc thúc, ngài bắt chước bò như chó trông hết sức oai hùng, vãn bối vô cùng bội phục!</w:t>
      </w:r>
    </w:p>
    <w:p>
      <w:pPr>
        <w:pStyle w:val="BodyText"/>
      </w:pPr>
      <w:r>
        <w:t xml:space="preserve">Thác Bạt Khai Sơn trừng mắt nhìn nó:</w:t>
      </w:r>
    </w:p>
    <w:p>
      <w:pPr>
        <w:pStyle w:val="BodyText"/>
      </w:pPr>
      <w:r>
        <w:t xml:space="preserve">- Thằng nhãi con này sao không về đặt tên cho Doanh của ngươi, chạy tới đây làm gì?</w:t>
      </w:r>
    </w:p>
    <w:p>
      <w:pPr>
        <w:pStyle w:val="BodyText"/>
      </w:pPr>
      <w:r>
        <w:t xml:space="preserve">Bát Xích than thở:</w:t>
      </w:r>
    </w:p>
    <w:p>
      <w:pPr>
        <w:pStyle w:val="BodyText"/>
      </w:pPr>
      <w:r>
        <w:t xml:space="preserve">- Không có cách nào cả, sư phụ muốn ta học cách cầm quân, muốn dạy ta đánh giặc, nhưng lại không dạy cho ta biết nên bắt đầu từ đâu, cho nên chỉ còn cách đi thỉnh giáo từng người một. Thác Bạt thúc thúc, bình thường ngài cầm quân như thế nào vậy?</w:t>
      </w:r>
    </w:p>
    <w:p>
      <w:pPr>
        <w:pStyle w:val="BodyText"/>
      </w:pPr>
      <w:r>
        <w:t xml:space="preserve">Thác Bạt Khai Sơn lập tức trả lời:</w:t>
      </w:r>
    </w:p>
    <w:p>
      <w:pPr>
        <w:pStyle w:val="BodyText"/>
      </w:pPr>
      <w:r>
        <w:t xml:space="preserve">- Rất đơn giản, đánh giặc thôi mà, thấy địch nhân thì lập tức xông lên, giết con bà nó! Bảo huynh đệ của ngươi theo ngươi, ngươi giết tới đâu, bọn họ giết tới đó!</w:t>
      </w:r>
    </w:p>
    <w:p>
      <w:pPr>
        <w:pStyle w:val="BodyText"/>
      </w:pPr>
      <w:r>
        <w:t xml:space="preserve">Bát Xích tức tối:</w:t>
      </w:r>
    </w:p>
    <w:p>
      <w:pPr>
        <w:pStyle w:val="BodyText"/>
      </w:pPr>
      <w:r>
        <w:t xml:space="preserve">- Đó là ngài, không phải là ta. Ngài là Cửu mạng chiến thần, ta không phải. Ta muốn học làm Đại tướng chỉ huy giống như sư phụ vậy, không phải học cách xung phong anh dũng giống một con trâu nước như ngài!</w:t>
      </w:r>
    </w:p>
    <w:p>
      <w:pPr>
        <w:pStyle w:val="BodyText"/>
      </w:pPr>
      <w:r>
        <w:t xml:space="preserve">Thác Bạt Khai Sơn cười ha hả:</w:t>
      </w:r>
    </w:p>
    <w:p>
      <w:pPr>
        <w:pStyle w:val="BodyText"/>
      </w:pPr>
      <w:r>
        <w:t xml:space="preserve">- Nhưng cũng cùng là đạo cầm quân mà thôi. Bát Xích, ngươi còn chưa hiểu hay sao? Từng Tướng quân đều có đặc điểm cầm quân của chính mình, có rất nhiều người cầm quân giống như ta vậy. Đừng tưởng rằng chiến tướng sa trường ai nấy đều dựa vào đầu óc mà đánh giặc, toàn bộ đều dựa vào con bà nó đầu óc, ai đi liều mạng đây? Quân nhân trước tiên phải học cách liều mạng! Tướng quân dám liều mạng, tự nhiên sẽ có người chịu phục vụ hắn, đây chính là ưu thế của trâu nước! Ngươi có biết không, lúc ta tham gia vào quân ngũ chính là nhờ vào thân thể của mình, chưa đánh trận nào đã được làm Thập trưởng. Mà người như Thiển Thủy Thanh, tuy rằng hắn là kỳ tài ngút trời, nhưng nếu không có cơ hội phát huy, rất có khả năng sẽ chết trước tiên trên chiến trường! Ở trên chiến trường, thứ nhất là phải cần có dũng, kế đó mới tới mưu! Phàm là Tướng quân dựa vào lập được nhiều chiến công mà đi lên, người nào mà không nhuộm máu toàn thân? Ngay cả sư phụ của ngươi, lúc trước cũng phải huyết chiến nhiều trận đẫm máu lập nhiều công lao, làm Vệ Giáo, rốt cục mới có cơ hội dẫn ngàn người đánh chiếm Nam Môn quan. Ngươi cho là một tên binh sĩ bình thường có thể dựa vào miệng lưỡi mà đi lên hay sao? Chỉ là mơ tưởng hão huyền!</w:t>
      </w:r>
    </w:p>
    <w:p>
      <w:pPr>
        <w:pStyle w:val="BodyText"/>
      </w:pPr>
      <w:r>
        <w:t xml:space="preserve">Lôi Hỏa cũng cười nói:</w:t>
      </w:r>
    </w:p>
    <w:p>
      <w:pPr>
        <w:pStyle w:val="BodyText"/>
      </w:pPr>
      <w:r>
        <w:t xml:space="preserve">- Tuy binh sĩ bội phục kẻ trí, nhưng vẫn thích đi theo kẻ dũng hơn. Kẻ trí trong thiên hạ khó cầu, kẻ dũng cũng tìm không dễ. Mà lúc chinh chiến sa trường, sĩ khí làm đầu, có Tướng quân quên mình liều chết xông lên phía trước, vậy sĩ khí sẽ không bao giờ sa sút. Bát Xích à, muốn làm Tướng quân hả, con đường ngươi phải đi còn rất dài. Đừng tưởng rằng muốn học làm Tướng quân, chỉ cần thuộc làu binh pháp, lúc cần liều mạng cũng phải liều mạng mà thôi!</w:t>
      </w:r>
    </w:p>
    <w:p>
      <w:pPr>
        <w:pStyle w:val="BodyText"/>
      </w:pPr>
      <w:r>
        <w:t xml:space="preserve">Rốt cục Bát Xích đã hiểu nguyên nhân vì sao Thiển Thủy Thanh muốn nó dẫn dắt một Doanh.</w:t>
      </w:r>
    </w:p>
    <w:p>
      <w:pPr>
        <w:pStyle w:val="BodyText"/>
      </w:pPr>
      <w:r>
        <w:t xml:space="preserve">Chính là Thiển Thủy Thanh muốn trong quá trình mà nó nỗ lực tìm kiếm, nó sẽ tự mình học tập, tự mình trưởng thành, tự mình hiểu ra rất nhiều đạo lý mà từ trước tới nay chưa hiểu được.</w:t>
      </w:r>
    </w:p>
    <w:p>
      <w:pPr>
        <w:pStyle w:val="BodyText"/>
      </w:pPr>
      <w:r>
        <w:t xml:space="preserve">Ngày hôm ấy, Bát Xích gần như đi bái phỏng tất cả Tướng quân của hai Kỳ, mặc dù câu trả lời và đề nghị mà mỗi người đưa ra cho hắn đều không giống nhau, nhưng đã khiến cho Bát Xích mở rộng tầm mắt. Doanh mà Thiển Thủy Thanh giao cho nó không chỉ là một phần thưởng, mà còn là một bài thi.</w:t>
      </w:r>
    </w:p>
    <w:p>
      <w:pPr>
        <w:pStyle w:val="BodyText"/>
      </w:pPr>
      <w:r>
        <w:t xml:space="preserve">Sau ngày mà nó hoàn thành tốt tất cả đáp án của bài thi này, nó cũng đã thật sự thông qua cuộc khảo nghiệm để trở thành một vị Tướng quân.</w:t>
      </w:r>
    </w:p>
    <w:p>
      <w:pPr>
        <w:pStyle w:val="BodyText"/>
      </w:pPr>
      <w:r>
        <w:t xml:space="preserve">O0o</w:t>
      </w:r>
    </w:p>
    <w:p>
      <w:pPr>
        <w:pStyle w:val="BodyText"/>
      </w:pPr>
      <w:r>
        <w:t xml:space="preserve">Sáng sớm hôm sau.</w:t>
      </w:r>
    </w:p>
    <w:p>
      <w:pPr>
        <w:pStyle w:val="BodyText"/>
      </w:pPr>
      <w:r>
        <w:t xml:space="preserve">- Bảo ta vào Doanh của ngươi ư?</w:t>
      </w:r>
    </w:p>
    <w:p>
      <w:pPr>
        <w:pStyle w:val="BodyText"/>
      </w:pPr>
      <w:r>
        <w:t xml:space="preserve">Nghe Bát Xích nói xong, mặt Hòa Phi có vẻ sa sầm.</w:t>
      </w:r>
    </w:p>
    <w:p>
      <w:pPr>
        <w:pStyle w:val="BodyText"/>
      </w:pPr>
      <w:r>
        <w:t xml:space="preserve">Bát Xích vỗ vai Hòa Phi nói:</w:t>
      </w:r>
    </w:p>
    <w:p>
      <w:pPr>
        <w:pStyle w:val="BodyText"/>
      </w:pPr>
      <w:r>
        <w:t xml:space="preserve">- Hòa Phi Đại ca, trong số binh sĩ của Thiết Huyết Trấn, quan hệ tốt nhất chính là hai người chúng ta. Từ Công quốc Thánh Uy Nhĩ đến Đế quốc Kinh Hồng, đến khi gặp quân Sơn cẩu, chúng ta luôn ở bên nhau, cũng có thể coi như tình nghĩa hai bên đã vô cùng sâu đậm. Chuyện này một mình ta làm không nổi, cần phải có người hỗ trợ, Hòa Phi Đại ca không giúp thì ai giúp ta đây?</w:t>
      </w:r>
    </w:p>
    <w:p>
      <w:pPr>
        <w:pStyle w:val="BodyText"/>
      </w:pPr>
      <w:r>
        <w:t xml:space="preserve">- Tình nghĩa sâu đậm giữa hai chúng ta, đó chính là ngươi nện cho ta một côn vào đầu, sau đó trực tiếp bán đứng ta cho quân Sơn cẩu chứ gì?</w:t>
      </w:r>
    </w:p>
    <w:p>
      <w:pPr>
        <w:pStyle w:val="BodyText"/>
      </w:pPr>
      <w:r>
        <w:t xml:space="preserve">- Đó là vì trận chiến cần phải làm như vậy, không phải là sau đó ta đã cứu huynh ra hay sao?</w:t>
      </w:r>
    </w:p>
    <w:p>
      <w:pPr>
        <w:pStyle w:val="BodyText"/>
      </w:pPr>
      <w:r>
        <w:t xml:space="preserve">Bát Xích cười hì hì:</w:t>
      </w:r>
    </w:p>
    <w:p>
      <w:pPr>
        <w:pStyle w:val="BodyText"/>
      </w:pPr>
      <w:r>
        <w:t xml:space="preserve">- Hòa Phi Đại ca, huynh giúp ta đi!</w:t>
      </w:r>
    </w:p>
    <w:p>
      <w:pPr>
        <w:pStyle w:val="BodyText"/>
      </w:pPr>
      <w:r>
        <w:t xml:space="preserve">- Không được, việc này không thể thương lượng!</w:t>
      </w:r>
    </w:p>
    <w:p>
      <w:pPr>
        <w:pStyle w:val="BodyText"/>
      </w:pPr>
      <w:r>
        <w:t xml:space="preserve">Hòa Phi thối lui liên tục.</w:t>
      </w:r>
    </w:p>
    <w:p>
      <w:pPr>
        <w:pStyle w:val="BodyText"/>
      </w:pPr>
      <w:r>
        <w:t xml:space="preserve">Bát Xích có vẻ nóng nảy:</w:t>
      </w:r>
    </w:p>
    <w:p>
      <w:pPr>
        <w:pStyle w:val="BodyText"/>
      </w:pPr>
      <w:r>
        <w:t xml:space="preserve">- Hòa Phi Đại ca, huynh cũng đừng trách ta không nhắc nhở, nếu bây giờ huynh chịu vào Tiểu Ưng Doanh, vậy chính là công thần lập Doanh. Xưa nay những khai quốc công thần đều có kết cục là được phong hầu bái tướng, công thần lập Doanh tốt xấu gì cũng sẽ là một cận vệ của Doanh Chủ. Hiện tại huynh chỉ là một binh sĩ tầm thường, muốn thăng tiến là một chuyện vô cùng khó khăn, hiện tại ta cho huynh gia nhập Tiểu Ưng Doanh, dù là giúp ta, nhưng cũng là cơ hội cho huynh thăng tiến. Ta có thể hứa với huynh, chỉ cần ta chiêu mộ đủ một trăm người, vậy huynh sẽ là Sáo quan, nếu chiêu mộ đủ một ngàn người, vậy huynh sẽ là Vệ Giáo cầm quân đánh giặc, thế nào?</w:t>
      </w:r>
    </w:p>
    <w:p>
      <w:pPr>
        <w:pStyle w:val="BodyText"/>
      </w:pPr>
      <w:r>
        <w:t xml:space="preserve">Hòa Phi bĩu môi tỏ vẻ khinh thường:</w:t>
      </w:r>
    </w:p>
    <w:p>
      <w:pPr>
        <w:pStyle w:val="BodyText"/>
      </w:pPr>
      <w:r>
        <w:t xml:space="preserve">- Ta không thèm, dù sao thì cũng không biết tới khi nào ngươi mới có thể chiêu mộ đủ một trăm người!</w:t>
      </w:r>
    </w:p>
    <w:p>
      <w:pPr>
        <w:pStyle w:val="BodyText"/>
      </w:pPr>
      <w:r>
        <w:t xml:space="preserve">- Chuyện này huynh cứ yên tâm, tuy Bát Xích ta còn nhỏ tuổi, không thể làm được chuyện nhất hô bá ứng, phất tay một cái là có hàng trăm hàng người đi theo ta. Nhưng ta có thể đi thuyết phục từng người từng người một, cho dù mỗi ngày thuyết phục được năm ba người, theo thời gian cũng có thể lôi kéo được một cánh quân!</w:t>
      </w:r>
    </w:p>
    <w:p>
      <w:pPr>
        <w:pStyle w:val="BodyText"/>
      </w:pPr>
      <w:r>
        <w:t xml:space="preserve">Hòa Phi hơi kinh ngạc:</w:t>
      </w:r>
    </w:p>
    <w:p>
      <w:pPr>
        <w:pStyle w:val="BodyText"/>
      </w:pPr>
      <w:r>
        <w:t xml:space="preserve">- Ai dạy ngươi làm như vậy?</w:t>
      </w:r>
    </w:p>
    <w:p>
      <w:pPr>
        <w:pStyle w:val="BodyText"/>
      </w:pPr>
      <w:r>
        <w:t xml:space="preserve">- Là Nhược Tử tỷ tỷ. Lúc trước, Nhược Tử tỷ tỷ có kể lại đã đàm phán với sư phụ ta như thế nào ở thành Đại Lương. Nhược Tử tỷ tỷ nói có những lúc, không cần phải nhất kế định thiên hạ, chỉ cần chịu làm, cho dù là sử dụng biện pháp ngu ngốc nhất cũng có thể hoàn thành nhiệm vụ. Mà chỉ cần đạt được mục tiêu, vậy không phân biệt phương pháp tốt xấu gì cả.</w:t>
      </w:r>
    </w:p>
    <w:p>
      <w:pPr>
        <w:pStyle w:val="BodyText"/>
      </w:pPr>
      <w:r>
        <w:t xml:space="preserve">- Nghe cũng hay, tuy nhiên ta còn phải cân nhắc lại cho thật kỹ!</w:t>
      </w:r>
    </w:p>
    <w:p>
      <w:pPr>
        <w:pStyle w:val="BodyText"/>
      </w:pPr>
      <w:r>
        <w:t xml:space="preserve">Bát Xích cười to:</w:t>
      </w:r>
    </w:p>
    <w:p>
      <w:pPr>
        <w:pStyle w:val="BodyText"/>
      </w:pPr>
      <w:r>
        <w:t xml:space="preserve">- Đừng lo lắng, ta đã báo trước với sư phụ, sư phụ cũng đã đồng ý. Thật ra hiện tại ta chỉ tới báo trước với huynh một tiếng mà thôi, huynh có đồng ý hay không cũng bắt buộc phải đi theo ta!</w:t>
      </w:r>
    </w:p>
    <w:p>
      <w:pPr>
        <w:pStyle w:val="BodyText"/>
      </w:pPr>
      <w:r>
        <w:t xml:space="preserve">- Thằng nhãi này...</w:t>
      </w:r>
    </w:p>
    <w:p>
      <w:pPr>
        <w:pStyle w:val="BodyText"/>
      </w:pPr>
      <w:r>
        <w:t xml:space="preserve">Bát Xích cười to chạy đi.</w:t>
      </w:r>
    </w:p>
    <w:p>
      <w:pPr>
        <w:pStyle w:val="BodyText"/>
      </w:pPr>
      <w:r>
        <w:t xml:space="preserve">O0o</w:t>
      </w:r>
    </w:p>
    <w:p>
      <w:pPr>
        <w:pStyle w:val="BodyText"/>
      </w:pPr>
      <w:r>
        <w:t xml:space="preserve">- Cái gì, đệ muốn ta làm binh sĩ của đệ sao?</w:t>
      </w:r>
    </w:p>
    <w:p>
      <w:pPr>
        <w:pStyle w:val="BodyText"/>
      </w:pPr>
      <w:r>
        <w:t xml:space="preserve">Quả thật Dạ Oanh không thể tin được vào tai mình, phát ra tiếng kêu thất thanh giống hệt Hòa Phi. Sau khi tìm Hòa Phi xong, Bát Xích lập tức chạy tới tìm Dạ Oanh.</w:t>
      </w:r>
    </w:p>
    <w:p>
      <w:pPr>
        <w:pStyle w:val="BodyText"/>
      </w:pPr>
      <w:r>
        <w:t xml:space="preserve">Bát Xích cười hì hì:</w:t>
      </w:r>
    </w:p>
    <w:p>
      <w:pPr>
        <w:pStyle w:val="BodyText"/>
      </w:pPr>
      <w:r>
        <w:t xml:space="preserve">- Dạ Oanh tỷ, chuyện này đệ suy đi nghĩ lại đã lâu, cũng chỉ có tỷ mới có thể giúp được ta. Bởi vì hiện tại tỷ là một người đặc biệt nhất trong Thiết Huyết Trấn, tuy không có chức quan chính thức, nhưng ai ai cũng kính trọng tỷ. Bản thân tỷ cũng đã nhập ngũ hai năm, là lão binh lão luyện sa trường, có thể dạy cho ta rất nhiều thứ. Ta cho tỷ làm Phó Doanh Chủ của ta, là cánh tay đắc lực, tỷ chịu không?</w:t>
      </w:r>
    </w:p>
    <w:p>
      <w:pPr>
        <w:pStyle w:val="BodyText"/>
      </w:pPr>
      <w:r>
        <w:t xml:space="preserve">Dạ Oanh nhịn không được bật cười:</w:t>
      </w:r>
    </w:p>
    <w:p>
      <w:pPr>
        <w:pStyle w:val="BodyText"/>
      </w:pPr>
      <w:r>
        <w:t xml:space="preserve">- Chức Phó Doanh Chủ hữu danh vô thực này cũng thật dễ làm...</w:t>
      </w:r>
    </w:p>
    <w:p>
      <w:pPr>
        <w:pStyle w:val="BodyText"/>
      </w:pPr>
      <w:r>
        <w:t xml:space="preserve">Tự nhiên nàng biết tên tiểu tử này tính toán chuyện gì, có Dạ Oanh gia nhập vào Doanh của nó, chẳng những từ đây về sau có một lão binh đáng tin cậy giúp nó. Lại thêm trên có Thiển Thủy Thanh chiếu cố, dưới có binh sĩ ủng hộ, không chừng sẽ có một số lớn người muốn gia nhập, tiểu tử Bát Xích này chính là muốn mựơn chiêu bài của Dạ Oanh giúp nó. Tuy có chút vô lại nhưng vẫn có thể xem là một biện pháp tốt, sư phụ nó dạy rất rõ ràng, nói rằng chỉ cần mục đích, không từ thủ đoạn, giỏi lợi dụng người khác cũng chính là một năng lực. Bát Xích học rất nhanh, người thứ nhất mà nó lợi dụng chính là Thế Quân Dương, người thứ hai chính là Dạ Oanh.</w:t>
      </w:r>
    </w:p>
    <w:p>
      <w:pPr>
        <w:pStyle w:val="BodyText"/>
      </w:pPr>
      <w:r>
        <w:t xml:space="preserve">- Chiêu mộ quan quân trước, sau đó mới chiêu mộ tới binh sĩ, chỉ cần giải quyết xong vấn đề quan quân, những vấn đề sau đó tự nhiên có thể giải quyết.</w:t>
      </w:r>
    </w:p>
    <w:p>
      <w:pPr>
        <w:pStyle w:val="BodyText"/>
      </w:pPr>
      <w:r>
        <w:t xml:space="preserve">Bát Xích vỗ ngực nói:</w:t>
      </w:r>
    </w:p>
    <w:p>
      <w:pPr>
        <w:pStyle w:val="BodyText"/>
      </w:pPr>
      <w:r>
        <w:t xml:space="preserve">- Yên tâm đi, ta tự có biện pháp thu hút binh sĩ, Dạ Oanh tỷ, coi như tỷ giúp ta, vào Doanh của ta trước tiên, để ta trang điểm bề ngoài của nó một chút, vậy mới có thể tạo uy danh.</w:t>
      </w:r>
    </w:p>
    <w:p>
      <w:pPr>
        <w:pStyle w:val="BodyText"/>
      </w:pPr>
      <w:r>
        <w:t xml:space="preserve">- Thằng nhãi này thật là...</w:t>
      </w:r>
    </w:p>
    <w:p>
      <w:pPr>
        <w:pStyle w:val="BodyText"/>
      </w:pPr>
      <w:r>
        <w:t xml:space="preserve">Dạ Oanh bất đắc dĩ gật đầu, chỉ còn biết cười khổ nhìn nó.</w:t>
      </w:r>
    </w:p>
    <w:p>
      <w:pPr>
        <w:pStyle w:val="BodyText"/>
      </w:pPr>
      <w:r>
        <w:t xml:space="preserve">- Tốt quá, kế tiếp chúng ta sẽ bàn một chút về chuyện sắp xếp Doanh.</w:t>
      </w:r>
    </w:p>
    <w:p>
      <w:pPr>
        <w:pStyle w:val="BodyText"/>
      </w:pPr>
      <w:r>
        <w:t xml:space="preserve">Bát Xích lập tức hưng phấn hẳn lên:</w:t>
      </w:r>
    </w:p>
    <w:p>
      <w:pPr>
        <w:pStyle w:val="BodyText"/>
      </w:pPr>
      <w:r>
        <w:t xml:space="preserve">- Dạ Oanh tỷ, ta đã nghĩ xong, Doanh của chúng ta sẽ đặt tên là Tiểu Ưng Doanh.</w:t>
      </w:r>
    </w:p>
    <w:p>
      <w:pPr>
        <w:pStyle w:val="BodyText"/>
      </w:pPr>
      <w:r>
        <w:t xml:space="preserve">- Tiểu Ưng Doanh?</w:t>
      </w:r>
    </w:p>
    <w:p>
      <w:pPr>
        <w:pStyle w:val="BodyText"/>
      </w:pPr>
      <w:r>
        <w:t xml:space="preserve">Dạ Oanh mở to hai mắt.</w:t>
      </w:r>
    </w:p>
    <w:p>
      <w:pPr>
        <w:pStyle w:val="BodyText"/>
      </w:pPr>
      <w:r>
        <w:t xml:space="preserve">- Đúng, gọi là Tiểu Ưng Doanh! Chim ưng tung cánh, một bước lên trời. Bát Xích ta bây giờ còn chưa bay nổi, nên chỉ có thể kêu là Tiểu Ưng, hơn nữa ta lại có chiếc huân chương Ưng Dực này, coi như danh chính ngôn thuận.</w:t>
      </w:r>
    </w:p>
    <w:p>
      <w:pPr>
        <w:pStyle w:val="BodyText"/>
      </w:pPr>
      <w:r>
        <w:t xml:space="preserve">Bát Xích kiêu ngạo ưỡn ngực ra, khoe khoang chiếc huân chương Ưng Dực bằng gỗ sơn đen của nó.</w:t>
      </w:r>
    </w:p>
    <w:p>
      <w:pPr>
        <w:pStyle w:val="BodyText"/>
      </w:pPr>
      <w:r>
        <w:t xml:space="preserve">- Sau đó thì sao?</w:t>
      </w:r>
    </w:p>
    <w:p>
      <w:pPr>
        <w:pStyle w:val="BodyText"/>
      </w:pPr>
      <w:r>
        <w:t xml:space="preserve">- Sau khi có tên Doanh rồi, chuyện đầu tiên cần làm không phải là trưng thu binh sĩ, mà là thành lập Doanh quy và tiêu chí thống trị của Tiểu Ưng Doanh. Quân không có lệnh không được, tướng không uy không thể đứng vững, nếu Bát Xích ta đã thành lập nên Tiểu Ưng Doanh, vậy ta chính là người có tiếng nói quyết định nhất trong Doanh, nếu có người dám phạm thượng, vi phạm quân lệnh, vậy Doanh Chủ có toàn quyền xử trí, bao gồm cả Phó Doanh Chủ và Vệ Giáo, xin hỏi hai vị thấy sao?</w:t>
      </w:r>
    </w:p>
    <w:p>
      <w:pPr>
        <w:pStyle w:val="BodyText"/>
      </w:pPr>
      <w:r>
        <w:t xml:space="preserve">Dạ Oanh và Hòa Phi liếc mắt nhìn nhau, đồng thanh nói với vẻ bất đắc dĩ:</w:t>
      </w:r>
    </w:p>
    <w:p>
      <w:pPr>
        <w:pStyle w:val="BodyText"/>
      </w:pPr>
      <w:r>
        <w:t xml:space="preserve">- Không có ý kiến.</w:t>
      </w:r>
    </w:p>
    <w:p>
      <w:pPr>
        <w:pStyle w:val="BodyText"/>
      </w:pPr>
      <w:r>
        <w:t xml:space="preserve">Trong lòng cả hai đồng thời có cảm giác dường như đã mắc mưu...</w:t>
      </w:r>
    </w:p>
    <w:p>
      <w:pPr>
        <w:pStyle w:val="BodyText"/>
      </w:pPr>
      <w:r>
        <w:t xml:space="preserve">- Tốt lắm, nếu đã là như vậy, bản Tướng quân sẽ giao nhiệm vụ quan trọng nhất cho hai vị!</w:t>
      </w:r>
    </w:p>
    <w:p>
      <w:pPr>
        <w:pStyle w:val="BodyText"/>
      </w:pPr>
      <w:r>
        <w:t xml:space="preserve">Bát Xích lớn tiếng nói:</w:t>
      </w:r>
    </w:p>
    <w:p>
      <w:pPr>
        <w:pStyle w:val="BodyText"/>
      </w:pPr>
      <w:r>
        <w:t xml:space="preserve">- Nhiệm vụ này là nhiệm vụ đầu tiên sau khi Doanh ta lập ra, cho nên nhất định phải hoàn thành. Trước khi nhiệm vụ hoàn thành, hai vị đều phải nghe theo mệnh lệnh của ta, nếu như ai trái lệnh...vậy căn cứ theo quân quy mà xử trí!</w:t>
      </w:r>
    </w:p>
    <w:p>
      <w:pPr>
        <w:pStyle w:val="BodyText"/>
      </w:pPr>
      <w:r>
        <w:t xml:space="preserve">Hai người giật thót trong lòng, cùng gật đầu không nói gì. Nếu Bát Xích tìm tới bọn họ, vậy từ giờ phút này trở đi, không cần biết ngày thường có giao tình như thế nào, tuổi của Bát Xích nhỏ như thế nào, mệnh lệnh của kẻ làm Tướng quân như nó ban ra, hai người nhất định phải tuân theo.</w:t>
      </w:r>
    </w:p>
    <w:p>
      <w:pPr>
        <w:pStyle w:val="BodyText"/>
      </w:pPr>
      <w:r>
        <w:t xml:space="preserve">Sắc mặt cợt nhả vừa rồi của Bát Xích lập tức trở nên nghiêm túc, nó đột nhiên lớn tiếng quát:</w:t>
      </w:r>
    </w:p>
    <w:p>
      <w:pPr>
        <w:pStyle w:val="BodyText"/>
      </w:pPr>
      <w:r>
        <w:t xml:space="preserve">- Dạ Oanh, Hòa Phi nghe lệnh!</w:t>
      </w:r>
    </w:p>
    <w:p>
      <w:pPr>
        <w:pStyle w:val="BodyText"/>
      </w:pPr>
      <w:r>
        <w:t xml:space="preserve">Hai người theo bản năng đứng nghiêm theo quân kỷ, còn chưa kịp có phản ứng, Bát Xích đã lớn tiếng nói:</w:t>
      </w:r>
    </w:p>
    <w:p>
      <w:pPr>
        <w:pStyle w:val="BodyText"/>
      </w:pPr>
      <w:r>
        <w:t xml:space="preserve">- Những gì ta sắp nói chính là cơ mật tối cao của Doanh ta, trừ phi được Doanh Chủ cho phép, không được tiết lộ cho bất kỳ ai, bao gồm cả Thiển Trấn Đốc Thiển Tướng quân, kẻ nào trái lệnh, nhất luật chém đầu!</w:t>
      </w:r>
    </w:p>
    <w:p>
      <w:pPr>
        <w:pStyle w:val="BodyText"/>
      </w:pPr>
      <w:r>
        <w:t xml:space="preserve">Dạ Oanh và Hòa Phi liếc mắt nhìn nhau, Dạ Oanh trầm giọng hỏi:</w:t>
      </w:r>
    </w:p>
    <w:p>
      <w:pPr>
        <w:pStyle w:val="BodyText"/>
      </w:pPr>
      <w:r>
        <w:t xml:space="preserve">- Bát Xích, rốt cục ngươi muốn làm gì?</w:t>
      </w:r>
    </w:p>
    <w:p>
      <w:pPr>
        <w:pStyle w:val="BodyText"/>
      </w:pPr>
      <w:r>
        <w:t xml:space="preserve">- Bên trong quân doanh không được xưng hô tính danh của cấp trên, phải xưng hô bằng chức vụ và quân hàm tương xứng, nếu không chính là phạm tội bất kính!</w:t>
      </w:r>
    </w:p>
    <w:p>
      <w:pPr>
        <w:pStyle w:val="BodyText"/>
      </w:pPr>
      <w:r>
        <w:t xml:space="preserve">Lúc này vẻ mặt Bát Xích tỏ ra vô cùng nghiêm túc.</w:t>
      </w:r>
    </w:p>
    <w:p>
      <w:pPr>
        <w:pStyle w:val="BodyText"/>
      </w:pPr>
      <w:r>
        <w:t xml:space="preserve">Chưa bao giờ thấy bộ dáng Bát Xích như vậy, Dạ Oanh không nhịn được thốt ra:</w:t>
      </w:r>
    </w:p>
    <w:p>
      <w:pPr>
        <w:pStyle w:val="BodyText"/>
      </w:pPr>
      <w:r>
        <w:t xml:space="preserve">- Xin hỏi Doanh Chủ, rốt cục ngài có kế hoạch gì?</w:t>
      </w:r>
    </w:p>
    <w:p>
      <w:pPr>
        <w:pStyle w:val="BodyText"/>
      </w:pPr>
      <w:r>
        <w:t xml:space="preserve">Tiểu quỷ này lộ ra vẻ âm độc trên nét mặt, giọng của nó lạnh thấu xương:</w:t>
      </w:r>
    </w:p>
    <w:p>
      <w:pPr>
        <w:pStyle w:val="BodyText"/>
      </w:pPr>
      <w:r>
        <w:t xml:space="preserve">- Ám sát Nghiêm Chân Bình!</w:t>
      </w:r>
    </w:p>
    <w:p>
      <w:pPr>
        <w:pStyle w:val="BodyText"/>
      </w:pPr>
      <w:r>
        <w:t xml:space="preserve">Hai người nghe xong sợ tới mức run rẩy cả người.</w:t>
      </w:r>
    </w:p>
    <w:p>
      <w:pPr>
        <w:pStyle w:val="BodyText"/>
      </w:pPr>
      <w:r>
        <w:t xml:space="preserve">O0o</w:t>
      </w:r>
    </w:p>
    <w:p>
      <w:pPr>
        <w:pStyle w:val="BodyText"/>
      </w:pPr>
      <w:r>
        <w:t xml:space="preserve">- Đêm hôm đó...</w:t>
      </w:r>
    </w:p>
    <w:p>
      <w:pPr>
        <w:pStyle w:val="BodyText"/>
      </w:pPr>
      <w:r>
        <w:t xml:space="preserve">- Ngươi nói cái gì, Bát Xích mang theo Dạ Oanh và Hòa Phi chạy tới thành Hỏa Vân ám sát Nghiêm Chân Bình sao?</w:t>
      </w:r>
    </w:p>
    <w:p>
      <w:pPr>
        <w:pStyle w:val="BodyText"/>
      </w:pPr>
      <w:r>
        <w:t xml:space="preserve">Thiển Thủy Thanh quắc mắt đứng lên, trước mặt hắn là Mộc Huyết đang cười khổ.</w:t>
      </w:r>
    </w:p>
    <w:p>
      <w:pPr>
        <w:pStyle w:val="BodyText"/>
      </w:pPr>
      <w:r>
        <w:t xml:space="preserve">- Chuyện xảy ra khi nào?</w:t>
      </w:r>
    </w:p>
    <w:p>
      <w:pPr>
        <w:pStyle w:val="BodyText"/>
      </w:pPr>
      <w:r>
        <w:t xml:space="preserve">Phương Hổ cũng bị dọa cho giật thót người, vội hỏi.</w:t>
      </w:r>
    </w:p>
    <w:p>
      <w:pPr>
        <w:pStyle w:val="BodyText"/>
      </w:pPr>
      <w:r>
        <w:t xml:space="preserve">Mộc Huyết trả lời:</w:t>
      </w:r>
    </w:p>
    <w:p>
      <w:pPr>
        <w:pStyle w:val="BodyText"/>
      </w:pPr>
      <w:r>
        <w:t xml:space="preserve">- Buổi chiều, Bát Xích lợi dụng thân phận Doanh Chủ, cưỡng chế Dạ Oanh và Hòa Phi, bắt hai người không được tiết lộ tình huống, ngay lập tức rời khỏi quân doanh. Dạ Oanh bị buộc bất đắc dĩ, chỉ có thể lặng lẽ để lại tin tức cho chúng ta. Thiển Trấn Đốc, ngươi thấy chuyện này nên xử lý như thế nào?</w:t>
      </w:r>
    </w:p>
    <w:p>
      <w:pPr>
        <w:pStyle w:val="BodyText"/>
      </w:pPr>
      <w:r>
        <w:t xml:space="preserve">Phương Hổ kêu lên:</w:t>
      </w:r>
    </w:p>
    <w:p>
      <w:pPr>
        <w:pStyle w:val="BodyText"/>
      </w:pPr>
      <w:r>
        <w:t xml:space="preserve">- Còn phải hỏi, lập tức cho người đuổi theo bắt bọn họ trở về!</w:t>
      </w:r>
    </w:p>
    <w:p>
      <w:pPr>
        <w:pStyle w:val="BodyText"/>
      </w:pPr>
      <w:r>
        <w:t xml:space="preserve">- Không!</w:t>
      </w:r>
    </w:p>
    <w:p>
      <w:pPr>
        <w:pStyle w:val="BodyText"/>
      </w:pPr>
      <w:r>
        <w:t xml:space="preserve">Thiển Thủy Thanh đột nhiên lắc đầu:</w:t>
      </w:r>
    </w:p>
    <w:p>
      <w:pPr>
        <w:pStyle w:val="BodyText"/>
      </w:pPr>
      <w:r>
        <w:t xml:space="preserve">- Đừng đuổi theo.</w:t>
      </w:r>
    </w:p>
    <w:p>
      <w:pPr>
        <w:pStyle w:val="BodyText"/>
      </w:pPr>
      <w:r>
        <w:t xml:space="preserve">- Vì sao vậy, chẳng lẽ chúng ta trơ mắt nhìn binh sĩ mang theo bọn Dạ Oanh đi chết hay sao? Thành Hỏa Vân là đầm rồng hang hổ, tiểu tử này không biết trời cao đất rộng là gì, xông vào ám sát Nghiêm Chân Bình, chỉ sợ chưa thấy được mặt mũi hắn ra sao đã trở thành quỷ dưới đao người khác!</w:t>
      </w:r>
    </w:p>
    <w:p>
      <w:pPr>
        <w:pStyle w:val="BodyText"/>
      </w:pPr>
      <w:r>
        <w:t xml:space="preserve">Thiển Thủy Thanh cười khổ:</w:t>
      </w:r>
    </w:p>
    <w:p>
      <w:pPr>
        <w:pStyle w:val="BodyText"/>
      </w:pPr>
      <w:r>
        <w:t xml:space="preserve">- Hổ Tử, ngươi quá coi thường Bát Xích, tuy rằng nó chỉ mới mười ba tuổi, thật ra tiểu quỷ này hiểu rõ tình huống hơn bất kỳ ai. Ngươi nghĩ lại mà xem, vì sao Bát Xích lại muốn đi giết Nghiêm Chân Bình?</w:t>
      </w:r>
    </w:p>
    <w:p>
      <w:pPr>
        <w:pStyle w:val="BodyText"/>
      </w:pPr>
      <w:r>
        <w:t xml:space="preserve">Phương Hổ còn đang cảm thấy nghi hoặc, Thiển Thủy Thanh đã giải thích:</w:t>
      </w:r>
    </w:p>
    <w:p>
      <w:pPr>
        <w:pStyle w:val="BodyText"/>
      </w:pPr>
      <w:r>
        <w:t xml:space="preserve">- Bởi vì nó biết muốn đứng vững trong quân, quan trọng nhất là làm thế nào, mà thật ra nó cũng đang dùng cách của nó để giải quyết phiền phức cho chúng ta.</w:t>
      </w:r>
    </w:p>
    <w:p>
      <w:pPr>
        <w:pStyle w:val="BodyText"/>
      </w:pPr>
      <w:r>
        <w:t xml:space="preserve">Nếu như Bát Xích quả thật có thể ám sát Nghiêm Chân Bình, vậy phiền phức lớn nhất trong việc giải cứu tù binh coi như đã dễ dàng giải quyết. Đây không thể nghi ngờ, chính là một cách giải quyết tiết kiệm sức lực và thuận lợi nhiều nhất.</w:t>
      </w:r>
    </w:p>
    <w:p>
      <w:pPr>
        <w:pStyle w:val="BodyText"/>
      </w:pPr>
      <w:r>
        <w:t xml:space="preserve">Thiển Thủy Thanh chắp tay sau lưng suy nghĩ rất lâu, mặc dù hắn không biết Bát Xích dựa vào cái gì mà có thể ám sát được Nghiêm Chân Bình giữa hàng ngàn hàng vạn hộ vệ. Nhưng hắn tin rằng tên tiểu quỷ kia nhất định có cách riêng của nó, chắc chắn còn có cả con bài tẩy chưa lật, tuyệt đối sẽ không hành động một cách tùy tiện. Hắn dứt khoát quyết định:</w:t>
      </w:r>
    </w:p>
    <w:p>
      <w:pPr>
        <w:pStyle w:val="BodyText"/>
      </w:pPr>
      <w:r>
        <w:t xml:space="preserve">- Hổ Tử, lập tức xuất phát, chúng ta đi Lao Sơn!</w:t>
      </w:r>
    </w:p>
    <w:p>
      <w:pPr>
        <w:pStyle w:val="BodyText"/>
      </w:pPr>
      <w:r>
        <w:t xml:space="preserve">- Kéo quân tới Lao Sơn?</w:t>
      </w:r>
    </w:p>
    <w:p>
      <w:pPr>
        <w:pStyle w:val="BodyText"/>
      </w:pPr>
      <w:r>
        <w:t xml:space="preserve">Phương Hổ kinh hãi:</w:t>
      </w:r>
    </w:p>
    <w:p>
      <w:pPr>
        <w:pStyle w:val="BodyText"/>
      </w:pPr>
      <w:r>
        <w:t xml:space="preserve">- Ngươi cho rằng Bát Xích có thể thành công sao?</w:t>
      </w:r>
    </w:p>
    <w:p>
      <w:pPr>
        <w:pStyle w:val="BodyText"/>
      </w:pPr>
      <w:r>
        <w:t xml:space="preserve">- Bất kể nó có thành công hay không, trận này chúng ta cũng phải đánh.</w:t>
      </w:r>
    </w:p>
    <w:p>
      <w:pPr>
        <w:pStyle w:val="BodyText"/>
      </w:pPr>
      <w:r>
        <w:t xml:space="preserve">Thiển Thủy Thanh quả quyết:</w:t>
      </w:r>
    </w:p>
    <w:p>
      <w:pPr>
        <w:pStyle w:val="BodyText"/>
      </w:pPr>
      <w:r>
        <w:t xml:space="preserve">- Thành thì coi như là may mắn, bại thì coi như rủi ro, thời cơ chỉ khẽ thoáng qua, không chấp nhận cho chúng ta sợ trước sợ sau như vậy. Lập tức phái người thông tri cho bọn Ly Sở và Phong Nương Tử, nếu tìm được Bát Xích thì bắt nó mang về, sau đó sẽ phái người khác ám sát Nghiêm Chân Bình. Hiện giờ thời gian chúng ta không còn nhiều nữa, một khi bỏ qua khoảng thời gian quan trọng nhất này, để cho người Đế quốc Kinh Hồng phát hiện ra bồ câu đưa tin có vấn đề, lúc ấy chúng ta sẽ lỡ mất cơ hội, muốn cứu ra tù binh ở ba nơi còn khó hơn lên trời.</w:t>
      </w:r>
    </w:p>
    <w:p>
      <w:pPr>
        <w:pStyle w:val="BodyText"/>
      </w:pPr>
      <w:r>
        <w:t xml:space="preserve">- Đúng!</w:t>
      </w:r>
    </w:p>
    <w:p>
      <w:pPr>
        <w:pStyle w:val="BodyText"/>
      </w:pPr>
      <w:r>
        <w:t xml:space="preserve">Mộc Huyết gật đầu:</w:t>
      </w:r>
    </w:p>
    <w:p>
      <w:pPr>
        <w:pStyle w:val="BodyText"/>
      </w:pPr>
      <w:r>
        <w:t xml:space="preserve">- Đại quân không nên ở lâu nơi đây, nếu là như vậy, chi bằng dứt khoát kéo tới Lao Sơn, dọc đường chúng ta thiết lập trạm truyền tin. Một khi thành Hỏa Vân có tin tức truyền đến, bất kể Bát Xích thành công hay không, cũng sẽ khiến cho thành Hỏa Vân đại loạn một trận. Đến lúc đó, thời cơ chúng ta tấn công Lao Sơn đã tới, Ly Sở sẽ sớm an bày tất cả, chờ chúng ta động thủ.</w:t>
      </w:r>
    </w:p>
    <w:p>
      <w:pPr>
        <w:pStyle w:val="BodyText"/>
      </w:pPr>
      <w:r>
        <w:t xml:space="preserve">- Nhưng vạn nhất bọn Phong Nương Tử không tìm được Bát Xích...</w:t>
      </w:r>
    </w:p>
    <w:p>
      <w:pPr>
        <w:pStyle w:val="BodyText"/>
      </w:pPr>
      <w:r>
        <w:t xml:space="preserve">Phương Hổ còn chưa dứt lời, Thiển Thủy Thanh đã dứt khoát cắt ngang lời hắn:</w:t>
      </w:r>
    </w:p>
    <w:p>
      <w:pPr>
        <w:pStyle w:val="BodyText"/>
      </w:pPr>
      <w:r>
        <w:t xml:space="preserve">- Lúc này chúng ta không thể lo lắng nhiều như vậy được, Hổ Tử, chiến tranh chính là như vậy, không chấp nhận được một chút tình cảm cá nhân nào. Đến lúc cần, kể cả ta, bất cứ ai cũng có thể phải chịu hy sinh. Tình huống hiện tại không cho phép chúng ta cân nhắc tới chuyện an toàn của một cá nhân mà bỏ qua đại cục, hoàn toàn ngược lại, chúng ta phải lợi dụng tất cả cơ hội có thể lợi dụng. Bát Xích đã tham gia quân ngũ, chúng ta nhất định phải coi nó như một tên binh sĩ bình thường. Nếu nó bất hạnh bại vong, ta sẽ phong nó là liệt sĩ, nếu nó thành công, ắt nó cũng đạt được cái mà nó muốn. Đối với sự thành bại được mất trên chiến trường, chúng ta luôn luôn phải cố gắng hết sức tranh thủ một phần nào đó, mà không có tư cách để thao túng toàn cục!</w:t>
      </w:r>
    </w:p>
    <w:p>
      <w:pPr>
        <w:pStyle w:val="BodyText"/>
      </w:pPr>
      <w:r>
        <w:t xml:space="preserve">Sự vô tình của chiến tranh chính là như vậy, Thiển Thủy Thanh không có quyền vì một, hai người mà bỏ mặc cả một chiến dịch. Giờ phút này, hắn chỉ có thể ngửa mặt lên trời than dài, hy vọng Bát Xích có thể thuận lợi hoàn thành nhiệm vụ.</w:t>
      </w:r>
    </w:p>
    <w:p>
      <w:pPr>
        <w:pStyle w:val="BodyText"/>
      </w:pPr>
      <w:r>
        <w:t xml:space="preserve">O0o</w:t>
      </w:r>
    </w:p>
    <w:p>
      <w:pPr>
        <w:pStyle w:val="BodyText"/>
      </w:pPr>
      <w:r>
        <w:t xml:space="preserve">Ám sát Nghiêm Chân Bình cũng không phải là ý nghĩ bốc đồng vì muốn lập công hay một phút máu nóng sục sôi của Bát Xích, mà là kết quả sau khi nó đã cân nhắc cẩn thận nhiều lần.</w:t>
      </w:r>
    </w:p>
    <w:p>
      <w:pPr>
        <w:pStyle w:val="BodyText"/>
      </w:pPr>
      <w:r>
        <w:t xml:space="preserve">Trong quá trình thỉnh giáo các tướng, Bát Xích hiểu được một đạo lý: Trên sa trường chỉ nhìn nhận quân công, tuổi tác lớn hay nhỏ không quan trọng, quan trọng là năng lực đến mức nào. Bối phận và tư cách cố nhiên có thể khiến cho người ta tôn trọng, nhưng quan trọng là ý nghĩa ẩn chứa sau lưng nó, kẻ không có chỗ dựa lại không có năng lực, rốt cục sẽ không thể nào khiến cho người khác bội phục và kính ngưỡng.</w:t>
      </w:r>
    </w:p>
    <w:p>
      <w:pPr>
        <w:pStyle w:val="BodyText"/>
      </w:pPr>
      <w:r>
        <w:t xml:space="preserve">Bởi vậy tuổi còn trẻ, ở một mức độ nào đó mà nói, thật ra chính là uy tín và uy danh không đủ. Nhưng uy tín không phải nhờ lớn tuổi có thể bù lại được, mà quân công lập được mới là thủ đoạn bù lại có hiệu quả nhất. Cho nên Bát Xích rất cần lập một công lớn để chứng minh năng lực của chính mình, đề cao uy tín của chính mình.</w:t>
      </w:r>
    </w:p>
    <w:p>
      <w:pPr>
        <w:pStyle w:val="BodyText"/>
      </w:pPr>
      <w:r>
        <w:t xml:space="preserve">Đáng tiếc chính là những công lao mà nó đã từng lập được lại không thể tuyên dương.</w:t>
      </w:r>
    </w:p>
    <w:p>
      <w:pPr>
        <w:pStyle w:val="BodyText"/>
      </w:pPr>
      <w:r>
        <w:t xml:space="preserve">Trận chiến ở bến Thu Thủy, Bát Xích dùng phương pháp truyền tin đặc biệt, cho đến bây giờ Thế Quân Dương cũng chưa biết được ngọn nguồn. Nếu như hắn biết là do Bát Xích làm ra, chỉ cần nhớ lại lúc trước hàng ngày Bát Xích đều giở Quốc Luận ra coi, lập tức sẽ hiểu rõ là chuyện gì đã xảy ra. Tuy rằng hắn không dám gặp mặt Lương Khâu Húc, nhưng viết một phong thư chẳng khó khăn gì. Cho nên việc này không thể tiết lộ, không thể để cho Thế Quân Dương có cơ hội lập công, ngóc đầu trở lại. Hơn nữa, bọn Phương Hổ, Thủy Trung Đường cũng không muốn việc này bị tiết lộ ra ngoài, nếu để cho binh sĩ biết rằng trận chiến bến Thu Thủy là do Bát Xích an bày, uy danh của bọn họ trong quân sẽ bị tổn thương nghiêm trọng. Về công lao tráo đổi bồ câu đưa tin và bắt được Xích Phong Uyển, càng không thể nói, cho nên Bát Xích nghĩ tới nghĩ lui, thấy rằng chỉ có một biện pháp: Tiếp tục lập công.</w:t>
      </w:r>
    </w:p>
    <w:p>
      <w:pPr>
        <w:pStyle w:val="BodyText"/>
      </w:pPr>
      <w:r>
        <w:t xml:space="preserve">Kế hoạch ám sát Nghiêm Chân Bình là kết luận được rút ra sau khi Bát Xích cân nhắc rất lâu. Trong hội nghị tác chiến hôm trước, gần như mọi người ai cũng đau đầu vì tên Nghiêm Chân Bình này, nhưng trong lúc nhất thời cũng không ai tìm ra được biện pháp cụ thể. Nhưng cũng không ai ngờ rằng, cách giải quyết lại được Bát Xích nghĩ ra.</w:t>
      </w:r>
    </w:p>
    <w:p>
      <w:pPr>
        <w:pStyle w:val="BodyText"/>
      </w:pPr>
      <w:r>
        <w:t xml:space="preserve">Ám sát là phương pháp giải quyết thẳng thắn, đơn giản nhất, lại mang hiệu quả thực tế vô cùng đáng sợ.</w:t>
      </w:r>
    </w:p>
    <w:p>
      <w:pPr>
        <w:pStyle w:val="BodyText"/>
      </w:pPr>
      <w:r>
        <w:t xml:space="preserve">Rất nhiều khi, các Tướng quân lão luyện chinh chiến sa trường cũng giống như những tay chơi cờ lâu năm, đã quen với ý nghĩ giải quyết tất cả mọi chuyện trên bàn cờ. Nhưng Bát Xích thì khác, bởi vì hiểu biết của nó về đạo lý quân sự còn giới hạn, không thể có ý tưởng mang tính đột phá, cho nên nó mới nảy ra kế hoạch liều lĩnh này.</w:t>
      </w:r>
    </w:p>
    <w:p>
      <w:pPr>
        <w:pStyle w:val="BodyText"/>
      </w:pPr>
      <w:r>
        <w:t xml:space="preserve">Bát Xích cảm thấy rằng nếu không thể giải quyết tên Nghiêm Chân Bình hết sức phiền phức này trong một thời gian ngắn trên sa trường, vậy dứt khoát không thèm phân thắng bại với hắn trên sa trường nữa, mà đổi lại dùng thủ đoạn trực tiếp tiêu diệt đối thủ, từ đó sẽ giải quyết được tất cả mọi phiền phức trong vô hình, đã chơi không lại ngươi thì dứt khoát không chơi nữa.</w:t>
      </w:r>
    </w:p>
    <w:p>
      <w:pPr>
        <w:pStyle w:val="BodyText"/>
      </w:pPr>
      <w:r>
        <w:t xml:space="preserve">Đế quốc thiên phong</w:t>
      </w:r>
    </w:p>
    <w:p>
      <w:pPr>
        <w:pStyle w:val="Compact"/>
      </w:pPr>
      <w:r>
        <w:br w:type="textWrapping"/>
      </w:r>
      <w:r>
        <w:br w:type="textWrapping"/>
      </w:r>
    </w:p>
    <w:p>
      <w:pPr>
        <w:pStyle w:val="Heading2"/>
      </w:pPr>
      <w:bookmarkStart w:id="252" w:name="chương-64-ám-sát-nghiêm-chân-bình"/>
      <w:bookmarkEnd w:id="252"/>
      <w:r>
        <w:t xml:space="preserve">230. Chương 64: Ám Sát Nghiêm Chân Bình</w:t>
      </w:r>
    </w:p>
    <w:p>
      <w:pPr>
        <w:pStyle w:val="Compact"/>
      </w:pPr>
      <w:r>
        <w:br w:type="textWrapping"/>
      </w:r>
      <w:r>
        <w:br w:type="textWrapping"/>
      </w:r>
      <w:r>
        <w:t xml:space="preserve">Điểm này ngay cả Thiển Thủy Thanh cũng thật không ngờ.</w:t>
      </w:r>
    </w:p>
    <w:p>
      <w:pPr>
        <w:pStyle w:val="BodyText"/>
      </w:pPr>
      <w:r>
        <w:t xml:space="preserve">Ở điểm này không thể không thừa nhận Bát Xích quả thật là một thiên tài.</w:t>
      </w:r>
    </w:p>
    <w:p>
      <w:pPr>
        <w:pStyle w:val="BodyText"/>
      </w:pPr>
      <w:r>
        <w:t xml:space="preserve">Định nghĩa của thiên tài, có khi cũng không nhất định phải là không học mà tự nhiên biết được, chỉ là năng lực học tập và tiếp thu của họ thường là rất nhanh, có thể đạt tới việc sử dụng tối đa những gì đã học, học được bao nhiêu dùng hết bấy nhiêu, chứ không phải đơn giản chỉ là học không biết mệt.</w:t>
      </w:r>
    </w:p>
    <w:p>
      <w:pPr>
        <w:pStyle w:val="BodyText"/>
      </w:pPr>
      <w:r>
        <w:t xml:space="preserve">Từ khi rời khỏi Đế quốc Thiên Phong tới nay, Bát Xích lần lượt đi theo Cơ Nhược Tử, Thế Quân Dương rồi Thiển Thủy Thanh, cũng học được nhiều điều khác nhau từ mỗi người. Mà sau khi thỉnh giáo các Tướng quân về đạo cầm quân, dùng binh, hiểu ra mình còn kém cỏi, sự tiến bộ của Bát Xích có thể nói là ngày đi ngàn dặm. Theo như nhận xét của rất nhiều người về đứa nhỏ này, nó đã có một trình độ hiểu biết rất khá về sự hiểm trá của con người, lại có được lòng can đảm lớn mật, lại thêm lối suy nghĩ toàn diện.</w:t>
      </w:r>
    </w:p>
    <w:p>
      <w:pPr>
        <w:pStyle w:val="BodyText"/>
      </w:pPr>
      <w:r>
        <w:t xml:space="preserve">- Hòa Phi ca ca, huynh không cần mặt mày rầu rĩ như vậy, yên tâm đi, ta bảo đảm lần này chúng ta nhất định có thể mã đáo thành công!</w:t>
      </w:r>
    </w:p>
    <w:p>
      <w:pPr>
        <w:pStyle w:val="BodyText"/>
      </w:pPr>
      <w:r>
        <w:t xml:space="preserve">Trên đường chạy tới thành Hỏa Vân, Bát Xích bỏ bộ mặt quan trên đi, đùa giỡn với Hòa Phi.</w:t>
      </w:r>
    </w:p>
    <w:p>
      <w:pPr>
        <w:pStyle w:val="BodyText"/>
      </w:pPr>
      <w:r>
        <w:t xml:space="preserve">Hòa Phi tức giận nói:</w:t>
      </w:r>
    </w:p>
    <w:p>
      <w:pPr>
        <w:pStyle w:val="BodyText"/>
      </w:pPr>
      <w:r>
        <w:t xml:space="preserve">- Hừ, đệ chỉ khoác lác mà thôi, ta biết đi chung với đệ chắc chắn không phải là chuyện tốt. Lần trước thì đánh ta bất tỉnh giao cho Thế Quân Dương, lần này đây lại muốn lôi kéo ta đi ám sát Nghiêm Chân Bình, đệ cho rằng Nghiêm Chân Bình dễ ám sát lắm hay sao? Đệ có biết bên cạnh hắn có bao nhiêu hộ vệ hay không?</w:t>
      </w:r>
    </w:p>
    <w:p>
      <w:pPr>
        <w:pStyle w:val="BodyText"/>
      </w:pPr>
      <w:r>
        <w:t xml:space="preserve">Bát Xích cười hăng hắc:</w:t>
      </w:r>
    </w:p>
    <w:p>
      <w:pPr>
        <w:pStyle w:val="BodyText"/>
      </w:pPr>
      <w:r>
        <w:t xml:space="preserve">- Thật ra muốn ám sát một tên Tổng đốc địa phương chưa chắc đã là khó khăn, khó khăn thật sự chính là làm thế nào để rút lui an toàn.</w:t>
      </w:r>
    </w:p>
    <w:p>
      <w:pPr>
        <w:pStyle w:val="BodyText"/>
      </w:pPr>
      <w:r>
        <w:t xml:space="preserve">Hòa Phi đang muốn phản đối, Dạ Oanh nghe thấy bèn cất tiếng hỏi:</w:t>
      </w:r>
    </w:p>
    <w:p>
      <w:pPr>
        <w:pStyle w:val="BodyText"/>
      </w:pPr>
      <w:r>
        <w:t xml:space="preserve">- Bát Xích, ý của đệ là, đệ có cách tiếp cận Nghiêm Chân Bình hay sao?</w:t>
      </w:r>
    </w:p>
    <w:p>
      <w:pPr>
        <w:pStyle w:val="BodyText"/>
      </w:pPr>
      <w:r>
        <w:t xml:space="preserve">- Nếu không có cách nào, ta sẽ không đưa ra kế hoạch ám sát Nghiêm Chân Bình.</w:t>
      </w:r>
    </w:p>
    <w:p>
      <w:pPr>
        <w:pStyle w:val="BodyText"/>
      </w:pPr>
      <w:r>
        <w:t xml:space="preserve">- Cách gì vậy?</w:t>
      </w:r>
    </w:p>
    <w:p>
      <w:pPr>
        <w:pStyle w:val="BodyText"/>
      </w:pPr>
      <w:r>
        <w:t xml:space="preserve">- Tạm thời giữ bí mật, đến lúc đó các người cứ làm theo sự sắp xếp của ta là được!</w:t>
      </w:r>
    </w:p>
    <w:p>
      <w:pPr>
        <w:pStyle w:val="BodyText"/>
      </w:pPr>
      <w:r>
        <w:t xml:space="preserve">Bát Xích dương dương đắc ý nói.</w:t>
      </w:r>
    </w:p>
    <w:p>
      <w:pPr>
        <w:pStyle w:val="BodyText"/>
      </w:pPr>
      <w:r>
        <w:t xml:space="preserve">- Sau khi vào thành Hỏa Vân, đệ có muốn báo cho bọn Phong Nương Tử phối hợp với chúng ta hay không?</w:t>
      </w:r>
    </w:p>
    <w:p>
      <w:pPr>
        <w:pStyle w:val="BodyText"/>
      </w:pPr>
      <w:r>
        <w:t xml:space="preserve">Bát Xích trừng mắt nhìn hắn:</w:t>
      </w:r>
    </w:p>
    <w:p>
      <w:pPr>
        <w:pStyle w:val="BodyText"/>
      </w:pPr>
      <w:r>
        <w:t xml:space="preserve">- Đương nhiên không được, nếu để cho bọn Phong tỷ tỷ và Thủy tỷ tỷ biết chúng ta tới đây làm gì, chắc chắn là bọn họ sẽ bắt ta đưa về. Ta đã nói với các người rồi, không được thông báo cho ai cả, chuyện này chỉ ba người chúng ta làm thôi, nếu không, cứ quân pháp mà xử trị!</w:t>
      </w:r>
    </w:p>
    <w:p>
      <w:pPr>
        <w:pStyle w:val="BodyText"/>
      </w:pPr>
      <w:r>
        <w:t xml:space="preserve">Dạ Oanh và Hòa Phi nhìn nhau cười khổ, tên tiểu quỷ chết tiệt này lập ra kế hoạch chu đáo, tâm tư cẩn mật, rất khó lừa gạt nó.</w:t>
      </w:r>
    </w:p>
    <w:p>
      <w:pPr>
        <w:pStyle w:val="BodyText"/>
      </w:pPr>
      <w:r>
        <w:t xml:space="preserve">Ra khỏi núi Linh Lung coi như đã tiến vào chỗ có người ở, càng đi về phía Bắc, cư dân càng nhiều.</w:t>
      </w:r>
    </w:p>
    <w:p>
      <w:pPr>
        <w:pStyle w:val="BodyText"/>
      </w:pPr>
      <w:r>
        <w:t xml:space="preserve">Miền Trung Đế quốc Kinh Hồng là mảnh đất giàu có, mật độ dân cư khá dày, bởi vì Nghiêm Chân Bình cai trị có khuôn phép, bạo loạn ở vùng này so với các vùng khác ít hơn rất nhiều, cứ nhìn vùng chung quanh thành Hỏa Vân là có thể thấy rất rõ ràng.</w:t>
      </w:r>
    </w:p>
    <w:p>
      <w:pPr>
        <w:pStyle w:val="BodyText"/>
      </w:pPr>
      <w:r>
        <w:t xml:space="preserve">Bởi vậy dọc đường đi, ba người gần như không thấy cảnh tượng náo loạn nào cả, nhưng trên quan đạo thường xuyên thấy có kỵ binh phi ngựa chạy qua. Mỗi khi qua một đoạn đường còn gặp phải không ít trạm kiểm soát tạm thời, tra xét cẩn thận từng người một. Tuy nhiên vấn đề này không làm khó được bọn Bát Xích vốn có chuẩn bị từ trước. Hiện giờ thân phận của bọn họ là một vị thiếu gia con nhà giàu có mang theo nha hoàn và hộ vệ của mình đi du sơn ngoạn thủy.</w:t>
      </w:r>
    </w:p>
    <w:p>
      <w:pPr>
        <w:pStyle w:val="BodyText"/>
      </w:pPr>
      <w:r>
        <w:t xml:space="preserve">Đối với cách sắp xếp thân phận như vậy của Bát Xích, hai người bọn Dạ Oanh chỉ có thể cười khổ không thôi. Cho dù tiểu tử kia ngụy trang thân phận, nó cũng cố tình làm nổi bật vai trò thủ lĩnh của mình. Nhưng bọn họ cũng thật không ngờ, Bát Xích làm như vậy thật ra mục đích chân chính của nó là muốn lừa gạt bọn Phong Nương Tử. Nó biết mình trốn đi như vậy, chắc chắn là Thiển Thủy Thanh sẽ phái người truy tìm, cho nên mới cải trang giả dạng một phen, chính là không cho bọn Phong Nương Tử tìm được chính mình.</w:t>
      </w:r>
    </w:p>
    <w:p>
      <w:pPr>
        <w:pStyle w:val="BodyText"/>
      </w:pPr>
      <w:r>
        <w:t xml:space="preserve">Kế hoạch đã định ra, bất kể thế nào cũng phải hoàn thành.</w:t>
      </w:r>
    </w:p>
    <w:p>
      <w:pPr>
        <w:pStyle w:val="BodyText"/>
      </w:pPr>
      <w:r>
        <w:t xml:space="preserve">Sau khi chạy hai ngày đường, rốt cục cũng đã tới thành Hỏa Vân.</w:t>
      </w:r>
    </w:p>
    <w:p>
      <w:pPr>
        <w:pStyle w:val="BodyText"/>
      </w:pPr>
      <w:r>
        <w:t xml:space="preserve">Bát Xích nhìn tường thành cao lớn, còn có vô số quân thủ vệ sâm nghiêm trên thành lâu, ánh mắt nó lộ ra vẻ giảo hoạt:</w:t>
      </w:r>
    </w:p>
    <w:p>
      <w:pPr>
        <w:pStyle w:val="BodyText"/>
      </w:pPr>
      <w:r>
        <w:t xml:space="preserve">- Thành Hỏa Vân, ta tới đây!</w:t>
      </w:r>
    </w:p>
    <w:p>
      <w:pPr>
        <w:pStyle w:val="BodyText"/>
      </w:pPr>
      <w:r>
        <w:t xml:space="preserve">O0o</w:t>
      </w:r>
    </w:p>
    <w:p>
      <w:pPr>
        <w:pStyle w:val="BodyText"/>
      </w:pPr>
      <w:r>
        <w:t xml:space="preserve">Trời đang giữa trưa, ánh nắng xuyên qua cửa sổ thành từng vòng sáng như ánh lửa, đập vào thân một người trung niên trước cửa sổ, phản xạ thành những tia sáng chói lòa.</w:t>
      </w:r>
    </w:p>
    <w:p>
      <w:pPr>
        <w:pStyle w:val="BodyText"/>
      </w:pPr>
      <w:r>
        <w:t xml:space="preserve">Người trung niên này tuổi đã ngoài bốn mươi, dưới cằm là ba chòm râu dài, nhìn bề ngoài lão luyện trầm ổn. Lúc này y đang cầm trong tay một quyển sách, xem say mê đến mức xuất thần. Quyển sách kia chính là Thiển thị binh pháp mà hiện tại đang vang danh trên đại lục.</w:t>
      </w:r>
    </w:p>
    <w:p>
      <w:pPr>
        <w:pStyle w:val="BodyText"/>
      </w:pPr>
      <w:r>
        <w:t xml:space="preserve">- Đại nhân!</w:t>
      </w:r>
    </w:p>
    <w:p>
      <w:pPr>
        <w:pStyle w:val="BodyText"/>
      </w:pPr>
      <w:r>
        <w:t xml:space="preserve">Bên ngoài có tiếng người gõ cửa.</w:t>
      </w:r>
    </w:p>
    <w:p>
      <w:pPr>
        <w:pStyle w:val="BodyText"/>
      </w:pPr>
      <w:r>
        <w:t xml:space="preserve">- Là Truy Nhật phải không?</w:t>
      </w:r>
    </w:p>
    <w:p>
      <w:pPr>
        <w:pStyle w:val="BodyText"/>
      </w:pPr>
      <w:r>
        <w:t xml:space="preserve">Ánh mắt người trung niên vẫn không rời sách, chỉ trầm giọng hỏi.</w:t>
      </w:r>
    </w:p>
    <w:p>
      <w:pPr>
        <w:pStyle w:val="BodyText"/>
      </w:pPr>
      <w:r>
        <w:t xml:space="preserve">Giọng người trẻ tuổi bên ngoài đáp:</w:t>
      </w:r>
    </w:p>
    <w:p>
      <w:pPr>
        <w:pStyle w:val="BodyText"/>
      </w:pPr>
      <w:r>
        <w:t xml:space="preserve">- Dạ!</w:t>
      </w:r>
    </w:p>
    <w:p>
      <w:pPr>
        <w:pStyle w:val="BodyText"/>
      </w:pPr>
      <w:r>
        <w:t xml:space="preserve">- Vào đi.</w:t>
      </w:r>
    </w:p>
    <w:p>
      <w:pPr>
        <w:pStyle w:val="BodyText"/>
      </w:pPr>
      <w:r>
        <w:t xml:space="preserve">Một thanh niên ăn mặc gọn gàng đi vào thư phòng, đứng nghiêm trước mặt người trung niên, cung kính nói:</w:t>
      </w:r>
    </w:p>
    <w:p>
      <w:pPr>
        <w:pStyle w:val="BodyText"/>
      </w:pPr>
      <w:r>
        <w:t xml:space="preserve">- Hồi bẩm đại nhân, vừa mới được tin Công chúa Phong Uyển đã vào tới thành Bá Nghiệp, ngày đại hôn của Thái tử đã định xong, vào ngày mùng Hai tháng sau, là ngày Hoàng đạo do ty Thiên Giám chọn ra, lúc ấy sẽ thông cáo khắp thiên hạ.</w:t>
      </w:r>
    </w:p>
    <w:p>
      <w:pPr>
        <w:pStyle w:val="BodyText"/>
      </w:pPr>
      <w:r>
        <w:t xml:space="preserve">Rốt cục ánh mắt cũng rời quyển sách, xếp sách lại, người trung niên thở dài.</w:t>
      </w:r>
    </w:p>
    <w:p>
      <w:pPr>
        <w:pStyle w:val="BodyText"/>
      </w:pPr>
      <w:r>
        <w:t xml:space="preserve">Người này chính là Tổng đốc mới của bốn tỉnh miền Trung Nghiêm Chân Bình, là người duy nhất có biểu hiện tuyệt vời từ khi Thiết Huyết Trấn tiến vào Đế quốc Kinh Hồng tới nay.</w:t>
      </w:r>
    </w:p>
    <w:p>
      <w:pPr>
        <w:pStyle w:val="BodyText"/>
      </w:pPr>
      <w:r>
        <w:t xml:space="preserve">Truy Nhật là một đứa trẻ mồ côi do y thu dưỡng năm xưa, luyện được một thân hảo công phu, hết sức trung thành và tận tâm với Nghiêm Chân Bình, hiện giờ là hộ vệ thân tín của y. Lúc này Nghiêm Chân Bình thở dài áo não:</w:t>
      </w:r>
    </w:p>
    <w:p>
      <w:pPr>
        <w:pStyle w:val="BodyText"/>
      </w:pPr>
      <w:r>
        <w:t xml:space="preserve">- Rốt cục người Đại Đế quốc Tây Xi đã thò móng vuốt của bọn chúng ra, đuổi hổ nuốt sói...</w:t>
      </w:r>
    </w:p>
    <w:p>
      <w:pPr>
        <w:pStyle w:val="BodyText"/>
      </w:pPr>
      <w:r>
        <w:t xml:space="preserve">Truy Nhật thấp giọng nói:</w:t>
      </w:r>
    </w:p>
    <w:p>
      <w:pPr>
        <w:pStyle w:val="BodyText"/>
      </w:pPr>
      <w:r>
        <w:t xml:space="preserve">- Nghe nói Công chúa Phong Uyển lúc vừa mới tiến vào nước ta, bị bọn đạo tặc bắt giữ ở vùng Khang Châu, tất cả tiền bạc mang theo trên người bị cướp hết, ngay cả hộ vệ đi theo cũng bị giết sạch. Vị Công chúa Phong Uyển này nhờ vào một thân võ nghệ mới có thể trốn thoát một mình.</w:t>
      </w:r>
    </w:p>
    <w:p>
      <w:pPr>
        <w:pStyle w:val="BodyText"/>
      </w:pPr>
      <w:r>
        <w:t xml:space="preserve">Nghiêm Chân Bình nhướng mày:</w:t>
      </w:r>
    </w:p>
    <w:p>
      <w:pPr>
        <w:pStyle w:val="BodyText"/>
      </w:pPr>
      <w:r>
        <w:t xml:space="preserve">- Có chuyện này sao? Lúc ấy bên cạnh Công chúa Phong Uyển có bao nhiêu người bảo vệ?</w:t>
      </w:r>
    </w:p>
    <w:p>
      <w:pPr>
        <w:pStyle w:val="BodyText"/>
      </w:pPr>
      <w:r>
        <w:t xml:space="preserve">- Do bí mật tiến vào Đế quốc Kinh Hồng, cho nên không mang theo quá nhiều người, chỉ có không tới bốn mươi cận vệ, tuy nhiên đều là hảo thủ, trong đó đó một tên Thống lĩnh đội cận vệ tên là Lý Hùng, cũng đã bị giết chết.</w:t>
      </w:r>
    </w:p>
    <w:p>
      <w:pPr>
        <w:pStyle w:val="BodyText"/>
      </w:pPr>
      <w:r>
        <w:t xml:space="preserve">- Khang Châu...</w:t>
      </w:r>
    </w:p>
    <w:p>
      <w:pPr>
        <w:pStyle w:val="BodyText"/>
      </w:pPr>
      <w:r>
        <w:t xml:space="preserve">Ánh mắt Nghiêm Chân Bình bất chợt lóe lên:</w:t>
      </w:r>
    </w:p>
    <w:p>
      <w:pPr>
        <w:pStyle w:val="BodyText"/>
      </w:pPr>
      <w:r>
        <w:t xml:space="preserve">- Vùng Khang Châu có bọn thổ phỉ nào mạnh đến mức như vậy? Bọn thổ phỉ bình thường nếu không có nhân số từ ba trăm tên trở lên, rất khó mà tiêu diệt hoàn toàn mấy chục tên kỵ binh Đại Đế quốc Tây Xi như vậy!</w:t>
      </w:r>
    </w:p>
    <w:p>
      <w:pPr>
        <w:pStyle w:val="BodyText"/>
      </w:pPr>
      <w:r>
        <w:t xml:space="preserve">- Chỉ sợ không phải là do thổ phỉ làm...</w:t>
      </w:r>
    </w:p>
    <w:p>
      <w:pPr>
        <w:pStyle w:val="BodyText"/>
      </w:pPr>
      <w:r>
        <w:t xml:space="preserve">Do dự một chút, Truy Nhật lại nói:</w:t>
      </w:r>
    </w:p>
    <w:p>
      <w:pPr>
        <w:pStyle w:val="BodyText"/>
      </w:pPr>
      <w:r>
        <w:t xml:space="preserve">- Sau khi tra xét, chuyện xảy ra hôm đó đúng vào ngày bên trong Khang Châu xảy ra hỗn loạn, lúc ấy có người kêu to rằng Thiết Huyết Trấn tới. Quân trấn thủ Khang Châu sợ tới mức đóng cửa thành tự bảo vệ mình, mới dẫn đến cuộc chiến ở ngoại ô. Sau đó mới phát hiện ra đoàn xe bị bắt, mà Xích Phong Uyển hôm sau lại xuất hiện một lần nữa ở thành Khang Châu, chỉ là lần này, rốt cục nàng không che dấu thân phận nữa. Sau đó, quân trấn thủ thành Khang Châu hộ tống nàng trên đường tới thành Bá Nghiệp.</w:t>
      </w:r>
    </w:p>
    <w:p>
      <w:pPr>
        <w:pStyle w:val="BodyText"/>
      </w:pPr>
      <w:r>
        <w:t xml:space="preserve">Nghiêm Chân Bình gật đầu tỏ vẻ đã hiểu:</w:t>
      </w:r>
    </w:p>
    <w:p>
      <w:pPr>
        <w:pStyle w:val="BodyText"/>
      </w:pPr>
      <w:r>
        <w:t xml:space="preserve">- Chuyện này có vẻ kỳ quái, nhưng sự tình quan hệ tới ái nữ của Xích Đế, không thể truy vấn quá nhiều, khiến cho người trong triều đau đầu, nhiệm vụ của chúng ta là bảo vệ bốn tỉnh miền Trung không loạn là đủ.</w:t>
      </w:r>
    </w:p>
    <w:p>
      <w:pPr>
        <w:pStyle w:val="BodyText"/>
      </w:pPr>
      <w:r>
        <w:t xml:space="preserve">- Nghe khẩu khí của đại nhân, dường như hơi lo lắng cho vận mệnh của miền Trung trước mắt phải không?</w:t>
      </w:r>
    </w:p>
    <w:p>
      <w:pPr>
        <w:pStyle w:val="BodyText"/>
      </w:pPr>
      <w:r>
        <w:t xml:space="preserve">- Không lo mới là lạ!</w:t>
      </w:r>
    </w:p>
    <w:p>
      <w:pPr>
        <w:pStyle w:val="BodyText"/>
      </w:pPr>
      <w:r>
        <w:t xml:space="preserve">Nghiêm Chân Bình quả quyết.</w:t>
      </w:r>
    </w:p>
    <w:p>
      <w:pPr>
        <w:pStyle w:val="BodyText"/>
      </w:pPr>
      <w:r>
        <w:t xml:space="preserve">Thân là một quan văn, hiểu biết của Nghiêm Chân Bình về quân sự cũng chỉ có hạn, nhưng chính vì như vậy, cách nhìn nhận vấn đề của y lại càng vượt xa khỏi tầm nhìn hạn hẹp của các Tướng quân, đạt tới một cấp độ rất cao.</w:t>
      </w:r>
    </w:p>
    <w:p>
      <w:pPr>
        <w:pStyle w:val="BodyText"/>
      </w:pPr>
      <w:r>
        <w:t xml:space="preserve">Hiện giờ khắp nơi bên trong Đế quốc Kinh Hồng phân tranh không ngớt, rất nhiều dân nổi loạn đang tấn công nền tảng thống trị của quốc gia này, khiến cho Đế quốc Kinh Hồng ngày càng tiêu hao quốc lực, suy sụp nhanh chóng. Thiển Thủy Thanh và Thiết Huyết Trấn của hắn giống như một mầm bệnh chui vào trong thân thể một người. Tác dụng thật sự của nó không phải là giết chết người này, mà là phá hư hệ thống miễn dịch của hắn, khiến cho các chức năng trong cơ thể rối loạn, không thể chữa trị. Nếu nói Đế quốc Kinh Hồng nhiễm phải bệnh cảm ngay từ đầu, như vậy trận đại chiến thành Bình Dương đã làm cho bệnh cảm này nhanh chóng phát triển. Ba lần bao vây tiêu diệt vô ích ngược lại đã khiến cho sức đề kháng bản thân của Đế quốc Kinh Hồng sút giảm rất lớn. Hiện giờ bệnh cảm đã thăng hoa, những mầm họa mai phục từ trước giờ đây dần dần phát ra, đã khiến cho một bệnh cảm tầm thường biến thành viêm phổi.</w:t>
      </w:r>
    </w:p>
    <w:p>
      <w:pPr>
        <w:pStyle w:val="BodyText"/>
      </w:pPr>
      <w:r>
        <w:t xml:space="preserve">Dưới tình huống như vậy, người khổng lồ Đế quốc Kinh Hồng này mỗi ngày đều ho ra máu, tình hình thân thể ngày càng suy yếu. Cứ tiếp tục như vậy, sớm muộn cũng sẽ có ngày bị tiêu vong.</w:t>
      </w:r>
    </w:p>
    <w:p>
      <w:pPr>
        <w:pStyle w:val="BodyText"/>
      </w:pPr>
      <w:r>
        <w:t xml:space="preserve">Thiển Thủy Thanh tạo ra hai trận cuồng phong, hiện giờ nó đang càn quét với khí thế hừng hực ở khắp các nơi trên Đế quốc Kinh Hồng. Nó như lửa cháy rừng khô, càng cháy càng mạnh, dưới tình huống như vậy, chiến cục và loạn cục tập hợp chung với nhau, người Đế quốc Kinh Hồng rất khó tập trung toàn lực đối phó với Thiết Huyết Trấn.</w:t>
      </w:r>
    </w:p>
    <w:p>
      <w:pPr>
        <w:pStyle w:val="BodyText"/>
      </w:pPr>
      <w:r>
        <w:t xml:space="preserve">Trước đó vài ngày, Cô Chính Phàm ở Hàn Phong quan đưa ra kế hoạch diệt cỏ toàn diện, nhưng đã bị Ích Tử Khiêm cầm đầu đám cựu thần trong triều kiên quyết phản đối. Thân là chính khách, bọn họ hiểu rất rõ hậu quả của việc diệt cỏ toàn diện, người Đế quốc Kinh Hồng sẽ phải trả một cái giá hết sức nặng nề, lớn đến mức người Đế quốc Kinh Hồng không thể gánh vác hậu quả này.</w:t>
      </w:r>
    </w:p>
    <w:p>
      <w:pPr>
        <w:pStyle w:val="BodyText"/>
      </w:pPr>
      <w:r>
        <w:t xml:space="preserve">Đối diện với vấn đề đối phó với Thiết Huyết Trấn trước hay trị thế cục hỗn loạn trước, người Đế quốc Kinh Hồng đã xuất hiện hai đường lối khác nhau. Bọn quan văn cầm đầu các đại thần chủ trương trị loạn trước, sau đó hãy đối phó với Thiết Huyết Trấn. Dù sao so với nền tảng của cả một quốc gia, Thiết Huyết Trấn không đáng kể gì.</w:t>
      </w:r>
    </w:p>
    <w:p>
      <w:pPr>
        <w:pStyle w:val="BodyText"/>
      </w:pPr>
      <w:r>
        <w:t xml:space="preserve">Bọn võ tướng lại cho rằng, chỉ cần Thiển Thủy Thanh còn ở một ngày trên Đế quốc Kinh Hồng, sớm hay muộn gì hắn cũng sẽ đem tới càng nhiều phiền phức hơn nữa, cho nên phải xử lý Thiết Huyết Trấn trước. Chữa bệnh phải chữa tận gốc, nếu không diệt trừ mầm bệnh Thiển Thủy Thanh này, loạn cục ở Đế quốc Kinh Hồng cũng sẽ không trị được.</w:t>
      </w:r>
    </w:p>
    <w:p>
      <w:pPr>
        <w:pStyle w:val="BodyText"/>
      </w:pPr>
      <w:r>
        <w:t xml:space="preserve">Cũng chính vì nguyên nhân như vậy, biểu hiện tương đối ổn định của miền Trung dưới tình hình như vậy càng có vẻ nổi bật. Thậm chí Lương Khâu Húc tự thân viết thư, hỏi cách nhìn của Nghiêm Chân Bình đối với chuyện diệt trừ Thiết Huyết Trấn và trị loạn. Nhưng ra ngoài ý muốn chính là, thủy chung Nghiêm Chân Bình vẫn không chịu trả lời.</w:t>
      </w:r>
    </w:p>
    <w:p>
      <w:pPr>
        <w:pStyle w:val="BodyText"/>
      </w:pPr>
      <w:r>
        <w:t xml:space="preserve">- Thuộc hạ không hiểu vì sao đại nhân lại phải ưu phiền như vậy, mặc dù trước mắt Thiển Thủy Thanh chiến thắng liên tiếp, nhưng trước mắt Thiết Huyết Trấn cũng tổn thất nặng nề. Hiện giờ binh lực của bọn chúng chỉ còn một nửa, hơn nữa trong số đó có rất nhiều tên tàn phế hay trọng thương, chiến lực ngay cả một nửa cũng không tới. Dưới tình huống như vậy, có lẽ lần bao vây tiêu diệt thứ tư của chúng ta có thể giết cho đối phương bị tiêu diệt hoàn toàn.</w:t>
      </w:r>
    </w:p>
    <w:p>
      <w:pPr>
        <w:pStyle w:val="BodyText"/>
      </w:pPr>
      <w:r>
        <w:t xml:space="preserve">Lúc này thấy Nghiêm Chân Bình lo lắng như vậy, Truy Nhật mới nói.</w:t>
      </w:r>
    </w:p>
    <w:p>
      <w:pPr>
        <w:pStyle w:val="BodyText"/>
      </w:pPr>
      <w:r>
        <w:t xml:space="preserve">Nghiêm Chân Bình cười khổ:</w:t>
      </w:r>
    </w:p>
    <w:p>
      <w:pPr>
        <w:pStyle w:val="BodyText"/>
      </w:pPr>
      <w:r>
        <w:t xml:space="preserve">- Ta chỉ là một tên quan văn, không hiểu về quân sự, cho nên đối với chuyện có thể tiêu diệt Thiết Huyết Trấn thuận lợi hay không, không tiện đánh giá phê bình. Nhưng ta biết rằng nếu Thiết Huyết Trấn dễ bị tiêu diệt như vậy, vậy đã bị diệt từ sớm. Truy Nhật, ngươi có biết vì sau lúc trước vừa nghe Thiết Huyết Trấn bị vây khốn ở Đế quốc Kinh Hồng, ta đã lập tức hạ lệnh thành Hỏa Vân cảnh giới toàn diện, không ngừng tăng binh điều lương, tăng cường phòng ngự, xây dựng đài Phong Hoả hay không?</w:t>
      </w:r>
    </w:p>
    <w:p>
      <w:pPr>
        <w:pStyle w:val="BodyText"/>
      </w:pPr>
      <w:r>
        <w:t xml:space="preserve">Truy Nhật cung kính đáp:</w:t>
      </w:r>
    </w:p>
    <w:p>
      <w:pPr>
        <w:pStyle w:val="BodyText"/>
      </w:pPr>
      <w:r>
        <w:t xml:space="preserve">- Tự nhiên là nhờ đại nhân ngài nhìn xa trông rộng.</w:t>
      </w:r>
    </w:p>
    <w:p>
      <w:pPr>
        <w:pStyle w:val="BodyText"/>
      </w:pPr>
      <w:r>
        <w:t xml:space="preserve">Nghiêm Chân Bình lắc đầu:</w:t>
      </w:r>
    </w:p>
    <w:p>
      <w:pPr>
        <w:pStyle w:val="BodyText"/>
      </w:pPr>
      <w:r>
        <w:t xml:space="preserve">- Không, ta đã nói ta không rành về quân sự, nhưng có đôi khi, chính trị và quân sự tương thông với nhau cùng một thể. Một Đế quốc khổng lồ, vì sao cần một vị Quốc chủ? Đó là vì con người ta trời sinh ra cần phải có người lãnh đạo. Tầng lớp lãnh đạo nếu không thống nhất đoàn kết, ắt người khổng lồ này cho dù to lớn đến đâu cũng chỉ là một cái xác rỗng không mà thôi...</w:t>
      </w:r>
    </w:p>
    <w:p>
      <w:pPr>
        <w:pStyle w:val="BodyText"/>
      </w:pPr>
      <w:r>
        <w:t xml:space="preserve">Cho dù là một người lãnh đạo bất tài kém cỏi đến đâu đi nữa, nếu so với không có người lãnh đạo cũng mạnh hơn nhiều, đây là thực tế mà lịch sử cho chúng ta biết.</w:t>
      </w:r>
    </w:p>
    <w:p>
      <w:pPr>
        <w:pStyle w:val="BodyText"/>
      </w:pPr>
      <w:r>
        <w:t xml:space="preserve">Mà một trung tâm chỉ huy có hiệu suất cao, chắc chắn là càng có ưu thế hơn một người khổng lồ vụng về rất nhiều.</w:t>
      </w:r>
    </w:p>
    <w:p>
      <w:pPr>
        <w:pStyle w:val="BodyText"/>
      </w:pPr>
      <w:r>
        <w:t xml:space="preserve">Xuất phát từ tầm nhìn trên phương diện quân sự của Mịch Tử Âu, hắn nhìn ra được mặc dù Thiết Huyết Trấn lâm nguy ở Đế quốc Kinh Hồng, nhưng thứ nhất có được ưu thế về tốc độ, thứ hai không phải chiến đấu trên lãnh thổ của mình, nên căn bản không cần phải lo chiến tranh sẽ làm thương tổn đến dân chúng nước mình, bởi vậy có thể dùng bất cứ thủ đoạn nào, không từ một thứ gì. Mà tầm nhìn của Nghiêm Chân Bình xuất phát từ góc độ chính trị lại có thể nhìn ra một ưu thế to lớn khác của Thiển Thủy Thanh: Ưu thế quản lý.</w:t>
      </w:r>
    </w:p>
    <w:p>
      <w:pPr>
        <w:pStyle w:val="BodyText"/>
      </w:pPr>
      <w:r>
        <w:t xml:space="preserve">Ở Đế quốc Kinh Hồng, Thiển Thủy Thanh là Trấn Đốc của Thiết Huyết Trấn, lời hắn nói ra nhất ngôn cửu đỉnh, mệnh lệnh của hắn ban xuống, không có bất cứ ai do dự chần chờ. Thiển Thủy Thanh vốn có uy tín cực cao trong quân, có thể khiến cho các chiến sĩ chấp nhận hy sinh không oán không hối bất cứ lúc nŕo. Cho nęn hắn mới có thể lięn tiếp lập nęn kỳ tích như lŕ Nhất Tuyến thięn hay Ma Vân phong. Kỳ tích như vậy, chỉ sợ thay bằng một người khác chưa chắc đă có thể thŕnh công.</w:t>
      </w:r>
    </w:p>
    <w:p>
      <w:pPr>
        <w:pStyle w:val="BodyText"/>
      </w:pPr>
      <w:r>
        <w:t xml:space="preserve">Có được quyền thống trị tuyệt đối, thân trên đất khách không hề bị quan trên khống chế, không cần e ngại gì cả, có thể phát huy ra hết năng lực của mình, đây chính là một ưu thế lớn nữa của Thiển Thủy Thanh.</w:t>
      </w:r>
    </w:p>
    <w:p>
      <w:pPr>
        <w:pStyle w:val="BodyText"/>
      </w:pPr>
      <w:r>
        <w:t xml:space="preserve">Binh sĩ của Thiển Thủy Thanh vì vậy mà trở nên có hiệu suất hành động rất cao, chiến đấu dũng cảm hơn xa quân đội bình thường, chỉ huy có hiệu suất cao đưa tới thành công là lẽ đương nhiên. Nếu so ra, tầng lớp thống trị của Đế quốc Kinh Hồng lại thể hiện ra tệ nạn kém cỏi vô cùng. Hệ thống thống trị khổng lồ mà quan liêu, cơ cấu quản lý cồng kềnh khiến cho rất nhiều quyết sách về chính trị phải trải qua một khoảng thời gian dài thảo luận mới được đưa ra áp dụng. Thất bại của Tô Nam Vũ thật ra là xuất phát từ cơ cấu quản lý cồng kềnh quan liêu và tầng lớp cao cấp bất tài tùy tiện nhúng tay can thiệp từ xa, nên mới sinh ra hậu quả đang sợ.</w:t>
      </w:r>
    </w:p>
    <w:p>
      <w:pPr>
        <w:pStyle w:val="BodyText"/>
      </w:pPr>
      <w:r>
        <w:t xml:space="preserve">Khi Thiết Huyết Trấn vừa mới bị vây khốn ở Đế quốc Kinh Hồng, bởi vì tất cả mọi người đều cho rằng Thiết Huyết Trấn chết chắc, cho nên về thủ đoạn xử lý không khác nhau nhiều, mệnh lệnh ban xuống nhanh chóng kịp thời. Nhưng sau khi Thiển Thủy Thanh tiêu dao được một khoảng thời gian, một loạt trận chiến thất bại, tư tưởng mâu thuẫn bên trong nội bộ Đế quốc Kinh Hồng bắt đầu tăng lên, đấu tranh nội bộ không hề giới hạn trong dân chúng, đồng thời cũng xuất hiện ở tầng lớp cao cấp. Hai điểm rõ ràng nhất chính là: Lúc trước có người đề nghị thả Thiển Thủy Thanh về nước, tầng lớp cao cấp xuất hiện ý nghĩ thôi không đánh nữa, tiếp theo là xuất hiện bất đồng rất lớn giữa chuyện trị loạn trước hay là tiêu diệt Thiết Huyết Trấn trước, lại thêm đề nghị diệt cỏ toàn diện của Cô Chính Phàm dẫn tới sóng gió và tranh luận nổi lên. Những chuyện này khiến cho từ sau khi lần bao vây tiêu diệt thất bại hoàn toàn cho đến hiện tại, người Đế quốc Kinh Hồng vẫn không thể đưa ra phương án hiệu quả cho lần bao vây tiêu diệt thứ tư.</w:t>
      </w:r>
    </w:p>
    <w:p>
      <w:pPr>
        <w:pStyle w:val="BodyText"/>
      </w:pPr>
      <w:r>
        <w:t xml:space="preserve">Tâm lý thiếu kiên nhẫn đối với chiến sự, có lòng mà vô lực đối với thế cục hỗn loạn trong nước, không coi trọng chiến tranh trong tương lai, lại thêm tình hình ngoài nước chuyển biến xấu đi. Những điểm bất lợi này khiến cho rất nhiều người ngày càng không tin tưởng về cuộc chiến này, mà Nghiêm Chân Bình chính là một trong những người đó.</w:t>
      </w:r>
    </w:p>
    <w:p>
      <w:pPr>
        <w:pStyle w:val="BodyText"/>
      </w:pPr>
      <w:r>
        <w:t xml:space="preserve">Từ lúc Thiết Huyết Trấn mới vừa tiến vào Đế quốc Kinh Hồng, Nghiêm Chân Bình nhìn thấy ưu thế chỉ huy mang hiệu suất cao của Thiển Thủy Thanh cùng với những chiến tích huy hoàng ngày trước của hắn, đã biết rằng Thiết Huyết Trấn sẽ không dễ dàng bị tiêu diệt. Đến hiện tại Thiển Thủy Thanh khởi xướng phản kích tạo nên thế cục hỗn loạn trong cả nước, đã khiến cho vị Tổng đốc đại nhân vừa được thăng chức nhờ vào cẩn thận đề phòng này càng xác định rõ ràng hơn, trong thời gian sắp tới, đối phó với Thiết Huyết Trấn sẽ càng trở nên khó khăn hơn. Sau hơn nửa năm trời bị người đuổi giết, bị bao vây tiêu diệt, bị chặn đánh, phải bỏ chạy như chó nhà có tang, Thiết Huyết Trấn đang nghênh đón ánh sáng thuộc về bọn họ, mà tiền đồ của Đế quốc Kinh Hồng đang bắt đầu trở nên tối tăm ảm đạm.</w:t>
      </w:r>
    </w:p>
    <w:p>
      <w:pPr>
        <w:pStyle w:val="BodyText"/>
      </w:pPr>
      <w:r>
        <w:t xml:space="preserve">Lúc này thậm chí Nghiêm Chân Bình có thể quả quyết rằng, cho dù có một ngày người Đế quốc Kinh Hồng có thể xử lý được Thiết Huyết Trấn, nhưng tương lai không lâu, sẽ không còn lực để chống lại đại quân Đế quốc Thiên Phong sang xâm lấn.</w:t>
      </w:r>
    </w:p>
    <w:p>
      <w:pPr>
        <w:pStyle w:val="BodyText"/>
      </w:pPr>
      <w:r>
        <w:t xml:space="preserve">Nghĩ đến đây Nghiêm Chân Bình thở dài nói:</w:t>
      </w:r>
    </w:p>
    <w:p>
      <w:pPr>
        <w:pStyle w:val="BodyText"/>
      </w:pPr>
      <w:r>
        <w:t xml:space="preserve">- Xích Phong Uyển gả sang Đế quốc Kinh Hồng ta chính là phúc của Thiển Thủy Thanh. Thiển Thủy Thanh vẫn còn chưa chết, cho nên có thể khẳng định rằng trong tương lai, Đế quốc Kinh Hồng nhất định không còn thuộc về người Đế quốc Kinh Hồng nữa! Nếu không phải trở thành một phần lãnh thổ của Đế quốc Thiên Phong, vậy cũng sẽ trở thành nô lệ của bọn ngoại tộc thảo nguyên. Bệ hạ giao trọng trách cho ta, nhưng ta lại vô lực xoay chuyển đất trời. Có rất nhiều lúc ngươi có thể nhìn thấy tương lai, nhưng lại chưa chắc có thể thay đổi được tương lai. Bởi vì sở dĩ chúng ta có thể nhìn, đó là vì chúng ta sắp đi tới bước đó rồi!</w:t>
      </w:r>
    </w:p>
    <w:p>
      <w:pPr>
        <w:pStyle w:val="BodyText"/>
      </w:pPr>
      <w:r>
        <w:t xml:space="preserve">Nói đến đây, Nghiêm Chân Bình thở dài:</w:t>
      </w:r>
    </w:p>
    <w:p>
      <w:pPr>
        <w:pStyle w:val="BodyText"/>
      </w:pPr>
      <w:r>
        <w:t xml:space="preserve">- Nếu như nói còn có biện pháp nào đó để giải quyết vấn đề khó khăn này, khuynh hướng của ta là: Lập tức thả Thiết Huyết Trấn về nước, sau đó giao ra Xích Phong Uyển, hoàn toàn cầu hòa với Đế quốc Thiên Phong, chấp nhận Đế quốc Thiên Phong là mẫu quốc, Đế quốc Kinh Hồng ta từ nay về sau chỉ xưng Vương mà không xưng Đế, chấp nhận tiến cống hàng năm. Chỉ có như thế mới bảo đảm cho thiên hạ thái bình, Đế quốc Kinh Hồng không phải lo lắng nữa.</w:t>
      </w:r>
    </w:p>
    <w:p>
      <w:pPr>
        <w:pStyle w:val="BodyText"/>
      </w:pPr>
      <w:r>
        <w:t xml:space="preserve">Truy Nhật nghe vậy kinh hãi:</w:t>
      </w:r>
    </w:p>
    <w:p>
      <w:pPr>
        <w:pStyle w:val="BodyText"/>
      </w:pPr>
      <w:r>
        <w:t xml:space="preserve">- Đại nhân!</w:t>
      </w:r>
    </w:p>
    <w:p>
      <w:pPr>
        <w:pStyle w:val="BodyText"/>
      </w:pPr>
      <w:r>
        <w:t xml:space="preserve">Nghiêm Chân Bình khẽ mỉm cười:</w:t>
      </w:r>
    </w:p>
    <w:p>
      <w:pPr>
        <w:pStyle w:val="BodyText"/>
      </w:pPr>
      <w:r>
        <w:t xml:space="preserve">- Ta biết đề nghị này không thể đưa ra, nếu không, nhất định bệ hạ sẽ lấy đầu ta. Vì vậy cho nên Đế quốc Kinh Hồng ta, bại cục đã định!</w:t>
      </w:r>
    </w:p>
    <w:p>
      <w:pPr>
        <w:pStyle w:val="BodyText"/>
      </w:pPr>
      <w:r>
        <w:t xml:space="preserve">Những lời này như mõ sớm chuông chiều giáng thật mạnh vào đầu Truy Nhật, hắn ngơ ngác nhìn Nghiêm Chân Bình, sau đó bỗng nghe người hầu bên ngoài kêu lên:</w:t>
      </w:r>
    </w:p>
    <w:p>
      <w:pPr>
        <w:pStyle w:val="BodyText"/>
      </w:pPr>
      <w:r>
        <w:t xml:space="preserve">- Đại nhân, có một đứa nhỏ tên là Quỷ Bát Xích cầu kiến!</w:t>
      </w:r>
    </w:p>
    <w:p>
      <w:pPr>
        <w:pStyle w:val="BodyText"/>
      </w:pPr>
      <w:r>
        <w:t xml:space="preserve">O0o</w:t>
      </w:r>
    </w:p>
    <w:p>
      <w:pPr>
        <w:pStyle w:val="BodyText"/>
      </w:pPr>
      <w:r>
        <w:t xml:space="preserve">- Cái gì? Ngươi là tín sứ (người đưa tin) của Cô Đại Tướng quân ở Hàn Phong quan, có sứ mạng quan trọng muốn gặp đại nhân ta hay sao?</w:t>
      </w:r>
    </w:p>
    <w:p>
      <w:pPr>
        <w:pStyle w:val="BodyText"/>
      </w:pPr>
      <w:r>
        <w:t xml:space="preserve">Hai tên binh sĩ thủ vệ nhìn Bát Xích với vẻ khó tin, rốt cục không nhịn được bật cười ha hả.</w:t>
      </w:r>
    </w:p>
    <w:p>
      <w:pPr>
        <w:pStyle w:val="BodyText"/>
      </w:pPr>
      <w:r>
        <w:t xml:space="preserve">Không biết từ đâu chui ra một đứa nhỏ miệng còn hôi sữa, lại dám giả mạo tín sứ đi gặp Nghiêm Chân Bình, dứt khoát bắt bọn chúng phải nghe lệnh, khẩu khí quả là không nhỏ chút nào. Hai tên binh sĩ thủ vệ mất kiên nhẫn xua tay:</w:t>
      </w:r>
    </w:p>
    <w:p>
      <w:pPr>
        <w:pStyle w:val="BodyText"/>
      </w:pPr>
      <w:r>
        <w:t xml:space="preserve">- Cút mau, cút mau, đừng lôi thôi ở đây nữa!</w:t>
      </w:r>
    </w:p>
    <w:p>
      <w:pPr>
        <w:pStyle w:val="BodyText"/>
      </w:pPr>
      <w:r>
        <w:t xml:space="preserve">Bát Xích vênh mặt:</w:t>
      </w:r>
    </w:p>
    <w:p>
      <w:pPr>
        <w:pStyle w:val="BodyText"/>
      </w:pPr>
      <w:r>
        <w:t xml:space="preserve">- Thật to gan, dám vô lễ với bản sứ, coi chừng bản sứ xử trí theo quân pháp! Chờ sau khi ta gặp mặt đại nhân các ngươi rồi, cả bọn sẽ được nếm quân côn cho biết!</w:t>
      </w:r>
    </w:p>
    <w:p>
      <w:pPr>
        <w:pStyle w:val="BodyText"/>
      </w:pPr>
      <w:r>
        <w:t xml:space="preserve">- Ôi chao, ôi chao, ta sợ quá!</w:t>
      </w:r>
    </w:p>
    <w:p>
      <w:pPr>
        <w:pStyle w:val="BodyText"/>
      </w:pPr>
      <w:r>
        <w:t xml:space="preserve">- Đúng vậy đúng vậy, không biết từ đâu ra một thằng nhãi con, uy phong cũng không nhỏ chút nào!</w:t>
      </w:r>
    </w:p>
    <w:p>
      <w:pPr>
        <w:pStyle w:val="BodyText"/>
      </w:pPr>
      <w:r>
        <w:t xml:space="preserve">- Tên khốn, mau cút trở về, bằng không đừng trách bọn lão tử không khách sáo. Bằng vào một thằng nhãi miệng còn hôi sữa như ngươi mà cũng đòi gặp đại nhân ta sao?</w:t>
      </w:r>
    </w:p>
    <w:p>
      <w:pPr>
        <w:pStyle w:val="BodyText"/>
      </w:pPr>
      <w:r>
        <w:t xml:space="preserve">Bát Xích bật cười hăng hắc, lấy trong ngực áo ra một vật đưa qua đưa lại trước mặt hai tên thủ vệ:</w:t>
      </w:r>
    </w:p>
    <w:p>
      <w:pPr>
        <w:pStyle w:val="BodyText"/>
      </w:pPr>
      <w:r>
        <w:t xml:space="preserve">- Có nhìn được đây là cái gì không, nếu như không biết, vậy gọi người nào biết đến đây xem đi!</w:t>
      </w:r>
    </w:p>
    <w:p>
      <w:pPr>
        <w:pStyle w:val="BodyText"/>
      </w:pPr>
      <w:r>
        <w:t xml:space="preserve">Vật kia chợt lóe kim quang dưới ánh mặt trời, bất chợt bị Bát Xích thu về, nhưng hai tên thủ vệ đồng thời sắc mặt đại biến. Hai tên trao đổi với nhau bằng ánh mắt, sau đó một tên nói:</w:t>
      </w:r>
    </w:p>
    <w:p>
      <w:pPr>
        <w:pStyle w:val="BodyText"/>
      </w:pPr>
      <w:r>
        <w:t xml:space="preserve">- Vị tiểu huynh đệ này xin chờ cho một chút, ta đi tìm người tới đây chứng nghiệm vật này!</w:t>
      </w:r>
    </w:p>
    <w:p>
      <w:pPr>
        <w:pStyle w:val="BodyText"/>
      </w:pPr>
      <w:r>
        <w:t xml:space="preserve">- Không thành vấn đề!</w:t>
      </w:r>
    </w:p>
    <w:p>
      <w:pPr>
        <w:pStyle w:val="BodyText"/>
      </w:pPr>
      <w:r>
        <w:t xml:space="preserve">Bát Xích ngạo nghễ đáp.</w:t>
      </w:r>
    </w:p>
    <w:p>
      <w:pPr>
        <w:pStyle w:val="BodyText"/>
      </w:pPr>
      <w:r>
        <w:t xml:space="preserve">Một lúc sau, một tên hán tử từ trong Nghiêm phủ đi ra, vừa nhìn thấy Bát Xích cũng lộ ra vẻ không tin, bèn hỏi hai tên thủ vệ:</w:t>
      </w:r>
    </w:p>
    <w:p>
      <w:pPr>
        <w:pStyle w:val="BodyText"/>
      </w:pPr>
      <w:r>
        <w:t xml:space="preserve">- Chính là thằng nhãi con này tự xưng là tín sứ của Hàn Phong quan hay sao?</w:t>
      </w:r>
    </w:p>
    <w:p>
      <w:pPr>
        <w:pStyle w:val="BodyText"/>
      </w:pPr>
      <w:r>
        <w:t xml:space="preserve">Binh sĩ thủ vệ đáp:</w:t>
      </w:r>
    </w:p>
    <w:p>
      <w:pPr>
        <w:pStyle w:val="BodyText"/>
      </w:pPr>
      <w:r>
        <w:t xml:space="preserve">- Đúng vậy, vật trong tay nó rất giống Tướng quân lệnh, chúng ta không dám đuổi nó đi, đành phải mời ngài tới phân biệt chân giả.</w:t>
      </w:r>
    </w:p>
    <w:p>
      <w:pPr>
        <w:pStyle w:val="BodyText"/>
      </w:pPr>
      <w:r>
        <w:t xml:space="preserve">Tướng quân lệnh? Hán tử kia đưa tay ra:</w:t>
      </w:r>
    </w:p>
    <w:p>
      <w:pPr>
        <w:pStyle w:val="BodyText"/>
      </w:pPr>
      <w:r>
        <w:t xml:space="preserve">- Đưa đây!</w:t>
      </w:r>
    </w:p>
    <w:p>
      <w:pPr>
        <w:pStyle w:val="BodyText"/>
      </w:pPr>
      <w:r>
        <w:t xml:space="preserve">Bát Xích lấy lệnh bài trong ngực áo ra, đối phương vừa đưa tay định cầm lấy, nó liền né tránh:</w:t>
      </w:r>
    </w:p>
    <w:p>
      <w:pPr>
        <w:pStyle w:val="BodyText"/>
      </w:pPr>
      <w:r>
        <w:t xml:space="preserve">- Như vậy xem là được rồi, không được cầm, Tướng quân lệnh ai cũng có thể cầm sao?</w:t>
      </w:r>
    </w:p>
    <w:p>
      <w:pPr>
        <w:pStyle w:val="BodyText"/>
      </w:pPr>
      <w:r>
        <w:t xml:space="preserve">Vẻ tức giận trên mặt tên hán tử chỉ lóe lên rồi lập tức biến mất, sau khi nhìn kỹ lệnh bài, lập tức tỏ ra hoảng sợ.</w:t>
      </w:r>
    </w:p>
    <w:p>
      <w:pPr>
        <w:pStyle w:val="BodyText"/>
      </w:pPr>
      <w:r>
        <w:t xml:space="preserve">Chính là lệnh bài tín vật cấp Đại Tướng quân hàng thật giá thật, người ngoài không thể nào ngụy tạo.</w:t>
      </w:r>
    </w:p>
    <w:p>
      <w:pPr>
        <w:pStyle w:val="BodyText"/>
      </w:pPr>
      <w:r>
        <w:t xml:space="preserve">Nét kiêu ngạo của bọn chúng lập tức bay biến, hán tử kia cung kính nói với Bát Xích:</w:t>
      </w:r>
    </w:p>
    <w:p>
      <w:pPr>
        <w:pStyle w:val="BodyText"/>
      </w:pPr>
      <w:r>
        <w:t xml:space="preserve">- Xin mời thượng sứ vào trong, không biết Cô Đại Tướng quân có gì muốn dặn dò?</w:t>
      </w:r>
    </w:p>
    <w:p>
      <w:pPr>
        <w:pStyle w:val="BodyText"/>
      </w:pPr>
      <w:r>
        <w:t xml:space="preserve">- Chuyện mà Cô Đại Tướng quân muốn dặn dò, thứ ngươi cũng có thể nghe được sao? Nghiêm Chân Bình ở đâu, bản sứ muốn gặp hắn, có chuyện quân tình đặc biệt chỉ có thể nói với một mình hắn!</w:t>
      </w:r>
    </w:p>
    <w:p>
      <w:pPr>
        <w:pStyle w:val="BodyText"/>
      </w:pPr>
      <w:r>
        <w:t xml:space="preserve">- Dạ, xin thượng sứ chờ một chút, tiểu nhân lập tức đi bẩm báo, xin thượng sứ giao lệnh bài này cho tiểu nhân, tiểu nhân mang cho Nghiêm đại nhân xem!</w:t>
      </w:r>
    </w:p>
    <w:p>
      <w:pPr>
        <w:pStyle w:val="BodyText"/>
      </w:pPr>
      <w:r>
        <w:t xml:space="preserve">- Cầm đi!</w:t>
      </w:r>
    </w:p>
    <w:p>
      <w:pPr>
        <w:pStyle w:val="BodyText"/>
      </w:pPr>
      <w:r>
        <w:t xml:space="preserve">Bát Xích tỏ vẻ hào phóng.</w:t>
      </w:r>
    </w:p>
    <w:p>
      <w:pPr>
        <w:pStyle w:val="BodyText"/>
      </w:pPr>
      <w:r>
        <w:t xml:space="preserve">Hán tử kia vội vàng đi thông tri cho Nghiêm Chân Bình, không chú ý rằng Bát Xích lén lút đưa mắt nhìn ra phía sau, vẻ mặt của nó vô cùng đắc ý. Dạ Oanh và Hòa Phi nấp trong chỗ khuất chỉ có thể bắt đắc dĩ cười khổ, tên tiểu quỷ này trời sinh to gan lớn mật, hiện giờ đơn thân độc mã xông vào long đàm hổ huyệt mà vẫn có lòng dạ khoe khoang với bọn họ.</w:t>
      </w:r>
    </w:p>
    <w:p>
      <w:pPr>
        <w:pStyle w:val="BodyText"/>
      </w:pPr>
      <w:r>
        <w:t xml:space="preserve">O0o</w:t>
      </w:r>
    </w:p>
    <w:p>
      <w:pPr>
        <w:pStyle w:val="BodyText"/>
      </w:pPr>
      <w:r>
        <w:t xml:space="preserve">Dưới ánh mặt trời, Nghiêm Chân Bình săm soi tấm lệnh bài rất kỹ, khẽ cau mày:</w:t>
      </w:r>
    </w:p>
    <w:p>
      <w:pPr>
        <w:pStyle w:val="BodyText"/>
      </w:pPr>
      <w:r>
        <w:t xml:space="preserve">- Là đồ thật!</w:t>
      </w:r>
    </w:p>
    <w:p>
      <w:pPr>
        <w:pStyle w:val="BodyText"/>
      </w:pPr>
      <w:r>
        <w:t xml:space="preserve">- Vậy đại nhân ngài...Có muốn gặp nó hay không?</w:t>
      </w:r>
    </w:p>
    <w:p>
      <w:pPr>
        <w:pStyle w:val="BodyText"/>
      </w:pPr>
      <w:r>
        <w:t xml:space="preserve">- Nó có nói là chuyện gì hay không?</w:t>
      </w:r>
    </w:p>
    <w:p>
      <w:pPr>
        <w:pStyle w:val="BodyText"/>
      </w:pPr>
      <w:r>
        <w:t xml:space="preserve">- Không có, nhưng nó đặc biệt nhấn mạnh là muốn gặp một mình ngài. Đại nhân, để đề phòng vạn nhất...</w:t>
      </w:r>
    </w:p>
    <w:p>
      <w:pPr>
        <w:pStyle w:val="BodyText"/>
      </w:pPr>
      <w:r>
        <w:t xml:space="preserve">Nghiêm Chân Bình lắc đầu cười:</w:t>
      </w:r>
    </w:p>
    <w:p>
      <w:pPr>
        <w:pStyle w:val="BodyText"/>
      </w:pPr>
      <w:r>
        <w:t xml:space="preserve">- Cái gì mà vạn nhất với không vạn nhất, chỉ là một đứa trẻ ranh mới hơn mười tuổi thôi mà, không phải ngươi nói rằng nó còn chưa nở ngực hay sao? Một đứa trẻ như vậy mà cũng sợ sệt, làm như vậy mới khiến cho người khác cười đến trẹo quai hàm. Nếu nó nói muốn gặp ta một mình, vậy dẫn nó vào đi, ta chờ nó ở thư phòng, các ngươi cứ chờ ở bên ngoài là được!</w:t>
      </w:r>
    </w:p>
    <w:p>
      <w:pPr>
        <w:pStyle w:val="BodyText"/>
      </w:pPr>
      <w:r>
        <w:t xml:space="preserve">- Dạ!</w:t>
      </w:r>
    </w:p>
    <w:p>
      <w:pPr>
        <w:pStyle w:val="BodyText"/>
      </w:pPr>
      <w:r>
        <w:t xml:space="preserve">Tên người hầu lĩnh mệnh rời đi.</w:t>
      </w:r>
    </w:p>
    <w:p>
      <w:pPr>
        <w:pStyle w:val="BodyText"/>
      </w:pPr>
      <w:r>
        <w:t xml:space="preserve">Nghiêm Chân Bình nhìn Truy Nhật, mân mê Tướng quân lệnh trong tay:</w:t>
      </w:r>
    </w:p>
    <w:p>
      <w:pPr>
        <w:pStyle w:val="BodyText"/>
      </w:pPr>
      <w:r>
        <w:t xml:space="preserve">- Một thằng nhãi con chưa dứt sữa cũng có thể trở thành tín sứ đặc biệt, không lẽ Đế quốc Kinh Hồng ta hết người rồi sao?</w:t>
      </w:r>
    </w:p>
    <w:p>
      <w:pPr>
        <w:pStyle w:val="BodyText"/>
      </w:pPr>
      <w:r>
        <w:t xml:space="preserve">Truy Nhật thở dài lắc đầu, rốt cục cũng rời khỏi thư phòng.</w:t>
      </w:r>
    </w:p>
    <w:p>
      <w:pPr>
        <w:pStyle w:val="BodyText"/>
      </w:pPr>
      <w:r>
        <w:t xml:space="preserve">Bát Xích được người hầu của Nghiêm phủ đưa vào, vênh vang tự đắc đi về phía thư phòng của Nghiêm Chân Bình. Mặc dù thủ vệ bên trong Nghiêm phủ bố trí hết sức sâm nghiêm, nhưng đối với nó mà nói, hết thảy đều là đồ trang sức mà thôi.</w:t>
      </w:r>
    </w:p>
    <w:p>
      <w:pPr>
        <w:pStyle w:val="BodyText"/>
      </w:pPr>
      <w:r>
        <w:t xml:space="preserve">Tấm lệnh bài kia thật sự là đồ thật, bất quá không phải xuất xứ từ Hàn Phong quan, mà là của Thế Quân Dương.</w:t>
      </w:r>
    </w:p>
    <w:p>
      <w:pPr>
        <w:pStyle w:val="BodyText"/>
      </w:pPr>
      <w:r>
        <w:t xml:space="preserve">Sau khi Thiển Thủy Thanh bắt được Thế Quân Dương, Thế Quân Dương có thể nói là tâm tàn ý lạnh, chưa nói đến chuyện hắn không tìm được tuyến vận chuyển vật tư của người Đế quốc Thiên Phong, còn phải làm tù binh của Thiển Thủy Thanh. Đừng nói Lương Khâu Húc không tha cho hắn chuyện hắn đuổi giết đoàn xe của Công chúa Phong Uyển, chỉ bằng vào chuyện hắn được Thiển Thủy Thanh tha đi cũng không thể nào tin tưởng hắn như trước. Cho nên Thế Quân Dương không còn tha thiết với tấm lệnh bài này, không đòi lại từ tay Thiển Thủy Thanh.</w:t>
      </w:r>
    </w:p>
    <w:p>
      <w:pPr>
        <w:pStyle w:val="BodyText"/>
      </w:pPr>
      <w:r>
        <w:t xml:space="preserve">Lúc ấy nhân khi mọi người không chú ý, Bát Xích lén lút trộm lấy Tướng quân lệnh này của Thế Quân Dương, không ngờ giờ phút này lại vô cùng hữu dụng. Nếu không có tấm lệnh bài này trong tay, Bát Xích cũng không dám khoe khoang rằng mình nhất định có thể tiếp cận được Nghiêm Chân Bình.</w:t>
      </w:r>
    </w:p>
    <w:p>
      <w:pPr>
        <w:pStyle w:val="BodyText"/>
      </w:pPr>
      <w:r>
        <w:t xml:space="preserve">Tuy nhiên cũng phải nói rằng, thân phận một đứa nhỏ như Bát Xích cũng có ưu điểm của nó. Nếu như đổi lại là một người trưởng thành bình thường cầm Tướng quân lệnh này cầu kiến, nhất định trước tiên sẽ bị tra xét toàn thân, lúc gặp Nghiêm Chân Bình càng sẽ có thủ vệ bên cạnh để bảo đảm an toàn. Hiện giờ đang là thời chiến, tất cả công tác phòng vệ đều phải tăng cường, không phải một người xa lạ nói tới gần thủ lĩnh của mình là có thể dễ dàng tới được. Thế nhưng lần này tới đây lại là một đứa trẻ vị thành niên, không ai có thể ngờ rằng Thiết Huyết Trấn lại có một tên tiểu tử to gan lớn mật như vậy, dám chạy tới đây để ám sát Nghiêm Chân Bình. Vì vậy cho nên tất cả những công tác phòng ngự nơi đây trong phút chốc đã biến thành những thứ trang trí vô dụng, để cho Bát Xích dễ dàng tiếp cận Nghiêm Chân Bình.</w:t>
      </w:r>
    </w:p>
    <w:p>
      <w:pPr>
        <w:pStyle w:val="BodyText"/>
      </w:pPr>
      <w:r>
        <w:t xml:space="preserve">Trong thư phòng, vừa thấy Nghiêm Chân Bình, Bát Xích không hề hoang mang, vái Nghiêm Chân Bình một vái:</w:t>
      </w:r>
    </w:p>
    <w:p>
      <w:pPr>
        <w:pStyle w:val="BodyText"/>
      </w:pPr>
      <w:r>
        <w:t xml:space="preserve">- Tiểu nhân Quỷ Bát Xích tham kiến Nghiêm tổng đốc Nghiêm đại nhân.</w:t>
      </w:r>
    </w:p>
    <w:p>
      <w:pPr>
        <w:pStyle w:val="BodyText"/>
      </w:pPr>
      <w:r>
        <w:t xml:space="preserve">- Miễn lễ.</w:t>
      </w:r>
    </w:p>
    <w:p>
      <w:pPr>
        <w:pStyle w:val="BodyText"/>
      </w:pPr>
      <w:r>
        <w:t xml:space="preserve">- Tạ ơn đại nhân.</w:t>
      </w:r>
    </w:p>
    <w:p>
      <w:pPr>
        <w:pStyle w:val="BodyText"/>
      </w:pPr>
      <w:r>
        <w:t xml:space="preserve">Nghiêm Chân Bình ngồi sau án thư đưa mắt đánh giá cẩn thận Bát Xích một lượt, sau đó chắc lưỡi tán dương:</w:t>
      </w:r>
    </w:p>
    <w:p>
      <w:pPr>
        <w:pStyle w:val="BodyText"/>
      </w:pPr>
      <w:r>
        <w:t xml:space="preserve">- Không tồi, lúc này nhìn thấy bản quan mà vẫn có thái độ không cao không thấp, tiến thoái điều độ, biểu hiện ung dung như vậy...Ngươi là người như thế nào của Cô Tướng quân mà có thể được ông ta coi trọng như vậy, lại cho ngươi đảm nhận tín sứ, truyền sứ mạng trọng đại? Đem tin trình lên đây!</w:t>
      </w:r>
    </w:p>
    <w:p>
      <w:pPr>
        <w:pStyle w:val="BodyText"/>
      </w:pPr>
      <w:r>
        <w:t xml:space="preserve">Bát Xích đáp:</w:t>
      </w:r>
    </w:p>
    <w:p>
      <w:pPr>
        <w:pStyle w:val="BodyText"/>
      </w:pPr>
      <w:r>
        <w:t xml:space="preserve">- Tiểu nhân là nhân sĩ của Hàn Phong quan, vốn lớn lên từ nhỏ ở Hàn Phong quan. Mỗi lần Cô Tướng quân tuần tra thành phòng, tiểu nhân đều gặp mặt Cô Tướng quân, vô cùng ngưỡng mộ Tướng quân. Sau có một lần, tiểu nhân bị một tên ác bá là Ngưu Nhị ở địa phương hiếp đáp, may nhờ có Đại Tướng quân phát hiện ra cứu tiểu nhân, khiển trách bọn ác bá kia hết sức nặng nề, sau đó thu nhận tiểu nhân bên cạnh làm một tên châm trà rót nước. Còn chuyện tin thư, bởi vì trước mắt tình thế trong nước đang hỗn loạn, vì giữ an toàn, cho nên Cô Đại Tướng quân chỉ cho tiểu nhân mang theo tin miệng tới đây!</w:t>
      </w:r>
    </w:p>
    <w:p>
      <w:pPr>
        <w:pStyle w:val="BodyText"/>
      </w:pPr>
      <w:r>
        <w:t xml:space="preserve">Những lời bịa đặt của Bát Xích có thể nói là vô cùng trôi chảy. Nó đi theo Cơ Nhược Tử đã lâu, học được rất nhiều điều, biết rõ rằng phía sau sự thành công của một lời nói dối có biết bao cao minh trong đó. Lời nói dối càng phức tạp càng dễ bị vạch trần, lời nói dối càng đơn giản nhưng lại không dễ chứng thực mới là lời nói dối cao minh. Mà trong lời nói dối lại phải chú ý tới chi tiết của vấn đề, cho nên khi nó nói tới đoạn chính mình bị bọn ác bá hiếp đáp, ngay cả tên của tên ác bá kia cũng kể ra, tuy lời nói ít, nhưng có vẻ chân thật đáng tin. Hơn nữa khi tiểu tử này nói dối mặt không đổi sắc, không thở mạnh, cho nên giờ phút này, ngay cả Nghiêm Chân Bình cũng bị nó lừa được. Rất nhiều lúc lời nói dối của nhiều người bị lộ ra không phải tại bản thân lời nói dối, mà vì biểu hiện của người nói. Sau khi trải qua một lần thất bại với Thế Quân Dương, năng lực nói dối của tên tiểu quỷ này càng trở nên cao minh hơn.</w:t>
      </w:r>
    </w:p>
    <w:p>
      <w:pPr>
        <w:pStyle w:val="BodyText"/>
      </w:pPr>
      <w:r>
        <w:t xml:space="preserve">Lúc này Nghiêm Chân Bình gật gật đầu nói:</w:t>
      </w:r>
    </w:p>
    <w:p>
      <w:pPr>
        <w:pStyle w:val="BodyText"/>
      </w:pPr>
      <w:r>
        <w:t xml:space="preserve">- Thì ra là như vậy, vậy Cô Tướng quân có tin tức gì muốn ngươi nói cho bản quan?</w:t>
      </w:r>
    </w:p>
    <w:p>
      <w:pPr>
        <w:pStyle w:val="BodyText"/>
      </w:pPr>
      <w:r>
        <w:t xml:space="preserve">- Cô Tướng quân dặn dò tiểu nhân nói cho Nghiêm đại nhân hai chuyện. Thứ nhất là Quân đoàn Bạo Phong đang chuẩn bị tấn công Hàn Phong quan, mà Hàn Phong quan là ải trời của Đế quốc ta, không thể để cho sơ xuất, bởi vậy hy vọng Nghiêm Tổng đốc tăng cường viện binh cho Hàn Phong quan. Thứ hai là nghe nói Thiết Huyết Trấn đã tiến vào miền Trung, vì muốn phòng ngừa Thiết Huyết Trấn đột ngột đánh tới phía sau Hàn Phong quan, hy vọng Nghiêm Tổng đốc có thể chủ động xuất kích, giữ Thiết Huyết Trấn lại, không cho chúng trở về miền Đông.</w:t>
      </w:r>
    </w:p>
    <w:p>
      <w:pPr>
        <w:pStyle w:val="BodyText"/>
      </w:pPr>
      <w:r>
        <w:t xml:space="preserve">Nghiêm Chân Bình cau mày:</w:t>
      </w:r>
    </w:p>
    <w:p>
      <w:pPr>
        <w:pStyle w:val="BodyText"/>
      </w:pPr>
      <w:r>
        <w:t xml:space="preserve">- Vừa muốn bản quan phái viện binh, vừa muốn bản quan giữ chân Thiết Huyết Trấn lại, yêu cầu này của Cô Đại Tướng quân cũng không khỏi quá cao...</w:t>
      </w:r>
    </w:p>
    <w:p>
      <w:pPr>
        <w:pStyle w:val="BodyText"/>
      </w:pPr>
      <w:r>
        <w:t xml:space="preserve">- Nghiêm đại nhân là đại thần tài giỏi trong triều, có lẽ sẽ có biện pháp.</w:t>
      </w:r>
    </w:p>
    <w:p>
      <w:pPr>
        <w:pStyle w:val="BodyText"/>
      </w:pPr>
      <w:r>
        <w:t xml:space="preserve">- Hừ, chỉ nói một câu đã muốn bản quan làm chuyện không thể làm được hay sao? Cô Tướng quân quá xem trọng bản quan, e rằng có lòng muốn làm khó dễ bản quan chăng?</w:t>
      </w:r>
    </w:p>
    <w:p>
      <w:pPr>
        <w:pStyle w:val="BodyText"/>
      </w:pPr>
      <w:r>
        <w:t xml:space="preserve">- Nghiêm đại nhân nói quá lời, Cô Đại Tướng quân tuyệt đối không có ý này.</w:t>
      </w:r>
    </w:p>
    <w:p>
      <w:pPr>
        <w:pStyle w:val="BodyText"/>
      </w:pPr>
      <w:r>
        <w:t xml:space="preserve">- Tuyệt không có ý này sao? Tập trung thực lực của cả Đế quốc Kinh Hồng ta còn chưa bắt được Thiết Huyết Trấn, hiện giờ lại muốn bản quan dùng lực của bốn tỉnh đi bắt, lại còn muốn điều động viện binh tới Hàn Phong quan. Rốt cục là do ta nói quá lời, hay là do Cô Đại Tướng quân chuyện lớn hóa nhỏ, xem thường mọi việc đây?</w:t>
      </w:r>
    </w:p>
    <w:p>
      <w:pPr>
        <w:pStyle w:val="BodyText"/>
      </w:pPr>
      <w:r>
        <w:t xml:space="preserve">- Nhưng bất kể thế nào, Cô Đại Tướng quân phụng mệnh đóng ở Hàn Phong quan, có quyền chỉ huy điều động binh mã trên toàn quốc, điểm này hẳn là Tổng đốc đại nhân ngài có biết?</w:t>
      </w:r>
    </w:p>
    <w:p>
      <w:pPr>
        <w:pStyle w:val="BodyText"/>
      </w:pPr>
      <w:r>
        <w:t xml:space="preserve">- Muốn ta đem tất cả quân ở miền Trung tới cho hắn hay sao?</w:t>
      </w:r>
    </w:p>
    <w:p>
      <w:pPr>
        <w:pStyle w:val="BodyText"/>
      </w:pPr>
      <w:r>
        <w:t xml:space="preserve">Nghiêm Chân Bình cười lạnh.</w:t>
      </w:r>
    </w:p>
    <w:p>
      <w:pPr>
        <w:pStyle w:val="BodyText"/>
      </w:pPr>
      <w:r>
        <w:t xml:space="preserve">Bát Xích bật cười hăng hắc:</w:t>
      </w:r>
    </w:p>
    <w:p>
      <w:pPr>
        <w:pStyle w:val="BodyText"/>
      </w:pPr>
      <w:r>
        <w:t xml:space="preserve">- Vậy thì không cần, tuy nhiên Cô Đại Tướng quân nói, viện binh tất nhiên là càng nhiều càng tốt, tốt nhất là không ít hơn năm vạn tinh binh!</w:t>
      </w:r>
    </w:p>
    <w:p>
      <w:pPr>
        <w:pStyle w:val="BodyText"/>
      </w:pPr>
      <w:r>
        <w:t xml:space="preserve">- Hắn thật là quá đáng!</w:t>
      </w:r>
    </w:p>
    <w:p>
      <w:pPr>
        <w:pStyle w:val="BodyText"/>
      </w:pPr>
      <w:r>
        <w:t xml:space="preserve">Nghiêm Chân Bình nổi giận vỗ bàn đánh rầm, không hề chú ý tới vẻ giảo hoạt ánh lên trong mắt tên tiểu tử kia.</w:t>
      </w:r>
    </w:p>
    <w:p>
      <w:pPr>
        <w:pStyle w:val="BodyText"/>
      </w:pPr>
      <w:r>
        <w:t xml:space="preserve">Không nên xem thường những lời nói hươu nói vượn của Bát Xích với Nghiêm Chân Bình trong lúc này, gây ra mâu thuẫn giữa quan hệ Cô Chính Phàm và Nghiêm Chân Bình. Phải biết rằng tuy lúc này trong thư phòng chỉ có hai người bọn họ, nhưng bên ngoài thư phòng vẫn có bọn cận vệ thân tín như Truy Nhật đang đứng canh. Đối với chuyện Bát Xích tiến vào thư phòng, chắc chắn là bọn chúng hết sức cẩn thận.</w:t>
      </w:r>
    </w:p>
    <w:p>
      <w:pPr>
        <w:pStyle w:val="BodyText"/>
      </w:pPr>
      <w:r>
        <w:t xml:space="preserve">Bởi vậy nếu muốn ám sát Nghiêm Chân Bình, không thể nóng lòng nhất thời, mà trước hết phải dùng lời khích tướng khiến cho Nghiêm Chân Bình nổi giận, tiếng nói trở nên ngày càng lớn. Bởi vì chuyện quân cơ là vô cùng trọng đại, hạng người như bọn Truy Nhật tự nhiên không thể không lui xa thư phòng thêm một chút, để tránh nội tình lọt vào tai chúng, dễ bị nghi ngờ là nghe lén quân cơ. Tuy nhiên quan trọng nhất là có thể giải trừ nỗi băn khoăn của đội cận vệ, khiến cho bọn chúng tin tưởng rằng, giờ phút này người đang nói chuyện với đại nhân của chúng trong thư phòng quả thật là tín sứ của Hàn Phong quan, nếu không sẽ không nói chuyện với giọng điệu như vậy, khiến cho Nghiêm Chân Bình kích động không thôi. Kẻ ám sát bình thường không bao giờ làm được chuyện như vậy.</w:t>
      </w:r>
    </w:p>
    <w:p>
      <w:pPr>
        <w:pStyle w:val="BodyText"/>
      </w:pPr>
      <w:r>
        <w:t xml:space="preserve">Tuy Bát Xích còn nhỏ tuổi nhưng kế hoạch làm việc của nó đã dần dần trở nên chu đáo hẳn lên. Lúc này đây nó lại vô cùng cẩn thận, dự đoán thời cơ, bước từng bước một, mà bước tiếp theo chính là làm thế nào để hoàn toàn dời đội cận vệ của Nghiêm Chân Bình đi nơi khác.</w:t>
      </w:r>
    </w:p>
    <w:p>
      <w:pPr>
        <w:pStyle w:val="BodyText"/>
      </w:pPr>
      <w:r>
        <w:t xml:space="preserve">Giống như nó đã từng dự đoán, chuyện tiếp cận và ám sát Nghiêm Chân Bình không phải là chuyện khó. Chuyện khó thật sự là làm sao sau khi ám sát thành công, có thể an toàn rời đi.</w:t>
      </w:r>
    </w:p>
    <w:p>
      <w:pPr>
        <w:pStyle w:val="BodyText"/>
      </w:pPr>
      <w:r>
        <w:t xml:space="preserve">Lúc này Nghiêm Chân Bình đang hét lớn:</w:t>
      </w:r>
    </w:p>
    <w:p>
      <w:pPr>
        <w:pStyle w:val="BodyText"/>
      </w:pPr>
      <w:r>
        <w:t xml:space="preserve">- Ngươi trở về nói với Cô Chính Phàm rằng bản quan là Tổng đốc mới vừa nhậm chức, chưa thể nắm bắt tình hình ở các nơi một cách đầy đủ, phải cần thời gian củng cố. Chuyện điều binh, nhờ hắn xin chỉ thị của Quốc chủ trước đi rồi quyết định sau. Còn về chuyện giữ chân Thiết Huyết Trấn, chờ sau khi Thiết Huyết Trấn xuất hiện, bản quan sẽ dốc toàn lực chống đỡ, không cần hắn ngồi ở Hàn Phong quan giơ tay chỉ trỏ lung tung!</w:t>
      </w:r>
    </w:p>
    <w:p>
      <w:pPr>
        <w:pStyle w:val="BodyText"/>
      </w:pPr>
      <w:r>
        <w:t xml:space="preserve">Bát Xích lập tức trả lời:</w:t>
      </w:r>
    </w:p>
    <w:p>
      <w:pPr>
        <w:pStyle w:val="BodyText"/>
      </w:pPr>
      <w:r>
        <w:t xml:space="preserve">- Binh gia đại sự kéo dài không được, chuyện điều binh vô cùng cấp bách, xin Nghiêm đại nhân lập tức chấp hành. Nếu đại nhân có điều gì bất mãn, đại nhân có thể thỉnh tấu Quốc chủ, nhưng để trễ thời cơ chiến đấu cũng là tội lớn!</w:t>
      </w:r>
    </w:p>
    <w:p>
      <w:pPr>
        <w:pStyle w:val="BodyText"/>
      </w:pPr>
      <w:r>
        <w:t xml:space="preserve">- Tiểu tử ngươi biết gì về binh gia đại sự mà dám nói?</w:t>
      </w:r>
    </w:p>
    <w:p>
      <w:pPr>
        <w:pStyle w:val="BodyText"/>
      </w:pPr>
      <w:r>
        <w:t xml:space="preserve">- Tiểu tử không biết, nhưng Đế quốc Thiên Phong đã tập hợp Quân đoàn Bạo Phong, Quân đoàn Trung Ương và Quân đoàn Ưng Dương, ba Đại Quân đoàn chủ lực sắp sửa phát động tấn công Hàn Phong quan. Bốn tỉnh miền Trung là chịu ảnh hưởng chiến tranh nhẹ nhất, lại có hơn mười vạn quân thủ thành, dân binh các địa phương cũng có hơn tám vạn, nếu nói rằng ngay cả năm vạn viện binh cũng không điều động được, vậy thì hết sức là vô lý!</w:t>
      </w:r>
    </w:p>
    <w:p>
      <w:pPr>
        <w:pStyle w:val="BodyText"/>
      </w:pPr>
      <w:r>
        <w:t xml:space="preserve">- Nguyên nhân chính vì dân nổi loạn các nơi xảy ra liên tiếp cho nên mới không thể khinh suất điều binh, ngươi cho rằng miền Trung ta không bị ảnh hưởng tai họa gì sao, toàn là nhờ bản Tổng đốc chống đỡ!</w:t>
      </w:r>
    </w:p>
    <w:p>
      <w:pPr>
        <w:pStyle w:val="BodyText"/>
      </w:pPr>
      <w:r>
        <w:t xml:space="preserve">- Vậy thì chưa chắc, không phải hai thành Tây Hải, Dục Hỏa đã xây thành hệ thống phòng ngự tam giác cùng thành Hỏa Vân hay sao? Nếu đã là như vậy, tối thiểu cũng phải rút ra điều động được hai vạn quân gấp rút tiếp viện cho Hàn Phong quan mới phải!</w:t>
      </w:r>
    </w:p>
    <w:p>
      <w:pPr>
        <w:pStyle w:val="BodyText"/>
      </w:pPr>
      <w:r>
        <w:t xml:space="preserve">- Vậy cũng phải chờ tới lúc Hàn Phong quan thật sự thủ không được rồi hãy nói, hiện tại dân nổi loạn khắp nơi, nếu như xuất binh e rằng sẽ tạo cơ hội tốt cho loạn dân thừa dịp.</w:t>
      </w:r>
    </w:p>
    <w:p>
      <w:pPr>
        <w:pStyle w:val="BodyText"/>
      </w:pPr>
      <w:r>
        <w:t xml:space="preserve">- Chuyện quân tình trên chiến trường thay đổi trong nháy mắt, nếu thật sự chờ đến lúc đó mới lo tiếp viện, chỉ sợ là không còn kịp nữa! Ngược lại hành vi dân chúng nổi loạn, chỉ cần áp dụng kế sách dẹp yên thích hợp, binh lực thật sự chỉ dùng để làm kinh sợ chứ không phải là chiến đấu, quá nhiều chỉ lãng phí mà thôi!</w:t>
      </w:r>
    </w:p>
    <w:p>
      <w:pPr>
        <w:pStyle w:val="BodyText"/>
      </w:pPr>
      <w:r>
        <w:t xml:space="preserve">Trong thư phòng, Nghiêm Chân Bình và Bát Xích cãi nhau ngày càng kịch liệt. Cho tới giờ phút này, Nghiêm Chân Bình mới ngạc nhiên phát hiện ra tiểu tử trước mắt y, tầm hiểu biết về quân sự chính trị lại vượt xa trí tưởng tượng của y. Tuy nói rằng nó phụng mệnh mà đến, nhưng lời ăn tiếng nói của nó hết sức có chừng mực, thậm chí ngay cả chuyện làm thế nào để đối phó với Thiết Huyết Trấn, nó cũng có tâm đắc. Khi Nghiêm Chân Bình nói rằng trong tay mình thiếu binh để dùng, Bát Xích lại thuộc như lòng bàn tay về binh lực đóng ở các nơi. Nó thậm chí vạch rõ nơi nào có thể rút đi bao nhiêu binh, Nghiêm Chân Bình ra sức tranh luận tới nỗi hoàn toàn quên hẳn trước mắt mình chỉ là một đứa trẻ vị thành niên. Hai người tranh luận với nhau tới nỗi sóng gió nỗi lên, thậm chí ngay cả cái chặn giấy trên án thư cũng bị họ vỗ bàn làm rơi xuống đất kêu loảng xoảng, khiến cho đám đội cận vệ bên ngoài nghe thấy đều ngơ ngác nhìn nhau.</w:t>
      </w:r>
    </w:p>
    <w:p>
      <w:pPr>
        <w:pStyle w:val="BodyText"/>
      </w:pPr>
      <w:r>
        <w:t xml:space="preserve">Truy Nhật ra hiệu với đám cận vệ bên cạnh, bọn chúng thức thời bèn thối lui ra ngoài xa hơn nữa. Xem ra trận tranh luận này không mất nửa ngày thì khó có kết quả, không ngờ tên tiểu tín sứ mà Cô Chính Phàm phái ra lần này có thể tranh luận với đại nhân của mình đến trời long đất lở như vậy. Đúng là chuyện đời có lắm ly kỳ, anh hùng xuất hiện không kể tuổi, tiểu tử này thật sự không đơn giản chút nào.</w:t>
      </w:r>
    </w:p>
    <w:p>
      <w:pPr>
        <w:pStyle w:val="BodyText"/>
      </w:pPr>
      <w:r>
        <w:t xml:space="preserve">Bọn chúng không ngờ rằng tên tiểu tử này đâu chỉ không đơn giản mà thôi...Nhưng ngay lúc này, một tiếng hô to vang lên hấp dẫn sự chú ý của bọn cận vệ bên trong phủ.</w:t>
      </w:r>
    </w:p>
    <w:p>
      <w:pPr>
        <w:pStyle w:val="BodyText"/>
      </w:pPr>
      <w:r>
        <w:t xml:space="preserve">- Cháy rồi...Tây sương cháy rồi...</w:t>
      </w:r>
    </w:p>
    <w:p>
      <w:pPr>
        <w:pStyle w:val="BodyText"/>
      </w:pPr>
      <w:r>
        <w:t xml:space="preserve">Có người ở xa xa hô to thê thảm.</w:t>
      </w:r>
    </w:p>
    <w:p>
      <w:pPr>
        <w:pStyle w:val="BodyText"/>
      </w:pPr>
      <w:r>
        <w:t xml:space="preserve">Nghiêm Chân Bình trong thư phòng nghe vậy cả kinh, hô to với bên ngoài:</w:t>
      </w:r>
    </w:p>
    <w:p>
      <w:pPr>
        <w:pStyle w:val="BodyText"/>
      </w:pPr>
      <w:r>
        <w:t xml:space="preserve">- Xảy ra chuyện gì?</w:t>
      </w:r>
    </w:p>
    <w:p>
      <w:pPr>
        <w:pStyle w:val="BodyText"/>
      </w:pPr>
      <w:r>
        <w:t xml:space="preserve">Truy Nhật bên ngoài thư phòng vội đáp:</w:t>
      </w:r>
    </w:p>
    <w:p>
      <w:pPr>
        <w:pStyle w:val="BodyText"/>
      </w:pPr>
      <w:r>
        <w:t xml:space="preserve">- Dường như là bên Tây sương phát hỏa, bên đó có rất nhiều tiếng ồn, xem ra có hơi rối loạn.</w:t>
      </w:r>
    </w:p>
    <w:p>
      <w:pPr>
        <w:pStyle w:val="BodyText"/>
      </w:pPr>
      <w:r>
        <w:t xml:space="preserve">- Đi, đi xem sao!</w:t>
      </w:r>
    </w:p>
    <w:p>
      <w:pPr>
        <w:pStyle w:val="BodyText"/>
      </w:pPr>
      <w:r>
        <w:t xml:space="preserve">Nghiêm Chân Bình đi ra ngoài.</w:t>
      </w:r>
    </w:p>
    <w:p>
      <w:pPr>
        <w:pStyle w:val="BodyText"/>
      </w:pPr>
      <w:r>
        <w:t xml:space="preserve">Bát Xích chộp lấy tay Nghiêm Chân Bình kêu to:</w:t>
      </w:r>
    </w:p>
    <w:p>
      <w:pPr>
        <w:pStyle w:val="BodyText"/>
      </w:pPr>
      <w:r>
        <w:t xml:space="preserve">- Nghiêm đại nhân, trong giờ phút này, chuyện quốc gia đại sự quan trọng hơn một đám cháy nho nhỏ rất nhiều!</w:t>
      </w:r>
    </w:p>
    <w:p>
      <w:pPr>
        <w:pStyle w:val="BodyText"/>
      </w:pPr>
      <w:r>
        <w:t xml:space="preserve">Nghiêm Chân Bình khựng lại, trừng mắt nhìn Bát Xích, Bát Xích một bước không lùi, trừng mắt nhìn lại Nghiêm Chân Bình không hề né tránh. Nghiêm Chân Bình tức giận đến nỗi toàn thân run rẩy, hét lớn với bên ngoài:</w:t>
      </w:r>
    </w:p>
    <w:p>
      <w:pPr>
        <w:pStyle w:val="BodyText"/>
      </w:pPr>
      <w:r>
        <w:t xml:space="preserve">- Truy Nhật, ngươi dẫn người đi xem sao, nếu có tình huống gì thì chạy lại bẩm báo cho ta. Hôm nay lão phu coi như đã gặp phải cao nhân, một tên tiểu tử cũng ỷ vào chỗ dựa sau lưng giơ tay múa chân muốn điều khiển lão phu, ta không dạy cho nhãi con này một bài học không được!</w:t>
      </w:r>
    </w:p>
    <w:p>
      <w:pPr>
        <w:pStyle w:val="BodyText"/>
      </w:pPr>
      <w:r>
        <w:t xml:space="preserve">- Dạ!</w:t>
      </w:r>
    </w:p>
    <w:p>
      <w:pPr>
        <w:pStyle w:val="BodyText"/>
      </w:pPr>
      <w:r>
        <w:t xml:space="preserve">Truy Nhật vội vàng dẫn theo người rời đi.</w:t>
      </w:r>
    </w:p>
    <w:p>
      <w:pPr>
        <w:pStyle w:val="BodyText"/>
      </w:pPr>
      <w:r>
        <w:t xml:space="preserve">Nghe thấy bọn Truy Nhật bên ngoài thư phòng đã rời đi, sát khí trong mắt Bát Xích lúc này tăng lên rất nhiều, giọng của nó đột ngột trở nên âm trầm lạnh lẽo:</w:t>
      </w:r>
    </w:p>
    <w:p>
      <w:pPr>
        <w:pStyle w:val="BodyText"/>
      </w:pPr>
      <w:r>
        <w:t xml:space="preserve">- Nghiêm đại nhân, thật ra nếu không có viện binh phái đi Hàn Phong quan cũng không sao, tiểu nhân đã có một cách có thể giải quyết mối lo này của đại nhân!</w:t>
      </w:r>
    </w:p>
    <w:p>
      <w:pPr>
        <w:pStyle w:val="BodyText"/>
      </w:pPr>
      <w:r>
        <w:t xml:space="preserve">- Ngươi nói sao?</w:t>
      </w:r>
    </w:p>
    <w:p>
      <w:pPr>
        <w:pStyle w:val="BodyText"/>
      </w:pPr>
      <w:r>
        <w:t xml:space="preserve">Nghiêm Chân Bình hơi sững sờ, không ngờ tên tiểu tử này lại đột nhiên đổi giọng, lập tức lực chú ý bị thu hút.</w:t>
      </w:r>
    </w:p>
    <w:p>
      <w:pPr>
        <w:pStyle w:val="BodyText"/>
      </w:pPr>
      <w:r>
        <w:t xml:space="preserve">Tay Bát Xích chầm chậm đưa ra sau lưng, miệng nghiêm túc nói với Nghiêm Chân Bình:</w:t>
      </w:r>
    </w:p>
    <w:p>
      <w:pPr>
        <w:pStyle w:val="BodyText"/>
      </w:pPr>
      <w:r>
        <w:t xml:space="preserve">- Xin đại nhân kề tai lại gần một chút!</w:t>
      </w:r>
    </w:p>
    <w:p>
      <w:pPr>
        <w:pStyle w:val="BodyText"/>
      </w:pPr>
      <w:r>
        <w:t xml:space="preserve">Nghiêm Chân Bình không tự giác đưa tai đến gần Bát Xích, lúc ấy, Bát Xích đột ngột hét to:</w:t>
      </w:r>
    </w:p>
    <w:p>
      <w:pPr>
        <w:pStyle w:val="BodyText"/>
      </w:pPr>
      <w:r>
        <w:t xml:space="preserve">- Phương pháp đó chính là ngươi đi chết đi!</w:t>
      </w:r>
    </w:p>
    <w:p>
      <w:pPr>
        <w:pStyle w:val="BodyText"/>
      </w:pPr>
      <w:r>
        <w:t xml:space="preserve">Trong tay nó hàn quang chợt hiện, một đạo đao quang mạnh mẽ đâm vào ngực Nghiêm Chân Bình.</w:t>
      </w:r>
    </w:p>
    <w:p>
      <w:pPr>
        <w:pStyle w:val="BodyText"/>
      </w:pPr>
      <w:r>
        <w:t xml:space="preserve">Ánh đao vừa lóe, khí lạnh xâm nhập lòng người.</w:t>
      </w:r>
    </w:p>
    <w:p>
      <w:pPr>
        <w:pStyle w:val="BodyText"/>
      </w:pPr>
      <w:r>
        <w:t xml:space="preserve">Nghiêm Chân Bình kinh hãi vội cất bước định lui về phía sau, nhưng lại phát hiện ra không lui được, lúc này y mới chú ý thấy tay phải của mình từ nãy giờ vẫn bị tiểu tử kia giữ chặt.</w:t>
      </w:r>
    </w:p>
    <w:p>
      <w:pPr>
        <w:pStyle w:val="BodyText"/>
      </w:pPr>
      <w:r>
        <w:t xml:space="preserve">Ánh đao âm trầm như nước, vang lên một tiếng phập, cắm ngập vào ngực Nghiêm Chân Bình. Lúc lưỡi lao vừa đâm vào, một đóa hoa màu máu nở rộ mang theo chết chóc.</w:t>
      </w:r>
    </w:p>
    <w:p>
      <w:pPr>
        <w:pStyle w:val="BodyText"/>
      </w:pPr>
      <w:r>
        <w:t xml:space="preserve">Nghiêm Chân Bình điên cuồng gào lên một tiếng, hoàn toàn xuất phát từ bản năng. Lúc lưỡi đao chui vào thân thể, tay trái y đưa lên ngăn chặn mũi đao. Lưỡi đao sắc bén xuyên thẳng qua xương tay Nghiêm Chân Bình, máu tươi chảy ròng ròng theo kẽ ngón tay y.</w:t>
      </w:r>
    </w:p>
    <w:p>
      <w:pPr>
        <w:pStyle w:val="BodyText"/>
      </w:pPr>
      <w:r>
        <w:t xml:space="preserve">Lưỡi đao đâm vào thịt được ba phân nhưng không thể nào tiến thêm được nữa.</w:t>
      </w:r>
    </w:p>
    <w:p>
      <w:pPr>
        <w:pStyle w:val="BodyText"/>
      </w:pPr>
      <w:r>
        <w:t xml:space="preserve">- Ngươi...rốt cục ngươi là ai?</w:t>
      </w:r>
    </w:p>
    <w:p>
      <w:pPr>
        <w:pStyle w:val="BodyText"/>
      </w:pPr>
      <w:r>
        <w:t xml:space="preserve">Tay trái Nghiêm Chân Bình vẫn nắm chặt lưỡi đao, râu tóc dựng đứng chất vấn Bát Xích.</w:t>
      </w:r>
    </w:p>
    <w:p>
      <w:pPr>
        <w:pStyle w:val="BodyText"/>
      </w:pPr>
      <w:r>
        <w:t xml:space="preserve">Bát Xích hoảng sợ, không ngờ vị quan văn trông yếu ớt như thư sinh này trong giờ phút nguy cấp lại kiên cường như vậy. Con người trong những giờ phút nguy cấp, theo bản năng thường hay bộc phát lòng can đảm đấu tranh cầu sinh tồn rất lớn. Mặc dù Nghiêm Chân Bình là quan văn nhưng chuyện liên quan đến sự sống chết của bản thân, cho nên có bao nhiêu sức lực bèn dốc ra hết, cho dù tay y vô cùng đau đớn nhưng cũng không dám buông ra, sống chết gì cũng cố ngăn không cho Bát Xích tiếp tục đâm tới.</w:t>
      </w:r>
    </w:p>
    <w:p>
      <w:pPr>
        <w:pStyle w:val="BodyText"/>
      </w:pPr>
      <w:r>
        <w:t xml:space="preserve">Nhịp đập trái tim Nghiêm Chân Bình thậm chí có thể cảm thấy khí lạnh từ mũi đao toát ra. Nếu như khí lạnh ấy hữu hình, Nghiêm Chân Bình chết chắc.</w:t>
      </w:r>
    </w:p>
    <w:p>
      <w:pPr>
        <w:pStyle w:val="BodyText"/>
      </w:pPr>
      <w:r>
        <w:t xml:space="preserve">- Xuống hỏi Diêm Vương đi thôi!</w:t>
      </w:r>
    </w:p>
    <w:p>
      <w:pPr>
        <w:pStyle w:val="BodyText"/>
      </w:pPr>
      <w:r>
        <w:t xml:space="preserve">Bát Xích cũng hét to, bọn Truy Nhật nhất định không thể đi trong thời gian quá dài, lúc này đã giết không được Nghiêm Chân Bình, nó đừng hòng chạy thoát. Nó gần như đem toàn lực tập trung vào tay phải, cố sức đè xuống, Nghiêm Chân Bình liều chết ngăn lại, thậm chí có thể nghe thấy thanh âm xương tay trái của y bị cắt đứt. Bát Xích thiệt thòi ở chỗ tuổi nó còn nhỏ, sức lực không bằng đối phương, cũng may tuy Nghiêm Chân Bình giữ được đao, nhưng vì ngày thường y không rèn luyện thân thể, mười phần sức lực phát huy ra không được ba phần, bằng không đã sớm giật được thanh đao ra rồi.</w:t>
      </w:r>
    </w:p>
    <w:p>
      <w:pPr>
        <w:pStyle w:val="BodyText"/>
      </w:pPr>
      <w:r>
        <w:t xml:space="preserve">Lúc này Nghiêm Chân Bình đau đớn thấu xương nhưng vẫn cố ngẩng đầu kêu to:</w:t>
      </w:r>
    </w:p>
    <w:p>
      <w:pPr>
        <w:pStyle w:val="BodyText"/>
      </w:pPr>
      <w:r>
        <w:t xml:space="preserve">- Người...</w:t>
      </w:r>
    </w:p>
    <w:p>
      <w:pPr>
        <w:pStyle w:val="BodyText"/>
      </w:pPr>
      <w:r>
        <w:t xml:space="preserve">Thấy đối phương muốn kêu cứu, Bát Xích càng trở nên gấp gáp, đại kế ám sát thấy có vẻ vô cùng thuận lợi, không ngờ vì người tiến hành sức lực có hạn cho nên không có cách nào hoàn thành một đao chí mạng, kẹt ở giữa dòng. Tuy sức lực của nó còn yếu nhưng phản ứng lại nhanh nhẹn vô cùng, Nghiêm Chân Bình vừa kêu lên được một tiếng, nó đột ngột buông tay trái đang giữ người Nghiêm Chân Bình, sau đó vung một quyền hung hăng nện vào miệng Nghiêm Chân Bình.</w:t>
      </w:r>
    </w:p>
    <w:p>
      <w:pPr>
        <w:pStyle w:val="BodyText"/>
      </w:pPr>
      <w:r>
        <w:t xml:space="preserve">Nghiêm Chân Bình chưa kịp nói ra đến chữ thứ hai đã bị quyền của Bát Xích đánh vào miệng. Nắm tay nhỏ bé của Bát Xích nhồi thẳng vào miệng y, còn mang theo một chiếc răng gãy.</w:t>
      </w:r>
    </w:p>
    <w:p>
      <w:pPr>
        <w:pStyle w:val="BodyText"/>
      </w:pPr>
      <w:r>
        <w:t xml:space="preserve">Lúc này Nghiêm Chân Bình không còn quan tâm tới hình ảnh một vị Tổng đốc đại nhân nữa, sẵn tay Bát Xích đang nằm trong miệng, y bèn ra sức cắn chặt.</w:t>
      </w:r>
    </w:p>
    <w:p>
      <w:pPr>
        <w:pStyle w:val="BodyText"/>
      </w:pPr>
      <w:r>
        <w:t xml:space="preserve">- A...</w:t>
      </w:r>
    </w:p>
    <w:p>
      <w:pPr>
        <w:pStyle w:val="BodyText"/>
      </w:pPr>
      <w:r>
        <w:t xml:space="preserve">Bát Xích rên lên một tiếng, bốn ngón tay trái của nó lọt vào miệng Nghiêm Chân Bình lập tức cảm nhận được lực cắn của vị Tổng đốc đại nhân này quá mạnh, khiến cho nó đau đến mức gần như co rúm toàn thân, máu tươi chảy ra đầy miệng Nghiêm Chân Bình.</w:t>
      </w:r>
    </w:p>
    <w:p>
      <w:pPr>
        <w:pStyle w:val="BodyText"/>
      </w:pPr>
      <w:r>
        <w:t xml:space="preserve">Trong nháy mắt, cả hai người đồng thời kềm chế được đối phương, tay trái của cả hai cùng chịu trọng thương. Hai người trừng mắt nhìn nhau, như hai con trâu liều mạng giết nhau, thời gian lúc này như ngưng đọng lại...</w:t>
      </w:r>
    </w:p>
    <w:p>
      <w:pPr>
        <w:pStyle w:val="BodyText"/>
      </w:pPr>
      <w:r>
        <w:t xml:space="preserve">Tuy nhiên tình trạng của Nghiêm Chân Bình nghiêm trọng hơn, mũi đao chỉ còn cách trái tim y chừng một phân nữa, tay trái và ngực trái đồng thời bị thương nặng. Nhưng y lại có một ưu thế khác, đó là tay phải y còn đang rảnh rỗi.</w:t>
      </w:r>
    </w:p>
    <w:p>
      <w:pPr>
        <w:pStyle w:val="BodyText"/>
      </w:pPr>
      <w:r>
        <w:t xml:space="preserve">Cổ họng phát ra những tiếng ùng ục giận dữ, Nghiêm Chân Bình dùng cánh tay phải rảnh rỗi của y tống mạnh hết quyền này đến quyền khác vào bụng Bát Xích không chút do dự. Vì đấm loạn xạ như vậy, tay trái, tay phải và cả miệng y đồng thời dùng sức, trong nháy mắt cả người đẫm máu tươi, trông vô cùng ghê sợ, không còn nho nhã như bộ dáng lúc ban đầu.</w:t>
      </w:r>
    </w:p>
    <w:p>
      <w:pPr>
        <w:pStyle w:val="BodyText"/>
      </w:pPr>
      <w:r>
        <w:t xml:space="preserve">Dù sao Bát Xích cũng tuổi nhỏ sức yếu, khó mà chịu được Nghiêm Chân Bình đánh tới tấp như vậy. Cho dù y chỉ là một quan văn, nhưng là người trưởng thành thì cũng có vài phần sức lực, quyền của y đánh ra một lúc, Bát Xích hộc máu tươi, tay phải cầm đao dần dần yếu sức.</w:t>
      </w:r>
    </w:p>
    <w:p>
      <w:pPr>
        <w:pStyle w:val="BodyText"/>
      </w:pPr>
      <w:r>
        <w:t xml:space="preserve">Nghiêm Chân Bình đánh tới nổi hứng, trong cổ họng y đột nhiên kêu lên ục ục, đột ngột tung ra một cước đá văng Bát Xích ra ngoài. Lần này Bát Xích không còn chịu đổi lực đá của một cước ấy, tay phải cầm đao vuột ra, tay trái rốt cục cũng rút ra khỏi miệng Nghiêm Chân Bình, bị đá văng ra.</w:t>
      </w:r>
    </w:p>
    <w:p>
      <w:pPr>
        <w:pStyle w:val="BodyText"/>
      </w:pPr>
      <w:r>
        <w:t xml:space="preserve">Vừa mới dạo một vòng ngang Quỷ Môn quan, Nghiêm Chân Bình may mắn không chết tay giữ chặt thanh đao trên ngực, miệng đầy máu tươi kêu lớn:</w:t>
      </w:r>
    </w:p>
    <w:p>
      <w:pPr>
        <w:pStyle w:val="BodyText"/>
      </w:pPr>
      <w:r>
        <w:t xml:space="preserve">- Người đâu mau tới, có kẻ ám sát, mau tới!</w:t>
      </w:r>
    </w:p>
    <w:p>
      <w:pPr>
        <w:pStyle w:val="BodyText"/>
      </w:pPr>
      <w:r>
        <w:t xml:space="preserve">Lúc này hồn vía Nghiêm Chân Bình còn đang ở tận đâu, nhưng y vẫn sải bước đi tới đi tới cạnh Bát Xích đang nằm lăn trên đất:</w:t>
      </w:r>
    </w:p>
    <w:p>
      <w:pPr>
        <w:pStyle w:val="BodyText"/>
      </w:pPr>
      <w:r>
        <w:t xml:space="preserve">- Giỏi cho thằng lỏi con này, ngươi ăn gan hùm mật gấu hay sao mà cũng vọng tưởng ám sát bản quan? Nói, rốt cục là ai sai ngươi tới đây?</w:t>
      </w:r>
    </w:p>
    <w:p>
      <w:pPr>
        <w:pStyle w:val="BodyText"/>
      </w:pPr>
      <w:r>
        <w:t xml:space="preserve">Bát Xích đau tới nỗi đứng lên không nổi, nó nhìn nhìn bốn ngón tay trái của mình suýt nữa bị Nghiêm Chân Bình cắn đứt, sau đó lại nhìn đến tay trái đối phương cũng hiện ra xương trắng, không ngờ nó còn tâm trạng bật cười ha hả.</w:t>
      </w:r>
    </w:p>
    <w:p>
      <w:pPr>
        <w:pStyle w:val="BodyText"/>
      </w:pPr>
      <w:r>
        <w:t xml:space="preserve">- Lão đầu, ngươi quả thật khá lắm, như vậy mà vẫn không giết được ngươi!</w:t>
      </w:r>
    </w:p>
    <w:p>
      <w:pPr>
        <w:pStyle w:val="BodyText"/>
      </w:pPr>
      <w:r>
        <w:t xml:space="preserve">Nghiêm Chân Bình duỗi tay phải ra chộp lấy cánh tay trái Bát Xích lúc này đang rũ xuống vì đau, muốn bẻ gãy cổ tay nó, đồng thời hét lớn:</w:t>
      </w:r>
    </w:p>
    <w:p>
      <w:pPr>
        <w:pStyle w:val="BodyText"/>
      </w:pPr>
      <w:r>
        <w:t xml:space="preserve">- Khốn kiếp, ta phải...</w:t>
      </w:r>
    </w:p>
    <w:p>
      <w:pPr>
        <w:pStyle w:val="BodyText"/>
      </w:pPr>
      <w:r>
        <w:t xml:space="preserve">- Ngươi phải coi chừng chính ngươi trước!</w:t>
      </w:r>
    </w:p>
    <w:p>
      <w:pPr>
        <w:pStyle w:val="BodyText"/>
      </w:pPr>
      <w:r>
        <w:t xml:space="preserve">Bát Xích điên cuồng hét.</w:t>
      </w:r>
    </w:p>
    <w:p>
      <w:pPr>
        <w:pStyle w:val="BodyText"/>
      </w:pPr>
      <w:r>
        <w:t xml:space="preserve">Chợt đâu ánh đao lấp lóe, Nghiêm Chân Bình hoảng sợ phát hiện ra, không biết từ lúc nào trong tay Bát Xích lại xuất hiện một thanh chủy thủ sáng quắc.</w:t>
      </w:r>
    </w:p>
    <w:p>
      <w:pPr>
        <w:pStyle w:val="BodyText"/>
      </w:pPr>
      <w:r>
        <w:t xml:space="preserve">Trong lòng kinh hoảng, Nghiêm Chân Bình muốn thối lui lại, nhưng phát hiện ra lần này cũng giống hệt tình huống lần trước, tay phải của y lúc này ngược lại đã bị tay trái Bát Xích giữ chặt, không cho y thối lui về phía sau.</w:t>
      </w:r>
    </w:p>
    <w:p>
      <w:pPr>
        <w:pStyle w:val="BodyText"/>
      </w:pPr>
      <w:r>
        <w:t xml:space="preserve">Trong mắt Nghiêm Chân Bình toát ra vẻ tuyệt vọng, bên ngoài thư phòng vang lên tiếng bước chân của bọn cận vệ đang nhanh chóng chạy đến. Ánh mắt quyết tuyệt của Bát Xích như sao sáng giữa trời đêm, chủy thủ trong tay nhanh như chớp lóe lên một đường sáng kinh hồn...</w:t>
      </w:r>
    </w:p>
    <w:p>
      <w:pPr>
        <w:pStyle w:val="BodyText"/>
      </w:pPr>
      <w:r>
        <w:t xml:space="preserve">Ánh sáng vừa chớp lên, thư phòng truyền ra một tiếng hét thê lương thảm thiết:</w:t>
      </w:r>
    </w:p>
    <w:p>
      <w:pPr>
        <w:pStyle w:val="BodyText"/>
      </w:pPr>
      <w:r>
        <w:t xml:space="preserve">- A!</w:t>
      </w:r>
    </w:p>
    <w:p>
      <w:pPr>
        <w:pStyle w:val="BodyText"/>
      </w:pPr>
      <w:r>
        <w:t xml:space="preserve">Tất cả cận vệ dừng bước ngay lúc ấy...</w:t>
      </w:r>
    </w:p>
    <w:p>
      <w:pPr>
        <w:pStyle w:val="BodyText"/>
      </w:pPr>
      <w:r>
        <w:t xml:space="preserve">Đó là tiếng gào lồng lộn mang đầy tuyệt vọng của Nghiêm Chân Bình...</w:t>
      </w:r>
    </w:p>
    <w:p>
      <w:pPr>
        <w:pStyle w:val="BodyText"/>
      </w:pPr>
      <w:r>
        <w:t xml:space="preserve">O0o</w:t>
      </w:r>
    </w:p>
    <w:p>
      <w:pPr>
        <w:pStyle w:val="BodyText"/>
      </w:pPr>
      <w:r>
        <w:t xml:space="preserve">Lúc tiếng cảnh báo vang lên, Dạ Oanh đã biết tình thế trở nên rất xấu, chắc chắn là chuyện Bát Xích làm không hề trôi chảy.</w:t>
      </w:r>
    </w:p>
    <w:p>
      <w:pPr>
        <w:pStyle w:val="BodyText"/>
      </w:pPr>
      <w:r>
        <w:t xml:space="preserve">Theo kế hoạch của Bát Xích, sau khi Hòa Phi bên ngoài đốt lửa gây hỗn loạn, dẫn dụ đám cận vệ bên cạnh Nghiêm Chân Bình rời đi, Bát Xích sẽ lập tức động thủ, còn Dạ Oanh thì ở sau phủ chuẩn bị tiếp ứng Bát Xích tẩu thoát.</w:t>
      </w:r>
    </w:p>
    <w:p>
      <w:pPr>
        <w:pStyle w:val="BodyText"/>
      </w:pPr>
      <w:r>
        <w:t xml:space="preserve">Quân thủ vệ trong Nghiêm phủ rất đông, bởi vậy phải hành động tốc chiến tốc thắng, một đao lấy mạng xong bỏ chạy, không được dừng lại. Toàn bộ kế hoạch lấy Bát Xích làm trung tâm có thể nói là hết sức bất đắc dĩ, bởi vì chỉ có nó mới có thể tiếp cận được Nghiêm Chân Bình dưới tình huống y không hề phòng bị. Trong những ngày tháng đi theo Thế Quân Dương, nó hiểu biết được rất nhiều tình huống khắp các nơi trên Đế quốc Kinh Hồng. Bởi vì lúc trước Thế Quân Dương căn bản không cho rằng tiểu quỷ này còn có cơ hội sống mà rời khỏi hắn, cho nên không hề giấu diếm hắn điều gì. Cũng chỉ có nó mới có thể tranh luận về bố cục chiến lược với Nghiêm Chân Bình, từ đó khiến cho bọn cận vệ lơi lỏng cảnh giác, mới tạo nên cơ hội ra tay.</w:t>
      </w:r>
    </w:p>
    <w:p>
      <w:pPr>
        <w:pStyle w:val="BodyText"/>
      </w:pPr>
      <w:r>
        <w:t xml:space="preserve">Nhưng tuổi tác và sức lực không đủ của Bát Xích đã trở thành chướng ngại lớn nhất của hành động lần này.</w:t>
      </w:r>
    </w:p>
    <w:p>
      <w:pPr>
        <w:pStyle w:val="BodyText"/>
      </w:pPr>
      <w:r>
        <w:t xml:space="preserve">Lúc này tiếng Nghiêm Chân Bình kêu cứu tỏ ra thê lương và kinh khủng, Dạ Oanh gần như có thể khẳng định rằng ít nhất y đã bị trọng thương. Nhưng đáng tiếc Bát Xích không thể làm cho y câm miệng lại, cho nên y mới có thể gọi người tới cứu. Thị vệ các nơi trong Nghiêm phủ đều tập trung về để cứu viện chủ nhân, cũng không thấy Bát Xích từ trong thư phòng đi ra, Dạ Oanh trong lòng nóng như lửa đốt. Đang không biết nên làm thế nào cho đúng, bỗng nhiên sau lưng có người vỗ vai nàng, khiến cho nàng giật nảy mình. Dạ Oanh quay đầu lại, phát hiện ra Ly Sở lưng đeo cung đang đứng sau lưng nàng, hù một tiếng để trêu nàng.</w:t>
      </w:r>
    </w:p>
    <w:p>
      <w:pPr>
        <w:pStyle w:val="BodyText"/>
      </w:pPr>
      <w:r>
        <w:t xml:space="preserve">- Bát Xích vẫn còn ở trong đó, chưa ra được!</w:t>
      </w:r>
    </w:p>
    <w:p>
      <w:pPr>
        <w:pStyle w:val="BodyText"/>
      </w:pPr>
      <w:r>
        <w:t xml:space="preserve">Dạ Oanh vội nói.</w:t>
      </w:r>
    </w:p>
    <w:p>
      <w:pPr>
        <w:pStyle w:val="BodyText"/>
      </w:pPr>
      <w:r>
        <w:t xml:space="preserve">- Ta biết rồi, Thiển Tướng quân đã phái người truyền tin cho bọn Phong Nương Tử, vừa lúc Bích Không Tình bên kia gặp phải chút phiền phức, Phong Nương Tử phải vội vàng áp tải một số vật tư khẩn cấp tới cho Huyết Phong Kỳ, cho nên giao ta xử lý chuyện này. Ta vốn nghĩ tiểu tử kia ít nhất phải trinh sát địa hình trước, sau khi nắm rõ tình hình quân thủ vệ bên trong Nghiêm phủ rồi mới ra tay hành động. Không ngờ nó vừa tới thành Hỏa Vân liền lập tức động thủ, kỳ quái thật, vì sao Nghiêm Chân Bình lại chịu gặp mặt nó?</w:t>
      </w:r>
    </w:p>
    <w:p>
      <w:pPr>
        <w:pStyle w:val="BodyText"/>
      </w:pPr>
      <w:r>
        <w:t xml:space="preserve">- Sau này sẽ giải thích việc này, hiện tại chúng ta phải làm sao đây?</w:t>
      </w:r>
    </w:p>
    <w:p>
      <w:pPr>
        <w:pStyle w:val="BodyText"/>
      </w:pPr>
      <w:r>
        <w:t xml:space="preserve">Ly Sở tháo cung tên trên vai xuống, ghé người sát vào tường phủ:</w:t>
      </w:r>
    </w:p>
    <w:p>
      <w:pPr>
        <w:pStyle w:val="BodyText"/>
      </w:pPr>
      <w:r>
        <w:t xml:space="preserve">- Chúng ta không có nhiều thời gian bảo vệ Bát Xích, vệ đội thành phủ sẽ đến đây rất nhanh, nàng lập tức vào trong cứu Bát Xích ra, ta sẽ ở bên cạnh yểm hộ cho nàng!</w:t>
      </w:r>
    </w:p>
    <w:p>
      <w:pPr>
        <w:pStyle w:val="BodyText"/>
      </w:pPr>
      <w:r>
        <w:t xml:space="preserve">- Được!</w:t>
      </w:r>
    </w:p>
    <w:p>
      <w:pPr>
        <w:pStyle w:val="BodyText"/>
      </w:pPr>
      <w:r>
        <w:t xml:space="preserve">Dạ Oanh nghiến răng, leo lên vai Ly Sở nhảy vào trong phủ.</w:t>
      </w:r>
    </w:p>
    <w:p>
      <w:pPr>
        <w:pStyle w:val="BodyText"/>
      </w:pPr>
      <w:r>
        <w:t xml:space="preserve">Đám cận vệ vội vã chạy tới thư phòng lúc này nghe được tiếng kêu thê lương kéo dài của Nghiêm Chân Bình, tên nào cũng nóng như lửa đốt.</w:t>
      </w:r>
    </w:p>
    <w:p>
      <w:pPr>
        <w:pStyle w:val="BodyText"/>
      </w:pPr>
      <w:r>
        <w:t xml:space="preserve">Truy Nhật kêu to:</w:t>
      </w:r>
    </w:p>
    <w:p>
      <w:pPr>
        <w:pStyle w:val="BodyText"/>
      </w:pPr>
      <w:r>
        <w:t xml:space="preserve">- Đại nhân!</w:t>
      </w:r>
    </w:p>
    <w:p>
      <w:pPr>
        <w:pStyle w:val="BodyText"/>
      </w:pPr>
      <w:r>
        <w:t xml:space="preserve">Hắn vừa muốn xông vào thư phòng, đột nhiên một kiếm từ đâu đâm về phía hắn. Công phu của Truy Nhật giỏi hơn Nghiêm Chân Bình nhiều, thân hình đang chạy rất nhanh của hắn lập tức dừng hẳn lại, để mặc cho kiếm kia lướt sát qua mặt. Truy Nhật giơ một tay lên, không cần biết người vừa động thủ là ai, đánh về phía bụng dưới đối phương, Dạ Oanh đỏ mặt lên mắng một câu: "Vô sỉ! ". Truy Nhật nghiêng người tránh sang một bên, lúc này hắn mới phát hiện ra người vừa tấn công mình là một nữ nhân, hiện tại hắn cũng không có thời gian nghĩ nhiều, bèn tung ra ba quyền liên tiếp, đánh cho Dạ Oanh lui về phía sau từng bước một.</w:t>
      </w:r>
    </w:p>
    <w:p>
      <w:pPr>
        <w:pStyle w:val="BodyText"/>
      </w:pPr>
      <w:r>
        <w:t xml:space="preserve">Đế quốc thiên phong</w:t>
      </w:r>
    </w:p>
    <w:p>
      <w:pPr>
        <w:pStyle w:val="Compact"/>
      </w:pPr>
      <w:r>
        <w:br w:type="textWrapping"/>
      </w:r>
      <w:r>
        <w:br w:type="textWrapping"/>
      </w:r>
    </w:p>
    <w:p>
      <w:pPr>
        <w:pStyle w:val="Heading2"/>
      </w:pPr>
      <w:bookmarkStart w:id="253" w:name="chương-65-bắt-giữ"/>
      <w:bookmarkEnd w:id="253"/>
      <w:r>
        <w:t xml:space="preserve">231. Chương 65: Bắt Giữ</w:t>
      </w:r>
    </w:p>
    <w:p>
      <w:pPr>
        <w:pStyle w:val="Compact"/>
      </w:pPr>
      <w:r>
        <w:br w:type="textWrapping"/>
      </w:r>
      <w:r>
        <w:br w:type="textWrapping"/>
      </w:r>
      <w:r>
        <w:t xml:space="preserve">- Vài người các ngươi ngăn cản nữ nhân này, ta đi cứu đại nhân!</w:t>
      </w:r>
    </w:p>
    <w:p>
      <w:pPr>
        <w:pStyle w:val="BodyText"/>
      </w:pPr>
      <w:r>
        <w:t xml:space="preserve">Truy Nhật gào lên, thân hình chớp động, cuồng phong lạnh thấu xương toát ra, quyền kình như núi đổ, khí thế hùng hậu.</w:t>
      </w:r>
    </w:p>
    <w:p>
      <w:pPr>
        <w:pStyle w:val="BodyText"/>
      </w:pPr>
      <w:r>
        <w:t xml:space="preserve">Vài tên cận vệ đồng thời tấn công Dạ Oanh, Dạ Oanh múa trường kiếm quét qua, vẽ ra những đường sáng chói mắt. Từ lúc nàng vào quân ngũ tới nay tuy có rất ít cơ hội ra chiến trường, nhưng chỉ cần ra chiến trường là thấy máu liên tục. Cho nên dù là nữ nhân, vừa động tay chân đã toát ra khí thế như mãnh hổ, mạnh mẽ vô cùng, ngược với bộ dáng dịu dàng lúc bình thường, khiến cho Ly Sở nấp bên cạnh nhìn xem phải chắc lưỡi thầm khen, cảm thấy nữ nhân biến sắc quả thật vô cùng đáng sợ.</w:t>
      </w:r>
    </w:p>
    <w:p>
      <w:pPr>
        <w:pStyle w:val="BodyText"/>
      </w:pPr>
      <w:r>
        <w:t xml:space="preserve">Bởi vì không nhìn thấy tình huống bên trong thư phòng, Dạ Oanh không biết được rốt cục trong đó như thế nào, bởi vậy nàng quyết tâm không cho Truy Nhật đi vào, ít nhất cũng phải kéo dài thời gian cho Bát Xích hoàn thành kế hoạch ám sát. Cho dù không trốn thoát nhưng cũng nhất quyết phải giết cho bằng được Nghiêm Chân Bình, như vậy tối thiểu là nhiệm vụ không thất bại.</w:t>
      </w:r>
    </w:p>
    <w:p>
      <w:pPr>
        <w:pStyle w:val="BodyText"/>
      </w:pPr>
      <w:r>
        <w:t xml:space="preserve">Thân là quân nhân, có thể chết nhưng không thể không hoàn thành nhiệm vụ!</w:t>
      </w:r>
    </w:p>
    <w:p>
      <w:pPr>
        <w:pStyle w:val="BodyText"/>
      </w:pPr>
      <w:r>
        <w:t xml:space="preserve">Thấy vài tên cận vệ cũng chưa thể ngăn được nữ nhân này, Truy Nhật trong lòng lo lắng cho an nguy của Nghiêm Chân Bình, cho nên bất chấp nguy hiểm bản thân mình. Thấy Dạ Oanh đang xông về phía mình, hắn bèn xoay tay đánh tới rồi phóng người vọt lên, đánh bạt trường kiếm của Dạ Oanh sang một bên, cả người như một viên đạn bay nhanh, cắm đầu vọt tới ôm lấy Dạ Oanh, cứ như vậy cả hai người húc đầu thật mạnh vào cánh cửa thư phòng.</w:t>
      </w:r>
    </w:p>
    <w:p>
      <w:pPr>
        <w:pStyle w:val="BodyText"/>
      </w:pPr>
      <w:r>
        <w:t xml:space="preserve">- Rầm!</w:t>
      </w:r>
    </w:p>
    <w:p>
      <w:pPr>
        <w:pStyle w:val="BodyText"/>
      </w:pPr>
      <w:r>
        <w:t xml:space="preserve">Cửa phòng bằng gỗ bị thân thể của hai người bay nhanh tới trong khoảnh khắc đã vỡ tan. Truy Nhật và Dạ Oanh phá cửa mà vào không để ý tới đau đớn, đồng thời ngẩng đầu nhìn vào thư phòng. Cảnh tượng trong thư phòng trong nháy mắt khiến cho tất cả mọi người phải dừng động tác trong tay.</w:t>
      </w:r>
    </w:p>
    <w:p>
      <w:pPr>
        <w:pStyle w:val="BodyText"/>
      </w:pPr>
      <w:r>
        <w:t xml:space="preserve">O0o</w:t>
      </w:r>
    </w:p>
    <w:p>
      <w:pPr>
        <w:pStyle w:val="BodyText"/>
      </w:pPr>
      <w:r>
        <w:t xml:space="preserve">Máu trên tay chảy xuống án thư từng giọt, sau đó chảy xuống đất, tạo thành một dòng suối máu nho nhỏ.</w:t>
      </w:r>
    </w:p>
    <w:p>
      <w:pPr>
        <w:pStyle w:val="BodyText"/>
      </w:pPr>
      <w:r>
        <w:t xml:space="preserve">Vẻ mặt Nghiêm Chân Bình vô cùng đau đớn nhìn Bát Xích chằm chằm, Bát Xích hung hăng trừng mắt nhìn lại Nghiêm Chân Bình, mặt nó vặn vẹo trông không ra hình dạng vì quá đau.</w:t>
      </w:r>
    </w:p>
    <w:p>
      <w:pPr>
        <w:pStyle w:val="BodyText"/>
      </w:pPr>
      <w:r>
        <w:t xml:space="preserve">Thanh chủy thủ đâm xuyên qua tay trái Bát Xích, sau đó xuyên qua tay phải Nghiêm Chân Bình, cuối cùng ghim chặt bàn tay của cả hai người trên án thư. Giờ phút này, máu của hai người đang trao đổi cho nhau, hòa nhập cùng một chỗ, ngươi không rời ta, ta cũng không rời ngươi!</w:t>
      </w:r>
    </w:p>
    <w:p>
      <w:pPr>
        <w:pStyle w:val="BodyText"/>
      </w:pPr>
      <w:r>
        <w:t xml:space="preserve">Lúc Truy Nhật ôm Dạ Oanh tông cửa thư phòng, quyền phải của Bát Xích đã vung lên chuẩn bị đấm mạnh vào thanh đao cắm trước ngực Nghiêm Chân Bình.</w:t>
      </w:r>
    </w:p>
    <w:p>
      <w:pPr>
        <w:pStyle w:val="BodyText"/>
      </w:pPr>
      <w:r>
        <w:t xml:space="preserve">Nếu quyền này đánh tới, Nghiêm Chân Bình chết chắc.</w:t>
      </w:r>
    </w:p>
    <w:p>
      <w:pPr>
        <w:pStyle w:val="BodyText"/>
      </w:pPr>
      <w:r>
        <w:t xml:space="preserve">- Không ai được cử động!</w:t>
      </w:r>
    </w:p>
    <w:p>
      <w:pPr>
        <w:pStyle w:val="BodyText"/>
      </w:pPr>
      <w:r>
        <w:t xml:space="preserve">Nghiêm Chân Bình hét lớn, thân hình mọi người lúc này sững ra không nhúc nhích, ngay cả Dạ Oanh cũng nhìn Bát Xích với vẻ không tin.</w:t>
      </w:r>
    </w:p>
    <w:p>
      <w:pPr>
        <w:pStyle w:val="BodyText"/>
      </w:pPr>
      <w:r>
        <w:t xml:space="preserve">Rất hiển nhiên, chủy thủ đâm xuyên qua tay hai người ghim xuống án thư là do Bát Xích tự đâm. Lúc này nó quay mặt về phía Dạ Oanh, cố hết sức nặn ra một nụ cười:</w:t>
      </w:r>
    </w:p>
    <w:p>
      <w:pPr>
        <w:pStyle w:val="BodyText"/>
      </w:pPr>
      <w:r>
        <w:t xml:space="preserve">- Dạ Oanh tỷ, thật xin lỗi, thì ra sức lực của trẻ con không thể so sánh với đại nhân đây. Ta không có cách nào khác giết chết hắn, chỉ có thể dùng cách này!</w:t>
      </w:r>
    </w:p>
    <w:p>
      <w:pPr>
        <w:pStyle w:val="BodyText"/>
      </w:pPr>
      <w:r>
        <w:t xml:space="preserve">- Dạ Oanh?</w:t>
      </w:r>
    </w:p>
    <w:p>
      <w:pPr>
        <w:pStyle w:val="BodyText"/>
      </w:pPr>
      <w:r>
        <w:t xml:space="preserve">Nghiêm Chân Bình lặp lại tên này:</w:t>
      </w:r>
    </w:p>
    <w:p>
      <w:pPr>
        <w:pStyle w:val="BodyText"/>
      </w:pPr>
      <w:r>
        <w:t xml:space="preserve">- Nàng là nữ nhân của Thiển Thủy Thanh ư?</w:t>
      </w:r>
    </w:p>
    <w:p>
      <w:pPr>
        <w:pStyle w:val="BodyText"/>
      </w:pPr>
      <w:r>
        <w:t xml:space="preserve">Ngay lập tức, quyền của Truy Nhật liền đặt sát yết hầu của Dạ Oanh, mà mũi kiếm của Dạ Oanh cũng kề sát vào bụng Truy Nhật.</w:t>
      </w:r>
    </w:p>
    <w:p>
      <w:pPr>
        <w:pStyle w:val="BodyText"/>
      </w:pPr>
      <w:r>
        <w:t xml:space="preserve">- Không ai được cử động!</w:t>
      </w:r>
    </w:p>
    <w:p>
      <w:pPr>
        <w:pStyle w:val="BodyText"/>
      </w:pPr>
      <w:r>
        <w:t xml:space="preserve">Nghiêm Chân Bình lại hô to, tay phải y bị chủy thủ xuyên thấu đau gần như muốn ngất. Thân hình của Bát Xích cũng đã lung lay muốn ngã, một quyền của nó đang giơ lên uy hiếp mọi người, rốt cục có thể đánh tới hay không, không ai biết được.</w:t>
      </w:r>
    </w:p>
    <w:p>
      <w:pPr>
        <w:pStyle w:val="BodyText"/>
      </w:pPr>
      <w:r>
        <w:t xml:space="preserve">Bát Xích cười cười:</w:t>
      </w:r>
    </w:p>
    <w:p>
      <w:pPr>
        <w:pStyle w:val="BodyText"/>
      </w:pPr>
      <w:r>
        <w:t xml:space="preserve">- Tuy rằng chúng ta không thành công nhưng cũng không thể gọi là thất bại, có đúng không? Nghiêm đại nhân, một lần nữa xin giới thiệu, tại hạ là Quỷ Bát Xích, trước mắt nhậm chức Doanh Chủ Tiểu Ưng Doanh Thiết Phong Kỳ Thiết Huyết Trấn. Gia sư là Thiển Thủy Thanh, dặn ta vấn an Nghiêm đại nhân ngài!</w:t>
      </w:r>
    </w:p>
    <w:p>
      <w:pPr>
        <w:pStyle w:val="BodyText"/>
      </w:pPr>
      <w:r>
        <w:t xml:space="preserve">Nghiêm Chân Bình nghe vậy cảm thấy lạnh toát trong lòng, y không thể nào ngờ rằng tên tiểu tử trước mặt này lại là một Doanh Chủ của Thiết Huyết Trấn, còn là đồ đệ của Thiển Thủy Thanh, càng không ngờ rằng nó hung ác tới mức như vậy.</w:t>
      </w:r>
    </w:p>
    <w:p>
      <w:pPr>
        <w:pStyle w:val="BodyText"/>
      </w:pPr>
      <w:r>
        <w:t xml:space="preserve">Lúc Bát Xích giơ chủy thủ lên định đâm Nghiêm Chân Bình lần thứ hai, y vốn tưởng rằng Bát Xích vẫn sẽ đâm vào ngực mình như lần trước, bởi vậy cố gắng hết sức nghiêng người sang một bên để tránh né. Không ngờ Bát Xích hung ác tới mức như vậy, nó vừa nghe Nghiêm Chân Bình hét to là biết đại sự đã hỏng, lúc này không thể âm thầm lặng lẽ giết chết Nghiêm Chân Bình được nữa, muốn chạy trốn lại còn khó hơn lên trời. Bởi vậy trong khoảnh khắc ấy không ngờ nó quyết định không giết Nghiêm Chân Bình nữa, mà dùng tay trái của mình giữ chặt lấy tay phải Nghiêm Chân Bình, sau đó hung hăng đâm chủy thủ xuyên qua.</w:t>
      </w:r>
    </w:p>
    <w:p>
      <w:pPr>
        <w:pStyle w:val="BodyText"/>
      </w:pPr>
      <w:r>
        <w:t xml:space="preserve">Một nhát đâm này mục đích của nó không phải là muốn giết người, mà muốn đề phòng Nghiêm Chân Bình chạy trốn, muốn dùng Nghiêm Chân Bình để khống chế thế cục. Tuy rằng tiểu tử này tuổi còn nhỏ, sức lực yếu ớt, nhưng tâm tư nhạy bén, phản ứng nhanh nhẹn, hiếm có hơn nữa là lòng dạ nó cũng hết sức tàn độc. Chẳng những tàn độc với địch nhân, nó còn có đủ quyết đoán tàn độc với chính bản thân mình.</w:t>
      </w:r>
    </w:p>
    <w:p>
      <w:pPr>
        <w:pStyle w:val="BodyText"/>
      </w:pPr>
      <w:r>
        <w:t xml:space="preserve">Bát Xích đâm lần thứ hai, vì Nghiêm Chân Bình không đề phòng cho nên chủy thủ đã xuyên qua tay cả hai người, giữ chặt hai người cùng một chỗ. Sau đó Bát Xích giơ quyền phải lên nhắm vào chuôi đao trên ngực Nghiêm Chân Bình, uy hiếp khiến cho y không dám khinh thường vọng động. Hành động này của Bát Xích đã đưa cục diện vào thế giằng co, chỉ có máu tươi trên tay hai người thủy chung vẫn tuôn trào không ngớt.</w:t>
      </w:r>
    </w:p>
    <w:p>
      <w:pPr>
        <w:pStyle w:val="BodyText"/>
      </w:pPr>
      <w:r>
        <w:t xml:space="preserve">- Đại nhân, ngài không sao chứ?</w:t>
      </w:r>
    </w:p>
    <w:p>
      <w:pPr>
        <w:pStyle w:val="BodyText"/>
      </w:pPr>
      <w:r>
        <w:t xml:space="preserve">Truy Nhật hỏi to.</w:t>
      </w:r>
    </w:p>
    <w:p>
      <w:pPr>
        <w:pStyle w:val="BodyText"/>
      </w:pPr>
      <w:r>
        <w:t xml:space="preserve">Nghiêm Chân Bình nhìn thanh đao cắm trên ngực mình, cười khổ nói:</w:t>
      </w:r>
    </w:p>
    <w:p>
      <w:pPr>
        <w:pStyle w:val="BodyText"/>
      </w:pPr>
      <w:r>
        <w:t xml:space="preserve">- Chưa chạm đến trái tim, chưa chết được, tuy nhiên nếu còn tiếp tục như vậy, sớm muộn gì cũng mất máu mà chết!</w:t>
      </w:r>
    </w:p>
    <w:p>
      <w:pPr>
        <w:pStyle w:val="BodyText"/>
      </w:pPr>
      <w:r>
        <w:t xml:space="preserve">Hai tay y cũng bị thương rất nặng, nếu so ra còn thê thảm hơn Bát Xích nhiều.</w:t>
      </w:r>
    </w:p>
    <w:p>
      <w:pPr>
        <w:pStyle w:val="BodyText"/>
      </w:pPr>
      <w:r>
        <w:t xml:space="preserve">Dạ Oanh và Truy Nhật đồng thời đứng lên, tay hai người vẫn uy hiếp nơi yếu hại của đối phương, ánh mắt tràn đầy cảnh giác. Truy Nhật kêu lên:</w:t>
      </w:r>
    </w:p>
    <w:p>
      <w:pPr>
        <w:pStyle w:val="BodyText"/>
      </w:pPr>
      <w:r>
        <w:t xml:space="preserve">- Cứu người trước đã!</w:t>
      </w:r>
    </w:p>
    <w:p>
      <w:pPr>
        <w:pStyle w:val="BodyText"/>
      </w:pPr>
      <w:r>
        <w:t xml:space="preserve">Dạ Oanh nhìn sang Bát Xích, Bát Xích khẽ lắc đầu. Thiếu niên quật cường này trong giờ phút này không ngờ vẫn quấn chặt lấy Nghiêm Chân Bình, kiên quyết không buông.</w:t>
      </w:r>
    </w:p>
    <w:p>
      <w:pPr>
        <w:pStyle w:val="BodyText"/>
      </w:pPr>
      <w:r>
        <w:t xml:space="preserve">- Bát Xích, đệ còn có thể chịu đựng được không?</w:t>
      </w:r>
    </w:p>
    <w:p>
      <w:pPr>
        <w:pStyle w:val="BodyText"/>
      </w:pPr>
      <w:r>
        <w:t xml:space="preserve">Dạ Oanh quan tâm hỏi.</w:t>
      </w:r>
    </w:p>
    <w:p>
      <w:pPr>
        <w:pStyle w:val="BodyText"/>
      </w:pPr>
      <w:r>
        <w:t xml:space="preserve">Bát Xích bật cười hăng hắc khoe hàm răng trắng, trán nó lúc này đã đẫm ướt mồ hôi:</w:t>
      </w:r>
    </w:p>
    <w:p>
      <w:pPr>
        <w:pStyle w:val="BodyText"/>
      </w:pPr>
      <w:r>
        <w:t xml:space="preserve">- Vẫn chịu được, Dạ Oanh tỷ, bảo bọn chúng lui hết ra ngoài, sau đó tỷ tới rút đao, băng bó vết thương.</w:t>
      </w:r>
    </w:p>
    <w:p>
      <w:pPr>
        <w:pStyle w:val="BodyText"/>
      </w:pPr>
      <w:r>
        <w:t xml:space="preserve">Truy Nhật kêu to:</w:t>
      </w:r>
    </w:p>
    <w:p>
      <w:pPr>
        <w:pStyle w:val="BodyText"/>
      </w:pPr>
      <w:r>
        <w:t xml:space="preserve">- Không được!</w:t>
      </w:r>
    </w:p>
    <w:p>
      <w:pPr>
        <w:pStyle w:val="BodyText"/>
      </w:pPr>
      <w:r>
        <w:t xml:space="preserve">Bát Xích hừ lạnh:</w:t>
      </w:r>
    </w:p>
    <w:p>
      <w:pPr>
        <w:pStyle w:val="BodyText"/>
      </w:pPr>
      <w:r>
        <w:t xml:space="preserve">- Ta không cho phép ngươi lựa chọn! Nơi đây là phủ Tổng đốc, Nghiêm Chân Bình hắn chính là cọng rơm cứu mạng của ta. Thả hắn ra, chúng ta cũng phải chết, nếu là như vậy, không bằng chết chung với hắn còn hơn. Ngươi có muốn thử không?</w:t>
      </w:r>
    </w:p>
    <w:p>
      <w:pPr>
        <w:pStyle w:val="BodyText"/>
      </w:pPr>
      <w:r>
        <w:t xml:space="preserve">Truy Nhật sững người, đưa mắt nhìn sang Nghiêm Chân Bình, Nghiêm Chân Bình gần như không còn chút sức lực, khẽ thều thào:</w:t>
      </w:r>
    </w:p>
    <w:p>
      <w:pPr>
        <w:pStyle w:val="BodyText"/>
      </w:pPr>
      <w:r>
        <w:t xml:space="preserve">- Các ngươi...các ngươi lui ra hết đi, để cho bọn chúng trị thương. Yên tâm đi, bọn chúng không dám giết ta...ít nhất hiện tại không dám...</w:t>
      </w:r>
    </w:p>
    <w:p>
      <w:pPr>
        <w:pStyle w:val="BodyText"/>
      </w:pPr>
      <w:r>
        <w:t xml:space="preserve">Truy Nhật bất đắc dĩ mang theo mấy tên cận vệ ra khỏi thư phòng, hét lớn:</w:t>
      </w:r>
    </w:p>
    <w:p>
      <w:pPr>
        <w:pStyle w:val="BodyText"/>
      </w:pPr>
      <w:r>
        <w:t xml:space="preserve">- Lập tức cho người bao vây chung quanh nơi này, lục tìm dư đảng của Thiết Huyết Trấn, không tha cho bất cứ tên nào!</w:t>
      </w:r>
    </w:p>
    <w:p>
      <w:pPr>
        <w:pStyle w:val="BodyText"/>
      </w:pPr>
      <w:r>
        <w:t xml:space="preserve">Một đám đông thị vệ Nghiêm phủ tỏa ra lục soát khắp nơi. Dạ Oanh khẽ quay đầu nhìn về hướng hậu viện nơi mình tiến vào, chỉ thấy một điểm sáng lóe lên, rốt cục biến mất trong vô hình. Xem ra Ly Sở cũng đã phát hiện ra thế cục có biến, không thể dễ dàng hạ thủ, cho nên quyết định lặng lẽ thối lui, tìm cơ hội khác. Nếu hắn muốn đi, không ai có thể ngăn cản được.</w:t>
      </w:r>
    </w:p>
    <w:p>
      <w:pPr>
        <w:pStyle w:val="BodyText"/>
      </w:pPr>
      <w:r>
        <w:t xml:space="preserve">Bên ngoài phủ Tổng đốc, rất nhiều thị vệ phủ nhanh chóng lập vòng vây dày đặc, biến cả phủ Tổng Đốc thành một nơi bất khả xâm phạm.</w:t>
      </w:r>
    </w:p>
    <w:p>
      <w:pPr>
        <w:pStyle w:val="BodyText"/>
      </w:pPr>
      <w:r>
        <w:t xml:space="preserve">O0o</w:t>
      </w:r>
    </w:p>
    <w:p>
      <w:pPr>
        <w:pStyle w:val="BodyText"/>
      </w:pPr>
      <w:r>
        <w:t xml:space="preserve">Vết thương đã ngừng chảy máu, được quấn một lớp băng thật dày, gương mặt của Bát Xích vì mất máu quá nhiều giờ đây đã trở nên tái nhợt, nhưng khi nó nhìn Dạ Oanh lại vẫn có thể cười được:</w:t>
      </w:r>
    </w:p>
    <w:p>
      <w:pPr>
        <w:pStyle w:val="BodyText"/>
      </w:pPr>
      <w:r>
        <w:t xml:space="preserve">- Đáng tiếc quá, Dạ Oanh tỷ, đến bây giờ ta mới thật sự hiểu được, thì ra kế hoạch và hành động là hai chuyện hoàn toàn khác nhau. Không những phải có kế hoạch, còn cần phải có đủ năng lực hành động để bảo đảm cho kế hoạch được tiến hành thuận lợi, bằng không cho dù kế hoạch tuyệt diệu đến đâu cũng bằng vô dụng. Tuy nhiên cũng phải nói rằng, dường như kế hoạch của ta không tốt lắm, bằng không đám cận vệ của Nghiêm Chân Bình đã không quay trở lại nhanh như vậy!</w:t>
      </w:r>
    </w:p>
    <w:p>
      <w:pPr>
        <w:pStyle w:val="BodyText"/>
      </w:pPr>
      <w:r>
        <w:t xml:space="preserve">Dạ Oanh cười khổ nhìn Bát Xích:</w:t>
      </w:r>
    </w:p>
    <w:p>
      <w:pPr>
        <w:pStyle w:val="BodyText"/>
      </w:pPr>
      <w:r>
        <w:t xml:space="preserve">- Lúc này mà đệ vẫn còn lòng dạ để kiểm điểm lại sơ xuất trong hành động của mình, sư phụ đệ quả thật không nhìn lầm chút nào. Nếu đệ không chết, tương lai sẽ trở thành một nhân vật uy chấn thiên hạ!</w:t>
      </w:r>
    </w:p>
    <w:p>
      <w:pPr>
        <w:pStyle w:val="BodyText"/>
      </w:pPr>
      <w:r>
        <w:t xml:space="preserve">- Suy nghĩ nhiều chuyện một chút sẽ không để ý đến nỗi đau thể xác!</w:t>
      </w:r>
    </w:p>
    <w:p>
      <w:pPr>
        <w:pStyle w:val="BodyText"/>
      </w:pPr>
      <w:r>
        <w:t xml:space="preserve">Lúc này Dạ Oanh vẫn còn cảm thấy tim mình đập thình thịch thật mạnh.</w:t>
      </w:r>
    </w:p>
    <w:p>
      <w:pPr>
        <w:pStyle w:val="BodyText"/>
      </w:pPr>
      <w:r>
        <w:t xml:space="preserve">Một nhát đâm của Bát Xích quả thật đã vượt qua cực hạn mà một thiếu niên có thể làm được.</w:t>
      </w:r>
    </w:p>
    <w:p>
      <w:pPr>
        <w:pStyle w:val="BodyText"/>
      </w:pPr>
      <w:r>
        <w:t xml:space="preserve">Lúc này hai thanh đao trên người Nghiêm Chân Bình cũng đã được rút ra, vết đao đâm trên ngực y vì không quá sâu, nhìn bề ngoài thì nguy hiểm nhưng thật ra cũng không có gì đáng ngại. Còn vết đao trên tay y thì giống như Bát Xích, bị thương rất nặng, cả cánh tay gần như tàn phế, lúc này vẫn còn đau đến nỗi toàn thân run lẩy bẩy.</w:t>
      </w:r>
    </w:p>
    <w:p>
      <w:pPr>
        <w:pStyle w:val="BodyText"/>
      </w:pPr>
      <w:r>
        <w:t xml:space="preserve">Bát Xích vô lực nằm trong lòng Dạ Oanh, thấp giọng nói:</w:t>
      </w:r>
    </w:p>
    <w:p>
      <w:pPr>
        <w:pStyle w:val="BodyText"/>
      </w:pPr>
      <w:r>
        <w:t xml:space="preserve">- Dạ Oanh tỷ, sợ rằng phải khiến cho tỷ vất vả một chút...</w:t>
      </w:r>
    </w:p>
    <w:p>
      <w:pPr>
        <w:pStyle w:val="BodyText"/>
      </w:pPr>
      <w:r>
        <w:t xml:space="preserve">- Đệ nói đi, chuyện gì Dạ Oanh tỷ cũng có thể làm được cho đệ!</w:t>
      </w:r>
    </w:p>
    <w:p>
      <w:pPr>
        <w:pStyle w:val="BodyText"/>
      </w:pPr>
      <w:r>
        <w:t xml:space="preserve">- Bảo người bên ngoài đưa thuốc trị thương tốt nhất vào trong này, nhưng không cần đại phu, nếu có chuyện gì cần thì cứ nói đại phu dặn dò, tỷ sẽ làm thay. Sau đó bảo người sửa cửa thư phòng lại ngay lập tức, dùng ván gỗ bít chặt các cửa sổ lại, đừng cho bất cứ kẻ nào có cơ hội lẻn vào.</w:t>
      </w:r>
    </w:p>
    <w:p>
      <w:pPr>
        <w:pStyle w:val="BodyText"/>
      </w:pPr>
      <w:r>
        <w:t xml:space="preserve">Dạ Oanh tỏ ra kinh ngạc:</w:t>
      </w:r>
    </w:p>
    <w:p>
      <w:pPr>
        <w:pStyle w:val="BodyText"/>
      </w:pPr>
      <w:r>
        <w:t xml:space="preserve">- Bát Xích, đệ muốn làm gì?</w:t>
      </w:r>
    </w:p>
    <w:p>
      <w:pPr>
        <w:pStyle w:val="BodyText"/>
      </w:pPr>
      <w:r>
        <w:t xml:space="preserve">Hai mắt Bát Xích lúc này đã bắt đầu trở nên mơ hồ, mất máu quá nhiều khiến cho nó muốn hôn mê:</w:t>
      </w:r>
    </w:p>
    <w:p>
      <w:pPr>
        <w:pStyle w:val="BodyText"/>
      </w:pPr>
      <w:r>
        <w:t xml:space="preserve">- Trước khi vết thương bình phục không cần nôn nóng rời đi, có Nghiêm Chân Bình ở trong này, trong khoảng thời gian ngắn chúng ta vẫn an toàn. Nói với Nghiêm Chân Bình, chỉ cần hắn ta chịu thành thật ở lại trong này, đến lúc tự nhiên chúng ta sẽ thả hắn đi. Từ bây giờ trở đi, chúng ta sẽ ở trong này cùng vị Nghiêm Đại Tổng đốc kia, cho đến khi...đến khi bên phía sư phụ truyền đến tin chiến thắng!</w:t>
      </w:r>
    </w:p>
    <w:p>
      <w:pPr>
        <w:pStyle w:val="BodyText"/>
      </w:pPr>
      <w:r>
        <w:t xml:space="preserve">Nói đến đoạn sau, thanh âm Bát Xích dần dần nhỏ lại, Dạ Oanh cảm thấy lo lắng vô cùng:</w:t>
      </w:r>
    </w:p>
    <w:p>
      <w:pPr>
        <w:pStyle w:val="BodyText"/>
      </w:pPr>
      <w:r>
        <w:t xml:space="preserve">- Bát Xích, Bát Xích!</w:t>
      </w:r>
    </w:p>
    <w:p>
      <w:pPr>
        <w:pStyle w:val="BodyText"/>
      </w:pPr>
      <w:r>
        <w:t xml:space="preserve">Bát Xích mỉm cười:</w:t>
      </w:r>
    </w:p>
    <w:p>
      <w:pPr>
        <w:pStyle w:val="BodyText"/>
      </w:pPr>
      <w:r>
        <w:t xml:space="preserve">- Yên tâm đi Dạ Oanh tỷ, đệ không chết được! Chỉ là cho dù không giết được Nghiêm Chân Bình, ít nhất chúng ta cũng có thể giữ chặt lão tiểu tử này, khiến cho hắn không thể ra ngoài chỉ huy binh sĩ. Từ hôm nay trở đi, chuyện ăn uống chúng ta phải nhờ vào vị Tổng đốc đại nhân này. Tất cả mọi chuyện ăn uống, tắm rửa đều ở nơi đây, chỉ là làm khó cho Dạ Oanh tỷ, trong một tháng tới không thể tắm rửa, còn phải sống chung với một già một trẻ trong căn phòng này.</w:t>
      </w:r>
    </w:p>
    <w:p>
      <w:pPr>
        <w:pStyle w:val="BodyText"/>
      </w:pPr>
      <w:r>
        <w:t xml:space="preserve">Dạ Oanh cất tiếng run rẩy như sắp khóc:</w:t>
      </w:r>
    </w:p>
    <w:p>
      <w:pPr>
        <w:pStyle w:val="BodyText"/>
      </w:pPr>
      <w:r>
        <w:t xml:space="preserve">- Không sao cả, Bát Xích, Dạ Oanh tỷ đã quen rồi! Đệ quên rằng cuộc sống bình thường của Dạ Oanh tỷ cũng là như vậy sao?</w:t>
      </w:r>
    </w:p>
    <w:p>
      <w:pPr>
        <w:pStyle w:val="BodyText"/>
      </w:pPr>
      <w:r>
        <w:t xml:space="preserve">- Vậy thì tốt rồi...</w:t>
      </w:r>
    </w:p>
    <w:p>
      <w:pPr>
        <w:pStyle w:val="BodyText"/>
      </w:pPr>
      <w:r>
        <w:t xml:space="preserve">Thanh âm Bát Xích ngày càng yếu ớt:</w:t>
      </w:r>
    </w:p>
    <w:p>
      <w:pPr>
        <w:pStyle w:val="BodyText"/>
      </w:pPr>
      <w:r>
        <w:t xml:space="preserve">- Nhớ kỹ, đừng cho bất cứ kẻ nào tới gần thư phòng, cho dù là đưa cơm, đưa thuốc, hay thùng phân, hết thảy phải dùng sào đưa vào. Nếu như bọn chúng có hành động khác thường, tỷ hãy lập tức chặt một bàn tay của Nghiêm Chân Bình để cảnh cáo. Nhớ kỹ, về hướng đi của quân ta, bất kể Nghiêm lão đầu nói gì tỷ cũng đừng trả lời, nếu không, khó mà giữ được không cho hắn lén truyền tin tức ra ngoài...</w:t>
      </w:r>
    </w:p>
    <w:p>
      <w:pPr>
        <w:pStyle w:val="BodyText"/>
      </w:pPr>
      <w:r>
        <w:t xml:space="preserve">Nói đến đây, Bát Xích đã hoàn toàn hôn mê bất tỉnh.</w:t>
      </w:r>
    </w:p>
    <w:p>
      <w:pPr>
        <w:pStyle w:val="BodyText"/>
      </w:pPr>
      <w:r>
        <w:t xml:space="preserve">Đế quốc thiên phong</w:t>
      </w:r>
    </w:p>
    <w:p>
      <w:pPr>
        <w:pStyle w:val="Compact"/>
      </w:pPr>
      <w:r>
        <w:br w:type="textWrapping"/>
      </w:r>
      <w:r>
        <w:br w:type="textWrapping"/>
      </w:r>
    </w:p>
    <w:p>
      <w:pPr>
        <w:pStyle w:val="Heading2"/>
      </w:pPr>
      <w:bookmarkStart w:id="254" w:name="chương-66-lời-thề-trước-khi-xuất-chiến"/>
      <w:bookmarkEnd w:id="254"/>
      <w:r>
        <w:t xml:space="preserve">232. Chương 66: Lời Thề Trước Khi Xuất Chiến</w:t>
      </w:r>
    </w:p>
    <w:p>
      <w:pPr>
        <w:pStyle w:val="Compact"/>
      </w:pPr>
      <w:r>
        <w:br w:type="textWrapping"/>
      </w:r>
      <w:r>
        <w:br w:type="textWrapping"/>
      </w:r>
      <w:r>
        <w:t xml:space="preserve">Từ lúc bắt đầu ám sát cho tới bây giờ, Bát Xích vẫn cố gắng kiên trì, cho dù gặp phải hoàn cảnh hiểm ác đến đâu cũng tuyệt đối không xuôi tay bỏ cuộc. Thời gian nó đi theo Thiển Thủy Thanh không dài, nhưng cũng đã đủ để học được phẩm chất quan trọng nhất của Thiển Thủy Thanh: Quyết không bỏ cuộc! Lúc này thấy Bát Xích hôn mê, còn Dạ Oanh đang tức giận nghiến răng oán hận Nghiêm Chân Bình, y thở dài một tiếng, chậm rãi nói:</w:t>
      </w:r>
    </w:p>
    <w:p>
      <w:pPr>
        <w:pStyle w:val="BodyText"/>
      </w:pPr>
      <w:r>
        <w:t xml:space="preserve">- Tiểu tử này quả thật có bản lãnh, không ngờ dưới tình huống như vậy còn có thể an bày hết thảy, vả lại tâm tư cẩn mật, không hề lộ ra chút sơ hở, Nghiêm mỗ bội phục vô cùng. Xem ra quả nhiên Thiết Huyết Trấn đã xâm nhập vào bốn tỉnh miền Trung, có lẽ sắp có hành động lớn, mà Nghiêm mỗ là người có khả năng nhất để ngăn trở hành động của Thiết Huyết Trấn, cho nên mới xảy ra vụ ám sát này. Chỉ là Thiển Thủy Thanh lại phái ra đồ đệ và nữ nhân của hắn tới chủ trì việc này, xem ra có vẻ hơi khác thường. Ta thấy tiểu tử này hành sự tàn nhẫn nhưng tác phong cẩn thận, giảo hoạt mưu trí không kém gì sư phụ của nó, lại rất có chủ kiến, hay là...Nó tự mình lén chạy tới đây?</w:t>
      </w:r>
    </w:p>
    <w:p>
      <w:pPr>
        <w:pStyle w:val="BodyText"/>
      </w:pPr>
      <w:r>
        <w:t xml:space="preserve">Mặc dù Dạ Oanh không nói gì với y, nhưng Nghiêm Chân Bình vẫn bằng vào tài trí của mình mà phán đoán ra đầu đuôi gốc ngọn của chuyện này. Chỉ là rốt cục miền Trung này có chuyện gì đáng để Thiển Thủy Thanh gây chiến như vậy, y không thể nghĩ ra. Lúc này y đưa mắt nhìn Dạ Oanh, Dạ Oanh không biết làm sao, chỉ thản nhiên nói:</w:t>
      </w:r>
    </w:p>
    <w:p>
      <w:pPr>
        <w:pStyle w:val="BodyText"/>
      </w:pPr>
      <w:r>
        <w:t xml:space="preserve">- Nghiêm đại nhân, chỉ cần ông bằng lòng hợp tác, không bao lâu sau, tự nhiên ông sẽ biết mục tiêu hành động của chúng ta. Còn trong lúc này, xin đại nhân đặt hết tinh thần vào việc điều dưỡng thương thế là hơn.</w:t>
      </w:r>
    </w:p>
    <w:p>
      <w:pPr>
        <w:pStyle w:val="BodyText"/>
      </w:pPr>
      <w:r>
        <w:t xml:space="preserve">O0o</w:t>
      </w:r>
    </w:p>
    <w:p>
      <w:pPr>
        <w:pStyle w:val="BodyText"/>
      </w:pPr>
      <w:r>
        <w:t xml:space="preserve">Ngày Chín tháng Sáu năm Một Trăm Lẻ Tám lịch Thiên Phong, tin Nghiêm Chân Bình bị ám sát ở thành Hỏa Vân lan truyền ra. Kẻ ám sát Quỷ Bát Xích trở thành thích khách trẻ tuổi nhất trong đại lục hiện tại, cũng nhờ vậy mà được sử sách lưu danh. Tuy rằng hành động ám sát thất thủ, nhưng hành động giữ chân Nghiêm Chân Bình để sửa sai đã trở thành một nước cờ tuyệt diệu. Thị vệ phủ Tổng đốc vì ném chuột sợ vỡ đồ, cho nên không thể nào không lui lại, kẻ ám sát và mục tiêu vì vậy mà chung sống trong một căn phòng bình an vô sự, chuyện này cũng khiến cho thiên hạ vô cùng kinh ngạc. Từ hôm đó thành Hỏa Vân giới nghiêm toàn thành, không để cho bất cứ kẻ nào dễ dàng xuất nhập. Phủ Tổng đốc từ trong ra ngoài triệu tập ngàn tên giáp sĩ vây chặt, không cho bất cứ người nào tới gần.</w:t>
      </w:r>
    </w:p>
    <w:p>
      <w:pPr>
        <w:pStyle w:val="BodyText"/>
      </w:pPr>
      <w:r>
        <w:t xml:space="preserve">Ngày Mười Hai tháng Sáu năm Một Trăm Lẻ Tám lịch Thiên Phong, Thiển Thủy Thanh dẫn quân chạy tới Lao Sơn. Ở đó, hắn phát động cuộc chiến trấn Lao Sơn khiến cho người đời kinh hãi, cứu ra thành công rất nhiều tù binh của Quân đoàn Ưng Dương khi trước. Trong trận này, Thiển Thủy Thanh dẫn bảy ngàn binh sĩ hai Kỳ, nội ứng ngoại hợp với tù binh trong doanh tù binh, đại phá quân trấn thủ Lao Sơn, giết địch mấy ngàn, những kẻ còn sống đều chạy trốn giữ mạng. Mặc dù bồ câu đưa tin báo Lao Sơn bị nguy đã được thả ra, nhưng do bồ câu đã bị Bát Xích tráo đổi từ trước cho nên không bay tới được địa điểm chỉ định. Vì vậy hai nơi giam giữ tù binh khác là vịnh Kim Sa và Thạch Cương trong khi ấy vẫn đắm chìm trong mộng đẹp, không hề phát giác ra Lao Sơn đã xảy ra chuyện.</w:t>
      </w:r>
    </w:p>
    <w:p>
      <w:pPr>
        <w:pStyle w:val="BodyText"/>
      </w:pPr>
      <w:r>
        <w:t xml:space="preserve">Ngày Mười Ba tháng Sáu, tức là một ngày sau, đài Phong Hoả ở Lao Sơn được đốt lên cảnh báo cho thành Hỏa Vân. Nghe Truy Nhật bên ngoài thư phòng báo cáo khẩn cấp, Nghiêm Chân Bình rốt cục đã hiểu ra mọi chuyện, y đưa mắt nhìn Bát Xích lúc này đang ngủ mê mệt bên cạnh mình. Lúc này chuyện duy nhất mà y có thể làm là phát ra một tiếng thở dài áo não, sau đó bất đắc dĩ nói:</w:t>
      </w:r>
    </w:p>
    <w:p>
      <w:pPr>
        <w:pStyle w:val="BodyText"/>
      </w:pPr>
      <w:r>
        <w:t xml:space="preserve">- Việc này giao cho người khác xử trí đi thôi!</w:t>
      </w:r>
    </w:p>
    <w:p>
      <w:pPr>
        <w:pStyle w:val="BodyText"/>
      </w:pPr>
      <w:r>
        <w:t xml:space="preserve">Sau đó, y nhắm mắt lại, không để ý tới chung quanh nữa.</w:t>
      </w:r>
    </w:p>
    <w:p>
      <w:pPr>
        <w:pStyle w:val="BodyText"/>
      </w:pPr>
      <w:r>
        <w:t xml:space="preserve">Uy hiếp do Nghiêm Chân Bình tạo ra với Thiết Huyết Trấn, coi như đã bị Bát Xích dùng phương pháp 'bắt giữ' này mà hóa giải trong vô hình.</w:t>
      </w:r>
    </w:p>
    <w:p>
      <w:pPr>
        <w:pStyle w:val="BodyText"/>
      </w:pPr>
      <w:r>
        <w:t xml:space="preserve">Lúc ấy, không ai nghĩ tới lần 'bắt giữ' này sẽ có kết thúc ra sao. Mà sự thật là lần 'bắt giữ' này cuối cùng lại phát triển thành lần 'bắt giữ' có thời gian kéo dài nhất, có kết cục ly kỳ nhất trên đại lục Quan Lan từ trước tới nay. Trong khoảng thời gian đó, Bát Xích và Dạ Oanh vẫn sống trong thư phòng nho nhỏ ấy, cùng Nghiêm Chân Bình sống cuộc sống gần như tù tội sau song sắt nhà giam này, cho đến khi kinh biến xảy ra.</w:t>
      </w:r>
    </w:p>
    <w:p>
      <w:pPr>
        <w:pStyle w:val="BodyText"/>
      </w:pPr>
      <w:r>
        <w:t xml:space="preserve">O0o</w:t>
      </w:r>
    </w:p>
    <w:p>
      <w:pPr>
        <w:pStyle w:val="BodyText"/>
      </w:pPr>
      <w:r>
        <w:t xml:space="preserve">Trên Lao Sơn, những tiếng hoan hô đinh tai nhức óc hội tụ thành những tiếng gầm thật lớn, gần như muốn xuyên thủng màng nhĩ người ta.</w:t>
      </w:r>
    </w:p>
    <w:p>
      <w:pPr>
        <w:pStyle w:val="BodyText"/>
      </w:pPr>
      <w:r>
        <w:t xml:space="preserve">Rất nhiều tù binh trên người còn mặc chiếc áo tù nhân, tay cầm cuốc xẻng vứt ra xa, đó là bọn họ đang giải phóng lửa hận trong lòng. Gần hai năm trời sống kiếp sống lao động khổ sai không được thấy ánh mặt trời, rất nhiều người đã chết...Trong lòng của tuyệt đại đa số bọn họ vốn đã tuyệt vọng, nghĩ rằng vận mệnh cả đời mình sẽ kết thúc như vậy mà thôi. Nếu không chết dưới đòn roi của địch thì cũng ngã gục vì kiệt sức khi lao động nặng nề mà không được ăn uống đầy đủ.</w:t>
      </w:r>
    </w:p>
    <w:p>
      <w:pPr>
        <w:pStyle w:val="BodyText"/>
      </w:pPr>
      <w:r>
        <w:t xml:space="preserve">Một số chiến sĩ tuổi hơn lớn một chút, hình dung tiều tụy thậm chí quỳ rạp xuống đất, nhìn trời, nhìn tướng sĩ Thiết Huyết Trấn mà gào khóc nức nở. Rất nhiều người trong số họ hai năm qua từng nếm trải biết bao đau khổ, nhưng chưa bao giờ chảy một giọt nước mắt. Lúc này được gặp lại người bên mình, sau khi biết rõ mình đã được tự do, không còn đè nén được nỗi kích động trong lòng, tất cả nhẫn nhịn và thù hận trong giờ phút này đều hóa thành nước mắt, như nước sông cuồn cuộn chảy xuôi...</w:t>
      </w:r>
    </w:p>
    <w:p>
      <w:pPr>
        <w:pStyle w:val="BodyText"/>
      </w:pPr>
      <w:r>
        <w:t xml:space="preserve">Rất nhiều binh sĩ Thiết Huyết Trấn nhìn cảnh tượng trước mắt mình mà lặng lẽ âm thầm rơi nước mắt. Mặc dù trong khoảng thơi gian qua, bọn họ đã biết bao lần vào sinh ra tử, nếm trải biết bao gian khổ, nhưng ít ra bọn họ còn được sống như một con người, cho dù ngã xuống cũng là một chiến sĩ chân chính. Mà các chiến sĩ của Quân đoàn Ưng Dương trước mặt họ, cả bọn lại trải qua cuộc sống gian khổ như loài súc vật trong gần hai năm đằng đẵng. Bọn họ còn có thể sống sót cho tới bây giờ đã là một kỳ tích.</w:t>
      </w:r>
    </w:p>
    <w:p>
      <w:pPr>
        <w:pStyle w:val="BodyText"/>
      </w:pPr>
      <w:r>
        <w:t xml:space="preserve">Trên mảnh đất doanh tù binh Lao Sơn, nước mắt và máu hòa lẫn với nhau thành một con sông, vô số thây người nằm ngổn ngang la liệt. Có thi thể của các tù binh, có thi thể của binh sĩ Thiết Huyết Trấn, nhưng tuyệt đại đa số là quân trấn thủ Đế quốc Kinh Hồng. Một ít tù binh từng chịu cực hình dưới tay quân coi giữ nhìn thấy bọn chúng chết đi, trong lòng vẫn còn chưa hết hận, cầm lấy roi da quất vào thi thể chúng một trận. Cuộc sống bị giam giữ, lao động cực khổ lâu ngày đã làm cho con người biến thành dã thú, cho nên rất nhiều người hơi bị biến đổi về tâm lý.</w:t>
      </w:r>
    </w:p>
    <w:p>
      <w:pPr>
        <w:pStyle w:val="BodyText"/>
      </w:pPr>
      <w:r>
        <w:t xml:space="preserve">- Thiển Tướng quân đâu? Thiển Tướng quân ở đâu?</w:t>
      </w:r>
    </w:p>
    <w:p>
      <w:pPr>
        <w:pStyle w:val="BodyText"/>
      </w:pPr>
      <w:r>
        <w:t xml:space="preserve">Rất nhiều tù binh cao giọng kêu to. Bọn họ biết Thiển Thủy Thanh dẫn theo Thiết Huyết Trấn tới đây cứu họ, nên hiện tại bọn họ muốn mau chóng được gặp mặt vị Tướng quân truyền kỳ này.</w:t>
      </w:r>
    </w:p>
    <w:p>
      <w:pPr>
        <w:pStyle w:val="BodyText"/>
      </w:pPr>
      <w:r>
        <w:t xml:space="preserve">Vài tên binh sĩ Thiết Huyết Trấn bị các tù binh kích động vây lại hỏi, bèn dùng roi ngựa chỉ về phía sau:</w:t>
      </w:r>
    </w:p>
    <w:p>
      <w:pPr>
        <w:pStyle w:val="BodyText"/>
      </w:pPr>
      <w:r>
        <w:t xml:space="preserve">- Tướng quân ở phía sau, ngài còn rất nhiều việc phải làm. Các ngươi đừng gấp gáp, theo chúng ta đến đây tập hợp trước đã, Tướng quân có lời muốn nói với các ngươi!</w:t>
      </w:r>
    </w:p>
    <w:p>
      <w:pPr>
        <w:pStyle w:val="BodyText"/>
      </w:pPr>
      <w:r>
        <w:t xml:space="preserve">Một tên quan quân Thiết Huyết Trấn cỡi ngựa chạy về phía đám tù binh, cao giọng kêu to:</w:t>
      </w:r>
    </w:p>
    <w:p>
      <w:pPr>
        <w:pStyle w:val="BodyText"/>
      </w:pPr>
      <w:r>
        <w:t xml:space="preserve">- Trong doanh tù binh có quan quân hay không? Cần cấp bậc từ Vệ Giáo trở lên! Ai là quan quân mau ra đây, báo tên tuổi, chức vụ, quân hàm, Thiển Trấn Đốc muốn gặp các người!</w:t>
      </w:r>
    </w:p>
    <w:p>
      <w:pPr>
        <w:pStyle w:val="BodyText"/>
      </w:pPr>
      <w:r>
        <w:t xml:space="preserve">Một tên tù binh giơ cao tay:</w:t>
      </w:r>
    </w:p>
    <w:p>
      <w:pPr>
        <w:pStyle w:val="BodyText"/>
      </w:pPr>
      <w:r>
        <w:t xml:space="preserve">- Huyết Chiến Doanh thuộc Liệp Ưng Quân Quân đoàn Ưng Dương, Vệ Giáo Lữ Bân!</w:t>
      </w:r>
    </w:p>
    <w:p>
      <w:pPr>
        <w:pStyle w:val="BodyText"/>
      </w:pPr>
      <w:r>
        <w:t xml:space="preserve">- Tiên Phong Doanh thuộc Huyết Ưng Quân, Vệ Giáo Quan Hải Sơn!</w:t>
      </w:r>
    </w:p>
    <w:p>
      <w:pPr>
        <w:pStyle w:val="BodyText"/>
      </w:pPr>
      <w:r>
        <w:t xml:space="preserve">- Thiết Tự Doanh thuộc Dương Uy Quân, Vệ Giáo Sùng Minh Viễn!</w:t>
      </w:r>
    </w:p>
    <w:p>
      <w:pPr>
        <w:pStyle w:val="BodyText"/>
      </w:pPr>
      <w:r>
        <w:t xml:space="preserve">Tên quan quân Thiết Huyết Trấn gật gật đầu:</w:t>
      </w:r>
    </w:p>
    <w:p>
      <w:pPr>
        <w:pStyle w:val="BodyText"/>
      </w:pPr>
      <w:r>
        <w:t xml:space="preserve">- Còn ai nữa không? Có ai cấp Doanh Chủ trở lên không?</w:t>
      </w:r>
    </w:p>
    <w:p>
      <w:pPr>
        <w:pStyle w:val="BodyText"/>
      </w:pPr>
      <w:r>
        <w:t xml:space="preserve">Có người kêu to:</w:t>
      </w:r>
    </w:p>
    <w:p>
      <w:pPr>
        <w:pStyle w:val="BodyText"/>
      </w:pPr>
      <w:r>
        <w:t xml:space="preserve">- Có một Trấn Đốc!</w:t>
      </w:r>
    </w:p>
    <w:p>
      <w:pPr>
        <w:pStyle w:val="BodyText"/>
      </w:pPr>
      <w:r>
        <w:t xml:space="preserve">Tên quan quân ngẩn ra:</w:t>
      </w:r>
    </w:p>
    <w:p>
      <w:pPr>
        <w:pStyle w:val="BodyText"/>
      </w:pPr>
      <w:r>
        <w:t xml:space="preserve">- Có Trấn Đốc sao? Ở đâu?</w:t>
      </w:r>
    </w:p>
    <w:p>
      <w:pPr>
        <w:pStyle w:val="BodyText"/>
      </w:pPr>
      <w:r>
        <w:t xml:space="preserve">Mấy chục tên tù binh cùng chỉ về phía sau:</w:t>
      </w:r>
    </w:p>
    <w:p>
      <w:pPr>
        <w:pStyle w:val="BodyText"/>
      </w:pPr>
      <w:r>
        <w:t xml:space="preserve">- Bị thương nằm ở đó!</w:t>
      </w:r>
    </w:p>
    <w:p>
      <w:pPr>
        <w:pStyle w:val="BodyText"/>
      </w:pPr>
      <w:r>
        <w:t xml:space="preserve">Tên quan quân kia lập tức hạ lệnh:</w:t>
      </w:r>
    </w:p>
    <w:p>
      <w:pPr>
        <w:pStyle w:val="BodyText"/>
      </w:pPr>
      <w:r>
        <w:t xml:space="preserve">- Vài người khiêng vị Trấn Đốc kia tới gặp Thiển Tướng quân, còn nữa, trong số tù binh còn ai có uy danh nổi bật hay không? Ý ta muốn nói ngoài quan quân chính thức ra, còn có ai trong số binh sĩ có uy danh nổi trội hay không? Cho các ngươi ba vị trí, tuyển bọn họ ra, sau đó bảo họ đến chỗ Tướng quân. Số người còn lại lập tức tập hợp!</w:t>
      </w:r>
    </w:p>
    <w:p>
      <w:pPr>
        <w:pStyle w:val="BodyText"/>
      </w:pPr>
      <w:r>
        <w:t xml:space="preserve">O0o</w:t>
      </w:r>
    </w:p>
    <w:p>
      <w:pPr>
        <w:pStyle w:val="BodyText"/>
      </w:pPr>
      <w:r>
        <w:t xml:space="preserve">Trên chiến trường.</w:t>
      </w:r>
    </w:p>
    <w:p>
      <w:pPr>
        <w:pStyle w:val="BodyText"/>
      </w:pPr>
      <w:r>
        <w:t xml:space="preserve">Sau đại chiến, khói súng chưa tan đi hết, Thiển Thủy Thanh đứng giữa mảnh đất ngổn ngang thi thể, ngửa mặt nhìn trời.</w:t>
      </w:r>
    </w:p>
    <w:p>
      <w:pPr>
        <w:pStyle w:val="BodyText"/>
      </w:pPr>
      <w:r>
        <w:t xml:space="preserve">Từ khi vào Đế quốc Kinh Hồng tới nay giết được bao nhiêu địch nhân rồi?</w:t>
      </w:r>
    </w:p>
    <w:p>
      <w:pPr>
        <w:pStyle w:val="BodyText"/>
      </w:pPr>
      <w:r>
        <w:t xml:space="preserve">Hắn không đếm xuể, hai mươi vạn? Ba mươi vạn? Hay nhiều hơn nữa? Thiết Huyết Trấn đơn độc tung hoành ở Đế quốc Kinh Hồng hơn nửa năm qua, hành trình hàng ngàn dặm, trải qua vô số cuộc chiến lớn nhỏ, giết chết địch nhân với số lượng nhiều gấp hàng chục lần mình. Chiến công vinh quang như vậy, ngay cả Đại đế Sa Tư Hãn năm xưa cũng chưa từng lập được.</w:t>
      </w:r>
    </w:p>
    <w:p>
      <w:pPr>
        <w:pStyle w:val="BodyText"/>
      </w:pPr>
      <w:r>
        <w:t xml:space="preserve">Mà hiện tại, Thiết Huyết Trấn trải qua nhào nặn trong máu lửa đã trở nên hùng mạnh hơn, cũng càng thêm trưởng thành hơn, lão luyện hơn.</w:t>
      </w:r>
    </w:p>
    <w:p>
      <w:pPr>
        <w:pStyle w:val="BodyText"/>
      </w:pPr>
      <w:r>
        <w:t xml:space="preserve">Các chiến sĩ đang chúc mừng thắng lợi tưng bừng, tù binh của Quân đoàn Ưng Dương cũ ôm chặt các chiến sĩ Thiết Huyết Trấn, ai nấy đều đẫm lệ vui mừng. Một tên quan quân thuộc Hổ Báo Doanh mang theo vài người đi tới, báo cáo với hắn:</w:t>
      </w:r>
    </w:p>
    <w:p>
      <w:pPr>
        <w:pStyle w:val="BodyText"/>
      </w:pPr>
      <w:r>
        <w:t xml:space="preserve">- Tướng quân, một Trấn Đốc, hai Vệ Giáo, hai Lữ Úy và một Khúc trưởng đã được đưa tới. Số người còn lại đang tập hợp, kiểm kê nhân số.</w:t>
      </w:r>
    </w:p>
    <w:p>
      <w:pPr>
        <w:pStyle w:val="BodyText"/>
      </w:pPr>
      <w:r>
        <w:t xml:space="preserve">- Đã biết, ai là Trấn Đốc?</w:t>
      </w:r>
    </w:p>
    <w:p>
      <w:pPr>
        <w:pStyle w:val="BodyText"/>
      </w:pPr>
      <w:r>
        <w:t xml:space="preserve">- Người đang nằm.</w:t>
      </w:r>
    </w:p>
    <w:p>
      <w:pPr>
        <w:pStyle w:val="BodyText"/>
      </w:pPr>
      <w:r>
        <w:t xml:space="preserve">Tên quan quân nằm trên cáng nhìn thấy Thiển Thủy Thanh, bất đắc dĩ cười khổ nói:</w:t>
      </w:r>
    </w:p>
    <w:p>
      <w:pPr>
        <w:pStyle w:val="BodyText"/>
      </w:pPr>
      <w:r>
        <w:t xml:space="preserve">- Thiển...Thiển Tướng quân phải không? Tại hạ là Tướng quân Long Tướng Tông Trác, Trấn Đốc Xích Dực Trấn thuộc Dương Uy Quân, đã sớm nghe qua đại danh của Thiển Tướng quân, không thể ngờ rằng kiếp này còn có thể hữu duyên gặp mặt, thật là hổ thẹn.</w:t>
      </w:r>
    </w:p>
    <w:p>
      <w:pPr>
        <w:pStyle w:val="BodyText"/>
      </w:pPr>
      <w:r>
        <w:t xml:space="preserve">- Vì sao ngươi bị thương?</w:t>
      </w:r>
    </w:p>
    <w:p>
      <w:pPr>
        <w:pStyle w:val="BodyText"/>
      </w:pPr>
      <w:r>
        <w:t xml:space="preserve">Thiển Thủy Thanh nhẹ nhàng hỏi.</w:t>
      </w:r>
    </w:p>
    <w:p>
      <w:pPr>
        <w:pStyle w:val="BodyText"/>
      </w:pPr>
      <w:r>
        <w:t xml:space="preserve">- Trước khi khai chiến, chúng ta dựa theo kế hoạch đã định đi chiếm kho vũ khí. Không ngờ xui rủi thế nào mà gặp phải Chu Quốc An đang kiểm tra kho khí giới, mang theo năm trăm tên chiến sĩ. Sau một hồi quyết chiến, ta giết được Chu Quốc An nhưng cũng bị hắn chém một đao.</w:t>
      </w:r>
    </w:p>
    <w:p>
      <w:pPr>
        <w:pStyle w:val="BodyText"/>
      </w:pPr>
      <w:r>
        <w:t xml:space="preserve">- Chu Quốc An là ai?</w:t>
      </w:r>
    </w:p>
    <w:p>
      <w:pPr>
        <w:pStyle w:val="BodyText"/>
      </w:pPr>
      <w:r>
        <w:t xml:space="preserve">- Hắn là Thống lĩnh nơi này!</w:t>
      </w:r>
    </w:p>
    <w:p>
      <w:pPr>
        <w:pStyle w:val="BodyText"/>
      </w:pPr>
      <w:r>
        <w:t xml:space="preserve">- Chẳng trách vừa rồi đánh nhẹ nhàng thoải mái như vậy.</w:t>
      </w:r>
    </w:p>
    <w:p>
      <w:pPr>
        <w:pStyle w:val="BodyText"/>
      </w:pPr>
      <w:r>
        <w:t xml:space="preserve">Thiển Thủy Thanh mỉm cười:</w:t>
      </w:r>
    </w:p>
    <w:p>
      <w:pPr>
        <w:pStyle w:val="BodyText"/>
      </w:pPr>
      <w:r>
        <w:t xml:space="preserve">- Thì ra trước khi khai chiến, các ngươi đã xử lý được Thống lĩnh nơi này. Đúng rồi, vì sao người Đế quốc Kinh Hồng lại phát hiện ra được thân phận của ngươi?</w:t>
      </w:r>
    </w:p>
    <w:p>
      <w:pPr>
        <w:pStyle w:val="BodyText"/>
      </w:pPr>
      <w:r>
        <w:t xml:space="preserve">Tông Trác nói:</w:t>
      </w:r>
    </w:p>
    <w:p>
      <w:pPr>
        <w:pStyle w:val="BodyText"/>
      </w:pPr>
      <w:r>
        <w:t xml:space="preserve">- Trong trận đại bại trên sông Tiểu Lương hai năm về trước, Tây Phó Suất dẫn người đoạn hậu, Dương Uy Quân của ta là người đầu tiên nhận lệnh rút lui khỏi chiến trường. Tuyệt đại đa số binh sĩ của Xích Dực Trấn đều được bảo lưu. Nhưng lúc ấy bản thân ta dẫn dắt một Doanh cùng Tây Phó Suất đoạn hậu, sau đó toàn Doanh tử trận, những người đi theo ta chết hết, ta bị người Đế quốc Kinh Hồng bắt làm tù binh. Bởi vì đại đa số binh sĩ của Quân đoàn bị bắt không thuộc Trấn của ta, cho nên số người biết ta không nhiều lắm. Một ít người biết ta đều là quan quân từ Lữ Úy trở lên, trung thành và tận tâm với Đế quốc, tự nhiên sẽ không bán đứng ta.</w:t>
      </w:r>
    </w:p>
    <w:p>
      <w:pPr>
        <w:pStyle w:val="BodyText"/>
      </w:pPr>
      <w:r>
        <w:t xml:space="preserve">Thiển Thủy Thanh gật gật đầu tỏ vẻ đã hiểu, lời nói dối trước kia của Tây Lĩnh Dã không ngờ lại thật sự ứng nghiệm vào Tông Trác hôm nay. Mà Thiển Thủy Thanh hoàn toàn không cần lo lắng Tông Trác nói dối, bởi vì có rất nhiều người có thể chứng minh lời hắn nói. Thiển Thủy Thanh nhìn Tông Trác nói:</w:t>
      </w:r>
    </w:p>
    <w:p>
      <w:pPr>
        <w:pStyle w:val="BodyText"/>
      </w:pPr>
      <w:r>
        <w:t xml:space="preserve">- Có thể chủ động ở lại đoạn hậu vì đại quân, có năng lực nhẫn nhục hai năm trời, ở giờ phút cuối cùng giết chết Đại tướng Thống lĩnh của quân địch, lập công lớn trong trận chiến Thiết Huyết Trấn ta phá phòng tuyến Lao Sơn. Tông Tướng quân, ngươi là một anh hùng!</w:t>
      </w:r>
    </w:p>
    <w:p>
      <w:pPr>
        <w:pStyle w:val="BodyText"/>
      </w:pPr>
      <w:r>
        <w:t xml:space="preserve">Tông Trác cười khổ:</w:t>
      </w:r>
    </w:p>
    <w:p>
      <w:pPr>
        <w:pStyle w:val="BodyText"/>
      </w:pPr>
      <w:r>
        <w:t xml:space="preserve">- Kẻ làm tù binh không dám mạnh miệng, không thể nào theo kịp Thiển Tướng quân.</w:t>
      </w:r>
    </w:p>
    <w:p>
      <w:pPr>
        <w:pStyle w:val="BodyText"/>
      </w:pPr>
      <w:r>
        <w:t xml:space="preserve">- Vậy thì chưa chắc, Thiết Huyết Trấn ta ở Đế quốc Kinh Hồng không phải cũng là sống kiếp sống ngục tù sao, chẳng qua nhà ngục lớn chút mà thôi, mà chúng ta chưa chịu buông vũ khí!</w:t>
      </w:r>
    </w:p>
    <w:p>
      <w:pPr>
        <w:pStyle w:val="BodyText"/>
      </w:pPr>
      <w:r>
        <w:t xml:space="preserve">- Vậy cái gì đã khiến cho Tướng quân có thể kiên trì cho tới bây giờ?</w:t>
      </w:r>
    </w:p>
    <w:p>
      <w:pPr>
        <w:pStyle w:val="BodyText"/>
      </w:pPr>
      <w:r>
        <w:t xml:space="preserve">- Hy vọng.</w:t>
      </w:r>
    </w:p>
    <w:p>
      <w:pPr>
        <w:pStyle w:val="BodyText"/>
      </w:pPr>
      <w:r>
        <w:t xml:space="preserve">Tông Trác nở một nụ cười:</w:t>
      </w:r>
    </w:p>
    <w:p>
      <w:pPr>
        <w:pStyle w:val="BodyText"/>
      </w:pPr>
      <w:r>
        <w:t xml:space="preserve">- Đúng vậy, là hy vọng. Ta ở doanh tù binh mấy hôm nay, mỗi ngày mỗi đêm đều hy vọng, mong chờ. Hy vọng có thể nhìn thấy đại quân Đế quốc Thiên Phong ta đánh chiếm Hàn Phong quan, giải cứu chúng ta. Ta cũng biết hy vọng này quá xa vời, rất có thể là trước khi chúng ta chết đi không thể nhìn thấy nó, nhưng chỉ cần có một chút hy vọng, ta cũng không bỏ cuộc. Hãy xem những huynh đệ bên cạnh ta đã chịu biết bao gian khổ, mỗi người chúng ta đều vì hy vọng này mà tiếp tục kiên trì...Cảm tạ ngươi, Thiển Tướng quân, ngươi đã khiến cho chúng ta biết rằng, hy vọng này không phải là giấc mộng!</w:t>
      </w:r>
    </w:p>
    <w:p>
      <w:pPr>
        <w:pStyle w:val="BodyText"/>
      </w:pPr>
      <w:r>
        <w:t xml:space="preserve">Thiển Thủy Thanh nhìn một đám tù binh gầy gò, mình đầy thương tích trước mặt, trong lòng cũng cảm thấy xót xa:</w:t>
      </w:r>
    </w:p>
    <w:p>
      <w:pPr>
        <w:pStyle w:val="BodyText"/>
      </w:pPr>
      <w:r>
        <w:t xml:space="preserve">- Doanh tù binh này có tối đa là bao nhiêu người?</w:t>
      </w:r>
    </w:p>
    <w:p>
      <w:pPr>
        <w:pStyle w:val="BodyText"/>
      </w:pPr>
      <w:r>
        <w:t xml:space="preserve">- Sau khi Quân đoàn Ưng Dương đại bại, quân ta có tổng cộng hơn ba vạn người bị bắt. Hàn Phong quan giết hết một số, để lại một số, cuối cùng đưa tới ba doanh tù binh có tổng cộng hai vạn ba ngàn người. Trong đó vịnh Kim Sa có chín ngàn, phụ trách khai thác mỏ vàng, nơi đây và Thạch Cương mỗi nơi có bảy ngàn, nhưng hiện tại nơi đây chỉ còn không tới năm ngàn. Trong hai năm qua có không ít người đã chết đi, có rất nhiều người từng là anh hùng có công lao lớn vì Đế quốc...</w:t>
      </w:r>
    </w:p>
    <w:p>
      <w:pPr>
        <w:pStyle w:val="BodyText"/>
      </w:pPr>
      <w:r>
        <w:t xml:space="preserve">Nói đến đây, giọng Tông Trác lộ vẻ nghẹn ngào.</w:t>
      </w:r>
    </w:p>
    <w:p>
      <w:pPr>
        <w:pStyle w:val="BodyText"/>
      </w:pPr>
      <w:r>
        <w:t xml:space="preserve">Mặc dù doanh tù binh từng giam giữ hai vạn ba ngàn tên tù binh, nhưng số lượng trên thực tế lại nhỏ hơn con số này rất nhiều. Có thể ước đoán rằng, trong mỗi doanh tù binh trong hai năm qua, số tù binh chết đi không dưới hai ngàn. Bởi vậy vừa nhắc tới vấn đề nhân số, rất nhiều người vì đau lòng mà rơi lệ.</w:t>
      </w:r>
    </w:p>
    <w:p>
      <w:pPr>
        <w:pStyle w:val="BodyText"/>
      </w:pPr>
      <w:r>
        <w:t xml:space="preserve">Gã Vệ Giáo tên là Quan Hải Sơn nói:</w:t>
      </w:r>
    </w:p>
    <w:p>
      <w:pPr>
        <w:pStyle w:val="BodyText"/>
      </w:pPr>
      <w:r>
        <w:t xml:space="preserve">- Trong thời gian mấy tháng gần đây, Minh Thành đột nhiên có hành động khác thường. Trước kia thức ăn của tù binh còn không bằng thức ăn cho heo chó, nhưng gần đây đột nhiên lại có canh thịt cải trắng, khối lượng công việc phải làm cũng giảm đi rất nhiều, chúng ta bèn nghĩ có thể có vấn đề. Sau Ly Sở đại ca cho người tới đây giám thị, chúng ta mới biết thì ra Tướng quân đã bắt đầu có kế hoạch cứu chúng ta, mọi người liền bừng lên hy vọng, càng cố gắng hết sức để sinh tồn. Cho nên trong khoảng thời gian này gần như không có ai chết cả.</w:t>
      </w:r>
    </w:p>
    <w:p>
      <w:pPr>
        <w:pStyle w:val="BodyText"/>
      </w:pPr>
      <w:r>
        <w:t xml:space="preserve">- Đúng vậy Thiển Tướng quân, thân thể của chúng ta hiện tại đã khỏe mạnh hơn so với trước kia rất nhiều. Tướng quân, ngài hãy nói vài câu với mọi người đi, tất cả mọi người đang chờ! Từ bây giờ trở đi, chúng ta sẽ đi theo ngài, giết sạch bọn chó Đế quốc Kinh Hồng!</w:t>
      </w:r>
    </w:p>
    <w:p>
      <w:pPr>
        <w:pStyle w:val="BodyText"/>
      </w:pPr>
      <w:r>
        <w:t xml:space="preserve">Gã Vệ Giáo tên Lữ Bân cũng kêu lên.</w:t>
      </w:r>
    </w:p>
    <w:p>
      <w:pPr>
        <w:pStyle w:val="BodyText"/>
      </w:pPr>
      <w:r>
        <w:t xml:space="preserve">- Đúng vậy, giết sạch người Đế quốc Kinh Hồng!</w:t>
      </w:r>
    </w:p>
    <w:p>
      <w:pPr>
        <w:pStyle w:val="BodyText"/>
      </w:pPr>
      <w:r>
        <w:t xml:space="preserve">Vài người ở đó cũng đồng thanh kêu lên.</w:t>
      </w:r>
    </w:p>
    <w:p>
      <w:pPr>
        <w:pStyle w:val="BodyText"/>
      </w:pPr>
      <w:r>
        <w:t xml:space="preserve">Thanh âm này vốn chỉ do mấy người kêu lên, nhưng chỉ trong nháy mắt, âm thanh nho nhỏ ấy lại hội tụ thành một mảng tiếng gầm rất lớn, như sóng biển hung hăng đánh mạnh vào vách núi. Thiển Thủy Thanh ngẩng đầu lên, thì ra không biết từ bao giờ, số tù binh đã tập hợp lại đứng trước mặt hắn. Mấy ngàn người tụ tập lại thành một phương trận khổng lồ trông rất chỉnh tề, trên mặt từng người đều ngập tràn vẻ hưng phấn chờ mong. Bọn họ giơ cao một tay, hô khẩu hiệu: "Giết sạch người Đế quốc Kinh Hồng!" như điên cuồng, trong ánh mắt mọi người đều rực lửa chiến ý, phát tiết ra cho bằng hết mọi áp lực khổ đau mà họ phải gánh chịu từ trước tới giờ.</w:t>
      </w:r>
    </w:p>
    <w:p>
      <w:pPr>
        <w:pStyle w:val="BodyText"/>
      </w:pPr>
      <w:r>
        <w:t xml:space="preserve">- Tướng quân, nói với bọn họ vài câu đi, bọn họ đang đợi ngươi đó!</w:t>
      </w:r>
    </w:p>
    <w:p>
      <w:pPr>
        <w:pStyle w:val="BodyText"/>
      </w:pPr>
      <w:r>
        <w:t xml:space="preserve">Tông Trác nói.</w:t>
      </w:r>
    </w:p>
    <w:p>
      <w:pPr>
        <w:pStyle w:val="BodyText"/>
      </w:pPr>
      <w:r>
        <w:t xml:space="preserve">Thiển Thủy Thanh đi ra phía trước.</w:t>
      </w:r>
    </w:p>
    <w:p>
      <w:pPr>
        <w:pStyle w:val="BodyText"/>
      </w:pPr>
      <w:r>
        <w:t xml:space="preserve">Từng gương mặt gầy gò còn in hằn dấu vết của những tháng ngày gian khổ, từng thân thể ốm yếu đầy thương tích, còn có những ánh mắt ngập tràn hy vọng, tất cả làm cho linh hồn Thiển Thủy Thanh chấn động bàng hoàng.</w:t>
      </w:r>
    </w:p>
    <w:p>
      <w:pPr>
        <w:pStyle w:val="BodyText"/>
      </w:pPr>
      <w:r>
        <w:t xml:space="preserve">Hắn đứng trước bọn họ, nhìn bọn họ, sau đó hét to:</w:t>
      </w:r>
    </w:p>
    <w:p>
      <w:pPr>
        <w:pStyle w:val="BodyText"/>
      </w:pPr>
      <w:r>
        <w:t xml:space="preserve">- Các huynh đệ quân Đế quốc Thiên Phong, ta chính là Thiển Thủy Thanh, ta tới cứu các ngươi!</w:t>
      </w:r>
    </w:p>
    <w:p>
      <w:pPr>
        <w:pStyle w:val="BodyText"/>
      </w:pPr>
      <w:r>
        <w:t xml:space="preserve">- Rống!</w:t>
      </w:r>
    </w:p>
    <w:p>
      <w:pPr>
        <w:pStyle w:val="BodyText"/>
      </w:pPr>
      <w:r>
        <w:t xml:space="preserve">Mọi người rống to.</w:t>
      </w:r>
    </w:p>
    <w:p>
      <w:pPr>
        <w:pStyle w:val="BodyText"/>
      </w:pPr>
      <w:r>
        <w:t xml:space="preserve">- Tuy nhiên bây giờ ta muốn nói với các ngươi một câu, đó là các ngươi vẫn chưa được tự do đúng nghĩa, bởi vì chúng ta vẫn còn chưa rời khỏi Đế quốc Kinh Hồng! Cho nên tạm thời các ngươi còn chưa được về nhà hưởng thụ khoái lạc và hạnh phúc, nhưng các ngươi vẫn có được cơ hội một lần nữa cầm lấy vũ khí, tự do đi xung phong giết địch, liều chết một phen! Cơ hội này có lẽ sẽ làm mất đi khả năng kéo dài sự sống của các ngươi, nhưng cũng có thể cho phép các ngươi đoạt lại danh dự và kiêu ngạo mà mỗi chiến sĩ cần phải có! Như vậy, rốt cục là các ngươi muốn sống cuộc sống nhục nhã ở nơi này hay là cầm vũ khí chiến đấu để rồi chết đi đầy kiêu ngạo, hãy cho ta biết lựa chọn của các ngươi?</w:t>
      </w:r>
    </w:p>
    <w:p>
      <w:pPr>
        <w:pStyle w:val="BodyText"/>
      </w:pPr>
      <w:r>
        <w:t xml:space="preserve">- Anh dũng tử trận!</w:t>
      </w:r>
    </w:p>
    <w:p>
      <w:pPr>
        <w:pStyle w:val="BodyText"/>
      </w:pPr>
      <w:r>
        <w:t xml:space="preserve">Mọi người đồng thanh hô to.</w:t>
      </w:r>
    </w:p>
    <w:p>
      <w:pPr>
        <w:pStyle w:val="BodyText"/>
      </w:pPr>
      <w:r>
        <w:t xml:space="preserve">- Được!</w:t>
      </w:r>
    </w:p>
    <w:p>
      <w:pPr>
        <w:pStyle w:val="BodyText"/>
      </w:pPr>
      <w:r>
        <w:t xml:space="preserve">Thiển Thủy Thanh hét lớn:</w:t>
      </w:r>
    </w:p>
    <w:p>
      <w:pPr>
        <w:pStyle w:val="BodyText"/>
      </w:pPr>
      <w:r>
        <w:t xml:space="preserve">- Trước khi ta tới đây, ta và các chiến sĩ của ta từng có một nỗi lo. Đó là sau gần hai năm trời sống cuộc sống lao động khổ sai như vậy, chiến ý trong lòng các ngươi có bị tiêu tan hay không, không biết các ngươi có quên rằng chính mình là những chiến sĩ dũng cảm nhất của Đế quốc hùng mạnh nhất hay không? Dòng máu chiến sĩ từng chảy trong thân thể các ngươi có bị ngủ say hay đã chết rồi? Hoặc không biết các ngươi có còn giữ được lòng can đảm chiến đấu anh dũng hay không? Có còn giữ được lòng dũng cảm không biết sợ hay không, có còn vì quốc gia, vì danh dự mà hiến dâng tất cả hay không...? May mắn là hiện tại ta đang nhìn thấy, các ngươi vẫn còn là những dũng sĩ nhẫn nhịn mà sống, chứ không phải là những kẻ hèn hạ nhất gan, có đúng không?</w:t>
      </w:r>
    </w:p>
    <w:p>
      <w:pPr>
        <w:pStyle w:val="BodyText"/>
      </w:pPr>
      <w:r>
        <w:t xml:space="preserve">- Đúng!</w:t>
      </w:r>
    </w:p>
    <w:p>
      <w:pPr>
        <w:pStyle w:val="BodyText"/>
      </w:pPr>
      <w:r>
        <w:t xml:space="preserve">- Chúng ta vẫn là chiến sĩ, vĩnh viễn là chiến sĩ!</w:t>
      </w:r>
    </w:p>
    <w:p>
      <w:pPr>
        <w:pStyle w:val="BodyText"/>
      </w:pPr>
      <w:r>
        <w:t xml:space="preserve">- Cho dù thân thể chúng ta yếu đi, nhưng lòng ta vẫn là chiến sĩ, là quân nhân Đế quốc Thiên Phong! Tất cả những gì đã có, chúng ta sẽ không quên!</w:t>
      </w:r>
    </w:p>
    <w:p>
      <w:pPr>
        <w:pStyle w:val="BodyText"/>
      </w:pPr>
      <w:r>
        <w:t xml:space="preserve">- Chúng ta vẫn có kỷ luật của chính mình, cho dù là sống cuộc sống đầy gian khổ chúng ta cũng chưa bao giờ quên thân phận của mình, cũng chưa bao giờ từ bỏ hy vọng cầu sinh và cơ hội tìm kiếm tự do!</w:t>
      </w:r>
    </w:p>
    <w:p>
      <w:pPr>
        <w:pStyle w:val="BodyText"/>
      </w:pPr>
      <w:r>
        <w:t xml:space="preserve">- Chúng ta từng nổi loạn hai lần, có tám trăm chiến hữu đã chết đi dưới tình huống như vậy, nhưng chúng ta vẫn không hối hận, bởi vì chúng ta chiến đấu vì tự do!</w:t>
      </w:r>
    </w:p>
    <w:p>
      <w:pPr>
        <w:pStyle w:val="BodyText"/>
      </w:pPr>
      <w:r>
        <w:t xml:space="preserve">Các tù binh Quân đoàn Ưng Dương nhao nhao trả lời, khiến cho các tướng sĩ Thiết Huyết Trấn kích động thật sâu. Sống kiếp sống ngục tù đày đọa gần hai năm qua, nhưng tình cảm mãnh liệt trong lòng họ vẫn không bị tiêu ma, ngược lại còn làm tăng thêm cừu hận trong lòng bọn họ. Những kẻ sợ chết, nhu nhược, ý chí yếu đuối đã sớm đầu hàng người Đế quốc Kinh Hồng, những người còn lại ở đây đều là những hảo hán tử có ý chí kiên cường. Doanh tù binh cũng giống như một nơi tẩy luyện con người, những kẻ chịu đựng không nổi, nếu không chết đi cũng đã đầu hàng, những người còn lại đều là những con người sắt đá, không những có ý chí kiên cường, ngay cả thân thể cũng kiên cường không kém.</w:t>
      </w:r>
    </w:p>
    <w:p>
      <w:pPr>
        <w:pStyle w:val="BodyText"/>
      </w:pPr>
      <w:r>
        <w:t xml:space="preserve">Thiển Thủy Thanh gật đầu hài lòng:</w:t>
      </w:r>
    </w:p>
    <w:p>
      <w:pPr>
        <w:pStyle w:val="BodyText"/>
      </w:pPr>
      <w:r>
        <w:t xml:space="preserve">- Có khí phách, rất có khí phách! Nhìn các ngươi, Thiển Thủy Thanh ta lấy làm hổ thẹn!</w:t>
      </w:r>
    </w:p>
    <w:p>
      <w:pPr>
        <w:pStyle w:val="BodyText"/>
      </w:pPr>
      <w:r>
        <w:t xml:space="preserve">-...Thiển Thủy Thanh ta không phải là người tốt lành gì, thời gian trước đây, ta từng giết qua rất nhiều người vô tội. Trên mảnh đất Đế quốc Kinh Hồng này, ta lại liên tục gây ra chiến loạn, khiến cho vô số người trôi giạt khắp nơi, không có nhà để về. Tay của ta đã giết qua hàng chục vạn sinh mạng chiến sĩ Đế quốc Kinh Hồng, còn có hàng trăm vạn sinh mạng của bá tánh vô tội từ trước đó, cũng có thể là sắp sửa...Sát lục của một mình ta có lẽ có thể lên tới cả một quốc gia, nhưng ta không hề hối hận! Nhất là hôm nay, sau khi ta gặp được các ngươi, ta càng vững tin hơn rằng ta không có làm sai!</w:t>
      </w:r>
    </w:p>
    <w:p>
      <w:pPr>
        <w:pStyle w:val="BodyText"/>
      </w:pPr>
      <w:r>
        <w:t xml:space="preserve">-...Nhìn lại bề ngoài của các ngươi đi, người Đế quốc Kinh Hồng đối xử với các ngươi như loài trâu ngựa, căn bản không xem các ngươi như con người! Tuy Thiển Thủy Thanh ta là một tên đồ tể, nhưng ít ra Thiển Thủy Thanh ta cũng chỉ giết người trên chiến trường, chưa bao giờ ngược đãi tù binh! Ta càng chưa bao giờ xem tù nhân không phải là người, chà đạp lên danh dự của bọn họ! Đại lục Quan Lan từng rất nhiều lần lập ra hiệp ước không được ngược đãi tù binh, nhưng có được mấy quốc gia thật sự làm được điều này? Quân đoàn Ưng Dương ta từng có hơn ba vạn hai ngàn người, đến bây giờ còn lại được bao nhiêu?</w:t>
      </w:r>
    </w:p>
    <w:p>
      <w:pPr>
        <w:pStyle w:val="BodyText"/>
      </w:pPr>
      <w:r>
        <w:t xml:space="preserve">-...Cho nên hôm nay ta không hề hối hận, không hề hoài nghi về tất cả những gì ta đã làm với quốc gia này, bởi vì ta không có sai! Ta là một quân nhân, trách nhiệm của ta là bảo vệ nước nhà của chúng ta, bảo vệ chiến sĩ của chúng ta, mà không phải là bảo vệ địch nhân! Hãy gạt bỏ tất cả những hòa bình, nhân quyền, nhân nghĩa rắm thối gì đó đi thôi! Nhìn thấy những binh sĩ của chúng ta trở nên hình hài như vậy, nhìn những thương tích trên người các ngươi, thấy bộ dáng các ngươi đứng không muốn vững, ta tuyệt đối không còn bất cứ tình cảm nhân nhượng gì đối với địch nhân!</w:t>
      </w:r>
    </w:p>
    <w:p>
      <w:pPr>
        <w:pStyle w:val="BodyText"/>
      </w:pPr>
      <w:r>
        <w:t xml:space="preserve">- Tuyệt không nhân nhượng! Tuyệt không nhân nhượng! Tuyệt không nhân nhượng!</w:t>
      </w:r>
    </w:p>
    <w:p>
      <w:pPr>
        <w:pStyle w:val="BodyText"/>
      </w:pPr>
      <w:r>
        <w:t xml:space="preserve">Tất cả các chiến sĩ đồng thanh rống to.</w:t>
      </w:r>
    </w:p>
    <w:p>
      <w:pPr>
        <w:pStyle w:val="BodyText"/>
      </w:pPr>
      <w:r>
        <w:t xml:space="preserve">- Được rồi!</w:t>
      </w:r>
    </w:p>
    <w:p>
      <w:pPr>
        <w:pStyle w:val="BodyText"/>
      </w:pPr>
      <w:r>
        <w:t xml:space="preserve">Thiển Thủy Thanh lại lên tiếng gào to:</w:t>
      </w:r>
    </w:p>
    <w:p>
      <w:pPr>
        <w:pStyle w:val="BodyText"/>
      </w:pPr>
      <w:r>
        <w:t xml:space="preserve">- Ở Thạch Cương và vịnh Kim Sa còn có những tù binh giống như các ngươi đang chờ đợi chúng ta giải cứu, đợi chúng ta cởi trói hai tay cho bọn họ, đợi chúng ta đưa bọn họ trở về kiếp sống con người một lần nữa, cầm lấy vũ khí chống lại địch nhân. Vậy chúng ta nên làm thế nào?</w:t>
      </w:r>
    </w:p>
    <w:p>
      <w:pPr>
        <w:pStyle w:val="BodyText"/>
      </w:pPr>
      <w:r>
        <w:t xml:space="preserve">- Đi Thạch Cương, đi vịnh Kim Sa, cứu bọn họ ra!</w:t>
      </w:r>
    </w:p>
    <w:p>
      <w:pPr>
        <w:pStyle w:val="BodyText"/>
      </w:pPr>
      <w:r>
        <w:t xml:space="preserve">- Được! Nhưng có hai vấn đề cần giải quyết, thứ nhất, chính là ta không có thời gian chấn chỉnh mọi người. Ta biết các ngươi từng là những chiến sĩ ưu tú nhất của Quân đoàn Ưng Dương năm xưa, nhưng thật đáng tiếc, ta không có cách nào biên chế các ngươi dựa theo biên chế của Quân đoàn Ưng Dương một lần nữa. Thiết Huyết Trấn của ta đã hy sinh rất nhiều huynh đệ, đang cần bổ sung binh lực, như vậy các ngươi có bằng lòng dùng thân phận mới, thân phận là chiến sĩ Thiết Huyết Trấn gia nhập dưới trướng Thiển Thủy Thanh ta, chịu sự lãnh đạo của ta, nghe theo lệnh ta, vì ta mà xung phong lên phía trước, huyết chiến sa trường, khẳng khái không sợ chết, không oán không hối, có được không!</w:t>
      </w:r>
    </w:p>
    <w:p>
      <w:pPr>
        <w:pStyle w:val="BodyText"/>
      </w:pPr>
      <w:r>
        <w:t xml:space="preserve">- Chúng ta bằng lòng!</w:t>
      </w:r>
    </w:p>
    <w:p>
      <w:pPr>
        <w:pStyle w:val="BodyText"/>
      </w:pPr>
      <w:r>
        <w:t xml:space="preserve">- Như vậy còn có vấn đề thứ hai. Chiến mã của Thiết Huyết Trấn hiện tại không còn nhiều lắm, mặc dù ta chắc chắn sẽ tìm một số chiến mã đủ cho các ngươi, nhưng thời gian không cho phép chúng ta chờ lâu như vậy. Đã là như vậy, các ngươi đã chịu vô số cực khổ, còn có thể tiếp tục chịu khổ, chạy bộ theo kỵ binh chúng ta hay không? Ta muốn các ngươi dùng chân chạy với tốc độ như các tướng sĩ Thiết Huyết Trấn chúng ta, bởi vì trong cuộc chiến không biết bao giờ kết thúc này, tốc độ là điều duy nhất bảo đảm chúng ta sống sót. Mặc dù sau khi các ngươi ra khỏi doanh tù binh rồi không còn là thân phận tù binh nữa, nhưng cuộc sống của các ngươi không vì vậy mà trở nên tốt hơn. Hoàn toàn ngược lại, các ngươi sẽ gặp phải những thách thức càng gian nan hơn nữa! Các ngươi không chỉ có thể tử trận sa trường, thậm chí còn có thể chết vì hành quân hay chạy trốn quá mệt, hãy nói cho ta biết, các ngươi có chấp nhận số phận như vậy hay không?</w:t>
      </w:r>
    </w:p>
    <w:p>
      <w:pPr>
        <w:pStyle w:val="BodyText"/>
      </w:pPr>
      <w:r>
        <w:t xml:space="preserve">Tất cả tù binh nhìn nhau, bọn họ chần chờ một chút, sau đó rốt cục cất tiếng hô:</w:t>
      </w:r>
    </w:p>
    <w:p>
      <w:pPr>
        <w:pStyle w:val="BodyText"/>
      </w:pPr>
      <w:r>
        <w:t xml:space="preserve">- Chúng ta bằng lòng, thà làm quỷ tự do còn hơn!</w:t>
      </w:r>
    </w:p>
    <w:p>
      <w:pPr>
        <w:pStyle w:val="BodyText"/>
      </w:pPr>
      <w:r>
        <w:t xml:space="preserve">- Thà là làm quỷ tự do!</w:t>
      </w:r>
    </w:p>
    <w:p>
      <w:pPr>
        <w:pStyle w:val="BodyText"/>
      </w:pPr>
      <w:r>
        <w:t xml:space="preserve">Tất cả tù binh cuối cùng cũng đã hô lên tiếng lòng từ trong lòng ngực sục sôi máu nóng của họ, tiếng hô kích động không trung, âm vang thật lâu không dứt.</w:t>
      </w:r>
    </w:p>
    <w:p>
      <w:pPr>
        <w:pStyle w:val="BodyText"/>
      </w:pPr>
      <w:r>
        <w:t xml:space="preserve">Thiển Thủy Thanh mỉm cười, rốt cục hắn đã có thể yên tâm nở nụ cười.</w:t>
      </w:r>
    </w:p>
    <w:p>
      <w:pPr>
        <w:pStyle w:val="BodyText"/>
      </w:pPr>
      <w:r>
        <w:t xml:space="preserve">Đế quốc thiên phong</w:t>
      </w:r>
    </w:p>
    <w:p>
      <w:pPr>
        <w:pStyle w:val="Compact"/>
      </w:pPr>
      <w:r>
        <w:br w:type="textWrapping"/>
      </w:r>
      <w:r>
        <w:br w:type="textWrapping"/>
      </w:r>
    </w:p>
    <w:p>
      <w:pPr>
        <w:pStyle w:val="Heading2"/>
      </w:pPr>
      <w:bookmarkStart w:id="255" w:name="chương-67-chờ-mong"/>
      <w:bookmarkEnd w:id="255"/>
      <w:r>
        <w:t xml:space="preserve">233. Chương 67: Chờ Mong</w:t>
      </w:r>
    </w:p>
    <w:p>
      <w:pPr>
        <w:pStyle w:val="Compact"/>
      </w:pPr>
      <w:r>
        <w:br w:type="textWrapping"/>
      </w:r>
      <w:r>
        <w:br w:type="textWrapping"/>
      </w:r>
      <w:r>
        <w:t xml:space="preserve">Lúc ấy Thiển Thủy Thanh nghiêng đầu nói với Mộc Huyết bên cạnh:</w:t>
      </w:r>
    </w:p>
    <w:p>
      <w:pPr>
        <w:pStyle w:val="BodyText"/>
      </w:pPr>
      <w:r>
        <w:t xml:space="preserve">- Trước hết hãy đem số chiến mã còn dư phát cho những chiến sĩ trước kia từng là kỵ binh, những người khác chỉ có thể để cho bọn họ vất vả một thời gian trước đã. Sau khi chiếm hai nơi còn lại, bảo mọi người luyện tập thuật cỡi ngựa, nói cho bọn họ biết rằng thời gian của bọn họ cũng không nhiều.</w:t>
      </w:r>
    </w:p>
    <w:p>
      <w:pPr>
        <w:pStyle w:val="BodyText"/>
      </w:pPr>
      <w:r>
        <w:t xml:space="preserve">- Nhưng chúng ta không có nhiều chiến mã như vậy...</w:t>
      </w:r>
    </w:p>
    <w:p>
      <w:pPr>
        <w:pStyle w:val="BodyText"/>
      </w:pPr>
      <w:r>
        <w:t xml:space="preserve">- Sẽ có, hãy tin ta. Rất nhanh thôi...</w:t>
      </w:r>
    </w:p>
    <w:p>
      <w:pPr>
        <w:pStyle w:val="BodyText"/>
      </w:pPr>
      <w:r>
        <w:t xml:space="preserve">Thiển Thủy Thanh khẳng định.</w:t>
      </w:r>
    </w:p>
    <w:p>
      <w:pPr>
        <w:pStyle w:val="BodyText"/>
      </w:pPr>
      <w:r>
        <w:t xml:space="preserve">Sau khi đại phá trấn Lao Sơn ngày Mười Hai tháng Sáu, Thiển Thủy Thanh mang theo chiến sĩ Thiết Huyết Trấn và tù binh của Quân đoàn Ưng Dương cũ đã được cứu vội vàng chạy tới Thạch Cương. Ngày Mười Sáu tháng Sáu đuổi tới Thạch Cương, khởi xướng tấn công quân trấn thủ ở Thạch Cương, ngày hôm sau lên đường chạy tới vịnh Kim Sa.</w:t>
      </w:r>
    </w:p>
    <w:p>
      <w:pPr>
        <w:pStyle w:val="BodyText"/>
      </w:pPr>
      <w:r>
        <w:t xml:space="preserve">Ngày Hai Mươi Mốt tháng Sáu, Thiển Thủy Thanh đuổi tới vịnh Kim Sa, nơi đây là mỏ vàng quan trọng nhất của Đế quốc Kinh Hồng. Sau khi Thiển Thủy Thanh cứu tù binh, cướp đi được rất nhiều vàng, đồng thời phá hủy hầm mỏ, máy móc, thu công cụ, xua đuổi công nhân, đốt cháy phòng ốc, hủy nguồn khai thác, biến vịnh Kim Sa thành một nơi hoang vắng trong vòng hai ngày.</w:t>
      </w:r>
    </w:p>
    <w:p>
      <w:pPr>
        <w:pStyle w:val="BodyText"/>
      </w:pPr>
      <w:r>
        <w:t xml:space="preserve">Cho tới bây giờ đều là phá dễ mà xây khó, sau khi bị Thiển Thủy Thanh phá hoại như vậy, khu vực khai thác mỏ ở vịnh Kim Sa nếu muốn khôi phục lại việc khai thác mỏ cũng phải mất tối thiểu là một năm rưỡi. Lúc này, sau khi Thiển Thủy Thanh đánh chiếm ba doanh tù binh, ngoài chiến tích tiêu diệt được hơn một vạn tên địch, phá hỏng mỏ khai thác vàng của người Đế quốc Kinh Hồng, quan trọng nhất là hắn còn thu được hơn một vạn bảy ngàn chiến sĩ. Lúc này nhân số của Thiết Huyết Trấn đã tăng vọt lên hơn ba vạn người, tính ra binh lực còn nhiều hơn cả thời kỳ vừa mới tiến vào Đế quốc Kinh Hồng, thanh thế cũng làm cho người ta sợ hãi hơn.</w:t>
      </w:r>
    </w:p>
    <w:p>
      <w:pPr>
        <w:pStyle w:val="BodyText"/>
      </w:pPr>
      <w:r>
        <w:t xml:space="preserve">Lúc này, thậm chí thành Bá Nghiệp vẫn còn đắm chìm trong mộng đẹp, hoàn toàn không biết biến cố vừa xảy ra ở miền Trung.</w:t>
      </w:r>
    </w:p>
    <w:p>
      <w:pPr>
        <w:pStyle w:val="BodyText"/>
      </w:pPr>
      <w:r>
        <w:t xml:space="preserve">Bồ câu truyền thư bay loạn xạ đương nhiên khiến cho ngươi nên nhận được tin tức không thể nào nhận được, nhưng cũng khiến cho người không nên nhận được tin tức lại sớm nhận được.</w:t>
      </w:r>
    </w:p>
    <w:p>
      <w:pPr>
        <w:pStyle w:val="BodyText"/>
      </w:pPr>
      <w:r>
        <w:t xml:space="preserve">Ngày Hai Mươi Bảy tháng Sáu, từ khi Thiển Thủy Thanh bắt đầu tấn công Lao Sơn tới nay đã nửa tháng trôi qua, thành Bá Nghiệp mới nhận được tin ba doanh tù binh bị cướp. Lúc này khắp thiên hạ đã biết rõ tin này, thậm chí ngay cả Xích Đế cùng với Thừa tướng và Đại Nguyên soái của ông ta ở Đại thảo nguyên Tây Phong xa xôi cũng biết tin này sớm hơn Lương Khâu Húc một ngày.</w:t>
      </w:r>
    </w:p>
    <w:p>
      <w:pPr>
        <w:pStyle w:val="BodyText"/>
      </w:pPr>
      <w:r>
        <w:t xml:space="preserve">Nghe nói rằng dưới tình huống chiến sự Lao Sơn xảy ra mười lăm ngày sau mới biết được tin, Lương Khâu Húc nổi trận lôi đình, lại mất thêm nửa tháng nữa mới hoàn toàn minh bạch là bồ câu đưa tin xảy ra vấn đề. Sau đó Lương Khâu Húc khiển trách Trọng Thúc Dạ, lại phát hiện ra vị Chiến thần khi xưa đã uống thuốc độc tự vẫn, thi thể đã khô cứng lại.</w:t>
      </w:r>
    </w:p>
    <w:p>
      <w:pPr>
        <w:pStyle w:val="BodyText"/>
      </w:pPr>
      <w:r>
        <w:t xml:space="preserve">Mà trong thời gian một tháng quý giá này, toàn Đế quốc Kinh Hồng đều đã bị Thiển Thủy Thanh đánh cho nghiêng ngã. Thiển Thủy Thanh sau khi có được lực lượng trợ giúp mới, lập tức triển khai một số hành động phản kích mạnh mẽ nhắm vào người Đế quốc Kinh Hồng. Mà đây cũng là hành động phản công quân sự mang ý nghĩa chính thức sau nửa năm sống kiếp sống chạy trốn của Thiết Huyết Trấn.</w:t>
      </w:r>
    </w:p>
    <w:p>
      <w:pPr>
        <w:pStyle w:val="BodyText"/>
      </w:pPr>
      <w:r>
        <w:t xml:space="preserve">O0o</w:t>
      </w:r>
    </w:p>
    <w:p>
      <w:pPr>
        <w:pStyle w:val="BodyText"/>
      </w:pPr>
      <w:r>
        <w:t xml:space="preserve">- Giết!</w:t>
      </w:r>
    </w:p>
    <w:p>
      <w:pPr>
        <w:pStyle w:val="BodyText"/>
      </w:pPr>
      <w:r>
        <w:t xml:space="preserve">Cùng với một tiếng rống to mạnh mẽ phá trời không, tiếng tù và cất cao khúc nhạc tiến công.</w:t>
      </w:r>
    </w:p>
    <w:p>
      <w:pPr>
        <w:pStyle w:val="BodyText"/>
      </w:pPr>
      <w:r>
        <w:t xml:space="preserve">Trên một vùng trống trải mênh mông, hàng ngàn hàng vạn bóng người tạo nên một cơn cuồng phong mãnh liệt quét ngang đất bằng, tấn công vào tòa thành lung lay sắp đổ. Vô số chiến sĩ miệng ngậm cương đao, chân leo thang mây ra sức trèo lên đầu thành. Bọn họ giận đến nỗi hai mắt trợn trừng, điên cuồng gầm rống, lông tóc dựng đứng, xuất ra huyết tính sục sôi cuồng dã từ tận đáy lòng.</w:t>
      </w:r>
    </w:p>
    <w:p>
      <w:pPr>
        <w:pStyle w:val="BodyText"/>
      </w:pPr>
      <w:r>
        <w:t xml:space="preserve">Một chiếc xe phá thành nặng ngàn cân dưới hợp lực của mấy mươi chiến sĩ đẩy nhanh về phía cửa thành. Đầu khúc gỗ khổng lồ trên xe được bọc một lớp sắt lá dày, nhìn qua giống như một chiếc tay rồng đang giương nanh múa vuốt, toát ra khí tức chết chóc lạnh thấu xương.</w:t>
      </w:r>
    </w:p>
    <w:p>
      <w:pPr>
        <w:pStyle w:val="BodyText"/>
      </w:pPr>
      <w:r>
        <w:t xml:space="preserve">Ầm! Ầm! Ầm!</w:t>
      </w:r>
    </w:p>
    <w:p>
      <w:pPr>
        <w:pStyle w:val="BodyText"/>
      </w:pPr>
      <w:r>
        <w:t xml:space="preserve">Ba tiếng nổ liên tiếp vang lên, cửa thành bằng gỗ dày nặng không thể ngăn nổi lực va chạm nặng như núi, kêu lên vài tiếng răng rắc cuối cùng như báo cáo rằng mình đã hoàn thành sứ mạng, sau đó tan vỡ thành những vụn gỗ bay tung tóe đầy trời.</w:t>
      </w:r>
    </w:p>
    <w:p>
      <w:pPr>
        <w:pStyle w:val="BodyText"/>
      </w:pPr>
      <w:r>
        <w:t xml:space="preserve">Nhìn khắp chiến trường, cờ xí chợt thay đổi, một làn sóng thiết kỵ hùng dũng xông ra.</w:t>
      </w:r>
    </w:p>
    <w:p>
      <w:pPr>
        <w:pStyle w:val="BodyText"/>
      </w:pPr>
      <w:r>
        <w:t xml:space="preserve">Vó ngựa cuồn cuộn, bụi bốc đầy trời, còn có bầu máu nóng sục sôi không ngừng tăng vọt theo đội thiết kỵ xông tới, mang theo bầu không khí sặc mùi chết chóc.</w:t>
      </w:r>
    </w:p>
    <w:p>
      <w:pPr>
        <w:pStyle w:val="BodyText"/>
      </w:pPr>
      <w:r>
        <w:t xml:space="preserve">Cơn lũ thiết kỵ cuốn tới hết sức hung hăng, bụi đất bốc lên mù mịt, nhắm về phía cửa thành đã đổ của địch xông tới. Bọn họ múa tít chiến đao, bắt đầu đại khai sát giới với quân thủ thành, máu tươi trong giờ phút này đổ ra như suối, màu đỏ đã trở thành tông màu chủ đạo trong thế giới này, quét mắt nhìn qua, sóng đỏ gần như muốn nuốt chửng cả thiên hạ.</w:t>
      </w:r>
    </w:p>
    <w:p>
      <w:pPr>
        <w:pStyle w:val="BodyText"/>
      </w:pPr>
      <w:r>
        <w:t xml:space="preserve">Thiển Thủy Thanh ngồi trên lưng ngựa, lặng lẽ theo dõi thời gian.</w:t>
      </w:r>
    </w:p>
    <w:p>
      <w:pPr>
        <w:pStyle w:val="BodyText"/>
      </w:pPr>
      <w:r>
        <w:t xml:space="preserve">- Đã hai canh giờ!</w:t>
      </w:r>
    </w:p>
    <w:p>
      <w:pPr>
        <w:pStyle w:val="BodyText"/>
      </w:pPr>
      <w:r>
        <w:t xml:space="preserve">- Báo Tướng quân, cửa thành Tứ Bình đã bị phá, quân ta đang toàn diện tiến vào!</w:t>
      </w:r>
    </w:p>
    <w:p>
      <w:pPr>
        <w:pStyle w:val="BodyText"/>
      </w:pPr>
      <w:r>
        <w:t xml:space="preserve">Lính liên lạc chạy tới báo.</w:t>
      </w:r>
    </w:p>
    <w:p>
      <w:pPr>
        <w:pStyle w:val="BodyText"/>
      </w:pPr>
      <w:r>
        <w:t xml:space="preserve">- Ta đã thấy.</w:t>
      </w:r>
    </w:p>
    <w:p>
      <w:pPr>
        <w:pStyle w:val="BodyText"/>
      </w:pPr>
      <w:r>
        <w:t xml:space="preserve">Thiển Thủy Thanh lạnh nhạt đáp:</w:t>
      </w:r>
    </w:p>
    <w:p>
      <w:pPr>
        <w:pStyle w:val="BodyText"/>
      </w:pPr>
      <w:r>
        <w:t xml:space="preserve">- Nói với Tông Trác...giỏi lắm!</w:t>
      </w:r>
    </w:p>
    <w:p>
      <w:pPr>
        <w:pStyle w:val="BodyText"/>
      </w:pPr>
      <w:r>
        <w:t xml:space="preserve">Lính liên lạc phi ngựa quay về:</w:t>
      </w:r>
    </w:p>
    <w:p>
      <w:pPr>
        <w:pStyle w:val="BodyText"/>
      </w:pPr>
      <w:r>
        <w:t xml:space="preserve">- Các huynh đệ, Thiển Trấn Đốc nói, các ngươi giỏi lắm!</w:t>
      </w:r>
    </w:p>
    <w:p>
      <w:pPr>
        <w:pStyle w:val="BodyText"/>
      </w:pPr>
      <w:r>
        <w:t xml:space="preserve">- Rống!</w:t>
      </w:r>
    </w:p>
    <w:p>
      <w:pPr>
        <w:pStyle w:val="BodyText"/>
      </w:pPr>
      <w:r>
        <w:t xml:space="preserve">Binh sĩ trên đầu tường cùng với binh sĩ dưới cửa thành đồng thời rống lên như điên cuồng, giống hệt ác ma từ địa ngục xuất hiện chốn nhân gian, làm cho tất cả các binh sĩ Đế quốc Kinh Hồng còn muốn phản kháng cảm thấy vô cùng sợ hãi.</w:t>
      </w:r>
    </w:p>
    <w:p>
      <w:pPr>
        <w:pStyle w:val="BodyText"/>
      </w:pPr>
      <w:r>
        <w:t xml:space="preserve">Tiếng kèn ra lệnh tấn công toàn diện rốt cục đã nổi lên, rất nhiều chiến sĩ bắt đầu tiến vào thành Tứ Bình, truy quét tàn dư, chiếm lĩnh thành thị.</w:t>
      </w:r>
    </w:p>
    <w:p>
      <w:pPr>
        <w:pStyle w:val="BodyText"/>
      </w:pPr>
      <w:r>
        <w:t xml:space="preserve">Thiển Thủy Thanh quét mắt nhìn bầu trời rộng lớn bao la, dưới bầu trời xuất hiện một ráng đỏ, ánh sáng của hy vọng đang chầm chậm dâng lên...</w:t>
      </w:r>
    </w:p>
    <w:p>
      <w:pPr>
        <w:pStyle w:val="BodyText"/>
      </w:pPr>
      <w:r>
        <w:t xml:space="preserve">O0o</w:t>
      </w:r>
    </w:p>
    <w:p>
      <w:pPr>
        <w:pStyle w:val="BodyText"/>
      </w:pPr>
      <w:r>
        <w:t xml:space="preserve">Ngày Hai Mươi Bốn tháng Sáu, sau khi rời khỏi vịnh Kim Sa một ngày, Thiển Thủy Thanh lập tức phát động đợt phản kích điên cuồng đối với khắp nơi trên Đế quốc Kinh Hồng, lần phản kích này khác với tất cả các trận chiến trước kia. Thiết Huyết Trấn trước kia khi gặp phải những thành thị phòng thủ chặt chẽ kiên cường, cho rằng không thể đánh thì sẽ không đánh, cố gắng đi vòng theo đường nhỏ ngang qua những làng thôn nhỏ, đồng thời cũng tìm vật tư và các thứ cần thiết để sinh tồn ở những nơi này. Bởi vậy đại quân của Thiết Huyết Trấn thường là mỗi ngày chạy qua vài nơi, thậm chí là mười mấy nơi để tiến hành công tác sưu tập vật tư. Nếu gặp phải quân địch có nhân số quá đông thường là lẩn tránh, cố gắng không đối đầu trực diện, dựa vào ưu thế tốc độ cao để đánh du kích.</w:t>
      </w:r>
    </w:p>
    <w:p>
      <w:pPr>
        <w:pStyle w:val="BodyText"/>
      </w:pPr>
      <w:r>
        <w:t xml:space="preserve">Nhưng thể loại du kích chiến bởi vì bối cảnh đặc thù của nó, cho nên tới bây giờ cũng không thể trở thành loại hình chủ đạo trong chiến tranh. Bởi vậy Thiển Thủy Thanh sau khi đạt được một số quân có sức khỏe đầy đủ, lại nhân cơ hội thực lực của Đế quốc Kinh Hồng bị hao tổn nặng nề vì chiến sự xảy ra liên miên, thực lực hai phe kẻ tăng người giảm, hắn bèn thay đổi trạng thái tác chiến.</w:t>
      </w:r>
    </w:p>
    <w:p>
      <w:pPr>
        <w:pStyle w:val="BodyText"/>
      </w:pPr>
      <w:r>
        <w:t xml:space="preserve">Hắn bắt đầu có kế hoạch khởi xướng công kích nhắm vào một ít thành thị có hệ thống phòng ngự nghiêm mật, chứ không chọn đường vòng mà đi như trước nữa. Thủ đoạn cường công ở một mức độ nhất định để giành lấy thắng lợi, rốt cục đã được xuất hiện trong sự an bài chiến lược của Thiển Thủy Thanh. Vì tranh thủ thời gian, thậm chí Thiển Thủy Thanh có thể chấp nhận tổn thất binh lực ở một mức độ nhất định.</w:t>
      </w:r>
    </w:p>
    <w:p>
      <w:pPr>
        <w:pStyle w:val="BodyText"/>
      </w:pPr>
      <w:r>
        <w:t xml:space="preserve">Vì chuyện Bát Xích tráo đổi bồ câu đưa tin, hiện giờ mạng lưới thông tin liên lạc của Đế quốc Kinh Hồng đang trong tình trạng như một người mù. Thiển Thủy Thanh chính là muốn lợi dụng cơ hội hiếm có này để hoàn thành nhiệm vụ mang tính chuyển đổi giai đoạn chiến lược, mà từ trước tới nay hắn rất muốn hoàn thành nhưng không có cách nào để hoàn thành: Thông qua chiến đấu trên quy mô lớn giết chết hay sát thương đại đa số binh lực của Đế quốc Kinh Hồng, tranh thủ cơ hội sống còn rất tốt cho Thiết Huyết Trấn ở nơi đây.</w:t>
      </w:r>
    </w:p>
    <w:p>
      <w:pPr>
        <w:pStyle w:val="BodyText"/>
      </w:pPr>
      <w:r>
        <w:t xml:space="preserve">Trước đây, mặc dù trong lần bao vây tiêu diệt thứ hai, thứ ba của Đế quốc Kinh Hồng, Thiển Thủy Thanh đều đạt được thắng lợi mang tính đột phá. Nhưng đối với một cánh quân đơn độc trong lòng địch mà nói, tiêu diệt một số lượng lớn quân địch có ý nghĩa hơn rất nhiều so với tiêu diệt một ít tinh binh của địch. So với lần bao vây tiêu diệt thứ ba tiêu diệt được sáu vạn quân tinh anh, Thiển Thủy Thanh rất muốn tiêu diệt mười vạn quân ô hợp hơn. Mặc dù ở trên chiến trường, mười vạn quân ô hợp không thể nào sánh ngang được với sáu vạn tinh binh của Tô Nam Vũ và Thế Quân Dương, nhưng đối với người Đế quốc Kinh Hồng cần thành lập một tấm lưới phòng ngự khổng lồ mà nói, thật ra quân phổ thông với số lượng khổng lồ mới là nền tảng cho sự an toàn của cả quốc gia. Nếu muốn tung hoành trên đất địch, như vậy tiêu diệt quân địch với số lượng nhiều sẽ có ý nghĩa hơn xa so với tiêu diệt một ít tinh binh. May mắn là Cơ Nhược Tử xem như đã giúp hắn một đại ân về phương diện này.</w:t>
      </w:r>
    </w:p>
    <w:p>
      <w:pPr>
        <w:pStyle w:val="BodyText"/>
      </w:pPr>
      <w:r>
        <w:t xml:space="preserve">Dưới tính toán như vậy, mười hai thành thị nằm ở miền Trung và Nam Đế quốc Kinh Hồng như các thành Tứ Bình, Thanh Nham, Duyên Châu...bị Thiển Thủy Thanh vung tay một cái đưa vào danh sách phải tấn công. Thông qua chuỗi tấn công liên hoàn này, hoàn thành mục đích chiến lược của Thiển Thủy Thanh: Tiêu diệt một số lượng lớn quân địch, cướp đoạt vật tư tài nguyên, làm quân địch kinh sợ, nêu cao uy danh của quân ta.</w:t>
      </w:r>
    </w:p>
    <w:p>
      <w:pPr>
        <w:pStyle w:val="BodyText"/>
      </w:pPr>
      <w:r>
        <w:t xml:space="preserve">Mười hai thành thị phải đánh chiếm hết trước trung tuần tháng Bảy, cái nào cần lấy đi thì lấy hết, kẻ nào cần giết thì giết hết. Nhất là nhu cầu cấp bách của Thiết Huyết Trấn trước mắt là cần đổi mới vũ khí trang bị, các loại khí giới quan trọng dành cho các trận chiến với quy mô lớn. Thiển Thủy Thanh muốn cho Thiết Huyết Trấn một lần nữa trở thành một cánh quân thiện chiến, mà chuyện này cần phải chiếm một số thành thị mới có thể hoàn thành.</w:t>
      </w:r>
    </w:p>
    <w:p>
      <w:pPr>
        <w:pStyle w:val="BodyText"/>
      </w:pPr>
      <w:r>
        <w:t xml:space="preserve">Lúc này thành Tứ Bình đã bị chiếm, nhưng đại chiến chỉ vừa mới bắt đầu.</w:t>
      </w:r>
    </w:p>
    <w:p>
      <w:pPr>
        <w:pStyle w:val="BodyText"/>
      </w:pPr>
      <w:r>
        <w:t xml:space="preserve">Giục ngựa chạy trên đường lớn trong thành Tứ Bình, Thiển Thủy Thanh dẫn đầu, theo sau ngoài Thủy Trung Đường, Phương Hổ còn có các tướng của Quân đoàn Ưng Dương cũ như Tông Trác, Lữ Bân, Quan Hải Sơn...Một vạn bảy ngàn tù binh, ngoại trừ lấy ra tám ngàn người để bổ sung binh lực bị tổn thất cho năm Doanh dưới trướng Thiết Phong Kỳ và Linh Phong Kỳ, còn lại chín ngàn người căn cứ theo khu vực được chia làm ba Doanh: Lao Sơn Doanh do Tông Trác, Thạch Cương Doanh do một tên Doanh Chủ là Thiều Phi Chí, Kim Sa Doanh do một tên Khúc trưởng là Thi Thành phụ trách. Trong đó sở dĩ Thi Thành có thể nhận trọng trách Doanh Chủ, là vì trong doanh tù binh ở vịnh Kim Sa, hắn là người có uy vọng cao nhất. Từng sống kiếp sống lao động khổ sai, tên Khúc trưởng nho nhỏ này không chỉ một lần cứu mạng chiến hữu mình mà phải vào sinh ra tử, thậm chí cũng vì chiến hữu của mình mà chịu tra tấn đòn roi. Tên hán tử cứng cỏi như được đúc thành từ sắt thép này đã đấu tranh hết lần này đến lần khác với đám quân coi giữ hung ác như lang sói, cuối cùng nhờ vậy mà được mọi người kính yêu và ủng hộ.</w:t>
      </w:r>
    </w:p>
    <w:p>
      <w:pPr>
        <w:pStyle w:val="BodyText"/>
      </w:pPr>
      <w:r>
        <w:t xml:space="preserve">Doanh tù binh và quân doanh có sự khác nhau rõ ràng, những quan quân trước khi bị bắt làm tù binh ở địa vị cao, nhưng vào trong doanh tù binh rồi chưa chắc đã là nhân vật có thể khiến cho tất cả mọi người nghe theo như trước. Cũng giống như học sinh giỏi trong trường học, ra ngoài xã hội chưa chắc đã có năng lực leo cao. Trong hoàn cảnh ở doanh tù binh không được thấy ánh mặt trời, rất cần loại người khẳng khái xả thân giúp đỡ chiến hữu bị nạn, có kiến thức, có đầu óc, gặp chuyện bình tĩnh, đáng được mọi người tôn trọng để gánh vác trọng trách lãnh đạo tất cả mọi người. Dưới tình huống như vậy, cho dù người được cấp trên khen ngợi cũng không có ý nghĩa gì, chỉ có người được cấp dưới kính yêu mới là đáng giá.</w:t>
      </w:r>
    </w:p>
    <w:p>
      <w:pPr>
        <w:pStyle w:val="BodyText"/>
      </w:pPr>
      <w:r>
        <w:t xml:space="preserve">Đế quốc thiên phong</w:t>
      </w:r>
    </w:p>
    <w:p>
      <w:pPr>
        <w:pStyle w:val="Compact"/>
      </w:pPr>
      <w:r>
        <w:br w:type="textWrapping"/>
      </w:r>
      <w:r>
        <w:br w:type="textWrapping"/>
      </w:r>
    </w:p>
    <w:p>
      <w:pPr>
        <w:pStyle w:val="Heading2"/>
      </w:pPr>
      <w:bookmarkStart w:id="256" w:name="chương-68-đừng-tới-cứu-ta"/>
      <w:bookmarkEnd w:id="256"/>
      <w:r>
        <w:t xml:space="preserve">234. Chương 68: Đừng Tới Cứu Ta!</w:t>
      </w:r>
    </w:p>
    <w:p>
      <w:pPr>
        <w:pStyle w:val="Compact"/>
      </w:pPr>
      <w:r>
        <w:br w:type="textWrapping"/>
      </w:r>
      <w:r>
        <w:br w:type="textWrapping"/>
      </w:r>
      <w:r>
        <w:t xml:space="preserve">Bởi vậy Thi Thành mới thuận lợi trở thành Doanh Chủ lãnh đạo Kim Sa Doanh, mà Tông Trác từng là Trấn Đốc Xích Dực Trấn cũng chỉ có thể bắt đầu lại kiếp sống chinh chiến của hắn từ vị trí Doanh Chủ Lao Sơn Doanh. Mỗi một lần thay đổi hoàn cảnh mới là một lần thách thức, bất kể là những tù binh của Quân đoàn Ưng Dương cũ hay là Thiển Thủy Thanh, đối với bọn họ mà nói đều như nhau cả.</w:t>
      </w:r>
    </w:p>
    <w:p>
      <w:pPr>
        <w:pStyle w:val="BodyText"/>
      </w:pPr>
      <w:r>
        <w:t xml:space="preserve">Đối với những chiến sĩ từng thuộc Quân đoàn Ưng Dương, những chức vụ cũ đã không còn ý nghĩa, hiện tại tất cả bọn họ đều là binh sĩ của Thiết Huyết Trấn. Lao Sơn Doanh, Kim Sa Doanh, và Thạch Cương Doanh được Thiển Thủy Thanh hợp lại thành một Kỳ: Ưng Dương Kỳ. Bọn họ chỉ có thể nhìn vào cái tên Ưng Dương Kỳ mà hồi ức lại dĩ vãng xa xưa, sau đó trên chiến trường mới, dưới quyền lãnh đạo của quan chỉ huy mới, dùng thân phận mới mà anh dũng giết địch. Về chức Chưởng Kỳ của Ưng Dương Kỳ do Mộc Huyết nhận, để bảo đảm sự thống nhất chỉ huy, còn Hữu Tự Doanh giao cho một tên chiến sĩ có biểu hiện xuất sắc tên là Tạ Vận. Hắn là người của binh đoàn Phú Quý năm xưa, sau đó đã theo gót Thiển Thủy Thanh liên tục chiến đấu trên khắp các chiến trường, là con trai của Tạ Thiên Bảo, Trưởng Ty chuyển vận lương thảo Phong Thương. Hắn cũng giống như Lâm Dược của binh đoàn Phú Quý, lấy thân phận là quân nhân đi theo Thiển Thủy Thanh.</w:t>
      </w:r>
    </w:p>
    <w:p>
      <w:pPr>
        <w:pStyle w:val="BodyText"/>
      </w:pPr>
      <w:r>
        <w:t xml:space="preserve">Đường sá trong thành Tứ Bình hiện giờ trông hết sức thê lương, không ai có thể ngờ rằng Thiển Thủy Thanh sau hơn nửa năm bị truy đuổi chạy ngược chạy xuôi, không có được lấy một ngày yên ổn lại có thể có một ngày tổ chức phản công. Vì vậy cho nên quân thủ thành đánh một trận hoàn toàn không chuẩn bị, bốn ngàn quân thủ bị tiêu diệt hoàn toàn, thành Tứ Bình dễ dàng đổi chủ.</w:t>
      </w:r>
    </w:p>
    <w:p>
      <w:pPr>
        <w:pStyle w:val="BodyText"/>
      </w:pPr>
      <w:r>
        <w:t xml:space="preserve">Dân chúng trong thành có không ít người gan lớn, thò đầu thò cổ ra khỏi nhà quan sát, có lẽ là nhờ danh tiếng của Thiển Thủy Thanh ở Đế quốc Kinh Hồng cũng không đến nỗi tồi.</w:t>
      </w:r>
    </w:p>
    <w:p>
      <w:pPr>
        <w:pStyle w:val="BodyText"/>
      </w:pPr>
      <w:r>
        <w:t xml:space="preserve">- Bảo các huynh đệ lập tức mở cửa kho thành phủ, phát lương thực cho dân, sau đó mang theo tất cả tiền tài...</w:t>
      </w:r>
    </w:p>
    <w:p>
      <w:pPr>
        <w:pStyle w:val="BodyText"/>
      </w:pPr>
      <w:r>
        <w:t xml:space="preserve">Thiển Thủy Thanh hạ lệnh, Phương Hổ bĩu môi:</w:t>
      </w:r>
    </w:p>
    <w:p>
      <w:pPr>
        <w:pStyle w:val="BodyText"/>
      </w:pPr>
      <w:r>
        <w:t xml:space="preserve">- Thiển thiếu, sống hơn nửa năm nay, các huynh đệ đều quen với những chuyện này, ngươi không cần phải dặn dò.</w:t>
      </w:r>
    </w:p>
    <w:p>
      <w:pPr>
        <w:pStyle w:val="BodyText"/>
      </w:pPr>
      <w:r>
        <w:t xml:space="preserve">Thiển Thủy Thanh mỉm cười:</w:t>
      </w:r>
    </w:p>
    <w:p>
      <w:pPr>
        <w:pStyle w:val="BodyText"/>
      </w:pPr>
      <w:r>
        <w:t xml:space="preserve">- Các huynh đệ Ưng Dương Kỳ còn chưa quen, hãy cho bọn họ luyện tập đi!</w:t>
      </w:r>
    </w:p>
    <w:p>
      <w:pPr>
        <w:pStyle w:val="BodyText"/>
      </w:pPr>
      <w:r>
        <w:t xml:space="preserve">Mộc Huyết xoay người hét lớn:</w:t>
      </w:r>
    </w:p>
    <w:p>
      <w:pPr>
        <w:pStyle w:val="BodyText"/>
      </w:pPr>
      <w:r>
        <w:t xml:space="preserve">- Các huynh đệ Ưng Dương Kỳ, theo ta, hôm nay sẽ cho các người mở rộng tầm mắt!</w:t>
      </w:r>
    </w:p>
    <w:p>
      <w:pPr>
        <w:pStyle w:val="BodyText"/>
      </w:pPr>
      <w:r>
        <w:t xml:space="preserve">- Rống!</w:t>
      </w:r>
    </w:p>
    <w:p>
      <w:pPr>
        <w:pStyle w:val="BodyText"/>
      </w:pPr>
      <w:r>
        <w:t xml:space="preserve">Cả bọn rống lên chạy theo Mộc Huyết, ai nấy toát ra khí thế bừng bừng, vô cùng đắc ý.</w:t>
      </w:r>
    </w:p>
    <w:p>
      <w:pPr>
        <w:pStyle w:val="BodyText"/>
      </w:pPr>
      <w:r>
        <w:t xml:space="preserve">- Ta vẫn không hiểu vì sao chúng ta phải đánh trận này, giống như trước kia không phải tốt hơn sao?</w:t>
      </w:r>
    </w:p>
    <w:p>
      <w:pPr>
        <w:pStyle w:val="BodyText"/>
      </w:pPr>
      <w:r>
        <w:t xml:space="preserve">Phương Hổ thắc mắc không hiểu Thiển Thủy Thanh nghĩ như thế nào. Dùng nhiều trận du kích chiến cũng có thể tiêu diệt địch nhân, tuy thời gian sẽ kéo dài nhưng cũng có thể bảo tồn lực lượng đến mức tối đa, vậy cớ sao không làm mà phải cường công cho tiêu hao binh lực?</w:t>
      </w:r>
    </w:p>
    <w:p>
      <w:pPr>
        <w:pStyle w:val="BodyText"/>
      </w:pPr>
      <w:r>
        <w:t xml:space="preserve">Trận tấn công thành Tứ Bình, Thiết Huyết Trấn có ba trăm chiến sĩ hy sinh, nếu xét về ưu thế binh lực tuyệt đối lại thêm tập kích bất ngờ, tổn thất như vậy không thể gọi là nhỏ được. Tuy rằng chiếm được rất nhiều vật tư tài nguyên, nhưng Thiết Huyết Trấn hiện giờ đã có được tuyến vận chuyển vật tư của bọn Phong Nương Tử, lại thêm căn cứ vật tư ở trại Ngõa Khẩu, số vật tư tài nguyên chiếm được ở thành Tứ Bình không có ý nghĩa gì nhiều. Sau khi đánh hạ doanh tù binh, Thiết Huyết Trấn đã không còn khả năng bổ sung tân binh nữa, cục diện vẫn là chết đi một người là ít đi một người như trước, cho nên đối với tổn thất như vậy, Phương Hổ rất đau lòng.</w:t>
      </w:r>
    </w:p>
    <w:p>
      <w:pPr>
        <w:pStyle w:val="BodyText"/>
      </w:pPr>
      <w:r>
        <w:t xml:space="preserve">Thiển Thủy Thanh cười, vỗ vỗ vai Phương Hổ:</w:t>
      </w:r>
    </w:p>
    <w:p>
      <w:pPr>
        <w:pStyle w:val="BodyText"/>
      </w:pPr>
      <w:r>
        <w:t xml:space="preserve">- Hổ Tử, cầm quân đánh giặc không thể chỉ tính toán tổn thất hay ích lợi trước mắt, đối khi tầm nhìn phải xa hơn một chút. Trên thực tế, hiện tại chúng ta không những phải công thành, mà còn phải triển khai một trường đại chiến.</w:t>
      </w:r>
    </w:p>
    <w:p>
      <w:pPr>
        <w:pStyle w:val="BodyText"/>
      </w:pPr>
      <w:r>
        <w:t xml:space="preserve">- Đại chiến?</w:t>
      </w:r>
    </w:p>
    <w:p>
      <w:pPr>
        <w:pStyle w:val="BodyText"/>
      </w:pPr>
      <w:r>
        <w:t xml:space="preserve">Phương Hổ hoảng sợ:</w:t>
      </w:r>
    </w:p>
    <w:p>
      <w:pPr>
        <w:pStyle w:val="BodyText"/>
      </w:pPr>
      <w:r>
        <w:t xml:space="preserve">- Ngươi muốn nói...</w:t>
      </w:r>
    </w:p>
    <w:p>
      <w:pPr>
        <w:pStyle w:val="BodyText"/>
      </w:pPr>
      <w:r>
        <w:t xml:space="preserve">Thiển Thủy Thanh thở ra một hơi thật dài:</w:t>
      </w:r>
    </w:p>
    <w:p>
      <w:pPr>
        <w:pStyle w:val="BodyText"/>
      </w:pPr>
      <w:r>
        <w:t xml:space="preserve">- Chính là đại chiến, quyết chiến trực diện. Từ khi Thiết Huyết Trấn tiến vào Đế quốc Kinh Hồng cho tới nay, vẫn một mực tránh né so tài trực diện với quân địch. Nhưng lúc này đây, chúng ta phải chủ động khơi mào những cuộc quyết chiến trực diện cùng đối thủ. Chính là vì mục đích này chúng ta mới phải liên tục tấn công các thành thị của đối phương, ngoại trừ hai mục đích là làm dịch nhân suy yếu và chiếm đoạt trang bị, còn một mục đích quan trọng nữa là khiến cho người Đế quốc Kinh Hồng phải sớm phát động lần bao vây tiêu diệt thứ tư.</w:t>
      </w:r>
    </w:p>
    <w:p>
      <w:pPr>
        <w:pStyle w:val="BodyText"/>
      </w:pPr>
      <w:r>
        <w:t xml:space="preserve">- Làm cho bọn chúng phải sớm phát động lần bao vây tiêu diệt thứ tư ư?</w:t>
      </w:r>
    </w:p>
    <w:p>
      <w:pPr>
        <w:pStyle w:val="BodyText"/>
      </w:pPr>
      <w:r>
        <w:t xml:space="preserve">- Đúng!</w:t>
      </w:r>
    </w:p>
    <w:p>
      <w:pPr>
        <w:pStyle w:val="BodyText"/>
      </w:pPr>
      <w:r>
        <w:t xml:space="preserve">Giọng Thiển Thủy Thanh chắc nịch:</w:t>
      </w:r>
    </w:p>
    <w:p>
      <w:pPr>
        <w:pStyle w:val="BodyText"/>
      </w:pPr>
      <w:r>
        <w:t xml:space="preserve">- Hiện giờ thế lực của quân ta đang trong thời kỳ hùng mạnh nhất, sĩ khí của các chiến sĩ đang dâng cao, các tù binh của Ưng Dương Kỳ cũng đang oán hận người Đế quốc Kinh Hồng lên tới cực điểm. Nhưng lúc này kế hoạch bao vây tiêu diệt lần thứ tư của người Đế quốc Kinh Hồng vẫn chưa bắt đầu, hiển nhiên bọn chúng còn chưa chuẩn bị xong toàn bộ kế hoạch. Chúng ta đã có chuẩn bị, bọn chúng thì không, dưới tình huống như vậy chúng ta phải bức bách bọn chúng phát động bao vây tiêu diệt sớm hơn một bước. Mà phát động bao vây tiêu diệt sớm như vậy, vì thời gian không đủ sẽ dẫn đến các phương diện như an bày chiến thuật, binh lực, cung ứng vật tư...cũng không được chuẩn bị đầy đủ. Dưới tình huống như vậy, hai phe quyết đấu, quân ta có hy vọng đại thắng.</w:t>
      </w:r>
    </w:p>
    <w:p>
      <w:pPr>
        <w:pStyle w:val="BodyText"/>
      </w:pPr>
      <w:r>
        <w:t xml:space="preserve">- Chỉ sợ sẽ chết không ít...</w:t>
      </w:r>
    </w:p>
    <w:p>
      <w:pPr>
        <w:pStyle w:val="BodyText"/>
      </w:pPr>
      <w:r>
        <w:t xml:space="preserve">- Hổ Tử, xem xét vấn đề không thể chỉ nhìn trước mắt. Có một số việc nếu không nắm chắc, ta sẽ không làm!</w:t>
      </w:r>
    </w:p>
    <w:p>
      <w:pPr>
        <w:pStyle w:val="BodyText"/>
      </w:pPr>
      <w:r>
        <w:t xml:space="preserve">O0o</w:t>
      </w:r>
    </w:p>
    <w:p>
      <w:pPr>
        <w:pStyle w:val="BodyText"/>
      </w:pPr>
      <w:r>
        <w:t xml:space="preserve">Quyết chiến với địch, quyết địch này không phải là không to gan lớn mật, không phải là không điên cuồng, nhưng Thiển Thủy Thanh vẫn quyết định như vậy.</w:t>
      </w:r>
    </w:p>
    <w:p>
      <w:pPr>
        <w:pStyle w:val="BodyText"/>
      </w:pPr>
      <w:r>
        <w:t xml:space="preserve">Hắn cần giúp cho Thương Dã Vọng hạ quyết tâm. Cho dù là không cố gắng hết sức để cứu hắn, tối thiểu cũng không hại hắn trong thời điểm quan trọng này.</w:t>
      </w:r>
    </w:p>
    <w:p>
      <w:pPr>
        <w:pStyle w:val="BodyText"/>
      </w:pPr>
      <w:r>
        <w:t xml:space="preserve">Trận đại chiến này đánh lên tiếng chuông báo tử cho người Đế quốc Kinh Hồng, sẽ mang tới cho Thương Dã Vọng hy vọng có được cả Đế quốc Kinh Hồng, cũng sẽ mang đến tiền đồ tươi sáng cho Thiết Huyết Trấn.</w:t>
      </w:r>
    </w:p>
    <w:p>
      <w:pPr>
        <w:pStyle w:val="BodyText"/>
      </w:pPr>
      <w:r>
        <w:t xml:space="preserve">Ngày Hai Mươi Sáu tháng Sáu, Thiển Thủy Thanh chiếm Thanh Nham, ngày Hai Mươi Tám lấy Duyên Châu, tung hoành ngang dọc, đi tới đâu thắng tới đó, không ai chống nổi. Cùng lúc đó, Huyết Phong Kỳ dưới sự lãnh đạo của Bích Không Tình đang tiêu dao ở miền Bắc cũng liên tiếp đánh thắng mấy trận ở quy mô nhỏ. Sau khi nhận được mệnh lệnh của Thiển Thủy Thanh bèn vội vàng chạy xuống phía Nam, chuẩn bị hội hợp với đại quân chủ lực. Thiết Huyết Trấn trước đây chia quân làm bốn đường, rốt cục sau khi Thiển Thủy Thanh trở về, một lần nữa đã tái hợp lại hoàn chỉnh.</w:t>
      </w:r>
    </w:p>
    <w:p>
      <w:pPr>
        <w:pStyle w:val="BodyText"/>
      </w:pPr>
      <w:r>
        <w:t xml:space="preserve">Thời gian trôi qua mau như tên bắn, ngày Chín tháng Bảy, thành Bá Nghiệp mới hoàn toàn hiểu được về chuyện bồ câu đưa tin bị tráo đổi. Lúc này, Thiển Thủy Thanh đã thừa dịp người Đế quốc Kinh Hồng còn chưa chuẩn bị mà chiếm lĩnh rất nhiều thành thị thôn trấn của Đế quốc Kinh Hồng. Lợi dụng cơ hội hiếm có này, Thiển Thủy Thanh dường như trở lại thời gian gần một năm trước, khi Thiết Huyết Trấn vừa tiến nhập Đế quốc Kinh Hồng, giết cho đối thủ tơi bời hoa lá, không kịp trở tay. Bị buộc bất đắc dĩ, Lương Khâu Húc rốt cục quyết định phát động lần bao vây tiêu diệt thứ tư với quy mô lớn. Mà lần này đúng như dự liệu của Thiển Thủy Thanh, chính là một lần bao vây tiêu diệt hoàn toàn không được chuẩn bị đầy đủ. Sau khi Cô Chính Phàm biết được chuyện này liền nổi trận lôi đình, nói rằng hành động lần này chính là lần bao vây tiêu diệt thất sách nhất, thất bại nhất của người Đế quốc Kinh Hồng. Bất hạnh thay, lời tiên đoán của ông ta vô cùng chính xác, sai lầm chí mạng mà Lương Khâu Húc phạm phải này đã khiến cho ông ta tổn thất nặng nề nhất kể từ khi Thiết Huyết Trấn tiến vào Đế quốc Kinh Hồng cho tới nay. Cũng vì như vậy, lần bao vây tiêu diệt thứ tư đã trở thành lần bao vây tiêu diệt tổn thất nặng nề và thất bại vô cùng thảm hại của người Đế quốc Kinh Hồng.</w:t>
      </w:r>
    </w:p>
    <w:p>
      <w:pPr>
        <w:pStyle w:val="BodyText"/>
      </w:pPr>
      <w:r>
        <w:t xml:space="preserve">Mà lúc này, Quỷ Bát Xích lập ra công lao hãn mã cho Thiết Huyết Trấn vẫn đang ở chung với Dạ Oanh bên trong phủ Tổng đốc, cùng với Nghiêm Chân Bình sống kiếp sống hệt như tù ngục.</w:t>
      </w:r>
    </w:p>
    <w:p>
      <w:pPr>
        <w:pStyle w:val="BodyText"/>
      </w:pPr>
      <w:r>
        <w:t xml:space="preserve">O0o</w:t>
      </w:r>
    </w:p>
    <w:p>
      <w:pPr>
        <w:pStyle w:val="BodyText"/>
      </w:pPr>
      <w:r>
        <w:t xml:space="preserve">Khi ở miền Nam và Trung của Đế quốc Kinh Hồng đang nổi lên sóng gió, một trường đại chiến đang diễn ra, thành Hỏa Vân lại dần dần trở nên yên tĩnh.</w:t>
      </w:r>
    </w:p>
    <w:p>
      <w:pPr>
        <w:pStyle w:val="BodyText"/>
      </w:pPr>
      <w:r>
        <w:t xml:space="preserve">Vụ ám sát kinh động lòng người kia cũng không ảnh hưởng tới đời sống yên ổn của bá tánh bên trong thành Hỏa Vân, thậm chí ngay cả phủ Tổng đốc lúc đầu giương cung bạt kiếm cũng đã dần dần ổn định. Đám cận vệ phải canh phòng căng thẳng quá lâu ngày dần dần tiêu hao sức lực, nhưng dưới tình huống như vậy, không ai có cách giải quyết nào cả.</w:t>
      </w:r>
    </w:p>
    <w:p>
      <w:pPr>
        <w:pStyle w:val="BodyText"/>
      </w:pPr>
      <w:r>
        <w:t xml:space="preserve">Khác với tất cả các vụ ám sát xưa nay, thích khách ngoài việc còn nhỏ tuổi ra, chuyện khiến cho người khác phải khen ngợi chính là định lực vững vàng đến mức khó tin.</w:t>
      </w:r>
    </w:p>
    <w:p>
      <w:pPr>
        <w:pStyle w:val="BodyText"/>
      </w:pPr>
      <w:r>
        <w:t xml:space="preserve">Không phải chưa từng có chuyện thích khách bắt giữ mục tiêu để gây áp lực rồi rời khỏi hiện trường, nhưng lần ám sát này, thích khách không hề đưa ra yêu ầu rời khỏi. Ngược lại thích khách còn yêu cầu ở lại hiện trường, không cho phép bất cứ kẻ nào quấy rầy. Yêu cầu vượt ra ngoài tưởng tượng của mọi người này khiến cho diễn biến của vụ ám sát này kéo dài ra trong sự chờ đợi của mọi người.</w:t>
      </w:r>
    </w:p>
    <w:p>
      <w:pPr>
        <w:pStyle w:val="BodyText"/>
      </w:pPr>
      <w:r>
        <w:t xml:space="preserve">Xem ra, hình như Bát Xích không ngại ở trong thư phòng nho nhỏ này cả đời.</w:t>
      </w:r>
    </w:p>
    <w:p>
      <w:pPr>
        <w:pStyle w:val="BodyText"/>
      </w:pPr>
      <w:r>
        <w:t xml:space="preserve">- Chiếu!</w:t>
      </w:r>
    </w:p>
    <w:p>
      <w:pPr>
        <w:pStyle w:val="BodyText"/>
      </w:pPr>
      <w:r>
        <w:t xml:space="preserve">Bát Xích vỗ tay đắc ý cười to, nhưng động đến vết thương làm cho nó đau tới nỗi mặt mày méo xệch.</w:t>
      </w:r>
    </w:p>
    <w:p>
      <w:pPr>
        <w:pStyle w:val="BodyText"/>
      </w:pPr>
      <w:r>
        <w:t xml:space="preserve">Nghiêm Chân Bình lắc đầu cười khổ, đưa tay xóa ván cờ.</w:t>
      </w:r>
    </w:p>
    <w:p>
      <w:pPr>
        <w:pStyle w:val="BodyText"/>
      </w:pPr>
      <w:r>
        <w:t xml:space="preserve">- Trước kia quân chế của Đế quốc Đại Lương sử dụng binh theo cách như vầy: Đại đa số binh sĩ thời chiến là binh, thời bình là nông phu. Cách làm này không phải là rất tốt hay sao? Vì sao bây giờ lại không sử dụng?</w:t>
      </w:r>
    </w:p>
    <w:p>
      <w:pPr>
        <w:pStyle w:val="BodyText"/>
      </w:pPr>
      <w:r>
        <w:t xml:space="preserve">- Xã hội phải có tiến bộ, trình độ tiến bộ càng cao, phân công càng trở nên tinh tế. Lịch sử đã cho chúng ta biết rằng, một vạn quân nhân chuyên nghiệp có khả năng phát huy ra sức mạnh vượt xa mười vạn quân nhân không chính quy. Mà theo chế độ đất đai thay đổi, các loại giống lúa được nâng cao, mức độ tận dụng đất đai cũng được tăng lên, cùng với việc mở rộng phạm vi thông thương khiến cho thu nhập của quốc khố gia tăng. Những chuyện này khiến cho quân nhân đều trở nên chuyên nghiệp hóa.</w:t>
      </w:r>
    </w:p>
    <w:p>
      <w:pPr>
        <w:pStyle w:val="BodyText"/>
      </w:pPr>
      <w:r>
        <w:t xml:space="preserve">- Nhưng nếu như ý nghĩa của việc chuyên nghiệp hóa của quân nhân chính là vì chiến tranh tồn tại, vậy quân nhân chuyên nghiệp có tồn tại hay không sẽ có nghĩa là chiến tranh vĩnh viễn không ngừng, hay là bản thân chuyện chuyên nghiệp hóa quân nhân chính là động lực thúc đẩy chiến tranh xảy ra?</w:t>
      </w:r>
    </w:p>
    <w:p>
      <w:pPr>
        <w:pStyle w:val="BodyText"/>
      </w:pPr>
      <w:r>
        <w:t xml:space="preserve">- Chờ sau khi ngươi thắng một bàn nữa rồi mới được hỏi.</w:t>
      </w:r>
    </w:p>
    <w:p>
      <w:pPr>
        <w:pStyle w:val="BodyText"/>
      </w:pPr>
      <w:r>
        <w:t xml:space="preserve">- Dù sao thì bàn nào ông cũng thua, trả lời trước một câu cũng không có gì là quan trọng.</w:t>
      </w:r>
    </w:p>
    <w:p>
      <w:pPr>
        <w:pStyle w:val="BodyText"/>
      </w:pPr>
      <w:r>
        <w:t xml:space="preserve">- Được, vậy ngươi phải chấp ta một quân.</w:t>
      </w:r>
    </w:p>
    <w:p>
      <w:pPr>
        <w:pStyle w:val="BodyText"/>
      </w:pPr>
      <w:r>
        <w:t xml:space="preserve">- Khó lắm, không được!</w:t>
      </w:r>
    </w:p>
    <w:p>
      <w:pPr>
        <w:pStyle w:val="BodyText"/>
      </w:pPr>
      <w:r>
        <w:t xml:space="preserve">Một già một trẻ đối đáp khiến Dạ Oanh bên cạnh không nhịn được cười. Bởi vì nhàm chán, Bát Xích bèn đem môn cờ Tướng mà Thiển Thủy Thanh dạy cho Thiết Huyết Trấn vào phủ Tổng đốc, dạy cho Nghiêm Chân Bình, hai người cùng chơi với nhau để giết thời gian. Cảnh tượng kẻ ám sát và mục tiêu bị ám sát ngồi chơi cờ với nhau, quả thật nhìn qua không giống ai, nhưng cũng có thể xem là biện pháp tốt để giết thời gian. Để thêm phần hứng thú, thậm chí hai người còn đánh cuộc với nhau, kẻ thua phải trả lời một câu hỏi do người thắng đặt ra.</w:t>
      </w:r>
    </w:p>
    <w:p>
      <w:pPr>
        <w:pStyle w:val="BodyText"/>
      </w:pPr>
      <w:r>
        <w:t xml:space="preserve">Già có âm mưu của già, hạ quyết tâm phải moi chút bí mật về Thiết Huyết Trấn. Trẻ cũng không ngốc, ỷ rằng già mới học chơi cờ lần đầu, chưa quen thuộc cách chơi nên thẳng tay tàn sát. Già nghĩ hết mọi cách để thắng, trẻ lại cẩn thận từng chút không cho đối phương cơ hội thắng. Vì vậy cả hai người vừa chiến đấu trên bàn cờ lại vừa tính toán bên ngoài bàn cờ. Đối với Bát Xích mà nói, đây là một chuyện hết sức thú vị, nó từng đi theo bọn Cơ Nhược Tử, Thiển Thủy Thanh, nhưng chưa từng đi theo vị quan văn nào, cho nên chưa hiểu tính chất và nội dung công tác của quan văn là như thế nào. Hiện giờ chính là một cơ hội hiếm có, bèn ra sức thỉnh giáo.</w:t>
      </w:r>
    </w:p>
    <w:p>
      <w:pPr>
        <w:pStyle w:val="BodyText"/>
      </w:pPr>
      <w:r>
        <w:t xml:space="preserve">Đối với những câu hỏi của Bát Xích, Nghiêm Chân Bình cũng trả lời hết sức rõ ràng cặn kẽ. Dù sao hai người kia không chạy đi đâu được, cho dù biết được nhiều bí mật đến đâu rồi cũng phải chôn vùi dưới lòng đất mà thôi. Tuy nhiên Bát Xích rất cảm thấy hứng thú với những vấn đề về chính trị, những chuyện này trước đây những người mà nó đi theo không thể dạy nó, nhưng Nghiêm Chân Bình lại vô cùng am hiểu. Bởi vậy hết ván cờ này đến ván cờ khác, dần dần Bát Xích đã hiểu biết rất nhiều về tình huống chính trị bên trong nội bộ Đế quốc Kinh Hồng.</w:t>
      </w:r>
    </w:p>
    <w:p>
      <w:pPr>
        <w:pStyle w:val="BodyText"/>
      </w:pPr>
      <w:r>
        <w:t xml:space="preserve">Thí dụ như: Lương Khâu Húc có hai đứa con trai, Thái tử Lương Hồng và Liêm Vương Lương Cẩm. Mà nỗi lo của Lương Khâu Húc cũng giống hệt như Thương Dã Vọng: Đứa con thứ lại giỏi hơn con trưởng. Thậm chí lo lắng của ông ta còn nhiều hơn Thương Dã Vọng, bởi vì trong lịch sử trăm năm của Đế quốc Kinh Hồng đã từng có tiền lệ phế trưởng lập thứ. Chính bản thân Lương Khâu Húc là kẻ được hưởng lợi vì là con thứ mà được kế vị, cho nên sự bất hòa của hai đứa con ông ta đã sớm trở nên công khai.</w:t>
      </w:r>
    </w:p>
    <w:p>
      <w:pPr>
        <w:pStyle w:val="BodyText"/>
      </w:pPr>
      <w:r>
        <w:t xml:space="preserve">Thí dụ như vị Thừa tướng Đế quốc Kinh Hồng Ích Tử Khiêm nghe nói càng già lại càng dẻo dai hơn, trước sau cưới mười ba người thiếp, sinh cho lão hai mươi mấy người con vừa trai vừa gái, nhân duyên rơi rớt bên ngoài thì ôi thôi...nhiều không đếm xuể. Nghe nói trong phủ của lão có một người thiếp cùng bốn nha hoàn là do người Đại Đế quốc Tây Xi tặng, cho nên chẳng trách lão nói tốt cho người Đại Đế quốc Tây Xi.</w:t>
      </w:r>
    </w:p>
    <w:p>
      <w:pPr>
        <w:pStyle w:val="BodyText"/>
      </w:pPr>
      <w:r>
        <w:t xml:space="preserve">Thí dụ như thật ra Nghiêm Chân Bình trong triều cũng không được nhiều người ưa thích, bởi vì lý luận trị quốc của y hoàn toàn trái ngược với Ích Tử Khiêm. Tư tưởng điển hình của Ích Tử Khiêm chính là thà đón ngoại xâm chứ không chịu làm nô lệ cho người trong nhà. Theo cách nhìn của lão, Đế quốc Thiên Phong chính là người nhà, cho dù không phải là người nhà cũng là huynh đệ từ trong một gia đình chia ra, sau khi trở mặt rồi, từ đây về sau coi như trở thành người xa lạ. Lão bằng lòng để cho bọn sài lang hổ báo trên thảo nguyên tiến vào Đế quốc Kinh Hồng kiếm ăn, chứ không muốn để cho người Đế quốc Thiên Phong chiếm được Đế quốc Kinh Hồng, thống nhất Đại Lương. Nghiêm Chân Bình lại có tâm tư giống với rất nhiều Đại tướng trong triều, thà rằng để mất Đế quốc Kinh Hồng vào tay người Đế quốc Thiên Phong, chứ không cho dân tộc thảo nguyên bất cứ cơ hội nào, vì vậy cho nên y không được Ích Tử Khiêm ưa thích.</w:t>
      </w:r>
    </w:p>
    <w:p>
      <w:pPr>
        <w:pStyle w:val="BodyText"/>
      </w:pPr>
      <w:r>
        <w:t xml:space="preserve">Thí dụ như Thái tử đương triều được Ích Tử Khiêm toàn lực ủng hộ, nhưng Nhị Hoàng tử Lương Cẩm lại là học trò của Nghiêm Chân Bình. Trước khi Nghiêm Chân Bình nhậm chức Thành chủ thành Hỏa Vân, chính là đại sư dạy học nổi danh ở thành Bá Nghiệp.</w:t>
      </w:r>
    </w:p>
    <w:p>
      <w:pPr>
        <w:pStyle w:val="BodyText"/>
      </w:pPr>
      <w:r>
        <w:t xml:space="preserve">Tất cả những chuyện này Bát Xích đều nghe rất rõ, nhớ rất kỹ trong lòng, miệng cười tủm tỉm đi cờ, cuộc sống cứ trôi qua từng ngày như vậy.</w:t>
      </w:r>
    </w:p>
    <w:p>
      <w:pPr>
        <w:pStyle w:val="BodyText"/>
      </w:pPr>
      <w:r>
        <w:t xml:space="preserve">Vết thương trên tay nó còn chưa lành hẳn, ngày nào cũng đau tới nỗi chết đi sống lại, cho dù lành lại cũng không biết có để lại di chứng về sau hay không. Cánh tay trái của nó dù sau này không tàn phế thì cũng trở nên yếu ớt, nhưng tiểu tử này bản tính quật cường, thủy chung ngày nào cũng mỉm cười, dường như cánh tay ấy không nằm trên người nó, cũng dường như lúc này nó không phải đang sống cuộc sống bó tay chờ chết.</w:t>
      </w:r>
    </w:p>
    <w:p>
      <w:pPr>
        <w:pStyle w:val="BodyText"/>
      </w:pPr>
      <w:r>
        <w:t xml:space="preserve">Lúc ban đầu, Truy Nhật từng nhiều lần tổ chức hành động giải cứu, muốn lén lút lẻn vào thư phòng cứu Nghiêm Chân Bình. Nhưng Dạ Oanh vô cùng cảnh giác, cùng Bát Xích thay phiên canh gác hết sức cẩn thận, căn bản là không để cho đối phương chút cơ hội nào. Khi Truy Nhật hành động tới lần thứ sáu, Bát Xích chặt một ngón tay của Nghiêm Chân Bình ném ra cửa sổ, kèm theo một câu lạnh như băng:</w:t>
      </w:r>
    </w:p>
    <w:p>
      <w:pPr>
        <w:pStyle w:val="BodyText"/>
      </w:pPr>
      <w:r>
        <w:t xml:space="preserve">- Lần sau chính là một bàn tay.</w:t>
      </w:r>
    </w:p>
    <w:p>
      <w:pPr>
        <w:pStyle w:val="BodyText"/>
      </w:pPr>
      <w:r>
        <w:t xml:space="preserve">Truy Nhật hoàn toàn từ bỏ không cứu nữa.</w:t>
      </w:r>
    </w:p>
    <w:p>
      <w:pPr>
        <w:pStyle w:val="BodyText"/>
      </w:pPr>
      <w:r>
        <w:t xml:space="preserve">Lúc ấy Bát Xích lôi Nghiêm Chân Bình đang đau gần như muốn ngất đi, nói: "Lại đây, tiếp tục chơi cờ. ", khiến cho mọi người nghe được đều dựng tóc gáy. Ngay cả Dạ Oanh cũng không nhịn được than thở, tiểu tử này quả thật tâm địa tàn nhẫn, lại thêm định lực có thừa. Sư phụ nó bị vây khốn ở Đế quốc Kinh Hồng, ngày ngày không chịu nghĩ cách đột phá vòng vây, mà là nghĩ cách lôi đối thủ cùng chết theo mình. Nó là đồ đệ cũng không chịu thua sút, cũng bắt chước theo, tuy bị nhốt trong thư phòng nho nhỏ vẫn thể hiện bản lĩnh của mình, cắt ngón tay người xong lại bắt người chơi cờ.</w:t>
      </w:r>
    </w:p>
    <w:p>
      <w:pPr>
        <w:pStyle w:val="BodyText"/>
      </w:pPr>
      <w:r>
        <w:t xml:space="preserve">Từng ngày trôi qua như vậy, thương thế của hai người dần dần khởi sắc, nhưng Bát Xích vẫn không định rời đi. Cận vệ phủ Tổng đốc cắt giảm hết toán này đến toán khác, xem ra có lẽ định bỏ cuộc. Nhưng Bát Xích thừa biết, bọn họ đang âm thầm giăng bẫy, chờ đến ngày nó và Dạ Oanh chủ động rời đi.</w:t>
      </w:r>
    </w:p>
    <w:p>
      <w:pPr>
        <w:pStyle w:val="BodyText"/>
      </w:pPr>
      <w:r>
        <w:t xml:space="preserve">Đây là một trận so tài về lòng kiên nhẫn.</w:t>
      </w:r>
    </w:p>
    <w:p>
      <w:pPr>
        <w:pStyle w:val="BodyText"/>
      </w:pPr>
      <w:r>
        <w:t xml:space="preserve">O0o</w:t>
      </w:r>
    </w:p>
    <w:p>
      <w:pPr>
        <w:pStyle w:val="BodyText"/>
      </w:pPr>
      <w:r>
        <w:t xml:space="preserve">Hôm nay rốt cục thắng được một ván, Nghiêm Chân Bình vui đến nỗi tươi cười rạng rỡ.</w:t>
      </w:r>
    </w:p>
    <w:p>
      <w:pPr>
        <w:pStyle w:val="BodyText"/>
      </w:pPr>
      <w:r>
        <w:t xml:space="preserve">Bát Xích nghênh ngang nằm dựa lưng vào tường:</w:t>
      </w:r>
    </w:p>
    <w:p>
      <w:pPr>
        <w:pStyle w:val="BodyText"/>
      </w:pPr>
      <w:r>
        <w:t xml:space="preserve">- Hỏi đi.</w:t>
      </w:r>
    </w:p>
    <w:p>
      <w:pPr>
        <w:pStyle w:val="BodyText"/>
      </w:pPr>
      <w:r>
        <w:t xml:space="preserve">- Các ngươi định khi nào thì rời đi?</w:t>
      </w:r>
    </w:p>
    <w:p>
      <w:pPr>
        <w:pStyle w:val="BodyText"/>
      </w:pPr>
      <w:r>
        <w:t xml:space="preserve">Nghiêm Chân Bình lập tức hỏi ngay.</w:t>
      </w:r>
    </w:p>
    <w:p>
      <w:pPr>
        <w:pStyle w:val="BodyText"/>
      </w:pPr>
      <w:r>
        <w:t xml:space="preserve">- Khi nào ta xác định bên ngoài an toàn, khi ấy ta sẽ đi.</w:t>
      </w:r>
    </w:p>
    <w:p>
      <w:pPr>
        <w:pStyle w:val="BodyText"/>
      </w:pPr>
      <w:r>
        <w:t xml:space="preserve">- Bản quan có thể chủ động triệt thoái tất cả cận vệ bên ngoài.</w:t>
      </w:r>
    </w:p>
    <w:p>
      <w:pPr>
        <w:pStyle w:val="BodyText"/>
      </w:pPr>
      <w:r>
        <w:t xml:space="preserve">- Nhưng ông không có cách nào khiến cho thủ vệ toàn thành rời đi.</w:t>
      </w:r>
    </w:p>
    <w:p>
      <w:pPr>
        <w:pStyle w:val="BodyText"/>
      </w:pPr>
      <w:r>
        <w:t xml:space="preserve">- Bản quan có thể tiễn các người!</w:t>
      </w:r>
    </w:p>
    <w:p>
      <w:pPr>
        <w:pStyle w:val="BodyText"/>
      </w:pPr>
      <w:r>
        <w:t xml:space="preserve">- Cảm tạ, nhưng không cần, ta thấy hiện tại không có địa phương nào an toàn bằng phủ Tổng đốc, hảo ý của Nghiêm đại nhân ta xin tâm lĩnh, tuy nhiên tạm thời ta không muốn đi.</w:t>
      </w:r>
    </w:p>
    <w:p>
      <w:pPr>
        <w:pStyle w:val="BodyText"/>
      </w:pPr>
      <w:r>
        <w:t xml:space="preserve">Nghiêm Chân Bình nổi giận đùng đùng:</w:t>
      </w:r>
    </w:p>
    <w:p>
      <w:pPr>
        <w:pStyle w:val="BodyText"/>
      </w:pPr>
      <w:r>
        <w:t xml:space="preserve">- Lão phu chưa bao giờ gặp qua thích khách vô lại như vậy, giết không được đối phương lại ở trong nhà đối phương không đi!</w:t>
      </w:r>
    </w:p>
    <w:p>
      <w:pPr>
        <w:pStyle w:val="BodyText"/>
      </w:pPr>
      <w:r>
        <w:t xml:space="preserve">Bát Xích ngửa mặt lên trời cười rộ:</w:t>
      </w:r>
    </w:p>
    <w:p>
      <w:pPr>
        <w:pStyle w:val="BodyText"/>
      </w:pPr>
      <w:r>
        <w:t xml:space="preserve">- Ta không giết được ông, ta sẽ chọc cho ông tức chết!</w:t>
      </w:r>
    </w:p>
    <w:p>
      <w:pPr>
        <w:pStyle w:val="BodyText"/>
      </w:pPr>
      <w:r>
        <w:t xml:space="preserve">-...</w:t>
      </w:r>
    </w:p>
    <w:p>
      <w:pPr>
        <w:pStyle w:val="BodyText"/>
      </w:pPr>
      <w:r>
        <w:t xml:space="preserve">Nghiêm Chân Bình tức giận đến nỗi suýt ngừng thở, Dạ Oanh lắc đầu cười khổ.</w:t>
      </w:r>
    </w:p>
    <w:p>
      <w:pPr>
        <w:pStyle w:val="BodyText"/>
      </w:pPr>
      <w:r>
        <w:t xml:space="preserve">Mấy ngày nay, vì sự tồn tại của Bát Xích và Dạ Oanh, Nghiêm Chân Bình hoàn toàn cách biệt với công vụ. Hiện tại có trời mới biết có bao nhiêu công chuyện đang chờ y xử lý, y lại bị bắt buộc ở trong thư phòng này chơi cờ cùng Bát Xích. Chuyện đời quả thật ly kỳ, tình thế phát triển tới mức này, Nghiêm Chân Bình không thể không cất tiếng thở dài.</w:t>
      </w:r>
    </w:p>
    <w:p>
      <w:pPr>
        <w:pStyle w:val="BodyText"/>
      </w:pPr>
      <w:r>
        <w:t xml:space="preserve">Bát Xích đột nhiên ngồi dậy, chớp chớp mắt nhìn Nghiêm Chân Bình:</w:t>
      </w:r>
    </w:p>
    <w:p>
      <w:pPr>
        <w:pStyle w:val="BodyText"/>
      </w:pPr>
      <w:r>
        <w:t xml:space="preserve">- Ta biết ông đang lo lắng chuyện gì, hay là như vầy, ông xử lý công vụ ngay trong này đi!</w:t>
      </w:r>
    </w:p>
    <w:p>
      <w:pPr>
        <w:pStyle w:val="BodyText"/>
      </w:pPr>
      <w:r>
        <w:t xml:space="preserve">- Ở đây sao?</w:t>
      </w:r>
    </w:p>
    <w:p>
      <w:pPr>
        <w:pStyle w:val="BodyText"/>
      </w:pPr>
      <w:r>
        <w:t xml:space="preserve">Nghiêm Chân Bình hoảng sợ:</w:t>
      </w:r>
    </w:p>
    <w:p>
      <w:pPr>
        <w:pStyle w:val="BodyText"/>
      </w:pPr>
      <w:r>
        <w:t xml:space="preserve">- Ở trong này làm sao xử lý?</w:t>
      </w:r>
    </w:p>
    <w:p>
      <w:pPr>
        <w:pStyle w:val="BodyText"/>
      </w:pPr>
      <w:r>
        <w:t xml:space="preserve">Bát Xích vặn mình một cái:</w:t>
      </w:r>
    </w:p>
    <w:p>
      <w:pPr>
        <w:pStyle w:val="BodyText"/>
      </w:pPr>
      <w:r>
        <w:t xml:space="preserve">- Quá đơn giản, nếu là công vụ bình thường, cứ để bọn họ đứng ngoài cửa sổ báo cáo, ta sẽ mở một cửa sổ cho các người nói chuyện. Nếu có sự vụ khẩn cấp, vậy cũng có thể cho người tiến vào, tuy nhiên phải bị trói mới được, sau khi dặn dò xong rời đi là được. Ông cảm thấy thế nào?</w:t>
      </w:r>
    </w:p>
    <w:p>
      <w:pPr>
        <w:pStyle w:val="BodyText"/>
      </w:pPr>
      <w:r>
        <w:t xml:space="preserve">- Đây thật sự là chuyện đáng buồn cười nhất trong thiên hạ!</w:t>
      </w:r>
    </w:p>
    <w:p>
      <w:pPr>
        <w:pStyle w:val="BodyText"/>
      </w:pPr>
      <w:r>
        <w:t xml:space="preserve">- Sư phụ thường nói, quá trình đôi khi không quan trọng, cái quan trọng là kết quả.</w:t>
      </w:r>
    </w:p>
    <w:p>
      <w:pPr>
        <w:pStyle w:val="BodyText"/>
      </w:pPr>
      <w:r>
        <w:t xml:space="preserve">- Lệnh sư đã nhận lầm đệ tử! Kẻ làm sư phụ phải giữ mình trong sạch, là tấm gương tốt...</w:t>
      </w:r>
    </w:p>
    <w:p>
      <w:pPr>
        <w:pStyle w:val="BodyText"/>
      </w:pPr>
      <w:r>
        <w:t xml:space="preserve">Vừa nói tới chuyện dạy dỗ học trò, Nghiêm Chân Bình lập tức thao thao bất tuyệt, hiển lộ phong thái của một đời đại tông sư dạy học.</w:t>
      </w:r>
    </w:p>
    <w:p>
      <w:pPr>
        <w:pStyle w:val="BodyText"/>
      </w:pPr>
      <w:r>
        <w:t xml:space="preserve">Bát Xích tằng hắng một tiếng cắt ngang lời Nghiêm Chân Bình:</w:t>
      </w:r>
    </w:p>
    <w:p>
      <w:pPr>
        <w:pStyle w:val="BodyText"/>
      </w:pPr>
      <w:r>
        <w:t xml:space="preserve">- Tóm lại là trong khoảng thời gian ngắn ta sẽ không rời đi, ông có thể chấp nhận, cũng có thể không chấp nhận, những chuyện khác không cần nhiều lời. Sư phụ của ta từng nói rằng, đối với quân nhân mà nói, tất cả những lời dạy dỗ về lễ nghi gì đó đều là thừa thãi, chỉ có sinh tồn và tâm huyết mới có giá trị.</w:t>
      </w:r>
    </w:p>
    <w:p>
      <w:pPr>
        <w:pStyle w:val="BodyText"/>
      </w:pPr>
      <w:r>
        <w:t xml:space="preserve">Hít một hơi thật sâu, Nghiêm Chân Bình nhìn tên tiểu quỷ này một lúc lâu, sau đó rốt cục cũng gật đầu:</w:t>
      </w:r>
    </w:p>
    <w:p>
      <w:pPr>
        <w:pStyle w:val="BodyText"/>
      </w:pPr>
      <w:r>
        <w:t xml:space="preserve">- Được, lão phu chấp nhận!</w:t>
      </w:r>
    </w:p>
    <w:p>
      <w:pPr>
        <w:pStyle w:val="BodyText"/>
      </w:pPr>
      <w:r>
        <w:t xml:space="preserve">- Rống! Lần này ta có thể nhìn xem bọn quan lại làm việc như thế nào rồi!</w:t>
      </w:r>
    </w:p>
    <w:p>
      <w:pPr>
        <w:pStyle w:val="BodyText"/>
      </w:pPr>
      <w:r>
        <w:t xml:space="preserve">Bát Xích hoan hô một câu làm lộ ra ý tưởng thật sự của nó trong chuyện này. Dạ Oanh cũng phải phì cười, nét mặt của nàng tươi như hoa nở, tâm trạng tốt chưa từng có từ trước tới nay.</w:t>
      </w:r>
    </w:p>
    <w:p>
      <w:pPr>
        <w:pStyle w:val="BodyText"/>
      </w:pPr>
      <w:r>
        <w:t xml:space="preserve">Mặc dù Bát Xích chưa bao giờ nói phải làm như thế nào để thoát thân, nhưng Dạ Oanh biết, thật ra tên tiểu quỷ này đã sớm bắt liên lạc được với Hòa Phi bên ngoài.</w:t>
      </w:r>
    </w:p>
    <w:p>
      <w:pPr>
        <w:pStyle w:val="BodyText"/>
      </w:pPr>
      <w:r>
        <w:t xml:space="preserve">Nó dặn dò Hòa Phi một câu:</w:t>
      </w:r>
    </w:p>
    <w:p>
      <w:pPr>
        <w:pStyle w:val="BodyText"/>
      </w:pPr>
      <w:r>
        <w:t xml:space="preserve">- Ta không đi, cũng đừng tới cứu ta, ta phải canh giữ Nghiêm Chân Bình, không cho hắn hãm hại người khác!</w:t>
      </w:r>
    </w:p>
    <w:p>
      <w:pPr>
        <w:pStyle w:val="BodyText"/>
      </w:pPr>
      <w:r>
        <w:t xml:space="preserve">Không ai biết vì sao Bát Xích nói như vậy, nhưng có thể khẳng định là trong lòng tiểu tử này đã có tính toán riêng của nó. Đối với tên tiểu tử thông minh lanh lợi như vậy, Dạ Oanh có muốn lo lắng thay cho nó cũng vô cùng khó khăn. So ra, nếu trong Thiết Huyết Trấn còn có người nào khác có thể khiến cho Dạ Oanh lo lắng cho hắn, người này không phải là Thiển Thủy Thanh, mà là Vô Song.</w:t>
      </w:r>
    </w:p>
    <w:p>
      <w:pPr>
        <w:pStyle w:val="BodyText"/>
      </w:pPr>
      <w:r>
        <w:t xml:space="preserve">Vô Song, giờ phút này chắc là ngươi đã ra khỏi Đế quốc Kinh Hồng, bước trên đường trở về Nhai quốc rồi phải không? Dạ Oanh miên man nghĩ.</w:t>
      </w:r>
    </w:p>
    <w:p>
      <w:pPr>
        <w:pStyle w:val="BodyText"/>
      </w:pPr>
      <w:r>
        <w:t xml:space="preserve">O0o</w:t>
      </w:r>
    </w:p>
    <w:p>
      <w:pPr>
        <w:pStyle w:val="BodyText"/>
      </w:pPr>
      <w:r>
        <w:t xml:space="preserve">Gió thổi trên mặt sông Nam Loan tạo ra gợn sóng lăn tăn, phản chiếu bóng một con thuyền lớn đang được bọn thủy thủ ra sức chèo đi tới. Hai bên trái phải mỗi bên có bốn mươi tay chèo, dưới những tiếng hô đặc biệt có tiết tấu của Chưởng đà (người cầm lái) ra sức chèo hết sức nhịp nhàng, động tác vung chèo lên rồi hạ xuống hết sức đều đặn. Phong cảnh hai bên bờ sông không ngừng hiện ra, nhưng rồi chỉ trong chốc lát đã tụt lại phía sau.</w:t>
      </w:r>
    </w:p>
    <w:p>
      <w:pPr>
        <w:pStyle w:val="BodyText"/>
      </w:pPr>
      <w:r>
        <w:t xml:space="preserve">Trên khoang thuyền, Hạnh Trung Nguyên chắp hai tay sau lưng nhìn về cuối chân trời. Xem ra tâm trạng của ông ta đang rất tốt, bên cạnh ông ta chính là vị đại tiểu thư của Tân gia, Tân Tân.</w:t>
      </w:r>
    </w:p>
    <w:p>
      <w:pPr>
        <w:pStyle w:val="BodyText"/>
      </w:pPr>
      <w:r>
        <w:t xml:space="preserve">- Một lúc nữa sẽ đến bến sông rồi, Tân Tân à, kiềm chế tính tình của ngươi lại một chút, đừng để thất lễ trước mặt Đại tiểu thư của Vân gia, vậy sẽ khiến cho người khác chê cười phụ thân ngươi!</w:t>
      </w:r>
    </w:p>
    <w:p>
      <w:pPr>
        <w:pStyle w:val="BodyText"/>
      </w:pPr>
      <w:r>
        <w:t xml:space="preserve">Tân Tân bĩu môi:</w:t>
      </w:r>
    </w:p>
    <w:p>
      <w:pPr>
        <w:pStyle w:val="BodyText"/>
      </w:pPr>
      <w:r>
        <w:t xml:space="preserve">- Tân Tân tuy rằng tính tình có hơi nóng nảy, nhưng ít nhất cũng tuân thủ gia phong, không làm ra chuyện bại hoại gia phong. Chuyện giữa Vân Đại tiểu thư và Thiển Thủy Thanh hiện giờ cả thiên hạ đều biết rõ, ai cũng nói nàng ta chẳng những không giữ trọn đạo nữ nhân, còn có tướng khắc phu, nếu không đã không xảy ra chuyện trước Nam Vô Thương chết, sau Thiển Thủy Thanh bị vây khốn ở Đế quốc Kinh Hồng. Trước mặt nàng ta, bất kể bản cô nương làm gì cũng không thể gọi là thất lễ!</w:t>
      </w:r>
    </w:p>
    <w:p>
      <w:pPr>
        <w:pStyle w:val="BodyText"/>
      </w:pPr>
      <w:r>
        <w:t xml:space="preserve">Hạnh Trung Nguyên nghiêm mặt:</w:t>
      </w:r>
    </w:p>
    <w:p>
      <w:pPr>
        <w:pStyle w:val="BodyText"/>
      </w:pPr>
      <w:r>
        <w:t xml:space="preserve">- Nói bậy! Lời đồn đãi há có thể dễ dàng tin tưởng vậy sao? Tiểu thư Vân Nghê là kỳ nữ trên đời, ta từng gặp qua nàng một lần, hiểu rõ nàng ta bề ngoài dịu dàng hiền thục, nhưng nội tâm lại hết sức kiên cường. Chỉ cần xem lần này nàng ta vì cứu Thiết Huyết Trấn mà không tiếc xuất đầu lộ diện, đi sứ sang Công quốc Thánh Uy Nhĩ, như vậy cũng có thể hiểu được con người của nàng như thế nào. Ngươi không tôn trọng nàng cũng không sao, nhưng vì sao lại nói những lời bậy bạ làm tổn thương nàng ta như vậy? Để trừng phạt lời nói hồ đồ của ngươi, khi tới nơi sẽ không cho phép ngươi rời thuyền, đợi sau khi bản Suất làm xong chính sự sẽ giới thiệu hai người với nhau!</w:t>
      </w:r>
    </w:p>
    <w:p>
      <w:pPr>
        <w:pStyle w:val="BodyText"/>
      </w:pPr>
      <w:r>
        <w:t xml:space="preserve">Tân Tân thè lưỡi, cúi gầm đầu:</w:t>
      </w:r>
    </w:p>
    <w:p>
      <w:pPr>
        <w:pStyle w:val="BodyText"/>
      </w:pPr>
      <w:r>
        <w:t xml:space="preserve">- Biết rồi...người ta cũng chỉ nghe nói mà thôi...</w:t>
      </w:r>
    </w:p>
    <w:p>
      <w:pPr>
        <w:pStyle w:val="BodyText"/>
      </w:pPr>
      <w:r>
        <w:t xml:space="preserve">Hạnh Trung Nguyên không có con gái, nên ông ta xem con của Tân Nghiệp Hoành cũng như con của mình, bởi vậy hết sức thương yêu nàng. Lúc này nghĩ lại thấy mình nói cũng hơi nặng lời, chỉ có thể dùng lời ngon ngọt an ủi Tân Tân vài câu, tuy nhiên lệnh cấm không thể thu hồi lại. Dù sao ông ta cũng là Tổng Suất của Quân đoàn, lời đã nói ra không thể khinh suất thu hồi.</w:t>
      </w:r>
    </w:p>
    <w:p>
      <w:pPr>
        <w:pStyle w:val="BodyText"/>
      </w:pPr>
      <w:r>
        <w:t xml:space="preserve">Thuyền lớn xuôi dòng đi tới, chưa hết ngày đã cập bến Phong Lăng. Cách bến Phong Lăng không xa, một đoàn xe đã đậu chờ ở đó từ lâu.</w:t>
      </w:r>
    </w:p>
    <w:p>
      <w:pPr>
        <w:pStyle w:val="BodyText"/>
      </w:pPr>
      <w:r>
        <w:t xml:space="preserve">Chiếc xe xa hoa có khắc dấu hiệu thương và thuẫn ở giữa đoàn xe, chính là xe ngựa của Vân Nghê.</w:t>
      </w:r>
    </w:p>
    <w:p>
      <w:pPr>
        <w:pStyle w:val="BodyText"/>
      </w:pPr>
      <w:r>
        <w:t xml:space="preserve">Thuyền chậm rãi cập bến, thủy thủ nhanh chóng hạ ván thuyền xuống, Hạnh Trung Nguyên là người đầu tiên lên bờ. Màn xe ngựa lúc này cũng đã được vén lên, lộ ra dung mạo như hoa như ngọc của Vân Nghê.</w:t>
      </w:r>
    </w:p>
    <w:p>
      <w:pPr>
        <w:pStyle w:val="BodyText"/>
      </w:pPr>
      <w:r>
        <w:t xml:space="preserve">Được Vô Song đỡ, Vân Nghê nhẹ nhàng xuống xe, thi lễ với Hạnh Trung Nguyên:</w:t>
      </w:r>
    </w:p>
    <w:p>
      <w:pPr>
        <w:pStyle w:val="BodyText"/>
      </w:pPr>
      <w:r>
        <w:t xml:space="preserve">- Vân Nghê tham kiến Hạnh Tổng Suất!</w:t>
      </w:r>
    </w:p>
    <w:p>
      <w:pPr>
        <w:pStyle w:val="BodyText"/>
      </w:pPr>
      <w:r>
        <w:t xml:space="preserve">- Ha ha, hiền điệt nữ không cần khách sáo.</w:t>
      </w:r>
    </w:p>
    <w:p>
      <w:pPr>
        <w:pStyle w:val="BodyText"/>
      </w:pPr>
      <w:r>
        <w:t xml:space="preserve">Đế quốc thiên phong</w:t>
      </w:r>
    </w:p>
    <w:p>
      <w:pPr>
        <w:pStyle w:val="Compact"/>
      </w:pPr>
      <w:r>
        <w:br w:type="textWrapping"/>
      </w:r>
      <w:r>
        <w:br w:type="textWrapping"/>
      </w:r>
    </w:p>
    <w:p>
      <w:pPr>
        <w:pStyle w:val="Heading2"/>
      </w:pPr>
      <w:bookmarkStart w:id="257" w:name="chương-69-hợp-tan"/>
      <w:bookmarkEnd w:id="257"/>
      <w:r>
        <w:t xml:space="preserve">235. Chương 69: Hợp Tan</w:t>
      </w:r>
    </w:p>
    <w:p>
      <w:pPr>
        <w:pStyle w:val="Compact"/>
      </w:pPr>
      <w:r>
        <w:br w:type="textWrapping"/>
      </w:r>
      <w:r>
        <w:br w:type="textWrapping"/>
      </w:r>
      <w:r>
        <w:t xml:space="preserve">Giương mắt nhìn Vô Song bên cạnh, Hạnh Trung Nguyên hỏi:</w:t>
      </w:r>
    </w:p>
    <w:p>
      <w:pPr>
        <w:pStyle w:val="BodyText"/>
      </w:pPr>
      <w:r>
        <w:t xml:space="preserve">- Vị này là Thái tử Vô Song phải không? Vân tiểu thư đã nói chuyện của ngươi cho ta biết.</w:t>
      </w:r>
    </w:p>
    <w:p>
      <w:pPr>
        <w:pStyle w:val="BodyText"/>
      </w:pPr>
      <w:r>
        <w:t xml:space="preserve">Vô Song chắp tay thi lễ:</w:t>
      </w:r>
    </w:p>
    <w:p>
      <w:pPr>
        <w:pStyle w:val="BodyText"/>
      </w:pPr>
      <w:r>
        <w:t xml:space="preserve">- Tham kiến Hạnh Tổng Suất.</w:t>
      </w:r>
    </w:p>
    <w:p>
      <w:pPr>
        <w:pStyle w:val="BodyText"/>
      </w:pPr>
      <w:r>
        <w:t xml:space="preserve">- Ừ!</w:t>
      </w:r>
    </w:p>
    <w:p>
      <w:pPr>
        <w:pStyle w:val="BodyText"/>
      </w:pPr>
      <w:r>
        <w:t xml:space="preserve">Hạnh Trung Nguyên gật gật đầu:</w:t>
      </w:r>
    </w:p>
    <w:p>
      <w:pPr>
        <w:pStyle w:val="BodyText"/>
      </w:pPr>
      <w:r>
        <w:t xml:space="preserve">- Quả thật không ngờ Thái tử Nhai quốc lại nhậm chức trong quân Đế quốc Thiên Phong ta, là chúng ta có mắt không tròng, oan uổng cho Thái tử điện hạ!</w:t>
      </w:r>
    </w:p>
    <w:p>
      <w:pPr>
        <w:pStyle w:val="BodyText"/>
      </w:pPr>
      <w:r>
        <w:t xml:space="preserve">- Kẻ mất nước không dám khoa trương, Hạnh Tổng Suất quá khách sáo!</w:t>
      </w:r>
    </w:p>
    <w:p>
      <w:pPr>
        <w:pStyle w:val="BodyText"/>
      </w:pPr>
      <w:r>
        <w:t xml:space="preserve">- Không phải là khách sáo, nói như thế nào thì Thái tử điện hạ cũng từng sống một thời gian ở Đế quốc Thiên Phong ta, cũng có thể coi là bằng hữu của Đế quốc ta. Ta nhận lệnh của Dã Vương chuyển đạt chân tình hậu ý của Đế quốc Thiên Phong ta, mong rằng sau khi Thái tử về nước đăng cơ, có thể giữ mối quan hệ hữu hảo với Đế quốc Thiên Phong ta. Đã có giao tình lúc trước, vậy việc này không phải là việc khó. À phải, bệ hạ còn dặn ta mang đến lễ vật cho Thái tử...</w:t>
      </w:r>
    </w:p>
    <w:p>
      <w:pPr>
        <w:pStyle w:val="BodyText"/>
      </w:pPr>
      <w:r>
        <w:t xml:space="preserve">Hạnh Trung Nguyên dứt lời bèn vỗ tay một cái, một đám người hầu mang mấy rương châu báu từ trên thuyền xuống, mở ra một cái, ánh sáng lập lòe của vàng bạc châu báu tỏa ra hết sức mê người.</w:t>
      </w:r>
    </w:p>
    <w:p>
      <w:pPr>
        <w:pStyle w:val="BodyText"/>
      </w:pPr>
      <w:r>
        <w:t xml:space="preserve">Hạnh Trung Nguyên cười nói:</w:t>
      </w:r>
    </w:p>
    <w:p>
      <w:pPr>
        <w:pStyle w:val="BodyText"/>
      </w:pPr>
      <w:r>
        <w:t xml:space="preserve">- Muốn lấy lại ngôi báu, chuyện dùng tiền tài để làm động lòng người ắt không thể thiếu. Mặc dù Đế quốc Thiên Phong ta không giàu có, nhưng xuất ra một chút giúp đỡ cũng không có gì khó, mong Thái tử không khách sáo mà nhận lấy.</w:t>
      </w:r>
    </w:p>
    <w:p>
      <w:pPr>
        <w:pStyle w:val="BodyText"/>
      </w:pPr>
      <w:r>
        <w:t xml:space="preserve">- Vậy xin Hạnh Tổng Suất thay ta đa tạ bệ hạ giùm!</w:t>
      </w:r>
    </w:p>
    <w:p>
      <w:pPr>
        <w:pStyle w:val="BodyText"/>
      </w:pPr>
      <w:r>
        <w:t xml:space="preserve">Hạnh Trung Nguyên nói một câu đầy ý nghĩa:</w:t>
      </w:r>
    </w:p>
    <w:p>
      <w:pPr>
        <w:pStyle w:val="BodyText"/>
      </w:pPr>
      <w:r>
        <w:t xml:space="preserve">- Chỉ cần Thái tử muốn, thật ra chúng ta còn có thể giúp Thái tử nhiều hơn, bất kể là quân đội hay vũ khí, hay gì gì khác.</w:t>
      </w:r>
    </w:p>
    <w:p>
      <w:pPr>
        <w:pStyle w:val="BodyText"/>
      </w:pPr>
      <w:r>
        <w:t xml:space="preserve">Vô Song nhìn Hạnh Trung Nguyên chăm chú:</w:t>
      </w:r>
    </w:p>
    <w:p>
      <w:pPr>
        <w:pStyle w:val="BodyText"/>
      </w:pPr>
      <w:r>
        <w:t xml:space="preserve">- Vậy ta phải báo đáp bằng gì?</w:t>
      </w:r>
    </w:p>
    <w:p>
      <w:pPr>
        <w:pStyle w:val="BodyText"/>
      </w:pPr>
      <w:r>
        <w:t xml:space="preserve">Hạnh Trung Nguyên nghe vậy ngẩn ra, Vô Song đã nói:</w:t>
      </w:r>
    </w:p>
    <w:p>
      <w:pPr>
        <w:pStyle w:val="BodyText"/>
      </w:pPr>
      <w:r>
        <w:t xml:space="preserve">- Xin Hạnh Tổng Suất đừng nổi nóng, chẳng qua ta đi theo Thiển Trấn Đốc hai năm qua, ít nhiều gì cũng học được một vài đạo lý. Không có của từ trên trời rơi xuống, cho nên rất nhiều chuyện xin cứ việc nói thẳng ra đừng ngại. Còn về chuyện dùng ngôn ngữ chính trị...thật là có lỗi, ta chỉ mới vừa học làm quân nhân, chưa được học làm chính trị, cho nên ta nói không được, xin Hạnh Tổng Suất cứ nói điều kiện!</w:t>
      </w:r>
    </w:p>
    <w:p>
      <w:pPr>
        <w:pStyle w:val="BodyText"/>
      </w:pPr>
      <w:r>
        <w:t xml:space="preserve">Hạnh Trung Nguyên giật mình nhìn Vân Nghê, Vân Nghê quay đầu vờ như không nghe thấy hai người nói chuyện, ông ta cảm thấy hơi xấu hổ, chỉ đành cười nói với Vô Song:</w:t>
      </w:r>
    </w:p>
    <w:p>
      <w:pPr>
        <w:pStyle w:val="BodyText"/>
      </w:pPr>
      <w:r>
        <w:t xml:space="preserve">- Thái tử quá lời rồi, chỉ là một chút lễ vật nho nhỏ, biểu thị tình hữu hảo giữa hai nước, không có ý nghĩa gì nhiều.</w:t>
      </w:r>
    </w:p>
    <w:p>
      <w:pPr>
        <w:pStyle w:val="BodyText"/>
      </w:pPr>
      <w:r>
        <w:t xml:space="preserve">- Nếu chỉ là vì tình hữu hảo giữa hai nước, tại đây ta có thể hứa với Hạnh Tổng Suất và bệ hạ, nếu ta đăng cơ, Nhai quốc vĩnh viễn sẽ không là địch của Đế quốc Thiên Phong. Tuy nhiên nếu muốn Nhai quốc ta liên thủ với Đế quốc Thiên Phong, trước sau giáp công Đế quốc Mạch Gia...Hạnh Tổng Suất, chuyện này quan hệ tới quốc gia đại sự, ta không dám khinh suất làm chủ, dù sao cũng phải trở về hỏi đám thần tử cũ của ta mới được. Đương nhiên, đồng minh quân sự ta không dám bảo đảm có thể thành công, nhưng ít nhất sẽ không là địch, chuyện này có thể khẳng định. Chỉ cần có Thiển Thủy Thanh ở Đế quốc Thiên Phong, Vô Song ta vĩnh viễn không có khả năng trở thành địch nhân của Đế quốc Thiên Phong.</w:t>
      </w:r>
    </w:p>
    <w:p>
      <w:pPr>
        <w:pStyle w:val="BodyText"/>
      </w:pPr>
      <w:r>
        <w:t xml:space="preserve">- Vậy thì quá tốt, vậy thì quá tốt!</w:t>
      </w:r>
    </w:p>
    <w:p>
      <w:pPr>
        <w:pStyle w:val="BodyText"/>
      </w:pPr>
      <w:r>
        <w:t xml:space="preserve">Hạnh Trung Nguyên cười nói:</w:t>
      </w:r>
    </w:p>
    <w:p>
      <w:pPr>
        <w:pStyle w:val="BodyText"/>
      </w:pPr>
      <w:r>
        <w:t xml:space="preserve">- Nói thật ra, lệnh thúc có vẻ quá thân cận với người Đế quốc Mạch Gia...</w:t>
      </w:r>
    </w:p>
    <w:p>
      <w:pPr>
        <w:pStyle w:val="BodyText"/>
      </w:pPr>
      <w:r>
        <w:t xml:space="preserve">- Đó cũng là bình thường, người Đế quốc Mạch Gia ở sát cạnh Nhai quốc, thực lực chúng ta so ra kém bọn họ, tự nhiên là phải khách sáo với họ.</w:t>
      </w:r>
    </w:p>
    <w:p>
      <w:pPr>
        <w:pStyle w:val="BodyText"/>
      </w:pPr>
      <w:r>
        <w:t xml:space="preserve">- Hiện tại đã có Đế quốc Thiên Phong ta...</w:t>
      </w:r>
    </w:p>
    <w:p>
      <w:pPr>
        <w:pStyle w:val="BodyText"/>
      </w:pPr>
      <w:r>
        <w:t xml:space="preserve">- Đuổi hổ cửa trước, rước sói cửa sau, chỉ mới một tháng trước đây, ta đã hiểu được đạo lý này ngay ở bản thân người Đế quốc Kinh Hồng. Cho nên thật là xin lỗi, trừ phi có lý do cần thiết, nếu không ta sẽ không khinh suất cột Nhai quốc vào chiến xa Đế quốc Thiên Phong!</w:t>
      </w:r>
    </w:p>
    <w:p>
      <w:pPr>
        <w:pStyle w:val="BodyText"/>
      </w:pPr>
      <w:r>
        <w:t xml:space="preserve">- Nếu là như vậy, bản Suất biết về phục mệnh bệ hạ ra sao đây?</w:t>
      </w:r>
    </w:p>
    <w:p>
      <w:pPr>
        <w:pStyle w:val="BodyText"/>
      </w:pPr>
      <w:r>
        <w:t xml:space="preserve">- Mong rằng bệ hạ lượng cả bao dung.</w:t>
      </w:r>
    </w:p>
    <w:p>
      <w:pPr>
        <w:pStyle w:val="BodyText"/>
      </w:pPr>
      <w:r>
        <w:t xml:space="preserve">- Không sao, Thái tử có biết thật ra Thiển Tướng quân đã nhờ Vân tiểu thư đem tin tới, nói rằng chỉ cần một ngày Thiển Thủy Thanh không chết, hắn không cho phép bất cứ kẻ nào trong nước ép buộc Thái tử Vô Song. Cho nên xin Thái tử cứ việc yên tâm, cứ việc nhận lấy số của cải này, chỉ là lễ vật nho nhỏ chẳng đáng gì. Ngươi không cần quân đội, cũng không có ai dám ép ngươi, lại càng không có chuyện mời Thái tử tới thành Thương Thiên làm khách. Tóm lại Thái tử Vô Song người tự do!</w:t>
      </w:r>
    </w:p>
    <w:p>
      <w:pPr>
        <w:pStyle w:val="BodyText"/>
      </w:pPr>
      <w:r>
        <w:t xml:space="preserve">Vô Song nghe vậy thoáng động trong lòng, lúc này Thiển Thủy Thanh đang bị vây khốn ở Đế quốc Kinh Hồng, đang cần sự giúp đỡ rất lớn của Đế quốc ở sau lưng, nhưng vẫn dặn dò Vân Nghê truyền lời nói cứng rắn như vậy, nếu nói trong lòng Vô Song không cảm động là không có khả năng. Hắn không thể ngờ rằng trong thư Thiển Thủy Thanh đưa cho hắn nhắc tới chuyện này, mà khi hắn nhận lá thư này, hắn lại nói với Thiển Thủy Thanh rằng...hắn đã hôn Dạ Oanh!</w:t>
      </w:r>
    </w:p>
    <w:p>
      <w:pPr>
        <w:pStyle w:val="BodyText"/>
      </w:pPr>
      <w:r>
        <w:t xml:space="preserve">Trong lòng hắn lạnh toát, giây phút ấy đột nhiên hắn chợt hiểu ra, lúc ấy hắn đã làm tổn thương Thiển Thủy Thanh tới mức nào...</w:t>
      </w:r>
    </w:p>
    <w:p>
      <w:pPr>
        <w:pStyle w:val="BodyText"/>
      </w:pPr>
      <w:r>
        <w:t xml:space="preserve">Lúc này vẻ mặt Hạnh Trung Nguyên nhìn Vô Song vẫn không hề thay đổi, mỉm cười nói:</w:t>
      </w:r>
    </w:p>
    <w:p>
      <w:pPr>
        <w:pStyle w:val="BodyText"/>
      </w:pPr>
      <w:r>
        <w:t xml:space="preserve">- Thật ra Thái tử sẽ quyết định ra sao, chúng ta hiểu rất rõ ràng, tuy chuyện người Đế quốc Mạch Gia không thành, nhưng cuối cùng cũng sẽ có một ngày, Thái tử sẽ biết nên lựa chọn thế nào. Nếu như những thuộc hạ cũ của Thái tử không phải là hạng người kém cỏi bất tài, vậy bất kể thế nào cũng sẽ không đưa ra đề nghị Thái tử đi theo vết xe cũ của lệnh thúc phụ, cho dù vết xe cũ ấy là chính xác.</w:t>
      </w:r>
    </w:p>
    <w:p>
      <w:pPr>
        <w:pStyle w:val="BodyText"/>
      </w:pPr>
      <w:r>
        <w:t xml:space="preserve">Hạnh Trung Nguyên dứt lời liền thối lui về phía sau.</w:t>
      </w:r>
    </w:p>
    <w:p>
      <w:pPr>
        <w:pStyle w:val="BodyText"/>
      </w:pPr>
      <w:r>
        <w:t xml:space="preserve">Vô Song ngơ ngác nhìn Hạnh Trung Nguyên. Hắn đột nhiên hiểu ra vì sao Đế quốc Thiên Phong lại tỏ ra hào phóng như vậy, không cần hắn hứa hẹn gì cũng khẳng khái cho hắn trở về, còn chủ động tặng tiền tặng người. Bởi vì bọn họ đã biết từ sớm, một khi Vô Song trở lại ngôi báu thành công, muốn thay đổi bộ mặt mới cho Nhai quốc, bất kể thế nào, đám thần tử cũ của hắn cũng sẽ chủ trương gắng sức thôi thúc hắn thực hiện một ít cải cách và thay đổi khác hẳn với triều trước. Mà một khi mối quan hệ tốt đẹp của thúc thúc hắn với người Đế quốc Mạch Gia hạ đài, phản ứng của người Đế quốc Mạch Gia ra sao cũng có thể tưởng tượng được. Lúc ấy nếu Vô Song muốn bảo vệ bản thân mình, bảo vệ dân chúng Nhai quốc, biện pháp tốt nhất chỉ còn nước lập tức nịnh bợ gốc đại thụ Đế quốc Thiên Phong.</w:t>
      </w:r>
    </w:p>
    <w:p>
      <w:pPr>
        <w:pStyle w:val="BodyText"/>
      </w:pPr>
      <w:r>
        <w:t xml:space="preserve">Thật ra Hạnh Trung Nguyên chỉ muốn nhắc nhở hắn, giờ phút mà hắn lên thuyền Tổng Suất của Quân đoàn Tường Long trở lại Nhai quốc, đi theo hắn còn có thân phận Doanh Chủ Trường Cung Doanh khi trước. Hắn đã nhất định bị buộc chung với chiến xa Đế quốc Thiên Phong!</w:t>
      </w:r>
    </w:p>
    <w:p>
      <w:pPr>
        <w:pStyle w:val="BodyText"/>
      </w:pPr>
      <w:r>
        <w:t xml:space="preserve">Nghĩ tới đây Vô Song cảm thấy xấu hổ vô cùng, rốt cục hắn phát hiện ra mình vẫn còn quá ngây thơ về phương diện này. Dấu vết hắn gia nhập quân Đế quốc Thiên Phong hai năm qua, đâu phải muốn tiêu trừ là có thể tiêu trừ được!</w:t>
      </w:r>
    </w:p>
    <w:p>
      <w:pPr>
        <w:pStyle w:val="BodyText"/>
      </w:pPr>
      <w:r>
        <w:t xml:space="preserve">O0o</w:t>
      </w:r>
    </w:p>
    <w:p>
      <w:pPr>
        <w:pStyle w:val="BodyText"/>
      </w:pPr>
      <w:r>
        <w:t xml:space="preserve">Sau khi chấm dứt luồng suy nghĩ miên man, trở về với thực tại, Vô Song quay lại nói với Vân Nghê:</w:t>
      </w:r>
    </w:p>
    <w:p>
      <w:pPr>
        <w:pStyle w:val="BodyText"/>
      </w:pPr>
      <w:r>
        <w:t xml:space="preserve">- Đa tạ Vân tỷ tỷ đã chiếu cố bấy lâu nay, Vô Song mới có thể thuận lợi đi tới bước này. Lần này về nước, nếu như Vô Song may mắn thành công, vậy sẽ ký kết quan hệ đồng minh về quân sự với Đế quốc Thiên Phong, nhưng ta hy vọng rằng lúc đó người ký kết hiệp ước với ta sẽ là tỷ tỷ!</w:t>
      </w:r>
    </w:p>
    <w:p>
      <w:pPr>
        <w:pStyle w:val="BodyText"/>
      </w:pPr>
      <w:r>
        <w:t xml:space="preserve">Rốt cục trên mặt Hạnh Trung Nguyên cũng lộ ra một nụ cười hài lòng.</w:t>
      </w:r>
    </w:p>
    <w:p>
      <w:pPr>
        <w:pStyle w:val="BodyText"/>
      </w:pPr>
      <w:r>
        <w:t xml:space="preserve">Vân Nghê sửa lại cổ áo cho Vô Song, giống như tỷ tỷ chăm sóc cho đệ đệ, nhẹ nhàng nói:</w:t>
      </w:r>
    </w:p>
    <w:p>
      <w:pPr>
        <w:pStyle w:val="BodyText"/>
      </w:pPr>
      <w:r>
        <w:t xml:space="preserve">- Việc này sau rồi hãy nói, lần này ngươi quay về Nhai quốc, không còn gặp được các huynh đệ trong quân nữa. Làm một Quốc chủ, bất cứ chuyện gì cũng không được hành động theo tình cảm, càng không thể có lòng dạ mềm yếu như nữ nhân. Ngươi phải hiểu chuyện này: Kẻ làm Quốc chủ phải lo nghĩ cho cả thiên hạ, bỏ cái tôi nhỏ mọn mà giữ lấy đại nghĩa, hoàn toàn khác với một người thường!</w:t>
      </w:r>
    </w:p>
    <w:p>
      <w:pPr>
        <w:pStyle w:val="BodyText"/>
      </w:pPr>
      <w:r>
        <w:t xml:space="preserve">- Đa tạ tỷ tỷ dạy bảo!</w:t>
      </w:r>
    </w:p>
    <w:p>
      <w:pPr>
        <w:pStyle w:val="BodyText"/>
      </w:pPr>
      <w:r>
        <w:t xml:space="preserve">Vân Nghê cười, sờ sờ vết sẹo trên mặt hắn:</w:t>
      </w:r>
    </w:p>
    <w:p>
      <w:pPr>
        <w:pStyle w:val="BodyText"/>
      </w:pPr>
      <w:r>
        <w:t xml:space="preserve">- Đáng tiếc, ngươi vốn là một chàng thiếu niên anh tuấn...</w:t>
      </w:r>
    </w:p>
    <w:p>
      <w:pPr>
        <w:pStyle w:val="BodyText"/>
      </w:pPr>
      <w:r>
        <w:t xml:space="preserve">- Đây là sự hãnh diện của chiến sĩ!</w:t>
      </w:r>
    </w:p>
    <w:p>
      <w:pPr>
        <w:pStyle w:val="BodyText"/>
      </w:pPr>
      <w:r>
        <w:t xml:space="preserve">- Nhớ kỹ, sau khi trở lại Nhai quốc, ngươi không còn là chiến sĩ!</w:t>
      </w:r>
    </w:p>
    <w:p>
      <w:pPr>
        <w:pStyle w:val="BodyText"/>
      </w:pPr>
      <w:r>
        <w:t xml:space="preserve">Vô Song trầm ngâm một chút, không nói nữa.</w:t>
      </w:r>
    </w:p>
    <w:p>
      <w:pPr>
        <w:pStyle w:val="BodyText"/>
      </w:pPr>
      <w:r>
        <w:t xml:space="preserve">Đúng vậy, sau khi trở lại Nhai quốc, mình sẽ không còn là chiến sĩ, bất kể là hắn có muốn lấy lại ngôi báu hay không, hắn cũng phải có một câu trả lời công bằng cho tất cả những thần tử liều chết bảo vệ hắn, cho dù hắn chưa chắc là người có tư cách làm Quốc chủ.</w:t>
      </w:r>
    </w:p>
    <w:p>
      <w:pPr>
        <w:pStyle w:val="BodyText"/>
      </w:pPr>
      <w:r>
        <w:t xml:space="preserve">Hắn còn đang bùi ngùi thương cảm, bên tai thình lình vang lên một tiếng hét trong trẻo:</w:t>
      </w:r>
    </w:p>
    <w:p>
      <w:pPr>
        <w:pStyle w:val="BodyText"/>
      </w:pPr>
      <w:r>
        <w:t xml:space="preserve">- Hảo tặc tử, thì ra là ngươi, rốt cục bà cô cũng đã tìm được ngươi rồi! Ngươi cho rằng đã lâu rồi là có thể thoát tội sao? Trả ngựa lại cho ta!</w:t>
      </w:r>
    </w:p>
    <w:p>
      <w:pPr>
        <w:pStyle w:val="BodyText"/>
      </w:pPr>
      <w:r>
        <w:t xml:space="preserve">Lời vừa dứt, một chiếc cầu vồng thoáng hiện, chính là Tân Tân từ trên thuyền bay vọt lên bờ, nàng múa tít kiếm của mình, toát ra lửa giận ngập trời chém về phía Vô Song. Vô Song vội vàng né tránh, giận dữ quát:</w:t>
      </w:r>
    </w:p>
    <w:p>
      <w:pPr>
        <w:pStyle w:val="BodyText"/>
      </w:pPr>
      <w:r>
        <w:t xml:space="preserve">- Nữ nhân đanh đá kia, ngươi làm gì vậy?</w:t>
      </w:r>
    </w:p>
    <w:p>
      <w:pPr>
        <w:pStyle w:val="BodyText"/>
      </w:pPr>
      <w:r>
        <w:t xml:space="preserve">- Dám gọi ta là nữ nhân đanh đá?</w:t>
      </w:r>
    </w:p>
    <w:p>
      <w:pPr>
        <w:pStyle w:val="BodyText"/>
      </w:pPr>
      <w:r>
        <w:t xml:space="preserve">Tân Tân càng nổi giận hơn, dốc hết sức mình tấn công Vô Song. Vô Song thấy nàng từ trên thuyền của Tổng Suất Quân đoàn Tường Long bay lên nên không muốn động thủ cùng nàng, chỉ có thể né tránh không ngừng. Nhưng Tân Tân lại bám sát lấy hắn không tha, chỉ trong khoảnh khắc, hai người đã đánh loạn cả lên, khiến cho mọi người đứng xem trợn mắt há mồm, không biết là nên giúp ai mới phải.</w:t>
      </w:r>
    </w:p>
    <w:p>
      <w:pPr>
        <w:pStyle w:val="BodyText"/>
      </w:pPr>
      <w:r>
        <w:t xml:space="preserve">Vân Nghê kinh ngạc hỏi Hạnh Trung Nguyên:</w:t>
      </w:r>
    </w:p>
    <w:p>
      <w:pPr>
        <w:pStyle w:val="BodyText"/>
      </w:pPr>
      <w:r>
        <w:t xml:space="preserve">- Nữ nhân này là...</w:t>
      </w:r>
    </w:p>
    <w:p>
      <w:pPr>
        <w:pStyle w:val="BodyText"/>
      </w:pPr>
      <w:r>
        <w:t xml:space="preserve">- Ái nữ của Phó Suất Tân Nghiệp Hoành, Tân Tân.</w:t>
      </w:r>
    </w:p>
    <w:p>
      <w:pPr>
        <w:pStyle w:val="BodyText"/>
      </w:pPr>
      <w:r>
        <w:t xml:space="preserve">Hạnh Trung Nguyên đáp theo bản năng:</w:t>
      </w:r>
    </w:p>
    <w:p>
      <w:pPr>
        <w:pStyle w:val="BodyText"/>
      </w:pPr>
      <w:r>
        <w:t xml:space="preserve">- Nó đi theo ta vốn là muốn nhìn mặt vị Thái tử lưu vong Vô Song nhậm chức trong quân Đế quốc Thiên Phong ta, người đời xưng tụng là tài bắn cung vô song, vốn tài bắn của Tân Tân cũng khá. Nhưng không biết vì sao...</w:t>
      </w:r>
    </w:p>
    <w:p>
      <w:pPr>
        <w:pStyle w:val="BodyText"/>
      </w:pPr>
      <w:r>
        <w:t xml:space="preserve">- Thì ra nàng là tiểu thư Tân Tân đã từng cứu Hồng muội muội, xem ra Vô Song và nàng biết nhau, nhưng có vẻ quan hệ hai bên không tốt, dường như là có liên quan tới chuyện ngựa gì đó...</w:t>
      </w:r>
    </w:p>
    <w:p>
      <w:pPr>
        <w:pStyle w:val="BodyText"/>
      </w:pPr>
      <w:r>
        <w:t xml:space="preserve">Lập tức Hạnh Trung Nguyên nhớ lại:</w:t>
      </w:r>
    </w:p>
    <w:p>
      <w:pPr>
        <w:pStyle w:val="BodyText"/>
      </w:pPr>
      <w:r>
        <w:t xml:space="preserve">- Năm trước lúc xảy ra đại chiến ở bờ sông Tiểu Lương, Tân Tân bị người ta cướp đi một con Tảo Hồng mã, ta thường nghe nó oán giận việc này. Nó nói rằng việc này là do người của Thiết Huyết Trấn làm, cho nên rất là căm ghét Thiết Huyết Trấn...Chẳng lẽ...</w:t>
      </w:r>
    </w:p>
    <w:p>
      <w:pPr>
        <w:pStyle w:val="BodyText"/>
      </w:pPr>
      <w:r>
        <w:t xml:space="preserve">- A!</w:t>
      </w:r>
    </w:p>
    <w:p>
      <w:pPr>
        <w:pStyle w:val="BodyText"/>
      </w:pPr>
      <w:r>
        <w:t xml:space="preserve">Vân Nghê che miệng cười khẽ:</w:t>
      </w:r>
    </w:p>
    <w:p>
      <w:pPr>
        <w:pStyle w:val="BodyText"/>
      </w:pPr>
      <w:r>
        <w:t xml:space="preserve">- Trận chiến sông Tiểu Lương, Vô Song vì muốn nhanh chóng thông báo cho Liệt Tổng Suất việc người Đế quốc Kinh Hồng cho kỵ binh theo bí đạo tập kích bất ngờ, cho nên quả thật có cướp ngựa của một người. Nói như vậy...</w:t>
      </w:r>
    </w:p>
    <w:p>
      <w:pPr>
        <w:pStyle w:val="BodyText"/>
      </w:pPr>
      <w:r>
        <w:t xml:space="preserve">Hai người nhìn nhau, lại nhìn về phía Tân Tân đang hăng say chém giết, Vô Song mắng chửi không thôi, không khỏi bật cười:</w:t>
      </w:r>
    </w:p>
    <w:p>
      <w:pPr>
        <w:pStyle w:val="BodyText"/>
      </w:pPr>
      <w:r>
        <w:t xml:space="preserve">- Chuyện này cũng hết sức trùng hợp.</w:t>
      </w:r>
    </w:p>
    <w:p>
      <w:pPr>
        <w:pStyle w:val="BodyText"/>
      </w:pPr>
      <w:r>
        <w:t xml:space="preserve">Lúc này, Vân Nghê chợt động trong lòng, đột nhiên nhớ tới chuyện mà Thiển Thủy Thanh đã kể với nàng trong thư, có lẽ...Đây chính là biện pháp giải quyết.</w:t>
      </w:r>
    </w:p>
    <w:p>
      <w:pPr>
        <w:pStyle w:val="BodyText"/>
      </w:pPr>
      <w:r>
        <w:t xml:space="preserve">Nàng lập tức nói với Hạnh Trung Nguyên:</w:t>
      </w:r>
    </w:p>
    <w:p>
      <w:pPr>
        <w:pStyle w:val="BodyText"/>
      </w:pPr>
      <w:r>
        <w:t xml:space="preserve">- Hạnh Tổng Suất, Vân Nghê có một việc kính nhờ ngài.</w:t>
      </w:r>
    </w:p>
    <w:p>
      <w:pPr>
        <w:pStyle w:val="BodyText"/>
      </w:pPr>
      <w:r>
        <w:t xml:space="preserve">- Xin cứ nói.</w:t>
      </w:r>
    </w:p>
    <w:p>
      <w:pPr>
        <w:pStyle w:val="BodyText"/>
      </w:pPr>
      <w:r>
        <w:t xml:space="preserve">- Ngài có thể cho tiểu thư Tân Tân phụ trách hộ tống Vô Song trở về Nhai quốc hay không?</w:t>
      </w:r>
    </w:p>
    <w:p>
      <w:pPr>
        <w:pStyle w:val="BodyText"/>
      </w:pPr>
      <w:r>
        <w:t xml:space="preserve">- Vì sao vậy? Điệt nữ không thấy bọn họ vừa gặp mặt đã đánh nhau túi bụi sao?</w:t>
      </w:r>
    </w:p>
    <w:p>
      <w:pPr>
        <w:pStyle w:val="BodyText"/>
      </w:pPr>
      <w:r>
        <w:t xml:space="preserve">- Hạnh Tổng Suất, ngài cũng là người từng trải, vì sao còn chưa hiểu?</w:t>
      </w:r>
    </w:p>
    <w:p>
      <w:pPr>
        <w:pStyle w:val="BodyText"/>
      </w:pPr>
      <w:r>
        <w:t xml:space="preserve">Vân Nghê ung dung nói:</w:t>
      </w:r>
    </w:p>
    <w:p>
      <w:pPr>
        <w:pStyle w:val="BodyText"/>
      </w:pPr>
      <w:r>
        <w:t xml:space="preserve">- Lần đầu tiên Thủy Thanh gặp ta đã kề đao vào cổ ta, suýt nữa giết chết ta. Trên thế gian có một số việc chính là như vậy, không phải oan gia không chạm trán!</w:t>
      </w:r>
    </w:p>
    <w:p>
      <w:pPr>
        <w:pStyle w:val="BodyText"/>
      </w:pPr>
      <w:r>
        <w:t xml:space="preserve">Ánh mắt Hạnh Trung Nguyên lập tức sáng rực lên:</w:t>
      </w:r>
    </w:p>
    <w:p>
      <w:pPr>
        <w:pStyle w:val="BodyText"/>
      </w:pPr>
      <w:r>
        <w:t xml:space="preserve">- Tuyệt diệu, nếu như chuyện có thể thành, ắt quan hệ giữa hai nước càng thêm ổn thỏa, có lợi cho quốc gia!</w:t>
      </w:r>
    </w:p>
    <w:p>
      <w:pPr>
        <w:pStyle w:val="BodyText"/>
      </w:pPr>
      <w:r>
        <w:t xml:space="preserve">- Về cả công lẫn tư đều nên làm như vậy.</w:t>
      </w:r>
    </w:p>
    <w:p>
      <w:pPr>
        <w:pStyle w:val="BodyText"/>
      </w:pPr>
      <w:r>
        <w:t xml:space="preserve">Vân Nghê nói một câu đầy ý nghĩa.</w:t>
      </w:r>
    </w:p>
    <w:p>
      <w:pPr>
        <w:pStyle w:val="BodyText"/>
      </w:pPr>
      <w:r>
        <w:t xml:space="preserve">Lúc này hai người vẫn đang mải mê đánh ở giữa, cả hai người trông như một đôi bướm đang bay múa, vẽ ra màu sắc rực rỡ cho tương lai.</w:t>
      </w:r>
    </w:p>
    <w:p>
      <w:pPr>
        <w:pStyle w:val="BodyText"/>
      </w:pPr>
      <w:r>
        <w:t xml:space="preserve">Đế quốc thiên phong</w:t>
      </w:r>
    </w:p>
    <w:p>
      <w:pPr>
        <w:pStyle w:val="Compact"/>
      </w:pPr>
      <w:r>
        <w:br w:type="textWrapping"/>
      </w:r>
      <w:r>
        <w:br w:type="textWrapping"/>
      </w:r>
    </w:p>
    <w:p>
      <w:pPr>
        <w:pStyle w:val="Heading2"/>
      </w:pPr>
      <w:bookmarkStart w:id="258" w:name="chương-70-ngự-giá-thân-chinh"/>
      <w:bookmarkEnd w:id="258"/>
      <w:r>
        <w:t xml:space="preserve">236. Chương 70: Ngự Giá Thân Chinh</w:t>
      </w:r>
    </w:p>
    <w:p>
      <w:pPr>
        <w:pStyle w:val="Compact"/>
      </w:pPr>
      <w:r>
        <w:br w:type="textWrapping"/>
      </w:r>
      <w:r>
        <w:br w:type="textWrapping"/>
      </w:r>
      <w:r>
        <w:t xml:space="preserve">Lần bao vây tiêu diệt thứ tư có thể là lần hành động quân sự rất khó hình thành của người Đế quốc Kinh Hồng, bởi vì uy thế của Thiển Thủy Thanh liên tục chiếm thành đoạt đất mà bất đắc dĩ phải tiến hành. Mặc dù từ sau thất bại của lần bao vây tiêu diệt thứ ba cho tới nay, người Đế quốc Kinh Hồng vẫn luôn nghĩ cách tiến hành lần bao vây tiêu diệt thứ tư, nhưng thủy chung vẫn không đưa ra được một phương án nào cụ thể. Chuyện Xích Phong Uyển gả sang Đế quốc Kinh Hồng mở ra một con đường sáng cho lần bao vây tiêu diệt thứ tư, số năm vạn chiến mã Xích Phong Uyển mang tới có nghĩa rằng bọn họ sẽ có thể một lần nữa hành động giống như lần bao vây tiêu diệt thứ ba. Nhưng bọn họ cũng không biết rằng Xích Phong Uyển đã chuyển số chiến mã đó sang cho Thiển Thủy Thanh để đổi lấy một mối lợi cho người Đại Đế quốc Tây Xi, mà hành động cứu tù binh của Thiển Thủy Thanh đã khiến cho người Đế quốc Kinh Hồng vô cùng bối rối. Dưới tình huống như vậy, bọn họ bắt buộc phải phát động sớm lần bao vây tiêu diệt thứ tư, lại bước lên con đường cũ của lần bao vây tiêu diệt đầu tiên: Điều động đại quân với quy mô lớn dàn hàng ngang mà tiến, dùng sức mạnh bủa lưới đè ép đối thủ.</w:t>
      </w:r>
    </w:p>
    <w:p>
      <w:pPr>
        <w:pStyle w:val="BodyText"/>
      </w:pPr>
      <w:r>
        <w:t xml:space="preserve">Đương nhiên, chuyện này cũng có quan hệ trực tiếp tới hành động quân sự hiện tại của Thiển Thủy Thanh.</w:t>
      </w:r>
    </w:p>
    <w:p>
      <w:pPr>
        <w:pStyle w:val="BodyText"/>
      </w:pPr>
      <w:r>
        <w:t xml:space="preserve">Khác với lần trước chính là lần này Thiển Thủy Thanh không phải đánh xong rồi chạy, mà là sau mỗi lần đánh chiếm một nơi xong sẽ dừng chân ở đó một khoảng thời gian, sau đó mới chậm rãi rời đi. Lại thêm trước sau cũng chỉ quanh quẩn ở miền Trung Nam của Đế quốc Kinh Hồng, xem ra có ý định ở lại lâu dài.</w:t>
      </w:r>
    </w:p>
    <w:p>
      <w:pPr>
        <w:pStyle w:val="BodyText"/>
      </w:pPr>
      <w:r>
        <w:t xml:space="preserve">Vì thế một ít quan viên của Đế quốc Kinh Hồng cho rằng: Nguyên nhân là vì tuy Thiển Thủy Thanh đạt được một số lượng lớn tù binh sau khi đánh chiếm doanh tù binh để bổ sung lực lượng, nhưng cũng vì chinh chiến gần một năm qua khiến cho chiến mã của Thiết Huyết Trấn bị tổn thất nặng nề, đã không còn chiến mã dư thừa cấp cho số tù binh của Quân đoàn Ưng Dương, càng không có thời gian cho bọn họ luyện tập cỡi ngựa, bởi vậy cho nên không thể nào không di chuyển chậm lại.</w:t>
      </w:r>
    </w:p>
    <w:p>
      <w:pPr>
        <w:pStyle w:val="BodyText"/>
      </w:pPr>
      <w:r>
        <w:t xml:space="preserve">Nói cách khác, tuy rằng binh lực của Thiết Huyết Trấn tăng lên gấp đôi, nhưng ưu thế về tốc độ để duy trì sự sinh tồn của bọn họ đã mất đi. Heo lúc nào cũng dễ bắt hơn là chuột, mặc dù heo mạnh mẽ hơn, lực phản kháng cũng lớn hơn, nhưng rốt cục cũng không thể trốn khỏi tay người. Thiển Thủy Thanh tự cho là thực lực tăng mạnh, thật ra vô tình đã tự trói buộc chính mình, ngược lại tự diệt vong chính mình. Vả lại tù binh của Quân đoàn Ưng Dương sau khi sống cuộc sống lao động khổ sai trong một thời gian dài, thân thể đã mất đi những phẩm chất cần có của một tên chiến sĩ, chỉ có thể trở thành gánh nặng cho Thiết Huyết Trấn, mà không phải là giúp đỡ. Bởi vậy nên lần bao vây tiêu diệt thứ tư này có thể cho đại binh thẳng tiến, dùng thế núi đổ từ trên cao xuống để đè ép địch nhân.</w:t>
      </w:r>
    </w:p>
    <w:p>
      <w:pPr>
        <w:pStyle w:val="BodyText"/>
      </w:pPr>
      <w:r>
        <w:t xml:space="preserve">Lý thuyết thành lập trên cơ sở không tưởng này lại được rất nhiều đại thần trong triều ủng hộ, hơn nữa được bọn quan văn cầm đầu. Thậm chí ngay cả Ích Tử Khiêm luôn luôn tỏ ra lão luyện thành thục cũng cho rằng có chút đạo lý, bởi vậy đã thúc đẩy lần bao vây tiêu diệt thứ tư này hình thành một cách qua loa. Sau Cô Chính Phàm nổi trận lôi đình với thuyết này, lập tức viết một phong thư cho khoái mã hỏa tốc mang về thành Bá Nghiệp: "Thần tử sai lầm hại nước, hại đại quân mệt mỏi. Nếu vấn đề mà cả đám mọt sách còn nhìn ra, vậy tại sao Thiển Thủy Thanh nhìn không ra? Thiết Huyết Trấn cứ quanh quẩn ở vùng Trung Nam mà không chịu đi, ắt có âm mưu gì đó, nếu không hết sức cẩn thận sẽ bị bọn chúng thừa cơ. Nếu bệ hạ nhất quyết phát binh vùng Trung Nam, thần nguyện thỉnh mệnh cầm quân đối phó Thiển Thủy Thanh, không dám nói là thắng chắc, ít nhất sẽ không thua thê thảm!"</w:t>
      </w:r>
    </w:p>
    <w:p>
      <w:pPr>
        <w:pStyle w:val="BodyText"/>
      </w:pPr>
      <w:r>
        <w:t xml:space="preserve">Lương Khâu Húc nổi trận lôi đình, quát tháo ầm lên rồi trả lời cho Cô Chính Phàm: "Đã nói 'không chắc thắng', vậy cầm quân làm gì? Chưa đánh đã nói bại, khiến cho lòng quân sĩ khí rệu rã, phạt ngươi đóng cửa kiểm điểm ba mươi ngày! Hàn Phong quan là nơi hiểm yếu, không được để sơ xuất, Cô ái khanh cứ cẩn thận thủ cho vững chắc ở đó, chuyện khác không cần hỏi tới. Trẫm sẽ đích thân dẫn đại quân quyết chiến, tiêu diệt thằng lỏi Thiển Thủy Thanh tại vùng Trung Nam!"</w:t>
      </w:r>
    </w:p>
    <w:p>
      <w:pPr>
        <w:pStyle w:val="BodyText"/>
      </w:pPr>
      <w:r>
        <w:t xml:space="preserve">Khi Cô Chính Phàm đọc thư trả lời của Quốc chủ, lập tức ngửa mặt lên trời than dài:</w:t>
      </w:r>
    </w:p>
    <w:p>
      <w:pPr>
        <w:pStyle w:val="BodyText"/>
      </w:pPr>
      <w:r>
        <w:t xml:space="preserve">- Xong rồi, xong rồi, lần này hoàn toàn xong cả rồi!</w:t>
      </w:r>
    </w:p>
    <w:p>
      <w:pPr>
        <w:pStyle w:val="BodyText"/>
      </w:pPr>
      <w:r>
        <w:t xml:space="preserve">Cứ như vậy, lần bao vây tiêu diệt thứ tư vì lời khuyên của Cô Chính Phàm mà trở nên nghiêm trọng, rốt cục biến thành Lương Khâu Húc ngự giá thân chinh.</w:t>
      </w:r>
    </w:p>
    <w:p>
      <w:pPr>
        <w:pStyle w:val="BodyText"/>
      </w:pPr>
      <w:r>
        <w:t xml:space="preserve">Sau khi tin tức này truyền ra, có người trầm trồ khen ngợi, nói rằng đã ba lần bao vây tiêu diệt thất bại, rất cần ngự giá thân chinh để nâng cao sĩ khí, Lương Khâu Húc có thể coi là một đấng minh quân rất có tiền đồ. Nhưng khi tin này rơi vào tay Thần Thánh Chiến Chuy Đại Công tước Tư Ba Tạp Ước của Công quốc Thánh Uy Nhĩ, hắn ngây người ra một hồi lâu, rốt cục kết luận một câu:</w:t>
      </w:r>
    </w:p>
    <w:p>
      <w:pPr>
        <w:pStyle w:val="BodyText"/>
      </w:pPr>
      <w:r>
        <w:t xml:space="preserve">- Vận mạng Đế quốc Kinh Hồng tới đây là hết, nếu Thiển Thủy Thanh còn không biết nắm bắt cơ hội này, chỉ e Thiên Lôi sẽ đánh xuống đầu hắn để trừng phạt tội ngu xuẩn!</w:t>
      </w:r>
    </w:p>
    <w:p>
      <w:pPr>
        <w:pStyle w:val="BodyText"/>
      </w:pPr>
      <w:r>
        <w:t xml:space="preserve">Mà sau khi Sa Khố Nhi Luân Cách Long Đặc nghe được tin này, ông ta trầm tư hồi lâu, rốt cục nói:</w:t>
      </w:r>
    </w:p>
    <w:p>
      <w:pPr>
        <w:pStyle w:val="BodyText"/>
      </w:pPr>
      <w:r>
        <w:t xml:space="preserve">- Cái quyết định thành bại trong trận chiến này không phải là năng lực chỉ huy của Thiển Thủy Thanh, mà phải xem Lương Khâu Húc ngu xuẩn tới mức nào!</w:t>
      </w:r>
    </w:p>
    <w:p>
      <w:pPr>
        <w:pStyle w:val="BodyText"/>
      </w:pPr>
      <w:r>
        <w:t xml:space="preserve">Về phần Thiển Thủy Thanh lúc ấy đang nghỉ ngơi hồi phục binh mã ở vùng Thái Tang, nghe được tin này bèn lẩm bảm:</w:t>
      </w:r>
    </w:p>
    <w:p>
      <w:pPr>
        <w:pStyle w:val="BodyText"/>
      </w:pPr>
      <w:r>
        <w:t xml:space="preserve">- Ông trời quả thật là hèn hạ, không đánh thì không ban cho ích lợi!</w:t>
      </w:r>
    </w:p>
    <w:p>
      <w:pPr>
        <w:pStyle w:val="BodyText"/>
      </w:pPr>
      <w:r>
        <w:t xml:space="preserve">Đối với lễ vật trọng hậu trời cho này, Thiển Thủy Thanh lập tức bốc thuốc theo toa vô cùng nghiêm túc, hắn phát ra một thông cáo như vầy: "Nếu Lương Khâu Húc đích thân xuất trận, Thiển Thủy Thanh hắn cũng không ngại vận dụng hiểu biết về chinh chiến sa trường của hắn so tài trực diện một lần với vị Quốc chủ Đế quốc Kinh Hồng này, sẽ không lảng tránh, cũng không dùng thủ đoạn đánh lén. Nếu Lương Khâu Húc đồng ý với đề nghị này, Thiết Huyết Trấn xin chờ đối thủ ngay dưới chân thành Thái Tang, đến lúc đó mọi người gặp mặt giữa sa trường, để xem rốt cục ai mới là chủ nhân chân chính của mảnh đất Kinh Hồng!"</w:t>
      </w:r>
    </w:p>
    <w:p>
      <w:pPr>
        <w:pStyle w:val="BodyText"/>
      </w:pPr>
      <w:r>
        <w:t xml:space="preserve">Bản thông cáo này của Thiển Thủy Thanh lập tức khơi lên những lời bàn luận ồn ào náo nhiệt trên toàn đại lục. Đối với sự to gan lớn mật, kiêu ngạo cuồng vọng của Thiển Thủy Thanh, xem như mọi người được chứng kiến rõ ràng thêm một lần nữa.</w:t>
      </w:r>
    </w:p>
    <w:p>
      <w:pPr>
        <w:pStyle w:val="BodyText"/>
      </w:pPr>
      <w:r>
        <w:t xml:space="preserve">Phải biết rằng trong lần ngự giá thân chinh này, Lương Khâu Húc mang theo chừng ba mươi vạn đại quân, binh lực mạnh nhất trong bốn lần bao vây tiêu diệt. Không chỉ binh sĩ đầy đủ, trong đó còn bao gồm cả tám vạn Ngự Lâm quân tinh nhuệ. Số Ngự Lâm quân này là trăm người chọn một trong số những tay hảo thủ, không chỉ chiến đấu dũng cảm, lại còn hết sức trung thành và tận tâm với Quốc chủ. Còn quân thủ thành ở các nơi khác mặc dù thực lực yếu ớt, nhưng kiến nhiều cũng có thể cắn chết voi, Thiển Thủy Thanh hắn muốn dựa vào binh lực ba vạn của Thiết Huyết Trấn mà muốn đối đầu trực diện sao? Không lẽ hắn nghĩ mình là Đại đế Sa Tư Hãn chuyển thế đầu thai ư? Những tiền lệ lấy một chọi mười đạt được thắng lợi trong lịch sử không phải là không có, nhưng thường là lấy quân tinh nhuệ đánh với quân ô hợp mới có thể thắng được, ngay cả lấy quân tinh nhuệ đánh với quân bình thường, cũng rất khó gặt hái được chiến tích huy hoàng như vậy.</w:t>
      </w:r>
    </w:p>
    <w:p>
      <w:pPr>
        <w:pStyle w:val="BodyText"/>
      </w:pPr>
      <w:r>
        <w:t xml:space="preserve">Nhưng đối với thông cáo này, cố nhiên khiến cho đại đa số người tỏ ra phẫn nộ, nhưng các nhân vật cầm quân ở các nơi lại không thấy bất ngờ chút nào. Cách Long Đặc nói như vầy:</w:t>
      </w:r>
    </w:p>
    <w:p>
      <w:pPr>
        <w:pStyle w:val="BodyText"/>
      </w:pPr>
      <w:r>
        <w:t xml:space="preserve">- Cho dù Lương Khâu Húc hắn dẫn theo sáu mươi vạn đại quân xâm nhập Đại thảo nguyên Tây Phong ta, ta cũng dám lấy ba vạn chiến sĩ du mục đối đầu trực diện với hắn!</w:t>
      </w:r>
    </w:p>
    <w:p>
      <w:pPr>
        <w:pStyle w:val="BodyText"/>
      </w:pPr>
      <w:r>
        <w:t xml:space="preserve">Tư Ba Tạp Ước thì khiêm tốn hơn một chút:</w:t>
      </w:r>
    </w:p>
    <w:p>
      <w:pPr>
        <w:pStyle w:val="BodyText"/>
      </w:pPr>
      <w:r>
        <w:t xml:space="preserve">- Một vạn võ sĩ Thánh đường là đủ!</w:t>
      </w:r>
    </w:p>
    <w:p>
      <w:pPr>
        <w:pStyle w:val="BodyText"/>
      </w:pPr>
      <w:r>
        <w:t xml:space="preserve">Cái gọi là một vạn võ sĩ Thánh đường này, thật ra là một vạn trọng giáp thiết kỵ thêm vào bốn vạn trọng trang bộ binh.</w:t>
      </w:r>
    </w:p>
    <w:p>
      <w:pPr>
        <w:pStyle w:val="BodyText"/>
      </w:pPr>
      <w:r>
        <w:t xml:space="preserve">Về phần Cô Chính Phàm, sau khi biết được tin này cũng không thấy nói năng gì...</w:t>
      </w:r>
    </w:p>
    <w:p>
      <w:pPr>
        <w:pStyle w:val="BodyText"/>
      </w:pPr>
      <w:r>
        <w:t xml:space="preserve">Ông ta đang bị Quốc chủ cưỡng chế đóng cửa kiểm điểm...</w:t>
      </w:r>
    </w:p>
    <w:p>
      <w:pPr>
        <w:pStyle w:val="BodyText"/>
      </w:pPr>
      <w:r>
        <w:t xml:space="preserve">Tuy nhiên Lương Khâu Húc thấy thông cáo này lại vô cùng mừng rỡ, đối với ông ta mà nói, đây chính là cơ hội tốt ngàn năm một thuở. Ông ta bèn lập tức thông cáo toàn thiên hạ rằng chấp nhận khiêu chiến của Thiển Thủy Thanh, đích thân dẫn ba mươi vạn đại quân quyết chiến cùng Thiết Huyết Trấn.</w:t>
      </w:r>
    </w:p>
    <w:p>
      <w:pPr>
        <w:pStyle w:val="BodyText"/>
      </w:pPr>
      <w:r>
        <w:t xml:space="preserve">Hai bên ước hẹn với nhau: Ngày Mười Lăm tháng Tám, ở ngoài thành Thái Tang, quyết một trận tử chiến!</w:t>
      </w:r>
    </w:p>
    <w:p>
      <w:pPr>
        <w:pStyle w:val="BodyText"/>
      </w:pPr>
      <w:r>
        <w:t xml:space="preserve">O0o</w:t>
      </w:r>
    </w:p>
    <w:p>
      <w:pPr>
        <w:pStyle w:val="BodyText"/>
      </w:pPr>
      <w:r>
        <w:t xml:space="preserve">Lúc ấy rất nhiều người không hiểu vì sao Lương Khâu Húc ngu xuẩn tới mức phải ngự giá thân chinh đánh với Thiển Thủy Thanh, chẳng lẽ bài học thất bại của ba lần bao vây tiêu diệt còn chưa đủ cho ông ta sao?</w:t>
      </w:r>
    </w:p>
    <w:p>
      <w:pPr>
        <w:pStyle w:val="BodyText"/>
      </w:pPr>
      <w:r>
        <w:t xml:space="preserve">Nhưng sự thật là như vậy, Lương Khâu Húc hiểu rất rõ hung hiểm trong đó, ông ta là vua của một nước, thật ra không hiểu biết gì về quân sự, nếu ông ta ngự giá thân chinh chỉ huy tác chiến, thật ra có bao nhiêu mạng cũng không đủ hiến dâng cho Thiển Thủy Thanh. Nhưng đối với vị Quốc chủ Đế quốc Kinh Hồng Lương Khâu Húc này mà nói, thật ra có một việc mà ông ta vẫn hằng canh cánh bên lòng.</w:t>
      </w:r>
    </w:p>
    <w:p>
      <w:pPr>
        <w:pStyle w:val="BodyText"/>
      </w:pPr>
      <w:r>
        <w:t xml:space="preserve">Đó chính là Quốc chủ của Đế quốc Thiên Phong, năng lực chỉ huy quân sự từ trước tới nay thiên hạ đều biết là dũng mãnh. Từ Thảo Nguyên Vương Thương Lê cho tới Bình Dã Vương Thương Dã Vọng, vị nào cũng từng là Tổng Suất của Quân đoàn Bạo Phong, không chỉ là Hoàng đế ưu tú, cũng là Thống soái quân sự tài ba. Năng lực quân sự xuất sắc của năm vị nguyên thủ quốc gia đã tạo nên một Đế quốc quân sự hùng mạnh, tuy nằm giữa các quốc gia địch nhưng thủy chung vẫn chiếm trạng thái chủ động, có thể thấy được năng lực của các vị ấy như thế nào. Nhất là Hoàng đế đời thứ Hai, trận nào cũng xông lên trước làm gương cho binh sĩ, cuối cùng tử trận sa trường, được người đời sau kính ngưỡng, gần như trở thành vị Bá chủ anh hùng mà Quốc chủ, Hoàng đế của tất cả các quốc gia trên đại lục đều thừa nhận.</w:t>
      </w:r>
    </w:p>
    <w:p>
      <w:pPr>
        <w:pStyle w:val="BodyText"/>
      </w:pPr>
      <w:r>
        <w:t xml:space="preserve">Mà Lương Khâu Húc vì Thiển Thủy Thanh tung hoành ngang dọc ở Đế quốc Kinh Hồng quá lâu, khiến cho danh dự của ông ta trên đại lục ngày càng sa sút, bởi vậy rất cần hành động gì đó để chứng minh bản thân mình. Biện pháp tốt nhất không có gì bằng ngự giá thân chinh, chỉ cần đánh bại Thiển Thủy Thanh, ắt tất cả những lời khen ngợi để dồn dập tới. Con người ta hành sự có đôi khi chính là như vậy: Căn cứ vào việc mình nên làm gì để quyết định, chứ không căn cứ theo năng lực của chính mình, khiến cho kết quả thông thường là thảm bại.</w:t>
      </w:r>
    </w:p>
    <w:p>
      <w:pPr>
        <w:pStyle w:val="BodyText"/>
      </w:pPr>
      <w:r>
        <w:t xml:space="preserve">Thật ra bản thân Lương Khâu Húc cũng không phải là một vị quân vương hoàn toàn không có chút ưu điểm nào, ít ra ông ta vẫn tốt hơn Vũ Văn Liễu rất nhiều. Nhưng chuyện gì cần phải dốc mười phần sức lực để làm, ông ta chỉ bỏ ra có một phần, kết cục thông thường còn thảm hơn phế vật. Người như vậy trở thành Quốc chủ, coi như là tai họa của quốc gia.</w:t>
      </w:r>
    </w:p>
    <w:p>
      <w:pPr>
        <w:pStyle w:val="BodyText"/>
      </w:pPr>
      <w:r>
        <w:t xml:space="preserve">Ngoài ra sở dĩ Lương Khâu Húc phạm sai lầm như vậy, phần nhiều là bị ảnh hưởng bởi Ích Tử Khiêm. Mà vị Thừa tướng Đế quốc Kinh Hồng này sở dĩ phạm sai lầm như vậy, cũng là bị Minh Thành lừa gạt. Sau khi doanh tù binh bị Thiển Thủy Thanh đánh hạ, Ích Tử Khiêm có hỏi Minh Thành tình huống về doanh tù binh. Minh Thành dựa theo lời Ly Sở, đem hết tất cả trách nhiệm đổ lên đầu Tây Lĩnh Dã, nhưng không nói rõ chuyện y bị Ly Sở ép buộc, âm thầm cải thiện chế độ ăn uống, chữa trị thương thế cho doanh tù binh. Ngược lại y còn dám bảo đảm với Ích Tử Khiêm: Tù binh đi theo Thiết Huyết Trấn trong vòng ba tháng, chắc chắn không thể nào chiến đấu. Còn như chiến sự ở thành Tứ Bình đều là do quân cũ của Thiết Huyết Trấn đánh, tù binh Quân đoàn Ưng Dương chỉ phất cờ hò reo, mê hoặc quân ta, binh sĩ thật sự có năng lực chiến đấu của Thiết Huyết Trấn chỉ có hơn một vạn mà thôi. Cánh quân này dám nghênh ngang tấn công các nơi trong Đế quốc ta chỉ là miệng hùm gan sứa, vì vậy đây chính là thời cơ tốt nhất để tiêu diệt Thiết Huyết Trấn.</w:t>
      </w:r>
    </w:p>
    <w:p>
      <w:pPr>
        <w:pStyle w:val="BodyText"/>
      </w:pPr>
      <w:r>
        <w:t xml:space="preserve">Đối với Minh Thành mà nói, hiện tại y cũng đã không thể quay đầu. Cho nên sau khi y hiểu rõ sự kiện ở doanh tù binh, chính thức đầu hàng Thiết Huyết Trấn, Ly Sở đã cam đoan với y, nếu như Thiết Huyết Trấn có bị Đế quốc Kinh Hồng tiêu diệt toàn quân, cũng tuyệt đối sẽ không tiết lộ hành vi bán đứng của y. Để làm điều kiện trao đổi, chính là y phải giúp Thiết Huyết Trấn truyền ra tin tức mà bọn họ cần. Nếu có một ngày Thiết Huyết Trấn may mắn làm chủ Đế quốc Kinh Hồng, như vậy Minh Thành cũng sẽ được coi như công thần, chẳng những được giữ lại tất cả gia sản, mà còn được trọng thưởng thêm.</w:t>
      </w:r>
    </w:p>
    <w:p>
      <w:pPr>
        <w:pStyle w:val="BodyText"/>
      </w:pPr>
      <w:r>
        <w:t xml:space="preserve">Cứ như vậy, Minh Thành lại buộc phải đầu tư chính trị phiêu lưu một lần. Sau Bối Lý Mạn và đoàn lính đánh thuê Tử Vong Điểu, y trở thành đồng minh thứ ba của Thiết Huyết Trấn.</w:t>
      </w:r>
    </w:p>
    <w:p>
      <w:pPr>
        <w:pStyle w:val="BodyText"/>
      </w:pPr>
      <w:r>
        <w:t xml:space="preserve">Ngày Mười Tám tháng Bảy, Lương Khâu Húc đích thân dẫn ba mươi vạn đại quân xuất phát từ thành Bá Nghiệp chạy tới Trung Nam của Đế quốc Kinh Hồng. Tuy nhiên ngày đầu tiên ra khỏi thành, Lương Khâu Húc đã gặp một chuyện vô cùng mất hứng: Tham Lang tướng của viện Trung Xu là Lữ Chính Vĩnh đột nhiên ngăn trước long giá, quỳ xuống đất khóc lớn:</w:t>
      </w:r>
    </w:p>
    <w:p>
      <w:pPr>
        <w:pStyle w:val="BodyText"/>
      </w:pPr>
      <w:r>
        <w:t xml:space="preserve">- Bệ hạ ôi, không thể được! Ngự giá thân chinh, lao sư động chúng, hao tiền hại dân không nói, quan trọng là tên Thiển Thủy Thanh kia hung tàn giảo quyệt, đa mưu túc trí, không từ bất cứ thủ đoạn tồi tệ nào. Bệ hạ đi lần này chính là rơi vào bẫy của hắn, Thiên tử không thể cúi đầu trước mái nhà tranh, chốn sa trường đao thương vốn không có mắt, bệ hạ tuyệt đối không thể mạo hiểm như vậy được. Nếu không vạn nhất có chuyện gì, giang sơn Đế quốc Kinh Hồng ta khó mà giữ được!</w:t>
      </w:r>
    </w:p>
    <w:p>
      <w:pPr>
        <w:pStyle w:val="BodyText"/>
      </w:pPr>
      <w:r>
        <w:t xml:space="preserve">Lương Khâu Húc tức giận đến nỗi toàn thân run lên lẩy bẩy:</w:t>
      </w:r>
    </w:p>
    <w:p>
      <w:pPr>
        <w:pStyle w:val="BodyText"/>
      </w:pPr>
      <w:r>
        <w:t xml:space="preserve">- Tên khốn Lữ Chính Vĩnh này, đang lúc xuất sư ngươi lại ở đây nói hươu nói vượn làm giảm quân uy! Người đâu, kéo hắn ra ngoài, chém cho ta!</w:t>
      </w:r>
    </w:p>
    <w:p>
      <w:pPr>
        <w:pStyle w:val="BodyText"/>
      </w:pPr>
      <w:r>
        <w:t xml:space="preserve">Đáng thương cho Lữ Chính Vĩnh, cứ như vậy bị chém đầu, thủ cấp bị bêu trên cửa thành Bá Nghiệp.</w:t>
      </w:r>
    </w:p>
    <w:p>
      <w:pPr>
        <w:pStyle w:val="BodyText"/>
      </w:pPr>
      <w:r>
        <w:t xml:space="preserve">Sau khi dặn dò Thái tử ở lại trông coi đất nước, đại quân của Lương Khâu Húc kéo đi rầm rộ như bầy châu chấu, thanh thế cuồn cuộn mênh mông. Ngự giá đến nơi đâu dân chúng đều phải tránh, chỉ có các quan ra lễ bái.</w:t>
      </w:r>
    </w:p>
    <w:p>
      <w:pPr>
        <w:pStyle w:val="BodyText"/>
      </w:pPr>
      <w:r>
        <w:t xml:space="preserve">Giống như ngọn đuốc sáng rực giữa đêm đen, động tĩnh của đại quân Lương Khâu Húc lớn như vậy, ngay cả Thiển Thủy Thanh ở ngoài ngàn dặm xa xôi cũng có thể nghe thấy. Đội thám báo của hắn thậm chí nhắm mắt cũng có thể biết được hướng đi của quân Đế quốc Kinh Hồng, đại quân các lộ đi về phía nào, cánh quân nào có bao nhiêu quân, ngự giá ở giữa lúc này đang ở chỗ nào...hết thảy nhất nhất đều nắm hết sức rõ ràng.</w:t>
      </w:r>
    </w:p>
    <w:p>
      <w:pPr>
        <w:pStyle w:val="BodyText"/>
      </w:pPr>
      <w:r>
        <w:t xml:space="preserve">Vấn đề lớn nhất của ngự giá thân chinh đã hiện ra trong chuyện hành quân: Đối với Thiết Huyết Trấn mà nói, hành trình của ba mươi vạn đại quân không có gì gọi là bí mật.</w:t>
      </w:r>
    </w:p>
    <w:p>
      <w:pPr>
        <w:pStyle w:val="BodyText"/>
      </w:pPr>
      <w:r>
        <w:t xml:space="preserve">Thậm chí Thiển Thủy Thanh có thể bấm đốt tay mà biết được lúc này đối phương đã tới nơi nào.</w:t>
      </w:r>
    </w:p>
    <w:p>
      <w:pPr>
        <w:pStyle w:val="BodyText"/>
      </w:pPr>
      <w:r>
        <w:t xml:space="preserve">Ngày Hai Mươi tháng Bảy, Bích Không Tình dẫn dắt Thiết Phong Kỳ rốt cục cũng chạy tới thành Thái Tang, câu đầu tiên của hắn là:</w:t>
      </w:r>
    </w:p>
    <w:p>
      <w:pPr>
        <w:pStyle w:val="BodyText"/>
      </w:pPr>
      <w:r>
        <w:t xml:space="preserve">- Nghe nói các ngươi chia hết chiến sĩ của Quân đoàn Ưng Dương, không chừa lại chút nào cho ta sao?</w:t>
      </w:r>
    </w:p>
    <w:p>
      <w:pPr>
        <w:pStyle w:val="BodyText"/>
      </w:pPr>
      <w:r>
        <w:t xml:space="preserve">Phương Hổ cười to:</w:t>
      </w:r>
    </w:p>
    <w:p>
      <w:pPr>
        <w:pStyle w:val="BodyText"/>
      </w:pPr>
      <w:r>
        <w:t xml:space="preserve">- Xôi thịt chia không đều, con rùa Bích Không Tình không hài lòng kìa!</w:t>
      </w:r>
    </w:p>
    <w:p>
      <w:pPr>
        <w:pStyle w:val="BodyText"/>
      </w:pPr>
      <w:r>
        <w:t xml:space="preserve">Bọn Tông Trác nghe vậy cười khổ không thôi, đã có thời gian Tông Trác cũng từng tranh đoạt chiến sĩ với các tướng lĩnh đồng cấp với hắn, xem quân nhân ưu tú là tài sản vô cùng quý giá. Hiện giờ vừa thoát khỏi đại nạn, phải làm lại từ đầu ở chức Doanh Chủ, nỗi khổ bị cấp trên giành giật nay trở lại trên người mình, tuy nhiên ngẫm nghĩ cho kỹ cũng thấy hay hay...</w:t>
      </w:r>
    </w:p>
    <w:p>
      <w:pPr>
        <w:pStyle w:val="BodyText"/>
      </w:pPr>
      <w:r>
        <w:t xml:space="preserve">Ngày Hai Mươi Bốn tháng Bảy, sau khi trải qua sáu ngày hành quân, rốt cục ba mươi vạn đại quân Đế quốc Kinh Hồng đã chạy tới vùng Phong Liễu. Khi tin tức này rơi vào tai Thiển Thủy Thanh, hắn lập tức mở bản đồ ra múa may một hồi, trông vẻ vô cùng sinh động và phong phú:</w:t>
      </w:r>
    </w:p>
    <w:p>
      <w:pPr>
        <w:pStyle w:val="BodyText"/>
      </w:pPr>
      <w:r>
        <w:t xml:space="preserve">- Sáu ngày đi được một trăm hai mươi dặm, chia đều một ngày hai mươi dặm, tốc độ hành quân như vậy thật là khó được!</w:t>
      </w:r>
    </w:p>
    <w:p>
      <w:pPr>
        <w:pStyle w:val="BodyText"/>
      </w:pPr>
      <w:r>
        <w:t xml:space="preserve">Từ khi Thiết Huyết Trấn vào Đế quốc Kinh Hồng tới nay, một ngày chạy hai, ba trăm dặm là chuyện bình thường. Hành trình của các lộ quân trong hơn nửa năm nay đã hơn hai vạn dặm, hiệu suất hành động nhờ vào tốc độ cao như vậy đã có thể coi là đứng đầu quân đội các quốc gia. Hành trình của ba mươi vạn đại quân Đế quốc Kinh Hồng không bằng được một phần mười của Thiết Huyết Trấn, chỉ chuyện này thôi cũng có thể thấy được rằng, tuy rằng nhân số đối phương lên tới ba mươi vạn, nhưng nhiều mà vô dụng.</w:t>
      </w:r>
    </w:p>
    <w:p>
      <w:pPr>
        <w:pStyle w:val="BodyText"/>
      </w:pPr>
      <w:r>
        <w:t xml:space="preserve">Một vấn đề khác nữa của chuyện ngự giá thân chinh cũng đã dần dần lộ ra trong lúc hành quân: Chỉ huy quá nhiều, hiệu lệnh không thống nhất, khiến cho hiệu suất quá thấp.</w:t>
      </w:r>
    </w:p>
    <w:p>
      <w:pPr>
        <w:pStyle w:val="BodyText"/>
      </w:pPr>
      <w:r>
        <w:t xml:space="preserve">Đối với chuyện này, lời của Bích Không Tình là hay nhất:</w:t>
      </w:r>
    </w:p>
    <w:p>
      <w:pPr>
        <w:pStyle w:val="BodyText"/>
      </w:pPr>
      <w:r>
        <w:t xml:space="preserve">- Trên đường đi ta đã hỏi thăm rõ ràng, tuy rằng Lương Khâu Húc ngự giá thân chinh, nhưng hắn ta không làm Chủ soái, mà bổ nhiệm một viên lão tướng trung thành tên Lỗ Thanh làm Chủ soái của ba mươi vạn đại quân, có thể thấy rằng hắn ta cũng không tới nỗi không biết gì cả. Nhưng vấn đề cũng nằm ngay ở đó, lần này Lương Khâu Húc xuất chinh gần như đều dẫn theo tất cả các võ tướng trong triều. Có tám Tướng quân hàm tứ phẩm, bốn Tướng quân hàm tam phẩm, còn có một Trụ Quốc Thượng Tướng quân, năm nay đã tám mươi tuổi. Dưới tình huống như vậy, tên Lỗ Thanh kia có bao nhiêu bản lãnh đã không còn quan trọng nữa, quan trọng là hắn có thể phát huy được bao nhiêu...</w:t>
      </w:r>
    </w:p>
    <w:p>
      <w:pPr>
        <w:pStyle w:val="BodyText"/>
      </w:pPr>
      <w:r>
        <w:t xml:space="preserve">Thiển Thủy Thanh cười nói:</w:t>
      </w:r>
    </w:p>
    <w:p>
      <w:pPr>
        <w:pStyle w:val="BodyText"/>
      </w:pPr>
      <w:r>
        <w:t xml:space="preserve">- Đạo lý về tướng lĩnh chỉ huy, luôn luôn là thêm một người thì yếu đi một phần. Trong quân chỉ cần một thủ lĩnh, nhưng đại quân của Lương Khâu Húc lại có ít nhất là ba thủ lĩnh. Thứ nhất là bản thân Lương Khâu Húc, thứ hai là Lỗ Thanh, thứ ba là các Tướng quân có quan hàm không thấp hơn Lỗ Thanh nhưng lại không chịu nghe theo Lỗ Thanh sai khiến. Hừ hừ, ta sợ rằng cho dù Lỗ Thanh hắn đưa ra lệnh chuẩn bị trước khi chiến đấu cũng sẽ bị đồng nghiệp nghi ngờ, Quốc chủ trách móc...</w:t>
      </w:r>
    </w:p>
    <w:p>
      <w:pPr>
        <w:pStyle w:val="BodyText"/>
      </w:pPr>
      <w:r>
        <w:t xml:space="preserve">Mộc Huyết cũng nói:</w:t>
      </w:r>
    </w:p>
    <w:p>
      <w:pPr>
        <w:pStyle w:val="BodyText"/>
      </w:pPr>
      <w:r>
        <w:t xml:space="preserve">- Nếu đại chiến xảy ra, chỉ sợ người thì hạ lệnh xông tới, kẻ thì hạ lệnh thối lui cũng không chừng...</w:t>
      </w:r>
    </w:p>
    <w:p>
      <w:pPr>
        <w:pStyle w:val="BodyText"/>
      </w:pPr>
      <w:r>
        <w:t xml:space="preserve">Thác Bạt Khai Sơn hừ lạnh:</w:t>
      </w:r>
    </w:p>
    <w:p>
      <w:pPr>
        <w:pStyle w:val="BodyText"/>
      </w:pPr>
      <w:r>
        <w:t xml:space="preserve">- Tướng ở bên ngoài có thể không cần nghe theo lệnh vua, nay vua cũng ở bên ngoài luôn, vậy lệnh vua ban ra thì sao?</w:t>
      </w:r>
    </w:p>
    <w:p>
      <w:pPr>
        <w:pStyle w:val="BodyText"/>
      </w:pPr>
      <w:r>
        <w:t xml:space="preserve">Tông Trác cũng bĩu môi:</w:t>
      </w:r>
    </w:p>
    <w:p>
      <w:pPr>
        <w:pStyle w:val="BodyText"/>
      </w:pPr>
      <w:r>
        <w:t xml:space="preserve">- Ngự giá thân chinh...Chiến sự ngu xuẩn nhất trong thiên hạ không có gì bằng ngự giá thân chinh, có lẽ hắn muốn bắt chước Dã Vương ta, tỏ ra tinh thông binh pháp, am hiểu chiến thuật chăng? Dù là các vị Hoàng đế Đế quốc Thiên Phong ta, từ sau khi Hoàng đế đời thứ Hai tử trận sa trường, cũng không có vị nào tiến hành ngự giá thân chinh. Lương Khâu Húc bản lãnh có hạn nhưng tâm chí không nhỏ, chỉ bằng vào hắn còn theo không kịp Dã Vương, nói chi đến Tiên hoàng, quả thật là tìm chết!</w:t>
      </w:r>
    </w:p>
    <w:p>
      <w:pPr>
        <w:pStyle w:val="BodyText"/>
      </w:pPr>
      <w:r>
        <w:t xml:space="preserve">Thiển Thủy Thanh tổng kết:</w:t>
      </w:r>
    </w:p>
    <w:p>
      <w:pPr>
        <w:pStyle w:val="BodyText"/>
      </w:pPr>
      <w:r>
        <w:t xml:space="preserve">- Dù sao đi nữa, Lương Khâu Húc cũng đã ngự giá thân chinh, đúng hẹn mà đến, chúng ta sẽ không để cho hắn phải đến không. Các huynh đệ, trận chiến này, Thiển Thủy Thanh ta chúc cho Lương Khâu Húc hắn thọ mệnh trăm tuổi, chỉ bằng vào một trận chiến Trung thu này mà lưu danh thiên cổ!</w:t>
      </w:r>
    </w:p>
    <w:p>
      <w:pPr>
        <w:pStyle w:val="BodyText"/>
      </w:pPr>
      <w:r>
        <w:t xml:space="preserve">- Trung thu quyết chiến, thiên cổ lưu danh!</w:t>
      </w:r>
    </w:p>
    <w:p>
      <w:pPr>
        <w:pStyle w:val="BodyText"/>
      </w:pPr>
      <w:r>
        <w:t xml:space="preserve">Các tướng cùng kêu lên, sau đó cười ha hả.</w:t>
      </w:r>
    </w:p>
    <w:p>
      <w:pPr>
        <w:pStyle w:val="BodyText"/>
      </w:pPr>
      <w:r>
        <w:t xml:space="preserve">O0o</w:t>
      </w:r>
    </w:p>
    <w:p>
      <w:pPr>
        <w:pStyle w:val="BodyText"/>
      </w:pPr>
      <w:r>
        <w:t xml:space="preserve">Tin tức Thiết Huyết Trấn sắp quyết chiến cùng Lương Khâu Húc giống như chắp cánh, bay đi khắp cả đại lục vô cùng nhanh chóng. Nhưng nhân vật chính trong trận quyết chiến kia là Lương Khâu Húc, lúc này đại quân của ông ta đang bò như rùa.</w:t>
      </w:r>
    </w:p>
    <w:p>
      <w:pPr>
        <w:pStyle w:val="BodyText"/>
      </w:pPr>
      <w:r>
        <w:t xml:space="preserve">Ngày Hai Mươi Sáu tháng Bảy, đại quân của Lương Khâu Húc rốt cục tăng tốc, hai ngày chạy tám mươi dặm, rốt cục chạy tới vùng thành Phượng Hoàng.</w:t>
      </w:r>
    </w:p>
    <w:p>
      <w:pPr>
        <w:pStyle w:val="BodyText"/>
      </w:pPr>
      <w:r>
        <w:t xml:space="preserve">Thành Phượng Hoàng là một tòa trọng trấn ở miền Bắc Đế quốc Kinh Hồng, bởi vì phòng ngự vô cùng nghiêm mật, nên Thiết Huyết Trấn vẫn chưa có cơ hội gây ra hỗn loạn ở vùng này. Mặc dù khắp nơi loạn lạc, nhưng nếu xét trên toàn quốc, thật ra vẫn còn nhiều nơi vẫn có thể giữ được trạng thái yên bình ở mức độ nhất định. Gốc cổ thụ Đế quốc Kinh Hồng giống như đang bị một tổ mối khổng lồ gặm nhấm, trước khi trong lòng bị đục khoét trống rỗng, nhìn bên ngoài thì hoàn toàn không thấy có vấn đề gì, ít ra những nơi mà Lương Khâu Húc đi qua đều là như vậy.</w:t>
      </w:r>
    </w:p>
    <w:p>
      <w:pPr>
        <w:pStyle w:val="BodyText"/>
      </w:pPr>
      <w:r>
        <w:t xml:space="preserve">- Khốn kiếp, khốn kiếp! Hậu quân vì sao không đi tới đúng theo lộ trình hành quân?</w:t>
      </w:r>
    </w:p>
    <w:p>
      <w:pPr>
        <w:pStyle w:val="BodyText"/>
      </w:pPr>
      <w:r>
        <w:t xml:space="preserve">Trong đại trướng chỉ huy, Lỗ Thanh đang tức giận đến đứng ngồi không yên. Lão ta dẫn quân vừa tới thành Phượng Hoàng, chợt nghe hậu quân đi đường vòng, không đi theo lộ trình Thanh Châu đúng như kế hoạch, lại chạy một vòng qua khỏi Thanh Châu. Báo hại lúc này Lỗ Thanh chỉ có thể ngồi ở đây chờ đợi, bởi vì Lương Khâu Húc đang ở hậu quân.</w:t>
      </w:r>
    </w:p>
    <w:p>
      <w:pPr>
        <w:pStyle w:val="BodyText"/>
      </w:pPr>
      <w:r>
        <w:t xml:space="preserve">Phó tướng của lão là Chiêm Viễn Sơn bất đắc dĩ nói:</w:t>
      </w:r>
    </w:p>
    <w:p>
      <w:pPr>
        <w:pStyle w:val="BodyText"/>
      </w:pPr>
      <w:r>
        <w:t xml:space="preserve">- Vùng Thanh Châu dân chúng đang nổi loạn, các vị đại nhân cho rằng, nếu để bệ hạ nhìn thấy cục diện loạn lạc như vậy thì không thích hợp. Hơn nữa nếu để đại quân đi ngang qua đó, cũng không dám bảo đảm là không bị ảnh hưởng của dân chúng tập kích, bởi vậy nên phải đi vòng xa một chút.</w:t>
      </w:r>
    </w:p>
    <w:p>
      <w:pPr>
        <w:pStyle w:val="BodyText"/>
      </w:pPr>
      <w:r>
        <w:t xml:space="preserve">- Hừ, chỉ là giấu đầu hở đuôi, không phải là muốn che giấu sự kém cỏi bất tài của chúng trong việc thống trị hay sao? Lộ tuyến hành quân đã định xong xuôi, các nơi hậu cần cung ứng lương thảo cũng đã quy định xong dựa theo lộ trình hành quân. Hiện tại đột nhiên thay đổi như vậy, các nơi ứng biến không kịp, chuẩn bị không đầy đủ, vạn nhất Thiển Thủy Thanh vòng ra sau lưng đánh lén quân ta, vậy chúng ta phải làm sao?</w:t>
      </w:r>
    </w:p>
    <w:p>
      <w:pPr>
        <w:pStyle w:val="BodyText"/>
      </w:pPr>
      <w:r>
        <w:t xml:space="preserve">Chiêm Viễn Sơn trả lời:</w:t>
      </w:r>
    </w:p>
    <w:p>
      <w:pPr>
        <w:pStyle w:val="BodyText"/>
      </w:pPr>
      <w:r>
        <w:t xml:space="preserve">- Các vị đại nhân nói rằng, mặc dù tên Thiển Thủy Thanh này hung tàn độc ác, nhưng xưa nay vẫn là người thủ tín, coi như có chút thành tín. Hắn đã nói sẽ quyết chiến trực diện với quân ta, vậy lần này ắt sẽ không giở ra thủ đoạn gì nham hiểm, bởi vậy không cần lo lắng đường lui. Lại nói ở đây dù sao cũng là lãnh thổ của Đế quốc Kinh Hồng, Thiển Thủy Thanh muốn âm thầm lặng lẽ kéo quân qua bao nhiêu thành thị của quân ta, sợ rằng vô cùng khó khăn.</w:t>
      </w:r>
    </w:p>
    <w:p>
      <w:pPr>
        <w:pStyle w:val="BodyText"/>
      </w:pPr>
      <w:r>
        <w:t xml:space="preserve">Lỗ Thanh ngửa mặt lên trời cười to:</w:t>
      </w:r>
    </w:p>
    <w:p>
      <w:pPr>
        <w:pStyle w:val="BodyText"/>
      </w:pPr>
      <w:r>
        <w:t xml:space="preserve">- Ha ha ha, Thiển Thủy Thanh là người biết giữ lời hứa ư? Quả thật là chuyện buồn cười! Nghĩ lại trận chiến Lam Thảo pha, Thạch Dung Hải vì sao bị hắn đánh bại? Nếu có thể chỉ một trận chiến mà đánh bại ba mươi vạn đại quân Đế quốc Kinh Hồng ta, hắn giữ lời hứa mới gọi là ngu xuẩn! Trên chiến trường, hai quân đối chọi với nhau, vì cầu thắng lợi có thể dùng bất cứ thủ đoạn tồi tệ nào, tin lời của địch nhân chẳng khác nào là tự sát! Còn chuyện đây là lãnh thổ của Đế quốc Kinh Hồng ta thì đã sao, Thiển Thủy Thanh hắn tung hoành trên Đế quốc Kinh Hồng ta còn chưa đủ hay sao? Quả thật là gạt mình lừa người!</w:t>
      </w:r>
    </w:p>
    <w:p>
      <w:pPr>
        <w:pStyle w:val="BodyText"/>
      </w:pPr>
      <w:r>
        <w:t xml:space="preserve">- Nhưng mà...theo như thám báo phía trước của quân ta về báo lại, cho tới lúc này, Thiển Thủy Thanh và Thiết Huyết Trấn của hắn quả thật vẫn còn ở bên ngoài thành Thái Tang, không có dấu hiệu gì là đi khỏi. Đầu tường dày đặc cờ xí, trạm gác, nơi nơi đều có người tuần tra, hẳn là không có vấn đề gì!</w:t>
      </w:r>
    </w:p>
    <w:p>
      <w:pPr>
        <w:pStyle w:val="BodyText"/>
      </w:pPr>
      <w:r>
        <w:t xml:space="preserve">- Hừ, ai có thể bảo đảm đó không phải là cờ ngụy trang của đối phương? Phải biết rằng đây mới thật sự là sở trường của Thiển Thủy Thanh, hơn nửa năm qua, Thiết Huyết Trấn chỉ toàn dựa vào chiến pháp dương Đông kích Tây, đánh lén ngụy trang mà kéo dài sự sống!</w:t>
      </w:r>
    </w:p>
    <w:p>
      <w:pPr>
        <w:pStyle w:val="BodyText"/>
      </w:pPr>
      <w:r>
        <w:t xml:space="preserve">- Thuộc hạ cảm thấy rằng việc này không giả, bởi vì Lỗ soái đã chia đại quân làm ba đường, nếu hắn muốn đánh lén chỉ có thể đánh được một đường mà thôi. Cho dù là đắc thắng, trước hết là bại lộ ra hắn nói không giữ lời, hắn không thể đánh một trận là xong, chúng ta còn có cơ hội lật ngược tình thế. Ngược lại nếu hắn chỉ vì một trận thắng nhỏ như vậy mà chôn vùi danh tiếng bấy lâu nay, quả thật là không đáng.</w:t>
      </w:r>
    </w:p>
    <w:p>
      <w:pPr>
        <w:pStyle w:val="BodyText"/>
      </w:pPr>
      <w:r>
        <w:t xml:space="preserve">Lỗ Thanh gật gật đầu:</w:t>
      </w:r>
    </w:p>
    <w:p>
      <w:pPr>
        <w:pStyle w:val="BodyText"/>
      </w:pPr>
      <w:r>
        <w:t xml:space="preserve">- Ừ, nói như vậy còn có đạo lý một chút, nhưng chuyện này vẫn không thể che lấp được vấn đề chỉ huy hỗn loạn trong quân ta! Hiện tại có thể không hành quân theo lộ tuyến đã định, sau này cũng có thể không đánh theo phương lược tác chiến mà bản soái đã quy định, đến lúc đó, cho dù có hàng chục vạn đại quân phỏng có ích lợi gì? Không có chỉ huy thống nhất, đại quân chỉ là một bầy ruồi nhặng mà thôi!</w:t>
      </w:r>
    </w:p>
    <w:p>
      <w:pPr>
        <w:pStyle w:val="BodyText"/>
      </w:pPr>
      <w:r>
        <w:t xml:space="preserve">Đế quốc thiên phong</w:t>
      </w:r>
    </w:p>
    <w:p>
      <w:pPr>
        <w:pStyle w:val="Compact"/>
      </w:pPr>
      <w:r>
        <w:br w:type="textWrapping"/>
      </w:r>
      <w:r>
        <w:br w:type="textWrapping"/>
      </w:r>
    </w:p>
    <w:p>
      <w:pPr>
        <w:pStyle w:val="Heading2"/>
      </w:pPr>
      <w:bookmarkStart w:id="259" w:name="chương-71-chữ-tín-giá-bao-nhiêu"/>
      <w:bookmarkEnd w:id="259"/>
      <w:r>
        <w:t xml:space="preserve">237. Chương 71: Chữ Tín Giá Bao Nhiêu</w:t>
      </w:r>
    </w:p>
    <w:p>
      <w:pPr>
        <w:pStyle w:val="Compact"/>
      </w:pPr>
      <w:r>
        <w:br w:type="textWrapping"/>
      </w:r>
      <w:r>
        <w:br w:type="textWrapping"/>
      </w:r>
      <w:r>
        <w:t xml:space="preserve">- Chuyện này...</w:t>
      </w:r>
    </w:p>
    <w:p>
      <w:pPr>
        <w:pStyle w:val="BodyText"/>
      </w:pPr>
      <w:r>
        <w:t xml:space="preserve">Chiêm Viễn Sơn thở dài:</w:t>
      </w:r>
    </w:p>
    <w:p>
      <w:pPr>
        <w:pStyle w:val="BodyText"/>
      </w:pPr>
      <w:r>
        <w:t xml:space="preserve">- Hành quân vẫn chỉ là vấn đề nhỏ...</w:t>
      </w:r>
    </w:p>
    <w:p>
      <w:pPr>
        <w:pStyle w:val="BodyText"/>
      </w:pPr>
      <w:r>
        <w:t xml:space="preserve">- Sao hả, còn chuyện gì nữa?</w:t>
      </w:r>
    </w:p>
    <w:p>
      <w:pPr>
        <w:pStyle w:val="BodyText"/>
      </w:pPr>
      <w:r>
        <w:t xml:space="preserve">Lỗ Thanh trừng mắt.</w:t>
      </w:r>
    </w:p>
    <w:p>
      <w:pPr>
        <w:pStyle w:val="BodyText"/>
      </w:pPr>
      <w:r>
        <w:t xml:space="preserve">- Nghe nói có vài vị Tướng quân trong triều rất bất mãn với phương lược tác chiến do Lỗ soái định ra, cho rằng như vậy quá mức bảo thủ.</w:t>
      </w:r>
    </w:p>
    <w:p>
      <w:pPr>
        <w:pStyle w:val="BodyText"/>
      </w:pPr>
      <w:r>
        <w:t xml:space="preserve">- Bảo thủ như thế nào?</w:t>
      </w:r>
    </w:p>
    <w:p>
      <w:pPr>
        <w:pStyle w:val="BodyText"/>
      </w:pPr>
      <w:r>
        <w:t xml:space="preserve">- Có người nói Lỗ soái đem Ngự Lâm quân vốn nên ở trung ương đổi lại thành đội dự bị ở hậu quân, định bố trí chiến trường ngoài ba mươi dặm là có ý...</w:t>
      </w:r>
    </w:p>
    <w:p>
      <w:pPr>
        <w:pStyle w:val="BodyText"/>
      </w:pPr>
      <w:r>
        <w:t xml:space="preserve">- Ý thế nào?</w:t>
      </w:r>
    </w:p>
    <w:p>
      <w:pPr>
        <w:pStyle w:val="BodyText"/>
      </w:pPr>
      <w:r>
        <w:t xml:space="preserve">Chiêm Viễn Sơn cắn răng nói:</w:t>
      </w:r>
    </w:p>
    <w:p>
      <w:pPr>
        <w:pStyle w:val="BodyText"/>
      </w:pPr>
      <w:r>
        <w:t xml:space="preserve">- Lỗ soái ngài cũng biết, lần tác chiến này là bệ hạ thân chinh, tuy bổ nhiệm ngài làm Chủ soái, nhưng mọi chuyện vẫn cần phải có sự đồng ý của bệ hạ. Cho nên có người nói cách làm của ngài như vậy chính là sợ bệ hạ ở bên cạnh làm vướng bận mình, cho nên mới cố ý để lực lượng Ngự Lâm quân hùng mạnh nhất rời xa chiến trường...</w:t>
      </w:r>
    </w:p>
    <w:p>
      <w:pPr>
        <w:pStyle w:val="BodyText"/>
      </w:pPr>
      <w:r>
        <w:t xml:space="preserve">- Bọn chó này chỉ đánh rắm!</w:t>
      </w:r>
    </w:p>
    <w:p>
      <w:pPr>
        <w:pStyle w:val="BodyText"/>
      </w:pPr>
      <w:r>
        <w:t xml:space="preserve">Không ngoài dự đoán của Chiêm Viễn Sơn, Lỗ Thanh nổi trận lôi đình, chộp cổ Chiêm Viễn Sơn quát lớn:</w:t>
      </w:r>
    </w:p>
    <w:p>
      <w:pPr>
        <w:pStyle w:val="BodyText"/>
      </w:pPr>
      <w:r>
        <w:t xml:space="preserve">- Tên chó nào hãm hại lão phu như vậy?</w:t>
      </w:r>
    </w:p>
    <w:p>
      <w:pPr>
        <w:pStyle w:val="BodyText"/>
      </w:pPr>
      <w:r>
        <w:t xml:space="preserve">Chiêm Viễn Sơn lại thở dài:</w:t>
      </w:r>
    </w:p>
    <w:p>
      <w:pPr>
        <w:pStyle w:val="BodyText"/>
      </w:pPr>
      <w:r>
        <w:t xml:space="preserve">- Lỗ soái, lần tác chiến này bởi vì Thiển Thủy Thanh muốn chủ động đứng ra quyết chiến với chúng ta, cho nên có rất nhiều người cho rằng, Thiển Thủy Thanh hắn thắng tới nỗi trở nên đắc ý vênh váo, tự mình tìm đường chết mà không biết. Dưới cách suy nghĩ ấy, vị trí Chủ soái của ngài đã khiến cho ai nấy thèm nhỏ dãi. Dù sao ai cũng muốn nhận lấy công lao giết chết Thiển Thủy Thanh về mình, cho nên lần này người muốn hãm hại ngài...không phải là một hai người.</w:t>
      </w:r>
    </w:p>
    <w:p>
      <w:pPr>
        <w:pStyle w:val="BodyText"/>
      </w:pPr>
      <w:r>
        <w:t xml:space="preserve">Lỗ Thanh chợt cảm thấy lạnh toát trong lòng:</w:t>
      </w:r>
    </w:p>
    <w:p>
      <w:pPr>
        <w:pStyle w:val="BodyText"/>
      </w:pPr>
      <w:r>
        <w:t xml:space="preserve">- Đúng là một bọn vô tri, quốc gia chính vì bọn ngu xuẩn vô dụng này làm cho sụp đổ. Nếu Thiển Thủy Thanh dễ đối phó như vậy, Đế quốc Kinh Hồng ta đâu đến nỗi khó khăn như hiện tại, bắt buộc phải cúi đầu với người Đại Đế quốc Tây Xi, đến nay vẫn không dám lộ ra ngoài chuyện Thái tử phi? Tên nào dám nói rằng lần này Thiển Thủy Thanh hắn vì quá đắc ý cuồng vọng mà muốn lấy trứng chọi đá? Tên Thiển Thủy Thanh này khó đối phó vô cùng! Bản soái thân lãnh trọng trách, đâu thể khinh suất để cho Quốc chủ mạo hiểm! Để ngự giá rời xa chiến trường chính là muốn bảo vệ cho bệ hạ an toàn, bọn chó kia đúng là bụng dạ khó lường, đúng là khốn kiếp!</w:t>
      </w:r>
    </w:p>
    <w:p>
      <w:pPr>
        <w:pStyle w:val="BodyText"/>
      </w:pPr>
      <w:r>
        <w:t xml:space="preserve">- Nhưng dù sao chúng ta cũng có tới ba mươi vạn đại quân, nếu Thiển Thủy Thanh muốn đối phó chúng ta, không nghi ngờ gì, chính là châu chấu đá xe. Lỗ soái cẩn thận như vậy, cũng khó trách người khác có suy nghĩ ấy!</w:t>
      </w:r>
    </w:p>
    <w:p>
      <w:pPr>
        <w:pStyle w:val="BodyText"/>
      </w:pPr>
      <w:r>
        <w:t xml:space="preserve">Lỗ Thanh cười khổ nói:</w:t>
      </w:r>
    </w:p>
    <w:p>
      <w:pPr>
        <w:pStyle w:val="BodyText"/>
      </w:pPr>
      <w:r>
        <w:t xml:space="preserve">- Quân lệnh bất tuân, chỉ huy hỗn loạn, xảy ra chuyện như vậy, Viễn Sơn ngươi còn cho rằng chúng ta sẽ dễ dàng chiến thắng Thiển Thủy Thanh sao? Ôi, chỉ sợ trước khi chuyện này xảy ra, Thiển Thủy Thanh hắn đã sớm tiên đoán được! Nếu không phải là như vậy, hắn đâu dám lớn mật đến mức này, dám tuyên bố rằng sẽ quyết chiến trực diện với quân ta?</w:t>
      </w:r>
    </w:p>
    <w:p>
      <w:pPr>
        <w:pStyle w:val="BodyText"/>
      </w:pPr>
      <w:r>
        <w:t xml:space="preserve">- Nhưng mặc kệ như thế nào, chênh lệch binh lực là chuyện thật không cần tranh cãi. Chỉ cần Lỗ soái thỉnh mệnh bệ hạ, ngày quyết chiến cho phép Lỗ soái có toàn quyền tác chiến, kẻ nào dám không tuân quân lệnh, chém ngay lập tức, tin rằng sẽ không có vấn đề gì lớn.</w:t>
      </w:r>
    </w:p>
    <w:p>
      <w:pPr>
        <w:pStyle w:val="BodyText"/>
      </w:pPr>
      <w:r>
        <w:t xml:space="preserve">- Hy vọng là như vậy!</w:t>
      </w:r>
    </w:p>
    <w:p>
      <w:pPr>
        <w:pStyle w:val="BodyText"/>
      </w:pPr>
      <w:r>
        <w:t xml:space="preserve">Lỗ Thanh ảm đạm nói.</w:t>
      </w:r>
    </w:p>
    <w:p>
      <w:pPr>
        <w:pStyle w:val="BodyText"/>
      </w:pPr>
      <w:r>
        <w:t xml:space="preserve">Hy vọng luôn luôn lúc nào cũng tốt đẹp, sự thật luôn luôn là thê thảm. Lịch sử đã cho chúng ta biết, chuyện ngự giá thân chinh mang tới đủ thứ tai họa mà không phải chuyện tạm thời trao toàn quyền tác chiến cho một vị Tướng quân nào đó là có thể giải quyết êm xuôi. Quốc chủ thân chinh có quyền lực tối cao mà không hiểu biết về quân sự, đối với quân nhân mà nói chính là tai họa tày trời, còn giao toàn quyền cho người khác, đối với Quốc chủ mà nói là chuyện không thể tồn tại.</w:t>
      </w:r>
    </w:p>
    <w:p>
      <w:pPr>
        <w:pStyle w:val="BodyText"/>
      </w:pPr>
      <w:r>
        <w:t xml:space="preserve">Ai dám bảo đảm rằng khi chiến sự đến lúc căng thẳng, Lương Khâu Húc sẽ không ban ra mệnh lệnh bừa bãi, từ đó làm cho hệ thống chỉ huy sụp đổ?</w:t>
      </w:r>
    </w:p>
    <w:p>
      <w:pPr>
        <w:pStyle w:val="BodyText"/>
      </w:pPr>
      <w:r>
        <w:t xml:space="preserve">Mặc dù bản thân Lương Khâu Húc cũng không thể nói là một kẻ mười phần ngu xuẩn, nhưng đánh trận không phải là so chỉ số thông minh cao hay thấp, nói trắng là so với nhau xem ai ngu ít hơn ai. Cho dù bạn chính là một kẻ ngu ngốc, chỉ cần đối phương càng ngu ngốc hơn bạn, vậy bạn sẽ tới gần chiến thắng hơn một chút. Bởi vậy chuyện Lương Khâu Húc ngự giá thân chinh này, đối với Thiển Thủy Thanh mà nói chính là niềm vui được đánh với một kẻ ngu si.</w:t>
      </w:r>
    </w:p>
    <w:p>
      <w:pPr>
        <w:pStyle w:val="BodyText"/>
      </w:pPr>
      <w:r>
        <w:t xml:space="preserve">Ba lần bao vây tiêu diệt trước đã làm cho Thiển Thủy Thanh khốn đốn vô cùng, nhưng cũng vì vậy mà Đại tướng, lão tướng, tiểu tướng của Đế quốc Kinh Hồng cũng thi nhau ra đi không trở lại, hiện giờ bên cạnh Lương Khâu Húc chỉ còn sót lại toàn kẻ ngốc mà thôi. Lỗ Thanh chính là kẻ ít ngu xuẩn nhất chọn ra trong số những kẻ ngu xuẩn, nếu tác chiến bình thường thì không có vấn đề gì, nhìn người tính chuyện cũng không có sai lầm gì quá lớn. Nhưng nếu nói về phương diện tranh đoạt quyền lực, bày mưu tính kế, ứng biến kịp thời, lão ta còn rất kém cỏi, lão ta chỉ có thể nhìn thấy vấn đề, nhưng không có cách để giải quyết vấn đề. Cho nên đối với tình huống hiện giờ, lão ngoài thở dài ra chỉ còn biết thở dài, dù biết đại quân bên mình xảy ra rất nhiều vấn đề, nhưng cũng đành ôm hy vọng lấy chênh lệch nhân số để bù đắp lại, ôm hy vọng Thiển Thủy Thanh sẽ giữ lời hứa đúng như trong thông cáo: "Sẽ hết lòng tuân thủ lời hứa!"</w:t>
      </w:r>
    </w:p>
    <w:p>
      <w:pPr>
        <w:pStyle w:val="BodyText"/>
      </w:pPr>
      <w:r>
        <w:t xml:space="preserve">Mặc dù chính lão cũng biết lời hứa của Thiển Thủy Thanh không đáng tin cậy, nhưng lão không thể không thuyết phục mình tin tưởng rằng Thiển Thủy Thanh là người giữ chữ tín. Cách tự thôi miên mình này, ít nhất cũng khiến cho lão ngủ ngon một chút...</w:t>
      </w:r>
    </w:p>
    <w:p>
      <w:pPr>
        <w:pStyle w:val="BodyText"/>
      </w:pPr>
      <w:r>
        <w:t xml:space="preserve">O0o</w:t>
      </w:r>
    </w:p>
    <w:p>
      <w:pPr>
        <w:pStyle w:val="BodyText"/>
      </w:pPr>
      <w:r>
        <w:t xml:space="preserve">Hớp một ngụm trà thơm, Thiển Thủy Thanh nghe Phương Hổ báo cáo:</w:t>
      </w:r>
    </w:p>
    <w:p>
      <w:pPr>
        <w:pStyle w:val="BodyText"/>
      </w:pPr>
      <w:r>
        <w:t xml:space="preserve">- Sau khi tự tiện thay đổi lộ trình hành quân, Lương Khâu Húc lại phạm phải một chuyện ngu xuẩn khác: Bổ nhiệm Trần Hâm, Cố Danh và Chương Tùng Bách làm sứ quân của ba cánh quân tả lộ, hữu lộ và trung lộ, còn bản thân hắn vẫn tiếp tục ở lại hậu lộ. Trách nhiệm của ba vị sứ quân này là giám sát hành động của tướng lĩnh cầm quân các lộ, bình thường không phụ trách xử lý sự vụ trong quân, nhưng lại có quyền phủ quyết về quân sự. Nói cách khác, nếu bọn họ cho rằng tướng lĩnh chỉ huy các lộ có vấn đề, vậy bọn họ có thể hạ lệnh cho quân đội từ chối chấp hành mệnh lệnh của tướng lĩnh chỉ huy. Ngoài ra phải kịp thời báo cáo quân tình lên cho Quốc chủ bất cứ lúc nào.</w:t>
      </w:r>
    </w:p>
    <w:p>
      <w:pPr>
        <w:pStyle w:val="BodyText"/>
      </w:pPr>
      <w:r>
        <w:t xml:space="preserve">- Mục đích của chuyện lập ra sứ quân, thật ra là vì phòng ngừa tướng lĩnh cầm quân tự ý hành động khác thường, thậm chí có người có thể mưu đồ nổi loạn, có sự tồn tại của sứ quân, có thể bảo đảm tính tin cậy và an toàn của quân đội, vả lại đối với mệnh lệnh sai lầm có quyền phủ quyết. Nhưng vấn đề chính là, kẻ nhận chức sứ quân lại là những quan văn không hiểu biết gì về quân sự, nếu bảo bọn họ đấu trí với nhau, ai ai cũng là tay hảo thủ, nhưng bảo họ cầm quân đánh giặc, bọn họ giống như kẻ mù lòa, không biết chút gì. Để cho người như vậy nhận trách nhiệm giám sát quân cơ, ngoài chuyện tạo thêm một bước ngăn cản quan chỉ huy không thể chỉ huy quân mình hiệu quả, có thể nói là không có ích lợi gì khác. Lương Khâu Húc đúng là đang tặng lễ vật cho chúng ta, vả lại hết lễ vật này tới lễ vật khác!</w:t>
      </w:r>
    </w:p>
    <w:p>
      <w:pPr>
        <w:pStyle w:val="BodyText"/>
      </w:pPr>
      <w:r>
        <w:t xml:space="preserve">Người nói câu này là Mộc Huyết.</w:t>
      </w:r>
    </w:p>
    <w:p>
      <w:pPr>
        <w:pStyle w:val="BodyText"/>
      </w:pPr>
      <w:r>
        <w:t xml:space="preserve">Trên mặt Thiển Thủy Thanh không lộ vẻ gì, xem ra hắn hoàn toàn không quan tâm tới tin tức này, lát sau mới thản nhiên nói:</w:t>
      </w:r>
    </w:p>
    <w:p>
      <w:pPr>
        <w:pStyle w:val="BodyText"/>
      </w:pPr>
      <w:r>
        <w:t xml:space="preserve">- Cột một sợi dây thừng trên cổ là tự sát, cột hai sợi dây thừng cũng là tự sát mà thôi, không có khác biệt gì quá lớn, tuy là xuẩn ngốc, nhưng không có ảnh hưởng gì lớn tới đại cục. Chuyển sang chuyện thành Hỏa Vân, Bát Xích cùng Dạ Oanh thế nào rồi?</w:t>
      </w:r>
    </w:p>
    <w:p>
      <w:pPr>
        <w:pStyle w:val="BodyText"/>
      </w:pPr>
      <w:r>
        <w:t xml:space="preserve">- Tên tiểu tử kia vô cùng xuất sắc, hiện giờ đang sống sung sướng trong thư phòng phủ Tổng đốc ở thành Hỏa Vân. Lương Khâu Húc trên đường chạy tới quyết chiến cùng chúng ta, nghe được tin này căm tức vô cùng, phái một quan viên trong triều đi giải quyết, nói rằng phải liều mạng cường công phủ Tổng đốc, cho dù Nghiêm Chân Bình bị giết cũng không để cho tên thích khách kia kiêu ngạo như vậy. Minh Thành sau khi biết được tin này lập tức báo cho Ly Sở, kết quả viên quan kia đi giữa đường thì 'gặp nạn'.</w:t>
      </w:r>
    </w:p>
    <w:p>
      <w:pPr>
        <w:pStyle w:val="BodyText"/>
      </w:pPr>
      <w:r>
        <w:t xml:space="preserve">- Rồi sao nữa?</w:t>
      </w:r>
    </w:p>
    <w:p>
      <w:pPr>
        <w:pStyle w:val="BodyText"/>
      </w:pPr>
      <w:r>
        <w:t xml:space="preserve">- Ly Sở nói rằng Bát Xích không cho hắn cứu người, nhưng lại bảo hắn nghĩ cách bảo vệ Nghiêm Chân Bình, thật không hiểu đây là vì lý do gì...</w:t>
      </w:r>
    </w:p>
    <w:p>
      <w:pPr>
        <w:pStyle w:val="BodyText"/>
      </w:pPr>
      <w:r>
        <w:t xml:space="preserve">Thiển Thủy Thanh rốt cục cũng mỉm cười:</w:t>
      </w:r>
    </w:p>
    <w:p>
      <w:pPr>
        <w:pStyle w:val="BodyText"/>
      </w:pPr>
      <w:r>
        <w:t xml:space="preserve">- Hảo tiểu tử, quả nhiên là rất khá! Phái người qua đó nói với Ly Sở và Minh Thành, bất kể thế nào cũng không thể để cho Nghiêm Chân Bình chết được! Hừ hừ, hiện giờ Nghiêm Chân Bình vẫn là Tổng đốc của bốn tỉnh miền Trung như trước, một ngày hắn còn chưa chết, thế cục ở miền Trung vẫn còn nằm trong trạng thái bị tê liệt hoàn toàn. Lại thêm Nghiêm Chân Bình không chết, bọn Bát Xích cũng sẽ không có việc gì. Bảo Minh Thành dùng nhiều tiền một chút đi lo liệu, nghĩ mọi biện pháp bảo vệ chức quan của Nghiêm Chân Bình, không được để cho người khác nhân cơ hội này tước ô sa trên đầu hắn. Tóm lại một câu chính là giúp bọn họ kéo dài thời gian, vừa không để cho Nghiêm Chân Bình chạy trốn hay chết, vừa không thể để cho lão tiểu tử này mất chức, khiến cho phủ Tổng đốc tiếp tục duy trì cục diện hiện tại. Tất cả đợi sau quyết chiến Trung thu rồi sẽ giải quyết một lần.</w:t>
      </w:r>
    </w:p>
    <w:p>
      <w:pPr>
        <w:pStyle w:val="BodyText"/>
      </w:pPr>
      <w:r>
        <w:t xml:space="preserve">- Hay lắm!</w:t>
      </w:r>
    </w:p>
    <w:p>
      <w:pPr>
        <w:pStyle w:val="BodyText"/>
      </w:pPr>
      <w:r>
        <w:t xml:space="preserve">Mộc Huyết cùng Phương Hổ nhìn nhau cười:</w:t>
      </w:r>
    </w:p>
    <w:p>
      <w:pPr>
        <w:pStyle w:val="BodyText"/>
      </w:pPr>
      <w:r>
        <w:t xml:space="preserve">- Nói như vậy, bọn Bát Xích còn phải sống trong thư phòng kín mít kia một thời gian nữa.</w:t>
      </w:r>
    </w:p>
    <w:p>
      <w:pPr>
        <w:pStyle w:val="BodyText"/>
      </w:pPr>
      <w:r>
        <w:t xml:space="preserve">- Coi như là bế quan đi, tu thân dưỡng tính sẽ rất có lợi cho nó. Nghiêm Chân Bình cũng có thể coi là một nhân tài, bản lĩnh học hỏi của tiểu tử kia cũng hết sức cao cường, để cho nó đi theo Nghiêm Chân Bình cũng có thể học thêm được một vài thứ!</w:t>
      </w:r>
    </w:p>
    <w:p>
      <w:pPr>
        <w:pStyle w:val="BodyText"/>
      </w:pPr>
      <w:r>
        <w:t xml:space="preserve">- Ngươi thật sự yên tâm về đồ đệ bảo bối của ngươi sao?</w:t>
      </w:r>
    </w:p>
    <w:p>
      <w:pPr>
        <w:pStyle w:val="BodyText"/>
      </w:pPr>
      <w:r>
        <w:t xml:space="preserve">Thiển Thủy Thanh cười nhẹ:</w:t>
      </w:r>
    </w:p>
    <w:p>
      <w:pPr>
        <w:pStyle w:val="BodyText"/>
      </w:pPr>
      <w:r>
        <w:t xml:space="preserve">- Đồ đệ và nữ nhân của Thiển Thủy Thanh ta tự nhiên là vô giá. Ngươi nghĩ vì sao bọn chúng bao vây lâu như vậy mà không muốn cường công? Chỉ vì mạng sống Nghiêm Chân Bình thôi sao? Hừ, chính là chờ đợi thời cơ, dưới tình huống không nắm chắc bắt giữ, tối thiểu cũng không dám để cho bọn họ chết. Yên tâm đi, chỉ cần ta sống, bọn họ sẽ không chết được.</w:t>
      </w:r>
    </w:p>
    <w:p>
      <w:pPr>
        <w:pStyle w:val="BodyText"/>
      </w:pPr>
      <w:r>
        <w:t xml:space="preserve">Lời này nghe qua có vẻ quá tự tin, nhưng có đạo lý của nó. Chỉ cần Thiển Thủy Thanh còn sống, vậy sự an toàn Bát Xích và Dạ Oanh tự nhiên không cần lo lắng. Mặc dù bây giờ hai người vẫn bị khốn bên trong phủ Tổng đốc, nhưng quân thủ vệ của thành Hỏa Vân thật sự không nắm chắc có thể bắt sống hai người. Bất kể là thi thể của Nghiêm Chân Bình, hay thi thể của Bát Xích, Dạ Oanh, bọn chúng đều không muốn nhìn thấy. Cho nên việc này chỉ có thể tiếp tục kéo dài, mà không biết đến bao giờ kết thúc.</w:t>
      </w:r>
    </w:p>
    <w:p>
      <w:pPr>
        <w:pStyle w:val="BodyText"/>
      </w:pPr>
      <w:r>
        <w:t xml:space="preserve">Nói đến đây, rốt cục Thiển Thủy Thanh cũng mở mắt ra:</w:t>
      </w:r>
    </w:p>
    <w:p>
      <w:pPr>
        <w:pStyle w:val="BodyText"/>
      </w:pPr>
      <w:r>
        <w:t xml:space="preserve">- Từ giờ đến quyết chiến Trung thu còn có mười bảy ngày, thời gian không còn nhiều lắm, chuyện bên kia ra sao rồi?</w:t>
      </w:r>
    </w:p>
    <w:p>
      <w:pPr>
        <w:pStyle w:val="BodyText"/>
      </w:pPr>
      <w:r>
        <w:t xml:space="preserve">- Thiển thiếu cứ yên tâm, Lạp Nhĩ đã báo tin cho chúng ta, hết thảy đều thuận lợi. Đến ngày quyết chiến, ít nhất hắn có thể đưa tới cho chúng ta từ năm tới mười vạn lính đánh thuê, đương nhiên giá cả cũng không thấp.</w:t>
      </w:r>
    </w:p>
    <w:p>
      <w:pPr>
        <w:pStyle w:val="BodyText"/>
      </w:pPr>
      <w:r>
        <w:t xml:space="preserve">- Vậy thì quá tốt, về giá cả không cần lo lắng, nếu như không đủ, không phải còn có số tài sản khổng lồ mà ngươi và Không Tình chôn trên đảo hay sao? Thiển Thủy Thanh ta thứ khác không có, còn tiền bạc thì quá nhiều, dùng mãi cũng không hết!</w:t>
      </w:r>
    </w:p>
    <w:p>
      <w:pPr>
        <w:pStyle w:val="BodyText"/>
      </w:pPr>
      <w:r>
        <w:t xml:space="preserve">Mộc Huyết cười nói:</w:t>
      </w:r>
    </w:p>
    <w:p>
      <w:pPr>
        <w:pStyle w:val="BodyText"/>
      </w:pPr>
      <w:r>
        <w:t xml:space="preserve">- Lương Khâu Húc tuyệt không ngờ tới chúng ta sẽ dùng tới chiêu này. Nghe nói rất nhiều người cho rằng nhất định Thiển Thủy Thanh sẽ giữ chữ tín, quyết chiến sa trường sẽ không giở trò quỷ quyệt.</w:t>
      </w:r>
    </w:p>
    <w:p>
      <w:pPr>
        <w:pStyle w:val="BodyText"/>
      </w:pPr>
      <w:r>
        <w:t xml:space="preserve">Thiển Thủy Thanh vênh mặt nói:</w:t>
      </w:r>
    </w:p>
    <w:p>
      <w:pPr>
        <w:pStyle w:val="BodyText"/>
      </w:pPr>
      <w:r>
        <w:t xml:space="preserve">- Ta dùng lương tâm và nhân mạng đổi lấy danh tiếng đáng giá ngàn vàng này, chẳng lẽ không phải vì muốn bán được giá cao hay sao? Danh dự và uy vọng của Thiển Thủy Thanh ta dùng ba mươi vạn đại quân của địch trao đổi, cũng coi như đáng giá.</w:t>
      </w:r>
    </w:p>
    <w:p>
      <w:pPr>
        <w:pStyle w:val="BodyText"/>
      </w:pPr>
      <w:r>
        <w:t xml:space="preserve">Đế quốc thiên phong</w:t>
      </w:r>
    </w:p>
    <w:p>
      <w:pPr>
        <w:pStyle w:val="Compact"/>
      </w:pPr>
      <w:r>
        <w:br w:type="textWrapping"/>
      </w:r>
      <w:r>
        <w:br w:type="textWrapping"/>
      </w:r>
    </w:p>
    <w:p>
      <w:pPr>
        <w:pStyle w:val="Heading2"/>
      </w:pPr>
      <w:bookmarkStart w:id="260" w:name="chương-72-trưởng-thành"/>
      <w:bookmarkEnd w:id="260"/>
      <w:r>
        <w:t xml:space="preserve">238. Chương 72: Trưởng Thành</w:t>
      </w:r>
    </w:p>
    <w:p>
      <w:pPr>
        <w:pStyle w:val="Compact"/>
      </w:pPr>
      <w:r>
        <w:br w:type="textWrapping"/>
      </w:r>
      <w:r>
        <w:br w:type="textWrapping"/>
      </w:r>
      <w:r>
        <w:t xml:space="preserve">Bích Không Tình lại nói:</w:t>
      </w:r>
    </w:p>
    <w:p>
      <w:pPr>
        <w:pStyle w:val="BodyText"/>
      </w:pPr>
      <w:r>
        <w:t xml:space="preserve">- Thật ra cũng phải nói, chúng ta hứa rằng không dùng thủ đoạn đánh lén, đối đầu trực diện mà không lảng tránh, nhưng không hứa rằng sẽ không gian trá, không bố trí bẫy rập, càng chưa nói rằng sẽ không mời viện quân! Chiến thuật trên chiến trường thiên biến vạn hóa, bao vây đánh quân tiếp viện, thọc thẳng trung ương, ở giữa nở hoa, tiền hậu giáp công, dương Đông kích Tây, mai phục kỳ binh, tập kích đường lui...nhiều không đếm xuể. Các chiêu số nham hiểm nhiều như sao trên trời, đâu phải chỉ có mỗi đánh lén mà thôi. Lương Khâu Húc hắn không hiểu rõ ý nghĩa của từ 'đánh lén', không hiểu về sự khác nhau của các loại chiến thuật, vậy chỉ có thể nói là do hắn ngu xuẩn mà thôi. Ngay cả binh lực thật sự của đối phương là bao nhiêu cũng không biết, lại tự đâm đầu vào đường chết, danh dự của Thiển Trấn Đốc cũng chưa chắc là mất hết!</w:t>
      </w:r>
    </w:p>
    <w:p>
      <w:pPr>
        <w:pStyle w:val="BodyText"/>
      </w:pPr>
      <w:r>
        <w:t xml:space="preserve">Ánh mắt Thác Bạt Khai Sơn tỏ vẻ hết sức khinh thường:</w:t>
      </w:r>
    </w:p>
    <w:p>
      <w:pPr>
        <w:pStyle w:val="BodyText"/>
      </w:pPr>
      <w:r>
        <w:t xml:space="preserve">- Cuộc đời bản nhân ghét nhất là dùng chữ nghĩa để đùa giỡn qua mặt người khác, không ngờ lần này lại đi theo các người thông đồng làm bậy, cá mè một lứa. Ôi...</w:t>
      </w:r>
    </w:p>
    <w:p>
      <w:pPr>
        <w:pStyle w:val="BodyText"/>
      </w:pPr>
      <w:r>
        <w:t xml:space="preserve">Thiển Thủy Thanh nói một câu đầy ý nghĩa:</w:t>
      </w:r>
    </w:p>
    <w:p>
      <w:pPr>
        <w:pStyle w:val="BodyText"/>
      </w:pPr>
      <w:r>
        <w:t xml:space="preserve">- Cái này gọi là mang xử nữ giả ra bán với giá của Công chúa!</w:t>
      </w:r>
    </w:p>
    <w:p>
      <w:pPr>
        <w:pStyle w:val="BodyText"/>
      </w:pPr>
      <w:r>
        <w:t xml:space="preserve">Mọi người đều bật cười ha hả.</w:t>
      </w:r>
    </w:p>
    <w:p>
      <w:pPr>
        <w:pStyle w:val="BodyText"/>
      </w:pPr>
      <w:r>
        <w:t xml:space="preserve">O0o</w:t>
      </w:r>
    </w:p>
    <w:p>
      <w:pPr>
        <w:pStyle w:val="BodyText"/>
      </w:pPr>
      <w:r>
        <w:t xml:space="preserve">Trận quyết chiến Trung thu sắp sửa diễn ra ở miền Trung Nam Đế quốc Kinh Hồng gần như chấn động toàn đại lục. Ngoài một số lãnh tụ quân sự của các quốc gia có tầm nhìn trác tuyệt ra, đại đa số người trên đại lục đều cho rằng trận chiến này Thiển Thủy Thanh tất bại, dù sao cũng không phải bất cứ kẻ nào cũng có thể vượt qua chướng ngại chênh lệch tuyệt đối về binh lực một cách dễ dàng.</w:t>
      </w:r>
    </w:p>
    <w:p>
      <w:pPr>
        <w:pStyle w:val="BodyText"/>
      </w:pPr>
      <w:r>
        <w:t xml:space="preserve">Nhưng cũng có một ít người tuy không hiểu biết lắm về quân sự, nhưng lại tràn ngập niềm tin với Thiển Thủy Thanh.</w:t>
      </w:r>
    </w:p>
    <w:p>
      <w:pPr>
        <w:pStyle w:val="BodyText"/>
      </w:pPr>
      <w:r>
        <w:t xml:space="preserve">Ở Phong quốc.</w:t>
      </w:r>
    </w:p>
    <w:p>
      <w:pPr>
        <w:pStyle w:val="BodyText"/>
      </w:pPr>
      <w:r>
        <w:t xml:space="preserve">Ánh mắt ngắm bụi dây Trường Xuân rốt cục thu lại, biến thành ánh mắt trong suốt như làn thu thủy, toát ra ánh sáng động lòng người, đó là ánh mắt của Cơ Nhược Tử.</w:t>
      </w:r>
    </w:p>
    <w:p>
      <w:pPr>
        <w:pStyle w:val="BodyText"/>
      </w:pPr>
      <w:r>
        <w:t xml:space="preserve">Lúc này Cơ Nhược Tử đã hoàn thành sứ mạng chính trị của nàng. Sau Công quốc Thánh Uy Nhĩ và Lê quốc, nàng đã thành lập quan hệ hợp tác ngoại giao chính thức với người Phong quốc, tạo nên một sự kiện ngoại giao quan trọng mang tính đột phá trong lịch sử Đế quốc Thiên Phong. Vị nữ sứ thần ngoại giao này vận dụng thủ đoạn và sức hấp dẫn của mình hoàn thành chuyện mà đại đa số nam nhân của Đế quốc Thiên Phong không thể hoàn thành: Tại quốc gia thượng võ này lấy sức lực của thân mình vì Đế quốc mà lôi kéo vô số đồng minh, giải quyết vô số nguy cơ và phiền phức, trở thành viên minh châu chói sáng nhất trong lịch sử Đế quốc Thiên Phong. Nếu xét về thành tựu này, thậm chí ngay cả các vị Tổng Suất của các Quân đoàn lập công vô số cũng phải tự thẹn không bằng.</w:t>
      </w:r>
    </w:p>
    <w:p>
      <w:pPr>
        <w:pStyle w:val="BodyText"/>
      </w:pPr>
      <w:r>
        <w:t xml:space="preserve">Nghe nói Quốc chủ Phong quốc từng nói rằng:</w:t>
      </w:r>
    </w:p>
    <w:p>
      <w:pPr>
        <w:pStyle w:val="BodyText"/>
      </w:pPr>
      <w:r>
        <w:t xml:space="preserve">- Đế quốc Thiên Phong có được nữ nhân này, quả thật đáng giá trăm vạn đại quân. Nếu Dã Vương cho phép, bản nhân nguyện lấy năm tòa thành trao đổi nàng với người Đế quốc Thiên Phong.</w:t>
      </w:r>
    </w:p>
    <w:p>
      <w:pPr>
        <w:pStyle w:val="BodyText"/>
      </w:pPr>
      <w:r>
        <w:t xml:space="preserve">Có thể thấy ông ta đánh giá Cơ Nhược Tử cao tới mức nào.</w:t>
      </w:r>
    </w:p>
    <w:p>
      <w:pPr>
        <w:pStyle w:val="BodyText"/>
      </w:pPr>
      <w:r>
        <w:t xml:space="preserve">Mặc dù không thể khiến cho người Phong quốc tăng cường binh lực ở biên giới Đế quốc Kinh Hồng, nhưng Cơ Nhược Tử cũng không có gì tiếc nuối. Trong lịch sử xưa nay, mối quan hệ giữa người Phong quốc và người Đế quốc Kinh Hồng gần như hết sức hòa bình, cơ bản là chưa từng xảy ra va chạm lớn, cho nên binh lực đóng ở biên giới hai nước cũng là rất ít. Nếu người Đế quốc Kinh Hồng muốn rút quân ở biên giới Phong quốc ra sử dụng, cũng không rút được bao nhiêu, Cơ Nhược Tử đã hoàn thành được mục đích thiết lập quan hệ ngoại giao giữa Phong quốc và Đế quốc Thiên Phong, cho nên không cần lo lắng người Phong quốc sẽ xuất binh tương trợ Đế quốc Kinh Hồng.</w:t>
      </w:r>
    </w:p>
    <w:p>
      <w:pPr>
        <w:pStyle w:val="BodyText"/>
      </w:pPr>
      <w:r>
        <w:t xml:space="preserve">- Cơ đặc sứ, xe ngựa đã chuẩn bị xong, người của ngài đang chờ bên ngoài!</w:t>
      </w:r>
    </w:p>
    <w:p>
      <w:pPr>
        <w:pStyle w:val="BodyText"/>
      </w:pPr>
      <w:r>
        <w:t xml:space="preserve">Phòng ngoài vang lên tiếng của người hầu.</w:t>
      </w:r>
    </w:p>
    <w:p>
      <w:pPr>
        <w:pStyle w:val="BodyText"/>
      </w:pPr>
      <w:r>
        <w:t xml:space="preserve">- Được, ta sẽ ra ngay!</w:t>
      </w:r>
    </w:p>
    <w:p>
      <w:pPr>
        <w:pStyle w:val="BodyText"/>
      </w:pPr>
      <w:r>
        <w:t xml:space="preserve">Cơ Nhược Tử đáp.</w:t>
      </w:r>
    </w:p>
    <w:p>
      <w:pPr>
        <w:pStyle w:val="BodyText"/>
      </w:pPr>
      <w:r>
        <w:t xml:space="preserve">Nàng chuẩn bị đi Khâu quốc, là quốc gia sau cùng trong chuyến đi này. Chỉ cần hoàn thành trách nhiệm phá hoại mối quan hệ của hai nước Kinh Khâu, coi như Cơ Nhược Tử đại công cáo thành. Một khi Thiển Thủy Thanh đánh bại lần bao vây tiêu diệt thứ tư của Lương Khâu Húc ở thành Thái Tang, còn Cơ Nhược Tử hoàn thành sứ mạng phá hoại, như vậy đường về nhà của Thiết Huyết Trấn coi như rộng mở. Có lẽ trong tương lai không lâu, người Đế quốc Kinh Hồng sẽ chủ động mở cửa biên giới, mời Thiết Huyết Trấn về nhà.</w:t>
      </w:r>
    </w:p>
    <w:p>
      <w:pPr>
        <w:pStyle w:val="BodyText"/>
      </w:pPr>
      <w:r>
        <w:t xml:space="preserve">Bọn họ không chứa nổi vị ôn thần kia...Cơ Nhược Tử nở một nụ cười thích thú.</w:t>
      </w:r>
    </w:p>
    <w:p>
      <w:pPr>
        <w:pStyle w:val="BodyText"/>
      </w:pPr>
      <w:r>
        <w:t xml:space="preserve">Đứng ở cửa sổ giống như một pho tượng nữ thần, dung mạo của Cơ Nhược Tử khiến cho người khác trông thấy phải mê mẩn tâm thần. Khẽ mấp máy môi, Cơ Nhược Tử chậm rãi nói:</w:t>
      </w:r>
    </w:p>
    <w:p>
      <w:pPr>
        <w:pStyle w:val="BodyText"/>
      </w:pPr>
      <w:r>
        <w:t xml:space="preserve">- Thủy Thanh đã vượt qua giai đoạn khó khăn nhất, chuẩn bị nghênh đón tương lai sáng rỡ!</w:t>
      </w:r>
    </w:p>
    <w:p>
      <w:pPr>
        <w:pStyle w:val="BodyText"/>
      </w:pPr>
      <w:r>
        <w:t xml:space="preserve">- Vì sao tỷ tỷ có thể khẳng định rằng Thiển Tướng quân tất thắng? Dù sao Lương Khâu Húc cũng có ba mươi vạn đại quân kia mà!</w:t>
      </w:r>
    </w:p>
    <w:p>
      <w:pPr>
        <w:pStyle w:val="BodyText"/>
      </w:pPr>
      <w:r>
        <w:t xml:space="preserve">Hồng Nhạn cất tiếng hỏi.</w:t>
      </w:r>
    </w:p>
    <w:p>
      <w:pPr>
        <w:pStyle w:val="BodyText"/>
      </w:pPr>
      <w:r>
        <w:t xml:space="preserve">- Ta chỉ là một nữ nhân, không thể nào cân nhắc vấn đề trên góc độ quân sự, cho nên cũng không thể nào đưa ra một lời giải thích hợp lý cho muội. Nhưng Hồng Nhạn muội muội, chiến tranh cũng vậy, chính trị cũng vậy, nói trắng ra đều là so về sự hiểm ác của lòng người. Thế gian này, so là so xem ai giảo hoạt hơn ai, ai hung tàn hơn ai. Nói về năng lực, Lương Khâu Húc kém Thủy Thanh quá xa, nếu Thủy Thanh cho rằng chàng không phải là đối thủ của Lương Khâu Húc, vậy cho dù có bị chặt gãy chân, chàng cũng sẽ dùng tay bò đi, tuyệt đối không ở lại thành Thái Tang chờ chết. Trái lại, nếu chàng đã dám quyết chiến, vậy nhất định chàng đã nắm chắc phần thắng. Chuyện gì mà có chuẩn bị từ trước thì không phải lo lắng về sau, muội theo ta mấy ngày nay, tưởng cũng nên hiểu đạo lý này.</w:t>
      </w:r>
    </w:p>
    <w:p>
      <w:pPr>
        <w:pStyle w:val="BodyText"/>
      </w:pPr>
      <w:r>
        <w:t xml:space="preserve">- Dạ, muội hiểu rồi!</w:t>
      </w:r>
    </w:p>
    <w:p>
      <w:pPr>
        <w:pStyle w:val="BodyText"/>
      </w:pPr>
      <w:r>
        <w:t xml:space="preserve">Hồng Nhạn gật đầu:</w:t>
      </w:r>
    </w:p>
    <w:p>
      <w:pPr>
        <w:pStyle w:val="BodyText"/>
      </w:pPr>
      <w:r>
        <w:t xml:space="preserve">- Vận mệnh của Thiết Huyết Trấn chỉ có thể do bản thân Thiết Huyết Trấn quyết định, còn chúng ta phải làm tốt chuyện mà chúng ta phải làm. Đúng rồi, muội đã bảo Cẩu Tử, Thanh Lăng chuẩn bị một ít thư họa của Triển Tử Khiên, Phong Nhan...Nghe nói người Khâu quốc có tính phong nhã, tin rằng tỷ sẽ có chỗ dùng tới.</w:t>
      </w:r>
    </w:p>
    <w:p>
      <w:pPr>
        <w:pStyle w:val="BodyText"/>
      </w:pPr>
      <w:r>
        <w:t xml:space="preserve">Cơ Nhược Tử hài lòng gật gật đầu, vuốt ve khuôn mặt nhỏ nhắn của Hồng Nhạn:</w:t>
      </w:r>
    </w:p>
    <w:p>
      <w:pPr>
        <w:pStyle w:val="BodyText"/>
      </w:pPr>
      <w:r>
        <w:t xml:space="preserve">- Coi như là muội thông minh, ta còn đang lo lắng lần này tới Khâu quốc, không biết nên chuẩn bị lễ vật gì cho họ đây...</w:t>
      </w:r>
    </w:p>
    <w:p>
      <w:pPr>
        <w:pStyle w:val="BodyText"/>
      </w:pPr>
      <w:r>
        <w:t xml:space="preserve">- Tỷ tỷ bận trăm công ngàn việc, giao tiếp với nhiều quan viên quý tộc như vậy, hẳn là mệt mỏi tâm lực vô cùng. Muội nhìn thấy mà lo lắng trong lòng, lại không thể giúp được gì, chỉ có thể hết sức làm tốt công tác trợ thủ cho tỷ!</w:t>
      </w:r>
    </w:p>
    <w:p>
      <w:pPr>
        <w:pStyle w:val="BodyText"/>
      </w:pPr>
      <w:r>
        <w:t xml:space="preserve">- Muội đã giúp được rất nhiều, thời gian gần đây muội đi theo cạnh ta, có rất nhiều người muội cũng phải đối mặt, cũng phải xử lý rất nhiều chuyện. Ta từng lo rằng muội làm không tốt, nhưng hôm nay xem ra muội đã thành thục rất nhiều.</w:t>
      </w:r>
    </w:p>
    <w:p>
      <w:pPr>
        <w:pStyle w:val="BodyText"/>
      </w:pPr>
      <w:r>
        <w:t xml:space="preserve">Hồng Nhạn chỉ cười mà không nói.</w:t>
      </w:r>
    </w:p>
    <w:p>
      <w:pPr>
        <w:pStyle w:val="BodyText"/>
      </w:pPr>
      <w:r>
        <w:t xml:space="preserve">Hiện giờ Hồng Nhạn đã không còn là Đại tiểu thư của Hồng gia cái gì cũng không biết như trước kia. Hoàn cảnh khiến cho người ta trưởng thành, áp lực khiến cho người ta tiến bộ. Trong thời gian đi theo Cơ Nhược Tử, Hồng Nhạn được mở rộng tầm mắt rất nhiều, ra khỏi khuê phòng, nàng đã nhìn thấy thế giới có vô số chuyện mới lạ mà trước kia nàng chưa bao giờ thấy qua. Thiết Huyết Trấn bị khốn ở Đế quốc Kinh Hồng hơn nửa năm qua, cố nhiên là nàng vô cùng lo lắng cho Lâm Dược, nhưng cũng trong thời gian hơn nửa năm này đã khiến cho nàng trưởng thành, học được nhiều điều ích lợi nhất trong đời. Lúc này nàng đã không còn là một vị tiểu thư yếu ớt như trước nữa, chỉ mới nghe vài lời đồn đãi mà đã muốn tự sát, trên thân thể bị vẽ một bức Xuân Cung đồ mà đã xấu hổ tới mức suốt một tháng không dám gặp mặt người khác.</w:t>
      </w:r>
    </w:p>
    <w:p>
      <w:pPr>
        <w:pStyle w:val="BodyText"/>
      </w:pPr>
      <w:r>
        <w:t xml:space="preserve">Huống chi người luôn bên cạnh dạy bảo nàng lại là một Cơ Nhược Tử nổi danh trí tuệ, giảo quyệt, là hào kiệt trong đám nữ nhân.</w:t>
      </w:r>
    </w:p>
    <w:p>
      <w:pPr>
        <w:pStyle w:val="BodyText"/>
      </w:pPr>
      <w:r>
        <w:t xml:space="preserve">Liếc nhìn ra ngoài cửa sổ lần cuối, Cơ Nhược Tử thu lại kỳ vọng ở phương xa, nhẹ giọng nói:</w:t>
      </w:r>
    </w:p>
    <w:p>
      <w:pPr>
        <w:pStyle w:val="BodyText"/>
      </w:pPr>
      <w:r>
        <w:t xml:space="preserve">- Đi thôi, Hồng muội!</w:t>
      </w:r>
    </w:p>
    <w:p>
      <w:pPr>
        <w:pStyle w:val="BodyText"/>
      </w:pPr>
      <w:r>
        <w:t xml:space="preserve">- Dạ!</w:t>
      </w:r>
    </w:p>
    <w:p>
      <w:pPr>
        <w:pStyle w:val="BodyText"/>
      </w:pPr>
      <w:r>
        <w:t xml:space="preserve">Cơ Nhược Tử mở cửa phòng, người hầu vừa bẩm báo lúc nãy ăn mặc trang phục gọn gàng, xuôi tay đứng nghiêm một bên. Ngoài hành lang của sứ quán lúc này không có một ai, ngoại trừ tên người hầu kia, hắn có bộ mặt xa lạ mà Cơ Nhược Tử chưa từng gặp bao giờ.</w:t>
      </w:r>
    </w:p>
    <w:p>
      <w:pPr>
        <w:pStyle w:val="BodyText"/>
      </w:pPr>
      <w:r>
        <w:t xml:space="preserve">Cơ Nhược Tử khẽ cau mày hỏi:</w:t>
      </w:r>
    </w:p>
    <w:p>
      <w:pPr>
        <w:pStyle w:val="BodyText"/>
      </w:pPr>
      <w:r>
        <w:t xml:space="preserve">- Những người khác đâu, ngươi là ai?</w:t>
      </w:r>
    </w:p>
    <w:p>
      <w:pPr>
        <w:pStyle w:val="BodyText"/>
      </w:pPr>
      <w:r>
        <w:t xml:space="preserve">Tên người hầu kia đột nhiên mỉm cười với Cơ Nhược Tử.</w:t>
      </w:r>
    </w:p>
    <w:p>
      <w:pPr>
        <w:pStyle w:val="BodyText"/>
      </w:pPr>
      <w:r>
        <w:t xml:space="preserve">Đột nhiên trong lòng Cơ Nhược Tử sinh cảnh giác, nhanh chóng né sang một bên. Một đạo hàn quang bỗng đâu xuất hiện, một thanh đoản kiếm xanh biếc từ tay tên người hầu kia nhanh chóng vẽ ra ánh sáng xanh đoạt mạng đâm về phía Cơ Nhược Tử:</w:t>
      </w:r>
    </w:p>
    <w:p>
      <w:pPr>
        <w:pStyle w:val="BodyText"/>
      </w:pPr>
      <w:r>
        <w:t xml:space="preserve">- Tiểu nhân phụng mệnh của Đại Tướng quân Cách Long Đặc vấn an Cơ phu nhân.</w:t>
      </w:r>
    </w:p>
    <w:p>
      <w:pPr>
        <w:pStyle w:val="BodyText"/>
      </w:pPr>
      <w:r>
        <w:t xml:space="preserve">- Không...</w:t>
      </w:r>
    </w:p>
    <w:p>
      <w:pPr>
        <w:pStyle w:val="BodyText"/>
      </w:pPr>
      <w:r>
        <w:t xml:space="preserve">Phía sau vang lên tiếng la thê lương của Hồng Nhạn, hoa máu nở rộ trên người Cơ Nhược Tử. Nhát kiếm hung hãn kia đâm vào người nàng, một luồng sức mạnh hùng hậu từ đoản kiếm phát ra, đẩy Cơ Nhược Tử bay nhanh về phía sau.</w:t>
      </w:r>
    </w:p>
    <w:p>
      <w:pPr>
        <w:pStyle w:val="BodyText"/>
      </w:pPr>
      <w:r>
        <w:t xml:space="preserve">Một đóa hoa - vua của các loài hoa - trong giờ phút này lìa cành rơi xuống, theo gió phất phơ giữa không trung.</w:t>
      </w:r>
    </w:p>
    <w:p>
      <w:pPr>
        <w:pStyle w:val="BodyText"/>
      </w:pPr>
      <w:r>
        <w:t xml:space="preserve">Phịch.</w:t>
      </w:r>
    </w:p>
    <w:p>
      <w:pPr>
        <w:pStyle w:val="BodyText"/>
      </w:pPr>
      <w:r>
        <w:t xml:space="preserve">Cơ Nhược Tử rơi xuống thật mạnh trên hành lang.</w:t>
      </w:r>
    </w:p>
    <w:p>
      <w:pPr>
        <w:pStyle w:val="BodyText"/>
      </w:pPr>
      <w:r>
        <w:t xml:space="preserve">- Tỷ tỷ!</w:t>
      </w:r>
    </w:p>
    <w:p>
      <w:pPr>
        <w:pStyle w:val="BodyText"/>
      </w:pPr>
      <w:r>
        <w:t xml:space="preserve">Hồng Nhạn điên cuồng gào thét gần như lạc giọng.</w:t>
      </w:r>
    </w:p>
    <w:p>
      <w:pPr>
        <w:pStyle w:val="BodyText"/>
      </w:pPr>
      <w:r>
        <w:t xml:space="preserve">Bên ngoài sứ quán, rất nhiều vệ sĩ nghe động nhanh chóng xông vào. Tên người hầu kia cười lên một tiếng quái dị, đẩy Hồng Nhạn sang một bên rồi chạy ngược vào phòng, nhảy qua cửa sổ chạy trốn. Lúc này toàn thân Cơ Nhược Tử đã bị máu tươi tuôn ướt đẫm, chảy loang ra trên hành lang thành một dòng suối máu...</w:t>
      </w:r>
    </w:p>
    <w:p>
      <w:pPr>
        <w:pStyle w:val="BodyText"/>
      </w:pPr>
      <w:r>
        <w:t xml:space="preserve">O0o</w:t>
      </w:r>
    </w:p>
    <w:p>
      <w:pPr>
        <w:pStyle w:val="BodyText"/>
      </w:pPr>
      <w:r>
        <w:t xml:space="preserve">Ngày Bốn tháng Tám năm Một Trăm Lẻ Tám lịch Thiên Phong.</w:t>
      </w:r>
    </w:p>
    <w:p>
      <w:pPr>
        <w:pStyle w:val="BodyText"/>
      </w:pPr>
      <w:r>
        <w:t xml:space="preserve">Cơ Nhược Tử bị ám sát ở sứ quán của Phong quốc.</w:t>
      </w:r>
    </w:p>
    <w:p>
      <w:pPr>
        <w:pStyle w:val="BodyText"/>
      </w:pPr>
      <w:r>
        <w:t xml:space="preserve">Việc này khiến cho giông tố nổi lên khắp cả Phong quốc từ trên xuống dưới. Thậm chí Quốc chủ của Phong quốc phải đích thân tới nơi thăm hỏi, chỉ được trả lời là Cơ Nhược Tử trọng thương hôn mê, chết sống chưa nói được...</w:t>
      </w:r>
    </w:p>
    <w:p>
      <w:pPr>
        <w:pStyle w:val="BodyText"/>
      </w:pPr>
      <w:r>
        <w:t xml:space="preserve">Bởi vì Cơ Nhược Tử là đặc sứ của Đế quốc Thiên Phong, lần này gặp chuyện có liên quan đến chuyện thủ vệ của người Phong quốc kém cỏi bất lực, chuyện này khiến cho hiệp ước đồng minh vừa được thành lập giữa hai bên bị bao phủ bởi một lớp mây đen. Nếu như xử lý vô ý một chút, rất có thể khiến cho quan hệ giữa hai nước vỡ tan, chẳng những không thể thành bằng hữu, ngược lại sẽ biến thành kẻ thù. Quốc chủ Phong quốc phái ngự y tới dốc hết toàn lực chữa trị, nhưng vẫn không vãn hồi sinh mạng, chỉ có thể chờ xem ý trời. Truy nã hung thủ trở thành chuyện quan trọng hàng đầu, bất kể thế nào cũng phải có một câu trả lời thỏa đáng cho người Đế quốc Thiên Phong. Nhưng trời đất bao la, nếu hung thủ đã chạy trốn, muốn tìm còn khó hơn lên trời. Bao nhiêu tâm huyết cố gắng mà Cơ Nhược Tử đã bỏ ra lúc này mắt thấy sắp sửa trôi theo dòng nước. Tên thích khách kia đâm ra một dao không chỉ cướp đi sinh mạng Cơ Nhược Tử, đồng thời cũng cướp đi cố gắng của nàng tạo nên hoàn cảnh bên ngoài thuận lợi cho Thiển Thủy Thanh.</w:t>
      </w:r>
    </w:p>
    <w:p>
      <w:pPr>
        <w:pStyle w:val="BodyText"/>
      </w:pPr>
      <w:r>
        <w:t xml:space="preserve">Trong sứ quán, Hồng Nhạn đang ngồi ngây ra canh giữ bên giường Cơ Nhược Tử.</w:t>
      </w:r>
    </w:p>
    <w:p>
      <w:pPr>
        <w:pStyle w:val="BodyText"/>
      </w:pPr>
      <w:r>
        <w:t xml:space="preserve">Nàng nắm chặt tay Cơ Nhược Tử lúc này vẫn còn hôn mê:</w:t>
      </w:r>
    </w:p>
    <w:p>
      <w:pPr>
        <w:pStyle w:val="BodyText"/>
      </w:pPr>
      <w:r>
        <w:t xml:space="preserve">- Tỷ tỷ, tỷ nhất định phải kiên trì, tỷ nhất định phải trụ vững! Đoàn đặc sứ không thể nào không có tỷ, Thiết Huyết Trấn cũng không thể không có tỷ! Nếu tỷ đi rồi, bọn muội phải làm sao...Tất cả tâm huyết của chúng ta...sẽ trở nên uổng phí...</w:t>
      </w:r>
    </w:p>
    <w:p>
      <w:pPr>
        <w:pStyle w:val="BodyText"/>
      </w:pPr>
      <w:r>
        <w:t xml:space="preserve">Giọng nàng nức nở, khiến cho người khác nghe thấy cũng phải buồn bã khóc theo. Lúc này Cẩu Tử đang quỳ trước giường Cơ Nhược Tử, vẻ mặt đầy đau khổ, hắn đột ngột đập đầu xuống đất:</w:t>
      </w:r>
    </w:p>
    <w:p>
      <w:pPr>
        <w:pStyle w:val="BodyText"/>
      </w:pPr>
      <w:r>
        <w:t xml:space="preserve">- Cơ phu nhân, là tiểu nhân bất tài, không thể bảo vệ tốt sự an toàn của người. Nếu người đi rồi, tương lai tiểu nhân cũng không còn mặt mũi nào gặp lại Trấn Đốc đại nhân. Không bằng ở nơi này đi trước một bước, mai này trên đường xuống suối vàng cũng sẽ có tiểu nhân dẫn đường cho phu nhân!</w:t>
      </w:r>
    </w:p>
    <w:p>
      <w:pPr>
        <w:pStyle w:val="BodyText"/>
      </w:pPr>
      <w:r>
        <w:t xml:space="preserve">Dứt lời, đột nhiên hắn rút chiến đao trên người ra, nhanh như chớp đâm vào ngực mình.</w:t>
      </w:r>
    </w:p>
    <w:p>
      <w:pPr>
        <w:pStyle w:val="BodyText"/>
      </w:pPr>
      <w:r>
        <w:t xml:space="preserve">Hồng Nhạn khẩn trương, nhanh tay chụp vào chiến đao ngăn Cẩu Tử lại. Lưỡi chiến đao sắc bén làm cho tay nàng bị đứt một đường dài, máu tươi chảy ra như suối. Nhưng lúc này nàng không hề quan tâm tới vết thương của mình mà cao giọng hét to:</w:t>
      </w:r>
    </w:p>
    <w:p>
      <w:pPr>
        <w:pStyle w:val="BodyText"/>
      </w:pPr>
      <w:r>
        <w:t xml:space="preserve">- Cẩu Tử, ngươi điên rồi sao? Ngươi chết thì có ích gì, có thể cứu sống tỷ tỷ sao? Ngươi chết như vậy là vô ích!</w:t>
      </w:r>
    </w:p>
    <w:p>
      <w:pPr>
        <w:pStyle w:val="BodyText"/>
      </w:pPr>
      <w:r>
        <w:t xml:space="preserve">Cẩu Tử còn đang ngây người kinh ngạc, bên cạnh hắn đã có người đoạt lấy chiến đao, băng bó vết thương cho Hồng Nhạn. Nhưng Hồng Nhạn lại đẩy người bên cạnh ra, chỉ tay vào mặt Cẩu Tử mắng to:</w:t>
      </w:r>
    </w:p>
    <w:p>
      <w:pPr>
        <w:pStyle w:val="BodyText"/>
      </w:pPr>
      <w:r>
        <w:t xml:space="preserve">- Bất kể là Cơ tỷ tỷ hay là Thiển Thủy Thanh, bọn họ đều không thích huynh đệ bên cạnh chết theo bọn họ. Cho dù trong giờ phút khó khăn nhất, lúc tất cả cố gắng đều trôi theo dòng nước, bọn họ cũng cố gắng nghĩ cách làm thế nào để xoay chuyển tình thế. Bọn họ ghét nhất là cam chịu, khinh thường nhất thái độ cho rằng bản thân mình kém cỏi bất tài. Bọn họ rất thích nói như vầy: "Trời không giúp người, người phải tự giúp mình, cho dù ở thời điểm khó khăn nhất cũng không được từ bỏ hy vọng!"</w:t>
      </w:r>
    </w:p>
    <w:p>
      <w:pPr>
        <w:pStyle w:val="BodyText"/>
      </w:pPr>
      <w:r>
        <w:t xml:space="preserve">-...Cơ tỷ tỷ đã từng nói, chỉ cần người còn sống, vậy hy vọng sẽ không mất!</w:t>
      </w:r>
    </w:p>
    <w:p>
      <w:pPr>
        <w:pStyle w:val="BodyText"/>
      </w:pPr>
      <w:r>
        <w:t xml:space="preserve">-...Nhưng ngươi thì sao, ngươi đang làm gì, tự sát ư? Nếu như ngươi chết có thể đổi cho Cơ tỷ tỷ sống lại, ta sẽ là người đầu tiên làm thịt ngươi, nhưng hiện tại cho dù một trăm tên Cẩu Tử ngươi chết đi, Cơ tỷ tỷ cũng không có cách nào tỉnh lại. Hiện tại nàng bị thương nặng như vậy, nếu sau khi tỉnh lại nghe nói ngươi đã chết đi, nàng sẽ thế nào? Có thể thương thế vốn đang chuyển biến tốt đẹp, lại vì cái chết của ngươi mà lập tức phát tác, chuyển biến trở nên xấu đi! Đến lúc đó nếu chuyện không may xảy ra, Cẩu Tử, ngươi mới là hung thủ thật sự hại chết nàng!</w:t>
      </w:r>
    </w:p>
    <w:p>
      <w:pPr>
        <w:pStyle w:val="BodyText"/>
      </w:pPr>
      <w:r>
        <w:t xml:space="preserve">Mọi người trong phòng nghe Hồng Nhạn nói đều kinh ngạc trợn mắt há mồm, Cẩu Tử cũng không ngờ Hồng Nhạn lại nói những lời như vậy.</w:t>
      </w:r>
    </w:p>
    <w:p>
      <w:pPr>
        <w:pStyle w:val="BodyText"/>
      </w:pPr>
      <w:r>
        <w:t xml:space="preserve">Có lẽ chỉ vì kích động nhất thời, sau khi mắng Cẩu Tử một trận, Hồng Nhạn trở nên bình tĩnh lại rất nhiều. Máu trên tay nàng vẫn còn đang rỉ, nhưng nỗi đau đớn trong lòng đã giảm bớt rất nhiều. Dường như nàng đang suy nghĩ gì đó, miệng lẩm bẩm:</w:t>
      </w:r>
    </w:p>
    <w:p>
      <w:pPr>
        <w:pStyle w:val="BodyText"/>
      </w:pPr>
      <w:r>
        <w:t xml:space="preserve">- Không thể cam chịu, đúng, tuyệt đối không thể cam chịu...</w:t>
      </w:r>
    </w:p>
    <w:p>
      <w:pPr>
        <w:pStyle w:val="BodyText"/>
      </w:pPr>
      <w:r>
        <w:t xml:space="preserve">Nàng ngây người nhìn ra cửa sổ, nhìn bụi Trường Xuân ngoài sân. Tất cả những lời mà Cơ Nhược Tử dạy bảo nàng trong khoảng thời gian nàng đi theo Cơ Nhược Tử đột nhiên vang vọng bên tai. Nàng lại khẽ nói:</w:t>
      </w:r>
    </w:p>
    <w:p>
      <w:pPr>
        <w:pStyle w:val="BodyText"/>
      </w:pPr>
      <w:r>
        <w:t xml:space="preserve">- Cơ tỷ tỷ đã từng nói, bình tĩnh càng có giá trị hơn là mưu trí. Không có một lối suy nghĩ bình tĩnh, vậy không thể nào đối mặt chính xác với tất cả thế cục phức tạp. Cơ tỷ tỷ còn nói, tất cả những nỗi sợ hãi lo lắng đều xuất phát từ tình cảm trong lòng chúng ta, bất kể chúng ta ở trong tình cảnh gian nan phức tạp đến mức nào cũng phải bình tĩnh đối mặt với hết thảy, trước hết phải quên đi tất cả đau buồn, lo lắng, sợ hãi, tất cả những gì khiến cho ta vướng bận. Khi chúng ta đang dốc hết sức mình cứu vãn đại cục, chuyện duy nhất chúng ta không được nghĩ tới chính là người mà chúng ta lo lắng cho họ. Bởi vì sự tồn tại của họ sẽ ảnh hưởng tới sự bình tĩnh suy nghĩ của chúng ta...</w:t>
      </w:r>
    </w:p>
    <w:p>
      <w:pPr>
        <w:pStyle w:val="BodyText"/>
      </w:pPr>
      <w:r>
        <w:t xml:space="preserve">Giây phút này, Hồng Nhạn vì Cẩu Tử muốn tự sát mà đột ngột từ trong đau buồn tỉnh táo lại, chỉ trong nháy mắt đã hiểu ra tất cả những lời Cơ Nhược Tử đã từng dạy bảo nàng. Đúng vậy, trong giờ phút hết sức quan trọng này, cái không cần thiết nhất chính là đau buồn.</w:t>
      </w:r>
    </w:p>
    <w:p>
      <w:pPr>
        <w:pStyle w:val="BodyText"/>
      </w:pPr>
      <w:r>
        <w:t xml:space="preserve">Nàng bắt đầu đắm chìm vào trong suy tư rất lâu, trong phòng lúc này yên lặng như tờ.</w:t>
      </w:r>
    </w:p>
    <w:p>
      <w:pPr>
        <w:pStyle w:val="BodyText"/>
      </w:pPr>
      <w:r>
        <w:t xml:space="preserve">Sau khi suy nghĩ một hồi lâu, dường như nàng đã có quyết định, nét mặt lộ ra vẻ hết sức trang nghiêm, còn có tinh thần không sợ hãi, không lùi bước. Hồng Nhạn trầm giọng nói:</w:t>
      </w:r>
    </w:p>
    <w:p>
      <w:pPr>
        <w:pStyle w:val="BodyText"/>
      </w:pPr>
      <w:r>
        <w:t xml:space="preserve">- Cơ tỷ tỷ bị thương hôn mê, sống hay chết đều do ý trời, chúng ta ngồi đây đau buồn khóc lóc chỉ là vô dụng, hãy cố nén nước mắt lại, suy nghĩ xem nên làm thế nào mới là có ích!</w:t>
      </w:r>
    </w:p>
    <w:p>
      <w:pPr>
        <w:pStyle w:val="BodyText"/>
      </w:pPr>
      <w:r>
        <w:t xml:space="preserve">Mọi người trong phòng nghe vậy ngẩn ra, Hồng Nhạn lại nói tiếp:</w:t>
      </w:r>
    </w:p>
    <w:p>
      <w:pPr>
        <w:pStyle w:val="BodyText"/>
      </w:pPr>
      <w:r>
        <w:t xml:space="preserve">- Hiện tại việc cấp bách có ba chuyện. Chuyện thứ nhất là dốc hết toàn lực cứu sống Cơ tỷ tỷ, bất kể thế nào cũng không thể để cho nàng chết. Chuyện này chúng ta bất lực, chỉ có thể trông cậy vào các đại phu. Chuyện thứ hai là phải bảo đảm sứ mạng của chúng ta không vì vậy mà thất bại, cho nên phải lập tức phái người tỏ thái độ với Quốc chủ của Phong quốc, rằng chuyện Cơ tỷ tỷ không may gặp nạn không có liên quan tới Phong quốc, bất kể thế nào cũng sẽ không để cho quan hệ giữa hai nước tan vỡ!</w:t>
      </w:r>
    </w:p>
    <w:p>
      <w:pPr>
        <w:pStyle w:val="BodyText"/>
      </w:pPr>
      <w:r>
        <w:t xml:space="preserve">Cẩu Tử không nhịn được nói:</w:t>
      </w:r>
    </w:p>
    <w:p>
      <w:pPr>
        <w:pStyle w:val="BodyText"/>
      </w:pPr>
      <w:r>
        <w:t xml:space="preserve">- Nhưng bọn thủ vệ người Phong quốc lần này quá tệ...</w:t>
      </w:r>
    </w:p>
    <w:p>
      <w:pPr>
        <w:pStyle w:val="BodyText"/>
      </w:pPr>
      <w:r>
        <w:t xml:space="preserve">Hồng Nhạn lạnh lùng nói:</w:t>
      </w:r>
    </w:p>
    <w:p>
      <w:pPr>
        <w:pStyle w:val="BodyText"/>
      </w:pPr>
      <w:r>
        <w:t xml:space="preserve">- Cẩu Tử câm miệng, địch nhân có chuẩn bị mà tới, cho dù phòng bị nghiêm mật đến đâu cũng khó mà không có sơ hở. Việc cấp bách trước mắt chính là, bất kể thế nào cũng không thể để cho nhiệm vụ của đoàn đặc sứ chúng ta thất bại!</w:t>
      </w:r>
    </w:p>
    <w:p>
      <w:pPr>
        <w:pStyle w:val="BodyText"/>
      </w:pPr>
      <w:r>
        <w:t xml:space="preserve">Vệ Thanh Lăng thấp giọng nói:</w:t>
      </w:r>
    </w:p>
    <w:p>
      <w:pPr>
        <w:pStyle w:val="BodyText"/>
      </w:pPr>
      <w:r>
        <w:t xml:space="preserve">- Hồng cô nương nói rất đúng, nên làm như vậy!</w:t>
      </w:r>
    </w:p>
    <w:p>
      <w:pPr>
        <w:pStyle w:val="BodyText"/>
      </w:pPr>
      <w:r>
        <w:t xml:space="preserve">Lúc này Hồng Nhạn mới tiếp tục nói:</w:t>
      </w:r>
    </w:p>
    <w:p>
      <w:pPr>
        <w:pStyle w:val="BodyText"/>
      </w:pPr>
      <w:r>
        <w:t xml:space="preserve">- Còn có chuyện thứ ba, chính là về hung thủ. Rất may mắn là khi Cơ tỷ tỷ gặp nạn, ta có mặt bên cạnh nàng, tên thích khách kia có nói một câu, lúc ấy ta nghe được. Lúc người Phong quốc cho người tới hỏi thăm tình hình, lúc ấy ta quá đau lòng nên không nhớ tới những lời này, nhưng hiện tại đầu óc ta đã thanh tĩnh lại, cho nên mới nhớ ra...</w:t>
      </w:r>
    </w:p>
    <w:p>
      <w:pPr>
        <w:pStyle w:val="BodyText"/>
      </w:pPr>
      <w:r>
        <w:t xml:space="preserve">Cẩu Tử vội hỏi:</w:t>
      </w:r>
    </w:p>
    <w:p>
      <w:pPr>
        <w:pStyle w:val="BodyText"/>
      </w:pPr>
      <w:r>
        <w:t xml:space="preserve">- Hồng cô nương, tên thích khách kia đã nói những gì?</w:t>
      </w:r>
    </w:p>
    <w:p>
      <w:pPr>
        <w:pStyle w:val="BodyText"/>
      </w:pPr>
      <w:r>
        <w:t xml:space="preserve">- Hắn nói hắn phụng mệnh Đại Tướng quân Cách Long Đặc tới vấn an Cơ tỷ tỷ!</w:t>
      </w:r>
    </w:p>
    <w:p>
      <w:pPr>
        <w:pStyle w:val="BodyText"/>
      </w:pPr>
      <w:r>
        <w:t xml:space="preserve">- Hừ, lại là tên khốn kiếp Cách Long Đặc này!</w:t>
      </w:r>
    </w:p>
    <w:p>
      <w:pPr>
        <w:pStyle w:val="BodyText"/>
      </w:pPr>
      <w:r>
        <w:t xml:space="preserve">Tất cả mọi ngưòi tức giận mắng to.</w:t>
      </w:r>
    </w:p>
    <w:p>
      <w:pPr>
        <w:pStyle w:val="BodyText"/>
      </w:pPr>
      <w:r>
        <w:t xml:space="preserve">Đột nhiên Hồng Nhạn lại nói:</w:t>
      </w:r>
    </w:p>
    <w:p>
      <w:pPr>
        <w:pStyle w:val="BodyText"/>
      </w:pPr>
      <w:r>
        <w:t xml:space="preserve">- Tuy nhiên đó chỉ là vu oan, lần ám sát này không có liên quan gì tới Cách Long Đặc!</w:t>
      </w:r>
    </w:p>
    <w:p>
      <w:pPr>
        <w:pStyle w:val="BodyText"/>
      </w:pPr>
      <w:r>
        <w:t xml:space="preserve">- Cái gì, vì sao Hồng cô nương lại khẳng định như vậy?</w:t>
      </w:r>
    </w:p>
    <w:p>
      <w:pPr>
        <w:pStyle w:val="BodyText"/>
      </w:pPr>
      <w:r>
        <w:t xml:space="preserve">Hồng Nhạn cười lạnh:</w:t>
      </w:r>
    </w:p>
    <w:p>
      <w:pPr>
        <w:pStyle w:val="BodyText"/>
      </w:pPr>
      <w:r>
        <w:t xml:space="preserve">- Bởi vì tên thích khách đã nói sai, Cách Long Đặc là Đại Nguyên soái Binh Mã của Đại Đế quốc Tây Xi, không phải là Đại Tướng quân! Cho nên, người thật sự phái hắn tới giết hại Cơ tỷ tỷ, chính là Cô Chính Phàm ở Hàn Phong quan! Cũng chỉ có hắn mới hiểu rõ tầm quan trọng của Cơ tỷ tỷ đối với Thiết Huyết Trấn lớn đến mức nào, cũng chỉ có hắn mới có gan không sợ khơi lên sóng gió về mặt ngoại giao mà phái người ám sát Cơ tỷ tỷ. Cũng chỉ có hắn mới nghĩ đến chuyện hãm hại Cách Long Đặc, thu hút sự chú ý của người Đế quốc Thiên Phong ta về phía người Đại Đế quốc Tây Xi. Cho nên hung thủ thật sự chính là hắn!</w:t>
      </w:r>
    </w:p>
    <w:p>
      <w:pPr>
        <w:pStyle w:val="BodyText"/>
      </w:pPr>
      <w:r>
        <w:t xml:space="preserve">Mọi người nghe xong đều trợn mắt há mồm, Cẩu Tử bật cười ha hả:</w:t>
      </w:r>
    </w:p>
    <w:p>
      <w:pPr>
        <w:pStyle w:val="BodyText"/>
      </w:pPr>
      <w:r>
        <w:t xml:space="preserve">- Hồng cô nương...thật không ngờ trí tuệ cô nương lại đến mức này, tuy nhiên dù sao việc này cũng chỉ là phỏng đoán, vạn nhất chúng ta đoán lầm...</w:t>
      </w:r>
    </w:p>
    <w:p>
      <w:pPr>
        <w:pStyle w:val="BodyText"/>
      </w:pPr>
      <w:r>
        <w:t xml:space="preserve">- Lầm thì đã sao?</w:t>
      </w:r>
    </w:p>
    <w:p>
      <w:pPr>
        <w:pStyle w:val="BodyText"/>
      </w:pPr>
      <w:r>
        <w:t xml:space="preserve">Hồng Nhạn lắc đầu:</w:t>
      </w:r>
    </w:p>
    <w:p>
      <w:pPr>
        <w:pStyle w:val="BodyText"/>
      </w:pPr>
      <w:r>
        <w:t xml:space="preserve">- Thiết Huyết Trấn đang ở Đế quốc Kinh Hồng, địch nhân chủ yếu của chúng ta hiện tại cũng là Đế quốc Kinh Hồng, hiện tại chúng ta không nên vô duyên vô cớ mà trêu chọc tới một Đại Đế quốc thảo nguyên, mà phải dốc hết toàn lực giải quyết vấn đề Đế quốc Kinh Hồng trước đã.</w:t>
      </w:r>
    </w:p>
    <w:p>
      <w:pPr>
        <w:pStyle w:val="BodyText"/>
      </w:pPr>
      <w:r>
        <w:t xml:space="preserve">Nàng nhìn sang Vệ Thanh Lăng, trầm giọng nói:</w:t>
      </w:r>
    </w:p>
    <w:p>
      <w:pPr>
        <w:pStyle w:val="BodyText"/>
      </w:pPr>
      <w:r>
        <w:t xml:space="preserve">- Vệ huynh đệ, cảm phiền ngươi đi gặp người của Phong quốc, nói cho bọn họ biết rằng Hồng Nhạn ta tận mắt nhìn thấy là người của Đế quốc Kinh Hồng phái tới ám sát Cơ tỷ tỷ, hắn nói giọng của người Đế quốc Kinh Hồng, tự nhận là lĩnh mệnh của Cô Chính Phàm tới ám sát. Ta mặc kệ việc này có phải là do Cô Chính Phàm gây ra hay không, vì sứ mạng của Cơ tỷ tỷ, vì sự an nguy của mấy vạn tướng sĩ Thiết Huyết Trấn, mối oan này Cô Chính Phàm nhất định phải gánh chịu. Muốn chúng ta nghĩ rằng kẻ gây họa tới từ phía Tây ư...Cô Chính Phàm hắn đang nằm mơ!</w:t>
      </w:r>
    </w:p>
    <w:p>
      <w:pPr>
        <w:pStyle w:val="BodyText"/>
      </w:pPr>
      <w:r>
        <w:t xml:space="preserve">Những lời của Hồng Nhạn vang lên rắn rỏi mà hữu lực, như vàng rơi trên đá, không ai ngờ rằng một Hồng Nhạn nhìn qua hết sức tầm thường, trong giờ phút quan trọng này lại có được sự quyết đoán như vậy, bình tĩnh như vậy. Lúc này dường như là Cơ Nhược Tử không bị thương, không hôn mê, dường như linh hồn của Cơ Nhược Tử đã rời khỏi thể xác của nàng, mượn thể xác của Hồng Nhạn để trở lại bên cạnh mọi người, tiếp tục cai quản sứ mạng của đoàn đặc sứ, tiếp tục hoàn thành trọng trách mà đoàn đặc sứ chưa thể hoàn thành.</w:t>
      </w:r>
    </w:p>
    <w:p>
      <w:pPr>
        <w:pStyle w:val="BodyText"/>
      </w:pPr>
      <w:r>
        <w:t xml:space="preserve">Nhìn quanh một vòng, Hồng Nhạn lại nói tiếp:</w:t>
      </w:r>
    </w:p>
    <w:p>
      <w:pPr>
        <w:pStyle w:val="BodyText"/>
      </w:pPr>
      <w:r>
        <w:t xml:space="preserve">- Chủ sứ của đoàn đặc sứ gặp chuyện, phó sứ còn đang chủ trì đại cục ở Công quốc Thánh Uy Nhĩ, trước mắt đoàn đặc sứ đang như rắn không đầu, tóm lại cần phải có người đứng ra gánh vác đại cục, hoàn thành nhiệm vụ mà Cơ tỷ tỷ chưa thể hoàn thành. Hồng Nhạn ta tuy bất tài cũng bắt chước theo Mao Toại, tự đề cử mình, tự nguyện tiếp nhận trọng trách do Cơ tỷ tỷ để lại, tiếp tục sứ mạng còn đang dang dở, không biết các vị có bằng lòng tiếp tục giúp ta không?</w:t>
      </w:r>
    </w:p>
    <w:p>
      <w:pPr>
        <w:pStyle w:val="BodyText"/>
      </w:pPr>
      <w:r>
        <w:t xml:space="preserve">Mọi người rốt cục không nói gì.</w:t>
      </w:r>
    </w:p>
    <w:p>
      <w:pPr>
        <w:pStyle w:val="BodyText"/>
      </w:pPr>
      <w:r>
        <w:t xml:space="preserve">Ngày Sáu tháng Tám năm Một Trăm Lẻ Tám lịch Thiên Phong, sau khi Cơ Nhược Tử gặp nạn hai ngày, Phong quốc phát ra thông cáo trong phạm vi toàn đại lục, phẫn nộ chỉ trích Cô Chính Phàm phái người lẻn vào Phong quốc, ám sát Cơ Nhược Tử, có ý định phá hoại sự vụ chính trị ngoại giao của người Phong quốc, quả là bụng dạ thâm trầm, động cơ bất lương, càng xem Quốc chủ của hắn như không có. Sau đó buộc người Đế quốc Kinh Hồng phải có một câu trả lời thỏa đáng cho Phong quốc, nếu không sẽ hoàn toàn đoạn tuyệt quan hệ đồng minh, cũng sẽ tăng cường binh lực đóng ở biên giới hai nước Phong - Kinh.</w:t>
      </w:r>
    </w:p>
    <w:p>
      <w:pPr>
        <w:pStyle w:val="BodyText"/>
      </w:pPr>
      <w:r>
        <w:t xml:space="preserve">Cô Chính Phàm bất chấp hậu quả, lập kế hoạch ám sát Cơ Nhược Tử, không ngờ bởi vì sự tồn tại của Hồng Nhạn mà bị phá hỏng hoàn toàn. Tuy rằng bản thân việc ám sát thành công, nhưng sứ mệnh chính trị ngầm che giấu sau lưng đã hoàn toàn thất bại, ngược lại còn thúc đẩy quan hệ giữa hai nước tiến thêm một bước trở nên xấu hơn. Về điểm này tuy Cô Chính Phàm đã có chuẩn bị, nhưng rốt cục vẫn không ngờ tới.</w:t>
      </w:r>
    </w:p>
    <w:p>
      <w:pPr>
        <w:pStyle w:val="BodyText"/>
      </w:pPr>
      <w:r>
        <w:t xml:space="preserve">Ông ta không ngờ rằng sau Cơ Nhược Tử, Vân Nghê, lại có một nữ nhân khác tiếp tục đứng lên, tiếp tục gánh vác trọng trách của đoàn đặc sứ Đế quốc Thiên Phong, biến tất cả những bất lợi thành có lợi, tiếp tục hành trình mà các nàng chưa đi hết.</w:t>
      </w:r>
    </w:p>
    <w:p>
      <w:pPr>
        <w:pStyle w:val="BodyText"/>
      </w:pPr>
      <w:r>
        <w:t xml:space="preserve">Hồng Nhạn trở thành lãnh tụ tạm thời của đoàn đặc sứ, mặc dù có nhiều chuyện nàng vẫn còn non nớt như trước, nhưng trong lúc không hay không biết, nàng đã bắt đầu trưởng thành, cũng trải qua những thử thách nặng nề, chậm rãi trưởng thành, trở nên một nữ nhân anh kiệt.</w:t>
      </w:r>
    </w:p>
    <w:p>
      <w:pPr>
        <w:pStyle w:val="BodyText"/>
      </w:pPr>
      <w:r>
        <w:t xml:space="preserve">O0o</w:t>
      </w:r>
    </w:p>
    <w:p>
      <w:pPr>
        <w:pStyle w:val="BodyText"/>
      </w:pPr>
      <w:r>
        <w:t xml:space="preserve">Ở Hàn Phong quan.</w:t>
      </w:r>
    </w:p>
    <w:p>
      <w:pPr>
        <w:pStyle w:val="BodyText"/>
      </w:pPr>
      <w:r>
        <w:t xml:space="preserve">Cô Chính Phàm dường như vừa trở nên già đi hàng chục tuổi.</w:t>
      </w:r>
    </w:p>
    <w:p>
      <w:pPr>
        <w:pStyle w:val="BodyText"/>
      </w:pPr>
      <w:r>
        <w:t xml:space="preserve">Ông ta đang ngồi trên ghế Chủ soái, tay cầm viết không khỏi hơi run rẩy.</w:t>
      </w:r>
    </w:p>
    <w:p>
      <w:pPr>
        <w:pStyle w:val="BodyText"/>
      </w:pPr>
      <w:r>
        <w:t xml:space="preserve">- Hồng Nhạn...Hồng Nhạn...Thật không ngờ trong số các nữ hào kiệt không phải chỉ có Vân Nghê, Cơ Nhược Tử. Hồng Nhạn này không ngờ cũng có thể thay thế Cơ Nhược Tử, tạo thành phiền phức cho chúng ta. Đúng là khí số Đế quốc Thiên Phong chưa hết...</w:t>
      </w:r>
    </w:p>
    <w:p>
      <w:pPr>
        <w:pStyle w:val="BodyText"/>
      </w:pPr>
      <w:r>
        <w:t xml:space="preserve">Ông ta rên rỉ với vẻ bất lực.</w:t>
      </w:r>
    </w:p>
    <w:p>
      <w:pPr>
        <w:pStyle w:val="BodyText"/>
      </w:pPr>
      <w:r>
        <w:t xml:space="preserve">Hai bên trái phải của Cô Chính Phàm, Cô Viễn Ảnh và Mịch Tử Âu chia nhau đứng, không ai dám nói gì.</w:t>
      </w:r>
    </w:p>
    <w:p>
      <w:pPr>
        <w:pStyle w:val="BodyText"/>
      </w:pPr>
      <w:r>
        <w:t xml:space="preserve">Ám sát Cơ Nhược Tử chính là một độc chiêu mà Cô Chính Phàm đã nghĩ ra trước khi Thế Quân Dương thất bại. Mặc dù không biết chuyện Cơ Nhược Tử âm thầm bày ra tuyến vật chuyển vật tư bí mật, nhưng chỉ dựa vào chuyện nàng thuyết phục Lê quốc trở mặt, khiến cho áp lực giữa biên giới hai nước Kinh Lê tăng lên, là có thể tưởng tượng ra Cơ Nhược Tử mang phiền phức tới cho Đế quốc Kinh Hồng nhiều tới mức nào. Lúc Thế Quân Dương chưa thất bại, Cô Chính Phàm không cần làm như vậy, bởi vì ông ta biết rằng ám sát đặc sứ của một nước khác bên trong lãnh thổ của Phong quốc, một khi thất bại có thể gặp phải phiền phức lớn đến mức nào. Nhưng sau khi Thế Quân Dương thất bại, ông ta không còn đường lựa chọn, lập tức phải nghĩ ra biện pháp xử lý trợ lực lớn nhất của Thiển Thủy Thanh ở nước ngoài, vì thế ông ta mới không ngại mạo hiểm đắc tội với người Phong quốc.</w:t>
      </w:r>
    </w:p>
    <w:p>
      <w:pPr>
        <w:pStyle w:val="BodyText"/>
      </w:pPr>
      <w:r>
        <w:t xml:space="preserve">Nhưng ông ta tuyệt đối không ngờ rằng, một vụ ám sát vốn hết sức hoàn hảo, cuối cùng lại trở thành sân khấu cho Hồng Nhạn leo lên biểu diễn.</w:t>
      </w:r>
    </w:p>
    <w:p>
      <w:pPr>
        <w:pStyle w:val="BodyText"/>
      </w:pPr>
      <w:r>
        <w:t xml:space="preserve">Mà giờ đây, ông ta đang chuẩn bị nhận lấy cơn giận của Quốc chủ.</w:t>
      </w:r>
    </w:p>
    <w:p>
      <w:pPr>
        <w:pStyle w:val="BodyText"/>
      </w:pPr>
      <w:r>
        <w:t xml:space="preserve">Đế quốc thiên phong</w:t>
      </w:r>
    </w:p>
    <w:p>
      <w:pPr>
        <w:pStyle w:val="Compact"/>
      </w:pPr>
      <w:r>
        <w:br w:type="textWrapping"/>
      </w:r>
      <w:r>
        <w:br w:type="textWrapping"/>
      </w:r>
    </w:p>
    <w:p>
      <w:pPr>
        <w:pStyle w:val="Heading2"/>
      </w:pPr>
      <w:bookmarkStart w:id="261" w:name="chương-73-đồng-minh-chính-trị"/>
      <w:bookmarkEnd w:id="261"/>
      <w:r>
        <w:t xml:space="preserve">239. Chương 73: Đồng Minh Chính Trị</w:t>
      </w:r>
    </w:p>
    <w:p>
      <w:pPr>
        <w:pStyle w:val="Compact"/>
      </w:pPr>
      <w:r>
        <w:br w:type="textWrapping"/>
      </w:r>
      <w:r>
        <w:br w:type="textWrapping"/>
      </w:r>
      <w:r>
        <w:t xml:space="preserve">Cô Viễn Ảnh liếm đôi môi khô cứng, cất giọng khàn khàn:</w:t>
      </w:r>
    </w:p>
    <w:p>
      <w:pPr>
        <w:pStyle w:val="BodyText"/>
      </w:pPr>
      <w:r>
        <w:t xml:space="preserve">- Bệ hạ đã biết chuyện này, nghe nói vô cùng tức giận, sắp tới quyết chiến Trung thu lại xuất hiện chuyện như vầy, quả thật khiến cho người ta phải đau đầu. Quốc chủ đã hạ lệnh cho các nơi triệu tập thêm năm vạn binh mã đóng ở biên giới, đồng thời cho đặc sứ sang Phong quốc. Cần phải hóa can qua thành ngọc bạch, không thể để cho quan hệ giữa hai nước chuyển biến xấu hơn. Lúc này thế cục hỗn loạn trong nước đang lên cao, binh lực trong nước như trứng chọi đá...</w:t>
      </w:r>
    </w:p>
    <w:p>
      <w:pPr>
        <w:pStyle w:val="BodyText"/>
      </w:pPr>
      <w:r>
        <w:t xml:space="preserve">Cô Chính Phàm chậm rãi nhắm hai mắt lại, miệng hừ lạnh:</w:t>
      </w:r>
    </w:p>
    <w:p>
      <w:pPr>
        <w:pStyle w:val="BodyText"/>
      </w:pPr>
      <w:r>
        <w:t xml:space="preserve">- Thế cục hỗn loạn có thể chờ đợi được, chiến cuộc lại không thể chờ. Bệ hạ vốn nên quan tâm tới chính ông ta nhiều hơn một chút, Thiển Thủy Thanh không phải dễ dàng đối phó như vậy!</w:t>
      </w:r>
    </w:p>
    <w:p>
      <w:pPr>
        <w:pStyle w:val="BodyText"/>
      </w:pPr>
      <w:r>
        <w:t xml:space="preserve">Mịch Tử Âu đột nhiên lên tiếng:</w:t>
      </w:r>
    </w:p>
    <w:p>
      <w:pPr>
        <w:pStyle w:val="BodyText"/>
      </w:pPr>
      <w:r>
        <w:t xml:space="preserve">- Đại Tướng quân, chuyện quyết chiến Trung thu, thuộc hạ đã thử diễn luyện trên sa bàn mô phỏng mấy ngày qua, cảm thấy rằng chuyện này có vẻ kỳ quái.</w:t>
      </w:r>
    </w:p>
    <w:p>
      <w:pPr>
        <w:pStyle w:val="BodyText"/>
      </w:pPr>
      <w:r>
        <w:t xml:space="preserve">- Nói đi, chuyện gì kỳ quái?</w:t>
      </w:r>
    </w:p>
    <w:p>
      <w:pPr>
        <w:pStyle w:val="BodyText"/>
      </w:pPr>
      <w:r>
        <w:t xml:space="preserve">Mịch Tử Âu lập tức nói:</w:t>
      </w:r>
    </w:p>
    <w:p>
      <w:pPr>
        <w:pStyle w:val="BodyText"/>
      </w:pPr>
      <w:r>
        <w:t xml:space="preserve">- Hai quân quyết đấu, binh gia tranh phong với nhau, trong lịch sử chiến tranh cũng có không ít trường hợp lấy ít địch nhiều mà đạt được toàn thắng. Nhưng nhìn chung trong lịch sử, phàm là kẻ dám lấy ít địch nhiều, nhất là binh lực chênh lệch với nhau gấp năm lần trở lên, tất cả điều kiện thủ thắng chỉ có một điểm giống nhau mà thôi!</w:t>
      </w:r>
    </w:p>
    <w:p>
      <w:pPr>
        <w:pStyle w:val="BodyText"/>
      </w:pPr>
      <w:r>
        <w:t xml:space="preserve">Hai mắt Cô Chính Phàm lập tức sáng rực:</w:t>
      </w:r>
    </w:p>
    <w:p>
      <w:pPr>
        <w:pStyle w:val="BodyText"/>
      </w:pPr>
      <w:r>
        <w:t xml:space="preserve">- Sĩ khí!</w:t>
      </w:r>
    </w:p>
    <w:p>
      <w:pPr>
        <w:pStyle w:val="BodyText"/>
      </w:pPr>
      <w:r>
        <w:t xml:space="preserve">- Đúng vậy, chính là sĩ khí!</w:t>
      </w:r>
    </w:p>
    <w:p>
      <w:pPr>
        <w:pStyle w:val="BodyText"/>
      </w:pPr>
      <w:r>
        <w:t xml:space="preserve">Mịch Tử Âu lớn tiếng nói:</w:t>
      </w:r>
    </w:p>
    <w:p>
      <w:pPr>
        <w:pStyle w:val="BodyText"/>
      </w:pPr>
      <w:r>
        <w:t xml:space="preserve">- Từ trước tới nay, sĩ khí chính là điều kiện tác chiến hàng đầu của binh gia, kẻ không có sĩ khí, không dám tranh tiên, ắt bại! Thiển Thủy Thanh đánh tổng cộng hai trận khiến cho quân ta tan tác, toàn là nhờ công kích vào sĩ khí. Nhưng lần này tình huống đã có sự khác biệt, đó là đại quân của bệ hạ, bất kể thế nào cũng không có khả năng xuất hiện hiện tượng sĩ khí tan rã một cách dễ dàng!</w:t>
      </w:r>
    </w:p>
    <w:p>
      <w:pPr>
        <w:pStyle w:val="BodyText"/>
      </w:pPr>
      <w:r>
        <w:t xml:space="preserve">Cô Viễn Ảnh cũng kêu lên:</w:t>
      </w:r>
    </w:p>
    <w:p>
      <w:pPr>
        <w:pStyle w:val="BodyText"/>
      </w:pPr>
      <w:r>
        <w:t xml:space="preserve">- Tử Âu nói rất đúng, phàm là kẻ lấy ít địch nhiều, nếu không thể làm cho địch tự loạn, vậy muốn đánh bại địch còn khó hơn lên trời. Nhưng lần này bệ hạ thân chinh, sự tình có chỗ khác biệt, tuy nói rằng ngự giá thân chinh luôn luôn là hại nhiều hơn lợi, nhưng chuyện thân chinh này quả thật cũng có một điểm tốt tuyệt đối, chính là lòng quân ổn định, sĩ khí không dễ gì tan rã. Lớp quân nhân ta trung quân ái quốc, có bệ hạ phía sau đốc chiến, nhất định hăng hái xông lên không thể lùi bước. Trong tay Thiển Thủy Thanh chỉ có ba vạn người, bất kể hắn giở quỷ kế như thế nào, chỉ cần hắn không đánh cho quân ta tan tác, vậy hắn không thể nào đánh bại được quân ta! Dù sau cũng là ba mươi vạn người, cho dù là đưa đầu ra cho hắn chém, hắn cũng phải chết vì quá mệt!</w:t>
      </w:r>
    </w:p>
    <w:p>
      <w:pPr>
        <w:pStyle w:val="BodyText"/>
      </w:pPr>
      <w:r>
        <w:t xml:space="preserve">Cô Chính Phàm khẽ cười, Mịch Tử Âu và Cô Viễn Ảnh nói cũng không sai, hiện giờ đại quân ba mươi vạn kia gần như là quân trung thành nhất với Lương Khâu Húc trong Đế quốc Kinh Hồng. Nói về chiến lực, có lẽ bọn họ còn kém Thiết Huyết Trấn, nhưng nói về lòng trung vì nước, lòng can đảm quên mình vì chủ lại chưa chắc đã kém bao nhiêu. Chuyện Lương Khâu Húc thân chinh quả thật ở một mức độ nào đó đã đề cao sĩ khí. Trừ phi Quốc chủ hoàn toàn không có đức, khiến cho không được lòng dân lòng quân, nếu không chỉ cần một Quốc chủ hơi có uy vọng một chút xuất chinh, binh sĩ vì bảo vệ Quốc chủ, muốn biểu hiện vì nước lập công trước mặt Quốc chủ, vậy sẽ anh dũng giết địch, cho nên sẽ không dễ dàng xuất hiện dấu hiệu sa sút về sĩ khí. Thiển Thủy Thanh muốn lập lại chiến tích huy hoàng ở thành Bình Dương, gần như là không có khả năng. Dưới tình huống như vậy mà muốn đánh bại Lương Khâu Húc, tất nhiên là không dễ chút nào.</w:t>
      </w:r>
    </w:p>
    <w:p>
      <w:pPr>
        <w:pStyle w:val="BodyText"/>
      </w:pPr>
      <w:r>
        <w:t xml:space="preserve">Nhưng Cô Chính Phàm vẫn thản nhiên nói:</w:t>
      </w:r>
    </w:p>
    <w:p>
      <w:pPr>
        <w:pStyle w:val="BodyText"/>
      </w:pPr>
      <w:r>
        <w:t xml:space="preserve">- Thiển Thủy Thanh không thể nào không biết những chuyện này, nếu hắn đã dám đánh, nhất định phải nắm chắc phần nào!</w:t>
      </w:r>
    </w:p>
    <w:p>
      <w:pPr>
        <w:pStyle w:val="BodyText"/>
      </w:pPr>
      <w:r>
        <w:t xml:space="preserve">Không biết bắt đầu từ lúc nào, trong lòng Cô Chính Phàm đã âm thầm thừa nhận, trên phương diện năng lực chỉ huy chiến thuật, thật ra Thiển Thủy Thanh còn mạnh hơn ông ta một bậc. Lối suy nghĩ tự biết mình như vậy thật ra vô cùng quan trọng, khiến cho ông ta không dễ phạm sai lầm khinh địch, cũng khiến cho ông ta nhìn rõ hơn về biến hóa thế cục trước mắt.</w:t>
      </w:r>
    </w:p>
    <w:p>
      <w:pPr>
        <w:pStyle w:val="BodyText"/>
      </w:pPr>
      <w:r>
        <w:t xml:space="preserve">Ông ta lắc lắc đầu, bất đắc dĩ nói:</w:t>
      </w:r>
    </w:p>
    <w:p>
      <w:pPr>
        <w:pStyle w:val="BodyText"/>
      </w:pPr>
      <w:r>
        <w:t xml:space="preserve">- Chiến cuộc đã trở nên ngày càng tồi tệ, tính nghiêm trọng của vấn đề cũng trở nên ngày càng lớn. Tuy nhiên may mắn là, không phải chúng ta không có cơ hội.</w:t>
      </w:r>
    </w:p>
    <w:p>
      <w:pPr>
        <w:pStyle w:val="BodyText"/>
      </w:pPr>
      <w:r>
        <w:t xml:space="preserve">Mịch Tử Âu và Cô Viễn Ảnh còn đang ngạc nhiên, Cô Chính Phàm đã nói tiếp:</w:t>
      </w:r>
    </w:p>
    <w:p>
      <w:pPr>
        <w:pStyle w:val="BodyText"/>
      </w:pPr>
      <w:r>
        <w:t xml:space="preserve">- Chuyện ám sát Cơ Nhược Tử khéo quá hóa vụng, khiến cho bệ hạ tức giận, bất kể thế nào cũng phải nghĩ cách lấy lòng bệ hạ. Trận quyết chiến Trung thu sắp tới, bệ hạ chiếm phần thua nhiều hơn, cho nên chính là thời cơ rất tốt để chúng ta lập công. Tử Âu, ngươi chuẩn bị một chút đi, lần này, e rằng phải cần đến ngươi ra trận!</w:t>
      </w:r>
    </w:p>
    <w:p>
      <w:pPr>
        <w:pStyle w:val="BodyText"/>
      </w:pPr>
      <w:r>
        <w:t xml:space="preserve">- Ta?</w:t>
      </w:r>
    </w:p>
    <w:p>
      <w:pPr>
        <w:pStyle w:val="BodyText"/>
      </w:pPr>
      <w:r>
        <w:t xml:space="preserve">Mịch Tử Âu nghe vậy ngẩn ra:</w:t>
      </w:r>
    </w:p>
    <w:p>
      <w:pPr>
        <w:pStyle w:val="BodyText"/>
      </w:pPr>
      <w:r>
        <w:t xml:space="preserve">- Ý của Đại Tướng quân là...</w:t>
      </w:r>
    </w:p>
    <w:p>
      <w:pPr>
        <w:pStyle w:val="BodyText"/>
      </w:pPr>
      <w:r>
        <w:t xml:space="preserve">- Mang theo hai vạn kỵ binh của ngươi, tối nay lập tức chạy tới thành Thái Tang, chuẩn bị tiếp ứng cho đại quân của bệ hạ. Khi cần, giáng cho Thiển Thủy Thanh một đòn chí mạng sau lưng hắn!</w:t>
      </w:r>
    </w:p>
    <w:p>
      <w:pPr>
        <w:pStyle w:val="BodyText"/>
      </w:pPr>
      <w:r>
        <w:t xml:space="preserve">- Đại Tướng quân, chuyện này tuyệt đối không được!</w:t>
      </w:r>
    </w:p>
    <w:p>
      <w:pPr>
        <w:pStyle w:val="BodyText"/>
      </w:pPr>
      <w:r>
        <w:t xml:space="preserve">Mịch Tử Âu kêu to:</w:t>
      </w:r>
    </w:p>
    <w:p>
      <w:pPr>
        <w:pStyle w:val="BodyText"/>
      </w:pPr>
      <w:r>
        <w:t xml:space="preserve">- Thông cáo toàn đại lục rằng hai phe quyết chiến trực diện, quyết đấu một cách công bằng, không ai được dùng thủ đoạn sau lưng. Bệ hạ đã sớm hạ lệnh rất rõ ràng cho các nơi, không được khinh động làm tổn hại thiên uy, mất đi thể diện của Đế quốc Kinh Hồng!</w:t>
      </w:r>
    </w:p>
    <w:p>
      <w:pPr>
        <w:pStyle w:val="BodyText"/>
      </w:pPr>
      <w:r>
        <w:t xml:space="preserve">Cô Chính Phàm đột ngột đứng bật dậy:</w:t>
      </w:r>
    </w:p>
    <w:p>
      <w:pPr>
        <w:pStyle w:val="BodyText"/>
      </w:pPr>
      <w:r>
        <w:t xml:space="preserve">- Hừ, công bằng...Trên chiến trường có cần nói tới công bằng hay không? Ngươi cho rằng Thiển Thủy Thanh hắn sẽ giữ lời, không dùng mánh khóe xảo trá hay sao? Trong tay hắn chỉ có ba vạn binh sĩ, nếu không giở thủ đoạn, hắn làm sao có thể thắng được? Thắng bằng chiến trận đơn thuần thôi sao, cho dù thắng được, hắn còn lại mấy người? Bệ hạ công bằng với hắn, hắn có chịu công bằng với bệ hạ hay không? Ba mươi vạn đánh ba vạn vốn đã là chuyện không công bằng, Thiển Thủy Thanh hắn có muôn vàn lý do để giở trò gian trá!</w:t>
      </w:r>
    </w:p>
    <w:p>
      <w:pPr>
        <w:pStyle w:val="BodyText"/>
      </w:pPr>
      <w:r>
        <w:t xml:space="preserve">- Nhưng Thiển Thủy Thanh hắn có thể giở trò, còn chúng ta không thể! Tuy nói rằng đạo lý trên chiến trường là đạo lý xảo quyệt, nhưng ngoài mặt vẫn phải làm ra vẻ đàng hoàng. Nếu không, chuyện này truyền ra ngoài, danh dự của Đế quốc Kinh Hồng ta mất sạch, từ nay về sau nói còn ai dám tin?!</w:t>
      </w:r>
    </w:p>
    <w:p>
      <w:pPr>
        <w:pStyle w:val="BodyText"/>
      </w:pPr>
      <w:r>
        <w:t xml:space="preserve">- Hiện tại danh dự cũng đã mất rồi!</w:t>
      </w:r>
    </w:p>
    <w:p>
      <w:pPr>
        <w:pStyle w:val="BodyText"/>
      </w:pPr>
      <w:r>
        <w:t xml:space="preserve">Cô Chính Phàm hừ lạnh:</w:t>
      </w:r>
    </w:p>
    <w:p>
      <w:pPr>
        <w:pStyle w:val="BodyText"/>
      </w:pPr>
      <w:r>
        <w:t xml:space="preserve">- Một ngày Thiết Huyết Trấn còn chưa bị diệt, Đế quốc Kinh Hồng ta không thể ngẩng mặt nhìn người! Chỉ cần giải quyết được Thiển Thủy Thanh, cho dù phải trả giá nhiều hơn cũng đáng!</w:t>
      </w:r>
    </w:p>
    <w:p>
      <w:pPr>
        <w:pStyle w:val="BodyText"/>
      </w:pPr>
      <w:r>
        <w:t xml:space="preserve">- Nhưng nếu làm như vậy, e rằng cho dù bên ta thắng...Bệ hạ cũng sẽ...</w:t>
      </w:r>
    </w:p>
    <w:p>
      <w:pPr>
        <w:pStyle w:val="BodyText"/>
      </w:pPr>
      <w:r>
        <w:t xml:space="preserve">Mịch Tử Âu không nói tiếp, hắn chỉ muốn nhắc nhở Cô Chính Phàm, ở tình huống này cho dù thắng được Thiết Huyết Trấn, chỉ sợ Lương Khâu Húc vì quan tâm đến thể diện, cũng sẽ trừng trị Cô Chính Phàm thật nặng.</w:t>
      </w:r>
    </w:p>
    <w:p>
      <w:pPr>
        <w:pStyle w:val="BodyText"/>
      </w:pPr>
      <w:r>
        <w:t xml:space="preserve">Cô Chính Phàm thản nhiên nói:</w:t>
      </w:r>
    </w:p>
    <w:p>
      <w:pPr>
        <w:pStyle w:val="BodyText"/>
      </w:pPr>
      <w:r>
        <w:t xml:space="preserve">- Yên tâm đi, Tử Âu, lần này cầm quân, coi như ngươi làm đội dự bị đi. Không cần nóng lòng tham gia chiến sự, trước tiên hãy mai phục một bên, âm thầm quan sát. Nếu như bệ hạ may mắn thắng, vậy ngươi không cần làm gì, coi như là lén lút chuồn ra khỏi Hàn Phong quan du sơn ngoạn thủy một phen, nhưng nếu như chiến sự bất lợi, vậy ngươi phải lập tức xuất binh. Nếu như ta đoán không sai, Thiển Thủy Thanh nhất định sẽ tìm Vương kỳ của quân ta mà tấn công. Chỉ cần hắn lấy được Vương kỳ, bắt được Quốc chủ của ta, cho dù sĩ khí của quân ta cao đến đâu cũng sẽ hoàn toàn sụp đổ. Mà Thiển Thủy Thanh hắn cũng có thể nhờ uy hiếp tính mạng bệ hạ mà ung dung rời khỏi Đế quốc Kinh Hồng, đây mới là mục đích thật sự của hắn! Tử Âu, nhiệm vụ của ngươi là ở vào giờ phút quan trọng, xuất hiện tại nơi cần thiết, bằng bất cứ giá nào cũng phải cứu cho được bệ hạ, đánh bại Thiển Thủy Thanh!</w:t>
      </w:r>
    </w:p>
    <w:p>
      <w:pPr>
        <w:pStyle w:val="BodyText"/>
      </w:pPr>
      <w:r>
        <w:t xml:space="preserve">-...Trận chiến này, quân ta không cần biết thắng hay bại, chỉ cần giữ cho Thiển Thủy Thanh không bắt được bệ hạ, như vậy hắn chính là kẻ bại. Mà lúc ấy ngươi ta ắt sẽ có công cứu giá, một lần nữa lấy lại lòng tin của bệ hạ, xóa bỏ ảnh hưởng của thất bại vừa rồi tại Phong quốc. Về chuyện không giữ lời, dưới tình huống như vậy chỉ là một việc nhỏ nhoi không đáng kể.</w:t>
      </w:r>
    </w:p>
    <w:p>
      <w:pPr>
        <w:pStyle w:val="BodyText"/>
      </w:pPr>
      <w:r>
        <w:t xml:space="preserve">Mịch Tử Âu bừng tỉnh ngộ:</w:t>
      </w:r>
    </w:p>
    <w:p>
      <w:pPr>
        <w:pStyle w:val="BodyText"/>
      </w:pPr>
      <w:r>
        <w:t xml:space="preserve">- Đại Tướng quân anh minh, thuộc hạ lập tức đi chuẩn bị!</w:t>
      </w:r>
    </w:p>
    <w:p>
      <w:pPr>
        <w:pStyle w:val="BodyText"/>
      </w:pPr>
      <w:r>
        <w:t xml:space="preserve">Dứt lời, Mịch Tử Âu xoay người rời đi.</w:t>
      </w:r>
    </w:p>
    <w:p>
      <w:pPr>
        <w:pStyle w:val="BodyText"/>
      </w:pPr>
      <w:r>
        <w:t xml:space="preserve">Cô Chính Phàm nhìn theo bóng hắn, đăm chiêu suy nghĩ một hồi, sau đó mới nói với con mình:</w:t>
      </w:r>
    </w:p>
    <w:p>
      <w:pPr>
        <w:pStyle w:val="BodyText"/>
      </w:pPr>
      <w:r>
        <w:t xml:space="preserve">- Phái người trà trộn theo quân của Mịch Tử Âu, nếu như hành động của hắn thất bại, khiến cho Thiển Thủy Thanh hoặc bệ hạ phát hiện ra sự tồn tại của hắn, lập tức thông cáo thiên hạ, nói rằng việc này do một mình Mịch Tử Âu gây nên, không liên quan gì tới Hàn Phong quan ta!</w:t>
      </w:r>
    </w:p>
    <w:p>
      <w:pPr>
        <w:pStyle w:val="BodyText"/>
      </w:pPr>
      <w:r>
        <w:t xml:space="preserve">- Nhi tử đã hiểu!</w:t>
      </w:r>
    </w:p>
    <w:p>
      <w:pPr>
        <w:pStyle w:val="BodyText"/>
      </w:pPr>
      <w:r>
        <w:t xml:space="preserve">Cô Viễn Ảnh gật đầu.</w:t>
      </w:r>
    </w:p>
    <w:p>
      <w:pPr>
        <w:pStyle w:val="BodyText"/>
      </w:pPr>
      <w:r>
        <w:t xml:space="preserve">Trước khi quyết chiến phân thắng bại, bất kể thế nào cũng không thể để tội danh phá hoại sự công bằng của trận quyết chiến rơi xuống đầu mình, nếu không, tội danh này Cô Chính Phàm cũng không thể nào gánh nổi.</w:t>
      </w:r>
    </w:p>
    <w:p>
      <w:pPr>
        <w:pStyle w:val="BodyText"/>
      </w:pPr>
      <w:r>
        <w:t xml:space="preserve">- Thật ra nếu phụ thân bằng lòng, con cũng muốn đi theo Tử Âu, so tài với Thiển Thủy Thanh một phen.</w:t>
      </w:r>
    </w:p>
    <w:p>
      <w:pPr>
        <w:pStyle w:val="BodyText"/>
      </w:pPr>
      <w:r>
        <w:t xml:space="preserve">Đối với cơ hội hiếm có, rất có khả năng đánh bại Thiển Thủy Thanh này, Cô Viễn Ảnh cũng không muốn bỏ lỡ. Không ngờ Cô Chính Phàm vừa nghe xong liền bật dậy:</w:t>
      </w:r>
    </w:p>
    <w:p>
      <w:pPr>
        <w:pStyle w:val="BodyText"/>
      </w:pPr>
      <w:r>
        <w:t xml:space="preserve">- Không được, con không thể đi được! Viễn Ảnh, ta cảnh cáo con, chưa được ta cho phép, con tuyệt đối không thể dẫn quân chạy tới thành Thái Tang. Con cho rằng lần xuất chinh này đơn giản như vậy sao?</w:t>
      </w:r>
    </w:p>
    <w:p>
      <w:pPr>
        <w:pStyle w:val="BodyText"/>
      </w:pPr>
      <w:r>
        <w:t xml:space="preserve">Cô Viễn Ảnh nghi hoặc:</w:t>
      </w:r>
    </w:p>
    <w:p>
      <w:pPr>
        <w:pStyle w:val="BodyText"/>
      </w:pPr>
      <w:r>
        <w:t xml:space="preserve">- Phụ thân, rốt cục là sao?</w:t>
      </w:r>
    </w:p>
    <w:p>
      <w:pPr>
        <w:pStyle w:val="BodyText"/>
      </w:pPr>
      <w:r>
        <w:t xml:space="preserve">Cô Chính Phàm hít sâu một hơi:</w:t>
      </w:r>
    </w:p>
    <w:p>
      <w:pPr>
        <w:pStyle w:val="BodyText"/>
      </w:pPr>
      <w:r>
        <w:t xml:space="preserve">- Viễn Ảnh, con phải nhớ kỹ lời ta sắp nói. Thân là một quân nhân, con và Tử Âu đều rất tài giỏi, nhưng là một tên Đại tướng trong triều, đôi khi các con không chỉ đối mặt với chiến tranh mà thôi...Lần này Tử Âu xuất quân, chỉ cần ra tay là phá hỏng sự công bằng của trận quyết chiến này, trừ phi hắn có thể giết chết Thiển Thủy Thanh, bằng không bất kể thắng hay bại, Tử Âu hắn...không thể nào có kết cục tốt đẹp...</w:t>
      </w:r>
    </w:p>
    <w:p>
      <w:pPr>
        <w:pStyle w:val="BodyText"/>
      </w:pPr>
      <w:r>
        <w:t xml:space="preserve">Cô Viễn Ảnh nghe vậy thầm kinh hãi.</w:t>
      </w:r>
    </w:p>
    <w:p>
      <w:pPr>
        <w:pStyle w:val="BodyText"/>
      </w:pPr>
      <w:r>
        <w:t xml:space="preserve">Thiển Thủy Thanh đã đoán đúng rằng Lương Khâu Húc tuyệt đối sẽ không cho quân trấn thủ các nơi xuất binh, phá hỏng trận quyết chiến, khiến cho ông ta phải mang tiếng không giữ lời. Nhưng rốt cục hắn không thể ngờ rằng, vì áp lực của chuyện ám sát Cơ Nhược Tử ở Phong quốc đã khiến cho Cô Chính Phàm trở nên liều lĩnh, cam chịu mạo hiểm hy sinh Mịch Tử Âu để đâm vào sau lưng Thiển Thủy Thanh một dao. Chuyện đời biến ảo ly kỳ, tuy Thiển Thủy Thanh hắn là kỳ tài ngút trời, nhưng cũng không có khả năng tính chuyện nào cũng trúng. Cho nên có nhiều khi, rất cần tới năng lực ứng biến giữa chiến trường để quyết định thắng bại.</w:t>
      </w:r>
    </w:p>
    <w:p>
      <w:pPr>
        <w:pStyle w:val="BodyText"/>
      </w:pPr>
      <w:r>
        <w:t xml:space="preserve">Lần này đây, tên Mịch Tử Âu đã nhiều phen hiến kế tạo ra vô số phiền phức cho Thiển Thủy Thanh, rốt cục cũng phải ra chiến trường gặp Thiển Thủy Thanh tận mặt.</w:t>
      </w:r>
    </w:p>
    <w:p>
      <w:pPr>
        <w:pStyle w:val="BodyText"/>
      </w:pPr>
      <w:r>
        <w:t xml:space="preserve">O0o</w:t>
      </w:r>
    </w:p>
    <w:p>
      <w:pPr>
        <w:pStyle w:val="BodyText"/>
      </w:pPr>
      <w:r>
        <w:t xml:space="preserve">Thành Hỏa Vân.</w:t>
      </w:r>
    </w:p>
    <w:p>
      <w:pPr>
        <w:pStyle w:val="BodyText"/>
      </w:pPr>
      <w:r>
        <w:t xml:space="preserve">- Làm thế nào để thống trị một quốc gia cho tốt, đó là một môn học vấn hết sức sâu xa ảo diệu. Trong môn học này, tiền bạc của cải của quốc gia tăng trưởng cũng không phải là yếu tố duy nhất để khiến cho quốc gia trở nên hùng mạnh. Mà cục diện chính trị ổn định, nền sản xuất trụ cột của quốc gia phát triển, hệ thống quan lại vững vàng trong sạch...những điều này còn quan trọng hơn sự phát triển kinh tế rất nhiều. Ánh sáng của bạc vàng vô cùng chói mắt, rất hay làm cho con người ta tối mắt, vì vậy cho nên xem nhẹ nguy cơ ẩn giấu sau lưng tiền tài. Mà một chính trị gia tài giỏi nhất định phải có năng lực nhìn xuyên qua sương mù, nắm bắt huyền cơ ẩn giấu bên trong. Đáng tiếc là, đại đa số người đời không làm được chuyện này.</w:t>
      </w:r>
    </w:p>
    <w:p>
      <w:pPr>
        <w:pStyle w:val="BodyText"/>
      </w:pPr>
      <w:r>
        <w:t xml:space="preserve">Trong thư phòng của phủ Tổng Đốc, Nghiêm Chân Bình vừa bại dưới tay Bát Xích một ván cờ, đành phải trả lời câu hỏi của nó.</w:t>
      </w:r>
    </w:p>
    <w:p>
      <w:pPr>
        <w:pStyle w:val="BodyText"/>
      </w:pPr>
      <w:r>
        <w:t xml:space="preserve">Nghiêm Chân bình chậm rãi hớp một ngụm trà, sau đó nói tiếp:</w:t>
      </w:r>
    </w:p>
    <w:p>
      <w:pPr>
        <w:pStyle w:val="BodyText"/>
      </w:pPr>
      <w:r>
        <w:t xml:space="preserve">- Ngoài ra, tất cả sự vật trên đời đều có hai mặt của nó, không có cái gì là tốt hoàn toàn mà không có điểm xấu nào, cũng không có cái gì xấu hoàn toàn mà không có điểm tốt. Bởi vậy phân tích hai mặt lợi và hại của sự vật trở thành tiêu chuẩn quyết định trong quyết sách chính trị. Hoàn toàn ngược lại với quyết sách trong kinh doanh buôn bán, trong vấn đề kinh doanh, mục đích của nó đơn giản và thẳng thắn vô cùng: Chỉ cần kiếm được tiền, chuyện xấu gì cũng có thể chịu được, thậm chí còn có thể cho rằng không có điểm nào là xấu. Nhưng trong quyết sách chính trị, cái hại là chuyện đầu tiên phải tính tới, giả như một khi quyết sách chính trị được tiến hành, khả năng lợi và hại do nó mang lại là ngang nhau, như vậy không thể tiến hành. Bởi vì chính trị đòi hỏi phải có tính ổn định cực cao!</w:t>
      </w:r>
    </w:p>
    <w:p>
      <w:pPr>
        <w:pStyle w:val="BodyText"/>
      </w:pPr>
      <w:r>
        <w:t xml:space="preserve">-...Bởi vậy nếu một thương nhân đi theo con đường chính trị, sẽ làm cho dự luật chính trị nghiêng về lợi ích, từ đó mang tới hư hỏng cho chính trường quốc gia. Mà quân nhân tham gia vào chính trị cũng sẽ làm cho cục diện chính trị xuất hiện tính không ổn định. Làm một người cai quản một quốc gia, nếu không thể phân biệt rõ ràng quan hệ lợi hại bên trong, vậy không thể đưa quốc gia vào con đường phát triển đúng đắn và ổn định. Trong chuyện này, kẻ thống trị quốc gia, ưu tiên cân nhắc vấn đề bao giờ cũng là làm thế nào để cho tình thế không phát triển tệ hơn, mà không phải là làm thế nào để cho tình thế phát triển tốt hơn...</w:t>
      </w:r>
    </w:p>
    <w:p>
      <w:pPr>
        <w:pStyle w:val="BodyText"/>
      </w:pPr>
      <w:r>
        <w:t xml:space="preserve">Trong thư phòng nho nhỏ, Bát Xích đang nghe Nghiêm Chân Bình giảng dạy.</w:t>
      </w:r>
    </w:p>
    <w:p>
      <w:pPr>
        <w:pStyle w:val="BodyText"/>
      </w:pPr>
      <w:r>
        <w:t xml:space="preserve">Nội dung mà Nghiêm Chân Bình giảng dạy gần như là giáo trình huấn luyện dành cho cấp bậc đế vương. Mặc dù y không phải là Đế sư, nhưng thân là chính trị gia có tầm nhìn sâu xa nhất, có học vấn nhất trong nước, cho dù là đương kim Đế sư và Thái phó của Thái tử, mỗi khi gặp mặt y cũng phải khách sáo nói câu thỉnh giáo.</w:t>
      </w:r>
    </w:p>
    <w:p>
      <w:pPr>
        <w:pStyle w:val="BodyText"/>
      </w:pPr>
      <w:r>
        <w:t xml:space="preserve">Nếu không phải do thua cờ Bát Xích, nội dung này y không muốn giảng chút nào. Tuy nhiên dù sao Bát Xích cũng không có cơ hội làm Hoàng đế, nên y cứ nói, nó cứ nghe, coi như là câu chuyện trong lúc trà dư tửu hậu.</w:t>
      </w:r>
    </w:p>
    <w:p>
      <w:pPr>
        <w:pStyle w:val="BodyText"/>
      </w:pPr>
      <w:r>
        <w:t xml:space="preserve">Nghiêm Chân Bình còn đang nói, bên ngoài bỗng nhiên vang lên thanh âm của Truy Nhật:</w:t>
      </w:r>
    </w:p>
    <w:p>
      <w:pPr>
        <w:pStyle w:val="BodyText"/>
      </w:pPr>
      <w:r>
        <w:t xml:space="preserve">- Đại nhân!</w:t>
      </w:r>
    </w:p>
    <w:p>
      <w:pPr>
        <w:pStyle w:val="BodyText"/>
      </w:pPr>
      <w:r>
        <w:t xml:space="preserve">- Chuyện gì?</w:t>
      </w:r>
    </w:p>
    <w:p>
      <w:pPr>
        <w:pStyle w:val="BodyText"/>
      </w:pPr>
      <w:r>
        <w:t xml:space="preserve">Giảng bài xong, Nghiêm Chân Bình cũng không ngẩng đầu lên mà bắt đầu xếp cờ. Hiện giờ kỳ nghệ của y đã có tiến bộ, bắt đầu có vài cơ hội thắng được Bát Xích, bởi vậy hứng thú chơi cờ cũng nhiều hơn trước.</w:t>
      </w:r>
    </w:p>
    <w:p>
      <w:pPr>
        <w:pStyle w:val="BodyText"/>
      </w:pPr>
      <w:r>
        <w:t xml:space="preserve">- Vùng thôn Thập Lý xảy ra chuyện đào mộ tìm của, có người phát hiện ra rất nhiều của cải ở đó, hiện giờ bị khổ chủ tìm tới cửa, người của hai nhà đang quyết chiến với nhau!</w:t>
      </w:r>
    </w:p>
    <w:p>
      <w:pPr>
        <w:pStyle w:val="BodyText"/>
      </w:pPr>
      <w:r>
        <w:t xml:space="preserve">Nghiêm Chân Bình bực bội hừ:</w:t>
      </w:r>
    </w:p>
    <w:p>
      <w:pPr>
        <w:pStyle w:val="BodyText"/>
      </w:pPr>
      <w:r>
        <w:t xml:space="preserve">- Thiết Huyết Trấn chưa bao giờ có hành vi cướp của với quy mô lớn ở thành Hỏa Vân, của cải trong mộ kia ắt phải là vật mà khổ chủ chôn theo người chết. Cho người đi cảnh cáo đám dân đào mộ xảo trá kia, bắt phải chúng phải lập tức trả lại của cải, sau đó ngoan ngoãn ra đầu thú, quan phủ sẽ xử lý!</w:t>
      </w:r>
    </w:p>
    <w:p>
      <w:pPr>
        <w:pStyle w:val="BodyText"/>
      </w:pPr>
      <w:r>
        <w:t xml:space="preserve">- Dạ!</w:t>
      </w:r>
    </w:p>
    <w:p>
      <w:pPr>
        <w:pStyle w:val="BodyText"/>
      </w:pPr>
      <w:r>
        <w:t xml:space="preserve">- Đúng rồi, Truy Nhật, ngươi đi nói cho các vị đại nhân bên ngoài rằng, chuyện Thiển Thủy Thanh chôn giấu của cải trong phần mộ, dụng tâm trong đó khó lường, hiện giờ chuyện đào mộ tìm của bùng nổ khắp nơi là có liên quan với hắn, lúc này cũng đã có cách nói với mọi người. Lập tức cho dán thông cáo khắp nơi, rằng bất kể Thiển Thủy Thanh chôn giấu của cải ở đâu, số của cải ấy trước kia không cần biết thuộc về người nào, từ giờ trở đi sẽ thuộc về chủ nhân phần mộ, trừ bản thân chủ nhân phần mộ ra, bất cứ người nào khác không được quyền lấy. Kẻ nào trái lệnh, chém đầu răn chúng! Ngoài ra kẻ nào tìm được vàng bạc của cải trên phần đất của mình, chỉ cần nộp thuế cho quan phủ một phần tư, quan phủ sẽ thừa nhận số của cải đó là hợp pháp, vả lại còn phái ra sai nha bảo đảm an toàn cho họ!</w:t>
      </w:r>
    </w:p>
    <w:p>
      <w:pPr>
        <w:pStyle w:val="BodyText"/>
      </w:pPr>
      <w:r>
        <w:t xml:space="preserve">- Dạ!</w:t>
      </w:r>
    </w:p>
    <w:p>
      <w:pPr>
        <w:pStyle w:val="BodyText"/>
      </w:pPr>
      <w:r>
        <w:t xml:space="preserve">Truy Nhật đi rồi, Bát Xích mới hỏi Nghiêm Chân Bình:</w:t>
      </w:r>
    </w:p>
    <w:p>
      <w:pPr>
        <w:pStyle w:val="BodyText"/>
      </w:pPr>
      <w:r>
        <w:t xml:space="preserve">- Vì sao lại tuyên bố rằng của cải thuộc về chủ nhân phần mộ, mà không phải thuộc về kẻ đã từng sở hữu nó trước đây? Nếu làm như vậy, chẳng phải sẽ có rất nhiều người vô duyên vô cớ mất của, quan phủ cũng sẽ không đứng ra xử lý giùm họ hay sao? Đối với người bị cướp của không phải là hết sức không công bằng sao? Hơn nữa vì sao ông lại phái người bảo vệ cho chủ phần mộ tìm được của?</w:t>
      </w:r>
    </w:p>
    <w:p>
      <w:pPr>
        <w:pStyle w:val="BodyText"/>
      </w:pPr>
      <w:r>
        <w:t xml:space="preserve">Nghiêm Chân Bình mỉm cười:</w:t>
      </w:r>
    </w:p>
    <w:p>
      <w:pPr>
        <w:pStyle w:val="BodyText"/>
      </w:pPr>
      <w:r>
        <w:t xml:space="preserve">- Lúc nãy không phải ta vừa dạy ngươi sao? Thôi được, coi như câu này ta trả lời trước cho ngươi, dù sao bản nhân cũng thua nhiều hơn thắng. Quyết sách chính trị hết thảy đều xuất phát từ đại cục mà đưa ra, chứ không cân nhắc từ góc độ ai công bằng, ai không công bằng. Hiện tượng đào mộ tìm của ở các nơi sở dĩ trở nên lộng hành ngang ngược như vậy, ngoại trừ tranh chấp về lãnh thổ ra, chủ yếu là vì không thể thống nhất về quyền sở hữu số của cải kia. Trước kia, phàm là có kẻ đào trộm mộ, nếu thu được của cải đều phải trả lại cho chủ mộ, đó là hành vi thuộc về trộm cướp, mang tính chất nghiêm trọng, cần xử phạt nghiêm khắc. Nhưng lần này Thiển Thủy Thanh mang của cải mà hắn cướp được chôn vào phần mộ của người khác, nên dẫn đến vấn đề về quyền sở hữu. Kẻ trộm mộ không cho rằng mình lấy trộm của cải của người khác, vì bọn họ lấy của cải mà Thiển Thủy Thanh chôn giấu, chứ không phải của chủ mộ và người mất của. Có được danh phận về đạo nghĩa này, khiến cho hành vi của bọn họ trở nên hợp tình hợp lý hẳn hòi. Cho nên muốn giải quyết chuyện đào trộm mộ và những tranh chấp phát sinh, chuyện đầu tiên phải làm không phải là mạnh mẽ ngăn cấm đào trộm mộ, mà là lập tức xác định quyền sở hữu của cải. Trên đạo nghĩa và luật pháp, đầu tiên phải có cách nói rõ ràng, không cần phân biệt đạo nghĩa hay công bằng. Phải biết rằng nguồn gốc sinh ra hỗn loạn vĩnh viễn chỉ có một, đó là thiếu phương hướng hành động cụ thể và mục tiêu rõ ràng. Sự kiện đào trộm mộ lần này là vì quyền sở hữu của cải không rõ ràng mà khiến cho hỗn loạn bùng nổ. Bởi vậy chúng ta phải đưa ra cho dân chúng một mục tiêu rõ ràng, khiến cho bọn họ biết được cái gì là đúng cái gì là sai. Nếu như dựa trên quyền sở hữu của cải mà phán xét, trả lại cho người mất của hoặc cho kẻ đào trộm mộ, không khác gì cổ vũ thêm cho hành vi đào trộm mộ. Chỉ có phán quyết cấp cho chủ phần mộ mới có thể ngăn cản việc đào trộm mộ một cách danh chính ngôn thuận.</w:t>
      </w:r>
    </w:p>
    <w:p>
      <w:pPr>
        <w:pStyle w:val="BodyText"/>
      </w:pPr>
      <w:r>
        <w:t xml:space="preserve">-...Kế đó, luật pháp không ngăn được số đông, quá nhiều người đào trộm mộ như vậy đã khiến cho việc chấp hành pháp luật trở nên khó khăn rất nhiều. Dưới tình huống như vậy, nếu chỉ dựa vào pháp luật muốn làm cho người ta kinh sợ mà giải quyết thế cục hỗn loạn, gần như không thể làm được. Trước tiên phải khiến cho số đông người đào trộm mộ kia mất đi hy vọng, không tham gia vào việc gây ra hỗn loạn. Đám quý tộc phú hào từng bị cướp của là một trong những thành phần chủ yếu tham gia vào thế cục hỗn loạn này, cho nên trước hết phải chặt đứt ý nghĩ trong đầu bọn chúng, loại bọn chúng ra ngoài thế cục hỗn loạn. Bởi vì của cải của những người này đã sớm trở nên loạn xạ, châu báu còn có thể phân biệt được là của ai, vàng bạc làm sao phân biệt được? Nếu đã không phân biệt được, vậy phải một dao chặt đứt gọn gàng, khiến cho bọn chúng phải cam chịu rằng mình xui xẻo. Cố gắng hết sức giảm bớt số người tham gia vào thế cục hỗn loạn, phân chia ra các thành phần trong đó mà xử lý riêng biệt, đó là một biện pháp thực hiện rất có hiệu quả.</w:t>
      </w:r>
    </w:p>
    <w:p>
      <w:pPr>
        <w:pStyle w:val="BodyText"/>
      </w:pPr>
      <w:r>
        <w:t xml:space="preserve">-...Thứ ba, đối phó với thế cục hỗn loạn, một mặt phải phân biệt nó cho rõ ràng mạch lạc, mặt khác phải thẳng tay trừng trị, không thể nương tay. Mặc dù mọi người phản đối trừng phạt nặng nề, nhưng trong rất nhiều trường hợp, trừng phạt nặng nề tội phạm, quả thật có thể tạo ra được tác dụng cảnh cáo, làm cho kinh sợ. Sở dĩ việc trừng phạt nặng xảy ra vấn đề là vì mục tiêu mà pháp luật trừng phạt không được rõ ràng, kẻ thừa hành luật pháp rất dễ mượn chức quyền trong tay mà tạo nên những trường hợp oan uổng, từ đó khiến cho lòng dân nổi loạn. Thế cục hỗn loạn lần này mục tiêu đã quá rõ ràng, kẻ đào trộm mộ chính là tội phạm, ngoài ra chuyện khác không cần biết. Bởi vậy đối với những kẻ đào trộm mộ phải trừng phạt nặng nề như nhau mà không cần lo sẽ đưa tới hậu quả nghiêm trọng. Đối với kẻ mất của, xem như bọn chúng xui rủi, mà chủ phần mộ được xem như người may mắn. Cách thực hiện như vậy, nói đơn giản chính là chèn ép một bọn, mua chuộc một bọn, buông tha cho một bọn. Nhờ vậy, thế cục hỗn loạn mới có thể giảm bớt.</w:t>
      </w:r>
    </w:p>
    <w:p>
      <w:pPr>
        <w:pStyle w:val="BodyText"/>
      </w:pPr>
      <w:r>
        <w:t xml:space="preserve">-...Thứ tư, bảo vệ chủ phần mộ không những ta có mục tiêu xác định rõ ràng, làm giảm đi thế cục hỗn loạn, ngoài ra còn có một cái lợi khác. Chính là số của cải chôn trong phần mộ của họ, vì là của trời cho, nên thường là không quý trọng quá nhiều. Quan phủ đưa ra mức thuế trưng thu một phần tư trên số đó, tỷ lệ thu có thể nói là rất cao, nếu đổi lại là người mất của hoặc kẻ mạo hiểm mưa to gió lớn, trả giá bằng công sức đi đào trộm mộ, chắc chắn sẽ không muốn nộp. Nhưng đối với chủ phần mộ mà nói, độ khó của vấn đề này đã giảm xuống rất nhiều. Trong số bọn họ sẽ có rất nhiều người bằng lòng bỏ ra một phần tư trong số của trời cho này để được quan phủ bảo đảm an toàn về của cải và sinh mạng cho bọn họ, đồng thời còn bảo đảm số của cải này được hợp pháp hóa. Như vậy, chúng ta có thể được trong đó một số tiền khá lớn sung vào công quỹ, bù lại số tiêu hao, đồng thời còn có thể cho sai nha bảo vệ để hạn chế hỗn loạn. Nếu phán quyết số của cải kia thuộc về người mất của hoặc kẻ đào trộm mộ, ta hỏi ngươi, làm sao chúng ta thu thuế...?</w:t>
      </w:r>
    </w:p>
    <w:p>
      <w:pPr>
        <w:pStyle w:val="BodyText"/>
      </w:pPr>
      <w:r>
        <w:t xml:space="preserve">Bát Xích nghe xong cảm thấy khâm phục vô cùng.</w:t>
      </w:r>
    </w:p>
    <w:p>
      <w:pPr>
        <w:pStyle w:val="BodyText"/>
      </w:pPr>
      <w:r>
        <w:t xml:space="preserve">Độc chiêu của Thiển Thủy Thanh gặp phải Nghiêm Chân Bình, không ngờ y có thể hóa giải một cách nhẹ nhàng thoải mái như vậy, chẳng trách thế cục hỗn loạn ở bốn tỉnh miền Trung xảy ra ít nhất, tên Nghiêm Chân Bình này quả thật có chân tài thực học, bản lãnh thâm sâu. Hiện giờ hỗn loạn xảy ra khắp nơi, quan phủ phái người chèn ép trừng trị tứ phía, nhưng hoàn toàn không thể giải quyết được thế cục hỗn loạn một cách triệt để. Nhưng nếu làm theo những gì Nghiêm Chân Bình vừa nói, chẳng những quan phủ không phải bỏ ra một đồng nào, mà còn có thể thu được một số tiền khá lớn, biện pháp này tin rằng không bao lâu sẽ có hiệu quả vô cùng. Đến lúc đó các nơi khác bắt chước theo, e rằng trận cuồng phong mà Thiển Thủy Thanh gây ra này sẽ rất nhanh trở nên bình lặng.</w:t>
      </w:r>
    </w:p>
    <w:p>
      <w:pPr>
        <w:pStyle w:val="BodyText"/>
      </w:pPr>
      <w:r>
        <w:t xml:space="preserve">- Vậy vì sao ông không tiến hành phương pháp này từ sớm?</w:t>
      </w:r>
    </w:p>
    <w:p>
      <w:pPr>
        <w:pStyle w:val="BodyText"/>
      </w:pPr>
      <w:r>
        <w:t xml:space="preserve">Bát Xích không nhịn được cất tiếng hỏi.</w:t>
      </w:r>
    </w:p>
    <w:p>
      <w:pPr>
        <w:pStyle w:val="BodyText"/>
      </w:pPr>
      <w:r>
        <w:t xml:space="preserve">Nghiêm Chân Bình than dài, cười khổ:</w:t>
      </w:r>
    </w:p>
    <w:p>
      <w:pPr>
        <w:pStyle w:val="BodyText"/>
      </w:pPr>
      <w:r>
        <w:t xml:space="preserve">- Ta đã nói qua, bất cứ chuyện gì trên đời đều có mặt lợi và hại của nó, không có biện pháp nào chỉ có lợi mà không có hại, cũng không có biện pháp nào chỉ có hại mà không có lợi. Quyết định này xem như hoàn toàn đắc tội với người mất của, ngươi phải biết rằng số người mất của đều là thương nhân quý tộc phú hào nổi danh, có địa vị ở Đế quốc Kinh Hồng ta, có những người dù mất đi của cải, nhưng chỉ cần tiếp tục buôn bán, còn giữ được quan hệ, vậy sẽ không bị rơi đài. Nếu ta đưa ra phương pháp này từ trước, chỉ sợ sẽ bị vô số người dâng biểu kể tội lên bệ hạ, tố cáo ta xử sự bất công, chẳng những không làm chủ cho người mất của, mà ngược lại còn mưu lợi cho riêng bản thân mình, lúc đó kết thúc của lão phu chắc chắn là mất mão mà thôi...Có những lúc ngươi có thể đắc tội với một vạn dân chúng, nhưng không thể đắc tội với một thương gia giàu có...!</w:t>
      </w:r>
    </w:p>
    <w:p>
      <w:pPr>
        <w:pStyle w:val="BodyText"/>
      </w:pPr>
      <w:r>
        <w:t xml:space="preserve">- Vậy sao bây giờ ông lại...</w:t>
      </w:r>
    </w:p>
    <w:p>
      <w:pPr>
        <w:pStyle w:val="BodyText"/>
      </w:pPr>
      <w:r>
        <w:t xml:space="preserve">Bát Xích nghe vậy lấy làm thắc mắc.</w:t>
      </w:r>
    </w:p>
    <w:p>
      <w:pPr>
        <w:pStyle w:val="BodyText"/>
      </w:pPr>
      <w:r>
        <w:t xml:space="preserve">Đế quốc thiên phong</w:t>
      </w:r>
    </w:p>
    <w:p>
      <w:pPr>
        <w:pStyle w:val="Compact"/>
      </w:pPr>
      <w:r>
        <w:br w:type="textWrapping"/>
      </w:r>
      <w:r>
        <w:br w:type="textWrapping"/>
      </w:r>
    </w:p>
    <w:p>
      <w:pPr>
        <w:pStyle w:val="Heading2"/>
      </w:pPr>
      <w:bookmarkStart w:id="262" w:name="chương-74-trước-ngày-quyết-chiến"/>
      <w:bookmarkEnd w:id="262"/>
      <w:r>
        <w:t xml:space="preserve">240. Chương 74: Trước Ngày Quyết Chiến</w:t>
      </w:r>
    </w:p>
    <w:p>
      <w:pPr>
        <w:pStyle w:val="Compact"/>
      </w:pPr>
      <w:r>
        <w:br w:type="textWrapping"/>
      </w:r>
      <w:r>
        <w:br w:type="textWrapping"/>
      </w:r>
      <w:r>
        <w:t xml:space="preserve">Nghiêm Chân Bình cười khổ đáp:</w:t>
      </w:r>
    </w:p>
    <w:p>
      <w:pPr>
        <w:pStyle w:val="BodyText"/>
      </w:pPr>
      <w:r>
        <w:t xml:space="preserve">- Bây giờ không phải ta đang bị tiểu tử ngươi nhốt trong này rồi sao? Ta cũng nhìn thấy được, lần này ngươi bắt giữ ta như vậy là không định rời đi trong khoảng thời gian ngắn. Nghiêm Chân Bình ta kém cỏi bất tài, bị ngươi nhốt trong một thư phòng nho nhỏ, không thể thấy ánh mặt trời, nếu là như vậy, không bằng lập tức tiến hành biện pháp này, dù sao cũng không còn bao lâu nữa, lệnh bãi miễn chức quan của ta cũng sẽ đưa xuống. Đến lúc đó, quân thủ vệ bên ngoài sẽ không hề e ngại gì tới sự sống chết của ta nữa, xông thẳng vào đây bắt lấy hai người các ngươi. Cho nên ngươi cũng không cần lo rằng bên ngoài miền Trung sẽ có người bắt chước biện pháp này của ta. Thế cục hỗn loạn mà Thiển Thủy Thanh đã gây ra, nhiều nhất ta cũng chỉ có thể khống chế trong khu vực bốn tỉnh miền Trung mà thôi, bên ngoài bốn tỉnh, chỉ sợ thế cục vẫn hỗn loạn như trước, trừ phi có người dám bất chấp hậu quả bắt chước làm như ta. Chuyện chính trị là như vậy, có rất nhiều lúc không phải ngươi không có biện pháp giải quyết vấn đề, chỉ là có biện pháp nhưng không thể áp dụng mà thôi. Cho dù bệ hạ muốn tiến hành biện pháp này, e rằng cũng gặp phải khó khăn rất lớn, vì ngại rút dây động rừng!</w:t>
      </w:r>
    </w:p>
    <w:p>
      <w:pPr>
        <w:pStyle w:val="BodyText"/>
      </w:pPr>
      <w:r>
        <w:t xml:space="preserve">Đây cũng là nguyên nhân vì sao khi trước Lương Khâu Húc thỉnh giáo làm thế nào để giải quyết thế cục hỗn loạn trước mắt, Nghiêm Chân Bình lại không trả lời. Không phải là y không có biện pháp, mà là biện pháp này nhất định sẽ đắc tội với rất nhiều người.</w:t>
      </w:r>
    </w:p>
    <w:p>
      <w:pPr>
        <w:pStyle w:val="BodyText"/>
      </w:pPr>
      <w:r>
        <w:t xml:space="preserve">Quyết sách chính trị cho tới bây giờ đều là như vậy, cho dù có biện pháp, nếu như không thể bảo vệ được kẻ có quyền lợi hiện hữu, nhất định sẽ gặp phải muôn vàn khó khăn. Dưới tình huống như vậy, người dám không nhìn tới trở ngại mới có thể đủ quyết đoán hành động. Nếu là Thương Dã Vọng ở Đế quốc Kinh Hồng, ông ta nhất định sẽ áp dụng biện pháp này. Nhưng cũng vậy, đằng sau sự quyết đoán ấy, ông ta cần phải đứng vững trước áp lực đến từ khắp nơi, nếu như ông ta không chịu được, vậy không phải quyết đoán, mà là lỗ mãng. Cái gọi là hành vi quyết đoán, ắt mang ý nghĩa phiêu lưu, nếu không có phiêu lưu, tại sao phải cần quyết đoán? Hiện giờ Nghiêm Chân Bình bị nhốt trong thư phòng nho nhỏ này, cứ tiếp tục như vậy, sớm muộn gì cũng bị cấp trên vứt bỏ, bởi vậy đơn giản hoặc là không làm, đã làm thì phải làm đến cùng, cứ phóng tay làm liều một phen, bất chấp hậu quả đầy nguy hiểm.</w:t>
      </w:r>
    </w:p>
    <w:p>
      <w:pPr>
        <w:pStyle w:val="BodyText"/>
      </w:pPr>
      <w:r>
        <w:t xml:space="preserve">Lúc này Bát Xích giơ ngón tay cái lên khen nức nở:</w:t>
      </w:r>
    </w:p>
    <w:p>
      <w:pPr>
        <w:pStyle w:val="BodyText"/>
      </w:pPr>
      <w:r>
        <w:t xml:space="preserve">- Bội phục, bội phục! Không thể ngờ rằng nhốt ông trong thư phòng này lại có thể học được ở ông nhiều điều ích lợi như vậy!</w:t>
      </w:r>
    </w:p>
    <w:p>
      <w:pPr>
        <w:pStyle w:val="BodyText"/>
      </w:pPr>
      <w:r>
        <w:t xml:space="preserve">Nghiêm Chân Bình kinh ngạc:</w:t>
      </w:r>
    </w:p>
    <w:p>
      <w:pPr>
        <w:pStyle w:val="BodyText"/>
      </w:pPr>
      <w:r>
        <w:t xml:space="preserve">- Ngươi không lo lắng hay sao? Nếu như lão phu thật sự bị bãi miễn, ngươi lập tức không còn chỗ dựa, lúc đó sẽ gặp nguy hiểm.</w:t>
      </w:r>
    </w:p>
    <w:p>
      <w:pPr>
        <w:pStyle w:val="BodyText"/>
      </w:pPr>
      <w:r>
        <w:t xml:space="preserve">Bát Xích vỗ vỗ vào vai Nghiêm Chân Bình:</w:t>
      </w:r>
    </w:p>
    <w:p>
      <w:pPr>
        <w:pStyle w:val="BodyText"/>
      </w:pPr>
      <w:r>
        <w:t xml:space="preserve">- Yên tâm đi, Nghiêm đại nhân, có ta ở đây, bảo đảm ông không thể nào mất chức được! Tốt xấu gì ông cũng là một viên Tổng đốc, chức quan cao như vậy, muốn bãi miễn ông cũng phải do Quốc chủ của các người lên tiếng. Vài hôm trước, huynh đệ ta đã xử lý một viên Ngự sử được phái tới đây điều tra chuyện này, trong khoảng thời gian ngắn sẽ không có ai tới nữa đâu. Trước trận quyết chiến Trung thu, ông vẫn là Tổng đốc bốn tỉnh. Lần này, tiểu gia là chỗ dựa vững chắc của ông, bảo đảm sau này ông tiền đồ hiển hách, thăng chức rất nhanh. Còn nữa, ông cho rằng nhờ có ông mà những kẻ bên ngoài không dám giết vào đây sao? Tiểu gia và Dạ Oanh tỷ, tốt xấu gì cũng có chút giá trị kia mà!</w:t>
      </w:r>
    </w:p>
    <w:p>
      <w:pPr>
        <w:pStyle w:val="BodyText"/>
      </w:pPr>
      <w:r>
        <w:t xml:space="preserve">Nghiêm Chân Bình thở dài:</w:t>
      </w:r>
    </w:p>
    <w:p>
      <w:pPr>
        <w:pStyle w:val="BodyText"/>
      </w:pPr>
      <w:r>
        <w:t xml:space="preserve">- Chuyện này lão phu cũng biết, tuy nhiên với địa vị hiện tại của lão phu, nếu thăng chức quá nhanh như lời ngươi nói, vậy Ích Thừa tướng sẽ ngồi đâu?</w:t>
      </w:r>
    </w:p>
    <w:p>
      <w:pPr>
        <w:pStyle w:val="BodyText"/>
      </w:pPr>
      <w:r>
        <w:t xml:space="preserve">- Lão già vô dụng kia ư, lão ta chỉ giỏi đánh rắm mà thôi.</w:t>
      </w:r>
    </w:p>
    <w:p>
      <w:pPr>
        <w:pStyle w:val="BodyText"/>
      </w:pPr>
      <w:r>
        <w:t xml:space="preserve">Bát Xích dõng dạc nói:</w:t>
      </w:r>
    </w:p>
    <w:p>
      <w:pPr>
        <w:pStyle w:val="BodyText"/>
      </w:pPr>
      <w:r>
        <w:t xml:space="preserve">- Nghiêm đại nhân, có ta ở đây, bảo đảm có một ngày ông sẽ ngồi trên chiếc ghế Thừa tướng Đế quốc Kinh Hồng. Lại đây, lại đây nào, chúng ta tiếp tục chơi cờ, ta còn rất nhiều vấn đề muốn thỉnh giáo lão nhân gia ngài đó!</w:t>
      </w:r>
    </w:p>
    <w:p>
      <w:pPr>
        <w:pStyle w:val="BodyText"/>
      </w:pPr>
      <w:r>
        <w:t xml:space="preserve">Dạ Oanh mỉm cười, ai có thể ngờ rằng kẻ bắt cóc và người bị bắt cóc lại kết thành đồng minh chính trị trong một thư phòng nho nhỏ như vậy...? Mà hết thảy mọi chuyện, rốt cục sẽ được quyết định bằng trận quyết chiến vào ngày Trung thu.</w:t>
      </w:r>
    </w:p>
    <w:p>
      <w:pPr>
        <w:pStyle w:val="BodyText"/>
      </w:pPr>
      <w:r>
        <w:t xml:space="preserve">Trong sự chờ mong của tất cả mọi người, trận quyết chiến Trung thu làm chấn động lòng người kia, rốt cục đang chầm chậm tới.</w:t>
      </w:r>
    </w:p>
    <w:p>
      <w:pPr>
        <w:pStyle w:val="BodyText"/>
      </w:pPr>
      <w:r>
        <w:t xml:space="preserve">O0o</w:t>
      </w:r>
    </w:p>
    <w:p>
      <w:pPr>
        <w:pStyle w:val="BodyText"/>
      </w:pPr>
      <w:r>
        <w:t xml:space="preserve">Ngày Mười Ba tháng Tám, đại quân của Lương Khâu Húc rốt cục đã chạy tới vùng thành Thái Tang, chậm hơn bảy ngày so với kế hoạch đã định. Nguyên kế hoạch dự định sẽ chạy tới chiến trường trong khoảng ngày Năm tới ngày Tám để quan sát hoàn cảnh, kiểm tra quanh vùng đề phòng địch có gian trá gì không, nhưng do tới trễ nên không thể thực hiện. Lỗ Thanh có thể đưa đại quân tới thành Thái Tang trước ngày quyết chiến, xem như đã lập được đại công. Chuyện hành quân của quân đội cho tới bây giờ là như vậy, người càng đông thì hiệu suất càng thấp, khi nhân số đạt tới cực hạn, hiệu suất cũng sẽ giảm tới mức cực thấp, đây gọi là kềnh càng mà vô dụng.</w:t>
      </w:r>
    </w:p>
    <w:p>
      <w:pPr>
        <w:pStyle w:val="BodyText"/>
      </w:pPr>
      <w:r>
        <w:t xml:space="preserve">Tuy nhiên khi Lỗ Thanh dẫn quân đi vào chiến trường dự định, nhìn thấy cảnh tượng trước mắt lập tức nổi giận đến mức không nhịn được, mắng chửi Thiển Thủy Thanh ầm lên.</w:t>
      </w:r>
    </w:p>
    <w:p>
      <w:pPr>
        <w:pStyle w:val="BodyText"/>
      </w:pPr>
      <w:r>
        <w:t xml:space="preserve">Mặc dù lão đã biết trước rằng Thiển Thủy Thanh không phải là thiện nam tín nữ gì, nhưng lão thật không ngờ Thiển Thủy Thanh lại vô sỉ đến như vậy...</w:t>
      </w:r>
    </w:p>
    <w:p>
      <w:pPr>
        <w:pStyle w:val="BodyText"/>
      </w:pPr>
      <w:r>
        <w:t xml:space="preserve">Ngoài thành Thái Tang, trong chu vi trăm dặm chiến trường, căn cứ theo hiệp nghị phân chia giữa hai phe, lấy thành Thái Tang làm ranh giới, chiến trường chia làm hai bên trái phải, đến lúc đó quyết chiến một trận công bằng. Nhưng Thiển Thủy Thanh giảo hoạt không định để cho đối phương dễ thở chút nào, trên thực tế, hắn đã lợi dụng đầy đủ ưu thế sân nhà của mình.</w:t>
      </w:r>
    </w:p>
    <w:p>
      <w:pPr>
        <w:pStyle w:val="BodyText"/>
      </w:pPr>
      <w:r>
        <w:t xml:space="preserve">Bên cạnh chiến trường là thành Thái Tang, hiện giờ cư dân ở đây đã bị dời đi nơi khác, không được ở lại, trở thành một tòa thành trống rỗng, cửa lớn mở rộng, liếc mắt nhìn qua vô cùng tĩnh mịch không thấy hơi người. Quân của hai bên lấy thành Thái Tang làm ranh giới, trở về phía Bắc là chiến trường của Lỗ Thanh, trở về phía Nam thuộc về Thiển Thủy Thanh. Ngày quyết chiến, cửa thành Thái Tang đóng chặt, không cho bất cứ kẻ nào ra vào.</w:t>
      </w:r>
    </w:p>
    <w:p>
      <w:pPr>
        <w:pStyle w:val="BodyText"/>
      </w:pPr>
      <w:r>
        <w:t xml:space="preserve">Là người khởi xướng trận quyết chiến này, Thiển Thủy Thanh có thể nói là chiếm hết tiện nghi, thời gian, địa điểm quyết chiến đều là do hắn quy định, bởi vậy trước khi quyết chiến xảy ra, hắn đã nắm được thế chủ động trước. Vì thắng lợi, có thể nói là Thiển Thủy Thanh không từ bất cứ thủ đoạn vô sỉ nào. Sau khi định ra trận quyết chiến này, hắn lập tức ra lệnh cho binh sĩ chạy sang chiến trường vùng phía Bắc thành Thái Tang đào rất nhiều hầm hố, khiến cho mặt đất nơi đó trở nên lồi lõm gập ghềnh, lại thêm các mô đất nhấp nhô không bằng phẳng. Ngoài chuyện đó ra, Thiển Thủy Thanh còn cho vứt trên mảnh đất ấy vô số rác rưởi, phế liệu công trình, thức ăn thừa thối, phân, đá vụn, gỗ vụn...nơi nào cũng có, coi như đã biến toàn bộ chiến trường phía Bắc của Lỗ Thanh trở thành một bãi rác khổng lồ. Ở nơi đây muốn lập một đội hình nghiêm chỉnh, quả thật còn khó hơn lên trời.</w:t>
      </w:r>
    </w:p>
    <w:p>
      <w:pPr>
        <w:pStyle w:val="BodyText"/>
      </w:pPr>
      <w:r>
        <w:t xml:space="preserve">Mà ở đối diện, trên địa bàn của Thiển Thủy Thanh ở phía Nam, một ít phương tiện phòng ngự tạm thời trên chiến trường đã sớm làm xong: Cự mã, tường chắn, hố bẫy ngựa, giáp xa phòng ngự, hầm chông, hàng rào cọc nhọn...bao phủ đầy khắp chiến trường. Rất đông binh sĩ Thiết Huyết Trấn đã sẵn sàng trong trận địa, chuẩn bị nghênh địch. Binh chủng các lộ đều có mặt đầy đủ, doanh trại bố trí đúng thứ tự như binh pháp. Thiển Thủy Thanh đánh hạ mười hai thành thị khi trước, đã cướp đoạt tất cả vũ khí trang bị phòng thủ của các thành ấy, lúc này số vũ khí ấy được đưa lên sử dụng trên chiến trường. Quét mắt nhìn qua một vòng, trận địa của Thiết Huyết Trấn giống như một con nhím với bộ lông nhọn hoắt xù lên, nắm úp sấp trên mặt đấ. Bất cứ kẻ nào muốn vượt qua chướng ngại này, đều phải cân nhắc thật kỹ tới cái giá phải trả.</w:t>
      </w:r>
    </w:p>
    <w:p>
      <w:pPr>
        <w:pStyle w:val="BodyText"/>
      </w:pPr>
      <w:r>
        <w:t xml:space="preserve">Đối với Thiển Thủy Thanh mà nói, ưu thế sân nhà tuyệt đối không thể để lãng phí một cách vô ích. Dù sao trong hiệp nghị quyết chiến cũng không nói rằng trước khi quyết chiến không được làm công tác chuẩn bị trên chiến trường, cho nên muốn làm gì cứ làm thôi...</w:t>
      </w:r>
    </w:p>
    <w:p>
      <w:pPr>
        <w:pStyle w:val="BodyText"/>
      </w:pPr>
      <w:r>
        <w:t xml:space="preserve">Hơn nữa các ngươi nhiều người như vậy, chẳng lẽ không cho ta chiếm chút ưu thế về địa lợi sao?</w:t>
      </w:r>
    </w:p>
    <w:p>
      <w:pPr>
        <w:pStyle w:val="BodyText"/>
      </w:pPr>
      <w:r>
        <w:t xml:space="preserve">Gặp phải tình huống như vậy, Lỗ Thanh trước tiên là tức giận chửi mắng một trận, nhưng sau đó cũng đành ngoan ngoãn hạ lệnh cho quân mình dọn dẹp chiến trường, quét tước chung quanh, tranh thủ dọn bãi rác này trong vòng hai ngày, ít nhất cũng phải làm sao cho nó giống chiến trường một chút.</w:t>
      </w:r>
    </w:p>
    <w:p>
      <w:pPr>
        <w:pStyle w:val="BodyText"/>
      </w:pPr>
      <w:r>
        <w:t xml:space="preserve">Trên đầu thành Thái Tang, Thiển Thủy Thanh đang đứng sừng sững hiên ngang. Từ trên cao nhìn xuống có thể quan sát hết tình hình chiến trường hai bên trong tầm mắt.</w:t>
      </w:r>
    </w:p>
    <w:p>
      <w:pPr>
        <w:pStyle w:val="BodyText"/>
      </w:pPr>
      <w:r>
        <w:t xml:space="preserve">Lúc này hắn đang cầm Thiên Lý Nhãn cẩn thận quan sát cảnh tượng quân Đế quốc Kinh Hồng đang ra sức dọn bãi rác, nụ cười trên mặt ngày càng nở lớn:</w:t>
      </w:r>
    </w:p>
    <w:p>
      <w:pPr>
        <w:pStyle w:val="BodyText"/>
      </w:pPr>
      <w:r>
        <w:t xml:space="preserve">- Ngày Mười Tám tháng Bảy xuất binh, đến bây giờ đã đi mất hai mươi lăm ngày, vượt qua hành trình bảy trăm bảy mươi lăm dặm, chia ra trung bình mỗi ngày đi ba mươi mốt dặm. Cánh quân đi đầu tới sớm hơn cánh quân trung lộ hai canh giờ, nhưng sau khi tới nơi lại không có phản ứng quân sự gì cả. Từ đó có thể thấy rằng, ngoại trừ hiệu suất thấp ra, quân cồng kềnh mà vô dụng, năng lực của đám quan chỉ huy bất quá cũng chỉ có vậy mà thôi.</w:t>
      </w:r>
    </w:p>
    <w:p>
      <w:pPr>
        <w:pStyle w:val="BodyText"/>
      </w:pPr>
      <w:r>
        <w:t xml:space="preserve">Bích Không Tình tiếp lời:</w:t>
      </w:r>
    </w:p>
    <w:p>
      <w:pPr>
        <w:pStyle w:val="BodyText"/>
      </w:pPr>
      <w:r>
        <w:t xml:space="preserve">- Bọn chúng đã tới chiến trường khoảng chừng mười vạn đại quân, chuyện đầu tiên mà bọn chúng làm là dọn dẹp chiến trường. Mà trong lúc bọn chúng dọn dẹp chiến trường như vậy, hiển nhiên là phòng ngự chung quanh lơi lỏng vô cùng, nếu vào lúc này đột nhiên chúng ta đánh qua, phỏng chừng có thể đánh cho bọn chùng tơi bời hoa lá. Từ đó có thể thấy rằng, Lỗ Thanh là người có tính tình bảo thủ, cứng nhắc, khuyết thiếu năng lực ứng biến. Ngoài ra còn chuyện từ hạ lệnh đến chấp hành mệnh lệnh...</w:t>
      </w:r>
    </w:p>
    <w:p>
      <w:pPr>
        <w:pStyle w:val="BodyText"/>
      </w:pPr>
      <w:r>
        <w:t xml:space="preserve">Bích Không Tình quay đầu nhìn đồng hồ cát:</w:t>
      </w:r>
    </w:p>
    <w:p>
      <w:pPr>
        <w:pStyle w:val="BodyText"/>
      </w:pPr>
      <w:r>
        <w:t xml:space="preserve">-...mất thời gian khoảng một khắc.</w:t>
      </w:r>
    </w:p>
    <w:p>
      <w:pPr>
        <w:pStyle w:val="BodyText"/>
      </w:pPr>
      <w:r>
        <w:t xml:space="preserve">- Đây chính là cái ta quan tâm nhất trước mắt.</w:t>
      </w:r>
    </w:p>
    <w:p>
      <w:pPr>
        <w:pStyle w:val="BodyText"/>
      </w:pPr>
      <w:r>
        <w:t xml:space="preserve">Thiển Thủy Thanh bỏ Thiên Lý Nhãn xuống:</w:t>
      </w:r>
    </w:p>
    <w:p>
      <w:pPr>
        <w:pStyle w:val="BodyText"/>
      </w:pPr>
      <w:r>
        <w:t xml:space="preserve">- Mười vạn người, hệ thống truyền lệnh qua ba tầng, nhân số nhiều gấp ba chúng ta, hiệu suất chỉ bằng một phần tư chúng ta, thời gian thua kém cụ thể là...</w:t>
      </w:r>
    </w:p>
    <w:p>
      <w:pPr>
        <w:pStyle w:val="BodyText"/>
      </w:pPr>
      <w:r>
        <w:t xml:space="preserve">Thiển Thủy Thanh nhắm mắt lại nhẩm tính:</w:t>
      </w:r>
    </w:p>
    <w:p>
      <w:pPr>
        <w:pStyle w:val="BodyText"/>
      </w:pPr>
      <w:r>
        <w:t xml:space="preserve">-...gần mười phút!</w:t>
      </w:r>
    </w:p>
    <w:p>
      <w:pPr>
        <w:pStyle w:val="BodyText"/>
      </w:pPr>
      <w:r>
        <w:t xml:space="preserve">Thiển Thủy Thanh vẫn còn quen phương pháp tính thời gian như thời trước.</w:t>
      </w:r>
    </w:p>
    <w:p>
      <w:pPr>
        <w:pStyle w:val="BodyText"/>
      </w:pPr>
      <w:r>
        <w:t xml:space="preserve">Trên chiến trường, chi tiết quyết định đại cục, mặc dù chỉ là một hành động dọn dẹp chiến trường nho nhỏ, Thiển Thủy Thanh và Bích Không Tình vốn lão luyện sa trường vẫn căn cứ vào đó mà tính toán được tin tức quan trọng mà bọn họ đang cần. Rất hiển nhiên, Lỗ Thanh cũng không cho rằng Thiển Thủy Thanh sẽ to gan lớn mật tới nỗi dám phá vỡ hiệp nghị. Trên thực tế, mặc dù Thiển Thủy Thanh giở thủ đoạn biến chiến trường thành bãi rác như vậy, ngược lại càng khiến cho Lỗ Thanh tin chắc rằng tên khốn kiếp Thiển Thủy Thanh hắn chỉ là người lợi dụng sơ hở, mà không có khả năng ngang nhiên làm ra chuyện vi phạm hiệp nghị. Vì đây là cơ sở rất tốt để đánh lén bất ngờ ở mặt sau.</w:t>
      </w:r>
    </w:p>
    <w:p>
      <w:pPr>
        <w:pStyle w:val="BodyText"/>
      </w:pPr>
      <w:r>
        <w:t xml:space="preserve">Nhìn bề ngoài, Thiển Thủy Thanh đang ngấm ngầm ngáng chân, gây ra phiền phức cho đối thủ, không cho đối thủ có cơ hội nghỉ ngơi, đồng thời làm suy yếu việc chuẩn bị trước khi quyết chiến của đối phương. Nhưng mục đích chủ yếu của Thiển Thủy Thanh là, thông qua hành động này để quan sát hiệu suất chỉ huy, năng lực chấp hành và năng lực của các quan chỉ huy, còn có năng lực phối hợp của binh sĩ địch, thông qua việc tổ chức hành động của chúng mà tìm ra điểm yếu.</w:t>
      </w:r>
    </w:p>
    <w:p>
      <w:pPr>
        <w:pStyle w:val="BodyText"/>
      </w:pPr>
      <w:r>
        <w:t xml:space="preserve">Mà hiện tại, thông qua một loạt hành động quân sự mà đối phương vừa tiến hành, Thiển Thủy Thanh đã tìm được thứ mà hắn cần nhất, đó chính là thời gian chỉ huy có hiệu suất rất kém.</w:t>
      </w:r>
    </w:p>
    <w:p>
      <w:pPr>
        <w:pStyle w:val="BodyText"/>
      </w:pPr>
      <w:r>
        <w:t xml:space="preserve">Có thể nói, khi nhân số của một cánh quân được khống chế từ một ngàn người trở xuống, hiệu suất chỉ huy là mạnh nhất, ít cần tới lính liên lạc, quan chỉ huy chỉ cần đích thân hò hét cũng có thể truyền đạt mệnh lệnh.</w:t>
      </w:r>
    </w:p>
    <w:p>
      <w:pPr>
        <w:pStyle w:val="BodyText"/>
      </w:pPr>
      <w:r>
        <w:t xml:space="preserve">Cánh quân có quy mô từ một ngàn tới năm ngàn người, cần có từ ba tới năm lính liên lạc để hoàn thành việc truyền đạt ý đồ tác chiến của quan chỉ huy.</w:t>
      </w:r>
    </w:p>
    <w:p>
      <w:pPr>
        <w:pStyle w:val="BodyText"/>
      </w:pPr>
      <w:r>
        <w:t xml:space="preserve">Khi quy mô lên tới vạn người, bắt đầu xuất hiện việc xây dựng biên chế lính liên lạc. Lúc ấy quan chỉ huy sẽ ra mệnh lệnh cho từng nhóm lính liên lạc, sau đó bọn họ sẽ truyền đạt xuống mệnh lệnh tác chiến cụ thể.</w:t>
      </w:r>
    </w:p>
    <w:p>
      <w:pPr>
        <w:pStyle w:val="BodyText"/>
      </w:pPr>
      <w:r>
        <w:t xml:space="preserve">Lúc này cơ chế truyền lệnh vẫn theo thể thức y như trước: Quan chỉ huy - &gt; lính liên lạc - &gt; binh sĩ tác chiến. Nhưng lúc này hạn ngạch cơ bản của cơ chế truyền lệnh đã đạt tới mức lớn nhất, nếu tiếp tục tăng lên, vậy phải tiến hành truyền lệnh qua nhiều cấp. Đó chính là mệnh lệnh truyền từ cấp này xuống cấp khác, lúc ấy hiệu quả truyền lệnh sẽ giảm đi rất nhiều, thậm chí sẽ xuất hiện chuyện ở dưới không hiểu rõ ràng hoặc hiểu sai nội dung mệnh lệnh.</w:t>
      </w:r>
    </w:p>
    <w:p>
      <w:pPr>
        <w:pStyle w:val="BodyText"/>
      </w:pPr>
      <w:r>
        <w:t xml:space="preserve">Khi quy mô lên tới ba vạn người, hệ thống truyền lệnh sẽ trở thành: Quan tổng chỉ huy - &gt; lính liên lạc - &gt; quan chỉ huy - &gt; lính liên lạc - &gt; binh sĩ tác chiến.</w:t>
      </w:r>
    </w:p>
    <w:p>
      <w:pPr>
        <w:pStyle w:val="BodyText"/>
      </w:pPr>
      <w:r>
        <w:t xml:space="preserve">Khi quy mô lên tới mười vạn người, hệ thống truyền lệnh sẽ trở thành: Trung tâm chỉ huy - &gt; lính liên lạc - &gt; phân cấp chỉ huy - &gt; lính liên lạc - &gt; chỉ huy tác chiến - &gt; lính liên lạc - &gt; binh sĩ tác chiến.</w:t>
      </w:r>
    </w:p>
    <w:p>
      <w:pPr>
        <w:pStyle w:val="BodyText"/>
      </w:pPr>
      <w:r>
        <w:t xml:space="preserve">Khi quy mô lên tới ba mươi vạn người, hệ thống truyền lệnh trên bắt buộc phải thêm một hay nhiều tầng như vậy nữa.</w:t>
      </w:r>
    </w:p>
    <w:p>
      <w:pPr>
        <w:pStyle w:val="BodyText"/>
      </w:pPr>
      <w:r>
        <w:t xml:space="preserve">Theo nhân số gia tăng, phạm vi chiến trường mở rộng, trình tự và khoảng cách truyền lệnh được bố trí thành nhiều cấp. Chuyện này khiến cho năng lực thấu hiểu quán triệt ý đồ của quan chỉ huy trong khi chiến đấu giảm sút rất nhiều.</w:t>
      </w:r>
    </w:p>
    <w:p>
      <w:pPr>
        <w:pStyle w:val="BodyText"/>
      </w:pPr>
      <w:r>
        <w:t xml:space="preserve">Trò chơi thú vị 'đánh trống truyền lời', đó là cho hàng chục người ngồi với nhau thành một hàng, người đầu tiên nói nhỏ vào tai người thứ hai một câu, sau đó cứ theo thứ tự mà truyền xuống. Đến khi câu nói đến tai người cuối hàng, thường là nội dung của nó đã thay đổi hoàn toàn. Hệ thống truyền lệnh phân cấp càng nhiều, hiệu suất càng thấp, khả năng hiểu lầm quân lệnh cũng sẽ tăng lên rất cao. Nếu như mệnh lệnh truyền ra trong khi hành quân thì còn đỡ, rất nhiều chuyện dù nghe không rõ, nhưng cũng có thể đoán được đại khái ý đồ của quan chỉ huy. Nhưng nếu trong lúc chiến sự đang diễn ra, phạm vi của chiến trường trải rộng trên hàng chục, hàng trăm dặm, chung quanh là tiếng hô giết vang trời, máu me khói lửa tung bay mù mịt. Lúc ấy tỷ lệ lựa chọn các loại chiến thuật cũng tăng lên rất nhiều, khả năng đoán đúng ý đồ tác chiến của quan chỉ huy cũng sẽ giảm xuống rất thấp. Ngược lại, chuyện nghe lầm mệnh lệnh, hiểu lầm ý của quan chỉ huy rất thường xảy ra.</w:t>
      </w:r>
    </w:p>
    <w:p>
      <w:pPr>
        <w:pStyle w:val="BodyText"/>
      </w:pPr>
      <w:r>
        <w:t xml:space="preserve">Nếu tính tới chuyện tầm nhìn của quan chỉ huy có hạn, thu thập thông tin không đủ, cho nên cần có người không ngừng chạy về báo lại tình hình. Hệ thống hồi báo này cũng giống như hệ thống truyền lệnh, cần phân cấp ra nhiều tầng. Cứ như vậy, năng lực tổng hợp tin tức lại để xử lý sẽ càng trở nên chậm chạp.</w:t>
      </w:r>
    </w:p>
    <w:p>
      <w:pPr>
        <w:pStyle w:val="BodyText"/>
      </w:pPr>
      <w:r>
        <w:t xml:space="preserve">Mặc dù người đời sau phát minh ra nhiều phương thức chỉ huy tác chiến đề cao hiệu suất chỉ huy như cờ hiệu, trống hiệu, kẻng hiệu...Nhưng vì bản thân những phương thức này có sự hạn chế của nó, chỉ có thể diễn đạt ý nghĩa hết sức hạn chế, chủ yếu dùng cho kế hoạch tác chiến đã ước định tốt từ trước, lại chỉ có thể diễn đạt ý đồ chỉ huy đơn giản nhất, cho nên không thích hợp với tình huống chiến trường đột biến, cần phải truyền lệnh có nội dung cụ thể. Bởi vậy lính liên lạc vẫn là hình thức truyền lệnh chủ yếu trong thời kỳ chiến tranh dùng hàng nguội, nhất là truyền đi những tin tức phức tạp.</w:t>
      </w:r>
    </w:p>
    <w:p>
      <w:pPr>
        <w:pStyle w:val="BodyText"/>
      </w:pPr>
      <w:r>
        <w:t xml:space="preserve">Các nhà quân sự học đời sau đã thử tính ra một công thức tỷ lệ nghịch. Tức là trong những trận chiến với quy mô lớn ở thời kỳ dùng hàng nguội, lấy con số năm vạn người làm cơ sở, mỗi lần con số ấy tăng gấp đôi, phạm vi chiến trường sẽ mở rộng gấp đôi theo, hiệu suất chỉ huy sẽ giảm xuống một nửa. Khi nhân số tăng lên tới mười lăm vạn người trở lên, chuyện tiếp nhận tin tức và truyền đạt mệnh lệnh sẽ hình thành hai khu vực riêng biệt. Nhưng đến lúc đó, tác dụng của chúng sẽ càng tiến thêm một bước khiến cho hiệu suất chỉ huy giảm đi, chứ không phải là tăng lên hay làm đơn giản nó.</w:t>
      </w:r>
    </w:p>
    <w:p>
      <w:pPr>
        <w:pStyle w:val="BodyText"/>
      </w:pPr>
      <w:r>
        <w:t xml:space="preserve">Nếu dưới tình huống như vậy, lại có nhiều hơn hai vị quan chỉ huy đứng ở phía sau hò hét ỏm tỏi, coi như việc quán triệt hoàn toàn ý đồ tác chiến của quan chỉ huy là không thể. Đến lúc đó cũng giống như một người có thân hình khổng lồ, nhưng phản ứng quá chậm chạp vì hệ thần kinh truyền cảm giác tới chậm, sẽ bị một người lùn thấp trẻ khỏe đùa cợt thoải mái, cho đến khi nào ngã lăn ra đất mới thôi.</w:t>
      </w:r>
    </w:p>
    <w:p>
      <w:pPr>
        <w:pStyle w:val="BodyText"/>
      </w:pPr>
      <w:r>
        <w:t xml:space="preserve">Bởi vậy rất nhiều người cho rằng tác chiến trong thời kỳ dùng hàng nguội, cho dù quan chỉ huy có là thiên tài đi nữa, phạm vi chỉ huy có hiệu quả thật sự cũng chỉ nằm trong bán kính năm mươi thước trở lại mà thôi. Nếu rời xa hơn khoảng cách này, năng lực chỉ huy của quan chỉ huy càng giảm xuống, hiệu suất chỉ huy cũng giảm theo. Dưới tình huống như vậy, phe có nhân số ít mà toàn là tinh binh chiến thắng phe nhân số nhiều nhưng ô hợp, cũng không phải là chuyện đáng ngạc nhiên.</w:t>
      </w:r>
    </w:p>
    <w:p>
      <w:pPr>
        <w:pStyle w:val="BodyText"/>
      </w:pPr>
      <w:r>
        <w:t xml:space="preserve">Đối với Thiển Thủy Thanh mà nói, chuyện mà hắn quan tâm nhất hiện tại chính là rốt cục hiệu suất hệ thống truyền lệnh của đối phương như thế nào. Khi hai quan chỉ huy của hai bên đồng thời ban mệnh lệnh cho binh sĩ của mình, phe nào có thể chấp hành ý đồ tác chiến của quan chỉ huy trước, phe đó sẽ gần với thắng lợi hơn. Đối với Thiển Thủy Thanh mà nói, không phải hắn quan tâm tới hiệu suất chấp hành của quân mình có nhanh hơn hay không mà là nhanh hơn bao nhiêu.</w:t>
      </w:r>
    </w:p>
    <w:p>
      <w:pPr>
        <w:pStyle w:val="BodyText"/>
      </w:pPr>
      <w:r>
        <w:t xml:space="preserve">Bắt đầu từ khi lính liên lạc rời khỏi đại trướng trung quân, tới khi các lộ quân triển khai hành động, đối phương cần khoảng chừng một khắc. Đồng hồ cát có mười hai dấu khắc lớn, biểu thị cho mười hai canh giờ, mỗi dấu khắc lớn như vậy có mười dấu khắc nhỏ, vì vậy một khắc nhỏ tương đương với mười hai phút. Như vậy so với hiệu suất truyền lệnh của Thiết Huyết Trấn chỉ có chừng ba phút, thua kém rất xa.</w:t>
      </w:r>
    </w:p>
    <w:p>
      <w:pPr>
        <w:pStyle w:val="BodyText"/>
      </w:pPr>
      <w:r>
        <w:t xml:space="preserve">Thua kém tới gần mười phút, hay nói cách khác, nếu như trên chiến trường, cả hai bên đồng thời hạ mệnh lệnh tác chiến, như vậy quân của Thiển Thủy Thanh sẽ có phản ứng sớm hơn quân của đối phương tới gần mười phút. Nếu tính tới hệ thống phản hồi tin tức của quan chỉ huy như đã nói ở trên, như vậy sự chênh lệch thời gian này sẽ nhiều hơn nữa, rất có thể đạt tới hai mươi phút, mà đây vẫn đang tính hiệu suất truyền lệnh cho mười vạn người của đối phương. Trong đó không chỉ có nguyên nhân về số lượng binh sĩ, cũng có nguyên nhân về phẩm chất binh sĩ.</w:t>
      </w:r>
    </w:p>
    <w:p>
      <w:pPr>
        <w:pStyle w:val="BodyText"/>
      </w:pPr>
      <w:r>
        <w:t xml:space="preserve">Sau khi nhận được đáp án này, Thiển Thủy Thanh lập tức xoay người đi xuống đầu thành, nói với Bích Không Tình:</w:t>
      </w:r>
    </w:p>
    <w:p>
      <w:pPr>
        <w:pStyle w:val="BodyText"/>
      </w:pPr>
      <w:r>
        <w:t xml:space="preserve">- Truyền lệnh của ta, quân ở hai cánh trái phải lập tức trải dài sang hai bên, bao trùm toàn bộ bề ngang chiến trường. Toàn bộ kỵ binh cấp tốc lui về phía sau, phát bông nhét lỗ tai cho tất cả mọi người, đến ngày quyết chiến, để cho Ưng Dương Kỳ đánh trận đầu!</w:t>
      </w:r>
    </w:p>
    <w:p>
      <w:pPr>
        <w:pStyle w:val="BodyText"/>
      </w:pPr>
      <w:r>
        <w:t xml:space="preserve">Bích Không Tình có vẻ hơi lo:</w:t>
      </w:r>
    </w:p>
    <w:p>
      <w:pPr>
        <w:pStyle w:val="BodyText"/>
      </w:pPr>
      <w:r>
        <w:t xml:space="preserve">- Ưng Dương Kỳ đánh được không?</w:t>
      </w:r>
    </w:p>
    <w:p>
      <w:pPr>
        <w:pStyle w:val="BodyText"/>
      </w:pPr>
      <w:r>
        <w:t xml:space="preserve">Thiển Thủy Thanh ngẫm nghĩ một chút rồi trả lời nghiêm nghị:</w:t>
      </w:r>
    </w:p>
    <w:p>
      <w:pPr>
        <w:pStyle w:val="BodyText"/>
      </w:pPr>
      <w:r>
        <w:t xml:space="preserve">- Nếu nói về sức chiến đấu, có lẽ bọn họ không thể bằng được binh sĩ Thiết Huyết Trấn cũ của chúng ta, nhưng Không Tình, nếu nói về ý chí chiến đấu và lòng thù hận đối với người Đế quốc Kinh Hồng, bọn họ không thua bất cứ tướng sĩ nào của Thiết Huyết Trấn ta. Trận chiến hôm ấy, phòng tuyến của chúng ta có đứng vững trước sự tiến công của đại quân Lỗ Thanh hay không, chính là mấu chốt quyết định thắng bại của trận chiến này. Ta không chỉ cần dũng sĩ có thân thể cứng rắn như sắt thép, còn cần bọn họ phải có ý chí chiến đấu kiên cường, cho dù là dưới tình huống khó khăn nhất, cũng phải tử chiến không lùi. Ưng Dương Kỳ...Bọn họ nhất định có thể làm được!</w:t>
      </w:r>
    </w:p>
    <w:p>
      <w:pPr>
        <w:pStyle w:val="BodyText"/>
      </w:pPr>
      <w:r>
        <w:t xml:space="preserve">O0o</w:t>
      </w:r>
    </w:p>
    <w:p>
      <w:pPr>
        <w:pStyle w:val="BodyText"/>
      </w:pPr>
      <w:r>
        <w:t xml:space="preserve">Trở về doanh của mình, Thiển Thủy Thanh vẫn tiếp tục quan sát hành động của đối phương.</w:t>
      </w:r>
    </w:p>
    <w:p>
      <w:pPr>
        <w:pStyle w:val="BodyText"/>
      </w:pPr>
      <w:r>
        <w:t xml:space="preserve">Một tên lính liên lạc chạy tới báo vội:</w:t>
      </w:r>
    </w:p>
    <w:p>
      <w:pPr>
        <w:pStyle w:val="BodyText"/>
      </w:pPr>
      <w:r>
        <w:t xml:space="preserve">- Báo Tướng quân, đại quân các lộ của Lương Khâu Húc đã tới nơi đầy đủ, bọn chúng vẫn tiếp tục công tác dọn dẹp chiến trường như trước, phía trước chiến trường đã dọn dẹp xong, hiện tại bọn chúng đang lập doanh hạ trại!</w:t>
      </w:r>
    </w:p>
    <w:p>
      <w:pPr>
        <w:pStyle w:val="BodyText"/>
      </w:pPr>
      <w:r>
        <w:t xml:space="preserve">- Biết rồi.</w:t>
      </w:r>
    </w:p>
    <w:p>
      <w:pPr>
        <w:pStyle w:val="BodyText"/>
      </w:pPr>
      <w:r>
        <w:t xml:space="preserve">Thiển Thủy Thanh uể oải đáp:</w:t>
      </w:r>
    </w:p>
    <w:p>
      <w:pPr>
        <w:pStyle w:val="BodyText"/>
      </w:pPr>
      <w:r>
        <w:t xml:space="preserve">- Tập trung toàn lực dọn dẹp chiến trường, trước tiên thành lập hệ thống phòng ngự, tuy rằng hiệu suất chỉ huy không tốt lắm, nhưng quan chỉ huy cũng không phải là ngu ngốc...Tuy nhiên đáng tiếc, theo như biểu hiện vừa thấy, vẫn là có chút câu nệ, cứng nhắc, máy móc như sách vở.</w:t>
      </w:r>
    </w:p>
    <w:p>
      <w:pPr>
        <w:pStyle w:val="BodyText"/>
      </w:pPr>
      <w:r>
        <w:t xml:space="preserve">- Đây là căn bệnh chung của bọn lão tướng!</w:t>
      </w:r>
    </w:p>
    <w:p>
      <w:pPr>
        <w:pStyle w:val="BodyText"/>
      </w:pPr>
      <w:r>
        <w:t xml:space="preserve">Bích Không Tình vừa dùng Thiên Lý Nhãn quan sát vừa cười nói.</w:t>
      </w:r>
    </w:p>
    <w:p>
      <w:pPr>
        <w:pStyle w:val="BodyText"/>
      </w:pPr>
      <w:r>
        <w:t xml:space="preserve">Đại quân của Lương Khâu Húc cuồn cuộn tới nơi, nhờ vậy tốc độ dọn dẹp chiến trường đẩy lên nhanh hơn. Bọn chúng bắt đầu thành lập đội hình, bày binh bố trận, không khí trên chiến trường dần dần trở nên căng thẳng hẳn lên.</w:t>
      </w:r>
    </w:p>
    <w:p>
      <w:pPr>
        <w:pStyle w:val="BodyText"/>
      </w:pPr>
      <w:r>
        <w:t xml:space="preserve">Mặc dù còn chưa tới ngày quyết chiến, nhưng hai bên đã giống như hai con trâu đực mắt long lên sòng sọc nhìn nhau, xem ra chỉ cần quan chỉ huy ra lệnh một tiếng, tất cả sẽ lập tức xông lên đại khai sát giới một phen.</w:t>
      </w:r>
    </w:p>
    <w:p>
      <w:pPr>
        <w:pStyle w:val="BodyText"/>
      </w:pPr>
      <w:r>
        <w:t xml:space="preserve">Một ít quan quân cấp thấp cỡi chiến mã chạy tới chạy lui giữa trận, trấn an tâm lý binh sĩ, ước thúc hành động, lệnh cho tất cả không được vọng động, không có mệnh lệnh không được tự tiện ra đánh.</w:t>
      </w:r>
    </w:p>
    <w:p>
      <w:pPr>
        <w:pStyle w:val="BodyText"/>
      </w:pPr>
      <w:r>
        <w:t xml:space="preserve">Bất kể là Thiển Thủy Thanh hay là Lương Khâu Húc, trong giờ phút này đều không muốn trở mặt công khai, để gánh lên người mình tội danh phá hỏng một trận quyết chiến công bằng.</w:t>
      </w:r>
    </w:p>
    <w:p>
      <w:pPr>
        <w:pStyle w:val="BodyText"/>
      </w:pPr>
      <w:r>
        <w:t xml:space="preserve">Khi lá Vương kỳ tung bay phấp phới ở xa cuối chân trời, đại quân Đế quốc Kinh Hồng lập tức phát ra tiếng hoan hô nhiệt liệt, rốt cục Lương Khâu Húc cũng đã tới rồi.</w:t>
      </w:r>
    </w:p>
    <w:p>
      <w:pPr>
        <w:pStyle w:val="BodyText"/>
      </w:pPr>
      <w:r>
        <w:t xml:space="preserve">Tám vạn Ngự Lâm quân nện những bước chân hùng hồn, khiến cho mặt đất vang lên những tiếng ầm ầm như sấm động. Long xa rất lớn được hai mươi con trâu, ngựa kéo, bốn mươi chiến sĩ Ngự Lâm quân điều khiển chậm rãi tiến về phía trước, giống hệt như một chiếc máy kéo khổng lồ, hấp dẫn sự chú ý của tất cả mọi người.</w:t>
      </w:r>
    </w:p>
    <w:p>
      <w:pPr>
        <w:pStyle w:val="BodyText"/>
      </w:pPr>
      <w:r>
        <w:t xml:space="preserve">Thiển Thủy Thanh nheo nheo đôi mắt nhìn Long xa khắc hình rồng thật lớn của Lương Khâu Húc ở xa xa, còn có lá Vương kỳ đang đón gió tung bay, lồng ngực cảm thấy máu nóng sục sôi, trào dâng chiến ý kinh thiên động địa.</w:t>
      </w:r>
    </w:p>
    <w:p>
      <w:pPr>
        <w:pStyle w:val="BodyText"/>
      </w:pPr>
      <w:r>
        <w:t xml:space="preserve">Phía sau hắn, bốn vị Chưởng Kỳ và các Doanh Chủ đang đứng thành một hàng ngang.</w:t>
      </w:r>
    </w:p>
    <w:p>
      <w:pPr>
        <w:pStyle w:val="BodyText"/>
      </w:pPr>
      <w:r>
        <w:t xml:space="preserve">Lúc này, Thiển Thủy Thanh chậm rãi cất tiếng:</w:t>
      </w:r>
    </w:p>
    <w:p>
      <w:pPr>
        <w:pStyle w:val="BodyText"/>
      </w:pPr>
      <w:r>
        <w:t xml:space="preserve">- Trận quyết chiến ngày mốt sẽ quyết định vận mệnh tồn vong của Thiết Huyết Trấn ta. Bất kể là thắng hay bại, Thiết Huyết Trấn ta cũng sẽ được sử sách lưu danh!</w:t>
      </w:r>
    </w:p>
    <w:p>
      <w:pPr>
        <w:pStyle w:val="BodyText"/>
      </w:pPr>
      <w:r>
        <w:t xml:space="preserve">O0o</w:t>
      </w:r>
    </w:p>
    <w:p>
      <w:pPr>
        <w:pStyle w:val="BodyText"/>
      </w:pPr>
      <w:r>
        <w:t xml:space="preserve">Ngày Mười Bốn tháng Tám.</w:t>
      </w:r>
    </w:p>
    <w:p>
      <w:pPr>
        <w:pStyle w:val="BodyText"/>
      </w:pPr>
      <w:r>
        <w:t xml:space="preserve">Trước trận quyết chiến một ngày, lúc này hai phe chỉ cách xa nhau khoảng chừng năm trăm thước.</w:t>
      </w:r>
    </w:p>
    <w:p>
      <w:pPr>
        <w:pStyle w:val="BodyText"/>
      </w:pPr>
      <w:r>
        <w:t xml:space="preserve">Mặc dù còn chưa tới lúc bắt đầu quyết chiến, nhưng quân của mỗi bên cũng đã trải qua bầu không khí hoàn toàn khác hẳn nhau.</w:t>
      </w:r>
    </w:p>
    <w:p>
      <w:pPr>
        <w:pStyle w:val="BodyText"/>
      </w:pPr>
      <w:r>
        <w:t xml:space="preserve">Chuẩn bị khẩn trương trước giờ quyết chiến là yếu tố không thể thiếu. Quân Đế quốc Kinh Hồng bận rộn điều động binh sĩ quan sát địa hình, kiểm tra chung quanh, bố trí hệ thống phòng ngự cơ bản...Còn Thiết Huyết Trấn bận rộn...quan sát tất cả những hành động của đối phương.</w:t>
      </w:r>
    </w:p>
    <w:p>
      <w:pPr>
        <w:pStyle w:val="BodyText"/>
      </w:pPr>
      <w:r>
        <w:t xml:space="preserve">Tới sau chắc chắn là phải mệt nhọc hơn tới trước, người ta đã làm xong tất cả mọi chuyện, phe mình thì nước tới trôn mới nhảy, cũng đành để cho đối thủ quan sát thoải mái, sau đó bố trí sách lược ứng phó thích hợp.</w:t>
      </w:r>
    </w:p>
    <w:p>
      <w:pPr>
        <w:pStyle w:val="BodyText"/>
      </w:pPr>
      <w:r>
        <w:t xml:space="preserve">Vì thế, trên chiến trường hai bên xuất hiện cảnh tượng hết sức buồn cười: Bên phía quân Đế quốc Kinh Hồng chiến kỳ tung bay, binh sĩ ở mặt sau làm một vài động tác nhỏ lén lút gì đó, thí dụ như chia hai phe diễn tập, bên công bên thủ, phía Thiết Huyết Trấn lập tức phái ra thám báo, không ngừng chạy vòng ra xa xa quan sát, cố ý tìm hiểu xem đối phương đang làm gì.</w:t>
      </w:r>
    </w:p>
    <w:p>
      <w:pPr>
        <w:pStyle w:val="BodyText"/>
      </w:pPr>
      <w:r>
        <w:t xml:space="preserve">Quân Đế quốc Kinh Hồng lúc thì chạy sang Đông, lúc sau lại chạy sang Tây, thám báo của Thiết Huyết Trấn cũng chạy theo lúc bên Đông, lúc bên Tây...</w:t>
      </w:r>
    </w:p>
    <w:p>
      <w:pPr>
        <w:pStyle w:val="BodyText"/>
      </w:pPr>
      <w:r>
        <w:t xml:space="preserve">Quân Đế quốc Kinh Hồng lúc này như một thiếu nữ đeo mạng che mặt, nhờ vào di chuyển nhanh nhẹn không ngừng mà né tránh tầm mắt đối thủ. Mà chú lùn Thiết Huyết Trấn dáng người linh hoạt lúc lui lúc tiến, liều mạng giật bỏ tấm mạng che mặt của đối phương, nhất định phải xem cho tận mặt, khi cần còn muốn hôn một phát lên khuôn mặt đáng yêu kia nữa...</w:t>
      </w:r>
    </w:p>
    <w:p>
      <w:pPr>
        <w:pStyle w:val="BodyText"/>
      </w:pPr>
      <w:r>
        <w:t xml:space="preserve">Điều thú vị chính là cho tới bây giờ, công việc dọn dẹp chiến trường ở phía sau của quân Đế quốc Kinh Hồng vẫn còn đang tiếp tục chưa ngưng. Người ở phía trước thì đang chuẩn bị cho chiến trận, người ở phía sau còn phải tiếp tục quét tước rửa dọn. Phía trước cờ xí tung bay phấp phới, phía sau đại quân tán loạn, bụi đất bay mù mịt. Cơ bản có thể khẳng định rằng, trước khi trận quyết chiến bắt đầu vào sáng ngày mai, quân Đế quốc Kinh Hồng sẽ không được nghỉ ngơi đầy đủ. Nhất là Thiển Thủy Thanh còn đê tiện tới nỗi cho quân mình chôn giấu chông sắt lẫn vào trong đất, nếu binh sĩ Đế quốc Kinh Hồng không cẩn thận khi dọn dẹp sẽ lập tức bị thương chân, công việc dọn dẹp chiến trường vì vậy mà trở nên chậm chạp vô cùng. Mỗi khi đưa mắt nhìn đến cảnh này, Lỗ Thanh tức giận cành hông, mở miệng mắng to rằng Thiển Thủy Thanh là một tên vô sỉ, hết sức hạ lưu...</w:t>
      </w:r>
    </w:p>
    <w:p>
      <w:pPr>
        <w:pStyle w:val="BodyText"/>
      </w:pPr>
      <w:r>
        <w:t xml:space="preserve">Hiện giờ hai bên đều tranh thủ thời gian chưa tới, chưa thể khai chiến mà làm công tác chuẩn bị. Thám báo của hai bên cho dù chạm mặt cũng đứng xa ra nhìn đối phương rồi bỏ đi, không tiếp xúc quá gần để tránh dẫn phát lửa chiến tranh trước giờ giao ước.</w:t>
      </w:r>
    </w:p>
    <w:p>
      <w:pPr>
        <w:pStyle w:val="BodyText"/>
      </w:pPr>
      <w:r>
        <w:t xml:space="preserve">Quan chỉ huy của các cánh quân, quan quân cấp thấp đều đích thân ra tiền tuyến. Cả bọn ngồi trên lưng ngựa quan sát cách bày binh bố trận của đối phương, mong tìm cơ hội giành thắng lợi từ trong đó, nắm chắc phần thắng hơn trong trận quyết chiến ngày mai. Bọn họ hận không thể giục ngựa chạy thẳng tới doanh trại của đối phương, nắm tay từng người hỏi han: "Phe ngươi sử dụng chiến thuật ra sao? ", có như vậy mới cảm thấy yên tâm...</w:t>
      </w:r>
    </w:p>
    <w:p>
      <w:pPr>
        <w:pStyle w:val="BodyText"/>
      </w:pPr>
      <w:r>
        <w:t xml:space="preserve">Về phần các quan chỉ huy tác chiến cao cấp càng bận rộn hơn nữa. Cả hai bên đều quan sát tình huống trước mắt, sau đó phân tích, cuối cùng là một hội nghị tổng kết lần cuối trước khi xuất trận, để bố trí kế hoạch quyết chiến ngày mai.</w:t>
      </w:r>
    </w:p>
    <w:p>
      <w:pPr>
        <w:pStyle w:val="BodyText"/>
      </w:pPr>
      <w:r>
        <w:t xml:space="preserve">Phe Thiển Thủy Thanh cố nhiên là có kế hoạch chu đáo, phòng bị chu đáo. Phe lão già Lỗ Thanh cũng đang thương nghị với khí thế hùng hồn...</w:t>
      </w:r>
    </w:p>
    <w:p>
      <w:pPr>
        <w:pStyle w:val="BodyText"/>
      </w:pPr>
      <w:r>
        <w:t xml:space="preserve">Trong đại trướng chỉ huy trung quân khổng lồ của mỗi bên, hàng chục chiến tướng đang tụ tập để thương nghị lần cuối. Nhìn khắp đại trướng, ai nấy đều là nhân vật lớn, danh vọng cao tột đỉnh.</w:t>
      </w:r>
    </w:p>
    <w:p>
      <w:pPr>
        <w:pStyle w:val="BodyText"/>
      </w:pPr>
      <w:r>
        <w:t xml:space="preserve">Lỗ Thanh đang dõng dạc nói:</w:t>
      </w:r>
    </w:p>
    <w:p>
      <w:pPr>
        <w:pStyle w:val="BodyText"/>
      </w:pPr>
      <w:r>
        <w:t xml:space="preserve">- Từ khi Thiết Huyết Trấn xâm nhập Đế quốc Kinh Hồng ta tới nay, chúng hoảng sợ chạy trốn như chó nhà có tang, lẻn đi khắp nơi trong Đế quốc Kinh Hồng ta, hại dân chúng ta, phá hoại nhà cửa chúng ta. Hôm nay tên tiểu tử Thiển Thủy Thanh kia không còn lén lút như đạo chích nữa, dám đứng ra quyết một phen thắng bại với quân ta. Đây là thời cơ tốt nhất cho Đế quốc Kinh Hồng ta tiêu diệt Thiết Huyết Trấn, các vị hãy hăng hái chiến đấu, khắc địch chế thắng!</w:t>
      </w:r>
    </w:p>
    <w:p>
      <w:pPr>
        <w:pStyle w:val="BodyText"/>
      </w:pPr>
      <w:r>
        <w:t xml:space="preserve">Bên này, giọng Thiển Thủy Thanh vang lên ung dung tiêu sái:</w:t>
      </w:r>
    </w:p>
    <w:p>
      <w:pPr>
        <w:pStyle w:val="BodyText"/>
      </w:pPr>
      <w:r>
        <w:t xml:space="preserve">- Từ khi Thiết Huyết Trấn ta bị vây khốn ở Đế quốc Kinh Hồng, vẫn áp dụng sách lược vận động chiến vừa đánh vừa chạy. Đây là lần đầu tiên, quân ta đối đầu trực diện với đối phương. Quyết chiến sa trường cho tới bây giờ vẫn là hình thức biểu hiện quan trọng nhất trong chiến tranh. Bất cứ cuộc chiến tranh nào trong lịch sử trước đây, chưa từng có chuyện không quyết chiến trực diện mà có thể diệt quốc, thôn tính lãnh thổ đối phương. Quyết chiến trực diện là một phương pháp hiệu quả để thúc đẩy tiến trình chiến tranh trở nên nhanh hơn, kẻ thua tất nhiên là từ đó về sau sĩ khí giảm mạnh, khó mà ngóc đầu dậy nổi. Kẻ thắng thì ngược lại, có được quyền chủ động về chiến lược và không gian tiến thoái lớn hơn. Mặc dù chúng ta chiến đấu trên lãnh thổ của địch nhân, nhưng vì sự sống, chúng ta không sợ hãi chút nào, lấy tâm cầu chết để tìm ra đường sống. Thiển Thủy Thanh ta không sợ quyết một trận chiến oanh oanh liệt liệt với địch nhân!</w:t>
      </w:r>
    </w:p>
    <w:p>
      <w:pPr>
        <w:pStyle w:val="BodyText"/>
      </w:pPr>
      <w:r>
        <w:t xml:space="preserve">Lỗ Thanh:</w:t>
      </w:r>
    </w:p>
    <w:p>
      <w:pPr>
        <w:pStyle w:val="BodyText"/>
      </w:pPr>
      <w:r>
        <w:t xml:space="preserve">- Hiện giờ, quân ta người đông thế mạnh, lại được chiến đấu ngay trên lãnh thổ của mình, lấy binh lực gấp mười đè ép đối thủ, bởi vậy trận chiến này, quân ta phải tốc chiến tốc thắng, tranh thủ tiêu diệt toàn quân đối thủ trong vòng một ngày.</w:t>
      </w:r>
    </w:p>
    <w:p>
      <w:pPr>
        <w:pStyle w:val="BodyText"/>
      </w:pPr>
      <w:r>
        <w:t xml:space="preserve">Thiển Thủy Thanh:</w:t>
      </w:r>
    </w:p>
    <w:p>
      <w:pPr>
        <w:pStyle w:val="BodyText"/>
      </w:pPr>
      <w:r>
        <w:t xml:space="preserve">- Nhân số của đối phương nhiều hơn chúng ta, nhưng chúng ta chiếm được ưu thế chuẩn bị sẵn sàng, so với đối phương thì công tác chuẩn bị của chúng ta hoàn hảo hơn nhiều. Mặc dù là chiến đấu trên lãnh thổ Đế quốc Kinh Hồng, nhưng vùng thành Thái Tang lại là thiên hạ của chúng ta, là sân nhà của chúng ta. Trận chiến ngày mai, người Đế quốc Kinh Hồng nhất định sẽ muốn đánh một trận là xong việc, bởi vậy thế công lúc ban đầu của bọn chúng tất nhiên sẽ hết sức hung mãnh, chúng ta sẽ nhân cơ hội đó dạy cho bọn chúng một bài học suốt đời khó quên!</w:t>
      </w:r>
    </w:p>
    <w:p>
      <w:pPr>
        <w:pStyle w:val="BodyText"/>
      </w:pPr>
      <w:r>
        <w:t xml:space="preserve">Lỗ Thanh:</w:t>
      </w:r>
    </w:p>
    <w:p>
      <w:pPr>
        <w:pStyle w:val="BodyText"/>
      </w:pPr>
      <w:r>
        <w:t xml:space="preserve">- Trận chiến ngày mai, Dụ Hoành, Phùng Hạ, hai người các ngươi mỗi người dẫn năm vạn binh mã ở phía trước, chia làm hai lộ trái phải tấn công Thiết Huyết Trấn. Thang Thủ Vọng, ngươi dẫn năm vạn đại quân phối hợp tác chiến ở giữa. Bản soái cùng với số thuộc cấp còn lại sẽ là cánh quân thứ ba tham gia công kích sau cùng, nhưng hy vọng rằng các ngươi sẽ không cần bản soái phải xuất quân. Hai quân tác chiến, kẻ dũng sẽ thắng, Thiển Thủy Thanh sở trường về tâm kế xảo quyệt, thủ đoạn kỹ xảo, hắn tự cho rằng mình có năng lực chỉ huy chiến thuật thiên hạ vô song. Nhưng lần này đây, chúng ta sẽ cho hắn biết, trước thực lực tuyệt đối, cho dù có năng lực chỉ huy cao tới mức nào cũng bằng vô dụng mà thôi. Trận chiến ngày mai, chúng ta sẽ tặng trước cho Thiển Thủy Thanh một phần đại lễ, để cho hắn mê hoặc tâm trí, các ngươi nhân cơ hội đánh lén, ắt trận chiến này thắng chắc!</w:t>
      </w:r>
    </w:p>
    <w:p>
      <w:pPr>
        <w:pStyle w:val="BodyText"/>
      </w:pPr>
      <w:r>
        <w:t xml:space="preserve">Thiển Thủy Thanh:</w:t>
      </w:r>
    </w:p>
    <w:p>
      <w:pPr>
        <w:pStyle w:val="BodyText"/>
      </w:pPr>
      <w:r>
        <w:t xml:space="preserve">- Có chuẩn bị đối phó với không chuẩn bị, tác chiến không thể chỉ dựa vào võ dũng mà thôi. Sở dĩ ta lựa chọn địa điểm quyết chiến cùng đối thủ ở ngoài thành Thái Tang, chính là vì địa hình rộng rãi của vùng này đã bị thành Thái Tang bên trái và sông Lệ bên phải phá hỏng. Quyết chiến tại vùng này, quân của địch sẽ phải dàn trải trên chiến trường hẹp mà dài, cho nên trên chiến trường như vậy, quân địch sẽ rất khó phát huy ưu thế về nhân số của chúng. Mà chuyện chúng ta phải làm chính là lợi dụng địa hình, dẫn dụ bọn chúng vào trong vòng vây của chúng ta, dùng phương pháp đao nhanh khoét thịt mà tiêu diệt. Hai quân chiến đấu với nhau, bị thương mười ngón tay không bằng bẻ gãy đi một ngón. Trước hết hãy tiêu diệt tiền quân của chúng, sau đó làm theo kế hoạch, nuốt trọn miếng thịt béo này. Địch nhân muốn đánh một trận thành công, chúng ta nhân cơ hội này đánh phủ đầu bọn chúng!</w:t>
      </w:r>
    </w:p>
    <w:p>
      <w:pPr>
        <w:pStyle w:val="BodyText"/>
      </w:pPr>
      <w:r>
        <w:t xml:space="preserve">Lỗ Thanh:</w:t>
      </w:r>
    </w:p>
    <w:p>
      <w:pPr>
        <w:pStyle w:val="BodyText"/>
      </w:pPr>
      <w:r>
        <w:t xml:space="preserve">- Quyết chiến lần này, bệ hạ ngự giá thân chinh, ở phía sau đốc chiến quan sát, trận này có diệt trừ được tên Thiển Thủy Thanh hay không, khiến cho Đế quốc Kinh Hồng ta trăm năm thái bình, vậy phải xem các vị đồng liêu! Sau khi thắng lợi, chắc chắn bệ hạ sẽ luận công ban thưởng, vậy xin các vị anh dũng giết địch, dương cao quốc uy ta!</w:t>
      </w:r>
    </w:p>
    <w:p>
      <w:pPr>
        <w:pStyle w:val="BodyText"/>
      </w:pPr>
      <w:r>
        <w:t xml:space="preserve">Thiển Thủy Thanh:</w:t>
      </w:r>
    </w:p>
    <w:p>
      <w:pPr>
        <w:pStyle w:val="BodyText"/>
      </w:pPr>
      <w:r>
        <w:t xml:space="preserve">- Lương Khâu Húc ngự giá thân chinh, có lợi cũng có hại. Tuy nhiên có thể khẳng định rằng, khi chiến sự thuận lợi, quân Đế quốc Kinh Hồng sẽ không xuất hiện vấn đề gì lớn. Chỉ khi nào không thuận lợi, mâu thuẫn bên trong quân Đế quốc Kinh Hồng mới lộ ra. Quyết chiến lần này, cơ hội thắng của quân ta chẳng những biểu hiện ngay ở bản thân, cũng phải trông vào chuyện đối phương ngu xuẩn tới mức nào. Về phương diện này, ta tin rằng Lương Khâu Húc sẽ không làm cho ta thất vọng!</w:t>
      </w:r>
    </w:p>
    <w:p>
      <w:pPr>
        <w:pStyle w:val="BodyText"/>
      </w:pPr>
      <w:r>
        <w:t xml:space="preserve">Lỗ Thanh:</w:t>
      </w:r>
    </w:p>
    <w:p>
      <w:pPr>
        <w:pStyle w:val="BodyText"/>
      </w:pPr>
      <w:r>
        <w:t xml:space="preserve">- Quân địch chiến đấu xa nhà, tướng sĩ đã lâu không được về...</w:t>
      </w:r>
    </w:p>
    <w:p>
      <w:pPr>
        <w:pStyle w:val="BodyText"/>
      </w:pPr>
      <w:r>
        <w:t xml:space="preserve">Thiển Thủy Thanh:</w:t>
      </w:r>
    </w:p>
    <w:p>
      <w:pPr>
        <w:pStyle w:val="BodyText"/>
      </w:pPr>
      <w:r>
        <w:t xml:space="preserve">- Quân địch hành quân ngàn dặm, ai nấy đều mệt mỏi rã rời...</w:t>
      </w:r>
    </w:p>
    <w:p>
      <w:pPr>
        <w:pStyle w:val="BodyText"/>
      </w:pPr>
      <w:r>
        <w:t xml:space="preserve">Lỗ Thanh:</w:t>
      </w:r>
    </w:p>
    <w:p>
      <w:pPr>
        <w:pStyle w:val="BodyText"/>
      </w:pPr>
      <w:r>
        <w:t xml:space="preserve">- Quân ta binh hùng tướng mạnh, tướng sĩ trên dưới một lòng!</w:t>
      </w:r>
    </w:p>
    <w:p>
      <w:pPr>
        <w:pStyle w:val="BodyText"/>
      </w:pPr>
      <w:r>
        <w:t xml:space="preserve">Thiển Thủy Thanh:</w:t>
      </w:r>
    </w:p>
    <w:p>
      <w:pPr>
        <w:pStyle w:val="BodyText"/>
      </w:pPr>
      <w:r>
        <w:t xml:space="preserve">- Quân ta tướng sĩ dũng mãnh, chuẩn bị sẵn sàng trước giờ quyết chiến!</w:t>
      </w:r>
    </w:p>
    <w:p>
      <w:pPr>
        <w:pStyle w:val="BodyText"/>
      </w:pPr>
      <w:r>
        <w:t xml:space="preserve">Lỗ Thanh:</w:t>
      </w:r>
    </w:p>
    <w:p>
      <w:pPr>
        <w:pStyle w:val="BodyText"/>
      </w:pPr>
      <w:r>
        <w:t xml:space="preserve">- Quân địch nhân số ít ỏi, quân ta nhân số nhiều hơn!</w:t>
      </w:r>
    </w:p>
    <w:p>
      <w:pPr>
        <w:pStyle w:val="BodyText"/>
      </w:pPr>
      <w:r>
        <w:t xml:space="preserve">Thiển Thủy Thanh:</w:t>
      </w:r>
    </w:p>
    <w:p>
      <w:pPr>
        <w:pStyle w:val="BodyText"/>
      </w:pPr>
      <w:r>
        <w:t xml:space="preserve">- Quân địch người đông, cồng kềnh mà vô dụng, quân ta có hiệu suất tác chiến cao hơn!</w:t>
      </w:r>
    </w:p>
    <w:p>
      <w:pPr>
        <w:pStyle w:val="BodyText"/>
      </w:pPr>
      <w:r>
        <w:t xml:space="preserve">Lỗ Thanh:</w:t>
      </w:r>
    </w:p>
    <w:p>
      <w:pPr>
        <w:pStyle w:val="BodyText"/>
      </w:pPr>
      <w:r>
        <w:t xml:space="preserve">- Quân ta chiến tướng rất đông, tướng tài vô số, quân địch chỉ có mỗi mình Thiển Thủy Thanh có thể được gọi là tướng tài!</w:t>
      </w:r>
    </w:p>
    <w:p>
      <w:pPr>
        <w:pStyle w:val="BodyText"/>
      </w:pPr>
      <w:r>
        <w:t xml:space="preserve">Thiển Thủy Thanh:</w:t>
      </w:r>
    </w:p>
    <w:p>
      <w:pPr>
        <w:pStyle w:val="BodyText"/>
      </w:pPr>
      <w:r>
        <w:t xml:space="preserve">- Quan chỉ huy quân địch ngu dốt kém cỏi, các tướng dưới quyền không phục, một mình Thiển Thủy Thanh ta cũng đủ ăn đứt bọn chúng, đừng nói có thêm các hảo huynh đệ các ngươi!</w:t>
      </w:r>
    </w:p>
    <w:p>
      <w:pPr>
        <w:pStyle w:val="BodyText"/>
      </w:pPr>
      <w:r>
        <w:t xml:space="preserve">Lỗ Thanh:</w:t>
      </w:r>
    </w:p>
    <w:p>
      <w:pPr>
        <w:pStyle w:val="BodyText"/>
      </w:pPr>
      <w:r>
        <w:t xml:space="preserve">- Cho nên trận chiến ngày mai, quân ta nhất định sẽ kỳ khai đắc thắng!</w:t>
      </w:r>
    </w:p>
    <w:p>
      <w:pPr>
        <w:pStyle w:val="BodyText"/>
      </w:pPr>
      <w:r>
        <w:t xml:space="preserve">Thiển Thủy Thanh:</w:t>
      </w:r>
    </w:p>
    <w:p>
      <w:pPr>
        <w:pStyle w:val="BodyText"/>
      </w:pPr>
      <w:r>
        <w:t xml:space="preserve">- Trận chiến ngày mai, chúng ta sẽ cho tên Lỗ Thanh kia biết được cái gì gọi là quyết chiến chân chính trên chốn sa trường!</w:t>
      </w:r>
    </w:p>
    <w:p>
      <w:pPr>
        <w:pStyle w:val="BodyText"/>
      </w:pPr>
      <w:r>
        <w:t xml:space="preserve">- Trận chiến này quân ta tất thắng!</w:t>
      </w:r>
    </w:p>
    <w:p>
      <w:pPr>
        <w:pStyle w:val="BodyText"/>
      </w:pPr>
      <w:r>
        <w:t xml:space="preserve">Trong quân doanh của cả hai bên, đồng thời vang lên âm thanh hò hét rất lớn...</w:t>
      </w:r>
    </w:p>
    <w:p>
      <w:pPr>
        <w:pStyle w:val="BodyText"/>
      </w:pPr>
      <w:r>
        <w:t xml:space="preserve">O0o</w:t>
      </w:r>
    </w:p>
    <w:p>
      <w:pPr>
        <w:pStyle w:val="BodyText"/>
      </w:pPr>
      <w:r>
        <w:t xml:space="preserve">Ngày hôm nay, quân Đế quốc Kinh Hồng rốt cục cũng hoàn thành công tác dọn dẹp chiến trường, sự mỏi mệt đã khiến cho bọn chúng nhanh chóng đi vào mộng đẹp. Đại chiến sắp tới, mỗi một tên chiến sĩ cần phải được nghỉ ngơi đầy đủ, như thế mới có thể bảo đảm thể lực sung mãn cho trận chiến ngày mai.</w:t>
      </w:r>
    </w:p>
    <w:p>
      <w:pPr>
        <w:pStyle w:val="BodyText"/>
      </w:pPr>
      <w:r>
        <w:t xml:space="preserve">Mà ở phía đối diện, tướng sĩ Thiết Huyết Trấn đang ngồi vây quanh lửa trại, lấy kiếm đánh thuẫn, ca hát các bài chiến ca từ xưa.</w:t>
      </w:r>
    </w:p>
    <w:p>
      <w:pPr>
        <w:pStyle w:val="BodyText"/>
      </w:pPr>
      <w:r>
        <w:t xml:space="preserve">Tiếng ca du dương vang vọng sang doanh trại địch nhân, xướng vang tình cảm kích động dâng trào. Đối mặt với đại chiến, bọn họ không hề sợ hãi, vẫn cười nói nghênh ngang.</w:t>
      </w:r>
    </w:p>
    <w:p>
      <w:pPr>
        <w:pStyle w:val="BodyText"/>
      </w:pPr>
      <w:r>
        <w:t xml:space="preserve">Đứng xa xa nhìn về phía các tướng sĩ Thiết Huyết Trấn, lão soái Lỗ Thanh cũng không kềm được nảy sinh cảm giác bội phục trong lòng. Nhìn xem trong cả Đế quốc Kinh Hồng, chỉ sợ không tìm đâu ra quân nhân có phẩm chất cao như Thiết Huyết Trấn.</w:t>
      </w:r>
    </w:p>
    <w:p>
      <w:pPr>
        <w:pStyle w:val="BodyText"/>
      </w:pPr>
      <w:r>
        <w:t xml:space="preserve">Đêm nay trăng sáng treo cao, ánh trăng vằng vặc, tiết Trung thu, binh sĩ nhớ tới thân nhân ở quê nhả, các chiến sĩ Thiết Huyết Trấn cũng vậy. Tuy nhiên bọn họ sẽ không vì tình cảm nhớ thương này mà buông bỏ ý chí chiến đấu. Bởi vì bọn họ biết rõ, nếu muốn còn sống trở về, nhất định phải tử chiến đẫm máu trên mảnh đất này trước đã...</w:t>
      </w:r>
    </w:p>
    <w:p>
      <w:pPr>
        <w:pStyle w:val="BodyText"/>
      </w:pPr>
      <w:r>
        <w:t xml:space="preserve">- Hiện tại ta bắt đầu hiểu được vì sao Thiển Thủy Thanh dám lấy binh lực ba vạn quyết một trận tử chiến với quân ta. Viễn Sơn à, ngươi hãy nhìn địch nhân trước mặt chúng ta, bọn chúng đã bị vây khốn trên mảnh đất này gần một năm qua, nhưng bọn chúng không hề nổi giận, không hề sợ hãi. Hoàn toàn ngược lại, bọn chúng càng đánh càng hăng, càng đánh càng mạnh...Đế quốc Kinh Hồng ta có địch nhân như vậy chính là nỗi bất hạnh của chúng ta. Trận chiến ngày mai cho dù quân ta đắc thắng, con số tử thương e rằng không nhỏ...</w:t>
      </w:r>
    </w:p>
    <w:p>
      <w:pPr>
        <w:pStyle w:val="BodyText"/>
      </w:pPr>
      <w:r>
        <w:t xml:space="preserve">Chiêm Viễn Sơn cười nói:</w:t>
      </w:r>
    </w:p>
    <w:p>
      <w:pPr>
        <w:pStyle w:val="BodyText"/>
      </w:pPr>
      <w:r>
        <w:t xml:space="preserve">- Lời Lỗ soái nói chí phải, tuy nhiên cũng không phải cánh quân nào của người Đế quốc Thiên Phong cũng hùng mạnh như vậy. Thiết Huyết Trấn vốn là lực lượng tinh anh của Quân đoàn Bạo Phong, sau khi liên tục huyết chiến gần một năm qua, cho dù là tân binh cũng đã trở thành lão binh rồi, bọn chúng khó đối phó cũng là chuyện thường tình. Tuy nhiên dù sao đi nữa, ngày mai nhất định là ngày bọn chúng phải bại vong!</w:t>
      </w:r>
    </w:p>
    <w:p>
      <w:pPr>
        <w:pStyle w:val="BodyText"/>
      </w:pPr>
      <w:r>
        <w:t xml:space="preserve">- Cứ hy vọng như vậy đi!</w:t>
      </w:r>
    </w:p>
    <w:p>
      <w:pPr>
        <w:pStyle w:val="BodyText"/>
      </w:pPr>
      <w:r>
        <w:t xml:space="preserve">Lỗ Thanh thản nhiên nói, ngẫm nghĩ một chút, lão lại bảo:</w:t>
      </w:r>
    </w:p>
    <w:p>
      <w:pPr>
        <w:pStyle w:val="BodyText"/>
      </w:pPr>
      <w:r>
        <w:t xml:space="preserve">- Lệnh cho quân ta tăng cường phòng vệ ban đêm, tên tiểu tử Thiển Thủy Thanh này vốn âm hiểm xảo quyệt, coi chừng hắn đánh lén chúng ta!</w:t>
      </w:r>
    </w:p>
    <w:p>
      <w:pPr>
        <w:pStyle w:val="BodyText"/>
      </w:pPr>
      <w:r>
        <w:t xml:space="preserve">- Dạ, đã tăng nhân thủ cảnh giới lên ba ngàn người.</w:t>
      </w:r>
    </w:p>
    <w:p>
      <w:pPr>
        <w:pStyle w:val="BodyText"/>
      </w:pPr>
      <w:r>
        <w:t xml:space="preserve">Lỗ Thanh hài lòng gật gật đầu, lúc này mới quay về doanh ngủ. Lão bận rộn suốt cả ngày, lúc này cũng đã vô cùng mệt mỏi, bởi vậy vừa đặt đầu xuống gối, tiếng ngáy đã vang lên như sấm.</w:t>
      </w:r>
    </w:p>
    <w:p>
      <w:pPr>
        <w:pStyle w:val="BodyText"/>
      </w:pPr>
      <w:r>
        <w:t xml:space="preserve">Trong khi ngủ mơ mơ màng màng, cũng không biết đã ngủ được bao lâu, Lỗ Thanh chợt nghe tiếng hô giết vang lên mãnh liệt bên tai, tiếng chiêng trống rền vang hết sức ồn ào. Lão Tướng quân giật thót người, vội vàng bật dậy, lúc này mới nghe thấy rõ ràng, bên tai vang lên những tiếng kêu la vang vọng khắp không trung:</w:t>
      </w:r>
    </w:p>
    <w:p>
      <w:pPr>
        <w:pStyle w:val="BodyText"/>
      </w:pPr>
      <w:r>
        <w:t xml:space="preserve">- Tập kích doanh rồi, tập kích doanh rồi, Thiết Huyết Trấn tập kích doanh trại chúng ta!</w:t>
      </w:r>
    </w:p>
    <w:p>
      <w:pPr>
        <w:pStyle w:val="BodyText"/>
      </w:pPr>
      <w:r>
        <w:t xml:space="preserve">Đế quốc thiên phong</w:t>
      </w:r>
    </w:p>
    <w:p>
      <w:pPr>
        <w:pStyle w:val="Compact"/>
      </w:pPr>
      <w:r>
        <w:br w:type="textWrapping"/>
      </w:r>
      <w:r>
        <w:br w:type="textWrapping"/>
      </w:r>
    </w:p>
    <w:p>
      <w:pPr>
        <w:pStyle w:val="Heading2"/>
      </w:pPr>
      <w:bookmarkStart w:id="263" w:name="chương-75-quyết-chiến-trung-thu"/>
      <w:bookmarkEnd w:id="263"/>
      <w:r>
        <w:t xml:space="preserve">241. Chương 75: Quyết Chiến Trung Thu</w:t>
      </w:r>
    </w:p>
    <w:p>
      <w:pPr>
        <w:pStyle w:val="Compact"/>
      </w:pPr>
      <w:r>
        <w:br w:type="textWrapping"/>
      </w:r>
      <w:r>
        <w:br w:type="textWrapping"/>
      </w:r>
      <w:r>
        <w:t xml:space="preserve">Cái gì? Thiển Thủy Thanh quả thật dám không để ý tới thông cáo quyết chiến, tự hủy lời hứa, ban đêm đánh lén quân ta hay sao? Lỗ Thanh cảm thấy sợ hãi tới nỗi toàn thân run rẩy. Tuy nói trước kia còn có một chút chuẩn bị về tâm lý, nhưng giờ phút này chuyện thật xảy ra trước mắt, lão lại cảm thấy hết sức khó tin.</w:t>
      </w:r>
    </w:p>
    <w:p>
      <w:pPr>
        <w:pStyle w:val="BodyText"/>
      </w:pPr>
      <w:r>
        <w:t xml:space="preserve">Lão không kịp mặc quần áo, lập tức lao ra khỏi lều như một con trâu sút chuồng. Lúc này mới thấy, binh sĩ chung quanh đang kêu la chạy ngược chạy xuôi, đuốc được đốt lên nơi nơi sáng rực, ánh đuốc soi sáng từng mảng lớn, kéo dài hàng chục dặm. Nơi nơi vang lên tiếng kêu la, binh sĩ quân mình chạy đôn chạy đáo, cảnh tượng trông hết sức hỗn loạn.</w:t>
      </w:r>
    </w:p>
    <w:p>
      <w:pPr>
        <w:pStyle w:val="BodyText"/>
      </w:pPr>
      <w:r>
        <w:t xml:space="preserve">Xem ra người của Thiết Huyết Trấn còn chưa tới đây, Lỗ Thanh cảm thấy yên lòng hơn một chút, lúc này mới rống to:</w:t>
      </w:r>
    </w:p>
    <w:p>
      <w:pPr>
        <w:pStyle w:val="BodyText"/>
      </w:pPr>
      <w:r>
        <w:t xml:space="preserve">- Đội thân vệ, đội thân vệ của lão phu đâu?</w:t>
      </w:r>
    </w:p>
    <w:p>
      <w:pPr>
        <w:pStyle w:val="BodyText"/>
      </w:pPr>
      <w:r>
        <w:t xml:space="preserve">Mấy trăm tên binh sĩ nghe tiếng chạy vội tới:</w:t>
      </w:r>
    </w:p>
    <w:p>
      <w:pPr>
        <w:pStyle w:val="BodyText"/>
      </w:pPr>
      <w:r>
        <w:t xml:space="preserve">- Lỗ soái, chúng ta ở bên này!</w:t>
      </w:r>
    </w:p>
    <w:p>
      <w:pPr>
        <w:pStyle w:val="BodyText"/>
      </w:pPr>
      <w:r>
        <w:t xml:space="preserve">- Thiết Huyết Trấn đâu, bọn chúng đâu không thấy?</w:t>
      </w:r>
    </w:p>
    <w:p>
      <w:pPr>
        <w:pStyle w:val="BodyText"/>
      </w:pPr>
      <w:r>
        <w:t xml:space="preserve">Lỗ Thanh điên cuồng gào lên.</w:t>
      </w:r>
    </w:p>
    <w:p>
      <w:pPr>
        <w:pStyle w:val="BodyText"/>
      </w:pPr>
      <w:r>
        <w:t xml:space="preserve">- Không biết, tín hiệu cảnh báo vừa vang lên, chúng ta liền xông ra, nhưng không thấy bóng dáng một người nào của Thiết Huyết Trấn cả!</w:t>
      </w:r>
    </w:p>
    <w:p>
      <w:pPr>
        <w:pStyle w:val="BodyText"/>
      </w:pPr>
      <w:r>
        <w:t xml:space="preserve">Một tên chiến sĩ cao giọng đáp.</w:t>
      </w:r>
    </w:p>
    <w:p>
      <w:pPr>
        <w:pStyle w:val="BodyText"/>
      </w:pPr>
      <w:r>
        <w:t xml:space="preserve">- Con bà nó, thật là khốn kiếp! Tìm ai đó trả lời cho ta biết, rốt cục đã xảy ra chuyện gì! Vài người các ngươi chạy lên phía trước xem tình hình ra sao, mau lên!</w:t>
      </w:r>
    </w:p>
    <w:p>
      <w:pPr>
        <w:pStyle w:val="BodyText"/>
      </w:pPr>
      <w:r>
        <w:t xml:space="preserve">Lỗ Thanh rống to.</w:t>
      </w:r>
    </w:p>
    <w:p>
      <w:pPr>
        <w:pStyle w:val="BodyText"/>
      </w:pPr>
      <w:r>
        <w:t xml:space="preserve">Hoảng loạn vẫn còn tiếp tục, nhưng lúc này quan quân tướng lĩnh các cấp đều đã lao ra khỏi trướng, quát tháo chỉ huy binh sĩ cấp dưới, tổ chức nhân thủ lại. Cục diện hoảng loạn dần dần bình tĩnh lại, binh sĩ bắt đầu tổ chức đội ngũ, xếp đội hình nghiêm chỉnh, chuẩn bị chiến đấu.</w:t>
      </w:r>
    </w:p>
    <w:p>
      <w:pPr>
        <w:pStyle w:val="BodyText"/>
      </w:pPr>
      <w:r>
        <w:t xml:space="preserve">Một lát sau, một tên binh sĩ phi ngựa trở lại bên cạnh Lỗ Thanh, tung mình xuống ngựa bẩm báo:</w:t>
      </w:r>
    </w:p>
    <w:p>
      <w:pPr>
        <w:pStyle w:val="BodyText"/>
      </w:pPr>
      <w:r>
        <w:t xml:space="preserve">- Hồi báo Lỗ soái, không thấy người của Thiết Huyết Trấn xông qua đây!</w:t>
      </w:r>
    </w:p>
    <w:p>
      <w:pPr>
        <w:pStyle w:val="BodyText"/>
      </w:pPr>
      <w:r>
        <w:t xml:space="preserve">- Vậy vừa rồi vì sao lại hoảng loạn như thế?</w:t>
      </w:r>
    </w:p>
    <w:p>
      <w:pPr>
        <w:pStyle w:val="BodyText"/>
      </w:pPr>
      <w:r>
        <w:t xml:space="preserve">- Hồi báo Lỗ soái, lúc nửa đêm, người Thiết Huyết Trấn đột nhiên gõ vang trống trận, sau đó binh sĩ tuyến đầu của chúng khởi xướng xung phong về phía quân ta. Đội cảnh giới ban đêm của quân ta lập tức phát tín hiệu cảnh báo, do đó xảy ra biến cố.</w:t>
      </w:r>
    </w:p>
    <w:p>
      <w:pPr>
        <w:pStyle w:val="BodyText"/>
      </w:pPr>
      <w:r>
        <w:t xml:space="preserve">- Vậy bọn chúng đâu rồi?</w:t>
      </w:r>
    </w:p>
    <w:p>
      <w:pPr>
        <w:pStyle w:val="BodyText"/>
      </w:pPr>
      <w:r>
        <w:t xml:space="preserve">- Hồi bẩm Lỗ soái, bọn binh sĩ Thiết Huyết Trấn xông lên được nửa đường, thấy tín hiệu cảnh báo của quân ta vang lên, bèn...trở về đi ngủ!</w:t>
      </w:r>
    </w:p>
    <w:p>
      <w:pPr>
        <w:pStyle w:val="BodyText"/>
      </w:pPr>
      <w:r>
        <w:t xml:space="preserve">- Cái gì...ngươi muốn nói...</w:t>
      </w:r>
    </w:p>
    <w:p>
      <w:pPr>
        <w:pStyle w:val="BodyText"/>
      </w:pPr>
      <w:r>
        <w:t xml:space="preserve">Tên binh sĩ kia lấy hết can đảm nói:</w:t>
      </w:r>
    </w:p>
    <w:p>
      <w:pPr>
        <w:pStyle w:val="BodyText"/>
      </w:pPr>
      <w:r>
        <w:t xml:space="preserve">- Đúng vậy Lỗ soái, đối phương chỉ giả vờ mà thôi!</w:t>
      </w:r>
    </w:p>
    <w:p>
      <w:pPr>
        <w:pStyle w:val="BodyText"/>
      </w:pPr>
      <w:r>
        <w:t xml:space="preserve">- A!</w:t>
      </w:r>
    </w:p>
    <w:p>
      <w:pPr>
        <w:pStyle w:val="BodyText"/>
      </w:pPr>
      <w:r>
        <w:t xml:space="preserve">Lỗ Thanh tung một cước đá tên binh sĩ kia ngã lăn quay, nổi giận tới mức rút kiếm ra điên cuồng mắng lớn:</w:t>
      </w:r>
    </w:p>
    <w:p>
      <w:pPr>
        <w:pStyle w:val="BodyText"/>
      </w:pPr>
      <w:r>
        <w:t xml:space="preserve">- Thiển Thủy Thanh, ngươi là tên khốn kiếp! Ngươi là tên vô sỉ bại hoại, rác rưởi hạ lưu! Ngươi sẽ không thể có con trai! Ngươi có giỏi thì ra đây, lão phu sẽ vung kiếm thịt ngươi lập tức!</w:t>
      </w:r>
    </w:p>
    <w:p>
      <w:pPr>
        <w:pStyle w:val="BodyText"/>
      </w:pPr>
      <w:r>
        <w:t xml:space="preserve">Bên trận địa Đế quốc Kinh Hồng, tiếng mắng chửi giận dữ của lão Tướng quân theo gió bay xa, rốt cục bay tới tai Thiển Thủy Thanh đang ở trận địa đối diện.</w:t>
      </w:r>
    </w:p>
    <w:p>
      <w:pPr>
        <w:pStyle w:val="BodyText"/>
      </w:pPr>
      <w:r>
        <w:t xml:space="preserve">Buông Thiên Lý Nhãn, Thiển Thủy Thanh phì cười:</w:t>
      </w:r>
    </w:p>
    <w:p>
      <w:pPr>
        <w:pStyle w:val="BodyText"/>
      </w:pPr>
      <w:r>
        <w:t xml:space="preserve">- Lão già kia bị chúng ta chọc tức đến phát điên, nhưng giọng lão vẫn còn tốt lắm!</w:t>
      </w:r>
    </w:p>
    <w:p>
      <w:pPr>
        <w:pStyle w:val="BodyText"/>
      </w:pPr>
      <w:r>
        <w:t xml:space="preserve">Bích Không Tình cũng cười nói:</w:t>
      </w:r>
    </w:p>
    <w:p>
      <w:pPr>
        <w:pStyle w:val="BodyText"/>
      </w:pPr>
      <w:r>
        <w:t xml:space="preserve">- Từ lúc tín hiệu cảnh báo vang lên đến khi dẹp yên hỗn loạn, trước sau phải mất thời gian ba khắc. Rối loạn ở tuyến đầu rất nhiều, nhưng ở mặt sau lại rất ít, điều này chứng tỏ quân Đế quốc Kinh Hồng huấn luyện có thừa, nhưng ứng biến lại không đủ, phản ứng của các tướng lĩnh coi như đúng quy củ, không có sai lầm gì quá lớn.</w:t>
      </w:r>
    </w:p>
    <w:p>
      <w:pPr>
        <w:pStyle w:val="BodyText"/>
      </w:pPr>
      <w:r>
        <w:t xml:space="preserve">Thủy Trung Đường bổ sung:</w:t>
      </w:r>
    </w:p>
    <w:p>
      <w:pPr>
        <w:pStyle w:val="BodyText"/>
      </w:pPr>
      <w:r>
        <w:t xml:space="preserve">- Đó là vì chúng ta không thật sự phát động tiến công, phải là đao chém tới sát mí mắt mà không chớp mắt, dẹp yên hỗn loạn, như vậy mới được coi là đạt tiêu chuẩn!</w:t>
      </w:r>
    </w:p>
    <w:p>
      <w:pPr>
        <w:pStyle w:val="BodyText"/>
      </w:pPr>
      <w:r>
        <w:t xml:space="preserve">Phương Hổ tỏ ra kiêu ngạo:</w:t>
      </w:r>
    </w:p>
    <w:p>
      <w:pPr>
        <w:pStyle w:val="BodyText"/>
      </w:pPr>
      <w:r>
        <w:t xml:space="preserve">- Không phải ai ai cũng có năng lực như Thiết Huyết Trấn ta.</w:t>
      </w:r>
    </w:p>
    <w:p>
      <w:pPr>
        <w:pStyle w:val="BodyText"/>
      </w:pPr>
      <w:r>
        <w:t xml:space="preserve">Thác Bạt Khai Sơn:</w:t>
      </w:r>
    </w:p>
    <w:p>
      <w:pPr>
        <w:pStyle w:val="BodyText"/>
      </w:pPr>
      <w:r>
        <w:t xml:space="preserve">- Tín hiệu cảnh báo vang lên, binh sĩ hoảng loạn không có trật tự như vậy, có thể thấy rằng tâm lý của bọn binh sĩ này thiếu cứng rắn, dễ căng thẳng, kinh nghiệm đại chiến cũng rõ ràng không đủ, sự phối hợp cũng không ăn ý. Bọn này chỉ có thể đánh những trận chiến thuận lợi mà thôi, gặp phải những trận chiến gian nan ắt không chịu nổi.</w:t>
      </w:r>
    </w:p>
    <w:p>
      <w:pPr>
        <w:pStyle w:val="BodyText"/>
      </w:pPr>
      <w:r>
        <w:t xml:space="preserve">Mộc Huyết:</w:t>
      </w:r>
    </w:p>
    <w:p>
      <w:pPr>
        <w:pStyle w:val="BodyText"/>
      </w:pPr>
      <w:r>
        <w:t xml:space="preserve">- Tâm lý của đại tướng cầm quân không đủ trầm ổn, dễ nóng giận, tuy nhiên coi như cũng có năng lực chỉ huy, cầm quân cũng có chút bản lãnh.</w:t>
      </w:r>
    </w:p>
    <w:p>
      <w:pPr>
        <w:pStyle w:val="BodyText"/>
      </w:pPr>
      <w:r>
        <w:t xml:space="preserve">Phương Hổ:</w:t>
      </w:r>
    </w:p>
    <w:p>
      <w:pPr>
        <w:pStyle w:val="BodyText"/>
      </w:pPr>
      <w:r>
        <w:t xml:space="preserve">- Hai lộ quân trái phải mỗi lộ chỉ hạ hai ngàn năm trăm doanh trướng, nhưng khi nãy hỗn loạn lại đốt số đuốc nhiều gấp đôi, tức là có quân ngầm. Xem ra ngày mai bọn chúng muốn đánh thế trận Song Dực Tề Phi, hắc hắc, không ngờ chúng ta chỉ giả vờ tấn công một phen đã dò xét được hư thật của chúng.</w:t>
      </w:r>
    </w:p>
    <w:p>
      <w:pPr>
        <w:pStyle w:val="BodyText"/>
      </w:pPr>
      <w:r>
        <w:t xml:space="preserve">Thiển Thủy Thanh:</w:t>
      </w:r>
    </w:p>
    <w:p>
      <w:pPr>
        <w:pStyle w:val="BodyText"/>
      </w:pPr>
      <w:r>
        <w:t xml:space="preserve">- Quân bên cánh trái hỗn loạn nhiều nhất trong thời gian dài nhất, hẳn là cánh quân yếu nhất trong đó. Ngày mai chúng ta cứ đánh vào điểm ấy rồi cuốn tròn theo bên trái.</w:t>
      </w:r>
    </w:p>
    <w:p>
      <w:pPr>
        <w:pStyle w:val="BodyText"/>
      </w:pPr>
      <w:r>
        <w:t xml:space="preserve">Lôi Hỏa:</w:t>
      </w:r>
    </w:p>
    <w:p>
      <w:pPr>
        <w:pStyle w:val="BodyText"/>
      </w:pPr>
      <w:r>
        <w:t xml:space="preserve">- Nhưng phải cẩn thận quân trung lộ của đối phương đột phá.</w:t>
      </w:r>
    </w:p>
    <w:p>
      <w:pPr>
        <w:pStyle w:val="BodyText"/>
      </w:pPr>
      <w:r>
        <w:t xml:space="preserve">Tông Trác:</w:t>
      </w:r>
    </w:p>
    <w:p>
      <w:pPr>
        <w:pStyle w:val="BodyText"/>
      </w:pPr>
      <w:r>
        <w:t xml:space="preserve">- Quân trung lộ của chúng ắt sẽ nhận nhiệm vụ phối hợp tác chiến, do Thang Thủ Vọng phụ trách. Người này ta biết rõ, cẩn thận có thừa nhưng lại nhút nhát không dám tiến, dùng hắn phối hợp tác chiến tức là đã dùng sai người, hắn tuyệt đối không có đủ can đảm liều mạng vì người khác. Ưng Dương Kỳ ta tuyệt đối có thể cầm chân bọn chúng.</w:t>
      </w:r>
    </w:p>
    <w:p>
      <w:pPr>
        <w:pStyle w:val="BodyText"/>
      </w:pPr>
      <w:r>
        <w:t xml:space="preserve">Bích Không Tình:</w:t>
      </w:r>
    </w:p>
    <w:p>
      <w:pPr>
        <w:pStyle w:val="BodyText"/>
      </w:pPr>
      <w:r>
        <w:t xml:space="preserve">- Tín hiệu cảnh báo vang lên ở ba nơi, quân ở tuyến đầu của ta đã ghi lại rõ ràng. Đến lúc quyết chiến chỉ cần chiếm trước ba nơi ấy, ắt đại sự đã định.</w:t>
      </w:r>
    </w:p>
    <w:p>
      <w:pPr>
        <w:pStyle w:val="BodyText"/>
      </w:pPr>
      <w:r>
        <w:t xml:space="preserve">Thủy Trung Đường:</w:t>
      </w:r>
    </w:p>
    <w:p>
      <w:pPr>
        <w:pStyle w:val="BodyText"/>
      </w:pPr>
      <w:r>
        <w:t xml:space="preserve">- Sau khi hỗn loạn bắt đầu, hiệu suất tra xét tin tức và công tác truyền tin của địch rất thấp, phải mất hết ba khắc mới có thể nắm rõ tình hình, hồi báo chủ soái. Trận chiến ngày mai, khi chúng ta tấn công thật sự, hiệu suất của chúng càng thấp hơn nữa.</w:t>
      </w:r>
    </w:p>
    <w:p>
      <w:pPr>
        <w:pStyle w:val="BodyText"/>
      </w:pPr>
      <w:r>
        <w:t xml:space="preserve">Các tướng mỗi người nói lên cách nghĩ của mình, coi như đã nắm giữ toàn bộ tình hình cơ bản của địch sau khi quan sát vụ rối loạn khi nãy.</w:t>
      </w:r>
    </w:p>
    <w:p>
      <w:pPr>
        <w:pStyle w:val="BodyText"/>
      </w:pPr>
      <w:r>
        <w:t xml:space="preserve">- Khá lắm, trên cơ bản, tất cả đều nắm được!</w:t>
      </w:r>
    </w:p>
    <w:p>
      <w:pPr>
        <w:pStyle w:val="BodyText"/>
      </w:pPr>
      <w:r>
        <w:t xml:space="preserve">Thiển Thủy Thanh mỉm cười, vỗ vỗ tay:</w:t>
      </w:r>
    </w:p>
    <w:p>
      <w:pPr>
        <w:pStyle w:val="BodyText"/>
      </w:pPr>
      <w:r>
        <w:t xml:space="preserve">- Tất cả mọi người trở về nghỉ ngơi đi, ngủ một giấc thật ngon, đại chiến ngày mai phải trông vào các ngươi đó!</w:t>
      </w:r>
    </w:p>
    <w:p>
      <w:pPr>
        <w:pStyle w:val="BodyText"/>
      </w:pPr>
      <w:r>
        <w:t xml:space="preserve">Phía xa còn vang lên tiếng mắng chửi không ngớt của Lỗ Thanh. Đêm nay người Đế quốc Kinh Hồng bị Thiết Huyết Trấn giả vờ tập kích, khiến cho không ai có thể ngủ yên, ngược lại tướng sĩ Thiết Huyết Trấn bên này lại đánh một giấc ngon lành. Quân Đế quốc Kinh Hồng rất muốn đánh thẳng sang đây, giết cho đối phương máu chảy thành sông, thây phơi chật đất, nhưng lại không muốn gánh lấy tội danh phá hoại một trận quyết chiến công bằng.</w:t>
      </w:r>
    </w:p>
    <w:p>
      <w:pPr>
        <w:pStyle w:val="BodyText"/>
      </w:pPr>
      <w:r>
        <w:t xml:space="preserve">Chiến tranh cho tới bây giờ đều là như vậy, công lao thì ai cũng muốn, nhưng tội trạng thì không ai muốn.</w:t>
      </w:r>
    </w:p>
    <w:p>
      <w:pPr>
        <w:pStyle w:val="BodyText"/>
      </w:pPr>
      <w:r>
        <w:t xml:space="preserve">Thiển Thủy Thanh không sợ:</w:t>
      </w:r>
    </w:p>
    <w:p>
      <w:pPr>
        <w:pStyle w:val="BodyText"/>
      </w:pPr>
      <w:r>
        <w:t xml:space="preserve">- Lão tử muốn lập công, tội cũng dám gánh vác! Chẳng những muốn thăm dò hư thực của các ngươi, còn phải làm cho các ngươi ngủ không ngon giấc.</w:t>
      </w:r>
    </w:p>
    <w:p>
      <w:pPr>
        <w:pStyle w:val="BodyText"/>
      </w:pPr>
      <w:r>
        <w:t xml:space="preserve">O0o</w:t>
      </w:r>
    </w:p>
    <w:p>
      <w:pPr>
        <w:pStyle w:val="BodyText"/>
      </w:pPr>
      <w:r>
        <w:t xml:space="preserve">Ngày Mười Lăm tháng Tám, trận quyết chiến chờ đợi đã lâu cuối cùng cũng tới.</w:t>
      </w:r>
    </w:p>
    <w:p>
      <w:pPr>
        <w:pStyle w:val="BodyText"/>
      </w:pPr>
      <w:r>
        <w:t xml:space="preserve">Đây là một trận đại quyết chiến xưa nay chưa từng có. Một bên là vua một nước, nắm trong tay binh hùng tướng mạnh, bên kia là một Thống soái thiên tài, đã đánh vô số trận kỳ tích lấy ít thắng nhiều.</w:t>
      </w:r>
    </w:p>
    <w:p>
      <w:pPr>
        <w:pStyle w:val="BodyText"/>
      </w:pPr>
      <w:r>
        <w:t xml:space="preserve">Mặc dù binh lực hai bên chênh lệch khá xa, nhưng ngoài chênh lệch về binh lực ra, về các phương diện khác như chuẩn bị trước khi xuất chiến, quan chỉ huy, sĩ khí, huấn luyện hàng ngày của binh sĩ...rõ ràng là Thiết Huyết Trấn chiếm phần ưu thế. Đây là một cánh quân tinh anh thật sự đã trải qua vô số lần trui rèn trong máu lửa, trên mảnh đất Kinh Hồng, bọn họ đã giết được số địch nhân đông gấp mười lần mình, dùng chiến công hiển hách để chứng minh vinh quang của mình.</w:t>
      </w:r>
    </w:p>
    <w:p>
      <w:pPr>
        <w:pStyle w:val="BodyText"/>
      </w:pPr>
      <w:r>
        <w:t xml:space="preserve">Nếu so ra, đối phương tuy có nhân số khổng lồ nhưng không tránh khỏi hiện tượng tốt xấu lẫn lộn, lộ ra nhiều vấn đề nghiêm trọng tồn tại do quân thủ thành ở các nơi tổ chức mà ra.</w:t>
      </w:r>
    </w:p>
    <w:p>
      <w:pPr>
        <w:pStyle w:val="BodyText"/>
      </w:pPr>
      <w:r>
        <w:t xml:space="preserve">Chiến cuộc vì vậy mà trở nên khó bề phân biệt.</w:t>
      </w:r>
    </w:p>
    <w:p>
      <w:pPr>
        <w:pStyle w:val="BodyText"/>
      </w:pPr>
      <w:r>
        <w:t xml:space="preserve">Hiện giờ tướng sĩ của cả hai phe đã lập xong trận hình, từ xa nhìn lại, thanh thế của quân Đế quốc Kinh Hồng quả thật là đồ sộ, chính là cờ xí muốn che lấp cả ánh dương quang! Cờ xí của bọn họ có đủ các loại lớn nhỏ: Từ Vương kỳ trên nóc Long xa của Quốc chủ, soái kỳ của quan tổng chỉ huy, quân kỳ của các chiến tướng, đội kỳ của các toán quân lớn nhỏ; lại có đủ các màu sắc vô cùng sặc sỡ: Đỏ, cam, vàng, xanh, tím...; đủ các loại hình vẽ trên đó: Sư tử, gấu, báo, sói, ưng, rắn, trâu, ngựa...; đủ các hình dạng: Vuông, tam giác, chữ nhật...Bạn có thể phối hợp ra đủ tất cả các loại, nơi đây muốn gì cũng có.</w:t>
      </w:r>
    </w:p>
    <w:p>
      <w:pPr>
        <w:pStyle w:val="BodyText"/>
      </w:pPr>
      <w:r>
        <w:t xml:space="preserve">Tướng sĩ như mây, đại quân cuồn cuộn, rợp cả đất trời, đội ngũ chất chồng, dài hàng chục dặm. Bất kể mặt đất có màu vàng hay màu xanh, hoặc đen, dưới sự phản chiếu ánh mặt trời từ các màu khôi giáp của binh sĩ ra ánh sáng vô cùng rực rỡ, giống như thuốc nhuộm được đổ ra, màu sắc nguyên bản của đất cũng bị che lấp hoàn toàn, chỉ còn lại ánh sáng loang loáng rạng rỡ của vũ khí và khôi giáp.</w:t>
      </w:r>
    </w:p>
    <w:p>
      <w:pPr>
        <w:pStyle w:val="BodyText"/>
      </w:pPr>
      <w:r>
        <w:t xml:space="preserve">Đao thương tua tủa, kiếm kích rợp trời. Trường mâu, loan đao, họa kích, trọng kiếm, chiến phủ, thiết bổng, phàm là vũ khí được trưng bày ở bảo tàng vũ khí, có thể tìm được trong cánh đại quân này. Thỉnh thoảng có một hoặc nhiều toán quân giơ cao vũ khí trong tay hò hét, tạo ra một mảng hoặc nhiều mảng rừng thương, rừng kiếm, rừng kích, rừng mâu...liên tiếp với nhau, vô cùng vô tận. Sát khí sắc bén tỏa ra, bao phủ trong phạm vi hàng trăm dặm từ dưới đất lên tới bầu trời. Vầng dương vì vậy mà dường như lu mờ nhan sắc, há hốc mồm, mặt đỏ bừng, kinh ngạc nhìn xuống quan sát kiệt tác của con người.</w:t>
      </w:r>
    </w:p>
    <w:p>
      <w:pPr>
        <w:pStyle w:val="BodyText"/>
      </w:pPr>
      <w:r>
        <w:t xml:space="preserve">Trống trận của ngưòi Đế quốc Kinh Hồng lúc này được nổi rền vang, tiếng địch, tiếng tù và, tiếng loa...tạo nên một luồng sóng âm thanh như sấm động lưng trời. Âm thanh này khiến cho núi đồi rung chuyển, như tiếng sét giữa trời quang, xông thẳng lên chín tầng mây, chấn động màng tai tất cả mọi người.</w:t>
      </w:r>
    </w:p>
    <w:p>
      <w:pPr>
        <w:pStyle w:val="BodyText"/>
      </w:pPr>
      <w:r>
        <w:t xml:space="preserve">Hình thức biểu diễn trông như duyệt binh này đương nhiên không phải là dùng để phát động tiến công. Trước khi quyết chiến bắt đầu, ngoài tác dụng kích thích tinh thần và sĩ khí của binh sĩ phe mình, chủ yếu nó còn triển khai một trận tấn công tâm lý thanh thế hùng hồn về phía đối thủ.</w:t>
      </w:r>
    </w:p>
    <w:p>
      <w:pPr>
        <w:pStyle w:val="BodyText"/>
      </w:pPr>
      <w:r>
        <w:t xml:space="preserve">Tuy nhiên hình thức tấn công tâm lý bằng cách mượn hình ảnh và âm thanh ngợp trời này đối với bọn lão binh mà nói, thật sự là không có tác dụng gì nhiều. Bản thân Thiển Thủy Thanh lại là nhân vật cấp đại sư về tâm lý chiến, đã sớm phát bông gòn cho các binh sĩ của mình nhét kín hai tai. Trong tai được nhét chặt bông gòn như vậy, mặc tình cho địch có khua chiêng trống thấu trời xanh, cũng không thể làm cho mình lay động mảy may.</w:t>
      </w:r>
    </w:p>
    <w:p>
      <w:pPr>
        <w:pStyle w:val="BodyText"/>
      </w:pPr>
      <w:r>
        <w:t xml:space="preserve">Không còn nghe được thanh âm, màn biểu diễn trước mặt các chiến sĩ Thiết Huyết Trấn giống hệt một màn kịch câm của các nghệ sĩ hài, còn bọn họ giống như những khán giả đang xem buổi diễn. Trong khi binh sĩ Đế quốc Kinh Hồng đang bị âm thanh chấn động đến nỗi gần như nứt cả màng tai, chiến sĩ Thiết Huyết Trấn đối diện lại uể oải ngáp dài, nét mặt ra vẻ 'đánh giặc là phải dùng công phu thật sự, kêu la như vậy cũng không khác gì đánh rắm!'</w:t>
      </w:r>
    </w:p>
    <w:p>
      <w:pPr>
        <w:pStyle w:val="BodyText"/>
      </w:pPr>
      <w:r>
        <w:t xml:space="preserve">Tuy nhiên so với quy mô khổng lồ, khí thế hùng hồn của đại quân đối phương, Thiết Huyết Trấn bên này mặc dù bản thân quy mô ba vạn quân cũng không thể nói là quá nhỏ, nhưng nhìn qua cũng giống như là không biết tự lượng sức mình. Cũng giống như một người thấp lùn đứng trước mặt một người khổng lồ, cũng có vẻ không xứng. Nhưng dù là như vậy, tác phong của Thiết Huyết Trấn vẫn có nét riêng của họ.</w:t>
      </w:r>
    </w:p>
    <w:p>
      <w:pPr>
        <w:pStyle w:val="BodyText"/>
      </w:pPr>
      <w:r>
        <w:t xml:space="preserve">Đối mặt với đội hình đồ sộ của quân địch, Thiết Huyết Trấn bày binh bố trận có vẻ hơi độc đáo. Đứng trước hết ngay giữa là các chiến sĩ của Ưng Dương Kỳ đánh trận đầu, những lá trọng thuẫn rất lớn và những thanh trường mâu làm bằng thép ròng vừa cướp trong kho quân dụng của người Đế quốc Kinh Hồng không lâu, lúc này tạo thành một mảng rừng mâu trận thuẫn. Phía sau mỗi hàng chiến sĩ trọng trang bộ binh ấy, cung tiễn thủ, phi phủ thủ dày đặc như rừng. Giáp xa phòng ngự, nỏ liên châu, xe bắn nỏ...các loại xe dã chiến bày lớp lớp hàng hàng. Hai bên trái phải chiến trường là hai Doanh trọng trang bộ binh vừa mới bổ sung quân: Thiết Sư Doanh thuộc Thiết Phong Kỳ và Sơn Tự Doanh của Linh Phong Kỳ. Lần này bọn họ xuống ngựa chiến đấu, trở về vị trí ban đầu của mình.</w:t>
      </w:r>
    </w:p>
    <w:p>
      <w:pPr>
        <w:pStyle w:val="BodyText"/>
      </w:pPr>
      <w:r>
        <w:t xml:space="preserve">Ở phía sau là Huyết Phong Kỳ an nhiên bất động, cánh trái là Hổ Báo Doanh của Thiết Phong Kỳ và Vân Tự Doanh của Tô Vân.</w:t>
      </w:r>
    </w:p>
    <w:p>
      <w:pPr>
        <w:pStyle w:val="BodyText"/>
      </w:pPr>
      <w:r>
        <w:t xml:space="preserve">Nhìn xem tình hình trên toàn chiến trường, quân của Thiển Thủy Thanh bày đội hình theo thế tả khinh hữu trọng, có thể thấy rằng Thiển Thủy Thanh đã tính đột kích bên cánh phải là chủ yếu để đối phó với hai lộ trái phải của quân Đế quốc Kinh Hồng bố trí đều nhau, hiển nhiên là đấu pháp bẻ gãy hai cánh của thế trận Lưỡng Dực Tề Phi.</w:t>
      </w:r>
    </w:p>
    <w:p>
      <w:pPr>
        <w:pStyle w:val="BodyText"/>
      </w:pPr>
      <w:r>
        <w:t xml:space="preserve">Trước khi xuất chiến, hai bên bày trận đều cố gắng giấu giấu diếm diếm, để đối phương không thể phát hiện ra động cơ và mục đích của mình. Chỉ khi nào trận hình được triển khai, tất cả tự nhiên phơi bày ra ánh sáng rõ như ban ngày, lúc này giấu diếm đã không còn ý nghĩa.</w:t>
      </w:r>
    </w:p>
    <w:p>
      <w:pPr>
        <w:pStyle w:val="BodyText"/>
      </w:pPr>
      <w:r>
        <w:t xml:space="preserve">Thay đổi tạm thời trên chiến trường thông thường chỉ là biến hóa trong phạm vi nhỏ, với biên độ nhỏ mà thôi, mục đích của nó là hoàn thành yêu cầu chiến thuật, làm cho năng lực bản thân phát huy ra hết mức có thể, nhưng không thể nào làm ra thay đổi lớn trên bố cục chiến lược. Không thể nào có chuyện quan chỉ huy vừa hô một câu biến trận, người bên trái lập tức chạy hết sang bên phải. Đại chiến diễn ra, trận hình hai bên đã hình thành, cho dù là phát hiện ra đối phương có âm mưu gì cũng không kịp thay đổi, chỉ có thể ứng phó trong phạm vi nhỏ mà thôi.</w:t>
      </w:r>
    </w:p>
    <w:p>
      <w:pPr>
        <w:pStyle w:val="BodyText"/>
      </w:pPr>
      <w:r>
        <w:t xml:space="preserve">Giờ phút này, Lỗ Thanh vừa nhìn thấy đội hình đối phương, lập tức biết ngay trọng tâm công kích của đối phương chỉ có thể là bên cánh trái của mình, bởi vậy lập tức ra mệnh lệnh:</w:t>
      </w:r>
    </w:p>
    <w:p>
      <w:pPr>
        <w:pStyle w:val="BodyText"/>
      </w:pPr>
      <w:r>
        <w:t xml:space="preserve">- Chú ý phòng ngự bên cánh trái, Thiển Thủy Thanh sẽ chủ công chúng ta từ bên đó!</w:t>
      </w:r>
    </w:p>
    <w:p>
      <w:pPr>
        <w:pStyle w:val="BodyText"/>
      </w:pPr>
      <w:r>
        <w:t xml:space="preserve">Nhưng biết thì biết vậy, cụ thể nên đánh như thế nào, ứng phó ra sao, vậy phải đánh mới biết.</w:t>
      </w:r>
    </w:p>
    <w:p>
      <w:pPr>
        <w:pStyle w:val="BodyText"/>
      </w:pPr>
      <w:r>
        <w:t xml:space="preserve">Tuy nhiên trước khi quyết chiến bắt đầu, Lỗ Thanh còn muốn làm một chuyện...</w:t>
      </w:r>
    </w:p>
    <w:p>
      <w:pPr>
        <w:pStyle w:val="BodyText"/>
      </w:pPr>
      <w:r>
        <w:t xml:space="preserve">O0o</w:t>
      </w:r>
    </w:p>
    <w:p>
      <w:pPr>
        <w:pStyle w:val="BodyText"/>
      </w:pPr>
      <w:r>
        <w:t xml:space="preserve">Chiến sự chưa bắt đầu, hai quân vẫn còn đang trong tình trạng giằng co, bên này nhe răng trợn mắt nhìn bên kia, mũi thở hồng hộc, giống như trâu đực trước giờ thả vào sới chọi.</w:t>
      </w:r>
    </w:p>
    <w:p>
      <w:pPr>
        <w:pStyle w:val="BodyText"/>
      </w:pPr>
      <w:r>
        <w:t xml:space="preserve">Sự chờ đợi trước khi xuất chiến này bởi vì thời gian kéo dài mà làm cho mọi người đều khó chịu.</w:t>
      </w:r>
    </w:p>
    <w:p>
      <w:pPr>
        <w:pStyle w:val="BodyText"/>
      </w:pPr>
      <w:r>
        <w:t xml:space="preserve">Sự giày vò trước khi xuất trận này dù đối với các quan quân, cũng là một thử thách quan trọng về ý chí và thần kinh. Nếu ai không chịu đựng được, chỉ sợ đại chiến chưa xảy ra, người đã suy sụp mất rồi.</w:t>
      </w:r>
    </w:p>
    <w:p>
      <w:pPr>
        <w:pStyle w:val="BodyText"/>
      </w:pPr>
      <w:r>
        <w:t xml:space="preserve">May mắn là trong quân Đế quốc Kinh Hồng rất nhanh đã xuất hiện biến hóa. Một tên lính liên lạc đột nhiên từ trong quân giục ngựa một mình chạy ra giữa chiến trường, cao giọng hô to:</w:t>
      </w:r>
    </w:p>
    <w:p>
      <w:pPr>
        <w:pStyle w:val="BodyText"/>
      </w:pPr>
      <w:r>
        <w:t xml:space="preserve">- Phụng mệnh Lỗ soái, có phong thư này gởi cho Thiển Tướng quân của quý Trấn!</w:t>
      </w:r>
    </w:p>
    <w:p>
      <w:pPr>
        <w:pStyle w:val="BodyText"/>
      </w:pPr>
      <w:r>
        <w:t xml:space="preserve">Sau khi giao thư, tên lính liên lạc kia nhanh chóng lui về.</w:t>
      </w:r>
    </w:p>
    <w:p>
      <w:pPr>
        <w:pStyle w:val="BodyText"/>
      </w:pPr>
      <w:r>
        <w:t xml:space="preserve">Sau khi kiểm tra trên thư không có độc, thư được đưa tới tay Thiển Thủy Thanh. Thiển Thủy Thanh chỉ thản nhiên lướt qua, đột ngột sắc mặt đại biến, thân hình lảo đảo vài cái.</w:t>
      </w:r>
    </w:p>
    <w:p>
      <w:pPr>
        <w:pStyle w:val="BodyText"/>
      </w:pPr>
      <w:r>
        <w:t xml:space="preserve">Nội dung trong thư rất đơn giản, chỉ có lưa thưa vài chữ: "Cơ Nhược Tử bị ám sát ở Phong quốc, bản soái nghĩ tới lòng nhân của trời cao, thông tri việc này cho Thiển Tướng quân, xin Thiển Tướng quân cố nén đau buồn..."</w:t>
      </w:r>
    </w:p>
    <w:p>
      <w:pPr>
        <w:pStyle w:val="BodyText"/>
      </w:pPr>
      <w:r>
        <w:t xml:space="preserve">Không phải là không kinh hãi.</w:t>
      </w:r>
    </w:p>
    <w:p>
      <w:pPr>
        <w:pStyle w:val="BodyText"/>
      </w:pPr>
      <w:r>
        <w:t xml:space="preserve">Cơ Nhược Tử bị ám sát, sống hay chết? Đoàn đặc sứ phải giải quyết ra sao? Rốt cục ai gây ra chuyện này? Hết thảy đều không có câu trả lời. Đối phương rất giảo hoạt, chỉ nói Cơ Nhược Tử bị ám sát, nhưng không nói kết quả như thế nào, khiến cho lòng Thiển Thủy Thanh nổi lên sóng gió ngập trời, không thể nào bình tĩnh như trước nữa.</w:t>
      </w:r>
    </w:p>
    <w:p>
      <w:pPr>
        <w:pStyle w:val="BodyText"/>
      </w:pPr>
      <w:r>
        <w:t xml:space="preserve">Trước khi đại chiến xảy ra, Lỗ Thanh lại đưa tới một phong thư như vậy, nói cho hắn một chuyện động trời như vậy, quả thật là có ý đồ muốn làm loạn tâm trí của hắn, muốn cho Thiển Thủy Thanh không thể chỉ huy tác chiến hữu hiệu. Một đòn tâm lý chiến này giáng vào Thiển Thủy Thanh không thể nói là nhẹ được.</w:t>
      </w:r>
    </w:p>
    <w:p>
      <w:pPr>
        <w:pStyle w:val="BodyText"/>
      </w:pPr>
      <w:r>
        <w:t xml:space="preserve">- Thiển Trấn Đốc, xảy ra chuyện gì?</w:t>
      </w:r>
    </w:p>
    <w:p>
      <w:pPr>
        <w:pStyle w:val="BodyText"/>
      </w:pPr>
      <w:r>
        <w:t xml:space="preserve">Lâm Dược bên cạnh hắn vội hỏi.</w:t>
      </w:r>
    </w:p>
    <w:p>
      <w:pPr>
        <w:pStyle w:val="BodyText"/>
      </w:pPr>
      <w:r>
        <w:t xml:space="preserve">- Không có gì, thư chiêu hàng mà thôi, không cần lưu ý!</w:t>
      </w:r>
    </w:p>
    <w:p>
      <w:pPr>
        <w:pStyle w:val="BodyText"/>
      </w:pPr>
      <w:r>
        <w:t xml:space="preserve">Thiển Thủy Thanh lạnh lùng đáp lại, tay cầm thư cũng đã siết chặt lại thành quyền, khiến cho phong thư kia nát nhừ ra.</w:t>
      </w:r>
    </w:p>
    <w:p>
      <w:pPr>
        <w:pStyle w:val="BodyText"/>
      </w:pPr>
      <w:r>
        <w:t xml:space="preserve">Nhìn đại quân khổng lồ trước mặt của địch, Thiển Thủy Thanh hít một hơi thật sâu, nhanh chóng bình phục tâm tình kích động của mình. Trong giờ phút này, cho dù trời có sập xuống đi chăng nữa, hắn cũng phải hết sức bình tĩnh. Tất cả mọi chuyện chờ đánh xong trận chiến này rồi hãy tính.</w:t>
      </w:r>
    </w:p>
    <w:p>
      <w:pPr>
        <w:pStyle w:val="BodyText"/>
      </w:pPr>
      <w:r>
        <w:t xml:space="preserve">- Nói với tất cả chiến sĩ, Lỗ Thanh vừa đưa thư xin hàng ta, khi chiến cuộc tới thời điểm quan trọng nhất sẽ đầu hàng, còn nữa...đối phương sẽ lập tức khởi xướng công kích!</w:t>
      </w:r>
    </w:p>
    <w:p>
      <w:pPr>
        <w:pStyle w:val="BodyText"/>
      </w:pPr>
      <w:r>
        <w:t xml:space="preserve">Đối mặt với đòn tấn công tâm lý của Lỗ Thanh, Thiển Thủy Thanh lật tay phản kích lại một đòn ngoạn mục. Mặc dù hai quân chưa khai chiến, nhưng chủ soái hai bên đã trao đổi một chiêu.</w:t>
      </w:r>
    </w:p>
    <w:p>
      <w:pPr>
        <w:pStyle w:val="BodyText"/>
      </w:pPr>
      <w:r>
        <w:t xml:space="preserve">Đoán rằng Thiển Thủy Thanh khi biết được tin này, nhất định tinh thần sẽ ảnh hưởng nặng nề, cờ xí của quân Đế quốc Kinh Hồng lập tức lay động, trống nổi đùng đùng, lính liên lạc chạy nháo nhào, các Tướng quân đều động viên lần cuối để khích lệ sĩ khí, rốt cục đại quân Đế quốc Kinh Hồng đã bắt đầu hành động.</w:t>
      </w:r>
    </w:p>
    <w:p>
      <w:pPr>
        <w:pStyle w:val="BodyText"/>
      </w:pPr>
      <w:r>
        <w:t xml:space="preserve">Hai cánh quân tiên phong trái phải của quân Đế quốc Kinh Hồng, cứ một ngàn người thì lập thành một phương trận, tay cầm thuẫn, kiếm, Trảm Mã đao, trường mâu...bắt đầu nện bước rầm rập tiến tới. Bọn chúng nện bước hết sức vững vàng, ý chí chiến đấu sục sôi, nhịp bước rền vang như sấm động, mặt đất vì vậy mà run lên.</w:t>
      </w:r>
    </w:p>
    <w:p>
      <w:pPr>
        <w:pStyle w:val="BodyText"/>
      </w:pPr>
      <w:r>
        <w:t xml:space="preserve">- Quân bắn nỏ chuẩn bị!</w:t>
      </w:r>
    </w:p>
    <w:p>
      <w:pPr>
        <w:pStyle w:val="BodyText"/>
      </w:pPr>
      <w:r>
        <w:t xml:space="preserve">- Cung tiễn thủ chuẩn bị!</w:t>
      </w:r>
    </w:p>
    <w:p>
      <w:pPr>
        <w:pStyle w:val="BodyText"/>
      </w:pPr>
      <w:r>
        <w:t xml:space="preserve">- Phi phủ thủ chuẩn bị!</w:t>
      </w:r>
    </w:p>
    <w:p>
      <w:pPr>
        <w:pStyle w:val="BodyText"/>
      </w:pPr>
      <w:r>
        <w:t xml:space="preserve">Thấy quân địch bên kia nghênh ngang tiến tới, các quan quân của Thiết Huyết Trấn vừa cẩn thận quan sát khoảng cách của địch, vừa ban ra các loại mệnh lệnh. Các lão binh lão luyện sa trường nhanh chóng chấp hành chính xác theo mệnh lệnh của các quan quân. Mặc dù đối thủ có lực lượng hùng hậu, nhân số đông đảo, vừa ra tay đã phái ra bốn vạn quân, nhưng các chiến sĩ Thiết Huyết Trấn đã sớm rèn luyện thần kinh vững chắc như sắt thép nên không hề tỏ ra hoang mang sợ sệt, bởi vì ở sau lưng họ còn có một vị anh hùng như trong truyền thuyết.</w:t>
      </w:r>
    </w:p>
    <w:p>
      <w:pPr>
        <w:pStyle w:val="BodyText"/>
      </w:pPr>
      <w:r>
        <w:t xml:space="preserve">Bọn họ tin tưởng ở Thiển Thủy Thanh, chỉ cần có hắn, Thiết Huyết Trấn nhất định sẽ không thua!</w:t>
      </w:r>
    </w:p>
    <w:p>
      <w:pPr>
        <w:pStyle w:val="BodyText"/>
      </w:pPr>
      <w:r>
        <w:t xml:space="preserve">Tình cảm tôn sùng của binh sĩ đối với Tướng quân chính là tất cả cơ sở làm nên thành tựu của quân nhân, là ngọn nguồn khiến cho bọn họ tin tưởng, dũng cảm xông lên phía trước, là cơ sở cho chuyện thường thắng bất bại của bọn họ. Nó cũng giống như tín ngưỡng của tôn giáo, khiến cho các chiến sĩ cuồng nhiệt, anh dũng, tràn ngập tinh thần hiến dâng.</w:t>
      </w:r>
    </w:p>
    <w:p>
      <w:pPr>
        <w:pStyle w:val="BodyText"/>
      </w:pPr>
      <w:r>
        <w:t xml:space="preserve">Ngay sau đó, hiệu lệnh của quan quân vang lên:</w:t>
      </w:r>
    </w:p>
    <w:p>
      <w:pPr>
        <w:pStyle w:val="BodyText"/>
      </w:pPr>
      <w:r>
        <w:t xml:space="preserve">- Bắn!</w:t>
      </w:r>
    </w:p>
    <w:p>
      <w:pPr>
        <w:pStyle w:val="BodyText"/>
      </w:pPr>
      <w:r>
        <w:t xml:space="preserve">Vô số cung nỏ bắn ra mưa tên thẳng lên không, nhắm vào quân địch phía trước, lập tức hoa máu nở rộ...</w:t>
      </w:r>
    </w:p>
    <w:p>
      <w:pPr>
        <w:pStyle w:val="BodyText"/>
      </w:pPr>
      <w:r>
        <w:t xml:space="preserve">O0o</w:t>
      </w:r>
    </w:p>
    <w:p>
      <w:pPr>
        <w:pStyle w:val="BodyText"/>
      </w:pPr>
      <w:r>
        <w:t xml:space="preserve">- Các huynh đệ, xung phong, giết!</w:t>
      </w:r>
    </w:p>
    <w:p>
      <w:pPr>
        <w:pStyle w:val="BodyText"/>
      </w:pPr>
      <w:r>
        <w:t xml:space="preserve">Khi quân Đế quốc Kinh Hồng tiến vào trong tầm bắn của Thiết Huyết Trấn, các quan chỉ huy cơ sở của Thiết Huyết Trấn lập tức hạ lệnh bắn, đồng thời bên phía quân Đế quốc Kinh Hồng cũng vang lên tiếng gào thét như sấm động.</w:t>
      </w:r>
    </w:p>
    <w:p>
      <w:pPr>
        <w:pStyle w:val="BodyText"/>
      </w:pPr>
      <w:r>
        <w:t xml:space="preserve">Bộ binh phương trận đang bước tới đột ngột tản ra, vốn phương trận vuông vức chỉ trong nháy mắt đã tản ra thành đội hình tán loạn kéo dài vài dặm, do nhiều thế trận mai rùa nhỏ hợp thành, từ từ tiến về phía trước như một ngọn sóng thần đang chậm rãi ép về phía Thiết Huyết Trấn.</w:t>
      </w:r>
    </w:p>
    <w:p>
      <w:pPr>
        <w:pStyle w:val="BodyText"/>
      </w:pPr>
      <w:r>
        <w:t xml:space="preserve">Bọn chúng cao giọng hô to khẩu hiệu xung phong liều chết, thuẫn giơ cao che kín đỉnh đầu, như cuồng phong bạo vũ thổi quét về phía trước. Nghênh đón bọn chúng là hỏa tiễn, độc tiễn, nỗ tiễn, đá...đủ loại vũ khí công kích tầm xa, tạo ra trên bầu trời đủ thứ vũ khí dày đặc như mưa rồi trút mạnh xuống đầu bọn chúng.</w:t>
      </w:r>
    </w:p>
    <w:p>
      <w:pPr>
        <w:pStyle w:val="BodyText"/>
      </w:pPr>
      <w:r>
        <w:t xml:space="preserve">Tiếng bật dây cung lúc này vang lên ong ong không dứt, giống như tiếng sét đánh ngang tai, hoa máu nở rộ khắp nơi, tấu lên khúc nhạc vô cùng bi tráng.</w:t>
      </w:r>
    </w:p>
    <w:p>
      <w:pPr>
        <w:pStyle w:val="BodyText"/>
      </w:pPr>
      <w:r>
        <w:t xml:space="preserve">Trong chiến trận, phạm vi xung phong nằm trong tầm bắn của đối phương được gọi là khu vực tử vong, phe chủ động tấn công nhất định phải chịu các loại vũ khí công kích tầm xa của phe phòng ngự tấn công mạnh mẽ. Nếu so ra, vì nguyên nhân về khoảng cách, phe chủ động tấn công không được vũ khí công kích tầm xa của quân mình hỗ trợ, cho nên có vẻ vô cùng chật vật.</w:t>
      </w:r>
    </w:p>
    <w:p>
      <w:pPr>
        <w:pStyle w:val="BodyText"/>
      </w:pPr>
      <w:r>
        <w:t xml:space="preserve">Muốn xông qua khu vực tử vong kia, nhất định phải trả giá bằng sinh mạng, từng chiến sĩ Đế quốc Kinh Hồng cứ như vậy thi nhau ngã xuống trên đường xung phong. Những lão binh dày dạn kinh nghiệm vận dụng những bước chạy thành thạo và lá thuẫn trong tay để ngăn cản tên rót xuống như mưa. Bọn tân binh thì thê thảm hơn nhiều, chỉ biết lấy mắt mà nhìn những mũi tên đòi mạng lao xuống đầu mình, hoàn toàn không biết ứng phó như thế nào, từng đám cứ kêu lên thê thảm rồi ngã xuống. Nhưng dù là đối với bọn lão binh đã dày kinh nghiệm xung phong, muốn xông qua khu vực tử vong này không phải là chuyện dễ dàng. Thủ đoạn tấn công tầm xa của Thiết Huyết Trấn vô cùng hung hãn điên cuồng, ngay trước tuyến đầu của Thiết Huyết Trấn, từng cánh nỏ rất lớn được đẩy ra, liên tục bắn ra những mũi tên nỏ to như cánh tay, vô cùng mạnh mẽ. Những mũi tên nỏ này được bắn thẳng, xuyên qua thuẫn của quân Đế quốc Kinh Hồng, sau đó còn xuyên qua thân thể của ít nhất vài tên binh sĩ nữa mới chịu dừng lại. Cho dù vất vả tránh khỏi được số tên nỏ chết người này, xông tới trước trận địa của Thiết Huyết Trấn, quân Đế quốc Kinh Hồng còn phải đề phòng những lưỡi búa hung hãn của phi phủ thủ đối phương.</w:t>
      </w:r>
    </w:p>
    <w:p>
      <w:pPr>
        <w:pStyle w:val="BodyText"/>
      </w:pPr>
      <w:r>
        <w:t xml:space="preserve">Nhưng lấy sinh mạng trả giá để xung phong, không thể nào không thu hoạch được gì. Người Đế quốc Kinh Hồng tổ chức đợt xung phong như cơn hồng thủy ngập trời này, tuy chịu đựng công kích tầm xa nặng nề của đối phương, nhưng cũng đang không ngừng ép về phía trước. Một chiến sĩ ngã xuống, hai ba chiến sĩ ùa lên, lấp vào chỗ trống ở tuyến đầu.</w:t>
      </w:r>
    </w:p>
    <w:p>
      <w:pPr>
        <w:pStyle w:val="BodyText"/>
      </w:pPr>
      <w:r>
        <w:t xml:space="preserve">Cơn hồng thủy màu đen khí thế hùng hồn từ từ ập tới, binh sĩ Thiết Huyết Trấn chỉ nở nụ cười khinh miệt. Mắt thấy cơn hồng thủy kia ngày càng tới gần mình, các chiến sĩ đứng ở hàng đầu tiên đồng thời quát to một tiếng, trọng thuẫn trong tay dựng thẳng lên, trường mâu chĩa lên trời, tạo thành một tuyến phòng ngự như tường đồng vách sắt, giống như một con đập lớn ngăn giữa dòng sông, thề sống chết cũng phải ngăn cản thế công đối thủ.</w:t>
      </w:r>
    </w:p>
    <w:p>
      <w:pPr>
        <w:pStyle w:val="BodyText"/>
      </w:pPr>
      <w:r>
        <w:t xml:space="preserve">Ầm!</w:t>
      </w:r>
    </w:p>
    <w:p>
      <w:pPr>
        <w:pStyle w:val="BodyText"/>
      </w:pPr>
      <w:r>
        <w:t xml:space="preserve">Cơn hồng thủy vỗ thật mạnh vào con đập.</w:t>
      </w:r>
    </w:p>
    <w:p>
      <w:pPr>
        <w:pStyle w:val="BodyText"/>
      </w:pPr>
      <w:r>
        <w:t xml:space="preserve">O0o</w:t>
      </w:r>
    </w:p>
    <w:p>
      <w:pPr>
        <w:pStyle w:val="BodyText"/>
      </w:pPr>
      <w:r>
        <w:t xml:space="preserve">Chiến sự vừa bắt đầu, tâm trạng của Thiển Thủy Thanh cũng đã khôi phục lại bình thường.</w:t>
      </w:r>
    </w:p>
    <w:p>
      <w:pPr>
        <w:pStyle w:val="BodyText"/>
      </w:pPr>
      <w:r>
        <w:t xml:space="preserve">Sau khi đã trải qua nhiều lần ngấp nghé bên bờ vực sinh tử, đã lạt mùi sinh tử, Lỗ Thanh có ý đồ dùng chuyện Cơ Nhược Tử bị ám sát để ảnh hưởng tới tâm trạng Thiển Thủy Thanh, nhưng không biết rằng những thử thách về tâm lý như vậy đối với Thiển Thủy Thanh mà nói, hắn đã trải quá nhiều, chuyện này quả thật không đáng kể. Không phải hắn coi thường an nguy của Cơ Nhược Tử, nhưng hắn có thể đè nén sự vướng bận này xuống, sau đó tập trung tất cả lực chú ý vào trận chiến trước mắt.</w:t>
      </w:r>
    </w:p>
    <w:p>
      <w:pPr>
        <w:pStyle w:val="BodyText"/>
      </w:pPr>
      <w:r>
        <w:t xml:space="preserve">Trong giờ phút mà sinh mạng của vô số người đang như ngàn cân treo sợi tóc này, sự an nguy của một người đã không còn đáng kể...</w:t>
      </w:r>
    </w:p>
    <w:p>
      <w:pPr>
        <w:pStyle w:val="BodyText"/>
      </w:pPr>
      <w:r>
        <w:t xml:space="preserve">Bốn vạn đại quân của Lỗ Thanh chia làm hai lộ tiến lên, bất quá sau khi cơn hồng thủy xông lên gặp phải sự ngăn trở của con đập, cơn hồng thủy liền bị chặn đứng lại. Bất kể về kinh nghiệm chiến đấu, hiểu suất tổ chức, phẩm chất binh sĩ...binh sĩ của Thiết Huyết Trấn đều hơn xa đối thủ. Lúc này thấy đối phương đang xông tới, bọn họ không chút hoang mang, dựa theo kế hoạch đã định mà khởi xướng phản kích. Các chiến sĩ đứng ở hàng đầu chính là trọng trang bộ binh bày thế trận mai rùa chặt chẽ, trọng thuẫn và trọng giáp trên người là công cụng thích hợp của bọn họ để ngăn trở đối phương, một tay còn lại liều mạng múa tít chiến đao trong tay mà không cần nhìn, dù sao thì phía trước cũng toàn là địch. Sau lưng bọn họ, các cung nỗ thủ lúc trước, lúc này lui về phía sau, mà trường mâu binh nhanh chóng tiến lên lập đội hình tấn công quân địch.</w:t>
      </w:r>
    </w:p>
    <w:p>
      <w:pPr>
        <w:pStyle w:val="BodyText"/>
      </w:pPr>
      <w:r>
        <w:t xml:space="preserve">Trường mâu của họ dài tới bốn thước, là chuyên môn dùng đối kháng trong những trận đối đầu trực diện. Trường mâu được đặt trên vai của trọng trang bộ binh phía trước, hoặc đặt trên chỗ lõm của trọng thuẫn đang dựng đứng, sau đó không ngừng đâm ra thụt vào. Mỗi lần đâm ra thụt vào như vậy đều khiến cho máu quân địch chảy đầm đìa, thịt xương vỡ nát. Kế tiếp chính là cự ly thích hợp cho các phi phủ thủ phát huy.</w:t>
      </w:r>
    </w:p>
    <w:p>
      <w:pPr>
        <w:pStyle w:val="BodyText"/>
      </w:pPr>
      <w:r>
        <w:t xml:space="preserve">Phòng ngự nhất định phải thuận lợi hơn tấn công, có rất nhiều thủ đoạn công kích khác nhau khiến cho quân tiến công chết liên tục. Mưa máu bay tung tóe khắp chiến trường, từng tiếng kêu thê thảm cứ như vậy vang lên liên tiếp.</w:t>
      </w:r>
    </w:p>
    <w:p>
      <w:pPr>
        <w:pStyle w:val="BodyText"/>
      </w:pPr>
      <w:r>
        <w:t xml:space="preserve">Sau khi vượt qua khu vực tử vong đẫm máu kia, đánh giáp lá cà rốt cục khôi phục vai trò chủ đạo trong chiến tranh, nó chính là phương thức tranh hùng không thể nào tránh khỏi trong thời kỳ này. Mà ở chiến trận hai bên, Thiển Thủy Thanh và Lỗ Thanh đều ngồi trên lưng ngựa, phóng mắt nhìn về chiến trường khói bụi mịt mù, bình tĩnh quan sát tình thế, âm thầm đánh giá thành bại được mất, cân nhắc xem bước tiếp theo nên hành động như thế nào.</w:t>
      </w:r>
    </w:p>
    <w:p>
      <w:pPr>
        <w:pStyle w:val="BodyText"/>
      </w:pPr>
      <w:r>
        <w:t xml:space="preserve">- Lương Khâu Húc không ra tiền tuyến xem cuộc chiến, xem ra Lỗ Thanh không muốn cho chúng ta bất cứ cơ hội nào để bắt Quốc chủ của lão.</w:t>
      </w:r>
    </w:p>
    <w:p>
      <w:pPr>
        <w:pStyle w:val="BodyText"/>
      </w:pPr>
      <w:r>
        <w:t xml:space="preserve">Bích Không Tình nói nhỏ bên tai Thiển Thủy Thanh.</w:t>
      </w:r>
    </w:p>
    <w:p>
      <w:pPr>
        <w:pStyle w:val="BodyText"/>
      </w:pPr>
      <w:r>
        <w:t xml:space="preserve">- Nhưng như vậy có nghĩa là trong lòng lão thật ra không cảm thấy tự tin.</w:t>
      </w:r>
    </w:p>
    <w:p>
      <w:pPr>
        <w:pStyle w:val="BodyText"/>
      </w:pPr>
      <w:r>
        <w:t xml:space="preserve">- Vậy chờ xem Thiển Trấn Đốc ngươi muốn địch nhân to gan hơn một chút, hay muốn địch nhân nhát gan hơn một chút.</w:t>
      </w:r>
    </w:p>
    <w:p>
      <w:pPr>
        <w:pStyle w:val="BodyText"/>
      </w:pPr>
      <w:r>
        <w:t xml:space="preserve">- Ta thích địch nhân thất bại thôi...</w:t>
      </w:r>
    </w:p>
    <w:p>
      <w:pPr>
        <w:pStyle w:val="BodyText"/>
      </w:pPr>
      <w:r>
        <w:t xml:space="preserve">Bích Không Tình mỉm cười.</w:t>
      </w:r>
    </w:p>
    <w:p>
      <w:pPr>
        <w:pStyle w:val="BodyText"/>
      </w:pPr>
      <w:r>
        <w:t xml:space="preserve">Chiến sự phía trước vẫn đang bừng bừng khí thế. Quân Đế quốc Kinh Hồng chiếm ưu thế ở chỗ binh lực hùng hậu, Thiết Huyết Trấn mạnh ở chỗ tổ chức nghiêm mật, hai bên đều có chỗ mạnh ỷ vào, chém giết nhau túi bụi. Ánh mắt Thiển Thủy Thanh cũng không dừng một chỗ mà quét khắp nơi, dường như đang chờ đợi cái gì.</w:t>
      </w:r>
    </w:p>
    <w:p>
      <w:pPr>
        <w:pStyle w:val="BodyText"/>
      </w:pPr>
      <w:r>
        <w:t xml:space="preserve">Khi quân Đế quốc Kinh Hồng và Thiết Huyết Trấn còn đang quần thảo hăng say với nhau, rốt cục Lỗ Thanh cũng đã có hành động mới.</w:t>
      </w:r>
    </w:p>
    <w:p>
      <w:pPr>
        <w:pStyle w:val="BodyText"/>
      </w:pPr>
      <w:r>
        <w:t xml:space="preserve">Lại một cánh quân sáu vạn người, chia làm hai bên trái phải đánh tới. Lúc này đây, đã có bốn vạn quân mình quần nhau với địch ở phía trước, sáu vạn binh sĩ này xung phong lên thoải mái hơn nhiều. Cùng lúc đó, đại quân ở trung lộ cũng bắt đầu chậm rãi di chuyển, xem ra Lỗ Thanh muốn lợi dụng ưu thế về binh lực khổng lồ của mình thừa thắng xông lên, tiêu diệt Thiết Huyết Trấn.</w:t>
      </w:r>
    </w:p>
    <w:p>
      <w:pPr>
        <w:pStyle w:val="BodyText"/>
      </w:pPr>
      <w:r>
        <w:t xml:space="preserve">Chuyện này cũng không trách được, cho dù là đại quân trung lộ này lên hết, Lỗ Thanh vẫn còn trong tay mười lăm vạn nhân mã làm đội dự bị, bất cứ lúc nào cũng có thể xông lên trợ giúp. So với Thiển Thủy Thanh, lão có rất nhiều ưu thế hơn.</w:t>
      </w:r>
    </w:p>
    <w:p>
      <w:pPr>
        <w:pStyle w:val="BodyText"/>
      </w:pPr>
      <w:r>
        <w:t xml:space="preserve">Nhưng nhìn thấy cục diện như vậy, Thiển Thủy Thanh lại khẽ mỉm cười, hắn lên tiếng:</w:t>
      </w:r>
    </w:p>
    <w:p>
      <w:pPr>
        <w:pStyle w:val="BodyText"/>
      </w:pPr>
      <w:r>
        <w:t xml:space="preserve">- Trận này, trước hết hãy tiêu diệt ít nhất một phần mười binh lực của Lỗ Thanh cái đã!</w:t>
      </w:r>
    </w:p>
    <w:p>
      <w:pPr>
        <w:pStyle w:val="BodyText"/>
      </w:pPr>
      <w:r>
        <w:t xml:space="preserve">Lúc này, cánh quân bên cánh trái của Lỗ Thanh đang dồn ép lực lượng yếu ớt của quân Sơn Tự Doanh Linh Phong Kỳ, khiến cho đối thủ bắt đầu không chống đỡ nổi thế công hùng mạnh như nước thủy triều, dưới sự dẫn dắt của Thường Nhạc dần dần lui về phía sau. Nếu so với trạng thái giằng co của quân trung lộ và cánh phải, quân cánh trái của Đế quốc Kinh Hồng đang cao giọng hát vang tiến lên phía trước.</w:t>
      </w:r>
    </w:p>
    <w:p>
      <w:pPr>
        <w:pStyle w:val="BodyText"/>
      </w:pPr>
      <w:r>
        <w:t xml:space="preserve">- Lỗ soái, phía Phùng Hạ đã sắp sửa đột phá được phòng tuyến của địch, xem ra không bao lâu nữa có thể tiêu diệt được cánh phải của địch, sau đó xông thẳng vào bản trận trung ương!</w:t>
      </w:r>
    </w:p>
    <w:p>
      <w:pPr>
        <w:pStyle w:val="BodyText"/>
      </w:pPr>
      <w:r>
        <w:t xml:space="preserve">- Ừm!</w:t>
      </w:r>
    </w:p>
    <w:p>
      <w:pPr>
        <w:pStyle w:val="BodyText"/>
      </w:pPr>
      <w:r>
        <w:t xml:space="preserve">Lỗ Thanh đang dùng Thiên Lý Nhãn quan sát chiến trường, đối với thế cục trước mắt, lão cũng không biết lòng mình đang vui hay đang buồn.</w:t>
      </w:r>
    </w:p>
    <w:p>
      <w:pPr>
        <w:pStyle w:val="BodyText"/>
      </w:pPr>
      <w:r>
        <w:t xml:space="preserve">Năm vạn binh sĩ tấn công mãnh liệt như cơn lũ, Thiết Huyết Trấn ngăn không nổi cũng là chuyện thường, nhưng không biết vì sao lão vẫn thấy có chút gì đó không hợp lý.</w:t>
      </w:r>
    </w:p>
    <w:p>
      <w:pPr>
        <w:pStyle w:val="BodyText"/>
      </w:pPr>
      <w:r>
        <w:t xml:space="preserve">Cánh trái của địch chính là cánh phải của mình, Lỗ Thanh hiểu rất rõ ràng năng lực của cánh quân bên phải của mình. Trong đó tân binh chiếm đa số, lão binh rất ít, bản thân Phùng Hạ cũng không phải là một nhân vật tài hoa hơn người gì cả, lẽ nào chỉ mất vài trăm người đã có thể phá được phòng tuyến của quân địch sao? Cũng phải nói rằng nếu như đối thủ là người khác, lão còn có thể tin được, nhưng đối thủ lại là Thiển Thủy Thanh, cho nên lão khó có thể tin được...</w:t>
      </w:r>
    </w:p>
    <w:p>
      <w:pPr>
        <w:pStyle w:val="BodyText"/>
      </w:pPr>
      <w:r>
        <w:t xml:space="preserve">Tuy nhiên rất nhanh, lão đã biết sự lo lắng của mình không còn là lo lắng nữa...</w:t>
      </w:r>
    </w:p>
    <w:p>
      <w:pPr>
        <w:pStyle w:val="BodyText"/>
      </w:pPr>
      <w:r>
        <w:t xml:space="preserve">Thấy quân bên cánh phải của địch không ngừng ép tới, lòng Thiển Thủy Thanh vẫn bình tĩnh như nước trong giếng lặng, chỉ thản nhiên nói:</w:t>
      </w:r>
    </w:p>
    <w:p>
      <w:pPr>
        <w:pStyle w:val="BodyText"/>
      </w:pPr>
      <w:r>
        <w:t xml:space="preserve">- Cũng đã đến lúc rồi đó, bảo bọn Khai Sơn ra tay đi!</w:t>
      </w:r>
    </w:p>
    <w:p>
      <w:pPr>
        <w:pStyle w:val="BodyText"/>
      </w:pPr>
      <w:r>
        <w:t xml:space="preserve">Theo mệnh lệnh của Thiển Thủy Thanh, Hổ Báo Doanh và Vân Tự Doanh của Thiết Phong Kỳ vốn bất động ở phía sau bên phải lúc này bất ngờ hành động. Phòng tuyến cánh phải phía trước, các chiến sĩ đang dùng trọng thuẫn che chắn như một vách tường đột ngột lui nhanh về phía sau, nhường ra một con đường có chiều rộng chừng mười thước. Quân Đế quốc Kinh Hồng đang say mê tấn công, thấy vậy nghĩ rằng mình đã công phá được phòng tuyến của đối phương, vừa mới phấn khởi cất tiếng hoan hô, chỉ thấy một đội thiết kỵ hung hăng từ hậu trận của địch xông ra nhanh như chớp.</w:t>
      </w:r>
    </w:p>
    <w:p>
      <w:pPr>
        <w:pStyle w:val="BodyText"/>
      </w:pPr>
      <w:r>
        <w:t xml:space="preserve">Cánh thiết kỵ này vô cùng dũng mãnh, khí thế hùng hồn không gì ngăn nổi, từ bên cánh nhanh chóng thọc sâu vào trong trận địa của quân Đế quốc Kinh Hồng còn đang bất ngờ không kịp đề phòng. Lập tức mưa máu tung bay, kinh thiên động địa, vô số linh hồn lặng lẽ chết đi trong khói lửa ngập trời...</w:t>
      </w:r>
    </w:p>
    <w:p>
      <w:pPr>
        <w:pStyle w:val="BodyText"/>
      </w:pPr>
      <w:r>
        <w:t xml:space="preserve">O0o</w:t>
      </w:r>
    </w:p>
    <w:p>
      <w:pPr>
        <w:pStyle w:val="BodyText"/>
      </w:pPr>
      <w:r>
        <w:t xml:space="preserve">Lúc Hổ Báo Doanh và Vân Tự Doanh vừa xuất hiện, Lỗ Thanh đã biết không đúng ở chỗ nào.</w:t>
      </w:r>
    </w:p>
    <w:p>
      <w:pPr>
        <w:pStyle w:val="BodyText"/>
      </w:pPr>
      <w:r>
        <w:t xml:space="preserve">Giờ phút mà kỵ binh của đối phương xuất kích đúng vào lúc hai cánh quân của mình đã hoàn toàn tiến vào khu vực chiến trường, đang tiến hành quần thảo với địch. Mà lúc này, cánh quân trung lộ có nhiệm vụ tiếp ứng vì hành động chậm chạp mà chưa đuổi tới kịp, không thể kịp thời bảo vệ cho bên cánh. Thời cơ mà Thiển Thủy Thanh ra lệnh cho kỵ binh của mình xuất chiến chính xác đến từng giây!</w:t>
      </w:r>
    </w:p>
    <w:p>
      <w:pPr>
        <w:pStyle w:val="BodyText"/>
      </w:pPr>
      <w:r>
        <w:t xml:space="preserve">Mà hiện tại, cánh kỵ binh có năng lực tấn công hùng mạnh kia vừa lên chiến trường, quân Đế quốc Kinh Hồng lập tức bị giết cho tơi bời hoa lá, lực xuyên phá hùng mạnh của kỵ binh lúc này được hiển lộ hoàn toàn không sót chút gì. Bọn Phương Hổ, Thác Bạt Khai Sơn, Tô Vân dẫn sáu ngàn chiến sĩ kỵ binh của hai Doanh, trực tiếp xuyên phá trận địa của địch, giống như sáu cây trường mâu khổng lồ đâm thẳng vào lòng đối thủ, xem qua nếu không phá nát trận hình đối thủ là không cam lòng.</w:t>
      </w:r>
    </w:p>
    <w:p>
      <w:pPr>
        <w:pStyle w:val="BodyText"/>
      </w:pPr>
      <w:r>
        <w:t xml:space="preserve">Cùng lúc đó...</w:t>
      </w:r>
    </w:p>
    <w:p>
      <w:pPr>
        <w:pStyle w:val="BodyText"/>
      </w:pPr>
      <w:r>
        <w:t xml:space="preserve">- Xung phong!</w:t>
      </w:r>
    </w:p>
    <w:p>
      <w:pPr>
        <w:pStyle w:val="BodyText"/>
      </w:pPr>
      <w:r>
        <w:t xml:space="preserve">Hàng trăm quan quân trên dưới của Thiết Huyết Trấn đồng thời gào to. Phòng tuyến như tường đồng vách sắt ở giữa và cánh phải, vốn lúc đầu dùng trọng thuẫn và trường mâu tạo thành thế trận mai rùa phòng ngự, lúc này lập tức dỡ bỏ mai rùa ra, lộ ra vô số mũi nhọn hung tợn.</w:t>
      </w:r>
    </w:p>
    <w:p>
      <w:pPr>
        <w:pStyle w:val="BodyText"/>
      </w:pPr>
      <w:r>
        <w:t xml:space="preserve">Phản xung phong!</w:t>
      </w:r>
    </w:p>
    <w:p>
      <w:pPr>
        <w:pStyle w:val="BodyText"/>
      </w:pPr>
      <w:r>
        <w:t xml:space="preserve">Đối mặt với mười vạn quân của địch tấn công mạnh mẽ, Thiển Thủy Thanh không thèm để ý tới cánh trái của mình đã bị địch nhân đột phá, dứt khoát ra lệnh cho quân mình phát động phản xung phong với địch.</w:t>
      </w:r>
    </w:p>
    <w:p>
      <w:pPr>
        <w:pStyle w:val="BodyText"/>
      </w:pPr>
      <w:r>
        <w:t xml:space="preserve">Không, không chỉ có là phản xung phong, Hổ Báo Doanh trước hết xông ra khỏi trận bên mình, đột nhiên làm một sự thay đổi hướng của đội hình kỵ binh xung phong hết sức đột ngột đòi hỏi độ khó rất cao. Vốn đội ngũ đang xông thẳng về phía trước, không ngờ lại buông tha không xuyên phá cánh quân bên trái của địch, mà rẽ vào giữa, vẽ ra sáu đường cong quỷ dị giữa lòng quân địch, tiến hành chia cắt hoàn toàn, xông sang cánh quân bên phải của địch, từ đó lại quay trở về cánh quân bên trái.</w:t>
      </w:r>
    </w:p>
    <w:p>
      <w:pPr>
        <w:pStyle w:val="BodyText"/>
      </w:pPr>
      <w:r>
        <w:t xml:space="preserve">Tất cả quân của Thiết Huyết Trấn trong giờ phút này ầm ầm hoạt động, giống như một cỗ máy chiến tranh đã lên căng dây cót. Quân trận khổng lồ của họ bắt đầu hoạt động, bắt đầu triển khai chiến thuật biến trận toàn kích mà bọn họ đã chuẩn bị sẵn từ lâu.</w:t>
      </w:r>
    </w:p>
    <w:p>
      <w:pPr>
        <w:pStyle w:val="BodyText"/>
      </w:pPr>
      <w:r>
        <w:t xml:space="preserve">- Không xong!</w:t>
      </w:r>
    </w:p>
    <w:p>
      <w:pPr>
        <w:pStyle w:val="BodyText"/>
      </w:pPr>
      <w:r>
        <w:t xml:space="preserve">Lỗ Thanh quát to một tiếng, sắc mặt trắng bệch.</w:t>
      </w:r>
    </w:p>
    <w:p>
      <w:pPr>
        <w:pStyle w:val="BodyText"/>
      </w:pPr>
      <w:r>
        <w:t xml:space="preserve">O0o</w:t>
      </w:r>
    </w:p>
    <w:p>
      <w:pPr>
        <w:pStyle w:val="BodyText"/>
      </w:pPr>
      <w:r>
        <w:t xml:space="preserve">Biến trận toàn kích, nghĩa cũng như tên, chính là một thủ đoạn chuyển mục tiêu công kích, đánh vào nơi yếu nhất bên cánh của đối thủ.</w:t>
      </w:r>
    </w:p>
    <w:p>
      <w:pPr>
        <w:pStyle w:val="BodyText"/>
      </w:pPr>
      <w:r>
        <w:t xml:space="preserve">Trọng tâm của chiến thuật biến trận toàn kích chính là thông qua ưu thế cơ động của quân mình tập trung vào một bên của địch, sau khi nhanh chóng đập tan lực lượng tấn công ở một bên của địch, đột ngột chuyển hướng, đột phá vào bản trận trung ương của địch, hợp kích với quân mình cùng tấn công mạnh mẽ vào bản trận trung ương, một đòn mà phá tan quân địch, gặt hái thắng lợi. Chiến pháp này có yêu cầu rất cao đối với kỵ binh, cũng chỉ có thể nhờ kỵ binh phụ trách thực hiện.</w:t>
      </w:r>
    </w:p>
    <w:p>
      <w:pPr>
        <w:pStyle w:val="BodyText"/>
      </w:pPr>
      <w:r>
        <w:t xml:space="preserve">May mắn là mặc dù về binh lực, Thiết Huyết Trấn yếu hơn đối thủ, nhưng kỵ binh lại không thua kém gì đối thủ. Trong ba vạn đại quân có chừng hai vạn kỵ binh tinh nhuệ, chỉ dựa vào hai vạn kỵ binh này, Thiển Thủy Thanh đã đủ để ngạo thị Đế quốc Kinh Hồng. Trước kia hắn không dám đánh những trận đối đầu trực diện với người Đế quốc Kinh Hồng, đó là vì những đối thủ lúc ấy đều là những lão tướng sa trường, không dễ gì tạo cơ hội cho hắn cơ hội để mạo hiểm và phát huy, lại thêm lúc ấy hắn cũng thật sự sức cùng lực kiệt. Nhưng lần này đây, hắn không cần lo lắng về những vấn đề này nữa.</w:t>
      </w:r>
    </w:p>
    <w:p>
      <w:pPr>
        <w:pStyle w:val="BodyText"/>
      </w:pPr>
      <w:r>
        <w:t xml:space="preserve">Nội bộ Đế quốc Kinh Hồng giờ đây tướng tài gục ngã rất nhiều, đã không còn bao nhiêu người có thể nhìn thấu được chiến thuật của hắn, làm ra đối sách kịp thời. Còn lão già Lỗ Thanh kia...lão thật sự không đủ tư cách khám phá ra biến hóa của chiến thuật biến trận toàn kích của Thiển Thủy Thanh.</w:t>
      </w:r>
    </w:p>
    <w:p>
      <w:pPr>
        <w:pStyle w:val="BodyText"/>
      </w:pPr>
      <w:r>
        <w:t xml:space="preserve">Phương thức biểu hiện của biến trận toàn kích có rất nhiều, nhưng bất kể biến như thế nào, xoay như thế nào, thủ đoạn và mục đích trọng tâm của nó cũng nằm ở chỗ: Thông qua việc tạo ra ưu thế áp đảo cục bộ trên chiến trường để giành thắng lợi. Mà biến trận toàn kích của Thiển Thủy Thanh lần này lại có chỗ khác với người thường.</w:t>
      </w:r>
    </w:p>
    <w:p>
      <w:pPr>
        <w:pStyle w:val="BodyText"/>
      </w:pPr>
      <w:r>
        <w:t xml:space="preserve">Bởi vì hắn không lệnh cho quân mình cường công bản trận trung ương của địch, mà là tiếp tục khởi xướng tấn công vào bên cánh, mục đích của hắn là chia cắt.</w:t>
      </w:r>
    </w:p>
    <w:p>
      <w:pPr>
        <w:pStyle w:val="BodyText"/>
      </w:pPr>
      <w:r>
        <w:t xml:space="preserve">Thiển Thủy Thanh chính là muốn nhờ vào ưu thế về tốc độ cao và tấn công mạnh mẽ của kỵ binh mình, xé rách một con đường thật lớn trong trận địa của địch, sau đó từ phía sau hoặc cánh trái của trận địa quân địch đánh vòng trở lại, hoàn thành chiến thuật bao vây ngược.</w:t>
      </w:r>
    </w:p>
    <w:p>
      <w:pPr>
        <w:pStyle w:val="BodyText"/>
      </w:pPr>
      <w:r>
        <w:t xml:space="preserve">Mà lúc này các chiến sĩ của Ưng Dương Kỳ đã nhanh chóng lấp vào khoảng trống sau lưng kỵ binh để lại, một lần nữa thành lập phòng tuyến.</w:t>
      </w:r>
    </w:p>
    <w:p>
      <w:pPr>
        <w:pStyle w:val="BodyText"/>
      </w:pPr>
      <w:r>
        <w:t xml:space="preserve">Hổ Báo Doanh và Vân Tự Doanh giống như một thanh khoái đao trong tay Thiển Thủy Thanh, trực tiếp cắt một miếng thịt trên tay đối phương, sau đó bỏ vào miệng nhai chậm rãi. Lần này cũng hơi giống với trận đại chiến An Phủ xuyên của Bích Không Tình, chẳng qua lúc trước, Bích Không Tình chỉ dùng nhân mạng để thành lập phòng tuyến lửa ngăn cản đối phương cứu viện. Còn Thiển Thủy Thanh không biến thái tới mức như hắn, vẫn dùng chiến pháp theo đúng quy củ đàng hoàng, tức là nhờ Ưng Dương Kỳ tử thủ nơi trung lộ, ngăn cản tiến công của đại quân địch, còn chủ lực của Thiết Huyết Trấn dốc hết toàn lực tiêu diệt cánh quân bên cánh trái của địch, cho đến khi nào diệt xong thì thôi.</w:t>
      </w:r>
    </w:p>
    <w:p>
      <w:pPr>
        <w:pStyle w:val="BodyText"/>
      </w:pPr>
      <w:r>
        <w:t xml:space="preserve">Tác chiến trên chiến trường, mặc dù chiến thuật có thể thiên biến vạn hóa, nhưng những lý thuyết cơ bản nhất trong chiến trận vẫn không thay đổi. Chính là thông qua đủ các thủ đoạn để tạo ra ưu thế cục bộ cho quân mình trên chiến trường, hình thành trạng thái tấn công lấy nhiều đánh ít, nhờ vào chiến thuật tằm ăn rỗi mà lần lần mở rộng chiến quả, cho đến sau cùng hoàn thành thắng lợi cả chiến dịch.</w:t>
      </w:r>
    </w:p>
    <w:p>
      <w:pPr>
        <w:pStyle w:val="BodyText"/>
      </w:pPr>
      <w:r>
        <w:t xml:space="preserve">Lần này Thiển Thủy Thanh sử dụng chiến thuật tằm ăn rỗi nhưng không mở rộng chiến quả. Đối với đại quân của địch có binh lực khổng lồ, hắn vốn không định tiêu diệt một lần.</w:t>
      </w:r>
    </w:p>
    <w:p>
      <w:pPr>
        <w:pStyle w:val="BodyText"/>
      </w:pPr>
      <w:r>
        <w:t xml:space="preserve">Lỗ Thanh có nằm mơ cũng không ngờ Thiển Thủy Thanh lại dùng đấu pháp như vậy.</w:t>
      </w:r>
    </w:p>
    <w:p>
      <w:pPr>
        <w:pStyle w:val="BodyText"/>
      </w:pPr>
      <w:r>
        <w:t xml:space="preserve">Bởi vì tư tưởng trọng tâm của biến trận toàn kích cho tới bây giờ đều là công kích trực tiếp vào bản trận trung tâm, sau đó bất kể xoay về bên trái hay phải, cũng không thoát khỏi mục đích chiến thuật này. Lúc này Lỗ Thanh mới hiểu được một chuyện, chính là Thiển Thủy Thanh vì muốn giới hạn ưu thế về nhân số của quân lão xuống tới mức thấp nhất, cho nên mới đặc biệt lựa chọn một khu vực có chiều ngang hẹp như vậy để tiến hành quyết chiến. Dưới tình huống như vậy, ba mươi vạn đại quân Đế quốc Kinh Hồng không đủ chiều rộng để dàn ngang, độ dày tới hàng trăm tầng. Nếu như vậy mà cường công vào bản trận chẳng khác nào lấy nắm tay cho vào miệng cá mập, chắc chắn là sẽ bị đối phương nuốt gọn. Nếu như sau khi Thiển Thủy Thanh giở chiến thuật biến trận toàn kích, trực tiếp công vào bản trận, như vậy Lỗ Thanh sẽ hết sức mừng rỡ, lúc ấy lão sẽ trực tiếp hạ lệnh cho quân hai bên cánh khép vào giữa, lợi dụng ưu thế về nhân số rất lớn để bao vây chặt chẽ, tiến hành tiêu diệt đối thủ.</w:t>
      </w:r>
    </w:p>
    <w:p>
      <w:pPr>
        <w:pStyle w:val="BodyText"/>
      </w:pPr>
      <w:r>
        <w:t xml:space="preserve">Nhưng Thiển Thủy Thanh lại quyết định sau khi tiến hành biến trận toàn kích, không công vào bản trận mà đổi lại dùng khoái đao cắt thịt, diệt trước một phần, không phải là xuyên thẳng qua chiều dọc để chia cắt trận địa, mà chia cắt theo chiều ngang, chuyện này khiến cho Lỗ lão gia tử phản ứng không kịp.</w:t>
      </w:r>
    </w:p>
    <w:p>
      <w:pPr>
        <w:pStyle w:val="BodyText"/>
      </w:pPr>
      <w:r>
        <w:t xml:space="preserve">Tuy rằng các lão tướng có kinh nghiệm dồi dào phong phú, không dễ phạm sai lầm, nhưng khuyết điểm mang tư tưởng câu nệ cố chấp theo sách vở cũng không thể nào tránh khỏi, đối mặt với biến trận toàn kích màThiển Thủy Thanh đã biến cải, Lỗ Thanh hoàn toàn không có tư tưởng chuẩn bị.</w:t>
      </w:r>
    </w:p>
    <w:p>
      <w:pPr>
        <w:pStyle w:val="BodyText"/>
      </w:pPr>
      <w:r>
        <w:t xml:space="preserve">Giờ phút này, hai Doanh kỵ binh hoàn toàn không để ý tới thương vong, liều mạng chia cắt trận địa của địch, chiến sĩ của Ưng Dương Kỳ vừa nghe tiếng tù và phản xung phong bèn nhanh chóng lấp vào chỗ trống. Lỗ Thanh bất chấp tất cả, hét lớn:</w:t>
      </w:r>
    </w:p>
    <w:p>
      <w:pPr>
        <w:pStyle w:val="BodyText"/>
      </w:pPr>
      <w:r>
        <w:t xml:space="preserve">- Phùng Hạ gặp nguy, lệnh cho quân cánh phải ngừng đi tới, quân trung lộ nhanh chóng xông lên, nhất định phải ngăn chặn thế công bên cánh của kỵ binh địch! Bất kể thế nào cũng không thể để cho bọn chúng chia cắt quân bên cánh phải của ta!</w:t>
      </w:r>
    </w:p>
    <w:p>
      <w:pPr>
        <w:pStyle w:val="BodyText"/>
      </w:pPr>
      <w:r>
        <w:t xml:space="preserve">Nhưng mệnh lệnh của lão là quá chậm.</w:t>
      </w:r>
    </w:p>
    <w:p>
      <w:pPr>
        <w:pStyle w:val="BodyText"/>
      </w:pPr>
      <w:r>
        <w:t xml:space="preserve">Từ trước khi quyết chiến bắt đầu, Thiển Thủy Thanh cũng đã dùng đủ các biện pháp để nắm bắt hiệu suất chỉ huy và năng lực chấp hành của quân Đế quốc Kinh Hồng.</w:t>
      </w:r>
    </w:p>
    <w:p>
      <w:pPr>
        <w:pStyle w:val="BodyText"/>
      </w:pPr>
      <w:r>
        <w:t xml:space="preserve">Trên chiến trường, rất nhiều khi không phải quan chỉ huy không có biện pháp hay để giải quyết vấn đề, nhưng mấu chốt là ở chỗ: Kịp thời!</w:t>
      </w:r>
    </w:p>
    <w:p>
      <w:pPr>
        <w:pStyle w:val="BodyText"/>
      </w:pPr>
      <w:r>
        <w:t xml:space="preserve">Mệnh lệnh không kịp thời cũng như là không có.</w:t>
      </w:r>
    </w:p>
    <w:p>
      <w:pPr>
        <w:pStyle w:val="BodyText"/>
      </w:pPr>
      <w:r>
        <w:t xml:space="preserve">Trong chiến tranh chưa có chiến thuật nào là không thể phá, cho dù những nhân vật đặc biệt như Thiển Thủy Thanh, Cách Long Đặc, nếu nói bọn họ dùng chiêu số nào đó để đánh bại địch nhân, thử hỏi mọi người có cách nào để hóa giải chiêu số này không. Chín trong mười người chỉ cần biết sơ sơ về quân sự cũng có thể nói ra một hoặc nhiều biện pháp để phá giải. Vấn đề duy nhất là phải được chuẩn bị từ trước, cũng cần đưa ra quyết định đúng lúc kịp thời, chứ không phải là xong rồi mới có thể đưa ra. Đây chính là sự khác biệt hết sức quan trọng giữa tướng tài và người thường.</w:t>
      </w:r>
    </w:p>
    <w:p>
      <w:pPr>
        <w:pStyle w:val="BodyText"/>
      </w:pPr>
      <w:r>
        <w:t xml:space="preserve">Bản thân Lỗ Thanh không thể nhìn ra trước tình huống sắp sửa xuất hiện, mà sau khi vấn đề đã xuất hiện, dù lão lập tức có phản ứng, nhưng hệ thống truyền lệnh của quân Đế quốc Kinh Hồng lại có hiệu suất quá thấp, mà năng lực chấp hành và biến hóa chiến thuật của quân Đế quốc Kinh Hồng cũng thua kém Thiết Huyết Trấn rất xa. Vấn đề hiệu suất chỉ huy này chính là tử huyệt của quân Đế quốc Kinh Hồng.</w:t>
      </w:r>
    </w:p>
    <w:p>
      <w:pPr>
        <w:pStyle w:val="BodyText"/>
      </w:pPr>
      <w:r>
        <w:t xml:space="preserve">Mặc dù Lỗ Thanh cũng từng nghĩ hết cách để giải quyết vấn đề hiệu suất hành động của quân mình, nhưng chiến tranh trong thời đại khoa họa kỹ thuật lạc hậu như vầy, không phải một, hai vị thiên tài là có thể giải quyết được. Tối thiểu Thiển Thủy Thanh cũng đã từng nói qua về vấn đề này: "Đại chiến ở cấp bậc binh đoàn, cái thật sự quyết định thắng bại chính là chuẩn bị trước khi xuất chiến cùng với năng lực phản ứng khi lâm trận của các tướng lĩnh, mà không phải là năng lực chỉ huy khi ra trận. Mà quan tổng chỉ huy nếu muốn phát huy năng lực bản thân, vậy hắn nhất định phải có năng lực nhìn trước chuyện xảy ra nửa canh giờ sau đó, chứ không phải chỉ có thể nhìn thấy chuyện xảy ra vài phút sắp tới mà thôi. Có như vậy, mệnh lệnh tác chiến của hắn mới có thể vượt qua trở ngại về việc truyền lệnh và chấp hành, phát huy tác dụng vào giờ phút quan trọng nhất."</w:t>
      </w:r>
    </w:p>
    <w:p>
      <w:pPr>
        <w:pStyle w:val="BodyText"/>
      </w:pPr>
      <w:r>
        <w:t xml:space="preserve">Đoạn trên đã bao gồm tinh túy của việc chỉ huy tác chiến đại binh đoàn. Đối mặt với đại quân khổng lồ có phản ứng chậm chạp, tất cả mệnh lệnh đều phải căn cứ vào mức độ chậm chạp này mà phát ra trước đó. Cho dù bạn phải chỉ huy quân của bạn bước về phía trước một bước, bạn cũng phải ra lệnh từ trước đó nửa canh giờ, nửa canh giờ sau mới có thể nhìn thấy mệnh lệnh của bạn được thực hiện. Nếu đến lúc ấy bạn muốn quân mình lui về phía sau, mà quân của bạn vẫn tiến tới, vậy thì thật là đáng tiếc, bạn chết chắc rồi...Nhưng yêu cầu như vậy, chỉ có một số ít quan chỉ huy có được năng lực trác tuyệt, kinh nghiệm phong phú, phẩm chất tâm lý hoàn hảo mới có thể làm được, đối với đại đa số các Tướng quân khác mà nói, chuyện này thật là quá khó khăn. Nếu như chỉ huy loạn cả lên như vậy, còn không bằng để cho quân mình xong lên như ong vỡ tổ chém giết loạn xạ, còn có hiệu quả hơn. Ngay cả Thiển Thủy Thanh còn không thể giải quyết vấn đề hành động của đại quân nặng nề chậm chạp, Lỗ Thanh càng không thể làm được.</w:t>
      </w:r>
    </w:p>
    <w:p>
      <w:pPr>
        <w:pStyle w:val="BodyText"/>
      </w:pPr>
      <w:r>
        <w:t xml:space="preserve">Bởi vậy trận chiến có quy mô tập trung càng lớn, xu hướng tác chiến càng phải đơn giản hóa. Chiến trận biến hóa phức tạp trở nên không phù hợp với yêu cầu thực tế, dùng hết khả năng phát huy ra ưu thế binh lực của bản thân mới là yếu tố quan trọng nhất để gặt hái thắng lợi.</w:t>
      </w:r>
    </w:p>
    <w:p>
      <w:pPr>
        <w:pStyle w:val="BodyText"/>
      </w:pPr>
      <w:r>
        <w:t xml:space="preserve">Yêu cầu của Lỗ Thanh là sức chiến đấu của ba mươi vạn đại quân có thể phát huy ra bình thường, thực hiện chuyện một đổi một với địch là đủ. Còn yêu cầu của Thiển Thủy Thanh là các binh chủng phải phối hợp tác chiến, trận hình của từng binh chủng phải hết sức khéo léo ảo diệu, phát huy ra hiệu quả lấy một chọi mười, đồng thời phải hạn chế khả năng lấy một đổi một của đối phương xuống mức thấp nhất.</w:t>
      </w:r>
    </w:p>
    <w:p>
      <w:pPr>
        <w:pStyle w:val="BodyText"/>
      </w:pPr>
      <w:r>
        <w:t xml:space="preserve">Dưới tình huống như vậy, kế hoạch mà Lỗ Thanh định ra trước khi xuất chiến vô cùng đơn giản: Chia ba mươi vạn đại quân ra thành nhiều cánh quân, sau đó thay nhau tiến công. Kết quả lý tưởng nhất là chỉ cần dùng hai cánh quân tấn công đã có thể tiêu diệt đối thủ trong số quân mênh mông như biển của mình.</w:t>
      </w:r>
    </w:p>
    <w:p>
      <w:pPr>
        <w:pStyle w:val="BodyText"/>
      </w:pPr>
      <w:r>
        <w:t xml:space="preserve">Mà ngay từ đầu Thiển Thủy Thanh đã chọn chiến thuật biến trận toàn kích mạo hiểm tới cực điểm, để tạo ra ưu thế tuyệt đối trên một góc chiến trường.</w:t>
      </w:r>
    </w:p>
    <w:p>
      <w:pPr>
        <w:pStyle w:val="BodyText"/>
      </w:pPr>
      <w:r>
        <w:t xml:space="preserve">O0o</w:t>
      </w:r>
    </w:p>
    <w:p>
      <w:pPr>
        <w:pStyle w:val="BodyText"/>
      </w:pPr>
      <w:r>
        <w:t xml:space="preserve">Lúc này trên chiến trường, mặc dù Lỗ Thanh đã hạ lệnh cho quân bên cánh phải ngừng xung phong về phía trước. Nhưng trên thực tế, trên chiến trường lúc ấy Phùng Hạ đã chỉ huy quân mình tiến về phía trước thêm vài dặm nữa. Khi Phùng Hạ nghĩ rằng mình đã hoàn toàn đánh tan phòng tuyến bên cánh phải của quân địch, đang chuẩn bị ra lệnh cho quân mình khởi xướng tấn công vào bản trận của Thiết Huyết Trấn, hai đội kỵ binh của Hổ Báo Doanh và Vân Tự Doanh cũng đã bắt đầu quét ngang khắp cả chiến trường, rồi từ phía sau hắn đánh ngược trở lại. Bọn họ từ bên cánh xông vào trận địa của địch, dùng thế đột kích mạnh mẽ chia cắt quân của Phùng Hạ ra thành hai đoạn.</w:t>
      </w:r>
    </w:p>
    <w:p>
      <w:pPr>
        <w:pStyle w:val="BodyText"/>
      </w:pPr>
      <w:r>
        <w:t xml:space="preserve">Cùng lúc đó, hai Doanh của Huyết Phong Kỳ và Phong Tự Doanh của Linh Phong Kỳ, ba Doanh kỵ binh vốn bất động từ đầu, lúc này đột nhiên phát động.</w:t>
      </w:r>
    </w:p>
    <w:p>
      <w:pPr>
        <w:pStyle w:val="BodyText"/>
      </w:pPr>
      <w:r>
        <w:t xml:space="preserve">Hành động của ba Doanh này chỉ trong khoảnh khắc đã khiến cho trọng tâm của toàn đại trận chuyển sang cánh trái. Chín ngàn thiết kỵ của ba Doanh trong giờ phút này hóa thành sấm sét đầy trời, hung hăng tàn sát quân của Phùng Hạ.</w:t>
      </w:r>
    </w:p>
    <w:p>
      <w:pPr>
        <w:pStyle w:val="BodyText"/>
      </w:pPr>
      <w:r>
        <w:t xml:space="preserve">Sơn Tự Doanh của Thường Nhạc vốn bị đánh cho liên tiếp lui về phía sau, xem ra không ngăn được mũi nhọn tiến công của địch, không ngờ giờ phút này lại một lần nữa phát huy. Tất cả ba cánh quân đồng thời phát động thế công như chớp giật mưa sa về phía quân của Phùng Hạ lúc này đang nằm lẻ loi một mình phía trước.</w:t>
      </w:r>
    </w:p>
    <w:p>
      <w:pPr>
        <w:pStyle w:val="BodyText"/>
      </w:pPr>
      <w:r>
        <w:t xml:space="preserve">Đột nhiên bị tấn công mạnh mẽ từ ba hướng, Phùng Hạ cảm thấy hết sức mờ mịt. Lúc này hắn phóng mắt nhìn quanh bốn phía, trên chiến trường rộng mênh mông trong phạm vi mấy dặm, gần như đâu đâu cũng nhìn thấy kỵ binh của địch đang tung hoành ngang dọc trong trận địa của mình, thẳng tay tàn sát. Máu tươi của quân Phùng Hạ lúc này tung bay đầy trời, những tiếng kêu vô cùng thê thảm trước khi chết vang lên, cùng những tiếng rống giận đầy tuyệt vọng, tất cả trở thành bối cảnh chủ đạo giữa không gian nhỏ hẹp này.</w:t>
      </w:r>
    </w:p>
    <w:p>
      <w:pPr>
        <w:pStyle w:val="BodyText"/>
      </w:pPr>
      <w:r>
        <w:t xml:space="preserve">Tứ phía đều là địch!</w:t>
      </w:r>
    </w:p>
    <w:p>
      <w:pPr>
        <w:pStyle w:val="BodyText"/>
      </w:pPr>
      <w:r>
        <w:t xml:space="preserve">Ngoại trừ Ưng Dương Kỳ và Thiết Sư Doanh phụ trách liều chết ngăn cản thế công của đại quân đối phương, gần như tất cả kỵ binh và một ít bộ binh của Thiết Huyết Trấn trong giờ phút này đều lao vào tàn sát cánh quân của Phùng Hạ. Gần hai vạn kỵ binh tinh nhuệ đánh ba vạn bộ binh, lại là quân thủ thành, đây hoàn toàn là một trận đồ sát của chỉ một bên.</w:t>
      </w:r>
    </w:p>
    <w:p>
      <w:pPr>
        <w:pStyle w:val="BodyText"/>
      </w:pPr>
      <w:r>
        <w:t xml:space="preserve">Dù là như vậy, Thiển Thủy Thanh vẫn còn ngại không đủ. Rất nhiều xe nỏ, nỏ liên châu, những khí giới công kích cỡ lớn giờ phút này được chiến sĩ Hữu Tự Doanh đẩy ra chiến trường cánh trái. Còn có rất nhiều cung tiễn thủ cùng phối hợp, mục tiêu của bọn họ không phải là trung ương chủ trận, mà là cánh quân của địch đang bị vây khốn bên cánh trái của mình.</w:t>
      </w:r>
    </w:p>
    <w:p>
      <w:pPr>
        <w:pStyle w:val="BodyText"/>
      </w:pPr>
      <w:r>
        <w:t xml:space="preserve">Cánh quân của Phùng Hạ chìm trong cảnh bị đối phương tàn sát, ngập đầy mưa máu gió tanh. Vì không hề đề phòng, bọn chúng bị kỵ binh của địch thả sức tung hoành chém giết. Từ lúc kỵ binh Thiết Huyết Trấn xông ra cho đến khi cô lập hoàn toàn cánh quân của Phùng Hạ, thời gian chỉ vừa trôi qua trong chốc lát. Lúc này Tử thần đang gào thét đòi mạng, lấy đi vô số sinh mạng con người trong cảnh chém giết điên cuồng.</w:t>
      </w:r>
    </w:p>
    <w:p>
      <w:pPr>
        <w:pStyle w:val="BodyText"/>
      </w:pPr>
      <w:r>
        <w:t xml:space="preserve">Một số giáp xa phòng ngự cũng được đẩy lên tuyến đầu chiến trường, số chiến xa từng lập công lao hãn mã trong trận chiến ở Lam Thảo pha, một lần nữa lại phát huy ra công dụng của nó. Lúc trước đây không cần tới số giáp xa phòng ngự này, là vì lúc ấy Thiết Huyết Trấn cần khởi xướng phản xung phong một lần, mà lúc này đây, Ưng Dương Kỳ đã thực kiện kế hoạch ngăn chặn thành công, nhiệm vụ của bọn họ là bảo vệ chặt chẽ phòng tuyến, kiên quyết không để cho địch nhân xông qua, có số giáp xa này phát huy tác dụng, nhiệm vụ sẽ càng thực hiện dễ dàng hơn. Chúng nó đứng trơ trơ ra đó, coi như hoàn toàn dính chặt xuống đất, lại thêm trọng trang bộ binh và võ sĩ trường mâu phối hợp tác chiến, nếu muốn phá tan phòng tuyến này, quân địch phải trả giá bằng máu tươi và sinh mạng rất đắt.</w:t>
      </w:r>
    </w:p>
    <w:p>
      <w:pPr>
        <w:pStyle w:val="BodyText"/>
      </w:pPr>
      <w:r>
        <w:t xml:space="preserve">Thiển Thủy Thanh gần như đã tập trung tất cả binh lực có thể, dốc hết toàn lực tiêu diệt cánh quân Đế quốc Kinh Hồng bị nhốt trong vòng vây. Hắn tuyệt đối nắm chắc có thể tiêu diệt được cánh quân này trước khi đại quân của địch phá vỡ được tuyến phòng ngự của Ưng Dương Kỳ.</w:t>
      </w:r>
    </w:p>
    <w:p>
      <w:pPr>
        <w:pStyle w:val="BodyText"/>
      </w:pPr>
      <w:r>
        <w:t xml:space="preserve">Giấc mộng bằng vào binh lực hùng hậu quân mình mà tấn công địch của Lỗ Thanh, dưới sự an bày khéo léo của Thiển Thủy Thanh coi như hoàn toàn tan biến. Cánh quân bên phải của lão đang bị bao vây, hai lộ trung ương và bên trái bị binh sĩ ba Doanh của Ưng Dương Kỳ và Thiết Sư Doanh hung hăng chặn đứng, đang lâm vào cảnh tấn công vô cùng gian khổ mà chưa phá vỡ được tuyến phòng ngự của địch.</w:t>
      </w:r>
    </w:p>
    <w:p>
      <w:pPr>
        <w:pStyle w:val="BodyText"/>
      </w:pPr>
      <w:r>
        <w:t xml:space="preserve">Trong chiến tranh, kỵ nhất là bị dẫn dắt chạy theo nhịp độ của đối phương, mặc dù Lỗ Thanh đã liên tục ra mệnh lệnh, nhưng sau khi Thiển Thủy Thanh xuất chiêu mà hắn đã chuẩn bị từ trước, mệnh lệnh của Lỗ Thanh gần như không có kết quả gì.</w:t>
      </w:r>
    </w:p>
    <w:p>
      <w:pPr>
        <w:pStyle w:val="BodyText"/>
      </w:pPr>
      <w:r>
        <w:t xml:space="preserve">Mười vạn đại quân tạo thành một cơn sóng thủy triều hung hãn, gặp phải phòng tuyến chiến xa nổi danh tường đồng vách sắt, trào lên một cơn sóng mãnh liệt. Nhưng mặc cho cơn sóng ngập trời hoành hành ngang ngược, con đập lớn kia vẫn đứng sừng sững bất động. Đám trọng trang bộ binh bị bao trong lớp giáp sắt từ đầu tới chân muốn làm chuyện gì khác thì không được, nhưng làm chuyện ngăn trở đường đi này thì vô cùng hiệu quả.</w:t>
      </w:r>
    </w:p>
    <w:p>
      <w:pPr>
        <w:pStyle w:val="BodyText"/>
      </w:pPr>
      <w:r>
        <w:t xml:space="preserve">Các chiến sĩ từng bị giày vò cực khổ một thời gian ở doanh tù binh này đang dùng máu thịt và vũ khí của mình để trút hết lửa giận trong lòng. Bọn họ múa may trường mâu để báo thù, tử chiến sa trường với địch nhân thề quyết không lùi một bước. Thiển Thủy Thanh dùng bọn họ chặn quân Đế quốc Kinh Hồng lại, xem như đã dùng đúng người. So ra, đánh giá của Tông Trác về Thang Thủ Vọng là hoàn toàn chính xác, trạng thái cường công của quân trung lộ đối với Ưng Dương Kỳ xem ra hết sức uể oải. Nếu nhìn qua toàn chiến trường, Ưng Dương Kỳ rõ ràng phụ trách phòng ngự nhưng lại trông giống đang tiến công hơn...</w:t>
      </w:r>
    </w:p>
    <w:p>
      <w:pPr>
        <w:pStyle w:val="BodyText"/>
      </w:pPr>
      <w:r>
        <w:t xml:space="preserve">Chiến sự đánh tới lúc này gần như không còn gì để nói, hàng chục vạn đại quân kẹt bên ngoài không vào được, số quân vất vả vào được lại đang bị Thiết Huyết Trấn tàn sát giày vò...</w:t>
      </w:r>
    </w:p>
    <w:p>
      <w:pPr>
        <w:pStyle w:val="BodyText"/>
      </w:pPr>
      <w:r>
        <w:t xml:space="preserve">Lỗ Thanh khép hờ mắt lại, Thiển Thủy Thanh ở đối diện thì chậm rãi thở ra một hơi dài.</w:t>
      </w:r>
    </w:p>
    <w:p>
      <w:pPr>
        <w:pStyle w:val="BodyText"/>
      </w:pPr>
      <w:r>
        <w:t xml:space="preserve">Nếu nói không căng thẳng, đó là không thật.</w:t>
      </w:r>
    </w:p>
    <w:p>
      <w:pPr>
        <w:pStyle w:val="BodyText"/>
      </w:pPr>
      <w:r>
        <w:t xml:space="preserve">Lần biến trận toàn kích này thật ra tiến hành khó khăn hơn rất nhiều so với chiến thuật biến trận toàn kích bình thường. Những lần biến trận toàn kích trước kia đều tiến hành trên cơ sở đánh tan một cánh của địch nhân, nhưng lần tấn công này của Hổ Báo Doanh và Vân Tự Doanh lại không thể hoàn thành trong tình huống hiện tại.</w:t>
      </w:r>
    </w:p>
    <w:p>
      <w:pPr>
        <w:pStyle w:val="BodyText"/>
      </w:pPr>
      <w:r>
        <w:t xml:space="preserve">Điểm khác nhau lớn nhất của lần biến trận này so với tất cả những lần biến trận trước đây chính là, chiến sĩ của hai Doanh phải hoàn thành lần biến trận này trong trận địa của địch nhân, chính là phải hoàn thành nhiệm vụ biến trận của mình giữa làn đao thương kiếm kích nghênh đón của quân địch. Có nhiều lúc bọn họ đang cần rẽ về bên trái để thực hiện việc xoay vòng, rõ ràng là sự ngăn cản của địch ở phía trước yếu hơn, nhưng bọn họ lại phải xoay về phía trái nguy hiểm hơn. Chuyện này cần những binh sĩ có lòng can đảm lớn nhất, tinh thần hy sinh lớn nhất mới có đủ năng lực tiến hành. Bọn họ phải giữ cho đầu óc tỉnh táo trong khi chém giết điên cuồng, vừa anh dũng giết địch, vừa phải nhớ kỹ mệnh lệnh của chủ soái dặn dò.</w:t>
      </w:r>
    </w:p>
    <w:p>
      <w:pPr>
        <w:pStyle w:val="BodyText"/>
      </w:pPr>
      <w:r>
        <w:t xml:space="preserve">Trừ phi là những chiến sĩ đã trải qua vô số trận huyết chiến như chiến sĩ của Hổ Báo Doanh và Vân Tự Doanh mới có thể hoàn thành sứ mạng có yêu cầu cao như vậy. Cho đến Sa Khố Nhi Luân Cách Long Đặc cũng không dám buông lời lớn tiếng nói rằng, quân của ông ta có thể hoàn thành biến trận toàn kích với độ khó cao như vậy.</w:t>
      </w:r>
    </w:p>
    <w:p>
      <w:pPr>
        <w:pStyle w:val="BodyText"/>
      </w:pPr>
      <w:r>
        <w:t xml:space="preserve">Đáng tiếc rằng nếu Thiển Thủy Thanh hắn có đầy đủ quân, hắn sẽ không cần phải chọn lựa đấu pháp mạo hiểm như vậy. Nếu hắn có nhiều kỵ binh ưu tú hơn nữa, chắc chắn hắn sẽ không chỉ chia cắt và tiêu diệt cánh quân bên trái của địch mà thôi, mà là có thể tiêu diệt toàn quân của địch. Nếu quân hắn nhiều hơn chút nữa, hắn có thể cường công bản trận trung ương của địch...</w:t>
      </w:r>
    </w:p>
    <w:p>
      <w:pPr>
        <w:pStyle w:val="BodyText"/>
      </w:pPr>
      <w:r>
        <w:t xml:space="preserve">Trong chiến tranh không có nếu.</w:t>
      </w:r>
    </w:p>
    <w:p>
      <w:pPr>
        <w:pStyle w:val="BodyText"/>
      </w:pPr>
      <w:r>
        <w:t xml:space="preserve">Thiển Thủy Thanh chỉ có thể cười khổ lắc đầu.</w:t>
      </w:r>
    </w:p>
    <w:p>
      <w:pPr>
        <w:pStyle w:val="BodyText"/>
      </w:pPr>
      <w:r>
        <w:t xml:space="preserve">Mặc dù Thiển Thủy Thanh đã chuẩn bị trước một cánh phục binh không ai ngờ tới cho trận đại chiến này, nhưng trước khi đại chiến thật sự triển khai, Thiển Thủy Thanh muốn dùng quân của mình đánh trước một trận cho mọi người cảm thấy tin tưởng, như vậy mới có thể bảo đảm bọn lính đánh thuê sẽ không lâm trận phản bội. Phải biết rằng, cho dù là lính đánh thuê tham lam, nhưng đối với họ, một trận chiến có thể gặt hái thắng lợi mà chỉ được ít tiền tài, so ra vẫn có ý nghĩa nhiều hơn là một trận chiến được nhiều tiền tài mà nhất định thất bại. Bọn họ có thể liều mạng vì tiền, nhưng sẽ không chịu chết vì tiền.</w:t>
      </w:r>
    </w:p>
    <w:p>
      <w:pPr>
        <w:pStyle w:val="BodyText"/>
      </w:pPr>
      <w:r>
        <w:t xml:space="preserve">Một trận chiến mà không thể nhìn thấy thắng lợi không phải là một trận chiến mà bọn lính đánh thuê theo đuổi. Mà chuyện này cần Thiển Thủy Thanh phải làm cho bọn họ tin tưởng trước, ít nhất phải cho bọn họ thấy rằng chỉ bằng vào ba vạn người của Thiết Huyết Trấn cũng có thể đánh ngang cơ cùng đối thủ.</w:t>
      </w:r>
    </w:p>
    <w:p>
      <w:pPr>
        <w:pStyle w:val="BodyText"/>
      </w:pPr>
      <w:r>
        <w:t xml:space="preserve">Mà hiện tại, Thiển Thủy Thanh đã hoàn thành nhiệm vụ vượt mức.</w:t>
      </w:r>
    </w:p>
    <w:p>
      <w:pPr>
        <w:pStyle w:val="BodyText"/>
      </w:pPr>
      <w:r>
        <w:t xml:space="preserve">Theo thời gian trôi qua, quân cánh trái của Đế quốc Kinh Hồng đã nằm trên bờ vực bại vong.</w:t>
      </w:r>
    </w:p>
    <w:p>
      <w:pPr>
        <w:pStyle w:val="BodyText"/>
      </w:pPr>
      <w:r>
        <w:t xml:space="preserve">Trận chiến hôm nay, Thiển Thủy Thanh lấy ba vạn binh sĩ Thiết Huyết Trấn đón đánh ba mươi vạn đại quân địch, thuận lợi bao vây tiêu diệt ba vạn quân tiên phong của địch, nhất định đã dạy cho quân Đế quốc Kinh Hồng một bài học nhớ đời.</w:t>
      </w:r>
    </w:p>
    <w:p>
      <w:pPr>
        <w:pStyle w:val="BodyText"/>
      </w:pPr>
      <w:r>
        <w:t xml:space="preserve">Lỗ đại soái đấm ra hai quyền, lúc thu tay về chỉ còn lại một quyền rưỡi.</w:t>
      </w:r>
    </w:p>
    <w:p>
      <w:pPr>
        <w:pStyle w:val="BodyText"/>
      </w:pPr>
      <w:r>
        <w:t xml:space="preserve">Thiển Thủy Thanh có hàm răng cứng như sắt thép, vừa va chạm đã cắn đứt nửa cánh tay của quân Đế quốc Kinh Hồng, làm cho Lỗ Thanh đau thấu tận tim gan.</w:t>
      </w:r>
    </w:p>
    <w:p>
      <w:pPr>
        <w:pStyle w:val="BodyText"/>
      </w:pPr>
      <w:r>
        <w:t xml:space="preserve">Trận chiến này bắt đầu từ đầu giờ Ngọ, đánh cho tới hoàng hôn, ba vạn đại quân của Phùng Hạ đã hoàn toàn biến mất khỏi thế gian này, bản thân Phùng Hạ chiến đấu đến chết.</w:t>
      </w:r>
    </w:p>
    <w:p>
      <w:pPr>
        <w:pStyle w:val="BodyText"/>
      </w:pPr>
      <w:r>
        <w:t xml:space="preserve">Bị ngăn cách bởi tường đồng vách sắt, mắt thấy không thể nào cứu viện, Lỗ Thanh cũng đành bất đắc dĩ gióng kẻng thu binh.</w:t>
      </w:r>
    </w:p>
    <w:p>
      <w:pPr>
        <w:pStyle w:val="BodyText"/>
      </w:pPr>
      <w:r>
        <w:t xml:space="preserve">Một trận chiến hôm nay, không thể một trận mà diệt được địch không nói, ngược lại bị đối thủ diệt hơn ba vạn quân ta, danh tiếng năng lực chỉ huy vô song của Thiển Thủy Thanh trên chiến trường quả thật không phải may mắn mà có được.</w:t>
      </w:r>
    </w:p>
    <w:p>
      <w:pPr>
        <w:pStyle w:val="BodyText"/>
      </w:pPr>
      <w:r>
        <w:t xml:space="preserve">Trận chiến hôm nay, quân Đế quốc Kinh Hồng mất đi ba vạn ba ngàn chiến sĩ, trong đó có ba vạn là bị Thiển Thủy Thanh bao vây tiêu diệt gọn gàng, còn ba ngàn người chết trước tuyến phòng thủ của Ưng Dương Kỳ. Nếu so sánh về tổn thất với đối phương, tổn thất của Thiết Huyết Trấn hầu như không đáng kể, chỉ tử trận hơn ngàn người, bị thương hai ngàn, nhưng đều là bị thương nhẹ, không chạm tới gân cốt. Tổn thương chủ yếu là của Ưng Dương Kỳ do phải phụ trách ngăn cản đại quân của địch cường công.</w:t>
      </w:r>
    </w:p>
    <w:p>
      <w:pPr>
        <w:pStyle w:val="BodyText"/>
      </w:pPr>
      <w:r>
        <w:t xml:space="preserve">Trên chiến trường nằm la liệt hàng vạn thi thể, máu chảy thành sông. Thiển Thủy Thanh chỉ huy Thiết Huyết Trấn trận này lấy một chọi mười, thu hoạch được thắng lợi về chiến thuật trong phạm vi nhỏ, coi như đã lập kỷ lục mới về lấy ít đánh nhiều đối chiến trực diện trên chiến trường.</w:t>
      </w:r>
    </w:p>
    <w:p>
      <w:pPr>
        <w:pStyle w:val="BodyText"/>
      </w:pPr>
      <w:r>
        <w:t xml:space="preserve">Trong lịch sử chiến tranh của đại lục Quan Lan, kỷ lục lấy ít thắng nhiều cao nhất là do Đại đế Sa Tư Hãn lập ra năm xưa với tỷ lệ lấy một đánh bốn mươi tám, tuy nhiên trận ấy tiến hành trong tình huống tập kích ban đêm. Dưới tình huống quyết chiến trực diện trên chiến trường, kỷ lục cao nhất của lấy ít thắng nhiều là một đánh mười hai, cũng do vị Thống soái thiên tài này sáng lập. Tuy nhiên lúc đó ông ta dẫn dắt bốn vạn kỵ binh du mục tinh nhuệ đánh với bốn mươi vạn quân không chính quy, ô hợp.</w:t>
      </w:r>
    </w:p>
    <w:p>
      <w:pPr>
        <w:pStyle w:val="BodyText"/>
      </w:pPr>
      <w:r>
        <w:t xml:space="preserve">Kỷ lục lấy một chọi mười ngay mặt giành thắng lợi không có trong lịch sử đại lục Quan Lan. Năm xưa, Tướng quân Lý Phi của Đế quốc Đại Lương đã lập ra kỷ lục lấy hai vạn kỵ binh và sáu vạn bộ binh đánh bại bốn mươi lăm vạn đại quân của địch. Vấn đề là ông ta dùng kỵ binh vòng sau lưng đánh bất ngờ, sau đó dùng bộ binh xung phong, cuối cùng lại tiến hành biến trận toàn kích mà đạt được thắng lợi, cũng không thể gọi là hoàn toàn đối đầu trực diện trên chiến trường.</w:t>
      </w:r>
    </w:p>
    <w:p>
      <w:pPr>
        <w:pStyle w:val="BodyText"/>
      </w:pPr>
      <w:r>
        <w:t xml:space="preserve">Năm xưa Sa Khố Nhi Luân Cách Long Đặc đánh bại Trọng Thúc Dạ, chính là dùng hai mươi vạn kỵ binh du mục tấn công trăm vạn đại quân của địch. Nhưng dù sao trận đó vẫn có bốn mươi vạn quân ta ở chính diện cùng phối hợp. Trận tập kích mà cháu của ông ta lập nên kỷ lục lấy một chọi chín, cũng là dưới tình huống tập kích bất ngờ.</w:t>
      </w:r>
    </w:p>
    <w:p>
      <w:pPr>
        <w:pStyle w:val="BodyText"/>
      </w:pPr>
      <w:r>
        <w:t xml:space="preserve">Mà trong chiến dịch Tư Ba Tạp Ước của Công quốc Thánh Uy Nhĩ bình định chín nước phản loạn, chính là dùng một chọi mười một quyết chiến trực diện mà đại thắng. Vấn đề là lúc ấy gã ta dẫn dắt đội võ sĩ Thánh đường có một vạn trọng giáp thiết kỵ, bốn vạn trọng trang bộ binh. Năm vạn binh sĩ này trị giá cao hơn rất nhiều lần so với binh sĩ cùng loại. Chỉ riêng một vạn trọng giáp thiết kỵ của hắn cũng đã đủ khiến cho mọi người lác mắt, sức chiến đấu của chúng có thể thừa sức chống lại một lượng khinh kỵ binh đông gấp từ ba tới năm lần.</w:t>
      </w:r>
    </w:p>
    <w:p>
      <w:pPr>
        <w:pStyle w:val="BodyText"/>
      </w:pPr>
      <w:r>
        <w:t xml:space="preserve">Từ điểm này chúng ta có thể thấy được, muốn đánh một trận đối đầu trực diện trên chiến trường lấy ít thắng nhiều, thật ra vô cùng khó khăn. Rất nhiều Tướng quân làm được chuyện lấy ít thắng nhiều, nếu không phải trong tay nắm một hoặc nhiều con bài tẩy tập kích bất ngờ, thì cũng chiếm ưu thế tuyệt đối về binh chủng và sĩ khí.</w:t>
      </w:r>
    </w:p>
    <w:p>
      <w:pPr>
        <w:pStyle w:val="BodyText"/>
      </w:pPr>
      <w:r>
        <w:t xml:space="preserve">Nếu chỉ dựa vào chiến thuật trận hình mà muốn đánh bại một cánh quân chính quy, độ khó của nó rất cao. Không chỉ yêu cầu quan chỉ huy phải có sự phán đoán chính xác về hành động của quân địch, tính toán thời cơ đúng lúc, còn có yêu cầu rất cao về phẩm chất của binh sĩ.</w:t>
      </w:r>
    </w:p>
    <w:p>
      <w:pPr>
        <w:pStyle w:val="BodyText"/>
      </w:pPr>
      <w:r>
        <w:t xml:space="preserve">Bởi vậy kỷ lục lần này Thiển Thủy Thanh lập được có thể nói là một kỷ lục mới huy hoàng, nhưng vẫn chưa được tính là kỷ lục.</w:t>
      </w:r>
    </w:p>
    <w:p>
      <w:pPr>
        <w:pStyle w:val="BodyText"/>
      </w:pPr>
      <w:r>
        <w:t xml:space="preserve">Nguyên nhân rất đơn giản, tất nhiên là Thiển Thủy Thanh đã tiêu diệt được ba vạn quân Đế quốc Kinh Hồng, nhưng quân chủ lực Đế quốc Kinh Hồng vẫn còn nhiều, chưa phải đã thất bại toàn bộ. Trận chiến chưa đi tới giờ phút sau cùng, chỉ cần một ngày quân Đế quốc Kinh Hồng chưa bại, trận chiến này vẫn chưa thể gọi là chấm dứt. Cho dù hiện tại Thiển Thủy Thanh tiêu diệt được ba vạn quân của địch, nhưng nếu sau này hắn thất bại, như vậy tất cả thắng lợi lúc trước đều trở nên không còn ý nghĩa. Cho dù sách sử ghi lại cũng chỉ nói rằng: Năm Một Trăm Lẻ Tám lịch Thiên Phong, Thiển Thủy Thanh không biết tự lượng sức mình, dẫn dắt ba vạn quân Thiết Huyết Trấn đón đánh ba mươi vạn đại quân Đế quốc Kinh Hồng, mới đầu thắng được một trận nhỏ, sau cùng đại bại, bị tiêu diệt toàn quân.</w:t>
      </w:r>
    </w:p>
    <w:p>
      <w:pPr>
        <w:pStyle w:val="BodyText"/>
      </w:pPr>
      <w:r>
        <w:t xml:space="preserve">Cái gọi là thắng lợi kỳ tích, đến giờ phút này cũng chỉ được xem là một trận thắng nhỏ mà thôi.</w:t>
      </w:r>
    </w:p>
    <w:p>
      <w:pPr>
        <w:pStyle w:val="BodyText"/>
      </w:pPr>
      <w:r>
        <w:t xml:space="preserve">Thông qua đủ loại bố trí trước khi xuất chiến, khéo léo vận dụng sự hợp lý về thời gian chỉ huy, khiến cho mỗi lần quân mình xuất kích đều đánh trúng vào chỗ yếu của địch, đây chính là trọng tâm của trận thắng này. Nhưng trận chiến kế tiếp có thể gặt hái được chiến quả như vậy nữa hay không, cũng rất là khó nói.</w:t>
      </w:r>
    </w:p>
    <w:p>
      <w:pPr>
        <w:pStyle w:val="BodyText"/>
      </w:pPr>
      <w:r>
        <w:t xml:space="preserve">Dù sao Lỗ Thanh cũng không phải là ngu ngốc, hiển nhiên lão cũng đã tìm ra vấn đề nằm ở chỗ nào. Những sắp xếp của Thiển Thủy Thanh cũng đã khiến cho lão dần dần hiểu ra được sai lầm của mình.</w:t>
      </w:r>
    </w:p>
    <w:p>
      <w:pPr>
        <w:pStyle w:val="BodyText"/>
      </w:pPr>
      <w:r>
        <w:t xml:space="preserve">Vấn đề là lão còn cơ hội sửa sai sao?</w:t>
      </w:r>
    </w:p>
    <w:p>
      <w:pPr>
        <w:pStyle w:val="BodyText"/>
      </w:pPr>
      <w:r>
        <w:t xml:space="preserve">O0o</w:t>
      </w:r>
    </w:p>
    <w:p>
      <w:pPr>
        <w:pStyle w:val="BodyText"/>
      </w:pPr>
      <w:r>
        <w:t xml:space="preserve">Đêm đã khuya.</w:t>
      </w:r>
    </w:p>
    <w:p>
      <w:pPr>
        <w:pStyle w:val="BodyText"/>
      </w:pPr>
      <w:r>
        <w:t xml:space="preserve">Trong Vương trướng ở hậu quân vẫn còn sáng ánh đèn.</w:t>
      </w:r>
    </w:p>
    <w:p>
      <w:pPr>
        <w:pStyle w:val="BodyText"/>
      </w:pPr>
      <w:r>
        <w:t xml:space="preserve">Đó là các quan trong triều đình Đế quốc Kinh Hồng còn đang thương thảo về chiến sự hôm nay.</w:t>
      </w:r>
    </w:p>
    <w:p>
      <w:pPr>
        <w:pStyle w:val="BodyText"/>
      </w:pPr>
      <w:r>
        <w:t xml:space="preserve">Ba mươi vạn đại quân quyết chiến cùng địch, kết quả vừa ra chiến trường đã bị địch tiêu diệt ba vạn, tuy là không bị thương tới gân cốt, nhưng tổn thất như vậy cũng khiến cho người ta hết sức đau lòng. Đối mặt với tình huống như vậy, Lương Khâu Húc tỏ ra thiếu kiên nhẫn, triệu tập mọi người thương nghị chiến cuộc, xem xem kế tiếp nên làm gì đây. Nhưng nhiều người nhiều ý, ai cũng có cách nhìn riêng của mình, trong lúc nhất thời không ai đưa ra được ý kiến gì đáng giá.</w:t>
      </w:r>
    </w:p>
    <w:p>
      <w:pPr>
        <w:pStyle w:val="BodyText"/>
      </w:pPr>
      <w:r>
        <w:t xml:space="preserve">Lỗ Thanh quỳ rạp xuống trước mặt Lương Khâu Húc, đau khổ nói:</w:t>
      </w:r>
    </w:p>
    <w:p>
      <w:pPr>
        <w:pStyle w:val="BodyText"/>
      </w:pPr>
      <w:r>
        <w:t xml:space="preserve">- Bệ hạ, là thần kém cỏi bất tài, thần đáng chết! Trận chiến hôm nay đã làm chôn vùi hơn ba vạn hảo nam nhi của Đế quốc Kinh Hồng, đã phụ kỳ vọng của bệ hạ, thần chỉ còn nước xin từ mệnh!</w:t>
      </w:r>
    </w:p>
    <w:p>
      <w:pPr>
        <w:pStyle w:val="BodyText"/>
      </w:pPr>
      <w:r>
        <w:t xml:space="preserve">Đánh bại trận rồi bỏ gánh giữa đường, ai sẽ tiếp nhận trọng trách này đây?</w:t>
      </w:r>
    </w:p>
    <w:p>
      <w:pPr>
        <w:pStyle w:val="BodyText"/>
      </w:pPr>
      <w:r>
        <w:t xml:space="preserve">Lương Khâu Húc ngồi trên Long ỷ khẽ thở dài:</w:t>
      </w:r>
    </w:p>
    <w:p>
      <w:pPr>
        <w:pStyle w:val="BodyText"/>
      </w:pPr>
      <w:r>
        <w:t xml:space="preserve">- Chuyện từ mệnh của khanh tạm thời gác lại đã, Thiển Thủy Thanh chỉ có ba vạn tinh binh nhưng chiến lực dũng mãnh, mạnh mẽ khó ngăn, chỉ huy đúng cách, công phòng toàn vẹn, quân Đế quốc Kinh Hồng ta quả thật không bằng. Trẫm không xử phạt khanh bây giờ, chỉ là muốn thảo luận xem trận kế tiếp nên đánh như thế nào.</w:t>
      </w:r>
    </w:p>
    <w:p>
      <w:pPr>
        <w:pStyle w:val="BodyText"/>
      </w:pPr>
      <w:r>
        <w:t xml:space="preserve">- Bệ hạ, thần cho rằng trận thất bại của quân ta hôm nay đương nhiên là vì Thiết Huyết Trấn hung tàn, Thiển Thủy Thanh giảo hoạt, bất quá mấu chốt cũng không phải chỉ có bao nhiêu đó...</w:t>
      </w:r>
    </w:p>
    <w:p>
      <w:pPr>
        <w:pStyle w:val="BodyText"/>
      </w:pPr>
      <w:r>
        <w:t xml:space="preserve">Người nói chuyện là Thống lĩnh Ngự Lâm quân của Lương Khâu Húc, Cam Khải. Người này xuất thân thế gia, ba đời tổ tiên đều là trọng thần của triều đình, có thể nói là trung thành và tận tâm với Lương gia Đế quốc Kinh Hồng. Năng lực người này cũng ở mức trung bình, thường lo chuyện tuyển chọn cận vệ, bảo vệ trung thành, ngoài ra cơ hội tác chiến không nhiều, chủ yếu phụ trách việc bảo vệ an toàn của Vương thất Đế quốc Kinh Hồng. Bất quá bản thân Cam Khải cũng thành thạo binh thư, có thể miễn cưỡng được coi là một tướng tài ở Đế quốc Kinh Hồng, tuy rằng không bằng được bọn Minh Thành, Thế Quân Dương, nhưng so với người như Lỗ Thanh thì chưa chắc đã kém hơn.</w:t>
      </w:r>
    </w:p>
    <w:p>
      <w:pPr>
        <w:pStyle w:val="BodyText"/>
      </w:pPr>
      <w:r>
        <w:t xml:space="preserve">Lúc này Cam Khải đã mở miệng, tự nhiên Lương Khâu Húc muốn tiếp tục nghe.</w:t>
      </w:r>
    </w:p>
    <w:p>
      <w:pPr>
        <w:pStyle w:val="BodyText"/>
      </w:pPr>
      <w:r>
        <w:t xml:space="preserve">- Cứ nói tiếp.</w:t>
      </w:r>
    </w:p>
    <w:p>
      <w:pPr>
        <w:pStyle w:val="BodyText"/>
      </w:pPr>
      <w:r>
        <w:t xml:space="preserve">Lương Khâu Húc nói.</w:t>
      </w:r>
    </w:p>
    <w:p>
      <w:pPr>
        <w:pStyle w:val="BodyText"/>
      </w:pPr>
      <w:r>
        <w:t xml:space="preserve">Cam Khải lập tức nói:</w:t>
      </w:r>
    </w:p>
    <w:p>
      <w:pPr>
        <w:pStyle w:val="BodyText"/>
      </w:pPr>
      <w:r>
        <w:t xml:space="preserve">- Về phương diện quân sự, cho tới bây giờ đều là chỉ huy chiến thuật phải phục tùng theo chiến lược đã bố trí. Lần quyết chiến này, nhìn bề ngoài quân ta có ba mươi vạn đánh với đối phương thì chiếm tiện nghi rất lớn, nhưng ngay từ lúc đầu Thiển Thủy Thanh đã định sẵn địa điểm quyết chiến cho quân ta. Vùng chiến trường này có diện tích hẹp mà dài, bề rộng không tới mười lăm dặm, căn bản bất lợi cho quân ta phát động tấn công toàn diện. Một lần xung phong như vậy, cho dù sử dụng phương thức công kích dày đặc, nhiều nhất cũng chỉ có được tám ngàn người ở hàng đầu, nếu cân nhắc đến chuyện không gian cho quân ta xê dịch né tránh, vậy trên thực tế tướng sĩ xung phong ở phía trước, thật ra mỗi hàng ngang như vậy cũng không quá hai ngàn người. Với đội hình xung phong mười lăm vạn người, độ dày sẽ lên tới năm, sáu mươi tầng, quân ta chỉ có độ dày mà không có chiều rộng, tự nhiên không thể phát huy ưu thế đông người. Vì vậy cho nên Lỗ soái xuất kích lần này tuy nói là hàng chục vạn đại quân, nhưng không thể phát huy ra tác dụng. Mà Thiết Huyết Trấn lại có thể phát huy hết sức thành thạo trên chiến trường như vậy, chiều dài chiều rộng đều thích hợp với bọn chúng. Mạt tướng cho rằng đây mới là nguyên nhân chủ yếu dẫn tới thất bại của quân ta.</w:t>
      </w:r>
    </w:p>
    <w:p>
      <w:pPr>
        <w:pStyle w:val="BodyText"/>
      </w:pPr>
      <w:r>
        <w:t xml:space="preserve">Một viên võ tướng tỏ ý tán đồng:</w:t>
      </w:r>
    </w:p>
    <w:p>
      <w:pPr>
        <w:pStyle w:val="BodyText"/>
      </w:pPr>
      <w:r>
        <w:t xml:space="preserve">- Đúng vậy, đúng vậy, chỉ cần phạm vi chiến trường mở rộng gấp đôi, lực công kích của quân ta cũng theo đó mà tăng lên gấp đôi, Thiển Thủy Thanh hắn sẽ không đánh được thoải mái như vậy.</w:t>
      </w:r>
    </w:p>
    <w:p>
      <w:pPr>
        <w:pStyle w:val="BodyText"/>
      </w:pPr>
      <w:r>
        <w:t xml:space="preserve">- Nói thừa, nếu là như vậy, Thiển Thủy Thanh hắn sẽ không đánh với chúng ta, sở dĩ hắn dám quyết chiến cùng chúng ta, không phải là vì hài lòng với địa hình ở đây sao? Ngươi không thể nào không nhường chút ưu thế cho hắn, nếu không sao hắn dám cầm ba vạn đại quân chịu chết dưới tay chúng ta!</w:t>
      </w:r>
    </w:p>
    <w:p>
      <w:pPr>
        <w:pStyle w:val="BodyText"/>
      </w:pPr>
      <w:r>
        <w:t xml:space="preserve">- Đúng vậy, đúng vậy, địa hình quả thật không chiếm ưu thế, nhưng cũng không thể vì vậy mà chỉ một trận chiến đã làm tiêu hao nhiều tướng sĩ ta như vậy! Tất cả mọi người đều đánh ở cùng một khu vực, Thiển Thủy Thanh hắn có thể điều động bao nhiêu binh lực, chúng ta cũng có thể. Cho dù là ba vạn đổi một vạn chúng ta cũng dám đổi, nhưng đã vậy mà không ngờ vẫn bị đối phương tiêu diệt thẳng tay, ăn đến xương cốt còn không chịu nhả ra, trận này thua cũng quá oan uổng!</w:t>
      </w:r>
    </w:p>
    <w:p>
      <w:pPr>
        <w:pStyle w:val="BodyText"/>
      </w:pPr>
      <w:r>
        <w:t xml:space="preserve">- Ta thấy có lẽ vì Lỗ soái tuổi đã cao, nên phản ứng có phần chậm chạp.</w:t>
      </w:r>
    </w:p>
    <w:p>
      <w:pPr>
        <w:pStyle w:val="BodyText"/>
      </w:pPr>
      <w:r>
        <w:t xml:space="preserve">- Quả thật là chậm chạp, hôm nay ta đứng ở phía sau tận mắt thấy, quân địch từ đầu này đã giết tới một đầu khác của chiến trường, quân ta mới bắt đầu có phản ứng. Nếu còn đánh tiếp như vậy, muốn thắng được Thiển Thủy Thanh là rất khó!</w:t>
      </w:r>
    </w:p>
    <w:p>
      <w:pPr>
        <w:pStyle w:val="BodyText"/>
      </w:pPr>
      <w:r>
        <w:t xml:space="preserve">Bên trong Vương trướng, mười mấy vị văn võ tướng trong triều lúc này đang phát biểu quan điểm của mình, không cần biết họ có hiểu được quân sự hay không, lúc này thả sức nói càn, vô cùng thoải mái. Cũng có người nói giúp cho Lỗ Thanh, nhưng đại đa số đều đứng về phe đối lập của Lỗ Thanh, châm chọc lão tuổi tác đã cao, các phương diện đều đã bắt đầu trở nên kém cỏi.</w:t>
      </w:r>
    </w:p>
    <w:p>
      <w:pPr>
        <w:pStyle w:val="BodyText"/>
      </w:pPr>
      <w:r>
        <w:t xml:space="preserve">Lỗ Thanh trầm ngâm không nói, lúc này lão không có quyền phản bác. Lương Khâu Húc suy tư một hồi rồi ngẩng đầu hỏi Cam Khải:</w:t>
      </w:r>
    </w:p>
    <w:p>
      <w:pPr>
        <w:pStyle w:val="BodyText"/>
      </w:pPr>
      <w:r>
        <w:t xml:space="preserve">- Cam ái khanh, ngươi thấy trận kế tiếp phải đánh như thế nào?</w:t>
      </w:r>
    </w:p>
    <w:p>
      <w:pPr>
        <w:pStyle w:val="BodyText"/>
      </w:pPr>
      <w:r>
        <w:t xml:space="preserve">Cam Khải lập tức nói:</w:t>
      </w:r>
    </w:p>
    <w:p>
      <w:pPr>
        <w:pStyle w:val="BodyText"/>
      </w:pPr>
      <w:r>
        <w:t xml:space="preserve">- Theo thần thấy, biện pháp tốt nhất chính là phái ra một cánh quân, ban đêm đi xuyên qua sông Lệ, men theo sông chạy thẳng về phía Nam, vòng ra sau lưng Thiết Huyết Trấn giết cho bọn chúng trở tay không kịp. Sau đó đại quân ta hai mặt giáp công, lúc ấy Thiết Huyết Trấn chỉ có con đường chết mà thôi.</w:t>
      </w:r>
    </w:p>
    <w:p>
      <w:pPr>
        <w:pStyle w:val="BodyText"/>
      </w:pPr>
      <w:r>
        <w:t xml:space="preserve">- Ôi chao, chuyện này không thể được, đã nói là quyết chiến trực diện, làm sao có thể sử dụng thủ đoạn bỉ ổi như vậy được? Cho dù đánh thắng, sau này truyền ra ngoài, chúng ta sẽ bị người khác mắng cho không còn mặt mũi. Người ta dẫn ba vạn người quyết chiến trực diện với chúng ta, chúng ta còn muốn giở trò gian trá, kế này không thể được, sẽ làm tổn thương nặng nề tới sĩ khí của quân ta!</w:t>
      </w:r>
    </w:p>
    <w:p>
      <w:pPr>
        <w:pStyle w:val="BodyText"/>
      </w:pPr>
      <w:r>
        <w:t xml:space="preserve">Lập tức có người đứng ra phản đối.</w:t>
      </w:r>
    </w:p>
    <w:p>
      <w:pPr>
        <w:pStyle w:val="BodyText"/>
      </w:pPr>
      <w:r>
        <w:t xml:space="preserve">- Đúng đúng, kế này không thể được, dù sao đi nữa, Thiển Thủy Thanh cũng không phải là kẻ dễ bị mặc lừa. Vạn nhất hắn phát hiện ra quân ta đánh lén, lập tức quất ngựa truy phong, lúc đó chẳng những chúng ta không tiêu diệt được Thiết Huyết Trấn, còn bị mang tiếng xấu một cách vô ích.</w:t>
      </w:r>
    </w:p>
    <w:p>
      <w:pPr>
        <w:pStyle w:val="BodyText"/>
      </w:pPr>
      <w:r>
        <w:t xml:space="preserve">- Thiển Thủy Thanh đã sống ở vùng này một thời gian, ai mà biết được hắn có đề phòng chúng ta giở chiêu đó hay không? Hắn chỉ cần bố trí vài trạm gác ở mặt sau là có thể giám thị động tĩnh của đại quân ta, ta thấy kế này không ổn.</w:t>
      </w:r>
    </w:p>
    <w:p>
      <w:pPr>
        <w:pStyle w:val="BodyText"/>
      </w:pPr>
      <w:r>
        <w:t xml:space="preserve">Cam Khải cười lạnh nói:</w:t>
      </w:r>
    </w:p>
    <w:p>
      <w:pPr>
        <w:pStyle w:val="BodyText"/>
      </w:pPr>
      <w:r>
        <w:t xml:space="preserve">- Đánh thua trận mới có thể ảnh hưởng tới sĩ khí, đánh thắng sao lại ảnh hưởng? Còn về chuyện danh dự, thiên hạ có thắng lợi nào mà không phải trả giá lại có thể dễ dàng đạt được? Sở dĩ Thiển Thủy Thanh có thể thắng chúng ta là vì hắn hết sức tàn nhẫn, dám bỏ vốn ra. Lúc trước vì muốn đánh lén Hàn Phong quan, hắn lại dám đem cả Thiết Phong Kỳ dâng lên đến miệng quân ta, thắng trận Ma Vân phong cũng nhờ đưa binh sĩ của mình đi chịu chết. Dám bỏ vốn ra mới có thu hoạch được! Người này chính nhờ can đảm quyết đoán, mới có thể đạt được thắng lợi lớn như vậy!</w:t>
      </w:r>
    </w:p>
    <w:p>
      <w:pPr>
        <w:pStyle w:val="BodyText"/>
      </w:pPr>
      <w:r>
        <w:t xml:space="preserve">- Vấn đề là Thiển Thủy Thanh lấy ít chọi nhiều, cho dù toàn bộ Thiết Huyết Trấn của hắn bị tiêu diệt, cũng chỉ có ba vạn người mà thôi, cho nên hắn dám liều, cũng liều rất giỏi, nhưng chúng ta thì không được! Cam Tướng quân, đề nghị của ngươi là dùng chính danh dự của Quốc chủ và cả quốc gia làm tiền đặt cược, hơn nữa phần tiền đặt cược này nhất định phải mất, không thể thu hồi. Mà khi Thiển Thủy Thanh liều mạng, phần tiền đặt cược của hắn vẫn còn có cơ hội thu hồi!</w:t>
      </w:r>
    </w:p>
    <w:p>
      <w:pPr>
        <w:pStyle w:val="BodyText"/>
      </w:pPr>
      <w:r>
        <w:t xml:space="preserve">- Vậy so ra vẫn tốt hơn nhiều với trận chiến hôm nay bị địch đánh tả tơi như vậy!</w:t>
      </w:r>
    </w:p>
    <w:p>
      <w:pPr>
        <w:pStyle w:val="BodyText"/>
      </w:pPr>
      <w:r>
        <w:t xml:space="preserve">- Trận chiến hôm nay chỉ giới hạn trong hôm nay, qua ngày mai, ai mà biết được sẽ ra sao? Vẫn nên nghĩ biện pháp đánh đường hoàng trên chiến trường là hơn!</w:t>
      </w:r>
    </w:p>
    <w:p>
      <w:pPr>
        <w:pStyle w:val="BodyText"/>
      </w:pPr>
      <w:r>
        <w:t xml:space="preserve">Cam Khải nghe vậy lập tức nổi giận:</w:t>
      </w:r>
    </w:p>
    <w:p>
      <w:pPr>
        <w:pStyle w:val="BodyText"/>
      </w:pPr>
      <w:r>
        <w:t xml:space="preserve">- Ta lo rằng ngày mai, không biết Thiển Thủy Thanh sẽ dùng chủ ý gì để đối phó với chúng ta nữa đây...Các ngươi nghĩ rằng ngày mai, hắn sẽ đánh với chúng ta giống như hôm nay hay sao? Có lẽ binh sĩ của Thiển Thủy Thanh lúc này đang vượt qua sông Lệ, vòng ra sau lưng chúng ta!</w:t>
      </w:r>
    </w:p>
    <w:p>
      <w:pPr>
        <w:pStyle w:val="BodyText"/>
      </w:pPr>
      <w:r>
        <w:t xml:space="preserve">Các tướng trong trường xôn xao, có người nói to:</w:t>
      </w:r>
    </w:p>
    <w:p>
      <w:pPr>
        <w:pStyle w:val="BodyText"/>
      </w:pPr>
      <w:r>
        <w:t xml:space="preserve">- Thiển Thủy Thanh vẫn là người xem trọng chữ Tín, dù trước đây hắn dùng vô số thủ đoạn, nhưng đều không trái với lời nói trong thông cáo. Trận chiến hôm nay, hắn đã không lẩn tránh chúng ta, cũng không có ngụy trang tập kích, tin rằng sau này hắn cũng sẽ không làm ra loại chuyện hủy bỏ lời hứa!</w:t>
      </w:r>
    </w:p>
    <w:p>
      <w:pPr>
        <w:pStyle w:val="BodyText"/>
      </w:pPr>
      <w:r>
        <w:t xml:space="preserve">- Đúng vậy, đúng vậy, người này coi như có uy tín, nếu như hắn muốn giở trò xảo trá, vậy hôm nay đã giở ra rồi. Hiện tại hắn đã thắng được một trận, càng không có đạo lý gì dùng thủ đoạn như vậy!</w:t>
      </w:r>
    </w:p>
    <w:p>
      <w:pPr>
        <w:pStyle w:val="BodyText"/>
      </w:pPr>
      <w:r>
        <w:t xml:space="preserve">Cam Khải lắc đầu cười lạnh:</w:t>
      </w:r>
    </w:p>
    <w:p>
      <w:pPr>
        <w:pStyle w:val="BodyText"/>
      </w:pPr>
      <w:r>
        <w:t xml:space="preserve">- Tin tưởng địch nhân chẳng khác nào là tự sát, nếu ta là Thiển Thủy Thanh, tối nay ta sẽ dẫn người tập kích doanh trại. Dù sao Thiển Thủy Thanh chỉ nói là không đánh lén, chứ không nói là không đánh ban đêm, hắn hoàn toàn có thể giở trò đánh lén vào buổi tối nhưng vờ như là đánh trực diện ban đêm!</w:t>
      </w:r>
    </w:p>
    <w:p>
      <w:pPr>
        <w:pStyle w:val="BodyText"/>
      </w:pPr>
      <w:r>
        <w:t xml:space="preserve">Vừa nghe những lời này, trong lòng Lỗ Thanh lạnh toát.</w:t>
      </w:r>
    </w:p>
    <w:p>
      <w:pPr>
        <w:pStyle w:val="BodyText"/>
      </w:pPr>
      <w:r>
        <w:t xml:space="preserve">Nếu giải thích về mặt chữ nghĩa, từ 'đánh lén' có nghĩa là đánh lúc không đề phòng. Nhưng kẻ đánh lén, thường là tiến hành lúc chiến sự chưa bắt đầu. Nay chiến sự đã bắt đầu rồi, khắp nơi đều có phòng bị, vậy không thể gọi là đánh lén được, mà ý nghĩa của việc này sẽ được hiểu sang một nghĩa khác hoàn toàn.</w:t>
      </w:r>
    </w:p>
    <w:p>
      <w:pPr>
        <w:pStyle w:val="BodyText"/>
      </w:pPr>
      <w:r>
        <w:t xml:space="preserve">Bởi vậy có rất nhiều lúc, từ 'đánh lén' rất hay được dùng trong những trường hợp một phe đột nhiên phát động tập kích phe kia trong khi chưa xảy ra chiến sự, ví dụ như trận tập kích Trân Châu cảng, rõ ràng là một hành vi đánh lén. Nhưng nếu hành vi này được dùng trong khi chiến sự đã triển khai, chuyện giải thích ý nghĩa của từ này sẽ trở nên mơ hồ, khó mà phân biệt. Nếu ban ngày đã đánh xong một trận rồi, buổi tối Thiển Thủy Thanh tiếp tục dẫn quân tấn công, vậy rốt cục tính là đánh ban đêm hay là đánh lén, chỉ sợ không ai có thể giải thích rõ ràng.</w:t>
      </w:r>
    </w:p>
    <w:p>
      <w:pPr>
        <w:pStyle w:val="BodyText"/>
      </w:pPr>
      <w:r>
        <w:t xml:space="preserve">Lúc này đột nhiên Lỗ Thanh nhớ lại trận giả vờ tập kích doanh trại đêm qua.</w:t>
      </w:r>
    </w:p>
    <w:p>
      <w:pPr>
        <w:pStyle w:val="BodyText"/>
      </w:pPr>
      <w:r>
        <w:t xml:space="preserve">- Không xong!</w:t>
      </w:r>
    </w:p>
    <w:p>
      <w:pPr>
        <w:pStyle w:val="BodyText"/>
      </w:pPr>
      <w:r>
        <w:t xml:space="preserve">Lỗ Thanh bật kêu to:</w:t>
      </w:r>
    </w:p>
    <w:p>
      <w:pPr>
        <w:pStyle w:val="BodyText"/>
      </w:pPr>
      <w:r>
        <w:t xml:space="preserve">- Tối nay Thiển Thủy Thanh sẽ tập kích quân ta!</w:t>
      </w:r>
    </w:p>
    <w:p>
      <w:pPr>
        <w:pStyle w:val="BodyText"/>
      </w:pPr>
      <w:r>
        <w:t xml:space="preserve">Lão vừa dứt lời, bên tai đã vang lên tiếng hò reo rung trời chuyển đất:</w:t>
      </w:r>
    </w:p>
    <w:p>
      <w:pPr>
        <w:pStyle w:val="BodyText"/>
      </w:pPr>
      <w:r>
        <w:t xml:space="preserve">- Địch tập, có địch tập kích, có cường địch tập kích!</w:t>
      </w:r>
    </w:p>
    <w:p>
      <w:pPr>
        <w:pStyle w:val="BodyText"/>
      </w:pPr>
      <w:r>
        <w:t xml:space="preserve">Rất nhiều binh sĩ Thiết Huyết Trấn thân mặc khôi đen giáp đen, tay cầm cương đao trường mâu, điên cuồng dũng mãnh xông vào doanh của quân Đế quốc Kinh Hồng. Bọn họ không nói lời nào, thấy người liền giết, cung tiễn thủ phía sau càng không ngừng bắn ra hỏa tiễn lên không.</w:t>
      </w:r>
    </w:p>
    <w:p>
      <w:pPr>
        <w:pStyle w:val="BodyText"/>
      </w:pPr>
      <w:r>
        <w:t xml:space="preserve">Âm thầm giết chóc lúc ban đầu cũng không gây ra sự chú ý cho đối phương, sau khi trước tiên xử lý mấy điểm cảnh báo của đối phương, Thiết Huyết Trấn gần như một đường thuận lợi thẳng tiến vào quân doanh của địch. Mặc dù có một số binh sĩ canh phòng ban đêm phát hiện ra bọn họ, cũng kịp thời lớn tiếng kêu lên, nhưng trong dãy quân doanh dài hàng chục dặm, tác dụng của tiếng kêu như vậy vô cùng ít ỏi, ngược lại còn mang tới họa sát thân cho người kêu.</w:t>
      </w:r>
    </w:p>
    <w:p>
      <w:pPr>
        <w:pStyle w:val="BodyText"/>
      </w:pPr>
      <w:r>
        <w:t xml:space="preserve">Rất nhiều binh sĩ Đế quốc Kinh Hồng trải qua đại chiến cả ngày trời, vô cùng mệt mỏi nên nổi giận mắng chửi:</w:t>
      </w:r>
    </w:p>
    <w:p>
      <w:pPr>
        <w:pStyle w:val="BodyText"/>
      </w:pPr>
      <w:r>
        <w:t xml:space="preserve">- Thiết Huyết Trấn lại muốn giả vờ tập kích doanh!</w:t>
      </w:r>
    </w:p>
    <w:p>
      <w:pPr>
        <w:pStyle w:val="BodyText"/>
      </w:pPr>
      <w:r>
        <w:t xml:space="preserve">Nhưng mà lần này, Thiển Thủy Thanh hành động thật sự.</w:t>
      </w:r>
    </w:p>
    <w:p>
      <w:pPr>
        <w:pStyle w:val="BodyText"/>
      </w:pPr>
      <w:r>
        <w:t xml:space="preserve">Binh sĩ Thiết Huyết Trấn dũng mãnh thiện chiến cho dù đã trải qua một ngày đại chiến, buổi tối vẫn còn đủ sức phát động tấn công. Nếu so ra, quân Đế quốc Kinh Hồng tối hôm trước không được ngủ đủ giấc, hôm nay lại phải đánh một trận vất vả, trong trận chiến đấu thử thách về nhiều mặt như ý chí, thể lực, tinh thần...này, rõ ràng đã rơi xuống hạ phong, tất cả trạng thái đều sa sút rất nhiều.</w:t>
      </w:r>
    </w:p>
    <w:p>
      <w:pPr>
        <w:pStyle w:val="BodyText"/>
      </w:pPr>
      <w:r>
        <w:t xml:space="preserve">Hai vạn kỵ binh tinh nhuệ trong lúc này đang gào thét xông vào doanh quân Đế quốc Kinh Hồng đại khai sát giới. Bọn họ thoải mái tàn sát, đường hoàng không kiêng nể chút gì trong khung cảnh máu tươi tung tóe. Các chiến sĩ Thiết Huyết Trấn múa may mã đao trong tay toát ra ánh sáng lạnh lẽo, màu máu đỏ tươi theo đó tung bay, xé rách đêm dài, khiến trăng Thu nhiễm đỏ.</w:t>
      </w:r>
    </w:p>
    <w:p>
      <w:pPr>
        <w:pStyle w:val="BodyText"/>
      </w:pPr>
      <w:r>
        <w:t xml:space="preserve">Đêm Trung thu trăng sáng, huyết chiến đỏ đất trời!</w:t>
      </w:r>
    </w:p>
    <w:p>
      <w:pPr>
        <w:pStyle w:val="BodyText"/>
      </w:pPr>
      <w:r>
        <w:t xml:space="preserve">Trận tàn sát tối hôm nay mới đóng vai trò chủ yếu trong trận quyết chiến Trung thu này!</w:t>
      </w:r>
    </w:p>
    <w:p>
      <w:pPr>
        <w:pStyle w:val="BodyText"/>
      </w:pPr>
      <w:r>
        <w:t xml:space="preserve">Đây mới là ý nghĩa thật sự của trận quyết chiến Trung thu!</w:t>
      </w:r>
    </w:p>
    <w:p>
      <w:pPr>
        <w:pStyle w:val="BodyText"/>
      </w:pPr>
      <w:r>
        <w:t xml:space="preserve">Đêm nay nhất định là một đêm tàn sát điên cuồng!</w:t>
      </w:r>
    </w:p>
    <w:p>
      <w:pPr>
        <w:pStyle w:val="BodyText"/>
      </w:pPr>
      <w:r>
        <w:t xml:space="preserve">O0o</w:t>
      </w:r>
    </w:p>
    <w:p>
      <w:pPr>
        <w:pStyle w:val="BodyText"/>
      </w:pPr>
      <w:r>
        <w:t xml:space="preserve">Thiển Thủy Thanh tổ chức đột kích chặt chẽ, mang hiệu suất cao, cho dù là dưới tình huống tập kích ban đêm, Thiết Huyết Trấn vẫn tiến hành hết sức có tổ chức. Tối nay là Trung thu, trăng tròn vành vạnh, ánh trăng sáng tỏ khiến cho ban đêm không quá tối, tầm nhìn nửa mờ nửa tỏ, tuy rằng không thấy rõ địch nhân ở xa, nhưng vẫn có thể tổ chức binh sĩ của mình thành từng đơn vị tác chiến hữu hiệu.</w:t>
      </w:r>
    </w:p>
    <w:p>
      <w:pPr>
        <w:pStyle w:val="BodyText"/>
      </w:pPr>
      <w:r>
        <w:t xml:space="preserve">Khởi xướng xung phong là ba Doanh dưới trướng Huyết Phong Kỳ của Bích Không Tình, chia làm ba đường trái, phải, giữa khởi xướng tấn công đối phương. Bọn họ cũng không ham chiến, bởi vì nhiệm vụ của bọn họ không phải là giết chết địch nhân, mà là nhanh chóng băng qua khu vực lập doanh của địch, dùng hết sức mình bằng tốc độ nhanh nhất, giết chết binh sĩ canh giữ ban đêm ở các góc của quân Đế quốc Kinh Hồng.</w:t>
      </w:r>
    </w:p>
    <w:p>
      <w:pPr>
        <w:pStyle w:val="BodyText"/>
      </w:pPr>
      <w:r>
        <w:t xml:space="preserve">Đội canh phòng ban đêm có tác dụng thứ nhất là phát tín hiệu cảnh báo, hai nữa là thông qua bản thân chiến đấu ngăn cản đối phương tập kích, tranh thủ thời gian cho đại quân của mình ra khỏi doanh chiến đấu.</w:t>
      </w:r>
    </w:p>
    <w:p>
      <w:pPr>
        <w:pStyle w:val="BodyText"/>
      </w:pPr>
      <w:r>
        <w:t xml:space="preserve">Sau khi những điểm cảnh báo bị xử lý xong, đội canh phòng ban đêm chỉ còn mỗi tác dụng là chống lại Thiết Huyết Trấn. Nhưng rất hiển nhiên, dưới sự tấn công mạnh mẽ của các chiến sĩ Huyết Phong Kỳ, bọn chúng căn bản không ngăn trở được bao lâu.</w:t>
      </w:r>
    </w:p>
    <w:p>
      <w:pPr>
        <w:pStyle w:val="BodyText"/>
      </w:pPr>
      <w:r>
        <w:t xml:space="preserve">Nhóm thứ hai xung phong theo sát ngay sau đó là chiến sĩ của hai Doanh Linh Phong Kỳ. Nhiệm vụ của bọn họ là lúc chiến đấu bắt đầu, nhanh chóng tiêu diệt những binh sĩ Đế quốc Kinh Hồng nào vừa ra khỏi doanh, tiếp tục ngăn chặn lực lượng phản kích của khu vực lập doanh, giữ vững đường tiến công của quân mình thông suốt.</w:t>
      </w:r>
    </w:p>
    <w:p>
      <w:pPr>
        <w:pStyle w:val="BodyText"/>
      </w:pPr>
      <w:r>
        <w:t xml:space="preserve">Thiển Thủy Thanh cũng không định âm thầm lặng lẽ đi xuyên qua hàng chục dặm quân doanh, tới tận đầu giường Lương Khâu Húc, sau đó bắt sống ông ta, như vậy là không thực tế. Nhưng hắn có thể lợi dụng ưu thế hùng mạnh về tốc độ và lực xung phong của kỵ binh bên mình, trước khi địch nhân thật sự có phản ứng, bóp chết sự phản kháng ấy khi còn trong trứng nước, giảm thiểu hết sức sự chống cự của địch nhân. Cùng lúc đó, khởi xướng tấn công về phía Vương kỳ của Lương Khâu Húc, ép Lương Khâu Húc phải chạy trốn, làm dao động sĩ khí lòng quân của địch, từ đó đặt nền tảng cho thắng lợi hoàn toàn trong cuộc chiến tranh này.</w:t>
      </w:r>
    </w:p>
    <w:p>
      <w:pPr>
        <w:pStyle w:val="BodyText"/>
      </w:pPr>
      <w:r>
        <w:t xml:space="preserve">Bởi vậy đợt tấn công thứ ba, rất nhanh tiếp theo sau hai đợt trước vốn nhanh chóng nhưng thầm lặng, nó có khí thế hùng hồn như trời giáng, lại thêm linh hoạt, sắc bén, kiêu ngạo.</w:t>
      </w:r>
    </w:p>
    <w:p>
      <w:pPr>
        <w:pStyle w:val="BodyText"/>
      </w:pPr>
      <w:r>
        <w:t xml:space="preserve">Một cánh quân hai ngàn người theo sát sau lưng Linh Phong Kỳ, ném mạnh hỏa pháo vào doanh địch. Bọn họ mang theo trên lưng ngựa hàng chục viên hỏa pháo, lợi dụng tốc độ cao của chiến mã không ngừng xông xáo khắp trận doanh của địch, tay họ không ngừng lặp đi lặp lại động tác châm lửa, ném mạnh, rồi lại châm lửa, ném mạnh...</w:t>
      </w:r>
    </w:p>
    <w:p>
      <w:pPr>
        <w:pStyle w:val="BodyText"/>
      </w:pPr>
      <w:r>
        <w:t xml:space="preserve">Từng doanh của địch cứ như vậy nhanh chóng bị châm lửa, bốc cháy, rất nhiều tên địch không kịp phản ứng, bị lửa bốc cháy cả người, khóc thét lao ra ngoài doanh.</w:t>
      </w:r>
    </w:p>
    <w:p>
      <w:pPr>
        <w:pStyle w:val="BodyText"/>
      </w:pPr>
      <w:r>
        <w:t xml:space="preserve">Tối nay tốc độ gió chỉ bình thường, ý đồ dùng một trận lửa tiêu diệt toàn quân địch là không thực tế, nhưng Thiển Thủy Thanh không cần. Nếu thế lửa thiếu sức gió trợ giúp, vậy ta châm lửa nhiều một chút. Cho dù đối thủ không ngu xuẩn tới mức hạ doanh nối tiếp nhau, vậy ta cứ xông tới mà phóng hỏa.</w:t>
      </w:r>
    </w:p>
    <w:p>
      <w:pPr>
        <w:pStyle w:val="BodyText"/>
      </w:pPr>
      <w:r>
        <w:t xml:space="preserve">Có bao nhiêu liệt thế là có bấy nhiêu ưu thế, trong mắt Thiển Thủy Thanh, cơ hội luôn luôn có thể tận dụng tối đa, được bao nhiêu hay bấy nhiêu.</w:t>
      </w:r>
    </w:p>
    <w:p>
      <w:pPr>
        <w:pStyle w:val="BodyText"/>
      </w:pPr>
      <w:r>
        <w:t xml:space="preserve">Theo sau đội phóng hỏa, đợt tấn công thứ tư càng có hành động kiêu ngạo hơn nữa.</w:t>
      </w:r>
    </w:p>
    <w:p>
      <w:pPr>
        <w:pStyle w:val="BodyText"/>
      </w:pPr>
      <w:r>
        <w:t xml:space="preserve">Vù, vù, vù, hàng ngàn hàng vạn mũi hỏa tiễn giống như những vì sao băng rực rỡ giữa trời đêm, vẽ trên không những đường vòng cung sáng rực, kéo theo một chiếc đuôi lửa dài như sao chổi rơi vào doanh trại, lều trướng, chuồng ngựa, kho chứa khí giới quân nhu...Phàm là những gì có thể đốt cháy, lúc này đều cháy lên rừng rực, trở thành biển lửa. Đội phóng hỏa đi trước dùng phương thức phóng hỏa theo hàng ngũ, số cung tiễn thủ phía sau dùng phương thức bao trùm, hai bên hỗ trợ lẫn nhau, trong một thời gian ngắn ngủi đã biến quân doanh Đế quốc Kinh Hồng thành một biển lửa rợp trời.</w:t>
      </w:r>
    </w:p>
    <w:p>
      <w:pPr>
        <w:pStyle w:val="BodyText"/>
      </w:pPr>
      <w:r>
        <w:t xml:space="preserve">Đợt đầu tiên của binh sĩ Thiết Huyết Trấn xung phong giết chóc trong đêm tối, binh sĩ phía sau thì phóng hỏa đốt doanh. Cảnh tượng tranh tối tranh sáng khiến cho cả không gian trở nên một mảng sắc màu mê ly, cánh quân ném hỏa pháo đi tới đâu, doanh của địch cháy lên tới đó, nếu từ trên không nhìn xuống, giống như một loạt đèn đường sáng lên theo thứ tự ngay ngắn, thọc càng ngày càng sâu vào trong khu vực doanh trại của quân Đế quốc Kinh Hồng.</w:t>
      </w:r>
    </w:p>
    <w:p>
      <w:pPr>
        <w:pStyle w:val="BodyText"/>
      </w:pPr>
      <w:r>
        <w:t xml:space="preserve">Đấu pháp kỳ dị không tên này làm cho bản chất hỗn loạn của trận phục kích ban đêm trở nên có trật tự, nhưng người nắm giữ trật tự này là phe tiến công, còn kẻ bối rối chính là quân Đế quốc Kinh Hồng.</w:t>
      </w:r>
    </w:p>
    <w:p>
      <w:pPr>
        <w:pStyle w:val="BodyText"/>
      </w:pPr>
      <w:r>
        <w:t xml:space="preserve">Binh sĩ Đế quốc Kinh Hồng không kịp đề phòng bị tập kích bất thần, bị quân địch giết cho kêu khóc vang trời. Máu tươi tung tóe trong ánh lửa, ánh trăng, không trung có những làn sương máu mờ mờ ảo ảo.</w:t>
      </w:r>
    </w:p>
    <w:p>
      <w:pPr>
        <w:pStyle w:val="BodyText"/>
      </w:pPr>
      <w:r>
        <w:t xml:space="preserve">Một ít binh sĩ Đế quốc Kinh Hồng vẫn còn giữ được đấu chí, vội vàng thành lập một toán quân nhỏ giữa quang cảnh hỗn loạn, định ngăn cản cơn lũ mạnh mẽ này, nhưng gặp phải đợt tấn công thứ năm do Thác Bạt Khai Sơn phụ trách. Tên Cửu Mạng chiến thần này mắt hổ sục sôi, búa sắt trong tay hắn múa ra một mảng chết chóc, chỉ trong nháy mắt đã giết cho toán quân có ý định phản kháng thành thịt vụn bay lả tả, coi như ý đồ phản kháng nhỏ nhoi đã sụp đổ hoàn toàn.</w:t>
      </w:r>
    </w:p>
    <w:p>
      <w:pPr>
        <w:pStyle w:val="BodyText"/>
      </w:pPr>
      <w:r>
        <w:t xml:space="preserve">- Rống!</w:t>
      </w:r>
    </w:p>
    <w:p>
      <w:pPr>
        <w:pStyle w:val="BodyText"/>
      </w:pPr>
      <w:r>
        <w:t xml:space="preserve">Thác Bạt Khai Sơn gầm lên giận dữ:</w:t>
      </w:r>
    </w:p>
    <w:p>
      <w:pPr>
        <w:pStyle w:val="BodyText"/>
      </w:pPr>
      <w:r>
        <w:t xml:space="preserve">- Kẻ nào trốn thì khỏi chết!</w:t>
      </w:r>
    </w:p>
    <w:p>
      <w:pPr>
        <w:pStyle w:val="BodyText"/>
      </w:pPr>
      <w:r>
        <w:t xml:space="preserve">- Kẻ nào trốn thì khỏi chết!</w:t>
      </w:r>
    </w:p>
    <w:p>
      <w:pPr>
        <w:pStyle w:val="BodyText"/>
      </w:pPr>
      <w:r>
        <w:t xml:space="preserve">Những câu hô vang như vậy vang lên liên tiếp, dần dần lan ra khắp khu vực quân doanh của Đế quốc Kinh Hồng.</w:t>
      </w:r>
    </w:p>
    <w:p>
      <w:pPr>
        <w:pStyle w:val="BodyText"/>
      </w:pPr>
      <w:r>
        <w:t xml:space="preserve">Các chiến sĩ điên cuồng gào thét trong điệu múa đêm đẫm máu, chuyển hóa thành một trận cuồng phong gây cho địch sợ hãi tột cùng. Cánh cửa kinh hoàng giờ phút này đột nhiên rộng mở, một số binh sĩ Đế quốc Kinh Hồng chịu không nổi áp lực bắt đầu xoay người chạy trốn.</w:t>
      </w:r>
    </w:p>
    <w:p>
      <w:pPr>
        <w:pStyle w:val="BodyText"/>
      </w:pPr>
      <w:r>
        <w:t xml:space="preserve">Bọn chúng bị ép phải chạy ngược về phía sau, giống như hiệu ứng domino, hình thành một dây chuyền chạy trốn liên tiếp. Mà ở phía sau bọn chúng, cánh quân tập kích dưới ánh trăng màu bạc và ánh lửa đỏ rực chiếu rọi, như một cơn lũ màu đen cuồn cuộn ập tới. Hai vạn kỵ binh lúc này hóa thân thành Sát thần trong đêm tối, gây nên khủng bố tử vong cho mỗi một tên binh sĩ Đế quốc Kinh Hồng.</w:t>
      </w:r>
    </w:p>
    <w:p>
      <w:pPr>
        <w:pStyle w:val="BodyText"/>
      </w:pPr>
      <w:r>
        <w:t xml:space="preserve">Tấn công! Tấn công! Tấn công!</w:t>
      </w:r>
    </w:p>
    <w:p>
      <w:pPr>
        <w:pStyle w:val="BodyText"/>
      </w:pPr>
      <w:r>
        <w:t xml:space="preserve">Chiến mã lồng lên, chiến sĩ thét gào, chiến đao múa tít, chiến hồn bốc cao.</w:t>
      </w:r>
    </w:p>
    <w:p>
      <w:pPr>
        <w:pStyle w:val="BodyText"/>
      </w:pPr>
      <w:r>
        <w:t xml:space="preserve">- Phương Hổ, Vương kỳ!</w:t>
      </w:r>
    </w:p>
    <w:p>
      <w:pPr>
        <w:pStyle w:val="BodyText"/>
      </w:pPr>
      <w:r>
        <w:t xml:space="preserve">Trong ánh lửa nhấp nhem, bóng Thiển Thủy Thanh đột nhiên xuất hiện, trường đao chỉ thẳng lên trời, gương mặt hắn toát ra chiến ý bừng bừng.</w:t>
      </w:r>
    </w:p>
    <w:p>
      <w:pPr>
        <w:pStyle w:val="BodyText"/>
      </w:pPr>
      <w:r>
        <w:t xml:space="preserve">- Hiểu rồi!</w:t>
      </w:r>
    </w:p>
    <w:p>
      <w:pPr>
        <w:pStyle w:val="BodyText"/>
      </w:pPr>
      <w:r>
        <w:t xml:space="preserve">Phương Hổ cách đó không xa hét lớn, độc nhãn của hắn lóe lên ánh dữ tợn:</w:t>
      </w:r>
    </w:p>
    <w:p>
      <w:pPr>
        <w:pStyle w:val="BodyText"/>
      </w:pPr>
      <w:r>
        <w:t xml:space="preserve">Xông về phía Vương kỳ, bắt giữ Lương Khâu Húc!</w:t>
      </w:r>
    </w:p>
    <w:p>
      <w:pPr>
        <w:pStyle w:val="BodyText"/>
      </w:pPr>
      <w:r>
        <w:t xml:space="preserve">Hắn điên cuồng hét lớn.</w:t>
      </w:r>
    </w:p>
    <w:p>
      <w:pPr>
        <w:pStyle w:val="BodyText"/>
      </w:pPr>
      <w:r>
        <w:t xml:space="preserve">Chiến sĩ Thiết Phong Kỳ cùng rống theo Phương Hổ:</w:t>
      </w:r>
    </w:p>
    <w:p>
      <w:pPr>
        <w:pStyle w:val="BodyText"/>
      </w:pPr>
      <w:r>
        <w:t xml:space="preserve">- Xông về phía Vương kỳ, bắt giữ Lương Khâu Húc!</w:t>
      </w:r>
    </w:p>
    <w:p>
      <w:pPr>
        <w:pStyle w:val="BodyText"/>
      </w:pPr>
      <w:r>
        <w:t xml:space="preserve">Tiếng gầm như sấm động ngang trời, hết đợt này đến đợt khác, truyền ra phía sau, truyền tới Vương trướng của Lương Khâu Húc, khiến cho Lương Khâu Húc nghe thấy giật nảy mình.</w:t>
      </w:r>
    </w:p>
    <w:p>
      <w:pPr>
        <w:pStyle w:val="BodyText"/>
      </w:pPr>
      <w:r>
        <w:t xml:space="preserve">O0o</w:t>
      </w:r>
    </w:p>
    <w:p>
      <w:pPr>
        <w:pStyle w:val="BodyText"/>
      </w:pPr>
      <w:r>
        <w:t xml:space="preserve">Cam Khải vội vàng xông vào Vương trướng:</w:t>
      </w:r>
    </w:p>
    <w:p>
      <w:pPr>
        <w:pStyle w:val="BodyText"/>
      </w:pPr>
      <w:r>
        <w:t xml:space="preserve">- Bệ hạ, không xong! Thiển Thủy Thanh dẫn theo Thiết Huyết Trấn toàn diện giết tới! Binh sĩ ta ở phía trước không ngừng bại lui!</w:t>
      </w:r>
    </w:p>
    <w:p>
      <w:pPr>
        <w:pStyle w:val="BodyText"/>
      </w:pPr>
      <w:r>
        <w:t xml:space="preserve">- Sao có thể như vậy được? Thiển Thủy Thanh nói rằng hắn sẽ không đánh lén kia mà!</w:t>
      </w:r>
    </w:p>
    <w:p>
      <w:pPr>
        <w:pStyle w:val="BodyText"/>
      </w:pPr>
      <w:r>
        <w:t xml:space="preserve">Lương Khâu Húc thất thanh kêu to.</w:t>
      </w:r>
    </w:p>
    <w:p>
      <w:pPr>
        <w:pStyle w:val="BodyText"/>
      </w:pPr>
      <w:r>
        <w:t xml:space="preserve">- Thiển Thủy Thanh đê tiện vô sỉ, không ngờ chuyện như vậy mà cũng làm được!</w:t>
      </w:r>
    </w:p>
    <w:p>
      <w:pPr>
        <w:pStyle w:val="BodyText"/>
      </w:pPr>
      <w:r>
        <w:t xml:space="preserve">Cả đám quan văn võ đồng thanh cất tiếng mắng chửi.</w:t>
      </w:r>
    </w:p>
    <w:p>
      <w:pPr>
        <w:pStyle w:val="BodyText"/>
      </w:pPr>
      <w:r>
        <w:t xml:space="preserve">Lỗ Thanh tức đến nỗi mắng to:</w:t>
      </w:r>
    </w:p>
    <w:p>
      <w:pPr>
        <w:pStyle w:val="BodyText"/>
      </w:pPr>
      <w:r>
        <w:t xml:space="preserve">- Bây giờ là lúc nào còn nói những lời này nữa! Đang lúc nguy cấp, các vị đại nhân nhanh chóng theo ta cùng chỉ huy tác chiến quan trọng hơn!</w:t>
      </w:r>
    </w:p>
    <w:p>
      <w:pPr>
        <w:pStyle w:val="BodyText"/>
      </w:pPr>
      <w:r>
        <w:t xml:space="preserve">- Còn đánh gì nữa, bọn chúng đã giết tới đây!</w:t>
      </w:r>
    </w:p>
    <w:p>
      <w:pPr>
        <w:pStyle w:val="BodyText"/>
      </w:pPr>
      <w:r>
        <w:t xml:space="preserve">Có người kêu to!</w:t>
      </w:r>
    </w:p>
    <w:p>
      <w:pPr>
        <w:pStyle w:val="BodyText"/>
      </w:pPr>
      <w:r>
        <w:t xml:space="preserve">Lỗ Thanh rống giận:</w:t>
      </w:r>
    </w:p>
    <w:p>
      <w:pPr>
        <w:pStyle w:val="BodyText"/>
      </w:pPr>
      <w:r>
        <w:t xml:space="preserve">- Sợ cái gì, chúng ta có ba mươi vạn đại quân ở đây, cho dù đứng im cho hắn giết, sợ rằng hết đêm cũng chưa giết hết! Hiện tại quan trọng nhất là lòng quân không thể loạn! Cam Tướng quân, xin ngươi hãy dẫn dắt Ngự Lâm quân chặn đứng thế tiến công của đối phương, chỉ cần ngươi có thể chịu được một lúc, ta có thể tổ chức lại binh lực, hoàn toàn tiêu diệt Thiết Huyết Trấn!</w:t>
      </w:r>
    </w:p>
    <w:p>
      <w:pPr>
        <w:pStyle w:val="BodyText"/>
      </w:pPr>
      <w:r>
        <w:t xml:space="preserve">Cam Khải gật đầu một cái, đang chuẩn bị ra doanh, có người hét lớn:</w:t>
      </w:r>
    </w:p>
    <w:p>
      <w:pPr>
        <w:pStyle w:val="BodyText"/>
      </w:pPr>
      <w:r>
        <w:t xml:space="preserve">- Không được! Mục đích của Thiết Huyết Trấn là bệ hạ! Giờ phút này, nên để cho Ngự Lâm quân bảo vệ bệ hạ rút lui. Lỗ đại soái, nhiệm vụ của ngài là dẫn dắt quân ta ngăn trở Thiết Huyết Trấn, bất kể thế nào cũng không thể để cho bọn chúng làm tổn thương bệ hạ!</w:t>
      </w:r>
    </w:p>
    <w:p>
      <w:pPr>
        <w:pStyle w:val="BodyText"/>
      </w:pPr>
      <w:r>
        <w:t xml:space="preserve">Người vừa nói là Sứ quân của quân trung lộ, Chương Tùng Bách.</w:t>
      </w:r>
    </w:p>
    <w:p>
      <w:pPr>
        <w:pStyle w:val="BodyText"/>
      </w:pPr>
      <w:r>
        <w:t xml:space="preserve">Lỗ Thanh khẩn trương:</w:t>
      </w:r>
    </w:p>
    <w:p>
      <w:pPr>
        <w:pStyle w:val="BodyText"/>
      </w:pPr>
      <w:r>
        <w:t xml:space="preserve">- Không thể làm vậy, bệ hạ là linh hồn của quân ta, bệ hạ không thể rời đi! Nếu bệ hạ đi rồi, quân ta tất loạn! Tuy rằng hiện giờ quân ta có hơi hỗn loạn, chính là vì lúc địch bắt đầu tập kích, quân ta không kịp đề phòng, trở tay không kịp. Nhưng chỉ cần cho bọn họ chút thời gian, bọn họ có thể lập tức tổ chức binh lực phản kích, trong giờ phút này, bệ hạ không thể rời đi, nếu không lòng quân ắt tan rã mất! Một khi tan rã, dù có trăm vạn đại quân cũng chỉ có nước bại vong! Hơn nữa Thiết Huyết Trấn là từ phía trước xông tới, phía sau gần như chưa bị ảnh hưởng gì, ta đang muốn điều động một toán người trong hậu quân ra làm đội đốc chiến, ngăn số binh sĩ bỏ chạy, đốc thúc bọn họ tử chiến. Chỉ cần người phía trước chống đỡ được, đại quân ta sẽ cuồn cuộn không ngừng gia nhập vào vòng chiến!</w:t>
      </w:r>
    </w:p>
    <w:p>
      <w:pPr>
        <w:pStyle w:val="BodyText"/>
      </w:pPr>
      <w:r>
        <w:t xml:space="preserve">- Tên khốn Lỗ Thanh này, Thiên tử không thể đứng dưới mái nhà tranh, lúc này là giờ phút nguy cấp, trước tiên nên bảo vệ sự an toàn của bệ hạ, ngươi còn muốn bệ hạ ở lại nơi nguy hiểm hay sao? Lại còn muốn điều động Ngự Lâm quân của bệ hạ?</w:t>
      </w:r>
    </w:p>
    <w:p>
      <w:pPr>
        <w:pStyle w:val="BodyText"/>
      </w:pPr>
      <w:r>
        <w:t xml:space="preserve">- Chương Tùng Bách, ngươi là loài tiểu nhân vô tri, tham sống sợ chết, tính mạng của ba mươi vạn đại quân ta không phải là mạng hay sao? Bệ hạ, thần dám bảo đảm, chỉ cần Vương kỳ không ngã, ta có thể chấn chỉnh lại binh lực trong vòng không tới nửa canh giờ, đánh đuổi Thiết Huyết Trấn! Bệ hạ, tuy rằng hiện tại bọn chúng đang kiêu ngạo nghênh ngang, thật ra bọn chúng không kiên trì được bao lâu. Bọn chúng quá ít người, hiện giờ đơn độc xâm nhập, chính là đã lâm vào vòng vây của quân ta. Chỉ cần Cam Tướng quân có thể chặn đứng được bọn chúng, ta chỉ huy đại quân bao vây toàn diện, Thiển Thủy Thanh hắn nhất định phải chết!</w:t>
      </w:r>
    </w:p>
    <w:p>
      <w:pPr>
        <w:pStyle w:val="BodyText"/>
      </w:pPr>
      <w:r>
        <w:t xml:space="preserve">- Lỗ Thanh, ngươi nghĩ rằng mọi chuyện tốt đẹp vậy sao? Không ngờ định lấy bệ hạ làm mồi nhử! Vạn nhất Thiển Thủy Thanh công phá tuyến phòng ngự của Ngự Lâm quân, giết tới Vương trướng, chém ngã Vương kỳ, quân ta mới là đại bại. Chỉ cần bệ hạ không ngã xuống, sĩ khí quân ta cũng sẽ không ngã, ngươi thân là Thống soái của đại quân, đương nhiên là phải cầm quân tử chiến. Bệ hạ, xin Cam Tướng quân mang theo bệ hạ rời nơi hiểm địa trước đã, tuy Thiết Huyết Trấn đơn độc xâm nhập, nhưng bệ hạ cũng không thể mạo hiểm như vậy được!</w:t>
      </w:r>
    </w:p>
    <w:p>
      <w:pPr>
        <w:pStyle w:val="BodyText"/>
      </w:pPr>
      <w:r>
        <w:t xml:space="preserve">Trong Vương trướng ở hậu quân, một số lớn bá quan văn võ trong triều đồng thời làm khó Lỗ Thanh, kiên quyết đòi lập tức mang Lương Khâu Húc đi.</w:t>
      </w:r>
    </w:p>
    <w:p>
      <w:pPr>
        <w:pStyle w:val="BodyText"/>
      </w:pPr>
      <w:r>
        <w:t xml:space="preserve">Ngay cả Cam Khải cũng nói:</w:t>
      </w:r>
    </w:p>
    <w:p>
      <w:pPr>
        <w:pStyle w:val="BodyText"/>
      </w:pPr>
      <w:r>
        <w:t xml:space="preserve">- Thiết Huyết Trấn là có chuẩn bị mà đến, Ngự Lâm quân ta có thể ngăn cản kỵ binh đối phương đột kích hay không, ta cũng không nắm chắc. Nếu giữ bệ hạ ở đây đương nhiên là có thể ổn định lòng quân, nhưng vạn nhất có gì sơ xuất...</w:t>
      </w:r>
    </w:p>
    <w:p>
      <w:pPr>
        <w:pStyle w:val="BodyText"/>
      </w:pPr>
      <w:r>
        <w:t xml:space="preserve">Thân là Thống lĩnh Ngự Lâm quân, mặc dù Cam Khải biết lời Lỗ Thanh nói là chính xác, nhưng thân phận của hắn lại khiến cho hắn không thể không ưu tiên lo lắng cho an nguy Quốc chủ.</w:t>
      </w:r>
    </w:p>
    <w:p>
      <w:pPr>
        <w:pStyle w:val="BodyText"/>
      </w:pPr>
      <w:r>
        <w:t xml:space="preserve">Lỗ Thanh khẩn trương đến nỗi không nhịn được, nhưng chỉ có thể van cầu Lương Khâu Húc:</w:t>
      </w:r>
    </w:p>
    <w:p>
      <w:pPr>
        <w:pStyle w:val="BodyText"/>
      </w:pPr>
      <w:r>
        <w:t xml:space="preserve">- Bệ hạ...</w:t>
      </w:r>
    </w:p>
    <w:p>
      <w:pPr>
        <w:pStyle w:val="BodyText"/>
      </w:pPr>
      <w:r>
        <w:t xml:space="preserve">Ánh mắt lão lộ vẻ cầu xin, vị lão tướng này hiện giờ chỉ có thể đặt hy vọng vào Lương Khâu Húc.</w:t>
      </w:r>
    </w:p>
    <w:p>
      <w:pPr>
        <w:pStyle w:val="BodyText"/>
      </w:pPr>
      <w:r>
        <w:t xml:space="preserve">Lương Khâu Húc nghe âm thanh hô giết bên ngoài vang lên từng hồi, trong lòng cảm thấy lành lạnh, ngẫm nghĩ rồi nói:</w:t>
      </w:r>
    </w:p>
    <w:p>
      <w:pPr>
        <w:pStyle w:val="BodyText"/>
      </w:pPr>
      <w:r>
        <w:t xml:space="preserve">- Lỗ ái khanh, trẫm cho ngươi hai ngàn Ngự Lâm quân làm đội đốc chiến, ngươi lập tức tổ chức lại tiền quân, tập hợp binh sĩ bỏ chạy lại mà tiến hành phản kích. Trẫm đi trước một bước, chờ mong tin tốt của ngươi!</w:t>
      </w:r>
    </w:p>
    <w:p>
      <w:pPr>
        <w:pStyle w:val="BodyText"/>
      </w:pPr>
      <w:r>
        <w:t xml:space="preserve">Lương Khâu Húc vừa nói như vậy, tim Lỗ Thanh dường như vừa lọt vào trong hố băng lạnh toát.</w:t>
      </w:r>
    </w:p>
    <w:p>
      <w:pPr>
        <w:pStyle w:val="BodyText"/>
      </w:pPr>
      <w:r>
        <w:t xml:space="preserve">Hai ngàn Ngự Lâm quân thì có thấm gì? Hoàng đế của mình còn bỏ chạy, các chiến sĩ còn có lòng tin hay sao? Cho dù là hai vạn người làm đội đốc chiến, dưới tình huống như vậy cũng không nhất định có thể phát huy tác dụng.</w:t>
      </w:r>
    </w:p>
    <w:p>
      <w:pPr>
        <w:pStyle w:val="BodyText"/>
      </w:pPr>
      <w:r>
        <w:t xml:space="preserve">Rốt cục lão cũng hiểu ra một chuyện: Dù mình là Chủ soái toàn quyền của cánh đại quân này, nhưng chỉ cần còn có Lương Khâu Húc, lão vĩnh viễn không có khả năng làm chủ thật sự.</w:t>
      </w:r>
    </w:p>
    <w:p>
      <w:pPr>
        <w:pStyle w:val="BodyText"/>
      </w:pPr>
      <w:r>
        <w:t xml:space="preserve">Rốt cục lão cũng hiểu ra vì sao Thiển Thủy Thanh lại to gan lớn mật đến mức dám tập kích quân Đế quốc Kinh Hồng vào ban đêm như vậy. Bởi vì Thiển Thủy Thanh đã đoán trúng rằng dưới tình huống như vậy, Lương Khâu Húc tuyệt đối không dám ở lại trong đại quân. Thiển Thủy Thanh chính là muốn ép cho Lương Khâu Húc phải bỏ chạy, như thế Thiết Huyết Trấn mới có thể đại thắng quân Đế quốc Kinh Hồng.</w:t>
      </w:r>
    </w:p>
    <w:p>
      <w:pPr>
        <w:pStyle w:val="BodyText"/>
      </w:pPr>
      <w:r>
        <w:t xml:space="preserve">Chỉ cần Lương Khâu Húc đi rồi, chẳng những lòng quân lập tức tan rã, đồng thời còn mang theo tám vạn Ngự Lâm quân tinh nhuệ nhất trong ba mươi vạn đại quân. Dưới tình huống như vậy, Thiển Thủy Thanh chỉ còn phải đối phó với hai mươi vạn quân Đế quốc Kinh Hồng còn lại, muốn đánh cho tan tác cũng không phải là chuyện khó.</w:t>
      </w:r>
    </w:p>
    <w:p>
      <w:pPr>
        <w:pStyle w:val="BodyText"/>
      </w:pPr>
      <w:r>
        <w:t xml:space="preserve">Đưa mắt nhìn theo Lương Khâu Húc đang được mọi người bảo vệ đi ra ngoài Vương trướng, cả hậu quân bắt đầu vội vàng rời đi, Lỗ Thanh ngơ ngác đứng sững tại chỗ. Tai nghe tiếng hò hét vang trời ở phía sau, rốt cục Lỗ Thanh không nhịn được quỳ rạp xuống đất khóc rống lên:</w:t>
      </w:r>
    </w:p>
    <w:p>
      <w:pPr>
        <w:pStyle w:val="BodyText"/>
      </w:pPr>
      <w:r>
        <w:t xml:space="preserve">- Bệ hạ, hai mươi vạn đại quân Đế quốc Kinh Hồng ta sẽ chết không có chỗ chôn!</w:t>
      </w:r>
    </w:p>
    <w:p>
      <w:pPr>
        <w:pStyle w:val="BodyText"/>
      </w:pPr>
      <w:r>
        <w:t xml:space="preserve">O0o</w:t>
      </w:r>
    </w:p>
    <w:p>
      <w:pPr>
        <w:pStyle w:val="BodyText"/>
      </w:pPr>
      <w:r>
        <w:t xml:space="preserve">Đêm điên cuồng, người chạy tán loạn, ngựa hí vang trời, lửa cháy nơi nơi.</w:t>
      </w:r>
    </w:p>
    <w:p>
      <w:pPr>
        <w:pStyle w:val="BodyText"/>
      </w:pPr>
      <w:r>
        <w:t xml:space="preserve">Đêm nay xảy ra trận chiến điên cuồng nhất từ khi loài người có chiến tranh trên đại lục Quan Lan tới nay. Thiển Thủy Thanh bắt chước Đại đế Sa Tư Hãn, dùng ba vạn tinh binh tập kích ba mươi vạn đại quân của địch, giết tới máu chảy thành sông, nhật nguyệt lu mờ, trời sầu đất thảm, nước sông nhuộm đỏ.</w:t>
      </w:r>
    </w:p>
    <w:p>
      <w:pPr>
        <w:pStyle w:val="BodyText"/>
      </w:pPr>
      <w:r>
        <w:t xml:space="preserve">Hành động triệt thoái về phía sau của Lương Khâu Húc đã trở thành bước ngoặt trọng yếu trong trận chiến này, khiến cho quân Đế quốc Kinh Hồng đi vào con đường chết. Lương Khâu Húc không chỉ mang theo tám vạn Ngự Lâm quân tinh nhuệ nhất của ba mươi vạn đại quân, quan trọng nhất, ông ta còn mang theo tinh thần liều chết chống cự của quân mình.</w:t>
      </w:r>
    </w:p>
    <w:p>
      <w:pPr>
        <w:pStyle w:val="BodyText"/>
      </w:pPr>
      <w:r>
        <w:t xml:space="preserve">Sĩ khí từ đâu mà đến, từ đâu mà đi...?</w:t>
      </w:r>
    </w:p>
    <w:p>
      <w:pPr>
        <w:pStyle w:val="BodyText"/>
      </w:pPr>
      <w:r>
        <w:t xml:space="preserve">Việc gì cũng có nhân mới có quả, nhân quả tuần hoàn, báo ứng không sai.</w:t>
      </w:r>
    </w:p>
    <w:p>
      <w:pPr>
        <w:pStyle w:val="BodyText"/>
      </w:pPr>
      <w:r>
        <w:t xml:space="preserve">Cô Chính Phàm đoán sai một chuyện: Cũng không nhất định là phải chém ngã Vương kỳ, bắt được Lương Khâu Húc mới có thể khiến cho sĩ khí của quân Đế quốc Kinh Hồng tan rã. Mà ép Lương Khâu Húc thối lui, cũng có thể làm được chuyện này. Trong giờ phút sống chết như đường tơ kẽ tóc, cho dù là người có bản lĩnh cao thâm, nhưng lại thiếu sự từng trải trong máu lửa, dưới tình huống hỗn loạn như vậy cũng sẽ sinh ra tâm lý sợ hãi. Trừ phi là đấng quân vương thật sự hiểu được quân sự, biết rõ sự lợi hại bên trong như Thương Dã Vọng, nếu không, tuyệt đại đa số quân vương vào giờ phút ngàn cân treo sợi tóc như vậy, cũng sẽ quyết định trở thành gánh nặng của quân mình, chứ không phải là cột trụ vững chắc của quân mình.</w:t>
      </w:r>
    </w:p>
    <w:p>
      <w:pPr>
        <w:pStyle w:val="BodyText"/>
      </w:pPr>
      <w:r>
        <w:t xml:space="preserve">Tám vạn Ngự Lâm quân vừa rời khỏi hậu quân, tiền tuyến lập tức lâm vào cảnh giết chóc điên cuồng. Lão tướng Lỗ Thanh vẫn còn tận trung với chức trách, bên cạnh lão đã tụ tập lại mấy ngàn chiến sĩ, định ngăn cản sức mạnh tiến công của Thiết Huyết Trấn.</w:t>
      </w:r>
    </w:p>
    <w:p>
      <w:pPr>
        <w:pStyle w:val="BodyText"/>
      </w:pPr>
      <w:r>
        <w:t xml:space="preserve">Tuy nhiên những tiếng la hét từ tiền phương như những tiếng kêu đòi mạng, khiến cho các chiến sĩ Đế quốc Kinh Hồng hết sức đau đớn trong lòng.</w:t>
      </w:r>
    </w:p>
    <w:p>
      <w:pPr>
        <w:pStyle w:val="BodyText"/>
      </w:pPr>
      <w:r>
        <w:t xml:space="preserve">- Lương Khâu Húc chạy trốn rồi!</w:t>
      </w:r>
    </w:p>
    <w:p>
      <w:pPr>
        <w:pStyle w:val="BodyText"/>
      </w:pPr>
      <w:r>
        <w:t xml:space="preserve">- Các ngươi bị từ bỏ!</w:t>
      </w:r>
    </w:p>
    <w:p>
      <w:pPr>
        <w:pStyle w:val="BodyText"/>
      </w:pPr>
      <w:r>
        <w:t xml:space="preserve">- Quân Đế quốc Kinh Hồng bại cục đã định, kẻ nào đầu hàng thì không giết!</w:t>
      </w:r>
    </w:p>
    <w:p>
      <w:pPr>
        <w:pStyle w:val="BodyText"/>
      </w:pPr>
      <w:r>
        <w:t xml:space="preserve">Một tên lính liên lạc vội vàng báo cáo:</w:t>
      </w:r>
    </w:p>
    <w:p>
      <w:pPr>
        <w:pStyle w:val="BodyText"/>
      </w:pPr>
      <w:r>
        <w:t xml:space="preserve">- Đại soái, các lộ binh mã phía trước không ngăn được Thiết Huyết Trấn tiến công, bọn họ đang đánh tới phía này.</w:t>
      </w:r>
    </w:p>
    <w:p>
      <w:pPr>
        <w:pStyle w:val="BodyText"/>
      </w:pPr>
      <w:r>
        <w:t xml:space="preserve">Lỗ Thanh rống giận:</w:t>
      </w:r>
    </w:p>
    <w:p>
      <w:pPr>
        <w:pStyle w:val="BodyText"/>
      </w:pPr>
      <w:r>
        <w:t xml:space="preserve">- Truyền mệnh lệnh của ta, tử thủ ngay tại chỗ, không được tự tiện rời khỏi chiến trường! Dũng sĩ quân Đế quốc Kinh Hồng ta thà chết chứ không chịu khuất phục!</w:t>
      </w:r>
    </w:p>
    <w:p>
      <w:pPr>
        <w:pStyle w:val="BodyText"/>
      </w:pPr>
      <w:r>
        <w:t xml:space="preserve">Lão Tướng quân đến giờ phút cuối cùng đại phát thần uy, xuất ra tất cả dũng khí và ý chí chiến đấu, nhưng tên lính liên lạc kia nói với vẻ suy sụp:</w:t>
      </w:r>
    </w:p>
    <w:p>
      <w:pPr>
        <w:pStyle w:val="BodyText"/>
      </w:pPr>
      <w:r>
        <w:t xml:space="preserve">- Không có khả năng, đại soái!</w:t>
      </w:r>
    </w:p>
    <w:p>
      <w:pPr>
        <w:pStyle w:val="BodyText"/>
      </w:pPr>
      <w:r>
        <w:t xml:space="preserve">- Ngươi nói cái gì?</w:t>
      </w:r>
    </w:p>
    <w:p>
      <w:pPr>
        <w:pStyle w:val="BodyText"/>
      </w:pPr>
      <w:r>
        <w:t xml:space="preserve">- Các Tướng quân...các Tướng quân đều chạy cả rồi! Sau khi thấy bệ hạ rút lui, các Tướng quân ở tiền quân đều mang theo đội thân vệ của mình bỏ chạy. Hiện giờ số binh sĩ đang liều chết ngăn cản phía trước đã là số binh sĩ Đế quốc Kinh Hồng cuối cùng. Nhưng không ai tổ chức bọn họ, bọn họ căn bản không có khả năng đối kháng với quân Đế quốc Thiên Phong!</w:t>
      </w:r>
    </w:p>
    <w:p>
      <w:pPr>
        <w:pStyle w:val="BodyText"/>
      </w:pPr>
      <w:r>
        <w:t xml:space="preserve">Lỗ Thanh chỉ thấy đầu óc choáng váng, bốn phía quay cuồng.</w:t>
      </w:r>
    </w:p>
    <w:p>
      <w:pPr>
        <w:pStyle w:val="BodyText"/>
      </w:pPr>
      <w:r>
        <w:t xml:space="preserve">Khi sự tình phát triển theo chiều hướng xấu đi, thường là sẽ trở nên càng ngày càng xấu. Bao nhiêu đau khổ mà Thiển Thủy Thanh từng trải qua, hiện giờ tất cả đều ứng vào người vị lão Tướng quân này.</w:t>
      </w:r>
    </w:p>
    <w:p>
      <w:pPr>
        <w:pStyle w:val="BodyText"/>
      </w:pPr>
      <w:r>
        <w:t xml:space="preserve">- Hết rồi, hết rồi, lần này quân ta không còn lực để xoay chuyển đất trời!</w:t>
      </w:r>
    </w:p>
    <w:p>
      <w:pPr>
        <w:pStyle w:val="BodyText"/>
      </w:pPr>
      <w:r>
        <w:t xml:space="preserve">Lỗ Thanh đứng ngẩn người ra, đưa mắt nhìn cảnh tượng chung quanh, tiếng hô giết vang trời, còn có thế lửa lan tràn về phía mình càng ngày càng gần, hoàn toàn mất đi hy vọng.</w:t>
      </w:r>
    </w:p>
    <w:p>
      <w:pPr>
        <w:pStyle w:val="BodyText"/>
      </w:pPr>
      <w:r>
        <w:t xml:space="preserve">O0o</w:t>
      </w:r>
    </w:p>
    <w:p>
      <w:pPr>
        <w:pStyle w:val="BodyText"/>
      </w:pPr>
      <w:r>
        <w:t xml:space="preserve">Tiếng hét hò ngoài xa truyền vang trăm dặm, trong một góc tối đen, Mịch Tử Âu rốt cuộc buông Thiên Lý Nhãn xuống.</w:t>
      </w:r>
    </w:p>
    <w:p>
      <w:pPr>
        <w:pStyle w:val="BodyText"/>
      </w:pPr>
      <w:r>
        <w:t xml:space="preserve">Lửa cháy sáng rực khiến cho hắn có thể nhìn rõ Thiết Huyết Trấn tung hoành giết chóc như vào chỗ không người, thậm chí nhìn thấy Vương kỳ chuyển hướng rút lui, khiến cho lòng quân nhanh chóng tan rã. Đợt tấn công lần thứ sáu của Thiết Huyết Trấn do Ưng Dương Kỳ phụ trách đang xếp hàng ngũ chỉnh tề, nện những bước tiến ung dung mà hữu lực xung phong về phía đại doanh của địch, càn quét một ít quân địch còn sót lại sau năm lần công kích trước của quân mình.</w:t>
      </w:r>
    </w:p>
    <w:p>
      <w:pPr>
        <w:pStyle w:val="BodyText"/>
      </w:pPr>
      <w:r>
        <w:t xml:space="preserve">Thiển Thủy Thanh bố trí đội hình tấn công giống như một chiếc máy cắt cỏ, thông qua từng đợt vòng quay khiến cho lưỡi dao xoay tròn, cắt sạch những ngọn cỏ xanh trên mặt đất.</w:t>
      </w:r>
    </w:p>
    <w:p>
      <w:pPr>
        <w:pStyle w:val="BodyText"/>
      </w:pPr>
      <w:r>
        <w:t xml:space="preserve">Nhưng Mịch Tử Âu nhìn thấy tình huống như vậy, đầu mày khẽ cau lại.</w:t>
      </w:r>
    </w:p>
    <w:p>
      <w:pPr>
        <w:pStyle w:val="BodyText"/>
      </w:pPr>
      <w:r>
        <w:t xml:space="preserve">Phó tướng Chu Tử Xuân bên cạnh hắn ra vẻ sốt ruột:</w:t>
      </w:r>
    </w:p>
    <w:p>
      <w:pPr>
        <w:pStyle w:val="BodyText"/>
      </w:pPr>
      <w:r>
        <w:t xml:space="preserve">- Tướng quân, sao chúng ta còn chưa ra tay?</w:t>
      </w:r>
    </w:p>
    <w:p>
      <w:pPr>
        <w:pStyle w:val="BodyText"/>
      </w:pPr>
      <w:r>
        <w:t xml:space="preserve">Mịch Tử Âu lắc đầu:</w:t>
      </w:r>
    </w:p>
    <w:p>
      <w:pPr>
        <w:pStyle w:val="BodyText"/>
      </w:pPr>
      <w:r>
        <w:t xml:space="preserve">- Không, lệnh cho quân ta an tâm đừng nóng vội, chúng ta khoan hãy ra tay.</w:t>
      </w:r>
    </w:p>
    <w:p>
      <w:pPr>
        <w:pStyle w:val="BodyText"/>
      </w:pPr>
      <w:r>
        <w:t xml:space="preserve">- Vì sao vậy?</w:t>
      </w:r>
    </w:p>
    <w:p>
      <w:pPr>
        <w:pStyle w:val="BodyText"/>
      </w:pPr>
      <w:r>
        <w:t xml:space="preserve">- Tình huống có vẻ khác thường, đấu pháp của Thiển Thủy Thanh có vấn đề.</w:t>
      </w:r>
    </w:p>
    <w:p>
      <w:pPr>
        <w:pStyle w:val="BodyText"/>
      </w:pPr>
      <w:r>
        <w:t xml:space="preserve">Nói xong, Mịch Tử Âu đưa tay chỉ về phía chiến trường đang vang lên tiếng hô giết rung trời:</w:t>
      </w:r>
    </w:p>
    <w:p>
      <w:pPr>
        <w:pStyle w:val="BodyText"/>
      </w:pPr>
      <w:r>
        <w:t xml:space="preserve">- Lấy ít tập kích nhiều, ý nghĩa của nó nằm ở một chữ Loạn. Nếu như phe bị tập kích không rối loạn, như vậy khả năng phe tập kích chiếm được ưu thế là rất nhỏ. Bởi vậy, yếu lĩnh của hành động tập kích doanh địch vào ban đêm chính là nhanh chóng xâm nhập, tạo lời đồn đãi, làm hỗn loạn, mê hoặc tâm trí quân địch, như thế mới có thể nhanh chóng đưa cục diện tới một trận chiến đánh cho tan tác, khiến cho địch nhân chưa đánh đã bại.</w:t>
      </w:r>
    </w:p>
    <w:p>
      <w:pPr>
        <w:pStyle w:val="BodyText"/>
      </w:pPr>
      <w:r>
        <w:t xml:space="preserve">-...Nhưng đấu pháp hiện tại của Thiển Thủy Thanh lại là tiến lên từng đợt, thận trọng vô cùng. Quân xung phong tuyến đầu của hắn thoạt nhìn thì kiêu ngạo, nhưng nếu ngươi chú ý đến tốc độ tấn công của bọn chúng, sẽ phát hiện thật ra bọn chúng đã cố ý giảm bớt tốc độ, giữa mỗi đợt tấn công như vậy vẫn duy trì khoảng cách vừa phải. Chuyện này có nghĩa là Thiển Thủy Thanh đã có nghiêm lệnh, không cho quân của hai đợt tấn công liên tiếp nhau rời xa nhau quá, mà cần phải càn quét liền nhau. Chiến pháp càn quét có điểm lợi là có thể khiến cho quân ta một đường tiến tới đều thông suốt ngang qua doanh địch, sát thương địch nhân với quy mô lớn, nhưng cũng vì vậy mà tốc độ giảm xuống rất nhiều, không có lợi cho mục đích làm cho quân địch hỗn loạn. Nếu tính đến toàn cục, thật ra vô cùng bất lợi. Thiển Thủy Thanh không thể nào không biết đạo lý này, vậy vì sao hắn vẫn làm như vậy?</w:t>
      </w:r>
    </w:p>
    <w:p>
      <w:pPr>
        <w:pStyle w:val="BodyText"/>
      </w:pPr>
      <w:r>
        <w:t xml:space="preserve">Chu Tử Xuân hơi hiểu được:</w:t>
      </w:r>
    </w:p>
    <w:p>
      <w:pPr>
        <w:pStyle w:val="BodyText"/>
      </w:pPr>
      <w:r>
        <w:t xml:space="preserve">- Tướng quân, ý của ngài là thật ra Thiển Thủy Thanh cũng không nắm chắc rằng sau khi xảy ra hỗn loạn, bệ hạ nhất định sẽ lui về phía sau, cho nên hắn phải dọn sạch đường đi, để làm tốt sự bảo đảm cần thiết cho đường rút lui của quân mình được thông suốt ư?</w:t>
      </w:r>
    </w:p>
    <w:p>
      <w:pPr>
        <w:pStyle w:val="BodyText"/>
      </w:pPr>
      <w:r>
        <w:t xml:space="preserve">- Đúng vậy!</w:t>
      </w:r>
    </w:p>
    <w:p>
      <w:pPr>
        <w:pStyle w:val="BodyText"/>
      </w:pPr>
      <w:r>
        <w:t xml:space="preserve">Mịch Tử Âu hung hăng gật đầu:</w:t>
      </w:r>
    </w:p>
    <w:p>
      <w:pPr>
        <w:pStyle w:val="BodyText"/>
      </w:pPr>
      <w:r>
        <w:t xml:space="preserve">- Tuy rằng Thiển Thủy Thanh kiêu ngạo lớn mật, nhưng cho tới bây giờ đều là vạch kế hoạch chu đáo rồi hành động, trừ phi vạn bất đắc dĩ, tuyệt đối không liều lĩnh, được ăn cả ngã về không. Chẳng những có kế hoạch, còn chuẩn bị sẵn sàng trong trường hợp kế hoạch thất bại. Hắn hiểu rất rõ ràng, tập kích ban đêm không thể dẫn tới thắng lợi, chỉ có thể chiếm chút tiện nghi lúc đầu, thắng bại sau này sẽ nhờ vậy mà trở nên dễ dàng hơn. Tuy rằng thông qua tập kích ban đêm có thể thông qua các phương thức như tạo ra hỗn loạn, đốt lửa đốt doanh...để đuổi chạy rất nhiều quân ta, nhưng cũng có một điểm bất lợi không nhỏ, đó là đêm tối, tầm nhìn không rõ, bất lợi cho việc phát huy ưu thế tác chiến tập trung, trong quá trình tập kích rất dễ dàng xuất hiện tình huống tụt lại phía sau. Một khi bị địa hình phức tạp của khu vực hạ quân doanh của chúng ta chia cắt thành nhiều toán quân nhỏ, ưu thế tổ chức tốt của Thiết Huyết Trấn hoàn toàn mất sạch, kết cục sẽ lâm vào cảnh tự mình đưa thân vào vòng vây địch. Dưới tình huống địch nhân có ưu thế về binh lực, chuyện này sẽ dẫn tới bị tiêu diệt toàn quân. Cho nên Thiển Thủy Thanh mới lấy kỵ binh đi tiên phong, bộ binh càn quét phía sau, dùng chiến thuật đánh nghiền ép về phía trước, thà rằng chịu hy sinh tốc độ để bảo đảm trên đường đi qua không còn bóng địch, chính là vì muốn đường lui thông thoáng. Nếu như bệ hạ không lùi, Ngự Lâm quân liều chết chống cự, như vậy e rằng Thiển Thủy Thanh chỉ đành lui về đường cũ, bỏ chạy trối chết, coi như lần tập kích này là vô ích.</w:t>
      </w:r>
    </w:p>
    <w:p>
      <w:pPr>
        <w:pStyle w:val="BodyText"/>
      </w:pPr>
      <w:r>
        <w:t xml:space="preserve">Chu Tử Xuân nghe vậy gật đầu liên tục:</w:t>
      </w:r>
    </w:p>
    <w:p>
      <w:pPr>
        <w:pStyle w:val="BodyText"/>
      </w:pPr>
      <w:r>
        <w:t xml:space="preserve">- Tướng quân phân tích rất có đạo lý.</w:t>
      </w:r>
    </w:p>
    <w:p>
      <w:pPr>
        <w:pStyle w:val="BodyText"/>
      </w:pPr>
      <w:r>
        <w:t xml:space="preserve">- Nhưng vấn đề cũng nằm ở chỗ này.</w:t>
      </w:r>
    </w:p>
    <w:p>
      <w:pPr>
        <w:pStyle w:val="BodyText"/>
      </w:pPr>
      <w:r>
        <w:t xml:space="preserve">Mịch Tử Âu lo lắng nói:</w:t>
      </w:r>
    </w:p>
    <w:p>
      <w:pPr>
        <w:pStyle w:val="BodyText"/>
      </w:pPr>
      <w:r>
        <w:t xml:space="preserve">- Đấu pháp lần này của Thiển Thủy Thanh có cái lợi lớn nhất là đưa mình vào thế bất bại, cho dù không diệt được địch nhân cũng sẽ không bị địch nhân tiêu diệt, nhưng cũng làm cho hắn mất đi khả năng bắt được bệ hạ. Hiện giờ Vương giá đã lui, trung ương đã có đại quân Đế quốc Kinh Hồng ta ngăn cản, Thiển Thủy Thanh tuyệt đối không còn khả năng bắt được bệ hạ. Cô Đại Tướng quân đã từng nói, sở dĩ Thiển Thủy Thanh dám quyết chiến với quân ta, mục đích chính là bệ hạ. Hắn không có khả năng không nghĩ cách bắt bệ hạ, trước mặt một miếng mồi to tướng hấp dẫn như vậy, tất cả mạo hiểm phiêu lưu đều đáng giá. Như vậy lý do gì khiến cho một tên luôn có gan mạo hiểm lần này lại cẩn thận tới như vậy? Thà rằng để lỡ thời cơ chiến đấu chứ không dám mạo hiểm liều mạng?</w:t>
      </w:r>
    </w:p>
    <w:p>
      <w:pPr>
        <w:pStyle w:val="BodyText"/>
      </w:pPr>
      <w:r>
        <w:t xml:space="preserve">Mịch Tử Âu ngửa mặt nhìn trời, nhìn vầng trăng sáng trên không, miệng lẩm bẩm:</w:t>
      </w:r>
    </w:p>
    <w:p>
      <w:pPr>
        <w:pStyle w:val="BodyText"/>
      </w:pPr>
      <w:r>
        <w:t xml:space="preserve">- Thiển Thủy Thanh nhất định còn có hậu chiêu, hậu chiêu này là để đối phó với Vương giá. Nếu như Vương giá không lùi, ắt hết thảy coi như không có gì, nhưng nếu Vương giá rút lui...</w:t>
      </w:r>
    </w:p>
    <w:p>
      <w:pPr>
        <w:pStyle w:val="BodyText"/>
      </w:pPr>
      <w:r>
        <w:t xml:space="preserve">Đột nhiên mắt Mịch Tử Âu rực sáng, hắn hét lớn:</w:t>
      </w:r>
    </w:p>
    <w:p>
      <w:pPr>
        <w:pStyle w:val="BodyText"/>
      </w:pPr>
      <w:r>
        <w:t xml:space="preserve">- Bệ hạ nguy rồi! Mục đích chân chính của Thiển Thủy Thanh là ép Vương giá bỏ chạy. Nhất định tên khốn này đã bố trí một cánh phục binh trên đường rút lui của Vương giá!</w:t>
      </w:r>
    </w:p>
    <w:p>
      <w:pPr>
        <w:pStyle w:val="BodyText"/>
      </w:pPr>
      <w:r>
        <w:t xml:space="preserve">Chu Tử Xuân cả kinh hỏi lại:</w:t>
      </w:r>
    </w:p>
    <w:p>
      <w:pPr>
        <w:pStyle w:val="BodyText"/>
      </w:pPr>
      <w:r>
        <w:t xml:space="preserve">- Thiển Thủy Thanh không có khả năng có phục binh, ba vạn đại quân Thiết Huyết Trấn đều ở nơi đây...</w:t>
      </w:r>
    </w:p>
    <w:p>
      <w:pPr>
        <w:pStyle w:val="BodyText"/>
      </w:pPr>
      <w:r>
        <w:t xml:space="preserve">Mịch Tử Âu nghiến răng nghiến lợi nói:</w:t>
      </w:r>
    </w:p>
    <w:p>
      <w:pPr>
        <w:pStyle w:val="BodyText"/>
      </w:pPr>
      <w:r>
        <w:t xml:space="preserve">- Đối với người như Thiển Thủy Thanh, vẫn nên cố hết sức tưởng tượng rằng hắn lợi hại hơn nữa, như vậy mới có ích cho chúng ta. Cho nên...nhất định hắn còn phục binh mà chúng ta không biết, vẫn đang ẩn nấp phía sau chờ đợi thời cơ. Thiển Thủy Thanh hắn chính là muốn tách Vương giá ra khỏi đại quân chủ lực Đế quốc Kinh Hồng ta, để thuận lợi cho hắn đánh tan tác quân ta. Trời ơi, hắn muốn một lần nuốt trọn ba mươi vạn đại quân ta, không chừa một mống! Chẳng những hắn muốn tiêu diệt đại quân ta, còn muốn bắt giữ Quốc chủ ta...Tên khốn kiếp này, hắn tham lam quá mức!</w:t>
      </w:r>
    </w:p>
    <w:p>
      <w:pPr>
        <w:pStyle w:val="BodyText"/>
      </w:pPr>
      <w:r>
        <w:t xml:space="preserve">O0o</w:t>
      </w:r>
    </w:p>
    <w:p>
      <w:pPr>
        <w:pStyle w:val="BodyText"/>
      </w:pPr>
      <w:r>
        <w:t xml:space="preserve">Thời gian đang hết sức cấp bách.</w:t>
      </w:r>
    </w:p>
    <w:p>
      <w:pPr>
        <w:pStyle w:val="BodyText"/>
      </w:pPr>
      <w:r>
        <w:t xml:space="preserve">Sự bố trí đơn giản mà hung hiểm của Thiển Thủy Thanh, lợi dụng tập kích ban đêm tạo ra áp lực, bắt buộc Lương Khâu Húc phải rút lui về phía sau. Vừa khiến cho hai mươi vạn đại quân Đế quốc Kinh Hồng sĩ khí sụp đổ, đồng thời cũng khiến cho Lương Khâu Húc tách khỏi đại quân. Tám vạn Ngự Lâm quân tuyệt đối sẽ không ngờ rằng, trên đường lui của bọn chúng lại có một cánh quân lính đánh thuê có nhân số ngang bằng với chúng đang chờ sẵn.</w:t>
      </w:r>
    </w:p>
    <w:p>
      <w:pPr>
        <w:pStyle w:val="BodyText"/>
      </w:pPr>
      <w:r>
        <w:t xml:space="preserve">Vì muốn bắt Lương Khâu Húc, trình độ ẩn nhẫn của Thiển Thủy Thanh có thể nói là khiến cho người ta kinh hãi. Hắn cất giấu cánh quân bí mật này, mục đích là muốn vào giờ phút quan trọng, hung hăng đâm một dao vào giữa tim Lương Khâu Húc.</w:t>
      </w:r>
    </w:p>
    <w:p>
      <w:pPr>
        <w:pStyle w:val="BodyText"/>
      </w:pPr>
      <w:r>
        <w:t xml:space="preserve">Đại quân lính đánh thuê của Lạp Nhĩ từ ngày hôm trước cũng đã mai phục ở một chỗ lõm trong núi cách chiến trường khoảng chừng ba mươi dặm. Bọn họ luôn luôn chờ tại đó, chờ Thiển Thủy Thanh dùng mọi cách bức Lương Khâu Húc rút chạy. Nếu ngay từ đầu Thiển Thủy Thanh sử dụng bọn họ, trận chiến này có lẽ sẽ thuận lợi hơn, tổn thương cũng ít hơn, ba mươi vạn quân Đế quốc Kinh Hồng khó mà thoát khỏi bại cục. Nhưng dưới tình huống quân Đế quốc Kinh Hồng liều chết chiến đấu, muốn bắt sống Lương Khâu Húc cũng là một chuyện vô cùng khó khăn. Nhưng hiện tại, trong đêm Trung thu đẫm máu này, Lương Khâu Húc đã vội vàng rút chạy về phía sau, muốn tránh khỏi lính đánh thuê tập kích là vô cùng khó khăn.</w:t>
      </w:r>
    </w:p>
    <w:p>
      <w:pPr>
        <w:pStyle w:val="BodyText"/>
      </w:pPr>
      <w:r>
        <w:t xml:space="preserve">Mà đối với bọn lính đánh thuê kia, nhiệm vụ này quả thật cũng khiến cho bọn họ vô cùng thích thú.</w:t>
      </w:r>
    </w:p>
    <w:p>
      <w:pPr>
        <w:pStyle w:val="BodyText"/>
      </w:pPr>
      <w:r>
        <w:t xml:space="preserve">Cầm quân đánh giặc quan trọng ở chỗ biết quan tâm tới lòng quân. Tướng sĩ Thiết Huyết Trấn có thể đi theo Thiển Thủy Thanh không oán không hối, liều chết chiến đấu gian khổ. Nhưng đối với bọn lính đánh thuê kia, Thiển Thủy Thanh cũng không thể tùy tiện thẳng tay sử dụng, mà phải đưa ra điều gì đó có giá trị làm cho bọn họ tin tưởng, cho bọn họ nhiều ích lợi.</w:t>
      </w:r>
    </w:p>
    <w:p>
      <w:pPr>
        <w:pStyle w:val="BodyText"/>
      </w:pPr>
      <w:r>
        <w:t xml:space="preserve">Thiển Thủy Thanh đưa ra một cái giá trên trời cho ai bắt được Lương Khâu Húc: Nếu ai mang Lương Khâu Húc giao tới tay hắn, như vậy thù lao chính là một thành thị của Đế quốc Kinh Hồng ngoại trừ vài thành lớn như thành Bá Nghiệp, thành Hỏa Vân...Nếu như Thiết Huyết Trấn không thể chiếm được Đế quốc Kinh Hồng, như vậy cụm Mâu Hải cũng sẽ mở rộng hoàn toàn cho lính đánh thuê, mà số lính đánh thuê tham gia chiến đấu sẽ được hưởng đãi ngộ miễn thuế trọn đời. Đương nhiên ngoại trừ những chuyện này ra còn có rất nhiều vàng bạc.</w:t>
      </w:r>
    </w:p>
    <w:p>
      <w:pPr>
        <w:pStyle w:val="BodyText"/>
      </w:pPr>
      <w:r>
        <w:t xml:space="preserve">Phần thưởng như vậy đã đủ khiến cho tất cả lính đánh thuê trở nên điên cuồng, do đó có thể kích phát tối đa sức chiến đấu của bọn họ. Chuyện này tốt hơn rất nhiều so với để bọn họ ra chiến trường đối kháng trực diện với quân Đế quốc Kinh Hồng, những khả năng sinh ra bất lợi sẽ được giảm xuống tới mức thấp nhất.</w:t>
      </w:r>
    </w:p>
    <w:p>
      <w:pPr>
        <w:pStyle w:val="BodyText"/>
      </w:pPr>
      <w:r>
        <w:t xml:space="preserve">Dưới ánh lửa rừng rực cháy, ánh mắt Thiển Thủy Thanh vẫn tỏ ra kiên định.</w:t>
      </w:r>
    </w:p>
    <w:p>
      <w:pPr>
        <w:pStyle w:val="BodyText"/>
      </w:pPr>
      <w:r>
        <w:t xml:space="preserve">Dõi mắt nhìn theo lá Vương kỳ dần dần biến mất trong ánh lửa chập chờn, hắn đưa tay phải lên cao...</w:t>
      </w:r>
    </w:p>
    <w:p>
      <w:pPr>
        <w:pStyle w:val="BodyText"/>
      </w:pPr>
      <w:r>
        <w:t xml:space="preserve">Ba mũi tên báo hiệu mang theo ánh sáng màu vàng rực rỡ phóng thẳng lên trời, mang theo tiếng thét xé rách không gian. Đây là tên báo hiệu đặc chế, chuyên môn dùng để thông báo cho quân ta ở nơi xa, chuẩn bị tiến hành kế hoạch tác chiến đã chuẩn bị từ trước.</w:t>
      </w:r>
    </w:p>
    <w:p>
      <w:pPr>
        <w:pStyle w:val="BodyText"/>
      </w:pPr>
      <w:r>
        <w:t xml:space="preserve">Đội hình càn quét của Thiết Huyết Trấn lúc này không còn tiến tới theo thứ tự như lúc đầu, mà bất chợt tăng tốc độ. Giờ phút này, bọn họ đã không cần lo tới đường lui nữa, mà dốc toàn lực tấn công đại doanh của quân Đế quốc Kinh Hồng. Khi đồng minh lính đánh thuê của bọn họ ở xa xa sắp sửa triển khai tấn công Ngự Lâm quân của Lương Khâu Húc, Ưng Dương Kỳ vừa gia nhập Thiết Huyết Trấn phải giết sạch tất cả địch nhân còn sót trong khu vực này.</w:t>
      </w:r>
    </w:p>
    <w:p>
      <w:pPr>
        <w:pStyle w:val="BodyText"/>
      </w:pPr>
      <w:r>
        <w:t xml:space="preserve">Cùng lúc đó, bên bờ bên kia sông Lệ, một cánh quân hai vạn người chia làm hai toán, một toán bọc vòng ra sau lưng Thiết Huyết Trấn, một toán khác nhanh chóng đuổi theo Lương Khâu Húc.</w:t>
      </w:r>
    </w:p>
    <w:p>
      <w:pPr>
        <w:pStyle w:val="BodyText"/>
      </w:pPr>
      <w:r>
        <w:t xml:space="preserve">Mịch Tử Âu đã khám phá ra kế hoạch của Thiển Thủy Thanh, hắn cũng đưa ra một kế hoạch hết sức tham lam, vô cùng to gan lớn mật: Hắn không chỉ muốn nhổ răng cọp, cứu Hoàng đế của mình ra khỏi tay Thiển Thủy Thanh, còn muốn vòng ra sau lưng đâm cho Thiển Thủy Thanh một dao, để cho Thiết Huyết Trấn nếm mùi bị người khác phục kích một lần...</w:t>
      </w:r>
    </w:p>
    <w:p>
      <w:pPr>
        <w:pStyle w:val="BodyText"/>
      </w:pPr>
      <w:r>
        <w:t xml:space="preserve">O0o</w:t>
      </w:r>
    </w:p>
    <w:p>
      <w:pPr>
        <w:pStyle w:val="BodyText"/>
      </w:pPr>
      <w:r>
        <w:t xml:space="preserve">Trong bóng đêm vô tận, ánh lửa bốc cao, không khí nồng mùi thịt cháy khét, nơi nơi vang vọng tiếng quát tháo hô giết. Tuy rằng tốc độ tiến lên của chiến thuật nghiền ép mà Thiết Huyết Trấn đang tiến hành có phần thong thả, nhưng hiệu quả sát thương lại hết sức rõ ràng. Mà hiện tại sau khi bọn họ chuyển biến đấu pháp, lực sát thương có hơi giảm xuống, theo đó là cục diện hỗn loạn lại tăng lên.</w:t>
      </w:r>
    </w:p>
    <w:p>
      <w:pPr>
        <w:pStyle w:val="BodyText"/>
      </w:pPr>
      <w:r>
        <w:t xml:space="preserve">Khắp nơi có thể trông thấy bóng binh sĩ Đế quốc Kinh Hồng đang bị đuổi giết, giữa ánh lửa chập chờn, máu bắn tung tóe, những tiếng gào thét trước khi chết làm người ta nghe thấy kinh hãi trong lòng. Tâm trạng mê man hoảng loạn như nước thủy triều lan khắp trong quân Đế quốc Kinh Hồng, chiến cục hỗn loạn suy tàn, sự tấn công hung hăng điên cuồng của địch đã khiến cho quân Đế quốc Kinh Hồng không còn năng lực phản kháng, nhân số khổng lồ có cũng như không, chỉ có thể trở thành những con dê béo trong mắt tay đồ tể.</w:t>
      </w:r>
    </w:p>
    <w:p>
      <w:pPr>
        <w:pStyle w:val="BodyText"/>
      </w:pPr>
      <w:r>
        <w:t xml:space="preserve">Đại chiến đánh đến bây giờ, đại cục coi như đã định. Bất kể là Thiển Thủy Thanh hay các tướng đang xung phong liều chết, ai nấy đều thở phào nhẹ nhõm.</w:t>
      </w:r>
    </w:p>
    <w:p>
      <w:pPr>
        <w:pStyle w:val="BodyText"/>
      </w:pPr>
      <w:r>
        <w:t xml:space="preserve">Trận chiến hôm nay Thiển Thủy Thanh đã trả giá bằng danh dự của chính mình, đổi lấy chiến quả quân địch bị tiêu diệt toàn quân, Quốc chủ địch sắp sửa bị bắt, một kỳ tích lớn lao trong lịch sử chiến tranh do Thiết Huyết Trấn sáng lập cơ bản đã thành định cục.</w:t>
      </w:r>
    </w:p>
    <w:p>
      <w:pPr>
        <w:pStyle w:val="BodyText"/>
      </w:pPr>
      <w:r>
        <w:t xml:space="preserve">Nhưng thế sự luôn thay đổi vô thường, biến hóa nhanh hơn kế hoạch.</w:t>
      </w:r>
    </w:p>
    <w:p>
      <w:pPr>
        <w:pStyle w:val="BodyText"/>
      </w:pPr>
      <w:r>
        <w:t xml:space="preserve">Không hiểu vì sao, trong lòng Thiển Thủy Thanh lại có cảm giác không yên.</w:t>
      </w:r>
    </w:p>
    <w:p>
      <w:pPr>
        <w:pStyle w:val="BodyText"/>
      </w:pPr>
      <w:r>
        <w:t xml:space="preserve">Hắn nhíu mày, cao giọng nói:</w:t>
      </w:r>
    </w:p>
    <w:p>
      <w:pPr>
        <w:pStyle w:val="BodyText"/>
      </w:pPr>
      <w:r>
        <w:t xml:space="preserve">- Dường như có cái gì không đúng...</w:t>
      </w:r>
    </w:p>
    <w:p>
      <w:pPr>
        <w:pStyle w:val="BodyText"/>
      </w:pPr>
      <w:r>
        <w:t xml:space="preserve">Tiếng hò hét vang rền tứ phía khiến cho thính giác hắn trở nên mơ hồ, nhưng những chấn động mơ hồ trên mặt đất truyền đến chân mình khiến cho mắt Thiển Thủy Thanh không ngừng trợn to lên. Đôi mắt quét qua mảng sáng chập chờn trước mặt, xuyên thấu qua biển lửa đang rừng rực cháy, trong lòng Thiển Thủy Thanh cứ dâng lên cảm giác không yên.</w:t>
      </w:r>
    </w:p>
    <w:p>
      <w:pPr>
        <w:pStyle w:val="BodyText"/>
      </w:pPr>
      <w:r>
        <w:t xml:space="preserve">- Hí...!</w:t>
      </w:r>
    </w:p>
    <w:p>
      <w:pPr>
        <w:pStyle w:val="BodyText"/>
      </w:pPr>
      <w:r>
        <w:t xml:space="preserve">Phi Tuyết đột ngột tung vó hí dài, tiếng hí của nó tràn ngập hoảng sợ không yên.</w:t>
      </w:r>
    </w:p>
    <w:p>
      <w:pPr>
        <w:pStyle w:val="BodyText"/>
      </w:pPr>
      <w:r>
        <w:t xml:space="preserve">Thiển Thủy Thanh không do dự nữa, lập tức nhảy xuống áp tai sát đất nghe ngóng cẩn thận.</w:t>
      </w:r>
    </w:p>
    <w:p>
      <w:pPr>
        <w:pStyle w:val="BodyText"/>
      </w:pPr>
      <w:r>
        <w:t xml:space="preserve">Tiếng chấn động mặt đất truyền đến ngày càng rõ ràng hơn, đó là tiếng vó ngựa nện trên mặt đất, giống như tiếng chuông tang tóc gióng lên giữa đêm khuya, khiến cho Thiển Thủy Thanh choáng váng mặt mày.</w:t>
      </w:r>
    </w:p>
    <w:p>
      <w:pPr>
        <w:pStyle w:val="BodyText"/>
      </w:pPr>
      <w:r>
        <w:t xml:space="preserve">- Phía sau có kỵ binh đang xông về phía chúng ta!</w:t>
      </w:r>
    </w:p>
    <w:p>
      <w:pPr>
        <w:pStyle w:val="BodyText"/>
      </w:pPr>
      <w:r>
        <w:t xml:space="preserve">Ngẩng đầu lên, Thiển Thủy Thanh hét lớn như điên cuồng:</w:t>
      </w:r>
    </w:p>
    <w:p>
      <w:pPr>
        <w:pStyle w:val="BodyText"/>
      </w:pPr>
      <w:r>
        <w:t xml:space="preserve">- Ưng Dương Kỳ không tiến công về phía trước nữa, lập tức kết thành trận tuyến phòng ngự ngay tại chỗ, chuẩn bị ngăn cản địch tấn công!</w:t>
      </w:r>
    </w:p>
    <w:p>
      <w:pPr>
        <w:pStyle w:val="BodyText"/>
      </w:pPr>
      <w:r>
        <w:t xml:space="preserve">O0o</w:t>
      </w:r>
    </w:p>
    <w:p>
      <w:pPr>
        <w:pStyle w:val="BodyText"/>
      </w:pPr>
      <w:r>
        <w:t xml:space="preserve">Đêm tối khiến cho Thiết Huyết Trấn tấn công như vào chỗ không người, nhưng cũng khiến cho kỵ binh của Mịch Tử Âu tập kích bất ngờ có được thuận lợi vô cùng. Ánh lửa đã làm lộ rõ vị trí của Thiết Huyết Trấn, còn sâu trong bóng đêm mờ mịt, một vạn thiết kỵ đang mang tới tàn sát âm thầm.</w:t>
      </w:r>
    </w:p>
    <w:p>
      <w:pPr>
        <w:pStyle w:val="BodyText"/>
      </w:pPr>
      <w:r>
        <w:t xml:space="preserve">Sự cảnh giác của Phi Tuyết và trực giác của Thiển Thủy Thanh trong giờ phút này đã phát huy ra tác dụng vô cùng to lớn. Bọn họ đã cảm nhận được lực tấn công của kỵ binh địch từ sau lưng sớm hơn một chút, kịp thời hạ lệnh cho quân mình chuyển công thành thủ. Nhưng so với tốc độ nhanh chóng điên cuồng của kỵ binh địch, vẫn còn hơi chậm.</w:t>
      </w:r>
    </w:p>
    <w:p>
      <w:pPr>
        <w:pStyle w:val="BodyText"/>
      </w:pPr>
      <w:r>
        <w:t xml:space="preserve">Bóng ma chết chóc trong nháy mắt trở nên to lớn vô cùng, bao phủ toàn thân Thiển Thủy Thanh.</w:t>
      </w:r>
    </w:p>
    <w:p>
      <w:pPr>
        <w:pStyle w:val="BodyText"/>
      </w:pPr>
      <w:r>
        <w:t xml:space="preserve">Hắn biết, Thiết Huyết Trấn đã gặp phiền phức lớn.</w:t>
      </w:r>
    </w:p>
    <w:p>
      <w:pPr>
        <w:pStyle w:val="BodyText"/>
      </w:pPr>
      <w:r>
        <w:t xml:space="preserve">O0o</w:t>
      </w:r>
    </w:p>
    <w:p>
      <w:pPr>
        <w:pStyle w:val="BodyText"/>
      </w:pPr>
      <w:r>
        <w:t xml:space="preserve">Tiếng vó ngựa như giông tố nổi lên đã càng ngày càng rõ, mang theo ngọn lửa báo thù, hung hăng giận dữ. Chỉ cần nghe tiếng vó ngựa vang lên từng chập, mạnh mẽ hữu lực, Thiển Thủy Thanh đã biết đó thực sự là một cánh quân tinh nhuệ.</w:t>
      </w:r>
    </w:p>
    <w:p>
      <w:pPr>
        <w:pStyle w:val="BodyText"/>
      </w:pPr>
      <w:r>
        <w:t xml:space="preserve">Đám kỵ binh của đợt công kích thứ nhất vừa xuất hiện trong tầm mắt, đất bằng đã nổi lên một trận cuồng phong rất lớn, khí thế sắc bén không gì ngăn nổi, từ phía sau thọc thẳng vào trận địa của Thiết Huyết Trấn còn đang bất ngờ chưa kịp đề phòng. Ưng Dương Kỳ vừa mới lập xong trận hình phòng ngự, lúc này bị kỵ binh địch điên cuồng tấn công, đánh cho tơi bời hoa lá.</w:t>
      </w:r>
    </w:p>
    <w:p>
      <w:pPr>
        <w:pStyle w:val="BodyText"/>
      </w:pPr>
      <w:r>
        <w:t xml:space="preserve">Dưới ánh lửa chiếu rọi, đám kỵ binh mang mặt nạ quỷ trông vô cùng hung tợn, lóe lên ánh mắt hung hãn của Tử thần.</w:t>
      </w:r>
    </w:p>
    <w:p>
      <w:pPr>
        <w:pStyle w:val="BodyText"/>
      </w:pPr>
      <w:r>
        <w:t xml:space="preserve">- Là Quỷ kỵ binh của Mịch Tử Âu!</w:t>
      </w:r>
    </w:p>
    <w:p>
      <w:pPr>
        <w:pStyle w:val="BodyText"/>
      </w:pPr>
      <w:r>
        <w:t xml:space="preserve">Mộc Huyết kêu lên thất thanh.</w:t>
      </w:r>
    </w:p>
    <w:p>
      <w:pPr>
        <w:pStyle w:val="BodyText"/>
      </w:pPr>
      <w:r>
        <w:t xml:space="preserve">- Ta thấy rồi!</w:t>
      </w:r>
    </w:p>
    <w:p>
      <w:pPr>
        <w:pStyle w:val="BodyText"/>
      </w:pPr>
      <w:r>
        <w:t xml:space="preserve">Thiển Thủy Thanh cũng hét to:</w:t>
      </w:r>
    </w:p>
    <w:p>
      <w:pPr>
        <w:pStyle w:val="BodyText"/>
      </w:pPr>
      <w:r>
        <w:t xml:space="preserve">- Không ngờ tên này cũng tới tham gia náo nhiệt.</w:t>
      </w:r>
    </w:p>
    <w:p>
      <w:pPr>
        <w:pStyle w:val="BodyText"/>
      </w:pPr>
      <w:r>
        <w:t xml:space="preserve">- Vì sao sau lưng chúng ta lại không có người báo động?</w:t>
      </w:r>
    </w:p>
    <w:p>
      <w:pPr>
        <w:pStyle w:val="BodyText"/>
      </w:pPr>
      <w:r>
        <w:t xml:space="preserve">Mộc Huyết giận dữ hét. Đối với khả năng có thể bị địch tấn công ngược lại, Thiết Huyết Trấn cũng không phải không có đề phòng.</w:t>
      </w:r>
    </w:p>
    <w:p>
      <w:pPr>
        <w:pStyle w:val="BodyText"/>
      </w:pPr>
      <w:r>
        <w:t xml:space="preserve">- E rằng cũng giống như chúng ta, trước đó bọn chúng đã tìm được điểm cảnh báo rồi đánh lén bất ngờ, không phải chỉ có kẻ tập kích doanh mới có thể tìm điểm báo động.</w:t>
      </w:r>
    </w:p>
    <w:p>
      <w:pPr>
        <w:pStyle w:val="BodyText"/>
      </w:pPr>
      <w:r>
        <w:t xml:space="preserve">- Thiển thiếu, chuyện xảy ra đột ngột, chiến sĩ chúng ta không phòng ngự kịp thời, một khi để cho quân địch đột phá phòng tuyến sau lưng, đại quân ta sẽ lâm nguy. Lập tức truyền lệnh bảo người phía trước quay lại, chúng ta cùng nhau xông ra.</w:t>
      </w:r>
    </w:p>
    <w:p>
      <w:pPr>
        <w:pStyle w:val="BodyText"/>
      </w:pPr>
      <w:r>
        <w:t xml:space="preserve">Mộc Huyết kêu lên.</w:t>
      </w:r>
    </w:p>
    <w:p>
      <w:pPr>
        <w:pStyle w:val="BodyText"/>
      </w:pPr>
      <w:r>
        <w:t xml:space="preserve">- Không thể bỏ cuộc như vậy được!</w:t>
      </w:r>
    </w:p>
    <w:p>
      <w:pPr>
        <w:pStyle w:val="BodyText"/>
      </w:pPr>
      <w:r>
        <w:t xml:space="preserve">Thiển Thủy Thanh lớn tiếng phản đối.</w:t>
      </w:r>
    </w:p>
    <w:p>
      <w:pPr>
        <w:pStyle w:val="BodyText"/>
      </w:pPr>
      <w:r>
        <w:t xml:space="preserve">Giữa những tiếng động ầm ĩ trên chiến trường, Thiển Thủy Thanh nhìn chằm chằm kỵ binh địch đang tấn cống. Tinh thần hắn lúc này không đặt trên người quân địch đang đánh lén, đầu óc như một cái máy xoay chuyển không ngừng, trong thời gian ngắn nhất nghĩ tới những khả năng có thể xảy ra.</w:t>
      </w:r>
    </w:p>
    <w:p>
      <w:pPr>
        <w:pStyle w:val="BodyText"/>
      </w:pPr>
      <w:r>
        <w:t xml:space="preserve">Hiện giờ đường lui của Thiết Huyết Trấn bị tấn công, chẳng khác nào bị quân Đế quốc Kinh Hồng bao vây trong khu vực lập doanh của chúng. Đây chính là nói đường lui đã bị cắt đứt, nếu để cho bọn chúng phá tan tuyến phòng ngự của Ưng Dương Kỳ, giết thẳng tới, Thiết Huyết Trấn ắt sẽ gặp phải một trận thảm bại không thể nghi ngờ.</w:t>
      </w:r>
    </w:p>
    <w:p>
      <w:pPr>
        <w:pStyle w:val="BodyText"/>
      </w:pPr>
      <w:r>
        <w:t xml:space="preserve">Nhưng nếu triệu tập kỵ binh của ba Kỳ trở về tấn công kỵ binh của địch, có nghĩa là buông tha cho đại quân chủ lực hai mươi vạn của người Đế quốc Kinh Hồng, tất cả kế hoạch toàn bộ trở thành uổng phí.</w:t>
      </w:r>
    </w:p>
    <w:p>
      <w:pPr>
        <w:pStyle w:val="BodyText"/>
      </w:pPr>
      <w:r>
        <w:t xml:space="preserve">Chuyện tệ nhất chính là kỵ binh của Mịch Tử Âu tuyệt đối là lão binh lão luyện sa trường. Bọn chúng tập kích bất ngờ, sĩ khí đang mạnh mẽ, quân sĩ đang đầy đủ sức lực, mà Thiết Huyết Trấn đại chiến cả ngày, đã sớm mệt mỏi không chịu nổi. Dưới tình huống như vậy, ba vạn đại quân có thể chạy thoát ra khỏi trận kỵ binh của Mịch Tử Âu hay không, thật sự cũng rất là khó nói.</w:t>
      </w:r>
    </w:p>
    <w:p>
      <w:pPr>
        <w:pStyle w:val="BodyText"/>
      </w:pPr>
      <w:r>
        <w:t xml:space="preserve">Một khi không xông qua được, trái lại để cho người Đế quốc Kinh Hồng có cơ hội nghỉ ngơi chấn chỉnh thì...Dù sao bọn chúng cũng còn hai mươi vạn đại quân!</w:t>
      </w:r>
    </w:p>
    <w:p>
      <w:pPr>
        <w:pStyle w:val="BodyText"/>
      </w:pPr>
      <w:r>
        <w:t xml:space="preserve">Thiển Thủy Thanh bỗng nhiên quay đầu kêu to:</w:t>
      </w:r>
    </w:p>
    <w:p>
      <w:pPr>
        <w:pStyle w:val="BodyText"/>
      </w:pPr>
      <w:r>
        <w:t xml:space="preserve">- Tuyệt đối không thể gọi kỵ binh trở về, hiện tại ta ra lệnh cho các ngươi, tất cả chiến sĩ Ưng Dương Kỳ, toàn bộ tử thủ trận địa, không thể để cho một tên địch nào vượt qua! Lệnh cho ba Kỳ còn lại, nhanh chóng đuổi giết đại quân Đế quốc Kinh Hồng!</w:t>
      </w:r>
    </w:p>
    <w:p>
      <w:pPr>
        <w:pStyle w:val="BodyText"/>
      </w:pPr>
      <w:r>
        <w:t xml:space="preserve">- Dạ!</w:t>
      </w:r>
    </w:p>
    <w:p>
      <w:pPr>
        <w:pStyle w:val="BodyText"/>
      </w:pPr>
      <w:r>
        <w:t xml:space="preserve">Mộc Huyết bất đắc dĩ kêu to.</w:t>
      </w:r>
    </w:p>
    <w:p>
      <w:pPr>
        <w:pStyle w:val="BodyText"/>
      </w:pPr>
      <w:r>
        <w:t xml:space="preserve">- Tông Trác, ngươi mang một ngàn quân làm đội cảm tử xông lên, nhất định phải ngăn cản bước tiến của đối phương, ta cần thời gian để chấn chỉnh đội hình!</w:t>
      </w:r>
    </w:p>
    <w:p>
      <w:pPr>
        <w:pStyle w:val="BodyText"/>
      </w:pPr>
      <w:r>
        <w:t xml:space="preserve">- Hiểu rõ!</w:t>
      </w:r>
    </w:p>
    <w:p>
      <w:pPr>
        <w:pStyle w:val="BodyText"/>
      </w:pPr>
      <w:r>
        <w:t xml:space="preserve">Trong giờ phút này, thời gian chính là vàng bạc. Thiển Thủy Thanh đã hạ quyết tâm bằng bất cứ giá nào cũng phải bảo đảm cho kế hoạch tiến hành thuận lợi. Cánh kỵ binh tập kích bất ngờ của Mịch Tử Âu, phải bị ngăn cản ở phòng tuyến hậu phương của hắn. Thiển Thủy Thanh hắn có thể chết, tất cả mọi người của Ưng Dương Kỳ có thể chết, nhưng đại quân Đế quốc Kinh Hồng nhất định phải bị tiêu diệt, Lương Khâu Húc phải bị bắt, bởi vì đó là hy vọng cuối cùng để Thiết Huyết Trấn có thể rời khỏi Đế quốc Kinh Hồng!</w:t>
      </w:r>
    </w:p>
    <w:p>
      <w:pPr>
        <w:pStyle w:val="BodyText"/>
      </w:pPr>
      <w:r>
        <w:t xml:space="preserve">Khi hai vạn đại quân Thiết Huyết Trấn đang thoải mái chém giết đại quân Đế quốc Kinh Hồng ở phía trước như chém chuối, tạo nên uy danh bất bại, hung hăng đả kích tâm lý quân địch, tạo ra điều kiện dẫn tới thắng lợi, các chiến sĩ Ưng Dương Kỳ một lần nữa lại phải gánh vác trọng trách bảo vệ phía sau cho quân ta.</w:t>
      </w:r>
    </w:p>
    <w:p>
      <w:pPr>
        <w:pStyle w:val="BodyText"/>
      </w:pPr>
      <w:r>
        <w:t xml:space="preserve">Đâ là một sự thật vô cùng bất đắc dĩ, trong ba cánh quân, cánh quân ít người nhất lại chiếm ưu thế lớn nhất. Cánh quân có nhân số nhiều nhất là đại quân Đế quốc Kinh Hồng đang bị Thiết Huyết Trấn đuổi giết như chó nhà có tang, chỉ có thể chạy trối chết, không có đường đánh trả. Nhưng Thiết Huyết Trấn có được hơn ba vạn người cũng đang bị hai vạn kỵ binh của Mịch Tử Âu giết tới kêu khổ vang trời.</w:t>
      </w:r>
    </w:p>
    <w:p>
      <w:pPr>
        <w:pStyle w:val="BodyText"/>
      </w:pPr>
      <w:r>
        <w:t xml:space="preserve">Mặc dù tấn công ở sau lưng Thiết Huyết Trấn chỉ có một vạn kỵ binh, nhưng Ưng Dương Kỳ chỉ còn lại không tới tám ngàn người, vả lại đều là bộ binh. Nếu muốn ngăn cản và chống lại một vạn kỵ binh tinh nhuệ của địch, nhất định phải trả một cái giá đắt với khá nhiều sinh mạng và máu đổ.</w:t>
      </w:r>
    </w:p>
    <w:p>
      <w:pPr>
        <w:pStyle w:val="BodyText"/>
      </w:pPr>
      <w:r>
        <w:t xml:space="preserve">Hai quân gặp nhau kẻ dũng thắng, trong trận chiến này, ý chí và lòng can đảm của các chiến sĩ đã thay thế hết thảy các kỳ mưu diệu kế, trở thành mấu chốt quyết định thắng bại.</w:t>
      </w:r>
    </w:p>
    <w:p>
      <w:pPr>
        <w:pStyle w:val="BodyText"/>
      </w:pPr>
      <w:r>
        <w:t xml:space="preserve">O0o</w:t>
      </w:r>
    </w:p>
    <w:p>
      <w:pPr>
        <w:pStyle w:val="BodyText"/>
      </w:pPr>
      <w:r>
        <w:t xml:space="preserve">Sự khác nhau lớn nhất của quân bình thường và quân tinh nhuệ, rốt cục hoàn toàn lộ ra trong giờ phút này.</w:t>
      </w:r>
    </w:p>
    <w:p>
      <w:pPr>
        <w:pStyle w:val="BodyText"/>
      </w:pPr>
      <w:r>
        <w:t xml:space="preserve">Mặc dù gặp phải địch nhân đột kích, nhưng các quân nhân Thiết Huyết Trấn vẫn không làm rối loạn trận tuyến của mình. Hoàn toàn ngược lại, bọn họ nghe theo lệnh quan chỉ huy, nhanh chóng chuyển hướng, chĩa mũi mâu về phía địch nhân đang tấn công tới từ phía sau.</w:t>
      </w:r>
    </w:p>
    <w:p>
      <w:pPr>
        <w:pStyle w:val="BodyText"/>
      </w:pPr>
      <w:r>
        <w:t xml:space="preserve">Bản thân chiến sĩ Quân đoàn Ưng Dương là chiến sĩ ưu tú, sau khi trải qua cuộc sống tù khổ sai một thời gian dài, thù hận đối với quân Đế quốc Kinh Hồng mà bọn họ tích lũy không kém gì bất cứ quân nhân Thiết Huyết Trấn nào, mà lòng can đảm khẳng khái chịu hy sinh của bọn họ cũng không thua kém bất cứ ai. Đi theo Thiển Thủy Thanh chiến đấu được một thời gian dù không phải là dài, nhưng bọn họ cũng đã nếm được mùi vị ngọt ngào của tự do và chiến thắng, cũng cam tâm tình nguyện tiếp thụ sự chỉ huy của Thiển Thủy Thanh, vượt qua khó khăn gian khổ không hề hối tiếc. Khi cánh Quỷ kỵ binh của Đế quốc Kinh Hồng từng là thủ phạm gây nên thất bại cho Quân đoàn Ưng Dương hai năm về trước xuất hiện trước mặt bọn họ, dường như nỗi nhục hai năm trước đang hiện ra trở lại trước mặt bọn họ. Nhưng lần này bọn họ không có sợ hãi kinh hoàng mà là tràn ngập lửa báo thù rừng rực cháy.</w:t>
      </w:r>
    </w:p>
    <w:p>
      <w:pPr>
        <w:pStyle w:val="BodyText"/>
      </w:pPr>
      <w:r>
        <w:t xml:space="preserve">Đối với bọn họ, đây đúng là cuộc chiến báo thù cho các chiến sĩ Quân đoàn Ưng Dương!</w:t>
      </w:r>
    </w:p>
    <w:p>
      <w:pPr>
        <w:pStyle w:val="BodyText"/>
      </w:pPr>
      <w:r>
        <w:t xml:space="preserve">Tông Trác đích thân dẫn dắt một ngàn chiến sĩ Lao Sơn Doanh, tử thủ phía sau phòng tuyến, bọn họ dùng thân thể của mình kết thành một bức tường bằng máu thịt, ngăn cản bước tiến của kỵ binh địch. Gót sắt giẫm đạp điên cuồng, làm rung động cả một góc trời, máu tươi không ngừng bắn ra từ thân thể của các chiến sĩ Lao Sơn Doanh, bọn họ giận đến mức trợn trừng hai mắt, thà chết quyết không lùi nửa bước.</w:t>
      </w:r>
    </w:p>
    <w:p>
      <w:pPr>
        <w:pStyle w:val="BodyText"/>
      </w:pPr>
      <w:r>
        <w:t xml:space="preserve">Một tên kỵ binh đội mặt nạ quỷ tay cầm trường mâu thật dài đâm trúng thân thể một chiến sĩ Lao Sơn Doanh trẻ tuổi. Chiến sĩ trẻ tuổi kia chỉ cười gằn nhưng không lùi mà lại tiến, mặc cho thân thể của mình bị trường mâu đâm xuyên qua, đồng thời dùng trường đao trong tay mình cắt đứt cổ họng đối phương.</w:t>
      </w:r>
    </w:p>
    <w:p>
      <w:pPr>
        <w:pStyle w:val="BodyText"/>
      </w:pPr>
      <w:r>
        <w:t xml:space="preserve">Khi mười mấy tên kỵ binh có ý muốn nhảy vọt qua bức tường ngăn cản bằng xương thịt của các chiến sĩ Lao Sơn Doanh, bọn họ dùng trường mâu đâm xuyên bụng ngựa, xuyên cả kỵ sĩ, biến thành một xâu thịt nướng khổng lồ.</w:t>
      </w:r>
    </w:p>
    <w:p>
      <w:pPr>
        <w:pStyle w:val="BodyText"/>
      </w:pPr>
      <w:r>
        <w:t xml:space="preserve">Rất nhiều binh sĩ nhảy bổ tới, mặc cho khoái đao đối thủ chém vào ngực mình, sau đó ôm kẻ thù lăn xuống đất, lăn thẳng vào đống lửa to tướng cách đó không xa...</w:t>
      </w:r>
    </w:p>
    <w:p>
      <w:pPr>
        <w:pStyle w:val="BodyText"/>
      </w:pPr>
      <w:r>
        <w:t xml:space="preserve">Nhưng nhiều binh sĩ khác đang bị kỵ binh của địch hung hăng tàn sát...</w:t>
      </w:r>
    </w:p>
    <w:p>
      <w:pPr>
        <w:pStyle w:val="BodyText"/>
      </w:pPr>
      <w:r>
        <w:t xml:space="preserve">Tông Trác đã trúng một thương, mắt trợn tới nỗi rách khóe, gầm lên như sấm:</w:t>
      </w:r>
    </w:p>
    <w:p>
      <w:pPr>
        <w:pStyle w:val="BodyText"/>
      </w:pPr>
      <w:r>
        <w:t xml:space="preserve">- Tử chiến không lùi!</w:t>
      </w:r>
    </w:p>
    <w:p>
      <w:pPr>
        <w:pStyle w:val="BodyText"/>
      </w:pPr>
      <w:r>
        <w:t xml:space="preserve">Tất cả các chiến sĩ đồng thời gầm lên:</w:t>
      </w:r>
    </w:p>
    <w:p>
      <w:pPr>
        <w:pStyle w:val="BodyText"/>
      </w:pPr>
      <w:r>
        <w:t xml:space="preserve">- Tử chiến không lùi!</w:t>
      </w:r>
    </w:p>
    <w:p>
      <w:pPr>
        <w:pStyle w:val="BodyText"/>
      </w:pPr>
      <w:r>
        <w:t xml:space="preserve">Các chiến sĩ đảm nhiệm trọng trách ngăn cản bước tiến của quân địch không tiếc trả giá thương tổn nặng nề, chặn đứng bước tiến của kỵ binh địch, bắt bọn chúng phải dừng lại trước phòng tuyến của mình. Bọn họ đang vì Ưng Dương Kỳ mà tranh thủ thời gian quý báu để chiến hữu chấn chỉnh đội hình.</w:t>
      </w:r>
    </w:p>
    <w:p>
      <w:pPr>
        <w:pStyle w:val="BodyText"/>
      </w:pPr>
      <w:r>
        <w:t xml:space="preserve">Lúc này, tuyến phòng ngự các võ sĩ trọng trang bộ binh đã thành lập trở lại hoàn chỉnh, lại đảm nhiệm trọng trách tường đồng vách sắt của mình. Các trường mâu thủ đều lui lại phía sau, chĩa mũi mâu nhọn hoắt của mình về phía địch nhân.</w:t>
      </w:r>
    </w:p>
    <w:p>
      <w:pPr>
        <w:pStyle w:val="BodyText"/>
      </w:pPr>
      <w:r>
        <w:t xml:space="preserve">Dùng tính mạng đổi lấy được khoảng thời gian quý báu, Thiển Thủy Thanh bắt đầu chỉ huy quân mình ném rất nhiều đuốc về phía kỵ binh của địch, làm cho kỵ binh địch hỗn loạn, đồng thời cũng khiến cho mình có thể thấy được rõ ràng hơn về nhân số và hướng đi của địch.</w:t>
      </w:r>
    </w:p>
    <w:p>
      <w:pPr>
        <w:pStyle w:val="BodyText"/>
      </w:pPr>
      <w:r>
        <w:t xml:space="preserve">Từng cây đuốc được quăng lên không soi sáng trời đêm, ánh sáng dần lan về phía địch soi rõ tình hình, ánh mắt của Thiển Thủy Thanh không ngừng co rút lại.</w:t>
      </w:r>
    </w:p>
    <w:p>
      <w:pPr>
        <w:pStyle w:val="BodyText"/>
      </w:pPr>
      <w:r>
        <w:t xml:space="preserve">Gió đưa tới tiếng hét hò, còn có những bóng người còn đang khuất trong bóng đêm, đem lại cho Thiển Thủy Thanh một tin tức mơ hồ.</w:t>
      </w:r>
    </w:p>
    <w:p>
      <w:pPr>
        <w:pStyle w:val="BodyText"/>
      </w:pPr>
      <w:r>
        <w:t xml:space="preserve">Cánh quân này dường như chưa tới hai vạn người.</w:t>
      </w:r>
    </w:p>
    <w:p>
      <w:pPr>
        <w:pStyle w:val="BodyText"/>
      </w:pPr>
      <w:r>
        <w:t xml:space="preserve">Thân thể và tinh thần đồng thời kinh hãi, nhưng chỉ trong thoáng chốc, Thiển Thủy Thanh đã lập tức bình tĩnh trở lại.</w:t>
      </w:r>
    </w:p>
    <w:p>
      <w:pPr>
        <w:pStyle w:val="BodyText"/>
      </w:pPr>
      <w:r>
        <w:t xml:space="preserve">Hắn lạnh lùng nhìn về phía tiền phương đang huyết chiến, lặng yên suy nghĩ...</w:t>
      </w:r>
    </w:p>
    <w:p>
      <w:pPr>
        <w:pStyle w:val="BodyText"/>
      </w:pPr>
      <w:r>
        <w:t xml:space="preserve">Quỷ kỵ binh của Mịch Tử Âu rốt cục cũng đột phá được phòng tuyến của Tông Trác, vị Trấn Đốc cũ của Xích Dực Trấn tử trận ngay tại chỗ. Vô số Quỷ kỵ binh gào thét, giẫm lên thi thể của một ngàn chiến sĩ Lao Sơn Doanh, tiếp tục lao về phía trước phát động thế công linh hoạt sắc bén. Các chiến sĩ Ưng Dương Kỳ gào thét chống lại, vó ngựa điên cuồng va vào tường đồng vách sắt, đất bằng thoáng chốc dậy lên giông tố màu máu đỏ, biến thành con cuồng phong quét qua khắp cả đất trời, khiến người ta kinh hồn khiếp vía...</w:t>
      </w:r>
    </w:p>
    <w:p>
      <w:pPr>
        <w:pStyle w:val="BodyText"/>
      </w:pPr>
      <w:r>
        <w:t xml:space="preserve">Mộc Huyết toàn thân đẫm máu vọt tới:</w:t>
      </w:r>
    </w:p>
    <w:p>
      <w:pPr>
        <w:pStyle w:val="BodyText"/>
      </w:pPr>
      <w:r>
        <w:t xml:space="preserve">- Thiển Trấn Đốc, địch nhân tấn công quá hung hăng lợi hại, chúng ta sắp sửa không chịu nổi!</w:t>
      </w:r>
    </w:p>
    <w:p>
      <w:pPr>
        <w:pStyle w:val="BodyText"/>
      </w:pPr>
      <w:r>
        <w:t xml:space="preserve">Đại chiến đã đánh một ngày một đêm, thể lực đã sa sút rất nhiều, chuyện này đã trở thành vấn đề lớn nhất của binh sĩ Thiết Huyết Trấn.</w:t>
      </w:r>
    </w:p>
    <w:p>
      <w:pPr>
        <w:pStyle w:val="BodyText"/>
      </w:pPr>
      <w:r>
        <w:t xml:space="preserve">Chỉ dựa vào ý chí, rốt cục bọn họ có thể ngăn cản được đối thủ trong bao lâu?</w:t>
      </w:r>
    </w:p>
    <w:p>
      <w:pPr>
        <w:pStyle w:val="BodyText"/>
      </w:pPr>
      <w:r>
        <w:t xml:space="preserve">Thiển Thủy Thanh lạnh lùng nói:</w:t>
      </w:r>
    </w:p>
    <w:p>
      <w:pPr>
        <w:pStyle w:val="BodyText"/>
      </w:pPr>
      <w:r>
        <w:t xml:space="preserve">- Chống không nổi cũng phải chống! Mộc Huyết, ngươi mang theo một trăm huynh đệ, lập tức đốt lửa phía sau lưng phòng tuyến của Ưng Dương Kỳ, thành lập một tuyến phòng ngự bằng biển lửa, bằng bất cứ giá nào cũng không thể để cho kỵ binh địch xông qua!</w:t>
      </w:r>
    </w:p>
    <w:p>
      <w:pPr>
        <w:pStyle w:val="BodyText"/>
      </w:pPr>
      <w:r>
        <w:t xml:space="preserve">Mộc Huyết kinh hoảng:</w:t>
      </w:r>
    </w:p>
    <w:p>
      <w:pPr>
        <w:pStyle w:val="BodyText"/>
      </w:pPr>
      <w:r>
        <w:t xml:space="preserve">- Thiển thiếu, ngươi điên rồi sao? Nếu làm như vậy, chúng ta không thể lui về phía sau, mà kỵ binh của ta cũng không có cách nào quay lại cứu chúng ta!</w:t>
      </w:r>
    </w:p>
    <w:p>
      <w:pPr>
        <w:pStyle w:val="BodyText"/>
      </w:pPr>
      <w:r>
        <w:t xml:space="preserve">- Chúng ta không cần phải lui về phía sau, bởi vì nhiệm vụ của chúng ta chính là tử chiến không lùi. Mà nhiệm vụ của Thiết Phong Kỳ chính là đánh bại quân chủ lực Đế quốc Kinh Hồng, ép cho bọn chúng bỏ chạy tán loạn...Cứ làm theo lệnh của ta, cho dù hôm nay Thiển Thủy Thanh ta và toàn thể tướng sĩ Ưng Dương Kỳ chết tại nơi đây, cũng tuyệt không hối hận!</w:t>
      </w:r>
    </w:p>
    <w:p>
      <w:pPr>
        <w:pStyle w:val="BodyText"/>
      </w:pPr>
      <w:r>
        <w:t xml:space="preserve">Mộc Huyết nghiến răng, hung hăng dậm chân một cái, hét lớn:</w:t>
      </w:r>
    </w:p>
    <w:p>
      <w:pPr>
        <w:pStyle w:val="BodyText"/>
      </w:pPr>
      <w:r>
        <w:t xml:space="preserve">- Được, lão tử đi đây, con bà nó, lần này liều mạng với đám rùa đen kia!</w:t>
      </w:r>
    </w:p>
    <w:p>
      <w:pPr>
        <w:pStyle w:val="BodyText"/>
      </w:pPr>
      <w:r>
        <w:t xml:space="preserve">O0o</w:t>
      </w:r>
    </w:p>
    <w:p>
      <w:pPr>
        <w:pStyle w:val="BodyText"/>
      </w:pPr>
      <w:r>
        <w:t xml:space="preserve">Bắt chước theo độc chiêu tổn âm đức của Bích Không Tình, rốt cục Thiển Thủy Thanh quyết định đánh một trận chiến tựa lưng vào biển lửa vô cùng tàn độc.</w:t>
      </w:r>
    </w:p>
    <w:p>
      <w:pPr>
        <w:pStyle w:val="BodyText"/>
      </w:pPr>
      <w:r>
        <w:t xml:space="preserve">Khi sau lưng bọn họ nổi lên biển lửa, ngay cả Chu Tử Xuân phụ trách chỉ huy Quỷ kỵ binh tấn công nhìn thấy cũng phải giật mình kinh hãi.</w:t>
      </w:r>
    </w:p>
    <w:p>
      <w:pPr>
        <w:pStyle w:val="BodyText"/>
      </w:pPr>
      <w:r>
        <w:t xml:space="preserve">Quyết định của Thiển Thủy Thanh tất nhiên là hết sức tàn độc, nhưng đã đánh trúng vào yếu điểm của Quỷ kỵ binh: Trong giờ phút này, bất kể về lực chiến đấu, khí thế, binh chủng, nhân số, hay là phẩm chất binh sĩ, Thiết Huyết Trấn không hề thua kém đối thủ Quỷ kỵ binh của Đế quốc Kinh Hồng. Cái duy nhất mà họ thua kém đối phương, chính là thời gian.</w:t>
      </w:r>
    </w:p>
    <w:p>
      <w:pPr>
        <w:pStyle w:val="BodyText"/>
      </w:pPr>
      <w:r>
        <w:t xml:space="preserve">Thế thắng của Thiển Thủy Thanh trong cuộc chiến tranh ở Đế quốc Kinh Hồng đã hình thành, chuyện duy nhất có thể giúp cho người Đế quốc Kinh Hồng vãn hồi bại cục chính là một vạn Quỷ kỵ binh tập kích bất ngờ này. Nhưng cách làm đập nồi dìm thuyền của Thiển Thủy Thanh đã khiến cho hy vọng cuối cùng của Quỷ kỵ binh hoàn toàn tan biến. Cho dù hiện tại bọn chúng có thể tiêu diệt tất cả chiến sĩ Ưng Dương Kỳ, cũng không có cách nào dập tắt biển lửa trong thời gian ngắn để tập kích sau lưng Thiết Huyết Trấn. Mà giờ phút này, đại quân Đế quốc Kinh Hồng đã không thể nào chống nổi. Lương Khâu Húc rút lui, Thiết Huyết Trấn tập kích bất ngờ đã khiến cho sĩ khí của đại quân Đế quốc Kinh Hồng rơi xuống tới mức thấp nhất. Dưới tình huống như vậy, trận chiến đánh tan tác hoàn toàn đại quân của địch mà Thiển Thủy Thanh chờ đợi từ lâu đã xuất hiện ra. Một khi xuất hiện tình huống toàn quân tan rã, bại thế của người Đế quốc Kinh Hồng đã định, thần tiên cũng khó cứu.</w:t>
      </w:r>
    </w:p>
    <w:p>
      <w:pPr>
        <w:pStyle w:val="BodyText"/>
      </w:pPr>
      <w:r>
        <w:t xml:space="preserve">- Ôi!</w:t>
      </w:r>
    </w:p>
    <w:p>
      <w:pPr>
        <w:pStyle w:val="BodyText"/>
      </w:pPr>
      <w:r>
        <w:t xml:space="preserve">Rốt cục Chu Tử Xuân cất tiếng thở dài bất đắc dĩ. Sự quyết đoán vô cùng lãnh khốc của Thiển Thủy Thanh, tinh thần chiến đấu dũng cảm kiên cường của các chiến sĩ Thiết Huyết Trấn, còn có đấu pháp bất chấp tính mạng của họ đã làm cho Chu Tử Xuân mở rộng tầm mắt. Tuy nhiên hắn vẫn hạ lệnh:</w:t>
      </w:r>
    </w:p>
    <w:p>
      <w:pPr>
        <w:pStyle w:val="BodyText"/>
      </w:pPr>
      <w:r>
        <w:t xml:space="preserve">- Toàn quân không cần nóng lòng tấn công, chuẩn bị tiêu diệt quân đối thủ đang bị ngăn cách ngay tại chỗ. Thiển Thủy Thanh nhất định có mặt trong cánh quân này, nếu không bọn chúng sẽ không làm ra chuyện như vậy. Cho dù đại quân Đế quốc Kinh Hồng ta bị tiêu diệt toàn quân, ít nhất...Ta cũng phải lấy đầu Thiển Thủy Thanh hắn để an ủi trăm vạn sinh linh Đế quốc Kinh Hồng đã phải chết đi vì hắn!</w:t>
      </w:r>
    </w:p>
    <w:p>
      <w:pPr>
        <w:pStyle w:val="BodyText"/>
      </w:pPr>
      <w:r>
        <w:t xml:space="preserve">O0o</w:t>
      </w:r>
    </w:p>
    <w:p>
      <w:pPr>
        <w:pStyle w:val="BodyText"/>
      </w:pPr>
      <w:r>
        <w:t xml:space="preserve">Sự xuất hiện của Mịch Tử Âu suýt nữa đã trở thành bàn đạp cho người Đế quốc Kinh Hồng lật ngược tình thế. Nhưng Thiển Thủy Thanh đã dám dựa vào sự quyết đoán của mình mà ngăn cản thế công của đối thủ bên ngoài phòng tuyến lửa.</w:t>
      </w:r>
    </w:p>
    <w:p>
      <w:pPr>
        <w:pStyle w:val="BodyText"/>
      </w:pPr>
      <w:r>
        <w:t xml:space="preserve">Hiện tại trên toàn chiến trường, có thể nói là Thiết Huyết Trấn đang đè đầu quân Đế quốc Kinh Hồng mà đánh. Đại quân Đế quốc Kinh Hồng đã hoàn toàn tan rã lòng quân, không còn ý chí chiến đấu, cục diện tan tác đã hình thành. Chuyện Thiết Huyết Trấn cần làm bây giờ là đuổi giết, chia cách, bao vây, tàn sát con mồi.</w:t>
      </w:r>
    </w:p>
    <w:p>
      <w:pPr>
        <w:pStyle w:val="BodyText"/>
      </w:pPr>
      <w:r>
        <w:t xml:space="preserve">Nhưng ở mé Nam chiến trường, các chiến sĩ của Ưng Dương Kỳ đang phải kiên cường khổ chiến.</w:t>
      </w:r>
    </w:p>
    <w:p>
      <w:pPr>
        <w:pStyle w:val="BodyText"/>
      </w:pPr>
      <w:r>
        <w:t xml:space="preserve">Quỷ kỵ binh của Mịch Tử Âu vốn là do chiến sĩ tinh nhuệ của Hàn Phong quan tạo thành, bọn chúng là lão binh của quân biên giới lão luyện sa trường, trước đó là công thần đã từng đánh bại Quân đoàn Ưng Dương, phục kích Quân đoàn Bạo Phong, là cánh quân có sức chiến đấu gần như mạnh nhất trong quân Đế quốc Kinh Hồng. Bọn chúng tấn công hung hăng cuồng bạo, linh hoạt, sắc bén như sấm chớp, càn quét như cuồng phong. Sau khi thấy tuyến phòng ngự lửa đã được hình thành, không thể xuyên phá nhanh chóng được nữa, Chu Tử Xuân lập tức thay đổi đấu pháp, biến đột phá thành càn quét, bắt đầu triển khai tàn sát các chiến sĩ phòng ngự của Ưng Dương Kỳ.</w:t>
      </w:r>
    </w:p>
    <w:p>
      <w:pPr>
        <w:pStyle w:val="BodyText"/>
      </w:pPr>
      <w:r>
        <w:t xml:space="preserve">Nếu nói thế công ban ngày của quân Đế quốc Kinh Hồng như cơn thủy triều hung hăng mạnh mẽ, vậy thế công của Quỷ kỵ binh buổi tối lại nhanh nhẹn, sắc bén như một ngọn thương.</w:t>
      </w:r>
    </w:p>
    <w:p>
      <w:pPr>
        <w:pStyle w:val="BodyText"/>
      </w:pPr>
      <w:r>
        <w:t xml:space="preserve">Mặc dù thủy triều mạnh mẽ hung hăng, nhưng con đập vẫn có thể ngăn cản được, nhưng nếu gặp phải ngọn thương cứng rắn tấn công, vậy khó mà tránh khỏi thương tổn. So ra, các chiến sĩ Ưng Dương Kỳ đã đánh tới mỏi gối chồn chân có thể chống lại thế công của mười vạn đại quân địch, nhưng rất khó chống đỡ thế công của một vạn Quỷ kỵ binh này.</w:t>
      </w:r>
    </w:p>
    <w:p>
      <w:pPr>
        <w:pStyle w:val="BodyText"/>
      </w:pPr>
      <w:r>
        <w:t xml:space="preserve">Mặc dù Thiển Thủy Thanh đã lệnh cho quân mình kết thành tuyến phòng ngự ngay tại chỗ, vả lại còn là viên trận phòng ngự có độ dẻo dai rất cao. Nhưng yếu quyết cơ bản trong chiến trận là một điểm bị phá, toàn tuyến thất lợi.</w:t>
      </w:r>
    </w:p>
    <w:p>
      <w:pPr>
        <w:pStyle w:val="BodyText"/>
      </w:pPr>
      <w:r>
        <w:t xml:space="preserve">Tính trên toàn cuộc, Ưng Dương Kỳ không bị phá, nhưng tính trên chiến trường cục bộ, viên trận phòng ngự của Ưng Dương Kỳ đang lâm vào tình cảnh vô cùng nguy ngập. Không chỉ là bị phá một điểm, trên thực tế ở nhiều nơi đã bắt đầu xuất hiện nhiều lỗ thủng lớn.</w:t>
      </w:r>
    </w:p>
    <w:p>
      <w:pPr>
        <w:pStyle w:val="BodyText"/>
      </w:pPr>
      <w:r>
        <w:t xml:space="preserve">Chu Tử Xuân bố trí chiến thuật tấn công cho Quỷ kỵ binh vô cùng giảo hoạt, hắn không cho quân mình cường công viên trận, mà đổi chiến thuật trở thành cỡi ngựa bắn cung, tấn công từ xa. Giữa cơn mưa tên dày đặc ào ào trút xuống, thỉnh thoảng còn có mấy chục tên kỵ binh đột nhiên tăng tốc vọt nhanh về phía trước, phóng thương trong tay về phía tuyến phòng ngự của đối phương.</w:t>
      </w:r>
    </w:p>
    <w:p>
      <w:pPr>
        <w:pStyle w:val="BodyText"/>
      </w:pPr>
      <w:r>
        <w:t xml:space="preserve">Một ít kỵ binh sử dụng vũ khí hạng nặng lại dùng phương thức vô cùng đơn giản, cường công tuyến phòng ngự của đối phương. Thường là một Lang Nha bổng nện xuống, binh sĩ giữ trọng thuẫn bị đánh mạnh tới nỗi đứt gân gãy xương, bay ngược về phía sau.</w:t>
      </w:r>
    </w:p>
    <w:p>
      <w:pPr>
        <w:pStyle w:val="BodyText"/>
      </w:pPr>
      <w:r>
        <w:t xml:space="preserve">Cứ tấn công liên tục như vậy, tuyến phòng ngự bên ngoài của Ưng Dương Kỳ đã dần dần suy yếu. Lúc này, Chu Tử Xuân bắt đầu tổ chức lại nhân mã, chuẩn bị tiến hành cường công vào chỗ yếu trên tuyến phòng ngự của Ưng Dương Kỳ.</w:t>
      </w:r>
    </w:p>
    <w:p>
      <w:pPr>
        <w:pStyle w:val="BodyText"/>
      </w:pPr>
      <w:r>
        <w:t xml:space="preserve">Một khi ba ngàn kỵ binh cường công đột phá xuyên vào tới trung tâm vòng phòng ngự của Ưng Dương Kỳ, ắt sẽ chia cắt vòng phòng ngự ra làm hai phần không thể hỗ trợ cho nhau. Một khi thực hiện chuyện này thành công, coi như Ưng Dương Kỳ chỉ có kết cục là bị tiêu diệt toàn quân.</w:t>
      </w:r>
    </w:p>
    <w:p>
      <w:pPr>
        <w:pStyle w:val="BodyText"/>
      </w:pPr>
      <w:r>
        <w:t xml:space="preserve">- Thiển Trấn Đốc, bọn chúng muốn đột phá!</w:t>
      </w:r>
    </w:p>
    <w:p>
      <w:pPr>
        <w:pStyle w:val="BodyText"/>
      </w:pPr>
      <w:r>
        <w:t xml:space="preserve">Mộc Huyết điên cuồng gào to, trường mâu trong tay múa ra một mảng sáng màu máu đỏ.</w:t>
      </w:r>
    </w:p>
    <w:p>
      <w:pPr>
        <w:pStyle w:val="BodyText"/>
      </w:pPr>
      <w:r>
        <w:t xml:space="preserve">Thiển Thủy Thanh như không nghe thấy, hắn đưa mắt nhìn đội hình kỵ binh ở xa xa, đôi mắt ngày càng trở nên sáng rực.</w:t>
      </w:r>
    </w:p>
    <w:p>
      <w:pPr>
        <w:pStyle w:val="BodyText"/>
      </w:pPr>
      <w:r>
        <w:t xml:space="preserve">- Làm sao bây giờ?</w:t>
      </w:r>
    </w:p>
    <w:p>
      <w:pPr>
        <w:pStyle w:val="BodyText"/>
      </w:pPr>
      <w:r>
        <w:t xml:space="preserve">Mộc Huyết nôn nóng thúc giục, hắn đang hết sức khẩn trương.</w:t>
      </w:r>
    </w:p>
    <w:p>
      <w:pPr>
        <w:pStyle w:val="BodyText"/>
      </w:pPr>
      <w:r>
        <w:t xml:space="preserve">- Chờ một chút...</w:t>
      </w:r>
    </w:p>
    <w:p>
      <w:pPr>
        <w:pStyle w:val="BodyText"/>
      </w:pPr>
      <w:r>
        <w:t xml:space="preserve">Thiển Thủy Thanh nói.</w:t>
      </w:r>
    </w:p>
    <w:p>
      <w:pPr>
        <w:pStyle w:val="BodyText"/>
      </w:pPr>
      <w:r>
        <w:t xml:space="preserve">- Cái gì?</w:t>
      </w:r>
    </w:p>
    <w:p>
      <w:pPr>
        <w:pStyle w:val="BodyText"/>
      </w:pPr>
      <w:r>
        <w:t xml:space="preserve">Mộc Huyết ngẩn người.</w:t>
      </w:r>
    </w:p>
    <w:p>
      <w:pPr>
        <w:pStyle w:val="BodyText"/>
      </w:pPr>
      <w:r>
        <w:t xml:space="preserve">Thiển Thủy Thanh lẩm bẩm:</w:t>
      </w:r>
    </w:p>
    <w:p>
      <w:pPr>
        <w:pStyle w:val="BodyText"/>
      </w:pPr>
      <w:r>
        <w:t xml:space="preserve">- Mịch Tử Âu không có ở đây...Chắc chắn hắn không có ở đây!</w:t>
      </w:r>
    </w:p>
    <w:p>
      <w:pPr>
        <w:pStyle w:val="BodyText"/>
      </w:pPr>
      <w:r>
        <w:t xml:space="preserve">- Ngươi đang nói gì vậy? Hiện tại Quỷ kỵ binh đang ở trước mặt chúng ta, vì sao hắn lại không có trong đó?</w:t>
      </w:r>
    </w:p>
    <w:p>
      <w:pPr>
        <w:pStyle w:val="BodyText"/>
      </w:pPr>
      <w:r>
        <w:t xml:space="preserve">- Câm miệng!</w:t>
      </w:r>
    </w:p>
    <w:p>
      <w:pPr>
        <w:pStyle w:val="BodyText"/>
      </w:pPr>
      <w:r>
        <w:t xml:space="preserve">Thiển Thủy Thanh trầm giọng:</w:t>
      </w:r>
    </w:p>
    <w:p>
      <w:pPr>
        <w:pStyle w:val="BodyText"/>
      </w:pPr>
      <w:r>
        <w:t xml:space="preserve">- Nhân số không đúng, đối phương không có tới hai vạn người, chỉ huy cũng có vấn đề, đấu pháp quá bảo thủ, đây không phải là phong cách của Mịch Tử Âu...Mịch Tử Âu nhất định không có ở đây!</w:t>
      </w:r>
    </w:p>
    <w:p>
      <w:pPr>
        <w:pStyle w:val="BodyText"/>
      </w:pPr>
      <w:r>
        <w:t xml:space="preserve">- Ngươi còn bảo thủ sao?</w:t>
      </w:r>
    </w:p>
    <w:p>
      <w:pPr>
        <w:pStyle w:val="BodyText"/>
      </w:pPr>
      <w:r>
        <w:t xml:space="preserve">Mộc Huyết gần như sắp khóc:</w:t>
      </w:r>
    </w:p>
    <w:p>
      <w:pPr>
        <w:pStyle w:val="BodyText"/>
      </w:pPr>
      <w:r>
        <w:t xml:space="preserve">- Bọn chúng sắp đột phá, trước hết hãy nghĩ cách đối phó.</w:t>
      </w:r>
    </w:p>
    <w:p>
      <w:pPr>
        <w:pStyle w:val="BodyText"/>
      </w:pPr>
      <w:r>
        <w:t xml:space="preserve">- Nếu như Mịch Tử Âu có ở đây, bất kể chúng ta có làm gì, trận chiến này chúng ta cũng chết chắc. Tên khốn này có tầm nhìn sắc bén, nếu như ngươi đã xem qua chiến tích của hắn, ngươi sẽ phát hiện ra rằng sở trường lớn nhất của Mịch Tử Âu chính là lúc nào cũng có thể tìm ra điều gì đó thật sự quan trọng dựa vào những biến hóa trên chiến trường, năng lực ứng biến trên chiến trường của hắn tuyệt đối không kém gì ta. Sở dĩ ta nói đối phương đánh quá bảo thủ là bởi vì cho tới bây giờ, đối phương vẫn chưa xác định được ta ở đâu. Nếu như có Mịch Tử Âu ở đây, hẳn là hắn bằng vào năng lực căn cứ vào sự chỉ huy trên chiến trường của đối phương, sẽ nhanh chóng phát hiện ra trung tâm chỉ huy của ta, sau đó tổ chức cường công. Nhưng ngươi nhìn xem, hướng mà đối phương chuẩn bị cường công đột phá lại là nơi phòng ngự yếu ớt nhất trong phòng tuyến, mà không phải là phương hướng của ta, chuyện này có nghĩa là bọn chúng không biết được vị trí cụ thể của ta. Hãy nhớ lại trận chiến bên bờ sông Tiểu Lương, chỉ trong một thời gian ngắn ngủi, Mịch Tử Âu đã vọt tới gần nghĩa phụ của ta, bắn ra mũi tên chí mạng kia...hắn luôn có thể nhanh chóng tìm được mục tiêu mà mình cần tấn công.</w:t>
      </w:r>
    </w:p>
    <w:p>
      <w:pPr>
        <w:pStyle w:val="BodyText"/>
      </w:pPr>
      <w:r>
        <w:t xml:space="preserve">Nói tới đây, thậm chí trong giọng của Thiển Thủy Thanh xuất hiện vẻ hưng phấn:</w:t>
      </w:r>
    </w:p>
    <w:p>
      <w:pPr>
        <w:pStyle w:val="BodyText"/>
      </w:pPr>
      <w:r>
        <w:t xml:space="preserve">- Nhưng hiện giờ hắn không có mặt ở đây, vậy chúng ta vẫn còn có một cơ hội!</w:t>
      </w:r>
    </w:p>
    <w:p>
      <w:pPr>
        <w:pStyle w:val="BodyText"/>
      </w:pPr>
      <w:r>
        <w:t xml:space="preserve">Mặc dù đây là lần đầu tiên Thiển Thủy Thanh và Mịch Tử Âu giao thủ, nhưng vì trước kia Mịch Tử Âu bắn ra một mũi tên khiến cho Liệt Cuồng Diễm chết đi, nên Thiển Thủy Thanh chưa bao giờ bỏ qua chuyện tìm hiểu về tên Mịch Tử Âu này.</w:t>
      </w:r>
    </w:p>
    <w:p>
      <w:pPr>
        <w:pStyle w:val="BodyText"/>
      </w:pPr>
      <w:r>
        <w:t xml:space="preserve">Nghe nói rằng độc kế làm hại mình phải chạy vào đầm lầy Thâm Uyên, bôn ba ngàn dặm chạy trốn sự truy đuổi và tiêu diệt của địch chính là do Mịch Tử Âu đưa ra. Nếu quả thật là như vậy, tâm kế của tên Mịch Tử Âu này rất cao, mà trong kiếp sống chinh chiến sa trường của hắn, hết tám phần mười chiến dịch của hắn là đánh bôn tập chiến. Yếu tố đầu tiên của bôn tập chiến chính là trong quá trình tấn công, lập tức tìm kiếm mục tiêu trọng điểm có giá trị để tấn công. Mà những chiến dịch Mịch Tử Âu đã từng đánh qua, xác suất bắt được hoặc giết chết địch thủ thành công lên tới một nửa, thật là kinh khủng. Nói cách khác, chỉ cần hắn chỉ huy đánh bất ngờ, ít nhất phải tiến hành khi khả năng đánh hạ được địch thủ là một nửa.</w:t>
      </w:r>
    </w:p>
    <w:p>
      <w:pPr>
        <w:pStyle w:val="BodyText"/>
      </w:pPr>
      <w:r>
        <w:t xml:space="preserve">Chuyện này có nghĩa là năng lực quan sát chiến trường và nắm bắt thời cơ của Mịch Tử Âu vô cùng nhạy bén. Thân là một trong Kinh Hồng Tứ Tuyệt, năng lực tìm kiếm quan chỉ huy của địch, tìm kiếm trung tâm chỉ huy của địch trên chiến trường của Mịch Tử Âu chính là căn cứ lớn nhất để hắn trở thành mãnh tướng dưới tay Cô Chính Phàm.</w:t>
      </w:r>
    </w:p>
    <w:p>
      <w:pPr>
        <w:pStyle w:val="BodyText"/>
      </w:pPr>
      <w:r>
        <w:t xml:space="preserve">Nhưng hiện tại, dù rằng Chu Tử Xuân đã chỉ huy tiến thoái đúng cách, nhưng Thiển Thủy Thanh tuyệt đối có thể khẳng định rằng Mịch Tử Âu không có ở đây. Nếu không, trọng tâm mà kỵ binh của địch công kích phải là vị trí hiện tại của Thiển Thủy Thanh hắn mới phải.</w:t>
      </w:r>
    </w:p>
    <w:p>
      <w:pPr>
        <w:pStyle w:val="BodyText"/>
      </w:pPr>
      <w:r>
        <w:t xml:space="preserve">Mà nếu không có ở đây, vậy hắn ở đâu?</w:t>
      </w:r>
    </w:p>
    <w:p>
      <w:pPr>
        <w:pStyle w:val="BodyText"/>
      </w:pPr>
      <w:r>
        <w:t xml:space="preserve">Dùng đầu gối cũng có thể nghĩ ra, chắc chắn là Mịch Tử Âu đi cứu Lương Khâu Húc.</w:t>
      </w:r>
    </w:p>
    <w:p>
      <w:pPr>
        <w:pStyle w:val="BodyText"/>
      </w:pPr>
      <w:r>
        <w:t xml:space="preserve">Trong lòng Thiển Thủy Thanh cảm thấy nặng nề, có vẻ Mịch Tử Âu đã nhìn thấu kế hoạch của hắn. Hắn cũng lập tức hiểu ra vấn đề nằm ở chỗ nào, chắc chắn là Mịch Tử Âu đã mai phục trong góc tối từ sớm, căn cứ vào hành động chỉ huy của Thiển Thủy Thanh hắn mà đoán ra được sự tồn tại của đại quân lính đánh thuê.</w:t>
      </w:r>
    </w:p>
    <w:p>
      <w:pPr>
        <w:pStyle w:val="BodyText"/>
      </w:pPr>
      <w:r>
        <w:t xml:space="preserve">Tuy nhiên lúc này Thiển Thủy Thanh cũng không còn thời gian để suy nghĩ nhiều, đợt cường công do Chu Tử Xuân tổ chức đang sắp sửa xung phong.</w:t>
      </w:r>
    </w:p>
    <w:p>
      <w:pPr>
        <w:pStyle w:val="BodyText"/>
      </w:pPr>
      <w:r>
        <w:t xml:space="preserve">Nhìn ba ngàn Quỷ kỵ binh kia, ánh mắt của Thiển Thủy Thanh bỗng nhiên trở nên sáng rực như ánh mặt trời, hắn cao giọng quát vang:</w:t>
      </w:r>
    </w:p>
    <w:p>
      <w:pPr>
        <w:pStyle w:val="BodyText"/>
      </w:pPr>
      <w:r>
        <w:t xml:space="preserve">- Mộc Huyết!</w:t>
      </w:r>
    </w:p>
    <w:p>
      <w:pPr>
        <w:pStyle w:val="BodyText"/>
      </w:pPr>
      <w:r>
        <w:t xml:space="preserve">- Có!</w:t>
      </w:r>
    </w:p>
    <w:p>
      <w:pPr>
        <w:pStyle w:val="BodyText"/>
      </w:pPr>
      <w:r>
        <w:t xml:space="preserve">- Quan chỉ huy của Quỷ kỵ binh nhất định là trợ thủ của Mịch Tử Âu! Hắn không tìm được ta ở đâu, nhưng ta đã tìm ra được hắn ở đâu! Chuẩn bị giải tán đội hình, dẫn huynh đệ theo ta xông ra! Lần này, mọi người có thể sống sót hay không, vậy phải xem có thể xử lý được quan chỉ huy của chúng hay không!</w:t>
      </w:r>
    </w:p>
    <w:p>
      <w:pPr>
        <w:pStyle w:val="BodyText"/>
      </w:pPr>
      <w:r>
        <w:t xml:space="preserve">- Dạ!</w:t>
      </w:r>
    </w:p>
    <w:p>
      <w:pPr>
        <w:pStyle w:val="BodyText"/>
      </w:pPr>
      <w:r>
        <w:t xml:space="preserve">Mộc Huyết cao giọng đáp.</w:t>
      </w:r>
    </w:p>
    <w:p>
      <w:pPr>
        <w:pStyle w:val="BodyText"/>
      </w:pPr>
      <w:r>
        <w:t xml:space="preserve">Sự chênh lệch về năng lực của quan chỉ huy hai bên, trong giờ phút quan trọng này đã trở thành căn cứ để xem bên nào có thể sinh tồn. Khi Chu Tử Xuân không thể tìm được tung tích của Thiển Thủy Thanh trong thời gian ngắn nhất, Thiển Thủy Thanh đã tranh trước một bước, dứt khoát phát động tấn công vào trung tâm chỉ huy của Quỷ kỵ binh.</w:t>
      </w:r>
    </w:p>
    <w:p>
      <w:pPr>
        <w:pStyle w:val="BodyText"/>
      </w:pPr>
      <w:r>
        <w:t xml:space="preserve">Nếu Mịch Tử Âu đã không có ở đây, bản thân Thiển Thủy Thanh sẽ dùng tới sở trường của Mịch Tử Âu hắn. Cho dù là sử dụng sở trường của người khác, Thiển Thủy Thanh cũng không cam lòng thua sút, lần này hắn muốn dùng đấu pháp sở trường của Mịch Tử Âu đánh bại quân của Mịch Tử Âu!</w:t>
      </w:r>
    </w:p>
    <w:p>
      <w:pPr>
        <w:pStyle w:val="BodyText"/>
      </w:pPr>
      <w:r>
        <w:t xml:space="preserve">O0o</w:t>
      </w:r>
    </w:p>
    <w:p>
      <w:pPr>
        <w:pStyle w:val="BodyText"/>
      </w:pPr>
      <w:r>
        <w:t xml:space="preserve">- Giết!</w:t>
      </w:r>
    </w:p>
    <w:p>
      <w:pPr>
        <w:pStyle w:val="BodyText"/>
      </w:pPr>
      <w:r>
        <w:t xml:space="preserve">Chiến đao Thiển Thủy Thanh múa tít, chém ra một chiêu Thiên Nhân Trảm.</w:t>
      </w:r>
    </w:p>
    <w:p>
      <w:pPr>
        <w:pStyle w:val="BodyText"/>
      </w:pPr>
      <w:r>
        <w:t xml:space="preserve">Là truyền nhân duy nhất của Thiên Nhân Trảm, mặc dù xưa nay hiếm có cơ hội đích thân ra trận, nhưng một khi ra trận, Thiển Thủy Thanh vẫn như một con mãnh hổ hung hăng xông lên tuyến đầu.</w:t>
      </w:r>
    </w:p>
    <w:p>
      <w:pPr>
        <w:pStyle w:val="BodyText"/>
      </w:pPr>
      <w:r>
        <w:t xml:space="preserve">Ánh lửa chập chờn chiếu rọi bóng hắn kéo dài, trong tiếng vó ngựa rền vang, Thiển Thủy Thanh làm dấy lên một trận cuồng phong, đao pháp Thiên Nhân Trảm của hắn vẽ ra từng cơn lốc xoáy.</w:t>
      </w:r>
    </w:p>
    <w:p>
      <w:pPr>
        <w:pStyle w:val="BodyText"/>
      </w:pPr>
      <w:r>
        <w:t xml:space="preserve">Thiển Thủy Thanh một mình một ngựa dẫn đầu, chiến đao trong tay hắn xuất ra khí thế mênh mông hùng hậu, khiến cho bầu máu nóng của các chiến sĩ Ưng Dương Kỳ sôi trào trong lồng ngực từng người.</w:t>
      </w:r>
    </w:p>
    <w:p>
      <w:pPr>
        <w:pStyle w:val="BodyText"/>
      </w:pPr>
      <w:r>
        <w:t xml:space="preserve">Các chiến sĩ Ưng Dương Kỳ theo sát sau lưng hắn, được quan chỉ huy của mình dẫn đầu xông trận khiến cho sĩ khí của bọn họ dâng lên cao ngất, ai nấy đều dốc hết toàn lực của mình khởi xướng phản công về phía Quỷ kỵ binh.</w:t>
      </w:r>
    </w:p>
    <w:p>
      <w:pPr>
        <w:pStyle w:val="BodyText"/>
      </w:pPr>
      <w:r>
        <w:t xml:space="preserve">Quỷ kỵ binh có nằm mơ cũng không ngờ trong giờ phút này đối phương còn dám khởi xướng phản công. Lúc này trận chiến trở thành dùng mạng đổi mạng, ánh đao lấp loáng như sóng biển ngập trời, khí thế mạnh mẽ lôi đình, tạo nên một mảng mưa máu gió tanh trong trận Quỷ kỵ binh.</w:t>
      </w:r>
    </w:p>
    <w:p>
      <w:pPr>
        <w:pStyle w:val="BodyText"/>
      </w:pPr>
      <w:r>
        <w:t xml:space="preserve">Chiến đao của Thiển Thủy Thanh lúc này như trở nên giận dữ điên cuồng, múa ra một vòng sáng đầy chết chóc. Hắn đi tới đâu, những mẩu tay chân cụt tung bay khắp không trung tới đó như những cánh hoa vương vãi, mưa máu bay bay, cảnh tượng trông hết sức thê lương thảm thiết khiến người kinh hãi. Cách đó không xa, tên quan chỉ huy Quỷ kỵ binh đưa ánh mắt khiếp sợ nhìn về hướng này, hiển nhiên là sợ hãi trước sự phản công điên cuồng mạnh mẽ của đối phương. Thiển Thủy Thanh không biết hắn là ai, nhưng Thiển Thủy Thanh biết nhất định hắn là quan chỉ huy của cánh Quỷ kỵ binh này.</w:t>
      </w:r>
    </w:p>
    <w:p>
      <w:pPr>
        <w:pStyle w:val="BodyText"/>
      </w:pPr>
      <w:r>
        <w:t xml:space="preserve">Chiến đao chỉ xéo, hàn quang lạnh lẽo phá tan bóng đêm đen, khiến cho tầm nhìn của Chu Tử Xuân trở nên mờ mịt.</w:t>
      </w:r>
    </w:p>
    <w:p>
      <w:pPr>
        <w:pStyle w:val="BodyText"/>
      </w:pPr>
      <w:r>
        <w:t xml:space="preserve">- Phi Tuyết, xông lên!</w:t>
      </w:r>
    </w:p>
    <w:p>
      <w:pPr>
        <w:pStyle w:val="BodyText"/>
      </w:pPr>
      <w:r>
        <w:t xml:space="preserve">Phi Tuyết hí lên một tràng dài.</w:t>
      </w:r>
    </w:p>
    <w:p>
      <w:pPr>
        <w:pStyle w:val="BodyText"/>
      </w:pPr>
      <w:r>
        <w:t xml:space="preserve">Tiếng hí này đã hiển lộ ra phong thái đặc thù chỉ có Thiên Tông Mã Vương mới có, khiến cho tất cả chiến mã của Quỷ kỵ binh kinh sợ, đồng thời lui lại vài bước.</w:t>
      </w:r>
    </w:p>
    <w:p>
      <w:pPr>
        <w:pStyle w:val="BodyText"/>
      </w:pPr>
      <w:r>
        <w:t xml:space="preserve">Một kẽ hở lập tức hiện ra trong đội hình của Quỷ kỵ binh. Thiển Thủy Thanh một lần nữa chứng tỏ cho mọi người, năng lực nắm bắt thời cơ chiến đấu của mình không kém gì đối thủ, cho dù là kẻ mang tới phiền phức cho hắn là Mịch Tử Âu.</w:t>
      </w:r>
    </w:p>
    <w:p>
      <w:pPr>
        <w:pStyle w:val="BodyText"/>
      </w:pPr>
      <w:r>
        <w:t xml:space="preserve">Ánh sáng trắng như tuyết lạnh lẽo quét ngang trời, đó là Phi Tuyết đang bay giữa thiên quân vạn mã, toát ra khí thế đặc biệt của thần mã. Nó phóng qua đầu Quỷ kỵ binh, rơi xuống sau lưng địch. Thiển Thủy Thanh xoay đao chém ngược về, khiến cho cả đầu và mặt nạ quỷ của một tên Quỷ kỵ binh bay ra xa. Trên mặt tên Quỷ kỵ binh còn mang theo vẻ ngơ ngác không tin, sau đó rơi xuống đất lăn lông lốc.</w:t>
      </w:r>
    </w:p>
    <w:p>
      <w:pPr>
        <w:pStyle w:val="BodyText"/>
      </w:pPr>
      <w:r>
        <w:t xml:space="preserve">Rất nhiều võ sĩ trường mâu của Ưng Dương Kỳ điên cuồng xông tới, Mộc Huyết quát to:</w:t>
      </w:r>
    </w:p>
    <w:p>
      <w:pPr>
        <w:pStyle w:val="BodyText"/>
      </w:pPr>
      <w:r>
        <w:t xml:space="preserve">- Thi Thành, dẫn người của ngươi thủ vững cánh trái! Thiều Phi Chí, dẫn người của ngươi thủ vững cánh phải! Các huynh đệ Lao Sơn Doanh, tất cả theo ta, đi giết quan chỉ huy của địch!</w:t>
      </w:r>
    </w:p>
    <w:p>
      <w:pPr>
        <w:pStyle w:val="BodyText"/>
      </w:pPr>
      <w:r>
        <w:t xml:space="preserve">Lúc này, bên cạnh Chu Tử Xuân chỉ có mấy chục tên kỵ binh, gần hai ngàn chiến sĩ Lao Sơn Doanh điên cuồng xông về phía hắn. Mặc dù Quỷ kỵ binh ở hai cánh trái phải đồng thời lui về cứu viện quan chỉ huy của mình, nhưng trong giờ phút này, ai nhanh chân hơn một bước, người đó có thể giành được thắng lợi.</w:t>
      </w:r>
    </w:p>
    <w:p>
      <w:pPr>
        <w:pStyle w:val="BodyText"/>
      </w:pPr>
      <w:r>
        <w:t xml:space="preserve">Phi Tuyết nhanh như chớp phi về phía Chu Tử Xuân, phía sau Thiển Thủy Thanh chỉ còn lưa thưa mười mấy chiến sĩ Ưng Dương Kỳ cố gắng đuổi theo, nhưng Thiển Thủy Thanh không hề cảm thấy sợ hãi. Lúc này hắn như được linh hồn Liệt Cuồng Diễm nhập vào thể xác, Thiên Nhân Trảm đại triển thần uy, đi đến bất cứ chỗ nào, không ai có thể ngăn cản được.</w:t>
      </w:r>
    </w:p>
    <w:p>
      <w:pPr>
        <w:pStyle w:val="BodyText"/>
      </w:pPr>
      <w:r>
        <w:t xml:space="preserve">Đối mặt thế công mạnh mẽ như cơn lũ của đối phương, Chu Tử Xuân cau mày lại...</w:t>
      </w:r>
    </w:p>
    <w:p>
      <w:pPr>
        <w:pStyle w:val="BodyText"/>
      </w:pPr>
      <w:r>
        <w:t xml:space="preserve">- Giết!</w:t>
      </w:r>
    </w:p>
    <w:p>
      <w:pPr>
        <w:pStyle w:val="BodyText"/>
      </w:pPr>
      <w:r>
        <w:t xml:space="preserve">Chu Tử Xuân ngửa mặt lên trời rống giận, chiến đao trong tay vẽ ra trong không trung một vòng sáng rực. Trong giờ phút này, dũng cảm tiến lên mới là sinh cơ duy nhất.</w:t>
      </w:r>
    </w:p>
    <w:p>
      <w:pPr>
        <w:pStyle w:val="BodyText"/>
      </w:pPr>
      <w:r>
        <w:t xml:space="preserve">Phía sau hắn lập tức xuất hiện hai mươi mấy tên Quỷ kỵ binh hung hăng xông tới, quyết ngăn chặn đội cảm tử do Thiển Thủy Thanh đang dẫn đầu.</w:t>
      </w:r>
    </w:p>
    <w:p>
      <w:pPr>
        <w:pStyle w:val="BodyText"/>
      </w:pPr>
      <w:r>
        <w:t xml:space="preserve">Hai luồng sức mạnh hùng hậu va chạm thật mạnh vào nhau, giữa trận tiền dấy lên một làn sóng tử vong giận dữ. Khí thế hùng hồn cùng với máu thịt toát ra, tạo nên một cảnh tượng thê lương thảm thiết không khác gì địa ngục.</w:t>
      </w:r>
    </w:p>
    <w:p>
      <w:pPr>
        <w:pStyle w:val="BodyText"/>
      </w:pPr>
      <w:r>
        <w:t xml:space="preserve">- Giết!</w:t>
      </w:r>
    </w:p>
    <w:p>
      <w:pPr>
        <w:pStyle w:val="BodyText"/>
      </w:pPr>
      <w:r>
        <w:t xml:space="preserve">Thiển Thủy Thanh gầm to giận dữ, khoái đao múa như điên, chém ngang thân một gã Quỷ kỵ binh đang lao tới, khiến cho thân thể gã đứt đôi văng ra, máu, thịt, ruột...theo đó tung bay tán loạn. Mười mấy chiến sĩ Ưng Dương Kỳ theo sau đồng thời quấn lấy địch nhân, hỗn chiến với Quỷ kỵ binh, cố gắng cầm chân bọn chúng.</w:t>
      </w:r>
    </w:p>
    <w:p>
      <w:pPr>
        <w:pStyle w:val="BodyText"/>
      </w:pPr>
      <w:r>
        <w:t xml:space="preserve">Ngay lập tức, Thiển Thủy Thanh vọt tới trước mặt Chu Tử Xuân.</w:t>
      </w:r>
    </w:p>
    <w:p>
      <w:pPr>
        <w:pStyle w:val="BodyText"/>
      </w:pPr>
      <w:r>
        <w:t xml:space="preserve">Keng một tiếng giòn tan.</w:t>
      </w:r>
    </w:p>
    <w:p>
      <w:pPr>
        <w:pStyle w:val="BodyText"/>
      </w:pPr>
      <w:r>
        <w:t xml:space="preserve">Đó là tiếng va chạm giữa chiến đao của Thiển Thủy Thanh và Chu Tử Xuân, hoa lửa bắn ra tung tóe, cả hai đều cảm nhận được kình lực hùng hậu kinh người từ đao đối phương truyền tới.</w:t>
      </w:r>
    </w:p>
    <w:p>
      <w:pPr>
        <w:pStyle w:val="BodyText"/>
      </w:pPr>
      <w:r>
        <w:t xml:space="preserve">Ánh mắt Chu Tử Xuân chợt co rút lại:</w:t>
      </w:r>
    </w:p>
    <w:p>
      <w:pPr>
        <w:pStyle w:val="BodyText"/>
      </w:pPr>
      <w:r>
        <w:t xml:space="preserve">- Ngươi là Thiển Thủy Thanh!</w:t>
      </w:r>
    </w:p>
    <w:p>
      <w:pPr>
        <w:pStyle w:val="BodyText"/>
      </w:pPr>
      <w:r>
        <w:t xml:space="preserve">Thiển Thủy Thanh hừ lạnh một tiếng:</w:t>
      </w:r>
    </w:p>
    <w:p>
      <w:pPr>
        <w:pStyle w:val="BodyText"/>
      </w:pPr>
      <w:r>
        <w:t xml:space="preserve">- Nhưng ngươi không phải là Mịch Tử Âu!</w:t>
      </w:r>
    </w:p>
    <w:p>
      <w:pPr>
        <w:pStyle w:val="BodyText"/>
      </w:pPr>
      <w:r>
        <w:t xml:space="preserve">- Ta là phó tướng của Mịch Tướng quân, Chu Tử Xuân!</w:t>
      </w:r>
    </w:p>
    <w:p>
      <w:pPr>
        <w:pStyle w:val="BodyText"/>
      </w:pPr>
      <w:r>
        <w:t xml:space="preserve">- Chỉ là hạng vô danh tiểu tốt!</w:t>
      </w:r>
    </w:p>
    <w:p>
      <w:pPr>
        <w:pStyle w:val="BodyText"/>
      </w:pPr>
      <w:r>
        <w:t xml:space="preserve">- Nếu Mịch Tướng quân tới đây, ngươi chết chắc rồi!</w:t>
      </w:r>
    </w:p>
    <w:p>
      <w:pPr>
        <w:pStyle w:val="BodyText"/>
      </w:pPr>
      <w:r>
        <w:t xml:space="preserve">- Vì hắn không tới, cho nên sau này không còn cơ hội nữa!</w:t>
      </w:r>
    </w:p>
    <w:p>
      <w:pPr>
        <w:pStyle w:val="BodyText"/>
      </w:pPr>
      <w:r>
        <w:t xml:space="preserve">- Rống!</w:t>
      </w:r>
    </w:p>
    <w:p>
      <w:pPr>
        <w:pStyle w:val="BodyText"/>
      </w:pPr>
      <w:r>
        <w:t xml:space="preserve">Chu Tử Xuân điên cuồng rống to, tên này đã nhiều năm là phó tướng đi theo cạnh Mịch Tử Âu, cũng có tinh thần liều mạng và nỗi kiêu ngạo của riêng mình. Hắn rống dài một tiếng, chiến đấu trong tay xuất ra một chiêu nhanh như chớp. Lúc này, chiến sĩ hai bên không hẹn mà cùng nhau dừng tay không đánh nữa, quan sát thủ lĩnh của mình quyết đấu với đối phương.</w:t>
      </w:r>
    </w:p>
    <w:p>
      <w:pPr>
        <w:pStyle w:val="BodyText"/>
      </w:pPr>
      <w:r>
        <w:t xml:space="preserve">Khoái đao Chu Tử Xuân như điện, chiến đao của Thiển Thủy Thanh như lôi, lúc này lôi và điện gặp nhau, làm nảy sinh ra mưa gió thét gào giận dữ.</w:t>
      </w:r>
    </w:p>
    <w:p>
      <w:pPr>
        <w:pStyle w:val="BodyText"/>
      </w:pPr>
      <w:r>
        <w:t xml:space="preserve">Trong khoảnh khắc hai chiến mã nhanh như chớp giao nhau, Thiển Thủy Thanh ghìm cương vỗ nhẹ Phi Tuyết, Phi Tuyết đột ngột giơ vó sau đá thật mạnh vào bụng chiến mã của Chu Tử Xuân, khiến cho chiến mã của hắn phải phun máu miệng. Chu Tử Xuân không ngờ đối phương còn có chiêu ấy, vội nhanh chóng nhảy xuống chiến mã. Nhưng người hắn còn ở trên không, vó Phi Tuyết đã nhanh chóng đá trúng vào ngực hắn, giống như một thanh thiết côn hung hăng nện mạnh, mấy chiếc xương ngực của Chu Tử Xuân lập tức gãy vụn.</w:t>
      </w:r>
    </w:p>
    <w:p>
      <w:pPr>
        <w:pStyle w:val="BodyText"/>
      </w:pPr>
      <w:r>
        <w:t xml:space="preserve">Thiển Thủy Thanh quành đầu ngựa lại, chiến đấu múa tít trên không, chém rơi hai tên Quỷ kỵ binh đang cấp tốc xông tới cứu chủ. Gót sắt của Phi Tuyết giẫm mạnh nhắm vào đầu Chu Tử Xuân đang nằm dưới đất, gương mặt vốn kiên cường dũng mãnh của hắn lúc này lộ ra vẻ hoàn toàn tuyệt vọng.</w:t>
      </w:r>
    </w:p>
    <w:p>
      <w:pPr>
        <w:pStyle w:val="BodyText"/>
      </w:pPr>
      <w:r>
        <w:t xml:space="preserve">- Phập!</w:t>
      </w:r>
    </w:p>
    <w:p>
      <w:pPr>
        <w:pStyle w:val="BodyText"/>
      </w:pPr>
      <w:r>
        <w:t xml:space="preserve">Gót sắt của Phi Tuyết giẫm trúng vào cổ họng Chu Tử Xuân, hắn né khỏi đầu, nhưng không né được cổ họng. Máu tươi lập tức phun ra như suối, Chu Tử Xuân lăn lộn trên mặt đất vài cái, rốt cục cũng nhắm mắt xuôi tay.</w:t>
      </w:r>
    </w:p>
    <w:p>
      <w:pPr>
        <w:pStyle w:val="BodyText"/>
      </w:pPr>
      <w:r>
        <w:t xml:space="preserve">Thiển Thủy Thanh lớn tiếng thét to:</w:t>
      </w:r>
    </w:p>
    <w:p>
      <w:pPr>
        <w:pStyle w:val="BodyText"/>
      </w:pPr>
      <w:r>
        <w:t xml:space="preserve">- Chu Tử Xuân đã chết, chúng ta đã thắng!</w:t>
      </w:r>
    </w:p>
    <w:p>
      <w:pPr>
        <w:pStyle w:val="BodyText"/>
      </w:pPr>
      <w:r>
        <w:t xml:space="preserve">- Rống!</w:t>
      </w:r>
    </w:p>
    <w:p>
      <w:pPr>
        <w:pStyle w:val="BodyText"/>
      </w:pPr>
      <w:r>
        <w:t xml:space="preserve">Tất cả chiến sĩ Ưng Dương Kỳ đồng thời phát ra tiếng hò reo phấn khởi:</w:t>
      </w:r>
    </w:p>
    <w:p>
      <w:pPr>
        <w:pStyle w:val="BodyText"/>
      </w:pPr>
      <w:r>
        <w:t xml:space="preserve">- Chúng ta đã thắng!</w:t>
      </w:r>
    </w:p>
    <w:p>
      <w:pPr>
        <w:pStyle w:val="BodyText"/>
      </w:pPr>
      <w:r>
        <w:t xml:space="preserve">Tiếng hô này đã hoàn toàn phá hủy lòng tin của Quỷ kỵ binh.</w:t>
      </w:r>
    </w:p>
    <w:p>
      <w:pPr>
        <w:pStyle w:val="BodyText"/>
      </w:pPr>
      <w:r>
        <w:t xml:space="preserve">O0o</w:t>
      </w:r>
    </w:p>
    <w:p>
      <w:pPr>
        <w:pStyle w:val="BodyText"/>
      </w:pPr>
      <w:r>
        <w:t xml:space="preserve">Nơi chân trời xa xa, dần dần hé lên vài tia nắng dương quang.</w:t>
      </w:r>
    </w:p>
    <w:p>
      <w:pPr>
        <w:pStyle w:val="BodyText"/>
      </w:pPr>
      <w:r>
        <w:t xml:space="preserve">Sau khi chứng kiến một trận chiến vô cùng thảm khốc của con người trên mặt đất, vầng trăng Trung thu cũng phải run rẩy trốn vào sau những tầng mây u ám, không dám hiện thân.</w:t>
      </w:r>
    </w:p>
    <w:p>
      <w:pPr>
        <w:pStyle w:val="BodyText"/>
      </w:pPr>
      <w:r>
        <w:t xml:space="preserve">Khắp trên mặt đất đều là máu tươi chảy tràn, hình thành một đầm lầy màu đỏ máu. Hàng ngàn rãnh máu tươi chảy xuống sông Lệ, khiến cho cuối nguồn sông Lệ nhiễm đỏ máu tươi trong phạm vi hàng chục dặm.</w:t>
      </w:r>
    </w:p>
    <w:p>
      <w:pPr>
        <w:pStyle w:val="BodyText"/>
      </w:pPr>
      <w:r>
        <w:t xml:space="preserve">Người vẫn còn đang đứng reo mừng thắng lợi trên mảnh đất này, chính là tướng sĩ Thiết Huyết Trấn.</w:t>
      </w:r>
    </w:p>
    <w:p>
      <w:pPr>
        <w:pStyle w:val="BodyText"/>
      </w:pPr>
      <w:r>
        <w:t xml:space="preserve">Cuối cùng sau khi chiến đấu gần một ngày một đêm liên tục không nghỉ, bao gian lao vất vả đã đổi được một chiến thắng huy hoàng.</w:t>
      </w:r>
    </w:p>
    <w:p>
      <w:pPr>
        <w:pStyle w:val="BodyText"/>
      </w:pPr>
      <w:r>
        <w:t xml:space="preserve">Trong trận chiến này, đại quân chủ lực của Đế quốc Kinh Hồng hoàn toàn tan tác, rất đông binh sĩ bị đuổi chạy khỏi chiến trường, lưu lạc trong vùng hoang dã. Khắp trên chiến trường, ngoại trừ chiến sĩ Thiết Huyết Trấn mặt đầy mệt mỏi nhưng hưng phấn đang giương cao chiến kỳ rách nát, chỉ còn lại thi thể ngổn ngang, liếc mắt nhìn qua không biết đâu là cuối. Một ngọn núi thi thể đứng sừng sững vút cao, trên đó đầy những cánh tay, chân người, những mảnh xác ngựa...khiến cho người ta nhìn thấy phải giật mình kinh sợ. Hàng trăm hàng ngàn con quạ, kên kên, diều hâu bay vòng khắp trên bầu trời, đưa mắt nhìn thức ăn ngổn ngang dưới đất mà thèm nhỏ dãi. Rất nhiều xác chết giạt vào bờ sông, khiến cho dân cư trong vùng này trong vòng mấy tháng không dám ăn tôm cá dưới sông.</w:t>
      </w:r>
    </w:p>
    <w:p>
      <w:pPr>
        <w:pStyle w:val="BodyText"/>
      </w:pPr>
      <w:r>
        <w:t xml:space="preserve">Đế quốc thiên phong</w:t>
      </w:r>
    </w:p>
    <w:p>
      <w:pPr>
        <w:pStyle w:val="Compact"/>
      </w:pPr>
      <w:r>
        <w:br w:type="textWrapping"/>
      </w:r>
      <w:r>
        <w:br w:type="textWrapping"/>
      </w:r>
    </w:p>
    <w:p>
      <w:pPr>
        <w:pStyle w:val="Heading2"/>
      </w:pPr>
      <w:bookmarkStart w:id="264" w:name="chương-76-thắng-bại-khó-phân"/>
      <w:bookmarkEnd w:id="264"/>
      <w:r>
        <w:t xml:space="preserve">242. Chương 76: Thắng Bại Khó Phân</w:t>
      </w:r>
    </w:p>
    <w:p>
      <w:pPr>
        <w:pStyle w:val="Compact"/>
      </w:pPr>
      <w:r>
        <w:br w:type="textWrapping"/>
      </w:r>
      <w:r>
        <w:br w:type="textWrapping"/>
      </w:r>
      <w:r>
        <w:t xml:space="preserve">Các binh sĩ còn sống không có tư cách nghỉ ngơi, Thiết Huyết Trấn không có nhân viên hậu cần, chỉ có thể tự mình làm những công việc nặng nề như dọn dẹp chiến trường, chăm sóc thương binh, bắt giữ tù binh, thu gom vũ khí, khôi giáp, kiểm tra chiến lợi phẩm, khuân vác đồ quân nhu mà địch nhân bỏ lại...</w:t>
      </w:r>
    </w:p>
    <w:p>
      <w:pPr>
        <w:pStyle w:val="BodyText"/>
      </w:pPr>
      <w:r>
        <w:t xml:space="preserve">Đối với đại đa số người mà nói, nhiều thi thể như vậy, đào hầm chôn lấp là chuyện không thực tế, hỏa thiêu ngay tại chỗ mới là cách làm đỡ tốn công nhất.</w:t>
      </w:r>
    </w:p>
    <w:p>
      <w:pPr>
        <w:pStyle w:val="BodyText"/>
      </w:pPr>
      <w:r>
        <w:t xml:space="preserve">Vì thế trên chiến trường được đốt lên một đống củi rất to, từng đám thi thể được ném vào trong đống lửa ấy, biến thành tro tàn.</w:t>
      </w:r>
    </w:p>
    <w:p>
      <w:pPr>
        <w:pStyle w:val="BodyText"/>
      </w:pPr>
      <w:r>
        <w:t xml:space="preserve">Các kỵ binh từ xa lúc này mới đánh xong quay lại, trường mâu của Phương Hổ vung cao, trên đó còn ghim thủ cấp của Lỗ Thanh, hắn cao giọng reo to:</w:t>
      </w:r>
    </w:p>
    <w:p>
      <w:pPr>
        <w:pStyle w:val="BodyText"/>
      </w:pPr>
      <w:r>
        <w:t xml:space="preserve">- Thiển thiếu, chúng ta thắng rồi, chúng ta thắng rồi!</w:t>
      </w:r>
    </w:p>
    <w:p>
      <w:pPr>
        <w:pStyle w:val="BodyText"/>
      </w:pPr>
      <w:r>
        <w:t xml:space="preserve">Trên mặt Thiển Thủy Thanh nở một nụ cười an ủi.</w:t>
      </w:r>
    </w:p>
    <w:p>
      <w:pPr>
        <w:pStyle w:val="BodyText"/>
      </w:pPr>
      <w:r>
        <w:t xml:space="preserve">Phương Hổ vọt tới cạnh Thiển Thủy Thanh đầu tiên:</w:t>
      </w:r>
    </w:p>
    <w:p>
      <w:pPr>
        <w:pStyle w:val="BodyText"/>
      </w:pPr>
      <w:r>
        <w:t xml:space="preserve">- Thiển thiếu, chúng ta thắng một trận lớn, quân Đế quốc Kinh Hồng bại rồi!</w:t>
      </w:r>
    </w:p>
    <w:p>
      <w:pPr>
        <w:pStyle w:val="BodyText"/>
      </w:pPr>
      <w:r>
        <w:t xml:space="preserve">- Vì sao quay lại sớm như vậy?</w:t>
      </w:r>
    </w:p>
    <w:p>
      <w:pPr>
        <w:pStyle w:val="BodyText"/>
      </w:pPr>
      <w:r>
        <w:t xml:space="preserve">- Kế hoạch là phải truy kích ít nhất ba ngày, nhưng hôm qua ngươi liều chết giữ chân Quỷ kỵ binh của Mịch Tử Âu, không phải chúng ta không phát hiện ra...</w:t>
      </w:r>
    </w:p>
    <w:p>
      <w:pPr>
        <w:pStyle w:val="BodyText"/>
      </w:pPr>
      <w:r>
        <w:t xml:space="preserve">Niềm hưng phấn của Phương Hổ lúc này thu lại:</w:t>
      </w:r>
    </w:p>
    <w:p>
      <w:pPr>
        <w:pStyle w:val="BodyText"/>
      </w:pPr>
      <w:r>
        <w:t xml:space="preserve">- Thiển thiếu, chúng ta không yên tâm về ngươi. Rất xin lỗi, ta không còn lòng dạ nào tiếp tục truy kích địch...</w:t>
      </w:r>
    </w:p>
    <w:p>
      <w:pPr>
        <w:pStyle w:val="BodyText"/>
      </w:pPr>
      <w:r>
        <w:t xml:space="preserve">Thiển Thủy Thanh gật gật đầu tỏ vẻ đã hiểu, Bích Không Tình cũng lạnh lùng nói:</w:t>
      </w:r>
    </w:p>
    <w:p>
      <w:pPr>
        <w:pStyle w:val="BodyText"/>
      </w:pPr>
      <w:r>
        <w:t xml:space="preserve">- Nơi đây không phải là thành Bình Dương, địa hình tương đối phức tạp, chúng ta không có bộ binh đi theo, khó lòng mở rộng chiến quả, hiệu quả của việc len lỏi từng ngóc ngách truy kích địch không phát huy ra được bao nhiêu, cho nên có đuổi cũng vô ích.</w:t>
      </w:r>
    </w:p>
    <w:p>
      <w:pPr>
        <w:pStyle w:val="BodyText"/>
      </w:pPr>
      <w:r>
        <w:t xml:space="preserve">- Nói cũng đúng, Mịch Tử Âu...Là ta tính sai, không ngờ Mịch Tử Âu lại chọc gậy bánh xe như vậy...</w:t>
      </w:r>
    </w:p>
    <w:p>
      <w:pPr>
        <w:pStyle w:val="BodyText"/>
      </w:pPr>
      <w:r>
        <w:t xml:space="preserve">Thiển Thủy Thanh cười khổ, phóng mắt nhìn quanh, chiến sĩ Ưng Dương Kỳ đã không còn lại bao nhiêu...</w:t>
      </w:r>
    </w:p>
    <w:p>
      <w:pPr>
        <w:pStyle w:val="BodyText"/>
      </w:pPr>
      <w:r>
        <w:t xml:space="preserve">Trận đại chiến đêm qua, Thiển Thủy Thanh đã thật sự lãnh giáo năng lực chiến đấu của kỵ binh tinh nhuệ Hàn Phong quan. Cho dù Chu Tử Xuân tử trận, Quỷ kỵ binh của Đế quốc Kinh Hồng cũng không sụp đổ, ngược lại, dưới tình huống bọn chúng thấy không còn hy vọng chiến thắng, nhưng vẫn liều mạng tử chiến, dùng tinh thần liều mạng của chúng chứng tỏ cho mọi người biết rằng, cho dù không còn niềm tin chiến thắng, ít nhất bọn chúng vẫn còn lòng can đảm liều chết. Kết quả là cuối cùng toàn bộ một vạn Quỷ kỵ binh tử trận sa trường, không một ai quay lưng về phía địch, mà chiến sĩ của Ưng Dương Kỳ cũng gần như chết hết. Chín ngàn chiến sĩ Ưng Dương Kỳ, sau khi trải qua một ngày một đêm khổ chiến cuối cùng chỉ còn lại hơn hai ngàn.</w:t>
      </w:r>
    </w:p>
    <w:p>
      <w:pPr>
        <w:pStyle w:val="BodyText"/>
      </w:pPr>
      <w:r>
        <w:t xml:space="preserve">Doanh Chủ Lao Sơn Doanh Tông Trác tử trận, Vệ Giáo Lữ Bân tử trận, Vệ Giáo Quan Hải Sơn tử trận, Vệ Giáo Sùng Minh Viễn trọng thương, Doanh Chủ Thạch Cương Doanh Thiều Phi Chí tử trận, Vệ Giáo Sử Tĩnh Trạch tử trận, Vệ Giáo Ngụy Dật Dục tử trận, Doanh Chủ Kim Sa Doanh Thi Thành trọng thương, Vệ Giáo Khương Nhiên Quang tử trận, Vệ Giáo Ngô Chí Tường tử trận.</w:t>
      </w:r>
    </w:p>
    <w:p>
      <w:pPr>
        <w:pStyle w:val="BodyText"/>
      </w:pPr>
      <w:r>
        <w:t xml:space="preserve">Quan quân các Doanh lớp chết lớp bị thương, ba Doanh Chủ thì đã chết hai người, chín Vệ Giáo sáu chết hai trọng thương, một bị thương nhẹ. Mười tám Lữ Úy còn bốn người đứng vững. Tướng sĩ Ưng Dương Kỳ từ Mộc Huyết trở xuống, người còn lành lặn không bị thương có thể nói đếm trên đầu ngón tay, bản thân Mộc Huyết cũng bị thương không nhẹ.</w:t>
      </w:r>
    </w:p>
    <w:p>
      <w:pPr>
        <w:pStyle w:val="BodyText"/>
      </w:pPr>
      <w:r>
        <w:t xml:space="preserve">Đây là trận chiến trên chiến trường cục bộ có tổn thất lớn nhất từ sau khi Thiển Thủy Thanh vào Đế quốc Kinh Hồng tới nay, bị Quỷ kỵ binh của Mịch Tử Âu giết chết gần sáu ngàn người. Mặc dù Thiển Thủy Thanh lấy bộ binh đánh kỵ binh, lại là quân mệt mỏi đánh với quân tràn trề sức lực, có thể đạt được thắng lợi đã là không dễ, nhưng chuyện này vẫn làm cho Thiển Thủy Thanh đau lòng khôn xiết. Lúc Thiết Phong Kỳ đánh ở thành Bình Dương, đối mặt với hai mươi vạn đại quân nhưng chỉ tổn thất có năm ngàn, hôm qua khi Ưng Dương Kỳ thủ vững trước mười vạn đại quân tiến công, cũng chỉ hy sinh hơn ngàn người. Nhưng một trận này đã bị Quỷ kỵ binh của Mịch Tử Âu giết sáu ngàn, ngay cả toàn chiến cuộc suýt nữa cũng bị hắn xoay chuyển tình thế.</w:t>
      </w:r>
    </w:p>
    <w:p>
      <w:pPr>
        <w:pStyle w:val="BodyText"/>
      </w:pPr>
      <w:r>
        <w:t xml:space="preserve">Trận này, Quỷ kỵ binh của Đế quốc Kinh Hồng đã dùng tính mạng và lòng can đảm của mình để tỏ rõ danh dự của dũng sĩ Đế quốc Kinh Hồng.</w:t>
      </w:r>
    </w:p>
    <w:p>
      <w:pPr>
        <w:pStyle w:val="BodyText"/>
      </w:pPr>
      <w:r>
        <w:t xml:space="preserve">Vì chuyện Ưng Dương Kỳ phải ở lại giữ chân Quỷ kỵ binh, kế hoạch của Thiển Thủy Thanh xuất hiện thiếu thốn binh lực nghiêm trọng, đội hình càn quét không còn, chỉ có thể dựa vào đội hình tấn công để hoàn thành trọng trách tiêu diệt địch, cũng mang tới áp lực rất lớn cho ba Kỳ còn lại của Thiết Huyết Trấn. Lão soái Lỗ Thanh tổ chức một toán quân năm ngàn người tiến hành tử chiến cùng Huyết Phong Kỳ. Vì muốn tiêu diệt đối thủ nhanh chóng, tránh chuyện địch quân coi đây là trung tâm, dần dần tập trung lại tiến hành phản kích, Bích Không Tình đã hạ lệnh bằng mọi giá phải tiêu diệt địch trong thời gian ngắn nhất.</w:t>
      </w:r>
    </w:p>
    <w:p>
      <w:pPr>
        <w:pStyle w:val="BodyText"/>
      </w:pPr>
      <w:r>
        <w:t xml:space="preserve">Sau khi trả giá tổn thất một ngàn năm trăm người vừa chết vừa bị thương, rốt cục Huyết Phong Kỳ mới tiêu diệt toàn bộ đối thủ với tốc độ nhanh nhất, bản thân Lỗ Thanh cũng tử trận đương trường.</w:t>
      </w:r>
    </w:p>
    <w:p>
      <w:pPr>
        <w:pStyle w:val="BodyText"/>
      </w:pPr>
      <w:r>
        <w:t xml:space="preserve">Không còn sự phản kích nào nữa, đại quân Đế quốc Kinh Hồng cũng đã không còn ý chí chiến đấu, lúc này mới xuất hiện cuộc chiến đánh cho đại quân địch tan tác. Nhưng tướng sĩ ba Kỳ không phải không phát hiện ra biến hóa do Quỷ kỵ binh mang lại ở phía sau, vì lo cho an nguy của Thiển Thủy Thanh, đồng thời cũng thiếu bộ binh duy trì đội hình càn quét, rốt cục không dám tiến hành truy kích toàn diện đúng theo kế hoạch. Trận chiến đánh tan tác thiếu đi phần truy kích, cho nên chiến quả chỉ có hạn mà thôi, không thể hoàn thành mục tiêu tiêu diệt toàn quân địch, kế hoạch tiêu diệt hoàn toàn ba mươi vạn đại quân Đế quốc Kinh Hồng của Thiển Thủy Thanh cũng không thể hoàn thành trọn vẹn.</w:t>
      </w:r>
    </w:p>
    <w:p>
      <w:pPr>
        <w:pStyle w:val="BodyText"/>
      </w:pPr>
      <w:r>
        <w:t xml:space="preserve">Vẫn là Phương Hổ lên tiếng an ủi:</w:t>
      </w:r>
    </w:p>
    <w:p>
      <w:pPr>
        <w:pStyle w:val="BodyText"/>
      </w:pPr>
      <w:r>
        <w:t xml:space="preserve">- Được rồi, đừng tiếc nữa. Cho dù là chiến tướng thiên tài đi nữa cũng không thể tính tới được hết tất cả khả năng có thể phát sinh trên chiến trường. Nếu như ngươi có thể tính được khả năng Mịch Tử Âu sẽ xuất hiện ở đây, vậy ngươi không còn là người nữa, mà là thần thánh. Không phải ngươi thường nói, trên đời này không có Tướng quân thường thắng, chỉ có Tướng quân bất bại hay sao? Chiến tranh vốn không có đạo lý thường thắng, chỉ có đạo lý bất bại, để đối phó với ba mươi vạn đại quân Đế quốc Kinh Hồng, ngươi đã phải dốc hết tâm huyết, cho dù trúng kế một trận của Quỷ kỵ binh cũng không đáng kể gì. Đương nhiên Mịch Tử Âu được một lần kiêu ngạo, nhưng nếu bảo hắn đối đầu trực diện với ngươi trên chiến trường, chúng ta tin rằng hắn không phải là đối thủ của ngươi.</w:t>
      </w:r>
    </w:p>
    <w:p>
      <w:pPr>
        <w:pStyle w:val="BodyText"/>
      </w:pPr>
      <w:r>
        <w:t xml:space="preserve">Thiển Thủy Thanh chỉ biết cười khổ:</w:t>
      </w:r>
    </w:p>
    <w:p>
      <w:pPr>
        <w:pStyle w:val="BodyText"/>
      </w:pPr>
      <w:r>
        <w:t xml:space="preserve">- Tiểu tử ngươi chỉ giỏi an ủi người khác.</w:t>
      </w:r>
    </w:p>
    <w:p>
      <w:pPr>
        <w:pStyle w:val="BodyText"/>
      </w:pPr>
      <w:r>
        <w:t xml:space="preserve">Phương Hổ cười ha hả:</w:t>
      </w:r>
    </w:p>
    <w:p>
      <w:pPr>
        <w:pStyle w:val="BodyText"/>
      </w:pPr>
      <w:r>
        <w:t xml:space="preserve">- Dù sao hắn cũng không làm gì được ngươi, không phải ngươi vẫn còn sống yên lành sao?</w:t>
      </w:r>
    </w:p>
    <w:p>
      <w:pPr>
        <w:pStyle w:val="BodyText"/>
      </w:pPr>
      <w:r>
        <w:t xml:space="preserve">- Thế nhưng Ưng Dương Kỳ của ta...coi như phế rồi!</w:t>
      </w:r>
    </w:p>
    <w:p>
      <w:pPr>
        <w:pStyle w:val="BodyText"/>
      </w:pPr>
      <w:r>
        <w:t xml:space="preserve">- Chỉ cần có thể bắt được Lương Khâu Húc, cái chết của những huynh đệ Ưng Dương Kỳ sẽ không phải là vô ích.</w:t>
      </w:r>
    </w:p>
    <w:p>
      <w:pPr>
        <w:pStyle w:val="BodyText"/>
      </w:pPr>
      <w:r>
        <w:t xml:space="preserve">Thiển Thủy Thanh thở ra một hơi thật dài:</w:t>
      </w:r>
    </w:p>
    <w:p>
      <w:pPr>
        <w:pStyle w:val="BodyText"/>
      </w:pPr>
      <w:r>
        <w:t xml:space="preserve">- Bắt sống Lương Khâu Húc e rằng rất khó khăn, Mịch Tử Âu không có mặt trong đội ngũ tấn công chúng ta, như vậy rất có thể là hắn đã đi cứu Lương Khâu Húc. Cũng không biết hiện tại bọn Lạp Nhĩ ra sao...?</w:t>
      </w:r>
    </w:p>
    <w:p>
      <w:pPr>
        <w:pStyle w:val="BodyText"/>
      </w:pPr>
      <w:r>
        <w:t xml:space="preserve">Trong lòng mơ hồ có cảm giác lo lắng không yên, Thiển Thủy Thanh cảm thấy, e rằng bọn Lạp Nhĩ khó có thể hoàn thành nhiệm vụ.</w:t>
      </w:r>
    </w:p>
    <w:p>
      <w:pPr>
        <w:pStyle w:val="BodyText"/>
      </w:pPr>
      <w:r>
        <w:t xml:space="preserve">Khi ánh dương quang đã lên cao, từ chiến trường ở phương xa xuất hiện một cánh quân kỳ lạ.</w:t>
      </w:r>
    </w:p>
    <w:p>
      <w:pPr>
        <w:pStyle w:val="BodyText"/>
      </w:pPr>
      <w:r>
        <w:t xml:space="preserve">Cánh quân này có cách ăn mặc hoàn toàn khác với quân chính quy, bọn họ mặc đủ thứ trang phục khác nhau, vũ khí cũng đủ các kiểu dáng. Có đại phủ, trọng kiếm, có trường mâu, có búa sắt to lớn...Hàng ngũ của bọn họ hết sức lộn xộn, không theo đội hình, tất cả đang chậm rãi hiện ra trên vùng bình nguyên phía trước, có tới tám vạn đại quân gần như bao phủ khắp bình nguyên.</w:t>
      </w:r>
    </w:p>
    <w:p>
      <w:pPr>
        <w:pStyle w:val="BodyText"/>
      </w:pPr>
      <w:r>
        <w:t xml:space="preserve">Cờ xí của cánh quân này thôi thì đủ loại, thượng vàng hạ cám, thứ gì cũng có. Cái gì mà đoàn lính đánh thuê Cự Lãng, rồi đoàn lính đánh thuê Huyết Chiến, còn có đoàn lính đánh thuê Hải Sa, và nhiều nữa...</w:t>
      </w:r>
    </w:p>
    <w:p>
      <w:pPr>
        <w:pStyle w:val="BodyText"/>
      </w:pPr>
      <w:r>
        <w:t xml:space="preserve">Đây là các đoàn lính đánh thuê mà Thiển Thủy Thanh đã nhờ Lạp Nhĩ bỏ ra một số tiền lớn mời từ Liên minh các thành thị tự do tới. Hiện giờ một đám tráng hán cao to đang dẫn đầu đoàn quân, rõ ràng Lạp Nhĩ cũng có mặt trong đó, số người này chính là thủ lĩnh của các đoàn lính đánh thuê.</w:t>
      </w:r>
    </w:p>
    <w:p>
      <w:pPr>
        <w:pStyle w:val="BodyText"/>
      </w:pPr>
      <w:r>
        <w:t xml:space="preserve">Đám người vì tiền bán mạng này, ai nấy cũng có chút tài năng, công phu chiến đấu đơn độc của ai nấy đều hết sức cường tráng. Chỉ nhìn vũ khí của bọn họ, có thể thấy tuyệt đại đa số bọn người này đều là những kẻ liều mạng. Bọn họ sở trường sử dụng vũ khí cỡ lớn, giỏi về chiến thuật tác chiến tổ chức ở quy mô nhỏ, phục kích, tập kích ban đêm...Tuy rằng lúc này bọn họ đang đi tới với đội hình lộn xộn như vậy, nhưng đến khi ra trận, bọn họ cũng có phương thức tổ chức và kỷ luật của riêng mình. Cũng vì như vậy, Thiển Thủy Thanh mới yên tâm giao cho bọn họ nhiệm vụ phục kích Lương Khâu Húc và tám vạn Ngự Lâm quân của ông ta.</w:t>
      </w:r>
    </w:p>
    <w:p>
      <w:pPr>
        <w:pStyle w:val="BodyText"/>
      </w:pPr>
      <w:r>
        <w:t xml:space="preserve">Tám vạn lính đánh thuê mai phục đánh lén tám vạn Ngự Lâm quân, lính đánh thuê có kinh nghiệm tác chiến phong phú tuyệt đối có tư cách tiêu diệt toàn bộ đối thủ.</w:t>
      </w:r>
    </w:p>
    <w:p>
      <w:pPr>
        <w:pStyle w:val="BodyText"/>
      </w:pPr>
      <w:r>
        <w:t xml:space="preserve">Nhưng giờ phút này trông bọn họ ai nấy đều tỏ ra ủ rũ chán chường, muốn khóc mà không ra nước mắt, Thiển Thủy Thanh chỉ biết lắc lắc đầu:</w:t>
      </w:r>
    </w:p>
    <w:p>
      <w:pPr>
        <w:pStyle w:val="BodyText"/>
      </w:pPr>
      <w:r>
        <w:t xml:space="preserve">- Bọn Lạp Nhĩ thất bại rồi, họ không bắt được Lương Khâu Húc.</w:t>
      </w:r>
    </w:p>
    <w:p>
      <w:pPr>
        <w:pStyle w:val="BodyText"/>
      </w:pPr>
      <w:r>
        <w:t xml:space="preserve">Phương Hổ và Bích Không Tình đồng thời than dài.</w:t>
      </w:r>
    </w:p>
    <w:p>
      <w:pPr>
        <w:pStyle w:val="BodyText"/>
      </w:pPr>
      <w:r>
        <w:t xml:space="preserve">Không nghi ngờ gì nữa, đây hẳn là kiệt tác của Mịch Tử Âu.</w:t>
      </w:r>
    </w:p>
    <w:p>
      <w:pPr>
        <w:pStyle w:val="BodyText"/>
      </w:pPr>
      <w:r>
        <w:t xml:space="preserve">Kế hoạch Thiển Thủy Thanh phái Lạp Nhĩ dẫn tám vạn lính đánh thuê mai phục Lương Khâu Húc, vì sự xuất hiện của Mịch Tử Âu mà gặp phải biến hóa to lớn. Tình huống lúc đó là như vầy: Tám vạn lính đánh thuê nhờ vào ưu thế bất ngờ, vốn đã đánh cho Ngự Lâm quân của Lương Khâu Húc bại lui. Mắt thấy Lương Khâu Húc sắp sửa vào tay, không ngờ Quỷ kỵ binh của Mịch Tử Âu lại xuất hiện như bóng ma sau lưng bọn họ.</w:t>
      </w:r>
    </w:p>
    <w:p>
      <w:pPr>
        <w:pStyle w:val="BodyText"/>
      </w:pPr>
      <w:r>
        <w:t xml:space="preserve">Bản lãnh chỉ huy tác chiến của tên Mịch Tử Âu kia quả nhiên hết sức tài ba, hắn chỉ liếc mắt nhìn qua đã phát hiện ra cánh quân lính đánh thuê này là do ít nhất mười đoàn lính đánh thuê hợp lại mà thành, bởi vậy gặp phải vấn đề rất lớn về chỉ huy và phối hợp. Cho nên một mặt Mịch Tử Âu nhắm vào điểm yếu này tấn công mạnh mẽ, mặt khác phái ra kỵ binh tinh nhuệ đánh thẳng vào trung tâm chỉ huy của đội quân lính đánh thuê này, sử dụng sách lược sở trường của hắn. Hai tên thủ lĩnh của hai đoàn lính đánh thuê tử trận ngay tại chỗ, lính đánh thuê của Liên minh các thành thị tự do chợt gặp phải biến cố này, bị đánh cho thất điên bát đảo. Nói chung đám lính đánh thuê này nếu kêu gọi bọn họ hợp tác để phát tài cũng không có vấn đề gì lớn, nhưng nếu kêu gọi bọn họ hợp tác quên mình vì người khác, trợ giúp đồng minh, vậy thì hơi khó...Các đoàn lính đánh thuê bắt đầu kết trận tự bảo vệ mình, Mịch Tử Âu nhân cơ hội đó bèn dẫn một vạn Quỷ kỵ binh của hắn tung hoành ngang dọc giữa tám vạn lính đánh thuê, mở ra một đường máu, cướp đi miếng thịt béo Lương Khâu Húc ngay trước mũi bọn họ. Tuy nhiên may mắn là lúc ấy Mịch Tử Âu vì dốc lòng cứu Lương Khâu Húc nên không rảnh chiếu cố đến những người khác. Tuy con cá lớn Lương Khâu Húc đã chạy thoát, nhưng những con cá nhỏ đi theo bên cạnh ông ta lại sa lưới rất nhiều. Bá quan văn võ trong triều đi theo Lương Khâu Húc có hơn trăm, ngoại trừ một số rất ít trốn thoát ra, còn lại đa số quan lớn quyền quý vì trận chiến này mà lọt vào tay Thiển Thủy Thanh, coi như là một chút bù đắp nho nhỏ cho nỗi tiếc nuối lớn lao trong lòng Thiển Thủy Thanh.</w:t>
      </w:r>
    </w:p>
    <w:p>
      <w:pPr>
        <w:pStyle w:val="BodyText"/>
      </w:pPr>
      <w:r>
        <w:t xml:space="preserve">Cứ như vậy, hai lộ Quỷ kỵ binh của Mịch Tử Âu, một lộ suýt nữa khiến cho cục diện ở chiến trường chính của Thiển Thủy Thanh thất bại, một lộ khác cứu đi Lương Khâu Húc, có thể nói đã triệt để phá hỏng toàn bộ kế hoạch của Thiển Thủy Thanh.</w:t>
      </w:r>
    </w:p>
    <w:p>
      <w:pPr>
        <w:pStyle w:val="BodyText"/>
      </w:pPr>
      <w:r>
        <w:t xml:space="preserve">Lạp Nhĩ vừa từ chiến trường trở về, vừa nhìn thấy Thiển Thủy Thanh liền phẫn nộ rống to:</w:t>
      </w:r>
    </w:p>
    <w:p>
      <w:pPr>
        <w:pStyle w:val="BodyText"/>
      </w:pPr>
      <w:r>
        <w:t xml:space="preserve">- Tên khốn kiếp này, còn có hai mươi thước nữa, hai mươi thước nữa thôi là chúng ta có thể bắt được Lương Khâu Húc! Nhưng hậu quân của chúng ta lại không thể ngăn chặn đội Quỷ kỵ binh kia! Tên khốn Mịch Tử Âu giết thẳng về phía Vương giá, mấy huynh đệ của ta đã lập tức hy sinh, hy sinh rồi!</w:t>
      </w:r>
    </w:p>
    <w:p>
      <w:pPr>
        <w:pStyle w:val="BodyText"/>
      </w:pPr>
      <w:r>
        <w:t xml:space="preserve">Phương Hổ trầm giọng nói:</w:t>
      </w:r>
    </w:p>
    <w:p>
      <w:pPr>
        <w:pStyle w:val="BodyText"/>
      </w:pPr>
      <w:r>
        <w:t xml:space="preserve">- Xem ra Mịch Tử Âu đã trở thành một phiền phức mới cho chúng ta, ngày nào còn chưa giải quyết được tên này, ngày đó Thiết Huyết Trấn ta vẫn chưa được yên lành!</w:t>
      </w:r>
    </w:p>
    <w:p>
      <w:pPr>
        <w:pStyle w:val="BodyText"/>
      </w:pPr>
      <w:r>
        <w:t xml:space="preserve">Thiển Thủy Thanh chắp tay trầm tư hồi lâu, sau đó thở dài nói:</w:t>
      </w:r>
    </w:p>
    <w:p>
      <w:pPr>
        <w:pStyle w:val="BodyText"/>
      </w:pPr>
      <w:r>
        <w:t xml:space="preserve">- Không, Hổ Tử, Mịch Tử Âu không có khả năng trở thành phiền phức của chúng ta. Đôi khi muốn giải quyết phiền phức, cũng không nhất định phải ra chiến trường.</w:t>
      </w:r>
    </w:p>
    <w:p>
      <w:pPr>
        <w:pStyle w:val="BodyText"/>
      </w:pPr>
      <w:r>
        <w:t xml:space="preserve">- Ý của ngươi là...</w:t>
      </w:r>
    </w:p>
    <w:p>
      <w:pPr>
        <w:pStyle w:val="BodyText"/>
      </w:pPr>
      <w:r>
        <w:t xml:space="preserve">- Lập tức phát ra thông cáo trong phạm vi toàn đại lục, nói rằng: "Từ khi Thiết Huyết Trấn vào Đế quốc Kinh Hồng tới nay, bản nhân Thiển Thủy Thanh tung hoành ngàn dặm, trải qua trăm trận, chưa hề thất bại, tự cho rằng Đế quốc Kinh Hồng không còn ai là địch thủ! Không ngờ trận chiến Trung thu, Tướng quân Mịch Tử Âu lại khám phá ra được quỷ kế của Thủy Thanh, có được năng lực đoán trước hành động của địch, trầm ổn mưu trí, chuẩn bị kế hoạch trước rồi mới hành động, chặn đứng thế thắng của quân ta, lập công cứu giá. Thủy Thanh bất tài, cam bái hạ phong, tự thẹn không bằng. Từ đây về sau, phàm Mịch Tướng quân tới chỗ nào, ắt Thủy Thanh sẽ tránh xa nơi ấy, không dám coi là địch, để tỏ lòng tôn kính!"</w:t>
      </w:r>
    </w:p>
    <w:p>
      <w:pPr>
        <w:pStyle w:val="BodyText"/>
      </w:pPr>
      <w:r>
        <w:t xml:space="preserve">- Ngươi nói cái gì? Thiển thiếu, ngươi điên rồi sao?</w:t>
      </w:r>
    </w:p>
    <w:p>
      <w:pPr>
        <w:pStyle w:val="BodyText"/>
      </w:pPr>
      <w:r>
        <w:t xml:space="preserve">Phương Hổ thất thanh kêu lên.</w:t>
      </w:r>
    </w:p>
    <w:p>
      <w:pPr>
        <w:pStyle w:val="BodyText"/>
      </w:pPr>
      <w:r>
        <w:t xml:space="preserve">- Ta bình tĩnh hơn bất cứ lúc nào.</w:t>
      </w:r>
    </w:p>
    <w:p>
      <w:pPr>
        <w:pStyle w:val="BodyText"/>
      </w:pPr>
      <w:r>
        <w:t xml:space="preserve">Thiển Thủy Thanh thản nhiên trả lời:</w:t>
      </w:r>
    </w:p>
    <w:p>
      <w:pPr>
        <w:pStyle w:val="BodyText"/>
      </w:pPr>
      <w:r>
        <w:t xml:space="preserve">- Cứ làm theo lời ta, cứ phát ra thông cáo!</w:t>
      </w:r>
    </w:p>
    <w:p>
      <w:pPr>
        <w:pStyle w:val="BodyText"/>
      </w:pPr>
      <w:r>
        <w:t xml:space="preserve">O0o</w:t>
      </w:r>
    </w:p>
    <w:p>
      <w:pPr>
        <w:pStyle w:val="BodyText"/>
      </w:pPr>
      <w:r>
        <w:t xml:space="preserve">Trận đại chiến Trung thu đã trở thành sân khấu biểu diễn dành riêng cho hai người Thiển Thủy Thanh và Mịch Tử Âu, Mịch Tử Âu nhờ vậy mà nổi danh đại lục. Hắn đã trở thành Tướng quân đầu tiên tập kích Thiển Thủy Thanh thành công, cũng làm cho Thiển Thủy Thanh tổn thất nặng nề, còn cướp mất miếng ăn đã kề sát miệng Thiển Thủy Thanh, đồng thời là Tướng quân đầu tiên được Thiển Thủy Thanh mở lời khen ngợi, công bố rằng: "Không dám coi là địch!"</w:t>
      </w:r>
    </w:p>
    <w:p>
      <w:pPr>
        <w:pStyle w:val="BodyText"/>
      </w:pPr>
      <w:r>
        <w:t xml:space="preserve">Ngược lại với biểu hiện xuất sắc của hai vạn Quỷ kỵ binh Mịch Tử Âu, biểu hiện của đại quân chủ lực Đế quốc Kinh Hồng là vô cùng thê thảm. Không chỉ bọn chúng không còn niềm tin thắng lợi, càng thiếu lòng can đảm liều chết, hai chuyện này hợp lại đưa tới kết quả là tan tác. Mà nguyên nhân chủ yếu trong chuyện này ngoại trừ phẩm chất bản thân kém cỏi, nguyên nhân quan trọng là vì 'tấm gương tốt' Lương Khâu Húc. Sự rút lui của Lương Khâu Húc đã đưa đến chuyện một đám Tướng quân rút chạy theo, kết quả, hai mươi vạn đại quân ở lại trở thành chim lạc bầy, tất cả chiến lực tan rã, nhờ vậy Thiết Huyết Trấn mới thắng trận dễ dàng.</w:t>
      </w:r>
    </w:p>
    <w:p>
      <w:pPr>
        <w:pStyle w:val="BodyText"/>
      </w:pPr>
      <w:r>
        <w:t xml:space="preserve">Nếu không phải Quỷ kỵ binh của Mịch Tử Âu tập kích bất ngờ, như vậy trận chiến này có thể coi là trận chiến hoàn mỹ nhất của Thiển Thủy Thanh từ trước tới nay.</w:t>
      </w:r>
    </w:p>
    <w:p>
      <w:pPr>
        <w:pStyle w:val="BodyText"/>
      </w:pPr>
      <w:r>
        <w:t xml:space="preserve">Dù vậy, ngoại trừ tám vạn Ngự Lâm quân mà Lương Khâu Húc mang đi, còn lại hơn mười chín vạn đại quân chủ lực Đế quốc Kinh Hồng, trong số này có sáu phần mười binh sĩ hoặc chết hoặc bị bắt làm tù binh. Thiết Huyết Trấn một trận chiến thành công, đạt được chiến tích huy hoàng nhất từ lúc vào Đế quốc Kinh Hồng cho tới nay. Nhưng Thiết Huyết Trấn cũng phải trả giá lớn nhất từ khi tiến vào Đế quốc Kinh Hồng tới nay, bằng số binh sĩ tổn thương trong một trận chiến. Gần một vạn binh sĩ đã tử trận sa trường, binh lực của Thiết Huyết Trấn vì vậy mà chỉ trong trận này đã thiệt hại một phần ba, chỉ còn lại hai vạn một ngàn binh sĩ.</w:t>
      </w:r>
    </w:p>
    <w:p>
      <w:pPr>
        <w:pStyle w:val="BodyText"/>
      </w:pPr>
      <w:r>
        <w:t xml:space="preserve">Chuyện tồi tệ nhất chính là hai mục tiêu chiến lược lớn nhất của Thiển Thủy Thanh cuối cùng chỉ hoàn thành được một nửa.</w:t>
      </w:r>
    </w:p>
    <w:p>
      <w:pPr>
        <w:pStyle w:val="BodyText"/>
      </w:pPr>
      <w:r>
        <w:t xml:space="preserve">Chiến tranh có những khi không thể chỉ dựa vào con số tử vong mà phân thắng bại, quan trọng là phải xem có hoàn thành được mục tiêu mà mình mong muốn hay không. Nếu như có thể hoàn thành mục tiêu, như vậy cho dù tổn thất lớn đến đâu cũng có thể gọi là thắng lợi, nhưng nếu không hoàn thành được mục tiêu, vậy tổn thất dù nhỏ cũng coi như thất bại.</w:t>
      </w:r>
    </w:p>
    <w:p>
      <w:pPr>
        <w:pStyle w:val="BodyText"/>
      </w:pPr>
      <w:r>
        <w:t xml:space="preserve">Mỗi một chiến dịch như vậy, ngoại trừ chuyện phải tính toán chi tiết rõ ràng, càng phải tính toán kết quả của toàn chiến dịch.</w:t>
      </w:r>
    </w:p>
    <w:p>
      <w:pPr>
        <w:pStyle w:val="BodyText"/>
      </w:pPr>
      <w:r>
        <w:t xml:space="preserve">Thiển Thủy Thanh định ra hai mục tiêu chiến lược cho kế hoạch lần này.</w:t>
      </w:r>
    </w:p>
    <w:p>
      <w:pPr>
        <w:pStyle w:val="BodyText"/>
      </w:pPr>
      <w:r>
        <w:t xml:space="preserve">Mục tiêu thứ nhất là bắt giữ Lương Khâu Húc, kết quả vì sự tham gia của Mịch Tử Âu khiến cho Lương Khâu Húc chạy thoát, ý đồ chiến lược bắt giữ Hoàng đế đối phương để nghênh ngang rời khỏi Đế quốc Kinh Hồng coi như tiêu tan thành mây khói. Mà mục tiêu chiến lược thứ hai, tiêu diệt một số lượng lớn quân địch, để đề phòng một khi mục tiêu thứ nhất thất bại, Thiết Huyết Trấn cũng sẽ có không gian hoạt động thoải mái hơn khi trước, nhưng cũng chỉ hoàn thành được một nửa. Thiết Huyết Trấn trả giá tổn thất nặng nề, cuối cùng đạt được chiến quả tiêu diệt mười sáu vạn đại quân Đế quốc Kinh Hồng, nhưng vẫn còn có mười bốn vạn quân chạy thoát. Coi như kế hoạch ăn một bữa tiệc vô cùng thịnh soạn do Thiển Thủy Thanh chuẩn bị từ lâu, đã bị buộc ngừng lại giữa chừng...</w:t>
      </w:r>
    </w:p>
    <w:p>
      <w:pPr>
        <w:pStyle w:val="BodyText"/>
      </w:pPr>
      <w:r>
        <w:t xml:space="preserve">Vì thế nét mặt hài lòng của Thiển Thủy Thanh trước khi quyết chiến diễn ra, sau khi kết thúc lại phủ một vầng mây u ám...</w:t>
      </w:r>
    </w:p>
    <w:p>
      <w:pPr>
        <w:pStyle w:val="BodyText"/>
      </w:pPr>
      <w:r>
        <w:t xml:space="preserve">O0o</w:t>
      </w:r>
    </w:p>
    <w:p>
      <w:pPr>
        <w:pStyle w:val="BodyText"/>
      </w:pPr>
      <w:r>
        <w:t xml:space="preserve">Hai mục tiêu chiến lược lớn trong kế hoạch không thể thực hiện, chính mình tổn thất gần vạn binh mã, đối với Thiển Thủy Thanh mà nói, đây chính là một trận đại bại không còn nghi ngờ gì nữa.</w:t>
      </w:r>
    </w:p>
    <w:p>
      <w:pPr>
        <w:pStyle w:val="BodyText"/>
      </w:pPr>
      <w:r>
        <w:t xml:space="preserve">Mặc dù diệt được rất đông quân địch, nhưng đối với người Đế quốc Kinh Hồng vốn có nguồn chiêu mộ binh sĩ vô cùng vô tận, cho dù tổn thất có nặng nề hơn nữa, bọn họ cũng có thể chịu được, mà Thiển Thủy Thanh không thể chịu được tiêu hao như vậy. Ưng Dương Kỳ gần như chết sạch trong trận chiến này, Huyết Phong Kỳ cũng gặp phải lần tổn thất nặng nề đầu tiên từ khi tiến vào Đế quốc Kinh Hồng tới nay, toàn bộ Thiết Huyết Trấn lại trở về tình trạng chiến lực như sau lần bao vây tiêu diệt lần đầu tiên của người Đế quốc Kinh Hồng. Mặc dù Thiển Thủy Thanh còn được một cánh quân lính đánh thuê có thể sử dụng, nhưng dù sao cánh quân này cũng không trực thuộc hắn cai quản, lúc sử dụng sẽ mang tới nhiều phiền phức và bất tiện.</w:t>
      </w:r>
    </w:p>
    <w:p>
      <w:pPr>
        <w:pStyle w:val="BodyText"/>
      </w:pPr>
      <w:r>
        <w:t xml:space="preserve">Chuyện khác chưa nói, chỉ tính số tiền bỏ ra thưởng sau đại chiến lần này, khiến cho Thiển Thủy Thanh chảy một số máu thật nhiều. Mặc dù số vật tư của người Đại Đế quốc Tây Xi đã chuyển tới, nhưng lòng tham của tám vạn lính đánh thuê kia vô cùng to lớn như một cái giếng vừa to vừa sâu, bất kể lấp bao nhiêu cũng không đầy. Cứ tiếp tục như vậy, có nhiều tiền hơn nữa cũng không đủ chi dụng.</w:t>
      </w:r>
    </w:p>
    <w:p>
      <w:pPr>
        <w:pStyle w:val="BodyText"/>
      </w:pPr>
      <w:r>
        <w:t xml:space="preserve">Mà quan trọng nhất là sau khi mất đi mục tiêu số một là Lương Khâu Húc, sau này Thiết Huyết Trấn phải đi theo con đường nào đây...</w:t>
      </w:r>
    </w:p>
    <w:p>
      <w:pPr>
        <w:pStyle w:val="BodyText"/>
      </w:pPr>
      <w:r>
        <w:t xml:space="preserve">Có người ủng hộ tiếp tục thực hiện theo kế hoạch ban đầu, tiếp tục đánh du kích chiến, cho đến khi người Đế quốc Kinh Hồng không chịu nổi, chủ động buông bỏ không bao vây tiêu diệt nữa, tiễn Thiết Huyết Trấn về nhà mới thôi.</w:t>
      </w:r>
    </w:p>
    <w:p>
      <w:pPr>
        <w:pStyle w:val="BodyText"/>
      </w:pPr>
      <w:r>
        <w:t xml:space="preserve">Cũng có người cho rằng trước mắt không nên tiếp tục đánh nữa, mặc dù trận này người Đế quốc Kinh Hồng đại bại, nhưng Thiết Huyết Trấn cũng cần phải tiến vào giai đoạn nghỉ ngơi và hồi phục.</w:t>
      </w:r>
    </w:p>
    <w:p>
      <w:pPr>
        <w:pStyle w:val="BodyText"/>
      </w:pPr>
      <w:r>
        <w:t xml:space="preserve">Cũng có người cho rằng nên tiếp tục phát động phản công, tấn công toàn diện các nơi thành thị làng thôn trên khắp Đế quốc Kinh Hồng, làm cho sự thống trị trong nước của người Đế quốc Kinh Hồng càng thêm khốn đốn.</w:t>
      </w:r>
    </w:p>
    <w:p>
      <w:pPr>
        <w:pStyle w:val="BodyText"/>
      </w:pPr>
      <w:r>
        <w:t xml:space="preserve">Cách nào cũng có lý của nó, cũng có khuyết điểm riêng, có người ủng hộ, cũng có người phản đối. Nhưng bất kể thế nào đi nữa, chuyện rời khỏi Đế quốc Kinh Hồng trong khoảng thời gian ngắn đã không thể trông cậy được nữa, chuyện sa vào vũng lầy chiến đấu trường kỳ đã dần hiện rõ ra. Mà xét theo thế cục trước mắt, sợi dây thừng thất bại vẫn treo trên cổ Thiết Huyết Trấn, chưa rời xa được chút nào.</w:t>
      </w:r>
    </w:p>
    <w:p>
      <w:pPr>
        <w:pStyle w:val="BodyText"/>
      </w:pPr>
      <w:r>
        <w:t xml:space="preserve">Mà quan trọng nhất là Thiển Thủy Thanh phải lập tức đưa ra quyết định, xem bước tiếp theo nên làm như thế nào.</w:t>
      </w:r>
    </w:p>
    <w:p>
      <w:pPr>
        <w:pStyle w:val="BodyText"/>
      </w:pPr>
      <w:r>
        <w:t xml:space="preserve">- Trước hết hãy đi xem tù binh của chúng ta, có lẽ trên người bọn chúng, ta có thể kiếm được chút gì đó có ích.</w:t>
      </w:r>
    </w:p>
    <w:p>
      <w:pPr>
        <w:pStyle w:val="BodyText"/>
      </w:pPr>
      <w:r>
        <w:t xml:space="preserve">Thiển Thủy Thanh quyết định như vậy.</w:t>
      </w:r>
    </w:p>
    <w:p>
      <w:pPr>
        <w:pStyle w:val="BodyText"/>
      </w:pPr>
      <w:r>
        <w:t xml:space="preserve">Chiều hôm đó, rất nhiều quan viên Đế quốc Kinh Hồng bị đám lính đánh thuê của Lạp Nhĩ bắt được bị áp giải vào sảnh hội nghị của thành Thái Tang.</w:t>
      </w:r>
    </w:p>
    <w:p>
      <w:pPr>
        <w:pStyle w:val="BodyText"/>
      </w:pPr>
      <w:r>
        <w:t xml:space="preserve">Không thể không nói bản lĩnh bắt dê béo của bọn lính đánh thuê này thật sự là cao minh. Mặc dù Mịch Tử Âu phục kích bất ngờ khiến cho lính đánh thuê tổn thất nặng nề, nhưng bọn người này gần như có linh tính theo bản năng đối với tiền tài. Bất cứ tên quan viên nào muốn bỏ chạy ngay trước mặt bọn họ, cho dù tên quan viên ấy mặc quần áo binh sĩ, bọn họ cũng chỉ cần liếc mắt nhìn qua là biết rốt cục ai là quan viên, ai là binh sĩ.</w:t>
      </w:r>
    </w:p>
    <w:p>
      <w:pPr>
        <w:pStyle w:val="BodyText"/>
      </w:pPr>
      <w:r>
        <w:t xml:space="preserve">Thiển Thủy Thanh treo giải thưởng cho mỗi binh sĩ bắt được là mười kim tệ, nhưng giải thưởng cho quan viên từ thất phẩm trở lên thì cao hơn rất nhiều. Từ thất phẩm trở lên, mỗi tên thưởng hai trăm lượng vàng, từ tứ phẩm trở lên bao nhiêu cân thịt là bấy nhiêu cân vàng. Về phần bản thân Lương Khâu Húc, trên đã nói là thưởng cả một tòa thành, ngoài ra còn thưởng theo thể tích. Trên cơ sở hứa hẹn ích lợi rất lớn như vậy, Thiển Thủy Thanh đã trực tiếp sai người đúc ra một người bằng vàng lớn như Lương Khâu Húc thật để hứa thưởng cho lính đánh thuê, giá trị của nó thì không cần phải nói.</w:t>
      </w:r>
    </w:p>
    <w:p>
      <w:pPr>
        <w:pStyle w:val="BodyText"/>
      </w:pPr>
      <w:r>
        <w:t xml:space="preserve">Đáng tiếc là bọn họ không nắm được cơ hội...</w:t>
      </w:r>
    </w:p>
    <w:p>
      <w:pPr>
        <w:pStyle w:val="BodyText"/>
      </w:pPr>
      <w:r>
        <w:t xml:space="preserve">Nhưng dù sao đi nữa, đám quan viên trước mắt cũng trị giá một số tiền thưởng khổng lồ. Chỉ tính số quan viên tứ phẩm trở lên, mỗi một người ít nhất cũng trị giá hơn ngàn lượng vàng. Mười mấy tên quan viên như vậy, Thiển Thủy Thanh tốn hơn một vạn lượng vàng. Nếu không có số vàng bạc mà Xích Phong Uyển cho, hắn quả thật không biết lấy tiền đâu để mời gọi đám người liều mạng này.</w:t>
      </w:r>
    </w:p>
    <w:p>
      <w:pPr>
        <w:pStyle w:val="BodyText"/>
      </w:pPr>
      <w:r>
        <w:t xml:space="preserve">Lúc này đứng trước đám quan viên Đế quốc Kinh Hồng đang run lên lập cập, Thiển Thủy Thanh mặt không đổi sắc, nói thẳng ra:</w:t>
      </w:r>
    </w:p>
    <w:p>
      <w:pPr>
        <w:pStyle w:val="BodyText"/>
      </w:pPr>
      <w:r>
        <w:t xml:space="preserve">- Kẻ nào có cốt khí thì cứ tiếp tục đứng, không có cốt khí, quỳ xuống!</w:t>
      </w:r>
    </w:p>
    <w:p>
      <w:pPr>
        <w:pStyle w:val="BodyText"/>
      </w:pPr>
      <w:r>
        <w:t xml:space="preserve">Một ít quan viên quỳ rạp xuống, đại đa số vẫn còn đứng thẳng như cũ.</w:t>
      </w:r>
    </w:p>
    <w:p>
      <w:pPr>
        <w:pStyle w:val="BodyText"/>
      </w:pPr>
      <w:r>
        <w:t xml:space="preserve">Thiển Thủy Thanh nở một nụ cười khinh miệt:</w:t>
      </w:r>
    </w:p>
    <w:p>
      <w:pPr>
        <w:pStyle w:val="BodyText"/>
      </w:pPr>
      <w:r>
        <w:t xml:space="preserve">- Quả thật khó tin, không ngờ lại còn nhiều hảo hán tử có cốt khí như vậy. Đối với ta mà nói, trung thần có cốt khí là không có giá trị, lôi ra ngoài chém hết cho ta!</w:t>
      </w:r>
    </w:p>
    <w:p>
      <w:pPr>
        <w:pStyle w:val="BodyText"/>
      </w:pPr>
      <w:r>
        <w:t xml:space="preserve">Lời này vừa nói ra, một số khá đông lập tức quỳ sụp xuống, không ít người gào khóc:</w:t>
      </w:r>
    </w:p>
    <w:p>
      <w:pPr>
        <w:pStyle w:val="BodyText"/>
      </w:pPr>
      <w:r>
        <w:t xml:space="preserve">- Thiển Tướng quân tha mạng</w:t>
      </w:r>
    </w:p>
    <w:p>
      <w:pPr>
        <w:pStyle w:val="BodyText"/>
      </w:pPr>
      <w:r>
        <w:t xml:space="preserve">Một tên quan viên vẫn đứng nguyên bất động, trợn mắt nhìn Thiển Thủy Thanh:</w:t>
      </w:r>
    </w:p>
    <w:p>
      <w:pPr>
        <w:pStyle w:val="BodyText"/>
      </w:pPr>
      <w:r>
        <w:t xml:space="preserve">- Thiển Thủy Thanh, ngươi không cần kiêu ngạo quá mức như vậy! Bản nhân là Ngự Tiền Chỉ huy sứ Tô Đông, ngươi có bản lĩnh cứ chém ta một đao, muốn lão tử quỳ thì đừng mơ mộng nữa!</w:t>
      </w:r>
    </w:p>
    <w:p>
      <w:pPr>
        <w:pStyle w:val="BodyText"/>
      </w:pPr>
      <w:r>
        <w:t xml:space="preserve">Thiển Thủy Thanh không hề chớp mắt:</w:t>
      </w:r>
    </w:p>
    <w:p>
      <w:pPr>
        <w:pStyle w:val="BodyText"/>
      </w:pPr>
      <w:r>
        <w:t xml:space="preserve">- Kẻ nào còn đứng cứ lôi ra chém, bắt đầu từ tên Tô Đông này, ta thành toàn cho nguyện vọng tận trung vì chủ của hắn!</w:t>
      </w:r>
    </w:p>
    <w:p>
      <w:pPr>
        <w:pStyle w:val="BodyText"/>
      </w:pPr>
      <w:r>
        <w:t xml:space="preserve">Lát sau, đầu của những kẻ đứng như Tô Đông được đặt trên mâm, máu chảy ròng ròng mang vào, người nào cũng chết không nhắm mắt.</w:t>
      </w:r>
    </w:p>
    <w:p>
      <w:pPr>
        <w:pStyle w:val="BodyText"/>
      </w:pPr>
      <w:r>
        <w:t xml:space="preserve">Phương Hổ khẽ thở dài:</w:t>
      </w:r>
    </w:p>
    <w:p>
      <w:pPr>
        <w:pStyle w:val="BodyText"/>
      </w:pPr>
      <w:r>
        <w:t xml:space="preserve">- Những kẻ chết đều là hán tử, đáng tiếc...</w:t>
      </w:r>
    </w:p>
    <w:p>
      <w:pPr>
        <w:pStyle w:val="BodyText"/>
      </w:pPr>
      <w:r>
        <w:t xml:space="preserve">- Anh hùng chốn sa trường cuối cùng cũng trở về với cát bụi, dùng tính mạng của mình đổi lấy sự tôn kính của ngươi ta, không biết có đáng hay không...Rốt cục ta đã hiểu được vì sao mọi người thường nói, kẻ xấu sống ngàn năm, người tốt thường hay đoản thọ!</w:t>
      </w:r>
    </w:p>
    <w:p>
      <w:pPr>
        <w:pStyle w:val="BodyText"/>
      </w:pPr>
      <w:r>
        <w:t xml:space="preserve">Mộc Huyết cũng thở dài.</w:t>
      </w:r>
    </w:p>
    <w:p>
      <w:pPr>
        <w:pStyle w:val="BodyText"/>
      </w:pPr>
      <w:r>
        <w:t xml:space="preserve">Ánh mắt Thiển Thủy Thanh vẫn lạnh lùng như trước, trong sảnh lúc này, không còn quan viên nào dám đứng trước mặt Thiển Thủy Thanh.</w:t>
      </w:r>
    </w:p>
    <w:p>
      <w:pPr>
        <w:pStyle w:val="BodyText"/>
      </w:pPr>
      <w:r>
        <w:t xml:space="preserve">O0o</w:t>
      </w:r>
    </w:p>
    <w:p>
      <w:pPr>
        <w:pStyle w:val="BodyText"/>
      </w:pPr>
      <w:r>
        <w:t xml:space="preserve">- Thật ra, ta cũng không có ác ý gì với các vị đại nhân, hai quân chinh chiến, ai vì chủ nấy mà thôi. Tuy nhiên nếu chiến sự đã đánh xong, lúc nên ngồi xuống đàm phán thì nên ngồi xuống, chống đối để rồi bị giết đối với tất cả mọi người chẳng có ích lợi gì, mọi người nói có phải không?</w:t>
      </w:r>
    </w:p>
    <w:p>
      <w:pPr>
        <w:pStyle w:val="BodyText"/>
      </w:pPr>
      <w:r>
        <w:t xml:space="preserve">Trong sảnh, giọng Thiển Thủy Thanh lúc này trở nên du dương trầm bổng.</w:t>
      </w:r>
    </w:p>
    <w:p>
      <w:pPr>
        <w:pStyle w:val="BodyText"/>
      </w:pPr>
      <w:r>
        <w:t xml:space="preserve">- Đúng vậy, đúng vậy, Thiển Tướng quân nói chí phải!</w:t>
      </w:r>
    </w:p>
    <w:p>
      <w:pPr>
        <w:pStyle w:val="BodyText"/>
      </w:pPr>
      <w:r>
        <w:t xml:space="preserve">- Trận chiến thành Thái Tang, Tướng quân đại hiển thần uy, bọn ta bội phục tới cực điểm!</w:t>
      </w:r>
    </w:p>
    <w:p>
      <w:pPr>
        <w:pStyle w:val="BodyText"/>
      </w:pPr>
      <w:r>
        <w:t xml:space="preserve">Những lời nịnh nọt trong nháy mắt ào ào tuôn ra, chỉ đổi lại được một nụ cười lạt của Thiển Thủy Thanh.</w:t>
      </w:r>
    </w:p>
    <w:p>
      <w:pPr>
        <w:pStyle w:val="BodyText"/>
      </w:pPr>
      <w:r>
        <w:t xml:space="preserve">Đế quốc thiên phong</w:t>
      </w:r>
    </w:p>
    <w:p>
      <w:pPr>
        <w:pStyle w:val="Compact"/>
      </w:pPr>
      <w:r>
        <w:br w:type="textWrapping"/>
      </w:r>
      <w:r>
        <w:br w:type="textWrapping"/>
      </w:r>
    </w:p>
    <w:p>
      <w:pPr>
        <w:pStyle w:val="Heading2"/>
      </w:pPr>
      <w:bookmarkStart w:id="265" w:name="chương-77-xảo-trá"/>
      <w:bookmarkEnd w:id="265"/>
      <w:r>
        <w:t xml:space="preserve">243. Chương 77: Xảo Trá</w:t>
      </w:r>
    </w:p>
    <w:p>
      <w:pPr>
        <w:pStyle w:val="Compact"/>
      </w:pPr>
      <w:r>
        <w:br w:type="textWrapping"/>
      </w:r>
      <w:r>
        <w:br w:type="textWrapping"/>
      </w:r>
      <w:r>
        <w:t xml:space="preserve">Khẽ hớp một hớp trà, Thiển Thủy Thanh nói tiếp:</w:t>
      </w:r>
    </w:p>
    <w:p>
      <w:pPr>
        <w:pStyle w:val="BodyText"/>
      </w:pPr>
      <w:r>
        <w:t xml:space="preserve">- Lại nói, Thiết Huyết Trấn ta bị vây khốn ở Đế quốc Kinh Hồng cũng đã gần năm. Trong một năm qua Thiển Thủy Thanh ta chạy ngược chạy xuôi, cuộc sống vô cùng khốn đốn. Thật ra ta vẫn muốn chấm dứt chiến sự sớm một chút, trở về quê nhà, nhưng vì thịnh tình của các vị đại nhân Đế quốc Kinh Hồng nên khó thể chối từ. Các vị đã ra sức giữ khách như vậy, Thiển Thủy Thanh ta có muốn về cũng không được, chỉ có thể ở lại mà thôi. Nhưng trong thiên hạ không có buổi tiệc nào là không tàn, buổi đại yến Đế quốc Kinh Hồng này ta cũng đã ăn quá no rồi. Cho nên vốn định mời Quốc chủ của quý quốc đến trong quân ta một chuyến cùng nhau đàm phán, nếu không có vấn đề gì, vốn định nhờ quý Quốc chủ đưa tiễn chúng ta một phen. Chuyện này vốn đã tính toán đâu vào đó, kết quả lại bị Mịch Tử Âu phá hỏng, ôi, thật là đáng tiếc...</w:t>
      </w:r>
    </w:p>
    <w:p>
      <w:pPr>
        <w:pStyle w:val="BodyText"/>
      </w:pPr>
      <w:r>
        <w:t xml:space="preserve">Vừa nhắc tới cái tên Mịch Tử Âu, lửa giận của mọi người đều bốc lên ngùn ngụt.</w:t>
      </w:r>
    </w:p>
    <w:p>
      <w:pPr>
        <w:pStyle w:val="BodyText"/>
      </w:pPr>
      <w:r>
        <w:t xml:space="preserve">- Mịch Tử Âu vô đức vô tài, phá hư đại kế hòa bình của Tướng quân, quả thật đáng chết!</w:t>
      </w:r>
    </w:p>
    <w:p>
      <w:pPr>
        <w:pStyle w:val="BodyText"/>
      </w:pPr>
      <w:r>
        <w:t xml:space="preserve">- Tên này rất sợ chết, không quan tâm tới sinh mạng của bọn ta, bỏ rơi bọn ta như vậy, thật là khốn kiếp!</w:t>
      </w:r>
    </w:p>
    <w:p>
      <w:pPr>
        <w:pStyle w:val="BodyText"/>
      </w:pPr>
      <w:r>
        <w:t xml:space="preserve">- Đúng vậy, đúng vậy, tên Mịch Tử Âu này rõ ràng có thể cứu chúng ta, nhưng lại cố tình bỏ mặc, rõ ràng hắn mang dạ bất lương! Quốc gia có gian thần như vậy, chính là bất hạnh vô cùng!</w:t>
      </w:r>
    </w:p>
    <w:p>
      <w:pPr>
        <w:pStyle w:val="BodyText"/>
      </w:pPr>
      <w:r>
        <w:t xml:space="preserve">Bọn Phương Hổ và Mộc Huyết đứng cạnh nghe vậy đồng thời lắc đầu cười khổ. Trong gần một năm qua, chiến đấu với bọn họ gần như toàn là nhân vật xuất sắc trong triều đình Đế quốc Kinh Hồng. Hiếm khi thấy được một bọn quan viên bất tài, ham sống sợ chết hãm hại người khác ngay trước mặt mình, quả thật có chút mới mẻ. Mịch Tử Âu vì vãn hồi đại cục, vào sinh ra tử, cam lòng mạo hiểm, nhưng từ miệng đám người này lại trở thành kẻ ham sống sợ chết. Tuy nhiên cũng chẳng trách bọn chúng căm hận Mịch Tử Âu như vậy, dù sao kẻ bỏ mặc bọn họ cũng chính là Mịch Tử Âu.</w:t>
      </w:r>
    </w:p>
    <w:p>
      <w:pPr>
        <w:pStyle w:val="BodyText"/>
      </w:pPr>
      <w:r>
        <w:t xml:space="preserve">Thiển Thủy Thanh vẫn ung dung nói:</w:t>
      </w:r>
    </w:p>
    <w:p>
      <w:pPr>
        <w:pStyle w:val="BodyText"/>
      </w:pPr>
      <w:r>
        <w:t xml:space="preserve">- Ôi, cho nên mới nói, đại kế hòa bình tốt như vậy đã bị Mịch Tử Âu phá hỏng, trong lòng ta cũng không đành! Tuy nhiên chuyện đã đến nước này rồi, có thể còn cách nào nữa...</w:t>
      </w:r>
    </w:p>
    <w:p>
      <w:pPr>
        <w:pStyle w:val="BodyText"/>
      </w:pPr>
      <w:r>
        <w:t xml:space="preserve">Trong sảnh lập tức có người đứng lên hô lớn:</w:t>
      </w:r>
    </w:p>
    <w:p>
      <w:pPr>
        <w:pStyle w:val="BodyText"/>
      </w:pPr>
      <w:r>
        <w:t xml:space="preserve">- Xin Thiển Tướng quân yên tâm, nếu Tướng quân tin tưởng chúng ta, thả chúng ta trở về, chúng ta sẽ thỉnh mệnh với Quốc chủ mở biên giới, thả cho Tướng quân trở về Đế quốc Thiên Phong!</w:t>
      </w:r>
    </w:p>
    <w:p>
      <w:pPr>
        <w:pStyle w:val="BodyText"/>
      </w:pPr>
      <w:r>
        <w:t xml:space="preserve">- Đúng đúng đúng, Tướng quân có thể thả chúng ta về triều, chắc chắn chúng ta sẽ nói tốt cho Tướng quân!</w:t>
      </w:r>
    </w:p>
    <w:p>
      <w:pPr>
        <w:pStyle w:val="BodyText"/>
      </w:pPr>
      <w:r>
        <w:t xml:space="preserve">Cả bọn đều nắm lấy cơ hội hiếm có này.</w:t>
      </w:r>
    </w:p>
    <w:p>
      <w:pPr>
        <w:pStyle w:val="BodyText"/>
      </w:pPr>
      <w:r>
        <w:t xml:space="preserve">Thiển Thủy Thanh bật cười ha hả:</w:t>
      </w:r>
    </w:p>
    <w:p>
      <w:pPr>
        <w:pStyle w:val="BodyText"/>
      </w:pPr>
      <w:r>
        <w:t xml:space="preserve">- Quả thật là một chủ ý rất hay. Thật ra nếu ta giết các ngươi, đối với ta cũng không có ích lợi gì. Nếu thả các ngươi ra, các ngươi có thể nói vài lời tốt đẹp về Thiết Huyết Trấn ta với Lương Khâu Húc, cũng không phải là dở. Tuy nhiên vấn đề ở chỗ là, nếu ta cứ như vậy thả mọi người trở về...Vậy Quốc chủ quý quốc sẽ nghĩ sao? Có thể cho rằng Thiển Thủy Thanh ta cùng các vị có âm thầm mưu đồ bí mật gì không? Cho nên muốn thả các vị ra, cũng phải tìm cớ cho hợp lý mới được...</w:t>
      </w:r>
    </w:p>
    <w:p>
      <w:pPr>
        <w:pStyle w:val="BodyText"/>
      </w:pPr>
      <w:r>
        <w:t xml:space="preserve">Đám quan viên kia vừa nghe Thiển Thủy Thanh nói vậy, cả bọn lập tức trở nên vô cùng hưng phấn. Có người bật kêu to:</w:t>
      </w:r>
    </w:p>
    <w:p>
      <w:pPr>
        <w:pStyle w:val="BodyText"/>
      </w:pPr>
      <w:r>
        <w:t xml:space="preserve">- Nếu là như vậy, xin Tướng quân cứ yên lòng, hiện giờ chiến sự vừa mới chấm dứt, chỉ cần Tướng quân thả cho chúng ta chạy thoát kịp thời, không nói chuyện này ra bên ngoài, bệ hạ quyết sẽ không biết chuyện chúng ta bị bắt. Ta cùng các vị ở đây sẽ ký kết hiệp ước đồng minh, tuyệt đối không tiết lộ chuyện ở đây ra ngoài.</w:t>
      </w:r>
    </w:p>
    <w:p>
      <w:pPr>
        <w:pStyle w:val="BodyText"/>
      </w:pPr>
      <w:r>
        <w:t xml:space="preserve">Thiển Thủy Thanh gật gật đầu:</w:t>
      </w:r>
    </w:p>
    <w:p>
      <w:pPr>
        <w:pStyle w:val="BodyText"/>
      </w:pPr>
      <w:r>
        <w:t xml:space="preserve">- Đây cũng là một cách, chỉ cần ta không nói, các vị không nói, tự nhiên Lương Khâu Húc cũng sẽ không biết. Tuy nhiên đáng tiếc rằng, ta không thích cách này!</w:t>
      </w:r>
    </w:p>
    <w:p>
      <w:pPr>
        <w:pStyle w:val="BodyText"/>
      </w:pPr>
      <w:r>
        <w:t xml:space="preserve">Thiển Thủy Thanh vung tay, lập tức có hai tên chiến sĩ tiến tới, lôi cổ quan viên đưa ra chủ ý này ra ngoài chém đầu.</w:t>
      </w:r>
    </w:p>
    <w:p>
      <w:pPr>
        <w:pStyle w:val="BodyText"/>
      </w:pPr>
      <w:r>
        <w:t xml:space="preserve">Nghe tiếng la thê thảm bên ngoài vang lên rồi ngưng bặt, đám quan viên trong sảnh sợ tới mức sắc mặt trắng bệch. Chiêu tiếu lý tàng đao này của Thiển Thủy Thanh, thật sự đã khiến cho mọi người kinh hãi.</w:t>
      </w:r>
    </w:p>
    <w:p>
      <w:pPr>
        <w:pStyle w:val="BodyText"/>
      </w:pPr>
      <w:r>
        <w:t xml:space="preserve">Thiển Thủy Thanh vẫn cười nhăn nhở như không có chuyện gì:</w:t>
      </w:r>
    </w:p>
    <w:p>
      <w:pPr>
        <w:pStyle w:val="BodyText"/>
      </w:pPr>
      <w:r>
        <w:t xml:space="preserve">- Con người của ta luôn luôn thích có qua có lại. Các vị đại nhân hiện tại đã là khách của ta, bản thân ta cũng vì các vị mà bỏ ra một số tiền khá lớn, phí tổn này nhất định phải thu hồi chút đỉnh. Nếu làm theo cách của tên khốn vừa rồi, thả các vị ra mà không có chút ích lợi gì, chẳng phải là các tướng sĩ đã tử trận của Thiết Huyết Trấn ta chết đi vô ích hay sao? Kẻ không biết lo nghĩ cho tướng sĩ Thiết Huyết Trấn ta, các ngươi nói sau khi hắn trở về, làm sao có thể nói tốt cho chúng ta được chứ? Người như vậy, không bằng chém phứt đi cho rảnh, mọi người nói có phải không?</w:t>
      </w:r>
    </w:p>
    <w:p>
      <w:pPr>
        <w:pStyle w:val="BodyText"/>
      </w:pPr>
      <w:r>
        <w:t xml:space="preserve">- Đúng, đúng, đúng, lời này của Thiển Tướng quân rất đúng, người như vậy quả thật là đáng chết!</w:t>
      </w:r>
    </w:p>
    <w:p>
      <w:pPr>
        <w:pStyle w:val="BodyText"/>
      </w:pPr>
      <w:r>
        <w:t xml:space="preserve">Nói nhiều ắt lỡ lời, lúc này những lời nói hùa theo Thiển Thủy Thanh đã giảm đi nhiều.</w:t>
      </w:r>
    </w:p>
    <w:p>
      <w:pPr>
        <w:pStyle w:val="BodyText"/>
      </w:pPr>
      <w:r>
        <w:t xml:space="preserve">Thủy Trung Đường chợt lạnh lùng lên tiếng:</w:t>
      </w:r>
    </w:p>
    <w:p>
      <w:pPr>
        <w:pStyle w:val="BodyText"/>
      </w:pPr>
      <w:r>
        <w:t xml:space="preserve">- Theo ta thấy, các vị đại nhân cũng không cần làm chuyện vô ích nữa, nếu các vị muốn còn sống trở về, thật ra cũng rất đơn giản. Chỉ cần làm hai chuyện là được: Thứ nhất, tất cả cùng ký tên vào bản thông cáo nói rằng Lương Khâu Húc bất tài vô đức. Thứ hai, bảo người nhà các vị mang tiền đến chuộc, như vậy tất cả mọi người đều có thể trở về. Mọi người thấy thế nào?</w:t>
      </w:r>
    </w:p>
    <w:p>
      <w:pPr>
        <w:pStyle w:val="BodyText"/>
      </w:pPr>
      <w:r>
        <w:t xml:space="preserve">Các quan viên nghe vậy ai nấy nhìn nhau, chuyện tiền chuộc thì quá dễ dàng, nhưng còn thông cáo Lương Khâu Húc bất tài vô đức...Đây là Thiển Thủy Thanh bắt buộc bọn họ đi vào con đường chết...Nếu làm như vậy, cho dù bọn họ còn sống trở về, cũng vẫn bị Thiển Thủy Thanh khống chế trong tay. Khó trách tên khốn này tỏ ra hào phóng như vậy, thì ra hắn đã tính sẵn từ trước.</w:t>
      </w:r>
    </w:p>
    <w:p>
      <w:pPr>
        <w:pStyle w:val="BodyText"/>
      </w:pPr>
      <w:r>
        <w:t xml:space="preserve">- Sao hả, không muốn hay sao?</w:t>
      </w:r>
    </w:p>
    <w:p>
      <w:pPr>
        <w:pStyle w:val="BodyText"/>
      </w:pPr>
      <w:r>
        <w:t xml:space="preserve">Thủy Trung Đường cười lạnh, tay cầm xấp thông cáo:</w:t>
      </w:r>
    </w:p>
    <w:p>
      <w:pPr>
        <w:pStyle w:val="BodyText"/>
      </w:pPr>
      <w:r>
        <w:t xml:space="preserve">- Nếu mọi người không chịu, Thiết Huyết Trấn cũng không nuôi nổi mọi người. Thiển Trấn Đốc, theo ta thấy, có lẽ phải để cho vài vị theo gót những vị có cốt khí khi nãy xem sao...Như vậy chúng ta mới dễ dàng làm cho bọn họ hiểu được...</w:t>
      </w:r>
    </w:p>
    <w:p>
      <w:pPr>
        <w:pStyle w:val="BodyText"/>
      </w:pPr>
      <w:r>
        <w:t xml:space="preserve">- Không, không, không, chúng ta bằng lòng, chúng ta bằng lòng!</w:t>
      </w:r>
    </w:p>
    <w:p>
      <w:pPr>
        <w:pStyle w:val="BodyText"/>
      </w:pPr>
      <w:r>
        <w:t xml:space="preserve">Rất nhiều quan viên sợ tới mức kêu to. Trong giờ phút này, rốt cục giữ mạng vẫn là quan trọng.</w:t>
      </w:r>
    </w:p>
    <w:p>
      <w:pPr>
        <w:pStyle w:val="BodyText"/>
      </w:pPr>
      <w:r>
        <w:t xml:space="preserve">Thủy Trung Đường lạnh lùng nói tiếp:</w:t>
      </w:r>
    </w:p>
    <w:p>
      <w:pPr>
        <w:pStyle w:val="BodyText"/>
      </w:pPr>
      <w:r>
        <w:t xml:space="preserve">- Các ngươi yên tâm, thật ra chúng ta cũng không bắt buộc các ngươi phải làm chuyện gì cho chúng ta. Nhưng phải nói rằng, làm như vậy chỉ là để đề phòng vạn nhất. Tương lai có lẽ Thiết Huyết Trấn ta có chuyện cần dùng tới các vị đại nhân, đến lúc đó, chỉ cần các vị đại nhân giơ cao đánh khẽ, mắt nhắm mắt mở là được. Thí dụ như, sau này khi quý quốc lại bao vây tiêu diệt quân ta lần nữa, chúng ta chỉ cần một ít tin tức về hướng đi của đại quân quý quốc, nội dung này có lẽ phải nhờ các vị cung cấp. Lại thí dụ như, nếu một ngày nào đó quân ta cần đi qua địa phương thuộc quyền cai quản của một vị đại nhân nào đó, chỉ xin vị ấy giơ cao đánh khẽ, cho chúng ta qua. Lại thí dụ như Quốc chủ quý quốc đột nhiên nảy ra ý nghĩ muốn đuổi khách, không muốn giữ Thiết Huyết Trấn ta ở Đế quốc Kinh Hồng nữa, nhưng gặp phải lực cản quá mạnh trong triều, các vị đại nhân cũng có thể giúp cho vài lời nói tốt, tránh cho sự việc phức tạp phát sinh. Yêu cầu của chúng ta rất đơn giản, chỉ cần không đối nghịch với chúng ta, chúng ta sẽ không tìm tới các vị đại nhân gây phiền phức, các vị thấy sao?</w:t>
      </w:r>
    </w:p>
    <w:p>
      <w:pPr>
        <w:pStyle w:val="BodyText"/>
      </w:pPr>
      <w:r>
        <w:t xml:space="preserve">- Như vậy quá tốt, như vậy quá tốt!</w:t>
      </w:r>
    </w:p>
    <w:p>
      <w:pPr>
        <w:pStyle w:val="BodyText"/>
      </w:pPr>
      <w:r>
        <w:t xml:space="preserve">Cả bọn lập tức gật đầu như gà mổ thóc. Hiện tại bọn họ đều là cá nằm trên thớt, đối phương nói gì cũng chỉ biết nghe theo mà thôi.</w:t>
      </w:r>
    </w:p>
    <w:p>
      <w:pPr>
        <w:pStyle w:val="BodyText"/>
      </w:pPr>
      <w:r>
        <w:t xml:space="preserve">Thủy Trung Đường lập tức phát thông cáo ra, mỗi người một tấm, ai nấy tự ký tên, lăn tay mình vào đó. Trong bản thông cáo này gần như đã gom góp tất cả những lời lẽ ác độc nhất trên đời để mắng chửi Lương Khâu Húc, rằng ông ta là một kẻ vô đức đáng khinh, bất tài hại nước. Hiện giờ các quan viên ký tên, lăn tay lên trên, coi như không còn đường nào chạy thoát.</w:t>
      </w:r>
    </w:p>
    <w:p>
      <w:pPr>
        <w:pStyle w:val="BodyText"/>
      </w:pPr>
      <w:r>
        <w:t xml:space="preserve">Sau khi làm xong chuyện này, các quan viên đều nhìn nhau ủ rũ, đồng thanh thở dài, biết rằng lần này xem như hoàn toàn bị Thiển Thủy Thanh đưa lên chung một con thuyền gian tặc. Hiện giờ bọn họ chỉ có thể nguyện cầu cho Thiển Thủy Thanh sống thật là mạnh khỏe, cũng đừng bị Lương Khâu Húc bắt, nếu không một khi những thứ này phơi bày ra ánh sáng, vậy thì rất thảm.</w:t>
      </w:r>
    </w:p>
    <w:p>
      <w:pPr>
        <w:pStyle w:val="BodyText"/>
      </w:pPr>
      <w:r>
        <w:t xml:space="preserve">Sau khi thu thông cáo về, Thủy Trung Đường thấp giọng hỏi:</w:t>
      </w:r>
    </w:p>
    <w:p>
      <w:pPr>
        <w:pStyle w:val="BodyText"/>
      </w:pPr>
      <w:r>
        <w:t xml:space="preserve">- Thiển Trấn Đốc, về chuyện tiền chuộc, ngươi thấy bao nhiêu một người là được?</w:t>
      </w:r>
    </w:p>
    <w:p>
      <w:pPr>
        <w:pStyle w:val="BodyText"/>
      </w:pPr>
      <w:r>
        <w:t xml:space="preserve">Thiển Thủy Thanh đứng dậy, không thèm nhìn bọn quan viên trong sảnh, chỉ lạnh lùng nói:</w:t>
      </w:r>
    </w:p>
    <w:p>
      <w:pPr>
        <w:pStyle w:val="BodyText"/>
      </w:pPr>
      <w:r>
        <w:t xml:space="preserve">- Chuyện tiền chuộc, cứ việc tiến hành theo nguyên tắc tự nguyện, ai muốn đưa ra nhiều hay ít đều được, Thiển Thủy Thanh ta không bắt buộc.</w:t>
      </w:r>
    </w:p>
    <w:p>
      <w:pPr>
        <w:pStyle w:val="BodyText"/>
      </w:pPr>
      <w:r>
        <w:t xml:space="preserve">Thiển Thủy Thanh vừa nói vậy, tất cả mọi người đều thở phào nhẹ nhõm.</w:t>
      </w:r>
    </w:p>
    <w:p>
      <w:pPr>
        <w:pStyle w:val="BodyText"/>
      </w:pPr>
      <w:r>
        <w:t xml:space="preserve">Tuy nhiên sau đó Thiển Thủy Thanh còn buông thêm một câu hiểm hóc, suýt nữa làm cho tất cả quan viên hộc máu, hắn nói với Thủy Trung Đường:</w:t>
      </w:r>
    </w:p>
    <w:p>
      <w:pPr>
        <w:pStyle w:val="BodyText"/>
      </w:pPr>
      <w:r>
        <w:t xml:space="preserve">- Tách bọn họ ra riêng từng người một, để cho bọn họ tự viết ra số tiền chuộc cho bản thân mình. Đem ba người có số tiền chuộc ít nhất ra ngoài chém, số còn lại thả cho đi. Còn chuyện làm sao thoát được, tự thân bọn họ muốn bịa đặt ra sao cũng được, Thiết Huyết Trấn ta sẽ phối hợp!</w:t>
      </w:r>
    </w:p>
    <w:p>
      <w:pPr>
        <w:pStyle w:val="BodyText"/>
      </w:pPr>
      <w:r>
        <w:t xml:space="preserve">- Tuân mệnh!</w:t>
      </w:r>
    </w:p>
    <w:p>
      <w:pPr>
        <w:pStyle w:val="BodyText"/>
      </w:pPr>
      <w:r>
        <w:t xml:space="preserve">Thủy Trung Đường nhịn cười đáp lại, cả bọn quan viên sợ tới mức toàn thân mềm nhũn, suýt nữa ngã lăn ra.</w:t>
      </w:r>
    </w:p>
    <w:p>
      <w:pPr>
        <w:pStyle w:val="BodyText"/>
      </w:pPr>
      <w:r>
        <w:t xml:space="preserve">Thiển Thủy Thanh quả thật xảo trá vô cùng, có một câu như vậy, không ai dám đưa ra tiền chuộc ít, mà thật sự là dù có lấy hết tất cả của cải trong nhà ra, vẫn còn có khả năng nằm trong số ba người có số tiền chuộc ít nhất...</w:t>
      </w:r>
    </w:p>
    <w:p>
      <w:pPr>
        <w:pStyle w:val="BodyText"/>
      </w:pPr>
      <w:r>
        <w:t xml:space="preserve">Sau lưng bọn họ, Thiển Thủy Thanh lén lút nói với Thủy Trung Đường:</w:t>
      </w:r>
    </w:p>
    <w:p>
      <w:pPr>
        <w:pStyle w:val="BodyText"/>
      </w:pPr>
      <w:r>
        <w:t xml:space="preserve">- Đừng giết thật, giết một tên là mất đi một phần tiền chuộc! Lúc nãy giết hết vài tên, ta cảm thấy hết sức đau lòng...</w:t>
      </w:r>
    </w:p>
    <w:p>
      <w:pPr>
        <w:pStyle w:val="BodyText"/>
      </w:pPr>
      <w:r>
        <w:t xml:space="preserve">Thủy Trung Đường không biết nên cười hay khóc...</w:t>
      </w:r>
    </w:p>
    <w:p>
      <w:pPr>
        <w:pStyle w:val="BodyText"/>
      </w:pPr>
      <w:r>
        <w:t xml:space="preserve">Mặc dù Thiển Thủy Thanh trả cho bọn lính đánh thuê bắt được số quan viên này rất nhiều thù lao, nhưng không thể không nói, trong thời kỳ phong kiến, lợi nhuận lúc nào cũng là ông chủ lớn nhất. Khi những số tiền chuộc kia trình lên trước mặt Thiển Thủy Thanh, ngay cả hắn cũng không thể không buông tiếng thở dài:</w:t>
      </w:r>
    </w:p>
    <w:p>
      <w:pPr>
        <w:pStyle w:val="BodyText"/>
      </w:pPr>
      <w:r>
        <w:t xml:space="preserve">- Ta tự cho rằng Thiển Thủy Thanh ta lúc trước vơ vét của cải ở miền Đông đã hết sức tàn độc, không ngờ rằng bọn khốn này tên nào cũng tham ô quá mức! Về phương diện này, bọn chúng quả thật là lão sư, Thiển Thủy Thanh ta chỉ là đệ tử môn sinh! Trung Đường ngươi xem, chỉ một chức quan Tham Nghị ngũ phẩm nho nhỏ, không ngờ có thể đưa ra ba vạn lạng bạc, bốn rương vàng bạc châu báu, quả thật làm cho ta vô cùng bội phục!</w:t>
      </w:r>
    </w:p>
    <w:p>
      <w:pPr>
        <w:pStyle w:val="BodyText"/>
      </w:pPr>
      <w:r>
        <w:t xml:space="preserve">- Sợ rằng chúng đều táng gia bại sản...</w:t>
      </w:r>
    </w:p>
    <w:p>
      <w:pPr>
        <w:pStyle w:val="BodyText"/>
      </w:pPr>
      <w:r>
        <w:t xml:space="preserve">Thủy Trung Đường thở dài.</w:t>
      </w:r>
    </w:p>
    <w:p>
      <w:pPr>
        <w:pStyle w:val="BodyText"/>
      </w:pPr>
      <w:r>
        <w:t xml:space="preserve">- Dù chúng có táng gia bại sản nhưng vẫn chỉ là con số lẻ. Không có tiền càng tốt, bọn chúng càng phải cố gắng tham ô bóc lột nhiều hơn. Đối với chúng ta mà nói, Đế quốc Kinh Hồng hiện tại càng loạn càng tốt!</w:t>
      </w:r>
    </w:p>
    <w:p>
      <w:pPr>
        <w:pStyle w:val="BodyText"/>
      </w:pPr>
      <w:r>
        <w:t xml:space="preserve">- Đúng vậy, lời xưa nói không sai chút nào: Bọn gian thần, nịnh thần của địch, lại chính là hiền thần, trung thần đối với chúng ta!</w:t>
      </w:r>
    </w:p>
    <w:p>
      <w:pPr>
        <w:pStyle w:val="BodyText"/>
      </w:pPr>
      <w:r>
        <w:t xml:space="preserve">- Nhưng hiền thần, trung thần của địch lại là kẻ gây tai họa cho chúng ta!</w:t>
      </w:r>
    </w:p>
    <w:p>
      <w:pPr>
        <w:pStyle w:val="BodyText"/>
      </w:pPr>
      <w:r>
        <w:t xml:space="preserve">- Giống như tên Mịch Tử Âu kia...</w:t>
      </w:r>
    </w:p>
    <w:p>
      <w:pPr>
        <w:pStyle w:val="BodyText"/>
      </w:pPr>
      <w:r>
        <w:t xml:space="preserve">- Yên tâm đi, Trung Đường, Mịch Tử Âu không còn đắc ý được bao lâu nữa...</w:t>
      </w:r>
    </w:p>
    <w:p>
      <w:pPr>
        <w:pStyle w:val="BodyText"/>
      </w:pPr>
      <w:r>
        <w:t xml:space="preserve">Thiển Thủy Thanh thản nhiên nói:</w:t>
      </w:r>
    </w:p>
    <w:p>
      <w:pPr>
        <w:pStyle w:val="BodyText"/>
      </w:pPr>
      <w:r>
        <w:t xml:space="preserve">- Tên khốn này đã bị ta dán một lá bùa sinh tử, còn sống được chỉ là nhờ vào may mắn mà thôi!</w:t>
      </w:r>
    </w:p>
    <w:p>
      <w:pPr>
        <w:pStyle w:val="BodyText"/>
      </w:pPr>
      <w:r>
        <w:t xml:space="preserve">Đêm hôm đó, rất nhiều quan viên Đế quốc Kinh Hồng đã được Thiển Thủy Thanh thả về. Mặc dù trên danh nghĩa, Thiển Thủy Thanh vừa đánh một trận chiến không thu hoạch được gì, nhưng bên trong, Thiển Thủy Thanh thông qua thủ đoạn hung ác xảo trá của hắn, đã kiếm về cho mình một số tiền khổng lồ. Từ khi tiến vào Đế quốc Kinh Hồng tới nay, Thiển Thủy Thanh không thu hoạch được gì nhiều, duy chỉ có về mặt tiền tài, có lẽ hắn đã thu được một số đủ để mua cả một quốc gia...</w:t>
      </w:r>
    </w:p>
    <w:p>
      <w:pPr>
        <w:pStyle w:val="BodyText"/>
      </w:pPr>
      <w:r>
        <w:t xml:space="preserve">Mà đó cũng chính là cơ sở lớn nhất giúp cho Thiển Thủy Thanh hắn có thể tung hoành trên mảnh đất này.</w:t>
      </w:r>
    </w:p>
    <w:p>
      <w:pPr>
        <w:pStyle w:val="BodyText"/>
      </w:pPr>
      <w:r>
        <w:t xml:space="preserve">Cũng vào ngày này, ở Phong quốc xa xôi, sau mười hai ngày đêm hôn mê, rốt cục Cơ Nhược Tử đã tỉnh lại, mở to đôi mắt toát ra thần thái làm mê hoặc lòng người.</w:t>
      </w:r>
    </w:p>
    <w:p>
      <w:pPr>
        <w:pStyle w:val="BodyText"/>
      </w:pPr>
      <w:r>
        <w:t xml:space="preserve">Đế quốc thiên phong</w:t>
      </w:r>
    </w:p>
    <w:p>
      <w:pPr>
        <w:pStyle w:val="Compact"/>
      </w:pPr>
      <w:r>
        <w:br w:type="textWrapping"/>
      </w:r>
      <w:r>
        <w:br w:type="textWrapping"/>
      </w:r>
    </w:p>
    <w:p>
      <w:pPr>
        <w:pStyle w:val="Heading2"/>
      </w:pPr>
      <w:bookmarkStart w:id="266" w:name="chương-78-lương-tâm-giá-bao-nhiêu"/>
      <w:bookmarkEnd w:id="266"/>
      <w:r>
        <w:t xml:space="preserve">244. Chương 78: Lương Tâm Giá Bao Nhiêu?</w:t>
      </w:r>
    </w:p>
    <w:p>
      <w:pPr>
        <w:pStyle w:val="Compact"/>
      </w:pPr>
      <w:r>
        <w:br w:type="textWrapping"/>
      </w:r>
      <w:r>
        <w:br w:type="textWrapping"/>
      </w:r>
      <w:r>
        <w:t xml:space="preserve">Trận quyết chiến Trung thu xảy ra bên bờ sông Lệ bị người đời sau gọi là trận chiến Vô Sỉ.</w:t>
      </w:r>
    </w:p>
    <w:p>
      <w:pPr>
        <w:pStyle w:val="BodyText"/>
      </w:pPr>
      <w:r>
        <w:t xml:space="preserve">Bởi vì sau trận chiến, cả hai bên cùng chỉ trích đối phương là kẻ đê tiện vô sỉ, không chịu giữ tín nghĩa. Tuy từ đầu nói rằng quyết chiến công bằng, nhưng lại âm thầm ẩn giấu phục binh, từ đầu nói rằng không đánh lén, nhưng lại tập kích bất ngờ.</w:t>
      </w:r>
    </w:p>
    <w:p>
      <w:pPr>
        <w:pStyle w:val="BodyText"/>
      </w:pPr>
      <w:r>
        <w:t xml:space="preserve">Mặc dù xét về phương diện đê tiện bỉ ổi thì Thiển Thủy Thanh cao hơn một mức, nhưng nếu nói về danh dự thì người Đế quốc Kinh Hồng tổn thất nặng hơn nhiều. Sau trận chiến, Quốc chủ các quốc gia khác, các Tướng quân, các nhà bình luận về quân sự đều chỉ trích người Đế quốc Kinh Hồng, nói rằng đó là hành vi vứt bỏ tín nghĩa, lật lọng, tiểu nhân, nhưng không được chuẩn bị kỹ càng. Còn điều tiếng phê bình về hành động của Thiển Thủy Thanh thì hầu như rất ít.</w:t>
      </w:r>
    </w:p>
    <w:p>
      <w:pPr>
        <w:pStyle w:val="BodyText"/>
      </w:pPr>
      <w:r>
        <w:t xml:space="preserve">Có lẽ nguyên nhân cũng là vì khi ấy, dù sao Thiển Thủy Thanh cũng lấy ít đánh nhiều, là phe bất lợi ngay từ đầu trận, tâm lý hay đứng về phe kẻ yếu hơn đã khiến cho mọi người thầm chấp nhận cách làm của Thiển Thủy Thanh. Cũng phải nói, năng lực nghiền ngẫm từng chữ một trên văn tự của Thiển Thủy Thanh cũng không phải tầm thường, đến nỗi đánh ban đêm và đánh lén cũng có thể giải thích xuôi tai. Rốt cục trận đánh vào đêm hôm ấy, Thiển Thủy Thanh đã đánh theo kiểu nào, người không đích thân trải qua thì không ai có thể nói rõ, mà cả hai bên từng trải qua thì có muôn vàn lý do để nói. Lương Khâu Húc cho rằng Thiển Thủy Thanh không lên tiếng báo trước đã phát động tấn công, chính là lén tập kích ban đêm, Thiển Thủy Thanh lại nói rằng, đại chiến ban ngày không có kết quả, tự nhiên buổi tối phải đánh tiếp, đây là chuyện rất bình thường, ngươi không chuẩn bị cho tốt sao có thể trách được? Còn về vấn đề xử lý hết tất cả các điểm cảnh báo, cùng với sau khi xông vào sâu hàng chục tầng quân doanh của đối phương rồi mới phát động tấn công, lão nhân gia hắn tự nhiên là quên mất.</w:t>
      </w:r>
    </w:p>
    <w:p>
      <w:pPr>
        <w:pStyle w:val="BodyText"/>
      </w:pPr>
      <w:r>
        <w:t xml:space="preserve">Còn chuyện lính đánh thuê đột kích, càng dễ giải thích hơn nhiều. Bản thân Thiển Thủy Thanh hắn đâu có nói trong thông cáo rằng sẽ không tìm viện binh, chỉ nói muốn dùng đạo lý đánh trận sa trường để so tài cùng đối thủ bên ngoài thành Thái Tang mà thôi. Nếu Lương Khâu Húc tự động rời đi khỏi bờ sông Lệ, như vậy chiến cuộc xảy ra bên ngoài chiến trường đã giao ước từ trước, Thiển Thủy Thanh hắn đương nhiên muốn đánh sao chẳng được?</w:t>
      </w:r>
    </w:p>
    <w:p>
      <w:pPr>
        <w:pStyle w:val="BodyText"/>
      </w:pPr>
      <w:r>
        <w:t xml:space="preserve">Như vậy coi như Thiển Thủy Thanh có thể giải thích được hết thảy, ngược lại Mịch Tử Âu cường công đánh lén sau lưng thì không còn gì để nói, cho nên mới dẫn đến vô số tai tiếng bên ngoài. Rất nhiều Quốc chủ các quốc gia, Tướng quân, nhà bình luận quân sự nhất trí khiển trách Lương Khâu Húc, cho rằng ông ta đê tiện vô sỉ, dẫn đại quân gấp mười lần quyết chiến với người ta lại còn giấu diếm phục binh, đúng là hành vi cực kỳ bỉ ổi. Trận đại bại mà Lương Khâu Húc ngự giá thân chinh này đã khiến cho dân chúng trong nước chửi bới vang trời, còn bị ngoài nước khiển trách như vậy, đã khiến cho Lương Khâu Húc trên đường quay về thành Bá Nghiệp liền ngã bệnh.</w:t>
      </w:r>
    </w:p>
    <w:p>
      <w:pPr>
        <w:pStyle w:val="BodyText"/>
      </w:pPr>
      <w:r>
        <w:t xml:space="preserve">Ngày Hai Mươi Bốn tháng Tám, quân đội chiến bại rốt cục về tới thành Bá Nghiệp, lúc này tin Lương Khâu Húc chiến bại đã chắp cánh bay xa, đến khắp các nơi trên đại lục. Vị Quốc chủ Đế quốc Kinh Hồng này lúc ra đi thì chậm rãi la cà, lúc chạy trối chết trở về lại chỉ mất không tới một phần ba thời gian lúc ra đi. Đường về chạy vắt giò lên cổ, vừa mệt vừa tức, còn bị người mắng chửi, sau khi trở lại thành Bá Nghiệp không lâu, bệnh tình càng nặng thêm, xem ra chỉ còn có thể chịu đựng chừng một năm rưỡi nữa là hết mức. Những mạch nước ngầm bên trong thành Bá Nghiệp bắt đầu rục rịch, Tướng quân các lộ, các vị quan viên trong triều bắt đầu quan tâm tới việc ai là người tiếp theo lên ngôi Quốc chủ Đế quốc Kinh Hồng.</w:t>
      </w:r>
    </w:p>
    <w:p>
      <w:pPr>
        <w:pStyle w:val="BodyText"/>
      </w:pPr>
      <w:r>
        <w:t xml:space="preserve">Nghe đồn rằng Lương Khâu Húc có ý muốn truyền ngôi báu cho Nhị Vương tử, chứ không phải là Thái tử hiện tại.</w:t>
      </w:r>
    </w:p>
    <w:p>
      <w:pPr>
        <w:pStyle w:val="BodyText"/>
      </w:pPr>
      <w:r>
        <w:t xml:space="preserve">Về phần Thiết Huyết Trấn sau khi trải qua đại chiến lần này cũng bắt buộc phải nghỉ ngơi dưỡng sức, trị liệu thương thế, cho nên tạm thời không chủ động xuất kích.</w:t>
      </w:r>
    </w:p>
    <w:p>
      <w:pPr>
        <w:pStyle w:val="BodyText"/>
      </w:pPr>
      <w:r>
        <w:t xml:space="preserve">Người Đế quốc Kinh Hồng hiện tại không thể trêu vào Thiết Huyết Trấn, Thiển Thủy Thanh cũng tạm thời không định tiếp tục phát động tấn công về quân sự đối với Đế quốc Kinh Hồng. Kết quả là sau lần bao vây tiêu diệt thứ tư, Đế quốc Kinh Hồng đột ngột xuất hiện một quãng thời gian hòa bình vô cùng hiếm có.</w:t>
      </w:r>
    </w:p>
    <w:p>
      <w:pPr>
        <w:pStyle w:val="BodyText"/>
      </w:pPr>
      <w:r>
        <w:t xml:space="preserve">Tuy nhiên nếu ai đó nghĩ rằng đây chỉ là quãng thời gian mà Thiển Thủy Thanh nghỉ ngơi hồi phục hết sức bình thường, vậy đã hoàn toàn sai lầm. Có lẽ đối với hắn mà nói, đây mới là lúc mà sự phản kích của hắn trở nên hung hăng ngang ngược nhất.</w:t>
      </w:r>
    </w:p>
    <w:p>
      <w:pPr>
        <w:pStyle w:val="BodyText"/>
      </w:pPr>
      <w:r>
        <w:t xml:space="preserve">Sau khi tặng lễ vật trọng hậu cho Mịch Tử Âu về chuyện phá hỏng đại kế về nước của mình, rốt cục Thiển Thủy Thanh cũng xuất ra đòn sát thủ thứ ba của hắn. Sau chuyện khởi nghĩa và dân nổi loạn, hắn lập tức tạo ra trận cuồng phong thứ ba, hoàn toàn đẩy Đế quốc Kinh Hồng vào trong vực sâu đen tối. Hắn muốn cho mọi người biết rằng, muốn giữ Thiển Thủy Thanh hắn lại, nhất định phải trả một cái giá rất đắt bằng vô số máu tươi và chết chóc!</w:t>
      </w:r>
    </w:p>
    <w:p>
      <w:pPr>
        <w:pStyle w:val="BodyText"/>
      </w:pPr>
      <w:r>
        <w:t xml:space="preserve">Trên đầu thành Thái Tang, Thiển Thủy Thanh chắp tay đứng thẳng, áo trắng phất phơ trong gió, phong thái tiêu sái ung dung.</w:t>
      </w:r>
    </w:p>
    <w:p>
      <w:pPr>
        <w:pStyle w:val="BodyText"/>
      </w:pPr>
      <w:r>
        <w:t xml:space="preserve">Sau lưng hắn là những thủ lĩnh của các đoàn lính đánh thuê do Lạp Nhĩ mang tới.</w:t>
      </w:r>
    </w:p>
    <w:p>
      <w:pPr>
        <w:pStyle w:val="BodyText"/>
      </w:pPr>
      <w:r>
        <w:t xml:space="preserve">Lao Khắc Lâm của đoàn lính đánh thuê Huyết Chiến, Ba La Mạn của đoàn lính đánh thuê Chiến Lang, Hắc Mỗ và Đức Lôi Khắc của đoàn lính đánh thuê Song Kiếm.</w:t>
      </w:r>
    </w:p>
    <w:p>
      <w:pPr>
        <w:pStyle w:val="BodyText"/>
      </w:pPr>
      <w:r>
        <w:t xml:space="preserve">Ba đoàn lính đánh thuê này đều là ba đoàn lính đánh thuê có quy mô rất lớn của Liên minh các thành thị tự do, mỗi một đoàn lính đánh thuê này đều có nhân số trên vạn người, trong đó đoàn lính đánh thuê Huyết Chiến có nhân số nhiều nhất, là một tổ chức chiến tranh có tới hai vạn năm ngàn người, đã nhiều năm làm công tác phòng ngự, cung cấp công tác bảo vệ cho một ít thành thị tự trị ở phía Tây của Công quốc Thánh Uy Nhĩ đã nhiều năm. Bản thân Lao Khắc Lâm được xưng là cao thủ ở Liên minh các thành thị tự do, có năng lực tổ chức rất tốt.</w:t>
      </w:r>
    </w:p>
    <w:p>
      <w:pPr>
        <w:pStyle w:val="BodyText"/>
      </w:pPr>
      <w:r>
        <w:t xml:space="preserve">Lần này Lạp Nhĩ mang theo trách nhiệm do Thiển Thủy Thanh giao phó trở về Liên minh các thành thị tự do, Lao Khắc Lâm là người đầu tiên tỏ ra coi trọng Thiển Thủy Thanh, chủ động tỏ vẻ bằng lòng cho người của hắn ra sức vì Thiển Thủy Thanh. Đương nhiên, hắn đưa ra một điều kiện, nếu có một ngày, đoàn lính đánh thuê của hắn trợ giúp Thiển Thủy Thanh chiếm được Đế quốc Kinh Hồng, Thiển Thủy Thanh phải dùng phương thức hiệp ước bằng văn bản để hứa với Liên minh các thành thị tự do rằng, Thiển Thủy Thanh hắn sẽ tuyệt không mang binh tấn công Liên minh các thành thị tự do, để bảo đảm độc lập cho họ.</w:t>
      </w:r>
    </w:p>
    <w:p>
      <w:pPr>
        <w:pStyle w:val="BodyText"/>
      </w:pPr>
      <w:r>
        <w:t xml:space="preserve">Thiển Thủy Thanh đồng ý điều kiện này, cũng cho biết rằng trong tương lai sẽ tiến thêm một bước thúc đẩy hợp tác về kinh doanh buôn bán giữa Đế quốc Thiên Phong và Liên minh các thành thị tự do. Ngoài ra còn có thể khuyên Thương Dã Vọng đồng ý thành lập quan hệ đồng minh vĩnh viễn giữa hai quốc gia, với điều kiện là Liên minh các thành thị tự do phải cung cấp ưu đãi về buôn bán cho Đế quốc Thiên Phong ở mức độ nhất định, nhất là về phương diện vận chuyển đường thủy, mở cửa biên giới tự do ở mức độ nhất định.</w:t>
      </w:r>
    </w:p>
    <w:p>
      <w:pPr>
        <w:pStyle w:val="BodyText"/>
      </w:pPr>
      <w:r>
        <w:t xml:space="preserve">Khi Lao Khắc Lâm tỏ ý rằng hắn có thể đưa ra yêu cầu này với Đại nghị hội, mặc dù Lao Khắc Lâm không phải là một phần tử trong số mười vạn lính đánh thuê có hiệp định phòng thủ với Đại nghị hội, nhưng hắn vẫn đứng hàng đầu trong danh sách dự bị lính đánh thuê của Liên minh các thành thị tự do. Nói cách khác, nếu Liên minh các thành thị tự do muốn tiến hành cuộc chiến bảo vệ quốc gia, vậy đối tượng đầu tiên mời gọi tham gia cuộc chiến của họ chính là đoàn lính đánh thuê Huyết Chiến của Lao Khắc Lâm. Cho nên tiếng nói của Lao Khắc Lâm ở Liên minh các thành thị tự do vẫn hết sức có trọng lượng.</w:t>
      </w:r>
    </w:p>
    <w:p>
      <w:pPr>
        <w:pStyle w:val="BodyText"/>
      </w:pPr>
      <w:r>
        <w:t xml:space="preserve">Trên thực tế, đối với rất nhiều lính đánh thuê của Liên minh các thành thị tự do mà nói, Thiển Thủy Thanh có thể sống được ở Đế quốc Kinh Hồng cho tới hôm nay đã là một kỳ tích.</w:t>
      </w:r>
    </w:p>
    <w:p>
      <w:pPr>
        <w:pStyle w:val="BodyText"/>
      </w:pPr>
      <w:r>
        <w:t xml:space="preserve">Rất nhiều người ý thức được rằng hiện giờ, Đế quốc Kinh Hồng dưới áp lực do Thiển Thủy Thanh gây ra, nhất định vận mệnh không còn bao lâu nữa. Cho dù ngày nào đó Thiển Thủy Thanh tử trận sa trường, Đế quốc Thiên Phong cũng nhất định sẽ tiến công Hàn Phong quan, thừa cơ tiêu diệt Đế quốc Kinh Hồng vốn đang suy sụp. Thiển Thủy Thanh tung hoành ngang dọc ở Đế quốc Kinh Hồng đã khiến cho thực lực của quốc gia này trở nên yếu ớt, không khác gì Chỉ Thủy năm xưa, yếu đến mức không chịu nổi một đòn.</w:t>
      </w:r>
    </w:p>
    <w:p>
      <w:pPr>
        <w:pStyle w:val="BodyText"/>
      </w:pPr>
      <w:r>
        <w:t xml:space="preserve">Cũng vì như vậy, rất nhiều lính đánh thuê không chỉ đi theo tiếng gọi của kim tiền, bọn họ còn giống như Thiển Thủy Thanh đã nói, phát hiện ra một bảo tàng trên người Thiển Thủy Thanh hắn: Đây là một mục tiêu đầu tư đầy hứa hẹn thu hoạch được nhiều lợi ích, hết sức đáng để đầu tư.</w:t>
      </w:r>
    </w:p>
    <w:p>
      <w:pPr>
        <w:pStyle w:val="BodyText"/>
      </w:pPr>
      <w:r>
        <w:t xml:space="preserve">Bởi vậy Lạp Nhĩ mới có thể hoàn thành nhiệm vụ mà Thiển Thủy Thanh giao cho hắn hết sức nhẹ nhàng. Mà theo thời gian Thiển Thủy Thanh ở Đế quốc Kinh Hồng càng kéo dài, cộng thêm thắng lợi trong trận quyết chiến Trung thu vừa qua, sẽ ngày càng có thêm nhiều lính đánh thuê tiến vào vùng này, phục vụ cho Thiển Thủy Thanh, cũng sẽ dần hình thành nên một luồng sức mạnh khổng lồ, cho đến khi nào nền thống trị của Lương gia ở Đế quốc Kinh Hồng hoàn toàn sụp đổ.</w:t>
      </w:r>
    </w:p>
    <w:p>
      <w:pPr>
        <w:pStyle w:val="BodyText"/>
      </w:pPr>
      <w:r>
        <w:t xml:space="preserve">Phía sau thủ lĩnh của ba đoàn lính đánh thuê lớn nhất này chính là mười mấy thủ lĩnh của các đoàn lính đánh thuê nhỏ hơn. Sau đại chiến Trung thu năm ngày, bọn họ cùng với bọn Lao Khắc Lâm được Thiển Thủy Thanh gọi tới đây. Ngoại trừ bọn họ ra, không còn thành phần nào khác của Thiết Huyết Trấn hiện diện nơi đây.</w:t>
      </w:r>
    </w:p>
    <w:p>
      <w:pPr>
        <w:pStyle w:val="BodyText"/>
      </w:pPr>
      <w:r>
        <w:t xml:space="preserve">Đám lính đánh thuê vốn lão luyện sành sỏi lập tức hiểu ra, Thiển Thủy Thanh đang có một mối làm ăn lớn muốn bàn bạc cùng bọn họ.</w:t>
      </w:r>
    </w:p>
    <w:p>
      <w:pPr>
        <w:pStyle w:val="BodyText"/>
      </w:pPr>
      <w:r>
        <w:t xml:space="preserve">Mắt nhìn những cụm mây trắng bồng bềnh nơi chân trời xa thẳm, giọng Thiển Thủy Thanh réo rắt như tiếng nhạc trên trời:</w:t>
      </w:r>
    </w:p>
    <w:p>
      <w:pPr>
        <w:pStyle w:val="BodyText"/>
      </w:pPr>
      <w:r>
        <w:t xml:space="preserve">- Trên đường Lương Khâu Húc quay về thành Bá Nghiệp, phát biểu đầu tiên là đưa ra thông cáo, trong đó nghiêm khắc khiển trách lính đánh thuê của Liên minh các thành thị tự do tự tiện tham gia vào chiến sự của hai nước Thiên Kinh, là muốn khơi mào chiến tranh, mưu toan đánh chiếm Đế quốc Kinh Hồng. Hiện giờ bọn họ yêu cầu Liên minh các thành thị tự do đưa ra giải thích chính thức về hành động quân sự vừa rồi, các ngươi thấy thế nào?</w:t>
      </w:r>
    </w:p>
    <w:p>
      <w:pPr>
        <w:pStyle w:val="BodyText"/>
      </w:pPr>
      <w:r>
        <w:t xml:space="preserve">Ba La Mạn của đoàn lính đánh thuê Chiến Lang lập tức nói:</w:t>
      </w:r>
    </w:p>
    <w:p>
      <w:pPr>
        <w:pStyle w:val="BodyText"/>
      </w:pPr>
      <w:r>
        <w:t xml:space="preserve">- Lính đánh thuê của Liên minh các thành thị tự do trước nay đều tự do. Lính đánh thuê bán mạng vì tiền, không có chủ nhân cố định, ai trả tiền cho chúng ta, chúng ta sẽ ra sức cho người đó, điểm này tất cả mọi người trên đại lục đều biết. Đại nghị hội của Liên minh các thành thị tự do không có quyền can thiệp vào chuyện này, cơn giận của Lương Khâu Húc không có hiệu quả gì, Đại nghị hội không chỉ huy được chúng ta.</w:t>
      </w:r>
    </w:p>
    <w:p>
      <w:pPr>
        <w:pStyle w:val="BodyText"/>
      </w:pPr>
      <w:r>
        <w:t xml:space="preserve">Lao Khắc Lâm lập tức lắc đầu:</w:t>
      </w:r>
    </w:p>
    <w:p>
      <w:pPr>
        <w:pStyle w:val="BodyText"/>
      </w:pPr>
      <w:r>
        <w:t xml:space="preserve">- Không thể nói như vậy được, nếu như có thể bắt được Lương Khâu Húc, lúc ấy uy danh của Thiển Tướng quân khắp thiên hạ đều biết, Đại nghị hội của Liên minh các thành thị tự do tuyệt đối không dám đắc tội với Tướng quân ngài cùng với Đế quốc Thiên Phong ở sau lưng. Nhưng hiện tại Lương Khâu Húc đã chạy thoát, sự tình đã trở nên phiền phức. Tôn chỉ của Liên minh các thành thị tự do trước nay là không khinh suất can thiệp vào chuyện chính trị của các quốc gia khác, sự tồn tại của lính đánh thuê chủ yếu là để bảo vệ, chứ không phải là xâm lược. Toàn bộ cơ sở quân sự ở Liên minh các thành thị tự do đều được thành lập dưới hình thức phòng vệ của tổ chức riêng lẻ, không mang tính chủ động tiến công, nhưng lần này hành động của chúng ta đã vượt qua biên giới, chắc chắn là Đại nghị hội sẽ không cao hứng, có lẽ bọn họ sẽ có hành động can thiệp.</w:t>
      </w:r>
    </w:p>
    <w:p>
      <w:pPr>
        <w:pStyle w:val="BodyText"/>
      </w:pPr>
      <w:r>
        <w:t xml:space="preserve">Đức Lôi Khắc của đoàn lính đánh thuê Song Kiếm cũng nói:</w:t>
      </w:r>
    </w:p>
    <w:p>
      <w:pPr>
        <w:pStyle w:val="BodyText"/>
      </w:pPr>
      <w:r>
        <w:t xml:space="preserve">- Đúng vậy, ít nhất cho tới bây giờ, chúng ta giáp giới với Đế quốc Kinh Hồng trên lục địa, nhưng không giáp giới với Đế quốc Thiên Phong. Thực lực quân sự của Đế quốc Kinh Hồng so ra vẫn mạnh hơn Liên minh các thành thị tự do rất nhiều. Chúng ta sống trong thế yếu như vậy, đạo lý cơ bản để sinh tồn chính là không nên khinh suất tham gia vào chiến tranh của bất cứ quốc gia nào. Lần này, chúng ta giúp Thiển Tướng quân đánh trận này là vì chúng ta tin rằng Thiển Tướng quân có thể thắng lợi. Nhưng dù sao chuyện tương lai vẫn còn rất mơ hồ, nhiều khi phải quan tâm tới hiện tại hơn...Vấn đề lúc này chính là Lương Khâu Húc còn sống, Tướng quân vẫn còn ở Đế quốc Kinh Hồng, vấn đề vẫn chưa được giải quyết, Liên minh các thành thị tự do sẽ không chấp nhận tình trạng như vậy.</w:t>
      </w:r>
    </w:p>
    <w:p>
      <w:pPr>
        <w:pStyle w:val="BodyText"/>
      </w:pPr>
      <w:r>
        <w:t xml:space="preserve">Thiển Thủy Thanh gật gật đầu:</w:t>
      </w:r>
    </w:p>
    <w:p>
      <w:pPr>
        <w:pStyle w:val="BodyText"/>
      </w:pPr>
      <w:r>
        <w:t xml:space="preserve">- Nói cách khác, dưới tình huống như vậy, bất kể thế nào, Liên minh các thành thị tự do cũng sẽ không công khai đứng về phía Đế quốc Thiên Phong ta, có phải không?</w:t>
      </w:r>
    </w:p>
    <w:p>
      <w:pPr>
        <w:pStyle w:val="BodyText"/>
      </w:pPr>
      <w:r>
        <w:t xml:space="preserve">- Đúng vậy!</w:t>
      </w:r>
    </w:p>
    <w:p>
      <w:pPr>
        <w:pStyle w:val="BodyText"/>
      </w:pPr>
      <w:r>
        <w:t xml:space="preserve">Mấy vị đoàn trưởng lính đánh thuê đồng thời gật đầu:</w:t>
      </w:r>
    </w:p>
    <w:p>
      <w:pPr>
        <w:pStyle w:val="BodyText"/>
      </w:pPr>
      <w:r>
        <w:t xml:space="preserve">- Chắc chắn sẽ không, bọn họ sẽ tiếp tục giữ thế trung lập cho đến khi nào có kết quả!</w:t>
      </w:r>
    </w:p>
    <w:p>
      <w:pPr>
        <w:pStyle w:val="BodyText"/>
      </w:pPr>
      <w:r>
        <w:t xml:space="preserve">Thiển Thủy Thanh thở ra một hơi thật dài.</w:t>
      </w:r>
    </w:p>
    <w:p>
      <w:pPr>
        <w:pStyle w:val="BodyText"/>
      </w:pPr>
      <w:r>
        <w:t xml:space="preserve">Vốn theo cách nghĩ của mọi người, chỉ cần có thể bắt được Lương Khâu Húc, ắt Liên minh các thành thị tự do nhất định sẽ công khai đứng về phía Thiết Huyết Trấn, tất cả vấn đề sẽ được giải quyết rất dễ dàng. Nhưng sau khi để Lương Khâu Húc chạy thoát, chuyện lính đánh thuê tham chiến đã khiến cho vấn đề trở nên phức tạp.</w:t>
      </w:r>
    </w:p>
    <w:p>
      <w:pPr>
        <w:pStyle w:val="BodyText"/>
      </w:pPr>
      <w:r>
        <w:t xml:space="preserve">Nếu Đại nghị hội Liên minh các thành thị tự do không đứng về phe Thiển Thủy Thanh, vậy có nghĩa là Đế quốc Thiên Phong vẫn không thể nào vận chuyển binh lực tới Đế quốc Kinh Hồng thông qua eo biển. Tất nhiên là Thiển Thủy Thanh đã kéo lính đánh thuê của Liên minh các thành thị tự do vào chiến cuộc quốc gia, nhưng không có cách nào mượn cơ hội này mở ra con đường trên đại lục, vì chính mình mở ra tuyến vận chuyển mới từ hậu phương, tình cảnh kém thế rốt cục cũng không thay đổi được.</w:t>
      </w:r>
    </w:p>
    <w:p>
      <w:pPr>
        <w:pStyle w:val="BodyText"/>
      </w:pPr>
      <w:r>
        <w:t xml:space="preserve">Mà bản thân đám lính đánh thuê này còn có thể tiếp tục phục vụ cho Thiển Thủy Thanh nữa hay không, lúc này cũng khó mà biết được.</w:t>
      </w:r>
    </w:p>
    <w:p>
      <w:pPr>
        <w:pStyle w:val="BodyText"/>
      </w:pPr>
      <w:r>
        <w:t xml:space="preserve">Lúc này Lao Khắc Lâm nói:</w:t>
      </w:r>
    </w:p>
    <w:p>
      <w:pPr>
        <w:pStyle w:val="BodyText"/>
      </w:pPr>
      <w:r>
        <w:t xml:space="preserve">- Tuy nhiên Thiển Tướng quân có thể yên tâm, cách xử sự của Đại nghị hội từ trước tới nay luôn là sấm to mưa nhỏ, chuyện này chúng ta hiểu rất rõ ràng. Chỉ cần chúng ta cho bọn họ nhiều một chút, lại không làm gì quá đáng, rất nhiều lúc bọn họ cũng mắt nhắm mắt mở cho qua. Cho nên chỉ cần Thiển Tướng quân tỏ thái độ rõ ràng, tương lai sau này, bất kể thế nào Thiển Tướng quân ngài cũng không làm khó Liên minh các thành thị tự do ta, chúng ta tin rằng Đại nghị hội tự nhiên sẽ biết nên lựa chọn như thế nào.</w:t>
      </w:r>
    </w:p>
    <w:p>
      <w:pPr>
        <w:pStyle w:val="BodyText"/>
      </w:pPr>
      <w:r>
        <w:t xml:space="preserve">Thiển Thủy Thanh nhướng mày:</w:t>
      </w:r>
    </w:p>
    <w:p>
      <w:pPr>
        <w:pStyle w:val="BodyText"/>
      </w:pPr>
      <w:r>
        <w:t xml:space="preserve">- Ta thấy hiện tại lời ta nói ra, hẳn là không có ai chịu tin.</w:t>
      </w:r>
    </w:p>
    <w:p>
      <w:pPr>
        <w:pStyle w:val="BodyText"/>
      </w:pPr>
      <w:r>
        <w:t xml:space="preserve">Lao Khắc Lâm bật cười ha hả:</w:t>
      </w:r>
    </w:p>
    <w:p>
      <w:pPr>
        <w:pStyle w:val="BodyText"/>
      </w:pPr>
      <w:r>
        <w:t xml:space="preserve">- Thiển Tướng quân quá tự khiêm rồi, đối phó với địch nhân, có lẽ danh dự của Thiển Tướng quân không được tốt lắm, nhưng đối với người phe mình, chúng ta vẫn chưa từng nghe có chuyện Thiển Tướng quân nuốt lời bội ước. Lần này chúng ta xuất quân không hoàn thành nhiệm vụ, nhưng Tướng quân vẫn chia phần cho chúng ta không thiếu một đồng, tất cả mọi người rất là cảm kích. Có thể làm ăn với một người sảng khoái như Thiển Tướng quân đây, chính là may mắn của lính đánh thuê chúng ta.</w:t>
      </w:r>
    </w:p>
    <w:p>
      <w:pPr>
        <w:pStyle w:val="BodyText"/>
      </w:pPr>
      <w:r>
        <w:t xml:space="preserve">- Cũng là may mắn của Thiển Thủy Thanh ta.</w:t>
      </w:r>
    </w:p>
    <w:p>
      <w:pPr>
        <w:pStyle w:val="BodyText"/>
      </w:pPr>
      <w:r>
        <w:t xml:space="preserve">- Người ở địa vị cao, một lời nói ra rất có giá trị, cho dù từng có chuyện không giữ lời, nhưng cũng không tới nỗi có ảnh hưởng tới đại cục, trừ phi lần nào cũng không giữ lời thì lại khác. Mọi người đều bằng lòng tin tưởng vào người có địa vị, danh vọng cao, đây là căn bệnh chung của con người, cho nên lời hứa của Thiển Tướng quân cho tới bây giờ vẫn rất có hiệu lực.</w:t>
      </w:r>
    </w:p>
    <w:p>
      <w:pPr>
        <w:pStyle w:val="BodyText"/>
      </w:pPr>
      <w:r>
        <w:t xml:space="preserve">- Cảm tạ, nếu là như vậy, cuộc sống sau này còn phải nhờ vào các vị.</w:t>
      </w:r>
    </w:p>
    <w:p>
      <w:pPr>
        <w:pStyle w:val="BodyText"/>
      </w:pPr>
      <w:r>
        <w:t xml:space="preserve">- Vậy phải xem Thiền Tướng quân định làm chuyện gì. Bởi vì nếu không bắt được Lương Khâu Húc, Đại nghị hội bề ngoài ít nhất sẽ không cho phép chúng ta đứng về phía Tướng quân. Cho nên chúng ta không thể nào trờ thành quân đội tấn công chính thức Đế quốc Kinh Hồng của ngài, cũng không thể nào quyết chiến trực diện trên chốn sa trường với quân đội Đế quốc Kinh Hồng. Chỉ có thể ngầm phục vụ cho ngài như một bộ phận đặc thù mà thôi. Lần tập kích Lương Khâu Húc vừa qua chỉ có thể là lần đầu tiên mà cũng là lần cuối cùng, hy vọng ngài có thể hiểu được điểm này.</w:t>
      </w:r>
    </w:p>
    <w:p>
      <w:pPr>
        <w:pStyle w:val="BodyText"/>
      </w:pPr>
      <w:r>
        <w:t xml:space="preserve">- Ta hiểu được, lúc này ta cũng có một nhiệm vụ đặc biệt muốn giao cho các vị. Nhiệm vụ này không cần các vị phải công khai đứng về phía ta làm quân tiên phong tấn công Đế quốc Kinh Hồng, cho nên sẽ không khiến cho Đại nghị hội của Liên minh các thành thị tự do khó xử. Đối với các ngươi mà nói, muốn hoàn thành nhiệm vụ này cũng không khó khăn gì, chỉ cần các ngươi phải trả một cái giá nho nhỏ.</w:t>
      </w:r>
    </w:p>
    <w:p>
      <w:pPr>
        <w:pStyle w:val="BodyText"/>
      </w:pPr>
      <w:r>
        <w:t xml:space="preserve">Mấy tên thủ lĩnh lính đánh thuê nhìn nhau, cùng bật hỏi:</w:t>
      </w:r>
    </w:p>
    <w:p>
      <w:pPr>
        <w:pStyle w:val="BodyText"/>
      </w:pPr>
      <w:r>
        <w:t xml:space="preserve">- Trả giá gì vậy?</w:t>
      </w:r>
    </w:p>
    <w:p>
      <w:pPr>
        <w:pStyle w:val="BodyText"/>
      </w:pPr>
      <w:r>
        <w:t xml:space="preserve">Thiển Thủy Thanh lạnh lùng thốt ra hai chũ:</w:t>
      </w:r>
    </w:p>
    <w:p>
      <w:pPr>
        <w:pStyle w:val="BodyText"/>
      </w:pPr>
      <w:r>
        <w:t xml:space="preserve">- Lương tâm!</w:t>
      </w:r>
    </w:p>
    <w:p>
      <w:pPr>
        <w:pStyle w:val="BodyText"/>
      </w:pPr>
      <w:r>
        <w:t xml:space="preserve">O0o</w:t>
      </w:r>
    </w:p>
    <w:p>
      <w:pPr>
        <w:pStyle w:val="BodyText"/>
      </w:pPr>
      <w:r>
        <w:t xml:space="preserve">- Đại nhân, có tin về cuộc chiến thành Thái Tang!</w:t>
      </w:r>
    </w:p>
    <w:p>
      <w:pPr>
        <w:pStyle w:val="BodyText"/>
      </w:pPr>
      <w:r>
        <w:t xml:space="preserve">Truy Nhật bên ngoài thư phòng bẩm báo.</w:t>
      </w:r>
    </w:p>
    <w:p>
      <w:pPr>
        <w:pStyle w:val="BodyText"/>
      </w:pPr>
      <w:r>
        <w:t xml:space="preserve">- Đưa vào đây!</w:t>
      </w:r>
    </w:p>
    <w:p>
      <w:pPr>
        <w:pStyle w:val="BodyText"/>
      </w:pPr>
      <w:r>
        <w:t xml:space="preserve">Nghiêm Chân Bình bình thản nói.</w:t>
      </w:r>
    </w:p>
    <w:p>
      <w:pPr>
        <w:pStyle w:val="BodyText"/>
      </w:pPr>
      <w:r>
        <w:t xml:space="preserve">Tin được đưa vào, Dạ Oanh nhận lấy rồi giao cho Nghiêm Chân Bình, sau khi Nghiêm Chân Bình lướt nhìn qua bèn thở dài một hơi:</w:t>
      </w:r>
    </w:p>
    <w:p>
      <w:pPr>
        <w:pStyle w:val="BodyText"/>
      </w:pPr>
      <w:r>
        <w:t xml:space="preserve">- Quả nhiên là vậy, bệ hạ chiến bại!</w:t>
      </w:r>
    </w:p>
    <w:p>
      <w:pPr>
        <w:pStyle w:val="BodyText"/>
      </w:pPr>
      <w:r>
        <w:t xml:space="preserve">- Sao, cho ta xem với!</w:t>
      </w:r>
    </w:p>
    <w:p>
      <w:pPr>
        <w:pStyle w:val="BodyText"/>
      </w:pPr>
      <w:r>
        <w:t xml:space="preserve">Bát Xích hưng phấn lấy tin xem qua vài dòng, nhưng gương mặt hưng phấn của nó đột nhiên sa sầm xuống:</w:t>
      </w:r>
    </w:p>
    <w:p>
      <w:pPr>
        <w:pStyle w:val="BodyText"/>
      </w:pPr>
      <w:r>
        <w:t xml:space="preserve">- Sư phụ đánh đại doanh Đế quốc Kinh Hồng vào ban đêm, Mịch Tử Âu lại tập kích sau lưng sư phụ? Trời ơi, Dạ Oanh tỷ, sư phụ bị Mịch Tử Âu đánh lén sau lưng, Ưng Dương Kỳ đánh tới nỗi chỉ còn lại hơn một ngàn người, chỉ suýt chút nữa là Mịch Tử Âu đã đảo lộn chiến cuộc hoàn toàn rồi!</w:t>
      </w:r>
    </w:p>
    <w:p>
      <w:pPr>
        <w:pStyle w:val="BodyText"/>
      </w:pPr>
      <w:r>
        <w:t xml:space="preserve">Dạ Oanh khẽ biến sắc:</w:t>
      </w:r>
    </w:p>
    <w:p>
      <w:pPr>
        <w:pStyle w:val="BodyText"/>
      </w:pPr>
      <w:r>
        <w:t xml:space="preserve">- Mịch Tử Âu, vì sao hắn lại ở thành Thái Tang?</w:t>
      </w:r>
    </w:p>
    <w:p>
      <w:pPr>
        <w:pStyle w:val="BodyText"/>
      </w:pPr>
      <w:r>
        <w:t xml:space="preserve">Dạ Oanh vội vàng đón lấy thư tín nhanh chóng xem qua, cuối cùng biết rằng Thiết Huyết Trấn vẫn đại thắng Đế quốc Kinh Hồng, rốt cục mới thở phào nhẹ nhõm:</w:t>
      </w:r>
    </w:p>
    <w:p>
      <w:pPr>
        <w:pStyle w:val="BodyText"/>
      </w:pPr>
      <w:r>
        <w:t xml:space="preserve">- May quá, bọn Thủy Thanh vô sự!</w:t>
      </w:r>
    </w:p>
    <w:p>
      <w:pPr>
        <w:pStyle w:val="BodyText"/>
      </w:pPr>
      <w:r>
        <w:t xml:space="preserve">Bát Xích bắt chéo tay gối đầu, nằm trên giường rung đùi nói:</w:t>
      </w:r>
    </w:p>
    <w:p>
      <w:pPr>
        <w:pStyle w:val="BodyText"/>
      </w:pPr>
      <w:r>
        <w:t xml:space="preserve">- Trên thông cáo sư phụ còn nói, từ nay về sau, phàm Mịch Tướng quân tới nơi nào, Thiển Thủy Thanh sẽ cung kính tránh xa, không dám coi là địch để tỏ lòng tôn kính! Người có thể khiến cho sư phụ nói như vậy, nhất định là người có bản lĩnh thật sự. Thế Quân Dương ta đã biết qua, không biết Mịch Tử Âu là nhân vật thế nào. Kinh Hồng Tứ Kiệt quả nhiên ai nấy đều là nhân tài kiệt xuất, nhưng khí độ của sư phụ cũng rất rộng rãi đường hoàng, không ngờ dưới tình huống như vậy mà còn có thể nói những lời này. Xem ra Dạ Oanh tỷ nói đúng, muốn thành công lớn thì phải có lòng dạ rộng rãi bao la, để có thể dung nạp tất cả những người và việc có thể dung nạp được!</w:t>
      </w:r>
    </w:p>
    <w:p>
      <w:pPr>
        <w:pStyle w:val="BodyText"/>
      </w:pPr>
      <w:r>
        <w:t xml:space="preserve">Không ngờ một tiếng hừ lạnh đầy vẻ khinh thường vang lên, hóa ta là Nghiêm Chân Bình:</w:t>
      </w:r>
    </w:p>
    <w:p>
      <w:pPr>
        <w:pStyle w:val="BodyText"/>
      </w:pPr>
      <w:r>
        <w:t xml:space="preserve">- Tiểu hài tử thì biết gì, Tử Âu lần này gặp phiền phức lớn rồi. Tên khốn Cô Chính Phàm này bảo Mịch Tử Âu đi tập kích Thiển Thủy Thanh, chính là muốn giết sống Mịch Tử Âu! Còn Thiển Thủy Thanh...ngươi nghĩ rằng hắn nói ra những lời này là có ý tốt hay sao? Hắn làm vậy vì muốn hại chết Tử Âu mà thôi!</w:t>
      </w:r>
    </w:p>
    <w:p>
      <w:pPr>
        <w:pStyle w:val="BodyText"/>
      </w:pPr>
      <w:r>
        <w:t xml:space="preserve">Bát Xích nghe vậy ngẩn ra:</w:t>
      </w:r>
    </w:p>
    <w:p>
      <w:pPr>
        <w:pStyle w:val="BodyText"/>
      </w:pPr>
      <w:r>
        <w:t xml:space="preserve">- Nghiêm lão đầu, ông đang nói gì vậy? Vì sao ta không hiểu? Mịch Tử Âu lập công lớn như vậy, vì sao theo như lời ông, ngược lại giống như đã gặp phải chuyện không may vậy?</w:t>
      </w:r>
    </w:p>
    <w:p>
      <w:pPr>
        <w:pStyle w:val="BodyText"/>
      </w:pPr>
      <w:r>
        <w:t xml:space="preserve">- Không chỉ là không may, mà là vô cùng xui xẻo, Thiển Thủy Thanh lại còn ở một bên đổ dầu vào lửa. Sao ngươi không nghĩ kỹ lại, vì sao Thiển Thủy Thanh hắn trước kia không đánh giá như vậy về bọn Tô Nam Vũ, Thế Quân Dương? Ôi, vậy là ngươi không hiểu ra đạo lý bên trong...</w:t>
      </w:r>
    </w:p>
    <w:p>
      <w:pPr>
        <w:pStyle w:val="BodyText"/>
      </w:pPr>
      <w:r>
        <w:t xml:space="preserve">Nghiêm Chân Bình thở dài thật dài:</w:t>
      </w:r>
    </w:p>
    <w:p>
      <w:pPr>
        <w:pStyle w:val="BodyText"/>
      </w:pPr>
      <w:r>
        <w:t xml:space="preserve">- Tuy rằng Tử Âu có bản lĩnh cầm quân đánh giặc, nhưng đáng tiếc rằng hắn không hiểu được chuyện lợi hại bên trong, tuy nhiên có lẽ không bao lâu nữa, hắn sẽ phát hiện ra vấn đề. Cũng không phải mỗi mỗi công thần đều có kết quả tốt, có những loại công thần có thể làm, có những loại công thần...muốn làm phải ngàn vạn lần cẩn thận!</w:t>
      </w:r>
    </w:p>
    <w:p>
      <w:pPr>
        <w:pStyle w:val="BodyText"/>
      </w:pPr>
      <w:r>
        <w:t xml:space="preserve">Bát Xích lập tức nổi hứng lên tới mây xanh:</w:t>
      </w:r>
    </w:p>
    <w:p>
      <w:pPr>
        <w:pStyle w:val="BodyText"/>
      </w:pPr>
      <w:r>
        <w:t xml:space="preserve">- Lại đây, lại đây gấp, đánh cờ thôi! Ta rất muốn biết rốt cục là vì sao?</w:t>
      </w:r>
    </w:p>
    <w:p>
      <w:pPr>
        <w:pStyle w:val="BodyText"/>
      </w:pPr>
      <w:r>
        <w:t xml:space="preserve">Nghiêm Chân Bình cười khổ nói:</w:t>
      </w:r>
    </w:p>
    <w:p>
      <w:pPr>
        <w:pStyle w:val="BodyText"/>
      </w:pPr>
      <w:r>
        <w:t xml:space="preserve">- Thôi khỏi, thôi khỏi, để ta trực tiếp trả lời cho ngươi, không cần đánh cờ cũng được!</w:t>
      </w:r>
    </w:p>
    <w:p>
      <w:pPr>
        <w:pStyle w:val="BodyText"/>
      </w:pPr>
      <w:r>
        <w:t xml:space="preserve">O0o</w:t>
      </w:r>
    </w:p>
    <w:p>
      <w:pPr>
        <w:pStyle w:val="BodyText"/>
      </w:pPr>
      <w:r>
        <w:t xml:space="preserve">Khi Mịch Tử Âu vượt qua sông Lệ tập kích Thiển Thủy Thanh, lập nên một chiến công huy hoàng đáng được ghi vào sử sách, không ai có thể ngờ rằng, bất kể là những người như Cô Chính Phàm ở Hàn Phong quan, Thiển Thủy Thanh ở thành Thái Tang, hay là Nghiêm Chân Bình ở thành Hỏa Vân, thậm chí Sa Khố Nhi Luân Cách Long Đặc ở thảo nguyên xa xôi, bọn họ đều đã nhìn ra được một chuyện: Mịch Tử Âu tuyệt đối không thể được ban thưởng cho công lao cứu giá lần này, hoàn toàn ngược lại, trong lúc vô tình, hắn đã đắc tội với rất nhiều người mà hắn không nên đắc tội.</w:t>
      </w:r>
    </w:p>
    <w:p>
      <w:pPr>
        <w:pStyle w:val="BodyText"/>
      </w:pPr>
      <w:r>
        <w:t xml:space="preserve">Trước hết, khi người đời nói rằng Lương Khâu Húc nói mà không giữ lời, Lương Khâu Húc ngẫm nghĩ cho đến cùng, đây cũng là hành động do Mịch Tử Âu tự tiện chủ trương, hoàn toàn không có liên quan gì tới ông ta. Vì như vậy, Mịch Tử Âu lập tức trở thành thần tử đầu tiên khiến cho vị Quốc chủ này phải chịu tiếng xấu một cách oan uổng. Cô Chính Phàm cáo già xảo quyệt, cố tình không ra mặt, chính vì không muốn gánh lấy tội danh này. Bởi vì ông ta thừa biết, chỉ cần xảy ra tình huống như vậy, cho dù là ông ta cũng không gánh nổi.</w:t>
      </w:r>
    </w:p>
    <w:p>
      <w:pPr>
        <w:pStyle w:val="BodyText"/>
      </w:pPr>
      <w:r>
        <w:t xml:space="preserve">Đạo đối xử giữa quân thần với nhau, bất kể quyết sách chính trị quân sự như thế nào, cho tới bây giờ đều là nếu vinh quang thì quân vương hưởng thụ, còn có tội danh thì đương nhiên thần tử phải gánh chịu. Muốn quân vương gánh chịu tiếng xấu thay cho thần tử, đó là chuyện trăm ngàn năm cũng chưa thấy một lần.</w:t>
      </w:r>
    </w:p>
    <w:p>
      <w:pPr>
        <w:pStyle w:val="BodyText"/>
      </w:pPr>
      <w:r>
        <w:t xml:space="preserve">Trận quyết chiến Trung thu bên ngoài thành Thái Tang, Lương Khâu Húc đem tất cả trách nhiệm trút lên đầu Lỗ Thanh, công bố với bên ngoài là do chỉ huy kém cỏi bất tài. Nhưng ông ta chỉ có thể trút tội danh sai lầm dẫn tới bại trận sang cho thần tử của mình, còn tội danh thất tín lại không làm được. Mịch Tử Âu phá vỡ quyết chiến công bằng, cứu được Lương Khâu Húc, bản thân được tiếng tốt, Lương Khâu Húc lại bị bêu danh, làm sao trong lòng ông ta không cảm thấy khó chịu cho được? Cố nhiên Mịch Tử Âu có công cứu giá, nhưng cũng chỉ làm được trên cơ sở cãi lại quân mệnh. Nếu như không có những lời mắng nhiếc của thiên hạ, Lương Khâu Húc có thể vờ như không thấy, nhưng việc này mang lại hậu quả ác liệt, ông ta muốn mắt nhắm mắt mở cho qua cũng khó, trong lòng lại càng không thấy thoải mái chút nào.</w:t>
      </w:r>
    </w:p>
    <w:p>
      <w:pPr>
        <w:pStyle w:val="BodyText"/>
      </w:pPr>
      <w:r>
        <w:t xml:space="preserve">Mịch Tử Âu tự dưng lập được kỳ công, chưa chắc đã được Lương Khâu Húc cảm kích bao nhiêu, nhưng Cô Chính Phàm nhờ vậy mà triệt tiêu được ảnh hưởng bất lợi của chuyện ám sát Cơ Nhược Tử thất bại ở Phong quốc. Cũng cùng một chuyện có cả hai mặt lợi hại, ích lợi thì Cô Chính Phàm nhận lấy, thiệt thòi oan ức lại nhường hết cho Mịch Tử Âu. Cô Chính Phàm rất hiểu tính tình của Quốc chủ của mình, từ trước khi ông ta phái Mịch Tử Âu đi thành Thái Tang, ông ta đã thừa biết nếu như Mịch Tử Âu thành công, phiền phức mang tới cho hắn sẽ hơn xa công lao lập được.</w:t>
      </w:r>
    </w:p>
    <w:p>
      <w:pPr>
        <w:pStyle w:val="BodyText"/>
      </w:pPr>
      <w:r>
        <w:t xml:space="preserve">Ngoài ra khi Mịch Tử Âu cứu Lương Khâu Húc, chỉ dẫn theo một vạn Quỷ kỵ binh, tuy là tập kích bất ngờ nhưng vẫn không nắm chắc có thể đánh bại tám vạn lính đánh thuê dũng mãnh hung hãn. Vì Mịch Tử Âu lo cho sự an toàn của Lương Khâu Húc, cho nên chỉ có thể cứu một mình Lương Khâu Húc rồi vội vàng bỏ chạy. Vì tranh thủ thời gian, Mịch Tử Âu đã chộp lấy Lương Khâu Húc từ trong Long xa, rồi đặt ông ta lên cùng chiến mã của mình mà chạy. Số quan viên văn võ trong triều căn bản không nằm trong phạm vi lo lắng của Mịch Tử Âu, nên hắn để bọn họ lại cho đám lính đánh thuê chăm sóc. Trong số quan viên ấy, vẫn có một phần nhờ vào sự chiếu cố của Ngự Lâm quân, chạy thoát giữ mạng, số người này cảm thấy hận Mịch Tử Âu thấu xương về hành vi không quan tâm đến họ.</w:t>
      </w:r>
    </w:p>
    <w:p>
      <w:pPr>
        <w:pStyle w:val="BodyText"/>
      </w:pPr>
      <w:r>
        <w:t xml:space="preserve">Đế quốc thiên phong</w:t>
      </w:r>
    </w:p>
    <w:p>
      <w:pPr>
        <w:pStyle w:val="Compact"/>
      </w:pPr>
      <w:r>
        <w:br w:type="textWrapping"/>
      </w:r>
      <w:r>
        <w:br w:type="textWrapping"/>
      </w:r>
    </w:p>
    <w:p>
      <w:pPr>
        <w:pStyle w:val="Heading2"/>
      </w:pPr>
      <w:bookmarkStart w:id="267" w:name="chương-79-hãm-hại-trung-lương"/>
      <w:bookmarkEnd w:id="267"/>
      <w:r>
        <w:t xml:space="preserve">245. Chương 79: Hãm Hại Trung Lương</w:t>
      </w:r>
    </w:p>
    <w:p>
      <w:pPr>
        <w:pStyle w:val="Compact"/>
      </w:pPr>
      <w:r>
        <w:br w:type="textWrapping"/>
      </w:r>
      <w:r>
        <w:br w:type="textWrapping"/>
      </w:r>
      <w:r>
        <w:t xml:space="preserve">Cuối cùng, còn một nguyên nhân vô cùng quan trọng, chính là Thái tử.</w:t>
      </w:r>
    </w:p>
    <w:p>
      <w:pPr>
        <w:pStyle w:val="BodyText"/>
      </w:pPr>
      <w:r>
        <w:t xml:space="preserve">Công lao cứu giá cố nhiên rất lớn, nhưng vì như vậy đưa tới bất mãn của một số người. Vì sao Thương Lan lại hận Thiển Thủy Thanh như vậy? Không phải có liên quan tới chuyện Thiển Thủy Thanh từng cứu Thương Dã Vọng ở điện Long Phong hay sao? Cho tới bây giờ đều là 'Phụ hoàng không chết thì hài nhi sao thể nối ngôi? ' Trong Hoàng gia từ cổ chí kim, có được mấy vị Thái tử hy vọng phụ hoàng mình sống lâu trăm tuổi? Trên thực tế, chuyện Thái tử vì chờ không nổi mà chủ động giết phụ hoàng mình, nhiều không đếm xuể.</w:t>
      </w:r>
    </w:p>
    <w:p>
      <w:pPr>
        <w:pStyle w:val="BodyText"/>
      </w:pPr>
      <w:r>
        <w:t xml:space="preserve">Mịch Tử Âu lập công cứu giá, chẳng những không được Lương Khâu Húc hài lòng mà còn khiến cho Thái tử Lương Hồng âm thầm bất mãn. Đối với Lương Hồng mà nói, có lẽ là cơ hội đăng quang trước mười năm, thậm chí là trước vài chục năm của hắn đã bị Mịch Tử Âu phá hủy bất thình lình. Công lao của Mịch Tử Âu lần này đúng là trong lúc vô tình đã đắc tội cả bá quan văn võ trong triều. Cô Chính Phàm đã sớm biết, một khi Mịch Tử Âu đi chuyến này thành công, nhất định dẫn tới vô số mối họa. Nghiêm Chân Bình lại hiểu biết sâu sắc về tính tình, khí độ Quốc chủ, Thái tử của mình, cho nên tỏ vẻ vô cùng lo lắng cho tương lai của Mịch Tử Âu.</w:t>
      </w:r>
    </w:p>
    <w:p>
      <w:pPr>
        <w:pStyle w:val="BodyText"/>
      </w:pPr>
      <w:r>
        <w:t xml:space="preserve">Những lời khen ngợi của Thiển Thủy Thanh đã trở thành một lưỡi kiếm vô hình treo lơ lửng trên đầu Mịch Tử Âu. Sau khi Mịch Tử Âu đâm sau lưng hắn một dao, sự trả thù của Thiển Thủy Thanh lại càng âm hiểm, ác độc hơn nhiều. Thông cáo của Thiển Thủy Thanh đã khiến cho tất cả quan viên trong nước trở nên đối nghịch với Mịch Tử Âu. Dường như lúc này, cả Đế quốc Kinh Hồng chỉ có mỗi mình Mịch Tử Âu có thể xứng đáng làm đối thủ của Thiển Thủy Thanh hắn vậy.</w:t>
      </w:r>
    </w:p>
    <w:p>
      <w:pPr>
        <w:pStyle w:val="BodyText"/>
      </w:pPr>
      <w:r>
        <w:t xml:space="preserve">Lời khen ngợi của địch nhân có đôi khi là cách sát thương tốt nhất. Lần này đây, Thiển Thủy Thanh đang thật sự hãm hại Mịch Tử Âu một phen.</w:t>
      </w:r>
    </w:p>
    <w:p>
      <w:pPr>
        <w:pStyle w:val="BodyText"/>
      </w:pPr>
      <w:r>
        <w:t xml:space="preserve">Đây gọi là chuyện chính trị không khác chuyện đời, kẻ nào thông thạo nhân tình thế thái mới có thể quan lộ hanh thông. Ngay cả Thiển Thủy Thanh trong trận chiến Thiên Thủy, còn phải biết điều mà dâng công cho Quý Cuồng Long, Mịch Tử Âu lại giành lấy một mình tất cả công lao trong trận đại chiến Trung thu, mặc kệ không quan tâm tới tất cả bá quan văn võ trong triều, lại còn khiến cho Quốc chủ của mình gánh lấy tội bội tín, sau chuyện đó cũng không có lời nào giải thích. Tuy rằng Mịch Tử Âu có bản lĩnh cầm quân đánh giặc, nhưng về mặt đối nhân xử thế, còn kém xa những con cáo già lão luyện như Cô Chính Phàm hay Thiển Thủy Thanh.</w:t>
      </w:r>
    </w:p>
    <w:p>
      <w:pPr>
        <w:pStyle w:val="BodyText"/>
      </w:pPr>
      <w:r>
        <w:t xml:space="preserve">Đương nhiên Nghiêm Chân Bình cũng không thể biết, Thiển Thủy Thanh còn lén thả cho một số quan viên được tự do. Số người được Thiển Thủy Thanh thả ra này hận Mịch Tử Âu tới mức rất muốn lóc thịt chẻ xương hắn ra. Trong suy nghĩ của bọn họ, nếu không phải Mịch Tử Âu vứt bọ bọn họ, vậy bọn họ đâu bị Thiển Thủy Thanh chém một đao tới tận xương tủy như vậy, sau này còn bị Thiển Thủy Thanh khống chế trong tay. Bọn họ không nghĩ rằng chính sự kém cỏi của mình đã góp phần dẫn tới thất bại của đại quân, chỉ thấy rằng tất cả lỗi lầm đều là do Mịch Tử Âu gây nên.</w:t>
      </w:r>
    </w:p>
    <w:p>
      <w:pPr>
        <w:pStyle w:val="BodyText"/>
      </w:pPr>
      <w:r>
        <w:t xml:space="preserve">Nếu không phải vì chuyện này, Thiển Thủy Thanh cũng không thể dễ dàng thả cho tất cả quan viên Đế quốc Kinh Hồng trở về như vậy.</w:t>
      </w:r>
    </w:p>
    <w:p>
      <w:pPr>
        <w:pStyle w:val="BodyText"/>
      </w:pPr>
      <w:r>
        <w:t xml:space="preserve">Những lời giải thích của Nghiêm Chân Bình khiến cho Bát Xích và Dạ Oanh nghe đến nỗi trợn mắt há mồm, Nghiêm Chân Bình lại chậm rãi nói tiếp:</w:t>
      </w:r>
    </w:p>
    <w:p>
      <w:pPr>
        <w:pStyle w:val="BodyText"/>
      </w:pPr>
      <w:r>
        <w:t xml:space="preserve">- Nếu không giải quyết được địch nhân bằng quân sự trên chiến trường, vậy phải dùng thủ đoạn chính trị mà đối phó, danh tướng xưa nay đều làm như vậy. Kẻ không hiểu về chính trị, rốt cục không thể nào trở thành Đại tướng tài ba. Về phương diện này, Tử Âu hắn vẫn còn khiếm khuyết nhiều lắm, hắn nhất định không phải là đối thủ của Thiển Thủy Thanh. Sai lầm lớn nhất mà hắn phạm phải chính là lập công nhưng lại không thể vãn hồi bại cục, chỉ nội vấn đề này thôi cũng đã đủ để hủy diệt hắn. Đừng quên hiện giờ bệ hạ còn đang lâm bệnh, Thái tử đang trông coi đất nước, có lẽ không cần đến lúc Thái tử lên ngôi, Tử Âu cũng khó thoát khỏi vận mệnh bị vứt bỏ. Nếu như ta dự liệu không sai, lúc này Cô Chính Phàm đã phái người chạy tới thành Bá Nghiệp tỏ vẻ trung thành với Thái tử, còn Tử Âu hắn...Có lẽ còn đang canh giữ ở bên Long sàng của bệ hạ, còn đang lo nghĩ cho nước cho dân...</w:t>
      </w:r>
    </w:p>
    <w:p>
      <w:pPr>
        <w:pStyle w:val="BodyText"/>
      </w:pPr>
      <w:r>
        <w:t xml:space="preserve">O0o</w:t>
      </w:r>
    </w:p>
    <w:p>
      <w:pPr>
        <w:pStyle w:val="BodyText"/>
      </w:pPr>
      <w:r>
        <w:t xml:space="preserve">Cung Thánh Tuyền, điện Ngọc Yên.</w:t>
      </w:r>
    </w:p>
    <w:p>
      <w:pPr>
        <w:pStyle w:val="BodyText"/>
      </w:pPr>
      <w:r>
        <w:t xml:space="preserve">Lúc đi ra khỏi điện, Mịch Tử Âu vẫn mặc một thân quân phục, bên cạnh hắn chính là Thống lĩnh Ngự Lâm quân Cam Khải.</w:t>
      </w:r>
    </w:p>
    <w:p>
      <w:pPr>
        <w:pStyle w:val="BodyText"/>
      </w:pPr>
      <w:r>
        <w:t xml:space="preserve">Trong số bá quan văn võ triều đình, có lẽ Cam Khải là người duy nhất không ghen ghét Mịch Tử Âu. Nguyên nhân bởi vì hắn là người trung thành với Lương Khâu Húc nhất, ai có thể bảo đảm được sự an nguy của Hoàng đế, người đó đáng được hắn cảm kích.</w:t>
      </w:r>
    </w:p>
    <w:p>
      <w:pPr>
        <w:pStyle w:val="BodyText"/>
      </w:pPr>
      <w:r>
        <w:t xml:space="preserve">- Các ngự y nói, bệ hạ vì uất ức mà sinh bệnh, tâm bệnh khó chữa, bệnh tình khó mà khỏi được...</w:t>
      </w:r>
    </w:p>
    <w:p>
      <w:pPr>
        <w:pStyle w:val="BodyText"/>
      </w:pPr>
      <w:r>
        <w:t xml:space="preserve">Mịch Tử Âu lập tức nói:</w:t>
      </w:r>
    </w:p>
    <w:p>
      <w:pPr>
        <w:pStyle w:val="BodyText"/>
      </w:pPr>
      <w:r>
        <w:t xml:space="preserve">- Muốn chữa tâm bệnh của bệ hạ, chỉ có cách duy nhất là phải giải quyết Thiển Thủy Thanh.</w:t>
      </w:r>
    </w:p>
    <w:p>
      <w:pPr>
        <w:pStyle w:val="BodyText"/>
      </w:pPr>
      <w:r>
        <w:t xml:space="preserve">- Không đơn giản như vậy...Trận chiến Trung thu, cả hai phe cùng lật lọng, không ai tuân thủ lời hứa trước khi quyết chiến. Thật ra bệ hạ vô cùng coi trọng danh tiếng, dù sao bệ hạ cũng là người đứng đầu một quốc gia, quyền thế lên tới đỉnh, ngoại trừ một chữ Danh ra, cũng không còn gì đáng để người theo đuổi. Nhưng lần này bệ hạ ngự giá thân chinh đại bại, uy danh tiêu mất, còn phải gánh lấy tội danh bội tín...Nếu bệ hạ không giải quyết được chuyện này...muốn khỏi bệnh cũng khó...</w:t>
      </w:r>
    </w:p>
    <w:p>
      <w:pPr>
        <w:pStyle w:val="BodyText"/>
      </w:pPr>
      <w:r>
        <w:t xml:space="preserve">- Ta có thể tuyên bố với bên ngoài rằng, hành động lần này là do một mình Mịch Tử Âu ta gây ra, không liên quan gì tới bệ hạ.</w:t>
      </w:r>
    </w:p>
    <w:p>
      <w:pPr>
        <w:pStyle w:val="BodyText"/>
      </w:pPr>
      <w:r>
        <w:t xml:space="preserve">- Vậy thì lại càng hỏng bét. Một người bại trận, không cần biết hành động như thế nào, lời đồn đại cứ bay khắp bốn phương. Hiện giờ bên ngoài đang cho rằng bệ hạ âm thầm lệnh cho Mịch Tử Âu ngươi lén lút phục kích không để người ngoài biết, cho nên tiếng xấu lan tràn. Nếu bây giờ ngươi lại tuyên bố với bên ngoài rằng chuyện này là do một mình ngươi gây nên, chỉ sợ tiếng xấu trước chưa trừ, mà bệ hạ còn phải gánh thêm nhiều tội danh mới...Thí dụ như không trị được thần tử, để cho các Tướng quân tự ý làm càn. Càng tệ hơn nữa, nói không chừng dư luận còn cho rằng bệ hạ muốn trút tội sang người khác, bắt công thần phải gánh tội thay mình. Tóm lại là...có một số việc không thể lên tiếng giải thích, càng giải thích càng khiến cho tình hình tồi tệ hơn thôi...</w:t>
      </w:r>
    </w:p>
    <w:p>
      <w:pPr>
        <w:pStyle w:val="BodyText"/>
      </w:pPr>
      <w:r>
        <w:t xml:space="preserve">- Ôi...</w:t>
      </w:r>
    </w:p>
    <w:p>
      <w:pPr>
        <w:pStyle w:val="BodyText"/>
      </w:pPr>
      <w:r>
        <w:t xml:space="preserve">Mịch Tử Âu cũng chỉ có thể bất đắc dĩ thở dài.</w:t>
      </w:r>
    </w:p>
    <w:p>
      <w:pPr>
        <w:pStyle w:val="BodyText"/>
      </w:pPr>
      <w:r>
        <w:t xml:space="preserve">- Tử Âu huynh, lần này ngươi lập công cứu giá là không sai, nhưng lúc ngươi cứu bệ hạ lại bỏ mặc không ít quan viên trong triều mà không cứu. Hiện giờ những người này, có người còn sống trở về, họ rất hận ngươi, tìm cách gây phiền phức cho ngươi, người không trở về cũng có người nhà hay thân thích nhậm chức trong triều, họ cũng hận ngươi. Lúc ấy mọi người đều khuyên bệ hạ rút lui, kết quả là trúng gian kế của Thiển Thủy Thanh. Hiện giờ kẻ không trúng gian kế của Thiển Thủy Thanh chỉ có hai người, Lỗ lão soái đã hy sinh, chỉ còn lại mình ngươi. Hiện tại ngươi là cái gai trong mắt mọi người, ngươi không chết, bọn họ không thể yên lòng. Sự tồn tại của ngươi chính là minh chứng rõ ràng nhất cho sự kém cỏi bất tài của bọn họ.</w:t>
      </w:r>
    </w:p>
    <w:p>
      <w:pPr>
        <w:pStyle w:val="BodyText"/>
      </w:pPr>
      <w:r>
        <w:t xml:space="preserve">Mịch Tử Âu nghe vậy sững sờ, hồi lâu sau mới nói:</w:t>
      </w:r>
    </w:p>
    <w:p>
      <w:pPr>
        <w:pStyle w:val="BodyText"/>
      </w:pPr>
      <w:r>
        <w:t xml:space="preserve">- Bản nhân hành sự chỉ cần không thẹn với lương tâm.</w:t>
      </w:r>
    </w:p>
    <w:p>
      <w:pPr>
        <w:pStyle w:val="BodyText"/>
      </w:pPr>
      <w:r>
        <w:t xml:space="preserve">- Những kẻ hãm hại trung lương, trong lòng họ cũng chưa chắc cảm thấy thẹn với lương tâm...</w:t>
      </w:r>
    </w:p>
    <w:p>
      <w:pPr>
        <w:pStyle w:val="BodyText"/>
      </w:pPr>
      <w:r>
        <w:t xml:space="preserve">- Hãm hại trung lương? Hừ, bản nhân có công cứu giá, không nghĩ ra bọn họ muốn lấy gì hãm hại.</w:t>
      </w:r>
    </w:p>
    <w:p>
      <w:pPr>
        <w:pStyle w:val="BodyText"/>
      </w:pPr>
      <w:r>
        <w:t xml:space="preserve">- Nếu muốn ghép tội, vậy thiếu gì cớ!</w:t>
      </w:r>
    </w:p>
    <w:p>
      <w:pPr>
        <w:pStyle w:val="BodyText"/>
      </w:pPr>
      <w:r>
        <w:t xml:space="preserve">Mịch Tử Âu giật mình nhìn Cam Khải, Cam Khải cũng nhìn Mịch Tử Âu, thật lâu sau mới vỗ vỗ đầu vai Mịch Tử Âu nói:</w:t>
      </w:r>
    </w:p>
    <w:p>
      <w:pPr>
        <w:pStyle w:val="BodyText"/>
      </w:pPr>
      <w:r>
        <w:t xml:space="preserve">- Hai canh giờ trước, mười hai vị đại nhân của viện Trung Xu liên danh dâng sớ, liệt kê tất cả tội trạng của Mịch Tử Âu ngươi. Thứ nhất trái với quân lệnh, tự tiện tham dự quyết chiến sa trường, không để ý tới lệnh cấm của Quốc chủ, mặc dù có công cứu giá, nhưng cũng đã phá hỏng danh tiếng cả đời Quốc chủ. Thứ hai, trong chuyện Thiển Thủy Thanh tập kích đêm hôm đó, ngươi nấp ở một bên biết rõ, nhưng vẫn không nhắc nhở đại quân. Thứ ba, biết rõ đường lui của quân ta có phục binh cũng không dẫn người ngăn chặn, rõ ràng có thể vãn hồi bại cục của quân ta, nhưng vì ngươi ham công cứu giá nên ngồi nhìn đại quân bị Thiển Thủy Thanh tiêu diệt. Thứ tư, Chu Tử Xuân tập kích sau lưng Thiển Thủy Thanh không có kết quả gì, còn khiến cho một vạn kỵ binh tử trận, Mịch Tử Âu ngươi dùng người kém cỏi...</w:t>
      </w:r>
    </w:p>
    <w:p>
      <w:pPr>
        <w:pStyle w:val="BodyText"/>
      </w:pPr>
      <w:r>
        <w:t xml:space="preserve">- Đủ rồi!</w:t>
      </w:r>
    </w:p>
    <w:p>
      <w:pPr>
        <w:pStyle w:val="BodyText"/>
      </w:pPr>
      <w:r>
        <w:t xml:space="preserve">Mịch Tử Âu giận dữ hét:</w:t>
      </w:r>
    </w:p>
    <w:p>
      <w:pPr>
        <w:pStyle w:val="BodyText"/>
      </w:pPr>
      <w:r>
        <w:t xml:space="preserve">- Bọn khốn này lại nghĩ ra những tội danh như vậy hay sao? Đại quân ta chưa bại, nếu như ta xuất kích, không phải là thật sự hại bệ hạ mang tội bất tín hay sao? Lúc Thiển Thủy Thanh tập kích doanh đại quân là ban đêm, ta đứng bên kia sông cách chiến trường hơn mười dặm quan sát, làm sao có thể phát hiện ra trước mà cảnh báo? Chiến sự vừa xảy ra, nếu ta không quan sát cẩn thận, lỗ mãng xuất binh, vậy làm sao có thể nhìn ra Thiển Thủy Thanh an bày phục binh trên đường lui? Chu Tử Xuân vì muốn vãn hồi bại cục mà anh dũng tử trận, một vạn binh sĩ không còn một người nào còn sống trở về, không phải là vì bọn họ chiến đấu đẫm máu với Thiết Huyết Trấn để cố gắng cứu vãn tình thế hay sao, còn nói là ta dùng người kém cỏi! Còn nói ta ham công lao cứu giá, nếu như không phải bọn khốn kia ham sống sợ chết, thao túng xúi giục bệ hạ lui về phía sau, Thiển Thủy Thanh sao thể thắng trận nhẹ nhàng như vậy? Tuy ta mai phục một bên, nhưng như vậy không có nghĩa là ta có thể tiên tri!</w:t>
      </w:r>
    </w:p>
    <w:p>
      <w:pPr>
        <w:pStyle w:val="BodyText"/>
      </w:pPr>
      <w:r>
        <w:t xml:space="preserve">- Nhưng Thiển Thủy Thanh lại nói trên thông cáo rằng, Mịch Tử Âu ngươi đã sớm khám phá ra quỷ kế của hắn, có năng lực nhìn trước hành động của địch, có sự trầm ổn và mưu trí, vạch ra kế hoạc trước rồi mới hành động, vấn đề này giờ đây đã trở thành lý do hiệu quả nhất khiến cho bọn họ công kích ngươi! Bọn họ cho rằng ngươi đã nhìn ra Thiển Thủy Thanh sẽ tập kích từ trước, nhưng vì muốn cho công lao của mình lớn hơn một chút, cho nên ngươi cố tình chờ đến lúc đại quân thất bại mới chịu ra tay, có mưu đồ lập công cứu giá!</w:t>
      </w:r>
    </w:p>
    <w:p>
      <w:pPr>
        <w:pStyle w:val="BodyText"/>
      </w:pPr>
      <w:r>
        <w:t xml:space="preserve">Mịch Tử Âu chợt cảm thấy lạnh toát toàn thân:</w:t>
      </w:r>
    </w:p>
    <w:p>
      <w:pPr>
        <w:pStyle w:val="BodyText"/>
      </w:pPr>
      <w:r>
        <w:t xml:space="preserve">- Đó là Thiển Thủy Thanh cố ý tỏ ra yếu kém, châm ngòi ly gián! Cam Tướng quân, ta tuyệt đối không thể biết trước đại quân sẽ gặp nguy mà không cảnh báo. Tất cả sự việc đều là ta vừa mới phát hiện ra nên lập tức ứng phó mà thôi!</w:t>
      </w:r>
    </w:p>
    <w:p>
      <w:pPr>
        <w:pStyle w:val="BodyText"/>
      </w:pPr>
      <w:r>
        <w:t xml:space="preserve">- Nhưng còn có người nói rằng, nếu ngươi không biết trước kế hoạch của Thiển Thủy Thanh, vậy làm sao lại kéo quân tới trước? Ngươi chia quân ra hai lộ, một lộ tập kích sau lưng Thiển Thủy Thanh, một lộ khác đi cứu giá, kế hoạch này chính xác vô cùng, vậy giải thích ra sao?</w:t>
      </w:r>
    </w:p>
    <w:p>
      <w:pPr>
        <w:pStyle w:val="BodyText"/>
      </w:pPr>
      <w:r>
        <w:t xml:space="preserve">Lửa giận trong lòng Mịch Tử Âu lúc này đã bốc cao:</w:t>
      </w:r>
    </w:p>
    <w:p>
      <w:pPr>
        <w:pStyle w:val="BodyText"/>
      </w:pPr>
      <w:r>
        <w:t xml:space="preserve">- Chính bọn họ ngu xuẩn, nhìn không ra thủ đoạn của Thiển Thủy Thanh, chẳng lẽ ta nhìn ra, ngược lại là có tội hay sao?</w:t>
      </w:r>
    </w:p>
    <w:p>
      <w:pPr>
        <w:pStyle w:val="BodyText"/>
      </w:pPr>
      <w:r>
        <w:t xml:space="preserve">Cam Khải mỉm cười:</w:t>
      </w:r>
    </w:p>
    <w:p>
      <w:pPr>
        <w:pStyle w:val="BodyText"/>
      </w:pPr>
      <w:r>
        <w:t xml:space="preserve">- Sự tình chính là như vậy, ngươi biết không, tội danh cuối cùng cũng là nặng nhất mà bọn họ tố cáo ngươi chính là: Biết rõ bệ hạ lâm nguy lại còn chia quân hành sự, khiến cho bệ hạ chịu khổ, bá quan gặp nạn. Tử Âu, đúng ra ngươi ngàn vạn lần không nên chia quân hành động như vậy. Đây là điển hình cho chuyện chính xác về quân sự mà ngu xuẩn về chính trị. Ngươi chia quân như vậy, bọn họ mới có cớ tốt nhất để công kích ngươi, chính là không quan tâm tới an nguy của bệ hạ. Chẳng những bọn họ đổ tội cho ngươi biết trước hết thảy hành động của Thiển Thủy Thanh, nhưng vì muốn lập công lớn mà không quan tâm tới đại cục, càng có thể đổ tội cho ngươi coi trọng công lao hơn tính mạng của bệ hạ! Nếu ngươi dùng toàn bộ hai vạn kỵ binh cho việc cứu giá, hoặc ngươi giả vờ như không nhìn ra Thiển Thủy Thanh có phục binh trên đường lui của đại quân, dốc toàn lực tập kích sau lưng Thiển Thủy Thanh, cứu đại quân khỏi nguy nan, vãn hồi bại cục, cả hai chuyện này đều lập nên công lớn. Nhưng ngươi lại chia quân đã khiến cho mọi người mượn cớ, lại thêm Thiển Thủy Thanh dụng tâm hiểm độc, cố ý nói rằng ngươi đã sớm nhìn ra mưu kế của hắn, chính là nhắm vào hành động chia quân của ngươi. Hiện giờ ngươi muốn giải thích rõ ràng tất cả những chuyện này...e rằng rất khó!</w:t>
      </w:r>
    </w:p>
    <w:p>
      <w:pPr>
        <w:pStyle w:val="BodyText"/>
      </w:pPr>
      <w:r>
        <w:t xml:space="preserve">Đế quốc thiên phong</w:t>
      </w:r>
    </w:p>
    <w:p>
      <w:pPr>
        <w:pStyle w:val="Compact"/>
      </w:pPr>
      <w:r>
        <w:br w:type="textWrapping"/>
      </w:r>
      <w:r>
        <w:br w:type="textWrapping"/>
      </w:r>
    </w:p>
    <w:p>
      <w:pPr>
        <w:pStyle w:val="Heading2"/>
      </w:pPr>
      <w:bookmarkStart w:id="268" w:name="chương-80-đập-nồi-dìm-thuyền"/>
      <w:bookmarkEnd w:id="268"/>
      <w:r>
        <w:t xml:space="preserve">246. Chương 80: Đập Nồi Dìm Thuyền</w:t>
      </w:r>
    </w:p>
    <w:p>
      <w:pPr>
        <w:pStyle w:val="Compact"/>
      </w:pPr>
      <w:r>
        <w:br w:type="textWrapping"/>
      </w:r>
      <w:r>
        <w:br w:type="textWrapping"/>
      </w:r>
      <w:r>
        <w:t xml:space="preserve">Mịch Tử Âu tỏ ra vô cùng khổ sở:</w:t>
      </w:r>
    </w:p>
    <w:p>
      <w:pPr>
        <w:pStyle w:val="BodyText"/>
      </w:pPr>
      <w:r>
        <w:t xml:space="preserve">- Tình huống vào lúc đó, ta không chỉ muốn lo lắng cho mỗi mình bệ hạ, mà còn toan tính cho hai mươi vạn đại quân Đế quốc Kinh Hồng ta, cho nên bắt buộc phải chia quân. Dù rằng ta không thể vãn hồi bại cục nhưng cũng đã làm hết sức mình, Mịch Tử Âu ta không thẹn với lương tâm, không cảm thấy rằng mình đã làm sai bất cứ chuyện gì!</w:t>
      </w:r>
    </w:p>
    <w:p>
      <w:pPr>
        <w:pStyle w:val="BodyText"/>
      </w:pPr>
      <w:r>
        <w:t xml:space="preserve">- Ngươi không sai, kẻ sai là bọn khốn kia. Vấn đề ở chỗ là kẻ khốn lúc nào cũng nhiều hơn anh hùng.</w:t>
      </w:r>
    </w:p>
    <w:p>
      <w:pPr>
        <w:pStyle w:val="BodyText"/>
      </w:pPr>
      <w:r>
        <w:t xml:space="preserve">Mịch Tử Âu căm giận nói:</w:t>
      </w:r>
    </w:p>
    <w:p>
      <w:pPr>
        <w:pStyle w:val="BodyText"/>
      </w:pPr>
      <w:r>
        <w:t xml:space="preserve">- Đám khốn kia lúc chiến đấu thì bỏ chạy trối chết, hiện tại còn sống trở về, kẻ nào kẻ nấy đều nhắm vào ta, toan hãm hại trung lương, quả thật là vô sỉ!</w:t>
      </w:r>
    </w:p>
    <w:p>
      <w:pPr>
        <w:pStyle w:val="BodyText"/>
      </w:pPr>
      <w:r>
        <w:t xml:space="preserve">- Bất cứ quốc gia nào cũng có không ít những kẻ vô sỉ như vậy, chẳng qua Thiển Thủy Thanh cố tình lợi dụng bọn chúng, sau đó còn tặng thêm cho bọn chúng một cái cớ rất tốt để hãm hại ngươi. Có rất nhiều lúc sự thành công của lời nói dối không phải ở thái độ ngây thơ, mà là ở chỗ nó có hữu dụng cho mọi người hay không. Cho nên mới nói, Tử Âu, chuyện này ngươi đã sai lầm ngay từ đầu!</w:t>
      </w:r>
    </w:p>
    <w:p>
      <w:pPr>
        <w:pStyle w:val="BodyText"/>
      </w:pPr>
      <w:r>
        <w:t xml:space="preserve">Mịch Tử Âu thở ra một hơi thật dài:</w:t>
      </w:r>
    </w:p>
    <w:p>
      <w:pPr>
        <w:pStyle w:val="BodyText"/>
      </w:pPr>
      <w:r>
        <w:t xml:space="preserve">- Chẳng lẽ ngươi muốn nói, ta phải để mặc cho Thiển Thủy Thanh bắt bệ hạ đi, sau đó mặc cho hắn nghênh ngang ra khỏi Đế quốc Kinh Hồng ta, như vậy mới gọi là làm đúng ư?</w:t>
      </w:r>
    </w:p>
    <w:p>
      <w:pPr>
        <w:pStyle w:val="BodyText"/>
      </w:pPr>
      <w:r>
        <w:t xml:space="preserve">- Có lẽ đối với một số người mà nói...đúng là như vậy.</w:t>
      </w:r>
    </w:p>
    <w:p>
      <w:pPr>
        <w:pStyle w:val="BodyText"/>
      </w:pPr>
      <w:r>
        <w:t xml:space="preserve">Cam Khải lạnh lùng nói:</w:t>
      </w:r>
    </w:p>
    <w:p>
      <w:pPr>
        <w:pStyle w:val="BodyText"/>
      </w:pPr>
      <w:r>
        <w:t xml:space="preserve">- Tử Âu, đừng nản lòng như vậy, sự khác nhau lớn nhất giữa ngươi và Thiển Thủy Thanh chính là, ngươi chỉ biết tác chiến mà không thông hiểu đạo quan trường. Trận chiến của ngươi nếu như có thể vãn hồi bại cục, vậy coi như đã lập kỳ công cái thế, sẽ không có người nào dám tỏ ra ganh ghét, làm khó dễ ngươi. Vấn đề lớn nhất của ngươi chính là, công lao của ngươi lại được lập nên trên cơ sở thất bại của quân ta. Mỗi khi người đời sau nhắc tới công lao hiển hách của Mịch Tử Âu ngươi, ắt cũng sẽ nhớ tới mối nhục quyết chiến Trung thu của Đế quốc Kinh Hồng. Ngươi không giống Thiển Thủy Thanh, thành tựu của hắn hết sức lớn lao, cho nên có thể khiến cho người khác được thơm lây. Thành tựu của ngươi vừa nhỏ vừa yếu, lại còn làm nổi bật sự kém cỏi bất tài của người khác nữa. Ngươi phá vỡ quyết chiến công bằng, xuất binh cứu giá, chuyện này không sai, tập kích Thiển Thủy Thanh cũng không sai, thậm chí bỏ mặc bá quan văn võ trong triều không cứu cũng không sai, cái sai duy nhất chính là...Ngươi đã không thể cứu vãn cục diện bất lợi của cuộc chiến. Trận chiến Trung thu đã bại, tóm lại là phải trách phạt một số người, chứ không thể ban thưởng cho ai. Mà ai ai cũng muốn tự bảo vệ mình, vậy ai sẽ làm con dê thế tội? Ngươi là hạc giữa bầy gà, không hợp với bọn chúng, chúng không hãm hại ngươi thì hãm hại ai đây? Nếu không vu oan cho công thần duy nhất trở thành tội thần, vậy chẳng khác nào bọn chúng tự nhận mình là rác rưởi? Ngươi rơi đài rồi, vậy bọn chúng sẽ không còn lo lắng.</w:t>
      </w:r>
    </w:p>
    <w:p>
      <w:pPr>
        <w:pStyle w:val="BodyText"/>
      </w:pPr>
      <w:r>
        <w:t xml:space="preserve">Mịch Tử Âu nghe tới đây đã hoàn toàn ngây ngốc, Cam Khải vẫn còn nói tiếp:</w:t>
      </w:r>
    </w:p>
    <w:p>
      <w:pPr>
        <w:pStyle w:val="BodyText"/>
      </w:pPr>
      <w:r>
        <w:t xml:space="preserve">- Trên chốn quan trường, không sợ ngươi nổi trội hơn người, mà sợ nhất chính là người khác thua kém ngươi quá xa, vậy có nghĩa là ngươi kết thù kết oán với tất cả mọi người. Lại thêm tên Thiển Thủy Thanh kia còn đổ dầu vào lửa: "...Từ đây về sau, phàm Mịch Tướng quân tới chỗ nào, ắt Thủy Thanh sẽ tránh xa nơi ấy, không dám coi là địch, để tỏ lòng tôn kính!" Hừ hừ, Thiển Thủy Thanh, ngươi quả nhiên hết sức tàn độc, ngươi chỉ sợ Tử Âu kết thù với người khác còn chưa đủ...Thấy Tướng quân Đế quốc Kinh Hồng ta thì tránh xa để tỏ lòng tôn kính, thấy Quốc chủ ta thì muốn bắt cho mau. Lời lẽ của hắn như vậy, chỉ sợ bệ hạ nghe xong cũng phải hộc ra ba đấu máu...Tử Âu, từ đây về sau hết sức gian nan, ngươi phải cố gắng bảo trọng thân mình...</w:t>
      </w:r>
    </w:p>
    <w:p>
      <w:pPr>
        <w:pStyle w:val="BodyText"/>
      </w:pPr>
      <w:r>
        <w:t xml:space="preserve">O0o</w:t>
      </w:r>
    </w:p>
    <w:p>
      <w:pPr>
        <w:pStyle w:val="BodyText"/>
      </w:pPr>
      <w:r>
        <w:t xml:space="preserve">Thành Mễ Đặc Liệt.</w:t>
      </w:r>
    </w:p>
    <w:p>
      <w:pPr>
        <w:pStyle w:val="BodyText"/>
      </w:pPr>
      <w:r>
        <w:t xml:space="preserve">Vân Nghê và Nhạc Thanh Âm đang dạo bước trên đường phố, nơi đây buôn bán kinh doanh vô cùng náo nhiệt phồn hoa, có thể nói là đứng đầu trên đại lục. Thành Mễ Đặc Liệt có được tuyến giao thông tiện lợi nhất trên đại lục, gần như tất cả thương gia trên đại lục đều tụ tập về đây, các loại hàng hóa đến từ khắp nơi trên đại lục muôn màu muôn vẻ, cần thứ gì cũng có. Ở nơi đây, bạn có thể tìm thấy da dê, hổ cốt của Đại thảo nguyên Tây Phong, da gấu, lộc nhung của vùng Cực Bắc, trân châu loại lớn của Chỉ Thủy, viên nào viên nấy to như mắt rồng, ngọc thạch của Đế quốc Kinh Hồng, còn có đặc sản của Phong quốc, Lê quốc...Từ khi Đế quốc Thiên Phong và Công quốc Thánh Uy Nhĩ khai thông kinh doanh buôn bán với nhau, đặc sản đến từ Đế quốc Thiên Phong nhiều lên thấy rõ. Có rất nhiều thương nhân người Đế quốc Thiên Phong vì muốn kiếm lợi nhuận cao, thậm chí thuê hẳn cửa hàng ở thành Mễ Đặc Liệt này để kinh doanh buôn bán.</w:t>
      </w:r>
    </w:p>
    <w:p>
      <w:pPr>
        <w:pStyle w:val="BodyText"/>
      </w:pPr>
      <w:r>
        <w:t xml:space="preserve">Thương nghiệp luôn là lĩnh vực tiên phong trong ngoại giao, bất kể lĩnh vực nào khác cũng không có bước tiến triển nhanh mạnh bằng lĩnh vực có thể kiếm rất nhiều tiến này. Hiện giờ thấy vùng này thịnh vượng hẳn lên, Cơ Nhược Tử cũng không khỏi thán phục bản lĩnh của Cơ Nhược Tử.</w:t>
      </w:r>
    </w:p>
    <w:p>
      <w:pPr>
        <w:pStyle w:val="BodyText"/>
      </w:pPr>
      <w:r>
        <w:t xml:space="preserve">- Không biết tình huống của Nhược Tử tỷ tỷ bây giờ ra sao...</w:t>
      </w:r>
    </w:p>
    <w:p>
      <w:pPr>
        <w:pStyle w:val="BodyText"/>
      </w:pPr>
      <w:r>
        <w:t xml:space="preserve">Lúc này Vân Nghê đang lo lắng trong lòng.</w:t>
      </w:r>
    </w:p>
    <w:p>
      <w:pPr>
        <w:pStyle w:val="BodyText"/>
      </w:pPr>
      <w:r>
        <w:t xml:space="preserve">Nhạc Thanh Âm nói:</w:t>
      </w:r>
    </w:p>
    <w:p>
      <w:pPr>
        <w:pStyle w:val="BodyText"/>
      </w:pPr>
      <w:r>
        <w:t xml:space="preserve">- Hồng muội muội báo tin rằng Cơ tỷ tỷ đã tỉnh lại một lần, coi như đã vượt qua được thời điểm nguy hiểm nhất, chuyện kế tiếp cần làm là chăm sóc cho cẩn thận. Hiện giờ Cơ tỷ tỷ bị thương không thể hành động, nên Hồng muội muội chỉ có thể đi Khâu quốc một mình. Ôi, cũng thật khổ cho nàng, chỉ có thể tự mình tiếp nhận gánh nặng của Cơ tỷ tỷ!</w:t>
      </w:r>
    </w:p>
    <w:p>
      <w:pPr>
        <w:pStyle w:val="BodyText"/>
      </w:pPr>
      <w:r>
        <w:t xml:space="preserve">- Có thể bảo vệ tính mạng là tốt rồi, còn chuyện sang Khâu quốc đã không còn quan trọng nữa. Thủy Thanh có thể ra khỏi Đế quốc Kinh Hồng hay không, vậy phải chờ xem kết quả của trận chiến thành Thái Tang.</w:t>
      </w:r>
    </w:p>
    <w:p>
      <w:pPr>
        <w:pStyle w:val="BodyText"/>
      </w:pPr>
      <w:r>
        <w:t xml:space="preserve">- Tỷ nói rất đúng.</w:t>
      </w:r>
    </w:p>
    <w:p>
      <w:pPr>
        <w:pStyle w:val="BodyText"/>
      </w:pPr>
      <w:r>
        <w:t xml:space="preserve">Nhạc Thanh Âm cười nói.</w:t>
      </w:r>
    </w:p>
    <w:p>
      <w:pPr>
        <w:pStyle w:val="BodyText"/>
      </w:pPr>
      <w:r>
        <w:t xml:space="preserve">Đến trước một cửa hàng có thương nhân đang rao hàng inh ỏi, thì ra là bán ngọc, Nhạc Thanh Âm tiện tay cầm một khối ngọc chạm trổ tinh xảo lên hỏi:</w:t>
      </w:r>
    </w:p>
    <w:p>
      <w:pPr>
        <w:pStyle w:val="BodyText"/>
      </w:pPr>
      <w:r>
        <w:t xml:space="preserve">- Lão bản, Bạch Ngọc Sư Tử này bán bao nhiêu vậy?</w:t>
      </w:r>
    </w:p>
    <w:p>
      <w:pPr>
        <w:pStyle w:val="BodyText"/>
      </w:pPr>
      <w:r>
        <w:t xml:space="preserve">Thương nhân kia cười đáp:</w:t>
      </w:r>
    </w:p>
    <w:p>
      <w:pPr>
        <w:pStyle w:val="BodyText"/>
      </w:pPr>
      <w:r>
        <w:t xml:space="preserve">- Hai mươi lượng bạc.</w:t>
      </w:r>
    </w:p>
    <w:p>
      <w:pPr>
        <w:pStyle w:val="BodyText"/>
      </w:pPr>
      <w:r>
        <w:t xml:space="preserve">Nhạc Thanh Âm thè lưỡi:</w:t>
      </w:r>
    </w:p>
    <w:p>
      <w:pPr>
        <w:pStyle w:val="BodyText"/>
      </w:pPr>
      <w:r>
        <w:t xml:space="preserve">- Vì sao mắc vậy?</w:t>
      </w:r>
    </w:p>
    <w:p>
      <w:pPr>
        <w:pStyle w:val="BodyText"/>
      </w:pPr>
      <w:r>
        <w:t xml:space="preserve">Thương nhân kia làm ra vẻ đau khổ đáp:</w:t>
      </w:r>
    </w:p>
    <w:p>
      <w:pPr>
        <w:pStyle w:val="BodyText"/>
      </w:pPr>
      <w:r>
        <w:t xml:space="preserve">- Cô nương không biết rồi, đây là ngọc ở Thạch Cương, một thời gian trước đây, Thiển Thủy Thanh kia đánh hạ Lao Sơn, Thạch Cương, đã phá hủy tất cả mỏ quặng ở đó. Hiện tại người Đế quốc Kinh Hồng ít nhất phải mất hai năm mới có thể tiếp tục khai thác. Vì vậy hiện tại ngọc trở nên quý hiếm, ngọc này xuất xứ từ Thạch Cương, đương nhiên là phải lên giá.</w:t>
      </w:r>
    </w:p>
    <w:p>
      <w:pPr>
        <w:pStyle w:val="BodyText"/>
      </w:pPr>
      <w:r>
        <w:t xml:space="preserve">Vân Nghê và Nhạc Thanh Âm nghe vậy nhìn nhau, đồng thời phì cười, Nhạc Thanh Âm đặt khối ngọc xuống, ghé tai Vân Nghê nói nhỏ:</w:t>
      </w:r>
    </w:p>
    <w:p>
      <w:pPr>
        <w:pStyle w:val="BodyText"/>
      </w:pPr>
      <w:r>
        <w:t xml:space="preserve">- Nếu sớm biết như vậy, lần sau Thủy Thanh muốn đánh nơi nào, bảo chàng cho chúng ta biết trước một tiếng để chúng ta tích trữ đầu cơ, kiếm một số tiền không nhỏ. Tỷ xem khối ngọc nhỏ như vậy, hiện giờ lại có thể bán tới hai mươi lượng bạc, nếu là hàng trăm hàng ngàn khối, không phải là một món lợi khổng lồ sao?</w:t>
      </w:r>
    </w:p>
    <w:p>
      <w:pPr>
        <w:pStyle w:val="BodyText"/>
      </w:pPr>
      <w:r>
        <w:t xml:space="preserve">Vân Nghê gõ đầu Nhạc Thanh Âm một cái:</w:t>
      </w:r>
    </w:p>
    <w:p>
      <w:pPr>
        <w:pStyle w:val="BodyText"/>
      </w:pPr>
      <w:r>
        <w:t xml:space="preserve">- Muội đó, trong mắt chỉ biết có tiền thôi!</w:t>
      </w:r>
    </w:p>
    <w:p>
      <w:pPr>
        <w:pStyle w:val="BodyText"/>
      </w:pPr>
      <w:r>
        <w:t xml:space="preserve">Nhạc Thanh Âm cười đắc ý.</w:t>
      </w:r>
    </w:p>
    <w:p>
      <w:pPr>
        <w:pStyle w:val="BodyText"/>
      </w:pPr>
      <w:r>
        <w:t xml:space="preserve">Hai người dạo bước tới trước một hiệu bán hoa, hiệu bán hoa này là do một thương nhân tên Uy Lý người Công quốc Thánh Uy Nhĩ làm chủ.</w:t>
      </w:r>
    </w:p>
    <w:p>
      <w:pPr>
        <w:pStyle w:val="BodyText"/>
      </w:pPr>
      <w:r>
        <w:t xml:space="preserve">- A, thì ra là hai vị cô nương xinh đẹp nhất thành Mễ Đặc Liệt ghé thăm cửa hiệu tiểu nhân, tiểu nhân quả thật vô cùng vinh hạnh.</w:t>
      </w:r>
    </w:p>
    <w:p>
      <w:pPr>
        <w:pStyle w:val="BodyText"/>
      </w:pPr>
      <w:r>
        <w:t xml:space="preserve">Thương nhân trẻ tuổi tỏ ra hết sức ân cần với hai nàng.</w:t>
      </w:r>
    </w:p>
    <w:p>
      <w:pPr>
        <w:pStyle w:val="BodyText"/>
      </w:pPr>
      <w:r>
        <w:t xml:space="preserve">- Uy Lý ngươi thật là dẻo miệng.</w:t>
      </w:r>
    </w:p>
    <w:p>
      <w:pPr>
        <w:pStyle w:val="BodyText"/>
      </w:pPr>
      <w:r>
        <w:t xml:space="preserve">- Nét đẹp của nữ nhân cũng như mây cuối chân trời, tự nhiên là phải hết lòng ca ngợi.</w:t>
      </w:r>
    </w:p>
    <w:p>
      <w:pPr>
        <w:pStyle w:val="BodyText"/>
      </w:pPr>
      <w:r>
        <w:t xml:space="preserve">- Chúng ta không muốn ca ngợi, mà là muốn nghe lời chúc phúc từ cuối chân trời.</w:t>
      </w:r>
    </w:p>
    <w:p>
      <w:pPr>
        <w:pStyle w:val="BodyText"/>
      </w:pPr>
      <w:r>
        <w:t xml:space="preserve">- A!</w:t>
      </w:r>
    </w:p>
    <w:p>
      <w:pPr>
        <w:pStyle w:val="BodyText"/>
      </w:pPr>
      <w:r>
        <w:t xml:space="preserve">Uy Lý vỗ vỗ trán, trợn mắt nhìn hai nàng:</w:t>
      </w:r>
    </w:p>
    <w:p>
      <w:pPr>
        <w:pStyle w:val="BodyText"/>
      </w:pPr>
      <w:r>
        <w:t xml:space="preserve">- Xin chờ một chút.</w:t>
      </w:r>
    </w:p>
    <w:p>
      <w:pPr>
        <w:pStyle w:val="BodyText"/>
      </w:pPr>
      <w:r>
        <w:t xml:space="preserve">Hắn chạy ra sau hiệu, lát sau đem ra một bó hoa quế thơm nức nở:</w:t>
      </w:r>
    </w:p>
    <w:p>
      <w:pPr>
        <w:pStyle w:val="BodyText"/>
      </w:pPr>
      <w:r>
        <w:t xml:space="preserve">- Hoa này cao quý mà thanh lịch, mang theo lời ân cần thăm hỏi từ xa tới, hy vọng hai vị cô nương sẽ thích.</w:t>
      </w:r>
    </w:p>
    <w:p>
      <w:pPr>
        <w:pStyle w:val="BodyText"/>
      </w:pPr>
      <w:r>
        <w:t xml:space="preserve">- Cảm tạ!</w:t>
      </w:r>
    </w:p>
    <w:p>
      <w:pPr>
        <w:pStyle w:val="BodyText"/>
      </w:pPr>
      <w:r>
        <w:t xml:space="preserve">Vân Nghê nhận lấy bó hoa, Nhạc Thanh Âm nhét một đĩnh vàng vào tay Uy Lý:</w:t>
      </w:r>
    </w:p>
    <w:p>
      <w:pPr>
        <w:pStyle w:val="BodyText"/>
      </w:pPr>
      <w:r>
        <w:t xml:space="preserve">- Có qua có lại, xem như là tiền mua hoa.</w:t>
      </w:r>
    </w:p>
    <w:p>
      <w:pPr>
        <w:pStyle w:val="BodyText"/>
      </w:pPr>
      <w:r>
        <w:t xml:space="preserve">Uy Lý cũng không từ chối, cất đĩnh vàng đi, ngắm mỹ nhân tất nhiên là no mắt, nhưng vàng lại càng quý giá hơn.</w:t>
      </w:r>
    </w:p>
    <w:p>
      <w:pPr>
        <w:pStyle w:val="BodyText"/>
      </w:pPr>
      <w:r>
        <w:t xml:space="preserve">O0o</w:t>
      </w:r>
    </w:p>
    <w:p>
      <w:pPr>
        <w:pStyle w:val="BodyText"/>
      </w:pPr>
      <w:r>
        <w:t xml:space="preserve">Sau khi trở về sứ quán, Vân Nghê ném bó hoa kia sang một bên, trên tay nàng đã có một tờ giấy nhỏ.</w:t>
      </w:r>
    </w:p>
    <w:p>
      <w:pPr>
        <w:pStyle w:val="BodyText"/>
      </w:pPr>
      <w:r>
        <w:t xml:space="preserve">Lướt qua vài dòng, sắc mặt Vân Nghê đột nhiên trở nên khó coi.</w:t>
      </w:r>
    </w:p>
    <w:p>
      <w:pPr>
        <w:pStyle w:val="BodyText"/>
      </w:pPr>
      <w:r>
        <w:t xml:space="preserve">- Thế nào, Vân tỷ tỷ?</w:t>
      </w:r>
    </w:p>
    <w:p>
      <w:pPr>
        <w:pStyle w:val="BodyText"/>
      </w:pPr>
      <w:r>
        <w:t xml:space="preserve">- Quyết chiến Trung thu, Thủy Thanh đã thắng.</w:t>
      </w:r>
    </w:p>
    <w:p>
      <w:pPr>
        <w:pStyle w:val="BodyText"/>
      </w:pPr>
      <w:r>
        <w:t xml:space="preserve">- A, vậy thì quá tốt! Ủa, sao tỷ lại có vẻ mất hứng như vậy?</w:t>
      </w:r>
    </w:p>
    <w:p>
      <w:pPr>
        <w:pStyle w:val="BodyText"/>
      </w:pPr>
      <w:r>
        <w:t xml:space="preserve">- Tuy là thắng trận, nhưng tổn thất không nhỏ, tệ nhất chính là kế hoạch bắt Lương Khâu Húc của Thủy Thanh đã bị phá hỏng. Không bắt được Lương Khâu Húc, chàng vẫn không thể ra khỏi Đế quốc Kinh Hồng.</w:t>
      </w:r>
    </w:p>
    <w:p>
      <w:pPr>
        <w:pStyle w:val="BodyText"/>
      </w:pPr>
      <w:r>
        <w:t xml:space="preserve">- À!</w:t>
      </w:r>
    </w:p>
    <w:p>
      <w:pPr>
        <w:pStyle w:val="BodyText"/>
      </w:pPr>
      <w:r>
        <w:t xml:space="preserve">Nhạc Thanh Âm cũng giậm chân tiếc rẻ:</w:t>
      </w:r>
    </w:p>
    <w:p>
      <w:pPr>
        <w:pStyle w:val="BodyText"/>
      </w:pPr>
      <w:r>
        <w:t xml:space="preserve">- Vì sao lại như vậy?</w:t>
      </w:r>
    </w:p>
    <w:p>
      <w:pPr>
        <w:pStyle w:val="BodyText"/>
      </w:pPr>
      <w:r>
        <w:t xml:space="preserve">- Chỉ biết là do Mịch Tử Âu thọc gậy bánh xe, tình huống cụ thể không rõ, tuy nhiên chuyện này không quan trọng. Quan trọng nhất là...hiện tại Thiết Huyết Trấn đã mất đi cơ hội tốt nhất để rời khỏi Đế quốc Kinh Hồng, Thủy Thanh đã biết tin Nhược Tử tỷ tỷ trọng thương, chàng vô cùng tức giận, quyết định triển khai toàn diện kế hoạch trả thù người Đế quốc Kinh Hồng, cho nên...Chàng quyết định bắt đầu triển khai kế hoạch dìm thuyền.</w:t>
      </w:r>
    </w:p>
    <w:p>
      <w:pPr>
        <w:pStyle w:val="BodyText"/>
      </w:pPr>
      <w:r>
        <w:t xml:space="preserve">Vừa nghe tới tên của kế hoạch dìm thuyền, gương mặt Nhạc Thanh Âm rốt cục cũng phải biến sắc:</w:t>
      </w:r>
    </w:p>
    <w:p>
      <w:pPr>
        <w:pStyle w:val="BodyText"/>
      </w:pPr>
      <w:r>
        <w:t xml:space="preserve">- Kế hoạch này quá ác độc, thật sự phải làm như vậy sao?</w:t>
      </w:r>
    </w:p>
    <w:p>
      <w:pPr>
        <w:pStyle w:val="BodyText"/>
      </w:pPr>
      <w:r>
        <w:t xml:space="preserve">- Nhược Tử tỷ bị thương là do Cô Chính Phàm gây ra, Mịch Tử Âu xuất kích có thể cũng là do ông ta bày mưu đặt kế. Thủy Thanh cố gắng hết sức để bắt sống Lương Khâu Húc, không ngờ lại bị hai tên này phá hỏng, nếu chàng không trả thù thì không phải là Thiển Thủy Thanh. Ôi, nếu trận chiến Trung thu thành công, lúc này cần gì phải làm như vậy...</w:t>
      </w:r>
    </w:p>
    <w:p>
      <w:pPr>
        <w:pStyle w:val="BodyText"/>
      </w:pPr>
      <w:r>
        <w:t xml:space="preserve">Nhạc Thanh Âm gật đầu bất đắc dĩ:</w:t>
      </w:r>
    </w:p>
    <w:p>
      <w:pPr>
        <w:pStyle w:val="BodyText"/>
      </w:pPr>
      <w:r>
        <w:t xml:space="preserve">- Nếu là như vậy, Đế quốc Kinh Hồng coi như hoàn toàn tiêu vong, có lẽ sẽ có rất nhiều người vô tội chết đi...</w:t>
      </w:r>
    </w:p>
    <w:p>
      <w:pPr>
        <w:pStyle w:val="BodyText"/>
      </w:pPr>
      <w:r>
        <w:t xml:space="preserve">- Đó là nhất định, nhưng nếu không làm như vậy, Thiết Huyết Trấn không thể tiếp tục sinh tồn.</w:t>
      </w:r>
    </w:p>
    <w:p>
      <w:pPr>
        <w:pStyle w:val="BodyText"/>
      </w:pPr>
      <w:r>
        <w:t xml:space="preserve">Nhạc Thanh Âm nghiến răng:</w:t>
      </w:r>
    </w:p>
    <w:p>
      <w:pPr>
        <w:pStyle w:val="BodyText"/>
      </w:pPr>
      <w:r>
        <w:t xml:space="preserve">- Nếu đã là như vậy, cũng chỉ còn nước liều mạng ngươi không chết thì ta vong. Muội đi sắp xếp hành trang, chuẩn bị xuất phát!</w:t>
      </w:r>
    </w:p>
    <w:p>
      <w:pPr>
        <w:pStyle w:val="BodyText"/>
      </w:pPr>
      <w:r>
        <w:t xml:space="preserve">Vân Nghê liếc nhìn Nhạc Thanh Âm, do dự một chút rồi nói:</w:t>
      </w:r>
    </w:p>
    <w:p>
      <w:pPr>
        <w:pStyle w:val="BodyText"/>
      </w:pPr>
      <w:r>
        <w:t xml:space="preserve">- Lần này đi Đế quốc Kinh Hồng hết sức hiểm trở gian nan, một khi kế hoạch dìm thuyền triển khai, các nơi sẽ xảy ra biến loạn, tất nhiên sóng gió dậy lên. Muội...phải hết sức cẩn thận mới được!</w:t>
      </w:r>
    </w:p>
    <w:p>
      <w:pPr>
        <w:pStyle w:val="BodyText"/>
      </w:pPr>
      <w:r>
        <w:t xml:space="preserve">Nhạc Thanh Âm mỉm cười:</w:t>
      </w:r>
    </w:p>
    <w:p>
      <w:pPr>
        <w:pStyle w:val="BodyText"/>
      </w:pPr>
      <w:r>
        <w:t xml:space="preserve">- Tuy rằng muội đi vào đầm rồng hang hổ, nhưng bên cạnh luôn luôn có rất nhiều người tiếp ứng, có lẽ sẽ có cơ hội gặp được Thủy Thanh, cho dù chết cũng không hối tiếc. Còn tỷ từ đây về sau chỉ còn lại một mình, tỷ tọa trấn hậu phương, bất cứ chuyện gì cũng phải cần có tỷ, ngàn vạn lần cũng nên cẩn thận. Người Công quốc Thánh Uy Nhĩ trọng tiền tài, coi nhẹ nghĩa khí, tính tình phản phúc, rất nhiều chuyện cần phải có tỷ tỷ chống đỡ. Nhưng tỷ cũng đừng cố gắng quá sức, sẽ hại đến thân mình.</w:t>
      </w:r>
    </w:p>
    <w:p>
      <w:pPr>
        <w:pStyle w:val="BodyText"/>
      </w:pPr>
      <w:r>
        <w:t xml:space="preserve">- Yên tâm, ta tự biết nặng nhẹ.</w:t>
      </w:r>
    </w:p>
    <w:p>
      <w:pPr>
        <w:pStyle w:val="BodyText"/>
      </w:pPr>
      <w:r>
        <w:t xml:space="preserve">Hai nàng nhìn nhau, đồng thời nước mắt tuôn trào, trong giờ phút này, các nàng chỉ có thể thầm than thở với trời cao...</w:t>
      </w:r>
    </w:p>
    <w:p>
      <w:pPr>
        <w:pStyle w:val="BodyText"/>
      </w:pPr>
      <w:r>
        <w:t xml:space="preserve">Bây giờ nghĩ lại, nếu sau này Mịch Tử Âu biết hắn cứu Lương Khâu Húc đã dẫn đến chuyện Thiển Thủy Thanh trả thù điên cuồng, có lẽ cũng sẽ hối hận không thôi...</w:t>
      </w:r>
    </w:p>
    <w:p>
      <w:pPr>
        <w:pStyle w:val="BodyText"/>
      </w:pPr>
      <w:r>
        <w:t xml:space="preserve">Muốn ám toán Thiển Thủy Thanh, làm sao không khỏi phải trả giá?</w:t>
      </w:r>
    </w:p>
    <w:p>
      <w:pPr>
        <w:pStyle w:val="BodyText"/>
      </w:pPr>
      <w:r>
        <w:t xml:space="preserve">Thiển Thủy Thanh đang dùng hành động của mình nói với mọi người, kẻ nào muốn hắn chết, nhất định phải chôn theo hàng trăm vạn sinh mạng!</w:t>
      </w:r>
    </w:p>
    <w:p>
      <w:pPr>
        <w:pStyle w:val="BodyText"/>
      </w:pPr>
      <w:r>
        <w:t xml:space="preserve">Ngày Hai Mươi tháng Tám năm Một Trăm Lẻ Tám lịch Thiên Phong, vì bị hạn chế bởi công ước, không thể công khai phục vụ cho Thiển Thủy Thanh, các đoàn lính đánh thuê xé chẵn ra lẻ, tiến vào khắp các ngõ ngách Đế quốc Kinh Hồng, chuẩn bị triển khai hành động đập nồi mà Thiển Thủy Thanh giao cho bọn họ. Sáu ngày sau, bọn Vân Nghê nhận được thông báo hành động của Thiển Thủy Thanh, cũng đã chuẩn bị sẵn sàng. Nhạc Thanh Âm mang theo sứ mạng mà Thiển Thủy Thanh và Vân Nghê giao cho, vội vàng lên đường chạy tới Đế quốc Kinh Hồng.</w:t>
      </w:r>
    </w:p>
    <w:p>
      <w:pPr>
        <w:pStyle w:val="BodyText"/>
      </w:pPr>
      <w:r>
        <w:t xml:space="preserve">Hai hành động lớn: Đập nồi, dìm thuyền là kế hoạch cuối cùng, cũng là ác độc nhất của Thiển Thủy Thanh, tiến hành phản kích từ trong tuyệt địa nhằm vào người Đế quốc Kinh Hồng, nhất định hoàn toàn kéo người Đế quốc Kinh Hồng vào cơn cuồng phong đen tối.</w:t>
      </w:r>
    </w:p>
    <w:p>
      <w:pPr>
        <w:pStyle w:val="BodyText"/>
      </w:pPr>
      <w:r>
        <w:t xml:space="preserve">Ngày Hai Mươi Sáu tháng Tám, ở Công quốc Thánh Uy Nhĩ, Đại Công tước Tư Ba Tạp Ước phát biểu thông cáo với toàn đại lục. Thông cáo dùng lời lẽ hết sức chua ngoa ác độc, mai mỉa Quốc chủ Đế quốc Kinh Hồng một phen, cuối cùng còn nói với Lương Khâu Húc rằng, Mạn Đức giáo đã tăng thêm một vạn võ sĩ Thánh đường ở vùng biên giới giữa hai nước. Vốn trước kia người Đế quốc Kinh Hồng và người Công quốc Thánh Uy Nhĩ từng tranh cãi về chủ quyền của vùng đất có diện tích năm ngàn dặm vuông ở biên giới hai nước. Hiện giờ người Công quốc Thánh Uy Nhĩ muốn mượn cơ hội này để thảo luận lại với người Đế quốc Kinh Hồng về quyền sở hữu của mảnh đất kia.</w:t>
      </w:r>
    </w:p>
    <w:p>
      <w:pPr>
        <w:pStyle w:val="BodyText"/>
      </w:pPr>
      <w:r>
        <w:t xml:space="preserve">Ngày Hai Mươi Bảy tháng Tám, Lê quốc tuyên bố chính thức trong hội nghị Ba Tư Lạp, Cơ Nhược Tử đã chính thức cho Lê quốc vùng đất có diện tích hai ngàn năm trăm dặm vuông ở biên giới Tây Bắc, yêu cầu tất cả quân Đế quốc Kinh Hồng đang đóng ở đó phài rút lui trong vòng hai tháng, nếu không người Lê quốc sẽ triển khai tấn công quân sự.</w:t>
      </w:r>
    </w:p>
    <w:p>
      <w:pPr>
        <w:pStyle w:val="BodyText"/>
      </w:pPr>
      <w:r>
        <w:t xml:space="preserve">Ngày Hai Mươi Tám tháng Tám, Phong quốc cũng đã có biểu hiện. Bọn họ đưa ra nghi vấn về độ chính xác của đường biên giới giửa hai nước Kinh Phong, vì vậy phái ra một đoàn đo đạc đi điều tra lại một lần nữa. Không nghi ngờ gì, người Phong quốc muốn nhân cơ hội này đưa biên giới lấn sang phần lãnh thổ của Đế quốc Kinh Hồng sâu hơn nữa.</w:t>
      </w:r>
    </w:p>
    <w:p>
      <w:pPr>
        <w:pStyle w:val="BodyText"/>
      </w:pPr>
      <w:r>
        <w:t xml:space="preserve">Đối với thái độ nhân lúc cháy nhà hôi của của các nước từng là đồng minh, khi Lương Khâu Húc biết được những chuyện này, tức giận đến nỗi hộc máu ngay tại chỗ.</w:t>
      </w:r>
    </w:p>
    <w:p>
      <w:pPr>
        <w:pStyle w:val="BodyText"/>
      </w:pPr>
      <w:r>
        <w:t xml:space="preserve">Ngày Hai tháng Chín, thương thế của Cơ Nhược Tử tiến thêm một bước tốt đẹp hơn, đã không còn lo về tính mạng nữa, nhưng thân thể vẫn còn suy yếu. Nhiều ngày sau, lúc tin này tới tai Thiển Thủy Thanh, rốt cục hắn cũng thở ra một hơi dài nhẹ nhõm. Lúc ấy, hắn càng cảm thấy quan tâm và nhung nhớ các nữ nhân của mình.</w:t>
      </w:r>
    </w:p>
    <w:p>
      <w:pPr>
        <w:pStyle w:val="BodyText"/>
      </w:pPr>
      <w:r>
        <w:t xml:space="preserve">Ngày Bốn tháng Chín, Lương Khâu Húc vì muốn ứng phó với những cái nhìn thèm thuồng và uy hiếp của các nước chung quanh, cho nên tuyên bố ký kết quan hệ thông gia cùng người Đại Đế quốc Tây Xi. Hôn lễ đúng ra đã được tổ chức nhưng vì chiến sự nên đã được dời lại, hai tháng sau sẽ tiến hành.</w:t>
      </w:r>
    </w:p>
    <w:p>
      <w:pPr>
        <w:pStyle w:val="BodyText"/>
      </w:pPr>
      <w:r>
        <w:t xml:space="preserve">Tin tức này vừa truyền ra đã khiến cho người người khiếp sợ. Một trăm lẻ tám năm qua, đại lục Quan Lan đã có vô số tin tức khiến cho người ta kinh hãi, nhưng tin tức này lần đầu tiên đã làm chấn động tất cả các quốc gia trên đại lục. Thông cáo khiển trách từ các nước Phong, Khâu, Lê...ùn ùn phát ra, mắng rằng người Đế quốc Kinh Hồng đang dẫn sói vào nhà, tự chịu diệt vong. Tư Ba Tạp Ước giận không nhịn được, tuyên bố bằng bất cứ giá nào cũng cố gắng ngăn cản hôn sự kia. Kế hoạch chiếm đoạt đầy dã tâm của người Công quốc Thánh Uy Nhĩ, lần này đã có danh nghĩa hết sức chính đáng: Vì hòa bình của đại lục mà đánh! Nếu người Đế quốc Kinh Hồng không giao ra vùng đất năm ngàn dặm vuông kia, Tư Ba Tạp Ước sẽ lập tức dẫn quân tấn công, đích thân tới chiếm.</w:t>
      </w:r>
    </w:p>
    <w:p>
      <w:pPr>
        <w:pStyle w:val="BodyText"/>
      </w:pPr>
      <w:r>
        <w:t xml:space="preserve">Ngày Sáu tháng Chín, Nhạc Thanh Âm chạy tới thành Hỏa Vân, gặp mặt bọn Phong Nương Tử, Ly Sở, đồng thời cũng gặp được kẻ đã âm thầm ra sức vì Thiết Huyết Trấn từ lâu: Minh Thành.</w:t>
      </w:r>
    </w:p>
    <w:p>
      <w:pPr>
        <w:pStyle w:val="BodyText"/>
      </w:pPr>
      <w:r>
        <w:t xml:space="preserve">Khi Minh Thành đột nhiên thấy một nữ nhân nữa của Thiển Thủy Thanh xuất hiện tại thành Hỏa Vân, hắn giật mình kinh hãi, biết rằng Thiển Thủy Thanh nhất định lại có thủ đoạn mới đối phó với Đế quốc Kinh Hồng. Nhưng hắn cũng không ngờ lần này, thủ đoạn của Thiển Thủy Thanh lại tàn nhẫn ác độc hơn tất cả những thủ đoạn mà hắn sử dụng qua gấp trăm lần!</w:t>
      </w:r>
    </w:p>
    <w:p>
      <w:pPr>
        <w:pStyle w:val="BodyText"/>
      </w:pPr>
      <w:r>
        <w:t xml:space="preserve">O0o</w:t>
      </w:r>
    </w:p>
    <w:p>
      <w:pPr>
        <w:pStyle w:val="BodyText"/>
      </w:pPr>
      <w:r>
        <w:t xml:space="preserve">Ngày Hai tháng Chín.</w:t>
      </w:r>
    </w:p>
    <w:p>
      <w:pPr>
        <w:pStyle w:val="BodyText"/>
      </w:pPr>
      <w:r>
        <w:t xml:space="preserve">Thành Hỏa Vân.</w:t>
      </w:r>
    </w:p>
    <w:p>
      <w:pPr>
        <w:pStyle w:val="BodyText"/>
      </w:pPr>
      <w:r>
        <w:t xml:space="preserve">Truy Nhật đứng trước thư phòng cung kính nói:</w:t>
      </w:r>
    </w:p>
    <w:p>
      <w:pPr>
        <w:pStyle w:val="BodyText"/>
      </w:pPr>
      <w:r>
        <w:t xml:space="preserve">- Đại nhân, thành Bá Nghiệp đưa tin tới.</w:t>
      </w:r>
    </w:p>
    <w:p>
      <w:pPr>
        <w:pStyle w:val="BodyText"/>
      </w:pPr>
      <w:r>
        <w:t xml:space="preserve">- Chuyện gì?</w:t>
      </w:r>
    </w:p>
    <w:p>
      <w:pPr>
        <w:pStyle w:val="BodyText"/>
      </w:pPr>
      <w:r>
        <w:t xml:space="preserve">Giọng Nghiêm Chân Bình vẫn bình thản, tay phải hạ cờ xuống:</w:t>
      </w:r>
    </w:p>
    <w:p>
      <w:pPr>
        <w:pStyle w:val="BodyText"/>
      </w:pPr>
      <w:r>
        <w:t xml:space="preserve">- Chiếu!</w:t>
      </w:r>
    </w:p>
    <w:p>
      <w:pPr>
        <w:pStyle w:val="BodyText"/>
      </w:pPr>
      <w:r>
        <w:t xml:space="preserve">Bát Xích đưa tay chống cằm đau khổ suy tư.</w:t>
      </w:r>
    </w:p>
    <w:p>
      <w:pPr>
        <w:pStyle w:val="BodyText"/>
      </w:pPr>
      <w:r>
        <w:t xml:space="preserve">Thời gian càng trôi qua, Nghiêm Chân Bình càng hiểu biết sâu sắc về cờ tướng hơn, càng ngày Bát Xích muốn thắng được y càng không dễ chút nào.</w:t>
      </w:r>
    </w:p>
    <w:p>
      <w:pPr>
        <w:pStyle w:val="BodyText"/>
      </w:pPr>
      <w:r>
        <w:t xml:space="preserve">- Là chuyện về Mịch Tử Âu, thành Bá Nghiệp đưa ra quyết định về hắn.</w:t>
      </w:r>
    </w:p>
    <w:p>
      <w:pPr>
        <w:pStyle w:val="BodyText"/>
      </w:pPr>
      <w:r>
        <w:t xml:space="preserve">Truy Nhật đáp.</w:t>
      </w:r>
    </w:p>
    <w:p>
      <w:pPr>
        <w:pStyle w:val="BodyText"/>
      </w:pPr>
      <w:r>
        <w:t xml:space="preserve">Nghiêm Chân Bình không ngẩng đầu lên:</w:t>
      </w:r>
    </w:p>
    <w:p>
      <w:pPr>
        <w:pStyle w:val="BodyText"/>
      </w:pPr>
      <w:r>
        <w:t xml:space="preserve">- Ngươi khoan hãy nói kết quả, để cho bản quan thử đoán một lần...Nếu như bản quan đoán không sai, hẳn là thành Bá Nghiệp đã công bố rộng rãi rằng Mịch Tử Âu vi phạm quân lệnh, tự tiện xuất binh, phá hoại quyết chiến công bằng, cần phải nghiêm trị, có phải không?</w:t>
      </w:r>
    </w:p>
    <w:p>
      <w:pPr>
        <w:pStyle w:val="BodyText"/>
      </w:pPr>
      <w:r>
        <w:t xml:space="preserve">- Đại nhân anh minh, thành Bá Nghiệp đang muốn mượn chuyện này để vãn hồi danh dự.</w:t>
      </w:r>
    </w:p>
    <w:p>
      <w:pPr>
        <w:pStyle w:val="BodyText"/>
      </w:pPr>
      <w:r>
        <w:t xml:space="preserve">Nghiêm Chân Bình gõ gõ đầu Bát Xích:</w:t>
      </w:r>
    </w:p>
    <w:p>
      <w:pPr>
        <w:pStyle w:val="BodyText"/>
      </w:pPr>
      <w:r>
        <w:t xml:space="preserve">- Ngươi đoán thử một lần, xem xử phạt hắn như thế nào?</w:t>
      </w:r>
    </w:p>
    <w:p>
      <w:pPr>
        <w:pStyle w:val="BodyText"/>
      </w:pPr>
      <w:r>
        <w:t xml:space="preserve">Bát Xích buột miệng đáp:</w:t>
      </w:r>
    </w:p>
    <w:p>
      <w:pPr>
        <w:pStyle w:val="BodyText"/>
      </w:pPr>
      <w:r>
        <w:t xml:space="preserve">- Xử phạt tướng có công, cần phải lấy đạo nghĩa để phục lòng người, trước trừng trị tội, sau lại thưởng công, để tỏ ra chí công vô tư. Tuy nhiên kẻ này có tội phải phạt nặng, còn thưởng công chỉ qua loa một chút mà thôi. Thưởng phạt cùng lúc, nhìn qua thì chí công vô tư, nhưng bên trong chính là rắp tâm hại người. Cho nên Nghiêm đại nhân không nói phần sau, có lẽ chính là: Nghĩ tình Mịch Tử Âu có công cứu giá, cho nên thưởng phạt cùng lúc. Phần thưởng chắc là ban cho phủ đệ, vàng bạc, bổng lộc tiền tài, còn phạt thì có lẽ là giáng chức. Còn cụ thể giáng chức như thế nào thì ta đoán không ra.</w:t>
      </w:r>
    </w:p>
    <w:p>
      <w:pPr>
        <w:pStyle w:val="BodyText"/>
      </w:pPr>
      <w:r>
        <w:t xml:space="preserve">Truy Nhật đứng bên ngoài mắt sáng ngời:</w:t>
      </w:r>
    </w:p>
    <w:p>
      <w:pPr>
        <w:pStyle w:val="BodyText"/>
      </w:pPr>
      <w:r>
        <w:t xml:space="preserve">- Bội phục, bội phục, không ngờ tiểu ca nhi lại hiểu biết sâu sắc về chính trị trong chốn quan trường như vậy. Đúng vậy, đúng là như vậy, mặc dù Mịch Tướng quân lập được kỳ công, nhưng chỉ được ban thưởng nhà cửa đất đai, lại chịu phạt tước quan thôi chức, thưởng phạt bất công, phạt to hơn thưởng!</w:t>
      </w:r>
    </w:p>
    <w:p>
      <w:pPr>
        <w:pStyle w:val="BodyText"/>
      </w:pPr>
      <w:r>
        <w:t xml:space="preserve">Dạ Oanh không nhịn được hỏi:</w:t>
      </w:r>
    </w:p>
    <w:p>
      <w:pPr>
        <w:pStyle w:val="BodyText"/>
      </w:pPr>
      <w:r>
        <w:t xml:space="preserve">- Tốt xấu gì cũng là có công cứu giá, vì sao lại đối xử như vậy, không sợ anh hùng trong nước thoái chí nản lòng sao?</w:t>
      </w:r>
    </w:p>
    <w:p>
      <w:pPr>
        <w:pStyle w:val="BodyText"/>
      </w:pPr>
      <w:r>
        <w:t xml:space="preserve">Bát Xích lập tức nói:</w:t>
      </w:r>
    </w:p>
    <w:p>
      <w:pPr>
        <w:pStyle w:val="BodyText"/>
      </w:pPr>
      <w:r>
        <w:t xml:space="preserve">- Trên chốn quan trường xưa nay đều là như vậy, còn về chuyện thoái chí nản lòng, Dạ Oanh tỷ không cần lo lắng. Tỷ sợ không còn ai tranh giành lập công để thăng quan sao? Ai chẳng biết Mịch Tử Âu sẽ có ngày hôm nay, hoàn toàn chính là vì lúc trước hắn đã bỏ mặc bá quan không cứu.</w:t>
      </w:r>
    </w:p>
    <w:p>
      <w:pPr>
        <w:pStyle w:val="BodyText"/>
      </w:pPr>
      <w:r>
        <w:t xml:space="preserve">- Vậy cũng phải có một kết thúc hợp lý mới đúng.</w:t>
      </w:r>
    </w:p>
    <w:p>
      <w:pPr>
        <w:pStyle w:val="BodyText"/>
      </w:pPr>
      <w:r>
        <w:t xml:space="preserve">- Chắc là có.</w:t>
      </w:r>
    </w:p>
    <w:p>
      <w:pPr>
        <w:pStyle w:val="BodyText"/>
      </w:pPr>
      <w:r>
        <w:t xml:space="preserve">Bát Xích gật gật đầu, lại hỏi Truy Nhật:</w:t>
      </w:r>
    </w:p>
    <w:p>
      <w:pPr>
        <w:pStyle w:val="BodyText"/>
      </w:pPr>
      <w:r>
        <w:t xml:space="preserve">- Còn có thủ thuật gì để che mắt người khác hay không?</w:t>
      </w:r>
    </w:p>
    <w:p>
      <w:pPr>
        <w:pStyle w:val="BodyText"/>
      </w:pPr>
      <w:r>
        <w:t xml:space="preserve">Truy Nhật lập tức đáp:</w:t>
      </w:r>
    </w:p>
    <w:p>
      <w:pPr>
        <w:pStyle w:val="BodyText"/>
      </w:pPr>
      <w:r>
        <w:t xml:space="preserve">- Mịch Tử Âu không được làm Tướng quân nữa, chỉ có thể làm chức Vệ Giáo nho nhỏ, niệm tài hoa của hắn, bệ hạ để cho hắn quay về Hàn Phong quan, trên danh nghĩa là cho hắn một cơ hội, nhưng muốn leo lên lại thì rất khó.</w:t>
      </w:r>
    </w:p>
    <w:p>
      <w:pPr>
        <w:pStyle w:val="BodyText"/>
      </w:pPr>
      <w:r>
        <w:t xml:space="preserve">Nghiêm Chân Bình chế nhạo:</w:t>
      </w:r>
    </w:p>
    <w:p>
      <w:pPr>
        <w:pStyle w:val="BodyText"/>
      </w:pPr>
      <w:r>
        <w:t xml:space="preserve">- Tám phần chắc là nể mặt Cô Chính Phàm, có thể làm như vậy cũng đã tốt lắm rồi. Cô Chính Phàm ôi Cô Chính Phàm, coi như ngươi hoàn toàn mất đi ái tướng tâm phúc của ngươi rồi!</w:t>
      </w:r>
    </w:p>
    <w:p>
      <w:pPr>
        <w:pStyle w:val="BodyText"/>
      </w:pPr>
      <w:r>
        <w:t xml:space="preserve">Bát Xích bĩu môi:</w:t>
      </w:r>
    </w:p>
    <w:p>
      <w:pPr>
        <w:pStyle w:val="BodyText"/>
      </w:pPr>
      <w:r>
        <w:t xml:space="preserve">- Trong triều các ngươi nhân việc xử phạt Mịch Tử Âu, thế nào cũng mắng sư phụ ta một trận đúng không?</w:t>
      </w:r>
    </w:p>
    <w:p>
      <w:pPr>
        <w:pStyle w:val="BodyText"/>
      </w:pPr>
      <w:r>
        <w:t xml:space="preserve">Truy Nhật cười cười:</w:t>
      </w:r>
    </w:p>
    <w:p>
      <w:pPr>
        <w:pStyle w:val="BodyText"/>
      </w:pPr>
      <w:r>
        <w:t xml:space="preserve">- Đó là đương nhiên, gần đây thành Bá Nghiệp và thành Thái Tang vẫn đang đấu võ mồm với nhau.</w:t>
      </w:r>
    </w:p>
    <w:p>
      <w:pPr>
        <w:pStyle w:val="BodyText"/>
      </w:pPr>
      <w:r>
        <w:t xml:space="preserve">Trong lúc không hay không biết, dần dần Truy Nhật cũng cảm thấy yêu mến tên tiểu tử từng ám sát đại nhân của hắn, cho nên khi rảnh rỗi cũng đứng ngoài thư phòng đùa giỡn với nó vài câu.</w:t>
      </w:r>
    </w:p>
    <w:p>
      <w:pPr>
        <w:pStyle w:val="BodyText"/>
      </w:pPr>
      <w:r>
        <w:t xml:space="preserve">Bát Xích tỏ vẻ khinh thường:</w:t>
      </w:r>
    </w:p>
    <w:p>
      <w:pPr>
        <w:pStyle w:val="BodyText"/>
      </w:pPr>
      <w:r>
        <w:t xml:space="preserve">- Kẻ có thuộc hạ không cứng rắn, thường là cứng rắn về miệng lưỡi.</w:t>
      </w:r>
    </w:p>
    <w:p>
      <w:pPr>
        <w:pStyle w:val="BodyText"/>
      </w:pPr>
      <w:r>
        <w:t xml:space="preserve">Nghiêm Chân Bình nhướng mày:</w:t>
      </w:r>
    </w:p>
    <w:p>
      <w:pPr>
        <w:pStyle w:val="BodyText"/>
      </w:pPr>
      <w:r>
        <w:t xml:space="preserve">- Nói rất đúng.</w:t>
      </w:r>
    </w:p>
    <w:p>
      <w:pPr>
        <w:pStyle w:val="BodyText"/>
      </w:pPr>
      <w:r>
        <w:t xml:space="preserve">Bát Xích cười hì hì:</w:t>
      </w:r>
    </w:p>
    <w:p>
      <w:pPr>
        <w:pStyle w:val="BodyText"/>
      </w:pPr>
      <w:r>
        <w:t xml:space="preserve">- Đó là sư phụ ta dạy, cho nên ông ấy thường nói với ta, đối với những kẻ thích dùng miệng lưỡi như vậy, chắc chắn rằng nói không lại hắn, vậy không cần phải hao hơi tổn tiếng làm chi, cứ giáng cho hắn một quyền là lập tức thiên hạ thái bình!</w:t>
      </w:r>
    </w:p>
    <w:p>
      <w:pPr>
        <w:pStyle w:val="BodyText"/>
      </w:pPr>
      <w:r>
        <w:t xml:space="preserve">Nghiêm Chân Bình tỏ vẻ giận dữ:</w:t>
      </w:r>
    </w:p>
    <w:p>
      <w:pPr>
        <w:pStyle w:val="BodyText"/>
      </w:pPr>
      <w:r>
        <w:t xml:space="preserve">- Đó là lý luận của những kẻ thất phu, của những tên cường đạo! Quả thật là thầy nào trò nấy mà...</w:t>
      </w:r>
    </w:p>
    <w:p>
      <w:pPr>
        <w:pStyle w:val="BodyText"/>
      </w:pPr>
      <w:r>
        <w:t xml:space="preserve">Y vốn là quan văn, chỉ biết dựa vào miệng lưỡi kiếm cơm, đương nhiên là nổi giận với lời Thiển Thủy Thanh dạy Bát Xích.</w:t>
      </w:r>
    </w:p>
    <w:p>
      <w:pPr>
        <w:pStyle w:val="BodyText"/>
      </w:pPr>
      <w:r>
        <w:t xml:space="preserve">Truy Nhật phì cười lui ra. Một già một trẻ này đã đoán ra được kết cục của Mịch Tử Âu, hắn cũng không cần ở lại.</w:t>
      </w:r>
    </w:p>
    <w:p>
      <w:pPr>
        <w:pStyle w:val="BodyText"/>
      </w:pPr>
      <w:r>
        <w:t xml:space="preserve">Bát Xích cũng không tranh cãi với Nghiêm Chân Bình nữa, tiếp tục ôm đầu suy nghĩ. Thế cờ trên bàn lúc này, thế thắng của Nghiêm Chân Bình đã quá rõ ràng, xem ra Bát Xích không còn cách nào xoay chuyển tình thế, sau khi suy nghĩ một lúc lâu, nó bèn xóa cờ rồi nói:</w:t>
      </w:r>
    </w:p>
    <w:p>
      <w:pPr>
        <w:pStyle w:val="BodyText"/>
      </w:pPr>
      <w:r>
        <w:t xml:space="preserve">- Ta thua, ông hỏi đi.</w:t>
      </w:r>
    </w:p>
    <w:p>
      <w:pPr>
        <w:pStyle w:val="BodyText"/>
      </w:pPr>
      <w:r>
        <w:t xml:space="preserve">Nghiêm Chân Bình cười mỉm:</w:t>
      </w:r>
    </w:p>
    <w:p>
      <w:pPr>
        <w:pStyle w:val="BodyText"/>
      </w:pPr>
      <w:r>
        <w:t xml:space="preserve">- Thắng ngươi một ván thật không dễ chút nào, lần này bản quan muốn hỏi ngươi một vấn đề quan trọng, hy vọng ngươi sẽ thành thật trả lời...</w:t>
      </w:r>
    </w:p>
    <w:p>
      <w:pPr>
        <w:pStyle w:val="BodyText"/>
      </w:pPr>
      <w:r>
        <w:t xml:space="preserve">- Ông cứ hỏi.</w:t>
      </w:r>
    </w:p>
    <w:p>
      <w:pPr>
        <w:pStyle w:val="BodyText"/>
      </w:pPr>
      <w:r>
        <w:t xml:space="preserve">- Trận chiến Trung thu, Thiển Thủy Thanh coi như không thu hoạch được gì, cho dù chiến thắng, nhưng vẫn không đạt được mục tiêu mà hắn mong muốn. Dưới tình huống như vậy, bản quan tin rằng nhất định hắn vẫn còn kế hoạch dự bị.</w:t>
      </w:r>
    </w:p>
    <w:p>
      <w:pPr>
        <w:pStyle w:val="BodyText"/>
      </w:pPr>
      <w:r>
        <w:t xml:space="preserve">- Chắc chắn là có kế hoạch dự bị, tuy nhiên cũng không thể gọi là kế hoạch dự bị, thật ra nó đã được chuẩn bị từ trước. Chẳng qua Lương Khâu Húc đột nhiên cao hứng ngự giá thân chinh, khiến cho sư phụ ta nghĩ rằng có thể đánh một trận là giải quyết xong, cho nên đã bỏ qua kế hoạch ấy. Nhưng hiện tại xem ra, sư phụ ta vẫn phải tiếp tục thực hiện kế hoạch kia.</w:t>
      </w:r>
    </w:p>
    <w:p>
      <w:pPr>
        <w:pStyle w:val="BodyText"/>
      </w:pPr>
      <w:r>
        <w:t xml:space="preserve">- Nói như vậy, hẳn là ngươi biết được kế hoạch dự bị của sư phụ ngươi?</w:t>
      </w:r>
    </w:p>
    <w:p>
      <w:pPr>
        <w:pStyle w:val="BodyText"/>
      </w:pPr>
      <w:r>
        <w:t xml:space="preserve">- Nếu như đây cũng tính là một câu hỏi, vậy thì đúng.</w:t>
      </w:r>
    </w:p>
    <w:p>
      <w:pPr>
        <w:pStyle w:val="BodyText"/>
      </w:pPr>
      <w:r>
        <w:t xml:space="preserve">- Tiểu tử, không cần mưu lợi, câu hỏi chính thức của bản quan còn chưa đưa ra kia mà. Tuy rằng sư phụ ngươi đã dạy ngươi rất nhiều đạo lý mà bản quan cảm thấy không thích thú, nhưng bản quan tin rằng, tối thiểu hắn cũng không dạy ngươi chơi xấu, đúng không?</w:t>
      </w:r>
    </w:p>
    <w:p>
      <w:pPr>
        <w:pStyle w:val="BodyText"/>
      </w:pPr>
      <w:r>
        <w:t xml:space="preserve">Bát Xích bật cười hăng hắc:</w:t>
      </w:r>
    </w:p>
    <w:p>
      <w:pPr>
        <w:pStyle w:val="BodyText"/>
      </w:pPr>
      <w:r>
        <w:t xml:space="preserve">- Ông là lão già rất khó đối phó, không phải ông muốn biết sắp tới sư phụ ta muốn làm gì hay sao, đâu cần phải hỏi vòng vo như vậy?</w:t>
      </w:r>
    </w:p>
    <w:p>
      <w:pPr>
        <w:pStyle w:val="BodyText"/>
      </w:pPr>
      <w:r>
        <w:t xml:space="preserve">Nghiêm Chân Bình bất đắc dĩ nói:</w:t>
      </w:r>
    </w:p>
    <w:p>
      <w:pPr>
        <w:pStyle w:val="BodyText"/>
      </w:pPr>
      <w:r>
        <w:t xml:space="preserve">- Tên tiểu quỷ như ngươi vô cùng xảo trá, nếu không đánh vài vòng như vậy, e rằng khó lòng moi được câu trả lời thật sự của ngươi.</w:t>
      </w:r>
    </w:p>
    <w:p>
      <w:pPr>
        <w:pStyle w:val="BodyText"/>
      </w:pPr>
      <w:r>
        <w:t xml:space="preserve">Bát Xích lập tức thở dài:</w:t>
      </w:r>
    </w:p>
    <w:p>
      <w:pPr>
        <w:pStyle w:val="BodyText"/>
      </w:pPr>
      <w:r>
        <w:t xml:space="preserve">- Thật ra không phải là ta không muốn nói cho ông biết, chỉ là ta thừa biết vì sao ông quan tâm tới chuyện này như vậy. Nhưng Nghiêm đại nhân nghĩ lại mà xem, nếu ông biết được kế hoạch của sư phụ ta, chắc chắn ông sẽ nghĩ cách đưa tin này ra bên ngoài, vạn nhất bị ta phát hiện...Ôi, nói thật ra, trong thời gian gần đây, ta đã học hỏi từ ông rất nhiều điều, coi như chúng ta cũng là bằng hữu, ta không đành lòng giết ông...</w:t>
      </w:r>
    </w:p>
    <w:p>
      <w:pPr>
        <w:pStyle w:val="BodyText"/>
      </w:pPr>
      <w:r>
        <w:t xml:space="preserve">- Bản quan có thể cam đoan tuyệt đối sẽ không truyền chuyện này ra bên ngoài.</w:t>
      </w:r>
    </w:p>
    <w:p>
      <w:pPr>
        <w:pStyle w:val="BodyText"/>
      </w:pPr>
      <w:r>
        <w:t xml:space="preserve">- Cho dù ông không truyền ra, ta cũng sợ rằng từ nay về sau ông sẽ ăn ngủ không yên!</w:t>
      </w:r>
    </w:p>
    <w:p>
      <w:pPr>
        <w:pStyle w:val="BodyText"/>
      </w:pPr>
      <w:r>
        <w:t xml:space="preserve">Nghiêm Chân Bình run rẩy trong lòng:</w:t>
      </w:r>
    </w:p>
    <w:p>
      <w:pPr>
        <w:pStyle w:val="BodyText"/>
      </w:pPr>
      <w:r>
        <w:t xml:space="preserve">- Ý ngươi muốn nói rằng, kế hoạch của sư phụ ngươi vô cùng đáng sợ hay sao?</w:t>
      </w:r>
    </w:p>
    <w:p>
      <w:pPr>
        <w:pStyle w:val="BodyText"/>
      </w:pPr>
      <w:r>
        <w:t xml:space="preserve">Bát Xích nhìn Nghiêm Chân Bình, rất lâu sau mới lên tiếng:</w:t>
      </w:r>
    </w:p>
    <w:p>
      <w:pPr>
        <w:pStyle w:val="BodyText"/>
      </w:pPr>
      <w:r>
        <w:t xml:space="preserve">- Từ sau đại chiến thành Bình Dương, sư phụ của ta đã định ra một kế hoạch liên hoàn, chuyện dân chúng Đế quốc Kinh Hồng nổi loạn, đào trộm mộ thật ra cũng chỉ là phần nổi của tảng băng. Đó vẫn chưa động tới kế hoạch thật sự thừa sức hủy diệt cả Đế quốc Kinh Hồng. Nếu như Mịch Tử Âu không cứu Lương Khâu Húc, Đế quốc Kinh Hồng có thể đỡ phải chết đi hàng trăm vạn người!</w:t>
      </w:r>
    </w:p>
    <w:p>
      <w:pPr>
        <w:pStyle w:val="BodyText"/>
      </w:pPr>
      <w:r>
        <w:t xml:space="preserve">Những lời này của Bát Xích khiến cho Nghiêm Chân Bình run rẩy toàn thân, y vội vàng chộp lấy Bát Xích:</w:t>
      </w:r>
    </w:p>
    <w:p>
      <w:pPr>
        <w:pStyle w:val="BodyText"/>
      </w:pPr>
      <w:r>
        <w:t xml:space="preserve">- Ngươi nói mau, rốt cục là kế hoạch gì vậy?</w:t>
      </w:r>
    </w:p>
    <w:p>
      <w:pPr>
        <w:pStyle w:val="BodyText"/>
      </w:pPr>
      <w:r>
        <w:t xml:space="preserve">Bát Xích nhìn Dạ Oanh, Dạ Oanh gật gật đầu, lúc này Bát Xích mới chịu mở miệng:</w:t>
      </w:r>
    </w:p>
    <w:p>
      <w:pPr>
        <w:pStyle w:val="BodyText"/>
      </w:pPr>
      <w:r>
        <w:t xml:space="preserve">- Nói cho ông biết cũng không sao, dù sao ông cũng không kịp ngăn trở. Kế hoạch này của sư phụ có tên là đập nồi dìm thuyền, ý nghĩa của nó chính là...Thiết Huyết Trấn của ta sẽ cùng chết với Đế quốc Kinh Hồng các người!</w:t>
      </w:r>
    </w:p>
    <w:p>
      <w:pPr>
        <w:pStyle w:val="BodyText"/>
      </w:pPr>
      <w:r>
        <w:t xml:space="preserve">Dạ Oanh lạnh lùng tiếp lời:</w:t>
      </w:r>
    </w:p>
    <w:p>
      <w:pPr>
        <w:pStyle w:val="BodyText"/>
      </w:pPr>
      <w:r>
        <w:t xml:space="preserve">- Cái gọi là đập nồi dìm thuyền thật ra do hai kế hoạch, kế hoạch đập nồi và kế hoạch dìm thuyền tạo thành. Kế hoạch đập nồi chính là trước tiên khiến cho Đế quốc Kinh Hồng trở nên hỗn loạn, phái ra rất nhiều chiến sĩ Thiết Huyết Trấn giả làm dân chúng bình thường, giặc cỏ, thổ phỉ...đi khắp nơi tập kích, đốt cháy, phá hủy các đồng ruộng, phá hoại đường sá đê đập, gây ra tai họa. Mục đích thật ra rất đơn giản, chính là muốn khiến cho đất đai của người Đế quốc Kinh Hồng không thể thu hoạch được một hạt lúa nào, trở thành một thời kỳ thảm họa đen tối nhất trong lịch sử của quốc gia này!</w:t>
      </w:r>
    </w:p>
    <w:p>
      <w:pPr>
        <w:pStyle w:val="BodyText"/>
      </w:pPr>
      <w:r>
        <w:t xml:space="preserve">Bát Xích tiếp lời:</w:t>
      </w:r>
    </w:p>
    <w:p>
      <w:pPr>
        <w:pStyle w:val="BodyText"/>
      </w:pPr>
      <w:r>
        <w:t xml:space="preserve">- Mà kế hoạch dìm thuyền chính là thông qua việc tấn công khắp các tiền trang, hiệu buôn của Đế quốc Kinh Hồng, làm cho hệ thống kinh tế của quý quốc tê liệt hoàn toàn, xuất hiện hiện tượng tài chính sụp đổ, làm cho vật giá tăng cao. Cứ như vậy, Đế quốc Kinh Hồng thiếu nguồn thu ngân khố, cho nên không thể có tiền mua lương thực từ các nước khác, chỉ còn cách bó tay ngồi nhìn trong nước mình thiếu thốn lương thực mà không có biện pháp nào.</w:t>
      </w:r>
    </w:p>
    <w:p>
      <w:pPr>
        <w:pStyle w:val="BodyText"/>
      </w:pPr>
      <w:r>
        <w:t xml:space="preserve">Nghiêm Chân Bình nghe xong mắt mở trừng trừng không nói nên lời, toàn thân dại ra.</w:t>
      </w:r>
    </w:p>
    <w:p>
      <w:pPr>
        <w:pStyle w:val="BodyText"/>
      </w:pPr>
      <w:r>
        <w:t xml:space="preserve">O0o</w:t>
      </w:r>
    </w:p>
    <w:p>
      <w:pPr>
        <w:pStyle w:val="BodyText"/>
      </w:pPr>
      <w:r>
        <w:t xml:space="preserve">Kế hoạch đập nồi dìm thuyền của Thiển Thủy Thanh chính là nhằm tấn công vào hai mạch máu quan trọng của Đế quốc Kinh Hồng: Nông nghiệp và kinh tế. Khác với những hỗn loạn mà trước kia hắn đã tạo ra, lần này hắn xuống tay nhằm vào nền tảng cơ sở của đối phương, điểm giống như lúc trước chính là, thủ đoạn mà hắn sử dụng vẫn là nhờ vào tiền tài.</w:t>
      </w:r>
    </w:p>
    <w:p>
      <w:pPr>
        <w:pStyle w:val="BodyText"/>
      </w:pPr>
      <w:r>
        <w:t xml:space="preserve">Sau quyết chiến Trung thu, Thiển Thủy Thanh hiểu được rất rõ ràng, nếu mình muốn rời khỏi Đế quốc Kinh Hồng trong một khoảng thời gian ngắn là điều không thể. Sự kiên nhẫn của hắn rốt cục đã bị đẩy lên tới cực hạn, kế hoạch mà ban đầu vẫn còn do dự, cuối cùng cũng phải mang ra sử dụng.</w:t>
      </w:r>
    </w:p>
    <w:p>
      <w:pPr>
        <w:pStyle w:val="BodyText"/>
      </w:pPr>
      <w:r>
        <w:t xml:space="preserve">Điểm thay đổi so với kế hoạch khi trước chính là, hắn không phái ra chiến sĩ Thiết Huyết Trấn chấp hành nhiệm vụ lần này, mà ngược lại giao cho đám lính đánh thuê vốn thích hợp chấp hành nhiệm vụ này hơn.</w:t>
      </w:r>
    </w:p>
    <w:p>
      <w:pPr>
        <w:pStyle w:val="BodyText"/>
      </w:pPr>
      <w:r>
        <w:t xml:space="preserve">Từ ngày Hai Mươi tháng Tám trở đi, Thiển Thủy Thanh bí mật phái ra rất nhiều lính đánh thuê đi khắp các nơi trên Đế quốc Kinh Hồng. Lúc này, sau khi trải qua giai đoạn canh tác đầu mùa đầy hỗn loạn kia, giờ đây đã tiến vào mùa thu hoạch. Từng mảnh ruộng lúa thường, lúa nước, lúa mì, bắp, cao lương, bông, lúa mạch...đã trưởng thành, đang chờ ngày thu hoạch.</w:t>
      </w:r>
    </w:p>
    <w:p>
      <w:pPr>
        <w:pStyle w:val="BodyText"/>
      </w:pPr>
      <w:r>
        <w:t xml:space="preserve">Nhưng ông trời không giáng thiên tai, không có nghĩa là con người không gây ra họa.</w:t>
      </w:r>
    </w:p>
    <w:p>
      <w:pPr>
        <w:pStyle w:val="BodyText"/>
      </w:pPr>
      <w:r>
        <w:t xml:space="preserve">Sự ác độc của Thiển Thủy Thanh lộ rõ trong chuyện hắn muốn đốt sạch tất cả ruộng lúa hoa màu trên khắp Đế quốc Kinh Hồng, khiến cho mùa thu hoạch năm nay, tất cả mọi người không có lương thực mà ăn!</w:t>
      </w:r>
    </w:p>
    <w:p>
      <w:pPr>
        <w:pStyle w:val="BodyText"/>
      </w:pPr>
      <w:r>
        <w:t xml:space="preserve">Thiển Thủy Thanh treo giải thưởng khổng lồ cho bọn lính đánh thuê, khiến cho bọn họ tiến hành phá hoại ruộng đồng khắp trên Đế quốc Kinh Hồng. Bọn họ giống như đàn châu chấu tỏa ra đốt cháy đồng ruộng khắp nơi, khiến cho nền tảng sản xuất nông nghiệp của Đế quốc Kinh Hồng một phen bị hỏa thiêu sạch sẽ. Mà bốn trăm chiến sĩ Thiết Huyết Trấn trước kia hắn đã cho tản ra khắp nơi xúi giục dân chúng nổi loạn, trở thành kẻ chịu tội thay cho hắn, chủ động gánh vác tất cả tội trạng cho Thiển Thủy Thanh, biến sự kiện đốt lương thực hoa màu ở Đế quốc Kinh Hồng trở thành một cuộc nội loạn. Nhờ vậy Thiển Thủy Thanh vẫn ung dung thoát khỏi sự phẫn nộ của dân chúng Đế quốc Kinh Hồng, mà các quan phủ, huyện Đế quốc Kinh Hồng không thể kịp thời xử lý tất cả, cuối cùng trở thành kẻ bị hại lớn nhất trong hành động lần này của Thiển Thủy Thanh.</w:t>
      </w:r>
    </w:p>
    <w:p>
      <w:pPr>
        <w:pStyle w:val="BodyText"/>
      </w:pPr>
      <w:r>
        <w:t xml:space="preserve">Có thể tưởng tượng, Đế quốc Kinh Hồng vốn đã nằm trong hỗn loạn, đối với hành động tấn công vào nền sản xuất nông nghiệp lần này, căn bản không còn năng lực tự bảo vệ mình. Trong thời tiết khô nóng của mùa hè này, chỉ cần vài tàn lửa là có thể thiêu trụi cả vài mảnh ruộng.</w:t>
      </w:r>
    </w:p>
    <w:p>
      <w:pPr>
        <w:pStyle w:val="BodyText"/>
      </w:pPr>
      <w:r>
        <w:t xml:space="preserve">Vì muốn bảo đảm hành động lần này mang tính đột ngột và gây ra tổn thất lớn nhất, thậm chí Thiển Thủy Thanh quy định hết sức cụ thể về kế hoạch hành động, thời gian ra tay...</w:t>
      </w:r>
    </w:p>
    <w:p>
      <w:pPr>
        <w:pStyle w:val="BodyText"/>
      </w:pPr>
      <w:r>
        <w:t xml:space="preserve">Cùng lúc đó, Nhạc Thanh Âm gánh vác một đại sự khác: Mạnh mẽ chèn ép thương nhân của Đế quốc Kinh Hồng, tạo ra mầm mống hỗn loạn trong nền tài chính, khiến cho quan phủ, huyện Đế quốc Kinh Hồng không thể nhanh chóng thu gom tiền bạc để ra nước ngoài mua lương thực, dẹp yên tai họa và rắc rối. Mà nếu muốn làm được chuyện này, biện pháp tốt nhất chính là chèn ép các tiền trang (ngân hàng) mà tiến hành. Từ trước khi Nhạc Thanh Âm đi vào Đế quốc Kinh Hồng, Vân Nghê cũng đã thông qua bọn Bối Lý Mạn đem rất nhiều tiền bạc gởi vào trong các tiền trang khắp nơi trên Đế quốc Kinh Hồng. Số tiền gởi này hết sức khổng lồ, trong đó có của thương nhân Công quốc Thánh Uy Nhĩ, cũng có của Thiên Hạ Vân gia, Hồng gia, Thủy gia...còn có cả số mà Thiển Thủy Thanh cướp được gởi vào đó nữa. Còn số vàng bạc mà Xích Phong Uyển trợ giúp, cũng được Thiển Thủy Thanh trước sau nhờ bọn Thủy Trung Liên gởi vào tiền trang của Đế quốc Kinh Hồng.</w:t>
      </w:r>
    </w:p>
    <w:p>
      <w:pPr>
        <w:pStyle w:val="BodyText"/>
      </w:pPr>
      <w:r>
        <w:t xml:space="preserve">Nhạc Thanh Âm đến là tiến hành nhiệm vụ chèn ép: Thông qua việc chèn ép các tiền trang trên Đế quốc Kinh Hồng, tạo thành chuyện phá hoại nền tảng kinh tế tài chính bên trong Đế quốc Kinh Hồng, đặt nền móng trước cho một đất nước Đế quốc Kinh Hồng ba tháng sau không còn hạt lúa. Đến lúc đó, dân chúng không có lương thực mà ăn, bên trong Đế quốc Kinh Hồng không phải là cục diện hỗn loạn như trước nữa, mà là một cơn cuồng phong toàn dân nổi loạn hết sức rõ ràng.</w:t>
      </w:r>
    </w:p>
    <w:p>
      <w:pPr>
        <w:pStyle w:val="BodyText"/>
      </w:pPr>
      <w:r>
        <w:t xml:space="preserve">Lợi dụng tiền thưởng khổng lồ mời rất nhiều lính đánh thuê chia ra tứ xứ đốt cháy ruộng đồng, dẫn đến nạn đói, đồng thời lệnh cho Nhạc Thanh Âm chèn ép các tiền trang, tạo ra sự hỗn loạn trong tài chính. Đây chính là cơn cuồng phong thứ ba mà Thiển Thủy Thanh chuẩn bị cho người Đế quốc Kinh Hồng.</w:t>
      </w:r>
    </w:p>
    <w:p>
      <w:pPr>
        <w:pStyle w:val="BodyText"/>
      </w:pPr>
      <w:r>
        <w:t xml:space="preserve">Vận dụng sức mạnh của tiền tài, Thiển Thủy Thanh tạo ra ba trận cuồng phong hoàn toàn khác nhau, cũng giống như một con cá làm ra ba món. Có thể nói rằng Thiển Thủy Thanh đã lợi dụng giá trị của tiền tài lên tới đỉnh điểm, cũng đẩy người Đế quốc Kinh Hồng tiến dần tới vực sâu vạn trượng.</w:t>
      </w:r>
    </w:p>
    <w:p>
      <w:pPr>
        <w:pStyle w:val="BodyText"/>
      </w:pPr>
      <w:r>
        <w:t xml:space="preserve">Thật ra Thiển Thủy Thanh có thể tiến hành kế hoạch này từ sớm, nhưng hắn vẫn chờ đến hiện tại, một mặt là để công tác chuẩn bị thêm hoàn thiện, mặt khác cũng tìm cách không cần dùng tới kế hoạch này mà vẫn có thể rời khỏi Đế quốc Kinh Hồng.</w:t>
      </w:r>
    </w:p>
    <w:p>
      <w:pPr>
        <w:pStyle w:val="BodyText"/>
      </w:pPr>
      <w:r>
        <w:t xml:space="preserve">Nhưng Mịch Tử Âu cứu đi Lương Khâu Húc, phá hoại kế hoạch có hy vọng rời khỏi Đế quốc Kinh Hồng nhất của Thiển Thủy Thanh, đồng thời còn giết chết gần hết chiến sĩ của Ưng Dương Kỳ. Lại thêm Cô Chính Phàm ra lệnh ám sát Cơ Nhược Tử, một loạt những chuyện này rốt cục đã chọc cho Thiển Thủy Thanh nổi giận, kế hoạch báo thù của hắn cũng theo đó triển khai. Trong trận chiến không nhìn thấy ánh mặt trời này, giờ đây hắn không còn cầu có thể sống ra khỏi Đế quốc Kinh Hồng nữa, mà thề quyết kéo tất cả người Đế quốc Kinh Hồng cùng vào địa ngục với mình!</w:t>
      </w:r>
    </w:p>
    <w:p>
      <w:pPr>
        <w:pStyle w:val="BodyText"/>
      </w:pPr>
      <w:r>
        <w:t xml:space="preserve">Nghe Bát Xích và Dạ Oanh kể tới đây, Nghiêm Tổng đốc Nghiêm đại nhân ngây người rất lâu, không biết nói gì. Y nằm mơ cũng không ngờ, Thiển Thủy Thanh âm thầm lặng lẽ một thời gian, rốt cục vẫn còn giấu trong tay một chiêu hung tàn ác độc tới mức như vậy.</w:t>
      </w:r>
    </w:p>
    <w:p>
      <w:pPr>
        <w:pStyle w:val="BodyText"/>
      </w:pPr>
      <w:r>
        <w:t xml:space="preserve">Rốt cục y ý thức được rằng, cho tới nay, người Đế quốc Kinh Hồng vẫn coi thường một vấn đề vô cùng quan trọng:</w:t>
      </w:r>
    </w:p>
    <w:p>
      <w:pPr>
        <w:pStyle w:val="BodyText"/>
      </w:pPr>
      <w:r>
        <w:t xml:space="preserve">Cái khác nhau lớn nhất của Thiển Thủy Thanh với tất cả những kẻ xâm lấn trong lịch sử trước kia chính là, tất cả những kẻ xâm lấn kia đều nghĩ mọi biện pháp tiến vào Đế quốc Kinh Hồng, bọn họ muốn đất đai, của cải, chứ không phải muốn gây hỗn loạn và hủy diệt. Bởi vậy bọn họ cũng sẽ không chọn dùng phương pháp ngu xuẩn là tiêu diệt nền sản xuất nông nghiệp, hủy hoại trật tự tài chính để đả kích địch nhân. Bởi vì làm như vậy cũng có nghĩa rằng cho dù đánh chiếm được quốc gia ấy, cũng chỉ được một mảnh đất ngàn dặm khô cằn, không còn có ý nghĩa gì đáng nói. Nhưng Thiển Thủy Thanh thì khác, hắn không muốn đánh chiếm quốc gia này, mà muốn tìm cách rời khỏi quốc gia này. Chuyện đó hoàn toàn ngược lại với nhu cầu của chiến tranh, cho nên biện pháp mà hắn sử dụng hoàn toàn khác với những người khác. Nếu hắn không rời đi được, vậy hắn sẽ không tiếc tất cả để cùng chết với quốc gia này.</w:t>
      </w:r>
    </w:p>
    <w:p>
      <w:pPr>
        <w:pStyle w:val="BodyText"/>
      </w:pPr>
      <w:r>
        <w:t xml:space="preserve">Xuất phát từ nhu cầu chính trị bất đồng, cho nên chiến lược đưa ra cũng bất đồng, ngay từ ban đầu, Thiển Thủy Thanh đã có lối tư duy hoàn toàn khác với những người khác để giải quyết vấn đề của riêng hắn. Người Đế quốc Kinh Hồng không thể nhìn thấu quyết tâm chết chung với địch của Thiển Thủy Thanh, cũng không ý thức được tất cả những sự bố trí và chuẩn bị của hắn.</w:t>
      </w:r>
    </w:p>
    <w:p>
      <w:pPr>
        <w:pStyle w:val="BodyText"/>
      </w:pPr>
      <w:r>
        <w:t xml:space="preserve">Mà hiện tại, hết thảy đều đã quá muộn.</w:t>
      </w:r>
    </w:p>
    <w:p>
      <w:pPr>
        <w:pStyle w:val="BodyText"/>
      </w:pPr>
      <w:r>
        <w:t xml:space="preserve">Sau khi nghe tất cả những chuyện này, Nghiêm Chân Bình lắp bắp hỏi:</w:t>
      </w:r>
    </w:p>
    <w:p>
      <w:pPr>
        <w:pStyle w:val="BodyText"/>
      </w:pPr>
      <w:r>
        <w:t xml:space="preserve">- Vậy...hắn chuẩn bị khi nào thì động thủ?</w:t>
      </w:r>
    </w:p>
    <w:p>
      <w:pPr>
        <w:pStyle w:val="BodyText"/>
      </w:pPr>
      <w:r>
        <w:t xml:space="preserve">Dạ Oanh đáp:</w:t>
      </w:r>
    </w:p>
    <w:p>
      <w:pPr>
        <w:pStyle w:val="BodyText"/>
      </w:pPr>
      <w:r>
        <w:t xml:space="preserve">- Trong khoảng từ ngày Mười Hai tháng Chín đến ngày Hai Mươi Tám tháng Chín, Thiết Huyết Trấn ta tiến vào Đế quốc Kinh Hồng vừa đúng một năm. Đây là lễ vật của Thiển Thủy Thanh, dâng tặng người Đế quốc Kinh Hồng nhân dịp đầy năm.</w:t>
      </w:r>
    </w:p>
    <w:p>
      <w:pPr>
        <w:pStyle w:val="BodyText"/>
      </w:pPr>
      <w:r>
        <w:t xml:space="preserve">Nghiêm Chân Bình thở ra một hơi thật dài:</w:t>
      </w:r>
    </w:p>
    <w:p>
      <w:pPr>
        <w:pStyle w:val="BodyText"/>
      </w:pPr>
      <w:r>
        <w:t xml:space="preserve">- Đế quốc Kinh Hồng ta đất rộng mênh mông, Thiển Thủy Thanh hắn không thể nào đốt sạch tất cả ruộng đồng trên một vạn sáu ngàn dặm được!</w:t>
      </w:r>
    </w:p>
    <w:p>
      <w:pPr>
        <w:pStyle w:val="BodyText"/>
      </w:pPr>
      <w:r>
        <w:t xml:space="preserve">- Thủy Thanh đã chuẩn bị từ lâu cho kế hoạch này, chàng đã sớm cân nhắc tính tới tất cả các tình huống. Nghiêm đại nhân, ông không hiểu sao, thật ra chàng cũng không cần phải đốt sạch tất cả ruộng đồng. Trừ phi là quốc gia có sản lượng nông nghiệp lớn như Đế quốc Mạch Gia, nếu không, một quốc gia bình thường dưới tình huống tự cấp tự túc, chỉ cần cung ứng thiếu một phần năm lương thực quốc gia, lập tức sẽ khiến cho nạn đói xảy ra, gieo trồng sản xuất rung động mạnh, giá lương thực thậm chí có thể tăng vọt lên gấp hai mươi lần. Nếu như số một phần năm ruộng đồng bị đốt này đều nằm trong cùng một khu vực, như vậy toàn khu vực ấy sẽ lâm vào cảnh cuồng loạn, chuyện này chắc chắn lớn hơn bạo loạn trước kia rất nhiều. Nếu số ruộng đồng bị đốt lên tới ba mươi, thậm chí bốn mươi phần trăm, như vậy hơn phân nửa dân chúng trong quốc gia sẽ chết vì đói! Hỗn loạn trước kia chỉ như chuồn chuồn lay cột đá, nhưng hỗn loạn lần này sẽ như cơn hồng thủy tấn công đê. Tiến hành kế hoạch lần này, Thủy Thanh đại khái sẽ huy động tất cả sự giúp đỡ mà chàng có thể tìm được, không chỉ có số lính đánh thuê kia, có lẽ còn có một ít bọn côn đồ du đãng bán mạng vì tiền, thổ phỉ, sơn tặc, hải tặc...Chàng chuẩn bị cho chuyện này đã từ lâu, chàng không thiếu người, cũng không thiếu thời gian.</w:t>
      </w:r>
    </w:p>
    <w:p>
      <w:pPr>
        <w:pStyle w:val="BodyText"/>
      </w:pPr>
      <w:r>
        <w:t xml:space="preserve">Nghiêm Chân Bình nghe vậy ngây dại cả người, vô cùng suy sụp.</w:t>
      </w:r>
    </w:p>
    <w:p>
      <w:pPr>
        <w:pStyle w:val="BodyText"/>
      </w:pPr>
      <w:r>
        <w:t xml:space="preserve">Rốt cục y đã hiểu.</w:t>
      </w:r>
    </w:p>
    <w:p>
      <w:pPr>
        <w:pStyle w:val="BodyText"/>
      </w:pPr>
      <w:r>
        <w:t xml:space="preserve">Không ai hiểu rõ về chuyện sự chênh lệch giữa cung và cầu sẽ làm biến động giá cả của nền kinh tế cả nước bằng một chính khách lão luyện như Nghiêm Chân Bình. Mặc dù xã hội nông nghiệp chưa đạt tới mức độ có thể ảnh hưởng tới cả nền kinh tế và tài chính, nhưng hệ thống tiền tệ ngày càng hoàn thiện cũng có sức ảnh hưởng rất lớn tới xã hội phong kiến. Mà biểu hiện cơ bản của sức ảnh hưởng này ngay ở chỗ, thông qua thủ đoạn nguyên thủy nhất để hoàn thành công năng lớn nhất tác động tới nền kinh tế: Thông qua vật giá mà điều chỉnh điều tiết cung cầu.</w:t>
      </w:r>
    </w:p>
    <w:p>
      <w:pPr>
        <w:pStyle w:val="BodyText"/>
      </w:pPr>
      <w:r>
        <w:t xml:space="preserve">Khi hàng hóa thiếu thốn, liền tăng giá, khi hàng hóa dồi dào, bèn giảm giá, dùng chuyện này để điều tiết hàng hóa, cân đối cung cầu. Trong giai đoạn nguyên thủy của nền kinh tế hàng hóa, đây là tác dụng cơ bản điển hình nhất.</w:t>
      </w:r>
    </w:p>
    <w:p>
      <w:pPr>
        <w:pStyle w:val="BodyText"/>
      </w:pPr>
      <w:r>
        <w:t xml:space="preserve">Nhưng kinh tế không phải là vật lý, sẽ không tuân theo định luật tuần hoàn bảo toàn năng lượng, không phải lượng hàng hóa cung cấp giảm bớt một phần trăm thì giá cả liền tăng lên một phần trăm. Hoàn toàn ngược lại, trong mắt các thương nhân tham lam, có rất nhiều loại hàng hóa chỉ sợ cung cấp vừa xuất hiện sự giảm bớt một phần trăm, đã đẩy giá hàng lên tới mười, thậm chí là trăm phần trăm.</w:t>
      </w:r>
    </w:p>
    <w:p>
      <w:pPr>
        <w:pStyle w:val="BodyText"/>
      </w:pPr>
      <w:r>
        <w:t xml:space="preserve">Lương thực chính là loại hàng hóa điển hình nhất đại biểu cho chuyện này.</w:t>
      </w:r>
    </w:p>
    <w:p>
      <w:pPr>
        <w:pStyle w:val="BodyText"/>
      </w:pPr>
      <w:r>
        <w:t xml:space="preserve">Trong xã hội nông nghiệp, hàng hóa được chia làm hai loại cơ bản: Nhu yếu phẩm và không phải nhu yếu phẩm.</w:t>
      </w:r>
    </w:p>
    <w:p>
      <w:pPr>
        <w:pStyle w:val="BodyText"/>
      </w:pPr>
      <w:r>
        <w:t xml:space="preserve">Mà lương thực chính là mặt hàng quan trọng nhất của nhu yếu phẩm.</w:t>
      </w:r>
    </w:p>
    <w:p>
      <w:pPr>
        <w:pStyle w:val="BodyText"/>
      </w:pPr>
      <w:r>
        <w:t xml:space="preserve">Đế Quốc Thiên Phong</w:t>
      </w:r>
    </w:p>
    <w:p>
      <w:pPr>
        <w:pStyle w:val="Compact"/>
      </w:pPr>
      <w:r>
        <w:br w:type="textWrapping"/>
      </w:r>
      <w:r>
        <w:br w:type="textWrapping"/>
      </w:r>
    </w:p>
    <w:p>
      <w:pPr>
        <w:pStyle w:val="Heading2"/>
      </w:pPr>
      <w:bookmarkStart w:id="269" w:name="chương-81-trước-khi-trời-sáng"/>
      <w:bookmarkEnd w:id="269"/>
      <w:r>
        <w:t xml:space="preserve">247. Chương 81: Trước Khi Trời Sáng</w:t>
      </w:r>
    </w:p>
    <w:p>
      <w:pPr>
        <w:pStyle w:val="Compact"/>
      </w:pPr>
      <w:r>
        <w:br w:type="textWrapping"/>
      </w:r>
      <w:r>
        <w:br w:type="textWrapping"/>
      </w:r>
      <w:r>
        <w:t xml:space="preserve">Nhu cầu về lương thực của mọi người sẽ không vì giá cả lên hay xuống mà tăng hoặc giảm theo, bởi vì con người cần phải ăn, không ăn thì đói chết. Cho nên thông qua điều chỉnh giá cả để khống chế việc cung ứng lương thực, không phải là thông qua giảm bớt nhu cầu mua của đối phương để hạn chế tiêu thụ, mà là thông qua việc nâng cao giá cả vượt qua sức mua của đối phương mới có thể hạn chế tiêu thụ. Chỉ có xác định trên cơ sở sức mua của dân chúng không đạt tới giá lương thực, mới có thể làm xuất hiện sự cân bằng ngắn ngủi giữa cung và cầu. Mà cái giá phải trả cho sự cân bằng này, chính là rất nhiều dân chúng không có khả năng mua lương thực mà chết đói.</w:t>
      </w:r>
    </w:p>
    <w:p>
      <w:pPr>
        <w:pStyle w:val="BodyText"/>
      </w:pPr>
      <w:r>
        <w:t xml:space="preserve">Sự hạn chế của thời đại khiến cho xã hội phong kiến thiếu một hệ thống khống chế lương thực có hiệu suất cao. Lượng lương thực tồn trữ trong quốc khố hoàn toàn không đủ để bù đắp sự thiếu thốn lương thực lên cao tới hai mươi phần trăm. Vì thế, giá cả trở thành đòn bẩy duy nhất để khống chế, dưới tình huống thiếu thốn lương thực trầm trọng, giá cả lương thực tăng cao sẽ là thực tế hết sức rõ ràng.</w:t>
      </w:r>
    </w:p>
    <w:p>
      <w:pPr>
        <w:pStyle w:val="BodyText"/>
      </w:pPr>
      <w:r>
        <w:t xml:space="preserve">Nhạc Thanh Âm chèn ép tất cả các tiền trang, chẳng những khiến cho quan phủ Đế quốc Kinh Hồng không có tiền mua lương thực từ nước ngoài, đồng thời cũng tiến thêm một bước khiến cho kinh tế xã hội hỗn loạn, khiến cho giá lương tăng kịch liệt với tốc độ như quả cầu tuyết lăn trên núi tuyết, từ đó khiến cho giá cả khắp cả nước tăng cao. Mọi người sẽ phát hiện ra, một quốc gia từng hùng mạnh phồn vinh, đối mặt với một tai họa lớn lao như vậy, hoàn toàn không có cách nào chống đỡ.</w:t>
      </w:r>
    </w:p>
    <w:p>
      <w:pPr>
        <w:pStyle w:val="BodyText"/>
      </w:pPr>
      <w:r>
        <w:t xml:space="preserve">Rất nhiều thương hội sẽ đầu cơ tích trữ lương thực, đợi giá cao mới bán, rất nhiều dân chúng thiếu thốn lương thực, hỗn loạn lan ra như bệnh dịch khắp nơi trên cả nước. Quan phủ Đế quốc Kinh Hồng không có tiền sử dụng, ắt dẫn tới nguy cơ đáng sợ nhất cho nền thống trị của Đế quốc Kinh Hồng từ trước tới nay. Người Đế quốc Kinh Hồng vốn ở miền Nam khí hậu ôn hòa, tự cấp tự túc đã lâu, chẳng những không ngờ tới thiên tai mà còn không ngờ tới tai họa do con người gây nên. Mà lần này đây, Thiển Thủy Thanh muốn gây ra cho bọn họ một tai họa ngập đầu.</w:t>
      </w:r>
    </w:p>
    <w:p>
      <w:pPr>
        <w:pStyle w:val="BodyText"/>
      </w:pPr>
      <w:r>
        <w:t xml:space="preserve">Thời đại phong kiến vốn thiếu thốn cơ chế ứng phó kịp thời và hữu hiệu, đối với dạng tai họa như vậy hoàn toàn không thể chống đỡ. Hơn nữa Thiết Huyết Trấn lựa chọn thời cơ hành động vô cùng chuẩn xác, mùa Đông này, người Đế quốc Kinh Hồng nhất định hết sức gian nan.</w:t>
      </w:r>
    </w:p>
    <w:p>
      <w:pPr>
        <w:pStyle w:val="BodyText"/>
      </w:pPr>
      <w:r>
        <w:t xml:space="preserve">Nghĩ tới đây, Nghiêm Chân Bình lo lắng bồn chồn tới mức ngồi không yên.</w:t>
      </w:r>
    </w:p>
    <w:p>
      <w:pPr>
        <w:pStyle w:val="BodyText"/>
      </w:pPr>
      <w:r>
        <w:t xml:space="preserve">Y đứng phắt dậy:</w:t>
      </w:r>
    </w:p>
    <w:p>
      <w:pPr>
        <w:pStyle w:val="BodyText"/>
      </w:pPr>
      <w:r>
        <w:t xml:space="preserve">- Ta muốn viết cho Liêm Vương một phong thư, xin hắn bất kể thế nào cũng phải thuyết phục bệ hạ và Thái tử điện hạ thả cho Thiết Huyết Trấn về nước. Ta hy vọng các người cũng có thể viết một phong thư cho Thiển Thủy Thanh, xin hắn tạm hoãn hành động lần này, có được không?</w:t>
      </w:r>
    </w:p>
    <w:p>
      <w:pPr>
        <w:pStyle w:val="BodyText"/>
      </w:pPr>
      <w:r>
        <w:t xml:space="preserve">Dạ Oanh và Bát Xích thoáng nhìn nhau, Bát Xích gật đầu:</w:t>
      </w:r>
    </w:p>
    <w:p>
      <w:pPr>
        <w:pStyle w:val="BodyText"/>
      </w:pPr>
      <w:r>
        <w:t xml:space="preserve">- Ông có thể khuyên Liêm Vương ra mặt thuyết phục Lương Khâu Húc, nhưng trước khi quân ta hành động, ông không thể tiết lộ nội tình việc này. Nếu người Đế quốc Kinh Hồng vẫn không đồng ý thả cho Thiết Huyết Trấn về nước, vậy cũng chỉ còn có một con đường chết chung với địch mà thôi.</w:t>
      </w:r>
    </w:p>
    <w:p>
      <w:pPr>
        <w:pStyle w:val="BodyText"/>
      </w:pPr>
      <w:r>
        <w:t xml:space="preserve">Nghiêm Chân Bình gật đầu bất đắc dĩ:</w:t>
      </w:r>
    </w:p>
    <w:p>
      <w:pPr>
        <w:pStyle w:val="BodyText"/>
      </w:pPr>
      <w:r>
        <w:t xml:space="preserve">- Ta chỉ làm hết sức mình, còn lại phải nghe theo mệnh trời vậy, nếu trời muốn Đế quốc Kinh Hồng ta diệt vong, vậy ta không còn gì để nói.</w:t>
      </w:r>
    </w:p>
    <w:p>
      <w:pPr>
        <w:pStyle w:val="BodyText"/>
      </w:pPr>
      <w:r>
        <w:t xml:space="preserve">Bát Xích lạnh lùng nói:</w:t>
      </w:r>
    </w:p>
    <w:p>
      <w:pPr>
        <w:pStyle w:val="BodyText"/>
      </w:pPr>
      <w:r>
        <w:t xml:space="preserve">- Nếu ông trời không diệt Thiết Huyết Trấn ta, cũng không diệt Đế quốc Kinh Hồng các người, vậy Nghiêm đại nhân, ta hy vọng ông có thể quy thuận Đế quốc Thiên Phong ta, coi như là thù lao cho việc ta cho phép ông viết phong thư này, ông nghĩ sao?</w:t>
      </w:r>
    </w:p>
    <w:p>
      <w:pPr>
        <w:pStyle w:val="BodyText"/>
      </w:pPr>
      <w:r>
        <w:t xml:space="preserve">Nghiêm Chân Bình thở dài một tiếng:</w:t>
      </w:r>
    </w:p>
    <w:p>
      <w:pPr>
        <w:pStyle w:val="BodyText"/>
      </w:pPr>
      <w:r>
        <w:t xml:space="preserve">- Nếu Thiển Thủy Thanh có thể thủ hạ lưu tình, khiến cho người vô tội Đế quốc Kinh Hồng ta chết ít hơn một chút, ta có thể cân nhắc chuyện này.</w:t>
      </w:r>
    </w:p>
    <w:p>
      <w:pPr>
        <w:pStyle w:val="BodyText"/>
      </w:pPr>
      <w:r>
        <w:t xml:space="preserve">- Nghiêm đại nhân, chỉ cần Lương Khâu Húc chịu thả Thiết Huyết Trấn ta về nước, chúng ta bằng lòng bổ sung một số lương thực cho Đế quốc Kinh Hồng, để giúp Đế quốc Kinh Hồng ổn định loạn cục. Chuyện này, Quỷ Bát Xích ta có thể cam đoan với ông!</w:t>
      </w:r>
    </w:p>
    <w:p>
      <w:pPr>
        <w:pStyle w:val="BodyText"/>
      </w:pPr>
      <w:r>
        <w:t xml:space="preserve">- Nếu là như vậy, Nghiêm Chân Bình ta đại diện cho dân chúng Đế quốc Kinh Hồng cảm tạ Quỷ công tử. Từ nay về sau, Nghiêm Chân Bình nguyện đi theo làm tùy tùng cho Quỷ công tử, mặc tình sai khiến!</w:t>
      </w:r>
    </w:p>
    <w:p>
      <w:pPr>
        <w:pStyle w:val="BodyText"/>
      </w:pPr>
      <w:r>
        <w:t xml:space="preserve">Nghiêm Chân Bình khom người vái Bát Xích một vái.</w:t>
      </w:r>
    </w:p>
    <w:p>
      <w:pPr>
        <w:pStyle w:val="BodyText"/>
      </w:pPr>
      <w:r>
        <w:t xml:space="preserve">Bát Xích vui vẻ bật cười.</w:t>
      </w:r>
    </w:p>
    <w:p>
      <w:pPr>
        <w:pStyle w:val="BodyText"/>
      </w:pPr>
      <w:r>
        <w:t xml:space="preserve">O0o</w:t>
      </w:r>
    </w:p>
    <w:p>
      <w:pPr>
        <w:pStyle w:val="BodyText"/>
      </w:pPr>
      <w:r>
        <w:t xml:space="preserve">Thành Hỏa Vân</w:t>
      </w:r>
    </w:p>
    <w:p>
      <w:pPr>
        <w:pStyle w:val="BodyText"/>
      </w:pPr>
      <w:r>
        <w:t xml:space="preserve">Ban đêm, thị vệ trong phủ Tổng đốc đều đã rút lui.</w:t>
      </w:r>
    </w:p>
    <w:p>
      <w:pPr>
        <w:pStyle w:val="BodyText"/>
      </w:pPr>
      <w:r>
        <w:t xml:space="preserve">Nghiêm Chân Bình đang xem sách, Bát Xích tập viết chữ, Dạ Oanh bắt đầu học tập nữ công. Mặc dù tất cả mọi người không ra khỏi thư phòng, nhưng có một số việc đang vô tình xảy ra biến hóa.</w:t>
      </w:r>
    </w:p>
    <w:p>
      <w:pPr>
        <w:pStyle w:val="BodyText"/>
      </w:pPr>
      <w:r>
        <w:t xml:space="preserve">Hiện tại Nghiêm Chân Bình đã chính thức bắt đầu dạy Bát Xích một ít kiến thức trong sách vở, mà không cần nó phải thắng cờ mới được.</w:t>
      </w:r>
    </w:p>
    <w:p>
      <w:pPr>
        <w:pStyle w:val="BodyText"/>
      </w:pPr>
      <w:r>
        <w:t xml:space="preserve">- Thành Bá Nghiệp vẫn chưa có tin tức gì sao?</w:t>
      </w:r>
    </w:p>
    <w:p>
      <w:pPr>
        <w:pStyle w:val="BodyText"/>
      </w:pPr>
      <w:r>
        <w:t xml:space="preserve">Bát Xích vừa tập viết theo chữ mẫu vừa hỏi.</w:t>
      </w:r>
    </w:p>
    <w:p>
      <w:pPr>
        <w:pStyle w:val="BodyText"/>
      </w:pPr>
      <w:r>
        <w:t xml:space="preserve">- Làm việc gì cũng phải nghiêm túc, không được phân tâm, hãy chăm chú viết chữ đi!</w:t>
      </w:r>
    </w:p>
    <w:p>
      <w:pPr>
        <w:pStyle w:val="BodyText"/>
      </w:pPr>
      <w:r>
        <w:t xml:space="preserve">Nghiêm Chân Bình đáp.</w:t>
      </w:r>
    </w:p>
    <w:p>
      <w:pPr>
        <w:pStyle w:val="BodyText"/>
      </w:pPr>
      <w:r>
        <w:t xml:space="preserve">Bát Xích thè lưỡi:</w:t>
      </w:r>
    </w:p>
    <w:p>
      <w:pPr>
        <w:pStyle w:val="BodyText"/>
      </w:pPr>
      <w:r>
        <w:t xml:space="preserve">- Làm quân nhân thì có liên quan gì tới viết chữ vậy?</w:t>
      </w:r>
    </w:p>
    <w:p>
      <w:pPr>
        <w:pStyle w:val="BodyText"/>
      </w:pPr>
      <w:r>
        <w:t xml:space="preserve">- Tu thân dưỡng tính, hun đúc tính tình. Chinh chiến sa trường, nhiệt huyết trào sôi, nếu muốn ung dung trấn định ở giữa trăm vạn đại quân, chỉ huy hiệu quả, trước tiên phải có một trái tim giữ được bình tĩnh vào bất cứ lúc nào. Hiện tại tuổi ngươi còn nhỏ, tự cho rằng vấn đề lớn nhất của chính mình là kinh nghiệm không đủ, uy danh không đủ, thật ra vấn đề lớn nhất của ngươi chính là tâm tính bồn chồn nóng nảy, thiếu tính nhẫn nại. Đây là bệnh chung của trẻ con, phải tập luyện một số công phu để rèn luyện bản thân mình, như vậy mới có lợi cho ngươi.</w:t>
      </w:r>
    </w:p>
    <w:p>
      <w:pPr>
        <w:pStyle w:val="BodyText"/>
      </w:pPr>
      <w:r>
        <w:t xml:space="preserve">- Ừ!</w:t>
      </w:r>
    </w:p>
    <w:p>
      <w:pPr>
        <w:pStyle w:val="BodyText"/>
      </w:pPr>
      <w:r>
        <w:t xml:space="preserve">Nghiêm Chân Bình mỉm cười, tiểu quỷ này có ưu điểm lớn nhất là khiêm tốn học hỏi, chỉ cần người ta nói rằng làm như vậy sẽ có lợi cho nó, nó liền ngoan ngoãn làm theo.</w:t>
      </w:r>
    </w:p>
    <w:p>
      <w:pPr>
        <w:pStyle w:val="BodyText"/>
      </w:pPr>
      <w:r>
        <w:t xml:space="preserve">Kẻ từng ám sát, giờ trở thành học trò của kẻ bị ám sát, cũng có thể coi là chuyện lạ đời.</w:t>
      </w:r>
    </w:p>
    <w:p>
      <w:pPr>
        <w:pStyle w:val="BodyText"/>
      </w:pPr>
      <w:r>
        <w:t xml:space="preserve">Vừa viết xong một bản Thương văn tự, Bát Xích mang lại cho Nghiêm Chân Bình, cung kính chờ nghe bình phẩm. Nghiêm Chân Bình không thèm nhìn tới, để sang một bên:</w:t>
      </w:r>
    </w:p>
    <w:p>
      <w:pPr>
        <w:pStyle w:val="BodyText"/>
      </w:pPr>
      <w:r>
        <w:t xml:space="preserve">- Đọc thuộc lòng một lần nội dung những gì ngươi vừa viết!</w:t>
      </w:r>
    </w:p>
    <w:p>
      <w:pPr>
        <w:pStyle w:val="BodyText"/>
      </w:pPr>
      <w:r>
        <w:t xml:space="preserve">- Ủa?</w:t>
      </w:r>
    </w:p>
    <w:p>
      <w:pPr>
        <w:pStyle w:val="BodyText"/>
      </w:pPr>
      <w:r>
        <w:t xml:space="preserve">Bát Xích choáng váng:</w:t>
      </w:r>
    </w:p>
    <w:p>
      <w:pPr>
        <w:pStyle w:val="BodyText"/>
      </w:pPr>
      <w:r>
        <w:t xml:space="preserve">- Vừa rồi ông chỉ bảo ta tập viết, không bảo ta học thuộc kia mà?</w:t>
      </w:r>
    </w:p>
    <w:p>
      <w:pPr>
        <w:pStyle w:val="BodyText"/>
      </w:pPr>
      <w:r>
        <w:t xml:space="preserve">Nghiêm Chân Bình mỉm cười:</w:t>
      </w:r>
    </w:p>
    <w:p>
      <w:pPr>
        <w:pStyle w:val="BodyText"/>
      </w:pPr>
      <w:r>
        <w:t xml:space="preserve">- Thương văn tự là tác phẩm mới sáng tác của Thừa tướng Đế quốc Kinh Hồng Ích Tử Khiêm vào đầu năm nay. Người này tuy có chút cổ hủ háo sắc, nhưng vẫn có năng lực và hiểu biết. Ta cho ngươi tập viết chữ của lão, không chỉ muốn ngươi học tập thư pháp của lão, quan trọng hơn còn muốn cho ngươi hiểu được một số tư tưởng chính trị của lão. Tuy rằng ta và ngươi có quan điểm bất đồng, nhưng có rất nhiều lúc, nguyên nhân chính là vì quan điểm bất đồng, mới tránh được những tư tưởng hẹp hòi ảnh hưởng làm cho cá nhân sai lệch. Cho nên ngươi càng phải thu thập tất cả sở trường của mọi nhà, bổ sung cho sở đoản của mình. Tuy rằng sư phụ của ngươi không phải là một sư phụ tốt, nhưng có một câu hắn nói đúng mà ta rất thích. Đó là câu: "Nếu đồ đệ không thể vượt hơn sư phụ, đó là sỉ nhục của sư phụ!" Bởi vậy, ta mới đưa bản Thương văn tự này cho ngươi tập viết. Nhưng ngươi chỉ tập viết theo nét chữ, mà coi thường ý văn trong đó, vậy có thể nói rằng, ngươi chỉ chú ý đến bề ngoài mà xem nhẹ đạo lý bên trong, chính là điều tối kỵ. Ta không bảo ngươi chú ý đến nội dung thì ngươi không xem, vậy có được không? Kẻ học trò, quan trọng nhất là phải học không biết mệt, nắm bắt tất cả cơ hội, cần cù cầu học. Thầy dạy một, trò hiểu được ba, như vậy mới có thể có thành tựu!</w:t>
      </w:r>
    </w:p>
    <w:p>
      <w:pPr>
        <w:pStyle w:val="BodyText"/>
      </w:pPr>
      <w:r>
        <w:t xml:space="preserve">- Dạ, ta đã hiểu, nếu là như vậy, ta sẽ viết lại lần nữa!</w:t>
      </w:r>
    </w:p>
    <w:p>
      <w:pPr>
        <w:pStyle w:val="BodyText"/>
      </w:pPr>
      <w:r>
        <w:t xml:space="preserve">Trong lần viết tiếp theo, Nghiêm Chân Bình cũng giảng giải cho nó về ý nghĩa của bản Thương văn tự này. Bản Thương văn tự này là do Ích Tử Khiêm viết ra hồi đầu năm nay, luận bàn về việc triều đình coi trọng nông nghiệp mà hạn chế thương nghiệp. Lúc ấy Đế quốc Kinh Hồng càng ngày càng chịu sự kích thích về việc khuếch đại kinh doanh làm giàu của người Công quốc Thánh Uy Nhĩ, cho nên muốn tiến một bước mở rộng và phát triển thương nghiệp trong nước, cho nên có kẻ đề xuất với triều đình việc coi trọng địa vị của nông nghiệp và thương nghiệp ngang nhau, để kích thích nền kinh tế trong nước phát triển.</w:t>
      </w:r>
    </w:p>
    <w:p>
      <w:pPr>
        <w:pStyle w:val="BodyText"/>
      </w:pPr>
      <w:r>
        <w:t xml:space="preserve">Ích Tử Khiêm phản đối kịch liệt đề xuất này, cho rằng hại nhiều hơn lợi, cũng viết ra bản Thương văn tự này. Mặc dù văn chương có sự giới hạn rất lớn về thời đại, nhưng từ đó chúng ta cũng có thể thấy được, vì nguyên nhân gì mà các chính trị gia thời cổ đại cực lực phản đối bình đẳng nông nghiệp và thương nghiệp, đưa ra quyết sách chính trị trọng nông khinh thương.</w:t>
      </w:r>
    </w:p>
    <w:p>
      <w:pPr>
        <w:pStyle w:val="BodyText"/>
      </w:pPr>
      <w:r>
        <w:t xml:space="preserve">Phàm là một quốc gia phát triển, bất kể thay đổi như thế nào, đại khái đều phải đi qua quá trình từ cơ sở xã hội nông nghiệp phát triển lên thể chế pha lẫn chính trị và kinh tế. Trong đó, càng là quốc gia phát đạt, nông nghiệp chiếm tỷ lệ càng nhỏ trong tổng sản lượng kinh tế quốc dân. Càng có nhiều thành viên góp phần phát triển công thương nghiệp, càng thôi thúc mạnh mẽ phát triển kinh tế, khiến cho thu nhập quốc gia tăng trưởng, quốc khố dồi dào. Cho dù là dưới thể chế của xã hội phong kiến từ xưa, nhận thức này vẫn tồn tại. Nhưng điểm khác nhau chính là, sự quan liêu của thể chế phong kiến sở dĩ không coi trọng thương nghiệp, chủ yếu là do hành vi mang tính xu lợi, sẽ đưa tới chuyện rất nhiều ngành sản xuất nông nghiệp bị bỏ phế. Mà nông nghiệp là nền sản xuất cơ sở bảo đảm cho sự tồn tại của một quốc gia, tuyệt đối không được để dao động, bởi vậy trong rất nhiều cải cách của thế hệ sau, mọi người phát hiện ra hệ thống công thương nghiệp phát triển hết sức bồng bột, đưa tới chuyện nền sản xuất nông nghiệp tuột dốc tạm thời, khiến cho dân chúng bắt tay vào nền sản xuất khác, rất nhiều đồng ruộng vì vậy mà bị bỏ hoang. Quốc gia sống nhờ vào nền sản xuất nông nghiệp sẽ gặp phải thách thức rất lớn, trước khi giải quyết được vấn đề này, bọn họ chỉ có thể sử dụng biện pháp trọng nông khinh thương để bảo đảm tính ổn định cho nông nghiệp.</w:t>
      </w:r>
    </w:p>
    <w:p>
      <w:pPr>
        <w:pStyle w:val="BodyText"/>
      </w:pPr>
      <w:r>
        <w:t xml:space="preserve">Không thể dùng tiền tài khiến cho cả nông nghiệp và thương nghiệp đều bình đẳng, bọn họ chỉ có thể chi phối về phương diện địa vị, khiến cho kẻ tham gia nền sản xuất nông nghiệp có địa vị cao hơn thương nhân, để tránh cho nền sản xuất nông nghiệp trở nên suy yếu.</w:t>
      </w:r>
    </w:p>
    <w:p>
      <w:pPr>
        <w:pStyle w:val="BodyText"/>
      </w:pPr>
      <w:r>
        <w:t xml:space="preserve">Bởi vậy rất nhiều người nghĩ rằng, trọng nông khinh thương là một hành vi ngu xuẩn, thiếu tầm nhìn xa của kẻ đưa ra quyết sách chính trị lúc ấy. Nhưng sự thật là, dưới điều kiện nền sản xuất không đủ độ phát triển, lại thừa nhân lực, đó là điều kiện duy nhất để đảm bảo tính ổn định cho nền tảng nông nghiệp, bất kể thế nào cũng không thể coi thường.</w:t>
      </w:r>
    </w:p>
    <w:p>
      <w:pPr>
        <w:pStyle w:val="BodyText"/>
      </w:pPr>
      <w:r>
        <w:t xml:space="preserve">Cũng vì như vậy, ở thời đại phong kiến đại Đế quốc, thường hay có một hiện tượng kỳ quái: Rõ ràng là chế độ xã hội trọng nông khinh thương, nhưng do thương nghiệp đa dạng hóa, của cải mọi người tăng lên, các thương nhân giàu có hoàn toàn có tư cách thoát khỏi vòng lẩn quẩn về địa vị này, thông qua số tiền của khổng lồ trong tay, thao túng nền chính trị quốc gia lúc đó, cũng để giành lợi ích cho mình. Nhưng sự thật cũng là, các thương nhân dùng tiền của mua lấy chức quan cũng không phản đối cách nghĩ trọng nông kinh thương, để tránh cho nền tảng quốc gia dao động.</w:t>
      </w:r>
    </w:p>
    <w:p>
      <w:pPr>
        <w:pStyle w:val="BodyText"/>
      </w:pPr>
      <w:r>
        <w:t xml:space="preserve">Trong chuyện này, nông nghiệp là trụ cột căn bản, kinh tế là mắt xích lôi kéo nông nghiệp phát triển, nếu nói kinh tế xuất hiện vấn đề, vậy sợi xích này chẳng khác nào sinh ra rỉ sét. Mà nông nghiệp xuất hiện vấn đề, như vậy cây cột căn bản sẽ sụp đổ. Một khi cả hai phương diện nền tảng này cùng xuất hiện vấn đề trọng đại, toàn bộ quốc gia sẽ ngã nghiêng rồi dần dần lật úp, cuối cùng đi tới chỗ diệt vong.</w:t>
      </w:r>
    </w:p>
    <w:p>
      <w:pPr>
        <w:pStyle w:val="BodyText"/>
      </w:pPr>
      <w:r>
        <w:t xml:space="preserve">Bản thương văn tự này của Ích Tử Khiêm chính là một lý luận chứng minh rất rõ ráng về phương diện này. Mặc dù người đời sau có rất nhiều lý do để tỏ vẻ khinh thường, nhưng vào lúc ấy, lý luận này rất thịnh hành trong thế giới quan lại. Từ đó có thể thấy được, thái độ của quan lại đế quốc Kinh Hồng vẫn bảo thủ là chủ yếu. Mà phái bảo thủ không phải mang hàm nghĩa xấu, ở một mức độ nào đó, nó cũng đại biểu cho tính ổn định.</w:t>
      </w:r>
    </w:p>
    <w:p>
      <w:pPr>
        <w:pStyle w:val="BodyText"/>
      </w:pPr>
      <w:r>
        <w:t xml:space="preserve">Đối vời chính trị mà nói, tính ổn định lớn hơn hết thẩy.</w:t>
      </w:r>
    </w:p>
    <w:p>
      <w:pPr>
        <w:pStyle w:val="BodyText"/>
      </w:pPr>
      <w:r>
        <w:t xml:space="preserve">Lúc này Nghiêm Chân Bình đang nghiêm túc giảng dạy một ít lý luận cơ bản và đường lối chính trị của triều đình đế quốc Kinh Hồng. Bát Xích vừa nghe vừa viết Thương văn tự, một già một trẻ tương đắc vô cùng, mãi cho đến khi thân ảnh linh hoạt như loài khỉ vượn của Ly Sở đột nhiên xuất hiện ngoài cửa sổ thư phòng, hắn nhăn nhở cười nói:</w:t>
      </w:r>
    </w:p>
    <w:p>
      <w:pPr>
        <w:pStyle w:val="BodyText"/>
      </w:pPr>
      <w:r>
        <w:t xml:space="preserve">- Các ngươi trong này thật là ung dung tự tại, vừa giảng bài vừa xem sách...</w:t>
      </w:r>
    </w:p>
    <w:p>
      <w:pPr>
        <w:pStyle w:val="BodyText"/>
      </w:pPr>
      <w:r>
        <w:t xml:space="preserve">Bát Xích vô cùng kích động, đang muốn vứt bút gọi to, Nghiêm Chân Bình đã lạnh lùng nói:</w:t>
      </w:r>
    </w:p>
    <w:p>
      <w:pPr>
        <w:pStyle w:val="BodyText"/>
      </w:pPr>
      <w:r>
        <w:t xml:space="preserve">- Còn chưa viết xong không thể tự tiện dừng lại!</w:t>
      </w:r>
    </w:p>
    <w:p>
      <w:pPr>
        <w:pStyle w:val="BodyText"/>
      </w:pPr>
      <w:r>
        <w:t xml:space="preserve">Bát Xích lập tức cúi đầu viết tiếp.</w:t>
      </w:r>
    </w:p>
    <w:p>
      <w:pPr>
        <w:pStyle w:val="BodyText"/>
      </w:pPr>
      <w:r>
        <w:t xml:space="preserve">Thiển Thủy Thanh dạy nó theo dường lối phóng khoáng vô cùng, không hề đặt lên vai nó bất cứ gánh nặng nào, ngoại trừ áp lực bắt nó trưởng thành, còn lại đều mặc kệ không hỏi tới. Nghiêm Chân Bình dạy nó theo đường lối nghiêm khắc đốc thúc, hướng dẫn từng bước, đi bước nào vững bước nấy. Hai đường lối giáo dục này cái nào cũng có ưu điểm của nó, khiến cho Bát Xích tiến bộ có thể nói là ngày đi ngàn dặm.</w:t>
      </w:r>
    </w:p>
    <w:p>
      <w:pPr>
        <w:pStyle w:val="BodyText"/>
      </w:pPr>
      <w:r>
        <w:t xml:space="preserve">Lúc này Nghiêm Chân Bình cũng không ngẩng đầu lên nói:</w:t>
      </w:r>
    </w:p>
    <w:p>
      <w:pPr>
        <w:pStyle w:val="BodyText"/>
      </w:pPr>
      <w:r>
        <w:t xml:space="preserve">- Khách quý đã tới xin mời vào đây ngồi chơi!</w:t>
      </w:r>
    </w:p>
    <w:p>
      <w:pPr>
        <w:pStyle w:val="BodyText"/>
      </w:pPr>
      <w:r>
        <w:t xml:space="preserve">Ly Sở lắc đầu cười nói:</w:t>
      </w:r>
    </w:p>
    <w:p>
      <w:pPr>
        <w:pStyle w:val="BodyText"/>
      </w:pPr>
      <w:r>
        <w:t xml:space="preserve">- Ta nhận lệnh của Nhạc phu nhân, tới đưa Bát Xích đi.</w:t>
      </w:r>
    </w:p>
    <w:p>
      <w:pPr>
        <w:pStyle w:val="BodyText"/>
      </w:pPr>
      <w:r>
        <w:t xml:space="preserve">Nghiêm Chân Bình run rẩy trong lòng:</w:t>
      </w:r>
    </w:p>
    <w:p>
      <w:pPr>
        <w:pStyle w:val="BodyText"/>
      </w:pPr>
      <w:r>
        <w:t xml:space="preserve">- Nhạc phu nhân...Là Nhạc Thanh Âm sao? Nếu như vậy, nàng ta đã đến đây, lại muốn mang Bát Xích đi, nói vậy thành bá Nghiệp đã có tin tức ư?</w:t>
      </w:r>
    </w:p>
    <w:p>
      <w:pPr>
        <w:pStyle w:val="BodyText"/>
      </w:pPr>
      <w:r>
        <w:t xml:space="preserve">Ly Sở tỏ ra bội phục:</w:t>
      </w:r>
    </w:p>
    <w:p>
      <w:pPr>
        <w:pStyle w:val="BodyText"/>
      </w:pPr>
      <w:r>
        <w:t xml:space="preserve">- Nghiêm đại nhân quả nhiên là người thông minh, vừa nghe hiểu liền. Tin tức của chúng ta sớm hơn ngài một chút, biết được một ít sự tình cho nên vội vàng, sợ rằng không thể không lập tức rời khỏi thành Hỏa Vân.</w:t>
      </w:r>
    </w:p>
    <w:p>
      <w:pPr>
        <w:pStyle w:val="BodyText"/>
      </w:pPr>
      <w:r>
        <w:t xml:space="preserve">Bát Xích không ngẩng đầu lên, vừa viết chữ vừa nói:</w:t>
      </w:r>
    </w:p>
    <w:p>
      <w:pPr>
        <w:pStyle w:val="BodyText"/>
      </w:pPr>
      <w:r>
        <w:t xml:space="preserve">- Ly Sở đại ca, huynh nói đi, đã xảy ra chuyện gì, Nghiêm đại nhân đã đồng ý giúp chúng ta.</w:t>
      </w:r>
    </w:p>
    <w:p>
      <w:pPr>
        <w:pStyle w:val="BodyText"/>
      </w:pPr>
      <w:r>
        <w:t xml:space="preserve">- Ủa?</w:t>
      </w:r>
    </w:p>
    <w:p>
      <w:pPr>
        <w:pStyle w:val="BodyText"/>
      </w:pPr>
      <w:r>
        <w:t xml:space="preserve">Ly Sở vô cùng kinh ngạc:</w:t>
      </w:r>
    </w:p>
    <w:p>
      <w:pPr>
        <w:pStyle w:val="BodyText"/>
      </w:pPr>
      <w:r>
        <w:t xml:space="preserve">- Chuyện này hết sức thú vị! Nếu đã như vậy, Ly Sở ta tặng một tin miễn phí cho Nghiêm đại nhân, coi như là giúp cho đại nhân càng kiên định hơn trong chuyện này!</w:t>
      </w:r>
    </w:p>
    <w:p>
      <w:pPr>
        <w:pStyle w:val="BodyText"/>
      </w:pPr>
      <w:r>
        <w:t xml:space="preserve">Nghiêm Chân Bình nghe vậy cười khổ:</w:t>
      </w:r>
    </w:p>
    <w:p>
      <w:pPr>
        <w:pStyle w:val="BodyText"/>
      </w:pPr>
      <w:r>
        <w:t xml:space="preserve">- Xem ra bệ hạ tỏ ra mười phần tức giận về lá thư ta viết...</w:t>
      </w:r>
    </w:p>
    <w:p>
      <w:pPr>
        <w:pStyle w:val="BodyText"/>
      </w:pPr>
      <w:r>
        <w:t xml:space="preserve">-...Nổi trận lôi đình, công bố Nghiêm Chân Bình thân nhậm Tổng Đốc bốn tỉnh, chẳng những không trung thành báo quốc, còn muốn đế quốc Kinh Hồng không xưng Đế, cam lòng làm một nước chư hầu. Đã vậy còn muốn thả đi con thú bị nhốt trong lồng Thiên Thủy Thanh, hành vi này chẳng khác gì phản bội, đã cho người đến tước chức hỏi tội đại nhân. Lần này, chúng ta cũng không giúp gì được cho ông.</w:t>
      </w:r>
    </w:p>
    <w:p>
      <w:pPr>
        <w:pStyle w:val="BodyText"/>
      </w:pPr>
      <w:r>
        <w:t xml:space="preserve">- Người tới bắt ta khi nào tới?</w:t>
      </w:r>
    </w:p>
    <w:p>
      <w:pPr>
        <w:pStyle w:val="BodyText"/>
      </w:pPr>
      <w:r>
        <w:t xml:space="preserve">- Nhiều nhất là ba ngày nữa, Nghiêm đại nhân, đi với chúng ta đi thôi, lần này ông không thể nào nhận được tin tức trước đâu!</w:t>
      </w:r>
    </w:p>
    <w:p>
      <w:pPr>
        <w:pStyle w:val="BodyText"/>
      </w:pPr>
      <w:r>
        <w:t xml:space="preserve">Bát Xích nhẹ nhàng nói:</w:t>
      </w:r>
    </w:p>
    <w:p>
      <w:pPr>
        <w:pStyle w:val="BodyText"/>
      </w:pPr>
      <w:r>
        <w:t xml:space="preserve">- Đừng vội, chờ ta viết xong bản Thương văn tự này rồi hãy nói.</w:t>
      </w:r>
    </w:p>
    <w:p>
      <w:pPr>
        <w:pStyle w:val="BodyText"/>
      </w:pPr>
      <w:r>
        <w:t xml:space="preserve">Nghiêm Chân Bình mỉm cười, không ngờ tài hoa mình không được Quốc Chủ trọng dụng, ngược lại đúa nhỏ trước mặt này lại vô cùng thưởng thức. Không nói chuyện khác, chỉ riêng phần định lực của nó đã khiến cho y thỏa mãn.</w:t>
      </w:r>
    </w:p>
    <w:p>
      <w:pPr>
        <w:pStyle w:val="BodyText"/>
      </w:pPr>
      <w:r>
        <w:t xml:space="preserve">Y gật gật đầu:</w:t>
      </w:r>
    </w:p>
    <w:p>
      <w:pPr>
        <w:pStyle w:val="BodyText"/>
      </w:pPr>
      <w:r>
        <w:t xml:space="preserve">- Truy Nhật, ra đây, ngươi nghe lời Ly Sở tiên sinh rồi phải không?</w:t>
      </w:r>
    </w:p>
    <w:p>
      <w:pPr>
        <w:pStyle w:val="BodyText"/>
      </w:pPr>
      <w:r>
        <w:t xml:space="preserve">Giọng Truy Nhật vô cùng quả quyết:</w:t>
      </w:r>
    </w:p>
    <w:p>
      <w:pPr>
        <w:pStyle w:val="BodyText"/>
      </w:pPr>
      <w:r>
        <w:t xml:space="preserve">- Truy Nhật cả đời này chỉ đi theo đại nhân, đại nhân đi đâu thì Truy Nhật đi theo tới đó.</w:t>
      </w:r>
    </w:p>
    <w:p>
      <w:pPr>
        <w:pStyle w:val="BodyText"/>
      </w:pPr>
      <w:r>
        <w:t xml:space="preserve">- Đi nói vời phu nhân, lập tức sắp xếp hành trang, chuẩn bị ra đi!</w:t>
      </w:r>
    </w:p>
    <w:p>
      <w:pPr>
        <w:pStyle w:val="BodyText"/>
      </w:pPr>
      <w:r>
        <w:t xml:space="preserve">- Dạ!</w:t>
      </w:r>
    </w:p>
    <w:p>
      <w:pPr>
        <w:pStyle w:val="BodyText"/>
      </w:pPr>
      <w:r>
        <w:t xml:space="preserve">Lát sau, người bên ngoài vội vàng chuẩn bị hành trang đã xong, Bát Xích đành bút viết vài câu để lại:</w:t>
      </w:r>
    </w:p>
    <w:p>
      <w:pPr>
        <w:pStyle w:val="BodyText"/>
      </w:pPr>
      <w:r>
        <w:t xml:space="preserve">"Thỏ đánh chim ưng, một đòn chí mạng, lấy nhỏ đánh lớn. Dù ưng mạnh mẽ, nhưng gãy cánh rồi, không gượng dậy nổi!</w:t>
      </w:r>
    </w:p>
    <w:p>
      <w:pPr>
        <w:pStyle w:val="BodyText"/>
      </w:pPr>
      <w:r>
        <w:t xml:space="preserve">Nông thương hai mặt như hai cánh của đế quốc Kinh Hồng, tuy rằng Thiết Huyết Trấn là thỏ nhỏ, nhưng lại bẻ gãy được hai cánh, khiến cho ưng không thể nào phát huy ưu thế răng sắc và móng dài, chỉ đành lấy mắt nhìn thỏ ngậm ngùi than thở.</w:t>
      </w:r>
    </w:p>
    <w:p>
      <w:pPr>
        <w:pStyle w:val="BodyText"/>
      </w:pPr>
      <w:r>
        <w:t xml:space="preserve">Trời đất bao la, từ đây về sau mặc tình thỏ ung dung dạo chơi, thiên hạ mịt mờ, lại không có chổ cho hùng ưng dung thân!</w:t>
      </w:r>
    </w:p>
    <w:p>
      <w:pPr>
        <w:pStyle w:val="BodyText"/>
      </w:pPr>
      <w:r>
        <w:t xml:space="preserve">Đồ đệ của Thiển Thủy Thanh là Quỷ Bát Xích gởi lời chào Kinh Hồng Lương Khâu Húc, xin bệ hạ từ nay về sau bảo trọng lấy thân!"</w:t>
      </w:r>
    </w:p>
    <w:p>
      <w:pPr>
        <w:pStyle w:val="BodyText"/>
      </w:pPr>
      <w:r>
        <w:t xml:space="preserve">Viết xong xuôi, trịnh trọng đặt trên án thư, Bát Xích quay lại hỏi:</w:t>
      </w:r>
    </w:p>
    <w:p>
      <w:pPr>
        <w:pStyle w:val="BodyText"/>
      </w:pPr>
      <w:r>
        <w:t xml:space="preserve">- Ta xong rồi, đi được chưa?</w:t>
      </w:r>
    </w:p>
    <w:p>
      <w:pPr>
        <w:pStyle w:val="BodyText"/>
      </w:pPr>
      <w:r>
        <w:t xml:space="preserve">Nghiêm Chân Bình thở dài sườn sượt:</w:t>
      </w:r>
    </w:p>
    <w:p>
      <w:pPr>
        <w:pStyle w:val="BodyText"/>
      </w:pPr>
      <w:r>
        <w:t xml:space="preserve">- Đi thôi, nơi đây không còn gì khiến ta lưu luyến nữa...</w:t>
      </w:r>
    </w:p>
    <w:p>
      <w:pPr>
        <w:pStyle w:val="BodyText"/>
      </w:pPr>
      <w:r>
        <w:t xml:space="preserve">- Tốt nhất là mang theo quan ấn đi theo, để cho kẻ nào kế nhiệm ông không được danh chính ngôn thuận!</w:t>
      </w:r>
    </w:p>
    <w:p>
      <w:pPr>
        <w:pStyle w:val="BodyText"/>
      </w:pPr>
      <w:r>
        <w:t xml:space="preserve">Bát Xích nói.</w:t>
      </w:r>
    </w:p>
    <w:p>
      <w:pPr>
        <w:pStyle w:val="BodyText"/>
      </w:pPr>
      <w:r>
        <w:t xml:space="preserve">Nghiêm Chân Bình đang rầu rỉ cũng phải phì cười:</w:t>
      </w:r>
    </w:p>
    <w:p>
      <w:pPr>
        <w:pStyle w:val="BodyText"/>
      </w:pPr>
      <w:r>
        <w:t xml:space="preserve">- Đúng là tên tiểu quỉ phá phách, cũng được, mang thì mang vậy, cái gì mang được cừ việc mang đi. Hiện giờ ta vẫn còn là Tổng Đốc bốn tỉnh, chúng ta có thể ra khỏi thành một cách quang minh chính đại, không có người nào dám tra xét bản quan.</w:t>
      </w:r>
    </w:p>
    <w:p>
      <w:pPr>
        <w:pStyle w:val="BodyText"/>
      </w:pPr>
      <w:r>
        <w:t xml:space="preserve">Dạ Oanh khẽ cười, nhìn về phía lưu bút của bát Xích gởi Lương Khâu Húc. Thật ra đó là một bức thêu ' Chim ưng vồ thỏ ' do nàng tập tành trong khi rảnh rỗi, không ngờ tên tiểu tử Bát Xích này lại viết thành thỏ đánh chim ưng, ám chỉ mối quan hệ giữa Thiết Huyết Trấn và đế quốc Kinh Hồng hiện tại.</w:t>
      </w:r>
    </w:p>
    <w:p>
      <w:pPr>
        <w:pStyle w:val="BodyText"/>
      </w:pPr>
      <w:r>
        <w:t xml:space="preserve">Khi Nghiêm Chân Bình đi cùng bọn Ly Sở, Bát Xích ra khỏi phủ Tổng Đốc, chỉ thấy Nhạc Thanh Âm tươi cười rạng rỡ bước xuống xe ngựa, thi lễ với Nghiêm Chân Bình.</w:t>
      </w:r>
    </w:p>
    <w:p>
      <w:pPr>
        <w:pStyle w:val="BodyText"/>
      </w:pPr>
      <w:r>
        <w:t xml:space="preserve">- Thanh Âm tham kiến Tổng đốc đại nhân, có thể được Tổng đốc đại nhân theo giúp, Thiết Huyết Trấn ta từ trên xuống dưới cảm thấy hết sức vui mừng. Thanh Âm thay mặt phu nhân tạ ơn Nghiêm đại nhân!</w:t>
      </w:r>
    </w:p>
    <w:p>
      <w:pPr>
        <w:pStyle w:val="BodyText"/>
      </w:pPr>
      <w:r>
        <w:t xml:space="preserve">Ngày Mười Sáu tháng Chín Năm Một Trăm Lẻ Tám lịch Thiên Phong, Nghiêm Chân Bình sau chín mươi tám ngày đêm bị bắt, đột nhiên bỏ chức trốn đi theo tên tiểu tử Bát Xích từng ám sát y. Cuối cùng Nghiêm Chân Bình đầu hàng đế quốc Thiên Phong, gia nhập Thiết Huyết Trấn, hành động khiến cho cả đại lục chấn động. Không ai có thể ngờ rằng sau khi trải qua cuộc sống bị giữ trong thư phòng lâu như vậy, quan hệ giữa kẻ bị bắt giữ và người bắt lại sinh chuyển biến lớn như vậy, thật sự là một chuyện lạ trong thiên hạ.</w:t>
      </w:r>
    </w:p>
    <w:p>
      <w:pPr>
        <w:pStyle w:val="BodyText"/>
      </w:pPr>
      <w:r>
        <w:t xml:space="preserve">Nhưng tin tức khiến cho người ta kinh sợ vẫn còn chưa hết...</w:t>
      </w:r>
    </w:p>
    <w:p>
      <w:pPr>
        <w:pStyle w:val="BodyText"/>
      </w:pPr>
      <w:r>
        <w:t xml:space="preserve">Bởi vì thành Bá Nghiệp từ chối thả cho Thiết Huyết Trấn về nước, Thiển Thủy Thanh dứt khoát quyết định phát động toàn diện kế hoạch đập nồi dìm thuyền. Đả kích mạnh mẽ vào nông nghiệp và kinh tế của đế quốc Kinh Hồng.)</w:t>
      </w:r>
    </w:p>
    <w:p>
      <w:pPr>
        <w:pStyle w:val="BodyText"/>
      </w:pPr>
      <w:r>
        <w:t xml:space="preserve">Ngày Mười Chín tháng Chín, hành động đập nồi đã dời lại bảy ngày, rốt cuộc cũng được triển khai toàn diện. Thiển Thủy Thanh hạ lệnh nhất tề phát động, lập tức đồng ruộng khắp nơi trên đế quốc Kinh Hồng đồng thời phát hỏa.</w:t>
      </w:r>
    </w:p>
    <w:p>
      <w:pPr>
        <w:pStyle w:val="BodyText"/>
      </w:pPr>
      <w:r>
        <w:t xml:space="preserve">Lính đánh thuê có nhân số lên đến tám vạn người, còn có năm ngàn chiến sĩ Thiển Thủy Thanh phái ra sau đó, cùng với bốn trăm chiến sĩ bí mật phái ra trước kia, lực lượng hùng hậu này đồng thời ra tay hành động.</w:t>
      </w:r>
    </w:p>
    <w:p>
      <w:pPr>
        <w:pStyle w:val="BodyText"/>
      </w:pPr>
      <w:r>
        <w:t xml:space="preserve">Bọn họ phân tán khắp nơi, âm thầm lặng lẽ ra tay, không kiêng nể gì đốt phá tất cả đồng ruộng, tóm lại là tất cả sản phẩm hoa màu có thể đốt được đều bị đốt, coi như sản lượng hoa màu trong năm tới của đế quốc Kinh Hồng chỉ trong phút chốc hóa ra tro. Cùng lúc đó, hành động của Nhạc Thanh Âm cũng lập tức triển khai. Vài trọng trấn thương nghiệp ở miền trung đế quốc Kinh Hồng không thể thoát khỏi âm mưu chèn ép của của người đế quốc Thiên Phong đã được chuẩn bị từ lâu, phát ra lời đồn khắp nơi khiến cho rất nhiều dân chúng thi nhau đến tiền trang bao vây gây loạn. Nền sản xuất và kinh tế của đế quốc Kinh Hồng chỉ trong vài ngày ngắn ngủi bị phong ba bão táp vùi dập tơi bời, khắp nời có thể thấy cảnh tiêu điều xơ xác sau mưa gió tả tơi...</w:t>
      </w:r>
    </w:p>
    <w:p>
      <w:pPr>
        <w:pStyle w:val="BodyText"/>
      </w:pPr>
      <w:r>
        <w:t xml:space="preserve">Khi Thiết Huyết trấn vừa dâng tặng lễ vật đầy năm cho đế quốc Kinh Hồng, tai họa như cơn hồng thủy thi nhau ập xuống đế quốc Kinh Hồng.</w:t>
      </w:r>
    </w:p>
    <w:p>
      <w:pPr>
        <w:pStyle w:val="BodyText"/>
      </w:pPr>
      <w:r>
        <w:t xml:space="preserve">Loạn cục của đế quốc Kinh Hồng giống như hiệu ứng con bướm, Thiển Thủy Thanh chỉ cần khẽ vổ cánh vài cái, dẫn phát một trận náo loạn khắp cả nước. Dấu hiệu hỗn loạn tăng nhanh như quả cầu tuyết từ trên núi lăn xuống, không chỉ bao phủ đế quốc Kinh Hồng, thậm chí ngay cả các quốc gia xung quanh cũng chịu ảnh hưởng. Trận loạn động này ban đầu còn trong giai đoạn tích tụ lục lượng nên không thấy dấu vết rõ ràng, nhưng đến giờ phút này đã hoàn toàn bùng nổ, khiến cho mọi người phải đau đầu nhức óc. Người chết vì chuyện loạn động này có thể nói là vô số kể, số người mà Thiển Thủy thanh từng giết chóc ở Chỉ Thủy có thể nói rằng còn chưa bằng được một phần mười của số người chết tại đế quốc Kinh Hồng. Mặc dù ở Chỉ Thủy, hành động huyết hương tế đại kỳ của hắn đã giết không ít người sau những cuộc đồ thành, nhưng mục đích chính của nó là chỉ làm cho kinh sợ, không ngăn cản dân chúng chạy trốn. Có rất nhiều lúc, khi quan binh của Thiết Phong Kỳ lúc ấy đã xếp hàng nghiêm chỉnh tiến hành càn quét, rõ ràng vẫn còn có dân chúng ở gần bọn họ, bọn họ vẫn không thèm để ý mà vẫn đi qua. Chỉ có những người ngoan cố ở lại hoặc bị dọa cho chết khiếp không chạy được mới bị giết. Bởi vậy số người thật sự bị giết là rất ít, ngược lại, ác danh của Thiển Thủy Thanh lại lan xa. Đây cũng là nguyên nhân vì sao Hộ dân quân của Dịch Tinh hàn lại lớn mạnh nhanh như vậy: Dân chạy nạn nhiều hơn xa so với số người chết.</w:t>
      </w:r>
    </w:p>
    <w:p>
      <w:pPr>
        <w:pStyle w:val="BodyText"/>
      </w:pPr>
      <w:r>
        <w:t xml:space="preserve">Mà ở đế quốc Kinh Hồng, mặc dù Thiển Thủy Thanh phá hoại còn nhiều hơn nữa, người chết cũng nhiều hơn, cả quốc gia vì vậy thường xuyên sinh bạo loạn. Nhưng vì thủ pháp lần này của Thiển Thủy thanh âm hiểm hơn, mang tính bí mật cao hơn, cho nên hình ảnh của hắn tại trong lòng dân chúng ở đế quốc Kinh Hồng lại tốt đẹp hơn ở Chỉ Thủy rất nhiều.</w:t>
      </w:r>
    </w:p>
    <w:p>
      <w:pPr>
        <w:pStyle w:val="BodyText"/>
      </w:pPr>
      <w:r>
        <w:t xml:space="preserve">Dùng các loại thủ đoạn để gây ra mâu thuẫn khắp nơi, khiến cho Đế quốc Kinh Hồng hoàn toàn trở nên hỗn loạn, đây là cảnh mà Thiển Thủy Thanh muốn thấy. Chỉ có như vậy, hắn mới đủ tư cách kéo dài sự Sống ở Đế quốc Kinh Hồng, chỉ có như vậy, hắn mới có thể đục nước béo cò, muốn đi lới chỗ nạo cũng được. Thu pháp này phải cao minh gấp trăm lần so với lúc hắn tung hoành tàn sát ở Chi Thủy năm xưa. Năng lực chỉ huy, bày mưu kế, đột phá, cân nhắc vấn đề của Thiển Thủy Thanh cũng đã trở nên sáng suốt, hoàn chỉnh hơn trước.</w:t>
      </w:r>
    </w:p>
    <w:p>
      <w:pPr>
        <w:pStyle w:val="BodyText"/>
      </w:pPr>
      <w:r>
        <w:t xml:space="preserve">Hành vi như vậy, thủ đoạn như vậy thật sự là hiểm độc tới mức hao tổn âm đức. Nếu nói hắn ra sức giết chóc ở Chỉ Thuy khi trước, mục đích chính là vì Vân Nghê, như vậy hiện tại ở Đế quốc Kinh Hồng, rời đi nơi này chính là muc đích duy nhất mà hắn mong muốn.</w:t>
      </w:r>
    </w:p>
    <w:p>
      <w:pPr>
        <w:pStyle w:val="BodyText"/>
      </w:pPr>
      <w:r>
        <w:t xml:space="preserve">Mặc dù khác mục tiêu, nhưng lý tưởng và sinh mạng cũng quan trọng như nhau, cũng đáng để bất chấp thủ đoạn...</w:t>
      </w:r>
    </w:p>
    <w:p>
      <w:pPr>
        <w:pStyle w:val="BodyText"/>
      </w:pPr>
      <w:r>
        <w:t xml:space="preserve">Hại trận đại chiến diệt quốc lấy ít địch nhiều này khiến cho Thiển Thủy Thanh thăng chức rất nhanh, nhưng cái giá phải trả cũng là hai tay nhiễm vô số máu tanh khó mà rửa sạch, chuyện này vô cùng hiếm mấy ở các tướng lĩnh khác. Ðối với Thiển Thủy Thanh mà nói, hắn chỉ có thể hy vọng từ đây về sau, không còn cơ hội lấy ít đánh nhiều nữa...</w:t>
      </w:r>
    </w:p>
    <w:p>
      <w:pPr>
        <w:pStyle w:val="BodyText"/>
      </w:pPr>
      <w:r>
        <w:t xml:space="preserve">Dù sao hắn cũng chưa bao giờ xem giết chóc là thú vui của mình, đây là sự khác nhau lớn nhất với tất cả các tướng lĩnh tàn bạo trong quá khứ.</w:t>
      </w:r>
    </w:p>
    <w:p>
      <w:pPr>
        <w:pStyle w:val="BodyText"/>
      </w:pPr>
      <w:r>
        <w:t xml:space="preserve">Nếu người ta không thể hành sự mà không thẹn với lương tâm, vậy chỉ có thể gạt bỏ lương tâm mà hành sự. Ðối với chuyện này, Thiển Thủy Thanh chỉ có thể thở dài ngán ngẫm...</w:t>
      </w:r>
    </w:p>
    <w:p>
      <w:pPr>
        <w:pStyle w:val="BodyText"/>
      </w:pPr>
      <w:r>
        <w:t xml:space="preserve">Tiếng vó ngựa lộp cộp phá tan sự yên tĩnh của buổi sớm mai, Xe ngựa lắc lư đi trên con đường gập ghềnh lầy lội, gần như khiến cho bộ xương già của Nghiêm Chân Bình rời ra từng khúc. Bát Xích và Dạ Oanh lại coi như không có việc gì, cả hai đều ngủ ngon lành.</w:t>
      </w:r>
    </w:p>
    <w:p>
      <w:pPr>
        <w:pStyle w:val="BodyText"/>
      </w:pPr>
      <w:r>
        <w:t xml:space="preserve">Đi qua khối đoạn đường núi khó đi, trước mắt bọn họ là một thế giới rộng rãi thoáng đãng. Một thế giới toát ra khí thế hùng hồn kiên cường của quân nhân được dựng nên bởi các toà quân doanh của Thiết Huyết Trấn, trước mắt Nghiêm Chân Bình như bừng sáng. Khi xe ngựa xuất hiện trước quân doanh, một toán thiết kỵ hùng dũng chạy tới. Cầm đầu là một viên chiến tướng khoác áo bào trắng, cởi Thiện Tống Thần Mã, toát ra phong thái tự tin ung dung của một viên Đại tướng.</w:t>
      </w:r>
    </w:p>
    <w:p>
      <w:pPr>
        <w:pStyle w:val="BodyText"/>
      </w:pPr>
      <w:r>
        <w:t xml:space="preserve">Xe ngựa vừa dừng lại, Ly Sở nhảy Xuống nói:</w:t>
      </w:r>
    </w:p>
    <w:p>
      <w:pPr>
        <w:pStyle w:val="BodyText"/>
      </w:pPr>
      <w:r>
        <w:t xml:space="preserve">- Nghiêm đại nhân, Thiển Tướng quân đích thân tới đón ông!</w:t>
      </w:r>
    </w:p>
    <w:p>
      <w:pPr>
        <w:pStyle w:val="BodyText"/>
      </w:pPr>
      <w:r>
        <w:t xml:space="preserve">Trong Xe, Nghiêm Chân Bình ho khan hai tiếng:</w:t>
      </w:r>
    </w:p>
    <w:p>
      <w:pPr>
        <w:pStyle w:val="BodyText"/>
      </w:pPr>
      <w:r>
        <w:t xml:space="preserve">- Nghe cái tên này đã một năm qua, không ngờ lại có lúc có thế gặp mặt.</w:t>
      </w:r>
    </w:p>
    <w:p>
      <w:pPr>
        <w:pStyle w:val="BodyText"/>
      </w:pPr>
      <w:r>
        <w:t xml:space="preserve">Lúc này Thiển Thủy Thanh đã giục ngựa chạy tới nới, vừa kịp nghe câu nói của Nghiêm Chân Bình, hắn bật cười ha hả:</w:t>
      </w:r>
    </w:p>
    <w:p>
      <w:pPr>
        <w:pStyle w:val="BodyText"/>
      </w:pPr>
      <w:r>
        <w:t xml:space="preserve">- Gặp nhau chỉ mới là bắt đầu, về Sau còn phải cộng tác nữa! Nghiêm đại nhân chịu hạ mình gia nhập Thiết Huyết Trấn ta, chính là may mắn của Thiết Huyết Trấn ta từ trên Xuống dưới. Thiết Huyết Trấn tung hoành ở Đế quốc Kinh Hồng đã một năm qua, vô cùng bội phục năng lực của Nghiêm đại nhân, hiện giờ có cơ hội hợp tác, cũng là ông trời có mắt.</w:t>
      </w:r>
    </w:p>
    <w:p>
      <w:pPr>
        <w:pStyle w:val="BodyText"/>
      </w:pPr>
      <w:r>
        <w:t xml:space="preserve">Rốt cục Nghiêm Chân Bình đã Xuống Xe đối diện với Thiển Thủy Thanh, vuốt râu cười nói:</w:t>
      </w:r>
    </w:p>
    <w:p>
      <w:pPr>
        <w:pStyle w:val="BodyText"/>
      </w:pPr>
      <w:r>
        <w:t xml:space="preserve">- Tướng quân quá khen, vậy quãng thời gian qua, có lẽ mỗi người Thiết Huyết Trấn đều ước gì ta chết Sớm đi một chút, có phải không?</w:t>
      </w:r>
    </w:p>
    <w:p>
      <w:pPr>
        <w:pStyle w:val="BodyText"/>
      </w:pPr>
      <w:r>
        <w:t xml:space="preserve">Thiển Thủy Thanh cũng cười đáp lại:</w:t>
      </w:r>
    </w:p>
    <w:p>
      <w:pPr>
        <w:pStyle w:val="BodyText"/>
      </w:pPr>
      <w:r>
        <w:t xml:space="preserve">- Cũng như nhau thôi, ám Sát đối phương cũng là một biểu hiện khắng định năng lực của đối phương. Lương Khâu Húc hắn muốn ta đến ám Sát hắn, ta con không thèm làm, ai mà biết được nhi tử của hắn ra Sao, nếu là một người có năng lực lên thay ngối Quốc chủ, không phải ta vì vậy mà đau đầu hơn hay Sao? Đương nhiên cũng may là Bát Xích khống thể thành công, nếu không Thiển Thủy Thanh ta muốn khóc mà không ra nước mắt. Nhận vật như Nghiêm đại nhân chính là bảo bối của Thiết Huyết Trấn!</w:t>
      </w:r>
    </w:p>
    <w:p>
      <w:pPr>
        <w:pStyle w:val="BodyText"/>
      </w:pPr>
      <w:r>
        <w:t xml:space="preserve">Hai người vừa gặp mặt đã nói cười, trước tiên muốn Xóa đi những ngăn cách trong lòng nhau, để tạo thuận lợi cho quan hệ lâu dài về Sau. Cả hai đều có tâm cơ nhạy bén, rất biết cách nói chuyện, nhưng đồng thời lại cũng muốn thử đối thủ của mình một chút, Xem đối phương rốt cục là người như thế nào. Bởi vậy Nghiêm Chân Bình cố ý khéo léo nhắc tới chuyện ám sát, để thử Xem phản ứng của Thiển Thủy Thanh như thế nào. Thiển Thủy Thanh lại lấy cách trả lời hết Sức quang minh lỗi lạc để đáp lại Nghiêm Chân Bình, coi như là lời Xin lỗi khéo, cao minh hơn rất nhiều So với chuyện vừa gặp mặt đã nói lời Xin lỗi trắng trợn.</w:t>
      </w:r>
    </w:p>
    <w:p>
      <w:pPr>
        <w:pStyle w:val="BodyText"/>
      </w:pPr>
      <w:r>
        <w:t xml:space="preserve">- Nghiêm đại nhân dọc đường vất vả, nhưng trên đường đi cũng coi như thái bình phải không?</w:t>
      </w:r>
    </w:p>
    <w:p>
      <w:pPr>
        <w:pStyle w:val="BodyText"/>
      </w:pPr>
      <w:r>
        <w:t xml:space="preserve">Trên đường đưa Nghiêm Chân Bình vào trong, Thiển Thủy Thanh làm như vô tình hỏi Nghiêm Chân Bình. Vì để dễ nói chuyện, lúc này Nghiêm Chân Bình cũng đã cởi ngựa. Tùy ý là một thư Sinh yếu đuối, nhưng thuật cởi ngựa cũng không tệ chút nào.</w:t>
      </w:r>
    </w:p>
    <w:p>
      <w:pPr>
        <w:pStyle w:val="BodyText"/>
      </w:pPr>
      <w:r>
        <w:t xml:space="preserve">- Tại ta đã không còn là Tổng đốc đại nhân gi nữa, về Sau Thiển Tướng quân có thế gọi thẳng tục danh, không cần khách Sáo.</w:t>
      </w:r>
    </w:p>
    <w:p>
      <w:pPr>
        <w:pStyle w:val="BodyText"/>
      </w:pPr>
      <w:r>
        <w:t xml:space="preserve">- Vậy ta sẽ gọi là tiên Sinh, cũng đúng lúc Thủy Thanh đang còn có rất nhiều chuyện muốn thỉnh giáo tiên Sinh về Đế quốc Kinh Hồng.</w:t>
      </w:r>
    </w:p>
    <w:p>
      <w:pPr>
        <w:pStyle w:val="BodyText"/>
      </w:pPr>
      <w:r>
        <w:t xml:space="preserve">- Gọi như vậy cũng được, nhớ khi ta còn dạy học ở thành Ba Nghiệp, mọi người đều Xưng hô bản nhân như vậy. Không thể ngờ qua bao nhiêu năm, lại quay trở về nghề nghiệp lúc đầu. Còn chuyện thỉnh giáo gì đó, ta không dám nhận, ta thấy cách Xử Sự của Thiển Tướng quân quả thật vô cùng thấu triệt chuyện nắm bắt lòng người, trên đường ta đến đậy...Thiển Tướng quân, khói lửa bốn bề...</w:t>
      </w:r>
    </w:p>
    <w:p>
      <w:pPr>
        <w:pStyle w:val="BodyText"/>
      </w:pPr>
      <w:r>
        <w:t xml:space="preserve">Nói Xong bốn chữ cuối, Nghiêm Chân Bình làm như vô tình liếc nhìn Thiển Thủy Thanh một cái. Thiển Thủy Thanh kinh ngạc nhìn ra Xa, rất lâu Sau mới cật tiếng thở dài:</w:t>
      </w:r>
    </w:p>
    <w:p>
      <w:pPr>
        <w:pStyle w:val="BodyText"/>
      </w:pPr>
      <w:r>
        <w:t xml:space="preserve">- Đúng là tiên Sinh bất mãn với chuyện ta làm...</w:t>
      </w:r>
    </w:p>
    <w:p>
      <w:pPr>
        <w:pStyle w:val="BodyText"/>
      </w:pPr>
      <w:r>
        <w:t xml:space="preserve">- Đứng trên lập trường 'Thiết Huyết Trấn, người không làm gì Sai. Nhưng đứng trên lập trường của Đế quốc Kinh Hồng, Thiển Tướng quân Sát nghiệp quá nặng nề!</w:t>
      </w:r>
    </w:p>
    <w:p>
      <w:pPr>
        <w:pStyle w:val="BodyText"/>
      </w:pPr>
      <w:r>
        <w:t xml:space="preserve">- Ta không giết Bá Nhân, Bá Nhân vì ta mà chết...</w:t>
      </w:r>
    </w:p>
    <w:p>
      <w:pPr>
        <w:pStyle w:val="BodyText"/>
      </w:pPr>
      <w:r>
        <w:t xml:space="preserve">Thiển Thủy Thanh cười khổ:</w:t>
      </w:r>
    </w:p>
    <w:p>
      <w:pPr>
        <w:pStyle w:val="BodyText"/>
      </w:pPr>
      <w:r>
        <w:t xml:space="preserve">_ - Nghiêm tiên Sinh, chuyện buồn cười nhất chính là, cho đến bây giờ, Thiết Huyết Trấn vẫn còn lấy hình ảnh chính nghĩa Xuất hiện trước mặt người đời.</w:t>
      </w:r>
    </w:p>
    <w:p>
      <w:pPr>
        <w:pStyle w:val="BodyText"/>
      </w:pPr>
      <w:r>
        <w:t xml:space="preserve">Nghiêm Chân Bình gật gật đầu:</w:t>
      </w:r>
    </w:p>
    <w:p>
      <w:pPr>
        <w:pStyle w:val="BodyText"/>
      </w:pPr>
      <w:r>
        <w:t xml:space="preserve">- Trên mãnh đất Chỉ Thủy, người dùng hành động huyết hướng tế đại kỳ, dùng một vạn người bình định cả một quốc gia, tuy rằng giết chóc ở đó là ít nhất, nhưng dân chúng Chỉ Thủy đều mắng ngươi là tên đồ tể, hận ngươi thấu Xương. Trên mãnh đất Đế quốc Kinh Hồng, ngươi dùng danh nghĩa cánh quân chính nghĩa, gần như Sắp hũy diệt cả một quốc gia, nhưng rất nhiều dân chúng cho tới bây giờ vẫn còn giữ hồi ức tốt đẹp về ngươi. Thậm chí bọn họ còn khao khát Thiết Huyết Trấn có thế trở lại làng thôn của họ hành hiệp trượng nghĩa một lần nữa, dù là uống thuộc độc giải khát, ít nhất chết vì độc vẫn tốt hơn là chết vì khát. Giữa thiện và ác rất dễ dàng phân biệt, tuy dân chúng trong thiên hạ không hiểu, nhưng Thiển tướng quân thừa Sức hiểu được thiện ác thị phi. Mặc dù người tàn sát Chỉ Thủy nhưng không thẹn với lương tâm, nhưng dù ngươi hành hiệp Đế quốc Kinh Hồng, lại thẹn không chịu nổi. Tướng quân, ngươi có thể gạt được tất cả người trong thiên hạ, nhưng không thể nào gạt được chính mình.</w:t>
      </w:r>
    </w:p>
    <w:p>
      <w:pPr>
        <w:pStyle w:val="BodyText"/>
      </w:pPr>
      <w:r>
        <w:t xml:space="preserve">- Ta khống muốn lừa gạt bất cứ ai, càng không nghĩ tới chuyện tự lừa gạt mình.</w:t>
      </w:r>
    </w:p>
    <w:p>
      <w:pPr>
        <w:pStyle w:val="BodyText"/>
      </w:pPr>
      <w:r>
        <w:t xml:space="preserve">Thiển Thủy Thanh nhẹ nhàng đáp lại:</w:t>
      </w:r>
    </w:p>
    <w:p>
      <w:pPr>
        <w:pStyle w:val="BodyText"/>
      </w:pPr>
      <w:r>
        <w:t xml:space="preserve">- Bất kể ở Chỉ Thủy hay ở Đế quốc Kinh Hồng, đối với ta mà nói đều giống nhau. Phương châm của ta là: Thân là một quân nhân, ta chỉ chịu trách nhiệm với binh Sĩ của ta mà thôi.</w:t>
      </w:r>
    </w:p>
    <w:p>
      <w:pPr>
        <w:pStyle w:val="BodyText"/>
      </w:pPr>
      <w:r>
        <w:t xml:space="preserve">Nghiêm Chân Bình đáp lại một câu đầy ý nghĩa:</w:t>
      </w:r>
    </w:p>
    <w:p>
      <w:pPr>
        <w:pStyle w:val="BodyText"/>
      </w:pPr>
      <w:r>
        <w:t xml:space="preserve">- Chuyện này cũng rất nhiều người không làm được!</w:t>
      </w:r>
    </w:p>
    <w:p>
      <w:pPr>
        <w:pStyle w:val="BodyText"/>
      </w:pPr>
      <w:r>
        <w:t xml:space="preserve">Sau khi đưa Nghiêm Chân Bình vào quân doanh, dẫn kiến các tướng Thiết Huyết Trấn cho y, Thiển Thủy Thanh nói:</w:t>
      </w:r>
    </w:p>
    <w:p>
      <w:pPr>
        <w:pStyle w:val="BodyText"/>
      </w:pPr>
      <w:r>
        <w:t xml:space="preserve">- Thật là Xấu hổ, cho tới bậy giờ Thiết Huyết Trấn ta vẫn chưa thể có một chổ ở cố định. Tuy rằng Đế quốc Kinh Hồng tạm thời không có đủ lực lượng phát động phản kích chúng ta trên quy mô lớn, nhưng chúng ta cũng không thể không đề phòng chu đáo. Cho nên lúc này chỉ có thể rời khỏi thành Thái Tang, chuyển Sang đánh khắp nơi. Nghiêm tiên Sinh gia nhập Thiết Huyết Trấn ta, cuộc Sống Sau này phải chịu nhiều gian nan vất vã rồi!</w:t>
      </w:r>
    </w:p>
    <w:p>
      <w:pPr>
        <w:pStyle w:val="BodyText"/>
      </w:pPr>
      <w:r>
        <w:t xml:space="preserve">- Ta nghĩ cuộc Sống vất vã ấy cũng sẽ kéo dài không lâu. Tuy nhiên ta có một vấn đề đã Suy đi nghĩ lại biết bao lần mà vẫn không nghĩ ra được, Xin Tướng quân giải thích giùm!</w:t>
      </w:r>
    </w:p>
    <w:p>
      <w:pPr>
        <w:pStyle w:val="BodyText"/>
      </w:pPr>
      <w:r>
        <w:t xml:space="preserve">- Xin tiên Sinh cứ nói.</w:t>
      </w:r>
    </w:p>
    <w:p>
      <w:pPr>
        <w:pStyle w:val="BodyText"/>
      </w:pPr>
      <w:r>
        <w:t xml:space="preserve">- Căn cứ vào thời gian ta Sống chung cũng Bát Xích vừa qua, ta phát hiện thật ra Tướng quân cũng không phải là một người tàn nhẫn hiếu Sát, ít nhất người cũng chưa bao giờ Xem việc tàn Sát là một thú vui. Bởi vậy dù người định ra kế hoạch đập nồi dìm thuyền lần này, nhưng ta vẫn tin rằng mục đích của ngươi cũng chỉ là muốn thức tỉnh Đế quốc Kinh Hồng. Chi cần bọn họ chịu tha cho Thiết Huyết Trấn về nước, ngươi vẫn có thể Xuất ra một Số tiền lớn mua lượng thực cứu tế cho Đế quốc Kinh Hồng. Không biết ta nói như vậy có đúng không?</w:t>
      </w:r>
    </w:p>
    <w:p>
      <w:pPr>
        <w:pStyle w:val="BodyText"/>
      </w:pPr>
      <w:r>
        <w:t xml:space="preserve">Thiển Thủy Thanh gật gật đầu:</w:t>
      </w:r>
    </w:p>
    <w:p>
      <w:pPr>
        <w:pStyle w:val="BodyText"/>
      </w:pPr>
      <w:r>
        <w:t xml:space="preserve">- Đây là mục tiêu lý tưởng nhất, ta hy vọng lúc hỗn loạn Xảy ra, Lương Khâu Húc có thể phát giác ra vấn đề nằm ở chổ nào. Nếu như hắn đủ thông minh, với Sự uy hiếp như vậy, hắn nên nhanh chóng cúi đầu mới phải. Nếu là như vậy, ta có thể nghĩ cách cố gắng hết Sức giảm bớt hy Sinh những người vô tội.</w:t>
      </w:r>
    </w:p>
    <w:p>
      <w:pPr>
        <w:pStyle w:val="BodyText"/>
      </w:pPr>
      <w:r>
        <w:t xml:space="preserve">- Nhưng con người ta chưa thấy quan tài chưa nhỏ lệ, ta lo rằng bệ hạ...Lương Khâu Húc hắn sẽ không cúi đầu dễ dàng như vậy. E rằng phải chờ tới lúc nạn đói lan khắp Đế quốc Kinh Hồng, ngàn dặm đất đai hoang tàn Xơ Xác, hắn mới có thể cân nhắc tới chuyện này...</w:t>
      </w:r>
    </w:p>
    <w:p>
      <w:pPr>
        <w:pStyle w:val="BodyText"/>
      </w:pPr>
      <w:r>
        <w:t xml:space="preserve">Thiển Thủy Thanh thở dài thật dài:</w:t>
      </w:r>
    </w:p>
    <w:p>
      <w:pPr>
        <w:pStyle w:val="BodyText"/>
      </w:pPr>
      <w:r>
        <w:t xml:space="preserve">- Ôm hy vọng tốt nhất sẽ phải đón nhận hậu quả Xấu nhất. Thiển Thủy Thanh ta sẽ không hối hận về chuyện ta đã làm, bất kể chết bao nhiêu ta cũng sẽ không hối hận!</w:t>
      </w:r>
    </w:p>
    <w:p>
      <w:pPr>
        <w:pStyle w:val="BodyText"/>
      </w:pPr>
      <w:r>
        <w:t xml:space="preserve">Nghiêm Chân Bình lập tức nói:</w:t>
      </w:r>
    </w:p>
    <w:p>
      <w:pPr>
        <w:pStyle w:val="BodyText"/>
      </w:pPr>
      <w:r>
        <w:t xml:space="preserve">- Cho nên ta vẫn không hiểu, một khi đi tới chổ như vậy, toàn Đế quốc Kinh Hồng không còn lương thực, vậy Thiết Huyết Trấn lấy gì để Sống? Hiện tại các ngươi lấy chiến nuôi chiến, đi tới đâu cướp lương tới đó, nếu không còn lương thực, các ngươi lấy cái gí để tiếp tục Sinh tốn trên mãnh đất Đế quốc Kinh Hồng? Đừng nói với ta rằng các ngươi muốn thì Sức với cả Đế quốc Kinh Hồng, nếu quả thật muốn vậy, cho dù Thiển Tướng quân người là kỳ tài ngút trời đi nữa, cũng không cách nào So được với lực của cả một quốc gia.</w:t>
      </w:r>
    </w:p>
    <w:p>
      <w:pPr>
        <w:pStyle w:val="BodyText"/>
      </w:pPr>
      <w:r>
        <w:t xml:space="preserve">Thiển Thủy Thanh cười cười:</w:t>
      </w:r>
    </w:p>
    <w:p>
      <w:pPr>
        <w:pStyle w:val="BodyText"/>
      </w:pPr>
      <w:r>
        <w:t xml:space="preserve">- Bát Xích, người trả lời câu hỏi này cho tiên Sinh.</w:t>
      </w:r>
    </w:p>
    <w:p>
      <w:pPr>
        <w:pStyle w:val="BodyText"/>
      </w:pPr>
      <w:r>
        <w:t xml:space="preserve">- Dạ! Nghiêm tiên Sinh, thật ra từ nữa năm trước, Sau khi Cơ tỷ tỷ ta mượn đường thất bại đã bố trí một tuyến vận chuyển vật tư bí mật. Hiện tại mỗi ngày đều có rất nhiều thương nhân dùng đủ loại danh nghĩa tiến vào Đế quốc Kinh Hồng, để vận chuyển vật tư cho Thiết Huyết Trấn ta. Chúng ta đã có căn cứ dự trữ vật tư bí mật ở miền Nam, lại có được tuyến vận chuyển vật tư này, cho dù không cướp lương tại chổ cũng có thế duy trì một thời gian rất dài. Cho nên chắc chắn là người Đế quốc Kinh Hồng không thể nào chống đỡ lâu hơn chúng ta được!</w:t>
      </w:r>
    </w:p>
    <w:p>
      <w:pPr>
        <w:pStyle w:val="BodyText"/>
      </w:pPr>
      <w:r>
        <w:t xml:space="preserve">Nghiêm Chân Bình giật mình kinh ngạc, lát Sau rốt cục thở dài:</w:t>
      </w:r>
    </w:p>
    <w:p>
      <w:pPr>
        <w:pStyle w:val="BodyText"/>
      </w:pPr>
      <w:r>
        <w:t xml:space="preserve">- Thì ra là như vậy, nếu nói vậy, tương lai của Thiết Huyết Trấn nhất định là vô cùng tươi Sáng.</w:t>
      </w:r>
    </w:p>
    <w:p>
      <w:pPr>
        <w:pStyle w:val="BodyText"/>
      </w:pPr>
      <w:r>
        <w:t xml:space="preserve">Phương Hổ ngạo nghễ đáp:</w:t>
      </w:r>
    </w:p>
    <w:p>
      <w:pPr>
        <w:pStyle w:val="BodyText"/>
      </w:pPr>
      <w:r>
        <w:t xml:space="preserve">- _ Đó là đương nhiên, nếu nói theo cách nói của Thiển thiếu, đó là chúng ta đã đi qua chuỗi ngày đen tối nhất, Sắp Sửa tới giai đoạn Sáng tươi.</w:t>
      </w:r>
    </w:p>
    <w:p>
      <w:pPr>
        <w:pStyle w:val="BodyText"/>
      </w:pPr>
      <w:r>
        <w:t xml:space="preserve">Ngay lúc này, một tên binh Sĩ đột từ ngoài chạy vào, ôm quyền hét lớn:</w:t>
      </w:r>
    </w:p>
    <w:p>
      <w:pPr>
        <w:pStyle w:val="BodyText"/>
      </w:pPr>
      <w:r>
        <w:t xml:space="preserve">- Có tin khẩn cấp từ thành Hỏa Vân, là do Nhạc phu nhân truyền tới.</w:t>
      </w:r>
    </w:p>
    <w:p>
      <w:pPr>
        <w:pStyle w:val="BodyText"/>
      </w:pPr>
      <w:r>
        <w:t xml:space="preserve">Các tướng đều nói:</w:t>
      </w:r>
    </w:p>
    <w:p>
      <w:pPr>
        <w:pStyle w:val="BodyText"/>
      </w:pPr>
      <w:r>
        <w:t xml:space="preserve">- Nhất định là có tin tốt gì đây...</w:t>
      </w:r>
    </w:p>
    <w:p>
      <w:pPr>
        <w:pStyle w:val="BodyText"/>
      </w:pPr>
      <w:r>
        <w:t xml:space="preserve">Thiển Thủy Thanh cũng cười nói:</w:t>
      </w:r>
    </w:p>
    <w:p>
      <w:pPr>
        <w:pStyle w:val="BodyText"/>
      </w:pPr>
      <w:r>
        <w:t xml:space="preserve">- Đọc đi.</w:t>
      </w:r>
    </w:p>
    <w:p>
      <w:pPr>
        <w:pStyle w:val="BodyText"/>
      </w:pPr>
      <w:r>
        <w:t xml:space="preserve">- Dạ!</w:t>
      </w:r>
    </w:p>
    <w:p>
      <w:pPr>
        <w:pStyle w:val="BodyText"/>
      </w:pPr>
      <w:r>
        <w:t xml:space="preserve">Tên binh Sĩ kia mở thư ra lớn tiếng đọc:</w:t>
      </w:r>
    </w:p>
    <w:p>
      <w:pPr>
        <w:pStyle w:val="BodyText"/>
      </w:pPr>
      <w:r>
        <w:t xml:space="preserve">- Gởi Thủy Thanh chàng, từ ba hôm trước, không biết vì Sao Số thương nhân Công quốc Thánh Uy Nhĩ tiến vào Đế quốc Kinh Hồng giảm Xuống rất nhiều. Việc vận chuyển vật tư bên ta Xuất hiện vấn đề trọng đại phải tạm thời ngưng lại...</w:t>
      </w:r>
    </w:p>
    <w:p>
      <w:pPr>
        <w:pStyle w:val="BodyText"/>
      </w:pPr>
      <w:r>
        <w:t xml:space="preserve">Thiển Thuỷ Thanh nghe tới đây Sắc mặt đại biến, đưa tay ra giật lấy thư, tự mình cất giọng run rẩy đọc tiếp:</w:t>
      </w:r>
    </w:p>
    <w:p>
      <w:pPr>
        <w:pStyle w:val="BodyText"/>
      </w:pPr>
      <w:r>
        <w:t xml:space="preserve">- Con đường tiếp tế đột nhiễn xuất hiện vấn đề mà không biết vì Sao, ta đang Sai người cố gắng tìm hiểu, muốn liên lạc với Vân Nghê thử Xem Sao. Tuy nhiên, biến cố này là chưa từng có trước đậy, Vân Nghê trả lời rằng con đường tiếp tế vẫn thông Suốt, chưa từng chậm trễ, ta lo rằng tình huống có biến...</w:t>
      </w:r>
    </w:p>
    <w:p>
      <w:pPr>
        <w:pStyle w:val="BodyText"/>
      </w:pPr>
      <w:r>
        <w:t xml:space="preserve">Tới đây đọc không nổi nữa, Thiển Thủy Thanh và các tướng nhìn nhau. Tuyến vận chuyển từ Công quốc Thánh Uy Nhĩ chính là nguồn quan trọng nhất giúp Thiết Huyết Trấn có thể duy trì trong kế hoạch đập nồi dìm thuyền này, bất kể thế nào cũng không thể để Xảy ra chuyện. Nhưng đúng vào giờ phút quan trọng này, đột nhiên nó lại Xuất hiện vấn đề.</w:t>
      </w:r>
    </w:p>
    <w:p>
      <w:pPr>
        <w:pStyle w:val="BodyText"/>
      </w:pPr>
      <w:r>
        <w:t xml:space="preserve">Rốt cục là chuyện gì Xảy ra, là tạm thời hay là vĩnh viễn? Thiển Thủy Thanh không biết, cũng không có cách nào khác để biết, nhưng hắn biết rằng một khi chuyện tình Xuất hiện dấu hiệu trục trặc như vậy, khả năng rất lớn là càng ngày nó sẽ càng trở nên tồi tệ hơn...</w:t>
      </w:r>
    </w:p>
    <w:p>
      <w:pPr>
        <w:pStyle w:val="BodyText"/>
      </w:pPr>
      <w:r>
        <w:t xml:space="preserve">Thuỷ Trung Đường vội la lên:</w:t>
      </w:r>
    </w:p>
    <w:p>
      <w:pPr>
        <w:pStyle w:val="BodyText"/>
      </w:pPr>
      <w:r>
        <w:t xml:space="preserve">- Tại Sao có thể như vậy? Chúng ta đặt hết hy vọng vào tuyến vận chuyển này. Trong vòng nữa năm qua cũng chưa từng Xuất hiện vấn đề gì, vì Sao tới giờ phút quan trọng lại Xuất hiện, vi Sao lại Xảy ra chuyện như vậy?</w:t>
      </w:r>
    </w:p>
    <w:p>
      <w:pPr>
        <w:pStyle w:val="BodyText"/>
      </w:pPr>
      <w:r>
        <w:t xml:space="preserve">Thiển Thủy Thanh thở ra một hơi thật dài, lắc đầu nói:</w:t>
      </w:r>
    </w:p>
    <w:p>
      <w:pPr>
        <w:pStyle w:val="BodyText"/>
      </w:pPr>
      <w:r>
        <w:t xml:space="preserve">- Đây là vận mệnh, một năm trước cũng vào khoảng thời gian này, ta mang theo tướng Sĩ Thiết Huyết Trấn cũng với hy vọng tràn trề, chờ đợi Quân đoàn Bạo Phong khởi Xướng tiến công Hàn Phong quan, kết quả ta lại nhận được tin nghĩa phụ bỏ mình. Một năm Sau, ta khổ tâm bày ra kế hoạch đập nối dìm thuyền, không tiếc hại chết Sinh linh thiên hạ, chỉ vì muốn thoát khỏi Đế quốc Kinh Hồng. Nhưng trời cao lại cố tình không cho ta cơ hội, không muốn chúng ta chết chung với người Đế quốc Kinh Hồng. Ông trời đối Xử với ta Xưa nay chưa bao giờ tốt đẹp, giờ đây ta đã quá quen với những thật bại như vậy...</w:t>
      </w:r>
    </w:p>
    <w:p>
      <w:pPr>
        <w:pStyle w:val="BodyText"/>
      </w:pPr>
      <w:r>
        <w:t xml:space="preserve">- Tướng quân không thề nói như thế, có lẽ chỉ là tạm thời xuất hiện vân đề mà thối. Nghiêm Chân Bình vội cất tiếng an ủi. Giờ phút này, dù sao y cũng đã đứng chung một chiến tuyến với Thiết Huyết Trấn, bất kể thế nào cũng không muốn cho Thiết Huyết Trấn gặp nạn.</w:t>
      </w:r>
    </w:p>
    <w:p>
      <w:pPr>
        <w:pStyle w:val="BodyText"/>
      </w:pPr>
      <w:r>
        <w:t xml:space="preserve">Thiển Thủy Thanh lại cười khổ:</w:t>
      </w:r>
    </w:p>
    <w:p>
      <w:pPr>
        <w:pStyle w:val="BodyText"/>
      </w:pPr>
      <w:r>
        <w:t xml:space="preserve">- Nghiêm tiên sinh, vô cùng Xin lỗi, ta hiểu ý tốt của ông, nhưng đáng tiếc là ta phải nói cho ông biết, Thiết Huyết Trấn phải chuẩn bị cho tình huống Xấu nhất. Một khi tuyến vận chuyển Xuất hiện vấn đề, không thể nào là vấn đề nhỏ. Ta lo rằng chỉ vài ngày nữa, chúng ta sẽ nghe được toàn là tin dữ. Cuộc sống kế tiếp của chúng ta, e rằng phải làm phiền tiên sinh cũng chịu khổ với chúng ta.</w:t>
      </w:r>
    </w:p>
    <w:p>
      <w:pPr>
        <w:pStyle w:val="BodyText"/>
      </w:pPr>
      <w:r>
        <w:t xml:space="preserve">Nghiêm Chân Bình tỏ vẻ ngạc nhiên, nhưng rốt cục cũng thở dài một hơi bất đắc dĩ.</w:t>
      </w:r>
    </w:p>
    <w:p>
      <w:pPr>
        <w:pStyle w:val="BodyText"/>
      </w:pPr>
      <w:r>
        <w:t xml:space="preserve">Ngày Hai Mươi Tám tháng Chín, Công quốc Thánh Uy NhĨ phát ra thông cáo trên toàn đại lục: - Người Công quốc Thánh Uy NhĨ phát hiện ra rằng người Đế quốc Thiên Phong nhân cơ hội thuê hành lang buôn bán, âm thầm bí mật vận chuyển vật tư chiến lược vào Đế quốc Kinh Hồng, để cho Thiết Huyết Trấn sử dụng. Chuyện này đã vi phạm hiệp ước thuê hành lang, bởi vậy người Công quốc Thánh Uy NhĨ tạm dừng hoàn toàn các hoạt động trên hành lang. Đồng thời cảnh cáo tất cả thương nhân Công quốc Thánh Uy NhĨ không được mang hàng hóa vào Đế quốc Kinh Hồng trợ giúp cho người Đệ quốc Thiên Phong. Nay đề nghị Giáo hoàng đời thứ hai Áo Bố Lại Đặc cùng Nữ vương bệ hạ đặc biệt cùng nhau tuyên bố. Nói cách khác, trong lúc này, người Công quốc Thánh Uy NhĨ đột nhiên thay đổi thái độ với người Đế quốc Thiên Phong.</w:t>
      </w:r>
    </w:p>
    <w:p>
      <w:pPr>
        <w:pStyle w:val="BodyText"/>
      </w:pPr>
      <w:r>
        <w:t xml:space="preserve">Không ai biết vì sao Xảy ra chuyện như vậy, nhưng điều mà Thiển Thủy Thạnh kỳ vọng rất cao ở người Công quốc Thánh Uy NhĨ: Tuyến vận chuyển vật tư bí mật tới Đế quốc Kinh Hồng, đã bị chặt đứt hoàn toàn. Giống như phần đại lễ đầy năm mà Thiết Huyết Trấn vừa dâng cho người Đế quốc Kinh Hồng, đòn đả kích này có thể nói đã lập tức đưa Thiển Thủy Thanh từ thiên đường vào địa ngục.</w:t>
      </w:r>
    </w:p>
    <w:p>
      <w:pPr>
        <w:pStyle w:val="BodyText"/>
      </w:pPr>
      <w:r>
        <w:t xml:space="preserve">Khi thông cáo này truyền ra, Vân Nghê đang ngôi ở sứ quán, lòng tràn đầy hy vong khát khao Thiết Huyết Trấn thắng lợi trở về. Ngay sau đó, khi thông cáo tới tay nàng, hoa dung lập tức trở nên thất sắc, đến mức Vân Nghê ngồi không vững.</w:t>
      </w:r>
    </w:p>
    <w:p>
      <w:pPr>
        <w:pStyle w:val="BodyText"/>
      </w:pPr>
      <w:r>
        <w:t xml:space="preserve">Cơ Nhược Tử còn đang dưỡng thương ở Phong quốc, sau khi biết được hết thảy những tin này, cũng không thể đè nén được cảm giác tuyệt vọng trong lòng, phun ra một ngụm máu tươi ngay tại chổ, sau đó lập tức hôn mê.</w:t>
      </w:r>
    </w:p>
    <w:p>
      <w:pPr>
        <w:pStyle w:val="BodyText"/>
      </w:pPr>
      <w:r>
        <w:t xml:space="preserve">Thậm chí ngay cả Xích Phong Uyển lúc này đang ở thành Bá Nghiệp cũng không nhịn được phải bật tiếng thở dài: Thì ra, rốt cục Thiển Thủy Thanh không còn con đường nào có thể sống rời khỏi Đế quốc Kinh Hồng.</w:t>
      </w:r>
    </w:p>
    <w:p>
      <w:pPr>
        <w:pStyle w:val="BodyText"/>
      </w:pPr>
      <w:r>
        <w:t xml:space="preserve">Chuyện tuyến vận chuyển vật tư bí mật bị chặt đứt, ảnh hưởng của nó hết sức lớn lao, vượt Xa sự tưởng tượng của tất cả mọi người. Kiếm sắc có hai lưỡi, có thể đả thương người, cũng có thể đả thương mình. Đối với tuyến vận chuyển vật tư bí mật, người Công quốc Thánh Uy NhĨ giống như một vỏ kiếm, bảo đảm Thiết Huyết Trấn sẽ không bị chính kệ hoạch của mình gây thương tích cho mình. Nhưng không ai ngờ rằng, chiếc vỏ kiếm vô cùng quan trọng này lại rút ra trong thời điểm quan trọng nhất. Đã không còn tuyến vận chuyển vật tư bí mật duy trì, Thiết Huyết Trấn không biết tìm lương thực ở đâu. Trước kia bọn họ còn có thể đi tới đâu cướp lương tới đó, lấy chiến nuôi chiến, thế nhưng hiện tại, Thiết Huyết Trấn không còn có thể dùng phương pháp nay để nuôi sống mình được nữa.</w:t>
      </w:r>
    </w:p>
    <w:p>
      <w:pPr>
        <w:pStyle w:val="BodyText"/>
      </w:pPr>
      <w:r>
        <w:t xml:space="preserve">Mà chuyện tồi tệ nhất chính là, số lính đánh thuê vốn hệt sức coi trong bọn họ, đi theo bọn họ, trong giờ phút này cũng đã bỏ Thiết Huyết Trấn mà đi. Đám lính đánh thuê sạu khi hoàn thành nhiệm vụ đốt hoa màu trở về, phát hiện ra thế cục hiện tại của Thiết Huyết Trấn, lập tức trở nên bất đồng ý kiến với nhau. Lạp NhĨ cãi nhau với Lao Khắc Lâm một trận, sau đó hai người chia tay trong giận dữ. Rất nhiều lính đánh thuê cứ như vậy vội vàng rời đi, bọn họ không muốn thu hoạch được một số tiền lớn, nhưng phải ở lại chết đói trên Đế quốc Kinh Hồng. Chiến tranh cho tới bây giờ đều là như vậy, chỉ có thêu hoa trên gấm, mà không có chiếc chiếu manh khi ta buồn ngủ. Lúc Thiết Huyêt Trấn tung hoành ngang dọc, thuận buồm Xuôi gió, rất nhiều người chủ động đầu tư vào Thiển Thủy Thanh. Đến khi Thiết Huyết Trấn Xuất hiện vấn đề, tất cả chủ đầu tư đều muốn tìm cách bảo vệ số vốn đầu tư của mình, mà không chịu tìm cách cùng chung hoạn nạn với kẻ mà minh đã đầu tư. Dưới tình huống tương lai của mục tiêu đầu tư trở nên không rõ ràng, rút vốn bỏ chạy là lựa chọn tốt nhất. Cho nên không thể trông cậy vào một đám lính đánh thuê sẽ cũng sống chết với chủ thuê của mình, nghĩa khí của bọn họ luôn luôn đi chung với tiền tài và thắng lợi. Dưới tình huống Đế quốc Kinh Hồng đã bị Thiển Thủy Thanh khuấy nát, đám lính đánh thuê bắt đầu trở về Liên minh các thành thị tự do.</w:t>
      </w:r>
    </w:p>
    <w:p>
      <w:pPr>
        <w:pStyle w:val="BodyText"/>
      </w:pPr>
      <w:r>
        <w:t xml:space="preserve">Đối với chuyện lính đánh thuê rời đi, người Đế quốc Kinh Hống tỏ thái độ hết sức hoan nghênh. Lúc này bọn họ không muốn khai chiến đồng thời với Liện minh các thành thị tự do và Thiết Huyết Trấn, có một số việc chỉ có thể nhẫn nhịn. Nhưng đối với Thiết Huyết Trấn, người Đế quốc Kinh Hồng bắt đầu triển khai sự trả thù toàn diện mà điên cuồng. Tuyến vận chuyển vật tư bí mật bị cắt đứt khiến cho sĨ khí của người Đế quốc Kinh Hồng lên cao trở lại, người Đế quốc Kinh Hồng tin rằng Thiển Thủy Thanh là tảng đá đè lên chân bọn họ. Mặc dù hành động đập nồi dìm thuyền của Thiển Thủy Thanh đã khiến cho rất nhiều hoa mau của người Đế quốc Kinh Hồng bị đốt rụi, dân chúng ngày càng hỗn loạn nghiêm trong hơn. Nhưng có thể khẳng định rằng với quốc lực của Đế quốc Kinh Hồng, bọn họ tuyệt đối chống đỡ dể dàng hơn rất nhiều so với Thiết Huyết Trấn. Mà so ra, Thiết Huyết Trấn nếu muốn vượt qua mùa Đông gian khổ dài đằng đắng trước mắt, có thề nói là vô cùng khó khăn. Không ngờ hết tai hoa này đến tai hoạ khác không ngừng giáng Xuống đầu Thiển Thủy Thanh. Lúc này, Thiển Thủy Thanh cũng chỉ có thể thở dài, ngược lại Nghiêm Chân Bình, sau khi vừa gia nhập Thiết Huyết Trấn lại gặp biến cố kinh hoàng như vậy, rất nhanh chóng trấn tĩnh tinh thần, an Ủi mọi người</w:t>
      </w:r>
    </w:p>
    <w:p>
      <w:pPr>
        <w:pStyle w:val="BodyText"/>
      </w:pPr>
      <w:r>
        <w:t xml:space="preserve">- Trước khi trời sáng, lúc nào cũng là khoảng thời gian tăm tối nhất trong đêm, ta tin rằng thời gian tươi sáng của Thiết Huyết Trấn đã không còn Xa nữa!</w:t>
      </w:r>
    </w:p>
    <w:p>
      <w:pPr>
        <w:pStyle w:val="BodyText"/>
      </w:pPr>
      <w:r>
        <w:t xml:space="preserve">Vị Tổng đốc nối danh về tầm nhìn chính trị sâu Xa của Đế quốc Kinh Hồng nay đã một lần nữa tiên đoán chính Xác về tương lại của Thiết Huyết Trấn. Nhưng vào lúc ấy, không ai tin tưởng lời y nói, thậm chí ngay cả bản thân Nghiêm Chân Bình cũng khống biết vì sao y lại có cảm giác này. Y chỉ cảm thấy rằng, khi trời cao một lần nữa vô tình ngoảnh mặt làm ngơ với Thiết Huyết Trấn, có lẽ sâu trong cõi vô minh, cũng đã chuẩn bị sẵn cho Thiết Huyết Trấn một phần đại lễ.</w:t>
      </w:r>
    </w:p>
    <w:p>
      <w:pPr>
        <w:pStyle w:val="BodyText"/>
      </w:pPr>
      <w:r>
        <w:t xml:space="preserve">Ngạy Hai Mươi Chín tháng Chín, ở thành Mễ Đặc Liệt, mã trường Đạt Đạt Nhi NĨ. Mã trường Đạt Đạt Nhi NỈ là mã trường riêng của Đại Công tước Cáp Lặc Mỗ. Gia tộc Cáp Lặc Mỗ là một đại gia tộc tiếng tạm lưng lấy ở Công quốc Thánh Uy NhĨ, nổi danh nhờ vào giàu có Xa hoa, có rất nhiều tay ặn chơi phúng phí. Bản thân Đại Cống tước Cáp Lặc Mỗ lúc còn trẻ cũng là lãng tử ăn chơi nối danh nhất ở thành Mễ Đặc Liệt. Năm nay hắn đã bốn mươi hai tuổi, lớn hơn thê tử của hắn là Nữ vương bệ hạ Tắc Tây Lỵ Á mười ba tuổi, nhưng hàng ngày vẫn đuổi bướm vờn hoa không hề mỏi mệt. Thê tử của hắn cũng không ngại trượng phu mình ong bướm, ngược lại nhân cơ hội này tư thông với tất cả cận vệ anh tuấn bên cạnh mình. Đối vợ chống bằng mặt không bắng lòng này đã trở thành tấm gương tốt nhất phản ánh cuộc sống phóng đãng của người Công quốc Thánh Uy Nhi, cũng là hình tượng khiến cho thần dân của họ học tập và tôn sùng. Là một lãng tử ăn chơi phóng đãng, biểu hiện của Đại Công tước Cáp Lặc Mỗ quả thật đã đạt tới mức đăng phong tạo cực. Mã trường Đạt Đạt Nhi NỈ cũa hắn là mã trường lớn nhất, Xa hoa nhất của toàn Công quốc Thánh Uy NhĨ, ở đây nuôi dưỡng năm mươi thớt ngựa quý Xuất Xứ từ khắp nơi trên đại lục. Đừng Xem thường con số năm mươi này, là một mã trường tư nhân chứ không phải là kinh doanh buôn bán, tác dụng của năm mươi con ngựa này không phải là để đầu tư, mà dùng để tiệu phí. Bản thân Công quốc Thánh Uy NhĨ không phải là một quốc gia thảo nguyên, ngựa tốt trong nước bọn họ vô cùng ít ỏi. Toàn Công quốc Thánh Uy Nhĩ, tổng số chiến mã không hơn năm vạn năm ngàn con, trong đó đã có năm vạn thuộc về đội võ sĨ Thánh đường do Tư Ba Tạp Ước lãnh đạo.</w:t>
      </w:r>
    </w:p>
    <w:p>
      <w:pPr>
        <w:pStyle w:val="BodyText"/>
      </w:pPr>
      <w:r>
        <w:t xml:space="preserve">Bởi vì chiến mã khan hiếm, cho nên ngựa ở Công quốc Thánh Uy NhĨ là một thứ Xa Xỉ phẩm, bởi vậy bọn họ không thể có nhiều binh chủng kỵ binh. Vì muốn bù lại sự thiếu hụt này, người Công quốc Thánh Uy NhĨ bị bắt buộc phải phát triển mạnh trọng giáp thiết kỵ. Đậy cũng là lý do vì sao đội võ sĨ Thánh đường toàn bộ đều là trọng giáp thiết kỵ, chiến lực hùng mạnh: Bọn họ phải phát huy đến mức tối đa giá trị của chiến mã và binh sĨ. Công quốc Thánh Uy NhĨ là quốc gia có lực lượng trọng giáp thiết kỵ hùng mạnh nhất. Dựa vào sự giàu có của mình, bọn họ trang bị cho binh sĨ đến tận răng, có được lực lượng võ trang tốt nhất đại lục. Nếu không phải do cơ chế chính trị của bọn họ có hiệu suất quá kém, bọn họ vốn có tư cách trở thành một trong những bá chủ của đại lục.</w:t>
      </w:r>
    </w:p>
    <w:p>
      <w:pPr>
        <w:pStyle w:val="BodyText"/>
      </w:pPr>
      <w:r>
        <w:t xml:space="preserve">So với bọn họ, Đại Đế quốc Tây Xi có được vùng thảo nguyên rộng lớn mênh mông trên đại lục, bởi vậy khinh kỵ binh của bọn họ phát triển nhanh như gió. Số lượng kỵ binh của bọn họ là gần trăm vạn, đứng đầu trên đại lục. Con người Đế quốc Thiên Phong thì phát triển song song cả kỵ binh lẫn bộ binh, nói về trọng trang bộ binh có lẽ không bằng được người Công quốc Thánh Uy NhĨ, khinh kỵ bính có lẽ không bằng người Đại Đế quốc Tây Xi, nhưng không khuyết thiếu hoàn toàn như đối phương. Vì vậy năng lực tố chức thống nhất, rèn luyện hàng ngày của họ chính là cơ sở khiến cho bọn họ trở nên hùng mạnh trên đại lục.</w:t>
      </w:r>
    </w:p>
    <w:p>
      <w:pPr>
        <w:pStyle w:val="BodyText"/>
      </w:pPr>
      <w:r>
        <w:t xml:space="preserve">Bởi vậy, mà hội thông thương cũng trở thành một thủ đoạn để người Công quốc Thánh Uy NhĨ khoe khoang sự giàu có của mình, mã hội cũng giống như vũ hội, trở thành một phương thức giao tiếp của người Công quốc Thánh Uy Nhĩ, trong mã hội, các quý tộc sẽ ngắm nghía, bình phấm về các loại ngựa, thỉnh thoảng cũng có đua ngựa.</w:t>
      </w:r>
    </w:p>
    <w:p>
      <w:pPr>
        <w:pStyle w:val="BodyText"/>
      </w:pPr>
      <w:r>
        <w:t xml:space="preserve">- Ta khống ngờ trên mãnh đất của người Công quốc Thánh Uy NhĨ còn có thể nhìn thấy Hãn Huyết Bảo Mã của Đại thảo nguyên Tây Phong, Đạp Tuyết Ô Vân của phương Bắc lạnh lẽo, còn có Thanh Đề Thú của Đế quốc Kinh Hồng. Ồ, cũng có cả Ban Văn Báo của Đế quốc Thiên Phong ta, Đại Công Tước các hạ thật sự làm người khác hâm mộ.</w:t>
      </w:r>
    </w:p>
    <w:p>
      <w:pPr>
        <w:pStyle w:val="BodyText"/>
      </w:pPr>
      <w:r>
        <w:t xml:space="preserve">Thanh âm Vân Nghê trong trẻo theo gió vọng tới.</w:t>
      </w:r>
    </w:p>
    <w:p>
      <w:pPr>
        <w:pStyle w:val="BodyText"/>
      </w:pPr>
      <w:r>
        <w:t xml:space="preserve">Đáp ứng lời mời tham gia mã hội của Đại Cống tước, Vân Nghê mặc kỵ trạng, hiên ngang oai vệ, trong tay cầm một chiếc roi ngựa, nhìn qua phong thái hết sức ung dung. Sự Xuất hiện của nàng là một nét điểm Xuyết cho quang cảnh của mã trường Đạt Đạt Nhi NỈ. Sau khi biết được người Công quốc Thánh Uy NhĨ đột nhiện ngưng hẳn việc cho thuê hành lang, Vân Nghê biết ngay là có vấn đề. Hiện tại nàng không còn là một tiểu thư chỉ biết ru rú trong thự phòng như khi trước, mà đã trở thành một nữ nhân có được tư tưởng chính trị phong phú dồi dào, có thể phát huy trí tuệ của bản thân mình đến cực điểm Nàng biết bậy giơ nếu mình hưng binh vấn tội người Công quốc Thánh Uy NhĨ là không thể được, tuyến vận chuyển vật tư bí mật vốn vi phạm hiệp nghị thuê hành lang, quyết định của người Công quốc Thánh Uy NhĨ là hợp tình hợp lý. Mặc dù Vân Nghê không hề hy vọng rằng có thể giấu được ánh mắt của Giáo hoàng bệ hạ Áo Bố Lại Đặc và Nữ vương bệ hạ, nhưng nàng cũng không cho rằng người Công quốc Thánh Uy NhĨ sẽ công khai cản trở kế hoạch của mình.</w:t>
      </w:r>
    </w:p>
    <w:p>
      <w:pPr>
        <w:pStyle w:val="BodyText"/>
      </w:pPr>
      <w:r>
        <w:t xml:space="preserve">Người Đế quốc Thiên Phong cho phép Mạn Đức giáo truyền giáo, cái họ muốn không phải là buôn bán kinh doanh, mà là chuyển vận vật tư. Mạn Đức giáo rất hiểu điểm này, không có lý nào không mắt nhắm mắt mở cho qua.</w:t>
      </w:r>
    </w:p>
    <w:p>
      <w:pPr>
        <w:pStyle w:val="BodyText"/>
      </w:pPr>
      <w:r>
        <w:t xml:space="preserve">Bởi vậy thông cáo vừa ra, Vân Nghê đoán biết có biến cố Xảy ra ở tầng lớp cao cấp, nàng phải nghĩ cách cứu vãn tất cả. Nhưng sau đó, Giáo hoàng bệ hạ và Nữ vương bệ hạ lại từ chối gặp nàng, bất đắc dĩ, nàng chỉ có thể trước tiên tìm gặp Ðại Công tước Cáp Lặc Mỗ, trượng phu của Nữ vương bệ hạ.</w:t>
      </w:r>
    </w:p>
    <w:p>
      <w:pPr>
        <w:pStyle w:val="BodyText"/>
      </w:pPr>
      <w:r>
        <w:t xml:space="preserve">Đến mã trường, tuy bề ngoài Vân Nghê tỏ ra bình tĩnh ung dung, nhưng trong lòng nàng lại vô cùng lo lắng. Ðối với ý đồ của Vân Nghê khi đến dạy, Ðại Công tước không thể nào không biết, cho nên thời khắc này, hắn cảm khái nói:</w:t>
      </w:r>
    </w:p>
    <w:p>
      <w:pPr>
        <w:pStyle w:val="BodyText"/>
      </w:pPr>
      <w:r>
        <w:t xml:space="preserve">- Mã trường Ðạt Ðạt Nhi Nĩ là nỗi kiêu ngạo của gia tộc ta, cũng tượng trưng cho địa vị của gia tộc ta. Trong này không phải chỉ có mình công lao của ta, mà là của các thế hệ tổ tiên ta truyền Xuống. Nhưng đáng tiếc là bất kể là ta hay trưởng bối của ta, chúng ta rất muốn một con Thiên Tông Thần Mã, nhưng thủy chung không thể được như nguyện. Thiên Tông Thần Mã có một sự cảnh giác trời sinh đối với con người, tốc độ lại nhanh, thậm chí nó có thể phát giác ra trước ý đồ của người muốn bắt nó, bất cứ bẫy rập nào đối với chúng đều không có hiệu quả. Khi ta nghe nói Thiển Thủy Thanh có một con Thiên Tông Thần Mã, nàng có biết ta đố kỵ tới mức nào không? Hắn là nam nhận hạnh phúc nhất trên thế giới này, có được ngựa tốt nhất, nữ nhân Xinh đẹp nhất, nhưng hắn lại không biết quý trọng, cứ như vậy mà đưa họ ra chốn sa trường, đem bản thân hắn hãm vào tình cảnh nguy hiểm như hiện tại...</w:t>
      </w:r>
    </w:p>
    <w:p>
      <w:pPr>
        <w:pStyle w:val="BodyText"/>
      </w:pPr>
      <w:r>
        <w:t xml:space="preserve">Giọng Ðại Công tước to ra vô cùng tiếc nuối, có thể thấy rằng, hắn ôm ấp tình cảm yêu mến vô tận đối với Phi Tuyết. Lúc này hắn nhìn Vân Nghê bằng ánh mắt si tình, sau đó nói một câu đầy ý nghĩa:</w:t>
      </w:r>
    </w:p>
    <w:p>
      <w:pPr>
        <w:pStyle w:val="BodyText"/>
      </w:pPr>
      <w:r>
        <w:t xml:space="preserve">- Đối với gia tộc Cáp Lặc Mỗ mà nói, nếu ai có thể thu được một Thiên Tông Thần Mã, người đó sẽ là công thần của gia tộc.</w:t>
      </w:r>
    </w:p>
    <w:p>
      <w:pPr>
        <w:pStyle w:val="BodyText"/>
      </w:pPr>
      <w:r>
        <w:t xml:space="preserve">Vân Nghê không nhịn được phải hít sâu một hơi khí lạnh. Phi Tuyết chính là tính mạng của Thiển Thủy Thanh, ngay cả Thương Dã Vọng muốn, Thiển Thủy Thanh cũng chưa chắc đã bằng lòng, Cạp Lặc Mỗ lại mơ tưởng có thể được Phi Tuyết ư?</w:t>
      </w:r>
    </w:p>
    <w:p>
      <w:pPr>
        <w:pStyle w:val="BodyText"/>
      </w:pPr>
      <w:r>
        <w:t xml:space="preserve">Nàng chỉ có thể mim cười bật đắc dĩ:</w:t>
      </w:r>
    </w:p>
    <w:p>
      <w:pPr>
        <w:pStyle w:val="BodyText"/>
      </w:pPr>
      <w:r>
        <w:t xml:space="preserve">- Không thể ngờ rằng Ðại Công tước các hạ đúng là người yêu ngựa đến nỗi thành si mê như vậy.</w:t>
      </w:r>
    </w:p>
    <w:p>
      <w:pPr>
        <w:pStyle w:val="BodyText"/>
      </w:pPr>
      <w:r>
        <w:t xml:space="preserve">- Mỹ nữ cũng là thứ mà ta yêu thích.</w:t>
      </w:r>
    </w:p>
    <w:p>
      <w:pPr>
        <w:pStyle w:val="BodyText"/>
      </w:pPr>
      <w:r>
        <w:t xml:space="preserve">Vân Nghê nghe vậy rùng mình kinh hãi, không ngờ tên khốn này lại muốn giở trò với chính nàng. Tuy nhiên nàng chỉ thản nhiên nói:</w:t>
      </w:r>
    </w:p>
    <w:p>
      <w:pPr>
        <w:pStyle w:val="BodyText"/>
      </w:pPr>
      <w:r>
        <w:t xml:space="preserve">- Không thể ngờ rằng Ðại Công tước các hạ là người tham lam như vậy, chỉ là yêu cầu này, nếu...Ta e rằng Nữ vương bệ hạ sẽ không cao hứng...</w:t>
      </w:r>
    </w:p>
    <w:p>
      <w:pPr>
        <w:pStyle w:val="BodyText"/>
      </w:pPr>
      <w:r>
        <w:t xml:space="preserve">Nàng ngấm ngầm lấy danh nghĩa Nữ vương bệ hạ ra, nhưng Cáp Lặc Mỗ chỉ cười:</w:t>
      </w:r>
    </w:p>
    <w:p>
      <w:pPr>
        <w:pStyle w:val="BodyText"/>
      </w:pPr>
      <w:r>
        <w:t xml:space="preserve">- Nàng ta có cuộc sống của nàng ta, ta có cuộc sống của ta.</w:t>
      </w:r>
    </w:p>
    <w:p>
      <w:pPr>
        <w:pStyle w:val="BodyText"/>
      </w:pPr>
      <w:r>
        <w:t xml:space="preserve">Thật Ià một đôi gian phu dâm phu, Vân Nghê nghiến răng tức giận, nhưng rốt cục cũng chỉ có thể nói:</w:t>
      </w:r>
    </w:p>
    <w:p>
      <w:pPr>
        <w:pStyle w:val="BodyText"/>
      </w:pPr>
      <w:r>
        <w:t xml:space="preserve">- Ðại Cộng tước không biết rằng yêu cầu của mình có hơi quá đáng hay sao?</w:t>
      </w:r>
    </w:p>
    <w:p>
      <w:pPr>
        <w:pStyle w:val="BodyText"/>
      </w:pPr>
      <w:r>
        <w:t xml:space="preserve">Cáp Lặc Mỗ lắc lắc đầu, giọng đầy tiếc nuối:</w:t>
      </w:r>
    </w:p>
    <w:p>
      <w:pPr>
        <w:pStyle w:val="BodyText"/>
      </w:pPr>
      <w:r>
        <w:t xml:space="preserve">- Xem ra Vân tiểu thư từ chối hảo ý của ta, không muốn giao dịch cùng ta lần này...</w:t>
      </w:r>
    </w:p>
    <w:p>
      <w:pPr>
        <w:pStyle w:val="BodyText"/>
      </w:pPr>
      <w:r>
        <w:t xml:space="preserve">- Nhưng giá của vụ giao dịch này không công bằng chút nào. Ðại Công tước, ta chỉ muốn nhờ ngài giúp ta gặp mặt Giáo hoàng bệ hạ và Nữ vương bệ hạ, nhưng đòi hỏi của ngài so ra con lớn hơn cả hai vị kia!</w:t>
      </w:r>
    </w:p>
    <w:p>
      <w:pPr>
        <w:pStyle w:val="BodyText"/>
      </w:pPr>
      <w:r>
        <w:t xml:space="preserve">- Vậy thì tiếc quá, ngoài chuyện này ra, ta không muốn gì khác.</w:t>
      </w:r>
    </w:p>
    <w:p>
      <w:pPr>
        <w:pStyle w:val="BodyText"/>
      </w:pPr>
      <w:r>
        <w:t xml:space="preserve">Vân Nghê tức giận tới nổi toàn thân run rẩy, nhưng chỉ có thể cố nén giận nói:</w:t>
      </w:r>
    </w:p>
    <w:p>
      <w:pPr>
        <w:pStyle w:val="BodyText"/>
      </w:pPr>
      <w:r>
        <w:t xml:space="preserve">- Gia nhân của ta vài ngày trước có mang tới từ sông Ác Lãng một con Thanh Phong Thông của Đế quốc Mạch Gia, cũng là loài ngựa tốt hiếm có. Nếu Ðại Công tước không chê, ta sẽ tặng nó cho mã trường Ðạt Ðạt Nhi Nĩ. Ta cũng con vài tỳ nữ có nhan sắc không thua kém gì ta, hay là Ðại Cộng tước Xem qua thử, có lẽ ngài sẽ vừa ý.</w:t>
      </w:r>
    </w:p>
    <w:p>
      <w:pPr>
        <w:pStyle w:val="BodyText"/>
      </w:pPr>
      <w:r>
        <w:t xml:space="preserve">Cáp Lặc Mỗ con chưa lên tiếng, đằng Xa đã có một tiếng cười sang sảng vọng tới:</w:t>
      </w:r>
    </w:p>
    <w:p>
      <w:pPr>
        <w:pStyle w:val="BodyText"/>
      </w:pPr>
      <w:r>
        <w:t xml:space="preserve">- Thanh Phong Thông, mã trường Ðạt Đạt Nhi NỈ đã có, chỉ thiếu Thiên Tông Thần Mã. Tỳ nữ có đẹp cũng không sánh được với thân phận cao quý của Vân tiểu thư. Thiển Thủy Thanh dám làm chuyện trời người đều oán trách, quỷ thần cũng phẫn nộ ở Đế quốc Kinh Hồng, chẳng qua là ỷ vào các người âm thầm vận chuyển vật tư cho hắn mà thôi. Nhưng bây giờ tuyến vận chuyển vật tư đã bị cắt đứt, ta Xem hắn con chống đỡ cho tới khi nào?</w:t>
      </w:r>
    </w:p>
    <w:p>
      <w:pPr>
        <w:pStyle w:val="BodyText"/>
      </w:pPr>
      <w:r>
        <w:t xml:space="preserve">Tinh quang trong mắt Vân Nghê chợt lóe:</w:t>
      </w:r>
    </w:p>
    <w:p>
      <w:pPr>
        <w:pStyle w:val="BodyText"/>
      </w:pPr>
      <w:r>
        <w:t xml:space="preserve">- Ðại Công tước các hạ, vị này là...</w:t>
      </w:r>
    </w:p>
    <w:p>
      <w:pPr>
        <w:pStyle w:val="BodyText"/>
      </w:pPr>
      <w:r>
        <w:t xml:space="preserve">Cáp Lặc Mỗ mĩm cười:</w:t>
      </w:r>
    </w:p>
    <w:p>
      <w:pPr>
        <w:pStyle w:val="BodyText"/>
      </w:pPr>
      <w:r>
        <w:t xml:space="preserve">- Vị này chính là Đặc Lý Tạp tiên sinh đến từ Đế quốc Mạch Gia, có lẽ Vân tiểu thư đã nghe qua tên này...</w:t>
      </w:r>
    </w:p>
    <w:p>
      <w:pPr>
        <w:pStyle w:val="BodyText"/>
      </w:pPr>
      <w:r>
        <w:t xml:space="preserve">- Thiên Phong Vương?</w:t>
      </w:r>
    </w:p>
    <w:p>
      <w:pPr>
        <w:pStyle w:val="BodyText"/>
      </w:pPr>
      <w:r>
        <w:t xml:space="preserve">Vân Nghê kêu lên thất thanh.</w:t>
      </w:r>
    </w:p>
    <w:p>
      <w:pPr>
        <w:pStyle w:val="BodyText"/>
      </w:pPr>
      <w:r>
        <w:t xml:space="preserve">Chính trị là thứ vô cùng ảo diệu, căn cứ vào nội dung và tính chất khác nhau, có thể chia ra rất nhiều loại chính trị như chính trị quốc tế, chính trị địa lý, chính trị văn hóa, chính trị chủng tộc...Trong đó, chính trị địa lý có ý nghĩa hệt sức quan trọng trong thời kỳ phong kiến. Trong thời kỳ còn lạc hậu này, ban đầu là vì giao thông không thuận tiện, khiến cho các quốc gia sát cạnh nhau có quan hệ mật thiệt với nhau. Quốc gia càng gần nhau, quan hệ qua lại cũng thường là thận mật hơn, mức độ liên kết thành đồng minh cũng cao hơn.</w:t>
      </w:r>
    </w:p>
    <w:p>
      <w:pPr>
        <w:pStyle w:val="BodyText"/>
      </w:pPr>
      <w:r>
        <w:t xml:space="preserve">Như Công quốc Thánh Uy Nhĩ cũng chính là từ lúc đầu chia năm Xẻ bảy, sau mới đi đến liên hợp lại thành một khối. Nhưng theo sự biến thiên của lịch sự, chiến lược gần thân Xa đánh đến sau này lại đổi thành Xa thân gần đánh. Sự tình bắt đầu thay đổi theo chiều hướng hoàn toàn ngược lại, quốc gia gần nhất có thể biến thành quốc gia đầu tiên cần công kích. Dù sao kéo quân đi đánh quá Xa, so ra không bằng đánh ngay sát nách của mình.</w:t>
      </w:r>
    </w:p>
    <w:p>
      <w:pPr>
        <w:pStyle w:val="BodyText"/>
      </w:pPr>
      <w:r>
        <w:t xml:space="preserve">Bởi vậy, chính trị địa lý cũng không thể Xác định quan hệ giữa hai bên có thân mật hay không, chỉ Xác định chắc chắn là hai bên có qua lại với nhau thường Xuyên. Trong sự qua lại thường Xuyên này, có thể trở thành quan hệ bằng hữu rất tốt, nhưng cũng có thể trở thành tử địch không đội trời chung. Trong chuyện này, làm thế nào thi triển thủ đoạn ngoại giao, cố hết sức kết giao thật nhiều bằng hữu, bớt tạo kẻ địch cho mình, sẽ trở nên quan trong vô cùng.</w:t>
      </w:r>
    </w:p>
    <w:p>
      <w:pPr>
        <w:pStyle w:val="BodyText"/>
      </w:pPr>
      <w:r>
        <w:t xml:space="preserve">Đáng tiếc, thành công của người Đế quốc Thiên Phong trên lĩnh vực chính trị và quân sự cũng không thể kéo theo lĩnh vực ngoại giao của họ phát triển hơn. Trên thực tế vì quân lực hùng mạnh của mình, kết quả khiến cho Đế quốc Thiên Phong tứ phía đều là địch. Trong hoàn cảnh nơi nơi đều là địch như vậy, nếu không phải bị tiệu diệt thì sẽ trở nên hùng mạnh, người Đế quốc Thiên Phong càng hùng mạnh, các nước láng giềng chung quanh càng sợ hãi hơn. Mà trong số đó, quốc gia có quan hệ hệt sức đặc thù, vô cùng khó khăn nhất với người Đế quốc Thiên Phong, chính là Đế quốc Mạch Gia. Bởi vì trong chiến tranh trăm năm qua của Đế quốc Thiên Phong, Đế quốc Mạch Gia là mối uy hiếp lớn nhất đối với Đế quốc Thiên Phong cho tới nay, đó là quốc gia duy nhật có được năng lực thích hợp để tiến công Đế quốc Thiên Phong. Sông Ác Lãng là một nơi hiểm trở mang tính bảo hiểm cho cả hai bên, hữu dụng với người Đế quốc Mạch Gia, đồng thời cũng hữu dụng với cả người Đế quốc Thiên Phong. Trong trăm năm lịch sử của Đế quốc Thiên Phong, thậm chí người Đế quốc Mạch Gia đã ba lần chủ động khởi Xướng chiến sự nhắm vào Đế quốc Thiên Phong. Mặc dù người Đế quốc Thiên Phong một mực coi việc gồm thâu Chỉ Thủy, Đế quốc Kinh Hồng, thống nhật Ðại Lương là trong tầm chiến lược, nhưng trong tất cạ những trận chiến mà họ đã trải qua, những trận chiến đánh với người Đế quốc Mạch Gia là nhiều nhất và thảm thiết nhất.</w:t>
      </w:r>
    </w:p>
    <w:p>
      <w:pPr>
        <w:pStyle w:val="BodyText"/>
      </w:pPr>
      <w:r>
        <w:t xml:space="preserve">Sở dĩ thành Thương Thiện nằm ở cực Bắc của Đế quốc Thiên Phong, chính là vì Thương gia của Đế quốc Thiên Phong vâng theo lời tổ tiên truyền lại: "Thiên tử phải trấn thủ ở cửa ngỏ quốc gia!" Nói là Quân đoàn Tuyết Phong trấn thủ sông Ác Lãng, thật ra còn phải thêm vào một Quân đoàn Trung Ương. Tổng cộng là hai mươi vạn quân chủ chiến còn tăng thêm một số khá lớn quân thủ thành, mới thành lập nên tuyến phòng ngự ở phía Bắc.</w:t>
      </w:r>
    </w:p>
    <w:p>
      <w:pPr>
        <w:pStyle w:val="BodyText"/>
      </w:pPr>
      <w:r>
        <w:t xml:space="preserve">Khác với mọi người, ân oán giữa người Đế quốc Thiên Phong và Đế quốc Mạch Gia là do vấn đề lịch sự truyền lại. Từ khi Đại Lương bắt đầu lập quốc, chiến sự giữa hai nước đã Xảy ra không ngừng. Vì muốn cướp lấy quyền khống chế vùng châu thổ sông Lan Thương trù phú phì nhiêu, người Ðại Lương từng nhiều lần phát động tấn công quân sự đối với người Đế quốc Mạch Gia. Đánh Công quốc Thánh Uy Nhĩ là vì nơi này là tuyến kinh tế chủ yếu của cả đại lục Quan Lan, đánh Đế quốc Mạch Gia là vì đó là kho lúa của cả đại lục. Theo như lời của Đế quốc</w:t>
      </w:r>
    </w:p>
    <w:p>
      <w:pPr>
        <w:pStyle w:val="BodyText"/>
      </w:pPr>
      <w:r>
        <w:t xml:space="preserve">Ðại Lương là: "Đế quốc ta có hình chữ Nhận, nếu có thể chiếm được Công quốc Thánh Uy Nhĩ, coi như thêm một nét ngang vào giữa chữ Nhân, trở thạnh chữ Ðại. Nếu có thể chiếm luôn Đế quốc Mạch Gia, ắt trên đầu chữ Ðại lại thêm một nét ngang nữa, thành chữ Thiện. Nếu người Ðại Lương chiếm được hai quốc gia này, vậy có nghĩa rằng thiên hạ thuộc về tạ!"</w:t>
      </w:r>
    </w:p>
    <w:p>
      <w:pPr>
        <w:pStyle w:val="BodyText"/>
      </w:pPr>
      <w:r>
        <w:t xml:space="preserve">Đừng Xem thường những lời này, sự mê tín sùng bái của người thời ấy rất cao.</w:t>
      </w:r>
    </w:p>
    <w:p>
      <w:pPr>
        <w:pStyle w:val="BodyText"/>
      </w:pPr>
      <w:r>
        <w:t xml:space="preserve">Chính vì như vậy, năm xưa đế quốc Ðại Lương tấn công Công quốc Thánh Uy Nhĩ và Đế quốc Mạch Gia có thể nói là hết sức siêng năng chăm chỉ. Trong đó, người Công quốc Thánh Uy Nhĩ vì thể chế chính trị quân sự đặc thù của mình, cho nên người Ðại Lương tấn công ba lần đều thất bại. Nhưng người Đế quốc Mạch Gia lại chịu sự tấn công của người Ðại Lương hết sức điên cuồng. Từng có hơn nữa lãnh thổ Đế quốc Mạch Gia rơi vào tay Đế quốc Ðại Lương, trải qua hơn hai mươi năm dài thống trị của người Ðại Lương, cuối cùng cũng mất đi phần lãnh thổ từ sông Ác Lãng trở về phía Nam vào tay Đế quốc Ðại Lương. Sau khi Đế quốc Ðại Lương chia ba, người Đế quốc Thiên Phong và Đế quốc Mạch Gia hình thành thế chân vạc. Nhưng lúc ấy là vì mục tiêu thống nhật Ðại Lương, tạm thời chỉ có thể cầu hòa với Công quốc Thánh Uy Nhĩ và Đế quốc Mạch Gia. Người Công quốc Thánh Uy Nhĩ chỉ cần có tiền là có thể buông tay, nhưng người Đế quốc Mạch Gia lại muốn thu hồi phần lãnh thỗ đã mất khi Xưa, cho nên triển khai phản kích Đế quốc Thiên Phong hết sức điên cuồng.</w:t>
      </w:r>
    </w:p>
    <w:p>
      <w:pPr>
        <w:pStyle w:val="BodyText"/>
      </w:pPr>
      <w:r>
        <w:t xml:space="preserve">Dưới tình huống như vậy, người Đế quốc Thiên Phong đã đánh liên tục mấy trường đại chiến với người Đế quốc Mạch Gia. Ðối với người Đế quốc Mạch Gia mà nói, bọn họ là muốn thu lại phần đất đã mất, đối với người Đế quốc Thiên Phong mà nói, hành vi ấy là Xâm lấn. Lúc ấy người Đế quốc Thiên Phong chỉ muốn chiếm Chỉ Thủy và Đế quốc Kinh Hồng, nên chỉ ôm lòng cầu hòa với Đế quốc Mạch Gia. Nhưng người Đế quốc Mạch Gia lại không muốn buông tha, nhất định phải kết liễu cho Xong món nợ này. Ngay lúc đó, Hoàng đế Đế quốc Thiên Phong đời thứ Hai chính là tử trận sa trường trong khi chiến đấu với người Đế quốc Mạch Gia. Từ các đời Hoàng đế trở về sau cho tới Thương Dã Vọng đều vâng theo di ngôn, chính là phải thống nhật Ðại Lương trước đã, sau đó mục tiêu cần dạy dỗ trước tiên chính là Đế quốc Mạch Gia, là vì báo thù cho Hoàng đế đời thứ Hai</w:t>
      </w:r>
    </w:p>
    <w:p>
      <w:pPr>
        <w:pStyle w:val="BodyText"/>
      </w:pPr>
      <w:r>
        <w:t xml:space="preserve">Người Đế quốc Thiên Phong tấn công Chỉ Thủy, người Đế quốc Mạch Gia là người có khả năng Xuất binh nhất. Nếu không phải lúc ấy Thiển Thủy Thanh đã dẫn chỉ một vạn quân đã bình định Xong Chỉ Thủy, không ai dám bảo đảm rằng người Đế quốc Mạch Gia có thể làm ra chuyện gi không. Trong thời gian ấy, cố nhiên là Thiển Thủy Thanh đang tung hoành ngang dọc ở Chỉ Thủy, nhưng ở Sông Ác Lãng, Vân Phong Vũ và Đế quốc Thiên Phong cũng chỉ gối giáo nằm chờ trời sáng, chuẩn bị cho một trận chiến có thể Xảy ra bất cứ lúc nào với người Đế quốc Mạch Gia. Thậm chí lúc ấy Thương Dã Vọng còn đem một phần còn thừa của Quân đoàn Trung Ương, cùng tất cả quân thủ thành ở phia Bắc chuẩn bị sẵn sàng cho chiến tranh, tiến hành chiến lược phòng ngự kiện cường trước người Đế quốc Mạch Gia.</w:t>
      </w:r>
    </w:p>
    <w:p>
      <w:pPr>
        <w:pStyle w:val="BodyText"/>
      </w:pPr>
      <w:r>
        <w:t xml:space="preserve">Mà sở dĩ uy danh củạ Quân đoàn Bạo Phong truyền Xa thật ra không phải là nhờ đánh với Chỉ Thủy, mà là nhờ những trận chiến với người Đế quốc Mạch Gia. Sau khi Liệt Cuồng Diễm thống lĩnh Quân đoàn Bạo Phong, ngoại trừ đánh một trận đầu tiên với người Chỉ Thủy, thu được một vùng đất rộng lớn chung quanh thành Cô Tinh, tuyệt đại đạ số trận chiến đều là đánh với Đế quốc Mạch Gia.</w:t>
      </w:r>
    </w:p>
    <w:p>
      <w:pPr>
        <w:pStyle w:val="BodyText"/>
      </w:pPr>
      <w:r>
        <w:t xml:space="preserve">Nói cách khác, khi chiến tranh phát triển tới quy mô lớn nhất, Đế quốc Thiên Phong từng vận dụng thực lực của ba đại Quân đoàn, từng có kỷ lục đại chiến sử dụng một lần bốn mươi vạn đại quân chủ lực cùng người Đế quốc Mạch Gia. Mà vào lúc đó, người Đế quốc Mạch Gia gần như đã động viên tất cả những ại có khả năng đi tham chiến, tống cộng được bảy mươi vạn đại quân, hai bên chém giết với nhau tới nổi trời sầu đất thảm, nhật nguyệt lu mờ.</w:t>
      </w:r>
    </w:p>
    <w:p>
      <w:pPr>
        <w:pStyle w:val="BodyText"/>
      </w:pPr>
      <w:r>
        <w:t xml:space="preserve">Ưu điểm lớn nhất của người Đế quốc Mạch Gia thật ra chính là khuyết điểm lớn nhất của người Đế quốc Thiên Phong. Chính là chung quanh Đế quốc Mạch Gia, ngoại trừ Độc Lập lĩnh ra, hầu như không có một quốc gia nào ra hồn ra dáng tồn tại, chuyện này có thể khiến cho bon họ yên tâm dốc hết toàn lực đối phó với người Đế quốc Thiên Phong. Mà người Đế quốc Thiên Phong lại không thể nào không giữ lại ít nhất hai đại Quân đoàn dùng để giám thị người Công quốc Thánh Uy NhĨ và người Đế quốc Kinh Hồng, với Chỉ Thủy là một Thiết Huyết Trấn.</w:t>
      </w:r>
    </w:p>
    <w:p>
      <w:pPr>
        <w:pStyle w:val="BodyText"/>
      </w:pPr>
      <w:r>
        <w:t xml:space="preserve">Hiện giờ Chỉ Thủy bị hạ, Thiết Huyết Trấn tiến vào Đế quốc Kinh Hồng, Đế quốc Thiên Phong thực lực tăng vọt, cho dù không tính tới chiến lực vốn có của năm đại Quân đoàn, chỉ cần một Chỉ Thủy, ít nhất người Đế quốc Thiên Phong cũng có thể Xuất ra hàng chục vạn quân, người Đế quốc Mạch Gia không thể nào không kinh hoàng. Nếu có một ngày Thiển Thủy Thanh chiếm được Đế quốc Kinh Hồng, mục tiêu công kích kế tiếp của Thương Dã Vọng nhất định chính là người Đế quốc Mạch Gia. Thậm chí ông ta sẽ đích thân nắm ấn soái Xuất chinh, bắt chước hành động huyết hương tế đại kỳ của Thiển Thủy Thanh đồ thành người Đế quốc Mạch Gia, để trả thù mối nhục trăm năm qua bị kềm chế, báo thù cho Hoàng đế bị giết. Nếu nói cuộc chiến với Chỉ Thủy, Đế quốc Kinh Hồng là cuộc chiến thống nhất của người Đế quốc Thiên Phong, như vậy cuộc chiến với người Đế quốc Mạch Gia chính là cuộc chiến báo thù, cũng là danh chính ngôn thuận.</w:t>
      </w:r>
    </w:p>
    <w:p>
      <w:pPr>
        <w:pStyle w:val="BodyText"/>
      </w:pPr>
      <w:r>
        <w:t xml:space="preserve">Giữa Đế quốc Thiên Phong và Công quốc Thánh Uy Nhĩ có chỗ khác nhau như vậy, quân chế của Đế quốc Thiên Phong là cương vị tính theo chức quan. Giống như Thiển Thủy Thanh, trong những địạ vị như Dũng Xương hầu, Tướng quân Vũ Lâm, và Trấn Đốc Thiết Huyết Trấn, thật sự có được quyền lực chỉ có chúc Trấn Đốc Thiết Huyết Trấn mà thôi, những cái còn lại chỉ là phẩm hàm mà không có thực quyền.</w:t>
      </w:r>
    </w:p>
    <w:p>
      <w:pPr>
        <w:pStyle w:val="BodyText"/>
      </w:pPr>
      <w:r>
        <w:t xml:space="preserve">Công quốc Thánh Uy NhĨ lại là tước vị cao nhất, cũng danh hiệu tại Công quốc Thánh Uy NhĨ, tước vị là có giá trị nhất. Ngươi Đế quốc Mạch Gia cũng theo chế độ Vương hậu, gần như tất cả mỗi người có quyền thế trong nước đều có danh hiệu Vương, Vương hậu nơi đâu cũng có, khiến cho địạ vị Vương trở nên rẻ mạt. Trong đó nổi danh nhất chính lá Nam Hạ Vương Tháp Lan. Bởi vì Đế quốc Mạch Gia nằm ở phía Bắc, Đế quốc Thiên Phong ở phía Nam, từ "Nam Hạ' có nghĩa là đánh hạ Đế quốc Thiên Phong, bởi vậy danh hiệu Nam Hạ Vương này, cũng chỉ có Tướng quân anh dũng nhất trong nước mới có được. Nam Hạ Vương hiện giờ chính là Tháp Lan, cũng là một đối thủ hiếm hoi trong Đế quốc Mạch Gia có thế đánh ngang tài ngang sức cũng Vân Phong Vũ. Vị Đặc Lý Tạp vừa Xuất hiện hôm nay là người rất quen thuộc với người Đế quốc Thiên Phong, bởi vì Vương hiệu của hắn chính là Thiên Phong Vương. Chỉ riêng Vương hiệu mang đầy nghĩa khinh miệt như vậy, cũng đã đủ khơi lên một trường đại chiến giữa hai nước. Đế quốc Thiên Phong chưa diệt, người Đế quốc Mạch Gia đã lấy danh hiệu để phong Vương, lại tuyên bố thuộc về lãnh thổ của họ, có thể thấy cừu hận giữa hai nước sâu tới mức nào.</w:t>
      </w:r>
    </w:p>
    <w:p>
      <w:pPr>
        <w:pStyle w:val="BodyText"/>
      </w:pPr>
      <w:r>
        <w:t xml:space="preserve">Sở dĩ lúc trước Cơ Nhược Tử mượn đường thất bại, ngoại trừ do Thái tử phản bội, trở giáo đâm một nhát ra, nguyên nhân rất lớn là do người Đế quốc Mạch Gia cản trở, khiến cho liên minh phía Bắc củạ Công quốc Thánh Uy NhĨ chỉ có một nửa số người bỏ phiếu tán thành kế hoạch mượn đường. Chỉ là lúc ấy Cơ Nhược Tử đã có chuẩn bị tâm lý về chuyện này, cho nên cũng không lấy làm kinh ngạc. Thế nhưng hôm nay, người Đế quốc Mạch Gia lại công khai Xuất hiện tại mã trường Đạt Đạt Nhi NỈ, rốt cục Vân Nghê đã hiếu ra, vì cái gì mà người Công quốc Thánh Uy NhĨ đột ngột thay đổi chủ ý. Không nghi ngờ gì nữa, đúng là do người Đế quốc Mạch Gia đã giở trò. Trong mắt người Đế quốc Mạch Gia, nếu Đế quốc Thiên Phong chiếm được Đế quốc Kinh Hồng, kẻ chịu uy hiếp lớn nhất không phải là Liên minh các thành thị tự do, không phải là Công quốc Thánh Uy NhĨ, mà chính là bản thân Đế quốc Mạch Gia. So với người Đại Đế quốc Tây Xi lên âm mưu ám toán sau lưng, người Đế quốc Mạch Gia to gan lớn mật Xuất hiện công khai trên lãnh thổ củạ Công quốc Thánh Uy NhĨ. Sự thật đích Xác là như vậy, từ sau khi Cơ Nhược Tử hoàn thành kế hoạch thuê hành lang Thánh Khiết lần thứ hai, người Đế quốc Mạch Gia luôn luôn tìm trăm phương ngàn kế dò Xét mục đích phía sau hành động của Cơ Nhược Tử. Khi cuối cùng bọn họ phát hiện ra, thì ra Cơ Nhược Tử lợi dụng chuyến này để lập ra tuyến vận chuyển vật tư bí mật vì Thiết Huyết Trấn chuyện vật tư chiến lược, thật ra bọn họ chưa từng ngừng nghỉ một ngày công tác phá hoại chuyện này.</w:t>
      </w:r>
    </w:p>
    <w:p>
      <w:pPr>
        <w:pStyle w:val="BodyText"/>
      </w:pPr>
      <w:r>
        <w:t xml:space="preserve">Chỉ là vào lúc lấy, cái giá mà người Đế quốc Mạch Gia đồng ý bỏ ra thấp hơn cái giá mà người Đế quốc Thiên Phong bỏ ra, cho nên chuyện phá hoại không thể thành công. Nhưng từ lần bao vây tiêu diệt củạ người Đế quốc Kinh Hồng, Thiển Thủy Thanh đại thắng trận quyết chiến Trung thu, người Đế quốc Mạch Gia và người Công quốc Thánh Uy NhĨ đồng thời kinh hoàng. Đối với người Công quốc Thánh Uy NhĨ mà nói, mặc dù bọn họ âm thầm làm ngơ cho người Đế quốc Thiên Phong vận chuyển vật tư, nhưng cho tới bây giờ, bọn họ vẫn không chấp nhận chuyện người Đế quốc Kinh Hồng bị diệt vong. Trước kia họ bằng lòng trợ giúp Thiển Thủy Thanh là bởi vì khi đó hắn đang nổ lực để sinh tồn, nhưng theo thế cục phát triển, chỉ mình Thiển Thủy Thanh đã có thể lấy đi mạng già củạ Đế quốc Kinh Hồng, người Công quốc Thánh Uy NhĨ lập tức tỏ ra không bằng lòng. Bọn họ tuyệt đối không chấp nhận kết quả như vậy, cho dù người Đế quốc Thiên Phong đưa ra giá cao đến mức nào.</w:t>
      </w:r>
    </w:p>
    <w:p>
      <w:pPr>
        <w:pStyle w:val="BodyText"/>
      </w:pPr>
      <w:r>
        <w:t xml:space="preserve">Đối với người Đế quốc Mạch Gia mà nói, đấy là chuyện vô cùng hệ trọng, bất kể thế nào cũng không thể để cho Thiển Thủy Thanh tiếp tục kiêu ngạo nữa. Bởi vậy, một bên chủ động hạ giá Xuống, một bên chủ động giá cao lên, hai bên bí mật bàn bạc hợp tác, trong khoảng thời gian ngắn đã thỏa thuận được với nhau. Lúc này, tin tức về kế hoạch đập nội dìm thuyền của Thiển Thủy Thanh vừa mới rơi vào tay người Công quốc Thánh Uy NhĨ, người Công quốc Thánh Uy NhĨ lập tức ý thức được, đấy đúng là cơ hội tốt nhất để tiêu diệt Thiển Thủy Thanh, đồng thời cũng làm cho Đế quốc Kinh Hồng suy yếu toàn diện. Nếu như nắm bắt thời cơ tốt, như vậy người Công quốc Thánh Uy NhĨ rất có khả năng nhận cơ hội này cướp đoạt rất nhiều đất đai từ tay người Đế quốc Kinh Hồng, mà lại không để cho người Đệ quốc Thiên Phong bất cứ cơ hội nào.</w:t>
      </w:r>
    </w:p>
    <w:p>
      <w:pPr>
        <w:pStyle w:val="BodyText"/>
      </w:pPr>
      <w:r>
        <w:t xml:space="preserve">Trước ích lợi quốc gia, đại sứ ngoại giao Xuất sắc đến đâu cũng không có khả năng thay đổi những chuyện này. Bởi vậy chuyện chặt đứt tuyến vận chuyển lập tức trở thành chuyện đúng đắn nên làm.</w:t>
      </w:r>
    </w:p>
    <w:p>
      <w:pPr>
        <w:pStyle w:val="BodyText"/>
      </w:pPr>
      <w:r>
        <w:t xml:space="preserve">Lúc này Đại Công tước Cáp Lặc Mỗ dang rộng hai tay, nhiệt tình ôm choàng lấy Đặc Lý Tạp, sau đó nhìn Vân Nghê nói:</w:t>
      </w:r>
    </w:p>
    <w:p>
      <w:pPr>
        <w:pStyle w:val="BodyText"/>
      </w:pPr>
      <w:r>
        <w:t xml:space="preserve">- Ta hy vọng Vân tiểu thư có thế nghiệm túc cân nhắc đề nghị củạ ta, đòi hỏi của ta thật sự không lớn: Phi Tuyết, thêm vào nàng, vậy ta có thể bảo đảm với nàng, ta sẽ dùng hết sức để nói tốt với (giáo hoàng bệ hạ và Nữ vương bệ hạ cho nàng. Mặc dù ta không thể bảo đảm tuyến vận chuyển có thể được toàn diện mở rộng trở lại, nhưng nếu có sự giúp đỡ của ta, tối thiểu cũng có chút ít hy vọng.</w:t>
      </w:r>
    </w:p>
    <w:p>
      <w:pPr>
        <w:pStyle w:val="BodyText"/>
      </w:pPr>
      <w:r>
        <w:t xml:space="preserve">Vân Nghê bất đắc dĩ cười khổ, đem sự đệ tiện bị ổi biện thành một môn nghệ thuật, đòi hỏi quá mức tham lam của Đại Công tước Cáp Lặc Mỗ đã khiến cho người ta cứng họng. Giúp đỡ quá ít, đòi hỏi thì nhiều càng khiến cho người ta phải nghiến răng nghiến lợi. Hiếm có hơn nữa là không ngờ hắn có thế công khai đưa ra điều kiện với nàng trước mặt người Đế quốc Mạch Gia như vậy.</w:t>
      </w:r>
    </w:p>
    <w:p>
      <w:pPr>
        <w:pStyle w:val="BodyText"/>
      </w:pPr>
      <w:r>
        <w:t xml:space="preserve">Trai cò tranh chấp thì ngư ông đắc lợi. Cáp Lặc Mỗ mời Đặc Lý Tạp tới mã trường, mục đích là gì không cần nói cũng biết. Hắn muốn gây thêm áp lực cho Vân Nghê, bắt buộc nàng phải ngoan ngoãn vâng lời.</w:t>
      </w:r>
    </w:p>
    <w:p>
      <w:pPr>
        <w:pStyle w:val="BodyText"/>
      </w:pPr>
      <w:r>
        <w:t xml:space="preserve">Lúc này, Đặc Lý Tạp cười hăng hắc:</w:t>
      </w:r>
    </w:p>
    <w:p>
      <w:pPr>
        <w:pStyle w:val="BodyText"/>
      </w:pPr>
      <w:r>
        <w:t xml:space="preserve">- Thiển Thủy Thanh biểu diễn rất hay ở Đế quốc Kinh Hồng, nhưng nếu không còn tuyến vận chuyển vật tư bí mật này, ta Xem hắn bằng vào cái gì đế cầu sinh. Vân tiểu thư, nếu như sớm muộn gi cũng phải làm quả phụ, không bằng hiện tại...Đặc Lý Tạp ta đối với đạo nam nữ cũng có chỗ độc đáo, nếu như Đại Công tước không ngại ta ặn cơm thừa canh cặn của ngài, hy vọng đến lúc đó có thể cho Đặc Lý Tạp ta chia sẽ một phần mưa móc!</w:t>
      </w:r>
    </w:p>
    <w:p>
      <w:pPr>
        <w:pStyle w:val="BodyText"/>
      </w:pPr>
      <w:r>
        <w:t xml:space="preserve">Cáp Lặc Mỗ nghiêm túc đáp:</w:t>
      </w:r>
    </w:p>
    <w:p>
      <w:pPr>
        <w:pStyle w:val="BodyText"/>
      </w:pPr>
      <w:r>
        <w:t xml:space="preserve">- Đối với nữ nhận, chúng ta phải thương yêu!</w:t>
      </w:r>
    </w:p>
    <w:p>
      <w:pPr>
        <w:pStyle w:val="BodyText"/>
      </w:pPr>
      <w:r>
        <w:t xml:space="preserve">Đặc Lý Tạp cười vang đầy kiêu ngạo.</w:t>
      </w:r>
    </w:p>
    <w:p>
      <w:pPr>
        <w:pStyle w:val="BodyText"/>
      </w:pPr>
      <w:r>
        <w:t xml:space="preserve">Vân Nghê giận dữ nói:</w:t>
      </w:r>
    </w:p>
    <w:p>
      <w:pPr>
        <w:pStyle w:val="BodyText"/>
      </w:pPr>
      <w:r>
        <w:t xml:space="preserve">- Kẻ không biết tự lượng sức mình, ta đã thấy rất nhiều, nhưng vô liêm sĩ như các hạ cũng là thế gian hiếm có. Các hạ tư Xưng là Thiên Phong Vương, như vậy Đế quốc Thiên Phong sẽ chờ ngươi, Xem ngươi làm sao có thể Xưng vương Xưng bá ở nước ta. Đại Công tước Cáp Lặc Mỗ, thiên hạ luôn có người không thích rượu mời mà chỉ thích rượu phạt, vấn đề là uống quá nhiều, ta e rằng ngài sẽ không tiêu hóa nổi. Nếu Đại Công tước nghĩ rằng chỉ bằng vào như vậy là có thế ép buộc ta lấy thân báo đáp, vậy thì quá vọng tưởng rồi. Trượng phu Thiển Thủy Thanh ta đã ra chốn sa trường, dĩ nhiên đã có chuẩn bị hy sinh vì nước. Vân Nghê ta tuy Xuất đầu lộ diện để cứu trượng phu, nhưng cũng không bỉ ổi tới mức như vậy. Nếu như Đại Công tước đã có tính toán từ trước, vậy các ngươi muốn làm gì thì làm, nhưng phải cân nhắc hậu sự một chút. Đế quốc Kinh Hồng chắc chắn bị diệt vong, người Đế quốc Mạch Gia không thể làm chổ dựa cho các ngươi được, chúng ta...sau này còn có ngày gặp lại!</w:t>
      </w:r>
    </w:p>
    <w:p>
      <w:pPr>
        <w:pStyle w:val="BodyText"/>
      </w:pPr>
      <w:r>
        <w:t xml:space="preserve">- Đi đường cẩn thận</w:t>
      </w:r>
    </w:p>
    <w:p>
      <w:pPr>
        <w:pStyle w:val="BodyText"/>
      </w:pPr>
      <w:r>
        <w:t xml:space="preserve">Sau lưng nàng vang lên lời chế nhạo của Đặc Lý Tạp.</w:t>
      </w:r>
    </w:p>
    <w:p>
      <w:pPr>
        <w:pStyle w:val="BodyText"/>
      </w:pPr>
      <w:r>
        <w:t xml:space="preserve">Đau thương sau khi lặp lại vô số lần, đã trở thành chết lặng. Dường như nhớ lại chuyện ở đầm Thiển Thủy, Thiển Thủy Thanh đứng giữa một vùng hoang dã mênh mông, nhìn về phía trước nhưng không thấy đương ra. Hết thẩy những cố gắng, đến cuối cùng đã trôi theo dòng nước. Vố số lần chiến thắng vẫn không thể thay đổi khốn cảnh của Thiết Huyết Trấn. Thiển Thủy Thanh và mục tiêu mà hắn khao khát hết lần này đến lần khác lướt qua cạnh nhau, những lời hứa trước kia còn văng vẵng bên tai, nhưng đến bao giờ hắn mới thực hiện được?</w:t>
      </w:r>
    </w:p>
    <w:p>
      <w:pPr>
        <w:pStyle w:val="BodyText"/>
      </w:pPr>
      <w:r>
        <w:t xml:space="preserve">Hắn cảm thấy hơi mơ hồ, cho nên khí thế hào hùng vạn trượng cũng vì vậy mà có phần giảm sút.</w:t>
      </w:r>
    </w:p>
    <w:p>
      <w:pPr>
        <w:pStyle w:val="BodyText"/>
      </w:pPr>
      <w:r>
        <w:t xml:space="preserve">Mệt mỏi, quá mệt mỏi.</w:t>
      </w:r>
    </w:p>
    <w:p>
      <w:pPr>
        <w:pStyle w:val="BodyText"/>
      </w:pPr>
      <w:r>
        <w:t xml:space="preserve">Tung hoành sa trường một năm qua, bôn ba ngàn dặm, lần lượt tạo ra hy vọng nhưng hy vọng cũng lần lượt bị đập tan. Nếu như có thể, hắn rất muốn chỉ lên mắng chửi, mắng ông trời quá bất công. Nhưng rốt cục, hắn cũng chỉ có thể lắc đầu cười khổ.</w:t>
      </w:r>
    </w:p>
    <w:p>
      <w:pPr>
        <w:pStyle w:val="BodyText"/>
      </w:pPr>
      <w:r>
        <w:t xml:space="preserve">Bát Xích nhẹ nhàng đi tới bên cạnh hắn:</w:t>
      </w:r>
    </w:p>
    <w:p>
      <w:pPr>
        <w:pStyle w:val="BodyText"/>
      </w:pPr>
      <w:r>
        <w:t xml:space="preserve">- Sư phụ, người đau lòng ư?</w:t>
      </w:r>
    </w:p>
    <w:p>
      <w:pPr>
        <w:pStyle w:val="BodyText"/>
      </w:pPr>
      <w:r>
        <w:t xml:space="preserve">Thiển Thủy Thanh ôm chậm lấy nó:</w:t>
      </w:r>
    </w:p>
    <w:p>
      <w:pPr>
        <w:pStyle w:val="BodyText"/>
      </w:pPr>
      <w:r>
        <w:t xml:space="preserve">- Chỉ là có chút mệt mỏi...</w:t>
      </w:r>
    </w:p>
    <w:p>
      <w:pPr>
        <w:pStyle w:val="BodyText"/>
      </w:pPr>
      <w:r>
        <w:t xml:space="preserve">- Nếu sư phụ mệt mỏi, vậy có thể nghỉ ngơi một chút cho thật khỏe, nhưng tuyệt đối không thể từ bỏ hy vọng. Sư phụ đã nói, hy vọng là tất cả động lực khiến cho Thiết Huyết Trấn sinh tồn, là ngọn nguồn để Thiết Huyết Trấn có thể tiếp tục chiến đấu, cho nên, người không thể buông bỏ được!</w:t>
      </w:r>
    </w:p>
    <w:p>
      <w:pPr>
        <w:pStyle w:val="BodyText"/>
      </w:pPr>
      <w:r>
        <w:t xml:space="preserve">- Yên tâm đi Bát Xích, sư phụ quyết không buông bỏ!</w:t>
      </w:r>
    </w:p>
    <w:p>
      <w:pPr>
        <w:pStyle w:val="BodyText"/>
      </w:pPr>
      <w:r>
        <w:t xml:space="preserve">Bát Xích lập tức nói:</w:t>
      </w:r>
    </w:p>
    <w:p>
      <w:pPr>
        <w:pStyle w:val="BodyText"/>
      </w:pPr>
      <w:r>
        <w:t xml:space="preserve">- Nhưng trên mặt sư phụ lại ngập tràn đau buồn sầu khổ. Con biết rằng tuyến vận chuyển đã bị hủy, nguồn tiếp thế lương thực cầu sinh của chúng ta đã bị cắt đứt. Tuy nhiên sư phụ cho dù khó khăn đến mức nào cũng không tệ hại bằng không còn ý chí chiến đấu...Sự phụ trong lòng bọn con vẫn là vị chiến thần kiên cường, không bao giờ nói bại, cho dù tình huống có khó khăn đến mức nào, người cũng không từ bỏ. Một năm trước, chúng ta gặp phải đã kích còn lớn hơn bây giờ, không phải là sư phụ đã chống chọi cho đến bây giờ sao? Con tin rằng lần này người cũng làm được! Sư phụ, chỉ cần người không ngã, Thiết Huyết Trấn cũng sẽ không ngã. Không phải người còn nói, nếu Thiết Huyết Trấn ta không ra khỏi được Đế Quốc Kinh Hồng, cố nhiên là bất hạnh của Thiết Huyết Trấn ta, nhưng cũng là bất hạnh của người Đế Quốc Kinh Hồng hay sao?</w:t>
      </w:r>
    </w:p>
    <w:p>
      <w:pPr>
        <w:pStyle w:val="BodyText"/>
      </w:pPr>
      <w:r>
        <w:t xml:space="preserve">THiền Thủy Thanh sững sờ, rốt cục không nhịn được, mỉm cười:</w:t>
      </w:r>
    </w:p>
    <w:p>
      <w:pPr>
        <w:pStyle w:val="BodyText"/>
      </w:pPr>
      <w:r>
        <w:t xml:space="preserve">- Giỏi cho tiểu tử, cần tới ngươi khuyên nhủ sư phụ hay sao?</w:t>
      </w:r>
    </w:p>
    <w:p>
      <w:pPr>
        <w:pStyle w:val="BodyText"/>
      </w:pPr>
      <w:r>
        <w:t xml:space="preserve">Bát Xích cười hăng hắc:</w:t>
      </w:r>
    </w:p>
    <w:p>
      <w:pPr>
        <w:pStyle w:val="BodyText"/>
      </w:pPr>
      <w:r>
        <w:t xml:space="preserve">- Dù sao con cũng không sợ, cùng lắm là đến chết là cùng!</w:t>
      </w:r>
    </w:p>
    <w:p>
      <w:pPr>
        <w:pStyle w:val="BodyText"/>
      </w:pPr>
      <w:r>
        <w:t xml:space="preserve">Thiền Thủy Thanh kinh ngạc nhìn Bát Xích, đột nhiên bật cười ha hả:</w:t>
      </w:r>
    </w:p>
    <w:p>
      <w:pPr>
        <w:pStyle w:val="BodyText"/>
      </w:pPr>
      <w:r>
        <w:t xml:space="preserve">- Ha ha, nói hay lắm, quá lắm đến chết là cùng! Tướng sĩ Thiết Huyết Trấn ta, có ai sợ chết? Nếu không có tuyến vận chuyển vật tư bí mật, Thiết Huyết Trấn ta tự mình đi đánh, tự mình chém giết. Trước kia làm như thế nào thì bây giờ cũng làm như vậy, cho dù các nơi không có lương thực, chúng ta cũng có thể cướp thành thị, cướp lương trong đó. Cùng lắm thì chiến đấu gian nan hơn một chút, cùng lắm thì người chết nhiều hơn một chút, Thiền Thanh Thủy ta hà sợ lão trời già.</w:t>
      </w:r>
    </w:p>
    <w:p>
      <w:pPr>
        <w:pStyle w:val="BodyText"/>
      </w:pPr>
      <w:r>
        <w:t xml:space="preserve">Nhờ vào câu nói đơn giản của Bát Xích, Thiền Thanh Thủy trong khoảnh khắc đã lấy lại được lòng tin gấp chục lần.</w:t>
      </w:r>
    </w:p>
    <w:p>
      <w:pPr>
        <w:pStyle w:val="BodyText"/>
      </w:pPr>
      <w:r>
        <w:t xml:space="preserve">Lúc này Thiền Thanh Thủy phấn chấn vỗ vai Bát Xích:</w:t>
      </w:r>
    </w:p>
    <w:p>
      <w:pPr>
        <w:pStyle w:val="BodyText"/>
      </w:pPr>
      <w:r>
        <w:t xml:space="preserve">- Đi, theo ta về quân doanh, sư phụ sẽ dạy con vài thứ!</w:t>
      </w:r>
    </w:p>
    <w:p>
      <w:pPr>
        <w:pStyle w:val="BodyText"/>
      </w:pPr>
      <w:r>
        <w:t xml:space="preserve">- Dạ, sư phụ!</w:t>
      </w:r>
    </w:p>
    <w:p>
      <w:pPr>
        <w:pStyle w:val="BodyText"/>
      </w:pPr>
      <w:r>
        <w:t xml:space="preserve">Bát Xích hưng phấn kêu to.</w:t>
      </w:r>
    </w:p>
    <w:p>
      <w:pPr>
        <w:pStyle w:val="BodyText"/>
      </w:pPr>
      <w:r>
        <w:t xml:space="preserve">Đây là lần dầu tiên Bát Xích chính thức đi theo Thiền Thủy Thanh thị sát quân doanh. Thiền Thủy Thanh vừa đi vừa giảng giải rất nhiều thứ, hắn nói rất rõ ràng chi tiết, không hề bỏ sót. Bát Xích càng nghe càng khâm phục.</w:t>
      </w:r>
    </w:p>
    <w:p>
      <w:pPr>
        <w:pStyle w:val="BodyText"/>
      </w:pPr>
      <w:r>
        <w:t xml:space="preserve">- Chi tiết quyết định đại cục, sư phụ, con hiểu được ý của người.</w:t>
      </w:r>
    </w:p>
    <w:p>
      <w:pPr>
        <w:pStyle w:val="BodyText"/>
      </w:pPr>
      <w:r>
        <w:t xml:space="preserve">- Phía trước không xa chính là Ưng Dương Kỳ, ngoại trừ bổ xung tổn thất cho ba Kỳ khác, số chiến sĩ cứu từ trong doanh tù binh ra đều ở đó. Vốn ta định cho con chiêu mộ một ít binh sĩ ở đó, kết quả là con lại chạy tới thành Hỏa Vân, lời hứa này xem như chưa thể thực hiện được.</w:t>
      </w:r>
    </w:p>
    <w:p>
      <w:pPr>
        <w:pStyle w:val="BodyText"/>
      </w:pPr>
      <w:r>
        <w:t xml:space="preserve">- Không có gì, sư phụ, nếu con không đi thành Hỏa Vân mà theo bên cạnh sư phụ, e rằng đi đánh hạ doanh tù binh, cũng không có bao người chịu theo con. Bây giờ con chưa thích hợp để cầm quân. Vậy giải thể biên chế Tiểu Ưng Doanh đi thôi.</w:t>
      </w:r>
    </w:p>
    <w:p>
      <w:pPr>
        <w:pStyle w:val="BodyText"/>
      </w:pPr>
      <w:r>
        <w:t xml:space="preserve">Thiền Thủy Thanh vui mừng xoa đầu Bát Xích:</w:t>
      </w:r>
    </w:p>
    <w:p>
      <w:pPr>
        <w:pStyle w:val="BodyText"/>
      </w:pPr>
      <w:r>
        <w:t xml:space="preserve">- Con trưởng thành rồi.</w:t>
      </w:r>
    </w:p>
    <w:p>
      <w:pPr>
        <w:pStyle w:val="BodyText"/>
      </w:pPr>
      <w:r>
        <w:t xml:space="preserve">Bát Xích bật cười hăng hắc.</w:t>
      </w:r>
    </w:p>
    <w:p>
      <w:pPr>
        <w:pStyle w:val="BodyText"/>
      </w:pPr>
      <w:r>
        <w:t xml:space="preserve">- Đưa tay con cho ta xem thử.</w:t>
      </w:r>
    </w:p>
    <w:p>
      <w:pPr>
        <w:pStyle w:val="BodyText"/>
      </w:pPr>
      <w:r>
        <w:t xml:space="preserve">Thiền Thủy Thanh cầm tay trái Bát Xích lên xem. Thương thế của nó sau khi trải qua mội thời gian điều dưỡng đã gần như hoàn toàn hồi phục, chỉ là vết sẹo từ lòng bàn tay xuyên thấu qua mu bàn tay trông vẫn vô cùng ghê rợn.</w:t>
      </w:r>
    </w:p>
    <w:p>
      <w:pPr>
        <w:pStyle w:val="BodyText"/>
      </w:pPr>
      <w:r>
        <w:t xml:space="preserve">Bát Xích nói:</w:t>
      </w:r>
    </w:p>
    <w:p>
      <w:pPr>
        <w:pStyle w:val="BodyText"/>
      </w:pPr>
      <w:r>
        <w:t xml:space="preserve">- Có hai ngón tay không nghe theo sự điều khiển của con, ba ngón còn lại miễn cưỡng có thể cử động, nhưng chỉ có thể cầm đồ vật, không làm được những việc đòi hỏi sự khéo léo. May là con không thuận tay trái, Nghiêm Chân Bình còn khó khăn hơn nhiều, tay phải ông ấy bị thương, về sau không thể viết lách, con còn chặt đứt một ngón của ông ta nữa, tay phải coi như tàn phế.</w:t>
      </w:r>
    </w:p>
    <w:p>
      <w:pPr>
        <w:pStyle w:val="BodyText"/>
      </w:pPr>
      <w:r>
        <w:t xml:space="preserve">Tiểu tử nói việc này dường như chỉ là những chuyện nhỏ nhặt tầm thường, hoàn toàn không cảm thấy nỗi đau cua thân thể tàn phế. Có lẽ theo cách nghĩ của nó, muốn làm quân nhân nhất định phải có một cái giá nào đó, không ai có thể không làm mà hưởng. Nó có thể sống đã là may mắn không ít, cho nên cũng không trông mong gì hơn nữa.</w:t>
      </w:r>
    </w:p>
    <w:p>
      <w:pPr>
        <w:pStyle w:val="BodyText"/>
      </w:pPr>
      <w:r>
        <w:t xml:space="preserve">Thiền Thủy Thanh thở dài:</w:t>
      </w:r>
    </w:p>
    <w:p>
      <w:pPr>
        <w:pStyle w:val="BodyText"/>
      </w:pPr>
      <w:r>
        <w:t xml:space="preserve">- Hảo tiểu tử, đối với người tàn độc, với bản thân cũng độc, không hổ là đệ tử của ta! Tuy nhiên, Bát Xích, hôm nay sự phụ muốn mói với con mấy câu, con phải nhớ kỹ.</w:t>
      </w:r>
    </w:p>
    <w:p>
      <w:pPr>
        <w:pStyle w:val="BodyText"/>
      </w:pPr>
      <w:r>
        <w:t xml:space="preserve">- Dạ!</w:t>
      </w:r>
    </w:p>
    <w:p>
      <w:pPr>
        <w:pStyle w:val="BodyText"/>
      </w:pPr>
      <w:r>
        <w:t xml:space="preserve">- Lúc trước ta từng cho rằng bản chất của chiến tranh chính là xấu xa ghê tởm. Người thắng vĩnh viễn sẽ không nói cho con biết, họ đã hại chết bao nhiêu người vô tội. Cái gọi là chính nghĩa vĩnh viễn chỉ là dùng để ngụy trang hết sức buồn cười, các chính khách miệng nói toàn lời nhân nghĩa, sau lưng lại toàn làm những hành động đê tiện. Ta tin đó chính là bất hạnh của quốc gia, tin rằng các chính khách đều là lòng dạ hiểm độc, chẳng qua là một số thì hiểm với người ngoài, số còn lại thì chả tha ai cả.</w:t>
      </w:r>
    </w:p>
    <w:p>
      <w:pPr>
        <w:pStyle w:val="BodyText"/>
      </w:pPr>
      <w:r>
        <w:t xml:space="preserve">- Cho nên ta từng kiên quyết cho rằng, bất kể là làm Quốc chủ cũng được, làm tướng quân cũng vậy, chỉ cần có trách nhiệm với quốc gia của mình, có trách nhiệm với dân chúng của mình, vậy người đó là người tốt. Ngược lại, đêm lòng nhân nghĩa, hoài bão cả thiên hạ, kết quả hy sinh vô ích tính mạng huynh đệ của mình, đó chính là tà ác</w:t>
      </w:r>
    </w:p>
    <w:p>
      <w:pPr>
        <w:pStyle w:val="BodyText"/>
      </w:pPr>
      <w:r>
        <w:t xml:space="preserve">- Nhưng giờ ta đã hiểu, lòng người thật ra là một thùng thuốc nhuộm, cái đáng sợ không phải làm sai việc gì, mà sau khi sai, lại dùng thuốc nhuộm phủ lên cho nó một lớp áo màu sặc sỡ, sau đó kiên quyết cho nó là đúng.</w:t>
      </w:r>
    </w:p>
    <w:p>
      <w:pPr>
        <w:pStyle w:val="BodyText"/>
      </w:pPr>
      <w:r>
        <w:t xml:space="preserve">- Cho nên ta muốn con hiểu rằng, thân là quân nhân, giết chóc là trách nhiệm cuả chúng ta, nhưng ngoài trách nhiệm, chúng ta không được quên bản thân vẫn chỉ là con người. Chúng ta phải nhớ kỹ, giết chóc vĩnh viễn chỉ là thủ đoạn, chứ không phải mục đích. Dù chúng ta mang thân là đồ tể vẫn phải mang tâm Bồ tát, nếu có thể, vẫn phải theo đuổi mục đích của chúng ta là nhân đức, yêu dân. Cho nên ta hy vọng sau này con làm việc, khi đối mặt với một ít lựa chọn khó khăn, nếu như con nôn nóng, rất có thể lựa chọn cách làm khiến nhiều người vô tội chết oan, tốt nhất là lúc nào cũng phải suy nghĩ đường lui, cùng lúc với việc dốc hết toàn lực theo đuổi thắng lợi, cũng không được gạt bỏ một ít phẩm chất tốt đẹp của bản thân. Chúng ta có thể không từ thủ đoạn nào để đối phó địch nhân, nhưng vĩnh viễn không được coi đó là vinh quang, càng không thể cổ vũ người khác noi theo. Nếu như có thể, khi tiến hành thủ đoạn nào đó, cố gắng chừa lại đường lui.</w:t>
      </w:r>
    </w:p>
    <w:p>
      <w:pPr>
        <w:pStyle w:val="BodyText"/>
      </w:pPr>
      <w:r>
        <w:t xml:space="preserve">- Sự phụ, người nói vậy vì chuyện tuyến vận chuyển này bị cắt đứt sao?</w:t>
      </w:r>
    </w:p>
    <w:p>
      <w:pPr>
        <w:pStyle w:val="BodyText"/>
      </w:pPr>
      <w:r>
        <w:t xml:space="preserve">- Đúng, nhưng không phải chỉ có nhiêu đó. Trước đây ta cũng giác ngộ ra, thế giới này đúng là có sự tồn tại của luật nhân quả, chẳng qua lần này quả báo đặc biệt xảy ra nhanh hơn mà thôi.</w:t>
      </w:r>
    </w:p>
    <w:p>
      <w:pPr>
        <w:pStyle w:val="BodyText"/>
      </w:pPr>
      <w:r>
        <w:t xml:space="preserve">- Tới cũng tốt, ngược lại cũng cảm thấy yên lòng. Hiện tại cả Đế Quốc Kinh Hồng đang nào loạn, dân chúng không còn lương thực, Chúng ta sẽ thi sức với người Đế Quốc một lần, xem ai có thể chịu đựng đến cùng. Mọi người đều khẳng định Đế Quốc có thể chống đỡ lâu hơn chúng ta, nhưng con không nghĩ thế, Con tin rằng, sư phụ, Thiết Huyết Trấn ta sẽ là người cười sau cùng!</w:t>
      </w:r>
    </w:p>
    <w:p>
      <w:pPr>
        <w:pStyle w:val="BodyText"/>
      </w:pPr>
      <w:r>
        <w:t xml:space="preserve">Nhìn vẻ tự tin tràn đầy khuôn mặt Bát Xích, Thiền Thanh Thủy đột nhiên xúc động, hắn nghiêm túc nói với Bát Xích:</w:t>
      </w:r>
    </w:p>
    <w:p>
      <w:pPr>
        <w:pStyle w:val="BodyText"/>
      </w:pPr>
      <w:r>
        <w:t xml:space="preserve">- Bát Xích, con là đứa trẻ thông minh, lá gan cũng rất lớn, nhưng con đi theo ta cũng chỉ học được chút ít thủ đoạn vặt vãnh mà thôi. Ta cũng không phải sư phụ tốt, tao ngộ của ta, các tướng quân khác có rất ít. Duới tình huống như ậy, con đi theo ta chỉ học được cách dùng những thủ đoạn tàn nhẫn nhất để đối phó địch nhân...Như vậy không tốt. Cho nên những điều ta đã làm từ trước đến nay không đáng để con noi theo, chiến tranh thật sự không thể đánh với đấu pháp như vậy. Thiền Thủy Thanh ta là con sói bị dồn đến bước đường cùng nên sinh lòng liều mạng, không còn cách nào chọn nên bắt buộc phải làm như vậy. Nhưng nếu như có thể, ta tuyệt đối không muốn những chuyện như thế này xảy ra thêm lần nữa.</w:t>
      </w:r>
    </w:p>
    <w:p>
      <w:pPr>
        <w:pStyle w:val="BodyText"/>
      </w:pPr>
      <w:r>
        <w:t xml:space="preserve">Hắn cầm tay Bát Xích, nói:</w:t>
      </w:r>
    </w:p>
    <w:p>
      <w:pPr>
        <w:pStyle w:val="BodyText"/>
      </w:pPr>
      <w:r>
        <w:t xml:space="preserve">- Đại đa số con người đều thuận tay phải, bởi vì họ giỏi đem tất cả những tính xấu trên ngón tay gập lại thành nắm đấm, sau đó đấm ra, đả thương người khác, lại cũng đả thương mình, Mọi người không thể trừ đi khuyết điểm vốn có này, bởi vậy tay phải luôn múa may, nhưng mọi người lại bồi dưỡng tay trái, dùng nó để che chở cho tay phải của mình.</w:t>
      </w:r>
    </w:p>
    <w:p>
      <w:pPr>
        <w:pStyle w:val="BodyText"/>
      </w:pPr>
      <w:r>
        <w:t xml:space="preserve">- Cho nên quyền xuất ra, hại mình hại người. Tay trái là chưởng, bảo vệ chính mình, bao dung kẻ khác.</w:t>
      </w:r>
    </w:p>
    <w:p>
      <w:pPr>
        <w:pStyle w:val="BodyText"/>
      </w:pPr>
      <w:r>
        <w:t xml:space="preserve">- Mà trong trận chiến Đế Quốc Kinh Hồng lần này, ta hoàn toàn sử dụng tay trái của mình.</w:t>
      </w:r>
    </w:p>
    <w:p>
      <w:pPr>
        <w:pStyle w:val="BodyText"/>
      </w:pPr>
      <w:r>
        <w:t xml:space="preserve">- Bát Xích, tay trái của con bị thương tổn, sau này sẽ khó vận dụng tự nhiên. Nhưng ta hi vọng rằng những phẩm chất tốt đẹp mà tay trái đại biểu sẽ không vì vậy mà mất đi. Bởi không có chúng, bản chất của con sẽ trở nên cức đoan mà ham giết choc.</w:t>
      </w:r>
    </w:p>
    <w:p>
      <w:pPr>
        <w:pStyle w:val="BodyText"/>
      </w:pPr>
      <w:r>
        <w:t xml:space="preserve">Bát Xích gật đầu:</w:t>
      </w:r>
    </w:p>
    <w:p>
      <w:pPr>
        <w:pStyle w:val="BodyText"/>
      </w:pPr>
      <w:r>
        <w:t xml:space="preserve">- Con hiểu rồi sư phụ. Về sau hành sự, con sẽ cố gắng lựa chọn biện pháp không rơi vào cảnh cực đoan.</w:t>
      </w:r>
    </w:p>
    <w:p>
      <w:pPr>
        <w:pStyle w:val="BodyText"/>
      </w:pPr>
      <w:r>
        <w:t xml:space="preserve">Thiền Thanh Thủy thở dài:</w:t>
      </w:r>
    </w:p>
    <w:p>
      <w:pPr>
        <w:pStyle w:val="BodyText"/>
      </w:pPr>
      <w:r>
        <w:t xml:space="preserve">- Người đời nói hiểu, nhưng có mấy ai thực sự hiểu đâu...Bát Xích, nghe ta nói, lập tức rời khỏi đây, con từ đâu tới thì hãy về lại nơi đó!</w:t>
      </w:r>
    </w:p>
    <w:p>
      <w:pPr>
        <w:pStyle w:val="BodyText"/>
      </w:pPr>
      <w:r>
        <w:t xml:space="preserve">Bát Xích kinh ngạc hỏi:</w:t>
      </w:r>
    </w:p>
    <w:p>
      <w:pPr>
        <w:pStyle w:val="BodyText"/>
      </w:pPr>
      <w:r>
        <w:t xml:space="preserve">- Sư phụ, người nói gì vậy?</w:t>
      </w:r>
    </w:p>
    <w:p>
      <w:pPr>
        <w:pStyle w:val="BodyText"/>
      </w:pPr>
      <w:r>
        <w:t xml:space="preserve">Thiền Thanh Thủy thản nhiên nói:</w:t>
      </w:r>
    </w:p>
    <w:p>
      <w:pPr>
        <w:pStyle w:val="BodyText"/>
      </w:pPr>
      <w:r>
        <w:t xml:space="preserve">- Thời gian sắp tới, nhất định là khoảng thời gian gian nan nhất kể từ ngày Thiết Huyết Trấn ta gia nhập Đế Quốc Kinh Hồng cho tới nay. Dù ta không sợ tử trận sa trường nhưng nếu có thể cứu được người nào hay người đó. Ta sẽ cho con về thành Hỏa Vân, Nhạc tỷ tỷ sẽ chờ con ở đó. Nàng sẽ mang con về Công quốc Thánh Uy Nhĩ, từ hôm nay, con không tham dự bất cứ chuyện tình nào nơi đây.</w:t>
      </w:r>
    </w:p>
    <w:p>
      <w:pPr>
        <w:pStyle w:val="BodyText"/>
      </w:pPr>
      <w:r>
        <w:t xml:space="preserve">- Không, sư phụ, con sẽ không rời khỏi người!</w:t>
      </w:r>
    </w:p>
    <w:p>
      <w:pPr>
        <w:pStyle w:val="BodyText"/>
      </w:pPr>
      <w:r>
        <w:t xml:space="preserve">- Ở Thiết Huyết Trấn, không có kẻ nào được cãi lệnh ta, kể cả con!</w:t>
      </w:r>
    </w:p>
    <w:p>
      <w:pPr>
        <w:pStyle w:val="BodyText"/>
      </w:pPr>
      <w:r>
        <w:t xml:space="preserve">Thiền Thanh Thủy nói xong, sải bước bỏ đi.</w:t>
      </w:r>
    </w:p>
    <w:p>
      <w:pPr>
        <w:pStyle w:val="BodyText"/>
      </w:pPr>
      <w:r>
        <w:t xml:space="preserve">Bất kể thế nào cũng phải để tối thiểu 1 chiến sĩ Thiết Huyết Trấn có thể rời khỏi Đế Quốc Kinh Hồng, người được chọn chính là chiến sĩ ít tuổi nhất: Bát Xích.</w:t>
      </w:r>
    </w:p>
    <w:p>
      <w:pPr>
        <w:pStyle w:val="BodyText"/>
      </w:pPr>
      <w:r>
        <w:t xml:space="preserve">Đêm hôm đó, Thiền Thanh Thủy lệnh cho người bắt Bát Xích và Nghiêm Châu Bình rời đi, Ly Sở cũng quay lại nơi xưa của hắn. Nhạc Thanh Âm, Thủy Trung Liên và Phong Nương Tử đều nhận được nghiêm lệnh của Thiền Thủy Thanh, lập tức buộc những người kia theo Bối Lý Mạn rời khỏi Đế Quốc Kinh Hồng, không được phép quay lại.</w:t>
      </w:r>
    </w:p>
    <w:p>
      <w:pPr>
        <w:pStyle w:val="BodyText"/>
      </w:pPr>
      <w:r>
        <w:t xml:space="preserve">Ngày 12 tháng 10, Thiền Thủy Thanh mang theo Thiết Huyết Trấn tiếp tục cuộc hành trình. Sau khi trải qua một năm chiến đấu gian khổ, bọn họ trở về nơi xuất phát. Chuyện duy nhất khác với trước kia chính là, Đế Quốc Kinh Hồng cà Thiết Huyết Trấn đều gặp phải tai họa lớn nhất từ trước tới nay - dịch đói.</w:t>
      </w:r>
    </w:p>
    <w:p>
      <w:pPr>
        <w:pStyle w:val="BodyText"/>
      </w:pPr>
      <w:r>
        <w:t xml:space="preserve">Kế hoạch diệt cỏ của Cô Chính Phàm không thể thực hiện, Thiền Thủy Thanh đã dùng chiến thuật nặng nề hơn nữa khiến cho cả 2 cùng chết. Tương lai cuộc sống của Đế Quốc Kinh Hồng hay Thiết Huyết Trấn đều phải tổn thất và hy sinh nghiêm trọng trước thử thách hết sức lớn lao này.</w:t>
      </w:r>
    </w:p>
    <w:p>
      <w:pPr>
        <w:pStyle w:val="BodyText"/>
      </w:pPr>
      <w:r>
        <w:t xml:space="preserve">Đế Quốc Thiên Phong</w:t>
      </w:r>
    </w:p>
    <w:p>
      <w:pPr>
        <w:pStyle w:val="Compact"/>
      </w:pPr>
      <w:r>
        <w:br w:type="textWrapping"/>
      </w:r>
      <w:r>
        <w:br w:type="textWrapping"/>
      </w:r>
    </w:p>
    <w:p>
      <w:pPr>
        <w:pStyle w:val="Heading2"/>
      </w:pPr>
      <w:bookmarkStart w:id="270" w:name="chương-82-trời-sáng"/>
      <w:bookmarkEnd w:id="270"/>
      <w:r>
        <w:t xml:space="preserve">248. Chương 82: Trời Sáng</w:t>
      </w:r>
    </w:p>
    <w:p>
      <w:pPr>
        <w:pStyle w:val="Compact"/>
      </w:pPr>
      <w:r>
        <w:br w:type="textWrapping"/>
      </w:r>
      <w:r>
        <w:br w:type="textWrapping"/>
      </w:r>
      <w:r>
        <w:t xml:space="preserve">Khoảnh khắc tối om trước khi trời sáng, tối tới mức che lấp cả ánh sáng mặt trời, nhưng đến bao giờ thấy được mặt trời lên, Thiển Thủy Thanh cũng không thể biết.</w:t>
      </w:r>
    </w:p>
    <w:p>
      <w:pPr>
        <w:pStyle w:val="BodyText"/>
      </w:pPr>
      <w:r>
        <w:t xml:space="preserve">Đây là lần đầu tiên, sau khi hắn đã dùng hết mọi thủ đoạn nhưng vẫn không thể thoát khỏi bóng ma ám ảnh của chuyện bị vây khốn trên đất địch. Những thất bại liên tiếp gần đây nhất đã khiến cho hắn hoàn toàn mất đi lòng tin và ý chí.</w:t>
      </w:r>
    </w:p>
    <w:p>
      <w:pPr>
        <w:pStyle w:val="BodyText"/>
      </w:pPr>
      <w:r>
        <w:t xml:space="preserve">Lúc này chuyện duy nhất mà mọi người có thể chờ mong, có lẽ là ông trời sẽ ban cho một chút may mắn.</w:t>
      </w:r>
    </w:p>
    <w:p>
      <w:pPr>
        <w:pStyle w:val="BodyText"/>
      </w:pPr>
      <w:r>
        <w:t xml:space="preserve">Mặc dù Thiển Thủy Thanh chưa từng đặt hy vọng vào ông trời, nhưng chính hắn cũng thật không ngờ, kết cục cuối cùng của chuyện Thiết Huyết Trấn bị vây khốn ở Đế quốc Kinh Hồng, chính là do bàn tay vận mệnh của ông trời gieo xúc xắc mà quyết định.</w:t>
      </w:r>
    </w:p>
    <w:p>
      <w:pPr>
        <w:pStyle w:val="BodyText"/>
      </w:pPr>
      <w:r>
        <w:t xml:space="preserve">Trong cuộc chiến không biết khi nào kết thúc này, lợi khí quyết thắng cuối cùng, chính là may mắn.</w:t>
      </w:r>
    </w:p>
    <w:p>
      <w:pPr>
        <w:pStyle w:val="BodyText"/>
      </w:pPr>
      <w:r>
        <w:t xml:space="preserve">Tao ngộ mà Thiết Huyết Trấn gặp phải từ khi tiến vào Đế quốc Kinh Hồng sau cái chết của Liệt Cuồng Diễm tới nay, lại một lần gặp phải đả kích vô cùng nghiêm trọng. Người Đế quốc Kinh Hồng cũng vì hành động đập nồi dìm thuyền của Thiến Thủy Thanh mang tới đả kích nặng nề.</w:t>
      </w:r>
    </w:p>
    <w:p>
      <w:pPr>
        <w:pStyle w:val="BodyText"/>
      </w:pPr>
      <w:r>
        <w:t xml:space="preserve">Lúc trước Thiẻn Thủy Thanh trả thường cho đám lính đánh thuê tính theo sản phấm, mỗi một mẫu hoa màu bị đốt cháy là một phần thường to lớn. Vì muốn lợi ích của mình nhận được đạt tới mức cao nhất, bọn lính đánh thuê có thể nói là cố gắng hết sức mà làm. Trước tiên là bọn họ xé chẵn ra lẻ, đi đến khắp các khu vực có sản lượng thu hoạch hoa màu cao trong khắp Đế quốc Kinh Hồng, tiến hành bất ngờ đốt cháy những mảnh ruộng đồng nằm tập trang ở đó. Sau khi rất nhiều đồng ruộng bị đốt cháy, dân chúng ở một số địa phương bắt đầu đứng lên tổ chức bảo vệ hoa màu của mình, lính đánh thuê lại bắt đầu tập trang lại thành đoàn, hoạt động có tổ chức. Hành động của bọn họ có hiệu suất cao, tổ chức nghiêm mật, lực lượng bảo vệ của các nông phu vốn hết sức rời rạc căn bản không có khả năng chống đỡ, vì vậy đã gây cho người Đế quốc Kinh Hồng đả kích hết sức nặng nề.</w:t>
      </w:r>
    </w:p>
    <w:p>
      <w:pPr>
        <w:pStyle w:val="BodyText"/>
      </w:pPr>
      <w:r>
        <w:t xml:space="preserve">Từ ngày Mười Chín tháng Chín tới ngày Ba tháng Mười, chỉ trong vòng mười lăm ngày ngắn ngủi, số người mà Thiển Thủy Thanh phái ra đốt hoa màu tống cộng mười vạn người, đã đốt cháy gần trăm vạn mẫu hoa màu trên khắp Đế quốc Kinh Hồng. Khắp trên bầu trời Đế quốc Kinh Hồng đâu đâu cũng thấy khói bay mù mịt, nơi nơi ánh lửa ngập trời, kèm theo đó là tiếng kêu khóc đầy tuyệt vọng của dân chúng, tất cả như một mảng địa ngục trần gian.</w:t>
      </w:r>
    </w:p>
    <w:p>
      <w:pPr>
        <w:pStyle w:val="BodyText"/>
      </w:pPr>
      <w:r>
        <w:t xml:space="preserve">Đối mặt với hành động điên cuồng này, bọn quan lại địa phương không thế không hạ lệnh cho dân chúng thu hoạch sớm. Chỉ vì chuyện này, sản lượng lương thực của Đế quốc Kinh Hồng đã giảm xuống trầm trọng.</w:t>
      </w:r>
    </w:p>
    <w:p>
      <w:pPr>
        <w:pStyle w:val="BodyText"/>
      </w:pPr>
      <w:r>
        <w:t xml:space="preserve">Dưới tình huống như vậy, tất cả bắt đầu phát triển đúng theo chiều hướng mà Thiển Thủy Thanh đã dự liệu. Giá lương tăng cao vùn vụt, các tiền trang khắp nơi bị đóng băng, nền kinh tế hư hại nặng nề khiến cho sự lưu thông hàng hóa và tiền tệ gặp phải đả kích rất lớn. Cả Đế quốc Kinh Hồng dường như trở lại thời kỳ nguyên thủy, lạc hậu trước kia, cuộc sống người dân toàn là ác mộng.</w:t>
      </w:r>
    </w:p>
    <w:p>
      <w:pPr>
        <w:pStyle w:val="BodyText"/>
      </w:pPr>
      <w:r>
        <w:t xml:space="preserve">Nhưng cũng dưới tình huống như vậy, cuộc sống của Thiết Huyết Trấn cũng chẳng tốt đẹp gì hơn, bọn họ cũng gặp phải phiền phức lớn nhất từ trước tới nay.</w:t>
      </w:r>
    </w:p>
    <w:p>
      <w:pPr>
        <w:pStyle w:val="BodyText"/>
      </w:pPr>
      <w:r>
        <w:t xml:space="preserve">Ngày Mười Bốn tháng Mười, Thiển Thủy Thanh dẫn dắt Thiết Huyết Trấn tiếp tục lên đường. Lúc này bọn họ đã trở thành một bầy sói lang thang không mục đích, đi tới đâu đánh tới đó.</w:t>
      </w:r>
    </w:p>
    <w:p>
      <w:pPr>
        <w:pStyle w:val="BodyText"/>
      </w:pPr>
      <w:r>
        <w:t xml:space="preserve">Kế hoạch đập nồi dìm thuyền đã mang tới cho Đế quốc Kinh Hồng cảnh tượng hỗn loạn lên tới cực điểm. Các thành thị làng thôn đều trở nên tiêu điều xơ xác, bọn họ hoàn toàn mất đi nguồn lương thực vốn có của mình. Dân chúng dù có nhiều tiền cũng không thể mua được lương thực, dù là cướp, căn bản cũng không tìm đâu ra lương thực mà cướp.</w:t>
      </w:r>
    </w:p>
    <w:p>
      <w:pPr>
        <w:pStyle w:val="BodyText"/>
      </w:pPr>
      <w:r>
        <w:t xml:space="preserve">Thiết Huyết Trấn đánh từng huyện, làng thôn gần như không tốn bao nhiêu sức lực, nhưng mở kho lương ra cũng chỉ thấy trống không.</w:t>
      </w:r>
    </w:p>
    <w:p>
      <w:pPr>
        <w:pStyle w:val="BodyText"/>
      </w:pPr>
      <w:r>
        <w:t xml:space="preserve">Đập nồi dìm thuyền chính là con dao hai lưỡi, khiến cho người Đế quốc Kinh Hồng khốn đốn, đồng thời khiến cho Thiết Huyết Trấn không còn đường để đi.</w:t>
      </w:r>
    </w:p>
    <w:p>
      <w:pPr>
        <w:pStyle w:val="BodyText"/>
      </w:pPr>
      <w:r>
        <w:t xml:space="preserve">Ngày Mười Tám tháng Mười, Thiển Thủy Thanh bắt đầu công thành, lần này hắn bắt buộc phải tấn công những thành thị lớn, vì chỉ những thành lớn mới hy vọng có lương thực.</w:t>
      </w:r>
    </w:p>
    <w:p>
      <w:pPr>
        <w:pStyle w:val="BodyText"/>
      </w:pPr>
      <w:r>
        <w:t xml:space="preserve">Nhưng người Đế quốc Kinh Hồng cũng đã tiên liệu đến trường hợp này, tình trạng phòng ngự ở các thành lớn rõ ràng tăng lên mạnh mẽ. Lúc này đây, bọn họ không chỉ đề phòng Thiết Huyết Trấn mà thôi, còn phải đề phòng rất nhiều dân chạy nạn từ khắp nơi kéo tới.</w:t>
      </w:r>
    </w:p>
    <w:p>
      <w:pPr>
        <w:pStyle w:val="BodyText"/>
      </w:pPr>
      <w:r>
        <w:t xml:space="preserve">Cùng lúc đó, sau khi Cô Chính Phàm ở Hàn Phong quan biết được tình huống này, cũng nổi giận lên, công bố rằng cho dù Đế quốc Kinh Hồng bị diệt vong, nhất định cũng phải kéo theo Thiển Thủy Thanh cùng xuống nước, tuyệt đối không để bất cứ cơ hội nào cho hắn lập nên kỳ tích.</w:t>
      </w:r>
    </w:p>
    <w:p>
      <w:pPr>
        <w:pStyle w:val="BodyText"/>
      </w:pPr>
      <w:r>
        <w:t xml:space="preserve">Ngày Mười Chín tháng Mười, Cô Chính Phàm phát ra thông cáo trong cả nước, nói rằng tất cả tai họa hiện tại là do một tay Thiển Thủy Thanh gây ra, mục đích là muốn hại chết dân chúng trong cả Đế quốc Kinh Hồng. Cho nên ông ta kêu gọi tất cả dân chúng trong mước đứng lên, bất kể già trẻ nam nữ, dốc hết toàn lực quyết chiến một trận!</w:t>
      </w:r>
    </w:p>
    <w:p>
      <w:pPr>
        <w:pStyle w:val="BodyText"/>
      </w:pPr>
      <w:r>
        <w:t xml:space="preserve">Ngoài ra rất nhiều quân thủ thành cũng nhận được chỉ thị, phàm nơi nào gặp được Thiết Huyết Trấn, bất kể nhiều người hay ít người đều phải nghênh chiến. Cho dù dùng một trăm người của mình đổi lấy tính mạng một chiến sĩ Thiết Huyết Trấn, cũng phải đánh!</w:t>
      </w:r>
    </w:p>
    <w:p>
      <w:pPr>
        <w:pStyle w:val="BodyText"/>
      </w:pPr>
      <w:r>
        <w:t xml:space="preserve">Vì muốn đối phó với Thiết Huyết Trấn, rốt cục Đế quốc Kinh Hồng đã xuất ra pháp bảo cuối cùng trong chiến tranh: Toàn dân là binh.</w:t>
      </w:r>
    </w:p>
    <w:p>
      <w:pPr>
        <w:pStyle w:val="BodyText"/>
      </w:pPr>
      <w:r>
        <w:t xml:space="preserve">Ngày Hai Mươi Bốn tháng Mười Hai, Thiển Thủy Thanh dùng lời lẽ trang trọng chính nghĩa ra thông cáo, nói rằng chuyện đốt phá hoa màu không có liên quan gì tới hắn, đều do các phần tử nổi loạn ở địa phương gây ra. Lão nhân gia hắn từ khi tiến vào Đế quốc Kinh Hồng tới nay đều hành hiệp trượng nghĩa, bố thí tiền tài, chăm sóc dân chúng, chưa bao giờ giết qua một người vô tội.</w:t>
      </w:r>
    </w:p>
    <w:p>
      <w:pPr>
        <w:pStyle w:val="BodyText"/>
      </w:pPr>
      <w:r>
        <w:t xml:space="preserve">Cho dù là trong giai đoạn khó khăn nhất của lần bao vây tiêu diệt thứ ba, cũng chưa từng có việc cướp lương của dân chúng, cho nên tuyệt đối không làm ra chuyện mà đến cả quỷ thần cũng phải căm phẫn này. Đối với chuyện hoa màu của dân chúng Đế quốc Kinh Hồng bị đốt phá lần này, Thiển Thủy Thanh hắn vô cùng căm hận, lên tiếng khiến trách kẻ gây tai họa, cùng tỏ ra đau buồn sâu sắc, hết sức thông cảm với dân chúng Đế quốc Kinh Hồng.</w:t>
      </w:r>
    </w:p>
    <w:p>
      <w:pPr>
        <w:pStyle w:val="BodyText"/>
      </w:pPr>
      <w:r>
        <w:t xml:space="preserve">Ngày Hai Mươi Tám tháng Mười Hai, Cô Chính Phàm ra thông cáo mắng Thiển Thủy Thanh là kẻ giảo hoạt vô sỉ, đê tiện bỉ ổi, mưu đồ vu oan hãm hại người khác.</w:t>
      </w:r>
    </w:p>
    <w:p>
      <w:pPr>
        <w:pStyle w:val="BodyText"/>
      </w:pPr>
      <w:r>
        <w:t xml:space="preserve">Không ngờ rằng chỉ vài ngày sau, thủ lĩnh và các nhân vật quan trọng của những tổ chức dân chúng nối loạn lại chủ động đứng ra thừa nhận, rằng lần đốt phá hoa màu này đều là do bọn họ dẫn dắt người của mình làm ra. Những người này chính là bốn trăm hạt giống của Thiết Huyết Trấn mà khi trước Thiến Thủy Thanh đã gieo. Tác dụng cuối cùng, cũng là lớn nhất của bọn họ, chính là thay Thiến Thủy Thanh nhận lấy tội trạng tày trời này.</w:t>
      </w:r>
    </w:p>
    <w:p>
      <w:pPr>
        <w:pStyle w:val="BodyText"/>
      </w:pPr>
      <w:r>
        <w:t xml:space="preserve">Sau khi tin này truyền ra, thiên hạ đều xôn xao, không ai ngờ rằng chuyện này là do chính người Đế quốc Kinh Hồng gây ra, ngay cả Cô Chính Phàm cũng bị tin tức này tấn công khiến cho đầu óc quay cuồng. Xưa nay chuyện toàn dân trở thành binh đều thành lập trên cơ sỡ lòng căm thù kẻ xâm chiếm quốc gia mình. Cho nên hiện tại, mục tiêu thù hận của dân chúng không còn là Thiết Huyết Trấn nữa, mà đổ dồn vào chính bọn quan lại Đế quốc Kinh Hồng.</w:t>
      </w:r>
    </w:p>
    <w:p>
      <w:pPr>
        <w:pStyle w:val="BodyText"/>
      </w:pPr>
      <w:r>
        <w:t xml:space="preserve">Ngày Một tháng Mười Một, Thiển Thủy Thanh chỉ sợ thiên hạ không loạn, bèn phát ra một thông cáo khác, trong đó nói rằng: "Sỡ dĩ chuyện lần này mở rộng ra tới mức này, hoàn toàn là do hệ thống quan lại của Đế quốc Kinh Hồng kém cỏi bất tài. Mặc dù bọn côn đồ đốt hoa màu khá nhiều, nhưng số hoa màu đã bị đốt vẫn chưa ảnh hưởng tới nền tảng quốc gia, vốn không gây khó khăn nhiều cho dân chúng. Mà chuyện giá lương thực đột ngột vọt lên cao ngất mới chính là nguyên nhân hàng đầu gây nên nạn đói cho dân. Bời vậy có thế thấy rằng, trách nhiệm dồn hết lên vai vị Quốc chủ Đế quốc Kinh Hồng kém cỏi bất tài. Trong các thành thị lớn của Đế quốc Kinh Hồng, thương nhân kinh doanh lương thực quá đông, đầu cơ tích trữ, ngồi nhìn giá lương thực lên cao, chỉ biết thu mối lợi khổng lồ mà thấy chết không cứu, chính là loại người không có lương tâm.</w:t>
      </w:r>
    </w:p>
    <w:p>
      <w:pPr>
        <w:pStyle w:val="BodyText"/>
      </w:pPr>
      <w:r>
        <w:t xml:space="preserve">Thiển Thủy Thanh hắn thương xót sinh linh, nguyện dốc hết tất cả những gì hắn có, ra nước ngoài mua lương thực, trợ giúp dân chúng Đế quốc Kinh Hồng vượt qua cửa ải khó khăn hiện tại. Nhưng Lương gia của Đế quốc Kinh Hồng cứ truy đuổi Thiển Thủy Thanh nhất quyết không tha, chính là kẻ cứng đầu không biết lẽ phải. Nếu đã là như vậy, Thiển Thủy Thanh hắn kêu gọi mọi người đứng dậy phản công, đánh hạ những thành thị lớn, lấy lương thực cứu đói."</w:t>
      </w:r>
    </w:p>
    <w:p>
      <w:pPr>
        <w:pStyle w:val="BodyText"/>
      </w:pPr>
      <w:r>
        <w:t xml:space="preserve">Cô Chính Phàm muốn mượn sự phẫn nộ của dân chúng để kêu gọi toàn dân là binh, nhưng kết quả lại không thế thành công. Ngược lại Thiển Thủy Thanh chỉ nói vài câu lại đưa tới hiệu quả thật sự.</w:t>
      </w:r>
    </w:p>
    <w:p>
      <w:pPr>
        <w:pStyle w:val="BodyText"/>
      </w:pPr>
      <w:r>
        <w:t xml:space="preserve">Lần này, sự phẫn nộ của dân chúng đã bị thổi bùng lên thành một trận lửa ngập trời.</w:t>
      </w:r>
    </w:p>
    <w:p>
      <w:pPr>
        <w:pStyle w:val="BodyText"/>
      </w:pPr>
      <w:r>
        <w:t xml:space="preserve">Rất nhiều dân chúng thiếu thốn lương thực bắt đầu vây công quan lại khắp nơi, hỗn loạn bùng lên dữ dội, trở thành một trận cuồng phong bạo động lan tràn khắp cả Đế quốc Kinh Hồng. Bạo động nồ ra như những đợt sóng thủy triều, hết đợt này đến đợt khác tấn công Đế quốc Kinh Hồng điên cuồng.</w:t>
      </w:r>
    </w:p>
    <w:p>
      <w:pPr>
        <w:pStyle w:val="BodyText"/>
      </w:pPr>
      <w:r>
        <w:t xml:space="preserve">Quốc gia này tùng ồn định trăm năm, rốt cục lung lay muốn đổ.</w:t>
      </w:r>
    </w:p>
    <w:p>
      <w:pPr>
        <w:pStyle w:val="BodyText"/>
      </w:pPr>
      <w:r>
        <w:t xml:space="preserve">Dưới tình huống như vậy, Thiến Thủy Thanh tụ tập một ít phần tử quá đói làm liều, giặc cỏ, dân chạy nạn...bắt đầu thay phiên tấn công các thành thị khắp trên Đế quốc Kinh Hồng, để tìm nguồn lương thực cứu đói.</w:t>
      </w:r>
    </w:p>
    <w:p>
      <w:pPr>
        <w:pStyle w:val="BodyText"/>
      </w:pPr>
      <w:r>
        <w:t xml:space="preserve">Đây là biện pháp cuối cùng để Thiển Thủy Thanh có được lương thực.</w:t>
      </w:r>
    </w:p>
    <w:p>
      <w:pPr>
        <w:pStyle w:val="BodyText"/>
      </w:pPr>
      <w:r>
        <w:t xml:space="preserve">Chỉ là Thiến Thủy Thanh cũng không ngờ rằng vào lúc này, trong triều đình Đế quốc Kinh Hồng đã bắt đầu tranh chấp về chuyện có nên thả cho Thiết Huyết Trấn về nước hay không tới nỗi long trời lở đất. Hơn nữa bắt đầu có một số đông người nghiêng về khuynh hưóng lập tức thả cho Thiển Thủy Thanh về nước, có lẽ hắn rất có thể sẽ thực hiện lời hứa, mua lương thực giúp Đế quốc Kinh Hồng cứu tế dân chạy nạn, dù sao trong tay hắn cũng có rất nhiều tiền. Nhưng đối diện với tình hình như vậy, Cô Chính Phàm lại nổi máu hung tàn, tuyên bố rằng bằng bất cứ giá nào cũng phải tiêu diệt Thiển Thủy Thanh, bất cứ kẻ nào có đề nghị thả cho Thiển Thủy Thanh về nước đều coi là đồng đảng của hắn, Cô Chính Phàm tuyệt đối mang ra cho một người một kiếm, chém chết không tha!</w:t>
      </w:r>
    </w:p>
    <w:p>
      <w:pPr>
        <w:pStyle w:val="BodyText"/>
      </w:pPr>
      <w:r>
        <w:t xml:space="preserve">Một đám quan viên lúc trước được Thiển Thủy Thanh thả cho về cũng hô hào hăng hái, lại bị Cô Chính Phàm dọa cho im thin thít. Nhưng ngấm ngầm vẫn có nhiều người tới du thuyết Lương Khâu Húc và Thái tử Lương Hồng liên miên không dứt. Tuy rằng Cô Chính Phàm nói mười phần khí phách, nhưng ông ta ở Hàn Phong quan xa xôi, muốn nhúng tay vào thế cục trong triều, làm sao đủ lực.</w:t>
      </w:r>
    </w:p>
    <w:p>
      <w:pPr>
        <w:pStyle w:val="BodyText"/>
      </w:pPr>
      <w:r>
        <w:t xml:space="preserve">Nhưng trong khoáng thời gian này, tình cảnh của Thiết Huyết Trấn ngày càng trở nên khốn đốn. Rốt cục bọn họ có thể kiên trì tới cuối cùng hay không, cũng rất là khó nói.</w:t>
      </w:r>
    </w:p>
    <w:p>
      <w:pPr>
        <w:pStyle w:val="BodyText"/>
      </w:pPr>
      <w:r>
        <w:t xml:space="preserve">Ngày Tám tháng Mười Một, Thiết Huyết Trấn hy sinh tám trăm chiến sĩ đánh chiếm đồn Hạ Long, cướp được một vạn thạch lương. Nhưng đối mặt với rất đông dân chúng của Đế quốc Kinh Hồng, Thiển Thủy Thanh bắt buộc phải xuất ra hơn một nửa cho bọn họ, chính Thiết Huyết Trấn của mình chỉ còn lại một ít.</w:t>
      </w:r>
    </w:p>
    <w:p>
      <w:pPr>
        <w:pStyle w:val="BodyText"/>
      </w:pPr>
      <w:r>
        <w:t xml:space="preserve">Ngày Mười Lãm tháng Mười Một, Thiết Huyết Trấn đánh chiếm hai trọng trấn ở miền Đông, mất đi gần hai ngàn chiến sĩ mới lấy được ba vạn thạch lương, lại đối mặt với rất đông dân chúng vây quanh Thiết Huyết Trấn xin bọn họ phát lương thực.</w:t>
      </w:r>
    </w:p>
    <w:p>
      <w:pPr>
        <w:pStyle w:val="BodyText"/>
      </w:pPr>
      <w:r>
        <w:t xml:space="preserve">Dân chạy nạn đông như kiến, điên cuồng bám theo Thiển Thủy Thanh, vì muốn bảo vệ hình ảnh 'cánh quân chính nghĩa' của mình, Thiển Thủy Thanh không thể không tỏ ra khẳng khái phát lương thực lần nữa. Nếu không, thân trên đất địch, nếu khiến cho toàn dân là binh thật sự, chỉ cần không tới ba ngày, ắt Thiết Huyết Trấn phải xong đời.</w:t>
      </w:r>
    </w:p>
    <w:p>
      <w:pPr>
        <w:pStyle w:val="BodyText"/>
      </w:pPr>
      <w:r>
        <w:t xml:space="preserve">Từ trung tuần tháng Mười Một trở đi, tình cảnh của Thiết Huyết Trấn ngày càng khổ sở. Chiến trận càng ngày càng khó đánh hơn, số lương thực cướp được lần sau cũng ít hơn lần trước, nhưng dân chạy nạn đi theo càng ngày lại càng nhiều.</w:t>
      </w:r>
    </w:p>
    <w:p>
      <w:pPr>
        <w:pStyle w:val="BodyText"/>
      </w:pPr>
      <w:r>
        <w:t xml:space="preserve">Thiển Thủy Thanh không thể làm cho quốc gia này sụp đổ ngay lập tức, lại khiến nó trở thành một gánh nặng trên lưng hắn. Hiện giờ hình ảnh 'cánh quân chính nghĩa' của hắn đã trở thành lá bùa hộ mệnh tốt nhất của hắn, đồng thời cũng là thanh gươm treo lủng lẳng trên đầu hắn, bất cứ lúc nào cũng có thể lấy mạng hắn.</w:t>
      </w:r>
    </w:p>
    <w:p>
      <w:pPr>
        <w:pStyle w:val="BodyText"/>
      </w:pPr>
      <w:r>
        <w:t xml:space="preserve">Dưới tình huống như vậy, Thiển Thủy Thanh mang theo Thiết Huyết Trấn bôn ba khắp chốn, nhưng bất kể hắn đi tới đâu, cũng không tránh khỏi xuất hiện chuyện như vậy.</w:t>
      </w:r>
    </w:p>
    <w:p>
      <w:pPr>
        <w:pStyle w:val="BodyText"/>
      </w:pPr>
      <w:r>
        <w:t xml:space="preserve">Lương thực của các chiến sĩ Thiết Huỵết Trấn bắt đầu dần dần bị cắt giảm, từ khẩu phần mỗi người một cân rưỡi lúc đầu, giảm xuống còn một cân, sau lại giảm xuống còn bảy lạng, cuối cùng chi còn không tới nửa cân.</w:t>
      </w:r>
    </w:p>
    <w:p>
      <w:pPr>
        <w:pStyle w:val="BodyText"/>
      </w:pPr>
      <w:r>
        <w:t xml:space="preserve">Nếu còn tiếp tục như vậy, không tới một tháng sau, khẩu phần của Thiết Huyết Trấn chỉ sợ mỗi ngày còn hai lạng.</w:t>
      </w:r>
    </w:p>
    <w:p>
      <w:pPr>
        <w:pStyle w:val="BodyText"/>
      </w:pPr>
      <w:r>
        <w:t xml:space="preserve">Trong quân đã bắt đầu có những tiếng than vãn, thậm chí có người nói rằng: "Cho dù trước kia ở doanh tù binh, còn được ăn nhiều hơn bây giờ!"</w:t>
      </w:r>
    </w:p>
    <w:p>
      <w:pPr>
        <w:pStyle w:val="BodyText"/>
      </w:pPr>
      <w:r>
        <w:t xml:space="preserve">Mặc dù lời này bị người khác quát bảo ngưng lại, đề phòng dao động lòng quân, nhưng Thiển Thủy Thanh vẫn biết, nếu còn tiếp tục như vậy, thời gian sinh tồn của Thiết Huyết Trấn sẽ không hơn hai tháng nửa...</w:t>
      </w:r>
    </w:p>
    <w:p>
      <w:pPr>
        <w:pStyle w:val="BodyText"/>
      </w:pPr>
      <w:r>
        <w:t xml:space="preserve">Có lẽ sắp đến lúc phải ăn thịt người rồi...</w:t>
      </w:r>
    </w:p>
    <w:p>
      <w:pPr>
        <w:pStyle w:val="BodyText"/>
      </w:pPr>
      <w:r>
        <w:t xml:space="preserve">Thiển Thủy Thanh cười khổ nghĩ thầm như vậy, mà tất cả những chuyện này cũng là do chính hắn đạo diễn làm ra.</w:t>
      </w:r>
    </w:p>
    <w:p>
      <w:pPr>
        <w:pStyle w:val="BodyText"/>
      </w:pPr>
      <w:r>
        <w:t xml:space="preserve">Đúng là ném đá vào chân mình.</w:t>
      </w:r>
    </w:p>
    <w:p>
      <w:pPr>
        <w:pStyle w:val="BodyText"/>
      </w:pPr>
      <w:r>
        <w:t xml:space="preserve">Ngày Hai Mươi Hai tháng Mười Một, các tướng Thiết Huyết Trấn thương nghị kế hoạch tấn công nơi chứa lương thực trọng điểm ở miền Trung là thành Phong Cốc. Nơi đó phỏng chừng có không ít hơn hai mươi vạn thạch lương thực, nhưng nơi đó cũng có hơn ba vạn quân coi giữ, vả lại các nơi đóng quân khác cách nhau không xa, bất cứ lúc nào cũng có thể tiếp viện.</w:t>
      </w:r>
    </w:p>
    <w:p>
      <w:pPr>
        <w:pStyle w:val="BodyText"/>
      </w:pPr>
      <w:r>
        <w:t xml:space="preserve">Đây là một kế hoạch mười phần lớn mật và mạo hiểm, nếu như thành công, chưa chắc đã giải quyết đủ số lương thực cần thiết, nhưng nếu như thất bại, kết cục sẽ là bị tiêu diệt toàn quân, nhưng Thiển Thủy Thanh cũng không còn con đường nào khác.</w:t>
      </w:r>
    </w:p>
    <w:p>
      <w:pPr>
        <w:pStyle w:val="BodyText"/>
      </w:pPr>
      <w:r>
        <w:t xml:space="preserve">Vì muốn bảo đảm tính khả thi của kế hoạch này, Thiền Thủy Thanh quyết định bồn cũ soạn lại, tự mình dẫn quân bí mặt mai phục ngoài thành Phong Cốc, còn Thủy Trung Đường thì công khai giơ cao cờ hiệu Thiết Huyết Trấn, dẫn theo một ít người giả vờ tấn công Toàn Châu, một thành thị cách thành Phong Cốc chừng một trăm hai mươi dặm. Một khi quân coi giữ thành Phong Cốc xuất động toàn bộ, Thiển Thủy Thanh sẽ lập tức triền khai tập kích thành Phong Cốc, chắc chắn sẽ dễ dàng đánh chiếm.</w:t>
      </w:r>
    </w:p>
    <w:p>
      <w:pPr>
        <w:pStyle w:val="BodyText"/>
      </w:pPr>
      <w:r>
        <w:t xml:space="preserve">Cồng bằng mà nói, kế hoạch chiến đấu như vậy cũng không nắm chắc lắm, nhưng Thiển Thủy Thanh không thể không mạo hiểm. Hắn có thể chịu được chuyện các chiến sĩ của mình tử trận, nhưng không chịu được cả bọn đói lả người đến mức đi không nổi.</w:t>
      </w:r>
    </w:p>
    <w:p>
      <w:pPr>
        <w:pStyle w:val="BodyText"/>
      </w:pPr>
      <w:r>
        <w:t xml:space="preserve">Đêm hôm đó, Thủy Trung Đường dẫn Linh Phong Kỳ chạy tới Toàn Châu. Thiển Thủy Thanh lại lén lút theo đường nhở mà đi, bọc vòng về hướng thành Phong Cốc.</w:t>
      </w:r>
    </w:p>
    <w:p>
      <w:pPr>
        <w:pStyle w:val="BodyText"/>
      </w:pPr>
      <w:r>
        <w:t xml:space="preserve">- Tướng quân, nếu tiếp tục đi về phía trước thì tới Lạc Mã pha, còn cách thành Phong Cốc một ngày đường.</w:t>
      </w:r>
    </w:p>
    <w:p>
      <w:pPr>
        <w:pStyle w:val="BodyText"/>
      </w:pPr>
      <w:r>
        <w:t xml:space="preserve">- Truyền lệnh xuống, đến Lạc Mã pha nghỉ ngơi một lúc, sau đó tiếp tục hành trình.</w:t>
      </w:r>
    </w:p>
    <w:p>
      <w:pPr>
        <w:pStyle w:val="BodyText"/>
      </w:pPr>
      <w:r>
        <w:t xml:space="preserve">- Dạ!</w:t>
      </w:r>
    </w:p>
    <w:p>
      <w:pPr>
        <w:pStyle w:val="BodyText"/>
      </w:pPr>
      <w:r>
        <w:t xml:space="preserve">Thiển Thủy Thanh quay đầu lại nhìn thoáng qua binh sĩ phía sau mình. Hiện giờ bọn họ trông có vẻ mệt mỏi xác xơ, đi theo mình đã một năm qua, trải qua vô số trận chiến, nhưng ánh mắt của bọn họ vẫn kiên cường như trước, vẫn bình tĩnh như trước. Bọn họ tin tưởng vào Thiển Thủy Thanh hắn, tin rằng hắn có thể dẫn dắt bọn họ ra khỏi bóng tối âm u.</w:t>
      </w:r>
    </w:p>
    <w:p>
      <w:pPr>
        <w:pStyle w:val="BodyText"/>
      </w:pPr>
      <w:r>
        <w:t xml:space="preserve">Nhưng một đám chiến sĩ dũng cảm như vậy, mình lại không thể cho bọn họ ăn no. Đại đa số chiến sĩ hiện giờ đã đói đến nỗi mặt mày xanh lướt, thậm chí một ít muốn đi không nổi,</w:t>
      </w:r>
    </w:p>
    <w:p>
      <w:pPr>
        <w:pStyle w:val="BodyText"/>
      </w:pPr>
      <w:r>
        <w:t xml:space="preserve">Chỉ có thể dìu nhau tiến lên, ánh mắt bọn họ đã trông có vẻ kiệt lực, mệt mỏi.</w:t>
      </w:r>
    </w:p>
    <w:p>
      <w:pPr>
        <w:pStyle w:val="BodyText"/>
      </w:pPr>
      <w:r>
        <w:t xml:space="preserve">Rất nhiều người đào rau củ dại ăn cho đỡ đói, nhưng trên mảnh đất mất mùa này, ngay cả ra củ dại cũng đã sớm bị người đào hết. Thú hoang trên núi đều bị người săn đến nỗi không còn, ngay cả chuột cũng không tha. Nếu còn tiếp tục như vậy, ngã lãn ra chết vì đói là điều hoàn toàn có thể xảy ra.</w:t>
      </w:r>
    </w:p>
    <w:p>
      <w:pPr>
        <w:pStyle w:val="BodyText"/>
      </w:pPr>
      <w:r>
        <w:t xml:space="preserve">Thở ra một hơi thật dài, Thiển Thủy Thanh nói:</w:t>
      </w:r>
    </w:p>
    <w:p>
      <w:pPr>
        <w:pStyle w:val="BodyText"/>
      </w:pPr>
      <w:r>
        <w:t xml:space="preserve">Đem số lương thực còn lại phát ra hết cho các huynh đệ ăn thoải mái đi!</w:t>
      </w:r>
    </w:p>
    <w:p>
      <w:pPr>
        <w:pStyle w:val="BodyText"/>
      </w:pPr>
      <w:r>
        <w:t xml:space="preserve">Phương Hổ ngẩn ra:</w:t>
      </w:r>
    </w:p>
    <w:p>
      <w:pPr>
        <w:pStyle w:val="BodyText"/>
      </w:pPr>
      <w:r>
        <w:t xml:space="preserve">- Thiền thiếu, ngươi làm như vậy là có ý gì?</w:t>
      </w:r>
    </w:p>
    <w:p>
      <w:pPr>
        <w:pStyle w:val="BodyText"/>
      </w:pPr>
      <w:r>
        <w:t xml:space="preserve">Thiển Thủy Thanh thản nhiên nói:</w:t>
      </w:r>
    </w:p>
    <w:p>
      <w:pPr>
        <w:pStyle w:val="BodyText"/>
      </w:pPr>
      <w:r>
        <w:t xml:space="preserve">- Trong thành Phong Cốc có lương thực, chúng ta hoặc là tử trận, hoặc là đánh hạ nó, cướp lấy lương thực. Ta không muốn để các huynh đệ của ta bụng đói đánh giặc, cho nên...Cứ hạ lệnh đi!</w:t>
      </w:r>
    </w:p>
    <w:p>
      <w:pPr>
        <w:pStyle w:val="BodyText"/>
      </w:pPr>
      <w:r>
        <w:t xml:space="preserve">Phương Hổ ngây người một chút, rốt cục lặng lẽ gặt đầu:</w:t>
      </w:r>
    </w:p>
    <w:p>
      <w:pPr>
        <w:pStyle w:val="BodyText"/>
      </w:pPr>
      <w:r>
        <w:t xml:space="preserve">- Cũng được, đi đã một năm nay, có lẽ cũng đã đến cuối đường. Có lẽ...Ngày mốt chính là trận chiến cuối cùng của chúng ta.</w:t>
      </w:r>
    </w:p>
    <w:p>
      <w:pPr>
        <w:pStyle w:val="BodyText"/>
      </w:pPr>
      <w:r>
        <w:t xml:space="preserve">Thiển Thủy Thanh cùng Phương Hổ cùng nhìn nhau cười ha hà, không ai nói thêm gì nữa.</w:t>
      </w:r>
    </w:p>
    <w:p>
      <w:pPr>
        <w:pStyle w:val="BodyText"/>
      </w:pPr>
      <w:r>
        <w:t xml:space="preserve">Đúng vậy, đánh gian khổ một năm qua, thì ra vẫn còn chưa thoát khỏi vận mệnh tử vong. Sức người không thể thắng nổi trời cao, chẳng lẽ Thiển Thủy Thanh hắn không có được năng lực nghịch thiên cải mệnh hay sao?</w:t>
      </w:r>
    </w:p>
    <w:p>
      <w:pPr>
        <w:pStyle w:val="BodyText"/>
      </w:pPr>
      <w:r>
        <w:t xml:space="preserve">Không! Tuyệt không!</w:t>
      </w:r>
    </w:p>
    <w:p>
      <w:pPr>
        <w:pStyle w:val="BodyText"/>
      </w:pPr>
      <w:r>
        <w:t xml:space="preserve">Đột nhiên hắn điên cuồng gào thét giữa không trung:</w:t>
      </w:r>
    </w:p>
    <w:p>
      <w:pPr>
        <w:pStyle w:val="BodyText"/>
      </w:pPr>
      <w:r>
        <w:t xml:space="preserve">- Ổng trời hỡi, nếu ông muốn ta chết vậy hãy lấy mạng của ta, không được hại tới huynh đệ của ta! Trong một năm qua, ta đã dùng hết các thủ đoạn, chính là muốn cho các huynh đệ của ta có thể tiếp tục sinh tồn. Ta từ bỏ cả danh dự, lương tâm, từ bỏ một ngàn một trăm hảo huynh đệ, chính là muốn cho tất cả mọi người có thể sinh tồn. Nhưng ông lại đối xử với ta như vậy, không, Thiển Thủy Thanh ta không phục!</w:t>
      </w:r>
    </w:p>
    <w:p>
      <w:pPr>
        <w:pStyle w:val="BodyText"/>
      </w:pPr>
      <w:r>
        <w:t xml:space="preserve">- Ngày mai! Ngày mai ta nhất định phải đánh hạ thành Phong Cốc! Từ bây giờ trở đi, lão tử sẽ liều mạng, cánh quân chính nghĩa chỉ là cái rắm, toàn dân là binh thì đã sao? Có bản lĩnh thì cứ việc tới đây! Huynh đệ Thiết Huyết Trấn ta chỉ có chết trận, khôngs có chết đói!</w:t>
      </w:r>
    </w:p>
    <w:p>
      <w:pPr>
        <w:pStyle w:val="BodyText"/>
      </w:pPr>
      <w:r>
        <w:t xml:space="preserve">-...Tử trận sa trường! Thiển Thủy Thanh ta quyết không bỏ cuộc!</w:t>
      </w:r>
    </w:p>
    <w:p>
      <w:pPr>
        <w:pStyle w:val="BodyText"/>
      </w:pPr>
      <w:r>
        <w:t xml:space="preserve">Hắn hò hét như điên cuồng.</w:t>
      </w:r>
    </w:p>
    <w:p>
      <w:pPr>
        <w:pStyle w:val="BodyText"/>
      </w:pPr>
      <w:r>
        <w:t xml:space="preserve">- Tử trận sa trường!</w:t>
      </w:r>
    </w:p>
    <w:p>
      <w:pPr>
        <w:pStyle w:val="BodyText"/>
      </w:pPr>
      <w:r>
        <w:t xml:space="preserve">Tất cả binh sĩ Thiết Huyết Trấn đồng thanh hò hét.</w:t>
      </w:r>
    </w:p>
    <w:p>
      <w:pPr>
        <w:pStyle w:val="BodyText"/>
      </w:pPr>
      <w:r>
        <w:t xml:space="preserve">Dường như đây cũng là lời tuyên ngôn sau cuối của cánh quân đơn độc này, âm thanh lãng đãng quanh mảnh đắt Đế quốc Kinh Hồng hồi lâu không dứt...</w:t>
      </w:r>
    </w:p>
    <w:p>
      <w:pPr>
        <w:pStyle w:val="BodyText"/>
      </w:pPr>
      <w:r>
        <w:t xml:space="preserve">Trên Lạc Mã pha, Thiển Thủy Thanh nằm dài trên mặt đất, bốn bề vồ cùng hoang vắng.</w:t>
      </w:r>
    </w:p>
    <w:p>
      <w:pPr>
        <w:pStyle w:val="BodyText"/>
      </w:pPr>
      <w:r>
        <w:t xml:space="preserve">Đã chinh chiến gian khổ một năm nay, một cuộc chiến vốn là không hề có hy vọng, nhưng hắn đã đánh tới mức sóng gió nổi lên. Có thể nói rằng, Thiển Thủy Thanh hắn tuy bại mà vinh.</w:t>
      </w:r>
    </w:p>
    <w:p>
      <w:pPr>
        <w:pStyle w:val="BodyText"/>
      </w:pPr>
      <w:r>
        <w:t xml:space="preserve">Cũng phải nói rằng, các cánh quân của Thiết Huyết Trấn đã tung hoành có tới ba ngàn dặm hành trình trên mảnh đất Đế quốc Kinh Hồng, đã giẫm chân gần như khắp cả ngõ ngách của Đế quốc Kinh Hồng, chồ nào cũng đã đi qua. Tuy rằng đại đa số thời gian đều là chạy trốn hay ẩn nấp, nhưng cũng đã được chứng kiến toàn bộ quá trình từ hưng thịnh đến suy sụp của một Đế quốc khổng lồ. Trong thời gian một năm qua, số quan binh Đế quốc Kinh Hồng bị Thiết Huyết Trấn giết chết đã vượt hơn bốn mươi vạn người, mỗi một tên chiến sĩ Thiết Huyết Trấn đã đổi được sinh mạng địch nhân gấp mười lần, nếu nói theo lời Thiển Thủy Thanh thường nói, đó là 'đáng giá".</w:t>
      </w:r>
    </w:p>
    <w:p>
      <w:pPr>
        <w:pStyle w:val="BodyText"/>
      </w:pPr>
      <w:r>
        <w:t xml:space="preserve">Đúng vậy, đáng giá, còn gì để mà oán trách nửa? Một cánh quân đơn độc giết chết hơn bốn mươi vạn binh sĩ địch, làm hại hàng trăm vạn dân chúng trôi giạt khắp nơi, cả quốc gia đều rung chuyển, tốn hao biết bao của cải tài sản, nội bộ lục đục. Hiện giờ Đế quốc Kinh Hồng đã không thể nào chống được gót sắt của đại quân Đế quốc Thiên Phong.</w:t>
      </w:r>
    </w:p>
    <w:p>
      <w:pPr>
        <w:pStyle w:val="BodyText"/>
      </w:pPr>
      <w:r>
        <w:t xml:space="preserve">Nếu không phải đương kim Tồng Suất của Quân đoàn Bạo Phong là Thái tử. Không chừng Quân đoàn Bạo Phong đã đánh vào Hàn Phong quan, tiến vào Đế quốc Kinh Hồng từ lâu...</w:t>
      </w:r>
    </w:p>
    <w:p>
      <w:pPr>
        <w:pStyle w:val="BodyText"/>
      </w:pPr>
      <w:r>
        <w:t xml:space="preserve">Nghĩ đến đây, Thiến Thủy Thanh cũng chỉ có thể lặng lẽ thở dài.</w:t>
      </w:r>
    </w:p>
    <w:p>
      <w:pPr>
        <w:pStyle w:val="BodyText"/>
      </w:pPr>
      <w:r>
        <w:t xml:space="preserve">Phương Hổ nằm bên cạnh hắn gối đầu lên hai tay, nhìn trời nói:</w:t>
      </w:r>
    </w:p>
    <w:p>
      <w:pPr>
        <w:pStyle w:val="BodyText"/>
      </w:pPr>
      <w:r>
        <w:t xml:space="preserve">- Vừa mới điểm quân số, tính luôn cả số người của Trung Đường, Thiết Huyết Trấn chỉ còn lại một vạn năm ngàn người...Từ trận quyết chiến Trung thu cho tới nay, đã mất thêm năm ngàn huynh đệ.</w:t>
      </w:r>
    </w:p>
    <w:p>
      <w:pPr>
        <w:pStyle w:val="BodyText"/>
      </w:pPr>
      <w:r>
        <w:t xml:space="preserve">Từ sau khi tiến vào Đế quốc Kinh Hồng, binh lực của Thiết Huyết Trấn tổng cộng có chừng bốn vạn bốn ngàn người, đến bây giờ chỉ còn lại một vạn năm ngàn, đã tử trận hết hai vạn chín ngàn người. Trong tương lai. Con số tổn thất sẽ còn tăng lên nửa. Cho tới khi nào quy mô tổ chức của Thiển Thủy Thanh không thể gây nên sóng gió được nữa, cuối cùng rồi cũng sẽ bị diệt vong.</w:t>
      </w:r>
    </w:p>
    <w:p>
      <w:pPr>
        <w:pStyle w:val="BodyText"/>
      </w:pPr>
      <w:r>
        <w:t xml:space="preserve">- Thì ra chúng ta đã mất đi nhiều binh sĩ tài giỏi như vậy...</w:t>
      </w:r>
    </w:p>
    <w:p>
      <w:pPr>
        <w:pStyle w:val="BodyText"/>
      </w:pPr>
      <w:r>
        <w:t xml:space="preserve">Thiển Thủy Thanh chậm rãi nói:</w:t>
      </w:r>
    </w:p>
    <w:p>
      <w:pPr>
        <w:pStyle w:val="BodyText"/>
      </w:pPr>
      <w:r>
        <w:t xml:space="preserve">- Hổ Tử, cuộc chiến này...chúng ta đã đánh bao nhiêu trận rồi?</w:t>
      </w:r>
    </w:p>
    <w:p>
      <w:pPr>
        <w:pStyle w:val="BodyText"/>
      </w:pPr>
      <w:r>
        <w:t xml:space="preserve">- Trận lớn ba trăm sáu chục trận, trận nhỏ không có tính.</w:t>
      </w:r>
    </w:p>
    <w:p>
      <w:pPr>
        <w:pStyle w:val="BodyText"/>
      </w:pPr>
      <w:r>
        <w:t xml:space="preserve">- Đúng vậy, thì ra một năm đánh trận của chúng ta, có thể so với cả đời của người khác. Nếu như tính Bách Nhân Trảm, vậy hiện tại chúng ta có được bao nhiêu người đạt Bách Nhân Trảm rồi?</w:t>
      </w:r>
    </w:p>
    <w:p>
      <w:pPr>
        <w:pStyle w:val="BodyText"/>
      </w:pPr>
      <w:r>
        <w:t xml:space="preserve">Phương Hổ mở to độc nhãn cố sức suy nghĩ, sau đó nói với vẻ mơ hồ:</w:t>
      </w:r>
    </w:p>
    <w:p>
      <w:pPr>
        <w:pStyle w:val="BodyText"/>
      </w:pPr>
      <w:r>
        <w:t xml:space="preserve">- Người ghi chép trong quân gần như đã chết sạch, hiện tại cơ bản cũng không có ghi lại quân công. Nếu để cho bọn họ tự báo cáo, ta đoán rằng không thể ít hơn ba, bốn trăm người.</w:t>
      </w:r>
    </w:p>
    <w:p>
      <w:pPr>
        <w:pStyle w:val="BodyText"/>
      </w:pPr>
      <w:r>
        <w:t xml:space="preserve">- Năm ta mới vừa vào Thiết Huyết Trấn, chưa có tới mười người.</w:t>
      </w:r>
    </w:p>
    <w:p>
      <w:pPr>
        <w:pStyle w:val="BodyText"/>
      </w:pPr>
      <w:r>
        <w:t xml:space="preserve">- Đúng vậy.</w:t>
      </w:r>
    </w:p>
    <w:p>
      <w:pPr>
        <w:pStyle w:val="BodyText"/>
      </w:pPr>
      <w:r>
        <w:t xml:space="preserve">Phương Hổ gãi gãi đầu, bỗng nhiên hắn nở nụ cười:</w:t>
      </w:r>
    </w:p>
    <w:p>
      <w:pPr>
        <w:pStyle w:val="BodyText"/>
      </w:pPr>
      <w:r>
        <w:t xml:space="preserve">- Thoáng chốc đã một năm trôi qua, một năm qua toàn là chạy trốn và chém giết. Ta nghĩ mấy tên súc sinh của Quân đoàn Bạo Phong cũng không thể ngờ được chúng ta có thể sống tới bây giờ.</w:t>
      </w:r>
    </w:p>
    <w:p>
      <w:pPr>
        <w:pStyle w:val="BodyText"/>
      </w:pPr>
      <w:r>
        <w:t xml:space="preserve">Hắn muốn nói tới Vũ Tàn Dương và Kiếp Ngạo.</w:t>
      </w:r>
    </w:p>
    <w:p>
      <w:pPr>
        <w:pStyle w:val="BodyText"/>
      </w:pPr>
      <w:r>
        <w:t xml:space="preserve">- Ừ, ta đoán bọn chúng vẫn đang chờ chúng ta chết hết, sau đó mới tấn công vào Hàn Phong quan. Nhưng chúng ta không chết, bọn chúng cũng không động đậy. Ngươi có biết ta đang nghĩ gì không?</w:t>
      </w:r>
    </w:p>
    <w:p>
      <w:pPr>
        <w:pStyle w:val="BodyText"/>
      </w:pPr>
      <w:r>
        <w:t xml:space="preserve">- Ngươi nói đi.</w:t>
      </w:r>
    </w:p>
    <w:p>
      <w:pPr>
        <w:pStyle w:val="BodyText"/>
      </w:pPr>
      <w:r>
        <w:t xml:space="preserve">Phương Hổ uể oải nói.</w:t>
      </w:r>
    </w:p>
    <w:p>
      <w:pPr>
        <w:pStyle w:val="BodyText"/>
      </w:pPr>
      <w:r>
        <w:t xml:space="preserve">- Ta nghĩ, nếu có một ngày, chúng ta có thể rời khỏi Đế quốc Kinh Hồng, thậm chí đánh hạ Đế quốc Kinh Hồng, ta nhất định phải ngồi xuống uống với bọn chúng một chén, ôn lại chuyện cũ, lúc ắy nhìn sắc mặt bọn chúng xem thế nào.</w:t>
      </w:r>
    </w:p>
    <w:p>
      <w:pPr>
        <w:pStyle w:val="BodyText"/>
      </w:pPr>
      <w:r>
        <w:t xml:space="preserve">- Không cần xem cũng có thể tường tượng ra, tám phần là bị ngươi dọa chết. Thiền thiếu, ngươi có tin không, nếu như ngươi có thể làm được, toàn bộ Quân đoàn Bạo Phong từ nay về sau đều nghe theo lệnh của ngươi, ngươi bảo bọn họ đi tới đâu, bọn họ sẽ không dám đi chỗ khác, ngươi bảo bọn họ giết ai, bọn họ sẽ giết kẻ đó, cho dù ngươi không phải là Tổng Suất.</w:t>
      </w:r>
    </w:p>
    <w:p>
      <w:pPr>
        <w:pStyle w:val="BodyText"/>
      </w:pPr>
      <w:r>
        <w:t xml:space="preserve">- Ngươi muốn nói rằng, binh sĩ vĩnh viễn chỉ nghe theo vị Tướng quân dẫn dắt mình thắng trận chứ gì?</w:t>
      </w:r>
    </w:p>
    <w:p>
      <w:pPr>
        <w:pStyle w:val="BodyText"/>
      </w:pPr>
      <w:r>
        <w:t xml:space="preserve">- Đúng vậy.</w:t>
      </w:r>
    </w:p>
    <w:p>
      <w:pPr>
        <w:pStyle w:val="BodyText"/>
      </w:pPr>
      <w:r>
        <w:t xml:space="preserve">Phương Hổ cười ha hả.</w:t>
      </w:r>
    </w:p>
    <w:p>
      <w:pPr>
        <w:pStyle w:val="BodyText"/>
      </w:pPr>
      <w:r>
        <w:t xml:space="preserve">- Đáng tiếc, rốt cục ta cũng không làm được chuyện ấy.</w:t>
      </w:r>
    </w:p>
    <w:p>
      <w:pPr>
        <w:pStyle w:val="BodyText"/>
      </w:pPr>
      <w:r>
        <w:t xml:space="preserve">Thiển Thủy Thanh cười khổ, hắn dùng khuỷ tay thúc thúc Phương Hổ:</w:t>
      </w:r>
    </w:p>
    <w:p>
      <w:pPr>
        <w:pStyle w:val="BodyText"/>
      </w:pPr>
      <w:r>
        <w:t xml:space="preserve">- Này, nói thật xem, ngươi có hối hận rằng đã quen biết ta hay không?</w:t>
      </w:r>
    </w:p>
    <w:p>
      <w:pPr>
        <w:pStyle w:val="BodyText"/>
      </w:pPr>
      <w:r>
        <w:t xml:space="preserve">Phương Hổ bặt ngồi dậy:</w:t>
      </w:r>
    </w:p>
    <w:p>
      <w:pPr>
        <w:pStyle w:val="BodyText"/>
      </w:pPr>
      <w:r>
        <w:t xml:space="preserve">- Ngươi đánh rắm gì vậy? Nếu không quen biết ngươi, nói không chừng lão tử đã nằm lại trên một mảnh đất nào đó từ lâu rồi. Chúng ta tham gia quân ngũ, chỉ là hôm nay có rượu hôm nay say. Ngươi có thể dẫn dắt chúng ta đánh thắng trận, mọi người đều rất vui mừng. Đều là chết, vậy phải chết sao cho oanh oanh liệt liệt. Chúng ta là binh sĩ của Đệ Nhất Thiết Huyết Trấn, hiện tại ai nấy đi trên đường đều ưỡn ngực oai phong, chỉ muốn cho người ta nghe đến tên mình mà kinh hồn khiếp vía, mọi người nói có phải không?</w:t>
      </w:r>
    </w:p>
    <w:p>
      <w:pPr>
        <w:pStyle w:val="BodyText"/>
      </w:pPr>
      <w:r>
        <w:t xml:space="preserve">- Phải!</w:t>
      </w:r>
    </w:p>
    <w:p>
      <w:pPr>
        <w:pStyle w:val="BodyText"/>
      </w:pPr>
      <w:r>
        <w:t xml:space="preserve">Mắy tên binh sĩ cách đó không xa nghe được bật cười trả lời.</w:t>
      </w:r>
    </w:p>
    <w:p>
      <w:pPr>
        <w:pStyle w:val="BodyText"/>
      </w:pPr>
      <w:r>
        <w:t xml:space="preserve">- Đáng tiếc, ỷ trời muốn chúng ta chết, không ai có thể làm gì được!</w:t>
      </w:r>
    </w:p>
    <w:p>
      <w:pPr>
        <w:pStyle w:val="BodyText"/>
      </w:pPr>
      <w:r>
        <w:t xml:space="preserve">Mộc Huyết vừa đi tới tới vừa góp chuyện.</w:t>
      </w:r>
    </w:p>
    <w:p>
      <w:pPr>
        <w:pStyle w:val="BodyText"/>
      </w:pPr>
      <w:r>
        <w:t xml:space="preserve">- Không bàn tới ý trời...Dường như phía dưới có một đội nhân mã đang đi tới. Đi nào, xuống chặn đường cướp bóc, xem có tìm được chút gì cho các huynh đệ bỏ bụng hay không!</w:t>
      </w:r>
    </w:p>
    <w:p>
      <w:pPr>
        <w:pStyle w:val="BodyText"/>
      </w:pPr>
      <w:r>
        <w:t xml:space="preserve">Ánh mắt Thiển Thủy Thanh sắc bén, đã nhìn thấy phía dưới sườn núi cách đó không xa, có một đội nhân mã đang đi về phía này, xem ra nhân số không nhiều lắm. Tuy nhiên cả bọn người cao ngựa to, trường mâu sáng loáng, khôi giáp rực rỡ, nhìn qua biết là không tầm thường. Bất quá dưới mắt bọn lão binh như Thiển Thủy Thanh, Phương Hổ, quân như vậy giống như quân của đội danh dự diều binh, chỉ được vỏ ngoài, ngay cả thám báo cũng không phái ra đi trước dò đường, hiền nhiên toán quân này chưa từng trải "qua chiến sự.</w:t>
      </w:r>
    </w:p>
    <w:p>
      <w:pPr>
        <w:pStyle w:val="BodyText"/>
      </w:pPr>
      <w:r>
        <w:t xml:space="preserve">Cướp bóc tống tiền đã trở thành kỹ xảo mà Thiết Huyết Trấn đã quen sử dụng, nhất là lúc trước, Thiết Huyết Trấn không biết đã cướp được bao nhiêu vàng bạc của cải. Chỉ là hiện tại sau khi bạo loạn xảy ra, các thương đội gần như mất tích không thấy, ngay cả người Công quốc Thánh Uy Nhĩ và Liên minh các thành thị tự do cũng chạy về quốc gia của mình lánh nạn, bối vậy muốn cướp bóc tống tiền quả thật gian nan vô cùng. Không ngờ hôm nay, có một đội nhân mã chủ động dâng lên tới cửa bọn họ.</w:t>
      </w:r>
    </w:p>
    <w:p>
      <w:pPr>
        <w:pStyle w:val="BodyText"/>
      </w:pPr>
      <w:r>
        <w:t xml:space="preserve">Đương nhiên Thiển Thủy Thanh không nỡ từ chối miếng ăn tự động đưa tới miệng này, vì vậy hành động lặng lẽ bao vây, giữ kín hành tung của hơn một vạn chiến sĩ hoàn thành vừa nhanh chóng vừa thuần thục. Quan chỉ huy vừa ra lệnh một tiếng, bọn họ đã bao vây xong xuôi đội nhân mã kia không một tiếng động, kiếm tuốt cung giương, sau đó bất ngờ xông ra khống chế hoàn toàn đội ngũ kia.</w:t>
      </w:r>
    </w:p>
    <w:p>
      <w:pPr>
        <w:pStyle w:val="BodyText"/>
      </w:pPr>
      <w:r>
        <w:t xml:space="preserve">Thiến Thủy Thanh đứng trên sườn núi xa xa nhìn xuống, chỉ thấy đội ngũ kia không hề chống cự đã ngoan ngoãn buông vũ khí đầu hàng. Trong đội ngũ có một xe ngựa xa hoa lộng lẫy, trong đó bước xuống một vị công tử trang phục đẹp đẽ sợ tới mức run lẩy bẩy, dường như đang nói gì đó với đầu lĩnh của Thiết Huyết Trấn, hiển nhiên là năn nỉ xin tha.</w:t>
      </w:r>
    </w:p>
    <w:p>
      <w:pPr>
        <w:pStyle w:val="BodyText"/>
      </w:pPr>
      <w:r>
        <w:t xml:space="preserve">Một tên quan quân hiển nhiên có chút không kiên nhẫn, vung tay gạt phắt, không cần biết tên công tử kia lải nhải những gì, thô bạo đẩy hắn qua một bên, sau đó bắt đầu cướp đoạt của cải trong xe. Tuy nhiên chỉ trong thoáng chốc, binh sĩ lục soát xe ngựa đã vội vàng đưa tên công tử kia lên sườn núi, xem ra phát hiện được chuyện gì đó khác thường.</w:t>
      </w:r>
    </w:p>
    <w:p>
      <w:pPr>
        <w:pStyle w:val="BodyText"/>
      </w:pPr>
      <w:r>
        <w:t xml:space="preserve">- Báo Tướng quân, chúng ta phát hiện được cái này trong xe ngựa.</w:t>
      </w:r>
    </w:p>
    <w:p>
      <w:pPr>
        <w:pStyle w:val="BodyText"/>
      </w:pPr>
      <w:r>
        <w:t xml:space="preserve">Binh sĩ đưa cho Thiển Thủy Thanh một tấm huân chương nho nhỏ, nhưng chữ khắc trên đó làm cho Thiển Thủy Thanh chấn động trong lòng.</w:t>
      </w:r>
    </w:p>
    <w:p>
      <w:pPr>
        <w:pStyle w:val="BodyText"/>
      </w:pPr>
      <w:r>
        <w:t xml:space="preserve">- Bọn chúng tự xưng là ai?</w:t>
      </w:r>
    </w:p>
    <w:p>
      <w:pPr>
        <w:pStyle w:val="BodyText"/>
      </w:pPr>
      <w:r>
        <w:t xml:space="preserve">- Thương đội qua đường.</w:t>
      </w:r>
    </w:p>
    <w:p>
      <w:pPr>
        <w:pStyle w:val="BodyText"/>
      </w:pPr>
      <w:r>
        <w:t xml:space="preserve">- Hừ, thương đội qua đường vì sao lại có huân chương của Hoàng thất? Hố Tử, ngươi xem trên mặt nó khắc những gì.</w:t>
      </w:r>
    </w:p>
    <w:p>
      <w:pPr>
        <w:pStyle w:val="BodyText"/>
      </w:pPr>
      <w:r>
        <w:t xml:space="preserve">Phương Hổ nhận lấy xem qua, thất thanh kinh hô:</w:t>
      </w:r>
    </w:p>
    <w:p>
      <w:pPr>
        <w:pStyle w:val="BodyText"/>
      </w:pPr>
      <w:r>
        <w:t xml:space="preserve">- Liêm Vương?</w:t>
      </w:r>
    </w:p>
    <w:p>
      <w:pPr>
        <w:pStyle w:val="BodyText"/>
      </w:pPr>
      <w:r>
        <w:t xml:space="preserve">Công tử trang phục hoa lệ kia vừa nghe tiếng hô của Phương Hổ, sợ hãi tới mức hai chân mềm nhũn.</w:t>
      </w:r>
    </w:p>
    <w:p>
      <w:pPr>
        <w:pStyle w:val="BodyText"/>
      </w:pPr>
      <w:r>
        <w:t xml:space="preserve">Không ai có thể ngờ được, dưới tình huống Thiết Huyết Trấn gần như đã lâm vào bước đường cùng, đường đường Nhị Vương tử Liêm Vương của Đế quốc Kinh Hồng lại lao vào vòng tay của Thiết Huyết Trấn một cách bất ngờ như vậy!</w:t>
      </w:r>
    </w:p>
    <w:p>
      <w:pPr>
        <w:pStyle w:val="BodyText"/>
      </w:pPr>
      <w:r>
        <w:t xml:space="preserve">Từ khi Thiến Thủy Thanh nhập ngũ cho tới nay, hắn không ngừng tiếp nhận những bất ngờ ngoài ý muốn mà ông trời dành cho hắn, mà gần như những bất ngờ này đều thuộc loại tồi tệ xấu xa.</w:t>
      </w:r>
    </w:p>
    <w:p>
      <w:pPr>
        <w:pStyle w:val="BodyText"/>
      </w:pPr>
      <w:r>
        <w:t xml:space="preserve">Trong tất cả những hồi ức cùa Thiển Thủy Thanh, 'bất ngờ ngoài ý muốn' là một từ làm cho hắn vô cùng căm ghét, bởi vì nó luôn mang tới cho hắn một loạt những chuyện rủi ro như hy sinh, thất bại, chạy trối chết giữ mạng...mặc dù hắn đã sử dụng đủ các thủ đoạn, nhưng không trốn khỏi bàn tay sắp đặt của ông trời, ông trời giống như một đứa trẻ bướng bỉnh nghịch ngợm, bắt tay vào làm một thứ đồ chơi gì đó, sau khi cố gắng một phen, tiện tay gạt phắt, phá hư tất cả những cố gắng trước đó của nó.</w:t>
      </w:r>
    </w:p>
    <w:p>
      <w:pPr>
        <w:pStyle w:val="BodyText"/>
      </w:pPr>
      <w:r>
        <w:t xml:space="preserve">Cho đến một ngày, nó mệt mỏi không muốn chơi nữa, vì thế tiện tay bỏ lại một món quà nho nhỏ, sau đó mới nghênh ngang phủi tay mà đi.</w:t>
      </w:r>
    </w:p>
    <w:p>
      <w:pPr>
        <w:pStyle w:val="BodyText"/>
      </w:pPr>
      <w:r>
        <w:t xml:space="preserve">Đây là một lần bất ngờ ngoài ý muốn đầu tiên mang lại vui mừng kinh ngạc cho Thiến Thủy Thanh. Đường đường Nhị Vương tử của Đế quốc Kinh Hồng, đúng vào một thời điểm thích hợp xuất hiện tại một địa điểm thích hợp. Thiển Thủy Thanh không biết đây là ông trời muốn tỏ vẻ xin lỗi hắn, hay là vận rủi của hắn đã xoay chiều. Nhưng hắn biết rõ, theo sự xuất hiện của vị Nhị Vương tử này, rốt cục Thiết Huyết Trấn đã có một con đường sáng.</w:t>
      </w:r>
    </w:p>
    <w:p>
      <w:pPr>
        <w:pStyle w:val="BodyText"/>
      </w:pPr>
      <w:r>
        <w:t xml:space="preserve">Lúc này trên Lạc Mã pha, Lương Cẩm đã bình tĩnh lại.</w:t>
      </w:r>
    </w:p>
    <w:p>
      <w:pPr>
        <w:pStyle w:val="BodyText"/>
      </w:pPr>
      <w:r>
        <w:t xml:space="preserve">Hắn cũng không ngờ rằng thiên hạ hết sức bao la, thế nhưng xa đội của hắn không biết ma đưa lối quỷ đưa đường thế nào mà chạy thẳng vào trong vòng vây của Thiết Huyết Trấn.</w:t>
      </w:r>
    </w:p>
    <w:p>
      <w:pPr>
        <w:pStyle w:val="BodyText"/>
      </w:pPr>
      <w:r>
        <w:t xml:space="preserve">Lúc đầu hắn sợ tới mức suýt nữa hôn mê, nhất là lúc này trước mặt hắn chính là Thiên Phong Sát thần Thiển Thủy Thanh đang khuấy động cả Đế quốc Kinh Hồng tới nỗi trời long đất lở.</w:t>
      </w:r>
    </w:p>
    <w:p>
      <w:pPr>
        <w:pStyle w:val="BodyText"/>
      </w:pPr>
      <w:r>
        <w:t xml:space="preserve">Ba muơi vạn đại quân của Phụ vương hắn còn không thể thu phục được Thiển Thủy Thanh, hắn trong mắt Thiển Thủy Thanh chỉ như một con kiến nhỏ bé hèn mọn, có thể tiện tay bóp chết bất cứ lúc nào. Đường đường là con cháu Hoàng thất cao quý, nhưng hiện giờ lọt vào tay đám cướp Đế quốc Thiên Phong này, quả thật là đến một cái rắm cũng không cũng không bằng.</w:t>
      </w:r>
    </w:p>
    <w:p>
      <w:pPr>
        <w:pStyle w:val="BodyText"/>
      </w:pPr>
      <w:r>
        <w:t xml:space="preserve">Thật ra bản thân Thiến Thủy Thanh vẫn tỏ ra ung dung bình thản, chưa lộ ra sát khí bên ngoài. Nhưng một đám Tướng quân bên cạnh hắn nhìn Liêm Vương chằm chằm, giống như một bầy sói đói thấy được một chú dê non, trong ánh mắt cả bọn tỏa ra hào quang của tham lam, thèm thuồng và khát máu.</w:t>
      </w:r>
    </w:p>
    <w:p>
      <w:pPr>
        <w:pStyle w:val="BodyText"/>
      </w:pPr>
      <w:r>
        <w:t xml:space="preserve">Phương Hổ liếm môi cất tiếng mắng:</w:t>
      </w:r>
    </w:p>
    <w:p>
      <w:pPr>
        <w:pStyle w:val="BodyText"/>
      </w:pPr>
      <w:r>
        <w:t xml:space="preserve">- Việc này thật là kỳ quái, hao phí biết bao tâm huyết cũng chưa lay chuyển được lão già, không ngờ nhi tử của lão lại tự động dâng lên tới cửa.</w:t>
      </w:r>
    </w:p>
    <w:p>
      <w:pPr>
        <w:pStyle w:val="BodyText"/>
      </w:pPr>
      <w:r>
        <w:t xml:space="preserve">Mộc Huyết cười nói:</w:t>
      </w:r>
    </w:p>
    <w:p>
      <w:pPr>
        <w:pStyle w:val="BodyText"/>
      </w:pPr>
      <w:r>
        <w:t xml:space="preserve">- Xem ra ông trời còn chưa hoàn toàn bỏ mặc chúng ta.</w:t>
      </w:r>
    </w:p>
    <w:p>
      <w:pPr>
        <w:pStyle w:val="BodyText"/>
      </w:pPr>
      <w:r>
        <w:t xml:space="preserve">Bích Không Tình lại âm trầm nói:</w:t>
      </w:r>
    </w:p>
    <w:p>
      <w:pPr>
        <w:pStyle w:val="BodyText"/>
      </w:pPr>
      <w:r>
        <w:t xml:space="preserve">- Ta thấy khoan hãy cao hứng quá sớm, con trai không phải là Phụ vương, giá trị của hắn trong mắt người Đế quốc Kinh Hồng hoàn toàn không giống. Muốn dùng hắn để áp chế người Đế quốc Kinh Hồng, ta thấy rất khó.</w:t>
      </w:r>
    </w:p>
    <w:p>
      <w:pPr>
        <w:pStyle w:val="BodyText"/>
      </w:pPr>
      <w:r>
        <w:t xml:space="preserve">- Cho dù không đi ra khỏi Đế quốc Kinh Hồng được, ít nhất phải đổi được chút gì đó. Tốt xấu gì hắn cũng là Vương gia của Đế quốc Kinh Hồng, cũng phải có chút giá trị gì đó.</w:t>
      </w:r>
    </w:p>
    <w:p>
      <w:pPr>
        <w:pStyle w:val="BodyText"/>
      </w:pPr>
      <w:r>
        <w:t xml:space="preserve">- Vậy trước tiên lấy một tay của hắn thử xem sao? Không phải chúng ta đang muốn đánh Phong Cốc hay sao?</w:t>
      </w:r>
    </w:p>
    <w:p>
      <w:pPr>
        <w:pStyle w:val="BodyText"/>
      </w:pPr>
      <w:r>
        <w:t xml:space="preserve">- Vạn nhất không thành, vậy chính là đập cỏ động rắn.</w:t>
      </w:r>
    </w:p>
    <w:p>
      <w:pPr>
        <w:pStyle w:val="BodyText"/>
      </w:pPr>
      <w:r>
        <w:t xml:space="preserve">- Nói cũng phải, thật là phiền phức!</w:t>
      </w:r>
    </w:p>
    <w:p>
      <w:pPr>
        <w:pStyle w:val="BodyText"/>
      </w:pPr>
      <w:r>
        <w:t xml:space="preserve">- Đúng là gân gà, bỏ thì đáng tiếc, ăn thì không có mùi vị gì cả...</w:t>
      </w:r>
    </w:p>
    <w:p>
      <w:pPr>
        <w:pStyle w:val="BodyText"/>
      </w:pPr>
      <w:r>
        <w:t xml:space="preserve">Các tướng mỗi người một câu oang oang thảo luận, khi bọn họ nói những lời này hoàn toàn không để ý tới cảm nhận của đối phương. Tựa như người ta vẫn thường thảo luận về món cá, kho ăn ngon hơn hay là hấp ngon hơn, khiến cho Lương Cẩm nghe thấy nhất thời hồn vía lên mây.</w:t>
      </w:r>
    </w:p>
    <w:p>
      <w:pPr>
        <w:pStyle w:val="BodyText"/>
      </w:pPr>
      <w:r>
        <w:t xml:space="preserve">Thiến Thủy Thanh khôi phục trầm tĩnh rất nhanh, nói một câu có ý nghĩa sâu xa:</w:t>
      </w:r>
    </w:p>
    <w:p>
      <w:pPr>
        <w:pStyle w:val="BodyText"/>
      </w:pPr>
      <w:r>
        <w:t xml:space="preserve">- Cho dù là gân gà, nếu sử dụng cho thích hợp, vậy cũng có thể phát huy ra giá trị của bản thân nó. Có rất nhiều khi gân gà chỉ đơn thuần là gân gà, đó là vì tay nghề của đầu bếp còn yếu kém. Trước khi chúng ta xác thực được vị Vương tử điện hạ này đáng giá bao nhiêu, hay là cho hắn một cơ hội để chứng minh mình thử xem sao.</w:t>
      </w:r>
    </w:p>
    <w:p>
      <w:pPr>
        <w:pStyle w:val="BodyText"/>
      </w:pPr>
      <w:r>
        <w:t xml:space="preserve">Lúc này Lương Cẩm lập tức hiểu ra.</w:t>
      </w:r>
    </w:p>
    <w:p>
      <w:pPr>
        <w:pStyle w:val="BodyText"/>
      </w:pPr>
      <w:r>
        <w:t xml:space="preserve">Đối mặt với loại người như Thiết Huyết Trấn vậy, cầu xin tha thứ là vô ích, trông vào lòng từ bi của đối phương cũng không có khả năng. Kẻ duy nhất có thể bảo vệ tính mạng của mình, không phải là ai khác, mà là chính mình.</w:t>
      </w:r>
    </w:p>
    <w:p>
      <w:pPr>
        <w:pStyle w:val="BodyText"/>
      </w:pPr>
      <w:r>
        <w:t xml:space="preserve">Nếu muốn làm cho người Thiết Huyết Trấn coi trọng mình, đầu tiên phải làm cho đối phương cảm thấy hài lòng. Cho nên lập tức Lương Cẩm chỉnh sửa áo mũ, trấn tĩnh tinh thần, vái Thiến Thủy Thanh một vái rồi nói:</w:t>
      </w:r>
    </w:p>
    <w:p>
      <w:pPr>
        <w:pStyle w:val="BodyText"/>
      </w:pPr>
      <w:r>
        <w:t xml:space="preserve">- Lương Cẩm tham kiến Thiển Thủy Thanh Thiển Tướng quân, hôm nay may mắn gặp được Tướng quân, chính là phúc cùa tiểu nhân. Sư phụ Nghiêm Chân Bình của ta thường nói, chuyện đời họa phúc khôn lường, tai họa hôm nay chưa chắc không phải là phúc của ngày mai. Vốn Lương Cẩm này không hiểu rõ lắm, nhưng hôm nay sau khi gặp được Tướng quân, nghe được quý thuộc hạ thảo luận một hồi, mới hiếu rõ ràng. Có lẽ hôm nay chúng ta gặp mặt nhau đây, đúng là do ông trời đã định!</w:t>
      </w:r>
    </w:p>
    <w:p>
      <w:pPr>
        <w:pStyle w:val="BodyText"/>
      </w:pPr>
      <w:r>
        <w:t xml:space="preserve">Thiển Thủy Thanh khẽ nhướng mày, đương nhiên hắn nhìn ra được, Lương Cẩm chỉ cố gắng tỏ vẻ bề ngoài, chắc chắn lúc này mồ hôi đã tuôn ướt đẫm lưng áo hắn. Tuy chỉ cố gắng làm ra vẻ trấn tĩnh, nhưng đúng là vẫn còn có vài phần can đảm thật sự, nhất là chỉ nói vài câu ngắn ngủi nhưng đã biểu lộ được rất nhiều ý tứ. Trước tiên là cố gắng chứng minh với Thiển Thủy Thanh rằng mình có đủ giá trị để lợi dụng, sau đó lại đề cập tới Nghiêm Chân Bình, muốn ám chỉ với đối phương rằng ít nhiều gì cũng nên nể mặt Nghiêm Chân Bình một chút, hiển nhiên Lương Cẩm này cũng có chút bản lĩnh nhất định.</w:t>
      </w:r>
    </w:p>
    <w:p>
      <w:pPr>
        <w:pStyle w:val="BodyText"/>
      </w:pPr>
      <w:r>
        <w:t xml:space="preserve">Thiển Thủy Thanh cảm thấy hứng thú nổi lên, bèn thản nhiên nói:</w:t>
      </w:r>
    </w:p>
    <w:p>
      <w:pPr>
        <w:pStyle w:val="BodyText"/>
      </w:pPr>
      <w:r>
        <w:t xml:space="preserve">- Xem ra giữa bản nhân và Liêm Vương, quả thật có thể trao đổi một phen. Người đâu, dọn chỗ ngồi cho Liêm Vưong!</w:t>
      </w:r>
    </w:p>
    <w:p>
      <w:pPr>
        <w:pStyle w:val="BodyText"/>
      </w:pPr>
      <w:r>
        <w:t xml:space="preserve">Trên Lạc Mã pha, Thiển Thủy Thanh và Liêm Vương ngồi quanh một chiếc bàn nhỏ, trên đó đã bày biện đầy đủ rượu và thức nhắm.</w:t>
      </w:r>
    </w:p>
    <w:p>
      <w:pPr>
        <w:pStyle w:val="BodyText"/>
      </w:pPr>
      <w:r>
        <w:t xml:space="preserve">Rượu và thức nhắm này là những thứ mà Lương Cẩm mang theo xe của hắn. Liêm Vương xuất hành đương nhiên là phô trương đình đám, còn có mang theo ba vị ngự trù của cung đình. Tống cộng cả đoàn xe có hơn một ngàn người, ngoại trừ ba trăm chiến sĩ theo hộ vệ đoàn xe, những người còn lại đều là người hầu, đi theo hầu hạ vị Liêm Vương này.</w:t>
      </w:r>
    </w:p>
    <w:p>
      <w:pPr>
        <w:pStyle w:val="BodyText"/>
      </w:pPr>
      <w:r>
        <w:t xml:space="preserve">Tuy Thiết Huyết Trấn không cướp được bao nhiêu lương thực, nhưng sơn hào hải vị thượng đẳng lại không thiếu. Lương thực của cả đoàn xe cũng đủ cho cả Thiết Huyết Trấn ăn hai bữa, nhưng nếu nói về giá trị của hai bữa này lại có thể đối lương thực bình thường ăn trong một năm.</w:t>
      </w:r>
    </w:p>
    <w:p>
      <w:pPr>
        <w:pStyle w:val="BodyText"/>
      </w:pPr>
      <w:r>
        <w:t xml:space="preserve">Thiết Huyết Trấn không được ăn no, nhưng tuyệt đối là ngon. Lúc này các binh sĩ Thiết Huyết Trấn vừa hưởng thụ thức ăn ngon vừa lớn tiếng mắng chửi Hoàng thất Đế quốc Kinh Hồng, rằng dân chúng bên ngoài đang đói, nhưng bọn chúng vẫn còn đang hưởng thụ sơn hào hải vị.</w:t>
      </w:r>
    </w:p>
    <w:p>
      <w:pPr>
        <w:pStyle w:val="BodyText"/>
      </w:pPr>
      <w:r>
        <w:t xml:space="preserve">Thiển Thủy Thanh đưa tay cầm chiếc bình Long Thủ Bạch Ngọc lên, rót rượu Cung Đình Ngự Dịch vào trong chén Ngọc Hoàn Phi Dực, sau đó đưa tay mời Lương Cẩm:</w:t>
      </w:r>
    </w:p>
    <w:p>
      <w:pPr>
        <w:pStyle w:val="BodyText"/>
      </w:pPr>
      <w:r>
        <w:t xml:space="preserve">- Liêm Vương, mời!</w:t>
      </w:r>
    </w:p>
    <w:p>
      <w:pPr>
        <w:pStyle w:val="BodyText"/>
      </w:pPr>
      <w:r>
        <w:t xml:space="preserve">Có lẽ do phong thái ôn tồn lễ độ của Thiển Thủy Thanh đã ảnh hưởng đến đối phương, nên lúc này tâm trạng của Lương Cẩm đã vô cùng trấn định.</w:t>
      </w:r>
    </w:p>
    <w:p>
      <w:pPr>
        <w:pStyle w:val="BodyText"/>
      </w:pPr>
      <w:r>
        <w:t xml:space="preserve">Nâng chén rượu lên, Lương Cẩm đáp lễ Thiển Thủy Thanh uống một hơi cạn sạch, sau đó nói:</w:t>
      </w:r>
    </w:p>
    <w:p>
      <w:pPr>
        <w:pStyle w:val="BodyText"/>
      </w:pPr>
      <w:r>
        <w:t xml:space="preserve">- Ở thành Bá Nghiệp một năm qua, ngày nào cũng nghe nhắc tới tên của Tướng quân. Người đời đồn rằng Tướng quân thân cao tám thước lưng ngực nở nang, mắt to như chuông đồng, miệng có thể phun ra lửa, tướng mạo cực kỳ ghê gớm. Mặc dù không dám tin theo lời đồn, nhưng cũng nghĩ có lẽ Tướng quân chính là nhân vật đại khái như Thác Bạt Tướng quân, không ngờ hôm nay gặp mặt lại là một vị Tướng quân nho nhã như vậy!</w:t>
      </w:r>
    </w:p>
    <w:p>
      <w:pPr>
        <w:pStyle w:val="BodyText"/>
      </w:pPr>
      <w:r>
        <w:t xml:space="preserve">- E rằng còn có những lời đánh giá như: Giết người như ngóe, tay ngập máu tanh, cùng hung cực ác gì gì nữa phải không?</w:t>
      </w:r>
    </w:p>
    <w:p>
      <w:pPr>
        <w:pStyle w:val="BodyText"/>
      </w:pPr>
      <w:r>
        <w:t xml:space="preserve">Lương Cẩm bật cười ha hả:</w:t>
      </w:r>
    </w:p>
    <w:p>
      <w:pPr>
        <w:pStyle w:val="BodyText"/>
      </w:pPr>
      <w:r>
        <w:t xml:space="preserve">- Lời Tướng quân hơi quá, chỉ là lời bình phầm của bọn lê dân ngu dốt, không nên so đo làm gì. Với địa vị của Tướng quân, hành động nỗ lực tự cứu, lập nên bao chiến công hiển hách, bản Vương chỉ có lấy làm khâm phục, không hề có ý vô lễ.</w:t>
      </w:r>
    </w:p>
    <w:p>
      <w:pPr>
        <w:pStyle w:val="BodyText"/>
      </w:pPr>
      <w:r>
        <w:t xml:space="preserve">Hắn thấy Thiển Thủy Thanh nói chuyện ung dung, thái độ khiêm tốn nên bắt đầu tự xưng là bản Vương, nhưng Thiến Thủy Thanh cũng không thèm để ý.</w:t>
      </w:r>
    </w:p>
    <w:p>
      <w:pPr>
        <w:pStyle w:val="BodyText"/>
      </w:pPr>
      <w:r>
        <w:t xml:space="preserve">Lúc này Thiến Thủy Thanh làm như thuận miệng hỏi:</w:t>
      </w:r>
    </w:p>
    <w:p>
      <w:pPr>
        <w:pStyle w:val="BodyText"/>
      </w:pPr>
      <w:r>
        <w:t xml:space="preserve">- Hôm nay ta có thể gặp gỡ Liêm Vương, có thể coi như cơ duyên trời định. Chỉ là không biết vì sao Liêm Vương lại đột nhiên xuất hiện tại Lạc Mã pha này vậy? Với thân phận cao quý của một vị Vương gia mà chỉ mang theo ba trăm hộ vệ, có thể nói là áo gấm đi đêm. Hành động khiêm tốn như vậy, không lẽ có đại sự gì phải làm sao?</w:t>
      </w:r>
    </w:p>
    <w:p>
      <w:pPr>
        <w:pStyle w:val="BodyText"/>
      </w:pPr>
      <w:r>
        <w:t xml:space="preserve">Với thân phận của Liêm Vương, chỉ mang theo hơn một ngàn người hành tẩu trên vùng hoang vắng, vả lại dọc đường quan lại địa phương không phái quan binh đi theo bảo vệ, về mặt thanh thế thật sự là quá nhỏ. Hiển nhiên thật ra Lương Cẩm đang hành sự bí mật, chỉ là với thân phận Vương gia cùa hắn, dù là bí mật hành sự cũng giống như đom đóm trong đêm, cách xa vài dặm cũng có thể bị người ta phát hiện.</w:t>
      </w:r>
    </w:p>
    <w:p>
      <w:pPr>
        <w:pStyle w:val="BodyText"/>
      </w:pPr>
      <w:r>
        <w:t xml:space="preserve">Lúc này Thiển Thủy Thanh vừa hỏi, gương mặt Lương cấm lập tức đỏ bừng lên, hồi lâu không nói, hiển nhiên còn đang suy nghĩ.</w:t>
      </w:r>
    </w:p>
    <w:p>
      <w:pPr>
        <w:pStyle w:val="BodyText"/>
      </w:pPr>
      <w:r>
        <w:t xml:space="preserve">Chuyện làm người ta cảm thấy thú vị chính là, Thiển Thủy Thanh phát hiện ra vị Vương gia Lương Cẩm này vừa chạm phải ánh mắt của mình, thần sắc của hắn đột ngột trở nên quái dị.</w:t>
      </w:r>
    </w:p>
    <w:p>
      <w:pPr>
        <w:pStyle w:val="BodyText"/>
      </w:pPr>
      <w:r>
        <w:t xml:space="preserve">Đột nhiên trong lòng Thiển Thủy Thanh thoáng động, dường như ý thức được có chuyện gì...</w:t>
      </w:r>
    </w:p>
    <w:p>
      <w:pPr>
        <w:pStyle w:val="BodyText"/>
      </w:pPr>
      <w:r>
        <w:t xml:space="preserve">Quả nhiên, Lương Cẩm đứng dậy, cúi đầu nói với Thiển Thủy Thanh:</w:t>
      </w:r>
    </w:p>
    <w:p>
      <w:pPr>
        <w:pStyle w:val="BodyText"/>
      </w:pPr>
      <w:r>
        <w:t xml:space="preserve">- Ôi, chuyện đã tới nước này, bản Vương cũng không gạt Tướng quân nữa...Thật ra kỳ này ta ra ngoài chính là muốn đi tìm Tướng quân ngài. Ta phụng mệnh của Phụ vương và huynh trưởng, tìm tới Tướng quân, chúng ta sẽ bí mật mở cửa biên giới để Thiết Huyết Trấn rời khỏi Đế quốc Kinh Hồng!</w:t>
      </w:r>
    </w:p>
    <w:p>
      <w:pPr>
        <w:pStyle w:val="BodyText"/>
      </w:pPr>
      <w:r>
        <w:t xml:space="preserve">Đế quốc Kinh Hồng quả thật không chịu nổi nữa.</w:t>
      </w:r>
    </w:p>
    <w:p>
      <w:pPr>
        <w:pStyle w:val="BodyText"/>
      </w:pPr>
      <w:r>
        <w:t xml:space="preserve">Từ sau khi Thiển Thủy Thanh dẫn quân vào Đế quốc Kinh Hồng, chỉ trong thời gian một năm ngắn ngủi, trước sau phát động bốn lần bao vây tiêu diệt với quy mô lớn, hao binh tốn tướng nặng nề, hao tài tốn của vô số. Chỉ tính riêng số tiền hao phí để đối phó với Thiết Huyết Trấn thôi, cũng đã làm hao tồn tới bảy, tám phần của quốc khố lúc ấy vốn không giàu có. Mà tồn thất bốn mươi vạn binh sĩ đã làm cho chiến lực Đế quốc Kinh Hồng bị tồn thất rất nhiều.</w:t>
      </w:r>
    </w:p>
    <w:p>
      <w:pPr>
        <w:pStyle w:val="BodyText"/>
      </w:pPr>
      <w:r>
        <w:t xml:space="preserve">Chỉ là tuy tổn thất này to lớn, nhưng so ra còn kém ba trận cuồng phong mạnh mẽ mà Thiển Thủy Thanh tạo ra bên trong Đế quốc Kinh Hồng.</w:t>
      </w:r>
    </w:p>
    <w:p>
      <w:pPr>
        <w:pStyle w:val="BodyText"/>
      </w:pPr>
      <w:r>
        <w:t xml:space="preserve">Mặc dù chiến tranh sẽ có người chết, nhưng ngày nào cũng có vô số nhân khẩu sinh ra, mặc dù hao phí rất nhiều, nhưng ít ra trong nước còn có sản xuất. Nhưng từ khi Thiển Thủy Thanh bày ra các hành động xúi giục dân nổi loạn, đào mộ tìm của, cùng với đốt hoa màu, các tiền trang bị chèn ép suy sụp, ba doanh tù binh khai thác quặng mõ bị phá hủy, hệ thống kinh tế cùa Đế quốc Kinh Hồng bị đả kích nặng nề, vấn đề sản xuất lương thực gần như đi tới chỗ ngưng trệ. Sức ép lớn lao như vậy, không một quốc gia nào có thể chịu được.</w:t>
      </w:r>
    </w:p>
    <w:p>
      <w:pPr>
        <w:pStyle w:val="BodyText"/>
      </w:pPr>
      <w:r>
        <w:t xml:space="preserve">Hiện giờ từ cao tới thấp trong cả Đế quốc Kinh Hồng đều nghĩ biện pháp giải quyết những phiền phức mà Thiển Thủy Thanh gây ra, nhưng gây ra vấn đề thì dễ, giải quyết vấn đề thì khó. Hơn nữa Thiển Thủy Thanh như âm hồn bất tán, ở khắp nơi châm lửa quạt gió, khiến cho bạo động xảy ra khắp nơi, sự tình ngày càng trở nên khó giải quyết.</w:t>
      </w:r>
    </w:p>
    <w:p>
      <w:pPr>
        <w:pStyle w:val="BodyText"/>
      </w:pPr>
      <w:r>
        <w:t xml:space="preserve">Hiện giờ muốn tiêu diệt nhưng diệt không được, muốn giết nhưng giết không chết, Thiết Huyết Trấn đã trở thành một con độc trùng thật lớn bên trong thân thể Đế quốc Kinh Hồng, ngày càng trở nên vô cùng khó giải quyết.</w:t>
      </w:r>
    </w:p>
    <w:p>
      <w:pPr>
        <w:pStyle w:val="BodyText"/>
      </w:pPr>
      <w:r>
        <w:t xml:space="preserve">Mười sáu tỉnh Đế quốc Kinh Hồng gần như bị gót sắt Thiết Huyết Trấn giẫm qua, tạo nên biến cố, những khu vực không có dấu chân Thiết Huyết Trấn gần như chỉ đếm trên đầu ngón tay. Một năm qua, con đường buôn bán của Đế quốc Kinh Hồng gần như đoạn tuyệt, lương thực không thu hoạch được, tiền chỉ ra như bỏ vô động không đáy, nhưng không có khoản nào có thể thu vào.</w:t>
      </w:r>
    </w:p>
    <w:p>
      <w:pPr>
        <w:pStyle w:val="BodyText"/>
      </w:pPr>
      <w:r>
        <w:t xml:space="preserve">Nói trắng ra là sắp sửa đi tới chỗ phá sản.</w:t>
      </w:r>
    </w:p>
    <w:p>
      <w:pPr>
        <w:pStyle w:val="BodyText"/>
      </w:pPr>
      <w:r>
        <w:t xml:space="preserve">Đã vậy còn thêm các nước xung quanh lại có biểu hiện nhân lúc cháy nhà mà hôi của, nếu nói không sợ hãi là không có khả năng.</w:t>
      </w:r>
    </w:p>
    <w:p>
      <w:pPr>
        <w:pStyle w:val="BodyText"/>
      </w:pPr>
      <w:r>
        <w:t xml:space="preserve">Nếu không thể giết chết đối thủ, cũng chỉ có thể mở cửa mời đối thủ rời đi. Lúc này, ý kiến của Nghiêm Chân Bình rốt cục cũng được đưa ra thảo luận.</w:t>
      </w:r>
    </w:p>
    <w:p>
      <w:pPr>
        <w:pStyle w:val="BodyText"/>
      </w:pPr>
      <w:r>
        <w:t xml:space="preserve">Không nghi ngờ gì, đây thật ra là phương án giải quyết tốt nhất. Cho dù là người như Ích Tử Khiêm ôm tư tưởng thà dâng quốc gia cho giặc ngoại xâm chứ không chịu làm nô lệ cho người trong nhà, cũng không muốn đi tới chỗ mất nước diệt chủng. Nếu Đế quốc Thiên Phong có thể chấp nhận Đế quốc Kinh Hồng trở thành thuộc địa, có lẽ đây là biện pháp tốt nhất để bảo vệ Đế quốc Kinh Hồng.</w:t>
      </w:r>
    </w:p>
    <w:p>
      <w:pPr>
        <w:pStyle w:val="BodyText"/>
      </w:pPr>
      <w:r>
        <w:t xml:space="preserve">Đáng tiếc là vào thời điểm mà Nghiêm Chân Bình đưa ra đề nghị này, vì đám Bát Xích cản trở cho nên không dám nói ra kế hoạch của Thiển Thủy Thanh. Vì vậy cho nên lúc ấy Lương Khâu Húc giận dữ, muốn cách chức y để điều tra, kết quả bắt buộc Nghiêm Chân Bình phải đầu hàng Thiết Huyết Trấn. Nhưng không bao lâu sau, triều đình Đế quốc Kinh Hồng lại phải coi trọng đề nghị của Nghiêm Chân Bình.</w:t>
      </w:r>
    </w:p>
    <w:p>
      <w:pPr>
        <w:pStyle w:val="BodyText"/>
      </w:pPr>
      <w:r>
        <w:t xml:space="preserve">Mặc dù đám người theo phe Cô Chính Phàm kiên quyết phản đối đề nghị này, cho rằng thả hổ về rừng, sớm muộn gì hổ đói cũng quay lại cắn, hiện giờ Thiết Huyết Trấn đã không còn chống đỡ được bao lâu, tuyệt đối không thể thả bọn họ về nước. Nhưng đối với Đế quốc Kinh Hồng mà nói, cuộc sống như vậy kéo dài thêm một ngày, bệnh tình cũng càng trở nên nặng thêm một phần. Nếu thật sự quyết tiêu diệt Thiết Huyết Trấn, chỉ sợ tương lai không còn cơ sở để đàm phán với Đế quốc Thiên Phong, không bằng hiện tại lập tức giao hảo với Thiển Thủy Thanh, tương lai có thể hắn còn nói tốt cho vài câu trước mặt Thương Dã Vọng. Nếu như đạt thành hiệp nghị quy thuận, như vậy Thương Dã Vọng sẽ không khai chiến nữa, kẻ dám tự nuốt lời hứa vì tiêu diệt quân địch như Thiển Thủy Thanh thật ra cũng không có nhiều. Hứa hẹn trên chiến trường có thể xem như đánh rắm, hứa hẹn trên trường chính trị lại phải nghiêm túc giữ lời, ít nhất trong khoảng thời gian ngắn không thể khinh thường phá bõ.</w:t>
      </w:r>
    </w:p>
    <w:p>
      <w:pPr>
        <w:pStyle w:val="BodyText"/>
      </w:pPr>
      <w:r>
        <w:t xml:space="preserve">Hơn nữa cứ như vậy, tuy rằng Xích Phong Uyển đã gả về Đế quốc Kinh Hồng, có thể nói là hoàn toàn không còn tác dụng. Nếu đã trở thành thuộc địa, như vậy mảnh đất Đế quốc Kinh Hồng, người Đại Đế quốc Tây Xi chỉ có thể nói lời tạm biệt. Mà nếu Đế quốc Thiên Phong muốn trở mặt tấn công Đế quốc Kinh Hồng, người Đại Đế quốc Tây Xi sẽ lại có lý do đé xuất binh lần nữa, đây là điến hình cho việc lợi dụng binh lực của người thảo nguyên uy hiếp, nhưng lại không đế cho bất cứ cơ hội nào tiến vào, coi như là một hành động tuyệt hảo để giải quyết vấn đề ờ phương Tây.</w:t>
      </w:r>
    </w:p>
    <w:p>
      <w:pPr>
        <w:pStyle w:val="BodyText"/>
      </w:pPr>
      <w:r>
        <w:t xml:space="preserve">Chỉ là chuyện này liên can tới thế diện quốc gia, nếu nói Thiển Thủy Thanh bị vây khốn ở Đế quốc Kinh Hồng đã một năm, kết quả là người Đế quốc Kinh Hồng không làm gì được hắn, ngược lại còn phải tiễn đưa đối thủ, để hắn nghênh ngang rời khỏi Đế quốc Kinh Hồng, nói ra như vậy sẽ khiến cho người ta cười đến nỗi trẹo quai hàm. Bởi vậy sau khi Lương Khâu Húc, Thái tử Lương Hồng và vài vị quan viên thân túi thương nghị xong xuôi, cuối cùng quyết định cắt một vị đặc sứ lập tức đi tìm Thiết Huyết Trấn đàm phán, bí mật đưa ra khỏi Đế quốc Kinh Hồng, khiến cho trận chiến giằng co đã một năm qua biến mất trong âm thầm lặng lẽ.</w:t>
      </w:r>
    </w:p>
    <w:p>
      <w:pPr>
        <w:pStyle w:val="BodyText"/>
      </w:pPr>
      <w:r>
        <w:t xml:space="preserve">Đương nhiên bản thân vị đặc sứ này cũng sẽ trở thành con tin, chẳng những phải đạt thành hiệp nghị với Thiển Thủy Thanh, càng phải làm cho Thiển Thủy Thanh tin tưởng rằng bọn họ có thành ý. Người như vậy hiển nhiên không phải người trong hoàng thất là không được, bởi vậy, không ai là người thích hợp nhận lãnh nhiệm vụ này hơn Liêm Vương.</w:t>
      </w:r>
    </w:p>
    <w:p>
      <w:pPr>
        <w:pStyle w:val="BodyText"/>
      </w:pPr>
      <w:r>
        <w:t xml:space="preserve">Căn cứ vào ý của phe Đế quốc Kinh Hồng, bọn họ hy vọng Thiển Thủy Thanh có thể đại diện cho Thương Dã Vọng ký kết với người Đế quốc Kinh Hồng một bản hiệp nghị quy thuận. Bản hiệp nghị này sẽ bảo đàm với Đế quốc Thiên Phong, từ đây về sau người Đế quốc Kinh Hồng sẽ xưng thần tiến cống với Đế quốc Thiên Phong, Lương gia chỉ xưng Vương mà không xưng Đế. Mà người Đế quốc Thiên Phong phải hứa không được tiến công Đế quốc Kinh Hồng, đương nhiên, để báo đáp, Đế quốc Kinh Hồng sẽ thả cho Thiết Huyết Trấn về nước.</w:t>
      </w:r>
    </w:p>
    <w:p>
      <w:pPr>
        <w:pStyle w:val="BodyText"/>
      </w:pPr>
      <w:r>
        <w:t xml:space="preserve">Đây đại khái là một bản hiệp nghị quy thuận có lợi nhất từ trước tới nay, bởi vì thứ nhất, Đế quốc Kinh Hồng không bị mất đất, thứ hai không phải giải tán quân đội, thứ ba còn muốn người Đế quốc Thiên Phong bảo đảm không gây chiến với minh. Đây chủ yếu là vì trước mắt Thiển Thủy Thanh vẫn còn bị vây tại Đế quốc Kinh Hồng, bởi vậy chuyện này cũng trở thành một lợi thế quan trọng khi đàm phán.</w:t>
      </w:r>
    </w:p>
    <w:p>
      <w:pPr>
        <w:pStyle w:val="BodyText"/>
      </w:pPr>
      <w:r>
        <w:t xml:space="preserve">Đối với yêu cầu của hiệp nghị này, Thiển Thủy Thanh không thèm quan tâm. Hắn tụ nhiên biết nếu mình thật sự thay mặt Thương Dã Vọng đáp ứng bản hiệp nghị này, e rằng Thương Dã Vọng sẽ có cớ thật sự để giết chết mình. Mình mà chết đi, Đế quốc Thiên Phong có thể có danh chính ngôn thuận để tấn công Đế quốc Kinh Hồng, bởi vì hiệp nghị này vốn không phải Thiển Thủy Thanh được Thương Dã Vọng trao quyền mà ký kết, cho nên hoàn toàn có thể từ chối. Mà đối với người Đế quốc Kinh Hồng mà nói, bọn họ cũng đạt được mục đích giết chết Thiển Thủy Thanh, lại khiến cho Đế quốc Thiên Phong muốn tấn công mình cũng phải e ngại một chút. Bất kể thế nào đi nữa, chỉ cần đàm phán hiệp nghị thành công, nếu người Đế quốc Thiên Phong muốn đánh Đế quốc Kinh Hồng, ít nhiều gì cũng có chút lo lắng, lực lượng các quốc gia chung quanh lên tiếng phản đối sẽ tăng mạnh, sự tức giận vì hứa không giữ lời sẽ tăng lên rõ ràng.</w:t>
      </w:r>
    </w:p>
    <w:p>
      <w:pPr>
        <w:pStyle w:val="BodyText"/>
      </w:pPr>
      <w:r>
        <w:t xml:space="preserve">Bởi vậy có thể thấy được, kế hoạch thả hổ về rừng này, ít nhiều gì cũng có ý muốn hại chết hổ trong đó.</w:t>
      </w:r>
    </w:p>
    <w:p>
      <w:pPr>
        <w:pStyle w:val="BodyText"/>
      </w:pPr>
      <w:r>
        <w:t xml:space="preserve">Chỉ là hiện tại Thiển Thủy Thanh không quan tâm tới chuyện này, bởi vì sau khi Lương Cẩm kể hết mọi chuyện như trên, Thiển Thủy Thanh nghĩ mãi không thông một chuyện.</w:t>
      </w:r>
    </w:p>
    <w:p>
      <w:pPr>
        <w:pStyle w:val="BodyText"/>
      </w:pPr>
      <w:r>
        <w:t xml:space="preserve">Cho nên trước tiên hắn chậm rãi uống một ngụm rượu, sau đó mới rề rà hỏi:</w:t>
      </w:r>
    </w:p>
    <w:p>
      <w:pPr>
        <w:pStyle w:val="BodyText"/>
      </w:pPr>
      <w:r>
        <w:t xml:space="preserve">- Nếu đã là như vậy, Thiết Huyết Trấn ta đã giơ cao đại kỳ chuẩn bị tấn công vùng Toàn Châu, vì sao ngươi lại chạy tới đây?</w:t>
      </w:r>
    </w:p>
    <w:p>
      <w:pPr>
        <w:pStyle w:val="BodyText"/>
      </w:pPr>
      <w:r>
        <w:t xml:space="preserve">Câu này vừa hỏi xong, mặt Lương cấm lập tức đỏ lên.</w:t>
      </w:r>
    </w:p>
    <w:p>
      <w:pPr>
        <w:pStyle w:val="BodyText"/>
      </w:pPr>
      <w:r>
        <w:t xml:space="preserve">Nhìn vẻ mặt của hắn, Thiển Thủy Thanh lập tức bừng tỉnh ngộ.</w:t>
      </w:r>
    </w:p>
    <w:p>
      <w:pPr>
        <w:pStyle w:val="BodyText"/>
      </w:pPr>
      <w:r>
        <w:t xml:space="preserve">OOo</w:t>
      </w:r>
    </w:p>
    <w:p>
      <w:pPr>
        <w:pStyle w:val="BodyText"/>
      </w:pPr>
      <w:r>
        <w:t xml:space="preserve">Bát Xích từng nói với hắn về chuyện tranh đoạt nội bộ ngôi vị Hoàng đế giữa Thái tử và Liêm Vương. Đại đa số quan viên trong triều ủng hộ Thái tử kế vị, nhưng cũng có rất nhiều người cho rằng tài hoa của Liêm Vương hơn xa Thái tử, đúng ra nên để cho Liêm Vương kế thừa đại nghiệp Đế quốc Kinh Hồng.</w:t>
      </w:r>
    </w:p>
    <w:p>
      <w:pPr>
        <w:pStyle w:val="BodyText"/>
      </w:pPr>
      <w:r>
        <w:t xml:space="preserve">Nếu nói rằng Thiết Huyết Trấn là đại địch của Đế quốc Kinh Hồng, như vậy đối với Thái tử Lương Hồng mà nói, đại địch lớn nhất của hắn không phải là Thiển Thủy Thanh, mà là đệ đệ của hắn: Liêm Vương Lương Cẩm.</w:t>
      </w:r>
    </w:p>
    <w:p>
      <w:pPr>
        <w:pStyle w:val="BodyText"/>
      </w:pPr>
      <w:r>
        <w:t xml:space="preserve">Liêm Vương Lương Cẩm thông minh từ nhỏ, học hành rất khá, tính tình phóng khoáng, làm chuyện gì cũng thuận lợi suông sẻ. Lại thêm một ít nương nương trong cung yêu mến hắn, vẫn thường thỏ thẻ bên tai Lương Khâu Húc, bởi vậy Lương Khâu Húc vẫn khá yêu thích Lương Cẩm.</w:t>
      </w:r>
    </w:p>
    <w:p>
      <w:pPr>
        <w:pStyle w:val="BodyText"/>
      </w:pPr>
      <w:r>
        <w:t xml:space="preserve">Cho nên một ngày Lương Hồng còn chưa ngồi được lên ngôi báu, đệ đệ lại ở bên rình rập, hắn cũng không thể yên tâm.</w:t>
      </w:r>
    </w:p>
    <w:p>
      <w:pPr>
        <w:pStyle w:val="BodyText"/>
      </w:pPr>
      <w:r>
        <w:t xml:space="preserve">Lần đàm phán hiệp nghị này, thật ra chính là một phương pháp mà Lương Hồng đưa ra đế ngấm ngầm tiêu diệt đệ đệ của hắn. Bởi vì người Đế quốc Kinh Hồng hiện giờ đưa ra cái giá phải trả cho hiệp nghị quy thuận quá ít, chắc chấn là Thương Dã Vọng sẽ không đồng ý. Cái mà ông ta muốn chính là toàn bộ lãnh thố Đế quốc Kinh Hồng, hiện giờ chỉ là quy thuận tiến cống, chưa chắc ông ta đã chấp nhận, huống chỉ cái giá phải trả cho việc quy thuận là quá ít. Bởi vậy phải có một con tin đế cho Thương Dã Vọng trút giận, cũng có câu trả lời thỏa đáng cho Thiển Thủy Thanh.</w:t>
      </w:r>
    </w:p>
    <w:p>
      <w:pPr>
        <w:pStyle w:val="BodyText"/>
      </w:pPr>
      <w:r>
        <w:t xml:space="preserve">Cho nên Liêm Vương làm đặc sứ chẳng những phải phụ trách nhiệm vụ bí mật đưa Thiển Thủy Thanh rời khỏi Đế quốc Kinh Hồng, sau này gánh vác tội bán nước đầu hàng, càng phải chịu nỗi đau khố của một con tin. Với tính tình của Thiển Thủy Thanh, nếu nói hắn ra khỏi Đế quốc Kinh Hồng rồi thả cho Lương Cẩm trở về, hiển nhiên là không ngốc tới như vậy, mà tám phần là Thiển Thủy Thanh sẽ giải Lương Cẩm tới thành Thương Thiên, giao cho Thương Dã Vọng. Mà sau khi tới thành Thương Thiên rồi, số phận của Lương Cẩm không nằm trong tay hắn nữa, đến lúc đó hắn sống hay chết không quan trọng, mà quan trọng là Lương Khâu Húc lập tức mất đi người thừa kế thứ hai, từ đây về sau chuyện ngôi báu không cần lo nữa.</w:t>
      </w:r>
    </w:p>
    <w:p>
      <w:pPr>
        <w:pStyle w:val="BodyText"/>
      </w:pPr>
      <w:r>
        <w:t xml:space="preserve">Không phải Lương Khâu Húc không thể tính tới tình huống này, nhưng nếu muốn làm cho Thiển Thủy Thanh tin tưởng thành ý của mình, chấp nhận hiệp nghị quy thuận này, nhất định cũng phải trả một cái giá nhất định. Nếu không muốn cắt đất, không muốn giải tán quân đội, vậy ít nhất phải trả giá bằng một vị Vương tử. Hy sinh như vậy hiển nhiên là đáng giá, hiện giờ Thái tử đang trông coi đất nước, cho nên không có khả năng đi sứ, chỉ có thể cho Liêm Vương tiếp nhận nhiệm vụ đặc sứ xui xẻo này.</w:t>
      </w:r>
    </w:p>
    <w:p>
      <w:pPr>
        <w:pStyle w:val="BodyText"/>
      </w:pPr>
      <w:r>
        <w:t xml:space="preserve">Nhưng Lương Cẩm cũng không phải là kẻ ngốc, so ra hắn còn tinh ranh hơn ca ca hắn rất nhiều. Nếu nhiệm vụ đặc sứ này không tốt lành gì, vậy tội tình gì hắn phải thực hiện? Cho nên hắn chỉ dẫn theo một ngàn người âm thầm lặng lẽ lên đường, trên đường, hắn ôm đầu suy nghĩ làm cách nào để cố gắng hết sức không gặp phải Thiển Thủy Thanh.</w:t>
      </w:r>
    </w:p>
    <w:p>
      <w:pPr>
        <w:pStyle w:val="BodyText"/>
      </w:pPr>
      <w:r>
        <w:t xml:space="preserve">Khi Thiển Thủy Thanh còn đang di chuyển ở miền Trung, hắn phụng mệnh không thể không đi tới miền Trung. Mà khi biết được quân của Thủy Trung Đường ngụy trang thành quân chủ lực Thiết Huyết Trấn xuất phát về phía Toàn Châu, hắn lập tức hạ lệnh đi vòng ngã thành Phong Cốc. Tóm lại Thiển Thủy Thanh ngươi đi tới đâu, Lương Cẩm ta kiên quyết không đi tới đó, ta di chuyển vòng quanh ngươi. Ngươi làm hại thiên hạ cũng mặc, giết chóc sinh linh cũng mặc, nhưng không thể hại ta! Nhiệm vụ đặc sứ chỉ là cái rắm, hết thảy không quan hệ cùng bản Vương, bản Vương coi như là du sơn ngoạn thủy, đi chừng một năm trời rồi hãy nói.</w:t>
      </w:r>
    </w:p>
    <w:p>
      <w:pPr>
        <w:pStyle w:val="BodyText"/>
      </w:pPr>
      <w:r>
        <w:t xml:space="preserve">Đế Quốc Thiên Phong</w:t>
      </w:r>
    </w:p>
    <w:p>
      <w:pPr>
        <w:pStyle w:val="Compact"/>
      </w:pPr>
      <w:r>
        <w:br w:type="textWrapping"/>
      </w:r>
      <w:r>
        <w:br w:type="textWrapping"/>
      </w:r>
    </w:p>
    <w:p>
      <w:pPr>
        <w:pStyle w:val="Heading2"/>
      </w:pPr>
      <w:bookmarkStart w:id="271" w:name="chương-83-hiệp-nghị-lạc-mã-pha"/>
      <w:bookmarkEnd w:id="271"/>
      <w:r>
        <w:t xml:space="preserve">249. Chương 83: Hiệp Nghị Lạc Mã Pha</w:t>
      </w:r>
    </w:p>
    <w:p>
      <w:pPr>
        <w:pStyle w:val="Compact"/>
      </w:pPr>
      <w:r>
        <w:br w:type="textWrapping"/>
      </w:r>
      <w:r>
        <w:br w:type="textWrapping"/>
      </w:r>
      <w:r>
        <w:t xml:space="preserve">Lương Cẩm nghĩ như vậy nên chạy về ngã thành Phong Cốc, nhưng hắn có nằm mơ cũng không ngờ, binh pháp có câu 'dương Đông kích Tây', hắn muốn rời xa Thiển Thủy Thanh, không ngờ kết quả lại là tự chui đầu vào vòng vây của Thiển Thủy Thanh, không thể chống cự chút nào đã bị bắt làm tù binh.</w:t>
      </w:r>
    </w:p>
    <w:p>
      <w:pPr>
        <w:pStyle w:val="BodyText"/>
      </w:pPr>
      <w:r>
        <w:t xml:space="preserve">Thiển Thủy Thanh vừa nghĩ tới đây, đã hiểu được đầu đuôi sự việc.</w:t>
      </w:r>
    </w:p>
    <w:p>
      <w:pPr>
        <w:pStyle w:val="BodyText"/>
      </w:pPr>
      <w:r>
        <w:t xml:space="preserve">Khó trách đoàn xe của vị Liêm Vương này lại dễ đối phó như vậy, vừa thấy cờ hiệu của Thiết Huyết Trấn, lập tức hạ vũ khí ngoan ngoãn đầu hàng, khiến cho mình nghĩ là hắn phụng mệnh đến tìm mình.</w:t>
      </w:r>
    </w:p>
    <w:p>
      <w:pPr>
        <w:pStyle w:val="BodyText"/>
      </w:pPr>
      <w:r>
        <w:t xml:space="preserve">Lúc này nhìn Liêm Vương Lương Cẩm, thấy vẻ mặt đau khổ hết sức khó coi của hắn, rốt cục Thiến Thủy Thanh không nhịn được bật cười ha hả:</w:t>
      </w:r>
    </w:p>
    <w:p>
      <w:pPr>
        <w:pStyle w:val="BodyText"/>
      </w:pPr>
      <w:r>
        <w:t xml:space="preserve">- Chuyện đời kỳ lạ, làm cho người ta phải buồn cười, không ngờ Vương gia dùng hết tâm tư, rốt cục vẫn không thể tránh thoát Thiển Thủy Thanh ta!</w:t>
      </w:r>
    </w:p>
    <w:p>
      <w:pPr>
        <w:pStyle w:val="BodyText"/>
      </w:pPr>
      <w:r>
        <w:t xml:space="preserve">Lúc này Lương Cẩm đã cúi gằm đầu đếm xem bầy kiến dưới chân có mấy con.</w:t>
      </w:r>
    </w:p>
    <w:p>
      <w:pPr>
        <w:pStyle w:val="BodyText"/>
      </w:pPr>
      <w:r>
        <w:t xml:space="preserve">Thiển Thủy Thanh vỗ vỗ vào vai Lương Cẩm:</w:t>
      </w:r>
    </w:p>
    <w:p>
      <w:pPr>
        <w:pStyle w:val="BodyText"/>
      </w:pPr>
      <w:r>
        <w:t xml:space="preserve">- Kỹ xảo mượn dao giết người của huynh trưởng ngươi ta hiểu rõ, trước mượn dao của ta để giết ngươi, sau mượn dao của Dã Vương đối phó ta. Tuy nhiên đáng tiếc, bản hiệp nghị quy thuận này ta không thể chấp nhận.</w:t>
      </w:r>
    </w:p>
    <w:p>
      <w:pPr>
        <w:pStyle w:val="BodyText"/>
      </w:pPr>
      <w:r>
        <w:t xml:space="preserve">Lương Cẩm gật gật đầu tỏ vẻ đã hiểu, tướng lãnh cầm quân bên ngoài, tuy nói có quyền nhất định để ký kết hiệp nghị đinh chiến với nước địch, nhưng nếu bắt không đúng mạch quân vương của mình, ký kết một bản hiệp nghị khiến cho quân vương của mình nổi giận tím mặt, như vậy cho dù lập được công lao lớn cách mấy cũng khó tránh khỏi rơi đầu. Thiến Thủy Thanh có thể tung hoành giết chóc ở Đế quốc Kinh Hồng, nhưng ở Đế quốc Thiên Phong thì không thể được, binh sĩ của hắn đều là quân nhân của Đế quốc Thiên Phong, trung thành với hắn, nhưng cũng trung thành với quốc gia. Bảo hắn dẫn Thiết Huyết Trấn trở về Đế quốc Thiên Phong múa đao tàn sát, Thiển Thủy Thanh hắn còn chưa có lực hấp dẫn lớn tới mức như vậy, đừng nói tới Đế quốc Thiên Phong bất kể nhân lực, tài lực, vật lực đều mạnh hơn xa Đế quốc Kinh Hồng.</w:t>
      </w:r>
    </w:p>
    <w:p>
      <w:pPr>
        <w:pStyle w:val="BodyText"/>
      </w:pPr>
      <w:r>
        <w:t xml:space="preserve">Lúc này Thiển Thủy Thanh lại nói:</w:t>
      </w:r>
    </w:p>
    <w:p>
      <w:pPr>
        <w:pStyle w:val="BodyText"/>
      </w:pPr>
      <w:r>
        <w:t xml:space="preserve">- Thật ra hiệp nghị quy thuận không phải là không thể ký kết, chỉ là Lương Khâu Húc nghĩ sự tình theo chiều hướng quá mức có lợi cho hắn, cho rằng ta vì muốn ra khỏi Đế quốc Kinh Hồng, điều kiện gì cũng có thể đáp ứng. Nhưng nếu bây giờ cũng là chết, trở về cũng là chết, như vậy ta tình nguyện chết trên đất địch, ít nhất trước khi chết, ta còn giết thêm được vài tên địch thu hồi vốn. Cho nên xem như lần này hắn tặng không nhi tử cho ta, nhưng lại không đạt được mục đích mà hắn mong muốn, về phần số phận của Vương gia ngươi...ôi, nếu đã lọt vào tay Thiết Huyết Trấn ta, hay là đi theo ta tới thành Phong Cốc trước đã. Trong khoảng thời gian này, ngươi có thể suy nghĩ cho cẩn thận, phải làm thế nào để cho Thiển Thủy Thanh ta bằng lòng thả ngươi trở về, mặc dù bản thân ta cũng cho rằng ngươi cũng không thể tìm được lý do gì thích đáng cả. Ta nghĩ, giá trị tối thiểu của ngươi có thể dùng đổi lấy chút ít lương thực cho quân ta, hay giả vờ chiếm một số thành thị, tuy nhiên cân nhắc đến tâm lý của lệnh huynh rất muốn ngươi chết, ta sợ rằng ngay cả một thạch gạo cũng không mang ngươi đi đổi được...</w:t>
      </w:r>
    </w:p>
    <w:p>
      <w:pPr>
        <w:pStyle w:val="BodyText"/>
      </w:pPr>
      <w:r>
        <w:t xml:space="preserve">Nói đến đây, Thiển Thủy Thanh cũng cảm thấy hết sức xót xa...</w:t>
      </w:r>
    </w:p>
    <w:p>
      <w:pPr>
        <w:pStyle w:val="BodyText"/>
      </w:pPr>
      <w:r>
        <w:t xml:space="preserve">Đáng tiếc, ông trời cho hắn một lễ vật, nhưng lễ vật này cũng không có giá trị gì...</w:t>
      </w:r>
    </w:p>
    <w:p>
      <w:pPr>
        <w:pStyle w:val="BodyText"/>
      </w:pPr>
      <w:r>
        <w:t xml:space="preserve">Một Vương gia bị chính cha anh mình vứt bỏ, có được bao nhiêu giá trị?</w:t>
      </w:r>
    </w:p>
    <w:p>
      <w:pPr>
        <w:pStyle w:val="BodyText"/>
      </w:pPr>
      <w:r>
        <w:t xml:space="preserve">Nhưng ngay lúc ấy, không ai có thể ngờ rằng, đột nhiên trong mắt Liêm Vương Lương Cẩm lóe sáng hung quang, hắn nói với Thiển Thủy Thanh một câu hết sức kinh thiên động địa.</w:t>
      </w:r>
    </w:p>
    <w:p>
      <w:pPr>
        <w:pStyle w:val="BodyText"/>
      </w:pPr>
      <w:r>
        <w:t xml:space="preserve">Chính câu nói này đã thay đổi được vận mệnh của Thiết Huyết Trấn ở Đế quốc Kinh Hồng, cũng cải biến vận mệnh của toàn đại lục, tạo nên một kỳ tích trong lịch sử chiến tranh!</w:t>
      </w:r>
    </w:p>
    <w:p>
      <w:pPr>
        <w:pStyle w:val="BodyText"/>
      </w:pPr>
      <w:r>
        <w:t xml:space="preserve">Trên Lạc Mã pha, bất kể là Thiển Thủy Thanh hay các tướng của Thiết Huyết Trấn, trong khi ai ai cũng nghĩ rằng mình không thể nào lợi dụng sự tồn tại của Liêm Vương để bắt buộc người Đế quốc Kinh Hồng thả cho mình rời đi mà cảm thấy thất vọng, đột nhiên Lương Cẩm quỳ rạp xuống đất, lớn tiếng kêu lên:</w:t>
      </w:r>
    </w:p>
    <w:p>
      <w:pPr>
        <w:pStyle w:val="BodyText"/>
      </w:pPr>
      <w:r>
        <w:t xml:space="preserve">- Nếu Tướng quân có thể giúp ta ngồi lên ngôi báu của Đế quốc Kinh Hồng, Lương Cẩm ta nguyện ký kết hiệp nghị quy thuận cùng Tướng quân, Lương Cẩm nguyện từ đây về sau hàng năm tiến cống cho Đế quốc Thiên Phong. Chỉ cần Tướng quân bảo đảm với Lương Cẩm, chừng nào mà Lương Cẩm còn sống, tuyệt đối không chính thức tấn công Đế quốc Kinh Hồng, không lật đồ ngôi vua của Lương Cẩm, vậy...</w:t>
      </w:r>
    </w:p>
    <w:p>
      <w:pPr>
        <w:pStyle w:val="BodyText"/>
      </w:pPr>
      <w:r>
        <w:t xml:space="preserve">Nói tới đây, hắn nhìn Thiển Thủy Thanh, gằn từng tiếng một:</w:t>
      </w:r>
    </w:p>
    <w:p>
      <w:pPr>
        <w:pStyle w:val="BodyText"/>
      </w:pPr>
      <w:r>
        <w:t xml:space="preserve">- Ta bằng lòng cắt nhưởng lãnh thổ ba tỉnh chung quanh Hàn Phong quan, về chuyện hàng năm tiến cống bao nhiêu tiền, giải tán bớt bao nhiêu quân, bổ nhiệm quan viên như thế nào...Hết thảy đều do Tướng quân ngài định đoạt!</w:t>
      </w:r>
    </w:p>
    <w:p>
      <w:pPr>
        <w:pStyle w:val="BodyText"/>
      </w:pPr>
      <w:r>
        <w:t xml:space="preserve">Trong đầu Thiển Thủy Thanh như có một tiếng sét vừa nổ mạnh.</w:t>
      </w:r>
    </w:p>
    <w:p>
      <w:pPr>
        <w:pStyle w:val="BodyText"/>
      </w:pPr>
      <w:r>
        <w:t xml:space="preserve">Các tướng Thiết Huyết Trấn nhìn Lương Cẩm sững sờ, Phương Hổ không nhịn được xông tới, chộp lấy Lương Cẩm hét lớn:</w:t>
      </w:r>
    </w:p>
    <w:p>
      <w:pPr>
        <w:pStyle w:val="BodyText"/>
      </w:pPr>
      <w:r>
        <w:t xml:space="preserve">- Ngươi nói cái gì?</w:t>
      </w:r>
    </w:p>
    <w:p>
      <w:pPr>
        <w:pStyle w:val="BodyText"/>
      </w:pPr>
      <w:r>
        <w:t xml:space="preserve">Lương Cẩm không hề sợ hãi nhìn Phương Hổ:</w:t>
      </w:r>
    </w:p>
    <w:p>
      <w:pPr>
        <w:pStyle w:val="BodyText"/>
      </w:pPr>
      <w:r>
        <w:t xml:space="preserve">- Phương Tướng quân, ngài đã nghe những lời Lương Cẩm vừa nói. Chỉ cần Thiết Huyết Trấn chịu giúp ta lên ngôi báu, ắt từ nay về sau, Đế quốc Kinh Hồng còn hay mất là do Thiết Huyết Trấn quyết định!</w:t>
      </w:r>
    </w:p>
    <w:p>
      <w:pPr>
        <w:pStyle w:val="BodyText"/>
      </w:pPr>
      <w:r>
        <w:t xml:space="preserve">Những lời này như sét đánh ngang tai mỗi tướng của Thiết Huyết Trấn ở đây, khiến cho đầu óc của bọn họ quay cuồng choáng váng.</w:t>
      </w:r>
    </w:p>
    <w:p>
      <w:pPr>
        <w:pStyle w:val="BodyText"/>
      </w:pPr>
      <w:r>
        <w:t xml:space="preserve">Phương Hổ ngơ ngác nhìn Phương Hổ một lúc, rồi lại quay đầu nhìn Thiển Thủy Thanh, lúc này Thiển Thủy Thanh cũng đang đứng ngây ra như phỗng.</w:t>
      </w:r>
    </w:p>
    <w:p>
      <w:pPr>
        <w:pStyle w:val="BodyText"/>
      </w:pPr>
      <w:r>
        <w:t xml:space="preserve">Thật lâu sau, Thiển Thủy Thanh mới lẩm bẩm:</w:t>
      </w:r>
    </w:p>
    <w:p>
      <w:pPr>
        <w:pStyle w:val="BodyText"/>
      </w:pPr>
      <w:r>
        <w:t xml:space="preserve">- Liêm Vương điện hạ, ngươi có biết rằng những lời ngươi vừa nói, không khác gì bán nước hay không?</w:t>
      </w:r>
    </w:p>
    <w:p>
      <w:pPr>
        <w:pStyle w:val="BodyText"/>
      </w:pPr>
      <w:r>
        <w:t xml:space="preserve">Không ngờ Lương Cẩm ngạo nghễ đáp:</w:t>
      </w:r>
    </w:p>
    <w:p>
      <w:pPr>
        <w:pStyle w:val="BodyText"/>
      </w:pPr>
      <w:r>
        <w:t xml:space="preserve">- Vậy thì đã sao? Cha anh ta bán đứng ta, ta còn phải giúp bọn họ kiếm lợi, nếu đã là như vậy, tại sao ta không thể bán đứng bọn họ một lần?</w:t>
      </w:r>
    </w:p>
    <w:p>
      <w:pPr>
        <w:pStyle w:val="BodyText"/>
      </w:pPr>
      <w:r>
        <w:t xml:space="preserve">- Nhưng ít ra bọn họ vẫn còn lo lắng cho nước cho dân, những chuyện mà họ làm không phải là bán đứng quốc gia này.</w:t>
      </w:r>
    </w:p>
    <w:p>
      <w:pPr>
        <w:pStyle w:val="BodyText"/>
      </w:pPr>
      <w:r>
        <w:t xml:space="preserve">- Đánh giá tình thế ngu xuẩn, đưa ra quyết định chiến lược sai lầm, so ra còn đáng sợ hơn là bán nước. Thiển Tướng quân, nếu còn tiếp tục như vậy, sớm muộn gì Đế quốc Kinh Hồng cũng mất, không bằng để cho Lương Cẩm ta làm người hưởng phúc sau cùng!</w:t>
      </w:r>
    </w:p>
    <w:p>
      <w:pPr>
        <w:pStyle w:val="BodyText"/>
      </w:pPr>
      <w:r>
        <w:t xml:space="preserve">Tất cả mọi người nghe được đều tắc lưỡi không thôi.</w:t>
      </w:r>
    </w:p>
    <w:p>
      <w:pPr>
        <w:pStyle w:val="BodyText"/>
      </w:pPr>
      <w:r>
        <w:t xml:space="preserve">Người vô sỉ trong thiên hạ bọn họ đã gặp qua rất nhiều, mỗi khi có chuyện nước mất nhà tan, sẽ xuất hiện rất nhiều quân bán nước. Nhưng bất kể là gian thần bán nước như thế nào, chưa từng có ai xuất thân từ Hoàng thất. Thế nhưng hôm nay, cuối cùng bọn họ đã gặp qua một vị, không chỉ là đích thân Vương gia bán nước, mà còn bán hết sức đường hoàng, đưa ra giá cả hào phóng.</w:t>
      </w:r>
    </w:p>
    <w:p>
      <w:pPr>
        <w:pStyle w:val="BodyText"/>
      </w:pPr>
      <w:r>
        <w:t xml:space="preserve">Cắt nhượng ba tỉnh vùng chung quanh Hàn Phong quan, trên cơ bản chẳng khác nào giao quyền thống trị hơn phân nửa miền Đông cho Đế quốc Thiên Phong. Hàng năm tiến cống bao nhiêu do Thiển Thủy Thanh định đoạt, nói cách khác là người Đế quốc Kinh Hồng không thể hy vọng trong nhà có dư. Còn chuyện giải tán quân đội cũng do Thiển Thủy Thanh định đoạt, vậy có nghĩa là người Đế quốc Kinh Hồng hoàn toàn bỏ đi chuyện phòng thủ biên giới, sau này khi nào người Đế quốc Thiên Phong cao hứng muốn đánh Đế quốc Kinh Hồng, vậy có thể ung dung tiến quân sang. Yêu cầu duy nhất là khi Lương Cẩm còn sống đừng đánh Đế quốc Kinh Hồng, nói cách khác, sau khi Lương Cẩm mất rồi, bọn họ có thể chiếm Đế quốc Kinh Hồng bất cứ lúc nào, lại có được danh chính ngôn thuận.</w:t>
      </w:r>
    </w:p>
    <w:p>
      <w:pPr>
        <w:pStyle w:val="BodyText"/>
      </w:pPr>
      <w:r>
        <w:t xml:space="preserve">Bán nước một cách hào phóng như vậy, đừng nói trong lịch sử của đại lục Quan Lan chưa từng có, mà Thiển Thủy Thanh nhớ lại trong thời đại trước của mình cũng chưa từng có. Hiện giờ vị Liêm Vương điện hạ này quả thật là cái gì cũng chịu đưa ra, cái gì cũng có thể bán được.</w:t>
      </w:r>
    </w:p>
    <w:p>
      <w:pPr>
        <w:pStyle w:val="BodyText"/>
      </w:pPr>
      <w:r>
        <w:t xml:space="preserve">Thiển Thủy Thanh không kìm nổi cất lời khen ngợi:</w:t>
      </w:r>
    </w:p>
    <w:p>
      <w:pPr>
        <w:pStyle w:val="BodyText"/>
      </w:pPr>
      <w:r>
        <w:t xml:space="preserve">- Giỏi thật, chuyện này mà ngươi cũng thật sự dám làm! Vì muốn mình trở thành người đứng đầu Đế quốc Kinh Hồng, ngươi bất chấp tất cả. Nếu là như vậy, ngươi có biết rằng từ nay về sau, ngươi sẽ bị người Đế quốc Thiên Phong khống chế, làm một tên Quốc chủ bù nhìn. Mà trong tương lai không lâu, Đế quốc Kinh Hồng không thể nào không bị Đế quốc Thiên Phong ta gồm thâu, ngươi cho rằng làm Quốc chủ bù nhìn của một vong quốc như vậy là có ý nghĩa hay sao?</w:t>
      </w:r>
    </w:p>
    <w:p>
      <w:pPr>
        <w:pStyle w:val="BodyText"/>
      </w:pPr>
      <w:r>
        <w:t xml:space="preserve">- Vì sao lại không có ý nghĩa? Cái gọi là bù nhìn tất nhiên là đau khố, nhưng chỉ với bọn người ôm ý nghĩ muốn phục quốc mà thôi. Nhưng ta không muốn như vậy, ta chỉ muốn từ nay về sau sống đời sống hưởng thụ an nhàn, muốn cái gì thì có cái đó. Ta trở thành bù nhìn của người Đế quốc Thiên Phong, nhưng người Đế quốc Thiên Phong cũng trở thành chỗ dựa của ta. Ta là nô tài của người Đế quốc Thiên Phong, nhưng ngược lại người Đế quốc Thiên Phong cũng là nô tài của ta theo một nghĩa nhất định: Người Đế quốc Thiên Phong muốn cái gì, cũng phải mượn tay ta đế lấy từ người Đế quốc Kinh Hồng. Tương lai sớm muộn gì các ngươi cũng chiếm được mảnh đất này, tin rằng các ngươi cũng không tới nỗi tham lam quá mức. Mà ta chỉ muốn tận tình hưởng thụ khi ta còn sống, về phần sau khi ta chết...</w:t>
      </w:r>
    </w:p>
    <w:p>
      <w:pPr>
        <w:pStyle w:val="BodyText"/>
      </w:pPr>
      <w:r>
        <w:t xml:space="preserve">Trong mắt Lương Cẩm chợt toát ra vẻ tàn nhẫn:</w:t>
      </w:r>
    </w:p>
    <w:p>
      <w:pPr>
        <w:pStyle w:val="BodyText"/>
      </w:pPr>
      <w:r>
        <w:t xml:space="preserve">- Sau khi ta chết, Đế quốc Kinh Hồng còn hay mất có liên quan gì tới ta?</w:t>
      </w:r>
    </w:p>
    <w:p>
      <w:pPr>
        <w:pStyle w:val="BodyText"/>
      </w:pPr>
      <w:r>
        <w:t xml:space="preserve">Giỏi cho một câu 'có liên quan gì tới ta', hoàn toàn đã bộc lộ rõ ra tâm địa tiểu nhân của</w:t>
      </w:r>
    </w:p>
    <w:p>
      <w:pPr>
        <w:pStyle w:val="BodyText"/>
      </w:pPr>
      <w:r>
        <w:t xml:space="preserve">Giây phút ấy, Thiến Thủy Thanh chợt nhớ tới câu danh ngôn mà người đời đều biết: "Sau khi ta chết, hồng thủy ngập trời cũng mặc kệ!"</w:t>
      </w:r>
    </w:p>
    <w:p>
      <w:pPr>
        <w:pStyle w:val="BodyText"/>
      </w:pPr>
      <w:r>
        <w:t xml:space="preserve">Đúng vậy, chỉ cần bản thân mình lúc còn sống được tận hưởng vinh hoa, muốn gì được nấy, đâu cần lo lắng đến chuyện sau khi chết làm chi? Lương Cẩm vứt bỏ danh tiếng cả đời mình, vứt bỏ đại nghiệp quốc gia, hại chết người nhà, chỉ vì hưởng phúc khi còn sống.</w:t>
      </w:r>
    </w:p>
    <w:p>
      <w:pPr>
        <w:pStyle w:val="BodyText"/>
      </w:pPr>
      <w:r>
        <w:t xml:space="preserve">Tên này rất thông minh, cũng vô cùng ác độc, Thiển Thủy Thanh không thể ngờ được Lương Khâu Húc lại sinh ra một đứa con trai như vậy. Mà đối với Lương cầm, đây có lẽ thật sự là thời cơ tốt nhất để cứu vãn số phận hẩm hiu của hắn.</w:t>
      </w:r>
    </w:p>
    <w:p>
      <w:pPr>
        <w:pStyle w:val="BodyText"/>
      </w:pPr>
      <w:r>
        <w:t xml:space="preserve">Nhân vật anh hùng luôn luôn rất khó hiểu được tâm tính đê tiện của những kẻ tiểu nhân hình thành như thế nào, nhưng nói trắng ra là, tất cả các nhân vật anh hùng, trong lòng họ còn có một phần danh dự thuộc vế quốc gia của mình, một phần trách nhiệm đối với quê hương đất nước, một phần lo lắng tới ích lợi của những người khác ngoài ích lợi của mình ra, một ít nguyên tắc giới hạn quan trọng và cơ bản nhất.</w:t>
      </w:r>
    </w:p>
    <w:p>
      <w:pPr>
        <w:pStyle w:val="BodyText"/>
      </w:pPr>
      <w:r>
        <w:t xml:space="preserve">Mà tiểu nhân, nguyên tắc có bọn họ chỉ là hết thảy đều vì ích lợi của chính bản thân mình, vì thế không tiếc hy sinh bất cứ kẻ nào.</w:t>
      </w:r>
    </w:p>
    <w:p>
      <w:pPr>
        <w:pStyle w:val="BodyText"/>
      </w:pPr>
      <w:r>
        <w:t xml:space="preserve">Rất hiến nhiên, Liêm Vương là một người như vậy.</w:t>
      </w:r>
    </w:p>
    <w:p>
      <w:pPr>
        <w:pStyle w:val="BodyText"/>
      </w:pPr>
      <w:r>
        <w:t xml:space="preserve">Suy nghĩ một lúc, Thiển Thủy Thanh lại hỏi:</w:t>
      </w:r>
    </w:p>
    <w:p>
      <w:pPr>
        <w:pStyle w:val="BodyText"/>
      </w:pPr>
      <w:r>
        <w:t xml:space="preserve">- Ngươi không sợ chúng ta vì muốn sớm có được Đế quốc Kinh Hồng, sau khi nghĩ cách giúp ngươi lên ngôi sẽ sớm ám sát ngươi hay sao?</w:t>
      </w:r>
    </w:p>
    <w:p>
      <w:pPr>
        <w:pStyle w:val="BodyText"/>
      </w:pPr>
      <w:r>
        <w:t xml:space="preserve">- Cho nên ta muốn Tướng quân bảo đảm với ta rằng, nếu Lương Cẩm ta chết trong vòng ba mươi năm nữa, vậy người Đế quốc Thiên Phong không thể tiến công Đế quốc Kinh Hồng trong vòng năm mươi năm tới!</w:t>
      </w:r>
    </w:p>
    <w:p>
      <w:pPr>
        <w:pStyle w:val="BodyText"/>
      </w:pPr>
      <w:r>
        <w:t xml:space="preserve">Thiển Thủy Thanh bật cười ha hả:</w:t>
      </w:r>
    </w:p>
    <w:p>
      <w:pPr>
        <w:pStyle w:val="BodyText"/>
      </w:pPr>
      <w:r>
        <w:t xml:space="preserve">- Thật là một ý tưởng thú vị, được, ta có thể bảo đảm, hơn nữa có thể viết trong hiệp nghị quy thuận thông cáo cho toàn thiên hạ. Cũng phải nói rằng cho dù không chiếm được Đế quốc Kinh Hồng, cũng gần như đã chiếm được toàn diện, đối với Đế quốc mà nói, bàn hiệp nghị quy thuận này hẳn là có thể thỏa mãn, dù sao...Đế quốc Thiên Phong cũng có không ít địch nhân.</w:t>
      </w:r>
    </w:p>
    <w:p>
      <w:pPr>
        <w:pStyle w:val="BodyText"/>
      </w:pPr>
      <w:r>
        <w:t xml:space="preserve">Hắn lại nhìn Lương Cẩm:</w:t>
      </w:r>
    </w:p>
    <w:p>
      <w:pPr>
        <w:pStyle w:val="BodyText"/>
      </w:pPr>
      <w:r>
        <w:t xml:space="preserve">- Chỉ là ngươi cảm thấy rằng mình chỉ cần sống tới sáu mươi tuối là thỏa mãn rồi sao?</w:t>
      </w:r>
    </w:p>
    <w:p>
      <w:pPr>
        <w:pStyle w:val="BodyText"/>
      </w:pPr>
      <w:r>
        <w:t xml:space="preserve">Lương Cẩm gật đầu:</w:t>
      </w:r>
    </w:p>
    <w:p>
      <w:pPr>
        <w:pStyle w:val="BodyText"/>
      </w:pPr>
      <w:r>
        <w:t xml:space="preserve">- Tới khi đó, những gì có thể hưởng thụ ta cũng đã hưởng thụ qua. Nếu như tiếc mạng, ta sẽ tự động thoái vị, tin rằng Tướng quân cũng sẽ không tới nỗi ép người quá đáng. Là người từng đứng đầu Đế quốc Kinh Hồng, tốt xấu gì cũng còn chút giá trị lợi dụng.</w:t>
      </w:r>
    </w:p>
    <w:p>
      <w:pPr>
        <w:pStyle w:val="BodyText"/>
      </w:pPr>
      <w:r>
        <w:t xml:space="preserve">- Hay, nói rất hay!</w:t>
      </w:r>
    </w:p>
    <w:p>
      <w:pPr>
        <w:pStyle w:val="BodyText"/>
      </w:pPr>
      <w:r>
        <w:t xml:space="preserve">Liêm Vương đắc ý nói tiếp:</w:t>
      </w:r>
    </w:p>
    <w:p>
      <w:pPr>
        <w:pStyle w:val="BodyText"/>
      </w:pPr>
      <w:r>
        <w:t xml:space="preserve">- Thật ra kế sách này cũng hết sức có lợi cho Đế quốc Thiên Phong. Hiện giờ Đế quốc Kinh Hồng có thể nói là thương tích đầy mình, Đế quốc Thiên Phong muốn chiếm lấy nó còn phải nghĩ cách nuôi đám dân đói khát. Nếu là như vậy, không bằng cứ để lãnh thổ Đế quốc Kinh Hồng cho ta bảo quản tạm thời, Đế quốc Thiên Phong cũng sẽ bớt lo đi một việc. Dân chịu đói chịu khổ đó là do Lương Cẩm ta trị quốc bất tài vô lực, không có liên quan gì tới Đế quốc Thiên Phong. Nói không chừng tương lai ta bóc lột quá đáng, dân đói khổ sinh lòng tạo phản, thậm chí Đế quốc Thiên Phong không cần động thủ vẫn có thể chiếm được Đế quốc Kinh Hồng, vả lại có được danh nghĩa là chinh phạt dân phản loạn đế xuất binh.</w:t>
      </w:r>
    </w:p>
    <w:p>
      <w:pPr>
        <w:pStyle w:val="BodyText"/>
      </w:pPr>
      <w:r>
        <w:t xml:space="preserve">Tên này quả nhiên là bình thản tới mức đáng sợ, ngay cả hậu quả như vậy cũng có thể tính tới. Một người làm sai không sợ, đáng sợ chính là trước khi hắn làm đã biết trước tất cả hậu quả, cũng đã chuấn bị sẵn sàng mọi thứ. Bởi vì như vậy, sẽ không có bất cứ cách nào đế thay đổi quyết tâm của hắn.</w:t>
      </w:r>
    </w:p>
    <w:p>
      <w:pPr>
        <w:pStyle w:val="BodyText"/>
      </w:pPr>
      <w:r>
        <w:t xml:space="preserve">Thiển Thủy Thanh hít sâu một hơi khí lạnh:</w:t>
      </w:r>
    </w:p>
    <w:p>
      <w:pPr>
        <w:pStyle w:val="BodyText"/>
      </w:pPr>
      <w:r>
        <w:t xml:space="preserve">- Chỉ vì thỏa mãn lối sống xa hoa của bản thân khi còn sống mà không tiếc phản bội vạn dân, ngươi không sợ sau khi chết sẽ bị người đời sau nhục mạ, quật mồ hủy cốt hay sao?</w:t>
      </w:r>
    </w:p>
    <w:p>
      <w:pPr>
        <w:pStyle w:val="BodyText"/>
      </w:pPr>
      <w:r>
        <w:t xml:space="preserve">Lương Cẩm cười hăng hắc:</w:t>
      </w:r>
    </w:p>
    <w:p>
      <w:pPr>
        <w:pStyle w:val="BodyText"/>
      </w:pPr>
      <w:r>
        <w:t xml:space="preserve">- Vậy Thiển Tướng quân có từng sợ qua chuyện này chưa?</w:t>
      </w:r>
    </w:p>
    <w:p>
      <w:pPr>
        <w:pStyle w:val="BodyText"/>
      </w:pPr>
      <w:r>
        <w:t xml:space="preserve">Thiển Thủy Thanh nghe vậy sững sờ, lúc này mới ý thức được rằng thanh danh của mình trên đời này chỉ e cũng không có gì tốt đẹp, người căm hận hắn có thể nói là hằng hà sa số, nhiều không đếm xuể, nghĩ tới đây không nhịn được cũng cất tiếng cười dài:</w:t>
      </w:r>
    </w:p>
    <w:p>
      <w:pPr>
        <w:pStyle w:val="BodyText"/>
      </w:pPr>
      <w:r>
        <w:t xml:space="preserve">- Hay, hay, hay, không thể ngờ hôm nay gặp được một vị cao nhân như vậy. Ta đã từng cho rằng Thiển Thủy Thanh ta đã vô cùng đê tiện vô sỉ, nhưng ít nhiều gì cũng còn chút giới hạn nhất định, không ngờ hôm nay gặp phải người này, lại hoàn toàn gạt bỏ tất cả giới hạn, chỉ vìchính mình mà sống. Được, Lương cầm, ta đáp ứng ngươi, ta có thể cùng ngươi ký hiệp nghị quy thuận này. Vậy ngươi nói cho ta biết, muốn ta giúp ngươi đoạt ngôi của cha anh ngươi bằng cách nào, để đưa ngươi ngồi lên Long ỷ của Đế quốc Kinh Hồng?</w:t>
      </w:r>
    </w:p>
    <w:p>
      <w:pPr>
        <w:pStyle w:val="BodyText"/>
      </w:pPr>
      <w:r>
        <w:t xml:space="preserve">Lương Cẩm lớn tiếng trả lời:</w:t>
      </w:r>
    </w:p>
    <w:p>
      <w:pPr>
        <w:pStyle w:val="BodyText"/>
      </w:pPr>
      <w:r>
        <w:t xml:space="preserve">- Rất là đơn giản, bản Vương cũng có quân riêng trung thành với mình, thế nhưng chiến lực không đủ, bị người đề phòng sát sao, nhưng ta có thể đưa các người tới thành Bá Nghiệp. Với uy danh, năng lực của Tướng quân và sức chiến đấu của Thiết Huyết Trấn, lại phối hợp với bộ hạ của ta, dùng kế tập kích bất ngờ, nội ứng ngoại hợp, chiếm thành Bá Nghiệp có thể nói là dễ như trở bàn tay. Phần còn lại không cần bản Vương phải nói, các ngươi cũng thừa biết phải làm như thế nào.</w:t>
      </w:r>
    </w:p>
    <w:p>
      <w:pPr>
        <w:pStyle w:val="BodyText"/>
      </w:pPr>
      <w:r>
        <w:t xml:space="preserve">Thiển Thủy Thanh lành lạnh nói:</w:t>
      </w:r>
    </w:p>
    <w:p>
      <w:pPr>
        <w:pStyle w:val="BodyText"/>
      </w:pPr>
      <w:r>
        <w:t xml:space="preserve">- Xông vào cung Thánh Tuyền, giết sạch người của Vương thất!</w:t>
      </w:r>
    </w:p>
    <w:p>
      <w:pPr>
        <w:pStyle w:val="BodyText"/>
      </w:pPr>
      <w:r>
        <w:t xml:space="preserve">- Sau đó đưa ta lên ngôi báu, ta dùng danh nghĩa chính thống của Vương thất, tiếp tục hiệu lệnh thiên hạ, tuyên bố hai nước có mình ước, từ trên xuống dưới Đế quốc Kinh Hồng ai dám không theo, sẽ bị coi là phản nghịch, tru di cửu tộc!</w:t>
      </w:r>
    </w:p>
    <w:p>
      <w:pPr>
        <w:pStyle w:val="BodyText"/>
      </w:pPr>
      <w:r>
        <w:t xml:space="preserve">Thiển Thủy Thanh thở ra một hơi thật dài:</w:t>
      </w:r>
    </w:p>
    <w:p>
      <w:pPr>
        <w:pStyle w:val="BodyText"/>
      </w:pPr>
      <w:r>
        <w:t xml:space="preserve">- Đúng là như vậy.</w:t>
      </w:r>
    </w:p>
    <w:p>
      <w:pPr>
        <w:pStyle w:val="BodyText"/>
      </w:pPr>
      <w:r>
        <w:t xml:space="preserve">Mắt nhìn Lương Cẩm chằm chằm, Thiển Thủy Thanh chậm rãi hạ lệnh:</w:t>
      </w:r>
    </w:p>
    <w:p>
      <w:pPr>
        <w:pStyle w:val="BodyText"/>
      </w:pPr>
      <w:r>
        <w:t xml:space="preserve">- Hổ Tử, lập tức báo cho Trung Đường biết, bảo hắn đình chỉ hành động, vòng sang hướng Tây Bắc, chúng ta phải đi...thành Bá Nghiệp!</w:t>
      </w:r>
    </w:p>
    <w:p>
      <w:pPr>
        <w:pStyle w:val="BodyText"/>
      </w:pPr>
      <w:r>
        <w:t xml:space="preserve">- Dạ!</w:t>
      </w:r>
    </w:p>
    <w:p>
      <w:pPr>
        <w:pStyle w:val="BodyText"/>
      </w:pPr>
      <w:r>
        <w:t xml:space="preserve">Phương Hổ lớn tiếng lĩnh mệnh.</w:t>
      </w:r>
    </w:p>
    <w:p>
      <w:pPr>
        <w:pStyle w:val="BodyText"/>
      </w:pPr>
      <w:r>
        <w:t xml:space="preserve">Vén mây mờ thấy ánh mặt trời, tất cả tướng sĩ Thiết Huyết Trấn cùng nhau phấn khởi tinh thần.</w:t>
      </w:r>
    </w:p>
    <w:p>
      <w:pPr>
        <w:pStyle w:val="BodyText"/>
      </w:pPr>
      <w:r>
        <w:t xml:space="preserve">Thiển Thủy Thanh nhìn các tướng sĩ dưới trướng của mình, từng gương mặt bừng bừng kỳ vọng và hưng phấn, những ánh mắt long lanh kích động, hắn cũng không dằn được kích động trào dâng trong lồng ngực, điên cuồng la hét:</w:t>
      </w:r>
    </w:p>
    <w:p>
      <w:pPr>
        <w:pStyle w:val="BodyText"/>
      </w:pPr>
      <w:r>
        <w:t xml:space="preserve">- Các huynh đệ, chuấn bị tiến công thành Bá Nghiệp, chiếm cung Thánh Tuyền!</w:t>
      </w:r>
    </w:p>
    <w:p>
      <w:pPr>
        <w:pStyle w:val="BodyText"/>
      </w:pPr>
      <w:r>
        <w:t xml:space="preserve">- Tiến công thành Bá Nghiệp, chiếm cung Thánh Tuyền!</w:t>
      </w:r>
    </w:p>
    <w:p>
      <w:pPr>
        <w:pStyle w:val="BodyText"/>
      </w:pPr>
      <w:r>
        <w:t xml:space="preserve">Tất cả chiến sĩ Thiết Huyết Trấn đồng thanh phát ra tiếng gào thét đầy hưng phắn.</w:t>
      </w:r>
    </w:p>
    <w:p>
      <w:pPr>
        <w:pStyle w:val="BodyText"/>
      </w:pPr>
      <w:r>
        <w:t xml:space="preserve">Hiệp nghị bán nước nhơ nhuốc nhất, vô sỉ nhất trong lịch sử đại lục Quan Lan khiến cho người ta nghiến răng mắng chửi: Hiệp nghị Lạc Mã pha, được ký kết chắc chắn sẽ khiến cho toàn đại lục chấn động. Nó cũng chấm một dấu son đỏ chói cho Thiển Thủy Thanh kết thúc chiến dịch Đế quốc Kinh Hồng.</w:t>
      </w:r>
    </w:p>
    <w:p>
      <w:pPr>
        <w:pStyle w:val="BodyText"/>
      </w:pPr>
      <w:r>
        <w:t xml:space="preserve">Ngày Hai Mươi Mốt tháng Mười Hai năm Một Trăm Lẻ Tám lịch Thiên Phong, Lương Cẩm trở lại thành Bá Nghiệp, tuyên bố đã tìm được Thiển Thủy Thanh và đạt thành hiệp nghị quy thuận, sau một tháng nữa sẽ đưa Thiết Huyết Trấn rời khỏi Đế quốc Kinh Hồng. Thiển Thủy Thanh vô cùng rộng lượng, thả cho Lương Cẩm trở về, Thái tử Lương Hồng vì chuyện này mà buồn bực không thôi, không nghĩ ra được vì sao Thiển Thủy Thanh đột nhiên lại trở nên nhân từ khẳng khái đến như vậy, Lương Khâu Húc cũng nhờ vậy mà cất đi được một gánh nặng trong lòng.</w:t>
      </w:r>
    </w:p>
    <w:p>
      <w:pPr>
        <w:pStyle w:val="BodyText"/>
      </w:pPr>
      <w:r>
        <w:t xml:space="preserve">Cùng lúc đó, đại đa số quan binh Thiết Huyết Trấn được sự trợ giúp của một đám thủ hạ hết sức trung thành với Lương Cẩm, giả làm quân của Liêm Vương xuất phát về phía thành Bá Nghiệp. Có lệnh viết tay của Liêm Vương, lại có Đại tướng thuộc hạ của hắn đi theo, Thiết Huyết Trấn thuận lợi qua hết các cửa ải, sau bốn ngày đã chạy tới thành Bá Nghiệp.</w:t>
      </w:r>
    </w:p>
    <w:p>
      <w:pPr>
        <w:pStyle w:val="BodyText"/>
      </w:pPr>
      <w:r>
        <w:t xml:space="preserve">Đêm hôm đó, Lương cầm dẫn một đám tâm phúc ra mở cửa Tây thành Bá Nghiệp, cùng với mấy lớp cửa bên trong, cuối cùng mở luôn cửa cung Thánh Tuyền. Tướng sĩ Thiết Huyết Trấn và quân trung thành với Lương Cẩm nội ứng ngoại hợp, thừa dịp xông vào thành Bá Nghiệp, nhờ vào màn đêm che chở mà tàn sát cung Thánh Tuyền.</w:t>
      </w:r>
    </w:p>
    <w:p>
      <w:pPr>
        <w:pStyle w:val="BodyText"/>
      </w:pPr>
      <w:r>
        <w:t xml:space="preserve">Quân thủ vệ của thành Bá Nghiệp trở tay không kịp, bị Thiết Huyết Trấn giết cho tơi bời hoa lá. Thống lĩnh Ngự Lâm quân Cam Khải dẫn quân tử thủ cung Thánh Tuyền thà chết không lùi, cuối cùng cũng tử trận đương trường.</w:t>
      </w:r>
    </w:p>
    <w:p>
      <w:pPr>
        <w:pStyle w:val="BodyText"/>
      </w:pPr>
      <w:r>
        <w:t xml:space="preserve">Trận này, mấy ngàn người của Hoàng thất Lương gia đều bị giết sạch, bọn Lương Khâu Húc, Lương Hồng đều bị bêu đầu tại chỗ. Trong Hoàng thất ngoại trừ Lương Cẩm, chỉ còn lại một mình Xích Phong Uyển, lúc này nàng đã trở thành Thái tử phi của Đế quốc Kinh Hồng.</w:t>
      </w:r>
    </w:p>
    <w:p>
      <w:pPr>
        <w:pStyle w:val="BodyText"/>
      </w:pPr>
      <w:r>
        <w:t xml:space="preserve">Ngày hôm sau, Lương Cẩm dưới sự ủng hộ của Thiết Huyết Trấn đao kiếm lăm lăm bắt đầu một đợt thanh trùng hàng loạt.</w:t>
      </w:r>
    </w:p>
    <w:p>
      <w:pPr>
        <w:pStyle w:val="BodyText"/>
      </w:pPr>
      <w:r>
        <w:t xml:space="preserve">Nguyên Thái tử Đế quốc Kinh Hồng ích Tử Khiêm là kẻ xấu số đầu tiên, lão bị kết tội là phản quốc, có âm mưu bí mật cùng người Đại Đế quốc^rây Xi, lập tức xử tử. Người tiếp nhận chức vụ của lão là Nghiêm Chân Bình, từ lúc xuống Lạc Mã pha, Thiển Thủy Thanh cũng đã sai người đem khoái mã thinh về, đang trên đường cấp tốc chạy về nhậm chức. Bát Xích trước kia nói một câu trúng phóc, chỉ trong khoảng thời gian ngắn ngủi, Nghiêm Chân Bình lập tức thăng chức rất nhanh, địa vị cực cao.</w:t>
      </w:r>
    </w:p>
    <w:p>
      <w:pPr>
        <w:pStyle w:val="BodyText"/>
      </w:pPr>
      <w:r>
        <w:t xml:space="preserve">Rất nhiều cựu thần thân tín của Thái tử đều gặp phải tai ương, một đám trọng thần trong triều rơi đài. Bọn tâm phúc của Lương Cẩm và các tướng của Thiết Huyết Trấn bằng vào vũ lực trong tay lập tức khống chế quân quyền và chính quyền, cho tâm phúc nắm giữ tất cả các bộ môn quan trọng trong triều, hoàn toàn nắm chắc thành Bá Nghiệp trong tay.</w:t>
      </w:r>
    </w:p>
    <w:p>
      <w:pPr>
        <w:pStyle w:val="BodyText"/>
      </w:pPr>
      <w:r>
        <w:t xml:space="preserve">Các thủ lĩnh của quân trấn thủ trong thành Bá Nghiệp nếu không phải bị thay thì cũng tuyên thệ trung thành với Lương Cẩm, tiếp tục trang thành với Vương triều Lương gia.</w:t>
      </w:r>
    </w:p>
    <w:p>
      <w:pPr>
        <w:pStyle w:val="BodyText"/>
      </w:pPr>
      <w:r>
        <w:t xml:space="preserve">Phàm kẻ nào không chịu theo Lương cầm, lập tức bị giết cả nhà, tài sản sung quốc khổ.</w:t>
      </w:r>
    </w:p>
    <w:p>
      <w:pPr>
        <w:pStyle w:val="BodyText"/>
      </w:pPr>
      <w:r>
        <w:t xml:space="preserve">Hàng ngàn quan viên cao thấp trong triều đình Đế quốc Kinh Hồng bị Lương Cẩm đích thân ra lệnh giết chết hơn phân nửa, cả nhà bọn họ chừng mấy vạn người đều bị kéo ra chém đầu. Toàn thành Bá Nghiệp cũng vì vậy mà lâm vào cảnh mưa máu gió tanh.</w:t>
      </w:r>
    </w:p>
    <w:p>
      <w:pPr>
        <w:pStyle w:val="BodyText"/>
      </w:pPr>
      <w:r>
        <w:t xml:space="preserve">Chuyện thay đối triều đại từ xưa tới nay vẫn vậy, tàn sát trong một phạm vi nhất định là một sự bảo đảm an toàn cần thiết. Một mặt là thanh trừng một số người mà tương lai có thể đe dọa tới địa vị của mình, mặt khác có thể chấn nhiếp số còn lại. Lương Cẩm tư thông với địch, âm mưu soán ngôi, bán đứng chủ quyền quốc gia mưu đoạt ngôi vị Quốc chủ, tự biết chắc chắn sẽ có một số người không phục, cho nên cần phải thi triển thủ đoạn lôi đình để lập uy.</w:t>
      </w:r>
    </w:p>
    <w:p>
      <w:pPr>
        <w:pStyle w:val="BodyText"/>
      </w:pPr>
      <w:r>
        <w:t xml:space="preserve">Quyền lực của những kẻ phản loạn đã thế hiện ra bản tính tàn khổc của nó. Người thắng nắm quyền đương nhiên là phong quang vô hạn, kẻ bại hoặc hốt hoảng chạy trốn hoặc bị roi đầu, chờ đợi bọn họ chỉ là lùng bắt vô tình và chiếc giá treo cổ cao ngất.</w:t>
      </w:r>
    </w:p>
    <w:p>
      <w:pPr>
        <w:pStyle w:val="BodyText"/>
      </w:pPr>
      <w:r>
        <w:t xml:space="preserve">Sau khi hoàn thành hết thảy những chuyện này, Lương Cẩm chuấn bị đáng cơ ngôi báu. Lúc này, hắn mới công bố ra cho tất cả mọi người biết hiệp nghị Lạc Mã pha.</w:t>
      </w:r>
    </w:p>
    <w:p>
      <w:pPr>
        <w:pStyle w:val="BodyText"/>
      </w:pPr>
      <w:r>
        <w:t xml:space="preserve">Nội dung hiệp nghị có ba điều chủ yếu:</w:t>
      </w:r>
    </w:p>
    <w:p>
      <w:pPr>
        <w:pStyle w:val="BodyText"/>
      </w:pPr>
      <w:r>
        <w:t xml:space="preserve">Thứ nhất: Kinh Hồng từ nay hoàn toàn xưng thần với Đế quốc Thiên Phong, hàng năm tiến cống, vĩnh viễn không dám xưng Đế.</w:t>
      </w:r>
    </w:p>
    <w:p>
      <w:pPr>
        <w:pStyle w:val="BodyText"/>
      </w:pPr>
      <w:r>
        <w:t xml:space="preserve">Thứ hai: Lập tức cắt nhường ba tỉnh miền Đông bao gồm cả Hàn Phong quan, tất cả quân Kinh Hồng đang đòng lập tức rút về.</w:t>
      </w:r>
    </w:p>
    <w:p>
      <w:pPr>
        <w:pStyle w:val="BodyText"/>
      </w:pPr>
      <w:r>
        <w:t xml:space="preserve">Thứ ba: Thiết Huyết Trấn được phong là quân Hộ quốc của Kinh Hồng, bản thân Thiển Thủy Thanh được Lương Cẩm mời làm Đại Tướng quân Hộ quốc, kiêm Thống lĩnh tiết chế binh mã của toàn Kinh Hồng.</w:t>
      </w:r>
    </w:p>
    <w:p>
      <w:pPr>
        <w:pStyle w:val="BodyText"/>
      </w:pPr>
      <w:r>
        <w:t xml:space="preserve">Hiệp nghị Lạc Mã pha vừa được công bố lập tức như một quả bom nổ to, tạo ra tiếng gầm truyền vang khắp cả đại lục. Trong lúc nhất thời khiến cho mọi người xôn xao, không ai có thể ngờ rằng Thiết Huyết Trấn bị vây khốn ở Kinh Hồng tới mười lãm tháng đột nhiên khởi tử hồi sinh, dưới tình huống như vậy mà vẫn có thể lật ngược tình thế. Biến hóa này vượt xa tất cả tiên đoán của mọi người.</w:t>
      </w:r>
    </w:p>
    <w:p>
      <w:pPr>
        <w:pStyle w:val="BodyText"/>
      </w:pPr>
      <w:r>
        <w:t xml:space="preserve">Cuộc chiến này trước sau trải qua gần mười lăm tháng, Thiết Huyết Trấn tung hoành trên chiến trường hơn ba ngàn dậm hành trình, gót sắt giẫm tới đâu địch thua chạy tới đó, thật sự đạt được danh hiệu cánh quân đệ nhất của Đế quốc Thiên Phong. Thiển Thủy Thanh cũng nhờ vào trận đại thắng này mà trở thành Đông chiến thần của đại lục, nối danh ngang hàng với Cách Long Đặc của Đại Đế quốc Tây Xi.</w:t>
      </w:r>
    </w:p>
    <w:p>
      <w:pPr>
        <w:pStyle w:val="BodyText"/>
      </w:pPr>
      <w:r>
        <w:t xml:space="preserve">Trong cuộc chiến này, Thiển Thủy Thanh có thể nói là hết sức vất vả gian nan, có khi tường chừng không còn hy vọng. Nhưng đến phút cuối cùng ông trời mới đưa tay ra giúp đờ, tặng cho hắn một phần lễ vật làm thay đồi tấ cả mọi chuyện.</w:t>
      </w:r>
    </w:p>
    <w:p>
      <w:pPr>
        <w:pStyle w:val="BodyText"/>
      </w:pPr>
      <w:r>
        <w:t xml:space="preserve">Bất kể là Thiển Thủy Thanh hay là Phương Hổ, bọn họ rốt cục cũng đã hiểu ra một chuyện: Thì ra con người ta chỉ cần cố gắng, như vậy rốt cục cũng sẽ thấy được ánh bình mình. Mặc dù có những lúc tối tăm lạnh giá, làm cho bọn họ hết sức gian nan vất vả, nhưng nguyên nhân chính vì như vậy, mới có thể tạo nên thành công đáng quỷ.</w:t>
      </w:r>
    </w:p>
    <w:p>
      <w:pPr>
        <w:pStyle w:val="BodyText"/>
      </w:pPr>
      <w:r>
        <w:t xml:space="preserve">Cuộc chiến này có thể nói đã rèn luyện cho rất nhiều người, có rất nhiều người nhờ vậy mà trưởng thành, cũng có khả năng tự mình đứng vững, đảm đương trọng trách.</w:t>
      </w:r>
    </w:p>
    <w:p>
      <w:pPr>
        <w:pStyle w:val="BodyText"/>
      </w:pPr>
      <w:r>
        <w:t xml:space="preserve">Cũng có nhiều người từ đó mất hẳn tương lai, chôn vùi trong đất cát...</w:t>
      </w:r>
    </w:p>
    <w:p>
      <w:pPr>
        <w:pStyle w:val="BodyText"/>
      </w:pPr>
      <w:r>
        <w:t xml:space="preserve">Nhưng hiện tại, Thiết Huyết Trấn đã có thể cười mà đi tới cuối con đường.</w:t>
      </w:r>
    </w:p>
    <w:p>
      <w:pPr>
        <w:pStyle w:val="BodyText"/>
      </w:pPr>
      <w:r>
        <w:t xml:space="preserve">Không còn bất ngờ nữa, không còn hy sinh và khổn khổ làm cho họ đau buồn, tất cả từ đây đã trở nên tốt đẹp.</w:t>
      </w:r>
    </w:p>
    <w:p>
      <w:pPr>
        <w:pStyle w:val="BodyText"/>
      </w:pPr>
      <w:r>
        <w:t xml:space="preserve">Sau khi trải qua kiếp sống gian khổ không kém gì địa ngục, tướng sĩ Thiết Huyết Trấn đã có dũng khí đối mặt với tất cả khó khán. Bọn họ tin tưởng rằng chỉ cần đi theo Thiển Thủy Thanh, như vậy bọn họ nhất định sẽ là những người cười đến lúc sau cùng.</w:t>
      </w:r>
    </w:p>
    <w:p>
      <w:pPr>
        <w:pStyle w:val="BodyText"/>
      </w:pPr>
      <w:r>
        <w:t xml:space="preserve">Ngày Hai Mươi Bốn tháng Mười Hai.</w:t>
      </w:r>
    </w:p>
    <w:p>
      <w:pPr>
        <w:pStyle w:val="BodyText"/>
      </w:pPr>
      <w:r>
        <w:t xml:space="preserve">Cung Thánh Tuyền, những vết máu trên mặt đất đã bị một con mưa buổi sớm rửa qua, nhưng trong không khí vẫn còn đọng lại chút mùi tanh.</w:t>
      </w:r>
    </w:p>
    <w:p>
      <w:pPr>
        <w:pStyle w:val="BodyText"/>
      </w:pPr>
      <w:r>
        <w:t xml:space="preserve">Tường cung vốn đẹp lộng lẫy nay đã bị máu tươi nhưộm đỏ một màu, trên quảng trường hoàng cung rộng rãi từng ngã gục hàng ngàn thi thể. Trong không khí vẫn còn lẩn quẩn mùi máu tanh trong đêm tàn sát đầy tiếng khóc thét vào ba hôm trước, dường như vẫn còn vô số oan hồn mãi quấn quít không tan.</w:t>
      </w:r>
    </w:p>
    <w:p>
      <w:pPr>
        <w:pStyle w:val="BodyText"/>
      </w:pPr>
      <w:r>
        <w:t xml:space="preserve">Thiển Thủy Thanh tay vịn lan can, mắt nhìn dãy đỉnh đài lầu các trải dài xa xa trước mắt, nơi nơi đều rường cột chạm trổ, ngọc vũ quỳnh lâu. Nhưng phía sau bề ngoài đẹp đẽ ấy, lại ấn chứa mùi vị máu tanh.</w:t>
      </w:r>
    </w:p>
    <w:p>
      <w:pPr>
        <w:pStyle w:val="BodyText"/>
      </w:pPr>
      <w:r>
        <w:t xml:space="preserve">Cung Thánh Tuyền cũng là một trong mười đại danh cung trên đại lục Quan Lan, Hoàng cung và hậu cung đều được xây dựng theo bố cục ba điện chính. Bất kể là cung Phong Tuyết hay là cung Chi Lan, đã cùng là hậu nhân của Đại Lương, trên bố cục tổng thể đều kế thừa tu duy cơ bản của người Đại Lương. Mặc dù cung Thánh Tuyền so ra không xa hoa rộng lớn như cung Chỉ Lan, nhưng cũng có nét kiến trúc độc đáo của riêng mình. Đặc điểm lớn nhất của cung Thánh Tuyền chính là cầu Thái Hồng.</w:t>
      </w:r>
    </w:p>
    <w:p>
      <w:pPr>
        <w:pStyle w:val="BodyText"/>
      </w:pPr>
      <w:r>
        <w:t xml:space="preserve">Đế Quốc Thiên Phong</w:t>
      </w:r>
    </w:p>
    <w:p>
      <w:pPr>
        <w:pStyle w:val="Compact"/>
      </w:pPr>
      <w:r>
        <w:br w:type="textWrapping"/>
      </w:r>
      <w:r>
        <w:br w:type="textWrapping"/>
      </w:r>
    </w:p>
    <w:p>
      <w:pPr>
        <w:pStyle w:val="Heading2"/>
      </w:pPr>
      <w:bookmarkStart w:id="272" w:name="chương-84-đại-điển"/>
      <w:bookmarkEnd w:id="272"/>
      <w:r>
        <w:t xml:space="preserve">250. Chương 84: Đại Điển</w:t>
      </w:r>
    </w:p>
    <w:p>
      <w:pPr>
        <w:pStyle w:val="Compact"/>
      </w:pPr>
      <w:r>
        <w:br w:type="textWrapping"/>
      </w:r>
      <w:r>
        <w:br w:type="textWrapping"/>
      </w:r>
      <w:r>
        <w:t xml:space="preserve">Trong không gian giữa Hoàng cung và hậu cung, nổi lên một chiếc cầu từ mặt đất lên trên cao, kếo dài qua hai cung, trở thành kiến trúc cao nhất trong cung. Trên đỉnh cầu Thái Hồng là gác Quan Nhật, là một tòa lầu nhỏ được xây dựng trên cầu. Tương truyền vào năm mà Dương Tuyền Công xây dựng cung này, trong thành Bá Nghiệp nhìn thấy một chiếc cầu vồng rực rỡ trên trời, trên cầu vòng còn có tiên nữ dạo bước mà qua, sau đó bồng bềnh lướt đi xa. Dương Tuyền Công cho rằng đó là điểm báo của tiên nhân. Ý nói rằng kiến công lập nghiệp tại nơi đây có thể giữ được vạn năm không suy, cho nên đặt tên nước là Kinh Hồng, tên kinh đô là Bá Nghiệp, xây dựng cung Thành Tuyền, tạo nên cầu Thái Hồng, trên có gác Quan Nhật.</w:t>
      </w:r>
    </w:p>
    <w:p>
      <w:pPr>
        <w:pStyle w:val="BodyText"/>
      </w:pPr>
      <w:r>
        <w:t xml:space="preserve">Chiếc cầu trên cạn này từ đó về sau trở thành phong cảnh nổi danh nhất ở Kinh Hồng, cũng trở thành biểu tượng kiến trúc của cung Thánh Tuyền, thể hiện trình độ cao siêu của công nghệ xây dựng thời đó. Vì nhìn từ xa trông nó như một chiếc cầu vòng vắt vẻo giữa trời, cho nên chuyện dạo bước lên đó ngắm phong cảnh đã được xem là một trong những thú tham quan giải tri nổi danh nhất thành Bá Nghiệp, đáng tiếc chỉ có Quốc chủ và một số trọng thần có tư cách thương thức.</w:t>
      </w:r>
    </w:p>
    <w:p>
      <w:pPr>
        <w:pStyle w:val="BodyText"/>
      </w:pPr>
      <w:r>
        <w:t xml:space="preserve">Nó là một chiếc cầu hình vòm được xây dựng toàn bằng đá, đầu cầu khắc rồng, đuôi cầu khắc phụng, hai bên lan can là một trăm tám mươi đoạn tay vịn khắc hàng trăm loại chim thú, công trình được kiến tạo hết sức tinh tế. Gác Quan Nhật trên cầu có mái cong hình bát giác, lợp ngói lưu ly, cột tường đều bằng ngọc thạch, bên trong rộng rãi thoáng mát, có thể chứa hàng chục người mà không cảm thấy chật chội.</w:t>
      </w:r>
    </w:p>
    <w:p>
      <w:pPr>
        <w:pStyle w:val="BodyText"/>
      </w:pPr>
      <w:r>
        <w:t xml:space="preserve">Hiện giờ Thiển Thủy Thanh đang đứng ở đây để ngắm khắp các cung vàng điện ngọc, từng chiếc cột thủy tinh cao lớn, tường mái hùng vĩ. Còn có vườn hoa hồng rất to cách đó không xa, hương thơm ngào ngạt lan tỏa đi tử phía, đủ các màu sắc rực rỡ dường như tiên cảnh chốn nhân gian. Nhưng trong lòng hắn chợt hiện ra từng hình bóng của những chiến sĩ đã hy sinh...</w:t>
      </w:r>
    </w:p>
    <w:p>
      <w:pPr>
        <w:pStyle w:val="BodyText"/>
      </w:pPr>
      <w:r>
        <w:t xml:space="preserve">Dường như bọn họ đều sống lại nơi đây, trên cầu Thái Hồng này cùng với hắn đứng nhìn xuống phong cảnh bên dưới.</w:t>
      </w:r>
    </w:p>
    <w:p>
      <w:pPr>
        <w:pStyle w:val="BodyText"/>
      </w:pPr>
      <w:r>
        <w:t xml:space="preserve">Ý chí ngất cao, ngạo nghễ thiên hạ, tám chữ này diễn tả chính xác nhất về tâm trạng của Thiển Thủy Thanh lúc này. Đối với hắn mà nói, cuộc chiến tranh suýt chút nữa trở thành bi kịch vừa qua, cuối cùng có được kết cục như vậy là hắn đã hết sức hài lòng.</w:t>
      </w:r>
    </w:p>
    <w:p>
      <w:pPr>
        <w:pStyle w:val="BodyText"/>
      </w:pPr>
      <w:r>
        <w:t xml:space="preserve">Phía sau hắn vang lên tiếng bước chân, Dạ Oanh đang đi về phía hắn.</w:t>
      </w:r>
    </w:p>
    <w:p>
      <w:pPr>
        <w:pStyle w:val="BodyText"/>
      </w:pPr>
      <w:r>
        <w:t xml:space="preserve">- Đại điển đăng cơ của Lương Cẩm sắp bắt đầu, đang chờ chàng dẫn dắt mọi người tế bái thiên địa.</w:t>
      </w:r>
    </w:p>
    <w:p>
      <w:pPr>
        <w:pStyle w:val="BodyText"/>
      </w:pPr>
      <w:r>
        <w:t xml:space="preserve">- Nói với bọn họ, chuyện nhà của người Kinh Hồng, người ngoài không nên tham dự, bảo Lương Cẩm và bè lũ của hắn tự làm đi, ta còn chuyện quan trọng khác phải làm!</w:t>
      </w:r>
    </w:p>
    <w:p>
      <w:pPr>
        <w:pStyle w:val="BodyText"/>
      </w:pPr>
      <w:r>
        <w:t xml:space="preserve">Dạ Oanh hơi do dự một chút:</w:t>
      </w:r>
    </w:p>
    <w:p>
      <w:pPr>
        <w:pStyle w:val="BodyText"/>
      </w:pPr>
      <w:r>
        <w:t xml:space="preserve">- Làm như vậy không tốt lắm...</w:t>
      </w:r>
    </w:p>
    <w:p>
      <w:pPr>
        <w:pStyle w:val="BodyText"/>
      </w:pPr>
      <w:r>
        <w:t xml:space="preserve">Giọng Thiển Thủy Thanh vô cùng quả quyết:</w:t>
      </w:r>
    </w:p>
    <w:p>
      <w:pPr>
        <w:pStyle w:val="BodyText"/>
      </w:pPr>
      <w:r>
        <w:t xml:space="preserve">- Không có gì là không tốt, lễ đăng cơ của Lương Cẩm tiến hành trên quảng trường ở tiền cung, tướng sĩ Thiết Huyết Trấn ta phải tế bái các huynh đệ chiến hữu đã hy sinh ở hậu cung. Ai làm việc náy, không ai ảnh hưởng tới ai!</w:t>
      </w:r>
    </w:p>
    <w:p>
      <w:pPr>
        <w:pStyle w:val="BodyText"/>
      </w:pPr>
      <w:r>
        <w:t xml:space="preserve">- Dạ!</w:t>
      </w:r>
    </w:p>
    <w:p>
      <w:pPr>
        <w:pStyle w:val="BodyText"/>
      </w:pPr>
      <w:r>
        <w:t xml:space="preserve">Dạ Oanh ôm quyền lui ra.</w:t>
      </w:r>
    </w:p>
    <w:p>
      <w:pPr>
        <w:pStyle w:val="BodyText"/>
      </w:pPr>
      <w:r>
        <w:t xml:space="preserve">Nàng biết Thiển Thủy Thanh đã quyết định làm chuyện gì rồi, ai khuyên bảo thế nào cùng vô dụng.</w:t>
      </w:r>
    </w:p>
    <w:p>
      <w:pPr>
        <w:pStyle w:val="BodyText"/>
      </w:pPr>
      <w:r>
        <w:t xml:space="preserve">Trên quảng trường tiền cung Thánh Tuyền, bá quan tề tựu, thân mặc quan phục, quỳ đông nghịt dưới đất. Lương Cẩm đứng trước điện Quang Minh, thân khoác long bào, đầu đội vương miện, hai tay giơ cao.</w:t>
      </w:r>
    </w:p>
    <w:p>
      <w:pPr>
        <w:pStyle w:val="BodyText"/>
      </w:pPr>
      <w:r>
        <w:t xml:space="preserve">Điện An Linh ở hậu cung, các tướng sĩ Thiết Huyết Trấn khôi giáp chỉnh tề, trường mâu dựng đứng, ảnh mắt sáng ngời, đằng đằng sát khí, tập hợp lại thành một phương trận lớn. Thiển Thủy Thanh mặc tang phục dẫn đầu, tay cầm huyết hương, trước mặt hắn bày ra sẵn hàng vạn linh vị.</w:t>
      </w:r>
    </w:p>
    <w:p>
      <w:pPr>
        <w:pStyle w:val="BodyText"/>
      </w:pPr>
      <w:r>
        <w:t xml:space="preserve">Trước điện Quang Minh, quan tuyên lê cầm một mảnh vải vàng trong tay tuyên đọc:</w:t>
      </w:r>
    </w:p>
    <w:p>
      <w:pPr>
        <w:pStyle w:val="BodyText"/>
      </w:pPr>
      <w:r>
        <w:t xml:space="preserve">- Từ khi Kinh Hồng lập quốc tới nay đã có trăm năm, trải qua bốn đời, quốc gia hưng thịnh phồn vinh...</w:t>
      </w:r>
    </w:p>
    <w:p>
      <w:pPr>
        <w:pStyle w:val="BodyText"/>
      </w:pPr>
      <w:r>
        <w:t xml:space="preserve">Trên điện An Lin,. Mộc Huyết đại diện cho tất cả giơ cao chung rượu đứng trước hàng linh vị, cao giọng hô to:</w:t>
      </w:r>
    </w:p>
    <w:p>
      <w:pPr>
        <w:pStyle w:val="BodyText"/>
      </w:pPr>
      <w:r>
        <w:t xml:space="preserve">- Từ khi Thiết Huyết Trấn ta tiến vào Kinh Hồng tới nay trải qua hàng trăm trận, bốn lần bao vây tiêu diệt, tướng sĩ nhuộm máu sa trường...</w:t>
      </w:r>
    </w:p>
    <w:p>
      <w:pPr>
        <w:pStyle w:val="BodyText"/>
      </w:pPr>
      <w:r>
        <w:t xml:space="preserve">. Nay có Lương Cẩm đời thứ năm, khiêm tốn hiền hòa, yêu dân như con, chiêu hiền đãi sĩ, được tổ tiên di phong, có thừa nhân đức...</w:t>
      </w:r>
    </w:p>
    <w:p>
      <w:pPr>
        <w:pStyle w:val="BodyText"/>
      </w:pPr>
      <w:r>
        <w:t xml:space="preserve">. Dũng sĩ bốn kỳ của Thiết Huyết Trấn ta thân lâm khốn cảnh nhưng không hề xuôi tay bỏ cuộc, mà vẫn phản kích từ trong tuyệt cảnh. Vô số anh hùng đã anh dũng hy sinh, thi thể không còn...</w:t>
      </w:r>
    </w:p>
    <w:p>
      <w:pPr>
        <w:pStyle w:val="BodyText"/>
      </w:pPr>
      <w:r>
        <w:t xml:space="preserve">"...Vì lê dân khắp trong thiên hạ, Liêm Vương thuận ý dân, nhận pháp chế, thừa mệnh trời mà kế thừa ngôi báu, chính là trên ứng với lòng trời, dưới được lòng dân, giữa được bá quan ủng hộ...</w:t>
      </w:r>
    </w:p>
    <w:p>
      <w:pPr>
        <w:pStyle w:val="BodyText"/>
      </w:pPr>
      <w:r>
        <w:t xml:space="preserve">Tuy rằng ông trời ngoảnh mặt với ta, nhưng ta không bỏ cuộc, đưa mình vào chỗ chết để tìm đường sống. Chúng ta trên leo tới Ma Vân phong, dưới xuống tới đầm lầy Thâm Uyển, chiến đấu kịch liệt ở bên Thu Thủy trên thành Bình Dương...</w:t>
      </w:r>
    </w:p>
    <w:p>
      <w:pPr>
        <w:pStyle w:val="BodyText"/>
      </w:pPr>
      <w:r>
        <w:t xml:space="preserve">. Bá tánh trong thiên hạ tất cả đều vui mừng hoan hô, hết lời tán thản.</w:t>
      </w:r>
    </w:p>
    <w:p>
      <w:pPr>
        <w:pStyle w:val="BodyText"/>
      </w:pPr>
      <w:r>
        <w:t xml:space="preserve">. Đi đến đâu thì địch nhân vừa bỏ trốn vừa kêu khóc, gà bay chó chạy đến đấy...</w:t>
      </w:r>
    </w:p>
    <w:p>
      <w:pPr>
        <w:pStyle w:val="BodyText"/>
      </w:pPr>
      <w:r>
        <w:t xml:space="preserve">. Sau kinh biến ở cung Thánh Tuyền, tiên vương cùng Thái tử đã băng hà, không được tận mắt chứng kiến cảnh tượng hôm nay, nhưng trên trời cao nhìn thấy cũng không còn gì tiếc nuối...</w:t>
      </w:r>
    </w:p>
    <w:p>
      <w:pPr>
        <w:pStyle w:val="BodyText"/>
      </w:pPr>
      <w:r>
        <w:t xml:space="preserve">"...Nay tướng sĩ Thiết Huyết Trấn ta rốt cục đã đánh chiếm thành Bá Nghiệp, chiếm lĩnh cung Thánh Tuyền, nên tế bái vong hỏn của các tướng sĩ tử trận trên trời để an ủi vả tưởng nhớ...</w:t>
      </w:r>
    </w:p>
    <w:p>
      <w:pPr>
        <w:pStyle w:val="BodyText"/>
      </w:pPr>
      <w:r>
        <w:t xml:space="preserve">"...Tính ra, hôm nay bá quan có mặt tại đây có tổng cộng một ngàn hai trăm bốn mươi sáu người...</w:t>
      </w:r>
    </w:p>
    <w:p>
      <w:pPr>
        <w:pStyle w:val="BodyText"/>
      </w:pPr>
      <w:r>
        <w:t xml:space="preserve">"...Tính ra, tướng sĩ tử trận của Thiết Huyết Trấn ta tổng cộng có hai vạn chín ngàn bảy trăm mười hai người...</w:t>
      </w:r>
    </w:p>
    <w:p>
      <w:pPr>
        <w:pStyle w:val="BodyText"/>
      </w:pPr>
      <w:r>
        <w:t xml:space="preserve">. Tiếp theo sẽ đọc tên nhưng vì nhân số quá nhiều, cho nên phải đọc vắn tắt...</w:t>
      </w:r>
    </w:p>
    <w:p>
      <w:pPr>
        <w:pStyle w:val="BodyText"/>
      </w:pPr>
      <w:r>
        <w:t xml:space="preserve">Tiếp theo sẽ đọc tên nhưng vì nhân số quá nhiều, cho nên phải đọc vắn tắt...</w:t>
      </w:r>
    </w:p>
    <w:p>
      <w:pPr>
        <w:pStyle w:val="BodyText"/>
      </w:pPr>
      <w:r>
        <w:t xml:space="preserve">Trên điện Quang Minh, Lương Cẩm thân khoác hoàng bào tỏ ra dương dương đắc ý. Rốt cục hắn đã được như y nguyện leo lên ngôi báu Kinh Hồng, bên tai vang lên tên của từng kẻ a dua nịnh hót.</w:t>
      </w:r>
    </w:p>
    <w:p>
      <w:pPr>
        <w:pStyle w:val="BodyText"/>
      </w:pPr>
      <w:r>
        <w:t xml:space="preserve">Trên điện An Linh, áo tang trắng khoác trên người, Thiển Thủy Thanh hai mắt đẫm lệ, trong lòng nặng nề. Rốt cục hắn đã dẫn dắt Thiết Huyết Trấn đánh hạ được quốc gia này, hiện tại những tên tuổi của các tướng sĩ đã hy sinh anh dũng đang lượn lờ bên tai hắn.</w:t>
      </w:r>
    </w:p>
    <w:p>
      <w:pPr>
        <w:pStyle w:val="BodyText"/>
      </w:pPr>
      <w:r>
        <w:t xml:space="preserve">Điện Quang Minh, trên quảng trường vang lên tiếng nhạc du dương của đủ các loại nhạc khí: Kèn, chuông, trống...long trọng oai nghiêm.</w:t>
      </w:r>
    </w:p>
    <w:p>
      <w:pPr>
        <w:pStyle w:val="BodyText"/>
      </w:pPr>
      <w:r>
        <w:t xml:space="preserve">Trong điện An Linh ở hậu cung, tiếng trầm thấp do các tướng sĩ Đế quốc Thiên Phong hát quân ca nghe như khúc hát gọi hồn, trầm trầm lẩn quẩn...</w:t>
      </w:r>
    </w:p>
    <w:p>
      <w:pPr>
        <w:pStyle w:val="BodyText"/>
      </w:pPr>
      <w:r>
        <w:t xml:space="preserve">Sau nửa canh giờ, danh sách đã đọc xong.</w:t>
      </w:r>
    </w:p>
    <w:p>
      <w:pPr>
        <w:pStyle w:val="BodyText"/>
      </w:pPr>
      <w:r>
        <w:t xml:space="preserve">Quan tuyên lễ tiếp tục lớn tiếng tuyên đọc:</w:t>
      </w:r>
    </w:p>
    <w:p>
      <w:pPr>
        <w:pStyle w:val="BodyText"/>
      </w:pPr>
      <w:r>
        <w:t xml:space="preserve">- Hai nước Thiên Phong Kinh Hồng, chinh chiến đã trăm năm, khiến cho dân chúng lầm than. Quốc chủ đời trước cùng vì vậy mà chết, sinh linh đồ thán...</w:t>
      </w:r>
    </w:p>
    <w:p>
      <w:pPr>
        <w:pStyle w:val="BodyText"/>
      </w:pPr>
      <w:r>
        <w:t xml:space="preserve">Mộc Huyết tiếp tục cao giọng hô to:</w:t>
      </w:r>
    </w:p>
    <w:p>
      <w:pPr>
        <w:pStyle w:val="BodyText"/>
      </w:pPr>
      <w:r>
        <w:t xml:space="preserve">- Hai nước Thiên Phong Kinh Hồng, chinh chiến đã trăm năm qua chỉ vì thống nhất, quốc gia vì vậy mà hao tài tốn của, tướng sĩ vì vậy mà phải hy sinh...</w:t>
      </w:r>
    </w:p>
    <w:p>
      <w:pPr>
        <w:pStyle w:val="BodyText"/>
      </w:pPr>
      <w:r>
        <w:t xml:space="preserve">"...Quốc chủ Lương Cẩm hiện tại của ta lòng mang hoài bão, yêu nước thương dân, không muốn hai nước tiếp tục chinh chiến nữa, nên đưa ra đề nghị giao hảo...</w:t>
      </w:r>
    </w:p>
    <w:p>
      <w:pPr>
        <w:pStyle w:val="BodyText"/>
      </w:pPr>
      <w:r>
        <w:t xml:space="preserve">"...Hiện giờ Thiết Huyết Trấn ta bách chiến bách thắng, thán lâm khốn cảnh mà không nhụt chí, tập kích bắt ngờ thành Bá Nghiệp, đánh bại Kinh Hồng, kết thúc chiến sự...</w:t>
      </w:r>
    </w:p>
    <w:p>
      <w:pPr>
        <w:pStyle w:val="BodyText"/>
      </w:pPr>
      <w:r>
        <w:t xml:space="preserve">"...Vì đại kế của cả thiên hạ, không tiếc hạ thấp thân phận, cam lòng làm thuộc quốc, nhận Đế quốc Thiên Phong là mẫu quốc, vĩnh viễn kết đồng minh, ngưng chuyện can qua, bài bỏ đao binh, trở thành giai thoại cho đời sau...</w:t>
      </w:r>
    </w:p>
    <w:p>
      <w:pPr>
        <w:pStyle w:val="BodyText"/>
      </w:pPr>
      <w:r>
        <w:t xml:space="preserve">"...Tuy rằng tình thế bức bách, không thể lập trọn công lao, nhưng địch cũng đã thua hàng, nhận Đế quốc Thiên Phong ta là mẫu quốc, từ nay vể sau xưng thần quy phục, tiến cống hàng năm, vĩnh viễn không dám xưng Đế, coi như chúng ta cùng không nhục sứ mệnh của mình.</w:t>
      </w:r>
    </w:p>
    <w:p>
      <w:pPr>
        <w:pStyle w:val="BodyText"/>
      </w:pPr>
      <w:r>
        <w:t xml:space="preserve">"...Hai nước Thiên Phong Kinh Hồng vốn là đồng bào cùng một mẹ, chia lìa đã trăm năm, hiện giờ quay lại giao hảo, từ đây về sau vĩnh viễn là huynh đệ, không rời bỏ nhau, vinh nhục cùng hưởng!</w:t>
      </w:r>
    </w:p>
    <w:p>
      <w:pPr>
        <w:pStyle w:val="BodyText"/>
      </w:pPr>
      <w:r>
        <w:t xml:space="preserve">"...Hai nước Thiên Phong Kinh Hồng vốn từ một quốc gia chia ra, phân chia đã trăm năm, giờ hợp lại, một khi giấc mộng trăm năm đã hoàn thành. Đại Lương thống nhất, uy danh Đế quốc Thiên Phong ta mãi mãi trường tồn!</w:t>
      </w:r>
    </w:p>
    <w:p>
      <w:pPr>
        <w:pStyle w:val="BodyText"/>
      </w:pPr>
      <w:r>
        <w:t xml:space="preserve">Cả hai nơi đồng thời vang lên từng lời tuyên đọc, một bên tràn ngập những lời dối trá a dua, một bên tràn ngập tâm trạng tiếc thương tưởng nhớ các tướng sĩ, vì vậy mà làm nổi bật lẫn nhau. Lúc này, ở cung Thánh Tuyền, tình cảnh này rốt cục trở thành một cảnh tượng rầm rộ chưa tìm có trong lịch sử trăm năm của cung Thánh Tuyền.</w:t>
      </w:r>
    </w:p>
    <w:p>
      <w:pPr>
        <w:pStyle w:val="BodyText"/>
      </w:pPr>
      <w:r>
        <w:t xml:space="preserve">Thiển Thủy Thanh đứng trước điện An Linh, xoay người lại nhìn các tướng sĩ Thiết Huyết Trấn sau lưng, tay hắn đang cầm chung rượu.</w:t>
      </w:r>
    </w:p>
    <w:p>
      <w:pPr>
        <w:pStyle w:val="BodyText"/>
      </w:pPr>
      <w:r>
        <w:t xml:space="preserve">Hắn cao giọng hét lớn:</w:t>
      </w:r>
    </w:p>
    <w:p>
      <w:pPr>
        <w:pStyle w:val="BodyText"/>
      </w:pPr>
      <w:r>
        <w:t xml:space="preserve">- Hai năm trước, cùng gần như vào tháng này trong năm, ta dẫn theo một vạn chiến sĩ Thiết Phong Kỳ đánh hạ Chi Thủy, chiếm thành Đại Lương. Lúc ấy, ta biết rằng sẽ có một ngày nào đó, ta dẫn theo nhiều huynh đệ hơn nữa đánh tới cung Thánh Tuyền này, rốt cục hôm nay chúng ta đã làm được!</w:t>
      </w:r>
    </w:p>
    <w:p>
      <w:pPr>
        <w:pStyle w:val="BodyText"/>
      </w:pPr>
      <w:r>
        <w:t xml:space="preserve">- Rống! Chúng ta đã làm được!</w:t>
      </w:r>
    </w:p>
    <w:p>
      <w:pPr>
        <w:pStyle w:val="BodyText"/>
      </w:pPr>
      <w:r>
        <w:t xml:space="preserve">Tất cả các chiến sĩ đồng thanh rống to, thanh âm như hồng thủy dâng tận trời cao, vọng ra tới quảng trường ở tiền cung, khiến cho bá quan sợ hãi tới mức run rẩy toàn thân, nhưng không dám ngẩng đầu quan sát.</w:t>
      </w:r>
    </w:p>
    <w:p>
      <w:pPr>
        <w:pStyle w:val="BodyText"/>
      </w:pPr>
      <w:r>
        <w:t xml:space="preserve">- Ba năm!</w:t>
      </w:r>
    </w:p>
    <w:p>
      <w:pPr>
        <w:pStyle w:val="BodyText"/>
      </w:pPr>
      <w:r>
        <w:t xml:space="preserve">Thiển Thủy Thanh đưa lên ba ngón tay:</w:t>
      </w:r>
    </w:p>
    <w:p>
      <w:pPr>
        <w:pStyle w:val="BodyText"/>
      </w:pPr>
      <w:r>
        <w:t xml:space="preserve">- Từ khi Thiển Thủy Thanh ta nhập ngũ tới nay đã gần được ba năm. Trong ba năm qua,. Có rất nhiều huynh đệ đã cùng ta trải qua biết bao trận chiến, không thể nào đếm xuể, máu tươi đã đổ đủ để lấp cả một con sông. Năm đó một ngàn huynh đệ của Vệ số Ba đã theo ta đánh hai quan Nam Bắc, bây giờ ai còn sống, xin mời đứng ra!</w:t>
      </w:r>
    </w:p>
    <w:p>
      <w:pPr>
        <w:pStyle w:val="BodyText"/>
      </w:pPr>
      <w:r>
        <w:t xml:space="preserve">Trong đội ngũ lưa thưa bước ra được gần trăm chiến sĩ.</w:t>
      </w:r>
    </w:p>
    <w:p>
      <w:pPr>
        <w:pStyle w:val="BodyText"/>
      </w:pPr>
      <w:r>
        <w:t xml:space="preserve">Trần Đốc đếm qua một lượt, gật gật đầu:</w:t>
      </w:r>
    </w:p>
    <w:p>
      <w:pPr>
        <w:pStyle w:val="BodyText"/>
      </w:pPr>
      <w:r>
        <w:t xml:space="preserve">- Còn có chín mươi tám!</w:t>
      </w:r>
    </w:p>
    <w:p>
      <w:pPr>
        <w:pStyle w:val="BodyText"/>
      </w:pPr>
      <w:r>
        <w:t xml:space="preserve">Sau đó hắn lại kêu to:</w:t>
      </w:r>
    </w:p>
    <w:p>
      <w:pPr>
        <w:pStyle w:val="BodyText"/>
      </w:pPr>
      <w:r>
        <w:t xml:space="preserve">- Những người từng theo ta giết thổ phỉ, bắt con cháu quý tộc phú hào, là lão binh của Hữu Tự Doanh - hiện tại còn bao nhiêu người?</w:t>
      </w:r>
    </w:p>
    <w:p>
      <w:pPr>
        <w:pStyle w:val="BodyText"/>
      </w:pPr>
      <w:r>
        <w:t xml:space="preserve">Lại đứng ra một đám.</w:t>
      </w:r>
    </w:p>
    <w:p>
      <w:pPr>
        <w:pStyle w:val="BodyText"/>
      </w:pPr>
      <w:r>
        <w:t xml:space="preserve">- Còn có hơn hai trăm!</w:t>
      </w:r>
    </w:p>
    <w:p>
      <w:pPr>
        <w:pStyle w:val="BodyText"/>
      </w:pPr>
      <w:r>
        <w:t xml:space="preserve">Giọng Thiển Thủy Thanh thoáng chút nghẹn ngào.</w:t>
      </w:r>
    </w:p>
    <w:p>
      <w:pPr>
        <w:pStyle w:val="BodyText"/>
      </w:pPr>
      <w:r>
        <w:t xml:space="preserve">- Như vậy số người đi theo ta đánh tới thành Đại Lương, chiếm cung Chi Lan, nằm trong Thiết Phong Kỳ năm trước, bây giờ còn bao nhiêu người?</w:t>
      </w:r>
    </w:p>
    <w:p>
      <w:pPr>
        <w:pStyle w:val="BodyText"/>
      </w:pPr>
      <w:r>
        <w:t xml:space="preserve">Tất cả không tới hai ngàn người, gần như đều thuộc Hổ Báo Doanh.</w:t>
      </w:r>
    </w:p>
    <w:p>
      <w:pPr>
        <w:pStyle w:val="BodyText"/>
      </w:pPr>
      <w:r>
        <w:t xml:space="preserve">Thiển Thủy Thanh gật gật đầu như cái máy:</w:t>
      </w:r>
    </w:p>
    <w:p>
      <w:pPr>
        <w:pStyle w:val="BodyText"/>
      </w:pPr>
      <w:r>
        <w:t xml:space="preserve">- Đại đa số đều đã chết, là chết trong cuộc chiến này, là Thiền Thúy Thanh ta bất tài, không thể bảo vệ được cho mọi người...</w:t>
      </w:r>
    </w:p>
    <w:p>
      <w:pPr>
        <w:pStyle w:val="BodyText"/>
      </w:pPr>
      <w:r>
        <w:t xml:space="preserve">- Tướng quân, ngãi đã làm rất khá, sẽ không ai trách cứ. Ngài đã cố gắng hết sức mình, ngài không thẹn với Thiết Huyết Trấn, không thẹn với tất cả các huynh đệ đi theo ngài!</w:t>
      </w:r>
    </w:p>
    <w:p>
      <w:pPr>
        <w:pStyle w:val="BodyText"/>
      </w:pPr>
      <w:r>
        <w:t xml:space="preserve">Có tên lão binh của Vệ số Ba kêu lớn.</w:t>
      </w:r>
    </w:p>
    <w:p>
      <w:pPr>
        <w:pStyle w:val="BodyText"/>
      </w:pPr>
      <w:r>
        <w:t xml:space="preserve">- Đúng vậy, số phận của chiến sĩ chính là tử trận sa trường. Tướng quân, ngài là người mà chúng ta tôn kính nhất, được đi theo ngài, cho dù tử trận cũng là vinh dự của chúng ta!</w:t>
      </w:r>
    </w:p>
    <w:p>
      <w:pPr>
        <w:pStyle w:val="BodyText"/>
      </w:pPr>
      <w:r>
        <w:t xml:space="preserve">Lại có tên binh sĩ cao giọng hô.</w:t>
      </w:r>
    </w:p>
    <w:p>
      <w:pPr>
        <w:pStyle w:val="BodyText"/>
      </w:pPr>
      <w:r>
        <w:t xml:space="preserve">- Đúng vậy, thề sống chết đi theo tướng quân!</w:t>
      </w:r>
    </w:p>
    <w:p>
      <w:pPr>
        <w:pStyle w:val="BodyText"/>
      </w:pPr>
      <w:r>
        <w:t xml:space="preserve">- Đúng vậy, thề sống chết đi theo tướng quân!</w:t>
      </w:r>
    </w:p>
    <w:p>
      <w:pPr>
        <w:pStyle w:val="BodyText"/>
      </w:pPr>
      <w:r>
        <w:t xml:space="preserve">- Đúng vậy, thề sống chết đi theo tướng quân!</w:t>
      </w:r>
    </w:p>
    <w:p>
      <w:pPr>
        <w:pStyle w:val="BodyText"/>
      </w:pPr>
      <w:r>
        <w:t xml:space="preserve">Từng đợt tiếng hô vang càng ngày càng to chấn động cả cung Thánh Tuyền, khiến cho màng nhĩ người ta rung lên ong ong, hoàn toàn át mất tiếng hô: ''Bệ hạ vạn tuế! Ở tiền cung.</w:t>
      </w:r>
    </w:p>
    <w:p>
      <w:pPr>
        <w:pStyle w:val="BodyText"/>
      </w:pPr>
      <w:r>
        <w:t xml:space="preserve">Thiển Thủy Thanh vài chung rượu trong tay, hét lớn:</w:t>
      </w:r>
    </w:p>
    <w:p>
      <w:pPr>
        <w:pStyle w:val="BodyText"/>
      </w:pPr>
      <w:r>
        <w:t xml:space="preserve">- Hồn hề quy lai!</w:t>
      </w:r>
    </w:p>
    <w:p>
      <w:pPr>
        <w:pStyle w:val="BodyText"/>
      </w:pPr>
      <w:r>
        <w:t xml:space="preserve">Các tướng sĩ cùng nhau hô to:</w:t>
      </w:r>
    </w:p>
    <w:p>
      <w:pPr>
        <w:pStyle w:val="BodyText"/>
      </w:pPr>
      <w:r>
        <w:t xml:space="preserve">- Hồn hề quy lai!</w:t>
      </w:r>
    </w:p>
    <w:p>
      <w:pPr>
        <w:pStyle w:val="BodyText"/>
      </w:pPr>
      <w:r>
        <w:t xml:space="preserve">- An tâm thượng lộ!</w:t>
      </w:r>
    </w:p>
    <w:p>
      <w:pPr>
        <w:pStyle w:val="BodyText"/>
      </w:pPr>
      <w:r>
        <w:t xml:space="preserve">- An tâm thượng lộ!</w:t>
      </w:r>
    </w:p>
    <w:p>
      <w:pPr>
        <w:pStyle w:val="BodyText"/>
      </w:pPr>
      <w:r>
        <w:t xml:space="preserve">Gió đột nhiên ngừng thổi, mây tan đi, ánh mặt trời trong khoảnh khắc này rọi khắp mặt đất. Thiển Thủy Thanh nhìn lên trời cao, rốt cục phát ra tiếng gào mà hắn đè nén trong lòng đã rất lâu:</w:t>
      </w:r>
    </w:p>
    <w:p>
      <w:pPr>
        <w:pStyle w:val="BodyText"/>
      </w:pPr>
      <w:r>
        <w:t xml:space="preserve">- Chúng ta thắng lợi rồi!</w:t>
      </w:r>
    </w:p>
    <w:p>
      <w:pPr>
        <w:pStyle w:val="BodyText"/>
      </w:pPr>
      <w:r>
        <w:t xml:space="preserve">- Chúng ta thắng lợi rồi!</w:t>
      </w:r>
    </w:p>
    <w:p>
      <w:pPr>
        <w:pStyle w:val="BodyText"/>
      </w:pPr>
      <w:r>
        <w:t xml:space="preserve">Tất cả mọi người hưng phấn hô theo.</w:t>
      </w:r>
    </w:p>
    <w:p>
      <w:pPr>
        <w:pStyle w:val="BodyText"/>
      </w:pPr>
      <w:r>
        <w:t xml:space="preserve">Theo một tiếng hô này, cuộc chiến Kinh Hồng vào lúc này rốt cục cũng đã kết thúc.</w:t>
      </w:r>
    </w:p>
    <w:p>
      <w:pPr>
        <w:pStyle w:val="BodyText"/>
      </w:pPr>
      <w:r>
        <w:t xml:space="preserve">Đế Quốc Thiên Phong</w:t>
      </w:r>
    </w:p>
    <w:p>
      <w:pPr>
        <w:pStyle w:val="Compact"/>
      </w:pPr>
      <w:r>
        <w:br w:type="textWrapping"/>
      </w:r>
      <w:r>
        <w:br w:type="textWrapping"/>
      </w:r>
    </w:p>
    <w:p>
      <w:pPr>
        <w:pStyle w:val="Heading2"/>
      </w:pPr>
      <w:bookmarkStart w:id="273" w:name="chương-85-sống-sót-trong-đường-tơ-kẽ-tóc"/>
      <w:bookmarkEnd w:id="273"/>
      <w:r>
        <w:t xml:space="preserve">251. Chương 85: Sống Sót Trong Đường Tơ Kẽ Tóc</w:t>
      </w:r>
    </w:p>
    <w:p>
      <w:pPr>
        <w:pStyle w:val="Compact"/>
      </w:pPr>
      <w:r>
        <w:br w:type="textWrapping"/>
      </w:r>
      <w:r>
        <w:br w:type="textWrapping"/>
      </w:r>
      <w:r>
        <w:t xml:space="preserve">Kinh biến xảy ra ở thành Bá Nghiệp như một cơn cuồng phong thổi quét, chỉ trong nháy mắt đã lan ra toàn đại lục, các quốc gia có nhiều phản ứng khác nhau về chuyện này. Cuộc chiến kéo dài đăng đẵng này cuối cùng trở thành cuộc chiến vĩ đại nhất trong lịch sử đại lục Quan Lan, Thiển Thủy Thanh dẫn dắt một cánh quân đơn độc anh dũng chiến đấu trên đất địch, cuối cùng cũng lật ngược được thế cờ, gặt hái được thành tựu huy hoàng nhất từ trước tới nay cho bản thân mình. Chiến công này được lưu danh sử sách, rạng rỡ ngàn thu. Cũng giống như vậy, tiếng xấu của Lương Cẩm cũng không kém phần nổi bật, sách sử gọi hắn là 'Kẻ bán nước lớn nhất trong lịch sử'.</w:t>
      </w:r>
    </w:p>
    <w:p>
      <w:pPr>
        <w:pStyle w:val="BodyText"/>
      </w:pPr>
      <w:r>
        <w:t xml:space="preserve">Ngày Hai Mươi Bảy tháng Mười Hai, tin này rớt vào tai người Công quốc Thánh Uy Nhĩ. Lúc ấy Đại Công tước Tư Ba Tạp Ước đang sôi nổi thương nghị với bộ hạ tướng lĩnh của mình, về chuyện làm sao không đánh mà có thể chiếm được mảnh đất năm ngàn dặm vuông kia của người Kinh Hồng. Kế hoạch đang hừng hực khí thế như bi dội một gáo nước lạnh, nhiệt huyết sục sôi lập tức trở nên nguội lạnh.</w:t>
      </w:r>
    </w:p>
    <w:p>
      <w:pPr>
        <w:pStyle w:val="BodyText"/>
      </w:pPr>
      <w:r>
        <w:t xml:space="preserve">Sau khi suy nghĩ một hồi lâu, rốt cục hắn mới lên tiếng:</w:t>
      </w:r>
    </w:p>
    <w:p>
      <w:pPr>
        <w:pStyle w:val="BodyText"/>
      </w:pPr>
      <w:r>
        <w:t xml:space="preserve">- Kế hoạch tấn công tạm thời đình chỉ, lập tức bẩm báo việc này cùng Giáo hoàng bệ hạ và Nữ vương bệ hạ.</w:t>
      </w:r>
    </w:p>
    <w:p>
      <w:pPr>
        <w:pStyle w:val="BodyText"/>
      </w:pPr>
      <w:r>
        <w:t xml:space="preserve">Mấy ngày sau, lời mời gặp mặt của cả Giáo hoàng bệ hạ và Nữ vương bệ hạ đồng thời đến tay Vân Nghê, nhưng lúc này, Vân Nghê không thèm gặp họ...</w:t>
      </w:r>
    </w:p>
    <w:p>
      <w:pPr>
        <w:pStyle w:val="BodyText"/>
      </w:pPr>
      <w:r>
        <w:t xml:space="preserve">Ngày Hai Mươi bảy tháng Mười Hai, sau khi người Phong quốc nghe nói Thiển Thủy Thanh đã hoàn toàn nắm thành Bá Nghiệp trong tay, đưa Lương Cẩm lên làm Quốc chủ bù nhìn, lập tức lệnh cho người buông bỏ biên giới để thăm dò, sau khi xác nhận biên giới không còn trở ngại gì, lập tức phát ra thông cáo, rằng hành động này quá tuyệt. Đồng thời bọn họ còn thông báo với Thiển Thủy Thanh rằng thương thế của Cơ Nhược Từ đang trong quá trình hồi phục chưa thể hoàn toàn, trước mắt vẫn phải ở lại Phong quốc để trị liệu lần cuối cho thật khỏi, tạm thời chưa thể rời đi.</w:t>
      </w:r>
    </w:p>
    <w:p>
      <w:pPr>
        <w:pStyle w:val="BodyText"/>
      </w:pPr>
      <w:r>
        <w:t xml:space="preserve">Ngày Ba tháng Giêng năm Một Trăm Lẻ Chín, Khâu quốc cũng truyền đến tin tức, công bố đã thành lập quan hệ đồng mình toàn diện với người Đế Quốc Thiên Phong, cũng ủng hộ chuyện Liêm Vương kế vị.</w:t>
      </w:r>
    </w:p>
    <w:p>
      <w:pPr>
        <w:pStyle w:val="BodyText"/>
      </w:pPr>
      <w:r>
        <w:t xml:space="preserve">Tuy nhiên cũng có ngoại lệ, đầu tiên chính là Lê Quốc, một lần nữa yêu cầu Thiển Thủy Thanh *thực hiện lời hứa, giao ra những vùng đất đai từng hứa hẹn khi trước. Chuyện này đối với Lương Cẩm không có vấn đề gì, nhưng không biết vì sao Thiển Thủy Thanh lại kiên quyết từ chối, công bố rằng Kinh Hồng mới vừa đổi chủ, nội bộ trước mắt còn chưa ổn định, xin chờ thêm một thời gian nữa. * Mà ngoại lệ cuối cùng chính là bản thân người Đế Quốc Thiên Phong.</w:t>
      </w:r>
    </w:p>
    <w:p>
      <w:pPr>
        <w:pStyle w:val="BodyText"/>
      </w:pPr>
      <w:r>
        <w:t xml:space="preserve">Khi tin Thiển Thủy Thanh đánh hạ thành Bá Nghiệp bay về tới bên trong Đế Quốc Thiên Phong, cả Đế quốc Thiên Phong 'gần như' ai cũng vui mừng. Không ai có thể ngờ rằng Thiết Huyết Trấn tưởng như đã bó tay chờ chết, lại có thể lập ra một kỳ tích chưa từng có trong lịch sử.</w:t>
      </w:r>
    </w:p>
    <w:p>
      <w:pPr>
        <w:pStyle w:val="BodyText"/>
      </w:pPr>
      <w:r>
        <w:t xml:space="preserve">Lúc ấy Thương Dã Vọng đang ở trên điện Long Phong nghe bá quan báo cáo, xử lý chính sự, Ty Truyền Dịch Liễu Dịch loạng choạng chạy thẳng vào, vấp chân ngã sóng soài trước điện Long Phong, trán vọt máu tươi, nhưng vẫn hưng phấn hô lớn:</w:t>
      </w:r>
    </w:p>
    <w:p>
      <w:pPr>
        <w:pStyle w:val="BodyText"/>
      </w:pPr>
      <w:r>
        <w:t xml:space="preserve">- Bệ hạ, chúng ta thắng rồi! Thiển Thủy Thanh đã thắng!</w:t>
      </w:r>
    </w:p>
    <w:p>
      <w:pPr>
        <w:pStyle w:val="BodyText"/>
      </w:pPr>
      <w:r>
        <w:t xml:space="preserve">Lúc ấy Thương Dã Vọng đứng phắt dậy.</w:t>
      </w:r>
    </w:p>
    <w:p>
      <w:pPr>
        <w:pStyle w:val="BodyText"/>
      </w:pPr>
      <w:r>
        <w:t xml:space="preserve">Khi Liễu Dịch hổn hển kề ra tình huống tiếng được tiếng mất, bản thân Thương Dã Vọng tất nhiên là kinh ngạc tới mức trợn mắt há mồm, ngay cả Công Tôn Thạch cũng sợ tới mức mặt xám như tro tàn.</w:t>
      </w:r>
    </w:p>
    <w:p>
      <w:pPr>
        <w:pStyle w:val="BodyText"/>
      </w:pPr>
      <w:r>
        <w:t xml:space="preserve">Nào có nằm mơ cũng không ngờ được, Thiển Thủy Thanh có thể lật ngược thế cờ trong tình huống như vậy. Mà hiệp nghị như vậy, tương đương là hai tay dâng cả Kinh Hồng cho Đế Quốc Thiên Phong.</w:t>
      </w:r>
    </w:p>
    <w:p>
      <w:pPr>
        <w:pStyle w:val="BodyText"/>
      </w:pPr>
      <w:r>
        <w:t xml:space="preserve">Lúc ấy Thương Dã Vọng nghe được tin vui động trời như vậy, trên mặt lại không tỏ vẻ gì là mừng rỡ, ngược lại trở nên hết sức nặng nề, ông ta suy nghĩ hồi lâu, cuối cùng chỉ nói một câu:</w:t>
      </w:r>
    </w:p>
    <w:p>
      <w:pPr>
        <w:pStyle w:val="BodyText"/>
      </w:pPr>
      <w:r>
        <w:t xml:space="preserve">- Nội tình như thế nào, tạm thời còn chưa biết rõ, hết thảy chờ đến khi có tin tức cụ thể rồi hãy nói. Bãi triều!</w:t>
      </w:r>
    </w:p>
    <w:p>
      <w:pPr>
        <w:pStyle w:val="BodyText"/>
      </w:pPr>
      <w:r>
        <w:t xml:space="preserve">Vê phần Cách Long Đặc và Vượng Tán sau khi nghe được tin này tức thì sắc mặt đại biến. Phản ứng đầu tiên của bọn họ chính là muốn biết rốt cục Xích Phong Uyển lúc này đang ra sao ở Kinh Hồng? Thiển Thủy Thanh định sẽ xử lý hiệp nghị bí mật giữa hắn và Xích Phong Uyển ra sao? Điều kiện từng giao ước là thành lập trên cơ sở Thiển Thủy Thanh *thoát khỏi Kinh Hồng chứ không phải chiếm lĩnh Kinh Hồng, hiện giờ vật đổi sao dời, Thiển Thủy Thanh *có giữ lời hứa trước sau như một nữa hay không...?</w:t>
      </w:r>
    </w:p>
    <w:p>
      <w:pPr>
        <w:pStyle w:val="BodyText"/>
      </w:pPr>
      <w:r>
        <w:t xml:space="preserve">Trước khi tin tức tiếp theo đến tai, bọn họ không dám khinh cử vọng động chút nào, vì thế Đại Đế quốc Tây Xi đối mặt với chuyện này, lần đầu tiên phá lệ tỏ thái độ trầm mặc.</w:t>
      </w:r>
    </w:p>
    <w:p>
      <w:pPr>
        <w:pStyle w:val="BodyText"/>
      </w:pPr>
      <w:r>
        <w:t xml:space="preserve">Bọn họ không nói gì, nhưng không có nghĩa là cũng không làm gì. Chỉ là bọn họ đang lẳng lặng chờ đợi, chờ đến khi canh bạc Kinh Hồng lật ra con bài tẩy sau cùng.</w:t>
      </w:r>
    </w:p>
    <w:p>
      <w:pPr>
        <w:pStyle w:val="BodyText"/>
      </w:pPr>
      <w:r>
        <w:t xml:space="preserve">Trong mắt rất nhiều người, cuộc chiến này đã kết thúc, nhưng trong mắt nhiều người khác, mặc dù Lương Cẩm đăng cơ, hiệp ước đã thành, Đế Quốc Thiên Phong có được Kinh Hồng đã là chuyện không thể nào thay đổi. Nhưng đối với Thiển Thủy Thanh mà nói, trước mặt của hắn vẫn còn vài cửa ải khó khăn, cần hắn phải vượt qua.</w:t>
      </w:r>
    </w:p>
    <w:p>
      <w:pPr>
        <w:pStyle w:val="BodyText"/>
      </w:pPr>
      <w:r>
        <w:t xml:space="preserve">Khi tin tức kinh biến ở thành Bá Nghiệp còn đang bay lượn trên trời, một chiếc xe ngựa đang gấp rút chạy tới thành Bá Nghiệp.</w:t>
      </w:r>
    </w:p>
    <w:p>
      <w:pPr>
        <w:pStyle w:val="BodyText"/>
      </w:pPr>
      <w:r>
        <w:t xml:space="preserve">Truy Nhật đánh xe, roi ngựa vút trên không, thỉnh thoảng phát ra tiếng kêu đen đét, nhưng dù như vậy, Nghiêm Chân Bình vẫn không ngừng thúc giục:</w:t>
      </w:r>
    </w:p>
    <w:p>
      <w:pPr>
        <w:pStyle w:val="BodyText"/>
      </w:pPr>
      <w:r>
        <w:t xml:space="preserve">- Nhanh chút nữa!</w:t>
      </w:r>
    </w:p>
    <w:p>
      <w:pPr>
        <w:pStyle w:val="BodyText"/>
      </w:pPr>
      <w:r>
        <w:t xml:space="preserve">- Đại nhân, không thể nào nhanh hơn được nữa. Nhiều nhất chỉ còn nữa giờ nữa là chúng ta sẽ tới thành Bá Nghiệp, cho dù không kịp dự đại điển đăng cơ, nhưng địa vị Thừa tướng sao thoát khỏi tay ngài được chứ?</w:t>
      </w:r>
    </w:p>
    <w:p>
      <w:pPr>
        <w:pStyle w:val="BodyText"/>
      </w:pPr>
      <w:r>
        <w:t xml:space="preserve">Truy Nhật cười ha hả.</w:t>
      </w:r>
    </w:p>
    <w:p>
      <w:pPr>
        <w:pStyle w:val="BodyText"/>
      </w:pPr>
      <w:r>
        <w:t xml:space="preserve">- Hồ đồ! Ngươi nghĩ rằng ta vội vã trở về là muốn nhanh chóng ngồi lên chiếc ghế Thừa tướng hay sao? Ta chỉ sợ Thiển Thủy Thanh làm chuyện ngu ngốc mà thôi!</w:t>
      </w:r>
    </w:p>
    <w:p>
      <w:pPr>
        <w:pStyle w:val="BodyText"/>
      </w:pPr>
      <w:r>
        <w:t xml:space="preserve">Truy Nhật nghe vậy quay đầu lại hỏi:</w:t>
      </w:r>
    </w:p>
    <w:p>
      <w:pPr>
        <w:pStyle w:val="BodyText"/>
      </w:pPr>
      <w:r>
        <w:t xml:space="preserve">- Thiển Thủy Thanh *làm chuyện gì ngu ngốc, đại nhân?</w:t>
      </w:r>
    </w:p>
    <w:p>
      <w:pPr>
        <w:pStyle w:val="BodyText"/>
      </w:pPr>
      <w:r>
        <w:t xml:space="preserve">- Ôi, có nói ngươi cũng không hiểu, tóm lại ngươi cứ đánh xe nhanh, lên là được!</w:t>
      </w:r>
    </w:p>
    <w:p>
      <w:pPr>
        <w:pStyle w:val="BodyText"/>
      </w:pPr>
      <w:r>
        <w:t xml:space="preserve">- Giá!</w:t>
      </w:r>
    </w:p>
    <w:p>
      <w:pPr>
        <w:pStyle w:val="BodyText"/>
      </w:pPr>
      <w:r>
        <w:t xml:space="preserve">Truy Nhật vội quất roi ngựa.</w:t>
      </w:r>
    </w:p>
    <w:p>
      <w:pPr>
        <w:pStyle w:val="BodyText"/>
      </w:pPr>
      <w:r>
        <w:t xml:space="preserve">Xe ngựa chạy về thành Bá Nghiệp nhanh như chớp, thấy cửa thành đã hiện ra trước mắt, Truy Nhạt hét to:</w:t>
      </w:r>
    </w:p>
    <w:p>
      <w:pPr>
        <w:pStyle w:val="BodyText"/>
      </w:pPr>
      <w:r>
        <w:t xml:space="preserve">- Trên xe chính là Thừa tướng đại nhân, những kẻ không phận sự tránh ra, mau mau tránh ra!</w:t>
      </w:r>
    </w:p>
    <w:p>
      <w:pPr>
        <w:pStyle w:val="BodyText"/>
      </w:pPr>
      <w:r>
        <w:t xml:space="preserve">Khi vào đến cung Thánh Tuyền, Nghiêm Chân Bình vội vàng nhảy ào từ trên xe xuống, vài tên thủ vệ vội vàng tiến tới bẩm báo:</w:t>
      </w:r>
    </w:p>
    <w:p>
      <w:pPr>
        <w:pStyle w:val="BodyText"/>
      </w:pPr>
      <w:r>
        <w:t xml:space="preserve">- Nghiêm đại nhân, bệ hạ đang ở điện Chuyết Chính chờ ngài!</w:t>
      </w:r>
    </w:p>
    <w:p>
      <w:pPr>
        <w:pStyle w:val="BodyText"/>
      </w:pPr>
      <w:r>
        <w:t xml:space="preserve">- Ta muốn gặp Thiển Thủy Thanh *trước, hắn bây giờ đang ở đâu?</w:t>
      </w:r>
    </w:p>
    <w:p>
      <w:pPr>
        <w:pStyle w:val="BodyText"/>
      </w:pPr>
      <w:r>
        <w:t xml:space="preserve">- Đang ở cùng bệ hạ.</w:t>
      </w:r>
    </w:p>
    <w:p>
      <w:pPr>
        <w:pStyle w:val="BodyText"/>
      </w:pPr>
      <w:r>
        <w:t xml:space="preserve">- Mau đưa ta đi!</w:t>
      </w:r>
    </w:p>
    <w:p>
      <w:pPr>
        <w:pStyle w:val="BodyText"/>
      </w:pPr>
      <w:r>
        <w:t xml:space="preserve">Nghiêm Chân Bình hót hài kêu to.</w:t>
      </w:r>
    </w:p>
    <w:p>
      <w:pPr>
        <w:pStyle w:val="BodyText"/>
      </w:pPr>
      <w:r>
        <w:t xml:space="preserve">Trong điện Chuyết Chính, bọn Thiển Thủy Thanh, Phương Hồ đang cùng nhau thương nghị với Lương Cẩm về những việc cần làm sắp tới.</w:t>
      </w:r>
    </w:p>
    <w:p>
      <w:pPr>
        <w:pStyle w:val="BodyText"/>
      </w:pPr>
      <w:r>
        <w:t xml:space="preserve">Thắng lợi chiếm được thành Bá Nghiệp, quân sự đã kết thúc, nhưng chính trị cũng vừa mới bắt đầu.</w:t>
      </w:r>
    </w:p>
    <w:p>
      <w:pPr>
        <w:pStyle w:val="BodyText"/>
      </w:pPr>
      <w:r>
        <w:t xml:space="preserve">Triều đại mới, con người mới, quy chế mới.</w:t>
      </w:r>
    </w:p>
    <w:p>
      <w:pPr>
        <w:pStyle w:val="BodyText"/>
      </w:pPr>
      <w:r>
        <w:t xml:space="preserve">Có rất nhiều việc cần làm, có rất nhiều quan viên cần được trấn an. Kẻ nên chèn ép, cố nhiên đã chèn ép, kẻ cần lôi kéo vẫn phải lôi kéo, mà trong những chuyện này, chuyện làm cho người ta đau đầu nhất, khó xừ nhất vẫn là ba tỉnh miền Đông và Hàn Phong quan.</w:t>
      </w:r>
    </w:p>
    <w:p>
      <w:pPr>
        <w:pStyle w:val="BodyText"/>
      </w:pPr>
      <w:r>
        <w:t xml:space="preserve">Đệ nhất chiến tướng Cô Chính Phàm của Kinh Hồng vẫn còn sờ sờ ra đó, Kinh Hồng Tứ Kiệt vẫn còn hai người. Tuy rằng quân thủ thành của Kinh Hồng bị đánh cho tan tác, nhưng quân biên giới chủ lực vẫn còn. Náo loạn bên trong cần trấn an bình ổn, Thiển Thủy Thanh từng chỉ sợ thiên hạ *không loạn, hiện giờ chuyện đầu tiên cần làm là phải lập tức dập tắt ngọn lửa mà hắn đã châm ngòi.</w:t>
      </w:r>
    </w:p>
    <w:p>
      <w:pPr>
        <w:pStyle w:val="BodyText"/>
      </w:pPr>
      <w:r>
        <w:t xml:space="preserve">Hiện giờ có thể Cô Chính Phàm còn chưa nhận được tin, nhưng có thể tưởng tượng được, sau khi ông ta biết được chuyện này, phản ứng của ông ta e rằng không lấy gì làm cao hứng. Bọn Thiển Thủy Thanh *vốn lúc nào cũng phòng ngừa chu đáo, tuy rằng đã có con bài Lương Cẩm danh chính ngôn thuận, nhưng vẫn phải chuẩn bị cho tình huống xấu nhất.</w:t>
      </w:r>
    </w:p>
    <w:p>
      <w:pPr>
        <w:pStyle w:val="BodyText"/>
      </w:pPr>
      <w:r>
        <w:t xml:space="preserve">Cũng vào lúc này, Nghiêm Chân Bình xông vào, binh sĩ không kịp ngăn cản y, Thiển Thủy Thanh thấy Nghiêm Chân Bình đã tới, vui vẻ cười nói:</w:t>
      </w:r>
    </w:p>
    <w:p>
      <w:pPr>
        <w:pStyle w:val="BodyText"/>
      </w:pPr>
      <w:r>
        <w:t xml:space="preserve">- Ha ha, đang nói tới ông thì ông đã tới!</w:t>
      </w:r>
    </w:p>
    <w:p>
      <w:pPr>
        <w:pStyle w:val="BodyText"/>
      </w:pPr>
      <w:r>
        <w:t xml:space="preserve">Nghiêm Chân Bình vừa thở hồng hộc vừa nói:</w:t>
      </w:r>
    </w:p>
    <w:p>
      <w:pPr>
        <w:pStyle w:val="BodyText"/>
      </w:pPr>
      <w:r>
        <w:t xml:space="preserve">- Là chờ lão phu tới nhận lắy cục diện rối rắm do các ngươi bày ra chứ gì?</w:t>
      </w:r>
    </w:p>
    <w:p>
      <w:pPr>
        <w:pStyle w:val="BodyText"/>
      </w:pPr>
      <w:r>
        <w:t xml:space="preserve">Thiển Thủy Thanh nhướng mày:</w:t>
      </w:r>
    </w:p>
    <w:p>
      <w:pPr>
        <w:pStyle w:val="BodyText"/>
      </w:pPr>
      <w:r>
        <w:t xml:space="preserve">- Tuy rằng có hơi vụn vặt một chút, nhưng còn chưa tới mức hỏng bét như lời Nghiêm đại nhân ngài.</w:t>
      </w:r>
    </w:p>
    <w:p>
      <w:pPr>
        <w:pStyle w:val="BodyText"/>
      </w:pPr>
      <w:r>
        <w:t xml:space="preserve">Nghiêm Chân Bình ngồi phịch xuống đất, thở vài hơi trấn tĩnh lại, không hề liếc nhìn Lương Cẩm, chỉ vào Thiển Thủy Thanh hòi:</w:t>
      </w:r>
    </w:p>
    <w:p>
      <w:pPr>
        <w:pStyle w:val="BodyText"/>
      </w:pPr>
      <w:r>
        <w:t xml:space="preserve">- Ta hỏi ngươi, có phải ngươi đã thông cáo hiệp nghị Lạc Mã pha cho toàn thiên hạ biết hay không?</w:t>
      </w:r>
    </w:p>
    <w:p>
      <w:pPr>
        <w:pStyle w:val="BodyText"/>
      </w:pPr>
      <w:r>
        <w:t xml:space="preserve">- Đúng vậy!</w:t>
      </w:r>
    </w:p>
    <w:p>
      <w:pPr>
        <w:pStyle w:val="BodyText"/>
      </w:pPr>
      <w:r>
        <w:t xml:space="preserve">- Bao gồm cả chuyện cắt nhượng Hàn Phong quan hay sao?</w:t>
      </w:r>
    </w:p>
    <w:p>
      <w:pPr>
        <w:pStyle w:val="BodyText"/>
      </w:pPr>
      <w:r>
        <w:t xml:space="preserve">- Đúng vậy!</w:t>
      </w:r>
    </w:p>
    <w:p>
      <w:pPr>
        <w:pStyle w:val="BodyText"/>
      </w:pPr>
      <w:r>
        <w:t xml:space="preserve">- Ôi chao, hồ đồ quá!</w:t>
      </w:r>
    </w:p>
    <w:p>
      <w:pPr>
        <w:pStyle w:val="BodyText"/>
      </w:pPr>
      <w:r>
        <w:t xml:space="preserve">Nghiêm Chân Bình nổi giận mắng to:</w:t>
      </w:r>
    </w:p>
    <w:p>
      <w:pPr>
        <w:pStyle w:val="BodyText"/>
      </w:pPr>
      <w:r>
        <w:t xml:space="preserve">- Thiển Thủy Thanh ôi Thiển Thủy Thanh, đây là ngươi tự chuốc lấy phiền phức cho mình rồi! Hiệp nghị Lạc Mã pha không nên công bố toàn bộ vào lúc này mới phải! Trên đời này cũng chỉ có Nghiêm Chân Bình là có thể chỉ tay vào mặt Thiển Thủy Thanh mà mắng hắn là hồ đồ, nhưng Thiển Thủy Thanh chỉ mỉm cười:</w:t>
      </w:r>
    </w:p>
    <w:p>
      <w:pPr>
        <w:pStyle w:val="BodyText"/>
      </w:pPr>
      <w:r>
        <w:t xml:space="preserve">- Ý của Nghiêm đại nhân muốn nói rằng, nếu lúc này công bố chuyện Lương Vương công nhiên cắt nhường ba tỉnh phía Đông gồm cà Hàn Phong quan, vậy sẽ khiến cho dân chúng Kinh Hồng phẩn nộ, các quan bất mãn, do đó làm cho uy tín của tân vương giảm xuống, phản loạn các nơi tăng lên mạnh mẽ. Thiết Huyết Trấn chiếm được thành Bá Nghiệp rỗng không cũng chưa chắc có thể giúp Thiên tử làm chư hầu, ngược lại khiến cho mình thủ trong thành đơn độc lẻ loi, khó thoát khỏi bại vong chứ gì?</w:t>
      </w:r>
    </w:p>
    <w:p>
      <w:pPr>
        <w:pStyle w:val="BodyText"/>
      </w:pPr>
      <w:r>
        <w:t xml:space="preserve">- Ngươi biết vậy sao?</w:t>
      </w:r>
    </w:p>
    <w:p>
      <w:pPr>
        <w:pStyle w:val="BodyText"/>
      </w:pPr>
      <w:r>
        <w:t xml:space="preserve">Nghiêm Chân Bình lại thở hồng hộc nhìn hắn:</w:t>
      </w:r>
    </w:p>
    <w:p>
      <w:pPr>
        <w:pStyle w:val="BodyText"/>
      </w:pPr>
      <w:r>
        <w:t xml:space="preserve">- Ngươi đã biết sao ngươi còn làm như vậy? Không phải là không thể cắt nhường Hàn Phong quan, nhưng không phải ở thời điềm hiện tại. Cho đến bây giờ Thiết Huyết Trấn vẫn là một cánh quân đơn độc, tuy có tân vương làm chỗ dựa cho ngươi, nhưng điều đầu tiên cần phải làm là lôi kéo lòng dân và quan lại các nơi. Nhưng bây giờ ngươi lại làm như vậy, nội bộ Kinh Hồng tất nhiên sẽ trở nên bất ổn, các quốc gia chung quanh đang ngồi xem kịch, lỡ như Cô Chính Phàm kiên quyết không chịu đầu hàng thì phải làm sao? Dù cho cắt nhường ba tỉnh miền Đông* ắt cũng có rất nhiều dân chúng không phục, Cô Chính Phàm chỉ cần hô lên một tiếng, nói không chừng có thể lấy ra trăm vạn đại quân. Tuy rằng quân thủ thành các nơi đã bị ngươi đánh cho tàn phế triệt để, nhưng thực lực quân biên giới các nơi vẫn còn, Đại Đế Quốc Tây Xi đang lăm le dòm ngó, ngươi ngang nhiên bảo Lương Cẩm cắt nhường lãnh thổ, đó là phạm vào chuyện tối kỵ!</w:t>
      </w:r>
    </w:p>
    <w:p>
      <w:pPr>
        <w:pStyle w:val="BodyText"/>
      </w:pPr>
      <w:r>
        <w:t xml:space="preserve">Nói tới đây, Nghiêm Chân Bình dừng một chút lau mồ hôi trán:</w:t>
      </w:r>
    </w:p>
    <w:p>
      <w:pPr>
        <w:pStyle w:val="BodyText"/>
      </w:pPr>
      <w:r>
        <w:t xml:space="preserve">- Còn nữa, với thân phận quân nhân Đế Quốc Thiên Phong của ngươi, không ngờ làm Đại Tướng quân Hộ quốc Kinh Hồng, vậy ngươi sẽ khiến cho dân chúng Kinh Hồng nghĩ như thế nào? Ngươi là người Đế Quốc Thiên Phong, làm như *vậy có nghĩa là muốn biến Kinh Hồng thành thuộc địa của Đế quốc Thiên Phong hay sao? Chuyện này sẽ khiến cho rất nhiều người bất mãn. Chỉ cần Cô Chính Phàm thủ vững Hàn Phong quan, không để cho quân Đế Quốc Thiên Phong tiến vào nữa bước, các nơi còn lại dựng cờ cần vương cứu giá phản công thành Bá Nghiệp, vậy ngươi phải làm sao? Không phải là ngươi tự tìm phiền phức cho mình sao?</w:t>
      </w:r>
    </w:p>
    <w:p>
      <w:pPr>
        <w:pStyle w:val="BodyText"/>
      </w:pPr>
      <w:r>
        <w:t xml:space="preserve">Thiển Thủy Thanh nhìn Nghiêm Chân Bình đang bồn chồn nóng nảy, trong lòng đột nhiên cảm thấy cảm động vô vàn.</w:t>
      </w:r>
    </w:p>
    <w:p>
      <w:pPr>
        <w:pStyle w:val="BodyText"/>
      </w:pPr>
      <w:r>
        <w:t xml:space="preserve">Nghiêm Chân Bình chỉ vào mặt mà mắng hắn thật ra chỉ vì không muốn hắn làm sai. Nhưng có những chuyện mà Thiển Thủy Thanh *hắn không làm không được, không thể không làm.</w:t>
      </w:r>
    </w:p>
    <w:p>
      <w:pPr>
        <w:pStyle w:val="BodyText"/>
      </w:pPr>
      <w:r>
        <w:t xml:space="preserve">Lúc này, các tướng của Thiết Huyết Trấn cũng nhìn Thiển Thủy Thanh *bằng ánh mắt nóng bỏng. Nói thặt ra, nỗi lo ngại giống như Nghiêm Chân Bình, bọn họ cũng đã từng nghĩ tới, nhưng Thiển Thủy Thanh đã kiên quyết làm như vậy, bọn họ cũng không còn cách nào khác. Đối với Lương Cẩm mà nói, bán đứng Hàn Phong quan là chuyện chắc chắn, nhưng đối với Thiết Huyết Trấn mà nói, làm sao để lấy được Hàn Phong quan cũng là một vấn đề không nhỏ chút nào.</w:t>
      </w:r>
    </w:p>
    <w:p>
      <w:pPr>
        <w:pStyle w:val="BodyText"/>
      </w:pPr>
      <w:r>
        <w:t xml:space="preserve">Ít nhất vào lúc này, quả thật không thể chọc giận người Kinh Hồng thêm nữa. Thiết Huyết Trấn xưa kia từng bất chấp thủ đoạn làm hại quốc gia này, nhưng sau khi thân phận của bọn họ đã thay đổi, góc độ cân nhắc vấn đề cũng lập tức thay đổi, tức là phải tìm mọi cách để bảo vệ và gìn giữ quốc gia này.</w:t>
      </w:r>
    </w:p>
    <w:p>
      <w:pPr>
        <w:pStyle w:val="BodyText"/>
      </w:pPr>
      <w:r>
        <w:t xml:space="preserve">Thiển Thủy Thanh khẽ gật đầu, sau đó chậm rãi nói với Nghiêm Chân Bình:</w:t>
      </w:r>
    </w:p>
    <w:p>
      <w:pPr>
        <w:pStyle w:val="BodyText"/>
      </w:pPr>
      <w:r>
        <w:t xml:space="preserve">- Nghiêm đại nhân, thật là có lỗi, quả thật ta đã làm như vậy. Mà sở dĩ ta làm như vậy không phải là vì ta không cân nhắc tới hết thảy hậu quả, mà là vì cân nhắc đến mọi hậu quả này, ta mới phải làm như vậy!</w:t>
      </w:r>
    </w:p>
    <w:p>
      <w:pPr>
        <w:pStyle w:val="BodyText"/>
      </w:pPr>
      <w:r>
        <w:t xml:space="preserve">- Vì sao vậy?</w:t>
      </w:r>
    </w:p>
    <w:p>
      <w:pPr>
        <w:pStyle w:val="BodyText"/>
      </w:pPr>
      <w:r>
        <w:t xml:space="preserve">Nghiêm Chân Bình kêu to.</w:t>
      </w:r>
    </w:p>
    <w:p>
      <w:pPr>
        <w:pStyle w:val="BodyText"/>
      </w:pPr>
      <w:r>
        <w:t xml:space="preserve">- Bởi vì cái mà ta muốn quân Đế quốc Thiên Phong không vào được! Nếu Thiết Huyết Trấn muốn còn sống sót, vậy không thể để một binh sĩ Đế Quốc Thiên Phong nào tiến vào Kinh Hồng!</w:t>
      </w:r>
    </w:p>
    <w:p>
      <w:pPr>
        <w:pStyle w:val="BodyText"/>
      </w:pPr>
      <w:r>
        <w:t xml:space="preserve">Thiển Thủy Thanh lạnh lùng nói:</w:t>
      </w:r>
    </w:p>
    <w:p>
      <w:pPr>
        <w:pStyle w:val="BodyText"/>
      </w:pPr>
      <w:r>
        <w:t xml:space="preserve">- Phương Hổ, Mộc Huyết, Trung Đường, Không Tình, Khai Sơn cùng Nghiêm đại nhân ngài, xin tới đây với ta. Có một chuyện ta vẫn chưa nói với mọi người, nhưng hiện tại có lẽ cũng đã tới lúc...Dạ Oanh, nàng cũng đến!</w:t>
      </w:r>
    </w:p>
    <w:p>
      <w:pPr>
        <w:pStyle w:val="BodyText"/>
      </w:pPr>
      <w:r>
        <w:t xml:space="preserve">Nói xong, Thiển Thủy Thanh mang mọi người rời khỏi điện Chuyết Chính, đề lại một mình Lương Cẩm. Tuy nhiên vị Quốc chủ mới của Kinh Hồng này không thèm quan tâm tới cảm giác bị người khinh thị. Đối với hắn mà nói, được một cái gì đó thì phải trả một cái giá nhất định, muốn làm chủ nhân của Kinh Hồng thì phải làm nô tài cho Đế Quốc Thiên Phong. Tất cả những chuyện phiền phức đã có người Đế quốc Thiên Phong xử lý, chuyện hưởng thụ thì bắt buộc hắn phải ra sức. Cho nên hắn đã chuẩn bị cho tất cả chuyện này, chỉ uể oài nói:</w:t>
      </w:r>
    </w:p>
    <w:p>
      <w:pPr>
        <w:pStyle w:val="BodyText"/>
      </w:pPr>
      <w:r>
        <w:t xml:space="preserve">- Người đâu, bãi giá hậu cung!</w:t>
      </w:r>
    </w:p>
    <w:p>
      <w:pPr>
        <w:pStyle w:val="BodyText"/>
      </w:pPr>
      <w:r>
        <w:t xml:space="preserve">Hắn muốn hưởng thụ cuộc sống mới của mình.</w:t>
      </w:r>
    </w:p>
    <w:p>
      <w:pPr>
        <w:pStyle w:val="BodyText"/>
      </w:pPr>
      <w:r>
        <w:t xml:space="preserve">Trên cầu Thái Hồng, Thiển Thủy Thanh đứng một mình tựa lan can, phía sau hắn là các tướng Thiết Huyết Trấn đang đứng, lẳng lặng chờ nghe lời hắn muốn nói.</w:t>
      </w:r>
    </w:p>
    <w:p>
      <w:pPr>
        <w:pStyle w:val="BodyText"/>
      </w:pPr>
      <w:r>
        <w:t xml:space="preserve">Nhưng sau khi suy tư một hồi lâu, rốt cục Thiến Thủy Thanh vẫn không nói gì cả, chỉ thở dài.</w:t>
      </w:r>
    </w:p>
    <w:p>
      <w:pPr>
        <w:pStyle w:val="BodyText"/>
      </w:pPr>
      <w:r>
        <w:t xml:space="preserve">Đột nhiên hắn phát hiện ra, cho dù mình có tài ăn nói, cũng không biết làm thế nào để đem từng âm mưu xâu chuỗi liên hoàn lại với nhau nói ra đây bằng những lời đơn giản nhất, vì vậy cho nên trong lúc nhất thời hắn không biết bắt đầu từ đâu, xâu chuỗi các sự kiện lại với nhau như thế nào, nhưng cuối cùng, hắn vẫn cất tiếng:</w:t>
      </w:r>
    </w:p>
    <w:p>
      <w:pPr>
        <w:pStyle w:val="BodyText"/>
      </w:pPr>
      <w:r>
        <w:t xml:space="preserve">- Không phải các người vẫn lấy làm lạ, rằng từ đâu ta lấy được năm vạn chiến mã cùng vô số vàng bạc hay sao?</w:t>
      </w:r>
    </w:p>
    <w:p>
      <w:pPr>
        <w:pStyle w:val="BodyText"/>
      </w:pPr>
      <w:r>
        <w:t xml:space="preserve">Các tướng ngơ ngác nhìn nhau.</w:t>
      </w:r>
    </w:p>
    <w:p>
      <w:pPr>
        <w:pStyle w:val="BodyText"/>
      </w:pPr>
      <w:r>
        <w:t xml:space="preserve">Thiển Thủy Thanh đưa tay chỉ về phía một góc cung điện ở xa xa:</w:t>
      </w:r>
    </w:p>
    <w:p>
      <w:pPr>
        <w:pStyle w:val="BodyText"/>
      </w:pPr>
      <w:r>
        <w:t xml:space="preserve">- Chính là từ nơi đó.</w:t>
      </w:r>
    </w:p>
    <w:p>
      <w:pPr>
        <w:pStyle w:val="BodyText"/>
      </w:pPr>
      <w:r>
        <w:t xml:space="preserve">Nhìn theo tay hắn chỉ, tầm cung của Thái tử ngày nào giờ đây chỉ còn một nơi duy nhất có ánh đèn, hình như là đèn của phụ nhân đang trông chờ trượng phu của mình trở về nhà vậy...</w:t>
      </w:r>
    </w:p>
    <w:p>
      <w:pPr>
        <w:pStyle w:val="BodyText"/>
      </w:pPr>
      <w:r>
        <w:t xml:space="preserve">Nơi từng hết sức phồn hoa, giờ đây đã trở nên vô cùng tĩnh mịch, tất cả hoang vu, ngoại trừ một nữ chủ nhân, đã không còn người nào khác.</w:t>
      </w:r>
    </w:p>
    <w:p>
      <w:pPr>
        <w:pStyle w:val="BodyText"/>
      </w:pPr>
      <w:r>
        <w:t xml:space="preserve">- Xích Phong Uyển ư?</w:t>
      </w:r>
    </w:p>
    <w:p>
      <w:pPr>
        <w:pStyle w:val="BodyText"/>
      </w:pPr>
      <w:r>
        <w:t xml:space="preserve">Nghiêm Chân Bình thất thanh kinh hô:</w:t>
      </w:r>
    </w:p>
    <w:p>
      <w:pPr>
        <w:pStyle w:val="BodyText"/>
      </w:pPr>
      <w:r>
        <w:t xml:space="preserve">- Thiển Tướng quân, ngươi hợp tác cùng Xích Phong Uyển hay sao?</w:t>
      </w:r>
    </w:p>
    <w:p>
      <w:pPr>
        <w:pStyle w:val="BodyText"/>
      </w:pPr>
      <w:r>
        <w:t xml:space="preserve">Thiển Thủy Thanh cười khổ gật đầu, sau đó quay đầu lại, bắt gặp ánh mắt kinh hãi của chúng tướng đang nhìn mình.</w:t>
      </w:r>
    </w:p>
    <w:p>
      <w:pPr>
        <w:pStyle w:val="BodyText"/>
      </w:pPr>
      <w:r>
        <w:t xml:space="preserve">- Dạ Oanh, nàng kể chuyện xảy ra ở vùng ngoại ô Khang Châu cho mọi người nghe đi.</w:t>
      </w:r>
    </w:p>
    <w:p>
      <w:pPr>
        <w:pStyle w:val="BodyText"/>
      </w:pPr>
      <w:r>
        <w:t xml:space="preserve">- Dạ!</w:t>
      </w:r>
    </w:p>
    <w:p>
      <w:pPr>
        <w:pStyle w:val="BodyText"/>
      </w:pPr>
      <w:r>
        <w:t xml:space="preserve">Dạ Oanh khẽ gật đầu.</w:t>
      </w:r>
    </w:p>
    <w:p>
      <w:pPr>
        <w:pStyle w:val="BodyText"/>
      </w:pPr>
      <w:r>
        <w:t xml:space="preserve">Từng bí mật dần dần được vạch trần trước mặt các tướng, vừa thấy được ánh dương quang, các tướng Thiết Huyết Trấn lại trợn mắt há mồm. Không ai có thể ngờ được, thì ra Đế quốc Thiên Phong mà bọn họ từng ỷ lại nhất, thật ra đã sớm không còn đáng để tin cậy nữa. Chỗ dựa mà lẽ ra bọn họ đáng được có, thật ra đã sớm trở thành một lưỡi dao sắc bén có thể đâm vào lưng bọn họ bất cứ lúc nào. Tất cả những máu tươi mà các chiến sĩ đã đổ xuống, cuối cùng chỉ có thể đồi lại bằng sự ngoảnh mặt làm ngơ vừa lạnh lùng vừa tàn nhẫn, mà hết thảy những chuyện này, Thiến Thủy Thanh lại mang nó chôn sâu tận đáy lòng.</w:t>
      </w:r>
    </w:p>
    <w:p>
      <w:pPr>
        <w:pStyle w:val="BodyText"/>
      </w:pPr>
      <w:r>
        <w:t xml:space="preserve">Cho tới hôm nay, khi Nghiêm Chân Binh vội vàng chạy tới, vạch trần ra trong cách xử sự của Thiển Thủy Thanh có vấn đề, rốt cục hắn mới chịu nói ra hết thảy.</w:t>
      </w:r>
    </w:p>
    <w:p>
      <w:pPr>
        <w:pStyle w:val="BodyText"/>
      </w:pPr>
      <w:r>
        <w:t xml:space="preserve">Giờ phút này, có thể nói là mọi người ai ai cũng bị đả kích nặng nề.</w:t>
      </w:r>
    </w:p>
    <w:p>
      <w:pPr>
        <w:pStyle w:val="BodyText"/>
      </w:pPr>
      <w:r>
        <w:t xml:space="preserve">Phương Hổ lạc giọng hỏi:</w:t>
      </w:r>
    </w:p>
    <w:p>
      <w:pPr>
        <w:pStyle w:val="BodyText"/>
      </w:pPr>
      <w:r>
        <w:t xml:space="preserve">- Thiển thiếu, không phải những chuyện này là ngươi chỉ suy đoán thôi sao? Ngươi cũng không dám xác định rằng chắc chắn Thái tử đã làm kia mà.</w:t>
      </w:r>
    </w:p>
    <w:p>
      <w:pPr>
        <w:pStyle w:val="BodyText"/>
      </w:pPr>
      <w:r>
        <w:t xml:space="preserve">- Quan trường và sa trường đôi khi cũng không khác nhau nhiều lắm, có một số việc, chúng ta không cần phải chờ chứng cớ, không cần phải tận mắt thấy. Nếu thật sự chờ tới giờ phút mà đối phương thừa nhận đó là sự thật, e rằng đầu chúng ta cũng rơi xuống đúng vào lúc đó không sai...</w:t>
      </w:r>
    </w:p>
    <w:p>
      <w:pPr>
        <w:pStyle w:val="BodyText"/>
      </w:pPr>
      <w:r>
        <w:t xml:space="preserve">Mộc Huyết kêu to:</w:t>
      </w:r>
    </w:p>
    <w:p>
      <w:pPr>
        <w:pStyle w:val="BodyText"/>
      </w:pPr>
      <w:r>
        <w:t xml:space="preserve">- Cho dù là như vậy, ta cũng không tin rằng Dã Vương sẽ giết chúng ta!</w:t>
      </w:r>
    </w:p>
    <w:p>
      <w:pPr>
        <w:pStyle w:val="BodyText"/>
      </w:pPr>
      <w:r>
        <w:t xml:space="preserve">Nghiêm Chân Bình cười khố nói:</w:t>
      </w:r>
    </w:p>
    <w:p>
      <w:pPr>
        <w:pStyle w:val="BodyText"/>
      </w:pPr>
      <w:r>
        <w:t xml:space="preserve">- Đặng chim quên ná, đặng cá quên nơm, có mới nới cũ, tất cả quân vương trong thiên hạ, ai ai cũng đều là như vậy. Mộc Tướng quân, không cần lừa mình dối người nữa làm gì, nếu không xảy ra chuyện này, Dã Vương sẽ không làm như vậy, nhưng nếu đã xảy ra, nhất định ông ta sẽ phải làm như vậy, nếu không, ông ta sẽ không phải là một Quốc chủ anh mình. Hơn nữa ông ta sẽ không chi muốn giết Thiển Thủy Thanh, mà càng muốn giết các ngươi hơn nữa, bởi vì không ai dám khẳng định rằng Thiến Tướng quân vừa ngã xuống, các ngươi có thể vì quá căm phẫn mà tạo phản hay không. Chiến lực của Thiết Huyết Trấn như thế nào, Kinh Hồng là mình chúng tốt nhất, nếu như Thiết Huyết Trấn tạo phản, đối với sĩ khí lòng quân của Đế quốc Thiên Phong chính là đả kích hết sức nặng nề, cho nên chi bằng Dã Vương tiên hạ thủ vi cường. Thiến Tướng quân hợp tác cùng người Đại Đế quốc Tây Xi, nhìn qua thì đơn giản chỉ là vì tự bảo vệ mình mà thôi, tuy nhiên thứ cho Chân Bình ngu dốt, vẫn không hiểu rằng dù Tướng quân muốn tự bảo vệ mình đi nữa, nhưng làm như vậy thì có ý nghĩa gì chứ?</w:t>
      </w:r>
    </w:p>
    <w:p>
      <w:pPr>
        <w:pStyle w:val="BodyText"/>
      </w:pPr>
      <w:r>
        <w:t xml:space="preserve">Thiển Thủy Thanh cười khổ nói:</w:t>
      </w:r>
    </w:p>
    <w:p>
      <w:pPr>
        <w:pStyle w:val="BodyText"/>
      </w:pPr>
      <w:r>
        <w:t xml:space="preserve">- Đương nhiên ông sẽ không hiểu, ta nghĩ...sẽ có rất nhiều người, bao gồm cả Hoàng đế bệ hạ cũng chưa chắc có thể hiểu được. Mà ta...chẳng qua ta chỉ là một người có được thuận lợi là có được nhiều kinh nghiệm lịch sử hơn các người mà thôi!</w:t>
      </w:r>
    </w:p>
    <w:p>
      <w:pPr>
        <w:pStyle w:val="BodyText"/>
      </w:pPr>
      <w:r>
        <w:t xml:space="preserve">Lịch sử cũng giống như một tấm gương, lấy sử làm gương, có thể biết được hưng vong, đây chính là những lời đúng đắn nhất để diễn tả ý của Thiển Thủy Thanh.</w:t>
      </w:r>
    </w:p>
    <w:p>
      <w:pPr>
        <w:pStyle w:val="BodyText"/>
      </w:pPr>
      <w:r>
        <w:t xml:space="preserve">Hiểu biết của Thiển Thủy Thanh về chính trị trong chốn quan trường, ngoại trừ bản thân hắn tự lãnh ngộ nhờ vào tài trí thông minh, còn có một phần lớn là hắn nhờ vào giáo dục lịch sử năm ngàn năm của Trung Hoa mà hắn nhận được từ nhỏ.</w:t>
      </w:r>
    </w:p>
    <w:p>
      <w:pPr>
        <w:pStyle w:val="BodyText"/>
      </w:pPr>
      <w:r>
        <w:t xml:space="preserve">Lúc Thiển Thủy Thanh học lịch sử thời niên thiếu, hắn vẫn thắc mắc một chuyện: Vì sao người bị lịch sử chê bai tàn bạo bất nhân là Tần Thủy Hoàng,'từ đầu tới cuối không có làm qua chuyện hại chết trang lương, tàn sát công thần, nhưng Lưu Bang thành lập vương triều Đại Hán cùng Chu Nguyên Chương thành lập vương triều Đại Minh, lại đều là những tay hảo thủ chuyên tàn sát công thần? Lý giải ban đầu của hắn là:</w:t>
      </w:r>
    </w:p>
    <w:p>
      <w:pPr>
        <w:pStyle w:val="BodyText"/>
      </w:pPr>
      <w:r>
        <w:t xml:space="preserve">Tất cả công lao của các quân vương đều được thành lập nhờ các Tướng quân, mặc dù đa phần công lao đều quy về quân vương, nhưng uy tín trong quân lại vĩnh viễn không bằng Đại tướng cầm binh. Những người này khi giành chính quyền là trọ thủ của quân vương, nhưng sau khi lấy được thiên hạ, lập tức trở thành phiền phức. Các Tướng quân lập công, phải phong thưởng, chuyện này vô hình chung đã tạo ra một số lớn đặc quyền quý tộc, cũng tạo ra phiền phức cho của cải và sự cân bằng quyền lực của quốc gia. Vì sao chuyện gồm thâu đất đai ở Kinh Hồng xảy ra không ngừng? Chính là vì công thần năm xưa quá nhiều. Nếu không phong thưởng hoặc phong quá ít, sợ rằng các công thần ấy sinh lòng bất mãn, khởi binh làm loạn.</w:t>
      </w:r>
    </w:p>
    <w:p>
      <w:pPr>
        <w:pStyle w:val="BodyText"/>
      </w:pPr>
      <w:r>
        <w:t xml:space="preserve">Dưới tình huống như vậy, tru sát công thần chính là cách thực hiện tốt nhất. Kết quả là Tần Thủy Hoàng không hề có chuyện hại chết công thần, nhưng tình thế quốc gia cuối cùng phát triển theo chính sách tàn bạo khiến cho chỉ qua được hai đời đã diệt vong. Bọn Lưu Bang, Chu Nguyên Chương, nhờ tâm tàn nhẫn nên đã giải quyết được một số vấn đề lớn. Không còn sự ràng buộc của các công thần, các quân vương có thể hành sự thoải mái không kiêng nể, mà những người mới lên thay thế chỉ có lòng trung thành với quân vương hơn, càng nghiêm túc chấp hành mệnh lệnh hơn. Những người từng là công thần không trở thành những sự ràng buộc do khai sáng triều đại mới, tự nhiên triều đại mới sẽ xây dựng thoải mái hơn rất nhiều. Mà năm đời quân vương của Đế quốc Thiên Phong đều là những nhà quân sự ưu tú, rất nhiều lúc bọn họ hường thụ công lao do chính mình làm Tổng Suất, chuyện này có tác dụng đầu tiên là không cần phong thưởng cho công thần nào cả. Lại thêm sau đó thống trị anh mình, như vậy mới có thể khiến cho Đế quốc Thiên Phong tứ bề là địch trổ hết tài năng, ngạo thị thiên hạ.</w:t>
      </w:r>
    </w:p>
    <w:p>
      <w:pPr>
        <w:pStyle w:val="BodyText"/>
      </w:pPr>
      <w:r>
        <w:t xml:space="preserve">Nhưng dần dần, từ khi Thiển Thủy Thanh tới thế giới này, hắn ý thức rằng vấn đề không chỉ đơn giản như vậy.</w:t>
      </w:r>
    </w:p>
    <w:p>
      <w:pPr>
        <w:pStyle w:val="BodyText"/>
      </w:pPr>
      <w:r>
        <w:t xml:space="preserve">Lòng dạ và khí độ của các đấng quân vương là tùy theo quyền thế và địa vị mà biến hóa. Rất nhiều vị Quốc chủ từng rất khoan hồng, lúc đầu chiêu hiền đãi sĩ, nhưng sau khi được thiên hạ liền thay đổi thái độ. Trong đó không chỉ có tư tưởng lo lắng cho nước nhà, còn có một phần ích kỷ. Mà chuyện đáng buồn của con người là ờ chỗ này: Thường thì quyền thế càng lớn thì lại càng hẹp lượng.</w:t>
      </w:r>
    </w:p>
    <w:p>
      <w:pPr>
        <w:pStyle w:val="BodyText"/>
      </w:pPr>
      <w:r>
        <w:t xml:space="preserve">Quyền lực quá cao sẽ làm cho dục vọng con người bành trướng, cũng khiến cho người ta bị lạc lối trong dục vọng vô tận kia. Tần Thủy Hoàng từng có chuyện cầu tiên đan, thủ lĩnh của một tôn giáo trên đại lục từng làm chuyện hết sức hoang đường là ra lệnh cho một ngọn núi đi về phía mình...Loại quyền thế cao tột, được kẻ dưới hằng ngày nói lời a dua nịnh hót như vậy, sẽ khiến cho người anh minh nhất cũng sẽ bị lạc mất phương hướng trong sự tự tin đến mức ngông cuồng, tự cho là không có gì mình không làm được, cuối cùng phạm phải hàng loạt sai lầm ngu xuẩn. Làm thế nào để có thể duy trì một phần đầu óc thanh tĩnh trong khi nắm đại quyền sinh sát trong tay, chính là nan đề của rất nhiều vị quân vương. Nhưng đại đa số quân vương trước mặt thử thách này thường là thất bại.</w:t>
      </w:r>
    </w:p>
    <w:p>
      <w:pPr>
        <w:pStyle w:val="BodyText"/>
      </w:pPr>
      <w:r>
        <w:t xml:space="preserve">Hiện giờ Thương Dã Vọng, bản thân có chuyện phải cầu cho nên chiêu hiền đãi sĩ, có rất nhiều lúc có thể nhẫn nại, nhường nhịn, bao gồm cả những hành vi không kiêng nể của Thiển Thủy Thanh hắn đối với Thừa tướng đương triều. Nhưng sẽ có một ngày hắn giúp cho Thưong Dã Vọng bình định xong thiên hạ, thống nhất đại lục, ông ta có chịu tha cho hắn dễ dàng không?</w:t>
      </w:r>
    </w:p>
    <w:p>
      <w:pPr>
        <w:pStyle w:val="BodyText"/>
      </w:pPr>
      <w:r>
        <w:t xml:space="preserve">Đáp án không cần nói cũng biết.</w:t>
      </w:r>
    </w:p>
    <w:p>
      <w:pPr>
        <w:pStyle w:val="BodyText"/>
      </w:pPr>
      <w:r>
        <w:t xml:space="preserve">Thiến Thủy Thanh từng cho rằng đáp án này quá xa vời, không cần lo tới, bởi vì Đế quốc Thiên Phong vẫn còn quá nhiều cường địch trên đại lục Quan Lan. Chỉ cần còn có một ngày chưa chấm dứt chiến tranh, vậy Thương Dã Vọng cần phải nể trọng hắn. Nhưng sau khi Thái tử Thương Lan phạm phải sai lầm ngu xuẩn kia, hắn biết rằng ngày ấy đã đến sớm.</w:t>
      </w:r>
    </w:p>
    <w:p>
      <w:pPr>
        <w:pStyle w:val="BodyText"/>
      </w:pPr>
      <w:r>
        <w:t xml:space="preserve">Thương Dã Vọng là quân vương anh minh, mà mỗi vị quân vương anh minh trên thế gian đều làm chuyện hết chim bẻ ná, có mới nới cũ, ông ta nhất định cũng sẽ làm một cách thành thạo mà không hề do dự.</w:t>
      </w:r>
    </w:p>
    <w:p>
      <w:pPr>
        <w:pStyle w:val="BodyText"/>
      </w:pPr>
      <w:r>
        <w:t xml:space="preserve">Đối với Thiến Thủy Thanh mà nói, cơ hội duy nhất hiện tại của hắn chính là, bởi vì Thưong Dã Vọng cũng không biết là việc này vì Thái tử kém cỏi nên đã bị bại lộ ngay từ đầu, cho nên ông ta không biết rằng bọn Thiển Thủy Thanh và Cơ Nhược Tử thật ra đã sớm biết là ai ở trong bóng tối ngấm ngầm ám toán. Cũng giống như Cách Long Đặc đã sớm khống chế bọn Vũ, Kiếp hai người, Tư Ba Tạp Ước cũng ra mật lệnh cho chín vị nguyên lão không tuyên bố việc này ra bên ngoài, giữ lại một phần trong tay luôn luôn có ích.</w:t>
      </w:r>
    </w:p>
    <w:p>
      <w:pPr>
        <w:pStyle w:val="BodyText"/>
      </w:pPr>
      <w:r>
        <w:t xml:space="preserve">Cũng vì như vậy, cho dù Thương Dã Vọng muốn giết Thiển Thủy Thanh, nhưng thật ra trong lòng ông ta cũng không cảm thấy việc này là cần kíp. Mà chuyện Thiển Thủy Thanh phải làm, chính là thủy chung phải giả bộ làm như không biết.</w:t>
      </w:r>
    </w:p>
    <w:p>
      <w:pPr>
        <w:pStyle w:val="BodyText"/>
      </w:pPr>
      <w:r>
        <w:t xml:space="preserve">Nhưng nếu chỉ giả bộ hồ đồ hiển nhiên còn chưa đủ, Thiển Thủy Thanh còn cần phải gây ra một số phiền phức để Thương Dã Vọng phải cần hắn giải quyết, đồng thời cũng khiến cho Thưong Dã Vọng không thế càng thêm ỷ lại vào hắn hơn, vì ỷ lại vào hắn, mới không dám khinh suất giết hắn.</w:t>
      </w:r>
    </w:p>
    <w:p>
      <w:pPr>
        <w:pStyle w:val="BodyText"/>
      </w:pPr>
      <w:r>
        <w:t xml:space="preserve">Dưới tình huống như vậy, chỉ lấy Kinh Hồng làm mồi e rằng không thể thỏa mãn đòi hỏi tham lam của vị Hoàng đế này, cho nên lần này Thiển Thủy Thanh không chuẩn bị một miếng mồi thơm phức cho Thương Dã Vọng, mà chuẩn bị sẵn một cây gậy thật to.</w:t>
      </w:r>
    </w:p>
    <w:p>
      <w:pPr>
        <w:pStyle w:val="BodyText"/>
      </w:pPr>
      <w:r>
        <w:t xml:space="preserve">Đối với chủ nhân, nếu chỉ a dua lấy lòng đôi khi không đủ, khi cần cũng phải cho vị chủ nhân biết tay một chút, tạo ra một ít địch nhân hùng mạnh cho hắn, khiến cho hắn không kịp giết chó ăn thịt, lại càng không dám tùy tiện tự hủy trường thành.</w:t>
      </w:r>
    </w:p>
    <w:p>
      <w:pPr>
        <w:pStyle w:val="BodyText"/>
      </w:pPr>
      <w:r>
        <w:t xml:space="preserve">Chim hết đương nhiên là bẻ ná, nhưng nếu chim chưa hết thì sao?</w:t>
      </w:r>
    </w:p>
    <w:p>
      <w:pPr>
        <w:pStyle w:val="BodyText"/>
      </w:pPr>
      <w:r>
        <w:t xml:space="preserve">Bởi vậy nếu muốn Thương Dã Vọng không nóng lòng ra tay đối phó với hắn, biện pháp tốt nhất không phải là tỏ lòng trang thành với Thương Dã Vọng, mà phải lập tức làm cho ông ta cảm thấy rất cần tới hắn, phải cho ông ta có cảm giác rằng, nếu không có Thiển Thủy Thanh, Đế quốc không thể an toàn.</w:t>
      </w:r>
    </w:p>
    <w:p>
      <w:pPr>
        <w:pStyle w:val="BodyText"/>
      </w:pPr>
      <w:r>
        <w:t xml:space="preserve">Thương Dã Vọng có nằm mơ cũng không ngờ, lần này vì muốn bảo vệ Thiết Huyết Trán, khiến cho Đế quốc Thiên Phong tiếp tục trở thành chỗ dựa vững chắc cho mình, Thiển Thủy Thanh đã dùng độc kế, không tiếc bí mật âm mưu liên kết với người Đại Đế quốc Tây Xi, mang lại cho người Đế quốc Thiên Phong một sự phiền phức rất lớn: Lúc trước hiệp ước của Thiển Thủy Thanh với Xích Phong Uyển, chính là như vầy: "Sau khi kết thúc cuộc chiến Kinh Hồng, ta sẽ không tiếc dùng mọi thủ đoạn, phá hỏng quan hệ với các nước khác, để tạo cớ xuất binh cho tất cả các nước, bắt buộc bọn họ liên kết với nhau tấn công Đế quốc Thiên Phong. Đến lúc đó, các người có thể tọa sơn quan hồ đấu, cũng sẽ có muôn vàn lý do rất tốt để xuất binh!"</w:t>
      </w:r>
    </w:p>
    <w:p>
      <w:pPr>
        <w:pStyle w:val="BodyText"/>
      </w:pPr>
      <w:r>
        <w:t xml:space="preserve">Chính là những lời này của Thiến Thủy Thanh, đã khiến cho Xích Phong Uyển và toàn bộ Đại Đế quốc Tây Xi tạm ngừng hành động.</w:t>
      </w:r>
    </w:p>
    <w:p>
      <w:pPr>
        <w:pStyle w:val="BodyText"/>
      </w:pPr>
      <w:r>
        <w:t xml:space="preserve">Bọn họ mỏi mắt chờ mong, chờ Thiển Thủy Thanh lấy lực của một quốc gia làm cho nổi giận và khiêu chiến với toàn đại lục. Và nếu ngày đó tới, nhất định sẽ chứng mình rằng lời của Vượng Tán là đúng đắn:</w:t>
      </w:r>
    </w:p>
    <w:p>
      <w:pPr>
        <w:pStyle w:val="BodyText"/>
      </w:pPr>
      <w:r>
        <w:t xml:space="preserve">- Phải khiến cho Đế quốc Thiên Phong trở thành công địch của cả đại lục, còn chúng ta sẽ là ngư ông đắc lợi.</w:t>
      </w:r>
    </w:p>
    <w:p>
      <w:pPr>
        <w:pStyle w:val="BodyText"/>
      </w:pPr>
      <w:r>
        <w:t xml:space="preserve">Cũng cùng một chuyện, nhưng đối với người Đại Đế quốc Tây Xi, đó là một cơ hội tốt để tọa sơn quan hổ đấu. Mà Thương Dã Vọng dưới sự bức bách của áp lực quân sự khổng lồ như vậy, tuyệt đối sẽ không dám xuống tay giết Thiển Thủy Thanh.</w:t>
      </w:r>
    </w:p>
    <w:p>
      <w:pPr>
        <w:pStyle w:val="BodyText"/>
      </w:pPr>
      <w:r>
        <w:t xml:space="preserve">Đây chính là điển hình cho thủ đoạn làm thế nào để sống sót trong đường tơ kẽ tóc.</w:t>
      </w:r>
    </w:p>
    <w:p>
      <w:pPr>
        <w:pStyle w:val="BodyText"/>
      </w:pPr>
      <w:r>
        <w:t xml:space="preserve">Nhưng lúc Thiển Thủy Thanh đưa ra lời hứa hẹn này với Xích Phong Uyển, là dựa trên cơ sở là hắn và Thiết Huyết Trấn sẽ trốn khỏi Kinh Hồng. Hắn nằm mơ cũng không ngờ, có một ngày chính mình lại có thể đánh hạ Kinh Hồng, đem cả Kinh Hồng sát nhập vào biên chế quân sự khổng lồ của Đế quốc Thiên Phong. Biến hóa này khiến cho không chỉ người Đại Đế quốc Tây Xi bất ngờ, ngay cả bản thân Thiển Thủy Thanh lúc ấy cũng hơi có vẻ ứng phó không kịp.</w:t>
      </w:r>
    </w:p>
    <w:p>
      <w:pPr>
        <w:pStyle w:val="BodyText"/>
      </w:pPr>
      <w:r>
        <w:t xml:space="preserve">Dưới tình huống như vậy, tất cả tình thế đều sẽ xảy ra biến hóa kịch liệt.</w:t>
      </w:r>
    </w:p>
    <w:p>
      <w:pPr>
        <w:pStyle w:val="BodyText"/>
      </w:pPr>
      <w:r>
        <w:t xml:space="preserve">Đầu tiên, chúng ta sẽ phân tích vấn đề một chút trên góc độ địa lý.</w:t>
      </w:r>
    </w:p>
    <w:p>
      <w:pPr>
        <w:pStyle w:val="BodyText"/>
      </w:pPr>
      <w:r>
        <w:t xml:space="preserve">Mười ba nước trên đại lục Quan Lan, nếu như nói theo diện tích lãnh thổ, như vậy Đế quốc Thiên Phong, Chỉ Thủy, Kinh Hồng ba nơi hợp thành Đế quốc Đại Lương như trước, cùng với Đại Đế quốc Tây Xi do dân tộc du mục lập nên ở phương Tây có thể nói là hai nước lớn nhất. Trong đó Đê quốc Đại Lương có diện tích lãnh thổ chiếm gần một phần ba đại lục, Đại Đế quốc Tây Xi chiếm khoáng một phần tư. Mười một nước kia chiếm phần còn lại của đại lục, lớn nhất trong số đó là Công quốc Thánh Uy Nhĩ, Đế quốc Mạch Gia và Độc Lập lĩnh ở phía Bắc, ba nơi này cộng lại mới gần bằng diện tích lãnh thổ Đại Đế quốc Tây Xi, sau đó mới tới các nước như Phong, Khâu, Lê...Còn các nước nhỏ như Nhai quốc, gần như không cần phải tính tới, vì có thêm vào những nước nhỏ này cũng không thể lớn hơn diện tích của Đế quốc Đại Lương. Đương nhiên tính toán này không bao gồm vùng đất báng tuyết ở cực Bắc và đại sa mạc nắng chói chan ở Tây Nam.</w:t>
      </w:r>
    </w:p>
    <w:p>
      <w:pPr>
        <w:pStyle w:val="BodyText"/>
      </w:pPr>
      <w:r>
        <w:t xml:space="preserve">Dưới tình huống như vậy, chúng ta có thể thấy được vì sao người Đại Đế quốc Tây Xi phải coi trọng Đế quốc Thiên Phong. Một khi Đế quốc Đại Lương thống nhất như xưa, như vậy chẳng những về mặt diện tích lãnh thổ, sẽ chính thức trở thành đệ nhất cường quốc trên đại lục, có được chiến lược thọc sâu khuếch trương trên quy mô lớn, về nhiều phương diện như dân cư, của cải, tài nguyên, xây dựng...cũng sẽ nhanh chóng trở nên hùng mạnh.</w:t>
      </w:r>
    </w:p>
    <w:p>
      <w:pPr>
        <w:pStyle w:val="BodyText"/>
      </w:pPr>
      <w:r>
        <w:t xml:space="preserve">Nhất là Kinh Hồng bị hạ, coi như cánh cửa quan trọng nhất của người Đế quốc Thiên Phong đi thông tới miền Trung đại lục đã hoàn toàn mở ra. Từ nay về sau, đại quân của Đế quốc Thiên Phong và Chỉ Thủy có thể cuồn cuộn không ngừng xuất phát từ Kinh Hồng, tiến vào khắp các ngõ ngách trên đại lục. Độ mở rộng bành trướng của nó sẽ vượt xa sự tưởng tượng của mọi người, mà không giống như một Đế quốc Thiên Phong tứ bề là địch như trước kia nữa. Ba nước liên kết lại tồng động viên, thậm chí binh lực có thể vượt hơn con số ba trăm vạn, một con số chỉ mới nghe đã cảm thấy rợn cả người.</w:t>
      </w:r>
    </w:p>
    <w:p>
      <w:pPr>
        <w:pStyle w:val="BodyText"/>
      </w:pPr>
      <w:r>
        <w:t xml:space="preserve">Đây cũng là lý do vì sao Cách Long Đặc không chịu dễ dàng lấy mắt nhìn người Đế quốc Thiên Phong chiếm Kinh Hồng, vị trí địa lý và nguồn tài nguyên do Kinh Hồng cung cấp vô cùng quan trọng.</w:t>
      </w:r>
    </w:p>
    <w:p>
      <w:pPr>
        <w:pStyle w:val="BodyText"/>
      </w:pPr>
      <w:r>
        <w:t xml:space="preserve">Kinh Hồng bị hạ khiến cho vận mệnh của toàn đại lục xảy ra biến hóa rất lớn. Người Đế quốc Thiên Phong lập tức trở nên bao quát cả một khu vực phồn hoa nhất ở góc Đông Nam của đại lục, lại thêm có được binh lực hùng mạnh, không còn e dè bất cứ quốc gia nào nữa. Kết quả này, người Đại Đế quốc Tây Xi không thể chấp nhận được, mà Thiển Thủy Thanh cũng không thế chấp nhận. Bởi vì như vậy có nghĩa là, cho dù không có Thiển Thủy Thanh, Đế quốc Thiên Phong cũng hoàn toàn có được thực lực thách thức các quốc gia xung quanh. Mà nếu người Đại Đế quốc Tây Xi muốn làm ngư ông đắc lợi, dưới tình huống như vậy là gian nan vô cùng. Nhất là chuyện này lại xảy ra sau khi Đế quốc Thiên Phong gần như không phải trả một cái giá nào mà dễ dàng đánh hạ một quốc gia. Lúc này xung quanh đã không còn quốc gia nào có được thực lực và địa vị ngang với Đế quốc Thiên Phong, mà người Đại Đế quốc Tây Xi lại không được hoan nghênh, khó có thể chung sống hòa bình với các quốc gia đại lục, cho nên không dễ gì tham chiến.</w:t>
      </w:r>
    </w:p>
    <w:p>
      <w:pPr>
        <w:pStyle w:val="BodyText"/>
      </w:pPr>
      <w:r>
        <w:t xml:space="preserve">Thực lực của Đế quốc Thiên Phong tăng vọt đã khiến cho địa vị của Thiển Thủy Thanh giảm sút nghiêm trọng, tính ỷ lại của Thương Dã Vọng vào hắn cũng giảm xuống không kém, trở nên đối thủ khỏ chơi đối với người Đại Đế quốc Tây Xi. Điểm này, bất kể là Thiển Thủy Thanh hay người Đại Đế quốc Tây Xi cũng không dễ dàng chấp nhận.</w:t>
      </w:r>
    </w:p>
    <w:p>
      <w:pPr>
        <w:pStyle w:val="BodyText"/>
      </w:pPr>
      <w:r>
        <w:t xml:space="preserve">Dưới tình huống như vậy. Phương pháp giải quyết tốt nhất không phải là buông bỏ Kinh Hồng, mà phải khiến cho Kinh Hồng ờ vào một điều kiện ngoài Thiển Thủy Thanh hắn ra, không còn ai khác có thể lợi dụng.</w:t>
      </w:r>
    </w:p>
    <w:p>
      <w:pPr>
        <w:pStyle w:val="BodyText"/>
      </w:pPr>
      <w:r>
        <w:t xml:space="preserve">Nói cách khác, Thiển Thủy Thanh phải được người Đế quốc Thiên Phong ủng hộ một cách triệt để, khiến cho hắn có thể một mình hoàn toàn nắm trong tay Kinh Hồng, tò đó mới có thực lực ngang với Thương Dã Vọng và người Đại Đế quốc Tây Xi. Dưới tình huống như vậy, Thương Dã Vọng vĩnh viễn chỉ có thể lôi kéo mượn sức Thiển Thủy Thanh, chứ không thể qua cầu rút ván.</w:t>
      </w:r>
    </w:p>
    <w:p>
      <w:pPr>
        <w:pStyle w:val="BodyText"/>
      </w:pPr>
      <w:r>
        <w:t xml:space="preserve">Nếu muốn đạt tới mục đích to lớn này về phương diện chính trị, Thiển Thủy Thanh phải làm sao khiến cho người Đế quốc Thiên Phong không thể tiếp nhận Kinh Hồng một cách dễ dàng. Mà biện pháp tốt nhất chính là: Vừa phải kéo dài cục diện hỗn loạn ở Kinh Hồng, khiến cho Thiển Thủy Thanh có nhiều lý do hơn để ở lại đây mà không phải ra đi. Bắt buộc Cô Chính Phàm không hàng, tiếp tục lợi dụng Hàn Phong quan ngăn bước chân người Đế quốc Thiên Phong tiến vào Kinh Hồng. Chỉ có làm như vậy, người Đế quốc Thiên Phong mới có thể hoàn toàn ủng hộ hắn, từ đó Thiển Thủy Thanh có được gốc đại thụ này để dựa lưng, sẽ thông qua chuyện âm thầm kinh doanh để biến Kinh Hồng thành mạng lưới thế lực của riêng mình. Hơn nữa ở Chỉ Thủy, hắn còn có Sở Hâm Lâm lấy tay che trời, từ đó mới có thể bảo đảm an toàn cho Thiết Huyết Trấn.</w:t>
      </w:r>
    </w:p>
    <w:p>
      <w:pPr>
        <w:pStyle w:val="BodyText"/>
      </w:pPr>
      <w:r>
        <w:t xml:space="preserve">Lúc này, Nghiêm Chân Bình đã nghe đến mức sững sờ ngây ngốc. Rất lâu sau, y mới khom người vái sâu một vái:</w:t>
      </w:r>
    </w:p>
    <w:p>
      <w:pPr>
        <w:pStyle w:val="BodyText"/>
      </w:pPr>
      <w:r>
        <w:t xml:space="preserve">- Nghiêm Chân Bình tự xưng là đa mưu túc trí, đã nắm hết những lẽ ảo diệu thâm sâu trên chính trường, không ngờ Tướng quân thanh xuất ư lam, là lão phu đã lo âu vô ích!</w:t>
      </w:r>
    </w:p>
    <w:p>
      <w:pPr>
        <w:pStyle w:val="BodyText"/>
      </w:pPr>
      <w:r>
        <w:t xml:space="preserve">Thiển Thủy Thanh cười nói:</w:t>
      </w:r>
    </w:p>
    <w:p>
      <w:pPr>
        <w:pStyle w:val="BodyText"/>
      </w:pPr>
      <w:r>
        <w:t xml:space="preserve">- Ông không cần phải lo âu, bởi vì người cần phải lo âu chính là ta.</w:t>
      </w:r>
    </w:p>
    <w:p>
      <w:pPr>
        <w:pStyle w:val="BodyText"/>
      </w:pPr>
      <w:r>
        <w:t xml:space="preserve">- Vì sao vậy?</w:t>
      </w:r>
    </w:p>
    <w:p>
      <w:pPr>
        <w:pStyle w:val="BodyText"/>
      </w:pPr>
      <w:r>
        <w:t xml:space="preserve">- Bởi vì ta cũng không biết, rốt cục sẽ có bao nhiêu tướng sĩ Thiết Huyết Trấn ủng hộ ta làm như vậy...Ta không biết rốt cục là bọn họ trung thành với Đế quốc hơn, hay là trung thành với ta hơn...Bởi vì cách làm của ta, thật ra là đưa Đế quốc Thiên Phong vào một hoàn cảnh vô cùng nguy hiểm...Sau khi giải quyết xong vấn đề Hàn Phong quan, chuyện kế tiếp ta muốn làm, chính là khiến cho người Đế quốc Mạch Gia và người Công quốc Thánh Uy Nhĩ liên kết lại làm khó dễ ta!</w:t>
      </w:r>
    </w:p>
    <w:p>
      <w:pPr>
        <w:pStyle w:val="BodyText"/>
      </w:pPr>
      <w:r>
        <w:t xml:space="preserve">Lúc nói những lời này, ánh mắt của Thiển Thủy Thanh nửa như vô tình, nửa như cố ý nhìn lướt qua hai người.</w:t>
      </w:r>
    </w:p>
    <w:p>
      <w:pPr>
        <w:pStyle w:val="BodyText"/>
      </w:pPr>
      <w:r>
        <w:t xml:space="preserve">Thủy Trang Đường và Mộc Huyết.</w:t>
      </w:r>
    </w:p>
    <w:p>
      <w:pPr>
        <w:pStyle w:val="BodyText"/>
      </w:pPr>
      <w:r>
        <w:t xml:space="preserve">Nếu như hỏi trong Thiết Huyết Trấn, ai là quân nhân có truyền thống trang thành nhất với Đế quốc, như vậy phải kế tới hai người đầu tiên là Thủy Trung Đường và Mộc Huyết.</w:t>
      </w:r>
    </w:p>
    <w:p>
      <w:pPr>
        <w:pStyle w:val="BodyText"/>
      </w:pPr>
      <w:r>
        <w:t xml:space="preserve">Bích Không Tình và Thác Bạt Khai Sơn là phản tướng của Chỉ Thủy, chỉ trang thành với Thiển Thủy Thanh, sẽ không trang thành với Đế quốc. Phương Hổ, Lôi Hòa là đồng bọn cùng trưởng thành với Thiển Thủy Thanh từ trong sinh tử đi ra, cố nhiên phải trung thành với Đế quốc Thiên Phong. Nhưng nếu bắt buộc phải chọn một trong hai, bọn huynh đệ coi nghĩa khí lớn hơn quốc gia này chắc chắn sẽ không do dự mà chọn Thiển Thủy Thanh.</w:t>
      </w:r>
    </w:p>
    <w:p>
      <w:pPr>
        <w:pStyle w:val="BodyText"/>
      </w:pPr>
      <w:r>
        <w:t xml:space="preserve">Nhưng Thủy Trang Đường là do thân phận khiến xui, gia tộc của hắn vốn hiển hách, có nhiều thế hệ từng phục vụ vì Đế quốc. Còn Mộc Huyết là do tính cách khiến xui, từ nhỏ hắn đã được giáo dục rất kỹ rằng là một quân nhân Đế quốc Thiên Phong là vô cùng vinh dự. Bởi vậy một khi giữa Thiển Thủy Thanh và Thương Dã Vọng xảy ra vấn đề, đầu tiên phải lo lắng chính là hai người này.</w:t>
      </w:r>
    </w:p>
    <w:p>
      <w:pPr>
        <w:pStyle w:val="BodyText"/>
      </w:pPr>
      <w:r>
        <w:t xml:space="preserve">Lúc này, khi ánh mắt của Thiển Thủy Thanh đảo qua Thủy Trung Đường và Mộc Huyết, hai người đồng thời thở dài một tiếng, tự nhiên bọn họ cũng hiểu được hàm nghĩa trong ánh mắt của Thiển Thủy Thanh.</w:t>
      </w:r>
    </w:p>
    <w:p>
      <w:pPr>
        <w:pStyle w:val="BodyText"/>
      </w:pPr>
      <w:r>
        <w:t xml:space="preserve">Thủy Trang Đường nhìn bọn Phương Hồ:</w:t>
      </w:r>
    </w:p>
    <w:p>
      <w:pPr>
        <w:pStyle w:val="BodyText"/>
      </w:pPr>
      <w:r>
        <w:t xml:space="preserve">- Các ngươi thấy sao?</w:t>
      </w:r>
    </w:p>
    <w:p>
      <w:pPr>
        <w:pStyle w:val="BodyText"/>
      </w:pPr>
      <w:r>
        <w:t xml:space="preserve">Phương Hồ trầm giọng nói:</w:t>
      </w:r>
    </w:p>
    <w:p>
      <w:pPr>
        <w:pStyle w:val="BodyText"/>
      </w:pPr>
      <w:r>
        <w:t xml:space="preserve">- Không cần biết Dã Vương có muốn giết Thiển thiếu hay không, chỉ cần là chuyện Thiển thiếu quyết định, Phương Hổ ta sẽ không chút cau mày.</w:t>
      </w:r>
    </w:p>
    <w:p>
      <w:pPr>
        <w:pStyle w:val="BodyText"/>
      </w:pPr>
      <w:r>
        <w:t xml:space="preserve">Lôi Hòa cất giọng ồm ồm muôn thuở:</w:t>
      </w:r>
    </w:p>
    <w:p>
      <w:pPr>
        <w:pStyle w:val="BodyText"/>
      </w:pPr>
      <w:r>
        <w:t xml:space="preserve">- Mỗ cũng vậy!</w:t>
      </w:r>
    </w:p>
    <w:p>
      <w:pPr>
        <w:pStyle w:val="BodyText"/>
      </w:pPr>
      <w:r>
        <w:t xml:space="preserve">Bích Không Tinh và Thác Bạt Khai Sơn nhìn nhau, sau đó đồng thời ôm quyền:</w:t>
      </w:r>
    </w:p>
    <w:p>
      <w:pPr>
        <w:pStyle w:val="BodyText"/>
      </w:pPr>
      <w:r>
        <w:t xml:space="preserve">- Thề sống chết đi theo Tướng quân!</w:t>
      </w:r>
    </w:p>
    <w:p>
      <w:pPr>
        <w:pStyle w:val="BodyText"/>
      </w:pPr>
      <w:r>
        <w:t xml:space="preserve">Thủy Trang Đường gật gật đầu, hắn nhìn Thiển Thủy Thanh:</w:t>
      </w:r>
    </w:p>
    <w:p>
      <w:pPr>
        <w:pStyle w:val="BodyText"/>
      </w:pPr>
      <w:r>
        <w:t xml:space="preserve">- Nếu quả thực Dã Vương có ý hại Thiết Huyết Trấn ta, ta cũng sẽ đi theo Tướng quân, nhưng Tướng quân, ta hy vọng là ngươi đã sai.</w:t>
      </w:r>
    </w:p>
    <w:p>
      <w:pPr>
        <w:pStyle w:val="BodyText"/>
      </w:pPr>
      <w:r>
        <w:t xml:space="preserve">Mộc Huyết nói:</w:t>
      </w:r>
    </w:p>
    <w:p>
      <w:pPr>
        <w:pStyle w:val="BodyText"/>
      </w:pPr>
      <w:r>
        <w:t xml:space="preserve">- Ta cũng hy vọng ngươi sai, hết thảy trước mắt đều là phỏng đoán, có lẽ bệ hạ sẽ không làm như vậy. Dù sao Thái tử nhậm chức Tổng Suất là pháp lệnh của Đế quốc, không thế xem như mượn dao giết người.</w:t>
      </w:r>
    </w:p>
    <w:p>
      <w:pPr>
        <w:pStyle w:val="BodyText"/>
      </w:pPr>
      <w:r>
        <w:t xml:space="preserve">- Nhưng cuộc chiến Kinh Hồng đánh đã xong xuôi, từ đầu chí cuối Quân đoàn Bạo Phong chỉ đứng trước Hàn Phong quan phất cờ reo hò cổ vũ, mà không có khởi xướng tiến công chính thức một lần nào, chuyện này có ý nghĩa ra sao?</w:t>
      </w:r>
    </w:p>
    <w:p>
      <w:pPr>
        <w:pStyle w:val="BodyText"/>
      </w:pPr>
      <w:r>
        <w:t xml:space="preserve">Phương Hồ hỏi lại.</w:t>
      </w:r>
    </w:p>
    <w:p>
      <w:pPr>
        <w:pStyle w:val="BodyText"/>
      </w:pPr>
      <w:r>
        <w:t xml:space="preserve">Thủy Trung Đường lập tức nói:</w:t>
      </w:r>
    </w:p>
    <w:p>
      <w:pPr>
        <w:pStyle w:val="BodyText"/>
      </w:pPr>
      <w:r>
        <w:t xml:space="preserve">- Vậy cũng chỉ có thể xem là hành vi của cá nhân Thái tử, không thế xem là ý của bệ hạ.</w:t>
      </w:r>
    </w:p>
    <w:p>
      <w:pPr>
        <w:pStyle w:val="BodyText"/>
      </w:pPr>
      <w:r>
        <w:t xml:space="preserve">- Nhưng sớm muộn gì hắn cũng là Hoàng đế!</w:t>
      </w:r>
    </w:p>
    <w:p>
      <w:pPr>
        <w:pStyle w:val="BodyText"/>
      </w:pPr>
      <w:r>
        <w:t xml:space="preserve">Lời này vừa nói ra, tất cả không còn gì để nói.</w:t>
      </w:r>
    </w:p>
    <w:p>
      <w:pPr>
        <w:pStyle w:val="BodyText"/>
      </w:pPr>
      <w:r>
        <w:t xml:space="preserve">Đúng vậy, cho là Thiển Thủy Thanh nhìn sai đi nữa, Thưong Dã Vọng sẽ không vì vậy mà muốn hại bọn họ, nhưng vậy thì đã sao? Thái tử đã làm một lần, sẽ không ngại làm thêm mười mấy hai mươi lần nữa. Đầu tiên là phá hỏng kế hoạch mượn đường, sau đó là chậm chạp không phát binh tấn công Hàn Phong quan, hành vi như vậy, rõ ràng là muốn đưa Thiển Thủy Thanh vào chỗ chết. Sớm muộn gi hắn cũng là Hoàng đế, sớm muộn gì cũng sẽ hại chết mọi người, nếu Thiển Thủy Thanh muốn còn sống sót, bắt buộc phải nghĩ cách phản kích. Thương Dã Vọng chỉ cần suy nghĩ mình bạch điểm này, bất kể thế nào cũng phải dùng thủ đoạn xử lý Thiển Thủy Thanh.</w:t>
      </w:r>
    </w:p>
    <w:p>
      <w:pPr>
        <w:pStyle w:val="BodyText"/>
      </w:pPr>
      <w:r>
        <w:t xml:space="preserve">- Thiển thiếu, vậy ngươi sẽ động binh đao với Đế quốc Thiên Phong hay sao?</w:t>
      </w:r>
    </w:p>
    <w:p>
      <w:pPr>
        <w:pStyle w:val="BodyText"/>
      </w:pPr>
      <w:r>
        <w:t xml:space="preserve">Mộc Huyết hỏi hắn.</w:t>
      </w:r>
    </w:p>
    <w:p>
      <w:pPr>
        <w:pStyle w:val="BodyText"/>
      </w:pPr>
      <w:r>
        <w:t xml:space="preserve">Thiển Thủy Thanh chỉ cười cười:</w:t>
      </w:r>
    </w:p>
    <w:p>
      <w:pPr>
        <w:pStyle w:val="BodyText"/>
      </w:pPr>
      <w:r>
        <w:t xml:space="preserve">- Hiện tại tất cả những chuyện mà ta đang làm, không phải là vì muốn hết sức tránh khả năng này sao? Nếu như ta muốn làm phản, như vậy ta đã sớm đi Đại Đế quốc Tây Xi, tội gì phải làm như hiện tại?</w:t>
      </w:r>
    </w:p>
    <w:p>
      <w:pPr>
        <w:pStyle w:val="BodyText"/>
      </w:pPr>
      <w:r>
        <w:t xml:space="preserve">Thủy Trang Đường và Mộc Huyết nhìn nhau, đồng thời thở ra một hơi dài nhẹ nhõm, sau đó ôm quyền nói lớn:</w:t>
      </w:r>
    </w:p>
    <w:p>
      <w:pPr>
        <w:pStyle w:val="BodyText"/>
      </w:pPr>
      <w:r>
        <w:t xml:space="preserve">- Thuộc hạ thề sống chết đi theo Tướng quân! Nếu Tướng quân đã tận trang vì Đế quốc, tương lai bất kế kết quả như thế nào, chúng ta cũng tuyệt không bõ Tướng quân mà đi!</w:t>
      </w:r>
    </w:p>
    <w:p>
      <w:pPr>
        <w:pStyle w:val="BodyText"/>
      </w:pPr>
      <w:r>
        <w:t xml:space="preserve">Một lời hứa của huynh đệ mang lại biết bao tin tưởng, chỉ cần bao nhiêu đó. Thiển Thủy Thanh cũng đã cảm thấy quá đủ rồi...</w:t>
      </w:r>
    </w:p>
    <w:p>
      <w:pPr>
        <w:pStyle w:val="BodyText"/>
      </w:pPr>
      <w:r>
        <w:t xml:space="preserve">Lúc này chỉ có hai bóng người chậm rãi dạo bước trên cầu Thái Hồng, là Thiển Thủy Thanh và Nghiêm Chân Bình.</w:t>
      </w:r>
    </w:p>
    <w:p>
      <w:pPr>
        <w:pStyle w:val="BodyText"/>
      </w:pPr>
      <w:r>
        <w:t xml:space="preserve">Thiển Thủy Thanh cung kính nói với Nghiêm Chân Bình:</w:t>
      </w:r>
    </w:p>
    <w:p>
      <w:pPr>
        <w:pStyle w:val="BodyText"/>
      </w:pPr>
      <w:r>
        <w:t xml:space="preserve">- Phải nói rằng, tuy ta có ý kích động các quốc gia chung quanh, cũng muốn khống chế Kinh Hồng trong tay mình, nhưng phải làm sao mới làm được chuyện này mà không khiến cho Đế quốc Thiên Phong tức giận, lại có thể dẹp cho hỗn loạn trở lại bình yên, trong lòng ta vẫn còn đang rối rắm. Cuộc chiến Kinh Hồng tuy rằng đã đánh xong, nhưng rất nhiều chuyện chỉ là vừa mới bắt đầu. Hiện giờ loạn cục ở Kinh Hồng đang rối bời, lòng quân lòng dân khắp nơi bất ổn, phải dùng thủ đoạn nào để trị nước, dẹp loạn, khống chế ổn thỏa quân quyền, ta vẫn chưa có kế hoạch cụ thể. Ngoài ra, bên phía Hàn Phong quan ta cũng đã cho Mình Thành ra lệnh, chỉ cần Cô Chính Phàm không hàng, lập tức âm thầm vận chuyến lương thảo cho hắn, để có thể giữ nguyên thế cục trước mắt, ngăn trở quân Đế quốc Thiên Phong giùm chúng ta. Nhưng chuyện này sau này phải giải quyết như thế nào, vẫn chưa được rõ ràng, xin tiên sinh chỉ giáo!</w:t>
      </w:r>
    </w:p>
    <w:p>
      <w:pPr>
        <w:pStyle w:val="BodyText"/>
      </w:pPr>
      <w:r>
        <w:t xml:space="preserve">Sự đê tiện trong chính trị là như vậy, vì muốn đạt được mục đích cá nhân, âm thầm giúp địch, lợi dụng địch, cấu kết với địch chính là chuyện đã hết sức quen thuộc. Chỉ là địch nhân rốt cục vẫn là địch nhân, không thế nào cứ trợ giúp mãi như vậy, nhưng phải chờ đến khi Thiển Thủy Thanh có đủ khả năng ra tay rồi mới nói.</w:t>
      </w:r>
    </w:p>
    <w:p>
      <w:pPr>
        <w:pStyle w:val="BodyText"/>
      </w:pPr>
      <w:r>
        <w:t xml:space="preserve">Thật ra, Thiển Thủy Thanh hết sức kém cõi về phương diện chính trị. Tất cả những thủ đoạn sở trường của hắn, thật ra ít nhiều gì cũng có liên quan tới chiến tranh, cùng với một ít nội dung liên quan mà hắn đọc và nhớ được trong lịch sử. Nói trắng ra là, âm mưu chính trị thì hắn am hiểu, nhưng nếu nói về phương diện thống trị một quốc gia, hắn vẫn còn thiếu sót rất nhiều. Nếu bảo hắn dùng thủ đoạn chính trị đế hãm hại một người, hắn thừa sức hãm hại được một chính khách lão luyện già đời, nhưng bảo hắn đưa ra một kế hoạch thật sự có thể khiến cho một quốc gia phát triển giàu mạnh, hiểu biết của hắn rất là có hạn.</w:t>
      </w:r>
    </w:p>
    <w:p>
      <w:pPr>
        <w:pStyle w:val="BodyText"/>
      </w:pPr>
      <w:r>
        <w:t xml:space="preserve">Giờ phút này nói đến vấn đề lớn nhất: Làm thế nào để không cho Đế quốc Thiên Phong cơ hội, khéo léo nắm Kinh Hồng trong tay, lại không làm cho Thương Dã Vọng tức giận, thật ra trong lòng hắn vẫn không có chủ trương nhất định, cho nên cũng chỉ có thể thỉnh giáo Nghiêm Chân Bình. Nhất là hiện tại loạn cục ở Kinh Hồng quá lớn, dù muốn dẹp loạn cũng khó mà dẹp cho yên. Làm sao để đưa ra được thủ pháp khéo léo xảo diệu, chỉ còn nước trông cậy vào Nghiêm Chân Bình.</w:t>
      </w:r>
    </w:p>
    <w:p>
      <w:pPr>
        <w:pStyle w:val="BodyText"/>
      </w:pPr>
      <w:r>
        <w:t xml:space="preserve">Sau khi hiếu rõ toàn bộ ý đồ của Thiển Thủy Thanh, Nghiêm Chân Bình mới nói:</w:t>
      </w:r>
    </w:p>
    <w:p>
      <w:pPr>
        <w:pStyle w:val="BodyText"/>
      </w:pPr>
      <w:r>
        <w:t xml:space="preserve">- Trước tiên Tướng quân phải hiểu được một chuyện, loạn cục chỉ là cái cớ tạm thời đế ngươi có thể kéo dài thời gian không đánh Hàn Phong quan mà thôi, cũng không thể giải quyết vấn đề tận gốc. Bởi vậy nếu có thể dẹp loạn, vẫn nên dẹp sao cho ổn thỏa. Dù rằng trong cuộc chiến Kinh Hồng, Tướng quân có thể nói rằng đã đại công cáo thành, nhưng những mối lo ngầm vẫn còn quá nhiều, không thể không đề phòng. Nghĩ lại Dịch Tinh Hàn của Chỉ Thủy mà xem, cho dù ngươi có được thành Bá Nghiệp và tân vương, cũng không có nghĩa là không có ai phản đối.</w:t>
      </w:r>
    </w:p>
    <w:p>
      <w:pPr>
        <w:pStyle w:val="BodyText"/>
      </w:pPr>
      <w:r>
        <w:t xml:space="preserve">- Điểm này ta cũng đã có chuẩn bị tâm lý, nếu như có thể, ta bằng lòng chống lại quân Kinh Hồng, chứ không muốn chống lại quân Đế quốc Thiên Phong.</w:t>
      </w:r>
    </w:p>
    <w:p>
      <w:pPr>
        <w:pStyle w:val="BodyText"/>
      </w:pPr>
      <w:r>
        <w:t xml:space="preserve">- Đó là đương nhiên, dù sao bản thân Thiết Huyết Trấn cũng là tướng sĩ của Đế quốc Thiên Phong.</w:t>
      </w:r>
    </w:p>
    <w:p>
      <w:pPr>
        <w:pStyle w:val="BodyText"/>
      </w:pPr>
      <w:r>
        <w:t xml:space="preserve">- Như vậy đại nhân có biện pháp nào giải quyết vấn đề này không?</w:t>
      </w:r>
    </w:p>
    <w:p>
      <w:pPr>
        <w:pStyle w:val="BodyText"/>
      </w:pPr>
      <w:r>
        <w:t xml:space="preserve">- Chức Đại Tướng quân Hộ quốc của Kinh Hồng, ta thấy là ngươi không thể nào đảm nhiệm. Mặc dù trên thực tế, hiện giờ Kinh Hồng gần như đã bị người Đế quốc Thiên Phong khống chế, nhưng trên danh nghĩa, Kinh Hồng vẫn còn là quốc gia có chủ quyền độc lập. Ngươi lấy thân phận của người Đế quốc Thiên Phong nhận chức Tướng quân của Kinh Hồng, cho dù Kinh Hồng là thuộc quốc đi nữa, cũng không hợp lý, đối với Dã Vương, ngươi cũng sẽ khó bề giải thích chuyện này. Tuy nhiên ngươi cũng không cần gấp gáp từ chức vào lúc này, vẫn có thể lợi dụng nó làm chỗ dựa để đàm phán với một số người. Chuyện cắt nhường Hàn Phong quan, Cô Chính Phàm nhất định sẽ không chấp nhận, tuy nhiên có Đế quốc Thiên Phong khổng lồ nằm phục sau lưng, hắn muốn rời khỏi Hàn Phong quan một mình làm nên chuyện lớn là muôn vàn khó khăn. Cách tính toán của ngươi không sai, nhưng ta cảm thấy rằng ngươi có thể đàm phán về chuyện này với Cô Chính Phàm.</w:t>
      </w:r>
    </w:p>
    <w:p>
      <w:pPr>
        <w:pStyle w:val="BodyText"/>
      </w:pPr>
      <w:r>
        <w:t xml:space="preserve">- Đàm phán ư?</w:t>
      </w:r>
    </w:p>
    <w:p>
      <w:pPr>
        <w:pStyle w:val="BodyText"/>
      </w:pPr>
      <w:r>
        <w:t xml:space="preserve">- Đúng, đàm phán. Cô Chính Phàm sẽ tuyệt không chấp nhận chuyện Hàn Phong quan bị cắt nhường, mà ngươi cũng không hy vọng giao toàn bộ ba tỉnh miền Đông cùng Hàn Phong quan cho Đế quốc Thiên Phong, khiến cho cả Kinh Hồng phải hoàn toàn thần phục dưới chân người Đế quốc Thiên Phong. Nếu đã là như vậy, sao không thử đàm phán một lần?</w:t>
      </w:r>
    </w:p>
    <w:p>
      <w:pPr>
        <w:pStyle w:val="BodyText"/>
      </w:pPr>
      <w:r>
        <w:t xml:space="preserve">- Thế nhưng mấu chốt của việc đàm phán nằm ở chỗ Hàn Phong quan thuộc về vấn đề mang tính sở hữu, bất kế là Dã Vương hay Cô Chính Phàm cũng sẽ không nhượng bộ về vấn đề này.</w:t>
      </w:r>
    </w:p>
    <w:p>
      <w:pPr>
        <w:pStyle w:val="BodyText"/>
      </w:pPr>
      <w:r>
        <w:t xml:space="preserve">- Cho nên phải đưa ra một kết quả tốt đẹp, kết quả này có thể khiến cho người Đế quốc Thiên Phong chấp nhận, cũng có thể khiến cho Cô Chính Phàm chấp nhận.</w:t>
      </w:r>
    </w:p>
    <w:p>
      <w:pPr>
        <w:pStyle w:val="BodyText"/>
      </w:pPr>
      <w:r>
        <w:t xml:space="preserve">- Nói thử xem, đại nhân!</w:t>
      </w:r>
    </w:p>
    <w:p>
      <w:pPr>
        <w:pStyle w:val="BodyText"/>
      </w:pPr>
      <w:r>
        <w:t xml:space="preserve">Thiển Thủy Thanh nghe vậy lập tức trở nên phấn chấn.</w:t>
      </w:r>
    </w:p>
    <w:p>
      <w:pPr>
        <w:pStyle w:val="BodyText"/>
      </w:pPr>
      <w:r>
        <w:t xml:space="preserve">- Đầu tiên, Cô Chính Phàm cũng được coi là kẻ sĩ trang quân ái quốc ở Kinh Hồng, tuy rằng tính tình có hơi ngang ngược kiêu ngạo, nhưng cũng có thể coi là người hiểu rõ đại nghĩa. Hắn đương nhiên phải biết, dưới tình hình hiện tại, Kinh Hồng muốn tự bảo vệ mình đã là không có khả năng, mà làm một thuộc quốc, nghe lệnh của mẫu quốc mới coi như là kết cục tốt nhất. Ngươi có thể lợi dụng điều kiện giảm bớt số quân đội phải giải tán, dẹp loạn trong nước, không cắt nhường Hàn Phong quan và ba tỉnh miền Đông, bức bách Cô Chính Phàm phải thần phục.</w:t>
      </w:r>
    </w:p>
    <w:p>
      <w:pPr>
        <w:pStyle w:val="BodyText"/>
      </w:pPr>
      <w:r>
        <w:t xml:space="preserve">- Chuyện giảm bớt số quân phải giải tán, ta có thể làm chủ, dẹp loạn bên trong nước, giữ vững giá lương thực, ta nhất định phải làm, những chuyện này ta có thể làm được, nhưng nếu không cắt nhường Hàn Phong quan, Dã Vương sẽ tuyệt không chấp nhận. Hàn Phong quan chính là bức binh phong lớn nhất ngăn cách Kinh Hồng với Đế quốc Thiên Phong, chỉ có cắt nhường nơi đây, người Đế quốc Thiên Phong mới nắm được quyền chủ động chiến lược hoàn toàn đối với Kinh Hồng. Đây chính là lý do vì sao ta muốn tuyên bố sớm việc này, theo như ý tưởng ban đầu của ta, Cô Chính Phàm sẽ từ chối không chấp nhận, sau đó dẫn quân tử thủ. Hành động giả vờ trên phương diện quân sự này, ta bất đắc dĩ phải làm, nhờ vào Cô Chính Phàm và Quân đoàn Bạo Phong giằng co với nhau, để kéo dài sự sống cho ta và Thiết Huyết Trấn.</w:t>
      </w:r>
    </w:p>
    <w:p>
      <w:pPr>
        <w:pStyle w:val="BodyText"/>
      </w:pPr>
      <w:r>
        <w:t xml:space="preserve">- Nhưng nó chỉ có thể kéo dài thời gian, mà không cách nào hoàn thành được mục đích lớn nhất của ngươi là lợi dụng uy danh của Đế quốc Thiên Phong, một mình khống chế Kinh Hồng.</w:t>
      </w:r>
    </w:p>
    <w:p>
      <w:pPr>
        <w:pStyle w:val="BodyText"/>
      </w:pPr>
      <w:r>
        <w:t xml:space="preserve">- Đúng vậy.</w:t>
      </w:r>
    </w:p>
    <w:p>
      <w:pPr>
        <w:pStyle w:val="BodyText"/>
      </w:pPr>
      <w:r>
        <w:t xml:space="preserve">Thiển Thủy Thanh thở dài.</w:t>
      </w:r>
    </w:p>
    <w:p>
      <w:pPr>
        <w:pStyle w:val="BodyText"/>
      </w:pPr>
      <w:r>
        <w:t xml:space="preserve">- Cho nên mới phải đàm phán. Trên phương diện ngoại giao có một câu châm ngôn tuy đã rất lâu nhưng bao giờ cũng đúng: Nếu bạn không muốn đối phương có được thứ gì đó, nhưng không thể bảo vệ nó, vậy cứ để mặc cho nó tự lập!</w:t>
      </w:r>
    </w:p>
    <w:p>
      <w:pPr>
        <w:pStyle w:val="BodyText"/>
      </w:pPr>
      <w:r>
        <w:t xml:space="preserve">Ánh mắt của Thiển Thủy Thanh lập tức sáng ngời:</w:t>
      </w:r>
    </w:p>
    <w:p>
      <w:pPr>
        <w:pStyle w:val="BodyText"/>
      </w:pPr>
      <w:r>
        <w:t xml:space="preserve">- Ý của ông là...</w:t>
      </w:r>
    </w:p>
    <w:p>
      <w:pPr>
        <w:pStyle w:val="BodyText"/>
      </w:pPr>
      <w:r>
        <w:t xml:space="preserve">- Phân Hàn Phong quan và ba tỉnh miền Đông thành khu vực tự do mậu dịch bán quân sự, ngoại trừ quân đóng thường trú ở đó, quân đội của hai nước không được phép tiến vào, nhưng có thể khai thông con đường mua bán, cổ vũ cho kinh doanh buôn bán, thuế thu được từ đó sẽ do hai nước và địa phương cùng chia nhau, thực hành chính sách tự trị.</w:t>
      </w:r>
    </w:p>
    <w:p>
      <w:pPr>
        <w:pStyle w:val="BodyText"/>
      </w:pPr>
      <w:r>
        <w:t xml:space="preserve">- Tuyệt diệu!</w:t>
      </w:r>
    </w:p>
    <w:p>
      <w:pPr>
        <w:pStyle w:val="BodyText"/>
      </w:pPr>
      <w:r>
        <w:t xml:space="preserve">Thiển Thủy Thanh đấm mạnh một quyền vào lòng bàn tay:</w:t>
      </w:r>
    </w:p>
    <w:p>
      <w:pPr>
        <w:pStyle w:val="BodyText"/>
      </w:pPr>
      <w:r>
        <w:t xml:space="preserve">- Nghiêm đại nhân đúng là một lời thức tỉnh người trong mộng. Nếu làm như vậy, Hàn Phong quan và ba tỉnh miền Đông sẽ trở thành một khu vực độc lập đặc thù nằm ngoài cả Đế quốc Thiên Phong và Kinh Hồng.</w:t>
      </w:r>
    </w:p>
    <w:p>
      <w:pPr>
        <w:pStyle w:val="BodyText"/>
      </w:pPr>
      <w:r>
        <w:t xml:space="preserve">- Trong khu vực này, người Đế quốc Thiên Phong và Kinh Hồng có thể qua lại tự nhiên, cũng gần ngang với cắt nhường, nhưng lại có thể bảo vệ được danh dự và cảm giác an toàn cho người Kinh Hồng ở một mức độ nhất định.</w:t>
      </w:r>
    </w:p>
    <w:p>
      <w:pPr>
        <w:pStyle w:val="BodyText"/>
      </w:pPr>
      <w:r>
        <w:t xml:space="preserve">- Cô Chính Phàm hẳn là có thể chấp nhận kết quả này, tuy trên danh nghĩa Hàn Phong quan là tự trị, nhưng quản lý Hàn Phong quan vẫn như trước, do người Kinh Hồng là chính, chắc chắn là trên tâm lý phải nghiêng về người Kinh Hồng một ít. Quân Đế quốc Thiên Phong nếu không được phép vẫn không thể dễ dàng qua đỏ. Đại cục quốc gia vẫn được bảo vệ, chuyện này hiển nhiên tốt hơn nỗi nhục tan nhà mất nước rất nhiều.</w:t>
      </w:r>
    </w:p>
    <w:p>
      <w:pPr>
        <w:pStyle w:val="BodyText"/>
      </w:pPr>
      <w:r>
        <w:t xml:space="preserve">- Tuyệt diệu nhất ở chỗ là, đối với một khu vực áp dụng chính sách tự trị tạm thời như vậy, cần một vị Tổng đốc địa phương nắm toàn bộ đại quyền quân chính trong một quãng thời gian quá độ, mà người này không còn ai thích hợp hơn Tướng quân ngươi. Ngươi có thể danh chính ngôn thuận nắm Hàn Phong quan trong tay, chỉ cần giữ được địa phương này, nếu người Đế quốc Thiên Phong muốn qua Hàn Phong quan, vậy phải nhìn sắc mặt của ngươi mà hành sự.</w:t>
      </w:r>
    </w:p>
    <w:p>
      <w:pPr>
        <w:pStyle w:val="BodyText"/>
      </w:pPr>
      <w:r>
        <w:t xml:space="preserve">- Ta làm Tổng đốc ư?</w:t>
      </w:r>
    </w:p>
    <w:p>
      <w:pPr>
        <w:pStyle w:val="BodyText"/>
      </w:pPr>
      <w:r>
        <w:t xml:space="preserve">- Đúng vậy.</w:t>
      </w:r>
    </w:p>
    <w:p>
      <w:pPr>
        <w:pStyle w:val="BodyText"/>
      </w:pPr>
      <w:r>
        <w:t xml:space="preserve">- Cô Chính Phàm sẽ không chấp nhận kết quả này.</w:t>
      </w:r>
    </w:p>
    <w:p>
      <w:pPr>
        <w:pStyle w:val="BodyText"/>
      </w:pPr>
      <w:r>
        <w:t xml:space="preserve">- Hắn sẽ chấp nhận, chỉ cần ngươi hứa với hắn rằng, số quân đang đỏng ờ Hàn Phong quan sẽ không giảm một người, tiếp tục giữ nguyên, hắn sẽ không cần lo lắng về chuyện ngươi cai quản Hàn Phong quan. Nói trắng ra, cái gọi là địa phương tự trị này, thật ra chính là do người Đế quốc Thiên Phong và Kinh Hồng cùng nhau thống trị.</w:t>
      </w:r>
    </w:p>
    <w:p>
      <w:pPr>
        <w:pStyle w:val="BodyText"/>
      </w:pPr>
      <w:r>
        <w:t xml:space="preserve">Thiển Thủy Thanh bật cười ha hả:</w:t>
      </w:r>
    </w:p>
    <w:p>
      <w:pPr>
        <w:pStyle w:val="BodyText"/>
      </w:pPr>
      <w:r>
        <w:t xml:space="preserve">- Té ra là thế, nếu vậy bên ngoài có thể nắm Hàn Phong quan trong tay, bên trong có thành Bá Nghiệp do ta khống chế, ắt toàn bộ Kinh Hồng phải nghe theo lệnh của ta.</w:t>
      </w:r>
    </w:p>
    <w:p>
      <w:pPr>
        <w:pStyle w:val="BodyText"/>
      </w:pPr>
      <w:r>
        <w:t xml:space="preserve">Nghiêm Chân Bình tiếp tục nói:</w:t>
      </w:r>
    </w:p>
    <w:p>
      <w:pPr>
        <w:pStyle w:val="BodyText"/>
      </w:pPr>
      <w:r>
        <w:t xml:space="preserve">- Để làm điều kiện đàm phán, Cô Chính Phàm sẽ thay ngươi nhận chức Tống thống lĩnh binh mã toàn quốc. Có hắn giữ chức vị này, các tướng lĩnh ở các vùng biên giới khác chỉ có thể bái phục, không dám hung binh. Đối với nhùng kẻ nào đã đứng ra chống lại, cố nhiên chúng ta phải diệt trừ, đối với những kẻ chưa ra mặt chống lại, chúng ta sẽ nhờ Cô Chính Phàm tiến hành chấn nhiếp.</w:t>
      </w:r>
    </w:p>
    <w:p>
      <w:pPr>
        <w:pStyle w:val="BodyText"/>
      </w:pPr>
      <w:r>
        <w:t xml:space="preserve">- Các thương nhân Đế quốc Thiên Phong có thể tự do ra vào Hàn Phong quan, từ nay trở đi tránh được nỗi khố bị người Công quốc Thánh Uy Nhĩ bóc lột do phải đi qua ngã hành lang Thánh Khiết, Đế quốc còn có thể ngồi thu một số thuế rất lớn của ba tỉnh miền Đông, như vậy cũng đã đủ rồi.</w:t>
      </w:r>
    </w:p>
    <w:p>
      <w:pPr>
        <w:pStyle w:val="BodyText"/>
      </w:pPr>
      <w:r>
        <w:t xml:space="preserve">- Trên danh nghĩa ngươi vẫn là tướng lĩnh Đế quốc Thiên Phong như trước, cũng hướng về bọn họ. Nếu Đế quốc Thiên Phong không chịu làm hậu thuẫn cho ngươi, Hàn Phong quan sẽ vẫn không thuộc về Thương Dã Vọng hắn.</w:t>
      </w:r>
    </w:p>
    <w:p>
      <w:pPr>
        <w:pStyle w:val="BodyText"/>
      </w:pPr>
      <w:r>
        <w:t xml:space="preserve">- Đúng vậy, đúng là như vậy.,</w:t>
      </w:r>
    </w:p>
    <w:p>
      <w:pPr>
        <w:pStyle w:val="BodyText"/>
      </w:pPr>
      <w:r>
        <w:t xml:space="preserve">Thiển Thủy Thanh hết lời khen ngợi:</w:t>
      </w:r>
    </w:p>
    <w:p>
      <w:pPr>
        <w:pStyle w:val="BodyText"/>
      </w:pPr>
      <w:r>
        <w:t xml:space="preserve">- Vẫn là cầu sinh trong đường tơ kẽ tóc, lợi dụng thế cục tế nhị giữa hai nước, lựa chọn kết quả có lợi nhất cho mình.</w:t>
      </w:r>
    </w:p>
    <w:p>
      <w:pPr>
        <w:pStyle w:val="BodyText"/>
      </w:pPr>
      <w:r>
        <w:t xml:space="preserve">- Cô Chính Phàm sẽ không biết ngươi đã có mâu thuẫn với Hoàng đế Đế quốc Thiên Phong, cho nên trong suy nghĩ của hắn, ngươi làm như vậy chắc chắn sẽ khiến cho quân thần bất hòa, cho nên không có lý nào không chấp nhận.</w:t>
      </w:r>
    </w:p>
    <w:p>
      <w:pPr>
        <w:pStyle w:val="BodyText"/>
      </w:pPr>
      <w:r>
        <w:t xml:space="preserve">- Cũng giống như ta lợi dụng dân chúng Kinh Hồng vậy, nếu ta không thể sử dụng, vậy cứ để cho bọn họ trở thành thế lực độc lập thứ ba. Tin rằng bất kể Cô Chính Phàm nhìn ra tâm tư của ta hay không, cũng sẽ rất thích để ta độc lập bên ngoài quân chế Đế quốc Thiên Phong, lại chính là tình huống mà ta cần trước mắt.</w:t>
      </w:r>
    </w:p>
    <w:p>
      <w:pPr>
        <w:pStyle w:val="BodyText"/>
      </w:pPr>
      <w:r>
        <w:t xml:space="preserve">- Cũng giống như vấy, bất kể Thương Dã Vọng nhìn ra tâm tư của ngươi hay không, hắn đều không được lựa chọn. Hàn Phong quan trong tay ngươi, ngươi nói gì hắn cũng phải nghe. Nhưng ở bề ngoài, dân chúng trong Đế quốc Thiên Phong sẽ vô cùng tin phục ngươi, hiếm có chính là mặc dù ngươi tàn sát rất nhiều ở Kinh Hồng, nhưng hung danh của ngươi không trở nên hiển hách như khi xưa ở Chỉ Thủy. Chuyện này khiến cho ngươi có được sự ủng hộ của quần chúng cơ sở, khiến tương lai khi ngươi tiến hành tự trị nơi đây, sẽ có được thuận tiện vô cùng.</w:t>
      </w:r>
    </w:p>
    <w:p>
      <w:pPr>
        <w:pStyle w:val="BodyText"/>
      </w:pPr>
      <w:r>
        <w:t xml:space="preserve">Thiển Thủy Thanh khom mình vái Nghiêm Chân Bình một vái:</w:t>
      </w:r>
    </w:p>
    <w:p>
      <w:pPr>
        <w:pStyle w:val="BodyText"/>
      </w:pPr>
      <w:r>
        <w:t xml:space="preserve">- Đa tạ Nghiêm đại nhân chỉ điểm, không thể ngờ rằng một chuyện phiền phức lớn như vậy, tới tay Nghiêm đại nhân lại trở nên hết sức dễ dàng, Thủy Thanh cam lòng bái phục!</w:t>
      </w:r>
    </w:p>
    <w:p>
      <w:pPr>
        <w:pStyle w:val="BodyText"/>
      </w:pPr>
      <w:r>
        <w:t xml:space="preserve">Nghiêm Chân Bình lắc đầu cười khổ:</w:t>
      </w:r>
    </w:p>
    <w:p>
      <w:pPr>
        <w:pStyle w:val="BodyText"/>
      </w:pPr>
      <w:r>
        <w:t xml:space="preserve">- Ngươi đó, tốt nhất nên nghĩ cách dẹp loạn cho yên ổn đi thôi. Cô Chính Phàm nếu muốn tạo phản, muốn đứng riêng một mình, vậy trước tiên phải giơ cao cờ hiệu bảo vệ quốc gia, bảo vệ bá tính lê dân. Dân chúng vô cùng thực tế, ai có thể mang tới cuộc sống tốt cho bọn họ, họ sẽ nghe theo người đó. Nếu như ngươi có thể dẹp yên loạn dân, Cô Chính Phàm sẽ không có được danh chính ngôn thuận, lúc đó cuộc đàm phán này, ngươi sẽ hoàn toàn nắm quyền chủ động, lúc ấy ngươi mới có thể dễ dàng đạt được mục đích của mình.</w:t>
      </w:r>
    </w:p>
    <w:p>
      <w:pPr>
        <w:pStyle w:val="BodyText"/>
      </w:pPr>
      <w:r>
        <w:t xml:space="preserve">Thiển Thủy Thanh cũng không khỏi nở nụ cười khổ:</w:t>
      </w:r>
    </w:p>
    <w:p>
      <w:pPr>
        <w:pStyle w:val="BodyText"/>
      </w:pPr>
      <w:r>
        <w:t xml:space="preserve">- Quả thật ai bày ra thì người ấy phải thu dọn, ta gây ra phiền phức, cuối cùng ta cũng phải đi thu thập tàn cục...Lúc trước ta còn sợ rằng tai họa của Kinh Hồng còn không đủ sâu không đủ nặng, quả thật là gieo gió gặt bão mà!</w:t>
      </w:r>
    </w:p>
    <w:p>
      <w:pPr>
        <w:pStyle w:val="BodyText"/>
      </w:pPr>
      <w:r>
        <w:t xml:space="preserve">- Không có tai họa lần đó, vậy cũng sẽ không có thắng lợi hôm nay.</w:t>
      </w:r>
    </w:p>
    <w:p>
      <w:pPr>
        <w:pStyle w:val="BodyText"/>
      </w:pPr>
      <w:r>
        <w:t xml:space="preserve">- Vậy cũng phải...Nghiêm đại nhân, ông cứ yên tâm, Cô Chính Phàm sẽ không trở thành Dịch Tinh Hàn thứ hai đâu, lần này ta sẽ xử lý mọi chuyện cho thỏa đáng.</w:t>
      </w:r>
    </w:p>
    <w:p>
      <w:pPr>
        <w:pStyle w:val="BodyText"/>
      </w:pPr>
      <w:r>
        <w:t xml:space="preserve">- Như vậy hiện tại còn một vấn đề cuối cùng.</w:t>
      </w:r>
    </w:p>
    <w:p>
      <w:pPr>
        <w:pStyle w:val="BodyText"/>
      </w:pPr>
      <w:r>
        <w:t xml:space="preserve">Nghiêm Chân Bình gằn từng tiếng một.</w:t>
      </w:r>
    </w:p>
    <w:p>
      <w:pPr>
        <w:pStyle w:val="BodyText"/>
      </w:pPr>
      <w:r>
        <w:t xml:space="preserve">Thiển Thủy Thanh nghe vậy ngạc nhiên ngẩn ra, nhưng cũng đã nhanh chóng hiểu được:</w:t>
      </w:r>
    </w:p>
    <w:p>
      <w:pPr>
        <w:pStyle w:val="BodyText"/>
      </w:pPr>
      <w:r>
        <w:t xml:space="preserve">- Làm thế nào đế cho các tướng ờ Hàn Phong quan nghe theo lệnh của ta phải không?</w:t>
      </w:r>
    </w:p>
    <w:p>
      <w:pPr>
        <w:pStyle w:val="BodyText"/>
      </w:pPr>
      <w:r>
        <w:t xml:space="preserve">- E rằng Tướng quân phải mạo hiểm dấn thân giữa phong ba bão táp một lần.</w:t>
      </w:r>
    </w:p>
    <w:p>
      <w:pPr>
        <w:pStyle w:val="BodyText"/>
      </w:pPr>
      <w:r>
        <w:t xml:space="preserve">- Không vào hang cọp sao bắt được cọp con, xem ra lần này, ta phải bằng vào một mình ta đánh một trận với cả Hàn Phong quan.</w:t>
      </w:r>
    </w:p>
    <w:p>
      <w:pPr>
        <w:pStyle w:val="BodyText"/>
      </w:pPr>
      <w:r>
        <w:t xml:space="preserve">Giọng Thiển Thủy Thanh vẫn ung dung bình thản.</w:t>
      </w:r>
    </w:p>
    <w:p>
      <w:pPr>
        <w:pStyle w:val="BodyText"/>
      </w:pPr>
      <w:r>
        <w:t xml:space="preserve">Đế Quốc Thiên Phong</w:t>
      </w:r>
    </w:p>
    <w:p>
      <w:pPr>
        <w:pStyle w:val="Compact"/>
      </w:pPr>
      <w:r>
        <w:br w:type="textWrapping"/>
      </w:r>
      <w:r>
        <w:br w:type="textWrapping"/>
      </w:r>
    </w:p>
    <w:p>
      <w:pPr>
        <w:pStyle w:val="Heading2"/>
      </w:pPr>
      <w:bookmarkStart w:id="274" w:name="chương-86-liều-mạng-tình-trường"/>
      <w:bookmarkEnd w:id="274"/>
      <w:r>
        <w:t xml:space="preserve">252. Chương 86: Liều Mạng Tình Trường</w:t>
      </w:r>
    </w:p>
    <w:p>
      <w:pPr>
        <w:pStyle w:val="Compact"/>
      </w:pPr>
      <w:r>
        <w:br w:type="textWrapping"/>
      </w:r>
      <w:r>
        <w:br w:type="textWrapping"/>
      </w:r>
      <w:r>
        <w:t xml:space="preserve">Tám cung khi xưa của Thái tử vốn náo nhiệt phồn hoa, nay đã trở nên thê lương lạnh lẽo.</w:t>
      </w:r>
    </w:p>
    <w:p>
      <w:pPr>
        <w:pStyle w:val="BodyText"/>
      </w:pPr>
      <w:r>
        <w:t xml:space="preserve">Ngọn lửa chập chờn nhảy múa trong đèn chiếu rọi bóng dâng cô liêu của kẻ không được như ý nguyện...</w:t>
      </w:r>
    </w:p>
    <w:p>
      <w:pPr>
        <w:pStyle w:val="BodyText"/>
      </w:pPr>
      <w:r>
        <w:t xml:space="preserve">Trước sân điện Tường Vân, Xích Phong Uyển vẫn mặc trang phục một màu đỏ chói như ngày trước, đứng nhìn vầng nguyệt nhô cao, buông một tiếng thở dài. Đến khi sau lưng vang lên tiếng bước chân đi tới gần nàng rồi dừng lại, nàng cũng không quay đầu lại, chỉ nói:</w:t>
      </w:r>
    </w:p>
    <w:p>
      <w:pPr>
        <w:pStyle w:val="BodyText"/>
      </w:pPr>
      <w:r>
        <w:t xml:space="preserve">- Cung Thương Long là hoàng cung đơn giản nhất trên thế gian này. Mặc dù ta lớn lên từ nhỏ trong hoàng cung, nhưng lúc vừa mới tới thành Bá Nghiệp, vẫn bị nét phồn hoa mỹ lệ của nơi này làm cho kinh ngạc. Người thảo nguyên đã quen ngủ trong lều, cho dù là Đại Hãn trên thảo nguyên, bất quá chỉ ngủ trong lều lớn hơn một chút, đẹp hơn một chút mà thôi. Nếu không phải Vượng Tán kiên trì, cho rằng nếu người Tây Xi muốn đứng sừng sững giữa các dân tộc trên thảo nguyên, vậy phải có một tòa Hoàng cung biểu thị cho quyền uy của Đại Hãn, như vậy đến hiện tại, người thảo nguyên chúng ta ngay cả một căn nhà bằng gạch đá cùng không có, đừng nói tới cung vàng điện ngọc xa hoa như thế này.</w:t>
      </w:r>
    </w:p>
    <w:p>
      <w:pPr>
        <w:pStyle w:val="BodyText"/>
      </w:pPr>
      <w:r>
        <w:t xml:space="preserve">Nói tới đây nàng quay đầu lại nhìn Thiển Thủy Thanh:</w:t>
      </w:r>
    </w:p>
    <w:p>
      <w:pPr>
        <w:pStyle w:val="BodyText"/>
      </w:pPr>
      <w:r>
        <w:t xml:space="preserve">- Thật khó mà tường tượng, bất quá chỉ là nơi ở của một gia đình, lại phải cần tới hàng ngàn hàng vạn người hầu hạ, mà Hoàng cung giống như vầy, trên đại lục Quan Lan đâu đâu cũng có. Nhưng người có được nơi ở xa hoa như vậy, rốt cục ngay cả mạng của mình cũng không giữ được...</w:t>
      </w:r>
    </w:p>
    <w:p>
      <w:pPr>
        <w:pStyle w:val="BodyText"/>
      </w:pPr>
      <w:r>
        <w:t xml:space="preserve">Thiển Thủy Thanh cũng mĩm cười:</w:t>
      </w:r>
    </w:p>
    <w:p>
      <w:pPr>
        <w:pStyle w:val="BodyText"/>
      </w:pPr>
      <w:r>
        <w:t xml:space="preserve">- Thích phú quý cao sang vốn là tâm lý con người. Hoàng đế là con trời cao quý, nếu không có được một kiến trúc mang tính đại biểu cho mình, quả thật không được hợp với thân phận cho lắm. Có rất nhiều lúc không phải Hoàng đế lấy cần kiệm làm niềm tự hào thì nhất định có thể khiến cho quốc gia hưng thịnh phồn vinh. Hoàn toàn ngược lại, sự cần kiệm của bậc đế vương chỉ khiến cho bá quan của mình chịu khó, sẽ làm cho bọn họ cảm thấy không cam lòng. Bởi vậy cung điện to lớn cùng không có nghĩa nhất định là xa hoa phung phí, cũng không thể vì vậy mà đưa tới kết luận còn mất yếu mạnh của cả một quốc gia.</w:t>
      </w:r>
    </w:p>
    <w:p>
      <w:pPr>
        <w:pStyle w:val="BodyText"/>
      </w:pPr>
      <w:r>
        <w:t xml:space="preserve">- Nhưng muốn xa hoa cũng phải có tiền tài mới được. Thảo nguyên ta đất rộng người thưa, tài nguyên nghèo nàn, nếu muốn xây dựng một hoàng cung như vậy, không biết phải tốn hao bao nhiêu nhân lực vật lực, không bằng dùng số tiền này trang bị cho quân đội còn hơn.</w:t>
      </w:r>
    </w:p>
    <w:p>
      <w:pPr>
        <w:pStyle w:val="BodyText"/>
      </w:pPr>
      <w:r>
        <w:t xml:space="preserve">- Sau đó cho họ đi cướp bóc, thu vào nhiêu hơn phải không?</w:t>
      </w:r>
    </w:p>
    <w:p>
      <w:pPr>
        <w:pStyle w:val="BodyText"/>
      </w:pPr>
      <w:r>
        <w:t xml:space="preserve">- Đây là cách sinh tồn tất yếu của người thảo nguyên.</w:t>
      </w:r>
    </w:p>
    <w:p>
      <w:pPr>
        <w:pStyle w:val="BodyText"/>
      </w:pPr>
      <w:r>
        <w:t xml:space="preserve">- Ta cũng không có ý chỉ trích, cũng như sự tồn tại của sói bầy có thể khống chế không cho động vật ăn cỏ phát triển tràn lan vậy, phương thức sinh tồn của người thảo nguyên là do hàng ngàn điền biến đưa tới thể chế cơ bản phù hợp với đạo sinh tồn trên thảo nguyên.</w:t>
      </w:r>
    </w:p>
    <w:p>
      <w:pPr>
        <w:pStyle w:val="BodyText"/>
      </w:pPr>
      <w:r>
        <w:t xml:space="preserve">- Chàng có thể hiểu được thì tốt.</w:t>
      </w:r>
    </w:p>
    <w:p>
      <w:pPr>
        <w:pStyle w:val="BodyText"/>
      </w:pPr>
      <w:r>
        <w:t xml:space="preserve">- Ta hiểu nhưng không ủng hộ, cường đạo chính là cường đạo, có thể hiểu được vì sao các người là cường đạo, nhưng không thể nói rằng các người làm như vậy là đúng.</w:t>
      </w:r>
    </w:p>
    <w:p>
      <w:pPr>
        <w:pStyle w:val="BodyText"/>
      </w:pPr>
      <w:r>
        <w:t xml:space="preserve">Xích Phong Uyển trừng mắt:</w:t>
      </w:r>
    </w:p>
    <w:p>
      <w:pPr>
        <w:pStyle w:val="BodyText"/>
      </w:pPr>
      <w:r>
        <w:t xml:space="preserve">- Thiển Thủy Thanh, chàng cũng không tốt lành gì hơn chúng ta!</w:t>
      </w:r>
    </w:p>
    <w:p>
      <w:pPr>
        <w:pStyle w:val="BodyText"/>
      </w:pPr>
      <w:r>
        <w:t xml:space="preserve">Thiển Thủy Thanh cười nói:</w:t>
      </w:r>
    </w:p>
    <w:p>
      <w:pPr>
        <w:pStyle w:val="BodyText"/>
      </w:pPr>
      <w:r>
        <w:t xml:space="preserve">- Ta biết trước nàng sẽ nói như vậy, biết vì sao người trên đại lục lại có ác cảm với dân tộc thảo nguyên như vậy, cho dù nội bộ chém giết không ngừng, nhưng chỉ cần người thảo nguyên xua quân tiến công, bọn họ lập tức đoàn kết lại đối phó với các người. Cũng là kẻ xâm lược như nhau, vì sao giữa chuyện đối xử với người Đế quốc Thiên Phong và đối xử với người Đại Đế quốc Tây Xi lại có sự tương phản lớn như vậy.</w:t>
      </w:r>
    </w:p>
    <w:p>
      <w:pPr>
        <w:pStyle w:val="BodyText"/>
      </w:pPr>
      <w:r>
        <w:t xml:space="preserve">- Vì sao vậy?</w:t>
      </w:r>
    </w:p>
    <w:p>
      <w:pPr>
        <w:pStyle w:val="BodyText"/>
      </w:pPr>
      <w:r>
        <w:t xml:space="preserve">Chuyện này Xích Phong Uyển cùng không biết.</w:t>
      </w:r>
    </w:p>
    <w:p>
      <w:pPr>
        <w:pStyle w:val="BodyText"/>
      </w:pPr>
      <w:r>
        <w:t xml:space="preserve">- Bởi vì các người không biết xây dựng, các người chỉ giỏi phá phách, các người chỉ biết đánh cướp. Nếu để cho các người chiếm lĩnh một quốc gia, tất cả những chuyện mà các người sẽ làm chính là vơ vét tất cả vật phẩm đáng giá của quốc gia này, đoạt đi tất cả những nữ nhân đẹp mang về bắt họ sinh con cho mình, nam nhân thì mang về làm nô lệ. Đây là tất cả chuyện mà các người có thể làm, một bầy sói, một bầy sói chân chính. Nhưng người Đế quốc Thiên Phong lại khác, chuyện mà dân tộc canh nông giỏi nhất không phải là phá phách, mà là xây dựng, phá chỉ là phá để rồi xây lại. Nhìn Chỉ Thủy mà xem, sau khi đánh hạ nó chỉ mất thời gian hai năm, hiện giờ Chỉ Thủy đã hùng mạnh hơn thời của Vũ Văn Liễu thống trị rất nhiều. Yêu cầu của dân chúng thật ra rất đơn giản, bọn họ chỉ cần có thể ăn no, mặc ấm. Không bị đói, vậy sẽ nghe theo lệnh của Quổc chủ. Cho nên bất luận người Đế quốc Thiên Phong ta đánh tới nơi nào, ít nhất vẫn là chủng tộc văn minh, bởi vì tuy chúng ta phá hỏng, nhưng sẽ xây lại, sẽ thống nhất các nơi lại thành một tập thể hoàn chỉnh. Mà các người...Theo ta được biết, lúc Đại Đế quốc Tây Xi vừa lập quốc, có người từng đề nghị đừng lấy tên này, mà nên lấy tên là Đế quốc Tây Phong, đáng tiếc rằng ý kiến này đã bị tiền bối của các người từ chối. Vì danh dự và kiêu ngạo của người Tây Xi, bọn họ mới không chịu lấy cái tên Tây Phong, mà dùng chính tên Tây Xi, tên gia tộc của mình, để cảm thấy vinh dự tăng cao, chính chuyện này lại khiến cho các dân tộc khác trên thảo nguyên sinh lòng bắt mãn. Chuyện về cái tên nhỏ nhặt như vậy mà các người còn làm không được, nói gì tới chuyện xây dựng quốc gia, phát triển kinh tế? Cho các người làm chủ nhân đại lục Quan Lan, ngoại trừ áp bức và cướp đoạt, các ngươi còn làm được chuyện gì khác?</w:t>
      </w:r>
    </w:p>
    <w:p>
      <w:pPr>
        <w:pStyle w:val="BodyText"/>
      </w:pPr>
      <w:r>
        <w:t xml:space="preserve">Xích Phong Uyển cắn môi trừng mắt nhìn hắn không nói được lời nào, một lúc lâu sau mới thở dài nói:</w:t>
      </w:r>
    </w:p>
    <w:p>
      <w:pPr>
        <w:pStyle w:val="BodyText"/>
      </w:pPr>
      <w:r>
        <w:t xml:space="preserve">- Chàng đến đây là để châm biếm một quả phụ như ta hay sao?</w:t>
      </w:r>
    </w:p>
    <w:p>
      <w:pPr>
        <w:pStyle w:val="BodyText"/>
      </w:pPr>
      <w:r>
        <w:t xml:space="preserve">- Quả phụ?</w:t>
      </w:r>
    </w:p>
    <w:p>
      <w:pPr>
        <w:pStyle w:val="BodyText"/>
      </w:pPr>
      <w:r>
        <w:t xml:space="preserve">Thiển Thủy Thanh không nhịn được phì cười:</w:t>
      </w:r>
    </w:p>
    <w:p>
      <w:pPr>
        <w:pStyle w:val="BodyText"/>
      </w:pPr>
      <w:r>
        <w:t xml:space="preserve">- Bắt kể là ở Chỉ Thủy, Kinh Hồng hay Đế quốc Thiên Phong, quả phụ không được mặc trang phục đỏ, mà phải để tang trượng phu của mình bằng trang phục toàn trắng.</w:t>
      </w:r>
    </w:p>
    <w:p>
      <w:pPr>
        <w:pStyle w:val="BodyText"/>
      </w:pPr>
      <w:r>
        <w:t xml:space="preserve">Xích Phong Uyển đột nhiên cười ha hả, hai tay giơ cao xoay mình tại chỗ một vòng, một vầng mây đỏ như lửa lập tức xuất hiện làm chói mắt người khác.</w:t>
      </w:r>
    </w:p>
    <w:p>
      <w:pPr>
        <w:pStyle w:val="BodyText"/>
      </w:pPr>
      <w:r>
        <w:t xml:space="preserve">Sau đó nàng lớn tiếng nói:</w:t>
      </w:r>
    </w:p>
    <w:p>
      <w:pPr>
        <w:pStyle w:val="BodyText"/>
      </w:pPr>
      <w:r>
        <w:t xml:space="preserve">- Mặc dù ta gả cho Lương Hồng nhưng ta vô cùng khinh bỉ hắn. Hắn cùng giống như đệ đệ Lương Cẩm của hắn, cũng là kẻ không có cốt khí, vì ích lợi của mình cũng có thể bán đứng hết thảy. Đệ đệ của hắn đã có thể bán đứng cha anh, khiến cho nước mất nhà tan, kẻ làm ca ca như hắn cũng chẳng tốt lành gì. Hắn chết đi ta vui mừng còn không kịp, tuy ta trở thành vị vong nhân, nhưng cũng đã được tự do. Muốn ta để tang cho hắn ư, ta thà chịu cả thiên hạ thóa mạ cũng không làm!</w:t>
      </w:r>
    </w:p>
    <w:p>
      <w:pPr>
        <w:pStyle w:val="BodyText"/>
      </w:pPr>
      <w:r>
        <w:t xml:space="preserve">- Nếu là như vậy, nàng gả cho hắn để làm gì?</w:t>
      </w:r>
    </w:p>
    <w:p>
      <w:pPr>
        <w:pStyle w:val="BodyText"/>
      </w:pPr>
      <w:r>
        <w:t xml:space="preserve">Xích Phong Uyển sừng sờ.</w:t>
      </w:r>
    </w:p>
    <w:p>
      <w:pPr>
        <w:pStyle w:val="BodyText"/>
      </w:pPr>
      <w:r>
        <w:t xml:space="preserve">Đúng vậy, nếu đã không yêu thương, vì sao lại bằng lòng gả cho Lương Hông?</w:t>
      </w:r>
    </w:p>
    <w:p>
      <w:pPr>
        <w:pStyle w:val="BodyText"/>
      </w:pPr>
      <w:r>
        <w:t xml:space="preserve">Xích Phong Uyển từng nghĩ rằng trên thế gian này không có nam nhân nào có thể khiến cho mình động lòng, nếu là như vậy, không bằng dồn hết tâm huyểt vào quyền lực. Người Công quốc Thánh Uy Nhĩ có Nữ vương. Đế quốc thảo nguyên cũng có thể bồi dưỡng nên Nữ vương của mình, chỉ là không phải là Nữ vương ở quê nhà của mình mà thôi...</w:t>
      </w:r>
    </w:p>
    <w:p>
      <w:pPr>
        <w:pStyle w:val="BodyText"/>
      </w:pPr>
      <w:r>
        <w:t xml:space="preserve">Đáng tiếc, đây là lần thử hai trở thành tù nhân của Thiển Thủy Thanh. Nàng có nẳm mơ cùng thật không ngờ Thiển Thủy Thanh lại liên thủ cùng Lương Cẩm, lập tức nghịch chuyển thế cục hoàn toàn.</w:t>
      </w:r>
    </w:p>
    <w:p>
      <w:pPr>
        <w:pStyle w:val="BodyText"/>
      </w:pPr>
      <w:r>
        <w:t xml:space="preserve">Hiện giờ quyền lực mà nàng muốn đã không còn tồn tại nữa, ngược lại, nam nhân làm cho nàng lúc nào cũng tưởng nhớ ể từ sau lần chia biệt tại Khang Châu, một lần nữa lại xuất hiện trước mặt nàng.</w:t>
      </w:r>
    </w:p>
    <w:p>
      <w:pPr>
        <w:pStyle w:val="BodyText"/>
      </w:pPr>
      <w:r>
        <w:t xml:space="preserve">Quả thật chuyện đời không thể nào lường được!</w:t>
      </w:r>
    </w:p>
    <w:p>
      <w:pPr>
        <w:pStyle w:val="BodyText"/>
      </w:pPr>
      <w:r>
        <w:t xml:space="preserve">Lúc này, nàng chỉ có thế cười khổ nói:</w:t>
      </w:r>
    </w:p>
    <w:p>
      <w:pPr>
        <w:pStyle w:val="BodyText"/>
      </w:pPr>
      <w:r>
        <w:t xml:space="preserve">- Cái này gọi là mua dây tự trói, là tự ta chui đầu vào tròng cuộc hôn nhân chính trị này, không thề trách ai được...</w:t>
      </w:r>
    </w:p>
    <w:p>
      <w:pPr>
        <w:pStyle w:val="BodyText"/>
      </w:pPr>
      <w:r>
        <w:t xml:space="preserve">OOo</w:t>
      </w:r>
    </w:p>
    <w:p>
      <w:pPr>
        <w:pStyle w:val="BodyText"/>
      </w:pPr>
      <w:r>
        <w:t xml:space="preserve">Thiển Thủy Thanh nhìn vẻ mặt đau khổ của Xích Phong Uyển, trong lòng đột nhiên thấy cảm thông.</w:t>
      </w:r>
    </w:p>
    <w:p>
      <w:pPr>
        <w:pStyle w:val="BodyText"/>
      </w:pPr>
      <w:r>
        <w:t xml:space="preserve">Mua dây tự trói, đúng vậy, ai mà không mua dây tự trói chứ?</w:t>
      </w:r>
    </w:p>
    <w:p>
      <w:pPr>
        <w:pStyle w:val="BodyText"/>
      </w:pPr>
      <w:r>
        <w:t xml:space="preserve">Vì không muốn Thương Dã Vọng nổi sát cơ với Thiết Huyết Trấn, hắn đã không từ mọi thủ đoạn, thậm chí thu hút cường địch tới cho Đế quốc Thiên Phong, làm suy yếu thực lực của Đế quốc, khiến cho Đế quốc bị uy hiếp nghiêm trọng.</w:t>
      </w:r>
    </w:p>
    <w:p>
      <w:pPr>
        <w:pStyle w:val="BodyText"/>
      </w:pPr>
      <w:r>
        <w:t xml:space="preserve">Không phải là hắn đã mua dây tự trói mình sao?</w:t>
      </w:r>
    </w:p>
    <w:p>
      <w:pPr>
        <w:pStyle w:val="BodyText"/>
      </w:pPr>
      <w:r>
        <w:t xml:space="preserve">Hắn cũng không biết chắc, có lẽ đến một ngày nào đó, hắn không thể tạo nên kỳ tích nữa, thua trong tay Tư Ba Tạp Ước và Tháp Nam cùng không chừng. Hoặc có thế sẽ đánh với quân Đế quốc Thiên Phong tới mức cả hai sức cùng lực kiệt, không còn ngăn nổi vó thiết kỵ từ Đại thảo nguyên Tây Phong cuồn cuộn mà đến, khiến cho Cách Long Đặc là kẻ cười đến lúc cuối cùng cùng không chừng.</w:t>
      </w:r>
    </w:p>
    <w:p>
      <w:pPr>
        <w:pStyle w:val="BodyText"/>
      </w:pPr>
      <w:r>
        <w:t xml:space="preserve">Chiến trường tương lai, hết hồi này lại tới hồi khác, địch nhân mà hắn phải đối mặt cũng càng ngày càng hùng mạnh hơn. Rốt cục là ai đang mua dây tự trói, hắn cũng không biết nữa...</w:t>
      </w:r>
    </w:p>
    <w:p>
      <w:pPr>
        <w:pStyle w:val="BodyText"/>
      </w:pPr>
      <w:r>
        <w:t xml:space="preserve">Cho nên hắn chỉ có thể chậm rãi nói:</w:t>
      </w:r>
    </w:p>
    <w:p>
      <w:pPr>
        <w:pStyle w:val="BodyText"/>
      </w:pPr>
      <w:r>
        <w:t xml:space="preserve">- Nếu như đã lựa chọn, vậy không nên hối hận, chỉ có toàn lực ứng phó, như vậy có chết cùng không hối hận!</w:t>
      </w:r>
    </w:p>
    <w:p>
      <w:pPr>
        <w:pStyle w:val="BodyText"/>
      </w:pPr>
      <w:r>
        <w:t xml:space="preserve">Xích Phong Uyển lập tức nói:</w:t>
      </w:r>
    </w:p>
    <w:p>
      <w:pPr>
        <w:pStyle w:val="BodyText"/>
      </w:pPr>
      <w:r>
        <w:t xml:space="preserve">- Đó là đối với chàng mà nói, nhưng đối với ta thì khác hẳn. Kết cục hiện tại như vậy, mặc dù trên danh nghĩa Kinh Hồng là thuộc quốc của Đế quốc Thiên Phong, nhưng không lâu nữa cùng sẽ là của Đế quốc Thiên Phong hoàn toàn, chuyện ta gả sang đây đã không còn ý nghĩa. Có lẽ hy vọng duy nhất mà ta có thể gởi gắm chính là lời hứa của chàng khi trước.</w:t>
      </w:r>
    </w:p>
    <w:p>
      <w:pPr>
        <w:pStyle w:val="BodyText"/>
      </w:pPr>
      <w:r>
        <w:t xml:space="preserve">Nói đến đây, nàng chăm chú nhìn Thiển Thủy Thanh:</w:t>
      </w:r>
    </w:p>
    <w:p>
      <w:pPr>
        <w:pStyle w:val="BodyText"/>
      </w:pPr>
      <w:r>
        <w:t xml:space="preserve">- Thiến Thủy Thanh, chàng nói cho ta biết, lời hứa khi xưa của chàng, đến bây giờ có còn ý nghĩa gì không?</w:t>
      </w:r>
    </w:p>
    <w:p>
      <w:pPr>
        <w:pStyle w:val="BodyText"/>
      </w:pPr>
      <w:r>
        <w:t xml:space="preserve">- Đó là đương nhiên, đây là nguyên nhân mà ta đi tìm nàng.</w:t>
      </w:r>
    </w:p>
    <w:p>
      <w:pPr>
        <w:pStyle w:val="BodyText"/>
      </w:pPr>
      <w:r>
        <w:t xml:space="preserve">- Chàng muốn ta làm gì?</w:t>
      </w:r>
    </w:p>
    <w:p>
      <w:pPr>
        <w:pStyle w:val="BodyText"/>
      </w:pPr>
      <w:r>
        <w:t xml:space="preserve">- Kế Hiển Tông.</w:t>
      </w:r>
    </w:p>
    <w:p>
      <w:pPr>
        <w:pStyle w:val="BodyText"/>
      </w:pPr>
      <w:r>
        <w:t xml:space="preserve">Xích Phong Uyển trầm ngâm một chút:</w:t>
      </w:r>
    </w:p>
    <w:p>
      <w:pPr>
        <w:pStyle w:val="BodyText"/>
      </w:pPr>
      <w:r>
        <w:t xml:space="preserve">- Chuyện lần trước, ta đã phái người báo cho Kế Hiền Tông, hắn đã chuẩn bị sằn sàng rời đi bất cứ lúc nào.</w:t>
      </w:r>
    </w:p>
    <w:p>
      <w:pPr>
        <w:pStyle w:val="BodyText"/>
      </w:pPr>
      <w:r>
        <w:t xml:space="preserve">- Chuyện ta muốn nàng làm không phải là lệnh cho hắn rời khòi Đế quốc Thiên Phong, mà là bảo hắn tiếp tục ở lại nơi đó.</w:t>
      </w:r>
    </w:p>
    <w:p>
      <w:pPr>
        <w:pStyle w:val="BodyText"/>
      </w:pPr>
      <w:r>
        <w:t xml:space="preserve">- Cái gì?</w:t>
      </w:r>
    </w:p>
    <w:p>
      <w:pPr>
        <w:pStyle w:val="BodyText"/>
      </w:pPr>
      <w:r>
        <w:t xml:space="preserve">Xích Phong Uyển giật nảy mình, nhìn hắn đầy kinh hãi.</w:t>
      </w:r>
    </w:p>
    <w:p>
      <w:pPr>
        <w:pStyle w:val="BodyText"/>
      </w:pPr>
      <w:r>
        <w:t xml:space="preserve">Thiển Thủy Thanh thản nhiên đáp:</w:t>
      </w:r>
    </w:p>
    <w:p>
      <w:pPr>
        <w:pStyle w:val="BodyText"/>
      </w:pPr>
      <w:r>
        <w:t xml:space="preserve">- Chuyện của Kế Hiến Tông, ngoại trừ người thân nhất của ta cũng chỉ có một mình nàng biết. Ta vẫn còn thiếu cơ sở bên trong Quân đoàn Bạo Phong, cho nên rất cần một người có thể dùng được. Kế Hiến Tông đã có thể bán mạng cho Đại Đế quốc Tây Xi, đương nhiên cùng có thể bán mạng cho ta.</w:t>
      </w:r>
    </w:p>
    <w:p>
      <w:pPr>
        <w:pStyle w:val="BodyText"/>
      </w:pPr>
      <w:r>
        <w:t xml:space="preserve">- Chàng muốn dùng Đại Đế quốc Tây Xi ta làm nội ứng hay sao?</w:t>
      </w:r>
    </w:p>
    <w:p>
      <w:pPr>
        <w:pStyle w:val="BodyText"/>
      </w:pPr>
      <w:r>
        <w:t xml:space="preserve">Xích Phong Uyển hoảng sợ.</w:t>
      </w:r>
    </w:p>
    <w:p>
      <w:pPr>
        <w:pStyle w:val="BodyText"/>
      </w:pPr>
      <w:r>
        <w:t xml:space="preserve">- Vì sao không thể?</w:t>
      </w:r>
    </w:p>
    <w:p>
      <w:pPr>
        <w:pStyle w:val="BodyText"/>
      </w:pPr>
      <w:r>
        <w:t xml:space="preserve">Thiển Thủy Thanh ung dung hỏi lại:</w:t>
      </w:r>
    </w:p>
    <w:p>
      <w:pPr>
        <w:pStyle w:val="BodyText"/>
      </w:pPr>
      <w:r>
        <w:t xml:space="preserve">- Ta đã phái người báo cho Vân Nghê, không bao lâu nữa, nàng ấy sẽ đi làm một đại sự, chuyện này thành công, cơ hội mà người Đại Đế quốc Tây Xi chờ đợi từ lâu sẽ tới. Ta giúp các người một chuyện lớn như vậy, cho ta mượn một tên nội ứng để sử đụng, thiết nghĩ cũng không có vấn đề gì...</w:t>
      </w:r>
    </w:p>
    <w:p>
      <w:pPr>
        <w:pStyle w:val="BodyText"/>
      </w:pPr>
      <w:r>
        <w:t xml:space="preserve">Xích Phong Uyển hít sâu một hơi khí lạnh. Thiển Thủy Thanh quả thật không người nào không thể lợi dụng, ngay cả Kế Hiến Tông làm hại hắn bị vây khốn ở Kinh Hồng, lúc này cùng bị hắn sử đụng như một quân cờ.</w:t>
      </w:r>
    </w:p>
    <w:p>
      <w:pPr>
        <w:pStyle w:val="BodyText"/>
      </w:pPr>
      <w:r>
        <w:t xml:space="preserve">- Chàng muốn hắn làm việc gì?</w:t>
      </w:r>
    </w:p>
    <w:p>
      <w:pPr>
        <w:pStyle w:val="BodyText"/>
      </w:pPr>
      <w:r>
        <w:t xml:space="preserve">- Kế Hiến Tông vừa nhậm chức Quân Suất Long Nha Quân, hiện giờ địa vị của hắn ở Quân đoàn Bạo Phong có thể nói chỉ dưới một mình Thái tử, hắn sẽ làm được rất nhiều chuyện vì ta. Một thời gian nữa ta phải đi Hàn Phong quan một chuyến, cần phải có người reo hò cổ vũ cho ta, vậy hãy lệnh cho Kế Hiên Tông giúp ta chuyện này. Ta muốn nàng nói phương thức liên hệ với Kế Hiến Tông cho ta biết, sau đó lệnh cho hắn nghe theo sự chỉ huy của ta. Nàng làm được không?</w:t>
      </w:r>
    </w:p>
    <w:p>
      <w:pPr>
        <w:pStyle w:val="BodyText"/>
      </w:pPr>
      <w:r>
        <w:t xml:space="preserve">- Đi Hàn Phong quan?</w:t>
      </w:r>
    </w:p>
    <w:p>
      <w:pPr>
        <w:pStyle w:val="BodyText"/>
      </w:pPr>
      <w:r>
        <w:t xml:space="preserve">Xích Phong Uyển hốt hoảng:</w:t>
      </w:r>
    </w:p>
    <w:p>
      <w:pPr>
        <w:pStyle w:val="BodyText"/>
      </w:pPr>
      <w:r>
        <w:t xml:space="preserve">- Đi làm gì vậy, chàng chán sống rồi sao?</w:t>
      </w:r>
    </w:p>
    <w:p>
      <w:pPr>
        <w:pStyle w:val="BodyText"/>
      </w:pPr>
      <w:r>
        <w:t xml:space="preserve">- Chuyện này không cần nàng lo lắng, nàng chỉ cần nói ta biết, có chịu giúp ta hay không?</w:t>
      </w:r>
    </w:p>
    <w:p>
      <w:pPr>
        <w:pStyle w:val="BodyText"/>
      </w:pPr>
      <w:r>
        <w:t xml:space="preserve">- Xích Phong Uyển nhìn hắn ngơ ngác, một lúc lâu sau mới ấp úng nói:</w:t>
      </w:r>
    </w:p>
    <w:p>
      <w:pPr>
        <w:pStyle w:val="BodyText"/>
      </w:pPr>
      <w:r>
        <w:t xml:space="preserve">- Có phải chàng muốn Quân đoàn Bạo Phong gây áp lực cho Cô Chính Phàm không, chàng lo rằng Thương Lan sẽ ngấm ngầm phá đám chuyện của chàng chứ gì?</w:t>
      </w:r>
    </w:p>
    <w:p>
      <w:pPr>
        <w:pStyle w:val="BodyText"/>
      </w:pPr>
      <w:r>
        <w:t xml:space="preserve">Thiển Thủy Thanh gật gật đầu:</w:t>
      </w:r>
    </w:p>
    <w:p>
      <w:pPr>
        <w:pStyle w:val="BodyText"/>
      </w:pPr>
      <w:r>
        <w:t xml:space="preserve">- Muốn đi Hàn Phong quan thì phải chuẩn bị một chút. Cô Chính Phàm không phải là kẻ ngốc, không phải chỉ nghe vài câu lọt tai là có thể bãi binh, nếu không làm cho hắn biết cao thấp một chút, hắn sẽ không dễ cúi đầu. Ta cần Quân đoàn Bạo Phong trước sau như một làm hậu thuẩn cho ta, tiếp tục kiềm chế Cô Chính Phàm cho ta.</w:t>
      </w:r>
    </w:p>
    <w:p>
      <w:pPr>
        <w:pStyle w:val="BodyText"/>
      </w:pPr>
      <w:r>
        <w:t xml:space="preserve">- Được, ta đáp ứng chàng, ta sẽ nói cho chàng biết phương thức liên lạc bí mật với Kế Hiến Tông, cùng sẽ lệnh cho hắn nghe theo chàng.</w:t>
      </w:r>
    </w:p>
    <w:p>
      <w:pPr>
        <w:pStyle w:val="BodyText"/>
      </w:pPr>
      <w:r>
        <w:t xml:space="preserve">- Cảm tạ...</w:t>
      </w:r>
    </w:p>
    <w:p>
      <w:pPr>
        <w:pStyle w:val="BodyText"/>
      </w:pPr>
      <w:r>
        <w:t xml:space="preserve">- Như vậy sau khi chuyện thành, chàng sẽ xử lý ta như thế nào?</w:t>
      </w:r>
    </w:p>
    <w:p>
      <w:pPr>
        <w:pStyle w:val="BodyText"/>
      </w:pPr>
      <w:r>
        <w:t xml:space="preserve">Vừa nghe chuyện xử trí, Thiển Thủy Thanh lập tức cảm thấy đau đầu.</w:t>
      </w:r>
    </w:p>
    <w:p>
      <w:pPr>
        <w:pStyle w:val="BodyText"/>
      </w:pPr>
      <w:r>
        <w:t xml:space="preserve">Đúng vậy, chuyện xử trí Xích Phong Uyển như thế nào, quả thật là một phiền phức rất lớn về mặt ngoại giao.</w:t>
      </w:r>
    </w:p>
    <w:p>
      <w:pPr>
        <w:pStyle w:val="BodyText"/>
      </w:pPr>
      <w:r>
        <w:t xml:space="preserve">Xử lý một nhân vật như vậy có liên quan tới đại cục quốc gia, chỉ cần không cẩn thận một chút, rất có khả năng dẫn tới chuyện nước mất nhà tan. Dù sao các quốc gia chung quanh cũng đang đổ dồn ánh mắt về đây, xem Thiết Huyết Trấn sẽ xử lý Xích Phong Uyển như thế nào, đồng thời từ đó sẽ phân tích ra quan hệ giữa bọn họ với người Đại Đế quốc Tây Xi. Vì muốn che mắt người trong thiên hạ, Thiển Thủy Thanh bắt buộc phải có biểu hiện, phải ra vẻ một chút.</w:t>
      </w:r>
    </w:p>
    <w:p>
      <w:pPr>
        <w:pStyle w:val="BodyText"/>
      </w:pPr>
      <w:r>
        <w:t xml:space="preserve">- Ta tạm thời vẫn chưa nghĩ ra.</w:t>
      </w:r>
    </w:p>
    <w:p>
      <w:pPr>
        <w:pStyle w:val="BodyText"/>
      </w:pPr>
      <w:r>
        <w:t xml:space="preserve">Thiển Thủy Thanh thành thật đáp:</w:t>
      </w:r>
    </w:p>
    <w:p>
      <w:pPr>
        <w:pStyle w:val="BodyText"/>
      </w:pPr>
      <w:r>
        <w:t xml:space="preserve">- Giữ cũng giữ không được, thả cũng thả không được, giết cũng không thể được. Bất kể làm như thế nào cũng sẽ tạo ra phiền phức không đáng có.</w:t>
      </w:r>
    </w:p>
    <w:p>
      <w:pPr>
        <w:pStyle w:val="BodyText"/>
      </w:pPr>
      <w:r>
        <w:t xml:space="preserve">Giết Xích Phong Uyển, biết ăn nói ra sao với người Đại Đế quốc Tây Xi? Đuổi nàng đi ư, trên danh nghĩa nàng vẫn là Thái tử phi của Kinh Hồng, đuổi đi thì thất lễ, không thể ăn nói với bên trong Kinh Hồng, người Đại Đế quốc Tây Xi cũng sẽ không hài lòng. Lúc này giữ nàng lại, cũng đồng nghĩa với mặc nhận quan hệ thông gia với người Đại Đế quốc Tây Xi, như vậy Đế quốc Thiên Phong và các quốc gia chung quanh e rằng sẽ không chấp nhận, cho nên giữ lại cũng không thích hợp.</w:t>
      </w:r>
    </w:p>
    <w:p>
      <w:pPr>
        <w:pStyle w:val="BodyText"/>
      </w:pPr>
      <w:r>
        <w:t xml:space="preserve">Nữ nhân này như một củ khoai nóng phỏng tay, bất kể Thiển Thủy Thanh lựa chọn như thế nào cũng gặp phải phiền phức.</w:t>
      </w:r>
    </w:p>
    <w:p>
      <w:pPr>
        <w:pStyle w:val="BodyText"/>
      </w:pPr>
      <w:r>
        <w:t xml:space="preserve">- Nếu có thể giết, chàng sẽ giết ta sao?</w:t>
      </w:r>
    </w:p>
    <w:p>
      <w:pPr>
        <w:pStyle w:val="BodyText"/>
      </w:pPr>
      <w:r>
        <w:t xml:space="preserve">Xích Phong Uyển hỏi hắn.</w:t>
      </w:r>
    </w:p>
    <w:p>
      <w:pPr>
        <w:pStyle w:val="BodyText"/>
      </w:pPr>
      <w:r>
        <w:t xml:space="preserve">Thiển Thủy Thanh ngạc nhiên, vấn đề này thật ra hắn chưa nghĩ tới.</w:t>
      </w:r>
    </w:p>
    <w:p>
      <w:pPr>
        <w:pStyle w:val="BodyText"/>
      </w:pPr>
      <w:r>
        <w:t xml:space="preserve">Công bằng mà nói, hắn cũng không có hảo cảm mấy với nữ nhân này. Tuy nàng ta có bề ngoài xinh đẹp, nhưng tâm địa ác độc, thủ đoạn tàn nhẫn còn hơn xa Cơ Nhược Tử. Ngoài ra quan trọng nhất chính là, hắn cũng không thích nữ nhân có dục vọng quá mạnh với quyền lực. Phàm là nữ nhân quá mức ham mê quyền lực, thường thì rất xem nhẹ cảm tình, mà Xích Phong Uyển trước mắt là một ví dụ rõ ràng.</w:t>
      </w:r>
    </w:p>
    <w:p>
      <w:pPr>
        <w:pStyle w:val="BodyText"/>
      </w:pPr>
      <w:r>
        <w:t xml:space="preserve">Cho nên hắn ngầm nghĩ một chút, rốt cục cũng chỉ nói:</w:t>
      </w:r>
    </w:p>
    <w:p>
      <w:pPr>
        <w:pStyle w:val="BodyText"/>
      </w:pPr>
      <w:r>
        <w:t xml:space="preserve">- Ta không có hứng thú trả lời câu hỏi mang tính giả sử...</w:t>
      </w:r>
    </w:p>
    <w:p>
      <w:pPr>
        <w:pStyle w:val="BodyText"/>
      </w:pPr>
      <w:r>
        <w:t xml:space="preserve">Xích Phong Uyển khẽ cắn môi:</w:t>
      </w:r>
    </w:p>
    <w:p>
      <w:pPr>
        <w:pStyle w:val="BodyText"/>
      </w:pPr>
      <w:r>
        <w:t xml:space="preserve">- Nếu là như vậy, để ta chỉ cho chàng một cách...Chàng có thể giết ta, sau đó tuyên bố ra ngoài là ta chết ngoài ý muốn. Chuyện này có lẽ không thể lừa được người trong thiên hạ, nhưng không nghi ngờ gì, chính là cách giải quyết tốt nhất cho chàng hiện tại. Ta rất hiểu Phụ Hãn, mặc dù người yêu thương ta, nhưng vì lo lắng cho đại cục sẽ tuyệt đối không khinh suất phát binh. Còn về tương lai...dù sao tương lai cũng phải đánh một trận, lúc ấy chàng đã không còn lo lắng!</w:t>
      </w:r>
    </w:p>
    <w:p>
      <w:pPr>
        <w:pStyle w:val="BodyText"/>
      </w:pPr>
      <w:r>
        <w:t xml:space="preserve">Thiển Thủy Thanh không ngờ đối phương đột nhiên lại nói ra những lời như vậy:</w:t>
      </w:r>
    </w:p>
    <w:p>
      <w:pPr>
        <w:pStyle w:val="BodyText"/>
      </w:pPr>
      <w:r>
        <w:t xml:space="preserve">- Nàng có biết là đang khuyên ta giết nàng không, vì sao vậy?</w:t>
      </w:r>
    </w:p>
    <w:p>
      <w:pPr>
        <w:pStyle w:val="BodyText"/>
      </w:pPr>
      <w:r>
        <w:t xml:space="preserve">- Vì câu trả lời, không phải chàng nói không biết trả lời thế nào hay sao? Như vậy bây giờ ta đã cho chàng một cơ hội lựa chọn.</w:t>
      </w:r>
    </w:p>
    <w:p>
      <w:pPr>
        <w:pStyle w:val="BodyText"/>
      </w:pPr>
      <w:r>
        <w:t xml:space="preserve">- Chỉ vì một câu trả lời mà nàng không tiếc mạo hiểm tính mạng ư?</w:t>
      </w:r>
    </w:p>
    <w:p>
      <w:pPr>
        <w:pStyle w:val="BodyText"/>
      </w:pPr>
      <w:r>
        <w:t xml:space="preserve">- Đúng!</w:t>
      </w:r>
    </w:p>
    <w:p>
      <w:pPr>
        <w:pStyle w:val="BodyText"/>
      </w:pPr>
      <w:r>
        <w:t xml:space="preserve">Xích Phong Uyển quả quyết:</w:t>
      </w:r>
    </w:p>
    <w:p>
      <w:pPr>
        <w:pStyle w:val="BodyText"/>
      </w:pPr>
      <w:r>
        <w:t xml:space="preserve">- Ta biết chàng chán ghét ta, là vì ta từng hạ lệnh giết đồ đệ của chàng, một đứa nhỏ mới mười ba tuổi. Trong mắt người Đại Lương các người, giết trẻ nhỏ là tội lớn, nhưng theo cách nghĩ của chúng ta, đó chỉ là giả bộ nhân từ mà thôi. Thiển Thủy Thanh, hãy nghĩ lại những chuyện chàng đã làm ở Kinh Hồng, chàng đã làm hại bao nhiêu người nhà tan cửa nát, vậy chàng có biết có bao nhiêu trẻ nhỏ vì vậy mà chết hay không? Đừng tưởng rằng không phải đích thân mình ra tay thì không có tội! Nhưng theo cách nhìn của chúng ta, loại tội này được gọi là 'trách nhiệm của quân nhân'，ta là Công chúa thảo nguyên, nhưng ta cũng là quân nhân thảo nguyên, cho nên ta không che giấu tội ác. Thiển Thủy Thanh, ta từng nói cho chàng biết rằng ta thích chàng...Chàng là nam nhân đầu tiên mà ta thích, cũng có thể vì chàng mà từ bỏ quyền lực từ khi ta đi tới thế giới Trung thổ này, đáng tiếc rằng chàng lại không thích ta. Tuy nhiên cũng không quan trọng, hiện tại ta chỉ muốn biết, nếu chàng có cơ hội giết ta, vậy chàng sẽ giết ta hay không? Tối thiểu ta cũng muốn biết rằng nam nhân mà ta thích, có phải là đã chán ghét ta tới mức có thể xuống tay giết ta không chút nương tay hay không?</w:t>
      </w:r>
    </w:p>
    <w:p>
      <w:pPr>
        <w:pStyle w:val="BodyText"/>
      </w:pPr>
      <w:r>
        <w:t xml:space="preserve">Những lời này Xích Phong Uyển nói ra với tâm trạng kích động vô cùng, Thiển Thủy Thanh kinh ngạc nhìn Xích Phong Uyển một hồi, rốt cục cười khổ nói:</w:t>
      </w:r>
    </w:p>
    <w:p>
      <w:pPr>
        <w:pStyle w:val="BodyText"/>
      </w:pPr>
      <w:r>
        <w:t xml:space="preserve">- Cho tới bây giờ ta mới biết thì ra ta thật sự không hiểu được nữ nhân một chút nào, ngoại trừ biết được bề ngoài của các nàng, ta hoàn toàn không thể hiểu được các nàng nghĩ gì trong đầu. Nếu câu trả lời của ta là khẳng định, vậy thì mạng sống của nàng khó mà giữ được, mà lúc này nàng chết, coi như chết hết sức thương tâm, làm như vậy đáng giá hay sao?</w:t>
      </w:r>
    </w:p>
    <w:p>
      <w:pPr>
        <w:pStyle w:val="BodyText"/>
      </w:pPr>
      <w:r>
        <w:t xml:space="preserve">- Đó là do ta cam tâm tình nguyện.</w:t>
      </w:r>
    </w:p>
    <w:p>
      <w:pPr>
        <w:pStyle w:val="BodyText"/>
      </w:pPr>
      <w:r>
        <w:t xml:space="preserve">Thiển Thủy Thanh lại trầm mặc hồi lâu, lát sau mới trầm giọng nói:</w:t>
      </w:r>
    </w:p>
    <w:p>
      <w:pPr>
        <w:pStyle w:val="BodyText"/>
      </w:pPr>
      <w:r>
        <w:t xml:space="preserve">- Nàng đã thắng, ta sẽ không giết nàng!</w:t>
      </w:r>
    </w:p>
    <w:p>
      <w:pPr>
        <w:pStyle w:val="BodyText"/>
      </w:pPr>
      <w:r>
        <w:t xml:space="preserve">- Vì sao?</w:t>
      </w:r>
    </w:p>
    <w:p>
      <w:pPr>
        <w:pStyle w:val="BodyText"/>
      </w:pPr>
      <w:r>
        <w:t xml:space="preserve">Giọng của Xích Phong Uyển mạnh mẽ hữu lực, ngập vẻ không hề nhân nhượng.</w:t>
      </w:r>
    </w:p>
    <w:p>
      <w:pPr>
        <w:pStyle w:val="BodyText"/>
      </w:pPr>
      <w:r>
        <w:t xml:space="preserve">Thiển Thủy Thanh nói:</w:t>
      </w:r>
    </w:p>
    <w:p>
      <w:pPr>
        <w:pStyle w:val="BodyText"/>
      </w:pPr>
      <w:r>
        <w:t xml:space="preserve">- Trước đêm nay, ta quả thật không có chút hảo cảm với nàng, bởi vì ta không thích nữ nhân quá ham mê quyền lực. Tuy nhiên nàng đã dám dùng tính mạng mình làm tiền đặt cược, chấp nhận trả giá, như vậy chuyện nàng từng hạ lệnh giết chết đồ đệ của ta rốt cục vì thích tàn sát hay gì gì đó đã không còn quan trọng nữa...Bởi vì ta tôn trọng người có gan liều mạng trên chốn sa trường, mà tình trường cũng không khác sa trường!</w:t>
      </w:r>
    </w:p>
    <w:p>
      <w:pPr>
        <w:pStyle w:val="BodyText"/>
      </w:pPr>
      <w:r>
        <w:t xml:space="preserve">Dung nhan diễm lệ lập tức trở nên tươi tắn như hoa, Xích Phong Uyển nở một nụ cười vui vẻ.</w:t>
      </w:r>
    </w:p>
    <w:p>
      <w:pPr>
        <w:pStyle w:val="BodyText"/>
      </w:pPr>
      <w:r>
        <w:t xml:space="preserve">Nàng đột nhiên giơ hai tay lên trút bó xiêm y.</w:t>
      </w:r>
    </w:p>
    <w:p>
      <w:pPr>
        <w:pStyle w:val="BodyText"/>
      </w:pPr>
      <w:r>
        <w:t xml:space="preserve">Thiển Thủy Thanh ngẩn ra, chỉ trong thoáng chốc, Xích Phong Uyển đã không còn mảnh vải che thân đứng trước mặt hắn.</w:t>
      </w:r>
    </w:p>
    <w:p>
      <w:pPr>
        <w:pStyle w:val="BodyText"/>
      </w:pPr>
      <w:r>
        <w:t xml:space="preserve">Nàng làm gì vậy?</w:t>
      </w:r>
    </w:p>
    <w:p>
      <w:pPr>
        <w:pStyle w:val="BodyText"/>
      </w:pPr>
      <w:r>
        <w:t xml:space="preserve">- Thiển Thủy Thanh, nếu chàng là một nam nhân thì hãy tới đây...</w:t>
      </w:r>
    </w:p>
    <w:p>
      <w:pPr>
        <w:pStyle w:val="BodyText"/>
      </w:pPr>
      <w:r>
        <w:t xml:space="preserve">Nữ nhân chốn thảo nguyên dám yêu dám hận, nhưng lớn mật tới tình trạng như Xích Phong Uyển cũng là hiếm có.</w:t>
      </w:r>
    </w:p>
    <w:p>
      <w:pPr>
        <w:pStyle w:val="BodyText"/>
      </w:pPr>
      <w:r>
        <w:t xml:space="preserve">Kiếp sống lâu ngày trên lưng ngựa dài nắng dầm mưa khiến cho làn da Xích Phong Uyển không được mịn màng. Nhưng dưới ánh trăng bàng bạc, làn da có màu cô đồng của nàng lại toát ra vẻ khỏe mạnh vô cùng. Ánh mắt Thiển Thủy Thanh lướt qua thân thể nàng một chút, rốt cục lắc đầu:</w:t>
      </w:r>
    </w:p>
    <w:p>
      <w:pPr>
        <w:pStyle w:val="BodyText"/>
      </w:pPr>
      <w:r>
        <w:t xml:space="preserve">- Công chúa Phong Uyển, xin tự trọng, cảm tình của ta đối với nàng...chưa tới mức độ này.</w:t>
      </w:r>
    </w:p>
    <w:p>
      <w:pPr>
        <w:pStyle w:val="BodyText"/>
      </w:pPr>
      <w:r>
        <w:t xml:space="preserve">Dứt lời, hắn xoay người bỏ đi.</w:t>
      </w:r>
    </w:p>
    <w:p>
      <w:pPr>
        <w:pStyle w:val="BodyText"/>
      </w:pPr>
      <w:r>
        <w:t xml:space="preserve">Xích Phong Uyển đứng ngẩn ra nhìn theo, đột nhiên cất cao giọng hét như điên: - Thiển Thủy Thanh, chàng là một tên hèn nhát!</w:t>
      </w:r>
    </w:p>
    <w:p>
      <w:pPr>
        <w:pStyle w:val="BodyText"/>
      </w:pPr>
      <w:r>
        <w:t xml:space="preserve">Tất cả đều đúng như dự liệu, không phải trong số tất cả những tướng lĩnh có thực lực của Kinh Hồng, ai ai cũng muốn về dưới trướng Lương Cẩm, bằng lòng chịu sự thống trị của người Đế quốc Thiên Phong.</w:t>
      </w:r>
    </w:p>
    <w:p>
      <w:pPr>
        <w:pStyle w:val="BodyText"/>
      </w:pPr>
      <w:r>
        <w:t xml:space="preserve">Từ ngày Tám tháng Giêng trở đi, tướng sĩ Hàn Phong quan do Cô Chính Phàm cầm đầu trước tiên tỏ thái độ không phục, giận dữ tuyên bố rằng sẽ tự lập. Các nơi trên Kinh Hồng bắt đầu xuất hiện những cuộc phản loạn với quy mô lớn, một ít Tướng quân trung thành với Lương Khâu Húc hay Lương Hồng đều khởi nghĩa vũ trang, tuyên bố: "Gian vương bán nước, hôn quân vô đạo, thề chiến đấu tới cùng với người Đế quốc Thiên Phong!" Lấy danh nghĩa 'Điếu dân phạt tội' kéo 'cánh quân vương giá' tấn công thành Bá Nghiệp.</w:t>
      </w:r>
    </w:p>
    <w:p>
      <w:pPr>
        <w:pStyle w:val="BodyText"/>
      </w:pPr>
      <w:r>
        <w:t xml:space="preserve">Theo ý của Nghiêm Chân Bình, cho dù đàm phán với Cô Chính Phàm, nhưng đến lúc cần đánh thì cũng phải đánh để tạo ra áp lực cho hắn, khiến hắn không nhìn thấy hy vọng gì trong tương lai. Làm như vậy mới khiến cho chuyện đàm phán đi vào đúng quỹ đạo mà mình mong muốn: Cây gậy và củ cà rốt vĩnh viễn là cách giải quyết tốt nhất, vì thế Thiển Thủy Thanh bắt đầu triệu tập quân đội phàn kích khắp nơi.</w:t>
      </w:r>
    </w:p>
    <w:p>
      <w:pPr>
        <w:pStyle w:val="BodyText"/>
      </w:pPr>
      <w:r>
        <w:t xml:space="preserve">Cục diện lập tức bị đảo lộn hoàn toàn, kẻ từng bị bao vây tiêu diệt tới nổi không còn đường chạy là Thiển Thủy Thanh, giờ đây trở thành kẻ bao vây tiêu diệt người khác, lợi dụng tài nguyên dồi dào trong tay bắt đầu điều binh khiển tướng. Các tướng lĩnh phàm ai không theo, đều bị coi là phản thần, phải bị tiêu diệt.</w:t>
      </w:r>
    </w:p>
    <w:p>
      <w:pPr>
        <w:pStyle w:val="BodyText"/>
      </w:pPr>
      <w:r>
        <w:t xml:space="preserve">Ngày Mười Hai tháng Giêng, Phương Hồ và Bích Không Tình dần một phần Thiết Huyết Trấn cộng thêm hàng binh của Kinh Hồng, tổng cộng mười vạn đại quân bắt đầu trấn áp quân phản kháng ở các nơi. Cùng lúc đó,. Vân Nghê và Nhạc Thanh Âm bắt đầu tích cực bôn tẩu khắp nơi thu mua lương thực chuyển vào Kinh Hồng, chuẩn bị bình ổn loạn dân. Là người khỏi xướng ra hỗn loạn, tự nhiên cũng có phương pháp dẹp trừ hỗn loạn. Chuyện dân nổi loạn là do người của Thiển Thủy Thanh âm thầm xúi giục khởi xướng, tự nhiên hiện tại người của hắn cũng chủ động dừng lại. Chuyện đào trộm phần mộ tìm của càng đơn giản hơn nữa, cứ theo phương pháp của Nghiêm Chân Bình tiến hành là tốt nhất. Dù sao sau khi một đám quan viên rơi đài, cũng không còn ai dám ngỗ ngược làm trái pháp lệnh. Mượn thế tân vương vừa mới đăng cơ thi triển uy phong như trời giáng, dùng thủ đoạn cường bức mạnh mẽ bắt buộc các thương nhân kinh doanh lương thực phải giảm giá. Thiển Thủy Thanh tay cầm đại quyền quân chính của Kinh Hồng, múa may cây gậy uy hiếp không chút nương tay. Hắn không e ngại trước sau như Lương Khâu Húc, càng không vướng bận gì của hạ tầng, phàm có kẻ nào chấp hành bất lực, đều giết không tha.</w:t>
      </w:r>
    </w:p>
    <w:p>
      <w:pPr>
        <w:pStyle w:val="BodyText"/>
      </w:pPr>
      <w:r>
        <w:t xml:space="preserve">Nghiêm Chân Bình vừa nhậm chức Thừa tướng đã hành động nhanh nhẹn sắc bén, vô cùng quả quyết, từng chính sách giải quyết loạn dân được nối tiếp nhau đưa ra. Trong thiên hạ không có vấn đề gì không thể giải quyết, chỉ xem người giải quyết vấn đề có đủ sức gánh vác và đủ quyết đoán hay không. Có được binh lực của Thiển Thủy Thanh làm chỗ dựa, có Lương Cẩm phía sau ra sức ủng hộ, lại thêm nắm quyền Thừa tướng trong tay, thủ pháp xử sự của Nghiêm Chân Bình vô cùng mạnh mẽ và quyết đoán.</w:t>
      </w:r>
    </w:p>
    <w:p>
      <w:pPr>
        <w:pStyle w:val="BodyText"/>
      </w:pPr>
      <w:r>
        <w:t xml:space="preserve">Đối mặt với loạn cục rối như tơ vò. Chuyện mà các chính trị gia ưu tú cần làm không phải là gỡ từng sợi một, mà là trực tiếp dùng dao sắc chặt bò.</w:t>
      </w:r>
    </w:p>
    <w:p>
      <w:pPr>
        <w:pStyle w:val="BodyText"/>
      </w:pPr>
      <w:r>
        <w:t xml:space="preserve">Sau khi nghiêm trị một đám quan địa phương kém cỏi bất tài, chính sách của Nghiêm Chân Bình được thi hành thuận lợi. Lương thực bắt đầu giảm giá, số lương thực được Vân Nghê mua từ nước ngoài cũng đang lục tục tới Kinh Hồng.</w:t>
      </w:r>
    </w:p>
    <w:p>
      <w:pPr>
        <w:pStyle w:val="BodyText"/>
      </w:pPr>
      <w:r>
        <w:t xml:space="preserve">Bắt đầu từ tháng Giêng, Thiển Thủy Thanh và Nghiêm Chân Bình cùng nhau bắt tay vào giải quyết hai vấn đề khó khăn lớn nhất: Cục diện chính trị và chuyện dân nổi loạn trong Kinh Hồng. Đây là lần đầu tiên Thiển Thủy Thanh có dịp tiếp xúc với công tác quản lý và thống trị quốc gia, đúng là một thách thức không nhỏ. Lợi dụng chuyện Cô Chính Phàm không chịu đầu hàng, quân Đế quốc Thiên Phong vẫn không thể tiến vào, Thiển Thủy Thanh dứt khoát cải cách hẳn hòi triều chính Kinh Hồng, mua chuộc lòng người, bố trí quan viên, tìm kiếm tâm phúc để hoàn thành mục đích khống chế Kinh Hồng của mình.</w:t>
      </w:r>
    </w:p>
    <w:p>
      <w:pPr>
        <w:pStyle w:val="BodyText"/>
      </w:pPr>
      <w:r>
        <w:t xml:space="preserve">Có vị sư phụ giỏi như Nghiêm Chân Bình, lần đầu biểu diễn chính trị của Thiển Thủy Thanh thành công tới mức không ngờ, vượt xa chiến công lần đầu tiên hắn lập trên chiến trường, mặc dù thủ đoạn vô cùng giảo quyệt nhưng hữu kinh vô hiểm.</w:t>
      </w:r>
    </w:p>
    <w:p>
      <w:pPr>
        <w:pStyle w:val="BodyText"/>
      </w:pPr>
      <w:r>
        <w:t xml:space="preserve">Từ tháng Giêng cho tới tháng Ba, chi trong vòng ba tháng ngắn ngủi, cơn thủy triều hỗn loạn từng do Thiển Thủy Thanh khởi xướng trước kia đã có dấu hiệu giảm bớt rõ ràng. Giải quyết được vấn đề lương thực, vấn đề dân nổi loạn cũng bắt đầu giảm đi rất nhiều. Áp lực ở các nơi giảm xuống, thế cục ở triều đình và trong dân gian của Kinh Hồng bắt đầu xuất hiện dấu hiệu bình ổn trở lại.</w:t>
      </w:r>
    </w:p>
    <w:p>
      <w:pPr>
        <w:pStyle w:val="BodyText"/>
      </w:pPr>
      <w:r>
        <w:t xml:space="preserve">Trong khoáng thời gian này, Thiển Thủy Thanh và Nghiêm Chân Bình đương nhiên là vô cùng bận bịu, Phương Hổ và Bích Không Tình cũng bận rộn chém giết khắp nơi, liên tục đánh bại quân phản loạn. Ngay cả tân vương Lương Cẩm cũng bận rộn tối tăm mày mặt: Hắn bận hưởng thụ lạc thú đời người, ngày nào cũng lưu luyến chốn hậu cung. Phi tử của phụ thân, phi tử của huynh trường, phàm là kẻ có nhan sắc xuất chúng, hắn không buông tha bất cử người nào. Có thể nói cuộc sống của hắn hết sức xa hoa trụy lạc, dường như ngày mai trời sẽ sập xuống, cho nên hôm nay hắn phải tận tình hưởng thụ tất cả những gì có thể hưởng thụ.</w:t>
      </w:r>
    </w:p>
    <w:p>
      <w:pPr>
        <w:pStyle w:val="BodyText"/>
      </w:pPr>
      <w:r>
        <w:t xml:space="preserve">Ây vậy mà Lương Cẩm lại được dân chúng khen ngợi là 'hiền vương có đức, trị nước dẹp loạn'.</w:t>
      </w:r>
    </w:p>
    <w:p>
      <w:pPr>
        <w:pStyle w:val="BodyText"/>
      </w:pPr>
      <w:r>
        <w:t xml:space="preserve">Đế Quốc Thiên Phong</w:t>
      </w:r>
    </w:p>
    <w:p>
      <w:pPr>
        <w:pStyle w:val="Compact"/>
      </w:pPr>
      <w:r>
        <w:br w:type="textWrapping"/>
      </w:r>
      <w:r>
        <w:br w:type="textWrapping"/>
      </w:r>
    </w:p>
    <w:p>
      <w:pPr>
        <w:pStyle w:val="Heading2"/>
      </w:pPr>
      <w:bookmarkStart w:id="275" w:name="chương-87-đơn-độc-dấn-thân-hàn-phong-quan"/>
      <w:bookmarkEnd w:id="275"/>
      <w:r>
        <w:t xml:space="preserve">253. Chương 87: Đơn Độc Dấn Thân Hàn Phong Quan</w:t>
      </w:r>
    </w:p>
    <w:p>
      <w:pPr>
        <w:pStyle w:val="Compact"/>
      </w:pPr>
      <w:r>
        <w:br w:type="textWrapping"/>
      </w:r>
      <w:r>
        <w:br w:type="textWrapping"/>
      </w:r>
      <w:r>
        <w:t xml:space="preserve">Trong chuyện này chúng ta không thể không thừa nhận, mọi người theo đuổi ích lợi đôi khi phát triển đến kết quả vô cùng thiển cận, do đó hoàn toàn khó mà phân biệt được thị phi.</w:t>
      </w:r>
    </w:p>
    <w:p>
      <w:pPr>
        <w:pStyle w:val="BodyText"/>
      </w:pPr>
      <w:r>
        <w:t xml:space="preserve">Lấy một tỷ dụ đơn giản nhất: Trong cuộc chiến Đế quốc Thiên Phong thống nhất Đế quốc Đại Lương cũ, vùng Chỉ Thủy khi trước có thể nói là kém phát triển nhất. Kinh Hồng phát triển tương đối khá hơn nhiều. Nhưng sau khi thu phục được hai nơi, lại xuất hiện cảnh tượng Chỉ Thủy hưng thịnh, Kinh Hồng sa sút nặng nề, nguyên nhân căn bản là vì đủ loại thủ đoạn phá hoại của Thiển Thủy Thanh gây ra.</w:t>
      </w:r>
    </w:p>
    <w:p>
      <w:pPr>
        <w:pStyle w:val="BodyText"/>
      </w:pPr>
      <w:r>
        <w:t xml:space="preserve">Sở Hâm Lâm vốn là một phản thần, nhờ trung thực chấp hành theo chính sách chăm lo cho dân mà Thiển Thủy Thanh đã đề ra, khiến cho dân chúng ở cụm Mâu Hải nhanh chóng khôi phục sản xuất, cuộc sống dần trở nên an khang. Đối với Sở Hâm Lâm, dân chúng bọn họ kính phục như thần linh, đối với Thiển Thủy Thanh, bọn họ lại hận thấu xương, vì họ vĩnh viễn không quên được nỗi đau do hành động huyết hương tế đại kỳ mà Thiển Thủy Thanh từng mang lại. Cho dù mức độ thương vong của dân chúng ở Chỉ Thủy còn không bằng một, hai phần mười của dân chúng Kinh Hồng.</w:t>
      </w:r>
    </w:p>
    <w:p>
      <w:pPr>
        <w:pStyle w:val="BodyText"/>
      </w:pPr>
      <w:r>
        <w:t xml:space="preserve">Nhưng ở Kinh Hồng, vì một chuỗi hành động liên hoàn của Thiển Thủy Thanh, đã nhanh chóng làm cho thực lực của quốc gia coi như là giàu mạnh này sụp đổ chỉ trong vòng một năm, đất đai trở nên hoang vu, dân chúng bạo động, tự giết lẫn nhau dẫn đến toàn quốc hỗn loạn, khiến cho toàn bộ Kinh Hồng biến thành địa ngục trần gian, bản thân cuộc sống Lương Cẩm lại trụy lạc xa hoa, tham lam vô độ, bán nước cầu vinh. Nhưng Thiển Thủy Thanh và Lương Cẩm lại trở thành Phật sống muôn nhà của dân chúng Kinh Hồng, người người đều hết sức sùng bái kính ngưỡng.</w:t>
      </w:r>
    </w:p>
    <w:p>
      <w:pPr>
        <w:pStyle w:val="BodyText"/>
      </w:pPr>
      <w:r>
        <w:t xml:space="preserve">Trong chuyện này, nhân nghĩa đã trở thành một con dao giết người không thấy máu, kéo tất cả mọi người vào trong địa ngục. Thiển Thủy Thanh sau rèm thì khởi xướng tai họa, phía trước lại ra sức giải quyết, dân chúng Kinh Hồng không biết được chân tướng sự thật mới đem lòng ngưỡng mộ. Mặc dù hắn hại chết một lượng dân nhiều gấp vài chục lần dân Chỉ Thủy, nhưng bởi vì hắn chưa bao giờ cầm dao giết dân chúng, ngược lại còn mua lương thực cứu đói, nên hắn đã trở thành người tốt trong mắt dân chúng Kinh Hồng.</w:t>
      </w:r>
    </w:p>
    <w:p>
      <w:pPr>
        <w:pStyle w:val="BodyText"/>
      </w:pPr>
      <w:r>
        <w:t xml:space="preserve">Về phần Lương Cẩm, mặc dù hắn bán nước thì đã sao? Quan trọng là dưới thời kỳ thống trị của hắn, quốc gia đang dần dần khôi phục nguyên khí, dân chúng giảm bớt tai họa.</w:t>
      </w:r>
    </w:p>
    <w:p>
      <w:pPr>
        <w:pStyle w:val="BodyText"/>
      </w:pPr>
      <w:r>
        <w:t xml:space="preserve">Cho nên công lao 'dùng người có công' của hắn có muốn tránh cũng không khỏi.</w:t>
      </w:r>
    </w:p>
    <w:p>
      <w:pPr>
        <w:pStyle w:val="BodyText"/>
      </w:pPr>
      <w:r>
        <w:t xml:space="preserve">Đến trung tuần tháng Ba, vận mệnh của Kinh Hồng cơ bản coi như đã định. Tuy các nơi vẫn còn phản loạn chút ít, nhưng khó mà trở nên họa lớn. Duy chỉ có Hàn Phong quan và ba tỉnh miền Đông là vẫn như trước.</w:t>
      </w:r>
    </w:p>
    <w:p>
      <w:pPr>
        <w:pStyle w:val="BodyText"/>
      </w:pPr>
      <w:r>
        <w:t xml:space="preserve">Từ sau khi Cô Chính Phàm tuyên bố kiên quyết không hàng, tuyệt không cắt nhường, ông ta luôn cố gắng tập họp thế lực khắp nơi trong ba tỉnh miền Đông, làm cho những nơi đó phục tùng quyền lãnh đạo của mình. Chuyện làm cho mọi người kinh ngạc chính là đối với hành vi quân sự của Cô Chính Phàm, Thiển Thủy Thanh lại chọn thái độ dửng dưng mặc kệ. Suốt bốn tháng qua, Cô Chính Phàm cố gắng chấn chỉnh liên kết ba tỉnh miền Đông, Thiển Thủy Thanh lại lo nổ lực chấn chỉnh đại đa số khu vực còn lại của Kinh Hồng. Đối với phản loạn ở tất cả các địa phương ngoại trừ ba tỉnh miền Đông, hắn đều dùng thủ đoạn không chút lưu tình trấn áp, duy chỉ có khu vực sắp cắt nhượng là phải khoanh tay đứng nhìn.</w:t>
      </w:r>
    </w:p>
    <w:p>
      <w:pPr>
        <w:pStyle w:val="BodyText"/>
      </w:pPr>
      <w:r>
        <w:t xml:space="preserve">Trong lúc này, Quân đoàn Bạo Phong không chỉ một lần ra thông cáo cho Cô Chính Phàm bắt ông ta lập tức đầu hàng, Thương Dã Vọng lại năm lần bảy lượt thúc giục Thiển Thủy Thanh tập họp chiến lực của Kinh Hồng, chuẩn bị nội ngoại giáp công Hàn Phong quan. Nhưng Cô Chính Phàm thà chết không hàng, Thiển Thủy Thanh lại lấy cớ thế cục Kinh Hồng còn đang bất ổn, tạm thời không nên ra tay với Hàn Phong quan, phải lấy chuyện bình định hỗn loạn toàn cục là trên hết để thoái thác.</w:t>
      </w:r>
    </w:p>
    <w:p>
      <w:pPr>
        <w:pStyle w:val="BodyText"/>
      </w:pPr>
      <w:r>
        <w:t xml:space="preserve">Đến cuối tháng Ba, sau khi đã trải qua gần trăm ngày hành động chấn chỉnh, dấu hiệu hỗn loạn của Kinh Hồng đã tạm lắng. Thiển Thủy Thanh cũng đã cơ bản khống chế được thế lực trong triều, hành động quân sự đối với Hàn Phong quan đã tới lúc không thể không làm.</w:t>
      </w:r>
    </w:p>
    <w:p>
      <w:pPr>
        <w:pStyle w:val="BodyText"/>
      </w:pPr>
      <w:r>
        <w:t xml:space="preserve">Vì thế ngày Một tháng Tư, ngày Cá tháng Tư đầu tiên trên đại lục Quan Lan xuất hiện.</w:t>
      </w:r>
    </w:p>
    <w:p>
      <w:pPr>
        <w:pStyle w:val="BodyText"/>
      </w:pPr>
      <w:r>
        <w:t xml:space="preserve">Ngày này, Thiển Thủy Thanh một lần nữa làm cho mọi người kinh thán.</w:t>
      </w:r>
    </w:p>
    <w:p>
      <w:pPr>
        <w:pStyle w:val="BodyText"/>
      </w:pPr>
      <w:r>
        <w:t xml:space="preserve">Sau khi bình định hai lộ quân phản loạn cuối cùng ở Tống Nguyên và Bàng Thủy, Bích Không Tình cùng Phương Hổ chuyển chiến trường, chuẩn bị tiến công ba tỉnh miền Đông, bình định phản loạn.</w:t>
      </w:r>
    </w:p>
    <w:p>
      <w:pPr>
        <w:pStyle w:val="BodyText"/>
      </w:pPr>
      <w:r>
        <w:t xml:space="preserve">Không ngờ vừa tiến nhập miền Đông liền gặp phải Cô Viễn Ảnh đón đầu đánh chặn, Bích Không Tình dần mười vạn đại quân đánh lại nhưng không chống nổi, sau khi bỏ lại mấy ngàn thi thể liền dẫn quân bỏ chạy. Cô Viễn Ảnh hưng phấn đuổi giết, đuổi riết theo Bích Không Tình tới mấy trăm dặm. May mà có Phương Hổ từ bên sườn đánh ra, Cô Viễn Ảnh sợ trúng kế mai phục nên không dám đuổi tiếp, đành phải thu binh lui về.</w:t>
      </w:r>
    </w:p>
    <w:p>
      <w:pPr>
        <w:pStyle w:val="BodyText"/>
      </w:pPr>
      <w:r>
        <w:t xml:space="preserve">Sau đó không lâu Bích Không Tình ngóc đầu trở lại tái chiến Cô Viễn Ảnh, lại chiến bại lần nữa.</w:t>
      </w:r>
    </w:p>
    <w:p>
      <w:pPr>
        <w:pStyle w:val="BodyText"/>
      </w:pPr>
      <w:r>
        <w:t xml:space="preserve">Suốt cả tháng Tư, Thiển Thủy Thanh lúc trước bách chiến bách thắng lại gặp phải thất bại nhiều nhất từ trước tới nay. Cô Viễn Ảnh lấy ít đánh nhiều, thắng ba trận liên tiếp, trước sau hai lần đánh bại Bích Không Tình, một lần đánh bại Phương Hổ, khiến cho mọi người kinh ngạc đến nổi trợn mắt há mồm, không biết đã xảy ra chuyện gì.</w:t>
      </w:r>
    </w:p>
    <w:p>
      <w:pPr>
        <w:pStyle w:val="BodyText"/>
      </w:pPr>
      <w:r>
        <w:t xml:space="preserve">Tới gần cuối tháng Tư, Thiển Thủy Thanh lại phải Thủy Trung Đường dẫn ba vạn đại quân trợ giúp Bích, Phương hai người. Cô Viễn Anh chỉ dùng năm vạn quân thủ thành nhưng lại chặn đứng được thế tiến công của mười lăm vạn đại quân, và lại trong đó còn bao gồm cả một vạn tinh anh Thiết Huyết Trấn được xưng bách chiến bách thắng từ lúc tiến vào Kinh Hồng tới nay. Đối với chiến công huy hoàng như vậy, tất cả các nước trên đại lục đều cảm thấy choáng váng mặt mày, không nghĩ ra vì sao Thiết Huyết Trấn luôn luôn chiến đấu sắc bén lại trở nên vô dụng như vậy. Chẳng lẽ là do Cô Viễn Ành quá lợi hại? Hay là Thiết Huyết Trấn ngoại trừ Thiển Thủy Thanh ra, căn bản không còn một tướng tài nào khác?</w:t>
      </w:r>
    </w:p>
    <w:p>
      <w:pPr>
        <w:pStyle w:val="BodyText"/>
      </w:pPr>
      <w:r>
        <w:t xml:space="preserve">Hay là theo như một loạt lý do mà Thiển Thủy Thanh tuyên bố: Thiết Huyết Trấn đánh lâu ngày trở nên mỏi mệt, quân mới của Kinh Hồng tạm thời chưa đủ chiến lực, Cô Viễn Ảnh cha truyền con nối; không hổ danh Kinh Hồng Tứ kiệt.</w:t>
      </w:r>
    </w:p>
    <w:p>
      <w:pPr>
        <w:pStyle w:val="BodyText"/>
      </w:pPr>
      <w:r>
        <w:t xml:space="preserve">Nhưng bất kể thế nào, chiến công huy hoàng của Cô Viễn Ảnh khiến cho hy vọng nhanh chóng tiếp quản Hàn Phong quan của quân Đế quốc Thiên Phong trở thành bọt nước. Khi Thiển Thủy Thanh tỏ ra bất lực về mặt quân sự đối với Cô Chính Phàm, Hàn Phong quan một lần nữa trở thành tâm điểm chú ý của mọi người. Mà Cô Viễn Anh cũng trở thành một vị danh tướng khiến cho Thiển Thủy Thanh nếm mùi đau khổ sau Mịch Tử Âu.</w:t>
      </w:r>
    </w:p>
    <w:p>
      <w:pPr>
        <w:pStyle w:val="BodyText"/>
      </w:pPr>
      <w:r>
        <w:t xml:space="preserve">Nhưng đau khổ lần này đều là do Thiển Thủy Thanh khổ tâm sắp xếp, cố tình chuốc lấy. Tình chuốc lấy.</w:t>
      </w:r>
    </w:p>
    <w:p>
      <w:pPr>
        <w:pStyle w:val="BodyText"/>
      </w:pPr>
      <w:r>
        <w:t xml:space="preserve">Ngày Sáu tháng Năm, dưới tình huống chờ đợi quá lâu mà Thiển Thủy Thanh xuất binh không có kết quả, rốt cục Thương Lan đã chính thức phát binh tấn công Hàn Phong quan. Trận đại chiến công thành này kéo dài ba ngày, cả hai bên đều tổn thất nặng nề, nhưng danh tiếng đệ nhất hùng quan của Hàn Phong quan cũng không phải hư danh, mười vạn quân trấn thủ Hàn Phong quan phòng thủ tòa hùng quan này chặt chẽ như tường đòng vách sắt. Thương Lan bất đắc dĩ phải hạ lệnh lui quân về phía sau.</w:t>
      </w:r>
    </w:p>
    <w:p>
      <w:pPr>
        <w:pStyle w:val="BodyText"/>
      </w:pPr>
      <w:r>
        <w:t xml:space="preserve">Vì thế, những phong thư thúc giục Thiển Thủy Thanh nhanh chóng tìm cách đối phó Hàn Phong quan liên tiếp bay tới thành Bá Nghiệp, nhưng thủy chung Thiển Thủy Thanh vẫn không hành động.</w:t>
      </w:r>
    </w:p>
    <w:p>
      <w:pPr>
        <w:pStyle w:val="BodyText"/>
      </w:pPr>
      <w:r>
        <w:t xml:space="preserve">Hắn biết Cô Chính Phàm còn chưa tới lúc cùng đường mạt lộ, mà Quân đoàn Bạo Phong lại phải thừa nhận rằng không có Thiển Thủy Thanh thì không thể chiếm được Hàn Phong quan. Bởi vậy hắn trả lời Thương Dã Vọng rằng: "Chuyện Hàn Phong quan vô cùng trọng đại, phải nghĩ cách cẩn thận xử lý, nếu như bệ hạ không cho Thủy Thanh được toàn quyền, vậy Thủy Thanh không dám tự tiện hành động!"</w:t>
      </w:r>
    </w:p>
    <w:p>
      <w:pPr>
        <w:pStyle w:val="BodyText"/>
      </w:pPr>
      <w:r>
        <w:t xml:space="preserve">Sau lần đó, Thương Lan lại tấn công Hàn Phong quan thêm lần nữa, thề bất chấp thương vong cũng phải chiếm cho bằng được Hàn Phong quan. Hắn hy vọng có thể chứng minh rằng, không có Thiển Thủy Thanh, chính hắn cũng có thể lập nên công lao sự nghiệp. Thế nhưng Hàn Phong quan được Minh Thành cung cấp lương thảo, ba tỉnh miền Đông cung cấp binh sĩ, chiến đấu hơn hai mươi ngày vẫn không có kết quả gì, Quân đoàn Bạo Phong một lần nữa bắt buộc phải lùi bước.</w:t>
      </w:r>
    </w:p>
    <w:p>
      <w:pPr>
        <w:pStyle w:val="BodyText"/>
      </w:pPr>
      <w:r>
        <w:t xml:space="preserve">Dưới tình huống như vậy, quyền được phép toàn quyền xử lý do Thương Dã Vọng ban ra, rốt cục cũng đã đến tay Thiển Thủy Thanh.</w:t>
      </w:r>
    </w:p>
    <w:p>
      <w:pPr>
        <w:pStyle w:val="BodyText"/>
      </w:pPr>
      <w:r>
        <w:t xml:space="preserve">Ngày Mười Bảy tháng Sáu, Thiển Thủy Thanh ra lệnh cho Minh Thành: Cắt lương.</w:t>
      </w:r>
    </w:p>
    <w:p>
      <w:pPr>
        <w:pStyle w:val="BodyText"/>
      </w:pPr>
      <w:r>
        <w:t xml:space="preserve">Cùng ngày hôm ấy.</w:t>
      </w:r>
    </w:p>
    <w:p>
      <w:pPr>
        <w:pStyle w:val="BodyText"/>
      </w:pPr>
      <w:r>
        <w:t xml:space="preserve">Ở Hàn Phong quan.</w:t>
      </w:r>
    </w:p>
    <w:p>
      <w:pPr>
        <w:pStyle w:val="BodyText"/>
      </w:pPr>
      <w:r>
        <w:t xml:space="preserve">Cô Chính Phàm đang khoanh tay đứng nhìn bản đồ, vị đệ nhất Đại tướng Kinh Hồng này hiện giờ đã không còn hăng hái như lúc trước.</w:t>
      </w:r>
    </w:p>
    <w:p>
      <w:pPr>
        <w:pStyle w:val="BodyText"/>
      </w:pPr>
      <w:r>
        <w:t xml:space="preserve">Trên bản đồ trước mắt ông ta, chiến trường khi xưa dài rộng hàng ngàn dặm, hiện giờ đã thuộc về Đế quốc Thiên Phong. Nếu như không có Hàn Phong quan như một cái đinh cắm giữa hai nước, khiến cho quân Đế quốc Thiên Phong không thể tiến bước, e rằng mảnh đất này đã được cắm cờ Đế quốc Thiên Phong từ lâu.</w:t>
      </w:r>
    </w:p>
    <w:p>
      <w:pPr>
        <w:pStyle w:val="BodyText"/>
      </w:pPr>
      <w:r>
        <w:t xml:space="preserve">Nửa năm trước, ông ta lửa giận ngập lòng chuẩn bị tiêu diệt Thiển Thủy Thanh, lúc ấy ông ta đã tính toán bằng bất cứ giá nào cũng phải tiêu diệt cho bằng được địch nhân. Không ngờ Thiển Thủy Thanh lại trở tay, nhanh như chớp, lập tức chiếm lĩnh thành Bá Nghiệp, giết chết Lương Khâu Húc, Lương Hồng, giúp cho Lương Cẩm lên ngôi, tin này khiến cho ông ta hộc máu ngay tại chỗ.</w:t>
      </w:r>
    </w:p>
    <w:p>
      <w:pPr>
        <w:pStyle w:val="BodyText"/>
      </w:pPr>
      <w:r>
        <w:t xml:space="preserve">Lương Cẩm là hậu nhân chính thống của Hoàng thất Lương gia, có được danh nghĩa chính thống này, có thể khiến cho rất nhiều người ra sức cống hiến. Có chiêu bài Lương Cẩm trong tay, chẳng khác nào Thiển Thủy Thanh có được toàn bộ Đế quốc. Mặc dù Cô Chính Phàm không chấp nhận chuyện cắt nhường Hàn Phong quan, lãnh binh chống lại thánh chỉ, nhưng có Quân đoàn Bạo Phong giương mắt chằm chằm một bên, ông ta không thể nào bỏ Hàn Phong quan rời đi, chỉ đành ở lại tiêu hao dần dằn.</w:t>
      </w:r>
    </w:p>
    <w:p>
      <w:pPr>
        <w:pStyle w:val="BodyText"/>
      </w:pPr>
      <w:r>
        <w:t xml:space="preserve">Trong nửa năm qua, ông ta luôn luôn đợi chờ giờ phút Quân đoàn Bạo Phong hoặc Thiển Thủy Thanh dẫn binh tấn công Hàn Phong quan, lúc ấy Cô Chính Phàm cũng sẽ dẫn binh liều chết một trận, tử chiến sa trường. Ông ta biết rằng mình không phải là đối thủ của Thiển Thủy Thanh thêm vào Đế quốc Thiên Phong, nhưng ông ta không còn lựa chọn nào khác. Lúc ấy, điều duy nhất ông ta nghĩ đến chỉ là hy sinh vì nước, thà chết không chịu nhục.</w:t>
      </w:r>
    </w:p>
    <w:p>
      <w:pPr>
        <w:pStyle w:val="BodyText"/>
      </w:pPr>
      <w:r>
        <w:t xml:space="preserve">Nhưng tên Thiển Thủy Thanh từng chỉ dẫn dắt hơn hai vạn đại quân đã có thể khuấy động Kinh Hồng đến nổi trời long đất lở, hiện giờ sau khi có được quân mới của Kinh Hồng dường như đã mất hết tất cả hùng tâm, chỉ muốn cầu an. Ngược lại Quân đoàn Bạo Phong tấn công hai lần, nhưng rốt cục cũng không thể đánh hạ.</w:t>
      </w:r>
    </w:p>
    <w:p>
      <w:pPr>
        <w:pStyle w:val="BodyText"/>
      </w:pPr>
      <w:r>
        <w:t xml:space="preserve">- Thiển Thủy Thanh...rốt cục ngươi đang suy nghĩ chuyện gì vậy...</w:t>
      </w:r>
    </w:p>
    <w:p>
      <w:pPr>
        <w:pStyle w:val="BodyText"/>
      </w:pPr>
      <w:r>
        <w:t xml:space="preserve">Cô Chính Phàm nghi hoặc.</w:t>
      </w:r>
    </w:p>
    <w:p>
      <w:pPr>
        <w:pStyle w:val="BodyText"/>
      </w:pPr>
      <w:r>
        <w:t xml:space="preserve">- Phụ thân đang lấy làm lạ vì sao Thiển Thủy Thanh không đích thân tới chiếm Hàn Phong quan hay sao?</w:t>
      </w:r>
    </w:p>
    <w:p>
      <w:pPr>
        <w:pStyle w:val="BodyText"/>
      </w:pPr>
      <w:r>
        <w:t xml:space="preserve">- Không chỉ có vậy, còn có thất bại của bọn Bích Không Tình, Phương Hổ. Anh nhi, con không thấy có gì kỳ lạ sao?</w:t>
      </w:r>
    </w:p>
    <w:p>
      <w:pPr>
        <w:pStyle w:val="BodyText"/>
      </w:pPr>
      <w:r>
        <w:t xml:space="preserve">- Đúng vậy, hết sức kỳ lạ. Mấy trận chiến trước đây, Bích Không Tình cầm quân lộ ra sơ hở rất nhiều, quả thật rất giống một kẻ không biết gì, con đánh với hắn gần như không cần phải động não, Phương Hổ và Thủy Trung Đường cũng không khá hơn. Con rất hoài nghi tướng lĩnh Thiết Huyết Trấn nếu thật sự bất tài như vậy, rốt cục một năm qua làm sao thu được thắng lợi ở Kinh Hồng ta? Chẳng lẽ Thiết Huyết Trấn trừ Thiển Thủy Thanh ra, không còn người nào biết đánh giặc hay sao?</w:t>
      </w:r>
    </w:p>
    <w:p>
      <w:pPr>
        <w:pStyle w:val="BodyText"/>
      </w:pPr>
      <w:r>
        <w:t xml:space="preserve">- Vấn đề nằm ở chồ này. Sau khi trải qua vô số trận chiến như vậy, cho dù là kẻ không biết gì cũng phải trở thành biết, vì sao đánh với Anh nhi lại giống như trở thành tân binh vậy?</w:t>
      </w:r>
    </w:p>
    <w:p>
      <w:pPr>
        <w:pStyle w:val="BodyText"/>
      </w:pPr>
      <w:r>
        <w:t xml:space="preserve">Giọng Cô Viễn Ảnh vô cùng quả quyết:</w:t>
      </w:r>
    </w:p>
    <w:p>
      <w:pPr>
        <w:pStyle w:val="BodyText"/>
      </w:pPr>
      <w:r>
        <w:t xml:space="preserve">- Nhi tư cũng hoài nghi rằng đối phương cố ý chiến bại, nhưng không hiểu là làm như vậy có ích lợi gì cho bọn chúng. Hiện tại nếu nói về thực lực, bọn chúng đã hơn ta. Thiển Thủy Thanh căn bản không cần giở quỷ kế làm gì, chỉ cần đích thân dẫn đại quân tới công, phối hợp với Quân đoàn Bạo Phong hai mặt giáp công, phụ thân, Hàn Phong quan khó mà giữ được! Nhưng Thiển Thủy Thanh lại không tới, chỉ phái thuộc hạ của hắn ra để thua liên tiếp mấy trận, chuyện này quả thật có vấn đề.</w:t>
      </w:r>
    </w:p>
    <w:p>
      <w:pPr>
        <w:pStyle w:val="BodyText"/>
      </w:pPr>
      <w:r>
        <w:t xml:space="preserve">- Vấn đề là bọn chúng thất bại một cách quá lộ liễu, rõ ràng là cố ý làm cho chúng ta thấy chúng để cho chúng ta thắng.</w:t>
      </w:r>
    </w:p>
    <w:p>
      <w:pPr>
        <w:pStyle w:val="BodyText"/>
      </w:pPr>
      <w:r>
        <w:t xml:space="preserve">Cô Chính Phàm khẳng định:</w:t>
      </w:r>
    </w:p>
    <w:p>
      <w:pPr>
        <w:pStyle w:val="BodyText"/>
      </w:pPr>
      <w:r>
        <w:t xml:space="preserve">- Nếu như giả bại để cầu thắng, ít nhất chúng cũng phải bại sao cho khéo léo một chút, ít nhất phải làm cho con trải qua một trận khổ chiến, như vậy có thắng cũng sẽ không hoài nghi. Nhưng cho đến bây giờ, một mặt thì chúng càn quét khắp Kinh Hồng trong vòng ba thắng ngắn ngủi, ổn định loạn cục bằng tốc độ nhanh nhất, thủ đoạn nhanh nhẹn sắc bén, lộ ra vẻ hết sức hiệu quả, mặt khác lại bị quân ta đánh tơi bời, đánh đến nỗi vô cùng thê thảm. Cho dù là bọn chúng muốn giả bộ，nhưng làm như vậy là giả bộ một cách thái quá kẻ ngu cũng không thể nhìn ra có vấn đề trong đó. Vậy Thiển Thủy Thanh hắn đang muốn làm gì?</w:t>
      </w:r>
    </w:p>
    <w:p>
      <w:pPr>
        <w:pStyle w:val="BodyText"/>
      </w:pPr>
      <w:r>
        <w:t xml:space="preserve">- Đúng rồi, trước tiên là vừa chiếm được thành Bá Nghiệp liền vội vàng tuyên bố hiệp nghị Lạc Mã pha, sau đó lại không ngó ngàng tới chuyện chúng ta cự tuyệt không cắt nhường Hàn Phong quan, bây giờ là càng đánh càng thua, bỏ mặc Quân đoàn Đạo Phong một minh công thành, không chịu phối hợp...</w:t>
      </w:r>
    </w:p>
    <w:p>
      <w:pPr>
        <w:pStyle w:val="BodyText"/>
      </w:pPr>
      <w:r>
        <w:t xml:space="preserve">Cô Viễn Ảnh đau khổ suy nghĩ một hồi, lát sau dường như ý thức được chuyện gì bèn nhìn Cô Chính Phàm nói:</w:t>
      </w:r>
    </w:p>
    <w:p>
      <w:pPr>
        <w:pStyle w:val="BodyText"/>
      </w:pPr>
      <w:r>
        <w:t xml:space="preserve">• Phụ thân, Thiển Thủy Thanh hắn dường như có tính toán khác, chẳng lẽ thật ra hắn cùng không muốn chúng ta cắt nhường Hàn Phong quan?</w:t>
      </w:r>
    </w:p>
    <w:p>
      <w:pPr>
        <w:pStyle w:val="BodyText"/>
      </w:pPr>
      <w:r>
        <w:t xml:space="preserve">Ngươi nói cái gì?</w:t>
      </w:r>
    </w:p>
    <w:p>
      <w:pPr>
        <w:pStyle w:val="BodyText"/>
      </w:pPr>
      <w:r>
        <w:t xml:space="preserve">Cô Chính Phàm đột nhiên xoay người Nhìn Cô Viễn Ảnh, Cô Viễn Ảnh van đang lẩm bẩm một mình:</w:t>
      </w:r>
    </w:p>
    <w:p>
      <w:pPr>
        <w:pStyle w:val="BodyText"/>
      </w:pPr>
      <w:r>
        <w:t xml:space="preserve">- Thiển Thủy Thanh không phải là kẻ ngốc，không có lý nào đánh bại liên tiếp hết trận này tới trận khác như vậy, bỏ qua cả hành động quân sự nhằm vào chúng ta, hơn nữa...</w:t>
      </w:r>
    </w:p>
    <w:p>
      <w:pPr>
        <w:pStyle w:val="BodyText"/>
      </w:pPr>
      <w:r>
        <w:t xml:space="preserve">• Hơn nữa cái gì?</w:t>
      </w:r>
    </w:p>
    <w:p>
      <w:pPr>
        <w:pStyle w:val="BodyText"/>
      </w:pPr>
      <w:r>
        <w:t xml:space="preserve">Cô Viễn Ảnh nói:</w:t>
      </w:r>
    </w:p>
    <w:p>
      <w:pPr>
        <w:pStyle w:val="BodyText"/>
      </w:pPr>
      <w:r>
        <w:t xml:space="preserve">- Phụ thân, nếu Hàn Phong quan chỉ dựa vào lương thực tự sản xuất trong quan, căn bản không thể nào nuôi nổi mười vạn binh sĩ. Sau khi dân chúng trong ba tỉnh miền Đông nổi loạn, các nơi thiếu thốn lương thực, Thiển Thủy Thanh dẹp trừ dân loạn，bình ổn vật giá được chính là nhờ vào tài lực hùng hậu của hắn, thế nhưng chúng ta không được Đế quốc giúp đỡ bình ổn vật giá. Trong khoảng thời gian này, cục điện hỗn loạn ở ba tỉnh miền Đông vẫn như trước, rất nhiều dân chúng đã chạy nạn vẻ khu vực miền Trung, mà lương thực của tướng sĩ trấn thủ Hàn Phong quan ta cùng quân trấn thủ của ba tỉnh miên Đòng gần như chỉ dựa vào một mình Minh Thành cung cấp. Phụ thân, chắc người thừa biết Minh Thành là ai，hắn lập nghiệp như thế nào phải không?</w:t>
      </w:r>
    </w:p>
    <w:p>
      <w:pPr>
        <w:pStyle w:val="BodyText"/>
      </w:pPr>
      <w:r>
        <w:t xml:space="preserve">• ích Tử Khiêm.</w:t>
      </w:r>
    </w:p>
    <w:p>
      <w:pPr>
        <w:pStyle w:val="BodyText"/>
      </w:pPr>
      <w:r>
        <w:t xml:space="preserve">Cô Chính Phàm lạnh lùng nói.</w:t>
      </w:r>
    </w:p>
    <w:p>
      <w:pPr>
        <w:pStyle w:val="BodyText"/>
      </w:pPr>
      <w:r>
        <w:t xml:space="preserve">• ích Tử Khiêm đã chết, hắn lại không có việc gì, không ngờ còn không thể ngấm ngầm giúp cho quân ta một số lương thảo khổng lồ như vậy.</w:t>
      </w:r>
    </w:p>
    <w:p>
      <w:pPr>
        <w:pStyle w:val="BodyText"/>
      </w:pPr>
      <w:r>
        <w:t xml:space="preserve">Cô Chính Phàm cảm thấy lạnh toát trong lòng:</w:t>
      </w:r>
    </w:p>
    <w:p>
      <w:pPr>
        <w:pStyle w:val="BodyText"/>
      </w:pPr>
      <w:r>
        <w:t xml:space="preserve">- Ý con muốn nói...</w:t>
      </w:r>
    </w:p>
    <w:p>
      <w:pPr>
        <w:pStyle w:val="BodyText"/>
      </w:pPr>
      <w:r>
        <w:t xml:space="preserve">- Lúc trước bệ hạ ngự giá thân chinh chính là do ích Tử Khiêm thao túng. Mà sở dĩ ích Tử Khiêm mắc mưu, là vì lão tin rằng dù Thiển Thủy Thanh được rất nhiều tù binh，nhưng những nguời này trong khoảng thời gian ngắn không thể trở thành chiến lực hữu hiệu của Thiết Huyết Trấn. Sự thật thì sao? Tám ngàn chiến sĩ Ưng Dương Kỳ tiêu diệt hoàn toàn một vạn thiết kỵ của Mịch Tử Âu, nói là nhờ công chỉ huy của Thiển Thủy Thanh, con không phủ nhặn, nhưng ngăn cản được một vạn thiết kỵ của Mịch Từ Âu tiến công，còn đánh cho không ngóc đâu dậy nổi, sau đó tiêu diệt hoàn toàn, chỉ sợ thần tiên giáng phàm cũng không làm được! Đám tù binh kia...không phải lúc trước cùng do Minh Thành giảm thị và sử dụng hay sao?</w:t>
      </w:r>
    </w:p>
    <w:p>
      <w:pPr>
        <w:pStyle w:val="BodyText"/>
      </w:pPr>
      <w:r>
        <w:t xml:space="preserve">Cô Chính Phàm đứng sững như trời trồng.</w:t>
      </w:r>
    </w:p>
    <w:p>
      <w:pPr>
        <w:pStyle w:val="BodyText"/>
      </w:pPr>
      <w:r>
        <w:t xml:space="preserve">Rất lâu sau, ông ta mới thở dài nói:</w:t>
      </w:r>
    </w:p>
    <w:p>
      <w:pPr>
        <w:pStyle w:val="BodyText"/>
      </w:pPr>
      <w:r>
        <w:t xml:space="preserve">- Ta không biết vì sao Thiển Thủy Thanh lại làm tắt cả những chuyện này, nhưng ta biết Thiển Thủy Thanh tuyệt đối không phải là một người phí công làm chuyện không có tác dụng, bọn Phương Hổ, Bích Không Tình lại càng không kếm cỏi tới mức bị con đánh cho thua một cách uất ức như vậy! Cả Kinh Hồng giờ đây đã bị chim cưu chiếm tổ, mặc dù danh nghĩa là thuộc quốc, nhưng lại do một tên Tướng quân nước địch nắm giữ triều chính, coi như cũng tiêu vong. Những kẽ sĩ yêu nước chúng ta phải dũng cảm hy sinh vì nước, tuy nhiên, Thiển Thủy Thanh sẽ không cho chúng ta cơ hội này. Ta lo lắng rằng trong cuộc sống tương lai, bất kể ngươi ta đều phải giẫm chân lên con đường bị nguời khác lợi dụng.</w:t>
      </w:r>
    </w:p>
    <w:p>
      <w:pPr>
        <w:pStyle w:val="BodyText"/>
      </w:pPr>
      <w:r>
        <w:t xml:space="preserve">- Thiển Thủy Thanh nằm mơ mới không thể khổng chế được chúng ta! Cô Viễn Ánh nghiến răng nghiến lợi nói.</w:t>
      </w:r>
    </w:p>
    <w:p>
      <w:pPr>
        <w:pStyle w:val="BodyText"/>
      </w:pPr>
      <w:r>
        <w:t xml:space="preserve">- Hày nghĩ tới bọn Dịch Tinh Hàn, Thác Đạt Khai Sơn, Nghiêm Chân Bình, năng lực dùng quỷ kế đánh vào lòng người của Thiển Thủy Thanh vượt xa sự tưởng tượng của chúng ta. Nếu hắn đã cho rằng hắn có thể khống chế chúng ta, như vậy tự nhiên sẽ có cách của hắn...Có lẽ hiện tại hắn cùng đang lợi dụng chúng ta, nếu không hắn cũng không ngầm ra lệnh cho Minh Thành cung cấp lương thực cho quân ta.</w:t>
      </w:r>
    </w:p>
    <w:p>
      <w:pPr>
        <w:pStyle w:val="BodyText"/>
      </w:pPr>
      <w:r>
        <w:t xml:space="preserve">Cô Chính Phàm nói với vẻ bất đẳc dĩ:</w:t>
      </w:r>
    </w:p>
    <w:p>
      <w:pPr>
        <w:pStyle w:val="BodyText"/>
      </w:pPr>
      <w:r>
        <w:t xml:space="preserve">• Này Viễn Ánh, Cô Chính Phàm ta cả đời chinh chiến vì nước quên mình, có chết cũng không đáng tiếc. Nhưng con là đứa con duy nhất của ta, ta không thể trơ mắt nhìn con chết đi như vậy...Sau này bất kể Thiển Thủy Thanh làm gì, Hàn Phong quan ta cũng khó thoát khỏi một kiếp. Nếu có cơ hội, con có thể lựa chọn đầu hàng hoặc là chạy trốn.</w:t>
      </w:r>
    </w:p>
    <w:p>
      <w:pPr>
        <w:pStyle w:val="BodyText"/>
      </w:pPr>
      <w:r>
        <w:t xml:space="preserve">Cô Viễn Ảnh quỳ sụp xuống:</w:t>
      </w:r>
    </w:p>
    <w:p>
      <w:pPr>
        <w:pStyle w:val="BodyText"/>
      </w:pPr>
      <w:r>
        <w:t xml:space="preserve">- Nhi tử thề chết cùng đi theo phụ thân.</w:t>
      </w:r>
    </w:p>
    <w:p>
      <w:pPr>
        <w:pStyle w:val="BodyText"/>
      </w:pPr>
      <w:r>
        <w:t xml:space="preserve">- Khốn kiếp!</w:t>
      </w:r>
    </w:p>
    <w:p>
      <w:pPr>
        <w:pStyle w:val="BodyText"/>
      </w:pPr>
      <w:r>
        <w:t xml:space="preserve">Cô Chính Phàm tát tai Cô Viễn Ảnh:</w:t>
      </w:r>
    </w:p>
    <w:p>
      <w:pPr>
        <w:pStyle w:val="BodyText"/>
      </w:pPr>
      <w:r>
        <w:t xml:space="preserve">• Phụ thân chết, con lại chết theo, đúng là chuyện nực cười! Con phải cố gắng giữ thân, kế thừa gia nghiệp, như vậy Cô gia ta mới có người kế tục. Bụng của Vũ Thanh vừa lớn một chút, nếu con chết đi，một mình nó làm sao sống nổi? Còn đứa nhỏ thì sao?</w:t>
      </w:r>
    </w:p>
    <w:p>
      <w:pPr>
        <w:pStyle w:val="BodyText"/>
      </w:pPr>
      <w:r>
        <w:t xml:space="preserve">• Phụ thân!</w:t>
      </w:r>
    </w:p>
    <w:p>
      <w:pPr>
        <w:pStyle w:val="BodyText"/>
      </w:pPr>
      <w:r>
        <w:t xml:space="preserve">Cô Viễn Ánh quỳ dưới đất khóc nức nở.</w:t>
      </w:r>
    </w:p>
    <w:p>
      <w:pPr>
        <w:pStyle w:val="BodyText"/>
      </w:pPr>
      <w:r>
        <w:t xml:space="preserve">Lính liên lạc bên ngoài xen ngang nỗi đau buồn của hai phụ tử trong phỏng:</w:t>
      </w:r>
    </w:p>
    <w:p>
      <w:pPr>
        <w:pStyle w:val="BodyText"/>
      </w:pPr>
      <w:r>
        <w:t xml:space="preserve">- Bẩm Đại Tướng quân, bên ngoài có tín sử của Thiển Thủy Thanh cầu kiến.</w:t>
      </w:r>
    </w:p>
    <w:p>
      <w:pPr>
        <w:pStyle w:val="BodyText"/>
      </w:pPr>
      <w:r>
        <w:t xml:space="preserve">- Là ai vậy?</w:t>
      </w:r>
    </w:p>
    <w:p>
      <w:pPr>
        <w:pStyle w:val="BodyText"/>
      </w:pPr>
      <w:r>
        <w:t xml:space="preserve">- Một đứa bé trai tên là Bát Xích, tự xưng là đồ đệ của Thiển Thủy Thanh.</w:t>
      </w:r>
    </w:p>
    <w:p>
      <w:pPr>
        <w:pStyle w:val="BodyText"/>
      </w:pPr>
      <w:r>
        <w:t xml:space="preserve">Nhìn đứa trẻ ngạo nghễ đứng thẳng bên dưới, không biết vì sao, đột nhiên Cô Chính Phàm cảm thấy chua xót trong lòng.</w:t>
      </w:r>
    </w:p>
    <w:p>
      <w:pPr>
        <w:pStyle w:val="BodyText"/>
      </w:pPr>
      <w:r>
        <w:t xml:space="preserve">Đế quốc Thiên Phong quả là nhân tài xuất hiện như sao trên trời, dù là một đứa trẻ miệng còn hôi sữa cũng có thể đứng thẳng trước mặt mình, không hề tỏ ra kiêu ngạo hay xiểm nịnh.</w:t>
      </w:r>
    </w:p>
    <w:p>
      <w:pPr>
        <w:pStyle w:val="BodyText"/>
      </w:pPr>
      <w:r>
        <w:t xml:space="preserve">• Ngươi...là đồ đệ của Thiển Thủy Thanh ư?</w:t>
      </w:r>
    </w:p>
    <w:p>
      <w:pPr>
        <w:pStyle w:val="BodyText"/>
      </w:pPr>
      <w:r>
        <w:t xml:space="preserve">Bát Xích bặt cười hăng hắc，để lộ hai hàm răng trắng muốt:</w:t>
      </w:r>
    </w:p>
    <w:p>
      <w:pPr>
        <w:pStyle w:val="BodyText"/>
      </w:pPr>
      <w:r>
        <w:t xml:space="preserve">• Hồi bẩm Cô Đại Tướng quân, chính là tại hạ, tại hạ phụng mệnh sư phụ tới gặp Cô Đại Tướng quân, muốn cùng Đại Tướng quân đàm phán.</w:t>
      </w:r>
    </w:p>
    <w:p>
      <w:pPr>
        <w:pStyle w:val="BodyText"/>
      </w:pPr>
      <w:r>
        <w:t xml:space="preserve">- Hừ, giữa chúng ta có gì hay ho mà đàm luận, chỉ có một chữ: Đánh!</w:t>
      </w:r>
    </w:p>
    <w:p>
      <w:pPr>
        <w:pStyle w:val="BodyText"/>
      </w:pPr>
      <w:r>
        <w:t xml:space="preserve">• Lòng trung thành vì nước hy sinh, cái dùng huyết chiến sa trường, trí tuệ bày mưu nghỉ kế, tinh thần khẳng khái vìnghĩa của Đại Tướng quân, tiểu nhân vô cùng bội phục. Nhưng đáng tiếc ông trời không để cho con người được như ý nguyện，Kinh Hồng mất nước đã định, muốn dựa vào sức của một mình làm cây cột chống trời, dưới tình huống như vầy, đừng nói là Đại Tướng quân ngài, dù là sư phụ của ta cũng không làm nổi. Hai quân đánh nhau，cho dù muốn đánh cũng phải có tư cách rõ ràng mới đánh, chỉ là một Hàn Phong quan nho nhỏ, đừng nói là bên ngoài còn có quân Đế quốc Thiên Phong như hổ đói rình mồi, chỉ bằng vào một mình sư phụ ta cũng có thể chiếm được nơi đây rất dễ dàng.</w:t>
      </w:r>
    </w:p>
    <w:p>
      <w:pPr>
        <w:pStyle w:val="BodyText"/>
      </w:pPr>
      <w:r>
        <w:t xml:space="preserve">Đôi mắt lạnh như băng đột ngột như bừng cháy lên lửa giận, Cô Chính Phàm hừ lên một tiếng trầm đục，âm ba của nó mang theo tiếng sấm gió văng vẳng từng hồi tràn về phía Bát Xích, chấn động khiến cho màng nhĩ của nó rung lên ong ong một lúc lâu. Vị Đại Tướng quân Kinh Hồng này có nội lực vô cùng thâm hậu, công lực quả thật rất cao.</w:t>
      </w:r>
    </w:p>
    <w:p>
      <w:pPr>
        <w:pStyle w:val="BodyText"/>
      </w:pPr>
      <w:r>
        <w:t xml:space="preserve">• Thật là lớn lối, nếu là như vậy sao không chiếm ba tỉnh miền Đông cho sớm, sau đó quyết chiến cũng ta，cần gì phải cho sứ giả tới đây đàm phán?</w:t>
      </w:r>
    </w:p>
    <w:p>
      <w:pPr>
        <w:pStyle w:val="BodyText"/>
      </w:pPr>
      <w:r>
        <w:t xml:space="preserve">- Nguyên nhân vì sư phụ ta không đành lòng nhìn thấy sinh linh đồ thán. Chiến tranh đã chấm dứt, sư phụ lão nhân gia thương xót sinh linh, hy vọng sớm chấm dứt chiến tranh mà không chết thêm một nguời nào nữa.</w:t>
      </w:r>
    </w:p>
    <w:p>
      <w:pPr>
        <w:pStyle w:val="BodyText"/>
      </w:pPr>
      <w:r>
        <w:t xml:space="preserve">• Ha ha ha. Ánh nhi, con có nghe thấy không? Thiển Thủy Thanh lại trở thành đại thiện nhân thương xót sinh linh.</w:t>
      </w:r>
    </w:p>
    <w:p>
      <w:pPr>
        <w:pStyle w:val="BodyText"/>
      </w:pPr>
      <w:r>
        <w:t xml:space="preserve">Cô Chính Phàm cất tiếng cười như điên cuồng.</w:t>
      </w:r>
    </w:p>
    <w:p>
      <w:pPr>
        <w:pStyle w:val="BodyText"/>
      </w:pPr>
      <w:r>
        <w:t xml:space="preserve">Cô Viễn Ảnh cùng cười lạnh nói:</w:t>
      </w:r>
    </w:p>
    <w:p>
      <w:pPr>
        <w:pStyle w:val="BodyText"/>
      </w:pPr>
      <w:r>
        <w:t xml:space="preserve">• Khó trách có thể nói cho Nghiêm Chân Bình động lòng phản quốc đi theo địch, tiểu tử này tuy tuổi còn nhỏ nhưng tài ăn nói không tệ chút nào. Bất quá nếu nói về tài đổi trắng thay đen, chỉ hươu bào ngựa, hai thầy trò này cũng có thể coi là thiên hạ vô song.</w:t>
      </w:r>
    </w:p>
    <w:p>
      <w:pPr>
        <w:pStyle w:val="BodyText"/>
      </w:pPr>
      <w:r>
        <w:t xml:space="preserve">Quỷ Bát Xích ở Kinh Hồng lúc này cùng không thể coi là có chút danh tiếng. Chuyện nó ám sát Nghiêm Chân Bình, lại thuyết phục Nghiêm Chân Bình quy hàng Thiết Huyết Trấn đã khiến cho tiểu tử này nghiễm nhiên trở thành một nhân vật anh hùng nhỏ tuổi nhất trong Thiết Huyết Trấn. Ngoài ra, chuyện nó tráo đổi bồ câu đưa tin khiến cho mọi chuyện đảo lộn hoàn toàn cũng đã dần dần lan truyền, ngay cả cha con họ Cô cũng nghe qua tên của nó. Không ngờ tên quỷ nhỏ này hôm nay lại làm sứ giả của Thiển Thủy Thanh tới Hàn Phong quan, đối mặt với các tướng trên dưới của Hàn Phong quan mà vẫn nói chuyện tự nhiên, mặt không đổi sắc, quả nhiên không hổ là đồ đệ của Thiển Thủy Thanh, ít nhất lòng can đảm cũng đã được chân truyền.</w:t>
      </w:r>
    </w:p>
    <w:p>
      <w:pPr>
        <w:pStyle w:val="BodyText"/>
      </w:pPr>
      <w:r>
        <w:t xml:space="preserve">Bát Xích bĩu môi thật dài:</w:t>
      </w:r>
    </w:p>
    <w:p>
      <w:pPr>
        <w:pStyle w:val="BodyText"/>
      </w:pPr>
      <w:r>
        <w:t xml:space="preserve">• Nói động Nghiêm Chân Bình thật ra chẳng đáng là gì，chẳng qua ta chỉ có thể nói động một người, sư phụ của ta còn muốn nói cho cả Hàn Phong quan phải động lòng, mà các nguơi cũng không còn lựa chọn nào khác!</w:t>
      </w:r>
    </w:p>
    <w:p>
      <w:pPr>
        <w:pStyle w:val="BodyText"/>
      </w:pPr>
      <w:r>
        <w:t xml:space="preserve">Bát Xích vừa nói ra những lời này, trong sảnh nổ ầm một tiếng, trở nên hết sức xôn xao.</w:t>
      </w:r>
    </w:p>
    <w:p>
      <w:pPr>
        <w:pStyle w:val="BodyText"/>
      </w:pPr>
      <w:r>
        <w:t xml:space="preserve">Hiện giờ Bát Xích không chỉ đối mặt với Cô Chính Phàm，Cô Viễn Ánh, mà còn có tất cả trọng tướng trấn thủ trong Hàn Phong quang, thống lĩnh bộ binh Hàn Thụy Trung, thống lĩnh kỵ binh Hà Song Tưởng, thống lĩnh doanh khí giới Phương Khảnh，Trường quan công trình Nam Lôi, Quan hành chính địa phương Ứng Minh...Nhưng không có Mịch Tử Âu trong số này, hắn từng là Thống lĩnh kỵ binh, hiện giờ đã trở thành một tên Vệ Giáo kỵ binh tầm thường, căn bản không có tư cách tham gia hội nghị này.</w:t>
      </w:r>
    </w:p>
    <w:p>
      <w:pPr>
        <w:pStyle w:val="BodyText"/>
      </w:pPr>
      <w:r>
        <w:t xml:space="preserve">Đối mặt với một đám nguời như vậy, phải đứng trước mặt bọn họ đĩnh đạc phát ngôn， không làm mất mặt người của Thiết Huyết Trấn, quả thật cần phải khá can đảm. Huống chi sứ giả của Thiết Huyết Trấn này còn là một thằng nhãi choai choai, cảnh tượng này khiến cho mọi người cảm thấy có vẻ thích thú, nhưng trong đó cùng có pha lẫn nhiều ảnh mắt thù hận.</w:t>
      </w:r>
    </w:p>
    <w:p>
      <w:pPr>
        <w:pStyle w:val="BodyText"/>
      </w:pPr>
      <w:r>
        <w:t xml:space="preserve">Thiển Thủy Thanh muốn bằng vào miệng của một đứa nhỏ mà thuyết phục toàn bộ Hàn Phong quan đầu hàng, ý tưởng này không khỏi quá viễn vông.</w:t>
      </w:r>
    </w:p>
    <w:p>
      <w:pPr>
        <w:pStyle w:val="BodyText"/>
      </w:pPr>
      <w:r>
        <w:t xml:space="preserve">Mọi người còn đang bàn tán xôn xao, Cô Chính Phàm chậm rãi đưa cao tay, lặp tức những lời bắt màn ngưng bặt, không thể thấy uy vọng của Cô Chính Phàm trong Hàn Phong quan vẫn là tối cao.</w:t>
      </w:r>
    </w:p>
    <w:p>
      <w:pPr>
        <w:pStyle w:val="BodyText"/>
      </w:pPr>
      <w:r>
        <w:t xml:space="preserve">- Tuổi còn nhỏ mà thật to gan, nếu không phải thấy ngươi vẫn còn là một hài tử, chỉ bằng vào những lời vừa rồi của ngươi, bản nhân đã đánh cho ngươi một trận. Sở dĩ ta không làm như vậy，chính là không muốn người ta nói rằng chúng ta là một đám người lớn đi ức hiếp một đứa nhỏ.</w:t>
      </w:r>
    </w:p>
    <w:p>
      <w:pPr>
        <w:pStyle w:val="BodyText"/>
      </w:pPr>
      <w:r>
        <w:t xml:space="preserve">Nụ cười vô hại vẫn tuơi tắn trên mặt Bát Xich:</w:t>
      </w:r>
    </w:p>
    <w:p>
      <w:pPr>
        <w:pStyle w:val="BodyText"/>
      </w:pPr>
      <w:r>
        <w:t xml:space="preserve">- Cho dù muốn đánh, cũng phải để cho người ta nói hết lời rồi hày đánh, có phải không?</w:t>
      </w:r>
    </w:p>
    <w:p>
      <w:pPr>
        <w:pStyle w:val="BodyText"/>
      </w:pPr>
      <w:r>
        <w:t xml:space="preserve">Cô Chính Phàm sững sờ nhin Bát Xích, lúc này không biết vì sao, đột nhiên ông ta hiểu rõ một chuyện: Lần này, e rằng Hàn Phong quan thật sự giữ không được nữa.</w:t>
      </w:r>
    </w:p>
    <w:p>
      <w:pPr>
        <w:pStyle w:val="BodyText"/>
      </w:pPr>
      <w:r>
        <w:t xml:space="preserve">Giành thắng lợi trong thế cục phức tạp, chính là sở trường và cũng là chuyện mà Thiển Thủy Thanh hắn thích làm nhất. Tình thế càng phức tạp, cục diện càng tinh tế, người tham dự trong đó càng nhiều, quan hệ bên trong càng rối rắm, Thiển Thủy Thanh mới có thể tìm ra một con đường thuận lợi cho mình. Cũng nhờ vào con đường này hắn sẽ ràng buộc những người mà hắn muốn, lấy được cái mà hắn muốn, tranh thủ được cái mà hắn muốn.</w:t>
      </w:r>
    </w:p>
    <w:p>
      <w:pPr>
        <w:pStyle w:val="BodyText"/>
      </w:pPr>
      <w:r>
        <w:t xml:space="preserve">Đối với Hàn Phong quan thân lâm tuyệt cảnh nhưng thà chết không hàng, thật ra chuyện quốc gia này có giữ được đến cùng hay không, quan trọng hơn bản thân Hàn Phong quan rất nhiều. Nếu như quốc gia đã mất, sự tồn tại của Hàn Phong quan hiểm trở sẽ trở thành vô nghĩa và không cần thiết. Hiện giờ Hàn Phong quan đang bị kẹp giữa hai nước, dù Hàn Phong quan thà chết cũng không cho quân Đế quốc Thiên Phong tiến vào, nhưng cũng không có cách tiêu diệt kẻ đã nắm quốc gia mình trong tay. Nếu như có thề lựa chọn, có thể trao đổi. Bọn họ sẽ lựa chọn quốc gia hay là lựa chọn Hàn Phong quan</w:t>
      </w:r>
    </w:p>
    <w:p>
      <w:pPr>
        <w:pStyle w:val="BodyText"/>
      </w:pPr>
      <w:r>
        <w:t xml:space="preserve">Đáp án không cần nói cũng biết.</w:t>
      </w:r>
    </w:p>
    <w:p>
      <w:pPr>
        <w:pStyle w:val="BodyText"/>
      </w:pPr>
      <w:r>
        <w:t xml:space="preserve">Khi làm tất cả mọi chuyện chỉ vì một mục đích cao thượng, rất nhiều lúc bạn phải lựa chọn một thủ đoạn bỉ ổi nào đó, tỷ như trao đổi hay mua bán.</w:t>
      </w:r>
    </w:p>
    <w:p>
      <w:pPr>
        <w:pStyle w:val="BodyText"/>
      </w:pPr>
      <w:r>
        <w:t xml:space="preserve">Thiển Thủy Thanh hiểu rất rõ tâm trạng của các tướng Hàn Phong quan, mục đích mà Bát Xích tới đây đàm phán thật ra rất đơn giàn: Nói cho tất cả biết rằng, các ngươi giao Hàn Phong quan cho ta, ta sẽ bảo đảm sự độc lập của Kinh Hồng không bị xâm phạm.</w:t>
      </w:r>
    </w:p>
    <w:p>
      <w:pPr>
        <w:pStyle w:val="BodyText"/>
      </w:pPr>
      <w:r>
        <w:t xml:space="preserve">Nghiêm Chân Bình đưa ra chuyện biến ba tỉnh miền Đông thành khu tự trị là hành vi nhằm vào mục đích này, nó khiến cho Kinh Hồng đứng bên bờ vực diệt vong xuất hiện một suy nghĩ chiến tranh trong đầu, vậy phải thực hiện theo cách khác.</w:t>
      </w:r>
    </w:p>
    <w:p>
      <w:pPr>
        <w:pStyle w:val="BodyText"/>
      </w:pPr>
      <w:r>
        <w:t xml:space="preserve">Đối với những người có long yêu nước là như vậy, nhưng đối với một ít người còn mang suy nghĩ chiến tranh trong đầu, vậy phải thực hiện theo cách khác.</w:t>
      </w:r>
    </w:p>
    <w:p>
      <w:pPr>
        <w:pStyle w:val="BodyText"/>
      </w:pPr>
      <w:r>
        <w:t xml:space="preserve">Chỉ cần Hàn Phong quan và ba tỉnh miền Đông biến thành khu tự trị, tất cả tướng lĩnh hiện tại của Hàn Phong quan, phàm kẻ nào không muốn ở lại, vậy cũng có thể trở về triều nhận chức. Thiển Thủy Thanh bảo đảm với từng người ở đây. Kinh Hồng vẫn là quốc gia có chủ quyền độc lập, thậm chí Cô Chính Phàm sẽ thay Thiển Thủy Thanh làm Tổng thống lĩnh binh mã cả nước, tất cả thuộc hạ của ông ta đều có thể thăng chức.</w:t>
      </w:r>
    </w:p>
    <w:p>
      <w:pPr>
        <w:pStyle w:val="BodyText"/>
      </w:pPr>
      <w:r>
        <w:t xml:space="preserve">Chỉ cần Cô Chính Phàm gật đầu, ắt Thiển Thủy Thanh sẽ lập tức tiếp quân Hàn Phong quan, giữ nguyên tất cả quân trấn thủ nơi đó và chức vị của bọn họ.</w:t>
      </w:r>
    </w:p>
    <w:p>
      <w:pPr>
        <w:pStyle w:val="BodyText"/>
      </w:pPr>
      <w:r>
        <w:t xml:space="preserve">Đúng như Thiển Thủy Thanh và Nghiêm Chân Bình đã tiên đoán trước, đối mặt với miếng mồi hấp dẫn như vậy, bất kể là Cô Chính Phàm hay những Tướng quân thuộc hạ của ông ta đều không có đường lựa chọn nào khác.</w:t>
      </w:r>
    </w:p>
    <w:p>
      <w:pPr>
        <w:pStyle w:val="BodyText"/>
      </w:pPr>
      <w:r>
        <w:t xml:space="preserve">Đây có lẽ là kết quả tốt nhất mà người Kinh Hồng có thể đạt được trong cuộc chiến này cho tới bây giờ.</w:t>
      </w:r>
    </w:p>
    <w:p>
      <w:pPr>
        <w:pStyle w:val="BodyText"/>
      </w:pPr>
      <w:r>
        <w:t xml:space="preserve">Trên đầu tường Hàn Phong quan, quân kỳ Kinh Hồng đang phần phật tung bay, Cô Chính Phàm chắp hai tay sau lưng, mắt nhìn vùng hoang dã mênh mông trước mặt.</w:t>
      </w:r>
    </w:p>
    <w:p>
      <w:pPr>
        <w:pStyle w:val="BodyText"/>
      </w:pPr>
      <w:r>
        <w:t xml:space="preserve">Mười mấy ngày trước, máu tươi của binh sĩ Quân đoàn Bạo Phong đã nhuộm đỏ đầu tường nơi này, nhuộm những tàng đá đen trùi trở thành đỏ sậm. Nhưng năng lực tác chiến dũng mảnh của bọn họ cũng đã khiến cho quân trấn thủ Hàn Phong quan phải trả một cái giá không nhỏ chút nào.</w:t>
      </w:r>
    </w:p>
    <w:p>
      <w:pPr>
        <w:pStyle w:val="BodyText"/>
      </w:pPr>
      <w:r>
        <w:t xml:space="preserve">Nơi đây từng là bức bình phong tốt nhất của người Kinh Hồng ngăn trở những đợt tiến công quân sự của người Đế quốc Thiên Phong. Người Kinh Hồng vì muốn chống lại quân Đế quốc Thiên Phong nên thường xuyên đầu tư tài lực vật lực gia cố tường thành nơi này, hoàn thiện hệ thống phỏng ngự của nó, nên rốt cục nó đã trở thành hùng quan đệ nhất thiên hạ.</w:t>
      </w:r>
    </w:p>
    <w:p>
      <w:pPr>
        <w:pStyle w:val="BodyText"/>
      </w:pPr>
      <w:r>
        <w:t xml:space="preserve">Từ nhiều năm trước cho tới nay, kẻ có tư cách lãnh đạo nơi đây đều là những Tướng quân xuất sắc nhất Kinh Hồng, cho dù trên toàn đại lục cũng có tiếng tãm.</w:t>
      </w:r>
    </w:p>
    <w:p>
      <w:pPr>
        <w:pStyle w:val="BodyText"/>
      </w:pPr>
      <w:r>
        <w:t xml:space="preserve">Nhưng không ai ngờ rằng rốt cục cũng có một ngày, Hàn Phong quan nguyên vẹn không tốn hao gì lại phải tống đi, rơi vào tay nước địch. Nếu lúc Cô Chính Phàm còn nhậm chức, có ai nói với ông ta rằng kết cục của hùng quan đệ nhất thiên hạ này sẽ là như vậy, e rằng sẽ bị Cô Chính Pham chém đầu ngay lập tức.</w:t>
      </w:r>
    </w:p>
    <w:p>
      <w:pPr>
        <w:pStyle w:val="BodyText"/>
      </w:pPr>
      <w:r>
        <w:t xml:space="preserve">Ồng ta chậm rãi thở dài.</w:t>
      </w:r>
    </w:p>
    <w:p>
      <w:pPr>
        <w:pStyle w:val="BodyText"/>
      </w:pPr>
      <w:r>
        <w:t xml:space="preserve">Không có sự ủng hộ của người Kinh Hồng, tướng sĩ Hàn Phong quan chỉ có kết cục là tử trận sa trường. Minh Thành cũng đã không cung cấp lương thực nữa, Phương Hổ, Bích Không Tình cũng đã bỏ đi phong cách thất bại thảm hại khi trước, càn quét ba tỉnh miền Đông, dùng uy lực hùng binh đè ép Hàn Phong quan. Một khi Hàn Phong quan bị cô lập, nhất định chỉ còn đường bó tay chờ chết, cho nên trong giờ phút này, đề nghị của Thiển Thủy Thanh chính là biện pháp giải quyết tốt nhất.</w:t>
      </w:r>
    </w:p>
    <w:p>
      <w:pPr>
        <w:pStyle w:val="BodyText"/>
      </w:pPr>
      <w:r>
        <w:t xml:space="preserve">- Theo ngươi, vì sao Thiển Thủy Thanh lại làm như vậy?</w:t>
      </w:r>
    </w:p>
    <w:p>
      <w:pPr>
        <w:pStyle w:val="BodyText"/>
      </w:pPr>
      <w:r>
        <w:t xml:space="preserve">Người mà ông ta đang hỏi chính là Mịch Tử Âu.</w:t>
      </w:r>
    </w:p>
    <w:p>
      <w:pPr>
        <w:pStyle w:val="BodyText"/>
      </w:pPr>
      <w:r>
        <w:t xml:space="preserve">Mịch Tử Âu khẽ khom người đáp lại:</w:t>
      </w:r>
    </w:p>
    <w:p>
      <w:pPr>
        <w:pStyle w:val="BodyText"/>
      </w:pPr>
      <w:r>
        <w:t xml:space="preserve">- Tiểu nhân không biết, hiện tại tiểu nhân chỉ là một tên tiểu tốt, chuyện đại sự quốc gia, tiểu nhân không dám lạm bàn, không dám tham dự. Cho nên câu hỏi của Đại Tướng quân, tiểu nhân không có cách nào trả lời, chỉ cảm thấy vô cùng sợ hãi...</w:t>
      </w:r>
    </w:p>
    <w:p>
      <w:pPr>
        <w:pStyle w:val="BodyText"/>
      </w:pPr>
      <w:r>
        <w:t xml:space="preserve">Cô Chính Phàm thở dài:</w:t>
      </w:r>
    </w:p>
    <w:p>
      <w:pPr>
        <w:pStyle w:val="BodyText"/>
      </w:pPr>
      <w:r>
        <w:t xml:space="preserve">- Ngươi vẫn còn giận ta sao?</w:t>
      </w:r>
    </w:p>
    <w:p>
      <w:pPr>
        <w:pStyle w:val="BodyText"/>
      </w:pPr>
      <w:r>
        <w:t xml:space="preserve">- Thuộc hạ không dám.</w:t>
      </w:r>
    </w:p>
    <w:p>
      <w:pPr>
        <w:pStyle w:val="BodyText"/>
      </w:pPr>
      <w:r>
        <w:t xml:space="preserve">- Ôi, tuy rằng miệng ngươi nói trong dám, nhưng trong lòng vẫn ngầm oán hận, ta cũng không trách ngươi. Tuy nhiên hiện tại Thiển Thủy Thanh đang đắc thế, mượn uy lực hùng binh để ép Hàn Phong quan ta, ta lại không có ai có thể giúp ta chia sẻ chủ ý. Tử Âu, Thiển Thủy Thanh đã phải sứ giả tới, rất nhiều tướng lĩnh trong quan cho rằng đề nghị của Thiển Thủy Thanh đáng để cân nhắc, nhưng ta lại không nghĩ như vậy. Thiển Thủy Thanh là tên lòng lang dạ sói, vất vả lắm mới chiếm được Kinh Hồng, làm sao có thể dễ dàng giao ra như vậy? Nửa năm qua hắn khổ tâm gầy dựng, e rằng đã sớm biến toàn bộ Kinh Hồng trở thành thiên hạ của hắn, cho dù các tướng của Hàn Phong quan ta trở về, còn có thể làm được chuyện đại sự gì nữa. Người không tuyên thệ trung thành với hắn, e rằng vĩnh viễn không có cơ hội ngóc đầu lên.</w:t>
      </w:r>
    </w:p>
    <w:p>
      <w:pPr>
        <w:pStyle w:val="BodyText"/>
      </w:pPr>
      <w:r>
        <w:t xml:space="preserve">-...Nhưng nếu tử thủ Hàn Phong quan, sau này lương thảo cạn kiệt, trong ngoài đều khốn đốn cũng không phải là cách. Kết quả e rằng không giữ được Kinh Hồng, ngược lại càng cho quân Đế quốc Thiên Phong có nhiều lý do hơn để làm chủ Kinh Hồng. Thiển Thủy Thanh đưa tới chính là một phần độc dược bọc đường, chúng ta lại không thể lựa chọn, chỉ có thể nuốt vào.</w:t>
      </w:r>
    </w:p>
    <w:p>
      <w:pPr>
        <w:pStyle w:val="BodyText"/>
      </w:pPr>
      <w:r>
        <w:t xml:space="preserve">Nói đến đây, Cô Chính Phàm hừ lạnh:</w:t>
      </w:r>
    </w:p>
    <w:p>
      <w:pPr>
        <w:pStyle w:val="BodyText"/>
      </w:pPr>
      <w:r>
        <w:t xml:space="preserve">- Thiển Thủy Thanh hại dân chúng Kinh Hồng ta, phá sập quốc gia ta, hiện giờ lại muốn không đánh mà chiếm Hàn Phong quan, trong thiên hạ có chuyện dễ dàng như vậy sao? Hắn nghĩ rằng hắn có thể mượn thế của quân Đế quốcThiên Phong khống chế Kinh Hồng, lại mượn sức Hàn Phong quan ép Đế quốc Thiên Phong, nhưng chỉ cần giết hắn, vậy tất cả vấn đề sẽ được giãi quyết dễ dàng.</w:t>
      </w:r>
    </w:p>
    <w:p>
      <w:pPr>
        <w:pStyle w:val="BodyText"/>
      </w:pPr>
      <w:r>
        <w:t xml:space="preserve">Cho nên ta đã quyết định đồng ý với đề nghị của Thiển Thủy Thanh, cho phép ba tỉnh miền Đông tự trị. Nhưng Thiển Thủy Thanh vào rồi cũng đừng nghĩ đến chuyện còn sống trở ra ngoài! Hừ, chỉ cần Thiển Thủy Thanh chết đi ắt thiên hạ thái bình, Kinh Hồng ta coi như được hồi sinh.</w:t>
      </w:r>
    </w:p>
    <w:p>
      <w:pPr>
        <w:pStyle w:val="BodyText"/>
      </w:pPr>
      <w:r>
        <w:t xml:space="preserve">-...Tử Âu, chuyện này ta hy vọng ngươi sẽ làm. Đến lúc đó ngươi tự tay chém giết Thiển Thủy Thanh, thanh danh trùm thiên hạ, ta cũng có thể nghĩ tới chuyện thỉnh công chính thức cho ngươi, phục hồi chức cũ, ngươi thấy thế nào? Đây coi như là ta bù đắp cho ngươi đi!</w:t>
      </w:r>
    </w:p>
    <w:p>
      <w:pPr>
        <w:pStyle w:val="BodyText"/>
      </w:pPr>
      <w:r>
        <w:t xml:space="preserve">- Đa tạ Đại Tướng quân nâng đỡ. Đại Tướng quân nói như thế nào, thuộc hạ sẽ làm y như vậy.</w:t>
      </w:r>
    </w:p>
    <w:p>
      <w:pPr>
        <w:pStyle w:val="BodyText"/>
      </w:pPr>
      <w:r>
        <w:t xml:space="preserve">- Tốt, tốt lắm!</w:t>
      </w:r>
    </w:p>
    <w:p>
      <w:pPr>
        <w:pStyle w:val="BodyText"/>
      </w:pPr>
      <w:r>
        <w:t xml:space="preserve">Cô Chính Phàm hài lòng gật gật đầu, cất bước rời khỏi. Mịch Tử Âu khẽ ngẩng đầu lên, trong mắt hắn toát ra vẻ lạnh như băng.</w:t>
      </w:r>
    </w:p>
    <w:p>
      <w:pPr>
        <w:pStyle w:val="BodyText"/>
      </w:pPr>
      <w:r>
        <w:t xml:space="preserve">Ngày hôm đó, một tin tức mới làm chấn động toàn đại lục: Cô Chính Phàm ở Hàn Phong quan đạt thành hiệp nghị với Thiển Thủy Thanh.</w:t>
      </w:r>
    </w:p>
    <w:p>
      <w:pPr>
        <w:pStyle w:val="BodyText"/>
      </w:pPr>
      <w:r>
        <w:t xml:space="preserve">Trong hiệp nghị nói rõ, vì an toàn của lê dân bá tánh Kinh Hồng. Cô Thiển hai người không muốn hai nước Thiên Kinh khai chiến nữa. Vì lo lắng cho hòa bình, từ ngày hôm đó trở đi, ba tỉnh miền Đông bao gồm cả Hàn Phong quan được lập thành khu mậu dịch tự do, thực hiện chính sách liên kết cùng nhau thống trị, do Đế quốc Thiên Phong, Kinh Hồng và địa phương kết hợp với nhau khống chế. Mà Thiển Thủy Thanh từ đi chức Trấn Đốc Thiết Huyết Trấn, chạy tới Hàn Phong quan nhận chức Tổng đốc ba tỉnh miền Đông.</w:t>
      </w:r>
    </w:p>
    <w:p>
      <w:pPr>
        <w:pStyle w:val="BodyText"/>
      </w:pPr>
      <w:r>
        <w:t xml:space="preserve">Chức Trấn Đốc Thiết Huyết Trấn do Phương Hổ tiếp nhận.</w:t>
      </w:r>
    </w:p>
    <w:p>
      <w:pPr>
        <w:pStyle w:val="BodyText"/>
      </w:pPr>
      <w:r>
        <w:t xml:space="preserve">Ở Hàn Phong quan, quân kỳ tung bay phấp phới, lộ ra khí thế oai hùng của một cánh quân oai phong lẫm liệt.</w:t>
      </w:r>
    </w:p>
    <w:p>
      <w:pPr>
        <w:pStyle w:val="BodyText"/>
      </w:pPr>
      <w:r>
        <w:t xml:space="preserve">Tám ngàn tướng sĩ Hàn Phong quan tạo thành hai cánh quân, đứng trang nghiêm dọc theo hai bên con đường lớn phía sau quan kéo dài có hơn mười dặm.</w:t>
      </w:r>
    </w:p>
    <w:p>
      <w:pPr>
        <w:pStyle w:val="BodyText"/>
      </w:pPr>
      <w:r>
        <w:t xml:space="preserve">Giữa con đường, một lá đại kỳ trên có thêu một chữ 'Cô' thật lớn giăng ngang, phía dưới là Cô Chính Phàm đứng sừng sững chắp tay sau lưng, ông ta đang chờ đợi.</w:t>
      </w:r>
    </w:p>
    <w:p>
      <w:pPr>
        <w:pStyle w:val="BodyText"/>
      </w:pPr>
      <w:r>
        <w:t xml:space="preserve">Hôm nay một vị anh hùng truyền kỳ sắp sửa đến nơi đây, chính thức tiếp nhận tất cả công tác phòng thủ bên trong Hàn Phong quan: Thiển Thủy Thanh.</w:t>
      </w:r>
    </w:p>
    <w:p>
      <w:pPr>
        <w:pStyle w:val="BodyText"/>
      </w:pPr>
      <w:r>
        <w:t xml:space="preserve">Trước đó, dựa theo nội dung hiệp nghị, Cô Chính Phàm đã ra lệnh cho lực lượng phòng thủ khắp ba tỉnh miền Đông buông vũ khí chấp nhận cải cách. Bích Không Tình, Phương Hổ, Thủy Trung Đường bắt đầu chính thức tiếp nhận quân vụ của ba tỉnh.</w:t>
      </w:r>
    </w:p>
    <w:p>
      <w:pPr>
        <w:pStyle w:val="BodyText"/>
      </w:pPr>
      <w:r>
        <w:t xml:space="preserve">Nhưng giá trị của toàn bộ ba tỉnh miên Đông cũng không thể so được với một Hàn Phong quan.</w:t>
      </w:r>
    </w:p>
    <w:p>
      <w:pPr>
        <w:pStyle w:val="BodyText"/>
      </w:pPr>
      <w:r>
        <w:t xml:space="preserve">Nhất cử nhất động ở nơi này, không nghi ngờ gì đều tác động tới tất cả mọi người.</w:t>
      </w:r>
    </w:p>
    <w:p>
      <w:pPr>
        <w:pStyle w:val="BodyText"/>
      </w:pPr>
      <w:r>
        <w:t xml:space="preserve">Mặt trời vừa mới mọc, tiếng vó của một con khoái mã đã vang lên dôn dập ở xa xa, điên cuồng phi tới đội ngũ đang sẵn sàng nghênh đón. Tên binh sĩ trên lưng khoái mã chạy đến gần Cô Chính Phàm, tung mình xuống ngựa quỳ một gối xuống hét lớn:</w:t>
      </w:r>
    </w:p>
    <w:p>
      <w:pPr>
        <w:pStyle w:val="BodyText"/>
      </w:pPr>
      <w:r>
        <w:t xml:space="preserve">- Bẩm Đại Tướng quân, không thấy Thiển Thủy Thanh cùng người của hắn.</w:t>
      </w:r>
    </w:p>
    <w:p>
      <w:pPr>
        <w:pStyle w:val="BodyText"/>
      </w:pPr>
      <w:r>
        <w:t xml:space="preserve">Cô Chính Phàm khẽ cau mày. Cô Viễn Ảnh bên cạnh thấp giọng nói:</w:t>
      </w:r>
    </w:p>
    <w:p>
      <w:pPr>
        <w:pStyle w:val="BodyText"/>
      </w:pPr>
      <w:r>
        <w:t xml:space="preserve">- Phụ thân, có khi nào Thiển Thủy Thanh sợ chết không dám tới hay không?</w:t>
      </w:r>
    </w:p>
    <w:p>
      <w:pPr>
        <w:pStyle w:val="BodyText"/>
      </w:pPr>
      <w:r>
        <w:t xml:space="preserve">Cô Chính Phàm bực bội hừ một tiếng:</w:t>
      </w:r>
    </w:p>
    <w:p>
      <w:pPr>
        <w:pStyle w:val="BodyText"/>
      </w:pPr>
      <w:r>
        <w:t xml:space="preserve">- Nếu như hắn sợ chết, vậy lúc trước đã không đưa ra đề nghị này. Truyền lệnh xuống, tiếp tục chờ đợi, Thiển Thủy Thanh nhất định sẽ đến.</w:t>
      </w:r>
    </w:p>
    <w:p>
      <w:pPr>
        <w:pStyle w:val="BodyText"/>
      </w:pPr>
      <w:r>
        <w:t xml:space="preserve">Nhưng sâu tận đáy lòng, Cô Chính Phàm cũng đang lấy làm kỳ. Thiển Thủy Thanh, rốt cục ngươi đang làm gì vậy? Không lẽ đến giờ phút này ngươi quả thật vì sợ hãi mà đánh trống lui quân hay sao?</w:t>
      </w:r>
    </w:p>
    <w:p>
      <w:pPr>
        <w:pStyle w:val="BodyText"/>
      </w:pPr>
      <w:r>
        <w:t xml:space="preserve">Đầm Thiển Thủy.</w:t>
      </w:r>
    </w:p>
    <w:p>
      <w:pPr>
        <w:pStyle w:val="BodyText"/>
      </w:pPr>
      <w:r>
        <w:t xml:space="preserve">Khoanh tay đứng trên bờ đầm nhìn gợn sóng lăn tăn, non xanh nước biếc, trong long Thiển Thủy Thanh lúc này đang bồi hồi khôn xiết.</w:t>
      </w:r>
    </w:p>
    <w:p>
      <w:pPr>
        <w:pStyle w:val="BodyText"/>
      </w:pPr>
      <w:r>
        <w:t xml:space="preserve">Long khốn thiển than!</w:t>
      </w:r>
    </w:p>
    <w:p>
      <w:pPr>
        <w:pStyle w:val="BodyText"/>
      </w:pPr>
      <w:r>
        <w:t xml:space="preserve">Lời tiên đoán này như một bóng ma, lờn vờn xung quanh hắn và Thiết Huyết Trấn trong suốt một năm qua.</w:t>
      </w:r>
    </w:p>
    <w:p>
      <w:pPr>
        <w:pStyle w:val="BodyText"/>
      </w:pPr>
      <w:r>
        <w:t xml:space="preserve">Tất cả mọi chuyện gần như đều bắt đầu bên bờ đầm nhỏ này. Đầu tiên là khí thế hào hùng khát khao thắng lợi khi vừa tới, sau chuyển biến thành đau lòng vô kể khi nghe được tin dữ nghĩa phụ qua đời. Từ những kế hoạch suy đi tính lại hết sức cặn kẽ trước khi lâm trận, đến khi nghe chuyện ngoài ý muốn xảy ra liền cảm thấy khiếp vía kinh hồn. Biến hóa nhanh như gió thổi mây bay trên chiến trường khiến cho người ta gần như nghẹt thở.</w:t>
      </w:r>
    </w:p>
    <w:p>
      <w:pPr>
        <w:pStyle w:val="BodyText"/>
      </w:pPr>
      <w:r>
        <w:t xml:space="preserve">Những lời tuyên thệ thà chết không hàng vẫn còn văng vẳng bên tai, chỉ trong chớp mắt quốc gia đổi chủ, Thiết Huyết Trấn từ khách biến thành chủ, Thiển Thủy Thanh đã gần như trở thành chúa tể của mảnh đất này. Cảm giác vừa ở địa ngục chớp mắt đã lên tới thiên đường này, giống như ngồi trong tàu lượn siêu tốc ở thế giới trước, thoắt lên thoắt xuống, làm cho trong lòng căng thẳng, cho đến khi mọi chuyện chấm dứt vẫn còn mặt mày tái nhợt.</w:t>
      </w:r>
    </w:p>
    <w:p>
      <w:pPr>
        <w:pStyle w:val="BodyText"/>
      </w:pPr>
      <w:r>
        <w:t xml:space="preserve">Hết thảy giống như một cơn ác mộng, cho đến giây phút cuối cùng mới trở thành mộng đẹp.</w:t>
      </w:r>
    </w:p>
    <w:p>
      <w:pPr>
        <w:pStyle w:val="BodyText"/>
      </w:pPr>
      <w:r>
        <w:t xml:space="preserve">Hiện giờ nước vẫn là nước trong đầm kia, núi vẫn là ngọn núi kia, nhưng người thì khác...</w:t>
      </w:r>
    </w:p>
    <w:p>
      <w:pPr>
        <w:pStyle w:val="BodyText"/>
      </w:pPr>
      <w:r>
        <w:t xml:space="preserve">Những huynh đệ từng tuyên thệ trước khi xuất quân, rốt cục vẫn chưa được trở về với nhà, cho dù bọn họ đã thắng trận, lập nên kỳ tích.</w:t>
      </w:r>
    </w:p>
    <w:p>
      <w:pPr>
        <w:pStyle w:val="BodyText"/>
      </w:pPr>
      <w:r>
        <w:t xml:space="preserve">Đối mặt với tất cả những chuyện này, rốt cục Thiển Thủy Thanh quỳ sụp xuống.</w:t>
      </w:r>
    </w:p>
    <w:p>
      <w:pPr>
        <w:pStyle w:val="BodyText"/>
      </w:pPr>
      <w:r>
        <w:t xml:space="preserve">Hắn ôm mặt đất vào lòng, dòng lệ lăn dài trên mặt, miệng lâm râm khấn vái, cầu nguyện cho tất cả những linh hồn trong khắp cả thiên địa.</w:t>
      </w:r>
    </w:p>
    <w:p>
      <w:pPr>
        <w:pStyle w:val="BodyText"/>
      </w:pPr>
      <w:r>
        <w:t xml:space="preserve">- Thủy Thanh, đừng quá khổ đau, ta tin rằng trên thế gian này không còn một Tướng quân nào có thể đối xử tốt với huynh đệ chiến hữu như chàng.</w:t>
      </w:r>
    </w:p>
    <w:p>
      <w:pPr>
        <w:pStyle w:val="BodyText"/>
      </w:pPr>
      <w:r>
        <w:t xml:space="preserve">Dạ Oanh đứng sau lưng không nhịn được, lên tiếng khuyên giải hắn.</w:t>
      </w:r>
    </w:p>
    <w:p>
      <w:pPr>
        <w:pStyle w:val="BodyText"/>
      </w:pPr>
      <w:r>
        <w:t xml:space="preserve">Thiển Thủy Thanh lắc đầu:</w:t>
      </w:r>
    </w:p>
    <w:p>
      <w:pPr>
        <w:pStyle w:val="BodyText"/>
      </w:pPr>
      <w:r>
        <w:t xml:space="preserve">- Nhưng rốt cục ta vẫn không thể đưa bọn họ về nhà. Ngày hôm nay nếu ta thành công, ắt từ đây về sau, bọn họ phải vĩnh viễn rời xa quê hương, ở lại trên mảnh đất này. Có lẽ...cả đời bọn họ cũng không thể về nhà!</w:t>
      </w:r>
    </w:p>
    <w:p>
      <w:pPr>
        <w:pStyle w:val="BodyText"/>
      </w:pPr>
      <w:r>
        <w:t xml:space="preserve">- Vậy hãy chuẩn bị cho bọn họ một ngôi nhà mới ở nơi đây đi thôi...</w:t>
      </w:r>
    </w:p>
    <w:p>
      <w:pPr>
        <w:pStyle w:val="BodyText"/>
      </w:pPr>
      <w:r>
        <w:t xml:space="preserve">Thiển Thủy Thanh nghe vậy sững sờ, quay người nhìn lại phía sau.</w:t>
      </w:r>
    </w:p>
    <w:p>
      <w:pPr>
        <w:pStyle w:val="BodyText"/>
      </w:pPr>
      <w:r>
        <w:t xml:space="preserve">Hai trăm chiến sĩ Thiết Huyết Trấn đang nhìn mình bằng ánh mắt quật cường, dường như bọn họ cũng biết, con đường càng đi về tương lai, càng cách xa đường trở về nhà, nhưng không hề dao động.</w:t>
      </w:r>
    </w:p>
    <w:p>
      <w:pPr>
        <w:pStyle w:val="BodyText"/>
      </w:pPr>
      <w:r>
        <w:t xml:space="preserve">Bọn họ đã quyết định theo Thiển Thủy Thanh.</w:t>
      </w:r>
    </w:p>
    <w:p>
      <w:pPr>
        <w:pStyle w:val="BodyText"/>
      </w:pPr>
      <w:r>
        <w:t xml:space="preserve">Một bóng trắng từ xa chạy tới nhanh như chớp, chính là Phi Tuyết, ngồi trên lưng Phi Tuyết là Ly Sở.</w:t>
      </w:r>
    </w:p>
    <w:p>
      <w:pPr>
        <w:pStyle w:val="BodyText"/>
      </w:pPr>
      <w:r>
        <w:t xml:space="preserve">Phi Tuyết chạy tới bên cạnh Thiển Thủy Thanh, hưng phấn giụi đầu vào lòng hắn. Ly Sở nháy xuống nói:</w:t>
      </w:r>
    </w:p>
    <w:p>
      <w:pPr>
        <w:pStyle w:val="BodyText"/>
      </w:pPr>
      <w:r>
        <w:t xml:space="preserve">- Cô Chính Phàm cùng người của hắn chờ ngươi cách đây chừng hai dặm đã lâu. Nếu chúng ta không qua đó, sẽ bị bọn chúng nói rằng vì sợ chết mà co đầu rút cổ.</w:t>
      </w:r>
    </w:p>
    <w:p>
      <w:pPr>
        <w:pStyle w:val="BodyText"/>
      </w:pPr>
      <w:r>
        <w:t xml:space="preserve">Thiển Thủy Thanh mĩm cười nhảy lên lưng Phi Tuyết:</w:t>
      </w:r>
    </w:p>
    <w:p>
      <w:pPr>
        <w:pStyle w:val="BodyText"/>
      </w:pPr>
      <w:r>
        <w:t xml:space="preserve">- Cô Chính Phàm...quả thật ta cũng muốn gặp mặt hắn sớm một chút.</w:t>
      </w:r>
    </w:p>
    <w:p>
      <w:pPr>
        <w:pStyle w:val="BodyText"/>
      </w:pPr>
      <w:r>
        <w:t xml:space="preserve">Dứt lời, hắn rút đao ra khỏi vỏ hét lớn:</w:t>
      </w:r>
    </w:p>
    <w:p>
      <w:pPr>
        <w:pStyle w:val="BodyText"/>
      </w:pPr>
      <w:r>
        <w:t xml:space="preserve">- Các huynh đệ, theo ta đi lấy Hàn Phong quan!</w:t>
      </w:r>
    </w:p>
    <w:p>
      <w:pPr>
        <w:pStyle w:val="BodyText"/>
      </w:pPr>
      <w:r>
        <w:t xml:space="preserve">- Rống!</w:t>
      </w:r>
    </w:p>
    <w:p>
      <w:pPr>
        <w:pStyle w:val="BodyText"/>
      </w:pPr>
      <w:r>
        <w:t xml:space="preserve">Hai trăm tướng sĩ Thiết Huyết Trấn đồng thanh hết lên như điên, giục chiến mã sải bước chạy theo Thiển Thủy Thanh nhanh như cơn lốc.</w:t>
      </w:r>
    </w:p>
    <w:p>
      <w:pPr>
        <w:pStyle w:val="BodyText"/>
      </w:pPr>
      <w:r>
        <w:t xml:space="preserve">Tiếng vó ngựa rầm rập phá vỡ sự yên tĩnh của buổi sớm mai, dường như có thiên quân vạn mã đang tiến về phía này, nhưng đợi đến gần mới phát hiện ra chỉ có hai trăm kỵ binh. Sở dĩ có uy thế như vậy là bởi vì gần như tất cả kỵ sĩ đều điều khiến chiến mã của mình với một tư thế giống nhau, khiến cho tất cả chiến mã của bọn họ cất vó đều nhịp, giơ lên hạ xuống rập khuôn, từ đó sinh ra tiết tấu đồng bộ, mới mang lại cho người khác cảm giác uy thế hùng hồn.</w:t>
      </w:r>
    </w:p>
    <w:p>
      <w:pPr>
        <w:pStyle w:val="BodyText"/>
      </w:pPr>
      <w:r>
        <w:t xml:space="preserve">Có thể giữ cho chiến mã trong khi di chuyển với tốc độ cao vẫn giữ được tư thế như khi đi trong hàng ngũ chuẩn bị khởi xướng xung phong, chỉ dựa vào điểm này, có thể thấy rằng phẩm chất của hai trăm thiết kỵ này hết sức tinh anh hoàn hảo, khiến cho Cô Chính Phàm nhìn thấy cũng phải hơi biến sắc.</w:t>
      </w:r>
    </w:p>
    <w:p>
      <w:pPr>
        <w:pStyle w:val="BodyText"/>
      </w:pPr>
      <w:r>
        <w:t xml:space="preserve">Nếu như ông ta nhớ không sai, Thiết Huyết Trấn khi xưa đại đa số chiến sĩ đều là bộ binh. Không ngờ chỉ qua một năm, bọn họ đã trở thành những kỵ binh ưu tú nhất.</w:t>
      </w:r>
    </w:p>
    <w:p>
      <w:pPr>
        <w:pStyle w:val="BodyText"/>
      </w:pPr>
      <w:r>
        <w:t xml:space="preserve">Viên tướng dần đầu thân khoác bào trắng, vẻ ngoài anh tuấn tiêu sái, chiến mã hắn cỡi lại hết sức phi phàm, nhìn qua có thể biết ngay chính là Thiển Thủy Thanh.</w:t>
      </w:r>
    </w:p>
    <w:p>
      <w:pPr>
        <w:pStyle w:val="BodyText"/>
      </w:pPr>
      <w:r>
        <w:t xml:space="preserve">- Rốt cục hắn đã tới...</w:t>
      </w:r>
    </w:p>
    <w:p>
      <w:pPr>
        <w:pStyle w:val="BodyText"/>
      </w:pPr>
      <w:r>
        <w:t xml:space="preserve">Cô Chính Phàm lẩm bẩm.</w:t>
      </w:r>
    </w:p>
    <w:p>
      <w:pPr>
        <w:pStyle w:val="BodyText"/>
      </w:pPr>
      <w:r>
        <w:t xml:space="preserve">- Phụ thân, giết hắn không?</w:t>
      </w:r>
    </w:p>
    <w:p>
      <w:pPr>
        <w:pStyle w:val="BodyText"/>
      </w:pPr>
      <w:r>
        <w:t xml:space="preserve">Cô Viễn Ảnh vội hỏi.</w:t>
      </w:r>
    </w:p>
    <w:p>
      <w:pPr>
        <w:pStyle w:val="BodyText"/>
      </w:pPr>
      <w:r>
        <w:t xml:space="preserve">- Không, không vội, trước hãy vào Hàn Phong quan rồi hày nói. Cá đã nằm trong chậu, ra tay vào lúc nào, ra tay như thế nào là tùy chúng ta định đoạt.</w:t>
      </w:r>
    </w:p>
    <w:p>
      <w:pPr>
        <w:pStyle w:val="BodyText"/>
      </w:pPr>
      <w:r>
        <w:t xml:space="preserve">Toán thiết kỵ trong nháy mắt đã chạy tới trước mặt Cô Chính Phàm. Phi Tuyết hí lên một tiếng dài, tất cả chiến mã còn lại đồng thời cất hai vó trước lên cao, đột ngột dừng bước. Quân tính rất nhanh của chúng trong nháy mắt biến mất không thấy tăm hơi, tất cả kỵ binh dừng ngay tại chỗ, dường như từ đầu chưa từng di chuyển vậy, chỉ có chiến mã thỉnh thoảng phát ra vài tiếng hô hấp dồn dập. Sự chuyển đôi quá nhanh giữa động và tĩnh này, đã khiến cho binh sĩ Hàn Phong quan phải lộ ra vẻ ngạc nhiên kinh hãi.</w:t>
      </w:r>
    </w:p>
    <w:p>
      <w:pPr>
        <w:pStyle w:val="BodyText"/>
      </w:pPr>
      <w:r>
        <w:t xml:space="preserve">- Không hổ là cánh quân hùng mạnh của Thiết Huyết Trấn, kỹ thuật kỵ mã tinh anh, tiến thoái điều độ，bội phục, bội phục. Ta chính là Cô Chính Phàm, vị này có phải là Thiển Thủy Thanh Thiển Tướng quân, người đã dùng một cánh quân đơn độc đánh cho cả Kinh Hồng ta đại loạn hay không?</w:t>
      </w:r>
    </w:p>
    <w:p>
      <w:pPr>
        <w:pStyle w:val="BodyText"/>
      </w:pPr>
      <w:r>
        <w:t xml:space="preserve">Thiển Thủy Thanh mĩm cười:</w:t>
      </w:r>
    </w:p>
    <w:p>
      <w:pPr>
        <w:pStyle w:val="BodyText"/>
      </w:pPr>
      <w:r>
        <w:t xml:space="preserve">- Thiển Thủy Thanh tham kiến Cô Đại Tướng quân, trăm năm chinh chiến chỉ vì thống nhất. Hiện giờ rốt cục hai nước đã có thể bãi bỏ binh đao, bắt tay giảng hòa. Thiển Thủy Thanh không phải tương kiến với nhân vật như Cô Đại Tướng quân trên chiến trường, quả thật vô cùng may mắn!</w:t>
      </w:r>
    </w:p>
    <w:p>
      <w:pPr>
        <w:pStyle w:val="BodyText"/>
      </w:pPr>
      <w:r>
        <w:t xml:space="preserve">- Không thể so chiếu với Thiên Tướng quân trên chốn sa trường. Cô mỗ cũng cảm thấy hết sức tiếc nuối...</w:t>
      </w:r>
    </w:p>
    <w:p>
      <w:pPr>
        <w:pStyle w:val="BodyText"/>
      </w:pPr>
      <w:r>
        <w:t xml:space="preserve">- Tuy không thể giao thủ nhưng cũng có thể giúp đỡ lẫn nhau. Bất kể là Đế quốc Thiên Phong hay Kinh Hồng, xung quanh đều có rất nhiều địch nhân khiến cho chúng ta phải đau đầu. Nếu có thể bắt tay hợp tác, trấn thủ quốc gia, ắt đại sự yên ổn. Từ đây về sau, Đế quốc Thiên Phong cùng Kinh Hồng coi như là huynh đệ, tướng lĩnh của hai nước cũng phải coi nhau như huynh đệ mới phải.</w:t>
      </w:r>
    </w:p>
    <w:p>
      <w:pPr>
        <w:pStyle w:val="BodyText"/>
      </w:pPr>
      <w:r>
        <w:t xml:space="preserve">- Rất nên như vậy!</w:t>
      </w:r>
    </w:p>
    <w:p>
      <w:pPr>
        <w:pStyle w:val="BodyText"/>
      </w:pPr>
      <w:r>
        <w:t xml:space="preserve">- Nếu Đại Tướng quân cũng có cùng cách nghĩ, vậy thì còn gì bằng. Đại Tướng quân niên kỷ lớn hơn, Thủy Thanh đương nhiên là đệ từ nay về sau xin được gọi Cô huynh.</w:t>
      </w:r>
    </w:p>
    <w:p>
      <w:pPr>
        <w:pStyle w:val="BodyText"/>
      </w:pPr>
      <w:r>
        <w:t xml:space="preserve">Thiển Thủy Thanh đánh rắn chọn gậy, lập tức xưng huynh gọi đệ với Cô Chính Phàm. Lịch sử chính là chuyện hết sức buồn cười, hai đám người trước đây mấy tháng còn đánh nhau sống chết, hiện tại vừa gặp mặt lại gọi nhau là huynh đệ. Tình huynh đệ lập tức trở nên không còn đáng giá, tất cả những bất hòa đấu đá lần nhau cuối cùng hóa thành tình cảm giúp đỡ lần nhau tương thân tương ái.</w:t>
      </w:r>
    </w:p>
    <w:p>
      <w:pPr>
        <w:pStyle w:val="BodyText"/>
      </w:pPr>
      <w:r>
        <w:t xml:space="preserve">Cô Chính Phàm hừ lạnh một tiếng, hiển nhiên hết sức khinh thường tên tiểu đệ mới kết giao Thiển Thủy Thanh này, nhưng rốt cục vẫn giơ cao tay phải.</w:t>
      </w:r>
    </w:p>
    <w:p>
      <w:pPr>
        <w:pStyle w:val="BodyText"/>
      </w:pPr>
      <w:r>
        <w:t xml:space="preserve">Tiềng tù và kéo dài vang lên,. Đó là tín hiệu báo cho trong Hàn Phong quan biết, người mà bọn họ chờ đợi rốt cục cũng đã tới.</w:t>
      </w:r>
    </w:p>
    <w:p>
      <w:pPr>
        <w:pStyle w:val="BodyText"/>
      </w:pPr>
      <w:r>
        <w:t xml:space="preserve">Tiếng tù và vẫn vang lên không dứt trong khi tất cả mọi người quay về Hàn Phong quan.</w:t>
      </w:r>
    </w:p>
    <w:p>
      <w:pPr>
        <w:pStyle w:val="BodyText"/>
      </w:pPr>
      <w:r>
        <w:t xml:space="preserve">Cửa lớn của Hàn Phong quan hoàn toàn rộng mở, quân kỳ Kinh Hồng vốn đã hạ xuống từ trước, lúc này lại được kéo lên. Lần này là hai lá quân kỳ của Đế quốc Thiên Phong và Kinh Hồng, trên có hai chữ 'Cô' và 'Thiển' rất lớn bay phấp phới. Hai hàng kỵ binh từ trong Hàn Phong quan lao ra, chia ra hai bên đường mà đứng. Lúc này Cô Chính Phàm và Thiển Thủy Thanh đang kề vai nhau song song chạy vào Hàn Phong quan.</w:t>
      </w:r>
    </w:p>
    <w:p>
      <w:pPr>
        <w:pStyle w:val="BodyText"/>
      </w:pPr>
      <w:r>
        <w:t xml:space="preserve">Tuy là sánh vai cùng đi, nhưng trong lòng ai nấy đều có tính toán riêng của mình.</w:t>
      </w:r>
    </w:p>
    <w:p>
      <w:pPr>
        <w:pStyle w:val="BodyText"/>
      </w:pPr>
      <w:r>
        <w:t xml:space="preserve">Bọn họ quan sát thần thái, cử chỉ đối phương, tuy vẻ ngoài ai cũng ung dung, nhưng trong bụng lại âm thầm cảnh giác.</w:t>
      </w:r>
    </w:p>
    <w:p>
      <w:pPr>
        <w:pStyle w:val="BodyText"/>
      </w:pPr>
      <w:r>
        <w:t xml:space="preserve">Cô Chính Phàm biết rõ nếu Thiển Thủy Thanh đã dám tới đây, nhất định có chồ dựa âm thầm nào đó. Thiển Thủy Thanh cũng biết, cho dù Cô Chính Phàm bị bắt buộc đồng ý hiệp nghị, e rằng trong lòng còn có tính toán khác. Tuy nhiên trên mặt bọn họ đều lộ vẻ tươi cười, người âm thầm có tính toán trong lòng, chưa đến giờ phút cuối cùng, không ai vội vàng lật sớm com bài tẩy của mình. Cô Chính Phàm chiếm được ưu thế đây là địa bàn của mình, Thiển Thủy Thanh ưu thế ở chỗ hắn đã nắm giữ toàn bộ Kinh Hồng, cho dù đối phương muốn động thủ cũng phải e ngại rất nhiều, tuyệt đối sẽ không diệt trừ mình trước mặt đông người như vậy.</w:t>
      </w:r>
    </w:p>
    <w:p>
      <w:pPr>
        <w:pStyle w:val="BodyText"/>
      </w:pPr>
      <w:r>
        <w:t xml:space="preserve">Bởi vậy trong lòng cả hai người đều lo lắng đề phỏng, nghĩ cách đối phó đối phương, nhưng ngoài miệng vẫn xưng huynh gọi đệ, thái độ nhiệt tình, dường như trước kia chưa bao giờ xảy ra chuyện gì xích minh.</w:t>
      </w:r>
    </w:p>
    <w:p>
      <w:pPr>
        <w:pStyle w:val="BodyText"/>
      </w:pPr>
      <w:r>
        <w:t xml:space="preserve">- Có một việc cho đến bây giờ Cô mỗ vẫn chưa hiểu rõ, hôm nay Tướng quân đã đến đây, còn gọi ta là huynh, vậy xin Tướng quân giải thích một phen.</w:t>
      </w:r>
    </w:p>
    <w:p>
      <w:pPr>
        <w:pStyle w:val="BodyText"/>
      </w:pPr>
      <w:r>
        <w:t xml:space="preserve">Cô Chính Phàm làm như thuận miệng hỏi.</w:t>
      </w:r>
    </w:p>
    <w:p>
      <w:pPr>
        <w:pStyle w:val="BodyText"/>
      </w:pPr>
      <w:r>
        <w:t xml:space="preserve">- Xin Cô huynh cứ hỏi.</w:t>
      </w:r>
    </w:p>
    <w:p>
      <w:pPr>
        <w:pStyle w:val="BodyText"/>
      </w:pPr>
      <w:r>
        <w:t xml:space="preserve">- Vì sao lại đề nghị Hàn Phong quan tự trị?</w:t>
      </w:r>
    </w:p>
    <w:p>
      <w:pPr>
        <w:pStyle w:val="BodyText"/>
      </w:pPr>
      <w:r>
        <w:t xml:space="preserve">- Đánh không lại Cô huynh, đành phải làm như vậy.</w:t>
      </w:r>
    </w:p>
    <w:p>
      <w:pPr>
        <w:pStyle w:val="BodyText"/>
      </w:pPr>
      <w:r>
        <w:t xml:space="preserve">Cô Chính Phàm ngửa mặt lên trời cười ha hà:</w:t>
      </w:r>
    </w:p>
    <w:p>
      <w:pPr>
        <w:pStyle w:val="BodyText"/>
      </w:pPr>
      <w:r>
        <w:t xml:space="preserve">- Thiển Thủy Thanh ôi Thiển Thủy Thanh, ta không xem thường ngươi nhưng ngươi lại xem thường Cô Chính Phàm ta, đây còn gọi là huynh đệ được sao? Lúc trước ngươi chỉ dùng một cánh quân đơn độc đã có thể tung hoành ngang dọc khắp Kinh Hồng, vì sao bây giờ đã ngồi trên thiên hạ, lại tỏ ra bất lực trước một Hàn Phong quan nho nhỏ như vậy? Sự hiểm trở của Hàn Phong quan chỉ là mặt trước đối diện với Đế quốc Thiên Phong mà thôi, phỏng ngự ở hậu phương thật ra vô cùng yếu ớt không chịu nổi một đòn. Nếu ngươi đích thân dẫn đại quân cùng Quân đoàn Bạo Phong giáp công. Cô Chính Phàm ta tự biết không có phần thắng. Nhưng vì lý do gì mà ngươi lại thất bại hết lần này tới lần khác vậy?</w:t>
      </w:r>
    </w:p>
    <w:p>
      <w:pPr>
        <w:pStyle w:val="BodyText"/>
      </w:pPr>
      <w:r>
        <w:t xml:space="preserve">- Ngồi trên thiên hạ là Dã Vương, là Lương Vương, không phải là Thiển Thủy Thanh ta.</w:t>
      </w:r>
    </w:p>
    <w:p>
      <w:pPr>
        <w:pStyle w:val="BodyText"/>
      </w:pPr>
      <w:r>
        <w:t xml:space="preserve">Thiển Thủy Thanh không hề biến sắc, trước hết sửa lại lời nói của Cô Chính Phàm, sau đó mới đáp:</w:t>
      </w:r>
    </w:p>
    <w:p>
      <w:pPr>
        <w:pStyle w:val="BodyText"/>
      </w:pPr>
      <w:r>
        <w:t xml:space="preserve">- Chắc Đại Tướng quân cũng hiểu rõ, chỉ huy đại quân tác chiến và chỉ huy một cánh quân nhỏ tác chiến, đó là hai khái niệm hoàn toàn khác hẳn. Đại quân tác chiến, công thành, chiếm đất, đoạt quan, không đặt nặng vấn đề được mất của một thành một trấn, cái cần lo nghĩ chính là chiến lược của toàn cục. Mặc dù Thủy Thanh có chút tâm đắc về mặt chiến thuật chỉ huy, nhưng về mặt bố trí của toàn cục vẫn còn kém cỏi, không thể đánh đồng với nhân vật tầm cỡ như Cô huynh đây. Sau khi chiếm được thành Bá Nghiệp, sự việc trong Kinh Hồng ngổn ngang trăm mối, rối rắm không yên, chỉ nội xử lý việc này đã khiến cho tiểu đệ hết sức đau đầu nhức óc, cho nên chỉ huy quân sự thiếu sót kém cỏi, đó cũng là chuyện hết sức bình thường. Vì cuộc sống của lê dân bá tánh trong thiên hạ, vì muốn mau chóng khôi phục hòa bình, mang lại bình yên cho bá tánh, tiểu đệ chỉ còn cách làm như vậy.</w:t>
      </w:r>
    </w:p>
    <w:p>
      <w:pPr>
        <w:pStyle w:val="BodyText"/>
      </w:pPr>
      <w:r>
        <w:t xml:space="preserve">- Vì lê dân trong thiên hạ, vì an bình của bá tánh...</w:t>
      </w:r>
    </w:p>
    <w:p>
      <w:pPr>
        <w:pStyle w:val="BodyText"/>
      </w:pPr>
      <w:r>
        <w:t xml:space="preserve">Cô Chính Phàm nhại lại hai câu này, trên mặt lộ vẻ kỳ quái:</w:t>
      </w:r>
    </w:p>
    <w:p>
      <w:pPr>
        <w:pStyle w:val="BodyText"/>
      </w:pPr>
      <w:r>
        <w:t xml:space="preserve">- Ta thật không ngờ, Thiển Tướng quân lại là một người tốt, yêu dân như con...</w:t>
      </w:r>
    </w:p>
    <w:p>
      <w:pPr>
        <w:pStyle w:val="BodyText"/>
      </w:pPr>
      <w:r>
        <w:t xml:space="preserve">- Nếu như có thể, ta hy vọng dân chúng trong thiên hạ đều được hưởng phúc.</w:t>
      </w:r>
    </w:p>
    <w:p>
      <w:pPr>
        <w:pStyle w:val="BodyText"/>
      </w:pPr>
      <w:r>
        <w:t xml:space="preserve">Thiển Thủy Thanh nghiêm mặt đáp.</w:t>
      </w:r>
    </w:p>
    <w:p>
      <w:pPr>
        <w:pStyle w:val="BodyText"/>
      </w:pPr>
      <w:r>
        <w:t xml:space="preserve">- Nhưng bá tánh Kinh Hồng ta tử nạn vô số...</w:t>
      </w:r>
    </w:p>
    <w:p>
      <w:pPr>
        <w:pStyle w:val="BodyText"/>
      </w:pPr>
      <w:r>
        <w:t xml:space="preserve">- Thiên ý trêu người, tình thế bắt buộc.</w:t>
      </w:r>
    </w:p>
    <w:p>
      <w:pPr>
        <w:pStyle w:val="BodyText"/>
      </w:pPr>
      <w:r>
        <w:t xml:space="preserve">- Nói như vậy, Tướng quân là không có cách đối phó với Hàn Phong quan ta, cho nên mới đưa ra hạ sách này ư?</w:t>
      </w:r>
    </w:p>
    <w:p>
      <w:pPr>
        <w:pStyle w:val="BodyText"/>
      </w:pPr>
      <w:r>
        <w:t xml:space="preserve">- Đúng vậy.</w:t>
      </w:r>
    </w:p>
    <w:p>
      <w:pPr>
        <w:pStyle w:val="BodyText"/>
      </w:pPr>
      <w:r>
        <w:t xml:space="preserve">- Được, hy vọng là Thương Dã Vọng cũng sẽ tin lời ngươi.</w:t>
      </w:r>
    </w:p>
    <w:p>
      <w:pPr>
        <w:pStyle w:val="BodyText"/>
      </w:pPr>
      <w:r>
        <w:t xml:space="preserve">Cô Chính Phàm cười lạnh:</w:t>
      </w:r>
    </w:p>
    <w:p>
      <w:pPr>
        <w:pStyle w:val="BodyText"/>
      </w:pPr>
      <w:r>
        <w:t xml:space="preserve">- Thiển đệ, nơi đây còn cách Hàn Phong quan mười dặm, chúng ta phải nhanh chóng vào quan. Ta nghe nói Phi Tuyết là Thiên Tông Thần Mã, hay là hôm nay cho ta mở rộng tầm mắt một lần. Ngựa của ta, tên là Đạp Tuyết!</w:t>
      </w:r>
    </w:p>
    <w:p>
      <w:pPr>
        <w:pStyle w:val="BodyText"/>
      </w:pPr>
      <w:r>
        <w:t xml:space="preserve">Phi Tuyết hí một tràng dài, hiên nhiên tỏ vẻ khinh thường chiến mã của Cô Chính Phàm đến cực độ. Nó tung cao bốn vó, chạy nhanh về phía Hàn Phong quan, Cô Chính Phàm cũng giục ngựa ra roi, đuổi sát theo sau.</w:t>
      </w:r>
    </w:p>
    <w:p>
      <w:pPr>
        <w:pStyle w:val="BodyText"/>
      </w:pPr>
      <w:r>
        <w:t xml:space="preserve">Nhìn bóng Thiển Thủy Thanh tiêu sái phía trước, sát khí trong mắt Cô Chính Phàm trở nên ngày càng nồng đậm.</w:t>
      </w:r>
    </w:p>
    <w:p>
      <w:pPr>
        <w:pStyle w:val="BodyText"/>
      </w:pPr>
      <w:r>
        <w:t xml:space="preserve">Gió lạnh thấu xương, chiến kỳ phấp phới.</w:t>
      </w:r>
    </w:p>
    <w:p>
      <w:pPr>
        <w:pStyle w:val="BodyText"/>
      </w:pPr>
      <w:r>
        <w:t xml:space="preserve">Phương xa, hai kỵ mã đang phi về hướng này với tốc độ nhanh như điện chớp...</w:t>
      </w:r>
    </w:p>
    <w:p>
      <w:pPr>
        <w:pStyle w:val="BodyText"/>
      </w:pPr>
      <w:r>
        <w:t xml:space="preserve">Thắng vào trong quan.</w:t>
      </w:r>
    </w:p>
    <w:p>
      <w:pPr>
        <w:pStyle w:val="BodyText"/>
      </w:pPr>
      <w:r>
        <w:t xml:space="preserve">- Keng!</w:t>
      </w:r>
    </w:p>
    <w:p>
      <w:pPr>
        <w:pStyle w:val="BodyText"/>
      </w:pPr>
      <w:r>
        <w:t xml:space="preserve">Tiếng kim loại chạm nhau vang lên giòn tan xé rách sự yên tĩnh, mấy vạn tướng sĩ đứng thắng người, đưa mắt nhìn nam nhân từng khuấy động cả quốc gia mình đến nổi trời long đất lở đang phi tới.</w:t>
      </w:r>
    </w:p>
    <w:p>
      <w:pPr>
        <w:pStyle w:val="BodyText"/>
      </w:pPr>
      <w:r>
        <w:t xml:space="preserve">Phi Tuyết hí lên một tiếng dài, dừng vó lại, tiến vào quan trước một bước. Thiển Thủy Thanh khẽ quay đầu nhìn Cô Chính Phàm ở phía sau, ánh mắt thoáng lộ vẻ cười cợt:</w:t>
      </w:r>
    </w:p>
    <w:p>
      <w:pPr>
        <w:pStyle w:val="BodyText"/>
      </w:pPr>
      <w:r>
        <w:t xml:space="preserve">- Thật là không phải, Cô Đại Tướng quân, ta đã thắng!</w:t>
      </w:r>
    </w:p>
    <w:p>
      <w:pPr>
        <w:pStyle w:val="BodyText"/>
      </w:pPr>
      <w:r>
        <w:t xml:space="preserve">Cô Chính Phàm hừ lạnh:</w:t>
      </w:r>
    </w:p>
    <w:p>
      <w:pPr>
        <w:pStyle w:val="BodyText"/>
      </w:pPr>
      <w:r>
        <w:t xml:space="preserve">- Chỉ kém một bước.</w:t>
      </w:r>
    </w:p>
    <w:p>
      <w:pPr>
        <w:pStyle w:val="BodyText"/>
      </w:pPr>
      <w:r>
        <w:t xml:space="preserve">- Một bước là đủ.</w:t>
      </w:r>
    </w:p>
    <w:p>
      <w:pPr>
        <w:pStyle w:val="BodyText"/>
      </w:pPr>
      <w:r>
        <w:t xml:space="preserve">Đúng vậy, chỉ một bước là đủ, thắng là thắng, thua là thua, thắng thua thông thường chỉ cách nhau đường tơ kẽ tóc. Cô Chính Phàm không phải không biết Thiển Thủy Thanh đã ngầm chừa chút thể diện cho ông ta, nhưng vẫn bật cười ha hà:</w:t>
      </w:r>
    </w:p>
    <w:p>
      <w:pPr>
        <w:pStyle w:val="BodyText"/>
      </w:pPr>
      <w:r>
        <w:t xml:space="preserve">- Thiển Thủy Thanh, ngươi thật là cuồng vọng, cuồng vọng tới mức dưới tình hình này, ngươi còn muốn không đánh mà chiếm được Hàn Phong quan ta. Ta không biết ngươi dựa vào cái gì, nhưng nếu ngươi đã đến đây, ta sẽ không cho ngươi sống mà trở ra được nữa!</w:t>
      </w:r>
    </w:p>
    <w:p>
      <w:pPr>
        <w:pStyle w:val="BodyText"/>
      </w:pPr>
      <w:r>
        <w:t xml:space="preserve">Nói đến đây, ngọn lửa cừu hận trong mắt Cô Chính Phàm đã bốc cao rừng rực, những vẻ khách sáo giả dối trước kia lúc này đã thay đổi hoàn toàn, ánh mắt bắn ra sát khí như muốn xé nát người trước mặt ra từng mảnh nhỏ.</w:t>
      </w:r>
    </w:p>
    <w:p>
      <w:pPr>
        <w:pStyle w:val="BodyText"/>
      </w:pPr>
      <w:r>
        <w:t xml:space="preserve">- Mở chắn!</w:t>
      </w:r>
    </w:p>
    <w:p>
      <w:pPr>
        <w:pStyle w:val="BodyText"/>
      </w:pPr>
      <w:r>
        <w:t xml:space="preserve">Cô Chính Phàm đột nhiên rống to.</w:t>
      </w:r>
    </w:p>
    <w:p>
      <w:pPr>
        <w:pStyle w:val="BodyText"/>
      </w:pPr>
      <w:r>
        <w:t xml:space="preserve">Sau đại môn của Hàn Phong quan, một tiếng nổ ầm vang, tấm chắn sắt rơi ra, bên trong một cánh trọng giáp thiết kỵ hùng mạnh xông ra, tay cầm trường mâu bao vây xung quanh hai trăm người ít ỏi đến mức đáng thương của Thiển Thủy Thanh, chính là đội cận vệ mà Cô Chính Phàm ỷ lại nhất: Huyết Sát Vệ.</w:t>
      </w:r>
    </w:p>
    <w:p>
      <w:pPr>
        <w:pStyle w:val="BodyText"/>
      </w:pPr>
      <w:r>
        <w:t xml:space="preserve">Ly Sở nhanh chóng giương cung lắp tên, nhắm vào Cô Chính Phàm.</w:t>
      </w:r>
    </w:p>
    <w:p>
      <w:pPr>
        <w:pStyle w:val="BodyText"/>
      </w:pPr>
      <w:r>
        <w:t xml:space="preserve">Nhưng đã có một đám Huyết Sát Vệ chuẩn bị từ trước, đồng thời giơ trọng thuẫn lên che kín Cô Chính Phàm không để lộ chút khe hở.</w:t>
      </w:r>
    </w:p>
    <w:p>
      <w:pPr>
        <w:pStyle w:val="BodyText"/>
      </w:pPr>
      <w:r>
        <w:t xml:space="preserve">Keng một tiếng vang lên, chiến đao Cô Chính Phàm đã ra khỏi vỏ, chỉ thẳng Thiển Thủy Thanh, hét lên điên cuồng:</w:t>
      </w:r>
    </w:p>
    <w:p>
      <w:pPr>
        <w:pStyle w:val="BodyText"/>
      </w:pPr>
      <w:r>
        <w:t xml:space="preserve">- Thiển Thủy Thanh, ngươi tùy tiện tàn sát Kinh Hồng, giết vô số dân chúng nước ta, hại chết tiên vương, diệt sạch Vương thất, không ngờ hôm nay còn có gan tới Hàn Phong quan. Ngươi quá coi khinh Kinh Hồng ta không người rồi, các huynh đệ, bắt hắn cho ta!</w:t>
      </w:r>
    </w:p>
    <w:p>
      <w:pPr>
        <w:pStyle w:val="BodyText"/>
      </w:pPr>
      <w:r>
        <w:t xml:space="preserve">Hai trăm hộ vệ Thiết Huyết Trấn cũng đồng thời rút vũ khí ra, nhưng Huyết Sát Vệ bao vây chặt chẽ chung quanh bọn họ. Cung của Ly Sở hết nhắm vào người này tới người khác, nhưng không ai có ý định lui về phía sau. Hai bên vừa mới chuyện trò vui vẻ, lúc này đã hình thành thế đối nghịch với nhau.</w:t>
      </w:r>
    </w:p>
    <w:p>
      <w:pPr>
        <w:pStyle w:val="BodyText"/>
      </w:pPr>
      <w:r>
        <w:t xml:space="preserve">Ánh mắt Thiển Thủy Thanh lộ ra vẻ cảm thông và thương hại:</w:t>
      </w:r>
    </w:p>
    <w:p>
      <w:pPr>
        <w:pStyle w:val="BodyText"/>
      </w:pPr>
      <w:r>
        <w:t xml:space="preserve">- Cô Đại Tướng quân, ông phải biết rằng tình huống như hiện tại, thật ra chính là tình huống mà ta không mong muốn xảy ra nhất.</w:t>
      </w:r>
    </w:p>
    <w:p>
      <w:pPr>
        <w:pStyle w:val="BodyText"/>
      </w:pPr>
      <w:r>
        <w:t xml:space="preserve">Vẻ mặt Cô Chính Phàm lúc này trở nên co rúm lại, toát ra hết cừu hận trong lòng:</w:t>
      </w:r>
    </w:p>
    <w:p>
      <w:pPr>
        <w:pStyle w:val="BodyText"/>
      </w:pPr>
      <w:r>
        <w:t xml:space="preserve">- Ngươi sợ chết ư?</w:t>
      </w:r>
    </w:p>
    <w:p>
      <w:pPr>
        <w:pStyle w:val="BodyText"/>
      </w:pPr>
      <w:r>
        <w:t xml:space="preserve">Thiển Thủy Thanh lắc đầu:</w:t>
      </w:r>
    </w:p>
    <w:p>
      <w:pPr>
        <w:pStyle w:val="BodyText"/>
      </w:pPr>
      <w:r>
        <w:t xml:space="preserve">- Nếu ta sợ chết, cần gì phải tới? Ta chỉ thương hại cho ông, một anh hùng quốc gia, cuối cùng lại bị muôn người chỉ trích, trở thành kẻ khiến cho nước mất nhà tan.</w:t>
      </w:r>
    </w:p>
    <w:p>
      <w:pPr>
        <w:pStyle w:val="BodyText"/>
      </w:pPr>
      <w:r>
        <w:t xml:space="preserve">Cô Viễn Ảnh rống to:</w:t>
      </w:r>
    </w:p>
    <w:p>
      <w:pPr>
        <w:pStyle w:val="BodyText"/>
      </w:pPr>
      <w:r>
        <w:t xml:space="preserve">- Thiển Thủy Thanh, ngươi bớt đánh rắm đi, chỉ cần giết chết ngươi, tất cả hiệp nghị tự động trở thành rác rưởi. Thiết Huyết Trấn vẫn rơi vào tình trạng thân lâm tuyệt cảnh như trước, Kinh Hồng vẫn lại là Kinh Hồng, vĩnh viễn sẽ không xưng thần với Đế quốc Thiên Phong!</w:t>
      </w:r>
    </w:p>
    <w:p>
      <w:pPr>
        <w:pStyle w:val="BodyText"/>
      </w:pPr>
      <w:r>
        <w:t xml:space="preserve">- Như vậy Lương Vương thì sao, các ngươi định xử lý hắn như thế nào? Giết hắn, hay vẫn tiếp tục coi hắn là chủ?</w:t>
      </w:r>
    </w:p>
    <w:p>
      <w:pPr>
        <w:pStyle w:val="BodyText"/>
      </w:pPr>
      <w:r>
        <w:t xml:space="preserve">Cô Viễn Ảnh sững lại, hơi có vẻ kinh hoàng nhìn về phía phụ thân.</w:t>
      </w:r>
    </w:p>
    <w:p>
      <w:pPr>
        <w:pStyle w:val="BodyText"/>
      </w:pPr>
      <w:r>
        <w:t xml:space="preserve">Đúng vậy, Thiển Thủy Thanh chết rồi, Lương Cẩm sẽ làm gì?</w:t>
      </w:r>
    </w:p>
    <w:p>
      <w:pPr>
        <w:pStyle w:val="BodyText"/>
      </w:pPr>
      <w:r>
        <w:t xml:space="preserve">Cô Chính Phàm lạnh lùng nói:</w:t>
      </w:r>
    </w:p>
    <w:p>
      <w:pPr>
        <w:pStyle w:val="BodyText"/>
      </w:pPr>
      <w:r>
        <w:t xml:space="preserve">- Ta biết trước khi ngươi tới đây chắc chắn đã có chuẩn bị, nhưng ta đã sớm quyết định, chuyện tân vương đã làm chính là chuyện phân tranh trong hoàng thất, người ngoài không nên nhúng tay vào. Các tướng lĩnh chúng ta vẫn tiếp tục trung thành với Lương Vương, nghe theo lệnh người. Hành động giết ngươi chính là tỏ rõ thái độ đứng về phía Lương Vương, chúng ta không mưu phản, chỉ quyết chí bảo vệ quốc gia.</w:t>
      </w:r>
    </w:p>
    <w:p>
      <w:pPr>
        <w:pStyle w:val="BodyText"/>
      </w:pPr>
      <w:r>
        <w:t xml:space="preserve">Thiển Thủy Thanh lắc lắc đầu:</w:t>
      </w:r>
    </w:p>
    <w:p>
      <w:pPr>
        <w:pStyle w:val="BodyText"/>
      </w:pPr>
      <w:r>
        <w:t xml:space="preserve">- Cho dù muốn tỏ rõ thái độ, vậy cũng phải nhổ cỏ tận gốc mới được. Nghiêm Chân Bình không chết, Thiết Huyết Trấn không bị tiêu diệt, làm sao ông có thể yên tâm, còn nếu ông đổi phó bọn họ, làm sao Lương Cẩm có thể yên tâm?</w:t>
      </w:r>
    </w:p>
    <w:p>
      <w:pPr>
        <w:pStyle w:val="BodyText"/>
      </w:pPr>
      <w:r>
        <w:t xml:space="preserve">Cô Chính Phàm còn đang ngẩn ngơ, Thiển Thủy Thanh đã gật gật đầu với Ly Sở.</w:t>
      </w:r>
    </w:p>
    <w:p>
      <w:pPr>
        <w:pStyle w:val="BodyText"/>
      </w:pPr>
      <w:r>
        <w:t xml:space="preserve">Ly Sở hừ lạnh một tiến, mủi tên trong tay đột ngột bắn lên không. Mũi tên ấy chính là một mũi lệnh tiền truyền tín hiệu.</w:t>
      </w:r>
    </w:p>
    <w:p>
      <w:pPr>
        <w:pStyle w:val="BodyText"/>
      </w:pPr>
      <w:r>
        <w:t xml:space="preserve">Sắc mặt Cô Chính Phàm khẽ biến, chỉ thấy hai hướng Đông Tây cũng đồng thời bắn lên hai mũi hóa tiền chói sáng, sau đó đột ngột rất nhiều tiếng hò hét vang lên, dần dần tiến về phía Hàn Phong quan.</w:t>
      </w:r>
    </w:p>
    <w:p>
      <w:pPr>
        <w:pStyle w:val="BodyText"/>
      </w:pPr>
      <w:r>
        <w:t xml:space="preserve">Một tên quân truyền lệnh phi ngựa từ cửa quan chạy tới, xông vào giữa đám người hỗn loạn, nhảy xuống bẩm báo:</w:t>
      </w:r>
    </w:p>
    <w:p>
      <w:pPr>
        <w:pStyle w:val="BodyText"/>
      </w:pPr>
      <w:r>
        <w:t xml:space="preserve">- Đại Tướng quân, Quân đoàn Bạo Phong đột nhiên dần quân đánh tới, đang tới gần quan ta rất nhanh.</w:t>
      </w:r>
    </w:p>
    <w:p>
      <w:pPr>
        <w:pStyle w:val="BodyText"/>
      </w:pPr>
      <w:r>
        <w:t xml:space="preserve">Phía sau lại có lính liên lạc bẩm báo:</w:t>
      </w:r>
    </w:p>
    <w:p>
      <w:pPr>
        <w:pStyle w:val="BodyText"/>
      </w:pPr>
      <w:r>
        <w:t xml:space="preserve">- Đại Tướng quân, Phương Hồ suất lĩnh một vạn binh sĩ Thiết Huyết Trấn xuất hiện ở sau quan với tư thế chuẩn bị cường công. Xem phía sau còn có bụi bốc lên, rất có thể còn có quân tiếp viện.</w:t>
      </w:r>
    </w:p>
    <w:p>
      <w:pPr>
        <w:pStyle w:val="BodyText"/>
      </w:pPr>
      <w:r>
        <w:t xml:space="preserve">- Báo Đại Tướng quân, phía sau có Vương kỳ xuất hiện!</w:t>
      </w:r>
    </w:p>
    <w:p>
      <w:pPr>
        <w:pStyle w:val="BodyText"/>
      </w:pPr>
      <w:r>
        <w:t xml:space="preserve">Từng tin tức làm chấn động lòng người đồng thời truyền tới tai Cô Chính Phàm.</w:t>
      </w:r>
    </w:p>
    <w:p>
      <w:pPr>
        <w:pStyle w:val="BodyText"/>
      </w:pPr>
      <w:r>
        <w:t xml:space="preserve">Lương Cẩm, không ngờ hắn đích thân tới!</w:t>
      </w:r>
    </w:p>
    <w:p>
      <w:pPr>
        <w:pStyle w:val="BodyText"/>
      </w:pPr>
      <w:r>
        <w:t xml:space="preserve">Trong Hàn Phong quan, cục diện bế tắc vẫn còn như trước.</w:t>
      </w:r>
    </w:p>
    <w:p>
      <w:pPr>
        <w:pStyle w:val="BodyText"/>
      </w:pPr>
      <w:r>
        <w:t xml:space="preserve">Hai trăm tướng sĩ Thiết Huyết Trấn bị Huyết Sát Vệ vây chặt cứng, nhưng toàn bộ Hàn Phong quan lại bị Quân đoàn Bạo Phong và chính binh sĩ Kinh Hồng của mình cùng Thiết Huyết Trấn biến thành thế hai mặt thọ địch. Cô Chính Phàm muốn mượn cơ hội lần này dụ Thiển Thủy Thanh xuất hiện để giết, nhưng Thiển Thủy Thanh cũng mượn cơ hội lần này trước không đánh mà chiếm được ba tỉnh miền Đông, sau đó âm thầm lặng lẽ tiến tới Hàn Phong quan.</w:t>
      </w:r>
    </w:p>
    <w:p>
      <w:pPr>
        <w:pStyle w:val="BodyText"/>
      </w:pPr>
      <w:r>
        <w:t xml:space="preserve">Cục diện hiện tại ở Hàn Phong quan chỉ có hai lựa chọn: Thứ nhất, chết chung với địch. Thứ hai, không đánh mà hàng.</w:t>
      </w:r>
    </w:p>
    <w:p>
      <w:pPr>
        <w:pStyle w:val="BodyText"/>
      </w:pPr>
      <w:r>
        <w:t xml:space="preserve">Cô Chính Phàm ngửa mặt lên trời cười rộ:</w:t>
      </w:r>
    </w:p>
    <w:p>
      <w:pPr>
        <w:pStyle w:val="BodyText"/>
      </w:pPr>
      <w:r>
        <w:t xml:space="preserve">- Thiển Thủy Thanh, đây là hậu chiêu mà ngươi đã sắp xếp từ trước hay sao? Nói thật ra, ta đã sớm nghĩ tới, nhưng dù ngươi chiếm được Hàn Phong quan thì đã sao, hôm nay ngươi cũng phải chết tại nơi đây! Chỉ cần giết được ngươi, coi như ta đã báo thù được cho hàng vạn dân chúng Kinh Hồng ta. Cho dù tất cả tướng sĩ của Hàn Phong quan đều chết ở đây, chúng ta cũng không oán không hối!</w:t>
      </w:r>
    </w:p>
    <w:p>
      <w:pPr>
        <w:pStyle w:val="BodyText"/>
      </w:pPr>
      <w:r>
        <w:t xml:space="preserve">Thiển Thủy Thanh lạnh lùng đáp trả:</w:t>
      </w:r>
    </w:p>
    <w:p>
      <w:pPr>
        <w:pStyle w:val="BodyText"/>
      </w:pPr>
      <w:r>
        <w:t xml:space="preserve">- Cách nghĩ như vậy, e rằng cũng chỉ có một mình ông!</w:t>
      </w:r>
    </w:p>
    <w:p>
      <w:pPr>
        <w:pStyle w:val="BodyText"/>
      </w:pPr>
      <w:r>
        <w:t xml:space="preserve">Cô Chính Phàm căm tức quất Thiển Thủy Thanh:</w:t>
      </w:r>
    </w:p>
    <w:p>
      <w:pPr>
        <w:pStyle w:val="BodyText"/>
      </w:pPr>
      <w:r>
        <w:t xml:space="preserve">- Nói bậy, chiến sĩ Hàn Phong quan ta thấy chết không sờn! Các huynh đệ, nói cho ta biết, các ngươi có bằng lòng chết theo Cô Chính Phàm ta hay không?</w:t>
      </w:r>
    </w:p>
    <w:p>
      <w:pPr>
        <w:pStyle w:val="BodyText"/>
      </w:pPr>
      <w:r>
        <w:t xml:space="preserve">- Chúng ta bằng lòng!</w:t>
      </w:r>
    </w:p>
    <w:p>
      <w:pPr>
        <w:pStyle w:val="BodyText"/>
      </w:pPr>
      <w:r>
        <w:t xml:space="preserve">Huyết Sát Vệ đồng thời hét lên như điên.</w:t>
      </w:r>
    </w:p>
    <w:p>
      <w:pPr>
        <w:pStyle w:val="BodyText"/>
      </w:pPr>
      <w:r>
        <w:t xml:space="preserve">Nhưng đúng lúc này, một tiếng thở dài rất nhỏ truyền đến:</w:t>
      </w:r>
    </w:p>
    <w:p>
      <w:pPr>
        <w:pStyle w:val="BodyText"/>
      </w:pPr>
      <w:r>
        <w:t xml:space="preserve">- Ta không muốn.</w:t>
      </w:r>
    </w:p>
    <w:p>
      <w:pPr>
        <w:pStyle w:val="BodyText"/>
      </w:pPr>
      <w:r>
        <w:t xml:space="preserve">Một vệt sáng xé toạc không trung chợt lóe lên trước mắt Cô Chính Phàm, toát ra khí lạnh kinh người, một thanh trường kiếm từ phía sau đã gác lên cổ Cô Chính Phàm.</w:t>
      </w:r>
    </w:p>
    <w:p>
      <w:pPr>
        <w:pStyle w:val="BodyText"/>
      </w:pPr>
      <w:r>
        <w:t xml:space="preserve">Cùng lúc đó, Cô Viễn Ảnh và một đám Tướng quân đi theo Cô Chính Phàm đồng thời đều bị chế ngự.</w:t>
      </w:r>
    </w:p>
    <w:p>
      <w:pPr>
        <w:pStyle w:val="BodyText"/>
      </w:pPr>
      <w:r>
        <w:t xml:space="preserve">Chính là Mịch Tử Âu.</w:t>
      </w:r>
    </w:p>
    <w:p>
      <w:pPr>
        <w:pStyle w:val="BodyText"/>
      </w:pPr>
      <w:r>
        <w:t xml:space="preserve">- Tử Âu, ngươi...</w:t>
      </w:r>
    </w:p>
    <w:p>
      <w:pPr>
        <w:pStyle w:val="BodyText"/>
      </w:pPr>
      <w:r>
        <w:t xml:space="preserve">Cô Viễn Ảnh kêu to:</w:t>
      </w:r>
    </w:p>
    <w:p>
      <w:pPr>
        <w:pStyle w:val="BodyText"/>
      </w:pPr>
      <w:r>
        <w:t xml:space="preserve">- Ngươi điên rồi sao?</w:t>
      </w:r>
    </w:p>
    <w:p>
      <w:pPr>
        <w:pStyle w:val="BodyText"/>
      </w:pPr>
      <w:r>
        <w:t xml:space="preserve">- Ta tĩnh táo hơn bất cứ lúc nào.</w:t>
      </w:r>
    </w:p>
    <w:p>
      <w:pPr>
        <w:pStyle w:val="BodyText"/>
      </w:pPr>
      <w:r>
        <w:t xml:space="preserve">Mịch Tử Âu lạnh lùng đáp.</w:t>
      </w:r>
    </w:p>
    <w:p>
      <w:pPr>
        <w:pStyle w:val="BodyText"/>
      </w:pPr>
      <w:r>
        <w:t xml:space="preserve">Hắn nhìn thẳng vào ánh mắt đầy cừu hận và tức giận của Cô Chính Phàm, không hề tránh né.</w:t>
      </w:r>
    </w:p>
    <w:p>
      <w:pPr>
        <w:pStyle w:val="BodyText"/>
      </w:pPr>
      <w:r>
        <w:t xml:space="preserve">Rất nhiều Quỷ kỵ binh đột ngột hiện thân, bao vây lấy Huyết Sát Vệ.</w:t>
      </w:r>
    </w:p>
    <w:p>
      <w:pPr>
        <w:pStyle w:val="BodyText"/>
      </w:pPr>
      <w:r>
        <w:t xml:space="preserve">Cô Chính Phàm tức giận quát Mịch Tử Âu:</w:t>
      </w:r>
    </w:p>
    <w:p>
      <w:pPr>
        <w:pStyle w:val="BodyText"/>
      </w:pPr>
      <w:r>
        <w:t xml:space="preserve">- Ngươi thật sự muốn phản bội ta sao?</w:t>
      </w:r>
    </w:p>
    <w:p>
      <w:pPr>
        <w:pStyle w:val="BodyText"/>
      </w:pPr>
      <w:r>
        <w:t xml:space="preserve">Mịch Tử Âu cười chua xót:</w:t>
      </w:r>
    </w:p>
    <w:p>
      <w:pPr>
        <w:pStyle w:val="BodyText"/>
      </w:pPr>
      <w:r>
        <w:t xml:space="preserve">- Đại Tướng quân, từ ngày ta nhập ngũ tới nay, ta vẫn đi theo ngài. Ngài đã dạy ta binh pháp, dẫn dắt ta đánh giặc, chăm sóc cho ta chẳng khác phụ thân, ta cũng xem ngài như phụ thân. Nhưng ta chưa bao giờ nghĩ tới sẽ có một ngày, ngài vì tiền đồ của mình mà vứt bỏ ta. Trận chiến Trung thu, Mịch Tử Âu ta anh dũng cứu chủ, đổi lấy được cái gì, ngài không thấy sao?</w:t>
      </w:r>
    </w:p>
    <w:p>
      <w:pPr>
        <w:pStyle w:val="BodyText"/>
      </w:pPr>
      <w:r>
        <w:t xml:space="preserve">Cô Chính Phàm thở dài:</w:t>
      </w:r>
    </w:p>
    <w:p>
      <w:pPr>
        <w:pStyle w:val="BodyText"/>
      </w:pPr>
      <w:r>
        <w:t xml:space="preserve">- Ta biết là ta có lỗi với ngươi, nhưng dù là như vậy, ngươi có thể liều lĩnh bất chấp tất cả phản bội quốc gia hay sao?</w:t>
      </w:r>
    </w:p>
    <w:p>
      <w:pPr>
        <w:pStyle w:val="BodyText"/>
      </w:pPr>
      <w:r>
        <w:t xml:space="preserve">Mịch Tử Âu lắc đầu:</w:t>
      </w:r>
    </w:p>
    <w:p>
      <w:pPr>
        <w:pStyle w:val="BodyText"/>
      </w:pPr>
      <w:r>
        <w:t xml:space="preserve">- Đại Tướng quân, kẻ phản bội quốc gia chính là ngài mới đúng!</w:t>
      </w:r>
    </w:p>
    <w:p>
      <w:pPr>
        <w:pStyle w:val="BodyText"/>
      </w:pPr>
      <w:r>
        <w:t xml:space="preserve">- Ngươi nói cái gì?</w:t>
      </w:r>
    </w:p>
    <w:p>
      <w:pPr>
        <w:pStyle w:val="BodyText"/>
      </w:pPr>
      <w:r>
        <w:t xml:space="preserve">Cô Chính Phàm rống giận:</w:t>
      </w:r>
    </w:p>
    <w:p>
      <w:pPr>
        <w:pStyle w:val="BodyText"/>
      </w:pPr>
      <w:r>
        <w:t xml:space="preserve">- Đại Tướng quân, giờ phút này, chuyện giết chết Thiển Thủy Thanh đã trở thành vô ích. Hiện giờ bệ hạ đang hạ trại phía sau Hàn Phong quan mười dặm, ngự giá thân chinh dẫn theo hai mươi vạn đại quân. Mười lăm vạn đại quân chủ lực của Quân đoàn Bạo Phong đang bên ngoài quan, mà trong quan ta chỉ có mười vạn quân, và lại lương thảo sắp sửa cạn kiệt. Nếu hiện tại ngài giết Thiển Thủy Thanh, Hàn Phong quan sau đó cũng chỉ có kết cục diệt vong.</w:t>
      </w:r>
    </w:p>
    <w:p>
      <w:pPr>
        <w:pStyle w:val="BodyText"/>
      </w:pPr>
      <w:r>
        <w:t xml:space="preserve">Nếu Hàn Phong quan mất đi, từ đây về sau quân Đế quốc Thiên Phong có thể ung dung thắng tiến vào Kinh Hồng, trăm năm cơ nghiệp của Kinh Hồng ta coi như hủy đi trong chốc lát. Ngài nói thử xem, rốt cục kẻ phản quốc là ai?</w:t>
      </w:r>
    </w:p>
    <w:p>
      <w:pPr>
        <w:pStyle w:val="BodyText"/>
      </w:pPr>
      <w:r>
        <w:t xml:space="preserve">Cô Chính Phàm sững người tại chỗ.</w:t>
      </w:r>
    </w:p>
    <w:p>
      <w:pPr>
        <w:pStyle w:val="BodyText"/>
      </w:pPr>
      <w:r>
        <w:t xml:space="preserve">Mịch Tử Âu tiếp tục nói:</w:t>
      </w:r>
    </w:p>
    <w:p>
      <w:pPr>
        <w:pStyle w:val="BodyText"/>
      </w:pPr>
      <w:r>
        <w:t xml:space="preserve">- Đại Tướng quân từng dạy ta, đứng trước ích lợi quốc gia, không có chỗ cho tình cảm cá nhân. Tuy rằng Thiên Thủy Thanh là kẻ chủ mưu gây ra tai họa quốc gia ta, nhưng hiện tại cũng là người duy nhất có thể cứu cho vạn dân thoát khổ. Vì nước, ta phải theo hắn, vì bản thân mình, ta cũng phài theo hắn. Ta không muốn làm kẻ tiểu nhân, nhưng cũng không muốn làm quân tử, nếu đã như vậy. Đi theo Thiên Tướng quân cũng không phái là không thê. Tướng quân từng hứa với chúng ta, chỉ cần ta giúp Tướng quân hoàn thành chuyện chiếm lấy Hàn Phong quan, Kinh Hồng vần là Kinh Hồng như trước, hàng năm chỉ cần giao nộp một số tiền tiến cống nhất định, vậy quốc gia và dân chúng có thể bảo toàn. Nếu người Đế quốc Thiên Phong muốn tấn công Kinh Hồng, Thiển Tướng quân chính là thành lũy lớn nhất bảo vệ giang sơn Kinh Hồng ta, thề đứng về phía Kinh Hồng ta.</w:t>
      </w:r>
    </w:p>
    <w:p>
      <w:pPr>
        <w:pStyle w:val="BodyText"/>
      </w:pPr>
      <w:r>
        <w:t xml:space="preserve">- Ngươi tin tưởng hắn ư?</w:t>
      </w:r>
    </w:p>
    <w:p>
      <w:pPr>
        <w:pStyle w:val="BodyText"/>
      </w:pPr>
      <w:r>
        <w:t xml:space="preserve">- Ta không có quyền lựa chọn, nếu hôm nay ngài giết hắn, loạn cục của Kinh Hồng không ai dẹp nổi, lại thêm quân Đế quốc Thiên Phong ngấp nghé ngoài quan...Chỉ dựa vào Hàn Phong quan, không có sự ủng hộ của quốc gia, chúng ta không thủ được. Thay vì để người ta cướp đi, không bằng để Hàn Phong quan trở thành khu tự trị là hơn.</w:t>
      </w:r>
    </w:p>
    <w:p>
      <w:pPr>
        <w:pStyle w:val="BodyText"/>
      </w:pPr>
      <w:r>
        <w:t xml:space="preserve">- Tốt nhất là ngươi đừng quên, mũi tên hại chết Liệt Cuồng Diễm là do ngươi bắn, trận chiến Trung thu, Thiển Thủy Thanh không thể thành công cũng là do ngươi phá hỏng, ngươi không sợ sau này hắn sẽ trả thù ngươi sao?</w:t>
      </w:r>
    </w:p>
    <w:p>
      <w:pPr>
        <w:pStyle w:val="BodyText"/>
      </w:pPr>
      <w:r>
        <w:t xml:space="preserve">- Nếu Thiển Thủy Thanh có khí độ tiểu nhân hẹp hòi như vậy, hắn sẽ không có thành tựu như ngày hôm nay.</w:t>
      </w:r>
    </w:p>
    <w:p>
      <w:pPr>
        <w:pStyle w:val="BodyText"/>
      </w:pPr>
      <w:r>
        <w:t xml:space="preserve">Cô Chính Phàm không còn gì để nói.</w:t>
      </w:r>
    </w:p>
    <w:p>
      <w:pPr>
        <w:pStyle w:val="BodyText"/>
      </w:pPr>
      <w:r>
        <w:t xml:space="preserve">Ông ta đưa mắt nhìn Thiển Thủy Thanh, hắn chỉ mĩm cười không nói, rốt cục ông ta ngửa mặt lên trời bật cười ha hà:</w:t>
      </w:r>
    </w:p>
    <w:p>
      <w:pPr>
        <w:pStyle w:val="BodyText"/>
      </w:pPr>
      <w:r>
        <w:t xml:space="preserve">- Thiển Thủy Thanh ôi Thiển Thủy Thanh, quả nhiên ngươi rất có bàn lĩnh, ngay cả Mịch Tử Âu cũng bị ngươi mua chuộc. Nhưng nếu ngươi nghĩ có thể dùng Mịch Tử Âu để áp chế ta, vậy đã hoàn toàn sai lầm. Tướng sĩ Hàn Phong quan ta trung quân ái quốc, nguyện vì nước hy sinh, cho dù hôm này Mịch Tử Âu hắn kề gươm vào cổ ta, lão phu cũng phải lấy mạng ngươi trước. Người đâu, giết Thiển Thủy Thanh cho ta!</w:t>
      </w:r>
    </w:p>
    <w:p>
      <w:pPr>
        <w:pStyle w:val="BodyText"/>
      </w:pPr>
      <w:r>
        <w:t xml:space="preserve">- Đại Tướng quân, xin đừng tiếp tục chấp mê bất ngộ!</w:t>
      </w:r>
    </w:p>
    <w:p>
      <w:pPr>
        <w:pStyle w:val="BodyText"/>
      </w:pPr>
      <w:r>
        <w:t xml:space="preserve">Mịch Tử Âu hét lớn, tay cầm kiếm của hắn vì dùng sức quá độ mà trở nên trắng bệch:</w:t>
      </w:r>
    </w:p>
    <w:p>
      <w:pPr>
        <w:pStyle w:val="BodyText"/>
      </w:pPr>
      <w:r>
        <w:t xml:space="preserve">- Nếu toàn bộ tướng sĩ Hàn Phong quan hôm nay đều chết tại nơi đây, ngày mai còn ai thủ quan? Ngài thật sự muốn cả quốc gia bị hủy hoại trong chốc lát chỉ vì sự khoái trá nhất thời của ngài thôi sao?</w:t>
      </w:r>
    </w:p>
    <w:p>
      <w:pPr>
        <w:pStyle w:val="BodyText"/>
      </w:pPr>
      <w:r>
        <w:t xml:space="preserve">- Giết Thiển Thủy Thanh, lão phu tự nhiên sẽ thỉnh tội với bệ hạ. Chỉ cần bệ hạ không đánh Hàn Phong quan, chỉ bằng vào Quân đoàn Bạo Phong, bọn chúng không thể chiếm được Hàn Phong quan.</w:t>
      </w:r>
    </w:p>
    <w:p>
      <w:pPr>
        <w:pStyle w:val="BodyText"/>
      </w:pPr>
      <w:r>
        <w:t xml:space="preserve">Mịch Tử Âu cười chua xót:</w:t>
      </w:r>
    </w:p>
    <w:p>
      <w:pPr>
        <w:pStyle w:val="BodyText"/>
      </w:pPr>
      <w:r>
        <w:t xml:space="preserve">- Chuyện này không có khả năng, cho dù bệ hạ không đánh, chúng ta cũng không thủ được!</w:t>
      </w:r>
    </w:p>
    <w:p>
      <w:pPr>
        <w:pStyle w:val="BodyText"/>
      </w:pPr>
      <w:r>
        <w:t xml:space="preserve">- Ngươi nói cái gì?</w:t>
      </w:r>
    </w:p>
    <w:p>
      <w:pPr>
        <w:pStyle w:val="BodyText"/>
      </w:pPr>
      <w:r>
        <w:t xml:space="preserve">Ngay sau đó, trên đầu tường Hàn Phong quan đột nhiên nổi lên sóng gió.</w:t>
      </w:r>
    </w:p>
    <w:p>
      <w:pPr>
        <w:pStyle w:val="BodyText"/>
      </w:pPr>
      <w:r>
        <w:t xml:space="preserve">Hàng vạn binh sĩ Hàn Phong quan đột ngột xuất hiện, giương cung lắp tên, nhắm vào Huyết Sat Vệ bên dưới thành lâu.</w:t>
      </w:r>
    </w:p>
    <w:p>
      <w:pPr>
        <w:pStyle w:val="BodyText"/>
      </w:pPr>
      <w:r>
        <w:t xml:space="preserve">Cô Chính Phàm kinh ngạc ngây người, sau đó điên cuồng rống to:</w:t>
      </w:r>
    </w:p>
    <w:p>
      <w:pPr>
        <w:pStyle w:val="BodyText"/>
      </w:pPr>
      <w:r>
        <w:t xml:space="preserve">- Hứa Thụy Trung. Hà Song Tường, hai tên khốn kiếp các ngươi cũng muốn phản bội ta sao?</w:t>
      </w:r>
    </w:p>
    <w:p>
      <w:pPr>
        <w:pStyle w:val="BodyText"/>
      </w:pPr>
      <w:r>
        <w:t xml:space="preserve">Giọng lạnh như băng của Hứa Hà hai người từ trên đầu tường vọng xuống:</w:t>
      </w:r>
    </w:p>
    <w:p>
      <w:pPr>
        <w:pStyle w:val="BodyText"/>
      </w:pPr>
      <w:r>
        <w:t xml:space="preserve">- Đại Tướng quân, thật ra từ ba ngày trước, Đặc sứ Quỷ công tử của Thiển Tướng quân cũng đã bàn bạc với chúng ta. Chỉ cần Thiên Tướng quân không chết, quân Đế quốc Thiên Phong sẽ không thể tiến vào Hàn Phong quan nửa bước. Nhưng nếu Thiển Tướng quân chết, Kinh Hồng ắt mất!</w:t>
      </w:r>
    </w:p>
    <w:p>
      <w:pPr>
        <w:pStyle w:val="BodyText"/>
      </w:pPr>
      <w:r>
        <w:t xml:space="preserve">Thiển Tướng quân đã điều động mười vạn lính đánh thuê của Liên minh các thành thị tự do tiến vào khắp nơi trên Kinh Hồng ta. Một khi Thiển Tướng quân chết, lính đánh thuê ở các nơi sẽ đại khai sát giới đối với dân chúng Kinh Hồng, tái hiện cơn ác mộng nửa năm trước. Đại Tướng quân, vì nước, vì nhà, vì bá tánh trong thiên hạ, vì chính bản thân chúng ta, Thiển Tướng quan không thể chết!</w:t>
      </w:r>
    </w:p>
    <w:p>
      <w:pPr>
        <w:pStyle w:val="BodyText"/>
      </w:pPr>
      <w:r>
        <w:t xml:space="preserve">-...Trong quan còn năm ngàn tù binh của Quân đoàn Ưng Dương cũ, đã sớm được Mịch Tướng quân bí mật thà ra, bất cứ lúc nào cũng có thể bí mật bạo động, phối hợp với quân chủ lực Quân đoàn Bạo Phong bên ngoài công thành. Cho dù hiện tại ngài giết chết Thiển Tướng quân, thuyết phục được bệ hạ không tấn công nơi đây, cũng không có khả năng giữ được Hàn Phong quan. Hiện giờ phương pháp duy nhất là ngài lập tức làm đúng theo hiệp nghị, nhượng vị cho Thiển Tướng quân. Quân trấn thủ Hàn Phong quan lại tiếp tục thủ nơi đây, vì cửa ngõ của đất nước, dù danh nghĩa là khu tự trị, nhưng vẫn có thể tiếp tục ngăn cản bước tiến của quân Đế quốc Thiên Phong bên ngoài biên giới.</w:t>
      </w:r>
    </w:p>
    <w:p>
      <w:pPr>
        <w:pStyle w:val="BodyText"/>
      </w:pPr>
      <w:r>
        <w:t xml:space="preserve">Thiển Tướng quân đã dám tới, đã chứng minh thành ý của mình, xin Đại Tướng quân cẩn thận lựa chọn, không khéo sẽ kéo cả quốc gia vào trong chiến tranh máu lửa!</w:t>
      </w:r>
    </w:p>
    <w:p>
      <w:pPr>
        <w:pStyle w:val="BodyText"/>
      </w:pPr>
      <w:r>
        <w:t xml:space="preserve">Từng tiếng nói như bùa đòi mạng tấn công vào lòng Cô Chính Phàm. Cô Chính Phàm kinh ngạc đưa mắt nhìn Thiển Thủy Thanh, trên mặt đối phương, ngoài nụ cười nhã nhặn còn tràn ngập vẻ tự tin.</w:t>
      </w:r>
    </w:p>
    <w:p>
      <w:pPr>
        <w:pStyle w:val="BodyText"/>
      </w:pPr>
      <w:r>
        <w:t xml:space="preserve">Giống như năm xưa Thiển Thủy Thanh đã thuyết phục Dịch Tinh Hàn, hắn đã không sợ lấy thân mạo hiểm, chính là vì hắn đã chuẩn bị sớm hết thấy.</w:t>
      </w:r>
    </w:p>
    <w:p>
      <w:pPr>
        <w:pStyle w:val="BodyText"/>
      </w:pPr>
      <w:r>
        <w:t xml:space="preserve">Một khi Thiển Thủy Thanh chết đi, toàn bộ Kinh Hồng ắt phải xong đời.</w:t>
      </w:r>
    </w:p>
    <w:p>
      <w:pPr>
        <w:pStyle w:val="BodyText"/>
      </w:pPr>
      <w:r>
        <w:t xml:space="preserve">Cho dù mười vạn quân coi giữ Hàn Phong quan có thể không để ý tới sinh tử của mình mà vì nước hy sinh, nhưng không thể nào không quan tâm tới tính mạng cả nhà già trẻ lớn bé của thân nhân mình. Nếu chỉ vì giết một Thiển Thủy Thanh mà gây họa cho cả nhà, không ai chấp nhận.</w:t>
      </w:r>
    </w:p>
    <w:p>
      <w:pPr>
        <w:pStyle w:val="BodyText"/>
      </w:pPr>
      <w:r>
        <w:t xml:space="preserve">Giờ phút này thậm chí rất nhiều chiến sĩ Huyết Sát Vệ cũng đã buông trường mâu trong tay xuống, nhìn Cô Chính Phàm bằng ánh mắt vô hạn chờ mong.</w:t>
      </w:r>
    </w:p>
    <w:p>
      <w:pPr>
        <w:pStyle w:val="BodyText"/>
      </w:pPr>
      <w:r>
        <w:t xml:space="preserve">Đột nhiên ông ta cảm thấy trong lòng vô cùng mỏi mệt, lần này,. Rốt cục vẫn phải để cho Thiển Thủy Thanh thắng hay sao...</w:t>
      </w:r>
    </w:p>
    <w:p>
      <w:pPr>
        <w:pStyle w:val="BodyText"/>
      </w:pPr>
      <w:r>
        <w:t xml:space="preserve">Nhưng ông ta cũng không cảm thấy kinh ngạc chút nào, tình thế của quốc gia đã như vậy, muốn làm chuyện nghịch thiên quả thật là quá khó khăn...</w:t>
      </w:r>
    </w:p>
    <w:p>
      <w:pPr>
        <w:pStyle w:val="BodyText"/>
      </w:pPr>
      <w:r>
        <w:t xml:space="preserve">Thiển Thủy Thanh nhìn Cô Chính Phàm, nhẹ nhàng nói:</w:t>
      </w:r>
    </w:p>
    <w:p>
      <w:pPr>
        <w:pStyle w:val="BodyText"/>
      </w:pPr>
      <w:r>
        <w:t xml:space="preserve">- Đại Tướng quân các hạ, xin đừng do dự nữa. Kinh Hồng vẫn cần ông như trước, lời hứa của ta cũng vẫn còn nguyên hiệu lực. Chức Tông thống lĩnh binh mã cả nước trong tương lai, trừ ông ra, không còn người nào khác thích hợp đảm đương. Xin Đại Tướng quân các hạ lựa chọn cho cẩn thận, kết thúc tất cả thù oán giữa chúng ta từ đây, cùng nhau sóng vai đứng chung một phía, không phải là rất tốt hay sao?</w:t>
      </w:r>
    </w:p>
    <w:p>
      <w:pPr>
        <w:pStyle w:val="BodyText"/>
      </w:pPr>
      <w:r>
        <w:t xml:space="preserve">Cô Chính Phàm bật cười hăng hắc:</w:t>
      </w:r>
    </w:p>
    <w:p>
      <w:pPr>
        <w:pStyle w:val="BodyText"/>
      </w:pPr>
      <w:r>
        <w:t xml:space="preserve">- Ta không xem thường ngươi, nhưng đã xem thường thằng lỏi con kia. Không ngờ ta đã quên rằng, lúc trước cũng là nó đã thuyết phục Nghiêm Chân Bình đầu hàng Thiết Huyết Trấn. Không ngờ tiểu tử này lại xúi giục người của ta làm phản ngay trước mắt ta.</w:t>
      </w:r>
    </w:p>
    <w:p>
      <w:pPr>
        <w:pStyle w:val="BodyText"/>
      </w:pPr>
      <w:r>
        <w:t xml:space="preserve">Bóng Bát Xích hiện ra trên đầu tường, nó làm mặt quỷ trêu chọc Cô Chính Phàm, bộ dáng vô cùng đắc ý.</w:t>
      </w:r>
    </w:p>
    <w:p>
      <w:pPr>
        <w:pStyle w:val="BodyText"/>
      </w:pPr>
      <w:r>
        <w:t xml:space="preserve">Thiển Thủy Thanh thản nhiên nói:</w:t>
      </w:r>
    </w:p>
    <w:p>
      <w:pPr>
        <w:pStyle w:val="BodyText"/>
      </w:pPr>
      <w:r>
        <w:t xml:space="preserve">- Thật ra có một số việc cũng không phải là quá khó, chỉ cần nói cho bọn họ biết lợi hại bên trong, hết thảy đều trở nên thuận lợi như nước chảy thành sông. Mịch Tướng quân, Hứa Tướng quân, Hà Tướng quân đều là người yêu nước thương nòi, tự nhiên bọn họ sẽ không chấp nhận kết cục nước mất nhà tan. Nhưng ta biết Đại Tướng quân tâm cao khí ngạo, e rằng không chịu chấp nhận đề nghị của ta, bởi vậy cũng chỉ có thể tiên hạ thủ vi cường. Coi như cũng đã đắc tội với ông, xin thứ lỗi!</w:t>
      </w:r>
    </w:p>
    <w:p>
      <w:pPr>
        <w:pStyle w:val="BodyText"/>
      </w:pPr>
      <w:r>
        <w:t xml:space="preserve">Thiển Thủy Thanh ngừng một chút rồi nói tiếp:</w:t>
      </w:r>
    </w:p>
    <w:p>
      <w:pPr>
        <w:pStyle w:val="BodyText"/>
      </w:pPr>
      <w:r>
        <w:t xml:space="preserve">- Cô Đại Tướng quân, hiện giờ thế binh biến đã hình thành, trong ngoài Hàn Phong quan đều khốn đốn. Nếu Cô Đại Tướng quân chịu hạ lệnh cho thủ hạ của mình buông vũ khí, lập tức quy hàng, ta có thể bào đảm với Đại Tướng quân, tất cả chuyện cũ sẽ không truy cứu. Chỉ cần Hàn Phong quan nằm trong quyền cai quân của ta, ta có thể bảo đảm Quân đoàn Bạo Phong sẽ lui lại, Hàn Phong quan sẽ không phải lo lắng nữa.</w:t>
      </w:r>
    </w:p>
    <w:p>
      <w:pPr>
        <w:pStyle w:val="BodyText"/>
      </w:pPr>
      <w:r>
        <w:t xml:space="preserve">Cô Chính Phàm lắc đầu:</w:t>
      </w:r>
    </w:p>
    <w:p>
      <w:pPr>
        <w:pStyle w:val="BodyText"/>
      </w:pPr>
      <w:r>
        <w:t xml:space="preserve">- Cho dù ta không đầu hàng ngươi, ngươi cũng sẽ không hiến Hàn Phong quan cho quân Đế quốc Thiên Phong, có đúng không?</w:t>
      </w:r>
    </w:p>
    <w:p>
      <w:pPr>
        <w:pStyle w:val="BodyText"/>
      </w:pPr>
      <w:r>
        <w:t xml:space="preserve">Thiển Thủy Thanh còn đang ngẩn ra, Cô Chính Phàm đã cười ha hà nói:</w:t>
      </w:r>
    </w:p>
    <w:p>
      <w:pPr>
        <w:pStyle w:val="BodyText"/>
      </w:pPr>
      <w:r>
        <w:t xml:space="preserve">- Thiển Thủy Thanh, xem như ta đã nhìn ra, quả nhiên giữa ngươi và Thương Dã Vọng có vấn đề. Tốt, tốt lắm, nếu đã là như vậy, giao Hàn Phong quan cho ngươi cũng không sao.</w:t>
      </w:r>
    </w:p>
    <w:p>
      <w:pPr>
        <w:pStyle w:val="BodyText"/>
      </w:pPr>
      <w:r>
        <w:t xml:space="preserve">Dứt lời, ông ta hét lớn:</w:t>
      </w:r>
    </w:p>
    <w:p>
      <w:pPr>
        <w:pStyle w:val="BodyText"/>
      </w:pPr>
      <w:r>
        <w:t xml:space="preserve">- Huynh đệ Huyết Sát Vệ, tất cả buông vũ khí!</w:t>
      </w:r>
    </w:p>
    <w:p>
      <w:pPr>
        <w:pStyle w:val="BodyText"/>
      </w:pPr>
      <w:r>
        <w:t xml:space="preserve">Tiềng vũ khí rơi trên mặt đất kểu leng keng một hồi.</w:t>
      </w:r>
    </w:p>
    <w:p>
      <w:pPr>
        <w:pStyle w:val="BodyText"/>
      </w:pPr>
      <w:r>
        <w:t xml:space="preserve">Cô Chính Phàm buồn bã nhìn nhi tử của mình:</w:t>
      </w:r>
    </w:p>
    <w:p>
      <w:pPr>
        <w:pStyle w:val="BodyText"/>
      </w:pPr>
      <w:r>
        <w:t xml:space="preserve">- Viễn Ảnh này, Thiển Thủy Thanh là một nhân vật có bàn lĩnh, bọn Hứa Thụy Trung, Hà Song Tường đều ngu xuẩn, không biết rằng cho dù hôm nay Hàn Phong quan không mất, triều đình Kinh Hồng ta vẫn khó thoát khỏi kết cục diệt vong. Tuy nhiên tên Thiển Thủy Thanh này cũng không phải loại người cam chịu ở dưới người khác quá lâu, con cử việc đi theo hắn, chờ xem tương lai hắn rốt cục như thế nào. Ta dám chắc rằng chuyện hắn trở mặt quyết liệt cùng Đế quốc Thiên Phong chỉ là chuyện trong sớm tối. Đến lúc đó có lẽ là cơ hội duy nhất của người Kinh Hồng ta...</w:t>
      </w:r>
    </w:p>
    <w:p>
      <w:pPr>
        <w:pStyle w:val="BodyText"/>
      </w:pPr>
      <w:r>
        <w:t xml:space="preserve">- Phụ thân!</w:t>
      </w:r>
    </w:p>
    <w:p>
      <w:pPr>
        <w:pStyle w:val="BodyText"/>
      </w:pPr>
      <w:r>
        <w:t xml:space="preserve">Cô Viễn Ảnh kêu lên sợ hài.</w:t>
      </w:r>
    </w:p>
    <w:p>
      <w:pPr>
        <w:pStyle w:val="BodyText"/>
      </w:pPr>
      <w:r>
        <w:t xml:space="preserve">Cô Chính Phàm lại ngửa mặt lên trời thét dài:</w:t>
      </w:r>
    </w:p>
    <w:p>
      <w:pPr>
        <w:pStyle w:val="BodyText"/>
      </w:pPr>
      <w:r>
        <w:t xml:space="preserve">- Cô Chính Phàm ta tung hoành cả đời, chưa bao giờ phục bất cứ người nào. Tuy nhiên hôm nay ta bội phục ngươi. Thiển Thủy Thanh! Nhưng nếu ngươi muốn ta đầu hàng ngươi, dẹp yên phiền phức trong nước, vậy chỉ nằm mơ thôi! Thiển Thủy Thanh, ta ở địa ngục chống mắt dõi theo ngươi, chờ ngươi, đến ngày nào đó, chúng ta sẽ lại quyết một trận tử chiến dưới địa ngục!</w:t>
      </w:r>
    </w:p>
    <w:p>
      <w:pPr>
        <w:pStyle w:val="BodyText"/>
      </w:pPr>
      <w:r>
        <w:t xml:space="preserve">Dứt lời, ông ta chộp lấy kiếm của Mịch Tử Âu đang gác ngang trên cổ, hung hăng cứa mạnh vào cổ mình.</w:t>
      </w:r>
    </w:p>
    <w:p>
      <w:pPr>
        <w:pStyle w:val="BodyText"/>
      </w:pPr>
      <w:r>
        <w:t xml:space="preserve">Máu văng tung tóe...</w:t>
      </w:r>
    </w:p>
    <w:p>
      <w:pPr>
        <w:pStyle w:val="BodyText"/>
      </w:pPr>
      <w:r>
        <w:t xml:space="preserve">Ở cung Phong Tuyết.</w:t>
      </w:r>
    </w:p>
    <w:p>
      <w:pPr>
        <w:pStyle w:val="BodyText"/>
      </w:pPr>
      <w:r>
        <w:t xml:space="preserve">- Ngươi nói cái gì?</w:t>
      </w:r>
    </w:p>
    <w:p>
      <w:pPr>
        <w:pStyle w:val="BodyText"/>
      </w:pPr>
      <w:r>
        <w:t xml:space="preserve">Rượu văng tung tóe, hơi rượu bay lên, kèm theo là một tiếng rống giận mang theo tiếng sấm gió văng vẳng, lãng đãng bên trong điện cần Chính.</w:t>
      </w:r>
    </w:p>
    <w:p>
      <w:pPr>
        <w:pStyle w:val="BodyText"/>
      </w:pPr>
      <w:r>
        <w:t xml:space="preserve">- Hồi bẩm bệ hạ, sáu ngày trước Thiển Thủy Thanh đã tuyên bố chính thức hoàn toàn tiếp nhận Hàn Phong quan và ba tỉnh miền Đông, tự nhận chức Tông đốc ba tỉnh miền Đông. Hiện giờ hắn đang chấn chỉnh lại lực lượng phỏng vệ của Hàn Phong quan.</w:t>
      </w:r>
    </w:p>
    <w:p>
      <w:pPr>
        <w:pStyle w:val="BodyText"/>
      </w:pPr>
      <w:r>
        <w:t xml:space="preserve">Công Tôn Thạch run rẩy đáp.</w:t>
      </w:r>
    </w:p>
    <w:p>
      <w:pPr>
        <w:pStyle w:val="BodyText"/>
      </w:pPr>
      <w:r>
        <w:t xml:space="preserve">- Chẩn chỉnh như thế nào?</w:t>
      </w:r>
    </w:p>
    <w:p>
      <w:pPr>
        <w:pStyle w:val="BodyText"/>
      </w:pPr>
      <w:r>
        <w:t xml:space="preserve">Thanh âm lạnh lùng nhẹ tuôn ra theo kẽ răng Thương Dã Vọng.</w:t>
      </w:r>
    </w:p>
    <w:p>
      <w:pPr>
        <w:pStyle w:val="BodyText"/>
      </w:pPr>
      <w:r>
        <w:t xml:space="preserve">- Toàn diện...tăng cường phòng thủ Hàn Phong quan...</w:t>
      </w:r>
    </w:p>
    <w:p>
      <w:pPr>
        <w:pStyle w:val="BodyText"/>
      </w:pPr>
      <w:r>
        <w:t xml:space="preserve">Khi nói những lời này, Công Tôn Thạch sợ hãi tới mức suýt nữa tim lão nhảy vọt ra khỏi lồng ngực.</w:t>
      </w:r>
    </w:p>
    <w:p>
      <w:pPr>
        <w:pStyle w:val="BodyText"/>
      </w:pPr>
      <w:r>
        <w:t xml:space="preserve">- Hừ!</w:t>
      </w:r>
    </w:p>
    <w:p>
      <w:pPr>
        <w:pStyle w:val="BodyText"/>
      </w:pPr>
      <w:r>
        <w:t xml:space="preserve">Thương Dã Vọng nện một quyền trên long án, tạo ra một tiếng nổ ầm vang. Cơn giận trong lòng ông ta giờ phút này đã lên tới đỉnh.</w:t>
      </w:r>
    </w:p>
    <w:p>
      <w:pPr>
        <w:pStyle w:val="BodyText"/>
      </w:pPr>
      <w:r>
        <w:t xml:space="preserve">Công Tôn Thạch vội vàng nói:</w:t>
      </w:r>
    </w:p>
    <w:p>
      <w:pPr>
        <w:pStyle w:val="BodyText"/>
      </w:pPr>
      <w:r>
        <w:t xml:space="preserve">- Thiển Thủy Thanh đã sai người tới thỉnh cầu, hy vọng bệ hạ có thể chính thức thừa nhận thân phận Tông đốc của hắn. Bệ hạ, Thiển Thủy Thanh ỷ công kiêu ngạo, hành vi ương ngạnh, lập được chút công lao bèn coi như dưới mắt không người. Không ngờ hắn dám coi Kinh Hồng như của mình, hiện giờ lại đưa ra đề nghị chèn ép bệ hạ như vậy, quả thật không coi quân pháp Đế quốc Thiên Phong ta ra gì. Bệ hạ, tuy rằng Kinh Hồng xưng thần, nhưng một ngày Hàn Phong quan còn chưa cắt nhường cho Đế quốc Thiên Phong. Kinh Hồng sẽ không kinh sợ Đế quốc Thiên Phong ta. Mặc dù Thiển Thủy Thanh chiếm được hùng quan, nhưng lại chiêu binh tự lập, phải lập tức lệnh cho hắn ngưng hành động của mình lại, sau đó quay về thành Thương Thiên, mau chóng trở lại biên chế của Quân đoàn Bạo Phong!</w:t>
      </w:r>
    </w:p>
    <w:p>
      <w:pPr>
        <w:pStyle w:val="BodyText"/>
      </w:pPr>
      <w:r>
        <w:t xml:space="preserve">- Không!</w:t>
      </w:r>
    </w:p>
    <w:p>
      <w:pPr>
        <w:pStyle w:val="BodyText"/>
      </w:pPr>
      <w:r>
        <w:t xml:space="preserve">Thương Dã Vọng vội vàng lắc đầu:</w:t>
      </w:r>
    </w:p>
    <w:p>
      <w:pPr>
        <w:pStyle w:val="BodyText"/>
      </w:pPr>
      <w:r>
        <w:t xml:space="preserve">- Thiển Thủy Thanh vốn không phải là người bị quyền lợi che mờ lý trí, nếu không, lúc trước hắn sẽ không chủ động cầu hôn Công chúa. Hiện tại hắn làm như vậy...e rằng vì hắn đã biết Lan nhi làm nên chuyện ngu xuẩn kia.</w:t>
      </w:r>
    </w:p>
    <w:p>
      <w:pPr>
        <w:pStyle w:val="BodyText"/>
      </w:pPr>
      <w:r>
        <w:t xml:space="preserve">Công Tôn Thạch nghe vậy rùng mình:</w:t>
      </w:r>
    </w:p>
    <w:p>
      <w:pPr>
        <w:pStyle w:val="BodyText"/>
      </w:pPr>
      <w:r>
        <w:t xml:space="preserve">- Vậy càng phải xuống tay đối phó với hắn gấp, nếu không để cho hắn đủ lông đủ cánh, ắt sau này trở thành họa lớn của quốc gia. Tương lai Thái tử đăng cơ, Thiển Thủy Thanh ắt phản!</w:t>
      </w:r>
    </w:p>
    <w:p>
      <w:pPr>
        <w:pStyle w:val="BodyText"/>
      </w:pPr>
      <w:r>
        <w:t xml:space="preserve">- Thối lắm!</w:t>
      </w:r>
    </w:p>
    <w:p>
      <w:pPr>
        <w:pStyle w:val="BodyText"/>
      </w:pPr>
      <w:r>
        <w:t xml:space="preserve">Thương Dã Vọng đột ngột giận dữ hét to, đường đường Hoàng đế lại mắng lời thô tục như vậy, khiến cho Công Tôn Thạch bị dọa giật thót người, không còn dám nhiều lời. Thậm chí sát khí thoáng qua trong mắt Thương Dã Vọng, nhưng rốt cục cũng nói:</w:t>
      </w:r>
    </w:p>
    <w:p>
      <w:pPr>
        <w:pStyle w:val="BodyText"/>
      </w:pPr>
      <w:r>
        <w:t xml:space="preserve">- Truyền ý chỉ của trẫm...</w:t>
      </w:r>
    </w:p>
    <w:p>
      <w:pPr>
        <w:pStyle w:val="BodyText"/>
      </w:pPr>
      <w:r>
        <w:t xml:space="preserve">_Dạ!</w:t>
      </w:r>
    </w:p>
    <w:p>
      <w:pPr>
        <w:pStyle w:val="BodyText"/>
      </w:pPr>
      <w:r>
        <w:t xml:space="preserve">- Nay có Trấn Đốc Thiết Huyết Trấn Thiển Thủy Thanh là một tướng tài, anh hùng cái thế. Từ khi tòng quân tới nay trăm trận trăm thắng, lập công không ngừng, giương cao quân uy Đế quốc Thiên Phong ta, làm chấn động lòng dân Đế quốc. Lấy Chi Thủy, hạ Kinh Hồng, làm địch rét lạnh tâm can, thân run lẩy bẩy. Chỉ bằng vào một cánh quân đơn độc liên tục chiến đấu khắp các chiến trường, ngạo thị quần hùng thiên hạ. Là tấm gương sáng cho các chiến tướng của Đế quốc ta. Hiện giờ Kinh Hồng đã chịu xưng thần, Hàn Phong quan tự trị, thiên hạ không còn ai dám chống lại Tướng quân. Chính vì như vậy, trẫm ngợi khen công lao để an ủi anh hùng. Từ hôm nay trở đi, phong cho Thiên Thủy Thanh làm Trấn Viền Đại Tướng quân, phong Long Tướng hầu, thống lĩnh Hàn Phong quan và ba tỉnh miền Đông, toàn quyền xử lý các sự việc quan trọng về mặt chính trị và quân sự ở đó, không có chuyện gì cũng không cần phải vào triều. Các tướng Thiết Huyết Trấn anh dũng thiện chiến, cũng đều là anh hùng Đế quốc, trẫm cũng trọng thưởng, ban hiệu là 'Quốc sĩ' (dũng sĩ quốc gia), tặng bảng vàng Thiết Huyết Đệ Nhất Trấn, lại ban thường ngàn vàng, tất cà quan binh đều được thăng một cấp. Còn vị trí Trấn Đốc Thiét Huyết Trấn của Phương Hổ...Được thừa nhận!</w:t>
      </w:r>
    </w:p>
    <w:p>
      <w:pPr>
        <w:pStyle w:val="BodyText"/>
      </w:pPr>
      <w:r>
        <w:t xml:space="preserve">- Bệ hạ!</w:t>
      </w:r>
    </w:p>
    <w:p>
      <w:pPr>
        <w:pStyle w:val="BodyText"/>
      </w:pPr>
      <w:r>
        <w:t xml:space="preserve">Công Tôn Thạch nghe vậy kinh hoàng, không thể nào hiểu nổi vì sao Thương Dã Vọng đưa ra quyết định như vậy.</w:t>
      </w:r>
    </w:p>
    <w:p>
      <w:pPr>
        <w:pStyle w:val="BodyText"/>
      </w:pPr>
      <w:r>
        <w:t xml:space="preserve">Lúc này, Thương Dã Vọng cười khổ đáp:</w:t>
      </w:r>
    </w:p>
    <w:p>
      <w:pPr>
        <w:pStyle w:val="BodyText"/>
      </w:pPr>
      <w:r>
        <w:t xml:space="preserve">- Không làm như vậy, không thể trả lời công bằng cho tướng sĩ của Đế quốc!</w:t>
      </w:r>
    </w:p>
    <w:p>
      <w:pPr>
        <w:pStyle w:val="BodyText"/>
      </w:pPr>
      <w:r>
        <w:t xml:space="preserve">Đúng vậy, không làm như vậy, sao thể trả lời cho tướng sĩ Đế quốc một cách công bằng?</w:t>
      </w:r>
    </w:p>
    <w:p>
      <w:pPr>
        <w:pStyle w:val="BodyText"/>
      </w:pPr>
      <w:r>
        <w:t xml:space="preserve">Với công lao mà Thiển Thủy Thanh và Thiết Huyết Trấn đã lập được, thật sự là có thường cao mức nào cũng không sợ quá nhiều, tuy chuyện thống nhất Đại Lương còn chưa hoàn thành trên danh nghĩa, nhưng từ lúc này trở đi, Đế quốc Thiên Phong đã hoàn toàn khống chế lành thổ của Đại Lương cũ, mà tất cả chuyện này, chỉ là công lao của một mình Thiển Thủy Thanh. Bất kể trong lòng Thương Dã Vọng kiêng kỵ Thiển Thủy Thanh tới mức nào, rốt cục ông ta cũng không thể không thừa nhận công lao của Thiển Thủy Thanh, không thể ban thưởng như trên. Dù sao hiện tại, Thiển Thủy Thanh đã trở thành chủ nhân thật sự của Kinh Hồng, nếu chọc giận hắn, chưa nói đến sức khống chế đối với Kinh Hồng sẽ giảm xuống rất nhiều, chỉ nội chuyện các tướng trong nước phản ứng cũng đủ làm cho ông ta phải đau đầu.</w:t>
      </w:r>
    </w:p>
    <w:p>
      <w:pPr>
        <w:pStyle w:val="BodyText"/>
      </w:pPr>
      <w:r>
        <w:t xml:space="preserve">Thương Dã Vọng không nỡ, không muốn, nhưng không thể không làm.</w:t>
      </w:r>
    </w:p>
    <w:p>
      <w:pPr>
        <w:pStyle w:val="BodyText"/>
      </w:pPr>
      <w:r>
        <w:t xml:space="preserve">Nếu nói trước kia Thiển Thủy Thanh dùng công lao tương lai của mình để đòi hỏi Quốc chủ, như vậy hiện tại, Thiển Thủy Thanh hắn đã dùng chính thực lực và danh vọng của mình để buộc ông ta, đây là xu thế đồi thay rõ ràng nhất trong triều. Kẻ có chức quan thấp, phải dùng cách a dua xiêm nịnh để trèo lên, người ngồi trên địa vị cao, trong tay nắm binh hùng tướng mạnh, mới có thể áp chế kẻ khác. Rất nhiều lúc, sở dĩ tướng lĩnh có công dựng nước bị quân vương tàn sát, thường là cũng vì nguyên nhân này. Tất cả những tướng lĩnh có công dựng nước, kẻ nào cũng ỷ công kiêu ngạo. Đáng tiếc Thiển Thủy Thanh vốn không phải là người như vậy, nhưng vì tình thế bức bách, rốt cục chỉ có thể lựa chọn con đường này.</w:t>
      </w:r>
    </w:p>
    <w:p>
      <w:pPr>
        <w:pStyle w:val="BodyText"/>
      </w:pPr>
      <w:r>
        <w:t xml:space="preserve">Từ hôm nay trở đi, được sự thừa nhận của Đế quốc Thiên Phong, Thiển Thủy Thanh chính thức có được danh phận nắm Hàn Phong quan trong tay.</w:t>
      </w:r>
    </w:p>
    <w:p>
      <w:pPr>
        <w:pStyle w:val="BodyText"/>
      </w:pPr>
      <w:r>
        <w:t xml:space="preserve">Hàn Phong quan tuyên bố trở thành khu tự trị, Thiển Thủy Thanh nhậm chức Tổng đốc, có ý nghĩa rằng từ giờ phút này trở đi. Thiển Thủy Thanh đã được cắt đất phong vương, trở thành chư hầu một cõi.</w:t>
      </w:r>
    </w:p>
    <w:p>
      <w:pPr>
        <w:pStyle w:val="BodyText"/>
      </w:pPr>
      <w:r>
        <w:t xml:space="preserve">Trong trăm năm lịch sử của Đế quốc Thiên Phong, cũng không có xảy ra hiện tượng đại tướng cầm quân bên ngoài xưng vương như vậy. Đế vương cầm giữ quân quyền cao nhất, sợ nhất chính là xuất hiện chuyện địa phương cát cứ. Mà hiện giờ, Thiển Thủy Thanh đã trở thành người đầu tiên phá vỡ thông lệ này.</w:t>
      </w:r>
    </w:p>
    <w:p>
      <w:pPr>
        <w:pStyle w:val="BodyText"/>
      </w:pPr>
      <w:r>
        <w:t xml:space="preserve">Nhưng đối với Thiển Thủy Thanh mà nói, đây chỉ là mới bắt đầu.</w:t>
      </w:r>
    </w:p>
    <w:p>
      <w:pPr>
        <w:pStyle w:val="BodyText"/>
      </w:pPr>
      <w:r>
        <w:t xml:space="preserve">Trên đầu tường Hàn Phong quan.</w:t>
      </w:r>
    </w:p>
    <w:p>
      <w:pPr>
        <w:pStyle w:val="BodyText"/>
      </w:pPr>
      <w:r>
        <w:t xml:space="preserve">Ánh mắt Mịch Tử Âu lạnh trầm như nước.</w:t>
      </w:r>
    </w:p>
    <w:p>
      <w:pPr>
        <w:pStyle w:val="BodyText"/>
      </w:pPr>
      <w:r>
        <w:t xml:space="preserve">Cách đây không lâu, hắn từng khao khát vì nước lập công, như một anh hùng xông ra bên ngoài Đế quốc, thống nhất đại lục.</w:t>
      </w:r>
    </w:p>
    <w:p>
      <w:pPr>
        <w:pStyle w:val="BodyText"/>
      </w:pPr>
      <w:r>
        <w:t xml:space="preserve">Nhưng trận chiến Trung thu năm trước đã làm đông cứng bầu máu nóng sục sôi của hắn, trái tim anh hùng cũng theo đó chết đi...</w:t>
      </w:r>
    </w:p>
    <w:p>
      <w:pPr>
        <w:pStyle w:val="BodyText"/>
      </w:pPr>
      <w:r>
        <w:t xml:space="preserve">Hắn không phải không hiểu, không phải không rõ quan trường là đen tối, chính trường là quỷ dị, nhưng rốt cục vẫn tin tưởng rằng mình là công thần không sợ bạc đãi, tin tưởng Quốc chủ của mình quá mức.</w:t>
      </w:r>
    </w:p>
    <w:p>
      <w:pPr>
        <w:pStyle w:val="BodyText"/>
      </w:pPr>
      <w:r>
        <w:t xml:space="preserve">Tuy nhiên tất cả đều đã thay đôi từ sau ngày đó.</w:t>
      </w:r>
    </w:p>
    <w:p>
      <w:pPr>
        <w:pStyle w:val="BodyText"/>
      </w:pPr>
      <w:r>
        <w:t xml:space="preserve">Hắn cũng từng mê man, từng bàng hoàng bối rối, không biết nên làm thế nào cho phải. Cho đến khi thành Bá Nghiệp có tin tức truyền đến khiến cho toàn quốc khiếp sợ, Cô Chính Phàm thề chết không hàng, Hàn Phong quan bị buộc trở thành khu tự trị. Lúc này hắn mới ý thức được rằng, trên thế gian này, kẻ kiêu hùng sẽ luôn luôn có kết quả tốt hơn bậc anh hùng.</w:t>
      </w:r>
    </w:p>
    <w:p>
      <w:pPr>
        <w:pStyle w:val="BodyText"/>
      </w:pPr>
      <w:r>
        <w:t xml:space="preserve">Đế Quốc Thiên Phong</w:t>
      </w:r>
    </w:p>
    <w:p>
      <w:pPr>
        <w:pStyle w:val="Compact"/>
      </w:pPr>
      <w:r>
        <w:br w:type="textWrapping"/>
      </w:r>
      <w:r>
        <w:br w:type="textWrapping"/>
      </w:r>
    </w:p>
    <w:p>
      <w:pPr>
        <w:pStyle w:val="Heading2"/>
      </w:pPr>
      <w:bookmarkStart w:id="276" w:name="chương-88-hồng-môn-yến"/>
      <w:bookmarkEnd w:id="276"/>
      <w:r>
        <w:t xml:space="preserve">254. Chương 88: Hồng Môn Yến</w:t>
      </w:r>
    </w:p>
    <w:p>
      <w:pPr>
        <w:pStyle w:val="Compact"/>
      </w:pPr>
      <w:r>
        <w:br w:type="textWrapping"/>
      </w:r>
      <w:r>
        <w:br w:type="textWrapping"/>
      </w:r>
      <w:r>
        <w:t xml:space="preserve">Cho nên khi Bát Xích tìm tới Mịch Tử Âu, muốn hắn cùng bắt tay hợp tác với Thiển Thủy Thanh, hắn không còn băn khoăn gì nữa，lập tức gật đầu đồng ý.</w:t>
      </w:r>
    </w:p>
    <w:p>
      <w:pPr>
        <w:pStyle w:val="BodyText"/>
      </w:pPr>
      <w:r>
        <w:t xml:space="preserve">Vì lê dân bá tánh, vì chính bản thân mình, đây là lựa chọn tốt nhất.</w:t>
      </w:r>
    </w:p>
    <w:p>
      <w:pPr>
        <w:pStyle w:val="BodyText"/>
      </w:pPr>
      <w:r>
        <w:t xml:space="preserve">Nhưng đến ngày hôm đó, lúc Cô Chính Phàm ngã xuống, đột nhiên hắn cảm thấy run rảy trong lòng.</w:t>
      </w:r>
    </w:p>
    <w:p>
      <w:pPr>
        <w:pStyle w:val="BodyText"/>
      </w:pPr>
      <w:r>
        <w:t xml:space="preserve">Nỗi oán hận trước kia vào lúc ắy cùng tan thành mây khói, hắn lại nhớ tới tình cảnh năm xưa Cô Chính Phàm từng dẫn dắt hắn tung hoành trên chốn sa trường.</w:t>
      </w:r>
    </w:p>
    <w:p>
      <w:pPr>
        <w:pStyle w:val="BodyText"/>
      </w:pPr>
      <w:r>
        <w:t xml:space="preserve">• Vẫn còn căm hận bản thân mình ư?</w:t>
      </w:r>
    </w:p>
    <w:p>
      <w:pPr>
        <w:pStyle w:val="BodyText"/>
      </w:pPr>
      <w:r>
        <w:t xml:space="preserve">Sau lưng hắn vang lên thanh âm của Thiển Thủy Thanh.</w:t>
      </w:r>
    </w:p>
    <w:p>
      <w:pPr>
        <w:pStyle w:val="BodyText"/>
      </w:pPr>
      <w:r>
        <w:t xml:space="preserve">• Đối với ta mà nói, Cô Tướng quân chính là phụ thân，là huynh trưởng, là lão sư của ta. Ta tôn trọng, kính nể ông ta，đi theo ông ta, nhưng rốt cục，ông ta lại chết dưới kiếm của ta.</w:t>
      </w:r>
    </w:p>
    <w:p>
      <w:pPr>
        <w:pStyle w:val="BodyText"/>
      </w:pPr>
      <w:r>
        <w:t xml:space="preserve">Thiển Thủy Thanh khe khẽ thở dài, đi tới bên cạnh Mịch Tử Âu, tựa lưng vào tường thành dày cộp, sau đó chậm rãi nói:</w:t>
      </w:r>
    </w:p>
    <w:p>
      <w:pPr>
        <w:pStyle w:val="BodyText"/>
      </w:pPr>
      <w:r>
        <w:t xml:space="preserve">• Ngày nghĩa phụ ta bị trọng thương, ta đi thăm ông. Khi ta phát hiện ra mũi tên kia là do ngươi bắn, ta từng thề phải giết ngươi để báo thù cho nghĩa phụ. Nhưng nghĩa phụ lại nói với ta rằng, trong chiến tranh không có ân oán cá nhân, mũi tên này do Mịch Tử Âu bắn cũng vậy, do một tên vô danh tiểu tốt bắn cũng vậy, không cần sinh lòng thù oán ghim chặt trong lòng. Ông dạy ta，thân là quân nhân, chúng ta phải xem nhẹ sinh tử, chỉ trọng thắng bại.</w:t>
      </w:r>
    </w:p>
    <w:p>
      <w:pPr>
        <w:pStyle w:val="BodyText"/>
      </w:pPr>
      <w:r>
        <w:t xml:space="preserve">Nói đến đây, Thiển Thủy Thanh quay sang nhìn Mịch Tử Âu:</w:t>
      </w:r>
    </w:p>
    <w:p>
      <w:pPr>
        <w:pStyle w:val="BodyText"/>
      </w:pPr>
      <w:r>
        <w:t xml:space="preserve">- Trận chiến Trung thu, biểu hiện của ngươi rất khá, nghe nói kế hoạch bao vây tiêu diệt lần thứ ba cũng là do ngươi hiến kế phải không?</w:t>
      </w:r>
    </w:p>
    <w:p>
      <w:pPr>
        <w:pStyle w:val="BodyText"/>
      </w:pPr>
      <w:r>
        <w:t xml:space="preserve">Mịch Tử Âu gật gật đầu:</w:t>
      </w:r>
    </w:p>
    <w:p>
      <w:pPr>
        <w:pStyle w:val="BodyText"/>
      </w:pPr>
      <w:r>
        <w:t xml:space="preserve">• Tiếc là dù trả giá bằng tính mạng của Nam Vũ, cũng không làm gì được ngươi.</w:t>
      </w:r>
    </w:p>
    <w:p>
      <w:pPr>
        <w:pStyle w:val="BodyText"/>
      </w:pPr>
      <w:r>
        <w:t xml:space="preserve">Thiển Thủy Thanh mỉm cười:</w:t>
      </w:r>
    </w:p>
    <w:p>
      <w:pPr>
        <w:pStyle w:val="BodyText"/>
      </w:pPr>
      <w:r>
        <w:t xml:space="preserve">- Ngươi là thiếu niên anh kiệt có thiên phú chiến tranh nhất mà ta đă gặp từ trước tới nay, khá lắm, quả thật khá lắm! Trong Thiết Huyết Trấn ngoài Bích Không Tình ra, chỉ sợ không ai đủ tư cách là đối thủ của ngươi. Chỉ là tâm tính của Bích Không Tình quá mức ác độc, cái nhìn trên toàn cục vẫn còn khiếm khuyết, khí độ hẹp hòi, ngươi lại không có những khuyết điểm này của hắn. Tứ Âu, Kinh Hồng trong tương lai, e rằng phải nhờ tới ngươi và Cô Viễn Ảnh làm nhân vật cầm quân mới. Ta không muốn ngươi vì cái chết của Cô Chính Phàm mà tự trách mình quá mức, mất đi nhuệ khí một cách vô duyên vò cớ.</w:t>
      </w:r>
    </w:p>
    <w:p>
      <w:pPr>
        <w:pStyle w:val="BodyText"/>
      </w:pPr>
      <w:r>
        <w:t xml:space="preserve">- Nhuệ khí của ta đã mất sạch từ sau trận chiến Trung thu...</w:t>
      </w:r>
    </w:p>
    <w:p>
      <w:pPr>
        <w:pStyle w:val="BodyText"/>
      </w:pPr>
      <w:r>
        <w:t xml:space="preserve">- Đây đúng là khuyết điểm lớn nhất của ngươi. Thân là chiến tướng sa trường, chỉ muốn thắng không muốn bại, chính là tối kỵ. Một Tướng quân chưa từng nếm mùi thất bại, cho dù uy danh có cao tới mức nào, cùng có thể vì gặp thất bại đầu tiên mà mắt sạch uy danh. Ta từng nghĩ răng những khô nạn mà ông trời gây ra cho ta, chính là sự trừng phạt cho tội bất kính của ta, nhưng sau này ta mới hiểu được, đó thật ra là của cải lớn nhất mà ông trời cho ta. Một cánh quân trải qua thất bại không đứng lên nổi, vĩnh viễn không có tư cách xưng là đội quân thép. Cái gọi là đội quân thép không chỉ cần có thân thể sắt thép và chiến lực dũng mảnh, cái quan trọng nhất là phải có ý chí sắt thép. Từ Âu, nói cho ta biết, ngươi còn có dùng khí quyết thắng sa trường cùng ý chí sắt thép bất khuất hay không?</w:t>
      </w:r>
    </w:p>
    <w:p>
      <w:pPr>
        <w:pStyle w:val="BodyText"/>
      </w:pPr>
      <w:r>
        <w:t xml:space="preserve">Mịch Tử Âu hơi ngẩn người:</w:t>
      </w:r>
    </w:p>
    <w:p>
      <w:pPr>
        <w:pStyle w:val="BodyText"/>
      </w:pPr>
      <w:r>
        <w:t xml:space="preserve">- Vậy phải xem đánh với ai mới được.</w:t>
      </w:r>
    </w:p>
    <w:p>
      <w:pPr>
        <w:pStyle w:val="BodyText"/>
      </w:pPr>
      <w:r>
        <w:t xml:space="preserve">Thiền Thủy Thanh nở một nụ cười thần bí, không trả lời vấn để này, hắn chỉ ung dung nói:</w:t>
      </w:r>
    </w:p>
    <w:p>
      <w:pPr>
        <w:pStyle w:val="BodyText"/>
      </w:pPr>
      <w:r>
        <w:t xml:space="preserve">- Ý chỉ của bệ hạ từ Đế quốc Thiên Phong đã truyền đến, Dà Vương đã chính thức thừa nhận quyền lãnh đạo của ta ở Hàn Phong quan, cũng gia phong phần thưởng. Ngươi nói cho ta biết, đây là chuyện tốt hay chuyện xấu?</w:t>
      </w:r>
    </w:p>
    <w:p>
      <w:pPr>
        <w:pStyle w:val="BodyText"/>
      </w:pPr>
      <w:r>
        <w:t xml:space="preserve">Mịch Từ Âu nghiêm nghị suy nghĩ một hồi, sau đó mới nói:</w:t>
      </w:r>
    </w:p>
    <w:p>
      <w:pPr>
        <w:pStyle w:val="BodyText"/>
      </w:pPr>
      <w:r>
        <w:t xml:space="preserve">- Nếu là trước trận quyết chiến Trung thu năm ngoái, ta sẽ trả lời đây là chuyện tốt. Nhưng hiện giờ ta đã hiểu, đây chính là chuyện xấu tới mức không thể nào xấu hơn được nữa!</w:t>
      </w:r>
    </w:p>
    <w:p>
      <w:pPr>
        <w:pStyle w:val="BodyText"/>
      </w:pPr>
      <w:r>
        <w:t xml:space="preserve">Thiển Thủy Thanh bặt cười ha hà, vỗ vỗ vai Mịch Tử Âu:</w:t>
      </w:r>
    </w:p>
    <w:p>
      <w:pPr>
        <w:pStyle w:val="BodyText"/>
      </w:pPr>
      <w:r>
        <w:t xml:space="preserve">- Rốt cục ngươi cùng tỉnh ngộ rồi!</w:t>
      </w:r>
    </w:p>
    <w:p>
      <w:pPr>
        <w:pStyle w:val="BodyText"/>
      </w:pPr>
      <w:r>
        <w:t xml:space="preserve">Đúng vậy，rốt cục hắn cùng tinh ngộ.</w:t>
      </w:r>
    </w:p>
    <w:p>
      <w:pPr>
        <w:pStyle w:val="BodyText"/>
      </w:pPr>
      <w:r>
        <w:t xml:space="preserve">Cho phép Thiển Thủy Thanh cai quân một vùng, trở thành vua một vùng, chư hầu một cõi, hiện giờ không phải Thương Dã Vọng đã xem Thiển Thủy Thanh là địch nhân lớn nhất trong tương lai sao?</w:t>
      </w:r>
    </w:p>
    <w:p>
      <w:pPr>
        <w:pStyle w:val="BodyText"/>
      </w:pPr>
      <w:r>
        <w:t xml:space="preserve">- Vậy ngươi định làm thế nào?</w:t>
      </w:r>
    </w:p>
    <w:p>
      <w:pPr>
        <w:pStyle w:val="BodyText"/>
      </w:pPr>
      <w:r>
        <w:t xml:space="preserve">Mịch Tử Âu hỏi.</w:t>
      </w:r>
    </w:p>
    <w:p>
      <w:pPr>
        <w:pStyle w:val="BodyText"/>
      </w:pPr>
      <w:r>
        <w:t xml:space="preserve">Hắn không hỏi Thiển Thủy Thanh vì sao lại trở thành như vậy, bởi vì hắn biết, đối với Thiển Thủy Thanh, hắn và Bích Không Tình cũng như nhau, chỉ có thể đi theo Thiển Thủy Thanh mà không thể theo Đê quôc Thiên Phong. Nếu đã là như vậy, chuyện ai đúng ai sai đã không còn quan trọng nữa.</w:t>
      </w:r>
    </w:p>
    <w:p>
      <w:pPr>
        <w:pStyle w:val="BodyText"/>
      </w:pPr>
      <w:r>
        <w:t xml:space="preserve">Lúc này, Thiển Thủy Thanh chậm rãi trả lời hắn:</w:t>
      </w:r>
    </w:p>
    <w:p>
      <w:pPr>
        <w:pStyle w:val="BodyText"/>
      </w:pPr>
      <w:r>
        <w:t xml:space="preserve">- Tranh chấp trên chốn quan trường cùng giống như lội ngược dòng, không tiến ắt lùi. Trước kia ta cũng không hiểu, vì sao có rất nhiều qụan lớn quyền quý đã có được quyền thế kinh thiên, lại vẫn có lòng tham không đáy, còn muốn leo lên cao hơn nữa, nhưng hiện tại ta đã hiểu. Đến vị trí này, bất cứ kẻ nào cùng không có tư cách lui lại. Lui nhường, chắng khác nào là đi chết, bệ hạ đã nhường ta một bước, ta không thể không tiến thêm một bước...</w:t>
      </w:r>
    </w:p>
    <w:p>
      <w:pPr>
        <w:pStyle w:val="BodyText"/>
      </w:pPr>
      <w:r>
        <w:t xml:space="preserve">Hắn nhìn thẳng vào mắt Mịch Tử Àu, gằn từng tiếng một:</w:t>
      </w:r>
    </w:p>
    <w:p>
      <w:pPr>
        <w:pStyle w:val="BodyText"/>
      </w:pPr>
      <w:r>
        <w:t xml:space="preserve">- Địch - lui - ta - tiến!</w:t>
      </w:r>
    </w:p>
    <w:p>
      <w:pPr>
        <w:pStyle w:val="BodyText"/>
      </w:pPr>
      <w:r>
        <w:t xml:space="preserve">Lấy thủ đoạn mạnh mẽ đạt được quyền lợi, thông thường có nghĩa là: Từ nay về sau không còn đường cứu vãn, ngoài cứng mạnh ra chỉ còn cứng mạnh, ngoài quyền lực ra chỉ còn quyền lực. Nếu Thương Dã Vọng đã cúi đầu trước binh uy của Thiển Thủy Thanh, vậy Thiển Thủy Thanh hắn sẻ không khách sáo, nói cái gì mà lùi một bước biển rộng trời cao...Hoàn toàn ngược lại, hắn phải lặp tức tranh thủ nhiều quyền lực hơn nữa, nếu không, đến một ngày nào đó, loại Quôc chủ kiêu hùng như Thương Dã Vọng sẽ đích thân ra tay đối phó với hắn. Tranh đoạt quyền lực cùng giống như đi lên một cầu thang xoắn ốc, bắt đầu rồi không có khả năng lui lại, cho đến khi có một bên thất bại hoàn toàn.</w:t>
      </w:r>
    </w:p>
    <w:p>
      <w:pPr>
        <w:pStyle w:val="BodyText"/>
      </w:pPr>
      <w:r>
        <w:t xml:space="preserve">Nếu Thiển Thủy Thanh đã lựa chọn con đường này, vậy hắn sẽ không thể lui về phía sau.</w:t>
      </w:r>
    </w:p>
    <w:p>
      <w:pPr>
        <w:pStyle w:val="BodyText"/>
      </w:pPr>
      <w:r>
        <w:t xml:space="preserve">Ngày Bốn tháng Tám, Thiển Thủy Thanh đưa một phong thư mời cho Hàn Phong quan: Mời tất cả tướng lĩnh từ cáp Chưởng Kỳ cho tới Thương Lan của Quân đoàn Bạo Phong tới làm khách ở Hàn Phong quan, để thảo luận vấn đề sở thuộc của Thiết Huyết Trấnẽ Ngoài ra còn bàn chuyện sau này Hàn Phong quan cùng Đế quốc Thiên Phong tiến thêm một bước triển khai hợp tác cụ thể như thế nào.</w:t>
      </w:r>
    </w:p>
    <w:p>
      <w:pPr>
        <w:pStyle w:val="BodyText"/>
      </w:pPr>
      <w:r>
        <w:t xml:space="preserve">Lương Cẩm bèn ngoài Hàn Phong quan đã trở về thành Bá Nghiệp, hiện giờ ở miền Đồng, đại quyền sinh sát đang nằm trong tay Thiển Thủy Thanh.</w:t>
      </w:r>
    </w:p>
    <w:p>
      <w:pPr>
        <w:pStyle w:val="BodyText"/>
      </w:pPr>
      <w:r>
        <w:t xml:space="preserve">Phong thư mời này đã khiến cho toàn quân từ thấp tới cao của Quân đoàn Bạo Phong chấn động.</w:t>
      </w:r>
    </w:p>
    <w:p>
      <w:pPr>
        <w:pStyle w:val="BodyText"/>
      </w:pPr>
      <w:r>
        <w:t xml:space="preserve">Phe kích động vui mừng nhảy nhót, là do ba Tổng đội của Quân đoàn Bạo Phong cầm đầu. Trăm năm qua không lúc nào không muốn đánh vào Hàn Phong quan, quân nhân Đế quốc chưa bao giờ quên được tòa hùng quan này đã cản trở đại nghiệp thống nhất trăm năm của người Để quôc Thiên Phong. Mà hôm nay, bọn họ đã có thể quang minh chính đại đi vào, nhìn khắp thiên hạ.</w:t>
      </w:r>
    </w:p>
    <w:p>
      <w:pPr>
        <w:pStyle w:val="BodyText"/>
      </w:pPr>
      <w:r>
        <w:t xml:space="preserve">Phe khác thấp thỏm lo âu, kẻ cầm đầu là bọn Thương Lan, Vù Tàn Dương, Kiếp Ngạo, Hồng Nhạn chưa chết, nhất định Thiển Thủy Thanh đã biết được chân tướng của chuyện Thiết Huyết Trấn bị vây khốn ở Kinh Hồng khi trước. Lần này, Thiển Thủy Thanh đã mở sẵn Hồng Môn yên chờ đợi bọn họ. Nhưng lý do mà Thiển Thủy Thanh mở yến mồi khách là quang minh chính đại, nếu như không đi, e rằng khó mà tìm lý do từ chối. Bọn họ nghi ngờ đến lúc đó rất có thể Thiển Thủy Thanh sẽ ra lệnh giết bọn Vũ Tàn Dương ngay tại chỗ, để tế vong linh các tướng sĩ Thiết Huyết Trấn đã tử trận. Nếu như thật sự Thiển Thủy Thanh muốn làm như vậy, sau khi xong chuyện chỉ cần đổ lên đầu một số tướng sĩ Kinh Hồng 'không phục，lòng nhớ về cố quốc' đã ra tay hành động...</w:t>
      </w:r>
    </w:p>
    <w:p>
      <w:pPr>
        <w:pStyle w:val="BodyText"/>
      </w:pPr>
      <w:r>
        <w:t xml:space="preserve">Mà đối với Thiển Thủy Thanh, Hồng Môn yến lần này, hắn không chỉ muốn thanh toán nợ nần cùng bọn Thương Lan, Vũ Tàn Dương, Kiếp Ngạo, còn muổn tiến thêm một bước cùng cố binh quyền của mình.</w:t>
      </w:r>
    </w:p>
    <w:p>
      <w:pPr>
        <w:pStyle w:val="BodyText"/>
      </w:pPr>
      <w:r>
        <w:t xml:space="preserve">Từ hắn trở xuống cho tới các tướng sĩ Thiết Huyết Trấn, giờ phút mà bọn họ mong chờ đã lâu, rốt cục hiện tại đã tới.</w:t>
      </w:r>
    </w:p>
    <w:p>
      <w:pPr>
        <w:pStyle w:val="BodyText"/>
      </w:pPr>
      <w:r>
        <w:t xml:space="preserve">Ngoài Hàn Phong quan, một toán kỵ binh đang chậm rãi tới gằn.</w:t>
      </w:r>
    </w:p>
    <w:p>
      <w:pPr>
        <w:pStyle w:val="BodyText"/>
      </w:pPr>
      <w:r>
        <w:t xml:space="preserve">Trên lá đại kỳ tung bay phấp phới kia là những cái tên như "Vũ'，'Kiếp，，'Kế'...Giữa đội kỵ binh là Thương Lan toàn thân nhưng trang, sắc mặt có vẻ hơi xám.</w:t>
      </w:r>
    </w:p>
    <w:p>
      <w:pPr>
        <w:pStyle w:val="BodyText"/>
      </w:pPr>
      <w:r>
        <w:t xml:space="preserve">Phía sau Thương Lan chính là bọn Vũ Tàn Dương, Kiếp Ngạo, Kể Hiển Tòng, mặc dù thân mặc giáp trụ nhưng không che giấu nổi sự kích động trong lòng, chính là biểu hiện chột dạ. Dựa theo quân quy của Đế quốc Thiên Phong, cho dù là Thái tử đương triều, sau khi trở thành Tông Suất của Quân đoàn Bạo Phong, phàm chuyện gì cũng phải dùng kỷ luật của quân nhân để ràng buộc chính mình. Không thể dùng xa giá, phải mang giáp đội khôi, thậm chí khi tác chiến cùng phải đích thân ra trận, nếu như tử trận, được đối xử như tướng lĩnh cùng cấp.</w:t>
      </w:r>
    </w:p>
    <w:p>
      <w:pPr>
        <w:pStyle w:val="BodyText"/>
      </w:pPr>
      <w:r>
        <w:t xml:space="preserve">Quy định tàn khốc khắc nghiệt này khiến cho con cháu trường thành trong máu lửa, chính là một sự bảo đảm cơ bản rằng các đời Hoàng đế của Để quốc Thiên Phong sẽ trở thành một đấng quân vương đầy triển vọng. Mặc dù nó đưa con cháu của mình vào hiểm cảnh, nhưng đối với các Hoàng đế mà nói, con thì dễ có, nhưng một người thừa kế ưu tú thì khó mà có được.</w:t>
      </w:r>
    </w:p>
    <w:p>
      <w:pPr>
        <w:pStyle w:val="BodyText"/>
      </w:pPr>
      <w:r>
        <w:t xml:space="preserve">Hàn Phong quan đã hiện ra trước tầm nhìn, từng rất nhiều lần khao khát đánh chiếm được nơi đây, nhưng hôm nay có cơ hội thật sự tiến vào nơi này một cách quang minh chính đại, ngược lại nhiều người bất đầu tim đập thình thịch, cảm thấy không yên.</w:t>
      </w:r>
    </w:p>
    <w:p>
      <w:pPr>
        <w:pStyle w:val="BodyText"/>
      </w:pPr>
      <w:r>
        <w:t xml:space="preserve">Đứng trên đầu tường, lạnh lùng nhìn toán kỵ binh kia đang tới gần，Thiển Thủy Thanh nỡ một nụ cười khinh miệt.</w:t>
      </w:r>
    </w:p>
    <w:p>
      <w:pPr>
        <w:pStyle w:val="BodyText"/>
      </w:pPr>
      <w:r>
        <w:t xml:space="preserve">- Quả nhiên bọn chúng vẫn tới, mặc dù trong lòng không cam tâm tình nguyện.</w:t>
      </w:r>
    </w:p>
    <w:p>
      <w:pPr>
        <w:pStyle w:val="BodyText"/>
      </w:pPr>
      <w:r>
        <w:t xml:space="preserve">- Sư phụ, quả thật người nói rất đúng, không ngờ Thương Lan cùng bọn Vũ Tàn Dương đều đến.</w:t>
      </w:r>
    </w:p>
    <w:p>
      <w:pPr>
        <w:pStyle w:val="BodyText"/>
      </w:pPr>
      <w:r>
        <w:t xml:space="preserve">Bát Xích hưng phấn kểu lên:</w:t>
      </w:r>
    </w:p>
    <w:p>
      <w:pPr>
        <w:pStyle w:val="BodyText"/>
      </w:pPr>
      <w:r>
        <w:t xml:space="preserve">- Sư phụ liệu việc như thần, vì sao người biết bọn chúng không vì sợ chết mà không dám gặp người, tìm đủ các lý do từ chối?</w:t>
      </w:r>
    </w:p>
    <w:p>
      <w:pPr>
        <w:pStyle w:val="BodyText"/>
      </w:pPr>
      <w:r>
        <w:t xml:space="preserve">• Đó là vì trong lòng bọn chúng còn có tâm lý cầu may.</w:t>
      </w:r>
    </w:p>
    <w:p>
      <w:pPr>
        <w:pStyle w:val="BodyText"/>
      </w:pPr>
      <w:r>
        <w:t xml:space="preserve">Thiển Thủy Thanh nhẹ nhàng đáp:</w:t>
      </w:r>
    </w:p>
    <w:p>
      <w:pPr>
        <w:pStyle w:val="BodyText"/>
      </w:pPr>
      <w:r>
        <w:t xml:space="preserve">- Đế quốc Thiên Phong dùng võ lập quốc, tôn trọng nhất là những hảo hán tử không sợ chết. Thân là Tổng Suất, Quân Suất của Quân đoàn Bạo Phong，đối với lời mời như vậy, bất kể lây lý do gì từ chối đều không thoát khỏi tội danh sợ chết. Tội danh này không phải ai cùng gánh vác nổi. Thương Lan là Thái tử của Đế quốc ta, đồng thời cũng là Tồng Suất trong quân ta. Tiên hoàng có di huấn, phàm kẻ kế thừa sự nghiệp thống nhất đất nước phải là kẻ vừa có mưu trí, vừa có lòng can đảm. Kẻ lâm trận nao núng, không xứng là chủ tướng trong quân, lại càng không xứng lãnh đạo cả thiên hạ, bởi vậy các tiên hoàng ta, chưa từng có người nào tỏ ra sợ chết. Hồng Môn yến hôm nay, bất kể Thương Lan hắn sợ tới mức nào, cùng không có cớ để trốn tránh. Còn về phần Vũ Kiếp hai người, có lẽ bọn chúng đặt hết hy vọng vào Thái tử, tin rằng chỉ cần ta không dám động tới Thái tử, vậy bọn chúng sẽ không sao, huống chỉ còn có Kế Hiền Tông bên cạnh ngấm ngầm xúi giục cho ta.</w:t>
      </w:r>
    </w:p>
    <w:p>
      <w:pPr>
        <w:pStyle w:val="BodyText"/>
      </w:pPr>
      <w:r>
        <w:t xml:space="preserve">Bát Xích cười hăng hắc:</w:t>
      </w:r>
    </w:p>
    <w:p>
      <w:pPr>
        <w:pStyle w:val="BodyText"/>
      </w:pPr>
      <w:r>
        <w:t xml:space="preserve">- Đáng tiếc bọn chúng không biết rằng, trên đời còn có rất nhiều chuyện còn đáng sợ hơn là cái chết.</w:t>
      </w:r>
    </w:p>
    <w:p>
      <w:pPr>
        <w:pStyle w:val="BodyText"/>
      </w:pPr>
      <w:r>
        <w:t xml:space="preserve">Thiển Thùy Thanh yên lặng nhìn Vũ Tàn Dương cùng Kiếp Ngạo, nhưng không nói thêm lời nào.</w:t>
      </w:r>
    </w:p>
    <w:p>
      <w:pPr>
        <w:pStyle w:val="BodyText"/>
      </w:pPr>
      <w:r>
        <w:t xml:space="preserve">Lúc này, vô sống hình bóng binh sĩ tử trận thê thảm ở Kinh Hồng lần lượt tái hiện trong đầu hắn. Lão Tát, Đỗ Khang, Thạch Lam, Tòng Trác, Thiểu Phi Chí...từng gương mặt đẫm máu lần lượt lướt qua trước mắt hắn. Còn có những đoạn tứ chi gãy vụn, máu thịt tung bay giữa chiến trường thê thảm. Thậm chí bọn Cơ Nhược Tử, Vân Nghê ngàn dặm bôn ba, vì cứu phu quân mà phải xuất đầu lộ diện. Còn có những trận ác chiến ở những nơi hiềm địa như Yến Từ lĩnh, Ma Vân phong, bến Thu Thủy...bốn vạn tướng sĩ Thiết Huyết Trấn đã chết đi, linh vị nhiều đến mức không đếm xuể...Tất cả đã hy sinh, gần như là vì lòng tham lam ích kỷ quá đáng của những tên này.</w:t>
      </w:r>
    </w:p>
    <w:p>
      <w:pPr>
        <w:pStyle w:val="BodyText"/>
      </w:pPr>
      <w:r>
        <w:t xml:space="preserve">Quân nhân có thể chiến đấu đến chết cùng đối thủ trên chiến trường, nhưng sau khi kết thúc chiến đấu lại có thể trao đổi thức ăn, đó là vì quốc thù, chứ không phải là cừu hận riêng tư. Cũng vì như vậy, quân nhân căm hận nhất không phải là đối thủ liều mạng trước mặt cùng bọn họ, mà là những kẻ thù cầm dao đâm lén sau lưng. Hắn có thể tha thứ, thu phục Mịch Tử Âu, có thể hợp tác cùng Cách Long Đặc, thậm chí có thể rộng lượng buông tha cho Kế Hiển Tông. Nhưng Vũ Tàn Dương và Kiếp Ngạo, hắn lại căm hận đến tận xương tủy, hận đến nghiến răng nghiến lợi, đến nỗi ăn ngủ không yên.</w:t>
      </w:r>
    </w:p>
    <w:p>
      <w:pPr>
        <w:pStyle w:val="BodyText"/>
      </w:pPr>
      <w:r>
        <w:t xml:space="preserve">Đối với Thiển Thủy Thanh mà nói, nếu trên đời này quả thật còn có người đáng để cho hắn hận thấu xương, vậy người đó không phải là Kế Hiển Tông, không phải là Cách Long Đặc, không phải là Mịch Tử Âu, càng không phải là Nam Vô Thương, mà chính là hai vị Quân Suất kia.</w:t>
      </w:r>
    </w:p>
    <w:p>
      <w:pPr>
        <w:pStyle w:val="BodyText"/>
      </w:pPr>
      <w:r>
        <w:t xml:space="preserve">Mà hiện tại, rốt cục bọn họ đã sắp lọt vào tay hắn.</w:t>
      </w:r>
    </w:p>
    <w:p>
      <w:pPr>
        <w:pStyle w:val="BodyText"/>
      </w:pPr>
      <w:r>
        <w:t xml:space="preserve">Bọn Vũ Tàn Dương nghĩ rất đúng, Thiển Thủy Thanh quả thật sẽ không lớn gan tới mức dám giết Thái tử. Nhưng chuyện này không có nghĩa là hắn sẽ không dạy dỗ hai tên khốn này một phen. Có những nỗi đau càng sâu đậm hơn là cái chết.</w:t>
      </w:r>
    </w:p>
    <w:p>
      <w:pPr>
        <w:pStyle w:val="BodyText"/>
      </w:pPr>
      <w:r>
        <w:t xml:space="preserve">Cô Viễn Ảnh từ trên tường thành chạy vội lại:</w:t>
      </w:r>
    </w:p>
    <w:p>
      <w:pPr>
        <w:pStyle w:val="BodyText"/>
      </w:pPr>
      <w:r>
        <w:t xml:space="preserve">- Báo Tướng quân, bọn chúng đã tới, mang theo tổng cộng năm ngàn người.</w:t>
      </w:r>
    </w:p>
    <w:p>
      <w:pPr>
        <w:pStyle w:val="BodyText"/>
      </w:pPr>
      <w:r>
        <w:t xml:space="preserve">Từ sau khi Cô Chính Phàm chết đi, Cô Viễn Ảnh đau lòng khôn xiết, nhưng lời dặn dò của Cô Chính Phàm trước lúc lâm chung, chính là bảo hắn phải nghe theo lệnh của Thiển Thủy Thanh. Hắn cũng biết Hàn Phong quan hiện giờ nếu không có Thiển Thủy Thanh tọa trấn, chỉ sợ Đế quốc Thiên Phong sẽ lập tức mở cuộc xâm lấn với quy mô lớn. Kẻ từng gây ra họa diệt quốc, rốt cục lúc này trở thành thần bảo vệ bất diệt cho quốc gia, nghĩ lại cũng thấy dở khóc dở cười, rốt cục hắn cũng không thể không nghe theo lệnh Thiển Thủy Thanh mà làm việc.</w:t>
      </w:r>
    </w:p>
    <w:p>
      <w:pPr>
        <w:pStyle w:val="BodyText"/>
      </w:pPr>
      <w:r>
        <w:t xml:space="preserve">Tuy nhiên khác với Mịch Tử Âu chính là, sở dĩ Cô Viễn Ảnh đi theo Thiển Thủy Thanh, nguyên nhân chủ yếu không phải là vì đại nghĩa quốc gia, cũng không phải vì lời dặn dò của phụ thân hắn trước lúc lâm chung, mà vì hắn đã hoàn toàn mất đi lòng tin và hy vọng đối với Quốc chủ của mình.</w:t>
      </w:r>
    </w:p>
    <w:p>
      <w:pPr>
        <w:pStyle w:val="BodyText"/>
      </w:pPr>
      <w:r>
        <w:t xml:space="preserve">Chỉ cần nghĩ đến chuyện chủ nhân của mình chủ động bán nước, tim hắn nhói đau như bị dao đâm. Cũng vì như vậy, một tấm lòng trung không còn nơi gởi gắm, chỉ đành chuyển mục tiêu. Tuy Thiển Thủy Thanh là địch, nhưng ít ra hắn là một anh hùng, vả lại chưa từng đối xử tệ bạc với huynh đệ chiến hữu của mình. Cho dù chưa chắc hắn đã có thể giữ được Kinh Hồng, nhưng cũng chưa chắc Đế quốc Thiên Phong được yên với hắn.</w:t>
      </w:r>
    </w:p>
    <w:p>
      <w:pPr>
        <w:pStyle w:val="BodyText"/>
      </w:pPr>
      <w:r>
        <w:t xml:space="preserve">Khiến cho một quốc gia hùng mạnh biến thành xơ xác hoang tàn, chính là chuyện mà Cô Viễn Ảnh rất muốn nhìn thấy. Mà sau khi hắn biết được giữa Thiển Thủy Thanh và Thương Dã Vọng đã xuất hiện vấn đề, hắn bèn đem hy vọng đặt tất cả lên người Thiển Thủy Thanh.</w:t>
      </w:r>
    </w:p>
    <w:p>
      <w:pPr>
        <w:pStyle w:val="BodyText"/>
      </w:pPr>
      <w:r>
        <w:t xml:space="preserve">Mịch Tử Âu đứng sau Thiển Thủy Thanh hừ lạnh một tiếng:</w:t>
      </w:r>
    </w:p>
    <w:p>
      <w:pPr>
        <w:pStyle w:val="BodyText"/>
      </w:pPr>
      <w:r>
        <w:t xml:space="preserve">- Bày binh bố trận thật là long trọng...</w:t>
      </w:r>
    </w:p>
    <w:p>
      <w:pPr>
        <w:pStyle w:val="BodyText"/>
      </w:pPr>
      <w:r>
        <w:t xml:space="preserve">Thiển Thủy Thanh lạnh lùng nói:</w:t>
      </w:r>
    </w:p>
    <w:p>
      <w:pPr>
        <w:pStyle w:val="BodyText"/>
      </w:pPr>
      <w:r>
        <w:t xml:space="preserve">- Đáng tiếc, Hàn Phong quan ta không chuẩn bị nhiều thức ăn như vậy. Viễn Ảnh, theo ta đi nghênh đón, Tử Âu, chờ sau khi cánh kỵ binh kia tiến vào, ngăn đón toàn bộ năm ngàn người kia bên ngoài cho ta, không cho phép tiến vào. Bát Xích, Ly Sở, các ngươi ở lại đây!</w:t>
      </w:r>
    </w:p>
    <w:p>
      <w:pPr>
        <w:pStyle w:val="BodyText"/>
      </w:pPr>
      <w:r>
        <w:t xml:space="preserve">- Dạ!</w:t>
      </w:r>
    </w:p>
    <w:p>
      <w:pPr>
        <w:pStyle w:val="BodyText"/>
      </w:pPr>
      <w:r>
        <w:t xml:space="preserve">Mọi người đồng thanh đáp.</w:t>
      </w:r>
    </w:p>
    <w:p>
      <w:pPr>
        <w:pStyle w:val="BodyText"/>
      </w:pPr>
      <w:r>
        <w:t xml:space="preserve">Ngay sau đó, đại môn Hàn Phong quan mở rộng, một toán kỵ binh Thiết Huyết Trấn vọt ra nhanh như cơn lốc. Kẻ cầm đầu thân khoác chiến bào Thủy Vân, cỡi Thiên Tông Thần Mã, chính là Thiển Thủy Thanh, uy phong lẫm lẫm, bộ dáng oai hùng. Phía sau hắn còn có năm trăm trọng giáp thiết kỵ, chính là Huyết Sát Vệ. Hiện giờ người lãnh đạo của Huyết Sát Vệ là Cô Viễn Ảnh, hắn thay thế phụ thân trở thành kẻ có được chiến lực mạnh nhất trong Hàn Phong quan.</w:t>
      </w:r>
    </w:p>
    <w:p>
      <w:pPr>
        <w:pStyle w:val="BodyText"/>
      </w:pPr>
      <w:r>
        <w:t xml:space="preserve">Trong khoảnh khắc, hai cánh thiết kỵ đã giáp mặt nhau, Thiển Thủy Thanh ghìm ngựa, mấy trăm kỵ binh phía sau đồng thời dừng lại, động tác đều nhịp, thể hiện kỷ luật nghiêm chỉnh. Cho dù đối mặt mới kẻ tử thù ngày trước, bọn họ vẫn có thể giữ được bình tĩnh.</w:t>
      </w:r>
    </w:p>
    <w:p>
      <w:pPr>
        <w:pStyle w:val="BodyText"/>
      </w:pPr>
      <w:r>
        <w:t xml:space="preserve">Thiển Thủy Thanh ngồi trên ngựa, chắp tay nói với Thương Lan ở phía trước xa xa:</w:t>
      </w:r>
    </w:p>
    <w:p>
      <w:pPr>
        <w:pStyle w:val="BodyText"/>
      </w:pPr>
      <w:r>
        <w:t xml:space="preserve">- Trấn Viễn Đại Tướng quân, Long Tướng hầu Thiển Thủy Thanh tham kiến điện hạ. Vì trên người đang mặc khôi giáp nên không tiện thi lễ, xin điện hạ bao dung.</w:t>
      </w:r>
    </w:p>
    <w:p>
      <w:pPr>
        <w:pStyle w:val="BodyText"/>
      </w:pPr>
      <w:r>
        <w:t xml:space="preserve">Đối với thái độ kiêu ngạo vô lễ của Thiển Thủy Thanh, gương mặt mọi người đều biến sắc. Vẻ mặt Thương Lan càng khó coi hơn, nhưng rốt cục cũng chỉ có thể nói:</w:t>
      </w:r>
    </w:p>
    <w:p>
      <w:pPr>
        <w:pStyle w:val="BodyText"/>
      </w:pPr>
      <w:r>
        <w:t xml:space="preserve">- Nếu đã là như vậy, miễn lễ, chúng ta cứ theo quy củ trong quân là được.</w:t>
      </w:r>
    </w:p>
    <w:p>
      <w:pPr>
        <w:pStyle w:val="BodyText"/>
      </w:pPr>
      <w:r>
        <w:t xml:space="preserve">Thiển Thủy Thanh nhìn Cô Viễn Ảnh gật gật đầu, Cô Viễn Ảnh quay đầu lại hô to:</w:t>
      </w:r>
    </w:p>
    <w:p>
      <w:pPr>
        <w:pStyle w:val="BodyText"/>
      </w:pPr>
      <w:r>
        <w:t xml:space="preserve">- Đón khách!</w:t>
      </w:r>
    </w:p>
    <w:p>
      <w:pPr>
        <w:pStyle w:val="BodyText"/>
      </w:pPr>
      <w:r>
        <w:t xml:space="preserve">Tiếng tù và ù ù nổi lên, vang vọng khắp bầu trời Hàn Phong quan...</w:t>
      </w:r>
    </w:p>
    <w:p>
      <w:pPr>
        <w:pStyle w:val="BodyText"/>
      </w:pPr>
      <w:r>
        <w:t xml:space="preserve">Nơi Thiển Thủy Thanh thiết yến là thao trường huấn luyện trước quân doanh của Hàn Phong quan.</w:t>
      </w:r>
    </w:p>
    <w:p>
      <w:pPr>
        <w:pStyle w:val="BodyText"/>
      </w:pPr>
      <w:r>
        <w:t xml:space="preserve">Không ai ngờ Thiển Thủy Thanh sẽ làm như vậy, bốn phía cờ bay phấp phới, còn có vô số ánh mắt sắc lạnh như kẻ thù, khiến cho Thương Lan thầm run rẩy trong lòng.</w:t>
      </w:r>
    </w:p>
    <w:p>
      <w:pPr>
        <w:pStyle w:val="BodyText"/>
      </w:pPr>
      <w:r>
        <w:t xml:space="preserve">Lúc này hắn mới ý thức được rằng, có lẽ mình đã rơi vào hang sói...</w:t>
      </w:r>
    </w:p>
    <w:p>
      <w:pPr>
        <w:pStyle w:val="BodyText"/>
      </w:pPr>
      <w:r>
        <w:t xml:space="preserve">Rõ ràng là lòng dạ của Thiển Thủy Thanh không tốt lành gì, hắn muốn mượn địch ý trời sinh của binh sĩ Hàn Phong quan đối với người Đế quốc Thiên Phong để khiến cho bọn họ kinh sợ. Tuy nhiên bọn Vũ Tàn Dương, Kiếp Ngạo vốn dày dạn sa trường đều tỏ ra thản nhiên không sợ, dẫn đầu tiến vào diễn võ trường.</w:t>
      </w:r>
    </w:p>
    <w:p>
      <w:pPr>
        <w:pStyle w:val="BodyText"/>
      </w:pPr>
      <w:r>
        <w:t xml:space="preserve">Phía sau là đại kỳ bay bổng, phía trước là mấy vạn binh sĩ đứng trang nghiêm. Yến hội được triển khai trong tình cảnh như vậy.</w:t>
      </w:r>
    </w:p>
    <w:p>
      <w:pPr>
        <w:pStyle w:val="BodyText"/>
      </w:pPr>
      <w:r>
        <w:t xml:space="preserve">Trên đài cao nằm giữa, Thiển Thủy Thanh và Thương Lan chia ra hai bên trái phải mà ngồi. Bên của Thiển Thủy Thanh, theo thứ tự là Cô Viễn Ảnh, Mịch Tử Âu, Hứa Thụy Trung, Hà Song Tường, Ly Sở, Bát Xích. Bên Thương Lan là bọn Vũ Tàn Dương, Kiếp Ngạo, Kế Hiển Tông, Bách An Quốc, Mạch Phục, Tu Minh Dạ...</w:t>
      </w:r>
    </w:p>
    <w:p>
      <w:pPr>
        <w:pStyle w:val="BodyText"/>
      </w:pPr>
      <w:r>
        <w:t xml:space="preserve">Thiển Thủy Thanh mời Thương Lan một chén rượu trước, sau đó mới thản nhiên nói:</w:t>
      </w:r>
    </w:p>
    <w:p>
      <w:pPr>
        <w:pStyle w:val="BodyText"/>
      </w:pPr>
      <w:r>
        <w:t xml:space="preserve">- Quân nhân chúng ta lấy quân doanh làm nhà, ăn uống nghỉ ngơi cùng binh sĩ, sớm tối ở chung, xem như huynh đệ. Bởi vậy mặc dù Thủy Thanh thiết yến mời Thái tử điện hạ và các vị đại nhân của Quân đoàn Bạo Phong, nhưng hết thảy vẫn làm theo quy củ như trước. Quy củ trong quân thật ra cũng vô cùng đơn giản, uống rượu bằng chén lớn, ăn thịt từng miếng lớn, chỉ giao hảo bằng tình nghĩa mà không kể địa vị. Bởi vậy nếu như có chỗ nào sơ xuất, xin điện hạ mở lượng bao dung. Hàn Phong quan nằm ở biên giới Kinh Hồng, không phồn hoa như ở đế đô có món ngon vật lạ, ở đây chỉ có rượu thịt sơ sài, mong điện hạ thông cảm.</w:t>
      </w:r>
    </w:p>
    <w:p>
      <w:pPr>
        <w:pStyle w:val="BodyText"/>
      </w:pPr>
      <w:r>
        <w:t xml:space="preserve">Thương Lan lập tức nói:</w:t>
      </w:r>
    </w:p>
    <w:p>
      <w:pPr>
        <w:pStyle w:val="BodyText"/>
      </w:pPr>
      <w:r>
        <w:t xml:space="preserve">- Tiên hoàng đã có di huấn, quân nhân phải giữ kỷ luật nghiêm khắc, mọi hành vi phải theo đúng tiêu chuẩn, khuôn phép của quân nhân. Cho nên lúc này không có Thái tử, chỉ có quân nhân, chuyện bày tiệc của Tướng quân không có vấn đề gì. Đế quốc Thiên Phong cùng Kinh Hồng vốn là một nhà lại giao chiến đã trăm năm, hiện giờ hai nước có thể hòa bình, đều là công của Tướng quân. Thương Lan may mắn mới được chiêm ngưỡng phong thái của thiên hạ đệ nhất hùng quan, may mắn này, phụ hoàng ta cũng chưa từng có được!</w:t>
      </w:r>
    </w:p>
    <w:p>
      <w:pPr>
        <w:pStyle w:val="BodyText"/>
      </w:pPr>
      <w:r>
        <w:t xml:space="preserve">Tuy rằng quen thói công tử ăn chơi, nhưng dù sao cũng xuất thân con nhà Hoàng đế, nên gặp trường hợp này Thương Lan vẫn có thể nói rất trôi chảy êm tai.</w:t>
      </w:r>
    </w:p>
    <w:p>
      <w:pPr>
        <w:pStyle w:val="BodyText"/>
      </w:pPr>
      <w:r>
        <w:t xml:space="preserve">Thiển Thủy Thanh giơ cao chén rượu, nhìn về hàng vạn binh sĩ ở xa xa, hắn vận đủ nội lực, lớn tiếng kêu to:</w:t>
      </w:r>
    </w:p>
    <w:p>
      <w:pPr>
        <w:pStyle w:val="BodyText"/>
      </w:pPr>
      <w:r>
        <w:t xml:space="preserve">- Các huynh đệ, cạn chén rượu này, từ đây về sau Kinh Hồng và Đế quốc Thiên Phong là người một nhà, mọi người không cần phải đánh qua đánh lại nữa! Cạn!</w:t>
      </w:r>
    </w:p>
    <w:p>
      <w:pPr>
        <w:pStyle w:val="BodyText"/>
      </w:pPr>
      <w:r>
        <w:t xml:space="preserve">- Cạn!</w:t>
      </w:r>
    </w:p>
    <w:p>
      <w:pPr>
        <w:pStyle w:val="BodyText"/>
      </w:pPr>
      <w:r>
        <w:t xml:space="preserve">Hàng trăm tướng lĩnh đồng thời rống to, uống một hơi cạn sạch chén rượu của mình, lộ ra khí thế thiết huyết hào hùng.</w:t>
      </w:r>
    </w:p>
    <w:p>
      <w:pPr>
        <w:pStyle w:val="BodyText"/>
      </w:pPr>
      <w:r>
        <w:t xml:space="preserve">Yến hội của quân nhân quả thật đơn giản mà thẳng thắn, không có đàn ca hát xướng, ca múa giải trí, mà chỉ có những tiết mục do các quân nhân dùng phương pháp đặc biệt của mình tự bày ra để giải trí cho mình.</w:t>
      </w:r>
    </w:p>
    <w:p>
      <w:pPr>
        <w:pStyle w:val="BodyText"/>
      </w:pPr>
      <w:r>
        <w:t xml:space="preserve">Phía trên là các Tướng quân sôi nổi chè chén, nói cười vui vẻ, dưới diễn võ trường khổng lồ, vô số binh sĩ cỡi ngựa bắn tên, biểu diễn võ nghệ, bày trận hình biến hóa theo cờ hiệu để giúp vui. Tướng sĩ Hàn Phong quan đối mặt với các trọng tướng của Quân đoàn Bạo Phong được xưng là cánh quân hùng mạnh trên đại lục, trong lòng tự nhiên cũng có cảm giác không phục, có cơ hội này lại bày ra kỹ xảo tác chiến khắp trên diễn võ trường, ám chỉ rằng quân nhân chân chính Kinh Hồng bọn họ, tuyệt đối không kém hơn người Đế quốc Thiên Phong. Đồng thời cũng qua đó ngấm ngầm tuyên bố: Kinh Hồng vẫn chưa mất nước, nếu người Đế quốc Thiên Phong muốn thống trị nơi đây, còn có rất nhiều phiền phức cần giải quyết.</w:t>
      </w:r>
    </w:p>
    <w:p>
      <w:pPr>
        <w:pStyle w:val="BodyText"/>
      </w:pPr>
      <w:r>
        <w:t xml:space="preserve">Tuy nhiên đây chỉ là ý nghĩ của bọn binh sĩ, chuyện mà các Tướng quân phải suy nghĩ, hành động càng nhiều hơn nữa.</w:t>
      </w:r>
    </w:p>
    <w:p>
      <w:pPr>
        <w:pStyle w:val="BodyText"/>
      </w:pPr>
      <w:r>
        <w:t xml:space="preserve">Rượu qua ba tuần, những lời thăm hỏi khách sáo đều đã nói xong, bất giác bầu không khí đột nhiên trở nên lạnh lẽo.</w:t>
      </w:r>
    </w:p>
    <w:p>
      <w:pPr>
        <w:pStyle w:val="BodyText"/>
      </w:pPr>
      <w:r>
        <w:t xml:space="preserve">Thiển Thủy Thanh không nói nữa, Thương Lan cũng không nói, thậm chí các Tướng quân thủ hạ của cả hai bên cũng yên lặng nhìn nhau, không biết đang suy nghĩ những gì.</w:t>
      </w:r>
    </w:p>
    <w:p>
      <w:pPr>
        <w:pStyle w:val="BodyText"/>
      </w:pPr>
      <w:r>
        <w:t xml:space="preserve">Ánh mắt Thiển Thủy Thanh đảo qua Thương Lan, đảo qua Vũ Tàn Dương, đảo qua Kiếp Ngạo, đảo qua từng khuôn mặt lạnh như băng, cuối cùng dừng lại trên mặt Kế Hiển Tông, đối phương vẫn trầm tĩnh như nước.</w:t>
      </w:r>
    </w:p>
    <w:p>
      <w:pPr>
        <w:pStyle w:val="BodyText"/>
      </w:pPr>
      <w:r>
        <w:t xml:space="preserve">Sau đó, Thiển Thủy Thanh chậm rãi đứng lên, bưng chén rượu trầm giọng nói:</w:t>
      </w:r>
    </w:p>
    <w:p>
      <w:pPr>
        <w:pStyle w:val="BodyText"/>
      </w:pPr>
      <w:r>
        <w:t xml:space="preserve">- Lần này mời các vị Tướng quân tới đây chủ yếu là có hai chuyện. Chuyện thứ nhất chính là hiện giờ Kinh Hồng đã xưng thần với Đế quốc Thiên Phong, ba tỉnh miền Đông tự trị. Thủy Thanh bất tài, được hai nước cùng đề cử, trở thành Tổng thống lĩnh của Hàn Phong quan. Nhưng trận chiến Kinh Hồng không phải là công lao của mình Thiển Thủy Thanh ta, không dám tham lam nhận lấy tất cả công lao về mình. Thiết Huyết Trấn ta trong hai năm qua tung hoành sa trường, huynh đệ tử trận vô số, binh sĩ anh dũng giết địch, lập nhiều chiến công, thiên hạ đều biết. Tuy Dã Vương đã có mệnh lệnh rõ ràng, tướng sĩ Thiết Huyết Trấn mỗi người thăng chức một bậc, ai cũng được phong thưởng, nhưng rốt cục phong thưởng như thế nào, chi tiết này vẫn còn chờ châm chước. Thủy thanh từng là Trấn Đốc Thiết Huyết Trấn, hiện giờ tuy không còn ở chức vị này, nhưng vẫn còn nhớ nhung những huynh đệ cũ. Hiện giờ muốn nhân dịp các huynh đệ còn chưa rời địa vị, thương thảo với Tổng Suất và các vị Quân Suất đại nhân về phần ích lợi này. Nên hôm nay mới bày yến, thương thảo quân cơ.</w:t>
      </w:r>
    </w:p>
    <w:p>
      <w:pPr>
        <w:pStyle w:val="BodyText"/>
      </w:pPr>
      <w:r>
        <w:t xml:space="preserve">Thiển Thủy Thanh chuyển ánh mắt nhìn chằm chằm vào Thái tử Thương Lan:</w:t>
      </w:r>
    </w:p>
    <w:p>
      <w:pPr>
        <w:pStyle w:val="BodyText"/>
      </w:pPr>
      <w:r>
        <w:t xml:space="preserve">- Thái tử điện hạ, Thiết Huyết Trấn vốn thuộc Quân đoàn Bạo Phong, chuyện ban thưởng cụ thể như thế nào, Thủy Thanh xin chờ một lời của Thái tử.</w:t>
      </w:r>
    </w:p>
    <w:p>
      <w:pPr>
        <w:pStyle w:val="BodyText"/>
      </w:pPr>
      <w:r>
        <w:t xml:space="preserve">Lời nói của hắn đầy vẻ áp bức, khiến cho Thương Lan phải kinh hoảng.</w:t>
      </w:r>
    </w:p>
    <w:p>
      <w:pPr>
        <w:pStyle w:val="BodyText"/>
      </w:pPr>
      <w:r>
        <w:t xml:space="preserve">Vũ Tàn Dương hừ lạnh một tiếng, hòa tan áp lực của Thiển Thủy Thanh trong vô hình:</w:t>
      </w:r>
    </w:p>
    <w:p>
      <w:pPr>
        <w:pStyle w:val="BodyText"/>
      </w:pPr>
      <w:r>
        <w:t xml:space="preserve">- Lời của Thiển Tướng quân rất đúng, Thiết Huyết Trấn đã thuộc Quân đoàn Bạo Phong, chuyện ban thưởng đương nhiên là do Tổng Suất quyết định. Về phần rốt cục ban thưởng như thế nào, tạm thời không vội. Tướng sĩ Thiết Huyết Trấn xa quê nhà đã hai năm, đánh lâu không về, ta thấy hay là để cho bọn họ về nhà tĩnh dưỡng một thời gian. Bản Suất tin rằng, cho dù có bao nhiêu tiền tài cũng không bằng được nỗi nhớ người thân của họ.</w:t>
      </w:r>
    </w:p>
    <w:p>
      <w:pPr>
        <w:pStyle w:val="BodyText"/>
      </w:pPr>
      <w:r>
        <w:t xml:space="preserve">Không hổ là Quân Suất Long Uy Quân lão luyện sa trường, câu đầu tiên đã nhẹ nhàng gạt bỏ chuyện phong thưởng cho Thiết Huyết Trấn qua một bên, mượn cớ cho nghỉ phép để kéo dài chuyện thưởng công. Đồng thời cũng âm thầm cảnh cáo Thiển Thủy Thanh, tuy Thiết Huyết Trấn trung thành với ngươi, nhưng dù sao cũng là quân nhân của Đế quốc Thiên Phong, ai cũng còn thân nhân trong nước, rốt cục phải nhìn theo sắc mặt Đế quốc mà hành sự.</w:t>
      </w:r>
    </w:p>
    <w:p>
      <w:pPr>
        <w:pStyle w:val="BodyText"/>
      </w:pPr>
      <w:r>
        <w:t xml:space="preserve">Thiển Thủy Thanh mỉm cười đáp:</w:t>
      </w:r>
    </w:p>
    <w:p>
      <w:pPr>
        <w:pStyle w:val="BodyText"/>
      </w:pPr>
      <w:r>
        <w:t xml:space="preserve">- Người xưa thường nói áo gấm về làng, Thiết Huyết Trấn ta vì nước huyết chiến, công lao hiển hách. Nếu đến khi trở lại quê nhà vẫn còn là một tên tiểu tốt, như vậy không khỏi khiến cho mọi người sinh lòng chán nản. Ta thấy vẫn nên phong thưởng trước, sau đó mới cho nghỉ, như vậy mới là hợp đạo lý.</w:t>
      </w:r>
    </w:p>
    <w:p>
      <w:pPr>
        <w:pStyle w:val="BodyText"/>
      </w:pPr>
      <w:r>
        <w:t xml:space="preserve">Vũ Tàn Dương bật cười hăng hắc:</w:t>
      </w:r>
    </w:p>
    <w:p>
      <w:pPr>
        <w:pStyle w:val="BodyText"/>
      </w:pPr>
      <w:r>
        <w:t xml:space="preserve">- Người ta thường nói thân ở địa vị nào thì lo chuyện ở đó, Thiển Tướng quân không ở địa vị này, không ngờ vẫn lo cho chuyện này.</w:t>
      </w:r>
    </w:p>
    <w:p>
      <w:pPr>
        <w:pStyle w:val="BodyText"/>
      </w:pPr>
      <w:r>
        <w:t xml:space="preserve">- Vì binh sĩ của mình mà thỉnh mệnh, thương yêu binh sĩ như con, đó vốn là đạo làm tướng.</w:t>
      </w:r>
    </w:p>
    <w:p>
      <w:pPr>
        <w:pStyle w:val="BodyText"/>
      </w:pPr>
      <w:r>
        <w:t xml:space="preserve">- Hay cho câu thương yêu binh sĩ như con, hiện giờ Thiển Tướng quân là Tổng Thống lĩnh Hàn Phong quan, vậy cũng thương yêu binh sĩ Kinh Hồng như con hay sao?</w:t>
      </w:r>
    </w:p>
    <w:p>
      <w:pPr>
        <w:pStyle w:val="BodyText"/>
      </w:pPr>
      <w:r>
        <w:t xml:space="preserve">- Đó là đương nhiên.</w:t>
      </w:r>
    </w:p>
    <w:p>
      <w:pPr>
        <w:pStyle w:val="BodyText"/>
      </w:pPr>
      <w:r>
        <w:t xml:space="preserve">Thiển Thủy Thanh trả lời ngay không chút khách sáo.</w:t>
      </w:r>
    </w:p>
    <w:p>
      <w:pPr>
        <w:pStyle w:val="BodyText"/>
      </w:pPr>
      <w:r>
        <w:t xml:space="preserve">Các tướng Quân đoàn Bạo Phong đồng thời tức giận hừ lạnh, hiển nhiên hết sức bất mãn với câu trả lời của Thiển Thủy Thanh. Thương Lan cẩn thận hỏi:</w:t>
      </w:r>
    </w:p>
    <w:p>
      <w:pPr>
        <w:pStyle w:val="BodyText"/>
      </w:pPr>
      <w:r>
        <w:t xml:space="preserve">- Tướng quân nói có hai đại sự cần thương lượng, chuyện thứ nhất đã nói qua, không biết chuyện thứ hai là gì vậy?</w:t>
      </w:r>
    </w:p>
    <w:p>
      <w:pPr>
        <w:pStyle w:val="BodyText"/>
      </w:pPr>
      <w:r>
        <w:t xml:space="preserve">Trong ánh mắt Thiển Thủy Thanh lập tức lộ vẻ đau buồn và giận dữ.</w:t>
      </w:r>
    </w:p>
    <w:p>
      <w:pPr>
        <w:pStyle w:val="BodyText"/>
      </w:pPr>
      <w:r>
        <w:t xml:space="preserve">Lúc này hắn cầm chén rượu đứng lên nhìn trời lầm bẩm:</w:t>
      </w:r>
    </w:p>
    <w:p>
      <w:pPr>
        <w:pStyle w:val="BodyText"/>
      </w:pPr>
      <w:r>
        <w:t xml:space="preserve">- Hai năm trước, ta phụng mệnh bệ hạ xuất chinh Kinh Hồng, chưa bao giờ nghĩ cuộc chiến lại phát triển tới mức độ như hiện giờ. Lúc ấy những người ta vô cùng muốn giết, hiện nay đã trở thành thuộc hạ của ta, bằng hữu của ta, người mà ta một lòng muốn đền đáp, bây giờ đã bỏ ta mà đi. Ta từng nghĩ ta có thể cùng nghĩa phụ đối với ta ân trọng như núi ngồi trên đài cao này cùng uống rượu, chi điểm non sông, đàm luận chuyện thiên hạ. Không ngờ còn chưa kịp xuất binh, nghĩa phụ của ta đã hóa ra người thiên cồ. Cây muốn lặng mà gió chẳng ngừng, con muốn báo hiếu mà cha mẹ không còn. Nghĩa phụ bỏ ta mà đi, Thiết Huyết Trấn ta lại lâm vào tuyệt cảnh, lúc ấy, có lẽ có người cho rằng ta không còn cơ hội sống sót.</w:t>
      </w:r>
    </w:p>
    <w:p>
      <w:pPr>
        <w:pStyle w:val="BodyText"/>
      </w:pPr>
      <w:r>
        <w:t xml:space="preserve">Kiếp Ngạo giận dữ vỗ bàn đứng lên:</w:t>
      </w:r>
    </w:p>
    <w:p>
      <w:pPr>
        <w:pStyle w:val="BodyText"/>
      </w:pPr>
      <w:r>
        <w:t xml:space="preserve">- Thiển Thủy Thanh, ngươi nói như vậy là có ý gì? Cái chết của Liệt Tổng Suất, kẻ đầu sỏ gây ra là Cách Long Đặc, là tên Mịch Tử Âu đang ngồi cạnh ngươi, ngươi không báo thù cho nghĩa phụ ngươi, lại ở đây dùng lời bóng gió, rốt cục là có ý gì?</w:t>
      </w:r>
    </w:p>
    <w:p>
      <w:pPr>
        <w:pStyle w:val="BodyText"/>
      </w:pPr>
      <w:r>
        <w:t xml:space="preserve">Vũ Tàn Dương cũng hừ lạnh:</w:t>
      </w:r>
    </w:p>
    <w:p>
      <w:pPr>
        <w:pStyle w:val="BodyText"/>
      </w:pPr>
      <w:r>
        <w:t xml:space="preserve">- Bản thân Thiển Tướng quân suy nghĩ không chu toàn khiến cho thân lâm tuyệt cảnh, hiện giờ lại dùng lời mỉa mai bọn ta như vậy, giọng điệu đầy oán hận, không lẽ chuyện thứ hai chính là muốn trút giận vì Quân đoàn Bạo Phong ta chi viện không kịp phải không?</w:t>
      </w:r>
    </w:p>
    <w:p>
      <w:pPr>
        <w:pStyle w:val="BodyText"/>
      </w:pPr>
      <w:r>
        <w:t xml:space="preserve">Thiển Thủy Thanh thản nhiên nói:</w:t>
      </w:r>
    </w:p>
    <w:p>
      <w:pPr>
        <w:pStyle w:val="BodyText"/>
      </w:pPr>
      <w:r>
        <w:t xml:space="preserve">- Nhị vị Quân Suất đã hiểu lầm ý của Thủy Thanh. Ý của Thủy Thanh muốn nói rằng, sỡ dĩ lúc trước xảy ra chuyện như vậy, chính là vì Quân đoàn Bạo Phong ta thiếu một vị Phó Suất. Nếu như lúc ấy trong quân có Phó Suất, kế hoạch của ta không thể nào không cho Phó Suất biết được, nếu là như vậy, cho dù nghĩa phụ ta có đột ngột bỏ mình, Quân đoàn Bạo Phong cũng không vì như vậy mà không tấn công Hàn Phong quan. Đây gọi là mất bò mới lo làm chuồng, chuyện gì cũng không bao giờ là muộn. Thủy Thanh cảm thấy chức Phó Suất quà thật đã tới lúc không thể không có người đảm nhiệm, đây là lúc giải quyết một lần cho xong.</w:t>
      </w:r>
    </w:p>
    <w:p>
      <w:pPr>
        <w:pStyle w:val="BodyText"/>
      </w:pPr>
      <w:r>
        <w:t xml:space="preserve">Thiển Thủy Thanh vừa dứt lời, tất cả đều biến sắc, vạn lần không thể ngờ rằng, Thiển Thủy Thanh vẫn chưa bằng lòng với những gì mà hắn đang có. Hắn không chỉ muốn nắm Hàn Phong quan trong tay, hơn nữa hắn còn muốn cả Quân đoàn Bạo Phong.</w:t>
      </w:r>
    </w:p>
    <w:p>
      <w:pPr>
        <w:pStyle w:val="BodyText"/>
      </w:pPr>
      <w:r>
        <w:t xml:space="preserve">Rất hiển nhiên, Thiển Thủy Thanh muốn ám chỉ với mọi người, không còn ai thích hợp với chức Phó Suất của Quân đoàn Bạo Phong hơn hắn.</w:t>
      </w:r>
    </w:p>
    <w:p>
      <w:pPr>
        <w:pStyle w:val="BodyText"/>
      </w:pPr>
      <w:r>
        <w:t xml:space="preserve">Hắn muốn đoạt quyền!</w:t>
      </w:r>
    </w:p>
    <w:p>
      <w:pPr>
        <w:pStyle w:val="BodyText"/>
      </w:pPr>
      <w:r>
        <w:t xml:space="preserve">Lời Thiển Thủy Thanh vừa nói ra, không khí toàn trường có vẻ trở nên lúng túng.</w:t>
      </w:r>
    </w:p>
    <w:p>
      <w:pPr>
        <w:pStyle w:val="BodyText"/>
      </w:pPr>
      <w:r>
        <w:t xml:space="preserve">Vị trí Phó Suất của Quân đoàn Bạo Phong cho tới bây giờ vẫn là niềm mơ ước của bao người. Nhưng cũng chính vì có rất nhiều người muốn ngồi lên vị trí này, cuối cùng mới dẫn tới chuyện là không ai có thể ngồi được. Ba vị Quân Suất, ba vị Tổng đội trưởng, ai nấy đều kềm chế lẫn nhau, ai cũng muốn chính mình được ngồi trên địa vị này, vì vậy cũng không ai muốn nhường cho đối phương.</w:t>
      </w:r>
    </w:p>
    <w:p>
      <w:pPr>
        <w:pStyle w:val="BodyText"/>
      </w:pPr>
      <w:r>
        <w:t xml:space="preserve">Không ngờ hôm nay đến yến hội do Thiển Thủy Thanh mời, hắn đưa ra hai chuyện gọi là chuyện quân cơ quan trọng, lại đề cập thẳng tới vấn đề này.</w:t>
      </w:r>
    </w:p>
    <w:p>
      <w:pPr>
        <w:pStyle w:val="BodyText"/>
      </w:pPr>
      <w:r>
        <w:t xml:space="preserve">Nếu nói về lai lịch, vị trí Phó Suất này, Thiển Thủy Thanh có thúc ngựa chạy theo cũng không kịp.</w:t>
      </w:r>
    </w:p>
    <w:p>
      <w:pPr>
        <w:pStyle w:val="BodyText"/>
      </w:pPr>
      <w:r>
        <w:t xml:space="preserve">Nhưng nếu nói về quân công, vậy hắn tuyệt đối có đủ tư cách.</w:t>
      </w:r>
    </w:p>
    <w:p>
      <w:pPr>
        <w:pStyle w:val="BodyText"/>
      </w:pPr>
      <w:r>
        <w:t xml:space="preserve">Sau khi Thiển Thủy Thanh nói xong những lời này, một tay hắn cầm chén rượu, một tay làm như vô ý gõ nhịp trên mặt bàn. Hắn biết những người này suy nghĩ cái gì, nhưng hắn càng biết rõ hơn, nhân vật chính trong màn diễn hôm nay sẽ không phải là bọn họ.</w:t>
      </w:r>
    </w:p>
    <w:p>
      <w:pPr>
        <w:pStyle w:val="BodyText"/>
      </w:pPr>
      <w:r>
        <w:t xml:space="preserve">Vũ Tàn Dương và Kiếp Ngạo nhìn thoáng qua nhau một cái, rốt cục Vũ Tàn Dương ho nhẹ một tiếng, sau đó mới chậm rãi nói:</w:t>
      </w:r>
    </w:p>
    <w:p>
      <w:pPr>
        <w:pStyle w:val="BodyText"/>
      </w:pPr>
      <w:r>
        <w:t xml:space="preserve">- Chức Phó Suất của Quân đoàn Bạo Phong, từ trước tới nay đều do bệ hạ đích thân chỉ định. Vào lúc này đưa ra chuyện đề cử Phó Suất, Thiển Tướng quân, về tình về lý e rằng có điều không thích hợp.</w:t>
      </w:r>
    </w:p>
    <w:p>
      <w:pPr>
        <w:pStyle w:val="BodyText"/>
      </w:pPr>
      <w:r>
        <w:t xml:space="preserve">Thiển Thủy Thanh cười lạt:</w:t>
      </w:r>
    </w:p>
    <w:p>
      <w:pPr>
        <w:pStyle w:val="BodyText"/>
      </w:pPr>
      <w:r>
        <w:t xml:space="preserve">- Vũ Quân Suất quá lời rồi, bất quá theo ta thấy, ít nhất các tướng trong Quân đoàn vẫn có quyền tiến cử.</w:t>
      </w:r>
    </w:p>
    <w:p>
      <w:pPr>
        <w:pStyle w:val="BodyText"/>
      </w:pPr>
      <w:r>
        <w:t xml:space="preserve">Kiếp Ngạo lập tức hỏi vặn:</w:t>
      </w:r>
    </w:p>
    <w:p>
      <w:pPr>
        <w:pStyle w:val="BodyText"/>
      </w:pPr>
      <w:r>
        <w:t xml:space="preserve">- Như vậy theo ý Thiển Tướng quân, nên tiến cử người nào làm Phó Suất Quân đoàn ta? Có lẽ không phải là ngươi chứ?</w:t>
      </w:r>
    </w:p>
    <w:p>
      <w:pPr>
        <w:pStyle w:val="BodyText"/>
      </w:pPr>
      <w:r>
        <w:t xml:space="preserve">Vũ Tàn Dương cười ngạo nghễ:</w:t>
      </w:r>
    </w:p>
    <w:p>
      <w:pPr>
        <w:pStyle w:val="BodyText"/>
      </w:pPr>
      <w:r>
        <w:t xml:space="preserve">- Thiển Tướng quân công lao cái thế, nhắc tới tư cách đã là thừa sức, chỉ tiếc rằng hiện tại Thiển Tướng quân đã là Tổng Thống lãnh Hàn Phong quan, trở thành chư hầu một cõi, đã không còn thuộc phạm vi quản lý của Quân đoàn Bạo Phong ta, nếu nhúng tay vào sự việc của Quân đoàn Bạo Phong, e rằng không thích hợp.</w:t>
      </w:r>
    </w:p>
    <w:p>
      <w:pPr>
        <w:pStyle w:val="BodyText"/>
      </w:pPr>
      <w:r>
        <w:t xml:space="preserve">- Ta nói rằng ta sẽ nhậm chức Phó Suất từ lúc nào vậy?</w:t>
      </w:r>
    </w:p>
    <w:p>
      <w:pPr>
        <w:pStyle w:val="BodyText"/>
      </w:pPr>
      <w:r>
        <w:t xml:space="preserve">Thiển Thủy Thanh vừa nói như vậy, Vũ Tàn Dương cùng Kiếp Ngạo đều ngẩn người, không ngờ Thiển Thủy Thanh cũng không muốn nhậm chức Phó Suất này.</w:t>
      </w:r>
    </w:p>
    <w:p>
      <w:pPr>
        <w:pStyle w:val="BodyText"/>
      </w:pPr>
      <w:r>
        <w:t xml:space="preserve">ThiềnThủy Thanh cười nói:</w:t>
      </w:r>
    </w:p>
    <w:p>
      <w:pPr>
        <w:pStyle w:val="BodyText"/>
      </w:pPr>
      <w:r>
        <w:t xml:space="preserve">- Nói là hai chuyện, nhưng thật ra cũng là một. Các tướng Thiết Huyết Trấn ta vì nước chiến chinh, vất vả lập công, các tướng Thiết Huyết Trấn như bọn Phương Hổ, Mộc Huyết, Thủy Trung Đường, Bích Không Tình, Mộc Huyết, hiện giờ cũng là chiến tướng tiếng tăm lừng lẫy sa trường. Thủy Thanh bất tài, xin tiến cử một kẻ hiền tài trong Thiết Huyết Trấn cho Thái tử điện hạ và các vị Quân Suất, để hắn có thể nhậm chức Phó Suất của Quân đoàn Bạo Phong, mong các vị xem xét. Chỉ cần các người đồng ý, tin rằng phía bệ hạ cũng sẽ không có vấn đề gì.</w:t>
      </w:r>
    </w:p>
    <w:p>
      <w:pPr>
        <w:pStyle w:val="BodyText"/>
      </w:pPr>
      <w:r>
        <w:t xml:space="preserve">Nằm mơ cũng không ngờ Thiển Thủy Thanh lại tính toán như vậy, Vũ Tàn Dương tức giận hừ:</w:t>
      </w:r>
    </w:p>
    <w:p>
      <w:pPr>
        <w:pStyle w:val="BodyText"/>
      </w:pPr>
      <w:r>
        <w:t xml:space="preserve">- Chỉ lập được chút công lao nho nhỏ, đã dám vọng tưởng đảm đương chức vị Phó Suất của đệ nhất Quân đoàn chủ lực Đế quốc ta, Thiển Tướng quân, đòi hỏi của ngươi không phải là quá đáng hay sao?</w:t>
      </w:r>
    </w:p>
    <w:p>
      <w:pPr>
        <w:pStyle w:val="BodyText"/>
      </w:pPr>
      <w:r>
        <w:t xml:space="preserve">Một giọng có vẻ không hài lòng vang lên:</w:t>
      </w:r>
    </w:p>
    <w:p>
      <w:pPr>
        <w:pStyle w:val="BodyText"/>
      </w:pPr>
      <w:r>
        <w:t xml:space="preserve">- Nếu nói cuộc chiến Kinh Hồng chỉ là chút công nho nhỏ, vậy cuộc chiến hạp cốc Thanh Lưu chỉ sợ không được tính là công.</w:t>
      </w:r>
    </w:p>
    <w:p>
      <w:pPr>
        <w:pStyle w:val="BodyText"/>
      </w:pPr>
      <w:r>
        <w:t xml:space="preserve">Vũ Tàn Dương trợn mắt nhìn lại, thấy người nói lời này chính là Phong đội Bách An Quốc.</w:t>
      </w:r>
    </w:p>
    <w:p>
      <w:pPr>
        <w:pStyle w:val="BodyText"/>
      </w:pPr>
      <w:r>
        <w:t xml:space="preserve">Cuộc chiến hạp cốc Thanh Lưu là cuộc chiến năm xưa khiến cho Vũ Tàn Dương thành danh, lấy hai vạn đại quân đánh bại bảy vạn đại quân của Đế quốc Mạch Gia, tiêu diệt gần ba vạn đại quân của địch. Chiến công như vậy cũng có thể xem là huy hoàng, nhưng nếu đem so sánh với những trận ác chiến của Thiển Thủy Thanh ở Kinh Hồng, vậy còn kém quá xa. Chỉ là trong suy nghĩ của mọi người, thắng lợi của cuộc chiến Kinh Hồng, phần lớn nguyên nhân là nhờ vào công lao chỉ huy xuất sắc của Thiển Thủy Thanh, còn về các tướng Thiết Huyết Trấn thủ hạ của hắn như bọn Phương Hổ, mặc dù cũng được coi là tướng tài, nhưng vẫn còn kém hơn bọn Vũ Tàn Dương một mức. Chỉ là cách làm đem công lao quy hết về cho Thiển Thủy Thanh, đánh chết Vũ Tàn Dương cũng không chấp nhận, cho nên trong vô hình, địa vị và năng lực của bọn Phương Hổ tự nhiên được đề cao.</w:t>
      </w:r>
    </w:p>
    <w:p>
      <w:pPr>
        <w:pStyle w:val="BodyText"/>
      </w:pPr>
      <w:r>
        <w:t xml:space="preserve">Sở dĩ lúc này Bách An quốc nói khích Vũ Tàn Dương, chủ yếu là vì gần đây trong quân đã có lời đồn, nói rằng Thiển Thủy Thanh cùng bọn Vũ Kiếp hai người không thuận với nhau. Lúc trước Liệt Cuồng Diễm và Hồng Bắc Minh chết, sự tình quá vội vàng, ba thủ lĩnh của ba Tồng đội cũng có ý hoài nghi, nhung khổ nỗi là không có chứng cứ xác thực. Nếu nói về quan hàm, bọn họ thấp hơn bọn Vũ Tàn Dương, nhung vẫn có đủ tư cách dòm ngó địa vị Phó Suất. Nếu ngoài sáng đã tranh không lại, vậy phải âm thầm thọc gậy bánh xe trong bóng tối. Hiện giờ thấy rõ ràng Thiển Thủy Thanh không cùng đường với bọn Vũ Tàn Dương, tự nhiên bọn họ cũng muốn làm mất mặt bọn Vũ Tàn Dương và Kiếp Ngạo. Ngoài ra hiện tại bọn họ thân ở Hàn Phong quan, nếu như Thiển Thủy Thanh không cần hỏi chứng cớ, muốn làm cho rõ trắng đen, vậy biểu lộ lập trường của mình sớm một chút, tối thiểu cũng có thể giữ cho thân mình được an toàn. Lá gan của Thiển Thủy Thanh lớn tới mức nào, toàn Đế quốc gần như ai ai cũng biết, hắn đã nhiều lần làm chuyện phạm thượng giết chết cấp trên, tranh đoạt địa vị, như vậy hôm nay có làm thêm lần nữa cũng không có gì là đáng ngạc nhiên.</w:t>
      </w:r>
    </w:p>
    <w:p>
      <w:pPr>
        <w:pStyle w:val="BodyText"/>
      </w:pPr>
      <w:r>
        <w:t xml:space="preserve">Chỉ là bọn họ không biết, giữa Thiển Thủy Thanh và Thương Lan cũng đã có khúc mắc với nhau, nếu như biết chuyện này, lựa chọn như thế nào cũng là một vấn đề cần cân nhắc kỹ.</w:t>
      </w:r>
    </w:p>
    <w:p>
      <w:pPr>
        <w:pStyle w:val="BodyText"/>
      </w:pPr>
      <w:r>
        <w:t xml:space="preserve">Lúc này bọn Bách An Quốc, Mạch Phục, Tu Minh Dạ đã quyết định đứng về phía Thiển Thủy Thanh, cho nên mới dùng lời mai mỉa Vũ Tàn Dương, Mạch Phục còn nói thẳng ra:</w:t>
      </w:r>
    </w:p>
    <w:p>
      <w:pPr>
        <w:pStyle w:val="BodyText"/>
      </w:pPr>
      <w:r>
        <w:t xml:space="preserve">- Không biết Thiển Tướng quân cho rằng ai nên nhậm chức Phó Suất của Quân đoàn Bạo Phong ta thì tốt? Với công trạng hiện giờ của Thiết Huyết Trấn, Mạch Phục ta tuyệt đối ủng hộ.</w:t>
      </w:r>
    </w:p>
    <w:p>
      <w:pPr>
        <w:pStyle w:val="BodyText"/>
      </w:pPr>
      <w:r>
        <w:t xml:space="preserve">Thiển Thủy Thanh bèn cười nói:</w:t>
      </w:r>
    </w:p>
    <w:p>
      <w:pPr>
        <w:pStyle w:val="BodyText"/>
      </w:pPr>
      <w:r>
        <w:t xml:space="preserve">- Thủy Trang Đường thì sao?</w:t>
      </w:r>
    </w:p>
    <w:p>
      <w:pPr>
        <w:pStyle w:val="BodyText"/>
      </w:pPr>
      <w:r>
        <w:t xml:space="preserve">Thủy Trung Đường quả thật là một cái tên thích hợp đề cử nhất, tuy rằng hiện tại hắn chỉ là Chưởng Kỳ, nhưng dù sao cũng xuất thân thế gia, phụ thân hắn chính là Tổng Suất tiền nhiệm của Quân đoàn Ưng Dương, Thủy gia ở thành Thương Thiên có thể nói là đại gia tộc tiếng tăm lừng lẫy, đối với Đế quốc Thiên Phong hết dạ trung thành. Nếu thật sự muốn đề cử Thủy Trung Đường nhậm chức Phó Suất của Quân đoàn Bạo Phong, e rằng Thương Dã Vọng sẽ thật sự đồng ý cũng không chừng.</w:t>
      </w:r>
    </w:p>
    <w:p>
      <w:pPr>
        <w:pStyle w:val="BodyText"/>
      </w:pPr>
      <w:r>
        <w:t xml:space="preserve">Nhưng bất kể là Vũ Tàn Dương hay Kiếp Ngạo, kể cả Thương Lan, Thương Dã Vọng, không ai có khả năng chấp nhận một Tướng quân từ Thiết Huyết Trấn đi ra tiếp nhận chức Phó Suất của Quân đoàn Bạo Phong.</w:t>
      </w:r>
    </w:p>
    <w:p>
      <w:pPr>
        <w:pStyle w:val="BodyText"/>
      </w:pPr>
      <w:r>
        <w:t xml:space="preserve">Rốt cục Thương Lan khẽ ho một tiếng</w:t>
      </w:r>
    </w:p>
    <w:p>
      <w:pPr>
        <w:pStyle w:val="BodyText"/>
      </w:pPr>
      <w:r>
        <w:t xml:space="preserve">- Đề cử của Thiển Tướng quân không phải là không có đạo lý, chỉ là từ khi lập quốc tới nay, chưa bao giờ có chuyện một Chưởng Kỳ nhảy vọt lên nhậm chức Phó Suất của Quân đoàn Bạo Phong bao giờ. Tuy rằng Thủy Tướng quân coi như cũng có công lớn vì Đế quốc, nhung đề bạt như vậy, cũng gọi là quá cao.</w:t>
      </w:r>
    </w:p>
    <w:p>
      <w:pPr>
        <w:pStyle w:val="BodyText"/>
      </w:pPr>
      <w:r>
        <w:t xml:space="preserve">- Nhưng Thiết Huyết Trấn lập công lớn vì nước như vậy, thật ra vô cùng xúng đáng với sự đề bạt này.</w:t>
      </w:r>
    </w:p>
    <w:p>
      <w:pPr>
        <w:pStyle w:val="BodyText"/>
      </w:pPr>
      <w:r>
        <w:t xml:space="preserve">Kiếp Ngạo lại hừ lạnh:</w:t>
      </w:r>
    </w:p>
    <w:p>
      <w:pPr>
        <w:pStyle w:val="BodyText"/>
      </w:pPr>
      <w:r>
        <w:t xml:space="preserve">- Quân nhân ta vì nước chinh chiến, máu nhuộm sa trường, vì nước mà tử chiến là vinh dự tối cao. Nếu như trong quân người người đều như Thiển Tướng quân, dùng thủ đoạn tàn sát tanh máu, lấy chuyện thăng quan phát tài làm mục đích, e rằng sẽ làm hỏng thanh danh của quân nhân!</w:t>
      </w:r>
    </w:p>
    <w:p>
      <w:pPr>
        <w:pStyle w:val="BodyText"/>
      </w:pPr>
      <w:r>
        <w:t xml:space="preserve">Thiển Thủy Thanh đáp lại với giọng mỉa mai:</w:t>
      </w:r>
    </w:p>
    <w:p>
      <w:pPr>
        <w:pStyle w:val="BodyText"/>
      </w:pPr>
      <w:r>
        <w:t xml:space="preserve">- Chính vì quân nhân ta trung dũng vì nuớc, chết cũng không tiếc, Đế quốc càng phải ngợi khen, ban thưởng công lao, làm như vậy mới có thể khiến cho trong quân trên dưới một lòng, chiến đấu gan dạ dũng mãnh. Nếu như có công không thưởng, có tội không phạt, thưởng phạt bất minh, vậy về sau các tướng trong quân không còn uy tín, nhẹ thì ảnh hưởng quân tâm sĩ khí, nặng thì e rằng lòng quân sinh biến...</w:t>
      </w:r>
    </w:p>
    <w:p>
      <w:pPr>
        <w:pStyle w:val="BodyText"/>
      </w:pPr>
      <w:r>
        <w:t xml:space="preserve">Vũ Tàn Dương và Kiếp Ngạo đồng thời căm tức trùng mắt nhìn Thiển Thủy Thanh, Thiển Thủy Thanh không chút khách sáo nhìn trừng trừng lại. Hiện giờ Thiển Thủy Thanh không còn là một tên vô danh tiểu tốt như ngày trước, cho dù có Thương Dã Vọng ở đây, hắn cũng ra sức tranh chấp, huống chi là hai vị Quân Suất này...</w:t>
      </w:r>
    </w:p>
    <w:p>
      <w:pPr>
        <w:pStyle w:val="BodyText"/>
      </w:pPr>
      <w:r>
        <w:t xml:space="preserve">Không khí toàn trường trong nháy mắt trở nên căng thẳng, ai nấy đều có tính toán riêng của minh, không ai chịu nhường ai.</w:t>
      </w:r>
    </w:p>
    <w:p>
      <w:pPr>
        <w:pStyle w:val="BodyText"/>
      </w:pPr>
      <w:r>
        <w:t xml:space="preserve">Cuối cùng người phá vỡ cục diện bế tắc cũng chỉ có thể là Thương Lan. Hắn khẽ ho một tiếng rồi nói:</w:t>
      </w:r>
    </w:p>
    <w:p>
      <w:pPr>
        <w:pStyle w:val="BodyText"/>
      </w:pPr>
      <w:r>
        <w:t xml:space="preserve">- Tuy rằng Thiết Huyết Trấn lập công lớn, nhưng chức Phó Suất Quân đoàn không phải là nhỏ. Thủy Trung Đường cố nhiên là danh tướng, bản thân cũng có chân tài thực học, nhưng đề bạt như vậy vẫn là quá nhanh. Ta thấy việc này nên bàn bạc kỹ hơn cho thỏa đáng, Thiển Tướng quân bất tất phải gấp rút nhất thời!</w:t>
      </w:r>
    </w:p>
    <w:p>
      <w:pPr>
        <w:pStyle w:val="BodyText"/>
      </w:pPr>
      <w:r>
        <w:t xml:space="preserve">- Ý của điện hạ cho rằng, Thủy Trung Đường còn chưa đủ tư cách hay sao?</w:t>
      </w:r>
    </w:p>
    <w:p>
      <w:pPr>
        <w:pStyle w:val="BodyText"/>
      </w:pPr>
      <w:r>
        <w:t xml:space="preserve">- Đúng là có chút không đủ, đương nhiên làm Phó Suất thì không được, nhưng nếu nhậm chức Trấn Đốc thì không có vấn đề gì.</w:t>
      </w:r>
    </w:p>
    <w:p>
      <w:pPr>
        <w:pStyle w:val="BodyText"/>
      </w:pPr>
      <w:r>
        <w:t xml:space="preserve">Đối với thái độ ép người của Thiển Thủy Thanh, Thương Lan cũng không thể không nhường một bước.</w:t>
      </w:r>
    </w:p>
    <w:p>
      <w:pPr>
        <w:pStyle w:val="BodyText"/>
      </w:pPr>
      <w:r>
        <w:t xml:space="preserve">Thiển Thủy Thanh lập tức mỉm cười:</w:t>
      </w:r>
    </w:p>
    <w:p>
      <w:pPr>
        <w:pStyle w:val="BodyText"/>
      </w:pPr>
      <w:r>
        <w:t xml:space="preserve">- Nếu đã là như vậy, Thủy Thanh xin đa tạ điện hạ.</w:t>
      </w:r>
    </w:p>
    <w:p>
      <w:pPr>
        <w:pStyle w:val="BodyText"/>
      </w:pPr>
      <w:r>
        <w:t xml:space="preserve">Lúc này nụ cười của Thiển Thủy Thanh hết sức vui vẻ, hết sức thỏa mãn hài lòng, khiến cho Thương Lan không khỏi khẽ run lên. Vừa rồi Thiển Thủy Thanh còn hùng hổ đòi đoạt cho bằng được chức Phó Suất Quân đoàn cho Thủy Trung Đường, vì sao lại lập tức lui bước dễ dàng như vậy? Thấy vẻ giảo hoạt thoáng qua trong mắt Thiển Thủy Thanh, Thương Lan đột nhiên cảm thấy dường như mình đã trúng âm mưu gì đó của Thiển Thủy Thanh...</w:t>
      </w:r>
    </w:p>
    <w:p>
      <w:pPr>
        <w:pStyle w:val="BodyText"/>
      </w:pPr>
      <w:r>
        <w:t xml:space="preserve">Quả nhiên ngay sau đó, Thiển Thủy Thanh đã cao giọng nói:</w:t>
      </w:r>
    </w:p>
    <w:p>
      <w:pPr>
        <w:pStyle w:val="BodyText"/>
      </w:pPr>
      <w:r>
        <w:t xml:space="preserve">- Nếu như điện hạ đã chấp thuận, vậy chuyện thăng chức Trấn Đốc cho Thủy Trung Đường không còn vấn đề gì. Theo ta thấy, hay là sắp xếp cho hắn vào Nộ Đào Trấn đi!</w:t>
      </w:r>
    </w:p>
    <w:p>
      <w:pPr>
        <w:pStyle w:val="BodyText"/>
      </w:pPr>
      <w:r>
        <w:t xml:space="preserve">Hắn vừa dứt lời, Kiếp Ngạo lập tức nhày dựng lên.</w:t>
      </w:r>
    </w:p>
    <w:p>
      <w:pPr>
        <w:pStyle w:val="BodyText"/>
      </w:pPr>
      <w:r>
        <w:t xml:space="preserve">Sáu Trấn dưới ba Quân của Quân đoàn Bạo Phong là: Thiết Huyết Trấn, Xích Huyết Trấn, Đại Phong Trấn, Hồng Phong Trấn, Cuồng Sa Trấn và Nộ Đào Trấn.</w:t>
      </w:r>
    </w:p>
    <w:p>
      <w:pPr>
        <w:pStyle w:val="BodyText"/>
      </w:pPr>
      <w:r>
        <w:t xml:space="preserve">Thật ra ngay từ đầu, Thiển Thủy Thanh đã thừa biết chuyện tranh chấp vị trí Phó Suất của Quân đoàn Bạo Phong, mình không thể hy vọng gì cả. Bất kể là Thương Dã Vọng, Thương Lan, hay Vũ Tàn Dương, Kiếp Ngạo, không ai cho phép bản thân Thiển Thủy Thanh hoặc bất cứ người nào trong Thiết Huyết Trấn ngồi trên địa vị cao như vậy. Hơn nữa cho dù Thiết Huyết Trấn lập công diệt quốc, chuyện này nói ra vẫn là danh không chính, ngôn không thuận.</w:t>
      </w:r>
    </w:p>
    <w:p>
      <w:pPr>
        <w:pStyle w:val="BodyText"/>
      </w:pPr>
      <w:r>
        <w:t xml:space="preserve">Đế quốc Thiên Phong kỷ luật sum nghiêm, quân pháp nghiêm cẩn, bất luận kẻ nào muốn được đề bạt lên địa vị cao, đều bị xem xét tỉ mỉ một thời gian dài trong quân, không dễ gì có bất cứ người nào một lần thăng lên mấy cấp.</w:t>
      </w:r>
    </w:p>
    <w:p>
      <w:pPr>
        <w:pStyle w:val="BodyText"/>
      </w:pPr>
      <w:r>
        <w:t xml:space="preserve">Sau khi Liệt Cuồng Diễm chết, Thái tử kế vị, không nghi ngờ gì, Thiển Thủy Thanh đã mất đi chỗ dựa lớn nhất trong quân. Nếu kéo dài như vậy mãi, cho dù hắn có lấy tay che trời ở Kinh Hồng, cũng rất khó bảo đảm không bị Quân đoàn Bạo Phong uy hiếp. Vì muốn được quyền lực nhiều hơn nữa, tiến thêm một bước bảo vệ mình và tướng sĩ Thiết Huyết Trấn của mình, Thiển Thủy Thanh bắt buộc triển khai quá trình đoạt quyền trong Quân đoàn Bạo Phong.</w:t>
      </w:r>
    </w:p>
    <w:p>
      <w:pPr>
        <w:pStyle w:val="BodyText"/>
      </w:pPr>
      <w:r>
        <w:t xml:space="preserve">Bởi vậy bề ngoài hắn làm ra vẻ muốn tranh đoạt chức Phó Suất, thật ra chỉ là muốn ép đối phương nhượng bộ mà thôi.</w:t>
      </w:r>
    </w:p>
    <w:p>
      <w:pPr>
        <w:pStyle w:val="BodyText"/>
      </w:pPr>
      <w:r>
        <w:t xml:space="preserve">Mục đích thật sự của hắn không phải là muốn tranh cướp chức Phó Suất quá cao xa kia, mà hắn muốn dùng đủ các thủ đoạn để tranh đoạt quyền lực của mình ở cấp dưới. Bước đầu tiên, chính là đào sâu vào lòng đám tâm phúc của Vũ Tàn Dương và Kiếp Ngạo.</w:t>
      </w:r>
    </w:p>
    <w:p>
      <w:pPr>
        <w:pStyle w:val="BodyText"/>
      </w:pPr>
      <w:r>
        <w:t xml:space="preserve">Lúc này Thiên Thủy Thanh vừa muốn nói cho Thủy Trung Đường làm Trấn Đốc Nộ Đào Trấn, Kiếp Ngạo đã tức đến nỗi nổi trận lôi đình.</w:t>
      </w:r>
    </w:p>
    <w:p>
      <w:pPr>
        <w:pStyle w:val="BodyText"/>
      </w:pPr>
      <w:r>
        <w:t xml:space="preserve">- Thiển Thủy Thanh, rốt cục ngươi có ý gì? Lạc Hồng Tướng quân của Nộ Đào Trấn vì nước chinh chiến nhiều năm, chưa bao giờ phạm sai lầm. Ngươi bảo cho Thủy Trung Đường nhậm chức Trấn Đốc Nộ Đào Trấn, vậy ngươi xử lý Lạc Tướng quân ra sao? Hay là ngươi muốn dựng nên chuyện như trấn Xích Thủy khi trước, lật đổ Lạc Tướng quân?</w:t>
      </w:r>
    </w:p>
    <w:p>
      <w:pPr>
        <w:pStyle w:val="BodyText"/>
      </w:pPr>
      <w:r>
        <w:t xml:space="preserve">Thiển Thủy Thanh nhướng mày:</w:t>
      </w:r>
    </w:p>
    <w:p>
      <w:pPr>
        <w:pStyle w:val="BodyText"/>
      </w:pPr>
      <w:r>
        <w:t xml:space="preserve">- Ai nói ta muốn lật đổ lạc Tướng quân? Chỉ là năm nay Lạc Tướng quân tuổi đã sáu mươi có lẽ cũng là lúc nên thoái ẩn dưỡng già. Quy định của Đế quốc, phàm kẻ nào đến sáu mươi tuổi sẽ không được nhậm chức trong quân nữa, nếu Lạc Tướng quân còn lưu luyến chức vụ không lui, chính là xúc phạm quân pháp!</w:t>
      </w:r>
    </w:p>
    <w:p>
      <w:pPr>
        <w:pStyle w:val="BodyText"/>
      </w:pPr>
      <w:r>
        <w:t xml:space="preserve">- Ngươi...</w:t>
      </w:r>
    </w:p>
    <w:p>
      <w:pPr>
        <w:pStyle w:val="BodyText"/>
      </w:pPr>
      <w:r>
        <w:t xml:space="preserve">Kiếp Ngạo tức đến nỗi nghẹn lời.</w:t>
      </w:r>
    </w:p>
    <w:p>
      <w:pPr>
        <w:pStyle w:val="BodyText"/>
      </w:pPr>
      <w:r>
        <w:t xml:space="preserve">Những lời này của Thiển Thủy Thanh đã điểm trúng chỗ yếu hại. Hai tệ nạn lớn nhất của Đế quốc phong kiến, một là chế độ cha truyền con nối, một là chế độ giữ chức chung thân, cái này ai ai cũng biết. Hoàng đế lập nên Đế quốc Thiên Phong năm xưa vì muốn thay đổi tình hình trong quân, cho nên đặc biệt lập ra quân quy này để phá vỡ tập tục xấu là giữ chức chung thân, quy định rằng kẻ nào đến tuổi sáu mươi sẽ không thể nhậm chức trong quân nữa, nhưng có thể đàm đương chức vụ tham mưu trong quân. Nhưng dưới chế độ hiện tại, nói thì dễ, lúc chấp hành thì vô cùng khó khăn, nếu như cấp trên mạnh mẽ bắt buộc chấp hành theo quy định xúc phạm nhiều người tức giận này, rất dễ mang tới tai họa ngầm là lòng quân bất ổn. Bởi vậy trên thực tế, điều luật này cuối cùng thất bại. Kết quả cuối cùng là mọi người xem như điều này không có nghĩa gì, vẫn tự ý làm trái.</w:t>
      </w:r>
    </w:p>
    <w:p>
      <w:pPr>
        <w:pStyle w:val="BodyText"/>
      </w:pPr>
      <w:r>
        <w:t xml:space="preserve">Nhưng rốt cục pháp luật vẫn là pháp luật, nếu không ai mang nó ra dùng, vậy nó chỉ là vật trang trí. Nhưng nếu có người không sợ cường quyền, muốn dùng pháp luật đối phó với một số người nào đó, vậy nó sẽ trở thành một đòn sát thủ mạnh mẽ.</w:t>
      </w:r>
    </w:p>
    <w:p>
      <w:pPr>
        <w:pStyle w:val="BodyText"/>
      </w:pPr>
      <w:r>
        <w:t xml:space="preserve">Lúc này Thiên Thủy Thanh lấy quy định kia để bắt buộc một viên Đại tướng tâm phúc của Kiếp Ngạo thoái vị, để nâng đỡ người của mình lên, chính là muốn nhân cơ hội này mở một đường máu.</w:t>
      </w:r>
    </w:p>
    <w:p>
      <w:pPr>
        <w:pStyle w:val="BodyText"/>
      </w:pPr>
      <w:r>
        <w:t xml:space="preserve">Nương theo lời chấp thuận vừa rồi của Thương Lan, Thiển Thủy Thanh một mạch phá hỏng sự phản đối của Kiếp Ngạo, khiến cho ông ta không còn lời nào để nói. Chiêu thức lấy thoái làm tiến này, Thiển Thủy Thanh đã sử dụng vô cùng ngoạn mục.</w:t>
      </w:r>
    </w:p>
    <w:p>
      <w:pPr>
        <w:pStyle w:val="BodyText"/>
      </w:pPr>
      <w:r>
        <w:t xml:space="preserve">Lúc này Thiển Thủy Thanh ung dung đưa mắt nhìn chằm chằm Thương Lan, Thương Lan bất đắc dĩ gật đầu:</w:t>
      </w:r>
    </w:p>
    <w:p>
      <w:pPr>
        <w:pStyle w:val="BodyText"/>
      </w:pPr>
      <w:r>
        <w:t xml:space="preserve">- Quả thật Thủy Tướng quân nên được thăng chức, mà Lạc Tướng quân niên kỷ đã cao, không còn thích hợp ở lại Nộ Đào Trấn. Nếu đã là như vậy, ta thấy sau này để cho Thủy Tướng quân phụ trách Nộ Đào Trấn đi thôi!</w:t>
      </w:r>
    </w:p>
    <w:p>
      <w:pPr>
        <w:pStyle w:val="BodyText"/>
      </w:pPr>
      <w:r>
        <w:t xml:space="preserve">Trong suy nghĩ của hắn, hắn đã nhường bước, Thiển Thủy Thanh nên thấy đủ mới đúng. Nhưng trên thực tế, đối với Thiển Thủy Thanh, đây chỉ vừa mới bắt đầu mà thôi.</w:t>
      </w:r>
    </w:p>
    <w:p>
      <w:pPr>
        <w:pStyle w:val="BodyText"/>
      </w:pPr>
      <w:r>
        <w:t xml:space="preserve">Khi Thương Lan gật đầu đồng ý để cho Thủy Trung Đường nhậm chức Trấn Đốc Nộ Đào Trấn, Thiển Thủy Thanh lập tức mỉm cười. Nụ cười của hắn âm trầm quái dị, ngập tràn sát khí, khiến cho tất cà Tướng quân ở đây nhìn thấy không rét mà run.</w:t>
      </w:r>
    </w:p>
    <w:p>
      <w:pPr>
        <w:pStyle w:val="BodyText"/>
      </w:pPr>
      <w:r>
        <w:t xml:space="preserve">Hôm nay các tướng của Quân đoàn Bạo Phong tới dự yến tiệc, ngoài Thương Lan, Vũ Tàn Dương, Kiếp Ngạo, Kế Hiển Tông bốn người cầm đầu cùng ba vị Tổng đội trưởng ra, các vị Trấn Đốc cũng có mặt ba người ở đây, là Thân Hoa kế nhiệm chức Trấn Đốc Xích Huyết Trấn do Kế Hiển Tông để lại, Tống Đông của Cuồng Sa Trấn và Minh Tử Gia của Hồng Phong Trấn. Ba kẻ còn lại là Phương Hổ lãnh đạo Thiết Huyết Trấn còn ờ bên ngoài, Lệ Sơn tạm quyền Trấn Đốc Đại Phong Trấn và Lạc Hồng của Nộ Đào Trấn cũng không thể tới.</w:t>
      </w:r>
    </w:p>
    <w:p>
      <w:pPr>
        <w:pStyle w:val="BodyText"/>
      </w:pPr>
      <w:r>
        <w:t xml:space="preserve">Hiện giờ Thiển Thủy Thanh vừa xuất thủ, đầu tiên đã lấy đi quan mão của một vị Trấn Đốc đang trấn thủ đại doanh, ánh mắt linh hoạt sắc bén của hắn đã khiến cho những người còn lại cảm thấy trong lòng run sợ.</w:t>
      </w:r>
    </w:p>
    <w:p>
      <w:pPr>
        <w:pStyle w:val="BodyText"/>
      </w:pPr>
      <w:r>
        <w:t xml:space="preserve">Trấn Đốc Xích Huyết Trấn Thân Hoa vội chắp tay nói với Thiển Thủy Thanh:</w:t>
      </w:r>
    </w:p>
    <w:p>
      <w:pPr>
        <w:pStyle w:val="BodyText"/>
      </w:pPr>
      <w:r>
        <w:t xml:space="preserve">- Thiển Tướng quân dẫn dắt Thiết Huyết Trấn tung hoành Kinh Hồng, lập nên cục diện rất tốt cho Đế quốc ta, khai sáng thế cục hai nước bắt tay cùng chống kẻ thù bên ngoài, thật sự là công cao như núi. Thủy Tướng quân là hậu duệ thế gia, cha truyền con nối, tại từng theo Thiển Tướng quân chiến đấu liên tục khắp Kinh Hồng, cũng không thẹn với phần thưởng này. Nào, Thân Hoa ta xin kính một ly để tỏ lòng tôn trọng.</w:t>
      </w:r>
    </w:p>
    <w:p>
      <w:pPr>
        <w:pStyle w:val="BodyText"/>
      </w:pPr>
      <w:r>
        <w:t xml:space="preserve">Một chén rượu vừa vào bụng, hào khí vạn trượng trong lồng ngực không vì vậy mà bị dập tắt, ngược lại càng bốc cao hơn, Thiển Thủy Thanh nói tiếp:</w:t>
      </w:r>
    </w:p>
    <w:p>
      <w:pPr>
        <w:pStyle w:val="BodyText"/>
      </w:pPr>
      <w:r>
        <w:t xml:space="preserve">- Chuyện của Thủy Trung Đường ta đã an bày xong, coi như không phụ cống hiến của Thủy gia trong cuộc chiến này. Nhưng Thiết Huyết Trấn ta còn hàng vạn người đang chờ phong thưởng, cụ thể như thế nào, đang chờ điện hạ quyết định. Thủy Thanh bất tài, tính tình nóng này, không chờ được quá lâu, mong rằng điện hạ có thể sớm cho một câu trả lời thuyết phục.</w:t>
      </w:r>
    </w:p>
    <w:p>
      <w:pPr>
        <w:pStyle w:val="BodyText"/>
      </w:pPr>
      <w:r>
        <w:t xml:space="preserve">Thương Lan lập tức nói:</w:t>
      </w:r>
    </w:p>
    <w:p>
      <w:pPr>
        <w:pStyle w:val="BodyText"/>
      </w:pPr>
      <w:r>
        <w:t xml:space="preserve">- Đế quốc tuyệt đối không bạc đãi công thần, phàm là tướng sĩ Thiết Huyết Trấn sau khi trở về, ai ai cũng sẽ được trọng thưởng, Tướng quân cứ yên tâm đi.</w:t>
      </w:r>
    </w:p>
    <w:p>
      <w:pPr>
        <w:pStyle w:val="BodyText"/>
      </w:pPr>
      <w:r>
        <w:t xml:space="preserve">Thiển Thủy Thanh lắc đầu:</w:t>
      </w:r>
    </w:p>
    <w:p>
      <w:pPr>
        <w:pStyle w:val="BodyText"/>
      </w:pPr>
      <w:r>
        <w:t xml:space="preserve">- Cho dù có nhiều tiền cũng không mua được sinh mạng của những anh hùng...</w:t>
      </w:r>
    </w:p>
    <w:p>
      <w:pPr>
        <w:pStyle w:val="BodyText"/>
      </w:pPr>
      <w:r>
        <w:t xml:space="preserve">- Tướng quân nói vậy là có ý gì?</w:t>
      </w:r>
    </w:p>
    <w:p>
      <w:pPr>
        <w:pStyle w:val="BodyText"/>
      </w:pPr>
      <w:r>
        <w:t xml:space="preserve">Thiển Thủy Thanh không đáp vội, chậm rãi dựa lưng vào ghế, khép hờ đôi mắt, sau đó mới chậm rãi nói:</w:t>
      </w:r>
    </w:p>
    <w:p>
      <w:pPr>
        <w:pStyle w:val="BodyText"/>
      </w:pPr>
      <w:r>
        <w:t xml:space="preserve">- Ý của ta rất đơn giản. Con người ta sống ở đời không mong cầu gì ngoài ba việc: Danh, lợi, quyền.</w:t>
      </w:r>
    </w:p>
    <w:p>
      <w:pPr>
        <w:pStyle w:val="BodyText"/>
      </w:pPr>
      <w:r>
        <w:t xml:space="preserve">. Hư danh, phù lợi, thực quyền, binh sĩ bình thường chỉ cần ban thưởng chút vàng bạc châu báu là đủ, nhưng những quan tướng của Thiết Huyết Trấn ta, nếu cũng chỉ dùng tiền tài vật chất mà ban thưởng, vậy không khỏi quá mức keo kiệt. Lần trước bệ hạ đã tuyên cáo khắp thiên hạ, nói rằng tất cà tướng sĩ Thiết Huyết Trấn ta, phàm những kẻ từ Doanh Chủ trở lên, mỗi người có thể thăng quan một bậc, nhưng thăng như thế nào lại không nói rõ. Hiện giờ Thiết Huyết Trấn thuộc quyền Quân đoàn Bạo Phong, Thủy Thanh muốn thỉnh giáo Thái tử điện hạ, không biết Thái tử có chuẩn bị cho chuyện này chưa?</w:t>
      </w:r>
    </w:p>
    <w:p>
      <w:pPr>
        <w:pStyle w:val="BodyText"/>
      </w:pPr>
      <w:r>
        <w:t xml:space="preserve">- Chuyện này...</w:t>
      </w:r>
    </w:p>
    <w:p>
      <w:pPr>
        <w:pStyle w:val="BodyText"/>
      </w:pPr>
      <w:r>
        <w:t xml:space="preserve">Thương Lan nhất thời không thể nói gì được.</w:t>
      </w:r>
    </w:p>
    <w:p>
      <w:pPr>
        <w:pStyle w:val="BodyText"/>
      </w:pPr>
      <w:r>
        <w:t xml:space="preserve">Thiển Thủy Thanh đã nói trắng ra như vậy, tức là muốn Thương Lan phải lập tức thực hiện lời hứa của Phụ hoàng hắn. Thiết Huyết Trấn đã thuộc quyền Quân đoàn Bạo Phong, tự nhiên Thương Lan có trách nhiệm phải sắp xếp chuyện này, nhưng thăng quan một bậc rốt cục là như thế nào, vậy thì vô cùng khó nói.</w:t>
      </w:r>
    </w:p>
    <w:p>
      <w:pPr>
        <w:pStyle w:val="BodyText"/>
      </w:pPr>
      <w:r>
        <w:t xml:space="preserve">Dưới Quân đoàn Bạo Phong, biên chế xây dựng đã đầy đủ, vị trí lãnh đạo chủ chốt cũng không thiếu người. Thiết Huyết Trấn lập công lớn, hiện giờ trừ Thủy Trung Đường sắp sửa danh chính ngôn thuận nhậm chức Trấn Đốc Nộ Đào Trấn, những người khác còn chưa có vị trí cụ thể. Chuyện chết người chính là, tuy rằng Thiết Huyết Trấn vì chiến tranh mà nhân số binh sĩ thiếu thốn, nhưng biên chế xây dựng lại vượt xa biên chế thông thường. Thiết Huyết Trấn có tới bốn Kỳ mười Doanh, so với biên chế chuẩn một Trấn có ba Kỳ sáu Doanh đã thừa ra vài chức quan trong đó. Hiện giờ Thiển Thủy Thanh nói rất rõ ràng, chẳng những yêu cầu đối phương thừa nhận biên chế hiện có của Thiết Huyết Trấn, còn muốn lập tức tiến hành phong thường cho mỗi người một bậc, chuyện này đã khiến cho Thương Lan vô cùng khó xử.</w:t>
      </w:r>
    </w:p>
    <w:p>
      <w:pPr>
        <w:pStyle w:val="BodyText"/>
      </w:pPr>
      <w:r>
        <w:t xml:space="preserve">Thiển Thủy Thanh bật cười hăng hắc:</w:t>
      </w:r>
    </w:p>
    <w:p>
      <w:pPr>
        <w:pStyle w:val="BodyText"/>
      </w:pPr>
      <w:r>
        <w:t xml:space="preserve">- Nếu như điện hạ cảm thấy khó xử, Thủy Thanh có chủ ý này...</w:t>
      </w:r>
    </w:p>
    <w:p>
      <w:pPr>
        <w:pStyle w:val="BodyText"/>
      </w:pPr>
      <w:r>
        <w:t xml:space="preserve">- Xin Thiển Tướng quân cứ nói.</w:t>
      </w:r>
    </w:p>
    <w:p>
      <w:pPr>
        <w:pStyle w:val="BodyText"/>
      </w:pPr>
      <w:r>
        <w:t xml:space="preserve">- Nói ra thì vô cùng đơn giản, chỉ cần điện hạ chịu đề bạt cho ba huynh đệ trong Trấn ta, Thiển Thủy Thanh ta sẽ không cầu gì nữa!</w:t>
      </w:r>
    </w:p>
    <w:p>
      <w:pPr>
        <w:pStyle w:val="BodyText"/>
      </w:pPr>
      <w:r>
        <w:t xml:space="preserve">Thương Lan nghe vậy vui mừng, vội vàng hỏi:</w:t>
      </w:r>
    </w:p>
    <w:p>
      <w:pPr>
        <w:pStyle w:val="BodyText"/>
      </w:pPr>
      <w:r>
        <w:t xml:space="preserve">- Chuyện này đương nhiên có thể.</w:t>
      </w:r>
    </w:p>
    <w:p>
      <w:pPr>
        <w:pStyle w:val="BodyText"/>
      </w:pPr>
      <w:r>
        <w:t xml:space="preserve">Vũ Tàn Dương và Kiếp Ngạo đồng thời ngẩn ra, liếc nhìn đối phương một cái, đồng thời cảm thấy việc này chỉ sợ không đơn giản chút nào.</w:t>
      </w:r>
    </w:p>
    <w:p>
      <w:pPr>
        <w:pStyle w:val="BodyText"/>
      </w:pPr>
      <w:r>
        <w:t xml:space="preserve">Hôm nay Thiển Thủy Thanh thiết yến, bề ngoài lấy cớ giải quyết vấn đề sở thuộc của Thiết Huyết Trấn, nhưng trên thực tế là dựa vào danh nghĩa quân công và lời hứa phong thưởng để tiến hành đoạt quyền. Lúc này, hai người đang đồng thời nghĩ xem ba người mà Thiển Thủy Thanh đòi phong thưởng là ai.</w:t>
      </w:r>
    </w:p>
    <w:p>
      <w:pPr>
        <w:pStyle w:val="BodyText"/>
      </w:pPr>
      <w:r>
        <w:t xml:space="preserve">Quà nhiên ngay sau đó, Thiển Thủy Thanh âm trầm nói:</w:t>
      </w:r>
    </w:p>
    <w:p>
      <w:pPr>
        <w:pStyle w:val="BodyText"/>
      </w:pPr>
      <w:r>
        <w:t xml:space="preserve">- Nếu đã là như vậy, Thủy Thanh đề nghị lập tức tiến hành phong thưởng cho ba vị Mộc Huyết, Bích Không Tình, Thác Bạt Khai Sơn của Thiết Huyết Trấn.</w:t>
      </w:r>
    </w:p>
    <w:p>
      <w:pPr>
        <w:pStyle w:val="BodyText"/>
      </w:pPr>
      <w:r>
        <w:t xml:space="preserve">Những cái tên mà Thiển Thủy Thanh đưa ra, quả thật bộc lộ ý đồ vô cùng nham hiếm.</w:t>
      </w:r>
    </w:p>
    <w:p>
      <w:pPr>
        <w:pStyle w:val="BodyText"/>
      </w:pPr>
      <w:r>
        <w:t xml:space="preserve">Mộc Huyết là Chưởng Kỳ của Ưng Dương Kỳ, Bích Không Tình là Chưởng Kỳ của Huyết Phong Kỳ. Sau khi Phương Hổ trở thành tân Trấn Đốc Thiết Huyết Trấn, Thiết Phong Kỳ giao cho Thác Bạt Khai Sơn.</w:t>
      </w:r>
    </w:p>
    <w:p>
      <w:pPr>
        <w:pStyle w:val="BodyText"/>
      </w:pPr>
      <w:r>
        <w:t xml:space="preserve">Hiện giờ uy danh của Thiết Huyết Trấn ở Kinh Hồng cực thịnh, ngoại trừ Thiển Thủy Thanh ra, danh vọng lớn nhất chính là năm người Phương Hổ, Mộc Huyết, Bích Không Tình, Thác Bạt Khai Sơn và Thủy Trung Đường, được người xưng là Ngũ Hào Thiết Huyết Trấn. Hiện giờ Phương Hổ cai quản Thiết Huyết Trấn, Thủy Trung Đường sắp nhậm chức Nộ Đào Trấn, nhưng còn phải phong thưởng cho ba tên Chưởng Kỳ của Thiết Huyết Trấn nữa. Cái gọi là thăng quan một bậc nếu tính với các Chưởng Kỳ, chính là sẽ thăng lên vị trí Trấn Đốc, đây chính là thay đổi về chất. Lúc trước Thiển Thủy Thanh lên tới địa vị cao như vậy, không biết đã tốn bao nhiêu sức lực, dẫm nát bao nhiêu xác người. Thế nhưng hiện tại, hắn lại muốn một lần đưa đám thuộc hạ đắc lực nhất của mình lên địa vị cao.</w:t>
      </w:r>
    </w:p>
    <w:p>
      <w:pPr>
        <w:pStyle w:val="BodyText"/>
      </w:pPr>
      <w:r>
        <w:t xml:space="preserve">Thiển Thủy Thanh vừa đưa ra ba cái tên này, Thương Lan khiếp sợ tới mức hồn vía bay mất. Hắn nằm mơ cũng không ngờ đòi hỏi của Thiển Thủy Thanh lại to lớn như vậy, hắn muốn nuốt trọn biên chế ba Quân sáu Trấn của Quân đoàn Bạo Phong một lần!</w:t>
      </w:r>
    </w:p>
    <w:p>
      <w:pPr>
        <w:pStyle w:val="BodyText"/>
      </w:pPr>
      <w:r>
        <w:t xml:space="preserve">Nhưng lời đã nói ra cũng như nước đổ đi, trước mặt bao nhiêu người như vậy, sao có thể thay đổi được. Tạm thời không bàn tới năng lực của ba người này, chỉ dựa vào công lao vất vả của Thiết Huyết Trấn hơn một năm qua chiếm được Kinh Hồng, buộc phải xưng thần với Đế quốc Thiên Phong, từ nay về sau không dám động đao binh với Đế quốc Thiên Phong, hàng năm cống nộp, đại môn Hàn Phong quan rộng mở, nếu như có chiến sự, Kinh Hồng còn phải xuất binh tương trợ. Chi dựa vào bao nhiêu đó, không có lý nào không cho bọn họ thăng quan.</w:t>
      </w:r>
    </w:p>
    <w:p>
      <w:pPr>
        <w:pStyle w:val="BodyText"/>
      </w:pPr>
      <w:r>
        <w:t xml:space="preserve">Nhưng cái mà Thiển Thủy Thanh muốn không phải là một chức quan huyện nho nhỏ, hay là một chức quan tọa trấn trung ương của thành Thương Thiên, mà hắn muốn thực quyền nắm đại quân.</w:t>
      </w:r>
    </w:p>
    <w:p>
      <w:pPr>
        <w:pStyle w:val="BodyText"/>
      </w:pPr>
      <w:r>
        <w:t xml:space="preserve">Mao Chủ tịch nói rất đúng, chính quyền là do cướp được mà ra, hiển nhiên lúc này Thiên Thủy Thanh đang cướp. Chức quan khác hắn không cần, nhưng vị trí ba Quân sáu Trấn của Quân đoàn Bạo Phong, hắn đã nhắm chuẩn rồi, ắt phải lấy được mới cam lòng.</w:t>
      </w:r>
    </w:p>
    <w:p>
      <w:pPr>
        <w:pStyle w:val="BodyText"/>
      </w:pPr>
      <w:r>
        <w:t xml:space="preserve">Từ lúc ở vùng ngoại ô Khang Châu, từ Bát Xích biết được sở dĩ Thiết Huyết Trấn bị vây khốn ở Kinh Hồng, hai người Vũ Kiếp chắc chắn có liên quan trong đó, hắn đã biết rằng nếu muốn báo thù, chỉ bằng vào chuyện này là không có khả năng. Mặc dù trong chuyện này, hai người Vũ Kiếp để lại sơ hở, nhưng cho dù Hồng Nhạn trở về cũng không thể làm chứng rằng bọn chúng có liên quan tới cái chết của Hồng Bắc Minh, không thể làm chứng rằng bọn chúng cố ý hãm hại Thiết Huyết Trấn. Mặc dù Kế Hiển Tông đã nghe lệnh Xích Phong Uyển làm theo mệnh lệnh của hắn, phối hợp làm việc, nhưng nếu bảo hắn ra mặt làm chứng cho mình, hiến nhiên là không có khả năng.</w:t>
      </w:r>
    </w:p>
    <w:p>
      <w:pPr>
        <w:pStyle w:val="BodyText"/>
      </w:pPr>
      <w:r>
        <w:t xml:space="preserve">Đã không có chứng cớ, vậy rõ ràng là không cần chứng cớ, đã không có cách nào chứng minh mình trong sạch, vậy cũng không cần phải chứng minh nữa. Thiển Thủy Thanh quyết định tỏ rõ lập trường, triển khai xa mã, oanh oanh liệt liệt tranh chấp một trận quyết liệt cùng hai tên khốn kiếp kia, nhất định phải tranh đoạt quyền lực với chúng.</w:t>
      </w:r>
    </w:p>
    <w:p>
      <w:pPr>
        <w:pStyle w:val="BodyText"/>
      </w:pPr>
      <w:r>
        <w:t xml:space="preserve">Khi hai người Vũ Kiếp cho rằng có chỗ dựa là Thái tử, Thiển Thủy Thanh sẽ không dám làm gì bọn chúng, lúc ấy chúng hoàn toàn không ngờ Thiển Thủy Thanh không nhắc lại chuyện xưa. Hiện tại chuyện duy nhất mà hắn muốn làm chính là lợi dụng công lao cái thế của mình, đem tất cả những người của mình bố trí khắp các ngõ ngách trong Quân đoàn Bạo Phong, bắt đầu xâm nhập từ vị trí Trấn Đốc, khiến cho hai tên khốn này trắng tay một phen.</w:t>
      </w:r>
    </w:p>
    <w:p>
      <w:pPr>
        <w:pStyle w:val="BodyText"/>
      </w:pPr>
      <w:r>
        <w:t xml:space="preserve">Đến lúc đó, cho dù bọn Vũ Kiếp thân là Quân Suất, cũng chi là lũ khốn trắng tay mà thôi, không có cái gật đầu của Thiển Thủy Thanh, bọn chúng cũng chỉ có thể chỉ huy đội cận vệ của mình. Mà dù Thương Lan thân là Tống Suất, dù có muốn hại Thiển Thủy Thanh, cũng phải qua tai mắt thủ hạ của hắn trước. Nếu như Thương Lan không cẩn thận mà chọc giận Thiển Thủy Thanh, chỉ sợ cái chờ đón hắn chính là một cuộc binh biến giống như trấn Xích Thủy khi trước.</w:t>
      </w:r>
    </w:p>
    <w:p>
      <w:pPr>
        <w:pStyle w:val="BodyText"/>
      </w:pPr>
      <w:r>
        <w:t xml:space="preserve">Lúc này Thiên Thủy Thanh vừa nói ra tên ba người nọ, đừng nói Thương Lan hoảng sợ, ngay cả đám Bách An Quốc cũng phải giật mình kinh hãi, hiểu ra ý định của Thiển Thủy Thanh là muốn nuốt trọn Quân đoàn Bạo Phong.</w:t>
      </w:r>
    </w:p>
    <w:p>
      <w:pPr>
        <w:pStyle w:val="BodyText"/>
      </w:pPr>
      <w:r>
        <w:t xml:space="preserve">Vũ Tàn Dương âm trầm nói:</w:t>
      </w:r>
    </w:p>
    <w:p>
      <w:pPr>
        <w:pStyle w:val="BodyText"/>
      </w:pPr>
      <w:r>
        <w:t xml:space="preserve">- Sáu Trấn Đốc của Quân đoàn Bạo Phong còn đang tại vị, không lỗi lầm thì không bị phạt, không có công thì không được thưởng. Tâm trạng muốn đề bạt ái tướng của Thiển Tướng quân, bản đại Tướng quân có thể hiểu được, tuy nhiên hiện tại không có vị trí nào để sắp xếp cho bọn họ, ta thấy nên chờ một thời gian nữa là hơn!</w:t>
      </w:r>
    </w:p>
    <w:p>
      <w:pPr>
        <w:pStyle w:val="BodyText"/>
      </w:pPr>
      <w:r>
        <w:t xml:space="preserve">Thiển Thủy Thanh lạnh lùng đáp lại:</w:t>
      </w:r>
    </w:p>
    <w:p>
      <w:pPr>
        <w:pStyle w:val="BodyText"/>
      </w:pPr>
      <w:r>
        <w:t xml:space="preserve">- Nếu không có vị trí thì cứ bỏ ra vài người, ta không cần nhiều lắm, chỉ cần ba vị trí là đủ.</w:t>
      </w:r>
    </w:p>
    <w:p>
      <w:pPr>
        <w:pStyle w:val="BodyText"/>
      </w:pPr>
      <w:r>
        <w:t xml:space="preserve">Cuồng Sa Trấn Tống Đông giận dữ vỗ bàn đứng dậy:</w:t>
      </w:r>
    </w:p>
    <w:p>
      <w:pPr>
        <w:pStyle w:val="BodyText"/>
      </w:pPr>
      <w:r>
        <w:t xml:space="preserve">- Thiển Thủy Thanh, con rùa đen ngươi có ý gì? Ngươi muốn mấy tên phản tướng như Bích Không Tình ngồi trên đầu lão tử, cũng phải hỏi ý lão tử trước. Nếu bọn chúng thăng lên một bậc, vậy lão tử sẽ ngồi đâu? Thiển Thủy Thanh ngươi nhập ngũ không lâu nhưng dã tâm không nhỏ, lão tử đã sớm thấy ngươi có tướng phản phúc rồi. Ngươi giết Hành Trường Thuận, hại Kinh Phong Triền, giết Nam Vô Thương, tự tiện biến Hàn Phong quan trở thành khu phi quân sự, cầm quyền một cõi. Hiện giờ lại mượn cơ hội thiết yến để ép bức đoạt quyền, bồi dưỡng tâm phúc, ta thấy rõ ràng ngươi muốn tạo phản!</w:t>
      </w:r>
    </w:p>
    <w:p>
      <w:pPr>
        <w:pStyle w:val="BodyText"/>
      </w:pPr>
      <w:r>
        <w:t xml:space="preserve">- Bốp!</w:t>
      </w:r>
    </w:p>
    <w:p>
      <w:pPr>
        <w:pStyle w:val="BodyText"/>
      </w:pPr>
      <w:r>
        <w:t xml:space="preserve">Một tiếng chén vỡ vang lên, Hồng Phong Trấn Minh Tử Gia cũng đã đứng lên:</w:t>
      </w:r>
    </w:p>
    <w:p>
      <w:pPr>
        <w:pStyle w:val="BodyText"/>
      </w:pPr>
      <w:r>
        <w:t xml:space="preserve">- Thiển Thủy Thanh, ngươi quả thật là khinh người quá đáng, vốn ta nghĩ Thiết Huyết Trấn ngươi đơn độc chiến đấu ở Kinh Hồng, gian nan vất vả, Thiển Thủy Thanh ngươi lại có thể giành được cục diện như hiện tại, cũng có thể coi như một tướng tài. Nhưng không ngờ lòng tham ngươi quá nặng, che mờ lý trí, hôm nay mời chúng ta tới đây, ta thấy không phải là chuyện tốt lành gì. Tuy nhiên nếu muốn chúng ta thoái vị, vậy phải có năng lực mới được!</w:t>
      </w:r>
    </w:p>
    <w:p>
      <w:pPr>
        <w:pStyle w:val="BodyText"/>
      </w:pPr>
      <w:r>
        <w:t xml:space="preserve">Kiếp Ngạo lại ngửa mặt lên trời cười to:</w:t>
      </w:r>
    </w:p>
    <w:p>
      <w:pPr>
        <w:pStyle w:val="BodyText"/>
      </w:pPr>
      <w:r>
        <w:t xml:space="preserve">- Quân đoàn Bạo Phong tống cộng cũng chỉ có sáu Trấn, bây giờ cho ngươi ba Trấn nữa, vậy trong sáu Trấn đã có năm Trấn là do người của Thiết Huyết Trấn ngươi đảm đương. Thiển Thủy Thanh ôi Thiển Thủy Thanh, ngươi quá tham lam rồi!</w:t>
      </w:r>
    </w:p>
    <w:p>
      <w:pPr>
        <w:pStyle w:val="BodyText"/>
      </w:pPr>
      <w:r>
        <w:t xml:space="preserve">Đột nhiên một tiếng hét to vang lên:</w:t>
      </w:r>
    </w:p>
    <w:p>
      <w:pPr>
        <w:pStyle w:val="BodyText"/>
      </w:pPr>
      <w:r>
        <w:t xml:space="preserve">- Đó là vì Thiết Huyết Trấn ta lập công xứng đáng!</w:t>
      </w:r>
    </w:p>
    <w:p>
      <w:pPr>
        <w:pStyle w:val="BodyText"/>
      </w:pPr>
      <w:r>
        <w:t xml:space="preserve">Lời vừa dứt, chỉ thấy bên ngoài diễn võ trường, một đám quân nhân Thiết Huyết Trấn đang hùng hổ tiến lại gần, rõ ràng là các trọng tướng của Thiết Huyết Trấn như Phương Hổ, Thác Bạt Khai Sơn...</w:t>
      </w:r>
    </w:p>
    <w:p>
      <w:pPr>
        <w:pStyle w:val="BodyText"/>
      </w:pPr>
      <w:r>
        <w:t xml:space="preserve">Độc Nhãn Sát Thần Phương Hổ, bên mắt bị hư đã được che bằng một miếng da đen, một mắt còn lại lóe ra hung quang, nhìn thẳng vào đám Kiếp Ngạo đang ngồi trên đài cao.</w:t>
      </w:r>
    </w:p>
    <w:p>
      <w:pPr>
        <w:pStyle w:val="BodyText"/>
      </w:pPr>
      <w:r>
        <w:t xml:space="preserve">Thanh âm đầy tức giận của hắn vang vọng trên bầu trời của diễn võ trường:</w:t>
      </w:r>
    </w:p>
    <w:p>
      <w:pPr>
        <w:pStyle w:val="BodyText"/>
      </w:pPr>
      <w:r>
        <w:t xml:space="preserve">- Kiếp Đại Tướng quân, Vũ Đại Tướng quân, Thiết Huyết Trấn ta chiến đấu ở Kinh Hồng đã hơn một năm qua, giết hàng chục vạn địch nhân, huynh đệ tử trận gần bốn vạn người. Trong lúc chúng ta đang huyết chiến, Quân đoàn Bạo Phong được xưng là đệ nhất Quân đoàn của Đế quốc đang làm gì? Chỉ đang hóng gió bên ngoài Hàn Phong quan!</w:t>
      </w:r>
    </w:p>
    <w:p>
      <w:pPr>
        <w:pStyle w:val="BodyText"/>
      </w:pPr>
      <w:r>
        <w:t xml:space="preserve">Mộc Huyết cũng cao giọng nói:</w:t>
      </w:r>
    </w:p>
    <w:p>
      <w:pPr>
        <w:pStyle w:val="BodyText"/>
      </w:pPr>
      <w:r>
        <w:t xml:space="preserve">- Đế quốc lựa chọn nhân tài chỉ luận công lao, chứ không hỏi về lai lịch, nếu không những kẻ ngồi không ăn bám sẽ rất đông. Tiên hoàng từng có di ngôn, ngựa đua còn hay hơn ngựa đẹp, phàm kẻ có công lớn với quốc gia, vậy phải trọng thưởng trọng dụng. Thiết Huyết Trấn ta vì nước chiến chinh, vào sinh ra tử, bất kể đề bạt cao tới mức nào cũng không thể gọi là quá phận. Mộc mỗ bất tài, đang là Chưởng Kỳ Ưng Dương Kỳ, nguyện ra sức vì Đế quốc, cầm quân một Trấn, tung hoành sa trường.</w:t>
      </w:r>
    </w:p>
    <w:p>
      <w:pPr>
        <w:pStyle w:val="BodyText"/>
      </w:pPr>
      <w:r>
        <w:t xml:space="preserve">Gần vạn binh sĩ Thiết Huyết Trấn chật kín diễn võ trường, ai nấy đẳng đẳng sát khí, tay để sẵn lên chuôi đao. Xem ra nếu đối phương không đồng ý, rất có thể ngay lập tức công khai trở mặt.</w:t>
      </w:r>
    </w:p>
    <w:p>
      <w:pPr>
        <w:pStyle w:val="BodyText"/>
      </w:pPr>
      <w:r>
        <w:t xml:space="preserve">Vũ Tàn Dương tức giận nhìn Thiển Thủy Thanh:</w:t>
      </w:r>
    </w:p>
    <w:p>
      <w:pPr>
        <w:pStyle w:val="BodyText"/>
      </w:pPr>
      <w:r>
        <w:t xml:space="preserve">- Thiển Thủy Thanh, ngươi dám tạo phản ư?</w:t>
      </w:r>
    </w:p>
    <w:p>
      <w:pPr>
        <w:pStyle w:val="BodyText"/>
      </w:pPr>
      <w:r>
        <w:t xml:space="preserve">- Bốp!</w:t>
      </w:r>
    </w:p>
    <w:p>
      <w:pPr>
        <w:pStyle w:val="BodyText"/>
      </w:pPr>
      <w:r>
        <w:t xml:space="preserve">Thiển Thủy Thanh vỗ bàn đứng dậy:</w:t>
      </w:r>
    </w:p>
    <w:p>
      <w:pPr>
        <w:pStyle w:val="BodyText"/>
      </w:pPr>
      <w:r>
        <w:t xml:space="preserve">- Vũ Đại Tướng quân, xin ông cẩn thận lời nói của mình, đây chỉ là thỉnh cầu hợp lý, không hề có ý gì uy hiếp. Tuy nhiên nếu các vị Quân Suất xử lý không thỏa đáng quân vụ của Quân đoàn, binh sĩ có quyền đưa ra kháng nghị. Quyết định như thế nào, đó là chuyện của ông và Kiếp Quân Suất, xảy ra hậu quả như thế nào, không có liên quan gì tới Thiển Thủy Thanh ta!</w:t>
      </w:r>
    </w:p>
    <w:p>
      <w:pPr>
        <w:pStyle w:val="BodyText"/>
      </w:pPr>
      <w:r>
        <w:t xml:space="preserve">Vũ Tàn Dương nghe vậy hít sâu một hơi khí lạnh, mãi đến lúc này, rốt cục ông ta mới hiểu ra, thì ra Thiển Thủy Thanh chuyện gì cũng dám làm, không sợ đắc tội với bất kỳ ai. Ông ta nằm mơ cũng không ngờ, Thiển Thủy Thanh vừa nắm được quyền khống chế Hàn Phong quan, trận tuyến còn chưa ổn định đã nhanh như vậy phát động tranh chấp quyền lực bên trong Quân đoàn Bạo Phong. Mà hậu quả của chuyện coi thường này chính là, nếu không đáp ứng yêu cầu của Thiển Thủy Thanh, e rằng ngay lập tức, bọn họ sẽ bị quân nhân Thiết Huyết Trấn giận dữ loạn đao phân thây ngay tại chỗ.</w:t>
      </w:r>
    </w:p>
    <w:p>
      <w:pPr>
        <w:pStyle w:val="BodyText"/>
      </w:pPr>
      <w:r>
        <w:t xml:space="preserve">Thiển Thủy Thanh đã từng làm một cuộc binh biến trấn Xích Thủy, lần này chẳng qua chỉ là làm lớn hơn, ngoạn mục hơn một chút mà thôi.</w:t>
      </w:r>
    </w:p>
    <w:p>
      <w:pPr>
        <w:pStyle w:val="BodyText"/>
      </w:pPr>
      <w:r>
        <w:t xml:space="preserve">Tuy nhiên khác với lần trước, lần này hắn không cần giết người mà cũng có thể đạt được mục đích.</w:t>
      </w:r>
    </w:p>
    <w:p>
      <w:pPr>
        <w:pStyle w:val="BodyText"/>
      </w:pPr>
      <w:r>
        <w:t xml:space="preserve">Mặc dù thế chế chính trị của thời kỳ hiện đại và thời kỳ phong kiến có sự khác biệt rất lớn, nhưng cũng là trăm sông về biển, tư tưởng chủ đạo của chúng cũng tương tự như nhau.</w:t>
      </w:r>
    </w:p>
    <w:p>
      <w:pPr>
        <w:pStyle w:val="BodyText"/>
      </w:pPr>
      <w:r>
        <w:t xml:space="preserve">Tướng quân cấp cao nắm đại quyền trong tay, xưa nay đều không phải là từ dưới lập chút công lao là có thể dễ dàng ngoi lên được. Trên thực tế, Quân đoàn chủ lực như Quân đoàn Bạo Phong, tất cả chức vị từ Trấn Đốc trở lên gần như phải qua một phen thẩm tra về chính trị và thử thách về quân sự. Thân Hoa của Xích Huyết Trấn chính là một tỷ dụ rõ ràng nhất: Sau khi Kế Hiển Tông hại chết Hồng Bắc Minh, thăng chức Quân Suất Long Nha Quân, cũng không có quyền tuyển chọn kẻ kế nhiệm từ trong Xích Huyết Trấn, mà phải do một vị quan lớn từ thành Thương Thiên tới, chủ trì sự việc này.</w:t>
      </w:r>
    </w:p>
    <w:p>
      <w:pPr>
        <w:pStyle w:val="BodyText"/>
      </w:pPr>
      <w:r>
        <w:t xml:space="preserve">Đối với đại đa số quan viên cấp bậc Chưởng Kỳ, vị trí này rất có thể là vị trí suốt đời của bọn họ. Nếu như muốn bước lên thêm một bước, quả thật còn khó hơn lên trời.</w:t>
      </w:r>
    </w:p>
    <w:p>
      <w:pPr>
        <w:pStyle w:val="BodyText"/>
      </w:pPr>
      <w:r>
        <w:t xml:space="preserve">Cũng giống như từ Vệ Giáo thăng lên Doanh Chù vậy, từ Chưởng Kỳ thăng lên Trấn Đốc cũng là một cửa ải hiểm nghèo.</w:t>
      </w:r>
    </w:p>
    <w:p>
      <w:pPr>
        <w:pStyle w:val="BodyText"/>
      </w:pPr>
      <w:r>
        <w:t xml:space="preserve">Mà hôm nay Thiển Thủy Thanh lại muốn mượn công lao cái thế của mình để san bằng cửa ải kia, để dọn đường cho huynh đệ Thiết Huyết Trấn của mình thuận lợi leo lên một bước. Chỉ có điều khác với sự tranh chấp trong chốn quan trường, sự tranh đoạt quyền lực của quân nhân với nhau càng trơ trẽn hơn, càng thẳng thắn và sặc mùi máu tanh hơn nữa.</w:t>
      </w:r>
    </w:p>
    <w:p>
      <w:pPr>
        <w:pStyle w:val="BodyText"/>
      </w:pPr>
      <w:r>
        <w:t xml:space="preserve">Lúc này bọn Phương Hổ đã xông ra, chuyện này bắt buộc phải có kết quả. Nếu như kết quả không đúng như ý muốn, đừng nói là vài vị Trấn Đốc, cho dù là Thương Lan, Thiển Thủy Thanh cũng không xem hắn ra gì.</w:t>
      </w:r>
    </w:p>
    <w:p>
      <w:pPr>
        <w:pStyle w:val="BodyText"/>
      </w:pPr>
      <w:r>
        <w:t xml:space="preserve">Về phần đám tướng sĩ cũ của Hàn Phong quan lại đang vui vẻ ngồi xem kịch, mơ ước Thiển Thủy Thanh ra tay một lần giết sạch tất cả các tướng lĩnh của Quân đoàn Bạo Phong, sau đó phản chiến. Chỉ là mơ ước này của bọn họ quá mịt mờ, thực lực của người Đế quốc Thiên Phong, người Kinh Hồng không dễ gì đối phó, nếu thật sự giết sạch bọn họ, kẻ xấu số vẫn là người Kinh Hồng.</w:t>
      </w:r>
    </w:p>
    <w:p>
      <w:pPr>
        <w:pStyle w:val="BodyText"/>
      </w:pPr>
      <w:r>
        <w:t xml:space="preserve">Nhưng nếu có thể nhìn thấy Thiển Thủy Thanh trở mặt với bọn họ, vậy cũng đã vô cùng cao hứng.</w:t>
      </w:r>
    </w:p>
    <w:p>
      <w:pPr>
        <w:pStyle w:val="BodyText"/>
      </w:pPr>
      <w:r>
        <w:t xml:space="preserve">Đây cũng là một trong những nguyên nhân vì sao Thiển Thủy Thanh dám làm như vậy: Sớm muộn gì Thiết Huyết Trấn cũng phải trở về biên chế cũ, chẳng những hắn phải nắm Quân đoàn Bạo Phong trong tay, khiến cho bọn Thương Lan, Vũ Tàn Dương, Kiếp Ngạo mất đi quyền lực, đồng thời còn phải thu phục tướng sĩ Hàn Phong quan. Mà cách tốt nhất để khiến cho bọn họ thật lòng quy phục, chính là biểu hiện ra rằng mình không cùng đường với Đế quốc Thiên Phong, đứng riêng một cõi.</w:t>
      </w:r>
    </w:p>
    <w:p>
      <w:pPr>
        <w:pStyle w:val="BodyText"/>
      </w:pPr>
      <w:r>
        <w:t xml:space="preserve">Lúc này Thương Lan nhìn thấy khí thế hung hăng của tướng sĩ Thiết Huyết Trấn dưới đài, lập tức sợ hãi tới mức mặt mũi tái nhợt. Mặc dù trên danh nghĩa hắn là Tống Suất của Quân đoàn Bạo Phong, nhưng lại không hề có khí phách như Phụ hoàng hắn, không có gan mạo hiểm. Lúc này hắn vội nhìn Thiên Thủy Thanh kêu lên:</w:t>
      </w:r>
    </w:p>
    <w:p>
      <w:pPr>
        <w:pStyle w:val="BodyText"/>
      </w:pPr>
      <w:r>
        <w:t xml:space="preserve">- Thiển Tướng quân không cần phải nổi giận, Đế quốc tuyệt đối sẽ không bạc đãi thần tử có công, chỉ là theo như tình hình hiện tại khó mà sắp xếp!</w:t>
      </w:r>
    </w:p>
    <w:p>
      <w:pPr>
        <w:pStyle w:val="BodyText"/>
      </w:pPr>
      <w:r>
        <w:t xml:space="preserve">Thiển Thủy Thanh cười hăng hắc lạnh lùng:</w:t>
      </w:r>
    </w:p>
    <w:p>
      <w:pPr>
        <w:pStyle w:val="BodyText"/>
      </w:pPr>
      <w:r>
        <w:t xml:space="preserve">- Ý của điện hạ, Thủy Thanh hiểu rõ, tuy nhiên ta càm thấy không có gì mà sắp xếp không được. Bát Xích!</w:t>
      </w:r>
    </w:p>
    <w:p>
      <w:pPr>
        <w:pStyle w:val="BodyText"/>
      </w:pPr>
      <w:r>
        <w:t xml:space="preserve">- Có!</w:t>
      </w:r>
    </w:p>
    <w:p>
      <w:pPr>
        <w:pStyle w:val="BodyText"/>
      </w:pPr>
      <w:r>
        <w:t xml:space="preserve">Bát Xích từ sau lưng Thiên Thủy Thanh bước ra, trong tay nó còn cầm một tập hồ sơ.</w:t>
      </w:r>
    </w:p>
    <w:p>
      <w:pPr>
        <w:pStyle w:val="BodyText"/>
      </w:pPr>
      <w:r>
        <w:t xml:space="preserve">Thiển Thủy Thanh lạnh nhạt nói:</w:t>
      </w:r>
    </w:p>
    <w:p>
      <w:pPr>
        <w:pStyle w:val="BodyText"/>
      </w:pPr>
      <w:r>
        <w:t xml:space="preserve">- Đọc cho Thái tử nghe đi!</w:t>
      </w:r>
    </w:p>
    <w:p>
      <w:pPr>
        <w:pStyle w:val="BodyText"/>
      </w:pPr>
      <w:r>
        <w:t xml:space="preserve">- Dạ!</w:t>
      </w:r>
    </w:p>
    <w:p>
      <w:pPr>
        <w:pStyle w:val="BodyText"/>
      </w:pPr>
      <w:r>
        <w:t xml:space="preserve">Bát Xích kêu to, mở tập hồ sơ trong tay ra, chậm rãi đọc:</w:t>
      </w:r>
    </w:p>
    <w:p>
      <w:pPr>
        <w:pStyle w:val="BodyText"/>
      </w:pPr>
      <w:r>
        <w:t xml:space="preserve">- Từ khi Đế quốc dựng nên tới nay, Quân đoàn Bạo Phong là đệ nhất chủ lực của Đế quốc Thiên Phong, chiến lực hùng mạnh là nhờ vào các Tướng quân của ta thanh liêm, binh sĩ phục vụ quên mình. Tuy nhiên vẫn có một ít kẻ phạm pháp, ỷ mình ở địa vị cao không chịu quên mình vì nước, lại lạm quyền mưu lợi riêng tư, tham ô bỏ túi riêng. Tháng Sáu năm ngoái, Trấn Đốc Cuồng Sa Trấn Tống Đông lén cắt xén quân nhu và quân lương, tổng cộng tham ô tám mươi vạn lượng bạc. Việc này đã được tra xét, chứng cứ vô cùng xác thực, không thể chối cãi, đề nghị lập tức tước quan thôi chức, giao cho quan trên điều tra xử tội. Lại thêm Trấn Đốc Hồng Phong Trấn Minh Tử Gia vi phạm quốc pháp, nhận tiền hối lộ của thương nhân, cường đoạt dân nữ, chiếm đất dân lành, chính là làm bậy, cũng cần phải nghiêm trị một lượt. Vì giữ gìn nước nhà, quét sạch tham quan, chỉnh đốn quân phong, xin Thái tử điện hạ lập tức xử ưí. Trấn Viễn Đại Tướng quân Thiển Thủy Thanh có huân chương Hộ Quốc, có nhiệm vụ điều tra giám sát chấp hành, tất cả người từ thấp tới cao trong Quân đoàn Bạo Phong, phàm là kẻ phạm pháp, đều có quyền tiền trảm hậu tấu...</w:t>
      </w:r>
    </w:p>
    <w:p>
      <w:pPr>
        <w:pStyle w:val="BodyText"/>
      </w:pPr>
      <w:r>
        <w:t xml:space="preserve">Những lời này khiến cho mọi người nghe thấy phải trợn mắt há mồm, Tống Đông tức giận tới nỗi điên cuồng kêu to:</w:t>
      </w:r>
    </w:p>
    <w:p>
      <w:pPr>
        <w:pStyle w:val="BodyText"/>
      </w:pPr>
      <w:r>
        <w:t xml:space="preserve">- Thiển Thủy Thanh, ngươi ngụy tạo tội trạng, vu khống hãm hại, lão tử không có làm!</w:t>
      </w:r>
    </w:p>
    <w:p>
      <w:pPr>
        <w:pStyle w:val="BodyText"/>
      </w:pPr>
      <w:r>
        <w:t xml:space="preserve">Minh Tử Gia cũng kêu to:</w:t>
      </w:r>
    </w:p>
    <w:p>
      <w:pPr>
        <w:pStyle w:val="BodyText"/>
      </w:pPr>
      <w:r>
        <w:t xml:space="preserve">- Thiển Thủy Thanh, ngươi dám bắt lão tử sao?</w:t>
      </w:r>
    </w:p>
    <w:p>
      <w:pPr>
        <w:pStyle w:val="BodyText"/>
      </w:pPr>
      <w:r>
        <w:t xml:space="preserve">Thiển Thủy Thanh nhướng mày:</w:t>
      </w:r>
    </w:p>
    <w:p>
      <w:pPr>
        <w:pStyle w:val="BodyText"/>
      </w:pPr>
      <w:r>
        <w:t xml:space="preserve">- Dạ Oanh, đưa chứng cớ cho bọn chúng xem.</w:t>
      </w:r>
    </w:p>
    <w:p>
      <w:pPr>
        <w:pStyle w:val="BodyText"/>
      </w:pPr>
      <w:r>
        <w:t xml:space="preserve">Dạ Oanh cười lạnh, ném một quyển sách ra trước mặt hai người:</w:t>
      </w:r>
    </w:p>
    <w:p>
      <w:pPr>
        <w:pStyle w:val="BodyText"/>
      </w:pPr>
      <w:r>
        <w:t xml:space="preserve">- Vừa rồi chỉ là nói sơ lược một chút. Trong bản ghi chép này đã ghi lại đầy đủ những hành động phạm pháp của các ngươi trong những năm gần đây. Thời gian, địa điểm, nhân chứng vật chứng đều có ghi rõ ràng trong đó.</w:t>
      </w:r>
    </w:p>
    <w:p>
      <w:pPr>
        <w:pStyle w:val="BodyText"/>
      </w:pPr>
      <w:r>
        <w:t xml:space="preserve">Chuyện các ngươi cắt xén quân lương, tham ô quân nhu, chiếm đất dân chúng đã sớm bị người khác biết. Tội lỗi chất chồng như vậy, muốn chối cãi không nhận, e rằng không dễ chút nào!</w:t>
      </w:r>
    </w:p>
    <w:p>
      <w:pPr>
        <w:pStyle w:val="BodyText"/>
      </w:pPr>
      <w:r>
        <w:t xml:space="preserve">Tống Đông và Minh Tử Gia liếc nhìn nhau, đồng thời cầm sách lên xem, lúc này mới phát hiện ra, không ngờ trong đó ghi rõ ràng rành mạch những việc làm trong mấy năm qua của mình, nhất thời kinh hãi.</w:t>
      </w:r>
    </w:p>
    <w:p>
      <w:pPr>
        <w:pStyle w:val="BodyText"/>
      </w:pPr>
      <w:r>
        <w:t xml:space="preserve">Tống Đông ngơ ngác nhìn quyển sách, miệng lẩm bẩm:</w:t>
      </w:r>
    </w:p>
    <w:p>
      <w:pPr>
        <w:pStyle w:val="BodyText"/>
      </w:pPr>
      <w:r>
        <w:t xml:space="preserve">- Sao lại như vậy, sao lại như vậy? Vì sao hắn biết được, hắn lấy được từ đâu?</w:t>
      </w:r>
    </w:p>
    <w:p>
      <w:pPr>
        <w:pStyle w:val="BodyText"/>
      </w:pPr>
      <w:r>
        <w:t xml:space="preserve">Phương Hổ lạnh lùng nhếch mép:</w:t>
      </w:r>
    </w:p>
    <w:p>
      <w:pPr>
        <w:pStyle w:val="BodyText"/>
      </w:pPr>
      <w:r>
        <w:t xml:space="preserve">- Tống Tướng quân, Minh Tướng quân, hai vị cứ vào ngục chậm rãi suy nghĩ, ta thấy vị trí của hai ngươi đã có thể đưa ra tặng cho thần tử có công rồi!</w:t>
      </w:r>
    </w:p>
    <w:p>
      <w:pPr>
        <w:pStyle w:val="BodyText"/>
      </w:pPr>
      <w:r>
        <w:t xml:space="preserve">Lúc này Thái tử Thương Lan, bọn Vũ Tàn Dương, Kiếp Ngạo mặt cắt không còn chút máu.</w:t>
      </w:r>
    </w:p>
    <w:p>
      <w:pPr>
        <w:pStyle w:val="BodyText"/>
      </w:pPr>
      <w:r>
        <w:t xml:space="preserve">Thật ra phàm những người làm quan, có được bao nhiêu người không tham? Ngay cả Chiến thần Liệt Cuồng Diễm một lòng vì nước còn không dám nói rằng, trong thời gian mình làm quan chưa từng thu nhận chút lợi ích nào, nếu không, chỉ dựa vào bổng lộc của triều đình, không ai đủ sống. Nhất là các vị Tướng quân tắm máu sa trường, vào sinh ra tử, nên thường là cuộc sống muốn được hưởng thụ một chút. Hành vi của Thiển Thủy Thanh cướp của quý tộc cường hào khi trước càng là tham trong tham.</w:t>
      </w:r>
    </w:p>
    <w:p>
      <w:pPr>
        <w:pStyle w:val="BodyText"/>
      </w:pPr>
      <w:r>
        <w:t xml:space="preserve">Chỉ là có những chuyện không thể để vạch trần, nếu để người khác đưa ra ánh sáng, vậy phải nhận lấy quả đắng.</w:t>
      </w:r>
    </w:p>
    <w:p>
      <w:pPr>
        <w:pStyle w:val="BodyText"/>
      </w:pPr>
      <w:r>
        <w:t xml:space="preserve">Hiện tại Thiển Thủy Thanh đột ngột làm khó, lợi dụng quyền lực mà huân chương Hộ Quốc trong tay hắn cho phép, mạnh mẽ diệt trừ những thủ hạ đắc lực của Vũ Tàn Dương và Kiếp Ngạo, tự nhiên trước đó đã chuấn bị sẵn sàng. Hắn đã dám công khai buộc tội hai vị Trấn Đốc này, tự nhiên là chứng cứ trong tay đầy đủ. Cho nên lúc này ai ai cũng sợ tới nỗi cảm thấy thắc thỏm không yên, duy chỉ có bọn Thiển Thủy Thanh là cười lạnh không thôi, về phần hai tên Tống Minh lúc này đã sợ tới mức ngã ngồi xuống đất.</w:t>
      </w:r>
    </w:p>
    <w:p>
      <w:pPr>
        <w:pStyle w:val="BodyText"/>
      </w:pPr>
      <w:r>
        <w:t xml:space="preserve">Tống Đông và Minh Tử Gia bị dẫn xuống.</w:t>
      </w:r>
    </w:p>
    <w:p>
      <w:pPr>
        <w:pStyle w:val="BodyText"/>
      </w:pPr>
      <w:r>
        <w:t xml:space="preserve">Mặc dù còn phải làm một loạt thủ tục như xét duyệt chứng cứ, lấy khẩu cung, tuy nhiên đã có thể tưởng tượng được, tương lai của hai người bọn chúng sẽ không tốt lành gì. Cũng phải nói rằng, nguyên nhân gây ra chuyện này không phải là do bọn chúng đã làm sai chuyện gì, mà chỉ vì chúng là chướng ngại vật trên đường Thiển Thủy Thanh đoạt quyền mà thôi. Trong thời đại phong kiến, quyền lực to lớn vượt xa người ta tưởng tượng. Chuyện này cũng có quan hệ rất lớn với bối cảnh thời đại và sản xuất khoa học kỹ thuật vào lúc ấy.</w:t>
      </w:r>
    </w:p>
    <w:p>
      <w:pPr>
        <w:pStyle w:val="BodyText"/>
      </w:pPr>
      <w:r>
        <w:t xml:space="preserve">Nếu như so sánh giữa xã hội hiện đại và xã hội phong kiến, chúng ta sẽ rất dễ dàng phát hiện một sự thật: Bất cứ một kẻ xuyên qua thời không nào như Thiển Thủy Thanh, nếu muốn đem một ít chế độ hoàn mỹ của xã hội hiện đại trở về áp dụng trong xã hội phong kiến, thật ra là một cách làm ngu xuẩn mà không thực tế.</w:t>
      </w:r>
    </w:p>
    <w:p>
      <w:pPr>
        <w:pStyle w:val="BodyText"/>
      </w:pPr>
      <w:r>
        <w:t xml:space="preserve">Mà nguyên nhân chủ yếu trong đó ngoại trừ nhân tố bản thân con người và quán tính của sự phát triển xã hội trong hàng ngàn năm ra, còn có một nhân tố rất quan trọng khác, chính là sức sản xuất và khoa học kỹ thuật không phát triến của xã hội đã dẫn đến chuyện không thực tế như đã nói trên.</w:t>
      </w:r>
    </w:p>
    <w:p>
      <w:pPr>
        <w:pStyle w:val="BodyText"/>
      </w:pPr>
      <w:r>
        <w:t xml:space="preserve">Trên thực tế, xã hội trong thời kỳ phong kiến, quyền lực mà các quan lại địa phương có được lớn hơn xa xã hội hiện đại. Chúng ta tách riêng ra chế độ phân quyền không nói tới, chỉ cần lý giải trên phương diện sức sản xuất, cũng có thể hiểu rõ các nguyên nhân trong đó.</w:t>
      </w:r>
    </w:p>
    <w:p>
      <w:pPr>
        <w:pStyle w:val="BodyText"/>
      </w:pPr>
      <w:r>
        <w:t xml:space="preserve">Một đạo lý đơn giản nhất chính là, xã hội phong kiến vì các phương tiện giao thông và truyền tin vô cùng lạc hậu, cho nên năng lực khống chế của trung ương đối với địa phương giảm xuống rất nhiều. Còn nếu tất cả mọi chuyện, địa phương đều phải chờ lệnh của trung ương đưa xuống, vậy hiệu suất của bộ máy hành chính cũng sẽ giảm xuống rất thấp.</w:t>
      </w:r>
    </w:p>
    <w:p>
      <w:pPr>
        <w:pStyle w:val="BodyText"/>
      </w:pPr>
      <w:r>
        <w:t xml:space="preserve">Hiệu suất chính trị giảm xuống còn có thể tạm chấp nhận, một khi hiệu suất tác chiến sa trường giảm sút, chính là chuyện lớn có thể đưa tới chỗ hủy nhà diệt nước.</w:t>
      </w:r>
    </w:p>
    <w:p>
      <w:pPr>
        <w:pStyle w:val="BodyText"/>
      </w:pPr>
      <w:r>
        <w:t xml:space="preserve">Bởi vậy phàm là tướng lĩnh xuất chiến bên ngoài, bắt buộc phải có được quyền chỉ huy cao nhất.</w:t>
      </w:r>
    </w:p>
    <w:p>
      <w:pPr>
        <w:pStyle w:val="BodyText"/>
      </w:pPr>
      <w:r>
        <w:t xml:space="preserve">Thời nay các vị Tướng quân tác chiến bên ngoài, nếu gặp khó khăn còn có thể a lô về xin chỉ thị, nhưng trong thời phong kiến, tướng lĩnh tác chiến gặp phải bất cứ chuyện gì cũng chỉ có thể dựa vào chính mình.</w:t>
      </w:r>
    </w:p>
    <w:p>
      <w:pPr>
        <w:pStyle w:val="BodyText"/>
      </w:pPr>
      <w:r>
        <w:t xml:space="preserve">Hậu quả của việc thông tin giao thông không tiện lợi chính là, quân đội quốc gia không tránh khỏi phải ũy quyền ra bên ngoài ở mức độ tối đa, cho phép tự quyền quyết định, từ đó sản sinh ra một số lượng lớn chư hầu địa phương có được vốn liếng và thế lực hùng mạnh.</w:t>
      </w:r>
    </w:p>
    <w:p>
      <w:pPr>
        <w:pStyle w:val="BodyText"/>
      </w:pPr>
      <w:r>
        <w:t xml:space="preserve">Quyền lực là một loại bùa chú vô cùng đáng sợ từ trước tới nay, khi quyền lực đủ lớn, lực lượng đủ mạnh, thông thường chủ nhân của quyền lực này sẽ nảy sinh ra lòng tham và dã tâm, chứ không phải là lòng trung thành. Bởi vậy các vị quân vương không thể tránh khỏi hết lần này tới lần khác đối mặt với mối uy hiếp rất lớn đến từ những công thần của mình.</w:t>
      </w:r>
    </w:p>
    <w:p>
      <w:pPr>
        <w:pStyle w:val="BodyText"/>
      </w:pPr>
      <w:r>
        <w:t xml:space="preserve">Một Quốc chủ anh minh có thể sử dụng các thủ đoạn như trấn an, lôi kéo, chia rẽ, bố trí thân túi để đối phó. Còn một Quốc chủ kém cỏii bất tài sẽ bị những kẻ có quyền có thể mượn cơ hội trèo lên.</w:t>
      </w:r>
    </w:p>
    <w:p>
      <w:pPr>
        <w:pStyle w:val="BodyText"/>
      </w:pPr>
      <w:r>
        <w:t xml:space="preserve">Cũng vậy, Quốc chủ cho dù anh minh tới đâu, cũng sẽ giở trò hết chim bẻ ná, chính là vì không thể ngăn chặn quyền lực của thần tử minh phát triển theo chiều hướng an toàn. Còn Quốc chủ ngu xuẩn, chim chưa hết đã bẻ ná trước rồi.</w:t>
      </w:r>
    </w:p>
    <w:p>
      <w:pPr>
        <w:pStyle w:val="BodyText"/>
      </w:pPr>
      <w:r>
        <w:t xml:space="preserve">Cho nên trong lịch sử có đủ các loại Quốc chủ, tất cả đều áp dụng chính sách chèn ép đối với các thần tử có công.</w:t>
      </w:r>
    </w:p>
    <w:p>
      <w:pPr>
        <w:pStyle w:val="BodyText"/>
      </w:pPr>
      <w:r>
        <w:t xml:space="preserve">Sở dĩ Thiển Thủy Thanh hiện giờ dám đoạt quyền không kiêng nể gì chính là vì nguyên nhân như vậy. Hiện giờ có thể nói hắn đã bước lên con đường tranh đoạt quyền lực không có lối về. Bởi vì hắn đã trở thành một chư hầu địa phương công khai trên danh nghĩa, chuyện này là cực kỳ hiếm có trong lịch sử trăm năm của Đế quốc Thiên Phong. Chỉ cần có bất cứ sự tình gì xảy ra ở Hàn Phong quan, hắn đều có toàn quyền xử trí. Uy danh của Quân đoàn Bạo Phong dù có hùng mạnh tới đâu, đi vào địa bàn của hắn rồi, cũng chỉ có thể nhìn theo sắc mặt của hắn mà hành sự.</w:t>
      </w:r>
    </w:p>
    <w:p>
      <w:pPr>
        <w:pStyle w:val="BodyText"/>
      </w:pPr>
      <w:r>
        <w:t xml:space="preserve">Hiện giờ hắn nhúng tay vào sự vụ nội bộ của Quân đoàn Bạo Phong, thật ra chính là điển hình cho chuyện vượt quyền, nhưng người khác không có cách nào làm gì được hắn.</w:t>
      </w:r>
    </w:p>
    <w:p>
      <w:pPr>
        <w:pStyle w:val="BodyText"/>
      </w:pPr>
      <w:r>
        <w:t xml:space="preserve">Lúc này, Kế Hiển Tông từ sau khi tiến vào Hàn Phong quan chưa hề lên tiếng, rốt cục cũng đã cất lời:</w:t>
      </w:r>
    </w:p>
    <w:p>
      <w:pPr>
        <w:pStyle w:val="BodyText"/>
      </w:pPr>
      <w:r>
        <w:t xml:space="preserve">- Thiển Tướng quân xử sự quyết đoán nhanh nhẹn, Kế mỗ bội phục. Quân đoàn Bạo Phong từ sau khi Liệt Tống Suất qua đời, quả thật cần một số nhân vật tinh anh anh hùng mới để gánh vác đại cục. Theo ta thấy, ba vị Chưởng Kỳ của Thiết Huyết Trấn chính là nhân vật có đủ tư cách đảm đương đại cục, quả thật nên thăng lên chức Trấn Đốc. Hiện giờ Tống Minh hai người đã xong, hay là kế tiếp, tiếp nhận chức vụ Xích Huyết Trấn đi thôi. Thân Tướng quân là thủ hạ của ta, từ khi ta tiếp nhận Long Nha Quân tới nay, vẫn thay ta chưởng quản Xích Huyết Trấn, hiện giờ đã có người thích hợp, cũng nên giao trả vị trí ấy ra.</w:t>
      </w:r>
    </w:p>
    <w:p>
      <w:pPr>
        <w:pStyle w:val="BodyText"/>
      </w:pPr>
      <w:r>
        <w:t xml:space="preserve">Kế Hiển Tông vừa nói ra những lời này, tất cả mọi người đều chấn động. Kiếp Ngạo nổi giận trừng mắt nhìn Kế Hiển Tông:</w:t>
      </w:r>
    </w:p>
    <w:p>
      <w:pPr>
        <w:pStyle w:val="BodyText"/>
      </w:pPr>
      <w:r>
        <w:t xml:space="preserve">- Kế Hiển Tông, tên khốn ngươi đang nói gì vậy?</w:t>
      </w:r>
    </w:p>
    <w:p>
      <w:pPr>
        <w:pStyle w:val="BodyText"/>
      </w:pPr>
      <w:r>
        <w:t xml:space="preserve">Kế Hiển Tông mỉm cười:</w:t>
      </w:r>
    </w:p>
    <w:p>
      <w:pPr>
        <w:pStyle w:val="BodyText"/>
      </w:pPr>
      <w:r>
        <w:t xml:space="preserve">- Nếu như Kiếp Quân Suất bất đồng ý kiến, vậy có thể trực tiếp khiếu nại với bệ hạ. Quân tử chỉ đề cử người hiền, không kể thân hay thù, Thiết Huyết Trấn đã lập nên công lao cái thế, cũng nên có báo đáp trọng hậu mới phải.</w:t>
      </w:r>
    </w:p>
    <w:p>
      <w:pPr>
        <w:pStyle w:val="BodyText"/>
      </w:pPr>
      <w:r>
        <w:t xml:space="preserve">Trấn Đốc Xích Huyết Trấn Thân Hoa lập tức đứng lên ôm quyền vái chào bọn Mộc Huyết:</w:t>
      </w:r>
    </w:p>
    <w:p>
      <w:pPr>
        <w:pStyle w:val="BodyText"/>
      </w:pPr>
      <w:r>
        <w:t xml:space="preserve">- Chúc mừng các vị, sau này Quân đoàn Bạo Phong phải trông cậy vào các vị rồi!</w:t>
      </w:r>
    </w:p>
    <w:p>
      <w:pPr>
        <w:pStyle w:val="BodyText"/>
      </w:pPr>
      <w:r>
        <w:t xml:space="preserve">Vũ Tàn Dương và Kiếp Ngạo đồng thời giật mình ngồi ngây ra như phỗng, rốt cục bọn chúng đã hiểu được, ai đã đâm sau lưng bọn chúng một dao.</w:t>
      </w:r>
    </w:p>
    <w:p>
      <w:pPr>
        <w:pStyle w:val="BodyText"/>
      </w:pPr>
      <w:r>
        <w:t xml:space="preserve">Không nghi ngờ gì nữa, tất cả chứng cứ phạm tội của Tống Minh hai người, thật ra đều do Kế Hiển Tông giao cho Thiển Thủy Thanh. Hai người đã ngấm ngầm liên kết với nhau thành một khối.</w:t>
      </w:r>
    </w:p>
    <w:p>
      <w:pPr>
        <w:pStyle w:val="BodyText"/>
      </w:pPr>
      <w:r>
        <w:t xml:space="preserve">Vũ Tàn Dương lẳm bẩm:</w:t>
      </w:r>
    </w:p>
    <w:p>
      <w:pPr>
        <w:pStyle w:val="BodyText"/>
      </w:pPr>
      <w:r>
        <w:t xml:space="preserve">- Tiểu nhân ăn táo rào sung, chính là tiểu nhân ăn táo rào sung, chó thì không thể nào tránh khỏi ăn phân...</w:t>
      </w:r>
    </w:p>
    <w:p>
      <w:pPr>
        <w:pStyle w:val="BodyText"/>
      </w:pPr>
      <w:r>
        <w:t xml:space="preserve">Kế Hiên Tông tức tối hừ mạnh, giả vờ không nghe thấy. Nếu không phải hiện tại hắn có nhược điểm đang bị Thiển Thủy Thanh nắm giữ, hắn sao chịu ngoan ngoãn giao quyền lực trong tay cho Thiển Thủy Thanh. Hiện giờ Xích Phong Uyển còn ra lệnh cho hắn phải hoàn toàn phối hợp với hành động của Thiển Thủy Thanh, làm sao hắn dám không nghe? Hắn từng bán đứng Hồng Bắc Minh, lần này bán đứng luôn cả Vũ Kiếp hai người, có gì là không được? Nhưng rất rõ ràng, có được sự ủng hộ của Kế Hiển Tông, ba tên đầu sỏ thiếu đi một, Thiển Thủy Thanh lúc này ngạo nghễ lên cao, không ai còn tư cách tranh chấp với hắn nữa.</w:t>
      </w:r>
    </w:p>
    <w:p>
      <w:pPr>
        <w:pStyle w:val="BodyText"/>
      </w:pPr>
      <w:r>
        <w:t xml:space="preserve">Thấy cục diện đã tới nước này, Thiển Thủy Thanh không đạt được mục đích nhất định không thôi, Vũ Tàn Dương hít sâu một hơi:</w:t>
      </w:r>
    </w:p>
    <w:p>
      <w:pPr>
        <w:pStyle w:val="BodyText"/>
      </w:pPr>
      <w:r>
        <w:t xml:space="preserve">- Không thể ngờ Thiển Tướng quân đã chuẩn bị kỹ càng như vậy, chỉ riêng việc sưu tầm chứng cứ, e rằng đã tốn hao rất nhiều tâm huyết phải không?</w:t>
      </w:r>
    </w:p>
    <w:p>
      <w:pPr>
        <w:pStyle w:val="BodyText"/>
      </w:pPr>
      <w:r>
        <w:t xml:space="preserve">Những lời này của hắn rõ ràng là muốn thử lòng Thiển Thủy Thanh, nhưng Thiển Thủy Thanh chỉ lạnh lùng nói một câu:</w:t>
      </w:r>
    </w:p>
    <w:p>
      <w:pPr>
        <w:pStyle w:val="BodyText"/>
      </w:pPr>
      <w:r>
        <w:t xml:space="preserve">- Việc này không cần Vũ Quân Suất quan tâm, tuy nhiên còn một chuyện khác ta muốn thông báo với Vũ Quân Suất một tiếng. Vũ Quân Suất, ta nghe nói Trấn Đốc của Đại Phong Trấn Liêm Thiệu Nhất đang bị giam lại, vì nghi ngờ hắn tư thông với địch. Hiện tại bản nhân có thể chứng minh, Liêm Thiệu Nhất tuyệt đối không có hành động nào thông đồng với địch bán nước cả, ở đây ta có một phong thư do Lương Cầm tự tay viết để làm chứng. Nếu như không còn vấn đề gì khác, hy vọng sau khi Vũ Quân Suất trở về, lập tức để cho Liêm Thiệu Nhất phục nguyên chức cũ. Nếu không, giam giữ một vị Trấn Đốc trong một thời gian dài như vậy, Vũ Quân Suất, ông có chút vượt quyền rồi đó!</w:t>
      </w:r>
    </w:p>
    <w:p>
      <w:pPr>
        <w:pStyle w:val="BodyText"/>
      </w:pPr>
      <w:r>
        <w:t xml:space="preserve">Thiển Thủy Thanh vừa dứt lời, Kiếp Vũ hai người toàn thân lạnh toát, chủ ý của Thiển Thủy Thanh chính là không để lại một vị trí Trấn Đốc nào cho hai người bọn chúng, lần này hắn đã quyết gồm thâu tất cả sáu Trấn của Quân đoàn Bạo Phong vào trong túi của mình.</w:t>
      </w:r>
    </w:p>
    <w:p>
      <w:pPr>
        <w:pStyle w:val="BodyText"/>
      </w:pPr>
      <w:r>
        <w:t xml:space="preserve">- Thiển Thủy Thanh, ngươi khinh người quá đáng!</w:t>
      </w:r>
    </w:p>
    <w:p>
      <w:pPr>
        <w:pStyle w:val="BodyText"/>
      </w:pPr>
      <w:r>
        <w:t xml:space="preserve">Vũ Tàn Dương rít qua kẽ răng những lời này.</w:t>
      </w:r>
    </w:p>
    <w:p>
      <w:pPr>
        <w:pStyle w:val="Compact"/>
      </w:pPr>
      <w:r>
        <w:br w:type="textWrapping"/>
      </w:r>
      <w:r>
        <w:br w:type="textWrapping"/>
      </w:r>
    </w:p>
    <w:p>
      <w:pPr>
        <w:pStyle w:val="Heading2"/>
      </w:pPr>
      <w:bookmarkStart w:id="277" w:name="chương-89-cuộc-chiến-mới"/>
      <w:bookmarkEnd w:id="277"/>
      <w:r>
        <w:t xml:space="preserve">255. Chương 89: Cuộc Chiến Mới</w:t>
      </w:r>
    </w:p>
    <w:p>
      <w:pPr>
        <w:pStyle w:val="Compact"/>
      </w:pPr>
      <w:r>
        <w:br w:type="textWrapping"/>
      </w:r>
      <w:r>
        <w:br w:type="textWrapping"/>
      </w:r>
      <w:r>
        <w:t xml:space="preserve">Đấu tranh chính trị cũng giống như trên chiến trường, ngươi lừa ta gạt, quý kế trùng trùng. Không có bằng hữu vĩnh viễn cùng không có địch nhân vĩnh viễn, chỉ có ích lợi là vĩnh viễn. Mà trong quá trình đạt được ích lợi này, các thủ đoạn kỹ xảo như đâm thọc sau lưng, lấy thối làm tiến, dương Đông kích Tây, vu oan hãm hại...được xuất ra không ngớt biến hóa khôn lường. Mặc dù Vũ Tàn Dương và Kiếp Ngạo không tin Thiển Thủy Thanh có gan giết chúng trước mặt Thương Lan, nhưng theo tình thế biến hóa cho đến hiện tại; còn có lá gan phi thường của Thiển Thủy Thanh; không thể nào không cẩn thận để ý.</w:t>
      </w:r>
    </w:p>
    <w:p>
      <w:pPr>
        <w:pStyle w:val="BodyText"/>
      </w:pPr>
      <w:r>
        <w:t xml:space="preserve">Bọn chúng vốn có tật giật mình, Thiển Thủy Thanh mượn thế chủ nhà đè ép quần hùng, nếu như chống lại hắn hiển nhiên không phải là sáng suốt.</w:t>
      </w:r>
    </w:p>
    <w:p>
      <w:pPr>
        <w:pStyle w:val="BodyText"/>
      </w:pPr>
      <w:r>
        <w:t xml:space="preserve">Rất nhiều lúc, thỏa hiệp cũng chính là một cách thức cần thiết để đấu tranh, ý của Thiển Thúy Thanh đã quá rõ ràng: Ta muốn nắm thực quyền của Quân đoàn Bạo Phong trong tay, vậy chuyện trước kia, ta sẽ bỏ qua không nhắc nữa. Bất kể Thương Lan hay là hai ngươi Vũ Kiếp cũng không có lựa chọn nào khác, bọn chúng không dám ép Thiển Thủy Thanh nổi điên, cho nên chỉ âm thầm ngậm bồ hòn làm ngọt.</w:t>
      </w:r>
    </w:p>
    <w:p>
      <w:pPr>
        <w:pStyle w:val="BodyText"/>
      </w:pPr>
      <w:r>
        <w:t xml:space="preserve">Trận chiến Hồng Môn Yến xảy ra ở Hàn Phong quan này, nhìn bề ngoài thì sóng yên gió lặng, nhưng người đời sau biết rằng nhờ vào yến hội lần đó, đã khiến cho Thiển Thuy Thanh có được thực lực cơ sở trên đại lục. Cũng bắt đầu từ ngày này, hắn không còn như quá khứ phải lấy ít đánh nhiều, đánh từng trận thắng gian nan nữa, mà có thể như một vị danh tuớng chân chính chỉ huy Thiển quân vạn mã, quét ngang chiến trường - tung hoành bốn bể. Bởi vậy người đời sau đã gọi Hồng Môn yến là 'Yến hội tằm ăn rỗi về quyền lực".</w:t>
      </w:r>
    </w:p>
    <w:p>
      <w:pPr>
        <w:pStyle w:val="BodyText"/>
      </w:pPr>
      <w:r>
        <w:t xml:space="preserve">Chốn quan trường hiện đại có một câu như vậy: "Quan trường chính là như vậy, người đã hưởng thụ những lợi ích do quyền lực mang lại, rất khó mà không nghĩ đến chuyện đạt được quyền lực lớn hơn. Đây là một hiện tượng hấp dẫn lớn lao; mà nếu truy tìm căn nguyên nguồn gốc của nó, từ khi hình thành xã hội con người, hiện tượng này đã tồn tại."</w:t>
      </w:r>
    </w:p>
    <w:p>
      <w:pPr>
        <w:pStyle w:val="BodyText"/>
      </w:pPr>
      <w:r>
        <w:t xml:space="preserve">Dù Thiển Thủy Thanh có lợi hại đến đâu, hắn cũng vẫn là người, biện pháp duy nhất để hắn giải quyết giải quyết vấn đề không có khả năng vượt ra ngoài quy tắc vốn có của sự vật.</w:t>
      </w:r>
    </w:p>
    <w:p>
      <w:pPr>
        <w:pStyle w:val="BodyText"/>
      </w:pPr>
      <w:r>
        <w:t xml:space="preserve">Cũng chính từ ngày này trở đi; Thiển Thủy Thanh có thể nói là lưng tựa Kinh Hồng, tay nắm Quân đoàn Bạo Phong, bắt tay hợp tác với Đế quốc Thiên Phong, cũng lập nên cục diện tươi sáng cho tương lai, cũng thành công trong việc đưa bản thân mình lên đỉnh cao thế giới. Tuy nhiên cách nói nãy chỉ dùng để lừa gạt người ngoài, tình huống thực tế không phải đơn giản như vậy.</w:t>
      </w:r>
    </w:p>
    <w:p>
      <w:pPr>
        <w:pStyle w:val="BodyText"/>
      </w:pPr>
      <w:r>
        <w:t xml:space="preserve">Ánh dương quang gay gắt vào chính Ngọ khiến cho Thiển Thủy Thanh cám thấy chói mất.</w:t>
      </w:r>
    </w:p>
    <w:p>
      <w:pPr>
        <w:pStyle w:val="BodyText"/>
      </w:pPr>
      <w:r>
        <w:t xml:space="preserve">Hấn khum tay che trán nhìn ra phương xa, nơi đó có những huynh đệ cùng sinh cùng tử với hắn.</w:t>
      </w:r>
    </w:p>
    <w:p>
      <w:pPr>
        <w:pStyle w:val="BodyText"/>
      </w:pPr>
      <w:r>
        <w:t xml:space="preserve">Trận chiến Hông Môn yến hôm qua đã làm cho mọi người thấy rõ tính cách cứng rắn của Thiển Thủy Thanh. Hắn không cần biết mình đối mặt với ai, cái hắn muốn, nhất định hắn phải được.</w:t>
      </w:r>
    </w:p>
    <w:p>
      <w:pPr>
        <w:pStyle w:val="BodyText"/>
      </w:pPr>
      <w:r>
        <w:t xml:space="preserve">Bất chấp hậu quả!</w:t>
      </w:r>
    </w:p>
    <w:p>
      <w:pPr>
        <w:pStyle w:val="BodyText"/>
      </w:pPr>
      <w:r>
        <w:t xml:space="preserve">Sau khi Hồng Môn yến tan, Thiển Thủy Thanh 'xin' Thương Lan viết một tờ bố cáo, lập tức thông cáo khắp Thiên hạ, công bố rằng trong các tướng lĩnh chủ chốt của Quân đoàn Bạo Phong cố biến động lớn, sau đó đại đa số nhân mã của Thiết Huyết Trấn trở về biên chế cũ, dưới quyền quản lý của Long Nha Quân. Thiết Huyết Trấn từng uy danh hiển hách, rốt cục cũng đã hợp lại với Quân đoàn Bạo Phong, duy chỉ có tân Chiến thần của đại lục Thiển Thủy Thanh vẫn ở lại Hàn Phong quan.</w:t>
      </w:r>
    </w:p>
    <w:p>
      <w:pPr>
        <w:pStyle w:val="BodyText"/>
      </w:pPr>
      <w:r>
        <w:t xml:space="preserve">Ở lại cùng với hắn còn có Dạ Oanh, Ly Sỡ, Bát Xích, cùng hai trăm binh sĩ cũ của Thiết Huyết Trấn.</w:t>
      </w:r>
    </w:p>
    <w:p>
      <w:pPr>
        <w:pStyle w:val="BodyText"/>
      </w:pPr>
      <w:r>
        <w:t xml:space="preserve">Ngoài ra không còn thân tín nào cả.</w:t>
      </w:r>
    </w:p>
    <w:p>
      <w:pPr>
        <w:pStyle w:val="BodyText"/>
      </w:pPr>
      <w:r>
        <w:t xml:space="preserve">Dưới thành lâu, Bát Xích đứng ngẩng nhìn lên trên, bóng Thiển Thủy Thanh có vẻ cô đơn buồn bã, tịch mịch vô cùng. Vị Chiến thần từng hào hung vạn trượng, dù than lâm tuyệt cảnh cũng không hề bỏ cuộc, hiện giờ nhìn qua lộ vẻ quá thê lương...</w:t>
      </w:r>
    </w:p>
    <w:p>
      <w:pPr>
        <w:pStyle w:val="BodyText"/>
      </w:pPr>
      <w:r>
        <w:t xml:space="preserve">Bảt Xích có chút tò mò hỏi Ly Sở:</w:t>
      </w:r>
    </w:p>
    <w:p>
      <w:pPr>
        <w:pStyle w:val="BodyText"/>
      </w:pPr>
      <w:r>
        <w:t xml:space="preserve">- Sau khi Quân đoàn Bạo Phong đi rồi, sư phụ liền tỏ ra như vậy, bộ dáng rầu rĩ không vui. Không phải là chúng ta cho bọn chúng một bài học lớn, hơn nữa đoạt được rất nhiều địa vị quyền lực hay sao, vì sao sư phụ còn tỏ ra như vậy? Trước khi chúng ta đánh thắng, sư phụ còn không sa sút tinh thần, vì sao hiện tại gần như đã có thất cả, ngược lại sư phụ trở nên không cao hứng?</w:t>
      </w:r>
    </w:p>
    <w:p>
      <w:pPr>
        <w:pStyle w:val="BodyText"/>
      </w:pPr>
      <w:r>
        <w:t xml:space="preserve">Ly Sở cười khổ:</w:t>
      </w:r>
    </w:p>
    <w:p>
      <w:pPr>
        <w:pStyle w:val="BodyText"/>
      </w:pPr>
      <w:r>
        <w:t xml:space="preserve">- Tên ngốc này, chẳng lẻ ngươi không biết đạo lý một người có được càng nhiều thì phiền não càng nhiều hay sao?</w:t>
      </w:r>
    </w:p>
    <w:p>
      <w:pPr>
        <w:pStyle w:val="BodyText"/>
      </w:pPr>
      <w:r>
        <w:t xml:space="preserve">Đúng vậy, tuy rằng Thiển Thủy Thanh đã thắng, nhưng phiền não của hắn vẫn không hề giảm bớt, ngược lại còn gia tăng. Hôm qua sau yến tiệc, ngoài năm Đại Tuớng quân của Thiết Huyết Trấn là bọn Thủy Trung Đường tấn chức thành năm vị Trấn Đốc của Quản đoàn Bạo Phong, đám lão binh của Thiết Huyết Trấn như Lâm Dược, Tô Vân, Thi Thành cũng đã được Thiển Thũy Thanh điều động đi Quân đoàn Ưng Dương và Quân đoàn Tuông Long đảm nhận những chức vụ quan trọng.</w:t>
      </w:r>
    </w:p>
    <w:p>
      <w:pPr>
        <w:pStyle w:val="BodyText"/>
      </w:pPr>
      <w:r>
        <w:t xml:space="preserve">Cứ như vậy, trong năm đại Quân đoàn chủ lực của Đế quốc, gần như Thiển Thủy Thanh đều có người của mình cộng tác ở đó, quân đội của Đế quốc có bất cứ động tĩnh gì, không thể nào giấu được tai mắt của hắn. Hắn làm như vậy cố nhiên đã tăng thực lực của mình lên rất nhiều, nhưng cũng khiến cho sự kiêng kỵ của Thương Dã Vọng đối với hắn dâng cao tột đỉnh. Chỉ là uy vọng của Thiển Thủy Thanh trong nước bây giờ nếu so với Liệt Cuồng Diễm năm xưa chỉ có hơn chứ không kém, nên ông ta không thể dễ dàng xuống tay đối phó. Nhưng tình cảm vua tôi thân mặt ngày nào giờ đây đã tan thành mây khói, khiến cho người ta phải tặc lưỡi mà tiếc nuối.</w:t>
      </w:r>
    </w:p>
    <w:p>
      <w:pPr>
        <w:pStyle w:val="BodyText"/>
      </w:pPr>
      <w:r>
        <w:t xml:space="preserve">Tuy nhiên chuyện làm cho Thiển Thủy Thanh đau đầu nhất không phải là chuyện này.</w:t>
      </w:r>
    </w:p>
    <w:p>
      <w:pPr>
        <w:pStyle w:val="BodyText"/>
      </w:pPr>
      <w:r>
        <w:t xml:space="preserve">Đầu tiên là Xích Phong Uyển lien tục thúc giục hắn, yêu cầu phải mau chóng thực hiện lời hứa, tạo cớ hợp lý cho người Đại Đế quốc Tây Xi xuất binh. Kế đó là làm thế nào để nhanh chóng chấn chỉnh và thu phục Hàn Phong quan, khiến cho các tướng sĩ một dạ phục tùng, lòng quân ổn định. Cuối cùng là Thương Dã Vọng đã ba lần hạ lệnh cho Vân Nghê lập tức từ Công quốc Thánh Uy Nhĩ trở về thành Thương Thiên, bởi vì mọi việc đã xong, không cần thiết phải ở bên đó nữa. Rất hiển nhiên, Thương Dã Vọng muốn đặt hết tiền cược vào con bài tẩy cuối cùng là Vân Nghê, nhưng thủy chung Vân Nghê vẫn từ chối không về.</w:t>
      </w:r>
    </w:p>
    <w:p>
      <w:pPr>
        <w:pStyle w:val="BodyText"/>
      </w:pPr>
      <w:r>
        <w:t xml:space="preserve">Nàng biết nếu trở về, rất có thể cà đời này, nàng sẽ không bao giờ gặp lại Thiển Thủy Thanh.</w:t>
      </w:r>
    </w:p>
    <w:p>
      <w:pPr>
        <w:pStyle w:val="BodyText"/>
      </w:pPr>
      <w:r>
        <w:t xml:space="preserve">Lúc này, rốt cục Bát Xích, Dạ Oanh và Ly Sở đã bước lên trên:</w:t>
      </w:r>
    </w:p>
    <w:p>
      <w:pPr>
        <w:pStyle w:val="BodyText"/>
      </w:pPr>
      <w:r>
        <w:t xml:space="preserve">- Sư phụ, người đang suy nghĩ gì vậy?</w:t>
      </w:r>
    </w:p>
    <w:p>
      <w:pPr>
        <w:pStyle w:val="BodyText"/>
      </w:pPr>
      <w:r>
        <w:t xml:space="preserve">Thu ánh mắt từ phương xa trở lại, Thiển Thủy Thanh khẽ thở dài:</w:t>
      </w:r>
    </w:p>
    <w:p>
      <w:pPr>
        <w:pStyle w:val="BodyText"/>
      </w:pPr>
      <w:r>
        <w:t xml:space="preserve">- Không nghĩ gì cả, ta chỉ cảm thấy lần này từ biệt các huynh đệ, sau này muốn gặp lại bọn họ, e rằng rất khó khăn.</w:t>
      </w:r>
    </w:p>
    <w:p>
      <w:pPr>
        <w:pStyle w:val="BodyText"/>
      </w:pPr>
      <w:r>
        <w:t xml:space="preserve">Bát Xích cũng than dài:</w:t>
      </w:r>
    </w:p>
    <w:p>
      <w:pPr>
        <w:pStyle w:val="BodyText"/>
      </w:pPr>
      <w:r>
        <w:t xml:space="preserve">- Chúc cho bọn họ thuận buồm xuôi gió...</w:t>
      </w:r>
    </w:p>
    <w:p>
      <w:pPr>
        <w:pStyle w:val="BodyText"/>
      </w:pPr>
      <w:r>
        <w:t xml:space="preserve">Thuận buồm xuôi gió ư? Chuyện này không có khả năng. Thiển Thủy Thanh cười khổ. Lần này mình dung thủ đoạn cứng rắn đưa tướng sĩ Thiết Huyết trấn lên địa vị cao, tương lai trong cuộc sống, các tưỚng Thiết Huyết trấn ắt phải gặp thách thức rất lớn. Cuộc sống không có Thiển Thủy Thanh bên cạnh, nhất định bọn họ phải dựa vào chính mình đối mặt với rất nhiều vấn đề khó khăn. Đối với Thiển Thủy Thanh mà nói, cách làm của hắn thật ra không phải là giúp bọn họ, mà là làm hại bọn họ.</w:t>
      </w:r>
    </w:p>
    <w:p>
      <w:pPr>
        <w:pStyle w:val="BodyText"/>
      </w:pPr>
      <w:r>
        <w:t xml:space="preserve">Đáng tiếc là hắn không còn lựa chọn nào khác.</w:t>
      </w:r>
    </w:p>
    <w:p>
      <w:pPr>
        <w:pStyle w:val="BodyText"/>
      </w:pPr>
      <w:r>
        <w:t xml:space="preserve">Ly Sở cũng hạ giọng nói:</w:t>
      </w:r>
    </w:p>
    <w:p>
      <w:pPr>
        <w:pStyle w:val="BodyText"/>
      </w:pPr>
      <w:r>
        <w:t xml:space="preserve">- Những tù binh của Quân đoàn Ưng Dương cũ còn ở Hàn Phong quan, đại đa số đã được thuyết phục, bằng lòng ở lại đây cùng sinh tử với Tướng quân, mọi chuyện nhất nhất nghe theo Tướng quân.</w:t>
      </w:r>
    </w:p>
    <w:p>
      <w:pPr>
        <w:pStyle w:val="BodyText"/>
      </w:pPr>
      <w:r>
        <w:t xml:space="preserve">Thiển Thủy Thanh hỏi:</w:t>
      </w:r>
    </w:p>
    <w:p>
      <w:pPr>
        <w:pStyle w:val="BodyText"/>
      </w:pPr>
      <w:r>
        <w:t xml:space="preserve">- Có bao nhiều người muốn trở về nước?</w:t>
      </w:r>
    </w:p>
    <w:p>
      <w:pPr>
        <w:pStyle w:val="BodyText"/>
      </w:pPr>
      <w:r>
        <w:t xml:space="preserve">- Không tới một ngàn người.</w:t>
      </w:r>
    </w:p>
    <w:p>
      <w:pPr>
        <w:pStyle w:val="BodyText"/>
      </w:pPr>
      <w:r>
        <w:t xml:space="preserve">- Coi như là một kết quả không tồi.</w:t>
      </w:r>
    </w:p>
    <w:p>
      <w:pPr>
        <w:pStyle w:val="BodyText"/>
      </w:pPr>
      <w:r>
        <w:t xml:space="preserve">- Bọn họ rất ngưỡng mộ ngươi.</w:t>
      </w:r>
    </w:p>
    <w:p>
      <w:pPr>
        <w:pStyle w:val="BodyText"/>
      </w:pPr>
      <w:r>
        <w:t xml:space="preserve">Ngưỡng mộ ư? Đúng vậy, binh sĩ vĩnh viễn ngưỡng mộ Tướng quân có thể dẫn dắt bọn họ đánh thắng trận. Lúc này, Thiển Thủy Thanh không nhịn được nhẹ thở dài:</w:t>
      </w:r>
    </w:p>
    <w:p>
      <w:pPr>
        <w:pStyle w:val="BodyText"/>
      </w:pPr>
      <w:r>
        <w:t xml:space="preserve">- Chiến tranh đi rồi lại tới, nhưng binh sĩ vĩnh viền trung thành...</w:t>
      </w:r>
    </w:p>
    <w:p>
      <w:pPr>
        <w:pStyle w:val="BodyText"/>
      </w:pPr>
      <w:r>
        <w:t xml:space="preserve">Sau khi đọc câu danh ngôn chiến tranh này, Thiển Thủy Thanh quả quyết nói:</w:t>
      </w:r>
    </w:p>
    <w:p>
      <w:pPr>
        <w:pStyle w:val="BodyText"/>
      </w:pPr>
      <w:r>
        <w:t xml:space="preserve">- Nếu muốn thật sự khống chế được Hàn Phong quan, trong số thủ hạ phải có một cánh quân đáng tin cậy để sử dụng. Trong các tướng của Hàn Phong quan, ta có tám phần tin cậy Mịch Tử Âu, Cô Viễn Ảnh được năm phần, những nguời còn lại không quá ba phần. Giữa chúng ta và Quân đoàn Bạo Phong xảy ra vấn đề, hiện giờ đã có rất nhiều người nhìn ra, e rằng sẽ có kẻ rục rịch cũng không chừng. Căn cứ theo hiệp nghị, chúng ta không thể xóa bỏ một người nào của Hàn Phong quan, nhưng không nói là không thể tăng binh, số binh sĩ của Quân đoàn Ưng Dương cũ có thể ở lại bốn ngàn người, quả thật không còn gì tốt hơn. Ly Sở, ta giao bọn họ cho nguơi, sau này phải trông cậy vào ngươi. Dạ Oanh, nàng đưa tin khẩn cấp cho Nghiêm Chân Bình, báo ông ấy điều hai cánh quân tới thành Chi Phong và thành Diệt Phong, đổi hết sô quân cũ đang đóng ở đó, không được chậm trễ. Quân ở Hàn Phong quan không thể động tới, quân ở những nơi khác đâu ở yên chỗ đó, trừ những người mà Nghiêm Chân Bình và Lương Cẩm tin cậy ra, còn lại không thể dùng được.</w:t>
      </w:r>
    </w:p>
    <w:p>
      <w:pPr>
        <w:pStyle w:val="BodyText"/>
      </w:pPr>
      <w:r>
        <w:t xml:space="preserve">- Dạ!</w:t>
      </w:r>
    </w:p>
    <w:p>
      <w:pPr>
        <w:pStyle w:val="BodyText"/>
      </w:pPr>
      <w:r>
        <w:t xml:space="preserve">Dạ Oanh và Ly Sở đồng thanh tuân mệnh.</w:t>
      </w:r>
    </w:p>
    <w:p>
      <w:pPr>
        <w:pStyle w:val="BodyText"/>
      </w:pPr>
      <w:r>
        <w:t xml:space="preserve">- Bát Xích!</w:t>
      </w:r>
    </w:p>
    <w:p>
      <w:pPr>
        <w:pStyle w:val="BodyText"/>
      </w:pPr>
      <w:r>
        <w:t xml:space="preserve">- Có thuộc hạ!</w:t>
      </w:r>
    </w:p>
    <w:p>
      <w:pPr>
        <w:pStyle w:val="BodyText"/>
      </w:pPr>
      <w:r>
        <w:t xml:space="preserve">Tiểu tử kia lớn tiếng kêu.</w:t>
      </w:r>
    </w:p>
    <w:p>
      <w:pPr>
        <w:pStyle w:val="BodyText"/>
      </w:pPr>
      <w:r>
        <w:t xml:space="preserve">- Người Lê quốc đã đưa ra tối hậu thư cho ta, yêu cầu lập tức thực hiện hiệp ước Ba Tư Lạp trước kia. Nhưng hiện giờ Kinh Hồng đã lọt vào tay ta, chuyện cắt đất bất kể thế nào cũng không thể đồng ý. Hiện tại người Phong quốc lại giữ Cơ tỷ tỷ của con không chịu thả, hiển nhiên muôn nhân lúc cháy nhà hôi của. Ta lo rằng hai nước bọn họ sẽ liên kết lại, cho nên ta phải chuẩn bị trước ở hậu phương. Ta cần có người đến nơi đó một chuyến, nghĩ cách cứu Cơ tỷ tỷ của con ra. Sau khi ta đắn đo cân nhắc, cảm thấy con thích hợp với nhiệm vụ này. Nói cho ta biết, con có làm được không?</w:t>
      </w:r>
    </w:p>
    <w:p>
      <w:pPr>
        <w:pStyle w:val="BodyText"/>
      </w:pPr>
      <w:r>
        <w:t xml:space="preserve">- Bảo con đưa Cơ tỷ tỷ qua biên giới ư?</w:t>
      </w:r>
    </w:p>
    <w:p>
      <w:pPr>
        <w:pStyle w:val="BodyText"/>
      </w:pPr>
      <w:r>
        <w:t xml:space="preserve">Bảt Xích trở nên hưng phấn.</w:t>
      </w:r>
    </w:p>
    <w:p>
      <w:pPr>
        <w:pStyle w:val="BodyText"/>
      </w:pPr>
      <w:r>
        <w:t xml:space="preserve">- Đúng, theo biên giới phía Tây lặng lẽ vào Phong quốc. Nhiệm vụ của con là bằng bất cứ giá nào cũng phải mang Cơ tỷ tỷ từ trong tay người Phong quốc trở về Kinh Hồng, giao đến tay ta.</w:t>
      </w:r>
    </w:p>
    <w:p>
      <w:pPr>
        <w:pStyle w:val="BodyText"/>
      </w:pPr>
      <w:r>
        <w:t xml:space="preserve">- Tuân mệnh!</w:t>
      </w:r>
    </w:p>
    <w:p>
      <w:pPr>
        <w:pStyle w:val="BodyText"/>
      </w:pPr>
      <w:r>
        <w:t xml:space="preserve">- Nhớ kỹ, sau khi tới nơi đó; nhiệm vụ hàng đầu của con là tìm gặp Cơ tỷ tỷ, còn chuyện làm sao để rời đi, nàng ấy sẽ có cách an bài, ta không cho phép con tự tiện chủ trương!</w:t>
      </w:r>
    </w:p>
    <w:p>
      <w:pPr>
        <w:pStyle w:val="BodyText"/>
      </w:pPr>
      <w:r>
        <w:t xml:space="preserve">- Con hiểu rồi!</w:t>
      </w:r>
    </w:p>
    <w:p>
      <w:pPr>
        <w:pStyle w:val="BodyText"/>
      </w:pPr>
      <w:r>
        <w:t xml:space="preserve">- Dạ Oanh!</w:t>
      </w:r>
    </w:p>
    <w:p>
      <w:pPr>
        <w:pStyle w:val="BodyText"/>
      </w:pPr>
      <w:r>
        <w:t xml:space="preserve">- Có.</w:t>
      </w:r>
    </w:p>
    <w:p>
      <w:pPr>
        <w:pStyle w:val="BodyText"/>
      </w:pPr>
      <w:r>
        <w:t xml:space="preserve">- Chuẩn bị đi Công quốc Thánh Uy Nhĩ ngay lập tức. Thành Thương Thiên đã ra lệnh cho Vân Nghê ba lần, yêu cầu nàng lập tức quay về nước, Vân Nghe vẫn không về. Tuy nhiên sự tình đã tới mức không thể kéo dài thêm nữa, ta muốn nàng lập tức chuẩn bị sang Công quốc Thánh Uy Nhĩ, bí mật mang Vân Nghê và Nhạc Thanh Âm tới Hàn Phong quan!</w:t>
      </w:r>
    </w:p>
    <w:p>
      <w:pPr>
        <w:pStyle w:val="BodyText"/>
      </w:pPr>
      <w:r>
        <w:t xml:space="preserve">- Phía Công quốc Thánh Uy Nhĩ sẽ không dễ dàng thả người đi như vậy. Tư Ba Tạp Ước đã công khai tuyên bố, yêu cầu chàng lập tức thực hiện lời hứa gia nhập Mạn Đức giáo trước kia.</w:t>
      </w:r>
    </w:p>
    <w:p>
      <w:pPr>
        <w:pStyle w:val="BodyText"/>
      </w:pPr>
      <w:r>
        <w:t xml:space="preserve">- Ta chỉ muốn đón các nàng về, còn phần làm sao về được, đó không phải là chuyện của ta!</w:t>
      </w:r>
    </w:p>
    <w:p>
      <w:pPr>
        <w:pStyle w:val="BodyText"/>
      </w:pPr>
      <w:r>
        <w:t xml:space="preserve">- Hiểu rồi!</w:t>
      </w:r>
    </w:p>
    <w:p>
      <w:pPr>
        <w:pStyle w:val="BodyText"/>
      </w:pPr>
      <w:r>
        <w:t xml:space="preserve">Dạ Oanh lớn tiếng đáp.</w:t>
      </w:r>
    </w:p>
    <w:p>
      <w:pPr>
        <w:pStyle w:val="BodyText"/>
      </w:pPr>
      <w:r>
        <w:t xml:space="preserve">Từ tháng Tám tới tháng Mười năm Một Trăm Lẽ Chín lịch Thiên Phong.</w:t>
      </w:r>
    </w:p>
    <w:p>
      <w:pPr>
        <w:pStyle w:val="BodyText"/>
      </w:pPr>
      <w:r>
        <w:t xml:space="preserve">Trong khoảng thời gian này, đã xảy ra vô số chuyện.</w:t>
      </w:r>
    </w:p>
    <w:p>
      <w:pPr>
        <w:pStyle w:val="BodyText"/>
      </w:pPr>
      <w:r>
        <w:t xml:space="preserve">Chuyện đầu tiên hấp dẫn ánh mắt chú ý của mọi người, chính là chuyện Hàn Phong quan và ba tỉnh miền Đông của Kinh Hồng tự trị.</w:t>
      </w:r>
    </w:p>
    <w:p>
      <w:pPr>
        <w:pStyle w:val="BodyText"/>
      </w:pPr>
      <w:r>
        <w:t xml:space="preserve">Thiển Thủy Thanh công khai thoát khỏi thể chế quân sự của Đế quốc Thiên Phong, lấy thân phân chư hầu một cỏi xuất hiện trên sàn chính trị của đại lục. Dưới sự dẫn dắt của hắn, Kinh Hồng từ trên xuống dưới dần như trở thành con rối do Thiển Thủy Thanh hắn khống chế; nghiểm nhiên có địa vị ngang với Đế quốc Thiên Phong. Bất quá ở biểu hiện bên ngoài? Thiển Thủy Thanh vẫn là Tướng quân của Đế quốc Thiên Phong, là Đông Chiến thần ma đại lục công nhận, đồng thời cũng là người duy nhất hai lần dùng mọt cánh quân yếu ớt đánh bại hai quốc gia hùng mạnh.</w:t>
      </w:r>
    </w:p>
    <w:p>
      <w:pPr>
        <w:pStyle w:val="BodyText"/>
      </w:pPr>
      <w:r>
        <w:t xml:space="preserve">Mọi người đều cho rằng, nếu Thiển Thủy Thanh cứ tiếp tục như vậy, sớm muộn gì hắn cũng trở thành công địch của cả đại lục.</w:t>
      </w:r>
    </w:p>
    <w:p>
      <w:pPr>
        <w:pStyle w:val="Compact"/>
      </w:pPr>
      <w:r>
        <w:br w:type="textWrapping"/>
      </w:r>
      <w:r>
        <w:br w:type="textWrapping"/>
      </w:r>
    </w:p>
    <w:p>
      <w:pPr>
        <w:pStyle w:val="Heading2"/>
      </w:pPr>
      <w:bookmarkStart w:id="278" w:name="quyển-7-hùng-phong-chấn-cửu-châu----chương-1-sóng-gió-nổi-lên"/>
      <w:bookmarkEnd w:id="278"/>
      <w:r>
        <w:t xml:space="preserve">256. Quyển 7: Hùng Phong Chấn Cửu Châu -- Chương 1: Sóng Gió Nổi Lên</w:t>
      </w:r>
    </w:p>
    <w:p>
      <w:pPr>
        <w:pStyle w:val="Compact"/>
      </w:pPr>
      <w:r>
        <w:br w:type="textWrapping"/>
      </w:r>
      <w:r>
        <w:br w:type="textWrapping"/>
      </w:r>
      <w:r>
        <w:t xml:space="preserve">Tới tháng Chín, Tư Ba Tạp Ước dùng thái độ cứng rắn yêu cầu Thiển Thủy Thanh lập tức thi hành lời hứa trước kia, gia nhập Mạn Đức giáo, lại bị Thiển Thủy Thanh dùng lời lẽ nghiêm khắc từ chối, tuyên bố rằng bọn chúng đã đâm sau lưng một nhát đúng vào lúc Thiết Huyết Trấn cần nhất, xé bỏ hiệp nghị mà hai bên đã ký kết trước kia, vậy lời hứa coi như phế bỏ. Thiển Thủy Thanh không gia nhập Mạn Đức giáo, khiến cho người Công quốc Thánh Uy Nhĩ nổi giận.</w:t>
      </w:r>
    </w:p>
    <w:p>
      <w:pPr>
        <w:pStyle w:val="BodyText"/>
      </w:pPr>
      <w:r>
        <w:t xml:space="preserve">Lúc này, dưới sự tiếp ứng của Dạ Oanh. Vân Nghê và Nhạc Thanh Âm bắt đầu theo hành lang Thánh Khiết bí mật tiến vào Kinh Hồng, chạy tới Hàn Phong quan hội ngộ với tình lang, người đồng thời trở về với các nàng là Hồng Nhạn. Một tháng sau, rốt cục Vân Nghê đã gặp được người khiến cho nàng ngày nhớ đêm mong, lệ rơi đầy mặt.</w:t>
      </w:r>
    </w:p>
    <w:p>
      <w:pPr>
        <w:pStyle w:val="BodyText"/>
      </w:pPr>
      <w:r>
        <w:t xml:space="preserve">Sau đó không lâu, Bát Xích tiến vào Phong quốc, rốt cục liên hệ thành công với Cơ Nhược Tử. Cơ Nhược Tử khéo léo thi triển kế liên hoàn, dưới sự phối hợp tác chiến với Bát Xích thuận lợi thoát khỏi tay người Phong quốc, suốt đêm trốn sang Kinh Hồng. Sau người Phong quốc cho quân đuổi theo, triển khai một trận đại chiến với quân trấn thủ biên giới Kinh Hồng, mỗi bên chết mấy trăm người. Bởi vì việc này xảy ra ở cốc Thanh Lưu, sử gọi là sự kiện cốc Thanh Lưu.</w:t>
      </w:r>
    </w:p>
    <w:p>
      <w:pPr>
        <w:pStyle w:val="BodyText"/>
      </w:pPr>
      <w:r>
        <w:t xml:space="preserve">Vì sự kiện này, quan hệ giữa Phong quốc và Kinh Hồng nhanh chóng phủ lên một vầng mây đen u ám, quan hệ giữa hai nước coi như hoàn toàn tan vỡ.</w:t>
      </w:r>
    </w:p>
    <w:p>
      <w:pPr>
        <w:pStyle w:val="BodyText"/>
      </w:pPr>
      <w:r>
        <w:t xml:space="preserve">Sau sự kiện cốc Thanh Lưu không lâu, người Lê quốc lại một lần nữayêu cầu Thiển Thủy Thanh giao ra phần đất đã hứa trong tuyên ngôn Ba Tư Lạp. Nhưng bị Thiển Thủy Thanh dùng lời chính nghĩa từ nghiêm báo cho biết rằng: "Kinh Hồng là quốc gia độc lập có chủ quyền, lãnh thổ không thể chia cắt chút nào cả, bất kỳ ai cũng không thể mượn cớ gì đòi lấy." Đối với hành động chối bỏ thẳng thừng của Thiển Thủy Thanh, người Lê quốc vô cùng căm tức, quan hệ của hai nước coi như đóng băng.</w:t>
      </w:r>
    </w:p>
    <w:p>
      <w:pPr>
        <w:pStyle w:val="BodyText"/>
      </w:pPr>
      <w:r>
        <w:t xml:space="preserve">Đến lúc này, Thiển Thủy Thanh đã khơi mào cho hai nước Phong Lê bất mãn với người Đế quốc Thiên Phong thành công.</w:t>
      </w:r>
    </w:p>
    <w:p>
      <w:pPr>
        <w:pStyle w:val="BodyText"/>
      </w:pPr>
      <w:r>
        <w:t xml:space="preserve">Trong năm nay xảy ra rất nhiều chuyện, gần như đều là chuyện bất lợi với người Đế quốc Thiên Phong. Tuy nhiên Đế quốc Thiên Phong luôn luôn bằng vào vũ lực ngạo thị thiên hạ, không hề ý thức được rằng đây là âm mưu ngoại giao của Thiển Thủy Thanh. Hoàn toàn ngược lại, những cuộc nghị án làm thế nào để cắt giảm quyền lực của Thiển Thủy Thanh, bắt buộc hắn quay về diễn ra hàng ngày trước án của Thương Dã Vọng. Một số hành động ngấm ngầm nhằm vào Thiển Thủy Thanh và bộ tướng của hắn được triển khai lặng lề, chuẩn bị tới thời điểm mấu chốt sẽ giáng cho đối thủ một đòn chí mạng.</w:t>
      </w:r>
    </w:p>
    <w:p>
      <w:pPr>
        <w:pStyle w:val="BodyText"/>
      </w:pPr>
      <w:r>
        <w:t xml:space="preserve">Nhưng cũng đúng vào lúc này, một chuyện vốn nhỏ bé không đáng kể đã hoàn toàn cải biến tất cả.</w:t>
      </w:r>
    </w:p>
    <w:p>
      <w:pPr>
        <w:pStyle w:val="BodyText"/>
      </w:pPr>
      <w:r>
        <w:t xml:space="preserve">Ngày 22 tháng 10 năm 109 lịch Thiên Phong, Nhai quốc xảy ra chính biến.</w:t>
      </w:r>
    </w:p>
    <w:p>
      <w:pPr>
        <w:pStyle w:val="BodyText"/>
      </w:pPr>
      <w:r>
        <w:t xml:space="preserve">Thái tử của triều cũ từng bị phế truất đã nhiều năm, dẫn dắt một đám bộ tướng cũ cùng một số lính đánh thuê, vào một đêm gió mát trăng thanh tấn công vào cung Hải Thiên, phục vị thành công. Chuyện này trên toàn đại lục vốn cũng không làm cho mọi người chú ý cho lắm.</w:t>
      </w:r>
    </w:p>
    <w:p>
      <w:pPr>
        <w:pStyle w:val="BodyText"/>
      </w:pPr>
      <w:r>
        <w:t xml:space="preserve">Nhưng khi tin này vừa truyền ra, kẻ mong chờ tin này đã lâu là Thiển Thủy Thanh nhanh chóng làm ra một chuỗi phản ứng liên hoàn.</w:t>
      </w:r>
    </w:p>
    <w:p>
      <w:pPr>
        <w:pStyle w:val="BodyText"/>
      </w:pPr>
      <w:r>
        <w:t xml:space="preserve">Trước tiên hắn báo cho Lương Câm, lập tức hạ lệnh thủ tiêu Mạn Đức giáo trong phạm vi toàn quốc, tuyên bố rằng Mạn Đức giáo là tà giáo, con dân dưới trướng không được thờ phụng, lập tức đuổi các tín đồ lộng cốt, các vị thần phụ, phá hủy giáo đường, đốt cháy giáo lý. Đồng thời lập tức thả Xích Phong Uyển ra, cho nàng theo đường biển trở về Đại Đế quốc Tây Xi.</w:t>
      </w:r>
    </w:p>
    <w:p>
      <w:pPr>
        <w:pStyle w:val="BodyText"/>
      </w:pPr>
      <w:r>
        <w:t xml:space="preserve">Việc này khiến cho toàn đại lục xôn xao, hoàn toàn khiến cho người Công quốc Thánh Uy Nhĩ nổi cơn thịnh nộ, cũng khiến cho các quốc gia chung quanh sinh lòng bất mãn với người Đế quốc Thiên Phong, cho rằng người Đế quốc Thiên Phong lấy thịt đè người, không giữ tín nghĩa.</w:t>
      </w:r>
    </w:p>
    <w:p>
      <w:pPr>
        <w:pStyle w:val="BodyText"/>
      </w:pPr>
      <w:r>
        <w:t xml:space="preserve">Ng chen đẩy Công quốc Thánh Uy Nhĩ lập tức tuyên bố ngưng hẳn việc cho thuê hành lang Thánh Khiết, hoàn toàn đoạn tuyệt quan hệ với Đế quốc Thiên Phong và Kinh Hồng. Nhưng người Đế quốc Thiên Phong đã có được con đường vận chuyển ngã Kinh Hồng, nên không còn sợ người Công quốc Thánh Uy Nhĩ chèn ép.</w:t>
      </w:r>
    </w:p>
    <w:p>
      <w:pPr>
        <w:pStyle w:val="BodyText"/>
      </w:pPr>
      <w:r>
        <w:t xml:space="preserve">Mấy ngày sau, Nữ vương bệ hạ và Giáo hoàng bệ hạ của Công quốc Thánh Uy Nhĩ, cùng với người Đế quốc Mạch Gia phát biểu thông cáo chung, rằng bắt đầu từ nay trở đi, ba nước ở vào trạng thái đối địch, người Công quốc Thánh Uy Nhĩ và Đế quốc Mạch Gia sẽ chuẩn bị toàn diện cho chiến tranh, đại chiến sắp xảy ra.</w:t>
      </w:r>
    </w:p>
    <w:p>
      <w:pPr>
        <w:pStyle w:val="BodyText"/>
      </w:pPr>
      <w:r>
        <w:t xml:space="preserve">Thương Dã Vọng được tin này vô cùng khiếp sợ, kế hoạch đã chuẩn bị đâu vào đó để đối phó với Thiển Thủy Thanh lúc này đã bị sa lầy, ngược lại chuyển sang chuẩn bị chiến tranh.</w:t>
      </w:r>
    </w:p>
    <w:p>
      <w:pPr>
        <w:pStyle w:val="BodyText"/>
      </w:pPr>
      <w:r>
        <w:t xml:space="preserve">Lần này, bất kể thế nào Thương Dã Vọng cũng không thể không nghĩ tới chuyện dùng Thiển Thủy Thanh.</w:t>
      </w:r>
    </w:p>
    <w:p>
      <w:pPr>
        <w:pStyle w:val="BodyText"/>
      </w:pPr>
      <w:r>
        <w:t xml:space="preserve">Kế hoạch khơi mào chiến tranh của Thiển Thủy Thanh đã thu được thành công, lúc này hắn vừa nghe được tin ấy, ngầm nghĩ hồi lâu rồi chậm rãi nói một câu:</w:t>
      </w:r>
    </w:p>
    <w:p>
      <w:pPr>
        <w:pStyle w:val="BodyText"/>
      </w:pPr>
      <w:r>
        <w:t xml:space="preserve">- Cuộc chiến cũ đã qua, cuộc chiến mới sắp tới. Là quân nhân, sứ mạng và trách nhiệm của c hồng ta vốn là dẹp yên chiến tranh chứ không phải là khơi mào chiến tranh. Ta là tội nhân của thế giới này, nếu trên thế giới có địa ngục, chắc chắn có một ngày ta sẽ phải vào trong đó...</w:t>
      </w:r>
    </w:p>
    <w:p>
      <w:pPr>
        <w:pStyle w:val="BodyText"/>
      </w:pPr>
      <w:r>
        <w:t xml:space="preserve">Sau đó, hắn sai người báo cho Xích Phong Uyên một câu:</w:t>
      </w:r>
    </w:p>
    <w:p>
      <w:pPr>
        <w:pStyle w:val="BodyText"/>
      </w:pPr>
      <w:r>
        <w:t xml:space="preserve">- Chuyện mà ta hứa với nàng, ta đã làm được!</w:t>
      </w:r>
    </w:p>
    <w:p>
      <w:pPr>
        <w:pStyle w:val="BodyText"/>
      </w:pPr>
      <w:r>
        <w:t xml:space="preserve">Một cuộc chiến trong phạm vi Toàn đại lục đang chậm rãi mở màn.</w:t>
      </w:r>
    </w:p>
    <w:p>
      <w:pPr>
        <w:pStyle w:val="BodyText"/>
      </w:pPr>
      <w:r>
        <w:t xml:space="preserve">Đông đi Xuân đến, tuyết đã tan, đã bước sang năm mới.</w:t>
      </w:r>
    </w:p>
    <w:p>
      <w:pPr>
        <w:pStyle w:val="BodyText"/>
      </w:pPr>
      <w:r>
        <w:t xml:space="preserve">Thông thường thời điểm này chính là thời điểm mà các thương nhân Liên minh các thành thị tự do bận rộn nhất. Bọn họ vội vàng chuyển hàng hóa từ phía Đông sang phía Tây. Sau đó lại chuyên hàng từ phía Tây sang phía Đông, kiếm những món lãi kếch xù.</w:t>
      </w:r>
    </w:p>
    <w:p>
      <w:pPr>
        <w:pStyle w:val="BodyText"/>
      </w:pPr>
      <w:r>
        <w:t xml:space="preserve">Tuy nhiên tình huống năm nay hơi đặc biệt một chút.</w:t>
      </w:r>
    </w:p>
    <w:p>
      <w:pPr>
        <w:pStyle w:val="BodyText"/>
      </w:pPr>
      <w:r>
        <w:t xml:space="preserve">Từ khi Thiển Thủy Thanh khống chế Kinh Hồng, con đường mua bán giữa Đế quốc Thiên Phong và Kinh Hồng đã hoàn Toàn khai thông. Mua bán kinh doanh giữa hai nước không cần qua nhiều tầng bóc lột của Liên minh các thành thị tự do và hành lang Thánh Khiết, mà có thể thông qua Hàn Phong quan đi khắp các nơi.</w:t>
      </w:r>
    </w:p>
    <w:p>
      <w:pPr>
        <w:pStyle w:val="BodyText"/>
      </w:pPr>
      <w:r>
        <w:t xml:space="preserve">Hùng quan hiểm trở ngày nào hiện giờ đã trở thành khu vực buôn bán phồn hoa nhất ở vùng Đông Nam, ngoại trừ Trọng binh trấn thủ, mỗi ngày còn có vô số hàng hóa của cải luân chuyển qua đây. Chỉ nội việc thu phí thông quan cũng đủ khiến cho người thu phí tay chân mềm nhũn.</w:t>
      </w:r>
    </w:p>
    <w:p>
      <w:pPr>
        <w:pStyle w:val="BodyText"/>
      </w:pPr>
      <w:r>
        <w:t xml:space="preserve">Kinh doanh nội bộ tăng lên nhanh chóng, nhưng quan hệ với các nước láng giềng ngày càng trở nên xấu đi...</w:t>
      </w:r>
    </w:p>
    <w:p>
      <w:pPr>
        <w:pStyle w:val="BodyText"/>
      </w:pPr>
      <w:r>
        <w:t xml:space="preserve">Trên diễn võ trường rộng lớn, đại kỳ phấp phới, chiêng trống vang trời. Các binh sĩ đang tiến hành diễn luyện quân sự với quy mô lớn, dưới sự chỉ huy của cờ hiệu và trống hiệu.</w:t>
      </w:r>
    </w:p>
    <w:p>
      <w:pPr>
        <w:pStyle w:val="BodyText"/>
      </w:pPr>
      <w:r>
        <w:t xml:space="preserve">Hai phe xanh - đỏ, một phe là Cô Viễn Ảnh dẫn ba ngàn binh sĩ đang kết thành viên trận tiến hành phòng ngự, phe còn lại là Mịch Tử Âu dần theo một ngàn kỵ binh với thế trận Trùy Hình, muốn xuyên thủng hàng phòng ngự của đối phương.</w:t>
      </w:r>
    </w:p>
    <w:p>
      <w:pPr>
        <w:pStyle w:val="BodyText"/>
      </w:pPr>
      <w:r>
        <w:t xml:space="preserve">Diễn luyện thực chiến vẫn là trọng điểm luyện binh mà Thiển Thủy Thanh chú trọng nhất. Chỉ có binh sĩ trải qua mưa máu gió tanh mới có thể trở thành thiết huyết nam nhi chân chính.</w:t>
      </w:r>
    </w:p>
    <w:p>
      <w:pPr>
        <w:pStyle w:val="BodyText"/>
      </w:pPr>
      <w:r>
        <w:t xml:space="preserve">Binh sĩ Hàn Phong quan rất dồi dào kinh nghiệm chiến đấu, dù sao bọn họ cũng đã đánh với Quân đoàn Bạo Phong nhiều năm qua. Tuy ai nấy đều là lão binh, nhưng bọn họ cũng có một vấn đề lớn không thể giải quyết: Ngoại trừ Quỷ kỵ binh của Mịch Tử Âu ra, đại đa số quân trấn thủ Hàn Phong quan không am hiểu về công thành và trận địa chiến. Dựa vào thế hiểm trở của Hàn Phong quan tiến hành phòng ngự trong thời gian quá dài, khiến cho bọn họ chỉ sở trường về tử thủ nơi hiểm yếu nhờ vào thành dày hào sâu.</w:t>
      </w:r>
    </w:p>
    <w:p>
      <w:pPr>
        <w:pStyle w:val="BodyText"/>
      </w:pPr>
      <w:r>
        <w:t xml:space="preserve">Nhưng từ sau khi Thiển Thủy Thanh nắm Hàn Phong quan trong tay, yêu cầu của hắn đối với các chiến sĩ ở đây tăng thêm một điểm: Bọn họ phải có được năng lực đánh ra biên giới, chứ không phải chỉ biết phòng ngự kiên cường mà thôi.</w:t>
      </w:r>
    </w:p>
    <w:p>
      <w:pPr>
        <w:pStyle w:val="BodyText"/>
      </w:pPr>
      <w:r>
        <w:t xml:space="preserve">Ngôi trên đài chỉ huy, Thiển Thủy Thanh mặt không lộ vẻ gì quan sát tình hình chiến đấu trong trường. Tình huống hiện giờ chính là, tuy Mịch Tử Âu dẫn dắt Quy kỵ binh tấn công như sóng dữ xô bờ. Nhưng Cô Viễn Ảnh chỉ huy viên trận lưu chuyển linh hoạt, tiến thoái tự nhiên, vẫn duy t ngày được trận hình hoàn chỉnh như trước. Mịch Tử Âu đã phát động hai lần tiến công về phía Cô Viễn Ảnh, nhưng đều bị Cô Viễn Ảnh chặn đứng. Hai người làm việc cùng nhau ở Hàn Phong quan đã nhiều năm, hiểu nhau rất rõ. Mịch Tử Âu dùng chiến thuật gì, Cô Viễn Ảnh ứng phó như thế nào. Tất cả đều quen thuộc, hiểu rõ lẫn nhau.</w:t>
      </w:r>
    </w:p>
    <w:p>
      <w:pPr>
        <w:pStyle w:val="BodyText"/>
      </w:pPr>
      <w:r>
        <w:t xml:space="preserve">Thiển Thủy Thanh uống một hớp trà, sau đó cất tiếng hỏi:</w:t>
      </w:r>
    </w:p>
    <w:p>
      <w:pPr>
        <w:pStyle w:val="BodyText"/>
      </w:pPr>
      <w:r>
        <w:t xml:space="preserve">- Bát Xích, nói cho ta biết, lần này ai có thể thắng.</w:t>
      </w:r>
    </w:p>
    <w:p>
      <w:pPr>
        <w:pStyle w:val="BodyText"/>
      </w:pPr>
      <w:r>
        <w:t xml:space="preserve">- Cô Viễn Ảnh.</w:t>
      </w:r>
    </w:p>
    <w:p>
      <w:pPr>
        <w:pStyle w:val="BodyText"/>
      </w:pPr>
      <w:r>
        <w:t xml:space="preserve">Bát Xích lớn tiếng đáp.</w:t>
      </w:r>
    </w:p>
    <w:p>
      <w:pPr>
        <w:pStyle w:val="BodyText"/>
      </w:pPr>
      <w:r>
        <w:t xml:space="preserve">- Vì sao vậy, nói lý do ra, không cần quan sát tình thế trong trường.</w:t>
      </w:r>
    </w:p>
    <w:p>
      <w:pPr>
        <w:pStyle w:val="BodyText"/>
      </w:pPr>
      <w:r>
        <w:t xml:space="preserve">- Thử nhất, kỵ binh xuất kích, quan trọng là khí thế, dùng mũi nhọn sắc bén và tốc độ cao xung phong làm thủ đoạn chính để tấn công, Mịch Tử Âu lần đầu tiên tấn công không thành, thật ra đã mất đi một nửa khả năng thắng lợi. Thứ hai, địa hình bất lợi. Tuy diễn võ trường rộng lớn, nhưng vẫn t hoa kém bình nguyên mênh mông, nếu kỵ binh không thể tới lui nhanh như gió, ắt mất đi một phần ưu thế. Mịch Tử Âu sở trường tập kích, nhưng chưa chắc đã hiểu biết cường công. Nếu có Tô Nam Vũ ở nơi đây. Nói không chừng có thể lấn lướt được Cô Viễn Ảnh một chút.</w:t>
      </w:r>
    </w:p>
    <w:p>
      <w:pPr>
        <w:pStyle w:val="BodyText"/>
      </w:pPr>
      <w:r>
        <w:t xml:space="preserve">Thiển Thủy Thanh bật c chen đẩy ha hả:</w:t>
      </w:r>
    </w:p>
    <w:p>
      <w:pPr>
        <w:pStyle w:val="BodyText"/>
      </w:pPr>
      <w:r>
        <w:t xml:space="preserve">- Hảo tiểu tử, bản lãnh không tồi. Nếu là như vậy, con lập tức xuống dưới.</w:t>
      </w:r>
    </w:p>
    <w:p>
      <w:pPr>
        <w:pStyle w:val="BodyText"/>
      </w:pPr>
      <w:r>
        <w:t xml:space="preserve">- Làm gì?</w:t>
      </w:r>
    </w:p>
    <w:p>
      <w:pPr>
        <w:pStyle w:val="BodyText"/>
      </w:pPr>
      <w:r>
        <w:t xml:space="preserve">Bát Xích ngạc nhiên.</w:t>
      </w:r>
    </w:p>
    <w:p>
      <w:pPr>
        <w:pStyle w:val="BodyText"/>
      </w:pPr>
      <w:r>
        <w:t xml:space="preserve">- Cho con năm trăm người, tiến hành tập kích sau lưng Cô Viễn Ảnh. Còn chuyện tập kích vào vị trí nào, đánh như thế nào, sử dụng chiến thuật gì, vậy con phải tự mình lo liệu.</w:t>
      </w:r>
    </w:p>
    <w:p>
      <w:pPr>
        <w:pStyle w:val="BodyText"/>
      </w:pPr>
      <w:r>
        <w:t xml:space="preserve">- Tuân lệnh!</w:t>
      </w:r>
    </w:p>
    <w:p>
      <w:pPr>
        <w:pStyle w:val="BodyText"/>
      </w:pPr>
      <w:r>
        <w:t xml:space="preserve">Bát Xích ôm quyền lĩnh mệnh, sau đó vội vàng đi xuống đài chỉ huy.</w:t>
      </w:r>
    </w:p>
    <w:p>
      <w:pPr>
        <w:pStyle w:val="BodyText"/>
      </w:pPr>
      <w:r>
        <w:t xml:space="preserve">Thế cục vốn giằng co trên diễn võ trường ngay sau đó đã xảy ra biến hóa. Một viên tiểu tướng dẫn năm trăm chiến sĩ đột nhiên từ phía sau tập kích Cô Viễn Ảnh, với khí thế hung hăng xông vào giữa trận địa, ép thẳng về phía Cô Viễn Ảnh đang chỉ huy Tác chiến.</w:t>
      </w:r>
    </w:p>
    <w:p>
      <w:pPr>
        <w:pStyle w:val="BodyText"/>
      </w:pPr>
      <w:r>
        <w:t xml:space="preserve">Nhìn thấy sóng gió nổi lên phía dưới, quân Cô Viễn Ảnh hoảng loạn không kịp trở tay, trong mắt Thiển Thủy Thanh mơ hồ trở nên ươn ướt...</w:t>
      </w:r>
    </w:p>
    <w:p>
      <w:pPr>
        <w:pStyle w:val="BodyText"/>
      </w:pPr>
      <w:r>
        <w:t xml:space="preserve">Lúc này hắn đang nhớ tới tình cảnh Thích Thiên Hữu tấn công vào doanh tân binh ngày nào...</w:t>
      </w:r>
    </w:p>
    <w:p>
      <w:pPr>
        <w:pStyle w:val="BodyText"/>
      </w:pPr>
      <w:r>
        <w:t xml:space="preserve">Trở lại phủ Đại Tướng quân, nghênh đón hắn là thân hình nóng như lửa đốt của Vân Nghê.</w:t>
      </w:r>
    </w:p>
    <w:p>
      <w:pPr>
        <w:pStyle w:val="BodyText"/>
      </w:pPr>
      <w:r>
        <w:t xml:space="preserve">Sau khi trải qua nhiều lần tử biệt sinh ly, đôi tình nhân vất vả gian nan lắm mới tương phùng, rốt cục đã được ở bên nhau.</w:t>
      </w:r>
    </w:p>
    <w:p>
      <w:pPr>
        <w:pStyle w:val="BodyText"/>
      </w:pPr>
      <w:r>
        <w:t xml:space="preserve">Hiện giờ Vân Nghê thề không bao giờ xa rời Thiển Thủy Thanh lần nữa. Nàng sợ, sợ sẽ xảy ra một cuộc chiến Kinh Hồng thứ hai khiến cho phu thể ngăn cách, lâu ngày không được gặp. Nếu không thể sống bên nhau, ít nhất phải được chết với nhau, đó là ý niệm duy nhất trong đầu nữ nhân mang lòng yêu thương Thiển Thủy Thanh tới cực điểm này.</w:t>
      </w:r>
    </w:p>
    <w:p>
      <w:pPr>
        <w:pStyle w:val="BodyText"/>
      </w:pPr>
      <w:r>
        <w:t xml:space="preserve">Nhiệt độ trong phòng vì sự ôm ấp của hai người mà chợt tăng lên, ban tay to tướng của Thiển Thủy Thanh lướt khắp nơi trên thân thể Vân Nghê, khiến cho nàng ngày càng khó chịu.</w:t>
      </w:r>
    </w:p>
    <w:p>
      <w:pPr>
        <w:pStyle w:val="BodyText"/>
      </w:pPr>
      <w:r>
        <w:t xml:space="preserve">Nữ nhân đã bị khai phá luôn luôn khao khát được nam nhân chiểu chuộng. Vô số đêm trằn Trọc không ngủ được, lúc này đã có thể được bù đắp bởi tình lang. Gần như mỗi phân tấc da thịt trên thân thể nàng đều trở nên vô cùng nhạy cảm, chỉ cần Thiển Thủy Thanh khẽ chạm vào. Vân Nghê bèn phát ra những tiếng rên ri vô cùng hấp dẫn và khiểu khích.</w:t>
      </w:r>
    </w:p>
    <w:p>
      <w:pPr>
        <w:pStyle w:val="BodyText"/>
      </w:pPr>
      <w:r>
        <w:t xml:space="preserve">Một hán tử có cứng rắn đến đâu cùng khó mà chịu được sự hấp dẫn như vậy. Thiển Thủy Thanh ôm xốc Vân Nghê lên đi vào phòng ngủ.</w:t>
      </w:r>
    </w:p>
    <w:p>
      <w:pPr>
        <w:pStyle w:val="BodyText"/>
      </w:pPr>
      <w:r>
        <w:t xml:space="preserve">Lúc này dịu dàng đã Trở nên dư thừa, mạnh bạo lỗ mãng mới là cảm giác mà cả hai cần. Lúc này Thiển Thủy Thanh đang vô cùng bạo lực hòa quyện vào Vân Nghê đang nằm dưới thân thể hắn, những tiếng thở gấp vang lên.</w:t>
      </w:r>
    </w:p>
    <w:p>
      <w:pPr>
        <w:pStyle w:val="BodyText"/>
      </w:pPr>
      <w:r>
        <w:t xml:space="preserve">Ở nơi đây, sự rụt rè của nữ nhân, sự nghiêm nghị của nam nhân, tất cả đã bị vất bỏ vào một xó. Một người không còn là một tiểu thư khuê các e ấp thẹn thùng, người kia cũng không còn là Chiến thần oai phong chỉ huy thiên quân vạn mã, khiến cho hàng ngàn hàng vạn chiến sĩ tôn sùng. Bọn họ chỉ còn là nam nhân và nữ nhân tầm thưởng, cùng nhau tận tình hưởng thụ duyên cá nước vui vầy. Vân Nghê rên rỉ đầy sung sướng dưới những đợt tất công hung hăng của Thiển Thủy Thanh, bộc lộ ra tất cả tình cảm yêu thương tận đáy lòng mình, bù lại cho hai năm phòng không tịch mịch.</w:t>
      </w:r>
    </w:p>
    <w:p>
      <w:pPr>
        <w:pStyle w:val="Compact"/>
      </w:pPr>
      <w:r>
        <w:br w:type="textWrapping"/>
      </w:r>
      <w:r>
        <w:br w:type="textWrapping"/>
      </w:r>
    </w:p>
    <w:p>
      <w:pPr>
        <w:pStyle w:val="Heading2"/>
      </w:pPr>
      <w:bookmarkStart w:id="279" w:name="chương-2-trận-chiến-đại-lục"/>
      <w:bookmarkEnd w:id="279"/>
      <w:r>
        <w:t xml:space="preserve">257. Chương 2: Trận Chiến Đại Lục</w:t>
      </w:r>
    </w:p>
    <w:p>
      <w:pPr>
        <w:pStyle w:val="Compact"/>
      </w:pPr>
      <w:r>
        <w:br w:type="textWrapping"/>
      </w:r>
      <w:r>
        <w:br w:type="textWrapping"/>
      </w:r>
      <w:r>
        <w:t xml:space="preserve">Tấn công điên cuồng, rốt cục cũng phải có lúc kết thúc, sau khi hoàn toàn thỏa mãn cả ái thể lẫn chính mình. Thiển Thủy Thanh gối đầu nằm trên bộ ngực trắng nõn mềm mại của Vân Nghê, hưởng thụ những cử chỉ vuốt ve dịu dàng của nàng.</w:t>
      </w:r>
    </w:p>
    <w:p>
      <w:pPr>
        <w:pStyle w:val="BodyText"/>
      </w:pPr>
      <w:r>
        <w:t xml:space="preserve">- Thủy Thanh.</w:t>
      </w:r>
    </w:p>
    <w:p>
      <w:pPr>
        <w:pStyle w:val="BodyText"/>
      </w:pPr>
      <w:r>
        <w:t xml:space="preserve">- Sao?</w:t>
      </w:r>
    </w:p>
    <w:p>
      <w:pPr>
        <w:pStyle w:val="BodyText"/>
      </w:pPr>
      <w:r>
        <w:t xml:space="preserve">- Mấy hôm nay, chàng luyện binh ngày càng khẩn trương hơn, có phải lại muốn đi đánh giặc nữa không?</w:t>
      </w:r>
    </w:p>
    <w:p>
      <w:pPr>
        <w:pStyle w:val="BodyText"/>
      </w:pPr>
      <w:r>
        <w:t xml:space="preserve">- Yên tâm đi, trong thời gian ngắn ta sẽ không xuất chinh.</w:t>
      </w:r>
    </w:p>
    <w:p>
      <w:pPr>
        <w:pStyle w:val="BodyText"/>
      </w:pPr>
      <w:r>
        <w:t xml:space="preserve">Thiển Thủy Thanh buột miệng đáp.</w:t>
      </w:r>
    </w:p>
    <w:p>
      <w:pPr>
        <w:pStyle w:val="BodyText"/>
      </w:pPr>
      <w:r>
        <w:t xml:space="preserve">Từ sau khi hoàn toàn đuổi Mạn Đức giáo ra khỏi Kinh Hồng, quan hệ giữa người Công quốc Thánh Uy Nhĩ và người Đế quốc Thiên Phong đã xấu tới mức không thế nào xấu hơn được nữa.</w:t>
      </w:r>
    </w:p>
    <w:p>
      <w:pPr>
        <w:pStyle w:val="BodyText"/>
      </w:pPr>
      <w:r>
        <w:t xml:space="preserve">Sở dĩ chiến tranh vẫn chưa hoàn toàn bùng nổ, là vì người Công quốc Thánh Uy Nhĩ đang chuẩn bị sẵn sàng cho một trường đại chiến toàn diện. Đại chiến liên quan tới còn mất của quốc gia, ngoại trừ trước kia Thiển Thủy Thanh hắn dẫn dắt một cánh quân đơn độc Tung hoành, còn lại rất ít xảy ra. Chỉ là công tác động viên, các hạng mục chuẩn bị trước khi đại chiến, cũng phải mất thời gian cả năm trời. Thời gian chuẩn bị càng dài, tài nguyên chuẩn bị cho chiến tranh càng sung túc đầy đủ, nắm chắc phần thắng càng lớn. Cũng giống như vậy, thời gian và phạm vi của chiến tranh cũng càng khuếch đại hơn, chuyện này hoàn toàn không thể tránh khỏi.</w:t>
      </w:r>
    </w:p>
    <w:p>
      <w:pPr>
        <w:pStyle w:val="BodyText"/>
      </w:pPr>
      <w:r>
        <w:t xml:space="preserve">Đối với sự yên tĩnh trước cơn bão táp này, bất kể là Thương Dã Vọng hay Thiển Thủy Thanh đều đã chuẩn bị tâm lý sẵn sàng. Rất nhiều khí giới chiến tranh không ngừng từ các phường rèn đổ dồn về phía quân đội. Quân đội các nơi cùng bắt đầu ngược lên phía Bắc, đổ về phía Tây họp quân. Quân đoàn Bạo Phong đã đóng quân cách hành lang Thánh Khiết không đầy một trăm dặm, Quân đoàn Ưng Dương cùng được điều về Trợ giúp Quân đoàn Tuyết Phong. Quân đoàn Trung Ương ở giữa phối hợp tác chiến, năm đại Quân đoàn của Đế quốc đều đã làm tốt công tác chuẩn bị cho chiến tranh. Ngoài ra rất nhiều quân trấn thủ ở các địa phương cũng đã bắt đầu được điều động, Sở Hâm Lâm theo chỉ thị của Thương Dã Vọng, triệu Tập hai mươi vạn quân Chỉ Thủy, thành lập Quân đoàn Chỉ Thủy, tiến vào lãnh thổ Đế quốc Thiên Phong, làm đội quân dự bị chuẩn bị hỗ trợ chiến đấu. Đồng thời Thiển Thủy Thanh cũng nhận được thánh dụ của Thương Dã Vọng, muốn hắn khi cần dẫn quân Kinh Hồng, theo hành lang Thánh Khiết phát động tấn công người Công quốc Thánh Uy Nhĩ.</w:t>
      </w:r>
    </w:p>
    <w:p>
      <w:pPr>
        <w:pStyle w:val="BodyText"/>
      </w:pPr>
      <w:r>
        <w:t xml:space="preserve">Nhưng Thiển Thủy Thanh trả lời Thương Dã Vọng rằng trừ phi cắt đất cho Lê quốc, Nếu không hai nước Phong Lê sẽ làm như không biết chuyện người Kinh Hồng xuất binh. Kinh Hồng sau khi bị Thiết Huyết Trấn khuấy động một phen long trời lở đất, nguyên khí đã thương tổn nặng nề. Hiện giờ chỉ mới qua một năm, vẫn chưa hoàn toàn khôi phục, chỉ có thể tự bảo vệ mình mà không có lực tiến công. Nếu như xuất binh, để cho hai nước Phong Lê thừa cơ tiến vào. Hậu quả có thể tưởng tượng được là không thể nào chịu nổi.</w:t>
      </w:r>
    </w:p>
    <w:p>
      <w:pPr>
        <w:pStyle w:val="BodyText"/>
      </w:pPr>
      <w:r>
        <w:t xml:space="preserve">- Thủy Thanh, thiếp có chuyện này không hiểu, rốt cục là bệ hạ hy vọng chàng đánh hay không đánh?</w:t>
      </w:r>
    </w:p>
    <w:p>
      <w:pPr>
        <w:pStyle w:val="BodyText"/>
      </w:pPr>
      <w:r>
        <w:t xml:space="preserve">- Bệ hạ rất muốn dùng ta, nhưng lại không dám. Hiện giờ suy nghĩ tốt nhất của ông ta là không cần tới lực lượng của người Kinh Hồng, chỉ bằng vào lực lượng của quân Đế quốc Thiên Phong và Chỉ Thủy, đánh bại người Đế quốc Mạch Gia và người Công quốc Thánh Uy Nhĩ.</w:t>
      </w:r>
    </w:p>
    <w:p>
      <w:pPr>
        <w:pStyle w:val="BodyText"/>
      </w:pPr>
      <w:r>
        <w:t xml:space="preserve">- Chuyện thiếp không hiểu là chàng chọc giận người Công quốc Thánh Uy Nhĩ như vậy, bắt buộc người Công quốc Thánh Uy Nhĩ và người Đế quốc Mạch Gia liên kết lại khiến cho Đế quốc hai mặt thọ địch, vậy vì sao bệ hạ không làm gì để đối phó chàng?</w:t>
      </w:r>
    </w:p>
    <w:p>
      <w:pPr>
        <w:pStyle w:val="BodyText"/>
      </w:pPr>
      <w:r>
        <w:t xml:space="preserve">- Đó là vì bệ hạ cũng không phản đối ta làm như vậy. Với ta mà nói, chuyện này có thể khiến cho sự chú ý của bệ hạ rời khỏi ta, không ra tay đối phó ta nữa. Nhưng đối với bệ hạ, đây cũng là thời cơ tốt để tiêu diệt đối thủ.</w:t>
      </w:r>
    </w:p>
    <w:p>
      <w:pPr>
        <w:pStyle w:val="BodyText"/>
      </w:pPr>
      <w:r>
        <w:t xml:space="preserve">- Thiếp vẫn không hiểu, Công quốc Thánh Uy Nhĩ và Đế quốc Mạch Gia cũng không phải là đối thủ dễ dàng đối phó, nhìn chung thế cục trên đại lục, thực lực do hai quốc gia này liên thủ, tuyệt đối không kém Đế quốc bao nhiêu. Nhất là dù Kinh Hồng vừa bại, nhưng vẫn chưa hoàn toàn thuộc Đế quốc Thiên Phong, thực lực Đế quốc Thiên Phong tăng lên rất ít, nếu nói lấy một chọi hai, rất khó nắm chắc phần thắng.</w:t>
      </w:r>
    </w:p>
    <w:p>
      <w:pPr>
        <w:pStyle w:val="BodyText"/>
      </w:pPr>
      <w:r>
        <w:t xml:space="preserve">- Đó là vì Đế quốc trải qua hai cuộc chiến tranh diệt quốc gần như không tổn thất gì. Hoàn toàn ngược lại, trong hai cuộc chiến diệt quốc này, không những chúng ta đã dùng nhân lực vật lực ở mức tối thiểu giải quyết xong cuộc chiến, đồng thời còn chiếm được một khoản của cải đền bù chiến tranh khổng lồ. Dù Kinh Hồng chưa quy thuận, nhưng việc kinh doanh buôn bán giữa hai bên đã thông, hàng năm Kinh Hồng phải giao nộp rất nhiều cống phẩm, con số này sần như chiếm hết số dư còn lại của người Kinh Hồng sau khi trừ các khoản chi ra. Nếu nhìn theo góc độ thu nhập và thương nghiệp, người Kinh Hồng gần như đã đứng dưới cơ của Đế quốc Thiên Phong, khiến cho thực lực Đế quốc tăng vọt. Ngoài ra, người Công quốc Thánh Uy Nhĩ cũng nổi tiếng là ngoài mềm trong cứng, nếu chỉ dựa vào đánh mạnh đỡ thẳng là không được. Biện pháp tốt nhất không phải là chúng ta đánh sang nước họ, mà là làm cho bọn họ đánh sang đây. Đừng quên cuộc chiến thống nhất Đại Lương của Đế quốc Thiên Phong đã làm đầy lên không ít lời dị nghị từ các nước chung quanh. Lúc ấy chúng ta ít nhiều gì cũng có lời giải thích, nói rằng đó là cuộc chiến thống nhất Đại Lương, nếu như đánh tiếp Công quốc Thánh Uy Nhĩ, vậy không còn danh nghĩa thích hợp. Nhưng nếu người Công quốc Thánh Uy Nhĩ đánh sang đây, vậy trở thành chúng ta phản kháng bị động. Không những chúng ta được quyền tiêu diệt lực lượng địch trên lãnh thổ của mình, mà còn có thể lấy danh nghĩa trả thù để đánh sang nước địch. Nhờ vậy, cho dù bọn chúng phòng ngự mạnh mẽ đến đâu cũng bằng vô dụng, mà chúng ta cũng có được danh nghĩa đường hoàng. Cho dù không chiếm được Công quốc Thánh Uy Nhĩ, ít nhất cũng có thể buộc bọn chúng bồi thường một con số không nhỏ.</w:t>
      </w:r>
    </w:p>
    <w:p>
      <w:pPr>
        <w:pStyle w:val="BodyText"/>
      </w:pPr>
      <w:r>
        <w:t xml:space="preserve">Danh nghĩa đường hoàng trong chiến tranh giống như một công ty bỏ tiền ra để quảng cáo tuyên truyền, mỗi năm bỏ ra một số tiền hàng ngàn hàng vạn, nhưng không phải thu được hiệu quả ngay lập tức, mà là tạo nên sự tin tưởng về nhãn hiệu sản phâm. Có được danh nghĩa đường hoàng chính nghĩa, các chiến sĩ tin rằng mình đang làm một sự nghiệp cao thượng, là cánh quân vì tiêu diệt tà ác mà tồn tại, dân chúng sẽ hết sức hài lòng đưa con cháu mình ra chiến trường vì quốc gia, vì chính mình mà tranh thủ vinh quang.</w:t>
      </w:r>
    </w:p>
    <w:p>
      <w:pPr>
        <w:pStyle w:val="BodyText"/>
      </w:pPr>
      <w:r>
        <w:t xml:space="preserve">Chiến tranh quốc gia chỉ cần không phải quốc chủ bất tài, hại dân hại nước, phe phòng ngự luôn luôn có được ưu thế lòng dân hơn phe tiến công. Bất kể là hoàn cảnh địa lý, ủng hộ hậu cần và lòng dân đều thuận tiện hơn nhiều so với phe tiến công. Người Đế quốc Mạch Gia lấy danh nghĩa đòi lại phần đất từ trăm năm trước còn nghe tạm được, người Công quốc Thánh Uy Nhĩ lấy danh nghĩa giáo đồ của mình bị tiêu diệt mà phát động chiến tranh, mặc dù có thể cổ vũ sĩ khí phe mình, nhưng không thể đả kích được lòng tin của đối phương. Ngược lại, chính việc này đã khiến cho Đế quốc Thiên Phong và Chỉ Thủy vốn vẫn chưa hoàn toàn dung hợp, nay tiến thêm bước nữa hòa hợp về tư tưởng. Bởi vậy lần Thập tự chinh Đông chinh này, nhất định sẽ gặp phải sự phản kháng mạnh mẽ.</w:t>
      </w:r>
    </w:p>
    <w:p>
      <w:pPr>
        <w:pStyle w:val="BodyText"/>
      </w:pPr>
      <w:r>
        <w:t xml:space="preserve">Đối với Thương Dã Vọng mà nói, nếu muốn đánh thắng trận chiến này cũng không mấy khó khăn. Nhưng Thiển Thủy Thanh biết rõ, cuộc sống tương lai, Đế quốc Thiên Phong nhất định phải chịu một ít phiền phức, một ít rủi ro.</w:t>
      </w:r>
    </w:p>
    <w:p>
      <w:pPr>
        <w:pStyle w:val="BodyText"/>
      </w:pPr>
      <w:r>
        <w:t xml:space="preserve">Quốc gia xa tít chân trời như hổ đói ngàynh mồi đã chuẩn bị sẵn sàng cho chiến tranh. Khi Thương Dã Vọng còn đang mãi đặt tầm nhìn ở hai quốc gia trước mắt, tầm nhìn của Thiển Thủy Thanh đã trông đến nơi sâu xa hơn.</w:t>
      </w:r>
    </w:p>
    <w:p>
      <w:pPr>
        <w:pStyle w:val="BodyText"/>
      </w:pPr>
      <w:r>
        <w:t xml:space="preserve">Hắn biết rằng cố nhiên mưa gió sắp xảy ra, nhưng trong đó còn ấn chứa cuồng phong bạo</w:t>
      </w:r>
    </w:p>
    <w:p>
      <w:pPr>
        <w:pStyle w:val="BodyText"/>
      </w:pPr>
      <w:r>
        <w:t xml:space="preserve">Nghĩ vậy. Hắn chậm rãi nói:</w:t>
      </w:r>
    </w:p>
    <w:p>
      <w:pPr>
        <w:pStyle w:val="BodyText"/>
      </w:pPr>
      <w:r>
        <w:t xml:space="preserve">Một ngày nào đó ta sẽ xuất chinh, nhưng đó sẽ không phải là may mắn cho Đế quốc Thiên Phong, mà là bất hạnh.</w:t>
      </w:r>
    </w:p>
    <w:p>
      <w:pPr>
        <w:pStyle w:val="BodyText"/>
      </w:pPr>
      <w:r>
        <w:t xml:space="preserve">Hàn Phong quan.</w:t>
      </w:r>
    </w:p>
    <w:p>
      <w:pPr>
        <w:pStyle w:val="BodyText"/>
      </w:pPr>
      <w:r>
        <w:t xml:space="preserve">Mấy tỷ muội Vân Nghê, Cơ Nhược Tử, Nhạc Thanh Âm đang chậm rãi dạo bước, chung quanh các nàng là rất nhiều cửa hàng, những tiếng rao hàng vang lên ầm ĩ. Ngoài ra còn có tiếng xe ngựa tấp nập lui tới, mang theo hàng hóa từ các nơi đến rồi đi liên miên không dứt.</w:t>
      </w:r>
    </w:p>
    <w:p>
      <w:pPr>
        <w:pStyle w:val="BodyText"/>
      </w:pPr>
      <w:r>
        <w:t xml:space="preserve">Mặc dù được xưng là thiên hạ đệ nhất hùng quan, nhưng bản thân Hàn Phong quan cũng là một thành thị lớn có tới hơn hai mươi vạn dân. Chính số dân chúng này là lực lượng giúp đỡ phòng thủ Hàn Phong quan, là một trong những sự bảo đảm cho Hàn Phong quan là một cửa ải sừng sững không thể xô ngã, cũng là lực lượng bổ sung binh lực khi tình hình ở Hàn Phong quan mười phần nguy cấp.</w:t>
      </w:r>
    </w:p>
    <w:p>
      <w:pPr>
        <w:pStyle w:val="BodyText"/>
      </w:pPr>
      <w:r>
        <w:t xml:space="preserve">Hiện giờ đại môn Hàn Phong quan đã mở rộng để kinh doanh bôn bán, thương nhân từ khắp nơi lui tới thường xuyên. Rất nhiều mặt hàng trước kia từng phải bán với giá trên trời, hiện giờ ngay cả một số dân chúng bình thường cũng đã có thể mua được. Ý thức của Thiển Thủy Thanh Trong thương nghiệp tiến bộ hơn rất nhiều so với truyền thống thủ cựu lạc hậu ở đây, cho các thương nhân hưởng ưu đãi và thuận lợi tối đa. Chỉ cần thành thật nộp thuế, Hàn Phong quan sẽ bảo đảm tính mạng và tài sản cho bọn họ.</w:t>
      </w:r>
    </w:p>
    <w:p>
      <w:pPr>
        <w:pStyle w:val="BodyText"/>
      </w:pPr>
      <w:r>
        <w:t xml:space="preserve">Bởi vì Hàn Phong quan và ba tỉnh miền Đông áp dụng phương thức tự trị, nên ở đây, Thiển Thủy Thanh nắm toàn bộ đại quyền quân chính, cho nên hắn hoàn toàn có thể chọn lựa cho mình một hệ thống cai quản dân chúng và một cánh quân dưới quyền theo ý của mình.</w:t>
      </w:r>
    </w:p>
    <w:p>
      <w:pPr>
        <w:pStyle w:val="BodyText"/>
      </w:pPr>
      <w:r>
        <w:t xml:space="preserve">Nếu muốn làm cho dân chúng Kinh Hồng vùng Hàn Phong quan hoàn toàn thần phục chính mình, biện pháp tốt nhất là mang lại cuộc sống tốt nhất cho bọn họ, bởi vậy Thiển Thủy Thanh có thể nói là đã dốc hết sức lực vất vả thống trị nơi này. Đây là lần đầu tiên hắn thi triển quyền cước trên phương diện chính trị, sau khi kết hợp với những kinh nghiệm lịch sử mà hắn đã có được, lại thêm thỉnh giáo Nghiêm Chân Bình một số vấn đề cần phải chú ý. Thiển Thủy Thanh lớn gan áp dụng thủ đoạn quản lý tràn ngập tinh thần sáng tạo cải cách tiên tiến.</w:t>
      </w:r>
    </w:p>
    <w:p>
      <w:pPr>
        <w:pStyle w:val="BodyText"/>
      </w:pPr>
      <w:r>
        <w:t xml:space="preserve">Vì muốn bù đắp tối đa những gì mà Kinh Hồng tưng tổn thất, để nơi này khôi phục nguyên khí với tốc độ nhanh nhất. Thiển Thủy Thanh áp dụng cải cách vô cùng sôi nổi.</w:t>
      </w:r>
    </w:p>
    <w:p>
      <w:pPr>
        <w:pStyle w:val="BodyText"/>
      </w:pPr>
      <w:r>
        <w:t xml:space="preserve">Đầu tiên là lợi dụng thủ đoạn thành hôn. Thiển Thủy Thanh ra sức cổ vũ hôn nhân giữa người Đế quốc Thiên Phong và người Kinh Hồng. Thành hôn là chất dung hợp và kết dính các dân tộc với nhau chắc chắn nhất, Thiển Thủy Thanh ra sức đề xướng, cồ vũ và ban thưởng cho hành vi này, cùng tự mình ra thông cáo: Phàm có hôn lễ diễn ra giữa người hai nước, phủ Đại Tướng quân và quan sở tại sẽ phái người chúc mừng và mang lễ vật đến tận nơi. Cách làm này khiến cho cừu hận giữa dân chúng hai nước ngày càng giảm xuống.</w:t>
      </w:r>
    </w:p>
    <w:p>
      <w:pPr>
        <w:pStyle w:val="BodyText"/>
      </w:pPr>
      <w:r>
        <w:t xml:space="preserve">Tiếp theo, Thiển Thủy Thanh mượn lực lượng tôn giáo để xoa dịu vết thương tinh thần của người Kinh Hồng. Sau khi đuổi Mạn Đức giáo đi. Thiển Thủy Thanh dẫn tiến một ít giáo phái địa phương đặc sắc từ lãnh thổ Đế quốc Thiên Phong sang, dùng hết sức giúp đỡ để dân chúng tin tưởng rằng, tất cả đồng bạo tử nạn, rốt cục kiếp sau sẽ có thể đến một nơi bình yên. Tất cả những chết chóc, chẳng qua chỉ là bắt đầu cho một cuộc đời mới, linh hồn là bất diệt, kiếp sau hữu duyên có thể gặp lại, từ đó làm giảm đi rất nhiều nỗi đau mất người thân của dân chúng Kinh Hồng.</w:t>
      </w:r>
    </w:p>
    <w:p>
      <w:pPr>
        <w:pStyle w:val="BodyText"/>
      </w:pPr>
      <w:r>
        <w:t xml:space="preserve">Đồng thời Nghiêm Chân Bình cũng tích cực phối hợp với Thiển Thủy Thanh, bắt đầu đốt tất cả sách vở trước đây trong lãnh thổ Kinh Hồng, soạn ra lịch sử mới cho Kinh Hồng. Trong đó tuyên dương lịch sử huy hoàng của Đại Lương xưa kia, động máu người Đại Lương anh dũng...tư tưởng này chiếm cứ địa vị thống trị tuyệt đối. Cách làm tùy tiện bóp méo lịch sử, tiến hành xâm lược về mặt văn hóa này khiến cho tinh thần hòa hợp dân tộc tăng thêm một bước. Nó cũng khiến cho dân chúng dần dần quên đi sự phân biệt giữa nước này với nước kia, thức tỉnh ký ức cùng dân tộc, cùng huyết thống ngày xưa, cùng với vinh quang và huy hoàng của cộng đồng chung.</w:t>
      </w:r>
    </w:p>
    <w:p>
      <w:pPr>
        <w:pStyle w:val="BodyText"/>
      </w:pPr>
      <w:r>
        <w:t xml:space="preserve">Cuối cùng, Thiển Thủy Thanh áp dụng phong thái thống trị hết sức rộng rãi bao dung, đề bạt kẻ có năng lực trị nước, cất nhắc nhân tài đưa vào cơ chế thống trị, chỉ dùng người có tài. Không lấy chế độ khoa cử làm tiêu chuẩn chọn lựa quan viên, mà trực tiếp lấy chiến công dẹp loạn làm tiêu chuẩn thăng tiến. Ai mang lại an khang yên ổn cho cuộc sống dân chúng, người đó có tư cách được thăng quan tiến chức, bố trí nhân tài không theo khuôn phép cứng nhắc.</w:t>
      </w:r>
    </w:p>
    <w:p>
      <w:pPr>
        <w:pStyle w:val="BodyText"/>
      </w:pPr>
      <w:r>
        <w:t xml:space="preserve">Bởi vì Thiển Thủy Thanh đoạt được rất nhiều của cải trong cuộc chiến Kinh Hồng, ngoài ra hắn còn rất nhiều của cải của Chỉ Thủy do Phương Hô và Bích Không Tình cất giấu ngoài đảo năm xưa, cuối cùng còn có một khoản thưởng lớn từ Đế quốc Thiên Phong. Thiển Thủy Thanh khẳng khái hào phóng bỏ tiền ra xây dựng các loại cơ sở sản nghiệp, khôi phục sản xuất công nông, từ đó khiến cho Hàn Phong quan và ba tỉnh miền Đông Kinh Hồng phát triền vô cùng nhanh chóng.</w:t>
      </w:r>
    </w:p>
    <w:p>
      <w:pPr>
        <w:pStyle w:val="BodyText"/>
      </w:pPr>
      <w:r>
        <w:t xml:space="preserve">Vì thế, khu vực có thể chế chính trị đặc thù này, mặc dù sống kẹp giữa hai quốc gia, nhưng trên thực tế đã phát triển với tốc độ vô cùng nhanh chóng, ra ngoài sự tưởng tượng của mọi người.</w:t>
      </w:r>
    </w:p>
    <w:p>
      <w:pPr>
        <w:pStyle w:val="BodyText"/>
      </w:pPr>
      <w:r>
        <w:t xml:space="preserve">Hiện giờ, dưới sự thống trị của Thiển Thủy Thanh. Hàn Phong quan phát triển nhanh chóng với tốc độ tính từng ngày. Đón mùa Xuân lần đầu tiên sau trăm năm chiến tranh, những khuôn mặt khắc khổ của dân chúng nghèo khó nơi này, rốt cục cùng lộ ra nụ cười vui rạng rỡ. Đi trên mảnh đất này, bọn Vân Nghê, Cơ Nhược Tử tự nhiên cũng được người khác hoan nghênh long trọng.</w:t>
      </w:r>
    </w:p>
    <w:p>
      <w:pPr>
        <w:pStyle w:val="BodyText"/>
      </w:pPr>
      <w:r>
        <w:t xml:space="preserve">Tỷ tỷ xem này, chiếc trâm hình chim phượng này thật là đẹp!</w:t>
      </w:r>
    </w:p>
    <w:p>
      <w:pPr>
        <w:pStyle w:val="BodyText"/>
      </w:pPr>
      <w:r>
        <w:t xml:space="preserve">Nhạc Thanh Âm mừng rỡ như điên, tay cầm một chiếc trâm có đính những hạt châu nhỏ màu vàng lộng lẫy, gọi Cơ Nhược Tử. Sau khi thanh toán, Nhạc Thanh Âm cài trâm vào búi tóc Cơ Nhược Tử, lùi lại hai bước ngắm nghía một lúc, sau đó mới hài lòng nói:</w:t>
      </w:r>
    </w:p>
    <w:p>
      <w:pPr>
        <w:pStyle w:val="BodyText"/>
      </w:pPr>
      <w:r>
        <w:t xml:space="preserve">Thật là họp với tỷ!</w:t>
      </w:r>
    </w:p>
    <w:p>
      <w:pPr>
        <w:pStyle w:val="BodyText"/>
      </w:pPr>
      <w:r>
        <w:t xml:space="preserve">Vân Nghê bên kia cũng đã ghé vào một cửa hàng chọn một đôi vòng tay bằng ngọc bích, nhưng cũng là mua cho Cơ Nhược Tử.</w:t>
      </w:r>
    </w:p>
    <w:p>
      <w:pPr>
        <w:pStyle w:val="BodyText"/>
      </w:pPr>
      <w:r>
        <w:t xml:space="preserve">Trước kia không lâu còn là một vị phi tử mất nước, nay Cơ Nhược Tử đã trở thành thủ lĩnh của một đoàn nương tử. Cho dù là Vân Nghê được Thiển Thủy Thanh yêu thương nhất, nhưng đối mặt với Cơ Nhược Tử cũng hết sức ngoan ngoãn vâng lời, cúi đâu nghe lệnh tất cả mọi chuyện. Có thể nói chiến tích huy hoàng của Thiển Thủy Thanh ở Kinh Hồng, nếu không có Cơ Nhược Tử ra sức giúp đỡ, không thể nào đạt được như vậy. Lúc này Cơ Nhược Tử khẽ cười nói:</w:t>
      </w:r>
    </w:p>
    <w:p>
      <w:pPr>
        <w:pStyle w:val="BodyText"/>
      </w:pPr>
      <w:r>
        <w:t xml:space="preserve">- Được rồi, được rồi, các muội không cần mua cho ta nhiều thứ như vậy, cái nào thích thì mua cho mình là đủ rồi. Mấy thứ này trước kia ta đã thấy trong cung quá nhiều, hiện tại đối với ta không có gì là hiếm lạ.</w:t>
      </w:r>
    </w:p>
    <w:p>
      <w:pPr>
        <w:pStyle w:val="BodyText"/>
      </w:pPr>
      <w:r>
        <w:t xml:space="preserve">Những thứ này đều là thợ khéo của Liên minh các thành thị tự do chế ra, trước kia cũng chỉ có Chỉ Thủy, Kinh Hồng mới có thể mua được, người Đế quốc Thiên Phong chúng ta khó mà mua được. Tỷ tỷ không thấy hiếm lạ nhưng chúng ta rất thích.</w:t>
      </w:r>
    </w:p>
    <w:p>
      <w:pPr>
        <w:pStyle w:val="BodyText"/>
      </w:pPr>
      <w:r>
        <w:t xml:space="preserve">Nhạc Thanh Âm nói.</w:t>
      </w:r>
    </w:p>
    <w:p>
      <w:pPr>
        <w:pStyle w:val="BodyText"/>
      </w:pPr>
      <w:r>
        <w:t xml:space="preserve">Vân Nghê bĩu môi tỏ vẻ khinh thường:</w:t>
      </w:r>
    </w:p>
    <w:p>
      <w:pPr>
        <w:pStyle w:val="BodyText"/>
      </w:pPr>
      <w:r>
        <w:t xml:space="preserve">- Cũng chỉ có bọn người Công quốc Thánh Uy Nhĩ Trọng tài khinh nghĩa và bọn thương nhân Liên minh các thành thị tự do, mới có thể tốn biết bao công sức làm ra những thứ tinh xảo nhưng không thực tế này. Công nhận là hình thức bề ngoài của chúng đẹp đẽ, nhưng giá cả cũng hết sức đắt đỏ. Thật không hiểu vì sao phu quân lại đồng ý cho bọn thương nhân của Liên minh các thành thị tự do đến Kinh Hồng buôn bán, còn đối xử tốt với bọn chúng như vậy. Nếu chỉ vì lúc trước bọn chúng đã từng giúp ta, vậy Thủy Thanh cũng đã bồi thường đầy đủ cho chúng còn gì!</w:t>
      </w:r>
    </w:p>
    <w:p>
      <w:pPr>
        <w:pStyle w:val="BodyText"/>
      </w:pPr>
      <w:r>
        <w:t xml:space="preserve">Hiện giờ Hàn Phong quan đã Trở thành trạm trung chuyển và giao dịch hàng hóa nóng bỏng nhất của vùng Đông Nam đại lục. Mặc dù hai nước Thiên Phong Kinh Hồng Tự do thông thương, nhưng khi qua biên giới vẫn nộp một số thuế quá quan đáng kể. Vì muốn mảnh đất mà mình cai trị trở nên sầm uất giàu có hết mức có thể. Thiển Thủy Thanh một mặt thiết lập trạm kiểm soát mậu dịch ở biên giới hai nước, mặc khác thành lập một thị trường trung chuyển hàng hóa khổng lồ bên trong Hàn Phong quan. Tình cảnh này khiến cho rất nhiều thương nhân không đủ sức đi xa, bèn ngưng lại tiến hành giao dịch rất nhiều hàng hóa ở Hàn Phong quan, nhờ đó vực dậy nền sản xuất hàng hóa tương ứng.</w:t>
      </w:r>
    </w:p>
    <w:p>
      <w:pPr>
        <w:pStyle w:val="BodyText"/>
      </w:pPr>
      <w:r>
        <w:t xml:space="preserve">Nói một cách đơn giản, chính là Thiển Thủy Thanh lợi dụng điều kiện địa lý độc đáo của mình, biến nơi này thành một trung tâm trung chuyển hàng hóa dung hợp thực lực của cả hai nước. Coi đây là điểm dừng chân, khiến cho tất cả dân chúng dưới sự thống trị của mình trở nên giàu có nhanh chóng, cũng khiến cho mình kiếm được rất nhiều tiền của, tiến thêm một bước, thôi thúc thành thị phát triển.</w:t>
      </w:r>
    </w:p>
    <w:p>
      <w:pPr>
        <w:pStyle w:val="BodyText"/>
      </w:pPr>
      <w:r>
        <w:t xml:space="preserve">Bị sự ảnh hưởng do Hàn Phong quan mở cửa thông thương, chuyện kinh doanh buôn bán của các thương nhân Liên minh các thành thị tự do và công quốc Thánh Uy Nhĩ bị tấn công mạnh mẽ. Đây cũng là một trong những nguyên nhân mà người Công quốc Thánh Uy Nhĩ triển khai chiến tranh với người Đế quốc Thiên Phong, cho dù không thể tiêu diệt Đế quốc Thiên Phong, ít nhất cũng làm cho người Đế quốc Thiên Phong buông bỏ việc quản lý Kinh Hồng, nếu không, ích lợi của người Công quốc Thánh Uy Nhĩ ắt bị tổn thất nặng nề.</w:t>
      </w:r>
    </w:p>
    <w:p>
      <w:pPr>
        <w:pStyle w:val="BodyText"/>
      </w:pPr>
      <w:r>
        <w:t xml:space="preserve">Để bù lại tổn thất cho các thương nhân Liên minh các thành thị tự do. Thiển Thủy Thanh mở rộng toàn lãnh thổ Kinh Hồng cho các thương nhân Liên minh các thành thị tự do, cho phép bọn họ tự do ra vào, lại thêm không cần nộp phí quá quan. Ngoại trừ tiền thuê cơ sở vật chất như đất đai, cửa hàng...trong vòng ba năm, bọn họ không cần phải nộp bất cứ khoản thuế nào. Tình hình này khiến cho rất nhiều thương nhân Liên minh các thành thị tự do thấy được điểm kinh doanh buôn bán mới, lập tức chen chúc tiến vào Kinh Hồng, tới Hàn Phong quan, kinh doanh tứ phía, tranh giành lợi nhuận.</w:t>
      </w:r>
    </w:p>
    <w:p>
      <w:pPr>
        <w:pStyle w:val="BodyText"/>
      </w:pPr>
      <w:r>
        <w:t xml:space="preserve">Trên thị trường kinh doanh buôn bán tại đây hiện nay, tuyệt đại đa số đều là thương nhân Liên minh các thành thị tự do. Những thương nhân của các quốc gia khác tới đây, không hề được hưởng bất cử đãi ngộ nào của cả hai quốc gia Đế quốc Thiên Phong và Kinh Hồng. Vì thế có rất nhiều người địa phương sinh lòng oán hận, cho rằng thương nhân Liên minh các thành thị tự do cướp đi chén cơm của bọn họ, khiến cho bọn họ kinh doanh hết sức khó khăn. Nhưng Thiển Thủy Thanh cứng rắn đứng vững trước mọi áp lực, kiên quyết tiến hành chính sách của mình, kẻ nào dám vi phạm, chém hết không tha!</w:t>
      </w:r>
    </w:p>
    <w:p>
      <w:pPr>
        <w:pStyle w:val="BodyText"/>
      </w:pPr>
      <w:r>
        <w:t xml:space="preserve">Cũng khó Trách bọn Vân Nghê than thở như vậy, làm như vậy chẳng khác nào đưa tiền cho người khác...</w:t>
      </w:r>
    </w:p>
    <w:p>
      <w:pPr>
        <w:pStyle w:val="BodyText"/>
      </w:pPr>
      <w:r>
        <w:t xml:space="preserve">Lúc này Cơ Nhược Tử che miệng cười khẽ:</w:t>
      </w:r>
    </w:p>
    <w:p>
      <w:pPr>
        <w:pStyle w:val="BodyText"/>
      </w:pPr>
      <w:r>
        <w:t xml:space="preserve">- Muội vẫn không hiểu được một số chuyện, phải biết rằng đại sự quốc gia, có khi không thể nhìn trên góc độ tiền tài mà thôi.</w:t>
      </w:r>
    </w:p>
    <w:p>
      <w:pPr>
        <w:pStyle w:val="BodyText"/>
      </w:pPr>
      <w:r>
        <w:t xml:space="preserve">Người khác không hiểu được dụng ý của Thiển Thủy Thanh, nhưng Cơ Nhược Tử lại hiểu rất rõ ràng.</w:t>
      </w:r>
    </w:p>
    <w:p>
      <w:pPr>
        <w:pStyle w:val="BodyText"/>
      </w:pPr>
      <w:r>
        <w:t xml:space="preserve">Một mặt Thiển Thủy Thanh cố ý chọc giận người Công quốc Thánh Uy Nhĩ, mặt khác bật đèn xanh cho các thương nhân Liên minh các thành thị tự do.</w:t>
      </w:r>
    </w:p>
    <w:p>
      <w:pPr>
        <w:pStyle w:val="BodyText"/>
      </w:pPr>
      <w:r>
        <w:t xml:space="preserve">Mục đích chính là muốn mượn sức Liên minh các thành thị tự do. Nếu cân nhắc trên góc độ kinh tế. Thương nhân Liên minh các thành thị tự do có trong tay một số tiền nhàn rỗi khổng lồ, có thể trợ giúp Kinh Hồng nhanh chóng khôi phục sản xuất, rất đông dân chúng thất nghiệp của Kinh Hồng nhờ vậy mà có được công ăn việc làm, nhờ đó có thể kiếm sống. Nếu cân nhắc trên góc độ quân sự và chính trị, hành động này đã buộc chặt liên minh các thành thị tự do vào chiến xa của mình, lợi dụng quan hệ hợp tác hữu hảo khi trước, tiến thêm một bước làm cho quan hệ khắng khít.</w:t>
      </w:r>
    </w:p>
    <w:p>
      <w:pPr>
        <w:pStyle w:val="BodyText"/>
      </w:pPr>
      <w:r>
        <w:t xml:space="preserve">Thiển Thủy Thanh biết rõ, ba nước đã trở mặt, đại chiến sẽ hết sức căng thẳng. Dưới tình huống như vậy, liên minh các thành thị tự do nằm giữa Kinh Hồng và Chỉ Thủy, nhất cử nhất động đều có thể quan hệ tới vận mệnh tồn vong của Đế quốc Thiên Phong và Kinh Hồng. Bởi vì nguyên nhân lịch sử, đại đa số người Liên minh các thành thị tự do coi như cùng nguồn gốc với người Công quốc Thánh Uy Nhĩ. Một khi ba nước khai chiến, rất khó tưởng tượng Liên minh các thành thị tự do có phát động tám mươi vạn đại quân lính đánh thuê của mình để đâm một dao chí mạng vào lưng Đế quốc Thiên Phong hay không.</w:t>
      </w:r>
    </w:p>
    <w:p>
      <w:pPr>
        <w:pStyle w:val="BodyText"/>
      </w:pPr>
      <w:r>
        <w:t xml:space="preserve">Sự hung hiểm trong chiến tranh giữa các quốc gia không cần phải nói nhiều lời, hai lần Thiển Thủy Thanh diệt Chỉ Thủy, Kinh Hồng, sở dĩ các quốc gia xung quanh không dám vọng động, đó là vì Thiển Thủy Thanh chỉ dẫn dắt một cánh quân đơn độc mà chiến đấu. Nhưng hôm nay, một khi đại chiến toàn diện triển khai, không còn là chuyện so đo được mất của một thành hay một trấn. Dưới tình huống như vậy, một khi đột nhiên một quốc gia nào khác nhúng tay vào, như vậy bọn họ giúp phe nào, phe ấy sẽ nắm chắc phần thắng nhiều hơn nữa. Thắng lợi thật sự trong chiến tranh, thông thường được quyết định bên ngoài chiến trường. Sở dĩ trước khi đại chiến phải chuẩn bị tính toán rất lâu, chính là vì cả hai bên đều phải cố gắng trấn an các nước láng giềng, đề bảo đảm sự an toàn của mình không bị xâm phạm, như thế mới có thể yên tâm vung tay đại chiến. Thái độ của Liên minh các thành thị tự do đối với Thiển Thủy Thanh vô cùng quan trọng, bất kể là Thương Dã Vọng hay là Thiển Thủy Thanh, cũng không hy vọng trong thời điểm quan trọng này, người Liên minh các thành thị tự do lại đột nhiên phản bội.</w:t>
      </w:r>
    </w:p>
    <w:p>
      <w:pPr>
        <w:pStyle w:val="BodyText"/>
      </w:pPr>
      <w:r>
        <w:t xml:space="preserve">Cũng may là Liên minh các thành thị tự do chủ trương sùng bái đồng tiền vô cùng mạnh mẽ, xưa nay là kẻ ngã theo chiều gió. Bởi vậy Thiển Thủy Thanh bật đèn xanh đặc biệt cho phép thương nhân Liên minh các thành thị tự do tùy ý kiếm tiền ở Kinh Hồng, tiến hành ràng buộc về lợi ích. Chỉ cần người Liên minh các thành thị tự do cảm thấy rằng, cho dù Chỉ Thủy và Kinh Hồng quy về Đế quốc Thiên Phong, bọn họ vẫn có thể thông qua chính sách ưu đãi đặc biệt của Thiển Thủy Thanh mà nhận được những món lợi khổng lồ, như vậy khả năng bọn họ xuất binh sẽ giảm xuống rất thấp.</w:t>
      </w:r>
    </w:p>
    <w:p>
      <w:pPr>
        <w:pStyle w:val="BodyText"/>
      </w:pPr>
      <w:r>
        <w:t xml:space="preserve">Sau khi nghe Cơ Nhược Tử giải thích một phen, các nàng mới bừng tỉnh ngộ. Hồng Nhạn chậm rãi hỏi:</w:t>
      </w:r>
    </w:p>
    <w:p>
      <w:pPr>
        <w:pStyle w:val="BodyText"/>
      </w:pPr>
      <w:r>
        <w:t xml:space="preserve">- Theo như ý của tỷ tỷ, không bao lâu nữa chiến tranh sẽ toàn diện triển khai ư? Hơn nữa...rất có khả năng là một cuộc chiến lớn nhất mà Đế quốc Thiên Phong Tướng quân gặp phải từ trước tới nay hay sao?</w:t>
      </w:r>
    </w:p>
    <w:p>
      <w:pPr>
        <w:pStyle w:val="BodyText"/>
      </w:pPr>
      <w:r>
        <w:t xml:space="preserve">- Cơ Nhược Tử khẽ thở dài:</w:t>
      </w:r>
    </w:p>
    <w:p>
      <w:pPr>
        <w:pStyle w:val="BodyText"/>
      </w:pPr>
      <w:r>
        <w:t xml:space="preserve">- Ở phía Tây Bắc, Tư Ba Tạp Ước đã triệu tập ba vạn võ sĩ Thánh đường, Nữ vương bệ hạ cũng đã phái ra chừng ba mươi vạn đại quân lục tục kéo tới, tổng cộng bốn mươi lăm vạn đại quân bày bố nơi biên giới. Phía Bắc vùng sông Ác Lãng, Nam Hạ Vương Tháp Lan dẫn dắt sáu mươi vạn đại quân đóng bên bờ Bắc, giằng co cùng Quân đoàn Tuyết Phong. Căn cứ theo phỏng đoán của Thủy Thanh, từ đây cho tới lúc cuộc chiến mở màn, chỉ còn khoảng chừng một tháng.</w:t>
      </w:r>
    </w:p>
    <w:p>
      <w:pPr>
        <w:pStyle w:val="BodyText"/>
      </w:pPr>
      <w:r>
        <w:t xml:space="preserve">Hồng Nhạn tỏ vẻ khẩn trương hỏi:</w:t>
      </w:r>
    </w:p>
    <w:p>
      <w:pPr>
        <w:pStyle w:val="BodyText"/>
      </w:pPr>
      <w:r>
        <w:t xml:space="preserve">- Vậy Quân đoàn Ưng Dương cũng phải ra chiến trường sao?</w:t>
      </w:r>
    </w:p>
    <w:p>
      <w:pPr>
        <w:pStyle w:val="BodyText"/>
      </w:pPr>
      <w:r>
        <w:t xml:space="preserve">Cơ Nhược Tử cười khổ:</w:t>
      </w:r>
    </w:p>
    <w:p>
      <w:pPr>
        <w:pStyle w:val="BodyText"/>
      </w:pPr>
      <w:r>
        <w:t xml:space="preserve">- Ta biết muội lo lắng cho tiểu tử Lâm Dược, nhưng lần này đây, e rằng vét hết cả năm đại Quân đoàn của Để quốc, cũng khó mà ngăn chặn được trăm vạn đại quân của địch. Hồng Nhạn than dài một tiếng, cũng không biết phải nói gì hơn.</w:t>
      </w:r>
    </w:p>
    <w:p>
      <w:pPr>
        <w:pStyle w:val="BodyText"/>
      </w:pPr>
      <w:r>
        <w:t xml:space="preserve">Đúng là một đôi uyên ương khổ mệnh, từ sau khi chia tay ở thành Thương Thiên, chỉ được đoàn tụ một lần trong ba ngày ngắn ngủi ở Hàn Phong quan.</w:t>
      </w:r>
    </w:p>
    <w:p>
      <w:pPr>
        <w:pStyle w:val="BodyText"/>
      </w:pPr>
      <w:r>
        <w:t xml:space="preserve">Lâm Dược đã phải chạy tới nhậm chức ở Quân đoàn Ưng Dương. Hiện giờ Hồng Nhạn và các nàng giống nhau, đêu chỉ có thể nhìn về phương xa, mong ngóng trượng phu trở về, mà tình cảnh giống như nàng còn có Phong Nương Tử và Thủy Trung Liên. Lúc ấy, ba nữ nhân này đột nhiên có cảm giác oán hận Thiển Thủy Thanh, nếu không phải vì hắn, mình đâu cần suốt ngày đêm trông ngóng nơi đây, ngay cả thành Thương Thiên cũng không thể quay về.</w:t>
      </w:r>
    </w:p>
    <w:p>
      <w:pPr>
        <w:pStyle w:val="BodyText"/>
      </w:pPr>
      <w:r>
        <w:t xml:space="preserve">Trong lúc các nàng còn đang thổn thức, một tên binh sĩ Hàn Phong quan đột nhiên vội vàng chạy tới, đến sát người Cơ Nhược Tử quỳ xuống kêu to:</w:t>
      </w:r>
    </w:p>
    <w:p>
      <w:pPr>
        <w:pStyle w:val="BodyText"/>
      </w:pPr>
      <w:r>
        <w:t xml:space="preserve">- Cơ phu nhân, Vân tiểu thư, các vị phu nhân. Đại Tướng quân cần gặp các vị khẩn cấp, xin các vị nhanh lên!</w:t>
      </w:r>
    </w:p>
    <w:p>
      <w:pPr>
        <w:pStyle w:val="BodyText"/>
      </w:pPr>
      <w:r>
        <w:t xml:space="preserve">Cơ Nhược Tử nghe vậy ngẩn ra, nhìn thoáng qua bọn Vân Nghê, sau đó hỏi:</w:t>
      </w:r>
    </w:p>
    <w:p>
      <w:pPr>
        <w:pStyle w:val="BodyText"/>
      </w:pPr>
      <w:r>
        <w:t xml:space="preserve">- Xảy ra chuyện gì vậy?</w:t>
      </w:r>
    </w:p>
    <w:p>
      <w:pPr>
        <w:pStyle w:val="BodyText"/>
      </w:pPr>
      <w:r>
        <w:t xml:space="preserve">- Người Công quốc Thánh Uy Nhĩ và người Đế quốc Mạch Gia tuyên chiến với chúng ta!</w:t>
      </w:r>
    </w:p>
    <w:p>
      <w:pPr>
        <w:pStyle w:val="BodyText"/>
      </w:pPr>
      <w:r>
        <w:t xml:space="preserve">- Cái gì? Làm sao lại nhanh như vậy?</w:t>
      </w:r>
    </w:p>
    <w:p>
      <w:pPr>
        <w:pStyle w:val="BodyText"/>
      </w:pPr>
      <w:r>
        <w:t xml:space="preserve">Cơ Nhược Tử thất thanh kinh hô.</w:t>
      </w:r>
    </w:p>
    <w:p>
      <w:pPr>
        <w:pStyle w:val="BodyText"/>
      </w:pPr>
      <w:r>
        <w:t xml:space="preserve">Tháng 4 năm 110 lịch Thiên Phong, cuộc chiến giữa ba quốc gia trên đại lục Quan Lan rốt cục bùng nổ. Công quốc Thánh Uy Nhĩ bắt tay với Đế quốc Mạch Gia tuyên chiến với Đế quốc Thiên Phong, chính thức xuất binh từ hành lang Thánh Khiết và sông Ác Lãng, một cuộc chiến tranh Trong phạm vi đại lục đã chính thức mở màn.</w:t>
      </w:r>
    </w:p>
    <w:p>
      <w:pPr>
        <w:pStyle w:val="BodyText"/>
      </w:pPr>
      <w:r>
        <w:t xml:space="preserve">Từ lúc Thiển Thủy Thanh đuổi Mạn Đức giáo đi, người Công quốc Thánh Uy Nhĩ tuyên bố sẽ trả thù, giả thuyết rằng sẽ bùng nổ chiến tranh với quy mô lớn hay không được tranh luận liên miên không dứt.</w:t>
      </w:r>
    </w:p>
    <w:p>
      <w:pPr>
        <w:pStyle w:val="BodyText"/>
      </w:pPr>
      <w:r>
        <w:t xml:space="preserve">Có nhà bình luận chiến tranh cho rẳng, ba nước có thực lực tương đương với nhau, nên suy đoán trên lý thuyết rằng chiến tranh luôn xảy ra đối với những quốc gia có thực lực chênh lệch tương đối rõ ràng, vậy dù ba nước đang ở vào trạng thái đối địch với nhau, nhưng sẽ không xảy ra chiến tranh với quy mô lớn.</w:t>
      </w:r>
    </w:p>
    <w:p>
      <w:pPr>
        <w:pStyle w:val="BodyText"/>
      </w:pPr>
      <w:r>
        <w:t xml:space="preserve">Nhưng cũng có người cho rằng bản thân chiến tranh đã là phi lý, không thể suy đoán theo bất cứ khuôn mẫu nào cả. Cái gọi là chiến tranh chỉ tồn tại khi chênh lệch thực lực giữa các quốc gia quá rõ ràng chỉ là một cách nói, chỉ là một khả năng cao, mà không phải là một tiêu chuấn tuyệt đối.</w:t>
      </w:r>
    </w:p>
    <w:p>
      <w:pPr>
        <w:pStyle w:val="BodyText"/>
      </w:pPr>
      <w:r>
        <w:t xml:space="preserve">Sự thật nói cho chúng ta biết, lời tiên đoán bi quan luôn luôn có tính tiên tri chính xác hơn nhiều so với lời tiên đoán lạc quan.</w:t>
      </w:r>
    </w:p>
    <w:p>
      <w:pPr>
        <w:pStyle w:val="BodyText"/>
      </w:pPr>
      <w:r>
        <w:t xml:space="preserve">Ngày 28 tháng 4 năm 110 lịch Thiên Phong, Công quốc Thánh Uy Nhĩ và Đế quốc Mạch Gia chính thức tuyên chiến với Đế quốc Thiên Phong. Mà sở dĩ lời tiên đoán bi quan xảy ra, lại bắt nguồn từ một chuyện nhỏ không ai để ý.</w:t>
      </w:r>
    </w:p>
    <w:p>
      <w:pPr>
        <w:pStyle w:val="BodyText"/>
      </w:pPr>
      <w:r>
        <w:t xml:space="preserve">Bởi vì trước khi bùng nổ chiến tranh, quan hệ giữa ba nước đã trở nên căng thẳng, chuyện thuê hành lang Thánh Khiết do Cơ Nhược Tử tranh thủ cho Đế quốc Thiên Phong, đã bị người Đế quốc Mạch Gia thọc gậy bánh xe làm hỏng, giữa ba nước đã không còn quan hệ kinh doanh buôn bán. Nhưng có một thương đội vẫn có thể tự do xuất nhập Công quốc Thánh Uy Nhĩ và Đế quốc Thiên Phong. Đó là thương đội của Chủ tịch thương hội thành Mễ Đặc Liệt: Bối Lý Mạn. Để báo đáp chuyện lúc trước Bối Lý Mạn từng trợ giúp Thiết Huyết Trấn. Thiển Thủy Thanh đã xin Hạnh Trung Nguyên cấp cho Bối Lý Mạn một giấy phép thông hành đặc biệt, khiến cho thương đội của hắn có thể tự do lui tới giữa Đế quốc Thiên Phong và Kinh Hồng, nhờ đó kiếm được một số lợi nhuận không ít.</w:t>
      </w:r>
    </w:p>
    <w:p>
      <w:pPr>
        <w:pStyle w:val="BodyText"/>
      </w:pPr>
      <w:r>
        <w:t xml:space="preserve">Vào tháng Ba, một người phụ Trách thương đội là thủ hạ của Bối Lý Mạn, tên là Á Lịch Khắc, sau khi tiến vào Đế quốc Thiên Phong thu mua rất nhiều đặc sản Đế quốc Thiên Phong mà quốc gia mình không có, lúc sắp trở về Công quốc Thánh Uy Nhĩ, vô ý kết duyên cùng một nữ nhân Đế quốc Thiên Phong tên là Hồng Cầm.</w:t>
      </w:r>
    </w:p>
    <w:p>
      <w:pPr>
        <w:pStyle w:val="BodyText"/>
      </w:pPr>
      <w:r>
        <w:t xml:space="preserve">Người Công quốc Thánh Uy Nhĩ trời sinh dòng máu vô cùng háo sắc, gặp phải nữ nhân liền trở thành sói đói, không ngoạm một miếng là không được. Nữ nhân Đế quốc Thiên Phong vốn dịu dàng hiền thục, trong mắt người Công quốc Thánh Uy Nhĩ có sức hấp dẫn hết sức mê hồn. Nếu ai có thể câu dẫn một nữ nhân của quốc gia nổi tiếng chú trọng trinh tiết này, đó là một sự kiện vô cùng hãnh diện. Hồng Cầm này có bề ngoài xinh đẹp, có thể coi là một mỹ nhân, thân là gái đã có chồng, nhưng bản tính lại lả lơi trăng gió. Á Lịch Khắc và Hồng Cầm hai người ngưu tầm ngưu, mã tầm mã, nên thân thiết với nhau rất nhanh. Kết quả khi Á Lịch Khắc Trở lại Công quốc Thánh Uy Nhĩ, không biết hắn đã giở thủ đoạn gì, không ngờ cũng mang được nữ nhân kia lén lút theo về Công quốc Thánh Uy Nhĩ.</w:t>
      </w:r>
    </w:p>
    <w:p>
      <w:pPr>
        <w:pStyle w:val="BodyText"/>
      </w:pPr>
      <w:r>
        <w:t xml:space="preserve">Chuyện này nếu vỡ lở ra thì vô cùng phiền phức, bởi vì trượng phu của Hồng Cầm chính là một vị Doanh Chủ của Quân đoàn Tường Long.</w:t>
      </w:r>
    </w:p>
    <w:p>
      <w:pPr>
        <w:pStyle w:val="BodyText"/>
      </w:pPr>
      <w:r>
        <w:t xml:space="preserve">Sau khi biết nữ nhân của mình đã bị thương nhân người Công quốc Thánh Uy Nhĩ mang đi. Vị Doanh Chủ tên là Hàn Kiệt Trung này giận không nhịn được, không ngờ dám một thân một mình tiến vào Công quốc Thánh Uy Nhĩ, vốn tưởng rằng trong lúc hai nước đang ở trạng thái đối địch, chuyện vượt qua hàng rào phòng vệ biên giới hết sức nghiêm mật là chuyện cực kỳ khó khăn. Nhưng dưới tình huống như vậy vẫn xuất hiện kỳ tích: Vị hán tử Đế quốc Thiên Phong bị người Công quốc Thánh Uy Nhĩ cắm sừng này, không ngờ đã vượt qua biên giới thành công, sau đó đi tìm thương đội của Á Lịch Khắc.</w:t>
      </w:r>
    </w:p>
    <w:p>
      <w:pPr>
        <w:pStyle w:val="BodyText"/>
      </w:pPr>
      <w:r>
        <w:t xml:space="preserve">Hàn Kiệt Trung không hổ danh hán tử thiết huyết Đế quốc Thiên Phong, sau khi tìm được Á Lịch Khắc và Hồng cầm, lập tức không nói nhiều lời cho mỗi người một đao chết tốt, sau đó chờ màn đêm buông xuống lại trở về Quân đoàn Tường Long.</w:t>
      </w:r>
    </w:p>
    <w:p>
      <w:pPr>
        <w:pStyle w:val="BodyText"/>
      </w:pPr>
      <w:r>
        <w:t xml:space="preserve">Sau khi chuyện này xảy ra, dư luận xôn xao, người Đế quốc Thiên Phong tất nhiên nổi giận vì thiên tính háo sắc của người Công quốc Thánh Uy Nhĩ, người Công quốc Thánh Uy Nhĩ cũng bị hành động của Hàn Kiệt Trung coi quân trấn thủ biên giới như không có gì, tự nhiên qua lại, muốn giết ai thì giết chọc cho nổi giận, nhưng xét về bề ngoài thì khó nỗi hạ đài. Ngay lúc đó, Trọng tướng trấn thủ biên giới của Công quốc Thánh Uy Nhĩ là Bá tước Mã Tư Đặc thông cáo thẳng với Quân đoàn Tường Long, yêu cầu Hạnh Trung Nguyên lập tức giao ra hung thủ giết người. Nhưng lúc này đại danh của Hàn Kiệt Trung đã truyền khắp Đế quốc Thiên Phong, nghiễm nhiên từ một vị trượng phu đáng thương có lão bà ngoại tình, trở thành một vị anh hùng Đế quốc Thiên Phong. Lúc ấy Hạnh Trung Nguyên vung tay mạnh:</w:t>
      </w:r>
    </w:p>
    <w:p>
      <w:pPr>
        <w:pStyle w:val="BodyText"/>
      </w:pPr>
      <w:r>
        <w:t xml:space="preserve">Muốn đánh thì đánh, muốn chúng ta giao người là không thể.</w:t>
      </w:r>
    </w:p>
    <w:p>
      <w:pPr>
        <w:pStyle w:val="BodyText"/>
      </w:pPr>
      <w:r>
        <w:t xml:space="preserve">Cứ như vậy, rốt cục không còn kềm chế được ngọn lửa giận bốc cao, mà quan hệ giữa hai nước trước đó đã vô cùng căng thẳng, ngòi nổ chiến tranh trên đại lục Quan Lan đã hoàn toàn bị điểm.</w:t>
      </w:r>
    </w:p>
    <w:p>
      <w:pPr>
        <w:pStyle w:val="BodyText"/>
      </w:pPr>
      <w:r>
        <w:t xml:space="preserve">Ngày 12 tháng 4, người Công quốc Thánh Uy Nhĩ liên kết với người Đế quốc Mạch Gia ra thông cáo chung:</w:t>
      </w:r>
    </w:p>
    <w:p>
      <w:pPr>
        <w:pStyle w:val="BodyText"/>
      </w:pPr>
      <w:r>
        <w:t xml:space="preserve">"Người Đế quốc Thiên Phong ngang ngược kiêu ngạo, xem chủ quyền nước khác như không có gì, tùy tiện phát động chiến tranh. Thôn tính Chỉ Thủy, đánh chiếm Kinh Hồng, giết chết lương dân Công quốc Thánh Uy Nhĩ. Vì cả thiên hạ, vì hòa bình trên đại lục. Vì tất cả dân chúng, cho nên áp dụng thủ đoạn quyết đoán với quốc gia này...</w:t>
      </w:r>
    </w:p>
    <w:p>
      <w:pPr>
        <w:pStyle w:val="BodyText"/>
      </w:pPr>
      <w:r>
        <w:t xml:space="preserve">Ngày 20 tháng 4. Đế quốc Thiên Phong ra thông cáo nghiêm khắc khiển trách đáp trả, trong đó nói rằng thương nhân Công quốc Thánh Uy Nhĩ dám câu dẫn thê tử của quan quân mình, phá hoại gia cang người khác, phạm vào tội ác tày trời. Đế quốc Thiên Phong không thể tha thứ cho hành vi như vậy. Loại hành vi bại hoại tổn đức kia, cũng chỉ có người Công quốc Thánh Uy Nhĩ mới có thể làm được. Cuộc chiến Đế quốc Thiên Phong thống nhất Đại Lương là chuyện nội bộ của Đế quốc Thiên Phong; người ngoài không được nhúng tay vào. Nếu có kẻ nào dám nhúng tay, Đế quốc Thiên Phong sẽ một mực ra sức đánh trả...</w:t>
      </w:r>
    </w:p>
    <w:p>
      <w:pPr>
        <w:pStyle w:val="BodyText"/>
      </w:pPr>
      <w:r>
        <w:t xml:space="preserve">Sau khi cả hai bên đều tuyên bố lập trường chính nghĩa của mình như thường lệ, một cuộc đại chiến giữa ba nước đã được mở màn.</w:t>
      </w:r>
    </w:p>
    <w:p>
      <w:pPr>
        <w:pStyle w:val="BodyText"/>
      </w:pPr>
      <w:r>
        <w:t xml:space="preserve">Bản thân Hồng Cầm trở thành nữ nhân đầu tiên trong lịch sử đại lục Quan Lan là nguyên nhân gây nên một cuộc chiến tầm cỡ đại lục, cũng trở thành mỹ nữ tuyệt thế trong truyền thuyết đời sau, dường như nếu không làm như vậy, sẽ không đủ chứng minh giá trị của cuộc chiến này. Dã sử công bố: Vì một nữ nhân mà dẫn phát tới chiến tranh, chính là biểu hiện hết sức đầy đủ tính cách điển hình của người đời sau - dùng chủ nghĩa lãng mạn để che giấu bản chất khát máu của chiến tranh.</w:t>
      </w:r>
    </w:p>
    <w:p>
      <w:pPr>
        <w:pStyle w:val="BodyText"/>
      </w:pPr>
      <w:r>
        <w:t xml:space="preserve">Nhưng sự thật chính là, cái gọi là chuyện Hồng Cầm chỉ là một cái cớ để một cuộc chiến tranh đã được âm mưu từ lâu diễn ra mà thôi.</w:t>
      </w:r>
    </w:p>
    <w:p>
      <w:pPr>
        <w:pStyle w:val="BodyText"/>
      </w:pPr>
      <w:r>
        <w:t xml:space="preserve">Ngày Hai Mươi Sáu tháng Tư lịch Thiên Phong, Bá Tước A Đức Kim của Công quốc Thánh Uy Nhĩ dẫn dắt ba vạn quân đi tiên phong, tới một cửa ải ở biên giới của hai nước có tên là cốc Lam Sơn.</w:t>
      </w:r>
    </w:p>
    <w:p>
      <w:pPr>
        <w:pStyle w:val="BodyText"/>
      </w:pPr>
      <w:r>
        <w:t xml:space="preserve">Hàn Phong quan.</w:t>
      </w:r>
    </w:p>
    <w:p>
      <w:pPr>
        <w:pStyle w:val="BodyText"/>
      </w:pPr>
      <w:r>
        <w:t xml:space="preserve">- Bảy ngày trước nhận được tin, A Đức Kim đẫn dắt ba vạn đại quân, đã vượt qua vùng đệm phi quân sự, chính thức đóng quân ở cốc Lam Sơn, đang dọn dẹp toàn diện chung quanh khu vực đó, để chuẩn bị cho đại quân chủ lực sắp sửa chạy tới. Quân đoàn Tường Long đã khởi động chiến đấu toàn diện, chức Tông Suất đổi sang Tân Nghiệp Hoành đảm nhận. Hạnh Trung Nguyên trở thành Phó Suất. Cho Tướng quân Hồng Viễn lĩnh quân đi tiên phong, chạy tới chiến trường cốc Lam Sơn. Ngoài ra Quân đoàn Bạo Phong và Quân đoàn Trung Ương cũng đã tuân lệnh xuất phát, đang chạy tới cốc Lam Sơn. Căn cứ theo mệnh lệnh của Thương Dã Vọng, lúc đó sẽ do Quý Cuồng Long của Quân đoàn Trung Ương đảm nhiệm chức Chủ soái của đại quân. Thương Lan và Tân Nghiệp Hoành trở thành Phó soái. Ba đại Quân đoàn cùng nghe theo sự chỉ huy của Quý Cuồng Long, chống địch ngoài biên giới.</w:t>
      </w:r>
    </w:p>
    <w:p>
      <w:pPr>
        <w:pStyle w:val="BodyText"/>
      </w:pPr>
      <w:r>
        <w:t xml:space="preserve">Trong phủ Đại Tướng quân, Cô Viễn Anh đang chỉ sa bàn chậm rãi nói. Mặc dù bây giờ Kinh Hồng đã là thuộc quốc, nhưng Cô Viễn Ảnh vẫn không chịu xưng hô Thương Dã Vọng một cách tôn trọng, mà vẫn gọi thẳng tên.</w:t>
      </w:r>
    </w:p>
    <w:p>
      <w:pPr>
        <w:pStyle w:val="BodyText"/>
      </w:pPr>
      <w:r>
        <w:t xml:space="preserve">Mịch Tử Âu cùng nói:</w:t>
      </w:r>
    </w:p>
    <w:p>
      <w:pPr>
        <w:pStyle w:val="BodyText"/>
      </w:pPr>
      <w:r>
        <w:t xml:space="preserve">- Bởi vì lãnh thổ của Công quốc Thánh Uy Nhĩ hẹp mà dài, có đường biên giới chung khá dài với Kinh Hồng, bởi vậy ngưòi Công quốc Thánh Uy Nhĩ cũng không dám dốc hết binh lực cả nước, sợ rằng chúng ta sẽ thừa cơ tiến vào. Nhưng theo như sự điều động binh lực của đối phương lần này, gần như bọn chúng cũng đã dùng hết quân đội có thể dùng được. Đội võ sĩ Thánh đường của Tư Ba Tạp Ước nói là ba vạn, thật ra có tới mười lăm vạn. Ba vạn trọng giáp thiết ky, mười hai vạn trọng trang bộ binh, năng lực cường công và trận địa chiến vô cùng dũng mãnh. Chiến lực của ba mươi vạn đại quân Công quốc Thánh Uy Nhĩ còn lại, chưa chắc đã so được với đội võ sĩ Thánh đường, nhưng cũng là tín đồ cuồng nhiệt của Mạn Đức giáo, lại có Tư Ba Tạp Ước được xưng là Thần Thánh Chiến Chuy của Công quốc Thánh Uy Nhĩ, có thể phát huy chiến lực của bọn chúng tới mức tối đa. Ba đại Quân đoàn của Đế quốc Thiên Phong cộng lại bất quá chỉ được hơn ba mươi vạn quân, rốt cục có chặn đứng được đối thủ hay không, ta thấy thật là khó nói.</w:t>
      </w:r>
    </w:p>
    <w:p>
      <w:pPr>
        <w:pStyle w:val="BodyText"/>
      </w:pPr>
      <w:r>
        <w:t xml:space="preserve">Bất kể là Cô Viễn Ảnh hay Mịch Tử Âu, khi nói tới trận chiến giữa Đế quốc Thiên Phong và Công quốc Thánh Uy Nhĩ này, trong giọng nói đều mang theo vẻ vui mừng trước tai họa của kẻ khác.</w:t>
      </w:r>
    </w:p>
    <w:p>
      <w:pPr>
        <w:pStyle w:val="BodyText"/>
      </w:pPr>
      <w:r>
        <w:t xml:space="preserve">Vẻ mặt Thiển Thủy Thanh trang nghiêm nhìn vào sa bàn khổng lồ, ánh mắt hắn đang chăm chú vào cốc Lam Sơn.</w:t>
      </w:r>
    </w:p>
    <w:p>
      <w:pPr>
        <w:pStyle w:val="BodyText"/>
      </w:pPr>
      <w:r>
        <w:t xml:space="preserve">Cốc Lam Sơn có hình dạng như một cái loa, miệng cốc phía Nam rất rộng, còn phía Bắc thì rất hẹp. Từ lúc Đế quốc Đại Lương mới dựng nước, người Công quốc Thánh Uy Nhĩ và người Đại Lương từng triển khai rất nhiều trận chiến để tranh chiếm nơi này. Nếu để cho người Công quốc Thánh Uy Nhĩ vượt qua cốc Lam Sơn an toàn, vậy cũng giống hệt như lúc trước người Đế quốc Thiên Phong vượt qua Tam Trùng Thiên, trước mắt sẽ là biển rộng trời cao.</w:t>
      </w:r>
    </w:p>
    <w:p>
      <w:pPr>
        <w:pStyle w:val="BodyText"/>
      </w:pPr>
      <w:r>
        <w:t xml:space="preserve">Đương nhiên nếu nói về năng lực phòng thủ, cốc Lam Sơn không thể nào so sánh với Tam Trùng Thiên. Có thể ngăn địch bên ngoài biên giới hay không, vậy phải trông cậy vào một loạt các điều kiện như: Tinh thần quyết tử của các chiến sĩ, nghệ thuật và năng lực lãnh đạo của quan chỉ huy, năng lực chấp hành của các sĩ quan chỉ huy cơ sở các cấp, năng lực tổ chức...</w:t>
      </w:r>
    </w:p>
    <w:p>
      <w:pPr>
        <w:pStyle w:val="BodyText"/>
      </w:pPr>
      <w:r>
        <w:t xml:space="preserve">- Tình hình người Đế quốc Mạch Gia bên kia thế nào?</w:t>
      </w:r>
    </w:p>
    <w:p>
      <w:pPr>
        <w:pStyle w:val="BodyText"/>
      </w:pPr>
      <w:r>
        <w:t xml:space="preserve">Thiển Thủy Thanh lại hỏi.</w:t>
      </w:r>
    </w:p>
    <w:p>
      <w:pPr>
        <w:pStyle w:val="BodyText"/>
      </w:pPr>
      <w:r>
        <w:t xml:space="preserve">- Thủy chung vẫn chưa có động tĩnh.</w:t>
      </w:r>
    </w:p>
    <w:p>
      <w:pPr>
        <w:pStyle w:val="BodyText"/>
      </w:pPr>
      <w:r>
        <w:t xml:space="preserve">Dạ Oanh trả lời.</w:t>
      </w:r>
    </w:p>
    <w:p>
      <w:pPr>
        <w:pStyle w:val="BodyText"/>
      </w:pPr>
      <w:r>
        <w:t xml:space="preserve">Hứa Thụy Trung lập tức nói:</w:t>
      </w:r>
    </w:p>
    <w:p>
      <w:pPr>
        <w:pStyle w:val="BodyText"/>
      </w:pPr>
      <w:r>
        <w:t xml:space="preserve">- Tuy nhiên Quân đoàn Ưng Dương đã xuất phát lên phía Bắc. Xem ra định lợi dụng sông Ác Lăng hiểm yếu để ngăn trở quân Đế quốc Mạch Gia.</w:t>
      </w:r>
    </w:p>
    <w:p>
      <w:pPr>
        <w:pStyle w:val="BodyText"/>
      </w:pPr>
      <w:r>
        <w:t xml:space="preserve">Hà Song Tường cùng nói:</w:t>
      </w:r>
    </w:p>
    <w:p>
      <w:pPr>
        <w:pStyle w:val="BodyText"/>
      </w:pPr>
      <w:r>
        <w:t xml:space="preserve">- Điều thú vị chính là Quân đoàn Chỉ Thủy thủy chung vẫn đóng ở giữa Đế quốc, xem ra Thương Dã Vọng cũng không định đem tất cả binh lực ra quyết đấu toàn diện với địch. Nhưng vấn đề là trước mắt Đế quốc Thiên Phong chỉ có hai phương hướng kia là có địch nhân, không biết là Thương Dà Vọng đang e ngại chuyện gì?</w:t>
      </w:r>
    </w:p>
    <w:p>
      <w:pPr>
        <w:pStyle w:val="BodyText"/>
      </w:pPr>
      <w:r>
        <w:t xml:space="preserve">- Thiển Thủy Thanh mỉm cười:</w:t>
      </w:r>
    </w:p>
    <w:p>
      <w:pPr>
        <w:pStyle w:val="BodyText"/>
      </w:pPr>
      <w:r>
        <w:t xml:space="preserve">Hẳn là e ngại ta rồi. Hôm trước bệ hạ đưa tin tới, cũng là chuyện cũ rích nhai đi nhai lại, muốn ta vào thời điểm cần thiết, dẫn quân Kinh Hồng theo hành lang Thánh Khiết đánh vào Công quốc Thánh Uy Nhĩ, dạy cho người Công quốc Thánh Uy Nhĩ một bài học.</w:t>
      </w:r>
    </w:p>
    <w:p>
      <w:pPr>
        <w:pStyle w:val="BodyText"/>
      </w:pPr>
      <w:r>
        <w:t xml:space="preserve">Cơ Nhược Tử khe khẽ cười:</w:t>
      </w:r>
    </w:p>
    <w:p>
      <w:pPr>
        <w:pStyle w:val="BodyText"/>
      </w:pPr>
      <w:r>
        <w:t xml:space="preserve">- Nếu chàng thật sự làm như vậy, e rằng tiếp đó Quân đoàn Chỉ Thủy nhất định sẽ toàn diện tiến vào Kinh Hồng, chính thức tiếp quản Hàn Phong quan.</w:t>
      </w:r>
    </w:p>
    <w:p>
      <w:pPr>
        <w:pStyle w:val="Compact"/>
      </w:pPr>
      <w:r>
        <w:br w:type="textWrapping"/>
      </w:r>
      <w:r>
        <w:br w:type="textWrapping"/>
      </w:r>
    </w:p>
    <w:p>
      <w:pPr>
        <w:pStyle w:val="Heading2"/>
      </w:pPr>
      <w:bookmarkStart w:id="280" w:name="chương-3-huyết-chiến-cốc-lam-sơn"/>
      <w:bookmarkEnd w:id="280"/>
      <w:r>
        <w:t xml:space="preserve">258. Chương 3: Huyết Chiến Cốc Lam Sơn</w:t>
      </w:r>
    </w:p>
    <w:p>
      <w:pPr>
        <w:pStyle w:val="Compact"/>
      </w:pPr>
      <w:r>
        <w:br w:type="textWrapping"/>
      </w:r>
      <w:r>
        <w:br w:type="textWrapping"/>
      </w:r>
      <w:r>
        <w:t xml:space="preserve">Thiển Thủy Thanh cũng bật cười ha hả. Hiện giờ ở phía Tây Kinh Hồng, quan hệ cùng hai nước Phong Lề đang vô cùng cáng thẳng, nếu muốn xuất binh, vậy không thế nào điều quân từ phía Tây. Bản thân mặt Nam cũng chỉ có năm vạn đại quân, có điều động Căn bản cũng không thể làm nên chuyện. Còn nếu chỉ dựa vào quân trấn thủ biên giới phía Bắc tiến đánh người Công quốc Thánh Uy Nhĩ, hiển nhiên là không đủ lực. Vì vậy nếu Thiển Thủy Thanh muốn kiến công lập nghiệp, cũng chỉ có thể rút quân từ Hàn Phong quan. Nhưng cũng phải nói, dù Kinh Hồng đã xưng thần, quả thật cũng không cần để lại quá nhiều quân trên lãnh thổ. Thương Dã Vọng thèm Hàn Phong quan đến nồi muốn phát điên, nhưng lại không có cách nào bắt Thiển Thủy Thanh, cho nên mới dùng kế một đá hai chim như vậy. Dù sao trên danh nghĩa, Thiển Thủy Thanh vẫn là thần tử của Đế quốc Thiên Phong, không thế nào từ chối tất cả mọi chuyện. Rốt cục xuất binh hay không, có quan hệ tới chuyện hắn trở mặt cùng Thương Dã Vọng sớm hay muộn. Theo thế cục trước mất mà xét, trở mặt hiển nhiên không phải là lựa chọn sáng suốt, nếu Đế quốc Thiên Phong xong đời. Kinh Hồng cũng sẽ không thể nào yên ồn. Nếu muốn dựa vào gốc đại thụ này, vậy không thể để nó ngã được.</w:t>
      </w:r>
    </w:p>
    <w:p>
      <w:pPr>
        <w:pStyle w:val="BodyText"/>
      </w:pPr>
      <w:r>
        <w:t xml:space="preserve">Bởi vậy tới lúc cần, Thiển Thủy Thanh cũng không thể có sự nhượng bộ thích hợp.</w:t>
      </w:r>
    </w:p>
    <w:p>
      <w:pPr>
        <w:pStyle w:val="BodyText"/>
      </w:pPr>
      <w:r>
        <w:t xml:space="preserve">- Ta đã hồi âm cho bệ hạ, bảo cho ông ta biết rằng nhất định sẽ xuất binh, nhưng xuất binh như thế nào, đấu pháp ra sao, hy vọng bệ hạ cho ta quyền tự do lựa chọn.</w:t>
      </w:r>
    </w:p>
    <w:p>
      <w:pPr>
        <w:pStyle w:val="BodyText"/>
      </w:pPr>
      <w:r>
        <w:t xml:space="preserve">- Nói như vậy, tướng quân thật sự định chính thức xuất binh đánh Công quốc Thánh Uy Nhĩ hay sao?</w:t>
      </w:r>
    </w:p>
    <w:p>
      <w:pPr>
        <w:pStyle w:val="BodyText"/>
      </w:pPr>
      <w:r>
        <w:t xml:space="preserve">- Không!</w:t>
      </w:r>
    </w:p>
    <w:p>
      <w:pPr>
        <w:pStyle w:val="BodyText"/>
      </w:pPr>
      <w:r>
        <w:t xml:space="preserve">- Thiển Thủy Thanh lắc đầu:</w:t>
      </w:r>
    </w:p>
    <w:p>
      <w:pPr>
        <w:pStyle w:val="BodyText"/>
      </w:pPr>
      <w:r>
        <w:t xml:space="preserve">- Nhìn bề ngoài, nếu như chúng ta muốn đánh, cũng chỉ có lựa chọn duy nhất là đánh Công quốc Thánh Uy Nhĩ theo ngã hành lang Thánh Khiết, tuy nhiên các ngươi phải nhớ, trước mắt Đế quốc Thiên Phong có tới hai địch nhân.</w:t>
      </w:r>
    </w:p>
    <w:p>
      <w:pPr>
        <w:pStyle w:val="BodyText"/>
      </w:pPr>
      <w:r>
        <w:t xml:space="preserve">- Đánh Đế quốc Mạch Gia ư?</w:t>
      </w:r>
    </w:p>
    <w:p>
      <w:pPr>
        <w:pStyle w:val="BodyText"/>
      </w:pPr>
      <w:r>
        <w:t xml:space="preserve">Các tướng nghe vậy ngẩn ra.</w:t>
      </w:r>
    </w:p>
    <w:p>
      <w:pPr>
        <w:pStyle w:val="BodyText"/>
      </w:pPr>
      <w:r>
        <w:t xml:space="preserve">Thiển Thủy Thanh cười âm trầm:</w:t>
      </w:r>
    </w:p>
    <w:p>
      <w:pPr>
        <w:pStyle w:val="BodyText"/>
      </w:pPr>
      <w:r>
        <w:t xml:space="preserve">- Đúng, chính là đánh Đế quốc Mạch Gia. Trên thực tế, thực sự có thù hận sâu nặng với Đế quốc Thiên Phong, chính là người Đế quốc Mạch Gia. Nếu không phải lúc trước, Đế quốc Thiên Phong lấy chuyện thống nhất Đại Lương làm mục tiêu hàng đầu, e rằng đã sớm xua quân vượt sông Ác Lãng từ lâu. Hiện giờ sở dĩ người Đế quốc Mạch Gia liên kết cùng người Công quốc Thánh Uy Nhĩ, mục đích thật ra chỉ là phòng ngừa chu đáo. Bọn chúng biết rõ nếu không ra tay, chỉ sợ sau này không có khả năng là đối thủ của Đế quốc Thiên Phong nữa, cho nên người Công quốc Thánh Uy Nhĩ không dám dốc toàn lực ứng phó tiến công quân ta, nhưng người Đế quốc Mạch Gia lại dám. Dù sao bên cạnh bọn chúng ngoại trừ Độc Lập lĩnh ra, gần như không có một quốc gia nào có thể là đối thủ của Đế quốc Mạch Gia.</w:t>
      </w:r>
    </w:p>
    <w:p>
      <w:pPr>
        <w:pStyle w:val="BodyText"/>
      </w:pPr>
      <w:r>
        <w:t xml:space="preserve">- Ngoài ra...</w:t>
      </w:r>
    </w:p>
    <w:p>
      <w:pPr>
        <w:pStyle w:val="BodyText"/>
      </w:pPr>
      <w:r>
        <w:t xml:space="preserve">- Thiển Thủy Thanh nói tiếp:</w:t>
      </w:r>
    </w:p>
    <w:p>
      <w:pPr>
        <w:pStyle w:val="BodyText"/>
      </w:pPr>
      <w:r>
        <w:t xml:space="preserve">- Đánh Đế quốc Mạch Gia còn có một cái lợi rất lớn. Chính là sẽ không phải trở thành địch nhân trực tiếp của Liên minh các thành thị tự do. Bất kể quan hệ hiện tại giữa chúng ta và thương nhân Liên minh các thành thị tự do tốt đến mức nào, giao tình giữa Liên minh các thành thị tự do và Công quốc Thánh Uy Nhĩ chính là chướng ngại mà chúng ta không thể vượt qua. Nếu chúng ta ngang nhiên xuất binh ngã hành lang Thánh Khiết, rất khó bảo đảm Liên minh các thành thị tự do sẽ không trở thành đồng minh của Công quốc Thánh Uy Nhĩ, vào thời điểm cần thiết đâm sau lưng chúng ta một dao. Cho nên chúng ta phải đánh Đế quốc Mạch Gia trước, sau mới đánh Công quốc Thánh Uy Nhĩ. Chỉ cần Đế quốc Mạch Gia bị hạ. Công quốc Thánh Uy Nhĩ chỉ còn một cây làm chẳng nên non, dù người Liên minh các thành thị tự do muốn hại chúng ta, cũng phải suy nghĩ cặn kẽ tới hậu quả. Như thế ta mới có thể yên tâm tiến quân, mà không cần lo lắng chuyện ở nhà.</w:t>
      </w:r>
    </w:p>
    <w:p>
      <w:pPr>
        <w:pStyle w:val="BodyText"/>
      </w:pPr>
      <w:r>
        <w:t xml:space="preserve">- Nhưng Nếu muốn đánh Đế quốc Mạch Gia, nhất định phải đi qua lãnh thổ Đế quốc Thiên Phong. Thiển Tướng quân, nếu dẫn nhiều quân Kinh Hồng như vậy tiến vào Đế quốc Thiên Phong, e rằng Thương Dã Vọng sẽ không cảm thấy yên tâm. Muốn đi qua sông Ác Lãng, lại bắt buộc phải đi ngang thành Thương Thiên, ôi...Hiện giờ Quân đoàn Trung Ương đã ra tiền tuyến, hệ thống phòng ngự bên trong thành Thương Thiên coi như trống rỗng, quân chủ lực các nơi đêu đã kéo ra biên giới, ta sợ rằng Thương Dã Vọng sẽ không yên lòng để chúng ta đi ngang qua trước mắt hắn như vậy...</w:t>
      </w:r>
    </w:p>
    <w:p>
      <w:pPr>
        <w:pStyle w:val="BodyText"/>
      </w:pPr>
      <w:r>
        <w:t xml:space="preserve">- Cô Viễn Ảnh nói.</w:t>
      </w:r>
    </w:p>
    <w:p>
      <w:pPr>
        <w:pStyle w:val="BodyText"/>
      </w:pPr>
      <w:r>
        <w:t xml:space="preserve">- Lúc này. Thiển Thủy Thanh hỏi ngược lại một câu:</w:t>
      </w:r>
    </w:p>
    <w:p>
      <w:pPr>
        <w:pStyle w:val="BodyText"/>
      </w:pPr>
      <w:r>
        <w:t xml:space="preserve">- Ai nói rằng muốn đánh Đế quốc Mạch Gia, nhất định phải đi qua lãnh thổ Đế quốc Thiên Phong?</w:t>
      </w:r>
    </w:p>
    <w:p>
      <w:pPr>
        <w:pStyle w:val="BodyText"/>
      </w:pPr>
      <w:r>
        <w:t xml:space="preserve">Các tướng nghe vậy ngẩn ra, Thiển Thủy Thanh đưa tay chỉ lên bản đồ sau lưng, vẽ ra một đường vòng cung lớn trên đỉnh phía Nam bản đồ:</w:t>
      </w:r>
    </w:p>
    <w:p>
      <w:pPr>
        <w:pStyle w:val="BodyText"/>
      </w:pPr>
      <w:r>
        <w:t xml:space="preserve">- Từ Hàn Phong quan tới Đế quốc Mạch Gia, ngoại trừ đi đường bộ xuyên qua lãnh thổ Đế quốc Thiên Phong, vẫn còn một con đường khác có tốc độ nhanh hơn, thuận tiện hơn, bất ngờ hơn nữa!</w:t>
      </w:r>
    </w:p>
    <w:p>
      <w:pPr>
        <w:pStyle w:val="BodyText"/>
      </w:pPr>
      <w:r>
        <w:t xml:space="preserve">Ánh mắt Cơ Nhược Tử bỗng nhiên rực sáng:</w:t>
      </w:r>
    </w:p>
    <w:p>
      <w:pPr>
        <w:pStyle w:val="BodyText"/>
      </w:pPr>
      <w:r>
        <w:t xml:space="preserve">Đường biển!</w:t>
      </w:r>
    </w:p>
    <w:p>
      <w:pPr>
        <w:pStyle w:val="BodyText"/>
      </w:pPr>
      <w:r>
        <w:t xml:space="preserve">Cốc Lam Sơn.</w:t>
      </w:r>
    </w:p>
    <w:p>
      <w:pPr>
        <w:pStyle w:val="BodyText"/>
      </w:pPr>
      <w:r>
        <w:t xml:space="preserve">Trấn Đốc Hồng Viễn của Vân Tường Trấn đang ở trong đại trướng của mình mải mê xem sa bàn đến nồi ngây người.</w:t>
      </w:r>
    </w:p>
    <w:p>
      <w:pPr>
        <w:pStyle w:val="BodyText"/>
      </w:pPr>
      <w:r>
        <w:t xml:space="preserve">Nơi đây là con đường mà người Công quốc Thánh Uy Nhĩ bắt buộc phải đi qua nếu muốn tiến vào lãnh thô của Đế quốc Thiên Phong. Khi xưa Đế quốc Đại Lương tưng đánh bại trăm vạn đại quân của Công quốc Thánh Uy Nhĩ ở nơi này, sau đó kéo quân thẳng sang phía Tây, rốt cục lại bị đối thủ đánh dội trở về. Hoàng đế bệ hạ Mạn Ba Phi Tư Đặc của Công quốc Thánh Uy Nhĩ khi trước cũng từng kéo quân ngang qua đây xâm nhập Đế quốc Thiên Phong, nhưng cuối cùng tay không mà về. Đây là một khu vực đặc thù ghi lại ân oán tình cừu trong lịch sử mấy trăm năm của hai quốc gia. Mỗi lần xảy ra chiến tranh giữa người Đại Lương và người Công quốc Thánh Uy Nhĩ, gần như đều bắt đầu từ nơi này. Mà gần như mỗi lần lịch sử ghi lại, đều phải tốn số máu đầy cả một hồ lớn mới có thể viết đủ.</w:t>
      </w:r>
    </w:p>
    <w:p>
      <w:pPr>
        <w:pStyle w:val="BodyText"/>
      </w:pPr>
      <w:r>
        <w:t xml:space="preserve">So với lịch sử đầy vinh quang mà đẫm máu của nó, địa hình cốc Lam Sơn có vẻ rất tầm thường.</w:t>
      </w:r>
    </w:p>
    <w:p>
      <w:pPr>
        <w:pStyle w:val="BodyText"/>
      </w:pPr>
      <w:r>
        <w:t xml:space="preserve">Mé trái của cốc Lam Sơn chính là phần cuối của sơn mạch núi Thương Thiên, phía phải là bình nguyên mênh mông vô bờ bến. Trong phạm vi ba trăm dặm vuông của vùng này, người Đế quốc Thiên Phong bố trí hai tòa trọng trấn quân sự: Bình Châu và Tế Dương.</w:t>
      </w:r>
    </w:p>
    <w:p>
      <w:pPr>
        <w:pStyle w:val="BodyText"/>
      </w:pPr>
      <w:r>
        <w:t xml:space="preserve">Nếu như muốn vượt qua dãy núi Thương Thiên, như vậy cũng tương đương với kỳ Tích mà Thiển Thủy Thanh đã lập nên khi vượt qua Nhất Tuyến Thiên trên Yến Tử lĩnh.</w:t>
      </w:r>
    </w:p>
    <w:p>
      <w:pPr>
        <w:pStyle w:val="BodyText"/>
      </w:pPr>
      <w:r>
        <w:t xml:space="preserve">So với địa hình phức tạp của sơn mạch, địa hình của cốc Lam Sơn đơn giản hơn rất nhiều. Nhưng địa hình càng đơn giản, thách thức về năng lực chỉ huy của các vị Tướng quân càng lớn.</w:t>
      </w:r>
    </w:p>
    <w:p>
      <w:pPr>
        <w:pStyle w:val="BodyText"/>
      </w:pPr>
      <w:r>
        <w:t xml:space="preserve">Hiện giờ A Đức Kim dẫn dắt ba vạn quân tiên phong đang đóng ở đầu kia của cốc Lam Sơn. Đám tín đồ Mạn Đức giáo điên cuồng này dùng trọng giáp khoác trên người cùng với trường mâu sắc bén trong tay, phô diễn lực lượng hùng mạnh của mình hết sức tận tình cho địch nhân được rõ.</w:t>
      </w:r>
    </w:p>
    <w:p>
      <w:pPr>
        <w:pStyle w:val="BodyText"/>
      </w:pPr>
      <w:r>
        <w:t xml:space="preserve">- A Đức Kim dẫn dắt ba vạn quân đến từ Công quốc Uy Mẫn Tư Đặc, trong đó thương thuẫn binh là chính, thêm vào một ít cung tiễn thủ và trường mâu binh, sức chiến đấu không hề yếu kém, được cho là một trong những cánh quân chủ lực của Công quốc Thánh Uy Nhĩ.</w:t>
      </w:r>
    </w:p>
    <w:p>
      <w:pPr>
        <w:pStyle w:val="BodyText"/>
      </w:pPr>
      <w:r>
        <w:t xml:space="preserve">- Người vừa nói là phó tướng của Hồng Viễn: Vệ Hạ.</w:t>
      </w:r>
    </w:p>
    <w:p>
      <w:pPr>
        <w:pStyle w:val="BodyText"/>
      </w:pPr>
      <w:r>
        <w:t xml:space="preserve">- Chuyện hiếm có là lần này, bọn chúng không đem ba vạn người của mình nói thành mười vạn.</w:t>
      </w:r>
    </w:p>
    <w:p>
      <w:pPr>
        <w:pStyle w:val="BodyText"/>
      </w:pPr>
      <w:r>
        <w:t xml:space="preserve">- Một tên Doanh Chủ chế giễu, khiến cho một tràng cười vang lên.</w:t>
      </w:r>
    </w:p>
    <w:p>
      <w:pPr>
        <w:pStyle w:val="BodyText"/>
      </w:pPr>
      <w:r>
        <w:t xml:space="preserve">- Có tin tức khi nào thì Tư Ba Tạp Ước đến đây không?</w:t>
      </w:r>
    </w:p>
    <w:p>
      <w:pPr>
        <w:pStyle w:val="BodyText"/>
      </w:pPr>
      <w:r>
        <w:t xml:space="preserve">Hồng Viễn lại hỏi. Đây là một hán tử có đầu to như đầu sư tử, rất nhiều người lần đâu gặp hắn, đã bị hình dáng dữ tợn của hắn dọa cho nhảy dựng. Thực tế thì Hồng Viễn có tâm tư tinh tế, tác chiến rất có bài bản, được coi là một viên tướng tài ở Quân đoàn Tường Long.</w:t>
      </w:r>
    </w:p>
    <w:p>
      <w:pPr>
        <w:pStyle w:val="BodyText"/>
      </w:pPr>
      <w:r>
        <w:t xml:space="preserve">Vệ Hạ lắc lắc đầu:</w:t>
      </w:r>
    </w:p>
    <w:p>
      <w:pPr>
        <w:pStyle w:val="BodyText"/>
      </w:pPr>
      <w:r>
        <w:t xml:space="preserve">- Đường qua lại giữa hai nước đã bị ngăn chặn hoàn toàn, bất cứ thương đội nào cũng không được qua. Cho nên thám báo của chúng ta không thể biết được tình hình đại quân phía sau của địch.</w:t>
      </w:r>
    </w:p>
    <w:p>
      <w:pPr>
        <w:pStyle w:val="BodyText"/>
      </w:pPr>
      <w:r>
        <w:t xml:space="preserve">- Người của chúng ta đâu? Viện quân của chúng ta bao giở mới đến?</w:t>
      </w:r>
    </w:p>
    <w:p>
      <w:pPr>
        <w:pStyle w:val="BodyText"/>
      </w:pPr>
      <w:r>
        <w:t xml:space="preserve">Có người hỏi.</w:t>
      </w:r>
    </w:p>
    <w:p>
      <w:pPr>
        <w:pStyle w:val="BodyText"/>
      </w:pPr>
      <w:r>
        <w:t xml:space="preserve">Vệ Hạ lập tức trả lời:</w:t>
      </w:r>
    </w:p>
    <w:p>
      <w:pPr>
        <w:pStyle w:val="BodyText"/>
      </w:pPr>
      <w:r>
        <w:t xml:space="preserve">- Bởi vì địa hình cốc Lam Sơn trống trải, vùng Bình Châu và Tế Dương cần phải có quân trấn thủ, cho nên Tân Tổng Suất chỉ có thể tạm thời điều động hai Trấn cho chúng ta, với binh lực tổng cộng là hai vạn năm ngàn tới trợ giúp, quân tiếp viện thì phải chờ. Tuy nhiên Quân đoàn Bạo Phong đang chạy tới đây. Phỏng chừng sáu ngày sau là có thể tới. Quân đoàn Trung Ương phỏng chừng chậm hơn một chút, ít nhất phải chờ nửa tháng. Hy vọng rằng Tư Ba Tạp Ước sẽ không thể chạy tới đây Trong vòng sáu ngày, nếu không chúng ta khó mà giữ được cốc Lam Sơn dưới áp lực lớn như vậy.</w:t>
      </w:r>
    </w:p>
    <w:p>
      <w:pPr>
        <w:pStyle w:val="BodyText"/>
      </w:pPr>
      <w:r>
        <w:t xml:space="preserve">- Có người nghi hoặc hỏi:</w:t>
      </w:r>
    </w:p>
    <w:p>
      <w:pPr>
        <w:pStyle w:val="BodyText"/>
      </w:pPr>
      <w:r>
        <w:t xml:space="preserve">- Đội võ sĩ Thánh đường của Tư Ba Tạp Ước toàn là trọng trang bộ binh và trọng giáp thiết kỵ. Tuy rằng năng lực trận địa chiến vô cùng mạnh mẽ, nhưng tốc độ hành quân lại chậm chạp vô cùng. Quân đoàn Bạo Phong vừa được tin tuyên chiến đã lập tức lên đường chạy tới đây, có lẽ sẽ không chậm hơn quân địch.</w:t>
      </w:r>
    </w:p>
    <w:p>
      <w:pPr>
        <w:pStyle w:val="BodyText"/>
      </w:pPr>
      <w:r>
        <w:t xml:space="preserve">- Khó nói lắm!</w:t>
      </w:r>
    </w:p>
    <w:p>
      <w:pPr>
        <w:pStyle w:val="BodyText"/>
      </w:pPr>
      <w:r>
        <w:t xml:space="preserve">- Hồng Viễn thản nhiên tiếp lời:</w:t>
      </w:r>
    </w:p>
    <w:p>
      <w:pPr>
        <w:pStyle w:val="BodyText"/>
      </w:pPr>
      <w:r>
        <w:t xml:space="preserve">- Tư Ba Tạp Ước cũng không phải là đèn hết dầu, trước kia khi đánh với Độc Lập lĩnh, thủ đoạn của hắn vô cùng mạnh mẽ và nham hiểm, từng đánh những trận thắng vô cùng ngoạn mục. Nếu hắn đã dám tới, nói không có chút chuẩn bị nào, e rằng khó làm cho người ta tin được. Ôi, cũng phải nói, Đế quốc Thiên Phong chúng ta hiện tại nếu nói về tiếng tăm vang dội, thanh danh bất bại nổi bật nhất chính là Thiển Thủy Thanh. Tuy nhiên hiện tại hắn đóng ở Hàn Phong quan, bệ hạ lại không điều hắn tới đây, nếu không hai người đối mặt với nhau, cục diện sẽ trở nên vô cùng gay cấn và đẹp mắt.</w:t>
      </w:r>
    </w:p>
    <w:p>
      <w:pPr>
        <w:pStyle w:val="BodyText"/>
      </w:pPr>
      <w:r>
        <w:t xml:space="preserve">- Nước xa không cứu được lửa gần, vấn đề là hiện tại chúng ta nên làm thế nào? Hồng Trấn Đốc, có cần đánh một trận trước với quân tiên phong của A Đức Kim hay không? Lão tử thấy bọn ngoại tộc kia vô cùng gai mắt!</w:t>
      </w:r>
    </w:p>
    <w:p>
      <w:pPr>
        <w:pStyle w:val="BodyText"/>
      </w:pPr>
      <w:r>
        <w:t xml:space="preserve">- Có tên thuộc hạ kêu gào.</w:t>
      </w:r>
    </w:p>
    <w:p>
      <w:pPr>
        <w:pStyle w:val="BodyText"/>
      </w:pPr>
      <w:r>
        <w:t xml:space="preserve">- Vệ Hạ lạnh lùng nói:</w:t>
      </w:r>
    </w:p>
    <w:p>
      <w:pPr>
        <w:pStyle w:val="BodyText"/>
      </w:pPr>
      <w:r>
        <w:t xml:space="preserve">- Quân địch có ba vạn, quân ta chỉ có hơn một vạn, theo ta thấy, vẫn nên thủ vững đợi viện quân là hơn.</w:t>
      </w:r>
    </w:p>
    <w:p>
      <w:pPr>
        <w:pStyle w:val="BodyText"/>
      </w:pPr>
      <w:r>
        <w:t xml:space="preserve">Có người lập tức trừng mắt xem thường:</w:t>
      </w:r>
    </w:p>
    <w:p>
      <w:pPr>
        <w:pStyle w:val="BodyText"/>
      </w:pPr>
      <w:r>
        <w:t xml:space="preserve">- Sao hả, ngươi sợ ư?</w:t>
      </w:r>
    </w:p>
    <w:p>
      <w:pPr>
        <w:pStyle w:val="BodyText"/>
      </w:pPr>
      <w:r>
        <w:t xml:space="preserve">Vệ Hạ cả giận nói:</w:t>
      </w:r>
    </w:p>
    <w:p>
      <w:pPr>
        <w:pStyle w:val="BodyText"/>
      </w:pPr>
      <w:r>
        <w:t xml:space="preserve">- Lão tử sợ cái rắm, tuy nhiên cầm quân đánh giặc cũng không phải dựa vào lá gan mà hành sự. Vân Tường Trấn không phải là Thiết Huyết Trấn, đánh thua là chuyện nhỏ, để mất cốc Lam Sơn mới là chuyện lớn. Chuyện gì cũng phải cân nhắc cẩn thận rồi mới làm!</w:t>
      </w:r>
    </w:p>
    <w:p>
      <w:pPr>
        <w:pStyle w:val="BodyText"/>
      </w:pPr>
      <w:r>
        <w:t xml:space="preserve">Khác với Quân đoàn Bạo Phong, bốn Quân đoàn còn lại của Đế quốc Thiên Phong đều xây dựng biên chế không có cấp Kỳ. Từ cấp Doanh trở lên biên chế là ba - ba, cho nên một Trấn chỉ có binh lực là chín ngàn người, cộng thêm hai ngàn đội cận vệ của Trấn Đốc nữa là một vạn mốt. Bình thường còn có một Doanh hậu cần quân nhu, nhưng không nằm Trong biên chế chiến đấu. Bởi vậy binh sĩ của Vân Tường Trấn ít hơn Thiết Huyết Trấn rất nhiều. Mà nếu nói về chiến lực. Quân đoàn Tường Long cũng xếp gần chót. Hiện giờ Quân đoàn Ưng Dương vừa xây dựng lại, chiến lực còn kém hơn Quân đoàn Tường Long một chút. Nhưng dù là như vậy, thực lực của Quân đoàn Tường Long vẫn vô cùng Hữu hạn.</w:t>
      </w:r>
    </w:p>
    <w:p>
      <w:pPr>
        <w:pStyle w:val="BodyText"/>
      </w:pPr>
      <w:r>
        <w:t xml:space="preserve">Nếu như hơn một vạn người của Thiết Huyết Trấn có mặt ở đây, cho dù không có Thiển Thủy Thanh tọa trấn chỉ huy, chỉ cần đối phương không phải là đội võ sĩ Thánh đường, lấy một địch ba. Thiết Huyết Trấn cũng dám tự tin rằng tất thắng; nhưng Vân Tường Trấn thì không nắm chắc như vậy. Các Tướng quân dưới trướng Hồng Viễn lượng sức mình rất rõ ràng, lúc này Vệ Hạ nói như vậy, mọi người đều hiểu được, Nếu có thể cố thủ đợi viện binh là tốt nhất. Hiện giờ Vân Tường Trấn đã bố trí phòng ngự chặt chẽ nơi đây, nếu như đối thủ không dám công khai, tuy không dám nói có thể dễ dàng thắng được đối thủ, nhưng thủ cốc vài ngày cũng không thành vấn đề.</w:t>
      </w:r>
    </w:p>
    <w:p>
      <w:pPr>
        <w:pStyle w:val="BodyText"/>
      </w:pPr>
      <w:r>
        <w:t xml:space="preserve">Hơn nữa cốc Lam Sơn hình miệng loa, đầu to hướng về phía Đế quốc Thiên Phong, về mặt tự nhiên lợi phòng thủ mà bất lợi tiến công. Bởi vậy cách nói của Vệ Hạ rất có lý, nếu có thể bố trí lực lượng phòng ngự hình rẽ quạt bên ngoài cốc Lam Sơn, hình thành tuyến phóng ngự nhiều đường, nếu địch nhân muốn tiến lên, bắt buộc phải trả một cái giá nặng nề.</w:t>
      </w:r>
    </w:p>
    <w:p>
      <w:pPr>
        <w:pStyle w:val="BodyText"/>
      </w:pPr>
      <w:r>
        <w:t xml:space="preserve">Vi thế sau một phen thảo luận, các tướng của Vân Tường Trấn từ trên xuống dưới cùng quyết định kiên trì phòng thủ, không ham lập công, chỉ mong không tội.</w:t>
      </w:r>
    </w:p>
    <w:p>
      <w:pPr>
        <w:pStyle w:val="BodyText"/>
      </w:pPr>
      <w:r>
        <w:t xml:space="preserve">Đã có người thủ thì cũng có người công, khi phía Nam cốc Lam Sơn quyết định thủ vững, trong doanh trướng của bá tước A Đức Kim ở phía Bắc, các tướng lĩnh dưới trướng cùng đang nghiên cứu kế hoạch tiến công vào ngày mai.</w:t>
      </w:r>
    </w:p>
    <w:p>
      <w:pPr>
        <w:pStyle w:val="BodyText"/>
      </w:pPr>
      <w:r>
        <w:t xml:space="preserve">A Đức Kim không phải là một vị Tướng quân có tiếng nhân từ. Đây là một đại hán đầu trọc có đôi mắt như mắt chim ưng, nên được người Ta gọi là Ngốc Thứu (chim kên kên). Trong lịch sử chiến tranh ngắn ngủi của Công quốc Thánh Uy Nhĩ, hắn nổi tiếng về tiến công tàn bạo, hung ác, giảo hoạt và sắc bén. Hắn giống như một con kên kên thật sự, luôn vòng quanh theo dõi mục tiêu từ trên không, dùng ánh mắt tinh tường tìm nhược điểm của mục tiêu, sau đó giáng một đòn chí mạng. Sự tàn nhẫn vô tình của hắn đối với địch nhân bộc lộ ở chỗ, hắn luôn cố hết sức mình giết chết địch nhân chứ không bắt làm tù binh. Giống hệt như một động vật chuyên ăn xác chết, lọt vào tay nó rồi, chút cặn bã cũng không còn.</w:t>
      </w:r>
    </w:p>
    <w:p>
      <w:pPr>
        <w:pStyle w:val="BodyText"/>
      </w:pPr>
      <w:r>
        <w:t xml:space="preserve">Nhiệm vụ mà Tư Ba Tạp Ước giao cho A Đức Kim rất đơn giản: Trước khi đại quân chủ lực chạy tới, chiếm cốc Lam Sơn, mở đường thông suốt cho đại quân từ sau tới.</w:t>
      </w:r>
    </w:p>
    <w:p>
      <w:pPr>
        <w:pStyle w:val="BodyText"/>
      </w:pPr>
      <w:r>
        <w:t xml:space="preserve">Nếu như muốn đánh vậy phải đánh cho triệt để, nếu chỉ vì phát tiết cơn tức giận mà đánh giặc, đó là chuyện kẻ ngu mới làm. Khi trên dưới trong cả nước đều cảm thấy giận dữ vì hành vi đuổi Mạn Đức giáo đi của Thiển Thủy Thanh, chuyện mà Tư Ba Tạp Ước lo lắng chính là làm thế nào lợi dụng sĩ khí lòng quân đánh một trận chiến mang tới hiệu quả và lợi ích cho Công quốc Thánh Uy Nhĩ, mang vinh quang của Chúa thần phủ xuống khắp nơi trên đại địa. A Đức Kim là cánh tay số một của Tư Ba Tạp Ước. Tự nhiên hiểu rõ ý đồ của hắn.</w:t>
      </w:r>
    </w:p>
    <w:p>
      <w:pPr>
        <w:pStyle w:val="BodyText"/>
      </w:pPr>
      <w:r>
        <w:t xml:space="preserve">- Bá tước các hạ. Căn cứ theo tình hình mà chúng ta quan sát được, kẻ phụ trách tới ngăn chặn chúng ta là Vân Tường Trấn của Quân đoàn Tường Long, tướng cầm quân tên là Hồng Viễn, người ta còn gọi là Thiết Sư.</w:t>
      </w:r>
    </w:p>
    <w:p>
      <w:pPr>
        <w:pStyle w:val="BodyText"/>
      </w:pPr>
      <w:r>
        <w:t xml:space="preserve">- Thiết Sư?</w:t>
      </w:r>
    </w:p>
    <w:p>
      <w:pPr>
        <w:pStyle w:val="BodyText"/>
      </w:pPr>
      <w:r>
        <w:t xml:space="preserve">Ánh mắt A Đức Kim lộ ra vé lạnh lùng:</w:t>
      </w:r>
    </w:p>
    <w:p>
      <w:pPr>
        <w:pStyle w:val="BodyText"/>
      </w:pPr>
      <w:r>
        <w:t xml:space="preserve">- Vậy ngày mai lão tử sẽ biến hắn thành Tử Sư.</w:t>
      </w:r>
    </w:p>
    <w:p>
      <w:pPr>
        <w:pStyle w:val="BodyText"/>
      </w:pPr>
      <w:r>
        <w:t xml:space="preserve">Nghe vậy một đám Tướng quân dưới trướng hắn đều đứng bật dậy, một tên hán tử cao lớn kêu To:</w:t>
      </w:r>
    </w:p>
    <w:p>
      <w:pPr>
        <w:pStyle w:val="BodyText"/>
      </w:pPr>
      <w:r>
        <w:t xml:space="preserve">- Bá tước các hạ, để cho ta dẫn đội tiên phong dạy dồ bọn Đế quốc Thiên Phong kia một bài học, cho chúng thấy một chút uy nghiêm của Chúa thần!</w:t>
      </w:r>
    </w:p>
    <w:p>
      <w:pPr>
        <w:pStyle w:val="BodyText"/>
      </w:pPr>
      <w:r>
        <w:t xml:space="preserve">- Bối Tư Đặc, sự thành kính của ngươi đối với Chúa thần không thể nghi ngờ, nhưng trận chiến ngày mai, ngươi không thích hợp ra trận!</w:t>
      </w:r>
    </w:p>
    <w:p>
      <w:pPr>
        <w:pStyle w:val="BodyText"/>
      </w:pPr>
      <w:r>
        <w:t xml:space="preserve">- Vì sao?</w:t>
      </w:r>
    </w:p>
    <w:p>
      <w:pPr>
        <w:pStyle w:val="BodyText"/>
      </w:pPr>
      <w:r>
        <w:t xml:space="preserve">Đại hán kia giận dữ hét to.</w:t>
      </w:r>
    </w:p>
    <w:p>
      <w:pPr>
        <w:pStyle w:val="BodyText"/>
      </w:pPr>
      <w:r>
        <w:t xml:space="preserve">Giọng A Đức Kim càng âm trầm lãnh khốc:</w:t>
      </w:r>
    </w:p>
    <w:p>
      <w:pPr>
        <w:pStyle w:val="BodyText"/>
      </w:pPr>
      <w:r>
        <w:t xml:space="preserve">- Bởi vì ngày mai chúng ta phải diễn một màn thật hay cho bọn chúng. Trước khi Đại Công tước giá lâm, chúng ta phải cố gắng hết sức mình chiếm cho được cốc Lam Sơn!</w:t>
      </w:r>
    </w:p>
    <w:p>
      <w:pPr>
        <w:pStyle w:val="BodyText"/>
      </w:pPr>
      <w:r>
        <w:t xml:space="preserve">Sáng sớm hôm sau.</w:t>
      </w:r>
    </w:p>
    <w:p>
      <w:pPr>
        <w:pStyle w:val="BodyText"/>
      </w:pPr>
      <w:r>
        <w:t xml:space="preserve">- Báo!</w:t>
      </w:r>
    </w:p>
    <w:p>
      <w:pPr>
        <w:pStyle w:val="BodyText"/>
      </w:pPr>
      <w:r>
        <w:t xml:space="preserve">Thanh âm thám báo cấp báo bên ngoài khiến cho Hồng Viễn đang ngủ say bừng tỉnh.</w:t>
      </w:r>
    </w:p>
    <w:p>
      <w:pPr>
        <w:pStyle w:val="BodyText"/>
      </w:pPr>
      <w:r>
        <w:t xml:space="preserve">- Xảy ra chuyện gì?</w:t>
      </w:r>
    </w:p>
    <w:p>
      <w:pPr>
        <w:pStyle w:val="BodyText"/>
      </w:pPr>
      <w:r>
        <w:t xml:space="preserve">Hồng Viễn trầm giọng hỏi.</w:t>
      </w:r>
    </w:p>
    <w:p>
      <w:pPr>
        <w:pStyle w:val="BodyText"/>
      </w:pPr>
      <w:r>
        <w:t xml:space="preserve">- Quân Công quốc Thánh Uy Nhĩ đã bắt đầu tập họp nhân mã ở đối diện, bày bố trận hình, xem ra muốn chuẩn bị tiến công!</w:t>
      </w:r>
    </w:p>
    <w:p>
      <w:pPr>
        <w:pStyle w:val="BodyText"/>
      </w:pPr>
      <w:r>
        <w:t xml:space="preserve">- Hồng Viễn nghe vậy sững sờ, tuy nhiên lập tức phục hồi tinh thần lại, lớn tiếng nói:</w:t>
      </w:r>
    </w:p>
    <w:p>
      <w:pPr>
        <w:pStyle w:val="BodyText"/>
      </w:pPr>
      <w:r>
        <w:t xml:space="preserve">- Lập tức thông tri cho Tướng quân các cánh quân chuẩn bị chiến đấu. Người đâu, theo ta ra phía trước xem xem rốt cục vì sao như vậy? Con bà bọn ngoại tộc Công quốc Thánh Uy Nhĩ kia, định làm càn hay sao?</w:t>
      </w:r>
    </w:p>
    <w:p>
      <w:pPr>
        <w:pStyle w:val="BodyText"/>
      </w:pPr>
      <w:r>
        <w:t xml:space="preserve">Hắn vội vàng khoác khôi giáp nhảy lên ngựa, nhanh như cơn lốc lao ra khỏi doanh. Trước mắt Hồng Viễn là một vùng ánh sáng vồ cùng chói mắt, chính là những tấm thuẫn sáng ngời phản chiếu ánh mặt trời.</w:t>
      </w:r>
    </w:p>
    <w:p>
      <w:pPr>
        <w:pStyle w:val="BodyText"/>
      </w:pPr>
      <w:r>
        <w:t xml:space="preserve">Hàng ngàn thương thuẫn binh đang xếp thành một đại trận chỉnh tề, trường mâu lóe sáng dưới ánh dương quang buổi sớm, hào quang khiến cho người kinh khiếp.</w:t>
      </w:r>
    </w:p>
    <w:p>
      <w:pPr>
        <w:pStyle w:val="BodyText"/>
      </w:pPr>
      <w:r>
        <w:t xml:space="preserve">Các chiến sĩ của Vân Tường Trấn dựa vào hàng rào cọc gồ vót nhọn làm chướng ngại, không ít cung tiến thủ đã chiếm giữ những chỗ cao, chuẩn bị bắn. Một đường cong lớn hoàn chỉnh như một cơn sóng vẽ ngang, vô số mũi tên nhọn đồng thời phát ra ảnh sáng lạnh lẽo đoạt mệnh, giống như một đạo cầu vồng rực rỡ cuối chân trời. Nếu địch nhân dám xông tới, như vậy cái nghênh đón bọn chúng chính là vòng tay ôm ấp của tử thần.</w:t>
      </w:r>
    </w:p>
    <w:p>
      <w:pPr>
        <w:pStyle w:val="BodyText"/>
      </w:pPr>
      <w:r>
        <w:t xml:space="preserve">Cầm Thiên Lý Nhãn lên quan sát tình huống phía trước một lúc. Hồng Viễn khề thở dài:</w:t>
      </w:r>
    </w:p>
    <w:p>
      <w:pPr>
        <w:pStyle w:val="BodyText"/>
      </w:pPr>
      <w:r>
        <w:t xml:space="preserve">- Tất cả đêu là bộ binh, hơn nữa đều là thương thuẫn binh. A Đức Kim xem thường lão tử</w:t>
      </w:r>
    </w:p>
    <w:p>
      <w:pPr>
        <w:pStyle w:val="BodyText"/>
      </w:pPr>
      <w:r>
        <w:t xml:space="preserve">Vậy sao?</w:t>
      </w:r>
    </w:p>
    <w:p>
      <w:pPr>
        <w:pStyle w:val="BodyText"/>
      </w:pPr>
      <w:r>
        <w:t xml:space="preserve">Thương thuẫn binh của người Công quốc Thánh Uy Nhĩ là một binh chủng đặc sắc đủ chỗ, thường thì bọn họ tay phải cầm thương, tay trái cầm thuẫn. Vì để phát huy tối đa việc phối hợp giữa vũ khí dài và thuẫn, thương của thương thuẫn binh ngắn hơn thương của kỵ binh một chút. Thuẫn cũng là viên thuẫn loại nhỏ, mà không phải loại trọng thuẫn hình tháp thật to có thể che kín toàn thân của trọng trang bộ binh. Hành động của thương thuẫn binh vô cùng linh hoạt, có lực công kích và phạm vi sát thương mạnh mẽ hơn là đao thuẫn thủ. Đối với trận hình có yêu cầu cao. Trong đại chiến quy mô lớn là tổ hợp thích đáng, hết sức thực dụng, nhưng bất lợi cho hỗn chiến, cũng bất lợi cho công thành chiếm trại.</w:t>
      </w:r>
    </w:p>
    <w:p>
      <w:pPr>
        <w:pStyle w:val="BodyText"/>
      </w:pPr>
      <w:r>
        <w:t xml:space="preserve">Nếu đối thủ chỉ dựa vào cánh quân này mà muốn phá tan Vân Tường Trấn, chiếm lĩnh cốc Lam Sơn, gần như Hồng Viễn có thể khằng định, chờ đợi bọn chúng chỉ có thất bại. Nhưng trong mơ hồ, dường như Hồng Viễn cảm thấy vị Bá tước Ngốc Thứu trong truyền thuyết này vẫn còn giấu diếm một con cờ bí mật, nếu không, hắn không thể nào hành động thiếu suy nghĩ như vậy.</w:t>
      </w:r>
    </w:p>
    <w:p>
      <w:pPr>
        <w:pStyle w:val="BodyText"/>
      </w:pPr>
      <w:r>
        <w:t xml:space="preserve">- Truyền lệnh của ta, Toàn Trấn tử thủ nghiêm ngặt, không có sự cho phép của ta, không ai được tự tiện rời khỏi vị trí của mình. Nếu như quân địch xông lên, dùng cung tên đón tiếp. Giữ ba ngàn đội dự bị làm ứng biến cuối cùng. Nếu như địch nhân rút lui. Không được truy kích!</w:t>
      </w:r>
    </w:p>
    <w:p>
      <w:pPr>
        <w:pStyle w:val="BodyText"/>
      </w:pPr>
      <w:r>
        <w:t xml:space="preserve">Hồng Viễn hạ lệnh.</w:t>
      </w:r>
    </w:p>
    <w:p>
      <w:pPr>
        <w:pStyle w:val="BodyText"/>
      </w:pPr>
      <w:r>
        <w:t xml:space="preserve">Đây là trận chiến Đầu tiên kể từ khi người Công quốc Thánh Uy Nhĩ tuyên chiến với người Đế quốc Thiên Phong cho tới nay, Hồng Viễn không muốn xảy ra vấn đề gì đối với mình.</w:t>
      </w:r>
    </w:p>
    <w:p>
      <w:pPr>
        <w:pStyle w:val="BodyText"/>
      </w:pPr>
      <w:r>
        <w:t xml:space="preserve">Ngay sau đó, tiếng tù và cao vút vang lên từ phía đối diện, những bước chân mạnh mẽ của quân Công quốc Thánh Uy Nhĩ đã bắt đầu khởi động, khiến cho mặt đất rung lên, hàng vạn trường mâu hung hăng nhắm tới vòng phòng ngự của Vân Tường Trấn. Trận chiến Đầu tiên giữa hai quốc gia đã mở màn dưới tình huống như vậy.</w:t>
      </w:r>
    </w:p>
    <w:p>
      <w:pPr>
        <w:pStyle w:val="BodyText"/>
      </w:pPr>
      <w:r>
        <w:t xml:space="preserve">Trận chiến vừa bắt đầu đã lộ ra vẻ tàn khốc của nó.</w:t>
      </w:r>
    </w:p>
    <w:p>
      <w:pPr>
        <w:pStyle w:val="BodyText"/>
      </w:pPr>
      <w:r>
        <w:t xml:space="preserve">Rất nhiều binh sĩ Công quốc Thánh Uy Nhĩ hò hét xông lên, giống như những đợt sóng thủy triều hung hăng xô tới. Dưới sự chỉ huy bình tĩnh của Hồng Viễn, những mũi tên vẽ ra đường vòng cung như những ngôi sao băng, rơi xuống quân trận của đối phương.</w:t>
      </w:r>
    </w:p>
    <w:p>
      <w:pPr>
        <w:pStyle w:val="BodyText"/>
      </w:pPr>
      <w:r>
        <w:t xml:space="preserve">Mỗi lần một đợt mưa tên từ trên không rớt xuống, những quân nhân Công quốc Thánh Uy Nhĩ sẽ dừng bước, đưa viên thuẫn lên che trên đầu. Thân thể thấp xuống gần như ngồi chồm hổm, cố gắng giảm bớt những phần thân thể lộ ra bên ngoài phạm vi che chắn của viên thuẫn. Khác với cách tránh tên theo hình thức phân tán. Bọn họ hoàn toàn co cụm lại thành tưng cụm, cùng nhau giơ viên thuẫn Trong tay lên che, tạo nên một không gian an toàn rộng rãi. Khoảng cách giữa các viên thuẫn với nhau rất nhỏ. Ngoài một số ít tên lọt qua làm bị thương một ít chiến sĩ. Tuyệt đại đa số tên bắn ra đều bị thuẫn trận ngăn cản.</w:t>
      </w:r>
    </w:p>
    <w:p>
      <w:pPr>
        <w:pStyle w:val="BodyText"/>
      </w:pPr>
      <w:r>
        <w:t xml:space="preserve">Mưa tên dừng lại, chiến sĩ Công quốc Thánh Uy Nhĩ lại đứng lên, tiếp tục nện những bước tiến kiên cường vừng chãi về phía trước, tuy tốc độ không nhanh nhưng áp lực hết sức hùng mạnh.</w:t>
      </w:r>
    </w:p>
    <w:p>
      <w:pPr>
        <w:pStyle w:val="BodyText"/>
      </w:pPr>
      <w:r>
        <w:t xml:space="preserve">- Đẩy nỗ sàng ra đây!</w:t>
      </w:r>
    </w:p>
    <w:p>
      <w:pPr>
        <w:pStyle w:val="BodyText"/>
      </w:pPr>
      <w:r>
        <w:t xml:space="preserve">- Hồng Viễn quát to.</w:t>
      </w:r>
    </w:p>
    <w:p>
      <w:pPr>
        <w:pStyle w:val="BodyText"/>
      </w:pPr>
      <w:r>
        <w:t xml:space="preserve">Mười bộ nỗ sàng thật lớn được binh sĩ đẩy ra, men theo quân trận lên tới tuyến đầu. Thấy khoảng cách của đối thủ với mình càng ngày càng gần, Hồng Viễn buông Thiên Lý Nhãn xuống, chỉ dùng mắt thường để quan sát tình thế.</w:t>
      </w:r>
    </w:p>
    <w:p>
      <w:pPr>
        <w:pStyle w:val="BodyText"/>
      </w:pPr>
      <w:r>
        <w:t xml:space="preserve">- Bắn!</w:t>
      </w:r>
    </w:p>
    <w:p>
      <w:pPr>
        <w:pStyle w:val="BodyText"/>
      </w:pPr>
      <w:r>
        <w:t xml:space="preserve">Hắn rống to đến gần lạc giọng.</w:t>
      </w:r>
    </w:p>
    <w:p>
      <w:pPr>
        <w:pStyle w:val="BodyText"/>
      </w:pPr>
      <w:r>
        <w:t xml:space="preserve">- Vút! Vút! Vút!</w:t>
      </w:r>
    </w:p>
    <w:p>
      <w:pPr>
        <w:pStyle w:val="BodyText"/>
      </w:pPr>
      <w:r>
        <w:t xml:space="preserve">Dây nỏ chế bằng gân trâu bện lại phát ra những tiếng kêu xé gió, mười cây nỗ tiễn to như cánh tay mang theo tiếng gào thét của tử thần bay nhanh về phía trận địa quân địch. Lực bắn do dây nỏ bằng gân trâu bện phát ra vô cùng lớn, không phải những tấm thuẫn nhỏ thông thưởng có thể ngăn chặn được. Những mũi nỗ tiễn với lực bắn khổng lồ đã xuyên thấu viên thuẫn, xuyên thủng ngực chiến sĩ, sau đó xỏ xâu mười mấy chiến sĩ mới chịu dừng lại. Quân trận của Công quốc Thánh Uy Nhĩ vốn kín đáo nghiêm mật, lập tức bị phá ra mười khe hờ.</w:t>
      </w:r>
    </w:p>
    <w:p>
      <w:pPr>
        <w:pStyle w:val="BodyText"/>
      </w:pPr>
      <w:r>
        <w:t xml:space="preserve">Quân nhân phía sau muốn tiến lên lấp vào chồ trống, nhưng chỉ trong chớp mắt, mười mũi nỗ tiễn mạnh mẽ đã tiếp tục bắn tới, trận hình dày đặc của quân Công quốc Thánh Uy Nhĩ lại bị thương lần nữa. Nếu cứ để mặc đối thủ bắn mãi như vậy, e rằng hàng binh sĩ đầu tiên chưa đi tới trận địa đối phương, trận hình của mình đã tơi bời hoa lá.</w:t>
      </w:r>
    </w:p>
    <w:p>
      <w:pPr>
        <w:pStyle w:val="BodyText"/>
      </w:pPr>
      <w:r>
        <w:t xml:space="preserve">Những mũi tên lại được bắn ra kín cả bầu trời. Lần này, người Công quốc Thánh Uy Nhĩ muốn dùng phương thức tập trung che thuẫn chống tên như lúc này để đối phó. T, ất nhiền không thể dễ dàng như trước nữa. Mưa tên cắm xuống, máu tươi bắn ra tung tóe, những tiếng gào thét chết chóc vang lên rõ ràng nhiều hơn trước.</w:t>
      </w:r>
    </w:p>
    <w:p>
      <w:pPr>
        <w:pStyle w:val="BodyText"/>
      </w:pPr>
      <w:r>
        <w:t xml:space="preserve">Những tiếng gào thét trước khi chết này là những thanh âm không được hoan nghênh nhất trong quân từ trước tới nay. Đối với các quan chỉ huy mà nói, thanh âm này chẳng khác nào những tiếng kêu đòi mạng khiến cho sĩ khí sa sút, giống như những liều thuốc đoạt hồn làm giảm đi ý chí chiến đấu, rất dễ nhắc nhở các chiến sĩ đang chiến đấu về sự kinh khủng của cái chết, làm tê liệt tinh thần chiến đấu của các chiến sĩ. Những quân nhân kiên cường sau khi bị thương, vẫn không kêu rên một tiếng mà tiếp tục chiến đấu, lộ rõ bản sắc cứng cỏi của mình, cùng cổ vũ cho tất cả chiến hữu, dường như muốn nói với tất cả rằng bị thương hay tử trận, thật ra đều không có gì là đáng sợ. Những người yếu đuối sau khi bị thương phát ra tiếng kêu rên, sẽ mang sợ hãi tới cho những chiến hữu bên cạnh mình. Nếu như lòng quân không phấn chấn, sĩ khí không đủ, thậm chí sẽ dẫn đến bại lui như thủy triều rút xuống.</w:t>
      </w:r>
    </w:p>
    <w:p>
      <w:pPr>
        <w:pStyle w:val="BodyText"/>
      </w:pPr>
      <w:r>
        <w:t xml:space="preserve">Bởi vậy cánh quân hùng mạnh như Thiết Huyết Trấn, khi chiến đấu bị thương, phản ứng của bọn họ chính là điên cuồng gầm lên như sư tử, bộc phát ra sức chiến đấu càng dũng mãnh hơn. Còn những cảnh quân bình thường khác khi chiến sĩ bị thương, sẽ ra sức rên la để giải tỏa nỗi đau đớn của mình, từ đó làm liên lụy Tới những người khác. Cánh quân của A Đức Kim mới lần đầu cường công đã bị thương, mặc dù được xem là cánh quân có sức chiến đấu rất khá của Công quốc Thánh Uy Nhĩ, nhưng vẫn có rất nhiều chiến sĩ không thể chịu đựng được nỗi đau quá lớn vì thân thể bị thương, nên cất tiếng rên rỉ rất lớn. Cự nỗ xé rách trận hình, đau đớn xé rách ý chí, đợt tấn công đầu tiên dưới sự phản công mãnh liệt của Vân Tường Trấn, thậm chí còn chưa tiến tới được trận địa của đối thủ đã thương vong khá nặng.</w:t>
      </w:r>
    </w:p>
    <w:p>
      <w:pPr>
        <w:pStyle w:val="BodyText"/>
      </w:pPr>
      <w:r>
        <w:t xml:space="preserve">Những tiếng tù và làm hiệu tấn công vẫn vang lên ù ù không dứt như điên cuồng. Dường như A Đức Kim không thèm để ý tới thương vong các chiến sĩ của mình, muốn dùng chiến thuật biển người nguyên thủy nhất để đè bẹp đối thủ.</w:t>
      </w:r>
    </w:p>
    <w:p>
      <w:pPr>
        <w:pStyle w:val="BodyText"/>
      </w:pPr>
      <w:r>
        <w:t xml:space="preserve">Địa hình đặc thù trước rộng sau hẹp của cốc Lam Sơn cung cấp tiện lợi lớn lao cho các cung tiễn thủ của Vân Tường Trấn tập bắn. Dưới tình huống như vậy, rất nhiều chiến sĩ tiến công đã ngã gục trên vũng máu. Nhưng đợt tiến công thứ nhất hy sinh chỉ là dọn đường bằng phẳng cho đội ngũ đi sau. Đợt tấn công thứ hai xông lên, triển khai trận chiến giáp lá cà đẫm máu với Vân Tường Trấn.</w:t>
      </w:r>
    </w:p>
    <w:p>
      <w:pPr>
        <w:pStyle w:val="BodyText"/>
      </w:pPr>
      <w:r>
        <w:t xml:space="preserve">Đứng trên tháp chỉ huy ở xa, ánh mắt Hồng Viễn đầy nghi hoặc:</w:t>
      </w:r>
    </w:p>
    <w:p>
      <w:pPr>
        <w:pStyle w:val="BodyText"/>
      </w:pPr>
      <w:r>
        <w:t xml:space="preserve">- A Đức Kim điên rồi sao? Cho binh sĩ của hắn liều chết xung phong như vậy, nếu như không thể chiếm được trận địa bên ta, tử thương nhất định hết sức nặng nề!</w:t>
      </w:r>
    </w:p>
    <w:p>
      <w:pPr>
        <w:pStyle w:val="BodyText"/>
      </w:pPr>
      <w:r>
        <w:t xml:space="preserve">Vệ Hạ cười tiếp lời:</w:t>
      </w:r>
    </w:p>
    <w:p>
      <w:pPr>
        <w:pStyle w:val="BodyText"/>
      </w:pPr>
      <w:r>
        <w:t xml:space="preserve">- Theo Ta thấy, tên này nóng lòng lập công, nên bị dục vọng cầu thắng xông lên làm cho đầu óc hôn mê rồi!</w:t>
      </w:r>
    </w:p>
    <w:p>
      <w:pPr>
        <w:pStyle w:val="BodyText"/>
      </w:pPr>
      <w:r>
        <w:t xml:space="preserve">- Đúng vậy, đã không có thiên thời cũng không có địa lợi, chỉ ỷ vào người đông muốn đè bẹp phòng tuyến quân ta, bọn chúng quả thật mơ mộng hão huyền. Hồng Tướng quân, ta thấy hay là cho đội dự bị xông lên đi thôi, có thêm một ít huynh đệ giúp đỡ, chúng ta có thể bớt hy sinh một số chién sĩ.</w:t>
      </w:r>
    </w:p>
    <w:p>
      <w:pPr>
        <w:pStyle w:val="BodyText"/>
      </w:pPr>
      <w:r>
        <w:t xml:space="preserve">Một tên quan quân thuộc hạ đề nghị.</w:t>
      </w:r>
    </w:p>
    <w:p>
      <w:pPr>
        <w:pStyle w:val="BodyText"/>
      </w:pPr>
      <w:r>
        <w:t xml:space="preserve">Nghe vậy, Hồng Viễn khẽ cau mày. Sự tồn tại của đội dự bị chính là con bài tẩy trong tay các Tướng quân để đối phó với các loại tình huống biến hóa, bình thường không dám khinh suất dùng tới. Nhưng rất nhiều lúc trên chiến trường không xảy ra cái gọi là biến hóa bất thình lình, có nhiều lúc đánh những trận ác liệt thật sự, dưới tình huống như vậy mà vẫn cố tình lưu lại đội dự bị, chẳng khác nào phân tán binh lực của mình, khiến cho quân địch thừa cơ. Đội dự bị ba ngàn người đối với Vân Tường Trấn mà nói, không phải là một con số nhỏ, đối mặt với công kích mạnh mẽ điên cuồng như sóng thủy triều của địch nhân, nếu có thể đưa đội dự bị ra sớm một chút, chắc chắn là sẽ giảm bớt thương vong bên mình tới mức tối đa, đồng thời làm gia Tăng tổn thất phe địch. Chờ một chút nữa xem sao.</w:t>
      </w:r>
    </w:p>
    <w:p>
      <w:pPr>
        <w:pStyle w:val="BodyText"/>
      </w:pPr>
      <w:r>
        <w:t xml:space="preserve">Hồng Viễn nói.</w:t>
      </w:r>
    </w:p>
    <w:p>
      <w:pPr>
        <w:pStyle w:val="BodyText"/>
      </w:pPr>
      <w:r>
        <w:t xml:space="preserve">Không biết vì sao. Hồng Viễn cảm thấy không yên.</w:t>
      </w:r>
    </w:p>
    <w:p>
      <w:pPr>
        <w:pStyle w:val="BodyText"/>
      </w:pPr>
      <w:r>
        <w:t xml:space="preserve">Đại danh của Bá tước Ngốc Thứu A Đức Kim, hắn đã sớm nghe qua, tên này tuy rằng chiến đấu hung hãn nhưng cũng không phải là kẻ thất phu xuẩn ngốc. Vạn nhất phía sau sự tấn công mãnh liệt này, đột nhiên hắn giở trò gì ám muội, vậy làm sao mình đỡ được?</w:t>
      </w:r>
    </w:p>
    <w:p>
      <w:pPr>
        <w:pStyle w:val="BodyText"/>
      </w:pPr>
      <w:r>
        <w:t xml:space="preserve">Trong lúc nhất thời, Hồng Viễn cảm thấy hơi do dự.</w:t>
      </w:r>
    </w:p>
    <w:p>
      <w:pPr>
        <w:pStyle w:val="BodyText"/>
      </w:pPr>
      <w:r>
        <w:t xml:space="preserve">Khói lửa chiến trường vẫn kịch liệt như trước, binh sĩ Vân Tường Trấn đang liều chết chém giết cùng địch nhân, bùn lầy nhiễm đỏ máu tươi văng Tung tóe khắp nơi, binh sĩ địch vừa ngà xuống, binh sĩ bên mình cùng ngã xuống theo. Những tiếng gào thét thê lương của từng binh sĩ phát ra lúc ngã xuống, kích thích tinh thần Hồng Viễn rất nặng nề.</w:t>
      </w:r>
    </w:p>
    <w:p>
      <w:pPr>
        <w:pStyle w:val="BodyText"/>
      </w:pPr>
      <w:r>
        <w:t xml:space="preserve">Một Tướng quân không biết yêu thương binh sĩ của mình, không phải là một Tướng quân tốt, tim Hồng Viễn đang đau nhói từng cơn.</w:t>
      </w:r>
    </w:p>
    <w:p>
      <w:pPr>
        <w:pStyle w:val="BodyText"/>
      </w:pPr>
      <w:r>
        <w:t xml:space="preserve">Lựa chọn trên chiến trường có đôi khi làm cho người ta không chịu được, làm cho người ta phải đau lòng.</w:t>
      </w:r>
    </w:p>
    <w:p>
      <w:pPr>
        <w:pStyle w:val="BodyText"/>
      </w:pPr>
      <w:r>
        <w:t xml:space="preserve">- Tướng quân, cho đội dự bị lên đi!</w:t>
      </w:r>
    </w:p>
    <w:p>
      <w:pPr>
        <w:pStyle w:val="BodyText"/>
      </w:pPr>
      <w:r>
        <w:t xml:space="preserve">Vệ Hạ không nhịn được kêu to.</w:t>
      </w:r>
    </w:p>
    <w:p>
      <w:pPr>
        <w:pStyle w:val="BodyText"/>
      </w:pPr>
      <w:r>
        <w:t xml:space="preserve">- Đúng vậy! Tướng quân, cho đội dự bị lên đi!</w:t>
      </w:r>
    </w:p>
    <w:p>
      <w:pPr>
        <w:pStyle w:val="BodyText"/>
      </w:pPr>
      <w:r>
        <w:t xml:space="preserve">Cả bọn thuộc hạ đông thanh kêu to.</w:t>
      </w:r>
    </w:p>
    <w:p>
      <w:pPr>
        <w:pStyle w:val="BodyText"/>
      </w:pPr>
      <w:r>
        <w:t xml:space="preserve">Hồng Viễn quay đâu lại, nhìn đội dự bị đang đứng chinh tề đợi lệnh, ai nấy khẽ mấp máy môi, mắt nhìn về chiến trường phía trước. Tuy rằng bọn họ chưa chiến đấu. Nhưng chiến ý trong lòng đã bị kích phát hoàn toàn như lửa rừng rực cháy.</w:t>
      </w:r>
    </w:p>
    <w:p>
      <w:pPr>
        <w:pStyle w:val="BodyText"/>
      </w:pPr>
      <w:r>
        <w:t xml:space="preserve">- Được rồi.</w:t>
      </w:r>
    </w:p>
    <w:p>
      <w:pPr>
        <w:pStyle w:val="BodyText"/>
      </w:pPr>
      <w:r>
        <w:t xml:space="preserve">Hồng Viễn bất đắc dĩ gật gật đầu.</w:t>
      </w:r>
    </w:p>
    <w:p>
      <w:pPr>
        <w:pStyle w:val="BodyText"/>
      </w:pPr>
      <w:r>
        <w:t xml:space="preserve">Một tên quan quân thuộc hạ quav lại kêu to:</w:t>
      </w:r>
    </w:p>
    <w:p>
      <w:pPr>
        <w:pStyle w:val="BodyText"/>
      </w:pPr>
      <w:r>
        <w:t xml:space="preserve">- Các huynh đệ, đi theo ta, siết sạch đám ngoại tộc kia!</w:t>
      </w:r>
    </w:p>
    <w:p>
      <w:pPr>
        <w:pStyle w:val="BodyText"/>
      </w:pPr>
      <w:r>
        <w:t xml:space="preserve">- Giết!</w:t>
      </w:r>
    </w:p>
    <w:p>
      <w:pPr>
        <w:pStyle w:val="BodyText"/>
      </w:pPr>
      <w:r>
        <w:t xml:space="preserve">Tất cả các binh sĩ đổng thanh rống to.</w:t>
      </w:r>
    </w:p>
    <w:p>
      <w:pPr>
        <w:pStyle w:val="BodyText"/>
      </w:pPr>
      <w:r>
        <w:t xml:space="preserve">Chiến ý của các chiến sĩ ấp ủ đã lâu, rốt cục bắt đầu thả sức phóng ra, xông về phía địch nhân trước mặt.</w:t>
      </w:r>
    </w:p>
    <w:p>
      <w:pPr>
        <w:pStyle w:val="BodyText"/>
      </w:pPr>
      <w:r>
        <w:t xml:space="preserve">- Báo cáo Bá tước các hạ, đội dự bị cuối cùng của Vân Tường Trấn đã chia làm hai tuyến xông lên, đang đánh với quân của A Đức Kim.</w:t>
      </w:r>
    </w:p>
    <w:p>
      <w:pPr>
        <w:pStyle w:val="BodyText"/>
      </w:pPr>
      <w:r>
        <w:t xml:space="preserve">Trong một hõm núi nhỏ phía sau cốc Lam Sơn không xa, Khắc Lý Tư Đốn đang nhàn nhã khum tay che trán nhìn lên trời. Nghe lính liên lạc báo lại như vậy, hắn không động chút nào, chỉ thản nhiên nói:</w:t>
      </w:r>
    </w:p>
    <w:p>
      <w:pPr>
        <w:pStyle w:val="BodyText"/>
      </w:pPr>
      <w:r>
        <w:t xml:space="preserve">- Tình hình chiến đấu ra sao rồi?</w:t>
      </w:r>
    </w:p>
    <w:p>
      <w:pPr>
        <w:pStyle w:val="BodyText"/>
      </w:pPr>
      <w:r>
        <w:t xml:space="preserve">- Đánh rất kịch liệt. A Đức Kim đã tung ra tất cả binh lực trong tay hắn, nhưng xem ra hắn không chống đỡ được bao lâu.</w:t>
      </w:r>
    </w:p>
    <w:p>
      <w:pPr>
        <w:pStyle w:val="BodyText"/>
      </w:pPr>
      <w:r>
        <w:t xml:space="preserve">- Phì!</w:t>
      </w:r>
    </w:p>
    <w:p>
      <w:pPr>
        <w:pStyle w:val="BodyText"/>
      </w:pPr>
      <w:r>
        <w:t xml:space="preserve">Khắc Lý Tư Đốn bật cười:</w:t>
      </w:r>
    </w:p>
    <w:p>
      <w:pPr>
        <w:pStyle w:val="BodyText"/>
      </w:pPr>
      <w:r>
        <w:t xml:space="preserve">- Đúng là đồ ngu xuẩn. Trong tay có ba vạn người, nhưng lại không làm gì được hơn một vạn của đối phương, kết quả còn phải nhờ vào chúng ta.</w:t>
      </w:r>
    </w:p>
    <w:p>
      <w:pPr>
        <w:pStyle w:val="BodyText"/>
      </w:pPr>
      <w:r>
        <w:t xml:space="preserve">Nói tới đây. Khắc Lý Tư Đốn đứng dậy:</w:t>
      </w:r>
    </w:p>
    <w:p>
      <w:pPr>
        <w:pStyle w:val="BodyText"/>
      </w:pPr>
      <w:r>
        <w:t xml:space="preserve">- Như vậy cũng tốt, để cho tên A Đức Kim ngu xuẩn kia biết một chút, nếu nói về đánh trận, quân của hắn còn quá kém.</w:t>
      </w:r>
    </w:p>
    <w:p>
      <w:pPr>
        <w:pStyle w:val="BodyText"/>
      </w:pPr>
      <w:r>
        <w:t xml:space="preserve">Thân là một trong những phó đội trưởng đội võ sĩ Thánh đường của Mạn Đức giáo. Khắc Lý Tư Đốn quả thật có tư cách để kiêu ngạo, khinh thường A Đức Kim.</w:t>
      </w:r>
    </w:p>
    <w:p>
      <w:pPr>
        <w:pStyle w:val="BodyText"/>
      </w:pPr>
      <w:r>
        <w:t xml:space="preserve">Chuyện khác không nói, chỉ việc trước khi khai chiến, hắn dẫn người lặng lẽ vượt qua biên giới, đi đến phía sau cốc Lam Sơn mai phục trước, đã đủ chứng tỏ được năng lực của hắn. Khác với tác phong nhanh nhẹn, tới lui như gió của Quỷ kỵ binh Mịch Tử Âu. Đội võ sĩ Thánh đường đều là quân mang trọng giáp, tốc độ di chuyển chậm chạp, lợi trận địa chiến mà bất lợi tập kích. Nếu muốn dùng cánh quân này tiến hành xuyên phá, lẫn tránh, hoàn thành sở trường đánh bất ngờ của khinh kỵ binh, khó khăn lớn hơn nhiều so với tưởng tượng.</w:t>
      </w:r>
    </w:p>
    <w:p>
      <w:pPr>
        <w:pStyle w:val="BodyText"/>
      </w:pPr>
      <w:r>
        <w:t xml:space="preserve">Tư Ba Tạp Ước thân là Thần Thánh Chiến Chuy của Công quốc Thánh Uy Nhĩ, quả thật là một vị đại sư thiên tài về chiến tranh. Từ lúc Thiển Thủy Thanh đuổi Mạn Đức giáo đi, công khai phản bội người Công quốc Thánh Uy Nhĩ. Tư Ba Tạp Ước đã lập tức phác thảo kế hoạch phát triển chiến tranh trong tương lai. Hắn cố ý theo dõi động tĩnh của địch nhân, bề ngoài ra vẻ như đang còn chuẩn bị cho cuộc chiến, thật ra đã âm thầm gài vào trong nội bộ Đế quốc Thiên Phong một chiếc đinh nhọn. Bởi vì người Công quốc Thánh Uy Nhĩ tuyên chiến trước, sau mới khởi binh, cho nên không ai ngờ rằng từ trước khi tuyên chiến. Tư Ba Tạp Ước đã giở trò với đối thủ. Cốc Lam Sơn là một cửa ngõ trọng yếu của Đế quốc Thiên Phong, qua khỏi nơi này chính là biển rộng trời cao, quân Công quốc Thánh Uy Nhĩ có thể lựa chọn rất nhiều phương hướng tiến công khác nhau. Có được một khởi đầu tốt đẹp trong cuộc chiến từ trước tới nay là vô cùng quan trọng, nó có quan hệ trực tiếp tới sĩ khí của các chiến sĩ, cùng với niềm tin thắng lợi vào cuộc chiến.</w:t>
      </w:r>
    </w:p>
    <w:p>
      <w:pPr>
        <w:pStyle w:val="BodyText"/>
      </w:pPr>
      <w:r>
        <w:t xml:space="preserve">Nếu như Tư Ba Tạp Ước đánh một trận tiêu diệt được quân trấn thủ cốc Lam Sơn. Trước khi các lộ đại quân Đế quốc Thiên Phong kéo tới, vượt qua cốc Lam Sơn tiêu diệt một trấn của địch, như vậy không những quân uy chấn động, còn có nhiều quyền lựa chọn chiến lược hơn. Đồng thời cũng sẽ đả kích rất lớn niềm tin của đối thủ.</w:t>
      </w:r>
    </w:p>
    <w:p>
      <w:pPr>
        <w:pStyle w:val="BodyText"/>
      </w:pPr>
      <w:r>
        <w:t xml:space="preserve">Bởi vì xưa nay Tư Ba Tạp Ước nổi danh về năng lực chỉ huy cao siêu, tiến công sắc bén, linh hoạt trên chiến trường, cho nên không ai ngờ rằng tên này còn có một chiêu âm độc như vậy.</w:t>
      </w:r>
    </w:p>
    <w:p>
      <w:pPr>
        <w:pStyle w:val="BodyText"/>
      </w:pPr>
      <w:r>
        <w:t xml:space="preserve">Vì giữ bí mật, Khắc Lý Tư Đốn cũng không mang quá nhiều người vào. Chỉ có năm trăm trọng giáp thiết kỵ. Nhưng năm trăm trọng giáp thiết kỵ này chỉ cần vào thời cơ thích hợp, xuất hiện tại địa điểm thích hợp, sẽ mang tới tổn thất kinh khủng cho đối phương. Bởi vì sau khi Hồng Viễn tiếp nhận được mệnh lệnh liền vội vàng chạy tới cốc Lam Sơn, binh sĩ của hắn vẫn chưa kịp triển khai hành động dò xét toàn diện chung quanh. A Đức Kim đã bắt đầu tiến công. Cho nên Hồng Viễn nằm mơ cũng không ngờ được, phía sau hắn còn có một cánh quân năm trăm trọng giáp thiết kỵ lặng lẽ án nấp một bên.</w:t>
      </w:r>
    </w:p>
    <w:p>
      <w:pPr>
        <w:pStyle w:val="BodyText"/>
      </w:pPr>
      <w:r>
        <w:t xml:space="preserve">Vì giữ bí mật, mấy ngày nay Khắc Lý Tư Đốn cùng bộ hạ của hắn coi như đã chịu nhiều khổ sở. Tuy nhiên hiện tại tất cả đã qua, cái đang chở đón bọn chúng là sự ca ngợi và vinh quang do Thượng đế dành cho chúng.</w:t>
      </w:r>
    </w:p>
    <w:p>
      <w:pPr>
        <w:pStyle w:val="BodyText"/>
      </w:pPr>
      <w:r>
        <w:t xml:space="preserve">Ánh mắt lạnh như băng đảo khắp chiến trường sôi trào sát khí một vòng, gương mặt anh tuấn trẻ tuổi của Khắc Lý Tư Đốn hiện ra vẻ lo ngại và tiếc nuối.</w:t>
      </w:r>
    </w:p>
    <w:p>
      <w:pPr>
        <w:pStyle w:val="BodyText"/>
      </w:pPr>
      <w:r>
        <w:t xml:space="preserve">Hắn đang đánh giá hệ thống phòng ngự phía sau của đối phương.</w:t>
      </w:r>
    </w:p>
    <w:p>
      <w:pPr>
        <w:pStyle w:val="BodyText"/>
      </w:pPr>
      <w:r>
        <w:t xml:space="preserve">Bởi vì vội vàng chạy tới. Rất nhiều thủ đoạn phòng ngự của Vân Tường Trấn vần chưa được bố trí hoàn thiện, như chiến hào, hàng rào cọc nhọn đều bày bố trền tuyến đầu. Chiến sự ở tiền phương kịch liệt vô cùng, ngay cả một ít khí giới tác chiến cỡ lớn cũng đã được kéo lên tuyến đầu, phòng ngự phía sau gần như bỏ trống. Chuyện này đối với đội võ sĩ Thánh đường mà nói, quả thật có một cảm giác khoái trá như đang đối mặt với một thiếu nữ tay không tấc sắt.</w:t>
      </w:r>
    </w:p>
    <w:p>
      <w:pPr>
        <w:pStyle w:val="BodyText"/>
      </w:pPr>
      <w:r>
        <w:t xml:space="preserve">Chỉ là có một chuyện hết sức đáng tiếc, vốn dựa theo kế hoạch của Tư Ba Tạp Ước. Vì muốn phòng thủ cốc Lam Sơn, ít nhất Quân đoàn Tường Long phải phái ra binh lực một Quân tới đây, nhưng không ngờ Tân Nghiệp Hoành chỉ phái ra binh lực một Trấn, điều này làm cho Khắc Lý Tư Đốn đột nhiên cảm thấy thất vọng. Trận chiến này phe ta cố nhiên thắng chắc, nhưng cũng vì như vậy, chiến quả vô cùng có hạn. Nếu như lần này có thể tiêu diệt được một Quân của địch, như vậy đối với người Đế quốc Thiên Phong chính là một đòn đả kích nặng nê.</w:t>
      </w:r>
    </w:p>
    <w:p>
      <w:pPr>
        <w:pStyle w:val="BodyText"/>
      </w:pPr>
      <w:r>
        <w:t xml:space="preserve">- Xem ra chỉ có thể tạm lấy bọn chúng làm món khai vị đã, buôi tiếc lớn sẽ ăn sau vậy!</w:t>
      </w:r>
    </w:p>
    <w:p>
      <w:pPr>
        <w:pStyle w:val="BodyText"/>
      </w:pPr>
      <w:r>
        <w:t xml:space="preserve">Khắc Lý Tư Đốn lạnh lùng nói:</w:t>
      </w:r>
    </w:p>
    <w:p>
      <w:pPr>
        <w:pStyle w:val="BodyText"/>
      </w:pPr>
      <w:r>
        <w:t xml:space="preserve">- Lệnh toàn quân, chuẩn bị xuất kích!</w:t>
      </w:r>
    </w:p>
    <w:p>
      <w:pPr>
        <w:pStyle w:val="BodyText"/>
      </w:pPr>
      <w:r>
        <w:t xml:space="preserve">Tất cả võ sĩ Thánh đường đêu nhảy lên chiến mà, Khắc Lý Tư Đốn giơ Thập Tự kiếm lên cao. Ngửa mặt thét dài:</w:t>
      </w:r>
    </w:p>
    <w:p>
      <w:pPr>
        <w:pStyle w:val="BodyText"/>
      </w:pPr>
      <w:r>
        <w:t xml:space="preserve">- Đức cha nhân từ trên trời đang quan sát chúng ta. Dưới sự phù hộ của ngài, chúng ta sẽ lập nên vô số thắng lợi! Giết sạch dị giáo đồ!</w:t>
      </w:r>
    </w:p>
    <w:p>
      <w:pPr>
        <w:pStyle w:val="BodyText"/>
      </w:pPr>
      <w:r>
        <w:t xml:space="preserve">- Giết sạch dị giáo đồ! Thượng đế cùng tồn tại với chúng ta!</w:t>
      </w:r>
    </w:p>
    <w:p>
      <w:pPr>
        <w:pStyle w:val="BodyText"/>
      </w:pPr>
      <w:r>
        <w:t xml:space="preserve">Tất cả võ sĩ Thánh đường đồng thanh hò hét.</w:t>
      </w:r>
    </w:p>
    <w:p>
      <w:pPr>
        <w:pStyle w:val="BodyText"/>
      </w:pPr>
      <w:r>
        <w:t xml:space="preserve">Bụi mù chợt bốc cao, tiếng gót sất nện ầm ầm vang lên sau lưng Vân Tường Trấn, khiến cho người ta kinh hãi không nhịn được phải quay đâu nhìn lại.</w:t>
      </w:r>
    </w:p>
    <w:p>
      <w:pPr>
        <w:pStyle w:val="BodyText"/>
      </w:pPr>
      <w:r>
        <w:t xml:space="preserve">Dưới lá cờ ba màu đỏ - trắng - xanh, một cảnh quân Trọng giáp thiết kỵ đâu đội thiết khôi, tay cầm trường thương siêu dài dành cho kỵ binh, khôi giáp màu đen bao trùm cả người lẫn ngựa, chỉ lộ ra những đôi mắt lạnh lùng tràn đầy sát khí. Thậm chí trên vai còn có mũi nhọn nhô lên. Áo choàng tung bay phấp phới tạo nên từng cơn gió xoáy mạnh mẽ.</w:t>
      </w:r>
    </w:p>
    <w:p>
      <w:pPr>
        <w:pStyle w:val="BodyText"/>
      </w:pPr>
      <w:r>
        <w:t xml:space="preserve">- Võ sĩ Thánh đường, là võ sĩ Thánh đường!</w:t>
      </w:r>
    </w:p>
    <w:p>
      <w:pPr>
        <w:pStyle w:val="BodyText"/>
      </w:pPr>
      <w:r>
        <w:t xml:space="preserve">Có người kinh ngạc kêu lền.</w:t>
      </w:r>
    </w:p>
    <w:p>
      <w:pPr>
        <w:pStyle w:val="BodyText"/>
      </w:pPr>
      <w:r>
        <w:t xml:space="preserve">Là chiến lực mạnh nhất của người Công quốc Thánh Uy Nhĩ. Trọng giáp thiết kỵ này một khi chiến đấu trực diện, lực sát thương của nó hùng mạnh tới mức kinh khủng.</w:t>
      </w:r>
    </w:p>
    <w:p>
      <w:pPr>
        <w:pStyle w:val="BodyText"/>
      </w:pPr>
      <w:r>
        <w:t xml:space="preserve">Hồng Viễn ngạc nhiên quay đâu nhìn lại. Phong thái hào hùng của cánh trọng giáp thiết kỵ kia đã chấn nhiếp hoàn toàn Tinh thần hắn.</w:t>
      </w:r>
    </w:p>
    <w:p>
      <w:pPr>
        <w:pStyle w:val="BodyText"/>
      </w:pPr>
      <w:r>
        <w:t xml:space="preserve">- Phòng ngự. Rút quân về phòng ngự!</w:t>
      </w:r>
    </w:p>
    <w:p>
      <w:pPr>
        <w:pStyle w:val="BodyText"/>
      </w:pPr>
      <w:r>
        <w:t xml:space="preserve">Hồng Viễn ra sức kêu gào.</w:t>
      </w:r>
    </w:p>
    <w:p>
      <w:pPr>
        <w:pStyle w:val="BodyText"/>
      </w:pPr>
      <w:r>
        <w:t xml:space="preserve">Nhưng quân hai phe đang đánh giáp lá cà với nhau, sao thể nói tách ra là có thể tách ngay lập tức. Lưng bị tập kích là chuyện tối kỵ nhất trong khi tác chiến, phàm kẻ gặp phải vận mệnh như vậy, gần như đều gặp phải kết cục bại vong, không có ngoại lệ. Có thể lật ngược tình thế dưới tình huống như vậy, nếu không phải là bậc anh kiệt, cũng là danh tướng trong thiên hạ. Như Thiển Thủy Thanh dùng tám ngàn tử sĩ Ưng Dương Kỳ liều chết ngăn chặn Quỷ kỵ binh của Mịch Tử Âu mới giành được thắng lợi, nhưng cái giá phải trả cũng hết sức nặng nề.</w:t>
      </w:r>
    </w:p>
    <w:p>
      <w:pPr>
        <w:pStyle w:val="BodyText"/>
      </w:pPr>
      <w:r>
        <w:t xml:space="preserve">Mà ở đây, bất kể là bản thân Hồng Viễn hay tư chất của Vân Tường Trấn, không có khả năng so sánh với Thiển Thủy Thanh và Thiết Huyết Trấn.</w:t>
      </w:r>
    </w:p>
    <w:p>
      <w:pPr>
        <w:pStyle w:val="BodyText"/>
      </w:pPr>
      <w:r>
        <w:t xml:space="preserve">Lúc này, quét mắt nhìn qua toàn trường đều là khói bụi mù mịt, bên tai tiếng hò hét kinh khủng vang lên, dưới chân truyền đến cảm giác rung động ù ù. Người của võ sĩ Thánh đường chưa tới, nhưng áp lực đầy chết chóc cũng đã tới trước một bước quét ngang khắp chiến trường. Ngược lại, quân Công quốc Thánh Uy Nhĩ đang bị giết hết sức thể thảm thấy vậy đồng thời phát ra tiếng hoan hô thắng lợi, thế công trong nháy mắt tăng lên mạnh mẽ.</w:t>
      </w:r>
    </w:p>
    <w:p>
      <w:pPr>
        <w:pStyle w:val="BodyText"/>
      </w:pPr>
      <w:r>
        <w:t xml:space="preserve">Ngay sau đó, đội võ sĩ Thánh đường điên cuồng xông tới dưới sự chỉ huy của Khắc Lý Tư Đốn, lập tức bùng phát ra sức công phá kinh khủng. Bọn chúng xông ngang lướt dọc, giống như một chiếc máy ép khổng lồ, phá trận hình phòng ngự của Vân Tường Trấn ra thành tưng mảnh nhỏ. Trường mâu của chúng đâm đến chỗ nào, mưa máu tung bay tới đó, tiếng khóc thét vang lên liên tục.</w:t>
      </w:r>
    </w:p>
    <w:p>
      <w:pPr>
        <w:pStyle w:val="BodyText"/>
      </w:pPr>
      <w:r>
        <w:t xml:space="preserve">Máu tươi tung bay trong tiếng gió thê lương, Hồng Viễn chết lặng toàn thân nhìn quanh bốn phía. Các chiến sĩ phía sau hắn đang điên cuồng hét lên gần như khản cổ, từ tiếng nói biến dạng của bọn họ. Hồng Viễn thậm chí có thể nghe được nỗi sợ không ngừng tăng lên trong nội tâm của họ.</w:t>
      </w:r>
    </w:p>
    <w:p>
      <w:pPr>
        <w:pStyle w:val="BodyText"/>
      </w:pPr>
      <w:r>
        <w:t xml:space="preserve">Mười mấy ánh chớp xẹt qua, đó là thương của các võ sĩ Thánh đường đâm thật sâu vào cơ thể một chiến sĩ trẻ tuổi của Vân Tường Trấn. Bốn phía lập tức hoa máu nở rộ, bao phủ thân hình đẫm máu của hắn, sau một tiếng rống giận đầy đau đớn vang lên, tên chiến sĩ kia ngã xuống với vẻ không cam lòng, hai mắt mở trừng trừng, vô số kỵ binh đang đạp qua đầu hắn.</w:t>
      </w:r>
    </w:p>
    <w:p>
      <w:pPr>
        <w:pStyle w:val="BodyText"/>
      </w:pPr>
      <w:r>
        <w:t xml:space="preserve">- Ngăn cản, ngăn cản bọn chúng!</w:t>
      </w:r>
    </w:p>
    <w:p>
      <w:pPr>
        <w:pStyle w:val="BodyText"/>
      </w:pPr>
      <w:r>
        <w:t xml:space="preserve">Hồng Viễn điên cuồng gào thét, nhưng ngay cả chính hắn cũng biết, bọn họ không ngăn cản được.</w:t>
      </w:r>
    </w:p>
    <w:p>
      <w:pPr>
        <w:pStyle w:val="BodyText"/>
      </w:pPr>
      <w:r>
        <w:t xml:space="preserve">Cốc Lam Sơn chắc chắn mất, Vân Tường Trấn chắc chắn bị tiêu diệt, trận đấu giao phong giữa Đế quốc Thiên Phong và Công quốc Thánh Uy Nhĩ, nhất định thất bại thuộc về Đế quốc Thiên Phong.</w:t>
      </w:r>
    </w:p>
    <w:p>
      <w:pPr>
        <w:pStyle w:val="BodyText"/>
      </w:pPr>
      <w:r>
        <w:t xml:space="preserve">Nhưng lúc này, tâm huyết của chiến sĩ đột nhiên bừng bừng phấn chấn trong lòng, Hồng Viễn điên cuồng gào thét:</w:t>
      </w:r>
    </w:p>
    <w:p>
      <w:pPr>
        <w:pStyle w:val="BodyText"/>
      </w:pPr>
      <w:r>
        <w:t xml:space="preserve">- Các huynh đệ, đừng quên chúng ta là quân nhân Đế quốc Thiên Phong! Thân là quân nhân, sứ mạng của chúng ta chính là tử trận sa trường!</w:t>
      </w:r>
    </w:p>
    <w:p>
      <w:pPr>
        <w:pStyle w:val="BodyText"/>
      </w:pPr>
      <w:r>
        <w:t xml:space="preserve">- Tử trận sa trường!</w:t>
      </w:r>
    </w:p>
    <w:p>
      <w:pPr>
        <w:pStyle w:val="BodyText"/>
      </w:pPr>
      <w:r>
        <w:t xml:space="preserve">Tất cả chiến sĩ Vân Tường Trấn đồng thanh hét to.</w:t>
      </w:r>
    </w:p>
    <w:p>
      <w:pPr>
        <w:pStyle w:val="BodyText"/>
      </w:pPr>
      <w:r>
        <w:t xml:space="preserve">Phàm là chiến sĩ còn thở, lúc này không đề ý tới đau đớn mà đánh về phía địch nhân. Cho dù chết, cũng phải kéo theo địch nhân xuống nước.</w:t>
      </w:r>
    </w:p>
    <w:p>
      <w:pPr>
        <w:pStyle w:val="BodyText"/>
      </w:pPr>
      <w:r>
        <w:t xml:space="preserve">Thiết kỵ nặng nề húc vào ngực một chiến sĩ Vân Tường Trấn, khiến hắn văng ra sau. Kỵ sĩ đang muôn bồi thêm một thương, nhưng phát hiện ra chân ngựa của mình đã bị một chiến sĩ khác ôm cứng.</w:t>
      </w:r>
    </w:p>
    <w:p>
      <w:pPr>
        <w:pStyle w:val="BodyText"/>
      </w:pPr>
      <w:r>
        <w:t xml:space="preserve">Phập, thương của hắn quay về đâm xuyên ngực chiến sĩ Vân Tường Trấn, khiến cho miệng chiên sĩ kia phun ra một ngụm máu tươi. Nhưng hắn giơ cao chiến đao trong tay, chậm rãi đâm thật sâu vào bụng chiến mã</w:t>
      </w:r>
    </w:p>
    <w:p>
      <w:pPr>
        <w:pStyle w:val="BodyText"/>
      </w:pPr>
      <w:r>
        <w:t xml:space="preserve">Chiến mã kêu thảm ngã xuống, kỵ sĩ cũng ngã theo. Trong lúc nhất thời vì khôi giáp quá nặng nề mà không kịp ngồi dậy, vài chiến sĩ Vân Tường Trấn đồng thời xông tới, giở đầu khôi của hắn ra, dùng quyền đấm liên tiếp khiến cho mặt hắn hoàn toàn biến dạng.</w:t>
      </w:r>
    </w:p>
    <w:p>
      <w:pPr>
        <w:pStyle w:val="BodyText"/>
      </w:pPr>
      <w:r>
        <w:t xml:space="preserve">Vệ Hạ cầm Đại Khảm đao trong tay múa may quay cuồng, sức lực toàn Thân lúc này dốc hết ra. Vốn đao thương khó chém vào trọng giáp, nhưng dưới sự chém giết dũng mãnh của hắn, trọng giáp lại không chịu nổi một nhát đao hung hăng chém tới, trọng giáp của một Tên võ sĩ Thánh đường lập tức xé toác ra, ngã lăn xuống ngựa. Chung quanh Vệ Hạ mười mấy thi thể võ sĩ Thánh đường bị hắn chém chết nằm ngổn ngang, giống như một bức tường nho nhỏ bằng xương thịt vây lấy hắn. Vị đồ tể này càng giết càng hăng, cho đến khi một tên võ sĩ Thánh đường âm hiểm từ phía sau đám một nhát thương vào lưng, mới có thể hoàn toàn kết liễu sinh mạng của hắn.</w:t>
      </w:r>
    </w:p>
    <w:p>
      <w:pPr>
        <w:pStyle w:val="BodyText"/>
      </w:pPr>
      <w:r>
        <w:t xml:space="preserve">Mặc dù chiến sĩ Vân Tường Trấn đã liều mạng chém giết, nhưng rốt cục bọn họ cũng không thể thay đổi được bại cục đã định. Mặc dù đội võ sĩ Thánh đường gặp phải sự chống cự kiên cường của đối thủ, nhưng dưới sự chém giết phá hoại tận lực của chúng, phòng tuyến đă bắt đầu thất thủ, lực ngăn trở của quân phòng thủ đã giảm đi nhiều, quân Công quốc Thánh Uy Nhĩ phía trước càng ngày càng tiến nhiều hơn vào chiến trường.</w:t>
      </w:r>
    </w:p>
    <w:p>
      <w:pPr>
        <w:pStyle w:val="BodyText"/>
      </w:pPr>
      <w:r>
        <w:t xml:space="preserve">Tuyến phòng ngự chặt chẽ lúc trước giờ đây đã bị xé toạc hết lỗ hổng này tới lỗ hổng khác. Thậm chí Hồng Viễn có thể nhìn thấy binh sĩ địch tràn vào như nước thủy triều gần ngay trước mắt mình.</w:t>
      </w:r>
    </w:p>
    <w:p>
      <w:pPr>
        <w:pStyle w:val="BodyText"/>
      </w:pPr>
      <w:r>
        <w:t xml:space="preserve">Hắn biết, rốt cục hắn sắp sửa gặp phải kết cục cuối cùng của một quân nhân.</w:t>
      </w:r>
    </w:p>
    <w:p>
      <w:pPr>
        <w:pStyle w:val="BodyText"/>
      </w:pPr>
      <w:r>
        <w:t xml:space="preserve">Giây phút ấy hắn cười ảo não, chiến đao múa tít như một con sư tử thực thụ, xông vào giữa đám đông quân địch, tung hoành chém giết, tạo ra một mảng chết chóc đẫm máu. Máu tươi tung tóe tứ phía, khiến cho mái tóc vàng rực của hắn nhuộm đẫm một màu đỏ, giống như một con sư tử dũng mãnh xông xáo, khiến cho địch nhân sợ hãi liên tiếp lui về phía sau. Đối mặt với đối thủ hung hăng mạnh mẽ như vậy, chắc chắn quân Công quốc Thánh Uy Nhĩ sẽ chăm sóc tận tình chu đáo. Hai mươi mấy cây trường mâu dài đồng thời đâm về phía hắn, ba mươi mấy mũi tên xé rách không trung biến thân thể Hồng Viễn trở nên giống hệt một con nhím lớn.</w:t>
      </w:r>
    </w:p>
    <w:p>
      <w:pPr>
        <w:pStyle w:val="BodyText"/>
      </w:pPr>
      <w:r>
        <w:t xml:space="preserve">Cơn lốc chợt dừng, thân thể Hồng Viễn thủng lổ chổ, máu tươi phún ra như vòi sen; cho đến khi cạn kiệt. Hai mắt to như chuông của con sư tư anh hùng này trợn trừng, thần quang dần dần lịm tắt, chậm rãi ngã xuống giữa khói bụi mịt mờ...</w:t>
      </w:r>
    </w:p>
    <w:p>
      <w:pPr>
        <w:pStyle w:val="BodyText"/>
      </w:pPr>
      <w:r>
        <w:t xml:space="preserve">Ngày Hai Mươi Tám tháng Tư năm Một Trăm Mười lịch Thiên Phong. Vân Tường Trấn đại chiến cùng địch, bị đội võ sĩ Thánh đường bắt ngờ tập kích sau lưng, toàn Trấn một vạn bốn ngàn người bị tiêu diệt sạch, Trấn đốc Hồng Viễn tử trận sa trường.</w:t>
      </w:r>
    </w:p>
    <w:p>
      <w:pPr>
        <w:pStyle w:val="BodyText"/>
      </w:pPr>
      <w:r>
        <w:t xml:space="preserve">Trận chiến đầu tiên giữa Đế quốc Thiên Phong và Công quốc Thánh Uy Nhĩ, phần thua đã thuộc về Đế quốc Thiên Phong.</w:t>
      </w:r>
    </w:p>
    <w:p>
      <w:pPr>
        <w:pStyle w:val="BodyText"/>
      </w:pPr>
      <w:r>
        <w:t xml:space="preserve">Ngày Sáu tháng Năm, Tư Ba Tạp Ước dẫn đại quân chủ lực của hắn rốt cục toàn diện xông qua cốc Lam Sơn, giương cao lá cờ ba màu của Công quốc Thánh Uy Nhĩ ở vùng này.</w:t>
      </w:r>
    </w:p>
    <w:p>
      <w:pPr>
        <w:pStyle w:val="BodyText"/>
      </w:pPr>
      <w:r>
        <w:t xml:space="preserve">Sau khi đánh hạ cốc Lam Sơn, A Đức Kim và Khắc Lý Tư Đốn ngựa không dừng vó dẫn dắt quân mình tấn công Bình Châu. May là tướng thủ Binh Châu kiêu dũng thiện chiến, dẫn dắt quân mình chống cự kiên cường, mới miễn cưỡng bảo vệ được Binh Châu không thất thủ, thế nhưng Tế Dương lại bị đại quân của Tư Ba Tạp Ước cường công chiếm lấy. Ngày Mười Hai tháng Năm; ba đại quân đoàn chủ lực của Đế quốc Thiên Phong chạy tới Sa Châu, nơi này nằm ở phía Nam sông Nam Loan, còn cách cốc Lam Sơn lộ trình một trăm hai mươi dặm, khoái mã chỉ cần chạy một ngày là có thể đến nơi, nhưng còn xa Tế Dương hơn nhiều. Đại quân của Tư Ba Tạp Ước rốt cục cũng đã dừng bước tiến công, dàn quân đối đầu với đại quân của ba Quân đoàn.</w:t>
      </w:r>
    </w:p>
    <w:p>
      <w:pPr>
        <w:pStyle w:val="BodyText"/>
      </w:pPr>
      <w:r>
        <w:t xml:space="preserve">Trận đối đầu này báo hiệu cuộc xâm lấn của liên quân chính thức bắt đầu đồng thời cũng báo hiệu trận chiến này đâ hoàn toàn mở màn.</w:t>
      </w:r>
    </w:p>
    <w:p>
      <w:pPr>
        <w:pStyle w:val="BodyText"/>
      </w:pPr>
      <w:r>
        <w:t xml:space="preserve">Kẻ đầu tiên có phản ứng chính là người Đế quốc Mạch Gia.</w:t>
      </w:r>
    </w:p>
    <w:p>
      <w:pPr>
        <w:pStyle w:val="BodyText"/>
      </w:pPr>
      <w:r>
        <w:t xml:space="preserve">Nam Hạ Vương Tháp Lan đích thân dẫn sáu mươi vạn đại quân phát động chiến dịch sông Ác Lãng, đối chọi với Quân đoàn Tuvết Phong và Quân đoàn Ưng Dương.</w:t>
      </w:r>
    </w:p>
    <w:p>
      <w:pPr>
        <w:pStyle w:val="BodyText"/>
      </w:pPr>
      <w:r>
        <w:t xml:space="preserve">Vân Phong Vũ và Vân Lam bằng vào thế hiểm trở của sông Ác Lãng, chặn đứng thế tiến công của quân Đế quốc Mạch Gia. Cùng lúc đó, Thương Dã Vọng bắt đầu một lần nữa điều binh khiển tướng, đem quân tiếp viện cho vùng sông Ác Lãng. Nhưng Nam Hạ Vương không hổ danh chiến tướng Đế quốc Mạch Gia? Được xếp ngang hàng với Tư Ba Tạp Ước, vào ngày Mười Hai tháng Năm phái ra một toán quân chạy truớc tới cuối nguồn sông Ác Lãng, ở một nơi cách nơi dừng chân của Đế quốc Thiên Phong chừng tám mươi dặm, có hai trăm tên tử sĩ. Sau khi trả giá bằng chín mươi mấy tử sĩ, toán quân này đã bơi qua được bến Quỷ Vương được xưng là bến nguy hiểm nhất trên sông Ác Lãng, cũng trong một đêm kéo một sợi dây lớn ngang sông, lót ván làm cầu. Rạng sáng hôm sau, đại quân Đế quốc Mạch Gia bắt đầu đổ bộ tại bến này, vừa đổ bộ vừa làm thêm cầu phao. Sau khi trả giá bằng một tổn thất khá lớn, rốt cục đã cho ba vạn quân vượt qua được bến Quỷ Vương, cũng vào đêm hôm đó phối hợp với quân chủ lực trên đầu nguồn bất ngờ tập kích Quân đoàn Tuyết Phong.</w:t>
      </w:r>
    </w:p>
    <w:p>
      <w:pPr>
        <w:pStyle w:val="BodyText"/>
      </w:pPr>
      <w:r>
        <w:t xml:space="preserve">May mắn là việc truyền tin của Vân Phong Vũ vô cùng nhạy bén. Sau khi thấy trạm canh ở bến Quỷ Vương không có động tĩnh gì trong một ngày đêm, lập tức biết đã xảy ra vấn đề, kịp thời phái quân ngăn chặn, mới tránh được hiểm cảnh hai mặt thọ địch. Nhưng dưới tình huống như vậy, đối với chuyện đại quân Đế quốc Mạch Gia ào ào kéo qua sông cường công, Vân Phong Vũ không thể ngăn cản, bắt buộc dẫn theo Quân đoàn Tuyết Phong và Quân đoàn Ưng Dương rút lui về phía sau, hoàn toàn rời khỏi vùng song Ác Lãng.</w:t>
      </w:r>
    </w:p>
    <w:p>
      <w:pPr>
        <w:pStyle w:val="BodyText"/>
      </w:pPr>
      <w:r>
        <w:t xml:space="preserve">Qua hai trận chiến cốc Lam Sơn và sông Ác Lãng, Đế quốc Thiên Phong trước sau mất đi hai quan ải hết sức quan trọng, khiến cho khắp nơi trên đại lục bắt đầu trở nên xôn xao.</w:t>
      </w:r>
    </w:p>
    <w:p>
      <w:pPr>
        <w:pStyle w:val="BodyText"/>
      </w:pPr>
      <w:r>
        <w:t xml:space="preserve">Có kẻ tỏ ra vui sướng trước tai họa của người khác, có kẻ mang lòng bất lương, muốn nhân cháy nhà hôi của, muốn tìm thắng lợi trong hỗn loạn, cũng có kẻ làm ngư ông đắc lợi.</w:t>
      </w:r>
    </w:p>
    <w:p>
      <w:pPr>
        <w:pStyle w:val="BodyText"/>
      </w:pPr>
      <w:r>
        <w:t xml:space="preserve">Kẻ tỏ thái độ đầu tiên với cuộc chiến này chính là Kinh Hổng hiện tại đã trở thành thuộc quốc. Theo ý đồ của Thiển Thủy Thanh, đích thân Lương Cẩm ra một thông cáo: "Công quốc Thánh Uy Nhĩ và Đế quốc Mạch Gia liên kết với nhau tấn công Đế quốc Thiên Phong chính là trận chiến phi nghĩa, hy vọng ba nước có thể dằn cơn nóng giận, dẹp yên lửa khói, để cho bá tánh có được cuộc sống bình yên. Vì sinh linh thiên hạ, không được đánh nhau nữa!</w:t>
      </w:r>
    </w:p>
    <w:p>
      <w:pPr>
        <w:pStyle w:val="BodyText"/>
      </w:pPr>
      <w:r>
        <w:t xml:space="preserve">Náo nhiệt lúc nào cũng xảy ra rất vội vàng, bản thân bản thoong cáo này cũng không làm cho mọi người ngạc nhiên cho mấy, nhưng những chuyện xảv ra kế tiếp lại có ý nghĩa vô cùng sâu sắc.</w:t>
      </w:r>
    </w:p>
    <w:p>
      <w:pPr>
        <w:pStyle w:val="BodyText"/>
      </w:pPr>
      <w:r>
        <w:t xml:space="preserve">Đầu tiên chính là Thiển Thủy Thanh trịnh trọng phát ra bản tuyên bố thứ nhất, trong bản tuyên bố này. Ngoại trừ chỉ trích liên quân hai nước phát động cuộc chiến này chính là hành vi 'bât chính', đồng thời còn giả vờ giả vịt khuyên đối phương ngưng binh bãi chiến, ra sức kể rõ tầm quan trọng của hòa bình đối với toàn đại lục. Đề nghị mọi người có mâu thuẫn gì với nhau cùng nên giải quyết trên bàn đàm phán, đừng nên động đao thương như vậy, sẽ thương tổn lẫn nhau. Lão nhân gia hắn vốn là người yêu hòa binh, tuyệt không nỡ nhìn bá tánh trong thiên hạ lầm than, bởi vậy chủ trương ra sức thực hiện dĩ hòa vi quý, vân vân...Bản tuyên bố này đã biểu lộ hết sức rõ ràng rằng Thiển Thủy Thanh lão nhân gia hắn hướng tới cuộc sống hòa bình tươi đẹp.</w:t>
      </w:r>
    </w:p>
    <w:p>
      <w:pPr>
        <w:pStyle w:val="BodyText"/>
      </w:pPr>
      <w:r>
        <w:t xml:space="preserve">Tuy nhiên quan trọng nhất là, trong bản thanh minh. Thiển Thủy Thanh còn nói thêm một câu như vây: "Trừ phi cần thiết, nếu không sẽ không tham dự vào cuộc chiến giữa ba nước!"</w:t>
      </w:r>
    </w:p>
    <w:p>
      <w:pPr>
        <w:pStyle w:val="BodyText"/>
      </w:pPr>
      <w:r>
        <w:t xml:space="preserve">Những lời này có học vấn hết sức cao thâm.</w:t>
      </w:r>
    </w:p>
    <w:p>
      <w:pPr>
        <w:pStyle w:val="BodyText"/>
      </w:pPr>
      <w:r>
        <w:t xml:space="preserve">Cái gì gọi là 'Trừ phi cần thiết'? Trừ phi cần Thiết, nếu không sẽ không tham dự vào cuộc chiến giữa ba nước, lời này có phải có ý nghĩa rằng, vị Chiến thần từng dùng một cánh quân đơn độc tiêu diệt hai nước là Thiển Thủy Thanh, sẽ không dễ dàng bị cuốn vào cuộc chiến này chăng?</w:t>
      </w:r>
    </w:p>
    <w:p>
      <w:pPr>
        <w:pStyle w:val="BodyText"/>
      </w:pPr>
      <w:r>
        <w:t xml:space="preserve">Rốt cục là hắn đã chán ghét chiến tranh thật sự như trong bản tuyên bố ư? Hay là theo như lời hắn là suy nghĩ cho lê dân trong thiên hạ, nhưng suy nghĩ tìm cách nào phá hoại mới mẻ hơn trước...?</w:t>
      </w:r>
    </w:p>
    <w:p>
      <w:pPr>
        <w:pStyle w:val="BodyText"/>
      </w:pPr>
      <w:r>
        <w:t xml:space="preserve">Không ai biết</w:t>
      </w:r>
    </w:p>
    <w:p>
      <w:pPr>
        <w:pStyle w:val="BodyText"/>
      </w:pPr>
      <w:r>
        <w:t xml:space="preserve">Tuy nhiên ngoại trừ hai bản thông cáo của Kinh Hồng này, còn có mấy bản thông cáo khác, làm cho người ta phải ngẫm nghĩ.</w:t>
      </w:r>
    </w:p>
    <w:p>
      <w:pPr>
        <w:pStyle w:val="BodyText"/>
      </w:pPr>
      <w:r>
        <w:t xml:space="preserve">Ngày Mười Tám tháng Năm. Đại Nguyên soái Sa Khố Nhi Luân - Cách Long Đặc ở Đại Đế quốc Tây Xi xa tận chân trời chính thức ra tuyên bố nói rằng liên quân của Công quốc Thánh Uy Nhĩ và Đế quốc Mạch Gia khởi xướng chiến tranh với Đế quốc Thiên Phong chính là hành vi xâm lược. Nếu như Thương Dã Vọng của Đế quốc Thiên Phong đồng Ý. Cách Long Đặc hắn sẵn sàng dẫn trăm vạn liên quân du mục thảo nguyên, ra khỏi cao nguyên Huvết Dục, chạy tới trung ương đại lục, kề vai sát cánh cùng chiến đấu với Đế quốc Thiên Phong.</w:t>
      </w:r>
    </w:p>
    <w:p>
      <w:pPr>
        <w:pStyle w:val="BodyText"/>
      </w:pPr>
      <w:r>
        <w:t xml:space="preserve">Tuyên bố này vừa đưa ra, toàn đại lục đều luống cuống tay chán.</w:t>
      </w:r>
    </w:p>
    <w:p>
      <w:pPr>
        <w:pStyle w:val="BodyText"/>
      </w:pPr>
      <w:r>
        <w:t xml:space="preserve">Đầu tiên người Công quốc Thánh Uy Nhĩ đưa ra tuvên bố rất nghiêm trọng, nói rằng Đế quôc Thiên Phong cấu kêt với bọn sài lang trên thảo nguvên, mưu đồ bá chủ đại lục. Tiếp theo người Đế quốc Mạch Gia cũng đưa ra tuyên bố giống như vậy, kêu gọi toàn đại lục đứng lên, cùng chống cường địch.</w:t>
      </w:r>
    </w:p>
    <w:p>
      <w:pPr>
        <w:pStyle w:val="BodyText"/>
      </w:pPr>
      <w:r>
        <w:t xml:space="preserve">Bản tuyên bố đầu tiên của Cách Long Đặc, lập tức đã tạo ra một danh phận đầy chính nghĩa cho liên quân hai nước vốn trước đó khòng có danh nghĩa: Bọn họ tiêu diệt một Đế quốc tà ác bí mật cấu kết với sài lang Thào nguyên, chinh là chiến đều vì chính nghĩa và thắns lợi!</w:t>
      </w:r>
    </w:p>
    <w:p>
      <w:pPr>
        <w:pStyle w:val="BodyText"/>
      </w:pPr>
      <w:r>
        <w:t xml:space="preserve">Theo sự ra đời các bản thông cáo của Cách Long Đặc, người Công quốc Thánh Uy Nhĩ và người Đế quôc Mạch Gia; đế quốc Thiên Phong lập tức trở thành trung tâm của cả đại lục</w:t>
      </w:r>
    </w:p>
    <w:p>
      <w:pPr>
        <w:pStyle w:val="BodyText"/>
      </w:pPr>
      <w:r>
        <w:t xml:space="preserve">Các nước nhỏ nằm giữa đại lục như Phong, Lê, Khâu, Á Đề, cùng với những khu vực độc lập đều đưa ra tuvên bố, mạnh mẽ lên án Đế quốc Thiên Phong vẽ đường cho hươu chạy, cùng tuyên bố sẽ ủng hộ cho liên quân Thánh Mạch. Đồng thời tỏ thái độ nếu cần, sẽ áp dụng hành động thực tế để ủng hộ liên minh hai nước.</w:t>
      </w:r>
    </w:p>
    <w:p>
      <w:pPr>
        <w:pStyle w:val="BodyText"/>
      </w:pPr>
      <w:r>
        <w:t xml:space="preserve">Chuyện này làm cho Thương Dã Vọng hết sức khẩn trương, chiêu kéo địch xuống nước của Cách Long Đặc quả thật vô cùng hiểm độc, lập tức đã buộc chặt Đế quốc Thiên Phong vào chiến xa thảo nguyên. Cả đại lục Quan Lan chưa bao giờ quên được bài học đẫm máu mà năm xưa Đại đế Sa Tư Hàn đã dạy cho bọn họ. Chỉ cần vừa nghe người thảo nguyên có động tĩnh gì, đều sợ tới mức cùng nhau liên két để bảo vệ mình. Nhưng lần này đây, bởi vì Đế quốc Thiên Phong khuếch trương quá nhanh, hơn nữa có Thiển Thủy Thanh đứng sau lưng nổi gió, lập tức đưa Đế quốc Thiên Phong vào vị trí đứng mũi chịu sào, hoàn toàn thành tựu cho ý tưởng của Thừa tướng Vượng Tán. Dựng nên một mục tiêu mới hấp dẫn sự chú ý của toàn đại lục.</w:t>
      </w:r>
    </w:p>
    <w:p>
      <w:pPr>
        <w:pStyle w:val="Compact"/>
      </w:pPr>
      <w:r>
        <w:br w:type="textWrapping"/>
      </w:r>
      <w:r>
        <w:br w:type="textWrapping"/>
      </w:r>
    </w:p>
    <w:p>
      <w:pPr>
        <w:pStyle w:val="Heading2"/>
      </w:pPr>
      <w:bookmarkStart w:id="281" w:name="chương-4-chuyển-quân-trên-biển"/>
      <w:bookmarkEnd w:id="281"/>
      <w:r>
        <w:t xml:space="preserve">259. Chương 4: Chuyển Quân Trên Biển</w:t>
      </w:r>
    </w:p>
    <w:p>
      <w:pPr>
        <w:pStyle w:val="Compact"/>
      </w:pPr>
      <w:r>
        <w:br w:type="textWrapping"/>
      </w:r>
      <w:r>
        <w:br w:type="textWrapping"/>
      </w:r>
      <w:r>
        <w:t xml:space="preserve">Dưới tình huống như vậy, Thương Dã Vọng bị buộc phải cầu Thiển Thủy Thanh giúp đỡ, hy vọng Thiển Thủy Thanh có thể dẫn quân Kinh Hồng giúp Đế Quốc Thiên Phong thoát khỏi nguy cơ, ít nhất không thể để các nước như Phong, Lê cuốn vào trong vòng chiến. Nếu không, Đế quốc Thiên Phong lấy một chọi hai đã là cố hết sức, nếu thêm vài quốc gia nữa nhúng tay vào, e rằng sẽ thật sự hứng chịu số phận diệt quốc. Cách Long Đặc chỉ nói ngoài miệng mà thôi, nếu thật sự muốn ông ta xuất binh hỗ trợ, chỉ sợ quốc gia đầu tiên mà ông ta càn quét chính là Đế quốc Thiên Phong.</w:t>
      </w:r>
    </w:p>
    <w:p>
      <w:pPr>
        <w:pStyle w:val="BodyText"/>
      </w:pPr>
      <w:r>
        <w:t xml:space="preserve">Lần này Thương Dã Vọng cầu xin giúp đỡ, Thiển Thủy Thanh đắc ý vô cùng. Chiến cuộc tiền tuyến bất lợi, các nước chung quanh đại lục biến chuyển bất ngờ, chỉ trong một đêm, Đế quốc Thiên Phong lâm vào cục diện bị tứ phía đe dọa. Nếu Thiển Thủy Thanh hắn không nhân cơ hội này kiếm một số lợi ích cho mình, vậy thì vô cùng uổng phí biết bao tâm cơ mà hắn đã sử dụng một năm qua.</w:t>
      </w:r>
    </w:p>
    <w:p>
      <w:pPr>
        <w:pStyle w:val="BodyText"/>
      </w:pPr>
      <w:r>
        <w:t xml:space="preserve">Tự nhiên Thiển Thủy Thanh không muốn Đế quốc Thiên Phong bị diệt vong, nhưng cũng không muốn bị Thương Dã Vọng sai khiến. Lúc này Thương Dã Vọng đối với Thiển Thủy Thanh vừa e vừa sợ, nhưng cũng không có cách nào. Tận đáy lòng mình, Thương Dã Vọng thừa biết Thiển Thủy Thanh không phải là loại người muốn tạo phản làm Hoàng để. Chi cần có Vân Nghê, có Vân Phong Vũ, Thiển Thủy Thanh không có khả năng lấy tôn thất là người mình yêu thương cùng cha anh của nàng làm cái giá phải trả để mà tạo phản. Nhưng những chuyện Thương Lan đã làm lại khiển cho mối quan hệ giữa hai người bị ngăn cách bởi một vầng mây u ám, không thể tiếp tục tin tưởng nhau như trước. Dưới tình huống như vậy, làm sao để tính toán thế cục, nhượng bộ ở một mức độ nhất định ra sao, làm sao để hai bên có thể tiếp tục duy trì một chút lòng tin cơ bản nhất, làm sao để có thể phát huy năng lực của đối phương, nhưng không để nó uy hiếp tới bản thân mình, làm sao để có thê đồng tâm hiệp lực giúp cho Đế quốc vượt qua cửa ải khó khăn này, tất cả những chuyện này đã trở thành những vấn đê mà cả hai người cùng lo lắng tới. Kết quả là dưới tình huống như vậy, cả hai bên quân thần bắt đầu phải nghiền ngẫm từng chữ một, uy hiếp xảo trá, bắt đầu từng vòng đàm phán gian nan. Mỗi bên đêu có sự kỳ thị của mình, lại có điều cố kỵ đối phương, cùng muốn tin tưởng lẫn nhau, nhưng không thể không vì bản thân mình mà tăng cường thêm một chút lợi thế để có thể sống bình yên.</w:t>
      </w:r>
    </w:p>
    <w:p>
      <w:pPr>
        <w:pStyle w:val="BodyText"/>
      </w:pPr>
      <w:r>
        <w:t xml:space="preserve">Mà Trong khoảng thời gian này, quân Công quốc Thánh Uy Nhĩ dưới sự dẫn dắt của Tư Ba Tạp Ước đã đánh với ba đại Quân đoàn của Đế quốc Thiên Phong vài trận, hai bên có thắng có bại. Tư Ba Tạp Ước cố nhiên là Thân Thánh Chiến Chuy của Công quốc Thánh Uy Nhĩ, Quý Cuồng Long cùng là một Trong Thiên Phong Tam Cuồng, là lão tướng sa trường danh tiếng cũng không phải ngẫu nhiên mà có. Nhưng khi bước tiến công của quân Công quốc Thánh Uy Nhĩ còn đang bị ngưng trệ, bước tiến của sáu mươi vạn đại quân Đế quốc Mạch Gia lại dần dần gia tăng. Sau khi bọn họ vượt qua sông Ác Lãng, bắt đầu thẳng tiến về phía thành Thương Thiên.</w:t>
      </w:r>
    </w:p>
    <w:p>
      <w:pPr>
        <w:pStyle w:val="BodyText"/>
      </w:pPr>
      <w:r>
        <w:t xml:space="preserve">Cha con Vân Phong Vũ và Vân Lam dẫn dắt hai Quân đoàn vừa đánh vừa lui, vô cùng thận trọng, nhưng vì binh lực hai bên chênh lệch quá xa, rốt cục cũng để mất trận tuyến. Nam Hạ Vương Tháp Lan thẳng tiến đều đều, nhắm hướng thành Thương Thiên.</w:t>
      </w:r>
    </w:p>
    <w:p>
      <w:pPr>
        <w:pStyle w:val="BodyText"/>
      </w:pPr>
      <w:r>
        <w:t xml:space="preserve">Cũng dưới tình hình như vậy, rốt cục Thương Dã Vọng nhượng bộ Thiển Thủy Thanh một bước quan trọng: Sau khi cuộc chiến tranh bảo vệ Đế quốc chấm dứt, Thiển Thủy Thanh sẽ được nhậm chức Tổng Suất Quân đoàn Bạo Phong, gả Công chúa Thương Mẫn cho, nhưng theo quy củ Kinh Hồng, Phò mã vẫn được cầm quân. Đồng thời, sau khi cuộc chiến tranh bảo vệ Đế quốc thắng lợi, phàm là lãnh thổ mà Thiển Thủy Thanh đánh chiếm được, chỉ cần trước kia không thuộc Đế quốc Thiên Phong, Thiển Thủy Thanh sẽ được một nửa.</w:t>
      </w:r>
    </w:p>
    <w:p>
      <w:pPr>
        <w:pStyle w:val="BodyText"/>
      </w:pPr>
      <w:r>
        <w:t xml:space="preserve">Sau khi được Thiển Thủy Thanh đồng ý, trước tiên Thương Dã Vọng đem hai mươi vạn quân của Quân đoàn Chỉ Thủy kéo hết ra tuyến đầu, rốt cục giúp Vân Phong Vũ chặn đứng bước tiến của quân Đế quốc Mạch Gia.</w:t>
      </w:r>
    </w:p>
    <w:p>
      <w:pPr>
        <w:pStyle w:val="BodyText"/>
      </w:pPr>
      <w:r>
        <w:t xml:space="preserve">Lúc này đã là cuối tháng Bảy năm Một Trăm Mười.</w:t>
      </w:r>
    </w:p>
    <w:p>
      <w:pPr>
        <w:pStyle w:val="BodyText"/>
      </w:pPr>
      <w:r>
        <w:t xml:space="preserve">Cuộc chiến đại lục đã tiến hành ba tháng.</w:t>
      </w:r>
    </w:p>
    <w:p>
      <w:pPr>
        <w:pStyle w:val="BodyText"/>
      </w:pPr>
      <w:r>
        <w:t xml:space="preserve">- Nhìn kìa, Thủy Thanh, chính là dòng sông kia!</w:t>
      </w:r>
    </w:p>
    <w:p>
      <w:pPr>
        <w:pStyle w:val="BodyText"/>
      </w:pPr>
      <w:r>
        <w:t xml:space="preserve">Một giọng nói dịu dàng vang trên thảo nguyên mênh mông mờ mịt.</w:t>
      </w:r>
    </w:p>
    <w:p>
      <w:pPr>
        <w:pStyle w:val="BodyText"/>
      </w:pPr>
      <w:r>
        <w:t xml:space="preserve">Đó là tiếng reo mừng kinh ngạc của Vân Nghê.</w:t>
      </w:r>
    </w:p>
    <w:p>
      <w:pPr>
        <w:pStyle w:val="BodyText"/>
      </w:pPr>
      <w:r>
        <w:t xml:space="preserve">Dòng sông ở xa xa uốn lượn trên thảo nguyên, dưới trời xanh mây trắng, các loại sinh vật đang tự do chạy nhảy.</w:t>
      </w:r>
    </w:p>
    <w:p>
      <w:pPr>
        <w:pStyle w:val="BodyText"/>
      </w:pPr>
      <w:r>
        <w:t xml:space="preserve">Chưa bao giờ nghĩ sẽ có một ngàv, mình còn có thể cùng Vân Nghê nắm tay dạo trên thảo nguyên Phong Nhiêu. Từng lời thề xưa còn văng vẳng bên tai, nhưng thế gian đã vật đổi sao</w:t>
      </w:r>
    </w:p>
    <w:p>
      <w:pPr>
        <w:pStyle w:val="BodyText"/>
      </w:pPr>
      <w:r>
        <w:t xml:space="preserve">Đúng vậy, Thiển Thủy Thanh dẫn theo Vân Nghê quay lại thảo nguyên mà bọn họ từng chạy nạn khi xưa. Ở nơi đây, bọn họ tìm lại từng dấu chân ngày trước, tìm lại từng hồi ức thuở nào.</w:t>
      </w:r>
    </w:p>
    <w:p>
      <w:pPr>
        <w:pStyle w:val="BodyText"/>
      </w:pPr>
      <w:r>
        <w:t xml:space="preserve">Nếu không phải có lần lưu lạc thảo nguyên năm đó, có lẽ Thiển Thủy Thanh vĩnh viễn không có hôm nay. Nếu không có một lần chạy nạn khiến cho hai người gặp gỡ, có lẽ vĩnh viễn hắn cũng không có được nữ nhân yêu thương của đời mình. Cũng chính tại nơi này, hắn đã gặt hái được tình yêu của mình, bắt được tuấn mã đệ nhất thiên hạ. Đồng thời cũng gieo mầm cho lý tưởng mai sau, rồi vì nó mà cần cù vun bón, cho đến khi thu hoạch được thành quả.</w:t>
      </w:r>
    </w:p>
    <w:p>
      <w:pPr>
        <w:pStyle w:val="BodyText"/>
      </w:pPr>
      <w:r>
        <w:t xml:space="preserve">Hiện giờ Thiển Thủy Thanh đã là một vị Đại tướng Chiến thần danh chấn thiên hạ. Người khác nhắc tới tên hắn, trước tiên là run lên một chút, sau đó giơ ngón tay cái lên khen một tiếng 'hảo'. Nhưng sâu trong lòng hắn, hắn vẫn cảm thấy hơi mờ mịt, hơi buồn phiền.</w:t>
      </w:r>
    </w:p>
    <w:p>
      <w:pPr>
        <w:pStyle w:val="BodyText"/>
      </w:pPr>
      <w:r>
        <w:t xml:space="preserve">Những huynh đệ Thiết Huyết Trấn xưa kia, hiện giờ đa số đã về với Quân đoàn Bạo Phong, đều trở thành Đại tướng cầm quân. Hắn đã hao phí biết bao tâm huvết, vất vả gian nan, cũng chỉ đổi được cảm giác đau buồn vì ly biệt. Hôm nay trở về chốn cũ, không khỏi có vài phần cảm khái.</w:t>
      </w:r>
    </w:p>
    <w:p>
      <w:pPr>
        <w:pStyle w:val="BodyText"/>
      </w:pPr>
      <w:r>
        <w:t xml:space="preserve">- Phi Tuyết, ngươi thấy sao? Ngươi có nhớ cố hương không?</w:t>
      </w:r>
    </w:p>
    <w:p>
      <w:pPr>
        <w:pStyle w:val="BodyText"/>
      </w:pPr>
      <w:r>
        <w:t xml:space="preserve">Thiển Thủy Thanh ôm cổ Phi Tuyết dịu dàng nói:</w:t>
      </w:r>
    </w:p>
    <w:p>
      <w:pPr>
        <w:pStyle w:val="BodyText"/>
      </w:pPr>
      <w:r>
        <w:t xml:space="preserve">- Có phải đang nhớ tới các huynh đệ của ngươi không, hay đang nghĩ tới con ngựa cái nào đó? Đáng chét, không ngờ ta đã quên, với tuổi của ngươi bây giờ, cũng nên lập gia tất rồi mới phải, cũng nên có kẻ nối dòng...</w:t>
      </w:r>
    </w:p>
    <w:p>
      <w:pPr>
        <w:pStyle w:val="BodyText"/>
      </w:pPr>
      <w:r>
        <w:t xml:space="preserve">Vân Nghê che miệng cười khẽ:</w:t>
      </w:r>
    </w:p>
    <w:p>
      <w:pPr>
        <w:pStyle w:val="BodyText"/>
      </w:pPr>
      <w:r>
        <w:t xml:space="preserve">- Tướng công, Phi Tuyết không háo sắc như chàng đâu!</w:t>
      </w:r>
    </w:p>
    <w:p>
      <w:pPr>
        <w:pStyle w:val="BodyText"/>
      </w:pPr>
      <w:r>
        <w:t xml:space="preserve">Thiển Thủy Thanh cười hỏi:</w:t>
      </w:r>
    </w:p>
    <w:p>
      <w:pPr>
        <w:pStyle w:val="BodyText"/>
      </w:pPr>
      <w:r>
        <w:t xml:space="preserve">- Ta háo sắc ư? Vậy hôm qua ai đã quấn quít lấy ta, nhất định không chịu buông tay vậy?</w:t>
      </w:r>
    </w:p>
    <w:p>
      <w:pPr>
        <w:pStyle w:val="BodyText"/>
      </w:pPr>
      <w:r>
        <w:t xml:space="preserve">Vân Nghê mặt đỏ bừng, lườm Thiển Thủy Thanh một cái, quay đầu đi không thèm lý tới hắn.</w:t>
      </w:r>
    </w:p>
    <w:p>
      <w:pPr>
        <w:pStyle w:val="BodyText"/>
      </w:pPr>
      <w:r>
        <w:t xml:space="preserve">Nhìn lại phía sau, hàng vạn binh sĩ mênh mông cuồn cuộn, hàng ngũ chỉnh tề đang theo các trọng tướng của Hàn Phong quan như Cô Viễn Ảnh, Mịch Tử Âu, Hứa Thụy Trung, Hà Song Tường đang chỉ huy đại quân tiến tới.</w:t>
      </w:r>
    </w:p>
    <w:p>
      <w:pPr>
        <w:pStyle w:val="BodyText"/>
      </w:pPr>
      <w:r>
        <w:t xml:space="preserve">- Còn hai ngày nữa sẽ tới rừng đá Mạc Lăng, nơi đó chính là địa bàn của chiến sĩ Hùng tộc. Sau khi qua rừng đá, đi qua một hoang mạc, chúng ta sẽ tới được cảng Lam Linh.</w:t>
      </w:r>
    </w:p>
    <w:p>
      <w:pPr>
        <w:pStyle w:val="BodyText"/>
      </w:pPr>
      <w:r>
        <w:t xml:space="preserve">Sau khi đùa giỡn cùng Vân Nghê, Thiển Thủy Thanh quay đầu lại nói với mọi người.</w:t>
      </w:r>
    </w:p>
    <w:p>
      <w:pPr>
        <w:pStyle w:val="BodyText"/>
      </w:pPr>
      <w:r>
        <w:t xml:space="preserve">Cảng Lam Linh là một cảng biển nằm ở cực Đông của Đế quốc Thiên Phong, nơi đó hiện giờ đang bị một đám dân địa phương chiếm cứ, là vùng đất không ai cai quản. Mặc dù không quốc gia nào chung quanh đó, nhưng vì địa hình chung quanh hiểm trờ, vả lại tài nguyên thiếu thốn, cho nên người Đế quốc Thiên Phong chưa từng vươn tay tới nơi này. Thật ra Đế quốc Thiên Phong không phải là một quốc gia lục địa thật sự, dù sao cực Đông của họ chính là biển rộng. Nhưng lịch sử phong kiến vốn có truyền thống trọng lục khinh hải, cho nên bọn họ cũng không quan tâm tới chuyện phát triển giao thông bằng hải cảng.</w:t>
      </w:r>
    </w:p>
    <w:p>
      <w:pPr>
        <w:pStyle w:val="BodyText"/>
      </w:pPr>
      <w:r>
        <w:t xml:space="preserve">Đây chủ yếu là vì trong nền văn hóa hiện thời của đại lục, khái niệm thế giới này là một khối đất liền đã trở thành thâm căn cố đế, ít có người nghĩ tới chuyện đi tìm xem bờ kia của biển rộng là ở đâu. Quốc gia trên đại lục còn chưa thống nhất, ai lại hao phí sức lực đi tìm một nơi mênh mông vô định như vậy? Trên thực tế, trong cuộc chiến tranh trên đại lục. Thủy quân có hùng mạnh hay không, quả thật không có ý nghĩa gì quá lớn. Tỷ dụ rõ ràng nhất chính là những nước có lực lượng Thủy quân hùng mạnh như Nhai quốc, Chỉ Thủy, Liên minh các thành thị Tự do, vì năng lực lục chiến yếu kém cho nên địa vị trên toàn đại lục vô cùng nhó bẻ. Kết quả cuối cùng là Chỉ Thủy bị chiếm, Nhai quốc phải sống dựa vào nước khác, Liên minh các thành thị tự do thì phát triển theo hướng thuần túy kiếm tiền nhờ vào hệ thống buôn bán, còn trên chính trị và quân sự cũng phải ỷ lại vào nước khác.</w:t>
      </w:r>
    </w:p>
    <w:p>
      <w:pPr>
        <w:pStyle w:val="BodyText"/>
      </w:pPr>
      <w:r>
        <w:t xml:space="preserve">Điều kiện sản xuất lạc hậu chính là nguyên nhân mà mọi người bỏ qua Thủy quân, chuyện này không có liên quan gì tới chỉ số thông minh, chỉ liên quan cùng sức lao động sản xuất khi ấy.</w:t>
      </w:r>
    </w:p>
    <w:p>
      <w:pPr>
        <w:pStyle w:val="BodyText"/>
      </w:pPr>
      <w:r>
        <w:t xml:space="preserve">Cũng vì một loạt nguyên nhân như vậy, mới khiến cho Đế quốc Thiên Phong có cơ hội rõ ràng đoạt được một dãy bờ biển, cũng thành lập Thủy quân và hải cảng của mình, nhưng cuối cùng lại bỏ phần lãnh thổ đó đi, mặc cho nó tự sinh tự diệt.</w:t>
      </w:r>
    </w:p>
    <w:p>
      <w:pPr>
        <w:pStyle w:val="BodyText"/>
      </w:pPr>
      <w:r>
        <w:t xml:space="preserve">Tuy nhiên đối với Thiển Thủy Thanh mà nói, tất cả chuyện này lại khác. Từ cuộc đối thoại với Xích Phong Uyên ờ vùng ngoại ô Khang Châu năm trước. Thiển Thủy Thanh cũng đã chuẩn bị sẵn sàng.</w:t>
      </w:r>
    </w:p>
    <w:p>
      <w:pPr>
        <w:pStyle w:val="BodyText"/>
      </w:pPr>
      <w:r>
        <w:t xml:space="preserve">Hắn ra lệnh cho Sở Hâm Lâm lấy danh nghĩa buôn bán trên biển, ngầm dẫn dắt quân Chỉ Thủy, từ đường biển tiến nhập cảng Lam Linh. Sau khi đuổi đi dân bản xứ, thành lập một cảng bí mật ở nơi này.</w:t>
      </w:r>
    </w:p>
    <w:p>
      <w:pPr>
        <w:pStyle w:val="BodyText"/>
      </w:pPr>
      <w:r>
        <w:t xml:space="preserve">Cảng bí mật này chính là con cờ quan trọng nhất trong kế hoạch của Thiển Thủy Thanh.</w:t>
      </w:r>
    </w:p>
    <w:p>
      <w:pPr>
        <w:pStyle w:val="BodyText"/>
      </w:pPr>
      <w:r>
        <w:t xml:space="preserve">Không ai có thể ngờ rằng, Thiển Thủy Thanh luôn luôn ra oai trên đất liền, lần này lại dẫn theo quân của hắn làm một chuyến đi xa trên biển, hoàn thành hành động tiến công vĩ đại chưa từng có trong lịch sử đại lục Quan Lan từ trước tới nay.</w:t>
      </w:r>
    </w:p>
    <w:p>
      <w:pPr>
        <w:pStyle w:val="BodyText"/>
      </w:pPr>
      <w:r>
        <w:t xml:space="preserve">Khi cả đại lục đang nghĩ rằng Đế quốc Thiên Phong phải phòng thủ trước sự xâm lấn của liên quân hai nước, Thiển Thủy Thanh lại đang làm một việc: Tiến công, tiến công và tiến công!</w:t>
      </w:r>
    </w:p>
    <w:p>
      <w:pPr>
        <w:pStyle w:val="BodyText"/>
      </w:pPr>
      <w:r>
        <w:t xml:space="preserve">Cảng Lam Linh</w:t>
      </w:r>
    </w:p>
    <w:p>
      <w:pPr>
        <w:pStyle w:val="BodyText"/>
      </w:pPr>
      <w:r>
        <w:t xml:space="preserve">Vùng đất từng sỏi đá khô cằn, dưới tình huống không ai phát giác thật ra đang có chuyển biến rất lớn.</w:t>
      </w:r>
    </w:p>
    <w:p>
      <w:pPr>
        <w:pStyle w:val="BodyText"/>
      </w:pPr>
      <w:r>
        <w:t xml:space="preserve">Biến hóa rõ ràng nhất chính là vùng này dưới sự kinh doanh của người cố tình đã biến thành một hải cảng rất lớn.</w:t>
      </w:r>
    </w:p>
    <w:p>
      <w:pPr>
        <w:pStyle w:val="BodyText"/>
      </w:pPr>
      <w:r>
        <w:t xml:space="preserve">Quả thật Sở Hâm Lâm là một người có năng lực. Dưới sự kinh doanh và sắp xếp bí mật của ông ta, nơi đây đã biến thành một hải cảng có năng lực phòng ngự nhất định. Mặc dù thời gian quá ngắn, còn rất nhiều phương tiện chưa kịp làm xong, nhưng công năng để một đội tàu khổng lồ vào trú chân trong một thời gian ngắn, bổ sung vật tư, đồng thời tiến hành phòng ngự chung quanh cơ bản cũng đã hoàn thiện. Khu bến tàu, xưởng đóng Tàu, khu doanh trại, khu nông nghiệp, khu cảnh giới, kho hàng, dãy phòng xá đều đã khởi công từ lâu, có cái đã hoàn thành, có cái còn đang trong quá trình thi công sôi nổi.</w:t>
      </w:r>
    </w:p>
    <w:p>
      <w:pPr>
        <w:pStyle w:val="BodyText"/>
      </w:pPr>
      <w:r>
        <w:t xml:space="preserve">Khi cuộc chiến đại lục đang diễn ra với khí thế hừng hực, không ai ngờ rằng Thiển Thủy Thanh đã vươn tay hắn tới vùng đất hẻo lánh hoang vu này, thành lập một căn cứ hải vận bí mật như vậy. Mà trong quá trình xây dựng khu này, có hai điểm đặc biệt đáng chú ý. Thứ nhất là Sở Hâm Lâm không chi mở rộng khu bến tàu, làm tăng số lượng thuyền cập bến, quan trọng nhất là ông ta còn cho xây dựng xưởng đóng tàu để chế tạo tàu bè. Không còn nghi ngờ gì nữa, đây chính là yêu cầu của Thiển Thủy Thanh. Thứ hai, toàn bộ phương tiện, nhà ở ven biển hoàn toàn được thiết kế thi công theo tiêu chuẩn quy cách quân doanh. Ngoại trừ những dãy doanh trại nối tiếp nhau san sát, diễn võ trường, chuồng trại, kho hàng quân dụng cũng đã được bố trí đầy đủ, bố cục theo đúng quy cách. Đồng thời Sở Hâm Lâm còn đang không ngừng gia tăng nhân thủ khai khẩn đất hoang, rất hiển nhiên, chuyện mà Sở Hâm Lâm đang làm không chỉ đơn thuần là thành lập một căn cứ ra biển, mà hoàn toàn đang tiến hành chuyện xây dựng nên một thành thị.</w:t>
      </w:r>
    </w:p>
    <w:p>
      <w:pPr>
        <w:pStyle w:val="BodyText"/>
      </w:pPr>
      <w:r>
        <w:t xml:space="preserve">Có thể nói rằng Thiển Thủy Thanh xây dựng nên một thành thị ở nơi đây, sâu tận đáy lòng bừng bừng dã tâm của hắn chính là một phần trong một kế hoạch khổng lồ. Nơi đây là một vùng biển ấm áp thích hợp cho vận tải đường biển, không lạnh thấu xương như vùng biển chung quanh, cũng không nhiều sóng gió ngập trời như vùng biển ở miền Tây đại lục. Thành lập hải cảng nơi đây còn một ưu thế nữa là không sợ đóng băng, có thể phát huy tác dụng của tuyến buôn bán trên biển quanh năm suốt tháng.</w:t>
      </w:r>
    </w:p>
    <w:p>
      <w:pPr>
        <w:pStyle w:val="BodyText"/>
      </w:pPr>
      <w:r>
        <w:t xml:space="preserve">Ngoài ra bởi vì nơi này nằm ở giữa phía Đông của đại lục, việc qua lại buôn bán phát đạt, thương thuyền lui tới rất đông. Trước kia mua bán trên biển phải ghé sang Chỉ Thủy, nhưng sau khi hải cảng này được thành lập, ắt sẽ có những thay đổi rất lớn. Nếu nói từ góc độ chính trị, nó là hải cảng thật sự đầu tiên của Đế quốc Thiên Phong. Còn nói về góc độ kinh tế, nó thông qua việc rút ngắn lại hải trình rất nhiều, từ đó giảm bớt phí vận chuyển xuống rất thấp, tiến thêm một bước gia tăng lợi nhuận kinh doanh buôn bán. Còn nói theo góc độ quân sự, tính bí mật của nó sẽ khiến cho không ai có thể tưởng tượng được, sẽ có một cảnh quân thông qua bờ biển nơi đây, hoàn thành một hành động chuyển quân trên biển vĩ đại chưa từng có trong lĩnh vực quân sự.</w:t>
      </w:r>
    </w:p>
    <w:p>
      <w:pPr>
        <w:pStyle w:val="BodyText"/>
      </w:pPr>
      <w:r>
        <w:t xml:space="preserve">Bởi vì quan niệm truyền thống đã bắt rễ lâu đời, cho dù là nhân vật thiên tài như Sa Khố Nhi Luân Cách Long Đặc, cũng sẽ không ý thức được trong chiến tranh tương lai, tầm quan trọng của Thủy quân rốt cục sẽ có ý nghĩa như thế nào. Nhưng đối với Thiển Thủy Thanh, từ rất sớm hắn cũng đã hiểu rất rõ ràng, nếu muốn chiếm được những lợi thế nhất định trong cuộc chiến tranh bá trên đại lục trong tương lai, vậy cần phải thành lập ưu thế về Thủy quân. Có được lực lượng Thủy quân hùng mạnh, mặt biển mới trở thành một bồn tắm lớn để cho Thủy quân của Đế quốc tha hồ vùng vẫy. Với một bờ biển khá dài trên toàn đại lục, bọn họ có thể vào bất cứ lúc nào, bất cứ nơi nào ung dung đổ bộ, uy hiếp sau lưng quân địch.</w:t>
      </w:r>
    </w:p>
    <w:p>
      <w:pPr>
        <w:pStyle w:val="BodyText"/>
      </w:pPr>
      <w:r>
        <w:t xml:space="preserve">Một vùng cảng Vọng Thiên của Chỉ Thủy có rất nhiều thương thuyền, thuyền đánh cá và thuyền vận chuyển, những loại thuyền này trong quá khứ không được coi trọng, nhưng trong tay Thiển Thủy Thanh, chúng lại trở thành quân bài quan trọng để có thể khắc địch chế thắng. Thông qua những loại thuyền này, Thiển Thủy Thanh có thể đem rất nhiều binh lực chuyển tới khu vực công kích chỉ định, tiến hành tập kích từ phía sau. Đối mặt với bờ biển dài hàng trăm dặm, bất cứ địch nhân nào không có ưu thế trên mặt biển, gặp phải sự tấn công như vậy gần như rất khó đề phòng.</w:t>
      </w:r>
    </w:p>
    <w:p>
      <w:pPr>
        <w:pStyle w:val="BodyText"/>
      </w:pPr>
      <w:r>
        <w:t xml:space="preserve">Ngoài ra, vận chuyển trên biển tiết kiệm được nhân lực vật lực rất nhiều so với vận chuyển trên bộ. Có được đội ngũ có năng lực vận chuyền trên biển hùng mạnh, coi như đã chiếm ưu thế tự nhiên toàn cục, tiến có thể công, lui có thể thủ. Một đòn không trúng, lập tức giương buồm bỏ chạy, qua hơn trăm dặm lại đổ bộ xuống, có thể nói là đánh tới mức xuất quỷ nhập thần, giống như có thần tiên trợ giúp vậv...</w:t>
      </w:r>
    </w:p>
    <w:p>
      <w:pPr>
        <w:pStyle w:val="BodyText"/>
      </w:pPr>
      <w:r>
        <w:t xml:space="preserve">Đối với nhiều ích lợi như vậy, nếu Thiển Thủy Thanh vốn thích chiếm trước địa vị chủ đạo trong chiến trận từ trước tới nay bỏ qua, vậy hắn thật sự là kẻ ngốc.</w:t>
      </w:r>
    </w:p>
    <w:p>
      <w:pPr>
        <w:pStyle w:val="BodyText"/>
      </w:pPr>
      <w:r>
        <w:t xml:space="preserve">Lúc trước ở thành Thương Thiên, Thiển Thủy Thanh hao tốn bao tâm huyết để cho Sở Hâm Lâm trở thành Tổng đốc cụm Mâu Hải, chính là vì giờ phút này. Hắn không cần Sở Hâm Lâm làm bất cứ chuyện gì cho hắn, riêng chỉ có chuyện này. Sở Hâm Lâm phải làm tốt, những năm gần đây Sở Hâm Lâm khổ tâm kinh doanh, có thể nói đại đa số tiền kiếm được đều đổ vào bờ biển này, số tiền đã tiêu phí có thể nói là không đếm xuể. Mặc dù chưa đạt tới mức đại công cáo thành, nhưng ít nhất cũng đã có được một đội tàu ra hình ra dáng. Mà nơi này cũng đã trở thành một địa phương rất tốt có thể cho phép mười vạn người tá túc nghỉ ngơi, cùng với huấn luyện.</w:t>
      </w:r>
    </w:p>
    <w:p>
      <w:pPr>
        <w:pStyle w:val="BodyText"/>
      </w:pPr>
      <w:r>
        <w:t xml:space="preserve">Rất đông Thủy quân Chỉ Thủy được phái tới đây, ngoại trừ đảm nhận những nhiệm vụ quan trọng như Thủy thủ, lái tàu, thuyền trường...quan trọng nhất chính là dẫn dắt đội tàu làm quen với vùng biển chung quanh. Thanh trừ hải tặc, đồng thời làm tốt tất cả các công tác chuẩn bị ra khơi.</w:t>
      </w:r>
    </w:p>
    <w:p>
      <w:pPr>
        <w:pStyle w:val="BodyText"/>
      </w:pPr>
      <w:r>
        <w:t xml:space="preserve">Ngày Năm tháng Tám năm Một Trăm Mười lịch Thiên Phong, công tác chuẩn bị đã từ lâu rốt cục tới giờ phút này phát huy công dụng. Sau khi đi qua thảo nguyên Phong Nhiêu, rất nhiều binh sĩ rốt cục đã xuất hiện tại mảnh đất từng hoang vu hẻo lánh này. Vừa thấy quang cảnh trước mắt, tất cả mọi người đều sững sờ vì sự đồ sộ hiện tại của nó.</w:t>
      </w:r>
    </w:p>
    <w:p>
      <w:pPr>
        <w:pStyle w:val="BodyText"/>
      </w:pPr>
      <w:r>
        <w:t xml:space="preserve">Nơi nơi đều là công nhân đang làm việc luôn tay, trên biển neo hàng trăm chiếc tàu cờ lớn. Mười mấy chiếc Thủy quân hạm đang nghênh ngang tự đắc tuần tra trên mặt biển, cẩn thận thực hiện trách nhiệm phòng vệ an toàn. Trên đất liền phòng ốc lầu các mọc lên nhan nhản, giống như được nhà ảo thuật biến hóa ra, khiến người xem phải tặc lưỡi khen không ngớt.</w:t>
      </w:r>
    </w:p>
    <w:p>
      <w:pPr>
        <w:pStyle w:val="BodyText"/>
      </w:pPr>
      <w:r>
        <w:t xml:space="preserve">- Thật khó tưởng tượng, hao phí nhân lực vật lực lớn như vậy xây lên hải cảng này, nhưng trước đó lại không có người nào biết được sự tồn tại của nó.</w:t>
      </w:r>
    </w:p>
    <w:p>
      <w:pPr>
        <w:pStyle w:val="BodyText"/>
      </w:pPr>
      <w:r>
        <w:t xml:space="preserve">Cô Viễn Ảnh ngạc nhiên bật thốt lời thán phục.</w:t>
      </w:r>
    </w:p>
    <w:p>
      <w:pPr>
        <w:pStyle w:val="BodyText"/>
      </w:pPr>
      <w:r>
        <w:t xml:space="preserve">Mịch Tử Âu lại nói:</w:t>
      </w:r>
    </w:p>
    <w:p>
      <w:pPr>
        <w:pStyle w:val="BodyText"/>
      </w:pPr>
      <w:r>
        <w:t xml:space="preserve">- Phàm chuyện gì có chuẩn bị tất thành, không chuẩn bị ắt bại. Đại Tướng quân dự mưu trước sau mới hành động, chuẩn bị chu đáo. Tử Âu bội phục.</w:t>
      </w:r>
    </w:p>
    <w:p>
      <w:pPr>
        <w:pStyle w:val="BodyText"/>
      </w:pPr>
      <w:r>
        <w:t xml:space="preserve">Thiển Thủy Thanh bật cười ha hả:</w:t>
      </w:r>
    </w:p>
    <w:p>
      <w:pPr>
        <w:pStyle w:val="BodyText"/>
      </w:pPr>
      <w:r>
        <w:t xml:space="preserve">- Được rồi, không cần phải vuốt mông ngựa. Thật ra tuy ta đã bảo Sở Hâm Lâm chuẩn bị từ sớm, vì lực lượng Thủy quân trên biển tương lai của chúng ta, nhưng Ta cũng không ngờ rằng ông ta có thể biến nơi hẻo lánh này trở nên đầy sức sống chỉ trong quãng thời gian ngắn ngủi như vậy. Nếu muốn bội phục, vậy phải bội phục Sở Hâm Lâm mới đúng.</w:t>
      </w:r>
    </w:p>
    <w:p>
      <w:pPr>
        <w:pStyle w:val="BodyText"/>
      </w:pPr>
      <w:r>
        <w:t xml:space="preserve">Đại quân Tới khiến cho những người đang hối hả làm việc chú ý. Rất nhanh, một đội nhân mã từ trong khu xây dựng chạy vội ra, người dẫn đầu chính là Sở Anh con của Sở Hâm Lâm. Tên tiểu tướng cưỡi bạch mã năm xưa, hiện nay đã trở thành người toàn quyền cai quản vùng này. Bên cạnh hắn còn có vài lão nhân, có lẽ là những nhân tài chuyên nghiệp chuyên môn phụ trách chế Tạo Tàu bè.</w:t>
      </w:r>
    </w:p>
    <w:p>
      <w:pPr>
        <w:pStyle w:val="BodyText"/>
      </w:pPr>
      <w:r>
        <w:t xml:space="preserve">- Sở Anh tham kiến Đại Tướng quân!</w:t>
      </w:r>
    </w:p>
    <w:p>
      <w:pPr>
        <w:pStyle w:val="BodyText"/>
      </w:pPr>
      <w:r>
        <w:t xml:space="preserve">Vừa thấy Thiển Thủy Thanh. Sở Anh liền xuống ngựa thi lễ.</w:t>
      </w:r>
    </w:p>
    <w:p>
      <w:pPr>
        <w:pStyle w:val="BodyText"/>
      </w:pPr>
      <w:r>
        <w:t xml:space="preserve">- Đứng lên đi.</w:t>
      </w:r>
    </w:p>
    <w:p>
      <w:pPr>
        <w:pStyle w:val="BodyText"/>
      </w:pPr>
      <w:r>
        <w:t xml:space="preserve">Thiển Thủy Thanh lạnh lùng nói. Đồng thời cũng giới thiệu mọi người với nhau. Đại danh của Cô Viễn Ảnh và Mịch Tử Âu trong Kinh Hồng Tứ Kiệt. Sở Anh đã sớm nghe qua, lúc này mấy thanh niên trẻ gặp nhau, vô cùng khách sáo. Nhắc tới mấy vị lão nhân đi theo bên cạnh. Sở Anh bèn nói:</w:t>
      </w:r>
    </w:p>
    <w:p>
      <w:pPr>
        <w:pStyle w:val="BodyText"/>
      </w:pPr>
      <w:r>
        <w:t xml:space="preserve">- Những vị này đều là đại sư chế tạo tàu bè nổi danh nhất ở Chỉ Thủy...a, ở cụm Mâu Hải. Phụ thân cố ý mời bọn họ đến giúp chúng ta xây dựng các hạng mục theo ý của Đại Tướng quân, cũng đã làm thỏa đáng.</w:t>
      </w:r>
    </w:p>
    <w:p>
      <w:pPr>
        <w:pStyle w:val="BodyText"/>
      </w:pPr>
      <w:r>
        <w:t xml:space="preserve">Đối với chuyện Sở Anh lỡ lời. Thiển Thủy Thanh cùng không để ý, chỉ hỏi:</w:t>
      </w:r>
    </w:p>
    <w:p>
      <w:pPr>
        <w:pStyle w:val="BodyText"/>
      </w:pPr>
      <w:r>
        <w:t xml:space="preserve">- Hiện tại chúng ta có bao nhiêu thuyền?</w:t>
      </w:r>
    </w:p>
    <w:p>
      <w:pPr>
        <w:pStyle w:val="BodyText"/>
      </w:pPr>
      <w:r>
        <w:t xml:space="preserve">- Lâu thuyền lớn hai mươi chiếc, mỗi chiếc có thể chở được năm trăm người. Chiến thuyền bình thường một trăm ba mươi chiếc, mỗi chiếc có thể chở hai tới ba trăm người. Hạm thuyền hộ vệ có tám mươi chiếc, tuy nhiên không thích hợp đi đường dài trên biên, chỉ có thể tác chiến vùng gần biển.</w:t>
      </w:r>
    </w:p>
    <w:p>
      <w:pPr>
        <w:pStyle w:val="BodyText"/>
      </w:pPr>
      <w:r>
        <w:t xml:space="preserve">Nghe Sở Anh trả lời như vậy. Thiển Thủy Thanh khẽ cau mày:</w:t>
      </w:r>
    </w:p>
    <w:p>
      <w:pPr>
        <w:pStyle w:val="BodyText"/>
      </w:pPr>
      <w:r>
        <w:t xml:space="preserve">- Ta mang tới tám vạn người, mà số thuyền này lại không thể chở hết...</w:t>
      </w:r>
    </w:p>
    <w:p>
      <w:pPr>
        <w:pStyle w:val="BodyText"/>
      </w:pPr>
      <w:r>
        <w:t xml:space="preserve">- Chế Tạo một chiếc thuyền không phải là dễ dàng nhanh chóng. Lâu thuyền cờ lớn phải mất từ năm cho tới mười năm, những lâu thuyền hiện có đã bắt đâu mục, chỉ có thể miễn cưỡng sử dụng mà thôi. Chỉ Thủy trải qua chiến sự nhiều năm, lực lượng Thủy quân không còn hùng mạnh như trước nữa. Mặc dù Thiển Tướng quân đã bảo chúng ta chuẩn bị từ trước, nhưng thời gian quá ngắn nên không kịp. Chúng ta chỉ có thể cố gắng tìm một ít thuyền đánh cá tiến hành cải tạo lại, sau đó vội vàng hạ thủy. Vì tránh những tai họa không lường trước, rất nhiều thuyền dù chế tạo xong nhưng cũng không dám khinh suất sử dụng. Nếu tám vạn đại quân muốn đi một chuyến vượt qua biển Lam Linh này, nhiệm vụ quả thật khó khăn. Trừ phi cho chúng ta thêm hai năm nữa, nếu không không có cách nào khác hoàn thành nhiệm vụ.</w:t>
      </w:r>
    </w:p>
    <w:p>
      <w:pPr>
        <w:pStyle w:val="BodyText"/>
      </w:pPr>
      <w:r>
        <w:t xml:space="preserve">Người vừa nói là một đại sư xuất sắc về chế tạo tàu bè và công trình thủy lực, tên là Phùng Quân Thành.</w:t>
      </w:r>
    </w:p>
    <w:p>
      <w:pPr>
        <w:pStyle w:val="BodyText"/>
      </w:pPr>
      <w:r>
        <w:t xml:space="preserve">- Ta có thể chờ, nhưng Đế quốc không chờ được, liên quân hai nước đang đánh rất rát, cuộc chiến nơi tiền tuyến hết sức gian nan, nếu chúng ta không ra sức tiêu tai giải nạn cho Đế quốc, e rằng bệ hạ sẽ nổi giận.</w:t>
      </w:r>
    </w:p>
    <w:p>
      <w:pPr>
        <w:pStyle w:val="BodyText"/>
      </w:pPr>
      <w:r>
        <w:t xml:space="preserve">Thiển Thủy Thanh lạnh lùng nói. Mặc dù trước khi tới đây, Thiển Thủy Thanh đã biết nếu muốn dựa vào nơi này vận chuyến tất cả đại quân chỉ trong một chuyến thì rất khó, nhưng hắn không ngờ khả năng chở của chiến thuyền lại kém đến mức như vậy. Năng lực vận chuyền của thuyền hạm trước mắt chỉ có thể vận chuyển chừng một nửa đại quân. Trên biển tới lui rất mất thời gian, một chuyến đi về như vậy phải tốn mất vài tháng. Không lẽ cho một nửa đại quân qua trước, sau đó dài cổ chờ trên lãnh thổ của địch mấy tháng trời?</w:t>
      </w:r>
    </w:p>
    <w:p>
      <w:pPr>
        <w:pStyle w:val="BodyText"/>
      </w:pPr>
      <w:r>
        <w:t xml:space="preserve">Chuyện này hết sức buồn cười.</w:t>
      </w:r>
    </w:p>
    <w:p>
      <w:pPr>
        <w:pStyle w:val="BodyText"/>
      </w:pPr>
      <w:r>
        <w:t xml:space="preserve">- Không thể điều động một ít thuyền dân hay sao?</w:t>
      </w:r>
    </w:p>
    <w:p>
      <w:pPr>
        <w:pStyle w:val="BodyText"/>
      </w:pPr>
      <w:r>
        <w:t xml:space="preserve">Mịch Tử Âu cắt tiếng hỏi.</w:t>
      </w:r>
    </w:p>
    <w:p>
      <w:pPr>
        <w:pStyle w:val="BodyText"/>
      </w:pPr>
      <w:r>
        <w:t xml:space="preserve">Bọn Sở Anh lộ vẻ khó xử:</w:t>
      </w:r>
    </w:p>
    <w:p>
      <w:pPr>
        <w:pStyle w:val="BodyText"/>
      </w:pPr>
      <w:r>
        <w:t xml:space="preserve">- Cũng không phải là không được, chỉ là thuyền dân bất kể tốc độ, tải trọng, tính năng đi xa đều kém so với tàu chiến thật sự. Thuyền dân thông thường chỉ dùng để đánh cá, đại đa số là hoạt động gần biển, trên thuyền chỉ có thể mang theo rất ít vật tư. Nếu chở theo quá nhiều binh sĩ, căn bản là không đi được bao xa trên biển cả sóng to gió lớn. Nếu có một ít thương thuyền hay đi xa thì còn có thể, nhưng phàm những kẻ có được thương thuyền đều là những nhà giàu có quyền quý trong nước, không dễ dàng gì đắc tội với bọn họ. Quan trọng nhất là chiến lược đi đường biển tập kích quân địch lần này phải giữ bí mật hoàn toàn. Một khi chúng ta cho người đi tứ phía gom góp thuyền dân, thương thuyền, sẽ gây ra ôn ào, kinh động rất lớn, e rằng để lộ phong thanh. Một khi địch nhân biét được, lúc ấy hậu quả khó lường.</w:t>
      </w:r>
    </w:p>
    <w:p>
      <w:pPr>
        <w:pStyle w:val="BodyText"/>
      </w:pPr>
      <w:r>
        <w:t xml:space="preserve">Những lời này đã khiến cho tất cả mọi người lộ vẻ khó xử. Ly Sở có chút tức tối nói:</w:t>
      </w:r>
    </w:p>
    <w:p>
      <w:pPr>
        <w:pStyle w:val="BodyText"/>
      </w:pPr>
      <w:r>
        <w:t xml:space="preserve">- Chiến sự đã diễn ra, tính toán của Thiên Tướng quân không hề sai sót, nhưng các ngươi giỏi thật, ngay cả việc chuẩn bị chiến thuyền cũng không thể hoàn thành, thật sự là khiến chúng ta hết sức khó khăn!</w:t>
      </w:r>
    </w:p>
    <w:p>
      <w:pPr>
        <w:pStyle w:val="BodyText"/>
      </w:pPr>
      <w:r>
        <w:t xml:space="preserve">Những lời này đã khiến cho một số người tỏ ra bất mãn, Phùng Quân Thành là người đầu tiên kêu to:</w:t>
      </w:r>
    </w:p>
    <w:p>
      <w:pPr>
        <w:pStyle w:val="BodyText"/>
      </w:pPr>
      <w:r>
        <w:t xml:space="preserve">- Các ngươi làm Tướng quân chi biết ra mệnh lệnh, nhưng lại không biết chúng ta muốn hoàn thành nhiệm vụ này phải đương đầu với biết bao khó khăn. Căn bản là các ngươi không hiểu cái gì gọi là chế tạo Tàu bè.</w:t>
      </w:r>
    </w:p>
    <w:p>
      <w:pPr>
        <w:pStyle w:val="BodyText"/>
      </w:pPr>
      <w:r>
        <w:t xml:space="preserve">Thiển Thủy Thanh nghe vậy nhướng mày:</w:t>
      </w:r>
    </w:p>
    <w:p>
      <w:pPr>
        <w:pStyle w:val="BodyText"/>
      </w:pPr>
      <w:r>
        <w:t xml:space="preserve">- Sao? Vậy ngươi nói thử xem chế tạo thuyền bè là như thế nào?</w:t>
      </w:r>
    </w:p>
    <w:p>
      <w:pPr>
        <w:pStyle w:val="BodyText"/>
      </w:pPr>
      <w:r>
        <w:t xml:space="preserve">- Trong tình huống thông thường, trước hết phải làm một cái mô hình khung thuyền nhỏ, kiểm tra trong hồ về hiệu năng của các phương diện tổng hợp như tốc độ, lực nổi, sự phối hợp của hệ thống đẩy, điểm nghiêng cực hạn của nó...Sau khi có được kết quả hài lòng mới rã nó ra, hình thành các khung sườn và hình dạng cơ bản, chiếu theo tỷ lệ mà phóng lớn, làm ra thân thuyền phù hợp yêu cầu. Sau đó ráp chúng lại với nhau, mới hình thành được một con thuyền mới. Con thuyền mới này lại phải trải qua một thời gian kiểm nghiệm nhất định để bảo đảm đủ chất lượng, cùng với tiến hành điều chỉnh, lúc ấy mới có thể định hình, từ đó mới căn cứ vào thuyền mẫu kia mà sản xuất đại trà...Chế tạo Tàu bè phải vận dụng đến rất nhiều phương diện tri thức về toán học, hình học, cơ học, tài liệu học, cần có trình độ công nghệ rất cao, càng phải có tinh thần nhẫn nại thử nghiệm và lòng can đảm chấp nhận thất bại. Ngoài ra nhân tố hạn chế của hàng hải, tỷ như kỹ thuật vận chuyển cùng vô cùng quan trọng. Thuyền có lớn, có chắc chắn đến đâu. Cũng không thể chống lại sức mạnh của biển cả. Trước mặt gió bão sóng thần, bất cứ thuyền nào cũng trở thành một món đồ chơi nhỏ bé, sẽ bị vỡ nát hoặc đắm. Mà nếu đi sai phương hướng, lệch khỏi quỹ đạo của tuyến đường an toàn, vậy cũng đồng nghĩa với tử vong chờ đón.</w:t>
      </w:r>
    </w:p>
    <w:p>
      <w:pPr>
        <w:pStyle w:val="BodyText"/>
      </w:pPr>
      <w:r>
        <w:t xml:space="preserve">Phùng Quân Thành ngừng một chút rồi nói tiếp:</w:t>
      </w:r>
    </w:p>
    <w:p>
      <w:pPr>
        <w:pStyle w:val="BodyText"/>
      </w:pPr>
      <w:r>
        <w:t xml:space="preserve">- Kỹ thuật dẫn đường cần nhiều cơ sở lý luận trợ giúp như thiên văn, địa lý, thủy văn, dự báo thời tiết, trắc lượng...Cần có rất nhiều dụng cụ tinh vi như dụng cụ xem sao, lượng giác, la bàn, kính lục lăng, biểu đô sao...Cần có bản ghi chép tỉ mỉ về độ sâu, hướng gió, quỵ luật thủy triều, độ cao của sóng...mới có thể xác định được tuyến đường đi thích hợp, giúp đỡ định vị con thuyền đi cho đúng hướng, về phương diện này, thật ra xuất sắc nhất chính là Nhai quốc. Bọn họ có Học viện Hàng hải riêng của chính mình, trong đó tập trung một số đông học giả, quan quân Thủy quân đã xuất ngũ, thuyền trưởng, thủy thủ có kinh nghiệm, hoa tiêu...tiến hành tham khảo và nghiên cứu khai phá trên lý thuyết, làm ra hệ thống thu thập và phân tích sơ bộ số liệu về tình hình các vùng biển. Có thể nói rằng về phương diện này, Nhai quốc đã đi trước chúng ta, mà Chỉ Thủy ta suốt bao năm qua chỉ chuyên lui tới tuần tra trong khu vực gần bờ biển, rất ít có kinh nghiệm chế tạo thuyền lớn, trong lịch sử lại chưa từng tiến hành chuyển quân với quy mô lớn trên mặt biển. Chẳng những so ra chúng ta kém Nhai quốc, ngay cả sức vận chuyển trên biển của chúng ta cũng kém cả Liên minh các thành thị Tự do...Dưới tình huống như vậy, muốn chúng ta trong khoảng thời gian ngắn làm ra lượng thuyền để chở tám vạn đại quân xuyên qua biển cả chỉ trong một chuyến, thật sự là làm khó chúng ta. Hơn một năm qua, Sở tướng quân dẫn dắt mọi người ngày đêm đẩy nhanh tiến độ, không ngừng chế tạo, sửa chữa, cải tạo các loại thuyền, cũng chỉ có thể miễn cưỡng đạt tới tiêu chuẩn vận chuyển khoảng năm vạn người mà thôi. Nhưng nếu tiếp tục như vậy, cho dù thêm hai năm nữa, chúng ta cũng không nhất định có thể hoàn thành lực lượng tàu thuyền đủ để vận chuyển mười vạn người trên biển. Tuy rằng kế hoạch tác chiến của Đại Tướng quân vô cùng xuất sắc, nhưng cũng cần năng lực chấp hành của thuộc hạ đáp ứng đủ mới được, cho nên với điều kiện trước mắt, Phùng Quân Thành ta tự nhận không có khả năng hoàn thành nhiệm vụ này.</w:t>
      </w:r>
    </w:p>
    <w:p>
      <w:pPr>
        <w:pStyle w:val="BodyText"/>
      </w:pPr>
      <w:r>
        <w:t xml:space="preserve">Phùng Quân Thành thao thao bất tuyệt đem những cực khổ trong hơn một năm qua thổ lộ hết ra, hiển nhiên trong lòng đầy oán giận và không cam lòng, cũng khó trách hắn dám tỏ ra cứng rắn với các Tướng quân nắm đại quyền sinh sát trong tay như vậy.</w:t>
      </w:r>
    </w:p>
    <w:p>
      <w:pPr>
        <w:pStyle w:val="BodyText"/>
      </w:pPr>
      <w:r>
        <w:t xml:space="preserve">Nghe thấy chuyện chế tạo Tàu thuyền phức tạp tới mức như vậy, một đám Tướng quân quen tung hoành ngang dọc trên đất liền phải trợn mắt há mồm, ngay cả Thiển Thủy Thanh cũng không khỏi cười khổ một trận. Chỉ là chiến lược bọc vòng trên biển là chiến lược trung tâm mà hắn tấn công Đế quốc Mạch Gia, là lưng vốn cuối cùng để hắn tranh thủ cho mình địa vị tương lai ngang hàng cùng Thương Dã Vọng, cho dù có khó khăn lớn đến mức nào cũng phải đối mặt, phải giải quyết, phải vượt qua.</w:t>
      </w:r>
    </w:p>
    <w:p>
      <w:pPr>
        <w:pStyle w:val="BodyText"/>
      </w:pPr>
      <w:r>
        <w:t xml:space="preserve">Ngay sau đó, Thiển Thủy Thanh trầm giọng nói:</w:t>
      </w:r>
    </w:p>
    <w:p>
      <w:pPr>
        <w:pStyle w:val="BodyText"/>
      </w:pPr>
      <w:r>
        <w:t xml:space="preserve">- Nếu là như vậy, chỉ có thể chuyển sang kế hoạch thứ hai.</w:t>
      </w:r>
    </w:p>
    <w:p>
      <w:pPr>
        <w:pStyle w:val="BodyText"/>
      </w:pPr>
      <w:r>
        <w:t xml:space="preserve">Kế hoạch thứ hai? Tất cả mọi người nghe vậy ngẩn ra, không hiểu Thiển Thủy Thanh nói kế hoạch thứ hai có nghĩa là gì.</w:t>
      </w:r>
    </w:p>
    <w:p>
      <w:pPr>
        <w:pStyle w:val="BodyText"/>
      </w:pPr>
      <w:r>
        <w:t xml:space="preserve">Phi Ngư hiệu giống như một con cá bay thật sự, trên mặt biển đầy sóng gió vẫn tiến tới băng băng với tốc độ cao. Nó vẽ ra một cái đuôi cuộn sóng trắng ngà trên mặt biển, dũng mãnh tiến thẳng về phía mặt trời lên.</w:t>
      </w:r>
    </w:p>
    <w:p>
      <w:pPr>
        <w:pStyle w:val="BodyText"/>
      </w:pPr>
      <w:r>
        <w:t xml:space="preserve">Khuôn mặt đầy sẹo của Gia Xá Nhĩ khiến hắn trông như một con sói dữ tợn, đứng thẳng ở đầu thuyền lớn tiếng gào thét:</w:t>
      </w:r>
    </w:p>
    <w:p>
      <w:pPr>
        <w:pStyle w:val="BodyText"/>
      </w:pPr>
      <w:r>
        <w:t xml:space="preserve">- Nhanh một chút, mấy thằng nhãi! Nếu không chạy tới nơi trước khi mặt trời lặn, ta sẽ lột da các ngươi, ném xuống biển làm mồi cho cá mập!</w:t>
      </w:r>
    </w:p>
    <w:p>
      <w:pPr>
        <w:pStyle w:val="BodyText"/>
      </w:pPr>
      <w:r>
        <w:t xml:space="preserve">Tốc độ chèo của bọn thủy thủ tăng lên nhanh chóng, Phi Ngư hiệu vọt thẳng về phía trước. Phía sau nó còn có bốn chiếc khoái thuyền Cách Nhật Tang, theo sau bảo vệ gắt gao.</w:t>
      </w:r>
    </w:p>
    <w:p>
      <w:pPr>
        <w:pStyle w:val="BodyText"/>
      </w:pPr>
      <w:r>
        <w:t xml:space="preserve">Từ khi đại lục xảy ra chiến tranh liên miên không dứt, danh tiếng của hải tặc Cách Nhật Tang theo sự khống chế của Thủy quân các quốc gia đối với bọn chúng càng suy giảm mà ngược lại càng tăng lên. Cũng giống như tộc Mạc Lăng trở thành thổ phỉ. Cách Nhật Tang cũng trở thành hải tặc. Khác với tộc Mạc Lăng, thổ phỉ Mạc Lăng bị Đế quốc Thiên Phong chèn ép, không gian sinh tồn ngày càng thu nhỏ lại, bị ép vào trạng thái sống cầm hơi, quần thể hải tặc Cách Nhật Tang lại ngày càng phát triển lớn mạnh, gần như có khí thế của một quốc gia.</w:t>
      </w:r>
    </w:p>
    <w:p>
      <w:pPr>
        <w:pStyle w:val="BodyText"/>
      </w:pPr>
      <w:r>
        <w:t xml:space="preserve">Bản thân hải tặc Cách Nhật Tang từng sống trên lục địa như một dân tộc bán khai, giống như tộc Mạc Lăng, cũng là tộc quân ra đời sớm nhất. Tộc Mạc Lăng phát triển ra thành hai nhánh cực đoan là người Đại Lương và Hùng tộc, xuất hiện hai hướng đi khác nhau, một văn minh, một dã man. Người Cách Nhật Tang lại hoàn toàn phát triển theo chỉ một con đường: Hùng mạnh và tự do.</w:t>
      </w:r>
    </w:p>
    <w:p>
      <w:pPr>
        <w:pStyle w:val="BodyText"/>
      </w:pPr>
      <w:r>
        <w:t xml:space="preserve">Trong giai đoạn đầu. Thật ra hải tặc Cách Nhật Tang cũng giống như người Mạc Lăng, sản sinh ra từ cảnh ngộ gặp phải kẻ thù, chiến đấu rồi thua chạy. Dân tộc mới phát triển so ra mang tính hiện đại hơn dân tộc cũ, cùng rộng lớn hơn, trí tuệ hơn, mạnh mẽ hơn. Bọn họ chiếm lĩnh mảnh đất của người Cách Nhật Tang cũ, thống trị nơi đó, lập ra quốc gia mới. Sau vì áp lực sinh tồn thúc đẩy, của cải hấp dẫn trước mắt, người Cách Nhật Tang lại lưu lạc góc biển chân trời, chạy tới vùng biển, triển khai vươn ra biển cả, khai thác tài nguyên trên đó để sinh tồn và tranh đấu.</w:t>
      </w:r>
    </w:p>
    <w:p>
      <w:pPr>
        <w:pStyle w:val="BodyText"/>
      </w:pPr>
      <w:r>
        <w:t xml:space="preserve">Theo sự biến thiên từng ngày của xã hội khoa học kỹ thuật, buôn bán trên biển dần dần hưng thịnh, chuyện làm ăn của hải tặc Cách Nhật Tang cũng ngày càng phát triển, tộc quần nhờ vậy mà lớn mạnh, hình thành phong cách chủng tộc mới: Một tộc Cách Nhật Tang gan dạ, hùng mạnh, không sợ chết. Chẳng những bọn họ có gan cướp bóc thương thuyền, thậm chí có gan khi cần khởi xướng tiến công Thủy quân của các quốc gia. Thủy quân của các quốc gia như Đế Quốc Mạch Gia, Chỉ Thủy, Liên minh các thành thị tự do...đều đã từng nếm mùi đau khổ của bọn họ.</w:t>
      </w:r>
    </w:p>
    <w:p>
      <w:pPr>
        <w:pStyle w:val="BodyText"/>
      </w:pPr>
      <w:r>
        <w:t xml:space="preserve">Mồi một tên hải tặc Cách Nhật Tang đều là hán tử có thân hình cao lớn, sức khỏe vô cùng. Bọn chúng thường xuyên vật lộn với điều kiện sinh tồn tàn khốc, thời tiết khắc nghiệt, cùng các loại mãnh thú hung hãn. Điều kiện sinh tồn khắc nghiệt cùng quỵ tắc tự nhiên khôn sống dại chết, đã thúc đẩy bản năng sinh tồn như dã thú của mỗi một người Cách Nhật Tang. Đại dương mênh mông vô bờ bến và phẩm chất thân thể dũng mãnh, chính là chỗ dựa lớn nhất để hải tặc sinh tồn và tự do đi lại. Dựa vào khoái thuyền do bọn chúng phát minh ra, bọn chúng tha hồ tung hoành trên biển cả, biến nó thành bể bơi sau nhà mình, tùy ý lui tới.</w:t>
      </w:r>
    </w:p>
    <w:p>
      <w:pPr>
        <w:pStyle w:val="BodyText"/>
      </w:pPr>
      <w:r>
        <w:t xml:space="preserve">Tuy bọn người dã man này thông thường đọc sách không nhiều, nhưng về phương diện nghệ thuật chế tạo tàu thuyền, năng lực của bọn chúng cũng rất mạnh mẽ. Nếu nói về việc chế tạo thuyền lớn, siêu cấp lâu thuyền và đại chiến hạm có năng lực đi xa xuất sắc, so ra bọn chúng còn kém người Nhai quốc vốn có kinh nghiệm phong phú. Nhưng về phương diện chế tạo khoái thuyền có tốc độ nhanh chóng, nhẹ nhàng, lui tới như bay, toàn đại lục đều phải học theo người Cách Nhật Tang.</w:t>
      </w:r>
    </w:p>
    <w:p>
      <w:pPr>
        <w:pStyle w:val="BodyText"/>
      </w:pPr>
      <w:r>
        <w:t xml:space="preserve">Sự phát triển của sự vật luôn bắt nguồn từ nhu cầu, thân là hải tặc, chuyện mà bọn chúng quan tâm nhất chính là tính nhẹ nhàng, tốc độ mau lẹ của con thuyền. Đánh thắng thì nhảy sang thuyền khác cướp của, đánh thua thì nhanh chóng bỏ chạy, về chuyện thể diện, đây không phải là vấn đề mà bọn hải tặc quan tâm, bởi vậy trăm ngàn năm qua, hải tặc Cách Nhật Tang vẫn ra sức nghiên cứu và phát triển kỹ thuật chế tạo khoái thuyền. Hiện giờ khoái thuyền Cấp Phong của Cách Nhật Tang đã đạt tới mức cực hạn về tốc độ trong tất cả các loại khoái thuyền, phương diện nhân công động lực cũng đã phát triển tới cực điểm. Loại khoái thuyền này có được thiết kế bề ngoài thon dài hoàn mỹ và chất liệu gỗ chống ăn mòn mà nổi danh đại lục, lại thêm buồm được may thủ công vô cùng tinh xảo: Đó chính là kiệt tác của nữ nhân Cách Nhật Tang. Chưa hết, bánh lái được làm với công nghệ hết sức khéo tay, phần thân thẳng mà dài, cần lái khớp với phần đầu theo một góc vuông vức, khiến cho cả chiếc khoái thuyền có thể nhờ vào thể tích nhỏ gọn và dáng cong thanh thoát, linh hoạt lợi dụng sức gió trên biển mà đạt tới tốc độ nhanh nhất. Tuy rằng vì vậy mà năng lực chuyên chở của khoái thuyền bị hạn chế, nhưng với một số lượng thuyền đủ nhiều có thể bù lại cho lượng chờ trên mồi chiếc.</w:t>
      </w:r>
    </w:p>
    <w:p>
      <w:pPr>
        <w:pStyle w:val="BodyText"/>
      </w:pPr>
      <w:r>
        <w:t xml:space="preserve">Căn cứ theo thống kê của người Nhai quốc, chỉ trong vùng biển Lam Linh, đã có hơn ngàn chiến thuyền của hải tặc Cách Nhật Tang tới lui tuần tra, tìm kiếm mục tiêu chung quanh để ra tay. Hàng năm thương nhân bị hải tặc Cách Nhật Tang cướp bóc. Số hàng hóa chiếm khoảng một phần mười tổng số hàng hóa trên biển. Đây là một con số khiến cho người nghe sởn tóc gáy, nó có nghĩa rằng trong số thuyền hàng buôn bán đi trên biển, cứ mười chiếc thuyền sẽ có một chiếc bị hải tặc Cách Nhật Tang cướp bóc.</w:t>
      </w:r>
    </w:p>
    <w:p>
      <w:pPr>
        <w:pStyle w:val="BodyText"/>
      </w:pPr>
      <w:r>
        <w:t xml:space="preserve">May mắn là tuy bình thường hải tặc Cách Nhật Tang hung hãn, nhưng cũng có quy củ riêng của bọn chúng: Trừ phi đối phương phản kháng, làm cho hải tặc thương vong, nếu không, hải tặc sẽ không xuống tay giết chết đối phương. Kiếp sống nhiều năm trên biển khiến cho hải tặc Cách Nhật Tang hiểu được một chuyện: Đừng bao giờ làm chuyện ngu xuẩn giết gà lấy trứng, càng đừng làm cho vùng biển mà mình khống chế trở thành vùng biển chết mà thương nhân mất bóng.</w:t>
      </w:r>
    </w:p>
    <w:p>
      <w:pPr>
        <w:pStyle w:val="BodyText"/>
      </w:pPr>
      <w:r>
        <w:t xml:space="preserve">Đương nhiên loại chuyện bắt cóc con tin đòi tiền chuộc là chuyện mà bọn chúng hay làm.</w:t>
      </w:r>
    </w:p>
    <w:p>
      <w:pPr>
        <w:pStyle w:val="BodyText"/>
      </w:pPr>
      <w:r>
        <w:t xml:space="preserve">Hôm nay, Gia Xá Nhĩ nhận được tin vùng bờ biển Lam Linh có hai chiếc thương thuyền chở rất nhiều hoàng kim, hương liệu, châu báu và một đám thương nhân quý tộc muốn đi Liên minh các thành thị tự do.</w:t>
      </w:r>
    </w:p>
    <w:p>
      <w:pPr>
        <w:pStyle w:val="BodyText"/>
      </w:pPr>
      <w:r>
        <w:t xml:space="preserve">Chuyện này làm cho Gia Xá Nhì hưng phấn không thôi: Đã lâu không gặp được con mồi ngon lành như vậy.</w:t>
      </w:r>
    </w:p>
    <w:p>
      <w:pPr>
        <w:pStyle w:val="BodyText"/>
      </w:pPr>
      <w:r>
        <w:t xml:space="preserve">Đối với người cung cấp tin tức cho mình. Gia Xá Nhĩ hết sức tin tưởng, mặc dù hải tặc thường ngày sống trên biển, nhưng vẫn rất chú ý tới lục địa, rất nhiều vật dụng sinh hoạt thông thường vẫn phải mua trên lục địa, bởi vậy hết thảy hải tặc, cho dù là trường kỳ sinh sống trên hoang đảo, cũng nhất định có một, hai thương nhân trên lục địa trợ giúp chuyện bán những món hàng cướp được cùng mua vật dụng sinh hoạt hàng ngày. Đương nhiên, thù lao mà những thương nhân này nhận được là thương thuyền của bọn họ sẽ không bị cướp.</w:t>
      </w:r>
    </w:p>
    <w:p>
      <w:pPr>
        <w:pStyle w:val="BodyText"/>
      </w:pPr>
      <w:r>
        <w:t xml:space="preserve">Kẻ cung cấp tin cho Gia Xá Nhĩ lần này là một thương nhân già của Đế Quốc Thiên Phong, đã có quan hệ hơn mười năm với Gia Xá Nhĩ.</w:t>
      </w:r>
    </w:p>
    <w:p>
      <w:pPr>
        <w:pStyle w:val="BodyText"/>
      </w:pPr>
      <w:r>
        <w:t xml:space="preserve">- Các huynh đệ, cố lên cho lão tử, chuyến này là một vụ ngon lành, làm xong vụ này, lão tử sẽ cho các ngươi nghi ngơi nửa tháng, lên bờ chơi bời cho thỏa thích!</w:t>
      </w:r>
    </w:p>
    <w:p>
      <w:pPr>
        <w:pStyle w:val="BodyText"/>
      </w:pPr>
      <w:r>
        <w:t xml:space="preserve">Gia Xá Nhĩ đứng ở đầu thuyền kêu gọi đầy hào khí.</w:t>
      </w:r>
    </w:p>
    <w:p>
      <w:pPr>
        <w:pStyle w:val="BodyText"/>
      </w:pPr>
      <w:r>
        <w:t xml:space="preserve">- Rống!</w:t>
      </w:r>
    </w:p>
    <w:p>
      <w:pPr>
        <w:pStyle w:val="BodyText"/>
      </w:pPr>
      <w:r>
        <w:t xml:space="preserve">Cả bọn hải tặc vung cao vũ khí trong tay kêu lên ầm ĩ.</w:t>
      </w:r>
    </w:p>
    <w:p>
      <w:pPr>
        <w:pStyle w:val="BodyText"/>
      </w:pPr>
      <w:r>
        <w:t xml:space="preserve">Trên mặt biển phẳng lặng xa xa, hai chiếc thương thuyền lớn đang giương buồm đi tới, từ xa nhìn lại, mớn nước của cả hai thuyền đều rất sâu, hiển nhiên đã chở đầy hàng. Một ít thủy thủ đang bận rộn công tác trên boong tàu, vô tư không biết nguy hiểm đang chực chờ buông xuống.</w:t>
      </w:r>
    </w:p>
    <w:p>
      <w:pPr>
        <w:pStyle w:val="BodyText"/>
      </w:pPr>
      <w:r>
        <w:t xml:space="preserve">Khi lá Hắc Bạch Khô Lâu kỳ của năm chiếc khoái thuyền cấp Phong xuất hiện trong tầm nhìn của các thủy thủ, tiếng kêu la kinh hoảng vang lên liên tiếp trong gió biển. Hai chếc thương thuyền đang lao tới vội vàng bẻ lái chuyển hướng, muốn dùng tốc độ nhanh nhất đổi hướng rời khỏi vùng biển này, thoát khỏi hải Tặc đuổi bắt. Nhưng thương thuyền chuyên chở nặng nề căn bản không thể so sánh cùng khoái thuyền Cách Nhật Tang; Phi Ngư hiệu giống như tên rời khỏi cung xé gió lao nhanh về phía đối thủ, khoảng cách ngày càng thu ngắn lại.</w:t>
      </w:r>
    </w:p>
    <w:p>
      <w:pPr>
        <w:pStyle w:val="BodyText"/>
      </w:pPr>
      <w:r>
        <w:t xml:space="preserve">Năm chiếc khoái thuyền cấp Phong giống như một bàn tay xòe rộng, hung hăng chộp vào hai chiếc thương thuyền.</w:t>
      </w:r>
    </w:p>
    <w:p>
      <w:pPr>
        <w:pStyle w:val="BodyText"/>
      </w:pPr>
      <w:r>
        <w:t xml:space="preserve">Mặc dù nhìn bề ngoài thì thương thuyền lớn hơn rất nhiều, nhưng kiếp sống trường kỳ trên biển đã khiến cho bọn hải tặc có được bản lĩnh lấy nhỏ chống lớn. Tuy khoái thuyền nhỏ, nhưng các phương tiện và thủ đoạn công kích đều có đầy đủ.</w:t>
      </w:r>
    </w:p>
    <w:p>
      <w:pPr>
        <w:pStyle w:val="BodyText"/>
      </w:pPr>
      <w:r>
        <w:t xml:space="preserve">Mỗi tên hải tặc Cách Nhật Tang đều được trang bị một sợi Hải Phi Long. Thông qua loại dây thừng đặc chế này, hải tặc có thể tự do hành động leo trèo. Dựa vào ưu thế nhanh nhẹn của khoái thuyền, hải tặc Cách Nhật Tang thích nhất là trực tiếp sử dụng khoái thuyền áp sát thuyền lớn, sau đó lợi dụng Hải Phi Long, miệng ngậm cương đao nhanh chóng leo lên chuyền, tiến hành cận chiến.</w:t>
      </w:r>
    </w:p>
    <w:p>
      <w:pPr>
        <w:pStyle w:val="BodyText"/>
      </w:pPr>
      <w:r>
        <w:t xml:space="preserve">Nếu gặp phải thương thuyền có lực lượng phòng vệ nhất định, trước tiên hải tặc Cách Nhật Tang sẽ sử dụng Hỏa lưu tinh để làm cho thuyền không thể di chuyển được. Loại Hỏa lưu tinh này là vũ khí thường dùng khi chiến đấu trên biển, bên trong có chứa chất dễ cháy, trên Hỏa lưu tinh còn có móc câu, một khi đã ném trúng buồm đối phương sẽ lập tức bốc lửa cháy mạnh. Thuyền không còn buồm Chẳng khác nào người không chân, chỉ có thể mặc cho hải tặc cướp bóc.</w:t>
      </w:r>
    </w:p>
    <w:p>
      <w:pPr>
        <w:pStyle w:val="BodyText"/>
      </w:pPr>
      <w:r>
        <w:t xml:space="preserve">Nếu như thương thuyền có Hộ vệ hạm đi theo, hải tặc Cách Nhật Tang sẽ sử dụng tới vũ khí hung hăng nhất của bọn chúng: Sừng húc. Ở phần mũi của mỗi chiếc thuyền hải tặc đều có trang bị sừng bằng sắt thật lớn, có thể phá toạc một lỗ to trên mạn thuyền mục tiêu. Loại sừng húc này thông thường sau khi đâm vào thuyền địch sẽ tự động tách ra, để tránh cho hai thuyền bị dính chặt vào nhau. Phàm thuyền nào bị sừng húc tấn công, rất ít may mắn tồn tại. Một khi gặp phải đoàn hải tặc lớn, cho dù là Hộ vệ hạm thiết giáp đặc biệt của Nhai quốc, bị mấy chục cái sừng húc như vậy thay nhau tấn công, cũng không tránh khỏi bị diệt vong.</w:t>
      </w:r>
    </w:p>
    <w:p>
      <w:pPr>
        <w:pStyle w:val="BodyText"/>
      </w:pPr>
      <w:r>
        <w:t xml:space="preserve">Hai chiếc thương thuyền mà Gia Xá Nhĩ tấn công lần này, còn chưa tới mức độ khiến cho hải tặc Cách Nhật Tang phải sử dụng tới sừng húc, ngay cả Hỏa lưu tinh, bọn chúng cũng tiết kiệm. Sau khi khéo léo khống chế khoái thuyền tránh né vài mũi tên yếu ớt từ thương thuyền bắn ra, lập tức áp mạn hai bên thương thuyền. Sau khi áp sát được thương thuyền, hàng chục sợi Hải Phi Long ở hai bên lập tức bay lên, hàng chục bóng người nhanh nhẹn theo đó tràn qua thương thuyền, miệng cười ha hả, thoăn thoắt trèo qua, tốc độ vô cùng nhanh chóng.</w:t>
      </w:r>
    </w:p>
    <w:p>
      <w:pPr>
        <w:pStyle w:val="BodyText"/>
      </w:pPr>
      <w:r>
        <w:t xml:space="preserve">Bốn khoái thuyền đã áp mạn hai thương thuyền, chiếc thứ năm thì chạy vòng vòng tuần tra, để phòng người trên thương thuyền có hành vi phản ứng gì quá khích hay không.</w:t>
      </w:r>
    </w:p>
    <w:p>
      <w:pPr>
        <w:pStyle w:val="BodyText"/>
      </w:pPr>
      <w:r>
        <w:t xml:space="preserve">Một tên hải tặc toàn thân lông lá nhảy xuống boong thuyền, kiêu ngạo cười dài:</w:t>
      </w:r>
    </w:p>
    <w:p>
      <w:pPr>
        <w:pStyle w:val="BodyText"/>
      </w:pPr>
      <w:r>
        <w:t xml:space="preserve">- Ha ha, lão tử phát tài rồi!</w:t>
      </w:r>
    </w:p>
    <w:p>
      <w:pPr>
        <w:pStyle w:val="BodyText"/>
      </w:pPr>
      <w:r>
        <w:t xml:space="preserve">Ngay sau đó, vô số hải tặc đã xông lên, tay múa may cương đao hưng phấn gào to. Gia Xá Nhĩ vừa xuống tới đã điên cuồng hét đầy đắc ý:</w:t>
      </w:r>
    </w:p>
    <w:p>
      <w:pPr>
        <w:pStyle w:val="BodyText"/>
      </w:pPr>
      <w:r>
        <w:t xml:space="preserve">- Hán tử Cách Nhật Tang sang đây làm ăn, ai nghe lời thì sống sót, kẻ nào dám phản kháng, hết thảy ném xuống biển làm mồi cho cá.</w:t>
      </w:r>
    </w:p>
    <w:p>
      <w:pPr>
        <w:pStyle w:val="BodyText"/>
      </w:pPr>
      <w:r>
        <w:t xml:space="preserve">Tất cả thủy thủ Đồng thời chạy xuống khoang thuyền, mặt lộ vẻ vô cùng sợ hãi. Chỉ trong nháy mắt, trên boong trống rỗng không còn người nào.</w:t>
      </w:r>
    </w:p>
    <w:p>
      <w:pPr>
        <w:pStyle w:val="BodyText"/>
      </w:pPr>
      <w:r>
        <w:t xml:space="preserve">- Con bà nó, một bọn nhát gan, đi bắt vài đứa ra đây!</w:t>
      </w:r>
    </w:p>
    <w:p>
      <w:pPr>
        <w:pStyle w:val="BodyText"/>
      </w:pPr>
      <w:r>
        <w:t xml:space="preserve">Gia Xá Nhĩ hét lớn, sau đó ra lệnh cho mấy tên thủ hạ đi xuống khoang chứa hàng.</w:t>
      </w:r>
    </w:p>
    <w:p>
      <w:pPr>
        <w:pStyle w:val="BodyText"/>
      </w:pPr>
      <w:r>
        <w:t xml:space="preserve">Vài tên hải tặc nghênh ngang đi về phía khoang chứa hàng, bọn chúng muốn xem dưới lớp vải bạt đậy kín kia rốt cục là thứ hàng hóa gì.</w:t>
      </w:r>
    </w:p>
    <w:p>
      <w:pPr>
        <w:pStyle w:val="BodyText"/>
      </w:pPr>
      <w:r>
        <w:t xml:space="preserve">Một tên hải tặc cao to vung đao chém đứt dây thừng cột giữ vải bạt, tay kia hùng hổ giở lớp vải bạt sang bên. Ngay lập tức, tay giở vải bạt của hắn ngưng lại giữa không trung dường như hóa đá, không động đậy mảy may, ánh mắt vốn không biết sợ hãi là gì giờ đây cũng tỏ ra vô cùng kinh sợ.</w:t>
      </w:r>
    </w:p>
    <w:p>
      <w:pPr>
        <w:pStyle w:val="BodyText"/>
      </w:pPr>
      <w:r>
        <w:t xml:space="preserve">Hàng Trăm chiến sĩ che mặt lạnh lùng, tay cầm nỏ cứng giương sẵn đang ở trong khoang chứa hàng. Đến khi tên hải tặc này giở lớp vải bạt ra, bọn họ mới Đồng thời đứng lên. Vô số nỏ quân dụng đồng thời nhắm sang thuyền hải tặc, mũi tên nỏ lóe ra hàn quang sắc bén rợn người, khiến cho lòng người khiếp đảm.</w:t>
      </w:r>
    </w:p>
    <w:p>
      <w:pPr>
        <w:pStyle w:val="BodyText"/>
      </w:pPr>
      <w:r>
        <w:t xml:space="preserve">- Bẫy rập, đó là bẫy rập!</w:t>
      </w:r>
    </w:p>
    <w:p>
      <w:pPr>
        <w:pStyle w:val="BodyText"/>
      </w:pPr>
      <w:r>
        <w:t xml:space="preserve">Tên hải tặc đang giở lớp vải lớn tiếng kêu, lập tức một mũi tên nỏ bay vào miệng hắn, khiến cho cả người hắn bay ngược ra sau.</w:t>
      </w:r>
    </w:p>
    <w:p>
      <w:pPr>
        <w:pStyle w:val="BodyText"/>
      </w:pPr>
      <w:r>
        <w:t xml:space="preserve">- Chạy mau!</w:t>
      </w:r>
    </w:p>
    <w:p>
      <w:pPr>
        <w:pStyle w:val="BodyText"/>
      </w:pPr>
      <w:r>
        <w:t xml:space="preserve">Gia Xá Nhĩ hoảng sợ kêu to, nhưng tiếng kêu của hắn vừa vang lên, hàng trăm chiếc nỏ đồng thời bắn, tiếng dây nỏ rung động nghe như tiếng đàn du dương không dứt bên tai. Hoa máu trong nháy mắt nở khắp trên thương thuyền, hàng chục tên hải tặc ôm mặt khóc thét rồi ngã xuống, cơn lốc tử vong đã bắt đầu triển khai...</w:t>
      </w:r>
    </w:p>
    <w:p>
      <w:pPr>
        <w:pStyle w:val="BodyText"/>
      </w:pPr>
      <w:r>
        <w:t xml:space="preserve">Phản ứng của Gia Xá Nhĩ coi như nhanh nhất, hắn kẻo một tên hải tặc đỡ lấy một mũi tên nỏ chí mạng bắn về phía mình, sau đó đẩy xác đồng bọn sang bên, chạy về phía mạn thuyền.</w:t>
      </w:r>
    </w:p>
    <w:p>
      <w:pPr>
        <w:pStyle w:val="BodyText"/>
      </w:pPr>
      <w:r>
        <w:t xml:space="preserve">Nhảy xuống biển chính là đường sống duy nhất.</w:t>
      </w:r>
    </w:p>
    <w:p>
      <w:pPr>
        <w:pStyle w:val="BodyText"/>
      </w:pPr>
      <w:r>
        <w:t xml:space="preserve">Gia Xá Nhĩ thề rằng, chỉ cần hắn có thể thoát chết lần này, nhất định phải băm vằm tên thương nhân Đế quốc Thiên Phong từng hợp tác với hắn mười năm qua ra làm muôn mảnh.</w:t>
      </w:r>
    </w:p>
    <w:p>
      <w:pPr>
        <w:pStyle w:val="BodyText"/>
      </w:pPr>
      <w:r>
        <w:t xml:space="preserve">Nhưng rốt cục hắn lại không có được cơ hội làm chuyện này...</w:t>
      </w:r>
    </w:p>
    <w:p>
      <w:pPr>
        <w:pStyle w:val="BodyText"/>
      </w:pPr>
      <w:r>
        <w:t xml:space="preserve">Hai bên thuyền Đồng thời kéo lên hai chiếc lưới to, vừa đúng lúc Gia Xá Nhĩ nhảy xuống biển, khiến cho cả người hắn nằm gọn trong lưới. Tiếng gào thét đau đớn của đồng bọn hắn vẫn vang lên trên thuyền, nhưng chỉ trong khoảnh khắc đã dần thưa thớt.</w:t>
      </w:r>
    </w:p>
    <w:p>
      <w:pPr>
        <w:pStyle w:val="BodyText"/>
      </w:pPr>
      <w:r>
        <w:t xml:space="preserve">Trong lúc này, cả năm khoái thuyền cấp Phong đã Đồng thời phát hiện ra biến cố, không ngờ trên hai thương thuyền kia mai phục rất nhiều quân nhân chuyên nghiệp. Thấy lưới đã được kéo lên, không còn cứu kịp đồng bọn, tất cả năm chiếc thuyền bắt đầu chuẩn bị thối lui. Đánh không lại thì bỏ chạy, đây là thói quen thường thấy của bọn hải tặc, lợi dụng năng lực cơ động cao của khoái thuyền, bọn chúng từng chạy trốn thành công vô số lần đuổi bắt của thủy quân chính quỵ.</w:t>
      </w:r>
    </w:p>
    <w:p>
      <w:pPr>
        <w:pStyle w:val="BodyText"/>
      </w:pPr>
      <w:r>
        <w:t xml:space="preserve">Nhưng lần này đây, bọn chúng không thể chạy thoát dễ dàng như trước.</w:t>
      </w:r>
    </w:p>
    <w:p>
      <w:pPr>
        <w:pStyle w:val="BodyText"/>
      </w:pPr>
      <w:r>
        <w:t xml:space="preserve">Cùng lúc với lưới mở ra, trên hai thương thuyền đồng thời bay ra hai chiếc mỏ neo rất lớn. Mỏ neo này được làm bằng sắt ròng, sức nặng phải có hàng tấn, to lớn vô cùng, căn bản là sức người không lay chuyển nổi, cũng được sử dụng thay cho máy bắn đá trên mặt biển. Mỏ neo gào thét ra tiếng gió lạnh thấu xương giữa không trung; sau khi đánh gãy cột buồm chính, nhanh chóng được rút về, móc chặt lấy mạn thuyền, không cho nó di động mảy may.</w:t>
      </w:r>
    </w:p>
    <w:p>
      <w:pPr>
        <w:pStyle w:val="BodyText"/>
      </w:pPr>
      <w:r>
        <w:t xml:space="preserve">Năm chiếc thuyền của bọn hải tặc cùng lúc nhận lãnh đòn tấn công chí mạng, khung cửa hai bên mạn thuyền được mở ra, vô số chiến sĩ tay cầm vũ khí xuất hiện. Hàng chục miếng ván dày đồng thời từ mạn thuyền phóng ra, gác ngang qua boong thuyền hải tặc, các chiến sĩ cứ việc ngồi trên mặt ván mà trượt xuống thuyền hải tặc. Chỉ trong nháy mắt, hai chiếc thương thuyền vốn bị cướp đã đổi ngược lại, tiến hành áp mạn tấn công thuyền hải tặc.</w:t>
      </w:r>
    </w:p>
    <w:p>
      <w:pPr>
        <w:pStyle w:val="BodyText"/>
      </w:pPr>
      <w:r>
        <w:t xml:space="preserve">Cuộc chiến trên vùng biển Lam Linh vẫn đang tiếp diễn, trong tình cảnh tứ phía vang lên tiếng hô giết rung trời, gương mặt của Thiển Thủy Thanh lại không lộ ra bất cứ cảm xúc nào.</w:t>
      </w:r>
    </w:p>
    <w:p>
      <w:pPr>
        <w:pStyle w:val="BodyText"/>
      </w:pPr>
      <w:r>
        <w:t xml:space="preserve">Chiến đấu kiểu như vậy, cho dù là người không biết binh pháp chỉ huy, cũng sẽ thấy rất nhẹ nhàng thoải mái.</w:t>
      </w:r>
    </w:p>
    <w:p>
      <w:pPr>
        <w:pStyle w:val="BodyText"/>
      </w:pPr>
      <w:r>
        <w:t xml:space="preserve">Dù sao hải tặc vẫn là hải tặc, tuy rằng chiến đấu dũng cảm, sở trường về thủy chiến, nhưng bọn chúng vốn vô tổ chức vô kỷ luật, cũng thiếu năng lực cứng cỏi chịu đựng sự cường công của quân chính quy. Thủy quân Chỉ Thủy vốn được huấn luyện nghiêm chỉnh gặp phải tình huống này, lập tức đại khai sát giới như hổ lạc đàn dê, rất nhiều hải tặc chết thảm, chỉ có một số ít nhờ đầu hàng kịp thời mà thoát chết.</w:t>
      </w:r>
    </w:p>
    <w:p>
      <w:pPr>
        <w:pStyle w:val="BodyText"/>
      </w:pPr>
      <w:r>
        <w:t xml:space="preserve">Thật ra nếu không phải lòng tham của bọn hải tặc này quá nặng, lại thêm trong một thời gian dài không ai làm gì được bọn chúng, khiến cho tính tự cao tự đại của chúng ngày càng cao, như vậy trước khi tấn công chúng vẫn có thể quan sát cẩn thận, vẫn có thể phát hiện ra vấn đề. Nếu ngay từ đầu bọn chúng cho vài người thả thuyền nhỏ xuống sang thương thuyền trinh sát, thuyền lớn ở xa một chút để phòng có biến, như vậy với tốc độ của thương thuyền muốn đuổi theo khoái thuyền của Cách Nhật Tang gần như chỉ là si tâm vọng tưởng. Đáng tiếc là bọn chúng quá mức tự tin, tự cho rằng không ai có thể đối phó được bọn chúng, là vua trên biển đã lâu ngày dài tháng, xây dựng nên tính tự cao tự đại của bọn chúng, cho nên mới dễ dàng bị Thiển Thủy Thanh đánh bại.</w:t>
      </w:r>
    </w:p>
    <w:p>
      <w:pPr>
        <w:pStyle w:val="BodyText"/>
      </w:pPr>
      <w:r>
        <w:t xml:space="preserve">Đội thuyền hải tặc của Gia Xá Nhĩ đã là đội thuyền hải tặc thứ tư mắc mưu. Tất cả hải tặc trong vùng biền Lam Linh gần như đều đổ xô về đây. Cũng giống như một bầy sói đói tham lam chen chúc giành giật một miếng thịt tươi, mà không hề để ý tới chiếc bẫy thú ẩn giấu phía sau miếng thịt tươi ấy.</w:t>
      </w:r>
    </w:p>
    <w:p>
      <w:pPr>
        <w:pStyle w:val="BodyText"/>
      </w:pPr>
      <w:r>
        <w:t xml:space="preserve">Thiển Thủy Thanh cũng biết loại chuyện như vầy không thể làm đi làm lại quá nhiều lần, vẫn có một ít hải tặc trốn thoát được. Kỹ năng bơi của bọn chúng hết sức thành thạo, cho dù là trôi nổi trên mặt biển vẫn có thể chịu đựng được rất lâu. Một khi được đồng bọn của chúng phát hiện, như vậy không bao lâu sau, tất cả hải tặc của vùng này sẽ phát hiện có vấn đề. Với thói quen của hải tặc, nếu như bọn chúng không sợ tới mức nghe hơi gió bỏ chạy, vậy cũng sẽ liên kết với nhau thành một đoàn thuyền lớn để đối phó với Thiển Thủy Thanh. Đám hải tặc Cách Nhật Tang nếu có chuẩn bị từ trước, không phải là dễ dàng đối phó.</w:t>
      </w:r>
    </w:p>
    <w:p>
      <w:pPr>
        <w:pStyle w:val="BodyText"/>
      </w:pPr>
      <w:r>
        <w:t xml:space="preserve">Tuy nhiên Thiển Thủy Thanh không quan tâm, cái hắn cần chính là thuyền. Chỉ cần có đủ thuyền, hắn sẽ có thể chuyển quân xuyên qua biển rộng, giáng cho người Đế quốc Mạch Gia một đòn chí mạng.</w:t>
      </w:r>
    </w:p>
    <w:p>
      <w:pPr>
        <w:pStyle w:val="BodyText"/>
      </w:pPr>
      <w:r>
        <w:t xml:space="preserve">- Báo Tướng quân, năm chiếc khoái thuyền cấp Phong đã chiếm được, tất cả hải tặc đã bó tay chịu trói, không tên nào thoát được, thủ lĩnh của chúng cũng bị ta bắt sống.</w:t>
      </w:r>
    </w:p>
    <w:p>
      <w:pPr>
        <w:pStyle w:val="BodyText"/>
      </w:pPr>
      <w:r>
        <w:t xml:space="preserve">Sở Anh toàn thân đẫm máu Trờ về bẩm báo.</w:t>
      </w:r>
    </w:p>
    <w:p>
      <w:pPr>
        <w:pStyle w:val="BodyText"/>
      </w:pPr>
      <w:r>
        <w:t xml:space="preserve">- Mang tên thủ lĩnh lại đây, ta muốn nói chuyện với hắn.</w:t>
      </w:r>
    </w:p>
    <w:p>
      <w:pPr>
        <w:pStyle w:val="BodyText"/>
      </w:pPr>
      <w:r>
        <w:t xml:space="preserve">- Tuân lệnh!</w:t>
      </w:r>
    </w:p>
    <w:p>
      <w:pPr>
        <w:pStyle w:val="BodyText"/>
      </w:pPr>
      <w:r>
        <w:t xml:space="preserve">- Hải tặc ở vùng eo biển Lam Linh này trong hai ngày qua cơ bản coi như đã bị chúng ta diệt trừ sạch sẽ, vì muốn tìm đủ số lượng thuyền vận chuyển cần thiết mà hành động quân sự thanh trừ hải tặc, coi như đã giúp cho hải thương quanh vùng biển này một đại ân. Khoái thuyền Cấp Phong là thuyền vận chuyển nhanh nhất trên đại lục hiện tại, tuy nhiên đáng tiếc là năng lực chuyên chở có hạn, một thuyền như vậy cũng chỉ chở được hơn trăm người mà thôi. Theo như tình hình trước mắt, nếu muốn dùng khoái thuyền cấp Phong để bù cho số chiến hạm không đủ bên ta, hiển nhiên vẫn còn chưa đủ, ít nhất về mặt thời gian là không kịp nữa rồi.</w:t>
      </w:r>
    </w:p>
    <w:p>
      <w:pPr>
        <w:pStyle w:val="BodyText"/>
      </w:pPr>
      <w:r>
        <w:t xml:space="preserve">Người vừa nói chính là Tổng đốc cụm Mâu Hải Sở Hâm Lâm.</w:t>
      </w:r>
    </w:p>
    <w:p>
      <w:pPr>
        <w:pStyle w:val="BodyText"/>
      </w:pPr>
      <w:r>
        <w:t xml:space="preserve">Từ sau khi Thiển Thủy Thanh dẫn quân bí mật tiến vào cảng Lam Linh. Sở Hâm Lâm bỏ hết mọi chuyện, đích thân chạy tới cảng.</w:t>
      </w:r>
    </w:p>
    <w:p>
      <w:pPr>
        <w:pStyle w:val="BodyText"/>
      </w:pPr>
      <w:r>
        <w:t xml:space="preserve">Kế hoạch diệt trừ hải tặc chính là một phần trong kế hoạch mà Thiển Thủy Thanh đã vạch ra, nếu muốn có một lực lượng Thủy quân hùng mạnh, vậy phải dọn dẹp chung quanh trước. Hải tặc Cách Nhật Tang cũng hết sức hung hãn, không biết sợ ai, hắn đã sớm nghe tới, chỉ là mãi tới hôm nay mới có cơ hội ra tay đối phó với chúng. Lần này vì muốn hoàn thành kế hoạch chuyển quân trên biển, Thiển Thủy Thanh đưa kế hoạch thanh trừ hải tặc vào làm kế hoạch dự bị, một khi sức chở của chiến thuyền mình không đủ, sẽ sử dụng kế hoạch dự bị cướp thuyền hải tặc bù vào chỗ còn thiếu.</w:t>
      </w:r>
    </w:p>
    <w:p>
      <w:pPr>
        <w:pStyle w:val="BodyText"/>
      </w:pPr>
      <w:r>
        <w:t xml:space="preserve">Vấn đề là hiểu biết của Thiển Thủy Thanh về hải chiến vẫn còn có hạn, hắn quá xem thường vùng biển rộng mênh mông bát ngát, cùng với độ khó khăn của việc tìm kiếm hải tặc. Đồng thời, sức chở của khoái thuyền cấp Phong có hạn cũng là vấn đề mà hắn đã xem nhẹ. Vấn đề hiện tại là hắn phải hoàn thành chuyện bổ sung đủ thuyền trong thời gian ngắn nhất, vì Sở Hâm Lâm vừa đưa tới một tin: Nam Hạ Vương Tháp Lan của Đế quốc Mạch Gia đã một lần nữa đánh lui bốn mươi vạn đại quân của Đế quốc do Vân Phong Vũ dẫn dắt - đang ngẩng cao đẩu thẳng tiến về thành Thương Thiên. Cả hai tuyến tác chiến của Đế quốc Thiên Phong Đồng thời gặp phải áp lực hết sức nặng nề, dưới tình hình như vậy. Thương Dã Vọng lại một lần nữa đưa ra yêu cầu giục giã Thiển Thủy Thanh lập tức xuất binh.</w:t>
      </w:r>
    </w:p>
    <w:p>
      <w:pPr>
        <w:pStyle w:val="BodyText"/>
      </w:pPr>
      <w:r>
        <w:t xml:space="preserve">- Trước mắt bên phía Công quốc Thánh Uy Nhĩ lại tăng binh thêm mười vạn. Tư Ba Tạp Ước dẫn dắt hơn năm mươi vạn đại quân giằng co cùng quân ta. Quý Tổng Suất dẫn dắt ba đại Quân đoàn chống đỡ, đánh vô cùng vất vã. May mắn là biểu hiện trước mắt của Quân đoàn Bạo Phong rất khá, Thiết Huyết Trấn lại vừa lập công mới, gần đây vừa gặp được một đội võ sĩ Thánh đường có chừng ba ngàn người, đã bị Thiết Huyết Trấn bao vây tiêu diệt, giáng cho Tư Ba Tạp Ước một vố thật đau. Nhưng tình thể toàn cục vẫn không thể lạc quan, quân chủ lực của Đế quốc bị giữ chặt ở phía Đông, tình thế chiến tuyến phía Bắc vô cùng đáng ngại. Bệ hạ đã bắt đâu tiếp tục chiêu tập binh mã, nhưng ngươi cũng biết, tân binh luôn luôn không theo kịp lão binh. Nếu chỉ dựa vào nhân số, chúng ta không thể nào đạt được thắng lợi. Cho nên bệ hạ yêu cầu ngươi phải xuất binh trong tháng Chín, thời gian chúng ta không còn nhiều lắm, không thể coi thường!</w:t>
      </w:r>
    </w:p>
    <w:p>
      <w:pPr>
        <w:pStyle w:val="BodyText"/>
      </w:pPr>
      <w:r>
        <w:t xml:space="preserve">- Cố nhiên tình thế trước mắt không lạc quan, nhưng tiềm lực chân chính của Đế quốc Thiên Phong vẫn chưa được kích phát, Hâm Lâm ông cứ yên tâm. Nếu Đế quốc Ta bị hai quốc gia liên thủ như vậy đánh cho không còn chút lực trả đòn, vậy Đế quốc Thiên Phong đã uổng danh xưng cường quốc trên đại lục còn gì! Chẳng qua bệ hạ vẫn còn có lòng e ngại ta, nên không dám dốc hết toàn lực ra ứng phó mà thôi. Ông ta muốn cho ta xuất binh, là vì chỉ có như vậy, ông ta mới có thể yên lòng ra tay.</w:t>
      </w:r>
    </w:p>
    <w:p>
      <w:pPr>
        <w:pStyle w:val="BodyText"/>
      </w:pPr>
      <w:r>
        <w:t xml:space="preserve">Thiển Thủy Thanh tỏ ra không vội chút nào.</w:t>
      </w:r>
    </w:p>
    <w:p>
      <w:pPr>
        <w:pStyle w:val="BodyText"/>
      </w:pPr>
      <w:r>
        <w:t xml:space="preserve">Nếu Công quốc Thánh Uy Nhĩ và Đế quốc Mạch Gia liên thủ mà Đế quốc Thiên Phong không thể ngăn chặn, như vậy sau này đối mặt với Đế quốc thảo nguyên hùng mạnh kia, với hàng trăm vạn kỵ binh du mục tới lui như gió, vô cùng hung hãn. Đế quốc Thiên Phong bằng vào cái gì mà chống lại?</w:t>
      </w:r>
    </w:p>
    <w:p>
      <w:pPr>
        <w:pStyle w:val="BodyText"/>
      </w:pPr>
      <w:r>
        <w:t xml:space="preserve">- Ta vẫn giữ đề nghị bảo Nhai Vô Song cho thuyền Nhai quốc tới tiếp ứng. Bằng vào quan hệ giữa ngươi và hắn, nhất định hắn sẽ chấp thuận yêu cầu này.</w:t>
      </w:r>
    </w:p>
    <w:p>
      <w:pPr>
        <w:pStyle w:val="BodyText"/>
      </w:pPr>
      <w:r>
        <w:t xml:space="preserve">- Không được!</w:t>
      </w:r>
    </w:p>
    <w:p>
      <w:pPr>
        <w:pStyle w:val="BodyText"/>
      </w:pPr>
      <w:r>
        <w:t xml:space="preserve">Thiển Thủy Thanh quả quyết từ chối việc nhờ Nhai quốc phái thuyền tới trợ giúp bọn họ tiến hành chuyển quân:</w:t>
      </w:r>
    </w:p>
    <w:p>
      <w:pPr>
        <w:pStyle w:val="BodyText"/>
      </w:pPr>
      <w:r>
        <w:t xml:space="preserve">- Hâm Lâm, không phải ta không muốn làm như vậy, mà là ta không thể làm như vậy. Có một số việc không đơn giản như ông nghĩ, hiện giờ Nhai Vô Song không còn là Vô Song ngày trước, hắn đã là vua của một nước, có rất nhiều lúc cân nhắc Vấn đề phải dựa trên lợi ích của bản quốc. Đế quốc Thiên Phong và Nhai quốc không có biên giới chung, một ngày Đế quốc Mạch Gia chưa diệt. Nhai quốc vẫn phải hết sức dè dặt. Nếu người Nhai quốc to gan lớn mật công khai trợ giúp chúng ta vượt biển, vòng ra sau lưng Đế quốc Mạch Gia phát động tập kích, vậy cũng có nghĩa là Nhai quốc công khai trở mặt với Đế quốc Mạch Gia. Nếu chúng ta không thể tiêu diệt được Đế quốc Mạch Gia, vậy sớm muộn gì cũng có ngày Đế quốc Mạch Gia sẽ trả thù Nhai quốc. Nếu lui lại một bước mà nói, cho dù chúng ta tiêu diệt được Đế quốc Mạch Gia lúc ấy, một Đế quốc Thiên Phong hùng mạnh có khả năng thống nhất cả đại lục, người Nhai quốc càng không có khả năng chống lại. Nếu cân nhắc vấn đề trên vị trí của Vô Song, bất kể thể nào hắn cũng không chấp nhận kết quả này. Nếu có thể lựa chọn, ta tin rằng hắn rắt bằng lòng giữ nguyên tình thế cũ. Trong ích lợi quốc gia không có cảm tình cá nhân, mà cân nhắc từ phương diện đại cục quốc gia, hắn không có chút lý do gì để giúp chúng ta. Đương nhiên ta có thể dùng tình huynh đệ làm hắn cảm động, thậm chí dùng một ít thủ đoạn đen tối nào đó bắt buộc hắn giúp chúng ta, nhưng kết quả sẽ như thế nào, ta cũng không biết. Có lẽ hắn sẽ hận ta, sẽ âm thầm bán đứng ta, cũng có lẽ sẽ ngu xuân đến mức quên đi thân phận của mình, tới tình huynh đệ mà gác ích lợi quốc gia sang bên không quan tâm tới. Ta không biết hắn sẽ quyết định như thế nào, nhưng ta biết rằng bất cứ hắn quyết định thế nào, ta cũng không muốn nhìn thấy!</w:t>
      </w:r>
    </w:p>
    <w:p>
      <w:pPr>
        <w:pStyle w:val="BodyText"/>
      </w:pPr>
      <w:r>
        <w:t xml:space="preserve">Nói đến đây, Thiển Thủy Thanh nở một nụ cười khổ:</w:t>
      </w:r>
    </w:p>
    <w:p>
      <w:pPr>
        <w:pStyle w:val="BodyText"/>
      </w:pPr>
      <w:r>
        <w:t xml:space="preserve">- Dù sao hắn cũng từng là huynh đệ của ta, nên ta không muốn nhìn thấy huynh đệ của mình có biểu hiện làm cho ta thất vọng, vậy tốt nhất đừng tạo cơ hội cho hắn. Để báo đáp lại chuyện ta giúp hắn khi trước, hắn bằng lòng ra lệnh cho Thủy quân Nhai quốc mắt nhắm mắt mở, cung cấp một ít vật tư ở mức độ nhất định cho chúng ta, đã là cực hạn tối đa mà hắn có thể làm được. Ta không muốn vượt qua cực hạn này. Cho nên chuyện nhờ hắn giúp, ông đừng nhắc nữa!</w:t>
      </w:r>
    </w:p>
    <w:p>
      <w:pPr>
        <w:pStyle w:val="BodyText"/>
      </w:pPr>
      <w:r>
        <w:t xml:space="preserve">Có rất nhiều lúc, bỏ một số vốn ra chưa chắc đã có được hồi báo. Lúc Thiển Thủy Thanh trợ giúp Vô Song đăng quang, hắn chưa bao giờ nghĩ rằng nhất định có lúc phải bắt Vô Song báo đáp.</w:t>
      </w:r>
    </w:p>
    <w:p>
      <w:pPr>
        <w:pStyle w:val="BodyText"/>
      </w:pPr>
      <w:r>
        <w:t xml:space="preserve">Đó là vì Vô Song là huynh đệ của hắn.</w:t>
      </w:r>
    </w:p>
    <w:p>
      <w:pPr>
        <w:pStyle w:val="BodyText"/>
      </w:pPr>
      <w:r>
        <w:t xml:space="preserve">Nhưng hắn cũng biết rằng, đổi lại mình ở vào vị trí của Vô Song, bất luận là hắn có muốn hay không, hắn cũng phải đưa ra quyết định trái với lương tâm của mình. Thân là kẻ trị vì muôn dân thiên hạ, hắn phải làm như vậy, đây cũng là nguyên nhân vì sao lúc trước Vô Song muốn chạy trốn. Người còn trẻ tuổi có tấm lòng lương thiện, không thể đối mặt với môi trường chính trị đen tối và dơ bẩn.</w:t>
      </w:r>
    </w:p>
    <w:p>
      <w:pPr>
        <w:pStyle w:val="BodyText"/>
      </w:pPr>
      <w:r>
        <w:t xml:space="preserve">Thậm chí hắn biết rõ, nếu như mình thật sự muốn Vô Song giúp, vậy không cần làm gì cả, chỉ cần bảo Dạ Oanh đi một chuyến tới Nhai quốc, như vậy bất kể nàng đưa ra yêu cẩu như thế nào, e rằng Vô Song cũng gật đầu đáp ứng.</w:t>
      </w:r>
    </w:p>
    <w:p>
      <w:pPr>
        <w:pStyle w:val="BodyText"/>
      </w:pPr>
      <w:r>
        <w:t xml:space="preserve">Nhưng rốt cục hắn cũng không thể làm vậy.</w:t>
      </w:r>
    </w:p>
    <w:p>
      <w:pPr>
        <w:pStyle w:val="BodyText"/>
      </w:pPr>
      <w:r>
        <w:t xml:space="preserve">Hắn không nói cho Sở Hâm Lâm biết, sau khi Vô Song đăng cơ, từng tự tay viết cho hắn một phong thư.</w:t>
      </w:r>
    </w:p>
    <w:p>
      <w:pPr>
        <w:pStyle w:val="BodyText"/>
      </w:pPr>
      <w:r>
        <w:t xml:space="preserve">Nội dung của lá thư này khiến cho Thiển Thủy Thanh chấn động vô cùng, cũng chính lá thư này thôi thúc Thiển Thủy Thanh hạ quyết tâm, trừ phi đến lúc thật cần thiết, tuyệt đối không cuốn Nhai quốc vào trong cuộc chiến này. Cũng là vì phong thư này, đã khiến cho hắn hạ quyết tâm nhất định phải chiếm Đế quốc Mạch Gia.</w:t>
      </w:r>
    </w:p>
    <w:p>
      <w:pPr>
        <w:pStyle w:val="BodyText"/>
      </w:pPr>
      <w:r>
        <w:t xml:space="preserve">Nghĩ tới đây, Thiển Thủy Thanh cất tiếng thở dài:</w:t>
      </w:r>
    </w:p>
    <w:p>
      <w:pPr>
        <w:pStyle w:val="BodyText"/>
      </w:pPr>
      <w:r>
        <w:t xml:space="preserve">- Kế hoạch tác chiến không thể thay đổi, nếu như không được, vậy có thể chở bao nhiêu người đi thì chở bấy nhiêu thôi. Lần tác chiến này quan hệ tới vận mệnh của Đế quốc, vận mệnh của cả đại lục. Người thảo nguyên cũng sắp sửa ra tay, chúng ta phải chiếm được Đế quốc Mạch Gia với tốc độ nhanh nhất trước khi người thảo nguyên ra tay!</w:t>
      </w:r>
    </w:p>
    <w:p>
      <w:pPr>
        <w:pStyle w:val="BodyText"/>
      </w:pPr>
      <w:r>
        <w:t xml:space="preserve">Trong lúc chiến sự giữa Đế quốc Thiên Phong và liên quân Thánh Mạch đang diễn ra căng thẳng, gần như thời cơ xuất binh của người Đại Đế quốc Tây Xi cũng đã tới. Thiển Thủy Thanh biết rõ, hắn không còn nhiều thời gian chờ đợi, nếu muốn đạt được thế chủ động trong thế cục chiến Tranh sau này, trước khi người Đại Đế quốc Tây Xi dẹp yên những trở ngại chung quanh, hắn nhất định phải hoàn thành kế hoạch chiến lược của mình.</w:t>
      </w:r>
    </w:p>
    <w:p>
      <w:pPr>
        <w:pStyle w:val="BodyText"/>
      </w:pPr>
      <w:r>
        <w:t xml:space="preserve">Thời gian...trong lúc này, thời gian chính là tất cả.</w:t>
      </w:r>
    </w:p>
    <w:p>
      <w:pPr>
        <w:pStyle w:val="BodyText"/>
      </w:pPr>
      <w:r>
        <w:t xml:space="preserve">- Báo! Đã đưa Gia Xá Nhĩ tới.</w:t>
      </w:r>
    </w:p>
    <w:p>
      <w:pPr>
        <w:pStyle w:val="BodyText"/>
      </w:pPr>
      <w:r>
        <w:t xml:space="preserve">Binh sĩ ngoài cửa bẩm báo.</w:t>
      </w:r>
    </w:p>
    <w:p>
      <w:pPr>
        <w:pStyle w:val="BodyText"/>
      </w:pPr>
      <w:r>
        <w:t xml:space="preserve">- Mang hắn vào đây.</w:t>
      </w:r>
    </w:p>
    <w:p>
      <w:pPr>
        <w:pStyle w:val="BodyText"/>
      </w:pPr>
      <w:r>
        <w:t xml:space="preserve">Lúc Gia Xá Nhĩ bị trói đưa vào, trên mặt hắn vẫn lộ vẻ hung hăng không phục:</w:t>
      </w:r>
    </w:p>
    <w:p>
      <w:pPr>
        <w:pStyle w:val="BodyText"/>
      </w:pPr>
      <w:r>
        <w:t xml:space="preserve">- Bọn người Đại Lương các ngươi dám giở trò gian trá, nếu là hán tử thì thả cho lão tử trở về, lão tử sẽ dẫn dắt nhân mã đánh với các ngươi một trận bằng đao thương thật!</w:t>
      </w:r>
    </w:p>
    <w:p>
      <w:pPr>
        <w:pStyle w:val="BodyText"/>
      </w:pPr>
      <w:r>
        <w:t xml:space="preserve">Vị đầu lĩnh hải tặc Cách Nhật Tang tiếng tăm lừng lẫy rống to.</w:t>
      </w:r>
    </w:p>
    <w:p>
      <w:pPr>
        <w:pStyle w:val="BodyText"/>
      </w:pPr>
      <w:r>
        <w:t xml:space="preserve">- Đã sớm nghe qua mỗi một hán tử Cách Nhật Tang đều dũng mãnh không sợ chết, hôm nay gặp mặt quả là danh bất hư truyền!</w:t>
      </w:r>
    </w:p>
    <w:p>
      <w:pPr>
        <w:pStyle w:val="BodyText"/>
      </w:pPr>
      <w:r>
        <w:t xml:space="preserve">Đối với sự vô lễ của Gia Xá Nhĩ, chẳng những Thiển Thủy Thanh không tỏ ra tức giận, ngược lại còn nở nụ cười rạng rỡ đón chào, bảo người mang ghế cho Gia Xá Nhĩ ngồi, thậm chí còn ra lệnh mở trói cho hắn. Đương nhiên, có một đội cận vệ như lang như hổ bên cạnh, bản thân Thiển Thủy Thanh lại là truyền nhân duy nhất của Thiên Nhân Trảm, cũng không sợ tên tiêu tử này phản kháng.</w:t>
      </w:r>
    </w:p>
    <w:p>
      <w:pPr>
        <w:pStyle w:val="BodyText"/>
      </w:pPr>
      <w:r>
        <w:t xml:space="preserve">- Gia Xá Nhĩ, một trong Thất Đại Đạo trên biển cả, thuộc hạ có mấy ngàn huynh đệ, có trên trăm chiếc khoái thuyền, cứ điểm nằm ở đảo Kinh Sơn cách đây sáu trăm hải lý. Chiến tích huy hoàng nhất là vào mười năm trước, Thất Đại Đạo liên thủ đánh với Nhai quốc một trường đại chiến trên biển cả. Tuy rằng trong trận ấy, cuối cũng hải tặc Cách Nhật Tang chiến bại, nhưng Nhai quốc cũng tổn thất nặng nề, trả một giá rất đắt. Hải tặc Cách Nhật Tang nhờ vào trận chiến này mà thành danh, đại danh Thất Đại Đạo vang khắp vùng biển phía Đông đại lục. Mà vùng biển Lam Linh này chính là nằm trong hải phận của Gia Xá Nhĩ ngươi. Thế nào, ta nói có đúng không? Thật không ngờ bản nhân chỉ quăng một mẻ lưới đã bắt được một con cá thật to!</w:t>
      </w:r>
    </w:p>
    <w:p>
      <w:pPr>
        <w:pStyle w:val="BodyText"/>
      </w:pPr>
      <w:r>
        <w:t xml:space="preserve">Thiển Thủy Thanh đọc lai lịch của Gia Xá Nhĩ một hơi, vẻ ung dung bình thản. Chỉ là Gia Xá Nhĩ căn bản không muốn mình bị trêu cợt như vậy, bèn bĩu môi:</w:t>
      </w:r>
    </w:p>
    <w:p>
      <w:pPr>
        <w:pStyle w:val="BodyText"/>
      </w:pPr>
      <w:r>
        <w:t xml:space="preserve">- Đúng thì sao? Ngươi giết nhiều huynh đệ của ta như vậy, đừng nghĩ rằng chỉ dùng vài lời ngon ngọt mà có thể đánh lừa lão tử. Muốn giết muốn mổ cứ việc, hán tử Cách Nhật Tang ta đã dám làm thì không sợ chết. Còn ngươi, cứ chờ huynh đệ của ta tới báo thù!</w:t>
      </w:r>
    </w:p>
    <w:p>
      <w:pPr>
        <w:pStyle w:val="BodyText"/>
      </w:pPr>
      <w:r>
        <w:t xml:space="preserve">Lòng báo thù cho đồng bào của tộc Cách Nhật Tang vô cùng mạnh mẽ, cả đại lục đều biết. Mặc dù bọn này thân là hải tặc, đốt nhà cướp của chuyện gì cũng dám làm, nhưng bọn chúng so ra có nghĩa khí hơn bọn thổ phỉ thảo nguyên rất nhiều. Đối với kẻ có gan đối phó với bọn chúng, nếu chỉ chống cự bình thường thì cũng cho qua, nhưng cách làm của Thiển Thủy Thanh bố trí mai phục như vậy, sau đó giết khá nhiều hải tặc, hết đám này tới đám khác, chém tận giết tuyệt, quét sạch cả một vùng biển như vậy, không nghi ngờ gì đã phạm vào tối kỵ của bọn hải tặc. Lời đe dọa của Gia Xá Nhĩ cũng không phải chỉ đơn thuần là miệng lưỡi mà thôi, chỉ cần để bọn chúng biết được là ai đã ngấm ngầm ra tay, quét sạch bọn chúng như vậy, đám hải tặc không sợ chết kia nhất định sẽ tìm Thiển Thủy Thanh liều mạng.</w:t>
      </w:r>
    </w:p>
    <w:p>
      <w:pPr>
        <w:pStyle w:val="BodyText"/>
      </w:pPr>
      <w:r>
        <w:t xml:space="preserve">Tuy nhiên đáng tiếc, sự uy hiếp này không hề có ý nghĩa gì đối với Thiển Thủy Thanh.</w:t>
      </w:r>
    </w:p>
    <w:p>
      <w:pPr>
        <w:pStyle w:val="BodyText"/>
      </w:pPr>
      <w:r>
        <w:t xml:space="preserve">Thiển Thủy Thanh mim cười nói:</w:t>
      </w:r>
    </w:p>
    <w:p>
      <w:pPr>
        <w:pStyle w:val="BodyText"/>
      </w:pPr>
      <w:r>
        <w:t xml:space="preserve">- Sự dũng mãnh của Tộc Cách Nhật Tang, ta đã sớm nghe qua, tuy nhiên đáng tiếc, cá mập dù có hung mãnh đến đâu, khi lên tới đất liên, đó cũng là Thiên hạ của mãnh hô. Bản nhân là Thiển Thủy Thanh, nếu ngươi từng nghe qua tên này. Ắt biết ta là người như thể nào. Rốt cục sự uy hiép của ngươi có được bao nhiêu Tác dụng?</w:t>
      </w:r>
    </w:p>
    <w:p>
      <w:pPr>
        <w:pStyle w:val="BodyText"/>
      </w:pPr>
      <w:r>
        <w:t xml:space="preserve">Gia Xá Nhĩ trợn tròn hai mắt, nhìn Thiển Thủy Thanh chằm chằm:</w:t>
      </w:r>
    </w:p>
    <w:p>
      <w:pPr>
        <w:pStyle w:val="BodyText"/>
      </w:pPr>
      <w:r>
        <w:t xml:space="preserve">- Ngươi...ngươi chính là Thiển Thủy Thanh dẫn dắt Thiết Huyết Trấn đánh hạ cả Kinh Hồng sao?</w:t>
      </w:r>
    </w:p>
    <w:p>
      <w:pPr>
        <w:pStyle w:val="BodyText"/>
      </w:pPr>
      <w:r>
        <w:t xml:space="preserve">- Xem ra tin tức trên biển cũng khá linh thông.</w:t>
      </w:r>
    </w:p>
    <w:p>
      <w:pPr>
        <w:pStyle w:val="BodyText"/>
      </w:pPr>
      <w:r>
        <w:t xml:space="preserve">Thiển Thủy Thanh bật cười ha hả.</w:t>
      </w:r>
    </w:p>
    <w:p>
      <w:pPr>
        <w:pStyle w:val="BodyText"/>
      </w:pPr>
      <w:r>
        <w:t xml:space="preserve">- Thiển Thủy Thanh, sao ngươi không làm Chiến thần trên lục địa, lại chạy tới vùng biển của hải tặc Cách Nhật Tang ta gây phiền phức, như vậy là có ý gì? Những năm gần đây, chúng ta cũng chưa từng đắc tội với Đế quốc Thiên Phong kia mà?</w:t>
      </w:r>
    </w:p>
    <w:p>
      <w:pPr>
        <w:pStyle w:val="BodyText"/>
      </w:pPr>
      <w:r>
        <w:t xml:space="preserve">- Đúng là không đắc tội, nhưng đó là vì từ trước tới nay Đế quốc Thiên Phong chưa hề có hoạt động trên biển. Bất quá sau này nói như vậy không còn đúng nữa, ta rất thích làm ăn trên biển, rất muốn phát triển mạnh một chút, nhưng ta không thích có người chặn đường thu phí của ta, cho nên chỉ có thể đích thân ra tay trừng trị một chút.</w:t>
      </w:r>
    </w:p>
    <w:p>
      <w:pPr>
        <w:pStyle w:val="BodyText"/>
      </w:pPr>
      <w:r>
        <w:t xml:space="preserve">- Ha ha!</w:t>
      </w:r>
    </w:p>
    <w:p>
      <w:pPr>
        <w:pStyle w:val="BodyText"/>
      </w:pPr>
      <w:r>
        <w:t xml:space="preserve">Gia Xá Nhĩ ngửa mặt lên trời cười to:</w:t>
      </w:r>
    </w:p>
    <w:p>
      <w:pPr>
        <w:pStyle w:val="BodyText"/>
      </w:pPr>
      <w:r>
        <w:t xml:space="preserve">- Biên Lam Linh trở thành thuộc Hàn Phong quan khi nào vậy. Thiển Thủy Thanh, tay ngươi cũng không khỏi quá dài rồi!</w:t>
      </w:r>
    </w:p>
    <w:p>
      <w:pPr>
        <w:pStyle w:val="BodyText"/>
      </w:pPr>
      <w:r>
        <w:t xml:space="preserve">- Từ trước tới nay tay ta vốn rất dài, ta không chỉ muốn vùng biển Lam Linh, ta còn muốn người Cách Nhật Tang phải nghe theo lệnh của ta!</w:t>
      </w:r>
    </w:p>
    <w:p>
      <w:pPr>
        <w:pStyle w:val="BodyText"/>
      </w:pPr>
      <w:r>
        <w:t xml:space="preserve">- Thiền Thủy Thanh, ngươi đừng mơ!</w:t>
      </w:r>
    </w:p>
    <w:p>
      <w:pPr>
        <w:pStyle w:val="BodyText"/>
      </w:pPr>
      <w:r>
        <w:t xml:space="preserve">Bịch! Một quyền hung hãn đánh mạnh vào bụng Gia Xá Nhĩ. Thiển Thủy Thanh chậm rãi thu tay về, ung dung ngồi xuống trước mặt Gia Xá Nhĩ:</w:t>
      </w:r>
    </w:p>
    <w:p>
      <w:pPr>
        <w:pStyle w:val="BodyText"/>
      </w:pPr>
      <w:r>
        <w:t xml:space="preserve">- Ta không nằm mơ, chỉ thực hiện ước mơ của mình. Bây giờ chúng ta có thể nói chuyện nghiêm túc rồi phải không? Hừ, ngay cả tướng lĩnh trung thành của nước địch, ta còn có thể thu dụng, huống chỉ là bọn hải Tặc gian ngoan xảo trá như các ngươi!</w:t>
      </w:r>
    </w:p>
    <w:p>
      <w:pPr>
        <w:pStyle w:val="Compact"/>
      </w:pPr>
      <w:r>
        <w:br w:type="textWrapping"/>
      </w:r>
      <w:r>
        <w:br w:type="textWrapping"/>
      </w:r>
    </w:p>
    <w:p>
      <w:pPr>
        <w:pStyle w:val="Heading2"/>
      </w:pPr>
      <w:bookmarkStart w:id="282" w:name="chương-5-con-bài-tẩy"/>
      <w:bookmarkEnd w:id="282"/>
      <w:r>
        <w:t xml:space="preserve">260. Chương 5: Con Bài Tẩy</w:t>
      </w:r>
    </w:p>
    <w:p>
      <w:pPr>
        <w:pStyle w:val="Compact"/>
      </w:pPr>
      <w:r>
        <w:br w:type="textWrapping"/>
      </w:r>
      <w:r>
        <w:br w:type="textWrapping"/>
      </w:r>
      <w:r>
        <w:t xml:space="preserve">Nam tử ngồi trước án vẫn tập trung đọc Thiên thị binh pháp, chỉ thản nhiên hỏi:</w:t>
      </w:r>
    </w:p>
    <w:p>
      <w:pPr>
        <w:pStyle w:val="BodyText"/>
      </w:pPr>
      <w:r>
        <w:t xml:space="preserve">- Đây là tin tức mà ngươi đã thăm dò nhiều ngày, tiêu hao vô số nhân lực vật lực mới có được ư?</w:t>
      </w:r>
    </w:p>
    <w:p>
      <w:pPr>
        <w:pStyle w:val="BodyText"/>
      </w:pPr>
      <w:r>
        <w:t xml:space="preserve">Hán tử kia nghe vậy tỏ ra khẩn trương, vội đáp:</w:t>
      </w:r>
    </w:p>
    <w:p>
      <w:pPr>
        <w:pStyle w:val="BodyText"/>
      </w:pPr>
      <w:r>
        <w:t xml:space="preserve">- Đã chứng thực tin tức là Thiển Thủy Thanh đã rời khỏi Hàn Phong quan, mang theo rất nhiều quan binh ở đó, nhưng hắn đi nơi nào, thủy chung chúng ta vẫn không thể điều tra ra. Phỏng chừng Thương Dã Vọng sử dụng Thiển Thủy Thanh như con bài tẩy bí mật của ông ta, bởi vậy thủy chung vẫn từ chối hợp tác với chúng ta.</w:t>
      </w:r>
    </w:p>
    <w:p>
      <w:pPr>
        <w:pStyle w:val="BodyText"/>
      </w:pPr>
      <w:r>
        <w:t xml:space="preserve">- Thiển Thủy Thanh là đòn sát thủ của ông ta, nhưng tuyệt đối không có khả năng là con bài tẩy chưa lật. Đức Nhật Lặc, trí tuệ chính trị của ngươi ngây thơ đến mức khiến cho ta vô cùng kinh ngạc, chẳng trách qua nhiều năm như vậy thủy chung vẫn chỉ có thể làm một tên Vạn kỵ trưởng, muốn tiến xa hơn rất khó...</w:t>
      </w:r>
    </w:p>
    <w:p>
      <w:pPr>
        <w:pStyle w:val="BodyText"/>
      </w:pPr>
      <w:r>
        <w:t xml:space="preserve">Giọng nói của nam tử đọc sách không giận mà oai, Đức Nhật Lặc lập tức quỳ rạp xuống trước nam tử nói:</w:t>
      </w:r>
    </w:p>
    <w:p>
      <w:pPr>
        <w:pStyle w:val="BodyText"/>
      </w:pPr>
      <w:r>
        <w:t xml:space="preserve">- Đức Nhật Lặc ngu dốt, xin Phi Ưng Tướng quân vì thuộc hạ chỉ điểm bến mê.</w:t>
      </w:r>
    </w:p>
    <w:p>
      <w:pPr>
        <w:pStyle w:val="BodyText"/>
      </w:pPr>
      <w:r>
        <w:t xml:space="preserve">Nam nhân trẻ tuổi này không phải là ai khác, chính là cháu một của Sa Khố Nhi Luân Cách Long Đặc của Đế quốc thảo nguyên, chính là Phi Ưng Tướng quân Sa Khố Nhi Luân Sấm Châu Vượng của Đại Đế quốc Tây Xi.</w:t>
      </w:r>
    </w:p>
    <w:p>
      <w:pPr>
        <w:pStyle w:val="BodyText"/>
      </w:pPr>
      <w:r>
        <w:t xml:space="preserve">Chính tên Sấm Châu Vượng này đã từng sáng lập kỳ tích huy hoàng đơn thân độc mã xông vào doanh trại địch. Cũng chính hắn làm nên hành vi huyết tẩy bốn thành chỉ trong một đêm khiến cho người người sợ hãi. Cũng chính hắn lấy ít địch nhiều, hai lần đánh bại liên quân Phong Khâu, danh chấn đại lục. Cũng chính tên này hai mươi năm trước vừa tròn mười sáu tuổi, lập nên kỷ lục phục kích tới hai mươi mốt ngày trong lịch sử chiến tranh, chỉ một trận đánh tan địch nhân đông gấp mười lần mình, lập nên công lao hãn mã trong cuộc chiến Đế quốc thảo nguyên chống lại liên minh các nước xâm lấn.</w:t>
      </w:r>
    </w:p>
    <w:p>
      <w:pPr>
        <w:pStyle w:val="BodyText"/>
      </w:pPr>
      <w:r>
        <w:t xml:space="preserve">Sấm Châu Vượng chính là người có tư cách nhất trong số thanh niên cùng lứa để nối nghiệp Cách Long Đặc. Trở thành trụ cột tương lai của Đại Đế quốc Tây Xi. Trong Bát Tuấn của Đế quốc, Sấm Châu Vượng xếp thứ nhất, thủ hạ là năm vạn kỵ binh thảo nguyên tinh anh, được Xích Đế đích thân ban cho danh hiệu Phi Ưng Chiến Tướng.</w:t>
      </w:r>
    </w:p>
    <w:p>
      <w:pPr>
        <w:pStyle w:val="BodyText"/>
      </w:pPr>
      <w:r>
        <w:t xml:space="preserve">Ưng là sinh vật duy nhất trên thảo nguyên có thể sánh ngang hàng với sói, tuyệt đại đa số bô lạc thảo nguyên đều lấy hình sói hoặc ưng làm cờ cho mình, chỉ là hình dạng và màu sắc khác nhau. Phi Ưng Chiến Tướng là tướng lĩnh cao cấp nhất được Đại Đế quốc Tây Xi công nhận, địa vị ngang với Quân Suất của đại lục. Danh hiệu Phi Ưng Tướng quân này của Sấm Châu Vượng, thật ra phải dùng đao trong tay chém giết địch nhân mà có được. Kẻ này tính tình xảo trá, túc trí đa mưu. Lại vô cùng kiên nhẫn, ở Đại Đế quốc Tây Xi có uy danh rất lớn, thậm chí ngay cả những quốc gia đối địch cũng không thể không thần phục là bậc thiếu niên anh hùng. Hiện tại Sấm Châu Vượng vừa ba mươi sáu tuổi, là độ tuổi cường thịnh nhất của một Tướng quân. Bất kể là kinh nghiệm, chiến lực hoặc các phương diện năng lực khác, đều đang trong thời kỳ đỉnh phong.</w:t>
      </w:r>
    </w:p>
    <w:p>
      <w:pPr>
        <w:pStyle w:val="BodyText"/>
      </w:pPr>
      <w:r>
        <w:t xml:space="preserve">Chuyện khiến người ta khó có thể tưởng tượng chính là, nhân vật cầm quân trong lứa thanh niên trẻ tuổi của Đại Đế Quốc Tây Xi này, không ngờ đúng vào giờ phút nhạy cảm này lại xuất hiện ở thành Thương Thiên, thật sự là không thể nào không có ý nghĩa sâu xa.</w:t>
      </w:r>
    </w:p>
    <w:p>
      <w:pPr>
        <w:pStyle w:val="BodyText"/>
      </w:pPr>
      <w:r>
        <w:t xml:space="preserve">Tuy nhiên nói ra cũng không có gì là kỳ quái: Sấm Châu Vượng được sự ủy thác của Xích Đế, chạy tới thành Thương Thiên cầu kiến Thương Dã Vọng, hy vọng có thể đàm phán chuyện trở thành đồng minh quân sự với Đế quốc Thiên Phong.</w:t>
      </w:r>
    </w:p>
    <w:p>
      <w:pPr>
        <w:pStyle w:val="BodyText"/>
      </w:pPr>
      <w:r>
        <w:t xml:space="preserve">Hiện giờ Đế quốc Thiên Phong đang bị hai đại cường quốc trên đại lục liên kết lại tấn công, người Đại Đế quốc Tây Xi rục rịch từ trước tới giờ há có thể bỏ qua cơ hội tốt như vậy? Cùng lúc với Cách Long Đặc ra tuyên bố bằng lòng ủng hộ Đế quốc Thiên Phong tiến hành cuộc chiến tranh bảo vệ đất nước, Sấm Châu Vượng dùng hành động thực tế, muốn cột người Đế quốc Thiên Phong vào chung chiến xa với mình, tiến thêm một bước thúc giục mâu thuẫn giữa bọn họ với các quốc gia xung quanh.</w:t>
      </w:r>
    </w:p>
    <w:p>
      <w:pPr>
        <w:pStyle w:val="BodyText"/>
      </w:pPr>
      <w:r>
        <w:t xml:space="preserve">Tuy nhiên Thương Dã Vọng cũng không phải là kẻ ngốc, ông ta hiểu rất rõ kết minh cũng người Đại Đế quốc Tây Xi có ý nghĩa như thế nào.</w:t>
      </w:r>
    </w:p>
    <w:p>
      <w:pPr>
        <w:pStyle w:val="BodyText"/>
      </w:pPr>
      <w:r>
        <w:t xml:space="preserve">Kết quả của việc chơi đùa với sói, có nghĩa rằng tự mình cô lập mình ra khỏi toàn đại lục. Một khi như vậy, rất có khả năng bốn phía sẽ toàn là địch. Muốn cho người Đế quốc Thiên Phong thay người Đại Đế quốc Tây Xi gánh lấy tội danh là công địch của đại lục, chỉ bằng vào một sự ủng hộ đồng minh quân sự trên danh nghĩa. Thương Dã Vọng sẽ không bán rẻ mình như vậy. Cho nên đối với 'hảo ý' của Sấm Châu Vượng, lão nhân gia rất tôn trọng nhưng từ chối.</w:t>
      </w:r>
    </w:p>
    <w:p>
      <w:pPr>
        <w:pStyle w:val="BodyText"/>
      </w:pPr>
      <w:r>
        <w:t xml:space="preserve">Lúc này Sấm Châu Vượng gấp sách lại ngẩng đâu lên, mới thấy dung mạo người này thật ra là một nam nhân vô cùng anh tuấn. Khác với thúc thúc của hắn, Sấm Châu Vượng có vầng trán cao, gương mặt anh tuấn, diện mạo nho nhã, khác xa miêu tả trong lời đồn rằng hắn là một chiến tướng dũng mãnh, cương nghị quả cảm, tính tình kiên nhẫn.</w:t>
      </w:r>
    </w:p>
    <w:p>
      <w:pPr>
        <w:pStyle w:val="BodyText"/>
      </w:pPr>
      <w:r>
        <w:t xml:space="preserve">Xét theo bề ngoài, Sấm Châu Vượng cũng không được thừa kế hình ảnh chiếc mũi ưng và đôi mắt sâu hoắm xanh biếc của gia tộc Sa Khố Nhi Luân. Ngược lại, hắn có vài nét giống như Thiển Thủy Thanh vậy, đều nho nhã phong lưu, dáng vẻ đường hoàng.</w:t>
      </w:r>
    </w:p>
    <w:p>
      <w:pPr>
        <w:pStyle w:val="BodyText"/>
      </w:pPr>
      <w:r>
        <w:t xml:space="preserve">- Những năm gần đây, phàm là chuyện liên quan tới Đế quốc Thiên Phong, chúng ta gần như đều nghe đến tên của Thiển Thủy Thanh. Nếu so ra, ngược lại Thương Dã Vọng đường đường là vua một nước, chúng ta lại không hiểu biết về ông ta được bao nhiêu. Công chúa Phong Uyên trước đây vài ngày sau khi từ Kinh Hồng trở về đã nói cho ta biết chuyện giữa Thương Dã Vọng và Thiển Thủy Thanh, trong lòng ta vẫn có một nồi băn khoăn...</w:t>
      </w:r>
    </w:p>
    <w:p>
      <w:pPr>
        <w:pStyle w:val="BodyText"/>
      </w:pPr>
      <w:r>
        <w:t xml:space="preserve">Đức Nhật Lặc giật mình nhìn Sấm Châu Vượng:</w:t>
      </w:r>
    </w:p>
    <w:p>
      <w:pPr>
        <w:pStyle w:val="BodyText"/>
      </w:pPr>
      <w:r>
        <w:t xml:space="preserve">- Tướng quân, ngài băn khoăn chuyện gì vậy?</w:t>
      </w:r>
    </w:p>
    <w:p>
      <w:pPr>
        <w:pStyle w:val="BodyText"/>
      </w:pPr>
      <w:r>
        <w:t xml:space="preserve">- Hiện tại Thiển Thủy Thanh có thể xem là đồng minh bí mật của chúng ta. Hai nước liên minh tấn công Đế quốc Thiên Phong, có thể nói hoàn hoàn là do một tay tên này sách động. Lệnh cho Kinh Hồng đuổi Mạn Đức giáo đi, như vậy rõ ràng là không kiêng nể gì chọc giận người Công quốc Thánh Uy Nhĩ. Hành vi ép buộc tuyên chiến như vậy, không thể nào Thương Dã Vọng không nhìn ra dụng ý của nó. Nếu đã là như vậy, vì sao Thương Dã Vọng phải cam chịu tất cả chuyện này? Còn nữa, hiện giờ chiếc cuộc của Đế quốc Thiên Phong đã lộ vẻ nguy cấp như vậy, đối với quốc gia ta đưa ra cánh tay trợ giúp, thái độ từ chối của Thương Dã Vọng lại vô cùng kiên quyết, vậy ông ta dựa vào cái gì mà có được lập trường kiên định như vậy?</w:t>
      </w:r>
    </w:p>
    <w:p>
      <w:pPr>
        <w:pStyle w:val="BodyText"/>
      </w:pPr>
      <w:r>
        <w:t xml:space="preserve">Đức Nhật Lặc cúi đâu suy nghĩ một hôi rồi đáp:</w:t>
      </w:r>
    </w:p>
    <w:p>
      <w:pPr>
        <w:pStyle w:val="BodyText"/>
      </w:pPr>
      <w:r>
        <w:t xml:space="preserve">- Thuộc hạ không rõ.</w:t>
      </w:r>
    </w:p>
    <w:p>
      <w:pPr>
        <w:pStyle w:val="BodyText"/>
      </w:pPr>
      <w:r>
        <w:t xml:space="preserve">- Bởi vì Thương Dã Vọng có phần nắm chắc sẽ đánh thắng liên quân, hơn nữa không cần dựa vào Thiển Thủy Thanh cũng có thể làm được!</w:t>
      </w:r>
    </w:p>
    <w:p>
      <w:pPr>
        <w:pStyle w:val="BodyText"/>
      </w:pPr>
      <w:r>
        <w:t xml:space="preserve">Sấm Châu Vượng vô cùng khẳng định.</w:t>
      </w:r>
    </w:p>
    <w:p>
      <w:pPr>
        <w:pStyle w:val="BodyText"/>
      </w:pPr>
      <w:r>
        <w:t xml:space="preserve">Thương Dã Vọng không thể nào không nhìn ra khả năng Thánh Mạch liên kết với nhau sau khi Thiển Thủy Thanh đuổi Mạn Đức giáo đi, sở dĩ ông ta cam chịu là vì ông ta cũng hy vọng lợi dụng cơ hội liên quân Thánh Mạch cũng xuất binh, một phen tiêu diệt thế lực của nước địch, sau đó chuẩn bị cho việc bình định cả đại lục. Có thể tưởng tượng ra, nếu Công quốc Thánh Uy Nhĩ và Đế quốc Mạch Gia bị Đế quốc Thiên Phong đánh chiếm, như vậy thực lực của Đế quốc Thiên Phong lúc ấy, e rằng ngay cả Đại Đế Quốc Tây Xi cũng phải nhượng bộ lui binh.</w:t>
      </w:r>
    </w:p>
    <w:p>
      <w:pPr>
        <w:pStyle w:val="BodyText"/>
      </w:pPr>
      <w:r>
        <w:t xml:space="preserve">Dưới Tình huống như vậy, kế hoạch kết minh với người Đế quốc Thiên Phong mà người Đại Đế quốc Tây Xi đã tính toán từ trước, sẽ bị ảnh hưởng hết sức nặng nề. Thương Dã Vọng không có việc gì phải cầu, tự nhiên sẽ không vô duyên vô cớ gánh tội thay cho Đại Đế quốc Tây Xi.</w:t>
      </w:r>
    </w:p>
    <w:p>
      <w:pPr>
        <w:pStyle w:val="BodyText"/>
      </w:pPr>
      <w:r>
        <w:t xml:space="preserve">- Nhưng hiện tại trên chiến tuyến phía Bắc, hai đại Quân đoàn Tuyết Phong và Quân đoàn Ưng Dương bị Nam Hạ Vương đánh cho bại lui liên tiếp, mắt thấy nguy cấp đến nơi. Nếu không dựa vào Thiển Thủy Thanh. Thương Dã Vọng lấy gì để thắng cuộc chiến này?</w:t>
      </w:r>
    </w:p>
    <w:p>
      <w:pPr>
        <w:pStyle w:val="BodyText"/>
      </w:pPr>
      <w:r>
        <w:t xml:space="preserve">- Đây chính là điều mà chúng ta rất muốn biết. Ta dám khẳng định rằng, con bài tẩy lần này của Thương Dã Vọng, ngay cả Thiển Thủy Thanh cũng không biết. Thiển Thủy Thanh đi rồi, chắc chắn hắn đã chuẩn bị tốt kế hoạch cho cuộc chiến, nhưng kế hoạch tác chiến của Thiển Thủy Thanh lại phải nói cho Thương Dã Vọng biết. Cho nên về mặt tin tức đã không tương xứng, vì Thiển Thủy Thanh đã bị thiệt thòi trước, dù sao hắn cũng là thần tử. Thương Dã Vọng là Hoàng đế...</w:t>
      </w:r>
    </w:p>
    <w:p>
      <w:pPr>
        <w:pStyle w:val="BodyText"/>
      </w:pPr>
      <w:r>
        <w:t xml:space="preserve">Ánh mắt Đức Nhật Lặc vụt sáng:</w:t>
      </w:r>
    </w:p>
    <w:p>
      <w:pPr>
        <w:pStyle w:val="BodyText"/>
      </w:pPr>
      <w:r>
        <w:t xml:space="preserve">- Tướng quân, có phải ý của ngài là...</w:t>
      </w:r>
    </w:p>
    <w:p>
      <w:pPr>
        <w:pStyle w:val="BodyText"/>
      </w:pPr>
      <w:r>
        <w:t xml:space="preserve">- Nếu Thương Dã Vọng quả thật còn có con bài tẩy có thể hô mưa gọi gió, nghịch chuyển càn khôn, như vậy kẻ xấu số không chỉ có liên quân Thánh Mạch, nhất định sẽ bao gồm Thiển Thủy Thanh trong đó. Vị Hoàng đế này nổi danh là nhà quân sự lão luyện của Đế quốc Thiên Phong, ông ta có thể nhẫn nhịn Thiển Thủy Thanh nhất thời, không có khả năng nhẫn nhịn hắn cả một đời. Đế quốc Thiên Phong đã khuếch trương tới cực hạn, chúng ta không thể dễ dàng bỏ qua cho bọn chúng tiếp tục kiêu ngạo như vậy được. Nếu không trong cuộc sống sau này, người Đại Đế quốc Tây Xi ta không phải là gặp ván gỗ ngán đường, mà là đá tảng rất lớn. Cho nên phải nghĩ cách tìm ra con bài tẩy của Thương Dã Vọng, hơn nữa phải phá nó đi. Chỉ có làm như vậy, Đế quốc Thiên Phong mới không thể không nhờ cậy vào chúng ta.</w:t>
      </w:r>
    </w:p>
    <w:p>
      <w:pPr>
        <w:pStyle w:val="BodyText"/>
      </w:pPr>
      <w:r>
        <w:t xml:space="preserve">- Tướng quân anh minh, xin Tướng quân chỉ điểm kế tiếp chúng ta nên làm như thế nào.</w:t>
      </w:r>
    </w:p>
    <w:p>
      <w:pPr>
        <w:pStyle w:val="BodyText"/>
      </w:pPr>
      <w:r>
        <w:t xml:space="preserve">- Ta không biết.</w:t>
      </w:r>
    </w:p>
    <w:p>
      <w:pPr>
        <w:pStyle w:val="BodyText"/>
      </w:pPr>
      <w:r>
        <w:t xml:space="preserve">Sấm Châu Vượng đáp thẳng thắn, khiến cho Đức Nhật Lặc ngẩn ngơ. Sấm Châu Vượng mỉm cười nói tiếp:</w:t>
      </w:r>
    </w:p>
    <w:p>
      <w:pPr>
        <w:pStyle w:val="BodyText"/>
      </w:pPr>
      <w:r>
        <w:t xml:space="preserve">- Bởi vì ta không cần biết. Chỉ có người phe mình mới hiểu người phe mình nhất, muốn tra ra Thương Dã Vọng còn có con bài tẩy chưa lật gì, căn bản không cần chúng ta xuất thủ. Thừa tướng Vượng Tán từng nói: Muốn làm tốt một chuyện gì đó, tìm một người nào đó thích hợp với chuyện ấy làm sẽ nhanh hơn, thuận lợi hơn, hiệu quả hơn rất nhiều so với chính mình ra tay. Đức Nhật Lặc, hiểu được cách mượn sức dùng sức, chính là yêu cầu cơ bản nhất của một chính trị gia.</w:t>
      </w:r>
    </w:p>
    <w:p>
      <w:pPr>
        <w:pStyle w:val="BodyText"/>
      </w:pPr>
      <w:r>
        <w:t xml:space="preserve">Đức Nhật Lặc bừng tỉnh ngộ:</w:t>
      </w:r>
    </w:p>
    <w:p>
      <w:pPr>
        <w:pStyle w:val="BodyText"/>
      </w:pPr>
      <w:r>
        <w:t xml:space="preserve">- Thiển Thủy Thanh ư?</w:t>
      </w:r>
    </w:p>
    <w:p>
      <w:pPr>
        <w:pStyle w:val="BodyText"/>
      </w:pPr>
      <w:r>
        <w:t xml:space="preserve">- Rốt cục ngươi cũng đã thông suốt.</w:t>
      </w:r>
    </w:p>
    <w:p>
      <w:pPr>
        <w:pStyle w:val="BodyText"/>
      </w:pPr>
      <w:r>
        <w:t xml:space="preserve">Sấm Châu Vượng cười nói:</w:t>
      </w:r>
    </w:p>
    <w:p>
      <w:pPr>
        <w:pStyle w:val="BodyText"/>
      </w:pPr>
      <w:r>
        <w:t xml:space="preserve">- Thiển Thủy Thanh không có khả năng không biết Thương Dã Vọng vẫn còn quân bài chưa lật, nhưng hắn vẫn quyết định xuất binh. Mặc dù chúng ta không biết hắn định đánh như thể nào, nhưng có thể khẳng định, nhất định hắn đã dùng trăm phương ngàn kế tìm hiểu xem Thương Dã Vọng rốt cục muốn làm gì. Với những bố trí vất vả trong những năm gần đây của Thiển Thủy Thanh ở Đế quốc Thiên Phong, nếu hắn muốn tra ra con bài chưa lật của Thương Dã Vọng sẽ không quá khó khăn, hắn chỉ cần thời gian mà thôi. Mà chuyện chúng ta phải làm chính là giúp hắn một phen.</w:t>
      </w:r>
    </w:p>
    <w:p>
      <w:pPr>
        <w:pStyle w:val="BodyText"/>
      </w:pPr>
      <w:r>
        <w:t xml:space="preserve">- Nhưng nếu làm như vậy, không phải là Thiển Thủy Thanh sẽ thoát được tai kiếp hay sao?</w:t>
      </w:r>
    </w:p>
    <w:p>
      <w:pPr>
        <w:pStyle w:val="BodyText"/>
      </w:pPr>
      <w:r>
        <w:t xml:space="preserve">- Dù thế nào đi nữa, Thiển Thủy Thanh cũng có thể coi là đồng minh bí mật của chúng ta, tuy rằng loại đồng minh như vậy cũng là hai lòng ba ý, nhưng tóm lại cũng có chút giá trị lợi dụng. Một đập nước chắc chắn tới đâu đi nữa, cũng rất dễ dàng bị phá hủy từ bên trong, cứu cho Thiển Thủy Thanh một mạng, đối với cuộc chiến của Đế quốc ta Trong tương lai thật sự sẽ có ích lợi rất lớn, điểm này không cần nghi ngờ. Chỉ cần con bài chưa lật của Thương Dã Vọng bị hủy đi, nhưng lại không dám đem Toàn bộ cơ nghiệp đặt lên người Thiển Thủy Thanh, như vậy thời cơ mà Đại Đế quốc Tây Xi ta chính thức xuất binh đã tới!</w:t>
      </w:r>
    </w:p>
    <w:p>
      <w:pPr>
        <w:pStyle w:val="BodyText"/>
      </w:pPr>
      <w:r>
        <w:t xml:space="preserve">- Vậy chúng ta làm thể nào để giúp hắn một tay?</w:t>
      </w:r>
    </w:p>
    <w:p>
      <w:pPr>
        <w:pStyle w:val="BodyText"/>
      </w:pPr>
      <w:r>
        <w:t xml:space="preserve">- Có một số việc Thiển Thủy Thanh không làm được, chuyện hắn không thể làm, chúng ta sẽ giúp hắn làm.</w:t>
      </w:r>
    </w:p>
    <w:p>
      <w:pPr>
        <w:pStyle w:val="BodyText"/>
      </w:pPr>
      <w:r>
        <w:t xml:space="preserve">Sấm Châu Vượng lim dim đôi mắt, tay gõ nhịp trên bàn:</w:t>
      </w:r>
    </w:p>
    <w:p>
      <w:pPr>
        <w:pStyle w:val="BodyText"/>
      </w:pPr>
      <w:r>
        <w:t xml:space="preserve">- Nếu đã tới thành Thương Thiên này, vậy không thể tay trắng mà về. Đức Nhật Lặc, đi tìm vài tử sĩ tới đây, ta muốn đêm nay bọn chúng làm một chuyện, bất kể thành bại, ta không muốn thấy bọn chúng còn sống trở về.</w:t>
      </w:r>
    </w:p>
    <w:p>
      <w:pPr>
        <w:pStyle w:val="BodyText"/>
      </w:pPr>
      <w:r>
        <w:t xml:space="preserve">- Tuân mệnh.</w:t>
      </w:r>
    </w:p>
    <w:p>
      <w:pPr>
        <w:pStyle w:val="Compact"/>
      </w:pPr>
      <w:r>
        <w:br w:type="textWrapping"/>
      </w:r>
      <w:r>
        <w:br w:type="textWrapping"/>
      </w:r>
    </w:p>
    <w:p>
      <w:pPr>
        <w:pStyle w:val="Heading2"/>
      </w:pPr>
      <w:bookmarkStart w:id="283" w:name="chương-6-thiên-tai"/>
      <w:bookmarkEnd w:id="283"/>
      <w:r>
        <w:t xml:space="preserve">261. Chương 6: Thiên Tai</w:t>
      </w:r>
    </w:p>
    <w:p>
      <w:pPr>
        <w:pStyle w:val="Compact"/>
      </w:pPr>
      <w:r>
        <w:br w:type="textWrapping"/>
      </w:r>
      <w:r>
        <w:br w:type="textWrapping"/>
      </w:r>
      <w:r>
        <w:t xml:space="preserve">Trên mặt biển mênh mông, chân trời nhìn không biết đâu là cuối, một đội thuyền đang chậm rãi đi tới, những cánh buồm thật lớn triển khai thành một hàng dài, từ xa nhìn lại giống như một cơn sóng màu bạc, nhấp nhô trên mặt biển.</w:t>
      </w:r>
    </w:p>
    <w:p>
      <w:pPr>
        <w:pStyle w:val="BodyText"/>
      </w:pPr>
      <w:r>
        <w:t xml:space="preserve">Đây là một chuyện xảy ra trên biển hiếm thấy trong lịch sử loài người, một quốc gia xưng hùng trên đại lục đang có ý định xuyên qua biển cả mênh mông, vòng ra sau lưng tập kích địch nhân, giáng cho địch nhân một đòn chí mạng.</w:t>
      </w:r>
    </w:p>
    <w:p>
      <w:pPr>
        <w:pStyle w:val="BodyText"/>
      </w:pPr>
      <w:r>
        <w:t xml:space="preserve">Đây không chỉ là một chuyện trọng đại trên biển, đồng thời cũng là một sự kiện mới mẻ quan trọng trong lịch sử chiến tranh.</w:t>
      </w:r>
    </w:p>
    <w:p>
      <w:pPr>
        <w:pStyle w:val="BodyText"/>
      </w:pPr>
      <w:r>
        <w:t xml:space="preserve">Vì muốn đánh bại người Đế quốc Thiên Phong, hoàn toàn ngăn chặn lực lượng quân sự đang quật khởi mạnh mẽ này, người Đế quốc Mạch Gia có thể nói là đã dốc hết lực lượng của mình, chỉ riêng trên vùng chiến trường sông Ác Lãng, người Đế Quốc Mạch Gia đã đưa ra một lần sáu mươi vạn đại quân. Đây có thể nói là tất cả quân tinh nhuệ mà người Đế quốc Mạch Gia có thể đưa ra, vì thế, gần như lực lượng phòng ngự ở các nơi cũng bị bọn họ điều động không còn, chỉ để lại một ít binh lực cơ bản nhất để bảo đảm an ninh.</w:t>
      </w:r>
    </w:p>
    <w:p>
      <w:pPr>
        <w:pStyle w:val="BodyText"/>
      </w:pPr>
      <w:r>
        <w:t xml:space="preserve">Cách làm như vậy tất nhiên đã khiến cho áp lực đè nặng lên Đế quốc Thiên Phong, nhưng Đồng thời cũng khiến cho lực lượng phòng ngự trong lãnh thổ bản thân Đế quốc Mạch Gia yếu đi rất nhiều. Bố cục quân sự như vậy tạo ra hậu quả là trong nước gần như trống rỗng, trên cơ bản không có chiến lược dự phòng gì cả, chỉ cần tiền tuyến thất bại chẳng khác nào thua cả bàn.</w:t>
      </w:r>
    </w:p>
    <w:p>
      <w:pPr>
        <w:pStyle w:val="BodyText"/>
      </w:pPr>
      <w:r>
        <w:t xml:space="preserve">Đối với chuyện này, chúng ta cũng không thể không nói, chiến tranh là trò chơi mà chỉ có kẻ điên mới dám tham gia, người thường đừng nói tới, dù chỉ là xem thôi, trái tim cũng đã khó mà chịu được hồi hộp.</w:t>
      </w:r>
    </w:p>
    <w:p>
      <w:pPr>
        <w:pStyle w:val="BodyText"/>
      </w:pPr>
      <w:r>
        <w:t xml:space="preserve">Dưới tình huống như vậy, một khi có một cánh quân với phương thức kỳ binh từ trên trời giáng xuống đổ bộ vào sau lưng Đế quốc Mạch Gia đánh thẳng tới, nguy hại gây ra cho Đế quốc Mạch Gia sẽ vượt xa trí tưởng tượng của bất cứ kẻ nào. Yếu quyết của chiến tranh nằm ở chỗ tấn công mạnh mẽ sắc bén vào nơi yếu hại của đối phương, ở điểm này, quả thật suy nghĩ của Thiển Thủy Thanh sâu xa hơn bất cứ kẻ nào một mức, thi hành càng thêm xuất sắc vạn phần.</w:t>
      </w:r>
    </w:p>
    <w:p>
      <w:pPr>
        <w:pStyle w:val="BodyText"/>
      </w:pPr>
      <w:r>
        <w:t xml:space="preserve">Lúc này Thiển Thủy Thanh đang đứng trước mũi chiếc Phá Lỗ (phá giặc) hiệu, tay cầm Thiên Lý Nhãn. Phía sau thuyền hắn là vô số thuyền lớn nhỏ, hình dạng khác nhau theo sát, gần một nửa trong số đó chính là khoái thuyền cấp phong của Cách Nhật Tang. Loại khoái thuyền này tuy có thể tích nhỏ, nhưng nhẹ nhàng linh hoạt, tốc độ cực nhanh, không những có thể trợ giúp Thiển Thủy Thanh chuyển quân, còn có thể phụ trách một số nhiệm vụ quan trọng như phụ trách tuần tra, chiến đấu, tìm kiếm chung quanh, bảo đảm an toàn cho đội tàu.</w:t>
      </w:r>
    </w:p>
    <w:p>
      <w:pPr>
        <w:pStyle w:val="BodyText"/>
      </w:pPr>
      <w:r>
        <w:t xml:space="preserve">Bản thân Phá Lỗ hiệu là một đại Lâu thuyền ba cột buồm, chiến thuyền này trước kia từng là thuyền của vương thất Chỉ Thủy. Toàn Chỉ Thủy chỉ có ba chiến thuyền, được vận dụng kỹ thuật chế tạo hàng hải xuất sắc nhất hiện tại chế tạo ra, có năng lực đi rất xa và chuyên chở rất lớn, năng lực chạy liên tục, chống sóng gió và chống chìm rất tốt, là năm xưa Vũ Văn Liễu gạt bỏ mọi lời gièm pha mà mua về từ Nhai quốc. Bản ý là sau khi mua về sẽ tự mình nghiên cứu kỹ thuật chế tạo loại thuyền lớn có thể đi được rất xa này, không để một mình Nhai quốc độc quyền về kỹ thuật chế tạo thuyền có khả năng đi xa. Đáng tiếc dưới điều kiện thiếu thốn kỹ thuật cần thiết, cho dù đem rã cả chiếc thuyền ra thành từng mảnh nhỏ, cũng không có nghĩa là có thể hiểu nó được chế tạo như thế nào.</w:t>
      </w:r>
    </w:p>
    <w:p>
      <w:pPr>
        <w:pStyle w:val="BodyText"/>
      </w:pPr>
      <w:r>
        <w:t xml:space="preserve">Chế tạo thuyền biển là một môn học khổng lồ, không chỉ liên quan tới kỹ thuật chế tạo, còn cần có rất nhiều nhân viên kỹ thuật có kinh nghiệm phong phú, có hiểu biết sâu sắc về kiến thức hàng hải, lại cần có đầu tư tài chính đầy đủ và một thời gian dài mày mò nghiên cứu.</w:t>
      </w:r>
    </w:p>
    <w:p>
      <w:pPr>
        <w:pStyle w:val="BodyText"/>
      </w:pPr>
      <w:r>
        <w:t xml:space="preserve">- Phía trước chính là Phong Bạo hạp, qua Phong Bạo hạp rồi, chúng ta sẽ tiến vào vùng biển Phong Bạo, lại tiếp tục đi về phía trước, nhiều nhất sáu ngày nữa, chúng ta sẽ đến vùng biển phía sau Đế quốc Mạch Gia. Người Đế quốc Mạch Gia có nằm mơ cũng không ngờ có một đội thuyền đổ bộ xuống sau lưng bọn chúng, hắc hắc. Lần này, bọn chúng sẽ nếm mùi đau khổ!</w:t>
      </w:r>
    </w:p>
    <w:p>
      <w:pPr>
        <w:pStyle w:val="BodyText"/>
      </w:pPr>
      <w:r>
        <w:t xml:space="preserve">Sở Anh nói với vẻ hưng phấn, đối với trận chiến sắp xảy ra, vị thiếu niên anh kiệt này rất mong đợi.</w:t>
      </w:r>
    </w:p>
    <w:p>
      <w:pPr>
        <w:pStyle w:val="BodyText"/>
      </w:pPr>
      <w:r>
        <w:t xml:space="preserve">Nhìn trên bản đồ địa lý cả Đế Quốc Mạch Gia, Thiển Thủy Thanh chọn điểm đổ bộ là bến Cửu Long. Trên bản đồ thể hiện bến Cửu Long như hình một vịnh lõm vào bờ, hai bên trái phải là sông Lan Thương và sông Ác Lãng chảy ra cửa biển. Hai con sông đổ ra biển này vẽ nên một đường cong tuyệt diệu rồi đổ vào vùng biển Phong Bạo, nhìn trên bản đồ giống như một cái mông to đầy đặn. Bến Cửu Long lõm sâu vào giữa, hình thành một khe sâu, nhìn qua hết sức mê người, làm lộ ra nét phong tình của nơi riêng tư nữ nhân Mạch Gia này. Vì vậy địa điểm mà Thiển Thủy Thanh lựa chọn đổ bộ, nhìn qua giống như một hành vi đồng tính luyến ái điển hình. Trong hội nghị tác chiến khi trước, thậm chí Thiển Thủy Thanh còn bạo miệng nói:</w:t>
      </w:r>
    </w:p>
    <w:p>
      <w:pPr>
        <w:pStyle w:val="BodyText"/>
      </w:pPr>
      <w:r>
        <w:t xml:space="preserve">- Hành động lần này, chúng ta phải phá "hoa cúc" của người Đế quốc Mạch Gia!</w:t>
      </w:r>
    </w:p>
    <w:p>
      <w:pPr>
        <w:pStyle w:val="BodyText"/>
      </w:pPr>
      <w:r>
        <w:t xml:space="preserve">Lời này khiến cho các tướng không khỏi vỗ tay cười to, khen rằng từ "hoa cúc" quả thật vô cùng kinh điển, Tướng quân tài ba ngút trời, không bằng đặt tên cho hành động đổ bộ tác chiến Lần này là hành động 'bạo cúc'.</w:t>
      </w:r>
    </w:p>
    <w:p>
      <w:pPr>
        <w:pStyle w:val="BodyText"/>
      </w:pPr>
      <w:r>
        <w:t xml:space="preserve">Vui đùa thì vui đùa, Thiển Thủy Thanh không thể nào để cho một hành động quân sự chính quy của mình tiếu đi khẩu hiệu nêu cao tinh thần chiến đấu, nên đặt là Tê Liệt. Tên như ý nghĩa, Thiển Thủy Thanh chuẩn bị thông qua phương thức tấn công bất ngờ để làm tê liệt hoàn toàn tuyến phòng ngự hậu phương của người Đế Quốc Mạch Gia, phục chế nên một cuộc chiến tương tự như cuộc chiến Kinh Hồng.</w:t>
      </w:r>
    </w:p>
    <w:p>
      <w:pPr>
        <w:pStyle w:val="BodyText"/>
      </w:pPr>
      <w:r>
        <w:t xml:space="preserve">Tuy nhiên trước khi hành động...</w:t>
      </w:r>
    </w:p>
    <w:p>
      <w:pPr>
        <w:pStyle w:val="BodyText"/>
      </w:pPr>
      <w:r>
        <w:t xml:space="preserve">- Trước khi làm cho bọn chúng nếm mùi đau khổ, chúng ta đã phải chịu khổ rồi!</w:t>
      </w:r>
    </w:p>
    <w:p>
      <w:pPr>
        <w:pStyle w:val="BodyText"/>
      </w:pPr>
      <w:r>
        <w:t xml:space="preserve">Tiếp lời Sở Anh, Cô Viễn Ảnh giận dữ hét lớn.</w:t>
      </w:r>
    </w:p>
    <w:p>
      <w:pPr>
        <w:pStyle w:val="BodyText"/>
      </w:pPr>
      <w:r>
        <w:t xml:space="preserve">Cả bọn tướng sĩ Tới từ Hàn Phong quan trước kia chưa từng đi biển bao giờ, ai nấy đều là vịt trên cạn. Lúc vừa xuống thuyền chỉ thấy hơi bềnh bồng, cảm thấy không sao, nhưng qua một trận mới bắt đầu biết mùi lợi hại, từ nhè nhẹ bềnh bồng biến thành lắc lư khôn xiết, đầu óc quay cuồng, rất nhanh, ai nấy đều ói mửa không ngớt.</w:t>
      </w:r>
    </w:p>
    <w:p>
      <w:pPr>
        <w:pStyle w:val="BodyText"/>
      </w:pPr>
      <w:r>
        <w:t xml:space="preserve">Sóng gió trên biển không bao giờ là dịu dàng, sóng to cao mười mấy thước là chuyện thường như cơm bữa. Năm xưa Phương Hổ cùng Bích Không Tình ra biển chôn giấu của cải, kết quả sau khi trở về, cả bọn giống như vừa chinh chiến trên người nữ nhân mấy ngày liên tục, toàn thân mềm nhũn. Đó còn là đi với khoảng cách tương đối gần, hiện giờ là đi với khoảng cách tầm trung, rất nhiều binh sĩ ở suốt trên biển gần cả tháng trời, càng ngày càng bị giày vò khổ sở. Rất nhiều binh sĩ có thể chất kém một chút, lập tức sinh bệnh ngay trên thuyền, nếu không nhờ Thiển Thủy Thanh đã chuẩn bị chu đáo, trước tiên đã cho huấn luyện một phen gần biển để tập làm quen, lại thêm chuẩn bị rất nhiều thuốc chống say sóng, chỉ sợ các chiến sĩ này còn chưa tới được trên đất địch, đã bị nhiễm bệnh chết trước một phần. Dù là như vậy, qua hành trình mười mấy ngày nhân số không thể chiến đấu giảm đi đã tới con số bảy, tám trăm người. Nhóm người này chưa kịp lên bờ đã trên thổ dưới tả, bệnh nặng triền miên. Trong khoảng thời gian ngắn không thể có năng lực tác chiến. Còn số chiến sĩ còn có thể đứng được, cả bọn ai nấy cũng sắc mặt tiều tụy, thể lực bị ảnh hưởng không nhỏ.</w:t>
      </w:r>
    </w:p>
    <w:p>
      <w:pPr>
        <w:pStyle w:val="BodyText"/>
      </w:pPr>
      <w:r>
        <w:t xml:space="preserve">Ngay cả những mãnh tướng như Mịch Tử Âu. Cô Viễn Ảnh, hiện giờ trong tình huống này cũng đã nôn ra đến mật xanh mật vàng.</w:t>
      </w:r>
    </w:p>
    <w:p>
      <w:pPr>
        <w:pStyle w:val="BodyText"/>
      </w:pPr>
      <w:r>
        <w:t xml:space="preserve">- Hải thần gia gia ôi, ông muốn lấy mạng ta sao?</w:t>
      </w:r>
    </w:p>
    <w:p>
      <w:pPr>
        <w:pStyle w:val="BodyText"/>
      </w:pPr>
      <w:r>
        <w:t xml:space="preserve">Bọn Ly Sở, Mịch Tử Âu vừa dìu đờ lẫn nhau vừa kêu to.</w:t>
      </w:r>
    </w:p>
    <w:p>
      <w:pPr>
        <w:pStyle w:val="BodyText"/>
      </w:pPr>
      <w:r>
        <w:t xml:space="preserve">Nếu không nhờ có Thủy quân Chỉ Thủy và hải tặc Cách Nhật Tang cầm lái cho bọn họ, ngày đêm không nghỉ, chỉ sợ còn chưa tới nơi, có lẽ các chiến sĩ này đã tự mình làm đắm thuyền của mình từ lâu.</w:t>
      </w:r>
    </w:p>
    <w:p>
      <w:pPr>
        <w:pStyle w:val="BodyText"/>
      </w:pPr>
      <w:r>
        <w:t xml:space="preserve">Trên cả chiếc Phá Lỗ hiệu, người không bị ảnh hường của sóng gió cũng chỉ có ba, là Thiển Thủy Thanh, Dạ Oanh và Sở Anh.</w:t>
      </w:r>
    </w:p>
    <w:p>
      <w:pPr>
        <w:pStyle w:val="BodyText"/>
      </w:pPr>
      <w:r>
        <w:t xml:space="preserve">- Bảo các huynh đệ cố gắng chịu đựng một chút, muốn hoàn thành việc phi thường, tự nhiên phải nếm trải nỗi khổ phi thường trước đã. Thiên hạ không có một trận chiến nào đạt được thắng lợi một cách dễ dàng.</w:t>
      </w:r>
    </w:p>
    <w:p>
      <w:pPr>
        <w:pStyle w:val="BodyText"/>
      </w:pPr>
      <w:r>
        <w:t xml:space="preserve">Thiển Thủy Thanh an ủi bọn họ.</w:t>
      </w:r>
    </w:p>
    <w:p>
      <w:pPr>
        <w:pStyle w:val="BodyText"/>
      </w:pPr>
      <w:r>
        <w:t xml:space="preserve">- Phụt!</w:t>
      </w:r>
    </w:p>
    <w:p>
      <w:pPr>
        <w:pStyle w:val="BodyText"/>
      </w:pPr>
      <w:r>
        <w:t xml:space="preserve">Mịch Tử Âu tay vịn mạn thuyền nôn ra một đống, sau đó vừa lau miệng vừa hỏi:</w:t>
      </w:r>
    </w:p>
    <w:p>
      <w:pPr>
        <w:pStyle w:val="BodyText"/>
      </w:pPr>
      <w:r>
        <w:t xml:space="preserve">- Tướng quân, hiện tại ta vô cùng bội phục ngài, không phải trước kia ngài chưa từng ra biển hay sao, làm sao có thể chịu được sóng to gió lớn như vậy? Đều là anh hùng trên lục địa, vì sao ngài và tiêu thư Dạ Oanh Đều vô sự như vậy?</w:t>
      </w:r>
    </w:p>
    <w:p>
      <w:pPr>
        <w:pStyle w:val="BodyText"/>
      </w:pPr>
      <w:r>
        <w:t xml:space="preserve">Dạ Oanh khẽ bĩu môi:</w:t>
      </w:r>
    </w:p>
    <w:p>
      <w:pPr>
        <w:pStyle w:val="BodyText"/>
      </w:pPr>
      <w:r>
        <w:t xml:space="preserve">- Dạ gia bảo của ta trước kia là hải thương, cha truyền con nối, lúc nhỏ ta từng theo gia gia ra biển, đã từng trải qua, cho nên cũng miễn cưỡng có thể chịu được.</w:t>
      </w:r>
    </w:p>
    <w:p>
      <w:pPr>
        <w:pStyle w:val="BodyText"/>
      </w:pPr>
      <w:r>
        <w:t xml:space="preserve">Thiển Thủy Thanh cũng cười nói:</w:t>
      </w:r>
    </w:p>
    <w:p>
      <w:pPr>
        <w:pStyle w:val="BodyText"/>
      </w:pPr>
      <w:r>
        <w:t xml:space="preserve">- Quê ta trước kia ở ngay bờ biển, lúc nhỏ ta nghịch ngợm chơi bời, thường xuyên bơi ra biển. Sau này lớn lên, một mình một thuyền ra khơi, cho nên chút sóng gió này cũng không có gì là đáng ngạc nhiên.</w:t>
      </w:r>
    </w:p>
    <w:p>
      <w:pPr>
        <w:pStyle w:val="BodyText"/>
      </w:pPr>
      <w:r>
        <w:t xml:space="preserve">Mịch Tử Âu ngạc nhiên hỏi:</w:t>
      </w:r>
    </w:p>
    <w:p>
      <w:pPr>
        <w:pStyle w:val="BodyText"/>
      </w:pPr>
      <w:r>
        <w:t xml:space="preserve">- Thiển Tướng quân, quê của ngài ở đâu vậy?</w:t>
      </w:r>
    </w:p>
    <w:p>
      <w:pPr>
        <w:pStyle w:val="BodyText"/>
      </w:pPr>
      <w:r>
        <w:t xml:space="preserve">Thiển Thủy Thanh cười bí hiểm:</w:t>
      </w:r>
    </w:p>
    <w:p>
      <w:pPr>
        <w:pStyle w:val="BodyText"/>
      </w:pPr>
      <w:r>
        <w:t xml:space="preserve">- Tận cùng thế giới, góc biển chân trời.</w:t>
      </w:r>
    </w:p>
    <w:p>
      <w:pPr>
        <w:pStyle w:val="BodyText"/>
      </w:pPr>
      <w:r>
        <w:t xml:space="preserve">Mọi người cũng nhau lườm hắn.</w:t>
      </w:r>
    </w:p>
    <w:p>
      <w:pPr>
        <w:pStyle w:val="BodyText"/>
      </w:pPr>
      <w:r>
        <w:t xml:space="preserve">Đội thuyền thẳng tiến về phía trước, rất nhanh đã tới vùng biển Phong Bạo.</w:t>
      </w:r>
    </w:p>
    <w:p>
      <w:pPr>
        <w:pStyle w:val="BodyText"/>
      </w:pPr>
      <w:r>
        <w:t xml:space="preserve">Đối với đội Tàu mà nói, thử thách chân chính lúc này vừa mới bắt đâu.</w:t>
      </w:r>
    </w:p>
    <w:p>
      <w:pPr>
        <w:pStyle w:val="BodyText"/>
      </w:pPr>
      <w:r>
        <w:t xml:space="preserve">Phong Bạo hạp là vùng biển tử vong trong truyền thuyết.</w:t>
      </w:r>
    </w:p>
    <w:p>
      <w:pPr>
        <w:pStyle w:val="BodyText"/>
      </w:pPr>
      <w:r>
        <w:t xml:space="preserve">Nhìn theo góc độ địa lý hải dương, sự tồn tại của Phong Bạo hạp ở phía Bắc đại lục chính là một xiềng xích trói buộc con người trong công cuộc chinh phục biển cả: Vùng biển Phong Bạo là nơi có rất nhiều thuyền bè bị đắm.</w:t>
      </w:r>
    </w:p>
    <w:p>
      <w:pPr>
        <w:pStyle w:val="BodyText"/>
      </w:pPr>
      <w:r>
        <w:t xml:space="preserve">Vùng biển Phong Bạo nằm ở phía Bắc đại lục, đây là một vùng biển hết sức rộng lớn mênh mông, không ai có thể biết được nó dài rộng bao nhiêu, sâu bao nhiêu, có bao nhiêu khu vực...</w:t>
      </w:r>
    </w:p>
    <w:p>
      <w:pPr>
        <w:pStyle w:val="BodyText"/>
      </w:pPr>
      <w:r>
        <w:t xml:space="preserve">Khí hậu của vùng biển này cũng đặc biệt như tên của nó, đối với các nhà hàng hải, thuyền viên cũng thủy thủ mà nói, nó chính là nơi ma lui quỷ tới không sai một mảy may nào, những cơn lốc xoáy mãnh liệt gần như trở thành thử thách lớn nhất cho mỗi một chiến sĩ. Đồng thời cũng là nơi mà những người có lòng can đảm khát khao chinh phục.</w:t>
      </w:r>
    </w:p>
    <w:p>
      <w:pPr>
        <w:pStyle w:val="BodyText"/>
      </w:pPr>
      <w:r>
        <w:t xml:space="preserve">Có người từng nói rằng người chưa từng đi qua vùng biển Phong Bạo, không được coi là thủy thủ thật sự, từ đó có thể thấy rằng vùng này nguy hiểm tới mức nào. Ở nơi đó, đá ngầm, lốc xoáy, sóng ngầm...ngang dọc dày đặc, chỉ cần sơ ý một chút sẽ chìm thuyền chết người. Thời tiết thì rất ác liệt, mưa gió thất thường, sóng thần cao ngất xuất hiện nhiều như cơm bữa. Thỉnh thoảng còn có những trận cuồng phong, bão tố...tàu thuyền dù có cứng rắn tới đâu, giữa sóng biển ngập trời cũng giống như một món đồ chơi, bị đánh tan thành từng mảnh nhỏ.</w:t>
      </w:r>
    </w:p>
    <w:p>
      <w:pPr>
        <w:pStyle w:val="BodyText"/>
      </w:pPr>
      <w:r>
        <w:t xml:space="preserve">Kỳ quái nhất chính là, từ trường và khí quyển nơi đó dường như cũng có những vấn đề không thể nào lý giải. Các công cụ hàng hải như la bàn, kính lục lăng, khi tiến vào khu vực này sẽ không còn hoạt động được, mất đi tác dụng.</w:t>
      </w:r>
    </w:p>
    <w:p>
      <w:pPr>
        <w:pStyle w:val="BodyText"/>
      </w:pPr>
      <w:r>
        <w:t xml:space="preserve">Lúc này khoa học vẫn còn ấu trĩ, mọi người vẫn chưa biết đường xích đạo là gì. Sau khi tiến vào vùng biển này, các nhà thám hiểm và các thủy thủ phát hiện ra, sao Bắc cực mà ngành hàng hải thường dùng để định hướng bỗng nhiên biến mất không thấy tăm hơi...</w:t>
      </w:r>
    </w:p>
    <w:p>
      <w:pPr>
        <w:pStyle w:val="BodyText"/>
      </w:pPr>
      <w:r>
        <w:t xml:space="preserve">Biểu hiện quỷ dị của khí quyển, các dụng cụ đo đạc mặt trời và sao, kính thiên văn cũng không sử dụng được, khiến cho việc xem sao định hướng thường xuyên mất đi tác dụng.</w:t>
      </w:r>
    </w:p>
    <w:p>
      <w:pPr>
        <w:pStyle w:val="BodyText"/>
      </w:pPr>
      <w:r>
        <w:t xml:space="preserve">Mặt khác, trên biển thường xuyên xuất hiện ảo ảnh đưa thuyền bè và thủy thủ chạy về phía vực sâu chết chóc, ở dưới nước, những sinh vật biển hung dữ như cá mập, bạch tuộc...thường xuyên lui tới tuần tra, chực chờ những kẻ không may rơi xuống biển. Có thể nói rằng, tiến vào vùng biển Phong Bạo tựa như đi vào một mê cung dưới đáy biển, không thể nào phân biệt rõ Đông Tây Nam Bắc, không ai có thể tìm được một con đường có thể đi qua an toàn.</w:t>
      </w:r>
    </w:p>
    <w:p>
      <w:pPr>
        <w:pStyle w:val="BodyText"/>
      </w:pPr>
      <w:r>
        <w:t xml:space="preserve">Con người là tinh anh của vạn vật, không vì tiền bối thất bại mà sợ hãi bỏ cuộc, mà vẫn người tnrớc ngã xuống, người sau tiến lên tiếp tục thăm dò. Trăm ngàn năm qua, trong lịch sử từng có vô số nhà thám hiểm chuyên nghiệp, những thuyền trưởng dồi dào kinh nghiệm, những thương nhân can đảm, những thủy thủ dũng cảm thách thức vùng biển ma quỷ đó. Nhưng sau khi những dũng sĩ này rời đi lại không thấy quay về, chỉ thấy thỉnh thoảng có người xuất phát với khí thế hùng hồn, nhưng gần như không thấy được mấy người trở lại quê hương.</w:t>
      </w:r>
    </w:p>
    <w:p>
      <w:pPr>
        <w:pStyle w:val="BodyText"/>
      </w:pPr>
      <w:r>
        <w:t xml:space="preserve">Người Đế quốc Mạch Gia cũng không phải là kẻ ngốc lơ là mất cảnh giác tới nỗi ngay cả phía sau vườn nhà của mình mà cũng không thèm quan tâm. Sở dĩ bọn họ không tin sẽ có địch nhân tấn công hậu phương của mình, là vì vùng biển Phong Bạo chính là một tấm bình phong thiên nhiên của bọn họ. Tấm bình phong này bảo đảm quân địch rất khó vượt qua từ nơi đó, đồng thời cũng khiến cho người Đế quốc Mạch Gia không thể lợi dụng đường biển tấn công Đế quốc Thiên Phong.</w:t>
      </w:r>
    </w:p>
    <w:p>
      <w:pPr>
        <w:pStyle w:val="BodyText"/>
      </w:pPr>
      <w:r>
        <w:t xml:space="preserve">Nếu muốn làm chuyện người khác không ngờ, vậy hãy làm chuyện mà người khác không làm được. Sở dĩ chuyến đi vòng trên biển ra sau lưng Đế quốc Mạch Gia này của Thiển Thủy Thanh không có bất cứ kẻ nào có thể tưởng tượng được, nguyên nhân là vì lần này bản thân hắn đã làm một chuyện vô cùng mạo hiểm.</w:t>
      </w:r>
    </w:p>
    <w:p>
      <w:pPr>
        <w:pStyle w:val="BodyText"/>
      </w:pPr>
      <w:r>
        <w:t xml:space="preserve">Một khi thất bại, chỉ có kết cục là người chết thuyền chìm.</w:t>
      </w:r>
    </w:p>
    <w:p>
      <w:pPr>
        <w:pStyle w:val="BodyText"/>
      </w:pPr>
      <w:r>
        <w:t xml:space="preserve">Đương nhiên, Thiển Thủy Thanh cũng không phải là kẻ ngốc lỗ mãng, sở dĩ hắn dám dẫn quân vào vùng biển chết chóc này là vì đây là thời gian thích hợp.</w:t>
      </w:r>
    </w:p>
    <w:p>
      <w:pPr>
        <w:pStyle w:val="BodyText"/>
      </w:pPr>
      <w:r>
        <w:t xml:space="preserve">Đến tháng Tám, khí hậu phương Bắc đang lúc ôn hòa, vùng biển Phong Bạo luôn hung dữ, vào quãng thời gian này là bình lặng nhất, ít khi có sóng to gió lớn. Tuyệt đại đa số thương thuyền gần như đều chọn quãng thời gian này để đi qua biển Phong Bạo, chính là giai đoạn sự cố trên biển giảm xuống tới mức thấp nhất, nhưng xác suất gặp phải hải tặc tấn công cũng tăng lên rất cao. Đội thuyền của Thiển Thủy Thanh Tự nhiên không e sợ gì hải tặc, vì hải tặc đều bán mạng cho hắn, cái mà hắn sợ nhất là sóng to gió lớn, trong thời gian này lại ít khi xảy ra. Thực lực khổng lồ của bản thân đội thuyền chính là sự bảo đảm cho Thiển Thủy Thanh có niềm tin sẽ thuận lợi vượt qua biển Phong Bạo.</w:t>
      </w:r>
    </w:p>
    <w:p>
      <w:pPr>
        <w:pStyle w:val="BodyText"/>
      </w:pPr>
      <w:r>
        <w:t xml:space="preserve">Nhưng có một số việc, rốt cục chỉ có thể nghe theo trời định.</w:t>
      </w:r>
    </w:p>
    <w:p>
      <w:pPr>
        <w:pStyle w:val="BodyText"/>
      </w:pPr>
      <w:r>
        <w:t xml:space="preserve">Cuộc sống trên biển trừ năng lực của bản thân ra, càng cần phải xem thái độ của ông trời. Ông trời thích bạn, vậy ông sẽ giúp bạn, khiến cho bạn không gặp phong ba, thuận buồm xuôi gió. Nếu ông trời không thích bạn, vậy sẽ sây phiền phức cho bạn...</w:t>
      </w:r>
    </w:p>
    <w:p>
      <w:pPr>
        <w:pStyle w:val="BodyText"/>
      </w:pPr>
      <w:r>
        <w:t xml:space="preserve">Đêm thứ tư tiến vào vùng biển Phong Bạo.</w:t>
      </w:r>
    </w:p>
    <w:p>
      <w:pPr>
        <w:pStyle w:val="BodyText"/>
      </w:pPr>
      <w:r>
        <w:t xml:space="preserve">Mây đen bao phủ dày đặc trên trời, khí áp hạ xuống rất thấp, trong mây nổi lên những tiếng sấm ầm ầm, biểu lộ rằng sắp có một cơn bão. Khoang thuyền được phủ một lớp vải dày thỉnh thoảng phát ra những tiếng kêu ầm ĩ, đó là tiếng kêu của những chiến mã dưới thuyền.</w:t>
      </w:r>
    </w:p>
    <w:p>
      <w:pPr>
        <w:pStyle w:val="BodyText"/>
      </w:pPr>
      <w:r>
        <w:t xml:space="preserve">Khoái thuyền Cách Nhật Tang chạy nhanh lên tiếp cận Phá Lỗ hiệu, Gia Xá Nhĩ dùng Hải Phi Long nhảy lên, mới vừa chạm sàn thuyền bèn hét lớn:</w:t>
      </w:r>
    </w:p>
    <w:p>
      <w:pPr>
        <w:pStyle w:val="BodyText"/>
      </w:pPr>
      <w:r>
        <w:t xml:space="preserve">- Tướng quân, dường như sắp có bão tới, bảo mọi người hãy cẩn thận một chút.</w:t>
      </w:r>
    </w:p>
    <w:p>
      <w:pPr>
        <w:pStyle w:val="BodyText"/>
      </w:pPr>
      <w:r>
        <w:t xml:space="preserve">- Bão lớn hay không?</w:t>
      </w:r>
    </w:p>
    <w:p>
      <w:pPr>
        <w:pStyle w:val="BodyText"/>
      </w:pPr>
      <w:r>
        <w:t xml:space="preserve">- Bây giờ không biết được, khí hậu trên biển rất hay thay đổi, không ai biết sắp tới sẽ xảy ra chuyện gì.</w:t>
      </w:r>
    </w:p>
    <w:p>
      <w:pPr>
        <w:pStyle w:val="BodyText"/>
      </w:pPr>
      <w:r>
        <w:t xml:space="preserve">Thiển Thủy Thanh dõi mắt nhìn ra xa, cuồng phong đang lồng lộn thổi, sóng biển hết đạt này đến đợt khác quay cuồng đánh tới. Đối mặt với sức mạnh của biển cả mênh mông, dù là Thiển Thủy Thanh cũng chỉ có thể cất tiếng than con người sao mà nhỏ bé...</w:t>
      </w:r>
    </w:p>
    <w:p>
      <w:pPr>
        <w:pStyle w:val="BodyText"/>
      </w:pPr>
      <w:r>
        <w:t xml:space="preserve">Hắn giơ Thiên Lý Nhãn lên, cẩn thận quan sát xa xa, bên tai nghe gió biển gào thét, trong mắt dần dần dâng lên nỗi sợ chưa từng có.</w:t>
      </w:r>
    </w:p>
    <w:p>
      <w:pPr>
        <w:pStyle w:val="BodyText"/>
      </w:pPr>
      <w:r>
        <w:t xml:space="preserve">Buông Thiên Lý Nhãn xuống, Thiển Thủy Thanh quay đâu lại hét như điên cuồng:</w:t>
      </w:r>
    </w:p>
    <w:p>
      <w:pPr>
        <w:pStyle w:val="BodyText"/>
      </w:pPr>
      <w:r>
        <w:t xml:space="preserve">- Long Quyển phong (lốc xoáy, vòi rồng), là Long Quyển phong đang tới!</w:t>
      </w:r>
    </w:p>
    <w:p>
      <w:pPr>
        <w:pStyle w:val="BodyText"/>
      </w:pPr>
      <w:r>
        <w:t xml:space="preserve">Một cỗ Long Quyển phong khổng lồ đã hình thành trên vùng biển Phong Bạo, đang xông về phía đội thuyền với khí thế hủy diệt đất trời, càn quét vạn vật.</w:t>
      </w:r>
    </w:p>
    <w:p>
      <w:pPr>
        <w:pStyle w:val="BodyText"/>
      </w:pPr>
      <w:r>
        <w:t xml:space="preserve">Từ xa nhìn lại, Long Quỵển phong này đầu ở trên mây, dưới tới mặt biển, giống như một người khổng lồ đội trời đạp đất, hút nước biển lên không, khiến cho chảy ngược ra thành một màn nước kín cả bầu trời, rơi tung tóe từ trên xuống, tạo ra cả một vùng cuồng phong bão táp.</w:t>
      </w:r>
    </w:p>
    <w:p>
      <w:pPr>
        <w:pStyle w:val="BodyText"/>
      </w:pPr>
      <w:r>
        <w:t xml:space="preserve">Long Quyển phong đang quét tới vô cùng mạnh mẽ, nếu quan sát từ trên không, lúc ấy sẽ thấy trên mặt biển mênh mông bát ngát, hàng trăm chiếc thuyền giống như lá mùa Thu trôi bồng bềnh trên mặt biển. Mà Long Quyển phong kia từ xa đang phát động thế tấn công hung ác về phía này, chuẩn bị đập nát tất cả những thuyền bè xấu số kia.</w:t>
      </w:r>
    </w:p>
    <w:p>
      <w:pPr>
        <w:pStyle w:val="BodyText"/>
      </w:pPr>
      <w:r>
        <w:t xml:space="preserve">- Bẻ lái, bẻ lái, lập tức đổi hướng!</w:t>
      </w:r>
    </w:p>
    <w:p>
      <w:pPr>
        <w:pStyle w:val="BodyText"/>
      </w:pPr>
      <w:r>
        <w:t xml:space="preserve">Sở Anh gọi To.</w:t>
      </w:r>
    </w:p>
    <w:p>
      <w:pPr>
        <w:pStyle w:val="BodyText"/>
      </w:pPr>
      <w:r>
        <w:t xml:space="preserve">- Không!</w:t>
      </w:r>
    </w:p>
    <w:p>
      <w:pPr>
        <w:pStyle w:val="BodyText"/>
      </w:pPr>
      <w:r>
        <w:t xml:space="preserve">Thiển Thủy Thanh rống to:</w:t>
      </w:r>
    </w:p>
    <w:p>
      <w:pPr>
        <w:pStyle w:val="BodyText"/>
      </w:pPr>
      <w:r>
        <w:t xml:space="preserve">- Chúng ta không có khả năng đua tốc độ với Long Quyển phong, chạy về phía sau là vô ích, phải né tránh nó!</w:t>
      </w:r>
    </w:p>
    <w:p>
      <w:pPr>
        <w:pStyle w:val="BodyText"/>
      </w:pPr>
      <w:r>
        <w:t xml:space="preserve">Long Quyển phong thổi quét trên mặt biển với tốc độ một, hai trăm thước trong một giây, hình thành một cái phểu khổng lồ giữa trời, giữa tâm của nó như một cái vòi hút nước rất mạnh, hút nước biển lên không trung, không có thứ gì có thể chống lại lực hút hùng mạnh kia. Giờ phút này, Long Quyển phong đang điên cuồng lao đi trên biển, giống như một đứa nhỏ bướng bỉnh, khó có thể biết được quỹ tích chuyển động.</w:t>
      </w:r>
    </w:p>
    <w:p>
      <w:pPr>
        <w:pStyle w:val="BodyText"/>
      </w:pPr>
      <w:r>
        <w:t xml:space="preserve">- Tất cả chú ý, hạ buồm đinh, mau hạ buồm đinh, giảm tốc độ!</w:t>
      </w:r>
    </w:p>
    <w:p>
      <w:pPr>
        <w:pStyle w:val="BodyText"/>
      </w:pPr>
      <w:r>
        <w:t xml:space="preserve">Gia Xá Nhĩ điên cuồng rống to.</w:t>
      </w:r>
    </w:p>
    <w:p>
      <w:pPr>
        <w:pStyle w:val="BodyText"/>
      </w:pPr>
      <w:r>
        <w:t xml:space="preserve">Hán tử này lăn lộn trong sóng gió đã bao năm, phản ứng quả thật nhanh nhạy hơn người thường rất nhiều, đã lập tức có phản ứng chỉ trong nháy mắt.</w:t>
      </w:r>
    </w:p>
    <w:p>
      <w:pPr>
        <w:pStyle w:val="BodyText"/>
      </w:pPr>
      <w:r>
        <w:t xml:space="preserve">Thiển Thủy Thanh cũng cao giọng quát to:</w:t>
      </w:r>
    </w:p>
    <w:p>
      <w:pPr>
        <w:pStyle w:val="BodyText"/>
      </w:pPr>
      <w:r>
        <w:t xml:space="preserve">- Bảo đội thuyền tản ra, không nên tập trung một chỗ!</w:t>
      </w:r>
    </w:p>
    <w:p>
      <w:pPr>
        <w:pStyle w:val="BodyText"/>
      </w:pPr>
      <w:r>
        <w:t xml:space="preserve">Lính liên lạc chạy lên nóc thuyền điên cuồng múa may cờ hiệu. Cờ hiệu xanh đỏ hai màu trông có vẻ hết sức mờ nhạt dưới bầu trời u ám, nhưng những thuyền chung quanh vẫn nhận được chỉ thị nhanh chóng, chuẩn bị tản ra.</w:t>
      </w:r>
    </w:p>
    <w:p>
      <w:pPr>
        <w:pStyle w:val="BodyText"/>
      </w:pPr>
      <w:r>
        <w:t xml:space="preserve">Thiển Thủy Thanh chộp lấy Gia Xá Nhì hét to:</w:t>
      </w:r>
    </w:p>
    <w:p>
      <w:pPr>
        <w:pStyle w:val="BodyText"/>
      </w:pPr>
      <w:r>
        <w:t xml:space="preserve">- Gia Xá Nhĩ, nói cho ta biết, chúng ta có thể thoát khỏi phiền phức này không?</w:t>
      </w:r>
    </w:p>
    <w:p>
      <w:pPr>
        <w:pStyle w:val="BodyText"/>
      </w:pPr>
      <w:r>
        <w:t xml:space="preserve">Gia Xá Nhĩ lớn tiếng đáp lại:</w:t>
      </w:r>
    </w:p>
    <w:p>
      <w:pPr>
        <w:pStyle w:val="BodyText"/>
      </w:pPr>
      <w:r>
        <w:t xml:space="preserve">- Không ai có thể thoát được Long Quyển phong, tuy nhiên chỉ cần không bị cuốn rơi vào tâm nó, vậy chúng ta sẽ không có phiền phức gì quá lớn. Vấn đề là đội thuyền của chúng ta quá nhiều, cho nên sẽ có một ít kẻ xấu số.</w:t>
      </w:r>
    </w:p>
    <w:p>
      <w:pPr>
        <w:pStyle w:val="BodyText"/>
      </w:pPr>
      <w:r>
        <w:t xml:space="preserve">Đúng vậy, thuyền có rất nhiều.</w:t>
      </w:r>
    </w:p>
    <w:p>
      <w:pPr>
        <w:pStyle w:val="BodyText"/>
      </w:pPr>
      <w:r>
        <w:t xml:space="preserve">Giống như một chiếc xe tải nặng đang chạy với tốc độ cao đột ngột lao vào một quảng trường người đông như kiến, tuy rằng sẽ gây ra hỗn loạn rất lớn, nhưng tuyệt đại đa số người sẽ không nguy hiểm đến tính mạng, chỉ có một số ít người bất hạnh gặp phải kết cục thương tâm.</w:t>
      </w:r>
    </w:p>
    <w:p>
      <w:pPr>
        <w:pStyle w:val="BodyText"/>
      </w:pPr>
      <w:r>
        <w:t xml:space="preserve">Tuy nhiên Thiển Thủy Thanh hiểu rất rõ ràng, lúc này nguy hiểm lớn nhất không phải là chuyện chết một vài người, mà là vì vậy mà xảy ra hỗn loạn. Cũng giống như mọi người trong quảng trường nói trên chen chúc nhau bỏ chạy giữ mạng, rốt cục lại tự mình giẫm đạp lẫn nhau. Một đội thuyền lớn trên biển tập trung cũng sẽ gặp phải cục diện giống hệt như vậy, vì vội vàng chạy trốn sẽ làm tăng xác suất va chạm giữa các thuyền với nhau lên rất cao.</w:t>
      </w:r>
    </w:p>
    <w:p>
      <w:pPr>
        <w:pStyle w:val="BodyText"/>
      </w:pPr>
      <w:r>
        <w:t xml:space="preserve">Vừa nghĩ đến đây, Thiển Thủy Thanh liền quát To với lính liên lạc:</w:t>
      </w:r>
    </w:p>
    <w:p>
      <w:pPr>
        <w:pStyle w:val="BodyText"/>
      </w:pPr>
      <w:r>
        <w:t xml:space="preserve">- Phát lệnh, những thuyền ở một nửa vòng ngoài đội thuyền lấy tốc độ tối đa khuếch tán ra phía naoài. Những thuyền nằm ở nửa vòng trong hạ buồm xuống hết, tạm dừng hành động.</w:t>
      </w:r>
    </w:p>
    <w:p>
      <w:pPr>
        <w:pStyle w:val="BodyText"/>
      </w:pPr>
      <w:r>
        <w:t xml:space="preserve">Gia Xá Nhĩ nghe vậy hoảng sợ kêu lên:</w:t>
      </w:r>
    </w:p>
    <w:p>
      <w:pPr>
        <w:pStyle w:val="BodyText"/>
      </w:pPr>
      <w:r>
        <w:t xml:space="preserve">- Tướng quân, ngài điên rồi sao, chúng ta ở ngay giữa trung tâm, mà Long Quyển phong đang xông về phía chúng ta!</w:t>
      </w:r>
    </w:p>
    <w:p>
      <w:pPr>
        <w:pStyle w:val="BodyText"/>
      </w:pPr>
      <w:r>
        <w:t xml:space="preserve">Thiển Thủy Thanh quay đâu trừng mất nhìn Gia Xá Nhĩ tò vẻ giận dữ:</w:t>
      </w:r>
    </w:p>
    <w:p>
      <w:pPr>
        <w:pStyle w:val="BodyText"/>
      </w:pPr>
      <w:r>
        <w:t xml:space="preserve">- Ngươi nhớ kỹ cho ta, bất kể dưới tình huống nguy hiểm đến đâu, đây cũng là một đội thuyền do quân nhân tạo thành. Cho dù là đao kê trên cổ. Trách nhiệm đầu tiên của bọn họ chính là phải chấp hành mệnh lệnh. Ta không muốn trước khi Long Quyển phong quét tới, các chiến sĩ của ta đã chết trước do va chạm vào nhau mà đắm thuyền. Giống như ngươi đã nói, uy lực của Long Quỵển phong có mạnh đến mức nào, cũng chỉ tập trung ở một khu vực nhỏ giữa tâm của nó, ta muốn bảo đảm cho đại đa số binh sĩ được an toàn, đây là trách nhiệm của một Tướng quân!</w:t>
      </w:r>
    </w:p>
    <w:p>
      <w:pPr>
        <w:pStyle w:val="BodyText"/>
      </w:pPr>
      <w:r>
        <w:t xml:space="preserve">- Vậy bây giờ chúng ta phải làm sao?</w:t>
      </w:r>
    </w:p>
    <w:p>
      <w:pPr>
        <w:pStyle w:val="BodyText"/>
      </w:pPr>
      <w:r>
        <w:t xml:space="preserve">Thiển Thủy Thanh nuốt ngược một câu thóa mạ trở vào, chậm rãi buông ra bốn chữ:</w:t>
      </w:r>
    </w:p>
    <w:p>
      <w:pPr>
        <w:pStyle w:val="BodyText"/>
      </w:pPr>
      <w:r>
        <w:t xml:space="preserve">- Chờ nghe mệnh trời!</w:t>
      </w:r>
    </w:p>
    <w:p>
      <w:pPr>
        <w:pStyle w:val="BodyText"/>
      </w:pPr>
      <w:r>
        <w:t xml:space="preserve">Đúng vậy, chờ nghe mệnh trời.</w:t>
      </w:r>
    </w:p>
    <w:p>
      <w:pPr>
        <w:pStyle w:val="BodyText"/>
      </w:pPr>
      <w:r>
        <w:t xml:space="preserve">Long Quyển phong từ phía trước vẫn đang gào thét cuốn tới, đội thuyền khổng lồ đang khuếch tán ra ngoài theo lệnh của Thiển Thủy Thanh, nhanh chóng gia tăng khoảng cách giữa các thuyền lên đến mức tối đa. Thiển Thủy Thanh Không thể bảo đảm đội thuyền của mình gặp phải sức mạnh hùng mạnh nhất của thiên nhiên này, có thể chống chọi được mà không chết một người, nhưng ít nhất hắn cũng có thể làm giảm thương vong tới mức thấp nhất.</w:t>
      </w:r>
    </w:p>
    <w:p>
      <w:pPr>
        <w:pStyle w:val="BodyText"/>
      </w:pPr>
      <w:r>
        <w:t xml:space="preserve">Được huấn luyện nghiêm khắc cùng với thiên chức phục tùng mệnh lệnh của quân nhân, cộng thêm uy danh hiển hách của Thiển Thủy Thanh, khiến cho dù dưới tình huống như vậy, mệnh lệnh của hắn vẫn được chấp hành triệt để. Phần lớn con thuyền ở vòng ngoài đồng thời phân tán, những thuyền vòng trong đã hạ buồm nên chỉ di động chậm rãi. Giống như một sơ đồ âm ba có những vòng tròn khuếch tán ra phía ngoài.</w:t>
      </w:r>
    </w:p>
    <w:p>
      <w:pPr>
        <w:pStyle w:val="BodyText"/>
      </w:pPr>
      <w:r>
        <w:t xml:space="preserve">Sự ổn định của thuyền chỉ huy khiến cho toàn đội tàu tương đối ổn định, nhưng trong sóng to gió lớn trên biển, thời gian ổn định là vô cùng ngắn ngủi.</w:t>
      </w:r>
    </w:p>
    <w:p>
      <w:pPr>
        <w:pStyle w:val="BodyText"/>
      </w:pPr>
      <w:r>
        <w:t xml:space="preserve">Long Quyển phong vẫn quét tới với tốc độ cao như trước, vẽ ra từng quỹ tích trên mặt biển. Cũng may dù tốc độ của nó nhanh, nhưng không phải là đi theo một đường thẳng tắp, cho nên trong nhất thời nửa khắc vẫn chưa quét tới đội thuyền.</w:t>
      </w:r>
    </w:p>
    <w:p>
      <w:pPr>
        <w:pStyle w:val="BodyText"/>
      </w:pPr>
      <w:r>
        <w:t xml:space="preserve">- Hạ buồm tam giác!</w:t>
      </w:r>
    </w:p>
    <w:p>
      <w:pPr>
        <w:pStyle w:val="BodyText"/>
      </w:pPr>
      <w:r>
        <w:t xml:space="preserve">- Bẻ lái bốn mươi lăm độ!</w:t>
      </w:r>
    </w:p>
    <w:p>
      <w:pPr>
        <w:pStyle w:val="BodyText"/>
      </w:pPr>
      <w:r>
        <w:t xml:space="preserve">- Hạ buồm chính, mau hạ buồm chính!</w:t>
      </w:r>
    </w:p>
    <w:p>
      <w:pPr>
        <w:pStyle w:val="BodyText"/>
      </w:pPr>
      <w:r>
        <w:t xml:space="preserve">Giọng Gia Xá Nhĩ khàn trương ra từng mệnh lệnh liên tục.</w:t>
      </w:r>
    </w:p>
    <w:p>
      <w:pPr>
        <w:pStyle w:val="BodyText"/>
      </w:pPr>
      <w:r>
        <w:t xml:space="preserve">Khi Thiển Thủy Thanh đang lo lắng bảo vệ cho Toàn bộ đội thuyền. Gia Xá Nhĩ lại nghĩ hết cách để bảo vệ chiếc thuyền của mình.</w:t>
      </w:r>
    </w:p>
    <w:p>
      <w:pPr>
        <w:pStyle w:val="BodyText"/>
      </w:pPr>
      <w:r>
        <w:t xml:space="preserve">Theo Long Quyển phong Tới gần. Sóng gió càng ngày càng lớn, chỉ cần bất cẩn một chút, nếu không bị cuốn vào tâm, chỉ cần mé bên của Long Quyển phong cũng đủ để thổi bay Phá Lỗ hiệu. Không hổ là một trong Thất Đại Đạo. Gia Xá Nhĩ làm ra phản ứng thần tốc, căn cứ vào hướng gió ra lệnh điều chỉnh buồm chính, sau đó mượn sức gió không ngừng. Đội thuyền đã rời đi càng nạày càng xa, đa số thuyền ở vòng trong cùng đã bắt đâu nhanh chóng rời khỏi vùng biển nguy hiểm này, duy chỉ có thuyền chỉ huy nằm ở giữa thủy chung vẫn giữ cố định tuyến đường thẳng mà đi tới.</w:t>
      </w:r>
    </w:p>
    <w:p>
      <w:pPr>
        <w:pStyle w:val="BodyText"/>
      </w:pPr>
      <w:r>
        <w:t xml:space="preserve">Thiển Thủy Thanh nhìn Long Quyển phong kia không rời mắt, lúc này sóng lớn ngập trời, thuyền không ngừng bập bênh chao đảo, cơn tức giận trong lòng hắn cũng càng ngày càng trở nên mạnh mẽ.</w:t>
      </w:r>
    </w:p>
    <w:p>
      <w:pPr>
        <w:pStyle w:val="BodyText"/>
      </w:pPr>
      <w:r>
        <w:t xml:space="preserve">- Tướng quân, vì sao còn không ra lệnh rời đi?</w:t>
      </w:r>
    </w:p>
    <w:p>
      <w:pPr>
        <w:pStyle w:val="BodyText"/>
      </w:pPr>
      <w:r>
        <w:t xml:space="preserve">Gia Xá Nhĩ lớn tiếng rống đầy tức giận:</w:t>
      </w:r>
    </w:p>
    <w:p>
      <w:pPr>
        <w:pStyle w:val="BodyText"/>
      </w:pPr>
      <w:r>
        <w:t xml:space="preserve">- Long Quỵển phong đã tới ngày càng gần, nếu còn tiếp tục đi tới, sớm muộn gì chúng ta cũng bị cuốn vào giữa mất! Không ai có thể sống sót dưới tình huống như vậy!</w:t>
      </w:r>
    </w:p>
    <w:p>
      <w:pPr>
        <w:pStyle w:val="BodyText"/>
      </w:pPr>
      <w:r>
        <w:t xml:space="preserve">- Câm miệng!</w:t>
      </w:r>
    </w:p>
    <w:p>
      <w:pPr>
        <w:pStyle w:val="BodyText"/>
      </w:pPr>
      <w:r>
        <w:t xml:space="preserve">Thiển Thủy Thanh giận dữ hét:</w:t>
      </w:r>
    </w:p>
    <w:p>
      <w:pPr>
        <w:pStyle w:val="BodyText"/>
      </w:pPr>
      <w:r>
        <w:t xml:space="preserve">- Ta biết nên làm thế nào, chúng ta không thể rời đi!</w:t>
      </w:r>
    </w:p>
    <w:p>
      <w:pPr>
        <w:pStyle w:val="BodyText"/>
      </w:pPr>
      <w:r>
        <w:t xml:space="preserve">- Vì sao vậy?</w:t>
      </w:r>
    </w:p>
    <w:p>
      <w:pPr>
        <w:pStyle w:val="BodyText"/>
      </w:pPr>
      <w:r>
        <w:t xml:space="preserve">Thiển Thủy Thanh đưa tay chỉ Long Quyển phong đáp:</w:t>
      </w:r>
    </w:p>
    <w:p>
      <w:pPr>
        <w:pStyle w:val="BodyText"/>
      </w:pPr>
      <w:r>
        <w:t xml:space="preserve">- Bởi vì nó vì ta mà tới!</w:t>
      </w:r>
    </w:p>
    <w:p>
      <w:pPr>
        <w:pStyle w:val="BodyText"/>
      </w:pPr>
      <w:r>
        <w:t xml:space="preserve">Từ sau khi tới thế giới này, Thiển Thủy Thanh chưa bao giờ có một ngày tỉnh táo như hôm nay.</w:t>
      </w:r>
    </w:p>
    <w:p>
      <w:pPr>
        <w:pStyle w:val="BodyText"/>
      </w:pPr>
      <w:r>
        <w:t xml:space="preserve">Đột nhiên hắn phát hiện, thì ra Thượng Đế quả thật có tồn tại.</w:t>
      </w:r>
    </w:p>
    <w:p>
      <w:pPr>
        <w:pStyle w:val="BodyText"/>
      </w:pPr>
      <w:r>
        <w:t xml:space="preserve">Nếu không, không có lý do gì trước kia hắn xuyên qua thời không tới được thế giới này.</w:t>
      </w:r>
    </w:p>
    <w:p>
      <w:pPr>
        <w:pStyle w:val="BodyText"/>
      </w:pPr>
      <w:r>
        <w:t xml:space="preserve">Bất kể hắn cố gắng thế nào, giãy dụa thế nào, phấn đấu đến đâu, cũng không chạy thoát bàn tay vận mệnh muốn trêu đùa với hắn.</w:t>
      </w:r>
    </w:p>
    <w:p>
      <w:pPr>
        <w:pStyle w:val="BodyText"/>
      </w:pPr>
      <w:r>
        <w:t xml:space="preserve">Sự trêu đùa ấy gần như chắc chắn là đến từ Ý trời, đến từ một lực lượng không thể nghĩ. Có lẽ mọi người sẽ nghi ngờ, sẽ kinh ngạc, sẽ cảm thấy rằng tất cả mọi chuyện chỉ là ngẫu nhiên thôi, nhưng Thiển Thủy Thanh lại không nghĩ như vậy. Nhìn khắp trong lịch sử, không có thành công của bất cứ ai lại phải trả giá nặng nề, trải qua biết bao gian khổ như hắn. Danh tướng xưa nay, hiếm thấy người nào như hắn, gặp phải bất hạnh bất ngờ hết lần này tới lần khác. Tất cả những chuyện dù may mắn thuận lợi đến đâu, khi đến người Thiển Thủy Thanh, gần như cũng sẽ biến thành vận rủi.</w:t>
      </w:r>
    </w:p>
    <w:p>
      <w:pPr>
        <w:pStyle w:val="Compact"/>
      </w:pPr>
      <w:r>
        <w:br w:type="textWrapping"/>
      </w:r>
      <w:r>
        <w:br w:type="textWrapping"/>
      </w:r>
    </w:p>
    <w:p>
      <w:pPr>
        <w:pStyle w:val="Heading2"/>
      </w:pPr>
      <w:bookmarkStart w:id="284" w:name="chương-7-cảng-đông-ngạn"/>
      <w:bookmarkEnd w:id="284"/>
      <w:r>
        <w:t xml:space="preserve">262. Chương 7: Cảng Đông Ngạn</w:t>
      </w:r>
    </w:p>
    <w:p>
      <w:pPr>
        <w:pStyle w:val="Compact"/>
      </w:pPr>
      <w:r>
        <w:br w:type="textWrapping"/>
      </w:r>
      <w:r>
        <w:br w:type="textWrapping"/>
      </w:r>
      <w:r>
        <w:t xml:space="preserve">Đánh Tam Trùng Thiên, hẳn gặp phải một chuỗi biến cố bất ngờ liên tiếp, đánh thành Đại Lương, hẳn cũng gặp bất ngờ, đánh Kinh Hồng, hăn gặp càng nhiều bẩt ngờ hơn. Những bất ngờ này giống như một bàn tay to lớn vô tình, tát vào mặt hắn hết lần này tới lần khác. Hiện giờ hắn vất vả cực khổ bày mưu tính kế, chuẩn bị chu đáo cho hành động chuyển quân trên biển, sau khi đã tính toán rất kỹ là sẽ khòng có gì quá nguy hiểm, bất ngờ vẫn cứ xuất hiện.</w:t>
      </w:r>
    </w:p>
    <w:p>
      <w:pPr>
        <w:pStyle w:val="BodyText"/>
      </w:pPr>
      <w:r>
        <w:t xml:space="preserve">Một trận Long Quyển phong vốn không nên xuất hiện vào lúc này lại cố tình xuất hiện, bảo sao hắn không nổi giận, không điên cuồng?</w:t>
      </w:r>
    </w:p>
    <w:p>
      <w:pPr>
        <w:pStyle w:val="BodyText"/>
      </w:pPr>
      <w:r>
        <w:t xml:space="preserve">Đột nhiên hắn có cảm giác rằng nếu Long Quyển phong này là vì hắn mà tới, vậy bất kể hắn đi theo hướng nào Long Quyển phong cũng sẽ không tha cho hắn. Những cơn sóng rất lớn do Long Quyển phong hình thành trước tiên sẽ ném bay đội thuyền, hại chết huynh đệ chiến hữu của hắn.</w:t>
      </w:r>
    </w:p>
    <w:p>
      <w:pPr>
        <w:pStyle w:val="BodyText"/>
      </w:pPr>
      <w:r>
        <w:t xml:space="preserve">Hắn nhìn Long Quyển phong kia, sau đó chậm rãi nói:</w:t>
      </w:r>
    </w:p>
    <w:p>
      <w:pPr>
        <w:pStyle w:val="BodyText"/>
      </w:pPr>
      <w:r>
        <w:t xml:space="preserve">- Trời cao có mắt, người ta có số mệnh, hiện tại ta đã tin hoàn toàn. Gia Xá Nhĩ, làm tốt trách nhiệm cùa ngươi đi, chúng ta sẽ không đi, bởi vì bất kề chúng ta đi đến đâu, nó đều theo chúng ta. Nó muốn ta đấu với nó một trận, vậy ta sẽ đấu với nó một trận!</w:t>
      </w:r>
    </w:p>
    <w:p>
      <w:pPr>
        <w:pStyle w:val="BodyText"/>
      </w:pPr>
      <w:r>
        <w:t xml:space="preserve">Gia Xá Nhĩ ngơ ngác nhìn Thiển Thủy Thanh:</w:t>
      </w:r>
    </w:p>
    <w:p>
      <w:pPr>
        <w:pStyle w:val="BodyText"/>
      </w:pPr>
      <w:r>
        <w:t xml:space="preserve">- Ngươi điên rồi, ngươi thật sự điên rồi!</w:t>
      </w:r>
    </w:p>
    <w:p>
      <w:pPr>
        <w:pStyle w:val="BodyText"/>
      </w:pPr>
      <w:r>
        <w:t xml:space="preserve">- Danh tướng trên đời, nếu không phải là thiên tài thì chính là người điên!</w:t>
      </w:r>
    </w:p>
    <w:p>
      <w:pPr>
        <w:pStyle w:val="BodyText"/>
      </w:pPr>
      <w:r>
        <w:t xml:space="preserve">Thiển Thủy Thanh lạnh nhạt đáp.</w:t>
      </w:r>
    </w:p>
    <w:p>
      <w:pPr>
        <w:pStyle w:val="BodyText"/>
      </w:pPr>
      <w:r>
        <w:t xml:space="preserve">Hẳn đi đến bên cạnh tên lính liên lạc trước mũi tàu hỏi:</w:t>
      </w:r>
    </w:p>
    <w:p>
      <w:pPr>
        <w:pStyle w:val="BodyText"/>
      </w:pPr>
      <w:r>
        <w:t xml:space="preserve">- Ngươi tên là gì?</w:t>
      </w:r>
    </w:p>
    <w:p>
      <w:pPr>
        <w:pStyle w:val="BodyText"/>
      </w:pPr>
      <w:r>
        <w:t xml:space="preserve">Tên lính liên lạc run rẩy đáp:</w:t>
      </w:r>
    </w:p>
    <w:p>
      <w:pPr>
        <w:pStyle w:val="BodyText"/>
      </w:pPr>
      <w:r>
        <w:t xml:space="preserve">- Báo Tướng quân, thuộc hạ tên là Phùng Lãng, là binh sĩ của đại đội số Hai Thủy quân Chỉ Thủy.</w:t>
      </w:r>
    </w:p>
    <w:p>
      <w:pPr>
        <w:pStyle w:val="BodyText"/>
      </w:pPr>
      <w:r>
        <w:t xml:space="preserve">Thiển Thủy Thanh vỗ vỗ vào vai hắn:</w:t>
      </w:r>
    </w:p>
    <w:p>
      <w:pPr>
        <w:pStyle w:val="BodyText"/>
      </w:pPr>
      <w:r>
        <w:t xml:space="preserve">- Ta cần ngươi đứng ở chò này, không ngừng phát ra hiệu lệnh chung quanh, không cho phép thuyền khác tới gần ta, tránh thuyền ta càng xa càng tốt, ngươi có thể làm được không?</w:t>
      </w:r>
    </w:p>
    <w:p>
      <w:pPr>
        <w:pStyle w:val="BodyText"/>
      </w:pPr>
      <w:r>
        <w:t xml:space="preserve">- Tướng quân...Sóng gió lớn quá, ta đứng không vững, chuyện này hơi khó.</w:t>
      </w:r>
    </w:p>
    <w:p>
      <w:pPr>
        <w:pStyle w:val="BodyText"/>
      </w:pPr>
      <w:r>
        <w:t xml:space="preserve">- Vậy tự trói mình vào cột buồm đi!</w:t>
      </w:r>
    </w:p>
    <w:p>
      <w:pPr>
        <w:pStyle w:val="BodyText"/>
      </w:pPr>
      <w:r>
        <w:t xml:space="preserve">- Tuân mệnh!</w:t>
      </w:r>
    </w:p>
    <w:p>
      <w:pPr>
        <w:pStyle w:val="BodyText"/>
      </w:pPr>
      <w:r>
        <w:t xml:space="preserve">Phùng Lãng hét to.</w:t>
      </w:r>
    </w:p>
    <w:p>
      <w:pPr>
        <w:pStyle w:val="BodyText"/>
      </w:pPr>
      <w:r>
        <w:t xml:space="preserve">Thiển Thủy Thanh lại nhìn Gia Xá Nhĩ:</w:t>
      </w:r>
    </w:p>
    <w:p>
      <w:pPr>
        <w:pStyle w:val="BodyText"/>
      </w:pPr>
      <w:r>
        <w:t xml:space="preserve">- Đừng rời khỏi tuyến đường đã định, cứ đi tới, sau khi Long Quyển phong qua đi, những</w:t>
      </w:r>
    </w:p>
    <w:p>
      <w:pPr>
        <w:pStyle w:val="BodyText"/>
      </w:pPr>
      <w:r>
        <w:t xml:space="preserve">Thuyền khác sẽ tự tìm đến ta. Còn chuyện làm sao để sống sót, vậy phải trông cậy vào ngươi</w:t>
      </w:r>
    </w:p>
    <w:p>
      <w:pPr>
        <w:pStyle w:val="BodyText"/>
      </w:pPr>
      <w:r>
        <w:t xml:space="preserve">- Con bà nó điên rồi, tất cả điên rồi!</w:t>
      </w:r>
    </w:p>
    <w:p>
      <w:pPr>
        <w:pStyle w:val="BodyText"/>
      </w:pPr>
      <w:r>
        <w:t xml:space="preserve">Gia Xá Nhĩ giậm chân mắng to.</w:t>
      </w:r>
    </w:p>
    <w:p>
      <w:pPr>
        <w:pStyle w:val="BodyText"/>
      </w:pPr>
      <w:r>
        <w:t xml:space="preserve">Hắn vội vàng đi về phía cột buồm chính hét lớn:</w:t>
      </w:r>
    </w:p>
    <w:p>
      <w:pPr>
        <w:pStyle w:val="BodyText"/>
      </w:pPr>
      <w:r>
        <w:t xml:space="preserve">- Bọn khốn, toàn lực lui về phía sau, buồm chính thu lại bốn lớp, chuyền lái!</w:t>
      </w:r>
    </w:p>
    <w:p>
      <w:pPr>
        <w:pStyle w:val="BodyText"/>
      </w:pPr>
      <w:r>
        <w:t xml:space="preserve">Giữa sóng gió trùng trùng, Phá Lỗ hiệu giống như một con cá khổng lồ bơi trên biển. Long Quyển phong gào thét tiến lên, đuổi sát không tha con cá lớn kia, khoảng cách giữa hai bên càng ngày càng gần, càng ngày càng gần...</w:t>
      </w:r>
    </w:p>
    <w:p>
      <w:pPr>
        <w:pStyle w:val="BodyText"/>
      </w:pPr>
      <w:r>
        <w:t xml:space="preserve">- Nếu còn tiếp tục như vậy, thuyền này sẽ không chịu đựng được nữa, nó quá cũ rồi!</w:t>
      </w:r>
    </w:p>
    <w:p>
      <w:pPr>
        <w:pStyle w:val="BodyText"/>
      </w:pPr>
      <w:r>
        <w:t xml:space="preserve">Sở Anh hét to giữa gió mưa dày đặc:</w:t>
      </w:r>
    </w:p>
    <w:p>
      <w:pPr>
        <w:pStyle w:val="BodyText"/>
      </w:pPr>
      <w:r>
        <w:t xml:space="preserve">- Lái không được nữa!</w:t>
      </w:r>
    </w:p>
    <w:p>
      <w:pPr>
        <w:pStyle w:val="BodyText"/>
      </w:pPr>
      <w:r>
        <w:t xml:space="preserve">- Con bà nó, con bà nó!</w:t>
      </w:r>
    </w:p>
    <w:p>
      <w:pPr>
        <w:pStyle w:val="BodyText"/>
      </w:pPr>
      <w:r>
        <w:t xml:space="preserve">Đứng trên bậc chỉ huy trên cột buồm, Gia Xá Nhĩ thóa mạ liên hồi. Giữa cơn bão tố cuồng phong, gió giật từng hồi, chiến thuyền này vốn đã nhiều năm không được tu sửa đang phải hứng chịu thách thức rất lớn, thân thuyền đã phát ra nhừng tiếng kêu răng rắc khiến người nghe lạnh gáy.</w:t>
      </w:r>
    </w:p>
    <w:p>
      <w:pPr>
        <w:pStyle w:val="BodyText"/>
      </w:pPr>
      <w:r>
        <w:t xml:space="preserve">Binh!</w:t>
      </w:r>
    </w:p>
    <w:p>
      <w:pPr>
        <w:pStyle w:val="BodyText"/>
      </w:pPr>
      <w:r>
        <w:t xml:space="preserve">Một miếng ván thuyền sút ra, bị gió bốc thẳng lên không, va trúng vào buồm chính, xé ra một lỗ to tướng.</w:t>
      </w:r>
    </w:p>
    <w:p>
      <w:pPr>
        <w:pStyle w:val="BodyText"/>
      </w:pPr>
      <w:r>
        <w:t xml:space="preserve">Sau đó miếng ván còn bay lướt qua sát mặt Gia Xá Nhĩ.</w:t>
      </w:r>
    </w:p>
    <w:p>
      <w:pPr>
        <w:pStyle w:val="BodyText"/>
      </w:pPr>
      <w:r>
        <w:t xml:space="preserve">- Khốn kiếp!</w:t>
      </w:r>
    </w:p>
    <w:p>
      <w:pPr>
        <w:pStyle w:val="BodyText"/>
      </w:pPr>
      <w:r>
        <w:t xml:space="preserve">Gia Xá Nhĩ lại mắng to, hiện tại dù hắn muốn điều khiển thuyền đi lệch khỏi tuyến đường quy định cũng rất khó:</w:t>
      </w:r>
    </w:p>
    <w:p>
      <w:pPr>
        <w:pStyle w:val="BodyText"/>
      </w:pPr>
      <w:r>
        <w:t xml:space="preserve">- Hạ toàn bộ buồm chính, xả dây lèo!</w:t>
      </w:r>
    </w:p>
    <w:p>
      <w:pPr>
        <w:pStyle w:val="BodyText"/>
      </w:pPr>
      <w:r>
        <w:t xml:space="preserve">Bọn thủy thủ ba chân bốn cẳng hành động theo sự chỉ huy của Gia Xá Nhĩ.</w:t>
      </w:r>
    </w:p>
    <w:p>
      <w:pPr>
        <w:pStyle w:val="BodyText"/>
      </w:pPr>
      <w:r>
        <w:t xml:space="preserve">Trong tiếng biển gầm vang, hình ảnh Long Quyển phong hoành hành đã tới gần ngay trước măt. Bộ mặt khổng lồ mà hung tợn của nó, còn có màn nước bao trùm cả bầu trời chung quanh nó khiến cho mọi người kinh hãi tới mức tay chân mềm nhũn.</w:t>
      </w:r>
    </w:p>
    <w:p>
      <w:pPr>
        <w:pStyle w:val="BodyText"/>
      </w:pPr>
      <w:r>
        <w:t xml:space="preserve">- Trụ cho thật vững, làm việc cho nhanh, chúng ta không có thời gian để mà sợ hãi!</w:t>
      </w:r>
    </w:p>
    <w:p>
      <w:pPr>
        <w:pStyle w:val="BodyText"/>
      </w:pPr>
      <w:r>
        <w:t xml:space="preserve">Thiển Thủy Thanh khản cổ gào to.</w:t>
      </w:r>
    </w:p>
    <w:p>
      <w:pPr>
        <w:pStyle w:val="BodyText"/>
      </w:pPr>
      <w:r>
        <w:t xml:space="preserve">Bốp!</w:t>
      </w:r>
    </w:p>
    <w:p>
      <w:pPr>
        <w:pStyle w:val="BodyText"/>
      </w:pPr>
      <w:r>
        <w:t xml:space="preserve">Lại một tiếng vỡ giòn tan vang lên giữa tiếng biển gầm, gần như khiến cho tim mọi người đều vỡ nát.</w:t>
      </w:r>
    </w:p>
    <w:p>
      <w:pPr>
        <w:pStyle w:val="BodyText"/>
      </w:pPr>
      <w:r>
        <w:t xml:space="preserve">- Bánh lái vỡ rồi!</w:t>
      </w:r>
    </w:p>
    <w:p>
      <w:pPr>
        <w:pStyle w:val="BodyText"/>
      </w:pPr>
      <w:r>
        <w:t xml:space="preserve">Sở Anh kêu to như muốn khóc.</w:t>
      </w:r>
    </w:p>
    <w:p>
      <w:pPr>
        <w:pStyle w:val="BodyText"/>
      </w:pPr>
      <w:r>
        <w:t xml:space="preserve">- Gia Xá Nhĩ, nói cho ta biết, hiện tại ngươi còn biện pháp nào không?</w:t>
      </w:r>
    </w:p>
    <w:p>
      <w:pPr>
        <w:pStyle w:val="BodyText"/>
      </w:pPr>
      <w:r>
        <w:t xml:space="preserve">Thiển Thủy Thanh kêu to.</w:t>
      </w:r>
    </w:p>
    <w:p>
      <w:pPr>
        <w:pStyle w:val="BodyText"/>
      </w:pPr>
      <w:r>
        <w:t xml:space="preserve">- Biện pháp, ta còn biện pháp gì nữa? Vì muổn cứu mọi người, ngươi đã lấy tính mạng mình bù đắp vào!</w:t>
      </w:r>
    </w:p>
    <w:p>
      <w:pPr>
        <w:pStyle w:val="BodyText"/>
      </w:pPr>
      <w:r>
        <w:t xml:space="preserve">Gia Xá Nhì giận dữ kêu to, Thiển Thủy Thanh nói rất đúng, hắn là một tai tinh, Long Quyển phong đúng là đuổi thẳng tới Phá Lỗ hiệu.</w:t>
      </w:r>
    </w:p>
    <w:p>
      <w:pPr>
        <w:pStyle w:val="BodyText"/>
      </w:pPr>
      <w:r>
        <w:t xml:space="preserve">- Ngươi đã không còn biện pháp, vậy để ta chi huy!</w:t>
      </w:r>
    </w:p>
    <w:p>
      <w:pPr>
        <w:pStyle w:val="BodyText"/>
      </w:pPr>
      <w:r>
        <w:t xml:space="preserve">Thiển Thủy Thanh hét to như điên cuồng.</w:t>
      </w:r>
    </w:p>
    <w:p>
      <w:pPr>
        <w:pStyle w:val="BodyText"/>
      </w:pPr>
      <w:r>
        <w:t xml:space="preserve">Hắn đội mưa gió xông lên bậc chỉ huy trên cột buồm chính rất nhanh, hét lớn:</w:t>
      </w:r>
    </w:p>
    <w:p>
      <w:pPr>
        <w:pStyle w:val="BodyText"/>
      </w:pPr>
      <w:r>
        <w:t xml:space="preserve">- Sức gió quá mạnh, hạ tất cả buồm xuống, bằng không sớm muộn gì cũng lật thuyền!</w:t>
      </w:r>
    </w:p>
    <w:p>
      <w:pPr>
        <w:pStyle w:val="BodyText"/>
      </w:pPr>
      <w:r>
        <w:t xml:space="preserve">- Không buồm không thể chạy được!</w:t>
      </w:r>
    </w:p>
    <w:p>
      <w:pPr>
        <w:pStyle w:val="BodyText"/>
      </w:pPr>
      <w:r>
        <w:t xml:space="preserve">Gia Xá Nhĩ kêu to.</w:t>
      </w:r>
    </w:p>
    <w:p>
      <w:pPr>
        <w:pStyle w:val="BodyText"/>
      </w:pPr>
      <w:r>
        <w:t xml:space="preserve">- Không thể chạy khỏi Long Quyển phong, chúng ta không chạy nữa, đón nhận đi!</w:t>
      </w:r>
    </w:p>
    <w:p>
      <w:pPr>
        <w:pStyle w:val="BodyText"/>
      </w:pPr>
      <w:r>
        <w:t xml:space="preserve">- Ngươi quả thật điên rồi!</w:t>
      </w:r>
    </w:p>
    <w:p>
      <w:pPr>
        <w:pStyle w:val="BodyText"/>
      </w:pPr>
      <w:r>
        <w:t xml:space="preserve">- Đây gọi là đạp lên sóng gió!</w:t>
      </w:r>
    </w:p>
    <w:p>
      <w:pPr>
        <w:pStyle w:val="BodyText"/>
      </w:pPr>
      <w:r>
        <w:t xml:space="preserve">Thiển Thủy Thanh rống to đáp lại.</w:t>
      </w:r>
    </w:p>
    <w:p>
      <w:pPr>
        <w:pStyle w:val="BodyText"/>
      </w:pPr>
      <w:r>
        <w:t xml:space="preserve">Hắn nhanh chóng dùng dây thừng trong tay trói mình vào cột buồm chính, rống to với tất cả mọi người:</w:t>
      </w:r>
    </w:p>
    <w:p>
      <w:pPr>
        <w:pStyle w:val="BodyText"/>
      </w:pPr>
      <w:r>
        <w:t xml:space="preserve">- Các huynh đệ, các ngươi đều là chiến sĩ giỏi nhất của ta. Ta muốn các ngươi biết rằng, trên thế gian này có một vận mệnh càng đáng sợ hơn là cái chết. Chỉ cần chúng ta chưa chết, chúng ta sẽ giống như một chiến sĩ bước ra sa trường chiến đấu. Đội thuyền của chúng ta đã rời đi an toàn, có Long Quyển phong kia chỉ là một tên ngốc, một tên đại ngốc chỉ có thể làm hại được một con thuyền của chúng ta mà thôi!</w:t>
      </w:r>
    </w:p>
    <w:p>
      <w:pPr>
        <w:pStyle w:val="BodyText"/>
      </w:pPr>
      <w:r>
        <w:t xml:space="preserve">"...Hiện tại chúng ta đã không còn bánh lái, không còn buồm chính, thậm chí không còn đội thuyền, nhưng chúng ta không sợ nó! Chúng ta là dũng sĩ ra sa trường không sợ chết, vậy chúng ta không sợ bất cứ gì cả!</w:t>
      </w:r>
    </w:p>
    <w:p>
      <w:pPr>
        <w:pStyle w:val="BodyText"/>
      </w:pPr>
      <w:r>
        <w:t xml:space="preserve">Hiện tại tất cả mọi người cùng ta đón nhận nó, xông về phía nó, xuyên ra sau lưng nó. Nếu như vận may của chúng ta không tốt, chúng ta sẻ được nhìn thấy thế giới bên trên tầng mây, nếu như vận may của chúng ta tốt, vậy chúng ta có thể vượt qua, đi tới bờ đối diện! Theo ta xung phong về phía trước, tốc độ tối đa!</w:t>
      </w:r>
    </w:p>
    <w:p>
      <w:pPr>
        <w:pStyle w:val="BodyText"/>
      </w:pPr>
      <w:r>
        <w:t xml:space="preserve">- Rào!</w:t>
      </w:r>
    </w:p>
    <w:p>
      <w:pPr>
        <w:pStyle w:val="BodyText"/>
      </w:pPr>
      <w:r>
        <w:t xml:space="preserve">Hai bên thân thuyền, hàng trăm mái chèo đồng thời khua động, giữa cơn song gió ngập trời, xông thẳng về phía cỗ Long Quyển phong kia</w:t>
      </w:r>
    </w:p>
    <w:p>
      <w:pPr>
        <w:pStyle w:val="BodyText"/>
      </w:pPr>
      <w:r>
        <w:t xml:space="preserve">- Ông trời, ta thề rằng nếu ta thoát được cửa ải này, đường đi phía trước nhất định sẽ thuận buồm xuôi gió, ông đừng mơ có thể tạo ra bất ngờ nào khác cho ta!</w:t>
      </w:r>
    </w:p>
    <w:p>
      <w:pPr>
        <w:pStyle w:val="BodyText"/>
      </w:pPr>
      <w:r>
        <w:t xml:space="preserve">Thiển Thủy Thanh điên cuồng rống to.</w:t>
      </w:r>
    </w:p>
    <w:p>
      <w:pPr>
        <w:pStyle w:val="BodyText"/>
      </w:pPr>
      <w:r>
        <w:t xml:space="preserve">Có lẽ để đáp lại lời tuyên bố kiêu ngạo của Thiển Thủy Thanh, một cơn sóng thật to đón gió cập tới, đập vào mũi thuyền, làm vỡ mấy mảnh ván, đồng thời chụp trúng Dạ Oanh đang nắm chặt dây leo, cố gắng bám trụ.</w:t>
      </w:r>
    </w:p>
    <w:p>
      <w:pPr>
        <w:pStyle w:val="BodyText"/>
      </w:pPr>
      <w:r>
        <w:t xml:space="preserve">Dạ Oanh kêu lên một tiếng thảm thiết, bay ngược về phía sau.</w:t>
      </w:r>
    </w:p>
    <w:p>
      <w:pPr>
        <w:pStyle w:val="BodyText"/>
      </w:pPr>
      <w:r>
        <w:t xml:space="preserve">Thiển Thủy Thanh nắm chặt đầu kia của dây leo, chỉ thấy sóng biển ập xuống như thác đổ, nhằm vào người Dạ Oanh, khiến cho toàn thân nàng lúc này bay lơ lửng trên không.</w:t>
      </w:r>
    </w:p>
    <w:p>
      <w:pPr>
        <w:pStyle w:val="BodyText"/>
      </w:pPr>
      <w:r>
        <w:t xml:space="preserve">- Dạ Oanh, đừng buông tay!</w:t>
      </w:r>
    </w:p>
    <w:p>
      <w:pPr>
        <w:pStyle w:val="BodyText"/>
      </w:pPr>
      <w:r>
        <w:t xml:space="preserve">Thiển Thủy Thanh hét to như điên cuồng.</w:t>
      </w:r>
    </w:p>
    <w:p>
      <w:pPr>
        <w:pStyle w:val="BodyText"/>
      </w:pPr>
      <w:r>
        <w:t xml:space="preserve">Lúc hắn mở miệng hét, nước biển chui thẳng vào trong miệng, nước biển mặn đắng như một liều độc dược đẩy ngược những tiếng la của Thiên Thủy Thanh trở vào trong.</w:t>
      </w:r>
    </w:p>
    <w:p>
      <w:pPr>
        <w:pStyle w:val="BodyText"/>
      </w:pPr>
      <w:r>
        <w:t xml:space="preserve">Hắn nhìn thấy ánh mắt tuyệt vọng của Dạ Oanh...</w:t>
      </w:r>
    </w:p>
    <w:p>
      <w:pPr>
        <w:pStyle w:val="BodyText"/>
      </w:pPr>
      <w:r>
        <w:t xml:space="preserve">- Đừng buông...</w:t>
      </w:r>
    </w:p>
    <w:p>
      <w:pPr>
        <w:pStyle w:val="BodyText"/>
      </w:pPr>
      <w:r>
        <w:t xml:space="preserve">Thiển Thủy Thanh lại rống to như điên.</w:t>
      </w:r>
    </w:p>
    <w:p>
      <w:pPr>
        <w:pStyle w:val="BodyText"/>
      </w:pPr>
      <w:r>
        <w:t xml:space="preserve">Nhung nàng không nghe thấy.</w:t>
      </w:r>
    </w:p>
    <w:p>
      <w:pPr>
        <w:pStyle w:val="BodyText"/>
      </w:pPr>
      <w:r>
        <w:t xml:space="preserve">Một cơn sóng lớn như một bàn tay khổng lồ, cuốn Dạ Oanh vào trong bóng tối vô tận, trong nháy mắt đã nuốt chửng nàng.</w:t>
      </w:r>
    </w:p>
    <w:p>
      <w:pPr>
        <w:pStyle w:val="BodyText"/>
      </w:pPr>
      <w:r>
        <w:t xml:space="preserve">- Dạ Oanh!</w:t>
      </w:r>
    </w:p>
    <w:p>
      <w:pPr>
        <w:pStyle w:val="BodyText"/>
      </w:pPr>
      <w:r>
        <w:t xml:space="preserve">Thiển Thủy Thanh lại hét to điên cuồng...</w:t>
      </w:r>
    </w:p>
    <w:p>
      <w:pPr>
        <w:pStyle w:val="BodyText"/>
      </w:pPr>
      <w:r>
        <w:t xml:space="preserve">Trên mặt biển, Phá Lỗ hiệu vẫn thẳng tiến về phía Long Quyển phong đang hoành hành với tốc độ tối đa...</w:t>
      </w:r>
    </w:p>
    <w:p>
      <w:pPr>
        <w:pStyle w:val="BodyText"/>
      </w:pPr>
      <w:r>
        <w:t xml:space="preserve">Đạp lên sóng gió!</w:t>
      </w:r>
    </w:p>
    <w:p>
      <w:pPr>
        <w:pStyle w:val="BodyText"/>
      </w:pPr>
      <w:r>
        <w:t xml:space="preserve">Biển cả thét gào cố nhiên là chuyện đáng sợ nhất trên thế gian này, nhưng mặt biển êm đềm cũng là cảnh sắc xinh đẹp nhất trên thể gian này.</w:t>
      </w:r>
    </w:p>
    <w:p>
      <w:pPr>
        <w:pStyle w:val="BodyText"/>
      </w:pPr>
      <w:r>
        <w:t xml:space="preserve">Sau khi vượt qua vùng biển Phong Bạo mưa tạnh gió ngừng, ánh mặt trời xuyên qua mây thành ánh vàng lấp lánh, chiếu xuống mặt biển vô cùng rực rỡ. Dường như hết thảy chuyện xảy ra vừa rồi chỉ là giấc mộng mà thôi.</w:t>
      </w:r>
    </w:p>
    <w:p>
      <w:pPr>
        <w:pStyle w:val="BodyText"/>
      </w:pPr>
      <w:r>
        <w:t xml:space="preserve">Mây đen biến mất trong nháy mắt giống như có hai cánh tay thần kỳ từ đâu xuất hiện xua tan. Xem ra lần này, ông trời già cũng bị sự liều mạng của Thiển Thủy Thanh dọa cho sợ hãi.</w:t>
      </w:r>
    </w:p>
    <w:p>
      <w:pPr>
        <w:pStyle w:val="BodyText"/>
      </w:pPr>
      <w:r>
        <w:t xml:space="preserve">Là khoa học hay là mê tín? Không ai có thể nói được rõ ràng.</w:t>
      </w:r>
    </w:p>
    <w:p>
      <w:pPr>
        <w:pStyle w:val="BodyText"/>
      </w:pPr>
      <w:r>
        <w:t xml:space="preserve">Khi Phá Lỗ hiệu xông thẳng vào Long Quyển phong, không nghi ngờ gì đã trùng hợp với một chuyện quan trọng để sinh tồn trên biển: Đón đỉnh gió.</w:t>
      </w:r>
    </w:p>
    <w:p>
      <w:pPr>
        <w:pStyle w:val="BodyText"/>
      </w:pPr>
      <w:r>
        <w:t xml:space="preserve">Rất nhiều người không biết, cụm từ 'đạp lên sóng gió' xuất xứ từ đâu. Thuyền bè khi đi trong sóng to gió lớn, đối mặt với thời tiết ác liệt và những cơn sóng lớn, biện pháp tốt nhất chính là ngược lên trên đỉnh gió, đỉnh sóng mà đi. Rất nhiều khi mọi người thấy các thủy thủ đạp lên sóng gió mà đi vô cùng dũng cảm, thật ra chỉ là bắt đắc dĩ mà thôi. Không thể để cho gió thổi vào bên hông, nếu không diện tích mạn thuyền chịu lực quá lớn, dưới tình huống thiếu động lực duy trì, sức gió quá mạnh, lúc ấy sẽ không còn chịu được mà lật nhào xuống biển. Chỉ có đi ngược chiều gió mới là biện pháp an toàn nhất.</w:t>
      </w:r>
    </w:p>
    <w:p>
      <w:pPr>
        <w:pStyle w:val="BodyText"/>
      </w:pPr>
      <w:r>
        <w:t xml:space="preserve">Tuy rằng lực hút của Long Quyển phong vô cùng mạnh mẽ, đường di chuyển vô cùng quỷ dị, thông thường đang đi thẳng lại đột nhiên rẽ ngoặt sang ngang, nhưng nó tuyệt đối không lui về phía sau. Bởi vậy ở giữa một vùng mà Long Quyển phong đang hoành hành ngang ngược, nếu không thể nhanh chóng tránh né nó, như vậy biện pháp tốt nhát là dùng hết cách đi ra sau lưng nó.</w:t>
      </w:r>
    </w:p>
    <w:p>
      <w:pPr>
        <w:pStyle w:val="BodyText"/>
      </w:pPr>
      <w:r>
        <w:t xml:space="preserve">Đây là biện pháp bát đắc dĩ nhất, cũng nguy hiểm nhất trong tất cả các biện pháp, nhưng nếu như thành công, vậy cũng là an toàn nhất. Vì sau đó Long Quyển phong sẽ rời đi với tốc độ tối đa, tiếp tục hoành hành thẳng về phía trước.</w:t>
      </w:r>
    </w:p>
    <w:p>
      <w:pPr>
        <w:pStyle w:val="BodyText"/>
      </w:pPr>
      <w:r>
        <w:t xml:space="preserve">Thiên Thủy Thanh hiểu rất rõ đạo lý này, nên khi hắn phát hiện ra ông trời đang vui mừng giở trò trêu đùa với hắn, hắn bắt chấp tất cả mà liều lĩnh.</w:t>
      </w:r>
    </w:p>
    <w:p>
      <w:pPr>
        <w:pStyle w:val="BodyText"/>
      </w:pPr>
      <w:r>
        <w:t xml:space="preserve">Hoặc là chết, hoặc sống, đừng chơi ta!</w:t>
      </w:r>
    </w:p>
    <w:p>
      <w:pPr>
        <w:pStyle w:val="BodyText"/>
      </w:pPr>
      <w:r>
        <w:t xml:space="preserve">Khi hắn lao thân mình thẳng tới đón đầu khó khăn lớn nhất từ trước tới nay, Long Quyển phong khổng lồ kia lại lập tức chủ động chuyển hướng.</w:t>
      </w:r>
    </w:p>
    <w:p>
      <w:pPr>
        <w:pStyle w:val="BodyText"/>
      </w:pPr>
      <w:r>
        <w:t xml:space="preserve">Nó vừa gào thét vừa lướt qua gần sát Phá Lỗ hiệu, gần đến nỗi sức gió mặt bên suýt nữa đã hất văng thân thuyền, sau đó lại tiếp lục gào thét đi về phía trước, không thèm để ý tới Phá Lỗ hiệu nữa, không còn ý muốn trêu cợt nữa.</w:t>
      </w:r>
    </w:p>
    <w:p>
      <w:pPr>
        <w:pStyle w:val="BodyText"/>
      </w:pPr>
      <w:r>
        <w:t xml:space="preserve">Lúc này Phá Lỗ hiệu lẳng lặng dừng lại, mắt thấy mây đen đầy trời cũng đã bị Long Quyển phong kéo đi theo, bầu trời sáng bừng lên rực rỡ, tất cả mọi người cất tiếng reo mừng. Duy chỉ có Thiển Thủy Thanh vẫn lặng lẽ ngồi yên, dõi mắt nhìn về phía sau.</w:t>
      </w:r>
    </w:p>
    <w:p>
      <w:pPr>
        <w:pStyle w:val="BodyText"/>
      </w:pPr>
      <w:r>
        <w:t xml:space="preserve">Dạ Oanh đã rơi xuống biển...</w:t>
      </w:r>
    </w:p>
    <w:p>
      <w:pPr>
        <w:pStyle w:val="BodyText"/>
      </w:pPr>
      <w:r>
        <w:t xml:space="preserve">Phía sau Long Quyển phong vẫn đang hoành hành, không trung nửa tối nửa sáng như chia thành hai cực. Khi tất cả mọi người đã vượt qua khỏi vùng biển Phong Bạo đáng sợ kia, nữ nhân từng theo hắn bấy lâu nay cũng đã khòng còn trên thuyền nữa.</w:t>
      </w:r>
    </w:p>
    <w:p>
      <w:pPr>
        <w:pStyle w:val="BodyText"/>
      </w:pPr>
      <w:r>
        <w:t xml:space="preserve">Trong lòng đau nhói, trong đời Thiển Thủy Thanh, kẻ mà hắn có lỗi nhiều nhất, chính là Dạ Oanh.</w:t>
      </w:r>
    </w:p>
    <w:p>
      <w:pPr>
        <w:pStyle w:val="BodyText"/>
      </w:pPr>
      <w:r>
        <w:t xml:space="preserve">- Tướng quân.</w:t>
      </w:r>
    </w:p>
    <w:p>
      <w:pPr>
        <w:pStyle w:val="BodyText"/>
      </w:pPr>
      <w:r>
        <w:t xml:space="preserve">Cơn mừng rỡ qua đi, Mịch Tử Âu đi tới cạnh Thiển Thủy Thanh:</w:t>
      </w:r>
    </w:p>
    <w:p>
      <w:pPr>
        <w:pStyle w:val="BodyText"/>
      </w:pPr>
      <w:r>
        <w:t xml:space="preserve">- Người chết đi rồi không thể sống lại được, xin hãy nén đau buồn, thuận theo số mệnh...</w:t>
      </w:r>
    </w:p>
    <w:p>
      <w:pPr>
        <w:pStyle w:val="BodyText"/>
      </w:pPr>
      <w:r>
        <w:t xml:space="preserve">Thiển Thủy Thanh chỉ thản nhiên nói:</w:t>
      </w:r>
    </w:p>
    <w:p>
      <w:pPr>
        <w:pStyle w:val="BodyText"/>
      </w:pPr>
      <w:r>
        <w:t xml:space="preserve">- Nàng không chết, ta biết!</w:t>
      </w:r>
    </w:p>
    <w:p>
      <w:pPr>
        <w:pStyle w:val="BodyText"/>
      </w:pPr>
      <w:r>
        <w:t xml:space="preserve">Mịch Tử Âu nghe vậy sững sờ, hắn rất muốn nói với Thiển Thủy Thanh rằng, rơi vào biển cả mênh mông, xác suất sinh tồn có thể nói là rất nhỏ, nhưng Thiển Thủy Thanh đã cắt giọng quả quyết nói:</w:t>
      </w:r>
    </w:p>
    <w:p>
      <w:pPr>
        <w:pStyle w:val="BodyText"/>
      </w:pPr>
      <w:r>
        <w:t xml:space="preserve">- Ta biết nàng không chết, cho vài huynh đệ lấy khoái thuyền, trở về phía sau tìm Dạ Oanh. Những người khác theo kế hoạch tiếp tục đi tới bến Cửu Long.</w:t>
      </w:r>
    </w:p>
    <w:p>
      <w:pPr>
        <w:pStyle w:val="BodyText"/>
      </w:pPr>
      <w:r>
        <w:t xml:space="preserve">- Không cần làm như vậy.</w:t>
      </w:r>
    </w:p>
    <w:p>
      <w:pPr>
        <w:pStyle w:val="BodyText"/>
      </w:pPr>
      <w:r>
        <w:t xml:space="preserve">Một câu nói vang lên cắt lời Thiển Thủy Thanh.</w:t>
      </w:r>
    </w:p>
    <w:p>
      <w:pPr>
        <w:pStyle w:val="BodyText"/>
      </w:pPr>
      <w:r>
        <w:t xml:space="preserve">Thiển Thủy Thanh nổi giận quay đầu, người vừa nói là Gia Xá Nhĩ.</w:t>
      </w:r>
    </w:p>
    <w:p>
      <w:pPr>
        <w:pStyle w:val="BodyText"/>
      </w:pPr>
      <w:r>
        <w:t xml:space="preserve">Thảy ánh mắt tràn đầy sát khi của Thiển Thủy Thanh, Gia Xá Nhĩ sợ tới mức kêu to:</w:t>
      </w:r>
    </w:p>
    <w:p>
      <w:pPr>
        <w:pStyle w:val="BodyText"/>
      </w:pPr>
      <w:r>
        <w:t xml:space="preserve">- Tướng quân, xin đừng hiểu lầm, ta muốn nói là chúng ta không cần đi bến Cửu Long</w:t>
      </w:r>
    </w:p>
    <w:p>
      <w:pPr>
        <w:pStyle w:val="BodyText"/>
      </w:pPr>
      <w:r>
        <w:t xml:space="preserve">- Ngươi nói cái gì?</w:t>
      </w:r>
    </w:p>
    <w:p>
      <w:pPr>
        <w:pStyle w:val="BodyText"/>
      </w:pPr>
      <w:r>
        <w:t xml:space="preserve">Gia Xá Nhĩ giơ tay chỉ:</w:t>
      </w:r>
    </w:p>
    <w:p>
      <w:pPr>
        <w:pStyle w:val="BodyText"/>
      </w:pPr>
      <w:r>
        <w:t xml:space="preserve">- Tướng quân ngài xem.</w:t>
      </w:r>
    </w:p>
    <w:p>
      <w:pPr>
        <w:pStyle w:val="BodyText"/>
      </w:pPr>
      <w:r>
        <w:t xml:space="preserve">Nhìn theo hướng chỉ của Gia Xá Nhĩ, một mảnh đất liền đã mờ mờ xuất hiện ở xa xa.</w:t>
      </w:r>
    </w:p>
    <w:p>
      <w:pPr>
        <w:pStyle w:val="BodyText"/>
      </w:pPr>
      <w:r>
        <w:t xml:space="preserve">- Là đất liền, chúng ta sắp tới đất liền!</w:t>
      </w:r>
    </w:p>
    <w:p>
      <w:pPr>
        <w:pStyle w:val="BodyText"/>
      </w:pPr>
      <w:r>
        <w:t xml:space="preserve">Mịch Tử Âu kêu to trước tiên.</w:t>
      </w:r>
    </w:p>
    <w:p>
      <w:pPr>
        <w:pStyle w:val="BodyText"/>
      </w:pPr>
      <w:r>
        <w:t xml:space="preserve">- Đây là địa phương nào?</w:t>
      </w:r>
    </w:p>
    <w:p>
      <w:pPr>
        <w:pStyle w:val="BodyText"/>
      </w:pPr>
      <w:r>
        <w:t xml:space="preserve">Thiển Thủy Thanh cũng kêu to.</w:t>
      </w:r>
    </w:p>
    <w:p>
      <w:pPr>
        <w:pStyle w:val="BodyText"/>
      </w:pPr>
      <w:r>
        <w:t xml:space="preserve">- Là hải cảng!</w:t>
      </w:r>
    </w:p>
    <w:p>
      <w:pPr>
        <w:pStyle w:val="BodyText"/>
      </w:pPr>
      <w:r>
        <w:t xml:space="preserve">Cô Viễn Ảnh vội dùng Thiên Lý Nhãn quan sát, giọng hết sức thận trọng:</w:t>
      </w:r>
    </w:p>
    <w:p>
      <w:pPr>
        <w:pStyle w:val="BodyText"/>
      </w:pPr>
      <w:r>
        <w:t xml:space="preserve">- Quái thật, chúng ta đã tới một hải cảng, vừa rồi cơn lốc kia che hết tầm mắt, vô tình đưa chúng ta lạc tới vùng này.</w:t>
      </w:r>
    </w:p>
    <w:p>
      <w:pPr>
        <w:pStyle w:val="BodyText"/>
      </w:pPr>
      <w:r>
        <w:t xml:space="preserve">- Là cảng của người Đế quốc Mạch Gia, nhưng tuyệt đối không phải là bến Cửu Long.</w:t>
      </w:r>
    </w:p>
    <w:p>
      <w:pPr>
        <w:pStyle w:val="BodyText"/>
      </w:pPr>
      <w:r>
        <w:t xml:space="preserve">- Làm sao có thể như vậy được? Vì sao đang từ giữa biển lại tới gần bờ? Chuyện này quả thật con bà nó tà môn!</w:t>
      </w:r>
    </w:p>
    <w:p>
      <w:pPr>
        <w:pStyle w:val="BodyText"/>
      </w:pPr>
      <w:r>
        <w:t xml:space="preserve">Tất cả mọi người đều xôn xao.</w:t>
      </w:r>
    </w:p>
    <w:p>
      <w:pPr>
        <w:pStyle w:val="BodyText"/>
      </w:pPr>
      <w:r>
        <w:t xml:space="preserve">Thiển Thủy Thanh cũng đưa Thiên Lý Nhãn lên quan sát kỹ:</w:t>
      </w:r>
    </w:p>
    <w:p>
      <w:pPr>
        <w:pStyle w:val="BodyText"/>
      </w:pPr>
      <w:r>
        <w:t xml:space="preserve">- Không có gì là không thể, chính là do vấn đề về từ trường, tất cả la bàn trong vùng biển Phong Bạo đều sai lạc, cho nên phương hướng cũng sai hoàn toàn. Thật ra hôm qua chúng ta đã tới gần bờ, nếu không nhờ Long Quyển phong kia, chỉ sợ chúng ta đã bị hạm đội tuần biển của người Đế quốc Mạch Gia phát hiện.</w:t>
      </w:r>
    </w:p>
    <w:p>
      <w:pPr>
        <w:pStyle w:val="BodyText"/>
      </w:pPr>
      <w:r>
        <w:t xml:space="preserve">Long Quyển phong tập kích khiến cho đội thuyền nếm mùi đau khồ, nhưng đồng thời cũng bắt buộc thuyền của người Đế quốc Mạch Gia Không thể không trở về cảng nghỉ ngơi, tránh đi gió lốc. Chính tầm nhìn bị hạn chế khi Long Quyển phong đi qua đã trở thành sự yểm hộ tốt nhất cho bọn họ. Cho dù là Trong sóng to gió lớn, cũng không ai phát hiện bọn họ đã tới gần vùng biển của người Đế quốc Mạch Gia. Khả năng đi xuyên qua gió lốc như vậy có thể nói là rất thấp, sự cảnh giác của người Đế quốc Mạch Gia lúc này có thể nói là đã giảm xuống đến mức thấp nhất.</w:t>
      </w:r>
    </w:p>
    <w:p>
      <w:pPr>
        <w:pStyle w:val="BodyText"/>
      </w:pPr>
      <w:r>
        <w:t xml:space="preserve">- Tướng quân, chúng ta làm sao bây giờ?</w:t>
      </w:r>
    </w:p>
    <w:p>
      <w:pPr>
        <w:pStyle w:val="BodyText"/>
      </w:pPr>
      <w:r>
        <w:t xml:space="preserve">Mịch Tử Âu hỏi Thiển Thủy Thanh với vẻ hưng phấn.</w:t>
      </w:r>
    </w:p>
    <w:p>
      <w:pPr>
        <w:pStyle w:val="BodyText"/>
      </w:pPr>
      <w:r>
        <w:t xml:space="preserve">- Tử Âu, trước tiên ngươi hãy thống kê tổn thất. Gia Xá Nhĩ, lấy hải đồ ra đây, chúng ta xem xét tình hình một chút, để xem rốt cục đây là địa phương nào.</w:t>
      </w:r>
    </w:p>
    <w:p>
      <w:pPr>
        <w:pStyle w:val="BodyText"/>
      </w:pPr>
      <w:r>
        <w:t xml:space="preserve">Một đám Tướng quân toàn thân ướt sũng háo hức chụm lại xem hải đồ.</w:t>
      </w:r>
    </w:p>
    <w:p>
      <w:pPr>
        <w:pStyle w:val="BodyText"/>
      </w:pPr>
      <w:r>
        <w:t xml:space="preserve">Thiển Thủy Thanh nhìn nhìn mặt trời, sau đó nhìn lại la bàn trên tay:</w:t>
      </w:r>
    </w:p>
    <w:p>
      <w:pPr>
        <w:pStyle w:val="BodyText"/>
      </w:pPr>
      <w:r>
        <w:t xml:space="preserve">- La bàn đã hoạt động bình thường trở lại. Gia Xá Nhĩ, ngươi tính thử xem chúng ta đang ở địa phương nào!</w:t>
      </w:r>
    </w:p>
    <w:p>
      <w:pPr>
        <w:pStyle w:val="BodyText"/>
      </w:pPr>
      <w:r>
        <w:t xml:space="preserve">Gia Xá Nhĩ đưa tay chỉ bản đồ nói:</w:t>
      </w:r>
    </w:p>
    <w:p>
      <w:pPr>
        <w:pStyle w:val="BodyText"/>
      </w:pPr>
      <w:r>
        <w:t xml:space="preserve">- Bốn ngày trước chúng ta tiến vào vùng biển Phong Bạo, thủy chung vẫn bám theo hải trình quy định mà đi, đúng lý ra thì không có vấn đề gì. Nhưng mấy hôm nay đều là gió Tây thổi không ngừng, hẳn là chúng ta chịu ảnh hưởng của sức gió nên đã dần dần lệch về phía Đế quốc Mạch Gia. Mỗi ngày lúc mặt trời lên cùng với sao Mai đều cho ta một cơ hội sửa đúng hướng đi, cho nên độ sai lệch sẽ không quá lớn. Vì vậy mới có thể chỉ trong bốn ngày đã chạy tới gần hải cảng của Đế quốc Mạch Gia, như vậy hải cảng mà chúng ta đang thấy trước mắt, hẳn là cảng phồn hoa nhất, nhô xa ra biển nhất của người Đế Quốc Mạch Gia: Cảng Đông Ngạn.</w:t>
      </w:r>
    </w:p>
    <w:p>
      <w:pPr>
        <w:pStyle w:val="BodyText"/>
      </w:pPr>
      <w:r>
        <w:t xml:space="preserve">Sở Anh lập tức nói:</w:t>
      </w:r>
    </w:p>
    <w:p>
      <w:pPr>
        <w:pStyle w:val="BodyText"/>
      </w:pPr>
      <w:r>
        <w:t xml:space="preserve">- Nếu đúng là cảng Đông Ngạn, vậy thì phiền phức lớn. Nó là cảng phồn hoa tấp nập nhất của Đế quốc Mạch Gia, đồng thời cũng là cảng có lực lượng thủ vệ nghiêm mật nhất. Nếu không nhờ trận Long Quyển phong kia, ta nghĩ chúng ta chưa có cơ hội tiếp cận cảng này đã bị địch nhân phát hiện.</w:t>
      </w:r>
    </w:p>
    <w:p>
      <w:pPr>
        <w:pStyle w:val="BodyText"/>
      </w:pPr>
      <w:r>
        <w:t xml:space="preserve">Nếu nói biển Phong Bạo là tấm bình phong của người Đế quốc Mạch Gia, vậy cảng Đông Ngạn chính là lô cốt đầu cầu. Sở dĩ người Đế Quốc Mạch Gia có thể yên tâm, chính là vì hệ thống phòng ngự trên biển nơi đây vô cùng nghiêm mật.</w:t>
      </w:r>
    </w:p>
    <w:p>
      <w:pPr>
        <w:pStyle w:val="BodyText"/>
      </w:pPr>
      <w:r>
        <w:t xml:space="preserve">- Tuy nhiên hiện tại thuyền hạm của bọn chúng đã lui về toàn bộ, thậm chí ngay cả máy bắn đá trên bờ cũng rút đi. Trên cảng bừa bãi vô cùng, xem ra trận Long Quyển phong vừa rồi đã tập kích toàn bộ cảng.</w:t>
      </w:r>
    </w:p>
    <w:p>
      <w:pPr>
        <w:pStyle w:val="BodyText"/>
      </w:pPr>
      <w:r>
        <w:t xml:space="preserve">Thiển Thủy Thanh vừa dùng Thiên Lý Nhãn quan sát vừa nói.</w:t>
      </w:r>
    </w:p>
    <w:p>
      <w:pPr>
        <w:pStyle w:val="BodyText"/>
      </w:pPr>
      <w:r>
        <w:t xml:space="preserve">Trên mảnh đất liền mờ mờ ở xa kia, cảnh tượng vô cùng hỗn loạn, không ít con thuyền ở cảng bị hư hỏng, rất đông công nhân đang khẩn trương dọn dẹp. Thậm chí trên mặt biển trôi nổi lềnh bềnh rất nhiều rương hòm. Có lẽ là hàng hóa vật tư trên thuyền chưa kịp dỡ xuống.</w:t>
      </w:r>
    </w:p>
    <w:p>
      <w:pPr>
        <w:pStyle w:val="BodyText"/>
      </w:pPr>
      <w:r>
        <w:t xml:space="preserve">- Đây là một cơ hội tốt.</w:t>
      </w:r>
    </w:p>
    <w:p>
      <w:pPr>
        <w:pStyle w:val="BodyText"/>
      </w:pPr>
      <w:r>
        <w:t xml:space="preserve">Đứng cạnh Thiển Thủy Thanh, giọng Cô Viễn Ảnh đầy hưng phấn:</w:t>
      </w:r>
    </w:p>
    <w:p>
      <w:pPr>
        <w:pStyle w:val="BodyText"/>
      </w:pPr>
      <w:r>
        <w:t xml:space="preserve">- Vừa rồi Long Quyển phong Không thể hại chết chúng ta, đại nạn không chết, ắt sau có phúc. Vốn là đi sai hải trình, suýt chút nữa chạm phải tuần hạm của người Đế quốc Mạch Gia, hiện tại tốt quá, có thể đổ bộ mà không gặp nguy hiềm.</w:t>
      </w:r>
    </w:p>
    <w:p>
      <w:pPr>
        <w:pStyle w:val="BodyText"/>
      </w:pPr>
      <w:r>
        <w:t xml:space="preserve">- Vấn đề là chỉ có mỗi chúng ta ở nơi đây.</w:t>
      </w:r>
    </w:p>
    <w:p>
      <w:pPr>
        <w:pStyle w:val="BodyText"/>
      </w:pPr>
      <w:r>
        <w:t xml:space="preserve">Thiển Thủy Thanh lạnh lùng nói.</w:t>
      </w:r>
    </w:p>
    <w:p>
      <w:pPr>
        <w:pStyle w:val="BodyText"/>
      </w:pPr>
      <w:r>
        <w:t xml:space="preserve">Phá Lỗ hiệu là chiếc thuyền duy nhất xông qua được khu vực Long Quyển phong hoành hành, trở thành thuyền đầu tiên phát hiện ra cảng Đông Ngạn, những thuyền khác lúc này không thấy đâu cả. Giữa lúc hoảng loạn do Long Quyển phong quét qua, không biết số huynh đệ còn lại đã chạy tới nơi nào. Trên biển lúc này sương mù rất dày, cho dù không có mây đen che phủ, tầm nhìn vẫn vô cùng hạn chế. Vì vậy bọn Thiển Thủy Thanh có thể nhìn thấy đất liền, nhưng người trên cảng Đông Ngạn lại không thấy được Phá Lỗ hiệu.</w:t>
      </w:r>
    </w:p>
    <w:p>
      <w:pPr>
        <w:pStyle w:val="BodyText"/>
      </w:pPr>
      <w:r>
        <w:t xml:space="preserve">Giữa lúc mọi người còn đang thảo luận, Mịch Tử Âu vội vàng đi tới:</w:t>
      </w:r>
    </w:p>
    <w:p>
      <w:pPr>
        <w:pStyle w:val="BodyText"/>
      </w:pPr>
      <w:r>
        <w:t xml:space="preserve">- Sau khi kiểm kê xong, có bốn mươi hai người rơi xuống biền, tổn thất không lớn, tuy nhiên không phải chỉ có bánh lái bị vỡ mà thôi, đáy khoang cũng bị thủng một lỗ to. Sáu ngăn đã có ba ngăn bị hư hại nghiêm trọng, đã có nước tràn vào. Nếu chúng ta không vào bờ, phỏng chừng không bao lâu nữa thuyền sẽ chìm.</w:t>
      </w:r>
    </w:p>
    <w:p>
      <w:pPr>
        <w:pStyle w:val="BodyText"/>
      </w:pPr>
      <w:r>
        <w:t xml:space="preserve">- Con bà nó!</w:t>
      </w:r>
    </w:p>
    <w:p>
      <w:pPr>
        <w:pStyle w:val="BodyText"/>
      </w:pPr>
      <w:r>
        <w:t xml:space="preserve">Mọi người nghe vậy cũng mắng ầm lên. Vốn định phái ra thuyền nhỏ lập tức Triệu tập đội thuyền lại, hiện tại hiển nhiên không còn kịp nữa.</w:t>
      </w:r>
    </w:p>
    <w:p>
      <w:pPr>
        <w:pStyle w:val="BodyText"/>
      </w:pPr>
      <w:r>
        <w:t xml:space="preserve">Thiển Thủy Thanh ngẫm nghĩ một chút rồi hỏi:</w:t>
      </w:r>
    </w:p>
    <w:p>
      <w:pPr>
        <w:pStyle w:val="BodyText"/>
      </w:pPr>
      <w:r>
        <w:t xml:space="preserve">- Trên thuyền có bao nhiêu binh sĩ?</w:t>
      </w:r>
    </w:p>
    <w:p>
      <w:pPr>
        <w:pStyle w:val="BodyText"/>
      </w:pPr>
      <w:r>
        <w:t xml:space="preserve">- Không tính thủy thủ, có khoảng trên dưới tám trăm.</w:t>
      </w:r>
    </w:p>
    <w:p>
      <w:pPr>
        <w:pStyle w:val="BodyText"/>
      </w:pPr>
      <w:r>
        <w:t xml:space="preserve">Phá Lỗ hiệu là Lâu thuyền cỡ lớn, lượng người chở được một lần của nó đã đạt tới mức độ tối đa của thuyền buồm thời cổ. Nhưng dù là như vậy, tám trăm binh sĩ muốn đối phó hệ thống phòng ngự nghiêm mật của một hải cảng cũng gặp phải rất nhiều khó khăn.</w:t>
      </w:r>
    </w:p>
    <w:p>
      <w:pPr>
        <w:pStyle w:val="BodyText"/>
      </w:pPr>
      <w:r>
        <w:t xml:space="preserve">- Các huynh đệ còn có thể chiến đấu không?</w:t>
      </w:r>
    </w:p>
    <w:p>
      <w:pPr>
        <w:pStyle w:val="BodyText"/>
      </w:pPr>
      <w:r>
        <w:t xml:space="preserve">- Vẫn được!</w:t>
      </w:r>
    </w:p>
    <w:p>
      <w:pPr>
        <w:pStyle w:val="BodyText"/>
      </w:pPr>
      <w:r>
        <w:t xml:space="preserve">- Tốt lắm.</w:t>
      </w:r>
    </w:p>
    <w:p>
      <w:pPr>
        <w:pStyle w:val="BodyText"/>
      </w:pPr>
      <w:r>
        <w:t xml:space="preserve">Trong thời gian ngắn, Thiển Thủy Thanh đã nhanh chóng quyết định, hắn vọt tới mũi Tàu hét lớn:</w:t>
      </w:r>
    </w:p>
    <w:p>
      <w:pPr>
        <w:pStyle w:val="BodyText"/>
      </w:pPr>
      <w:r>
        <w:t xml:space="preserve">- Phùng Lãng, dùng mặt gương ra tín hiệu cho đội thuyền, lập tức tập trung tại nơi này.</w:t>
      </w:r>
    </w:p>
    <w:p>
      <w:pPr>
        <w:pStyle w:val="BodyText"/>
      </w:pPr>
      <w:r>
        <w:t xml:space="preserve">- Gia Xá Nhĩ, thả thuyền nhỏ xuống, chuẩn bị cho một số xuống trước. Mọi người lập tức cởi khôi giáp, ngụy trang thành dân chạy nạn.</w:t>
      </w:r>
    </w:p>
    <w:p>
      <w:pPr>
        <w:pStyle w:val="BodyText"/>
      </w:pPr>
      <w:r>
        <w:t xml:space="preserve">- Cô Viễn Ảnh, sau khi đổ bộ chuẩn bị đốt cháy thuyền, dùng khói làm tín hiệu để dễ thu hút đội thuyền, phải bảo đảm người của chúng ta có thể thấy được động tĩnh nơi này.</w:t>
      </w:r>
    </w:p>
    <w:p>
      <w:pPr>
        <w:pStyle w:val="BodyText"/>
      </w:pPr>
      <w:r>
        <w:t xml:space="preserve">- Mịch Tử Âu, ngươi dẫn theo hai trăm người, vừa lên bờ lập tức đại khai sát giới. Trong khoang thuyền có ngựa, giao cho ngươi chỉ huy kỵ binh!</w:t>
      </w:r>
    </w:p>
    <w:p>
      <w:pPr>
        <w:pStyle w:val="BodyText"/>
      </w:pPr>
      <w:r>
        <w:t xml:space="preserve">- Sở Anh, ngươi dẫn hai mươi người lên thuyền nhỏ chạy về phía sau, nếu người của ta vẫn không nhìn thấy hai tín hiệu kia, vậy ngươi phải trực tiếp đi tìm bọn họ. Sau khi xong việc, lập tức cho người ra biển tìm kiếm Dạ Oanh.</w:t>
      </w:r>
    </w:p>
    <w:p>
      <w:pPr>
        <w:pStyle w:val="BodyText"/>
      </w:pPr>
      <w:r>
        <w:t xml:space="preserve">- Tướng quân, như vậy có được không...</w:t>
      </w:r>
    </w:p>
    <w:p>
      <w:pPr>
        <w:pStyle w:val="BodyText"/>
      </w:pPr>
      <w:r>
        <w:t xml:space="preserve">Thiển Thủy Thanh không chút do dự nói:</w:t>
      </w:r>
    </w:p>
    <w:p>
      <w:pPr>
        <w:pStyle w:val="BodyText"/>
      </w:pPr>
      <w:r>
        <w:t xml:space="preserve">- Không được cũng phải được, hiện tại lập tức tát nước bịt lỗ thủng cho thuyền, đồng thời đưa thuyền về phía cảng. Bảo các chiến sĩ dỡ bỏ hoặc ngụy trang tất cả các thiết bị phòng ngự trên thuyền. Chờ sau khi thuyền lớn cập bờ, các huynh đệ lên bờ hết, lập tức đốt thuyền.</w:t>
      </w:r>
    </w:p>
    <w:p>
      <w:pPr>
        <w:pStyle w:val="BodyText"/>
      </w:pPr>
      <w:r>
        <w:t xml:space="preserve">Hắn lại đưa tay chỉ về phía cảng Đông Ngạn:</w:t>
      </w:r>
    </w:p>
    <w:p>
      <w:pPr>
        <w:pStyle w:val="BodyText"/>
      </w:pPr>
      <w:r>
        <w:t xml:space="preserve">- Có thấy cảng Đông Ngạn nhỏ hẹp kia không? Đến lúc đó, chúng ta phải dùng Phá Lỗ hiệu ngay giữa con đường ra biển, bít chặt lối ra, bất kể dùng biện pháp gì, cũng không cho phép bất kỳ con thuyền nào của địch ra khơi được!</w:t>
      </w:r>
    </w:p>
    <w:p>
      <w:pPr>
        <w:pStyle w:val="BodyText"/>
      </w:pPr>
      <w:r>
        <w:t xml:space="preserve">Nói đến đây, Thiển Thủy Thanh hét lớn:</w:t>
      </w:r>
    </w:p>
    <w:p>
      <w:pPr>
        <w:pStyle w:val="BodyText"/>
      </w:pPr>
      <w:r>
        <w:t xml:space="preserve">- Ta biết trận chiến này rất gian nan, tuy nhiên lấy có chuẩn bị đánh không chuẩn bị, trận này chúng ta nhất định chiến thắng. Nếu ông trời yêu cầu chúng ta đổ bộ ở cảng Đông Ngạn chứ không phải là bến Cửu Long, vậy ắt có đạo lý của nó. Ông trời lại muốn chơi ta lần nữa hay sao? Không thể nào, chỉ có thể bị lão tử lợi dụng mà thôi! Trận Long Quỵển phong này chỉ là khởi đầu cho thắng lợi của chúng ta, cảng Đông Ngạn nhất định là khởi điểm cho đại quân thiết huyết của ta dương oai trên đất Đế quốc Mạch Gia. Tất cả các huynh đệ, thừa dịp địch chưa chuấn bị, giết!</w:t>
      </w:r>
    </w:p>
    <w:p>
      <w:pPr>
        <w:pStyle w:val="BodyText"/>
      </w:pPr>
      <w:r>
        <w:t xml:space="preserve">- Giết!</w:t>
      </w:r>
    </w:p>
    <w:p>
      <w:pPr>
        <w:pStyle w:val="BodyText"/>
      </w:pPr>
      <w:r>
        <w:t xml:space="preserve">Tất cả các Tướng quân đồng thanh rống to.</w:t>
      </w:r>
    </w:p>
    <w:p>
      <w:pPr>
        <w:pStyle w:val="BodyText"/>
      </w:pPr>
      <w:r>
        <w:t xml:space="preserve">Trận Long Quyển phong trên biển này đã thật sự làm mọi người uất ức, hành động vĩ đại muôn vàn gian lao cực khổ mới hoàn thành, suýt nữa đã bị nó phá hỏng. Tuy nhiên lúc này, rốt cục bọn họ đã thành công xuất hiện tại hậu phương của người Đế quốc Mạch Gia.</w:t>
      </w:r>
    </w:p>
    <w:p>
      <w:pPr>
        <w:pStyle w:val="BodyText"/>
      </w:pPr>
      <w:r>
        <w:t xml:space="preserve">Ngày 18 tháng 08 năm 110, lịch Thiên Phong, Thiển Thủy Thanh đã hoàn thành hành động chuyển quân trên biển tập kích bất ngờ của mình.</w:t>
      </w:r>
    </w:p>
    <w:p>
      <w:pPr>
        <w:pStyle w:val="BodyText"/>
      </w:pPr>
      <w:r>
        <w:t xml:space="preserve">Bản thân Thiển Thủy Thanh dẫn sáu trăm tử sĩ giả làm dân chạy nạn trên biển xông lên cảng Đông Ngạn, phát động tập kích bất ngờ. Cùng lúc đó, Phá Lỗ hiệu bị đốt đã biến đường ra của cảng thành một biển lửa ngập trời, tất cả chiến hạm của người Đế Quốc Mạch Gia bắt buộc phải nằm yên trong cảng, không thể ra khơi.</w:t>
      </w:r>
    </w:p>
    <w:p>
      <w:pPr>
        <w:pStyle w:val="BodyText"/>
      </w:pPr>
      <w:r>
        <w:t xml:space="preserve">Bản thân Mịch Tử Âu dẫn theo hai trăm kỵ binh xung phong vào cửa cảng, một lần nữa phát huy sở trường phát hiện chỉ huy đầu não của địch. Sau khi trận chiến xảy ra được nửa canh giờ, đã nhanh chóng tìm được Trưởng quan đội thủ vệ cảng, hai trăm binh sĩ chém giết anh dũng, đánh hạ địch nhân.</w:t>
      </w:r>
    </w:p>
    <w:p>
      <w:pPr>
        <w:pStyle w:val="BodyText"/>
      </w:pPr>
      <w:r>
        <w:t xml:space="preserve">Khi binh sĩ ở cảng Đông Ngạn gởi gắm hy vọng vào viện quân trong thành để có thể tiến hành một lần chống cự sau cùng, xa xa ngoài biển xuất hiện rất nhiều cánh buồm, đã dập tất lòng tin và hy vọng của chúng.</w:t>
      </w:r>
    </w:p>
    <w:p>
      <w:pPr>
        <w:pStyle w:val="BodyText"/>
      </w:pPr>
      <w:r>
        <w:t xml:space="preserve">Thiển Thủy Thanh lãnh đạo tám vạn đại quân sau khi trải qua biết bao gian nan khổ sở. Rốt cục đã vượt qua vùng biển Phong Bạo thành công, đánh một chiến dịch hết sức huy hoàng. Chỉ trong một ngày đã hoàn toàn chiếm được cảng Đông Ngạn, khống chế toàn bộ thành thị cùng cảng. Bốn ngàn binh sĩ thủ vệ cảng Đông Ngạn, hơn sáu mươi chiến thuyền, hơn hai vạn Thủy quân lớp chết, lớp bị bắt. Trận này Thiển Thủy Thanh lại đại thắng, khiến cho người đời khiếp sợ.</w:t>
      </w:r>
    </w:p>
    <w:p>
      <w:pPr>
        <w:pStyle w:val="BodyText"/>
      </w:pPr>
      <w:r>
        <w:t xml:space="preserve">Nhưng chuyện làm cho Thiển Thủy Thanh không yên lòng chính là, người hắn phái ra rốt cục vẫn chưa tìm được Dạ Oanh.</w:t>
      </w:r>
    </w:p>
    <w:p>
      <w:pPr>
        <w:pStyle w:val="BodyText"/>
      </w:pPr>
      <w:r>
        <w:t xml:space="preserve">Đi trên vùng đất cảng Đông Ngạn, hít thở bầu không khí ẩm ướt. Thiển Thủy Thanh nhìn bốn phía chung quanh, Thiển tự kỳ đã kéo lên cao.</w:t>
      </w:r>
    </w:p>
    <w:p>
      <w:pPr>
        <w:pStyle w:val="BodyText"/>
      </w:pPr>
      <w:r>
        <w:t xml:space="preserve">Bắt đầu từ nơi này, Thiển Thủy Thanh một lẩn nữa triển khai cánh quân giết chóc sát phạt của hắn, cho tới ngày nào hắn đánh bại tất cả địch nhân, hoặc bị địch nhân đánh bại mới thôi.</w:t>
      </w:r>
    </w:p>
    <w:p>
      <w:pPr>
        <w:pStyle w:val="BodyText"/>
      </w:pPr>
      <w:r>
        <w:t xml:space="preserve">Là Tướng quân Chiến Thần danh chấn đại lục gần một năm qua, cho dù là người Đế quốc Mạch Gia ít hiểu biết nhất cũng biết tới cái tên Thiển Thủy Thanh. Hắn đã sáng tạo hết kỳ tích này tới kỳ tích khác, làm cho người ta khen ngợi không thôi, cũng khiến cho người đời sau không thể nào bắt chước.</w:t>
      </w:r>
    </w:p>
    <w:p>
      <w:pPr>
        <w:pStyle w:val="BodyText"/>
      </w:pPr>
      <w:r>
        <w:t xml:space="preserve">Giống như ở Kinh Hồng, Thiển Thủy Thanh áp dụng thủ pháp thống trị ôn hòa. Chỉ cần dân chúng Đế quốc Mạch Gia không phản kháng, quân Kinh Hồng sẽ không hề có hành vi giết chóc xâm phạm bọn họ. Thiển Thủy Thanh trị quân nghiêm khắc xưa nay, một mệnh lệnh ban ra, không ai dám không tuân.</w:t>
      </w:r>
    </w:p>
    <w:p>
      <w:pPr>
        <w:pStyle w:val="BodyText"/>
      </w:pPr>
      <w:r>
        <w:t xml:space="preserve">- Tử Âu, Gia Xá Nhĩ đâu rồi?</w:t>
      </w:r>
    </w:p>
    <w:p>
      <w:pPr>
        <w:pStyle w:val="BodyText"/>
      </w:pPr>
      <w:r>
        <w:t xml:space="preserve">Mịch Tử Âu đi theo cạnh hắn cung kính đáp:</w:t>
      </w:r>
    </w:p>
    <w:p>
      <w:pPr>
        <w:pStyle w:val="BodyText"/>
      </w:pPr>
      <w:r>
        <w:t xml:space="preserve">- Hắn đi cùng Sở Anh chấn chỉnh chiến hạm và Thủy quân Đế quốc Mạch Gia.</w:t>
      </w:r>
    </w:p>
    <w:p>
      <w:pPr>
        <w:pStyle w:val="BodyText"/>
      </w:pPr>
      <w:r>
        <w:t xml:space="preserve">Thiển Thủy Thanh gật gật đầu:</w:t>
      </w:r>
    </w:p>
    <w:p>
      <w:pPr>
        <w:pStyle w:val="BodyText"/>
      </w:pPr>
      <w:r>
        <w:t xml:space="preserve">- Sau khi xong việc bảo hắn trở về chuẩn bị dự hội nghị quân sự. Bước đường chinh chiến chỉ vừa mới bắt đầu, còn rất nhiều chuyện không thể nào đắc ý quá sớm. Thủy quân Đế quốc Mạch Gia có hơn hai vạn, phải phân tán bọn chúng ra khắp các thuyền, trên mỗi thuyền đều phải có người của ta phụ trách chỉ huy. Binh sĩ đóng ở cảng phải mang đi hết, lấy chiến nuôi chiến, không thể nào chỉ dựa vào chính bản thân chúng ta.</w:t>
      </w:r>
    </w:p>
    <w:p>
      <w:pPr>
        <w:pStyle w:val="BodyText"/>
      </w:pPr>
      <w:r>
        <w:t xml:space="preserve">Trước kia, Thiển Thủy Thanh đánh ở Kinh Hồng phải dẫn Thiết Huyết trấn vừa đánh vừa chạy, không có nhiều cơ hội phát huy tác dụng của hàng binh. Tuy nhiên lần này, hắn không cần vất vả như vậy nữa. Phía trước đã có Đế quốc Thiên Phong chế ngự chặt chẽ đại quân chủ lực của hai nước. Thiển Thủy Thanh tung hoành ngang dọc ở hậu phương của Đế quốc Mạch Gia, có thể làm được rất nhiều chuyện.</w:t>
      </w:r>
    </w:p>
    <w:p>
      <w:pPr>
        <w:pStyle w:val="Compact"/>
      </w:pPr>
      <w:r>
        <w:br w:type="textWrapping"/>
      </w:r>
      <w:r>
        <w:br w:type="textWrapping"/>
      </w:r>
    </w:p>
    <w:p>
      <w:pPr>
        <w:pStyle w:val="Heading2"/>
      </w:pPr>
      <w:bookmarkStart w:id="285" w:name="chương-8-tấn-công-toàn-diện"/>
      <w:bookmarkEnd w:id="285"/>
      <w:r>
        <w:t xml:space="preserve">263. Chương 8: Tấn Công Toàn Diện</w:t>
      </w:r>
    </w:p>
    <w:p>
      <w:pPr>
        <w:pStyle w:val="Compact"/>
      </w:pPr>
      <w:r>
        <w:br w:type="textWrapping"/>
      </w:r>
      <w:r>
        <w:br w:type="textWrapping"/>
      </w:r>
      <w:r>
        <w:t xml:space="preserve">Thiển Thủy Thanh hỏi Mịch Tử Âu:</w:t>
      </w:r>
    </w:p>
    <w:p>
      <w:pPr>
        <w:pStyle w:val="BodyText"/>
      </w:pPr>
      <w:r>
        <w:t xml:space="preserve">- Cảng Đông Ngạn không thể so với nơi khác, nơi đây là đường lui cuối cùng của chúng ta nếu vạn nhất chiến cuộc bất lợi. Vùng biển này phải do Thủy quân chúng ta khống chế, cảng Đông Ngạn cũng phải do quân chủ lực Đế quốc Thiên Phong ta phòng thủ. Tử Âu, theo ngươi thấy, để ai lại đây phòng thủ là tốt nhất?</w:t>
      </w:r>
    </w:p>
    <w:p>
      <w:pPr>
        <w:pStyle w:val="BodyText"/>
      </w:pPr>
      <w:r>
        <w:t xml:space="preserve">Mịch Tử Âu ngẫm nghĩ một lúc rồi nói:</w:t>
      </w:r>
    </w:p>
    <w:p>
      <w:pPr>
        <w:pStyle w:val="BodyText"/>
      </w:pPr>
      <w:r>
        <w:t xml:space="preserve">- Ta thấy chỉ có Sở tướng quân là thích hợp. Thứ nhất hắn xuất thân thế gia, chằng những giỏi tác chiến, đối với việc thống trị thành thị cũng có một số kinh nghiệm, thích hợp hơn so với những tướng quân bình dân như chúng ta. Thứ hai hắn cũng tinh thông phòng ngự trên biển, cảng Đông Ngạn không chỉ phải phòng ngự bộ binh của Đế quốc Mạch Gia tấn công trong tương lai, còn phải lo tới chuyện bọn chúng sẽ tấn công trên biển, bởi vậy để hắn lại đây là thích hợp nhất. Gia Xá Nhĩ xuất thân là hải tặc, thống lĩnh Thủy quân tác chiến không tồi, nhưng khí tức hải tặc của hắn quá nặng, nếu để hắn thống trị thành thị, e rằng không bao lâu sau sẽ khiến cho dân chúng nổi loạn. Hiện giờ thân chúng ta đang ở xứ người, sợ nhất chính là gặp phải thủy triều toàn dân phản kháng. Để Sở tướng quân làm chủ, Gia Xá Nhĩ chỉ thống lĩnh hạm đội trên biển, như vậy là vô cùng thích hợp.</w:t>
      </w:r>
    </w:p>
    <w:p>
      <w:pPr>
        <w:pStyle w:val="BodyText"/>
      </w:pPr>
      <w:r>
        <w:t xml:space="preserve">Thiển Thủy Thanh hài lòng gật gật đầu:</w:t>
      </w:r>
    </w:p>
    <w:p>
      <w:pPr>
        <w:pStyle w:val="BodyText"/>
      </w:pPr>
      <w:r>
        <w:t xml:space="preserve">- Nói rất đúng. Đi, gọi bọn Viễn Ảnh, Song Tường tới đây, để xem kế hoạch cho bước tiếp theo, chúng ta nên làm như thế nào.</w:t>
      </w:r>
    </w:p>
    <w:p>
      <w:pPr>
        <w:pStyle w:val="BodyText"/>
      </w:pPr>
      <w:r>
        <w:t xml:space="preserve">Bởi vì kế hoạch tác chiến vạch ra ban đầu không thể thực hiện. Thiển Thủy Thanh và quân của hắn không thể đổ bộ ở bến Cửu Long, cho nên tất cả các kế hoạch về sau cũng không thể thực hiện. Trước tiên Thiển Thủy Thanh phải định ra một kế hoạch tác chiến mới để ứng phó thế cục trước mắt.</w:t>
      </w:r>
    </w:p>
    <w:p>
      <w:pPr>
        <w:pStyle w:val="BodyText"/>
      </w:pPr>
      <w:r>
        <w:t xml:space="preserve">Trong phòng hội nghị, Thiển Thủy Thanh cùng các thuộc cấp của hắn như Ly Sở, Mịch Tử Âu, Cô Viễn Ảnh, Sở Anh, Hứa Thụy Trung, Hà Song Tường, Phương Khánh...đều tụ tập đông đủ, chờ mệnh lệnh của Thiển Thủy Thanh.</w:t>
      </w:r>
    </w:p>
    <w:p>
      <w:pPr>
        <w:pStyle w:val="BodyText"/>
      </w:pPr>
      <w:r>
        <w:t xml:space="preserve">Sau khi nghe bố trí Sở Anh liên kết cùng Gia Xá Nhĩ phụ trách bảo vệ cho cảng Đông Ngạn, tất cả mọi người đều cảm thấy vô cùng thích hợp. Kế tiếp chính là chuyện đại quân sẽ tiếp tục hành động như thế nào.</w:t>
      </w:r>
    </w:p>
    <w:p>
      <w:pPr>
        <w:pStyle w:val="BodyText"/>
      </w:pPr>
      <w:r>
        <w:t xml:space="preserve">- Vừa mới chiếm cảng một ngày, các nơi chưa nhận được tin tức cụ thể, ta đề nghị làm theo cách mà lúc trước Thiết Phong Kỳ đã tấn công Kinh Hồng, tiến quân thần tốc thẳng một đường, thừa dịp địch chưa kịp phòng bị, đoạt mạng bọn chúng!</w:t>
      </w:r>
    </w:p>
    <w:p>
      <w:pPr>
        <w:pStyle w:val="BodyText"/>
      </w:pPr>
      <w:r>
        <w:t xml:space="preserve">Người nói câu này là Ly Sở.</w:t>
      </w:r>
    </w:p>
    <w:p>
      <w:pPr>
        <w:pStyle w:val="BodyText"/>
      </w:pPr>
      <w:r>
        <w:t xml:space="preserve">- Điều đó không có khả năng.</w:t>
      </w:r>
    </w:p>
    <w:p>
      <w:pPr>
        <w:pStyle w:val="BodyText"/>
      </w:pPr>
      <w:r>
        <w:t xml:space="preserve">Cô Viễn Ảnh lập tức đưa ra phản đối:</w:t>
      </w:r>
    </w:p>
    <w:p>
      <w:pPr>
        <w:pStyle w:val="BodyText"/>
      </w:pPr>
      <w:r>
        <w:t xml:space="preserve">- Lúc trước sở dĩ Thiết Phong Kỳ có thể làm như vậy vì mục đích của bọn họ không phải là đánh hạ quốc gia, mà là dẫn dụ, nhờ vào chuyện hư trương thanh thế mà thu hút sự chú ý của khắp Kinh Hồng, tạo thời cơ cho Thiển Tướng quân tập kích bất ngờ. Nhưng tình huống lần này khác với quá khứ. Dưới tình huống nhân số ít, cố nhiên là phải tranh thủ bất ngờ mà đánh, nhưng khi binh lực đạt tới một mức độ nhất định, vậy hoàn toàn không cần nữa, mà nên làm một cánh quân đường đường chính chính. Tám vạn đại quân ta hiện giờ đã vượt biển thành công, trong một thời gian ngắn. Đế quốc Mạch Gia căn bản không thể đào đâu ra một cánh quân có thể chống cự được với quân ta. Lần này người Đế quốc Mạch Gia xuất chiến, gần như đã điều động hết tất cả chủ lực, lực lượng thủ vệ các nơi chỉ còn lưa thưa vài ngàn, hoàn toàn không cần phải lo lắng, cho dù bọn chúng biết tin, cũng không có cách nào kháng cự chúng ta. Ngược lại, ngang nhiên thẳng tiến cũng có khuyết điểm của nó là phía sau không có tiếp viện, khó có thể duy trì lâu, một khi bị địch nhân cắt đứt đường lui, e rằng sẽ giẫm vào vết xe đổ Kinh Hồng khi trước. Địa hình Đế quốc Mạch Gia phức tạp hơn Kinh Hồng rất nhiều, lúc đó muốn chạy cũng không dễ dàng.</w:t>
      </w:r>
    </w:p>
    <w:p>
      <w:pPr>
        <w:pStyle w:val="BodyText"/>
      </w:pPr>
      <w:r>
        <w:t xml:space="preserve">Mịch Tử Âu cũng nói:</w:t>
      </w:r>
    </w:p>
    <w:p>
      <w:pPr>
        <w:pStyle w:val="BodyText"/>
      </w:pPr>
      <w:r>
        <w:t xml:space="preserve">- Hơn nữa lúc trước Thiết Huyết Trấn là một người hai ngựa, hành quân nhanh như gió, mặc dù địa hình Kinh Hồng phức tạp, nhưng sông ngòi không nhiều, những nơi hiểm yếu rất ít, mới có thể mặc sức tung hoành. Nhưng hiện tại chúng ta có tám vạn đại quân, lại chỉ mang theo có một vạn chiến mã, nên dùng phương thức kỵ binh đột tiến, vậy các huynh đệ bộ binh phải làm sao? Ly Sở huynh đệ, trong cuộc chiến chính diện, kỵ binh và bộ binh bị tách rời là phạm vào đại kỵ của binh gia.</w:t>
      </w:r>
    </w:p>
    <w:p>
      <w:pPr>
        <w:pStyle w:val="BodyText"/>
      </w:pPr>
      <w:r>
        <w:t xml:space="preserve">Rốt cục là Kinh Hồng Tử Kiệt tiếng tăm lừng lẫy nói về chỉ huy tác chiến, vẫn hơn Ly Sở một chút.</w:t>
      </w:r>
    </w:p>
    <w:p>
      <w:pPr>
        <w:pStyle w:val="BodyText"/>
      </w:pPr>
      <w:r>
        <w:t xml:space="preserve">Hứa Thụy Trung cũng nói:</w:t>
      </w:r>
    </w:p>
    <w:p>
      <w:pPr>
        <w:pStyle w:val="BodyText"/>
      </w:pPr>
      <w:r>
        <w:t xml:space="preserve">- Hơn nữa sau khi vượt biển, không ít huynh đệ đã bị say sóng nặng nề. Lần tác chiến này nhờ vào tập kích bất ngờ mà đạt được thắng lợi thoải mái, nhưng nếu vì như vậy mà xem thường người Đế quốc Mạch Gia, e rằng kẻ xấu số chính là chúng ta. Hiện giờ tuy quân ta có tám vạn đại quân, nhưng chiến lực cũng đã giảm xuống ít nhất ba thành. Nếu không cho binh sĩ nghỉ ngơi một phen, hồi phục thể lực nguyên khí cho thật khỏe, những trận sau này sẽ rất khó đanh!</w:t>
      </w:r>
    </w:p>
    <w:p>
      <w:pPr>
        <w:pStyle w:val="BodyText"/>
      </w:pPr>
      <w:r>
        <w:t xml:space="preserve">- Phỏng chừng phải nghỉ ngơi và hồi phục bao lâu?</w:t>
      </w:r>
    </w:p>
    <w:p>
      <w:pPr>
        <w:pStyle w:val="BodyText"/>
      </w:pPr>
      <w:r>
        <w:t xml:space="preserve">Thiển Thủy Thanh hỏi.</w:t>
      </w:r>
    </w:p>
    <w:p>
      <w:pPr>
        <w:pStyle w:val="BodyText"/>
      </w:pPr>
      <w:r>
        <w:t xml:space="preserve">- Ít thì năm ba ngày, nhiều thì hơn mười ngày, có những chiến sĩ có vấn đề nghiêm trọng, càng cần nhiều thời gian điều dưỡng hơn nữa.</w:t>
      </w:r>
    </w:p>
    <w:p>
      <w:pPr>
        <w:pStyle w:val="BodyText"/>
      </w:pPr>
      <w:r>
        <w:t xml:space="preserve">- Vậy không được!</w:t>
      </w:r>
    </w:p>
    <w:p>
      <w:pPr>
        <w:pStyle w:val="BodyText"/>
      </w:pPr>
      <w:r>
        <w:t xml:space="preserve">Ngoài dự liệu, không ngờ Thiển Thủy Thanh phủ quyết đề nghị này.</w:t>
      </w:r>
    </w:p>
    <w:p>
      <w:pPr>
        <w:pStyle w:val="BodyText"/>
      </w:pPr>
      <w:r>
        <w:t xml:space="preserve">- Các ngươi xem đây.</w:t>
      </w:r>
    </w:p>
    <w:p>
      <w:pPr>
        <w:pStyle w:val="BodyText"/>
      </w:pPr>
      <w:r>
        <w:t xml:space="preserve">Thiển Thủy Thanh chỉ bản đồ nói:</w:t>
      </w:r>
    </w:p>
    <w:p>
      <w:pPr>
        <w:pStyle w:val="BodyText"/>
      </w:pPr>
      <w:r>
        <w:t xml:space="preserve">- Ra khỏi cảng Đông Ngạn có ba hướng Nam, Tây và Bắc, tất cả là bảy con đường cho chúng ta lựa chọn, phương hướng có thể nói là thông suốt khắp nơi. Đây là cảng quan trọng nhất của người Đế quốc Mạch Gia, mất đi nơi đây, đối với người Đế quốc Mạch Gia là không thể chấp nhận được, nhất định bọn chúng phải cướp về. Tuy cảng Đông Ngạn là quan trọng, nhưng cũng không lợi cho phòng ngự, một khi người Đế quốc Mạch Gia Triệu Tập đại quân tấn công, chúng ta rất khó đứng vững, cho dù cố thủ được, cũng phải trả một cái giá rất nặng nề. Có nhiều đường để lựa chọn như vậy, có nghĩa là trước khi chúng ta bị tấn công, thậm chí ngay cả địch nhân tấn công theo con đường nào, chúng ta cũng không biết được. Một khi quân địch tập trung binh lực, chúng ta không giữ được cảng Đông Ngạn, cũng chỉ còn đường duy nhất là rút chạy theo đường biển. Mặc dù lúc trước lựa chọn đi đường biển là để tránh vận mệnh thất bại bị vây khốn, nhưng nếu như có thể, ta vẫn hy vọng vĩnh viễn sẽ không dùng tới đường lui này.</w:t>
      </w:r>
    </w:p>
    <w:p>
      <w:pPr>
        <w:pStyle w:val="BodyText"/>
      </w:pPr>
      <w:r>
        <w:t xml:space="preserve">Đến đây, Thiển Thủy Thanh thở dài một tiếng:</w:t>
      </w:r>
    </w:p>
    <w:p>
      <w:pPr>
        <w:pStyle w:val="BodyText"/>
      </w:pPr>
      <w:r>
        <w:t xml:space="preserve">- Chuyện đổ bộ trên cảng Đông Ngạn đã ra ngoài dự liệu của mọi người, tất cả kế hoạch sau đó đều không thể triển khai. Đây là chuyện xấu, nhưng cũng là chuyện tốt. Dù sao nếu nói về góc độ địa lý, cảng Đông Ngạn quan trọng hơn bến Cửu Long rất nhiều, chỉ là chúng ta chưa từng khảo sát tình hình nơi đây cho nên hơi có vẻ trở tay không kịp. Trong chiến tranh luôn có bất ngờ, nhưng cho dù có nhiều bất ngờ đi nữa. Chỉ cần không ảnh hưởng tới đại cục, vậy nhất định chúng ta sẽ khống chế được. Cho nên tình huống hiện giờ bắt buộc chúng ta phải mau chóng xuất binh. Mở rộng phòng tuyến ra bên ngoài, cũng mở rộng hệ thống phòng ngự của chúng ta. Tuy ta chỉ có chút ưu thế về binh lực, nhưng về phương diện cung ứng hậu cần, lợi dụng địa hình địa lý vẫn có thể chiếm được ưu thế lớn hơn nữa, ngoài ra cũng có thể ảnh hưởng rất lớn tới toàn cục. Cho nên ta quyết định nghỉ ngơi hồi phục ba ngày, sau đó tức khắc xuất binh ra chung quanh, chiếm lĩnh tất cả thành thị quan trọng gần đây, trước khi viện quân của địch kéo tới, phải thành lập một hậu phương vững chắc cho quân ta. Còn về những chiến sĩ chưa khôi phục thể lực, có thể cho bọn họ ở lại, đợi sau khi khồi phục thân thể sẽ phụ trách giúp đỡ địa phương phòng thủ.</w:t>
      </w:r>
    </w:p>
    <w:p>
      <w:pPr>
        <w:pStyle w:val="BodyText"/>
      </w:pPr>
      <w:r>
        <w:t xml:space="preserve">Các tướng nhìn nhau, Cô Viễn Ảnh trầm giọng hỏi:</w:t>
      </w:r>
    </w:p>
    <w:p>
      <w:pPr>
        <w:pStyle w:val="BodyText"/>
      </w:pPr>
      <w:r>
        <w:t xml:space="preserve">- Tướng quân, đánh nơi nào trước?</w:t>
      </w:r>
    </w:p>
    <w:p>
      <w:pPr>
        <w:pStyle w:val="BodyText"/>
      </w:pPr>
      <w:r>
        <w:t xml:space="preserve">Thiển Thủy Thanh đưa tay chỉ lên bản đồ:</w:t>
      </w:r>
    </w:p>
    <w:p>
      <w:pPr>
        <w:pStyle w:val="BodyText"/>
      </w:pPr>
      <w:r>
        <w:t xml:space="preserve">- Ở đây.</w:t>
      </w:r>
    </w:p>
    <w:p>
      <w:pPr>
        <w:pStyle w:val="BodyText"/>
      </w:pPr>
      <w:r>
        <w:t xml:space="preserve">Sau khi hội nghị giải tán, trở về phòng mình, gương mặt quyết đoán cương nghị vừa rồi của Thiển Thủy Thanh chỉ trong nháy mất đã trở nên suy sụp.</w:t>
      </w:r>
    </w:p>
    <w:p>
      <w:pPr>
        <w:pStyle w:val="BodyText"/>
      </w:pPr>
      <w:r>
        <w:t xml:space="preserve">Hắn dựa lưng vào vách, vô lực trượt dài xuống, cả người cuốn tròn lại, còn đâu phong thái của một dũng tướng thiết huyết thường ngày...</w:t>
      </w:r>
    </w:p>
    <w:p>
      <w:pPr>
        <w:pStyle w:val="BodyText"/>
      </w:pPr>
      <w:r>
        <w:t xml:space="preserve">Gương mặt anh Tuấn đầy đau khồ, pha lẫn vẻ nhớ mong, hối hận và bất lực.</w:t>
      </w:r>
    </w:p>
    <w:p>
      <w:pPr>
        <w:pStyle w:val="BodyText"/>
      </w:pPr>
      <w:r>
        <w:t xml:space="preserve">Trước mặt người khác, tất nhiên hắn phải tỏ ra khí phách dù có nguy hiểm tới đâu, trời sập xuống vẫn còn có bản Tướng quân chống đỡ, nhưng sâu Trong lòng hắn, chỉ có mỏi mệt vô tận mà thôi.</w:t>
      </w:r>
    </w:p>
    <w:p>
      <w:pPr>
        <w:pStyle w:val="BodyText"/>
      </w:pPr>
      <w:r>
        <w:t xml:space="preserve">Khẽ khép hờ đôi mắt, thở ra một hơi thật dài. Thiển Thủy Thanh biết rằng lòng mình giờ đây đang rỉ máu.</w:t>
      </w:r>
    </w:p>
    <w:p>
      <w:pPr>
        <w:pStyle w:val="BodyText"/>
      </w:pPr>
      <w:r>
        <w:t xml:space="preserve">Hắn đau lòng không chỉ vì Dạ Oanh, mà còn vì chính bản thân mình.</w:t>
      </w:r>
    </w:p>
    <w:p>
      <w:pPr>
        <w:pStyle w:val="BodyText"/>
      </w:pPr>
      <w:r>
        <w:t xml:space="preserve">Hiện giờ hắn đã dân dần hiểu rõ lời nói xưa kia phụ thân hắn đã nói với hắn, còn có lời khuyên của Thích Thiên Hữu: Thần là một Tướng quân ưu tú, rất nhiều lúc không thể không gạt bỏ tình cảm cá nhân sang bên. Tập trung chú ý vào đại cục.</w:t>
      </w:r>
    </w:p>
    <w:p>
      <w:pPr>
        <w:pStyle w:val="BodyText"/>
      </w:pPr>
      <w:r>
        <w:t xml:space="preserve">Trong khi Dạ Oanh sống chết còn chưa rõ, hắn không thể tỏ ra đau khổ, tức giận, kêu gào, thậm chí bật khóc lên nức nở như những người bình thường khác. Hoàn toàn ngược lại, hắn phải vờ như chỉ lo lắng chút ít, sau đó ra một số mệnh lệnh, trong đó có một mệnh lệnh là cứu viện Dạ Oanh, chỉ có thể là một trong số đó, mà không thể nào ra chỉ một mệnh lệnh duy nhất và quan trọng nhất. Mặc dù sâu trong lòng hắn đã vứt bỏ hoàn toàn thành công và thất bại, hắn lại phải vờ như chẳng có chuyện gì.</w:t>
      </w:r>
    </w:p>
    <w:p>
      <w:pPr>
        <w:pStyle w:val="BodyText"/>
      </w:pPr>
      <w:r>
        <w:t xml:space="preserve">Lúc Mịch Tử Âu bảo cho hắn biết rằng không tìm thấy Dạ Oanh, trong lòng Thiển Thủy Thanh đau như bị cơn Long Quyển phong kia xé nát thần kinh hắn. Nhưng chuyện mà hắn có thể làm cũng chỉ là lập tức lo lắng tới tình cảnh hiện tại của đại quân, cùng những chuyện phải làm kế tiếp.</w:t>
      </w:r>
    </w:p>
    <w:p>
      <w:pPr>
        <w:pStyle w:val="BodyText"/>
      </w:pPr>
      <w:r>
        <w:t xml:space="preserve">Hơn nữa hắn phải cần nhắc toàn diện hơn, định ra kế hoạch tác chiến xuất sắc hơn.</w:t>
      </w:r>
    </w:p>
    <w:p>
      <w:pPr>
        <w:pStyle w:val="BodyText"/>
      </w:pPr>
      <w:r>
        <w:t xml:space="preserve">Hắn muốn cho các chiến sĩ của hắn tin rằng, tướng quân của bọn họ là một người luôn luôn có thể dựa dẫm và tin tưởng. Chỉ có như vậy, các binh sĩ mới có thể thề chết đi theo, cho dù có gặp khó khăn lớn đến mức nào cũng quyết không xuôi tay bỏ cuộc.</w:t>
      </w:r>
    </w:p>
    <w:p>
      <w:pPr>
        <w:pStyle w:val="BodyText"/>
      </w:pPr>
      <w:r>
        <w:t xml:space="preserve">Nhưng sau khi tất cả những điều này chấm dứt, trong lòng Thiển Thủy Thanh mới cảm thấy chỉ còn cô đơn vô bờ bến, khó mà chịu được...</w:t>
      </w:r>
    </w:p>
    <w:p>
      <w:pPr>
        <w:pStyle w:val="BodyText"/>
      </w:pPr>
      <w:r>
        <w:t xml:space="preserve">Không thể quên được lần đầu gặp Dạ Oanh, gương mặt của nàng lộ vẻ kiên cường bất khuất, khao khát trở thành một nữ Tướng quân...</w:t>
      </w:r>
    </w:p>
    <w:p>
      <w:pPr>
        <w:pStyle w:val="BodyText"/>
      </w:pPr>
      <w:r>
        <w:t xml:space="preserve">Không thể nào quên cái đêm ngọt ngào trước lúc xuất chinh, bàn tay dịu dàng của Dạ Oanh đã Tắm cho hắn, hiến dâng tất cả cho hắn không oán không hối, cùng những đốm máu nổi lên trong thùng nước...</w:t>
      </w:r>
    </w:p>
    <w:p>
      <w:pPr>
        <w:pStyle w:val="BodyText"/>
      </w:pPr>
      <w:r>
        <w:t xml:space="preserve">Không thể quên được ngày gặp Ly Sở, Dạ Oanh trong vùng rừng núi biên giới Chỉ Thủy, sau khi nàng bị bắt, trải qua muôn vàn đau khổ. Khi hắn gặp lại nàng, gần như không nhìn ra nàng, nhưng cái nàng cho hắn lại là một nụ cười hết sức kiên cường...</w:t>
      </w:r>
    </w:p>
    <w:p>
      <w:pPr>
        <w:pStyle w:val="BodyText"/>
      </w:pPr>
      <w:r>
        <w:t xml:space="preserve">Không thể quên vô số lần chinh chiến sa trường, nàng đi theo bên cạnh hắn, cùng nhau vào sinh ra tử, bất kể danh phận, không cầu gì khác, thủy chung vẫn ở bên cạnh hắn...</w:t>
      </w:r>
    </w:p>
    <w:p>
      <w:pPr>
        <w:pStyle w:val="BodyText"/>
      </w:pPr>
      <w:r>
        <w:t xml:space="preserve">Không thể quên ngày đó ở cốc Tàng Mã, hắn cùng nàng nói cười thoải mái, tha hồ tưởng tượng tới tương lai, nhưng rốt cục sinh tử mênh mông mờ mịt...</w:t>
      </w:r>
    </w:p>
    <w:p>
      <w:pPr>
        <w:pStyle w:val="BodyText"/>
      </w:pPr>
      <w:r>
        <w:t xml:space="preserve">- Dạ Oanh, từ đầu chí cuối, ta đã nợ nàng rất nhiều...</w:t>
      </w:r>
    </w:p>
    <w:p>
      <w:pPr>
        <w:pStyle w:val="BodyText"/>
      </w:pPr>
      <w:r>
        <w:t xml:space="preserve">Những giọt nước mất đau xót chảy trên mặt Thiển Thủy Thanh.</w:t>
      </w:r>
    </w:p>
    <w:p>
      <w:pPr>
        <w:pStyle w:val="BodyText"/>
      </w:pPr>
      <w:r>
        <w:t xml:space="preserve">Nếu để người khác thấy được vị Chiến Thần khét tiếng, chỉ cần giậm chân một cái có thể làm cho cả đại lục run rẩy, giờ đây phải chảy ra những giọt lệ anh hùng, sợ rằng sẽ kinh hồn khiếp vía.</w:t>
      </w:r>
    </w:p>
    <w:p>
      <w:pPr>
        <w:pStyle w:val="BodyText"/>
      </w:pPr>
      <w:r>
        <w:t xml:space="preserve">Nhưng giờ phút này, Thiển Thủy Thanh đang khóc thật sự.</w:t>
      </w:r>
    </w:p>
    <w:p>
      <w:pPr>
        <w:pStyle w:val="BodyText"/>
      </w:pPr>
      <w:r>
        <w:t xml:space="preserve">Áp lực chịu đựng đã quá lâu, đè nén đã quá lâu, cho đến bây giờ, rốt cục mới có cơ hội trút ra hết. Hắn khẽ nức nở hệt như một đứa nhỏ yếu đuối...</w:t>
      </w:r>
    </w:p>
    <w:p>
      <w:pPr>
        <w:pStyle w:val="BodyText"/>
      </w:pPr>
      <w:r>
        <w:t xml:space="preserve">Mãi đến khi bên ngoài vang lên tiếng đập cửa, có người muốn báo cáo với hắn. Thiển Thủy Thanh mới lau nước mắt đứng lên.</w:t>
      </w:r>
    </w:p>
    <w:p>
      <w:pPr>
        <w:pStyle w:val="BodyText"/>
      </w:pPr>
      <w:r>
        <w:t xml:space="preserve">Bất cứ lúc nào, bất cứ nơi nào, Dạ Oanh, ta cũng đợi nàng.</w:t>
      </w:r>
    </w:p>
    <w:p>
      <w:pPr>
        <w:pStyle w:val="BodyText"/>
      </w:pPr>
      <w:r>
        <w:t xml:space="preserve">Ta biết nhất định là nàng còn sống, đang chờ ta ở một nơi nào đó...</w:t>
      </w:r>
    </w:p>
    <w:p>
      <w:pPr>
        <w:pStyle w:val="BodyText"/>
      </w:pPr>
      <w:r>
        <w:t xml:space="preserve">Hắn sải bước đi ra cửa.</w:t>
      </w:r>
    </w:p>
    <w:p>
      <w:pPr>
        <w:pStyle w:val="Compact"/>
      </w:pPr>
      <w:r>
        <w:br w:type="textWrapping"/>
      </w:r>
      <w:r>
        <w:br w:type="textWrapping"/>
      </w:r>
    </w:p>
    <w:p>
      <w:pPr>
        <w:pStyle w:val="Heading2"/>
      </w:pPr>
      <w:bookmarkStart w:id="286" w:name="chương-9-quyết-sách-trung-cuộc"/>
      <w:bookmarkEnd w:id="286"/>
      <w:r>
        <w:t xml:space="preserve">264. Chương 9: Quyết Sách Trung Cuộc</w:t>
      </w:r>
    </w:p>
    <w:p>
      <w:pPr>
        <w:pStyle w:val="Compact"/>
      </w:pPr>
      <w:r>
        <w:br w:type="textWrapping"/>
      </w:r>
      <w:r>
        <w:br w:type="textWrapping"/>
      </w:r>
      <w:r>
        <w:t xml:space="preserve">Ngày 18 tháng 08 năm 110, lịch Thiên Phong, sau khi chiếm được cảng Đông Ngạn, Thiển Thủy Thanh và đại quân của hắn chính thức triển khai đả kích quân sự liên tiếp đối với Đế quốc Mạch Gia.</w:t>
      </w:r>
    </w:p>
    <w:p>
      <w:pPr>
        <w:pStyle w:val="BodyText"/>
      </w:pPr>
      <w:r>
        <w:t xml:space="preserve">Thiển Thủy Thanh xuất kích đại quân chia làm ba đường, giao cho Cô Viễn Ảnh, Mịch Tử Âu mỗi người lãnh một đường đánh trên chiến trường Nam Bắc, đích thân hắn dẫn một đường chủ lực thẳng tiến trung ương. Tám vạn đại quân lập tức hóa thành ba cánh tay hung hăng sắc bén, từ dưới đũng quẩn người Đế quốc Mạch Gia bất đầu lẩn mò lên trung tâm.</w:t>
      </w:r>
    </w:p>
    <w:p>
      <w:pPr>
        <w:pStyle w:val="BodyText"/>
      </w:pPr>
      <w:r>
        <w:t xml:space="preserve">Quân của Cô Viễn Ảnh đi đường bên trái, men theo đại đạo Phỉ Thúy thẳng tiến về phía trước, trong vòng mười ngày trước sau đánh hạ thành Tháp Tư Khoa, Nam Gia Loan và thành Ngọc Toái, sau đó đóng quân ở Tê Mã cương. Hoàn thành hành động phong tỏa toàn diện quân Đế quốc Mạch Gia ở vùng sông Ác Lãng, tổ chức một tuyến phòng ngự chiến lược dài trăm dặm.</w:t>
      </w:r>
    </w:p>
    <w:p>
      <w:pPr>
        <w:pStyle w:val="BodyText"/>
      </w:pPr>
      <w:r>
        <w:t xml:space="preserve">Mịch Tử Âu ở cánh phải hoàn toàn bỏ qua lực lượng phòng ngự, dẫn một vạn kỵ binh rong ruổi trên đường, trước sau đánh hạ thành Phi Nham, Thập Nhị Liên Hoàn trại, điên cuồng thẳng tiến theo đại đạo Bắc Phong, với tốc độ ngày đi trăm dặm chạy tới kinh đô Gia Thập của Đế quốc Mạch Gia.</w:t>
      </w:r>
    </w:p>
    <w:p>
      <w:pPr>
        <w:pStyle w:val="BodyText"/>
      </w:pPr>
      <w:r>
        <w:t xml:space="preserve">Thiển Thủy Thanh ở giữa dẫn năm vạn năm ngàn quân với khí thế quét ngang ngàn quân, trầm ổn tiến về phía trước, bắt đầu công thành chiếm đất trên quy mô lớn.</w:t>
      </w:r>
    </w:p>
    <w:p>
      <w:pPr>
        <w:pStyle w:val="BodyText"/>
      </w:pPr>
      <w:r>
        <w:t xml:space="preserve">Ba đường đại quân như gió cuốn mây tan, quét ngang miền Đông của Đế quốc Mạch Gia, dùng phương thức đan võng mà xỏ xâu tất cả những khu vực chiếm được. Sau khi trả giá bằng một nửa binh lực để lại trấn thủ, đã khống chế được cả một vùng này thành một mảnh giang sơn vững chắc như tường đồng vách sắt. Nếu nhìn trên bản đồ, ba đường đại quân này, cánh phải là nhô lên cao nhất, ở giữa lõm xuống, trông như dùng tay người ra hiệu một chữ lục. Chỉ là quân chủ lực của Thiển Thủy Thanh chiếm được diện tích nhiều nhất nhưng tốc độ chậm nhất, trách nhiệm chủ yếu là liên kết tất cả những khu đã chiếm được của địch lại thành một chiến khu hoàn chinh.</w:t>
      </w:r>
    </w:p>
    <w:p>
      <w:pPr>
        <w:pStyle w:val="BodyText"/>
      </w:pPr>
      <w:r>
        <w:t xml:space="preserve">Chỉ trong vòng nửa tháng ngắn ngủi, rất nhiều thành thị Đế quốc Mạch Gia bị Thiển Thủy Thanh điên cuổng tiến công đều rơi vào tay hắn, khiến cho người Đế quốc Mạch Gia kinh hoàng luống cuống tay chân, rất nhiều vùng đất phì nhiêu vì vậy mà lọt vào tay Thiển Thủy Thanh. Là kho lúa của đại lục, lương thực sung túc nơi này có thể cung cấp đủ cho quân Thiển Thủy Thanh sử dụng, hắn không cần lo lắng về vấn đề lương thảo cho quân mình như trong quá khứ.</w:t>
      </w:r>
    </w:p>
    <w:p>
      <w:pPr>
        <w:pStyle w:val="BodyText"/>
      </w:pPr>
      <w:r>
        <w:t xml:space="preserve">Ngày 08 tháng 09, Thiển Thủy Thanh chiếm Long Tu khẩu, kéo quân thẳng tới miền Trung Đế quốc Mạch Gia.</w:t>
      </w:r>
    </w:p>
    <w:p>
      <w:pPr>
        <w:pStyle w:val="BodyText"/>
      </w:pPr>
      <w:r>
        <w:t xml:space="preserve">Thật ra năm xưa Long Tu khẩu phát triển lên từ một bãi sông. Lúc đó Long Tu khẩu chỉ là một vùng đất hoang vu, sau này dân chúng mới dần dần tụ tập về sinh sống. Lúc Đế quốc Mạch Gia lập quốc, phát hiện ra vùng Long Tu khẩu có rất nhiều đất đai màu mỡ, thích hợp gieo trồng các loại cây nông nghiệp, cho nên quyết định xây thành ở nơi này, từng bước phát triển nơi này thành một khu vực có sản lượng lương thực cao của Đế quốc Mạch Gia.</w:t>
      </w:r>
    </w:p>
    <w:p>
      <w:pPr>
        <w:pStyle w:val="BodyText"/>
      </w:pPr>
      <w:r>
        <w:t xml:space="preserve">Chiếm được Long Tu khẩu chẳng khác nào chiếm được kho lương thực. Tới mùa thu hoạch, quân của Thiển Thủy Thanh vốn gặp khó khăn về cung ứng hậu cần, sau khi chiếm được nơi này là có thể yên tâm cắm rễ, chậm rãi chơi trò chơi chiến tranh cùng người Đế quốc Mạch Gia.</w:t>
      </w:r>
    </w:p>
    <w:p>
      <w:pPr>
        <w:pStyle w:val="BodyText"/>
      </w:pPr>
      <w:r>
        <w:t xml:space="preserve">Sở dĩ lúc trước Thiển Thủy Thanh muốn tiến công trên quỵ mô lớn, mục đích chủ yếu không chỉ vì lương thực, còn vì muốn bảo vệ cảng Đông Ngạn. Bản chất của chiến tranh chính là công thành chiếm đất, điểm này dưới bất cứ tình huống nào cũng sẽ không thay đổi, nhưng đấu pháp như thế nào lại là một chuyện quan trọng. Di chuyển chiến tuyến về phía trước từng bước một một cách thận trọng, từ lúc Thiển Thủy Thanh cầm quân tới nay, đấu pháp đứng vững đánh chắc này thật ra hắn chưa từng thực hiện qua. Nếu nhìn quá khứ của hắn mà nói, hắn vẫn giống một Tướng quân thích tiến công gấp gáp liều lĩnh hơn, bởi vậy người đời sau thường đánh giá Thiển Thủy Thanh là con bạc thích may rủi lớn nhất trong thời kỳ chiến tranh này, ít nhất theo hai cuộc chiến diệt quốc mà hắn tiến hành khi trước, quả thật là như vậy.</w:t>
      </w:r>
    </w:p>
    <w:p>
      <w:pPr>
        <w:pStyle w:val="BodyText"/>
      </w:pPr>
      <w:r>
        <w:t xml:space="preserve">Nhưng mọi người không biết, thật ra bản chất của Thiển Thủy Thanh ghét nhất là đánh bạc.</w:t>
      </w:r>
    </w:p>
    <w:p>
      <w:pPr>
        <w:pStyle w:val="BodyText"/>
      </w:pPr>
      <w:r>
        <w:t xml:space="preserve">Nếu như có thể, hắn bằng lòng vĩnh viễn không cần đánh.</w:t>
      </w:r>
    </w:p>
    <w:p>
      <w:pPr>
        <w:pStyle w:val="BodyText"/>
      </w:pPr>
      <w:r>
        <w:t xml:space="preserve">Từ sau khi đi vào thế giới này, Thiển Thủy Thanh không cho rằng hắn may mắn, tất cả những gì hắn có được là nhờ vào chính bản lĩnh của mình giành lấy. Vận may luôn luôn đối nghịch cùng năng lực của hắn, cuối cùng cũng thất bại trước năng lực của hắn. Nếu như có thể, hắn rất vui lòng để cho cả hai phe đều bỏ may mắn sang bên, chỉ bằng vào thực lực đơn thuần mà quyết một trận thư hùng. Lần này Thiển Thủy Thanh có được tám vạn quân, đối mặt với sáu mươi vạn đại quân Đế quốc Mạch Gia đang chinh chiến xa tít bên Đế quốc Thiên Phong, hắn không còn là kẻ đáng thương chỉ có hai vạn binh lực bị vây khốn ở Kinh Hồng như trước. Hiện giờ hắn đã có vô số điều kiện có thể công khai thách thức người Đế quốc Mạch Gia.</w:t>
      </w:r>
    </w:p>
    <w:p>
      <w:pPr>
        <w:pStyle w:val="BodyText"/>
      </w:pPr>
      <w:r>
        <w:t xml:space="preserve">Ngồi trên bãi cát của Long Tu khẩu, Thiển Thủy Thanh đang ăn đặc sản lúa mạch đen của Đế quốc Mạch Gia, Ly Sở lưng đeo cung đứng sau hắn làm nhiệm vụ cảnh giới. Xa xa có một ít dân chúng đang cẩn thận đánh cả trên sông, ánh mắt bọn họ nhìn Thiển Thủy Thanh có sợ hãi, có kinh hoàng, cũng có cừu hận.</w:t>
      </w:r>
    </w:p>
    <w:p>
      <w:pPr>
        <w:pStyle w:val="BodyText"/>
      </w:pPr>
      <w:r>
        <w:t xml:space="preserve">Thiển Thủy Thanh đưa tay vẫy Ly Sở, bảo hắn tới ngồi xuống cạnh mình:</w:t>
      </w:r>
    </w:p>
    <w:p>
      <w:pPr>
        <w:pStyle w:val="BodyText"/>
      </w:pPr>
      <w:r>
        <w:t xml:space="preserve">- Không cần khẩn trương như vậy, trên đời này người không sợ chết thật ra rất ít. Chỉ cần nguy hiểm không giáng xuống đầu mình, kẻ tự nguyện làm anh hùng không có được bao nhiêu.</w:t>
      </w:r>
    </w:p>
    <w:p>
      <w:pPr>
        <w:pStyle w:val="BodyText"/>
      </w:pPr>
      <w:r>
        <w:t xml:space="preserve">- Người Đế quốc Mạch Gia hiện tại đã bằng lòng dùng hai tỉnh đôi lấy đầu ngươi, của cải quá lớn có thể khiến cho nhiều người không sợ chết.</w:t>
      </w:r>
    </w:p>
    <w:p>
      <w:pPr>
        <w:pStyle w:val="BodyText"/>
      </w:pPr>
      <w:r>
        <w:t xml:space="preserve">- Có nhiều tiền cũng không so được với đao kề trên cổ, thương dí sau lưng.</w:t>
      </w:r>
    </w:p>
    <w:p>
      <w:pPr>
        <w:pStyle w:val="BodyText"/>
      </w:pPr>
      <w:r>
        <w:t xml:space="preserve">Ly Sở trầm lặng một hồi, sau đó hắn hỏi Thiển Thủy Thanh:</w:t>
      </w:r>
    </w:p>
    <w:p>
      <w:pPr>
        <w:pStyle w:val="BodyText"/>
      </w:pPr>
      <w:r>
        <w:t xml:space="preserve">- Ngươi có nghĩ tới khả năng này không?</w:t>
      </w:r>
    </w:p>
    <w:p>
      <w:pPr>
        <w:pStyle w:val="BodyText"/>
      </w:pPr>
      <w:r>
        <w:t xml:space="preserve">- Gì vậy?</w:t>
      </w:r>
    </w:p>
    <w:p>
      <w:pPr>
        <w:pStyle w:val="BodyText"/>
      </w:pPr>
      <w:r>
        <w:t xml:space="preserve">- Đế quốc Mạch Gia cầu hòa với Đế quốc Thiên Phong, Thương Dã Vọng động ý, bỏ mặc chúng ta. Mà chúng ta lại một lần nữa bó tay chờ chết như ở Kinh Hồng khi trước?</w:t>
      </w:r>
    </w:p>
    <w:p>
      <w:pPr>
        <w:pStyle w:val="BodyText"/>
      </w:pPr>
      <w:r>
        <w:t xml:space="preserve">- Có nghĩ Tới, nhưng ông ta sẽ không làm như vậy.</w:t>
      </w:r>
    </w:p>
    <w:p>
      <w:pPr>
        <w:pStyle w:val="BodyText"/>
      </w:pPr>
      <w:r>
        <w:t xml:space="preserve">- Vì sao?</w:t>
      </w:r>
    </w:p>
    <w:p>
      <w:pPr>
        <w:pStyle w:val="BodyText"/>
      </w:pPr>
      <w:r>
        <w:t xml:space="preserve">- Bởi vì Hoàng đế muốn có Đế quốc Mạch Gia. Ly Sở, đừng tưởng rằng Đế quốc Thiên Phong đã rơi vào bước đường cùng, chỉ mình Thiển Thủy Thanh ta mới có thể ngăn cơn sóng dữ. Bệ hạ không phải là kẻ ngốc, lần đại chiến này ông ta đã chuẩn bị từ trước. Mặc dù ta không biết ông ta đã chuẩn bị cái gì, nhưng ta dám khẳng định, là một nhà quân sự xuất sắc, có lẽ ông ta càng tính toán sâu xa hơn cả ta, nhưng mặc kệ quyết định như thế nào, ông ta sẽ không bỏ Đế quốc Mạch Gia.</w:t>
      </w:r>
    </w:p>
    <w:p>
      <w:pPr>
        <w:pStyle w:val="BodyText"/>
      </w:pPr>
      <w:r>
        <w:t xml:space="preserve">- Vậy chúng ta thì sao? Như vậy chúng ta tới đây còn có ý nghĩa gì?</w:t>
      </w:r>
    </w:p>
    <w:p>
      <w:pPr>
        <w:pStyle w:val="BodyText"/>
      </w:pPr>
      <w:r>
        <w:t xml:space="preserve">- Không vì gì cả, chỉ là làm hết trách nhiệm của quân nhân mà thôi.</w:t>
      </w:r>
    </w:p>
    <w:p>
      <w:pPr>
        <w:pStyle w:val="BodyText"/>
      </w:pPr>
      <w:r>
        <w:t xml:space="preserve">- Ta tường rằng ngươi luôn luôn đối nghịch cùng Hoàng đế.</w:t>
      </w:r>
    </w:p>
    <w:p>
      <w:pPr>
        <w:pStyle w:val="BodyText"/>
      </w:pPr>
      <w:r>
        <w:t xml:space="preserve">- Kẻ ngốc mới làm như vậy, lúc cần thỏa hiệp thì nên thỏa hiệp, ta không xuất chinh, bệ hạ sẽ không yên tâm, mà ta cần một sự bảo đảm an toàn, nếu như có thể, ta hy vọng vĩnh viễn không phải trở mặt cùng Đế quốc Thiên Phong. Đừng quên Vân gia đời đời trấn thủ ở biên giới phía Bắc Đế quốc Thiên Phong, ta không muốn làm cho Vân Nghê phải đau lòng.</w:t>
      </w:r>
    </w:p>
    <w:p>
      <w:pPr>
        <w:pStyle w:val="BodyText"/>
      </w:pPr>
      <w:r>
        <w:t xml:space="preserve">Ly Sở cúi đầu ngẫm nghĩ sự tình, hồi lâu sau mới nói:</w:t>
      </w:r>
    </w:p>
    <w:p>
      <w:pPr>
        <w:pStyle w:val="BodyText"/>
      </w:pPr>
      <w:r>
        <w:t xml:space="preserve">- Tất cả là vì Vân Nghê sao?</w:t>
      </w:r>
    </w:p>
    <w:p>
      <w:pPr>
        <w:pStyle w:val="BodyText"/>
      </w:pPr>
      <w:r>
        <w:t xml:space="preserve">Thiển Thủy Thanh sững sở một chút, ngẫm lại mới nói:</w:t>
      </w:r>
    </w:p>
    <w:p>
      <w:pPr>
        <w:pStyle w:val="BodyText"/>
      </w:pPr>
      <w:r>
        <w:t xml:space="preserve">- Nam nhân không đáng tin cậy, cho dù trong lòng đã có tình nhân, nhưng thân thể lại chia làm mấy phần. Còn hiện tại...Ta đang nhớ Dạ Oanh...</w:t>
      </w:r>
    </w:p>
    <w:p>
      <w:pPr>
        <w:pStyle w:val="BodyText"/>
      </w:pPr>
      <w:r>
        <w:t xml:space="preserve">Ly Sở buông nắm tay ra:</w:t>
      </w:r>
    </w:p>
    <w:p>
      <w:pPr>
        <w:pStyle w:val="BodyText"/>
      </w:pPr>
      <w:r>
        <w:t xml:space="preserve">- Vừa rồi ta muốn nện cho ngươi một trận, may mà ngươi nói rằng ngươi nhớ tới nàng.</w:t>
      </w:r>
    </w:p>
    <w:p>
      <w:pPr>
        <w:pStyle w:val="BodyText"/>
      </w:pPr>
      <w:r>
        <w:t xml:space="preserve">Thiển Thủy Thanh bật cười ha hả.</w:t>
      </w:r>
    </w:p>
    <w:p>
      <w:pPr>
        <w:pStyle w:val="BodyText"/>
      </w:pPr>
      <w:r>
        <w:t xml:space="preserve">Hắn không nói với Ly Sở, kim tự tháp quyền lực luôn luôn càng lên cao, đường càng hẹp, không thể nào tránh khỏi va chạm. Từ đạo lý này mà suy ra, cho dù không có sai lầm của Thương Lan. Thiển Thủy Thanh và Thương Dã Vọng cuối cũng cũng không thể nào có kết quả tốt. Cũng vì như vậy, lúc trước Thiển Thủy Thanh mới đưa ra đề xuất cầu hôn Công chúa, nhưng kết quả lại luôn ra ngoài dự đoán của mọi người. Hiện tại hắn lại bị bắt buộc phải nắm lấy quyền lực chỉ vì bảo vệ mình, mà sớm muộn gì cũng sẽ có một ngày, vấn đề giữa bọn họ sẽ bùng phát.</w:t>
      </w:r>
    </w:p>
    <w:p>
      <w:pPr>
        <w:pStyle w:val="BodyText"/>
      </w:pPr>
      <w:r>
        <w:t xml:space="preserve">Hắn không muốn đưa ra vấn đề này trong lúc này. Cho nên chỉ có thể nói sang chuyện khác:</w:t>
      </w:r>
    </w:p>
    <w:p>
      <w:pPr>
        <w:pStyle w:val="BodyText"/>
      </w:pPr>
      <w:r>
        <w:t xml:space="preserve">- Ta còn nhớ tới Thiết Huyết Trấn, nhớ bọn Hồ Tử, Mộc Thiếu, Trung Đường, Khai Sơn...Đáng tiếc, sau này cơ hội được chiến đấu bên nhau không nhiều lắm...</w:t>
      </w:r>
    </w:p>
    <w:p>
      <w:pPr>
        <w:pStyle w:val="BodyText"/>
      </w:pPr>
      <w:r>
        <w:t xml:space="preserve">- Có lẽ cũng không còn bao lâu.</w:t>
      </w:r>
    </w:p>
    <w:p>
      <w:pPr>
        <w:pStyle w:val="BodyText"/>
      </w:pPr>
      <w:r>
        <w:t xml:space="preserve">Thiển Thủy Thanh không nói tiếp, chỉ lẳng lặng suy nghĩ, hồi lâu sau mới lên tiếng:</w:t>
      </w:r>
    </w:p>
    <w:p>
      <w:pPr>
        <w:pStyle w:val="BodyText"/>
      </w:pPr>
      <w:r>
        <w:t xml:space="preserve">- Trong khoảng thời gian này, quân ta tiến công thuận lợi, các lộ liên tiếp đắc thủ, người Đế quốc Mạch Gia đã bị chúng ta đánh cho rối loạn. Tuy nhiên vấn đề hiện tại là binh lực dự bị của chúng ta thiếu thốn nghiêm trọng, các thành thị chiếm được đều cần cho quân trấn thủ, để lại ít người không được, để lại nhiều người thì ảnh hưởng tới quân chủ lực. Tuy rằng trưng dụng rất nhiều hàng binh, nhưng bọn này khó mà trông cậy được, không thể khiến cho chúng ta yên lòng. Nếu cần chiến đấu thật sự, chúng ta vẫn phải trông vào chính mình, vấn đề phiền phức nhất trước mắt là chúng ta không tiện liên hệ với quân Đế quốc Thiên Phong. Từ ngày xuất binh, chúng ta lênh đênh trên biển, không hề được tin gì của Đế quốc, cũng không biết tình hình chiến tranh bên đó ra sao rồi, ta cảm thấy hơi lo lắng.</w:t>
      </w:r>
    </w:p>
    <w:p>
      <w:pPr>
        <w:pStyle w:val="BodyText"/>
      </w:pPr>
      <w:r>
        <w:t xml:space="preserve">- Vậy đừng nghĩ nhiều nữa, cứ việc đánh tới thôi.</w:t>
      </w:r>
    </w:p>
    <w:p>
      <w:pPr>
        <w:pStyle w:val="BodyText"/>
      </w:pPr>
      <w:r>
        <w:t xml:space="preserve">- Không phải mọi cuộc chiến đều chấm dứt bằng hành động chém đầu. Chiến sự ở Chỉ Thủy, Kinh Hồng không có khả năng tái hiện ở Đế quốc Mạch Gia, chuyện kế tiếp chúng ta phải làm là đánh cho thật tốt từng trận chiến...Lúc người Đế quốc Mạch Gia bắt đầu phản kích, phải quyết một trận sinh tử với họ.</w:t>
      </w:r>
    </w:p>
    <w:p>
      <w:pPr>
        <w:pStyle w:val="BodyText"/>
      </w:pPr>
      <w:r>
        <w:t xml:space="preserve">- Không có cơ hội nào để mưu lợi hay sao?</w:t>
      </w:r>
    </w:p>
    <w:p>
      <w:pPr>
        <w:pStyle w:val="BodyText"/>
      </w:pPr>
      <w:r>
        <w:t xml:space="preserve">- Vùng này sông ngòi chằng chịt, kênh rạch như đan lưới, đường có thể đi thật sự không nhiều. Vả lại năng lực Thủy Bộ hiệp đồng tác chiến của người Đế quốc Mạch Gia rất tốt, không có khả năng mưu lợi.</w:t>
      </w:r>
    </w:p>
    <w:p>
      <w:pPr>
        <w:pStyle w:val="BodyText"/>
      </w:pPr>
      <w:r>
        <w:t xml:space="preserve">- Nói như vậy trong tương lai, chúng ta rất có khả năng bị địch nhân tấn công từ bốn phương tám hướng ư?</w:t>
      </w:r>
    </w:p>
    <w:p>
      <w:pPr>
        <w:pStyle w:val="BodyText"/>
      </w:pPr>
      <w:r>
        <w:t xml:space="preserve">- Yên tâm đi, bọn chúng sẽ không làm được chuyện đó.</w:t>
      </w:r>
    </w:p>
    <w:p>
      <w:pPr>
        <w:pStyle w:val="BodyText"/>
      </w:pPr>
      <w:r>
        <w:t xml:space="preserve">Thiển Thủy Thanh ườn ngực hỏi:</w:t>
      </w:r>
    </w:p>
    <w:p>
      <w:pPr>
        <w:pStyle w:val="BodyText"/>
      </w:pPr>
      <w:r>
        <w:t xml:space="preserve">- Biết trong chiến tranh quan trọng nhất là cái gì không?</w:t>
      </w:r>
    </w:p>
    <w:p>
      <w:pPr>
        <w:pStyle w:val="BodyText"/>
      </w:pPr>
      <w:r>
        <w:t xml:space="preserve">Ly Sở ngơ ngác lắc đầu.</w:t>
      </w:r>
    </w:p>
    <w:p>
      <w:pPr>
        <w:pStyle w:val="BodyText"/>
      </w:pPr>
      <w:r>
        <w:t xml:space="preserve">Thiển Thủy Thanh nói từng tiếng một:</w:t>
      </w:r>
    </w:p>
    <w:p>
      <w:pPr>
        <w:pStyle w:val="BodyText"/>
      </w:pPr>
      <w:r>
        <w:t xml:space="preserve">- Là người! Vĩnh viễn lấy người làm gốc. Không phải thành thị, không phải vật tư, không phải trang bị, mà là binh sĩ, là quân nhân! Nếu tám vạn đại quân ta muốn đánh hạ Đế quốc Mạch Gia, vậy thì không có khả năng, nhưng muốn phá nát bọn chúng thì có thể. Cho nên bất kể người Đế quốc Mạch Gia muốn làm cái gì, phản kích như thể nào, chúng ta không cẩn phải để ý tới, bởi vì chúng ta chỉ cần làm một việc...</w:t>
      </w:r>
    </w:p>
    <w:p>
      <w:pPr>
        <w:pStyle w:val="BodyText"/>
      </w:pPr>
      <w:r>
        <w:t xml:space="preserve">- Tiêu diệt quân của chúng!</w:t>
      </w:r>
    </w:p>
    <w:p>
      <w:pPr>
        <w:pStyle w:val="BodyText"/>
      </w:pPr>
      <w:r>
        <w:t xml:space="preserve">Ánh mắt Ly Sở sáng ngời:</w:t>
      </w:r>
    </w:p>
    <w:p>
      <w:pPr>
        <w:pStyle w:val="BodyText"/>
      </w:pPr>
      <w:r>
        <w:t xml:space="preserve">- Làm sao đây?</w:t>
      </w:r>
    </w:p>
    <w:p>
      <w:pPr>
        <w:pStyle w:val="BodyText"/>
      </w:pPr>
      <w:r>
        <w:t xml:space="preserve">- Thành Thiên Cốc!</w:t>
      </w:r>
    </w:p>
    <w:p>
      <w:pPr>
        <w:pStyle w:val="BodyText"/>
      </w:pPr>
      <w:r>
        <w:t xml:space="preserve">Từ xưa tới nay tác chiến như đánh cờ.</w:t>
      </w:r>
    </w:p>
    <w:p>
      <w:pPr>
        <w:pStyle w:val="BodyText"/>
      </w:pPr>
      <w:r>
        <w:t xml:space="preserve">Đạo đánh cờ thiên biến vạn hóa, có thể thông qua nhiều thủ đoạn như chiếm lĩnh mặt trận, đoạt trung ương, đánh thẳng trung cung, vây ép trung cung, ăn dần quân...để thực hiện mục tiêu thắng lợi.</w:t>
      </w:r>
    </w:p>
    <w:p>
      <w:pPr>
        <w:pStyle w:val="BodyText"/>
      </w:pPr>
      <w:r>
        <w:t xml:space="preserve">Trong hai cuộc chiến diệt quốc trước đây, thủ pháp của Thiển Thủy Thanh thật ra là đánh thăng trung cung. Nói trắng ra là trực tiếp nhắm vào quân tướng của đối phương, dưới tình huống đối thủ vẫn còn đầy đủ non sông lãnh thổ mà chiếu bí, từ đó giành được thắng lợi.</w:t>
      </w:r>
    </w:p>
    <w:p>
      <w:pPr>
        <w:pStyle w:val="BodyText"/>
      </w:pPr>
      <w:r>
        <w:t xml:space="preserve">Nhưng lần này địa hình đế quốc Mạch Gia phức tạp, hoàn cảnh hậu phương làm cho người ta cảm thấy không yên, còn có thực lực trong tay Thiển Thủy Thanh lúc này hết sức hùng hậu, khiến cho Thiển Thủy Thanh không cần mạo hiểm như trong quá khứ.</w:t>
      </w:r>
    </w:p>
    <w:p>
      <w:pPr>
        <w:pStyle w:val="BodyText"/>
      </w:pPr>
      <w:r>
        <w:t xml:space="preserve">Vì thế cuộc chiến này lại quay về với đường lối cũ của hắn. Thiển Thủy Thanh muốn tiến hành một trận chém giết ở trung cuộc, chọn chiến thuật ăn dán các quân của đối phương, để thu hoạch thắng lợi trong trận chiến này.</w:t>
      </w:r>
    </w:p>
    <w:p>
      <w:pPr>
        <w:pStyle w:val="BodyText"/>
      </w:pPr>
      <w:r>
        <w:t xml:space="preserve">Trong ván cờ này. Hắn phải thừa dịp chủ lực của Tướng địch đang tấn công hậu phương của mình, gây hỗn loạn nơi hậu phương của địch trước một bước.</w:t>
      </w:r>
    </w:p>
    <w:p>
      <w:pPr>
        <w:pStyle w:val="Compact"/>
      </w:pPr>
      <w:r>
        <w:br w:type="textWrapping"/>
      </w:r>
      <w:r>
        <w:br w:type="textWrapping"/>
      </w:r>
    </w:p>
    <w:p>
      <w:pPr>
        <w:pStyle w:val="Heading2"/>
      </w:pPr>
      <w:bookmarkStart w:id="287" w:name="chương-10-vây-thành"/>
      <w:bookmarkEnd w:id="287"/>
      <w:r>
        <w:t xml:space="preserve">265. Chương 10: Vây Thành</w:t>
      </w:r>
    </w:p>
    <w:p>
      <w:pPr>
        <w:pStyle w:val="Compact"/>
      </w:pPr>
      <w:r>
        <w:br w:type="textWrapping"/>
      </w:r>
      <w:r>
        <w:br w:type="textWrapping"/>
      </w:r>
      <w:r>
        <w:t xml:space="preserve">Có thể tưởng tượng được, cho dù lực lượng phòng ngự của người Đế quốc Mạch Gia hành động như thế nào, cũng chỉ theo hai phương pháp:</w:t>
      </w:r>
    </w:p>
    <w:p>
      <w:pPr>
        <w:pStyle w:val="BodyText"/>
      </w:pPr>
      <w:r>
        <w:t xml:space="preserve">Thứ nhất, đem quân về giữ tướng, bảo đảm cho Gia Thập không mất.</w:t>
      </w:r>
    </w:p>
    <w:p>
      <w:pPr>
        <w:pStyle w:val="BodyText"/>
      </w:pPr>
      <w:r>
        <w:t xml:space="preserve">Thứ hai, điều động trọng binh, bao vây tiêu diệt cổ trọng Pháo Thiển Thủy Thanh đã qua sông.</w:t>
      </w:r>
    </w:p>
    <w:p>
      <w:pPr>
        <w:pStyle w:val="BodyText"/>
      </w:pPr>
      <w:r>
        <w:t xml:space="preserve">Mà chuyện Thiển Thủy Thanh phải làm chính là thừa dịp quân địch đầu đuôi không thể tiếp ứng lẫn nhau, tập kích bất ngờ, ăn mất tốt biên của người Đế quốc Mạch Gia, chiếm trước một khoảng địa bàn hoạt động, sau đó ép tới trung cung, bắt buộc người Đế quốc Mạch Gia phải đánh với hắn một trận.</w:t>
      </w:r>
    </w:p>
    <w:p>
      <w:pPr>
        <w:pStyle w:val="BodyText"/>
      </w:pPr>
      <w:r>
        <w:t xml:space="preserve">Đánh cờ cũng vậy, đánh trận cũng vậy, nó có điểm chung là buộc địch nhân đi theo nước đi mà mình đã vạch sẵn từ trước. Mà lần này, Thiển Thủy Thanh tập trung mục tiêu là thành Thiên Cốc.</w:t>
      </w:r>
    </w:p>
    <w:p>
      <w:pPr>
        <w:pStyle w:val="BodyText"/>
      </w:pPr>
      <w:r>
        <w:t xml:space="preserve">Thành Thiên Cốc là một đại trọng trấn quân sự của người Đế quốc Mạch Gia. Đây là tuyến đường quan trọng của người Đế quốc Mạch Gia thông tới chiến tuyến ở tiền phương. Rất nhiều vật tư hậu cần, tài nguyên chiến tranh, nếu muốn đưa vào lãnh thổ Đế quốc Thiên Phong, đưa tới tay Nam Hạ Vương Tháp Lan đang chiến đấu cùng Vân Phong Vũ, vậy không thể để mất đi thành Thiên Cốc. Ngoài ra, thành Thiên Cốc cũng là nơi bắt buộc phải đi qua nếu muốn tới Gia Thập, còn là đường quan trọng để đi tới rất nhiều nơi khác. Hai đại đạo lớn của Đế quốc Mạch Gia, đại đạo Phỉ Thúy và đại đạo Bắc Phong gặp nhau ở thành Thiên Cốc.</w:t>
      </w:r>
    </w:p>
    <w:p>
      <w:pPr>
        <w:pStyle w:val="BodyText"/>
      </w:pPr>
      <w:r>
        <w:t xml:space="preserve">Đánh hạ thành Thiên Cốc chẳng khác nào nắm được trái tim người Đế quốc Mạch Gia, Thiển Thủy Thanh có thể thông qua khống chế nhịp đập của trái tim này, khiến cho toàn thể mạch máu của Đế quốc Mạch Gia rơi vào trạng thái tạm dừng, từ đó khiến cho quái vật khổng lồ Đế quốc Mạch Gia này vì thiếu máu mà chết.</w:t>
      </w:r>
    </w:p>
    <w:p>
      <w:pPr>
        <w:pStyle w:val="BodyText"/>
      </w:pPr>
      <w:r>
        <w:t xml:space="preserve">Khi người Đế Quốc Mạch Gia còn đang kinh hoảng vì cuộc đổ bộ bất ngờ của Thiển Thủy Thanh, không biết làm sao để đối phó. Thiển Thủy Thanh đã đẩy người Đế quốc Mạch Gia vào tình cảnh không còn đường nào để đi. Hắn không để cho đối thủ có nhiều cơ hội để lựa chọn, nếu về cứu trung cung, vậy các nơi phải tự bảo vệ lấy mình. Thay vì lo lắng đến chuyện làm sao để bảo vệ mảnh đất xứ người, tìm cách mở rộng chiến quả, không bằng trực tiếp chuyển chiến trường tới địa phương mà người Đế quốc Mạch Gia không muốn nhìn thấy nhất.</w:t>
      </w:r>
    </w:p>
    <w:p>
      <w:pPr>
        <w:pStyle w:val="BodyText"/>
      </w:pPr>
      <w:r>
        <w:t xml:space="preserve">Trung cung là nơi yếu hại của địch nhân, Thiển Thủy Thanh đã quyết định phải đánh một trận quyết đấu sinh tử với địch nhân ngay tại nơi này.</w:t>
      </w:r>
    </w:p>
    <w:p>
      <w:pPr>
        <w:pStyle w:val="BodyText"/>
      </w:pPr>
      <w:r>
        <w:t xml:space="preserve">Buổi sáng ở thành Thiên Cốc tĩnh mịch bình yên, nắng sớm chiếu khắp nơi trên mặt đất, khiến cho tầm nhìn chung quanh dần dần trở nên rõ ràng hẳn lên.</w:t>
      </w:r>
    </w:p>
    <w:p>
      <w:pPr>
        <w:pStyle w:val="BodyText"/>
      </w:pPr>
      <w:r>
        <w:t xml:space="preserve">Binh sĩ thủ vệ trên thành lâu tụm năm tụm ba, nhờ vào tán gẫu để giúp nhau xua đuổi cơn buồn ngủ.</w:t>
      </w:r>
    </w:p>
    <w:p>
      <w:pPr>
        <w:pStyle w:val="BodyText"/>
      </w:pPr>
      <w:r>
        <w:t xml:space="preserve">Một cặp lính gác tân binh và lão binh dựa vào lỗ châu mai trên thành lâu, lão binh cúi đầu ngủ gật, tân binh nhờ vào ánh sáng ban mai vốn chưa rõ lắm viết thư cho người thân, miệng hắn lầm bầm:</w:t>
      </w:r>
    </w:p>
    <w:p>
      <w:pPr>
        <w:pStyle w:val="BodyText"/>
      </w:pPr>
      <w:r>
        <w:t xml:space="preserve">- Phụ thân, mẫu thân...</w:t>
      </w:r>
    </w:p>
    <w:p>
      <w:pPr>
        <w:pStyle w:val="BodyText"/>
      </w:pPr>
      <w:r>
        <w:t xml:space="preserve">-...Hiện tại con đã là một tên chiến sĩ vinh quang. Vì quân quy hạn chế, con không thể nói cho hai người biết con đang ở đâu, đang làm gì, nhưng con có thể nói cho hai người biết rằng, vị trí của con hiện tại rất an toàn, không có chiến tranh. Mặc dù con rất khát khao được ra tiền tuyến, chiến đấu với quân Đế quốc Thiên Phong tàn ác, giết chết bọn chúng đền nợ quốc gia, khiến cho các người vẻ vang, nhưng đáng tiếc là con chỉ được đóng ở hậu phương. Là đứa con dũng cảm của hai người, con khao khát có thể lập công trên chiến trường...Tướng quân của chúng con rất nghiêm khắc, nhưng đối xử rất tốt với chúng con. Tuy nhiên gần đây tâm trạng của hắn có hơi nóng nảy, bởi vì nghe nói gần đây có một số tin tức không tốt, dường như tên Tướng quân ác ma của quốc gia địch đang đánh về phía chúng ta. Tướng quân rất lo lắng nơi đây cũng sẽ xảy ra chiến sự, nhưng trong lòng con lại tràn ngập khát vọng. Hảo nam nhi vốn nên ra chiến trường chiến đấu thật sự, chứ không phải thủ ở chỗ này, làm những công tác thủ vệ nhàm chán...</w:t>
      </w:r>
    </w:p>
    <w:p>
      <w:pPr>
        <w:pStyle w:val="BodyText"/>
      </w:pPr>
      <w:r>
        <w:t xml:space="preserve">- Đủ rồi!</w:t>
      </w:r>
    </w:p>
    <w:p>
      <w:pPr>
        <w:pStyle w:val="BodyText"/>
      </w:pPr>
      <w:r>
        <w:t xml:space="preserve">Tên lão binh đang ngủ gật đột nhiên khẽ quát một tiếng giận dữ.</w:t>
      </w:r>
    </w:p>
    <w:p>
      <w:pPr>
        <w:pStyle w:val="BodyText"/>
      </w:pPr>
      <w:r>
        <w:t xml:space="preserve">Tên tân binh trẻ tuổi viết thư ngây người ra một lúc, hắn thấy lâo binh kia đã mờ mắt, trong ánh mất đầy giận dữ.</w:t>
      </w:r>
    </w:p>
    <w:p>
      <w:pPr>
        <w:pStyle w:val="BodyText"/>
      </w:pPr>
      <w:r>
        <w:t xml:space="preserve">Hắn không hiểu vì sao lão binh giận dữ...</w:t>
      </w:r>
    </w:p>
    <w:p>
      <w:pPr>
        <w:pStyle w:val="BodyText"/>
      </w:pPr>
      <w:r>
        <w:t xml:space="preserve">Tên lão binh đứng lên, độc nhãn nhìn chằm chằm tên tân binh, sau đó khẽ gầm lên như sư tử:</w:t>
      </w:r>
    </w:p>
    <w:p>
      <w:pPr>
        <w:pStyle w:val="BodyText"/>
      </w:pPr>
      <w:r>
        <w:t xml:space="preserve">- Nhãi con ngươi chưa từng ra chiến trường ngày nào, vậy cũng dám tự xưng là chiến sĩ hay sao? Ngươi có biết chiến sĩ là gì không? Không, ngươi không phải là chiến sĩ, ngươi còn kém chiến sĩ quá xa. Ngươi chỉ là một cái bánh thơm phức, dùng để lấp vào dạ dày trống rỗng của quân địch mà thôi. Ngươi là một binh sĩ, nhưng ngươi không phải là chiến sĩ. Chiến sĩ thật sự là những người đã từng trải qua chiến trường, vẫy vùng trong sinh tử mà ra!</w:t>
      </w:r>
    </w:p>
    <w:p>
      <w:pPr>
        <w:pStyle w:val="BodyText"/>
      </w:pPr>
      <w:r>
        <w:t xml:space="preserve">Hắn đưa tay giật lấy phong thư của tên tân binh, sau đó xé thành từng mảnh nhỏ.</w:t>
      </w:r>
    </w:p>
    <w:p>
      <w:pPr>
        <w:pStyle w:val="BodyText"/>
      </w:pPr>
      <w:r>
        <w:t xml:space="preserve">- Thư của ta!</w:t>
      </w:r>
    </w:p>
    <w:p>
      <w:pPr>
        <w:pStyle w:val="BodyText"/>
      </w:pPr>
      <w:r>
        <w:t xml:space="preserve">Tên tân binh giận dữ lêu to, khiến cho vài tên binh sĩ cách đó không xa chú ý.</w:t>
      </w:r>
    </w:p>
    <w:p>
      <w:pPr>
        <w:pStyle w:val="BodyText"/>
      </w:pPr>
      <w:r>
        <w:t xml:space="preserve">- Câm miệng, tên tân binh nhãi nhép như ngươi có tư cách gì mà hô to gọi nhỏ? Ngươi còn dám nói rằng khát khao chiến đấu ư? Chiến sĩ chân chính luôn luôn không bao giờ khát khao chiến đấu, ngươi biết gì chứ? Chỉ có tên tân binh như ngươi vậy, bị vinh quang và tiền tài làm cho đầu óc u mê, mới khát khao chiến đấu, khát khao gặp được địch nhân! Ngươi là một tên ngu ngốc, ta ghét ngươi, ghét phong thư của ngươi, ghét phải thấy ngươi đứng trước mặt ta! Ta cảnh cáo ngươi, đừng nói cái gì khao khát quân địch đánh tới cửa nhà trước mặt ta, nếu ngày đó thật sự tới, ta bảo đảm rằng ngươi sẽ sợ hãi tới mức cả tiểu đại tiện ra cùng một lúc. Ngươi là quân rác rưởi chưa từng ra chiến trường; đồ thối nát vô tri, cái khiến cho ngươi cảm thấy mê mẩn chính là tinh thần mã thượng cao quý và vinh dự quốc gia chứ gì? Nếu thực sự có một ngày như vậy, lúc ấy ngươi đã trải qua chiến tranh, nhìn thấy cảnh tượng từng đoạn tay chân đứt lìa trước mắt ngươi như củi mục cành khô, nhìn thấy máu tươi chảy thành sông; nhìn thấy sinh mạng con người giống như rơm rạ bị cắt gốc, nhìn thấy chiến hữu của ngươi bị địch đâm dao vào cổ như đổ tể giết heo, phát ra tiếng gào thét thê thảm, lúc ấy ngươi mới hiểu được bản chất của chiến tranh thật ra không có gì là tốt đẹp. Đương nhiên, nếu đến lúc ấy ngươi vẫn còn không hiểu, vậy đợi đến lúc đầu của ngươi lìa khỏi cổ, lăn lông lốc trên mặt đất, tận mắt ngươi nhìn thấy thân thể không đầu của mình đang giãy đành đạch cách đó không xa, sau đó còn bị người khác băm vằm thành trăm mảnh, có lẽ ngươi sẽ hiểu, chiến tranh vĩnh viễn không có gì đáng để khao khát cả!</w:t>
      </w:r>
    </w:p>
    <w:p>
      <w:pPr>
        <w:pStyle w:val="BodyText"/>
      </w:pPr>
      <w:r>
        <w:t xml:space="preserve">Lão binh hung hăng thuyết giảng một hồi, khiến tên tân binh vô cùng sợ hãi, hắn lắp bắp chống chế:</w:t>
      </w:r>
    </w:p>
    <w:p>
      <w:pPr>
        <w:pStyle w:val="BodyText"/>
      </w:pPr>
      <w:r>
        <w:t xml:space="preserve">- Ta...Ta chỉ muốn bảo vệ quê nhà...</w:t>
      </w:r>
    </w:p>
    <w:p>
      <w:pPr>
        <w:pStyle w:val="BodyText"/>
      </w:pPr>
      <w:r>
        <w:t xml:space="preserve">- Bảo vệ quê nhà cái rắm! Hiện tại chúng ta đang tiến công người Đế quốc Thiên Phong!</w:t>
      </w:r>
    </w:p>
    <w:p>
      <w:pPr>
        <w:pStyle w:val="BodyText"/>
      </w:pPr>
      <w:r>
        <w:t xml:space="preserve">- Nhưng ta nghe nói, vùng bờ biển phía Đông của chúng ta đã bị người Đế quốc Thiên Phong tiến công, bọn chúng đang đánh về phía chúng ta, sắc mặt La Nghiêm tướng quân lúc này hết sức khó coi, việc phòng thủ trong thành cũng đã tăng cường, gần đây lại có không ít dân chạy nạn đang chạy về phía này, lời đồn kiểu gì cũng có. Ta cảm thấy thân là quân nhân, chúng ta không nên sợ hãi chiến tranh, chúng ta nên bảo vệ bọn họ.</w:t>
      </w:r>
    </w:p>
    <w:p>
      <w:pPr>
        <w:pStyle w:val="BodyText"/>
      </w:pPr>
      <w:r>
        <w:t xml:space="preserve">Lão binh cẩn thận nhìn tên tân binh, nở nụ cười gian xảo. Hắn đưa mặt mình sát vào mặt tên tân binh, thở mạnh, sau đó đưa tay chỉ vào một mắt đã hỏng của mình:</w:t>
      </w:r>
    </w:p>
    <w:p>
      <w:pPr>
        <w:pStyle w:val="BodyText"/>
      </w:pPr>
      <w:r>
        <w:t xml:space="preserve">- Có thấy lỗ thủng này không?</w:t>
      </w:r>
    </w:p>
    <w:p>
      <w:pPr>
        <w:pStyle w:val="BodyText"/>
      </w:pPr>
      <w:r>
        <w:t xml:space="preserve">- Thấy!</w:t>
      </w:r>
    </w:p>
    <w:p>
      <w:pPr>
        <w:pStyle w:val="BodyText"/>
      </w:pPr>
      <w:r>
        <w:t xml:space="preserve">Tên tân binh tỏ ra căng thẳng.</w:t>
      </w:r>
    </w:p>
    <w:p>
      <w:pPr>
        <w:pStyle w:val="BodyText"/>
      </w:pPr>
      <w:r>
        <w:t xml:space="preserve">- Vậy thì tốt, nó đã có chừng hai mươi năm nay. Lúc đó ta cũng là một tên tân binh như ngươi, nhưng ta không ngu xuẩn như ngươi, không khao khát ra chiến trường. Sau khi ta trả giá bằng một mắt, ta đã nằm trong đống xác chết được tròn một ngày đêm. Tất cả chiến hữu của ta đều đã chết, chỉ có ta còn sống. Đây là lý do vì sao ta còn có thể đứng ở nơi đây để nghe ngươi nói những lời rắm thối khát khao ra chiến trường giết địch gì gì đó. Đừng mộng tưởng tới vinh quang, vinh quang thuộc về các tướng quân, không thuộc về binh sĩ! Chúng ta chỉ là những viên đá lót đường cho các Tướng quân giẫm lên, bất kể Tướng quân nào cũng vậy. Bọn họ không hề quan tâm tới sinh mạng của chúng ta, trong mắt của bọn họ chỉ có thắng lợi hay là thất bại. Mà chúng ta, chúng ta phải biết học cách tự quan tâm tới chính bản thân mình! Tên ngốc nhà ngươi nghe cho kỹ, đối với ta mà nói, hiện tại mỗi ngày được ở nơi đây trông coi cửa thành, không cần lo tới chuyện phải ra chiến trường chiến đấu cùng bọn người Đế quốc Thiên Phong đáng ghét kia, đây chính là hạnh phúc lớn nhất trên đời. Mỗi sáng khi thức giấc, ta có thể thấy ánh dương quang còn chiếu lên người, biết rằng mình còn sống, đây là hạnh phúc!</w:t>
      </w:r>
    </w:p>
    <w:p>
      <w:pPr>
        <w:pStyle w:val="BodyText"/>
      </w:pPr>
      <w:r>
        <w:t xml:space="preserve">-...Tên khốn kiếp ngươi chưa từng trải qua sự tàn khốc của chiến trường; nếu còn dám ở trước mặt ta nói cái gì khao khát muốn ra chiến trường, ta sẽ lập tức ném ngươi từ trên thành lâu xuống đất, bởi vì khi mỗi thủ vệ thành lâu đối mặt với đại quân của địch tiến công, đó chính là kết quả cuối đời!</w:t>
      </w:r>
    </w:p>
    <w:p>
      <w:pPr>
        <w:pStyle w:val="BodyText"/>
      </w:pPr>
      <w:r>
        <w:t xml:space="preserve">Sau khi phát tiết tất cả nỗi bực dọc trong lòng, nhìn tên tân binh vừa bị mình dạy dỗ một trận, tên lão binh tin rằng trong một thời gian ngắn, mình không cần lo tên ngu xuẩn kia sẽ tiếp tục lải nhải nhiều lời, có thể ngủ yên một giấc cho đến lúc đổi phiên.</w:t>
      </w:r>
    </w:p>
    <w:p>
      <w:pPr>
        <w:pStyle w:val="BodyText"/>
      </w:pPr>
      <w:r>
        <w:t xml:space="preserve">Vì vậy, hắn bèn vỗ vỗ vai tên tân binh dịu giọng nói:</w:t>
      </w:r>
    </w:p>
    <w:p>
      <w:pPr>
        <w:pStyle w:val="BodyText"/>
      </w:pPr>
      <w:r>
        <w:t xml:space="preserve">- Thừa lúc còn trẻ, hãy làm những chuyện mà người trẻ tuổi nên làm. Trong kỹ viện có rất nhiều cô nương xinh đẹp, hãy vì lão Nhị của ngươi, vì kế sinh nhai của các nàng, hãy tới đó vui chơi, phóng xuất tất cả tinh lực tràn trề của mình. Người trẻ tuổi, phải biết quý trọng tính mạng, sáng tạo ra sinh mạng vĩnh viễn vui sướng thích thú hơn là siết chóc tính mạng rất nhiều!</w:t>
      </w:r>
    </w:p>
    <w:p>
      <w:pPr>
        <w:pStyle w:val="BodyText"/>
      </w:pPr>
      <w:r>
        <w:t xml:space="preserve">- Được rồi lão ca, sau khi đôi phiên ta sẽ đi ngay!</w:t>
      </w:r>
    </w:p>
    <w:p>
      <w:pPr>
        <w:pStyle w:val="BodyText"/>
      </w:pPr>
      <w:r>
        <w:t xml:space="preserve">Tên tân binh ngây ngốc đáp.</w:t>
      </w:r>
    </w:p>
    <w:p>
      <w:pPr>
        <w:pStyle w:val="BodyText"/>
      </w:pPr>
      <w:r>
        <w:t xml:space="preserve">Lão binh cười toét miệng.</w:t>
      </w:r>
    </w:p>
    <w:p>
      <w:pPr>
        <w:pStyle w:val="BodyText"/>
      </w:pPr>
      <w:r>
        <w:t xml:space="preserve">Nhưng lúc ấy, miệng hắn vốn đang cười rất rộng đã không thể khép lại được...</w:t>
      </w:r>
    </w:p>
    <w:p>
      <w:pPr>
        <w:pStyle w:val="BodyText"/>
      </w:pPr>
      <w:r>
        <w:t xml:space="preserve">Là một viên lão tướng, năm nay La Nghiêm đã năm mươi tám tuổi.</w:t>
      </w:r>
    </w:p>
    <w:p>
      <w:pPr>
        <w:pStyle w:val="BodyText"/>
      </w:pPr>
      <w:r>
        <w:t xml:space="preserve">Lão tướng có cái lợi của lão tướng: Thành thục lão luyện, không khinh suất mạo hiểm, khó phạm sai lầm. Mặc dù thiếu một chút tinh thần hưng phấn xông xáo, không nề hà của người trẻ tuổi, nhưng cũng khó mà phạm sai lầm vì nông cạn thiếu kinh nghiệm, tham công liều lĩnh.</w:t>
      </w:r>
    </w:p>
    <w:p>
      <w:pPr>
        <w:pStyle w:val="BodyText"/>
      </w:pPr>
      <w:r>
        <w:t xml:space="preserve">Cũng vì như vậy, lão tướng La Nghiêm không còn hùng tâm tráng chí, hiện giờ hy vọng nhất không phải là kiến công lập nghiệp mà là yên yên ổn ổn, vững chải sống nốt những chuỗi ngày còn lại.</w:t>
      </w:r>
    </w:p>
    <w:p>
      <w:pPr>
        <w:pStyle w:val="BodyText"/>
      </w:pPr>
      <w:r>
        <w:t xml:space="preserve">Tin quân Đế quốc Thiên Phong đổ bộ ở cảng Đông Ngạn kích thích người Đế quốc Mạch Gia vô cùng nghiêm trọng. Không ai có thể ngờ Thiển Thủy Thanh có thể giở ra một chiêu đi vòng trên biển ngoạn mục như vậy. Nó giống như một mũi dao nhọn đâm vào phòng tuyến hậu phương của người Đế quốc Mạch Gia, khiến cho bọn họ đau tới nỗi đứng ngồi không yên.</w:t>
      </w:r>
    </w:p>
    <w:p>
      <w:pPr>
        <w:pStyle w:val="BodyText"/>
      </w:pPr>
      <w:r>
        <w:t xml:space="preserve">Tuy nhiên khác với Kinh Hồng ở chỗ, người Đế quốc Mạch Gia đã lập tức phong tỏa tin tức quân Đế quốc Thiên Phong đổ bộ vào cảng Đông Ngạn ngay từ đầu. Chiêu thức mà Thiển Thủy Thanh đã giở ra ở Kinh Hồng đơn giản chỉ là lợi dụng ngu dân, lợi dụng khủng hoảng trong dân tạo ra hỗn loạn trong nội bộ. Người Đế quốc Mạch Gia đã thấy vết xe đổ, tuyệt sẽ không cho Thiển Thủy Thanh cơ hội giở trò cũ một lần nữa, vì vậy cho đến hôm nay, tuyệt đại đa số người vẫn còn chưa hay biết gì. Một số dân chạy nạn từ miền Đông tới lập tức bị khống chế, không cho phép bọn họ truyền tin này ra bên ngoài. Đồng thời bí mật điều động binh lực chuẩn bị đối phó Thiển Thủy Thanh.</w:t>
      </w:r>
    </w:p>
    <w:p>
      <w:pPr>
        <w:pStyle w:val="BodyText"/>
      </w:pPr>
      <w:r>
        <w:t xml:space="preserve">Cách làm phong tỏa tin tức này rốt cục có thể duy trì được trong thời gian bao lâu. Trong lòng La Nghiêm cũng không biết. Nhưng lão biết, đột nhiên điều động binh lực trên diện rộng, tăng cường cảnh giới trên diện rộng như vậy, đã sớm khiến cho rất nhiều binh sĩ cảm thấy không yên. Lời đồn trong thành đang lan truyền, muốn dùng tay mình để che đậy lời đồn đang lan tỏa như luồng khí nóng, kết quả cuối cũng chỉ có thể là làm cho tay mình lột một lớp da.</w:t>
      </w:r>
    </w:p>
    <w:p>
      <w:pPr>
        <w:pStyle w:val="Compact"/>
      </w:pPr>
      <w:r>
        <w:br w:type="textWrapping"/>
      </w:r>
      <w:r>
        <w:br w:type="textWrapping"/>
      </w:r>
    </w:p>
    <w:p>
      <w:pPr>
        <w:pStyle w:val="Heading2"/>
      </w:pPr>
      <w:bookmarkStart w:id="288" w:name="chương-11-cối-xay-thịt"/>
      <w:bookmarkEnd w:id="288"/>
      <w:r>
        <w:t xml:space="preserve">266. Chương 11: Cối Xay Thịt</w:t>
      </w:r>
    </w:p>
    <w:p>
      <w:pPr>
        <w:pStyle w:val="Compact"/>
      </w:pPr>
      <w:r>
        <w:br w:type="textWrapping"/>
      </w:r>
      <w:r>
        <w:br w:type="textWrapping"/>
      </w:r>
      <w:r>
        <w:t xml:space="preserve">Đáng tiếc cấp trên ra lệnh, mình cũng chỉ có thể chấp hành, La Nghiêm không còn đường nào khác.</w:t>
      </w:r>
    </w:p>
    <w:p>
      <w:pPr>
        <w:pStyle w:val="BodyText"/>
      </w:pPr>
      <w:r>
        <w:t xml:space="preserve">- Cuộc chiến chết tiệt này, bệ hạ vẫn gởi gắm hy vọng vào Tháp Lan, ông hy vọng Nam Hạ Vương có thể chiếm được thành Thương Thiên trước khi Thiển Thủy Thanh đủ tư cách uy hiếp tới Gia Thập. Cũng giống như lúc trước Thiển Thủy Thanh đánh thành Đại Lương và thành Bá Nghiệp, cũng là một mình bắt Thiên tử phải chịu xưng thần, làm một nước chư hầu.</w:t>
      </w:r>
    </w:p>
    <w:p>
      <w:pPr>
        <w:pStyle w:val="BodyText"/>
      </w:pPr>
      <w:r>
        <w:t xml:space="preserve">La Nghiêm chắp tay sau lưng đi qua đi lại bên trong đại đường, lão hiểu rất rõ cấp trên của mình nghĩ như thế nào.</w:t>
      </w:r>
    </w:p>
    <w:p>
      <w:pPr>
        <w:pStyle w:val="BodyText"/>
      </w:pPr>
      <w:r>
        <w:t xml:space="preserve">Lãnh thổ Đế quốc Mạch Gia sông ngòi chằng chịt, đừng nói quân Thiển Thủy Thanh lần này chỉ có một vạn kỵ binh, cho dù giống như lúc trước ở Kinh Hồng, tất cả đều là kỵ binh, cũng không thể dưới địa hình như vậy ngày chạy trăm dặm. Cho nên Quốc chủ của Đế quốc Mạch Gia và các đại thần đều cho rằng, nhất định Tháp Lan sẽ diệt Đế quốc Thiên Phong trước Thiển Thủy Thanh.</w:t>
      </w:r>
    </w:p>
    <w:p>
      <w:pPr>
        <w:pStyle w:val="BodyText"/>
      </w:pPr>
      <w:r>
        <w:t xml:space="preserve">Vấn đề duy nhất chính là, cho dù đánh chiếm được, nhưng có tác dụng hay không?</w:t>
      </w:r>
    </w:p>
    <w:p>
      <w:pPr>
        <w:pStyle w:val="BodyText"/>
      </w:pPr>
      <w:r>
        <w:t xml:space="preserve">La Nghiêm rất hoài nghi, một Tướng quân có quá trình tiến thân như Thiển Thủy Thanh, trung thành được bao nhiêu với Đế quốc Thiên Phong? Hắn có thể nghe lệnh của Đế quốc Thiên Phong mà chịu dừng tay sao? Hay dù là chiếm được thành Thương Thiên, Hoàng thất Thương gia cũng đã chạy đi lánh nạn trước một bước, vậy Tháp Lan chiếm được thành Thương Thiên có ích lợi gì? Thậm chí nếu như kết cục càng xấu hơn, thí dụ...thí dụ như Tháp Lan bại thì sao...?</w:t>
      </w:r>
    </w:p>
    <w:p>
      <w:pPr>
        <w:pStyle w:val="BodyText"/>
      </w:pPr>
      <w:r>
        <w:t xml:space="preserve">Lão sợ đến nồi run lên lẩy bẩy, không dám nghĩ tiếp nữa.</w:t>
      </w:r>
    </w:p>
    <w:p>
      <w:pPr>
        <w:pStyle w:val="BodyText"/>
      </w:pPr>
      <w:r>
        <w:t xml:space="preserve">Không cần biết thế nào., là tướng trấn thủ thành Thiên Cốc, nhiệm vụ chính của La Nghiêm là giữ vững trọng trấn quân sự quan trọng trong lãnh thổ Đế quốc Mạch Gia này, bảo đảm cho Nam Bắc thông nhau, không để cho địch nhân có thể thừa cơ.</w:t>
      </w:r>
    </w:p>
    <w:p>
      <w:pPr>
        <w:pStyle w:val="BodyText"/>
      </w:pPr>
      <w:r>
        <w:t xml:space="preserve">- Nhưng Thiển Thủy Thanh đã đổ bộ, quân của hắn đang chiếm dần dần lãnh thổ của ta, hơn nữa tiến về phía này không ngừng, chỉ bằng vào sáu ngàn quân phòng vệ thành Thiên Cốc, ta lấy gì để ngăn trở đại quân địch tiến công?</w:t>
      </w:r>
    </w:p>
    <w:p>
      <w:pPr>
        <w:pStyle w:val="BodyText"/>
      </w:pPr>
      <w:r>
        <w:t xml:space="preserve">La Nghiêm giận dữ mắng thành tiếng:</w:t>
      </w:r>
    </w:p>
    <w:p>
      <w:pPr>
        <w:pStyle w:val="BodyText"/>
      </w:pPr>
      <w:r>
        <w:t xml:space="preserve">- Nhiều nhất ba ngày nữa, Thiển Thủy Thanh nhất định sẽ tiến công thành Thiên Cốc. Nếu như hắn không phải là một kẻ ngu ngốc! Mà viện quân của ta vẫn còn đang chấn chỉnh đợi lệnh, vẫn chưa lên đường!</w:t>
      </w:r>
    </w:p>
    <w:p>
      <w:pPr>
        <w:pStyle w:val="BodyText"/>
      </w:pPr>
      <w:r>
        <w:t xml:space="preserve">La Nghiêm gần như muốn phát điên.</w:t>
      </w:r>
    </w:p>
    <w:p>
      <w:pPr>
        <w:pStyle w:val="BodyText"/>
      </w:pPr>
      <w:r>
        <w:t xml:space="preserve">Sai lầm trong chiến lược bố trí của người Đế quốc Mạch Gia, cuối cùng chỉ mình lão chịu đựng hậu quả.</w:t>
      </w:r>
    </w:p>
    <w:p>
      <w:pPr>
        <w:pStyle w:val="BodyText"/>
      </w:pPr>
      <w:r>
        <w:t xml:space="preserve">Tiếng còi cảnh báo sắc bén vang lên, chứng thực những phỏng đoán nãy giờ của La Nghiêm, còn có tiếng la chói tai của quân thủ vệ:</w:t>
      </w:r>
    </w:p>
    <w:p>
      <w:pPr>
        <w:pStyle w:val="BodyText"/>
      </w:pPr>
      <w:r>
        <w:t xml:space="preserve">- Quân địch, quân địch tiến công!</w:t>
      </w:r>
    </w:p>
    <w:p>
      <w:pPr>
        <w:pStyle w:val="BodyText"/>
      </w:pPr>
      <w:r>
        <w:t xml:space="preserve">Khiến cho lão từ trong cơn giận dữ bình tĩnh trở lại.</w:t>
      </w:r>
    </w:p>
    <w:p>
      <w:pPr>
        <w:pStyle w:val="BodyText"/>
      </w:pPr>
      <w:r>
        <w:t xml:space="preserve">Khi địch nhân chưa tới, lão giận dữ, nóng nảy, nhưng khi tin tức địch nhân tới đã được chứng thực, lão liền bình tĩnh lại.</w:t>
      </w:r>
    </w:p>
    <w:p>
      <w:pPr>
        <w:pStyle w:val="BodyText"/>
      </w:pPr>
      <w:r>
        <w:t xml:space="preserve">Thiển Thủy Thanh...hắn thật sự tới rồi sao?</w:t>
      </w:r>
    </w:p>
    <w:p>
      <w:pPr>
        <w:pStyle w:val="BodyText"/>
      </w:pPr>
      <w:r>
        <w:t xml:space="preserve">Tốt lắm, ít nhất cũng không cần phong tỏa tin tức nữa. Đây đúng là một mệnh lệnh ngu xuẩn đáng chết, chẳng lẻ bọn họ lại không biết, kết quả của việc phong tỏa tin tức chính là khi quân của Thiển Thủy Thanh đột nhiên xuất hiện, sẽ tạo ra tấn công về tâm lý rất lớn cho binh sĩ bên ta hay sao?</w:t>
      </w:r>
    </w:p>
    <w:p>
      <w:pPr>
        <w:pStyle w:val="BodyText"/>
      </w:pPr>
      <w:r>
        <w:t xml:space="preserve">Đúng là một lũ ngu ngốc!</w:t>
      </w:r>
    </w:p>
    <w:p>
      <w:pPr>
        <w:pStyle w:val="BodyText"/>
      </w:pPr>
      <w:r>
        <w:t xml:space="preserve">La Nghiêm vội chạy ra khỏi phủ Tướng quân của lão.</w:t>
      </w:r>
    </w:p>
    <w:p>
      <w:pPr>
        <w:pStyle w:val="BodyText"/>
      </w:pPr>
      <w:r>
        <w:t xml:space="preserve">Tên lão binh rốt cục cũng đã ngậm miệng lại.</w:t>
      </w:r>
    </w:p>
    <w:p>
      <w:pPr>
        <w:pStyle w:val="BodyText"/>
      </w:pPr>
      <w:r>
        <w:t xml:space="preserve">Cuối chân trời xa xa, vô cùng vô tận nhân mã ùn ùn xuất hiện, đại quân của Thiển Thủy Thanh đông như châu chấu, bao phủ khắp núi đôi tiến thẳng về phía trước, làm cho người ta phải kinh tâm động phách.</w:t>
      </w:r>
    </w:p>
    <w:p>
      <w:pPr>
        <w:pStyle w:val="BodyText"/>
      </w:pPr>
      <w:r>
        <w:t xml:space="preserve">Hàng ngũ dày đặc, nhìn không biết đâu là cuối, nhân mã lục tục hiện ra dần dần đông như kiến, liên miên không dứt. Dưới ánh bình minh sáng chói, chiến kỳ bay phần phật, trường mâu san sát cao ngất, cộng thêm khôi giáp, đao thuẫn phản chiếu ánh vàng rực rỡ, khiến cho người ta chói mắt.</w:t>
      </w:r>
    </w:p>
    <w:p>
      <w:pPr>
        <w:pStyle w:val="BodyText"/>
      </w:pPr>
      <w:r>
        <w:t xml:space="preserve">Đại quân nện những bước rầm rập cứng rắn, khiến cho cả mặt đất phải rung động, dưới những tiếng quát tháo mệnh lệnh của các quan chỉ huy cơ sở, xông thẳng tới mục tiêu...</w:t>
      </w:r>
    </w:p>
    <w:p>
      <w:pPr>
        <w:pStyle w:val="BodyText"/>
      </w:pPr>
      <w:r>
        <w:t xml:space="preserve">Năm vạn đại quân chính, bốn vạn hàng binh, một vạn đội cung ứng hậu cần, đội hình của mười vạn đại quân toát ra khí thế như sóng dữ ngập trời phía trước thành Thiên Cốc.</w:t>
      </w:r>
    </w:p>
    <w:p>
      <w:pPr>
        <w:pStyle w:val="BodyText"/>
      </w:pPr>
      <w:r>
        <w:t xml:space="preserve">Viên Tướng quân khoác chiến bào màu trắng cưỡi ngựa trắng dẫn đầu, được các tướng thuộc cấp theo hộ vệ sát phía sau, còn có lá đại kỳ mang chữ Thiển bay phấp phới, đã nói rất rõ ràng thân phận của người tới.</w:t>
      </w:r>
    </w:p>
    <w:p>
      <w:pPr>
        <w:pStyle w:val="BodyText"/>
      </w:pPr>
      <w:r>
        <w:t xml:space="preserve">Chính là vị Tướng quân bất bại chỉ dùng một cánh quân đơn độc mà diệt hai quốc gia, được địch nhân gọi là Ác ma, người bên mình gọi là Chiến thần: Thiển Thủy Thanh.</w:t>
      </w:r>
    </w:p>
    <w:p>
      <w:pPr>
        <w:pStyle w:val="BodyText"/>
      </w:pPr>
      <w:r>
        <w:t xml:space="preserve">Gương mặt hắn hết sức trầm tĩnh, không chút sóng gợn, duy chỉ có cặp mắt thâm trầm lộ ra vẻ tham lam lấy một vạn người nuốt một quốc gia. Giống như một con cá mập trên biển cả, đối mặt con mồi, chậm rãi há rộng miệng đầy những chiếc răng nhọn hoắt lỡm chởm.</w:t>
      </w:r>
    </w:p>
    <w:p>
      <w:pPr>
        <w:pStyle w:val="BodyText"/>
      </w:pPr>
      <w:r>
        <w:t xml:space="preserve">Giơ tay lên khẽ búng một cái, một tiếng 'tách' vang lên thanh thoát, giọng Thiển Thủy Thanh không lớn nhưng rõ ràng truyền khắp chiến trường:</w:t>
      </w:r>
    </w:p>
    <w:p>
      <w:pPr>
        <w:pStyle w:val="BodyText"/>
      </w:pPr>
      <w:r>
        <w:t xml:space="preserve">- Vây thành!</w:t>
      </w:r>
    </w:p>
    <w:p>
      <w:pPr>
        <w:pStyle w:val="BodyText"/>
      </w:pPr>
      <w:r>
        <w:t xml:space="preserve">Theo tiếng ra lệnh của hắn, các chiến sĩ cấp tốc áp sát phía dưới thành Thiên Cốc, vừa bước vào tầm bắn của thành chợt phân ra, chạy sang hai bên sườn. Thành Thiên Cốc To lớn lập tức giống như được bao phủ bởi một cái lồng năng lượng vô hình, tất cả chiến sĩ đều men theo lồng này tiến tới, bao vây dày đặc chung quanh tòa thành lẫn lồng kia, khiến cho thành Thiên Cốc Trở thành một hòn đảo lẻ loi giữa biển.</w:t>
      </w:r>
    </w:p>
    <w:p>
      <w:pPr>
        <w:pStyle w:val="BodyText"/>
      </w:pPr>
      <w:r>
        <w:t xml:space="preserve">Tháng Chín là tháng giết chóc.</w:t>
      </w:r>
    </w:p>
    <w:p>
      <w:pPr>
        <w:pStyle w:val="BodyText"/>
      </w:pPr>
      <w:r>
        <w:t xml:space="preserve">Đây là một tháng nhiễm đỏ máu tươi trong năm nay, trên lãnh thổ Đế quốc Mạch Gia.</w:t>
      </w:r>
    </w:p>
    <w:p>
      <w:pPr>
        <w:pStyle w:val="BodyText"/>
      </w:pPr>
      <w:r>
        <w:t xml:space="preserve">Trên phạm vi chiến trường trăm dặm lấy thành Thiên Cốc làm trung tâm, đã trở thành một nơi nổi tiếng ngày sau mà không ai có thể ngờ tới: Chiến trường cối xay thịt. Rất nhiều nam nhân anh dũng đã hy sinh tại nơi này, vô số anh linh từ đây về sau bay thẳng lên trời. Nước sông bị nhuộm thành một màu đỏ sẫm, lửa đỏ thiêu cháy tận trời...</w:t>
      </w:r>
    </w:p>
    <w:p>
      <w:pPr>
        <w:pStyle w:val="BodyText"/>
      </w:pPr>
      <w:r>
        <w:t xml:space="preserve">Trước khi trận chiến tàn khốc này bắt đầu. La Nghiêm không thể nào ngờ được, cuối cùng cũng có một ngày, nơi đây cũng trở thành nơi quyết định vận mệnh của cả Đế quốc Mạch Gia.</w:t>
      </w:r>
    </w:p>
    <w:p>
      <w:pPr>
        <w:pStyle w:val="BodyText"/>
      </w:pPr>
      <w:r>
        <w:t xml:space="preserve">Bởi vì có vị trí địa lý quan trọng, cho nên hệ thống phòng ngự của thành Thiên Cốc mạnh hơn những thành thị bình thường rất nhiều. Tường thành cao tới mười thước, chung quanh tiễn tháp mọc san sát, các thủ đoạn phòng ngự như đường dành cho ngựa chạy, hầm chứa quân, tường chắn mái, lỗ tò vò bắn tên...được bày bố khắp nơi. Còn có rất nhiều khí giới phòng ngự như xe bắn đá, xe bắn nỏ, xe chặn cửa, xe cỏ khô...hợp thành từng tuyến phòng ngự hoàn chỉnh. Hệ thống phòng ngự này so ra thua kém những nơi hiểm trở tự nhiên như Hàn Phong quan, Tam Trùng Thiên một mức, nhưng có ưu thế ở chổ, nó có một con sông: Sông Lục.</w:t>
      </w:r>
    </w:p>
    <w:p>
      <w:pPr>
        <w:pStyle w:val="BodyText"/>
      </w:pPr>
      <w:r>
        <w:t xml:space="preserve">Sông Lục chảy từ Tây sang Đông, là một con sông quan trọng trong Đế quốc Mạch Gia. Nó uốn lượn quanh co, đi chéo xuyên qua cả Đế quốc Mạch Gia, sau đó đổ vào biển Phong Bạo. Sông Lục không chỉ cung cấp nước cho rất nhiều vùng đất mà nó đi qua. Đồng thời cũng trở thành tuyến vận chuyển vô cùng quan trọng trong nước. Thông qua tuyến đường sông này, người Đế quốc Mạch Gia có thể đưa vật tư của mình đi khắp nơi một cách thuận lợi. Sông trong nước cũng giống như mạch máu trong cơ thể con người, phụ trách đưa chất dinh dưỡng đi nuôi cơ thể, duy trì sự sống. Năng lực vận chuyển đường sông phát triển mạnh, khiến cho năng lực vận chuyển tài nguyên ở hậu phương của người Đế quốc Mạch Gia mạnh hơn rất nhiều so với các quốc gia khác. Nếu không phải vì bọn họ thiếu thốn kỵ binh, biểu hiện của bọn họ sẽ càng thêm xuất sắc. Tuy nhiên nếu chỉ nói riêng về thực lực bản thân, quả thật Đế quốc Mạch Gia không thua kém Đế quốc Thiên Phong bao nhiêu.</w:t>
      </w:r>
    </w:p>
    <w:p>
      <w:pPr>
        <w:pStyle w:val="BodyText"/>
      </w:pPr>
      <w:r>
        <w:t xml:space="preserve">Mà sông Lục đối với thành Thiên Cốc chính là một tuyến phòng ngự, một thủ đoạn phòng ngự quan trọng.</w:t>
      </w:r>
    </w:p>
    <w:p>
      <w:pPr>
        <w:pStyle w:val="BodyText"/>
      </w:pPr>
      <w:r>
        <w:t xml:space="preserve">Con sông hộ thành rộng mênh mông được dẫn nước từ sông Lục chảy vào, không bao giờ lo thiếu nước, lại được đào sâu rộng gấp đôi những con sông hộ thành bình thường, sâu hơn mười thước, rộng bốn mươi thước. Nó giống như một sợi thắt lưng màu bạc. Thắt ngang thân thể hùng tráng của thành Thiên Cốc, trở thành phòng tuyến thứ nhất của thành Thiên Cốc. Chỉ có qua được cửa này, địch nhân mới có tư cách công kích đối phương trên đầu thành.</w:t>
      </w:r>
    </w:p>
    <w:p>
      <w:pPr>
        <w:pStyle w:val="BodyText"/>
      </w:pPr>
      <w:r>
        <w:t xml:space="preserve">Thành được xây dựng trên sông, xưa nay vốn là một trong những dấu hiệu của sự hùng mạnh. Sông Lục chảy xuyên qua thành Thiên Cốc, bên trong thành có cầu đường ngang dọc, giao thông thuận tiện. Nhưng quân công thành lại bị nước sông chia cách thành hai bên: Bờ Đông và bờ Tây. Chuyện này khiến cho trước hết quân tiến công xuất hiện việc khó mà phối hợp hiệu lệnh, khó có thể phát huy hiệu quả tấn công.</w:t>
      </w:r>
    </w:p>
    <w:p>
      <w:pPr>
        <w:pStyle w:val="BodyText"/>
      </w:pPr>
      <w:r>
        <w:t xml:space="preserve">Ngoài ra, chuyện tranh đoạt quyền khống chế đường thủy chính là một yêu cầu quan trọng trong trận chiến công thành. Ai có được quyền khống chế đường thủy, người đó sẽ chiếm được thế chủ động trên chiến trường.</w:t>
      </w:r>
    </w:p>
    <w:p>
      <w:pPr>
        <w:pStyle w:val="BodyText"/>
      </w:pPr>
      <w:r>
        <w:t xml:space="preserve">Tuy rằng thủ vệ của thành Thiên Cốc chỉ có sáu ngàn người, nhưng lại có được một đội thuyền trên sông với một trăm chiến thuyền và hai ngàn thủy quân. Điểm này là Thiển Thủy Thanh chưa tính tới, mặc dù hắn có một số chiến thuyền khổng lồ, nhưng rốt cục lại không thể tiến vào những con sông nhỏ hẹp như vậy. Đại khái chỉ có khoái thuyền cấp Phong của người Cách Nhật Tang là có thể tiến vào, tuy nhiên so với tốc độ của khoái thuyền Cách Nhật Tang, năng lực áp mạn cận chiến của bọn họ kém hơn chiến thuyền đường sông của người Đế quốc Mạch Gia một mức, cho nên cũng không thích hợp tiến hành thủy chiến với quy mô lớn.</w:t>
      </w:r>
    </w:p>
    <w:p>
      <w:pPr>
        <w:pStyle w:val="BodyText"/>
      </w:pPr>
      <w:r>
        <w:t xml:space="preserve">Nhờ có được quyền khống chế đường sông, phe phòng thủ cũng có được quyền chủ động tiến công. Cho dù trận chiến ở vào giờ phút nguy cấp nhất, thành Thiên Cốc cũng có thể lợi dụng sông Lục cùng với đội thuyền trong tay mình, vận chuyển binh sĩ tới khắp các ngõ ngách trên chiến trường với tốc độ nhanh nhất. Chỉ cần bọn họ muốn, thậm chí bọn họ còn có thể ngang nhiên mở đập nước ra, để cho đội thuyền của mình xuôi dòng xuống, vận chuyển rất đông quân ngay trước mắt địch nhân, vòng ra sau lưng địch, sau đó phát động tấn công từ phía sau và bên hông. Nếu như tình thế bất lợi còn có thể trở lại thuyền, quay vào trong thành Thiên Cốc.</w:t>
      </w:r>
    </w:p>
    <w:p>
      <w:pPr>
        <w:pStyle w:val="BodyText"/>
      </w:pPr>
      <w:r>
        <w:t xml:space="preserve">Có được con sông này. Chẳng khác nào thành Thiên Cốc có được năng lực phản kích thích hợp. Cho dù là dưới tình huống xấu nhất thủ thành thất bại, phe phòng thủ vẫn còn có lựa chọn ngược dòng mà lên, nhờ vào đường sông đột phá đại quân vây thành của địch, nhanh chóng rời khỏi chiến trường, bảo tồn thực lực của mình hết mức có thể.</w:t>
      </w:r>
    </w:p>
    <w:p>
      <w:pPr>
        <w:pStyle w:val="BodyText"/>
      </w:pPr>
      <w:r>
        <w:t xml:space="preserve">Thành thị nhờ vào sông mà thủ như vậy, từ trước tới nay cũng giống như thành thị xây dựa vào núi, là loại thành thị mà phe công thành không muốn đối phó nhất. Thành thị xây dựa vào núi tuyệt đại đa số là thông qua địa thế phức tạp giảm bớt diện tích hứng chịu công kích của thành. Tăng cường sức mạnh phòng ngự. Mà thành thị xây dựng trên sông lại càng linh hoạt hơn, tuy rằng không vững chắc bằng thành thị xây dựa vào núi, nhưng có được tính thay đổi chiến thuật linh hoạt, cũng có được năng lực tấn công và chạy trốn.</w:t>
      </w:r>
    </w:p>
    <w:p>
      <w:pPr>
        <w:pStyle w:val="BodyText"/>
      </w:pPr>
      <w:r>
        <w:t xml:space="preserve">Mà thành thị giống như vậy, ở Đế quốc Mạch Gia thật ra còn có rất nhiều.</w:t>
      </w:r>
    </w:p>
    <w:p>
      <w:pPr>
        <w:pStyle w:val="BodyText"/>
      </w:pPr>
      <w:r>
        <w:t xml:space="preserve">Đế quốc Đại Lương năm xưa trăm vạn hùng binh do Thần Uy Tướng quân Lý Phi đích thân dẫn dắt, sau khi vượt qua sông Ác Lãng, tuy rằng chiến thắng liên tục trên đường, nhưng rốt cục vẫn mệt mỏi, đau đầu nhức óc với phương thức du kích chiến quỷ quyệt, bằng vào thủy đạo tung hoành của địch nhân, rốt cục cũng không thể không bất đắc dĩ thu binh. Nếu nói tấn công Công quốc Thánh Uy Nhĩ cũng giống như đụng phải một con nhím, như vậy lộ trình tấn công Đế quốc Mạch Gia cũng giống như từng giờ từng phút đi trên một con đường lầy lội, bước đi một bước có thể tạo ra một cái hố to, quân Đế quốc Thiên Phong bằng vào kỵ binh sắc bén tung hoành Thiên hạ, ưu thế về tốc độ đã bị đối thủ hoàn toàn ngăn trở.</w:t>
      </w:r>
    </w:p>
    <w:p>
      <w:pPr>
        <w:pStyle w:val="BodyText"/>
      </w:pPr>
      <w:r>
        <w:t xml:space="preserve">Nếu nói đi vòng trên biển là một chiến lược thành công của Thiển Thủy Thanh, như vậy thành Thiên Cốc có được sông Lục, cũng là một ưu thế về chiến thuật của người Đế quốc Mạch Gia. Khi tình thế chiến lược bất lợi, chuyện duy nhất có thể vãn hồi chiến cuộc chính là tìm thắng lợi trên vô số chiến thuật. Lúc trước Thiển Thủy Thanh ở Kinh Hồng chính là thông qua vô số thành công về chiến thuật mà gặt hái được thắng lợi. Nhưng lần này ở Đế quốc Mạch Gia, hắn gặp phải tình huống hoàn toàn ngược lại. Sau khi thành công về chiến lược, lại gặp phải vô số tình cảnh xấu về chiến thuật.</w:t>
      </w:r>
    </w:p>
    <w:p>
      <w:pPr>
        <w:pStyle w:val="BodyText"/>
      </w:pPr>
      <w:r>
        <w:t xml:space="preserve">Đối mặt với tình thế như vậy, cho dù là Thiển Thủy Thanh cũng không dám nói rằng nhất định mình sẽ thắng.</w:t>
      </w:r>
    </w:p>
    <w:p>
      <w:pPr>
        <w:pStyle w:val="BodyText"/>
      </w:pPr>
      <w:r>
        <w:t xml:space="preserve">Nhưng hắn biết rõ rằng, bất cứ một vị tướng quân nào muốn đánh bại quốc gia này, đều không tránh khỏi phải đối đầu với tình thế như vậy.</w:t>
      </w:r>
    </w:p>
    <w:p>
      <w:pPr>
        <w:pStyle w:val="BodyText"/>
      </w:pPr>
      <w:r>
        <w:t xml:space="preserve">Vậy vị Tướng quân Chiến thần đã lập nên bao chiến công hiển hách trong hai cuộc đại chiến diệt quốc, khiến cho địch nhân nghe tin đã sợ mất mật. Lần này phải dùng thủ đoạn như thế nào để giải quyết vấn đề?</w:t>
      </w:r>
    </w:p>
    <w:p>
      <w:pPr>
        <w:pStyle w:val="BodyText"/>
      </w:pPr>
      <w:r>
        <w:t xml:space="preserve">- Vấn đề này nan giải.</w:t>
      </w:r>
    </w:p>
    <w:p>
      <w:pPr>
        <w:pStyle w:val="BodyText"/>
      </w:pPr>
      <w:r>
        <w:t xml:space="preserve">Đây là cách nói của Thiển Thủy Thanh.</w:t>
      </w:r>
    </w:p>
    <w:p>
      <w:pPr>
        <w:pStyle w:val="BodyText"/>
      </w:pPr>
      <w:r>
        <w:t xml:space="preserve">Mười vạn đại quân tới dưới thành Thiên Cốc, cũng không lập tức phát động tiến công.</w:t>
      </w:r>
    </w:p>
    <w:p>
      <w:pPr>
        <w:pStyle w:val="BodyText"/>
      </w:pPr>
      <w:r>
        <w:t xml:space="preserve">Hoàn toàn ngược lại, bọn họ xây dựng cơ sở tạm thời ngay trước mũi địch nhân, bố trí phòng ngự, bày ra tư thế vây thành trường kỳ.</w:t>
      </w:r>
    </w:p>
    <w:p>
      <w:pPr>
        <w:pStyle w:val="BodyText"/>
      </w:pPr>
      <w:r>
        <w:t xml:space="preserve">Rất nhiều bộ binh thủ ở phía trước, một ít kỵ binh phụ trách tuần tra hai đầu thành chung quanh bờ sông.</w:t>
      </w:r>
    </w:p>
    <w:p>
      <w:pPr>
        <w:pStyle w:val="BodyText"/>
      </w:pPr>
      <w:r>
        <w:t xml:space="preserve">Đại trướng của Thiển Thủy Thanh nằm ở trung ương, có đỉnh chóp màu vàng, thiết lập cách cửa Đông thành Thiên Cốc chừng năm trăm thước, toát ra khí thế kiêu ngạo đến cực điểm. Rất hiển nhiên, cửa Đông thành nhất định là hướng mà Thiển Thủy Thanh chủ công.</w:t>
      </w:r>
    </w:p>
    <w:p>
      <w:pPr>
        <w:pStyle w:val="BodyText"/>
      </w:pPr>
      <w:r>
        <w:t xml:space="preserve">Một ích lợi của việc thủ trên sông được thể hiện rõ ràng, bởi vì dòng sông chia cắt cho nên đại quân vây thành không thể nào kết hợp lại thành một vòng vây khép kín thống nhất, rất bất tiện về mặt chỉ huy, quân tấn công ở bốn phía rất khó cùng lúc khởi phát công kích dựa theo mệnh lệnh của chủ soái. Rất nhiều lúc bắt buộc phải mờ hội nghị tác chiến trước, xác định phương hướng xong xuôi, sau đó ra chiến trường sẽ do chỉ huy các lộ quân tùy cơ ứng biến.</w:t>
      </w:r>
    </w:p>
    <w:p>
      <w:pPr>
        <w:pStyle w:val="BodyText"/>
      </w:pPr>
      <w:r>
        <w:t xml:space="preserve">Mà phía sau uy danh vô địch của Thiển Thủy Thanh, cái thiếu thốn nhất chính là nhân tài có được năng lực chỉ huy chiến thuật xuất sắc như hắn. Thiết Huyết Trấn trước kia, cho đến bây giờ đã uy danh hiển hách, nhưng hiện tại quân thủ Hàn Phong quan mặc dù cũng là chiến sĩ tinh anh trải qua tôi luyện vô số trận, nhưng tính chấn nhiếp đối với địch quân còn thua xa cả Quân đoàn Bạo Phong. Hai Đại tướng xuất sắc nhất dưới tay Thiển Thủy Thanh hiện tại đại khái là Cô Viễn Ảnh và Mịch Tử Âu, nhưng đáng tiếc là thứ nhất hiện tại cũng không có mặt ở nơi đây, thứ hai bọn họ cũng không giỏi về công thành chiến. Nói cách khác, trước mắt dưới tay Thiển Thủy Thanh thiếu Đại tướng có đủ tài năng đơn độc đảm đương một mặt.</w:t>
      </w:r>
    </w:p>
    <w:p>
      <w:pPr>
        <w:pStyle w:val="BodyText"/>
      </w:pPr>
      <w:r>
        <w:t xml:space="preserve">Còn bọn Hà Song Tường; Hứa Thụy Trung; Phương Khánh thì...La Nghiêm chưa từng nghe qua...</w:t>
      </w:r>
    </w:p>
    <w:p>
      <w:pPr>
        <w:pStyle w:val="BodyText"/>
      </w:pPr>
      <w:r>
        <w:t xml:space="preserve">Đương nhiên chuyện này khiến cho La Nghiêm trong lòng cảm thấy mừng thầm. Phàm là kẻ có địa vị cao, không ai là kẻ tầm thường, La Nghiêm đã sơ xuất coi thường một chuyện, chính là tướng sĩ Hàn Phong quan đều nhờ vào thủ quan mà lập nghiệp.</w:t>
      </w:r>
    </w:p>
    <w:p>
      <w:pPr>
        <w:pStyle w:val="BodyText"/>
      </w:pPr>
      <w:r>
        <w:t xml:space="preserve">Thiên hạ có rất nhiều Tướng quân biết công mà không biết thủ, nhưng rất hiếm có Tướng quân nào biết thủ mà không biết công, những người này nếu nói về danh vọng thì kém rất xa so với bọn Mịch Tử Âu, nhưng nói về năng lực, chưa chắc đã kém bao nhiêu. Chỉ là danh hiệu của Tướng quân phòng thủ vĩnh viễn không bao giờ vang dội bằng danh hiệu của Tướng quân tiến công mà thôi.</w:t>
      </w:r>
    </w:p>
    <w:p>
      <w:pPr>
        <w:pStyle w:val="BodyText"/>
      </w:pPr>
      <w:r>
        <w:t xml:space="preserve">Cho nên dưới tình huống như vậy, tuy rằng gặp phải mười vạn đại quân của địch vây khốn, nhưng La Nghiêm cũng không hề hoảng sợ hay bối rối, lão tin rằng bằng vào binh lực hiện có trong tay và trạng thái phòng ngự của thành Thiên Cốc hiện tạ, ít nhất lão có thể trụ vững trước sự tiến công của đại quân Thiển Thủy Thanh từ hai mươi ngày trở lên. Đến lúc đó, nếu Thiển Thủy Thanh còn chưa chiếm được thành Thiên Cốc, vậy chắc chắn sẽ đối mặt với đại quân hùng mạnh của phe ta chạy tới bao vây tiêu diệt.</w:t>
      </w:r>
    </w:p>
    <w:p>
      <w:pPr>
        <w:pStyle w:val="BodyText"/>
      </w:pPr>
      <w:r>
        <w:t xml:space="preserve">Lúc ấy người Đế quốc Mạch Gia sẽ xem Thiển Thủy Thanh là một cục nhân bánh, dễ dàng nuốt chửng.</w:t>
      </w:r>
    </w:p>
    <w:p>
      <w:pPr>
        <w:pStyle w:val="BodyText"/>
      </w:pPr>
      <w:r>
        <w:t xml:space="preserve">Lui lại một bước mà nói, La Nghiêm có được quyền khống chế đường sông, cho dù cuối cùng không thể giữ được thành Thiên Cốc, cũng có thể nhờ vào đường sông ung dung rời đi, bảo toàn đại quân.</w:t>
      </w:r>
    </w:p>
    <w:p>
      <w:pPr>
        <w:pStyle w:val="BodyText"/>
      </w:pPr>
      <w:r>
        <w:t xml:space="preserve">Bởi vậy trên đầu tường, La Nghiêm nhìn đại trướng đỉnh vàng ở xa xa, nói với giọng đầy tự tin:</w:t>
      </w:r>
    </w:p>
    <w:p>
      <w:pPr>
        <w:pStyle w:val="BodyText"/>
      </w:pPr>
      <w:r>
        <w:t xml:space="preserve">- Biết bao nhân vật truyền kỳ Tấn công Đế quốc Mạch Gia ta cũng đã phải ôm thất vọng trở về, Lý Phi, Vân Phi Dương, Liệt Cuồng Diễm còn không làm nên chuyện. Thiển Thủy Thanh hắn cũng sẽ không làm được. Chỉ cần quyền khống chế sông Lục nằm trong tay chúng ta, hắn đừng mơ tường có thể chiếm được nơi đây một cách dễ dàng. Báo cho các huynh đệ yên tâm, không đầy mười ngày nữa, viện quân của chúng ta sẽ tới, lúc đó sẽ là ngày chết của Thiển Thủy Thanh. Thành Thiên Cốc nhất định sẽ là nơi cuối cũng kết thúc truyền kỳ của Thiển Thủy Thanh hắn!</w:t>
      </w:r>
    </w:p>
    <w:p>
      <w:pPr>
        <w:pStyle w:val="BodyText"/>
      </w:pPr>
      <w:r>
        <w:t xml:space="preserve">Cùng lúc đó, trong đại trướng đỉnh vàng, Thiển Thủy Thanh đã triệu Tập thủ hạ mở hội nghị.</w:t>
      </w:r>
    </w:p>
    <w:p>
      <w:pPr>
        <w:pStyle w:val="BodyText"/>
      </w:pPr>
      <w:r>
        <w:t xml:space="preserve">- Thủ đoạn phòng ngự trên thành lâu lấy binh sĩ chính quy làm chủ, dân chúng giúp đỡ tác chiến không tới một phần mười. Chủ yếu dân chúng phụ trách cung ứng tài nguyên, chỉ có một số rất ít phối hợp tác chiến. Rất hiển nhiên, La Nghiêm này định lấy quân chính quy làm chủ lực phòng thủ, không định vận dụng dân chúng trong thành. Cách thực hiện như vậy có cái lợi chính là sĩ khí rất khó bị giảm sút. Dù sao dân chúng chưa từng đánh trận, khi nhìn thấy thế cục to lớn như vậy, rất dễ tạo nên lời đồn lan truyền, tạo ra không khí khủng hoảng. Nhưng làm như vậy cũng sẽ khiến cho lực lượng phòng thủ trong thành bị ảnh hưởng, không đủ binh sĩ tác chiến.</w:t>
      </w:r>
    </w:p>
    <w:p>
      <w:pPr>
        <w:pStyle w:val="BodyText"/>
      </w:pPr>
      <w:r>
        <w:t xml:space="preserve">Người vừa nói là Hà Song Tường.</w:t>
      </w:r>
    </w:p>
    <w:p>
      <w:pPr>
        <w:pStyle w:val="BodyText"/>
      </w:pPr>
      <w:r>
        <w:t xml:space="preserve">Hứa Thụy Trung tiếp lời:</w:t>
      </w:r>
    </w:p>
    <w:p>
      <w:pPr>
        <w:pStyle w:val="BodyText"/>
      </w:pPr>
      <w:r>
        <w:t xml:space="preserve">- Chuyện này cũng chứng tỏ rằng chủ tướng phe địch không chấp nhận rằng chúng ta có thể đánh hạ thành của hắn, hoặc là trong thời gian ngắn không làm được chuyện này.</w:t>
      </w:r>
    </w:p>
    <w:p>
      <w:pPr>
        <w:pStyle w:val="BodyText"/>
      </w:pPr>
      <w:r>
        <w:t xml:space="preserve">Phương Khánh lại nói:</w:t>
      </w:r>
    </w:p>
    <w:p>
      <w:pPr>
        <w:pStyle w:val="BodyText"/>
      </w:pPr>
      <w:r>
        <w:t xml:space="preserve">- Chuyện này cũng nói lên rằng, tướng thủ thành đối phương thuộc trường phái bảo thủ, lấy ổn thỏa làm trọng. Cho nên có thể tưởng tượng, chuyện duy nhất hiện tại hắn muốn làm chính là chờ đợi viện quân tới cứu, chỉ cần thành Thiên Cốc của hắn có thể chống đỡ được một thời gian, như vậy đến lúc đó, kẻ phải đau đầu chính là quân ta.</w:t>
      </w:r>
    </w:p>
    <w:p>
      <w:pPr>
        <w:pStyle w:val="BodyText"/>
      </w:pPr>
      <w:r>
        <w:t xml:space="preserve">Thiển Thủy Thanh bật cười hăng hắc:</w:t>
      </w:r>
    </w:p>
    <w:p>
      <w:pPr>
        <w:pStyle w:val="BodyText"/>
      </w:pPr>
      <w:r>
        <w:t xml:space="preserve">- Đúng là nằm trong dự liệu. Tướng quân theo trường phái bảo thủ...ừm, loại người như vậy, nếu ngươi dốc hết toàn lực đối phó hắn, sẽ phát hiện ra đó là một khúc xương khó gặm. Nhưng nếu ngươi không thèm quan tâm tới hắn, thật ra hắn cũng không thể giở trò gì.</w:t>
      </w:r>
    </w:p>
    <w:p>
      <w:pPr>
        <w:pStyle w:val="BodyText"/>
      </w:pPr>
      <w:r>
        <w:t xml:space="preserve">Ly Sở cũng nói:</w:t>
      </w:r>
    </w:p>
    <w:p>
      <w:pPr>
        <w:pStyle w:val="BodyText"/>
      </w:pPr>
      <w:r>
        <w:t xml:space="preserve">- Bọn chúng nằm mơ cũng không thể ngờ rằng, căn bản là chúng ta không định cường công trực diện. Thành Thiên Cốc chỉ là một mồi nhử, mồi nhử chúng ta dùng câu cá. Đối phương nghĩ rằng chúng có được quyền khống chế sông Lục, tiến có thể công, lui có thể thủ, chúng ta không làm gì được chúng, nhưng không thể ngờ rằng, chúng ta đang muốn vây điểm đánh viện quân của chúng!</w:t>
      </w:r>
    </w:p>
    <w:p>
      <w:pPr>
        <w:pStyle w:val="BodyText"/>
      </w:pPr>
      <w:r>
        <w:t xml:space="preserve">Vây điểm đánh viện binh chính là phương thức chiến đấu sở trường nhất của Giải Phóng quân năm xưa, thông qua chuyện vây khốn một cứ điểm quân sự quan trọng nào đó, thu hút rất nhiều đại quân chung quanh chạy tới cứu viện, lợi dụng ưu thế lấy khỏe đánh mệt phát động tấn công đối phương mạnh mẽ, đây chính là một lý thuyết quan trọng trong chiến thuật.</w:t>
      </w:r>
    </w:p>
    <w:p>
      <w:pPr>
        <w:pStyle w:val="BodyText"/>
      </w:pPr>
      <w:r>
        <w:t xml:space="preserve">Chiến trường lấy người làm gốc, cho dù địa hình có hiểm yếu đến đâu, cộng thêm tình thế chiến tranh có lợi, nhưng nếu không có người duy trì, vậy chỉ là nói suông mà thôi. Thiển Thủy Thanh không có biện pháp giải quyết một tòa thành xây dựng trên sông, tường cao hào sâu bên trong Đế quốc Mạch Gia, nhưng hắn lại có thể hoàn thành trọng trách công thành diệt nước thông qua chuyện tiêu diệt nhiều sinh lực địch. Thông qua chuyện tiến công một trọng trấn quân sự không thể nào không chiếm đoạt của địch, thu hút chủ lực địch, biến nơi này thành một trận cuồng phong giết chóc, thông qua từng trận quyết thắng trực diện giải quyết địch nhân. Tránh rơi vào vũng lầy công thành hạ trại, chính là phương án giải quyết cuối cùng.</w:t>
      </w:r>
    </w:p>
    <w:p>
      <w:pPr>
        <w:pStyle w:val="BodyText"/>
      </w:pPr>
      <w:r>
        <w:t xml:space="preserve">Nhưng trong Thiên hạ chưa từng có một chiến thuật nào là vô địch, vây điểm đánh viện binh cố nhiên rất hay, nhưng một khi tiến hành bất lực, tình thế sẽ đảo ngược hoàn toàn, quân tiến công sẽ rơi vào cảnh bị vây ở giữa, bốn phía đều là địch, sau trước lâm nguy, cuối cũng không thể tiến thối, bị địch tiêu diệt toàn quân.</w:t>
      </w:r>
    </w:p>
    <w:p>
      <w:pPr>
        <w:pStyle w:val="BodyText"/>
      </w:pPr>
      <w:r>
        <w:t xml:space="preserve">Năm xưa Lý Phi của Đế quốc Đại Lương, kế đó là Hoàng đế đời thứ hai của Đế quốc Thiên Phong, Vân Phi Dương của Thiên Hạ Vân gia, Liệt Cuồng Diễm của Quân đoàn Bạo Phong, trong quá trình tấn công Đế quốc Mạch Gia đều từng thực hiện qua đấu pháp vây điểm đánh viện binh, nhưng kết quả thất bại, nguyên nhân là vì người Đế quốc Mạch Gia không dễ dàng mắc mưu. Bọn họ còn lợi dụng địa thế phức tạp của mình dẫn dụ địch xâm nhập, sau đó lợi dụng sự thuận tiện của hệ thống sông ngòi chẳng chịt, phát động tập kích từ phía sau.</w:t>
      </w:r>
    </w:p>
    <w:p>
      <w:pPr>
        <w:pStyle w:val="BodyText"/>
      </w:pPr>
      <w:r>
        <w:t xml:space="preserve">Bất quá lần này, Thiển Thủy Thanh nắm chắc rằng bọn họ sẽ chấp nhận.</w:t>
      </w:r>
    </w:p>
    <w:p>
      <w:pPr>
        <w:pStyle w:val="BodyText"/>
      </w:pPr>
      <w:r>
        <w:t xml:space="preserve">Nguyên nhân rất đơn giản, sự tồn tại của Thiển Thủy Thanh đã uy hiếp rất nặng nề đến an nguy của sáu mươi vạn đại quân Đế quốc Mạch Gia nơi tiền tuyến. Lần này là Thiển Thủy Thanh đi vòng ra sau lưng bọn họ, phát động một trận chiến tập kích rất lớn. Người Đế quốc Mạch Gia không còn lựa chọn nào khác, chỉ có thể chấp nhận sự khiêu chiến của Thiển Thủy Thanh mà thôi.</w:t>
      </w:r>
    </w:p>
    <w:p>
      <w:pPr>
        <w:pStyle w:val="BodyText"/>
      </w:pPr>
      <w:r>
        <w:t xml:space="preserve">- Đây...chính là một trận chiến với phương thức cối xay thịt. Trong trận chiến này, chúng ta không có trốn tránh, không có phục kích, không có kỳ mưu diệu kế gì, chỉ có quyết đấu trực diện, và liều chết cầu thắng.</w:t>
      </w:r>
    </w:p>
    <w:p>
      <w:pPr>
        <w:pStyle w:val="BodyText"/>
      </w:pPr>
      <w:r>
        <w:t xml:space="preserve">Chắp hai tay sau lưng, ánh mắt Thiển Thủy Thanh nhìn bản đổ tỏ ra ung dung nhưng lại toát ra chiến ý mạnh mẽ:</w:t>
      </w:r>
    </w:p>
    <w:p>
      <w:pPr>
        <w:pStyle w:val="BodyText"/>
      </w:pPr>
      <w:r>
        <w:t xml:space="preserve">- Chúng ta cứ một mực vây khốn thành của đối phương ở chỗ này, sau đó chờ viện quân của bọn chúng tiến tới, chiến đấu cũng bọn chúng. Bọn chúng tới cánh quân nào, chúng ta tiêu diệt cánh quân đó. Chúng ta không chỉ phải đối mặt với quân địch hùng mạnh, còn phải cẩn thận để phòng đối thủ trong thành lợi dụng đường sông phát động tập kích. Lần này đây, chúng ta phải chịu cảnh hai mặt thọ địch.</w:t>
      </w:r>
    </w:p>
    <w:p>
      <w:pPr>
        <w:pStyle w:val="BodyText"/>
      </w:pPr>
      <w:r>
        <w:t xml:space="preserve">-...nhưng chúng ta sẽ cho bọn chúng biết, trên thế gian này không có gì là có thể vĩnh viễn trông cậy. Tam Trùng Thiên đã bị đánh hạ, sơn mạch núi Tiếp Thiên cũng đã bị ta vượt qua, chỉ một sông Lục nho nhỏ, làm sao có thể chống nổi bước tiến của quân ta?</w:t>
      </w:r>
    </w:p>
    <w:p>
      <w:pPr>
        <w:pStyle w:val="BodyText"/>
      </w:pPr>
      <w:r>
        <w:t xml:space="preserve">-...Không cần biết quân địch tới nhiều hay ít, có được thực lực hùng mạnh như thế nào, cái chờ đợi bọn chúng chỉ có một: Bại vong. Đó chính là Ý nghĩa và giá trị của việc chúng ta tồn tại ở nơi này.</w:t>
      </w:r>
    </w:p>
    <w:p>
      <w:pPr>
        <w:pStyle w:val="BodyText"/>
      </w:pPr>
      <w:r>
        <w:t xml:space="preserve">- Các huynh đệ của ta!</w:t>
      </w:r>
    </w:p>
    <w:p>
      <w:pPr>
        <w:pStyle w:val="BodyText"/>
      </w:pPr>
      <w:r>
        <w:t xml:space="preserve">Thiển Thủy Thanh kêu lớn, tất cả các Tướng quân lập tức đứng nghiêm.</w:t>
      </w:r>
    </w:p>
    <w:p>
      <w:pPr>
        <w:pStyle w:val="BodyText"/>
      </w:pPr>
      <w:r>
        <w:t xml:space="preserve">- Đây chính là một trận chiến vĩ đại, bởi vì từ nơi này, chúng ta sẽ đánh thông con đường dẫn tới thắng lợi, chính là cái mà lớp quân nhân chúng ta theo đuổi. Hãy đánh bại hết địch nhân này tới địch nhân khác, chà đạp chúng dưới gót giày của chúng ta, nghe tiếng bọn chúng rên rỉ, phục tùng sự cai quản của chúng ta, tiêu diệt hết tất cả những kẻ có ỷ đồ chống cự lại chúng ta!</w:t>
      </w:r>
    </w:p>
    <w:p>
      <w:pPr>
        <w:pStyle w:val="BodyText"/>
      </w:pPr>
      <w:r>
        <w:t xml:space="preserve">Ngày 14 tháng 09 năm 110, lịch Thiên Phong.</w:t>
      </w:r>
    </w:p>
    <w:p>
      <w:pPr>
        <w:pStyle w:val="BodyText"/>
      </w:pPr>
      <w:r>
        <w:t xml:space="preserve">Đại quân trùng điệp của Thiển Thủy Thanh vây khốn thành Thiên Cốc, chuẩn bị tiến hành một trường đại chiến ở nơi đây.</w:t>
      </w:r>
    </w:p>
    <w:p>
      <w:pPr>
        <w:pStyle w:val="BodyText"/>
      </w:pPr>
      <w:r>
        <w:t xml:space="preserve">Lúc này, quân Đế quốc Mạch Gia nhận được tin thành Thiên Cốc lâm nguy, vội vàng lao tới chiến trường thành Thiên Cốc, chuẩn bị trợ giúp nơi đây, cần phải bảo vệ thành Thiên Cốc không mất.</w:t>
      </w:r>
    </w:p>
    <w:p>
      <w:pPr>
        <w:pStyle w:val="BodyText"/>
      </w:pPr>
      <w:r>
        <w:t xml:space="preserve">Hết thảy đúng như Thiển Thủy Thanh dự liệu, bất kể thế nào, người Đế quốc Mạch Gia cũng sẽ không buông bỏ trọng trấn quân sự hết sức quan trọng này.</w:t>
      </w:r>
    </w:p>
    <w:p>
      <w:pPr>
        <w:pStyle w:val="BodyText"/>
      </w:pPr>
      <w:r>
        <w:t xml:space="preserve">Một trường đại chiến đã chậm rãi mở màn.</w:t>
      </w:r>
    </w:p>
    <w:p>
      <w:pPr>
        <w:pStyle w:val="BodyText"/>
      </w:pPr>
      <w:r>
        <w:t xml:space="preserve">Chung quanh thành Thiên Cốc, quân Đế quốc Thiên Phong phân bố thành một hình bán nguyệt rất rộng và rất sâu. Hai hình bán nguyệt như vậy phân bố đối xứng nhau theo hướng Nam - Bắc, giống như hai gọng kềm sắc bén bao lấy thành Thiên Cốc. Khe hở nằm giữa hai gọng kềm này chính là sông Lục uốn lượn, chia chiến trường ra làm hai nửa. Mà một bên bờ sông Lục lại chính là đại đạo Phỉ Thúy nổi danh của Đế quốc Mạch Gia.</w:t>
      </w:r>
    </w:p>
    <w:p>
      <w:pPr>
        <w:pStyle w:val="BodyText"/>
      </w:pPr>
      <w:r>
        <w:t xml:space="preserve">Từ đại đạo Phỉ Thúy đi mãi về phía Tây, có một cảng trên sông, là cảng Thiên La.</w:t>
      </w:r>
    </w:p>
    <w:p>
      <w:pPr>
        <w:pStyle w:val="BodyText"/>
      </w:pPr>
      <w:r>
        <w:t xml:space="preserve">Sông Lục vốn hẹp dài sau khi chảy qua nơi đây, đột ngột chuyển hướng sang trục Nam - Bắc, hình thành một góc ngoặt rất lớn, cũng chính là cảng Thiên La hiện tại, bởi vì lòng sông nơi này rất sâu nên mực nước cũng rất sâu, mặt sông rộng rãi, nước chảy chậm, thích hợp cho thuyền bè cỡ lớn ra vào, quả thật là một cảng đường sông tự nhiên tuyệt đẹp. Cảng này cách thành Thiên Cốc ước khoảng bốn chục dặm, bộ binh chỉ chạy một ngày là tới. Nếu ngôi thuyền đi theo sông Lục, vậy chỉ cần non nửa ngày là có thể chạy tới thành Thiên Cốc.</w:t>
      </w:r>
    </w:p>
    <w:p>
      <w:pPr>
        <w:pStyle w:val="BodyText"/>
      </w:pPr>
      <w:r>
        <w:t xml:space="preserve">Trên bờ của chỗ ngoặt đó có một khoảng rừng cây lá kim rậm rạp. Hai khoảng rừng ở hai bên sông đối diện nhìn từ trên không giống như hai cánh tay xanh biếc khổng lồ. Quân Đế quốc Mạch Gia coi giữ nơi này có khoảng năm trăm, tuy nhiên với chút binh lực nhỏ bé ấy so sánh với đại quân khổng lồ của Thiển Thủy Thanh, hiển nhiên cũng như hạt cát trên sa mạc.</w:t>
      </w:r>
    </w:p>
    <w:p>
      <w:pPr>
        <w:pStyle w:val="BodyText"/>
      </w:pPr>
      <w:r>
        <w:t xml:space="preserve">La Nghiêm không thể nào ngờ rằng, sau khi phái đại quân ra vây chặt thành Thiên Cốc, Thiển Thủy Thanh không lập tức hạ lệnh bắt đầu tấn công nơi đây. Hoàn toàn ngược lại, hắn phái ra một tiểu đội quân tinh nhuệ, âm thầm lặng lẽ mò tới cảng Thiên La, dùng thế sét đánh không kịp bưng tay chiếm lấy nơi này.</w:t>
      </w:r>
    </w:p>
    <w:p>
      <w:pPr>
        <w:pStyle w:val="BodyText"/>
      </w:pPr>
      <w:r>
        <w:t xml:space="preserve">Phụ trách bảo vệ cảng Thiên La, là Ly Sở và Phương Khánh.</w:t>
      </w:r>
    </w:p>
    <w:p>
      <w:pPr>
        <w:pStyle w:val="BodyText"/>
      </w:pPr>
      <w:r>
        <w:t xml:space="preserve">Phương Khánh năm xưa là tướng lĩnh thuộc miền trung Kinh Hồng, phụ trách công tác phòng vệ của các tinh miền Trung. Miền Trung Kinh Hồng là địa phương có sông ngòi nhiều nhất, phàm là bất cứ kẻ nào cầm quân cũng phải có hiểu biết nhất định về hình thức hiệp đồng tác chiến trên sông nước, bởi vậy thật ra là Phương Khánh xuất thân từ Thủy quân, chỉ là sông nhỏ không thể so với biển cả, Thủy quân đường sông thông thường chỉ có nhiệm vụ vận chuyển là chính, rất ít có kinh nghiệm thủy chiến, cho nên danh tiếng kém xa các tướng lĩnh Thủy quân trên biển.</w:t>
      </w:r>
    </w:p>
    <w:p>
      <w:pPr>
        <w:pStyle w:val="BodyText"/>
      </w:pPr>
      <w:r>
        <w:t xml:space="preserve">Tuy nhiên chỗ mà Thiển Thủy Thanh chấm trúng, chính là vì Phương Khánh không có danh tiếng.</w:t>
      </w:r>
    </w:p>
    <w:p>
      <w:pPr>
        <w:pStyle w:val="BodyText"/>
      </w:pPr>
      <w:r>
        <w:t xml:space="preserve">Ở tình huống bình thường, dưới điều kiện có được tuyến vận chuyển đường thủy, phe có được Thủy quân hùng mạnh sẽ chiếm được ưu thế rất lớn trong chiến trận. Sau khi khống chế đường thủy, tất cả những nơi như bến đò, cảng...ven sông đều phơi trần ra dưới sự uy hiếp của đao kiếm Thủy quân. Hơn nữa lực chấn nhiếp từ dưới sông này lại có thể lan tỏa ra các vùng trên đất liền chung quanh sông với một phạm vi nhất định.</w:t>
      </w:r>
    </w:p>
    <w:p>
      <w:pPr>
        <w:pStyle w:val="BodyText"/>
      </w:pPr>
      <w:r>
        <w:t xml:space="preserve">Cho dù Lục quân của đối phương có hùng mạnh tới mức nào, chỉ cần phe có lực lượng Thủy quân hùng mạnh có thể giữ được ưu thế đường sông, phần thắng vẫn lớn hơn đối thủ rất nhiều. Cho dù là kỵ binh của đối phương có thể tới lui như gió, nhưng sau khi bôn ba một quãng đường dài, người ngựa khó lòng tránh khỏi trở nên mệt mòi.</w:t>
      </w:r>
    </w:p>
    <w:p>
      <w:pPr>
        <w:pStyle w:val="BodyText"/>
      </w:pPr>
      <w:r>
        <w:t xml:space="preserve">Mà chiến sĩ Thủy quân ngoại trừ người lái thuyền ra, khi hành quân đều có thể nằm trong khoang thuyền nghỉ ngơi dưỡng sức, đến khi thuyền cập bến thân thể có thể đạt được trạng thái tốt nhất, sẵn sàng chiến đấu.</w:t>
      </w:r>
    </w:p>
    <w:p>
      <w:pPr>
        <w:pStyle w:val="BodyText"/>
      </w:pPr>
      <w:r>
        <w:t xml:space="preserve">Trong khoảng thời gian ngắn, tốc độ của chiến mã có thể nhanh hơn tốc độ của thuyền, nhưng sức của chiến mã rốt cục cũng có hạn, không có khả năng đi hoài không biết mỏi. Mà chiến thuyền nhờ vào sức gió và sức nước xuôi dòng lại có thể giữ được tốc độ hành quân nhất định. Quãng đường càng dài, càng thích hợp cho chiến lược đánh bọc vòng đường dài. Nếu chỉ nói về tính cơ động về mặt chiến lược. Thủy quân rõ ràng vượt trội hơn Lục quân.</w:t>
      </w:r>
    </w:p>
    <w:p>
      <w:pPr>
        <w:pStyle w:val="BodyText"/>
      </w:pPr>
      <w:r>
        <w:t xml:space="preserve">Bất kể là kỵ binh hay bộ binh, sau khi trải qua một thời gian hành quân, nhất định phải dừng lại lập doanh hạ trại nghỉ ngơi chỉnh đốn. Mà muốn lập doanh, vậy phải đào bới công sự, cho người tuần tra, để phòng địch nhân đánh lén cướp doanh. Một khi nhổ doanh rời đi, doanh trại đã lập nền khi trước trở nên mất tác dụng, đến lần nghỉ ngơi chỉnh đốn kế tiếp phải làm lại một lần nữa. Ngoài ra, Lục Quân còn phải để lại một ít quân đoạn hậu, bảo vệ đường lui, phòng khi quân địch cắt đứt con đường vận lương.</w:t>
      </w:r>
    </w:p>
    <w:p>
      <w:pPr>
        <w:pStyle w:val="BodyText"/>
      </w:pPr>
      <w:r>
        <w:t xml:space="preserve">Thủy quân thì lại khác, bản thân chiến thuyền chính là công sự phòng ngự thiên nhiên.</w:t>
      </w:r>
    </w:p>
    <w:p>
      <w:pPr>
        <w:pStyle w:val="BodyText"/>
      </w:pPr>
      <w:r>
        <w:t xml:space="preserve">Khoang thuyền và tường chắn mái trên mạn thuyền có thể ngăn cản tên đạn công kích. Vách khoang thuyền và mạn thuyền có mở cửa nhỏ để bắn tên nỏ, vừa yểm hộ an toàn cho Thủy quân, đồng thời có thể bảo đảm cung tiễn thủ có thể tự do bắn ra bên ngoài.</w:t>
      </w:r>
    </w:p>
    <w:p>
      <w:pPr>
        <w:pStyle w:val="BodyText"/>
      </w:pPr>
      <w:r>
        <w:t xml:space="preserve">Có thể nói một chiến thuyền cũng giống như một thành lũy có thể thoải mái di chuyển trên mặt nước, không cần lo đến chuyện bị địch tập kích cướp doanh. Các loại vật tư như lương thảo, quân nhu thông thường đều mang theo thuyền, không sợ địch nhân cắt đứt con đường vận lương.</w:t>
      </w:r>
    </w:p>
    <w:p>
      <w:pPr>
        <w:pStyle w:val="BodyText"/>
      </w:pPr>
      <w:r>
        <w:t xml:space="preserve">Ngoài ra, Chỉ cần Thủy quân giữ được ưu thế trên sông, chiến thuyền có thể ở giữa sông không ngừng khởi xướng công kích lên bờ. Nếu như xảy ra tình huống giằng co, căn bản là không cần lo ngại.</w:t>
      </w:r>
    </w:p>
    <w:p>
      <w:pPr>
        <w:pStyle w:val="BodyText"/>
      </w:pPr>
      <w:r>
        <w:t xml:space="preserve">Đương nhiên, chiến trường cũng như đánh cờ, xưa nay không có ván nào giống với ván nào. Binh chủng chỉ là một nhân tố ảnh hưởng tới thắng bại, quy luật thông thường cũng chỉ có thể đưa ra xác suất thắng bại tương đối của hai phe, không thể cứ như vậy mà quơ đũa cả nắm phân tích theo tình huống thông thường, từ đó dám lớn tiếng nói rằng một cuộc chiến nào đó nhất định là thắng hay thua.</w:t>
      </w:r>
    </w:p>
    <w:p>
      <w:pPr>
        <w:pStyle w:val="BodyText"/>
      </w:pPr>
      <w:r>
        <w:t xml:space="preserve">Mỗi một cuộc chiến cụ thể đều có tính đặc thù của riêng nó, những đặc tính này gồm có hình thế đối trận, điều kiện chiến trường; trong quá trình chiến đấu lại càng có rất nhiều biến hóa khôn lường.</w:t>
      </w:r>
    </w:p>
    <w:p>
      <w:pPr>
        <w:pStyle w:val="BodyText"/>
      </w:pPr>
      <w:r>
        <w:t xml:space="preserve">Nhân tố ngẫu nhiên đôi khi cũng có hiệu quả làm cho người ta khiếp sợ. Trước khi chiến đấu, trong khi chiến đấu. Mỗi biến hóa xảy ra trong chớp mắt đều có thể làm thay đồi hoàn toàn kết quả của cả trận chiến.</w:t>
      </w:r>
    </w:p>
    <w:p>
      <w:pPr>
        <w:pStyle w:val="BodyText"/>
      </w:pPr>
      <w:r>
        <w:t xml:space="preserve">Bời vậy khi Thiển Thủy Thanh ý thức được trong nhiều lần tấn công Đế Quốc Mạch Gia bao năm qua, người Đế quốc Thiên Phong thiệt thòi ở chỗ thiếu lực lượng Thủy quân tiến hành phối hợp, nên không thể thích ứng với chiến thuật Thủy Bộ hiệp đồng tác chiến của người Đế quốc Mạch Gia, hắn liền định ra một phương lược tác chiến vô cùng to gan lớn mật. Đầu tiên thông qua chuyện chuyển quân trên biển, đưa quân mình vòng ra sau lưng địch. Sau đó nhanh chóng xuất kích, chiếm lĩnh một hải cảng quan trọng tiến có thể công, lui có thể thủ. Chuyện kế tiếp cần làm là vây thành chờ đánh viện binh, thu hút quân địch.</w:t>
      </w:r>
    </w:p>
    <w:p>
      <w:pPr>
        <w:pStyle w:val="BodyText"/>
      </w:pPr>
      <w:r>
        <w:t xml:space="preserve">Nhưng trong các bước này, có một bước quan trọng khác thường, chính là năng lực khống chế đường thủy.</w:t>
      </w:r>
    </w:p>
    <w:p>
      <w:pPr>
        <w:pStyle w:val="BodyText"/>
      </w:pPr>
      <w:r>
        <w:t xml:space="preserve">Cho dù là thu hút quân địch chủ động tiến tới, cũng cần phải khống chế đường Thủy ở một mức độ nhất định.</w:t>
      </w:r>
    </w:p>
    <w:p>
      <w:pPr>
        <w:pStyle w:val="BodyText"/>
      </w:pPr>
      <w:r>
        <w:t xml:space="preserve">Nhưng Thiển Thủy Thanh cũng không có cách nào mang hải thuyền của hắn đưa vào sông, cho nên lúc này, hắn phải dùng một biện pháp khéo léo hơn nữa để giải quyết vấn đề: Lấy Lục quân đánh với Thủy quân.</w:t>
      </w:r>
    </w:p>
    <w:p>
      <w:pPr>
        <w:pStyle w:val="BodyText"/>
      </w:pPr>
      <w:r>
        <w:t xml:space="preserve">Sau khi dẫn quân vây khốn thành Thiên Cốc, chuyện Đầu tiên là Thiển Thủy Thanh chiếm vùng này, giao cho nguyên thống lĩnh doanh khí giới của Hàn Phong quan Phương Khánh đảm đương trọng trách, bắt đầu quá trình cải tạo cảng Thiên La. Người Đế quốc Mạch Gia tuyệt đối Không thể ngờ được, Thiển Thủy Thanh vốn không sở trường về thủy chiến lại muốn so tài với bọn họ một phen trên mặt nước, đánh một trận Thủy chiến ngăn chặn.</w:t>
      </w:r>
    </w:p>
    <w:p>
      <w:pPr>
        <w:pStyle w:val="BodyText"/>
      </w:pPr>
      <w:r>
        <w:t xml:space="preserve">Vốn hệ thống phòng ngự sẵn có của cảng Thiên La cũng đã đầy đủ quy mô, sau khi Phương Khánh tiếp nhận, lại tiến hành công Tác cải tạo trên diện rộng. Một ít thuyền nhỏ của dân cư quanh vùng được trưng dụng cải tạo làm tàu tuần tra, ngày đêm lui tới tuần tra trên sông. Tuy rằng không thể đối kháng trực diện với Thủy quân của thành Thiên Cốc, nhưng nếu chỉ co đầu rút cồ trong cảng Thiên La, bằng vào hệ thống phòng ngự thủy trại cũng có thể chặn kín được vùng này. Từ đó, khi viện quân của người Đế quốc Mạch Gia theo đường sông chạy tới nơi này, hoặc lựa chọn cường công thủy trại, hoặc phải lựa chọn bỏ thuyền lên bộ. Nếu là như vậy, chẳng khác nào Thiển Thủy Thanh đã hạn chế điểm đổ bộ của viện quân đối phương trong phạm vi bốn mươi dặm của vùng này, từ đó rất dễ dàng bất ngờ tập kích.</w:t>
      </w:r>
    </w:p>
    <w:p>
      <w:pPr>
        <w:pStyle w:val="BodyText"/>
      </w:pPr>
      <w:r>
        <w:t xml:space="preserve">Hệ thống phòng ngự của thủy trại ở cảng Thiên La dưới nỗ lực cải tạo của Phương Khánh, dần dần lộ ra vẻ hung tợn của nó. Hàng chục tiễn tháp được dựng đơn sơ bằng gỗ và đá được Phương Khánh triển khai thành hai hàng dài hình chữ nhất hai bên bờ sông. Ngoài ra Mỗi bờ sông còn có bốn mươi máy bắn đá cỡ lớn, dưới sự yểm hộ của rất nhiều bộ binh, giám sát nghiêm ngặt khúc sông này.</w:t>
      </w:r>
    </w:p>
    <w:p>
      <w:pPr>
        <w:pStyle w:val="BodyText"/>
      </w:pPr>
      <w:r>
        <w:t xml:space="preserve">Trên đê chắn sóng xây dựng công sự dựng đứng, trên che mái vòm. Trên bãi sông đào hầm bẫy, rải chông sắt.</w:t>
      </w:r>
    </w:p>
    <w:p>
      <w:pPr>
        <w:pStyle w:val="BodyText"/>
      </w:pPr>
      <w:r>
        <w:t xml:space="preserve">Phía sau hàng rào doanh, đao thuẫn thủ ở trước, cung tiễn thủ ở sau, bày trận sẵn sàng nghênh đón quân địch.</w:t>
      </w:r>
    </w:p>
    <w:p>
      <w:pPr>
        <w:pStyle w:val="BodyText"/>
      </w:pPr>
      <w:r>
        <w:t xml:space="preserve">Còn có mấy toán kỵ binh tự do đi lại chung quanh thủy trại, bất cứ lúc nào cũng có thể giục ngựa tới tiếp viện.</w:t>
      </w:r>
    </w:p>
    <w:p>
      <w:pPr>
        <w:pStyle w:val="BodyText"/>
      </w:pPr>
      <w:r>
        <w:t xml:space="preserve">Trên mặt sông cho làm ba đập chắn tạm thời bằng gỗ, phần cửa được buộc bằng dây thừng kéo dựng đứng lên. Hai bên bờ sông còn có mấy chục cái thùng trông có vẻ kỳ dị, bên trong chứa đầy dầu đen.</w:t>
      </w:r>
    </w:p>
    <w:p>
      <w:pPr>
        <w:pStyle w:val="BodyText"/>
      </w:pPr>
      <w:r>
        <w:t xml:space="preserve">Một khi đội thuyền của địch có ý định dùng sức mạnh mẽ xuyên qua phòng tuyến phong tỏa này, cái chờ đợi bọn chúng chính là sự tấn công quyết liệt của tên nỏ, đá và binh sĩ trên tàu tuần tra, ngoài ra còn có hạ cửa đập chắn xuống ngăn cản, còn có gỗ súc nhờ vào sức nước công phá. Nếu một loạt thủ đoạn phòng ngự này vẫn không thể ngăn được bước tiến của đội thuyền khổng lồ của địch, vậy biện phảp giải quyết kế tiếp là đồ dẩu xuống sông châm lửa đốt.</w:t>
      </w:r>
    </w:p>
    <w:p>
      <w:pPr>
        <w:pStyle w:val="BodyText"/>
      </w:pPr>
      <w:r>
        <w:t xml:space="preserve">- Hào lũy nghiêm mật, trật tự ngay ngắn!</w:t>
      </w:r>
    </w:p>
    <w:p>
      <w:pPr>
        <w:pStyle w:val="BodyText"/>
      </w:pPr>
      <w:r>
        <w:t xml:space="preserve">Đứng trên tháp chỉ huy, Ly Sở đảo mất nhìn quanh:</w:t>
      </w:r>
    </w:p>
    <w:p>
      <w:pPr>
        <w:pStyle w:val="BodyText"/>
      </w:pPr>
      <w:r>
        <w:t xml:space="preserve">- Nếu quân địch muốn cường công, ắt sẽ phải ôm đầu máu lui vê!</w:t>
      </w:r>
    </w:p>
    <w:p>
      <w:pPr>
        <w:pStyle w:val="BodyText"/>
      </w:pPr>
      <w:r>
        <w:t xml:space="preserve">Không thể ngờ rằng một viên Thống lĩnh doanh khí giới vô danh lại có thể bố trí được hệ thống phòng ngự trên sông ngoạn mục như vậy. Ly Sở cảm thấy bội phục Phương Khánh sát đất. Hàn Phong quan chính là cửa ngõ của Kinh Hồng, có thể đứng sừng sững trăm năm không ngã, quả thật không phải chỉ nhờ vào may mắn, mà chính vì mỗi một tướng sĩ Hàn Phong quan đều là nhân vật xuất sắc. Thiển Thủy Thanh chỉ vì một tính toán riêng tư trong lòng nên thu lấy Hàn Phong quan, không ngờ rốt cục đã lôi kéo về mình được một cánh quân mạnh mẻ.</w:t>
      </w:r>
    </w:p>
    <w:p>
      <w:pPr>
        <w:pStyle w:val="BodyText"/>
      </w:pPr>
      <w:r>
        <w:t xml:space="preserve">Cánh quân này trước kia không ai để ý, nếu so với Thiết Huyết Trấn thì không nồi danh bằng. Nhưng là hảo binh nhất định sẽ được trọng dụng, tin rằng dưới sự dẫn dắt của Thiển Thủy Thanh, bọn họ có thể phát huy ra tác dụng lớn hơn nhiều so với quả khứ, trùng chấn uy danh của quân Kinh Hồng.</w:t>
      </w:r>
    </w:p>
    <w:p>
      <w:pPr>
        <w:pStyle w:val="BodyText"/>
      </w:pPr>
      <w:r>
        <w:t xml:space="preserve">Phương Khánh lập tức đáp lại:</w:t>
      </w:r>
    </w:p>
    <w:p>
      <w:pPr>
        <w:pStyle w:val="BodyText"/>
      </w:pPr>
      <w:r>
        <w:t xml:space="preserve">- Thủy quân của người Đế quốc Mạch Gia không thể coi thường, nếu thật sự đánh trên sông với chúng, phần thắng của chúng ta không lớn. Người Đế quốc Mạch Gia vô cùng quen thuộc với thủy chiến trên sông, bầt cứ tình cảnh nào cũng đều đã gặp qua, ta lo rằng vài thủ đoạn phòng ngự trước mắt chưa chắc đã làm khó được bọn chúng. Cũng may ý của Tướng quân là Chỉ cần làm gián đoạn năng lực vận chuyển đường thủy của chúng, ít nhất cũng hạn chế ở một mức độ nhất định. Nói cách khác, dù chúng ta không khống chế được, vậy tối thiểu cũng không để cho đối phương khống chế thoải mái. Yêu cầu như vậy, ta nghĩ chúng ta cố gắng một chút, hẳn là có thể làm được. Chuyện mà ta lo lắng nhất chính là, những thủ đoạn phòng ngự mà chúng ta bố trí hiện tại chỉ là nhằm vào mặt sông. Nhưng người Đế quốc Mạch Gia lại sở trường về Thủy Bộ hiệp đồng tác chiến. Nếu như bọn chúng tiến hành đổ bộ trên đầu nguồn cách đây chừng mười dặm, những thủ đoạn phòng ngự của ta coi như vất đi một nửa.</w:t>
      </w:r>
    </w:p>
    <w:p>
      <w:pPr>
        <w:pStyle w:val="BodyText"/>
      </w:pPr>
      <w:r>
        <w:t xml:space="preserve">- Nhưng bố trí bên phía thành Thiên Cốc như vậy, rốt cục cũng không phải là biện pháp. Thủy chung ta vẫn cảm thấy, trước đánh chiếm thành Thiên Cốc, sau hãy nghênh đón viện quân của địch mới là biện pháp an toàn nhất.</w:t>
      </w:r>
    </w:p>
    <w:p>
      <w:pPr>
        <w:pStyle w:val="BodyText"/>
      </w:pPr>
      <w:r>
        <w:t xml:space="preserve">- Nhưng cũng là biện pháp bảo thủ nhất. Một khi đánh chiếm thành Thiên Cốc trước, quân địch sẽ không nôn nóng kéo tới, kế hoạch tiêu diệt từng cánh quân cứu viện của địch của Thiển Tướng quân sẽ phá sản hoàn toàn. Nói không chừng bọn chúng sẽ bỏ mặc nơi đây, cố thủ ngay tại chỗ, nếu chúng ta muốn mở rộng chiến quả sẽ vô cùng khó khăn.</w:t>
      </w:r>
    </w:p>
    <w:p>
      <w:pPr>
        <w:pStyle w:val="BodyText"/>
      </w:pPr>
      <w:r>
        <w:t xml:space="preserve">- Cho nên Tướng quân mới chấp nhận mạo hiểm lưu lại mối họa ấy, để có thể quăng một mẻ lưới tóm gọn quân địch. Ôi, hiện tại rốt cục ta mới hiểu ra, vì sao Thiển Thủy Thanh có thể sáng lập chiến công hiển hách như vậy, người không dám mạo hiềm, không thể làm nên việc lớn...</w:t>
      </w:r>
    </w:p>
    <w:p>
      <w:pPr>
        <w:pStyle w:val="BodyText"/>
      </w:pPr>
      <w:r>
        <w:t xml:space="preserve">Phương Khánh chậm rãi buông tiếng thở dài.</w:t>
      </w:r>
    </w:p>
    <w:p>
      <w:pPr>
        <w:pStyle w:val="BodyText"/>
      </w:pPr>
      <w:r>
        <w:t xml:space="preserve">- Không có mồi làm sao câu được cá? Tướng quân cũng chỉ là bất đắc dĩ mà thôi...</w:t>
      </w:r>
    </w:p>
    <w:p>
      <w:pPr>
        <w:pStyle w:val="BodyText"/>
      </w:pPr>
      <w:r>
        <w:t xml:space="preserve">Hai viên tướng lĩnh ở Thủy trại cảng Thiên La Đồng thời buông tiếng thở dài, không biết là khen ngợi hay là cam chịu.</w:t>
      </w:r>
    </w:p>
    <w:p>
      <w:pPr>
        <w:pStyle w:val="BodyText"/>
      </w:pPr>
      <w:r>
        <w:t xml:space="preserve">- Báo Đại Tướng quân, Vưu Lý An của Đế quốc Mạch Gia dẫn dắt năm vạn đại quân theo đường bộ ngày đêm không nghỉ chạy về phía thành Thiên Cốc, còn cách nơi đây khoảng chừng tám mươi dặm. Mặt khác. Mạch Tạp Phỉ cũng dẫn ba vạn đại quân theo đường thủy chạy tới cứu viện thành Thiên Cốc, theo như phỏng đoán, có thể sẽ tới thành Thiên Cốc chậm hơn Vưu Lý An một chút.</w:t>
      </w:r>
    </w:p>
    <w:p>
      <w:pPr>
        <w:pStyle w:val="BodyText"/>
      </w:pPr>
      <w:r>
        <w:t xml:space="preserve">- Chậm hơn bao lâu?</w:t>
      </w:r>
    </w:p>
    <w:p>
      <w:pPr>
        <w:pStyle w:val="BodyText"/>
      </w:pPr>
      <w:r>
        <w:t xml:space="preserve">Thiển Thủy Thanh lạnh lùng hỏi lại.</w:t>
      </w:r>
    </w:p>
    <w:p>
      <w:pPr>
        <w:pStyle w:val="BodyText"/>
      </w:pPr>
      <w:r>
        <w:t xml:space="preserve">Tên lính liên lạc kia ngây người ra một chút, trán toát mồ hôi:</w:t>
      </w:r>
    </w:p>
    <w:p>
      <w:pPr>
        <w:pStyle w:val="BodyText"/>
      </w:pPr>
      <w:r>
        <w:t xml:space="preserve">- Thuộc hạ không thể phỏng đoán.</w:t>
      </w:r>
    </w:p>
    <w:p>
      <w:pPr>
        <w:pStyle w:val="BodyText"/>
      </w:pPr>
      <w:r>
        <w:t xml:space="preserve">Hà Song Tường tức giận vỗ bàn đánh ầm:</w:t>
      </w:r>
    </w:p>
    <w:p>
      <w:pPr>
        <w:pStyle w:val="BodyText"/>
      </w:pPr>
      <w:r>
        <w:t xml:space="preserve">- Vô dụng! Tra xét kỹ lại, báo cáo cho cụ thể đến thời gian nào thì bọn chúng tới chỗ nào!</w:t>
      </w:r>
    </w:p>
    <w:p>
      <w:pPr>
        <w:pStyle w:val="BodyText"/>
      </w:pPr>
      <w:r>
        <w:t xml:space="preserve">- Dạ!</w:t>
      </w:r>
    </w:p>
    <w:p>
      <w:pPr>
        <w:pStyle w:val="BodyText"/>
      </w:pPr>
      <w:r>
        <w:t xml:space="preserve">Tên lính liên lạc vội vàng rời đại trướng.</w:t>
      </w:r>
    </w:p>
    <w:p>
      <w:pPr>
        <w:pStyle w:val="BodyText"/>
      </w:pPr>
      <w:r>
        <w:t xml:space="preserve">Thiển Thủy Thanh bình thản hỏi:</w:t>
      </w:r>
    </w:p>
    <w:p>
      <w:pPr>
        <w:pStyle w:val="BodyText"/>
      </w:pPr>
      <w:r>
        <w:t xml:space="preserve">- Cao Văn, nói qua một chút về Vưu Lý An và Mạch Tạp Phỉ xem, bọn chúng là người như thế nào, có địa vị gì ở Đế quốc Mạch Gia, có năng lực ra sao?</w:t>
      </w:r>
    </w:p>
    <w:p>
      <w:pPr>
        <w:pStyle w:val="BodyText"/>
      </w:pPr>
      <w:r>
        <w:t xml:space="preserve">Cao Vãn nguyên là một tên thủ vệ địa phương của Đế quốc Mạch Gia. Từ sau khi Thiển Thủy Thanh đổ bộ cảng Đông Ngạn, Cao Văn thấy quả bất địch chúng, rốt cục quyết định đầu hàng. Tên này bề ngoài xấu xí, dáng người phục phịch, tuy nhiên đầu óc linh hoạt, trí nhớ khác thường, lúc này vừa nghe Thiển Thủy Thanh hỏi, hắn vội vàng đáp:</w:t>
      </w:r>
    </w:p>
    <w:p>
      <w:pPr>
        <w:pStyle w:val="BodyText"/>
      </w:pPr>
      <w:r>
        <w:t xml:space="preserve">- Báo Đại Tướng quân, Vưu Lý An là tướng thủ Long Thành của Đế quốc Mạch Gia, năm xưa từng có thời gian đi theo Tháp Lan, sở trường chỉ huy kỵ binh, được người gọi là Long Thành Phi Tướng. Bất quá tên này tính tình cố chấp, kiêu căng cuồng ngạo, kỳ thật không được lòng người Đế quốc Mạch Gia. Còn Mạch Tạp Phỉ là con cháu dòng phụ của Hoàng thất Đế quốc Mạch Gia, trong số các Hoàng thần coi như rất khá, từng theo Nam Hạ Vương Tháp Lan học qua binh pháp, có thể coi là đồ đệ của Tháp Lan. Hắn được phong đất là thành Hải Uy ở miền Bắc. Theo lý mà nói, khoảng cách giữa Long Thành, thành Hải Uy và thành Thiên Cốc không chênh lệch nhau nhiều, nếu như Vưu Lý An và Mạch Tạp Phỉ Đồng thời xuất binh cứu viện thành Thiên Cốc, như vậy thuyền chờ bộ binh xuôi dòng mà xuống, tốc độ phải nhanh hơn Vưu Lý An một chút mới phải, sao Vưu Lý An lại chạy Tới trước? Chuyện này khiến cho thuộc hạ nghĩ không ra.</w:t>
      </w:r>
    </w:p>
    <w:p>
      <w:pPr>
        <w:pStyle w:val="BodyText"/>
      </w:pPr>
      <w:r>
        <w:t xml:space="preserve">Hứa Thụy Trung nói:</w:t>
      </w:r>
    </w:p>
    <w:p>
      <w:pPr>
        <w:pStyle w:val="BodyText"/>
      </w:pPr>
      <w:r>
        <w:t xml:space="preserve">- Có lẽ đúng như lời ngươi nói, Vưu Lý An tâm cao khí ngạo, nóng lòng lập công cho nên vừa được tin đã lập tức xuất binh. Nếu tính theo thời gian, e rằng chúng ta còn chưa bắt đầu bao vây thành Thiên Cốc, Vưu Lý An đã xuất binh mất rồi. Nói cách khác, hắn đoán trước được chúng ta sẽ công ở đây, cho nên vội vàng chạy tới.</w:t>
      </w:r>
    </w:p>
    <w:p>
      <w:pPr>
        <w:pStyle w:val="BodyText"/>
      </w:pPr>
      <w:r>
        <w:t xml:space="preserve">Thiển Thủy Thanh cũng cười:</w:t>
      </w:r>
    </w:p>
    <w:p>
      <w:pPr>
        <w:pStyle w:val="BodyText"/>
      </w:pPr>
      <w:r>
        <w:t xml:space="preserve">- Chuyện này chứng tỏ tên này vẫn có vài phần bản lãnh thật sự, nhưng đáng tiếc vì nóng lòng tiến quân mà sơ xuất. Xem khí thế như vậy, hiển nhiên hắn không định hợp cùng Mạch Tạp Phỉ tấn công chúng ta một lượt, mà chuẩn bị dốc hết sức giải nguy cho thành Thiên Cốc. Tốt lắm, địch nhân càng tự cao tự đại, áp lực của chúng ta lại càng nhỏ.</w:t>
      </w:r>
    </w:p>
    <w:p>
      <w:pPr>
        <w:pStyle w:val="BodyText"/>
      </w:pPr>
      <w:r>
        <w:t xml:space="preserve">Hà Song Tường lập tức nói:</w:t>
      </w:r>
    </w:p>
    <w:p>
      <w:pPr>
        <w:pStyle w:val="BodyText"/>
      </w:pPr>
      <w:r>
        <w:t xml:space="preserve">- Chuyện này cũng khó trách, chỉ cần nghĩ tới thời điểm Tướng quân tấn công Kinh Hồng, có biết bao người muốn lấy đầu của Tướng quân, là có thể hiểu được vì sao Vưu Lý An này lại vội vàng như vậy. Lúc đánh Kinh Hồng, đầu Tướng quân giá trị vạn lượng vàng, hiện giờ đánh Đế quốc Mạch Gia, chỉ sợ đầu Tướng quân đã lên tới giá mười vạn lượng. Nghe nói hiện giờ đã có tin đồn, rằng Hoàng thất Đế quốc Mạch Gia đã hiệu lệnh rõ ràng trong khắp thiên hạ, nếu ai có thể lấy đầu của Đại Tướng quân ngài, người đó sẽ được danh hiệu đệ nhất dũng sĩ Đế quốc Mạch Gia.</w:t>
      </w:r>
    </w:p>
    <w:p>
      <w:pPr>
        <w:pStyle w:val="BodyText"/>
      </w:pPr>
      <w:r>
        <w:t xml:space="preserve">Hứa Thụy Trung cũng nói:</w:t>
      </w:r>
    </w:p>
    <w:p>
      <w:pPr>
        <w:pStyle w:val="BodyText"/>
      </w:pPr>
      <w:r>
        <w:t xml:space="preserve">- Nghe nói Tháp Lan cũng ngông cuồng tuyên bố, nếu ai có thể đánh bại Thiển Thủy Thanh, hắn sẽ chắp tay nhường lại địa vị Nam Hạ Vương của hắn.</w:t>
      </w:r>
    </w:p>
    <w:p>
      <w:pPr>
        <w:pStyle w:val="BodyText"/>
      </w:pPr>
      <w:r>
        <w:t xml:space="preserve">- Thật là vô cùng hấp dẫn, thậm chí ta cũng cảm thấy tiếc hận, không thể tự tay giao đầu mình cho chúng mà lãnh thường!</w:t>
      </w:r>
    </w:p>
    <w:p>
      <w:pPr>
        <w:pStyle w:val="BodyText"/>
      </w:pPr>
      <w:r>
        <w:t xml:space="preserve">Thiển Thủy Thanh bật cười rộ:</w:t>
      </w:r>
    </w:p>
    <w:p>
      <w:pPr>
        <w:pStyle w:val="BodyText"/>
      </w:pPr>
      <w:r>
        <w:t xml:space="preserve">- Xem ra lần đổ bộ này của chúng ta quả thật đã làm cho rất nhiều người đứng ngồi không yên, chỉ không biết sau khi chiến sự thành Thiên Cốc kết thúc, người Đế quốc Mạch Gia còn buông những lời nói hào hùng khí thế nữa hay không?</w:t>
      </w:r>
    </w:p>
    <w:p>
      <w:pPr>
        <w:pStyle w:val="BodyText"/>
      </w:pPr>
      <w:r>
        <w:t xml:space="preserve">Các tướng trong trướng đều bật cười ha hả, vị Tướng quân thiết huyết từng khiến cho người Kinh Hồng đau đầu nhức óc, đứng ngồi không yên, hiện giờ cũng đang gây đau khổ phiền phức cho người Đế Quốc Mạch Gia. Mà các Tướng quân Kinh Hồng từng căm hận muốn ăn tươi nuốt sống hắn, hiện giờ lại cùng nhau đi theo hắn lập nên chiến công huy hoàng hiển hách. Quả là thời thế trêu người, vận mệnh trêu người, bất cứ ở nơi nào cũng là chân lý.</w:t>
      </w:r>
    </w:p>
    <w:p>
      <w:pPr>
        <w:pStyle w:val="BodyText"/>
      </w:pPr>
      <w:r>
        <w:t xml:space="preserve">Ngày 21 tháng 09 năm 110 lịch Thiên Phong, Long Thành Phi Tướng Vưu Lý An đích thân dẫn theo năm vạn đại quân chạy tới chiến trường Lê Phượng Pha cách thành Thiên Cốc mười lăm dặm.</w:t>
      </w:r>
    </w:p>
    <w:p>
      <w:pPr>
        <w:pStyle w:val="BodyText"/>
      </w:pPr>
      <w:r>
        <w:t xml:space="preserve">Thiển Thủy Thanh đích thân dẫn theo ba vạn đại quân chống đỡ, hai bên đối mặt cách nhau năm trăm thước, chuẩn bị sẵn sàng quyết chiến.</w:t>
      </w:r>
    </w:p>
    <w:p>
      <w:pPr>
        <w:pStyle w:val="BodyText"/>
      </w:pPr>
      <w:r>
        <w:t xml:space="preserve">Cùng lúc đó, Mạch Tạp Phỉ dẫn dắt ba vạn bộ binh ngồi trên thuyền cũng xuôi dòng về phía thủy trại cảng Thiên La của bọn Phương Khánh, Ly Sở đã bố trí sẵn sàng, định đánh thông đường thủy sông Lục.</w:t>
      </w:r>
    </w:p>
    <w:p>
      <w:pPr>
        <w:pStyle w:val="BodyText"/>
      </w:pPr>
      <w:r>
        <w:t xml:space="preserve">Ngoài hai chiến trường trên, vẫn còn một cánh quân âm thầm bí mật men theo sông Lục tiến lên. Cánh quân này thủy chung không ai biết được sự tồn tại của nó.</w:t>
      </w:r>
    </w:p>
    <w:p>
      <w:pPr>
        <w:pStyle w:val="BodyText"/>
      </w:pPr>
      <w:r>
        <w:t xml:space="preserve">Mà trong cánh rừng rậm rạp hai bên bờ sông Lục, lại có một cánh quân khác đang lẳng lặng đợi chờ.</w:t>
      </w:r>
    </w:p>
    <w:p>
      <w:pPr>
        <w:pStyle w:val="BodyText"/>
      </w:pPr>
      <w:r>
        <w:t xml:space="preserve">Một cuộc quyết đấu của các âm mưu đang lặng lẽ tiến hành xoay quanh thành Thiên Cốc và bờ sông Lục. Chủ tướng của hai phe đều có lợi thế ngầm giấu trong tay, chờ đợi thời cơ bất ngờ tung ra đòn sát thủ...</w:t>
      </w:r>
    </w:p>
    <w:p>
      <w:pPr>
        <w:pStyle w:val="BodyText"/>
      </w:pPr>
      <w:r>
        <w:t xml:space="preserve">Trên Lê Phượng pha.</w:t>
      </w:r>
    </w:p>
    <w:p>
      <w:pPr>
        <w:pStyle w:val="BodyText"/>
      </w:pPr>
      <w:r>
        <w:t xml:space="preserve">Gió lướt nhẹ trên mặt sông, thổi ngược lên làm mái tóc dài tung bay tản loạn, nhưng thổi không lay trái tim sắt đá im lìm bất động.</w:t>
      </w:r>
    </w:p>
    <w:p>
      <w:pPr>
        <w:pStyle w:val="BodyText"/>
      </w:pPr>
      <w:r>
        <w:t xml:space="preserve">Ánh mắt Thiển Thủy Thanh như xuyên thấu tẩng mây, vượt qua hư không, dừng trên người địch nhân ở xa xa.</w:t>
      </w:r>
    </w:p>
    <w:p>
      <w:pPr>
        <w:pStyle w:val="BodyText"/>
      </w:pPr>
      <w:r>
        <w:t xml:space="preserve">Tên Đại tướng địch quân mặc chiến giáp màu đen, tay cầm Vũ Phong Lạc Nguyệt đao, khí thế hùng hồn, hẳn là Long Thành Phi Tướng Vưu Lý An. Nghe nói tên này võ nghệ hơn người, chiến đấu dũng mãnh gan dạ, trận nào cũng xông lên trước tiên làm gương cho sĩ tốt, đẫm máu sa trường.</w:t>
      </w:r>
    </w:p>
    <w:p>
      <w:pPr>
        <w:pStyle w:val="BodyText"/>
      </w:pPr>
      <w:r>
        <w:t xml:space="preserve">Các binh sĩ bên cạnh đã bày trận sẵn sàng, chiến trận bố trí theo đội hình dày đặc, chuẩn bị nghênh đón quân địch. Trong miệng bọn họ đang lâm râm khấn vái, chính là cầu nguyện với trời cao, cầu cho mình có thể giết địch lập công, bình yên trở về, bởi vì Kinh Hồng từng cho Mạn Đức giáo tiến vào. Cho nên có rất nhiều binh sĩ cũng là tín đồ của Mạn Đức giáo. Đây cũng là nguyên nhân vì sao Thiển Thủy Thanh ưu tiên chọn tấn công Đế quốc Mạch Gia, về mặt tôn giáo tín ngưỡng, ngàn vạn lần không nên khinh suất chọc cho người khác tức giận, nếu không rất dễ dẫn đến chuyện đối phương phản kháng mãnh liệt. Mà một ít binh sĩ thờ phụng Mạn Đức giáo, đối với chuyện tấn công Công quốc Thánh Uy Nhĩ, hẳn sẽ cảm thấy kích động trong lòng.</w:t>
      </w:r>
    </w:p>
    <w:p>
      <w:pPr>
        <w:pStyle w:val="BodyText"/>
      </w:pPr>
      <w:r>
        <w:t xml:space="preserve">- Đức Chúa chí cao vô thượng, vị Chúa của chúng con, xin ngài ban phước lành phù hộ! Xin dùng lớp mây dày đặc trên cao che phủ chúng con, xin dùng bức tường thành thân thánh bảo vệ chủng con, ngăn tên của địch. Tránh đao của bọn dị giáo!</w:t>
      </w:r>
    </w:p>
    <w:p>
      <w:pPr>
        <w:pStyle w:val="BodyText"/>
      </w:pPr>
      <w:r>
        <w:t xml:space="preserve">- Đức Cha trên trời vĩ đại, xin đón nhận sự giáng lâm của ngài! Xin ban thần lực cho chúng con, dùng máu của bọn dị giáo tẩy trừ đi tội ác của chúng con!</w:t>
      </w:r>
    </w:p>
    <w:p>
      <w:pPr>
        <w:pStyle w:val="BodyText"/>
      </w:pPr>
      <w:r>
        <w:t xml:space="preserve">Đây là lời cầu nguyện của tín đồ Mạn Đức giáo.</w:t>
      </w:r>
    </w:p>
    <w:p>
      <w:pPr>
        <w:pStyle w:val="BodyText"/>
      </w:pPr>
      <w:r>
        <w:t xml:space="preserve">Đương nhiên không thiếu những lời cầu nguyện thẳng thắn và cụ thể hơn:</w:t>
      </w:r>
    </w:p>
    <w:p>
      <w:pPr>
        <w:pStyle w:val="BodyText"/>
      </w:pPr>
      <w:r>
        <w:t xml:space="preserve">- Xin các lộ thần tiên Bồ Tát bốn phía Đông Tây Nam Bắc phù hộ, con không dám cầu xin gì nhiều, chỉ cần có thể cho con được sống sót trở về. Mỗi ngày con xin thắp hương, dâng cúng cá thịt đầy đủ!</w:t>
      </w:r>
    </w:p>
    <w:p>
      <w:pPr>
        <w:pStyle w:val="BodyText"/>
      </w:pPr>
      <w:r>
        <w:t xml:space="preserve">Còn có những lời cầu nguyện nhân từ đại lượng:</w:t>
      </w:r>
    </w:p>
    <w:p>
      <w:pPr>
        <w:pStyle w:val="BodyText"/>
      </w:pPr>
      <w:r>
        <w:t xml:space="preserve">- Xin các thiên thần phù hộ chúng con, phù hộ cho tất cả các huynh đệ chiến sĩ chúng con!</w:t>
      </w:r>
    </w:p>
    <w:p>
      <w:pPr>
        <w:pStyle w:val="BodyText"/>
      </w:pPr>
      <w:r>
        <w:t xml:space="preserve">Cũng có những lời cầu nguyện tràn đầy uy hiếp:</w:t>
      </w:r>
    </w:p>
    <w:p>
      <w:pPr>
        <w:pStyle w:val="BodyText"/>
      </w:pPr>
      <w:r>
        <w:t xml:space="preserve">- Ông trời! Nếu ông dám để cho đệ đệ ta đứt một sợi lông nào, khi lão tử trở về sẽ phá hủy miếu của ông!</w:t>
      </w:r>
    </w:p>
    <w:p>
      <w:pPr>
        <w:pStyle w:val="BodyText"/>
      </w:pPr>
      <w:r>
        <w:t xml:space="preserve">Tuy là lâm râm cầu nguyện, nhưng hàng vạn người đồng thời cầu nguyện, nên trên chiến trường mênh mông lúc này vang lên âm thanh như tiếng vô số đàn ong đang vo ve, trộn lẫn với với nhau thành một mảng trầm trầm.</w:t>
      </w:r>
    </w:p>
    <w:p>
      <w:pPr>
        <w:pStyle w:val="BodyText"/>
      </w:pPr>
      <w:r>
        <w:t xml:space="preserve">Lát sau, cầu nguyện chấm dứt, thanh âm ngưng bặt, chiến trường lại khôi phục sự yên tĩnh trước giờ xuất chiến.</w:t>
      </w:r>
    </w:p>
    <w:p>
      <w:pPr>
        <w:pStyle w:val="BodyText"/>
      </w:pPr>
      <w:r>
        <w:t xml:space="preserve">Trong lúc đối mặt với nhau, chủ tướng hai phe đều đã quan sát chiến trường một lúc lâu.</w:t>
      </w:r>
    </w:p>
    <w:p>
      <w:pPr>
        <w:pStyle w:val="BodyText"/>
      </w:pPr>
      <w:r>
        <w:t xml:space="preserve">Nếu so ra, về mặt hoàn chỉnh của trận hình, hẳn là quân của Thiển Thủy Thanh có trận hình hoàn bị hơn. Từng phương trận bộ binh, năm mươi người một trận nhỏ, hai mươi trận nhỏ là một Trận trung, mười trận trung là một đại Trận. Trong trận có trận, khoảng cách giữa các trận cách nhau vừa phải, có thể trong thời gian ngắn kết hợp thành một đại trận chặt chẽ, cũng có thể nhanh chóng sơ tán thành một đội hình nhiều trận phân tán dài rộng, biến hóa khôn cùng, công thủ đầy đủ.</w:t>
      </w:r>
    </w:p>
    <w:p>
      <w:pPr>
        <w:pStyle w:val="BodyText"/>
      </w:pPr>
      <w:r>
        <w:t xml:space="preserve">Mà trận hình do Vưu Lý An bố trí thoạt nhìn thì kém cỏi hơn nhiều.</w:t>
      </w:r>
    </w:p>
    <w:p>
      <w:pPr>
        <w:pStyle w:val="BodyText"/>
      </w:pPr>
      <w:r>
        <w:t xml:space="preserve">Chỉ liếc sơ qua, Đông một nhóm, Tây một cụm, tụm năm tụm ba vô cùng hỗn tạp. Có cương đao, có trường mâu, giống như một đám quân ô hợp lộn xộn, không hề có kỷ luật trật tự gì.</w:t>
      </w:r>
    </w:p>
    <w:p>
      <w:pPr>
        <w:pStyle w:val="BodyText"/>
      </w:pPr>
      <w:r>
        <w:t xml:space="preserve">Tuy nhiên Thiển Thủy Thanh cũng biết, đây chỉ là biểu hiện bề ngoài, trên thực tế, tên Long Thành Phi Tướng Vưu Lý An này quả thật cũng có chút tài ba.</w:t>
      </w:r>
    </w:p>
    <w:p>
      <w:pPr>
        <w:pStyle w:val="BodyText"/>
      </w:pPr>
      <w:r>
        <w:t xml:space="preserve">Bởi vì Đế quốc Mạch Gia địa hình phức tạp, không giống như Đế quốc Thiên Phong có được bình nguyên rộng lớn, cũng không có được bình nguyên thoáng đãng như các quốc gia khác, bởi vậy phương thức tác chiến tập đoàn phương trận không thích hợp với Đế quốc Mạch Gia. Phương thức tác chiến trên địa hình phức tạp, yêu cầu rất cao về phương diện năng lực phối hợp tác chiến của các binh sĩ, rất nhiều chiến sĩ căn bản không thể xếp thành đội hình tiến công chỉnh tề, giữ vững nhịp độ tiến công. Cho nên người Đế quốc Mạch Gia phát minh ra trận hình đặc thù dành cho riêng mình: Vạn Tượng trận.</w:t>
      </w:r>
    </w:p>
    <w:p>
      <w:pPr>
        <w:pStyle w:val="BodyText"/>
      </w:pPr>
      <w:r>
        <w:t xml:space="preserve">Vạn Tượng Trận cũng có điểm tương tự Tát Tinh trận.</w:t>
      </w:r>
    </w:p>
    <w:p>
      <w:pPr>
        <w:pStyle w:val="BodyText"/>
      </w:pPr>
      <w:r>
        <w:t xml:space="preserve">Hai trận hình này chấp nhận trả giá bằng chuyện bỏ ưu thế tổ hợp trận hình, đổi lấy ưu thế tác chiến trong phạm vi nhỏ và tính khuấy động cao. Chẳng qua Tát Tinh trận dùng kỵ binh để hoàn thành, còn Vạn Tượng trận sử dụng bộ binh để hoàn thành.</w:t>
      </w:r>
    </w:p>
    <w:p>
      <w:pPr>
        <w:pStyle w:val="BodyText"/>
      </w:pPr>
      <w:r>
        <w:t xml:space="preserve">Vạn Tượng trận là trận hình pháp bảo dùng bảo vệ quốc gia của người Đế quốc Mạch Gia, trọng tâm chủ yếu của nó nằm ở chỗ lợi dụng địa hình phức tạp chung quanh, tiến hành chia cắt trận hình quân địch ở chính diện, bởi vì quân mình sử dụng đội hình bề ngoài hỗn loạn, cho nên rất dễ làm cho đội hình của địch hỗn loạn theo. Đến khi trận hình của địch hỗn loạn, sẽ tặng cho đối thủ một đòn chí mạng.</w:t>
      </w:r>
    </w:p>
    <w:p>
      <w:pPr>
        <w:pStyle w:val="BodyText"/>
      </w:pPr>
      <w:r>
        <w:t xml:space="preserve">Nhìn bề ngoài thì Vạn Tượng trận chẳng ra gì, nhưng thật ra chính là một trận mà không ra trận, dựa theo địa hình biến đổi không ngừng. Quan chỉ huy sẽ căn cứ theo tình hình địa thế mà bố trí đội hình phù hợp. Mỗi lần bày trận đều khác nhau, nhưng yếu lĩnh trọng tâm thì vẫn như nhau. Người không hiểu được khái niệm chỉ huy bên trong đó sẽ rất dễ dàng mắc mưu, một khi công kích bị chặn đứng, ắt sẽ phải chịu thiệt thòi.</w:t>
      </w:r>
    </w:p>
    <w:p>
      <w:pPr>
        <w:pStyle w:val="BodyText"/>
      </w:pPr>
      <w:r>
        <w:t xml:space="preserve">Ngoài ra Vạn Tượng trận bố trí binh sĩ nhìn qua lộn xộn, thật ra là phân bố nghiêm chỉnh theo sự phối hợp của binh khí dài ngắn các loại. Trận hình pha trộn binh khí dài ngắn nhìn trên tổng thể thì hỗn loạn, nhưng trên thực tế, khi tác chiến trong phạm vi nhỏ sẽ có hiệu quả rất nhiều. Một khi trận hình của hai phe xông vào nhau, trở nên thế cài răng lược, ắt ưu thế của chiến thuật tô hợp trong phạm vi nhó này sẽ phát huy ra tác dụng rất mạnh.</w:t>
      </w:r>
    </w:p>
    <w:p>
      <w:pPr>
        <w:pStyle w:val="BodyText"/>
      </w:pPr>
      <w:r>
        <w:t xml:space="preserve">Thông qua thắng lợi ở từng khu vực nhỏ mà đạt được thắng lợi toàn trận, chính là tư tưởng cầu thắng chủ đạo của loại trận hình này.</w:t>
      </w:r>
    </w:p>
    <w:p>
      <w:pPr>
        <w:pStyle w:val="BodyText"/>
      </w:pPr>
      <w:r>
        <w:t xml:space="preserve">Đương nhiên loại trận hình này cũng không dễ sử dụng chút nào, nó có yêu cầu rất cao đối với tố chất binh sĩ. Cũng chỉ có người Đế quốc Mạch Gia đã quen thuộc với địa hình trong nước mình, cũng đã trường kỳ huấn luyện binh sĩ các cách biến hóa mới có thể sử dụng trận hình này, nếu quốc gia khác muốn bắt chước theo, e rằng bắt chước không thành, ngược lại bị địch nhân đánh cho tơi bời hoa lá. Dù là như vậy, trong Đế quốc Mạch Gia cũng rất có ít Tướng quân có gan sử dụng trận hình này, không ngờ trận chiến đầu tiên sau khi Thiển Thủy Thanh tiến vào Đế quốc Mạch Gia không lâu liền gặp phải.</w:t>
      </w:r>
    </w:p>
    <w:p>
      <w:pPr>
        <w:pStyle w:val="BodyText"/>
      </w:pPr>
      <w:r>
        <w:t xml:space="preserve">Vạn Tượng trận lần này của Vưu Lý An được bố trí theo hình kim kê, đây là một trong mấy mươi biến hóa của Vạn Tượng trận, lấy bộ binh trung lộ và hữu lộ làm chủ lực, áp dụng thủ pháp cắt ngang tiến hành tác chiến. Hai cánh làm hộ vệ, hơi lùi về phía sau một chút, cung tiễn thủ ở giữa, hỗ trợ cho tiền quân xung phong. Giống như một con gà mổ thóc, mổ đối phương từng nhát từng nhát một, nếu so ra thì thích hợp ác chiến, đánh càng lâu thì phát huy tảc dụng càng lớn, lại thêm có muôn vàn biến hóa.</w:t>
      </w:r>
    </w:p>
    <w:p>
      <w:pPr>
        <w:pStyle w:val="BodyText"/>
      </w:pPr>
      <w:r>
        <w:t xml:space="preserve">- Là cao thủ...</w:t>
      </w:r>
    </w:p>
    <w:p>
      <w:pPr>
        <w:pStyle w:val="BodyText"/>
      </w:pPr>
      <w:r>
        <w:t xml:space="preserve">Nhìn trận hình mà Vưu Lý An bày bố ở xa xa, ngay cả Thiển Thủy Thanh cũng không khỏi thốt lời khen ngợi. Đưa roi ngựa trong tay chỉ vào tiền quân cảnh trái của địch, Thiển Thủy Thanh cao giọng nói:</w:t>
      </w:r>
    </w:p>
    <w:p>
      <w:pPr>
        <w:pStyle w:val="BodyText"/>
      </w:pPr>
      <w:r>
        <w:t xml:space="preserve">- Đó là chủ lực công kích của quân địch, ra lệnh cho quân ta lấy mười người một tổ, dàn ngang tiến công, không được ham xông lên phía trước, nghe theo hiệu lệnh của tù và, tiến hành chiến pháp càn quét!</w:t>
      </w:r>
    </w:p>
    <w:p>
      <w:pPr>
        <w:pStyle w:val="BodyText"/>
      </w:pPr>
      <w:r>
        <w:t xml:space="preserve">- Dạ!</w:t>
      </w:r>
    </w:p>
    <w:p>
      <w:pPr>
        <w:pStyle w:val="BodyText"/>
      </w:pPr>
      <w:r>
        <w:t xml:space="preserve">Hứa Thụy Trung bên cạnh cung kính tuân mệnh.</w:t>
      </w:r>
    </w:p>
    <w:p>
      <w:pPr>
        <w:pStyle w:val="BodyText"/>
      </w:pPr>
      <w:r>
        <w:t xml:space="preserve">Quân địch dùng thế trận thiên biến vạn hóa, quân ta dùng thế trận lấy bất biến ứng vạn biến, bằng vào phương trận bộ binh rộng lớn hùng hậu đối kháng Vạn Tượng trận biến hóa linh hoạt của địch. Rốt cục là ai hơn ai, vậy phải đánh rồi mới biết.</w:t>
      </w:r>
    </w:p>
    <w:p>
      <w:pPr>
        <w:pStyle w:val="BodyText"/>
      </w:pPr>
      <w:r>
        <w:t xml:space="preserve">Một hồi tù và cao vút vang lên ra hiệu lệnh tiến công, tiếng trống thùng thùng kích động ý chí chiến đấu của các binh sĩ, rất đông chiến sĩ nện những bước tiến mạnh mẽ hữu lực, tiến thẳng lên chiến trường đầy chết chóc.</w:t>
      </w:r>
    </w:p>
    <w:p>
      <w:pPr>
        <w:pStyle w:val="BodyText"/>
      </w:pPr>
      <w:r>
        <w:t xml:space="preserve">Cùng lúc đó, những chiến sĩ nhìn qua đứng lộn xộn không theo hàng ngũ của đối phương, lúc này đã sẵn sàng vũ khí trong tay, chuẩn bị đón đánh.</w:t>
      </w:r>
    </w:p>
    <w:p>
      <w:pPr>
        <w:pStyle w:val="BodyText"/>
      </w:pPr>
      <w:r>
        <w:t xml:space="preserve">Tiếng bật dây cung vang lên khắp không gian, những mũi tên nhọn hoắt xé không bay ra, cùng nhau rơi xuống đầu chiến sĩ cả hai bên. Phương trận bộ binh đang tiến lên Đồng thời giơ cao thuẫn, che chắn trên không với góc xéo bốn mươi lăm độ, bước chân vẫn nện đều không mảy may dừng lại, tiếp tục vững bước đi tới.</w:t>
      </w:r>
    </w:p>
    <w:p>
      <w:pPr>
        <w:pStyle w:val="BodyText"/>
      </w:pPr>
      <w:r>
        <w:t xml:space="preserve">Hoa máu nở rộ giữa đám đông.</w:t>
      </w:r>
    </w:p>
    <w:p>
      <w:pPr>
        <w:pStyle w:val="BodyText"/>
      </w:pPr>
      <w:r>
        <w:t xml:space="preserve">Vưu Lý An lạnh lùng quan sát hết thảy, mắt thấy phương trận bộ binh của đối phương đang chậm rãi tới gần, rốt cục quay đầu hét lớn:</w:t>
      </w:r>
    </w:p>
    <w:p>
      <w:pPr>
        <w:pStyle w:val="BodyText"/>
      </w:pPr>
      <w:r>
        <w:t xml:space="preserve">- Các huynh đệ, theo ta xông lên tiêu diệt bọn chúng!</w:t>
      </w:r>
    </w:p>
    <w:p>
      <w:pPr>
        <w:pStyle w:val="BodyText"/>
      </w:pPr>
      <w:r>
        <w:t xml:space="preserve">- Rống!</w:t>
      </w:r>
    </w:p>
    <w:p>
      <w:pPr>
        <w:pStyle w:val="BodyText"/>
      </w:pPr>
      <w:r>
        <w:t xml:space="preserve">Quân Đế quốc Mạch Gia bừng bừng khí thế rống lên đáp lại, đồng loạt xông về phía trước. Cả hai quân giờ đây như hai con dã thú hung hãn gặp nhau trên lộ hẹp, rốt cục triển khai va chạm kịch liệt.</w:t>
      </w:r>
    </w:p>
    <w:p>
      <w:pPr>
        <w:pStyle w:val="BodyText"/>
      </w:pPr>
      <w:r>
        <w:t xml:space="preserve">Máu tươi bắn ra tung tóe, những tiếng thét điên cuồng ầm vang giữa không trung, những tiếng tên bay xé gió rợn người không ngừng ập xuống đầu binh sĩ, từng chiến sĩ bắt đầu ngã xuống giữa trận chiến giáp lá cà.</w:t>
      </w:r>
    </w:p>
    <w:p>
      <w:pPr>
        <w:pStyle w:val="BodyText"/>
      </w:pPr>
      <w:r>
        <w:t xml:space="preserve">Ánh mắt Thiển Thủy Thanh vẫn giữ vẻ lãnh khốc như trước, trong lòng chỉ có biến hóa trận hình, con số thương vong ở các nơi, cũng phân tích những khả năng hành động của đối thủ.</w:t>
      </w:r>
    </w:p>
    <w:p>
      <w:pPr>
        <w:pStyle w:val="BodyText"/>
      </w:pPr>
      <w:r>
        <w:t xml:space="preserve">Chiến trường đối với các Tướng quân mà nói, vĩnh viễn là một trò chơi, chỉ có như vậy, mới có thể giữ được bình tĩnh trong nội tâm, cùng tính toán chính xác.</w:t>
      </w:r>
    </w:p>
    <w:p>
      <w:pPr>
        <w:pStyle w:val="BodyText"/>
      </w:pPr>
      <w:r>
        <w:t xml:space="preserve">Khi binh sĩ dùng sức lực tràn trề và bầu máu nóng trào sôi để bảo vệ niềm tin và sự kiên cường trong lòng mình, các Tướng quân lại đăm chiêu suy nghĩ, làm cách nào để có thể đánh thắng ván cờ này.</w:t>
      </w:r>
    </w:p>
    <w:p>
      <w:pPr>
        <w:pStyle w:val="BodyText"/>
      </w:pPr>
      <w:r>
        <w:t xml:space="preserve">Nhưng trận chiến ở Lê Phượng Pha cũng không phải là toàn bộ ván cờ, nhiều nhất cũng chỉ là một phần trong cuộc chiến thành Thiên Cốc. Chỉ là trận chiến này ảnh hưởng tới thành bại được mất của toàn cuộc chiến...</w:t>
      </w:r>
    </w:p>
    <w:p>
      <w:pPr>
        <w:pStyle w:val="BodyText"/>
      </w:pPr>
      <w:r>
        <w:t xml:space="preserve">Ở cảng Thiên La.</w:t>
      </w:r>
    </w:p>
    <w:p>
      <w:pPr>
        <w:pStyle w:val="BodyText"/>
      </w:pPr>
      <w:r>
        <w:t xml:space="preserve">Khi ánh sáng của một mũi tên được bắn vọt lên không ở xa xa xé toạc bầu trời đầy mây đen u ám, tin tức mà nó ẩn chứa cũng đã lọt vào trong mắt Phương Khánh và Ly Sở.</w:t>
      </w:r>
    </w:p>
    <w:p>
      <w:pPr>
        <w:pStyle w:val="BodyText"/>
      </w:pPr>
      <w:r>
        <w:t xml:space="preserve">Mạch Tạp Phỉ tới rồi, tới sau viện quân của Vưu Lý An hai canh giờ, Thủy quân của hắn đang xuôi theo sông Lục tiến tới.</w:t>
      </w:r>
    </w:p>
    <w:p>
      <w:pPr>
        <w:pStyle w:val="BodyText"/>
      </w:pPr>
      <w:r>
        <w:t xml:space="preserve">- Phương Tướng quân, ngươi cảm thấy chúng ta đối phó được không?</w:t>
      </w:r>
    </w:p>
    <w:p>
      <w:pPr>
        <w:pStyle w:val="BodyText"/>
      </w:pPr>
      <w:r>
        <w:t xml:space="preserve">Mặc dù sau khi chiếm lĩnh nơi đây, đã tăng cường phòng ngự bờ sông trên diện rộng, nhưng trong lòng Ly Sở vẫn cảm thấy lo lo.</w:t>
      </w:r>
    </w:p>
    <w:p>
      <w:pPr>
        <w:pStyle w:val="BodyText"/>
      </w:pPr>
      <w:r>
        <w:t xml:space="preserve">Đạo phòng thủ trên sông, phải xem việc canh giữ trên sông là chính, phòng ngự trên bờ là phụ, thủy bộ cùng nhau bắt tay phối hợp tác chiến phòng ngự, mới có thể đạt được hiệu quả tốt nhất.</w:t>
      </w:r>
    </w:p>
    <w:p>
      <w:pPr>
        <w:pStyle w:val="BodyText"/>
      </w:pPr>
      <w:r>
        <w:t xml:space="preserve">Khống chế dòng sông, cố thủ trên bờ, giữ vững doanh trại, ba thứ này hợp lại tất thắng, rời nhau tất bại. Theo như thế cục trước mắt, Thủy quân Đế quốc Mạch Gia cực kỳ hùng mạnh, mà lực lượng Thủy quân Đế quốc Thiên Phong có thể nói là nhỏ bẻ không đảng kể. Nhìn chung, thế cục này quân Đế quốc Thiên Phong tất bại.</w:t>
      </w:r>
    </w:p>
    <w:p>
      <w:pPr>
        <w:pStyle w:val="BodyText"/>
      </w:pPr>
      <w:r>
        <w:t xml:space="preserve">Tuy nhiên cũng may vì tình hình đặc thù của chiến Tranh, mục đích của cánh quân Mạch Tạp Phỉ chỉ có thể là thành Thiên Cốc, bởi vậy ngay từ đầu quân Đế quốc Thiên Phong đã biết rõ mục đích chiến lược, ít nhất không cần lo tới chuyện quân Mạch Tạp Phỉ sẽ đổ bộ ở nơi đâu, lựa chọn phương thức tiến công như thế nào. Vì như vậy, chiến lược cơ động và chiến thuật bất ngờ của Thủy quân Đế quốc Mạch Gia biến mất không còn sót lại chút gì, cho nên Phương Khánh mới có thể ứng phó.</w:t>
      </w:r>
    </w:p>
    <w:p>
      <w:pPr>
        <w:pStyle w:val="BodyText"/>
      </w:pPr>
      <w:r>
        <w:t xml:space="preserve">Nếu không phải như vậy, người Đế quốc Mạch Gia đưa ra thêm vài điểm công kích, cho dù Phương Khánh có bố trí thật tốt ở đây, e rằng cũng hoàn toàn vô dụng.</w:t>
      </w:r>
    </w:p>
    <w:p>
      <w:pPr>
        <w:pStyle w:val="BodyText"/>
      </w:pPr>
      <w:r>
        <w:t xml:space="preserve">Lúc này vừa nghe Ly Sở nói xong, Phương Khánh cười đáp:</w:t>
      </w:r>
    </w:p>
    <w:p>
      <w:pPr>
        <w:pStyle w:val="BodyText"/>
      </w:pPr>
      <w:r>
        <w:t xml:space="preserve">- Nếu không có tình huống đặc thù, quân Ta tất thắng. Lần này Mạch Tạp Phỉ muốn qua đây, nhất định phải trả một cái giá rất đắt.</w:t>
      </w:r>
    </w:p>
    <w:p>
      <w:pPr>
        <w:pStyle w:val="BodyText"/>
      </w:pPr>
      <w:r>
        <w:t xml:space="preserve">Đội thuyền của Mạch Tạp Phỉ ở ngoài xa rốt cục đã dần xuất hiện, từng chiến thuyền đường sông giống như chiến lũy di động, giống như cá mập hả rộng miệng bày hàm răng lởm chởm, đang đi về phía cảng Thiên La. Xem ra bọn chúng đã biết tin nơi đây bị quân Đế quốc Thiên Phong chiếm lĩnh, cho nên tất cả chiến thuyền đã chuẩn bị sẵn sàng chiến đấu.</w:t>
      </w:r>
    </w:p>
    <w:p>
      <w:pPr>
        <w:pStyle w:val="BodyText"/>
      </w:pPr>
      <w:r>
        <w:t xml:space="preserve">Phương Khánh hiên ngang ngẩng cao đẩu:</w:t>
      </w:r>
    </w:p>
    <w:p>
      <w:pPr>
        <w:pStyle w:val="BodyText"/>
      </w:pPr>
      <w:r>
        <w:t xml:space="preserve">- Dùng cờ hiệu ra mệnh lệnh, toàn quân cảnh giác! Lính liên lạc, báo cho toàn quân, kẻ nào đánh đắm được chiến thuyền của địch, ghi tên vào sổ thưởng công!</w:t>
      </w:r>
    </w:p>
    <w:p>
      <w:pPr>
        <w:pStyle w:val="BodyText"/>
      </w:pPr>
      <w:r>
        <w:t xml:space="preserve">Ly Sở cầm hai lá lệnh kỳ màu đỏ giơ lên múa may. Nhìn ra xa, vệ đội các nơi thủy trại và bờ sông cũng đã phất cờ đáp lại.</w:t>
      </w:r>
    </w:p>
    <w:p>
      <w:pPr>
        <w:pStyle w:val="BodyText"/>
      </w:pPr>
      <w:r>
        <w:t xml:space="preserve">Nước gợn lăn tăn trên sông Lục vốn thường ngày yên tĩnh, một trận phong ba bão táp sắp sửa xảy ra.</w:t>
      </w:r>
    </w:p>
    <w:p>
      <w:pPr>
        <w:pStyle w:val="BodyText"/>
      </w:pPr>
      <w:r>
        <w:t xml:space="preserve">Mây trên trời ngày càng nhiều, Thiển Thủy Thanh ngẩng mặt nhìn lên, sắc mặt hắn lúc này cũng lộ vẻ nặng nề.</w:t>
      </w:r>
    </w:p>
    <w:p>
      <w:pPr>
        <w:pStyle w:val="BodyText"/>
      </w:pPr>
      <w:r>
        <w:t xml:space="preserve">Cuộc chiến vẫn còn đang tiếp tục, binh sĩ cả hai bên đều anh dũng chém giết, giành nhau từng tấc đất. Ai nấy reo hò tở mở, ngươi chém ta một đao, ta nhất định phải đâm lại ngươi một thương.</w:t>
      </w:r>
    </w:p>
    <w:p>
      <w:pPr>
        <w:pStyle w:val="BodyText"/>
      </w:pPr>
      <w:r>
        <w:t xml:space="preserve">Vưu Lý An bố trí Vạn Tượng trận này quả thật là một pháp môn độc đáo, có tính dẻo dai bền bỉ, giống như một sợi dây cao su cắn hoài không đứt, chợt kéo chiến tuyến ra thật dài, dùng thế bao vây từ hai bên sườn khởi xướng công kích, chợt siết chặt lại vô cùng mạnh mẽ, kết hợp lại ở giữa chiến trường thành thế phòng ngự vững chắc, chặn đứng thế công của quân Thiển Thủy Thanh.</w:t>
      </w:r>
    </w:p>
    <w:p>
      <w:pPr>
        <w:pStyle w:val="BodyText"/>
      </w:pPr>
      <w:r>
        <w:t xml:space="preserve">Trong suốt quá trình chiến cuộc gần như chỉ có quân Đế quốc Mạch Gia độc diễn, nơi nào cũng có thể thấy bọn chúng gào thét, chiến đấu và hò hét. Địa hình khá phức tạp của vùng Lê Phượng Pha mang đến khó khăn không nhỏ cho bước tiến công của quân Đế quốc Thiên Phong. Rất nhiều chiến sĩ đang đi ngay ngắn dẫn đẫu, bởi vì có một cái gò nhỏ trước mặt mà không thể không đi vòng tránh, từ đó mất đi tính hoàn chỉnh của đội hình. Mà đối thủ giảo hoạt chỉ cần phát hiện ra đối phương có một chút sơ hở nhỏ có thể lợi dụng, sẽ lập tức xông tới, dùng phương pháp khoái đao cắt thịt cắt bỏ một phần nhô lên phía trước đội hình đối thủ. Bọn chúng lợi dụng ưu thế chiến thuật trong phạm vi nhỏ, không để đối phương áp sát, dùng chiến thuật đánh du kích trong trận địa.</w:t>
      </w:r>
    </w:p>
    <w:p>
      <w:pPr>
        <w:pStyle w:val="BodyText"/>
      </w:pPr>
      <w:r>
        <w:t xml:space="preserve">Nhìn trên toàn cục, toàn bộ chiến trường đang tịnh tiến về phía trước, nhưng quân Đế quốc Mạch Gia lui mà không loạn, thủy chung vẫn bám chặt lấy đối phương, không cho bọn họ có cơ hội phát huy thực lực.</w:t>
      </w:r>
    </w:p>
    <w:p>
      <w:pPr>
        <w:pStyle w:val="BodyText"/>
      </w:pPr>
      <w:r>
        <w:t xml:space="preserve">Gặp phải đối thủ như vậy là phiền phức nhất, bạn vĩnh viễn đừng bao giờ hy vọng đối phương xuất hiện tình trạng xuống dốc dẫn tới bại cục, hoàn toàn ngược lại, chỉ cần bất cẩn một chút, sẽ bị đối thủ kéo vào trong vũng lầy chiến đấu trường kỳ.</w:t>
      </w:r>
    </w:p>
    <w:p>
      <w:pPr>
        <w:pStyle w:val="BodyText"/>
      </w:pPr>
      <w:r>
        <w:t xml:space="preserve">Mây đen cuối chân trời ngày càng dày đặc, có thể nghe văng vẳng tiếng sấm rền, xem ra không bao lâu nữa trời sẽ đổ mưa.</w:t>
      </w:r>
    </w:p>
    <w:p>
      <w:pPr>
        <w:pStyle w:val="BodyText"/>
      </w:pPr>
      <w:r>
        <w:t xml:space="preserve">Đế quốc Mạch Gia nằm ở vùng sông nước, là nơi có lượng mưa hàng năm phong phú dồi dào. Binh sĩ ở đây đã quen với việc tác chiến trong mưa, mà hiển nhiên quân Kinh Hồng khó thích ứng hơn đối phương một chút.</w:t>
      </w:r>
    </w:p>
    <w:p>
      <w:pPr>
        <w:pStyle w:val="BodyText"/>
      </w:pPr>
      <w:r>
        <w:t xml:space="preserve">Nhưng một khi trận mưa này trút xuống, mặt đất vì vậy mà sẽ trở nên lầy lội. Vạn Tượng trận bằng vào trận hình biến hóa không gián đoạn, vận dụng tốc độ đánh du kích sẽ nhất định chịu ảnh hưởng nặng nề.</w:t>
      </w:r>
    </w:p>
    <w:p>
      <w:pPr>
        <w:pStyle w:val="BodyText"/>
      </w:pPr>
      <w:r>
        <w:t xml:space="preserve">Như vậy đối với Thiển Thủy Thanh, trận mưa này là tốt hay không tốt?</w:t>
      </w:r>
    </w:p>
    <w:p>
      <w:pPr>
        <w:pStyle w:val="BodyText"/>
      </w:pPr>
      <w:r>
        <w:t xml:space="preserve">Đôi mày Thiển Thủy Thanh ngày càng cau chặt, cái mà hắn thật sự lo lắng không phải là trận chiến trước mắt này, mà là một nơi khác. Trong mơ hồ, hắn cảm thấy lo âu, dường như mình đã bỏ sót một cái gì đó. Mặc dù chiến trường bên này vẫn còn đang tiếp diễn, nhưng lòng của hắn đã bay đi nơi khác.</w:t>
      </w:r>
    </w:p>
    <w:p>
      <w:pPr>
        <w:pStyle w:val="BodyText"/>
      </w:pPr>
      <w:r>
        <w:t xml:space="preserve">- Vưu Lý An, rốt cục hắn đang giở trò quỷ gì đây?</w:t>
      </w:r>
    </w:p>
    <w:p>
      <w:pPr>
        <w:pStyle w:val="BodyText"/>
      </w:pPr>
      <w:r>
        <w:t xml:space="preserve">Thiển Thủy Thanh đột nhiên buột miệng hạ lệnh:</w:t>
      </w:r>
    </w:p>
    <w:p>
      <w:pPr>
        <w:pStyle w:val="BodyText"/>
      </w:pPr>
      <w:r>
        <w:t xml:space="preserve">- Truyền lệnh của ta, tăng cường tiến công, ta cảm giác có chút gì đó khác thường, chúng ta phải mau chóng giải quyết trận chiến ở đây!</w:t>
      </w:r>
    </w:p>
    <w:p>
      <w:pPr>
        <w:pStyle w:val="BodyText"/>
      </w:pPr>
      <w:r>
        <w:t xml:space="preserve">Chiến trường cho tới bây giờ cũng không phải chỉ là sân khấu chỉ dành riêng cho một người biểu diễn, cũng chưa bao giờ chỉ tiến hành từ một phía.</w:t>
      </w:r>
    </w:p>
    <w:p>
      <w:pPr>
        <w:pStyle w:val="BodyText"/>
      </w:pPr>
      <w:r>
        <w:t xml:space="preserve">Trên chiến trường, các chiến sĩ múa may chém giết điên cuồng trong biển máu, những tiếng rống sục sôi máu nóng chấn động đất trời. Thể lực binh sĩ hai bên ngày càng tiêu hao, thương vong cũng dần tăng lên, năng lực biến hóa của đội hình vì vậy mà giảm xuống rất nhiều. Cuộc chiến giáp lá cà của bộ binh hai bên dần dần từ quyết liệt mạnh mẽ lúc đâu trở nên chậm rãi hiền hòa hơn. Tuy nhiên dường như quan chỉ huy của cả hai bên không có ý muốn đánh một trận chiến kéo dài lê thê, vì thế gần như cùng một lúc, cả hai bên đều cho kỵ binh xông lên chiến trường; chuẩn bị giáng cho đối thủ một đòn chí mạng vào giờ phút quan trọng.</w:t>
      </w:r>
    </w:p>
    <w:p>
      <w:pPr>
        <w:pStyle w:val="BodyText"/>
      </w:pPr>
      <w:r>
        <w:t xml:space="preserve">Thiển Thủy Thanh phái ra Huyết Sát Vệ dũng mãnh gan dạ của Cô Chính Phàm ngày nào, bọn họ ai nấy lưng đeo trọng kiếm, tay giương cao trường mâu đúc bằng thép ròng. Mũi mâu sáng chói chỉ thẳng lên trời, hàng ngàn hàng vạn trường mâu tạo thành một mảng rừng mâu di động với tốc độ cao.</w:t>
      </w:r>
    </w:p>
    <w:p>
      <w:pPr>
        <w:pStyle w:val="BodyText"/>
      </w:pPr>
      <w:r>
        <w:t xml:space="preserve">Vưu Lý An phái ra đám thiết vệ Long Thành của bản thân hắn, số lượng cũng là ba ngàn người. So với trọng giáp trường mâu của đối thủ, thiết vệ Long Thành lại thích sử dụng khảm đao cần dài. Loại vũ khí này có yêu cầu rất thấp đối với trận hình, yêu cầu có đủ không gian cho cung tiễn thủ phát huy, bởi vậy chỉ thích hợp cho khinh kỵ binh sử dụng. Nhưng uy lực của nó thì vô cùng dũng mãnh, thường là một đao chém xuống có thể chém cho cả người lẫn giáp của đối phương đứt làm hai mảnh.</w:t>
      </w:r>
    </w:p>
    <w:p>
      <w:pPr>
        <w:pStyle w:val="BodyText"/>
      </w:pPr>
      <w:r>
        <w:t xml:space="preserve">Hai đội kỵ binh lướt qua trận địa bộ binh bên cạnh, Đồng thời khởi xướng tiến công về phía đối thủ. Trước khi tấn công vào trận địa bộ binh của đối phương, bọn họ phải làm một phen xung phong liều chết giữa kỵ binh với kỵ binh.</w:t>
      </w:r>
    </w:p>
    <w:p>
      <w:pPr>
        <w:pStyle w:val="BodyText"/>
      </w:pPr>
      <w:r>
        <w:t xml:space="preserve">Chiến mã dưới thân chiến sĩ hai bên như báo hổ chồm lên, bốn vó sải nhanh, khiến cho bụi đất bên dưới tung bay mù mịt.</w:t>
      </w:r>
    </w:p>
    <w:p>
      <w:pPr>
        <w:pStyle w:val="BodyText"/>
      </w:pPr>
      <w:r>
        <w:t xml:space="preserve">Chiến mã phát ra những tiếng thở phì phì trong mũi, điên cuồng xông tới.</w:t>
      </w:r>
    </w:p>
    <w:p>
      <w:pPr>
        <w:pStyle w:val="BodyText"/>
      </w:pPr>
      <w:r>
        <w:t xml:space="preserve">Nếu so ra, tốc độ của thiết vệ Long Thành nhanh hơn của Huyết Sát Vệ một chút. Bọn chúng tiến tới chiến trường trước, sau đó lập tức phân tán ra.</w:t>
      </w:r>
    </w:p>
    <w:p>
      <w:pPr>
        <w:pStyle w:val="BodyText"/>
      </w:pPr>
      <w:r>
        <w:t xml:space="preserve">Mà tốc độ của Trọng giáp thiết kỵ Huyết Sát Vệ chậm hơn khinh kỵ binh của địch một chút. Bọn họ khởi bước chậm chạp, đợi đến khi địch nhân đã chạy được vài chục thước rồi. Bọn họ mới ra sức quất ngựa, tăng tốc độ tới mức tối đa.</w:t>
      </w:r>
    </w:p>
    <w:p>
      <w:pPr>
        <w:pStyle w:val="BodyText"/>
      </w:pPr>
      <w:r>
        <w:t xml:space="preserve">Cùng lúc đó, tất cả trường mâu đông loạt thu về.</w:t>
      </w:r>
    </w:p>
    <w:p>
      <w:pPr>
        <w:pStyle w:val="BodyText"/>
      </w:pPr>
      <w:r>
        <w:t xml:space="preserve">Tất cả chiến sĩ trọng giáp thiết kỵ lấy thuẫn che thân, nách cặp trường mâu. Giờ phút này trông bọn họ nhanh nhẹn linh hoạt như sấm sét, muốn giẫm nát tất cả mọi thứ trước mắt giống như giẫm lên cỏ dại.</w:t>
      </w:r>
    </w:p>
    <w:p>
      <w:pPr>
        <w:pStyle w:val="BodyText"/>
      </w:pPr>
      <w:r>
        <w:t xml:space="preserve">Hai đội kỵ binh trong nháy mắt va chạm vào nhau vô cùng mạnh mẽ, ầm một tiếng, đất bằng lập tức dậy lên một trận mưa máu gió tanh.</w:t>
      </w:r>
    </w:p>
    <w:p>
      <w:pPr>
        <w:pStyle w:val="BodyText"/>
      </w:pPr>
      <w:r>
        <w:t xml:space="preserve">Nhìn cảnh giết chóc sôi nổi trên chiến trường, đôi mày Thiển Thủy Thanh lại càng cau chặt...</w:t>
      </w:r>
    </w:p>
    <w:p>
      <w:pPr>
        <w:pStyle w:val="BodyText"/>
      </w:pPr>
      <w:r>
        <w:t xml:space="preserve">Tiếng sấm rền trên không trung vang lên, mây đen dày đặc hạ thấp gần như chạm đến đầu người, bất cứ lúc nào cũng sẽ trút xuống một trận mưa tầm tã.</w:t>
      </w:r>
    </w:p>
    <w:p>
      <w:pPr>
        <w:pStyle w:val="BodyText"/>
      </w:pPr>
      <w:r>
        <w:t xml:space="preserve">Thiển Thủy Thanh nhìn mây đen trên không trung, đột nhiên sắc mặt khẽ biến:</w:t>
      </w:r>
    </w:p>
    <w:p>
      <w:pPr>
        <w:pStyle w:val="BodyText"/>
      </w:pPr>
      <w:r>
        <w:t xml:space="preserve">- Thụy Trung, lệnh cho quân đang bao vây thành Thiên Cốc bỏ thành, chuyển sang cảng Thiên La. Ngăn chặn chiến trường nơi đó! Quân ta ở đây lập tức lui binh, xem ra trận chiến hôm nay không có kết quả, sau đó lập tức đốt đài Phong Hoả truyền tin!</w:t>
      </w:r>
    </w:p>
    <w:p>
      <w:pPr>
        <w:pStyle w:val="BodyText"/>
      </w:pPr>
      <w:r>
        <w:t xml:space="preserve">- Vì sao vậy?</w:t>
      </w:r>
    </w:p>
    <w:p>
      <w:pPr>
        <w:pStyle w:val="BodyText"/>
      </w:pPr>
      <w:r>
        <w:t xml:space="preserve">Hứa Thụy Trung nghe vậy chấn động:</w:t>
      </w:r>
    </w:p>
    <w:p>
      <w:pPr>
        <w:pStyle w:val="BodyText"/>
      </w:pPr>
      <w:r>
        <w:t xml:space="preserve">- Sử dụng lực lượng dự bị nhanh vậy sao?</w:t>
      </w:r>
    </w:p>
    <w:p>
      <w:pPr>
        <w:pStyle w:val="BodyText"/>
      </w:pPr>
      <w:r>
        <w:t xml:space="preserve">- Tình huống có biến hóa, Vưu Lý An đang giở trò quỷ. Ta lo rằng chúng ta sẽ chạm mặt với người mà chúng ta không muốn đụng tới nhất. Cứ chuẩn bị sẵn sàng, thà rằng chiến quả ít một chút còn tốt hơn là đại bại. Nếu như ta dự đoán không sai, có trận mưa này, e rằng chúng ta không giữ nổi cảng Thiên La. Chỉ hy vọng bọn họ có thể bình yên trở về.</w:t>
      </w:r>
    </w:p>
    <w:p>
      <w:pPr>
        <w:pStyle w:val="BodyText"/>
      </w:pPr>
      <w:r>
        <w:t xml:space="preserve">Thiển Thủy Thanh buông tiếng thở dài.</w:t>
      </w:r>
    </w:p>
    <w:p>
      <w:pPr>
        <w:pStyle w:val="BodyText"/>
      </w:pPr>
      <w:r>
        <w:t xml:space="preserve">Vưu Lý An thận trọng dốc toàn lực tử thủ, hiện giờ mưa to trút xuống, muốn đánh bại đối thủ hôm nay e rằng không có khả năng. Nếu là như vậy, không bằng nghỉ ngơi hồi phục rồi sau hãy tái chiến, tìm cơ hội khác.</w:t>
      </w:r>
    </w:p>
    <w:p>
      <w:pPr>
        <w:pStyle w:val="BodyText"/>
      </w:pPr>
      <w:r>
        <w:t xml:space="preserve">Ở cảng Thiên La, mây mù che lấp mặt trời.</w:t>
      </w:r>
    </w:p>
    <w:p>
      <w:pPr>
        <w:pStyle w:val="BodyText"/>
      </w:pPr>
      <w:r>
        <w:t xml:space="preserve">Đội thuyền của Mạch Tạp Phỉ đã bắt đầu tiến vào tầm bắn của quân trấn thủ thủy trại. Máy bắn đá đang điều chỉnh tầm bắn không ngừng, chỉ cần quan chỉ huy ra lệnh một tiếng là lập tức bắn ra.</w:t>
      </w:r>
    </w:p>
    <w:p>
      <w:pPr>
        <w:pStyle w:val="BodyText"/>
      </w:pPr>
      <w:r>
        <w:t xml:space="preserve">Cờ của Mạch Tạp Phỉ Tung bay trên chiến thuyền thứ bảy, bản thân hắn tay cầm trường kiếm, một nụ cười tự tin nở dưới hai hàng ria mép.</w:t>
      </w:r>
    </w:p>
    <w:p>
      <w:pPr>
        <w:pStyle w:val="BodyText"/>
      </w:pPr>
      <w:r>
        <w:t xml:space="preserve">- Hôm nay chính là ngày Thiển Thủy Thanh bị tiêu diệt.</w:t>
      </w:r>
    </w:p>
    <w:p>
      <w:pPr>
        <w:pStyle w:val="BodyText"/>
      </w:pPr>
      <w:r>
        <w:t xml:space="preserve">Mịch Tử Âu cao giọng nói.</w:t>
      </w:r>
    </w:p>
    <w:p>
      <w:pPr>
        <w:pStyle w:val="BodyText"/>
      </w:pPr>
      <w:r>
        <w:t xml:space="preserve">Hắn vừa dứt lời, Thủy quân trên chiến thuyền châm lửa vào những mũi hỏa tiễn trên buộc cỏ khô và thuốc nổ, hỏa tiễn bừng bừng lao thẳng lên không.</w:t>
      </w:r>
    </w:p>
    <w:p>
      <w:pPr>
        <w:pStyle w:val="BodyText"/>
      </w:pPr>
      <w:r>
        <w:t xml:space="preserve">Hỏa tiễn vẽ ra những đường cong rực lửa, bay về phía hai cánh rừng rậm bên sông. Lửa rơi xuống rừng cây, hai bên bờ sông bắt đầu bốc lên từng cụm lửa rừng rực.</w:t>
      </w:r>
    </w:p>
    <w:p>
      <w:pPr>
        <w:pStyle w:val="BodyText"/>
      </w:pPr>
      <w:r>
        <w:t xml:space="preserve">Nhờ vào ánh sáng của đèn lồng và đuốc, có thể nhìn thấy từng cây khói đặc ngày càng lan rộng, chậm chạp chuyển động nối liền nhau, trở thành những cụm khói khổng lồ bốc thẳng lên tận trời cao, cuồn cuộn chuyển động.</w:t>
      </w:r>
    </w:p>
    <w:p>
      <w:pPr>
        <w:pStyle w:val="BodyText"/>
      </w:pPr>
      <w:r>
        <w:t xml:space="preserve">- Quân địch đang làm gì vậy?</w:t>
      </w:r>
    </w:p>
    <w:p>
      <w:pPr>
        <w:pStyle w:val="BodyText"/>
      </w:pPr>
      <w:r>
        <w:t xml:space="preserve">Ly Sở thấy vậy ngần ngơ.</w:t>
      </w:r>
    </w:p>
    <w:p>
      <w:pPr>
        <w:pStyle w:val="BodyText"/>
      </w:pPr>
      <w:r>
        <w:t xml:space="preserve">- Phóng hỏa đốt rừng, nếu như quân ta mai phục trong rừng rậm, vậy sẽ bị nướng thành thịt chín. Đội thuyền quân địch làm như vậy là để sau đó có thể yên tâm cường công chính diện, không phải lo có uy hiếp từ hai bên cánh. Tránh được cục diện bất lợi ba mặt thọ địch.</w:t>
      </w:r>
    </w:p>
    <w:p>
      <w:pPr>
        <w:pStyle w:val="BodyText"/>
      </w:pPr>
      <w:r>
        <w:t xml:space="preserve">Phương Khánh tỏ ra lo lắng không thôi:</w:t>
      </w:r>
    </w:p>
    <w:p>
      <w:pPr>
        <w:pStyle w:val="BodyText"/>
      </w:pPr>
      <w:r>
        <w:t xml:space="preserve">- Người Đế quốc Mạch Gia quả nhiên rất có bản lãnh về thủy chiến, tính toán chu áo tới tất cả các phương diện...</w:t>
      </w:r>
    </w:p>
    <w:p>
      <w:pPr>
        <w:pStyle w:val="BodyText"/>
      </w:pPr>
      <w:r>
        <w:t xml:space="preserve">Dứt lời, Phương Khánh hét lớn:</w:t>
      </w:r>
    </w:p>
    <w:p>
      <w:pPr>
        <w:pStyle w:val="BodyText"/>
      </w:pPr>
      <w:r>
        <w:t xml:space="preserve">- Tất cả quân các lộ chuấn bị...tấn công!</w:t>
      </w:r>
    </w:p>
    <w:p>
      <w:pPr>
        <w:pStyle w:val="BodyText"/>
      </w:pPr>
      <w:r>
        <w:t xml:space="preserve">Cờ hiệu phấp phới, những tiếng tù và ù ù vang lên trên bờ sông, tiếng Trống rận rền vang như tiếng sấm., chấn động màng tai, truyền ra khí tức chết chóc xa xưa bí ẩn.</w:t>
      </w:r>
    </w:p>
    <w:p>
      <w:pPr>
        <w:pStyle w:val="BodyText"/>
      </w:pPr>
      <w:r>
        <w:t xml:space="preserve">Xe bắn đá trong giờ phút này phát huy uy lực, những hòn đá điên cuồng bắn như mưa về phía chiến thuyền của địch nhân. Xạ thủ trên tiễn tháp bắn xuống liên miên hết đợt tên này tới đợt tên khác, trên bầu trời dày đặc những mũi tên nhọn rít gào dữ tợn toát ra sát khí như tiếng gọi của Tử thần. Mặt nước nổi sóng liên tục, là do những hòn đá rơi xuống nước làm gợn sóng. Một ít đá nện thẳng vào đầu quân địch, khiến cho đầu chúng vỡ nát, máu đỏ óc trắng hòa lẫn vào nhau, không ít binh sĩ kêu thảm rồi rơi xuống sông.</w:t>
      </w:r>
    </w:p>
    <w:p>
      <w:pPr>
        <w:pStyle w:val="BodyText"/>
      </w:pPr>
      <w:r>
        <w:t xml:space="preserve">Tuy nhiên đối mặt với công kích như vậy, người Đế quốc Mạch Gia cũng không phải là hoàn toàn không có cơ hội.</w:t>
      </w:r>
    </w:p>
    <w:p>
      <w:pPr>
        <w:pStyle w:val="BodyText"/>
      </w:pPr>
      <w:r>
        <w:t xml:space="preserve">Chiến thuyền trên sông của người Đế quốc Mạch Gia vốn rất có bản lãnh. Bọn chúng dự trữ sẵn da trâu trên thuyền để dập lửa, đồng thời còn trang bị rất nhiều ván gỗ bọc sắt. Ngoại trừ một số ít đá tảng quá to không thể ngăn chặn, đại đa số tên đá đều bị ván bọc sắt ngăn lại. Sau đó bọn chúng bắn tên phản kích, dùng hết sức mình giết từng tên thủ vệ của quân địch.</w:t>
      </w:r>
    </w:p>
    <w:p>
      <w:pPr>
        <w:pStyle w:val="BodyText"/>
      </w:pPr>
      <w:r>
        <w:t xml:space="preserve">Chiến thuyền bắt đầu tăng tốc, chuẩn bị xông lên bờ sông, đổ bộ lên bờ. Một khi bọn chúng đổ bộ thành công, quân Đế quốc Mạch Gia có ba vạn đại quân, năm ngàn quân của Phương Khánh không thể nào chống đỡ.</w:t>
      </w:r>
    </w:p>
    <w:p>
      <w:pPr>
        <w:pStyle w:val="BodyText"/>
      </w:pPr>
      <w:r>
        <w:t xml:space="preserve">Tuy nhiên đối với Phương Khánh mà nói, đây mới chỉ là bắt đầu.</w:t>
      </w:r>
    </w:p>
    <w:p>
      <w:pPr>
        <w:pStyle w:val="BodyText"/>
      </w:pPr>
      <w:r>
        <w:t xml:space="preserve">Thuyền tuần tra trên sông chủ động nghênh địch. Mặc dù thuyền của bọn họ nhỏ hơn chiến thuyền của Đế quốc Mạch Gia rất nhiều, nhưng đậu thành một hàng dài ở điểm đổ bộ, lại có thể ngăn chặn hành động chiến thuyền của địch chiếm điểm đổ bộ vô cùng hiệu quả. Các thuyền tuần tra lúc này được buộc lại với nhau bằng xích sắt, khiến cho thuyền tuy nhỏ, nhưng tính vững chắc ổn định lại tăng lên rất nhiều. Lúc này, những thủ đoạn phòng ngự trên sông của Phương Khánh bố trí nhằm vào quân Đế quốc Mạch Gia đã toàn diện khai hỏa.</w:t>
      </w:r>
    </w:p>
    <w:p>
      <w:pPr>
        <w:pStyle w:val="BodyText"/>
      </w:pPr>
      <w:r>
        <w:t xml:space="preserve">Xạ thủ trên tiễn tháp đổi lại dùng hỏa tiễn, thừa dịp đội thuyền của đối phương bị ngăn chặn, phối hợp với xe bắn đá phe mình ra sức oanh tạc. Lá buồm chính của một chiến thuyền bị hàng chục hàng trăm mũi hóa tiễn bắn trúng, trong khoảnh khắc bốc cháy rừng rực, lại thêm bị rất nhiều đá tảng bắn trúng, rốt cục không làm sao được, chìm xuống đáy sông. Vì cảng Thiên La mực nước có hạn, một con thuyền vừa chìm xuống đã gây trở ngại thật lớn cho việc đi lại của cả đội thuyền. Quân thủ ven bờ sông hưng phấn phát ra tiếng hoan hô vang dậy, công kích trong tay càng phát ra nhanh nhẹn hơn nữa.</w:t>
      </w:r>
    </w:p>
    <w:p>
      <w:pPr>
        <w:pStyle w:val="BodyText"/>
      </w:pPr>
      <w:r>
        <w:t xml:space="preserve">Lần này đội thuyền Đế quốc Mạch Gia gặp phải công kích nhiều hơn lúc nãy. Hỏa tiễn từ trong bờ bắn ra như mưa bấc, hình thành từng thác lửa rực rỡ đổ xuống chiến thuyền Đế quốc Mạch Gia. Nóc thuyền, boong thuyền, hộ tường và thuẫn vang lên những tiếng kêu lốp bốp không ngớt, còn dày đặc hơn tiếng mưa đá rơi, một số nơi còn dấy lên từng cụm khói dày.</w:t>
      </w:r>
    </w:p>
    <w:p>
      <w:pPr>
        <w:pStyle w:val="BodyText"/>
      </w:pPr>
      <w:r>
        <w:t xml:space="preserve">Thế nhưng dù sao kinh nghiệm thủy chiến của người Đế quốc Mạch Gia cũng vô cùng phong phú, dưới sự quát tháo liên tục của các quan chỉ huy chiến thuyền, các binh sĩ đã nhanh chóng khồi phục bình tĩnh và trật tự, tổ chức hành động phản kích.</w:t>
      </w:r>
    </w:p>
    <w:p>
      <w:pPr>
        <w:pStyle w:val="BodyText"/>
      </w:pPr>
      <w:r>
        <w:t xml:space="preserve">Thủy quân trên chiến thuyền có thân thủ vô cùng nhanh nhẹn, hành động trật tự, qua lại như bay trên boong thuyền chao đảo, giống như đi trên đất bằng. Người cầm cờ lệnh thì mạo hiểm giữa mưa tên cũng biển lửa, phát cờ ra hiệu chỉ huy, kẻ nổi trống làm lệnh, lại có người bất chấp nguy hiểm thổi tù và.</w:t>
      </w:r>
    </w:p>
    <w:p>
      <w:pPr>
        <w:pStyle w:val="BodyText"/>
      </w:pPr>
      <w:r>
        <w:t xml:space="preserve">Thủy thủ, lái tàu phối hợp chặt chẽ với nhau, giữa dòng nước chảy xiết, giữa mưa tên mưa đá dày đặc, động tác vẫn nhịp nhàng chỉnh tề, cố gắng hết sức khống chế tốc độ và hướng đi của con thuyền. Các thuyền giữ khoảng cách thích hợp với nhau, không sợ va chạm.</w:t>
      </w:r>
    </w:p>
    <w:p>
      <w:pPr>
        <w:pStyle w:val="BodyText"/>
      </w:pPr>
      <w:r>
        <w:t xml:space="preserve">Từng lá thuẫn thép to lớn được đao thuẫn thủ mang ra gắn trên hộ tường ngoài mạn thuyền, làm nên một bức tường nhỏ cao lên mấy thước, khiến cho cả chiến thuyền biến thành một thành lũy kiên cố trên sông, để ngăn cản mưa tên từ bờ bắn ra, bảo vệ cho thủy thủ, lái thuyền, cung tiễn thủ của mình được an toàn.</w:t>
      </w:r>
    </w:p>
    <w:p>
      <w:pPr>
        <w:pStyle w:val="BodyText"/>
      </w:pPr>
      <w:r>
        <w:t xml:space="preserve">Với tầm bắn càng xa hơn, hiệu quả càng tốt hơn, cung tiễn thủ trên thuyền bất đầu bắn trả, từng đợt hỏa tiễn trên thuyền liên tục bay vào bờ.</w:t>
      </w:r>
    </w:p>
    <w:p>
      <w:pPr>
        <w:pStyle w:val="BodyText"/>
      </w:pPr>
      <w:r>
        <w:t xml:space="preserve">Máy bắn đá trên thuyền cũng bắt đầu khai hỏa, giữa đám hỏa tiễn dày đặc, những hòn đá giống như thiên thạch giữa trời đêm, rít gào bắn về phía thủy trại trên bờ sông.</w:t>
      </w:r>
    </w:p>
    <w:p>
      <w:pPr>
        <w:pStyle w:val="BodyText"/>
      </w:pPr>
      <w:r>
        <w:t xml:space="preserve">Các binh sĩ người mang bùn, người mang nước chạy lui chạy tới nhanh chóng dập lửa trên thuyền.</w:t>
      </w:r>
    </w:p>
    <w:p>
      <w:pPr>
        <w:pStyle w:val="BodyText"/>
      </w:pPr>
      <w:r>
        <w:t xml:space="preserve">Một trận đại chiến thủy bộ đã được triển khai, hai quân đối trận bắt đầu so tài công kích tầm xa như điên cuồng.</w:t>
      </w:r>
    </w:p>
    <w:p>
      <w:pPr>
        <w:pStyle w:val="BodyText"/>
      </w:pPr>
      <w:r>
        <w:t xml:space="preserve">Trong trận bắn đối công này, hỏa tiễn trở thành vũ khí chủ chiến cả hai bên không hẹn mà cùng sử dụng.</w:t>
      </w:r>
    </w:p>
    <w:p>
      <w:pPr>
        <w:pStyle w:val="BodyText"/>
      </w:pPr>
      <w:r>
        <w:t xml:space="preserve">Hỏa tiễn của đội thuyền Đế quốc Mạch Gia dùng thuốc nổ tẩm vào cỏ khô làm chất gây cháy; hỏa tiễn của quân Phương Khánh thì dùng dầu đen tẩm vào vải bố.</w:t>
      </w:r>
    </w:p>
    <w:p>
      <w:pPr>
        <w:pStyle w:val="BodyText"/>
      </w:pPr>
      <w:r>
        <w:t xml:space="preserve">Tuy rằng nguyên liệu khác nhau nhưng tác dụng như nhau, cả hai đều muốn nhờ vào hỏa lực sát thương địch nhân, làm cho trận địa địch hỗn loạn, khiến quân mình chiếm được lợi thế.</w:t>
      </w:r>
    </w:p>
    <w:p>
      <w:pPr>
        <w:pStyle w:val="BodyText"/>
      </w:pPr>
      <w:r>
        <w:t xml:space="preserve">Binh khí trong thời dùng hàng nguội, bất kể đao côn kiếm kích, cung nỏ thương mâu, đều chính là vũ khí sát thương từng điểm một, không thể gây sát thương trên diện rộng.</w:t>
      </w:r>
    </w:p>
    <w:p>
      <w:pPr>
        <w:pStyle w:val="BodyText"/>
      </w:pPr>
      <w:r>
        <w:t xml:space="preserve">Nếu như muốn thực hiện sát thương trên diện rộng, không ngoài hai cách: Thứ nhất là tạo thành chiến trận với quy mô nhất định, giống như phương trận bộ binh có trường mâu như rừng, hoặc bắn tên dày đặc như mưa bấc, tích lũy lượng thật nhiều, biến sát thương điểm thành sát thương trên diện rộng. Hai là nhờ vào sức mạnh của tự nhiên, như hỏa thiêu doanh trại, tháo nước trong đê nhấn chìm quân địch.</w:t>
      </w:r>
    </w:p>
    <w:p>
      <w:pPr>
        <w:pStyle w:val="BodyText"/>
      </w:pPr>
      <w:r>
        <w:t xml:space="preserve">Cách thứ nhất cần có binh lực khổng lồ và huấn luyện trong thời gian dài, cách thứ hai bị hạn chế bởi điều kiện và hoàn cảnh tự nhiên. Sau đó người ta chọn sở trường của cả hai cách, phát minh ra vũ khí công kích tầm xa kiêm đủ nét đặc sắc của hai cách trên: Hỏa tiễn.</w:t>
      </w:r>
    </w:p>
    <w:p>
      <w:pPr>
        <w:pStyle w:val="BodyText"/>
      </w:pPr>
      <w:r>
        <w:t xml:space="preserve">Mặt sông khoảng trăm thước trong khoảng cách giữa đội thuyền và bờ sông, lúc này trên không tên bay như châu chấu.</w:t>
      </w:r>
    </w:p>
    <w:p>
      <w:pPr>
        <w:pStyle w:val="BodyText"/>
      </w:pPr>
      <w:r>
        <w:t xml:space="preserve">Hỏa tiễn của trên bờ bắn xuống và hỏa tiễn dưới sông bắn lên gặp nhau giữa không trung, lướt sát nhau mà qua, sau đó bay theo phương hướng đã định, rớt xuống mục tiêu: Các phương tiện phòng ngự trên bờ sông và đội hình chiến thuyền trên sông.</w:t>
      </w:r>
    </w:p>
    <w:p>
      <w:pPr>
        <w:pStyle w:val="BodyText"/>
      </w:pPr>
      <w:r>
        <w:t xml:space="preserve">Giống như lễ hội bắn pháo hoa ở thời hiện đại, cảng Thiên La chưa bao giờ có cảnh đêm đẹp đễ, muôn màu muôn vẻ như hôm nay.</w:t>
      </w:r>
    </w:p>
    <w:p>
      <w:pPr>
        <w:pStyle w:val="BodyText"/>
      </w:pPr>
      <w:r>
        <w:t xml:space="preserve">Hàng ngàn hàng vạn đường lửa kẻo theo chiếc đuôi đỏ rực thật dài, từ bờ sông và dưới sông bay lên không, vẽ ra vô số đường parabol tuyệt đẹp giữa trời đêm, sau đó nỏ rộ trên bờ sông, dưới sông, trên thuyền...</w:t>
      </w:r>
    </w:p>
    <w:p>
      <w:pPr>
        <w:pStyle w:val="BodyText"/>
      </w:pPr>
      <w:r>
        <w:t xml:space="preserve">Khói, lửa, sóng, ánh đao thương lấp loáng...những thứ này khiến cho bức tranh toàn cảnh trận chiến này hết sức ngoạn mục mê ly, đầy màu sắc.</w:t>
      </w:r>
    </w:p>
    <w:p>
      <w:pPr>
        <w:pStyle w:val="BodyText"/>
      </w:pPr>
      <w:r>
        <w:t xml:space="preserve">Nếu trận chiến này cứ tiếp tục với chiến cuộc như vậy, không nghi ngờ gì. Phương Khánh có thể giữ được cảng Thiên La. Nguyên nhân rất đơn giản, đội chiến thuyền của Đế quốc Mạch Gia với đội hình hàng dọc xâm nhập dòng sông, không thể nào chân chính phát huy được ưu thế đông người của chúng. Bến cảng bị Phương Khánh dùng thuyền tuần tra giăng ngang ngăn chặn, đánh đắm thuyền gây trở ngại không cho đổ bộ, rốt cục trong trận đối chiến này quân Đế quốc Mạch Gia chỉ có một con đường bại lui. Máy bắn đá trên bờ có tầm bắn xa hơn máy bắn đá dưới thuyền, uy lực cũng lớn hơn. Mặc dù không tiện di chuyển, nhưng sau khi đối phương bị ngăn chặn dưới lòng sông hẹp mà dài, đối phương cũng đã mất đi ưu thế cơ động. Chuyện này khiến cho quân trên bộ chiếm hết tiện nghi trong cuộc đối chiến này.</w:t>
      </w:r>
    </w:p>
    <w:p>
      <w:pPr>
        <w:pStyle w:val="BodyText"/>
      </w:pPr>
      <w:r>
        <w:t xml:space="preserve">Vì muốn bảo đảm điểm đổ bộ không bị hạm đội Đế quốc Mạch Gia chiếm cứ, thậm chí Phương Khánh còn dùng tới chiêu số âm hiểm dị thường: Dùng dây xích sắt giăng ngang sông và dùng dầu đốt lòng sông. Đồng thời, trên điểm đổ bộ ở bờ sông còn rải đầy chông sắt, cự mã, lại thêm hai ngàn binh sĩ bảo vệ. Hệ thống phòng ngự này có thể nói là hết cái này đến cái khác nối tiếp liên hoàn với nhau.</w:t>
      </w:r>
    </w:p>
    <w:p>
      <w:pPr>
        <w:pStyle w:val="BodyText"/>
      </w:pPr>
      <w:r>
        <w:t xml:space="preserve">- Người ta nói Mạch Tạp Phỉ từng được Tháp Lan chân truyền, hiện tại xem ra cũng chỉ có vậy mà thôi. Tuyến phòng ngự thứ hai, thứ ba của chúng ta vẫn chưa phải dùng tới, bọn chúng cũng đã bị chặn đứng giữa dòng.</w:t>
      </w:r>
    </w:p>
    <w:p>
      <w:pPr>
        <w:pStyle w:val="BodyText"/>
      </w:pPr>
      <w:r>
        <w:t xml:space="preserve">Ly Sở cười nói.</w:t>
      </w:r>
    </w:p>
    <w:p>
      <w:pPr>
        <w:pStyle w:val="BodyText"/>
      </w:pPr>
      <w:r>
        <w:t xml:space="preserve">Tuy nhiên hắn vừa nói dứt những lời này, trong đội thuyền khổng lồ của Đế quốc Mạch Gia đã xuất hiện tình huống mới.</w:t>
      </w:r>
    </w:p>
    <w:p>
      <w:pPr>
        <w:pStyle w:val="BodyText"/>
      </w:pPr>
      <w:r>
        <w:t xml:space="preserve">Một ít thuyền nhỏ có đầu nhọn chuyên dùng để công phá đột ngột xuất hiện giữa các khe hở của các chiến tuyền lớn. Linh hoạt len lỏi vượt lên phía trước, xông mạnh về phía dày thuyền tuần tra đang làm bế tắc lòng sông. Thuyền nhỏ này trước mũi có gắn sừng húc sắc nhọn, chuyên dùng để công phá khoái thuyền cỡ nhỏ của Thủy quân địch, hình dáng có hơi tương tự khoái thuyền cấp Phong của Cách Nhật Tang, chỉ là không có tính năng đi xa và tốc độ, nhưng lại có ưu thế lực công kích rất mạnh. Trên những thuyền này chở một ít đại hán thân hình lực lưỡng, tất cả đều cầm trong tay vũ khí rất nặng.</w:t>
      </w:r>
    </w:p>
    <w:p>
      <w:pPr>
        <w:pStyle w:val="BodyText"/>
      </w:pPr>
      <w:r>
        <w:t xml:space="preserve">Số thuyền công phá này điên cuồng xông về phía số thuyền tuẩn tra được trưng dụng cải tạo từ thuyền dân, ầm một tiếng rền vang, những chiếc thuyền tuần tra ngăn chặn đã bị húc cho vỡ nát, những đại hán trên thuyền dùng búa lớn trong tay chặt đứt xích sắt, sau đó chiến thuyền cỡ lớn chạy tới, gạt những chiếc thuyền tuần tra còn lại sang bên, khai phá ra một con đường trên mặt sông.</w:t>
      </w:r>
    </w:p>
    <w:p>
      <w:pPr>
        <w:pStyle w:val="BodyText"/>
      </w:pPr>
      <w:r>
        <w:t xml:space="preserve">Thời cơ chiến đấu đã tới, người Đế Quốc Mạch Gia đương nhiên sẽ không bỏ lỡ cơ hội. Tuy rằng chiến thuyền rất khó đi qua con đường hẹp như vậy, nhưng dùng thuyền nhỏ đổ bộ thì vẫn có thể làm được.</w:t>
      </w:r>
    </w:p>
    <w:p>
      <w:pPr>
        <w:pStyle w:val="BodyText"/>
      </w:pPr>
      <w:r>
        <w:t xml:space="preserve">Ngay sau đó, các chiến thuyền lớn bắt đầu thả những thuyền nhỏ ra chuẩn bị chuyển quân đổ bộ. Chung quanh thuyền lớn có hàng trăm sợi dây thừng thật dài treo lơ lửng, các giáp sĩ vũ trang đến tận răng lần theo những sợi dây thừng này nhảy xuống thuyền nhỏ nhanh chóng.</w:t>
      </w:r>
    </w:p>
    <w:p>
      <w:pPr>
        <w:pStyle w:val="BodyText"/>
      </w:pPr>
      <w:r>
        <w:t xml:space="preserve">Vì muốn nắm bắt thời cơ chiến đấu, khiến cho tốc độ nhanh hơn, một số giáp sĩ không muốn xếp hàng thậm chí nhảy thẳng xuống sông, sau đó leo lên thuyền nhỏ.</w:t>
      </w:r>
    </w:p>
    <w:p>
      <w:pPr>
        <w:pStyle w:val="BodyText"/>
      </w:pPr>
      <w:r>
        <w:t xml:space="preserve">Các chiến sĩ đã diễn luyện thuần thục trình tự đổ bộ, các động tác kỹ thuật phối hợp hợp lý, vận dụng chiến thuật nhanh nhẹn linh hoạt. Chỉ trong thoáng chốc, hàng trăm thuyền nhỏ chung quanh đội thuyền đã đầy các chiến sĩ chuẩn bị sẵn sàng đổ bộ.</w:t>
      </w:r>
    </w:p>
    <w:p>
      <w:pPr>
        <w:pStyle w:val="BodyText"/>
      </w:pPr>
      <w:r>
        <w:t xml:space="preserve">Đổ bộ tác chiến, ngoại trừ năng lực duy trì áp chế bằng vũ khí tầm xa của đội thuyền, số lượng binh lực đổ bộ cũng là một nhân tố có tính quyết định thành bại.</w:t>
      </w:r>
    </w:p>
    <w:p>
      <w:pPr>
        <w:pStyle w:val="BodyText"/>
      </w:pPr>
      <w:r>
        <w:t xml:space="preserve">Mà những chiến thuyền bị chìm tuy rằng có ảnh hưởng tới những chiến thuyền lớn vốn có mớn nước sâu. Nhưng hoàn toàn không gây khó khăn gì nhiều cho chiến thuyền đổ bộ cỡ nhỏ này.</w:t>
      </w:r>
    </w:p>
    <w:p>
      <w:pPr>
        <w:pStyle w:val="BodyText"/>
      </w:pPr>
      <w:r>
        <w:t xml:space="preserve">Rất nhiều thuyền đổ bộ dưới tiếng reo hò vang dậy của các chiến sĩ trên thuyền, bắt đầu điên cuồng chạy về phía cảng Thiên La. Các chiến sĩ múa may cương đao, lớn tiếng kêu gào, tỏ thái độ khiêu khích địch nhân.</w:t>
      </w:r>
    </w:p>
    <w:p>
      <w:pPr>
        <w:pStyle w:val="BodyText"/>
      </w:pPr>
      <w:r>
        <w:t xml:space="preserve">Cờ hiệu trên thủy trại phất phơ, ba sợi xích sắt liên tiếp giăng ngang sông bắt đầu từ dưới đáy chậm rãi dâng lên.</w:t>
      </w:r>
    </w:p>
    <w:p>
      <w:pPr>
        <w:pStyle w:val="BodyText"/>
      </w:pPr>
      <w:r>
        <w:t xml:space="preserve">Loại xích sắt này to như cảnh tay trẻ con, dài gần trăm thước, to dày hơn xích sắt buộc thuyền tuần tra rất nhiều, chuyên môn sử dụng để ngăn quân đổ bộ trong thủy chiến, bởi vì nó quá nặng, nên chỉ có thể dùng tời kéo mới có thể chuyển động, một khi xích sắt kéo giăng ngang, toàn bộ mặt sông liền bị ngăn trở, bởi vì khoảng cách giữa mỗi sợi xích sắt như vậy là mấy chục thước, cho nên thậm chí một ít thuyền đổ bộ sẽ bị ngăn trở ở khoảng giữa những sợi xích này, lâm vào tình thế muốn tiến không được, muốn lui cũng không xong.</w:t>
      </w:r>
    </w:p>
    <w:p>
      <w:pPr>
        <w:pStyle w:val="BodyText"/>
      </w:pPr>
      <w:r>
        <w:t xml:space="preserve">Sự bố trí của Phương Khánh đơn giản mà âm độc, chẳng trách Thiển Thủy Thanh ủy thác cho hắn trọng trách này.</w:t>
      </w:r>
    </w:p>
    <w:p>
      <w:pPr>
        <w:pStyle w:val="BodyText"/>
      </w:pPr>
      <w:r>
        <w:t xml:space="preserve">Nhưng quân Đế quốc Mạch Gia vốn sở trường về thủy chiến trên sông, cũng không phải hoàn toàn không có cách gì ứng phó.</w:t>
      </w:r>
    </w:p>
    <w:p>
      <w:pPr>
        <w:pStyle w:val="BodyText"/>
      </w:pPr>
      <w:r>
        <w:t xml:space="preserve">Thuyền công phá lúc này lại phát huy uy lực một lần nữa, hàng chục tên binh sĩ trên thuyền múa những chiếc búa to lớn thay phiên nhau tiến hành chặt đứt xích sắt. Loại xích sắt này dùng nhiều vòng sắt nối lại với nhau mà thành, vì vậy mặc dù nhìn bề ngoài to nặng, nhưng bản thân những vòng sắt dày không tới một nửa sợi xích. Nếu không; với công nghệ vào thời ấy, cũng không thể nào chế tạo ra xích sắt to lớn như vậy. Cho nên chỉ cần chặt đứt một vòng, cả sợi xích coi như phế bỏ.</w:t>
      </w:r>
    </w:p>
    <w:p>
      <w:pPr>
        <w:pStyle w:val="BodyText"/>
      </w:pPr>
      <w:r>
        <w:t xml:space="preserve">- Bắn chết đám binh sĩ chặt xích, phóng bè gỗ!</w:t>
      </w:r>
    </w:p>
    <w:p>
      <w:pPr>
        <w:pStyle w:val="BodyText"/>
      </w:pPr>
      <w:r>
        <w:t xml:space="preserve">Phương Khánh quát to.</w:t>
      </w:r>
    </w:p>
    <w:p>
      <w:pPr>
        <w:pStyle w:val="BodyText"/>
      </w:pPr>
      <w:r>
        <w:t xml:space="preserve">Hắn cũng biết xích sắt giăng ngang sông tuy uy lực mạnh, nhưng rốt cục cũng không phải là vô địch. Tuy nhiên cũng không quan trọng, chỉ cần có thể ngăn cản được đám binh sĩ trên thuyền đổ bộ một lúc, sau đó lại thả ra bẻ gỗ vót nhọn tiến hành tấn công. Đối với chiến thuyền lớn có lẽ không có tác dụng gì, nhưng đối với những binh sĩ trên thuyền đổ bộ cờ nhỏ lại chính là một điều bất hạnh.</w:t>
      </w:r>
    </w:p>
    <w:p>
      <w:pPr>
        <w:pStyle w:val="BodyText"/>
      </w:pPr>
      <w:r>
        <w:t xml:space="preserve">Mưa tên trên không chuyển hướng, cũng nhau bắn về phía những tráng hán trên thuyền công phá. Từng binh sĩ Đế quốc Mạch Gia thi nhau ngã xuống, ai nấy trên người cắm đầy tên, máu từ thân thể trào ra như suối, nhưng đám tử sĩ dũng mãnh này có thể nói là những chiến sĩ dũng cảm nhất, cường tráng nhất chọn lựa ra từ trong toàn quân, bọn chúng không hề sợ hãi mưa tên của địch, vẫn vất cả cần cù làm công tác chặt phá xích sắt của mình. Rất nhiều binh sĩ trên thuyền đổ bộ giơ thuẫn lên cao, che mưa tên cho chiến hữu của mình. Ầm, rốt cục một sợi xích sắt không chịu được búa chặt liên tục như vậy, đứt rời ra làm hai đoạn rồi chìm xuống lòng sông, còn hất ngã một chiếc thuyền đổ bộ, hàng chục binh sĩ rơi ầm ầm xuống nước.</w:t>
      </w:r>
    </w:p>
    <w:p>
      <w:pPr>
        <w:pStyle w:val="BodyText"/>
      </w:pPr>
      <w:r>
        <w:t xml:space="preserve">Trên mặt sông, rất nhiều bè gỗ vót nhọn xuất hiện, xem ra chuẩn bị tấn công thuyền đổ bộ. Lần này nếu để chúng tiến tới, do ngược dòng mà lên, có lẽ không có ảnh hưởng gì tới những chiến thuyền lớn, nhưng đối với quân Đế quốc Mạch Gia trên thuyền đổ bộ thì thật là nguy hiểm.</w:t>
      </w:r>
    </w:p>
    <w:p>
      <w:pPr>
        <w:pStyle w:val="BodyText"/>
      </w:pPr>
      <w:r>
        <w:t xml:space="preserve">Mà rất đông binh sĩ trên bờ cũng đã chuẩn bị sẵn sàng rất nhiều thùng đầu, chuẩn bị đồ dầu xuống sông, châm lửa đốt.</w:t>
      </w:r>
    </w:p>
    <w:p>
      <w:pPr>
        <w:pStyle w:val="BodyText"/>
      </w:pPr>
      <w:r>
        <w:t xml:space="preserve">- Tấn công!</w:t>
      </w:r>
    </w:p>
    <w:p>
      <w:pPr>
        <w:pStyle w:val="BodyText"/>
      </w:pPr>
      <w:r>
        <w:t xml:space="preserve">Phương Khánh hô to.</w:t>
      </w:r>
    </w:p>
    <w:p>
      <w:pPr>
        <w:pStyle w:val="BodyText"/>
      </w:pPr>
      <w:r>
        <w:t xml:space="preserve">Đúng vào lúc này, một tiếng sấm đột ngột nổ rền vang trên không đánh ầm một tiếng, mưa to trút xuống tằm tã.</w:t>
      </w:r>
    </w:p>
    <w:p>
      <w:pPr>
        <w:pStyle w:val="BodyText"/>
      </w:pPr>
      <w:r>
        <w:t xml:space="preserve">Một cơn sóng xuất hiện ở xa xa, dập tắt tất cả nhiệt tình thắng lợi trong lòng Phương Khánh.</w:t>
      </w:r>
    </w:p>
    <w:p>
      <w:pPr>
        <w:pStyle w:val="BodyText"/>
      </w:pPr>
      <w:r>
        <w:t xml:space="preserve">- Không xong, sông Lục dâng thủy triều!</w:t>
      </w:r>
    </w:p>
    <w:p>
      <w:pPr>
        <w:pStyle w:val="BodyText"/>
      </w:pPr>
      <w:r>
        <w:t xml:space="preserve">Có binh sĩ hét lớn.</w:t>
      </w:r>
    </w:p>
    <w:p>
      <w:pPr>
        <w:pStyle w:val="BodyText"/>
      </w:pPr>
      <w:r>
        <w:t xml:space="preserve">Mỗi năm vào tháng Tám, tháng Chín, giữa mùa Hạ, chính là lúc mưa nhiều nhất.</w:t>
      </w:r>
    </w:p>
    <w:p>
      <w:pPr>
        <w:pStyle w:val="BodyText"/>
      </w:pPr>
      <w:r>
        <w:t xml:space="preserve">Mưa nhiều khiến cho nước sông dâng cao, nếu như có định kỳ, vậy thủy triều sẽ cố định mỗi ngày một, hai canh giờ, sau đó nhanh chóng mở rộng đến hết ngày. Đến khi nó lớn đủ, có thể bao phủ cả hai bên bờ. Khống chế và lợi dụng thủy triều trên sông là một bộ môn mà tất cả các tướng lĩnh Thủy quân phải biết rõ và nắm vững, bởi vì nó có thể đưa một vị tướng Thủy quân lên Tới thiên đường thắng lợi, cũng có thể kéo thẳng xuống vực sâu thất bại.</w:t>
      </w:r>
    </w:p>
    <w:p>
      <w:pPr>
        <w:pStyle w:val="BodyText"/>
      </w:pPr>
      <w:r>
        <w:t xml:space="preserve">Mỗi năm vào quãng thời gian này, sông Lục sẽ có một thời gian thủy triều dâng, nhưng quy luật của nó như thế nào, Phương Khánh vốn là người Kinh Hồng cho nên cũng không biết được. Mặc dù từ lúc tiến vào Đế quốc Mạch Gia tới nay. Phương Khánh đã sưu Tập tư liệu từ nhiều mặt, nhưng hắn không phải là dân bản xứ, có nhiều thứ hắn luôn luôn không thể hiểu rõ bằng người Đế quốc Mạch Gia.</w:t>
      </w:r>
    </w:p>
    <w:p>
      <w:pPr>
        <w:pStyle w:val="BodyText"/>
      </w:pPr>
      <w:r>
        <w:t xml:space="preserve">Hắn tuyệt đối không thể ngờ, hôm nay vào lúc này, thật ra chính là thời điểm thủy triều lên.</w:t>
      </w:r>
    </w:p>
    <w:p>
      <w:pPr>
        <w:pStyle w:val="BodyText"/>
      </w:pPr>
      <w:r>
        <w:t xml:space="preserve">Thủy triều này nói lớn không lớn, nói nhỏ không nhỏ, hoàn toàn có thể mấp mé bờ đêm nhưng sẽ không tràn ra bên ngoài, không phá hủy đồng ruộng, nhưng có thể dễ dàng phá hủy rất nhiều thủ đoạn phòng ngự mà Phương Khánh đã bố trí ở đây.</w:t>
      </w:r>
    </w:p>
    <w:p>
      <w:pPr>
        <w:pStyle w:val="BodyText"/>
      </w:pPr>
      <w:r>
        <w:t xml:space="preserve">Thủy triều trên sông sau khi thẳng tiến về phía Đông, dòng nước vốn nhẹ nhàng đột ngột chảy mạnh hơn, bè gỗ vót nhọn bị nước sông đẩy ngược trở về, không thể phát huy tác dụng. Chông sắt rải trên đê, hầm bẫy đào sẵn cũng bị nước sông tràn vào làm cho mất đi tác dụng. Chuyện làm người ta khó có thể tưởng tượng nhất chính là, ông trời rõ ràng là giúp cho đối phương, những đám mây tích tụ đã lâu trút mưa tầm tã xuống khiến cho chiến thuật hỏa công cuối cũng mất đi hiệu lực.</w:t>
      </w:r>
    </w:p>
    <w:p>
      <w:pPr>
        <w:pStyle w:val="BodyText"/>
      </w:pPr>
      <w:r>
        <w:t xml:space="preserve">Chỉ trong chóp mắt, ngoài hai sợi xích sắt còn giăng ngang sông Lục, tất cả những thủ đoạn phòng ngự trên cảng Thiên La toàn bộ mất đi tác dụng.</w:t>
      </w:r>
    </w:p>
    <w:p>
      <w:pPr>
        <w:pStyle w:val="BodyText"/>
      </w:pPr>
      <w:r>
        <w:t xml:space="preserve">Tầm nhìn bị sắc trời u ám cản trở rất nhiều, những giọt mưa trút xuống đầu xuống mặt khiến cho người ta khó mà mở mắt, khiến cho độ kịch liệt của cuộc quyết đấu công kích tầm xa cũng giảm xuống rất nhiều. Các chiến sĩ đang chặt xích hưng phấn tinh thần, giữa mưa to gió lớn phấn chấn ra sức một hồi, hai sợi xích cuối cũng cũng bị chặt đứt.</w:t>
      </w:r>
    </w:p>
    <w:p>
      <w:pPr>
        <w:pStyle w:val="BodyText"/>
      </w:pPr>
      <w:r>
        <w:t xml:space="preserve">Các chiến sĩ trên thuyền đổ bộ phát ra tiếng hoan hô thắng lợi, các tay chèo ra sức khua động mái chèo, nhẹ nhàng điều khiển thuyền lướt tới trên sóng nước bềnh bồng. Bất kể nước ngầm hay sóng lớn, hay mưa rền gió dữ tấn công, vẫn duy trì chiến thuyền thật cân bằng, không hề nghiêng ngã.</w:t>
      </w:r>
    </w:p>
    <w:p>
      <w:pPr>
        <w:pStyle w:val="BodyText"/>
      </w:pPr>
      <w:r>
        <w:t xml:space="preserve">Các thuyền đổ bộ liên tục tấp vào bờ sông, các giáp sĩ nhanh chóng lên bờ. Rất nhiều chiến sĩ múa may đao thuẫn mâu thương hò hét xông về phía thủy trại. Các quân nhân Đế quốc Mạch Gia vốn dồi dào kinh nghiệm thủy chiến bắt đầu thành lập trận địa trên bờ sông, thậm chí có một số binh sĩ kéo thuyền đổ bộ lên bờ, dùng làm công sự che chắn.</w:t>
      </w:r>
    </w:p>
    <w:p>
      <w:pPr>
        <w:pStyle w:val="BodyText"/>
      </w:pPr>
      <w:r>
        <w:t xml:space="preserve">Máy bắn đá trên chiến thuyền cũng bắt đầu phát huy tác dụng, bắn những tảng đá hung hăng về phía máy bắn đá và tiễn tháp của địch nhân.</w:t>
      </w:r>
    </w:p>
    <w:p>
      <w:pPr>
        <w:pStyle w:val="BodyText"/>
      </w:pPr>
      <w:r>
        <w:t xml:space="preserve">Trong trận đối chiến thủy bộ, một khi quân địch đổ bộ thành công, có thể nói rằng đã thua một nửa. Hiện giờ binh sĩ Đế quốc Mạch Gia xông lên bờ đông như kiến, mặc dù mưa tên trong không trung vẫn còn nhiều như trước, nhưng con số thương vong đã giảm xuống rất nhiều. Các phương tiện phòng ngự trên đất liền bị các binh sĩ Đế quốc Mạch Gia xông lên bờ phá hủy hàng loạt, hết cái này tới cái khác, lực lượng phản kích của thủy trại đang giảm sút không ngừng...</w:t>
      </w:r>
    </w:p>
    <w:p>
      <w:pPr>
        <w:pStyle w:val="BodyText"/>
      </w:pPr>
      <w:r>
        <w:t xml:space="preserve">- Đáng chết!</w:t>
      </w:r>
    </w:p>
    <w:p>
      <w:pPr>
        <w:pStyle w:val="BodyText"/>
      </w:pPr>
      <w:r>
        <w:t xml:space="preserve">Ly Sở vội vàng mắng to:</w:t>
      </w:r>
    </w:p>
    <w:p>
      <w:pPr>
        <w:pStyle w:val="BodyText"/>
      </w:pPr>
      <w:r>
        <w:t xml:space="preserve">- Phương Thống lĩnh, chúng ta làm sao bây giờ?</w:t>
      </w:r>
    </w:p>
    <w:p>
      <w:pPr>
        <w:pStyle w:val="BodyText"/>
      </w:pPr>
      <w:r>
        <w:t xml:space="preserve">Sắc mặt của Phương Khánh lúc này cũng đã trở nên tái nhợt:</w:t>
      </w:r>
    </w:p>
    <w:p>
      <w:pPr>
        <w:pStyle w:val="BodyText"/>
      </w:pPr>
      <w:r>
        <w:t xml:space="preserve">- Lui lại, chỉ có lui lại.</w:t>
      </w:r>
    </w:p>
    <w:p>
      <w:pPr>
        <w:pStyle w:val="BodyText"/>
      </w:pPr>
      <w:r>
        <w:t xml:space="preserve">Lại một mũi lệnh tiễn từ tháp quan sát của thủy trại phóng vút lên không.</w:t>
      </w:r>
    </w:p>
    <w:p>
      <w:pPr>
        <w:pStyle w:val="BodyText"/>
      </w:pPr>
      <w:r>
        <w:t xml:space="preserve">Tiếng tù và vang lên. Lần này rõ ràng là hiệu lệnh rút lui.</w:t>
      </w:r>
    </w:p>
    <w:p>
      <w:pPr>
        <w:pStyle w:val="BodyText"/>
      </w:pPr>
      <w:r>
        <w:t xml:space="preserve">Bại cục đã định, ở lại thủ tiếp tục đã không còn ý nghĩa, rút lui để bảo toàn sinh lực, mưu tính kế lâu dài mới là thượng sách.</w:t>
      </w:r>
    </w:p>
    <w:p>
      <w:pPr>
        <w:pStyle w:val="BodyText"/>
      </w:pPr>
      <w:r>
        <w:t xml:space="preserve">Rất nhiều quân trấn thủ thủy trại bắt đầu rời bỏ tuyến phòng ngự, được quan chỉ huy các cắp dẫn dắt rút lui về phía sau. Ở ngoài xa, trên chiến thuyền chỉ huy, gương mặt âm trầm của Mạch Tạp Phỉ nỡ một nụ cười lạnh lẽo:</w:t>
      </w:r>
    </w:p>
    <w:p>
      <w:pPr>
        <w:pStyle w:val="BodyText"/>
      </w:pPr>
      <w:r>
        <w:t xml:space="preserve">- Đánh rất nghiêm chỉnh, thua không bối rối, rút lui không loạn, quả thật không thể coi thường. Tướng lĩnh quân địch lui tới tự nhiên như vậy, có thể xem như tướng tài. Không thể ngờ rằng, chỉ một tên thuộc hạ nho nhỏ của Thiển Thủy Thanh cũng có được năng lực như vậy, gây tổn hại cho quân ta ngàn người. Thôi được, hãy để cho hắn trở về, xem bọn chúng có thể hung hăng được tới khi nào. Truyền lệnh của ta, toàn diện chiếm cảng Thiên La, đả thông đường sông Lục!</w:t>
      </w:r>
    </w:p>
    <w:p>
      <w:pPr>
        <w:pStyle w:val="BodyText"/>
      </w:pPr>
      <w:r>
        <w:t xml:space="preserve">Hôm nay, Thiển Thủy Thanh gặp phải trận chiến thất lợi đầu tiên kẻ từ khi hắn tiến vào chiến trường Đế quốc Mạch Gia cho tới nay.</w:t>
      </w:r>
    </w:p>
    <w:p>
      <w:pPr>
        <w:pStyle w:val="BodyText"/>
      </w:pPr>
      <w:r>
        <w:t xml:space="preserve">Năm ngàn tinh binh phái ra trấn thủ cảng Thiên La, bị hạm đội đường sông ba vạn quân của Mạch Tạp Phỉ đánh cho đại bại chạy Trở về. Nếu không nhờ Phương Khánh hạ lệnh rút lui đúng lúc, e rằng năm ngàn quân sẽ bị Mạch Tạp Phỉ giết cho không còn manh giáp.</w:t>
      </w:r>
    </w:p>
    <w:p>
      <w:pPr>
        <w:pStyle w:val="BodyText"/>
      </w:pPr>
      <w:r>
        <w:t xml:space="preserve">Dù là như vậy, Mạch Tạp Phỉ vẫn phai ra ba ngàn khinh bộ binh nhanh chóng truy kích quân trấn thủ thủy trại. Đuổi theo đánh tan quân địch, mở rộng chiến quả, đây là quy tắc muôn đời trong chiến tranh. Nếu không phải Thiển Thủy Thanh thấy mưa to sắp tới, biết rằng tuyến phòng ngự hỏa công quan trọng nhất ở cảng Thiên La sẽ mất đi hiệu lực, phái ra quân tiếp viện kịp thời, e rằng cánh quân của Phương Khánh cho dù chạy thoát, cũng sẽ hứng chịu tổn thất nặng nề.</w:t>
      </w:r>
    </w:p>
    <w:p>
      <w:pPr>
        <w:pStyle w:val="BodyText"/>
      </w:pPr>
      <w:r>
        <w:t xml:space="preserve">Cảng Thiên La thất thủ khiến cho tình thế chiến cuộc đại biến, quân Đế Quốc Mạch Gia đã đả thông được đường sông, hạm đội của Mạch Tạp Phỉ có thể lựa chọn rất nhiều phương thức và địa điểm công kích. Bọn chúng có thể tiếp tục xuôi dòng xuống, chạy thẳng Tới chiến trường Lê Phượng pha, cũng có thể lựa chọn đổ bộ ở một địa điểm bí mật bất kỳ nào khác.</w:t>
      </w:r>
    </w:p>
    <w:p>
      <w:pPr>
        <w:pStyle w:val="BodyText"/>
      </w:pPr>
      <w:r>
        <w:t xml:space="preserve">Cùng lúc đó, quân thủ thành Thiên Cốc cũng nhìn thấy thời cơ, lập tức xuất chiến. Nếu không nhờ Thiển Thủy Thanh điều động kịp thời, cho quân thủ vững đại đạo Phỉ Thúy đúng lúc, chiến cuộc ở Lê Phượng Pha ắt sẽ lâm nguy.</w:t>
      </w:r>
    </w:p>
    <w:p>
      <w:pPr>
        <w:pStyle w:val="BodyText"/>
      </w:pPr>
      <w:r>
        <w:t xml:space="preserve">Rất hiển nhiên, quân Đế quốc Mạch Gia đã chuẩn bị sẵn sàng cường công cảng Thiên La từ trước, muốn phát khởi tiến công mạnh mẽ từ sau lưng Thiển Thủy Thanh. Bọn chúng đã tính chính xác thời gian, thời tiết, bước tiến của các lộ quân, cùng với tất cả những thủ đoạn phòng ngự mà quân địch sẽ sử dụng. Đương nhiên chuyện duy nhất mà bọn chúng không dự đoán được, chính là Thiển Thủy Thanh từ trước tới nay luôn luôn to gan lớn mật tiến về phía trước, lân này đột nhiên lại đánh theo đường lối bảo thủ như vậy, kịp thời triệu tập binh lực ngăn chặn lỗ hổng do phòng tuyến cảng Thiên La thất thủ.</w:t>
      </w:r>
    </w:p>
    <w:p>
      <w:pPr>
        <w:pStyle w:val="BodyText"/>
      </w:pPr>
      <w:r>
        <w:t xml:space="preserve">Chỉ là kể từ lúc đó, áp lực lên Vưu Lý An trên chiến trường Lê Phượng Pha tăng lên hẳn. Nếu không nhờ mưa to tầm tã, quân Kinh Hồng không quen đánh dưới mưa, e rằng Vưu Lý An đã thất bại từ sớm.</w:t>
      </w:r>
    </w:p>
    <w:p>
      <w:pPr>
        <w:pStyle w:val="BodyText"/>
      </w:pPr>
      <w:r>
        <w:t xml:space="preserve">Trên thực tế. Có thể chống lại Thiển Thủy Thanh vốn có năng lực chỉ huy thiên hạ vô song trên chiến trường cục bộ lâu như vậy mà không để lộ ra vẻ gì là bại, Vưu Lý An đã có thể tự hào. Chỉ là mắt thấy quân tiếp viện của Mạch Tạp Phỉ chậm chạp không tới được, trong lòng Vưu Lý An tức tối mắng chửi không ngừng, mắng Mạch Tạp Phỉ là kẻ kém cỏi bất tài. Mưa to cố nhiên trợ giúp cho quân Đế quốc Mạch Gia thoải mái chiếm lấy cảng Thiên La, nhưng cũng khiến cho tác chiến trở nên khó khăn dị thường. Dưới tình huống như vậy, Vưu Lý An quyết định rất nhanh, hạ lệnh lui lại.</w:t>
      </w:r>
    </w:p>
    <w:p>
      <w:pPr>
        <w:pStyle w:val="BodyText"/>
      </w:pPr>
      <w:r>
        <w:t xml:space="preserve">Tiếng tù và ù ù vang lên, quân Đế quốc Mạch Gia nhờ vào tầm nhìn u ám cấp tốc lui về phía sau. Mưa to tầm tã, mặt đất lầy lội khiến cho truy kích vô cùng bất lợi, mà sau khi Thiển Thủy Thanh biết được cảng Thiên La đã bị chiếm, cũng chỉ có thể thở dài bất đắc dĩ.</w:t>
      </w:r>
    </w:p>
    <w:p>
      <w:pPr>
        <w:pStyle w:val="BodyText"/>
      </w:pPr>
      <w:r>
        <w:t xml:space="preserve">Hắn chậm rãi giơ cao tay phải, lạnh lùng nói:</w:t>
      </w:r>
    </w:p>
    <w:p>
      <w:pPr>
        <w:pStyle w:val="BodyText"/>
      </w:pPr>
      <w:r>
        <w:t xml:space="preserve">- Hạ lệnh đình chỉ truy kích, thu binh quay về doanh!</w:t>
      </w:r>
    </w:p>
    <w:p>
      <w:pPr>
        <w:pStyle w:val="BodyText"/>
      </w:pPr>
      <w:r>
        <w:t xml:space="preserve">- Con bà nó, thật là tiện nghi cho tên khốn đó!</w:t>
      </w:r>
    </w:p>
    <w:p>
      <w:pPr>
        <w:pStyle w:val="BodyText"/>
      </w:pPr>
      <w:r>
        <w:t xml:space="preserve">Hứa Thụy Trung cất tiếng thóa mạ.</w:t>
      </w:r>
    </w:p>
    <w:p>
      <w:pPr>
        <w:pStyle w:val="BodyText"/>
      </w:pPr>
      <w:r>
        <w:t xml:space="preserve">Hà Song Tường cũng cười lạnh lẽo:</w:t>
      </w:r>
    </w:p>
    <w:p>
      <w:pPr>
        <w:pStyle w:val="BodyText"/>
      </w:pPr>
      <w:r>
        <w:t xml:space="preserve">- Về sau tiểu tử này có vốn để khoác lác rồi: Có thể đại chiến cùng Thiển Tướng quân một ngày mà không phân thắng bại.</w:t>
      </w:r>
    </w:p>
    <w:p>
      <w:pPr>
        <w:pStyle w:val="BodyText"/>
      </w:pPr>
      <w:r>
        <w:t xml:space="preserve">- Ta khinh, bằng vào hắn cũng xứng hay sao? Nếu không phải ngẫu nhiên trời đổ trận mưa, chúng ta đã tiêu diệt hắn từ sớm! Cái gì là Long Thành Phi Tướng, là Đào (trốn) Tướng nghe có lý hơn!</w:t>
      </w:r>
    </w:p>
    <w:p>
      <w:pPr>
        <w:pStyle w:val="BodyText"/>
      </w:pPr>
      <w:r>
        <w:t xml:space="preserve">Tiếng mắng chửi giận dữ không chỉ vang lên từ miệng các Tướng quân, ngay cả các binh sĩ cũng không ngớt thóa mạ vang trời. Duy chỉ có Thiển Thủy Thanh nhìn theo đám mây đen thật dày cuối chân trời, cùng bóng dáng quân địch đang dần khuất, buông tiếng thở dài:</w:t>
      </w:r>
    </w:p>
    <w:p>
      <w:pPr>
        <w:pStyle w:val="BodyText"/>
      </w:pPr>
      <w:r>
        <w:t xml:space="preserve">- E rằng chưa chắc đã là ngẫu nhiên, có lẽ trận mưa này cũng là một trong những thủ đoạn của địch. Hiểu biết của chúng ta về Đế quốc Mạch Gia, rốt cục không thể nào so được với bản thân bọn chúng.</w:t>
      </w:r>
    </w:p>
    <w:p>
      <w:pPr>
        <w:pStyle w:val="BodyText"/>
      </w:pPr>
      <w:r>
        <w:t xml:space="preserve">- Tướng quân, ý ngài muốn nói...</w:t>
      </w:r>
    </w:p>
    <w:p>
      <w:pPr>
        <w:pStyle w:val="BodyText"/>
      </w:pPr>
      <w:r>
        <w:t xml:space="preserve">Thiển Thủy Thanh lắc lắc đầu:</w:t>
      </w:r>
    </w:p>
    <w:p>
      <w:pPr>
        <w:pStyle w:val="BodyText"/>
      </w:pPr>
      <w:r>
        <w:t xml:space="preserve">- Cảng Thiên La đã mất, đường thủy trên sông Lục đã thông, hai cánh viện quân thêm vào thành Thiên Cốc đã tạo thành thế ba mặt hợp kích. Tình thế của chúng ta coi bộ không được tốt, các ngươi không cảm thấy trận chiến này có chút gì kỳ quái hay sao?</w:t>
      </w:r>
    </w:p>
    <w:p>
      <w:pPr>
        <w:pStyle w:val="BodyText"/>
      </w:pPr>
      <w:r>
        <w:t xml:space="preserve">Hứa Thụy Trung lập tức sinh nghi:</w:t>
      </w:r>
    </w:p>
    <w:p>
      <w:pPr>
        <w:pStyle w:val="BodyText"/>
      </w:pPr>
      <w:r>
        <w:t xml:space="preserve">- Tướng quân nói như vậy, ta cũng cảm thấy quả thật hơi kỳ quái. Trước tiên chúng ta thuận buồm xuôi gió chiếm được tất cả khu vực chung quanh cảng Đông Ngạn, nhưng không thấy quân Đế quốc Mạch Gia có động tĩnh gì. Sau đó là Vưu Lý An và Mạch Tạp Phỉ phối hợp với nhau kín kẽ như áo trời. Lần này quân Đế quốc Mạch Gia đánh vô cùng quỷ dị, thận trọng, trong thủ có công, bố cục rõ ràng, thậm chí ngay cả nhân tố khí hậu và thủy triều cũng được bọn chúng lợi dụng. Nếu không nhờ Đại Tướng quân kịp thời điều binh giữ vững phòng tuyến, ngăn quân tiếp viện của Mạch Tạp Phỉ lại, tình thế của quân ta chắc chắn sẽ nguy hiểm vô cùng. Lạ thật, tuy rằng Vưu Lý An và Mạch Tạp Phỉ cũng được coi là chiến tướng nổi danh của Đế quốc Mạch Gia, nhưng chúng trở nên lợi hại như vậy từ bao giờ? Cách tính toán chiến lược bao quát toàn cục trên chiến trường này quả thật khiến cho người ta phải lấy làm kinh hãi!</w:t>
      </w:r>
    </w:p>
    <w:p>
      <w:pPr>
        <w:pStyle w:val="BodyText"/>
      </w:pPr>
      <w:r>
        <w:t xml:space="preserve">Ánh mắt Thiển Thủy Thanh sâu xa, giọng nói lạnh nhạt:</w:t>
      </w:r>
    </w:p>
    <w:p>
      <w:pPr>
        <w:pStyle w:val="BodyText"/>
      </w:pPr>
      <w:r>
        <w:t xml:space="preserve">- Chỉ sợ kẻ lợi hại không phải là hai tên này, mà là người ở sau lưng.</w:t>
      </w:r>
    </w:p>
    <w:p>
      <w:pPr>
        <w:pStyle w:val="BodyText"/>
      </w:pPr>
      <w:r>
        <w:t xml:space="preserve">Thân hình Thiển Thủy Thanh và Hà Song Tường Đồng thời chấn động.</w:t>
      </w:r>
    </w:p>
    <w:p>
      <w:pPr>
        <w:pStyle w:val="BodyText"/>
      </w:pPr>
      <w:r>
        <w:t xml:space="preserve">Tiếng sấm rền vang không ngớt giữa trời, những tia chóp lóe lên liên tục, xé nát khoảng không u ám. Ánh dương quang chói lọi đã hoàn toàn bị mây đen che phủ, có vẻ như thời không thay đổi liên tục, đã lập tức tiến nhập vào bóng tối mênh mông.</w:t>
      </w:r>
    </w:p>
    <w:p>
      <w:pPr>
        <w:pStyle w:val="BodyText"/>
      </w:pPr>
      <w:r>
        <w:t xml:space="preserve">Ở một nơi cách chiến trường Lê Phượng Pha chừng mười dặm có một cánh quân đang lặng lẽ hành quân. Cơn mưa như trút nước dường như không có ảnh hưởng gì tới bọn họ, duy chỉ có những mảnh bùn đất không ngừng văng tung tóe từ những bước vội vàng của những đôi giày chiến.</w:t>
      </w:r>
    </w:p>
    <w:p>
      <w:pPr>
        <w:pStyle w:val="BodyText"/>
      </w:pPr>
      <w:r>
        <w:t xml:space="preserve">- Báo Vương gia, Tướng quân Mạch Tạp Phỉ sắp sửa thuận lợi hoàn thành nhiệm vụ chiếm thủy trại, thế nhưng Thiển Thủy Thanh đã kịp thời điều động, bỏ thành Thiên Cốc tập trung binh lực thành lập phòng tuyến thứ hai ngăn chặn trước khi thủy trại thất thủ. Tướng quân Vưu Lý An không được cánh quân đường thủy trợ giúp, bắt buộc thôi không giẳng co nữa, lui trở về.</w:t>
      </w:r>
    </w:p>
    <w:p>
      <w:pPr>
        <w:pStyle w:val="BodyText"/>
      </w:pPr>
      <w:r>
        <w:t xml:space="preserve">Một tên thám báo từ phía trước chạy về báo lại.</w:t>
      </w:r>
    </w:p>
    <w:p>
      <w:pPr>
        <w:pStyle w:val="BodyText"/>
      </w:pPr>
      <w:r>
        <w:t xml:space="preserve">Trời vẫn đổ mưa như trút nước, ánh chớp lóe lên chiếu vào lá đại kỳ đi đầu cánh quân, dưới đại kỳ là một lão nhân thân mặc quân trang trong mắt toát ra vẻ lạnh lùng khôn tả.</w:t>
      </w:r>
    </w:p>
    <w:p>
      <w:pPr>
        <w:pStyle w:val="BodyText"/>
      </w:pPr>
      <w:r>
        <w:t xml:space="preserve">Đây là một lão nhân đã ngoài năm mươi tuổi, nhưng thân thể vẫn còn tráng kiện, tinh thần phấn chấn, trong mắt lóe hàn quang, lộ vẻ hung ác nhưng đầy mưu trí.</w:t>
      </w:r>
    </w:p>
    <w:p>
      <w:pPr>
        <w:pStyle w:val="BodyText"/>
      </w:pPr>
      <w:r>
        <w:t xml:space="preserve">Lão nhìn chân trời đen kịt, buông tiếng thở dài:</w:t>
      </w:r>
    </w:p>
    <w:p>
      <w:pPr>
        <w:pStyle w:val="BodyText"/>
      </w:pPr>
      <w:r>
        <w:t xml:space="preserve">- Đáng tiếc...</w:t>
      </w:r>
    </w:p>
    <w:p>
      <w:pPr>
        <w:pStyle w:val="BodyText"/>
      </w:pPr>
      <w:r>
        <w:t xml:space="preserve">Nhưng không ai biết lão tiếc chuyện gì.</w:t>
      </w:r>
    </w:p>
    <w:p>
      <w:pPr>
        <w:pStyle w:val="BodyText"/>
      </w:pPr>
      <w:r>
        <w:t xml:space="preserve">Một viên tướng lĩnh bên cạnh lão cung kính nói:</w:t>
      </w:r>
    </w:p>
    <w:p>
      <w:pPr>
        <w:pStyle w:val="BodyText"/>
      </w:pPr>
      <w:r>
        <w:t xml:space="preserve">- Nếu như Vương gia tiếc trận chiến này không chiếm được toàn công, thật ra cũng không cần phải tiếc. Hiện giờ mặc dù Mạch Tạp Phỉ không thể nhanh chóng chạy tới Lê Phượng pha, khiến cho Thiển Thủy Thanh thoát được kiếp nạn hôm nay, nhưng đường thủy trên sông Lục đã thông, Tướng quân Mạch Tạp Phỉ hoàn Toàn có thể theo sông Lục xuyên qua thành Thiên Cốc, vòng ra sau lưng Thiển Thủy Thanh. Cứ như vậy, đường lui của Thiển Thủy Thanh bị cắt đứt. Dù hắn có muốn chạy trốn cũng khó khăn.</w:t>
      </w:r>
    </w:p>
    <w:p>
      <w:pPr>
        <w:pStyle w:val="BodyText"/>
      </w:pPr>
      <w:r>
        <w:t xml:space="preserve">- Đúng vậy, hiện giờ Thiển Thủy Thanh Bắc có Vưu Lý An ngăn chặn đường tiến, sau có Mạch Tạp Phỉ ngăn chặn đường lui, thành Thiên Cốc vắt ngang ở giữa, khiến cho lui tới không tiện, quân ta lại chặn ở Tây Bắc đại đạo Phỉ Thúy, tứ phía vây kín, Thiển Thủy Thanh hắn có chạy đằng trời. Sớm muộn gì hắn cũng chết, hôm nay không chết ngày mai cũng bại vì kế sách do Vương gia bày bố.</w:t>
      </w:r>
    </w:p>
    <w:p>
      <w:pPr>
        <w:pStyle w:val="BodyText"/>
      </w:pPr>
      <w:r>
        <w:t xml:space="preserve">- Ta không phải tiếc cho trận chiến này, mà là tiếc cho Thiển Thủy Thanh. Nếu như tên này có thể khiến cho lão phu phải dùng đến thủ đoạn như thế đối phó, có bại cũng đáng tự hào.</w:t>
      </w:r>
    </w:p>
    <w:p>
      <w:pPr>
        <w:pStyle w:val="BodyText"/>
      </w:pPr>
      <w:r>
        <w:t xml:space="preserve">Lão nhân ngửa mặt nhìn trời:</w:t>
      </w:r>
    </w:p>
    <w:p>
      <w:pPr>
        <w:pStyle w:val="BodyText"/>
      </w:pPr>
      <w:r>
        <w:t xml:space="preserve">- Các nước trên đại lục Quan Lan, nước nào cũng có nhân vật anh hùng hào kiệt. Từ sau khi Thiển Thủy Thanh xuất thế, Bão Phi Tuyết, Cô Chính Phàm, trước sau đã rời khỏi nhân gian. Trận chiến lần này giữa ta và Thiển Thủy Thanh, hai nước tranh hùng luôn luôn có một người phải tử trận sa trường, thế gian lại mất đi một anh hùng...</w:t>
      </w:r>
    </w:p>
    <w:p>
      <w:pPr>
        <w:pStyle w:val="BodyText"/>
      </w:pPr>
      <w:r>
        <w:t xml:space="preserve">Các tướng nahe vậy ngạc nhiên, không thể ngờ được người mà mình luôn luôn tôn trọng, lúc này lại nổi lòng thương tiếc tính mạng đối thủ.</w:t>
      </w:r>
    </w:p>
    <w:p>
      <w:pPr>
        <w:pStyle w:val="BodyText"/>
      </w:pPr>
      <w:r>
        <w:t xml:space="preserve">Chỉ là tâm trạng anh hùng tiếc anh hùng này thật ra không phải bất cứ kẻ nào cũng có thể có được. Nếu như có thể dùng đầu Thiển Thủy Thanh đổi lấy công lao vẫn có lợi ích thực tế</w:t>
      </w:r>
    </w:p>
    <w:p>
      <w:pPr>
        <w:pStyle w:val="BodyText"/>
      </w:pPr>
      <w:r>
        <w:t xml:space="preserve">Sau khi cất tiếng thở dài, lão nhân hạ lệnh:</w:t>
      </w:r>
    </w:p>
    <w:p>
      <w:pPr>
        <w:pStyle w:val="BodyText"/>
      </w:pPr>
      <w:r>
        <w:t xml:space="preserve">- Toàn quân tăng tốc hành quân, đội mưa mà chạy!</w:t>
      </w:r>
    </w:p>
    <w:p>
      <w:pPr>
        <w:pStyle w:val="BodyText"/>
      </w:pPr>
      <w:r>
        <w:t xml:space="preserve">- Tướng quân...ý của ngài là...</w:t>
      </w:r>
    </w:p>
    <w:p>
      <w:pPr>
        <w:pStyle w:val="BodyText"/>
      </w:pPr>
      <w:r>
        <w:t xml:space="preserve">Mặc cho mưa to như trút, ánh mắt Thiển Thủy Thanh lúc này lóe sáng</w:t>
      </w:r>
    </w:p>
    <w:p>
      <w:pPr>
        <w:pStyle w:val="BodyText"/>
      </w:pPr>
      <w:r>
        <w:t xml:space="preserve">- Chiến Thần Đế quốc Mạch Gia: Nam Hạ Vương Tháp Lan.</w:t>
      </w:r>
    </w:p>
    <w:p>
      <w:pPr>
        <w:pStyle w:val="BodyText"/>
      </w:pPr>
      <w:r>
        <w:t xml:space="preserve">Ầm, một tiếng sấm giữa không trung nổ mạnh bên tai, khiến cho mọi người sững sờ.</w:t>
      </w:r>
    </w:p>
    <w:p>
      <w:pPr>
        <w:pStyle w:val="BodyText"/>
      </w:pPr>
      <w:r>
        <w:t xml:space="preserve">Nam Hạ Vương Tháp Lan chính là nhân vật mà năm xưa khiến cho các chiến tướng như Liệt Cuồng Diễm, Vân Phong Vũ cũng phải đau đầu.</w:t>
      </w:r>
    </w:p>
    <w:p>
      <w:pPr>
        <w:pStyle w:val="BodyText"/>
      </w:pPr>
      <w:r>
        <w:t xml:space="preserve">Người này gần như cả đời chỉ chiến đấu với quân Đế quốc Thiên Phong, những công lao mà lão đã lập nên có lẽ không nổi bật như Cách Long Đặc, cũng không dũng mãnh như Tư Ba Tạp Ước, nhưng lão lại làm cho Đế quốc Thiên Phong hàng năm phải tập trung ít nhất một nửa tinh lực vào người lão. Khác với các Tướng quân xuất thân thế gia quyền quý như Vân Phong Vũ, Cách Long Đặc, thành tựu cả đời của Cách Long Đặc cũng gần giống như Thiển Thủy Thanh.</w:t>
      </w:r>
    </w:p>
    <w:p>
      <w:pPr>
        <w:pStyle w:val="BodyText"/>
      </w:pPr>
      <w:r>
        <w:t xml:space="preserve">Năm xưa Tháp Lan cũng chỉ là một tên binh sĩ tầm thường, trong một trận chiến, bởi vì từ chối tuân theo mệnh lệnh sai lầm của quan chỉ huy, tức giận không nhịn được giết thượng cấp chống lệnh, sau đó dẫn dắt hơn một trăm tên binh sĩ lập được chiến công đáng nể: Tiêu diệt hơn ba trăm tên địch.</w:t>
      </w:r>
    </w:p>
    <w:p>
      <w:pPr>
        <w:pStyle w:val="BodyText"/>
      </w:pPr>
      <w:r>
        <w:t xml:space="preserve">Ngay lúc đó Đế quốc Mạch Gia và Đế quốc Thiên Phong đang đánh nhau sống chết, triều đình Đế quốc Mạch Gia tuy rằng tức giận trước hành vi của Tháp Lan, nhưng thích thú trước năng lực của lão cho nên tiến hành đề bạt đặc biệt. Không giống như Thiển Thủy Thanh đạp lên xác thượng cấp của mình mà ngoi lên. Tháp Lan không hề nôn nóng tiến thân, chỉ trải qua chuyện giết cấp trên một lần đó mà thôi. Sau đó trong nhiều lần đại chiến lập công lao không đếm xuề, trở thành Chiến Thần của Đế quốc Mạch Gia, được phong là Nam Hạ Vương.</w:t>
      </w:r>
    </w:p>
    <w:p>
      <w:pPr>
        <w:pStyle w:val="BodyText"/>
      </w:pPr>
      <w:r>
        <w:t xml:space="preserve">Trong những năm mà lão thành danh, binh sĩ Đế quốc Thiên Phong chết trong tay lão lên tới hàng vạn. Người này tác chiến âm hiểm tàn độc, xảo trá vô cùng, lại rất có hiệu quả cũng giống như Thiển Thủy Thanh.</w:t>
      </w:r>
    </w:p>
    <w:p>
      <w:pPr>
        <w:pStyle w:val="BodyText"/>
      </w:pPr>
      <w:r>
        <w:t xml:space="preserve">Không nói chuyện khác, chỉ xem hành vi của lão sau khi Thiển Thủy Thanh chuyển quân trên biển đổ bộ lần này là có thể thấy rõ.</w:t>
      </w:r>
    </w:p>
    <w:p>
      <w:pPr>
        <w:pStyle w:val="BodyText"/>
      </w:pPr>
      <w:r>
        <w:t xml:space="preserve">Từ sau khi biết Thiển Thủy Thanh đóng quân ở cảng Đông Ngạn, Tháp Lan lập tức biết tình thế trong nước không ổn. Năng lực của Thiển Thủy Thanh đến mức nào, chỉ nhìn những gì hắn làm ở Kinh Hồng là có thể biết được. Nếu như để mặc cho hắn tung hoành ở Đế quốc Mạch Gia, lại thêm Đế quốc Thiên Phong vì hắn mà kềm chế đại quân chủ lực Đế quốc Mạch Gia, e rằng không bao lâu sau, Đế quốc Mạch Gia sẽ bị Thiển Thủy Thanh hủy diệt.</w:t>
      </w:r>
    </w:p>
    <w:p>
      <w:pPr>
        <w:pStyle w:val="BodyText"/>
      </w:pPr>
      <w:r>
        <w:t xml:space="preserve">Lão lập tức kiên quyết bỏ mặc tình thế có lợi trước mắt, quyết định rất nhanh để cho phó tướng của mình lấy danh nghĩa của mình tiếp tục giằng co cùng hai đại Quân đoàn của Đế quốc Thiên Phong, sau đó bản thân lão dẫn theo một ít khinh kỵ binh, ngựa không dừng vó chạy trở về. Trước đó, lão đã gởi một phong phi cáp truyền thư cho Mạch Gia Vương Cơ Bố Nhĩ, bảo ông ta tạm hoàn hành động tấn công Thiển Thủy Thanh, chờ đích thân lão trở về xử lý.</w:t>
      </w:r>
    </w:p>
    <w:p>
      <w:pPr>
        <w:pStyle w:val="BodyText"/>
      </w:pPr>
      <w:r>
        <w:t xml:space="preserve">Hiển nhiên Cơ Bố Nhĩ vô cùng e ngại trước danh tiếng của Thiển Thủy Thanh, nghe nói Tháp Lan tự nguyện trở về dẫn dắt chiến cuộc đối phó với Thiển Thủy Thanh, tự nhiên chấp nhận, hoàn toàn nghe theo lời dặn dò của Tháp Lan, giả vờ yếu thế, dẫn dụ đối thủ chia quân. Quả nhiên Thiển Thủy Thanh liên tục công thành chiếm đất, để lại rất nhiều binh sĩ trấn giữ, không thể không dùng rất nhiều hàng binh để bổ sung chiến lực cho mình. Trong số những hàng binh này luôn luôn có những người trong lòng vẫn còn nhớ về cố quốc, thỉnh thoảng lẻn lút tư thông với người Đế quốc Mạch Gia, đưa tin cho bọn chúng. Chuyện này khiến cho Tháp Lan hiểu rất rõ về tình hình binh lực, phương hướng hành quân đại khái của Thiển Thủy Thanh.</w:t>
      </w:r>
    </w:p>
    <w:p>
      <w:pPr>
        <w:pStyle w:val="BodyText"/>
      </w:pPr>
      <w:r>
        <w:t xml:space="preserve">Mặc dù không biết được dụng ý vây điểm đánh viện quân của Thiển Thủy Thanh, nhưng Tháp Lan vẫn đoán rằng Thiển Thủy Thanh sẽ không thể bỏ qua một trọng trấn quân sự như thành Thiên Cốc. Cho nên trước khi Thiển Thủy Thanh tới, lão cũng đã an bày sẵn sàng kế hoạch tác chiến, đồng thời để giữ bí mật, ra nghiêm lệnh không cho phép bất cứ kẻ nào tiết lộ chuyện lão đã quay về.</w:t>
      </w:r>
    </w:p>
    <w:p>
      <w:pPr>
        <w:pStyle w:val="BodyText"/>
      </w:pPr>
      <w:r>
        <w:t xml:space="preserve">Nếu có kẻ nào dám tiết lộ chuyện Nam Hạ Vương trở về, chém ngay lập tức!</w:t>
      </w:r>
    </w:p>
    <w:p>
      <w:pPr>
        <w:pStyle w:val="BodyText"/>
      </w:pPr>
      <w:r>
        <w:t xml:space="preserve">Cứ như vậy, trong tối đối phó ngoài sáng, cứ để mặc cho Thiển Thủy Thanh bao vây thành Thiên Cốc. Tháp Lan lặng lẽ lên kế hoạch điều binh khiển tướng, chỉ cần Thiển Thủy Thanh không biết đối thủ thật sự đối diện hắn là Tháp Lan, như vậy khi định ra kế hoạch tác chiến. Thiển Thủy Thanh nhất định sẽ có sơ hở. Hai quân đánh nhau, biết người biết ta, trăm trận trăm thắng. Thiển Thủy Thanh tiên Thiên bất lợi, nên mới trận đầu đã bị Tháp Lan giáng cho một gậy vào đầu.</w:t>
      </w:r>
    </w:p>
    <w:p>
      <w:pPr>
        <w:pStyle w:val="BodyText"/>
      </w:pPr>
      <w:r>
        <w:t xml:space="preserve">Hiện giờ tuy rằng hai cánh quân của Vưu Lý An và Mạch Tạp Phỉ không thể hoàn thành kế hoạch Lê Phượng pha, một trận tiêu diệt Thiển Thủy Thanh, nhưng chuyện đả thông đường thủy sông Lục cũng đã mang Tới phiền phức rất lớn cho Thiển Thủy Thanh. Mà hết thảy những chuyện này hoàn toàn nằm trong dự liệu của Tháp Lan...</w:t>
      </w:r>
    </w:p>
    <w:p>
      <w:pPr>
        <w:pStyle w:val="BodyText"/>
      </w:pPr>
      <w:r>
        <w:t xml:space="preserve">- Thiển Tướng quân, ngài có thể xác định rằng Tháp Lan đang ngấm ngầm bố trí tất cả mọi chuyện hay sao?</w:t>
      </w:r>
    </w:p>
    <w:p>
      <w:pPr>
        <w:pStyle w:val="BodyText"/>
      </w:pPr>
      <w:r>
        <w:t xml:space="preserve">Thiển Thủy Thanh cười khổ:</w:t>
      </w:r>
    </w:p>
    <w:p>
      <w:pPr>
        <w:pStyle w:val="BodyText"/>
      </w:pPr>
      <w:r>
        <w:t xml:space="preserve">- Vấn đề lớn nhất của chúng ta chính là chuyển quân trên biển, khiến cho tin tức không thông. Ta dám khẳng định, sau khi quân ta đổ bộ vào cảng Đông ngạn, giữa quân Đế quốc Mạch Gia và hai đại Quân đoàn của Vân Tổng Suất không còn đánh nữa. Chuyện Tháp Lan bí mật về nước, e rằng ngay cả Vân Tổng Suất cùng chưa chắc đã biết được. Nếu không phải kế hoạch tác chiến của quân địch lần này quá mức xuất sắc hoàn hảo, ta cùng không dám nghĩ đối thủ chính là Tháp Lan.</w:t>
      </w:r>
    </w:p>
    <w:p>
      <w:pPr>
        <w:pStyle w:val="BodyText"/>
      </w:pPr>
      <w:r>
        <w:t xml:space="preserve">- Xin thứ cho thuộc hạ ngu dốt, không thể nhìn ra mục đích hành động lần này của Tháp Lan. Mặc dù thất bại ở cảng Thiên La, nhưng chiến lực của quân ta vẫn còn, Tháp Lan chưa chắc có thể thắng.</w:t>
      </w:r>
    </w:p>
    <w:p>
      <w:pPr>
        <w:pStyle w:val="BodyText"/>
      </w:pPr>
      <w:r>
        <w:t xml:space="preserve">- Đó là vì Tháp Lan muốn bắt sống ta, nếu không; chúng ta sẽ không chỉ đối mặt với hai cánh quân, mà là ba cánh quân mới phải!</w:t>
      </w:r>
    </w:p>
    <w:p>
      <w:pPr>
        <w:pStyle w:val="BodyText"/>
      </w:pPr>
      <w:r>
        <w:t xml:space="preserve">Thiển Thủy Thanh thản nhiên đáp.</w:t>
      </w:r>
    </w:p>
    <w:p>
      <w:pPr>
        <w:pStyle w:val="BodyText"/>
      </w:pPr>
      <w:r>
        <w:t xml:space="preserve">Hứa Thụy Trung và Hà Song Tường biến sắc lần nữa:</w:t>
      </w:r>
    </w:p>
    <w:p>
      <w:pPr>
        <w:pStyle w:val="BodyText"/>
      </w:pPr>
      <w:r>
        <w:t xml:space="preserve">- Ý của Tướng quân có phải là...</w:t>
      </w:r>
    </w:p>
    <w:p>
      <w:pPr>
        <w:pStyle w:val="BodyText"/>
      </w:pPr>
      <w:r>
        <w:t xml:space="preserve">Thiển Thủy Thanh cao giọng nói:</w:t>
      </w:r>
    </w:p>
    <w:p>
      <w:pPr>
        <w:pStyle w:val="BodyText"/>
      </w:pPr>
      <w:r>
        <w:t xml:space="preserve">- Trận chiến hôm nay đối với Tháp Lan mà nói, một nửa là muốn thăm dò, một nửa là thử thách. Nếu như ta không thể đứng vững hôm nay, vậy giết luôn ta cùng không sao. Tuy nhiên quan trọng nhất là cảng Thiên La thất thủ, đường thủy sông Lục đã thông; Mạch Tạp Phi ắt sẽ xuôi dòng xuống chặn đường lui của quân ta. Mấy lộ đại quân cùng tiến tới, vận mệnh kế tiếp của chúng ta là...</w:t>
      </w:r>
    </w:p>
    <w:p>
      <w:pPr>
        <w:pStyle w:val="BodyText"/>
      </w:pPr>
      <w:r>
        <w:t xml:space="preserve">Bỗng nhiên hắn nhướng mày mỉm cười:</w:t>
      </w:r>
    </w:p>
    <w:p>
      <w:pPr>
        <w:pStyle w:val="BodyText"/>
      </w:pPr>
      <w:r>
        <w:t xml:space="preserve">- Thật ra cùng không có gì, chỉ là bị quân địch bao vây mà thôi.</w:t>
      </w:r>
    </w:p>
    <w:p>
      <w:pPr>
        <w:pStyle w:val="BodyText"/>
      </w:pPr>
      <w:r>
        <w:t xml:space="preserve">Trên chiến trường chỉ cần một chút thất lợi, vậy sau đó sẽ gặp phải thất lợi liên tiếp. Mạch Tạp Phi đột phá thủy trại cảng Thiên La nhẹ nhàng thoải mái, chuyện này tạo ra ảnh hưởng và ý nghĩa hết sức quan trọng sâu xa đối với toàn thể chiến cục.</w:t>
      </w:r>
    </w:p>
    <w:p>
      <w:pPr>
        <w:pStyle w:val="BodyText"/>
      </w:pPr>
      <w:r>
        <w:t xml:space="preserve">Nam Hạ VươngTháp Lan đã thật sự tới rồi, lúc này lão ta không còn lén lén lút lút như trước nữa, mà là công khai dẫn dắt tám vạn đại quân xuất hiện tại chiến trường thành Thiên Cốc.</w:t>
      </w:r>
    </w:p>
    <w:p>
      <w:pPr>
        <w:pStyle w:val="BodyText"/>
      </w:pPr>
      <w:r>
        <w:t xml:space="preserve">Mười sáu vạn đại quân chia làm ba hướng chặn đứng đường tiến tới của Thiển Thủy Thanh, vẽ ra thành ba mũi tên màu đen trên bản đồ, chỉ thẳng vào một vòng tròn đỏ ở giữa biểu thị cho quân của Thiển Thủy Thanh. Mà giữa vòng tròn đỏ ấy vẫn còn tồn tại thành Thiên Cốc do Thiển Thủy Thanh sử dụng làm mồi nhử. Giờ đây nó đã trở thành một quả bom có thể nổ bất cứ lúc nào, quấy nhiễu quân Thiển Thủy Thanh đang nguy khốn.</w:t>
      </w:r>
    </w:p>
    <w:p>
      <w:pPr>
        <w:pStyle w:val="BodyText"/>
      </w:pPr>
      <w:r>
        <w:t xml:space="preserve">Mặt Tây quân doanh, đại kỳ của Nam Hạ Vương đang phất phới tung bay.</w:t>
      </w:r>
    </w:p>
    <w:p>
      <w:pPr>
        <w:pStyle w:val="BodyText"/>
      </w:pPr>
      <w:r>
        <w:t xml:space="preserve">Trong Vương trướng, Mạch Tạp Phi đang báo cáo tình hình của quân mình cho Tháp Lan, vẻ mặt của hắn dương dương đắc ý:</w:t>
      </w:r>
    </w:p>
    <w:p>
      <w:pPr>
        <w:pStyle w:val="BodyText"/>
      </w:pPr>
      <w:r>
        <w:t xml:space="preserve">- Báo Vương gia, đội thuyền của quân ta đã xuyên qua thành Thiên Cốc, ngăn chặn đường lui của Thiển Thủy Thanh. Hiện giờ Thiển Thủy Thanh đã bị cắt đứt đường lui, có chắp cánh cũng khó thoát.</w:t>
      </w:r>
    </w:p>
    <w:p>
      <w:pPr>
        <w:pStyle w:val="BodyText"/>
      </w:pPr>
      <w:r>
        <w:t xml:space="preserve">Mạch Tạp Phi không thể nào không đắc ý, hắn vừa chiếm được cảng Thiên La, kế hoạch tác chiến của Thiển Thủy Thanh đã bị đả kích nặng nề. Nếu như trận chiến này có thể tiêu diệt được Thiển Thủy Thanh, vậy công lao của Mạch Tạp Phi là lớn nhất. Thế nhưng khi ánh mắt của hắn nhìn đến Vưu Lý An, mới phát hiện ra Vưu Lý An đang nổi trận lôi đình.  </w:t>
      </w:r>
    </w:p>
    <w:p>
      <w:pPr>
        <w:pStyle w:val="BodyText"/>
      </w:pPr>
      <w:r>
        <w:t xml:space="preserve">- Con rùa đen kia, chỉ lập được chút công lao thi có chỉ kỳ lạ, cứ làm như chưa từng đánh thắng trận không bằng...</w:t>
      </w:r>
    </w:p>
    <w:p>
      <w:pPr>
        <w:pStyle w:val="BodyText"/>
      </w:pPr>
      <w:r>
        <w:t xml:space="preserve">Vưu Lý An nhổ một bãi nước bọt xuống đất.</w:t>
      </w:r>
    </w:p>
    <w:p>
      <w:pPr>
        <w:pStyle w:val="BodyText"/>
      </w:pPr>
      <w:r>
        <w:t xml:space="preserve">- Ngươi nói cái gì?</w:t>
      </w:r>
    </w:p>
    <w:p>
      <w:pPr>
        <w:pStyle w:val="BodyText"/>
      </w:pPr>
      <w:r>
        <w:t xml:space="preserve">Mạch Tạp Phi trừng mắt quát.</w:t>
      </w:r>
    </w:p>
    <w:p>
      <w:pPr>
        <w:pStyle w:val="BodyText"/>
      </w:pPr>
      <w:r>
        <w:t xml:space="preserve">- Lão tử nói tiểu tử ngươi không biết xấu hổ là gì, chỉ đánh một thủy trại nho nhỏ mà phải trả giá bằng thương vong lên tới hơn ba ngàn người, cuối cùng còn không thể tiêu diệt toàn quân địch, để cho bọn chúng trốn thoát, vậy có gì là đáng để khoe khoang?</w:t>
      </w:r>
    </w:p>
    <w:p>
      <w:pPr>
        <w:pStyle w:val="BodyText"/>
      </w:pPr>
      <w:r>
        <w:t xml:space="preserve">Vưu Lý An quát lại, không hề tỏ ra kém thế.</w:t>
      </w:r>
    </w:p>
    <w:p>
      <w:pPr>
        <w:pStyle w:val="BodyText"/>
      </w:pPr>
      <w:r>
        <w:t xml:space="preserve">- Vậy cùng còn đỡ hơn có người khoe khoang tác chiến vô song; muốn trong một trận chiến bắt được Thiển Thủy Thanh. Kết quả dẫn theo năm vạn đại quân nhưng bị ba vạn quân của người ta đánh cho chạy trốn đến vãi ra quần!</w:t>
      </w:r>
    </w:p>
    <w:p>
      <w:pPr>
        <w:pStyle w:val="BodyText"/>
      </w:pPr>
      <w:r>
        <w:t xml:space="preserve">Lời của Mạch Tạp Phi hết sức chua cay ác nghiệt.</w:t>
      </w:r>
    </w:p>
    <w:p>
      <w:pPr>
        <w:pStyle w:val="BodyText"/>
      </w:pPr>
      <w:r>
        <w:t xml:space="preserve">Vưu Lý An nổi giận:</w:t>
      </w:r>
    </w:p>
    <w:p>
      <w:pPr>
        <w:pStyle w:val="BodyText"/>
      </w:pPr>
      <w:r>
        <w:t xml:space="preserve">- Con rùa ngươi nói gì, lúc trước Vương gia đã an bày ra sao? Lão tử kềm chế Thiển Thủy Thanh ở Lê Phượng pha, tiểu tử ngươi dùng hết tốc độ đánh thông cảng Thiên La, cùng thành Thiên Cốc nội ứng ngoại hợp, ba mặt giáp công. Thế nhưng các ngươi thì sao? Làm hỏng quân cơ! Nếu không phải các ngươi làm hỏng đại sự của Vương gia, bây giờ Thiển Thủy Thanh đã chết toi, đâu cần phải bao vây hắn như vậy!</w:t>
      </w:r>
    </w:p>
    <w:p>
      <w:pPr>
        <w:pStyle w:val="BodyText"/>
      </w:pPr>
      <w:r>
        <w:t xml:space="preserve">Mạch Tạp Phi đỏ bừng mặt:</w:t>
      </w:r>
    </w:p>
    <w:p>
      <w:pPr>
        <w:pStyle w:val="BodyText"/>
      </w:pPr>
      <w:r>
        <w:t xml:space="preserve">- Thiển Thủy Thanh điều binh quá nhanh, bên này ta vừa mới đánh hạ cảng Thiên La, viện binh của hắn đã chạy tới, ta còn có cách gì chứ?</w:t>
      </w:r>
    </w:p>
    <w:p>
      <w:pPr>
        <w:pStyle w:val="BodyText"/>
      </w:pPr>
      <w:r>
        <w:t xml:space="preserve">Vưu Lý An ngửa mặt lên trời cười rộ:</w:t>
      </w:r>
    </w:p>
    <w:p>
      <w:pPr>
        <w:pStyle w:val="BodyText"/>
      </w:pPr>
      <w:r>
        <w:t xml:space="preserve">- Vậy vì sao ngươi không nhận rằng mình kém cỏi bất tài?</w:t>
      </w:r>
    </w:p>
    <w:p>
      <w:pPr>
        <w:pStyle w:val="BodyText"/>
      </w:pPr>
      <w:r>
        <w:t xml:space="preserve">Mạch Tạp Phi giận quát:</w:t>
      </w:r>
    </w:p>
    <w:p>
      <w:pPr>
        <w:pStyle w:val="BodyText"/>
      </w:pPr>
      <w:r>
        <w:t xml:space="preserve">- Người kém cỏi bất tài chính là con bà ngươi chứ còn ai? Bại tướng bị Thiển Thủy Thanh đánh cho bỏ chạy còn dám châm chọc ta sao?</w:t>
      </w:r>
    </w:p>
    <w:p>
      <w:pPr>
        <w:pStyle w:val="BodyText"/>
      </w:pPr>
      <w:r>
        <w:t xml:space="preserve">Lần này tới phiên Vưu Lý An đỏ mặt:</w:t>
      </w:r>
    </w:p>
    <w:p>
      <w:pPr>
        <w:pStyle w:val="BodyText"/>
      </w:pPr>
      <w:r>
        <w:t xml:space="preserve">- Mạch Tạp Phi, con rùa đen ngươi muốn chết phải không, có tin lão tử bổ chết ngươi tại đây không!</w:t>
      </w:r>
    </w:p>
    <w:p>
      <w:pPr>
        <w:pStyle w:val="BodyText"/>
      </w:pPr>
      <w:r>
        <w:t xml:space="preserve">Dứt lời đã rút phắt chiến đao ra khỏi vỏ.</w:t>
      </w:r>
    </w:p>
    <w:p>
      <w:pPr>
        <w:pStyle w:val="BodyText"/>
      </w:pPr>
      <w:r>
        <w:t xml:space="preserve">Mạch Tạp Phi không hề tỏ ra kém thế, rút soạt trường kiếm chỉ thẳng Vưu Lý An:</w:t>
      </w:r>
    </w:p>
    <w:p>
      <w:pPr>
        <w:pStyle w:val="BodyText"/>
      </w:pPr>
      <w:r>
        <w:t xml:space="preserve">- Bằng vào ngươi cùng xứng hay sao? Ta thịt ngươi trước đã!</w:t>
      </w:r>
    </w:p>
    <w:p>
      <w:pPr>
        <w:pStyle w:val="BodyText"/>
      </w:pPr>
      <w:r>
        <w:t xml:space="preserve">- Đủ rồi!</w:t>
      </w:r>
    </w:p>
    <w:p>
      <w:pPr>
        <w:pStyle w:val="BodyText"/>
      </w:pPr>
      <w:r>
        <w:t xml:space="preserve">Một tiếng rốn g như sấm nổ lưng trời vang lên bên tai các tướng trong trướng; nét mặt già nua vốn âm trầm lạnh lẽo của Nam Hạ Vương Tháp Lan lúc này đã giận tới nỗi tím tái, giận dữ đập tay một cái, chiếc bàn trước mặt lão lập tức vỡ tan:</w:t>
      </w:r>
    </w:p>
    <w:p>
      <w:pPr>
        <w:pStyle w:val="BodyText"/>
      </w:pPr>
      <w:r>
        <w:t xml:space="preserve">- Hai tên khốn các ngươi, chỉ vì một chút công lao đã tranh cãi ầm ĩ, còn muốn quyết đấu với nhau phải không? Địch nhân còn ở bên ngoài, vẫn chưa bị chúng ta đánh bại, ở đây các người đã bắt đầu đấu tranh nội bộ, giỏi thật!</w:t>
      </w:r>
    </w:p>
    <w:p>
      <w:pPr>
        <w:pStyle w:val="BodyText"/>
      </w:pPr>
      <w:r>
        <w:t xml:space="preserve">Hai người Mạch Tạp Phi và Vưu Lý An đồng thời nén giận, thu vũ khí vào bao, vái Tháp Lan một vái:</w:t>
      </w:r>
    </w:p>
    <w:p>
      <w:pPr>
        <w:pStyle w:val="BodyText"/>
      </w:pPr>
      <w:r>
        <w:t xml:space="preserve">- Thuộc hạ vô lễ, xin Vương gia thứ tội.</w:t>
      </w:r>
    </w:p>
    <w:p>
      <w:pPr>
        <w:pStyle w:val="BodyText"/>
      </w:pPr>
      <w:r>
        <w:t xml:space="preserve">. - Thứ tội con bà ngươi, trong lúc hội nghị quân sự, các ngươi đều là Tướng quân mà tranh cãi ầm ĩ trước mặt mọi người như vậy, còn ra thể thống gì nữa, làm sao trị thuộc hạ của mình? Hai tên khốn các ngươi cút ra cho ta, về tự kiểm điểm lại, còn có lần sau. Sẽ chặt gãy chân chó các ngươi!</w:t>
      </w:r>
    </w:p>
    <w:p>
      <w:pPr>
        <w:pStyle w:val="BodyText"/>
      </w:pPr>
      <w:r>
        <w:t xml:space="preserve">- Dạ!</w:t>
      </w:r>
    </w:p>
    <w:p>
      <w:pPr>
        <w:pStyle w:val="BodyText"/>
      </w:pPr>
      <w:r>
        <w:t xml:space="preserve">Cả hai đồng thời quỳ xuống thi lễ Tháp Lan.</w:t>
      </w:r>
    </w:p>
    <w:p>
      <w:pPr>
        <w:pStyle w:val="BodyText"/>
      </w:pPr>
      <w:r>
        <w:t xml:space="preserve">Lúc đứng lên cả hai nhìn nhau, ánh mắt cùng tóe lửa, sau đó cùng hừ lạnh một tiếng, quay đầu lại không nhìn ai, đi một mạch ra ngoài Vương trướng.</w:t>
      </w:r>
    </w:p>
    <w:p>
      <w:pPr>
        <w:pStyle w:val="BodyText"/>
      </w:pPr>
      <w:r>
        <w:t xml:space="preserve">Thấy hai tên này ra ngoài, lửa giận của Tháp Lan lúc này mới dịu đi một chút, vỗ vỗ vào ngực ngồi xuống:</w:t>
      </w:r>
    </w:p>
    <w:p>
      <w:pPr>
        <w:pStyle w:val="BodyText"/>
      </w:pPr>
      <w:r>
        <w:t xml:space="preserve">- Tiếp tục hội nghị, không cần để ý tới hai tên súc sinh hung hăng ngang ngược kia. Lúc này Thiển Thủy Thanh đã bị vây khốn, chúng ta hãy xem nên làm món gì với con cá đã nằm trên thớt này.</w:t>
      </w:r>
    </w:p>
    <w:p>
      <w:pPr>
        <w:pStyle w:val="BodyText"/>
      </w:pPr>
      <w:r>
        <w:t xml:space="preserve">Ngoài trời mưa vẫn còn rơi, màn đểm đã buông xuống,. Chiến đấu đã dừng. Nhưng các Tướng quân chỉ huy tác chiến của cả hai bên vẫn còn thức trắng đểm không nghỉ, thảo luận định ra kế hoạch cho bước tiếp theo.</w:t>
      </w:r>
    </w:p>
    <w:p>
      <w:pPr>
        <w:pStyle w:val="BodyText"/>
      </w:pPr>
      <w:r>
        <w:t xml:space="preserve">Vưu Lý An trở lại trướng của mình, càng nghĩ càng nổi giận,. Sau khi cởi bỏ khôi giáp trên người, tức tối quăng vào một góc.</w:t>
      </w:r>
    </w:p>
    <w:p>
      <w:pPr>
        <w:pStyle w:val="BodyText"/>
      </w:pPr>
      <w:r>
        <w:t xml:space="preserve">Cả hai tên xưa nay tính tình nóng nảy, dưới mắt không người, ngày thường vừa gặp mặt nhau đã cảm thấy đối phương chướng tai gai mắt. Tên nào cũng cảm thấy rằng năng lực của đối phương còn kém mình quá xa, làm sao có đủ tư cách ngồi cùng chiếu với mình. Chuyện này cũng khó trách, thân là chiến tướng, khi lâm trận sa trường, chỉ huy tác chiến, kỵ nhất là không tự tin. Phải mang trong lòng một niềm tin tất thắng cho dù có gặp khó khăn lớn đến mức nào, cũng phải tin rằng mình sẽ thắng; như vậy mới có thể được coi là một tướng tài. Nhưng lòng tin tất thắng này nếu như nuôi dưỡng không tốt, vậy rất dễ dàng biến dạng. Một khi tự tin biến thành tự phụ, vậy sẽ có vấn đề lớn. Một khi hai vị Tướng quân kiêu ngạo tự phụ như vậy đụng đầu nhau, không này lửa mới là chuyện lạ.</w:t>
      </w:r>
    </w:p>
    <w:p>
      <w:pPr>
        <w:pStyle w:val="BodyText"/>
      </w:pPr>
      <w:r>
        <w:t xml:space="preserve">Tuy nhiên, trận chiến hôm nay trên Lê Phượng pha, đối với Vưu Lý An mà nói quả thật chính là một đòn đả kích danh dự nặng nề. Mặc dù chưa đại bại, nhưng Vưu Lý An vẫn cảm thấy vô cùng nhục nhã.</w:t>
      </w:r>
    </w:p>
    <w:p>
      <w:pPr>
        <w:pStyle w:val="BodyText"/>
      </w:pPr>
      <w:r>
        <w:t xml:space="preserve">Lúc trước, khi nghe nói Thiển Thủy Thanh tài giỏi, Vưu Lý An luôn luôn cảm thấy không phục. Theo như hắn thấy, tên Thiển Thủy Thanh kia bất quá cùng chỉ có vậy mà thôi. Hắn đại thắng hai cuộc chiến tiêu diệt Chi Thủy, Kinh Hồng, bất quá chỉ là may mắn nhất thời.</w:t>
      </w:r>
    </w:p>
    <w:p>
      <w:pPr>
        <w:pStyle w:val="BodyText"/>
      </w:pPr>
      <w:r>
        <w:t xml:space="preserve">Hắn nghĩ như vậy cùng không phải vì ganh tỵ, mà vì biểu hiện của Thiển Thủy Thanh từ sau khi đổ bộ ở cảng Đông ngạn.</w:t>
      </w:r>
    </w:p>
    <w:p>
      <w:pPr>
        <w:pStyle w:val="BodyText"/>
      </w:pPr>
      <w:r>
        <w:t xml:space="preserve">Từ sau khi Thiển Thủy Thanh đổ bộ cảng Đông ngạn, thượng tầng Đế quốc Mạch Gia có thể nói là cuống quýt cả lên.</w:t>
      </w:r>
    </w:p>
    <w:p>
      <w:pPr>
        <w:pStyle w:val="BodyText"/>
      </w:pPr>
      <w:r>
        <w:t xml:space="preserve">Không ai có thể ngờ rằng tên Thiển Thủy Thanh luôn miệng kêu rằng sẽ không tham dự vào cuộc chiến tranh bảo vệ đất nước của Đế quốc Thiên Phong; lại âm thầm lặng lẽ xuất binh, đưa ra một kế hoạch đổ bộ vô cùng đạp mắt.</w:t>
      </w:r>
    </w:p>
    <w:p>
      <w:pPr>
        <w:pStyle w:val="BodyText"/>
      </w:pPr>
      <w:r>
        <w:t xml:space="preserve">Không thể không nói rằng, chiêu thức đổ bộ tác chiến ấy quả thật đã mang tới phiền phức rất lớn cho người Đế quốc Mạch Gia.</w:t>
      </w:r>
    </w:p>
    <w:p>
      <w:pPr>
        <w:pStyle w:val="BodyText"/>
      </w:pPr>
      <w:r>
        <w:t xml:space="preserve">Không nói chuyện khác, chỉ chuyện sau khi Thiển Thủy Thanh đổ bộ không ngừng công thành chiếm đất, giết chết quân thủ Đế quốc Mạch Gia, làm suy yếu lực lượng quốc gia, chiếm đoạt tài nguyên chiến tranh, khiến cho người Đế quốc Mạch Gia đau đầu nhức óc. Vì thế Hoàng đế Cơ Bố Nhĩ của Đế quốc Mạch Gia không thể không triệu tập binh lực thủ hộ Gia Thập, để tránh dẫm vào vết xe đổ của hai nước Chi Thủy và Kinh Hồng; bị một mình Thiển Thủy Thanh thừa cơ trống rỗng tiến vào, bất Thiên tử chiếm lấy thiên hạ, không cần đánh mà chiếm nước.</w:t>
      </w:r>
    </w:p>
    <w:p>
      <w:pPr>
        <w:pStyle w:val="BodyText"/>
      </w:pPr>
      <w:r>
        <w:t xml:space="preserve">Trong chuyện này, uy danh hiển hách của Thiển Thủy Thanh quả thật đã đưa tới tác dụng tương đối tốt.</w:t>
      </w:r>
    </w:p>
    <w:p>
      <w:pPr>
        <w:pStyle w:val="BodyText"/>
      </w:pPr>
      <w:r>
        <w:t xml:space="preserve">Tuy nhiên trong hành động quân sự kế tiếp, Vưu Lý An lại phát hiện ra Thiển Thủy phạm vào một sai lầm lớn.</w:t>
      </w:r>
    </w:p>
    <w:p>
      <w:pPr>
        <w:pStyle w:val="BodyText"/>
      </w:pPr>
      <w:r>
        <w:t xml:space="preserve">Một sai lầm hết sức lớn lao về mặt chiến lược.</w:t>
      </w:r>
    </w:p>
    <w:p>
      <w:pPr>
        <w:pStyle w:val="BodyText"/>
      </w:pPr>
      <w:r>
        <w:t xml:space="preserve">Một đặc điểm cơ bản của đổ bộ tác chiến chính là sau khi đổ bộ thành công vào lành thổ của quân địch, lập tức lợi dụng tính bất ngờ của nó, phát động tập kích một căn cứ quan trọng nào đó của địch nhân, trong thời gian ngắn nhất làm tăng thành quả tới mức tối đa.</w:t>
      </w:r>
    </w:p>
    <w:p>
      <w:pPr>
        <w:pStyle w:val="BodyText"/>
      </w:pPr>
      <w:r>
        <w:t xml:space="preserve">Nếu thực thi cụ thể trên chi tiết, vậy Thiển Thủy Thanh có hai biện pháp thực hiện tốt nhất: Thứ nhất, lợi dụng tính bất ngờ của việc đổ bộ tác chiến, lựa chọn đổ bộ trên bến Cửu Lòng là nơi gần Gia Thập nhất. Sau đó phát động tấn công mãnh liệt kinh đô của Đế quốc Mạch Gia, nếu như thành công; vậy chỉ cần một trận chiến là quyết định toàn cục.</w:t>
      </w:r>
    </w:p>
    <w:p>
      <w:pPr>
        <w:pStyle w:val="BodyText"/>
      </w:pPr>
      <w:r>
        <w:t xml:space="preserve">Thứ hai, hoặc là dứt khoát đổ bộ xuống vùng sông Ác Lãng; từ phía sau đại quân của Nam Hạ Vương Tháp Lan khởi xướng cường công; phối hợp tác chiến với Quân đoàn Tuyết Phong và Quân đoàn Ưng Dương phía trước, đánh một trận tiêu diệt sáu mươi vạn đại quân chủ lực Đế quốc Mạch Gia.</w:t>
      </w:r>
    </w:p>
    <w:p>
      <w:pPr>
        <w:pStyle w:val="BodyText"/>
      </w:pPr>
      <w:r>
        <w:t xml:space="preserve">Thế nhưng Thiển Thủy Thanh lại không lựa chọn hai khả năng này, mà quyết định đổ bộ ở cảng Đông ngạn, sau đó đứng vững đánh chắc, lấy mục tiêu quan trọng là chiếm đất thủ thành, sau cùng mới chậm rãi tiến quân tới thành Thiên Cốc. Theo như binh pháp mà nói, Thiển Thủy Thanh đổ bộ từ đường biển tập kích bất ngờ như vậy, thật ra đã bỏ mặc quá trình nâng cao giá trị của bản thân mình.</w:t>
      </w:r>
    </w:p>
    <w:p>
      <w:pPr>
        <w:pStyle w:val="BodyText"/>
      </w:pPr>
      <w:r>
        <w:t xml:space="preserve">Đương nhiên, hắn cùng không biết tính toán ban đầu của Thiển Thủy Thanh thật ra là muốn đổ bộ ở bến Cửu Lòng cường công kinh đô Gia Thập, thế nhưng trận Lòng Quyên phong kia làm cho hắn không thể không thay đổi kế hoạch tác chiến ban đầu. Hắn lại càng không biết giữa Thiển Thủy Thanh và Thương Dã Vọng đã không còn tin tưởng lẫn nhau, mà xảy ra đấu đá lẫn nhau. Nếu bảo Vưu Lý An đánh thông tuyến đường sinh tử từ cảng Đông ngạn kéo dài tới vùng sông Ác Lãng, tiêu diệt đại quân Đế quốc Mạch Gia, sau đó giao lại cho quân mình trấn thủ, đó là chuyện đánh chết Vưu Lý An hắn cũng không chịu làm.</w:t>
      </w:r>
    </w:p>
    <w:p>
      <w:pPr>
        <w:pStyle w:val="BodyText"/>
      </w:pPr>
      <w:r>
        <w:t xml:space="preserve">Cho nên theo như Vưu Lý An thấy, bất quá cái danh bất bại của Thiển Thủy Thanh chỉ là thổi phồng lên, chẳng qua hắn chỉ có một ít quỷ kế trong lòng, dám làm một ít chuyện mà người khác không dám làm, cũng không ngờ tới, nhưng nếu nói tác chiến thật sự, Thiển Thủy Thanh còn kém rất xa.</w:t>
      </w:r>
    </w:p>
    <w:p>
      <w:pPr>
        <w:pStyle w:val="BodyText"/>
      </w:pPr>
      <w:r>
        <w:t xml:space="preserve">Cũng vì như vậy, đối với hành động của Tháp Lan coi trọng Thiển Thủy Thanh, đích thân bí mật chạy về chỉ huy đại quân bao vây tiêu diệt Thiển Thủy Thanh, mới đầu Vưu Lý An tỏ ra rất khinh thường.</w:t>
      </w:r>
    </w:p>
    <w:p>
      <w:pPr>
        <w:pStyle w:val="BodyText"/>
      </w:pPr>
      <w:r>
        <w:t xml:space="preserve">Trước khi đánh hắn đã từng nói: "Đánh một trận chiến với quy mô lớn như vậy, chỉ vì tiêu diệt một tên Thiển Thủy Thanh, thật sự là không đáng! Bất quá như vậy cũng tốt, chỉ cần giết Thiển Thủy Thanh, vậy lão tử sẽ là Chiến thần của Đông đại lục!" Lúc ấy, hắn đang nghĩ làm thế nào chỉ đánh một trận chiến Lê Phượng pha là có thể tiêu diệt Thiển Thủy Thanh ngay lập tức.</w:t>
      </w:r>
    </w:p>
    <w:p>
      <w:pPr>
        <w:pStyle w:val="BodyText"/>
      </w:pPr>
      <w:r>
        <w:t xml:space="preserve">Nhưng hắn tuyệt đối không ngờ được, bất kể về phương diện binh lực, địa hình địa lý...Thiển Thủy Thanh đều nằm trong thế kém, nhưng lại có thể chặn đứng Vạn Tượng trận mà hắn rất tự hào, bằng vào thủ pháp giản dị để hóa giải thủ pháp thiên biến vạn hóa.</w:t>
      </w:r>
    </w:p>
    <w:p>
      <w:pPr>
        <w:pStyle w:val="BodyText"/>
      </w:pPr>
      <w:r>
        <w:t xml:space="preserve">Trận chiến Lê Phượng pha thoạt nhìn bề ngoài hai bên đánh rất êm ả, không có gì là to tát, thật ra trong lòng Vưu Lý An đã dậy lên cơn sóng ngập trời, đả kích nặng nề đến Vưu Lý An vốn rất kiêu ngạo về năng lực chỉ huy trên chiến trường cục bộ của mình. Nếu không nhờ mưa to tầm tã, cảng Thiên La thất thủ khiến cho Thiển Thủy Thanh không rảnh rang quan tâm tới hắn, rất có thể trận chiến này cuối cùng sẽ biến thành một trận chiến đẹp mắt đẫm máu tươi.</w:t>
      </w:r>
    </w:p>
    <w:p>
      <w:pPr>
        <w:pStyle w:val="BodyText"/>
      </w:pPr>
      <w:r>
        <w:t xml:space="preserve">Cũng vì như vậy, Vưu Lý An rốt cục đã coi trọng Thiển Thủy Thanh hơn trước rất nhiều, mà đối với những lời châm chọc của Mạch Tạp Phi, hắn lại càng căm hận không thôi.</w:t>
      </w:r>
    </w:p>
    <w:p>
      <w:pPr>
        <w:pStyle w:val="BodyText"/>
      </w:pPr>
      <w:r>
        <w:t xml:space="preserve">- Quân chó đẻ này, sớm muộn lão tử cũng xé xác hắn!</w:t>
      </w:r>
    </w:p>
    <w:p>
      <w:pPr>
        <w:pStyle w:val="BodyText"/>
      </w:pPr>
      <w:r>
        <w:t xml:space="preserve">Vưu Lý An nghiến răng thóa mạ.</w:t>
      </w:r>
    </w:p>
    <w:p>
      <w:pPr>
        <w:pStyle w:val="BodyText"/>
      </w:pPr>
      <w:r>
        <w:t xml:space="preserve">Trong đại doanh phía Đông.</w:t>
      </w:r>
    </w:p>
    <w:p>
      <w:pPr>
        <w:pStyle w:val="BodyText"/>
      </w:pPr>
      <w:r>
        <w:t xml:space="preserve">Mưa to như trút nước, khiến cho nhiệt độ không khí giảm xuống rất nhiều.</w:t>
      </w:r>
    </w:p>
    <w:p>
      <w:pPr>
        <w:pStyle w:val="BodyText"/>
      </w:pPr>
      <w:r>
        <w:t xml:space="preserve">Thiển Thủy Thanh đứng ngay ở cửa không kềm nổi rùng mình một cái. Hứa Thụy Trung vội cung kính nói:</w:t>
      </w:r>
    </w:p>
    <w:p>
      <w:pPr>
        <w:pStyle w:val="BodyText"/>
      </w:pPr>
      <w:r>
        <w:t xml:space="preserve">- Tướng quân, hay là quay vào nghỉ ngơi đi, coi chừng cảm phong hàn.</w:t>
      </w:r>
    </w:p>
    <w:p>
      <w:pPr>
        <w:pStyle w:val="BodyText"/>
      </w:pPr>
      <w:r>
        <w:t xml:space="preserve">Thiển Thủy Thanh tay bưng chén rượu nhìn trời đến ngây người, miệng lẩm bẩm:</w:t>
      </w:r>
    </w:p>
    <w:p>
      <w:pPr>
        <w:pStyle w:val="BodyText"/>
      </w:pPr>
      <w:r>
        <w:t xml:space="preserve">- Trời mưa thật sự quá lớn...</w:t>
      </w:r>
    </w:p>
    <w:p>
      <w:pPr>
        <w:pStyle w:val="BodyText"/>
      </w:pPr>
      <w:r>
        <w:t xml:space="preserve">Xem tình hình này, ít nhất phải mưa trong ba ngày.</w:t>
      </w:r>
    </w:p>
    <w:p>
      <w:pPr>
        <w:pStyle w:val="BodyText"/>
      </w:pPr>
      <w:r>
        <w:t xml:space="preserve">Thiển Thủy Thanh bật cười ha hả:</w:t>
      </w:r>
    </w:p>
    <w:p>
      <w:pPr>
        <w:pStyle w:val="BodyText"/>
      </w:pPr>
      <w:r>
        <w:t xml:space="preserve">- Thời tiết Đế quốc Mạch Gia thật là kỳ quái, ông trời muốn trở lúc nào thì trở. Ta còn nhớ trước đây ta ghét nhất trời mưa, mỗi khi đến ngày mưa sẽ không ra ngoài chơi, chỉ có thể chui rúc trong nhà. Sau này lớn lên cùng vẫn chán ghét trời mưa, bởi vì mưa man g lại khí hậu ẩm thấp, sẽ làm cho tinh thần con người ta uể oải, thua xa ánh dương quang chiếu rọi ấm áp không trung; mang đến cho lòng người cảm giác vui mừng phấn chấn. Hiện giờ đã là Tướng quân, càng chán ghét trời mưa hơn nữa. Mưa khiến cho mặt đất lầy lội, hành quân bất tiện, các tướng sĩ đóng bên ngoài canh giác phải chịu vất vả...Truyền lệnh xuống, bảo hỏa đầu quân mang thêm cơm cho quân canh gác, mỗi người có thể uống hai lạng rượu!</w:t>
      </w:r>
    </w:p>
    <w:p>
      <w:pPr>
        <w:pStyle w:val="BodyText"/>
      </w:pPr>
      <w:r>
        <w:t xml:space="preserve">Hứa Thụy Trung cười nói:</w:t>
      </w:r>
    </w:p>
    <w:p>
      <w:pPr>
        <w:pStyle w:val="BodyText"/>
      </w:pPr>
      <w:r>
        <w:t xml:space="preserve">- Tướng quân thương yêu binh sĩ hết lòng; thuộc hạ bội phục!</w:t>
      </w:r>
    </w:p>
    <w:p>
      <w:pPr>
        <w:pStyle w:val="BodyText"/>
      </w:pPr>
      <w:r>
        <w:t xml:space="preserve">- Chỉ là chuyện nhỏ không đáng nói.</w:t>
      </w:r>
    </w:p>
    <w:p>
      <w:pPr>
        <w:pStyle w:val="BodyText"/>
      </w:pPr>
      <w:r>
        <w:t xml:space="preserve">Thiển Thủy Thanh thờ ơ đáp.</w:t>
      </w:r>
    </w:p>
    <w:p>
      <w:pPr>
        <w:pStyle w:val="BodyText"/>
      </w:pPr>
      <w:r>
        <w:t xml:space="preserve">Hà Song Tường đội mưa chạy vào trướng:</w:t>
      </w:r>
    </w:p>
    <w:p>
      <w:pPr>
        <w:pStyle w:val="BodyText"/>
      </w:pPr>
      <w:r>
        <w:t xml:space="preserve">- Tướng quân, ba phía Tây. Đông; bắc đã bị quân Đế quốc Mạch Gia khống chế hoàn toàn, cờ hiệu của Nam Hạ Vương đã dựng thẳng lên, sự tình quả thật đúng như lời Tướng quân dự đoán, Tháp Lan đã đích thân trở về đối phó chúng ta. Xem ra lão không muốn xảy ra chuyện giống như Cô Chính Phàm.</w:t>
      </w:r>
    </w:p>
    <w:p>
      <w:pPr>
        <w:pStyle w:val="BodyText"/>
      </w:pPr>
      <w:r>
        <w:t xml:space="preserve">- Không có gì là kỳ lạ.</w:t>
      </w:r>
    </w:p>
    <w:p>
      <w:pPr>
        <w:pStyle w:val="BodyText"/>
      </w:pPr>
      <w:r>
        <w:t xml:space="preserve">Thiển Thủy Thanh vẫn tỏ ra an nhiên bất động:</w:t>
      </w:r>
    </w:p>
    <w:p>
      <w:pPr>
        <w:pStyle w:val="BodyText"/>
      </w:pPr>
      <w:r>
        <w:t xml:space="preserve">- Người có danh vọng cũng có chút không tốt...vì quá dễ bị người khác chú trọng. Trận mưa này dứt, Tháp Lan chắc chắn sẽ phát động tiến công, mười sáu vạn đánh với chín vạn, trong đó còn có bốn vạn là hàng binh, xem ra hơi khó xử lý một chút...</w:t>
      </w:r>
    </w:p>
    <w:p>
      <w:pPr>
        <w:pStyle w:val="BodyText"/>
      </w:pPr>
      <w:r>
        <w:t xml:space="preserve">Hứa Thụy Trung kích động nói:</w:t>
      </w:r>
    </w:p>
    <w:p>
      <w:pPr>
        <w:pStyle w:val="BodyText"/>
      </w:pPr>
      <w:r>
        <w:t xml:space="preserve">- Tướng quân, hay là chúng ta thừa dịp đêm mưa phá vây theo hướng Đông mà chạy, ba vạn Thủy quân của Mạch Tạp Phi quyết không ngăn được chúng ta!</w:t>
      </w:r>
    </w:p>
    <w:p>
      <w:pPr>
        <w:pStyle w:val="BodyText"/>
      </w:pPr>
      <w:r>
        <w:t xml:space="preserve">- Vô ích thôi...</w:t>
      </w:r>
    </w:p>
    <w:p>
      <w:pPr>
        <w:pStyle w:val="BodyText"/>
      </w:pPr>
      <w:r>
        <w:t xml:space="preserve">Thiển Thủy Thanh thản nhiên đáp:</w:t>
      </w:r>
    </w:p>
    <w:p>
      <w:pPr>
        <w:pStyle w:val="BodyText"/>
      </w:pPr>
      <w:r>
        <w:t xml:space="preserve">- Chỉ cần chúng có thể giữ chân chúng ta một chút, các lộ đại quân còn lại sẽ lập tức ập tới. Nếu quân ta phá vây, sĩ khí ắt sút giảm rất nhiều, tuyệt đối không thể nào đứng vững trước sự tiến công của Tháp Lan.</w:t>
      </w:r>
    </w:p>
    <w:p>
      <w:pPr>
        <w:pStyle w:val="BodyText"/>
      </w:pPr>
      <w:r>
        <w:t xml:space="preserve">- Hay là chúng ta âm thầm lặng lẽ xuất doanh, giờ kế không thành, lén qua mặt địch quân mà chạy?</w:t>
      </w:r>
    </w:p>
    <w:p>
      <w:pPr>
        <w:pStyle w:val="BodyText"/>
      </w:pPr>
      <w:r>
        <w:t xml:space="preserve">Hà Song Tường cẩn thận hỏi.</w:t>
      </w:r>
    </w:p>
    <w:p>
      <w:pPr>
        <w:pStyle w:val="BodyText"/>
      </w:pPr>
      <w:r>
        <w:t xml:space="preserve">Thiển Thủy Thanh cùng lắc đầu:</w:t>
      </w:r>
    </w:p>
    <w:p>
      <w:pPr>
        <w:pStyle w:val="BodyText"/>
      </w:pPr>
      <w:r>
        <w:t xml:space="preserve">- Mưa quá to, chín vạn đại quân không thể nào lén lút chuồn đi mà không gây ra động tĩnh, huống chỉ không ai dám cam đoan rằng bốn vạn hàng binh kia sẽ không liều chết báo động.</w:t>
      </w:r>
    </w:p>
    <w:p>
      <w:pPr>
        <w:pStyle w:val="BodyText"/>
      </w:pPr>
      <w:r>
        <w:t xml:space="preserve">Cả hai người cùng thở dài.</w:t>
      </w:r>
    </w:p>
    <w:p>
      <w:pPr>
        <w:pStyle w:val="BodyText"/>
      </w:pPr>
      <w:r>
        <w:t xml:space="preserve">Cúi đầu nhấp chút rượu, ánh mắt Thiển Thủy Thanh vẫn bình tĩnh như không:</w:t>
      </w:r>
    </w:p>
    <w:p>
      <w:pPr>
        <w:pStyle w:val="BodyText"/>
      </w:pPr>
      <w:r>
        <w:t xml:space="preserve">- Đã không thể chạy, vậy đừng chạy nữa. Chín vạn đánh với mười sáu vạn, cùng không phải là chênh lệch quá xa, cứ việc thử một lần, hiện tại ta thật sự cùng muốn so tài với Tháp Lan một trận, để xem ai là người có tư cách cười đến lúc cuối cùng.</w:t>
      </w:r>
    </w:p>
    <w:p>
      <w:pPr>
        <w:pStyle w:val="BodyText"/>
      </w:pPr>
      <w:r>
        <w:t xml:space="preserve">- Nhưng mà...</w:t>
      </w:r>
    </w:p>
    <w:p>
      <w:pPr>
        <w:pStyle w:val="BodyText"/>
      </w:pPr>
      <w:r>
        <w:t xml:space="preserve">Hứa Thụy Trung ngập ngừng muốn nói lại thôi.</w:t>
      </w:r>
    </w:p>
    <w:p>
      <w:pPr>
        <w:pStyle w:val="BodyText"/>
      </w:pPr>
      <w:r>
        <w:t xml:space="preserve">Thiển Thủy Thanh thừa biết hắn muốn nói gì.</w:t>
      </w:r>
    </w:p>
    <w:p>
      <w:pPr>
        <w:pStyle w:val="BodyText"/>
      </w:pPr>
      <w:r>
        <w:t xml:space="preserve">Có những lúc, có những chuyện không phải đơn giản chỉ binh lực có thể nói rõ vấn đề. Mặc dù Thiển Thủy Thanh từng lập chiến tích đối đầu trực diện tiêu diệt địch nhân có binh lực hơn gấp mười lần mình, nhưng dù sao cùng lập được trên cơ sở chủ tướng của quân địch kém cỏi bất tài, lại thêm Lương Khâu Húc cản trở. Trên thực tế, một khi nghệ thuật chỉ huy của tướng lĩnh hai phe đạt tới một trình độ nhất định, như vậy sự sai biệt thật ra là rất nhỏ.</w:t>
      </w:r>
    </w:p>
    <w:p>
      <w:pPr>
        <w:pStyle w:val="BodyText"/>
      </w:pPr>
      <w:r>
        <w:t xml:space="preserve">Chỉ có trong sách vở mới nói rằng cấp bậc càng cao thì chênh lệch càng lớn, trên thực tế thật ra là hoàn toàn ngược lại: Cấp bậc càng cao, chênh lệch càng nhỏ.</w:t>
      </w:r>
    </w:p>
    <w:p>
      <w:pPr>
        <w:pStyle w:val="BodyText"/>
      </w:pPr>
      <w:r>
        <w:t xml:space="preserve">Cho dù năng lực chỉ huy của Tháp Lan không bằng Thiển Thủy Thanh thật, nhưng với tình thế trước mắt, Thiển Thủy Thanh bốn phía thọ địch, các phương diện khác cùng không hề có ưu thế. Dưới tình huống như vậy, khả năng thắng được đối phương là vô cùng nhỏ bé.</w:t>
      </w:r>
    </w:p>
    <w:p>
      <w:pPr>
        <w:pStyle w:val="BodyText"/>
      </w:pPr>
      <w:r>
        <w:t xml:space="preserve">Nhưng Thiển Thủy Thanh vẫn cười rất tự tin.</w:t>
      </w:r>
    </w:p>
    <w:p>
      <w:pPr>
        <w:pStyle w:val="BodyText"/>
      </w:pPr>
      <w:r>
        <w:t xml:space="preserve">Hăn đứng lên nhìn thẳng vào mắt Hứa Thụy Trung, nói từng chữ một:</w:t>
      </w:r>
    </w:p>
    <w:p>
      <w:pPr>
        <w:pStyle w:val="BodyText"/>
      </w:pPr>
      <w:r>
        <w:t xml:space="preserve">- Phái người thông tri cho Tháp Lan, sau khi dứt mưa quyết chiến, ta cùng lão sẽ quyết một trận sinh tử, ngươi yên tâm đi, lần này chúng ta thắng chắc!</w:t>
      </w:r>
    </w:p>
    <w:p>
      <w:pPr>
        <w:pStyle w:val="BodyText"/>
      </w:pPr>
      <w:r>
        <w:t xml:space="preserve">Bởi vì...ta đã đoán trước được sẽ có ngày này!</w:t>
      </w:r>
    </w:p>
    <w:p>
      <w:pPr>
        <w:pStyle w:val="BodyText"/>
      </w:pPr>
      <w:r>
        <w:t xml:space="preserve">Không khí sau cơn mưa trong lành thoải mái, khiến cho lòng người sảng khoái vô cùng. Trận mưa to đã tẩy rửa sạch sẽ thế giới đẫm máu tanh hôi, chỉ để lại mặt đất lầy lội. Mây đen đầy trời đã tiêu tan, bầu trời lúc này trong vắt, cùng chỉ có vào lúc như vầy, mọi người mới cảm thấy rằng bản thân mình vẫn còn sống chính là một điều tuyệt diệu.</w:t>
      </w:r>
    </w:p>
    <w:p>
      <w:pPr>
        <w:pStyle w:val="BodyText"/>
      </w:pPr>
      <w:r>
        <w:t xml:space="preserve">Đáng tiếc người biết thưởng thức bầu không khí sau cơn mưa này quá ít. Mọi người bận rộn đấu đá lẫn nhau, ngươi chết ta sống.</w:t>
      </w:r>
    </w:p>
    <w:p>
      <w:pPr>
        <w:pStyle w:val="BodyText"/>
      </w:pPr>
      <w:r>
        <w:t xml:space="preserve">Trên một miếng đất trống cách Lê Phượng pha chừng hai mươi dặm. Thiển Thủy Thanh đang đứng sừng sững trong gió lộng.</w:t>
      </w:r>
    </w:p>
    <w:p>
      <w:pPr>
        <w:pStyle w:val="BodyText"/>
      </w:pPr>
      <w:r>
        <w:t xml:space="preserve">Đối với trận đại chiến sắp sửa xảy ra, bất kể đề phòng hay tám lý, hắn đều đã chuẩn bị sẵn sàng.</w:t>
      </w:r>
    </w:p>
    <w:p>
      <w:pPr>
        <w:pStyle w:val="BodyText"/>
      </w:pPr>
      <w:r>
        <w:t xml:space="preserve">Rất nhiều công sự phòng ngự đã được làm trước khi mưa, sau khi mưa chỉ cần gia cố trang bị thêm một chút. Một hệ thống phòng ngự ba tuyến nhân ba là chín, đã xây dựng hoàn thành ngay trước mắt người Đế quốc Mạch Gia. Loại trận hình này nhìn qua giống hình vuông nhưng thực tế là hình tròn, bản trận của chủ tướng nằm ở trung ương phối hợp tác chiến bốn phương tám hướng, không sợ đối phương vây công. Nếu như nó vận chuyển suôn sẽ, chỉ cần một người có thể chỉ huy toàn quân, ngoài ra, bốn góc nhô ra của nó cũng ẩn chứa dư lực phản kích.</w:t>
      </w:r>
    </w:p>
    <w:p>
      <w:pPr>
        <w:pStyle w:val="BodyText"/>
      </w:pPr>
      <w:r>
        <w:t xml:space="preserve">- Quân Đế quốc Mạch Gia đã bắt đầu điều binh, phân ra làm bốn lộ, trước hai lộ, sau một, bên trái một, lấy thế bao vây, phỏng chừng trưa nay sẽ khởi xướng tiến công.</w:t>
      </w:r>
    </w:p>
    <w:p>
      <w:pPr>
        <w:pStyle w:val="BodyText"/>
      </w:pPr>
      <w:r>
        <w:t xml:space="preserve">Hứa Thụy Trung ghé tai hắn nói nhỏ.</w:t>
      </w:r>
    </w:p>
    <w:p>
      <w:pPr>
        <w:pStyle w:val="BodyText"/>
      </w:pPr>
      <w:r>
        <w:t xml:space="preserve">Bên phải là một mảnh sườn núi, không có đường nào vượt qua, chiến trường ở gần núi gần sông, khiến cho binh lực của hai bên tương đối tập trung, không cần bày ra quá rộng.</w:t>
      </w:r>
    </w:p>
    <w:p>
      <w:pPr>
        <w:pStyle w:val="BodyText"/>
      </w:pPr>
      <w:r>
        <w:t xml:space="preserve">- Có khả năng sẽ chiêu hàng trước.</w:t>
      </w:r>
    </w:p>
    <w:p>
      <w:pPr>
        <w:pStyle w:val="BodyText"/>
      </w:pPr>
      <w:r>
        <w:t xml:space="preserve">Hà Song Tường nói:</w:t>
      </w:r>
    </w:p>
    <w:p>
      <w:pPr>
        <w:pStyle w:val="BodyText"/>
      </w:pPr>
      <w:r>
        <w:t xml:space="preserve">- Nói không chừng sẽ hứa hẹn với Tướng quân một cái giá rất lớn.</w:t>
      </w:r>
    </w:p>
    <w:p>
      <w:pPr>
        <w:pStyle w:val="BodyText"/>
      </w:pPr>
      <w:r>
        <w:t xml:space="preserve">Thiển Thủy Thanh khẽ cười:</w:t>
      </w:r>
    </w:p>
    <w:p>
      <w:pPr>
        <w:pStyle w:val="BodyText"/>
      </w:pPr>
      <w:r>
        <w:t xml:space="preserve">- Con thú cùng đường còn sinh lòng liều mạng; hà huống con người? Tháp Lan không ngu xuẩn tới mức cho rằng sẽ thắng chắc ta.</w:t>
      </w:r>
    </w:p>
    <w:p>
      <w:pPr>
        <w:pStyle w:val="BodyText"/>
      </w:pPr>
      <w:r>
        <w:t xml:space="preserve">Hứa Thụy Trung lại nói:</w:t>
      </w:r>
    </w:p>
    <w:p>
      <w:pPr>
        <w:pStyle w:val="BodyText"/>
      </w:pPr>
      <w:r>
        <w:t xml:space="preserve">- Ta cùng không ngại nếu lão có ý tưởng này, lúc ấy chúng ta sẽ đánh thoải mái hơn nhiều.</w:t>
      </w:r>
    </w:p>
    <w:p>
      <w:pPr>
        <w:pStyle w:val="BodyText"/>
      </w:pPr>
      <w:r>
        <w:t xml:space="preserve">Ba người nhìn nhau, đồng thời bật lên tràng cười rộ.</w:t>
      </w:r>
    </w:p>
    <w:p>
      <w:pPr>
        <w:pStyle w:val="BodyText"/>
      </w:pPr>
      <w:r>
        <w:t xml:space="preserve">Quân Đế quốc Mạch Gia tập trung ngoài xa đã càng ngày càng nhiều, bọn chúng tràn ngập khắp cả núi đồi triển khai thế bao vây về phía quân của Thiển Thủy Thanh. Sau đó chúng dừng lại ngoài tầm bắn của cung tiễn thủ, múa may vũ khí trong tay, hò hét rất lớn mang ý uy hiếp và khiêu khích, chờ đợi mệnh lệnh tổng tấn công.</w:t>
      </w:r>
    </w:p>
    <w:p>
      <w:pPr>
        <w:pStyle w:val="BodyText"/>
      </w:pPr>
      <w:r>
        <w:t xml:space="preserve">Tình thế lúc này phải dùng đến bốn chữ 'vô cùng nguy ngập' để hình dung, nó giống như biên cả trước cơn giông tố, gió thét gào làm dậy lên những cuộn sóng ngập trời. Chiến trường nho nhỏ nơi đây bất cứ lúc nào cũng có thể bị luồng nước lũ hùng mạnh của quân Đế quốc Mạch Gia hủy diệt khỏi bản đồ.</w:t>
      </w:r>
    </w:p>
    <w:p>
      <w:pPr>
        <w:pStyle w:val="BodyText"/>
      </w:pPr>
      <w:r>
        <w:t xml:space="preserve">Trước khi đại chiến là lúc mà tinh thần binh sĩ trở nên khẩn trương nhất. Huống chi thanh thế địch nhân lớn như vậy, binh lực địch ta nhìn qua chênh lệch quá xa, lại thêm điều kiện địa lý vô cùng khắc nghiệt, tướng sĩ bên ta cảm thấy áp lực nặng nề tới mức nào có thể tưởng tượng được. Cho dù là các lão binh từng bao phen vào sinh ra tử, cũng có không ít người hai chân run rẩy không kềm được, đứng sau công ngự phòng ngự nhìn ra, lưng toát mồ hôi lạnh.</w:t>
      </w:r>
    </w:p>
    <w:p>
      <w:pPr>
        <w:pStyle w:val="BodyText"/>
      </w:pPr>
      <w:r>
        <w:t xml:space="preserve">Ba quân không thể để mất đi sĩ khí, trong thời loạn mới hiển lộ bản sắc anh hùng. Thế cục này cần phải có tướng lĩnh đứng ra làm gương cho ba quân tướng sĩ.</w:t>
      </w:r>
    </w:p>
    <w:p>
      <w:pPr>
        <w:pStyle w:val="BodyText"/>
      </w:pPr>
      <w:r>
        <w:t xml:space="preserve">Bọn Thiển Thủy Thanh, Hứa Thụy Trung, Hà Song Tường chia nhau chạy tới tuyến đầu trận địa tuần tra, gào thét, hò hét cổ vũ ý chí chiến đấu và sĩ khí các tướng sĩ dưới trướng, mà khẩu hiệu của bọn họ cũng ít nhiều phản ánh tính cách của bản thân mỗi người.</w:t>
      </w:r>
    </w:p>
    <w:p>
      <w:pPr>
        <w:pStyle w:val="BodyText"/>
      </w:pPr>
      <w:r>
        <w:t xml:space="preserve">- Thà làm quỷ địa ngục, không làm tù binh địch!</w:t>
      </w:r>
    </w:p>
    <w:p>
      <w:pPr>
        <w:pStyle w:val="BodyText"/>
      </w:pPr>
      <w:r>
        <w:t xml:space="preserve">Hứa Thụy Trung căm phẫn bừng bừng, chuẩn bị tử chiến đến cùng.</w:t>
      </w:r>
    </w:p>
    <w:p>
      <w:pPr>
        <w:pStyle w:val="BodyText"/>
      </w:pPr>
      <w:r>
        <w:t xml:space="preserve">- Thiển Thủy Thanh ta từ khi xuất chinh tới nay, thân trải trăm trận, tình huống khó khăn còn hơn lúc này cũng đã gặp qua không ít, nhưng chưa bao giờ bị địch nhân đánh bại! Đây là vì chúng ta có được trái tim của một quân nhân chân chính. Trời cao có linh thiêng hãy phù hộ cho quân ta lập nên công lao huy hoàng hiển hách!</w:t>
      </w:r>
    </w:p>
    <w:p>
      <w:pPr>
        <w:pStyle w:val="BodyText"/>
      </w:pPr>
      <w:r>
        <w:t xml:space="preserve">Thiển Thủy Thanh dùng chiến tích trước kia để làm tăng thêm lòng tin cho các chiến sĩ.</w:t>
      </w:r>
    </w:p>
    <w:p>
      <w:pPr>
        <w:pStyle w:val="BodyText"/>
      </w:pPr>
      <w:r>
        <w:t xml:space="preserve">- Giết chết Tháp Lan, thưởng vạn lượng vàng, lập tức thăng hàm Tướng quân!</w:t>
      </w:r>
    </w:p>
    <w:p>
      <w:pPr>
        <w:pStyle w:val="BodyText"/>
      </w:pPr>
      <w:r>
        <w:t xml:space="preserve">Hà Song Tường âm mưu kích động lòng tham của mọi người để đè nén nỗi sợ hãi.</w:t>
      </w:r>
    </w:p>
    <w:p>
      <w:pPr>
        <w:pStyle w:val="BodyText"/>
      </w:pPr>
      <w:r>
        <w:t xml:space="preserve">Trước khi hai bên chính thức giao chiến, Tướng quân của cả hai bên đều xuất ra thủ đoạn giữ nhà của mình, khuyến khích cổ vũ cho binh sĩ phe nhà.</w:t>
      </w:r>
    </w:p>
    <w:p>
      <w:pPr>
        <w:pStyle w:val="BodyText"/>
      </w:pPr>
      <w:r>
        <w:t xml:space="preserve">Trên một ngọn núi nhỏ cách địch nhân chừng ngàn thước, Tháp Lan đang cỡi con Thanh Phong Thông có tên là Truy Phong của lão, ánh mắt sáng ngời như đuốc, đi tuần tra chiến trường.</w:t>
      </w:r>
    </w:p>
    <w:p>
      <w:pPr>
        <w:pStyle w:val="BodyText"/>
      </w:pPr>
      <w:r>
        <w:t xml:space="preserve">Phía sau lão, đại kỳ nam Hạ Vương dương cao thể hiện rõ biểu tượng tinh thần của người Đế quốc Mạch Gia: Có tác dụng tương đương như soái kỳ của quân chính quy, là dấu hiệu của chủ soái, linh hồn của toàn quân.</w:t>
      </w:r>
    </w:p>
    <w:p>
      <w:pPr>
        <w:pStyle w:val="BodyText"/>
      </w:pPr>
      <w:r>
        <w:t xml:space="preserve">Hai bên phía sau lão là các thuộc cấp, khác với vẻ bình tĩnh của Tháp Lan, các thuộc hạ của lão đều toát ra vẻ hưng phấn, trong ánh mắt lóe lên khát vọng được nhìn thấy máu đổ.</w:t>
      </w:r>
    </w:p>
    <w:p>
      <w:pPr>
        <w:pStyle w:val="BodyText"/>
      </w:pPr>
      <w:r>
        <w:t xml:space="preserve">- Vương gia, Vưu Lý An phái người lại đây xin được đánh, nói muốn phát khởi công kích đầu tiên.</w:t>
      </w:r>
    </w:p>
    <w:p>
      <w:pPr>
        <w:pStyle w:val="BodyText"/>
      </w:pPr>
      <w:r>
        <w:t xml:space="preserve">- Nói với hắn, đánh trận không được nóng lòng như lửa đốt, thân là Thống lĩnh của một Quân, phải giữ bình tĩnh mới được.</w:t>
      </w:r>
    </w:p>
    <w:p>
      <w:pPr>
        <w:pStyle w:val="BodyText"/>
      </w:pPr>
      <w:r>
        <w:t xml:space="preserve">- Dạ!</w:t>
      </w:r>
    </w:p>
    <w:p>
      <w:pPr>
        <w:pStyle w:val="BodyText"/>
      </w:pPr>
      <w:r>
        <w:t xml:space="preserve">Nam Hạ Vương trong Tháp Lan bắt đầu phân phó mệnh lệnh cho từng Tuớng quân thuộc hạ của lão:</w:t>
      </w:r>
    </w:p>
    <w:p>
      <w:pPr>
        <w:pStyle w:val="BodyText"/>
      </w:pPr>
      <w:r>
        <w:t xml:space="preserve">- Khảm Phổ Lâm!</w:t>
      </w:r>
    </w:p>
    <w:p>
      <w:pPr>
        <w:pStyle w:val="BodyText"/>
      </w:pPr>
      <w:r>
        <w:t xml:space="preserve">- Có thuộc hạ.</w:t>
      </w:r>
    </w:p>
    <w:p>
      <w:pPr>
        <w:pStyle w:val="BodyText"/>
      </w:pPr>
      <w:r>
        <w:t xml:space="preserve">- Truyền lệnh xuống, đắp lò nấu cơm, để cho mọi nguời ăn no rồi chuẩn bị đánh giặc.</w:t>
      </w:r>
    </w:p>
    <w:p>
      <w:pPr>
        <w:pStyle w:val="BodyText"/>
      </w:pPr>
      <w:r>
        <w:t xml:space="preserve">- Dạ!</w:t>
      </w:r>
    </w:p>
    <w:p>
      <w:pPr>
        <w:pStyle w:val="BodyText"/>
      </w:pPr>
      <w:r>
        <w:t xml:space="preserve">- Áo Tỳ.</w:t>
      </w:r>
    </w:p>
    <w:p>
      <w:pPr>
        <w:pStyle w:val="BodyText"/>
      </w:pPr>
      <w:r>
        <w:t xml:space="preserve">- Có.</w:t>
      </w:r>
    </w:p>
    <w:p>
      <w:pPr>
        <w:pStyle w:val="BodyText"/>
      </w:pPr>
      <w:r>
        <w:t xml:space="preserve">- Phái người phát thông cáo chiêu hàng Thiển Thủy Thanh, nói rằng chỉ cần hắn đầu hàng Đế quốc Mạch Gia ta. Thiển Thủy Thanh hắn có thể tự ra điều kiện.</w:t>
      </w:r>
    </w:p>
    <w:p>
      <w:pPr>
        <w:pStyle w:val="BodyText"/>
      </w:pPr>
      <w:r>
        <w:t xml:space="preserve">- Dạ!</w:t>
      </w:r>
    </w:p>
    <w:p>
      <w:pPr>
        <w:pStyle w:val="BodyText"/>
      </w:pPr>
      <w:r>
        <w:t xml:space="preserve">- Lạp Bố Nhĩ, tìm vài người khéo ăn nói, đến trước trận địch kêu gọi đầu hàng, làm dao động lòng quân Thiển Thủy Thanh. Nhất là đám hàng binh của hắn, kêu gọi bọn chúng hiểu rõ đại nghĩa quốc gia, cho dù không thành, cũng sẽ khiến cho Thiển Thủy Thanh không dám sử dụng bọn chúng.</w:t>
      </w:r>
    </w:p>
    <w:p>
      <w:pPr>
        <w:pStyle w:val="BodyText"/>
      </w:pPr>
      <w:r>
        <w:t xml:space="preserve">- Đã hiểu.</w:t>
      </w:r>
    </w:p>
    <w:p>
      <w:pPr>
        <w:pStyle w:val="BodyText"/>
      </w:pPr>
      <w:r>
        <w:t xml:space="preserve">- Cát Phu Tư, chuẩn bị ba ngàn kỵ binh, men theo đại đạo Phi Thủy tiến về phía Đông. Sau khi trận chiến bắt đầu, dùng pháo hoa làm hiệu, chuẩn bị tập kích trận doanh đám hàng binh.</w:t>
      </w:r>
    </w:p>
    <w:p>
      <w:pPr>
        <w:pStyle w:val="BodyText"/>
      </w:pPr>
      <w:r>
        <w:t xml:space="preserve">- Dạ!</w:t>
      </w:r>
    </w:p>
    <w:p>
      <w:pPr>
        <w:pStyle w:val="BodyText"/>
      </w:pPr>
      <w:r>
        <w:t xml:space="preserve">- Bố Lạp Ba Mỗ...Lao Tư...Khắc Lai Cách...</w:t>
      </w:r>
    </w:p>
    <w:p>
      <w:pPr>
        <w:pStyle w:val="BodyText"/>
      </w:pPr>
      <w:r>
        <w:t xml:space="preserve">Nam Hạ Vương Tháp Lan nhất nhất sắp đặt nhiệm vụ cho các tuớng của mình, dặn dò cụ thể nội dung tác chiến. Lào già này vốn lão luyện sa truờng, có thói quen trước khi ra trận bố trí tất cả sự vụ chu đáo, hạ đạt mệnh lệnh có nội dung rõ ràng ngắn gọn. Từng tên Tướng quân đi rồi trở về: Hoàn thành trôi chảy nhiệm vụ mà Tháp Lan giao cho, bầu không khí trên chiến trường lúc này giống như sắp sửa nổi cơn giông bão. Cho đến khi các chiến sĩ ăn cơm xong, Tháp Lan mới nói:</w:t>
      </w:r>
    </w:p>
    <w:p>
      <w:pPr>
        <w:pStyle w:val="BodyText"/>
      </w:pPr>
      <w:r>
        <w:t xml:space="preserve">• Mọi việc đã hoàn tất, chuẩn bị tiến công.</w:t>
      </w:r>
    </w:p>
    <w:p>
      <w:pPr>
        <w:pStyle w:val="BodyText"/>
      </w:pPr>
      <w:r>
        <w:t xml:space="preserve">Bọn chiến tuớng đã sớm ngứa ngáy tay chân khó mà nhịn được, giờ đây nghe Chủ soái hạ lệnh tồng tiến công ai nấy đều hò hét vang trời, trở về nơi cánh quân của mình tập kết, chuẩn bị chỉ huy tiến công.</w:t>
      </w:r>
    </w:p>
    <w:p>
      <w:pPr>
        <w:pStyle w:val="BodyText"/>
      </w:pPr>
      <w:r>
        <w:t xml:space="preserve">Sau một quãng thời gian chuẩn bị nhộn nhịp, một trận đại quyết chiến thật sự rốt cục đã bắt đầu, đại địa một lần nữa chuẩn bị giờ phút uống no máu đó...</w:t>
      </w:r>
    </w:p>
    <w:p>
      <w:pPr>
        <w:pStyle w:val="BodyText"/>
      </w:pPr>
      <w:r>
        <w:t xml:space="preserve">Mịch Tử Âu lớn tiếng quát tháo.</w:t>
      </w:r>
    </w:p>
    <w:p>
      <w:pPr>
        <w:pStyle w:val="BodyText"/>
      </w:pPr>
      <w:r>
        <w:t xml:space="preserve">Đám kỵ binh sau lưng hắn với khí thế như mãnh hổ hạ sơn, gào thét tiến nhanh về thành Thiên Cốc.</w:t>
      </w:r>
    </w:p>
    <w:p>
      <w:pPr>
        <w:pStyle w:val="BodyText"/>
      </w:pPr>
      <w:r>
        <w:t xml:space="preserve">Trận mưa chết tiệt! Mịch Tử Âu thầm chữi bới thời tiết quỷ quái, thay đổi thất thường của Đế quốc Mạch Gia không ngớt miệng.</w:t>
      </w:r>
    </w:p>
    <w:p>
      <w:pPr>
        <w:pStyle w:val="BodyText"/>
      </w:pPr>
      <w:r>
        <w:t xml:space="preserve">Án theo kế hoạch, nhiệm vụ của hắn là phát động tấn công kinh đô Gia Thập của Đế quốc Mạch Gia, ép buộc địch nhân phải dồn binh về thủ kinh đô Gia Thập. Sau đó hắn sẽ quay đầu chạy về phía Nam, chạy tới thành Thiên Cốc hội họp với Thiển Thủy Thanh. Đáng tiếc trận mưa to này khiến cho đường sá lây lội, tàm nhìn không rõ. Ánh hưởng nặng nê tới tôc độ hành quán của Mịch Tử Âu.</w:t>
      </w:r>
    </w:p>
    <w:p>
      <w:pPr>
        <w:pStyle w:val="BodyText"/>
      </w:pPr>
      <w:r>
        <w:t xml:space="preserve">Kế hoạch dụ địch xâm nhập, vây điểm đánh viện binh của Thiển Thủy Thanh, không nghi ngờ gì đã dẫn tới một số quân Đế quôc Mạch Gia rât đông, nêu chi dựa vào binh lục hiện tại của hắn đối phó. E rẳne khó có thể nuốt trôi. Mà Mịch Tử Ãu cũng Cô Viền Anh chính là bảo đảm lớn nhất để cho kế hoạch này có thể thành công.</w:t>
      </w:r>
    </w:p>
    <w:p>
      <w:pPr>
        <w:pStyle w:val="BodyText"/>
      </w:pPr>
      <w:r>
        <w:t xml:space="preserve">Trên tắm bản đồ nhỏ của thành Thiên Cốc, Tháp Lan đang chỉ huy rất nhiều quân triển khai bao vây tiêu diệt Thiển Thủy Thanh. Nhưng trên tấm bản đồ lớn của Đế quốc Mạch Gia, lại là Thiển Thủy Thanh đang chỉ huy quân của hắn giăng ra một tấm lưới lớn quanh thành Thiên Cốc.</w:t>
      </w:r>
    </w:p>
    <w:p>
      <w:pPr>
        <w:pStyle w:val="BodyText"/>
      </w:pPr>
      <w:r>
        <w:t xml:space="preserve">Chiến tranh cũng giống như bẫy trong bẫy, ngươi gài bẫy ta, ta gãi bẫy ngươi lại, quấn lấy nhau tranh đấu, không phân rõ được là ai vào bẫy của ai.</w:t>
      </w:r>
    </w:p>
    <w:p>
      <w:pPr>
        <w:pStyle w:val="BodyText"/>
      </w:pPr>
      <w:r>
        <w:t xml:space="preserve">Mà vuợt ra khỏi Đế quốc Mạch Gia, còn có thể bao vây hợp kích lớn hơn nữa, thì dụ như người Công quốc Thánh Uy Nhĩ liên kết với người Đế quốc Mạch Gia tiến công Đế quốc Thiên Phong.</w:t>
      </w:r>
    </w:p>
    <w:p>
      <w:pPr>
        <w:pStyle w:val="BodyText"/>
      </w:pPr>
      <w:r>
        <w:t xml:space="preserve">Những cái bẫy này cũng giống như thòng lọng treo trên cổ mọi nguời, chỉ cần hơi sơ sẩy một chút, có thể treo cổ ngươi ta, lấy đi tính mạng.</w:t>
      </w:r>
    </w:p>
    <w:p>
      <w:pPr>
        <w:pStyle w:val="BodyText"/>
      </w:pPr>
      <w:r>
        <w:t xml:space="preserve">Hoàng đế Thuơng Dã Vọng xa trong thành Thtrong Thiên cũng nắm một sợi thòng lọng bí mật không ai biết trong tay.</w:t>
      </w:r>
    </w:p>
    <w:p>
      <w:pPr>
        <w:pStyle w:val="BodyText"/>
      </w:pPr>
      <w:r>
        <w:t xml:space="preserve">Thế nhưng lúc này, ông ta không thể không đem sợi thòng lọng này ra sử dụng...</w:t>
      </w:r>
    </w:p>
    <w:p>
      <w:pPr>
        <w:pStyle w:val="BodyText"/>
      </w:pPr>
      <w:r>
        <w:t xml:space="preserve">Trong cung Phong Tuyết.</w:t>
      </w:r>
    </w:p>
    <w:p>
      <w:pPr>
        <w:pStyle w:val="BodyText"/>
      </w:pPr>
      <w:r>
        <w:t xml:space="preserve">Sắc mặt Thuơng Dã Vọng âm trầm như nước.</w:t>
      </w:r>
    </w:p>
    <w:p>
      <w:pPr>
        <w:pStyle w:val="BodyText"/>
      </w:pPr>
      <w:r>
        <w:t xml:space="preserve">• Nguơi nói cái gì?</w:t>
      </w:r>
    </w:p>
    <w:p>
      <w:pPr>
        <w:pStyle w:val="BodyText"/>
      </w:pPr>
      <w:r>
        <w:t xml:space="preserve">Ông ta nổi giận vỗ án, một cơn tức tối trào lên trong lồng ngực.</w:t>
      </w:r>
    </w:p>
    <w:p>
      <w:pPr>
        <w:pStyle w:val="BodyText"/>
      </w:pPr>
      <w:r>
        <w:t xml:space="preserve">- Hồi bẩm bệ hạ. Quý Tổng Suất bị ám sát!</w:t>
      </w:r>
    </w:p>
    <w:p>
      <w:pPr>
        <w:pStyle w:val="BodyText"/>
      </w:pPr>
      <w:r>
        <w:t xml:space="preserve">Tiểu thái giám quỳ mọp duới đất run rẩy trả lời. Hắn sợ tới mức thậm chí không dám ngẩng mặt lên nhìn Thương Dã Vọng.</w:t>
      </w:r>
    </w:p>
    <w:p>
      <w:pPr>
        <w:pStyle w:val="BodyText"/>
      </w:pPr>
      <w:r>
        <w:t xml:space="preserve">Muời ngày trước, Chủ soái của ba đại Quân đoàn là Quý Cuồng Long trong khi tuần tra quân vụ đột nhiên bị người ám sát. Những kẻ ám sát có tổng cộng năm tên, tên não tên nấy thân thủ cao cường, hung hăng không sợ chết. Quý Cuồng Long võ nghệ cao cường, giết chết tại chỗ được ba tên thích khách, nhưng cuối cùng cũng trúng phải một kiếm, còn lại hai tên thích khách khác sau khi đắc thủ bèn tự sát ngay tại chỗ. Trên kiếm thích khách có độc rất mạnh, đại phu trong quân chữa trị không có kết quả, đêm hôm đó Quý Cuồng Long nhắm mắt xuôi tay.</w:t>
      </w:r>
    </w:p>
    <w:p>
      <w:pPr>
        <w:pStyle w:val="BodyText"/>
      </w:pPr>
      <w:r>
        <w:t xml:space="preserve">Quý Cuồng Long vừa chết, ba đại Quân đoàn cùng đối kháng với Tư Ba Tạp Ước như rắn mất đầu. Mặc dù Thái tử Thương Lan từng cầm quân quyền trong tay, nhưng hiếu biết về quân sự chỉ có hạn. Cũng may bọn Tân Nghiệp Hoành kinh nghiệm phong phú, ra sức bít chặt thông tin về chuyện này không cho truyền ra ngoài. Nên cho tới nay. Tư Ba Tạp Ước vẫn không biết Quý Cuồng Long đã chết, bỏ lở thời cơ chiến đấu. Nhưng tin tức này rốt cục cũng không giữ được lâu, một khi để Tư Ba Tạp Ước biết được, chỉ sợ hắn sẽ lặp tức triển khai cường công.</w:t>
      </w:r>
    </w:p>
    <w:p>
      <w:pPr>
        <w:pStyle w:val="BodyText"/>
      </w:pPr>
      <w:r>
        <w:t xml:space="preserve">Gương mặt Thương Dã Vọng lúc này chợt xanh chợt đỏ liên hồi.</w:t>
      </w:r>
    </w:p>
    <w:p>
      <w:pPr>
        <w:pStyle w:val="BodyText"/>
      </w:pPr>
      <w:r>
        <w:t xml:space="preserve">Ông ta không thể nào ngờ, trong giờ phút quan trọng này, chiến trường phía Đông lại xảy ra biến cố lớn như vậy.</w:t>
      </w:r>
    </w:p>
    <w:p>
      <w:pPr>
        <w:pStyle w:val="BodyText"/>
      </w:pPr>
      <w:r>
        <w:t xml:space="preserve">Những tên thích khách này làm thế nào trà trộn được vào quân Đế quốc Thiên Phong? Bọn chúng làm sao có thể tới cạnh Quý Cuồng Long một cách dễ dàng thoải mái như vậy? Rốt cục bọn chúng là ai? Chỉ trong nháy mắt, muôn ngàn ý nghĩ xoay chuyển nhanh chóng trong đầu Thương Dã Vọng.</w:t>
      </w:r>
    </w:p>
    <w:p>
      <w:pPr>
        <w:pStyle w:val="BodyText"/>
      </w:pPr>
      <w:r>
        <w:t xml:space="preserve">Một lúc lâu sau, rốt cục ông ta cũng ngồi xuống:</w:t>
      </w:r>
    </w:p>
    <w:p>
      <w:pPr>
        <w:pStyle w:val="BodyText"/>
      </w:pPr>
      <w:r>
        <w:t xml:space="preserve">- Truyền ý chỉ của trầm, lập tức điều Thái tử về kinh, chiến trường phía Đông giao cho Tân Nghiệp Hoành chưởng quản.</w:t>
      </w:r>
    </w:p>
    <w:p>
      <w:pPr>
        <w:pStyle w:val="BodyText"/>
      </w:pPr>
      <w:r>
        <w:t xml:space="preserve">"...Truyền cho Sấm Châu Vượng biết, trẫm rất có hứng thú đối với đề nghị kết minh của hắn, bảo hắn vào cung cùng trầm thương nghị!</w:t>
      </w:r>
    </w:p>
    <w:p>
      <w:pPr>
        <w:pStyle w:val="BodyText"/>
      </w:pPr>
      <w:r>
        <w:t xml:space="preserve">-...Báo cho Công Tôn Thạch biết, có một số chuyện có thề phải làm...</w:t>
      </w:r>
    </w:p>
    <w:p>
      <w:pPr>
        <w:pStyle w:val="BodyText"/>
      </w:pPr>
      <w:r>
        <w:t xml:space="preserve">Mười ngày sau, Thương Lan nhận được mệnh lệnh của Hoàng đế, không cam lòng nhưng vẫn phải giao ra binh quyền, về triều nghe lệnh. Chuyện cái chết của Quý Cuồng Long rốt cục đã được công khai, khiến cho cả thiên hạ xôn xao.</w:t>
      </w:r>
    </w:p>
    <w:p>
      <w:pPr>
        <w:pStyle w:val="BodyText"/>
      </w:pPr>
      <w:r>
        <w:t xml:space="preserve">Khi sự chú ý của mọi người đều bị đại sự chấn động thiên hạ này thu hút, lại có hai đại sự khác đang lặng lẽ tiến hành.</w:t>
      </w:r>
    </w:p>
    <w:p>
      <w:pPr>
        <w:pStyle w:val="BodyText"/>
      </w:pPr>
      <w:r>
        <w:t xml:space="preserve">Chung quanh việc Đế quốc Thiên Phong ttiền khai một chuỗi hành động liên tiếp, các quốc gia khác, các nhân vật có vai ưò chù chốt đều hóa trang lên sân khấu, khiến cho cuộc chiến này có quy mô càng ngày càng lớn, càng liên lụy đến dân chúng nhiều hơn.</w:t>
      </w:r>
    </w:p>
    <w:p>
      <w:pPr>
        <w:pStyle w:val="BodyText"/>
      </w:pPr>
      <w:r>
        <w:t xml:space="preserve">Dưới tình huống như vậy, chiến sự xảy ra ở thành Thiên Cốc ngược lại không hấp dẫn, không bắt mắt mọi người. Nhưng chính là bắt đầu từ nơi này, trận chiến cối xay thịt nơi thành Thiên Cốc cuối cùng trở thành cơn ác mộng ám ảnh mọi người. Nó giống như một quả bom nguyên tử, rõ ràng là rơi xuống thành Thương Thiên, nhưng trung tâm vụ nổ lại chuyên tới thành Thiên Cốc.</w:t>
      </w:r>
    </w:p>
    <w:p>
      <w:pPr>
        <w:pStyle w:val="BodyText"/>
      </w:pPr>
      <w:r>
        <w:t xml:space="preserve">Chiến sự nơi này cũng giống như rút dây động rừng.</w:t>
      </w:r>
    </w:p>
    <w:p>
      <w:pPr>
        <w:pStyle w:val="BodyText"/>
      </w:pPr>
      <w:r>
        <w:t xml:space="preserve">- Xuất kích!</w:t>
      </w:r>
    </w:p>
    <w:p>
      <w:pPr>
        <w:pStyle w:val="BodyText"/>
      </w:pPr>
      <w:r>
        <w:t xml:space="preserve">Tiếng Thiển Thủy Thanh vang lên cao vút chín tầng mây, Huyết Sát Vệ một lần nữa xuất kích, huy động trường mâu sắc bén của bọn họ, dựa vào khôi giáp sắt thép của bọn họ, xung phong vào trận doanh của địch, gặt hái sinh mạng địch.</w:t>
      </w:r>
    </w:p>
    <w:p>
      <w:pPr>
        <w:pStyle w:val="BodyText"/>
      </w:pPr>
      <w:r>
        <w:t xml:space="preserve">Bọn họ xuất kích vừa đúng lúc, vừa kịp đón đánh mũi nhọn tấn công của địch, bóp chết thế công hung hãn của đối phương dưới gót sắt hùng mạnh của mình.</w:t>
      </w:r>
    </w:p>
    <w:p>
      <w:pPr>
        <w:pStyle w:val="BodyText"/>
      </w:pPr>
      <w:r>
        <w:t xml:space="preserve">Từ lúc trận chiến bắt đầu cho tới bây giờ đã được vài canh giờ, quân Đế quốc Mạch Gia tấn công vô cùng hung hãn, linh hoạt sắc bén như sóng thủy triều, dù là tướng sĩ Hàn Phong quan vô cùng dũng mãnh cũng cảm thấy choáng ngợp. Tuy nhiên mọi thứ chỉ vừa mới bắt đầu...</w:t>
      </w:r>
    </w:p>
    <w:p>
      <w:pPr>
        <w:pStyle w:val="BodyText"/>
      </w:pPr>
      <w:r>
        <w:t xml:space="preserve">Trong viên trận phòng thủ.</w:t>
      </w:r>
    </w:p>
    <w:p>
      <w:pPr>
        <w:pStyle w:val="BodyText"/>
      </w:pPr>
      <w:r>
        <w:t xml:space="preserve">Để đối phó quân Đế quốc Mạch Gia cường công từ bốn phía, lần này Thiển Thủy Thanh không xuất kỳ binh, mà là bố trí một cái viên trận gần như viên trận bình thường.</w:t>
      </w:r>
    </w:p>
    <w:p>
      <w:pPr>
        <w:pStyle w:val="BodyText"/>
      </w:pPr>
      <w:r>
        <w:t xml:space="preserve">Viên trận là trận hình phòng ngự đáng tin cậy, chắc chắn nhất trong tất cả trận hình phòng ngự. Nhìn bề ngoài nó không bắt mắt, nhưng rất có ưu thế ở chỗ thao tác đơn giản, vững chãi trầm ổn.</w:t>
      </w:r>
    </w:p>
    <w:p>
      <w:pPr>
        <w:pStyle w:val="BodyText"/>
      </w:pPr>
      <w:r>
        <w:t xml:space="preserve">Tuy nhiên viên trận mà Thiển Thủy Thanh bố trí có điểm khác với viên trận bình thường.</w:t>
      </w:r>
    </w:p>
    <w:p>
      <w:pPr>
        <w:pStyle w:val="BodyText"/>
      </w:pPr>
      <w:r>
        <w:t xml:space="preserve">Không phải hắn mang chín vạn người ra sắp thành một vòng tròn, mà là cẫn cứ vào địa hình địa thế và bản thân các thủ đoạn phòng ngự đã xây dựng, bố trí thành sáu viên trận to có nhỏ có, xen kẽ lẫn nhau.</w:t>
      </w:r>
    </w:p>
    <w:p>
      <w:pPr>
        <w:pStyle w:val="BodyText"/>
      </w:pPr>
      <w:r>
        <w:t xml:space="preserve">Sáu viên trận này có mối liên kết gắn liền với nhau, ở khe hở giữa hai viên trận liền kề có cung kỵ binh xen kẽ xuất kích. Mỗi hai viên trận gần nhau một chút, hình thảnh một chữ bát (□) thật to. Thế trận này thật sự hết sức khác thường, nó vừa hỗ trợ được cho nhau, liên thông với nhau, lại vẫn khéo léo duy trì được thế độc lập của từng trận. Cho dù bị quân địch mạnh mẽ cố gắng chia cắt, hai viên trận độc lập vẫn có thể tác chiến được lâu dài.</w:t>
      </w:r>
    </w:p>
    <w:p>
      <w:pPr>
        <w:pStyle w:val="BodyText"/>
      </w:pPr>
      <w:r>
        <w:t xml:space="preserve">Bởi vậy cho dù giờ phút này địch nhân xông lên rợp cả đất trời, từ bốn phương tám hướng vây chặt lại, khởi xướng thế công mãnh liệt từ mọi phía, nhưng viên trận của Thiển Thủy Thanh vẫn như hòn đá tảng lẻ loi giữa biển, sừng sững bất động.</w:t>
      </w:r>
    </w:p>
    <w:p>
      <w:pPr>
        <w:pStyle w:val="BodyText"/>
      </w:pPr>
      <w:r>
        <w:t xml:space="preserve">Giờ phút này, lực lượng trọng trang bộ binh đã thể hiện đầy đủ bản sắc trụ cột vững vàng của mình trong quân. Từng mặt trọng thuẫn hình tháp thật lớn được dựng đứng, tạo ra một bức tường thép hình tròn trên bãi cỏ xanh rì. Từng tấm thuẫn nhỏ che trên đầu các binh sĩ trông như vẩy cá, tạo nên một mái hiên bẳng sắt, chặn đứng mưa tên dội xuống nghe leng keng như mưa đá. Bên ngoài bức tường thép ấy, rất nhiều trường mâu bằng thép ròng dài bốn thước chĩa xéo ra ngoài với cùng một góc độ, bất kể bị tấn công bao nhiêu đều sừng sững bất động, các chiến sĩ bên trong dùng lao và tên đánh trả. Hai viên trận giống như hai con nhím đâu lưng vào nhau, bị một đoàn sói dữ vây quanh, tuy rằng thực lực kém xa, nhưng bầy sói không có cách nào cắn được, ngược lại miệng còn bị đâm cho đổ máu.</w:t>
      </w:r>
    </w:p>
    <w:p>
      <w:pPr>
        <w:pStyle w:val="BodyText"/>
      </w:pPr>
      <w:r>
        <w:t xml:space="preserve">Mặc dù các vị hổ tướng của Đế quốc Mạch Gia như Vưu Lý An, Mạch Tạp Phi...không sợ chết, dẫn dắt quân tinh nhuệ khởi xướng những đợt tấn công liên tục như sóng dữ xô bờ, nhưng sáu viên trận này vẫn đứng vững như núi. Cũng giống như những cơn sóng thần đập vào vách núi, bất kể sóng kia hung hăng mạnh mẽ đến đâu, đều phải dội ngược trở về.</w:t>
      </w:r>
    </w:p>
    <w:p>
      <w:pPr>
        <w:pStyle w:val="BodyText"/>
      </w:pPr>
      <w:r>
        <w:t xml:space="preserve">Vì vậy Tháp Lan đích thân hạ lệnh tổ chức một cánh kỵ binh dũng mãnh kiêu hùng của Đế quốc Mạch Gia, định đột kích vào khe hở giữa các viên trận, xé rách trạng thái phòng ngự hỗ trợ lẫn nhau. Nhưng Thiển Thủy Thanh không chút nào tỏ ra kém thế, cũng lấy kỵ binh tiến hành đánh trả. Huyết Sát Vệ từng theo Cô Chính Phàm, cánh quân thiết vệ thanh danh lừng lẫy đại lục Quan Lan này hoàn thành nhiệm vụ như vậy thật sự là quá dễ dàng.</w:t>
      </w:r>
    </w:p>
    <w:p>
      <w:pPr>
        <w:pStyle w:val="BodyText"/>
      </w:pPr>
      <w:r>
        <w:t xml:space="preserve">Nhờ có Huyết Sát Vệ xuất kích, chiến trường trung ương của Thiển Thủy Thanh đã được bảo vệ chắc chắn, nhưng bên trái lại xuất hiện vấn đề.</w:t>
      </w:r>
    </w:p>
    <w:p>
      <w:pPr>
        <w:pStyle w:val="BodyText"/>
      </w:pPr>
      <w:r>
        <w:t xml:space="preserve">Chiến trường bên trái là địa phương tiến hành chiến đấu kịch liệt nhất.</w:t>
      </w:r>
    </w:p>
    <w:p>
      <w:pPr>
        <w:pStyle w:val="BodyText"/>
      </w:pPr>
      <w:r>
        <w:t xml:space="preserve">Tháp Lan cho hai vạn quân tấn công mạnh mẽ vào nơi này, muốn mở ra một lỗ hổng. Kẻ phụ trách chỉ huy tác chiến là Cát Phu Tư, một viên hổ tướng có danh tiếng nổi trội nhất ở Đế quốc Mạch Gia. Tên này võ nghệ cao cường, tác chiến dũng mãnh, lúc nào cũng xông lên phía trước làm gương cho binh sĩ.</w:t>
      </w:r>
    </w:p>
    <w:p>
      <w:pPr>
        <w:pStyle w:val="BodyText"/>
      </w:pPr>
      <w:r>
        <w:t xml:space="preserve">Tuyến phòng ngự mà Cát Phu Tư tiến công chủ yếu là do hàng binh của Thiển Thủy Thanh tạo thành. Mặc dù nhân số rất đông, nhưng ngược lại lực phòng ngự lại yếu hơn các nơi khác rất nhiều. Theo như Tháp Lan yêu cầu, Cát Phu Tư cần phải xé toạc một lỗ hỗng ở nơi này, sau đó chọc thẳng vào tổng hành dinh ở trung ương, tấn công trực tiếp Thiển Thủy Thanh.</w:t>
      </w:r>
    </w:p>
    <w:p>
      <w:pPr>
        <w:pStyle w:val="BodyText"/>
      </w:pPr>
      <w:r>
        <w:t xml:space="preserve">Quân Đế quốc Mạch Gia vừa chiến đấu vừa không ngừng hô to khẩu hiệu, kêu gọi hàng binh quay về, cùng nói rõ ràng rằng chỉ cần quay về, tất cả chuyện cũ sẽ được bỏ qua.</w:t>
      </w:r>
    </w:p>
    <w:p>
      <w:pPr>
        <w:pStyle w:val="BodyText"/>
      </w:pPr>
      <w:r>
        <w:t xml:space="preserve">Đây là thuật công tâm hết sức điển hình, nếu như được vận dụng thích đáng, rất có thể dễ dàng đập nát tâm lý phòng thủ của địch nhân.</w:t>
      </w:r>
    </w:p>
    <w:p>
      <w:pPr>
        <w:pStyle w:val="BodyText"/>
      </w:pPr>
      <w:r>
        <w:t xml:space="preserve">Một ít hàng binh có vẻ vì vậy mà tỏ ra dao động, lực phòng ngự giảm sút rất nhanh, thậm chí có một ít người lập tức phản chiến. Cảnh này khiến cho chiến cục nơi cánh trái nhanh chóng trở nên xấu đi. Quân Đế quốc Mạch Gia bắt đầu đột phá phòng tuyến thứ nhất của Thiển Thủy Thanh, chuyển hóa binh lực của địch trở thành của mình. Bọn chúng đưa những hàng binh bằng lòng phản chiến ra sau lưng mình, dùng hành động thực tế để chứng minh: Nếu lập tức đầu hàng chúng ta, vậy sẽ bỏ qua hết thảy.</w:t>
      </w:r>
    </w:p>
    <w:p>
      <w:pPr>
        <w:pStyle w:val="BodyText"/>
      </w:pPr>
      <w:r>
        <w:t xml:space="preserve">Dưới tình huống như vậy, số hàng binh phản chiến càng ngày càng nhiều...</w:t>
      </w:r>
    </w:p>
    <w:p>
      <w:pPr>
        <w:pStyle w:val="BodyText"/>
      </w:pPr>
      <w:r>
        <w:t xml:space="preserve">Thậm chí một số quân Đế quốc Mạch Gia lúc này phát ra tiếng hoan hô thắng lợi rất lớn, những tiếng hoan hô này hình thành một cơn lốc lượn lờ trên bầu trời chiến trường. Tinh thần của các chiến sĩ Đế quốc Mạch Gia cũng theo đó mà tăng vọt, loại tình huống đột ngột dâng cao sĩ khí như vậy có ảnh hưởng trực tiếp đến kết quả của chiến cuộc. Trong mắt của rất nhiều người, trận chiến này Thiển Thủy Thanh nhất định phải thua, nhưng ánh mắt của Thiển Thủy Thanh vẫn vô cùng bình tĩnh, lộ ra vẻ thâm trầm đầy trí tuệ.</w:t>
      </w:r>
    </w:p>
    <w:p>
      <w:pPr>
        <w:pStyle w:val="BodyText"/>
      </w:pPr>
      <w:r>
        <w:t xml:space="preserve">- Tướng quân, chiến trường cánh trái đã có gần một nửa hàng binh lâm trận phản chiến.</w:t>
      </w:r>
    </w:p>
    <w:p>
      <w:pPr>
        <w:pStyle w:val="BodyText"/>
      </w:pPr>
      <w:r>
        <w:t xml:space="preserve">Kẻ tới báo tin là Hứa Thụy Trung, chuyện kỳ quái là đối mặt với tình huống như vậy, hắn lại không hề tỏ ra bồn chồn nóng nảy.</w:t>
      </w:r>
    </w:p>
    <w:p>
      <w:pPr>
        <w:pStyle w:val="BodyText"/>
      </w:pPr>
      <w:r>
        <w:t xml:space="preserve">- Quả nhiên bọn chúng muốn lợi dụng hàng binh.</w:t>
      </w:r>
    </w:p>
    <w:p>
      <w:pPr>
        <w:pStyle w:val="BodyText"/>
      </w:pPr>
      <w:r>
        <w:t xml:space="preserve">Thiển Thủy Thanh đột nhiên tủm tim cười, lộ ra hàm răng trắng bóng, dưới ánh mặt trời phản chiếu chút ánh sáng chói mắt:</w:t>
      </w:r>
    </w:p>
    <w:p>
      <w:pPr>
        <w:pStyle w:val="BodyText"/>
      </w:pPr>
      <w:r>
        <w:t xml:space="preserve">- Tuy là lão tướng dày dạn kinh nghiệm sa trường, nhưng đáng tiếc đúng là vẫn còn có chút câu nệ về hình thức.</w:t>
      </w:r>
    </w:p>
    <w:p>
      <w:pPr>
        <w:pStyle w:val="BodyText"/>
      </w:pPr>
      <w:r>
        <w:t xml:space="preserve">Trên chiến trường cánh trái, thỉnh thoảng lại có hàng binh phản chiến đi theo địch. Hàng binh Đế quốc Mạch Gia có tới hơn bốn vạn người, là lực lượng chủ chiến chiếm một nửa trong cánh quân chín vạn của Thiển Thủy Thanh. Bọn chúng phản chiến, tạo nên thương tổn rất lớn cho Thiển Thủy Thanh. Ba viên trận liên hoàn tạo nên hình chữ bát giờ này đã nhanh chóng biến mất một cái, giống như xâu chuỗi trân châu bị đứt, hạt châu văng ra tung tóe, cũng khiến cho hai viên trận liên hoàn còn lại lộ ra dưới sự tấn công của quân Đế quốc Mạch Gia. May mắn đặc tính của viên trận là khi phòng ngự đã chu đáo, sẽ không lập tức bị địch nhân đánh bại, nhưng binh lực vì vậy mà bị tổn hao nhiều cũng là sự thật không cần tranh cãi.</w:t>
      </w:r>
    </w:p>
    <w:p>
      <w:pPr>
        <w:pStyle w:val="BodyText"/>
      </w:pPr>
      <w:r>
        <w:t xml:space="preserve">Nhưng cái mà Thiển Thủy Thanh hắn chờ đợi lại chính là giờ phút này.</w:t>
      </w:r>
    </w:p>
    <w:p>
      <w:pPr>
        <w:pStyle w:val="BodyText"/>
      </w:pPr>
      <w:r>
        <w:t xml:space="preserve">- Phát động đi, hãy để cho lão Tháp Lan kia biết, là thuộc hạ của Thiển Thủy Thanh ta, muốn phản loạn không phải là chuyện dễ dàng. Muốn đào sập tường của ta, vậy lão phải trả giá mới được!</w:t>
      </w:r>
    </w:p>
    <w:p>
      <w:pPr>
        <w:pStyle w:val="BodyText"/>
      </w:pPr>
      <w:r>
        <w:t xml:space="preserve">Ngay lúc này, Thiển Thủy Thanh hạ lệnh.</w:t>
      </w:r>
    </w:p>
    <w:p>
      <w:pPr>
        <w:pStyle w:val="BodyText"/>
      </w:pPr>
      <w:r>
        <w:t xml:space="preserve">Trên chiến trường bất ngờ thay đổi.</w:t>
      </w:r>
    </w:p>
    <w:p>
      <w:pPr>
        <w:pStyle w:val="BodyText"/>
      </w:pPr>
      <w:r>
        <w:t xml:space="preserve">...***</w:t>
      </w:r>
    </w:p>
    <w:p>
      <w:pPr>
        <w:pStyle w:val="BodyText"/>
      </w:pPr>
      <w:r>
        <w:t xml:space="preserve">Một mũi lệnh tiễn bất thình lình bay lên tới mây xanh, phát ra tiếng rít gió chói tai.</w:t>
      </w:r>
    </w:p>
    <w:p>
      <w:pPr>
        <w:pStyle w:val="BodyText"/>
      </w:pPr>
      <w:r>
        <w:t xml:space="preserve">Đám hàng binh đã phản chiến được quân Đế quốc Mạch Gia thu nhận, lúc này đã trộn lẫn vào khắp các vị trí trong quân Đế quốc Mạch Gia.</w:t>
      </w:r>
    </w:p>
    <w:p>
      <w:pPr>
        <w:pStyle w:val="BodyText"/>
      </w:pPr>
      <w:r>
        <w:t xml:space="preserve">Lúc lệnh tiễn vừa bay lên, một tên hàng binh bỗng nhiên phát tác, vung đao ngang trời chém một nhát, lập tức đầu của một tên quan chỉ huy tác chiến Đế quốc Mạch Gia lập tức văng xuống đất lăn lông lốc. Sau đó hắn nhanh chóng nhảy lên lưng ngựa, ngửa mặt lên trời hô to:</w:t>
      </w:r>
    </w:p>
    <w:p>
      <w:pPr>
        <w:pStyle w:val="BodyText"/>
      </w:pPr>
      <w:r>
        <w:t xml:space="preserve">- Phản kích!</w:t>
      </w:r>
    </w:p>
    <w:p>
      <w:pPr>
        <w:pStyle w:val="BodyText"/>
      </w:pPr>
      <w:r>
        <w:t xml:space="preserve">Một số đông hàng binh vừa mới phản chiến bất ngờ cầm đao chém vào quân Đế quốc Mạch Gia.</w:t>
      </w:r>
    </w:p>
    <w:p>
      <w:pPr>
        <w:pStyle w:val="BodyText"/>
      </w:pPr>
      <w:r>
        <w:t xml:space="preserve">Máu tươi tuôn ra không ngớt trong trận địa của quân Đế quốc Mạch Gia, rất nhiều chiến sĩ Đế quốc Mạch Gia không hề phòng bị cứ như vậy ngã xuống, toàn bộ thế trận tấn công lập tức trở nên đại loạn.</w:t>
      </w:r>
    </w:p>
    <w:p>
      <w:pPr>
        <w:pStyle w:val="BodyText"/>
      </w:pPr>
      <w:r>
        <w:t xml:space="preserve">Cát Phu Tư đang ngồi trên cao chỉ huy tác chiến hoảng sợ kêu to:</w:t>
      </w:r>
    </w:p>
    <w:p>
      <w:pPr>
        <w:pStyle w:val="BodyText"/>
      </w:pPr>
      <w:r>
        <w:t xml:space="preserve">- Vì sao lại như vậy? Vì sao bọn khốn kia làm như vậy?</w:t>
      </w:r>
    </w:p>
    <w:p>
      <w:pPr>
        <w:pStyle w:val="BodyText"/>
      </w:pPr>
      <w:r>
        <w:t xml:space="preserve">Có tên quan quân trốn thoát vội chạy về báo cáo:</w:t>
      </w:r>
    </w:p>
    <w:p>
      <w:pPr>
        <w:pStyle w:val="BodyText"/>
      </w:pPr>
      <w:r>
        <w:t xml:space="preserve">- Báo Tướng quân, số người vừa lâm trận phản chiến đột nhiên phát động tập kích bất ngờ đối với quân ta. Tướng quân, chúng ta trở tay không kịp, tử thương rất nặng! - Khốn kiếp, cả một bọn khốn kiếp!</w:t>
      </w:r>
    </w:p>
    <w:p>
      <w:pPr>
        <w:pStyle w:val="BodyText"/>
      </w:pPr>
      <w:r>
        <w:t xml:space="preserve">Cát Phu Tư điên cuồng mắng to, hắn không thể nào ngờ, số hàng binh Đế quốc Mạch Gia lại trá hàng, sau đó đột ngột đánh lén.</w:t>
      </w:r>
    </w:p>
    <w:p>
      <w:pPr>
        <w:pStyle w:val="BodyText"/>
      </w:pPr>
      <w:r>
        <w:t xml:space="preserve">Số binh sĩ lâm trận phản chiến có ít nhất hai vạn người, gần như tất cả đều là hàng binh bị Thiển Thủy Thanh thu phục, cảm tình trong lòng bọn họ hẳn là vẫn nghiêng về phía Đế quốc Mạch Gia. Đối với chuyện bọn họ phản chiến, quân Đế quốc Mạch Gia chỉ biết hoan ngênh, ai có ngờ đâu không biết Thiển Thủy Thanh đã dùng thủ đoạn gì khiến cho đối phương trá hàng, sau đó bất thình lình ra đòn sát thủ.</w:t>
      </w:r>
    </w:p>
    <w:p>
      <w:pPr>
        <w:pStyle w:val="BodyText"/>
      </w:pPr>
      <w:r>
        <w:t xml:space="preserve">Trận địa bên cánh trái biến hóa kịch liệt cũng đã lọt vào mắt Tháp Lan. Lão cảm thấy ngạc nhiên trước thủ đoạn quỷ quái của Thiển Thủy Thanh, lập tức nhanh chóng cầm Thiên Lý Nhãn lên liều mạng quan sát tình cảnh hỗn loạn ở đó.</w:t>
      </w:r>
    </w:p>
    <w:p>
      <w:pPr>
        <w:pStyle w:val="BodyText"/>
      </w:pPr>
      <w:r>
        <w:t xml:space="preserve">Lão Vương gia rốt cục là người lão luyện sa trường, nhãn quang như điện. Tuy rằng quân Đế quốc Mạch Gia bị đánh bất ngờ, nhưng rất nhanh lão vẫn nhìn ra, sau lưng trường hỗn loạn ấy, thật ra chỉ có mấy ngàn người phát động tập kích đối với quân Đế quốc Mạch Gia mà thôi.</w:t>
      </w:r>
    </w:p>
    <w:p>
      <w:pPr>
        <w:pStyle w:val="BodyText"/>
      </w:pPr>
      <w:r>
        <w:t xml:space="preserve">- Đáng chết, những tên đó không phải là người Đế quốc Mạch Gia ta! Chính là binh sĩ Hàn Phong quan mặc khôi giáp hàng binh trà trộn vào!</w:t>
      </w:r>
    </w:p>
    <w:p>
      <w:pPr>
        <w:pStyle w:val="BodyText"/>
      </w:pPr>
      <w:r>
        <w:t xml:space="preserve">Lão Vương gia điên cuồng rống to.</w:t>
      </w:r>
    </w:p>
    <w:p>
      <w:pPr>
        <w:pStyle w:val="BodyText"/>
      </w:pPr>
      <w:r>
        <w:t xml:space="preserve">Tên Thiển Thủy Thanh đáng chết kia không ngờ một lần nữa dùng tới kế thay da. Trong trận đại chiến Lam Thảo pha năm xưa, hắn đã từng làm một lần chuyện ngụy trang đổi quân phục của quân chính quy và hàng binh. Lần này hắn lại dùng tới chiêu thức ấy, nhưng so ra còn hung ác hơn là chiêu thức lần trước.</w:t>
      </w:r>
    </w:p>
    <w:p>
      <w:pPr>
        <w:pStyle w:val="BodyText"/>
      </w:pPr>
      <w:r>
        <w:t xml:space="preserve">Khi Tháp Lan nhìn ra một màn này, với kinh nghiệm dồi dào và sự tinh minh của lão Vương gia, lập tức hiểu ngay động cơ và dụng ý của Thiển Thủy Thanh phía sau chuyện này, lão rống to đến khàn cả giọng:</w:t>
      </w:r>
    </w:p>
    <w:p>
      <w:pPr>
        <w:pStyle w:val="BodyText"/>
      </w:pPr>
      <w:r>
        <w:t xml:space="preserve">- Nhanh, truyền lệnh cho Cát Phu Tư, bảo hắn lập tức buông bỏ tiến công, không cần giết quân phản chiến nữa!</w:t>
      </w:r>
    </w:p>
    <w:p>
      <w:pPr>
        <w:pStyle w:val="BodyText"/>
      </w:pPr>
      <w:r>
        <w:t xml:space="preserve">Nhưng đáng tiếc đã quá muộn.</w:t>
      </w:r>
    </w:p>
    <w:p>
      <w:pPr>
        <w:pStyle w:val="BodyText"/>
      </w:pPr>
      <w:r>
        <w:t xml:space="preserve">Chiến cuộc đột biến, quân phản chiến một lần nữa ra tay độc ác với quân Đế quốc Mạch Gia, làm hại quân Đế quốc Mạch Gia tổn thất nặng nề. Cát Phu Tư chỉ huy tại trường giận đến nỗi gần như mất đi lý trí, rốt cục hạ một mệnh lệnh mà Thiển Thủy Thanh mong chờ đã từ lâu:</w:t>
      </w:r>
    </w:p>
    <w:p>
      <w:pPr>
        <w:pStyle w:val="BodyText"/>
      </w:pPr>
      <w:r>
        <w:t xml:space="preserve">- Giết chết hết tất cả quân phản chiến! Phàm kẻ nào mặc khôi giáp hàng binh mà ở trong trận địa của ta giết sạch toàn bộ, không chừa tên nào! Đám chó đẻ này cũng dám giúp Thiển Thủy Thanh hại chúng ta!</w:t>
      </w:r>
    </w:p>
    <w:p>
      <w:pPr>
        <w:pStyle w:val="BodyText"/>
      </w:pPr>
      <w:r>
        <w:t xml:space="preserve">Mệnh lệnh này của Cát Phu Tư, đời sau gọi là mệnh lệnh ngu xuẩn nhất trong lịch sử chiến tranh. *</w:t>
      </w:r>
    </w:p>
    <w:p>
      <w:pPr>
        <w:pStyle w:val="BodyText"/>
      </w:pPr>
      <w:r>
        <w:t xml:space="preserve">Nguyên nhân rất đơn giản, ngay lúc đó quân phản chiến có khoảng hai vạn người, Thiển Thủy Thanh không thể nào cho tất cả tướng sĩ Hàn Phong quan đổi mặc trang phục hàng binh, nếu là như vậy, có nghĩa là bên cạnh hắn còn rất nhiều hàng binh Đế quốc Mạch Gia, thật sự vô cùng nguy hiểm. Bởi vì số hàng binh thật sự phản chiến thật ra có tới khoảng một vạn bảy ngàn người. Bọn họ là những binh sĩ thật lòng muốn trở lại với quốc gia của mình, tiếp tục hăng hái chiến đấu vì quốc gia của mình.</w:t>
      </w:r>
    </w:p>
    <w:p>
      <w:pPr>
        <w:pStyle w:val="BodyText"/>
      </w:pPr>
      <w:r>
        <w:t xml:space="preserve">Nhưng ba ngàn binh sĩ Hàn Phong quan đột ngột đánh lén khiến cho Cát Phu Tư mất đi lý trí, không thấy rõ ràng tình thế trên chiến trường, nên đã hạ một mệnh lệnh hết sức sai lầm.</w:t>
      </w:r>
    </w:p>
    <w:p>
      <w:pPr>
        <w:pStyle w:val="BodyText"/>
      </w:pPr>
      <w:r>
        <w:t xml:space="preserve">Quân Đế quốc Mạch Gia bị công kích dưới tình huống chiến hữu bị giết, phe mình thương vong, cũng đã mất đi lý trí. Mệnh lệnh sai lầm của quan tướng đã trở thành chỗ dựa tốt nhất để bọn chúng ỷ vào nên lúc này bọn chúng bắt đầu ra tay độc ác với đồng bào phản chiến của mình.</w:t>
      </w:r>
    </w:p>
    <w:p>
      <w:pPr>
        <w:pStyle w:val="BodyText"/>
      </w:pPr>
      <w:r>
        <w:t xml:space="preserve">Lần này đã chọc phải tổ ong vò vẽ.</w:t>
      </w:r>
    </w:p>
    <w:p>
      <w:pPr>
        <w:pStyle w:val="BodyText"/>
      </w:pPr>
      <w:r>
        <w:t xml:space="preserve">Mặc dù có rất nhiều hàng binh giải thích rằng mình không phải trá hàng, nhưng trên chiến trường vốn vô cùng hỗn loạn, khi quân Đế quốc Mạch Gia lần lượt phát động tiến công đối với tất cả những người mặc khôi giáp hàng binh, lời nói có thể có được bao nhiêu uy lực?</w:t>
      </w:r>
    </w:p>
    <w:p>
      <w:pPr>
        <w:pStyle w:val="BodyText"/>
      </w:pPr>
      <w:r>
        <w:t xml:space="preserve">Thà rằng giết lầm chứ không bỏ sót, quân Đế quốc Mạch Gia không thể nào nhịn được để cho đối phương công kích mà không trả đòn. Rốt cục bọn chúng bất kể đối phương có phải là người của quốc gia mình hay không, người nào hàng thật, kẻ nào trá hàng cứ mặc tình triển khai tàn sát bừa bãi.</w:t>
      </w:r>
    </w:p>
    <w:p>
      <w:pPr>
        <w:pStyle w:val="BodyText"/>
      </w:pPr>
      <w:r>
        <w:t xml:space="preserve">Đám hàng binh vừa tức giận vừa không cam lòng bị giết, bèn phấn khởi chống lại. Những kẻ vừa rồi còn ôm ảo tưởng trở về với quốc gia mình, giờ đây ảo tưởng kia đã tan thành bọt nước.</w:t>
      </w:r>
    </w:p>
    <w:p>
      <w:pPr>
        <w:pStyle w:val="BodyText"/>
      </w:pPr>
      <w:r>
        <w:t xml:space="preserve">Hai vạn hàng binh Đế quốc Mạch Gia từ trước tới giờ vẫn chưa phản chiến, trong lúc này thấy cảnh quốc gia vung dao đồ tể sát hại chiến hữu của mình, đã hoàn toàn bỏ đi vọng tưởng phản chiến.</w:t>
      </w:r>
    </w:p>
    <w:p>
      <w:pPr>
        <w:pStyle w:val="BodyText"/>
      </w:pPr>
      <w:r>
        <w:t xml:space="preserve">Rốt cục bọn họ đã hiểu ra, dưới quyền thống trị của Thiển Thủy Thanh, bọn họ đã không còn cơ hội quay về.</w:t>
      </w:r>
    </w:p>
    <w:p>
      <w:pPr>
        <w:pStyle w:val="BodyText"/>
      </w:pPr>
      <w:r>
        <w:t xml:space="preserve">Toàn bộ chiến trường bên cánh trái giờ phút này đã trở nên rối loạn. Hai vạn nhân đội tiến công vì bị quá nhiều hàng binh xâm nhập gây bạo loạn, đã sớm mất đi đội hình hoàn chỉnh và sự chỉ huy thống nhất hữu hiệu. Chiến đấu trong nội bộ triển khai, đã trở thành cơ hội tốt nhất cho quân địch.</w:t>
      </w:r>
    </w:p>
    <w:p>
      <w:pPr>
        <w:pStyle w:val="BodyText"/>
      </w:pPr>
      <w:r>
        <w:t xml:space="preserve">Huyết Sát Vệ vừa chặn đứng đợt tiến công của kỵ binh quân địch nơi trung lộ trở về lại xuất kích ra lần thứ ba, triển khai tàn sát giết chóc hai vạn nhân đội vốn đang hỗn loạn. Trên chiến trường chợt khởi lên một cơn lốc xoáy chết chóc khổng lồ, dưới sự tấn công của Huyết Sát Vệ, cơn lốc xoáy này càng thổi càng mạnh. Máu loãng, những mẩu tay chân đứt đoạn, những mảnh da bị lột, mạt sắt...bay múa lượn lờ xoay quanh cơn lốc xoáy kia.</w:t>
      </w:r>
    </w:p>
    <w:p>
      <w:pPr>
        <w:pStyle w:val="BodyText"/>
      </w:pPr>
      <w:r>
        <w:t xml:space="preserve">Cùng lúc đó, hai bên trái phải của hai viên trận liên hoàn hình chữ bát, đột nhiên lúc này mỗi viên trận như vậy tách ra một viên trận nhỏ.</w:t>
      </w:r>
    </w:p>
    <w:p>
      <w:pPr>
        <w:pStyle w:val="BodyText"/>
      </w:pPr>
      <w:r>
        <w:t xml:space="preserve">Bọn họ giống như loài vi trùng biến hình quỷ dị, trong nháy mắt từ vòng tròn biến thành mũi nhọn, dùng thế trận xung phong đánh xéo về phía quân Đế quốc Mạch Gia.</w:t>
      </w:r>
    </w:p>
    <w:p>
      <w:pPr>
        <w:pStyle w:val="BodyText"/>
      </w:pPr>
      <w:r>
        <w:t xml:space="preserve">- Tiến công!</w:t>
      </w:r>
    </w:p>
    <w:p>
      <w:pPr>
        <w:pStyle w:val="BodyText"/>
      </w:pPr>
      <w:r>
        <w:t xml:space="preserve">Rốt cục quân của Thiển Thủy Thanh đã triển khai phản kích.</w:t>
      </w:r>
    </w:p>
    <w:p>
      <w:pPr>
        <w:pStyle w:val="BodyText"/>
      </w:pPr>
      <w:r>
        <w:t xml:space="preserve">Trong phạm vi hàng chục dặm của chiến trường đã hóa thành một đại dương máu thịt mênh mông. Quân Đế quốc Mạch Gia vừa rồi còn đang ở thế công, giờ đây đã bị bắt buộc phải thối lui liên tục về phía sau. Hai vạn nhân đội vốn xung phong mạnh mẽ, bị quân của Thiển Thủy Thanh trá hàng đánh cho chia năm xẻ bảy, sau lại bị Huyết Sát Vệ cùng hai cánh quân nữa giáp công, thương vong hết sức nặng nề. Một chiêu này của Thiển Thủy Thanh quả thật hung ác khôn lường, đợi đến khi mệnh lệnh của lão Vương gia đến được tai Cát Phu Tư, lúc đó hắn mới ý thức ra mình đã phạm phải sai lầm nghiêm trọng đến mức nào.</w:t>
      </w:r>
    </w:p>
    <w:p>
      <w:pPr>
        <w:pStyle w:val="BodyText"/>
      </w:pPr>
      <w:r>
        <w:t xml:space="preserve">Trước mắt chỉ thấy nơi nơi đều là bóng địch tấn công, rõ ràng quân mình có ưu thế về số lượng, nhưng hoàn toàn không nhìn thấy bọn họ ở nơi nào. Thiết kỵ xông xáo hí dài, binh sĩ hò hét, đám hàng binh quay về thất bại, tức giận múa may chiến đao chém giết binh sĩ của chính quốc gia mình. Tình thế trên chiến trường biến đổi như chong chóng, quyền khống chế giờ đây không còn trong tay Cát Phu tư nữa.</w:t>
      </w:r>
    </w:p>
    <w:p>
      <w:pPr>
        <w:pStyle w:val="BodyText"/>
      </w:pPr>
      <w:r>
        <w:t xml:space="preserve">Cát Phu Tư giận dữ gần như muốn phát điên, sai lầm đã thành định cục, hắn không còn cách nào cứu vãn, chỉ có thể dùng chiến đao trong tay giết địch mà thôi.</w:t>
      </w:r>
    </w:p>
    <w:p>
      <w:pPr>
        <w:pStyle w:val="BodyText"/>
      </w:pPr>
      <w:r>
        <w:t xml:space="preserve">Hắn điên cuồng múa tít chiến đao, tung hoành giết chóc trong trận địch. Bản thân tên này chính là một viên dũng tướng thủ hạ của Tháp Lan, tác chiến dũng mãnh, võ nghệ cao cường. Lúc này sau khi bị Thiển Thủy Thanh lợi dụng, nỗi giận trong lòng hóa thành sát khí ngút trời, trong lúc nhất thời tung hoành vô ngại, không ai có thể chống với hắn quá ba hiệp. Cát Phu Tư đi tới chỗ nào, máu tươi tung tóe chỗ đó.</w:t>
      </w:r>
    </w:p>
    <w:p>
      <w:pPr>
        <w:pStyle w:val="BodyText"/>
      </w:pPr>
      <w:r>
        <w:t xml:space="preserve">Hắn giết tới nỗi vô cùng hứng chí, giết đến nỗi điên cuồng, giống như một con sư tử toàn thân đẫm máu. Khiến cho đối thủ ai nấy run như cầy sấy, thậm chí rất nhiều binh sĩ không dám giao thủ cùng hắn, phải vòng ra sau hắn mà đi.</w:t>
      </w:r>
    </w:p>
    <w:p>
      <w:pPr>
        <w:pStyle w:val="BodyText"/>
      </w:pPr>
      <w:r>
        <w:t xml:space="preserve">Chỉ tiếc rằng sức của một người dù có dũng mãnh đến đâu đi nữa, vẫn không đủ lực xoay chuyển đất trời.</w:t>
      </w:r>
    </w:p>
    <w:p>
      <w:pPr>
        <w:pStyle w:val="BodyText"/>
      </w:pPr>
      <w:r>
        <w:t xml:space="preserve">Bại cục của chiến trường bên cánh trái, thần tiên hạ phàm cũng khó mà cứu vãn. Rất nhiều quân Đế quốc Mạch Gia chết thê thảm dưới gót sắt của Huyết Sát Vệ, ngã gục dưới chiến đao của binh sĩ phe địch lẫn phe mình, phát ra tiếng kêu cầu cứu thê lương...</w:t>
      </w:r>
    </w:p>
    <w:p>
      <w:pPr>
        <w:pStyle w:val="BodyText"/>
      </w:pPr>
      <w:r>
        <w:t xml:space="preserve">Đứng ở đằng xa nhìn hai vạn nhân đội dần dần bị địch quân tiêu diệt, lão Vương gia cũng chỉ còn nước buông tiếng thở dài ảo não. Tốc độ xuất kích của quân Thiển Thủy Thanh quá nhanh, rất hiển nhiên, đối mặt với kẻ lão luyện như Tháp Lan, muốn đạt được kết quả tốt từ trong tay lão, chỉ có một biện pháp: Đánh cho lão trở tay không kịp, sau đó kịp thời thu quân. Đợi đến khi quân trợ giúp do Tháp Lan điều động chạy tới chiến trường, đối phương đã bắt đầu lui lại.</w:t>
      </w:r>
    </w:p>
    <w:p>
      <w:pPr>
        <w:pStyle w:val="BodyText"/>
      </w:pPr>
      <w:r>
        <w:t xml:space="preserve">Đối với chuyện này, Tháp Lan chỉ có thể than dài, vì Thiển Thủy Thanh vô cùng giảo hoạt, còn Cát Phu Tư lại quá ư lỗ mãng. Nếu hắn có thể trấn định một chút, cũng không tới nỗi phạm phải sai lầm lớn như vậy.</w:t>
      </w:r>
    </w:p>
    <w:p>
      <w:pPr>
        <w:pStyle w:val="BodyText"/>
      </w:pPr>
      <w:r>
        <w:t xml:space="preserve">Mà từ nay trở đi, bốn vạn hàng binh kia nhất định vì Thiển Thủy Thanh mà tử chiến đến cùng.</w:t>
      </w:r>
    </w:p>
    <w:p>
      <w:pPr>
        <w:pStyle w:val="BodyText"/>
      </w:pPr>
      <w:r>
        <w:t xml:space="preserve">Tiếng tù và cao vút vang lên, tất cả quân Thiển Thủy Thanh vừa tiến công vừa rồi toàn bộ trở lại thế trận phòng ngự. Vì bảo đảm an toàn cho quân tiến công, Thiển Thủy Thanh giữ lại hai viên trận trấn thủ trước áp lực tấn công và thương vong rất lớn.</w:t>
      </w:r>
    </w:p>
    <w:p>
      <w:pPr>
        <w:pStyle w:val="BodyText"/>
      </w:pPr>
      <w:r>
        <w:t xml:space="preserve">Chiến cuộc một lần nữa trở về trạng thái giằng co như lúc ban đầu, còn lưu lại chính là thi thể của gần hai vạn quân Đế quốc Mạch Gia, còn có một ít chiến sĩ hàng binh. Đại đa số bọn họ chết trong khi quyết đấu với người Đế quốc Mạch Gia.</w:t>
      </w:r>
    </w:p>
    <w:p>
      <w:pPr>
        <w:pStyle w:val="BodyText"/>
      </w:pPr>
      <w:r>
        <w:t xml:space="preserve">Một bóng người chết lặng thất thểu từ chiến trường trở về, bước cao bước thấp, chính là Cát Phu Tư.</w:t>
      </w:r>
    </w:p>
    <w:p>
      <w:pPr>
        <w:pStyle w:val="BodyText"/>
      </w:pPr>
      <w:r>
        <w:t xml:space="preserve">Đi đến trước mặt Nam Hạ Vương Tháp Lan, hắn quỳ xuống đất đánh phịch một tiếng:</w:t>
      </w:r>
    </w:p>
    <w:p>
      <w:pPr>
        <w:pStyle w:val="BodyText"/>
      </w:pPr>
      <w:r>
        <w:t xml:space="preserve">- Vương gia, thuộc hạ bất tài, đã hại chết binh sĩ của mình.</w:t>
      </w:r>
    </w:p>
    <w:p>
      <w:pPr>
        <w:pStyle w:val="BodyText"/>
      </w:pPr>
      <w:r>
        <w:t xml:space="preserve">Tháp Lan cất tiếng thở dài bất đắc dĩ:</w:t>
      </w:r>
    </w:p>
    <w:p>
      <w:pPr>
        <w:pStyle w:val="BodyText"/>
      </w:pPr>
      <w:r>
        <w:t xml:space="preserve">- Ngươi quả thật kém cỏi, ngươi không chỉ đánh mất binh sĩ của mình, còn đem cho Thiển Thủy Thanh thêm bốn vạn chiến sĩ. Đối với Thiển Thủy Thanh mà nói, giết chết bao nhiêu người chúng ta không quan trọng, quan trọng là...ít nhất hiện tại, hắn đã không còn lo lắng đám hàng binh kia lâm trận phản chiến. Ta sai người đưa tin cho ngươi, chính là sợ ngươi làm ra việc ngu xuẩn này, thế nhưng ngươi vẫn...Thật ra trận chiến hôm nay có thể thắng Thiển Thủy Thanh hay không cũng không quan trọng. Chỉ cần ngươi có thể mang bốn vạn hàng binh kia về đây cho ta, ngươi đã lập được công lớn, nhưng ngươi...ngươi...thật là xằng bậy!</w:t>
      </w:r>
    </w:p>
    <w:p>
      <w:pPr>
        <w:pStyle w:val="BodyText"/>
      </w:pPr>
      <w:r>
        <w:t xml:space="preserve">Cát Phu Tư cúi rạp người sát đất:</w:t>
      </w:r>
    </w:p>
    <w:p>
      <w:pPr>
        <w:pStyle w:val="BodyText"/>
      </w:pPr>
      <w:r>
        <w:t xml:space="preserve">- Thuộc hạ đáng chết.</w:t>
      </w:r>
    </w:p>
    <w:p>
      <w:pPr>
        <w:pStyle w:val="BodyText"/>
      </w:pPr>
      <w:r>
        <w:t xml:space="preserve">- Ngươi thật sự rất đáng chết. Nếu ngươi không chết, làm sao ăn nói với các chiến sĩ đã vì ngươi mà chết?</w:t>
      </w:r>
    </w:p>
    <w:p>
      <w:pPr>
        <w:pStyle w:val="BodyText"/>
      </w:pPr>
      <w:r>
        <w:t xml:space="preserve">Các tướng bên cạnh Tháp Lan giật mình kinh hãi:</w:t>
      </w:r>
    </w:p>
    <w:p>
      <w:pPr>
        <w:pStyle w:val="BodyText"/>
      </w:pPr>
      <w:r>
        <w:t xml:space="preserve">- Vương gia, Cát Phu Tư tác chiến dũng cảm, ngẫu nhiên có chút sai lầm nhỏ, tội không đáng chết!</w:t>
      </w:r>
    </w:p>
    <w:p>
      <w:pPr>
        <w:pStyle w:val="BodyText"/>
      </w:pPr>
      <w:r>
        <w:t xml:space="preserve">Tháp Lan trợn trừng đôi mắt:</w:t>
      </w:r>
    </w:p>
    <w:p>
      <w:pPr>
        <w:pStyle w:val="BodyText"/>
      </w:pPr>
      <w:r>
        <w:t xml:space="preserve">- Sai lầm nhỏ ư? Hai vạn quân chỉ còn mấy ngàn người trở về, tống táng vô số anh hào Đế quốc Mạch Gia ta, chặt đứt lòng muốn quay về của binh sĩ Đế quốc Mạch Gia ta, khiến cho chiến lực quân địch tăng vọt, đây gọi là sai lầm nhỏ sao? Nếu không xử trí hắn, ta làm sao để trị quân?</w:t>
      </w:r>
    </w:p>
    <w:p>
      <w:pPr>
        <w:pStyle w:val="BodyText"/>
      </w:pPr>
      <w:r>
        <w:t xml:space="preserve">Các tướng còn muốn tiếp tục xin tội cho Cát Phu Tư, nhưng hắn lại nở một nụ cười thê lương:</w:t>
      </w:r>
    </w:p>
    <w:p>
      <w:pPr>
        <w:pStyle w:val="BodyText"/>
      </w:pPr>
      <w:r>
        <w:t xml:space="preserve">- Vương ma anh minh, tất nhiên sẽ không phạm phải sai lầm. Nếu là như vậy Cát Phu Tư ta ở dưới suối vàng đợi tin thắng lợi của Vương gia!</w:t>
      </w:r>
    </w:p>
    <w:p>
      <w:pPr>
        <w:pStyle w:val="BodyText"/>
      </w:pPr>
      <w:r>
        <w:t xml:space="preserve">Dứt lời, hắn đưa hữu chưởng ra vận đủ nội lực, đập mạnh vào đầu mình.</w:t>
      </w:r>
    </w:p>
    <w:p>
      <w:pPr>
        <w:pStyle w:val="BodyText"/>
      </w:pPr>
      <w:r>
        <w:t xml:space="preserve">Một chưởng này vô cùng mạnh mẽ, đầu Cát Phu Tư lập tức vỡ vụn, hai mắt lòi ra, máu từ thất khiếu chậm rãi ứa ra, thân người hắn lảo đảo vài cái rồi ngã xuống.</w:t>
      </w:r>
    </w:p>
    <w:p>
      <w:pPr>
        <w:pStyle w:val="BodyText"/>
      </w:pPr>
      <w:r>
        <w:t xml:space="preserve">Khói lửa của đại chiến đã tan đi, các tướng sĩ mệt mỏi trở về, khao khát có thể được ngủ một giấc thật say. Nhưng trên chiến trường vẫn còn có người bồi hồi chưa rời bước, dùng ánh mắt bình tĩnh mà lợi hại quan sát, tính toán...</w:t>
      </w:r>
    </w:p>
    <w:p>
      <w:pPr>
        <w:pStyle w:val="BodyText"/>
      </w:pPr>
      <w:r>
        <w:t xml:space="preserve">Một người là lão hồ ly lòng dạ tàn nhẫn lão luyện sa trường đã nhiều năm, một kẻ là một chú chim ưng vừa mới nổi, sáng lập vô số chiến công gần như kỳ tích, ngạo khí bất khuất tận trời cao. Hai bên đều có mưu kế của riêng mình, e ngại lẫn nhau, cùng tự mình đề phòng.</w:t>
      </w:r>
    </w:p>
    <w:p>
      <w:pPr>
        <w:pStyle w:val="BodyText"/>
      </w:pPr>
      <w:r>
        <w:t xml:space="preserve">Lão hồ ly Tháp Lan vận dụng sự quyết đoán của mình để quay về, hoàn thành một vòng bao vây chiến thuật. Con ưng nhỏ Thiển Thủy Thanh cũng không phải tay vừa, đã tranh thủ cho mình được một khởi đầu tốt đẹp. Trên tình hình thì quân Đế quốc Mạch Gia đang chiếm ưu thế, bề mặt khí thế thì rõ ràng là quân Kinh Hồng linh hoạt, sắc bén hơn. Rốt cục là tình thế sẽ đánh bại khí thế, hay là khí thế đánh bại tình thế, vậy phải xem những trận chiến tiếp theo của cả hai phe.</w:t>
      </w:r>
    </w:p>
    <w:p>
      <w:pPr>
        <w:pStyle w:val="BodyText"/>
      </w:pPr>
      <w:r>
        <w:t xml:space="preserve">Có một việc đối với Tháp Lan mà nói vô cùng có lợi.</w:t>
      </w:r>
    </w:p>
    <w:p>
      <w:pPr>
        <w:pStyle w:val="BodyText"/>
      </w:pPr>
      <w:r>
        <w:t xml:space="preserve">Chính là viện binh của lão vẫn đang chạy tới cuồn cuộn không ngừng.</w:t>
      </w:r>
    </w:p>
    <w:p>
      <w:pPr>
        <w:pStyle w:val="BodyText"/>
      </w:pPr>
      <w:r>
        <w:t xml:space="preserve">Chỉ mới qua có vài ngày, lại có một cánh quân năm vạn người chạy tới vùng này gia nhập vào trong vòng chiến công kích Thiển Thủy Thanh.</w:t>
      </w:r>
    </w:p>
    <w:p>
      <w:pPr>
        <w:pStyle w:val="BodyText"/>
      </w:pPr>
      <w:r>
        <w:t xml:space="preserve">Áp lực của Đế quốc Thiên Phong bên mặt quân Đế quốc Mạch Gia giảm đi rất nhiều. Nhưng phía Thiển Thủy Thanh đã bắt đầu càng ngày càng cảm thấy nặng nề hơn. Đây từng là chuyện mà hắn hy vọng sẽ nhìn thấy: Vây điểm đánh viện quân, tiêu diệt thật nhiều sinh lực địch. Nhưng nếu như chuyện này làm không tốt, vậy sẽ lập tức bị địch nhân nuốt chửng.</w:t>
      </w:r>
    </w:p>
    <w:p>
      <w:pPr>
        <w:pStyle w:val="BodyText"/>
      </w:pPr>
      <w:r>
        <w:t xml:space="preserve">- Phải giải quyết đối thủ trước khi một đợt viện quân khác của địch lại kéo đến. Ít nhất phải tiêu diệt một nửa sinh lực của bọn chúng.</w:t>
      </w:r>
    </w:p>
    <w:p>
      <w:pPr>
        <w:pStyle w:val="BodyText"/>
      </w:pPr>
      <w:r>
        <w:t xml:space="preserve">Thiển Thủy Thanh lẩm bẩm tự nói một mình.</w:t>
      </w:r>
    </w:p>
    <w:p>
      <w:pPr>
        <w:pStyle w:val="BodyText"/>
      </w:pPr>
      <w:r>
        <w:t xml:space="preserve">Thời gian chính là tất cả. Từ sau khi tiến vào Đế quốc Mạch Gia cho tới nay. Thiển Thủy Thanh luôn luôn cảm thấy thời gian không đủ cho mình dùng.</w:t>
      </w:r>
    </w:p>
    <w:p>
      <w:pPr>
        <w:pStyle w:val="BodyText"/>
      </w:pPr>
      <w:r>
        <w:t xml:space="preserve">Bóng người mờ mờ ở xa xa kia, hẳn là Nam Hạ Vương Tháp Lan. Lão ta đang tuần tra chiến trường ư?</w:t>
      </w:r>
    </w:p>
    <w:p>
      <w:pPr>
        <w:pStyle w:val="BodyText"/>
      </w:pPr>
      <w:r>
        <w:t xml:space="preserve">Thiển Thủy Thanh đột nhiên cảm thấy kích động, muốn chạy tới dùng một đao giết chết lão già kia.</w:t>
      </w:r>
    </w:p>
    <w:p>
      <w:pPr>
        <w:pStyle w:val="BodyText"/>
      </w:pPr>
      <w:r>
        <w:t xml:space="preserve">Đây là một đối thủ rất khó đối phó.</w:t>
      </w:r>
    </w:p>
    <w:p>
      <w:pPr>
        <w:pStyle w:val="BodyText"/>
      </w:pPr>
      <w:r>
        <w:t xml:space="preserve">- Tướng quân, đã thống kê xong con số thương vong. Trong trận chiến hôm nay, quân ta tử trận hai ngàn ba trăm bốn mươi hai người, bị thương năm ngàn tám trăm sáu mươi người, trong đó bị thương nặng chiếm gần một nửa. Trước mắt quân ta không đủ dược phẩm, lương thực lại thiếu thốn, nếu còn tiếp tục như vậy, phỏng chừng sẽ không còn chống đỡ được lâu.</w:t>
      </w:r>
    </w:p>
    <w:p>
      <w:pPr>
        <w:pStyle w:val="BodyText"/>
      </w:pPr>
      <w:r>
        <w:t xml:space="preserve">Thiển Thủy Thanh quay đầu lại nhìn Hứa Thụy Trung., người này cũng được xem là một viên lão tướng của Hàn Phong quan, năm xưa đi theo Cô Chính Phàm cũng đã từng gây ra không ít phiền phức cho Quân đoàn Bạo Phong. Hắn là một quân nhân điển hình, chỉ trung thành với chức trách của mình, cũng giống như bọn Mịch Tử Âu, Hà Song Tường, đều xuất thân từ đám dân chúng bình dân. Tuyệt đại đa số tướng sĩ Hàn Phong quan đều xuất thân từ dân chúng bình dân, mà cũng chỉ những người như vậy mới có thể chịu cực chịu khổ. Điểm này hoàn toàn khác hẳn với người Công quốc Thánh Uy Nhĩ và người Đế quốc Mạch Gia vốn quen hưởng an nhàn.</w:t>
      </w:r>
    </w:p>
    <w:p>
      <w:pPr>
        <w:pStyle w:val="BodyText"/>
      </w:pPr>
      <w:r>
        <w:t xml:space="preserve">Thể chế của Công quốc Thánh Uy Nhĩ là ưu tiên cho quý tộc, nhập ngũ là vinh dự, gần như mỗi một kỵ sĩ đều xuất thân từ quý tộc. Đội võ sĩ Thánh đường, thủ hạ của Tư Ba Tạp Ước, trong số năm vạn trọng giáp thiết kỵ tuyệt đối không tìm thấy người nào xuất thân bình dân, chỉ có người hỗ trợ cho bọn chúng đại đa số lại là xuất thân bình dân. Mà quân Đế quốc Mạch Gia lại có chỗ khác hẳn.</w:t>
      </w:r>
    </w:p>
    <w:p>
      <w:pPr>
        <w:pStyle w:val="BodyText"/>
      </w:pPr>
      <w:r>
        <w:t xml:space="preserve">Khác nhau lớn nhất giữa thể chế toàn dân của Đế quốc Thiên Phong và thể chế quý tộc của Công quốc Thánh Uy Nhĩ, thể chế của Đế quốc Mạch Gia là thể chế khu vực.</w:t>
      </w:r>
    </w:p>
    <w:p>
      <w:pPr>
        <w:pStyle w:val="BodyText"/>
      </w:pPr>
      <w:r>
        <w:t xml:space="preserve">Bởi vì Đế quốc Mạch Gia theo chế độ Vương hầu, các nơi phong Vương rất nhiều, quan viên địa phương có quyền lực rất lớn, thậm chí có thể xây dựng một đội quân riêng cho mình ở một mức độ nhất định. Quân riêng khác với quân địa phương ở chỗ là chỉ trung thành với người, không trung thành với quốc gia. Trên toàn đại lục Quan Lan, có quân riêng mạnh nhất chính là Công quốc Thánh Uy Nhĩ và Đế quốc Mạch Gia. Chẳng qua quân riêng của Công quốc Thánh Uy Nhĩ cũng theo thể chế quý tộc, hơn nữa bị hạn chế, quân riêng của Đế quốc Mạch Gia khác xa, theo thể chế khu vực. Cũng chính là quan viên chủ yếu của một khu vực nào đó thành lập một cánh quân cho riêng bản thân mình.</w:t>
      </w:r>
    </w:p>
    <w:p>
      <w:pPr>
        <w:pStyle w:val="BodyText"/>
      </w:pPr>
      <w:r>
        <w:t xml:space="preserve">Có thể hiểu nó như đội cận vệ, tuy nhiên biên chế quân riêng lớn hơn đội cận vệ rất nhiều, mức độ tự do cũng cao hơn nhiều.</w:t>
      </w:r>
    </w:p>
    <w:p>
      <w:pPr>
        <w:pStyle w:val="BodyText"/>
      </w:pPr>
      <w:r>
        <w:t xml:space="preserve">Trong cả Đế quốc Mạch Gia rộng lớn, trong số hơn một trăm vạn đại quân, thật ra lực lượng thuộc quốc gia khống chế không tới một phần mười. Chế độ quân sự của Đế quốc Mạch Gia như vậy đưa tới hậu quả là lực chiến đấu giảm sút rất nhiều. Vương quyền bất ổn, địa phương cát cứ. Nếu không phải kẻ thù bên ngoài quá mạnh lăm le rình rập, khiến cho người Đế quốc Mạch Gia không thể không liên kết với người Công quốc Thánh Uy Nhĩ để tự bảo vệ mình, chỉ sợ đã sớm chia năm xẻ bảy. Tốt xấu gì người Công quốc Thánh Uy Nhĩ còn có tôn giáo là trung tâm thống trị, người Đế quốc Mạch Gia ngay cả tôn giáo tín ngưỡng ra hồn ra dáng, có sức thống trị một chút cũng không có.</w:t>
      </w:r>
    </w:p>
    <w:p>
      <w:pPr>
        <w:pStyle w:val="BodyText"/>
      </w:pPr>
      <w:r>
        <w:t xml:space="preserve">Cũng là vì nguyên nhân như vậy, Thiển Thủy Thanh mới có thể dễ dàng bỏ qua chuyện tấn công Gia Thập. So với thành Đại Lương và thành Bá nghiệp, lực hiệu triệu của Gia Thập thật sự rất là có hạn.</w:t>
      </w:r>
    </w:p>
    <w:p>
      <w:pPr>
        <w:pStyle w:val="BodyText"/>
      </w:pPr>
      <w:r>
        <w:t xml:space="preserve">Trái lại, đánh bại quân thần Đế quốc Mạch Gia, giết thật nhiều binh sĩ của bọn họ, sẽ rất dễ dàng làm suy sụp và phá hủy ý chí chiến đấu của bọn họ, càng không để cho người Đế quốc Mạch Gia dễ dàng phát huy ưu thế địa lý vốn có của họ.</w:t>
      </w:r>
    </w:p>
    <w:p>
      <w:pPr>
        <w:pStyle w:val="BodyText"/>
      </w:pPr>
      <w:r>
        <w:t xml:space="preserve">Chẳng qua bởi vì kế hoạch lần này, Tháp Lan quyết định vô cùng nhanh chóng và quả quyết mà xuất hiện một chút biến cố. Tuy nhiên cũng không quan trọng. Thiển Thủy Thanh tự có biện pháp giải quyết.</w:t>
      </w:r>
    </w:p>
    <w:p>
      <w:pPr>
        <w:pStyle w:val="BodyText"/>
      </w:pPr>
      <w:r>
        <w:t xml:space="preserve">Từ sau trận chiến Kinh Hồng, hắn đã biết được ông trời đáng ghét kia rất thích tạo ra bất ngờ cho hắn. Xuất phát từ tâm tính đặc thù của một kẻ xuyên qua thời không, hắn không nghi ngờ rằng lần này đánh Đế quốc Mạch Gia ông trời nhất định sẽ gây ra phiền phức cho hắn, cho nên hắn không phải chỉ chuẩn bị một đường lui, mà là hai đường.</w:t>
      </w:r>
    </w:p>
    <w:p>
      <w:pPr>
        <w:pStyle w:val="BodyText"/>
      </w:pPr>
      <w:r>
        <w:t xml:space="preserve">Lúc này sau khi nghe Hứa Thụy Trung báo cáo con số thương vong và tình hình tài nguyên trong quân hiện tại, Thiển Thủy Thanh lại nở nụ cười trầm tĩnh vốn có của hắn:</w:t>
      </w:r>
    </w:p>
    <w:p>
      <w:pPr>
        <w:pStyle w:val="BodyText"/>
      </w:pPr>
      <w:r>
        <w:t xml:space="preserve">- Không quan trọng, chúng ta không cần chống đỡ quá lâu. Tháp Lan quả thật đã tạo bất ngờ cho ta, nhưng đối với bất ngờ này, ta cũng đã sớm chuẩn bị về tâm lý và hành động. Viễn Ảnh và Tử Âu đang tới. Tháp Lan muốn bao vây ta ư, vậy ta sẽ bao vây ngược lại lão.</w:t>
      </w:r>
    </w:p>
    <w:p>
      <w:pPr>
        <w:pStyle w:val="BodyText"/>
      </w:pPr>
      <w:r>
        <w:t xml:space="preserve">Hứa Thụy Trung chợt cười nụ:</w:t>
      </w:r>
    </w:p>
    <w:p>
      <w:pPr>
        <w:pStyle w:val="BodyText"/>
      </w:pPr>
      <w:r>
        <w:t xml:space="preserve">- Tướng quân, có một chuyện này ta không hiểu, không biết Tướng quân có thể giải mối nghi ngờ này cho ta không?</w:t>
      </w:r>
    </w:p>
    <w:p>
      <w:pPr>
        <w:pStyle w:val="BodyText"/>
      </w:pPr>
      <w:r>
        <w:t xml:space="preserve">- Cứ hỏi.</w:t>
      </w:r>
    </w:p>
    <w:p>
      <w:pPr>
        <w:pStyle w:val="BodyText"/>
      </w:pPr>
      <w:r>
        <w:t xml:space="preserve">- Vì sao Tướng quân nhập ngũ?</w:t>
      </w:r>
    </w:p>
    <w:p>
      <w:pPr>
        <w:pStyle w:val="BodyText"/>
      </w:pPr>
      <w:r>
        <w:t xml:space="preserve">Thiển Thủy Thanh hơi ngạc nhiên nhìn Hứa Thụy Trung:</w:t>
      </w:r>
    </w:p>
    <w:p>
      <w:pPr>
        <w:pStyle w:val="BodyText"/>
      </w:pPr>
      <w:r>
        <w:t xml:space="preserve">- Vấn đề này quan trọng lắm hay sao?</w:t>
      </w:r>
    </w:p>
    <w:p>
      <w:pPr>
        <w:pStyle w:val="BodyText"/>
      </w:pPr>
      <w:r>
        <w:t xml:space="preserve">Hứa Thụy Trung nghiêm trang đáp:</w:t>
      </w:r>
    </w:p>
    <w:p>
      <w:pPr>
        <w:pStyle w:val="BodyText"/>
      </w:pPr>
      <w:r>
        <w:t xml:space="preserve">- Vô cùng quan trọng. Từ khi Tướng quân tiếp quản Hàn Phong quan tới nay, ta thấy Hàn Phong quan đã thay da đổi thịt. Nói thật ra, trước kia, có lẽ trong các binh sĩ Hàn Phong quan còn có rất nhiều người trong lòng không phục ngài, nói không chừng còn muốn giết ngài. Nhưng hiện tại ta tin rằng, mỗi một tên binh sĩ đều lấy chuyện được ở dưới trướng của ngài là niềm vinh dự. Từ khi Tướng quân thống lĩnh Hàn Phong quan, quản lý ba tỉnh miền Đông đến nay chỉ mới một năm, nhưng cuộc sống của dân chúng ba tỉnh miền Đông đã trở nên ang khang hơn trước. Tất cả những chuyện Tướng quân đà làm khiến cho dân chúng Kinh Hồng được lợi không ít, mà Tướng quân ngài giữ mình trong sạch, càng khiến cho tất cả mọi người từ thấp tới cao vô cùng bội phục, cũng vì vậy mà thật lòng quy thuận.</w:t>
      </w:r>
    </w:p>
    <w:p>
      <w:pPr>
        <w:pStyle w:val="BodyText"/>
      </w:pPr>
      <w:r>
        <w:t xml:space="preserve">Lời Hứa Thụy Trung vừa nói, muốn chỉ những hành động đủ loại về chính trị lẫn quân sự mà Thiển Thủy Thanh đã làm từ sau khi hắn quản lý Hàn Phong quan và ba tỉnh miền Đông tới nay.</w:t>
      </w:r>
    </w:p>
    <w:p>
      <w:pPr>
        <w:pStyle w:val="BodyText"/>
      </w:pPr>
      <w:r>
        <w:t xml:space="preserve">Từ khi Thiển Thủy Thanh quản lý Hàn Phong quan tới nay, vì muốn nhanh chóng biến nơi này thành lực lượng chính trị và quân sự làm chỗ dựa đáng tin cậy cho mình, chẳng những Thiển Thủy Thanh chú trọng xây dựng, tiêu tốn nhiều tiền để phát triển về kinh tế, đồng thời về mặt quân sự hắn còn cho cải cách một bước dài chưa từng có từ trước tới nay.</w:t>
      </w:r>
    </w:p>
    <w:p>
      <w:pPr>
        <w:pStyle w:val="BodyText"/>
      </w:pPr>
      <w:r>
        <w:t xml:space="preserve">Trước kia Đế quốc Thiên Phong và Kinh Hồng trong việc xây dựng quân đội, cũng áp dụng lẫn lộn hai phương thức vừa có quân nhân, vừa có nửa nông nửa binh. Trong đó quân nhân là chủ yếu, còn dạng nửa nông nửa binh là để bổ sung. Quân trấn thủ biên giới sẽ được đãi ngộ cao hơn rất nhiều so với quân thủ thành. Quân trấn thủ biên giới xuất thân từ con nhà binh, nhiều thế hệ là binh, tiếp nhận huấn luyện nghiêm túc của triều đình, tính chuyên nghiệp rất cao, cơ bản gần như tiếp cận quân nhân chuyên nghiệp. Để báo đáp. Đế quốc sẽ cấp cho một lượng đất đai nhất định. Còn quân thủ thành trên cơ bản là nửa nông nửa binh, đến vụ mùa thì làm nông. Khi nông nhàn thì huấn luyện, phụ trách trị an trong địa phương.</w:t>
      </w:r>
    </w:p>
    <w:p>
      <w:pPr>
        <w:pStyle w:val="BodyText"/>
      </w:pPr>
      <w:r>
        <w:t xml:space="preserve">Mặc dù trên đại lục Quan Lan. Đế quốc Thiên Phong nổi tiếng về sản xuất công nghiệp, nhưng theo như Thiển Thủy Thanh thấy, ngành công nghiệp này dành cho đời sau của mình, vẫn còn có không gian tiến bộ và phát triển rất lớn. Bởi vậy Thiển Thủy Thanh định ra một chuỗi dự luật tiến hành đẩy mạnh sản xuất, đầu tiên là đẩy mạnh công tác tăng cường các bộ môn chức năng trong triều đình, tất cả đều lấy chiến tích làm cơ sở. Sau đó là mạnh tay cải tổ thể chế quân chính, cùng lúc cắt giảm nhân viên thừa thãi rườm rà, lại thêm tăng cường và chuyên nghiệp hóa việc huấn luyện quân đội. Dựa vào tiền tài sung túc trong tay. Thiển Thủy Thanh thề phải nắm được trong tay một đội quân thép thật sự. Trận chiến tung hoành ba ngàn dặm Kinh Hồng đã sớm nói rõ cho mọi người trên đại lục hiểu được, có nhiều binh sĩ đến đâu so ra cũng thua kém một lượng quân nhân tuy ít nhưng thật sự chuyên nghiệp. Thiển Thủy Thanh tăng cường mức độ thao luyện binh sĩ, tiến hành chuyên nghiệp hóa quân đội từng phần, đồng thời gia tăng đãi ngộ cho binh sĩ, khiến cho quân dưới quyền mình gia tăng chiến lực, sĩ khí, lòng tin rất nhiều. Hắn tiến hành cải cách toàn chế độ trên từng phương diện cụ thể như chiêu mộ binh sĩ, hệ thống chỉ huy, hệ thống sĩ quan, thăng quan phong chức, mạng lưới tình báo, công văn hồ sơ, tổng kết kinh nghiệm...Mặc như những phương diện này nhìn bề ngoài thì không có gì bắt mắt, không có ảnh hưởng trực tiếp với sự thành bại của từng chiến dịch, nhưng nếu mang khảo sát chúng trong một cuộc chiến tranh quân sự lâu ngày dài tháng, tác dụng âm thầm của chúng sẽ hiển hiện rõ ràng.</w:t>
      </w:r>
    </w:p>
    <w:p>
      <w:pPr>
        <w:pStyle w:val="BodyText"/>
      </w:pPr>
      <w:r>
        <w:t xml:space="preserve">Cái thật sự đáng sợ trong chiến trường không phải là kẻ trăm trận trăm thắng, mà là một kẻ gặp nhiều khó khăn nhưng vẫn tỏ ra bất khuất, kiên trì đến cùng. Cái thật sự làm cho người ta lo lắng không phải là một vị Thống soái thiên tài nào đó, mà là một chế độ quân sự hoạt động hiệu quả.</w:t>
      </w:r>
    </w:p>
    <w:p>
      <w:pPr>
        <w:pStyle w:val="BodyText"/>
      </w:pPr>
      <w:r>
        <w:t xml:space="preserve">Binh sĩ Hàn Phong quan bản thân là một cánh quân mạnh có thể đối kháng ngang ngửa với Quân đoàn Bạo Phong, mà dưới sự cải cách mạnh tay của Thiển Thủy Thanh, chiến lực càng tăng mạnh hơn nữa. Nhìn bề ngoài, dường như bọn họ tương đương với quân đội của các quốc gia khác, nhưng nếu đi sâu vào thực chất, cái khác biệt quan trọng chính là, binh sĩ Hàn Phong quan thực tế là một cánh quân có được tầng lớp sĩ quan hùng mạnh, được tổ chức theo phương thức hoàn toàn mới. Có lẽ hiện tại mọi người còn không cảm thấy nó có gì khác với những cánh quân khác, nhưng chỉ cần cho Thiển Thủy Thanh đủ thời gian, hắn có thể chứng minh với mọi người trên thế giới rằng, khu vực mà hắn thống trị có khả năng biểu hiện ra sức bật và lực tấn công vô cùng đáng sợ.</w:t>
      </w:r>
    </w:p>
    <w:p>
      <w:pPr>
        <w:pStyle w:val="BodyText"/>
      </w:pPr>
      <w:r>
        <w:t xml:space="preserve">Nhưng cách làm như Thiển Thủy Thanh, không phải ai cũng có thể tùy tiện áp dụng.</w:t>
      </w:r>
    </w:p>
    <w:p>
      <w:pPr>
        <w:pStyle w:val="BodyText"/>
      </w:pPr>
      <w:r>
        <w:t xml:space="preserve">Đầu tiên, chuyện đẩy mạnh thể chế sĩ quan trên dưới một lòng, trừ bỏ tệ nạn cũ, há có thể là chuyện dễ dàng? Cũng may thứ nhất Thiển Thủy Thanh không thiếu thốn tài chính, thứ hai bản thân hắn làm gương thử nghiệm, sau đó mới dám phóng tay làm mạnh. Nếu như bảo hắn cải cách trên diện rộng về chính trị, thi hành quân sự hóa chế độ một cách chuyên nghiệp trong phạm vi toàn đại lục, hắn cũng không làm được. Dù sao đi nữa, tính phiêu lưu mạo hiểm trong chuyện này khá lớn, nếu làm không tốt sẽ chôn vùi danh tiếng.</w:t>
      </w:r>
    </w:p>
    <w:p>
      <w:pPr>
        <w:pStyle w:val="BodyText"/>
      </w:pPr>
      <w:r>
        <w:t xml:space="preserve">Sở dĩ Hứa Thụy Trung đột nhiên hỏi Thiển Thủy Thanh vì sao nhập ngũ, chính là vì hắn không hiểu vì sao Thiển Thủy Thanh lại làm như vậy. Danh tướng trong thiên hạ nhiều không đếm xuể, nhưng người vừa có năng lực đánh giặc lại vừa có năng lực trị nước vô cùng hiếm có. Đông Tây Chiến thần trên đại lục, bất kể là Liệt Cuồng Diễm hay Cách Long Đặc, Tư Ba Tạp Ước hay Tháp Lan, đều nổi danh trong chiến tranh, chưa từng nghe nói có người nào nổi danh nhờ chính trị trị nước. Hàn Phong quan là một khu vực đặc thù, Thiển Thủy Thanh một tay thống trị, cố nhiên là người đầu tiên ở Đế quốc Thiên Phong, nhưng ở những quốc gia khác thì chưa chắc đã hiếm có. Như Đế quốc Mạch Gia chư hầu rất đông, nhưng kẻ có thể thống trị đưa tới thành quả rõ rệt như Thiển Thủy Thanh lại vô cùng ít ỏi. Bản thân Tháp Lan cũng là chư hầu một cõi, nhưng dân chúng dưới sự thống trị của lão có thể ăn đủ no là coi như an khang rồi.</w:t>
      </w:r>
    </w:p>
    <w:p>
      <w:pPr>
        <w:pStyle w:val="BodyText"/>
      </w:pPr>
      <w:r>
        <w:t xml:space="preserve">Thiển Thủy Thanh không ngờ trong lúc chiến tranh khói lửa như thế này. Hứa Thụy Trung lại đột ngột đưa ra vấn đề như vậy, cũng cảm thấy hơi ngạc nhiên, cho nên mới hỏi lại rằng chuyện này có quan trọng hay không. Tuy Hứa Thụy Trung không để lộ ra ý gì trong lời nói, nhưng Thiển Thủy Thanh lại mơ hồ cảm thấy, phía sau câu hỏi của Hứa Thụy Trung còn có ẩn ý gì khác.</w:t>
      </w:r>
    </w:p>
    <w:p>
      <w:pPr>
        <w:pStyle w:val="BodyText"/>
      </w:pPr>
      <w:r>
        <w:t xml:space="preserve">Ngẫm nghĩ một lúc, Thiển Thủy Thanh đáp:</w:t>
      </w:r>
    </w:p>
    <w:p>
      <w:pPr>
        <w:pStyle w:val="BodyText"/>
      </w:pPr>
      <w:r>
        <w:t xml:space="preserve">- Mỗi người đều có ước mơ hay lý tưởng mà mình theo đuổi. Có người khao khát phú quý vinh hoa, có người khao khát trọn đời an khang thịnh vượng, có người chỉ muốn bình yên, có người cả đời trưởng thành trong chiến đấu, ta nghĩ ta là loại người này. Với ta mà nói, đánh giặc cũng được, trị nước cũng được, cũng đều là tranh thủ thắng lợi. Ta không thích thất bại, thà rằng chết, chứ không thể bại. Con người ta là như vậy, cũng chỉ sống trong thời loạn như vầy mới có thể khiến cho người ta nhớ tới. Còn nếu sống trong thời bình, e rằng cũng chỉ là người bình thường như muôn vàn người khác. Cho nên ta còn phải cảm tạ ông trời đã đưa ta tới thế giới này, khiến cho ta có thể dùng hai bàn tay của mình xây đắp tương lai.</w:t>
      </w:r>
    </w:p>
    <w:p>
      <w:pPr>
        <w:pStyle w:val="BodyText"/>
      </w:pPr>
      <w:r>
        <w:t xml:space="preserve">Hứa Thụy Trung cũng không hiểu ý của câu 'đưa tới thế giới này' mà Thiển Thủy Thanh vừa nói, lại hỏi:</w:t>
      </w:r>
    </w:p>
    <w:p>
      <w:pPr>
        <w:pStyle w:val="BodyText"/>
      </w:pPr>
      <w:r>
        <w:t xml:space="preserve">- Nếu là như vậy, nếu như trong tương lai Tướng quân đánh thắng, vậy ngài định sẽ làm gì?</w:t>
      </w:r>
    </w:p>
    <w:p>
      <w:pPr>
        <w:pStyle w:val="BodyText"/>
      </w:pPr>
      <w:r>
        <w:t xml:space="preserve">- Ngươi nói là sau khi chiến tranh chấm dứt ư?</w:t>
      </w:r>
    </w:p>
    <w:p>
      <w:pPr>
        <w:pStyle w:val="BodyText"/>
      </w:pPr>
      <w:r>
        <w:t xml:space="preserve">- Phải, sẽ có một ngày chiến tranh chấm dứt, nếu đến lúc đó không còn đánh giặc nữa. Tướng quân sẽ làm gì? Trước đây Hàn Phong quan đối với Tướng quân là một thử thách, hiện giờ Tướng quân đã thu phục thành công, thử thách cũng đã không còn tồn tại. Hiện giờ chúng ta còn có địch nhân. Tướng quân vẫn còn có mục tiêu để mà theo đuổi, nhưng nếu tương lai tất cả địch nhân đều thất bại, vậy Tướng quân sẽ đặt mình vào vị trí nào? Với tính tình của Tướng quân, không phải là khao khát cả đời sống trên lưng ngựa hay sao? Nhưng trừ phi là tử trận, có bao nhiêu quân nhân có thể chiến đấu cả đời?</w:t>
      </w:r>
    </w:p>
    <w:p>
      <w:pPr>
        <w:pStyle w:val="BodyText"/>
      </w:pPr>
      <w:r>
        <w:t xml:space="preserve">Thiển Thủy Thanh hơi trầm ngâm một chút:</w:t>
      </w:r>
    </w:p>
    <w:p>
      <w:pPr>
        <w:pStyle w:val="BodyText"/>
      </w:pPr>
      <w:r>
        <w:t xml:space="preserve">- Trước kia ý tưởng của ta là sau khi chiến tranh kết thúc, có thể cùng Vân Nghê các nàng cùng nhau ẩn cư, vui thú điền viên...</w:t>
      </w:r>
    </w:p>
    <w:p>
      <w:pPr>
        <w:pStyle w:val="BodyText"/>
      </w:pPr>
      <w:r>
        <w:t xml:space="preserve">- Nhưng Tướng quân cũng biết rõ, chuyện này chỉ là mơ mộng không thực tế rồi.</w:t>
      </w:r>
    </w:p>
    <w:p>
      <w:pPr>
        <w:pStyle w:val="BodyText"/>
      </w:pPr>
      <w:r>
        <w:t xml:space="preserve">Thiển Thủy Thanh nở một nụ cười khổ, đúng vậy, chuyện này đã là mơ mộng hão huyền. Thế nhưng vì sao giờ phút này Hứa Thụy Trung lại cố ý hỏi về vấn đề này? Vì tương lai ư? Rốt cục vì sao hắn lại quan tâm tới tương lai của mình như vậy?</w:t>
      </w:r>
    </w:p>
    <w:p>
      <w:pPr>
        <w:pStyle w:val="BodyText"/>
      </w:pPr>
      <w:r>
        <w:t xml:space="preserve">Thiển Thủy Thanh nghi hoặc nhìn kỹ Hứa Thụy Trung, phát hiện ra trong mắt hắn lóe lên hào quang nóng bỏng, trong lòng thầm run lên, hắn đã hiểu Hứa Thụy Trung có ý gì.</w:t>
      </w:r>
    </w:p>
    <w:p>
      <w:pPr>
        <w:pStyle w:val="BodyText"/>
      </w:pPr>
      <w:r>
        <w:t xml:space="preserve">- Ngươi...</w:t>
      </w:r>
    </w:p>
    <w:p>
      <w:pPr>
        <w:pStyle w:val="BodyText"/>
      </w:pPr>
      <w:r>
        <w:t xml:space="preserve">- Tướng quân trí tuệ hơn người, tâm tư tinh tế, thuộc hạ muốn gì, có lẽ Tướng quân đã hiểu...</w:t>
      </w:r>
    </w:p>
    <w:p>
      <w:pPr>
        <w:pStyle w:val="BodyText"/>
      </w:pPr>
      <w:r>
        <w:t xml:space="preserve">Hứa Thụy Trung nghiêm túc nói.</w:t>
      </w:r>
    </w:p>
    <w:p>
      <w:pPr>
        <w:pStyle w:val="BodyText"/>
      </w:pPr>
      <w:r>
        <w:t xml:space="preserve">- Đây là ý tưởng của một mình ngươi hay là ý của mọi người?</w:t>
      </w:r>
    </w:p>
    <w:p>
      <w:pPr>
        <w:pStyle w:val="BodyText"/>
      </w:pPr>
      <w:r>
        <w:t xml:space="preserve">- Ta chưa từng nói với bất cứ ai, nhưng ta tin rằng có rất nhiều người cùng nghĩ như vậy. Tướng quân, vì sao Đế quốc Thiên Phong không lập ra chế độ chư hầu? Đạo dùng binh vì sao lại chú trọng tới chuyện tướng không thể cầm quân riêng, làm mất đi chiến lực? Không phải là vì lo lắng một ít chuyện có thể xảy ra hay sao? Có thể bản thân Tướng quân không truy cầu, nhưng những người đi theo ngài, có bao nhiêu người không truy cầu chứ? Tướng quân, Đế quốc Mạch Gia sớm muộn gì cũng phải mất trong tay ngài, nhưng mảnh đất này rốt cục lại thuộc về Đế quốc Thiên Phong. Nếu là như vậy, sao ngài không bắt chước làm như Hàn Phong quan...</w:t>
      </w:r>
    </w:p>
    <w:p>
      <w:pPr>
        <w:pStyle w:val="BodyText"/>
      </w:pPr>
      <w:r>
        <w:t xml:space="preserve">- Đủ rồi, hôm nay ngươi thấy ta có thể ngang hàng với Đế quốc Thiên Phong, có phải ngày mai ngươi lại bảo ta lên làm Hoàng đế Đế quốc Thiên Phong hay không?</w:t>
      </w:r>
    </w:p>
    <w:p>
      <w:pPr>
        <w:pStyle w:val="BodyText"/>
      </w:pPr>
      <w:r>
        <w:t xml:space="preserve">Thiển Thủy Thanh căm giận quát Hứa Thụy Trung.</w:t>
      </w:r>
    </w:p>
    <w:p>
      <w:pPr>
        <w:pStyle w:val="BodyText"/>
      </w:pPr>
      <w:r>
        <w:t xml:space="preserve">Hứa Thụy Trung đáp với vẻ không cao không thấp:</w:t>
      </w:r>
    </w:p>
    <w:p>
      <w:pPr>
        <w:pStyle w:val="BodyText"/>
      </w:pPr>
      <w:r>
        <w:t xml:space="preserve">- Tướng quân có thể đánh bại rất nhiều đối thủ, nhưng rốt cục không thể gạt bỏ đi kỳ vọng của thủ hạ mình! Ngài có biết hiện tại có bao nhiêu người đang mong chờ ngài hay không?</w:t>
      </w:r>
    </w:p>
    <w:p>
      <w:pPr>
        <w:pStyle w:val="BodyText"/>
      </w:pPr>
      <w:r>
        <w:t xml:space="preserve">- Ta không biết, cũng không muốn biết, những lời của ngươi hôm nay, ta coi như chưa từng nghe qua. Cuộc chiến của chúng ta vẫn chưa chấm dứt, địch nhân còn có rất nhiều: Đế quốc Mạch Gia, Công quốc Thánh Uy Nhĩ, thậm chí là Đế quốc thảo nguyên ở xa xôi. Hiện tại ta chỉ muốn đánh cho thật tốt từng trận chiến.</w:t>
      </w:r>
    </w:p>
    <w:p>
      <w:pPr>
        <w:pStyle w:val="BodyText"/>
      </w:pPr>
      <w:r>
        <w:t xml:space="preserve">- Nguyên nhân chính vì như vậy, Tướng quân mới càng cần chỉ huy nhiều binh lực hơn nữa, nếu không, như hiện tại, ngài cũng chỉ có thể chỉ huy chín vạn người. Mà với năng lực của ngài, nếu Đế quốc Thiên Phong sớm giao năm đại Quân đoàn cho ngài, chỉ sợ liên quân hai nước đã sớm bị san bằng, đâu như tình trạng hiện tại, Tướng quân ngày nào cũng phải đau khổ tính toán, trận nào cũng phải lấy ít địch nhiều? Mỗi người đều biết Tướng quân là người vô cùng quyết đoán, nhưng theo ta thấy trong chuyện này, Tướng quân ngài vô cùng do dự, dùng dằng không quyết.</w:t>
      </w:r>
    </w:p>
    <w:p>
      <w:pPr>
        <w:pStyle w:val="BodyText"/>
      </w:pPr>
      <w:r>
        <w:t xml:space="preserve">Dứt lời, Hứa Thụy Trung không đợi Thiển Thủy Thanh nói gì, lập tức lui xuống.</w:t>
      </w:r>
    </w:p>
    <w:p>
      <w:pPr>
        <w:pStyle w:val="BodyText"/>
      </w:pPr>
      <w:r>
        <w:t xml:space="preserve">Hắn biết Thiển Thủy Thanh cần thời gian suy nghĩ, nhưng hắn cũng biết những trận chiến như vầy, không thể kéo dài mãi được...</w:t>
      </w:r>
    </w:p>
    <w:p>
      <w:pPr>
        <w:pStyle w:val="BodyText"/>
      </w:pPr>
      <w:r>
        <w:t xml:space="preserve">Sở dĩ hiện tại hắn nói với Thiển Thủy Thanh những lời này chỉ vì hắn muốn cho Thiển Thủy Thanh hiểu rõ, cho dù năng lực của hắn có lớn bằng trời, rốt cục cũng không thể nào chống lại thiên quân vạn mã. Cho dù hắn có thể thắng được trận chiến thành Thiên Cốc này, trong tương lai không xa, đối mặt với binh lực địch lên tới hàng chục hàng trăm vạn, không lẽ hắn vẫn phải tiếp tục dùng số binh mã ít ỏi đáng thương trong tay ứng chiến hay sao?</w:t>
      </w:r>
    </w:p>
    <w:p>
      <w:pPr>
        <w:pStyle w:val="BodyText"/>
      </w:pPr>
      <w:r>
        <w:t xml:space="preserve">Chín vạn quân của mình, so với Thiết Huyết Trấn trước kia thì nhiều hơn, nhưng so với quân đội khổng lồ của quốc gia mà nói, thật sự là vô cùng nhỏ bé.</w:t>
      </w:r>
    </w:p>
    <w:p>
      <w:pPr>
        <w:pStyle w:val="BodyText"/>
      </w:pPr>
      <w:r>
        <w:t xml:space="preserve">Cối xay thịt ở thành Thiên Cốc này không chỉ xay thịt địch nhân, cũng xay thịt của chính mình...</w:t>
      </w:r>
    </w:p>
    <w:p>
      <w:pPr>
        <w:pStyle w:val="BodyText"/>
      </w:pPr>
      <w:r>
        <w:t xml:space="preserve">Giây phút ấy, Thiển Thủy Thanh cũng cảm thấy hơi hoang mang bối rối.</w:t>
      </w:r>
    </w:p>
    <w:p>
      <w:pPr>
        <w:pStyle w:val="BodyText"/>
      </w:pPr>
      <w:r>
        <w:t xml:space="preserve">Hắn tuyệt đối không ngờ Hứa Thụy Trung đột nhiên lại nói với hắn những lời như vậy.</w:t>
      </w:r>
    </w:p>
    <w:p>
      <w:pPr>
        <w:pStyle w:val="BodyText"/>
      </w:pPr>
      <w:r>
        <w:t xml:space="preserve">Chuyện này cũng khó trách...</w:t>
      </w:r>
    </w:p>
    <w:p>
      <w:pPr>
        <w:pStyle w:val="BodyText"/>
      </w:pPr>
      <w:r>
        <w:t xml:space="preserve">Lúc Thiển Thủy Thanh còn thống lĩnh Thiết Huyết Trấn, gần như mỗi một quân nhân của Thiết Huyết Trấn đều là quân Đế quốc Thiên Phong chính tông, đại đa số binh sĩ đều yêu quốc gia đất nước, không dễ gì tạo phản. Nhưng người Kinh Hồng lại khác, bọn họ chỉ bị Thiển Thủy Thanh đánh bại mà thôi, có thể nói không có quan hệ cái rắm gì với Đế quốc Thiên Phong, Hàn Phong quan cũng vậy, thành Bá nghiệp cũng vậy, toàn bộ người dân Kinh Hồng đang nhận được lợi ích, đồng thời cũng chỉ chấp nhận phục tùng theo sự lãnh đạo của Thiển Thủy Thanh.</w:t>
      </w:r>
    </w:p>
    <w:p>
      <w:pPr>
        <w:pStyle w:val="Compact"/>
      </w:pPr>
      <w:r>
        <w:br w:type="textWrapping"/>
      </w:r>
      <w:r>
        <w:br w:type="textWrapping"/>
      </w:r>
    </w:p>
    <w:p>
      <w:pPr>
        <w:pStyle w:val="Heading2"/>
      </w:pPr>
      <w:bookmarkStart w:id="289" w:name="chương-12-tranh-chấp-trên-đại-lục"/>
      <w:bookmarkEnd w:id="289"/>
      <w:r>
        <w:t xml:space="preserve">267. Chương 12: Tranh Chấp Trên Đại Lục</w:t>
      </w:r>
    </w:p>
    <w:p>
      <w:pPr>
        <w:pStyle w:val="Compact"/>
      </w:pPr>
      <w:r>
        <w:br w:type="textWrapping"/>
      </w:r>
      <w:r>
        <w:br w:type="textWrapping"/>
      </w:r>
      <w:r>
        <w:t xml:space="preserve">Lúc trước Thiển Thủy Thanh mưu đồ cải cách, khiến cho đời sống dân chúng trở nên tốt đẹp hơn, chẳng qua là muốn làm giảm áp lực trong thời kỳ mình thống trị. Nhưng chuyện này cùng đưa đến kết quả là, người Kinh Hồng hoàn toàn quy phục Thiển Thủy Thanh hắn. Đồng thời, bọn họ vẫn còn ân hận trong lòng với người Đế quốc Thiên Phong; nhưng nỗi hận này không thể giải phóng; cho nên mang hy vọng gởi gắm vào Thiển Thủy Thanh.</w:t>
      </w:r>
    </w:p>
    <w:p>
      <w:pPr>
        <w:pStyle w:val="BodyText"/>
      </w:pPr>
      <w:r>
        <w:t xml:space="preserve">Nếu như Kinh Hồng ta không thể diệt Đế quốc Thiên Phong ngươi, như vậy tự nhiên có người khác có thể làm được.</w:t>
      </w:r>
    </w:p>
    <w:p>
      <w:pPr>
        <w:pStyle w:val="BodyText"/>
      </w:pPr>
      <w:r>
        <w:t xml:space="preserve">Thiển Thủy Thanh ngươi đã có thể diệt Kinh Hồng ta, tự nhiên cùng có năng lực diệt Đế quốc Thiên Phong.</w:t>
      </w:r>
    </w:p>
    <w:p>
      <w:pPr>
        <w:pStyle w:val="BodyText"/>
      </w:pPr>
      <w:r>
        <w:t xml:space="preserve">Mà đối với các tướng lĩnh tương lai nhất định đi theo bên cạnh Thiển Thủy Thanh lâu dài, nếu Thiển Thủy Thanh có thể leo lên địa vị cao, bọn họ từ đó về sau cùng sẽ thăng chức rất nhanh. Đây cũng là lý do vì sao Hứa Thụy Trung hỏi lý do tòng quân nhập ngũ của hắn.</w:t>
      </w:r>
    </w:p>
    <w:p>
      <w:pPr>
        <w:pStyle w:val="BodyText"/>
      </w:pPr>
      <w:r>
        <w:t xml:space="preserve">Hứa Thụy Trung muốn nhắc nhở Thiển Thủy Thanh, bản thân ngươi có thể coi tiền tài như cỏ rác, nhưng không thể để cho thuộc cấp của ngươi cũng vậy...</w:t>
      </w:r>
    </w:p>
    <w:p>
      <w:pPr>
        <w:pStyle w:val="BodyText"/>
      </w:pPr>
      <w:r>
        <w:t xml:space="preserve">Bọn họ...phải có hy vọng.</w:t>
      </w:r>
    </w:p>
    <w:p>
      <w:pPr>
        <w:pStyle w:val="BodyText"/>
      </w:pPr>
      <w:r>
        <w:t xml:space="preserve">Chỉ trong nháy mắt, Thiển Thủy Thanh đã hiểu rõ hoàn toàn những ẩn ý trong lời của Hứa Thụy Trung. Lúc này, Thiển Thủy Thanh chỉ còn nước bắt đắc dĩ thở dài.</w:t>
      </w:r>
    </w:p>
    <w:p>
      <w:pPr>
        <w:pStyle w:val="BodyText"/>
      </w:pPr>
      <w:r>
        <w:t xml:space="preserve">Trước đây không lâu, hắn cũng đã từng cười nhạo cái gọi là cuộc binh biến Trần Kiều* trong lịch sử của mình chỉ là một trõ hề để cướp ngôi soán vị, nhưng hiện tại xem ra, nó hoàn toàn không phải không có căn cứ. Kẻ ở địa vị cao, bất kỳ hành động nào cũng không còn có thể cân nhắc từ góc độ của riêng bản thân mình.</w:t>
      </w:r>
    </w:p>
    <w:p>
      <w:pPr>
        <w:pStyle w:val="BodyText"/>
      </w:pPr>
      <w:r>
        <w:t xml:space="preserve">(Binh biến Trần Kiều:</w:t>
      </w:r>
    </w:p>
    <w:p>
      <w:pPr>
        <w:pStyle w:val="BodyText"/>
      </w:pPr>
      <w:r>
        <w:t xml:space="preserve">Tống Thái Tổ Triệu Khuông Dần sinh năm Thiên Thành thứ Hai đời vua Hậu Đường Mình Tông, tại trại Giáp Mã, Lạc Dương, cha là Triệu Hoàng Ân, một viên chỉ huy cấm vệ quân, từng làm Nhạc châu Phòng ngự sứ.</w:t>
      </w:r>
    </w:p>
    <w:p>
      <w:pPr>
        <w:pStyle w:val="BodyText"/>
      </w:pPr>
      <w:r>
        <w:t xml:space="preserve">Trận Cao Binh, quân Bắc Hán liên kết quân Liêu tấn công nhà Hậu Chu. Quân Chu đã bắt đầu núng thế, Chu Thế Tông Sài Vinh thân cầm quân xông pha trận mạc. Một viên tiểu tướng kêu to: "Chủ nguy như thế, bọn ta sao không liều chết?" Rồi kêu gọi tướng sĩ xông lên, nhờ đó mà giữ vững trận địa, phản công thắng lợi. Viên tướng đó chính là Triệu Khuông Dần, ông được Chu Thế Tông để ý và cất nhắc từ đó, làm Điện Tiền đô ngu hầu.</w:t>
      </w:r>
    </w:p>
    <w:p>
      <w:pPr>
        <w:pStyle w:val="BodyText"/>
      </w:pPr>
      <w:r>
        <w:t xml:space="preserve">Hai lần chinh phạt Nam Đường; cả hai lần Triệu Khuông Dần lập công lớn.</w:t>
      </w:r>
    </w:p>
    <w:p>
      <w:pPr>
        <w:pStyle w:val="BodyText"/>
      </w:pPr>
      <w:r>
        <w:t xml:space="preserve">Chu Thế Tông bệnh nặng sắp mất, chợt đọc thấy một miếng gỗ khắc chữ "Điểm Kiểm tác thiên tử" (quan Điểm Kiểm làm thiên tử), lại nghi ngờ phò mã Điểm Kiểm Trương Vĩnh Đức, cắt chức ông ta cho ra biên trấn, cất nhắc Triệu Khuông Dần làm Điểm Kiểm.</w:t>
      </w:r>
    </w:p>
    <w:p>
      <w:pPr>
        <w:pStyle w:val="BodyText"/>
      </w:pPr>
      <w:r>
        <w:t xml:space="preserve">Vua Thế Tông mất chưa bao lâu, chợt biên cương có tin báo quân Liêu Hán xâm phạm, triều đình cử Triệu Khuông Dần đem quân đi chặn. Đang ngủ đêm ở Trần Kiều thì bọn tùy từng trong đó có Triệu Phổ, Triệu Quang nghĩa (Tống Thái Tông)...bí mật bàn bạc, vận động tướng sĩ suy tôn Triệu Khuông Dần làm vua. Rồi tướng sĩ ùa vào dinh, đem áo hoàng bào khoác cho Triệu Khuông Dần. Triệu Khuông Dần giả bộ từ chối lấy lệ rồi cũng khóc lóc nhận. Hôm sau quan quân về kinh, phế Cung Đế Sài Tông Huấn lập Triệu Khuông Dần làm vua.</w:t>
      </w:r>
    </w:p>
    <w:p>
      <w:pPr>
        <w:pStyle w:val="BodyText"/>
      </w:pPr>
      <w:r>
        <w:t xml:space="preserve">Tất cả những trõ như khắc chữ Điểm Kiểm tác thiên tử, phao tin quân Liêu xâm phạm đều là trõ của bọn thủ hạ Triệu Khuông Dần hết, không phải là chuyện ngẫu nhiên gì cả.)</w:t>
      </w:r>
    </w:p>
    <w:p>
      <w:pPr>
        <w:pStyle w:val="BodyText"/>
      </w:pPr>
      <w:r>
        <w:t xml:space="preserve">Chỉ là không biết trong Quân đoàn Bạo Phong, các hảo huynh đệ của mình như Phương Hổ, Mộc Huyết...không biết có nảy ra ý nghĩ như Hứa Thụy Trung hay chưa...Ý nghĩ trong lòng xoay chuyển trong nháy mắt, Thiển Thủy Thanh đã có đáp án.</w:t>
      </w:r>
    </w:p>
    <w:p>
      <w:pPr>
        <w:pStyle w:val="BodyText"/>
      </w:pPr>
      <w:r>
        <w:t xml:space="preserve">Hắn chắp tay sau lưng rời khỏi chiến trường, không muốn nghĩ tới vấn đề mà nếu nói cho người khác nghe, ắt họ sẽ kinh hồn mất vía, đau đầu nhức óc.</w:t>
      </w:r>
    </w:p>
    <w:p>
      <w:pPr>
        <w:pStyle w:val="BodyText"/>
      </w:pPr>
      <w:r>
        <w:t xml:space="preserve">Tất cả hãy chờ chiến sự chấm dứt rồi hãy nói, nhân tiện cũng xem xem, rốt cục Thương Dã Vọng chuẩn bị kế hoạch gì để giải quyết tất cả những vấn đề khó khăn.</w:t>
      </w:r>
    </w:p>
    <w:p>
      <w:pPr>
        <w:pStyle w:val="BodyText"/>
      </w:pPr>
      <w:r>
        <w:t xml:space="preserve">Thương Dã Vọng hỡi, trên mảnh đất này, rốt cục là ông tính toán đối phó với ta như thế nào vậy? Trong lòng Thiển Thủy Thanh hết sức từ mò.</w:t>
      </w:r>
    </w:p>
    <w:p>
      <w:pPr>
        <w:pStyle w:val="BodyText"/>
      </w:pPr>
      <w:r>
        <w:t xml:space="preserve">Trong khoảng thời gian Thiển Thủy Thanh đang triển khai một trường ác chiến kịch liệt ở Đế quốc Mạch Gia, Đế quốc Thiên Phong cũng đối mặt với thử thách lớn nhất từ khi bọn họ chào đời tới nay.</w:t>
      </w:r>
    </w:p>
    <w:p>
      <w:pPr>
        <w:pStyle w:val="BodyText"/>
      </w:pPr>
      <w:r>
        <w:t xml:space="preserve">Sự uy hiếp đến từ Đế quốc Mạch Gia cố nhiên đã bị Thiển Thủy Thanh chặn đứng, nhưng sự uy hiếp của người Công quốc Thánh Uy Nhĩ lại xuất hiện tình thế nghiêm trọng hơn nhiều.</w:t>
      </w:r>
    </w:p>
    <w:p>
      <w:pPr>
        <w:pStyle w:val="BodyText"/>
      </w:pPr>
      <w:r>
        <w:t xml:space="preserve">Cái chết của Quý Cuồng Long tạo ra ảnh hưởng hết sức sâu xa rộng lớn cho Đế quốc Thiên Phong. Tới bây giờ, Thiên Phong Tam Cuồng toàn bộ đều đã ngã xuống, ba đại Quân đoàn như rắn mất đầu, chỉ còn mỗi Tân Nghiệp Hoành đang khổ sở chống đỡ đại cục. Nhưng cho tới bây giờ, Quân đoàn Tường Long vẫn là Quân đoàn có thực lực yếu nhất trong năm đại Quân đoàn của Đế quốc, bản thân Tân Nghiệp Hoành còn là Phó Suất của Quân đoàn Tường Long. Nếu nói về địa vị, ba vị Quân Suất của Quân đoàn Bạo Phong, Phó Suất của Quân đoàn Trung Ương; ai nấy đều là nhân vật ngang hàng với ông ta. Trước kia có Quý Cuồng Long tọa trấn toàn cục, dĩ nhiên không ai không phục. Nhưng Quý Cuồng Long mất đi rồi, lực hiệu triệu của Tân Nghiệp Hoành thua xa ông ấy. Dưới tình huống như vậy, ba đại Quân đoàn lập tức rơi vào cục diện mạnh ai nấy đánh, không ai lệ thuộc ai.</w:t>
      </w:r>
    </w:p>
    <w:p>
      <w:pPr>
        <w:pStyle w:val="BodyText"/>
      </w:pPr>
      <w:r>
        <w:t xml:space="preserve">Bản ý của Thương Dã Vọng chỉ muốn tốt, ông ta biết con mình kém cỏi bất tài, để nó lại trong quân chỉ tổ gây tai họa cho mọi người, đáng tiếc ông ta lại thiếu tướng lĩnh có thể khiến cho các tướng cùng tuân phục. Trong mấy năm gần đây, tất cả công lao gần như đều do Thiển Thủy Thanh và Quân đoàn Bạo Phong lập nên, nhưng tất cả vấn đề cũng đều xuất phát từ Quân đoàn Bạo Phong. Liệt Cuồng Diễm đã chết, Hồng Bắc Minh cũng đã chết, hai đại Quân Suất bị nghi ngờ giết người thông đồng với địch, vấn đề lúc này quá nhiều. Quân đoàn Trung Ương thiếu người kế nhiệm chức Tông Suất, Phó Suất Triệu Lâm Dịch làm phụ tá còn có thể, cho làm Tổng Suất thì không đủ năng lực quyết đoán, ngoài Tân Nghiệp Hoành ra, ông ta không còn tìm được người nào khác có thể thay thế tạm thời.</w:t>
      </w:r>
    </w:p>
    <w:p>
      <w:pPr>
        <w:pStyle w:val="BodyText"/>
      </w:pPr>
      <w:r>
        <w:t xml:space="preserve">Trong những vấn đề này, Quân đoàn Bạo Phong là trầm trọng nhất.</w:t>
      </w:r>
    </w:p>
    <w:p>
      <w:pPr>
        <w:pStyle w:val="BodyText"/>
      </w:pPr>
      <w:r>
        <w:t xml:space="preserve">Sáu Trấn Đốc của Quân đoàn Bạo Phong hiện tại chính là Phương Hổ, Mộc Huyết, Bích Không Tình, Thác Bạt Khai Sơn, Thủy Trung Đường và Liêm Thiệu Nhất, trên cơ bản chính là Thiết Huyết Trấn thống trị vận mệnh của cả Quân đoàn Bạo Phong. Trước kia khi Quý Cuồng Long còn tại vị, mọi người tôn trọng ông ta là vị Đại tướng kỳ cựu, cũng có chân tài thực học, bởi vậy phàm là ông ta ra lệnh, tất cả đều nghe theo. Nhưng Quý Cuồng Long mất đi rồi, hết thảy không còn như trước nữa, ngoại trừ Thiển Thủy Thanh ra, không còn người nào có thể khống chế bọn họ. Sở dĩ Thương Dã Vọng điều Thương Lan về kinh cũng vì không yên lòng; nhưng không còn cách nào khác. Đám người của Thiết Huyết Trấn này ngoại trừ Thiển Thủy Thanh ra, không nghe theo lời ai cả, ba vị Quân Suất của Quân đoàn Bạo Phong coi như chỉ có hư danh. Kế Hiển Tông có nhược điểm bị người khác nắm trong tay, ngày ngày đều trông ngóng người Đại Đế quốc Tây Xi gọi hắn trở về, cho nên hắn cũng không ra lệnh được cho ai. Các tướng của Thiết Huyết Trấn trước kia đi theo Thiển Thủy Thanh đã học được chuyện chống đối cấp trên, kháng mệnh không tuân, ý vào quân công, không coi ai ra gì, ngoại trừ Mộc Huyết, cả bọn còn lại đều là những kẻ kiêu ngạo bất tuân.</w:t>
      </w:r>
    </w:p>
    <w:p>
      <w:pPr>
        <w:pStyle w:val="BodyText"/>
      </w:pPr>
      <w:r>
        <w:t xml:space="preserve">Nhất là tâm tư bảo tồn thực lực của bọn này vô cùng nghiêm trọng, đều hy vọng người khác đi đánh trận gian khổ, còn bọn họ thì ngồi ung dung phía sau hướng lợi. Mỗi khi Tân Nghiệp Hoành phái một Trấn của Quân đoàn Bạo Phong đi tấn công một cứ điểm nào đó, quá nửa đều nhận được câu trả lời là: "Quân ta thương vong quá nặng, không nên tái chiến, xin cho ít thời gian nghỉ ngơi hồi phục." Tuy nhiên nếu đánh thắng một trận nào đó, đến lúc chia chiến lợi phẩm, bọn họ lại chen chúc xúm lại, lấy thân phận đệ nhất Quân đoàn chủ lực của Đế quốc yêu cầu được ưu tiên chia chác tài nguyên. Nói tóm lại một câu ngắn gọn: Đi chết thì xin miễn, chia thưởng nhất định phải có phần.</w:t>
      </w:r>
    </w:p>
    <w:p>
      <w:pPr>
        <w:pStyle w:val="BodyText"/>
      </w:pPr>
      <w:r>
        <w:t xml:space="preserve">Lúc bọn họ ở dưới quyền thống trị của Thiển Thủy Thanh là hổ, bây giờ đã trở thành sói, khiến cho người ta đau đầu nhức óc.</w:t>
      </w:r>
    </w:p>
    <w:p>
      <w:pPr>
        <w:pStyle w:val="BodyText"/>
      </w:pPr>
      <w:r>
        <w:t xml:space="preserve">Chuyện này khiến cho Tân Nghiệp Hoành tức giận giậm chân mắng chửi, nhưng cũng không làm gì được.</w:t>
      </w:r>
    </w:p>
    <w:p>
      <w:pPr>
        <w:pStyle w:val="BodyText"/>
      </w:pPr>
      <w:r>
        <w:t xml:space="preserve">Đây là bọn họ vẫn còn nể mặt Tân Tân đã từng cứu Hồng Nhạn, hiện giờ lại đang qua lại với Vô Song. Nếu như không; nói như bọn họ: "Trừ phi hai đại Quân đoàn kia chết sạch, nếu không Quân đoàn Bạo Phong sẽ không ra chiến trường."</w:t>
      </w:r>
    </w:p>
    <w:p>
      <w:pPr>
        <w:pStyle w:val="BodyText"/>
      </w:pPr>
      <w:r>
        <w:t xml:space="preserve">Chính là vì tình huống này mới dẫn đến chuyện bề ngoài là ba đại Quân đoàn hợp lực, nhưng rốt cục thì mạnh ai nấy đánh, cho nên không thể ngăn cản thế công như thủy triều dâng của Tư Ba Tạp Ước.</w:t>
      </w:r>
    </w:p>
    <w:p>
      <w:pPr>
        <w:pStyle w:val="BodyText"/>
      </w:pPr>
      <w:r>
        <w:t xml:space="preserve">Ngày Mười Hai tháng Mười, Tư Ba Tạp Ước dẫn dắt đội võ sĩ Thánh đường cùng Tân Nghiệp Hoành thống lĩnh ba đại Quân đoàn phát sinh đại quyết chiến ở vùng Lộc Nguyên. Sau khi chém giết suốt ba ngày trời, cả bai bên đều tử thương nặng nề, nhưng cuối cùng Tư Ba Tạp Ước vẫn chiếm thượng phong. Hắn lợi dụng lực công kích hùng mạnh của số trọng trang bộ binh giáp sĩ trong tay, liên tiếp đánh tan mấy phương trận bộ binh của đối thủ, khiến cho Tân Nghiệp Hoành không thể không hạ lệnh lui về phía sau.</w:t>
      </w:r>
    </w:p>
    <w:p>
      <w:pPr>
        <w:pStyle w:val="BodyText"/>
      </w:pPr>
      <w:r>
        <w:t xml:space="preserve">Ngày Mười Lăm tháng Mười, thủ hạ của Tư Ba Tạp Ước là Khắc Lý Tư Đốn đột ngột dẫn quân cường công trấn Dương Tuyền, sau đó ép tới Phong Châu. Tướng thủ thành Phong Châu là Tôn Hy dẫn quân huyết chiến bày ngày, cuối cùng thất thủ. Ngày hôm sau, Khắc Lý Tư Đốn đột nhiên dẫn quân xông thẳng về Bắc Sơn quan, ngựa không dừng vó.</w:t>
      </w:r>
    </w:p>
    <w:p>
      <w:pPr>
        <w:pStyle w:val="BodyText"/>
      </w:pPr>
      <w:r>
        <w:t xml:space="preserve">Ngày Mười Bảy cho tới ngày Hai Mươi Bốn tháng Mười, Tư Ba Tạp Ước đích thân dẫn quân thăng tiến về phía Tây, trước sau chiếm lĩnh nhiều trọng trấn quân sự như Độ Châu, Mạc Châu...hát vang khúc ca chiến thắng.</w:t>
      </w:r>
    </w:p>
    <w:p>
      <w:pPr>
        <w:pStyle w:val="BodyText"/>
      </w:pPr>
      <w:r>
        <w:t xml:space="preserve">Quân công quốc Thánh Uy Nhĩ như gió cuốn mây tan quét ngang các thành trì ở miền Đông Đế quốc Thiên Phong; mang tới thương tổn hết sức nặng nề. Tất cả những người dám chống cự đều bị bọn chúng giết hại hết sức vô tình, sau đó bọn chúng bắt đầu dùng chiến đao và trường mâu truyền bá giáo lý của chúng.</w:t>
      </w:r>
    </w:p>
    <w:p>
      <w:pPr>
        <w:pStyle w:val="BodyText"/>
      </w:pPr>
      <w:r>
        <w:t xml:space="preserve">Trong phần lãnh thổ bị chiếm của Đế quốc Thiên Phong; tất cả chùa miếu, đạo quan đều bị đốt phá. Đạo sĩ, ni cô bị đánh chết, tài sản thu được tất cả thuộc về Mạn Đức giáo. Trên những mảnh đất bị đốt phá, những giáo đường mới được thành lập, rất nhiều rất nhiều nhà truyền giáo từ Công quốc Thánh Uy Nhĩ tiến vào, thân khoác áo đen, tay cầm chữ thập, miệng niệm Thượng Đế, tuyên dương giáo lý.</w:t>
      </w:r>
    </w:p>
    <w:p>
      <w:pPr>
        <w:pStyle w:val="BodyText"/>
      </w:pPr>
      <w:r>
        <w:t xml:space="preserve">Theo sự tiến nhập của số nhà truyền giáo này là bầu không khí xa hoa lãng phí của bọn họ, còn có tư tưởng thối nát và cách sống buông thả. Bọn họ đốt nhà giết người vô tội, lấy đi rất nhiều tác phẩm nghệ thuật, không ngừng vận chuyển về quốc gia mình. Bọn họ mượn danh nghĩa truyền giáo xâm phạm khắp nơi, không kiêng nể gì.</w:t>
      </w:r>
    </w:p>
    <w:p>
      <w:pPr>
        <w:pStyle w:val="BodyText"/>
      </w:pPr>
      <w:r>
        <w:t xml:space="preserve">Cũng chính dưới tình huống như vậy, bọn Phương Hổ rốt cục cảm thấy không yên lòng, bèn dẫn Quân đoàn Bạo Phong đại chiến mấy trận ác liệt cùng Tư Ba Tạp Ước, lúc này mới dẹp được vẻ kiêu ngạo phô trương trên mặt Tư Ba Tạp Ước. Nhưng đối mặt với một Tư Ba Tạp Ước hung hăng hùng mạnh, bọn họ cũng không dám nói rằng mình nắm chắc phần thắng.</w:t>
      </w:r>
    </w:p>
    <w:p>
      <w:pPr>
        <w:pStyle w:val="BodyText"/>
      </w:pPr>
      <w:r>
        <w:t xml:space="preserve">Rất nhiều người dân Đế quốc Thiên Phong trong cơn tuyệt vọng bắt đầu nhờ tới Thiển Thủy Thanh. Thậm chí rất nhiều người tuyên bố, chỉ cần Hoàng đế chịu để cho Thiển Thủy Thanh nắm giữ binh quyền, ắt liên quân hai nước nhất định đại bại.</w:t>
      </w:r>
    </w:p>
    <w:p>
      <w:pPr>
        <w:pStyle w:val="BodyText"/>
      </w:pPr>
      <w:r>
        <w:t xml:space="preserve">Đây đúng là chuyện mà bọn Phương Hổ hy vọng thấy.</w:t>
      </w:r>
    </w:p>
    <w:p>
      <w:pPr>
        <w:pStyle w:val="BodyText"/>
      </w:pPr>
      <w:r>
        <w:t xml:space="preserve">Nhưng không ai ngờ rằng dưới tình huống như vậy, Hoàng đế Thương Dã Vọng bất ngờ đưa ra một đòn sát thủ, khiến cho tất cả mọi người phải váng đầu hoa mắt.</w:t>
      </w:r>
    </w:p>
    <w:p>
      <w:pPr>
        <w:pStyle w:val="BodyText"/>
      </w:pPr>
      <w:r>
        <w:t xml:space="preserve">Ngày Hai Mươi Lăm tháng Mười năm Một Trăm Mười lịch Thiên Phong, Hoàng đế Thương Dã Vọng của Đế quốc Thiên Phong phát ra một bản thông cáo trên toàn đại lục: Đế quốc Thiên Phong đã kết thành đồng minh quân sự với Độc Lập lĩnh ở phía Bắc.</w:t>
      </w:r>
    </w:p>
    <w:p>
      <w:pPr>
        <w:pStyle w:val="BodyText"/>
      </w:pPr>
      <w:r>
        <w:t xml:space="preserve">Cũng ngày hôm đó, quốc gia man rợ Độc Lập lĩnh nằm ở miền Bắc cũng đồng thời đưa ra thông cáo: Độc Lập lĩnh thành lập đồng minh quân sự với Đế quốc Thiên Phong. Bởi vì Công quốc Thánh Uy Nhĩ và Đế quốc Mạch Gia liên kết tấn công Đế quốc Thiên Phong, Độc Lập lĩnh từ nay tuyên chiến với cả hai nước.</w:t>
      </w:r>
    </w:p>
    <w:p>
      <w:pPr>
        <w:pStyle w:val="BodyText"/>
      </w:pPr>
      <w:r>
        <w:t xml:space="preserve">Bản thông cáo này nhanh chóng truyền khấp đại lục, khiến cho người đời khiếp sợ.</w:t>
      </w:r>
    </w:p>
    <w:p>
      <w:pPr>
        <w:pStyle w:val="BodyText"/>
      </w:pPr>
      <w:r>
        <w:t xml:space="preserve">Độc Lập lĩnh là một quốc gia nằm ở phía Bắc của Công quốc Thánh Uy Nhĩ. Muốn hiểu biết về quốc gia này, trước hết phải hiểu biết về toàn cục trên đại lục Quan Lan.</w:t>
      </w:r>
    </w:p>
    <w:p>
      <w:pPr>
        <w:pStyle w:val="BodyText"/>
      </w:pPr>
      <w:r>
        <w:t xml:space="preserve">Toàn bộ đại lục Quan Lan có thể nói gần như một hình vuông, trong đó hai góc phía Bắc có hình lưỡng dực tề phi, hình thành hai sừng biển, phía Nam nhô ra ngoài biển một chút, chính là Liên minh các thành thị tự do.</w:t>
      </w:r>
    </w:p>
    <w:p>
      <w:pPr>
        <w:pStyle w:val="BodyText"/>
      </w:pPr>
      <w:r>
        <w:t xml:space="preserve">Trong đó Đại Đế quốc Tây Xi gần như chiếm toàn bộ miền Tây của đại lục Quan Lan, cũng kéo dài về phía Đông, ở cực Nam là Sa quốc, phần lớn lãnh thổ là hoang mạc nóng rực, ít có dấu chân người lui tới. Vùng Bắc bộ đầy băng tuyết là Hàn quốc, cũng gọi là Tuyết quốc, nơi đó lạnh kinh khủng; cũng hoang vắng vô cùng.</w:t>
      </w:r>
    </w:p>
    <w:p>
      <w:pPr>
        <w:pStyle w:val="BodyText"/>
      </w:pPr>
      <w:r>
        <w:t xml:space="preserve">Phía Nam Tuyết quốc, phía Bắc Đại Đế quốc Tây Xi chính là Độc Lập lĩnh, Á Đề, Nhai quốc và một vài thành nhỏ phụ thuộc. Trong đó, Độc Lập lĩnh nằm ở giữa miền Bắ, Nhai quốc nằm chếch về phía Đông; giáp với biển cả, Á Đề nằm về phía Tây, giáp giới với Đại Đế quốc Tây Xi.</w:t>
      </w:r>
    </w:p>
    <w:p>
      <w:pPr>
        <w:pStyle w:val="BodyText"/>
      </w:pPr>
      <w:r>
        <w:t xml:space="preserve">Phía Nam của Độc Lập lĩnh, đi thẳng một đường ngay giữa thẳng xuống, chính là Công quốc Thánh Uy Nhĩ, Kinh Hồng và Liên minh các thành thị tự do.</w:t>
      </w:r>
    </w:p>
    <w:p>
      <w:pPr>
        <w:pStyle w:val="BodyText"/>
      </w:pPr>
      <w:r>
        <w:t xml:space="preserve">Phía Tây Công quốc Thánh Uy Nhĩ là Khâu quốc, phía Đông là Đế quốc Mạch Gia và Đế quốc Thiên Phong; phía Nam Khâu quốc là Lê quốc và Phong quốc. Trong đó các nước Á Đề, Khâu, Lê, Phong cùng giáp giới với Đại Đế quốc Tây Xi, nhiều năm bị ức hiếp, cho dù tất cả liên kết lại cũng không phải là đối thủ của Đại Đế quốc Tây Xi. Mà người Đế quốc Thiên Phong ở phía Đông thì đánh với Chỉ Thủy, Kinh Hồng và Đế quốc Mạch Gia đến nỗi long trời lở đất.</w:t>
      </w:r>
    </w:p>
    <w:p>
      <w:pPr>
        <w:pStyle w:val="BodyText"/>
      </w:pPr>
      <w:r>
        <w:t xml:space="preserve">Bởi vì năm xưa Đại đế Sa Tư Hãn từng lập ra chiến tích huy hoàng: Từng gồm thâu gần như tất cả đại lục Quan Lan vào trong túi, nhưng bởi vì nền thống trị tàn bạo mà sựp đổ. Cho nên mỗi một lần Đế quốc thảo nguyên đánh bại các nước láng giềng chung quanh, những nước nằm trong khu vực phía Đông chịu ảnh hưởng sẽ cùng liên kết với nhau mà chống cự.</w:t>
      </w:r>
    </w:p>
    <w:p>
      <w:pPr>
        <w:pStyle w:val="BodyText"/>
      </w:pPr>
      <w:r>
        <w:t xml:space="preserve">Trong đó, Độc Lập lĩnh ở phía Bắc, Công quốc Thánh Uy Nhĩ ở giữa, Kinh Hồng ở phía Nam, ba quốc gia này có mối quan hệ vô cùng vì diệu.</w:t>
      </w:r>
    </w:p>
    <w:p>
      <w:pPr>
        <w:pStyle w:val="BodyText"/>
      </w:pPr>
      <w:r>
        <w:t xml:space="preserve">Bởi vì Công quốc Thánh Uy Nhĩ chiếm cứ khu vực trung tâm đại lục, vả lại diện tích hẹp mà dài, kéo dài về phía hai hướng Đông Tây, cho nên rất dễ dàng bị tấn công, diện tích phải chịu tấn công rất lớn. Cho nên từ xưa tới nay, Công quốc Thánh Uy Nhĩ đều cố gắng giữ mối quan hệ thân thiện hữu hảo cùng Kinh Hồng và Độc Lập lĩnh.</w:t>
      </w:r>
    </w:p>
    <w:p>
      <w:pPr>
        <w:pStyle w:val="BodyText"/>
      </w:pPr>
      <w:r>
        <w:t xml:space="preserve">Người Kinh Hồng trường kỳ bị người Đế quốc Thiên Phong áp bức, cho nên đáp lại thái độ tích cực của người Công quốc Thánh Uy Nhĩ, nhưng Độc Lập lĩnh lại không như vậy.</w:t>
      </w:r>
    </w:p>
    <w:p>
      <w:pPr>
        <w:pStyle w:val="BodyText"/>
      </w:pPr>
      <w:r>
        <w:t xml:space="preserve">Phía Bắc của họ là Tuyết quốc lạnh khủng khiếp, hoang vắng, thực lực có hạn, phía Đông là Nhai quốc. Cường quốc trên biển này chỉ có thực lực có hạn trên đất liền mà thôi, và lại diện tích có hạn, cũng giống như Kinh Hồng, trường kỳ bị Đại Đế quốc Tây Xi áp bức. Độc Lập lĩnh không dám trêu chọc Á Đề vì sợ sau khi mất đi vùng đệm này sẽ phải trực tiếp đối mặt với Đại Đế quốc Tây Xi. Đối với Nhai quốc nhỏ bé, bọn họ cũng không có hứng thú gì nhiều, càng không muốn vươn tay sang Tuyết quốc. Cho nên trọng tâm quân sự của bọn họ, chủ yếu là đặt tại Công quốc Thánh Uy Nhĩ và Đế quốc Mạch Gia.</w:t>
      </w:r>
    </w:p>
    <w:p>
      <w:pPr>
        <w:pStyle w:val="BodyText"/>
      </w:pPr>
      <w:r>
        <w:t xml:space="preserve">Trong đó, người Đế quốc Thiên Phong và người Đế quốc Mạch Gia là hung hăng nhất, lại thêm khoảng cách với Độc Lập lĩnh không xa, nên Độc Lập lĩnh bị buộc phải đặt vào tình trạng phòng ngự chiến lược. Mặc dù Độc Lập lĩnh rất muốn cướp lấy quyền khống chế vùng châu thổ Lan Thương trù phú, nhưng họ cũng cảm thấy rất hứng thú với hành lang Thánh Khiết, vốn là trung tâm giao thông của cả đại lục, có được vô số của cải.</w:t>
      </w:r>
    </w:p>
    <w:p>
      <w:pPr>
        <w:pStyle w:val="BodyText"/>
      </w:pPr>
      <w:r>
        <w:t xml:space="preserve">Một bên có tiền, một bên có lương thực, Độc Lập lĩnh bên nào cũng muốn, cũng không muốn buông tha cho bên nào.</w:t>
      </w:r>
    </w:p>
    <w:p>
      <w:pPr>
        <w:pStyle w:val="BodyText"/>
      </w:pPr>
      <w:r>
        <w:t xml:space="preserve">Bởi vì tình thế địa lý đặc thù của Công quốc Thánh Uy Nhĩ, phần lớn diện tích giáp giới cùng Độc Lập lĩnh, lại không có vùng đệm giữa hai nước, cho nên quan hệ giữa hai nước dưới tình huống như vậy liền trở nên vô cùng tế nhị.</w:t>
      </w:r>
    </w:p>
    <w:p>
      <w:pPr>
        <w:pStyle w:val="BodyText"/>
      </w:pPr>
      <w:r>
        <w:t xml:space="preserve">Trong mắt Công quốc Thánh Uy Nhĩ, kẻ thật sự uy hiếp tới địa vị của bọn họ từng giờ từng phút không phải là người Đế quốc Thiên Phong, không phải là người Đại Đế quốc Tây Xi, mà là kẻ cứng rắn khó chịu ở phía Bắc kia.</w:t>
      </w:r>
    </w:p>
    <w:p>
      <w:pPr>
        <w:pStyle w:val="BodyText"/>
      </w:pPr>
      <w:r>
        <w:t xml:space="preserve">Khi bản thân Công quốc Thánh Uy Nhĩ không xảy ra nội chiến, tất cả lực lượng của bọn họ gần như dùng để đối kháng với Độc Lập lĩnh.</w:t>
      </w:r>
    </w:p>
    <w:p>
      <w:pPr>
        <w:pStyle w:val="BodyText"/>
      </w:pPr>
      <w:r>
        <w:t xml:space="preserve">Mà trong mắt người Đế quốc Mạch Gia, nếu không có bọn khốn Độc Lập lĩnh này lăm le ở phương Bắc, bọn họ đã có thể điều ra nhiều binh mã hơn để tham dự tiến công Đế quốc Thiên Phong.</w:t>
      </w:r>
    </w:p>
    <w:p>
      <w:pPr>
        <w:pStyle w:val="BodyText"/>
      </w:pPr>
      <w:r>
        <w:t xml:space="preserve">Trong các quốc gia có thực lực trên đại lục, người Đại Đế quốc Tây Xi lấy thiết kỵ xưng hùng thiên hạ, người Đế quốc Thiên Phong lấy tổ hợp chiến trận hoàn mỹ xưng Vương, người Công quốc Thánh Uy Nhĩ nhờ vào trọng trang bộ binh giáp sĩ mà nổi danh, người Đế quốc Mạch Gia có năng lực Thủy Bộ hiệp đông tác chiến hùng mạnh, người Kinh Hồng có binh chủng vùng núi mạnh nhất, còn người Độc Lập lĩnh có được binh chủng có thể tác chiến ở mọi thứ thời tiết, không sợ giá lạnh hay nóng bức, có thể phát huy ra toàn bộ thực lực tác chiến dưới bất kỳ thời tiết nào. Chuyện hiếm có hơn nữa chính là đây là một quốc gia có dục vọng công kích lớn hơn xa so với năng lực công kích của họ.</w:t>
      </w:r>
    </w:p>
    <w:p>
      <w:pPr>
        <w:pStyle w:val="BodyText"/>
      </w:pPr>
      <w:r>
        <w:t xml:space="preserve">Thật ra xưa kia Đế quốc Mạch Gia từ một đám tù nhân mà phát triển lên, bọn họ là một đám tù nhân phạm tội chết từ Tuyết quốc trốn ra. Sau khi trốn thoát khỏi địa ngục đầy băng tuyết kia, chạy tới khu vực miền Trung của đại lục lúc ấy còn đang hỗn loạn, sau khi trải qua nhiều năm sát phạt huyết chiến, dần dần thành lập nên thế lực của riêng mình. Sự tàn bạo đã thấm sâu vào trong xương tủy của bọn họ, bản chất của các chiến sĩ Độc Lập lĩnh khát máu, cùng hung cực ác, hết sức hung hãng. Bởi vì sự chênh lệch nhiệt độ trong năm ở khu vực miền Bắc là rất lớn, mùa Đông có thể đạt tới hơn ba mươi độ âm, mùa Hạ có thể đạt tới hơn ba mươi độ dương, cho nên năng lực chống lại sự thay đổi nhiệt độ của khí trời của những người ở nơi này là rất mạnh. Từ Nam muốn tấn công lên phía Bắc, chưa bao giờ có người dám phát động thế công vào mùa Đông; chính là vì không chịu nổi thời tiết rét lạnh ở nơi này. Mà Độc Lập lĩnh ở phía Bắc lại có thể không hề kiêng nể, bất cứ lúc nào cũng có thể phát động tiến công bất cứ nơi nào ở phía Nam.</w:t>
      </w:r>
    </w:p>
    <w:p>
      <w:pPr>
        <w:pStyle w:val="BodyText"/>
      </w:pPr>
      <w:r>
        <w:t xml:space="preserve">Bởi vậy trong toàn bộ vận mệnh chiến lược của cả đại lục, Đại Đế quốc Tây Xi cũng vậy, chiến lược trọng tâm đều phát triển về phía Nam hoặc vùng Trung bộ, mà hiếm khi ngược lên phía Bắc. Trái lại phía Bắc vì nguồn tài nguyên nghèo nàn, thực lực quốc gia không mạnh, nhưng thể chất chiến sĩ lại tốt, cho nên tính hiếu chiến rất sung mãn, người Đế quốc Mạch Gia áp dụng chiến lược chủ động đối với Đế quốc Thiên Phong; người Độc Lập lĩnh áp dụng chiến lược chủ động với Công quốc Thánh Uy Nhĩ đều là như vậy. Thậm chí đến người Tuyết quốc ở cực Bắc xa xôi, thỉnh thoảng cũng muốn di chuyển xuống phía Nam.</w:t>
      </w:r>
    </w:p>
    <w:p>
      <w:pPr>
        <w:pStyle w:val="BodyText"/>
      </w:pPr>
      <w:r>
        <w:t xml:space="preserve">Toàn đại lục Quan Lan, đều phát triển theo phương hướng từ trên (Bắc) đánh xuống dưới (Nam).</w:t>
      </w:r>
    </w:p>
    <w:p>
      <w:pPr>
        <w:pStyle w:val="BodyText"/>
      </w:pPr>
      <w:r>
        <w:t xml:space="preserve">Đối với người Đế quốc Mạch Gia nằm giữa cản trở, biện pháp tốt nhất chính là lợi dụng Độc Lập lĩnh ở phía Bắc tiến hành chuyển hướng về quân sự, thành lập đồng minh cùng bọn họ.</w:t>
      </w:r>
    </w:p>
    <w:p>
      <w:pPr>
        <w:pStyle w:val="BodyText"/>
      </w:pPr>
      <w:r>
        <w:t xml:space="preserve">Không ai có thể ngờ rằng trong lúc này, Thương Dã Vọng lại xuất ra một chiêu thức ngoại giao ngoạn mục tới mức như vậy.</w:t>
      </w:r>
    </w:p>
    <w:p>
      <w:pPr>
        <w:pStyle w:val="BodyText"/>
      </w:pPr>
      <w:r>
        <w:t xml:space="preserve">Khi Đế quốc Thiên Phong bị liên minh hai nước tấn công; lại thêm Đế quốc thảo nguyên ngấm ngầm giở trõ trong bóng tối, không ai ngờ Thương Dã Vọng lại có pháp môn độc đáo này để giải quyết vấn đề. Không như sự tưởng tượng của nhiều người. Thương Dã Vọng không phát động kêu gọi toàn dân trong nước cùng đứng lên kháng chiến chống lại quân của liên minh hai nước, ngược lại giờ ra một chiêu rất hay so với sự kém cỏi của người Đế quốc Thiên Phong về mặt ngoại giao từ trước tới nay.</w:t>
      </w:r>
    </w:p>
    <w:p>
      <w:pPr>
        <w:pStyle w:val="BodyText"/>
      </w:pPr>
      <w:r>
        <w:t xml:space="preserve">Chiêu này đã thức tỉnh tất cả những người đang đắm chìm trong giấc mơ thắng lợi.</w:t>
      </w:r>
    </w:p>
    <w:p>
      <w:pPr>
        <w:pStyle w:val="BodyText"/>
      </w:pPr>
      <w:r>
        <w:t xml:space="preserve">Chiến tranh cũng giống như một căn bệnh ngoài da kỳ quái, bỗng nhiên từ phía Đông lây lan tới miền Trung đại lục. Mà toàn bộ quá trình lây lan của nó cũng giống như bệnh ghẻ lở lây lan do gãi vì ngứa vậy.</w:t>
      </w:r>
    </w:p>
    <w:p>
      <w:pPr>
        <w:pStyle w:val="BodyText"/>
      </w:pPr>
      <w:r>
        <w:t xml:space="preserve">Những mụn ghẻ đỏ như hoa đảo gây ra những cơn ngứa ngáy khó chịu, giống như đôi môi đỏ mọng thu hút tay người, khiến người ta không thể không đưa tay ra gãi. Càng gãi càng ngứa, càng ngứa lại càng gãi, khoái cảm phát ra từ sâu trong xương tủy, giống như một mũi tên xuyên qua tất cả các dây thần kinh trong cơ thể. Căn bệnh tổng hợp chiến tranh cứ như vậy mà bùng phát, khiến cho mỗi sợi lông tơ đều dựng đứng lên, mỗi một tấc một phân da như vùng thánh địa Cực Lạc. Khiến cho người ta hận không thể sinh ra một ngàn cánh tay, để đồng thời gãi một ngàn nơi đang ngứa ngáy, gãi cho thật mạnh!</w:t>
      </w:r>
    </w:p>
    <w:p>
      <w:pPr>
        <w:pStyle w:val="BodyText"/>
      </w:pPr>
      <w:r>
        <w:t xml:space="preserve">Cảm giác đau rát, tê tê này rất tuyệt vời, cũng giống như hít thuốc phiện, không ngừng khiến cho người ta càng gãi nhanh hơn, mạnh hơn.</w:t>
      </w:r>
    </w:p>
    <w:p>
      <w:pPr>
        <w:pStyle w:val="BodyText"/>
      </w:pPr>
      <w:r>
        <w:t xml:space="preserve">Chiến tranh chính là mụn ghẻ của quốc gia. Toàn thể quốc dân đều lâm vào cảm xúc mê muội điên cuồng của chiến tranh, khoái cảm giết chóc cực độ bao trùm tất cả, không còn tồn tại chuyện gì khác, tất cả đều xoay chung quanh chiến tranh mà triển khai. Thời gian ngừng trôi, tư duy cũng dừng lại, vạn vật là không. Cho đến cuối cùng, không còn chịu được nữa ngã xuống, thân thể mềm như bún, da thịt thối rữa, toàn thân đầy vết máu...</w:t>
      </w:r>
    </w:p>
    <w:p>
      <w:pPr>
        <w:pStyle w:val="BodyText"/>
      </w:pPr>
      <w:r>
        <w:t xml:space="preserve">Bản thân Đế quốc Thiên Phong không cần phải nói, đánh xong Chỉ Thủy, đánh tới Kinh Hồng. Đánh xong Kinh Hồng lại tiếp tục khai chiến cùng Công quốc Thánh Uy Nhĩ và Đế quốc Mạch Gia. Chỉ trong vài năm ngắn ngủi, mụn ghẻ chiến tranh đã lan tới ba nơi, miền Trung và miền Đông của đại lục vốn phồn hoa tấp nập, bị mấy cuộc chiến tranh này cũng giống như bị mấy bàn tay to tướng làm cho thối nát.</w:t>
      </w:r>
    </w:p>
    <w:p>
      <w:pPr>
        <w:pStyle w:val="BodyText"/>
      </w:pPr>
      <w:r>
        <w:t xml:space="preserve">Mụn ghẻ miền Đông còn chưa lành lặn, miền Trung đã bắt đầu quá trình gãi ghẻ mê ly, từ một chỗ dần dần lan ra toàn đại lục. Chỉ trong một tháng; tình thế biến đổi tới mức khiến cho người ta chỉ có thể nghẹn họng nhìn trân trối, không thể nói nên lời.</w:t>
      </w:r>
    </w:p>
    <w:p>
      <w:pPr>
        <w:pStyle w:val="BodyText"/>
      </w:pPr>
      <w:r>
        <w:t xml:space="preserve">Có lẽ xem những thông cáo dưới đây, chúng ta sẽ thấy được rõ ràng:</w:t>
      </w:r>
    </w:p>
    <w:p>
      <w:pPr>
        <w:pStyle w:val="BodyText"/>
      </w:pPr>
      <w:r>
        <w:t xml:space="preserve">"Người Công quốc Thánh Uy Nhĩ và Đế quốc Mạch Gia tự tiện khơi mào chiến tranh, xâm lược nước khác. Độc Lập lĩnh tuyên bố mạnh mẽ lên án hành vì dã man của hai nước. Nếu trong vòng ba ngày không rút quân toàn bộ, Độc Lập lĩnh sẽ toàn diện liên thủ với Đế quốc Thiên Phong; tiến công hai nước!"</w:t>
      </w:r>
    </w:p>
    <w:p>
      <w:pPr>
        <w:pStyle w:val="BodyText"/>
      </w:pPr>
      <w:r>
        <w:t xml:space="preserve">"Công quốc Thánh Uy Nhĩ và Đế quốc Mạch Gia là hai quốc gia vô sỉ, triển khai chiến tranh xâm lược với Đế quốc Thiên Phong ta, giết dân chúng ta, cướp lãnh thổ ta. Dũng sĩ Đế quốc Thiên Phong ta quyết tâm phản kháng, cùng nhau đánh đuổi giặc ngoại xâm, thề chiến đấu với địch nhân tới cùng, không chết không thôi!"</w:t>
      </w:r>
    </w:p>
    <w:p>
      <w:pPr>
        <w:pStyle w:val="BodyText"/>
      </w:pPr>
      <w:r>
        <w:t xml:space="preserve">"Công quốc Thánh Uy Nhĩ vô sỉ vô cớ khơi mào chiến sự, dẫn đến chuyện tranh cãi về ranh giới. Vì lê dân bá tánh Kinh Hồng ta phải áp dụng hành động quân sự đối với Công quốc Thánh Uy Nhĩ...</w:t>
      </w:r>
    </w:p>
    <w:p>
      <w:pPr>
        <w:pStyle w:val="BodyText"/>
      </w:pPr>
      <w:r>
        <w:t xml:space="preserve">"Thông cáo của Công quốc Thánh Uy Nhĩ: Đế quốc Thiên Phong nhất quân chính sách khuếch trương bá quyền, coi thường chủ quyền nước khác, hiện giờ lại cấu kết cùng bọn trộm cắp Độc Lập lĩnh ở phương Bắc, người Công quốc Thánh Uy Nhĩ tuyên bố lệnh tổng động viên, đặt toàn quốc vào trạng thái chuẩn bị chiến đấu cao nhất, đông thời chiêu binh toàn quốc, chống cự kẻ thù bên ngoài..."</w:t>
      </w:r>
    </w:p>
    <w:p>
      <w:pPr>
        <w:pStyle w:val="BodyText"/>
      </w:pPr>
      <w:r>
        <w:t xml:space="preserve">"Thiển Thủy Thanh của Đế quốc Thiên Phong đánh lén lãnh thổ Đế quốc Mạch Gia ta một cách bỉ ổi, giết hại bừa bãi dân ta, chiếm thành trì ta, cướp đoạt tài sản ta, lại cấu kết với Độc Lập lĩnh ở phương Bắc, mưu đồ bá chủ đại lục. Đế quốc Mạch Gia kêu gọi tất cả các quốc gia trên toàn đại lục cùng nhau chinh phạt, lấy hữu đạo mà phạt vô đạo..."</w:t>
      </w:r>
    </w:p>
    <w:p>
      <w:pPr>
        <w:pStyle w:val="BodyText"/>
      </w:pPr>
      <w:r>
        <w:t xml:space="preserve">"Ba nước Phong, Khâu, Lê ra thông cáo chung tỏ vẻ lo ngại và quan tâm về chuyện Kinh Hồng và Độc Lập lĩnh khai chiến với Công quốc Thánh Uy Nhĩ và Đế quốc Mạch Gia. Hy vọng năm nước có thể bãi bỏ can qua, để cho lê dân bá tánh được an khang...</w:t>
      </w:r>
    </w:p>
    <w:p>
      <w:pPr>
        <w:pStyle w:val="BodyText"/>
      </w:pPr>
      <w:r>
        <w:t xml:space="preserve">"Lê quốc ra thông cáo khiển trách mạnh mẽ đối với chuyện Kinh Hồng động binh đao với Công quốc Thánh Uy Nhĩ, yêu cầu Kinh Hồng giao ra phần đất đã hứa với Lê quốc khi trước, nếu không sẽ dùng mọi biện pháp đoạt lấy, kể cả vũ lực.</w:t>
      </w:r>
    </w:p>
    <w:p>
      <w:pPr>
        <w:pStyle w:val="BodyText"/>
      </w:pPr>
      <w:r>
        <w:t xml:space="preserve">"Quốc chủ Nhai quốc Nhai Vô Song trịnh trọng kêu gọi các quốc gia trên đại lục bình tĩnh, không nên để chiến tranh làm cho đầu óc mê muội. Hy vọng liên minh hai nước Công quốc Thánh Uy Nhĩ và Đế quốc Mạch Gia lập tức rời khỏi Đế quốc Thiên Phong, giao trả các vùng đất đã chiếm...</w:t>
      </w:r>
    </w:p>
    <w:p>
      <w:pPr>
        <w:pStyle w:val="BodyText"/>
      </w:pPr>
      <w:r>
        <w:t xml:space="preserve">"Liên minh các thành thị tự do kêu gọi Thiển Thủy Thanh lập tức ngừng chuyện tấn công Đế quốc Mạch Gia, giao trả các vùng đất đã chiếm, đồng thời bồi thường chiến tranh ở mức độ nhất định..."</w:t>
      </w:r>
    </w:p>
    <w:p>
      <w:pPr>
        <w:pStyle w:val="BodyText"/>
      </w:pPr>
      <w:r>
        <w:t xml:space="preserve">"Á Đề ra thông cáo khiển trách mạnh mẽ các nước tiến công, đồng thời cảnh cáo Độc Lập lĩnh không được tự tiện tham gia chiến tranh ở miền Đông đại lục, nếu không sẽ xuất binh tấn công Độc Lập lĩnh..."</w:t>
      </w:r>
    </w:p>
    <w:p>
      <w:pPr>
        <w:pStyle w:val="BodyText"/>
      </w:pPr>
      <w:r>
        <w:t xml:space="preserve">"Đại Đế quốc Tây Xi ra thông cáo: Đế quốc Thiên Phong vốn quen kiêu ngạo tự tiện xâm lược. Thiển Thủy Thanh của Đế quốc Thiên Phong tàn sát khắp thiên hạ, tay dính đầy máu tanh. Đại nguyên soái Cách Long Đặc thân là Chiến thần của Tây đại lục, cảm thấy sỉ nhục vì bị xếp ngang hàng với người như Thiển Thủy Thanh, vì vậy xuất binh tám mươi vạn, trợ giúp các quốc gia tấn công Đế quốc Thiên Phong..."</w:t>
      </w:r>
    </w:p>
    <w:p>
      <w:pPr>
        <w:pStyle w:val="BodyText"/>
      </w:pPr>
      <w:r>
        <w:t xml:space="preserve">Thông cáo cuối cùng này lập tức khiến mọi người chấn động.</w:t>
      </w:r>
    </w:p>
    <w:p>
      <w:pPr>
        <w:pStyle w:val="BodyText"/>
      </w:pPr>
      <w:r>
        <w:t xml:space="preserve">Thế cục chiến tranh càng ngày càng loạn, theo sự khai chiến của Công quốc Thánh Uy Nhĩ cùng Đế quốc Mạch Gia với Đế quốc Thiên Phong, càng ngày càng có nhiều quốc gia bị cuốn vào trong cuộc chiến này. Tất cả các quốc gia đều đỏ mắt như dân cờ bạc, bắt đầu xuất ra tất cả vốn liếng trong túi của mình, chuẩn bị tham gia vào canh bạc trên toàn đại lục Quan Lan. Nhưng khi Đế vương Đại Đế quốc Tây Xi xuất hiện, mọi người bị một phen táng đởm kinh hồn.</w:t>
      </w:r>
    </w:p>
    <w:p>
      <w:pPr>
        <w:pStyle w:val="BodyText"/>
      </w:pPr>
      <w:r>
        <w:t xml:space="preserve">Đối Với người Đại Đế quốc Tây Xi mà nói, Đế quốc Thiên Phong chính là một bàn đạp, bất kể là lấy danh nghĩa trợ giúp Đế quốc Thiên Phong hay lấy danh nghĩa tấn công Đế quốc Thiên Phong, Đại Đế quốc Tây Xi cũng cần phải gia nhập vào cuộc chiến này.</w:t>
      </w:r>
    </w:p>
    <w:p>
      <w:pPr>
        <w:pStyle w:val="BodyText"/>
      </w:pPr>
      <w:r>
        <w:t xml:space="preserve">Vì muốn tranh thủ thắng lợi, Thương Dã Vọng thành lập mối liên minh quân sự với Độc Lập lĩnh, như vậy Đế quốc Thiên Phong đã chiếm được cục diện thắng lợi ổn thỏa, vậy cần phải có một đại quốc gia hùng mạnh hơn ngăn chặn nó. Vì như vậy, Đại Đế quốc Tây Xi chọn cách đối kháng trực diện, chứ không phải kết minh như khi trước.</w:t>
      </w:r>
    </w:p>
    <w:p>
      <w:pPr>
        <w:pStyle w:val="BodyText"/>
      </w:pPr>
      <w:r>
        <w:t xml:space="preserve">Những tin tức làm cho người ta kinh sợ hết cái này tới cái khác nối tiếp diễn ra, toàn đại lục lâm vào cảnh hỗn loạn. Độc Lập lĩnh ở phương Bắc ngang nhiên xuất binh tấn công Đế quốc Mạch Gia cùng Công quốc Thánh Uy Nhĩ, Đại Đế quốc Tây Xi thì chia quân làm ba đường, đồng thời xuất binh đánh ba nước Phong, Khâu, Lê. Kỵ binh thảo nguyên bắt đầu ra khỏi thảo nguyên mênh mông, khởi xướng tiến công về phía Trung thổ phồn hoa trên đại lục. Ba nước Phong, Khâu, Lê đồng thời phát ra thông cáo đề nghị các nước khác dừng tay, cùng nhau chống lại cường địch. Nhưng miền Trung giờ đây đã hòa vào loạn cục ở miền Đông, lúc này sao có thể dừng tay cho được?</w:t>
      </w:r>
    </w:p>
    <w:p>
      <w:pPr>
        <w:pStyle w:val="BodyText"/>
      </w:pPr>
      <w:r>
        <w:t xml:space="preserve">Mà lúc này Thiển Thủy Thanh ở Đế quốc Mạch Gia xa xôi cũng đã chiến đấu với quân Đế quốc Mạch Gia nhiều ngày liên tục. Cáo già đánh với ưng non, điển hình của âm hiểm chống xảo trá, giảo hoạt chống hung tàn, nhưng cũng không ai chiếm được tiện nghi của ai...</w:t>
      </w:r>
    </w:p>
    <w:p>
      <w:pPr>
        <w:pStyle w:val="BodyText"/>
      </w:pPr>
      <w:r>
        <w:t xml:space="preserve">Thiển Thủy Thanh chưa biết Độc Lập lĩnh và Đại Đế quốc Tây Xi đã xuất binh, mà Độc Lập lĩnh đã đánh tới Đế quốc Mạch Gia, đang tiến công thẳng về phía kinh đô Gia Thập. Nhưng hắn biết rõ là, lão già Tháp Lan rốt cục sắp sửa tiêu vong.</w:t>
      </w:r>
    </w:p>
    <w:p>
      <w:pPr>
        <w:pStyle w:val="BodyText"/>
      </w:pPr>
      <w:r>
        <w:t xml:space="preserve">Hai cánh quân của Cô Viễn Ảnh và Mịch Tử Âu đã hoàn thành thế bao vây với Tháp Lan, chuyện còn lại phải làm chính là nuốt chừng miếng thịt béo này, một phen tiêu diệt sinh lực Đế quốc Mạch Gia. Trong tình huống này, cho dù Thương Dã Vọng đích thân ra lệnh cho Thiển Thủy Thanh lui binh, hắn cũng sẽ không đồng ý.</w:t>
      </w:r>
    </w:p>
    <w:p>
      <w:pPr>
        <w:pStyle w:val="BodyText"/>
      </w:pPr>
      <w:r>
        <w:t xml:space="preserve">Đế quốc Mạch Gia lúc này ba mặt đều là địch, vận mệnh bại vong coi như đã định. Nhưng trận chiến đại lục lại chỉ mới bẳt đầu.</w:t>
      </w:r>
    </w:p>
    <w:p>
      <w:pPr>
        <w:pStyle w:val="BodyText"/>
      </w:pPr>
      <w:r>
        <w:t xml:space="preserve">Hiện tại chuyện mà Thiển Thủy Thanh phải làm, chính là thêm một bó củi cuối cùng vào chiến dịch này.</w:t>
      </w:r>
    </w:p>
    <w:p>
      <w:pPr>
        <w:pStyle w:val="BodyText"/>
      </w:pPr>
      <w:r>
        <w:t xml:space="preserve">Trong quãng thời gian mà vận mệnh của cả đại lục đang rung chuyển, cuộc chiến ở thành Thiên Cốc vẫn còn đang tiếp diễn.</w:t>
      </w:r>
    </w:p>
    <w:p>
      <w:pPr>
        <w:pStyle w:val="BodyText"/>
      </w:pPr>
      <w:r>
        <w:t xml:space="preserve">Chiến đấu suốt mười hai ngày đối với từng người mà nói, đều là mười hai ngày vô cùng gian khổ. Trận chiến lấy thành Thiên Cốc làm trung tâm này giống như một vòng xoáy đẫm máu, hấp dẫn càng ngày càng nhiều quân Đế quốc Mạch Gia kéo tới.</w:t>
      </w:r>
    </w:p>
    <w:p>
      <w:pPr>
        <w:pStyle w:val="BodyText"/>
      </w:pPr>
      <w:r>
        <w:t xml:space="preserve">Bắt đầu từ mười ngày trước, trận chiến này đã trở nên thảm thiết vô cùng. Viện binh của cả hai phe đều đã nhanh chóng kéo tới. Người Đế quốc Mạch Gia trước sau phái thêm tới ba đợt viện binh, quân của Cô Viễn Ảnh và Mịch Tử Âu phụ trách tiếp viện Thiển Thủy Thanh cũng đã chạy tới chiến trường, ở vòng ngoài triển khai một trận huyết chiến cùng quân tiếp viện Đế quốc Mạch Gia.</w:t>
      </w:r>
    </w:p>
    <w:p>
      <w:pPr>
        <w:pStyle w:val="BodyText"/>
      </w:pPr>
      <w:r>
        <w:t xml:space="preserve">Bởi vì viện binh của cả hai bên cùng tới, phạm vi trăm dặm chiến trường cuối cũng đã bị giày xéo thành từng mảnh nhỏ. Quân của Tháp Lan chia thành bảy lộ, quân của Thiển Thủy Thanh chia làm ba đường. Năng lực khống chế quân của quan chỉ huy tối cao giảm xuống rất nhiều, năng lực của quan chỉ huy trực tiếp trên chiến trường trở thành nhân tố quyết định, ảnh hưởng tới toàn cục.</w:t>
      </w:r>
    </w:p>
    <w:p>
      <w:pPr>
        <w:pStyle w:val="BodyText"/>
      </w:pPr>
      <w:r>
        <w:t xml:space="preserve">Chiến tranh cho tới bây giờ đều là như vậy, càng là cuộc chiến có quy mô lớn, chiến trường càng chia thành nhiều phần nhỏ, năng lực của quan tổng chỉ huy càng dễ bị hạn chế. Vấn đề thông tin chậm chạp trong thời kỳ dùng hàng nguội đã khiến cho tất cả các quan chỉ huy gặp phải khó khăn không nhỏ. Rất nhiều lúc bạn đang đánh rất sướng tay ở mặt Đông, nhưng không biết được tình huống của người phối hợp với mình ở mặt Đông đang như thế nào. Lúc ấy dưới tình huống thiếu thốn tin tức trên chiến trường, bạn cần phải dự đoán trước các khả năng có thể xảy ra.</w:t>
      </w:r>
    </w:p>
    <w:p>
      <w:pPr>
        <w:pStyle w:val="BodyText"/>
      </w:pPr>
      <w:r>
        <w:t xml:space="preserve">Phỏng đoán của bạn càng gần với sự thật, xác suất đưa ra phản ứng chính xác càng lớn, khả năng thắng trận càng cao. Ngược lại nếu như bạn dự đoán sai lầm, như vậy hậu quả đến với bạn chính là diệt vong không nghi ngờ gì nữa.</w:t>
      </w:r>
    </w:p>
    <w:p>
      <w:pPr>
        <w:pStyle w:val="BodyText"/>
      </w:pPr>
      <w:r>
        <w:t xml:space="preserve">Rất nhiều tướng tài trong thiên hạ sở dĩ có khi đưa ra quyết định ngu ngốc, xuất ra thủ đoạn thất bại, thường thường là vì điều kiện thông tin không đầy đủ khiến cho phán đoán tình thế sai lầm, từ đó đưa ra quyết định sai lầm dẫn tới hậu quả nghiêm trọng.</w:t>
      </w:r>
    </w:p>
    <w:p>
      <w:pPr>
        <w:pStyle w:val="BodyText"/>
      </w:pPr>
      <w:r>
        <w:t xml:space="preserve">Mà hiện tại, bất kể là Thiển Thủy Thanh hay Tháp Lan cũng gặp phải vấn đề như nhau.</w:t>
      </w:r>
    </w:p>
    <w:p>
      <w:pPr>
        <w:pStyle w:val="BodyText"/>
      </w:pPr>
      <w:r>
        <w:t xml:space="preserve">Thiển Thủy Thanh biết bọn Mịch Tử Âu đã đến, nhưng Tháp Lan chắn ngang giữa chiến trường, hắn không thể liên lạc cùng bọn Cô Viễn Ảnh và Mịch Tử Âu để giữ cho phối hợp đồng bộ. Cũng như vậy, viện binh của Tháp Lan cũng bị bọn Cô Viễn Ảnh và Mịch Tử Âu chặn lại bên ngoài, không có cách liên lạc với chiến trường bên trong. Nhiều chiến trường nhỏ có tình thế như cài rằng lược, mọi người chỉ có thể mạnh ai nấy đánh, không ai có thể xác định rốt cục sẽ xảy ra biến hóa như thế nào.</w:t>
      </w:r>
    </w:p>
    <w:p>
      <w:pPr>
        <w:pStyle w:val="BodyText"/>
      </w:pPr>
      <w:r>
        <w:t xml:space="preserve">Dưới tình huống như vậy, ai có thể mở được một đường máu trước, đánh tan địch nhân trước mặt mình, tiến hành trợ giúp phe nhà, người đó sẽ chiếm tiên cơ thắng lợi trước một bước.</w:t>
      </w:r>
    </w:p>
    <w:p>
      <w:pPr>
        <w:pStyle w:val="BodyText"/>
      </w:pPr>
      <w:r>
        <w:t xml:space="preserve">Trên chiến trường, những tiếng gào thét đỉnh tai khiến cho người ta không khỏi sôi sực bầu nhiệt huyết. Những đám mưa tên, mưa đá phát ra tiếng rít gió sắc nhọn, vòng phòng ngự nhỏ hẹp bị mười mấy vạn đại quân thay nhau tiến công, khiến cho dâng lên một con thủy triều máu đỏ.</w:t>
      </w:r>
    </w:p>
    <w:p>
      <w:pPr>
        <w:pStyle w:val="BodyText"/>
      </w:pPr>
      <w:r>
        <w:t xml:space="preserve">Tháp Lang gần như điên cuồng hạ lệnh cho quân mình phát động thế công liên tục tới quân Kinh Hồng. Trong giờ phút này, tất cả những mưu kế chiến thuật đều không quan trọng bằng ý chí chiến đấu kiên cường và tinh thần chiến đấu quả cảm không lùi bước của các chiến sĩ. Đánh giáp lá cả trên chiến trường có diện tích nhỏ hẹp, thể chất binh sĩ vĩnh viễn là điều kiện thứ nhất để quyết thắng, lúc nên liều mạng cũng cần phải liều mạng.</w:t>
      </w:r>
    </w:p>
    <w:p>
      <w:pPr>
        <w:pStyle w:val="BodyText"/>
      </w:pPr>
      <w:r>
        <w:t xml:space="preserve">Màn đêm đã buông xuống, hai phe tác chiến đều đốt đuốc lên, hiển nhiên không bên nào định thôi không chiến đấu. Ác chiến mười hai ngày qua, cả hai phe đều tử thương hết sức nặng nề, để xem ai có thể chống đỡ tới giờ phút cuối cùng.</w:t>
      </w:r>
    </w:p>
    <w:p>
      <w:pPr>
        <w:pStyle w:val="BodyText"/>
      </w:pPr>
      <w:r>
        <w:t xml:space="preserve">Ánh chửa cháy sáng rực trời đêm, soi sáng từng khuôn mặt méo mó hung dữ...</w:t>
      </w:r>
    </w:p>
    <w:p>
      <w:pPr>
        <w:pStyle w:val="BodyText"/>
      </w:pPr>
      <w:r>
        <w:t xml:space="preserve">Những bóng người chạy loạng choạng giữa màn đêm tranh tối tranh sáng...</w:t>
      </w:r>
    </w:p>
    <w:p>
      <w:pPr>
        <w:pStyle w:val="BodyText"/>
      </w:pPr>
      <w:r>
        <w:t xml:space="preserve">Bụi đất, thi thể, máu thịt...đã khiến cho mảnh đất phì nhiêu vốn rất bình hòa này bị thương tích khắp mình mẩy...</w:t>
      </w:r>
    </w:p>
    <w:p>
      <w:pPr>
        <w:pStyle w:val="BodyText"/>
      </w:pPr>
      <w:r>
        <w:t xml:space="preserve">- Báo Vương gia, tên nõ địch nhân dày đặc, toàn thể thành viên của đại đội số Chín đã bỏ mình...</w:t>
      </w:r>
    </w:p>
    <w:p>
      <w:pPr>
        <w:pStyle w:val="BodyText"/>
      </w:pPr>
      <w:r>
        <w:t xml:space="preserve">- Báo Vương gia, địch nhân bên cánh trái đột nhiên khởi xướng phản kích, hai đại đội Mười Hai, Mười Sáu của quân ta thương vong rất nặng, bắt buộc phải rút lui về phía sau...</w:t>
      </w:r>
    </w:p>
    <w:p>
      <w:pPr>
        <w:pStyle w:val="BodyText"/>
      </w:pPr>
      <w:r>
        <w:t xml:space="preserve">- Báo Vương gia, trước mắt quân của Tướng quân Mạch Tạp Phỉ vẫn không thể xông qua tuyến phòng ngự của địch, Thiển Thủy Thanh bày ra phòng tuyến như tường đồng vách sắt, tử thủ đường lui...</w:t>
      </w:r>
    </w:p>
    <w:p>
      <w:pPr>
        <w:pStyle w:val="BodyText"/>
      </w:pPr>
      <w:r>
        <w:t xml:space="preserve">- Báo Vương gia, đại đội số Sáu của quân ta lúc này thương vong quá nhiều, xin được triệt thoái ra phía sau nghỉ ngơi hồi phục...</w:t>
      </w:r>
    </w:p>
    <w:p>
      <w:pPr>
        <w:pStyle w:val="BodyText"/>
      </w:pPr>
      <w:r>
        <w:t xml:space="preserve">- Báo Vương gia, quân bên cánh trái của ta đã vượt qua được cánh phải tuyến phòng ngự địch...</w:t>
      </w:r>
    </w:p>
    <w:p>
      <w:pPr>
        <w:pStyle w:val="BodyText"/>
      </w:pPr>
      <w:r>
        <w:t xml:space="preserve">- Báo Vương gia, Tướng quân Vưu Lý An đã đánh thông mặt bên, sắp sửa hình thành thế phối hợp với quân ta...</w:t>
      </w:r>
    </w:p>
    <w:p>
      <w:pPr>
        <w:pStyle w:val="BodyText"/>
      </w:pPr>
      <w:r>
        <w:t xml:space="preserve">Trên đài chỉ huy cao chót vót dựng tạm thời, bọn lính liên lạc của các lộ quân lên xuống không ngừng, đưa tới từng tin báo khẩn cấp về chiến cuộc, có cả tin tức tốt lẫn tin tức xấu.</w:t>
      </w:r>
    </w:p>
    <w:p>
      <w:pPr>
        <w:pStyle w:val="BodyText"/>
      </w:pPr>
      <w:r>
        <w:t xml:space="preserve">Sắc mặt Tháp Lan tối sầm, giống như mây đen phũ kín bầu trời.</w:t>
      </w:r>
    </w:p>
    <w:p>
      <w:pPr>
        <w:pStyle w:val="BodyText"/>
      </w:pPr>
      <w:r>
        <w:t xml:space="preserve">Năng lực của Thiển Thủy Thanh lão thừa biết, nhưng chiến lực của quân Kinh Hồng, lão đã phỏng đoán sai lệch quá xa.</w:t>
      </w:r>
    </w:p>
    <w:p>
      <w:pPr>
        <w:pStyle w:val="BodyText"/>
      </w:pPr>
      <w:r>
        <w:t xml:space="preserve">Trong quá khứ, vốn binh sĩ Hàn Phong quan bị Quân đoàn Bạo Phong ép cho không ra được, dưới tình huống như vậy, lão Vương gia đã cho rằng quân trấn thủ Hàn Phong quan cũng chỉ ngang bằng với quân Chỉ Thủy trấn thủ Tam Trùng Thiên khi trước.</w:t>
      </w:r>
    </w:p>
    <w:p>
      <w:pPr>
        <w:pStyle w:val="BodyText"/>
      </w:pPr>
      <w:r>
        <w:t xml:space="preserve">Nhưng sự thật là tố chất của quân trấn thủ Hàn Phong quan rất cao, bản thân lại sở trường về phòng ngự. Trong hoàn cảnh phức tạp hiện tại, bọn họ đã phát huy ra năng lực của mình hết sức nhuần nhuyễn tinh tế. Ngược lại quân Đế quốc Mạch Gia, năng lực tác chiến cục bộ và phối hợp đồng đội lại không thể phát huy trọn vẹn.</w:t>
      </w:r>
    </w:p>
    <w:p>
      <w:pPr>
        <w:pStyle w:val="BodyText"/>
      </w:pPr>
      <w:r>
        <w:t xml:space="preserve">Tầm nhìn của Thiển Thủy Thanh vừa độc vừa chuẩn, mỗi khi thấy hàng phòng ngự bên mình xuất hiện lỗ hổng, hắn lập tức chớp thời cơ, cho quân xuất kích tiến công sắc bén mà âm thầm giữa tuyến phòng ngự kiên cường. Mà năng lực chấp hành mệnh lệnh của quân hắn, quả thật không thể coi thường. Tuy nhiên Tháp Lan tin rằng, bằng vào binh lực hùng mạnh, lão sẽ là người thắng sau cùng.</w:t>
      </w:r>
    </w:p>
    <w:p>
      <w:pPr>
        <w:pStyle w:val="BodyText"/>
      </w:pPr>
      <w:r>
        <w:t xml:space="preserve">Nguyên nhân rất đơn giản, người của lão nhiều hơn so với Thiển Thủy Thanh.</w:t>
      </w:r>
    </w:p>
    <w:p>
      <w:pPr>
        <w:pStyle w:val="BodyText"/>
      </w:pPr>
      <w:r>
        <w:t xml:space="preserve">Mặc dù chiến sự đánh tới hiện tại, cả hai bên đều có thương vong nặng nề, nhưng Tháp Lan hiểu rõ ràng một chuyện: Quân mình có thể hy sinh, nhưng quân của Thiển Thủy Thanh thì không thể.</w:t>
      </w:r>
    </w:p>
    <w:p>
      <w:pPr>
        <w:pStyle w:val="BodyText"/>
      </w:pPr>
      <w:r>
        <w:t xml:space="preserve">Đại chiến mười hai ngày qua, trước sau Tháp Lan đã mất đi sáu vạn chiến sĩ, Thiển Thủy Thanh chỉ mất khoảng chừng ba vạn.</w:t>
      </w:r>
    </w:p>
    <w:p>
      <w:pPr>
        <w:pStyle w:val="BodyText"/>
      </w:pPr>
      <w:r>
        <w:t xml:space="preserve">Tỷ lệ tổn thất này chủ yếu là nhờ vào ngày đầu tiên Cát Phu Tư thất bại, tổn thất hai vạn chiến sĩ mà tạo thành. Nhưng từ lúc đó trở đi, tỷ lệ tổn thất binh lực giữa hai phe không hơn kém bao nhiêu.</w:t>
      </w:r>
    </w:p>
    <w:p>
      <w:pPr>
        <w:pStyle w:val="BodyText"/>
      </w:pPr>
      <w:r>
        <w:t xml:space="preserve">Tháp Lan tin rằng nếu còn tiếp tục đánh như vậy, chênh lệch binh lực giữa hai bên sẽ từ 10: 6 trở thành 9: 5, 8: 4, 7: 3. Theo lý thuyết cả hai bên cùng tổn thất binh lực như nhau, tỷ lệ chênh lệch binh lực của quân lão so với quân Thiển Thủy Thanh sẽ càng ngày càng lớn, cuối cùng sẽ hình thành thực lực tuyệt đối đủ để đánh gục đối phương, trực tiếp tiêu diệt toàn quân của địch. Mặc dù kết quả như vậy cũng có nghĩa là bản thân mình cũng tổn thất nặng nề, nhưng đối với một đối thủ như Thiển Thủy Thanh, có thể đạt được thắng lợi đã là chiến quả lớn nhất, về điểm này, lão Vương gia vô cùng cẩn thận, không hề có ý mong cầu bên mình không tổn thất.</w:t>
      </w:r>
    </w:p>
    <w:p>
      <w:pPr>
        <w:pStyle w:val="BodyText"/>
      </w:pPr>
      <w:r>
        <w:t xml:space="preserve">Hiện giờ quân cánh trái của Tháp Lan cùng quân của Vưu Lý An đã đả thông hai phòng tuyến, chuyện này có nghĩa là quân của Thiển Thủy Thanh đã bắt đầu không còn chịu nổi.</w:t>
      </w:r>
    </w:p>
    <w:p>
      <w:pPr>
        <w:pStyle w:val="BodyText"/>
      </w:pPr>
      <w:r>
        <w:t xml:space="preserve">Lão Vương gia tin rằng chỉ cần tiếp tục duy trì áp lực công kích trước mắt, nhiều nhất là ba ngày nữa, kết cục của Thiển Thủy Thanh sẽ là thất bại, diệt vong.</w:t>
      </w:r>
    </w:p>
    <w:p>
      <w:pPr>
        <w:pStyle w:val="BodyText"/>
      </w:pPr>
      <w:r>
        <w:t xml:space="preserve">Tuy nhiên lúc này, hậu phương truyền tin cấp báo:</w:t>
      </w:r>
    </w:p>
    <w:p>
      <w:pPr>
        <w:pStyle w:val="BodyText"/>
      </w:pPr>
      <w:r>
        <w:t xml:space="preserve">- Báo Vương gia, hậu phương cấp báo, hai cánh quân của Mịch Tử Âu và Cô Viễn Ảnh đã chiếm tình thế chủ động trên chiến trường, viện quân của ta bắt đầu không chịu nổi áp lực. Mịch Tử Âu đã bắt đầu đột phá phòng tuyến quân ta, đang đánh thẳng tới hậu phương ta!</w:t>
      </w:r>
    </w:p>
    <w:p>
      <w:pPr>
        <w:pStyle w:val="BodyText"/>
      </w:pPr>
      <w:r>
        <w:t xml:space="preserve">- Ngươi nói cái gì?</w:t>
      </w:r>
    </w:p>
    <w:p>
      <w:pPr>
        <w:pStyle w:val="BodyText"/>
      </w:pPr>
      <w:r>
        <w:t xml:space="preserve">Lão Vương gia giận quát:</w:t>
      </w:r>
    </w:p>
    <w:p>
      <w:pPr>
        <w:pStyle w:val="BodyText"/>
      </w:pPr>
      <w:r>
        <w:t xml:space="preserve">- Ba lộ viện quân tổng cộng chín vạn người, vì sao không ngăn được Mịch Tử Âu và Cô Viễn Ảnh tiến công?</w:t>
      </w:r>
    </w:p>
    <w:p>
      <w:pPr>
        <w:pStyle w:val="BodyText"/>
      </w:pPr>
      <w:r>
        <w:t xml:space="preserve">- Hồi bẩm Vương gia, vừa mới nhận được tin, Độc Lập lĩnh tuyên chiến với Đế quốc Mạch Gia ta, bọn chúng phái ra ba mươi vạn quân, chia làm hai đường tấn công Công quốc Thánh Uy Nhĩ và Đế quốc ta. Đại tướng Tất Hổ của Độc Lập lĩnh đích thân dẫn dắt hai mươi vạn đại quân tấn công Gia Thập. Quân trấn thủ biên giới phía Tây ngăn không nổi bọn chúng, đã thua liên tiếp vài trận. Bệ hạ tuyên bố lệnh triệu tập khẩn cấp, yêu cầu tướng lĩnh tác chiến của các bộ lập tức điều quân trở về cứu viện kinh đô, buông bỏ việc tấn công Đế quốc Thiên Phong. Ba đường viện quân chỉ phái ra một nửa, còn một nửa nhanh chóng quay về, cho nên nhân số không đủ, bị bọn Mịch Tử Âu thừa cơ tấn công!</w:t>
      </w:r>
    </w:p>
    <w:p>
      <w:pPr>
        <w:pStyle w:val="BodyText"/>
      </w:pPr>
      <w:r>
        <w:t xml:space="preserve">Dường như có một tia sét trên trời vừa giáng xuống đầu lão Vương gia thật mạnh. Lão có nằm mơ cũng không ngờ, Độc Lập lĩnh ở phía Bắc đột nhiên khởi xướng chiến tranh trong thời điểm chết người này.</w:t>
      </w:r>
    </w:p>
    <w:p>
      <w:pPr>
        <w:pStyle w:val="BodyText"/>
      </w:pPr>
      <w:r>
        <w:t xml:space="preserve">- Vương gia, bệ hạ đã động viên toàn quân rút về, chúng ta phải làm sao? Lập tức chạy về cứu giá, hay vẫn tiếp tục đánh ở đây?</w:t>
      </w:r>
    </w:p>
    <w:p>
      <w:pPr>
        <w:pStyle w:val="BodyText"/>
      </w:pPr>
      <w:r>
        <w:t xml:space="preserve">- Đánh!</w:t>
      </w:r>
    </w:p>
    <w:p>
      <w:pPr>
        <w:pStyle w:val="BodyText"/>
      </w:pPr>
      <w:r>
        <w:t xml:space="preserve">Hai mắt Tháp Lan lúc này đỏ ngầu:</w:t>
      </w:r>
    </w:p>
    <w:p>
      <w:pPr>
        <w:pStyle w:val="BodyText"/>
      </w:pPr>
      <w:r>
        <w:t xml:space="preserve">Ồ - '' - Vì sao lại không đánh? Vì muốn bắt Thiển Thủy Thanh, ta đã buông tha cho thành Thương Thiên, buông tha mười mấy thành thị vùng ven biển, triệu tập tất cả nhân mã có thể triệu tập, vất vả lắm mới có được cơ hội này, chẳng lẽ lại bỏ phí như vậy sao? Đánh, cho dù Gia Thập bị vây, Đế quốc Mạch Gia ta cũng không phải dễ dàng bị địch nhân chiếm được! Bọn Độc Lập lĩnh chết tiệt này, chờ sau khi ta giết Thiển Thủy Thanh xong, ta sẽ điều quân trở về quyết chiến với chúng!</w:t>
      </w:r>
    </w:p>
    <w:p>
      <w:pPr>
        <w:pStyle w:val="BodyText"/>
      </w:pPr>
      <w:r>
        <w:t xml:space="preserve">Dứt lời, Tháp Lan đưa tay chỉ về phía trước trầm giọng nói:</w:t>
      </w:r>
    </w:p>
    <w:p>
      <w:pPr>
        <w:pStyle w:val="BodyText"/>
      </w:pPr>
      <w:r>
        <w:t xml:space="preserve">- Lạp Bố Nhĩ, ngươi có thấy bên kia không, người của chúng ta đã phá ra được một lỗ hống nhỏ, vốn ta định chờ một chút, nhưng hiện tại chúng ta không còn nhiều thời gian nữa. Mịch Tử Âu và Cô Viễn Ảnh đang đột phá phòng tuyến hậu phương chúng ta, không thể để cho bọn chúng có cơ hội tiền hậu giáp công. Ta muốn ngươi dẫn quân lập tức cường công vào lỗ hổng kia, xé rách phòng tuyến của địch. Nhớ kỹ, thọc sâu vào phòng tuyến của địch để cho quân ta đánh thật mạnh. Nếu không giết được Thiển Thủy Thanh, ngươi cũng không cần trở về làm gì! Ngươi hãy xem như đây là trận chiến cuối cùng!</w:t>
      </w:r>
    </w:p>
    <w:p>
      <w:pPr>
        <w:pStyle w:val="BodyText"/>
      </w:pPr>
      <w:r>
        <w:t xml:space="preserve">- Hiểu rồi Tướng quân, ta lập tức dẫn đội dự bị đi!</w:t>
      </w:r>
    </w:p>
    <w:p>
      <w:pPr>
        <w:pStyle w:val="BodyText"/>
      </w:pPr>
      <w:r>
        <w:t xml:space="preserve">Cuộc chiến đánh tới lúc này, đội dự bị của cả hai bên đã không còn nhiều lắm, lúc Tháp Lan phái đội dự bị cuối cùng ra đi, chính là hy vọng bọn chúng có thể phát huy tác dụng trong thời điểm quan trọng này.</w:t>
      </w:r>
    </w:p>
    <w:p>
      <w:pPr>
        <w:pStyle w:val="BodyText"/>
      </w:pPr>
      <w:r>
        <w:t xml:space="preserve">Trong giờ phút này, cả Tháp Lan và Thiển Thụy Thanh đều đã bị buộc đi vào tuyệt lộ.</w:t>
      </w:r>
    </w:p>
    <w:p>
      <w:pPr>
        <w:pStyle w:val="BodyText"/>
      </w:pPr>
      <w:r>
        <w:t xml:space="preserve">Sự tham gia của Độc Lập lĩnh vào chiến cuộc, trước đó bất kể là Thiển Thủy Thanh hay Tháp Lan cũng thật không ngờ. Mà chuyện bọn họ tham gia cuộc chiến lần này, ảnh hưởng rất lớn tới cả hai người.</w:t>
      </w:r>
    </w:p>
    <w:p>
      <w:pPr>
        <w:pStyle w:val="BodyText"/>
      </w:pPr>
      <w:r>
        <w:t xml:space="preserve">Mỗi người đều có kế hoạch của riêng mình, Tháp Lan cố nhiên có một kế hoạch tiêu diệt Thiển Thủy Thanh của lão, Thiển Thủy Thanh cũng có sách lược phản kích của hắn.</w:t>
      </w:r>
    </w:p>
    <w:p>
      <w:pPr>
        <w:pStyle w:val="BodyText"/>
      </w:pPr>
      <w:r>
        <w:t xml:space="preserve">Nhưng sự tham chiến của Độc Lập lĩnh đã làm rối tung toàn bộ kế hoạch của hai vị tướng lĩnh lão luyện sa trường này.</w:t>
      </w:r>
    </w:p>
    <w:p>
      <w:pPr>
        <w:pStyle w:val="BodyText"/>
      </w:pPr>
      <w:r>
        <w:t xml:space="preserve">Trên đài quan sát ở phía Đông, khi Lạp Bố Nhĩ mang theo tất cả đội dự bị nhắm vào cánh phải tuyến phòng ngự của Thiển Thủy Thanh dốc toàn lực cường công, Thiển Thủy Thanh giật mình kinh hãi, suýt nữa thì buông roi Thiên Lý Nhãn trong tay.</w:t>
      </w:r>
    </w:p>
    <w:p>
      <w:pPr>
        <w:pStyle w:val="BodyText"/>
      </w:pPr>
      <w:r>
        <w:t xml:space="preserve">Đáng chết, lão Tháp Lan này điên rồi ư, dám tập trung tất cả lực lượng phát động cường công vào lúc này?</w:t>
      </w:r>
    </w:p>
    <w:p>
      <w:pPr>
        <w:pStyle w:val="BodyText"/>
      </w:pPr>
      <w:r>
        <w:t xml:space="preserve">Quyết chiến mười hai ngày, nói về nghệ thuật chỉ huy, Thiển Thủy Thanh đã hiểu rõ tính tình của Tháp Lan. Đây là một kẻ hung hăng lớn mật, nhưng khi tác chiến lại rất trầm ổn, lão không giống như người khác, khi tác chiến thích dùng một cánh quân nhỏ thử đối phương, sau khi bắt được nhịp đập của đối phương rồi, nắm chắc mười phần mới toàn lực xuất kích.</w:t>
      </w:r>
    </w:p>
    <w:p>
      <w:pPr>
        <w:pStyle w:val="BodyText"/>
      </w:pPr>
      <w:r>
        <w:t xml:space="preserve">Chiếu theo thói quen tác chiến của Tháp Lan như vậy, hắn là lão muốn tiếp tục chiến thuật tiêu hao binh lực vốn rất có lợi cho lão, mãi cho đến khi có một phần hoàn toàn nắm chắc, lúc ấy mới tiến hành toàn lực cường công. Mà đến lúc ấy, đòn sát thủ chân chính mà Thiển Thủy Thanh chuẩn bị cho Tháp Lan mới có thể xuất ra toàn diện.</w:t>
      </w:r>
    </w:p>
    <w:p>
      <w:pPr>
        <w:pStyle w:val="BodyText"/>
      </w:pPr>
      <w:r>
        <w:t xml:space="preserve">Nhưng Thiển Thủy Thanh tuyệt đối không ngờ, vào lúc này đã gần tới giữa đêm, Tháp Lan lại ngang nhiên phát động cường công trước, khiến cho Thiển Thủy Thanh nghi hoặc không thôi, nó đã phủ định hoàn toàn những thói quen và tính cách chỉ huy của Tháp Lan lúc trước.</w:t>
      </w:r>
    </w:p>
    <w:p>
      <w:pPr>
        <w:pStyle w:val="BodyText"/>
      </w:pPr>
      <w:r>
        <w:t xml:space="preserve">Loại phủ định này là vô cùng nguy hiểm, nếu không thể nhận biết một cách tin cậy, không thể tiến thêm một bước phỏng đoán chuẩn xác kế hoạch hành động của đối phương, vô cùng bất lợi cho chuyện sắp xếp kế hoạch kế tiếp.</w:t>
      </w:r>
    </w:p>
    <w:p>
      <w:pPr>
        <w:pStyle w:val="BodyText"/>
      </w:pPr>
      <w:r>
        <w:t xml:space="preserve">- Tướng quân, Tháp Lan nổi điên rồi, cánh phải quân ta bị địch cường công, Vưu Lý An cũng đã nhận được chỉ thị, đang phối hợp với quân chủ lực tiến hành cường công bên cánh quân ta. Nếu còn tiếp tục kéo dài như vậy, quân ta nguy mất!</w:t>
      </w:r>
    </w:p>
    <w:p>
      <w:pPr>
        <w:pStyle w:val="BodyText"/>
      </w:pPr>
      <w:r>
        <w:t xml:space="preserve">Hà Song Tường chạy vội tới hét lớn.</w:t>
      </w:r>
    </w:p>
    <w:p>
      <w:pPr>
        <w:pStyle w:val="BodyText"/>
      </w:pPr>
      <w:r>
        <w:t xml:space="preserve">- Ta đã thấy.</w:t>
      </w:r>
    </w:p>
    <w:p>
      <w:pPr>
        <w:pStyle w:val="BodyText"/>
      </w:pPr>
      <w:r>
        <w:t xml:space="preserve">Thiển Thủy Thanh lãnh đạm nói.</w:t>
      </w:r>
    </w:p>
    <w:p>
      <w:pPr>
        <w:pStyle w:val="BodyText"/>
      </w:pPr>
      <w:r>
        <w:t xml:space="preserve">Xa xa trên chiến trường, từng cụm bụi đất bay lên, có thể nghe thấy tiếng người kêu ngựa hí, binh khí chạm nhau trộn lẫn vô cùng đỉnh tai nhức óc, không thể thấy rõ tình thế cụ thể ra sao. Nhưng nhìn về hướng bụi bốc lên, có thể thấy được địch nhân đang nhanh chóng xuyên thủng tuyến phòng ngự của quân mình, độ tấn công mạnh hơn khi trước rất nhiều.</w:t>
      </w:r>
    </w:p>
    <w:p>
      <w:pPr>
        <w:pStyle w:val="BodyText"/>
      </w:pPr>
      <w:r>
        <w:t xml:space="preserve">Lấy quân Kinh Hồng của Thiển Thủy Thanh làm trung tâm, chiến trường ở cả năm hướng đều phát sinh chiến đấu thàm thiết hơn trước rất nhiều. Lúc này trên bầu trời, những mũi lệnh tiễn mang ý nghĩ báo cho quân địch cường công bất kể thương vong được bắn lên liên tiếp, nó cũng nhắc nhở phe nhà rằng, thắng bại là ở lúc này.</w:t>
      </w:r>
    </w:p>
    <w:p>
      <w:pPr>
        <w:pStyle w:val="BodyText"/>
      </w:pPr>
      <w:r>
        <w:t xml:space="preserve">Đối với địch nhân mà nói, lần này dốc hết toàn lực đánh một đòn, nếu như không tiêu diệt được đối thủ, rất có thể phải đối mặt với đòn phản kích điên cuồng, vì vậy mà đưa tới thất bại, đó cũng là chuyện bình thưởng.</w:t>
      </w:r>
    </w:p>
    <w:p>
      <w:pPr>
        <w:pStyle w:val="BodyText"/>
      </w:pPr>
      <w:r>
        <w:t xml:space="preserve">Nhưng có trụ vững trước những đợt cường công điên cuồng của địch hay không, Thiển Thủy Thanh cũng không nắm chắc.</w:t>
      </w:r>
    </w:p>
    <w:p>
      <w:pPr>
        <w:pStyle w:val="BodyText"/>
      </w:pPr>
      <w:r>
        <w:t xml:space="preserve">Không đủ không gian, chiến trường phân tán quá nhiều, không gian dành cho Thiển Thủy Thanh phát huy năng lực chỉ huy của mình quá ít. Ngược lại địch nhân có thể bằng vào ưu thế binh lực áp đảo để đè ép đối thủ, nếu như xử lý không tốt ắt đưa đến kết quả thua cả bàn.</w:t>
      </w:r>
    </w:p>
    <w:p>
      <w:pPr>
        <w:pStyle w:val="BodyText"/>
      </w:pPr>
      <w:r>
        <w:t xml:space="preserve">- Xem ra Tháp Lan thật lòng liều mạng, không phải là giả dối.</w:t>
      </w:r>
    </w:p>
    <w:p>
      <w:pPr>
        <w:pStyle w:val="BodyText"/>
      </w:pPr>
      <w:r>
        <w:t xml:space="preserve">Thiển Thủy Thanh cố gắng trấn tĩnh:</w:t>
      </w:r>
    </w:p>
    <w:p>
      <w:pPr>
        <w:pStyle w:val="BodyText"/>
      </w:pPr>
      <w:r>
        <w:t xml:space="preserve">- Song Tường, ngươi mang đội cận vệ của ngươi lên chặn ở cánh phải, nhất định không thể để cho bọn chúng đột phá thành công. Báo cho Ly Sở, Phương Khánh, bảo họ lập tức bắn tên làm hiệu, kế hoạch của Tháp Lan đã phát động sớm, chúng ta cũng chỉ có thể phát động sớm theo. Nhớ kỹ, bất kể thế nào, chúng ta cũng phải thủ vững trong ba canh giờ!</w:t>
      </w:r>
    </w:p>
    <w:p>
      <w:pPr>
        <w:pStyle w:val="BodyText"/>
      </w:pPr>
      <w:r>
        <w:t xml:space="preserve">- Dạ!</w:t>
      </w:r>
    </w:p>
    <w:p>
      <w:pPr>
        <w:pStyle w:val="BodyText"/>
      </w:pPr>
      <w:r>
        <w:t xml:space="preserve">Giơ Thiên Lý Nhãn lên quan sát lần nữa, Thiển Thủy Thanh nhìn chăm chú vào chiến trường, hắn không biết vì lý do gì Tháp Lan đột nhiên từ một vị Tướng quân trầm tĩnh biến thành một tên mãnh tướng ham công như vậy. Nhưng hắn biết rõ một chuyện, khi đối thủ bắt đầu sử dụng chiến thuật biển người bất kể thương vong để tranh thủ thắng lợi, chuyện này có nghĩa rằng rất có thể lão ta đã đến bước đường cùng.</w:t>
      </w:r>
    </w:p>
    <w:p>
      <w:pPr>
        <w:pStyle w:val="BodyText"/>
      </w:pPr>
      <w:r>
        <w:t xml:space="preserve">- Rốt cục đã xảy ra chuyện gì, có thể khiến cho đường đường Nam Hạ Vương trở nên giống một tên điên như vậy?</w:t>
      </w:r>
    </w:p>
    <w:p>
      <w:pPr>
        <w:pStyle w:val="BodyText"/>
      </w:pPr>
      <w:r>
        <w:t xml:space="preserve">Nỗi nghi ngờ trong lòng Thiển Thủy Thanh càng tăng thêm.</w:t>
      </w:r>
    </w:p>
    <w:p>
      <w:pPr>
        <w:pStyle w:val="BodyText"/>
      </w:pPr>
      <w:r>
        <w:t xml:space="preserve">Trên chiến trường bên cánh phía Bắc, sau Tháp Lan, quân của Vưu Lý An trở thành sự uy hiếp nghiêm trọng tới kế hoạch của Thiển Thủy Thanh. Nơi đây hiện tại người ngã ngựa đổ, những loại vũ khí như trường mâu bằng thép, khảm đao cán dài, thuẫn bằng sắt ròng, lao...gần như chiếm toàn bộ không gian. Nơi nào cũng thấy lóe lên hàn quang sáng chói của những thứ vũ khí lạnh lùng, thế nhưng chính chúng nó lại quét ra những luồng gió nóng rực.</w:t>
      </w:r>
    </w:p>
    <w:p>
      <w:pPr>
        <w:pStyle w:val="BodyText"/>
      </w:pPr>
      <w:r>
        <w:t xml:space="preserve">Có những nơi nằm ngổn ngang xác người lẫn ngựa cao tới nửa cán thương, nhưng vó ngựa vẫn giẫm lên mà qua nhiều không đếm xuể, không vì vậy mà dừng lại.</w:t>
      </w:r>
    </w:p>
    <w:p>
      <w:pPr>
        <w:pStyle w:val="BodyText"/>
      </w:pPr>
      <w:r>
        <w:t xml:space="preserve">Từng đám chiến mã vô chủ cất lên những tiếng hí thê lương, trợn to mắt như chuông đồng đầy tơ máu, lao ra khỏi chiến trường, chạy trốn tán loạn.</w:t>
      </w:r>
    </w:p>
    <w:p>
      <w:pPr>
        <w:pStyle w:val="BodyText"/>
      </w:pPr>
      <w:r>
        <w:t xml:space="preserve">Kỵ sĩ không còn ngựa chỉ biết cầm vũ khí lên ra sức chiến đấu.</w:t>
      </w:r>
    </w:p>
    <w:p>
      <w:pPr>
        <w:pStyle w:val="BodyText"/>
      </w:pPr>
      <w:r>
        <w:t xml:space="preserve">Đây là một trận đại chiến lấy mạng đổi mạng, ở hậu phương của Tháp Lan, quân của Mịch Tử Âu đang đánh tới gấp rút, tuyến phòng ngự của Thiển Thủy Thanh lại gặp phải những cơn sóng thủy triều rất lớn tiến công. Ai có thể chịu đựng được đến giây phút sau cùng, đó là người chiến thắng. Lúc này, cả hai bên đã mất đi tầm nhìn đại cục, chỉ còn lại giết, giết và giết...</w:t>
      </w:r>
    </w:p>
    <w:p>
      <w:pPr>
        <w:pStyle w:val="BodyText"/>
      </w:pPr>
      <w:r>
        <w:t xml:space="preserve">- Nhất định là bọn Tử Âu...</w:t>
      </w:r>
    </w:p>
    <w:p>
      <w:pPr>
        <w:pStyle w:val="BodyText"/>
      </w:pPr>
      <w:r>
        <w:t xml:space="preserve">Một tia sáng chọt lóe lên trong đầu Thiển Thủy Thanh, hắn nhảy xuống khỏi tháp quan sát hét lớn:</w:t>
      </w:r>
    </w:p>
    <w:p>
      <w:pPr>
        <w:pStyle w:val="BodyText"/>
      </w:pPr>
      <w:r>
        <w:t xml:space="preserve">- Đội cận vệ nghe lệnh!</w:t>
      </w:r>
    </w:p>
    <w:p>
      <w:pPr>
        <w:pStyle w:val="BodyText"/>
      </w:pPr>
      <w:r>
        <w:t xml:space="preserve">Một đám chiến sĩ lập tức chạy ào tới trước mặt Thiển Thủy Thanh:</w:t>
      </w:r>
    </w:p>
    <w:p>
      <w:pPr>
        <w:pStyle w:val="BodyText"/>
      </w:pPr>
      <w:r>
        <w:t xml:space="preserve">- Quân của Mịch Tử Âu và Cô Viễn Ảnh đang đánh tới nơi đây, lão già Tháp Lan chỉ còn nước liều mạng. Hiện tại là đòn phản kích điên cuồng sau cuối của lão, nếu như đế lão thành công, như vậy chúng ta và viện quân của chúng ta, tất cả sẽ phơi thây trên mảnh đất này! Nhưng chúng ta chỉ cần đứng vững trước sự tấn công của địch, vậy thắng lợi sẽ thuộc về chúng ta. Hiện tại tất cả tướng sĩ nghe lệnh, theo ta, chúng ta cùng nhau đánh ra, liều mạng cùng quân địch! Chúng ta phải cho quân địch biết, không phải chỉ có bọn chúng mới có can đảm liều mạng, phải cho bọn chúng biết, hảo hán Hàn Phong quan không chỉ biết phòng thủ mà thôi. Khi bọn họ triển khai tiến công, cũng là vũ khí sắc bén vô địch thiên hạ!</w:t>
      </w:r>
    </w:p>
    <w:p>
      <w:pPr>
        <w:pStyle w:val="BodyText"/>
      </w:pPr>
      <w:r>
        <w:t xml:space="preserve">- Rống, thề chết đi theo Tướng quân!</w:t>
      </w:r>
    </w:p>
    <w:p>
      <w:pPr>
        <w:pStyle w:val="BodyText"/>
      </w:pPr>
      <w:r>
        <w:t xml:space="preserve">- Vậy theo ta xung phong!</w:t>
      </w:r>
    </w:p>
    <w:p>
      <w:pPr>
        <w:pStyle w:val="BodyText"/>
      </w:pPr>
      <w:r>
        <w:t xml:space="preserve">- Xung phong!</w:t>
      </w:r>
    </w:p>
    <w:p>
      <w:pPr>
        <w:pStyle w:val="BodyText"/>
      </w:pPr>
      <w:r>
        <w:t xml:space="preserve">Ở thành Thiên Cốc.</w:t>
      </w:r>
    </w:p>
    <w:p>
      <w:pPr>
        <w:pStyle w:val="BodyText"/>
      </w:pPr>
      <w:r>
        <w:t xml:space="preserve">Phương xa khói lửa vẫn ngập tràn, những tiếng kêu gào tuyệt vọng trước khi chết, những tiếng hô giết pha lẫn vào nhau vẫn vang lên liên tiếp.</w:t>
      </w:r>
    </w:p>
    <w:p>
      <w:pPr>
        <w:pStyle w:val="BodyText"/>
      </w:pPr>
      <w:r>
        <w:t xml:space="preserve">Mọi người ở đây bắt đầu quen với máu tanh, giết chóc và tiếng kêu thét, quen với máu nhuộm khắp nơi, thịt vụn bay tung tóe, quen với tiếng trống trận thùng thùng, tiếng gót sắt rầm rập.</w:t>
      </w:r>
    </w:p>
    <w:p>
      <w:pPr>
        <w:pStyle w:val="BodyText"/>
      </w:pPr>
      <w:r>
        <w:t xml:space="preserve">Nhưng bọn họ không hiểu rốt cục vì lý do gì mà nơi này lại biến thành một nơi đẫm máu tanh, không hiểu trận chiến này rốt cục là phe nào thắng. Mặc dù Thành chủ La Nghiêm mỗi lần dẫn quân ra khỏi thành phối hợp với đại quân chủ lực chiến đấu đều hô to: "Quân ta tất thắng! ", nhưng trên thực tế mỗi lần lão trở về đều bị đánh cho tơi bời hoa lá.</w:t>
      </w:r>
    </w:p>
    <w:p>
      <w:pPr>
        <w:pStyle w:val="BodyText"/>
      </w:pPr>
      <w:r>
        <w:t xml:space="preserve">Tên Tướng quân Chiến thần trong truyền thuyết kia giống như một ác ma, nghệ thuật chỉ huy tác chiến của hắn giống như vị nhạc trưởng trong một dân nhạc giao hưởng. Bất kể quân ta đánh như thế nào, cũng không thể thoát khỏi bàn tay múa máy khéo léo kia.</w:t>
      </w:r>
    </w:p>
    <w:p>
      <w:pPr>
        <w:pStyle w:val="BodyText"/>
      </w:pPr>
      <w:r>
        <w:t xml:space="preserve">Trên mảnh đất có chu vì bất quá chỉ vài chục dặm kia, tên Tướng quân ác ma dẫn dắt binh sĩ của mình cố thủ kiên cường, đánh lui hết đợt tấn công này đến đợt tấn công khác của quân Đế quốc Mạch Gia. Nhìn qua bọn họ không giống như quân đang bị vây khốn, mà là giống đại quân đang tiến công, trào dâng ý chí chiến đấu sung mãn.</w:t>
      </w:r>
    </w:p>
    <w:p>
      <w:pPr>
        <w:pStyle w:val="BodyText"/>
      </w:pPr>
      <w:r>
        <w:t xml:space="preserve">Đại chiến đã được mười hai ngày.</w:t>
      </w:r>
    </w:p>
    <w:p>
      <w:pPr>
        <w:pStyle w:val="BodyText"/>
      </w:pPr>
      <w:r>
        <w:t xml:space="preserve">Không thể không nói rằng, mười hai ngày đại chiến này khiến cho rất nhiều người lấy làm kinh hãi.</w:t>
      </w:r>
    </w:p>
    <w:p>
      <w:pPr>
        <w:pStyle w:val="BodyText"/>
      </w:pPr>
      <w:r>
        <w:t xml:space="preserve">Ngày đầu tiên ra trận, Tháp Lan muốn thuyết phục hàng binh lâm trận phản chiến, giáng cho Thiển Thủy Thanh một đòn chí mạng. Kết quả không ngờ Thiển Thủy Thanh đã sớm có an bài, lệnh cho rất nhiều chiến sĩ Hàn Phong quan thay trang phục hàng binh lẫn vào trong đó, giả như phản chiến, sau đó giáng ngược lại một đòn. Một đòn này đã trúng vào chỗ nhược, giết chết một viên Đại tướng của Đế quốc Mạch Gia tại chỗ, đồng thời cũng khiến cho hàng binh hoàn toàn mất đi hy vọng quay về. Dưới tình huống đó, đám hàng binh không còn đường lựa chọn, chỉ có thể liều chết đi theo Thiển Thủy Thanh chiến đấu.</w:t>
      </w:r>
    </w:p>
    <w:p>
      <w:pPr>
        <w:pStyle w:val="BodyText"/>
      </w:pPr>
      <w:r>
        <w:t xml:space="preserve">Ngày thứ hai, Tháp Lan ra lệnh cho Vưu Lý An, Mạch Tạp Phỉ, La Nghiêm phối hợp với mình phát động cường công từ bốn hướng. Thiển Thủy Thanh đích thân dẫn quân chủ lực đón đánh, tác chiến dũng mãnh, chỉ huy thành thạo. Đại chiến đánh được một ngày, cả hai phe đều tử thương trầm trọng, nhưng không ai làm gì được ai. Đêm hôm đó, Thiển Thủy Thanh phát động tập kích bất ngờ quân Đế quốc Mạch Gia, cũng may quân phòng thủ ban đêm của Đế quốc Mạch Gia vô cùng cảnh giác, cảnh báo đúng lúc. Thiển Thủy Thanh thừa dịp quân Đế quốc Mạch Gia chưa chuẩn bị, sau khi giết được một tên Đại tướng của quân địch lập tức ra lệnh lui binh trở về.</w:t>
      </w:r>
    </w:p>
    <w:p>
      <w:pPr>
        <w:pStyle w:val="BodyText"/>
      </w:pPr>
      <w:r>
        <w:t xml:space="preserve">Qua ngày kế tiếp, hai bên đánh tới nỗi trời sầu đất thảm, nhật nguyệt lu mờ, nhưng cũng không ai làm gì được ai. Mặc dù Tháp Lan đã hoàn thành được kế hoạch bao vây Thiển Thủy Thanh, nhưng rất hiển nhiên, con thú bị nhốt trong chuồng này cũng không dễ gì đối phó. Chỉ cần sơ ý một chút, ngược lại sẽ bị móng vuốt sắc bén của nó cào cho bị thương.</w:t>
      </w:r>
    </w:p>
    <w:p>
      <w:pPr>
        <w:pStyle w:val="BodyText"/>
      </w:pPr>
      <w:r>
        <w:t xml:space="preserve">- Ôi, trận chiến này cũng không biết bao giờ chấm dứt...</w:t>
      </w:r>
    </w:p>
    <w:p>
      <w:pPr>
        <w:pStyle w:val="BodyText"/>
      </w:pPr>
      <w:r>
        <w:t xml:space="preserve">Một tên quan quân thủ vệ trên đầu thành Thiên Cốc thở dài bất đắc dĩ nói.</w:t>
      </w:r>
    </w:p>
    <w:p>
      <w:pPr>
        <w:pStyle w:val="BodyText"/>
      </w:pPr>
      <w:r>
        <w:t xml:space="preserve">- Gia Lặc đại ca, tên Tướng quân ác ma Thiển Thủy Thanh kia lợi hại đến vậy sao? Nếu như hắn thật, sư lợi hại như vậy, vì sao còn bị quân ta vây khốn?</w:t>
      </w:r>
    </w:p>
    <w:p>
      <w:pPr>
        <w:pStyle w:val="BodyText"/>
      </w:pPr>
      <w:r>
        <w:t xml:space="preserve">Một tên binh sĩ gương mặt còn rất trẻ từ mò hỏi.</w:t>
      </w:r>
    </w:p>
    <w:p>
      <w:pPr>
        <w:pStyle w:val="BodyText"/>
      </w:pPr>
      <w:r>
        <w:t xml:space="preserve">- Tiểu tử, ngươi biết cái gì, người ta từng chỉ dùng một cánh quân mà tiêu diệt hai quốc gia! Lần này nếu không nhờ Tướng quân Tháp Lan bỏ mặc chiến sự nơi tiền tuyến, bí mật điều động binh lực trở về. Nếu không, muốn bao vây hắn thật sự là còn khó hơn lên trời. Cho dù là như vậy, muốn tiêu diệt được hắn cũng không phải là việc ngày một ngày hai. Tuy nhiên bất kể thế nào, một cánh quân thân hãm trùng vây, nếu muốn giành thắng lợi là vô cùng khó khăn.</w:t>
      </w:r>
    </w:p>
    <w:p>
      <w:pPr>
        <w:pStyle w:val="BodyText"/>
      </w:pPr>
      <w:r>
        <w:t xml:space="preserve">- Nếu nói như vậy, Thiển Thủy Thanh chết chắc rồi sao?</w:t>
      </w:r>
    </w:p>
    <w:p>
      <w:pPr>
        <w:pStyle w:val="BodyText"/>
      </w:pPr>
      <w:r>
        <w:t xml:space="preserve">Tên quan quân thủ vệ kia lắc lắc đầu:</w:t>
      </w:r>
    </w:p>
    <w:p>
      <w:pPr>
        <w:pStyle w:val="BodyText"/>
      </w:pPr>
      <w:r>
        <w:t xml:space="preserve">- Vậy thì chưa chắc, chiến tranh có muôn vàn biến hóa, không ai có thể nói trước sau đó sẽ xảy ra chuyện gì.</w:t>
      </w:r>
    </w:p>
    <w:p>
      <w:pPr>
        <w:pStyle w:val="BodyText"/>
      </w:pPr>
      <w:r>
        <w:t xml:space="preserve">- Vậy dưới tình huống như thế nào hắn mới có thể thoát vây?</w:t>
      </w:r>
    </w:p>
    <w:p>
      <w:pPr>
        <w:pStyle w:val="BodyText"/>
      </w:pPr>
      <w:r>
        <w:t xml:space="preserve">Tên quan quân thủ vệ nghiêm túc ngẫm nghĩ một hồi mới đáp:</w:t>
      </w:r>
    </w:p>
    <w:p>
      <w:pPr>
        <w:pStyle w:val="BodyText"/>
      </w:pPr>
      <w:r>
        <w:t xml:space="preserve">- Thành Thiên Cốc, nơi đây là nơi mấu chốt quyết định thắng bại của hai phe. Thành Thiên Cốc nằm trong tay ai, đó là người thắng sau cùng.</w:t>
      </w:r>
    </w:p>
    <w:p>
      <w:pPr>
        <w:pStyle w:val="BodyText"/>
      </w:pPr>
      <w:r>
        <w:t xml:space="preserve">- Vì sao vậy?</w:t>
      </w:r>
    </w:p>
    <w:p>
      <w:pPr>
        <w:pStyle w:val="BodyText"/>
      </w:pPr>
      <w:r>
        <w:t xml:space="preserve">- Thứ nhất, trong thành Thiên Cốc có vật tư, là căn cứ bổ sung hậu cần tốt nhất. Sau khi quân ta đại chiến xong, thương binh có thể trở về thành tĩnh dưỡng, có đầy đủ vật tư dược thảo. Mà Thiển Thủy Thanh thì không được thuận lợi như vậy, nếu đánh trận lâu ngày dài tháng, coi như hắn chết chắc. Thứ hai, nơi này nằm vắt ngang qua sông Lục, bên hông của chiến trường. Có được đường sông trong tay, viện binh có thể bổ sung cuồn cuộn không ngừng, thủ thành mạnh hơn, dựa vào sông mà thủ, năm ngàn người có thể phát huy tác dụng đồng như năm vạn. Cho nên nếu hắn chiếm được địa phương này, là có thể nhân cơ hội phát động tập kích quân ta.</w:t>
      </w:r>
    </w:p>
    <w:p>
      <w:pPr>
        <w:pStyle w:val="BodyText"/>
      </w:pPr>
      <w:r>
        <w:t xml:space="preserve">Không thể không nói rằng, năng lực hiểu biết và trí tuệ của con người, cũng không nhất định được thể hiện qua chức quan cao hay thấp. Luôn luôn có một ít binh sĩ lão luyện sa trường hoặc có tài năng thiên phú, có thể nhìn ra mấu chốt của vấn đề rất dễ dàng. Tuy nhiên cũng phải nói rằng, mặc dù có thể nhìn ra nhưng cũng chưa chắc đã là hữu dụng. Cũng vì như vậy, tên quan quân thủ vệ này vừa nói hết cách nghĩ của mình, phía sau đầu đã bị người khác đánh cho một chưởng thật đau. Hắn nổi giận quay đầu nhìn lại, sau khi phát hiện ra chính là quan trên của mình, vội cúi đầu nở nụ cười nịnh nọt. Tên quan trên kia nghiêm mặt nói:</w:t>
      </w:r>
    </w:p>
    <w:p>
      <w:pPr>
        <w:pStyle w:val="BodyText"/>
      </w:pPr>
      <w:r>
        <w:t xml:space="preserve">- Đại sự quốc gia là thứ mà bọn khốn các ngươi có thể đem ra bàn luận hay sao? Thành Thiên Cốc...nếu Thiển Thủy Thanh hắn có thể đánh, vậy đã tấn công từ trước khi viện quân của ta kéo tới, không lẽ phải chờ tới lúc bị quân ta vây khốn rồi mới đánh ư? Hiện tại hắn đang bị đại quân của Vương gia vây khốn, lấy cái rắm gì đánh thành Thiên Cốc? Quả thật là ngu xuẩn, chỉ biết nói bậy!</w:t>
      </w:r>
    </w:p>
    <w:p>
      <w:pPr>
        <w:pStyle w:val="BodyText"/>
      </w:pPr>
      <w:r>
        <w:t xml:space="preserve">Tên quan quân thủ vệ kia vội cười vuốt:</w:t>
      </w:r>
    </w:p>
    <w:p>
      <w:pPr>
        <w:pStyle w:val="BodyText"/>
      </w:pPr>
      <w:r>
        <w:t xml:space="preserve">- Đại nhân, ta chỉ là rảnh rỗi nên dạy dỗ tên tiểu tử không biết chuyện này một chút mà thôi. Thành Thiên Cốc trấn thủ nghiêm ngặt, Thiển Thủy Thanh muốn đánh nơi này, trừ phi binh sĩ của hắn có thể mọc cánh bay...</w:t>
      </w:r>
    </w:p>
    <w:p>
      <w:pPr>
        <w:pStyle w:val="BodyText"/>
      </w:pPr>
      <w:r>
        <w:t xml:space="preserve">Tên quan trên kia hừ lạnh, chắp tay sau lưng bỏ đi.</w:t>
      </w:r>
    </w:p>
    <w:p>
      <w:pPr>
        <w:pStyle w:val="BodyText"/>
      </w:pPr>
      <w:r>
        <w:t xml:space="preserve">Tên quan quân thủ vệ lén lút liếc nhìn quan trên của mình, nhổ một bãi nước bọt, tiện tay phát cho tên binh sĩ từ mò kia một cái, mắng:</w:t>
      </w:r>
    </w:p>
    <w:p>
      <w:pPr>
        <w:pStyle w:val="BodyText"/>
      </w:pPr>
      <w:r>
        <w:t xml:space="preserve">- Đều do tiểu tử ngươi, hại ta bị quan trên mắng chửi!</w:t>
      </w:r>
    </w:p>
    <w:p>
      <w:pPr>
        <w:pStyle w:val="BodyText"/>
      </w:pPr>
      <w:r>
        <w:t xml:space="preserve">Sau khi xả ra một chút ấm ức trong lòng, hắn lại tiếp tục canh gác.</w:t>
      </w:r>
    </w:p>
    <w:p>
      <w:pPr>
        <w:pStyle w:val="BodyText"/>
      </w:pPr>
      <w:r>
        <w:t xml:space="preserve">Trên sông Lục cách đó không xa, một đội thuyền đang chạy về phía này, tên quan quân thủ vệ vội kêu:</w:t>
      </w:r>
    </w:p>
    <w:p>
      <w:pPr>
        <w:pStyle w:val="BodyText"/>
      </w:pPr>
      <w:r>
        <w:t xml:space="preserve">- Đi, tới kiểm tra mấy chiếc thuyền kia một chút, xem lai lịch của chúng ra sao.</w:t>
      </w:r>
    </w:p>
    <w:p>
      <w:pPr>
        <w:pStyle w:val="BodyText"/>
      </w:pPr>
      <w:r>
        <w:t xml:space="preserve">Đội thuyền này là thương đội thông thường, từ Lê Thành mà tới, xem ra định mạo hiểm trong lúc chiến tranh, kiếm chút tiền lời. Quan quân thủ thành vốn định kiểm tra thật kỹ một phen, nhưng khi thấy vài khối vàng vàng chói mắt xuất hiện, ý định liền thay đổi.</w:t>
      </w:r>
    </w:p>
    <w:p>
      <w:pPr>
        <w:pStyle w:val="BodyText"/>
      </w:pPr>
      <w:r>
        <w:t xml:space="preserve">Hiện giờ quân của Thiển Thủy Thanh đang bị vây khốn, xem ra quân Đế quốc Mạch Gia thế thắng đã định, chuyện phòng ngự thành Thiên Cốc cũng không cần nghiêm mật cho lắm. Trong đêm tối, tất cả những người của đội thuyền đều mặc áo trắng, vô cùng bắt mắt, hiển nhiên không thể nào là quân địch cải trang tập kích. Vì vậy, rào chắn trên sông được mở ra, đội thuyền cứ như vậy thoải mái mà qua.</w:t>
      </w:r>
    </w:p>
    <w:p>
      <w:pPr>
        <w:pStyle w:val="BodyText"/>
      </w:pPr>
      <w:r>
        <w:t xml:space="preserve">Trên chiến trường ngoài xa vẫn đang chém giết như trước, các binh sĩ Đế quốc Mạch Gia dùng hết tất cả sức lực của mình khởi xướng những đợt tấn công điên cuồng mạnh mẽ như những đợt thủy triều đánh tới trong đêm, nhưng Thiển Thủy Thanh không hề sợ sệt, xông tới đón đầu. Phía sau hắn, rất đông chiến sĩ dũng cảm theo sát.</w:t>
      </w:r>
    </w:p>
    <w:p>
      <w:pPr>
        <w:pStyle w:val="BodyText"/>
      </w:pPr>
      <w:r>
        <w:t xml:space="preserve">Mặc dù thế tấn công của địch ở cánh phải và mặt bên đã bị Thiển Thủy Thanh điều quân chặn đứng, nhưng ở ba phía còn lại, bởi vì đối phương bất chợt gia tăng công kích, cũng đã bắt đầu xuất hiện lỗ hồng trên tuyến phòng ngự. Dưới tình huống như vậy, dựa vào phòng thủ đế tranh thủ thắng lợi đã trở thành ý tưởng xa vời. Duy chỉ có tiến công mới có thể nắm chắc cơ hội cuối.</w:t>
      </w:r>
    </w:p>
    <w:p>
      <w:pPr>
        <w:pStyle w:val="BodyText"/>
      </w:pPr>
      <w:r>
        <w:t xml:space="preserve">Thiển Thủy Thanh đem cánh quân cuối cùng của mình tạo thành đội hình công kích, cường công thẳng vào trung ương bàn trận của Tháp Lan. Phía sau hắn, Mạch Tạp Phỉ dẫn theo ba vạn Thủy quân đang điên cuồng đánh tới, bên trái là La Nghiêm của thành Thiên Cốc đang phối hợp tiến công. Duy chỉ có trung lộ, bởi vì quân của Tháp Lan đã phân tán quá rộng, đã bắt đầu xuất hiện dấu hiệu yếu ớt. Chuyện Thiển Thủy Thanh phải làm chính là lấy công đối công, nhanh chóng bẻ gãy mũi nhọn tiến công của địch, sau đó xông về phía Tháp Lan.</w:t>
      </w:r>
    </w:p>
    <w:p>
      <w:pPr>
        <w:pStyle w:val="BodyText"/>
      </w:pPr>
      <w:r>
        <w:t xml:space="preserve">Trong lòng hắn hết sức mình bạch, đây là lần tấn công cuối cùng, cũng là lần tấn công mang tính quyết định sống còn.</w:t>
      </w:r>
    </w:p>
    <w:p>
      <w:pPr>
        <w:pStyle w:val="BodyText"/>
      </w:pPr>
      <w:r>
        <w:t xml:space="preserve">Trận chiến này không chỉ liên quan tới vận mệnh của toàn bộ sáu vạn chiến sĩ trên chiến trường, thậm chí liên quan tới vận mệnh của chiến trường nơi khác, thậm chí còn liên quan tới vận mệnh của cả Đế quốc Thiên Phong.</w:t>
      </w:r>
    </w:p>
    <w:p>
      <w:pPr>
        <w:pStyle w:val="BodyText"/>
      </w:pPr>
      <w:r>
        <w:t xml:space="preserve">Đến lúc này, những con bài tẩy trong tay Thiển Thủy Thanh đã ngửa ra hết, tất cả đội cận vệ, lại thêm trọng giáp thiết kỵ Huyết Sát Vệ cũng đã liên tục tác chiến, thế lực cũng đã giảm sút rất nhiều, hợp thành tổ hợp tấn công cuối cùng, giống như một thanh cương đao đã trải qua tôi luyện ngàn lần giết về phía trận địa địch.</w:t>
      </w:r>
    </w:p>
    <w:p>
      <w:pPr>
        <w:pStyle w:val="BodyText"/>
      </w:pPr>
      <w:r>
        <w:t xml:space="preserve">- Giết chết Tháp Lan!</w:t>
      </w:r>
    </w:p>
    <w:p>
      <w:pPr>
        <w:pStyle w:val="BodyText"/>
      </w:pPr>
      <w:r>
        <w:t xml:space="preserve">Thiển Thủy Thanh cất tiếng gầm to.</w:t>
      </w:r>
    </w:p>
    <w:p>
      <w:pPr>
        <w:pStyle w:val="BodyText"/>
      </w:pPr>
      <w:r>
        <w:t xml:space="preserve">- Giết chết Tháp Lan!</w:t>
      </w:r>
    </w:p>
    <w:p>
      <w:pPr>
        <w:pStyle w:val="BodyText"/>
      </w:pPr>
      <w:r>
        <w:t xml:space="preserve">Mọi người đồng thanh rống theo.</w:t>
      </w:r>
    </w:p>
    <w:p>
      <w:pPr>
        <w:pStyle w:val="BodyText"/>
      </w:pPr>
      <w:r>
        <w:t xml:space="preserve">Lúc này Thiên Nhân Trảm lại hiển lộ thần uy, trong đêm tối múa ra ánh đao sáng như tuyết trắng, làm cho từng mảng máu tươi văng tung tóe khắp nơi. Phía sau hắn, toàn quân đi theo giống như một con lốc xoáy giữa đất bằng, càn quét khiến cho quân Đế quốc Mạch Gia ngã xuống tới tấp. Bọn họ thét gào, cuồng nộ, chém giết dần sâu vào trong trận của địch nhân.</w:t>
      </w:r>
    </w:p>
    <w:p>
      <w:pPr>
        <w:pStyle w:val="BodyText"/>
      </w:pPr>
      <w:r>
        <w:t xml:space="preserve">Tất cả quân Đế quốc Mạch Gia cản đường bọn họ đều bị đánh ngã rạp, những tiếng gào kinh khủng thê lương không ngừng vang vọng giữa trời đêm.</w:t>
      </w:r>
    </w:p>
    <w:p>
      <w:pPr>
        <w:pStyle w:val="BodyText"/>
      </w:pPr>
      <w:r>
        <w:t xml:space="preserve">Thiển Thủy Thanh vừa anh dũng giết địch, vừa điên cuồng gầm thét. Giờ phút này, hắn không còn là một viên Đại tướng chỉ huy trầm tĩnh trên chiến trường, mà cũng giống như những người khác, chính là một viên dũng tướng chiến đấu anh dũng.</w:t>
      </w:r>
    </w:p>
    <w:p>
      <w:pPr>
        <w:pStyle w:val="BodyText"/>
      </w:pPr>
      <w:r>
        <w:t xml:space="preserve">Ở ba mặt Đông, Bắc, Tây của chiến trường, hai phe đối địch đều rơi vào tình trạng không còn tự khống chế được, không thể thoát khỏi chuyện giằng co khổ chiến. Duy chỉ có quân của La Nghiêm ở mặt Nam vì nhân số ít, nên tạo ra uy hiếp không lớn. Uy hiếp lớn nhất chính là quân của Mạch Tạp Phỉ đang truy kích sau lưng.</w:t>
      </w:r>
    </w:p>
    <w:p>
      <w:pPr>
        <w:pStyle w:val="BodyText"/>
      </w:pPr>
      <w:r>
        <w:t xml:space="preserve">Toàn cảnh chiến trường hiện giờ đã trở thành một cảnh tượng hỗn loạn không bút nào tả xiết. Hai quân lúc tiến lúc thối, nhân mã hàng chục vạn phát sinh ra vô số việc không kể xiết. Thiển Thủy Thanh ở trang lộ đang đột phá về phía Tháp Lan, Mạch Tạp Phỉ đuổi theo sau, bộ binh hai bên sưởn bố trí trận địa thuẫn chắc chắn, định phòng thủ kiên cường. Trên tuyến đầu, nơi hai quân giáp nhau giờ đây như cài rằng lược, uốn khúc như trăn lớn, lúc thì nhô ra phía này, lúc thì thụt lại phía kia.</w:t>
      </w:r>
    </w:p>
    <w:p>
      <w:pPr>
        <w:pStyle w:val="BodyText"/>
      </w:pPr>
      <w:r>
        <w:t xml:space="preserve">Mỗi nơi chiến trường nhỏ đều có trạng thái khác biệt, tình thế bất đồng, ở nơi này, kỵ binh chạy loạn, ở chỗ kia, bộ binh chém giết, chỗ thì quân Kinh Hồng chiếm ưu thế, chỗ thì quân Đế quốc Mạch Gia hung hãng. Các tướng sĩ tiến tiến lui lui, tâm trạng lúc vui lúc buồn, các cảm xúc vui sướng bí ai, giận dữ, tuyệt vọng...đan xen nhau, khắp chiến trường đâu đâu cũng thấy. Từ vô số chỉ tiết cụ thể mà sinh động như vậy, tổng hợp lại thành hình dáng tổng thể của chiến trường, nhưng trên cơ bản là vẫn ổn định cân bằng. Tất cả vẽ nên một bức tranh toàn cảnh chiến tranh phong phú sinh động.</w:t>
      </w:r>
    </w:p>
    <w:p>
      <w:pPr>
        <w:pStyle w:val="BodyText"/>
      </w:pPr>
      <w:r>
        <w:t xml:space="preserve">Các chiến sĩ là người trong cuộc, nên không có điều kiện, không có thời gian, không có tâm trạng thưởng thức bức tranh toàn cảnh chiến tranh tráng lệ này. Bọn họ đã chiến đấu kịch liệt cả ngày, giọng đã khàn đi, thân thể suy yếu, động tác sai trật, nhưng vì sinh tồn, tất cả mọi người đều nghiến răng chịu đựng, liều chết cố gắng.</w:t>
      </w:r>
    </w:p>
    <w:p>
      <w:pPr>
        <w:pStyle w:val="BodyText"/>
      </w:pPr>
      <w:r>
        <w:t xml:space="preserve">Tất cả binh lực đều đã phái ra chiến trường, tất cả các nơi đều đang tiến hành cuộc chiến giằng co qua lại gian khổ mà tàn khốc, lại không có mưu kế hay kỹ xảo gì, ai không đứng vững được, người đó coi như xong.</w:t>
      </w:r>
    </w:p>
    <w:p>
      <w:pPr>
        <w:pStyle w:val="BodyText"/>
      </w:pPr>
      <w:r>
        <w:t xml:space="preserve">Đối với quân Kinh Hồng mà nói, hy vọng thắng lợi nằm ở chỗ Thiển Thủy Thanh có thể đánh tan trung ương bàn trận của Tháp Lan trước khi quân Mạch Tạp Phỉ đánh tới hay không. Chỉ cần Thiển Thủy Thanh có thể đứng vững trước áp lực khổng lồ do đối thủ tấn công mang tới, như vậy trận chiến này hắn nhất định thắng lợi.</w:t>
      </w:r>
    </w:p>
    <w:p>
      <w:pPr>
        <w:pStyle w:val="BodyText"/>
      </w:pPr>
      <w:r>
        <w:t xml:space="preserve">Mà bất cứ một thay đổi nào trong đó, cũng có thể dẫn tới kết cục toàn quân bị diệt...</w:t>
      </w:r>
    </w:p>
    <w:p>
      <w:pPr>
        <w:pStyle w:val="BodyText"/>
      </w:pPr>
      <w:r>
        <w:t xml:space="preserve">Ly Sở cùng Phương Khánh lại một lần nữa chống lại ba vạn quân của Mạch Tạp Phỉ.</w:t>
      </w:r>
    </w:p>
    <w:p>
      <w:pPr>
        <w:pStyle w:val="BodyText"/>
      </w:pPr>
      <w:r>
        <w:t xml:space="preserve">Bọn họ giống như ba kẻ oan gia, trong mười hai ngày chiến đấu liên tiếp, giằng co lẫn nhau, công kích lẫn nhau, không ai phục ai.</w:t>
      </w:r>
    </w:p>
    <w:p>
      <w:pPr>
        <w:pStyle w:val="BodyText"/>
      </w:pPr>
      <w:r>
        <w:t xml:space="preserve">Mất đi cảng Thiên La là một nỗi nhục đối với Phương Khánh. Hắn từng hơn một lần khao khát thông qua trận chiến này, sẽ khiến cho mọi người trên đại lục biết rằng, ở Kinh Hồng ngoài Cô Chính Phàm và Kinh Hồng Tứ Kiệt ra, còn có một nhân vật tên là Phương Khánh. Nhưng đòn tấn công của Mạch Tạp Phỉ đã khiến cho hy vọng của hắn tiêu tan thành mây khói.</w:t>
      </w:r>
    </w:p>
    <w:p>
      <w:pPr>
        <w:pStyle w:val="BodyText"/>
      </w:pPr>
      <w:r>
        <w:t xml:space="preserve">Thân là Thống lĩnh của doanh khí giới, biện pháp tốt nhất chính là vận dụng khí giới trong tay mình xuất ra tất cả chiến ý của mình, làm cho địch nhân nếm mùi vị đổ máu.</w:t>
      </w:r>
    </w:p>
    <w:p>
      <w:pPr>
        <w:pStyle w:val="BodyText"/>
      </w:pPr>
      <w:r>
        <w:t xml:space="preserve">Mặc dù chỉ có năm ngàn người phụ trách phòng thủ thế công sau lưng của Mạch Tạp Phỉ, nhưng Thiển Thủy Thanh vẫn giao cho doanh khí giới của Phương Khánh sở trường về đánh trận ngăn chặn. Trong đó, Thiển Thủy Thanh cho Phương Khánh rất nhiều loại khí giới cỡ lớn như giáp xa, nỗ xa, thậm chí liên hoàn nỗ cũng giao tất, số khí giới này đã phát huy ra uy lực kinh người trong trận địa phòng ngự, nỏ tiễn bắn ra như cuồng phong bão táp, điên cuồng bay về phía địch. Hiển nhiên hiểu rõ đây là trận chiến cuối cùng, Phương Khánh cũng không cần phải lo tiết kiệm tên nỏ, mà là ra lệnh có bao nhiêu bắn bấy nhiêu, bắn hết toàn bộ.</w:t>
      </w:r>
    </w:p>
    <w:p>
      <w:pPr>
        <w:pStyle w:val="BodyText"/>
      </w:pPr>
      <w:r>
        <w:t xml:space="preserve">Tuy nhiên đối mặt với quân địch quá đông xông tới như sóng thủy triều, khí thế hào hùng này vẫn trông có vẻ mỏng manh.</w:t>
      </w:r>
    </w:p>
    <w:p>
      <w:pPr>
        <w:pStyle w:val="BodyText"/>
      </w:pPr>
      <w:r>
        <w:t xml:space="preserve">- Phương Thống lĩnh, tất cả tên nỏ đều đã bắn sạch!</w:t>
      </w:r>
    </w:p>
    <w:p>
      <w:pPr>
        <w:pStyle w:val="BodyText"/>
      </w:pPr>
      <w:r>
        <w:t xml:space="preserve">Một tên binh sĩ vội vàng chạy lại bẩm báo.</w:t>
      </w:r>
    </w:p>
    <w:p>
      <w:pPr>
        <w:pStyle w:val="BodyText"/>
      </w:pPr>
      <w:r>
        <w:t xml:space="preserve">Đánh mười hai ngày rồi, cho dù tiết kiệm tới mức nào cũng đã tiêu hao rất nhiều, rốt cục thì cũng đã hết.</w:t>
      </w:r>
    </w:p>
    <w:p>
      <w:pPr>
        <w:pStyle w:val="BodyText"/>
      </w:pPr>
      <w:r>
        <w:t xml:space="preserve">Phương Khánh hai mắt đỏ ngầu:</w:t>
      </w:r>
    </w:p>
    <w:p>
      <w:pPr>
        <w:pStyle w:val="BodyText"/>
      </w:pPr>
      <w:r>
        <w:t xml:space="preserve">- Con bà nó, vậy dùng tay không đánh với chúng, liều mạng!</w:t>
      </w:r>
    </w:p>
    <w:p>
      <w:pPr>
        <w:pStyle w:val="BodyText"/>
      </w:pPr>
      <w:r>
        <w:t xml:space="preserve">- Liều thôi!</w:t>
      </w:r>
    </w:p>
    <w:p>
      <w:pPr>
        <w:pStyle w:val="BodyText"/>
      </w:pPr>
      <w:r>
        <w:t xml:space="preserve">Ly Sở phóng vọt lên một chiếc giáp xa, tên trong tay bắn ra hàng loạt, bay như sao sa về phía địch. Liên Châu tiễn trong tay hắn bắn ra có thể so sánh với một phát liên hoàn nỏ, gần như mỗi một mũi tên đều nhằm vào những tên sĩ quan cơ sở của địch...</w:t>
      </w:r>
    </w:p>
    <w:p>
      <w:pPr>
        <w:pStyle w:val="BodyText"/>
      </w:pPr>
      <w:r>
        <w:t xml:space="preserve">Sở trường của bọn hải tặc từ trước tới nay đều là chiến thuật sói bầy, nếu nói về tấn công như kiến bu mồi, cướp đoạt, leo lên thuyền giặc, vật lộn cận chiến, đều là sở trường của bọn chúng. Nhưng ngụy trang áp sát, giả vở lừa địch, xâm nhập hang hổ, tấn công chớp nhoáng lại không phải là sở trường của chúng. Bởi vậy khi Gia Xá Nhĩ tới gần thành Thiên Cốc, trong lòng hắn vô cùng lo lắng không yên.</w:t>
      </w:r>
    </w:p>
    <w:p>
      <w:pPr>
        <w:pStyle w:val="BodyText"/>
      </w:pPr>
      <w:r>
        <w:t xml:space="preserve">Cũng may biểu hiện của Sở Anh không tồi, hắn tỏ ra trấn tĩnh nhã nhặn, lễ độ nho nhã, học thức uyên thâm. Tên binh sĩ Đế quốc Mạch Gia đi theo kiểm tra thuyền đôi khi cố ý hỏi hắn về phong thổ Đế quốc Mạch Gia, hắn đều có thể đáp trôi chảy, nếu như không biết, cũng có thể tìm cách khéo léo né tránh.</w:t>
      </w:r>
    </w:p>
    <w:p>
      <w:pPr>
        <w:pStyle w:val="BodyText"/>
      </w:pPr>
      <w:r>
        <w:t xml:space="preserve">Đợi cho đội thuyền vào đến thành Thiên Cốc, gương mặt thanh tú của Sỡ Anh rốt cục đã xuất hiện sát khí.</w:t>
      </w:r>
    </w:p>
    <w:p>
      <w:pPr>
        <w:pStyle w:val="BodyText"/>
      </w:pPr>
      <w:r>
        <w:t xml:space="preserve">Phương xa từng mũi lệnh tiễn liên tiếp bắn lên không, có nghĩa là hậu phương nguy cấp, nếu còn không động thủ thì đã muộn.</w:t>
      </w:r>
    </w:p>
    <w:p>
      <w:pPr>
        <w:pStyle w:val="BodyText"/>
      </w:pPr>
      <w:r>
        <w:t xml:space="preserve">Vì thế khi tên binh sĩ Đế quốc Mạch Gia đi theo thuyền cảm thấy hài lòng, cầm lấy số vàng của hắn chuẩn bị rời đi, một âm thanh lạnh lùng vang lên khiến cho hắn sững sờ:</w:t>
      </w:r>
    </w:p>
    <w:p>
      <w:pPr>
        <w:pStyle w:val="BodyText"/>
      </w:pPr>
      <w:r>
        <w:t xml:space="preserve">- Động thủ!</w:t>
      </w:r>
    </w:p>
    <w:p>
      <w:pPr>
        <w:pStyle w:val="BodyText"/>
      </w:pPr>
      <w:r>
        <w:t xml:space="preserve">Đao phong lạnh lẽo lướt qua trên cổ, thân thể không đầu của tên binh sĩ kia lảo đảo vài cái, rốt cục ngã xuống dòng sông Lục lạnh lẽo.</w:t>
      </w:r>
    </w:p>
    <w:p>
      <w:pPr>
        <w:pStyle w:val="BodyText"/>
      </w:pPr>
      <w:r>
        <w:t xml:space="preserve">- Giết!</w:t>
      </w:r>
    </w:p>
    <w:p>
      <w:pPr>
        <w:pStyle w:val="BodyText"/>
      </w:pPr>
      <w:r>
        <w:t xml:space="preserve">Gia Xá Nhĩ giơ cao trường đao thét lớn.</w:t>
      </w:r>
    </w:p>
    <w:p>
      <w:pPr>
        <w:pStyle w:val="BodyText"/>
      </w:pPr>
      <w:r>
        <w:t xml:space="preserve">Trong khoang chứa hàng của đội thuyền, vô số binh sĩ nối gót xông ra, nhằm bốn phía bến tàu chém giết tưng bừng.</w:t>
      </w:r>
    </w:p>
    <w:p>
      <w:pPr>
        <w:pStyle w:val="BodyText"/>
      </w:pPr>
      <w:r>
        <w:t xml:space="preserve">Giống như Tháp Lan, lần này Thiển Thủy Thạnh cũng đánh một canh bạc động trời.</w:t>
      </w:r>
    </w:p>
    <w:p>
      <w:pPr>
        <w:pStyle w:val="BodyText"/>
      </w:pPr>
      <w:r>
        <w:t xml:space="preserve">Hắn dứt khoát buông bỏ cảng Đông Ngạn vốn là thành thị quan trọng cần phải thủ, hạ lệnh cho Sở Anh và Gia Xá Nhĩ kéo quân chạy về phía Đông chi viện.</w:t>
      </w:r>
    </w:p>
    <w:p>
      <w:pPr>
        <w:pStyle w:val="BodyText"/>
      </w:pPr>
      <w:r>
        <w:t xml:space="preserve">Đây là một trận quyết chiến không có đường lui, nếu như thất bại, tất cả các chiến sĩ sẽ bị tiêu diệt sạch chỉ trong một trận, coi như đường lui chuẩn bị từ đầu cũng mặc cho nước chảy về Đông. Nhưng Thiển Thủy Thanh không hề do dự, nếu lão già Tháp Lan đã có đủ quyết đoán đánh canh bạc buông bỏ chiến sự nơi tiền tuyến, vì sao hắn không đủ quyết đoán lựa chọn giống như lão?</w:t>
      </w:r>
    </w:p>
    <w:p>
      <w:pPr>
        <w:pStyle w:val="BodyText"/>
      </w:pPr>
      <w:r>
        <w:t xml:space="preserve">Hai bên đều tập trung tất cả binh lực, thắng bại của cuộc chiến đều trông vào một ván này.</w:t>
      </w:r>
    </w:p>
    <w:p>
      <w:pPr>
        <w:pStyle w:val="BodyText"/>
      </w:pPr>
      <w:r>
        <w:t xml:space="preserve">Không thắng thì thua!</w:t>
      </w:r>
    </w:p>
    <w:p>
      <w:pPr>
        <w:pStyle w:val="BodyText"/>
      </w:pPr>
      <w:r>
        <w:t xml:space="preserve">Hai tay đồ bác điên cuồng giờ phút này không hề giữ lại gì nữa, dốc sạch vốn liếng trong tay.</w:t>
      </w:r>
    </w:p>
    <w:p>
      <w:pPr>
        <w:pStyle w:val="BodyText"/>
      </w:pPr>
      <w:r>
        <w:t xml:space="preserve">Sinh tử đều ở một ván này!</w:t>
      </w:r>
    </w:p>
    <w:p>
      <w:pPr>
        <w:pStyle w:val="BodyText"/>
      </w:pPr>
      <w:r>
        <w:t xml:space="preserve">Thiết Kiềm trận là trận hình ẩn giấu thế công hùng mạnh nhất trong tất cả trận hình phòng ngự.</w:t>
      </w:r>
    </w:p>
    <w:p>
      <w:pPr>
        <w:pStyle w:val="BodyText"/>
      </w:pPr>
      <w:r>
        <w:t xml:space="preserve">Trận hình này giống như một chiếc kềm sắt, mở rộng trung lộ, trọng binh tập trung ở hai bên cánh, khi mũi tấn công của địch nhân sắc bén nhất, lập tức dùng hai gọng kềm hai bên giáp công đối phương, hoàn thành chiến thuật phản bao vây, là điển hình cho loại trận hình trong thủ có công.</w:t>
      </w:r>
    </w:p>
    <w:p>
      <w:pPr>
        <w:pStyle w:val="BodyText"/>
      </w:pPr>
      <w:r>
        <w:t xml:space="preserve">Trên chiến trường thành Thiên Cốc, chiến cuộc đã đến giờ phút ngàn cân treo sợi tóc. Quân Đế quốc Mạch Gia hai bên sườn đang chiếm ưu thế tuyệt đối. Đang tiến hành tấn công liều mạng vào hai bên sườn của Thiển Thủy Thanh. Nhưng dưới sự dẫn dắt của Thiển Thủy Thanh, trận hình tấn công lấy ba ngàn Huyết Sát Vệ cầm đầu ở trung lộ đã hình thành thế cứng rắn không gì không phá được.</w:t>
      </w:r>
    </w:p>
    <w:p>
      <w:pPr>
        <w:pStyle w:val="BodyText"/>
      </w:pPr>
      <w:r>
        <w:t xml:space="preserve">Tháp Lan lão luyện sa trường, đối mặt với thế công sắc bén của Thiển Thủy Thanh đã bố trí đội ngũ của mình thành một thế Thiết Kiềm trận kép, không chỉ âm mưu khuếch trương ưu thế ở hai cánh phía ngoài, thậm chí bên trong cũng vận hành y như vậy. Trận hình này lợi hại không chỉ ở chỗ bọc cánh mà đánh, liên tục tấn công, nó còn phối hợp thỏa đáng, bằng vào ưu thế binh lực của mình hút quân địch vào giữa vòng vây của mình. Giống như một con trăn lớn nuốt chừng con mồi, dựa vào sức lực hùng mạnh của mình siết đối thủ thật chặt. Khi quân địch tấn công tới lúc cao hứng mới phát hiện ra chính mình bốn bề thọ địch, lúc ấy đã lọt vào thế bị bao vây tiêu diệt.</w:t>
      </w:r>
    </w:p>
    <w:p>
      <w:pPr>
        <w:pStyle w:val="BodyText"/>
      </w:pPr>
      <w:r>
        <w:t xml:space="preserve">Loại trận hình này, khi trước Bích Không Tình đánh đội hộ lương từng sử dụng qua, nhưng hiện giờ Tháp Lan sử dụng, phần tiến nhanh về phía trước không bằng, nhưng lại hơn ở chỗ áp lực khổng lồ mà thong thả. Giả như chiếc kềm của Bích Không Tình nhanh, hung, chuẩn, độc, thì chiếc kềm của Tháp Lan lại là thong thả dâng lên, mạnh lên từng bước, áp lực dần tăng, rất khó phát hiện, nhưng khi địch nhân phát hiện thì đã muộn.</w:t>
      </w:r>
    </w:p>
    <w:p>
      <w:pPr>
        <w:pStyle w:val="BodyText"/>
      </w:pPr>
      <w:r>
        <w:t xml:space="preserve">Đối với chiêu thức lợi hại này của Tháp Lan, trong lòng Thiển Thủy Thanh đương nhiên hiểu rất rõ ràng. Nếu như binh lực ngang nhau, tự nhiên hắn có cách phá giải, đáng tiếc binh lực trong tay hắn hiện tại ít hơn đối phương rất nhiều. Dưới tình huống như vậy, nếu muốn giải quyết đối thủ, chỉ có cách so về đấu chí, về lòng can đảm với đối thủ.</w:t>
      </w:r>
    </w:p>
    <w:p>
      <w:pPr>
        <w:pStyle w:val="BodyText"/>
      </w:pPr>
      <w:r>
        <w:t xml:space="preserve">- Các huynh đệ, theo ta xông lên, trước mặt chúng ta chính là thắng lợi!</w:t>
      </w:r>
    </w:p>
    <w:p>
      <w:pPr>
        <w:pStyle w:val="BodyText"/>
      </w:pPr>
      <w:r>
        <w:t xml:space="preserve">Thiển Thủy Thanh ngửa mặt lên trời thét dài.</w:t>
      </w:r>
    </w:p>
    <w:p>
      <w:pPr>
        <w:pStyle w:val="BodyText"/>
      </w:pPr>
      <w:r>
        <w:t xml:space="preserve">Mọi người chỉ biết tính tình Thiển Thủy Thanh xảo trá, tính toán mưu trí vô song, nhưng rất ít người chú ý Thiển Thủy Thanh trong thời điểm hắn liều mạng, chưa bao giờ chịu thua người nào. Lúc hắn tập kích Bắc Môn quan, lấy sức một mình phá nổ tường thành Bắc Môn quan, đó chính là tỷ dụ điển hình. Trong giờ phút không sống thì chết này, Thiển Thủy Thanh lại một lần nữa thể hiện cho mọi người thấy uy lực của Thiên Nhân Trảm.</w:t>
      </w:r>
    </w:p>
    <w:p>
      <w:pPr>
        <w:pStyle w:val="BodyText"/>
      </w:pPr>
      <w:r>
        <w:t xml:space="preserve">Ánh đao trong đêm toát ra tinh quang rực rỡ, lưỡi đao đi đến đâu, tiếng khóc thét, gào to vang lên cùng máu tươi, thịt nát văng ra tới đó. Trong ánh đuốc chập chờn, vẻ mặt hung tợn cùng với khí thế hừng hực chưa từng có từ trước tới nay đã quét sạch vẻ nho nhã thường ngày, chỉ còn lại một con dã thú đang phóng tay tàn sát. Dã thú này lại đang cỡi trên lưng vua loài ngựa, chỉ cần một tiếng hí dài là có thể khiến cho những kỵ binh tới gần hắn phải lui về phía sau. Sức lực của Phi Tuyết vô cùng khỏe mạnh, ở lâu ngày với chủ sớm đã phối hợp ăn ý. Mỗi khi Thiển Thủy Thanh xông về phía một tên địch, Phi Tuyết lại vô cùng nham hiểm tung vó đá vào bụng chiến mã đối thủ liên tiếp, cho đến khi chiến mã kia không chịu nổi, gào thét ngã xuống mới thôi. Một người một ngựa giữa chiến trường đẫm máu này đã phát huy ra uy lực rất lớn. Chiếc áo giáp màu trắng bạc của Thiển Thủy Thanh biểu lộ rõ ràng thân phận đứng đầu một Quân của hắn, đã hấp dẫn vô số binh sĩ Đế quốc Mạch Gia muốn giết chết tướng giặc lập công. Bọn chúng giống như những mảnh vụn sắt bị Nam châm hút mạnh, chen chúc xúm lại, ra sức đánh về phía chủ soái của quân địch.</w:t>
      </w:r>
    </w:p>
    <w:p>
      <w:pPr>
        <w:pStyle w:val="BodyText"/>
      </w:pPr>
      <w:r>
        <w:t xml:space="preserve">Vì vậy bên người Thiển Thủy Thanh hình thành một cơn lốc xoáy máu và thịt, bất cứ ai tiến vào trong con lốc xoáy này đều bị bóng đao, bóng thương, mưa tên cùng vó ngựa bao trùm. Đến khi bị lốc xoáy kia đẩy ra ngoài, chỉ còn lại từng mảnh thịt vụn.</w:t>
      </w:r>
    </w:p>
    <w:p>
      <w:pPr>
        <w:pStyle w:val="BodyText"/>
      </w:pPr>
      <w:r>
        <w:t xml:space="preserve">Khôi giáp trắng bạc giờ đây đã nhuốm đỏ máu tươi, Sát thần toàn thân màu đỏ như thiên thần giáng phàm, uy phong lẫm lẫm. Rất nhiều binh sĩ bị sát khí tung hoành này của Thiển Thủy Thanh dọa cho sợ tới mức lui về phía sau liên tục, ở trung lộ chiến trường, Thiển Thủy Thanh dẫn theo quân của hắn đánh đâu thắng đó, không ai ngăn nổi...</w:t>
      </w:r>
    </w:p>
    <w:p>
      <w:pPr>
        <w:pStyle w:val="BodyText"/>
      </w:pPr>
      <w:r>
        <w:t xml:space="preserve">Đứng ở xa xa thấy Thiển Thủy Thanh càng ngày càng tiến đến gần mình, vẻ mặt vốn bình tĩnh của Tháp Lan lúc này cũng hơi biến sắc.</w:t>
      </w:r>
    </w:p>
    <w:p>
      <w:pPr>
        <w:pStyle w:val="BodyText"/>
      </w:pPr>
      <w:r>
        <w:t xml:space="preserve">Vài tên binh sĩ gọi to:</w:t>
      </w:r>
    </w:p>
    <w:p>
      <w:pPr>
        <w:pStyle w:val="BodyText"/>
      </w:pPr>
      <w:r>
        <w:t xml:space="preserve">- Vương gia, Thiển Thủy Thanh đang xông về phía này, chúng ta hãy thối lui về phía sau đi thôi.</w:t>
      </w:r>
    </w:p>
    <w:p>
      <w:pPr>
        <w:pStyle w:val="BodyText"/>
      </w:pPr>
      <w:r>
        <w:t xml:space="preserve">- Không thể lui lại, nhất định không thể lui lại, nếu như Vương kỳ thối lui, ắt lòng quân tan rã. Hiện giờ Thiển Thủy Thanh đang ra oai nơi trung lộ, quân ta lại thắng thế ở hai bên sườn, trận chiến này thắng hay bại, vậy phải xem ai có thể đột phá được tới chỗ của đối phương trước.</w:t>
      </w:r>
    </w:p>
    <w:p>
      <w:pPr>
        <w:pStyle w:val="BodyText"/>
      </w:pPr>
      <w:r>
        <w:t xml:space="preserve">Nói đến đây, Tháp Lan trầm ngâm một chút, sau đó rút kiếm ra khỏi vỏ:</w:t>
      </w:r>
    </w:p>
    <w:p>
      <w:pPr>
        <w:pStyle w:val="BodyText"/>
      </w:pPr>
      <w:r>
        <w:t xml:space="preserve">- Tất cả vệ binh cùng nhau xông lên ngăn cản Thiển Thủy Thanh. Ai giết được Thiển Thủy Thanh, thưởng cho vạn lượng!</w:t>
      </w:r>
    </w:p>
    <w:p>
      <w:pPr>
        <w:pStyle w:val="BodyText"/>
      </w:pPr>
      <w:r>
        <w:t xml:space="preserve">- Giết!</w:t>
      </w:r>
    </w:p>
    <w:p>
      <w:pPr>
        <w:pStyle w:val="BodyText"/>
      </w:pPr>
      <w:r>
        <w:t xml:space="preserve">Phàm là kẻ trong đội cận vệ, đều là những binh sĩ kiệt xuất trung thành nhất với Tướng quân của mình. Bình thường bọn chúng được hưởng thụ đãi ngộ tốt nhất, đến giờ phút quan trọng phải đánh những trận gian khổ nhất.</w:t>
      </w:r>
    </w:p>
    <w:p>
      <w:pPr>
        <w:pStyle w:val="BodyText"/>
      </w:pPr>
      <w:r>
        <w:t xml:space="preserve">Mục đích trước mặt của Thiển Thủy Thanh đã vô cùng sáng tỏ, chính là muốn đột phá trung lộ, bắt giữ Tháp Lan, binh sĩ đội cận vệ đương nhiên không chịu nhường ai trọng trách bảo vệ chủ nhân mình.</w:t>
      </w:r>
    </w:p>
    <w:p>
      <w:pPr>
        <w:pStyle w:val="BodyText"/>
      </w:pPr>
      <w:r>
        <w:t xml:space="preserve">Trong giờ phút này bất kể địch ta, mỗi một chiến sĩ đều ý thức được rằng, thắng bại của trận chiến này được quyết định bởi tiến trình đột phá của cả hai bên. Ai có thể đột phá trước đối phương một bước, đó là người sẽ giành thắng lợi.</w:t>
      </w:r>
    </w:p>
    <w:p>
      <w:pPr>
        <w:pStyle w:val="BodyText"/>
      </w:pPr>
      <w:r>
        <w:t xml:space="preserve">Dưới tình huống như vậy, Huyết Sát Vệ vốn đã đánh quá nhiều trận, thế lực rõ ràng chống đở không nổi lại một lần nữa phát huy ra đặc tính không tường đồng vách sắt nào mà không phá nổi của bọn họ. Bọn họ dùng ý chí chiến đấu cứng rắn như sắt thép để chống đở thân thế mệt mõi của mình, không ngừng nện bước, đẩy nhanh nhịp độ tiến công. Những thanh trường mâu bằng thép theo tiết tấu chỉnh tề đâm ra thụt vào không ngớt, mỗi lần như vậy đều thu hoạch được rất nhiều sinh mạng.</w:t>
      </w:r>
    </w:p>
    <w:p>
      <w:pPr>
        <w:pStyle w:val="BodyText"/>
      </w:pPr>
      <w:r>
        <w:t xml:space="preserve">Tuy nhiên đội cận vệ của Tháp Lan cũng không thể coi thường, số binh sĩ này dùng bầu máu nóng và tâm tình kích động để vũ trang cho mình. Thông thường một binh sĩ ngã xuống, những binh sĩ chung quanh sẽ ùa lên đánh về phía địch. Tuy rằng trọng giáp thiết kỵ có lực phòng ngự dũng mãnh, nhưng cũng không chịu nổi ba đợt tấn công liên tiếp của đối phương. Một ít binh sĩ tay cầm vũ khí hạng nặng như Lang Nha bống, đại phủ, búa sắt...tấn công, cho dù khôi giáp có chắc chắn tới đâu cũng không thể nào ngăn cản.</w:t>
      </w:r>
    </w:p>
    <w:p>
      <w:pPr>
        <w:pStyle w:val="BodyText"/>
      </w:pPr>
      <w:r>
        <w:t xml:space="preserve">Một ít máu tuơi bắn ra, một thi thể bay lên không, chưa kịp rơi chạm đất đã bị vỡ vụn xương ngực mà chết. Đó là một tên binh sĩ Huyết Sát Vệ bị một tên võ tướng của địch tay cầm Lang Nha bổng giáng cho một đòn chí mạng. Nhưng ngay sau đó, tên võ tướng kia cũng bị ba tên trọng giáp thiết kỵ đồng thời đâm trường mâu vào ngực, nhấc bổng hắn lên không. Trong đôi mắt trợn trừng của tên võ tướng tràn ngập vẻ giận dữ, không cam lòng.</w:t>
      </w:r>
    </w:p>
    <w:p>
      <w:pPr>
        <w:pStyle w:val="BodyText"/>
      </w:pPr>
      <w:r>
        <w:t xml:space="preserve">Vài tên binh sĩ dùng đoản đao đồng thời xông về phía Huyết Sát Vệ. Người bọn chúng vừa vọt lên không, cùng lúc với trường mâu của Huyết Sát Vệ đâm xuyên qua thân thể chúng, đoản đao của chúng cũng rời tay bay ra, đánh bay thiết khôi rồi cắm sâu vào đầu đối thủ.</w:t>
      </w:r>
    </w:p>
    <w:p>
      <w:pPr>
        <w:pStyle w:val="BodyText"/>
      </w:pPr>
      <w:r>
        <w:t xml:space="preserve">Đây là một trận đại chiến lấy máu đổi máu, lấy thịt đổi thịt đầy vẻ căm thù, trong đó, lòng can đảm và chiến lực quyết định tất cả. Trận chiến đánh tới lúc này, cả hai bên đều có nỗi khổ không nói nên lời, cũng không còn chịu nổi thế công của địch, nhưng chỉ có thể liều chết chống đỡ, dùng tấm thân máu thịt để lấp vào lỗ hổng, dùng ý chí kiên cường để ngăn cản thế công của địch nhân. Đa số người không cầu mong chiến thắng, chỉ cần thất bại chậm một chút mà thôi.</w:t>
      </w:r>
    </w:p>
    <w:p>
      <w:pPr>
        <w:pStyle w:val="BodyText"/>
      </w:pPr>
      <w:r>
        <w:t xml:space="preserve">Tuy nhiên theo như tình thế trước mắt, rất rõ ràng quân Đế quốc Mạch Gia đang chiếm ưu thế.</w:t>
      </w:r>
    </w:p>
    <w:p>
      <w:pPr>
        <w:pStyle w:val="BodyText"/>
      </w:pPr>
      <w:r>
        <w:t xml:space="preserve">Thiết Kiềm trận của Tháp Lan đang chậm rãi nhưng mười phần kiên quyết ép vào bên trong, muốn chặn đứng thế công của cánh kỵ binh nơi trung lộ do Thiển Thủy Thanh đích thân dẫn dắt, uy lực của gọng kềm này đang dần tăng mạnh...Một khi hai gọng kềm khép lại, vây chặt Thiển Thủy Thanh vào trong, chỉ sợ cán cân thắng bại không thể nào nghịch chuyển.</w:t>
      </w:r>
    </w:p>
    <w:p>
      <w:pPr>
        <w:pStyle w:val="BodyText"/>
      </w:pPr>
      <w:r>
        <w:t xml:space="preserve">Trong lòng Thiển Thủy Thanh cảm thấy vô cùng lo lắng, không biết vì sao giờ này vẫn chưa thấy quân của Sở Anh và Gia Xá Nhĩ có động tĩnh gì...</w:t>
      </w:r>
    </w:p>
    <w:p>
      <w:pPr>
        <w:pStyle w:val="BodyText"/>
      </w:pPr>
      <w:r>
        <w:t xml:space="preserve">Bọn họ còn chưa ra tay, bên mình thật sự lâm nguy.</w:t>
      </w:r>
    </w:p>
    <w:p>
      <w:pPr>
        <w:pStyle w:val="BodyText"/>
      </w:pPr>
      <w:r>
        <w:t xml:space="preserve">Lúc này ngay cả bản thân Thiển Thủy Thanh cũng cảm thấy hơi hối hận trong lòng, có phải là hắn đã quá tin vào bọn Sở Anh hay không?</w:t>
      </w:r>
    </w:p>
    <w:p>
      <w:pPr>
        <w:pStyle w:val="BodyText"/>
      </w:pPr>
      <w:r>
        <w:t xml:space="preserve">Trong lúc Thiển Thủy Thanh dẫn dắt quân mình chém giết đẫm máu cùng Tháp Lan, trận chiến thành Thiên Cốc rốt cục đã xuất hiện kết quả.</w:t>
      </w:r>
    </w:p>
    <w:p>
      <w:pPr>
        <w:pStyle w:val="BodyText"/>
      </w:pPr>
      <w:r>
        <w:t xml:space="preserve">Bởi vì ngoài thành đại chiến, quân trấn thủ bên trong thành Thiên Cốc đã không còn tới năm trăm người.</w:t>
      </w:r>
    </w:p>
    <w:p>
      <w:pPr>
        <w:pStyle w:val="BodyText"/>
      </w:pPr>
      <w:r>
        <w:t xml:space="preserve">Quân Kinh Hồng và hải tặc Cách Nhật Tang mặc áo trắng qua sông, thừa cơ mà vào, thuận lợi chiếm được quyền khống chế nơi này. Tuy nhiên trái với kế hoạch, Sở Anh không lập tức ra khỏi thành tiến công. Hắn nhạy cảm hiểu được, bởi vì hành động của quân mình vô cùng nhanh chóng, nên thậm chí quân trấn thủ thành Thiên Cốc còn chưa kịp phát ra túi hiệu cảnh báo. Tiếng chém giết bên trong thành đã bị những tiếng hô giết vang trời bên ngoài thành che lấp. Trong giờ phút này, không ai ngờ có một cánh quân khác lặng lẽ chiếm lấy thành Thiên Cốc như vậy.</w:t>
      </w:r>
    </w:p>
    <w:p>
      <w:pPr>
        <w:pStyle w:val="BodyText"/>
      </w:pPr>
      <w:r>
        <w:t xml:space="preserve">Vì thế Sở Anh hạ lệnh cho năm trăm binh sĩ đổi trang phục của quân trấn thủ, sau đó mở rộng cửa thành, đường hoàng chạy tới chiến trường. Quân Đế quốc Mạch Gia trên chiến trường nhìn thấy có quân đội từ trong thành đi ra, cứ ngỡ rằng viện quân đã tới. Không ngờ năm trăm người này vừa tới chiến trường đã cởi bỏ trang phục, lập tức triển khai tập kích quân Đế quốc Mạch Gia. Cùng lúc đó, tất cả cờ xí trên thành Thiên Cốc đều bị hạ xuống, một lá Thiển tự kỳ thật lớn tung bay trên bầu trời thành Thiên Cốc, cho thấy thành này hiện tại đã đổi chủ. Nhìn thấy cảnh này, mười mấy vạn đại quân Đế quốc Mạch Gia cảm thấy tim mình như chìm xuống.</w:t>
      </w:r>
    </w:p>
    <w:p>
      <w:pPr>
        <w:pStyle w:val="BodyText"/>
      </w:pPr>
      <w:r>
        <w:t xml:space="preserve">Rất nhiều quân trong thành xông ra, tình thế thắng bại đã bắt đầu nghịch chuyển.</w:t>
      </w:r>
    </w:p>
    <w:p>
      <w:pPr>
        <w:pStyle w:val="BodyText"/>
      </w:pPr>
      <w:r>
        <w:t xml:space="preserve">Thiết Kiềm trận của Tháp Lan lúc này gần như đã hoàn thành thế đóng cửa đánh chó với quân Thiển Thủy Thanh, nhưng thường là thắng bại chỉ cách có một đường tơ. Hiện giờ lão bên trong có Thiển Thủy Thanh dẫn quân tấn công, bên ngoài có quân của Sở Anh vốn đầy đủ sức lục điên cuồng liều chết xung phong, tình huống vô cùng nguy cấp.</w:t>
      </w:r>
    </w:p>
    <w:p>
      <w:pPr>
        <w:pStyle w:val="BodyText"/>
      </w:pPr>
      <w:r>
        <w:t xml:space="preserve">Sỡ Anh lần này chạy tới dẫn theo khoảng hai vạn ba ngàn quân, trong đó hai vạn là quân Kinh Hồng, ba ngàn là bộ hạ của Gia Xá Nhĩ. Cánh quân này bởi vì gần như chưa trải qua chiến sự, thể lực chiến lực còn đầy đủ, lại thừa dịp đêm tối đánh bất ngờ, cường công mạnh mẽ, quân Đế quốc Mạch Gia không kịp đề phòng lập tức nếm mùi đau khổ. Kẻ xấu số đầu tiên chính là Thành chủ La Nghiêm và bốn ngàn quân thủ thành của lão, quân của Sở Anh như sóng dữ xô bờ, chỉ cần hai đợt tấn công đã đánh cho cánh quân La Nghiêm tan tác.</w:t>
      </w:r>
    </w:p>
    <w:p>
      <w:pPr>
        <w:pStyle w:val="BodyText"/>
      </w:pPr>
      <w:r>
        <w:t xml:space="preserve">Ngay sau đó đến lượt quân tấn công bên cánh phải của Tháp Lan.</w:t>
      </w:r>
    </w:p>
    <w:p>
      <w:pPr>
        <w:pStyle w:val="BodyText"/>
      </w:pPr>
      <w:r>
        <w:t xml:space="preserve">Lúc này, hữu quân của Tháp Lang gần như đã hoàn thành nhiệm vụ đột phá bên cánh, bất ngờ bị quân Kinh Hồng xông tới, lập tức chia cắt làm hai đoạn. Quân Đế quốc Mạch Gia bất thình lĩnh bị một cánh quân mạnh mẽ tấn công lập tức trở nên bối rối. Đêm tối mịt mờ, bọn chúng không biết được nhân số của đối phương có bao nhiêu, chỉ cảm thấy bốn phương tám hướng đều là địch, lòng quân lập tức nhanh chóng tan rã. Thiết Kiềm trận do Tháp Lan khổ công bố trí, gọng kềm bên phải coi như đã bị bẻ gãy.</w:t>
      </w:r>
    </w:p>
    <w:p>
      <w:pPr>
        <w:pStyle w:val="BodyText"/>
      </w:pPr>
      <w:r>
        <w:t xml:space="preserve">Bên trong có địch dữ tấn công, bên ngoài lại gặp cường công bất ngờ, quân Đế quốc Mạch Gia rốt cục xuất hiện tình thế rối loạn hoàn toàn, tàn binh như hồng thủy phá để, bất cứ nơi nào có thể bỏ chạy giữ mạng lập tức ùa về phía đó.</w:t>
      </w:r>
    </w:p>
    <w:p>
      <w:pPr>
        <w:pStyle w:val="BodyText"/>
      </w:pPr>
      <w:r>
        <w:t xml:space="preserve">Thua bại giống như quả cầu tuyết lăn xuống, lúc đầu chỉ là một ít chiến sĩ ý chí yếu kém chạy trốn, hành động của chúng làm cho trận địa phe mình lâm nguy lập tức. Sau đó có nhiều người gia nhập hàng ngũ chạy trốn của bọn chúng hơn, hiệu ứng này ngày càng lớn, ngày càng lan rộng, cuối cùng đưa đến kết quả là hoàn toàn tan tác.</w:t>
      </w:r>
    </w:p>
    <w:p>
      <w:pPr>
        <w:pStyle w:val="BodyText"/>
      </w:pPr>
      <w:r>
        <w:t xml:space="preserve">Vỡ trận bỏ chạy, đây là cảnh tượng mà không có quan quân nào muốn nhìn thấy, thậm chí so với chuyện lâm vào trùng vây còn khiến người ta khó chấp nhận hơn. Nếu là quân bị hãm trùng vây, ý chí cầu sinh của mọi người đều đặt cả lên vũ khí của mình, đặt vào chuyện cùng chết với đối thủ, giết một tên hòa vốn, giết hai tên có lời. Mà bỏ chạy tan tác, ý chí cầu sinh chỉ nhờ vào đôi chân, bỏ mặc chiến hữu, mạnh ai nấy chạy.</w:t>
      </w:r>
    </w:p>
    <w:p>
      <w:pPr>
        <w:pStyle w:val="BodyText"/>
      </w:pPr>
      <w:r>
        <w:t xml:space="preserve">Khi bị vây công, hệ thống chỉ huy và biên chế trong quân vẫn còn đó, ý chí và quyết sách của quan chỉ huy vẫn có ảnh hưởng rất lớn tới chiến cuộc. Nhưng trong trường hợp tan rã tháo chạy, cho dù có một ít chiến sĩ dũng cảm cũng bị người phe mình gạt sang bên mà chạy. Có quan chỉ huy định giết đào binh lập uy để cứu vãn tình thế, nhưng hành động này rất hiếm khi thành công, bởi vì hành động ấy rất khó khiến quân mình chấp hành triệt để. Tất cả mọi người đều là chiến hữu ăn chung ngủ chung, nhiều người quen biết lẫn nhau, rất khó khiến cho các tướng sĩ mạnh tay xuống đao giết chết huynh đệ, khả năng lớn nhất là nhiều người dắt tay nhau cùng chạy.</w:t>
      </w:r>
    </w:p>
    <w:p>
      <w:pPr>
        <w:pStyle w:val="BodyText"/>
      </w:pPr>
      <w:r>
        <w:t xml:space="preserve">Tình cảnh thua chạy như thủy triều rút này sẽ làm tê liệt toàn bộ hệ thống chỉ huy, biên chế quân đội hoàn toàn hỗn loạn. Bản thân quan chỉ huy cũng sẽ bị con hồng thủy tháo chạy này cuốn đi, lúc ấy chỉ bất quá là một tên đào binh có được chiến mã tốt một chút mà thôi, còn là mục tiêu được quân truy kích đặc biệt chiếu cố.</w:t>
      </w:r>
    </w:p>
    <w:p>
      <w:pPr>
        <w:pStyle w:val="BodyText"/>
      </w:pPr>
      <w:r>
        <w:t xml:space="preserve">Dưới tình huống như vậy, cho dù Tháp Lan luôn luôn trầm ổn như núi cũng không còn cách nào thay đổi được kết cục quân mình thua chạy.</w:t>
      </w:r>
    </w:p>
    <w:p>
      <w:pPr>
        <w:pStyle w:val="BodyText"/>
      </w:pPr>
      <w:r>
        <w:t xml:space="preserve">Lão ngơ ngác nhìn về phía Nam, nơi đó là thành Thiên Cốc đang bốc lên từng cột khói, lướt mắt qua nơi đó, lại nhìn về hướng sông Ác Lãng. Dường như lão đang nhờ tới thành Thương Thiên ở xa xôi, còn có vùng lãnh thố rộng lớn của Đế quốc Thiên Phong...</w:t>
      </w:r>
    </w:p>
    <w:p>
      <w:pPr>
        <w:pStyle w:val="BodyText"/>
      </w:pPr>
      <w:r>
        <w:t xml:space="preserve">Râu tóc lão Vương gia lúc này dường như bạc hơn một chút, ánh mắt vốn sáng quắc hữu thần giờ đây trở nên đờ đẫn, khí thế hào hùng tường chừng sắp đạt được thắng lợi chỉ trong nháy mắt đã sựp đổ hoàn toàn. Tâm trạng từ trên thiên đường rơi thẳng xuống địa ngục, cả người lão đã hoàn toàn chết lặng, không còn biết gì tới hoàn cảnh chung quanh...</w:t>
      </w:r>
    </w:p>
    <w:p>
      <w:pPr>
        <w:pStyle w:val="BodyText"/>
      </w:pPr>
      <w:r>
        <w:t xml:space="preserve">- Vương gia, chạy nhanh đi, quân ta bại rồi!</w:t>
      </w:r>
    </w:p>
    <w:p>
      <w:pPr>
        <w:pStyle w:val="BodyText"/>
      </w:pPr>
      <w:r>
        <w:t xml:space="preserve">Vài tên binh sĩ chạy tới muốn dắt ngựa lại cho Tháp Lan.</w:t>
      </w:r>
    </w:p>
    <w:p>
      <w:pPr>
        <w:pStyle w:val="BodyText"/>
      </w:pPr>
      <w:r>
        <w:t xml:space="preserve">- Nói bậy!</w:t>
      </w:r>
    </w:p>
    <w:p>
      <w:pPr>
        <w:pStyle w:val="BodyText"/>
      </w:pPr>
      <w:r>
        <w:t xml:space="preserve">Lão Vương gia giận dữ rống to như điên cuồng:</w:t>
      </w:r>
    </w:p>
    <w:p>
      <w:pPr>
        <w:pStyle w:val="BodyText"/>
      </w:pPr>
      <w:r>
        <w:t xml:space="preserve">- Làm sao chúng ta có thể thất bại, làm sao có thể thất bại được?</w:t>
      </w:r>
    </w:p>
    <w:p>
      <w:pPr>
        <w:pStyle w:val="BodyText"/>
      </w:pPr>
      <w:r>
        <w:t xml:space="preserve">- Vương gia, xin đừng như vậy nữa, chúng ta quả thật đã bại rồi. Thiển Thủy Thanh vẫn còn ẩn giấu phục binh, thì ra từ đầu tới giờ hắn có ý đồ muốn đánh viện quân của ta.</w:t>
      </w:r>
    </w:p>
    <w:p>
      <w:pPr>
        <w:pStyle w:val="BodyText"/>
      </w:pPr>
      <w:r>
        <w:t xml:space="preserve">Một tên tướng lĩnh khóc rống lên tại trường. Đến giờ phút này rồi, cho dù là kẻ ngốc cũng hiểu được Thiển Thủy Thanh âm mưu chuyện gì. Nếu không phải hắn muốn vây điểm đánh viện quân, làm sao lại khổ tâm chuẩn bị kỹ lường như vậy? Đáng thương cho lão Vương gia cả đời anh minh, nhưng trong ván cờ đầy mạo hiểm này đã thua trắng tay. Sáu mươi vạn đại quân Đế quốc Mạch Gia bên ngoài chưa về, biên giới phía Tây Bắc lúc này bỏ ngõ, Độc Lập lĩnh thừa dịp tiến vào. Hiện tại số binh lực duy nhất có thể điều động, chính là mười mấy vạn binh mã tại đây. Nhưng sau trận chiến này, gần như toàn bộ tinh anh đều bị chôn vùi. Có thể tưởng tượng sau trận chiến này, Thiển Thủy Thanh không còn gặp trở ngại gì ở Đế quốc Mạch Gia nữa, cho dù Đế quốc Mạch Gia có hàng trăm đường sông, hàng ngàn thành trì, nhưng không có người trấn thủ, chắc chắn hắn sẽ chiếm hết.</w:t>
      </w:r>
    </w:p>
    <w:p>
      <w:pPr>
        <w:pStyle w:val="BodyText"/>
      </w:pPr>
      <w:r>
        <w:t xml:space="preserve">Con người! Trong trận chiến này, mấu chốt nhất chính là con người.</w:t>
      </w:r>
    </w:p>
    <w:p>
      <w:pPr>
        <w:pStyle w:val="BodyText"/>
      </w:pPr>
      <w:r>
        <w:t xml:space="preserve">Đã không có đủ binh sĩ, cho dù thủ đoạn phòng ngự nhiều đến đâu cũng bằng vô dụng.</w:t>
      </w:r>
    </w:p>
    <w:p>
      <w:pPr>
        <w:pStyle w:val="BodyText"/>
      </w:pPr>
      <w:r>
        <w:t xml:space="preserve">Lúc này, Tháp Lan ngửa mặt lên trời buông tiếng thở dài:</w:t>
      </w:r>
    </w:p>
    <w:p>
      <w:pPr>
        <w:pStyle w:val="BodyText"/>
      </w:pPr>
      <w:r>
        <w:t xml:space="preserve">- Ta là tội nhân của Đế quốc, cho dù ta chạy thoát thì có ích gì...</w:t>
      </w:r>
    </w:p>
    <w:p>
      <w:pPr>
        <w:pStyle w:val="BodyText"/>
      </w:pPr>
      <w:r>
        <w:t xml:space="preserve">- Vương gia, ngài không thể nói như vậy! Quốc gia ta vẫn còn sáu mươi vạn đại quân ở Đế quốc Thiên Phong, chỉ cần đại quân chủ lực của ta kéo về, dưới sự lãnh đạo của Vương gia ngài, chắc chắn sẽ lấy lại được những vùng đất đã mất, tiêu diệt Thiển Thủy Thanh.</w:t>
      </w:r>
    </w:p>
    <w:p>
      <w:pPr>
        <w:pStyle w:val="BodyText"/>
      </w:pPr>
      <w:r>
        <w:t xml:space="preserve">Vài tên Tướng quân và binh sĩ đồng thanh khuyên nhủ.</w:t>
      </w:r>
    </w:p>
    <w:p>
      <w:pPr>
        <w:pStyle w:val="BodyText"/>
      </w:pPr>
      <w:r>
        <w:t xml:space="preserve">Tiếng hò hét ở phương xa càng ngày càng lớn, bất kể là quân của Sở Anh hay của Thiển Thủy Thanh vẫn đang đột phá về phía Tháp Lan. Quân Kinh Hồng nhận được tin viện quân đã tới chẳng khác nào vừa được uống một liều thuốc kích thích, tất cả cảm thấy sức lực hồi phục trở lại. Nếu so ra, tình hình tán loạn của quân Đế quốc Mạch Gia ngày càng nghiêm trọng, chỉ có đội cận vệ trung thành nhất với Tháp Lan vẫn đang liều chết chống cự, nhưng thời gian chống đở không thể kéo dài bao lâu nữa.</w:t>
      </w:r>
    </w:p>
    <w:p>
      <w:pPr>
        <w:pStyle w:val="BodyText"/>
      </w:pPr>
      <w:r>
        <w:t xml:space="preserve">Tháp Lan đảo mắt nhìn quanh, nơi nơi đều là khói lửa mịt mù. Thành Thiên Cốc đã mất, quân mình cũng đã mất, đa số khí giới thủ thành trên đầu thành cũng được dùng đế đối phó với quân Đế quốc Mạch Gia bên ngoài thành. Khắp nơi hỗn loạn, bại cục của quân Đế quốc Mạch Gia đã định, dẫu là thần tiên cũng khó cứu.</w:t>
      </w:r>
    </w:p>
    <w:p>
      <w:pPr>
        <w:pStyle w:val="BodyText"/>
      </w:pPr>
      <w:r>
        <w:t xml:space="preserve">Lão không khỏi cười đau đớn:</w:t>
      </w:r>
    </w:p>
    <w:p>
      <w:pPr>
        <w:pStyle w:val="BodyText"/>
      </w:pPr>
      <w:r>
        <w:t xml:space="preserve">- Sáu mươi vạn đại quân...Với tính tình của Thiển Thủy Thanh, nếu hắn có thể để cho bọn họ qua sông Ác Lãng trở về, đó mới là chuyện lạ. E rằng đến lúc đó, thêm vào hai đại Quân đoàn Tuyết Phong, Quân đoàn Ưng Dương tiền hậu giáp công, sáu mươi vạn đại quân ta có thể còn sống trở về được ba phần cũng là quá tốt. Độc Lập lĩnh, còn có bọn man rợ Độc Lập lĩnh kia...chúng ta không chạy được.</w:t>
      </w:r>
    </w:p>
    <w:p>
      <w:pPr>
        <w:pStyle w:val="BodyText"/>
      </w:pPr>
      <w:r>
        <w:t xml:space="preserve">- Vương gia...</w:t>
      </w:r>
    </w:p>
    <w:p>
      <w:pPr>
        <w:pStyle w:val="BodyText"/>
      </w:pPr>
      <w:r>
        <w:t xml:space="preserve">Mọi người kêu to.</w:t>
      </w:r>
    </w:p>
    <w:p>
      <w:pPr>
        <w:pStyle w:val="BodyText"/>
      </w:pPr>
      <w:r>
        <w:t xml:space="preserve">Nhưng Tháp Lan vẫn lắc đầu:</w:t>
      </w:r>
    </w:p>
    <w:p>
      <w:pPr>
        <w:pStyle w:val="BodyText"/>
      </w:pPr>
      <w:r>
        <w:t xml:space="preserve">- Đừng khuyên ta nữa, thành Thiên Cốc đã mất, chúng ta lại không thể chạy theo đường sông. Phía trước là quân của Thiển Thủy Thanh, phía sau cũng là quân của Mịch Tử Âu. Ta dùng kế hoạch bao vây bốn phía tiêu diệt Thiển Thủy Thanh, kết quả chính mình lại bị Thiển Thủy Thanh bao vây ngược lại. Đây đúng là quả báo, quân ta giờ đã tán loạn, lại không biết trốn đường nào, chỉ sợ ngoài Vưu Lý An ra, không còn ai có thể chạy thoát. Các ngươi...vì sự sống, nên chuẩn bị đầu hàng đi thôi.</w:t>
      </w:r>
    </w:p>
    <w:p>
      <w:pPr>
        <w:pStyle w:val="BodyText"/>
      </w:pPr>
      <w:r>
        <w:t xml:space="preserve">Sau đó, lão Vương gia đưa mắt nhìn thanh bảo kiếm trên tay:</w:t>
      </w:r>
    </w:p>
    <w:p>
      <w:pPr>
        <w:pStyle w:val="BodyText"/>
      </w:pPr>
      <w:r>
        <w:t xml:space="preserve">- Bão Phi Tuyết tự sát, Chỉ Thủy diệt vong, Cô Chính Phàm tự sát, Kinh Hồng hữu danh vô thực, hiện giờ Tháp Lan ta chết đi, e rằng Đế quốc Mạch Gia cũng không còn. Chỉ không biết tương lai thiên hạ Đế quốc Mạch Gia thuộc về họ Thương hay là họ Thiển, hay thuộc Độc Lập lĩnh ở phía Bắc...Sau khi ta chết, các ngươi nói với Thiển Thủy Thanh treo đầu ta trên thành Thiên Cốc. Ta muốn nhìn xem Đế quốc Mạch Gia ta tương lai rốt cục nằm trong tay người nào...</w:t>
      </w:r>
    </w:p>
    <w:p>
      <w:pPr>
        <w:pStyle w:val="BodyText"/>
      </w:pPr>
      <w:r>
        <w:t xml:space="preserve">Dứt lời, lão ngửa mặt lên trời cười rộ, sau đó bắt chước hệt như Cô Chính Phàm ngày trước, vung kiếm tự sát.</w:t>
      </w:r>
    </w:p>
    <w:p>
      <w:pPr>
        <w:pStyle w:val="BodyText"/>
      </w:pPr>
      <w:r>
        <w:t xml:space="preserve">Mặt trời đỏ chói châm chậm lên cao, trong lúc không hay không biết, một đêm dài đã qua.</w:t>
      </w:r>
    </w:p>
    <w:p>
      <w:pPr>
        <w:pStyle w:val="BodyText"/>
      </w:pPr>
      <w:r>
        <w:t xml:space="preserve">Đại chiến mười ba ngày rốt cục cũng đã kết thúc. Đứng khoanh tay kiêu ngạo trên mảnh đất đẫm máu tươi này là Thiển Thủy Thanh và quân của hắn. Sau nhiều lần giãy dụa cầu sinh, tuyệt vọng rồi hy vọng, rốt cục bọn họ đã trở thành người cười lúc sau cùng.</w:t>
      </w:r>
    </w:p>
    <w:p>
      <w:pPr>
        <w:pStyle w:val="BodyText"/>
      </w:pPr>
      <w:r>
        <w:t xml:space="preserve">Vô số cờ xí, chiến đao. Khôi giáp và thi thể xếp thành từng ngọn núi nhỏ. Những người còn sống toàn thân đẫm máu, quỳ xuống lạy trời đất, lâm râm cầu nguyện vô cùng thành kính.</w:t>
      </w:r>
    </w:p>
    <w:p>
      <w:pPr>
        <w:pStyle w:val="BodyText"/>
      </w:pPr>
      <w:r>
        <w:t xml:space="preserve">Thi thể nằm ngổn ngang trên khắp chiến trường, đâu đâu cũng thấy thi thể của quân Đế quốc Mạch Gia. Một ít quân Kinh Hồng còn cẩn thận tuần tra chung quanh, nếu là chiến sĩ bên ta, lập tức gọi cứu viện, nếu là địch nhân, không chút do dự bổ xuống một đao.</w:t>
      </w:r>
    </w:p>
    <w:p>
      <w:pPr>
        <w:pStyle w:val="BodyText"/>
      </w:pPr>
      <w:r>
        <w:t xml:space="preserve">Sông Lục lúc này cũng đã biến thành sông Hồng, nước sông đỏ ối giống như một dòng sông máu, vắt ngang qua thành Thiên Cốc.</w:t>
      </w:r>
    </w:p>
    <w:p>
      <w:pPr>
        <w:pStyle w:val="BodyText"/>
      </w:pPr>
      <w:r>
        <w:t xml:space="preserve">Đại chiến thành Thiên Cốc, trận này tiêu diệt mười lăm vạn đại quân Đế quốc Mạch Gia, coi như cơ bản đã giết sạch tất cả những quân Đế quốc Mạch Gia còn sót lại trong nước. Chủ tướng Tháp Lan tự sát, các tướng trong nước như Mạch Tạp Phỉ, Khảm Phổ Lâm, Áo Tỳ, Bố Lạp Nhĩ, Bố Lạp Ba Mỗ hoặc bị bắt, hoặc tử trận đương trường. Chỉ có Long Thành Phi Tướng Vưu Lý An vì đánh ở mặt Bắc, phía sau không người chận lối nên mới có thể chạy thoát, dẫn theo khoảng một vạn năm ngàn binh sĩ.</w:t>
      </w:r>
    </w:p>
    <w:p>
      <w:pPr>
        <w:pStyle w:val="BodyText"/>
      </w:pPr>
      <w:r>
        <w:t xml:space="preserve">Bất quá so với chiến quả này, tổn thất của quân Kinh Hồng cũng hết sức nặng nề.</w:t>
      </w:r>
    </w:p>
    <w:p>
      <w:pPr>
        <w:pStyle w:val="BodyText"/>
      </w:pPr>
      <w:r>
        <w:t xml:space="preserve">Tổng cộng chín vạn quân Kinh Hồng và sáu vạn hàng binh Đế quốc Mạch Gia, giao thủ với mười sáu vạn đại quân của Tháp Lan ở bốn phía chiến trường đều có thương vong đáng kể. Trong đó đặc biệt chiến trường chính ở bên ngoài thành Thiên Cốc có thương vong nhiều nhất. Bốn vạn hàng binh chết trận nhiều nhất, cuối cùng chỉ còn lại hơn sáu ngàn người, mà năm vạn quân chủ lực cũng chỉ còn lại hơn ba vạn. Trên ba nơi chiến trường khác, quân của Cô Viễn Ảnh và Mịch Tử Âu cũng phải trả giá năm ngàn người mỗi cánh quân. Duy chỉ có quân của Sở Anh thương vong ít nhất, gần như không tổn hao gì. Sau trận đại chiến này, cố nhiên quân Đế quốc Mạch Gia tổn thất mười lăm vạn sinh mạng, Thiển Thủy Thanh cũng phải trả giá gần bảy vạn người. Trừ quân của Sở Anh ra, số còn có thể ra chiến trường cũng chỉ còn chừng bốn vạn.</w:t>
      </w:r>
    </w:p>
    <w:p>
      <w:pPr>
        <w:pStyle w:val="BodyText"/>
      </w:pPr>
      <w:r>
        <w:t xml:space="preserve">Đây là trận chiến có thương vong lớn nhất từ khi Thiển Thủy Thanh cầm quân tới nay. Trước đó, Thiển Thủy Thanh chưa từng có trận nào thương vong trên hai vạn.</w:t>
      </w:r>
    </w:p>
    <w:p>
      <w:pPr>
        <w:pStyle w:val="BodyText"/>
      </w:pPr>
      <w:r>
        <w:t xml:space="preserve">Mà nguyên nhân chủ yếu là do quân của Thiển Thủy Thanh rơi vào tình thế bị bao vây. Đối với chuyện Tháp Lan bất thình lĩnh trở về, quả thật Thiển Thủy Thanh trở tay không kịp. Nếu không nhờ hắn đã có ý tưởng đánh viện quân từ trước, e rằng trận chiến này thắng bại khó đoán.</w:t>
      </w:r>
    </w:p>
    <w:p>
      <w:pPr>
        <w:pStyle w:val="BodyText"/>
      </w:pPr>
      <w:r>
        <w:t xml:space="preserve">Chiến tướng của các quốc gia đều có chỗ bất phàm, mặc dù trận này tiêu diệt được Chiến thần của Đế quốc Mạch Gia. Nhưng với mức độ mạo hiểm như vậy, Thiển Thủy Thanh cũng không muốn có một địch nhân như Tháp Lan là đối thủ.</w:t>
      </w:r>
    </w:p>
    <w:p>
      <w:pPr>
        <w:pStyle w:val="BodyText"/>
      </w:pPr>
      <w:r>
        <w:t xml:space="preserve">Cùng may Tháp Lan vừa chết, quân Đế quốc Mạch Gia như rắn mất đầu, sáu mươi vạn đại quân bây giờ lạc lõng ở Đế quốc Thiên Phong; cơ hội của Thiển Thủy Thanh rốt cục cũng đã tới.</w:t>
      </w:r>
    </w:p>
    <w:p>
      <w:pPr>
        <w:pStyle w:val="BodyText"/>
      </w:pPr>
      <w:r>
        <w:t xml:space="preserve">Gót sắt kỵ binh từ xa phá vỡ sự yên tĩnh sớm mai, mang đến tin thắng lợi.</w:t>
      </w:r>
    </w:p>
    <w:p>
      <w:pPr>
        <w:pStyle w:val="BodyText"/>
      </w:pPr>
      <w:r>
        <w:t xml:space="preserve">Đó là Mịch Tử Âu sau khi truy kích tiêu diệt tàn quân địch, chạy về hội họp.</w:t>
      </w:r>
    </w:p>
    <w:p>
      <w:pPr>
        <w:pStyle w:val="BodyText"/>
      </w:pPr>
      <w:r>
        <w:t xml:space="preserve">Đại chiến của thành Thiên Cốc đồng thời cũng là trận chiến mà Thiển Thủy Thanh tiêu diệt gần như hoàn toàn tất cả địch quân. Bởi vì vòng ngoài có sự tồn tại của đám kỵ binh Mịch Tử Âu, đại đa số tàn quân không thể chạy đi đâu được, biến thành chiến quả cho Mịch Tử Âu và Cô Viễn Ảnh gặt hái.</w:t>
      </w:r>
    </w:p>
    <w:p>
      <w:pPr>
        <w:pStyle w:val="BodyText"/>
      </w:pPr>
      <w:r>
        <w:t xml:space="preserve">Lúc này Mịch Tử Âu dẫn đầu chạy tới, sau khi nhìn thấy Thiển Thủy Thanh đang đứng sừng sững giữa chiến trường, lập tức nhảy xuống ngựa thi lễ:</w:t>
      </w:r>
    </w:p>
    <w:p>
      <w:pPr>
        <w:pStyle w:val="BodyText"/>
      </w:pPr>
      <w:r>
        <w:t xml:space="preserve">- Tham kiến Đại Tướng quân, mạt tướng đến chậm, không thể tham gia tiêu diệt Tháp Lan, xin Đại Tướng quân giáng tội!</w:t>
      </w:r>
    </w:p>
    <w:p>
      <w:pPr>
        <w:pStyle w:val="BodyText"/>
      </w:pPr>
      <w:r>
        <w:t xml:space="preserve">Thiển Thủy Thanh khẽ cười, đỡ Mịch Tử Âu dậy:</w:t>
      </w:r>
    </w:p>
    <w:p>
      <w:pPr>
        <w:pStyle w:val="BodyText"/>
      </w:pPr>
      <w:r>
        <w:t xml:space="preserve">- Viễn Ảnh đâu?</w:t>
      </w:r>
    </w:p>
    <w:p>
      <w:pPr>
        <w:pStyle w:val="BodyText"/>
      </w:pPr>
      <w:r>
        <w:t xml:space="preserve">- Quân của hắn là bộ binh, tốc độ chậm hơn ta nhiều, ta giao bộ binh của ta cho hắn, mang kỵ binh chạy tới trước, kết quả vẫn tới chậm một chút. Phỏng chừng Viễn Ảnh ngày mai mới có thể tới được.</w:t>
      </w:r>
    </w:p>
    <w:p>
      <w:pPr>
        <w:pStyle w:val="BodyText"/>
      </w:pPr>
      <w:r>
        <w:t xml:space="preserve">- Bảo người báo tin cho Viễn Ảnh, thành Thiên Cốc đã bị ta chiếm, đại chiến ở đây đã chấm dứt, hắn không cần vội vàng chạy tới, cứ cho binh sĩ nghỉ ngơi tại chỗ.</w:t>
      </w:r>
    </w:p>
    <w:p>
      <w:pPr>
        <w:pStyle w:val="BodyText"/>
      </w:pPr>
      <w:r>
        <w:t xml:space="preserve">- Ý của Đại Tướng quân là muốn phát động tấn công toàn diện hay sao?</w:t>
      </w:r>
    </w:p>
    <w:p>
      <w:pPr>
        <w:pStyle w:val="BodyText"/>
      </w:pPr>
      <w:r>
        <w:t xml:space="preserve">Mịch Tử Âu vốn là người nhanh trí, lập tức hiểu được hàm ý trong lời Thiển Thủy Thanh.</w:t>
      </w:r>
    </w:p>
    <w:p>
      <w:pPr>
        <w:pStyle w:val="BodyText"/>
      </w:pPr>
      <w:r>
        <w:t xml:space="preserve">Thiển Thủy Thanh thản nhiên nói:</w:t>
      </w:r>
    </w:p>
    <w:p>
      <w:pPr>
        <w:pStyle w:val="BodyText"/>
      </w:pPr>
      <w:r>
        <w:t xml:space="preserve">- Lần này Đế quốc Mạch Gia phái tới tổng cộng sáu lộ viện quân, bị chúng ta tiêu diệt gần sạch sẽ. Lực lượng phòng ngự các nơi đã yếu đi rất nhiều, chúng ta phải thừa cơ hành động; công thành chiếm đất. Chỉ một thành Thiên Cốc làm sao có thể thỏa mãn chúng ta?</w:t>
      </w:r>
    </w:p>
    <w:p>
      <w:pPr>
        <w:pStyle w:val="BodyText"/>
      </w:pPr>
      <w:r>
        <w:t xml:space="preserve">Trên mặt Mịch Tử Âu đột nhiên lộ vẻ khó coi.</w:t>
      </w:r>
    </w:p>
    <w:p>
      <w:pPr>
        <w:pStyle w:val="BodyText"/>
      </w:pPr>
      <w:r>
        <w:t xml:space="preserve">Thấy vẻ khác lạ của hắn, Thiển Thủy Thanh thoáng động trong lòng:</w:t>
      </w:r>
    </w:p>
    <w:p>
      <w:pPr>
        <w:pStyle w:val="BodyText"/>
      </w:pPr>
      <w:r>
        <w:t xml:space="preserve">- Xảy ra chuyện gì ư?</w:t>
      </w:r>
    </w:p>
    <w:p>
      <w:pPr>
        <w:pStyle w:val="BodyText"/>
      </w:pPr>
      <w:r>
        <w:t xml:space="preserve">- Báo Đại Tướng quân, thời gian gần đây ngài chiến đấu gian khổ cùng Tháp Lan, e rằng chưa biết vài chuyện đại sự xảy ra gần đây nhất phải không?</w:t>
      </w:r>
    </w:p>
    <w:p>
      <w:pPr>
        <w:pStyle w:val="BodyText"/>
      </w:pPr>
      <w:r>
        <w:t xml:space="preserve">- Gần như không nhận được tin gì trong nước.</w:t>
      </w:r>
    </w:p>
    <w:p>
      <w:pPr>
        <w:pStyle w:val="BodyText"/>
      </w:pPr>
      <w:r>
        <w:t xml:space="preserve">- Vậy thì phải rồi.</w:t>
      </w:r>
    </w:p>
    <w:p>
      <w:pPr>
        <w:pStyle w:val="BodyText"/>
      </w:pPr>
      <w:r>
        <w:t xml:space="preserve">Mịch Tử Âu nở nụ cười khổ:</w:t>
      </w:r>
    </w:p>
    <w:p>
      <w:pPr>
        <w:pStyle w:val="BodyText"/>
      </w:pPr>
      <w:r>
        <w:t xml:space="preserve">- Độc Lập lĩnh đã xuất binh, đang tiến công Gia Thập. Nếu không có gì bất ngờ xảy ra, trong vòng một tháng; Gia Thập sẽ bị công chiếm.</w:t>
      </w:r>
    </w:p>
    <w:p>
      <w:pPr>
        <w:pStyle w:val="BodyText"/>
      </w:pPr>
      <w:r>
        <w:t xml:space="preserve">- Ngươi nói cái gì?</w:t>
      </w:r>
    </w:p>
    <w:p>
      <w:pPr>
        <w:pStyle w:val="BodyText"/>
      </w:pPr>
      <w:r>
        <w:t xml:space="preserve">Thiển Thủy Thanh giật mình chấn động:</w:t>
      </w:r>
    </w:p>
    <w:p>
      <w:pPr>
        <w:pStyle w:val="BodyText"/>
      </w:pPr>
      <w:r>
        <w:t xml:space="preserve">- Độc Lập lĩnh ở phía Bắc, vì sao bọn chúng xuất binh?</w:t>
      </w:r>
    </w:p>
    <w:p>
      <w:pPr>
        <w:pStyle w:val="BodyText"/>
      </w:pPr>
      <w:r>
        <w:t xml:space="preserve">- Thương Dã Vọng đã thành lập liên minh quân sự với Độc Lập lĩnh. Đại Tướng quân, không phải ngài vẫn hoài nghi trong tay Thương Dã Vọng vẫn còn lá bài bí mật hay sao, ngài hoài nghi không sai!</w:t>
      </w:r>
    </w:p>
    <w:p>
      <w:pPr>
        <w:pStyle w:val="BodyText"/>
      </w:pPr>
      <w:r>
        <w:t xml:space="preserve">- Khốn kiếp!</w:t>
      </w:r>
    </w:p>
    <w:p>
      <w:pPr>
        <w:pStyle w:val="BodyText"/>
      </w:pPr>
      <w:r>
        <w:t xml:space="preserve">Thiển Thủy Thanh nổi giận rút trướng đao ra, chém vào một gốc cây gần đó:</w:t>
      </w:r>
    </w:p>
    <w:p>
      <w:pPr>
        <w:pStyle w:val="BodyText"/>
      </w:pPr>
      <w:r>
        <w:t xml:space="preserve">- Độc Lập lĩnh ở phía Bắc là một bọn lang sói, kết minh với một quốc gia như vậy, không biết bệ hạ nghĩ gì?</w:t>
      </w:r>
    </w:p>
    <w:p>
      <w:pPr>
        <w:pStyle w:val="BodyText"/>
      </w:pPr>
      <w:r>
        <w:t xml:space="preserve">- Ông ta nghĩ thế nào không còn quan trọng nữa, quan trọng là...Đế quốc Mạch Gia chỉ có thể có một chủ nhân.</w:t>
      </w:r>
    </w:p>
    <w:p>
      <w:pPr>
        <w:pStyle w:val="BodyText"/>
      </w:pPr>
      <w:r>
        <w:t xml:space="preserve">Mịch Tử Âu chậm rãi đứng lên, đưa mắt nhìn Thiển Thủy Thanh chăm chú:</w:t>
      </w:r>
    </w:p>
    <w:p>
      <w:pPr>
        <w:pStyle w:val="BodyText"/>
      </w:pPr>
      <w:r>
        <w:t xml:space="preserve">- Đại Tướng quân, hiện tại Tháp Lan đã chết, đại quân chủ lực không kịp quay về. Trên lãnh thổ Đế quốc Mạch Gia. Đã có hai cánh quân của hai quốc gia khác nhau xưng hung, ngài nghĩ thử xem, nếu Độc Lập lĩnh chiếm được Gia Thập, bọn chúng sẽ làm gì?</w:t>
      </w:r>
    </w:p>
    <w:p>
      <w:pPr>
        <w:pStyle w:val="BodyText"/>
      </w:pPr>
      <w:r>
        <w:t xml:space="preserve">Thiển Thủy Thanh khép hở mắt lại, thở ra một hơi thật dài:</w:t>
      </w:r>
    </w:p>
    <w:p>
      <w:pPr>
        <w:pStyle w:val="BodyText"/>
      </w:pPr>
      <w:r>
        <w:t xml:space="preserve">- Còn nghi ngờ gì nữa, chắc chắn là chúng sẽ làm như ta trước kia, bằng vào Gia Thập khống chế Đế quốc Mạch Gia.</w:t>
      </w:r>
    </w:p>
    <w:p>
      <w:pPr>
        <w:pStyle w:val="BodyText"/>
      </w:pPr>
      <w:r>
        <w:t xml:space="preserve">- Dù sao Gia Thập cũng không phải là thành Bá nghiệp, cũng không phải là thành Đại Lương; lực lượng quân riêng ở các nơi rất mạnh, nếu chỉ dựa vào chuyện khống chế Gia Thập mà muốn gồm thâu Đế quốc Mạch Gia, vậy không dễ gì làm được. Chỉ tiếc Đại Tướng quân đánh một trận thành Thiên Cốc cực khổ, lực lượng phản kháng các nơi yếu đi. Nếu như Gia Thập bị công hãm, Độc Lập lĩnh rất có thể sẽ hoàn thành mục đích khuếch trương của chúng.</w:t>
      </w:r>
    </w:p>
    <w:p>
      <w:pPr>
        <w:pStyle w:val="BodyText"/>
      </w:pPr>
      <w:r>
        <w:t xml:space="preserve">Thiển Thủy Thanh gật gật đầu, vất vả chiến đấu, cuối cũng làm cho người khác hưởng, cảm giác này tuyệt đối không dễ chịu gì.</w:t>
      </w:r>
    </w:p>
    <w:p>
      <w:pPr>
        <w:pStyle w:val="BodyText"/>
      </w:pPr>
      <w:r>
        <w:t xml:space="preserve">Tuy nhiên cũng vì như vậy, đôi mày Thiển Thủy Thanh càng cau chặt:</w:t>
      </w:r>
    </w:p>
    <w:p>
      <w:pPr>
        <w:pStyle w:val="BodyText"/>
      </w:pPr>
      <w:r>
        <w:t xml:space="preserve">- Nếu nói như vậy, Đế quốc Thiên Phong cũng không được bao nhiêu ích lợi. Lạ thật, liên kết đồng minh như vậy, không phù hợp với lợi ích của Đế quốc Thiên Phong chút nào.</w:t>
      </w:r>
    </w:p>
    <w:p>
      <w:pPr>
        <w:pStyle w:val="BodyText"/>
      </w:pPr>
      <w:r>
        <w:t xml:space="preserve">- E rằng có kẻ khác âm thầm gây rối.</w:t>
      </w:r>
    </w:p>
    <w:p>
      <w:pPr>
        <w:pStyle w:val="BodyText"/>
      </w:pPr>
      <w:r>
        <w:t xml:space="preserve">- Ngươi nói vậy là ý gì?</w:t>
      </w:r>
    </w:p>
    <w:p>
      <w:pPr>
        <w:pStyle w:val="BodyText"/>
      </w:pPr>
      <w:r>
        <w:t xml:space="preserve">Thiển Thủy Thanh ngạc nhiên hỏi lại.</w:t>
      </w:r>
    </w:p>
    <w:p>
      <w:pPr>
        <w:pStyle w:val="BodyText"/>
      </w:pPr>
      <w:r>
        <w:t xml:space="preserve">Mịch Tử Âu đáp:</w:t>
      </w:r>
    </w:p>
    <w:p>
      <w:pPr>
        <w:pStyle w:val="BodyText"/>
      </w:pPr>
      <w:r>
        <w:t xml:space="preserve">- Quý Cuồng Long đã chết vì ám sát, ngoài ra, Đại Đế quốc Tây Xi cũng đã tuyên bố tham chiến.</w:t>
      </w:r>
    </w:p>
    <w:p>
      <w:pPr>
        <w:pStyle w:val="BodyText"/>
      </w:pPr>
      <w:r>
        <w:t xml:space="preserve">Lúc này Mịch Tử Âu mới đem tất cả chuyện xảy ra trên đại lục trong thời gian qua, nhất nhất kể rõ hết cho Thiển Thủy Thanh.</w:t>
      </w:r>
    </w:p>
    <w:p>
      <w:pPr>
        <w:pStyle w:val="BodyText"/>
      </w:pPr>
      <w:r>
        <w:t xml:space="preserve">Rốt cục Thiển Thủy Thanh cũng đã hiểu chuyện gì xảy ra, không nghi ngờ gì nữa, dựa theo kế hoạch Thương Dã Vọng đã chuẩn bị từ trước, trước khi cuộc chiến của Thiển Thủy Thanh ở Đế quốc Mạch Gia có kết quả, ông ta sẽ không thỉnh Độc Lập lĩnh xuất binh. Nguyên nhân rất đơn giản, nếu Thiển Thủy Thanh thắng, vậy đế quốc Mạch Gia ắt mất, con cờ Độc Lập lĩnh này hoàn toàn không cần hạ xuống, tất cả lãnh thổ Đế quốc Mạch Gia sẽ thuộc về ông ta. Nếu Thiển Thủy Thanh bại, thế công của Đế quốc Mạch Gia sẽ mạnh hơn, vậy phải thỉnh Độc Lập lĩnh kịp thời tham gia, sẽ bảo đảm cho chiến tuyến phía Bắc không tới nỗi bị Đế quốc Mạch Gia đột phá. Nhưng cái chết của Quý Cuồng Long đã làm thay đổi tất cả. Lúc mà chiến cuộc ở Đế quốc Mạch Gia chưa xuất hiện kết quả rõ rang, người Công quốc Thánh Uy Nhĩ đã bắt đầu đại triển thần uy, cường công Đế quốc Thiên Phong vô cùng nguy ngập. Dưới tình huống như vậy, hai lộ đại quân Đế quốc Thiên Phong tác chiến hết sức gian nan, ắt phải có cách giải quyết bớt đi áp lực từ một phía, cho nên mới có chuyện Thương Dã Vọng xin Độc Lập lĩnh xuất binh đánh Đế quốc Mạch Gia.</w:t>
      </w:r>
    </w:p>
    <w:p>
      <w:pPr>
        <w:pStyle w:val="BodyText"/>
      </w:pPr>
      <w:r>
        <w:t xml:space="preserve">Mà Độc Lập lĩnh xuất binh đã khiến cho cuộc chiến Đế quốc Mạch Gia đột nhiên trở nên khó lường, cho dù Đế quốc Mạch Gia mất nước, phân chia lãnh thổ nơi này như thế nào là một vấn đề lớn.</w:t>
      </w:r>
    </w:p>
    <w:p>
      <w:pPr>
        <w:pStyle w:val="BodyText"/>
      </w:pPr>
      <w:r>
        <w:t xml:space="preserve">Trước mắt Độc Lập lĩnh là một trong những quốc gia ít ỏi đứng về phe Đế quốc Thiên Phong; Đế quốc Thiên Phong tuyệt đối không ngu ngốc tới nỗi xem hết tất cả quốc gia là địch, vì như vậy, quyền lên tiếng của Độc Lập lĩnh tại Đế quốc Mạch Gia ắt sẽ tăng lên rất nhiều. Đám người này chưa đánh trận nào, nhưng rất có khả năng nuốt chưng tất cả những thành quả thắng lợi. Bởi vì người Đại Đế quốc Tây Xi kịp thời xuất binh, khiến cho áp lực đè lên Đế quốc Thiên Phong tăng lên rất nhiều. Dưới tình huống như vậy, Đế quốc Thiên Phong không còn khí thế, không còn lòng dạ nào mà cò kè mặc cả với Độc Lập lĩnh. Nếu mất đi Đế quốc Mạch Gia - kho lương thực của cả đại lục, như vậy trận chiến tính toán đã từ lâu, sau khi trả giá bằng vô số tính mạng, tài sản, cuối cùng cái thu được chỉ là một con số không to tướng.</w:t>
      </w:r>
    </w:p>
    <w:p>
      <w:pPr>
        <w:pStyle w:val="BodyText"/>
      </w:pPr>
      <w:r>
        <w:t xml:space="preserve">Mà địch nhân bọn họ phải đối mặt là liên minh nhiều nước liên kết lại, còn có Đế quốc thảo nguyên hùng mạnh như khủng long kia.</w:t>
      </w:r>
    </w:p>
    <w:p>
      <w:pPr>
        <w:pStyle w:val="BodyText"/>
      </w:pPr>
      <w:r>
        <w:t xml:space="preserve">Rất hiển nhiên, để ứng phó với địch nhân tứ phía, Thương Dã Vọng sẽ bị ép đến chỗ phải bỏ lãnh thổ Đế quốc Mạch Gia, thậm chí bao gồm cả Công quốc Thánh Uy Nhĩ trong kế hoạch.</w:t>
      </w:r>
    </w:p>
    <w:p>
      <w:pPr>
        <w:pStyle w:val="BodyText"/>
      </w:pPr>
      <w:r>
        <w:t xml:space="preserve">Trai cò tranh nhau thì ngư ông đắc lợi, Độc Lập lĩnh dã man, hung hãn dị thưởng, sau khi im hơi lặng tiếng rất nhiều năm, rốt cục cũng đã đổi nghề làm ngư ông một lần.</w:t>
      </w:r>
    </w:p>
    <w:p>
      <w:pPr>
        <w:pStyle w:val="BodyText"/>
      </w:pPr>
      <w:r>
        <w:t xml:space="preserve">Mà hết thảy những chuyện này đều do cái chết của Quý Cuồng Long.</w:t>
      </w:r>
    </w:p>
    <w:p>
      <w:pPr>
        <w:pStyle w:val="BodyText"/>
      </w:pPr>
      <w:r>
        <w:t xml:space="preserve">Hit sâu một hơi, Thiển Thủy Thanh hỏi:</w:t>
      </w:r>
    </w:p>
    <w:p>
      <w:pPr>
        <w:pStyle w:val="BodyText"/>
      </w:pPr>
      <w:r>
        <w:t xml:space="preserve">- Cái chết của Quý Tổng Suất là như thế nào?</w:t>
      </w:r>
    </w:p>
    <w:p>
      <w:pPr>
        <w:pStyle w:val="BodyText"/>
      </w:pPr>
      <w:r>
        <w:t xml:space="preserve">- Mạt tướng cũng không biết rõ, chỉ biết rằng khi Quý Tổng Suất đang tuần tra, bị năm tên thích khách gÌả mạo binh sĩ giết chết. Năm tên thích khách này võ nghệ cao cường; và lại hung hăng không hề sợ chết, hơn nữa chúng đều là người Đế quốc Thiên Phong; nhưng lại không có lai lịch gia thế.</w:t>
      </w:r>
    </w:p>
    <w:p>
      <w:pPr>
        <w:pStyle w:val="BodyText"/>
      </w:pPr>
      <w:r>
        <w:t xml:space="preserve">- Không ngờ chúng có thể trà trộn vào quân doanh...ủa, lúc ấy Quý Tổng Suất đang tuần tra ở nơi nào?</w:t>
      </w:r>
    </w:p>
    <w:p>
      <w:pPr>
        <w:pStyle w:val="BodyText"/>
      </w:pPr>
      <w:r>
        <w:t xml:space="preserve">- Long Nha Quân thuộc Quân đoàn Bạo Phong!</w:t>
      </w:r>
    </w:p>
    <w:p>
      <w:pPr>
        <w:pStyle w:val="BodyText"/>
      </w:pPr>
      <w:r>
        <w:t xml:space="preserve">Thiển Thủy Thanh run rẩy:</w:t>
      </w:r>
    </w:p>
    <w:p>
      <w:pPr>
        <w:pStyle w:val="BodyText"/>
      </w:pPr>
      <w:r>
        <w:t xml:space="preserve">- Kế Hiển Tông...tên khốn kiếp!</w:t>
      </w:r>
    </w:p>
    <w:p>
      <w:pPr>
        <w:pStyle w:val="BodyText"/>
      </w:pPr>
      <w:r>
        <w:t xml:space="preserve">Hắn lập tức hiểu ra. Đây chắc chắn là âm mưu của người Đại Đế quốc Tây Xi. Có tên trộm Kế Hiển Tông bên trong Quân đoàn Bạo Phong; tự nhiên dạng người nào cùng có thể bố trí tiến vào. Đáng giận chính là, Thiển Thủy Thanh cùng bọn Phương Hổ là những người duy nhất biết được thân phận thật của hắn. Nhưng vì muốn mượn lực lượng người Đại Đế quốc Tây Xi kềm chế Thương Dã Vọng; cho nên thủy chung vẫn không vạch trần thân phận của hắn. Cũng vì như vậy mới tạo cơ hội cho hắn tiếp tục hạ độc thủ hại người.</w:t>
      </w:r>
    </w:p>
    <w:p>
      <w:pPr>
        <w:pStyle w:val="BodyText"/>
      </w:pPr>
      <w:r>
        <w:t xml:space="preserve">Vừa nghĩ tới đây, Thiển Thủy Thanh cảm thấy hối hận không thôi.</w:t>
      </w:r>
    </w:p>
    <w:p>
      <w:pPr>
        <w:pStyle w:val="BodyText"/>
      </w:pPr>
      <w:r>
        <w:t xml:space="preserve">Trong mấy vị Tổng Suất nổi danh của Đế quốc Thiên Phong; ngoại trừ Liệt Cuồng Diễm ra, cột trụ chính yếu có thể nói là Quý Cuồng Long. Mặc dù trong bao năm qua, danh tiếng của ông ta bị đặt ở dưới Liệt Cuồng Diễm, nhưng trên thực tế, năng lực chỉ huy đại quân của ông ta không hề thua kém Liệt Cuồng Diễm chút nào. Lúc trước ở Chỉ Thủy, Quý Cuồng Long cùng đối xử với Thiển Thủy Thanh hắn không tồi, thậm chí đặc biệt cho phép hắn vào thành Đại Lương trước, làm tốt tất cả những chuyện muốn làm.</w:t>
      </w:r>
    </w:p>
    <w:p>
      <w:pPr>
        <w:pStyle w:val="BodyText"/>
      </w:pPr>
      <w:r>
        <w:t xml:space="preserve">Sau này hắn chống lại Nam Sơn Nhạc, tuy nói rằng nhờ có Liệt Cuồng Diễm, quân đội mới đứng về phía hắn, nhưng Quý Cuồng Long cũng là nhân vật ủng hộ không kém phần quan trọng.</w:t>
      </w:r>
    </w:p>
    <w:p>
      <w:pPr>
        <w:pStyle w:val="BodyText"/>
      </w:pPr>
      <w:r>
        <w:t xml:space="preserve">Tuyệt đối thật không ngờ, chính là vì hắn sơ suất nhất thời mới khiến cho Quý Cuồng Long bị ám sát. Chuyện này cùng khó mà trách hắn, vốn hắn tưởng rằng Kế Hiển Tông đã ở dưới quyền giám thị của mình, bất kể thế nào cũng không thể gây ra thêm chuyện gì nữa. Không ngờ rằng người Đại Đế quốc Tây Xi bất chấp mọi hậu quả, một lần nữa lợi dụng Kế Hiển Tông mưu hại Quý Cuồng Long. Có lẽ bọn họ cho rằng Kế Hiển Tông hiện tại đã bại lộ thân phận, như vậy trong khi Thiển Thủy Thanh còn đang im lặng chưa vạch trần, tự nhiên phải cố gắng lợi dụng thêm được phần nào hay phần ấy. Đỡ cho sau này khi hai bên quyết đấu với nhau, Kế Hiển Tông sẽ không còn đất dụng võ.</w:t>
      </w:r>
    </w:p>
    <w:p>
      <w:pPr>
        <w:pStyle w:val="BodyText"/>
      </w:pPr>
      <w:r>
        <w:t xml:space="preserve">Ước định giữa Thiển Thủy Thanh và Xích Phong Uyển là minh ước bí mật, ngoại trừ hai bên đương sự ra, không còn ai biết. Cũng vì như vậy, người Đại Đế quốc Tây Xi mới dám khẳng định Thiển Thủy Thanh và bọn Phương Hổ không có khả năng vạch trần thân phận của Kế Hiển Tông; mới dám tàn nhẫn ra tay, hủy đi một cánh taycủa Đế quốc Thiên Phong. Mà quả đắng của chuyện này cùng chỉ có Thiển Thủy Thanh và Đế quốc Thiên Phong lặng lẽ nuốt vào.</w:t>
      </w:r>
    </w:p>
    <w:p>
      <w:pPr>
        <w:pStyle w:val="BodyText"/>
      </w:pPr>
      <w:r>
        <w:t xml:space="preserve">Vừa nghĩ đến đây, Thiển Thủy Thanh cảm thấy đau nhói trong lòng.</w:t>
      </w:r>
    </w:p>
    <w:p>
      <w:pPr>
        <w:pStyle w:val="BodyText"/>
      </w:pPr>
      <w:r>
        <w:t xml:space="preserve">Làm bạn với sói là một chuyện vô cùng hung hiểm, không ai không phải trả một cái giá nhất định. Thiển Thủy Thanh giỏi dùng mưu mô quỷ kế, cuối cùng cùng phải nhận lấy quả đắng. Hiện tại hắn càng hiểu rõ hơn rằng, đạo nhà binh rốt cục không thể mưu lợi bằng thủ đoạn bất chính mãi được, nếu không ắt sẽ có ngày bị hại ngược trở lại.</w:t>
      </w:r>
    </w:p>
    <w:p>
      <w:pPr>
        <w:pStyle w:val="BodyText"/>
      </w:pPr>
      <w:r>
        <w:t xml:space="preserve">Hiện giờ vì Quý Cuồng Long đã chết, Thương Dã Vọng buộc phải mời Độc Lập lĩnh xuất binh, kết quả trận chiến Đế quốc Mạch Gia này mệt môi mà không có ích lợi gì. Đại Đế quốc Tây Xi kịp thời tham gia, đại lục ắt nổi lên sóng gió, áp lực đè lên Đế quốc Thiên Phong tăng vọt.</w:t>
      </w:r>
    </w:p>
    <w:p>
      <w:pPr>
        <w:pStyle w:val="Compact"/>
      </w:pPr>
      <w:r>
        <w:br w:type="textWrapping"/>
      </w:r>
      <w:r>
        <w:br w:type="textWrapping"/>
      </w:r>
    </w:p>
    <w:p>
      <w:pPr>
        <w:pStyle w:val="Heading2"/>
      </w:pPr>
      <w:bookmarkStart w:id="290" w:name="chương-13-đồng-minh-âm-hiểm"/>
      <w:bookmarkEnd w:id="290"/>
      <w:r>
        <w:t xml:space="preserve">268. Chương 13: Đồng Minh Âm Hiểm</w:t>
      </w:r>
    </w:p>
    <w:p>
      <w:pPr>
        <w:pStyle w:val="Compact"/>
      </w:pPr>
      <w:r>
        <w:br w:type="textWrapping"/>
      </w:r>
      <w:r>
        <w:br w:type="textWrapping"/>
      </w:r>
      <w:r>
        <w:t xml:space="preserve">Nếu nói kết quả như vậy có ích lợi gì, như vậy kẻ được lợi duy nhất có lẽ là bản thân Thiển Thủy Thanh.</w:t>
      </w:r>
    </w:p>
    <w:p>
      <w:pPr>
        <w:pStyle w:val="BodyText"/>
      </w:pPr>
      <w:r>
        <w:t xml:space="preserve">Hiện giờ e rằng Thương Dã Vọng càng thêm ý lại vào Thiển Thủy Thanh hơn, muốn hắn vì ông ta mà ngăn trở quân đội đa quốc gia hùng mạnh trong tương lai. Nhưng đối với Thiến Thủy Thanh mà nói, có lẽ giấc mộng thoái lui sống đời thanh bình của hắn càng rời xa hơn.</w:t>
      </w:r>
    </w:p>
    <w:p>
      <w:pPr>
        <w:pStyle w:val="BodyText"/>
      </w:pPr>
      <w:r>
        <w:t xml:space="preserve">Trong thế cục phức tạp hiện tại, rốt cục mình nên lựa chọn ra sao, nên làm thế nào đây?</w:t>
      </w:r>
    </w:p>
    <w:p>
      <w:pPr>
        <w:pStyle w:val="BodyText"/>
      </w:pPr>
      <w:r>
        <w:t xml:space="preserve">Nhất thời hắn cảm thấy mơ hồ.</w:t>
      </w:r>
    </w:p>
    <w:p>
      <w:pPr>
        <w:pStyle w:val="BodyText"/>
      </w:pPr>
      <w:r>
        <w:t xml:space="preserve">Đây là lần đầu tiên kế từ khi hắn trở thành Tướng quân tới nay, hắn không biết bản thân mình nên giữ hay nên bỏ. Đối mặt với Độc Lập lĩnh giương mắt hổ rình mồi, chăm chăm muốn cướp thành quả thắng lợi của hắn, đối mặt với Hoàng đế Thương Dã Vọng vừa coi trọng hắn lại vừa đề phòng hắn, đối mặt với tam đại Quân đoàn đang như rắn mất đầu, lại phải đối chọi với vô số hùng binh của địch ở hành lang Thánh Khiết, mình nên đi đâu về đâu?</w:t>
      </w:r>
    </w:p>
    <w:p>
      <w:pPr>
        <w:pStyle w:val="BodyText"/>
      </w:pPr>
      <w:r>
        <w:t xml:space="preserve">- Thích đại ca, nếu như có huynh ở đây, huynh sẽ làm sao?</w:t>
      </w:r>
    </w:p>
    <w:p>
      <w:pPr>
        <w:pStyle w:val="BodyText"/>
      </w:pPr>
      <w:r>
        <w:t xml:space="preserve">Thiển Thủy Thanh lẩm bẩm hỏi.</w:t>
      </w:r>
    </w:p>
    <w:p>
      <w:pPr>
        <w:pStyle w:val="BodyText"/>
      </w:pPr>
      <w:r>
        <w:t xml:space="preserve">...</w:t>
      </w:r>
    </w:p>
    <w:p>
      <w:pPr>
        <w:pStyle w:val="BodyText"/>
      </w:pPr>
      <w:r>
        <w:t xml:space="preserve">Đêm ấy, Thiển Thủy Thanh ngồi một mình trong trướng.</w:t>
      </w:r>
    </w:p>
    <w:p>
      <w:pPr>
        <w:pStyle w:val="BodyText"/>
      </w:pPr>
      <w:r>
        <w:t xml:space="preserve">Có quá nhiều vấn đề cần hắn đối mặt, cân nhắc, giải quyết.</w:t>
      </w:r>
    </w:p>
    <w:p>
      <w:pPr>
        <w:pStyle w:val="BodyText"/>
      </w:pPr>
      <w:r>
        <w:t xml:space="preserve">Khi tiếng quân ca vang dậy cùng tiếng hoan hô mừng thắng lợi của các chiến sĩ vọng đến bên tai, Thiển Thủy Thanh lại chỉ có thể thui thủi một mình.</w:t>
      </w:r>
    </w:p>
    <w:p>
      <w:pPr>
        <w:pStyle w:val="BodyText"/>
      </w:pPr>
      <w:r>
        <w:t xml:space="preserve">Suy nghĩ của hắn rối bời, không thể nào tập trung tinh thần được...</w:t>
      </w:r>
    </w:p>
    <w:p>
      <w:pPr>
        <w:pStyle w:val="BodyText"/>
      </w:pPr>
      <w:r>
        <w:t xml:space="preserve">Hắn vốn đã quen gối đầu lên đùi nàng mà suy nghĩ, lúc này đột nhiên đầu óc hoàn toàn không còn cảm giác, không biết kế tiếp nên làm gì, quyết định ra sao...</w:t>
      </w:r>
    </w:p>
    <w:p>
      <w:pPr>
        <w:pStyle w:val="BodyText"/>
      </w:pPr>
      <w:r>
        <w:t xml:space="preserve">Hắn nghĩ rằng mình có thể áp chế, có thể bình tĩnh lại, nhưng rốt cục lại phát hiện ra từ sau khi mất đi nàng, chính hắn cũng đã mất đi lý trí cùng sự phán đoán nhạy bén vốn có.</w:t>
      </w:r>
    </w:p>
    <w:p>
      <w:pPr>
        <w:pStyle w:val="BodyText"/>
      </w:pPr>
      <w:r>
        <w:t xml:space="preserve">Có lẽ đây là nguyên nhân mà vừa rồi trận chiến với Tháp Lan, hắn đánh một cách gian nan như vậy...</w:t>
      </w:r>
    </w:p>
    <w:p>
      <w:pPr>
        <w:pStyle w:val="BodyText"/>
      </w:pPr>
      <w:r>
        <w:t xml:space="preserve">Trước đây không lâu, hắn không sợ địch nhân hùng mạnh, luôn có thể đánh bại đối thủ, không hề có cảm giác mê muội rối bời như hiện tại...</w:t>
      </w:r>
    </w:p>
    <w:p>
      <w:pPr>
        <w:pStyle w:val="BodyText"/>
      </w:pPr>
      <w:r>
        <w:t xml:space="preserve">Thì ra, con người ta thật sự đến lúc mất đi một cái gì rồi, mới biết rằng nó quý đến mức nào...</w:t>
      </w:r>
    </w:p>
    <w:p>
      <w:pPr>
        <w:pStyle w:val="BodyText"/>
      </w:pPr>
      <w:r>
        <w:t xml:space="preserve">Thì ra chính hắn đã không dứt bỏ được hình bóng vị cô nương từng hiến dâng cho hắn mà không đòi hỏi danh phận, hiện giờ sống chết chưa biết ra sao...</w:t>
      </w:r>
    </w:p>
    <w:p>
      <w:pPr>
        <w:pStyle w:val="BodyText"/>
      </w:pPr>
      <w:r>
        <w:t xml:space="preserve">Dạ Oanh, giờ này nàng ở nơi đâu...</w:t>
      </w:r>
    </w:p>
    <w:p>
      <w:pPr>
        <w:pStyle w:val="BodyText"/>
      </w:pPr>
      <w:r>
        <w:t xml:space="preserve">Nàng có biết rằng, ta rất cần nàng hay không...</w:t>
      </w:r>
    </w:p>
    <w:p>
      <w:pPr>
        <w:pStyle w:val="BodyText"/>
      </w:pPr>
      <w:r>
        <w:t xml:space="preserve">Ta yêu nàng!</w:t>
      </w:r>
    </w:p>
    <w:p>
      <w:pPr>
        <w:pStyle w:val="BodyText"/>
      </w:pPr>
      <w:r>
        <w:t xml:space="preserve">Ngày Hai Mươi Lăm tháng Mười năm Một Trăm Mười lịch Thiên Phong, Đế quốc Thiên Phong kết thành đồng minh với Độc Lập lĩnh ở phía Bắc, cùng nhau chống lại Công quốc Thánh Uy Nhĩ và Đế quốc Mạch Gia, cho nên dẫn phát đến loạn cục trên toàn đại lục. Sau đó không lâu, Kinh Hồng tuyên bố sẽ xuất binh Công quốc Thánh Uy Nhĩ, Lê quốc tuyên bố xuất binh Kinh Hồng, Đại Đế quốc Tây Xi tuyên bố xuất binh Đế quốc Thiên Phong, tuy nhiên trước tiên người Đại Đế quốc Tây Xi lại tấn công ba nước Phong, Khâu và Á Đề.</w:t>
      </w:r>
    </w:p>
    <w:p>
      <w:pPr>
        <w:pStyle w:val="BodyText"/>
      </w:pPr>
      <w:r>
        <w:t xml:space="preserve">Tình thế trên toàn đại lục chuyển biến vô cùng xấu, một cuộc chiến tranh quét ngang toàn đại lục đã lan tràn khắp nơi. Rất đông sứ giả cầu hòa, sứ giả mời liên kết đồng minh của các quốc gia đều ra khỏi biên giới làm nhiệm vụ. Các quốc gia cũng bắt đầu động viên quân đội, chuẩn bị tham chiến bất cứ lúc nào. Lệnh triệu tập trên phạm vi toàn đại lục được phát ra, đưa đến trong tay dân chúng của các quốc gia. Một cuộc trưng binh táng vọt đột ngột trên cả đại lục, biểu thị cuộc sống tương lai của mọi người sẽ đầy sắt máu.</w:t>
      </w:r>
    </w:p>
    <w:p>
      <w:pPr>
        <w:pStyle w:val="BodyText"/>
      </w:pPr>
      <w:r>
        <w:t xml:space="preserve">Trong khoảng thời gian này, Thiển Thủy Thanh đánh bại Tháp Lan ra ngoài dự đoán của mọi người, hoàn thành kế hoạch tiêu diệt một phần lớn sinh lực địch, thuận lợi tiêu diệt rất nhiều chiến tướng tinh anh của Đế quốc Mạch Gia. Mà hai mươi vạn đại quân Độc Lập lĩnh dưới sự dẫn dắt của Tất Hổ, đang cường công thẳng về phía kinh đô Gia Thập của Đế quốc Mạch Gia. Phỏng đoán nhiều nhất nửa tháng sau, đại quân Độc Lập lĩnh sẽ đánh tới dưới thành Gia Thập. Với binh lực trước mắt của Gia Thập, có thể chống đở được nửa tháng đã là kỳ tích.</w:t>
      </w:r>
    </w:p>
    <w:p>
      <w:pPr>
        <w:pStyle w:val="BodyText"/>
      </w:pPr>
      <w:r>
        <w:t xml:space="preserve">Những tin tức khiến người ta chấn động nối đuôi nhau xuất hiện hết tin này tới tin khác, chuyện làm người ta khó có thể tưởng tượng nhất vẫn là tiến độ của Đại Đế quốc Tây Xi. Gần trăm vạn kỵ binh du mục từ thảo nguyên xuất kích, sức chiến đấu và thành quả chiến đấu kinh người của chúng khiến cho người ta phải kinh hãi không thôi.</w:t>
      </w:r>
    </w:p>
    <w:p>
      <w:pPr>
        <w:pStyle w:val="BodyText"/>
      </w:pPr>
      <w:r>
        <w:t xml:space="preserve">Từ ngày tuyên bố xuất binh, kỵ binh của Đại Đế quốc Tây Xi đã lấy khí thế lôi đình vạn quân san bằng tất cả những lực lượng gây trở ngại trên đường tiến quân của chúng. Lợi dụng cục diện hỗn chiến liên miên ở miền Trung đại lục, trong vòng mười hai ngày, kỵ binh Đại Đế quốc Tây Xi đã đánh hạ mười bốn thành trì quan trọng ở vùng biên giới ba quốc gia, hình thành ba tuyến giao thông chủ yếu dẫn tới miền Trung đại lục.</w:t>
      </w:r>
    </w:p>
    <w:p>
      <w:pPr>
        <w:pStyle w:val="BodyText"/>
      </w:pPr>
      <w:r>
        <w:t xml:space="preserve">Nếu cứ tiếp tục với tốc độ như vậy, không ngoài ba tháng nữa, Đại Đế quốc Tây Xi sẽ một hơi tiêu diệt ba quốc gia, sau đó bọc đánh Lê quốc, rồi sẽ trực tiếp đối mặt với Kinh Hồng, Công quốc Thánh Uy Nhĩ và Độc Lập lĩnh.</w:t>
      </w:r>
    </w:p>
    <w:p>
      <w:pPr>
        <w:pStyle w:val="BodyText"/>
      </w:pPr>
      <w:r>
        <w:t xml:space="preserve">Thế nhưng lúc này, chỉ sợ chiến sự Đế quốc Mạch Gia chưa thể chấm dứt.</w:t>
      </w:r>
    </w:p>
    <w:p>
      <w:pPr>
        <w:pStyle w:val="BodyText"/>
      </w:pPr>
      <w:r>
        <w:t xml:space="preserve">Cách Long Đặc dùng binh vừa độc vừa chuẩn, ông ta muốn thừa dịp kẻ duy nhất có thể là đối thủ trước mắt của ông ta là Thiển Thủy Thanh đang giằng co chiến sự Đế quốc Mạch Gia, tranh trước chiếm đoạt rất nhiều vùng lãnh thổ, thực hiện việc kết nối lãnh thổ hai đại Đế quốc, gác trước một bước về thực lực so với Đế quốc Thiên Phong, cũng chuẩn bị sẵn sàng cho cuộc chiến kế tiếp.</w:t>
      </w:r>
    </w:p>
    <w:p>
      <w:pPr>
        <w:pStyle w:val="BodyText"/>
      </w:pPr>
      <w:r>
        <w:t xml:space="preserve">Khác với Thiển Thủy Thanh, Cách Long Đặc Sa Khổ Nhi Luân có thể chỉ huy một cánh đại quân lên tới tám mươi vạn, trong đó có chừng bảy mươi vạn kỵ binh. Hơn nữa nếu như ông ta muốn, thậm chí ông ta còn có thể triệu tập binh mã trong nước một lần nữa. Mà hiện giờ, khả năng chỉ huy binh mã của Thiển Thủy Thanh bất quá chỉ chừng mười vạn mà thôi.</w:t>
      </w:r>
    </w:p>
    <w:p>
      <w:pPr>
        <w:pStyle w:val="BodyText"/>
      </w:pPr>
      <w:r>
        <w:t xml:space="preserve">Cách Long Đặc sẽ tuyệt đối không cho Thiển Thủy Thanh có thời gian và cơ hội tiếp tục phát triển, ông ta muốn vào thời điểm cường địch hoàn toàn không có cơ hội phát huy thực lực, ra tay bắt lấy. Trên phương diện này, cách cân nhắc vấn đề của ông ta hoàn toàn thống nhất với Tháp Lan, chẳng qua cách thực hiện của ông ta bao quát toàn cục hơn Tháp Lan.</w:t>
      </w:r>
    </w:p>
    <w:p>
      <w:pPr>
        <w:pStyle w:val="BodyText"/>
      </w:pPr>
      <w:r>
        <w:t xml:space="preserve">Nhưng đối với Thiển Thủy Thanh mà nói, vấn đề khó khăn trước mắt của hắn, thật sự mà nói là nối đuôi nhau đồ xô tới, hết cái này tới cái khác.</w:t>
      </w:r>
    </w:p>
    <w:p>
      <w:pPr>
        <w:pStyle w:val="BodyText"/>
      </w:pPr>
      <w:r>
        <w:t xml:space="preserve">Bên trong phủ thành Thiên Cốc, sắc mặt Thiển Thủy Thanh nặng nề đứng trước bản đồ Đế quốc Mạch Gia, chung quanh là các tướng lĩnh Mịch Tử Âu, Cô Viễn Ảnh, Ly Sở, Hà Song Tường, Hứa Thụy Trung, Sở Anh. Phương Khánh, Gia Xá Nhĩ...</w:t>
      </w:r>
    </w:p>
    <w:p>
      <w:pPr>
        <w:pStyle w:val="BodyText"/>
      </w:pPr>
      <w:r>
        <w:t xml:space="preserve">Trong tay của hắn còn có một phong thư mới vừa nhận được.</w:t>
      </w:r>
    </w:p>
    <w:p>
      <w:pPr>
        <w:pStyle w:val="BodyText"/>
      </w:pPr>
      <w:r>
        <w:t xml:space="preserve">Người viết thư này là Đại tướng cầm quân của Độc Lập lĩnh, Tất Hổ. Thư này viết gởi cho Thiển Thủy Thanh, nội dung trong đó vô cùng khách sáo, đại ý là chúc mừng Thiển Thủy Thanh đánh bại Tháp Lan, đạt được toàn thắng, đồng thời cũng nhắc tới việc Đế quốc Thiên Phong và Độc Lập lĩnh kết minh, xưng huynh gọi đệ, vĩnh kết đồng tâm. Nhìn bề ngoài, đây chỉ là một phong thư chúc mừng thắng lợi của đồng minh, tuy nhiên Thiển Thủy Thanh vẫn nhìn thấy được tâm cơ giao quyệt được che giấu phía sau phong thư này.</w:t>
      </w:r>
    </w:p>
    <w:p>
      <w:pPr>
        <w:pStyle w:val="BodyText"/>
      </w:pPr>
      <w:r>
        <w:t xml:space="preserve">- Tên Tất Hổ này, trong số các ngươi có ai hiểu biết về hắn hay không?</w:t>
      </w:r>
    </w:p>
    <w:p>
      <w:pPr>
        <w:pStyle w:val="BodyText"/>
      </w:pPr>
      <w:r>
        <w:t xml:space="preserve">Thiển Thủy Thanh thuận miệng hỏi.</w:t>
      </w:r>
    </w:p>
    <w:p>
      <w:pPr>
        <w:pStyle w:val="BodyText"/>
      </w:pPr>
      <w:r>
        <w:t xml:space="preserve">Mịch Tử Âu đứng ra trả lời:</w:t>
      </w:r>
    </w:p>
    <w:p>
      <w:pPr>
        <w:pStyle w:val="BodyText"/>
      </w:pPr>
      <w:r>
        <w:t xml:space="preserve">- Ta có biết một ít. Tên Tất Hổ này có thể coi là một tên Đại tướng tương đối nổi danh của Độc Lập lĩnh, năm xưa từng là cường đạo trên sông, tính tình tàn nhẫn hung tợn, độc ác dị thường. Bởi vì Độc Lập lĩnh năm xưa là do một đám tù phạm đánh lấy thiên hạ, cho nên xưa nay Độc Lập lĩnh có thói quen dùng tù phạm cho nhập ngũ. Mà Doanh tử tù của bọn chúng cũng có thể nói là cánh quân hùng mạnh nhất, trong đó tên nào cũng không biết sợ chết là gì, bởi vì bọn chúng vốn đã là người bị phản tội tử hình. Tất Hổ năm xưa tung hoành một phương ở Độc Lập lĩnh, sau khi bị bắt đã bị đưa vào Doanh tử tù. Tên này tác chiến dũng cảm, võ nghệ cao cường, rất nhanh đã được các quân binh trong Doanh tử tù tôn trọng cùng nhau tôn hắn lên làm Doanh Chủ.</w:t>
      </w:r>
    </w:p>
    <w:p>
      <w:pPr>
        <w:pStyle w:val="BodyText"/>
      </w:pPr>
      <w:r>
        <w:t xml:space="preserve">À, còn chuyện này nữa, binh sĩ trong Doanh tử tù bởi vì phần lớn đều xuất thân từ tử tù, ai ai cũng kiêu ngạo ngang ngược, bởi vậy tướng lĩnh bình thưởng khó mà khống chế, cho nên đa phần chức Doanh Chủ của Doanh tử tù đều do binh sĩ trong doanh tự động đề cử. Từ sau khi Tất Hổ nhận chức Doanh Chủ Doanh tử tù đã nhiều lần lập công lớn, cuối cùng nhờ vào công huân rửa sạch tội danh, thăng chức liên tục, cuối cùng trở thành một viên tướng lĩnh cao cấp của Độc Lập lĩnh. Khác với chúng ta, bọn hán tử của Độc Lập lĩnh bình thưởng cũng không phải là người dễ dàng phục người khác. Bọn chúng sẽ không khâm phục mẫu tướng lĩnh có thiên phú chỉ huy nhưng lại thiếu tài võ nghệ ở mức nhất định. Bọn chúng rất thích đi theo loại tướng lĩnh có bề ngoài to lớn; mạnh khỏe hữu lực, võ nghệ cao cường. Tất Hổ chính là loại người như vậy.</w:t>
      </w:r>
    </w:p>
    <w:p>
      <w:pPr>
        <w:pStyle w:val="BodyText"/>
      </w:pPr>
      <w:r>
        <w:t xml:space="preserve">Bởi vì trên phương diện chỉ huy của các tướng lĩnh Độc Lập lĩnh, thật sự khó mà tìm ra một vài tướng tài thật sự. Nhưng về phương diện chiến đấu dũng mãnh, nếu nói về tố chất của riêng từng binh sĩ, tuyệt đối không thua gì quân tinh nhuệ của bất cứ quốc gia nào. Thắng lợi của bọn chúng gần như đều nhờ vào sự xung phong mãnh liệt cùng vô số máu đổ ra mà đổi được. Cũng vì như vậy, lúc bọn chúng chiến đấu thì vô cùng hung hãn, sau khi đánh thắng, đối xử với thành thị chiến bại cũng hết sức hung tàn, gần như sau mỗi trận thắng như vậy đều đồ thành. Thiển Tướng quân cũng từng có hành động huyết hương tế đại kỳ đồ thành, nhưng ngài đồ mười thành cũng không bằng bọn cúng đồ một thành, bởi vì bọn chúng coi hành động đồ thành là lạc thú.</w:t>
      </w:r>
    </w:p>
    <w:p>
      <w:pPr>
        <w:pStyle w:val="BodyText"/>
      </w:pPr>
      <w:r>
        <w:t xml:space="preserve">Chẳng trách danh tiếng của Độc Lập lĩnh ở phía Bắc lại bại hoại đến như vậy, được xưng là bọn trộm cướp, Mịch Tử Âu giải thích một phen, mọi người đã hiểu ra. Mà một tướng lĩnh có thể được bọn binh sĩ như vậy ủng hộ, có thể tưởng tượng được là nhân vật như thế nào.</w:t>
      </w:r>
    </w:p>
    <w:p>
      <w:pPr>
        <w:pStyle w:val="BodyText"/>
      </w:pPr>
      <w:r>
        <w:t xml:space="preserve">Thiển Thủy Thanh cười cười:</w:t>
      </w:r>
    </w:p>
    <w:p>
      <w:pPr>
        <w:pStyle w:val="BodyText"/>
      </w:pPr>
      <w:r>
        <w:t xml:space="preserve">- Nói vậy phong thư này ắt Tất Hổ phải nhờ người viết hộ.</w:t>
      </w:r>
    </w:p>
    <w:p>
      <w:pPr>
        <w:pStyle w:val="BodyText"/>
      </w:pPr>
      <w:r>
        <w:t xml:space="preserve">- Đúng là như vậy.</w:t>
      </w:r>
    </w:p>
    <w:p>
      <w:pPr>
        <w:pStyle w:val="BodyText"/>
      </w:pPr>
      <w:r>
        <w:t xml:space="preserve">Mịch Tử Âu cũng cười theo.</w:t>
      </w:r>
    </w:p>
    <w:p>
      <w:pPr>
        <w:pStyle w:val="BodyText"/>
      </w:pPr>
      <w:r>
        <w:t xml:space="preserve">Quét nhìn các tướng chung quanh một vòng, Thiển Thủy Thanh nói:</w:t>
      </w:r>
    </w:p>
    <w:p>
      <w:pPr>
        <w:pStyle w:val="BodyText"/>
      </w:pPr>
      <w:r>
        <w:t xml:space="preserve">- Tất Hổ viết thư lời lẽ rườm rà ba hoa, mục đích cuối cùng chỉ có hai. Thứ nhất, hành động liên kết sau khi kết minh, tác chiến như thế nào. Thứ hai, hy vọng ta có thể đi một chuyến tới gặp hắn, cùng nhau thương lượng quân cơ.</w:t>
      </w:r>
    </w:p>
    <w:p>
      <w:pPr>
        <w:pStyle w:val="BodyText"/>
      </w:pPr>
      <w:r>
        <w:t xml:space="preserve">Các tướng nghe vậy khẽ cau mày, bảo Thiển Thủy Thanh tới chỗ của Tất Hổ, chuyện này có ý gì đây...?</w:t>
      </w:r>
    </w:p>
    <w:p>
      <w:pPr>
        <w:pStyle w:val="BodyText"/>
      </w:pPr>
      <w:r>
        <w:t xml:space="preserve">- Có lẽ hắn muốn nhân cơ hội này bàn về chuyện phân chia lợi ích. Thật ra ý của Tất Hổ đã viết trong thư rất rõ ràng, hắn muốn dùng cách phân chia đơn giản nhất, chính là lãnh thổ của Đế quốc Mạch Gia, ai đánh chiếm được vùng nào thì vùng đó thuộc về người ấy. Hắn đề nghị mọi người cùng nhau đánh từ Bắc xuống Nam.</w:t>
      </w:r>
    </w:p>
    <w:p>
      <w:pPr>
        <w:pStyle w:val="BodyText"/>
      </w:pPr>
      <w:r>
        <w:t xml:space="preserve">- Quả thật là đánh rắm!</w:t>
      </w:r>
    </w:p>
    <w:p>
      <w:pPr>
        <w:pStyle w:val="BodyText"/>
      </w:pPr>
      <w:r>
        <w:t xml:space="preserve">Hứa Thụy Trung là người đầu tiên nhảy dựng lên mắng to:</w:t>
      </w:r>
    </w:p>
    <w:p>
      <w:pPr>
        <w:pStyle w:val="BodyText"/>
      </w:pPr>
      <w:r>
        <w:t xml:space="preserve">- Như vậy chuyện tiêu diệt quân địch thì sao, chuyện này phải tính như thế nào? Sáu mươi vạn đại quân ở Đế quốc Thiên Phong, hai mươi vạn đã bị chúng ta tiêu diệt. Nếu nói xuất lực, Độc Lập lĩnh hắn từng xuất lực làm được chuyện gì? Hiện tại bên trong Đế quốc Mạch Gia như chỗ không người, mọi người cùng nhau tranh đoạt địa bàn, người của chúng nhiều hơn ta, tụ nhiên sẽ chiếm được phần nhiều hơn. Kết quả là chúng ta bỏ ra công sức quá nhiều, ích lợi thì bọn chúng hưởng hết!</w:t>
      </w:r>
    </w:p>
    <w:p>
      <w:pPr>
        <w:pStyle w:val="BodyText"/>
      </w:pPr>
      <w:r>
        <w:t xml:space="preserve">Cô Viễn Ảnh lạnh lùng tiếp lời:</w:t>
      </w:r>
    </w:p>
    <w:p>
      <w:pPr>
        <w:pStyle w:val="BodyText"/>
      </w:pPr>
      <w:r>
        <w:t xml:space="preserve">- E rằng Hứa Tướng quân nghĩ vẫn còn đơn giản. Chớ quên sau khi Độc Lập lĩnh tham chiến, quân chủ lực Đế quốc Mạch Gia nhất định điều động chạy về cứu viện, Quân Đế quốc Mạch Gia ở Nam, Độc Lập lĩnh ở Bắc, chúng ta nằm giữa. Tất Hổ đề nghị khởi xướng công kích từ Bắc xuống Nam, vậy không phải là buộc chúng ta phải đụng độ trước với quân Đế quốc Mạch Gia ư? Chúng ta liều mạng cùng quân Đế quốc Mạch Gia, Tất Hổ lại có thể nhân cơ hội này chiếm đất. Đợi cho đến khi cả hai phe đánh nhau mỏi mệt, hắn sẽ thừa cơ tiến công, còn có thể ba hoa là đã cứu chúng ta một mạng, khiến cho chúng ta phải nợ hắn một mối nhân tình, suy nghĩ này quả thật vô cùng chu đáo!</w:t>
      </w:r>
    </w:p>
    <w:p>
      <w:pPr>
        <w:pStyle w:val="BodyText"/>
      </w:pPr>
      <w:r>
        <w:t xml:space="preserve">Hà Song Tường cũng tỏ ra giận dữ:</w:t>
      </w:r>
    </w:p>
    <w:p>
      <w:pPr>
        <w:pStyle w:val="BodyText"/>
      </w:pPr>
      <w:r>
        <w:t xml:space="preserve">- Quả nhiên là cường đạo, đến bây giờ cũng không sửa đổi được bản tính cường đạo. Hai nước liên thủ, hắn không nghĩ cách cùng nhau đối địch, lại nghĩ cách làm thế nào để có thể chiếm phần hơn!</w:t>
      </w:r>
    </w:p>
    <w:p>
      <w:pPr>
        <w:pStyle w:val="BodyText"/>
      </w:pPr>
      <w:r>
        <w:t xml:space="preserve">- Ta thấy hắn mời Tương quân đi thương nghị quân cơ, chỉ sợ sau khi Tướng quân tới nơi, e rằng hắn sẽ kiếm cớ giữ Tướng quân lại. Có Tướng quân trong tay, bọn chúng ta cũng chỉ có thể nghe theo lệnh hắn mà hành sự!</w:t>
      </w:r>
    </w:p>
    <w:p>
      <w:pPr>
        <w:pStyle w:val="BodyText"/>
      </w:pPr>
      <w:r>
        <w:t xml:space="preserve">Hứa Thụy Trung lạnh lùng nói.</w:t>
      </w:r>
    </w:p>
    <w:p>
      <w:pPr>
        <w:pStyle w:val="BodyText"/>
      </w:pPr>
      <w:r>
        <w:t xml:space="preserve">- Mà nếu như Tướng quân không đi, phải nói rằng dù sao cũng là hai nước kết đồng minh, chúng ta lại có quan hệ thuộc quốc với Đế quốc Thiên Phong, e rằng sẽ gánh lấy tội danh phá hoại chuyện kết minh!</w:t>
      </w:r>
    </w:p>
    <w:p>
      <w:pPr>
        <w:pStyle w:val="BodyText"/>
      </w:pPr>
      <w:r>
        <w:t xml:space="preserve">Phương Khánh lo lắng nói.</w:t>
      </w:r>
    </w:p>
    <w:p>
      <w:pPr>
        <w:pStyle w:val="BodyText"/>
      </w:pPr>
      <w:r>
        <w:t xml:space="preserve">- Ngoài có cường địch, nội bộ bất ổn, loại mình quân như vậy, thật sự là không có cũng không sao!</w:t>
      </w:r>
    </w:p>
    <w:p>
      <w:pPr>
        <w:pStyle w:val="BodyText"/>
      </w:pPr>
      <w:r>
        <w:t xml:space="preserve">Ly Sở căm tức nói.</w:t>
      </w:r>
    </w:p>
    <w:p>
      <w:pPr>
        <w:pStyle w:val="BodyText"/>
      </w:pPr>
      <w:r>
        <w:t xml:space="preserve">Thiển Thủy Thanh chỉ còn có nước cười khổ.</w:t>
      </w:r>
    </w:p>
    <w:p>
      <w:pPr>
        <w:pStyle w:val="BodyText"/>
      </w:pPr>
      <w:r>
        <w:t xml:space="preserve">Vốn Độc Lập lĩnh nhân thời cơ lúc này mà xuất binh, đã bị nghi ngờ rằng muốn chiếm lợi ích về mình, thế nhưng dưới tình huống hiện tại còn đưa ra yêu cầu quá phận như vậy, lòng tham không đáy của đám cường đạo này cũng khiến cho Thiển Thủy Thanh không thể không sinh lòng bội phục.</w:t>
      </w:r>
    </w:p>
    <w:p>
      <w:pPr>
        <w:pStyle w:val="BodyText"/>
      </w:pPr>
      <w:r>
        <w:t xml:space="preserve">Tuy nhiên hắn bội phục nhất là Thương Dã Vọng. Vị Hoàng đế bệ hạ này chính là đã ném ra một khúc xương, khiến cho hai con chó cùng nhau tranh đoạt. Đế quốc Mạch Gia đương nhiên phải bị diệt, Thiển Thủy Thanh lại không được ích lợi gì. Chỉ sợ chính vì như vậy, kết quả lại là để Đế quốc Thiên Phong chiếm phần hơn.</w:t>
      </w:r>
    </w:p>
    <w:p>
      <w:pPr>
        <w:pStyle w:val="BodyText"/>
      </w:pPr>
      <w:r>
        <w:t xml:space="preserve">Tuy nhiên đáng tiếc, vị Hoàng đế này vẫn còn tính toán sơ suất một chuyện.</w:t>
      </w:r>
    </w:p>
    <w:p>
      <w:pPr>
        <w:pStyle w:val="BodyText"/>
      </w:pPr>
      <w:r>
        <w:t xml:space="preserve">Ông ta đã coi thường mối uy hiếp lớn nhất của mình: Đại Đế quốc Tây Xi.</w:t>
      </w:r>
    </w:p>
    <w:p>
      <w:pPr>
        <w:pStyle w:val="BodyText"/>
      </w:pPr>
      <w:r>
        <w:t xml:space="preserve">Trong kế hoạch nguyên bản của Thương Dã Vọng, bất kể Thiển Thủy Thanh lập được công lao thế nào ở Đế quốc Mạch Gia, hắn đều phải đối mặt với sự uy hiếp của Độc Lập lĩnh. Có con bài tẩy này, Thương Dã Vọng căn bản không cần lo lắng về người Đế quốc Mạch Gia, chỉ cần dốc hết toàn lực đối phó Công quốc Thánh Uy Nhĩ, với thực lực của Công quốc Thánh Uy Nhĩ, nếu muốn đối kháng với Đế quốc Thiên Phong, vậy còn kém rất xa. Nhưng ông ta nằm mơ cũng không ngờ rằng, đầu tiên là Quý Cuồng Long đột tử, sau đó là Đại Đế quốc Tây Xi tuyên bố xuất binh, khiến cho toàn đại lục biến thành một vũng nước đục. Hiện giờ có lẽ trong lòng Thương Dã Vọng đang giận dữ, nhưng Độc Lập lĩnh đã tiến nhập Đế quốc Mạch Gia, muốn thỉnh bọn chúng ra ngoài e rằng không thể được, vấn đề khó khăn này trước tiên rơi xuống đầu Thiển Thủy Thanh, nhưng nếu như hắn gặp phải tai ương, Đế quốc Thiên Phong ắt cũng khó sống yên lành.</w:t>
      </w:r>
    </w:p>
    <w:p>
      <w:pPr>
        <w:pStyle w:val="BodyText"/>
      </w:pPr>
      <w:r>
        <w:t xml:space="preserve">Thiển Thủy Thanh hiểu rất rõ điểm này, dù sao không ai hiểu rõ bằng hắn về đủ các vấn đề giữa các quốc gia với nhau. Cũng vì như vậy, đối với sự khiêu khích của Tất Hổ, hắn chỉ có thể ẩn nhẫn.</w:t>
      </w:r>
    </w:p>
    <w:p>
      <w:pPr>
        <w:pStyle w:val="BodyText"/>
      </w:pPr>
      <w:r>
        <w:t xml:space="preserve">Người Đại Đế quốc Tây Xi mới là mối uy hiếp thật sự đối với hắn.</w:t>
      </w:r>
    </w:p>
    <w:p>
      <w:pPr>
        <w:pStyle w:val="BodyText"/>
      </w:pPr>
      <w:r>
        <w:t xml:space="preserve">Lúc này hắn chậm rãi nói:</w:t>
      </w:r>
    </w:p>
    <w:p>
      <w:pPr>
        <w:pStyle w:val="BodyText"/>
      </w:pPr>
      <w:r>
        <w:t xml:space="preserve">- Trên đời này chưa bao giờ có một đồng minh nào có thể tin cậy thật sự, nhưng chỉ cần còn có giá trị lợi dụng lẫn nhau, vậy vẫn còn hợp tác được với nhau. Sự tồn tại của Đại Đế quốc Tây Xi không chỉ là mối uy hiếp đối với Đế quốc Thiên Phong, đồng thời cũng là mỗi uy hiếp đối với tất cả quốc gia trên đại lục. Ta thấy phong thư này của Tất Hổ quá nửa chỉ là hành động ném đá dò đường, thật ra hắn cũng không dám thật sự chọc giận chúng ta. Hiện giờ chúng ta đang có kẻ thù chung, hợp ắt hai bên cùng có lợi, chia rẽ ắt hai bên cùng tiêu vong. Vấn đề duy nhất là làm sao trước khi quân địch đánh tới của nhà chúng ta, khiến cho đám khốn cuồng ngạo này tỉnh táo hơn để nhìn ra tính nghiêm trọng của vấn đề. Tránh cho đến lúc đó tác chiến bất lực, lại còn làm vướng chân vướng cẳng chúng ta.</w:t>
      </w:r>
    </w:p>
    <w:p>
      <w:pPr>
        <w:pStyle w:val="BodyText"/>
      </w:pPr>
      <w:r>
        <w:t xml:space="preserve">Ly Sở không nhịn được còn bồi thêm một câu:</w:t>
      </w:r>
    </w:p>
    <w:p>
      <w:pPr>
        <w:pStyle w:val="BodyText"/>
      </w:pPr>
      <w:r>
        <w:t xml:space="preserve">- Nếu như đám khốn này quả thật không biết tốt xấu là gì, vậy chúng ta cứ thả cho quân Đế quốc Mạch Gia trở về, để cho bọn chúng liều mạng với quân Độc Lập lĩnh, chúng ta ở phía sau chiếm tiện nghi.</w:t>
      </w:r>
    </w:p>
    <w:p>
      <w:pPr>
        <w:pStyle w:val="BodyText"/>
      </w:pPr>
      <w:r>
        <w:t xml:space="preserve">Thiển Thủy Thanh trừng mắt nhìn hắn:</w:t>
      </w:r>
    </w:p>
    <w:p>
      <w:pPr>
        <w:pStyle w:val="BodyText"/>
      </w:pPr>
      <w:r>
        <w:t xml:space="preserve">- Kẻ làm tướng phải lấy đại cục làm trọng, nếu chỉ bị chút thiệt thòi như vậy đã muốn báo thù, vậy tiền đồ sau này chỉ có hạn mà thôi. Những lời nói tự tìm đường chết này, về sau đùng nói nữa!</w:t>
      </w:r>
    </w:p>
    <w:p>
      <w:pPr>
        <w:pStyle w:val="BodyText"/>
      </w:pPr>
      <w:r>
        <w:t xml:space="preserve">Ly Sở cúi đầu lộ vẻ không phục.</w:t>
      </w:r>
    </w:p>
    <w:p>
      <w:pPr>
        <w:pStyle w:val="BodyText"/>
      </w:pPr>
      <w:r>
        <w:t xml:space="preserve">Sau khi giáo huấn Ly Sở, Thiển Thủy Thanh lại đắm chìm vào trong dòng suy tưởng của mình.</w:t>
      </w:r>
    </w:p>
    <w:p>
      <w:pPr>
        <w:pStyle w:val="BodyText"/>
      </w:pPr>
      <w:r>
        <w:t xml:space="preserve">Có thể nói rằng từ trước tới nay, địch nhân chân chính trong mắt Thiển Thủy Thanh chính là người Đại Đế quốc Tây Xi.</w:t>
      </w:r>
    </w:p>
    <w:p>
      <w:pPr>
        <w:pStyle w:val="BodyText"/>
      </w:pPr>
      <w:r>
        <w:t xml:space="preserve">Sự hùng mạnh của người Đại Đế quốc Tây Xi là do tổ tiên bọn họ dùng chiến đao gầy dựng mà thành, cho tới bây giờ là không thể nghi ngờ. Mỗi lần bọn họ xâm chiếm Trung thổ, đều là tất cả quốc gia trên đại lục đoàn kết tất cả sức mạnh mới có thể chống lại. Mà hiện tại, đại lục đang lâm vào vận mệnh tự tàn sát lẫn nhau, kẻ duy nhất đắc lợi chính là đám kỵ binh trên thảo nguyên kia. Bọn chúng tàn độc hơn cả người Độc Lập lĩnh, tham lam hơn cả người Công quốc Thánh Uy Nhĩ, hùng mạnh hơn cả người Đế quốc Thiên Phong. Bọn chúng hung hãn, kiên cường, có thể chịu khổ giỏi hơn tất cả mọi người, có nguồn tài nguyên vô giá là chiến mã, trời sinh là kỵ binh ưu tú nhất. Nếu người ở miền Trung đại lục không liên kết lại, đối mặt với địch nhân như vậy, cơ hội có thể thắng được chúng là rất ít.</w:t>
      </w:r>
    </w:p>
    <w:p>
      <w:pPr>
        <w:pStyle w:val="BodyText"/>
      </w:pPr>
      <w:r>
        <w:t xml:space="preserve">Mặc dù ở vùng ngoại ô Khang Châu, Thiển Thủy Thanh từng to gan tuyên bố không sợ thiết kỵ thảo nguyên, nhưng sâu trong lòng hắn vẫn biết sự dũng mãnh và đáng sợ của thiết kỵ thảo nguyên.</w:t>
      </w:r>
    </w:p>
    <w:p>
      <w:pPr>
        <w:pStyle w:val="BodyText"/>
      </w:pPr>
      <w:r>
        <w:t xml:space="preserve">Đây là sự đối đầu của hai dân tộc hoàn toàn khác về chủng tộc và văn hóa, một là dân tộc canh nông, một là dân tộc du mục. Điều kiện sinh tồn của dân tộc canh nông về mặt tự nhiên nổi trội hơn dân tộc du mục. Bọn họ dựa vào chuyện gieo trồng và chăn nuôi duy trì quần thể sinh thái khổng lồ. Nhờ vậy bọn họ có được rất nhiều tài nguyên phong phú, có thể sáng tạo cho mình hoàn cành sống thoải mái an nhàn hơn. Bọn họ cũng có được thời gian giải trí và nghỉ ngơi nhiều hơn. Nếu so ra, điều kiện sinh tồn của dân tộc du mục kém hơn dân tộc canh nông rất nhiều, bọn họ thiếu thốn rất nhiều đất đai có thể gieo trồng, thiếu các nguyên vật liệu cần dùng cho cuộc sống. Hoàn cảnh tự nhiên khắc nghiệt đã sinh ra một dân tộc giỏi chịu cực chịu khổ, bọn họ có thể dùng chỉ một số ít lương thực đã có thể vượt qua một mùa Đông dài đăng đẵng. Bọn họ lại có thể sống đuợc trong hoàn cành gian khổ khắc nghiệt, có thể thích ứng với hình thái sinh sống hết sức phức tạp. Nhìn trên góc độ của dân tộc canh nông, đó là dân tộc chưa được khai hóa, ăn lông ở lỗ, ở tầng lớp cực thấp. Nhưng nếu nhìn trên góc độ của quân nhân, binh sĩ trưởng thành trong hoàn cảnh như vậy là đáng sợ nhất, khó ứng phó nhất.</w:t>
      </w:r>
    </w:p>
    <w:p>
      <w:pPr>
        <w:pStyle w:val="BodyText"/>
      </w:pPr>
      <w:r>
        <w:t xml:space="preserve">Tác dụng của các Tướng quân thật ra nếu nói từ một góc độ nào đó, chính là làm tối đa hóa lực chiến đấu của binh sĩ. Có nhà quân sự vĩ đại từng nói rằng: "Nếu trong một cuộc chiến, có một vị Tướng quân có thể phát huy được lực chiến đấu của binh sĩ trong tay mình được tám phần mười, như vậy quân của hắn đã có thể nói là vô địch."</w:t>
      </w:r>
    </w:p>
    <w:p>
      <w:pPr>
        <w:pStyle w:val="BodyText"/>
      </w:pPr>
      <w:r>
        <w:t xml:space="preserve">Đây là một chân lý, nhất là ở thời đại dùng hàng nguội.</w:t>
      </w:r>
    </w:p>
    <w:p>
      <w:pPr>
        <w:pStyle w:val="BodyText"/>
      </w:pPr>
      <w:r>
        <w:t xml:space="preserve">Ý nghĩa tồn tại của các Tướng quân, cái gọi là tinh thông binh pháp, tất cả gần như là vì phát huy sức chiến đấu của binh sĩ mà cố gắng. Tất cã những chuyện vận dụng chiến thuật, phối hợp địa hình địa lý, thiên thời địa lợi, sĩ khí lòng người, đều là cống hiến vì mục tiêu đơn giản này.</w:t>
      </w:r>
    </w:p>
    <w:p>
      <w:pPr>
        <w:pStyle w:val="BodyText"/>
      </w:pPr>
      <w:r>
        <w:t xml:space="preserve">Nhưng cũng chính vì nguyên nhân này, chúng ta không thể tránh khỏi ý thức một vấn đề, đó là điều kiện quyết định thắng bại của hai quân tác chiến với nhau, nhân tố mang tính mấu chốt vẫn là tố chất của binh sĩ, chứ không phải Tướng quân.</w:t>
      </w:r>
    </w:p>
    <w:p>
      <w:pPr>
        <w:pStyle w:val="BodyText"/>
      </w:pPr>
      <w:r>
        <w:t xml:space="preserve">Một Tướng quân có thể thông qua việc sắp xếp vận dụng trận hình, phát huy sức chiến đấu của binh sĩ mình lên tới một mức độ nhất định, đương nhiên là tốt, mà nếu bản thân sức chiến đấu của quân địch lại vượt qua cực hạn của sức chiến đấu quân mình, như vậy khi quyết đấu chính binh với nhau, cho dù Tướng quân ấy là thiên tài hơn người, cũng rất khó mà giành phần thắng lợi.</w:t>
      </w:r>
    </w:p>
    <w:p>
      <w:pPr>
        <w:pStyle w:val="BodyText"/>
      </w:pPr>
      <w:r>
        <w:t xml:space="preserve">Đây cũng là nguyên nhân vì sao một thế giới văn mình phát đạt, có được khoa học kỹ thuật, công cụ tiên tiến, trí tuệ chiến đấu rất cao, thường bị một số ít quốc gia man rợ xâm lấn. Bởi vì những chiến sĩ man rợ vốn là nỗi khao khát của mỗi một Tướng quân. Chỉ cần nghĩ lại nếu như có được mười vạn chiến sĩ như chiến sĩ Hùng tộc, cần gì phải bày bố trận hình phức tạp, chỉ cần ùa lên một lượt là thừa sức san bằng quân địch.</w:t>
      </w:r>
    </w:p>
    <w:p>
      <w:pPr>
        <w:pStyle w:val="BodyText"/>
      </w:pPr>
      <w:r>
        <w:t xml:space="preserve">Kỵ binh của dân tộc thảo nguyên nếu nói về chiến lực cá nhân tự nhiên là kém xa chiến sĩ Hùng tộc, nhưng tố chất cá nhân của bọn chúng cũng đã dũng mảnh hơn nhiều so với đại đa số binh sĩ của các quốc gia khác.</w:t>
      </w:r>
    </w:p>
    <w:p>
      <w:pPr>
        <w:pStyle w:val="BodyText"/>
      </w:pPr>
      <w:r>
        <w:t xml:space="preserve">Trong hoàn cảnh tự nhiên khắc nghiệt, mỗi một người thảo nguyên từ nhỏ đã phái học cỡi ngựa. Mà hai loại hình sinh tồn cơ bản nhất trên thảo nguyên chính là chăn nuôi và cướp bóc. Có thể nói từ lúc người thảo nguyên vừa sinh ra đã không ngừng trưởng thành trong di chuyển và chiến đấu. Loại chiến sĩ như vậy, quét mắt nhìn khắp các quốc gia, không có binh sĩ nào khác có thể so sánh được.</w:t>
      </w:r>
    </w:p>
    <w:p>
      <w:pPr>
        <w:pStyle w:val="BodyText"/>
      </w:pPr>
      <w:r>
        <w:t xml:space="preserve">Cũng có lẽ bọn người man rợ của Độc Lập lĩnh kia cũng có thể liều mạng cùng người thảo nguyên, nhưng đáng tiếc là đại đa số bọn chúng đều là bộ binh hoàn toàn không thể nào ngăn cản được kỵ binh.</w:t>
      </w:r>
    </w:p>
    <w:p>
      <w:pPr>
        <w:pStyle w:val="BodyText"/>
      </w:pPr>
      <w:r>
        <w:t xml:space="preserve">Nếu như nói sức chiến đấu của binh sĩ bình thường là mười, sức chiến đấu của chiến sĩ Hùng tộc là năm mươi, như vậy sức chiến đấu của kỵ binh thảo nguyên ít nhất cũng là hai mươi. Một vị Tướng quân tài giỏi nếu phát huy binh sĩ có sức chiến đấu là mười, chắc chắn không thể nào phát huy lên được tới hai mươi, vì muốn phát huy ra tới hai mươi cần phải trui rèn gian nan cực khổ trong thời gian dài, tỷ như Thiết Huyết Trấn vậy. Mà một Tướng quân yếu kém nếu thống lĩnh kỵ binh thảo nguyên, chỉ cần phát huy uy lực được mười hai cũng đã nắm thắng lợi trong tay.</w:t>
      </w:r>
    </w:p>
    <w:p>
      <w:pPr>
        <w:pStyle w:val="BodyText"/>
      </w:pPr>
      <w:r>
        <w:t xml:space="preserve">Vì vậy cho nên đám kỵ binh kiêu dũng sản sinh ra từ thảo nguyên mênh mông bát ngát kia nếu muốn quét ngang đại lục, chuyện này bọn chúng thừa sức làm được. Cũng vì như vậy, chúng đã trở thành mối lo ngại lớn nhất của Thiển Thủy Thanh.</w:t>
      </w:r>
    </w:p>
    <w:p>
      <w:pPr>
        <w:pStyle w:val="BodyText"/>
      </w:pPr>
      <w:r>
        <w:t xml:space="preserve">Hiện tại trong tình hình này, Thiển Thủy Thanh thật sự không muốn trở mặt với Độc Lập lĩnh. Hoàn toàn ngược lại, nếu như có thể, hắn cần phải mượn sức của thế lực này mói có thể tiến hành một phen đối kháng sinh tử với bọn kỵ binh thảo nguyên.</w:t>
      </w:r>
    </w:p>
    <w:p>
      <w:pPr>
        <w:pStyle w:val="BodyText"/>
      </w:pPr>
      <w:r>
        <w:t xml:space="preserve">Bởi vì hắn vẫn hiểu rất rõ ràng, vị Tây Chiến thân Cách Long Đặc trên thảo nguyên kia cũng không phải là loại Tướng quân phát huy sức chiến đấu của binh sĩ từ hai mươi thành mười hai.</w:t>
      </w:r>
    </w:p>
    <w:p>
      <w:pPr>
        <w:pStyle w:val="BodyText"/>
      </w:pPr>
      <w:r>
        <w:t xml:space="preserve">Đối mặt với địch nhân hùng mạnh, cho dù sau lưng mình là đồng minh âm hiểm không đáng tin cậy, cũng nhất định phải thỏa hiệp.</w:t>
      </w:r>
    </w:p>
    <w:p>
      <w:pPr>
        <w:pStyle w:val="BodyText"/>
      </w:pPr>
      <w:r>
        <w:t xml:space="preserve">Lúc này Thiển Thủy Thanh đã hạ quyết tâm.</w:t>
      </w:r>
    </w:p>
    <w:p>
      <w:pPr>
        <w:pStyle w:val="BodyText"/>
      </w:pPr>
      <w:r>
        <w:t xml:space="preserve">Hắn cao giọng nói:</w:t>
      </w:r>
    </w:p>
    <w:p>
      <w:pPr>
        <w:pStyle w:val="BodyText"/>
      </w:pPr>
      <w:r>
        <w:t xml:space="preserve">- Truyền lệnh của ta, quân ta phụ trách toàn miền Nam Đế quốc Mạch Gia, gánh vác trọng trách ngăn cản quân Đế quốc Mạch Gia. Mặt khác báo cho Tất Hổ, bản Tướng quân đồng ý với lời nói của Độc Lập lĩnh, ai chiếm được vùng lãnh thổ nào. Nó sẽ thuộc về người ấy. Chỉ là đại chiến sắp tới, bản Tướng quân không rảnh, chuyện hắn mời gặp mặt để ngày sau hãy tính.</w:t>
      </w:r>
    </w:p>
    <w:p>
      <w:pPr>
        <w:pStyle w:val="BodyText"/>
      </w:pPr>
      <w:r>
        <w:t xml:space="preserve">- Tướng quân, như vậy cứ mặc cho Tất Hổ không công mà chiếm phần hơn chúng ta hay sao?</w:t>
      </w:r>
    </w:p>
    <w:p>
      <w:pPr>
        <w:pStyle w:val="BodyText"/>
      </w:pPr>
      <w:r>
        <w:t xml:space="preserve">Cô Viễn Ảnh tỏ ra bất mãn.</w:t>
      </w:r>
    </w:p>
    <w:p>
      <w:pPr>
        <w:pStyle w:val="BodyText"/>
      </w:pPr>
      <w:r>
        <w:t xml:space="preserve">- Đối mặt với cường địch, cho bọn chúng một chút lợi thì đã sao? Đại Đế quốc Tây Xi đã xuất binh, chúng ta cũng phải gia tăng tốc độ, về phần Tất Hổ, hôm nay hắn lấy của ta, ngày mai nhất định phải trả lại gấp đôi. Còn nữa...</w:t>
      </w:r>
    </w:p>
    <w:p>
      <w:pPr>
        <w:pStyle w:val="BodyText"/>
      </w:pPr>
      <w:r>
        <w:t xml:space="preserve">Thiển Thủy Thanh đột nhiên tạm ngừng một chút, nở nụ cười lạnh lẽo:</w:t>
      </w:r>
    </w:p>
    <w:p>
      <w:pPr>
        <w:pStyle w:val="BodyText"/>
      </w:pPr>
      <w:r>
        <w:t xml:space="preserve">- Đế quốc Mạch Gia là một miếng thịt thơm phức, ai ai cũng thèm muốn. Bệ hạ có thể ném ra một khúc xương cho hai chó tranh nhau, ta đây cũng có thể thả tép bắt tôm. Thứ mà Thiển Thủy Thanh ta bỏ ra, Độc Lập lĩnh hắn chưa chắc đã có thể lấy được.</w:t>
      </w:r>
    </w:p>
    <w:p>
      <w:pPr>
        <w:pStyle w:val="BodyText"/>
      </w:pPr>
      <w:r>
        <w:t xml:space="preserve">Các tướng nghe vậy ngạc nhiên, không hiểu Thiển Thủy Thanh nói như vậy là có ý gì. Thiển Thủy Thanh đã chậm rãi xoay lưng lại:</w:t>
      </w:r>
    </w:p>
    <w:p>
      <w:pPr>
        <w:pStyle w:val="BodyText"/>
      </w:pPr>
      <w:r>
        <w:t xml:space="preserve">- Nếu nói trên cả đại lục này còn có một quốc gia không sợ người thảo nguyên, như vậy đó không phải là Đế quốc Thiên Phong, cũng không phải Độc Lập lĩnh, mà là...Nhai quốc!</w:t>
      </w:r>
    </w:p>
    <w:p>
      <w:pPr>
        <w:pStyle w:val="BodyText"/>
      </w:pPr>
      <w:r>
        <w:t xml:space="preserve">Nhai quốc, cung Hải Thiên.</w:t>
      </w:r>
    </w:p>
    <w:p>
      <w:pPr>
        <w:pStyle w:val="BodyText"/>
      </w:pPr>
      <w:r>
        <w:t xml:space="preserve">Đây là Hoàng cung duy nhất trong mười đại danh cung trên đại lục Quan Lan không phải là kiến trúc bản thổ, nó nằm trên đảo Sùng Dương, cả đảo này là nơi tạo nên cung Hải Thiên.</w:t>
      </w:r>
    </w:p>
    <w:p>
      <w:pPr>
        <w:pStyle w:val="BodyText"/>
      </w:pPr>
      <w:r>
        <w:t xml:space="preserve">Cung Hải Thiên xây dựng trên đảo, bốn phía đều là biển, ra vào toàn bằng thuyền. Đảo Sùng Dương có diện tích cũng không lớn lắm. Nhưng người Nhai quốc lợi dụng kỹ thuật xuất sắc của bọn họ xây dựng nên một Hoàng cung trên biển vô cùng tráng lệ và đặc sắc.</w:t>
      </w:r>
    </w:p>
    <w:p>
      <w:pPr>
        <w:pStyle w:val="BodyText"/>
      </w:pPr>
      <w:r>
        <w:t xml:space="preserve">Toàn cung Hải Thiên được thiết kế theo hình rồng, đầu rồng hướng về phía Tây, mặt ngó vào đại lục, ý chỉ thiên hạ, bởi vậy có thể thấy rằng sâu trong nội tâm người Nhai quốc cũng có dã tâm không nhỏ. Trong đó đầu rồng là tầm cung của Quốc chủ Nhai quốc và phi tần, thân rồng chủ yếu là điện thảo luận chính sự. Đuôi rồng là nơi ở của kẻ hầu người hạ. Phía Bắc đảo Sùng Dương, cung Hải Thiên là kiến trúc chủ thể, phía Nam có ngự hoa viên, quảng trường Hoàng cung, bốn phía bố trí rất nhiều tháp canh gác cho vệ binh đứng gác. Ngoài đảo có mười hai Long thuyền ba tầng, hai mươi pháo hạm cùng hơn bốn mươi thiết giáp hạm, còn có một Hành cung Vương thuyền.</w:t>
      </w:r>
    </w:p>
    <w:p>
      <w:pPr>
        <w:pStyle w:val="BodyText"/>
      </w:pPr>
      <w:r>
        <w:t xml:space="preserve">Long thuyền ba tầng là hải thuyền cở lớn đặc biệt có thể đi trên hải trình rất xa của Nhai quốc, sử dụng gỗ cây bưởi thay vì cây dẻ, nhờ vậy tuổi thọ tăng gấp đôi, năng lực đi xa rất tốt. Lại thèm sức chở rất lớn, phạm vi hoạt động trên biển rất rộng, hơn nữa có thể trường kỳ chịu đựng những cuộc chiến tiêu hao. Long thuyền ba tầng là chiến thuyền có trọng tài lớn nhất trên đại lục hiện tại, cũng là cơ sở để Thủy quân Nhai quốc xung bá trên biển cả. Lúc trước Thiển Thủy Thanh chuyển quân trên biển sử dụng chiến thuyền ba tầng, là đo Chỉ Thùy bắt chước kỹ thuật của người Nhai quốc mà đóng thành. Nhưng bọn họ chỉ học được bề ngoài, miễn cường đạt được sức chở như Long thuyền ba tầng của Nhai quốc, nhưng về các năng lực tuổi thọ, đi xa, tốc độ và tính năng chống chìm còn kém xa.</w:t>
      </w:r>
    </w:p>
    <w:p>
      <w:pPr>
        <w:pStyle w:val="BodyText"/>
      </w:pPr>
      <w:r>
        <w:t xml:space="preserve">Về phần thiết giáp hạm của Nhai quốc cũng là chiến thuyền oai chắn thiên hạ, cũng là chiến thuyền chủ lực của bọn họ. Mặc dù về năng lực chạy liên tục, sức chở và chống chìm so ra kém Long thuyền ba tầng, nhưng năng lực va chạm lại vượt trội hơn. Loại thiết giáp hạm này là chiến hạm có hai cột buồm, bên ngoài bao một lớp vỏ sắt, mũi thuyền có gắn sừng húc rất lớn, chủ yếu sử dụng phương thức tác chiến bằng cách va chạm với thuyền địch rồi sau đó áp mạn mà đánh.</w:t>
      </w:r>
    </w:p>
    <w:p>
      <w:pPr>
        <w:pStyle w:val="BodyText"/>
      </w:pPr>
      <w:r>
        <w:t xml:space="preserve">Pháo hạm là chiến hạm có uy lực công kích tầm xa mạnh nhất của Nhai quốc. Loại pháo hạm này có boong với diện tích rất lớn, số người chở được không nhiều, nhưng mỗi pháo hạm như vậy có ít nhất hai mươi máy bắn đá dùng riêng cho chiến hạm, mà chiến thuyền bình thường chỉ có được từ hai tới bốn máy bắn đá như vậy. Pháo hạm là vũ khí tấn công tầm xa chủ yếu khi tác chiến trên biển, Nhai quốc sử dụng gỗ làm đạn, là loại đạn gỗ được chứa đầy trong khoang thuyền, dù trên mặt biển cũng có thể cháy, chuyên dùng tiến hành tấn công tầm xa đối với Thủy quân của địch. Một khi có mười pháo hạm trở lên tập trung tấn công vào một chỗ, chỉ cần tưởng tượng đạn bay như sao sa giáng xuống thuyền địch cũng đủ khiến người không rét mà run. Chỉ là loại pháo hạm này gần như không có năng lực cận chiến, sợ nhất là gặp phải khoái thuyền nhỏ tốc độ cao như cấp Phong khoái thuyền của Cách Nhật Tang, bởi vậy nên pháo hạm không được sử dụng tác chiến đơn độc, mà luôn luôn phối hợp tác chiến với hạm đội của mình.</w:t>
      </w:r>
    </w:p>
    <w:p>
      <w:pPr>
        <w:pStyle w:val="BodyText"/>
      </w:pPr>
      <w:r>
        <w:t xml:space="preserve">Lực lượng Thủy quân của Nhai quốc trải qua mấy trăm năm phát triển đã được công nhận là mạnh nhất đại lục. Nhờ vậy bọn họ có được năng lực tự bảo vệ mình, nhưng đối với sự tấn công từ bên ngoài, bởi vì năng lực của Lục quân yếu kém cho nên khó có thể phát huy chiến quả hữu hiệu.</w:t>
      </w:r>
    </w:p>
    <w:p>
      <w:pPr>
        <w:pStyle w:val="BodyText"/>
      </w:pPr>
      <w:r>
        <w:t xml:space="preserve">Sở dĩ thực lực Thủy quân của Nhai quốc hùng mạnh, là vì có liên quan tới chuyện họ nằm lệch về phía Bắc. Phía Nam Nhai quốc là Đế quốc Mạch Gia hùng mạnh, phía Bắc là Tuyết quốc bốn mùa đều là trời Đông giá rét, băng đóng quanh năm. Nếu nói về diện tích của Tuyết quốc, thật ra không kém gì Đế quốc Mạch Gia, Công quốc Thánh Uy Nhĩ, nhưng nơi đây khí hậu khắc nghiệt, khắp nơi đều là băng, thật sợ không thích hợp sinh tồn. Bởi vậy Tuyết quốc ở cực Bắc nghèo nàn chậm phát triển, căn bản không có quốc gia nào có hứng thú muốn phát triển ở nơi này. Phá Tây Bắc của Nhai quốc là Độc Lập lĩnh, đám cường đạo thổ phỉ này tuy ác danh đã rõ, nhưng thực lực không dễ khinh thường. Dưới tình huống như vậy, Nhai quốc ba hướng không thể làm gì, chỉ còn có thể phát triển ra hướng Đông là biển cả.</w:t>
      </w:r>
    </w:p>
    <w:p>
      <w:pPr>
        <w:pStyle w:val="BodyText"/>
      </w:pPr>
      <w:r>
        <w:t xml:space="preserve">Bởi vì người Đế quốc Mạch Gia thường xuyên phát sinh chiến sự cùng Đế quốc Thiên Phong, cho nên Nhai quốc phát triển rất vững vàng, ngược lại bên ngoài không có địch nhưng bên trong lại không yên, thường hay xảy ra nổi loạn chính biến.</w:t>
      </w:r>
    </w:p>
    <w:p>
      <w:pPr>
        <w:pStyle w:val="BodyText"/>
      </w:pPr>
      <w:r>
        <w:t xml:space="preserve">Ngoài ra nguyên nhân Nhai quốc phát triển ra biển không chỉ liên quan tới vấn đề địa thế chung quanh, mà còn có liên quan rất nhiều tới khí hậu của họ. Bởi vì miền Bắc giá lạnh, thực vật nơi đây chỉ có thể gieo trồng một vụ, chính là gieo vào mùa Xuân, thu vào mùa Thu. Không giống như Đế quốc Mạch Gia nằm ở vùng khí hậu ôn hòa, có thể gieo trồng lúa nước vào mùa Xuân, lúa mạch vào mùa Thu, một năm hai vụ. Một số ít vùng ở Kinh Hồng, Chỉ Thủy thậm chí còn có thể gieo trồng ba vụ, vừa thu gặt đã gieo trồng tiếp, vĩnh viễn không cần lo nước bị đóng băng làm chết cây trồng.</w:t>
      </w:r>
    </w:p>
    <w:p>
      <w:pPr>
        <w:pStyle w:val="BodyText"/>
      </w:pPr>
      <w:r>
        <w:t xml:space="preserve">Cho dù trồng hai vụ, đất không kip cung cấp dinh dưỡng, sản lượng sẽ thấp, không thể nào so sánh với vùng đất của Đế quốc Mạch Gia vốn dồi dào dinh dưỡng. Nên dù có trồng hai vụ, nhưng sản lượng thu hoạch mỗi vụ của Nhai quốc cũng thua xa Đế quốc Mạch Gia.</w:t>
      </w:r>
    </w:p>
    <w:p>
      <w:pPr>
        <w:pStyle w:val="BodyText"/>
      </w:pPr>
      <w:r>
        <w:t xml:space="preserve">Bởi vậy, vì muốn giải quyết vấn đề lương thực, người Nhai quốc không thể không tìm nguồn lương thực trên biển.</w:t>
      </w:r>
    </w:p>
    <w:p>
      <w:pPr>
        <w:pStyle w:val="BodyText"/>
      </w:pPr>
      <w:r>
        <w:t xml:space="preserve">Lúc đầu, bọn họ phát triển từ đánh bắt trên biển đến kinh doanh trên biển, sau vì sự tồn tại của hải tặc mà phát triển thành công Thủy quân trên biển, trở thành lực lượng Thủy quân mạnh nhất trên đại lục. Điều đáng tiếc là đại lục Quan Lan rất coi thường lực lượng Thủy quân, dù là bản thân người Nhai quốc cũng không cho rằng Thủy quân có thể có tác dụng bảo vệ họ được bao nhiêu. Tỷ dụ trực tiếp nhất chính là hai mươi vạn Thủy quân của Chỉ Thủy ngày trước, chưa có cơ hội đánh trận nào đã bị Thiển Thủy Thanh diệt quốc.</w:t>
      </w:r>
    </w:p>
    <w:p>
      <w:pPr>
        <w:pStyle w:val="BodyText"/>
      </w:pPr>
      <w:r>
        <w:t xml:space="preserve">Thời đại này vẫn là thiên hạ của Lục quân.</w:t>
      </w:r>
    </w:p>
    <w:p>
      <w:pPr>
        <w:pStyle w:val="BodyText"/>
      </w:pPr>
      <w:r>
        <w:t xml:space="preserve">Mãi đến khi Thiển Thủy Thạnh tiến hành chiến lược chuyển quân trên biển, nhờ vậy mói hoàn toàn cải biến cách nhìn của lục địa này với Thủy quân, tuy nhiên chuyện này cần phái có rất nhiều năm về sau.</w:t>
      </w:r>
    </w:p>
    <w:p>
      <w:pPr>
        <w:pStyle w:val="BodyText"/>
      </w:pPr>
      <w:r>
        <w:t xml:space="preserve">-</w:t>
      </w:r>
    </w:p>
    <w:p>
      <w:pPr>
        <w:pStyle w:val="BodyText"/>
      </w:pPr>
      <w:r>
        <w:t xml:space="preserve">Từ khi Nhai quốc phát triển ra biển, trọng lượng lời nói của bọn họ trên lục địa ngày càng giảm đi, nhưng lại có được quyền chủ động tuyệt đối trên biển cả.</w:t>
      </w:r>
    </w:p>
    <w:p>
      <w:pPr>
        <w:pStyle w:val="BodyText"/>
      </w:pPr>
      <w:r>
        <w:t xml:space="preserve">Qua khỏi biển Phong Bạo chính là biển Ân Tứ và biển Trân Châu. Hai vùng biển này và một phần lãnh hải của biển Phong Bạo đều bị người Nhai quốc khống chế, có rất nhiều quần đảo lớn. Người Nhai quốc biết ơn biển cả đã cho bọn họ có cơ hội phát triển, cho nên đặt tên cho vùng biển thuộc bọn họ là biển Ân Tứ, ý nói là nơi thiên thần ban cho. Lại gọi vùng biển mênh mông mà bọn họ chưa chinh phục được là biển Trân Châu, ý nói nơi đó còn có của cải nhiều hơn nữa đang đợi mình khai phá.</w:t>
      </w:r>
    </w:p>
    <w:p>
      <w:pPr>
        <w:pStyle w:val="BodyText"/>
      </w:pPr>
      <w:r>
        <w:t xml:space="preserve">Từ điểm này mà xét, chúng ta cũng có thể thấy rằng các quốc gia khác nhau có thái độ khác nhau về biển cả. Tỷ như người Đế quốc Mạch Gia cũng có hải cảng, vùng lãnh hải của họ cũng nằm trong biển Phong Bạo, nhưng vì trong mắt bọn họ đó là nơi bão tố hoành hành, chỗ mà Hải thần sinh sống, nên không chấp nhận cho người khác động tới. Cho nên nếu người Đế quốc Mạch Gia phát triển hạm đội đường sông của họ ra biển, vậy sẽ có điều thắt le!</w:t>
      </w:r>
    </w:p>
    <w:p>
      <w:pPr>
        <w:pStyle w:val="BodyText"/>
      </w:pPr>
      <w:r>
        <w:t xml:space="preserve">Vùng lãnh thổ xa nhất có thể nhìn thấy của Nhai quốc là đảo Hải Giác và Vô Nhai Giác. Khi xưa nhà thám hiểm Nhai quốc vốn nổi tiếng về thám hiểm trên biển, cũng là Quốc chủ Nhai quốc Nhai Thương Viễn sau khi thám hiểm đến nơi này, cho rằng ông ta đã tới được cuối chân trời, cho nên đặt tên đảo này là đảo Hải Giác, cả khu vực là Vô Nhai Giác, cũng coi đây là tên nước, đặt là Nhai quốc. Mà đảo Sùng Dương nằm ở giữa vùng biển này, từ 'Sùng Dương' này chính là chỉ chí hướng cao xa của Nhai Thương Viễn đặt trên biển cả mênh mông, không phải ý 'sùng dương' là sùng ngoại. Nếu như tính cả diện tích vùng lãnh hải, như vậy trên thực tế, quốc gia có diện tích lãnh thổ lớn nhất trên đại lục Quan Lan chính là Nhai quốc. Vùng biển mà bọn họ khống chế rộng gắp mấy chục lần lãnh thổ trên đất liền của họ.</w:t>
      </w:r>
    </w:p>
    <w:p>
      <w:pPr>
        <w:pStyle w:val="BodyText"/>
      </w:pPr>
      <w:r>
        <w:t xml:space="preserve">Tuy nhiên đối với người Nhai quốc mà nói, đạt được nhiều vùng đất hơn cũng là chuyện mà bọn họ hướng tới.</w:t>
      </w:r>
    </w:p>
    <w:p>
      <w:pPr>
        <w:pStyle w:val="BodyText"/>
      </w:pPr>
      <w:r>
        <w:t xml:space="preserve">Đây cũng là khát vọng của bất cứ cộng đồng dân tộc hải đảo nào...</w:t>
      </w:r>
    </w:p>
    <w:p>
      <w:pPr>
        <w:pStyle w:val="BodyText"/>
      </w:pPr>
      <w:r>
        <w:t xml:space="preserve">Trong cung Hải Thiên.</w:t>
      </w:r>
    </w:p>
    <w:p>
      <w:pPr>
        <w:pStyle w:val="BodyText"/>
      </w:pPr>
      <w:r>
        <w:t xml:space="preserve">Trên điện Tâm Viễn, Nhai Vô Song đang ngồi ngay ngắn.</w:t>
      </w:r>
    </w:p>
    <w:p>
      <w:pPr>
        <w:pStyle w:val="BodyText"/>
      </w:pPr>
      <w:r>
        <w:t xml:space="preserve">Thừa tướng Kỷ Luơng Quốc ngồi trên một chiếc ghế đặc biệt dành riêng cho lão, chắp tay nói với Vô Song:</w:t>
      </w:r>
    </w:p>
    <w:p>
      <w:pPr>
        <w:pStyle w:val="BodyText"/>
      </w:pPr>
      <w:r>
        <w:t xml:space="preserve">- Bệ hạ, ý kiến hôm qua của lão thần, bệ hạ đã xem qua chưa?</w:t>
      </w:r>
    </w:p>
    <w:p>
      <w:pPr>
        <w:pStyle w:val="BodyText"/>
      </w:pPr>
      <w:r>
        <w:t xml:space="preserve">Vô Song thản nhiên đáp:</w:t>
      </w:r>
    </w:p>
    <w:p>
      <w:pPr>
        <w:pStyle w:val="BodyText"/>
      </w:pPr>
      <w:r>
        <w:t xml:space="preserve">- Đã xem, tuy nhiên tạm thời trẫm không nghĩ tới chuyện này.</w:t>
      </w:r>
    </w:p>
    <w:p>
      <w:pPr>
        <w:pStyle w:val="BodyText"/>
      </w:pPr>
      <w:r>
        <w:t xml:space="preserve">Kỷ Lương Quốc nghe vậy trở nên khẩn trương, lập tức đứng lên:</w:t>
      </w:r>
    </w:p>
    <w:p>
      <w:pPr>
        <w:pStyle w:val="BodyText"/>
      </w:pPr>
      <w:r>
        <w:t xml:space="preserve">- Bệ hạ, tuổi của ngài không còn nhỏ nữa, tuyển Hậu là chuyện lớn, sao có thể khinh thường chậm trễ như vậy?</w:t>
      </w:r>
    </w:p>
    <w:p>
      <w:pPr>
        <w:pStyle w:val="BodyText"/>
      </w:pPr>
      <w:r>
        <w:t xml:space="preserve">Vô Song lập tức trả lời:</w:t>
      </w:r>
    </w:p>
    <w:p>
      <w:pPr>
        <w:pStyle w:val="BodyText"/>
      </w:pPr>
      <w:r>
        <w:t xml:space="preserve">- Không phải trẫm không đáp ứng đề nghị của Á phụ, thật sự là trước mắt đại lục đang nổi lên tranh chấp, thời cuộc biến động, gặp dịp trẫm là tân quân vừa mới đăng quang, căn cơ chưa ổn, lúc này là lúc chăm lo việc nước, bản thân phải làm gương tốt để cảnh tỉnh quốc dân, không nên lo tới chuyện tư tình nhi nữ.</w:t>
      </w:r>
    </w:p>
    <w:p>
      <w:pPr>
        <w:pStyle w:val="BodyText"/>
      </w:pPr>
      <w:r>
        <w:t xml:space="preserve">Kỷ Lương Quốc là công thần trong chuyện Vô Song trở về triều đăng cơ. Năm xưa nhờ có lão, lấy thân phận của một viên quan Thị lang tứ phẩm, cam chịu mạo hiểm cứu Vô Song ra khỏi cuộc chính biến khi xưa. Sau lần đó, một mặt lão nỗ lực dạy dỗ Vô Song trưởng thành, mặt khác liên lạc với những phần tử khắp nơi còn trung thành với cố chủ, mưu đồ giúp Vô Song trở lại ngôi cao. Thần tử như lão vậy, trong tất cả các triều đại phàm khi xảy ra việc âm mưu soán ngôi sẽ thấy xuất hiện. Bạn có thể cho rằng bọn họ là trung thần can đảm, phò trợ dòng chính, nhưng cũng có thể cho rằng họ là những kẻ đầu cơ trục lợi, mạo hiểm một phen nếu như thành công ắt ngày sau con đường hoạn lộ thênh thang.</w:t>
      </w:r>
    </w:p>
    <w:p>
      <w:pPr>
        <w:pStyle w:val="BodyText"/>
      </w:pPr>
      <w:r>
        <w:t xml:space="preserve">Khi Vô Song trở lại Nhai quốc, người đầu tiên mà hắn liên hệ chính là Kỳ Lương Quốc, vị lão tướng đem tâm huyết cả đời mình đặt hết lên người hắn này. Sau nhiều năm tìm kiếm Vô Song không thấy, đột nhiên nghe tin hắn trở về, tâm trạng nguội lạnh như tro tàn không ngờ bừng bừng sống dậy. Bởi vì sự mất tích của Vô Song, Kỵ Lương Quốc giấu diếm đã nhiều năm không hành động gì cả, cho nên Quốc chủ Nhai quốc lúc đó đã thả lỏng lòng cảnh giác đối với uy hiếp mà Vô Song có khả năng mang lại tới mức thấp nhất. Kết quả Vô Song dưới sự phối hợp của các tử sĩ mà Kỷ Lương Quốc lôi kéo cùng chiến sĩ Hùng tộc, đã trả trộn thành công vào đảo Sùng Dương. Sau khi tránh thoát tuyến phong tỏa của Thủy quân, Vô Song lập tức có được quyền lực triệt để về quân sự, dễ dàng lấy lại ngôi báu.</w:t>
      </w:r>
    </w:p>
    <w:p>
      <w:pPr>
        <w:pStyle w:val="BodyText"/>
      </w:pPr>
      <w:r>
        <w:t xml:space="preserve">Trong chuyện này, cống hiến của Kỷ Lương Quốc có thể nói là lớn không kể xiết, Vô Song bèn phong lão làm Á phụ, ban chức Thừa tướng chấp chưởng đại quyền chính trị Nhai quốc, đồng thời ban cho đặc quyền được ngồi, từ đó về sau gặp Quốc chủ có thể không cần bái lạy, được phép ngồi cạnh Quốc chủ.</w:t>
      </w:r>
    </w:p>
    <w:p>
      <w:pPr>
        <w:pStyle w:val="BodyText"/>
      </w:pPr>
      <w:r>
        <w:t xml:space="preserve">Đối với chuyện phong thường gặp Quốc chủ không cần bái lạy, Kỷ Lương Quốc kiên quyết từ chối. Tuy nhiên từ đó về sau, lão trở thành người duy nhất có thể ngồi cạnh Quốc chủ để thương nghị việc triều chính, chân chính là dưới một người mà trên vạn người.</w:t>
      </w:r>
    </w:p>
    <w:p>
      <w:pPr>
        <w:pStyle w:val="BodyText"/>
      </w:pPr>
      <w:r>
        <w:t xml:space="preserve">Lúc này Vô Song trả lời như vậy, lão Thừa tướng lập tức trở nên nóng nảy. Lão có đại ân với Vô Song, lại là ân sư lúc nhỏ của hắn, còn là một người hiếm có đủ tư cách ngay mặt dạy dỗ và chống đối Vô Song, bèn nói thẳng:</w:t>
      </w:r>
    </w:p>
    <w:p>
      <w:pPr>
        <w:pStyle w:val="BodyText"/>
      </w:pPr>
      <w:r>
        <w:t xml:space="preserve">- Bệ hạ nói lời này là sai, chuyện nhà của Thiên tử cũng là quốc sự, sao lại phế bỏ chuyện nhi nữ như vậy? Hiện giờ thiên hạ đã định, đúng lúc nên tổ chức đại hôn để tỏ rõ Hoàng ân, ban phúc muôn dàn, lại thêm nhờ vậy có thể sớm sinh Long tử, trấn an lòng bá tánh. Vạn nhất sau này bệ hạ không có người nối dõi...Bệ hạ, bọn phản tặc vẫn còn đang lẩn trốn bên ngoài, nếu không sớm có Thái tử, chỉ sợ chúng sẽ thừa cơ phản kích.</w:t>
      </w:r>
    </w:p>
    <w:p>
      <w:pPr>
        <w:pStyle w:val="BodyText"/>
      </w:pPr>
      <w:r>
        <w:t xml:space="preserve">Tiếng 'phản tặc' mà Kỷ Lương Quốc vừa nói tự nhiên ám chỉ đường đệ của Vô Song. Theo luật pháp quốc gia, nếu Vô Song không có người nối dõi, vậy dù hôm nay hắn lật đổ vị trí của thúc thúc hắn, tương lai sau này vị đường đệ của hắn vẫn có đủ tư cách kêu gọi dân chúng ủng hộ, trở lại ngôi cao. Vô Song thành thân sớm một ngày, chết đi muộn một ngày, vậy cơ hội của người khác sẽ ít đi một chút.</w:t>
      </w:r>
    </w:p>
    <w:p>
      <w:pPr>
        <w:pStyle w:val="BodyText"/>
      </w:pPr>
      <w:r>
        <w:t xml:space="preserve">Cũng giống như khi xưa Kỷ Lương Quốc ẩn nhẫn trong bóng tối, mưu đồ chuyện tương lai, kể thất bại trên trường chính trị hiện giờ, lẽ nào không làm như lão?</w:t>
      </w:r>
    </w:p>
    <w:p>
      <w:pPr>
        <w:pStyle w:val="BodyText"/>
      </w:pPr>
      <w:r>
        <w:t xml:space="preserve">Cho nên Kỷ Lương Quốc mới giục Vô Song sớm thành thân, chỉ là trong lòng Vô Song, một hình bóng thướt tha luôn không thể xóa nhòa. Nếu như có thể, hắn vô cùng hy vọng người ngồi lên vị trí Vương hậu của mình là Dạ Oanh.</w:t>
      </w:r>
    </w:p>
    <w:p>
      <w:pPr>
        <w:pStyle w:val="BodyText"/>
      </w:pPr>
      <w:r>
        <w:t xml:space="preserve">Nghĩ đến đây, Vô Song cảm thấy đau nhói trong lòng.</w:t>
      </w:r>
    </w:p>
    <w:p>
      <w:pPr>
        <w:pStyle w:val="BodyText"/>
      </w:pPr>
      <w:r>
        <w:t xml:space="preserve">Làm Quốc chủ thật sự vô cùng mệt mỏi.</w:t>
      </w:r>
    </w:p>
    <w:p>
      <w:pPr>
        <w:pStyle w:val="BodyText"/>
      </w:pPr>
      <w:r>
        <w:t xml:space="preserve">Rất nhiều nghi lễ phiền phức chốn cung đình, hắn còn có thể cố gắng thích nghi, những âm mưu giáo quyệt trong chính trường quốc gia, hắn có thể cố gắng học tập. Nhưng bảo hắn phải cống hiến cả đời sống cá nhân của mình để bảo đảm cho ngôi cao vững chắc, bắt hắn hiến dâng tất cả những tình cảm trong lòng để làm nền tảng cho quyền lực, sâu trong lòng hắn vẫn có cảm giác phản kháng mạnh mẽ.</w:t>
      </w:r>
    </w:p>
    <w:p>
      <w:pPr>
        <w:pStyle w:val="BodyText"/>
      </w:pPr>
      <w:r>
        <w:t xml:space="preserve">Nếu như có thể, hắn hy vọng trong lòng mình còn được một góc nhỏ bình yên, cho nên khi Kỷ Lương Quốc mãi mê thao thao bất tuyệt bên tai trần tình về việc nạp Hậu rằng, đó là chuyện có lợi cho nước cho dân, trong lòng hắn hận không thể tung một cước đá lão già đáng chán này bay đi nơi khác cho rãnh nợ, để lòng mình còn được thanh thản đôi chút.</w:t>
      </w:r>
    </w:p>
    <w:p>
      <w:pPr>
        <w:pStyle w:val="BodyText"/>
      </w:pPr>
      <w:r>
        <w:t xml:space="preserve">Nhưng rốt cục hắn không thể làm như vậy, vì đó là ân nhân cứu mạng, là ân sư, là công thần, là trụ cột quốc gia...của hắn.</w:t>
      </w:r>
    </w:p>
    <w:p>
      <w:pPr>
        <w:pStyle w:val="BodyText"/>
      </w:pPr>
      <w:r>
        <w:t xml:space="preserve">Quan trọng nhất là, lời lão nói đều đúng về mọi mặt, chỉ trừ một điểm, chính là bắt hắn phải hy sinh cảm nhận của bản thân mình.</w:t>
      </w:r>
    </w:p>
    <w:p>
      <w:pPr>
        <w:pStyle w:val="BodyText"/>
      </w:pPr>
      <w:r>
        <w:t xml:space="preserve">Rốt cục hắn bắt đầu hiểu được, làm một Quốc chủ là một chuyện vất vả như thế nào. Hắn cũng không thể chuyện gì cũng đều thuận lợi mà hoàn toàn ngược lại, hắn vẫn phải lao tâm lao lực, phải cố gắng hết mình. Hắn còn nhờ ngày tiến vào cung Hải Thiên, lúc chỉ trường kiếm vào trán thúc thúc hắn, ông ta chẳng những không hề sợ hãi, ngược lại có vẻ như vừa mới dỡ bỏ gánh nặng trong lòng.</w:t>
      </w:r>
    </w:p>
    <w:p>
      <w:pPr>
        <w:pStyle w:val="BodyText"/>
      </w:pPr>
      <w:r>
        <w:t xml:space="preserve">Thì ra người đứng trên vạn người này, không phải ai muốn làm cũng được.</w:t>
      </w:r>
    </w:p>
    <w:p>
      <w:pPr>
        <w:pStyle w:val="BodyText"/>
      </w:pPr>
      <w:r>
        <w:t xml:space="preserve">Có lẽ Thiển Thủy Thanh làm được chăng?</w:t>
      </w:r>
    </w:p>
    <w:p>
      <w:pPr>
        <w:pStyle w:val="BodyText"/>
      </w:pPr>
      <w:r>
        <w:t xml:space="preserve">Dùng tay xoa xoa trán, Vô Song hỏi:</w:t>
      </w:r>
    </w:p>
    <w:p>
      <w:pPr>
        <w:pStyle w:val="BodyText"/>
      </w:pPr>
      <w:r>
        <w:t xml:space="preserve">- Nếu đã là như vậy, theo Á phụ, nên nạp nữ nhân nhà ai làm Hậu đây?</w:t>
      </w:r>
    </w:p>
    <w:p>
      <w:pPr>
        <w:pStyle w:val="BodyText"/>
      </w:pPr>
      <w:r>
        <w:t xml:space="preserve">Kỷ Lương Quốc cảm thấy vui mừng:</w:t>
      </w:r>
    </w:p>
    <w:p>
      <w:pPr>
        <w:pStyle w:val="BodyText"/>
      </w:pPr>
      <w:r>
        <w:t xml:space="preserve">- Lần nạp Hậu này phải nạp một Hậu, bốn phi mới là chính thống, về chuyện chọn Vương hậu, trước mắt có ba người, người thứ nhất là ái nữ của Tổng Thống lĩnh Hải lộ Ngụy Tường Minh. Nàng này dung mạo đoan trang, thanh tâm tú lệ, giỏi thư hiểu lễ, có phong thái con nhà quyền quý. Một người khác là ái nữ của Phù chủ phù Thiên Vụ nội lục (đất liền) Tả Thiên Thông, nàng này kiều diễm đáng yêu, thông minh lanh lợi, tinh thông cầm kỳ thì họa, chỉ tiếc tuổi còn hơi nhỏ một chút. Người cuối cũng là người hiện tại đang ở tạm trong cung, ái nữ của Phó Suất Quân đoàn Tường Long của Đế quốc Thiên Phong Tân Nghiệp Hoành: Tiểu thư Tân Tân. Nếu như bệ hạ có thể nạp nàng này làm Hậu, ắt từ nay về sau Nhai quốc ta và Đế quốc Thiên Phong lập thành quan hệ thông gia. Lần này bệ hạ trở lại ngôi cao, Đế quốc Thiên Phong đã giúp đở rất nhiều, bệ hạ lại nhiều phen hay thỉnh giáo tiểu thư Tân Tân về công việc. Hơn nữa bệ hạ cùng tiểu thư Tân Tân đồng hành với nhau, dù rằng trước kia có chuyện hiểu lầm, nhưng hiện giờ đã không còn hiềm khích cũ, nếu như có thể thành, ắt sẽ vô cùng ân ái. Chỉ là tính tình tiểu thư Tàn Tân không câu nệ, không hề có phong phạm quý phái. Kẻ làm Hậu là mẫu nghi thiên hạ, là tấm gương cho các nữ nhân, tính tình tiểu thư Tân Tân cần được rèn luyện thêm, còn nếu cứ không giữ lễ nghi nhi nữ, chuyên múa đao kiếm, tùy tiện trong cung, không biết cao thấp, thật sự là...có điều không ổn.</w:t>
      </w:r>
    </w:p>
    <w:p>
      <w:pPr>
        <w:pStyle w:val="BodyText"/>
      </w:pPr>
      <w:r>
        <w:t xml:space="preserve">Kỷ Lương Quốc vừa nói vừa nhìn trộm sắc mặt Vô Song, chỉ là thiếu niên xưa kia nhiệt huyết bừng bừng, hiện nay là bá chủ trên biển cả, gương mặt vô cùng trầm tĩnh, không lộ vẻ gì.</w:t>
      </w:r>
    </w:p>
    <w:p>
      <w:pPr>
        <w:pStyle w:val="BodyText"/>
      </w:pPr>
      <w:r>
        <w:t xml:space="preserve">Thấy Vô Song không nói lời nào, Kỷ Lương Quốc lại nói tiếp:</w:t>
      </w:r>
    </w:p>
    <w:p>
      <w:pPr>
        <w:pStyle w:val="BodyText"/>
      </w:pPr>
      <w:r>
        <w:t xml:space="preserve">- Ngoài ra vấn đề quan trọng nhất chính là hiện giờ đại lục đang nổi lên tranh chấp. Mặc dù Thiển Thủy Thanh đánh đâu thắng đó, nhưng địch nhân hùng mạnh nhất trước mắt của hắn là Đại Đế quốc Tây Xi vẫn chưa đánh tới. Đám man tộc thảo nguyên này vô cùng hung hãn, năm xưa Đại đế Sa Tư Hàn xâm lược Trung thổ, ngoại trừ giang sơn Nhai quốc ta dựa vào nơi hiểm yếu trên biển cùng Thủy quân vô địch bảo vệ vững vàng, gần như không ai có thể ngăn được gót giày của hắn. Nhưng diện tích đất liền của quốc gia ta quá ít, tuy có chút đất đai của riêng mình, nhưng dân số lại đông, nếu Đại Đế quốc Tây Xi đánh tới đây, chúng ta muốn bảo vệ quốc gia e rằng không dễ. Cho nên chuyện lúc này có nên kết minh cùng Đế quốc Thiên Phong hay không, hay là đợi thêm chút thời gian, xem thế cục ra sao rồi hãy nói...Ôi, lão phu cũng không có chủ ý gì...</w:t>
      </w:r>
    </w:p>
    <w:p>
      <w:pPr>
        <w:pStyle w:val="BodyText"/>
      </w:pPr>
      <w:r>
        <w:t xml:space="preserve">Vô Song thầm cười lạnh trong lòng, đương nhiên hắn biết không phải Kỷ Lương Quốc không có chủ ý, mà là lão đã có chủ ý từ sớm, chỉ là lúc này muốn thăm dò ý mình xem sao.</w:t>
      </w:r>
    </w:p>
    <w:p>
      <w:pPr>
        <w:pStyle w:val="BodyText"/>
      </w:pPr>
      <w:r>
        <w:t xml:space="preserve">Kỷ Lương Quốc là người thông minh, điểm khác biệt với mọi người chính là, lão không hề lấy công lao hộ chủ của mình ra vênh váo. Có rất nhiều lúc lão rất cẩn thận thăm dò ý chủ, không phải chuyện gì cũng làm nghịch ý Vô Song.</w:t>
      </w:r>
    </w:p>
    <w:p>
      <w:pPr>
        <w:pStyle w:val="BodyText"/>
      </w:pPr>
      <w:r>
        <w:t xml:space="preserve">Vô Song nhịp tay trên mặt án, suy nghĩ một hồi mới nói:</w:t>
      </w:r>
    </w:p>
    <w:p>
      <w:pPr>
        <w:pStyle w:val="BodyText"/>
      </w:pPr>
      <w:r>
        <w:t xml:space="preserve">- Nếu là như vậy, lấy Tân Tân làm phi là phương pháp thích hợp.</w:t>
      </w:r>
    </w:p>
    <w:p>
      <w:pPr>
        <w:pStyle w:val="BodyText"/>
      </w:pPr>
      <w:r>
        <w:t xml:space="preserve">- Bệ hạ anh minh, chỉ là...</w:t>
      </w:r>
    </w:p>
    <w:p>
      <w:pPr>
        <w:pStyle w:val="BodyText"/>
      </w:pPr>
      <w:r>
        <w:t xml:space="preserve">- Chỉ là không được có con chứ gì?</w:t>
      </w:r>
    </w:p>
    <w:p>
      <w:pPr>
        <w:pStyle w:val="BodyText"/>
      </w:pPr>
      <w:r>
        <w:t xml:space="preserve">Vô Song trừng mắt nhìn lão.</w:t>
      </w:r>
    </w:p>
    <w:p>
      <w:pPr>
        <w:pStyle w:val="BodyText"/>
      </w:pPr>
      <w:r>
        <w:t xml:space="preserve">Kỷ Lương Quốc giật thót trong lòng:</w:t>
      </w:r>
    </w:p>
    <w:p>
      <w:pPr>
        <w:pStyle w:val="BodyText"/>
      </w:pPr>
      <w:r>
        <w:t xml:space="preserve">- Vậy thì không cần, chỉ là tốt nhất nên có thứ tự trước sau.</w:t>
      </w:r>
    </w:p>
    <w:p>
      <w:pPr>
        <w:pStyle w:val="BodyText"/>
      </w:pPr>
      <w:r>
        <w:t xml:space="preserve">Ý của Kỷ Lương Quốc là có Thái tử với Vương hậu trước, sau khi lập Thái tử rồi, tự nhiên không cần lo lắng chuyện con mình và Tân Tân sẽ trở thành Quốc chủ tương lai. Nếu không, trong tương lai ai dám bảo đảm rằng Đế quốc Thiên Phong sẽ không coi đây là lý do để gồm thâu Nhai quốc. Kết thông gia là muốn dựa dẫm lực lượng quốc gia hùng mạnh của đối phương, chứ không phải cho đối phương cái cớ để gồm thâu quốc gia mình. Vô Song hiểu rất rõ điểm này, cũng chỉ có thể lặng lẽ gật đầu:</w:t>
      </w:r>
    </w:p>
    <w:p>
      <w:pPr>
        <w:pStyle w:val="BodyText"/>
      </w:pPr>
      <w:r>
        <w:t xml:space="preserve">- Vậy cho nàng đứng đầu bốn phi đi, cũng không thể bạc đãi nàng.</w:t>
      </w:r>
    </w:p>
    <w:p>
      <w:pPr>
        <w:pStyle w:val="BodyText"/>
      </w:pPr>
      <w:r>
        <w:t xml:space="preserve">- Vậy, vậy...phía tiểu thưTân Tân thì...</w:t>
      </w:r>
    </w:p>
    <w:p>
      <w:pPr>
        <w:pStyle w:val="BodyText"/>
      </w:pPr>
      <w:r>
        <w:t xml:space="preserve">- Để trẫm đi nói với nàng, thử xem ý của nàng ra sao.</w:t>
      </w:r>
    </w:p>
    <w:p>
      <w:pPr>
        <w:pStyle w:val="BodyText"/>
      </w:pPr>
      <w:r>
        <w:t xml:space="preserve">- Bệ hạ anh minh.</w:t>
      </w:r>
    </w:p>
    <w:p>
      <w:pPr>
        <w:pStyle w:val="BodyText"/>
      </w:pPr>
      <w:r>
        <w:t xml:space="preserve">Kỷ Lương Quốc lúc này mới dám lau mồ hôi trán. Vì tiểu thư Tân Tân này quả thật là người không đễ trêu chọc, từ khi tiến cung tới nay, cả ngày nàng ở lẫn lộn cùng cung nữ và thái giám, đôi khi còn xưng huynh gọi đệ với bọn thị vệ, mỗi ngày không có chuyện gì làm bèn đánh quyền luyện chiêu. Phụ thân phái nàng hộ tống Vô Song về nước, kết quả sau khi hoàn thành nhiệm vụ lại không cho nàng trở về, bắt nàng ở lại làm đại sứ. Một thiều nữ như nàng làm sao quen với cuộc sống như vậy được, mỗi ngày không biết làm gì bèn đi sinh sự.</w:t>
      </w:r>
    </w:p>
    <w:p>
      <w:pPr>
        <w:pStyle w:val="BodyText"/>
      </w:pPr>
      <w:r>
        <w:t xml:space="preserve">Cung Hải Thiên tuy là Hoàng cung chủ điện của Nhai quốc, nhưng vẫn còn hai hành cung khác, một là Hành cung Vương thuyền, cũng là hành cung trên mặt biển duy nhất trên đại lục, còn có một Hành cung khác nằm trên đất liền. Kỳ thật đại đa số thời điểm, Quốc chủ Nhai quốc đều xử lý sự vụ ở Hành cung trên đất liền, dù sao đó cũng là nơi tập trung dân chúng Nhai quốc. Bởi vậy cũng có người nói cung Hải Thiên thật ra là ba cung hợp lại, nếu chỉ một cung Hải Thiên trên đảo Sùng Dương, vậy chưa đủ tư cách liệt vào hàng mười đại danh cung.</w:t>
      </w:r>
    </w:p>
    <w:p>
      <w:pPr>
        <w:pStyle w:val="BodyText"/>
      </w:pPr>
      <w:r>
        <w:t xml:space="preserve">Mà sau khi vị tiểu thư Tân Tân tới đảo Sùng Dương, ngày nào cũng muốn chạy tới hai Hành cung kia chơi đùa, không hề có bộ dáng của một vị đại sứ chút nào, làm cho mọi người hết sức đau đầu.</w:t>
      </w:r>
    </w:p>
    <w:p>
      <w:pPr>
        <w:pStyle w:val="BodyText"/>
      </w:pPr>
      <w:r>
        <w:t xml:space="preserve">Với tính tình của nàng, nếu Kỷ Lương Quốc nói thẳng với nàng rằng: "Hãy làm phi tử của Quốc chủ ta! ", rất có thể sẽ ăn một cái tát ngay tại chỗ. Tuy nhiên nếu Vô Song đi nói thì lại khác, dù sao lão cũng là hồ ly thành tinh, lão có thể nhìn thấy rõ ràng, Tân Tân rất có hảo cảm với Vô Song.</w:t>
      </w:r>
    </w:p>
    <w:p>
      <w:pPr>
        <w:pStyle w:val="BodyText"/>
      </w:pPr>
      <w:r>
        <w:t xml:space="preserve">- Đúng rồi, chiến cuộc ở Đế quốc Mạch Gia lúc này ra sao rồi?</w:t>
      </w:r>
    </w:p>
    <w:p>
      <w:pPr>
        <w:pStyle w:val="BodyText"/>
      </w:pPr>
      <w:r>
        <w:t xml:space="preserve">Vô Song ngẫm nghĩ một chút lại hỏi Kỷ Lương Quốc.</w:t>
      </w:r>
    </w:p>
    <w:p>
      <w:pPr>
        <w:pStyle w:val="BodyText"/>
      </w:pPr>
      <w:r>
        <w:t xml:space="preserve">Kỷ Lương Quốc vội trả lời:</w:t>
      </w:r>
    </w:p>
    <w:p>
      <w:pPr>
        <w:pStyle w:val="BodyText"/>
      </w:pPr>
      <w:r>
        <w:t xml:space="preserve">- Bởi vì Thiển Thủy Thanh không đổ bộ ở bến Cửu Long, cho nên những gì chúng ta chuẩn bị cho hắn hoàn toàn không cần phải sử dụng tới. Tuy nhiên hai ngày trước nhận được tin rằng Thiển Thủy Thanh đã đánh bại Tháp Lan, đạt được toàn thắng trong trận chiến ở thành Thiên Cốc. Hiện tại bên trong Đế quốc Mạch Gia không còn tướng tài, binh lực thiếu thốn trầm trọng. Độc Lập lĩnh tấn công kịp thời, có lẽ cũng đã tới dưới thành Gia Thập. Nơi đó là nơi có hệ thống phòng ngự chắc chắn nhất Đế quốc Mạch Gia hiện giờ, chiếm được nơi đó rồi thẳng tiến về phía Nam, hơn phân nửa Đế quốc Mạch Gia e rằng sẽ lọt vào tay bọn cường đạo ấy.</w:t>
      </w:r>
    </w:p>
    <w:p>
      <w:pPr>
        <w:pStyle w:val="BodyText"/>
      </w:pPr>
      <w:r>
        <w:t xml:space="preserve">Nói đến Đế quốc Mạch Gia, trong lòng Kỷ Lương Quốc cũng thèm thuồng vô kể. Dù sao nơi đó cũng là kho lương thực của đại lục, đất đai màu mờ. Ai chiếm được vùng châu thổ sông Lan Thương, người đó sẽ không cần lo quốc dân mình bị đói. Đối với người Nhai quốc mà nói, lương thực còn đắt hơn cả cá.</w:t>
      </w:r>
    </w:p>
    <w:p>
      <w:pPr>
        <w:pStyle w:val="BodyText"/>
      </w:pPr>
      <w:r>
        <w:t xml:space="preserve">- Nếu vậy...</w:t>
      </w:r>
    </w:p>
    <w:p>
      <w:pPr>
        <w:pStyle w:val="BodyText"/>
      </w:pPr>
      <w:r>
        <w:t xml:space="preserve">Vô Song suy tư một lúc:</w:t>
      </w:r>
    </w:p>
    <w:p>
      <w:pPr>
        <w:pStyle w:val="BodyText"/>
      </w:pPr>
      <w:r>
        <w:t xml:space="preserve">- Nếu có thể chiếm được vùng này, thực lực Nhai quốc ta chắc chắn tăng mạnh.</w:t>
      </w:r>
    </w:p>
    <w:p>
      <w:pPr>
        <w:pStyle w:val="BodyText"/>
      </w:pPr>
      <w:r>
        <w:t xml:space="preserve">Đúng vậy, Vô Song cũng không khỏi buông tiếng than dài.</w:t>
      </w:r>
    </w:p>
    <w:p>
      <w:pPr>
        <w:pStyle w:val="BodyText"/>
      </w:pPr>
      <w:r>
        <w:t xml:space="preserve">Cũng đúng vào lúc này, bên ngoài đột nhiên có người thông báo:</w:t>
      </w:r>
    </w:p>
    <w:p>
      <w:pPr>
        <w:pStyle w:val="BodyText"/>
      </w:pPr>
      <w:r>
        <w:t xml:space="preserve">- Bệ hạ, có đặc sứ của Thiển Thủy Thanh Đế quốc Thiên Phong cầu kiến.</w:t>
      </w:r>
    </w:p>
    <w:p>
      <w:pPr>
        <w:pStyle w:val="BodyText"/>
      </w:pPr>
      <w:r>
        <w:t xml:space="preserve">Trên đường đi tới, Bát Xích không ngừng cất tiếng khen ngợi:</w:t>
      </w:r>
    </w:p>
    <w:p>
      <w:pPr>
        <w:pStyle w:val="BodyText"/>
      </w:pPr>
      <w:r>
        <w:t xml:space="preserve">- Trời ơi, Cơ tỷ tỷ, nơi này đẹp quá!</w:t>
      </w:r>
    </w:p>
    <w:p>
      <w:pPr>
        <w:pStyle w:val="BodyText"/>
      </w:pPr>
      <w:r>
        <w:t xml:space="preserve">Đây là lần đầu tiên Bát Xích ra biển, lúc đến đảo Sùng Dương liền bị khí thế của cung Hải Thiên làm cho choáng ngợp.</w:t>
      </w:r>
    </w:p>
    <w:p>
      <w:pPr>
        <w:pStyle w:val="BodyText"/>
      </w:pPr>
      <w:r>
        <w:t xml:space="preserve">Lúc Thiển Thủy Thanh xuất chinh đã để bọn Vân Nghê, Cơ Nhược Tử, Bát Xích trên cảng Lam Linh, đương nhiên hắn không muốn để các nàng trở về cung Phong Tuyết làm con tin, cũng không muốn các nàng quay về Hàn Phong quan. Ngoại trừ Hồng Nhạn và Thủy Trung Liên trở về, những người khác đều ở lại nơi này, một mặt có thể được tin của Thiển Thủy Thanh một cách nhanh nhất, mặt khác cũng có thể giám thị xưởng đóng tàu thuyền nơi đây. Thiển Thủy Thanh lập xưởng đóng thuyền ở cảng Lam Linh không phái chỉ để dùng một lần, hắn muốn mượn nơi đây thành lập một cánh Thủy quân khổng lồ.</w:t>
      </w:r>
    </w:p>
    <w:p>
      <w:pPr>
        <w:pStyle w:val="BodyText"/>
      </w:pPr>
      <w:r>
        <w:t xml:space="preserve">Bất quá mục đích ban đầu của hắn là nếu có một ngày hoàn toàn phản bội Thương Dã Vọng, vạn nhất hắn thất bại, cùng có thể mượn nơi này giương buồm cao chạy xa bay.</w:t>
      </w:r>
    </w:p>
    <w:p>
      <w:pPr>
        <w:pStyle w:val="BodyText"/>
      </w:pPr>
      <w:r>
        <w:t xml:space="preserve">Chiến sự nhiều năm qua đã dạy cho hắn một chuyện: Luôn luôn nên chuẩn bị sẵn sàng cho thất bại.</w:t>
      </w:r>
    </w:p>
    <w:p>
      <w:pPr>
        <w:pStyle w:val="BodyText"/>
      </w:pPr>
      <w:r>
        <w:t xml:space="preserve">Bởi vì dùng hệ thống truyền tin bằng bồ câu đưa thư, cho nên mặc dù Đế quốc Thiên Phong không thể đưa tin tới cho Thiển Thủy Thanh kịp thời, nhưng càng Lam Linh lại có thể nhận được tin của Thiển Thủy Thanh truyền về. Từ lúc quyết định xuất binh ngăn cản quân Đế quốc Mạch Gia kéo về cứu viện, Thiển Thủy Thanh liền gởi mật lệnh cho Cơ Nhược Tử, bảo nàng lập tức phái người dùng cấp Phong khoái thuyền đi tới đảo Sùng Dương, đi tìm Vô Song. Có điều hắn cũng không ngờ, Cơ Nhược Tử lại mang tên tiểu quỷ Bát Xích đi theo.</w:t>
      </w:r>
    </w:p>
    <w:p>
      <w:pPr>
        <w:pStyle w:val="BodyText"/>
      </w:pPr>
      <w:r>
        <w:t xml:space="preserve">- Cơ tỷ tỷ, có chuyện này đệ không hiểu.</w:t>
      </w:r>
    </w:p>
    <w:p>
      <w:pPr>
        <w:pStyle w:val="BodyText"/>
      </w:pPr>
      <w:r>
        <w:t xml:space="preserve">Bát Xích quay đầu hỏi Cơ Nhược Tử.</w:t>
      </w:r>
    </w:p>
    <w:p>
      <w:pPr>
        <w:pStyle w:val="BodyText"/>
      </w:pPr>
      <w:r>
        <w:t xml:space="preserve">Cơ Nhược Tử cười:</w:t>
      </w:r>
    </w:p>
    <w:p>
      <w:pPr>
        <w:pStyle w:val="BodyText"/>
      </w:pPr>
      <w:r>
        <w:t xml:space="preserve">- Đệ không hiểu vì sao sư phụ của đệ phái tỷ làm sứ giả có phải không? Đúng lý mà nói, Từ chỗ của chàng tới Nhai quốc rất gần, nếu như chàng cho người chạy tới, đã sớm tới đây từ lâu mới phải. Trên đường đệ nghĩ mãi không ra, nhịn đến bây giờ mới hỏi cũng là khó được.</w:t>
      </w:r>
    </w:p>
    <w:p>
      <w:pPr>
        <w:pStyle w:val="BodyText"/>
      </w:pPr>
      <w:r>
        <w:t xml:space="preserve">Bát Xích cười xấu hổ gãi gài đầu:</w:t>
      </w:r>
    </w:p>
    <w:p>
      <w:pPr>
        <w:pStyle w:val="BodyText"/>
      </w:pPr>
      <w:r>
        <w:t xml:space="preserve">- Đúng là không có chuyện gì qua được mắt tỷ tỷ. Bất quá sở dĩ đệ nghi hoặc, còn có một nguyên nhân, kẻ bề trên không làm ra chuyện vô ích bao giờ. Tỷ tỷ ở trong triều không có quan chức, lần này tới đây chỉ có thể đại biểu bản thân sư phụ, mà không thể đại biểu cho Đế quốc Thiên Phong. Nhưng chuyện mà sư phụ muốn tỷ bàn luận với Vô Song ca ca lại có liên quan tới đại nghiệp của Đế quốc. Như vậy xem ra công tư lẫn lộn, lần này tỷ tỷ đi sứ, có vẻ không danh chính ngôn thuận cho lắm. Sư phụ là người hùng tài đại lược, không nên phạm sai lầm như vậy mới phải, nói vậy chắc trong lòng có tính toán khác. Chỉ là sư phụ gởi cho tỷ phong thư này, đệ cũng đã xem qua, thật sự không nhìn ra có gì dặn dò đặc biệt, cho nên nghi hoặc không hiểu được. Tỷ từng bảo đệ phàm đối mặt với bất cứ vấn đề gì, trước tiên phải tự mình suy nghĩ, nhưng đệ đã suy nghĩ suốt trên đường cũng không tìm được đáp án. Hiện giờ sắp sửa gặp Vô Song ca ca, cho nên muốn hỏi tỷ trước.</w:t>
      </w:r>
    </w:p>
    <w:p>
      <w:pPr>
        <w:pStyle w:val="BodyText"/>
      </w:pPr>
      <w:r>
        <w:t xml:space="preserve">Cơ Nhược Tử khẽ gõ đầu nó một cái:</w:t>
      </w:r>
    </w:p>
    <w:p>
      <w:pPr>
        <w:pStyle w:val="BodyText"/>
      </w:pPr>
      <w:r>
        <w:t xml:space="preserve">- Hiện tại đệ càng ngày càng hiểu biết nhiều hơn, sư phụ của đệ đúng là có tính toán khác, vậy mà đệ cũng có thể nhìn ra.</w:t>
      </w:r>
    </w:p>
    <w:p>
      <w:pPr>
        <w:pStyle w:val="BodyText"/>
      </w:pPr>
      <w:r>
        <w:t xml:space="preserve">- Đúng vậy, tỷ đừng quên đệ còn có một vị lão sư là Thừa tướng Kinh Hồng.</w:t>
      </w:r>
    </w:p>
    <w:p>
      <w:pPr>
        <w:pStyle w:val="BodyText"/>
      </w:pPr>
      <w:r>
        <w:t xml:space="preserve">- Quả thật Nghiêm Chân Bình không giấu đệ thứ gì.</w:t>
      </w:r>
    </w:p>
    <w:p>
      <w:pPr>
        <w:pStyle w:val="BodyText"/>
      </w:pPr>
      <w:r>
        <w:t xml:space="preserve">Cơ Nhược Tử cười bất đắc dĩ. Bát Xích coi như là người may mắn, trước sau có hai vị sư phụ lừng lẫy đại danh dạy nó, lại đi theo mình trong khoảng thời gian dài. Bản thân nó lại thông minh lanh lợi, hiếu học không biết mệt, có thể tưởng tượng một thời gian nữa, ắt nó sẽ là nhân vật kiệt xuất. Điểm này chỉ cần xem vấn đề mà Bát Xích vừa đưa ra là có thể thấy được.</w:t>
      </w:r>
    </w:p>
    <w:p>
      <w:pPr>
        <w:pStyle w:val="BodyText"/>
      </w:pPr>
      <w:r>
        <w:t xml:space="preserve">Nếu như đổi lại là hai năm về trước, một đứa nhỏ như nó tuyệt đối không đưa ra được vấn đề như vậy.</w:t>
      </w:r>
    </w:p>
    <w:p>
      <w:pPr>
        <w:pStyle w:val="BodyText"/>
      </w:pPr>
      <w:r>
        <w:t xml:space="preserve">- *</w:t>
      </w:r>
    </w:p>
    <w:p>
      <w:pPr>
        <w:pStyle w:val="BodyText"/>
      </w:pPr>
      <w:r>
        <w:t xml:space="preserve">Nhưng đối với vấn đề này của Bát Xích, quả thật Cơ Nhược Tử cũng rất khó trả lời. Trên thực tế, Thiển Thủy Thanh chỉ muốn nàng đi Nhai quốc một chuyến, cũng không có dặn dò gì đặc biệt. Nhưng trong mơ hồ, Cơ Nhược Tử có thể cám thấy Thiển Thủy Thanh vẫn còn che giấu một ẩn ý gì đó. Chỉ là Thiển Thủy Thanh không nói, Cơ Nhược Tử chỉ có thể tự mình suy đoán, có lẽ có một số việc phải chờ sau khi gặp mặt Vô Song mới có thể hiểu đuợc.</w:t>
      </w:r>
    </w:p>
    <w:p>
      <w:pPr>
        <w:pStyle w:val="BodyText"/>
      </w:pPr>
      <w:r>
        <w:t xml:space="preserve">Lúc này nàng khẽ nhíu mày, dung mạo trông hết sức động lòng người, khẽ thở dài nói:</w:t>
      </w:r>
    </w:p>
    <w:p>
      <w:pPr>
        <w:pStyle w:val="BodyText"/>
      </w:pPr>
      <w:r>
        <w:t xml:space="preserve">- Bát Xích, đệ cần nhớ kỹ một câu, có rất nhiều lúc, phương thức làm việc của một người được quyết định bởi vị trí hiện tại của hắn. Nếu đệ muốn thật sự hiểu được rốt cục là sư phụ của đệ muốn làm gì, trước hết đệ phải đặt mình vào vị trí của chàng rồi suy nghĩ.</w:t>
      </w:r>
    </w:p>
    <w:p>
      <w:pPr>
        <w:pStyle w:val="BodyText"/>
      </w:pPr>
      <w:r>
        <w:t xml:space="preserve">Thật ra câu này là dùng ngôn ngữ hiện đại mà giải thích, đó là cách giải thích đơn giản dễ hiểu nhất. Thật ra Cơ Nhược Tử đã dùng cách khác để trả lời Bát Xích, sau đó mới chậm rãi nói:</w:t>
      </w:r>
    </w:p>
    <w:p>
      <w:pPr>
        <w:pStyle w:val="BodyText"/>
      </w:pPr>
      <w:r>
        <w:t xml:space="preserve">- Sư phụ của đệ là người trọng tình trọng nghĩa, nhưng có rất nhiều lúc, tình nghĩa có mâu thuẫn với đại nghĩa quốc gia. Cho nên có một số việc mặc dù chàng muốn làm, nhưng rốt cục bản thân chàng lại không thích hợp. Thậm chí chàng cũng không muốn giải thích cho ta, nhưng lại hy vọng ta có thể tự hiểu được, tâm trạng này của chàng, đệ có hiểu được không?</w:t>
      </w:r>
    </w:p>
    <w:p>
      <w:pPr>
        <w:pStyle w:val="BodyText"/>
      </w:pPr>
      <w:r>
        <w:t xml:space="preserve">Bát Xích chợp chợp mắt vài cái:</w:t>
      </w:r>
    </w:p>
    <w:p>
      <w:pPr>
        <w:pStyle w:val="BodyText"/>
      </w:pPr>
      <w:r>
        <w:t xml:space="preserve">- Ý của tỷ là tính toán của sư phụ sẽ bất lợi cho Nhai quốc, nhưng lại không muốn gây thương tổn cho Vô Song ca ca ư?</w:t>
      </w:r>
    </w:p>
    <w:p>
      <w:pPr>
        <w:pStyle w:val="BodyText"/>
      </w:pPr>
      <w:r>
        <w:t xml:space="preserve">Cơ Nhược Tử nở một nụ cười khổ:</w:t>
      </w:r>
    </w:p>
    <w:p>
      <w:pPr>
        <w:pStyle w:val="BodyText"/>
      </w:pPr>
      <w:r>
        <w:t xml:space="preserve">- Chưa chắc đã là bất lợi, chỉ là có sự khác biệt về đối tượng giao dịch. Đúng như đệ vừa nói, lần này ta tới đây lấy danh nghĩa là đại biểu của Đế quốc Thiên Phong, nhưng thật ra là đại biểu cho sư phụ của đệ. Đối với Nhai quốc mà nói, đây là một lựa chọn khó khăn...hắn là sư phụ của đệ không muốn làm cho Vô Song khó xử, nhưng lại không thể không làm, cho nên chàng vô cùng mâu thuẫn...Được rồi, quan Hoàng môn đã trở lại, không được tự tiện gây ồn ào. Vào cung Hải Thiên rồi, đệ không còn Vô Song ca ca nữa, mà là Vô Song bệ hạ.</w:t>
      </w:r>
    </w:p>
    <w:p>
      <w:pPr>
        <w:pStyle w:val="BodyText"/>
      </w:pPr>
      <w:r>
        <w:t xml:space="preserve">- Dạ, Bát Xích đã hiểu.</w:t>
      </w:r>
    </w:p>
    <w:p>
      <w:pPr>
        <w:pStyle w:val="BodyText"/>
      </w:pPr>
      <w:r>
        <w:t xml:space="preserve">- Nói cho ta biết, vì sao Nhai quốc ta phái xuất binh đối nghịch với Đại Đế quốc Tây Xi, làm như vậy Nhai quốc ta sẽ có lợi gì?</w:t>
      </w:r>
    </w:p>
    <w:p>
      <w:pPr>
        <w:pStyle w:val="BodyText"/>
      </w:pPr>
      <w:r>
        <w:t xml:space="preserve">Trong ngự hoa viên, Vô Song và Cơ Nhược Tử đang ngồi đối mặt nhau.</w:t>
      </w:r>
    </w:p>
    <w:p>
      <w:pPr>
        <w:pStyle w:val="BodyText"/>
      </w:pPr>
      <w:r>
        <w:t xml:space="preserve">- Người Đại Đế quốc Tây Xi đánh sang đây, không có lợi ích gì cho ai cả. Trung thổ đại lục đã trở nên hỗn loạn, nếu không nắm tay đoàn kết cùng chống cường địch, e rằng tương lai mảnh đất này rất có thể trở thành thiên hạ của bọn người man rợ kia. Vô Song bệ hạ, đến lúc đó e rằng Nhai quốc cũng không yên ổn.</w:t>
      </w:r>
    </w:p>
    <w:p>
      <w:pPr>
        <w:pStyle w:val="BodyText"/>
      </w:pPr>
      <w:r>
        <w:t xml:space="preserve">Vô Song chỉ cười ảo não:</w:t>
      </w:r>
    </w:p>
    <w:p>
      <w:pPr>
        <w:pStyle w:val="BodyText"/>
      </w:pPr>
      <w:r>
        <w:t xml:space="preserve">- Nhai quốc ta có khi nào được sống yên lành? Nếu nói về lãnh thổ, Nhai quốc là một quốc gia hài đảo, lãnh thổ tứ tán, hợp đảo lại thành nước. Diện tích lành thổ có được trên lục địa thậm chí không bằng một phần tư lãnh thổ hải đảo. Cho dù là như vậy, hàng năm cũng không biết có bao nhiêu quốc gia mơ ước của cải Nhai quốc ta, hàng năm đều chạy tới đây mượn danh nghĩa để chiếm đoạt tài sản. Độc Lập lĩnh ở phía Bắc muốn chúng ta san sẻ lợi ích cho chúng, người Đế quốc Mạch Gia cũng muốn, thậm chí ngay cả Tuyết quốc ở cực Bắc cũng thường có người dương oai tác quái trên lãnh thổ lục địa của ta. Đối với Nhai quốc mà nói, chỉ vì muốn bảo vệ ba phủ: Phủ Thiên Vụ, phủ Hải Vụ và phủ Thanh Vụ, nên hàng năm Nhai quốc đều phải trả rất nhiều vàng ròng bạc trắng. Hiện giờ người Đại Đế quốc Tây Xi cường công đại lục, bọn họ hoàn toàn không có hứng thú với lãnh thổ trên biển, không có khả năng làm lay chuyển nền tảng Nhai quốc ta. Kết quả cuối cùng nếu không phải giống như các nước khác kiếm chút lợi rồi đi, thì cũng như một nước láng giềng hùng mạnh của Nhai quốc. Nếu Nhai quốc không xuất binh, nhiều nhất chỉ tổn thất ba phủ trên lục địa, nhưng nếu xuất binh, vậy rất có thể khiến cho người Đại Đế quốc Tày Xi toàn diện trả thù. Nhai quốc là nơi chật hẹp nhỏ bé, toàn là dựa vào một vùng biển rộng. Trước kia không ai chiếm vùng này là vì nó không đáng giá, nhưng nếu thật sự chọc giận người Đại Đế quốc Tây Xi, có lẽ bọn chúng sẽ bất kể hậu quả, không ngại tổn thất dốc toàn lực đối phó với Nhai quốc ta, đến lúc đó người Nhai quốc làm sao chống đỡ?</w:t>
      </w:r>
    </w:p>
    <w:p>
      <w:pPr>
        <w:pStyle w:val="BodyText"/>
      </w:pPr>
      <w:r>
        <w:t xml:space="preserve">Nói đến đây, Vô Song cười khổ:</w:t>
      </w:r>
    </w:p>
    <w:p>
      <w:pPr>
        <w:pStyle w:val="BodyText"/>
      </w:pPr>
      <w:r>
        <w:t xml:space="preserve">- Không phải ta không muốn giúp Đế quốc Thiên Phong, giúp Tướng quân, chỉ muốn tự bảo vệ mình mà thôi.</w:t>
      </w:r>
    </w:p>
    <w:p>
      <w:pPr>
        <w:pStyle w:val="BodyText"/>
      </w:pPr>
      <w:r>
        <w:t xml:space="preserve">Cơ Nhược Tử kinh ngạc nhìn Vô Song, hắn thật không ngờ Vô Song lại nói ra những lời như vậy.</w:t>
      </w:r>
    </w:p>
    <w:p>
      <w:pPr>
        <w:pStyle w:val="BodyText"/>
      </w:pPr>
      <w:r>
        <w:t xml:space="preserve">Thì ra thiếu niên từng sực sôi nhiệt huyết ngày nào, giờ đây đã thật sự trưởng thành, cân nhắc vấn đề không còn đơn giản, kích động như ngày trước. Hiện tại hắn là Quốc chủ Nhai quốc, chuyện đầu tiên phải lo lắng chính là an nguy của con dân Nhai quốc. Người Đại Đế quốc Tây Xi tung hoành đại lục thì đã sao? Chỉ cần người Nhai quốc không làm quá đáng, chọc giận bọn chúng, bọn người man rợ trên thảo nguyên kia cũng không cần phải vì vài hòn đảo mà xây dựng rầm rộ, làm xưởng đóng tàu thuyền làm gì. Một cánh Thủy quân hùng mạnh nếu không có mười, hai mươi năm, đừng mơ có thể phát triển hoàn thiện.</w:t>
      </w:r>
    </w:p>
    <w:p>
      <w:pPr>
        <w:pStyle w:val="BodyText"/>
      </w:pPr>
      <w:r>
        <w:t xml:space="preserve">Trước khi tới nơi đây, Cơ Nhược Tử từng mơ tưởng có thể dùng tình dùng lý để thuyết phục binh sĩ xuất binh, nhưng hiển nhiên hiện tại, nói về lý nàng đã thất bại Vô Song có lý do rõ ràng để tự bảo vệ mình. Nhai quốc vốn là nước nhỏ yếu xưa nay, cho tới bây giờ vẫn phải chịu các nước láng giềng ức hiếp, đối với bọn họ mà nói, ai là nước láng giềng cũng không có sự khác biệt gì quá lớn. Mà vì lãnh thổ của họ chủ yếu tập trung ngoài hải đảo, cho nên không cần lo lắng đến vận mệnh nước mất nhà tan, cho nên cũng không cần pảái mạo hiểm xuất binh, để tương lai có thể phải hứng chịu cơn thịnh nộ của người Đại Đế quốc Tây Xi.</w:t>
      </w:r>
    </w:p>
    <w:p>
      <w:pPr>
        <w:pStyle w:val="BodyText"/>
      </w:pPr>
      <w:r>
        <w:t xml:space="preserve">Đây cũng là lý do vì sao khi trước Thiển Thủy Thanh thà rằng thu phục hải tặc, mạo hiểm đi xuyên qua biển Phong Bạo, chứ không muốn thỉnh cầu Vô Song trợ giúp. Bởi vì hắn biết rõ, xét từ góc độ ích lợi của Nhai quốc, quả thật không thích hợp xuất binh. Vô Song có thể bằng lòng cung cấp một căn cứ vật tư cho Thiển Thủy Thanh đã là trợ giúp lớn nhất.</w:t>
      </w:r>
    </w:p>
    <w:p>
      <w:pPr>
        <w:pStyle w:val="BodyText"/>
      </w:pPr>
      <w:r>
        <w:t xml:space="preserve">Cơ Nhược Tử dịu dàng nhìn Vô Song, đột nhiên đưa tay ra vuốt ve gương mặt hắn. Lúc này trong ngự hoa viên ngoài hai người ra, chỉ có Bát Xích mà thôi. Động tác của Cơ Nhược Tử hết sức đột ngột lại rất mực khó hiểu, khiến cho Vô Song thoáng chốc sững sờ, có để mặc cho bàn tay mềm mại của Cơ Nhược Tử lướt trên mặt mình. Lúc này Cơ Nhược Tử dịu dàng nói:</w:t>
      </w:r>
    </w:p>
    <w:p>
      <w:pPr>
        <w:pStyle w:val="BodyText"/>
      </w:pPr>
      <w:r>
        <w:t xml:space="preserve">- Quả thật ngươi đã trường thành rồi, là tỷ tỷ đã xem thường ngươi...</w:t>
      </w:r>
    </w:p>
    <w:p>
      <w:pPr>
        <w:pStyle w:val="BodyText"/>
      </w:pPr>
      <w:r>
        <w:t xml:space="preserve">- Cơ tỷ tỷ...</w:t>
      </w:r>
    </w:p>
    <w:p>
      <w:pPr>
        <w:pStyle w:val="BodyText"/>
      </w:pPr>
      <w:r>
        <w:t xml:space="preserve">Câu nói êm ái của Cơ Nhược Tử đã kích thích nặng nề tới tinh thần Vô Song khiến cho hắn phải run lên, trái tim hắn vốn đã cố thủ vững chắc rốt cục lúc này đã bị phá ra một lỗ hổng.</w:t>
      </w:r>
    </w:p>
    <w:p>
      <w:pPr>
        <w:pStyle w:val="BodyText"/>
      </w:pPr>
      <w:r>
        <w:t xml:space="preserve">Từ lúc hắn đăng cơ ngôi báu cho tới nay, vì muốn làm một vị Quốc chủ tốt, vì muốn không phụ hy vọng của thần dân, hắn không dám tùy hứng ra tay nghĩa hiệp như ngày trước. Có rất nhiều lúc hắn muốn làm một việc tốt, nhưng một khi biến thành mệnh lệnh chính thức ban bố xuống, thông thường lại trở thành việc xấu.</w:t>
      </w:r>
    </w:p>
    <w:p>
      <w:pPr>
        <w:pStyle w:val="BodyText"/>
      </w:pPr>
      <w:r>
        <w:t xml:space="preserve">Còn nhờ lúc mới đăng cơ vì muốn tạo phúc cho dân chúng, hắn đã hạ lệnh cắt giảm thuế má, kết quả các đại thần nhất trí phản đối, hắn bất chấp phản đối, mạnh mẽ thi hành, đã khiến cho thu nhập của quốc khố giảm mạnh. Sau đó không lâu, quần thần cùng nhau kháng nghị, nếu còn tiếp tục như vậy e rằng ngay cả quân lương cũng không có mà phát cho binh sĩ, vạn bất đắc dĩ, hắn đành khôi phục mức thuế trở lại như cũ. Vì muốn tiết kiệm, hắn cũng từng hạ lệnh Hoàng cung cắt giảm nhân viên, bỏ bớt những sự vụ rườm rà, nhưng cũng bị phản đối mạnh mẽ. Lý do là Quốc chủ tiết kiệm tới mức này, vậy thần Tử phải làm sao? Ý nói rằng nếu Quốc chủ cũng sống cuộc sống cực khổ, vậy các quan viên Nhai quốc chỉ sợ không sống nổi. Đến lúc đó quần thần sinh lòng bất mãn, vị trí Quốc chủ của hắn cũng khó mà giữ được.</w:t>
      </w:r>
    </w:p>
    <w:p>
      <w:pPr>
        <w:pStyle w:val="BodyText"/>
      </w:pPr>
      <w:r>
        <w:t xml:space="preserve">Rất nhiều việc muốn làm nhưng rốt cục cũng không làm được, rất nhiều việc nhìn qua thì đơn giản, nhưng đến lúc thi hành lại trở nên phức tạp vô cùng. Vô Song dần dần hiểu được, từ khi lên ngồi ở vị trí này, có rất nhiều chuyện hắn không thể tự ý làm chủ. Trong chiếc nồi thuốc nhuộm nhân tính này, hắn không muốn trưởng thành cũng không được, không thể né tránh vận mệnh như trước kia.</w:t>
      </w:r>
    </w:p>
    <w:p>
      <w:pPr>
        <w:pStyle w:val="BodyText"/>
      </w:pPr>
      <w:r>
        <w:t xml:space="preserve">Cũng vì như vậy, khi hắn biết được Cơ Nhược Tử sắp tới, hắn đã chuẩn bị trước thái độ hoàn toàn là giải quyết việc công...</w:t>
      </w:r>
    </w:p>
    <w:p>
      <w:pPr>
        <w:pStyle w:val="BodyText"/>
      </w:pPr>
      <w:r>
        <w:t xml:space="preserve">Bỡi vì hắn cảm thấy sợ hãi, sợ mình lại phạm phải đủ thứ sai lầm giống như trước kia, làm ra chuyện ngu xuẩn làm hại cho dân cho nước.</w:t>
      </w:r>
    </w:p>
    <w:p>
      <w:pPr>
        <w:pStyle w:val="BodyText"/>
      </w:pPr>
      <w:r>
        <w:t xml:space="preserve">Nhưng hắn vô cùng vất vả mới chuẩn bị được cho mình vẻ ngoài lạnh như băng, giờ phút này vừa bị Cơ Nhược Tử dịu dàng chạm vào, lập tức tan thành bụi phấn. Vô Song kinh ngạc nhìn Cơ Nhược Tử kêu lên một tiếng tỷ tỷ, rốt cục cũng không thể nói được gì thêm.</w:t>
      </w:r>
    </w:p>
    <w:p>
      <w:pPr>
        <w:pStyle w:val="BodyText"/>
      </w:pPr>
      <w:r>
        <w:t xml:space="preserve">Cho dù trong lòng lạnh nhạt tới mức nào, rốt cục cũng không thể hoàn toàn vứt bỏ những tháng ngày đồng cam cộng khổ, hoạn nạn có nhau...</w:t>
      </w:r>
    </w:p>
    <w:p>
      <w:pPr>
        <w:pStyle w:val="BodyText"/>
      </w:pPr>
      <w:r>
        <w:t xml:space="preserve">Cơ Nhược Tử nhẹ nhàng cầm tay Vô Song, dịu dàng nói:</w:t>
      </w:r>
    </w:p>
    <w:p>
      <w:pPr>
        <w:pStyle w:val="BodyText"/>
      </w:pPr>
      <w:r>
        <w:t xml:space="preserve">- Ngưoi có nỗi khó khăn của ngươi, ta không trách ngươi. Lúc trước Thủy Thanh cần thuyền chuyển quân, chính là thấy được vấn đề khó khăn của ngươi nên mới không muốn làm khó ngươi. Nhưng lần này sở dĩ chàng đưa ra đề nghị Nhai quốc xuất binh, cũng là vì thật sự lo lắng cho quý quốc.</w:t>
      </w:r>
    </w:p>
    <w:p>
      <w:pPr>
        <w:pStyle w:val="BodyText"/>
      </w:pPr>
      <w:r>
        <w:t xml:space="preserve">- Vì sao tỷ lại nói như vậy?</w:t>
      </w:r>
    </w:p>
    <w:p>
      <w:pPr>
        <w:pStyle w:val="BodyText"/>
      </w:pPr>
      <w:r>
        <w:t xml:space="preserve">- Thể cục hiện tại, Đế quốc Mạch Gia nhất định phái tiêu vong, nhưng phân chia lợi ích sau trận chiến lại vì sự uy hiếp của Đại Đế quốc Tây Xi mà xuất hiện vấn đề. Đám cường đạo Độc Lập lĩnh kia muốn nhân lúc cháy nhà mà hôi của, đã ký kết hiệp nghị cùng Thủy Thanh: Lãnh thổ của Đế quốc Mạch Gia, ai chiếm được phần nào, phần đó thuộc về người đó. Nhưng Đế quốc Mạch Gia vẫn còn sáu mươi vạn đại quân chủ lực, hiện giờ bàn tới vấn đề chia của vẫn còn quá sớm. Vì đại cục, Thiển Thủy Thanh không thể không tạm thời chấp nhận để cho Độc Lập lĩnh uy hiếp. Bởi vì tình thế mà hiện tại Đế quốc Thiên Phong gặp phải, hiển nhiên càng tồi tệ hơn nhiều so với Độc Lập lĩnh. Nhưng đồng dạng Độc Lập lĩnh cũng phải đối mặt với Đại Đế quốc Tây Xi, bọn chúng cũng không có khả năng không lo lắng gì tới đám lang sói trên thảo nguyên này. Bởi vậy một mặt chúng mượn người Đại Đế quốc Tây Xi để ép buộc Thiển Thủy Thanh, mặt khác đã chuẩn bị toàn lực chiến đấu, chuẩn bị hợp tác chặt chẽ cùng Đế quốc Thiên Phong, cùng nhau chống lại cường địch. Dưới tình huống như vậy, ai không sợ người Đại Đế quốc Tây Xi hơn, người đó sẽ có tư cách được lãnh thổ Đế quốc Mạch Gia. Mà Nhai quốc có tư cách đó.</w:t>
      </w:r>
    </w:p>
    <w:p>
      <w:pPr>
        <w:pStyle w:val="BodyText"/>
      </w:pPr>
      <w:r>
        <w:t xml:space="preserve">- Ý của tỷ có phải là...</w:t>
      </w:r>
    </w:p>
    <w:p>
      <w:pPr>
        <w:pStyle w:val="BodyText"/>
      </w:pPr>
      <w:r>
        <w:t xml:space="preserve">- Thủy Thanh cũng không định bảo ngươi xuất binh chống cự người Đại Đế quốc Tây Xi. Công bằng mà nói, binh lực Lục chiến của Nhai quốc cũng không đáng cho chàng phải hao phí tâm tư như vậy. Nhưng Nhai quốc hoàn toàn có thể kết minh cùng Đế quốc Thiên Phong, sau đó lấy lý do tương tự tấn công Đế quốc Mạch Gia. Hiện giờ bên trong Đế quốc Mạch Gia trống rỗng, nếu Nhai quốc xuất binh sẽ dễ dàng chiếm được rất nhiều lãnh thổ. Ai đánh hạ được thành thị nào, sẽ thuộc về người đó, đây chính là người Độc Lập lĩnh nói. Đến lúc đó nếu Nhai quốc chiếm được một nửa giang sơn của Đế quốc Mạch Gia, e rằng người Độc Lập lĩnh cũng không có cách nào. Cho nên đây chính là thời cơ rất tốt để phát triển Nhai quốc lớn mạnh.</w:t>
      </w:r>
    </w:p>
    <w:p>
      <w:pPr>
        <w:pStyle w:val="BodyText"/>
      </w:pPr>
      <w:r>
        <w:t xml:space="preserve">Nếu nói không động tâm đó là giả, ánh mắt của Vô Song nhìn Cơ Nhược Tử cũng chuyển sang kính phục.</w:t>
      </w:r>
    </w:p>
    <w:p>
      <w:pPr>
        <w:pStyle w:val="BodyText"/>
      </w:pPr>
      <w:r>
        <w:t xml:space="preserve">Cơ Nhược Tử lại nói tiếp:</w:t>
      </w:r>
    </w:p>
    <w:p>
      <w:pPr>
        <w:pStyle w:val="BodyText"/>
      </w:pPr>
      <w:r>
        <w:t xml:space="preserve">- Ngoài ra, tình huống của Đế quốc Mạch Gia có thể nói là sông ngòi chằng chịt, hai quân Thủy Lục phối hợp tác chiến rất mạnh. Độc Lập lĩnh và Đế quốc Thiên Phong đều là Lục mạnh hơn Thủy, bởi vậy khi tấn công Đế quốc Mạch Gia luôn bị hạn chế vì chuyện này. Nhưng người Nhai quốc lại có được lực lượng Thủy quân hùng mạnh, đối mặt sóng to gió lớn đã quen, giờ đánh thủy chiến trong sông ngòi thiết nghĩ cũng không phải là việc khó. Long thuyền ba tầng có lẽ phải chịu hạn chế vì luồng lạch hẹp, nhưng thiết giáp hạm và pháo hạm vẫn có thể tung hoành ngang dọc trên sông nước Đế quốc Mạch Gia. Thủy Thanh đã tiêu trừ đại đa số binh lực chống cự của Đế quốc Mạch Gia, lúc này bên trong Đế quốc Mạch Gia gần như không còn bố trí phòng vệ gì cả, ai có tốc độ nhanh hơn thì sẽ kiếm được lợi ích nhiều hơn. Độc Lập lĩnh dựa vào binh lực cường công Gia Thập, nhưng dù sao nơi đó cũng là địa phương phòng thủ nghiêm mật cuối cùng của Đế quốc Mạch Gia. Hành vi này vô cùng ngu xuẩn, lại tạo cơ hội cho Nhai quốc. Các ngươi có thể lợi dụng sự thuận tiện của sông ngòi, không cần phải tấn công thành thị, chỉ lo chiếm đất mà thôi. Đợi đến khi Độc Lập lĩnh chiếm xong Gia Thập, quay đầu lại muốn chiếm đất sẽ phát hiện ra lúc ấy đã muộn, Đế quốc Mạch Gia đã chui vào trong túi Nhai quốc.</w:t>
      </w:r>
    </w:p>
    <w:p>
      <w:pPr>
        <w:pStyle w:val="BodyText"/>
      </w:pPr>
      <w:r>
        <w:t xml:space="preserve">Không thể không nói miếng mồi mà Cơ Nhược Tử quăng ra, quả thật làm cho Vô Song hết sức động tâm.</w:t>
      </w:r>
    </w:p>
    <w:p>
      <w:pPr>
        <w:pStyle w:val="BodyText"/>
      </w:pPr>
      <w:r>
        <w:t xml:space="preserve">Mặc dù Nhai quốc dựa vào sự hiểm trở của biển cả có thể bảo vệ cho quốc gia không mất, nhưng cho tới bây giờ bọn họ vẫn không buông bỏ ước mơ hướng về đại lục. Nếu tất cả mọi chuyện đúng như Thiển Thủy Thanh sắp xếp, vậy cũng đồng nghĩa với chuyện mang hơn phân nửa lãnh thổ Đế quốc Mạch Gia đưa vào tay người Nhai quốc.</w:t>
      </w:r>
    </w:p>
    <w:p>
      <w:pPr>
        <w:pStyle w:val="BodyText"/>
      </w:pPr>
      <w:r>
        <w:t xml:space="preserve">Bất quá cũng vì như vậy, Vô Song mới bất đắc dĩ cười khổ:</w:t>
      </w:r>
    </w:p>
    <w:p>
      <w:pPr>
        <w:pStyle w:val="BodyText"/>
      </w:pPr>
      <w:r>
        <w:t xml:space="preserve">- Nếu làm như vậy, Độc Lập lĩnh sẽ hận giết chúng ta, đây là chuyện cướp mồi từ Tử miệng hổ.</w:t>
      </w:r>
    </w:p>
    <w:p>
      <w:pPr>
        <w:pStyle w:val="BodyText"/>
      </w:pPr>
      <w:r>
        <w:t xml:space="preserve">- Nhưng bọn chúng không dám, có Thủy Thanh ủng hộ ngươi, có người Đại Đế quốc Tây Xi uy hiếp bọn chúng, cũng giống như uy hiếp Thủy Thanh, ngươi cũng không cần lo lắng Độc Lập lĩnh trả thù. Đến khi chiến sự sau này chấm dứt, ngươi thống nhất hoàn chỉnh Đế quốc Mạch Gia, thực lực Nhai quốc lớn mạnh, cho dù tương lai Đế quốc Thiên Phong không giúp ngươi, bằng vào thực lực của bản thân Nhai quốc, ngươi cũng không cần lo không đối phó được với Độc Lập lĩnh. Cho dù các ngươi thua đi nữa, bằng vào biển Ân Tứ, các ngươi cũng không cần lo lắng gặp phải kết cục nước mất nhà tan. Nếu đã là như vậy, ngươi còn do dự gì nữa?</w:t>
      </w:r>
    </w:p>
    <w:p>
      <w:pPr>
        <w:pStyle w:val="BodyText"/>
      </w:pPr>
      <w:r>
        <w:t xml:space="preserve">Là như vậy sao? Chỉ là nếu làm như vậy, rốt cục mình cũng đem Nhai quốc cột vào chiến xa Đế quốc Thiên Phong...Thiên hạ không bao giờ có chuyện không làm mà hưởng, nhưng nếu Nhai quốc muốn trở nên hùng mạnh, đây quả thật là một cơ hội ngàn năm một thuở.</w:t>
      </w:r>
    </w:p>
    <w:p>
      <w:pPr>
        <w:pStyle w:val="BodyText"/>
      </w:pPr>
      <w:r>
        <w:t xml:space="preserve">Vô Song thầm cười khổ trong lòng, Thiển Thủy Thanh vẫn là như vậy, quăng ra một miếng mồi mình không thể không chấp nhận, khiến mình cam tâm tình nguyện nhảy vào trong bẫy của hắn, cho dù huynh đệ của mình cũng là như vậy.</w:t>
      </w:r>
    </w:p>
    <w:p>
      <w:pPr>
        <w:pStyle w:val="BodyText"/>
      </w:pPr>
      <w:r>
        <w:t xml:space="preserve">Mà nếu không phải như vậy, hắn cũng không phải là Thiển Thủy Thanh.</w:t>
      </w:r>
    </w:p>
    <w:p>
      <w:pPr>
        <w:pStyle w:val="BodyText"/>
      </w:pPr>
      <w:r>
        <w:t xml:space="preserve">Hoàn toàn có thể tưởng tượng, nếu Thiển Thủy Thanh thật sự cho người tới nói: "Huynh đệ, ta gặp nạn, ngươi tới giúp ta! ", không lẽ mình không giúp?</w:t>
      </w:r>
    </w:p>
    <w:p>
      <w:pPr>
        <w:pStyle w:val="BodyText"/>
      </w:pPr>
      <w:r>
        <w:t xml:space="preserve">Hắn không biết đáp án, nhưng hắn có thể khẳng định, đến lúc đó hắn sẽ rơi vào tình thế tiến thoái lưỡng nan.</w:t>
      </w:r>
    </w:p>
    <w:p>
      <w:pPr>
        <w:pStyle w:val="BodyText"/>
      </w:pPr>
      <w:r>
        <w:t xml:space="preserve">Hiện giờ Thiển Thủy Thanh đã phơi bày rõ ràng tất cả giúp hắn, phân tích tất cả các vấn đề cho hắn, lo lắng thỏa đáng tất cả ích lợi, tính tới các nguy cơ, còn có đường lui cho hắn, mà không phải chỉ dùng cảm tình huynh đệ lung lạc hắn, làm hắn khó xử, ngược lại khiến cho hắn dễ dàng lựa chọn hơn rất nhiều. Người này thật ra vẫn lo lắng cho hắn chu đáo.</w:t>
      </w:r>
    </w:p>
    <w:p>
      <w:pPr>
        <w:pStyle w:val="BodyText"/>
      </w:pPr>
      <w:r>
        <w:t xml:space="preserve">Vô Song chỉ còn cách cười khổ:</w:t>
      </w:r>
    </w:p>
    <w:p>
      <w:pPr>
        <w:pStyle w:val="BodyText"/>
      </w:pPr>
      <w:r>
        <w:t xml:space="preserve">- Tỷ nói rất đúng, chỉ là chuyện này không nhỏ, cần phải đưa ra thương nghị với quần thần. Tỷ đã tới đây, chi bằng ở lại đây vài ngày đã, đúng lúc Tân Tân chỉ có một mình ở đây, cũng buồn bã cô đơn, tỷ có thể tới bồi tiếp nàng.</w:t>
      </w:r>
    </w:p>
    <w:p>
      <w:pPr>
        <w:pStyle w:val="BodyText"/>
      </w:pPr>
      <w:r>
        <w:t xml:space="preserve">- Là tiểu thư Tân Tân, ái nữ của Tân Tồng Suất ư?</w:t>
      </w:r>
    </w:p>
    <w:p>
      <w:pPr>
        <w:pStyle w:val="BodyText"/>
      </w:pPr>
      <w:r>
        <w:t xml:space="preserve">- Đúng vậy.</w:t>
      </w:r>
    </w:p>
    <w:p>
      <w:pPr>
        <w:pStyle w:val="BodyText"/>
      </w:pPr>
      <w:r>
        <w:t xml:space="preserve">Vô Song đáp, do dự một chút, hắn lại nói với Cơ Nhược Tử:</w:t>
      </w:r>
    </w:p>
    <w:p>
      <w:pPr>
        <w:pStyle w:val="BodyText"/>
      </w:pPr>
      <w:r>
        <w:t xml:space="preserve">- Ta đã chuẩn bị nạp Tân Tân làm phi, hai nước thông gia, vừa kết đồng minh. Còn về chuyện xuất binh, còn phải chờ thương nghị, trước mắt cứ như vậy đi.</w:t>
      </w:r>
    </w:p>
    <w:p>
      <w:pPr>
        <w:pStyle w:val="BodyText"/>
      </w:pPr>
      <w:r>
        <w:t xml:space="preserve">Thì ra là vậy, Cơ Nhược Tử cười khổ:</w:t>
      </w:r>
    </w:p>
    <w:p>
      <w:pPr>
        <w:pStyle w:val="BodyText"/>
      </w:pPr>
      <w:r>
        <w:t xml:space="preserve">- Nếu ta nói cho ngươi, Dạ Oanh rơi xuống biển mất tích, có lẽ ngươi cũng không quá nóng lòng phải không?</w:t>
      </w:r>
    </w:p>
    <w:p>
      <w:pPr>
        <w:pStyle w:val="BodyText"/>
      </w:pPr>
      <w:r>
        <w:t xml:space="preserve">- Tỷ nói cái gì?</w:t>
      </w:r>
    </w:p>
    <w:p>
      <w:pPr>
        <w:pStyle w:val="BodyText"/>
      </w:pPr>
      <w:r>
        <w:t xml:space="preserve">Vô Song nhảy dựng lên, hình ảnh một Quốc chủ mà hắn cố gắng duy trì từ nãy tới giờ, lúc này đã hoàn toàn biến mất.</w:t>
      </w:r>
    </w:p>
    <w:p>
      <w:pPr>
        <w:pStyle w:val="BodyText"/>
      </w:pPr>
      <w:r>
        <w:t xml:space="preserve">Nếu như có thể, Cơ Nhược Tử tuyệt đối không muốn dùng tới Dạ Oanh để kích thích Vô Song.</w:t>
      </w:r>
    </w:p>
    <w:p>
      <w:pPr>
        <w:pStyle w:val="BodyText"/>
      </w:pPr>
      <w:r>
        <w:t xml:space="preserve">Nàng biết cảm tình của Vô Song với Dạ Oanh, nhưng nàng càng biết rõ xuất binh là đại sự quốc gia, không phải có thể dễ dàng quyết định. Bất kể Vô Song nghĩ như thế nào, cả bọn quần thần Nhá quốc đã có sự e ngại rất lớn đối với chuyện xuất binh Đế quốc Mạch Gia. Đám người chuyên lăn lộn trên chốn quyền lực này hiểu rất rõ ràng một chuyện: Một khi Nhai quốc có được Đế quốc Mạch Gia, cũng có nghĩa là Nhai quốc sẽ trở thành mục tiêu cho người Đại Đế quốc Tây Xi công kích. Người Đại Đế quốc Tây Xi dã tâm bừng bừng quyết sẽ không buông tha cho mảnh đất quý như vàng này, ích lợi hôm nay có thể trở thành sợi thòng lọng ngày mai, người Nhai quốc cần phải suy đi nghĩ lại cho thật kỹ.</w:t>
      </w:r>
    </w:p>
    <w:p>
      <w:pPr>
        <w:pStyle w:val="BodyText"/>
      </w:pPr>
      <w:r>
        <w:t xml:space="preserve">Nhưng lần này nàng không còn thời gian đối phó từng người một như lần trước. Không giống như ở Công quốc Thánh Uy Nhĩ, nàng có thể thong thả đi du thuyết, lôi kéo từng người, ở Nhai quốc này, nàng phải nhanh chóng giải quyết vấn đề, bởi vì Thiển Thủy Thanh đã bắt đầu kéo quân xuống phía Nam.</w:t>
      </w:r>
    </w:p>
    <w:p>
      <w:pPr>
        <w:pStyle w:val="BodyText"/>
      </w:pPr>
      <w:r>
        <w:t xml:space="preserve">Nàng phải thúc đẩy người Nhai quốc xuất binh trước khi toàn bộ đại quân chủ lực của Đế quốc Mạch Gia thất bại hoàn toàn, để ngăn dã tâm khuếch trương của Độc Lập lĩnh, đồng thời thống nhất cả ba nước thành một chiến tuyến hoàn chinh.</w:t>
      </w:r>
    </w:p>
    <w:p>
      <w:pPr>
        <w:pStyle w:val="BodyText"/>
      </w:pPr>
      <w:r>
        <w:t xml:space="preserve">Chuyện này cần Vô Song dùng ý chí quyết đoán mạnh mẽ hạ lệnh, chứ không phải là cùng quần thần thương nghị. Hơn nữa có Thủy quân Nhai quốc trợ giúp, trong cuộc chiến tương lai, khả năng thắng lợi của Thiển Thủy Thanh cũng tăng thêm vài phẳn.</w:t>
      </w:r>
    </w:p>
    <w:p>
      <w:pPr>
        <w:pStyle w:val="BodyText"/>
      </w:pPr>
      <w:r>
        <w:t xml:space="preserve">Vô Song đi rồi, hiển nhiên là trong lòng lo lắng an nguy của Dạ Oanh sẽ quyết ý xuất binh. Một mặt xem như báo đáp ân tình khi trước Đế quốc Thiên Phong và Thiển Thủy Thanh đối với hắn, mặt khác cũng dễ dàng tìm kiếm Dạ Oanh. Nếu Dạ Oanh còn sống, như vậy theo lý thuyết, khả năng lớn nhất là nàng sẽ đi Đế quốc Mạch Gia.</w:t>
      </w:r>
    </w:p>
    <w:p>
      <w:pPr>
        <w:pStyle w:val="BodyText"/>
      </w:pPr>
      <w:r>
        <w:t xml:space="preserve">Nhìn theo bóng dáng vội vàng của Vô Song, Cơ Nhược Tử thấy cám khái trong lòng, nàng chậm rãi nói:</w:t>
      </w:r>
    </w:p>
    <w:p>
      <w:pPr>
        <w:pStyle w:val="BodyText"/>
      </w:pPr>
      <w:r>
        <w:t xml:space="preserve">- Nếu có một ngày Vân Nghê mất tích, có lẽ Thủy Thanh cũng sẽ trở nên liều lĩnh. Chỉ là không biết nếu kẻ mất tích là ta, vậy sẽ ra sao?</w:t>
      </w:r>
    </w:p>
    <w:p>
      <w:pPr>
        <w:pStyle w:val="BodyText"/>
      </w:pPr>
      <w:r>
        <w:t xml:space="preserve">Bát Xích cười ha hả nói:</w:t>
      </w:r>
    </w:p>
    <w:p>
      <w:pPr>
        <w:pStyle w:val="BodyText"/>
      </w:pPr>
      <w:r>
        <w:t xml:space="preserve">- Tỷ không cần phải lo chuyện vu vơ, lúc trước khi tỷ bị ám sát ở Phong quốc, sư phụ ngày nào cũng lo đến mức ăn không ngon ngủ không yên.</w:t>
      </w:r>
    </w:p>
    <w:p>
      <w:pPr>
        <w:pStyle w:val="BodyText"/>
      </w:pPr>
      <w:r>
        <w:t xml:space="preserve">- Nhưng rốt cục chàng cũng có thể áp chế chính mình, tiếp tục làm chuyện mà mình nên làm, có phải không?</w:t>
      </w:r>
    </w:p>
    <w:p>
      <w:pPr>
        <w:pStyle w:val="BodyText"/>
      </w:pPr>
      <w:r>
        <w:t xml:space="preserve">Bát Xích không đáp được.</w:t>
      </w:r>
    </w:p>
    <w:p>
      <w:pPr>
        <w:pStyle w:val="BodyText"/>
      </w:pPr>
      <w:r>
        <w:t xml:space="preserve">Cơ Nhược Tử lại nói:</w:t>
      </w:r>
    </w:p>
    <w:p>
      <w:pPr>
        <w:pStyle w:val="BodyText"/>
      </w:pPr>
      <w:r>
        <w:t xml:space="preserve">- Bất kể ta hay Dạ Oanh, chàng vẫn có thể áp chế cảm tình, nhưng Vân Nghê lại là toàn bộ động lực sinh tồn của chàng. Nếu nàng ấy có chút gì nguy hiểm, có lẽ lúc ấy đệ sẽ thấy chàng không còn bình tĩnh nữa, mà là giận dữ điên cuồng. Không ai có thể thật sự khắc chế được toàn bộ cảm tình của mình, nếu có thể làm được, vậy chỉ vì cảm tình đó chưa đúng chỗ mà thôi.</w:t>
      </w:r>
    </w:p>
    <w:p>
      <w:pPr>
        <w:pStyle w:val="BodyText"/>
      </w:pPr>
      <w:r>
        <w:t xml:space="preserve">Bát Xích than thở:</w:t>
      </w:r>
    </w:p>
    <w:p>
      <w:pPr>
        <w:pStyle w:val="BodyText"/>
      </w:pPr>
      <w:r>
        <w:t xml:space="preserve">- Cảm tình của người lớn các người thật là phức tạp, có những chuyện cần gì phải lưu ý rõ ràng như vậy? Đệ chỉ biết sư phụ có quan tâm đến tỷ, bao nhiêu đó là đủ, nếu như nhất định phải phân cho rõ quan tâm ít hay nhiều, vậy không phải là lo lắng không đâu hay sao? Phàm là người với người chung sống với nhau, luôn luôn có phân biệt thân sơ. Nếu lúc nào cũng muốn mình trở thành sinh mạng thứ nhất của người khác, cũng không khỏi khó khăn mệt mỏi vô cùng.</w:t>
      </w:r>
    </w:p>
    <w:p>
      <w:pPr>
        <w:pStyle w:val="BodyText"/>
      </w:pPr>
      <w:r>
        <w:t xml:space="preserve">Cơ Nhược Tử nghe vậy vô cùng chấn động, nhìn Bát Xích kinh ngạc, một lúc lâu sau mới nở nụ cười:</w:t>
      </w:r>
    </w:p>
    <w:p>
      <w:pPr>
        <w:pStyle w:val="BodyText"/>
      </w:pPr>
      <w:r>
        <w:t xml:space="preserve">- Giỏi cho tiểu tử này, hôm nay lại dám dạy dỗ cả tỷ. Tuy nhiên đệ nói rất đúng, tỷ cũng không cần tự bạc đãi mình như vậy. Thôi được, thôi được, đệ cũng hiểu tính của tỷ rồi, có thể có được một vị trí nhỏ nhơi trong lòng sư phụ đệ, tỷ cũng đã thỏa mãn.</w:t>
      </w:r>
    </w:p>
    <w:p>
      <w:pPr>
        <w:pStyle w:val="BodyText"/>
      </w:pPr>
      <w:r>
        <w:t xml:space="preserve">Nói đến đây, Cơ Nhược Tử nhìn Bát Xích hỏi:</w:t>
      </w:r>
    </w:p>
    <w:p>
      <w:pPr>
        <w:pStyle w:val="BodyText"/>
      </w:pPr>
      <w:r>
        <w:t xml:space="preserve">- Không phải đệ vẫn thắc mắc vì sao sư phụ của đệ phái tỷ tới đây, nhưng tỷ lại cho đệ đi theo hay sao? Thấy đệ cũng đã hiểu biết nhiều hơn trước, tỷ sẽ nói nguyên nhân cho đệ biết. Sư phụ đệ bảo tỷ tới nơi đây, còn có một mục đích nữa.</w:t>
      </w:r>
    </w:p>
    <w:p>
      <w:pPr>
        <w:pStyle w:val="BodyText"/>
      </w:pPr>
      <w:r>
        <w:t xml:space="preserve">- Là gì vậy?</w:t>
      </w:r>
    </w:p>
    <w:p>
      <w:pPr>
        <w:pStyle w:val="BodyText"/>
      </w:pPr>
      <w:r>
        <w:t xml:space="preserve">Cơ Nhược Tử đưa tay chỉ xa xa:</w:t>
      </w:r>
    </w:p>
    <w:p>
      <w:pPr>
        <w:pStyle w:val="BodyText"/>
      </w:pPr>
      <w:r>
        <w:t xml:space="preserve">- Là nó.</w:t>
      </w:r>
    </w:p>
    <w:p>
      <w:pPr>
        <w:pStyle w:val="BodyText"/>
      </w:pPr>
      <w:r>
        <w:t xml:space="preserve">Đảo Xung.</w:t>
      </w:r>
    </w:p>
    <w:p>
      <w:pPr>
        <w:pStyle w:val="BodyText"/>
      </w:pPr>
      <w:r>
        <w:t xml:space="preserve">Đây là đảo vệ tinh của đảo Sùng Dương. Đảo vệ tinh như vậy, trong vùng biển này còn có rất nhiều. Chúng nó cũng giống như các vì sao vây quanh mặt trăng, bao bọc bảo vệ đảo Sùng Dương ở giữa. Nhưng mỗi một đảo nhỏ như vậy đều có tác dụng riêng của nó.</w:t>
      </w:r>
    </w:p>
    <w:p>
      <w:pPr>
        <w:pStyle w:val="BodyText"/>
      </w:pPr>
      <w:r>
        <w:t xml:space="preserve">Mà đảo Xung, tác đụng của nó chỉ có một: Đó chính là căn cứ chính chế tạo chiến hạm của Nhai quốc.</w:t>
      </w:r>
    </w:p>
    <w:p>
      <w:pPr>
        <w:pStyle w:val="Compact"/>
      </w:pPr>
      <w:r>
        <w:br w:type="textWrapping"/>
      </w:r>
      <w:r>
        <w:br w:type="textWrapping"/>
      </w:r>
    </w:p>
    <w:p>
      <w:pPr>
        <w:pStyle w:val="Heading2"/>
      </w:pPr>
      <w:bookmarkStart w:id="291" w:name="chương-14-cơ-mật"/>
      <w:bookmarkEnd w:id="291"/>
      <w:r>
        <w:t xml:space="preserve">269. Chương 14: Cơ Mật</w:t>
      </w:r>
    </w:p>
    <w:p>
      <w:pPr>
        <w:pStyle w:val="Compact"/>
      </w:pPr>
      <w:r>
        <w:br w:type="textWrapping"/>
      </w:r>
      <w:r>
        <w:br w:type="textWrapping"/>
      </w:r>
      <w:r>
        <w:t xml:space="preserve">Xưởng đóng tàu thuyền trên đảo Xung là căn cứ chế tạo tàu thuyền lớn nhất và quan trọng nhất của Nhai quốc, ở đó có chừng tám vạn người phụ trách chế tạo, sửa chửa, cải tạo...tàu thuyền. Trên đảo Xung chỉ có hai loại người, một là công nhân, hai là binh sĩ quân lý và giám sát thi công. Phàm là kẻ bị cưỡng bóc vào lao động trong xưởng đóng tàu thuyền đều phải phục vụ suốt đời, nói cách khác, chỉ cần bước vào xưởng đóng tàu thuyền này, vậy vĩnh viễn không được bước ra khỏi đảo này nửa bước.</w:t>
      </w:r>
    </w:p>
    <w:p>
      <w:pPr>
        <w:pStyle w:val="BodyText"/>
      </w:pPr>
      <w:r>
        <w:t xml:space="preserve">Trong tám vạn công nhân, có khoảng hơn phân nửa là tù binh, đến từ khắp nơi, số còn lại là một ít dân chúng vì quá nghèo khổ, bắt buộc phải bán mình. Bởi vậy xưởng đóng tàu thuyền trên đảo Xung còn có một tên khác, gọi là đảo Khổ Sai, người vào nơi này, thứ duy nhất có được cũng chỉ là một mảnh trời xanh trên đầu.</w:t>
      </w:r>
    </w:p>
    <w:p>
      <w:pPr>
        <w:pStyle w:val="BodyText"/>
      </w:pPr>
      <w:r>
        <w:t xml:space="preserve">Sự phòng vệ trên đảo Xung có thể nói rằng cực kỳ nghiêm mật, ngoài đảo là những chiếc thuyền tuần tra chạy qua lại không ngừng, dưới nước cũng có những con cá mập hung dữ lui tới. Trong phạm vi chung quanh đảo Xung mười dặm không cho phép đánh cá, tất cả tài nguyên đều được cung cấp từ bên ngoài. Vòng ngoài của đảo cứ năm ba bước lại có một trạm canh, vòng trong là tường sắt rất cao, hết tầng này đến tầng khác, sự phòng ngự của nó còn nghiêm mặt hơn cả cung Hải Thiên.</w:t>
      </w:r>
    </w:p>
    <w:p>
      <w:pPr>
        <w:pStyle w:val="BodyText"/>
      </w:pPr>
      <w:r>
        <w:t xml:space="preserve">Nói theo cách nói của người Nhai quốc, thay đổi một, hai vị Quốc chủ không sao, nhưng vốn liếng để xưng hùng trên biển của Nhai quốc không được để sơ xuất.</w:t>
      </w:r>
    </w:p>
    <w:p>
      <w:pPr>
        <w:pStyle w:val="BodyText"/>
      </w:pPr>
      <w:r>
        <w:t xml:space="preserve">Nơi đây có thể nói là trung tâm cơ mật của người Nhai quốc. Bất kể là chế tạo Long thuyền ba tầng hay thiết giáp hạm, hay pháo hạm, đều có công trình sư và bến tàu chuyên môn. Số công trình sư này có địa vị cao quý, là một trong những người ít ỏi được hưởng đặc quyền ra ngoài giải sầu. Mỗi lần ra ngoài lại mang theo một số binh sĩ hộ vệ bên người.</w:t>
      </w:r>
    </w:p>
    <w:p>
      <w:pPr>
        <w:pStyle w:val="BodyText"/>
      </w:pPr>
      <w:r>
        <w:t xml:space="preserve">Tay của Cơ Nhược Tử lúc này đang chỉ về phía đảo Xung.</w:t>
      </w:r>
    </w:p>
    <w:p>
      <w:pPr>
        <w:pStyle w:val="BodyText"/>
      </w:pPr>
      <w:r>
        <w:t xml:space="preserve">Khi Cơ Nhược Tử thấy Thiển Thủy Thanh chỉ đích danh nàng phải đi tới Nhai quốc một chuyến, rồi không nói rõ ẩn ý bên trong, trong lòng nàng liền mơ hồ cảm thấy: Cái mà Thiển Thủy Thanh muốn là bản vẽ thiết kế của chiến thuyền Nhai quốc.</w:t>
      </w:r>
    </w:p>
    <w:p>
      <w:pPr>
        <w:pStyle w:val="BodyText"/>
      </w:pPr>
      <w:r>
        <w:t xml:space="preserve">Người khác có thể không biết, nhưng Cơ Nhược Tử lại hiểu rất rõ ràng một chuyện: Năm xưa khi tấn công Chỉ Thủy, Thiển Thủy Thanh đã được một tấm hải đồ. Trên hải đồ này chỉ ra rằng vẫn còn một mảnh đại lục trên thế giới này vẫn chưa có bước chân người lui tới. Với tính tình của Thiển Thủy Thanh, nhất định hắn sẽ rất muốn tới nơi đó xem sao, nếu không, hắn đâu cần hao tốn biết bao tâm huyết xây dựng xưởng đóng tàu thuyền? Ít nhất sau khi hoàn thành việc chuyển quân trên biển, hắn có thể dừng lại hết thảy. Nhưng sự thật là hắn ra lệnh cho Sở Hâm Lâm tiếp tục bí mật thi công, và lại còn phải gia tăng tiến độ.</w:t>
      </w:r>
    </w:p>
    <w:p>
      <w:pPr>
        <w:pStyle w:val="BodyText"/>
      </w:pPr>
      <w:r>
        <w:t xml:space="preserve">Rất hiển nhiên, hắn còn có mục tiêu khác to lớn hơn nhiều.</w:t>
      </w:r>
    </w:p>
    <w:p>
      <w:pPr>
        <w:pStyle w:val="BodyText"/>
      </w:pPr>
      <w:r>
        <w:t xml:space="preserve">Nhưng nếu bàn về tài nghệ đóng tàu thuyền, không còn ai có thể so sánh cùng Nhai quốc. Bọn họ có được Long thuyền ba tầng cũng là chiến thuyền duy nhất có được năng lực chạy liên tục rất xa rất lâu, là quốc gia duy nhất có được chiến thuyền chỉ chế tạo bằng gỗ đơn giản mà có được năng lực đi ngang qua đại dương trong thời kỳ dùng hàng nguội. Chỉ là cho tới bây giờ, sự chú ý của người Nhai quốc không đặt vào chuyện vượt trùng dương, khát vọng của bọn họ với biển cả chỉ dừng lại ở mức kiếm sống, chứ không phải muốn tìm kiếm đại lục mới, ngoài ra bọn họ cũng không có bản đồ của đại lục mới. Bởi vậy tuy Long thuyền ba tầng của họ có thực lực rất mạnh, nhưng chưa bao giờ sáng lập hành động vĩ đại vượt trùng dương.</w:t>
      </w:r>
    </w:p>
    <w:p>
      <w:pPr>
        <w:pStyle w:val="BodyText"/>
      </w:pPr>
      <w:r>
        <w:t xml:space="preserve">Mà Thiển Thủy Thanh không có lý do gì không mơ tưởng tới kỹ thuật đóng tàu thuyền của người Nhai quốc.</w:t>
      </w:r>
    </w:p>
    <w:p>
      <w:pPr>
        <w:pStyle w:val="BodyText"/>
      </w:pPr>
      <w:r>
        <w:t xml:space="preserve">Cơ Nhược Tử hiểu rất rõ một chuyện, cho dù tình cảm giữa Thiển Thủy Thanh và Vô Song tốt đến mức nào, hắn cũng không thể bằng lòng đưa kỹ thuật chế tạo tàu thuyền cho nàng. Thậm chí cho dù Dạ Oanh có tới đây cũng không lấy được. Vô Song có thể giao tính mạng của mình cho Dạ Oanh, cho Thiển Thủy Thanh, nhưng tuyệt đối không thể mang vốn liếng sinh tồn của Nhai quốc tặng cho người khác. Nếu Vô Song không thể tặng, vậy Cơ Nhược Tử quyết định sẽ tự mình đi lấy.</w:t>
      </w:r>
    </w:p>
    <w:p>
      <w:pPr>
        <w:pStyle w:val="BodyText"/>
      </w:pPr>
      <w:r>
        <w:t xml:space="preserve">Cơ Nhược Tử cũng không xác định Thiển Thủy Thanh có ý tưởng này không, nhưng nàng tin rằng trong tiềm thức của Thiển Thủy Thanh, nhất định hắn muốn làm như vậy, chỉ vì vướng víu cảm tình huynh đệ, không thể hành động thực tế, đây là nguyên nhân vì sao Thiển Thủy Thanh bảo Cơ Nhược Tử đi sứ. Có lẽ mục đích của hắn chỉ là muốn Cơ Nhược Tử xin Vô Song phái vài chuyên gia truyền thụ kỹ thuật chế tạo thuyền ở một mức độ nhất định mà thôi. Nhưng theo như Cơ Nhược Tử thấy, nếu muốn tùy ý rong ruổi trên biển cả trong cuộc sống tương lai, vậy nhất định phải lấy được toàn bộ.</w:t>
      </w:r>
    </w:p>
    <w:p>
      <w:pPr>
        <w:pStyle w:val="BodyText"/>
      </w:pPr>
      <w:r>
        <w:t xml:space="preserve">Gần đây nàng sống ở cảng Lam Linh, thấy công nhân thi công vì thiếu thốn kỹ thuật tiên tiến, nên không thể tạo ra thuyền có năng lực chống lại sóng gió tốt hơn mà kêu khổ không thôi. Lại nghĩ tới lý tưởng và khát vọng của Thiển Thủy Thanh, ắt là sẽ coi mảnh đại lục xa xôi kia như bến cảng bảo mệnh cuối cùng của mình. Trong thời chiến loạn hiện tại, nếu như thật sự thua người Đại Đế quốc Tây Xi, có lẽ cũng chỉ có mảnh đại lục mới kia mới là bến bờ hạnh phúc cuối cùng của bọn họ.</w:t>
      </w:r>
    </w:p>
    <w:p>
      <w:pPr>
        <w:pStyle w:val="BodyText"/>
      </w:pPr>
      <w:r>
        <w:t xml:space="preserve">Dưới tình huống như vậy, vì người vì mình, Cơ Nhược Tử đã hạ quyết tâm phải lấy cho bằng được kỹ thuật chế tạo tàu thuyền của Nhai quốc.</w:t>
      </w:r>
    </w:p>
    <w:p>
      <w:pPr>
        <w:pStyle w:val="BodyText"/>
      </w:pPr>
      <w:r>
        <w:t xml:space="preserve">Có một số việc mà nam nhân không hạ quyết tâm được, vậy hãy để nữ nhân hạ quyết tâm giúp hắn.</w:t>
      </w:r>
    </w:p>
    <w:p>
      <w:pPr>
        <w:pStyle w:val="BodyText"/>
      </w:pPr>
      <w:r>
        <w:t xml:space="preserve">...</w:t>
      </w:r>
    </w:p>
    <w:p>
      <w:pPr>
        <w:pStyle w:val="BodyText"/>
      </w:pPr>
      <w:r>
        <w:t xml:space="preserve">- Tỷ tỷ, không phải là tỷ đang nói đùa chứ?</w:t>
      </w:r>
    </w:p>
    <w:p>
      <w:pPr>
        <w:pStyle w:val="BodyText"/>
      </w:pPr>
      <w:r>
        <w:t xml:space="preserve">Bát Xích trợn to đôi mắt nhìn đảo Xung ở xa xa.</w:t>
      </w:r>
    </w:p>
    <w:p>
      <w:pPr>
        <w:pStyle w:val="BodyText"/>
      </w:pPr>
      <w:r>
        <w:t xml:space="preserve">- Đây là lý do vì sao ta muốn đưa đệ tới đây. Bởi vì chỉ có đệ mới có tư cách đi lên hòn đảo nho nhỏ ấy.</w:t>
      </w:r>
    </w:p>
    <w:p>
      <w:pPr>
        <w:pStyle w:val="BodyText"/>
      </w:pPr>
      <w:r>
        <w:t xml:space="preserve">Cơ Nhược Tử lạnh lùng nói:</w:t>
      </w:r>
    </w:p>
    <w:p>
      <w:pPr>
        <w:pStyle w:val="BodyText"/>
      </w:pPr>
      <w:r>
        <w:t xml:space="preserve">- Lần này đi sứ, ta mang theo không ít tử sĩ, bọn họ tuyệt đối nghe theo lệnh của ta. Nhưng dù bọn họ không sợ chết, cũng không có khả năng xông vào xưởng đóng tàu. Phải có người tiến vào xưởng đóng tàu lấy được bản vẽ, sau đó mang chúng ra.</w:t>
      </w:r>
    </w:p>
    <w:p>
      <w:pPr>
        <w:pStyle w:val="BodyText"/>
      </w:pPr>
      <w:r>
        <w:t xml:space="preserve">- Vì sao đệ có thể đi vào đó được?</w:t>
      </w:r>
    </w:p>
    <w:p>
      <w:pPr>
        <w:pStyle w:val="BodyText"/>
      </w:pPr>
      <w:r>
        <w:t xml:space="preserve">Bát Xích không hiểu hỏi.</w:t>
      </w:r>
    </w:p>
    <w:p>
      <w:pPr>
        <w:pStyle w:val="BodyText"/>
      </w:pPr>
      <w:r>
        <w:t xml:space="preserve">Cơ Nhược Tử cười nhẹ:</w:t>
      </w:r>
    </w:p>
    <w:p>
      <w:pPr>
        <w:pStyle w:val="BodyText"/>
      </w:pPr>
      <w:r>
        <w:t xml:space="preserve">- Bởi vì đệ vẫn còn là một đứa nhỏ. Bát Xích, đệ mới mười lăm tuổi, ngay cả tuổi tham gia quân ngũ vẫn chưa tới, trong mắt rất nhiều người, đệ vẫn còn là một đứa nhỏ mà thôi. Một đứa nhỏ như đệ ham chơi, tùy hứng là chuyện rất bình thường, đệ lại là đồ đệ của Thiển Thủy Thanh, người khác tự nhiên sẽ nể mặt đệ một chút. Những người khác muốn vào xưởng đóng tàu, có thể nói là có mưu đồ khác, nhưng nếu đệ muốn vào, vậy cũng chỉ có thể là muốn vào chơi. Trong mắt người khác, cho dù đệ vào xưởng đóng tàu cũng không thể nhìn biết được gì, nhớ rõ được gì. Cho dù mang thông tin cơ mật cao nhất ra trước mặt đệ, cùng chưa chắc đệ có thể xem hiểu được, đừng nói tới chuyện ghi nhớ mang về dạy lại công nhân. Không ai ngờ được trong khoảng thời gian vừa qua ở cảng Lam Linh, đệ đã luôn luôn đi theo công nhân học kỹ thuật chế tạo tàu thuyền. Không ai biết một đứa nhỏ xuất thân vùng rừng núi như đệ thật ra đã học bơi xong, hơn nữa, lặn rất tốt, càng không ai biết trí nhớ của đệ cũng rất tốt. Hơn nữa đệ không phát hiện hay sao, thật ra đệ là một đứa nhỏ rất thích tìm tòi, nhưng lại không nghịch ngợm tùy tiện, có thể hiểu được lời nói của người lớn, có rất nhiều lúc còn có thể giúp đỡ chiếu cố cho người lớn. Đệ còn từng là một tiểu anh hùng được các binh sĩ rất yêu mến, cho nên đệ đi đến bất cứ đâu cũng được hoan nghênh.</w:t>
      </w:r>
    </w:p>
    <w:p>
      <w:pPr>
        <w:pStyle w:val="BodyText"/>
      </w:pPr>
      <w:r>
        <w:t xml:space="preserve">- Đệ hỏi một câu, người khác trả lời, đệ có thể giả như mình không hiểu, lại hỏi một mạch, sau đó âm thầm ghi nhớ nội dung cần thiết. Chuyện xuất binh là đại sự của Nhai quốc, cho dù Vô Song ra sức bài bác lời dị nghị của quần thần, muốn điều động binh sĩ cũng cần phải mất một khoảng thời gian. Trong khoảng thời gian này, ngày ngày đệ có thể tới xưởng đóng tàu, muốn chơi ở chỗ nào cứ đi chỗ đó. Cho dù đệ không lấy được bản vẽ, cũng có thể ghi lại những điều cơ mật quan trọng mà đệ biết được sau khi trở về, có thể mang về được bao nhiêu thông tin thì mang về hết bấy nhiêu. Đệ vốn thông minh lanh lợi. Lại giỏi quyền biến, ắt có thể nghĩ cách tìm hiểu khá nhiều thông tin, cho dù không được toàn bộ, cũng sẽ được một phần khả quan. Hơn nữa công trình sư của chúng ta nghiên cứu thêm nữa, đến lúc đó sẽ chế tạo thuyền không kém hơn bao nhiêu so với Nhai quốc. Trong trường hợp xấu nhất, cho dù hành động của đệ bị phát hiện, đệ cũng sẽ không gặp phải nguy hiểm gì, bởi vì Vô Song sẽ tuyệt đối không làm khó dễ đệ. Vậy đệ nói xem, đệ không đi thì ai đi?</w:t>
      </w:r>
    </w:p>
    <w:p>
      <w:pPr>
        <w:pStyle w:val="BodyText"/>
      </w:pPr>
      <w:r>
        <w:t xml:space="preserve">Bát Xích ngơ ngác nhìn Cơ Nhược Tử:</w:t>
      </w:r>
    </w:p>
    <w:p>
      <w:pPr>
        <w:pStyle w:val="BodyText"/>
      </w:pPr>
      <w:r>
        <w:t xml:space="preserve">- Tỷ tỷ...đây là ý của sư phụ hay sao?</w:t>
      </w:r>
    </w:p>
    <w:p>
      <w:pPr>
        <w:pStyle w:val="BodyText"/>
      </w:pPr>
      <w:r>
        <w:t xml:space="preserve">Cơ Nhược Tử lắc đầu:</w:t>
      </w:r>
    </w:p>
    <w:p>
      <w:pPr>
        <w:pStyle w:val="BodyText"/>
      </w:pPr>
      <w:r>
        <w:t xml:space="preserve">- Bát Xích, ta thành thật nói cho đệ biết, đây là ý của chính ta. Ta biết hậu quả của chuyện này một khi bị phát hiện, đệ cũng sẽ gặp nguy hiểm, quan hệ với Nhai quốc cũng sẽ có vấn đề. Nhưng đệ phải biết rằng, Đại Đế quốc Tây Xi khí thế ào ạt, liên minh các nước nội bộ bất ổn, tranh quyền đoạt lợi với nhau. Tuy sư phụ của đệ là kỳ tài ngút trời, nhưng chàng vẫn có một vấn đề lớn nhất, chính là thủy chung vẫn thiếu quyền cầm quân cao nhất. Bệ hạ sẽ không giao bất cứ một Quân đoàn nào của Đế quốc Thiên Phong vào tay chàng. Dưới tình huống như vậy, chàng muốn thắng được Cách Long Đặc là vô cùng khó khăn. Cho nên chúng ta phải chuẩn bị một đường lui cho chính mình, mà muốn tìm được một đường lui có thể thật sự tin cậy, vậy cần có một hạm đội có thể vượt trùng dương. Bát Xích, bây giờ đệ đã hiểu chưa? Trách nhiệm trên vai đệ là vô cùng quan trọng, sư phụ của đệ, Vân Nghê tỷ tỷ của đệ, còn có các tướng lĩnh các lộ quân, những người mà đệ quan tâm, bao gồm cả Cơ tỷ tỷ của đệ, con đường sinh tồn cuối cùng của tất cả rất có thể sẽ nằm trên bản vẽ ấy, chúng ta phải có sự chuẩn bị.</w:t>
      </w:r>
    </w:p>
    <w:p>
      <w:pPr>
        <w:pStyle w:val="BodyText"/>
      </w:pPr>
      <w:r>
        <w:t xml:space="preserve">Bát Xích nhẹ nhàng gật gật đầu.</w:t>
      </w:r>
    </w:p>
    <w:p>
      <w:pPr>
        <w:pStyle w:val="BodyText"/>
      </w:pPr>
      <w:r>
        <w:t xml:space="preserve">Nếu đổi lại là người khác, đối mặt với một gánh nặng như vậy có lẽ sẽ sợ tới mức hai chân mềm nhũn. Nhưng Bát Xích trong hai năm qua đã trải qua cuộc sống khác thường, nó đã từng làm những đại sự như hại quân Sơn cẩu, đổi bồ câu đưa tin, ám sát Nghiêm Chân Bình. Hiện giờ lại bố trí cho nó nhiệm vụ ăn cắp kỹ thuật chế tạo tàu thuyền của Nhai quốc, cũng không đáng kể gì. Tiểu tử này đầu óc xoay chuyển vô cùng mau lẹ, mệnh lệnh Cơ Nhược Tử vừa đưa ra, nó đã lập tức nói:</w:t>
      </w:r>
    </w:p>
    <w:p>
      <w:pPr>
        <w:pStyle w:val="BodyText"/>
      </w:pPr>
      <w:r>
        <w:t xml:space="preserve">- Nếu muốn làm chuyện này, e rằng không có người trợ giúp không được.</w:t>
      </w:r>
    </w:p>
    <w:p>
      <w:pPr>
        <w:pStyle w:val="BodyText"/>
      </w:pPr>
      <w:r>
        <w:t xml:space="preserve">- Ai vậy?</w:t>
      </w:r>
    </w:p>
    <w:p>
      <w:pPr>
        <w:pStyle w:val="BodyText"/>
      </w:pPr>
      <w:r>
        <w:t xml:space="preserve">Bát Xích nháy nháy mắt lộ vẻ giảo hoạt vô cùng:</w:t>
      </w:r>
    </w:p>
    <w:p>
      <w:pPr>
        <w:pStyle w:val="BodyText"/>
      </w:pPr>
      <w:r>
        <w:t xml:space="preserve">- Đương nhiên là Vương Phi tương lai của Nhai quốc, Tân Tân.</w:t>
      </w:r>
    </w:p>
    <w:p>
      <w:pPr>
        <w:pStyle w:val="BodyText"/>
      </w:pPr>
      <w:r>
        <w:t xml:space="preserve">Đại thảo nguyên Tây Phong nếu nói theo một ý nghĩa nghiêm khắc, thật ra cũng không phải là tên của một thảo nguyên, mà chỉ là một cách gọi. Cũng giống như chúng ta gọi thảo nguyên Mông cổ, nhưng thật sự là Mông cổ có rất nhiều thảo nguyên. Đại thảo nguyên Tây Phong cũng là như vậy, nó là từ gọi chung toàn bộ thảo nguyên nằm ở miền Tây của đại lục Quan Lan. Trên khu vực rộng lớn mênh mông này, cũng cỏ đủ các loại địa hình như thành thị, đồng hoang, sa mạc, núi rừng, sông ngòi, hồ đầm, thung lũng...Đương nhiên, chiếm ưu thế tuyệt đối vẫn là phiến thảo nguyên rộng bao la vô bờ bến, cỏ xanh ngút ngàn.</w:t>
      </w:r>
    </w:p>
    <w:p>
      <w:pPr>
        <w:pStyle w:val="BodyText"/>
      </w:pPr>
      <w:r>
        <w:t xml:space="preserve">Hoàn cảnh sinh thái của Đại thảo nguyên Tây Phong là điển hình cho sự hoang vắng. Đi trên thảo nguyên, quét mắt nhìn khắp xung quanh, ngoại trừ khu lục địa bên cạnh kéo dài đến tận chân trời, chỉ có một ít lều trướng của dân du mục điểm xuyết cho phong cảnh nơi này, ở đây bầu trời xanh thẳm như biển, mây trắng tinh khiết vô cùng, hết thảy rất mực hài hòa tự nhiên, tạo thành một bức tranh sống động.</w:t>
      </w:r>
    </w:p>
    <w:p>
      <w:pPr>
        <w:pStyle w:val="BodyText"/>
      </w:pPr>
      <w:r>
        <w:t xml:space="preserve">Ngẫu nhiên, trong bức tranh ấy cũng sẽ có từng đàn trâu, dê, ngựa...được mục đồng lùa đi tìm thức ăn, rong ruổi khắp nơi.</w:t>
      </w:r>
    </w:p>
    <w:p>
      <w:pPr>
        <w:pStyle w:val="Compact"/>
      </w:pPr>
      <w:r>
        <w:br w:type="textWrapping"/>
      </w:r>
      <w:r>
        <w:br w:type="textWrapping"/>
      </w:r>
    </w:p>
    <w:p>
      <w:pPr>
        <w:pStyle w:val="Heading2"/>
      </w:pPr>
      <w:bookmarkStart w:id="292" w:name="chương-15-mối-uy-hiếp-từ-thảo-nguyên"/>
      <w:bookmarkEnd w:id="292"/>
      <w:r>
        <w:t xml:space="preserve">270. Chương 15: Mối Uy Hiếp Từ Thảo Nguyên</w:t>
      </w:r>
    </w:p>
    <w:p>
      <w:pPr>
        <w:pStyle w:val="Compact"/>
      </w:pPr>
      <w:r>
        <w:br w:type="textWrapping"/>
      </w:r>
      <w:r>
        <w:br w:type="textWrapping"/>
      </w:r>
      <w:r>
        <w:t xml:space="preserve">Người thảo nguyên thích cuộc sống tự do tự tại, từ cách ăn uống đến sinh hoạt đều tràn đầy bản sắc của dân tộc di cư, hàng năm mỗi độ Đông - Xuân đều phải tụ tập lại thành đoàn mà di chuyển các nơi. Vì vậy bọn họ không có chỗ ở cố định, không hề xây dựng nhà cửa bằng gạch đá, loại lều trướng có thể tháo dỡ bất cứ lúc nào chính là ngôi nhà di động của bọn họ. Nam nhân trưởng thành trong hoàn cảnh mênh mông rộng mở như vậy, đại đa số đều hào sảng, có khí phách. Âm nhạc của bọn họ mang tính thẳng thắn hồn nhiên, tuy có phần cục mịch nhưng hào phóng.</w:t>
      </w:r>
    </w:p>
    <w:p>
      <w:pPr>
        <w:pStyle w:val="BodyText"/>
      </w:pPr>
      <w:r>
        <w:t xml:space="preserve">Bởi vì tài nguyên trên thảo nguyên hết sức nghèo nàn, cho nên có một phần rất lớn người của các dân tộc du mục trên thảo nguyên nhờ vào cướp bóc mà sinh sống. Cướp bóc và giết chóc đã khống chế sự phát triển dân cư trên thảo nguyên, thêm vào hoàn cảnh tài nguyên nghèo nàn đã hình thành một thế cục vô cùng tế nhị, cũng giống như quan hệ giữa sói và dê. Có thể nói rằng trăm ngàn năm qua, mọi người trên thảo nguyên đều sinh tồn và phát triển dưới điều kiện như vậy.</w:t>
      </w:r>
    </w:p>
    <w:p>
      <w:pPr>
        <w:pStyle w:val="BodyText"/>
      </w:pPr>
      <w:r>
        <w:t xml:space="preserve">Nhưng khi có một ít chí sĩ trên thảo nguyên ý thức ra rằng, nếu cứ kéo dài mãi như vậy, người thảo nguyên chỉ có thể làm tiêu hao lực lượng của mình trong đấu tranh nội bộ liên miên bất tuyệt, bọn họ bắt đầu thử dùng vũ lực hùng mạnh tổ chức các bộ tộc lại với nhau, thành lập quốc gia thống nhất, phát triển nên thành thị, hình thái sinh tồn trên thảo nguyên lập tức có chuyển biến.</w:t>
      </w:r>
    </w:p>
    <w:p>
      <w:pPr>
        <w:pStyle w:val="BodyText"/>
      </w:pPr>
      <w:r>
        <w:t xml:space="preserve">Hoàn cảnh an nhân do hòa bình mang lại đã dẫn đến chuyện dân cư tăng trưởng, lượng tài nguyên hữu hạn trên thảo nguyên không thể cung ứng cho quá nhiều người sinh tồn, đấu tranh nội bộ không còn tồn tại, mâu thuẫn về tài nguyên dần dần hiển hiện vô cùng kịch liệt, phương pháp giải quyết chỉ có hai: Thứ nhất, mở rộng nguồn cung ứng tài nguyên. Thứ hai, chuyển nguy cơ ra bên ngoài.</w:t>
      </w:r>
    </w:p>
    <w:p>
      <w:pPr>
        <w:pStyle w:val="BodyText"/>
      </w:pPr>
      <w:r>
        <w:t xml:space="preserve">Dưới tình huống như vậy, mọi bộ tộc trên Đại thảo nguyên Tây Phong đã đưa ra một quyết định chung: Cướp đoạt bên ngoài để chuyển nguy cơ.</w:t>
      </w:r>
    </w:p>
    <w:p>
      <w:pPr>
        <w:pStyle w:val="BodyText"/>
      </w:pPr>
      <w:r>
        <w:t xml:space="preserve">Vì như vậy, gần như hàng năm người thảo nguyên đều phải xông ra khỏi thảo nguyên tiến hành tấn công bên ngoài ở một mức độ nhất định, đoạt lấy nhiều tài nguyên phục vụ cho cuộc sống và phục vụ cho chiến tranh, để thỏa màn nhu cầu của bản thân. Nhưng theo tộc quân ngày càng mở rộng, nhu cầu của người thảo nguyên cũng ngày càng gia tăng mạnh mẽ. Chuyện chỉ xâm lược một chút vùng sát biên giới của các quốc gia khác, đánh cướp chút thức ăn đã không còn có thể thỏa mãn nhu cầu khổng lồ của bản thân bọn họ. Mà một ít thủ lĩnh có địa vị cao của các bộ tộc cũng ngày càng trở nên tham lam hơn, cho nên nhu cầu lớn hơn nữa đã được lên kế hoạch: Toàn diện chiếm lĩnh khu vực phồn hoa nhất trên đại lục.</w:t>
      </w:r>
    </w:p>
    <w:p>
      <w:pPr>
        <w:pStyle w:val="BodyText"/>
      </w:pPr>
      <w:r>
        <w:t xml:space="preserve">Hành vì xâm lược xuất phát từ nhu cầu của bản thân này, chính là nhu cầu không thể thiếu trong nội bộ của bất cứ dân tộc nào đang trong quá trình phát triển lớn mạnh. Nó không thể dùng ý chí con người mà thay đổi được, cho du một vị Quốc chủ anh minh đến đâu, cũng không có cách nào ngăn chặn khát vọng này của tộc nhân trong nước. Đối mặt với tình huống như vậy, một cuộc xâm lược có quy mô lớn nhất của Đại thảo nguyên Tây Phong trong lịch sử đại lục Quan Lan, năm ấy do Đại đế Sa Tư Hãn thanh danh hiển hách đã được khởi xướng. Đây có thể nói là cuộc Đại chiến thế giới lần thứ nhất trong thời kỳ dùng hàng nguội, gần như liên lụy đến tất cả các quốc gia. Rất nhiều danh tướng anh hùng vì ngăn cản cuộc xâm lược của Đại thảo nguyên Tây Phong này mà ngã xuống trong chiến đấu. Mà thanh danh anh dũng của người thảo nguyên cũng nhờ vậy mà trở nên nổi tiếng.</w:t>
      </w:r>
    </w:p>
    <w:p>
      <w:pPr>
        <w:pStyle w:val="BodyText"/>
      </w:pPr>
      <w:r>
        <w:t xml:space="preserve">Bọn họ đánh ra khỏi thảo nguyên, xông vào những thành thị nông nghiệp phồn hoa, vơ vét những thương phẩm quý hiếm, lưu luyến trong thế giới văn minh tốt đẹp phồn hoa này, rất lâu không muốn rời đi. Nhưng cuối cùng bọn họ vẫn bị các quốc gia trên đại lục liên kết ra tay đánh bại, sau khi tổn thất hàng trăm vạn chiến sĩ tinh anh, người thảo nguyên bị ép phải lui về lại thảo nguyên. Bởi vì Đại thảo nguyên Tây Phong hoang vắng, vật tư nghèo nàn, người của các quốc gia khác rất ít khi đặt chân đến nơi này, lại thêm sau lần này bọn họ đã bị thương tổn hết sức nặng nề, cho nên liên minh đại lục không mở cuộc truy kích trên quy mô lớn. Mà dưới tình huống như vậy, người thảo nguyên giống như một bầy sói ngủ đông, bọn họ âm thầm liếm miệng vết thương, rình mò sát sao các quốc gia chung quanh, lặng lẽ chờ đợi thời cơ ngóc đầu trở lại.</w:t>
      </w:r>
    </w:p>
    <w:p>
      <w:pPr>
        <w:pStyle w:val="BodyText"/>
      </w:pPr>
      <w:r>
        <w:t xml:space="preserve">Mà hiện tại, cơ hội mà bọn họ chờ đợi đã bao lâu, rốt cục đã tới.</w:t>
      </w:r>
    </w:p>
    <w:p>
      <w:pPr>
        <w:pStyle w:val="BodyText"/>
      </w:pPr>
      <w:r>
        <w:t xml:space="preserve">Ngày Bốn tháng Mười Một năm Một Trăm Mười lịch Thiên Phong. Đại Đế quốc Tây Xi tuyên bố xuất binh đánh Đế quốc Thiên Phong, cũng đưa ra thỉnh cầu mượn đường với ba nước Phong, Khâu, Á Đề, nhưng bị từ chối.</w:t>
      </w:r>
    </w:p>
    <w:p>
      <w:pPr>
        <w:pStyle w:val="BodyText"/>
      </w:pPr>
      <w:r>
        <w:t xml:space="preserve">Ngày Năm tháng Mười Một. Đại Đế quốc Tây Xi vốn đã chuẩn bị tốt tất cả các hạng mục chiến tranh như trưng binh, điều binh, động viên, dự trữ...từ rất nhiều năm trước, ngang nhiên tuyên bố sẽ cứ đi ngang ba nước để tiến quân đại lục mà không cần sự đồng ý của họ. Phàm là có kẻ nào ngăn trở sẽ bị coi là địch nhân của Đại Đế quốc Tây Xi, diệt ngay lập tức.</w:t>
      </w:r>
    </w:p>
    <w:p>
      <w:pPr>
        <w:pStyle w:val="BodyText"/>
      </w:pPr>
      <w:r>
        <w:t xml:space="preserve">Ngày Tám tháng Mười Một, Đại Nguyên soái Cách Long Đặc của Đại Đế quốc Tây Xi phát động tám mươi vạn đại quân từ ba đường tấn công ba nước. Trong đó, quân hữu lộ do kẻ đứng đầu Bát Tuấn của Đế quốc là Sấm Châu Vượng phụ trách tấn công Khâu quốc. Sau khi hoàn thành nhiệm vụ ám sát Quý Cuồng Long, Sấm Châu Vượng nhân màn đêm buông xuống vội vàng quay về. Khi hắn xuất hiện trở lại, đã là Đại tướng cầm quân của Đế quốc. Quân tả lộ cũng có hai mươi vạn do một trong Bát Tuấn là Khống Đạt Lạp phụ trách tấn công Á Đề. Bốn mươi vạn đại quân trung lộ do Cách Long Đặc đích thân chỉ huy, thẳng một đuờng tấn công Phong quốc.</w:t>
      </w:r>
    </w:p>
    <w:p>
      <w:pPr>
        <w:pStyle w:val="BodyText"/>
      </w:pPr>
      <w:r>
        <w:t xml:space="preserve">Ngày Mười Tám tháng Mười Một, sau gần mười ngày, Sấm Châu Vượng đã liên tục đánh hạ sáu thành thị của Khâu quốc, có thể nói chia đều ra cứ hai ngày thì đánh được một thành. Trong đó hơn phân nửa thời gian còn phải chạy, tốc độ tiến công như vậy quả thật hết sức thần tốc.</w:t>
      </w:r>
    </w:p>
    <w:p>
      <w:pPr>
        <w:pStyle w:val="BodyText"/>
      </w:pPr>
      <w:r>
        <w:t xml:space="preserve">Ngày Hai Mươi Hai tháng Mười Một, quân tả lộ do Khống Đạt Lạp dẫn dắt cũng đã toàn diện đánh tới Á Đề. Hai quốc gia bị Đại Đế quốc Tây Xi tấn công kêu khổ không thôi, thông cáo khẩn cấp vốn khi trước mỗi ngày đưa ra một cái, lúc này là mỗi ngày mười cái, không ngừng hô hào các quốc gia khác tạm ngừng việc binh đao, cùng chống cường địch.</w:t>
      </w:r>
    </w:p>
    <w:p>
      <w:pPr>
        <w:pStyle w:val="BodyText"/>
      </w:pPr>
      <w:r>
        <w:t xml:space="preserve">Ngày Hai Mươi Sáu tháng Mười Một, mười vạn đại quân tiên phong trong đại quân trung lộ của Cách Long Đặc cũng đã đánh tới thành Dương Quang của Phong quốc, cách kinh đô của Phong quốc là thành Phong Diệp quãng đường khoái mã chạy trong hai ngày. Phong quốc toàn diện báo nguy trên toàn quốc, binh mã các nơi nhanh chóng rút về, thề chết cũng phải bảo vệ kinh đô thành Phong Diệp.</w:t>
      </w:r>
    </w:p>
    <w:p>
      <w:pPr>
        <w:pStyle w:val="BodyText"/>
      </w:pPr>
      <w:r>
        <w:t xml:space="preserve">Nếu cứ tiếp tục với tốc độ như vậy, có thể chỉ trong vòng ba tháng. Đại Đế quốc Tây Xi sẽ tiêu diệt được ba nước, coi như bốn nước chung quanh chỉ còn lại Lê quốc mà thôi.</w:t>
      </w:r>
    </w:p>
    <w:p>
      <w:pPr>
        <w:pStyle w:val="BodyText"/>
      </w:pPr>
      <w:r>
        <w:t xml:space="preserve">Người Lê quốc hiển nhiên cũng đã ý thức được sự tình nguy cấp, trong giờ phút này không còn hứng thú cãi nhau với người Kinh Hồng về việc đất đai. Ngược lại, bọn họ một lần nữa phái ra sứ giả đi đến khắp các quốc gia, thỉnh cầu ngưng chiến, nhất là Công quốc Thánh Uy Nhĩ.</w:t>
      </w:r>
    </w:p>
    <w:p>
      <w:pPr>
        <w:pStyle w:val="BodyText"/>
      </w:pPr>
      <w:r>
        <w:t xml:space="preserve">Sau khi Tháp Lan đại bại, Thiển Thủy Thanh tùy ý tung hoành, Công quốc Thánh Uy Nhĩ dùng lực của một nước mà chống lại Đế quốc Thiên Phong và Độc Lập lĩnh. Cho dù Tư Ba Tạp Ước có là kỳ tài ngút trời đi chăng nữa, cũng không có đủ lực xoay chuyển tình thể, rốt cục người Công quốc Thánh Uy Nhĩ có ý đồ cầu hòa. Nhưng chiến tranh từ xưa tới nay vẫn vậy, chỉ có phe thắng lợi mới có tư cách yêu cầu hòa bình, làm sao có chuyện phe thất bại có quyền đưa ra điều kiện?</w:t>
      </w:r>
    </w:p>
    <w:p>
      <w:pPr>
        <w:pStyle w:val="BodyText"/>
      </w:pPr>
      <w:r>
        <w:t xml:space="preserve">Người Công quốc Thánh Uy Nhĩ muốn ngưng chiến, nhưng Đế quốc Thiên Phong và Độc Lập lĩnh lại không muốn. Người Đại Đế quốc Tây Xi muốn đánh tới đây cũng cần phải có một quãng thời gian nữa, thừa dịp lúc này, thôi thì chúng ta thanh toán luôn nợ cũ cho xong...về phần thỉnh cầu của các nước Phong, Khâu xin giúp Đế quốc Thiên Phong, Độc Lập lĩnh cũng vậy, bao gồm cả các nước như Kinh Hồng. Liên minh các thành thị tự do...chỉ toàn là cổ vũ nhiệt tình bằng miệng, hết sức tán thành với các nước Phong, Khâu, đồng thời đưa ra những lời khiển trách mạnh mẽ nhất với Đại Đế quốc Tây Xi, chỉ là không có ai giúp đỡ bằng thực chất, dù chỉ là một hạt gạo.</w:t>
      </w:r>
    </w:p>
    <w:p>
      <w:pPr>
        <w:pStyle w:val="BodyText"/>
      </w:pPr>
      <w:r>
        <w:t xml:space="preserve">Theo cách nhìn của Thương Dã Vọng, tuy rằng Đại Đế quốc Tây Xi hùng mạnh thật, nhưng nếu liên kết lực lượng cả ba nước Thiên Phong, Kinh Hồng, Chỉ Thủy lại chưa chắc thực lực đã thua kém bọn họ. Hơn nữa còn có Độc Lập lĩnh trợ giúp, cuộc chiến này cũng chưa biết hươu chết về tay ai.</w:t>
      </w:r>
    </w:p>
    <w:p>
      <w:pPr>
        <w:pStyle w:val="BodyText"/>
      </w:pPr>
      <w:r>
        <w:t xml:space="preserve">Đại Đế quốc Tây Xi có ý đồ mượn Đế quốc Thiên Phong làm bàn đạp xâm lấn đại lục, Thương Dã Vọng dễ thường không muốn mượn tay người Đại Đế quốc Tây Xi tiêu diệt một vài nước địch nhân ư? Một khi các nước Phong, Khâu bị diệt, kẻ đạt được ích lợi chính là người thắng trong toàn cuộc chiến tranh này. Bất kể là Đế quốc Thiên Phong hay Đại Đế quốc Tây Xi, hai đại Đế quốc này giao phong với nhau, kết quả cuối cùng chính là người thắng sẽ có được tất cả chiến lợi phẩm của phe thất bại.</w:t>
      </w:r>
    </w:p>
    <w:p>
      <w:pPr>
        <w:pStyle w:val="BodyText"/>
      </w:pPr>
      <w:r>
        <w:t xml:space="preserve">Theo như vậy mà nói, một quốc gia hùng mạnh muốn xâm lấn một quốc gia yếu ớt, sẽ gặp phải rất nhiều khó khăn. Điểm khó khăn lớn nhất chính là danh không chính, ngôn không thuận. Ý niệm mâu thuẫn dân tộc, tinh thần ái quốc, ủng hộ Quốc chủ của mình trong bất cứ quốc gia nào cũng chiếm một địa vị cực kỳ quan trọng. Bởi vậy cho dù bạn có được binh lực hùng mạnh trong tay, sau khi đánh chiếm hoàn toàn được một quốc gia, thông thường cũng phải tốn tâm huyết rất lớn trong chuyện thống trị. Bạn sẽ phải đối mặt với đủ các loại phiền phức, thế lực ở các địa phương phản kích, thậm chí là cả kẻ thù bên ngoài thừa cơ xâm nhập. Chỉ có chấn chỉnh sau một thời gian dài, dùng thời gian và hiệu suất quản lý cao để hóa giải tâm trạng đề phòng của quốc dân, lúc ấy mới có thể hoàn thành thống nhất về mặt tinh thần. Mà thống nhất về mặt này thông thường không thể xảy ra trong một đời Quốc chủ hiện tại, mà còn cần một, hai đời Quốc chủ kế tiếp cùng cố gắng.</w:t>
      </w:r>
    </w:p>
    <w:p>
      <w:pPr>
        <w:pStyle w:val="BodyText"/>
      </w:pPr>
      <w:r>
        <w:t xml:space="preserve">Bởi vậy nếu một quốc gia muốn thực hiện hành vi thôn tính một quốc gia khác, thời cơ tốt nhất chính là chờ cho Quốc chủ của đối phương kém cỏi bất tài, đối xử hà khắc với thần dân, bóc lột dân chúng, khiến cho dân chúng trong nước sống cảnh lầm than. Lúc ấy mới lấy danh nghĩa trừng trị kẻ xấu, cứu lấy dân lành mà xuất binh, ắt thường là thành công mỹ mãn. Nếu như không, cho dù có đánh chiếm nước khác dễ dàng, nhưng muốn giữ được lâu dài thật vô cùng khó khăn.</w:t>
      </w:r>
    </w:p>
    <w:p>
      <w:pPr>
        <w:pStyle w:val="BodyText"/>
      </w:pPr>
      <w:r>
        <w:t xml:space="preserve">Đây cũng là lý do vì sao thủy chung Đế quốc Thiên Phong vẫn phải ưu tiên thống nhất Đế quốc Đại Lương cũ. Ba nước vốn là người cùng tộc, về mặt văn hóa, tư tưởng có điểm chung rất lớn, thống trị trong tương lai sẽ có rất nhiều tiện lợi. Chỉ Thủy suy yếu đã lâu, dân chúng đói khổ không chịu nổi, vì vậy cho nên Đế quốc Thiên Phong mới có thể đánh một trận là thành công. Mà so ra Kinh Hồng, cũng chỉ có thể đối xử bằng thân phận thuộc quốc trước đã, sau đó thì hành sách lược ngoài sáng độc lập nhưng trong tối thì thống trị, dùng thời gian xóa đi dấu vết, cuối cùng cũng sẽ hòa nhập tự nhiên như nước chảy thânh dòng.</w:t>
      </w:r>
    </w:p>
    <w:p>
      <w:pPr>
        <w:pStyle w:val="BodyText"/>
      </w:pPr>
      <w:r>
        <w:t xml:space="preserve">Mà nếu muốn chiếm lĩnh các nước như Đế quốc Mạch Gia, Công quốc Thánh Uy Nhĩ, Phong, Khâu...khó khăn sẽ lớn hơn rất nhiều, ít nhất trong lúc Thương Dã Vọng còn sống, ông ta sẽ không chấp nhận sách lược chỉ dựa vào vũ lực hùng mạnh mà hoàn thành việc thống nhất.</w:t>
      </w:r>
    </w:p>
    <w:p>
      <w:pPr>
        <w:pStyle w:val="BodyText"/>
      </w:pPr>
      <w:r>
        <w:t xml:space="preserve">Nhưng chiến tranh trên đại lục Quan Lan nổ ra, đồng thời còn có chuyện Đại Đế quốc Tây Xi xâm lấn, chính là cơ hội của người Đại Đế quốc Tây Xi. Đồng thời cũng là cơ hội của Đế quốc Thiên Phong. Khi Đại Đế quốc Tây Xi mượn khẩu hiệu tiêu diệt người Đế quốc Thiên Phong bắt đầu xâm lược đại lục, người Đế quốc Thiên Phong cũng có thể lấy khẩu hiệu như vậy để phân công, mục đích của cả hai phe chỉ có một: Chính là những quốc gia yếu nhỏ nhưng thơm phưng phức ở miền Trung đại lục Quan Lan.</w:t>
      </w:r>
    </w:p>
    <w:p>
      <w:pPr>
        <w:pStyle w:val="BodyText"/>
      </w:pPr>
      <w:r>
        <w:t xml:space="preserve">Mượn tay đối phương tiêu diệt trợ lực của phe mình, lấy tư thế kẻ cứu thế xuất hiện trước mọi người, hoàn thành thuận lợi mục đích tiếp quân các nước, đây là chuyện mà cả Xích Đế và Thương Dã Vọng cùng kỳ vọng, nhưng cũng chỉ có thể có duy nhất một người hoàn thành hoặc đạt được mục tiêu.</w:t>
      </w:r>
    </w:p>
    <w:p>
      <w:pPr>
        <w:pStyle w:val="BodyText"/>
      </w:pPr>
      <w:r>
        <w:t xml:space="preserve">Cũng vì như vậy, đối mặt với sự mạnh dạn đầy bạo lực của người Đại Đế quốc Tây Xi, thái độ của người Đế quốc Thiên Phong là trước sau như một chỉ quan tâm tới chuyện trước mắt, đánh cho thật tốt trận chiến hiện tại, vận mệnh của toàn bộ đại lục cũng vì vậy mà trở nên rối như mớ bòng bong, khiến cho người ta khó có thể thấy rõ thế cục.</w:t>
      </w:r>
    </w:p>
    <w:p>
      <w:pPr>
        <w:pStyle w:val="BodyText"/>
      </w:pPr>
      <w:r>
        <w:t xml:space="preserve">Mà khi các vị Quốc chủ của các quốc gia trên đại lục còn đang hết sức lao đao bận rộn vì chuyện người Đại Đế quốc Tây Xi tiến công, vị Đại Nguyên soái của Đại Đế quốc Tây Xi Sa Khố Nhi Luân Cách Long Đặc, người chỉ cần giậm chân một cái là có thể khiến cho cả đại lục phải rung chuyển, hiện giờ đang ở trong đại trướng của mình, cùng các Tướng quân phụ tá phân tích thế cục chiến tranh trong tương lai.</w:t>
      </w:r>
    </w:p>
    <w:p>
      <w:pPr>
        <w:pStyle w:val="BodyText"/>
      </w:pPr>
      <w:r>
        <w:t xml:space="preserve">...**</w:t>
      </w:r>
    </w:p>
    <w:p>
      <w:pPr>
        <w:pStyle w:val="BodyText"/>
      </w:pPr>
      <w:r>
        <w:t xml:space="preserve">- Hậu phương vừa đưa tin tới, bệ hạ hy vọng vào đầu mùa Xuân năm sau, toàn diện chiếm lĩnh ba nước, trong vòng ba tháng hoàn toàn giải quyết chiến sự ở ba nước, vì thế bệ hạ muốn phái thêm hai mươi vạn đại quân giúp đỡ Đại Nguyên soái để chấn nhiếp Lê quốc, cảnh cáo các quốc gia còn lại.</w:t>
      </w:r>
    </w:p>
    <w:p>
      <w:pPr>
        <w:pStyle w:val="BodyText"/>
      </w:pPr>
      <w:r>
        <w:t xml:space="preserve">Người vừa nói chuyện chính là Bố Nhĩ Can, còn được người ta gọi là Độc Xà, một trong Bát Tuấn của Đế quốc. Tên này có bề ngoài gầy gò mà cao, đôi mắt trông vô cùng âm hiểm, khiến người khác trông thấy không muốn tới gần, cũng là một viên chiến tướng lòng dạ tàn độc nhất của Đại Đế quốc Tây Xi. Ngồi bên cạnh hắn là một tên Tướng quân đầu hói khoác một chiếc áo da lớn, tên là Lý Long, cũng là một trong Bát Tuấn của Đế quốc, có biệt danh lừng lẫy Tướng quân Đồ Tể, trời sinh có tính háo sát tàn bạo. Lúc này hắn đang ra sức xé một miếng thịt dê nướng, vừa cho vào miệng nhai nhồm nhoàm vừa cất giọng nói khiến người nghe không rõ lắm:</w:t>
      </w:r>
    </w:p>
    <w:p>
      <w:pPr>
        <w:pStyle w:val="BodyText"/>
      </w:pPr>
      <w:r>
        <w:t xml:space="preserve">- Bệ hạ cũng quá cẩn thận rồi, chỉ là một ít rác rưởi mà thôi. Theo như ta thấy, chỉ cần bốn mươi vạn đại quân là đủ để đánh tan bọn chúng, cần gì phải tăng binh.</w:t>
      </w:r>
    </w:p>
    <w:p>
      <w:pPr>
        <w:pStyle w:val="BodyText"/>
      </w:pPr>
      <w:r>
        <w:t xml:space="preserve">Gỗ trên thảo nguyên thiếu thốn, các loại vật liệu dụng cụ bằng gỗ cũng không có nhiều, các hán tử thảo nguyên trời sinh tính tình hào sảng càng thích trực tiếp lấy tay bốc thịt, dùng chén lớn uống rượu. Dù là nhân vật có bề ngoài nho nhã như sấm Châu Vượng cũng có thói quen bốc cơm ăn, vì vậy nên mới bị các quốc gia đại lục khinh miệt là bọn người man rợ, ăn lông ở lỗ. Nhưng có điều là càng man rợ càng có được thực lực chiến đấu hùng mạnh, văn minh không ngăn được sự xâm lược của man rợ. Trong thời kỳ này vẫn chính là lúc các dũng sĩ can đảm cường tráng xưng bá thiên hạ.</w:t>
      </w:r>
    </w:p>
    <w:p>
      <w:pPr>
        <w:pStyle w:val="BodyText"/>
      </w:pPr>
      <w:r>
        <w:t xml:space="preserve">- Không thể nói như vậy được, hiện giờ nội loạn xảy ra liên tiếp trên đại lục, chúng ta mới có cơ hội. Trước mắt vẫn có nhiều người chưa hiểu rõ rằng rốt cục chúng ra định chuẩn bị cho thật tốt rồi mới đánh chiếm, hay là định đánh một hơi cho đến cùng. Cho nên có một số kẻ, như các nước nhỏ, thành nhỏ, hay Liên minh các thành thị tự do, vẫn duy trì thái độ ngồi chờ xem thế cục. Mà nếu quốc gia ta tiến thêm một bước phát binh tấn công Lê quốc, lúc ấy các nước nhỏ, thậm chí bao gồm cả Kinh Hồng sẽ không còn đánh tới mức náo nhiệt như hiện tại. Ý của bệ hạ cùng lão Thừa tướng chính là muốn trước khi bọn chúng hoàn toàn phản ứng lại, tranh tiên để chiếm lợi ích lớn nhất cho chúng ta. Dùng hết khả năng để giảm tổn thất xuống mức thấp nhất, mà chiếm được đất đai, của cải và tài nguyên nhiều nhất. Đồng thời ra sức kéo dài thời gian các cường quốc trên đại lục chiến đấu với nhau, trước hết ổn định vững chắc những vùng chúng ta đã chiếm, sau đó mới tiến hành giai đoạn thứ hai của đại kế tiến công.</w:t>
      </w:r>
    </w:p>
    <w:p>
      <w:pPr>
        <w:pStyle w:val="BodyText"/>
      </w:pPr>
      <w:r>
        <w:t xml:space="preserve">Bố Nhĩ Can nói.</w:t>
      </w:r>
    </w:p>
    <w:p>
      <w:pPr>
        <w:pStyle w:val="BodyText"/>
      </w:pPr>
      <w:r>
        <w:t xml:space="preserve">Phụ tá Tùng Can bên cạnh cũng gật đầu nói:</w:t>
      </w:r>
    </w:p>
    <w:p>
      <w:pPr>
        <w:pStyle w:val="BodyText"/>
      </w:pPr>
      <w:r>
        <w:t xml:space="preserve">- Bố Nhĩ Can Tướng quân nói rất đúng, địch nhân của chúng ta không phải là một, hai quốc gi, mà là toàn bộ đại lục. Nếu muốn chiếm được khu vực rộng lớn như vậy, nhất định phải nghĩ cách chia để trị bọn họ, sau đó lấy thế như trời giáng đánh vào một phương. Mặc dù nhân số trăm vạn đại quân không ít, nhưng so với toàn đại lục mà nói, cũng không gọi là nhiều. Sau này chúng ta còn phái ra nhiều bộ đội, nhiều dân chúng hơn nữa để tiếp quản, khống chế những thành thị đã chiếm lĩnh được. Ta thấy không bao lâu nữa, chiến sự ngày càng tiến triển, bệ hạ sẽ còn phái nhiều người tới hơn nữa. Hai mươi vạn đại quân này chỉ là nhóm đầu tiên mà thôi.</w:t>
      </w:r>
    </w:p>
    <w:p>
      <w:pPr>
        <w:pStyle w:val="BodyText"/>
      </w:pPr>
      <w:r>
        <w:t xml:space="preserve">- Chỉ sợ không phải đơn giản như vậy. Ta lại nghe nói rằng viện quân lần này, đều là các bộ tộc khác xuất binh tạo thành, tộc Tây Xi chúng ta gần như không có phái quân tham chiến.</w:t>
      </w:r>
    </w:p>
    <w:p>
      <w:pPr>
        <w:pStyle w:val="BodyText"/>
      </w:pPr>
      <w:r>
        <w:t xml:space="preserve">Lý Long hừ lạnh.</w:t>
      </w:r>
    </w:p>
    <w:p>
      <w:pPr>
        <w:pStyle w:val="BodyText"/>
      </w:pPr>
      <w:r>
        <w:t xml:space="preserve">Các bộ tộc trên thảo nguyên rất đông, mặc dù tộc Tây Xi là bộ tộc lớn nhất trên thảo nguyên, cũng thành lập nên Đại Đế quốc Tây Xi, nhưng các bộ tộc nhỏ dưới sự thống trị của Đế quốc này có tới hơn trăm cái. Còn những bộ lạc nhỏ lại lên tới số ngàn. Lần này Đại Đế quốc Tây Xi xuất binh bao gồm toàn là tinh anh chủ lực của các bộ tộc lớn, một số bộ tộc, bộ lạc nhỏ không có tham chiến.</w:t>
      </w:r>
    </w:p>
    <w:p>
      <w:pPr>
        <w:pStyle w:val="BodyText"/>
      </w:pPr>
      <w:r>
        <w:t xml:space="preserve">Lúc này Lý Long vừa nói như vậy, mấy tên Tướng quân trong trướng đồng thời hừ lạnh:</w:t>
      </w:r>
    </w:p>
    <w:p>
      <w:pPr>
        <w:pStyle w:val="BodyText"/>
      </w:pPr>
      <w:r>
        <w:t xml:space="preserve">- Nếu quân ta đại thắng, mang về nhiều chiến lợi phẩm, lúc ấy bọn chúng lại thèm đỏ mắt muốn tham gia.</w:t>
      </w:r>
    </w:p>
    <w:p>
      <w:pPr>
        <w:pStyle w:val="BodyText"/>
      </w:pPr>
      <w:r>
        <w:t xml:space="preserve">Những bộ tộc, bộ lạc nhỏ thực lực tất nhiên không mạnh, nhưng nhờ vào số nhiều, nếu gom lại hết vào một chỗ, cũng có thể có một cánh đại quân lên tới vài chục vạn. Cánh quân hai mươi vạn tới lần này toàn bộ đều là do bộ tộc nhỏ tạo thành, rõ ràng là 'chiến lược' tộc lớn ăn thịt, tộc nhỏ húp nước.</w:t>
      </w:r>
    </w:p>
    <w:p>
      <w:pPr>
        <w:pStyle w:val="BodyText"/>
      </w:pPr>
      <w:r>
        <w:t xml:space="preserve">Đối với chuyện này, Cách Long Đặc không có ý kiến gì, ông ta ngồi ngay chính giữa đại trướng suy nghĩ hồi lâu, sau đó nốc một ngụm rượu lớn, buông bát xuống cất tiếng nói:</w:t>
      </w:r>
    </w:p>
    <w:p>
      <w:pPr>
        <w:pStyle w:val="BodyText"/>
      </w:pPr>
      <w:r>
        <w:t xml:space="preserve">- Chiến tranh luôn cần phải có chốt thí hy sinh, nếu chúng ta đã ăn hết phần thịt ngon lành béo bở, vậy những phần xương còn lại cũng cần phải có người ra tay giúp đỡ. Hiện tại đã có người tình nguyện nhảy ra giúp chúng ta xử lý phần xương ấy, vậy tội gì chúng ta phải tức giận từ chối? Diện tích đại lục Quan Lan rất lớn, tuy rằng Đế quốc có quá nhiều bộ tộc, nhưng cũng có thừa địa phương để phân chia. Mọi người cũng đừng nhìn một vài mảnh đất cỏn con trước mắt, mà phải phóng tầm mắt xa hơn nhìn về tương lai. Nếu như có hai mươi vạn đại quân tới giúp, vậy chúng ta cũng không nên nhiều lời oán trách. Không phải là thành Phong Diệp chưa chiếm được ư? Cứ giao cho bọn họ đi đánh là xong. Các nước chung quanh chịu áp lực của chúng ta đã từ lâu, tên nào tên nấy hết sức đáng thương, có cố gắng vắt cũng chẳng ra được vài giọt nước. Cứ để hai mươi vạn đại quân kia lãnh phần xương cứng, cơm thừa canh cặn, còn đại quân ta tập họp thực lực, đánh chiếm phần thịt béo bở phía sau có phải hơn không? Công Quốc Thánh Uy Nhĩ là trung tâm của cả đại lục, kinh đô của sự giàu có, quốc gia của những vàng bạc châu báu chất đầy. Mọi người chừa lại chút sức lực, đợi đến khi đánh Công quốc Thánh Uy Nhĩ hãy dùng!</w:t>
      </w:r>
    </w:p>
    <w:p>
      <w:pPr>
        <w:pStyle w:val="BodyText"/>
      </w:pPr>
      <w:r>
        <w:t xml:space="preserve">Cách Long Đặc vừa dứt lời, các tuớng bật cười ha hả.</w:t>
      </w:r>
    </w:p>
    <w:p>
      <w:pPr>
        <w:pStyle w:val="BodyText"/>
      </w:pPr>
      <w:r>
        <w:t xml:space="preserve">Trong mắt Cách Long Đặc thoáng hiện một vẻ để phòng nhanh như chớp rồi biến mất. Lúc này trong đầu ông ta chợt hiện lên một hình bóng, là Thiển Thủy Thanh.</w:t>
      </w:r>
    </w:p>
    <w:p>
      <w:pPr>
        <w:pStyle w:val="BodyText"/>
      </w:pPr>
      <w:r>
        <w:t xml:space="preserve">Nếu Đại Đế quốc Tây Xi tiến công Công quốc Thánh Uy Nhĩ, như vậy giờ phút giao thủ cùng Đế quốc Thiên Phong và Thiển Thủy Thanh cũng đã sắp sửa tới rồi...Đối với tân Chiến thần chỉ trong vài năm liên tiếp diệt hai quốc gia, xưng hùng đại lục này, trong lòng ông ta cũng thầm dâng lên chiến ý.</w:t>
      </w:r>
    </w:p>
    <w:p>
      <w:pPr>
        <w:pStyle w:val="BodyText"/>
      </w:pPr>
      <w:r>
        <w:t xml:space="preserve">Lúc này ông ta đang thầm nghĩ, hãy để Cách Long Đặc ta kết thúc truyền kỳ của ngươi...</w:t>
      </w:r>
    </w:p>
    <w:p>
      <w:pPr>
        <w:pStyle w:val="BodyText"/>
      </w:pPr>
      <w:r>
        <w:t xml:space="preserve">...*</w:t>
      </w:r>
    </w:p>
    <w:p>
      <w:pPr>
        <w:pStyle w:val="BodyText"/>
      </w:pPr>
      <w:r>
        <w:t xml:space="preserve">Hô...hát...</w:t>
      </w:r>
    </w:p>
    <w:p>
      <w:pPr>
        <w:pStyle w:val="BodyText"/>
      </w:pPr>
      <w:r>
        <w:t xml:space="preserve">Những tiếng hô làm hiệu kéo thuyền trên mặt sông không ngừng vang lên, dây thừng in hằn thành những dấu đỏ tươi trên những tấm lưng trần. Cùng với công việc vất vả của những người kéo thuyền này, đại thuyền trên sông cũng vang lên những tiếng đếm nhịp: "Một...hai, một...hai...Rất nhiều thủy thủ ra sức chèo theo nhịp, phối hợp với những người kéo thuyền cùng nhau cố gắng vượt qua khúc sông nhỏ hẹp này.</w:t>
      </w:r>
    </w:p>
    <w:p>
      <w:pPr>
        <w:pStyle w:val="BodyText"/>
      </w:pPr>
      <w:r>
        <w:t xml:space="preserve">Từng chiến thuyền nối đuôi nhau thành một chiến tuyến kéo dài, tạo thành một con rồng lớn trên mặt nước, toát ra khí thế uy vũ của mình trên dòng sông Ác Lãng.</w:t>
      </w:r>
    </w:p>
    <w:p>
      <w:pPr>
        <w:pStyle w:val="BodyText"/>
      </w:pPr>
      <w:r>
        <w:t xml:space="preserve">Sông Ác Lãng là một con sông lớn có tiếng là hung dữ nhất trong lãnh thổ Đế quốc Mạch Gia. Nó giống như một hán tử có tính tình ngang ngược, luôn luôn dâng những con sóng lớn mênh mông hung dữ, thả sức biểu lộ tính cách ngang tàng.</w:t>
      </w:r>
    </w:p>
    <w:p>
      <w:pPr>
        <w:pStyle w:val="BodyText"/>
      </w:pPr>
      <w:r>
        <w:t xml:space="preserve">Sông Ác Lãng hiểm ác chủ yếu là vì Hoành Môn hạp, Hoành Môn hạp là một hạp cốc nổi tiếng bên trong Đế quốc Mạch Gia. Sau khi sông Lan Thương khí thế mênh mông tiến nhập vào Đế quốc Mạch Gia, nó phân ra một nhánh khác ở vùng Hoành Trúc lĩnh, đây chính là đầu nguồn của sông Ác Lãng. Sau khi phân nhánh ở Hoành Trúc lĩnh mà ra, sông Ác Lãng bắt đầu chảy thẳng về phía Đông, sau khi chảy ngang những nơi như Hoành Sơn, Thất Lý hạp thì tiến vào Hoành Môn hạp, cuối cùng chảy xuống vùng châu thổ ở cuối nguồn. Trong quá trình này, giữa Hoành Môn hạp và cuối nguồn xuất hiện một vết gãy địa chất rất lớn, cho nên hình thành thác nước Hoành Môn hạp. Mà sông Ác Lãng vốn rộng lớn cũng vì vậy mà lập tức thu hẹp lại chỉ còn một phần ba, nước sông tới đó dồn lại, thế nước đột ngột tăng lên mạnh mẽ. Sông Ác Lãng vốn êm đềm khi chảy qua đoạn này, chợt trở nên gào thét hung tợn.</w:t>
      </w:r>
    </w:p>
    <w:p>
      <w:pPr>
        <w:pStyle w:val="BodyText"/>
      </w:pPr>
      <w:r>
        <w:t xml:space="preserve">Sông Ác Lãng vì vậy mà trở nên hoành hành ngang ngược gần như vào mùa Hạ hàng năm đều bạo phát một trận thủy tai rất lớn. Nơi mà nó đi qua tường đổ nhà xiêu, vuờn ruộng hoang vu, có thể nói là khu vực hoang tàn cằn cỗi nhất trong Đế quốc Mạch Gia. Miền Trung của Đế quốc Mạch Gia vốn là đất thịt, cũng là khu lương thực có sản lượng cao, mà miền Tây lại là đất cát, nên sản lượng lương thực chỉ có hạn. Phù sa do sông Ác Lãng mang tới chảy về phía Đông, thuộc loại sông chứa nhiều phù sa điển hình, hàng năm mang tới khoảng năm ngàn vạn tấn phù sa. Bởi vậy nên lòng sông nơi này mỗi năm mỗi cao, thế nước cũng mỗi năm mỗi lớn, thủy tai cũng mỗi năm mỗi nặng nề hơn. Dù rằng vùng sông Ác Lãng thiếu thốn các loại cây trồng, nhưng về mặt xây dựng kiến trúc lại có chỗ rất độc đáo.</w:t>
      </w:r>
    </w:p>
    <w:p>
      <w:pPr>
        <w:pStyle w:val="BodyText"/>
      </w:pPr>
      <w:r>
        <w:t xml:space="preserve">Việc xây dựng ở vùng sông Ác Lãng rất thuận tiện, đa số đều dùng đất sét dưới sông mà xây, cát cũng lấy ngay tại chỗ. Bọn họ dùng công nghệ đặc biệt chế tạo gạch nung bằng đất sét, xây nên nhà cao cửa rộng, nhưng đặc biệt đại đa số nên nhà đều nằm trên sườn dốc, kiến trúc cao lớn hùng vĩ, lại không kém phần đặc sắc. Nổi tiếng nhất trong đó chính là thành Trầm Sa của Đế quốc Mạch Gia.</w:t>
      </w:r>
    </w:p>
    <w:p>
      <w:pPr>
        <w:pStyle w:val="BodyText"/>
      </w:pPr>
      <w:r>
        <w:t xml:space="preserve">Đứng trên boong chiếc Xích Long hiệu. Thiển Thủy Thanh đã thấy được mơ hồ hình dáng hùng vĩ của thành Trầm Sa.</w:t>
      </w:r>
    </w:p>
    <w:p>
      <w:pPr>
        <w:pStyle w:val="BodyText"/>
      </w:pPr>
      <w:r>
        <w:t xml:space="preserve">Từ sau khi quyết định kéo quân xuống phía Nam ngăn chặn sáu mươi vạn đại quân Đế quốc Mạch Gia quay về, Thiển Thủy Thanh dẫn theo quân hắn chạy thẳng một mạch xuống phía Nam không nghỉ. Dọc đường bọn họ chỉ tìm kiếm thêm thuyền, tập trung dân chúng cướp đoạt tài nguyên, sau đó lên đường đi gấp. Đại quân chia làm hai lộ, một lộ do Mịch Tử Âu dẫn dắt đội kỵ binh dẫn đầu, trách nhiệm chính là càn quét lực lượng phản kháng trên đất liền. Lộ còn lại do Thiển Thủy Thanh đích thân dẫn dắt, đi theo đường sông bọc lên phía trước.</w:t>
      </w:r>
    </w:p>
    <w:p>
      <w:pPr>
        <w:pStyle w:val="Compact"/>
      </w:pPr>
      <w:r>
        <w:br w:type="textWrapping"/>
      </w:r>
      <w:r>
        <w:br w:type="textWrapping"/>
      </w:r>
    </w:p>
    <w:p>
      <w:pPr>
        <w:pStyle w:val="Heading2"/>
      </w:pPr>
      <w:bookmarkStart w:id="293" w:name="chương-16-trị-thủy"/>
      <w:bookmarkEnd w:id="293"/>
      <w:r>
        <w:t xml:space="preserve">271. Chương 16: Trị Thủy</w:t>
      </w:r>
    </w:p>
    <w:p>
      <w:pPr>
        <w:pStyle w:val="Compact"/>
      </w:pPr>
      <w:r>
        <w:br w:type="textWrapping"/>
      </w:r>
      <w:r>
        <w:br w:type="textWrapping"/>
      </w:r>
      <w:r>
        <w:t xml:space="preserve">Bởi vì Tháp Lan tử trận, Độc Lập lĩnh tiến công, quân Đế quốc Mạch Gia không còn lòng dạ nào chiến đấu trên đất Đế quốc Thiên Phong, vội vàng gấp rút chạy về. Nhưng Vân Phong Vũ đâu thể dễ dàng cho bọn chúng rời đi như vậy, ông ta cùng Vân Lam dùng binh lực bốn mươi vạn nỗ lực ngăn trở sáu mươi vạn đại quân Đế quốc Mạch Gia, đánh vô cùng gian khổ, trút ra nỗi uất ức hơn nửa năm qua. Hiện giờ rể quý của mình đã lập công, đội hình quân Đế quốc Mạch Gia khó lòng giữ vững. Hy vọng duy nhất chính là nhắm vào cánh quân chủ lực này, nếu ông ta không níu chân được cánh quân này, giữ chúng lại trên lãnh thổ Đế quốc Thiên Phong, vậy cũng thẹn với danh hiệu Thiên Hạ Vân gia.</w:t>
      </w:r>
    </w:p>
    <w:p>
      <w:pPr>
        <w:pStyle w:val="BodyText"/>
      </w:pPr>
      <w:r>
        <w:t xml:space="preserve">Bởi vậy mặc dù Thiển Thủy Thanh ở cách xa sông Ác Lãng hơn là quân Đế quốc Mạch Gia, nhưng rốt cục hắn cũng đã tới được nơi đây trước một bước, chuẩn bị bố trí phòng tuyến ở đây để giữ chân quân Đế quốc Mạch Gia vĩnh viễn.</w:t>
      </w:r>
    </w:p>
    <w:p>
      <w:pPr>
        <w:pStyle w:val="BodyText"/>
      </w:pPr>
      <w:r>
        <w:t xml:space="preserve">Mặc dù so về quân số, hơn mười vạn đại quân của Thiển Thủy Thanh thêm vào bốn mươi vạn của Vân Phong Vũ, vẫn còn ít hơn quân của Đế quốc Mạch Gia, nhưng về các phương điện như sĩ khí chỉ huy, địa hình địa lợi, bọn họ lại chiếm ưu thế tuyệt đối. Quân Đế quốc Mạch Gia hiện giờ như rắn không đầu, hậu quả của việc Tháp Lan liều lĩnh chạy về bao vây tiêu diệt Thiển Thủy Thanh rốt cục đã hiện ra. Sáu mươi vạn đại quân giờ này giống như tàn binh không khác, sức chiến đấu giảm xuống ít nhất hai thành. Dưới tình huống hai lộ giáp công, Thiển Thủy Thanh tuyệt đối nắm chắc có thể tiêu diệt thuận lợi đại bộ phận chủ lực địch.</w:t>
      </w:r>
    </w:p>
    <w:p>
      <w:pPr>
        <w:pStyle w:val="BodyText"/>
      </w:pPr>
      <w:r>
        <w:t xml:space="preserve">Cũng chính dưới tình huống như vậy, rốt cục Thiển Thủy Thanh cùng các thuộc hạ của hắn đã có thể cảm thấy nhẹ nhõm trong lòng, tâm tình thoải mái.</w:t>
      </w:r>
    </w:p>
    <w:p>
      <w:pPr>
        <w:pStyle w:val="BodyText"/>
      </w:pPr>
      <w:r>
        <w:t xml:space="preserve">- Qua khỏi thành Trầm Sa chính là Từng Phong hạp, nghe nói Từng Phong hạp địa hình hiểm trở, phong cảnh tuyệt vời, ta cảm thấy nôn nóng muốn mau mau được thưởng thức một phen.</w:t>
      </w:r>
    </w:p>
    <w:p>
      <w:pPr>
        <w:pStyle w:val="BodyText"/>
      </w:pPr>
      <w:r>
        <w:t xml:space="preserve">Người nói chính là Cô Viễn Ảnh. Từ nhỏ hắn đã theo phụ thân chuyên tu binh mã, đồng thời cũng đọc qua rất nhiều sách vở, biết được phần lớn các danh lam thắng cảnh trên đại lục Quan Lan. Mặc dù sông Ác Lãng nổi tiếng về núi cao sóng dữ, nhưng cũng nhờ vậy mới có một ít phong cảnh tráng lệ đặc thù, Từng Phong hạp chính là một trong số đó.</w:t>
      </w:r>
    </w:p>
    <w:p>
      <w:pPr>
        <w:pStyle w:val="BodyText"/>
      </w:pPr>
      <w:r>
        <w:t xml:space="preserve">- Cô Tướng quân nói rất đúng. Từng Phong hạp là một nơi hiểm trở trên sông Ác Lãng, bên trái là Tuyết Sơn, bên phải là Hà Chiếu phong. Sông Ác Lãng chảy qua giữa hai núi ấy, hai bên là vách đá cao ngất, mặt sông lại nhỏ hẹp khúc khuỷu, cũng có đá ngầm dày đặc bên dưới, hung hiểm vô cùng. Nhưng nguyên nhân chính vì như vậy, mới sinh ra một địa phuơng núi sông tráng lệ.</w:t>
      </w:r>
    </w:p>
    <w:p>
      <w:pPr>
        <w:pStyle w:val="BodyText"/>
      </w:pPr>
      <w:r>
        <w:t xml:space="preserve">Người nói là hàng tướng Đế quốc Mạch Gia Cao Văn. Người này thật ra có tổ tiên là người Đế quốc Thiên Phong, năm xưa buôn bán đi tới Đế quốc Mạch Gia, bị người Đế quốc Mạch Gia bắt được, đây làm khổ sai Tuy nhiên tổ tiên Cao Văn cũng là người thông minh, giỏi việc nắm bắt tâm tư người khác, bèn giao hảo với trưởng quan trong coi doanh khổ sai, không lâu sau được nhận làm nô bộc thân tín cho vị trưởng quan kia. Sau đó xảy ra một cuộc nổi loạn trong doanh khổ sai, tổ tiên Cao Văn bất chấp nguy hiểm liều thân cứu chủ, rốt cục nhờ vậy được đặc xá. Sau này viên trưởng quan doanh khổ sai kia thăng quan tiến chức, tổ tiên Cao Văn cũng được lên theo, không ngờ nhờ vậy mà phát đạt, có thể nói là sung sướng nhờ vào nguy nan, phát đạt nhờ vào chiến loạn. Sau khi Thiển Thủy Thanh đánh tới Đế quốc Mạch Gia, Cao Văn mượn thân phận tổ tiên là người Đế quốc Thiên Phong, lập tức đầu hàng Thiển Thủy Thanh, sau đó được trọng dụng.</w:t>
      </w:r>
    </w:p>
    <w:p>
      <w:pPr>
        <w:pStyle w:val="BodyText"/>
      </w:pPr>
      <w:r>
        <w:t xml:space="preserve">Nếu nói đánh giặc, hắn không đánh được, nhưng nói về địa hình địa lý các nơi trên đại lục, hiểu biết về tình huống các nơi, hắn có thề nói trôi chảy suôn sẻ, cũng có thể nói là một phụ tá khá đắc lực.</w:t>
      </w:r>
    </w:p>
    <w:p>
      <w:pPr>
        <w:pStyle w:val="BodyText"/>
      </w:pPr>
      <w:r>
        <w:t xml:space="preserve">Lúc này nghe Cao Văn nói như vậy, Thiển Thủy Thanh cũng cảm thấy hứng chí:</w:t>
      </w:r>
    </w:p>
    <w:p>
      <w:pPr>
        <w:pStyle w:val="BodyText"/>
      </w:pPr>
      <w:r>
        <w:t xml:space="preserve">- Ta cũng từng xem trong sách nói về tình cảnh đi qua Từng Phong hạp, nói rằng hai bên sông giáp núi, không có khe hở nào. Núi non trùng điệp, cao ngất mây xanh, sáng leo lên núỊ tối mới tới đỉnh. Sông dài tám trăm dặm, ngồi trên thuyền xuôi dòng nhanh như cỡi mây đuổi gió, đi mãi không đi đến cuối dòng. Hai mùa Xuân, Đông nước chảy xiết trong veo, có thể soi bóng rõ ràng trong đó. Trên đỉnh núi lại có nhiều cảnh sắc kỳ lạ, giữa chừng có thác, nước chảy lâu ngày xói mòn thành hồ, cây cỗ xanh tươi, khiến người hứng thú. Mỗi sáng sương trắng như tơ, suối trong rừng thẳm, thường có tiếng vượn hú dài, nghe rất thê lương, vang trong cốc vắng, lãng đãng hồi lâu không dứt.</w:t>
      </w:r>
    </w:p>
    <w:p>
      <w:pPr>
        <w:pStyle w:val="BodyText"/>
      </w:pPr>
      <w:r>
        <w:t xml:space="preserve">Cao Văn lập tức cười nói:</w:t>
      </w:r>
    </w:p>
    <w:p>
      <w:pPr>
        <w:pStyle w:val="BodyText"/>
      </w:pPr>
      <w:r>
        <w:t xml:space="preserve">- Chuyện tám trăm dặm đi không tới là do người xưa khoa trương mà thôi, cả dòng sông Ác Lãng cũng không dài tới mức như vậy. Tuy nhiên nếu ngồi thuyền xuôi dòng, cỡi gió vượt sóng quả thật tốc độ rất nhanh, cho dù là kỵ binh cũng chưa chắc đã theo kịp tốc độ như vậy. Chỉ là trên đường càng ngày càng nhiều đá ngầm, nếu thật sự va phải chúng, e rằng dù là thuyền bằng sắt cũng phải vỡ tan, nhưng không thấy ghi lại trong sách gì cả.</w:t>
      </w:r>
    </w:p>
    <w:p>
      <w:pPr>
        <w:pStyle w:val="BodyText"/>
      </w:pPr>
      <w:r>
        <w:t xml:space="preserve">Thiển Thủy Thanh nhướng mày tỏ vẻ ngạc nhiên:</w:t>
      </w:r>
    </w:p>
    <w:p>
      <w:pPr>
        <w:pStyle w:val="BodyText"/>
      </w:pPr>
      <w:r>
        <w:t xml:space="preserve">- Ủa, Cao tiên sinh cũng có thể coi là văn nhân, vì sao giọng điệu đối với văn nhân ra chiều khinh miệt như vậy?</w:t>
      </w:r>
    </w:p>
    <w:p>
      <w:pPr>
        <w:pStyle w:val="BodyText"/>
      </w:pPr>
      <w:r>
        <w:t xml:space="preserve">- Văn mà vô dụng, không bằng không văn. Nếu chỉ biết ngâm vài câu thơ hay, vài bài từ phú, cũng như đánh rắm, phỏng có ích gì?</w:t>
      </w:r>
    </w:p>
    <w:p>
      <w:pPr>
        <w:pStyle w:val="BodyText"/>
      </w:pPr>
      <w:r>
        <w:t xml:space="preserve">Các tướng đồng thanh hét lớn:</w:t>
      </w:r>
    </w:p>
    <w:p>
      <w:pPr>
        <w:pStyle w:val="BodyText"/>
      </w:pPr>
      <w:r>
        <w:t xml:space="preserve">- Nói rất đúng!</w:t>
      </w:r>
    </w:p>
    <w:p>
      <w:pPr>
        <w:pStyle w:val="BodyText"/>
      </w:pPr>
      <w:r>
        <w:t xml:space="preserve">Cao Văn quả thật đã được chân truyền của tổ tiên, quả thật vô cùng khéo miệng, mấy câu nói đó rất hợp tâm ý bọn võ tướng, nên bọn họ ngày càng cảm thấy hài lòng về Cao Văn hơn.</w:t>
      </w:r>
    </w:p>
    <w:p>
      <w:pPr>
        <w:pStyle w:val="BodyText"/>
      </w:pPr>
      <w:r>
        <w:t xml:space="preserve">Thiển Thủy Thanh gật gật đầu, không khỏi cất tiếng ngợi khen:</w:t>
      </w:r>
    </w:p>
    <w:p>
      <w:pPr>
        <w:pStyle w:val="BodyText"/>
      </w:pPr>
      <w:r>
        <w:t xml:space="preserve">- Nếu là như vậy, hay là Cao tiên sinh dùng cách nhìn của mình nói về sông Ác Lãng này, cùng với Từng Phong hạp cho bọn ta nghe thử.</w:t>
      </w:r>
    </w:p>
    <w:p>
      <w:pPr>
        <w:pStyle w:val="BodyText"/>
      </w:pPr>
      <w:r>
        <w:t xml:space="preserve">- Từng Phong hạp không có gì để nói, nhưng sông Ác Lãng này thật ra có chuyện đáng để nói.</w:t>
      </w:r>
    </w:p>
    <w:p>
      <w:pPr>
        <w:pStyle w:val="BodyText"/>
      </w:pPr>
      <w:r>
        <w:t xml:space="preserve">- Ủa, xin tiên sinh chỉ giáo.</w:t>
      </w:r>
    </w:p>
    <w:p>
      <w:pPr>
        <w:pStyle w:val="BodyText"/>
      </w:pPr>
      <w:r>
        <w:t xml:space="preserve">- Thật ra cho tới nay, Đế quốc Mạch Gia có một đại sự cứ bàn mãi mà không quyết, treo lơ lửng có đến mấy mươi lần, Thiển Tướng quân có biết là chuyện gì không?</w:t>
      </w:r>
    </w:p>
    <w:p>
      <w:pPr>
        <w:pStyle w:val="BodyText"/>
      </w:pPr>
      <w:r>
        <w:t xml:space="preserve">Thiển Thủy Thanh lắc đầu:</w:t>
      </w:r>
    </w:p>
    <w:p>
      <w:pPr>
        <w:pStyle w:val="BodyText"/>
      </w:pPr>
      <w:r>
        <w:t xml:space="preserve">- Ta không giỏi trò giải đố, nhưng theo như ý tứ phân tích vừa rồi của Cao tiên sinh, ắt có liên quan tới sông Ác Lãng.</w:t>
      </w:r>
    </w:p>
    <w:p>
      <w:pPr>
        <w:pStyle w:val="BodyText"/>
      </w:pPr>
      <w:r>
        <w:t xml:space="preserve">Cao Văn cười nói:</w:t>
      </w:r>
    </w:p>
    <w:p>
      <w:pPr>
        <w:pStyle w:val="BodyText"/>
      </w:pPr>
      <w:r>
        <w:t xml:space="preserve">- Chính là trị thủy.</w:t>
      </w:r>
    </w:p>
    <w:p>
      <w:pPr>
        <w:pStyle w:val="BodyText"/>
      </w:pPr>
      <w:r>
        <w:t xml:space="preserve">Trị thủy? Các tướng đều ngơ ngác nhìn nhau, cất tiếng kêu lên:</w:t>
      </w:r>
    </w:p>
    <w:p>
      <w:pPr>
        <w:pStyle w:val="BodyText"/>
      </w:pPr>
      <w:r>
        <w:t xml:space="preserve">- Sông Ác Lãng cũng có thể trị được sao?</w:t>
      </w:r>
    </w:p>
    <w:p>
      <w:pPr>
        <w:pStyle w:val="BodyText"/>
      </w:pPr>
      <w:r>
        <w:t xml:space="preserve">Cao Văn nghiêm mặt nói:</w:t>
      </w:r>
    </w:p>
    <w:p>
      <w:pPr>
        <w:pStyle w:val="BodyText"/>
      </w:pPr>
      <w:r>
        <w:t xml:space="preserve">- Đương nhiên có thể.</w:t>
      </w:r>
    </w:p>
    <w:p>
      <w:pPr>
        <w:pStyle w:val="BodyText"/>
      </w:pPr>
      <w:r>
        <w:t xml:space="preserve">Cô Viễn Ảnh tỏ ra nghi hoặc:</w:t>
      </w:r>
    </w:p>
    <w:p>
      <w:pPr>
        <w:pStyle w:val="BodyText"/>
      </w:pPr>
      <w:r>
        <w:t xml:space="preserve">- Chuyện trị thủy là một đại sự ích nước lợi dân, một chuyện tốt như vậy vì sao cứ để lơ lửng mãi mà không quyết?</w:t>
      </w:r>
    </w:p>
    <w:p>
      <w:pPr>
        <w:pStyle w:val="BodyText"/>
      </w:pPr>
      <w:r>
        <w:t xml:space="preserve">Cao Văn cười khổ nói:</w:t>
      </w:r>
    </w:p>
    <w:p>
      <w:pPr>
        <w:pStyle w:val="BodyText"/>
      </w:pPr>
      <w:r>
        <w:t xml:space="preserve">- Không phải vì Đế quốc Thiên Phong luôn ngấp nghé như hổ rình mồi ư? Cho tới nay, tuy Đế quốc Mạch Gia có danh xưng là kho lương thực của đại lục Quan Lan, nhưng có rất ít người biết được, vùng được xưng là kho lương thực của đại lục Quan Lan thật ra không phải là toàn bộ Đế quốc Mạch Gia, mà chỉ là miền Trung của Đế quốc Mạch Gia. Lương thực ở miền Trung Đế quốc Mạch Gia có sản lượng cực cao, ngoại trừ nguyên nhân cấu tạo và tính chất đất đai đặc biệt của vùng này, còn một nguyên nhân nữa là hệ thống sông ngòi ngang dọc, phân bố hợp lý. Mạng lưới kênh đào và hệ thống ống dẫn cung cấp nước cho nông nghiệp giăng khắp miền Trung có tác dụng rất lớn. Nhưng ở vùng sông Ác Lãng, vì muốn chống đỡ người Đế quốc Thiên Phong, nên chuyện giữ nguyên hình thế tự nhiên sóng to gió lớn vốn có của sông Ác Lãng đã trở thành thủ đoạn tất yếu.</w:t>
      </w:r>
    </w:p>
    <w:p>
      <w:pPr>
        <w:pStyle w:val="BodyText"/>
      </w:pPr>
      <w:r>
        <w:t xml:space="preserve">Thật ra tuy thế nước sông Ác Lãng rất nhanh mạnh, nhưng cũng không khó trị, chỉ cần phát động nguồn nhân lực, hoàn toàn có thể thông qua một loạt các thủ đoạn như mở rộng sông, tăng thêm sông nhánh, nạo vét bùn dưới đáy sông, cải tạo hệ thống tưới nước...là có thể biến sông Ác Lãng thành một dòng sông êm ả. Hai bên bờ sông Ác Lãng có rất nhiều đất hoang, hàng năm ngoài thủy tai ra còn có nạn hạn hán, khiến cho con người bất lợi trong việc chinh phục. Nếu như ra sức chỉnh đốn, hoàn toàn có thể khai thông những khu ngập lụt, dẫn đi tưới những nơi thiếu nước, biến đất hoang thành đất trồng trọt, chăn nuôi, tạo phúc muôn dân. Năm xưa ta từng du lịch ngang qua vùng sông Ác Lãng, theo sự phân tích của ta, nếu như có thể trị thủy thành công, ắt hai bên bờ sông Ác Lãng có thể tăng thêm được vạn mẫu ruộng tốt. Đất đai vùng này rộng lớn mênh mông, chỉ riêng sản lượng vùng này đã có thể nuôi sống cho trăm vạn dân chúng.</w:t>
      </w:r>
    </w:p>
    <w:p>
      <w:pPr>
        <w:pStyle w:val="BodyText"/>
      </w:pPr>
      <w:r>
        <w:t xml:space="preserve">"...Ngoài ra vùng sông Ác Lãng còn có tài nguyên khoảng sản phong phú, chỉ theo hiểu biết của ta đã có không dưới ba mỏ sắt và một mỏ bạc, nếu có thể khai thác hợp lý, nhất định có thể làm tăng thu nhập cho quốc khố. Mà hết thảy những chuyện này đều vì sự tồn tại của dòng sông Ác Lãng mà không thể không phế bỏ. Thiển Tướng quân, tuy nói bọn Độc Lập lĩnh cướp chén cơm của chúng ta, thế nhưng vùng sông Ác Lãng là biên giới của Đế quốc Thiên Phong, bất kể thế nào, mảnh đất này bọn chúng không thể nào cướp được. Và lại với tình hình hoang dã cằn cỗi như hiện tại, bọn chúng cũng sẽ không hề có hứng thú với vùng này. Nhưng nếu Thiển Tướng quân chiếm được nơi đây, xây dựng cải tạo rầm rộ, vậy xin Tướng quân hãy tin tưởng ở ta. Chỉ trong vòng không quá ba năm, ta có thể biến nơi này thành một mảnh đất phồn hoa trù phú. Tướng quân cũng biết, dân chúng trên đời này vô cùng thực tế, chỉ cần ngài có thể mang đến cho bọn họ cuộc sống hạnh phúc ấm no, bọn họ sẽ bằng lòng đi theo ngài. Chỉ Thủy như vậy, Kinh Hồng như vậy, Đế quốc Mạch Gia cũng là như vậy.</w:t>
      </w:r>
    </w:p>
    <w:p>
      <w:pPr>
        <w:pStyle w:val="BodyText"/>
      </w:pPr>
      <w:r>
        <w:t xml:space="preserve">Những lời này khiến cho các tướng nghe đến nổi trợn mắt há mồm, không ngờ rằng tên Cao Văn này còn có được kiến giải rộng lớn như vậy.</w:t>
      </w:r>
    </w:p>
    <w:p>
      <w:pPr>
        <w:pStyle w:val="BodyText"/>
      </w:pPr>
      <w:r>
        <w:t xml:space="preserve">Ly Sở lập tức nói:</w:t>
      </w:r>
    </w:p>
    <w:p>
      <w:pPr>
        <w:pStyle w:val="BodyText"/>
      </w:pPr>
      <w:r>
        <w:t xml:space="preserve">- Nếu đã như vậy, chờ sau khi chúng ta đánh bại quân Đế quốc Mạch Gia, sẽ phát triển mạnh vùng này, cũng là một lựa chọn rất hay. Chính như lời Cao tiên sinh vừa nói, nơi đây cằn cỗi, Dã Vương cũng không có hứng thú gì. Tướng quân vì nước chiến đấu, công lao cao ngất, hơn nữa còn có hiệp nghị xuất binh. Nên nếu chiếm nơi đây, Dã Vương cũng sẽ không có ý kiến gì, đến lúc đó mọi người có thể phát tài rồi.</w:t>
      </w:r>
    </w:p>
    <w:p>
      <w:pPr>
        <w:pStyle w:val="BodyText"/>
      </w:pPr>
      <w:r>
        <w:t xml:space="preserve">Sau khi tới sông Ác Lãng, bởi vì không bao lâu nữa có thể gặp mặt Vân Phong Vũ, người này là điển hình trung lương nhiều thế hệ, cho nên Thiển Thủy Thanh không cho phép bọn họ gọi thẳng tên Thương Dã Vọngg, bọn họ đành đổi giọng gọi Dã Vương, còn gọi bệ hạ thì vạn lần không chịu.</w:t>
      </w:r>
    </w:p>
    <w:p>
      <w:pPr>
        <w:pStyle w:val="BodyText"/>
      </w:pPr>
      <w:r>
        <w:t xml:space="preserve">- Suy nghĩ thật là đơn giản.</w:t>
      </w:r>
    </w:p>
    <w:p>
      <w:pPr>
        <w:pStyle w:val="BodyText"/>
      </w:pPr>
      <w:r>
        <w:t xml:space="preserve">Ly Sở vừa dứt lời, Cô Viễn Ảnh đã buông lời chế nhạo. Ly Sở vừa muốn nổi nóng, Cô Viễn Ảnh đã hỏi Cao Văn:</w:t>
      </w:r>
    </w:p>
    <w:p>
      <w:pPr>
        <w:pStyle w:val="BodyText"/>
      </w:pPr>
      <w:r>
        <w:t xml:space="preserve">- Muốn trị con sông này, e rằng phải tốn không ít tiền của, có phải không?</w:t>
      </w:r>
    </w:p>
    <w:p>
      <w:pPr>
        <w:pStyle w:val="BodyText"/>
      </w:pPr>
      <w:r>
        <w:t xml:space="preserve">Cao Văn nở nụ cười xấu hổ:</w:t>
      </w:r>
    </w:p>
    <w:p>
      <w:pPr>
        <w:pStyle w:val="BodyText"/>
      </w:pPr>
      <w:r>
        <w:t xml:space="preserve">- Từ xưa đến nay, chuyện trị thủy trên sông đều là chuyện đốt tiền nhiều nhất. Thế nhưng đầu tư nhiều thì thu lại cũng nhiều. Ta có thể nói như vầy, trị thủy sông Ác Lãng trong vòng ba năm nhất định có thể hoàn thành, mà nhiều nhất chỉ cần thêm hai năm nữa, tất cả phí tổn bỏ ra lúc trước sẽ có thể thu hồi. Con số thu lại lớn đến mức nào, Cô Tướng quân cũng có thể tự tính ra.</w:t>
      </w:r>
    </w:p>
    <w:p>
      <w:pPr>
        <w:pStyle w:val="BodyText"/>
      </w:pPr>
      <w:r>
        <w:t xml:space="preserve">Thiển Thủy Thanh lại hỏi:</w:t>
      </w:r>
    </w:p>
    <w:p>
      <w:pPr>
        <w:pStyle w:val="BodyText"/>
      </w:pPr>
      <w:r>
        <w:t xml:space="preserve">- Vậy rốt cục là cần bao nhiêu tiền?</w:t>
      </w:r>
    </w:p>
    <w:p>
      <w:pPr>
        <w:pStyle w:val="BodyText"/>
      </w:pPr>
      <w:r>
        <w:t xml:space="preserve">- Chuyện này...</w:t>
      </w:r>
    </w:p>
    <w:p>
      <w:pPr>
        <w:pStyle w:val="BodyText"/>
      </w:pPr>
      <w:r>
        <w:t xml:space="preserve">Cao Văn nhẩm tính một hồi, sau đó mới giận dữ nói:</w:t>
      </w:r>
    </w:p>
    <w:p>
      <w:pPr>
        <w:pStyle w:val="BodyText"/>
      </w:pPr>
      <w:r>
        <w:t xml:space="preserve">- Nếu tính theo bạc trắng, tổng số phỏng chừng không ít hơn ngàn vạn lượng!</w:t>
      </w:r>
    </w:p>
    <w:p>
      <w:pPr>
        <w:pStyle w:val="BodyText"/>
      </w:pPr>
      <w:r>
        <w:t xml:space="preserve">Các tướng đồng thời hít sâu một hơi khí lạnh, ngàn vạn lượng bạc trắng, vậy mà Cao Văn cũng nói ra được. Cho dù là Thiển Thủy Thanh từng phú xưng địch quốc, hiện tại hắn cũng không thể nào lấy ra một số tiền lớn như vậy, số tiền năm xưa cướp được, phần lớn đã dùng vào việc xây đựng lại Kinh Hồng. Hơn một năm qua, có thể nói là Thiển Thủy Thanh đã bỏ bạc ra mua lấy lòng người, vì vậy mà tài chính trở nên thiếu hụt, toàn bộ đều sống nhờ vào số tiền dành dụm. Hiện giờ Đế quốc Mạch Gia sắp mất, nếu muốn trị thủy sông Ác Lãng, phải mất một đống tiền lớn. Món tiền này lấy ở đâu ra, quả thật chưa nghĩ ra cách nào xoay sở.</w:t>
      </w:r>
    </w:p>
    <w:p>
      <w:pPr>
        <w:pStyle w:val="BodyText"/>
      </w:pPr>
      <w:r>
        <w:t xml:space="preserve">Thiển Thủy Thanh cũng chỉ có thể cười khổ:</w:t>
      </w:r>
    </w:p>
    <w:p>
      <w:pPr>
        <w:pStyle w:val="BodyText"/>
      </w:pPr>
      <w:r>
        <w:t xml:space="preserve">- Ta không có nhiều tiền như vậy, cho dù là bệ hạ tới lấy, chỉ sợ cũng không có đủ.</w:t>
      </w:r>
    </w:p>
    <w:p>
      <w:pPr>
        <w:pStyle w:val="BodyText"/>
      </w:pPr>
      <w:r>
        <w:t xml:space="preserve">Cao Văn lập tức nói:</w:t>
      </w:r>
    </w:p>
    <w:p>
      <w:pPr>
        <w:pStyle w:val="BodyText"/>
      </w:pPr>
      <w:r>
        <w:t xml:space="preserve">- Thật ra cũng không cần lập tức xuất ra đủ hết số tiền đó một lần, trị sông Ác Lãng hoàn toàn có thể tiến hành theo phương thức chia ra từng giai đoạn. Mỗi lần trị xong một giai đoạn, lập tức sẽ có được một khu ruộng tốt. Tuy rằng thời gian sẽ kéo dài ra một chút, nhưng lâu ngày dài tháng, sẽ có một ngày sông Ác Lãng biến thành vùng đất phì nhiêu.</w:t>
      </w:r>
    </w:p>
    <w:p>
      <w:pPr>
        <w:pStyle w:val="BodyText"/>
      </w:pPr>
      <w:r>
        <w:t xml:space="preserve">Thiển Thủy Thanh gật gật đầu:</w:t>
      </w:r>
    </w:p>
    <w:p>
      <w:pPr>
        <w:pStyle w:val="BodyText"/>
      </w:pPr>
      <w:r>
        <w:t xml:space="preserve">- Đây cũng là một biện pháp, tuy rằng hiệu quả có chậm một chút, nhưng vẫn tốt hơn so với không làm. Tương lai vùng sông Ác Lãng này nhất định sẽ thuộc về chúng ta, sớm lên kế hoạch cũng là chuyện phải làm. Tuy nhiên ta cảm thấy rằng có lẽ còn có một biện pháp khác, có thể sử dụng sông Ác Lãng như một lối thoát.</w:t>
      </w:r>
    </w:p>
    <w:p>
      <w:pPr>
        <w:pStyle w:val="BodyText"/>
      </w:pPr>
      <w:r>
        <w:t xml:space="preserve">- Ủa, không biết Tướng quân còn có ý kiến gì hay?</w:t>
      </w:r>
    </w:p>
    <w:p>
      <w:pPr>
        <w:pStyle w:val="BodyText"/>
      </w:pPr>
      <w:r>
        <w:t xml:space="preserve">- Ừm, cũng không phải là ý hay gì. Nếu nói Đế quốc Mạch Gia là kho lương thực của đại lục Quan Lan, vậy Công quốc Thánh Uy Nhĩ và Liên minh các thành thị tự do có thể nói là kho vàng của thiên hạ. Công quốc Thánh Uy Nhĩ tạm thời không cần suy nghĩ tới, cho dù có thể đánh chiếm được nó, những thứ đạt được cũng bù vào cho quân nhu, quân lương binh sĩ. Thế nhưng Liên minh các thành thị tự do lại có thể là một mối làm ăn giao dịch không tồi.</w:t>
      </w:r>
    </w:p>
    <w:p>
      <w:pPr>
        <w:pStyle w:val="BodyText"/>
      </w:pPr>
      <w:r>
        <w:t xml:space="preserve">Nói đến đây, Thiển Thủy Thanh nở một nụ cười quỷ dị:</w:t>
      </w:r>
    </w:p>
    <w:p>
      <w:pPr>
        <w:pStyle w:val="BodyText"/>
      </w:pPr>
      <w:r>
        <w:t xml:space="preserve">- Ta có một ý tưởng, bản thân chúng ta không cần tự bỏ tiền ra trị sông Ác Lãng, mà là để người Liên minh các thành thị tự đo tham gia. Chuyện chúng ta phải làm là định ra một hệ thống quy hoạch đại khái cho việc trị sông Ác Lãng, sau đó để cho đám thương nhân Liên minh các thành thị tự do dựa theo đó mà làm là được.</w:t>
      </w:r>
    </w:p>
    <w:p>
      <w:pPr>
        <w:pStyle w:val="BodyText"/>
      </w:pPr>
      <w:r>
        <w:t xml:space="preserve">- Nhưng nếu làm như vậy, bọn chúng sẽ được ích lợi gì? Đám thương nhân kia không thấy ích lợi, sao chịu bỏ vốn đầu tư?</w:t>
      </w:r>
    </w:p>
    <w:p>
      <w:pPr>
        <w:pStyle w:val="BodyText"/>
      </w:pPr>
      <w:r>
        <w:t xml:space="preserve">- Ích lợi chính là sau khi trị sông Ác Lãng hoàn thành, bọn chúng có thể có được quyền vận chuyển đường sông trong một khoảng thời gian, những mảnh ruộng quanh đó sẽ được giao cho bọn chúng sử dụng miễn phí dựa trên sự cống hiến của chúng. Sau đó bọn chúng sẽ thu hồi lại số vốn đầu tư bằng tiền cho thuê những mảnh ruộng này. Không phải Cao tiên sinh đã nói rằng đầu tư lớn, thu lãi nhiều cũng là đại sự ích nước lợi dân hay sao? Nếu đã là như vậy, trước hết chi ra, vài năm sau thu lại cũng là một biện pháp hay.</w:t>
      </w:r>
    </w:p>
    <w:p>
      <w:pPr>
        <w:pStyle w:val="BodyText"/>
      </w:pPr>
      <w:r>
        <w:t xml:space="preserve">- Kế hoạch này của Tướng quân vô cùng tuyệt diệu!</w:t>
      </w:r>
    </w:p>
    <w:p>
      <w:pPr>
        <w:pStyle w:val="BodyText"/>
      </w:pPr>
      <w:r>
        <w:t xml:space="preserve">Ánh mắt Cao Văn lập tức sáng ngời. Hắn không thể nào ngờ Thiển Thủy Thanh lại có thể nghĩ ra biện pháp giải quyết vấn đề trị sông Ác Lãng vốn là khó khăn không nhỏ. Phải biết rằng sở dĩ chuyện trị sông Ác Lãng bị người Đế quốc Mạch Gia treo lơ lửng mãi mà không quyết, ngoại trừ nguyên nhân vì sự uy hiếp của Đế quốc Thiên Phong, còn bị ước thúc bởi trị thủy cần tiêu tốn một số tiền quá lớn. Một khi Đế quốc Mạch Gia dốc hết quốc lực trị thủy nơi đây, nếu trong lúc đó người Đế quốc Thiên Phong đánh tới, bọn họ quả thật không có cách nào chống cự.</w:t>
      </w:r>
    </w:p>
    <w:p>
      <w:pPr>
        <w:pStyle w:val="BodyText"/>
      </w:pPr>
      <w:r>
        <w:t xml:space="preserve">Nhưng cách thực hiện của Thiển Thủy Thanh đã lập tức đem tất cả những mối phiêu lưu này trút lên người thương nhân Liên minh các thành thị tự do. Tuy rằng bọn thương nhân kia hám lợi, nhất định phải thu thật nhiều lợi nhưận từ mối làm ăn này mới thỏa mãn. Nhưng dù sao làm như vậy cũng có thể khởi công trị thủy sớm hơn, trong khoảng thời gian ngắn giải quyết được vấn đề sông Ác Lãng, có thể nuôi sống rất nhiều dân chúng sinh sống hai bên bờ, còn có thể gia tăng thực lực quốc gia ở mức độ rất cao, mà không có gì là phiêu lưu mạo hiểm.</w:t>
      </w:r>
    </w:p>
    <w:p>
      <w:pPr>
        <w:pStyle w:val="BodyText"/>
      </w:pPr>
      <w:r>
        <w:t xml:space="preserve">Vốn Cao Văn tưởng rằng Thiển Thủy Thanh chỉ là một viên chiến tướng, không ngờ trong kinh doanh buôn bán cũng có bản lãnh như vậy, lúc này cảm giác khâm phục trong lòng càng tăng vọt. Nhưng Cao Văn cũng không biết rằng sở dĩ Thiển Thủy Thanh có thể nghĩ ra được như vậy, chẳng qua là hắn lấy kinh nghiệm từ thế giới trước của mình đem ra sử dụng mà thôi.</w:t>
      </w:r>
    </w:p>
    <w:p>
      <w:pPr>
        <w:pStyle w:val="BodyText"/>
      </w:pPr>
      <w:r>
        <w:t xml:space="preserve">Cô Viễn Ảnh lại cau mày:</w:t>
      </w:r>
    </w:p>
    <w:p>
      <w:pPr>
        <w:pStyle w:val="BodyText"/>
      </w:pPr>
      <w:r>
        <w:t xml:space="preserve">- Nếu làm như vậy, đám thương nhân kia nhất định nổi lên lòng tham không đáy. Dù sao mối lợi trong tương lai là nhiều hay ít, không ai có thể nói được chính xác rõ ràng.</w:t>
      </w:r>
    </w:p>
    <w:p>
      <w:pPr>
        <w:pStyle w:val="BodyText"/>
      </w:pPr>
      <w:r>
        <w:t xml:space="preserve">Hứa Thụy Trung cũng nói:</w:t>
      </w:r>
    </w:p>
    <w:p>
      <w:pPr>
        <w:pStyle w:val="BodyText"/>
      </w:pPr>
      <w:r>
        <w:t xml:space="preserve">- Ngoài ra còn có một vấn đề, chính là việc hợp tác kinh doanh giữa quốc gia và thương nhân không phải không có, nhưng chưa bao giờ có một mối hợp tác làm ăn lớn như vậy cả. Phàm là đường sông, chỉ có quốc gia xuất tiền đầu tư, chưa từng có tiền lệ cho phép thương nhân nhúng tay vào đó. Quan trọng nhất chính là thân phận trước mắt của Tướng quân hết sức đặc thù, đã là người của Đế quốc Thiên Phong, lại là thủ lĩnh quân Kinh Hồng. Tuy rằng nói Tướng quân đã có hiệp nghị cùng Dã Vương, tương lai đánh hạ lãnh thổ Đế quốc Mạch Gia sẽ có một nửa thuộc về Tướng quân. Nhưng nếu dưới tình, huống Dã Vương đã sinh lòng e ngại Tướng quân, nếu như Tướng quân xây dựng phát triển rầm rộ như vậy, e rằng sẽ làm cho Dã Vương tăng thêm lòng bất mãn và nghi kỵ.</w:t>
      </w:r>
    </w:p>
    <w:p>
      <w:pPr>
        <w:pStyle w:val="BodyText"/>
      </w:pPr>
      <w:r>
        <w:t xml:space="preserve">Hà Song Tường cũng nói:</w:t>
      </w:r>
    </w:p>
    <w:p>
      <w:pPr>
        <w:pStyle w:val="BodyText"/>
      </w:pPr>
      <w:r>
        <w:t xml:space="preserve">- Ngoài ra còn có một nguyên nhân rất quan trọng, chính là việc hợp tác kinh doanh giữa thương nhân và chính khách, sợ nhất là cục diện chính trị bất ổn. Theo như suy nghĩ của bọn thương nhân Liên minh các thành thị tự do, nếu như...</w:t>
      </w:r>
    </w:p>
    <w:p>
      <w:pPr>
        <w:pStyle w:val="BodyText"/>
      </w:pPr>
      <w:r>
        <w:t xml:space="preserve">Câu kế tiếp, Hà Song Tường cũng không nói tiếp, Thiển Thủy Thanh đã nhẹ nhàng tiếp lời:</w:t>
      </w:r>
    </w:p>
    <w:p>
      <w:pPr>
        <w:pStyle w:val="BodyText"/>
      </w:pPr>
      <w:r>
        <w:t xml:space="preserve">- Ngươi sợ rằng bọn chúng sẽ lo ngại, nếu như ta rơi đài, tất cả tiền mà chúng bỏ ra đầu tư sẽ tiêu tan thành bọt nước, có phải vậy không?</w:t>
      </w:r>
    </w:p>
    <w:p>
      <w:pPr>
        <w:pStyle w:val="BodyText"/>
      </w:pPr>
      <w:r>
        <w:t xml:space="preserve">Hà Song Tường lập tức cung kính nói:</w:t>
      </w:r>
    </w:p>
    <w:p>
      <w:pPr>
        <w:pStyle w:val="BodyText"/>
      </w:pPr>
      <w:r>
        <w:t xml:space="preserve">- Thuộc hạ không dám.</w:t>
      </w:r>
    </w:p>
    <w:p>
      <w:pPr>
        <w:pStyle w:val="BodyText"/>
      </w:pPr>
      <w:r>
        <w:t xml:space="preserve">- Không có vấn đề gì, đại sự quốc gia chỉ có dựa theo thực tế mà phân tích, không việc gì phải tị hiềm, Thiển Thủy Thanh ta không bao giờ sợ điều tiếng thị phi của người ngoài cả. Suy nghĩ của ngươi rất có lý, đây là chuyện mà chúng ta cần giải quyết. Tuy nhiên nếu muốn giải quyết tất cả vấn đề này, thật ra chỉ có một phương pháp.</w:t>
      </w:r>
    </w:p>
    <w:p>
      <w:pPr>
        <w:pStyle w:val="BodyText"/>
      </w:pPr>
      <w:r>
        <w:t xml:space="preserve">- Phương pháp gì vậy?</w:t>
      </w:r>
    </w:p>
    <w:p>
      <w:pPr>
        <w:pStyle w:val="BodyText"/>
      </w:pPr>
      <w:r>
        <w:t xml:space="preserve">Các tướng cùng hỏi.</w:t>
      </w:r>
    </w:p>
    <w:p>
      <w:pPr>
        <w:pStyle w:val="BodyText"/>
      </w:pPr>
      <w:r>
        <w:t xml:space="preserve">Thiển Thủy Thanh đáp từng chữ một:</w:t>
      </w:r>
    </w:p>
    <w:p>
      <w:pPr>
        <w:pStyle w:val="BodyText"/>
      </w:pPr>
      <w:r>
        <w:t xml:space="preserve">- Có được quyền cầm quân tuyệt đối!</w:t>
      </w:r>
    </w:p>
    <w:p>
      <w:pPr>
        <w:pStyle w:val="BodyText"/>
      </w:pPr>
      <w:r>
        <w:t xml:space="preserve">Hắn quay lại phía sau nhìn các tướng, nói bằng một giọng sang sảng dõng dạc rõ ràng, trước nay chưa từng có:</w:t>
      </w:r>
    </w:p>
    <w:p>
      <w:pPr>
        <w:pStyle w:val="BodyText"/>
      </w:pPr>
      <w:r>
        <w:t xml:space="preserve">- Bất kể là trên chiến trường, hay là thống trị chính trường Đế quốc Mạch Gia trong tương lai, đều cần phải có binh quyền mạnh nhất để làm hậu thuẩn chắc chắn nhất cho chúng ta. Đế quốc Thiên Phong cần một vị tân Thống soái, một người có quyền chỉ huy tất cả binh đoàn, một vị tân Thống soái như nghĩa phụ ta đã từng khao khát. Nếu không, ta không có lòng tin chiến thắng được Cách Long Đặc, còn lấy gì để luận chuyện tương lai?</w:t>
      </w:r>
    </w:p>
    <w:p>
      <w:pPr>
        <w:pStyle w:val="BodyText"/>
      </w:pPr>
      <w:r>
        <w:t xml:space="preserve">Ta không sợ Hoàng đế của ta nghi kỵ, ta cũng không sợ các thương nhân hợp tác kinh doanh với ta sẽ không tin tưởng ta. Chỉ cần Thiển Thủy Thanh ta có được binh quyền đầy đủ, đánh bại địch nhân hùng mạnh, như vậy cho dù là Hoàng đế bệ hạ cũng chỉ có thể nhường ta ba phần, cho dù thương nhân có tâm tư xảo quyệt đến đâu, cũng chỉ có thể tín nhiệm ta. Quyền thần trong thiên hạ, nếu không làm như thế thì không thể tự bảo vệ mình. Thiển Thủy Thanh ta không có bản lãnh thoát tục, vậy chỉ có thể thuận theo nước chảy bèo trôi. Ta có thể đồng ý với Đế quốc Thiên Phong rằng Thiển Thủy Thanh ta không có dã tâm soán vị, nhưng ta sẽ không ngu xuẩn dùng lời hứa này để bảo đảm an nguy của bản thân mình.</w:t>
      </w:r>
    </w:p>
    <w:p>
      <w:pPr>
        <w:pStyle w:val="BodyText"/>
      </w:pPr>
      <w:r>
        <w:t xml:space="preserve">Cho nên Thiển Thủy Thanh ta nhất định sẽ dùng công cao chắn nhiếp chủ nhân. Vị chủ nhân này cố nhiên là phải chắn nhiếp, còn công lao, sau khi gặp mặt thực tế với Cách Long Đặc trên chiến trường, lúc ấy mới có thể nói chuyện được, về phần sông Ác Lãng này, vì kế mưu sinh của bàn dân thiên hạ, ta nhất định phải trị nó!</w:t>
      </w:r>
    </w:p>
    <w:p>
      <w:pPr>
        <w:pStyle w:val="BodyText"/>
      </w:pPr>
      <w:r>
        <w:t xml:space="preserve">Trong xưởng đóng tàu trên đảo Xung.</w:t>
      </w:r>
    </w:p>
    <w:p>
      <w:pPr>
        <w:pStyle w:val="BodyText"/>
      </w:pPr>
      <w:r>
        <w:t xml:space="preserve">Công nhân đang bận rộn làm việc trong xưởng đóng tàu, đang đóng ván boong thuyền, khuân vác các loại dụng cụ chế, tạo thuyền. Bốn phía chung quanh đều có binh sĩ tay cầm vũ khí đi quanh tuần tra, một ít giám công tay cầm roi da lớn tiếng quát mắng đốc thúc, không để cho công nhân thảnh thơi nhàn hạ.</w:t>
      </w:r>
    </w:p>
    <w:p>
      <w:pPr>
        <w:pStyle w:val="BodyText"/>
      </w:pPr>
      <w:r>
        <w:t xml:space="preserve">Đóng một Long thuyền ba tầng trước sau cần chừng ba năm, trong đó một loạt linh kiện trọng yếu của con tàu như khoang chứa nước, bánh lái, cột buồm...đều do nhà xưởng chuyên môn phụ trách. Tuy còn chưa hình thành hoàn toàn dây chuyền sản xuất, nhưng với sự thông minh của con người thời kỳ này, đã bắt đầu xây đựng quá trình dây chuyền hóa được một nửa. Trong bến tàu rộng lớn có vô số nhà xưởng lớn có nhỏ có, mỗi nơi đều có chuyên gia phụ trách. Bọn họ dốc lòng nghiên cứu bản vẽ, sau đó tập hợp mọi người lại truyền đạt, yêu cầu hoàn thành nhiệm vụ dựa theo mức tiêu chuẩn đề ra.</w:t>
      </w:r>
    </w:p>
    <w:p>
      <w:pPr>
        <w:pStyle w:val="BodyText"/>
      </w:pPr>
      <w:r>
        <w:t xml:space="preserve">Một ít thuyền quay về cảng tu sửa cũng đang đuợc kiểm tra ở đây. Sau khi mở lỗ thoát nước thật lớn để cho nước biển ra ngoài hết, thông qua một loạt cọc gỗ được sắp xếp, con thuyền được đưa lên trên không. Sau đó rất nhiều công nhân bắt đầu công tác kiểm tra sửa chữa, bỏ cũ thay mới những nơi boong thuyền bị hư hỏng, tu sửa cột buồm sau một thời gian bị sóng gió tấn công...</w:t>
      </w:r>
    </w:p>
    <w:p>
      <w:pPr>
        <w:pStyle w:val="BodyText"/>
      </w:pPr>
      <w:r>
        <w:t xml:space="preserve">Bát Xích giống như một đứa nhỏ rảnh rỗi không có việc gì, hai tay chắp sau lưng dạo chơi khắp nơi. Trên mặt nó lộ vẻ hết sức ngây thơ, từ mò, ánh mắt lại ngập tràn thông minh và âm hiểm.</w:t>
      </w:r>
    </w:p>
    <w:p>
      <w:pPr>
        <w:pStyle w:val="BodyText"/>
      </w:pPr>
      <w:r>
        <w:t xml:space="preserve">Đột nhiên mắt nó rực sáng, chạy tới bên cạnh một công nhân cất tiếng hỏi:</w:t>
      </w:r>
    </w:p>
    <w:p>
      <w:pPr>
        <w:pStyle w:val="BodyText"/>
      </w:pPr>
      <w:r>
        <w:t xml:space="preserve">- Đại thúc, đây là cái gì vậy?</w:t>
      </w:r>
    </w:p>
    <w:p>
      <w:pPr>
        <w:pStyle w:val="BodyText"/>
      </w:pPr>
      <w:r>
        <w:t xml:space="preserve">- Thiếu gia, đây là đinh gỗ.</w:t>
      </w:r>
    </w:p>
    <w:p>
      <w:pPr>
        <w:pStyle w:val="BodyText"/>
      </w:pPr>
      <w:r>
        <w:t xml:space="preserve">- Đinh gỗ ư, dùng để gia cố boong thuyền sao?</w:t>
      </w:r>
    </w:p>
    <w:p>
      <w:pPr>
        <w:pStyle w:val="BodyText"/>
      </w:pPr>
      <w:r>
        <w:t xml:space="preserve">- Đúng vậy.</w:t>
      </w:r>
    </w:p>
    <w:p>
      <w:pPr>
        <w:pStyle w:val="BodyText"/>
      </w:pPr>
      <w:r>
        <w:t xml:space="preserve">- Vì sao không dùng đinh sắt?</w:t>
      </w:r>
    </w:p>
    <w:p>
      <w:pPr>
        <w:pStyle w:val="BodyText"/>
      </w:pPr>
      <w:r>
        <w:t xml:space="preserve">- À, đó là vì đinh sắt ngâm trong nước biển trong thời gian dài rất dễ rỉ sét, bởi vậy chúng ta phải dùng đinh gỗ thay thế. Sau khi đinh gỗ được đóng vào, gặp nước sẽ nở ra, có thể cố định boong thuyền rất chặt, so với đinh sắt càng chắc chắn hơn. Chỉ là loại gỗ bình thường cũng không thích hợp dùng làm đinh, muốn làm đinh gỗ, phải có loại thiết mộc đặc biệt cứng rắn mới có thể thích hợp. Loại thiết mộc này cứng vô cùng, đao kiếm bình thường rất khó chém đứt, cho nên mài giũa nó rất mất thời gian.</w:t>
      </w:r>
    </w:p>
    <w:p>
      <w:pPr>
        <w:pStyle w:val="BodyText"/>
      </w:pPr>
      <w:r>
        <w:t xml:space="preserve">- À, thì ra là như vậy.</w:t>
      </w:r>
    </w:p>
    <w:p>
      <w:pPr>
        <w:pStyle w:val="BodyText"/>
      </w:pPr>
      <w:r>
        <w:t xml:space="preserve">Bát Xích gật gật đầu, nhẹ nhàng đứng lên, trong lòng bàn tay nó lúc này đã có thêm một cây đinh gỗ nho nhỏ.</w:t>
      </w:r>
    </w:p>
    <w:p>
      <w:pPr>
        <w:pStyle w:val="BodyText"/>
      </w:pPr>
      <w:r>
        <w:t xml:space="preserve">Tuy rằng thứ này không có gì đáng chú ý, nhưng chính nhờ vào vô số thứ không đáng chú ý như vậy, mới tạo nên lực lượng quân sự khổng lồ của Nhai quốc trên biển. Bát Xích hiểu rất rõ ràng, rất nhiều lúc sự hưng thịnh của một quốc gia, thông thường được quyết định bởi một chút khác biệt nho nhỏ như vậy.</w:t>
      </w:r>
    </w:p>
    <w:p>
      <w:pPr>
        <w:pStyle w:val="BodyText"/>
      </w:pPr>
      <w:r>
        <w:t xml:space="preserve">Mà hiện tại nó chỉ có thể mượn cơ hội đi tham quan dạo chơi, lang thang đến rất nhiều chỗ trong xưởng đóng tàu trên đảo Xung. Một ít kỹ thuật chế tạo tàu thuyền mà người Chỉ Thủy không có được, nó đã xem kỹ và ghi nhớ tất cả trong lòng. Có rất nhiều thứ nó cũng không biết đáp án, nhưng nó chỉ cần mang những nội dung này trở về, nhân sĩ chuyên nghiệp trong nước tự nhiên sẽ tiến hành phá giải, cuối cùng sẽ phát triển nên ngành công nghiệp hàng hải đặc sắc của chính mình.</w:t>
      </w:r>
    </w:p>
    <w:p>
      <w:pPr>
        <w:pStyle w:val="BodyText"/>
      </w:pPr>
      <w:r>
        <w:t xml:space="preserve">- Bát Xích, Bát Xích!</w:t>
      </w:r>
    </w:p>
    <w:p>
      <w:pPr>
        <w:pStyle w:val="BodyText"/>
      </w:pPr>
      <w:r>
        <w:t xml:space="preserve">Ngoài xa có tiếng gọi kéo Bát Xích ra khỏi hoàn cảnh ồn ào huyên náo bên trong xưởng đóng tàu.</w:t>
      </w:r>
    </w:p>
    <w:p>
      <w:pPr>
        <w:pStyle w:val="BodyText"/>
      </w:pPr>
      <w:r>
        <w:t xml:space="preserve">Một đám binh sĩ cảnh giới đồng thời quỳ xuống, một bóng người đỏ như lửa đã vọt tới, chính là tiểu thư Tân Tân của Tân gia.</w:t>
      </w:r>
    </w:p>
    <w:p>
      <w:pPr>
        <w:pStyle w:val="BodyText"/>
      </w:pPr>
      <w:r>
        <w:t xml:space="preserve">Tân Tân đưa tay nắm chặt lỗ tai Bát Xích, cả giận nói:</w:t>
      </w:r>
    </w:p>
    <w:p>
      <w:pPr>
        <w:pStyle w:val="BodyText"/>
      </w:pPr>
      <w:r>
        <w:t xml:space="preserve">- Tên tiểu quỷ này, chỉ cần sơ ý một chút đã trốn ra ngoài chạy loạn, xưởng đóng tàu này ngươi dạo chơi cũng đã đủ rồi, nên trở về đi.</w:t>
      </w:r>
    </w:p>
    <w:p>
      <w:pPr>
        <w:pStyle w:val="BodyText"/>
      </w:pPr>
      <w:r>
        <w:t xml:space="preserve">Bát Xích bị nắm lỗ tai, mặt làm ra vẻ khổ sở nói:</w:t>
      </w:r>
    </w:p>
    <w:p>
      <w:pPr>
        <w:pStyle w:val="BodyText"/>
      </w:pPr>
      <w:r>
        <w:t xml:space="preserve">- Tân Tân tỷ, đừng mà, ta còn rất nhiều nơi chưa tới qua, chưa xem qua...</w:t>
      </w:r>
    </w:p>
    <w:p>
      <w:pPr>
        <w:pStyle w:val="BodyText"/>
      </w:pPr>
      <w:r>
        <w:t xml:space="preserve">- Có cái gì hay mà chơi? Ngươi có biết đây là trọng địa của Nhai quốc hay không, người bình thường căn bản không được đi vào. Nếu không phải ta nắm râu Kỷ Lương Quốc uy hiếp lão, nếu không cho ta đi vào, ta sẽ đốt trụi râu lão, lão đâu chịu đáp ứng. Tuy nhiên mấy ngày nay ngươi xem cũng đã đủ rồi, chúng ta đi thôi.</w:t>
      </w:r>
    </w:p>
    <w:p>
      <w:pPr>
        <w:pStyle w:val="Compact"/>
      </w:pPr>
      <w:r>
        <w:br w:type="textWrapping"/>
      </w:r>
      <w:r>
        <w:br w:type="textWrapping"/>
      </w:r>
    </w:p>
    <w:p>
      <w:pPr>
        <w:pStyle w:val="Heading2"/>
      </w:pPr>
      <w:bookmarkStart w:id="294" w:name="chương-17-bản-vẽ"/>
      <w:bookmarkEnd w:id="294"/>
      <w:r>
        <w:t xml:space="preserve">272. Chương 17: Bản Vẽ</w:t>
      </w:r>
    </w:p>
    <w:p>
      <w:pPr>
        <w:pStyle w:val="Compact"/>
      </w:pPr>
      <w:r>
        <w:br w:type="textWrapping"/>
      </w:r>
      <w:r>
        <w:br w:type="textWrapping"/>
      </w:r>
      <w:r>
        <w:t xml:space="preserve">Bát Xích cất tiếng cầu xin:</w:t>
      </w:r>
    </w:p>
    <w:p>
      <w:pPr>
        <w:pStyle w:val="BodyText"/>
      </w:pPr>
      <w:r>
        <w:t xml:space="preserve">- Tân Tân tỷ tỷ, cho ta chơi trong này vài ngày nữa đi, nơi này thật sự rất hay.</w:t>
      </w:r>
    </w:p>
    <w:p>
      <w:pPr>
        <w:pStyle w:val="BodyText"/>
      </w:pPr>
      <w:r>
        <w:t xml:space="preserve">Thấy ánh mắt cầu xin của Bát Xích, Tân Tân bắt giác thở dài, nàng khẽ xua tay, đám binh sĩ chung quanh đều tản đi nơi khác, sau đó dùng ngón tay nhỏ nhắn của mình điểm vào trán Bát Xích một cái, nhỏ giọng nói:</w:t>
      </w:r>
    </w:p>
    <w:p>
      <w:pPr>
        <w:pStyle w:val="BodyText"/>
      </w:pPr>
      <w:r>
        <w:t xml:space="preserve">- Tiểu quỷ kia, ngươi thật sự nghĩ rằng ta không biết ngươi vào đây làm gì hay sao?</w:t>
      </w:r>
    </w:p>
    <w:p>
      <w:pPr>
        <w:pStyle w:val="BodyText"/>
      </w:pPr>
      <w:r>
        <w:t xml:space="preserve">Bát Xích nghe vậy giật thót trong lòng, lúc này Tân Tân không thèm đếm xỉa tới phong độ của một nàng thục nữ, đặt mông ngồi phệt xuống đất.</w:t>
      </w:r>
    </w:p>
    <w:p>
      <w:pPr>
        <w:pStyle w:val="BodyText"/>
      </w:pPr>
      <w:r>
        <w:t xml:space="preserve">Nàng ôm hai đầu gối, ngơ ngác nhìn mặt biển phía trước, chậm rãi nói:</w:t>
      </w:r>
    </w:p>
    <w:p>
      <w:pPr>
        <w:pStyle w:val="BodyText"/>
      </w:pPr>
      <w:r>
        <w:t xml:space="preserve">- Thật ra không riêng gì ta, ngay cả Kỷ Thừa tướng cũng biết vì sao ngươi muốn vào xưởng đóng tàu.</w:t>
      </w:r>
    </w:p>
    <w:p>
      <w:pPr>
        <w:pStyle w:val="BodyText"/>
      </w:pPr>
      <w:r>
        <w:t xml:space="preserve">Bát Xích ngẩn ngơ:</w:t>
      </w:r>
    </w:p>
    <w:p>
      <w:pPr>
        <w:pStyle w:val="BodyText"/>
      </w:pPr>
      <w:r>
        <w:t xml:space="preserve">- Không thể nào...</w:t>
      </w:r>
    </w:p>
    <w:p>
      <w:pPr>
        <w:pStyle w:val="BodyText"/>
      </w:pPr>
      <w:r>
        <w:t xml:space="preserve">Tân Tân hừ lạnh một tiếng:</w:t>
      </w:r>
    </w:p>
    <w:p>
      <w:pPr>
        <w:pStyle w:val="BodyText"/>
      </w:pPr>
      <w:r>
        <w:t xml:space="preserve">- Có gì là không thể? Nhai quốc ngoài thuyền ra, còn gì khác có thể khiến cho Thiển Thủy Thanh động tâm? Tầm quan trọng của chiến thuyền, quốc gia khác có lẽ không thèm để ý, nhưng Thiển Thủy Thanh có thể không để ý sao? Nếu hắn không để ý, vậy cũng đã không chơi trò chuyển quân trên biển lúc trước. Từ sau khi hắn tiến đánh Đế quốc Mạch Gia, Vô Song và Kỵ Thừa tướng đã hiểu rõ ràng một chuyện, bí mật chiến thuyền của Nhai quốc, thời gian còn bảo vệ được chỉ đếm trên đầu ngón tay.</w:t>
      </w:r>
    </w:p>
    <w:p>
      <w:pPr>
        <w:pStyle w:val="BodyText"/>
      </w:pPr>
      <w:r>
        <w:t xml:space="preserve">Thiên hạ vốn không có bí mật nào là có thể bảo vệ vĩnh viễn, khác nhau là có thể bảo vệ được bao lâu mà thôi, cùng với người muốn đánh cắp bí mật này có được bao nhiêu quyết tâm.</w:t>
      </w:r>
    </w:p>
    <w:p>
      <w:pPr>
        <w:pStyle w:val="BodyText"/>
      </w:pPr>
      <w:r>
        <w:t xml:space="preserve">Trước kia, sở dĩ bí mật chiến thuyền của Nhai quốc có thể tiếp tục bảo vệ được, đó là vì các quốc gia trên đại lục không coi trọng thủy chiến. Nhưng từ sau khi Thiển Thủy Thanh đưa ra sách lược vận binh trên biển, mọi người bắt đầu ý thức được, nếu có được một tuyến vận chuyển biển hoàn chỉnh, vậy có thể trợ giúp cho thế cục chiến lược của quốc gia rất nhiều. Dưới tình huống như vậy, tính bức thiết có được lực lượng Thủy quân hùng mạnh cũng đã bắt đầu nổi cộm.</w:t>
      </w:r>
    </w:p>
    <w:p>
      <w:pPr>
        <w:pStyle w:val="BodyText"/>
      </w:pPr>
      <w:r>
        <w:t xml:space="preserve">Có thể nói cách thực hiện của Thiển Thủy Thanh, trong lúc vô tình đã mang lại rất nhiều phiền phức cho người Nhai quốc.</w:t>
      </w:r>
    </w:p>
    <w:p>
      <w:pPr>
        <w:pStyle w:val="BodyText"/>
      </w:pPr>
      <w:r>
        <w:t xml:space="preserve">- Nếu là như vậy, vì sao Kỵ Thừa tướng vẫn cho phép tỷ đưa ta tới xưởng đóng tàu?</w:t>
      </w:r>
    </w:p>
    <w:p>
      <w:pPr>
        <w:pStyle w:val="BodyText"/>
      </w:pPr>
      <w:r>
        <w:t xml:space="preserve">Bát Xích tỏ vẻ không hiểu.</w:t>
      </w:r>
    </w:p>
    <w:p>
      <w:pPr>
        <w:pStyle w:val="BodyText"/>
      </w:pPr>
      <w:r>
        <w:t xml:space="preserve">- Bởi vì ngươi không lấy được cái ngươi muốn.</w:t>
      </w:r>
    </w:p>
    <w:p>
      <w:pPr>
        <w:pStyle w:val="BodyText"/>
      </w:pPr>
      <w:r>
        <w:t xml:space="preserve">Tân Tân thản nhiên nói.</w:t>
      </w:r>
    </w:p>
    <w:p>
      <w:pPr>
        <w:pStyle w:val="BodyText"/>
      </w:pPr>
      <w:r>
        <w:t xml:space="preserve">- Ý của Tân Tân tỷ là bí mật của chiến thuyền Nhai quốc không nằm trong xưởng đóng tàu hay sao?</w:t>
      </w:r>
    </w:p>
    <w:p>
      <w:pPr>
        <w:pStyle w:val="BodyText"/>
      </w:pPr>
      <w:r>
        <w:t xml:space="preserve">Tân Tân hài lòng gật gật đầu, ra vẻ khen ngợi phản ứng nhanh nhẹn của tên tiểu quỷ này. Thật ra trước lúc Bát Xích chưa tới đây, nàng đã biết được rất nhiều chuyện về nó qua lời Vô Song kể. Biết rằng lúc Thiển Thủy Thanh tung hoành ở chiến trường Kinh Hồng ngày trước, nếu như không có tên tiểu tử này liên tiếp lập được kỳ công, có thể vận mệnh của Thiển Thủy Thanh đã khác đi rất nhiều. Biết tên tiểu quỷ Bát Xích này thông minh mưu trí, dám nghĩ dám làm, lại to gan lớn mật khác hẳn người thường.</w:t>
      </w:r>
    </w:p>
    <w:p>
      <w:pPr>
        <w:pStyle w:val="BodyText"/>
      </w:pPr>
      <w:r>
        <w:t xml:space="preserve">Nàng càng khen ngợi Bát Xích hơn nữa, khi biết Bát Xích đã tự dám mình một dao sau khi ám sát Nghiêm Chân Bình thất bại. Khó trách Thiển Thủy Thanh thu nó làm đồ đệ, một đứa nhỏ như vậy, e rằng danh tướng trong thiên hạ đều muốn tranh cướp nó về làm đô đệ của họ.</w:t>
      </w:r>
    </w:p>
    <w:p>
      <w:pPr>
        <w:pStyle w:val="BodyText"/>
      </w:pPr>
      <w:r>
        <w:t xml:space="preserve">Bởi vậy nàng mới lập tức đáp ứng đề nghị đi thăm xưởng đóng tàu của Bát Xích, mà Kỳ Lương Quốc cũng chỉ mắt nhắm mắt mở giả như không biết.</w:t>
      </w:r>
    </w:p>
    <w:p>
      <w:pPr>
        <w:pStyle w:val="BodyText"/>
      </w:pPr>
      <w:r>
        <w:t xml:space="preserve">Lúc này nàng dịu dàng nói:</w:t>
      </w:r>
    </w:p>
    <w:p>
      <w:pPr>
        <w:pStyle w:val="BodyText"/>
      </w:pPr>
      <w:r>
        <w:t xml:space="preserve">- Nó không đầy đủ là như thế này, nếu muốn làm ra một Long thuyền ba tầng như vậy, cần phải có bản vẽ thiết kế của cả chiếc thuyền. Số bản vẽ đó nhiều tới cả trăm, toàn bộ được cất trong cung Hải Thiên. Các đại sư công trình ở xưởng đóng tàu này chỉ biết được một phần trong đó, ngoại trừ một người ra, không ai có thể biết được toàn bộ nội dung.</w:t>
      </w:r>
    </w:p>
    <w:p>
      <w:pPr>
        <w:pStyle w:val="BodyText"/>
      </w:pPr>
      <w:r>
        <w:t xml:space="preserve">- Ai vậy?</w:t>
      </w:r>
    </w:p>
    <w:p>
      <w:pPr>
        <w:pStyle w:val="BodyText"/>
      </w:pPr>
      <w:r>
        <w:t xml:space="preserve">- Đại sư chế tạo thuyền đệ nhất của Nhai quốc, Thủy Vân Tử.</w:t>
      </w:r>
    </w:p>
    <w:p>
      <w:pPr>
        <w:pStyle w:val="BodyText"/>
      </w:pPr>
      <w:r>
        <w:t xml:space="preserve">Đưa tay chỉ tòa nhà hình tháp nằm ngay giữa xưởng đóng tàu, Tân Tân nói:</w:t>
      </w:r>
    </w:p>
    <w:p>
      <w:pPr>
        <w:pStyle w:val="BodyText"/>
      </w:pPr>
      <w:r>
        <w:t xml:space="preserve">- Thủy Vân Tử ở nơi đó, đó chính là nơi quan trọng nhất của xưởng đóng tàu, ngay cả ta cũng không thể đi vào. Nếu Thiển Thủy Thanh đã thật sự dự đoán được kỹ thuật chế tạo tàu thuyền của Nhai quốc là tối mật, vậy chỉ có ba biện pháp. Một: Trộm bản vẽ thiết kế từ trong cung Hải Thiên. Hai: Cướp đi Thủy Vân Tử. Ba: Bắt đi toàn bộ công trình sư của xưởng đóng tàu, hoặc là ghi nhớ toàn bộ quá trình thi công.</w:t>
      </w:r>
    </w:p>
    <w:p>
      <w:pPr>
        <w:pStyle w:val="BodyText"/>
      </w:pPr>
      <w:r>
        <w:t xml:space="preserve">Nói đến đây, Tân Tân cười nhìn Bát Xích:</w:t>
      </w:r>
    </w:p>
    <w:p>
      <w:pPr>
        <w:pStyle w:val="BodyText"/>
      </w:pPr>
      <w:r>
        <w:t xml:space="preserve">- Mấy ngày nay ta đưa ngươi đi rất nhiều nơi trong xưởng đóng tàu, ta biết ngươi lưu ý nhớ kỹ rất nhiều thứ. Nhưng ngươi đừng quên, chế tạo một Long thuyền ba tầng, ít nhất cần phải có thời gian hai năm, làm sao ngươi có thể ghi chép lại được toàn bộ quá trình thi công chỉ trong vài ngày? Đó là chưa nói còn cần phải có trăm người làm nội ứng, tiêu phí thời gian hai năm trở lên, lúc ấy mới có thể hoàn thành công tác vẽ lại quá trình chế tạo, đó là còn chưa nói đến chuyện có thể mang ra bên ngoài được hay không. Đây là lý do vì sao Kỷ Thừa tướng cho phép ngươi vào xưởng đóng tàu. Ngươi có thể thấy được bao nhiêu thì cứ mang đi bấy nhiêu, Nhai quốc sẽ không so đo tính toán với ngươi, nhưng ngươi phải biết nếu lấy đi quá nhiều, vậy người Nhai quốc sẽ trở mặt. Hiện giờ quan hệ giữa Nhai quốc và Đế quốc Thiên Phong đã là hàng xóm láng giềng, người Nhai quốc giơ cao đánh khẽ, không muốn Đế quốc Thiên Phong làm quá đáng. Ngươi là một đứa nhỏ thông minh, hãy mang theo những gì ngươi đã lấy được sớm rời khỏi xưởng đóng tàu, về phục mệnh với Cơ tỷ tỷ ngươi, nếu không...ta sợ rằng sẽ ảnh hưởng tới đại kế xuất binh của Nhai quốc.</w:t>
      </w:r>
    </w:p>
    <w:p>
      <w:pPr>
        <w:pStyle w:val="BodyText"/>
      </w:pPr>
      <w:r>
        <w:t xml:space="preserve">Cái miệng nhỏ nhắn của Bát Xích khẽ chu lên, hiển nhiên không phục trong lòng. Đây là lần đầu tiên nó ra tay mà không có thu hoạch, lại bị người ta phát hiện động tĩnh quá dễ dàng, trong lòng có cảm giác vô cùng khó chịu.</w:t>
      </w:r>
    </w:p>
    <w:p>
      <w:pPr>
        <w:pStyle w:val="BodyText"/>
      </w:pPr>
      <w:r>
        <w:t xml:space="preserve">Tân Tân bật cười nói:</w:t>
      </w:r>
    </w:p>
    <w:p>
      <w:pPr>
        <w:pStyle w:val="BodyText"/>
      </w:pPr>
      <w:r>
        <w:t xml:space="preserve">- Được rồi, đừng buồn phiền như vậy nữa, đi, tỷ tỷ đưa ngươi đi uống rượu.</w:t>
      </w:r>
    </w:p>
    <w:p>
      <w:pPr>
        <w:pStyle w:val="BodyText"/>
      </w:pPr>
      <w:r>
        <w:t xml:space="preserve">- Không có hứng thú.</w:t>
      </w:r>
    </w:p>
    <w:p>
      <w:pPr>
        <w:pStyle w:val="BodyText"/>
      </w:pPr>
      <w:r>
        <w:t xml:space="preserve">Bát Xích nằm dài ra đất, hai tay bắt chéo sau gáy.</w:t>
      </w:r>
    </w:p>
    <w:p>
      <w:pPr>
        <w:pStyle w:val="BodyText"/>
      </w:pPr>
      <w:r>
        <w:t xml:space="preserve">- Hừ, đồ ngốc, tỷ sẽ đưa bảo bối cho ngươi.</w:t>
      </w:r>
    </w:p>
    <w:p>
      <w:pPr>
        <w:pStyle w:val="BodyText"/>
      </w:pPr>
      <w:r>
        <w:t xml:space="preserve">- Bảo bối gì chứ?</w:t>
      </w:r>
    </w:p>
    <w:p>
      <w:pPr>
        <w:pStyle w:val="BodyText"/>
      </w:pPr>
      <w:r>
        <w:t xml:space="preserve">Bát Xích trở mình lại, trừng mắt khinh thường:</w:t>
      </w:r>
    </w:p>
    <w:p>
      <w:pPr>
        <w:pStyle w:val="BodyText"/>
      </w:pPr>
      <w:r>
        <w:t xml:space="preserve">- Bản vẽ thiết kế của Long thuyền ba tầng ư?</w:t>
      </w:r>
    </w:p>
    <w:p>
      <w:pPr>
        <w:pStyle w:val="BodyText"/>
      </w:pPr>
      <w:r>
        <w:t xml:space="preserve">Tân Tân cốc cho nó một cái thật mạnh, cười mắng:</w:t>
      </w:r>
    </w:p>
    <w:p>
      <w:pPr>
        <w:pStyle w:val="BodyText"/>
      </w:pPr>
      <w:r>
        <w:t xml:space="preserve">- Tinh thần tên tiểu quỷ này đặt hết vào bản vẽ đó rồi sao, tỷ sẽ cho ngươi một cánh quân, không phải ngươi đã là Doanh Chủ Tiểu Ưng Doanh hay sao? Vừa khéo nơi này tỷ tỷ có ba ngàn tráng đinh còn chưa có nơi sung quân!</w:t>
      </w:r>
    </w:p>
    <w:p>
      <w:pPr>
        <w:pStyle w:val="BodyText"/>
      </w:pPr>
      <w:r>
        <w:t xml:space="preserve">Bát Xích lâp tức bật dậy:</w:t>
      </w:r>
    </w:p>
    <w:p>
      <w:pPr>
        <w:pStyle w:val="BodyText"/>
      </w:pPr>
      <w:r>
        <w:t xml:space="preserve">- Tỷ muốn cho ta ba ngàn binh sĩ ư?</w:t>
      </w:r>
    </w:p>
    <w:p>
      <w:pPr>
        <w:pStyle w:val="BodyText"/>
      </w:pPr>
      <w:r>
        <w:t xml:space="preserve">Tân Tân cười ha hả:</w:t>
      </w:r>
    </w:p>
    <w:p>
      <w:pPr>
        <w:pStyle w:val="BodyText"/>
      </w:pPr>
      <w:r>
        <w:t xml:space="preserve">- Không thể xem như tỷ tỷ cho ngươi, chỉ có thể nói là giúp ngươi phá hoại sư phụ ngươi mà thôi. Này tiểu tử, có biết cánh quân dũng mãnh nhất từng dưới tay sư phụ ngươi là cánh quân nào không?</w:t>
      </w:r>
    </w:p>
    <w:p>
      <w:pPr>
        <w:pStyle w:val="BodyText"/>
      </w:pPr>
      <w:r>
        <w:t xml:space="preserve">- Đương nhiên là Thiết Huyết Trấn.</w:t>
      </w:r>
    </w:p>
    <w:p>
      <w:pPr>
        <w:pStyle w:val="BodyText"/>
      </w:pPr>
      <w:r>
        <w:t xml:space="preserve">- Sai, là chiến sĩ Hùng tộc!</w:t>
      </w:r>
    </w:p>
    <w:p>
      <w:pPr>
        <w:pStyle w:val="BodyText"/>
      </w:pPr>
      <w:r>
        <w:t xml:space="preserve">Bát Xích có nằm mơ cũng không ngờ, Tân Tân lại dẫn hắn đi tìm chiến sĩ Hùng tộc.</w:t>
      </w:r>
    </w:p>
    <w:p>
      <w:pPr>
        <w:pStyle w:val="BodyText"/>
      </w:pPr>
      <w:r>
        <w:t xml:space="preserve">Lửa trại trong đêm cháy bừng bừng, cho dù trên hải đảo hoang vu hẻo lánh, các chiến sĩ Hùng tộc vẫn thành kính tế bái trời cao. Vô số những chiếc chân to tướng giẫm mạnh lên mặt đất, tạo nên những tiếng ầm vang. Một đám hán tử cao to hùng tráng giống như những con gấu hình người, hò hét toát ra uy danh dũng sĩ.</w:t>
      </w:r>
    </w:p>
    <w:p>
      <w:pPr>
        <w:pStyle w:val="BodyText"/>
      </w:pPr>
      <w:r>
        <w:t xml:space="preserve">Khi Tân Tân dẫn theo Bát xích đi tới nơi ở của chiến sĩ Hùng tộc, giống như một con hươu sao đi vào lãnh địa của vua thảo nguyên. Chuyện làm người ta kinh ngạc chính là tất cả chiến sĩ Húng tộc khi thấy Tân Tân đều tự động tránh đường, Tân Tân đi thẳng tới trước mặt Tộc trưởng Hùng tộc Mục Sa Nhĩ.</w:t>
      </w:r>
    </w:p>
    <w:p>
      <w:pPr>
        <w:pStyle w:val="BodyText"/>
      </w:pPr>
      <w:r>
        <w:t xml:space="preserve">- Hoan nghênh người, khách nhân tôn quý của Hùng tộc.</w:t>
      </w:r>
    </w:p>
    <w:p>
      <w:pPr>
        <w:pStyle w:val="BodyText"/>
      </w:pPr>
      <w:r>
        <w:t xml:space="preserve">Mục Sa Nhĩ dang rộng hai tay tỏ vẻ hoan nghênh:</w:t>
      </w:r>
    </w:p>
    <w:p>
      <w:pPr>
        <w:pStyle w:val="BodyText"/>
      </w:pPr>
      <w:r>
        <w:t xml:space="preserve">- Các hài tử của ta, mang rượu ra đây nào!</w:t>
      </w:r>
    </w:p>
    <w:p>
      <w:pPr>
        <w:pStyle w:val="BodyText"/>
      </w:pPr>
      <w:r>
        <w:t xml:space="preserve">- Rống!</w:t>
      </w:r>
    </w:p>
    <w:p>
      <w:pPr>
        <w:pStyle w:val="BodyText"/>
      </w:pPr>
      <w:r>
        <w:t xml:space="preserve">Một đám Vô Song Hùng tộc gầm lên như lang như hổ, mang từng vò rượu to tướng tiến</w:t>
      </w:r>
    </w:p>
    <w:p>
      <w:pPr>
        <w:pStyle w:val="BodyText"/>
      </w:pPr>
      <w:r>
        <w:t xml:space="preserve">Tới.</w:t>
      </w:r>
    </w:p>
    <w:p>
      <w:pPr>
        <w:pStyle w:val="BodyText"/>
      </w:pPr>
      <w:r>
        <w:t xml:space="preserve">Tân Tân không khách sáo, đưa tay tiếp nhận vò rượu, ôm lấy uống một hơi dài, gương mặt nàng liền ứng đỏ, cất tiếng kêu to:</w:t>
      </w:r>
    </w:p>
    <w:p>
      <w:pPr>
        <w:pStyle w:val="BodyText"/>
      </w:pPr>
      <w:r>
        <w:t xml:space="preserve">- Lại đây, đại cẩu hùng, giới thiệu cho ngươi một tên Tiểu tử.</w:t>
      </w:r>
    </w:p>
    <w:p>
      <w:pPr>
        <w:pStyle w:val="BodyText"/>
      </w:pPr>
      <w:r>
        <w:t xml:space="preserve">Đôi mắt to tướng của Mục Sa Nhĩ lướt qua mấy lượt trên người Bát Xích, nặn nặn cánh tay nó vài cái, than thở một câu:</w:t>
      </w:r>
    </w:p>
    <w:p>
      <w:pPr>
        <w:pStyle w:val="BodyText"/>
      </w:pPr>
      <w:r>
        <w:t xml:space="preserve">- Nó gầy quá!</w:t>
      </w:r>
    </w:p>
    <w:p>
      <w:pPr>
        <w:pStyle w:val="BodyText"/>
      </w:pPr>
      <w:r>
        <w:t xml:space="preserve">Bát Xích cảm thây xâu hổ, công bằng mà nói, nó không thể gọi là cao to mạnh khỏe được, tuy rằng đã mười lăm tuổi, nhưng nhìn bề ngoài như là một thiếu niên mười hai, đây cũng là một nguyên nhân mà rất nhiều người coi thường nó. Mới đầu nó còn vì lý do này mà tức giận bất bình, nhưng Thiển Thủy Thanh dạy nó: "Địch nhân của con càng khinh thường con, chúng sẽ càng thiệt thòi nhiều vì con! ", lúc này mới khiến nó cảm thấy an ủi đôi chút.</w:t>
      </w:r>
    </w:p>
    <w:p>
      <w:pPr>
        <w:pStyle w:val="BodyText"/>
      </w:pPr>
      <w:r>
        <w:t xml:space="preserve">Không ngờ hôm nay gặp mặt Mục Sa Nhĩ, lại xem nó như một con mồi vừa săn được, đưa ra đánh giá như vậy.</w:t>
      </w:r>
    </w:p>
    <w:p>
      <w:pPr>
        <w:pStyle w:val="BodyText"/>
      </w:pPr>
      <w:r>
        <w:t xml:space="preserve">Lúc này chỉ nghe Tân Tân cất tiếng hừ lạnh:</w:t>
      </w:r>
    </w:p>
    <w:p>
      <w:pPr>
        <w:pStyle w:val="BodyText"/>
      </w:pPr>
      <w:r>
        <w:t xml:space="preserve">- Xú cẩu hùng, nó chính là đồ đệ của Thiển Thủy Thanh. Ta dẫn nó lại đây là cho các ngươi làm quen với nó, nếu như có thể, hay là các ngươi gia nhập Tiểu Ưng Doanh của nó đi!</w:t>
      </w:r>
    </w:p>
    <w:p>
      <w:pPr>
        <w:pStyle w:val="BodyText"/>
      </w:pPr>
      <w:r>
        <w:t xml:space="preserve">- Rống, nàng nói cái gì?</w:t>
      </w:r>
    </w:p>
    <w:p>
      <w:pPr>
        <w:pStyle w:val="BodyText"/>
      </w:pPr>
      <w:r>
        <w:t xml:space="preserve">Mục Sa Nhĩ rống giận:</w:t>
      </w:r>
    </w:p>
    <w:p>
      <w:pPr>
        <w:pStyle w:val="BodyText"/>
      </w:pPr>
      <w:r>
        <w:t xml:space="preserve">- Bảo chúng ta đi theo một tên tiểu tử ư? Cho dù nó là đồ đệ của Thiển Thủy Thanh cũng không được!</w:t>
      </w:r>
    </w:p>
    <w:p>
      <w:pPr>
        <w:pStyle w:val="BodyText"/>
      </w:pPr>
      <w:r>
        <w:t xml:space="preserve">Tân Tân kiêu ngạo ngẩng cao đầu:</w:t>
      </w:r>
    </w:p>
    <w:p>
      <w:pPr>
        <w:pStyle w:val="BodyText"/>
      </w:pPr>
      <w:r>
        <w:t xml:space="preserve">- Ngươi rống cái gì? Đừng tưởng rằng có được chút sức mạnh là giỏi, nếu không nể mặt Vô Song, ta đã cho tất cả các ngươi nếm mùi đau khổ!</w:t>
      </w:r>
    </w:p>
    <w:p>
      <w:pPr>
        <w:pStyle w:val="BodyText"/>
      </w:pPr>
      <w:r>
        <w:t xml:space="preserve">Tân Tân vừa nói ra câu này, không ngờ Mục Sa Nhĩ luôn luôn cuồng ngạo lại không hề phản bác, ngược lại còn cúi thấp đầu, nhỏ giọng than thở:</w:t>
      </w:r>
    </w:p>
    <w:p>
      <w:pPr>
        <w:pStyle w:val="BodyText"/>
      </w:pPr>
      <w:r>
        <w:t xml:space="preserve">- Không phải nàng chỉ thắng ta một lần sao, hung hăng gì chứ...</w:t>
      </w:r>
    </w:p>
    <w:p>
      <w:pPr>
        <w:pStyle w:val="BodyText"/>
      </w:pPr>
      <w:r>
        <w:t xml:space="preserve">Nếu lời này của hắn lọt ra bên ngoài, e rằng sẽ khiến cho mọi người kinh ngạc tới nỗi hàm rơi xuống đất. Phải biết rằng chiến sĩ Hùng tộc ở Nhai quốc hiện giờ, đã nổi danh về mạnh mẽ và không chịu nói lý.</w:t>
      </w:r>
    </w:p>
    <w:p>
      <w:pPr>
        <w:pStyle w:val="BodyText"/>
      </w:pPr>
      <w:r>
        <w:t xml:space="preserve">Từ sau khi giúp Vô Song đăng cơ ngôi báu, chiến sĩ Hùng tộc vẫn một mực ở lại nơi này.</w:t>
      </w:r>
    </w:p>
    <w:p>
      <w:pPr>
        <w:pStyle w:val="BodyText"/>
      </w:pPr>
      <w:r>
        <w:t xml:space="preserve">Vốn dựa theo kế hoạch của Thiển Thủy Thanh là sau khi đổ bộ bến Cửu Long, chiến sĩ Hùng tộc sẽ mang theo một số lớn vật tư do Nhai quốc cung cấp chạy tới hội họp cùng Thiển Thủy Thanh, sau đó sẽ cùng tham gia chiến sự ở Đế quốc Mạch Gia. Nhưng trận Long Quyển phong kia đã làm thay đổi tất cả. Khiến cho bến Cửu Long hiện giờ vẫn còn nằm trong tay người Đế quốc Mạch Gia, chiến sĩ Hùng tộc cũng bắt buộc phải ở lại đây, chờ đợi mệnh lệnh tiếp theo của Thiển Thủy Thanh.</w:t>
      </w:r>
    </w:p>
    <w:p>
      <w:pPr>
        <w:pStyle w:val="BodyText"/>
      </w:pPr>
      <w:r>
        <w:t xml:space="preserve">Trong khoảng thời gian này, chiến sĩ Hùng tộc không có chuyện gì làm, nhưng lại mang tới cho người Nhai quốc một phiên phức lớn.</w:t>
      </w:r>
    </w:p>
    <w:p>
      <w:pPr>
        <w:pStyle w:val="BodyText"/>
      </w:pPr>
      <w:r>
        <w:t xml:space="preserve">Đám người man rợ này mỗi ngày đều ăn thịt uống rượu rất nhiều, lại còn gây sự, thường xuyên muốn đánh người khác. Đám chiến sĩ Hùng tộc này tên nào tên nấy sức mạnh vô cùng, tùy tay đánh ra một cái đã có thể lấy đi nửa mạng người ta. Nếu như nổi điên lên, dỡ vài tảng đá lót đường cũng là chuyện bình thường. Trong cuộc sống có chiến tranh, chiến sĩ Hùng tộc là một lực lượng mạnh mễ tuyệt đối, ba ngàn người có thể chống với ba vạn người thường. Nhưng trong cuộc sống không có chiến tranh, bọn họ chính là một tai họa, đi tới nơi nào coi như nơi đó gặp xui xẻo.</w:t>
      </w:r>
    </w:p>
    <w:p>
      <w:pPr>
        <w:pStyle w:val="BodyText"/>
      </w:pPr>
      <w:r>
        <w:t xml:space="preserve">Nhất là đám Hùng tộc chiến sĩ này chỉ nghe theo mệnh lệnh của Thiển Thủy Thanh, cũng chỉ tuân phục một mình hắn, cho dù là Vô Song nói chuyện, bọn chúng cũng không thèm lý tới.</w:t>
      </w:r>
    </w:p>
    <w:p>
      <w:pPr>
        <w:pStyle w:val="BodyText"/>
      </w:pPr>
      <w:r>
        <w:t xml:space="preserve">Chuyện này cũng không trách được, chiến sĩ Hùng tộc đều là những cường giả về cận chiến, ghét nhất chính là những xạ thủ tấn công tâm xa như Vô Song, dù tài bắn tên của hắn có giỏi đến đâu cũng không có ích gì. Nói theo lời của bọn họ: "Một tên chỉ thích bắn trộm, làm sao có tư cách để làm đầu lĩnh của chúng ta?"</w:t>
      </w:r>
    </w:p>
    <w:p>
      <w:pPr>
        <w:pStyle w:val="BodyText"/>
      </w:pPr>
      <w:r>
        <w:t xml:space="preserve">Bọn họ chịu nghe theo Thiển Thủy Thanh, không hẳn là vì Thiển Thủy Thanh có thể dẫn dắt bọn họ đánh thắng trận, cũng không hẳn là vì Thiển Thủy Thanh đem lại rất nhiều lợi ích cho bọn họ. Mà nguyên nhân rất lớn là do Thiển Thủy Thanh là truyền nhân của Thiên Nhân Trảm, khi tác chiến được thừa kế phong cách tác chiến kiêu ngạo coi chết như về, tung hoành ngàn dặm, khí nuốt núi sông chưa từng có từ trước tới nay của Thiên Nhân Trảm. Chính vì phong cách như vậy, mới càng khiến cho bọn họ vâng theo Thiền Thủy Thanh.</w:t>
      </w:r>
    </w:p>
    <w:p>
      <w:pPr>
        <w:pStyle w:val="BodyText"/>
      </w:pPr>
      <w:r>
        <w:t xml:space="preserve">Dưới tình huống như vậy, người Nhai quốc đối với các chiến sĩ Hùng tộc chỉ là 'chuột nước', Vô Song chỉ là 'vua bắn trộm', làm sao có thể khiến cho bọn họ hoàn toàn phục từng?</w:t>
      </w:r>
    </w:p>
    <w:p>
      <w:pPr>
        <w:pStyle w:val="BodyText"/>
      </w:pPr>
      <w:r>
        <w:t xml:space="preserve">Bởi vậy, sau khi Vô Song mượn chiến lực của chiến sĩ Hùng tộc đánh vào cung Hải Thiên, từng rất nhiều lần đau đầu vì không biết phải bố trí đám chiến sĩ Hùng tộc này như thế nào. Nhưng không ai có thể ngờ dưới tình huống như vậy, lại có một người có thể khiến cho chiến sĩ Hùng tộc ngoan ngoãn cúi thấp mái đầu kiêu ngạo của họ.</w:t>
      </w:r>
    </w:p>
    <w:p>
      <w:pPr>
        <w:pStyle w:val="BodyText"/>
      </w:pPr>
      <w:r>
        <w:t xml:space="preserve">Người này chính là Tân Tân.</w:t>
      </w:r>
    </w:p>
    <w:p>
      <w:pPr>
        <w:pStyle w:val="BodyText"/>
      </w:pPr>
      <w:r>
        <w:t xml:space="preserve">Từ sau khi Tân Tân hộ tống Vô Song trở về Nhai quốc, trợ giúp Vô Song đăng cơ, nàng nhận được một phong thư của phụ thân bảo nàng ở lại nơi đây, tạm thời chờ trở về, cũng yêu cầu nàng tạo mối quan hệ tốt với Vô Song. Lúc ấy nàng hiểu rất rõ ràng, khả năng rất lớn là mình phải vĩnh viễn ở lại mảnh đất này.</w:t>
      </w:r>
    </w:p>
    <w:p>
      <w:pPr>
        <w:pStyle w:val="BodyText"/>
      </w:pPr>
      <w:r>
        <w:t xml:space="preserve">Mặc dù trời sinh nàng tính tình hiếu thắng, hào phóng không ngại giống hệt nam nhân, nhưng rốt cục cũng là nữ nhân, không thể không nghe theo mệnh lệnh của phụ thân. Ý của phụ thân muốn nàng gã cho Vô Song đã quá rõ ràng, tuy nàng có chút không cam lòng, nhưng chỉ có thể tiếp nhận. Không phải là nàng không thích Vô Song, trên thực tế trải qua tiếp xúc một thời gian, nàng dần dần hiểu rõ hơn về con người Vô Song, cũng hiểu được nguyên nhân vì sao khi trước hắn muốn cướp ngựa của mình. Nàng cũng đã biết tất cả những chuyện mà Vô Song đã trải qua, thậm chí bao gồm cả cảm tình với Dạ Oanh. Nhưng sâu tận đáy lòng, nàng vẫn có chút thích Vô Song, nếu không phải hắn là vua một nước, có lẽ nàng rất hài lòng được gã cho hắn cũng không chừng. Nhưng nếu như làm phi tử của một vị Quốc chủ, từ đó về sau nàng phải theo đúng khuôn phép, không còn có thể múa may đao kiếm, không thể lớn tiếng kêu to, cũng không thể tự tiện chạy loạn khắp nơi, những chuyện này khiến cho nàng vô cùng khó chịu, nên trong lòng nàng cũng mâu thuẫn vô cùng.</w:t>
      </w:r>
    </w:p>
    <w:p>
      <w:pPr>
        <w:pStyle w:val="BodyText"/>
      </w:pPr>
      <w:r>
        <w:t xml:space="preserve">Tâm trạng mâu thuẫn này làm cho Tân Tân hết sức buồn bực trong lòng, nàng thừa dịp mình còn chưa xuất giá, bèn du ngoạn khắp Nhai quốc, muốn hưởng thụ lạc thú tự do của đời người một phen.</w:t>
      </w:r>
    </w:p>
    <w:p>
      <w:pPr>
        <w:pStyle w:val="BodyText"/>
      </w:pPr>
      <w:r>
        <w:t xml:space="preserve">Lần đó trong lúc vô tình, Tân Tân chạy tới doanh của chiến sĩ Hùng tộc uống rượu cùng Mục Sa Nhĩ. Sau đó Mục Sa Nhĩ nhất thời quá chén, nói vài câu làm nhục nữ nhân. Hắn nói rằng trong Hùng tộc, tất cả các nữ nhân chỉ có một công tác duy nhất, đó là sinh con. Chuyện ra ngoài xuất đầu lộ diện tác chiến, nữ nhân không thể làm được. Lời này đã chọc giận Tân Tân, nàng bèn đề xuất luận võ với Mục Sa Nhĩ ngay tại chỗ.</w:t>
      </w:r>
    </w:p>
    <w:p>
      <w:pPr>
        <w:pStyle w:val="BodyText"/>
      </w:pPr>
      <w:r>
        <w:t xml:space="preserve">Thật ra nếu nói về thực lực, Tân Tàn không thể là đối thủ của Mục Sa Nhĩ. Nhưng chinh chiến sa trường khác xa tỷ võ bình thường, Tân Tân và Mục Sa Nhĩ không có thể không đội chung trời, đấu phép của chiến sĩ Hùng tộc lại là hào phóng thô lỗ, căn bản không thích hợp tỷ võ, bởi vậy vừa đánh, Mục Sa Nhĩ đã bị Tân Tân trói tay trói chân. Hơn nữa lúc ấy Mục Sa Nhĩ uống đã quá nhiều, lại quá mức xem thường nữ nhân này. Dưới nhiều nhân tố như vậy, Mục Sa Nhĩ bị Tân Tân vật cho vài cái bổ nhào, khuôn mặt sưng vù một đống.</w:t>
      </w:r>
    </w:p>
    <w:p>
      <w:pPr>
        <w:pStyle w:val="BodyText"/>
      </w:pPr>
      <w:r>
        <w:t xml:space="preserve">Chiến sĩ Hùng tộc xưa nay tính tình thẳng thắn, vì vậy vô cùng bội phục Tân Tân. Hơn nữa rất là khen ngợi tác phong ra tay dũng mãnh của nàng, nhận định Tân Tân là nữ trung hào kiệt, cho nên đối xử như thượng khách. Nàng là người thứ tư được chiến sĩ Hùng tộc ngợi khen và chấp nhận, sau Thiển Thủy Thanh, Dạ Oanh và Thác Bạt Khai Sơn.</w:t>
      </w:r>
    </w:p>
    <w:p>
      <w:pPr>
        <w:pStyle w:val="BodyText"/>
      </w:pPr>
      <w:r>
        <w:t xml:space="preserve">Mối giao tình giữa Tân Tân và chiến sĩ Hùng tộc được thành lập trong quảng thời gian ấy.</w:t>
      </w:r>
    </w:p>
    <w:p>
      <w:pPr>
        <w:pStyle w:val="BodyText"/>
      </w:pPr>
      <w:r>
        <w:t xml:space="preserve">Nếu không đổi lại là người khác dám gọi Mục Sa Nhĩ là đại cẩu hùng, xú cẩu hùng, chỉ sợ đã sớm bị hắn xé xác thành từng mảnh nhỏ. Mà nữ nhân như Cơ Nhược Tử, dù là thông minh gấp trăm lần cũng khó mà làm cho chiến sĩ Hùng tộc khen ngợi.</w:t>
      </w:r>
    </w:p>
    <w:p>
      <w:pPr>
        <w:pStyle w:val="BodyText"/>
      </w:pPr>
      <w:r>
        <w:t xml:space="preserve">Lúc này nhìn thấy Tân Tân giáo huấn Mục Sa Nhĩ như vậy, Bát Xích chợt nhớ tới lời đánh giá của sư phụ nó về chiến sĩ Hùng tộc khi trước, lập tức hiểu được vài phần. Đôi mắt nho nhỏ của nó đảo tròn vài vòng, cười nhăn nhở đi tới bên cạnh Mục Sa Nhĩ:</w:t>
      </w:r>
    </w:p>
    <w:p>
      <w:pPr>
        <w:pStyle w:val="BodyText"/>
      </w:pPr>
      <w:r>
        <w:t xml:space="preserve">- Ta sớm nghe sư phụ nói chiến sĩ Hùng tộc là thiên hạ đệ nhất, hôm nay có thể gặp được Mục Tướng quân, quả nhiên là uy vũ bất phàm. Vừa rồi Tân Tân tỷ chỉ là đùa giỡn với lão nhân gia ngài mà thôi, tiểu tử vô đức vô năng, sao dám gánh vác trọng trách chỉ huy Hùng tộc. Cũng chỉ có sư phụ của ta, đại khái xem như miễn cưỡng có tư cách này.</w:t>
      </w:r>
    </w:p>
    <w:p>
      <w:pPr>
        <w:pStyle w:val="BodyText"/>
      </w:pPr>
      <w:r>
        <w:t xml:space="preserve">Nịnh bợ thần công vĩnh viễn là vô địch thiên hạ, Mục Sa Nhĩ nghe vậy mát dạ vô cùng, bèn ôm lấy Bát Xích cười to:</w:t>
      </w:r>
    </w:p>
    <w:p>
      <w:pPr>
        <w:pStyle w:val="BodyText"/>
      </w:pPr>
      <w:r>
        <w:t xml:space="preserve">- Tiểu tử ngươi thật là dẻo miệng, chẳng trách Thiển Thủy Thanh kia chịu thu ngươi làm đồ đệ, ngươi có biết uống rượu không?</w:t>
      </w:r>
    </w:p>
    <w:p>
      <w:pPr>
        <w:pStyle w:val="BodyText"/>
      </w:pPr>
      <w:r>
        <w:t xml:space="preserve">- Nam tử hán sao lại không biết uống rượu!</w:t>
      </w:r>
    </w:p>
    <w:p>
      <w:pPr>
        <w:pStyle w:val="BodyText"/>
      </w:pPr>
      <w:r>
        <w:t xml:space="preserve">Bát Xích ưỡn ngực ra, trông đầy khí 'nhái' Nam nhi.</w:t>
      </w:r>
    </w:p>
    <w:p>
      <w:pPr>
        <w:pStyle w:val="BodyText"/>
      </w:pPr>
      <w:r>
        <w:t xml:space="preserve">- Ha ha ha, nói rất hay.</w:t>
      </w:r>
    </w:p>
    <w:p>
      <w:pPr>
        <w:pStyle w:val="BodyText"/>
      </w:pPr>
      <w:r>
        <w:t xml:space="preserve">Mục Sa Nhĩ vui vẻ kêu to:</w:t>
      </w:r>
    </w:p>
    <w:p>
      <w:pPr>
        <w:pStyle w:val="BodyText"/>
      </w:pPr>
      <w:r>
        <w:t xml:space="preserve">- Sư phụ của ngươi cái gì cùng giỏi, chỉ là uống rượu lại không giỏi. Bộ dạng giống như một tên thư sinh mặt trắng, nếu không trông thấy lúc hắn đánh giặc còn có chút khí khái nam nhi, có quỷ mới chịu đi theo hắn. Ngươi đó, quá gầy yếu, phải ăn nhiều thịt. Ăn nhiều thân thể mới rắn chắc, mới có thể có sức mạnh, không có sức mạnh thì không thể nào đánh giặc.</w:t>
      </w:r>
    </w:p>
    <w:p>
      <w:pPr>
        <w:pStyle w:val="BodyText"/>
      </w:pPr>
      <w:r>
        <w:t xml:space="preserve">- Phải, phải ăn nhiều thịt.</w:t>
      </w:r>
    </w:p>
    <w:p>
      <w:pPr>
        <w:pStyle w:val="BodyText"/>
      </w:pPr>
      <w:r>
        <w:t xml:space="preserve">Bát Xích kêu to đáp lại, lén quay qua cười với Tân Tân, còn nháy mắt với nàng mấy cái.</w:t>
      </w:r>
    </w:p>
    <w:p>
      <w:pPr>
        <w:pStyle w:val="BodyText"/>
      </w:pPr>
      <w:r>
        <w:t xml:space="preserve">Tân Tân thở dài bất đắc dĩ nói:</w:t>
      </w:r>
    </w:p>
    <w:p>
      <w:pPr>
        <w:pStyle w:val="BodyText"/>
      </w:pPr>
      <w:r>
        <w:t xml:space="preserve">- Được rồỊ ngươi ở lại chơi với đám đại cẩu hùng này, ăn thịt uống rượu với bọn họ, bản cô nương phải đi về trước, nếu không lão già Kỷ Lương Quốc kia thấy ta ở đây, lại hô to gọi nhỏ...ôi...</w:t>
      </w:r>
    </w:p>
    <w:p>
      <w:pPr>
        <w:pStyle w:val="BodyText"/>
      </w:pPr>
      <w:r>
        <w:t xml:space="preserve">Dứt lời, Tân Tân quay đầu nghênh ngang rời đi, tiếng thở dài kia cũng là tiếng lòng bắt đắc dĩ của nàng.</w:t>
      </w:r>
    </w:p>
    <w:p>
      <w:pPr>
        <w:pStyle w:val="BodyText"/>
      </w:pPr>
      <w:r>
        <w:t xml:space="preserve">Nhìn theo bóng Tân Tân, Bát Xích đột nhiên nói:</w:t>
      </w:r>
    </w:p>
    <w:p>
      <w:pPr>
        <w:pStyle w:val="BodyText"/>
      </w:pPr>
      <w:r>
        <w:t xml:space="preserve">- Mục thúc thúc, ta nghe nói chiến sĩ Hùng tộc không sợ trời không sợ đất, ác chiến cỡ nào cũng dám đánh, địch nhân hùng mạnh cở nào cũng không hề sợ hãi, có đúng không?</w:t>
      </w:r>
    </w:p>
    <w:p>
      <w:pPr>
        <w:pStyle w:val="BodyText"/>
      </w:pPr>
      <w:r>
        <w:t xml:space="preserve">- Đương nhiên là đúng. Sao hả, ngươi nghi ngờ chuyện này ư?</w:t>
      </w:r>
    </w:p>
    <w:p>
      <w:pPr>
        <w:pStyle w:val="BodyText"/>
      </w:pPr>
      <w:r>
        <w:t xml:space="preserve">Bát Xích cười bí hiểm:</w:t>
      </w:r>
    </w:p>
    <w:p>
      <w:pPr>
        <w:pStyle w:val="BodyText"/>
      </w:pPr>
      <w:r>
        <w:t xml:space="preserve">- Vậy loại chuyện như xông vào cung Hải Thiên, cướp đi bản vẽ thiết kế Long thuyền ba tầng, các người có dám làm không?</w:t>
      </w:r>
    </w:p>
    <w:p>
      <w:pPr>
        <w:pStyle w:val="BodyText"/>
      </w:pPr>
      <w:r>
        <w:t xml:space="preserve">Cung Hải Thiên lúc này đang chìm trong bóng đêm, trân ngập vẻ tĩnh lặng đầy thần bí.</w:t>
      </w:r>
    </w:p>
    <w:p>
      <w:pPr>
        <w:pStyle w:val="BodyText"/>
      </w:pPr>
      <w:r>
        <w:t xml:space="preserve">Tiếng sóng biển rì rào chính là tiếng nhạc mê người nhất trong đêm khuya thanh vắng, có thể</w:t>
      </w:r>
    </w:p>
    <w:p>
      <w:pPr>
        <w:pStyle w:val="BodyText"/>
      </w:pPr>
      <w:r>
        <w:t xml:space="preserve">Làm cho người ta cực kỳ mê mẩn.</w:t>
      </w:r>
    </w:p>
    <w:p>
      <w:pPr>
        <w:pStyle w:val="BodyText"/>
      </w:pPr>
      <w:r>
        <w:t xml:space="preserve">Vô Song một mình lặng lẽ ngồi trong cung, xét duyệt các bản tấu chương từ khắp các nơi</w:t>
      </w:r>
    </w:p>
    <w:p>
      <w:pPr>
        <w:pStyle w:val="BodyText"/>
      </w:pPr>
      <w:r>
        <w:t xml:space="preserve">Trình báo. Giờ đây đã là vua của một nước, hắn cũng không hề dám lơ là.</w:t>
      </w:r>
    </w:p>
    <w:p>
      <w:pPr>
        <w:pStyle w:val="BodyText"/>
      </w:pPr>
      <w:r>
        <w:t xml:space="preserve">Rốt cục cũng phải xuất binh, không còn bao lâu nữa, đại quân Nhai quốc sắp sửa tiến vào</w:t>
      </w:r>
    </w:p>
    <w:p>
      <w:pPr>
        <w:pStyle w:val="BodyText"/>
      </w:pPr>
      <w:r>
        <w:t xml:space="preserve">Đế quốc Mạch Gia, tận tình thu thập miếng ngon béo bở mà Thiển Thủy Thanh để lại, có lẽ</w:t>
      </w:r>
    </w:p>
    <w:p>
      <w:pPr>
        <w:pStyle w:val="BodyText"/>
      </w:pPr>
      <w:r>
        <w:t xml:space="preserve">Sẽ có rất nhiều người chết...Sâu trong lòng Vô Song, thiếu niên nhiệt huyết bừng bừng</w:t>
      </w:r>
    </w:p>
    <w:p>
      <w:pPr>
        <w:pStyle w:val="BodyText"/>
      </w:pPr>
      <w:r>
        <w:t xml:space="preserve">Ngày trước vẫn chưa chết hẳn, chỉ là do có áp lực trong lòng, không hề dám nghĩ tới chuyện</w:t>
      </w:r>
    </w:p>
    <w:p>
      <w:pPr>
        <w:pStyle w:val="BodyText"/>
      </w:pPr>
      <w:r>
        <w:t xml:space="preserve">Nhân từ. Nhưng cho dù có không tình nguyện, đối mặt với Nhai quốc đang trong thời cơ khó</w:t>
      </w:r>
    </w:p>
    <w:p>
      <w:pPr>
        <w:pStyle w:val="BodyText"/>
      </w:pPr>
      <w:r>
        <w:t xml:space="preserve">Mà quật khởi, rốt cục hắn cũng không thể cho qua chuyện xuất quân. Huống chỉ còn có sinh</w:t>
      </w:r>
    </w:p>
    <w:p>
      <w:pPr>
        <w:pStyle w:val="BodyText"/>
      </w:pPr>
      <w:r>
        <w:t xml:space="preserve">Tử của một người còn chưa biết, đang chờ hắn lên đường tìm kiếm.</w:t>
      </w:r>
    </w:p>
    <w:p>
      <w:pPr>
        <w:pStyle w:val="BodyText"/>
      </w:pPr>
      <w:r>
        <w:t xml:space="preserve">'Thiển Thủy Thanh là tên đáng chết, rõ ràng lúc mình ra đi đã đặn dò hắn phải chăm sóc</w:t>
      </w:r>
    </w:p>
    <w:p>
      <w:pPr>
        <w:pStyle w:val="BodyText"/>
      </w:pPr>
      <w:r>
        <w:t xml:space="preserve">Dạ Oanh cho thật tốt, hắn lại làm cho Dạ Oanh trở thành sống chết không hay. Chờ khi ta gặp</w:t>
      </w:r>
    </w:p>
    <w:p>
      <w:pPr>
        <w:pStyle w:val="BodyText"/>
      </w:pPr>
      <w:r>
        <w:t xml:space="preserve">Được ngươi, nhất định phải dạy dỗ ngươi một trận!" Vô Song vừa nghiến răng nghiến lợi</w:t>
      </w:r>
    </w:p>
    <w:p>
      <w:pPr>
        <w:pStyle w:val="BodyText"/>
      </w:pPr>
      <w:r>
        <w:t xml:space="preserve">Vừa suy nghĩ.</w:t>
      </w:r>
    </w:p>
    <w:p>
      <w:pPr>
        <w:pStyle w:val="BodyText"/>
      </w:pPr>
      <w:r>
        <w:t xml:space="preserve">- Báo bệ hạ.</w:t>
      </w:r>
    </w:p>
    <w:p>
      <w:pPr>
        <w:pStyle w:val="BodyText"/>
      </w:pPr>
      <w:r>
        <w:t xml:space="preserve">- Chiến sĩ Hùng tộc lại đang gây sự.</w:t>
      </w:r>
    </w:p>
    <w:p>
      <w:pPr>
        <w:pStyle w:val="BodyText"/>
      </w:pPr>
      <w:r>
        <w:t xml:space="preserve">Vô Song nhướng mày:</w:t>
      </w:r>
    </w:p>
    <w:p>
      <w:pPr>
        <w:pStyle w:val="BodyText"/>
      </w:pPr>
      <w:r>
        <w:t xml:space="preserve">- Rốt cục xảy ra chuyện gì? Bọn họ cũng sắp sửa trở về Đế quốc Thiên Phong, nếu như có thể thì gắng nhẫn nhịn bọn họ một chút.</w:t>
      </w:r>
    </w:p>
    <w:p>
      <w:pPr>
        <w:pStyle w:val="BodyText"/>
      </w:pPr>
      <w:r>
        <w:t xml:space="preserve">- Báo bệ hạ, bọn chiến sĩ Hùng tộc này muốn tiến cung, bọn họ nói rằng hôm nay là ngày lễ lớn mà bọn họ tế bái thiên thần, hàng năm đều tế bái rất lớn vào ngày này. Khác với bình thường họ vẫn hay tế bái, lần này bọn họ muốn mượn tế đàn của cung Hải Thiên!</w:t>
      </w:r>
    </w:p>
    <w:p>
      <w:pPr>
        <w:pStyle w:val="BodyText"/>
      </w:pPr>
      <w:r>
        <w:t xml:space="preserve">- Hoang đuờng, tế đàn của cung Hải Thiên chỉ dùng để tế bái tổ tiên họ Nhai, làm sao có thể cho phép bọn họ sử dụng được?</w:t>
      </w:r>
    </w:p>
    <w:p>
      <w:pPr>
        <w:pStyle w:val="BodyText"/>
      </w:pPr>
      <w:r>
        <w:t xml:space="preserve">- Bệ hạ, tiểu nhân cũng đã trả lời như vậy, nhưng Mục Sa Nhĩ Tướng quân lại không đồng ý, tuyên bố rằng nếu không cho bọn họ tiến cung, bọn họ sẽ tự xông vào. Hiện tại bọn họ đang tập trung ở Trấn Hải môn.</w:t>
      </w:r>
    </w:p>
    <w:p>
      <w:pPr>
        <w:pStyle w:val="BodyText"/>
      </w:pPr>
      <w:r>
        <w:t xml:space="preserve">- Hắn dám ư!</w:t>
      </w:r>
    </w:p>
    <w:p>
      <w:pPr>
        <w:pStyle w:val="BodyText"/>
      </w:pPr>
      <w:r>
        <w:t xml:space="preserve">Vô Song vỗ án đứng bật dậy.</w:t>
      </w:r>
    </w:p>
    <w:p>
      <w:pPr>
        <w:pStyle w:val="BodyText"/>
      </w:pPr>
      <w:r>
        <w:t xml:space="preserve">- Truyền lệnh của trẫm, toàn bộ tướng lĩnh các môn và vệ sĩ thù cung đi tới Trấn Hài môn, tạm thời khoan hãy động thủ cùng bọn họ, trẫm sẽ đích thân nói rõ lý lẽ cùng Mục Sa Nhĩ.</w:t>
      </w:r>
    </w:p>
    <w:p>
      <w:pPr>
        <w:pStyle w:val="BodyText"/>
      </w:pPr>
      <w:r>
        <w:t xml:space="preserve">Trong bụi cỏ, một mình Bát Xích đang lặng lẽ đợi chờ.</w:t>
      </w:r>
    </w:p>
    <w:p>
      <w:pPr>
        <w:pStyle w:val="BodyText"/>
      </w:pPr>
      <w:r>
        <w:t xml:space="preserve">Nó thấy lực lượng thủ vệ các nơi lúc này đều đã xuất động, chạy tới Trấn Hải môn, biết rằng kế điệu hồ ly sơn của mình đã thành công.</w:t>
      </w:r>
    </w:p>
    <w:p>
      <w:pPr>
        <w:pStyle w:val="BodyText"/>
      </w:pPr>
      <w:r>
        <w:t xml:space="preserve">Miệng nở một nụ cười khinh miệt, nương theo bóng đêm u ám, tiểu quỷ kia rón rén vào lục tìm bên trong cung Hải Thiên.</w:t>
      </w:r>
    </w:p>
    <w:p>
      <w:pPr>
        <w:pStyle w:val="BodyText"/>
      </w:pPr>
      <w:r>
        <w:t xml:space="preserve">Cho tới hôm nay, Bát Xích rất tin tưởng một câu mà Thiển Thủy Thanh đã từng dạy nó: "Một chiến sĩ ưu tú không phải ở chỗ hắn có võ nghệ xuất sắc hay không, mà ở chỗ hắn có dù kiên quyết chấp hành mỗi một mệnh lệnh mà thượng cấp đưa xuống tới cùng hay không. Cho dù mệnh lệnh này có khó khăn đến đâu, hắn đều phải chấp hành mà không hề do dự, cho đến khi hoàn thành mới thôi."</w:t>
      </w:r>
    </w:p>
    <w:p>
      <w:pPr>
        <w:pStyle w:val="BodyText"/>
      </w:pPr>
      <w:r>
        <w:t xml:space="preserve">Mặc dù Cơ Nhược Tử không phải là thượng cấp của nó, nhưng đối với một tên tiểu tử lấy chuyện trở thành một Đại tướng cầm quân ưu tú làm mục tiêu lớn nhất của mình như Bát Xích mà nói, nếu không thể hoàn thành sứ mệnh do Cơ Nhược Tử giao phó, vậy chính là thất bại. Mà thất bại chính là chuyện mà mỗi quân nhân không thể nào chấp nhận.</w:t>
      </w:r>
    </w:p>
    <w:p>
      <w:pPr>
        <w:pStyle w:val="BodyText"/>
      </w:pPr>
      <w:r>
        <w:t xml:space="preserve">Cho nên mặc dù Tân Tân nói với nó rằng, chuyện lấy kỹ thuật chế tạo tàu thuyền tối mật của Nhai quốc là hết sức khó khăn, nó vẫn quyết chí hoàn thành nhiệm vụ này. Lúc Tân Tân dẫn nó tới giới thiệu với chiến sĩ Hùng tộc, trong lòng nó chợt nghĩ rằng, có thể lợi dụng đám hán tử man rợ này hoàn thành nhiệm vụ của mình.</w:t>
      </w:r>
    </w:p>
    <w:p>
      <w:pPr>
        <w:pStyle w:val="BodyText"/>
      </w:pPr>
      <w:r>
        <w:t xml:space="preserve">Nếu bảo bọn họ thật sự xông vào cung Hải Thiên, tự nhiên là không có khả năng. Cho dù bọn họ dám làm, Bát Xích cũng không dám. Nếu không, cho dù lấy được bản vẽ, nếu làm cho Vô Song nổi giận, từ chối phái binh tham chiến, vậy chính là mất nhiều hơn được. Nhưng nếu chỉ mượn lực lượng của đám chiến sĩ Hùng tộc này thu hút lực lượng thủ vệ của cung Hải Thiên rời đi, tạo điều kiện thuận lợi cho mình lên vào cung ăn cắp bản vẽ, vậy thì hoàn toàn có thể làm được.</w:t>
      </w:r>
    </w:p>
    <w:p>
      <w:pPr>
        <w:pStyle w:val="BodyText"/>
      </w:pPr>
      <w:r>
        <w:t xml:space="preserve">Tên tiểu quỷ này xưa nay vốn to gan lớn mật, Mục Sa Nhĩ lại từ trước tới nay chỉ nghe theo lệnh của Thiển Thủy Thanh, tự nhiên cũng không sợ để lộ nội tình cho hắn. Sau khi biết rằng Thiển Thủy Thanh cần bản vẽ, Mục Sa Nhĩ không chút do dự đồng ý giúp Bát Xích một phen. Bởi vậy hai người một lớn một nhỏ liền âm thầm lặng lẽ lên kế hoạch ăn cắp bản vẽ bên trong cung Hải Thiên.</w:t>
      </w:r>
    </w:p>
    <w:p>
      <w:pPr>
        <w:pStyle w:val="BodyText"/>
      </w:pPr>
      <w:r>
        <w:t xml:space="preserve">Tiểu tử này ở trong rừng núi một thời gian dài, sở trường nhất về chuyện ẩn giấu hành tung, hơn nữa còn được Vô Song chân truyền, đã học qua được một ít bản lãnh của hắn. Hơn nữa có được sự phối hợp của chiến sĩ Hùng tộc, rốt cục không ngờ nó đã dễ dàng qua mặt được thị vệ, lên vào Hoàng cung. Nó học nghề của người, ngược lại thi thố ngay trên thân người đó, đây là hành vì khi sư diệt tổ điển hình. Thế nhưng sư phụ của nó là Thiển Thủy Thanh vốn có thiên tính phản nghịch, rất ghét dạy đồ đệ của mình theo đúng khuôn phép. Cho nên chuyện trộm của Vô Song 'một thứ gì đó', đối với tên tiểu quỷ này không hề gây ra chút gánh nặng tâm lý nào, ngược lại nó còn cám thấy kích thích.</w:t>
      </w:r>
    </w:p>
    <w:p>
      <w:pPr>
        <w:pStyle w:val="BodyText"/>
      </w:pPr>
      <w:r>
        <w:t xml:space="preserve">Về phần lấy đám chiến sĩ Hùng tộc kia ra làm mồi câu, đây chính là bất ngờ rất lớn ngoài dự liệu của Vô Song. Đám chiến sĩ Hùng tộc này kém cỏi nhất chính là lừa gạt, ngẫu nhiên giở trò một lần, thật sự ngay cả người chết rồi họ cũng có thể lùa cho sống lại. Cái gọi là người không bao giờ nói dối, khi nói dối chính là chết người, đại khái là như vậy. Bởi vậy đám chiến sĩ Hùng tộc này vừa giở trò, nếu có Thiển Thủy Thanh ở đây cũng phải mắc mưu. Lúc này Mục Sa Nhĩ đang giằng co ngoài Trấn Hải môn cùng Thống lĩnh thị vệ Hy Khánh. Vô Song cũng đang vội vàng chạy tới, rất nhiều thủ vệ cung đình được điều động rời đi, hệ thống phòng ngự phía sau cung Hải Thiên bỏ trống. Bát Xích bèn dựa theo lộ trình mà nó đã ghi nhớ từ trước, lên vào cung Hải Thiên bằng ngã sau.</w:t>
      </w:r>
    </w:p>
    <w:p>
      <w:pPr>
        <w:pStyle w:val="BodyText"/>
      </w:pPr>
      <w:r>
        <w:t xml:space="preserve">Xuyên qua Lưu Hương thủy tạ, rẽ sang Tứ Hải các là đến lầu Thiên Nhất.</w:t>
      </w:r>
    </w:p>
    <w:p>
      <w:pPr>
        <w:pStyle w:val="BodyText"/>
      </w:pPr>
      <w:r>
        <w:t xml:space="preserve">Lầu Thiên Nhất là trọng địa trong cung Hải Thiên, nơi cất giữ các loại thư tịch quốc gia, tài liệu, bao gồm cả bản vẽ thiết kế hải thuyền.</w:t>
      </w:r>
    </w:p>
    <w:p>
      <w:pPr>
        <w:pStyle w:val="BodyText"/>
      </w:pPr>
      <w:r>
        <w:t xml:space="preserve">Nơi đây vốn có ba mươi sáu tên thị vệ trông coi, mặc dù có một phần đã rời đi, nhưng lực lượng thủ vệ ở lầu Thiên Nhất vẫn không suy yếu chút nào, có thể thấy được tầm quan trọng của nơi này.</w:t>
      </w:r>
    </w:p>
    <w:p>
      <w:pPr>
        <w:pStyle w:val="BodyText"/>
      </w:pPr>
      <w:r>
        <w:t xml:space="preserve">Đối với Bát Xích mà nói, có thể đến được nơi đây là một chuyện không dễ dàng gì. Còn muốn tiến vào bên trong lầu Thiên Nhất, vậy còn khó khăn hơn nhiều.</w:t>
      </w:r>
    </w:p>
    <w:p>
      <w:pPr>
        <w:pStyle w:val="BodyText"/>
      </w:pPr>
      <w:r>
        <w:t xml:space="preserve">Quả thật là bảo vệ vô cùng nghiêm mật, Bát Xích khẽ lẩm bẩm:</w:t>
      </w:r>
    </w:p>
    <w:p>
      <w:pPr>
        <w:pStyle w:val="BodyText"/>
      </w:pPr>
      <w:r>
        <w:t xml:space="preserve">- May mà ta đã có chuẩn bị.</w:t>
      </w:r>
    </w:p>
    <w:p>
      <w:pPr>
        <w:pStyle w:val="BodyText"/>
      </w:pPr>
      <w:r>
        <w:t xml:space="preserve">Dứt lời, nó thò tay vào lòng lấy ra một viên sắt tròn màu đen.</w:t>
      </w:r>
    </w:p>
    <w:p>
      <w:pPr>
        <w:pStyle w:val="BodyText"/>
      </w:pPr>
      <w:r>
        <w:t xml:space="preserve">Vì muốn trộm bản vẽ Long thuyền ba tầng, Bát Xích không phải chỉ dựa vào sự giúp đỡ của chiến sĩ Hùng tộc là đủ. Chỉ là nó không thể ngờ rằng, công tác chuẩn bị còn chưa làm xong, bất ngờ trên lầu Thiên Nhất có biến cố xảy ra...</w:t>
      </w:r>
    </w:p>
    <w:p>
      <w:pPr>
        <w:pStyle w:val="BodyText"/>
      </w:pPr>
      <w:r>
        <w:t xml:space="preserve">Một tiếng nổ chợt vang lên, trên lầu Thiên Nhất vốn có ba tầng gác nhỏ đột nhiên phá ra một lỗ hổng to tướng. Một bóng đen từ đâu đó lướt nhanh tới, xông thẳng vào trong.</w:t>
      </w:r>
    </w:p>
    <w:p>
      <w:pPr>
        <w:pStyle w:val="BodyText"/>
      </w:pPr>
      <w:r>
        <w:t xml:space="preserve">- Không xong, có địch nhân xâm nhập lầu Thiên Nhất!</w:t>
      </w:r>
    </w:p>
    <w:p>
      <w:pPr>
        <w:pStyle w:val="BodyText"/>
      </w:pPr>
      <w:r>
        <w:t xml:space="preserve">Một tên thị vệ thất thanh kêu to, cùng lúc đó, tiếng cảnh báo chỉ trong nháy mắt vang lên ầm trời.</w:t>
      </w:r>
    </w:p>
    <w:p>
      <w:pPr>
        <w:pStyle w:val="BodyText"/>
      </w:pPr>
      <w:r>
        <w:t xml:space="preserve">- Đáng chềt!</w:t>
      </w:r>
    </w:p>
    <w:p>
      <w:pPr>
        <w:pStyle w:val="BodyText"/>
      </w:pPr>
      <w:r>
        <w:t xml:space="preserve">Bát Xích tức giận mắng to, không ngờ tới lúc này lại có người khác xông vào lầu Thiên Nhất trước cả nó.</w:t>
      </w:r>
    </w:p>
    <w:p>
      <w:pPr>
        <w:pStyle w:val="BodyText"/>
      </w:pPr>
      <w:r>
        <w:t xml:space="preserve">Tay phải lật lại cất viên sắt tròn màu đen vào túi, Bát Xích bắt đầu tìm kiếm đường lui. Tiếng cảnh báo đã vang lên, thị vệ khắp nơi ắt sẽ đổ xô về đây. Lúc này mà không đi, lát nữa đừng mong đi thoát.</w:t>
      </w:r>
    </w:p>
    <w:p>
      <w:pPr>
        <w:pStyle w:val="BodyText"/>
      </w:pPr>
      <w:r>
        <w:t xml:space="preserve">Trên lầu Thiên Nhất lập tức vang lên tiếng binh khí chạm nhau, hiển nhiên là người xông vào trong đã giao thủ cùng thị vệ. Nghe thanh âm nhanh như vậy, hiển nhiên không có khả năng là thị vệ bên ngoài lầu, chứng tỏ bên trong lầu cũng có cao thủ âm thầm ẩn nấp bảo vệ bản vẽ. Bát Xích quả nhiên may mắn, nếu không có người này tranh trước một bước xông vào, cho dù bản thân nó vào được bên trong, e rằng cũng sẽ phải nếm mùi đau khổ.</w:t>
      </w:r>
    </w:p>
    <w:p>
      <w:pPr>
        <w:pStyle w:val="BodyText"/>
      </w:pPr>
      <w:r>
        <w:t xml:space="preserve">Chỉ là tiếng binh khí chạm nhau vừa vang lên vài tiếng liền ngưng bặt, nơi lẽ hổng do kẻ xông vào lầu phá vỡ, một tên thị vệ từ đó kêu khóc bay ra, vẽ một đường vòng cung trải không rồi rơi xuống gần trước mặt Bát Xích.</w:t>
      </w:r>
    </w:p>
    <w:p>
      <w:pPr>
        <w:pStyle w:val="BodyText"/>
      </w:pPr>
      <w:r>
        <w:t xml:space="preserve">Số thị vệ ẩn thân trong lầu hiển nhiên là cao thủ có hạng của Nhai quốc, không ngờ chỉ mới qua vài chiêu đã bị người xông vào lầu ném bay ra ngoài, có thể thấy võ công người kia cao khó mà tưởng được. Chỉ là tên thị vệ rơi xuống đất còn chưa tắt thở, nhìn thấy Bát Xích trước mặt giật nảy mình há miệng định kêu, Bát Xích hoảng lên, nhanh chóng bước tới, dùng chân đá vào cổ họng hắn một cước.</w:t>
      </w:r>
    </w:p>
    <w:p>
      <w:pPr>
        <w:pStyle w:val="BodyText"/>
      </w:pPr>
      <w:r>
        <w:t xml:space="preserve">Một cước của Bát Xích vừa ác vừa mạnh, tên thị vệ kia vốn đã bị kẽ xâm nhập đánh cho trọng thương, lại rơi từ trên cao xuống, cuối cùng Bát Xích thêm một cước vào chỗ nhược, gãy cổ ngay lập tức, táng mạng đương trường.</w:t>
      </w:r>
    </w:p>
    <w:p>
      <w:pPr>
        <w:pStyle w:val="BodyText"/>
      </w:pPr>
      <w:r>
        <w:t xml:space="preserve">- Đừng trách ta, chỉ tại ngươi xấu số mà thôi, ai bảo rơi ngay trước mặt ta. Nếu để Vô Song ca ca biết ta lén trộm đồ của hắn, chắc chắn là hắn sẽ đánh nát mông ta!</w:t>
      </w:r>
    </w:p>
    <w:p>
      <w:pPr>
        <w:pStyle w:val="BodyText"/>
      </w:pPr>
      <w:r>
        <w:t xml:space="preserve">Bát Xích vừa tìm lời biện luận, vừa quay đầu bỏ chạy.</w:t>
      </w:r>
    </w:p>
    <w:p>
      <w:pPr>
        <w:pStyle w:val="BodyText"/>
      </w:pPr>
      <w:r>
        <w:t xml:space="preserve">Phía sau tiếng đánh nhau vẫn vang lên không ngớt, thỉnh thoảng lại có tiếng người chết kêu thảm, máu tươi nhuộm đỏ màn đêm, đúng là kẻ xâm nhập đã đại khai sát giới ở lầu Thiên Nhất. Nghe thanh âm, không ngờ không ai có thể qua được một hiệp của hắn.</w:t>
      </w:r>
    </w:p>
    <w:p>
      <w:pPr>
        <w:pStyle w:val="BodyText"/>
      </w:pPr>
      <w:r>
        <w:t xml:space="preserve">- Tất cả thị vệ nghe lệnh, lập tức bao vây lầu Thiên Nhất, không cho phép bất cứ kẻ nào ra vào. Cung tiễn thủ lên đầu tường, đao thuẫn thủ đứng trước truờng mâu binh phía sau!</w:t>
      </w:r>
    </w:p>
    <w:p>
      <w:pPr>
        <w:pStyle w:val="BodyText"/>
      </w:pPr>
      <w:r>
        <w:t xml:space="preserve">- Thắp đuốc lên!</w:t>
      </w:r>
    </w:p>
    <w:p>
      <w:pPr>
        <w:pStyle w:val="BodyText"/>
      </w:pPr>
      <w:r>
        <w:t xml:space="preserve">- Điều viện binh vây chặt cung Hải Thiên!</w:t>
      </w:r>
    </w:p>
    <w:p>
      <w:pPr>
        <w:pStyle w:val="BodyText"/>
      </w:pPr>
      <w:r>
        <w:t xml:space="preserve">- Truyền mệnh lệnh, tất cả Thủy quân lập tức xuất động, vây chặt đảo Sùng Dương!</w:t>
      </w:r>
    </w:p>
    <w:p>
      <w:pPr>
        <w:pStyle w:val="BodyText"/>
      </w:pPr>
      <w:r>
        <w:t xml:space="preserve">Người ra lệnh chính là Vô Song. Tiếng cảnh báo vừa nổi lên, Vô Song biết ngay là có chuyện không ổn, lầu Thiên Nhạt cất giấu rất nhiều thông tin cơ mật của Nhai quốc, một khi bị địch nhân lấy được, hậu quả không thể nào tưởng tượng. Hắn không biết chuyện chiến sĩ Hùng tộc gây sự có liên quan gì với kẻ đột nhập lầu Thiên Nhất hay không, nhưng giờ phút này không rảnh rỗi so đo với chiến sĩ Hùng tộc nữa. Trước tiên hắn ra lệnh vây chặt lầu Thiên Nhất, sau đó vây cung Hải Thiên, cuối cùng phong tỏa toàn bộ đảo Sùng Dương. Ba đạo phòng tuyến bố trí chặt chẽ, quyết không để cho địch nhân chạy thoát.</w:t>
      </w:r>
    </w:p>
    <w:p>
      <w:pPr>
        <w:pStyle w:val="BodyText"/>
      </w:pPr>
      <w:r>
        <w:t xml:space="preserve">Nhưng hắn bố trí như vậy lại làm khổ cho Bát Xích.</w:t>
      </w:r>
    </w:p>
    <w:p>
      <w:pPr>
        <w:pStyle w:val="BodyText"/>
      </w:pPr>
      <w:r>
        <w:t xml:space="preserve">Lúc này rất nhiều thị vệ đã bao vây chung quanh lầu Thiên Nhất, phòng tuyến vòng ngoài cũng đã bắt đầu vận hành. Từng mũi lệnh tiễn thì nhau bắn lên không, hiển nhiên không bao lâu, công tác phong tỏa đảo cùng đã được hoàn thành. Bát Xích thấy vậy luôn miệng kêu khổ, hôm nay quả thực là xui xẻo đến tận cùng, kế hoạch trộm bản vẽ vốn được vạch ra chặt chẽ như vậy, không hiểu vì sao lại gặp phải người có cùng sở thích.</w:t>
      </w:r>
    </w:p>
    <w:p>
      <w:pPr>
        <w:pStyle w:val="BodyText"/>
      </w:pPr>
      <w:r>
        <w:t xml:space="preserve">Lúc này đánh nhau trên lầu Thiên Nhất đã ngừng lại, ba mươi sáu tên thị vệ bảo vệ ngoài lầu cùng với bốn tên cao thủ cung đình bảo vệ bên trong, chỉ trong vòng nửa khắc đã bị kẻ thần bí kia chém giết hơn phân nửa, còn lại đều bị trọng thương.</w:t>
      </w:r>
    </w:p>
    <w:p>
      <w:pPr>
        <w:pStyle w:val="BodyText"/>
      </w:pPr>
      <w:r>
        <w:t xml:space="preserve">Bóng người kia một lần nữa xuất hiện giữa không trung, giống như thương ưng lướt ngang trời, sau khi đánh một vòng trên không bèn đáp xuống đất, sau đó xông ra ngoài cung.</w:t>
      </w:r>
    </w:p>
    <w:p>
      <w:pPr>
        <w:pStyle w:val="BodyText"/>
      </w:pPr>
      <w:r>
        <w:t xml:space="preserve">Một đám thị vệ trong cung gần lầu Thiên Nhất nhất vừa đuổi tới, gặp phải kẻ thần bí đang chạy như điên định thoát khỏi cung. BỊ bất đắc dĩ, kẻ kia bèn xông vào giữa đám thị vệ ra tay sát phạt. Lúc hắn đánh nhau bên trong lầu Thiên Nầất, Bát Xích ở bên ngoài nên không nhìn thấy, lúc này mói phát hiện ra thân thủ của kẻ kia cao đến kinh người. Kẻ thần bí này ốm mà cao, hai tay dài ngoẵng khẳng khiu như rễ cây cổ thụ, nhưng năm ngón tay vô cùng hữu lực, chợt lóe lên một cái đã chộp trúng đầu một tên thị vệ, dùng sức một chút, đầu tên thị vệ kia liền vở nát như quả dưa. Tay trái hắn xuất ra một quyền lập tức đánh dập nát ngực một tên thị vệ khác, thân thể hắn bay ngược ra sau. Đối với đao kiếm của bọn thị vệ tấn công, hắn không trốn tránh, nhưng dựa vào thân pháp nhanh nhẹn quỷ dị của mình, lập tức áp sát vào người đối thủ. Thân hình hắn nhanh chóng xoay tròn giữa đao quang kiếm ảnh rợp trời, giống như một tia điện chợp màu đen, làm dấy lên chung quanh một trận cuồng phong.</w:t>
      </w:r>
    </w:p>
    <w:p>
      <w:pPr>
        <w:pStyle w:val="BodyText"/>
      </w:pPr>
      <w:r>
        <w:t xml:space="preserve">Song trào hắn nhanh chóng co duỗi giữa cuồng phong, mỗi lần ra tay là lấy đi một mạng.</w:t>
      </w:r>
    </w:p>
    <w:p>
      <w:pPr>
        <w:pStyle w:val="BodyText"/>
      </w:pPr>
      <w:r>
        <w:t xml:space="preserve">Đây là một tiểu đội có mười tên thị vệ, có lẽ là thị vệ bên trong Hoàng cung Quốc chủ, hiển nhiên là cao thủ ngàn người chọn một bên trong Nhai quốc. Nhưng chỉ khoảng nửa khắc đã bị người nọ giết sạch, thân thủ như vậy, từ trước tới naý Bật Xích chưa từng thấy qua bao giờ, lúc này nhìn xem đến nỗi trợn mắt há mồm.</w:t>
      </w:r>
    </w:p>
    <w:p>
      <w:pPr>
        <w:pStyle w:val="BodyText"/>
      </w:pPr>
      <w:r>
        <w:t xml:space="preserve">Kẻ thần bí kia sau khi giết sạch đám thị vệ, thân hình, nhoáng lên như điện chớp, chạy như điên về phía một lối mòn. Bát Xích xoay chuyển ý nghĩ trong đầu nhanh như chợp, lập tức chạy theo.</w:t>
      </w:r>
    </w:p>
    <w:p>
      <w:pPr>
        <w:pStyle w:val="BodyText"/>
      </w:pPr>
      <w:r>
        <w:t xml:space="preserve">Mặc dù võ công của nó kém cỏi, nhưng đầu óc lại xoay chuyển rất nhanh.</w:t>
      </w:r>
    </w:p>
    <w:p>
      <w:pPr>
        <w:pStyle w:val="BodyText"/>
      </w:pPr>
      <w:r>
        <w:t xml:space="preserve">Nó biết chuyện mình tới để trộm bản vẽ, bất kể thế nào cũng không thể để cho Vô Song biết được. Lúc này thấy võ công người kia cao cường hiểm ác như vậy, ngay cả sư phụ mình cũng rất có thể không theo kịp hắn, không bằng cứ chạy theo sau hắn, có lẽ còn có cơ hội thoát thân.</w:t>
      </w:r>
    </w:p>
    <w:p>
      <w:pPr>
        <w:pStyle w:val="BodyText"/>
      </w:pPr>
      <w:r>
        <w:t xml:space="preserve">Kẻ thần bí kia có tốc độ vô cùng nhanh chóng, dường như chợp lóe ngang trời, hơn nữa có vẻ như hắn hiểu rất rõ tình hình bên trong cung Hải Thiên, ngay cả các nơi có lực lượng thủ vệ cũng biết rành như lòng bàn tay. Nơi mà hắn chạy qua nếu không phối lực lượng thủ vệ yếu ớt, thì căn bản là chưa kịp quay về. Hắn chạy một mạch hết rẽ Đông ngoặt Tây, rốt cục đã xông ra ngoài trước khi cung Hải Thiên bị phong tỏa hoàn toàn, lập tức ngửa mặt lên trời cười một tràng dài, hiển nhiên là vô cùng đắc ý.</w:t>
      </w:r>
    </w:p>
    <w:p>
      <w:pPr>
        <w:pStyle w:val="BodyText"/>
      </w:pPr>
      <w:r>
        <w:t xml:space="preserve">Tốc độ của Bát Xích không nhanh bằng đối phương, nhưng năng lực ẩn giấu hành tung, truy tìm manh mối của nó trước sau đã được Vô Song rồi Ly Sở chân truyền, hơn nữa không cần giao thủ với bọn thị vệ, vẫn có thể bám theo sát nút cường giả thần bí kia, cũng thoát ra khỏi cung Hải Thiên. Chỉ là dọc trên đường chạy, ở xa nhìn thấy kẻ kia đại khai sát giới, thể hiện võ nghệ cao cường, quả thật đã đạt tới cảnh giới đăng phong tạo cực. Trước đó Bát Xích chưa bao giờ ngờ được, có người có thể bằng vào lực lượng của cá nhân mình, mà xông vào Hoàng cung.</w:t>
      </w:r>
    </w:p>
    <w:p>
      <w:pPr>
        <w:pStyle w:val="BodyText"/>
      </w:pPr>
      <w:r>
        <w:t xml:space="preserve">Chẳng trách người nọ không hề e ngại cứ xông thẳng vào lầu Thiên Nhất, có được thực lực như vậy, quả thật có dù vốn liếng ngạo nghễ thiên hạ. Chỉ là dù Bát Xích vắt óc nghĩ cũng không thể nào nghĩ ra, một cao thủ như vậy không có khả năng vô danh vô tính nhưng rốt cục trên đại lục ngày nay, là ai có được thân thủ như vậy?</w:t>
      </w:r>
    </w:p>
    <w:p>
      <w:pPr>
        <w:pStyle w:val="BodyText"/>
      </w:pPr>
      <w:r>
        <w:t xml:space="preserve">Mắt thấy người nọ vừa lao ra khỏi cung Hải Thiên, chỉ trong nháy mắt đã vô tung vô tích, trong lòng Bát Xích trở nên căng thẳng. Tuy rằng nó muốn trộm bản vẽ thật, nhưng cảm tình với Vô Song vẫn như cũ không thay đổi. Nếu như bàn vẽ kia tới tay mình, nó có thể bảo đảm rằng Thiển Thủy Thanh quyết sẽ không dùng chiến thuyền chế tạo được mà đối phó Vô Song. Nhưng người lấy bản vẽ kia vạn nhất là địch nhân của Nhai quốc, e rằng hậu quả sẽ vô cùng nghiêm trọng.</w:t>
      </w:r>
    </w:p>
    <w:p>
      <w:pPr>
        <w:pStyle w:val="BodyText"/>
      </w:pPr>
      <w:r>
        <w:t xml:space="preserve">Bát Xích vừa rồi còn đang nghĩ trăm phương ngàn kế để trộm bản vẽ, lúc này trong lòng nó lại có một suy nghĩ khác, là bất kể thế nào cũng không thể để bản vẽ kia lọt vào tay địch.</w:t>
      </w:r>
    </w:p>
    <w:p>
      <w:pPr>
        <w:pStyle w:val="BodyText"/>
      </w:pPr>
      <w:r>
        <w:t xml:space="preserve">- Ủa, vì sao mới đây lại không thấy người đâu?</w:t>
      </w:r>
    </w:p>
    <w:p>
      <w:pPr>
        <w:pStyle w:val="BodyText"/>
      </w:pPr>
      <w:r>
        <w:t xml:space="preserve">Bát Xích khẩn trương đến nỗi giậm chân kêu lên.</w:t>
      </w:r>
    </w:p>
    <w:p>
      <w:pPr>
        <w:pStyle w:val="BodyText"/>
      </w:pPr>
      <w:r>
        <w:t xml:space="preserve">Sau lưng nó một giọng âm trầm lạnh lẽo vang lên:</w:t>
      </w:r>
    </w:p>
    <w:p>
      <w:pPr>
        <w:pStyle w:val="BodyText"/>
      </w:pPr>
      <w:r>
        <w:t xml:space="preserve">- Ngươi đang tìm lão phu ư?</w:t>
      </w:r>
    </w:p>
    <w:p>
      <w:pPr>
        <w:pStyle w:val="BodyText"/>
      </w:pPr>
      <w:r>
        <w:t xml:space="preserve">Bát Xích giật mình kinh hãi vội quay đầu lại. Chỉ thấy rõ ràng là người mình đang truy tung tích nãy giờ, không biết đã vòng ra sau lưng mình từ lúc nào, đôi mắt ưng của hắn đang nhìn mình chằm chặp.</w:t>
      </w:r>
    </w:p>
    <w:p>
      <w:pPr>
        <w:pStyle w:val="BodyText"/>
      </w:pPr>
      <w:r>
        <w:t xml:space="preserve">Người bị truy tung hiện ra như quỷ mị sau lưng Bát Xích, lập tức nó biết ngay là không tốt.</w:t>
      </w:r>
    </w:p>
    <w:p>
      <w:pPr>
        <w:pStyle w:val="BodyText"/>
      </w:pPr>
      <w:r>
        <w:t xml:space="preserve">Kẻ này đang đêm xông vào cung Hải Thiên như chỗ không người, ra tay tàn nhẫn, ác độc dị thường, lúc này phát hiện ra mình truy tung hắn, nhất định sẽ giết chết mình. Nó không nói tiếng nào, nhanh như chợp lấy ra viên sắt tròn mà lúc này chưa kịp sử dụng, ném mạnh vào người bịt mặt.</w:t>
      </w:r>
    </w:p>
    <w:p>
      <w:pPr>
        <w:pStyle w:val="BodyText"/>
      </w:pPr>
      <w:r>
        <w:t xml:space="preserve">Người nọ sững sờ, theo bản năng đưa tay ra gạt viên sắt đi, không ngờ vừa chạm tay vào viên sắt, nó lập tức nổ tung, trong nháy mắt bắn ra trăm ngàn mũi châm nhọn. Phản ứng của người này cũng vô cùng mau lẹ, ống tay áo trái phắt lên che trước mặt, cùng lúc tay phải giơ lên chộp hở vào không trung một trảo, chỉ thấy không khí chung quanh đột nhiên trở nên lạnh lẽo hẳn đi.</w:t>
      </w:r>
    </w:p>
    <w:p>
      <w:pPr>
        <w:pStyle w:val="BodyText"/>
      </w:pPr>
      <w:r>
        <w:t xml:space="preserve">Hiện tại vốn là mùa Đông, là lúc khí trời rét lạnh, ban đêm trên hải đảo càng lạnh nhiều hơn. Giờ đây thêm vào bị người kia vận nội công chộp ra một trảo, nhiệt độ càng giảm hơn nữa, đến móc đường như không khí cũng phải đọng lại thành băng.</w:t>
      </w:r>
    </w:p>
    <w:p>
      <w:pPr>
        <w:pStyle w:val="BodyText"/>
      </w:pPr>
      <w:r>
        <w:t xml:space="preserve">Trăm ngàn mũi châm đang bay loạn xạ trong không trung bị một trảo này, tất cả đều đứng im không nhúc nhích. Ngay sau đó, chúng dường như bị nam châm hút, bay hết vào trong lòng bàn tay người nọ. Hắn ta chỉ cần khẽ bóp, tất cả đã biến thành bột sắt, khiến cho Bát Xích kinh hoàng, lập tức quay đâu co giò bỏ chạy.</w:t>
      </w:r>
    </w:p>
    <w:p>
      <w:pPr>
        <w:pStyle w:val="BodyText"/>
      </w:pPr>
      <w:r>
        <w:t xml:space="preserve">- Hừ, tiểu quỷ kia, chạy đâu cho thoát!</w:t>
      </w:r>
    </w:p>
    <w:p>
      <w:pPr>
        <w:pStyle w:val="BodyText"/>
      </w:pPr>
      <w:r>
        <w:t xml:space="preserve">Lão già bịt mặt bị Bát Xích bất ngờ tập kích cũng giật mình, lửa giận trong lòng lúc này đã bốc cao. Lão ta cả đời tự phụ, trong thiên hạ nếu nói về đơn đả độc đấu, dù Liệt Cuồng Diễm được xưng là Thiên Nhân Trảm cũng không phải là đối thủ của lão, càng chưa từng có ai ám toán lão. Lão đi đến đâu cũng được người người kính ngưỡng, không ngờ đêm nay xông vào cung Hải Thiên, suýt chút nữa bị một tên tiểu tử chưa ráo máu đầu ám toán thành công.</w:t>
      </w:r>
    </w:p>
    <w:p>
      <w:pPr>
        <w:pStyle w:val="BodyText"/>
      </w:pPr>
      <w:r>
        <w:t xml:space="preserve">Mặc dù Bát Xích cũng đang che mặt, nhưng lão chỉ cần liếc mắt cũng nhìn ra, nhãi con này tuổi không lớn, quyết không quá mười lăm tuổi, nhưng không biết vì lý do gì mà đêm nay cũng đột nhập vào đây.</w:t>
      </w:r>
    </w:p>
    <w:p>
      <w:pPr>
        <w:pStyle w:val="BodyText"/>
      </w:pPr>
      <w:r>
        <w:t xml:space="preserve">Chính vì lão tò mò về điểm này, biết đối phương không phải là người Nhai quốc, nên không lập tức hạ sát thủ. Không ngờ phản ứng của đối phương cực nhanh, trái lại đã tấn công lão một chiêu hiểm độc.</w:t>
      </w:r>
    </w:p>
    <w:p>
      <w:pPr>
        <w:pStyle w:val="BodyText"/>
      </w:pPr>
      <w:r>
        <w:t xml:space="preserve">Lúc này thấy Bát Xích quay đầu bỏ chạy, lão già chỉ cười lạnh một tiếng, chỉ cần nhún người một cái đã vọt tới trước mặt Bát Xích, một tay vươn ra, Bát Xích đã bị lão nắm lấy giơ lên. Không ngờ người Bát Xích còn đang lơ lửng trên không, tay nó nhanh chóng lấy trong ngực áo ra một cái ống đồng, nhắm vào mặt lão già bấm mạnh cơ quan, lại là một đám phi châm nhỏ như lông trâu bay ra. Lần bắn này vừa nhanh vừa hiểm, nhưng phản ứng của lão già không chậm chút nào, rú lên một tiếng quái dị, nhanh chóng ném Bát Xích ra xa, còn chính mình lăn người xuống đất, vừa kịp tránh mớ phi châm kia, trông dáng vẻ vô cùng chật vật.</w:t>
      </w:r>
    </w:p>
    <w:p>
      <w:pPr>
        <w:pStyle w:val="BodyText"/>
      </w:pPr>
      <w:r>
        <w:t xml:space="preserve">Lần này quả thật lão già đã nộ khí xung thiên, lúc đối mặt với rất đông thị vệ cung Hải Thiên truy đuổi, lão đều không thèm tránh né, ỷ vào võ công cái thế của mình mạnh mẽ xông ra. Không ngờ lúc này gặp phải một thằng nhãi, bị nó bức cho phải sử dụng chiêu Lại Lu Đả Cổn, thân thể lúc này dính đầy bụi đất.</w:t>
      </w:r>
    </w:p>
    <w:p>
      <w:pPr>
        <w:pStyle w:val="BodyText"/>
      </w:pPr>
      <w:r>
        <w:t xml:space="preserve">Bát Xích vừa rơi chấm đất cũng lăn hết mấy vòng, nhưng lại nghiến răng đứng dậy, quay đầu chạy tiếp. Lão già vừa dợm đuổi tiếp, không ngờ vừa đặt chân xuống đất đột nhiên cảm thấy đau buốt, liền giật mình kinh hãi. Lão nhìn lại dưới chân, không biết từ khi nào đã có mấy cây châm toát ra hào quang xanh biếc lóng lánh.</w:t>
      </w:r>
    </w:p>
    <w:p>
      <w:pPr>
        <w:pStyle w:val="BodyText"/>
      </w:pPr>
      <w:r>
        <w:t xml:space="preserve">Trên châm có độc.</w:t>
      </w:r>
    </w:p>
    <w:p>
      <w:pPr>
        <w:pStyle w:val="BodyText"/>
      </w:pPr>
      <w:r>
        <w:t xml:space="preserve">Bát Xích thấy rốt cục lão đã giẫm trúng độc châm, bèn vỗ tay cười lớn:</w:t>
      </w:r>
    </w:p>
    <w:p>
      <w:pPr>
        <w:pStyle w:val="BodyText"/>
      </w:pPr>
      <w:r>
        <w:t xml:space="preserve">- Ha ha, lần này lão không thể thoát nữa rồi.</w:t>
      </w:r>
    </w:p>
    <w:p>
      <w:pPr>
        <w:pStyle w:val="BodyText"/>
      </w:pPr>
      <w:r>
        <w:t xml:space="preserve">Lúc nãy nó nhìn qua thủ đoạn giết người của lão, biết lão già này tốc độ phản ứng cực nhanh, nội công thâm hậu, số châm này có đến tám phần là không thể bắn trúng lão. Cho nên vừa mới ra tay, nó đã quay lui bỏ chạy, thật ra không phải muốn trốn, mà là giả vờ để rải độc châm trên mặt đất, đợi lão già kia tự chui đầu vào bẫy. Ta không bắn trúng lão, vậy đợi lão tự giẫm, nếu nói theo ngôn ngữ binh pháp, chính là chờ địch tự ngã. Lão già kia không ngờ phản ứng của Bát Xích nhanh như vậy, quả nhiên mắc mưu, tự mình giẫm phải độc châm.</w:t>
      </w:r>
    </w:p>
    <w:p>
      <w:pPr>
        <w:pStyle w:val="BodyText"/>
      </w:pPr>
      <w:r>
        <w:t xml:space="preserve">Nhưng Bát Xích thật không ngờ, lão già kia không hề tỏ ra bối rối, chỉ hừ lạnh:</w:t>
      </w:r>
    </w:p>
    <w:p>
      <w:pPr>
        <w:pStyle w:val="BodyText"/>
      </w:pPr>
      <w:r>
        <w:t xml:space="preserve">- Nếu lão phu dễ dàng chết đi như vậy, thì đã chết từ sớm!</w:t>
      </w:r>
    </w:p>
    <w:p>
      <w:pPr>
        <w:pStyle w:val="BodyText"/>
      </w:pPr>
      <w:r>
        <w:t xml:space="preserve">Ngay sau đó, một làn khói trắng trên đỉnh đầu lão bốc lên, chỉ trong nháy mắt đã đẩy hết độc tố trong người ra ngoài.</w:t>
      </w:r>
    </w:p>
    <w:p>
      <w:pPr>
        <w:pStyle w:val="BodyText"/>
      </w:pPr>
      <w:r>
        <w:t xml:space="preserve">- Lần sau dùng độc, nhớ dùng loại mạnh một chút, chi bằng vào chút độc cỏn con như vậy cũng muốn hạ được lão phu ư, thật đáng buồn cười! Nhưng tiểu tử ngươi trong giờ phút này mà có thể bố trí bẫy rập như vậy, quả thật rất khá, rất khá!</w:t>
      </w:r>
    </w:p>
    <w:p>
      <w:pPr>
        <w:pStyle w:val="BodyText"/>
      </w:pPr>
      <w:r>
        <w:t xml:space="preserve">Bát Xích thấy vậy hồn vía lên mây, lại một lần nữa co giò bỏ chạy. Lần này, nó thật sự bị dọa cho bỏ chạy.</w:t>
      </w:r>
    </w:p>
    <w:p>
      <w:pPr>
        <w:pStyle w:val="BodyText"/>
      </w:pPr>
      <w:r>
        <w:t xml:space="preserve">Phải nói rằng những loại độc mà nó mang theo, độc tính quả thật không lợi hại, chủ yếu là vì Bát Xích vốn cũng khôngmuốn hại người. Nó chỉ muốn lén lút trộm được bản vẽ là đủ, nếu có thể tha cho bọn thị vệ thì cũng nên tha. Nhưng không ngờ rằng những thứ này không sử dụng trên người bọn thị vệ, lại dùng trên người lão nhân kia. Lão già xông vào lầu Thiên Nhất này nội lực rất mực thâm hậu, chút độc này thật sự không làm khó được lão. Lúc này Bát Xích hối hận đến mức thầm mắng trong lòng: "Cái gì mà chừa lại cho người một con đường sống, ngày sau gặp lại, ta thấy lượng tiêu phi quân tử, vô độc bất trượng phu mới là phải đạo. Sớm biết vậy đã bôi kịch độc, không cần biết đám thị vệ cung Hải Thiên chết hay sống, chỉ cần không bắn lên người Vô Song ca ca là đủ. Hiện tại độc không làm gì được lão già kia, phiền phúc lớn rồi!"</w:t>
      </w:r>
    </w:p>
    <w:p>
      <w:pPr>
        <w:pStyle w:val="BodyText"/>
      </w:pPr>
      <w:r>
        <w:t xml:space="preserve">Quả thật là phiền phúc lớn.</w:t>
      </w:r>
    </w:p>
    <w:p>
      <w:pPr>
        <w:pStyle w:val="BodyText"/>
      </w:pPr>
      <w:r>
        <w:t xml:space="preserve">Lão già thân ảnh như điện, tay trái đã chộp lấy Bát Xích, một lần nữa nhấc bổng nó lên, tuy nhiên lần này để nó quay lưng lại phía mình. Bát Xích không quay đầu lại, thúc một khuỷu tay ra phía sau, lão già bèn hừ lạnh một tiếng, ngón giữa tay phải vươn ra, nhẹ nhàng búng lên cánh tay nó một cái, Bát Xích liền cảm thấy tê chồn nửa thân người. Chỉ là tiểu tử này trời sinh tính khí quật cường, không thèm van xin tha mạng, thậm chí cũng không hừ một tiếng, lại co chân đá ra phía sau.</w:t>
      </w:r>
    </w:p>
    <w:p>
      <w:pPr>
        <w:pStyle w:val="BodyText"/>
      </w:pPr>
      <w:r>
        <w:t xml:space="preserve">Lão già ủa một tiếng, giọng tràn đầy kinh ngạc, hiển nhiên cũng lấy làm lạ vì tính kiên cường của tiểu tử này. Rõ ràng thực lực cách xa mình như trời với đất, nhưng vẫn không cất tiếng xin tha, lại còn không ngừng phản kích, vả lại ứng biến cực nhanh.</w:t>
      </w:r>
    </w:p>
    <w:p>
      <w:pPr>
        <w:pStyle w:val="BodyText"/>
      </w:pPr>
      <w:r>
        <w:t xml:space="preserve">Một tiếng ủa của lão cũng lộ vẻ khen ngợi, lúc này ra tay nhẹ hơn vài phần, ngón giữa của lão lại búng ra hai cái, hai đùi Bát Xích cũng lập tức không còn cảm giác.</w:t>
      </w:r>
    </w:p>
    <w:p>
      <w:pPr>
        <w:pStyle w:val="BodyText"/>
      </w:pPr>
      <w:r>
        <w:t xml:space="preserve">Không ngờ lần này Bát Xích cũng chưa bỏ cuộc, nó cố gắng hết sức dùng đầu đập mạnh về phía sau, chính là ngay giữa mặt lão già, vẻ khen ngợi trong mắt lão lúc này càng nồng đậm, sát khí muốn giết nó đã hoàn toàn tiêu tan, bèn dùng tay khẽ ấn vào cổ Bát Xích một cái, làm cho nó hôn mê, khiến nó không còn giở trò gì được nữa.</w:t>
      </w:r>
    </w:p>
    <w:p>
      <w:pPr>
        <w:pStyle w:val="BodyText"/>
      </w:pPr>
      <w:r>
        <w:t xml:space="preserve">Lúc này truy binh của cung Hải Thiên vì hai người ẩu đả nãy giờ nên đã đuổi theo gần tới. Lão già quay đầu lại thoáng nhìn, trong mắt lộ vẻ khinh thường, sau đó xốc Bát Xích lên vai, giở hết tốc lực chạy về phía bờ biển.</w:t>
      </w:r>
    </w:p>
    <w:p>
      <w:pPr>
        <w:pStyle w:val="BodyText"/>
      </w:pPr>
      <w:r>
        <w:t xml:space="preserve">Một khoái thuyền cỡ nhỏ được giấu trong một chỗ khuất trên bãi biển, vài tên hán tử áo đen đang canh giữ nơi đó, mặt đầy vẻ lo âu. Lúc này nhìn thấy lão già xuất hiện, chúng cùng thở phào nhẹ nhõm, quỳ xuống thi lễ.</w:t>
      </w:r>
    </w:p>
    <w:p>
      <w:pPr>
        <w:pStyle w:val="BodyText"/>
      </w:pPr>
      <w:r>
        <w:t xml:space="preserve">Lão già vung mạnh tay, trầm giọng nói:</w:t>
      </w:r>
    </w:p>
    <w:p>
      <w:pPr>
        <w:pStyle w:val="BodyText"/>
      </w:pPr>
      <w:r>
        <w:t xml:space="preserve">- Đã lấy được bản vẽ, Nhai Vô Song đã truyền lệnh phong tỏa toàn đảo. Lập tức khai thuyền, không được sai lầm!</w:t>
      </w:r>
    </w:p>
    <w:p>
      <w:pPr>
        <w:pStyle w:val="BodyText"/>
      </w:pPr>
      <w:r>
        <w:t xml:space="preserve">Những hán tử áo đen này hiển nhiên đã được huấn luyện bài bản, lập tức khai thuyền. Đối với chuyện lão già vác theo Bát Xích, không ai dám mở miệng hỏi một câu, có thể thấy được lão nhân này thường ngày uy nghiêm đến mức nào.</w:t>
      </w:r>
    </w:p>
    <w:p>
      <w:pPr>
        <w:pStyle w:val="BodyText"/>
      </w:pPr>
      <w:r>
        <w:t xml:space="preserve">Thuyền nhỏ chạy trên biển với tốc độ cực nhanh, thủy thủ trên thuyền hiển nhiên cũng là cao thủ. Bốn người áo đen ra sức chèo nhanh như một con cá bay là là trên mặt biển.</w:t>
      </w:r>
    </w:p>
    <w:p>
      <w:pPr>
        <w:pStyle w:val="BodyText"/>
      </w:pPr>
      <w:r>
        <w:t xml:space="preserve">Tiếng hô của thị vệ trong cung từ trên đảo vọng tới:</w:t>
      </w:r>
    </w:p>
    <w:p>
      <w:pPr>
        <w:pStyle w:val="BodyText"/>
      </w:pPr>
      <w:r>
        <w:t xml:space="preserve">- Tặc tử đã lên thuyền bỏ chạy!</w:t>
      </w:r>
    </w:p>
    <w:p>
      <w:pPr>
        <w:pStyle w:val="BodyText"/>
      </w:pPr>
      <w:r>
        <w:t xml:space="preserve">Những mũi lệnh tiễn bắn lên không liên tiếp, hiển nhiên là lệnh cho những chiến thuyền chung quanh đó lập tức chặn bắt.</w:t>
      </w:r>
    </w:p>
    <w:p>
      <w:pPr>
        <w:pStyle w:val="BodyText"/>
      </w:pPr>
      <w:r>
        <w:t xml:space="preserve">Đồng thời hàng chục mũi tên phát ra tiếng rít gió sắc nhọn giữa không trung, bắn về phía thuyền nhỏ kia.</w:t>
      </w:r>
    </w:p>
    <w:p>
      <w:pPr>
        <w:pStyle w:val="BodyText"/>
      </w:pPr>
      <w:r>
        <w:t xml:space="preserve">Lão già hừ lạnh một tiếng, tay phải lật nhanh, một thanh trường đao màu vàng hình dáng kỳ lạ xuất hiện nơi tay. Được nội lực lão già huy động, trường đao đón đỡ những mũi tên đang bắn tới, xuất ra từng làn sóng gợn màu vàng. Những kẻ bắn tên đều là những tay hảo thủ bên trong cung Hải Thiên, tên bắn tới vừa nhanh vừa chuẩn vừa độc. Nhưng công phu lão già này cao đến mức khó tin, chỉ múa vài nhát đao đã đánh rớt tất cả số tên bắn tới. Thế nhưng có một mũi sau khi bị chém dứt đôi, phần mũi nhọn vẫn còn dư lực bay tới, rít gió bay thẳng vào cổ họng lão già. Lão già kinh hãi ủa một tiếng, tay trái chớp động, vừa kịp bắt lấy mũi tên trước khi nó xuyên qua cổ họng mình, đầu tên nhọn hoắt còn rung động vài cái mới hết lực bay tới.</w:t>
      </w:r>
    </w:p>
    <w:p>
      <w:pPr>
        <w:pStyle w:val="BodyText"/>
      </w:pPr>
      <w:r>
        <w:t xml:space="preserve">- Hảo tiễn pháp, hảo lực đạo, hẳn là chỉ có Quốc chủ Nhai quốc Nhai Vô Song mới có thể bắn ra một mũi tên như vậy.</w:t>
      </w:r>
    </w:p>
    <w:p>
      <w:pPr>
        <w:pStyle w:val="BodyText"/>
      </w:pPr>
      <w:r>
        <w:t xml:space="preserve">Lão già cất tiếng ngợi khen.</w:t>
      </w:r>
    </w:p>
    <w:p>
      <w:pPr>
        <w:pStyle w:val="BodyText"/>
      </w:pPr>
      <w:r>
        <w:t xml:space="preserve">Ở phía xa, Vô Song hạ cung xuống, trong lòng dậy sóng. Đây là lần đầu tiên hắn gặp được một người có thể dùng tay không bắt lấy tên do hắn bắn ra. Trước đó quả nhiên chưa từng nghĩ tới, trên thế gian này lại còn có người có được công lực cao đến mức này.</w:t>
      </w:r>
    </w:p>
    <w:p>
      <w:pPr>
        <w:pStyle w:val="BodyText"/>
      </w:pPr>
      <w:r>
        <w:t xml:space="preserve">- Lập tức phái ra bốn trục lãng hạm, hai thiết giáp hạm và một Long thuyền ba tầng tiến hành chặn đường, bất kể thế nào cũng không thể để cho người trên thuyền chạy thoát!</w:t>
      </w:r>
    </w:p>
    <w:p>
      <w:pPr>
        <w:pStyle w:val="BodyText"/>
      </w:pPr>
      <w:r>
        <w:t xml:space="preserve">Vô Song mặt cắt không còn giọt máu, lớn tiếng hạ lệnh.</w:t>
      </w:r>
    </w:p>
    <w:p>
      <w:pPr>
        <w:pStyle w:val="BodyText"/>
      </w:pPr>
      <w:r>
        <w:t xml:space="preserve">Chuyện mất trộm trên lầu Thiên Nhất trọng đại vô cùng, bản vẽ Long thuyền ba tầng là nền tảng để Nhai quốc dựng nước, bất kể thế nào cũng không thể để cho mất được.</w:t>
      </w:r>
    </w:p>
    <w:p>
      <w:pPr>
        <w:pStyle w:val="BodyText"/>
      </w:pPr>
      <w:r>
        <w:t xml:space="preserve">Trục lãng hạm là thuyền có tốc độ nhanh nhất trong toàn Nhai quốc, lượng chuyên chở của nó nhiều gấp đôi cấp Phong khoái thuyền của Cách Nhật Tang, nhưng tốc độ thì chậm hơn một chút. Tuy lão già kia võ công cao cường, nhưng chỉ dựa vào một con thuyền nhỏ muốn đi qua biển cả, đúng là si tâm vọng tưởng. Cho nên nhất định gần đây phải có thuyền lớn tiếp ứng cho lão. Chỉ cần thuyền lớn của chúng không nhanh hơn mình, như vậy dù kẻ trộm kia công lực có cao đến đâu, rốt cục cũng không thể địch lại mấy ngàn Thủy quân tinh nhuệ.</w:t>
      </w:r>
    </w:p>
    <w:p>
      <w:pPr>
        <w:pStyle w:val="BodyText"/>
      </w:pPr>
      <w:r>
        <w:t xml:space="preserve">Từ sau khi đi theo Thiển Thủy Thanh, Vô Song cũng đã dần dần học được năng lực núi đổ trước mặt cũng không biến sắc của hắn, ngoài ra còn có năng lực tính toán nhanh nhạy và mưu trí đối sách mà lúc này hắn đưa ra có thể nói là cực kỳ chính xác, nhưng hắn cũng không thể ngờ rằng, lần này địch nhân đã chuẩn bị hết sức hoàn hảo, vả lại thực lực hùng mạnh vượt xa sự tưởng tượng của hắn...</w:t>
      </w:r>
    </w:p>
    <w:p>
      <w:pPr>
        <w:pStyle w:val="BodyText"/>
      </w:pPr>
      <w:r>
        <w:t xml:space="preserve">Sau khi thuyền nhỏ nhanh chóng chạy được mười mấy hải lý, rốt cục đã tới được thuyền lớn đang chờ tiếp ứng. Nhìn thấy thuyền nhỏ trở về, người trên thuyền lớn phát ra tiếng hoan hô mừng thắng lợi.</w:t>
      </w:r>
    </w:p>
    <w:p>
      <w:pPr>
        <w:pStyle w:val="BodyText"/>
      </w:pPr>
      <w:r>
        <w:t xml:space="preserve">Lão già kia mang theo Bát Xích không cần dùng tới thang dây đã nhẹ nhàng nhảy vọt lên thuyền lớn, ném Bát Xích xuống sân thuyền đánh phịch, lạnh lùng nói:</w:t>
      </w:r>
    </w:p>
    <w:p>
      <w:pPr>
        <w:pStyle w:val="BodyText"/>
      </w:pPr>
      <w:r>
        <w:t xml:space="preserve">- Trong chừng tên tiểu tử này cho cẩn thận, tên này vô cùng giảo hoạt!</w:t>
      </w:r>
    </w:p>
    <w:p>
      <w:pPr>
        <w:pStyle w:val="BodyText"/>
      </w:pPr>
      <w:r>
        <w:t xml:space="preserve">- Tuân lệnh Đại Quốc sư.</w:t>
      </w:r>
    </w:p>
    <w:p>
      <w:pPr>
        <w:pStyle w:val="BodyText"/>
      </w:pPr>
      <w:r>
        <w:t xml:space="preserve">Mọi người trên thuyền đồng thời cung kính đáp.</w:t>
      </w:r>
    </w:p>
    <w:p>
      <w:pPr>
        <w:pStyle w:val="BodyText"/>
      </w:pPr>
      <w:r>
        <w:t xml:space="preserve">Một thanh niên mặc cẩm bào tiến ra nói với lão già:</w:t>
      </w:r>
    </w:p>
    <w:p>
      <w:pPr>
        <w:pStyle w:val="BodyText"/>
      </w:pPr>
      <w:r>
        <w:t xml:space="preserve">- Đại Quốc sư đã đích thân ra tay, nhất định thành công quay về, trước hết tiểu tử xin chúc mừng Quốc sư đại nhân.</w:t>
      </w:r>
    </w:p>
    <w:p>
      <w:pPr>
        <w:pStyle w:val="BodyText"/>
      </w:pPr>
      <w:r>
        <w:t xml:space="preserve">Lão già hừ lạnh:</w:t>
      </w:r>
    </w:p>
    <w:p>
      <w:pPr>
        <w:pStyle w:val="BodyText"/>
      </w:pPr>
      <w:r>
        <w:t xml:space="preserve">- Chỉ có thể nói là vô cùng may mắn, nếu không phải Nhai Vô Song đột nhiên dời đi rất nhiều thị vệ trong cung Hải Thiên, ta cũng không nắm chắc có thể vô thanh vô tức tới gần lầu Thiên Nhất. Nếu như phải xông đại vào, e rằng vào dễ ra khó, ôi, loại chuyện trộm cắp này lão phu thật sự không am hiểu, nếu không phải bản vẽ này quá mức quan trọng đối với ta, ngươi nghĩ rằng lão phu sẽ bằng lòng làm chuyện này ư?</w:t>
      </w:r>
    </w:p>
    <w:p>
      <w:pPr>
        <w:pStyle w:val="BodyText"/>
      </w:pPr>
      <w:r>
        <w:t xml:space="preserve">Thanh niên mặc cẩm bào đỏ bừng mặt, thầm tức giận trong lòng, nhưng cũng không dám nói gì.</w:t>
      </w:r>
    </w:p>
    <w:p>
      <w:pPr>
        <w:pStyle w:val="BodyText"/>
      </w:pPr>
      <w:r>
        <w:t xml:space="preserve">Sau khi mọi người lên thuyền, thuyền lập tức khởi động, chạy về phía Đông.</w:t>
      </w:r>
    </w:p>
    <w:p>
      <w:pPr>
        <w:pStyle w:val="BodyText"/>
      </w:pPr>
      <w:r>
        <w:t xml:space="preserve">Trở lại phòng mình trong khoang thuyền, lão già kia gỡ bỏ khăn che mặt, để lộ ra gương mặt võ vàng như một vị tiên trưởng. Chỉ nhìn bề ngoài, thật sự không ngờ võ công lão này đã đến mức đăng phong tạo cực. Chỉ là vừa rồi lão xông vào cung Hải Thiên, tuy rằng dọc đường giết rất thoải mái, nhưng rốt cục cũng đã hao phí khí lực khá nhiều. Cho nên lúc này vừa trở về, vội vàng nghỉ ngơi điều tức một phen.</w:t>
      </w:r>
    </w:p>
    <w:p>
      <w:pPr>
        <w:pStyle w:val="BodyText"/>
      </w:pPr>
      <w:r>
        <w:t xml:space="preserve">Đáng tiếc chỉ vừa nghỉ ngơi được một lúc, bên ngoài khoang thuyền có người bẩm báo:</w:t>
      </w:r>
    </w:p>
    <w:p>
      <w:pPr>
        <w:pStyle w:val="BodyText"/>
      </w:pPr>
      <w:r>
        <w:t xml:space="preserve">- Bẩm Đại Quốc sư, trục lãng hạm của Nhai quốc đuổi theo.</w:t>
      </w:r>
    </w:p>
    <w:p>
      <w:pPr>
        <w:pStyle w:val="BodyText"/>
      </w:pPr>
      <w:r>
        <w:t xml:space="preserve">Hai mắt lão già vẫn nhắm, miệng lạnh lùng nói:</w:t>
      </w:r>
    </w:p>
    <w:p>
      <w:pPr>
        <w:pStyle w:val="BodyText"/>
      </w:pPr>
      <w:r>
        <w:t xml:space="preserve">- Vậy thì tiêu diệt bọn chúng!</w:t>
      </w:r>
    </w:p>
    <w:p>
      <w:pPr>
        <w:pStyle w:val="BodyText"/>
      </w:pPr>
      <w:r>
        <w:t xml:space="preserve">Bên bờ sông Ác Lãng, rất nhiều xác chết nổi lềnh bềnh trên mặt nước, ngẫu nhiên còn có một vài binh sĩ còn chưa chết lên tiếng kêu cứu, lập tức có một trận mưa tên bay tới 'cứu'.</w:t>
      </w:r>
    </w:p>
    <w:p>
      <w:pPr>
        <w:pStyle w:val="BodyText"/>
      </w:pPr>
      <w:r>
        <w:t xml:space="preserve">Đây là toán quân Đế quốc Mạch Gia thứ sáu của cánh quân tiên phong muốn vượt sông Ác Lãng, nhưng bọn chúng bị Thiển Thủy Thanh dẫn quân chặn đầu tiêu diệt gọn.</w:t>
      </w:r>
    </w:p>
    <w:p>
      <w:pPr>
        <w:pStyle w:val="BodyText"/>
      </w:pPr>
      <w:r>
        <w:t xml:space="preserve">Chiến lược đại cục thất lợi khiến cho sáu mươi vạn đại quân Đế quốc Mạch Gia bị vây ở vùng sông Ác Lãng, năm mươi vạn đại quân của địch vừa đuổi theo vừa chặn đường.</w:t>
      </w:r>
    </w:p>
    <w:p>
      <w:pPr>
        <w:pStyle w:val="BodyText"/>
      </w:pPr>
      <w:r>
        <w:t xml:space="preserve">Ba Đại Quân đoàn Ưng Dương, Chỉ Thủy, Tuyết Phong bốn mươi vạn người đuổi theo sát nút quân Đế quốc Mạch Gia, mười vạn đại quân của Thiển Thủy Thanh thì ngồi trên bờ sông Ác Lãng chờ cá cắn câu. Đây là một trận chiến nhẹ nhàng không cần suy nghĩ, quân Đế quốc Mạch Gia nhất định bại vong, điểm khác biệt là khi nào bọn chúng sẽ bại, có thể mang lại cho địch bao nhiêu tổn thất trước khi hoàn toàn bị diệt.</w:t>
      </w:r>
    </w:p>
    <w:p>
      <w:pPr>
        <w:pStyle w:val="BodyText"/>
      </w:pPr>
      <w:r>
        <w:t xml:space="preserve">Nếu như có thể, Thiển Thủy Thanh vẫn muốn thu phục bọn chúng. Dù sao cũng là một đội ngũ chiến đấu khổng lồ, trong cuộc chiến tương lai chống lại người Đại Đế quốc Tây Xi, có lẽ sẽ phát huy được tác dụng rất lớn. Tuy nhiên cũng vì nó quá mức khổng lồ, cho nên cũng càng khó khống chế hơn.</w:t>
      </w:r>
    </w:p>
    <w:p>
      <w:pPr>
        <w:pStyle w:val="BodyText"/>
      </w:pPr>
      <w:r>
        <w:t xml:space="preserve">- Thiển Tướng quân, quân Đế quốc Mạch Gia đã từ bỏ chuyện qua sông, bắt đầu toàn diện cố thủ, xem ra chúng định bằng vào sông Ác Lãng hiểm yếu mà tử chiến đến cùng.</w:t>
      </w:r>
    </w:p>
    <w:p>
      <w:pPr>
        <w:pStyle w:val="BodyText"/>
      </w:pPr>
      <w:r>
        <w:t xml:space="preserve">Cô Viễn Ảnh báo cáo với Thiển Thủy Thanh.</w:t>
      </w:r>
    </w:p>
    <w:p>
      <w:pPr>
        <w:pStyle w:val="BodyText"/>
      </w:pPr>
      <w:r>
        <w:t xml:space="preserve">- Bọn chúng không còn đường nào khác, tuyến hậu cần trước mặt đã bị chặn đứng, lui lại phía sau không đường, đi tới không cửa, chỉ còn nước tử chiến. Nếu như không thể cứu quốc, vậy trước hết tự cứu chính mình.</w:t>
      </w:r>
    </w:p>
    <w:p>
      <w:pPr>
        <w:pStyle w:val="BodyText"/>
      </w:pPr>
      <w:r>
        <w:t xml:space="preserve">Mịch Tử Âu cười nói.</w:t>
      </w:r>
    </w:p>
    <w:p>
      <w:pPr>
        <w:pStyle w:val="BodyText"/>
      </w:pPr>
      <w:r>
        <w:t xml:space="preserve">- Sáu mươi vạn đại quân này, nếu như bọn chúng thật sự liều mạng, e rằng sẽ mang tới thương vong không nhỏ.</w:t>
      </w:r>
    </w:p>
    <w:p>
      <w:pPr>
        <w:pStyle w:val="BodyText"/>
      </w:pPr>
      <w:r>
        <w:t xml:space="preserve">Ly Sở lên tiếng.</w:t>
      </w:r>
    </w:p>
    <w:p>
      <w:pPr>
        <w:pStyle w:val="BodyText"/>
      </w:pPr>
      <w:r>
        <w:t xml:space="preserve">Hứa Thụy Trung bĩu môi:</w:t>
      </w:r>
    </w:p>
    <w:p>
      <w:pPr>
        <w:pStyle w:val="BodyText"/>
      </w:pPr>
      <w:r>
        <w:t xml:space="preserve">- Dù sao kẻ chết cũng không phải là người của chúng ta. Nhiệm vụ của chúng ta chỉ là bảo vệ sông Ác Lãng, không cho bọn chúng vượt qua. Còn chuyện liều mạng cùng quân địch, đã có đại quân chủ lực của Đế quốc Thiên Phong gánh vác. Bốn mươi vạn đánh sáu mươi vạn, tin rằng không làm khó được Vân Tổng Suất.</w:t>
      </w:r>
    </w:p>
    <w:p>
      <w:pPr>
        <w:pStyle w:val="BodyText"/>
      </w:pPr>
      <w:r>
        <w:t xml:space="preserve">- Trăm vạn binh sĩ đại quyết đấu, a ha, cảnh tượng này nhất định hết sức hoành tráng.</w:t>
      </w:r>
    </w:p>
    <w:p>
      <w:pPr>
        <w:pStyle w:val="BodyText"/>
      </w:pPr>
      <w:r>
        <w:t xml:space="preserve">- Ngươi hâm mộ đến vậy sao? Mỗi ngày mình đều diễn trò, vậy mà vẫn muốn xem diễn.</w:t>
      </w:r>
    </w:p>
    <w:p>
      <w:pPr>
        <w:pStyle w:val="BodyText"/>
      </w:pPr>
      <w:r>
        <w:t xml:space="preserve">- Chỉ sợ quân Đế quốc Mạch Gia hèn yếu quá, màn diễn này không đủ phấn khích.</w:t>
      </w:r>
    </w:p>
    <w:p>
      <w:pPr>
        <w:pStyle w:val="BodyText"/>
      </w:pPr>
      <w:r>
        <w:t xml:space="preserve">- Cũng không thể nói như vậy được, thú cùng đường liều mạng, cho dù quân Đế quốc Mạch Gia không còn Tháp Lan, cũng không tới nỗi hoàn toàn không có sức phản kháng.</w:t>
      </w:r>
    </w:p>
    <w:p>
      <w:pPr>
        <w:pStyle w:val="BodyText"/>
      </w:pPr>
      <w:r>
        <w:t xml:space="preserve">- Ủa, hình như chúng ta đang vui sướng trước tai họa của kẻ khác phải không?</w:t>
      </w:r>
    </w:p>
    <w:p>
      <w:pPr>
        <w:pStyle w:val="BodyText"/>
      </w:pPr>
      <w:r>
        <w:t xml:space="preserve">- Không phải, cái này kêu bằng đèn nhà ai nấy sáng.</w:t>
      </w:r>
    </w:p>
    <w:p>
      <w:pPr>
        <w:pStyle w:val="BodyText"/>
      </w:pPr>
      <w:r>
        <w:t xml:space="preserve">Mọi người cùng nhau cất lên tràng cười ha hả.</w:t>
      </w:r>
    </w:p>
    <w:p>
      <w:pPr>
        <w:pStyle w:val="BodyText"/>
      </w:pPr>
      <w:r>
        <w:t xml:space="preserve">Từ khi Thiển Thủy Thanh tòng quân nhập ngũ tới nay, những trận chiến mà hắn đã trải qua, gần như hắn đều là diễn viên, người khác xem diễn. Sáng tạo ra chiến quả cố nhiên huy hoàng, nhưng binh sĩ dưới trướng của mình cũng nếm mùi đau khổ không ít. Hiện giờ có được cơ hội hiếm có, chặn đứng quân địch ở bờ bên kia, có thể rung đùi ngồi xem người khác chiến đấu, mình được nghỉ ngơi, quả thật là một chuyện vui vô cùng tuyệt diệu.</w:t>
      </w:r>
    </w:p>
    <w:p>
      <w:pPr>
        <w:pStyle w:val="BodyText"/>
      </w:pPr>
      <w:r>
        <w:t xml:space="preserve">Cả đám quân nhân này đều là những kẻ chỉ sợ thiên hạ không loạn, tên nào tên nấy vốn không phải kẻ tốt lành gì, bọn họ không đánh nhưng thích xem người khác đánh, còn sợ đánh không ác liệt, chỉ sợ quân Đế quốc Mạch Gia phản kháng quá yếu, quân Đế quốc Thiên Phong thắng quá nhẹ nhàng, khiến cho Thiển Thủy Thanh nghe được cũng chỉ có thể lắc đầu cười khổ.</w:t>
      </w:r>
    </w:p>
    <w:p>
      <w:pPr>
        <w:pStyle w:val="BodyText"/>
      </w:pPr>
      <w:r>
        <w:t xml:space="preserve">Sở Anh đầu óc mau lẹ, chợt nhớ ra bèn nhỏ giọng nói một câu:</w:t>
      </w:r>
    </w:p>
    <w:p>
      <w:pPr>
        <w:pStyle w:val="BodyText"/>
      </w:pPr>
      <w:r>
        <w:t xml:space="preserve">- E rằng như vậy không được tốt lắm, mọi người đừng quên Vân Tổng Suất là phụ thân của Vân tiểu thư.</w:t>
      </w:r>
    </w:p>
    <w:p>
      <w:pPr>
        <w:pStyle w:val="BodyText"/>
      </w:pPr>
      <w:r>
        <w:t xml:space="preserve">Lời này vừa thốt ra, ai nấy sững sờ, cùng nhìn về phía Thiển Thủy Thanh.</w:t>
      </w:r>
    </w:p>
    <w:p>
      <w:pPr>
        <w:pStyle w:val="BodyText"/>
      </w:pPr>
      <w:r>
        <w:t xml:space="preserve">Nhạc phụ đang liều mạng ngoài chiến trường, chẳng lẽ nhàn hạ ngồi bên cạnh xem náo nhiệt, nói như nãy giờ cũng hơi quá đáng. Nhưng đối với các tướng mà nói, cảm tình của bọn họ đối với Đế quốc Thiên Phong thật sự không được tốt lắm. Chuyện khác không nói, chỉ chuyện lần này Thương Dã Vọng không báo trước gì cả, đã mời Độc Lập lĩnh xuất binh Đế quốc Mạch Gia, khiến cho tất cả những thành tựu chiến quả của Thiển Thủy Thanh ở Đế quốc Mạch Gia gần như trôi theo dòng nước, đã khiến cho mọi người oán giận trong lòng. Giúp Đế quốc Thiên Phong ngăn cản đường về của quân Đế quốc Mạch Gia là đã hết lòng giúp đỡ. Nếu còn bảo bọn họ bất chấp thương vong xuất binh qua sông, cường công sau lưng quân Đế quốc Mạch Gia, chuyện này thật sự bọn họ không muốn làm.</w:t>
      </w:r>
    </w:p>
    <w:p>
      <w:pPr>
        <w:pStyle w:val="BodyText"/>
      </w:pPr>
      <w:r>
        <w:t xml:space="preserve">Dù sao ai qua sông trước, người đó nhất định phải trả một cái giá rất nặng nề.</w:t>
      </w:r>
    </w:p>
    <w:p>
      <w:pPr>
        <w:pStyle w:val="BodyText"/>
      </w:pPr>
      <w:r>
        <w:t xml:space="preserve">Thấy mọi người đang quan sát mình, Thiển Thủy Thanh cũng chỉ có thể bất đắc dĩ cười khổ nói:</w:t>
      </w:r>
    </w:p>
    <w:p>
      <w:pPr>
        <w:pStyle w:val="BodyText"/>
      </w:pPr>
      <w:r>
        <w:t xml:space="preserve">- Những năm gần đây, Thiển Thủy Thanh ta vì Đế quốc xung phong lên trước, công thành hạ trại, diệt nước chiếm đất, lập công vô số, thỉnh thoảng ngồi bàng quan bên ngoài một lần cũng không có gì gọi là quá đáng. Tuy Vân Phong Vũ là nhạc phụ tương lai của ta nhưng vấn đề giữa ta và ông ấy thật ra đã xuất hiện ở Hồng Thổ cương ngày trước. Nếu muốn cho vị nhạc phụ tương lai này thừa nhận ta, không phải chỉ giúp bọn họ một lần là có thể giải quyết vấn đề. Ngược lại, nếu như ta án binh bất động khiến cho bản thân mình vững mạnh, nói không chừng lại có thể khiến cho ông ta tôn trọng.</w:t>
      </w:r>
    </w:p>
    <w:p>
      <w:pPr>
        <w:pStyle w:val="BodyText"/>
      </w:pPr>
      <w:r>
        <w:t xml:space="preserve">Chuyện đời vốn là như vậy, có bản lãnh tự nhiên sẽ khiến cho người coi trọng. Nếu không bản lãnh, cho dù trả giá nhiều sinh mạng, vồ trúng phải mông ngựa cũng bằng vô dụng mà thôi. Ta không cần phải chứng minh bản thân mình với Vân gia, trái lại, Thiên Hạ Vân gia của ông ta cần phải dùng hành động chứng minh với ta, bọn họ có tư cách làm trưởng bối của ta, có tư cách để ta quỳ trước mặt bọn họ. Cho nên quyết chiến lần này chúng ta không tham gia, ngồi một bên xem diễn. Nhiệm vụ của chúng ta chỉ là ngăn trở quân Đế quốc Mạch Gia, không cho bọn chúng qua sông. Còn chuyện tiêu diệt quân Đế quốc Mạch Gia, đó là vấn đề Đế quốc Thiên Phong cần phải lo lắng.</w:t>
      </w:r>
    </w:p>
    <w:p>
      <w:pPr>
        <w:pStyle w:val="BodyText"/>
      </w:pPr>
      <w:r>
        <w:t xml:space="preserve">- Đại Tướng quân anh minh!</w:t>
      </w:r>
    </w:p>
    <w:p>
      <w:pPr>
        <w:pStyle w:val="BodyText"/>
      </w:pPr>
      <w:r>
        <w:t xml:space="preserve">Tất cả thuộc cấp đồng thanh hét lớn.</w:t>
      </w:r>
    </w:p>
    <w:p>
      <w:pPr>
        <w:pStyle w:val="BodyText"/>
      </w:pPr>
      <w:r>
        <w:t xml:space="preserve">Sau khi đưa ra quyết định này. Thiển Thủy Thanh cũng cảm thấy thoải mái trong lòng.</w:t>
      </w:r>
    </w:p>
    <w:p>
      <w:pPr>
        <w:pStyle w:val="BodyText"/>
      </w:pPr>
      <w:r>
        <w:t xml:space="preserve">Khác với nguyên nhân mà hắn vừa giải thích với các tướng, sở dĩ hắn đưa ra quyết định này, thật ra là có nguyên nhân khác.</w:t>
      </w:r>
    </w:p>
    <w:p>
      <w:pPr>
        <w:pStyle w:val="BodyText"/>
      </w:pPr>
      <w:r>
        <w:t xml:space="preserve">Cho tới nay trong sự cảm nhận của Thiển Thủy Thanh. Thiên Hạ Vân gia vẫn là một sự tồn tại đặc biệt. Nhớ lại năm xưa, lúc hắn và Vân Nghê đính ước chung thân, trở ngại thật sự lớn nhất giữa bọn họ không phải là Nam Vô Thương, mà là Vân Phong Vũ. Địa vị hai bên chênh lệch quá xa, nhất định dù Nam Vô Thương đã chết, Thiển Thủy Thanh cũng không đủ tư cách cưới Vân Nghê. Cho nên hắn vẫn một mực liều mạng phấn đấu, không ngừng cố gắng, khát khao dùng công lao của mình xây dựng nên vinh quang cùng địa vị, để cho Vân Phong Vũ có thể chấp nhận mình.</w:t>
      </w:r>
    </w:p>
    <w:p>
      <w:pPr>
        <w:pStyle w:val="BodyText"/>
      </w:pPr>
      <w:r>
        <w:t xml:space="preserve">Đi tới bây giờ, hắn đã trở thành Tướng quân Chiến thần danh vang đại lục, các nước tôn sùng, vốn tưởng rằng có thể được sự chấp nhận của Vân Phong Vũ. Nhưng tình thế phát triển liên tiếp lại khiến cho sự tình chuyển biến trở nên phức tạp.</w:t>
      </w:r>
    </w:p>
    <w:p>
      <w:pPr>
        <w:pStyle w:val="BodyText"/>
      </w:pPr>
      <w:r>
        <w:t xml:space="preserve">Đây là vì sau khi Quỷ Cuồng Long chết đi, tư cách làm Thống Soái của Đế quốc Thiên Phong, có thể nói chỉ còn lại mình Vân Phong Vũ.</w:t>
      </w:r>
    </w:p>
    <w:p>
      <w:pPr>
        <w:pStyle w:val="BodyText"/>
      </w:pPr>
      <w:r>
        <w:t xml:space="preserve">Thiên Hạ Vân gia là thế gia của Đế quốc, nhiều đời trung thành với quốc gia. Sau khi Vân Lam trở thành Tổng Suất Quân đoàn Ưng Dương, coi như Vân gia đã nắm hai trong năm Đại Quân đoàn của Đế quốc, địa vị trong Đế quốc có thể nói hết sức quan trọng. Nhưng hiện tại Thiển Thủy Thanh đang đối diện với thách thức lớn nhất từ trước tới nay: Sa Khố Nhi Luân Cách Long Đặc của Đại Đế quốc Tây Xi. Nếu như hắn muốn đánh bại Cách Long Đặc, hắn nhất định phải lấy được quyền cầm quân cao nhất của Đế quốc Thiên Phong. Mà quyền cầm quân này ngoài hắn ra, e rằng chỉ còn có Vân Phong Vũ là có đủ tư cách.</w:t>
      </w:r>
    </w:p>
    <w:p>
      <w:pPr>
        <w:pStyle w:val="BodyText"/>
      </w:pPr>
      <w:r>
        <w:t xml:space="preserve">Nếu để cho Thương Dã Vọng lựa chọn, ông ta sẽ chọn Vân Phong Vũ mà không chọn Thiển Thủy Thanh.</w:t>
      </w:r>
    </w:p>
    <w:p>
      <w:pPr>
        <w:pStyle w:val="BodyText"/>
      </w:pPr>
      <w:r>
        <w:t xml:space="preserve">Nếu chỉ có như vậy cũng không sao, chỉ cần hắn được Vân Phong Vũ thừa nhận, chiến đấu dưới quyền chỉ huy của ông ta cũng không phải không được. Nhưng vấn đề là ở chỗ này, e rằng lúc này, bất kể thế nào Vân Phong Vũ cũng không thể công khai thừa nhận hắn.</w:t>
      </w:r>
    </w:p>
    <w:p>
      <w:pPr>
        <w:pStyle w:val="BodyText"/>
      </w:pPr>
      <w:r>
        <w:t xml:space="preserve">Vẫn là nguyên nhân ấy, Vân gia đã nắm giữ hai đại quân đoàn chủ lực của Đế quốc Thiên Phong, nếu lại thừa nhận Thiển Thủy Thanh là rể của Vân gia, lúc ấy thế lực Vân gia trở nên vô cùng to lớn, chỉ sợ Thương Dã Vọng cũng không thể không lo lắng đến hậu quả. Dưới tình huống như vậy, e rằng chưa chắc Thương Dã Vọng đã yên tâm về Vân Phong Vũ, lúc đó Thương Dã Vọng sẽ giao quyền chỉ huy thống nhất của ba Đại Quân đoàn Bạo Phong, Quân đoàn Trung Ương và Quân đoàn Tường Long cho ông ta hay không, vẫn là một câu hỏi to tướng.</w:t>
      </w:r>
    </w:p>
    <w:p>
      <w:pPr>
        <w:pStyle w:val="BodyText"/>
      </w:pPr>
      <w:r>
        <w:t xml:space="preserve">Có thể tưởng tượng dưới một loạt tính toán như vậy, sẽ khiến cho Vân Phong Vũ nhất định sẽ rất cố kỵ về vấn đề đối xử với Thiển Thủy Thanh sẽ không dễ dàng công khai thừa nhận và ủng hộ Thiển Thủy Thanh. Cho dù ông ta khen ngợi trong lòng, nhưng ngoài mặt cũng sẽ không nói một lời nào tốt đẹp với Thiển Thủy Thanh. Đây là nguyên nhân vì sao sau khi Thiển Thủy Thanh diệt Kinh Hồng cho tới nay, Vân Phong Vũ không hề tỏ thái độ công khai về chuyện Hàn Phong quan. Nhưng hiện giờ, rốt cục bọn họ không thể nào tránh không gặp mặt được nữa. Mà hậu quả của lần gặp mặt này, rất có thể liên quan tới vấn đề sau này binh quyền sẽ thuộc về ai.</w:t>
      </w:r>
    </w:p>
    <w:p>
      <w:pPr>
        <w:pStyle w:val="BodyText"/>
      </w:pPr>
      <w:r>
        <w:t xml:space="preserve">Đối với Thương Dã Vọng mà nói, hiển nhiên ông ta rất thích trông thấy Vân Phong Vũ và Thiển Thủy Thanh tranh chấp một phen.</w:t>
      </w:r>
    </w:p>
    <w:p>
      <w:pPr>
        <w:pStyle w:val="BodyText"/>
      </w:pPr>
      <w:r>
        <w:t xml:space="preserve">Dưới tình huống như vậy, Thiển Thủy Thanh đưa ra quyết định thứ nhất chính là không giúp Quân đoàn Tuyết Phong tấn công Đế quốc Mạch Gia, mà chỉ phối hợp chiến lược, tránh tiến thêm một bước kích thích bộ não của Thương Dã Vọng vốn đã vô cùng căng thẳng. Nếu Vân Phong Vũ đủ trí tuệ chính trị, nhất định có thể nhìn ra chuyện sau lưng hành động này, như vậy đối với ông ta mà nói, sẽ rất dễ dàng đưa ra quyết định hơn.</w:t>
      </w:r>
    </w:p>
    <w:p>
      <w:pPr>
        <w:pStyle w:val="BodyText"/>
      </w:pPr>
      <w:r>
        <w:t xml:space="preserve">Nhưng những lời này không thể nói ra với các tướng thủ hạ của mình, cho nên Thiển Thủy Thanh cũng chỉ có thể tùy tiện tìm một lý do nói cho qua chuyện.</w:t>
      </w:r>
    </w:p>
    <w:p>
      <w:pPr>
        <w:pStyle w:val="BodyText"/>
      </w:pPr>
      <w:r>
        <w:t xml:space="preserve">Sau khi quyết định, không qua sông phát động công kích, Thiển Thủy Thanh hỏi Sở Anh:</w:t>
      </w:r>
    </w:p>
    <w:p>
      <w:pPr>
        <w:pStyle w:val="BodyText"/>
      </w:pPr>
      <w:r>
        <w:t xml:space="preserve">Tình hình bên hành lang Thánh Khiết thế nào rồi?</w:t>
      </w:r>
    </w:p>
    <w:p>
      <w:pPr>
        <w:pStyle w:val="BodyText"/>
      </w:pPr>
      <w:r>
        <w:t xml:space="preserve">- Mười vạn đại quân của Độc Lập lĩnh đã bắt đầu giao chiến với liên minh miền Bắc Công quốc Thánh Uy Nhĩ. Người của liên minh miền Bắc không phải là đối thủ của quân Độc Lập lĩnh dũng mãnh, bị đánh cho bại lui liên tiếp. Mạn Đức giáo đã bắt đầu triệu tập đội võ sĩ Thánh đường đi trợ giúp, nhưng bọn chúng phòng được mặt Bắc lại không phòng được mặt Nam. Nghiêm Thừa tướng triệu tập hai mươi vạn quân phát động công kích ở mặt Nam với Công quốc Thánh Uy Nhĩ. Ba mặt bị tấn công một lúc, Tư Ba Tạp Ước đã bắt đầu co giò, chuẩn bị quay về cứu viện. Không thể không nói chuyện Dã Vương họp tác cùng Độc Lập lĩnh, nước cờ này quả thật rất khá. Hiện giờ thế phản công của Đế quốc Thiên Phong đã thành, sau khi Đế quốc Mạch Gia xong đời, kế tiếp sẽ đến phiên Công quốc Thánh Uy Nhĩ.</w:t>
      </w:r>
    </w:p>
    <w:p>
      <w:pPr>
        <w:pStyle w:val="BodyText"/>
      </w:pPr>
      <w:r>
        <w:t xml:space="preserve">- Động tĩnh của Quân đoàn Bạo Phong ra sao?</w:t>
      </w:r>
    </w:p>
    <w:p>
      <w:pPr>
        <w:pStyle w:val="BodyText"/>
      </w:pPr>
      <w:r>
        <w:t xml:space="preserve">- Theo ý của ngài, tiếp tục án binh bất động, không làm gì cả. Tân Nghiệp Hoành chỉ huy bọn họ không được, ngày nào cũng tức giận mắng to. Vũ Tàn Dương và Kiếp Ngạo chỉ có hư danh, quyền lực không có, mỗi ngày chỉ có thể uống rượu giải sầu, chỉ có Kế Hiển Tông là không sao cả.</w:t>
      </w:r>
    </w:p>
    <w:p>
      <w:pPr>
        <w:pStyle w:val="BodyText"/>
      </w:pPr>
      <w:r>
        <w:t xml:space="preserve">Ly Sở cả giận:</w:t>
      </w:r>
    </w:p>
    <w:p>
      <w:pPr>
        <w:pStyle w:val="BodyText"/>
      </w:pPr>
      <w:r>
        <w:t xml:space="preserve">- Hắn đương nhiên là không sao cả, đại khái còn đang suy nghĩ khi nào trở lại Đại Đế quốc Tây Xi, thăng quan tiến chức!</w:t>
      </w:r>
    </w:p>
    <w:p>
      <w:pPr>
        <w:pStyle w:val="BodyText"/>
      </w:pPr>
      <w:r>
        <w:t xml:space="preserve">Sở Anh cười nói:</w:t>
      </w:r>
    </w:p>
    <w:p>
      <w:pPr>
        <w:pStyle w:val="BodyText"/>
      </w:pPr>
      <w:r>
        <w:t xml:space="preserve">- Vậy hắn cũng phải đi thoát mới được, Phương Hổ Tướng quân đã cho người canh chừng tên này rất kỹ, chỉ chờ sau khi Thiển Tướng quân trở về ra lệnh một tiếng, lúc ấy sẽ kết liễu tính mạng của hắn.</w:t>
      </w:r>
    </w:p>
    <w:p>
      <w:pPr>
        <w:pStyle w:val="BodyText"/>
      </w:pPr>
      <w:r>
        <w:t xml:space="preserve">Giọng Ly Sở hết sức tàn nhẫn:</w:t>
      </w:r>
    </w:p>
    <w:p>
      <w:pPr>
        <w:pStyle w:val="BodyText"/>
      </w:pPr>
      <w:r>
        <w:t xml:space="preserve">- Nhất định phải báo thù cho tướng sĩ Thiết Huyết Trấn hy sinh khi trước, mang ba tên khốn kia ra lóc da xẻ thịt mới cam lòng.</w:t>
      </w:r>
    </w:p>
    <w:p>
      <w:pPr>
        <w:pStyle w:val="BodyText"/>
      </w:pPr>
      <w:r>
        <w:t xml:space="preserve">- Tự nhiên phải vậy.</w:t>
      </w:r>
    </w:p>
    <w:p>
      <w:pPr>
        <w:pStyle w:val="BodyText"/>
      </w:pPr>
      <w:r>
        <w:t xml:space="preserve">Đúng lúc này, bên ngoài có binh sĩ đột nhiên kêu to:</w:t>
      </w:r>
    </w:p>
    <w:p>
      <w:pPr>
        <w:pStyle w:val="BodyText"/>
      </w:pPr>
      <w:r>
        <w:t xml:space="preserve">- Báo Đại Tướng quân, có tin khẩn cấp của Quân đoàn Bạo Phong.</w:t>
      </w:r>
    </w:p>
    <w:p>
      <w:pPr>
        <w:pStyle w:val="BodyText"/>
      </w:pPr>
      <w:r>
        <w:t xml:space="preserve">- Mang vào.</w:t>
      </w:r>
    </w:p>
    <w:p>
      <w:pPr>
        <w:pStyle w:val="BodyText"/>
      </w:pPr>
      <w:r>
        <w:t xml:space="preserve">Giọng trầm ổn của Thiển Thủy Thanh vang lên.</w:t>
      </w:r>
    </w:p>
    <w:p>
      <w:pPr>
        <w:pStyle w:val="BodyText"/>
      </w:pPr>
      <w:r>
        <w:t xml:space="preserve">Tin vừa đưa vào, Thiển Thủy Thanh mở ra xem, mới đọc được mấy dòng liền biến sắc run lên, lớn tiếng thóa mạ:</w:t>
      </w:r>
    </w:p>
    <w:p>
      <w:pPr>
        <w:pStyle w:val="BodyText"/>
      </w:pPr>
      <w:r>
        <w:t xml:space="preserve">- Khốn kiếp.</w:t>
      </w:r>
    </w:p>
    <w:p>
      <w:pPr>
        <w:pStyle w:val="BodyText"/>
      </w:pPr>
      <w:r>
        <w:t xml:space="preserve">- Đại Tướng quân, xảy ra chuyện gì vậv?</w:t>
      </w:r>
    </w:p>
    <w:p>
      <w:pPr>
        <w:pStyle w:val="BodyText"/>
      </w:pPr>
      <w:r>
        <w:t xml:space="preserve">Thiển Thủy Thanh rít qua kẽ răng:</w:t>
      </w:r>
    </w:p>
    <w:p>
      <w:pPr>
        <w:pStyle w:val="BodyText"/>
      </w:pPr>
      <w:r>
        <w:t xml:space="preserve">- Ba ngày trước, Kế Hiển Tông đã bí mật chạy trốn, mà Vũ Tàn Dương và Kiếp Ngạo, con bà hai tên khốn đó...Đã uống thuốc độc tự sát!</w:t>
      </w:r>
    </w:p>
    <w:p>
      <w:pPr>
        <w:pStyle w:val="Compact"/>
      </w:pPr>
      <w:r>
        <w:br w:type="textWrapping"/>
      </w:r>
      <w:r>
        <w:br w:type="textWrapping"/>
      </w:r>
    </w:p>
    <w:p>
      <w:pPr>
        <w:pStyle w:val="Heading2"/>
      </w:pPr>
      <w:bookmarkStart w:id="295" w:name="chương-18-bí-mật"/>
      <w:bookmarkEnd w:id="295"/>
      <w:r>
        <w:t xml:space="preserve">273. Chương 18: Bí Mật</w:t>
      </w:r>
    </w:p>
    <w:p>
      <w:pPr>
        <w:pStyle w:val="Compact"/>
      </w:pPr>
      <w:r>
        <w:br w:type="textWrapping"/>
      </w:r>
      <w:r>
        <w:br w:type="textWrapping"/>
      </w:r>
      <w:r>
        <w:t xml:space="preserve">Mây đen nặng nề, cuồng phong bão tố, sấm sét đùng đoàng, biển cả chỉ trong nháy mắt đã trở mặt biến thành một hán tử say hung bạo.</w:t>
      </w:r>
    </w:p>
    <w:p>
      <w:pPr>
        <w:pStyle w:val="BodyText"/>
      </w:pPr>
      <w:r>
        <w:t xml:space="preserve">Sóng lớn ngập trời đánh vào mạn thuyền, sóng cuộn lên cao, sau đó đổ ập xuống boong thuyền như thác nước.</w:t>
      </w:r>
    </w:p>
    <w:p>
      <w:pPr>
        <w:pStyle w:val="BodyText"/>
      </w:pPr>
      <w:r>
        <w:t xml:space="preserve">Một tia chớp lóe lên giữa không trung, nổ vang lên một tiếng ầm. Cùng lúc tia chớp kia lóe lên, một đường cong vẽ ra giữa ban đêm tăm tối rít gào đánh về phía một chiếc trục lãng hạm.</w:t>
      </w:r>
    </w:p>
    <w:p>
      <w:pPr>
        <w:pStyle w:val="BodyText"/>
      </w:pPr>
      <w:r>
        <w:t xml:space="preserve">Cột buồm vỡ nát, thứ đánh gãy cột buồm rõ ràng là một mỏ neo sắt rất lớn. Xích sắt cột mỏ neo giăng ngang trên mặt biển, đầu kia sợi xích nằm trong tay lão già gầy gò trên thuyền lớn.</w:t>
      </w:r>
    </w:p>
    <w:p>
      <w:pPr>
        <w:pStyle w:val="BodyText"/>
      </w:pPr>
      <w:r>
        <w:t xml:space="preserve">Một tay vận lực, mỏ neo được rút trở về, trên đường về còn va phải một tên binh sĩ Nhai quốc, khiến cho đầu hắn vỡ nát.</w:t>
      </w:r>
    </w:p>
    <w:p>
      <w:pPr>
        <w:pStyle w:val="BodyText"/>
      </w:pPr>
      <w:r>
        <w:t xml:space="preserve">Mỏ neo lại được phóng ra, tiếng rít gió lạnh thấu xương vang lên, binh sĩ trên thuyền cả kinh cố gắng tránh né, lại là cột buồm chính của một con thuyền khác bị đánh gãy.</w:t>
      </w:r>
    </w:p>
    <w:p>
      <w:pPr>
        <w:pStyle w:val="BodyText"/>
      </w:pPr>
      <w:r>
        <w:t xml:space="preserve">- Bẻ lái, bẻ lái cho mau!</w:t>
      </w:r>
    </w:p>
    <w:p>
      <w:pPr>
        <w:pStyle w:val="BodyText"/>
      </w:pPr>
      <w:r>
        <w:t xml:space="preserve">Quan quân trên hai chiến thuyền khác lớn tiếng kêu to, lệnh cho thuyền viên nhanh chóng tránh khói tầm tấn công của chiếc mỏ neo trên tay lão già. Bốn chiến trục lãng hạm đuổi theo, chỉ trong khoảnh khắc hai chiếc đã bị lão đánh gãy cột buồm chính, không có cách nào chuyển động.</w:t>
      </w:r>
    </w:p>
    <w:p>
      <w:pPr>
        <w:pStyle w:val="BodyText"/>
      </w:pPr>
      <w:r>
        <w:t xml:space="preserve">Lão già kia sau khi đánh ra hai phát mỏ neo, nội lực tiêu hao quá lớn, không thể không tạm thời nghỉ ngơi. Lúc này, hai chiếc trục lãng hạm đuổi theo bắt đầu chia ra bọc sang hai bên, xem ra chuẩn bị giáp công thuyền chạy trốn.</w:t>
      </w:r>
    </w:p>
    <w:p>
      <w:pPr>
        <w:pStyle w:val="BodyText"/>
      </w:pPr>
      <w:r>
        <w:t xml:space="preserve">Vô Song giơ một chiếc cung cánh cứng lên, giương căng dây cung. Tay hắn buông tên, mũi tên bay như sao băng về phía chiếc thuyền chạy trốn.</w:t>
      </w:r>
    </w:p>
    <w:p>
      <w:pPr>
        <w:pStyle w:val="BodyText"/>
      </w:pPr>
      <w:r>
        <w:t xml:space="preserve">Nhưng chuyện làm Vô Song thấy thất vọng chính là, mũi tên đã được quán chú nội lực toàn thân này của mình vẫn chưa bắn gãy được cột buồm trước của thuyền địch. Nó vừa bay tới gần thuyền địch đã biến mất không thấy tăm hơi.</w:t>
      </w:r>
    </w:p>
    <w:p>
      <w:pPr>
        <w:pStyle w:val="BodyText"/>
      </w:pPr>
      <w:r>
        <w:t xml:space="preserve">Cùng lúc đó, một viên đạn đá bay tới, ngay cả cuồng phong bão tố cũng không lấp được tiếng rít gió kinh khủng của nó.</w:t>
      </w:r>
    </w:p>
    <w:p>
      <w:pPr>
        <w:pStyle w:val="BodyText"/>
      </w:pPr>
      <w:r>
        <w:t xml:space="preserve">Đạn đá như từ trên trời giáng xuống, nhắm vào chiếc trục lãng hạm bay mạnh tới.</w:t>
      </w:r>
    </w:p>
    <w:p>
      <w:pPr>
        <w:pStyle w:val="BodyText"/>
      </w:pPr>
      <w:r>
        <w:t xml:space="preserve">- Thuyền địch có máy bắn đá, tránh mau!</w:t>
      </w:r>
    </w:p>
    <w:p>
      <w:pPr>
        <w:pStyle w:val="BodyText"/>
      </w:pPr>
      <w:r>
        <w:t xml:space="preserve">Trục lãng hạm lần nữa bẻ lái, lại bị thuyền địch bỏ xa thêm một chút.</w:t>
      </w:r>
    </w:p>
    <w:p>
      <w:pPr>
        <w:pStyle w:val="BodyText"/>
      </w:pPr>
      <w:r>
        <w:t xml:space="preserve">Trước mắt gió to thổi mạnh, sóng vỗ dập dềnh, lão già kia đứng thẳng đơn độc trước mũi thuyền, hai tay chắp sau lưng, đôi mắt sáng như sao xuyên thấu không trung nhìn thẳng về phía Vô Song, khiến cho hắn cảm thấy toàn thân run rẩy.</w:t>
      </w:r>
    </w:p>
    <w:p>
      <w:pPr>
        <w:pStyle w:val="BodyText"/>
      </w:pPr>
      <w:r>
        <w:t xml:space="preserve">Rốt cục đối phương là ai? Vì sao lại có thân thủ cao cường như vậy? Không ngờ hắn chưa nghe nói qua bao giờ.</w:t>
      </w:r>
    </w:p>
    <w:p>
      <w:pPr>
        <w:pStyle w:val="BodyText"/>
      </w:pPr>
      <w:r>
        <w:t xml:space="preserve">Trên đại lục ngày nay nếu luận về võ nghệ, kẻ được công nhận mạnh nhất đại khái là Liệt Cuồng Diễm. Nhưng Vô Song có thể khẳng định, cho dù là Liệt Cuồng Diễm cũng tuyệt đối không có công phu cao tới mức này. Năng lực ném mỏ neo sắt ra xa trăm thước, đánh gãy cột buồm trên chiến thuyền chính là cấp bậc nghịch thiên. Nếu đối phương là chiến tướng, có thể được xưng là nhân vật ra vào chốn thiên quân vạn mã như chỗ không người. Nếu như lão ta có được năng lực ẩn giấu hành tung của mình, cho dù muốn đi ám sát Quốc chủ, cũng chưa chắc đã là chuyện khó.</w:t>
      </w:r>
    </w:p>
    <w:p>
      <w:pPr>
        <w:pStyle w:val="BodyText"/>
      </w:pPr>
      <w:r>
        <w:t xml:space="preserve">Nhưng người như vậy quét mắt nhìn khắp đại lục, đúng lý ra phải là nhân vật vang danh thiên hạ, vì sao lại chưa bao giờ nghe nói? Hơn nữa lần này còn xuất hiện tại Nhai quốc, đoạt lấy bản vẽ Long thuyền ba tầng.</w:t>
      </w:r>
    </w:p>
    <w:p>
      <w:pPr>
        <w:pStyle w:val="BodyText"/>
      </w:pPr>
      <w:r>
        <w:t xml:space="preserve">Lúc này Vô Song bắt đầu cảm thấy hối hận vì mình điều trục lãng hạm tới vẫn còn quá ít. Vốn tưởng rằng trên biển, ắt thực lực đối phương sẽ giảm xuống, không ngờ lão già kia vẫn còn có chiêu thức ấy.</w:t>
      </w:r>
    </w:p>
    <w:p>
      <w:pPr>
        <w:pStyle w:val="BodyText"/>
      </w:pPr>
      <w:r>
        <w:t xml:space="preserve">Tuy nhiên hiện tại xem ra sau khi lão già kia ném mỏ neo ra hai lần, nội lực tiêu hao quá lớn, sợ là không ném được lần thứ ba. Nhưng nếu bây giờ bằng vào tốc độ áp tới cường công, với võ công của lão già kia, hơn nữa còn có thuộc hạ trên thuyền của lão, chỉ sợ bên mình không phải là đối thủ.</w:t>
      </w:r>
    </w:p>
    <w:p>
      <w:pPr>
        <w:pStyle w:val="BodyText"/>
      </w:pPr>
      <w:r>
        <w:t xml:space="preserve">- Bất kể thế nào, nhất định cũng phải ngăn chiếc thuyền kia lại.</w:t>
      </w:r>
    </w:p>
    <w:p>
      <w:pPr>
        <w:pStyle w:val="BodyText"/>
      </w:pPr>
      <w:r>
        <w:t xml:space="preserve">Vô Song nghiến răng nghiến lợi nói:</w:t>
      </w:r>
    </w:p>
    <w:p>
      <w:pPr>
        <w:pStyle w:val="BodyText"/>
      </w:pPr>
      <w:r>
        <w:t xml:space="preserve">- Tất cả máy bắn đá chuẩn bị, công kích thuyền địch. Mục tiêu: Cột buồm chính và bánh lái đuôi thuyền. Hạ thuyền nhỏ xuống, chuẩn bị áp sát đục thuyền!</w:t>
      </w:r>
    </w:p>
    <w:p>
      <w:pPr>
        <w:pStyle w:val="BodyText"/>
      </w:pPr>
      <w:r>
        <w:t xml:space="preserve">- Nhưng bệ hạ, nếu như đánh đắm thuyền địch, e rằng bản vẽ khó lòng giữ được.</w:t>
      </w:r>
    </w:p>
    <w:p>
      <w:pPr>
        <w:pStyle w:val="BodyText"/>
      </w:pPr>
      <w:r>
        <w:t xml:space="preserve">- Ngu xuẩn, bản vẽ mất đi có thể vẽ bản khác, Nhai quốc chúng ta không thiếu thợ khéo. Nhưng nếu để lọt vào tay nước địch, vậy thì phiền phức lớn.</w:t>
      </w:r>
    </w:p>
    <w:p>
      <w:pPr>
        <w:pStyle w:val="BodyText"/>
      </w:pPr>
      <w:r>
        <w:t xml:space="preserve">- Hiểu rồi, bệ hạ.</w:t>
      </w:r>
    </w:p>
    <w:p>
      <w:pPr>
        <w:pStyle w:val="BodyText"/>
      </w:pPr>
      <w:r>
        <w:t xml:space="preserve">- Ầm!</w:t>
      </w:r>
    </w:p>
    <w:p>
      <w:pPr>
        <w:pStyle w:val="BodyText"/>
      </w:pPr>
      <w:r>
        <w:t xml:space="preserve">Từng viên đạn đá bắn sang thuyền địch, không trung đổ xuống một trận mưa đá tấn công.</w:t>
      </w:r>
    </w:p>
    <w:p>
      <w:pPr>
        <w:pStyle w:val="BodyText"/>
      </w:pPr>
      <w:r>
        <w:t xml:space="preserve">Công kích tầm xa luôn luôn là phương thức tác chiến chính yếu của hải chiến, chủ yếu là vì trên biển không thể so với lục địa. Tác chiến trên lục địa, kỵ binh là khắc tinh lớn nhất của binh chủng công kích tầm xa. Chỉ cần vượt qua được mấy đợt mưa tên, đã có thể áp sát giết địch. Nhưng tác chiến trên biển, thuyền có nhanh đến đâu cũng không thể nhanh bằng chiến mã, vả lại còn có hướng gió ảnh hưởng, điều khiển phức tạp vô cùng.</w:t>
      </w:r>
    </w:p>
    <w:p>
      <w:pPr>
        <w:pStyle w:val="BodyText"/>
      </w:pPr>
      <w:r>
        <w:t xml:space="preserve">Cho nên hỏa lực tầm xa mạnh hay yếu, có khi quan hệ trực tiếp đến thắng bại trong hải chiến. Chiến thuyền Nhai quốc ngoài việc có được năng lực vận chuyển và chạy liên tục hùng mạnh ra, phương diện tấn công tầm xa trên biển cũng là số một. Cho dù không phải là pháo hạm chuyên môn, uy lực của tầm bắn và máy bắn đá cũng mạnh hơn xa đối phương.</w:t>
      </w:r>
    </w:p>
    <w:p>
      <w:pPr>
        <w:pStyle w:val="BodyText"/>
      </w:pPr>
      <w:r>
        <w:t xml:space="preserve">Nhưng khi số đạn đá vừa rơi xuống thuyền địch, trong tay lão già kia đột nhiên tỏa ra một thanh trường đao ánh vàng chói rực. Giống như mặt trời mọc giữa ban đêm, rực rỡ chói mắt.</w:t>
      </w:r>
    </w:p>
    <w:p>
      <w:pPr>
        <w:pStyle w:val="BodyText"/>
      </w:pPr>
      <w:r>
        <w:t xml:space="preserve">Hít sâu một hơi, lão già tung mình lên giữa làn đạn đá rợp trời, kim đao múa vài vòng, lập tức đánh rớt số đạn đá tấn công về phía thuyền mình. Đạn đá này rất nặng, va chạm với kim đao tóe ra những mảng hoa lửa sáng chói, nhưng kim đao không gãy, hiển nhiên là một thanh lợi khí. Hắc bào tung bay trong bóng đêm, thân ảnh lão già thoáng ẩn thoáng hiện, tất cả số đạn đá nhắm vào cột buồm chính và bánh lái đuôi không trúng viên nào, chỉ có vài chỗ trên khoang thuyền trúng vài viên tạo thành mấy lỗ hổng lớn, nhưng không có gì đáng lo ngại.</w:t>
      </w:r>
    </w:p>
    <w:p>
      <w:pPr>
        <w:pStyle w:val="BodyText"/>
      </w:pPr>
      <w:r>
        <w:t xml:space="preserve">- Đổi đạn gỗ, dùng hỏa công!</w:t>
      </w:r>
    </w:p>
    <w:p>
      <w:pPr>
        <w:pStyle w:val="BodyText"/>
      </w:pPr>
      <w:r>
        <w:t xml:space="preserve">Vô Song tức tốc thét to, công lực lão nhân kia cao đến mức khó tin, khiến cho hắn cảm thấy trong lòng lạnh toát.</w:t>
      </w:r>
    </w:p>
    <w:p>
      <w:pPr>
        <w:pStyle w:val="BodyText"/>
      </w:pPr>
      <w:r>
        <w:t xml:space="preserve">- Bệ hạ, mưa lớn như vậy, hỏa công vô dụng!</w:t>
      </w:r>
    </w:p>
    <w:p>
      <w:pPr>
        <w:pStyle w:val="BodyText"/>
      </w:pPr>
      <w:r>
        <w:t xml:space="preserve">- Khốn kiếp!</w:t>
      </w:r>
    </w:p>
    <w:p>
      <w:pPr>
        <w:pStyle w:val="BodyText"/>
      </w:pPr>
      <w:r>
        <w:t xml:space="preserve">Vô Song tức giận giậm mạnh chân, ba mũi tên trong tay bay ra, lập tức kim quang bên kia theo đó chớp lóe ba lần.</w:t>
      </w:r>
    </w:p>
    <w:p>
      <w:pPr>
        <w:pStyle w:val="BodyText"/>
      </w:pPr>
      <w:r>
        <w:t xml:space="preserve">Sau khi kim quang chớp lên lần thứ ba, mỏ neo nặng nề bay ra một lần nữa, trúng cột buồm chính đánh sầm, cột buồm chính của chiếc trục lãng hạm thứ ba cũng đã bị lão già đánh gãy.</w:t>
      </w:r>
    </w:p>
    <w:p>
      <w:pPr>
        <w:pStyle w:val="BodyText"/>
      </w:pPr>
      <w:r>
        <w:t xml:space="preserve">Các binh sĩ ngạc nhiên, chỉ thấy chiếc thuyền kia đột nhiên giương hết toàn bộ buồm lên trong cơn bão, không thèm để ý đến những cơn sóng tấn công, đón gió chạy nhanh vào bóng đêm mờ mịt.</w:t>
      </w:r>
    </w:p>
    <w:p>
      <w:pPr>
        <w:pStyle w:val="BodyText"/>
      </w:pPr>
      <w:r>
        <w:t xml:space="preserve">Trong mơ hồ có thể thấy thân ảnh lão nhân đứng ngạo nghễ cuối đuôi thuyền, tuy rằng sóng gió mịt trời nhưng vẫn an nhiên bất động.</w:t>
      </w:r>
    </w:p>
    <w:p>
      <w:pPr>
        <w:pStyle w:val="BodyText"/>
      </w:pPr>
      <w:r>
        <w:t xml:space="preserve">Nhìn lão già như thiên thần vô địch kia, rốt cục Vô Song không nhịn được buông tiếng thở dài:</w:t>
      </w:r>
    </w:p>
    <w:p>
      <w:pPr>
        <w:pStyle w:val="BodyText"/>
      </w:pPr>
      <w:r>
        <w:t xml:space="preserve">- Báo bọn Tử Ngạo ngừng tay đi thôi, chắc chắn đó là một chiếc thuyền đa năng cơ động, cho dù đuổi theo kịp, cũng không phải là đối thủ của chúng.</w:t>
      </w:r>
    </w:p>
    <w:p>
      <w:pPr>
        <w:pStyle w:val="BodyText"/>
      </w:pPr>
      <w:r>
        <w:t xml:space="preserve">Nhìn thấy cao nhân tới mức này. Vô Song luôn luôn kiêu ngạo trong lòng cũng cảm thấy suy sụp. Có lẽ đây là số phận ư...</w:t>
      </w:r>
    </w:p>
    <w:p>
      <w:pPr>
        <w:pStyle w:val="BodyText"/>
      </w:pPr>
      <w:r>
        <w:t xml:space="preserve">Số phận nhất định khiến xui Nhai quốc không còn cách nào khác phải gia nhập vào cuộc chiến tranh bá trên đại lục, mà không có khả năng tự bảo vệ mình bằng vào biển cả.</w:t>
      </w:r>
    </w:p>
    <w:p>
      <w:pPr>
        <w:pStyle w:val="BodyText"/>
      </w:pPr>
      <w:r>
        <w:t xml:space="preserve">...*</w:t>
      </w:r>
    </w:p>
    <w:p>
      <w:pPr>
        <w:pStyle w:val="BodyText"/>
      </w:pPr>
      <w:r>
        <w:t xml:space="preserve">Chiến thuyền đi nhanh trong sóng gió, buồm đỉnh và buồm đuôi vốn mở ra hết cỡ đã thu lại một nửa, bốn gã áo đen cố gắng duy trì cho con thuyền ổn định đã gần như hao hết tất cả nội lực. Mắt thấy địch nhân đã không còn khả năng đuổi theo, lúc này mới dừng tay nghỉ ngơi.</w:t>
      </w:r>
    </w:p>
    <w:p>
      <w:pPr>
        <w:pStyle w:val="BodyText"/>
      </w:pPr>
      <w:r>
        <w:t xml:space="preserve">Phụt!</w:t>
      </w:r>
    </w:p>
    <w:p>
      <w:pPr>
        <w:pStyle w:val="BodyText"/>
      </w:pPr>
      <w:r>
        <w:t xml:space="preserve">Lão nhân nhìn qua như thiên thần bất bại lúc này cũng phun ra một búng máu tươi, lui lại mấy bước, ngồi phệt xuống sàn thuyền.</w:t>
      </w:r>
    </w:p>
    <w:p>
      <w:pPr>
        <w:pStyle w:val="BodyText"/>
      </w:pPr>
      <w:r>
        <w:t xml:space="preserve">- Đại Quốc sư!</w:t>
      </w:r>
    </w:p>
    <w:p>
      <w:pPr>
        <w:pStyle w:val="BodyText"/>
      </w:pPr>
      <w:r>
        <w:t xml:space="preserve">Mấy tên thuộc hạ vội vàng chạy lại nâng đỡ lão.</w:t>
      </w:r>
    </w:p>
    <w:p>
      <w:pPr>
        <w:pStyle w:val="BodyText"/>
      </w:pPr>
      <w:r>
        <w:t xml:space="preserve">- Ta không sao, chỉ là cố gắng vận nội lực, bị chút thương tổn thôi. Điều dưỡng vài ngày là có thể khôi phục.</w:t>
      </w:r>
    </w:p>
    <w:p>
      <w:pPr>
        <w:pStyle w:val="BodyText"/>
      </w:pPr>
      <w:r>
        <w:t xml:space="preserve">Lão nhân khoát khoát tay, sau đó lại cất tiếng thở dài:</w:t>
      </w:r>
    </w:p>
    <w:p>
      <w:pPr>
        <w:pStyle w:val="BodyText"/>
      </w:pPr>
      <w:r>
        <w:t xml:space="preserve">- Cũng đã già rồi, sắp sửa vô dụng...</w:t>
      </w:r>
    </w:p>
    <w:p>
      <w:pPr>
        <w:pStyle w:val="BodyText"/>
      </w:pPr>
      <w:r>
        <w:t xml:space="preserve">Thanh niên mặc cẩm bào chạy vội lại:</w:t>
      </w:r>
    </w:p>
    <w:p>
      <w:pPr>
        <w:pStyle w:val="BodyText"/>
      </w:pPr>
      <w:r>
        <w:t xml:space="preserve">- Đại Quốc sư thần công cái thế, đánh đâu thắng đó, lấy lực một mình đánh lui bốn chiến thuyền Nhai quốc, quả thật như thần nhân vậy!</w:t>
      </w:r>
    </w:p>
    <w:p>
      <w:pPr>
        <w:pStyle w:val="BodyText"/>
      </w:pPr>
      <w:r>
        <w:t xml:space="preserve">Lão già khinh bỉ nhìn hắn, chỉ lạnh lùng hỏi:</w:t>
      </w:r>
    </w:p>
    <w:p>
      <w:pPr>
        <w:pStyle w:val="BodyText"/>
      </w:pPr>
      <w:r>
        <w:t xml:space="preserve">- Tên tiểu tử mà ta mang về sao rồi, đã tỉnh hay chưa?</w:t>
      </w:r>
    </w:p>
    <w:p>
      <w:pPr>
        <w:pStyle w:val="BodyText"/>
      </w:pPr>
      <w:r>
        <w:t xml:space="preserve">- Hồi bẩm Đại Quốc sư, đã tỉnh, đang ở trong khoang.</w:t>
      </w:r>
    </w:p>
    <w:p>
      <w:pPr>
        <w:pStyle w:val="BodyText"/>
      </w:pPr>
      <w:r>
        <w:t xml:space="preserve">- Tốt lắm, đưa tới phòng của ta, ta có lời muốn hỏi.</w:t>
      </w:r>
    </w:p>
    <w:p>
      <w:pPr>
        <w:pStyle w:val="BodyText"/>
      </w:pPr>
      <w:r>
        <w:t xml:space="preserve">- Dạ!</w:t>
      </w:r>
    </w:p>
    <w:p>
      <w:pPr>
        <w:pStyle w:val="BodyText"/>
      </w:pPr>
      <w:r>
        <w:t xml:space="preserve">Trong phòng, Bát Xích đang trừng mắt nhìn đối phương.</w:t>
      </w:r>
    </w:p>
    <w:p>
      <w:pPr>
        <w:pStyle w:val="BodyText"/>
      </w:pPr>
      <w:r>
        <w:t xml:space="preserve">Lúc này nó vẫn mặc hắc y như cũ, chỉ là khăn che mặt đã bị lột bỏ, tất cả đồ vật thượng vàng hạ cám trên người đều bị lấy ra.</w:t>
      </w:r>
    </w:p>
    <w:p>
      <w:pPr>
        <w:pStyle w:val="BodyText"/>
      </w:pPr>
      <w:r>
        <w:t xml:space="preserve">Lúc này lão già đang lục tìm các món đồ chơi trên người nó, vừa tìm vừa không ngừng tắc lưỡi khen ngợi:</w:t>
      </w:r>
    </w:p>
    <w:p>
      <w:pPr>
        <w:pStyle w:val="BodyText"/>
      </w:pPr>
      <w:r>
        <w:t xml:space="preserve">- Bách Liên trảo. Mê Hồn yên. Đoạt Mệnh đinh, còn có Đoạn Trường tán...Tuổi còn nhỏ nhưng trên người lại mang theo nhiều thứ ác độc như vậy, đêm tối còn dám xông vào cung Hải Thiên, không tồi không tồi, đảm lượng không nhỏ chút nào.</w:t>
      </w:r>
    </w:p>
    <w:p>
      <w:pPr>
        <w:pStyle w:val="BodyText"/>
      </w:pPr>
      <w:r>
        <w:t xml:space="preserve">- Lão nhân gia ngài không mang theo gì cả, một đống tuổi trên đầu, ban đêm còn dám xông vào cung Hải Thiên, không tồi, không tồi, quả thật là một lão bất tử tuyệt đỉnh!</w:t>
      </w:r>
    </w:p>
    <w:p>
      <w:pPr>
        <w:pStyle w:val="BodyText"/>
      </w:pPr>
      <w:r>
        <w:t xml:space="preserve">Bát Xích trả lời với giọng mỉa mai.</w:t>
      </w:r>
    </w:p>
    <w:p>
      <w:pPr>
        <w:pStyle w:val="BodyText"/>
      </w:pPr>
      <w:r>
        <w:t xml:space="preserve">Lão nhân nghe vậy chỉ khẽ cau mày nhưng không nổi giận, ngược lại còn cất tiếng khen:</w:t>
      </w:r>
    </w:p>
    <w:p>
      <w:pPr>
        <w:pStyle w:val="BodyText"/>
      </w:pPr>
      <w:r>
        <w:t xml:space="preserve">- Phải chăng ngươi không sợ chết?</w:t>
      </w:r>
    </w:p>
    <w:p>
      <w:pPr>
        <w:pStyle w:val="BodyText"/>
      </w:pPr>
      <w:r>
        <w:t xml:space="preserve">Bát Xích bật cười hăng hắc:</w:t>
      </w:r>
    </w:p>
    <w:p>
      <w:pPr>
        <w:pStyle w:val="BodyText"/>
      </w:pPr>
      <w:r>
        <w:t xml:space="preserve">- Vươn đầu ra cũng là một đao, co cổ lại cũng không cần tới hai đao, cho dù ta chết, cũng không chịu làm rùa đen rụt đầu!</w:t>
      </w:r>
    </w:p>
    <w:p>
      <w:pPr>
        <w:pStyle w:val="BodyText"/>
      </w:pPr>
      <w:r>
        <w:t xml:space="preserve">- Hừ, nói rất hay, ngươi tưởng rằng chết đơn giản vậy sao? Thế gian này còn có rất nhiều chuyện so ra còn đau khổ hơn là chết, lọt vào tay lão phu rồi, ta sẽ làm cho ngươi thấy chết là một sự xa xỉ.</w:t>
      </w:r>
    </w:p>
    <w:p>
      <w:pPr>
        <w:pStyle w:val="BodyText"/>
      </w:pPr>
      <w:r>
        <w:t xml:space="preserve">Lão nhân dứt lời bèn đưa tay ra điểm một chỉ lên người Bát Xích. Một chỉ này vừa điểm xuống, khiến cho toàn bộ thần kinh Bát Xích lập tức căng ra, toàn thân run rẩy kịch liệt, mồ hôi mẹ mồ hôi con nhỏ xuống ròng ròng.</w:t>
      </w:r>
    </w:p>
    <w:p>
      <w:pPr>
        <w:pStyle w:val="BodyText"/>
      </w:pPr>
      <w:r>
        <w:t xml:space="preserve">Chỉ là một chỉ nhẹ nhàng nhưng dường như có trăm ngàn mũi dao đang cắt xé thân thể Bát Xích. Nó chỉ cảm thấy toàn thân giờ đây dường như bị xé nát, ngay cả linh hồn dường như cũng bị xé ra từng mảnh.</w:t>
      </w:r>
    </w:p>
    <w:p>
      <w:pPr>
        <w:pStyle w:val="BodyText"/>
      </w:pPr>
      <w:r>
        <w:t xml:space="preserve">Thanh âm lão già kia chậm rãi vang lên:</w:t>
      </w:r>
    </w:p>
    <w:p>
      <w:pPr>
        <w:pStyle w:val="BodyText"/>
      </w:pPr>
      <w:r>
        <w:t xml:space="preserve">- Nói, ngươi là người nào, tên gì?</w:t>
      </w:r>
    </w:p>
    <w:p>
      <w:pPr>
        <w:pStyle w:val="BodyText"/>
      </w:pPr>
      <w:r>
        <w:t xml:space="preserve">Bát Xích nghiến răng hét lớn:</w:t>
      </w:r>
    </w:p>
    <w:p>
      <w:pPr>
        <w:pStyle w:val="BodyText"/>
      </w:pPr>
      <w:r>
        <w:t xml:space="preserve">- Lão rùa đen, lão bất tử, lão khốn, không nói cho lão biết!</w:t>
      </w:r>
    </w:p>
    <w:p>
      <w:pPr>
        <w:pStyle w:val="BodyText"/>
      </w:pPr>
      <w:r>
        <w:t xml:space="preserve">- Ủa, cứng đầu vậy sao?</w:t>
      </w:r>
    </w:p>
    <w:p>
      <w:pPr>
        <w:pStyle w:val="BodyText"/>
      </w:pPr>
      <w:r>
        <w:t xml:space="preserve">Lão già lại vươn tay điểm thêm một chỉ lên người Bát Xích, thân thể nó càng run rẩy nhiều hơn, hiển nhiên lần này đau đớn hơn lần trước. Nếu nói lần trước cảm giác như dao cắt, lúc này chính là cưa cắt. Cảm giác đau đớn tăng lên gấp mấy lần, như thủy triều ập tới, hoàn toàn bao trùm lấy Bát Xích.</w:t>
      </w:r>
    </w:p>
    <w:p>
      <w:pPr>
        <w:pStyle w:val="BodyText"/>
      </w:pPr>
      <w:r>
        <w:t xml:space="preserve">Chỉ là tiểu tử này trời sinh ra tính quật cường, xương cốt cũng vô cùng cứng cỏi, đối mặt với loại khổ hình như vậy, lại không hề mở miệng kêu lên một tiếng.</w:t>
      </w:r>
    </w:p>
    <w:p>
      <w:pPr>
        <w:pStyle w:val="BodyText"/>
      </w:pPr>
      <w:r>
        <w:t xml:space="preserve">Cho đến lúc cuối cùng nó không còn chịu nổi quát to lên một tiếng, thân thể giãy dụa vài cái rồi hoàn toàn ngất đi.</w:t>
      </w:r>
    </w:p>
    <w:p>
      <w:pPr>
        <w:pStyle w:val="BodyText"/>
      </w:pPr>
      <w:r>
        <w:t xml:space="preserve">Lão nhân khẽ sững sờ, không ngờ tiểu tử này cứng cỏi đến mức như vậy, ngẫm nghĩ một chút, sau đó thò tay vỗ nhẹ hai chưởng lên người Bát Xích.</w:t>
      </w:r>
    </w:p>
    <w:p>
      <w:pPr>
        <w:pStyle w:val="BodyText"/>
      </w:pPr>
      <w:r>
        <w:t xml:space="preserve">Khi Bát Xích tỉnh lại, phát hiện ra tất cả đau đớn trên người không cánh mà bay, dường như khổ hình vừa rồi chỉ là một cơn ác mộng. Nhưng cảm giác mỏi mệt do thân thể chịu đựng quá sức, cảm giác rả rời do đau đớn hành hạ khi nãy vẫn còn đọng lại, khiến cho nó không thể nào ngồi đậy nổi.</w:t>
      </w:r>
    </w:p>
    <w:p>
      <w:pPr>
        <w:pStyle w:val="BodyText"/>
      </w:pPr>
      <w:r>
        <w:t xml:space="preserve">Lão già mỉm cười nói:</w:t>
      </w:r>
    </w:p>
    <w:p>
      <w:pPr>
        <w:pStyle w:val="BodyText"/>
      </w:pPr>
      <w:r>
        <w:t xml:space="preserve">- Người có thể chịu đựng tẩy tủy thủ của ta không nhiều lắm, với tuổi của ngươi như vậy, chính là người đầu tiên. Ngươi nếm mùi đau khô lần này, đối với tương lai sẽ có ích lợi rất lớn, sau này luyện võ có thể tăng tiến rất nhanh.</w:t>
      </w:r>
    </w:p>
    <w:p>
      <w:pPr>
        <w:pStyle w:val="BodyText"/>
      </w:pPr>
      <w:r>
        <w:t xml:space="preserve">Bát Xích khinh thường ngoảnh đầu sang bên:</w:t>
      </w:r>
    </w:p>
    <w:p>
      <w:pPr>
        <w:pStyle w:val="BodyText"/>
      </w:pPr>
      <w:r>
        <w:t xml:space="preserve">- Công phu cao đến mức nào cũng chỉ là đánh rắm, năng lực cá nhân sao thể chống lại cả thiên hạ? Muốn học thì phải học cách địch lại vạn người.</w:t>
      </w:r>
    </w:p>
    <w:p>
      <w:pPr>
        <w:pStyle w:val="BodyText"/>
      </w:pPr>
      <w:r>
        <w:t xml:space="preserve">- Ủa, vậy Thiên Nhân Trảm ngươi cũng không học hay sao?</w:t>
      </w:r>
    </w:p>
    <w:p>
      <w:pPr>
        <w:pStyle w:val="BodyText"/>
      </w:pPr>
      <w:r>
        <w:t xml:space="preserve">- Lão nói cái gì?</w:t>
      </w:r>
    </w:p>
    <w:p>
      <w:pPr>
        <w:pStyle w:val="BodyText"/>
      </w:pPr>
      <w:r>
        <w:t xml:space="preserve">Bát Xích khiếp sợ ngoảnh đầu nhìn lại, chỉ thấy lão già vung tay lên, quả nhiên chính là thế mở đầu của Thiên Nhân Trảm.</w:t>
      </w:r>
    </w:p>
    <w:p>
      <w:pPr>
        <w:pStyle w:val="BodyText"/>
      </w:pPr>
      <w:r>
        <w:t xml:space="preserve">Bát Xích từng thấy qua Thiển Thủy Thanh luyện tập Thiên Nhân Trảm, đối với một ít lộ số cũng đã thấy quen mắt. Tuy nhiên nó nằm mơ cũng không thể nào ngờ, thiên hạ hiện giờ ngoại trừ Thiển Thủy Thanh ra, vẫn còn có một người biết được Thiên Nhân Trảm.</w:t>
      </w:r>
    </w:p>
    <w:p>
      <w:pPr>
        <w:pStyle w:val="BodyText"/>
      </w:pPr>
      <w:r>
        <w:t xml:space="preserve">- Lão...rốt cục lão là ai? Vì sao lão biết được Thiên Nhân Trảm?</w:t>
      </w:r>
    </w:p>
    <w:p>
      <w:pPr>
        <w:pStyle w:val="BodyText"/>
      </w:pPr>
      <w:r>
        <w:t xml:space="preserve">- Sao hả, rốt cục cũng có hứng thú rồi sao...Quỷ...Bát...Xích...</w:t>
      </w:r>
    </w:p>
    <w:p>
      <w:pPr>
        <w:pStyle w:val="BodyText"/>
      </w:pPr>
      <w:r>
        <w:t xml:space="preserve">Lại là một tia sét giáng trúng đỉnh đầu Bát Xích, khiến cho nó chấn động đến nỗi choáng váng mặt mày.</w:t>
      </w:r>
    </w:p>
    <w:p>
      <w:pPr>
        <w:pStyle w:val="BodyText"/>
      </w:pPr>
      <w:r>
        <w:t xml:space="preserve">Sở dĩ nó vẫn không chịu nói tên mình, chính là vì kẻ dám xông vào cung Hải Thiên cướp đoạt nhất định không phải là người thường. Vạn nhất là nhân sĩ của nước địch, biết mình là đồ đệ của Thiển Thủy Thanh, vậy nhất định không có kết quả tốt. Nhưng nó tuyệt đối không ngờ lão già này đã đoán được lai lịch của nó. Vả lại còn biết được Thiên Nhân Trảm. Sự kinh hãi của nó trong một ngày nay, quả thật nhiều hơn cả những gì từ trước tới giờ nó đã trải qua.</w:t>
      </w:r>
    </w:p>
    <w:p>
      <w:pPr>
        <w:pStyle w:val="BodyText"/>
      </w:pPr>
      <w:r>
        <w:t xml:space="preserve">Nhìn thấy gương mặt ngơ ngác của Bát Xích, lão già thấy thích chí. Rốt cục cũng khiến cho tiểu tử ngoan cố quật cường này mắc nghẹn một lần, lão cười to:</w:t>
      </w:r>
    </w:p>
    <w:p>
      <w:pPr>
        <w:pStyle w:val="BodyText"/>
      </w:pPr>
      <w:r>
        <w:t xml:space="preserve">- Ta biết ngươi rất hiếu kỳ về lai lịch của ta, tuy nhiên lão phu sẽ không nói cho ngươi biết. Nếu như ngươi có thể đoán ra lai lịch của lão phu trong vòng một ngày, như vậy lão phu sẽ cho ngươi cơ hội đưa ra một yêu cầu. Tuy nhiên nếu muốn lão phu thả ngươi đi, chuyện này tuyệt đối không được. Cơ hội như vậy rất là hiếm có, Quỷ Bát Xích, ngươi liệu đấy mà làm cho tốt.</w:t>
      </w:r>
    </w:p>
    <w:p>
      <w:pPr>
        <w:pStyle w:val="BodyText"/>
      </w:pPr>
      <w:r>
        <w:t xml:space="preserve">Dứt lời, lão già sải bước ra khỏi phòng.</w:t>
      </w:r>
    </w:p>
    <w:p>
      <w:pPr>
        <w:pStyle w:val="BodyText"/>
      </w:pPr>
      <w:r>
        <w:t xml:space="preserve">Hải thuyền Phục Cừu hiệu vượt ngang sóng gió chạy thẳng về hướng Nam.</w:t>
      </w:r>
    </w:p>
    <w:p>
      <w:pPr>
        <w:pStyle w:val="BodyText"/>
      </w:pPr>
      <w:r>
        <w:t xml:space="preserve">Tuy rằng không biết mục đích chính của họ là ở nơi nào, nhưng theo như lượng thức ăn và nước ngọt được chuẩn bị có thể thấy được, e rằng chuyến lữ hành này không ngắn chút nào.</w:t>
      </w:r>
    </w:p>
    <w:p>
      <w:pPr>
        <w:pStyle w:val="BodyText"/>
      </w:pPr>
      <w:r>
        <w:t xml:space="preserve">Tình huống trước mắt của Bát Xích coi như được tự do. Vị Đại Quốc sư bắt nó tới đây hiển nhiên đã sớm dặn dò, chẳng những không ai được làm khó nó, mỗi bữa còn chủ động mang rượu và thức ăn tới cho nó. Hành động của Bát Xích đại khái cũng được tự do, dù sao đây cũng là trên thuyền, nó muốn chạy cũng không có chỗ nào để chạy, bởi vậy Bát Xích có thể tùy ý đi lại. Chỉ là chắc cũng đã được lão già kia dặn trước, mỗi khi Bát Xích hỏi han binh sĩ và thủy thủ trên thuyền về tình huống của mình, nó chỉ nhận được những cái lắc đầu, một mực nói không biết. Hiển nhiên là không muốn cho Bát Xích cơ hội nào để có thể phỏng đoán lai lịch lão già kia.</w:t>
      </w:r>
    </w:p>
    <w:p>
      <w:pPr>
        <w:pStyle w:val="BodyText"/>
      </w:pPr>
      <w:r>
        <w:t xml:space="preserve">Tuy là như vậy, Bát Xích vẫn nhìn ra được chút manh mối.</w:t>
      </w:r>
    </w:p>
    <w:p>
      <w:pPr>
        <w:pStyle w:val="BodyText"/>
      </w:pPr>
      <w:r>
        <w:t xml:space="preserve">- Này đại ca, ta không hỏi huynh từ đâu đến, đi đâu, cũng không hỏi lão Đại huynh là ai, chỉ hỏi huynh tên gì. Huynh cũng nên trả lời ta mới phải.</w:t>
      </w:r>
    </w:p>
    <w:p>
      <w:pPr>
        <w:pStyle w:val="BodyText"/>
      </w:pPr>
      <w:r>
        <w:t xml:space="preserve">Bát Xích cười hì hì hỏi một tên hán tử áo đen. Đây là một trong bốn gã áo đen lúc trước dùng thuyền nhỏ tiếp ứng cho lão già ở bãi biển Nhai quốc, có võ công chỉ thua kém lão già một chút, hiển nhiên thân phận địa vị cũng không thấp. Những người khác vừa thấy Bát Xích đã lẩn trốn như nhìn thấy bệnh dịch, có lẽ sợ mình lỡ lời tiết lộ điều gì, sẽ bị lão già trừng phạt, nhưng bốn gã áo đen này còn chưa sợ tới mức ấy.</w:t>
      </w:r>
    </w:p>
    <w:p>
      <w:pPr>
        <w:pStyle w:val="BodyText"/>
      </w:pPr>
      <w:r>
        <w:t xml:space="preserve">Dù là như vậy, đối với tên tiểu tử bị cầm tù bất đắc dĩ Bát Xích này, mọi người cũng cảm thấy khó xử. Bọn họ cũng không biết vì nguyên nhân gì Đại Quốc sư lại có hứng thú với tiểu tử này như vậy. Nhưng nếu lão nhân gia đã lên tiếng không cho phép bất cứ ai làm thương tổn tới tiêu tử này, vậy không ai dám không nghe.</w:t>
      </w:r>
    </w:p>
    <w:p>
      <w:pPr>
        <w:pStyle w:val="BodyText"/>
      </w:pPr>
      <w:r>
        <w:t xml:space="preserve">Lúc này tên áo đen kia bị Bát Xích bám riết lấy, vì bất đắc dĩ đành cất tiếng ồm ồm hỏi lại:</w:t>
      </w:r>
    </w:p>
    <w:p>
      <w:pPr>
        <w:pStyle w:val="BodyText"/>
      </w:pPr>
      <w:r>
        <w:t xml:space="preserve">- Ngươi hỏi chuyện này để làm gì? Bát Xích lại cười hì hì:</w:t>
      </w:r>
    </w:p>
    <w:p>
      <w:pPr>
        <w:pStyle w:val="BodyText"/>
      </w:pPr>
      <w:r>
        <w:t xml:space="preserve">- Không tiện xưng hô chút nào cả, gọi huynh thế nào đây?</w:t>
      </w:r>
    </w:p>
    <w:p>
      <w:pPr>
        <w:pStyle w:val="BodyText"/>
      </w:pPr>
      <w:r>
        <w:t xml:space="preserve">- Ngươi muốn kêu thế nào cũng được.</w:t>
      </w:r>
    </w:p>
    <w:p>
      <w:pPr>
        <w:pStyle w:val="BodyText"/>
      </w:pPr>
      <w:r>
        <w:t xml:space="preserve">- Được rồi.</w:t>
      </w:r>
    </w:p>
    <w:p>
      <w:pPr>
        <w:pStyle w:val="BodyText"/>
      </w:pPr>
      <w:r>
        <w:t xml:space="preserve">Bát Xích gật đầu:</w:t>
      </w:r>
    </w:p>
    <w:p>
      <w:pPr>
        <w:pStyle w:val="BodyText"/>
      </w:pPr>
      <w:r>
        <w:t xml:space="preserve">- Huynh là Đại Hắc, người kia là Nhị Hắc, người kia là Tam Hắc, người kia là Tiểu Hắc.</w:t>
      </w:r>
    </w:p>
    <w:p>
      <w:pPr>
        <w:pStyle w:val="BodyText"/>
      </w:pPr>
      <w:r>
        <w:t xml:space="preserve">Ôi chao, Đại Hắc này, các huynh cũng thật là...cả ngày mặt ủ mày chau như vậy, không biết mệt sao? Nào, cười một cái đi!</w:t>
      </w:r>
    </w:p>
    <w:p>
      <w:pPr>
        <w:pStyle w:val="BodyText"/>
      </w:pPr>
      <w:r>
        <w:t xml:space="preserve">Bốn gã áo đen này ở trong nước cũng là nhân vật thượng đẳng số một số hai, ngày thường ai gặp cũng phải cung kính hành lễ, là Hộ giáo Thánh sứ, địa vị gần ngang với Đại Quốc sư. Bây giờ thì sao, không ngờ bị một tên tiểu tử gọi như gọi chó, xưng hô bằng những cái tên người ta thường hay đặt cho chó như Đại Hắc, Tiểu Hắc...Chỉ là Đại Quốc sư đã có lệnh không được phép làm thương tổn tiểu tử này, nên tuy bọn họ bị làm nhục tới mức đó cũng chỉ có thể cố nén lại, không dám phát tác.</w:t>
      </w:r>
    </w:p>
    <w:p>
      <w:pPr>
        <w:pStyle w:val="BodyText"/>
      </w:pPr>
      <w:r>
        <w:t xml:space="preserve">Ai bảo chính hắn nói rằng ngươi muốn kêu bằng gì cũng được...</w:t>
      </w:r>
    </w:p>
    <w:p>
      <w:pPr>
        <w:pStyle w:val="BodyText"/>
      </w:pPr>
      <w:r>
        <w:t xml:space="preserve">Lúc này Bát Xích trông vô cùng hưng phấn, cứ gọi Đại Hắc, Tiểu Hắc không ngớt miệng, cho đến khi 'Đại Hắc' tức đến nỗi trán nổi gân xanh, không còn nhẫn nhịn được nữa, hét lớn:</w:t>
      </w:r>
    </w:p>
    <w:p>
      <w:pPr>
        <w:pStyle w:val="BodyText"/>
      </w:pPr>
      <w:r>
        <w:t xml:space="preserve">- Đủ rồi, ta là Cáp Lặc Tán, hắn là Mật Nhĩ Đạt, đây là Hồng Vân, kia là Mễ Xích.</w:t>
      </w:r>
    </w:p>
    <w:p>
      <w:pPr>
        <w:pStyle w:val="BodyText"/>
      </w:pPr>
      <w:r>
        <w:t xml:space="preserve">Sắc mặt Bát Xích khẽ biến, lập tức trở lại bình thường, cung kính gọi to:</w:t>
      </w:r>
    </w:p>
    <w:p>
      <w:pPr>
        <w:pStyle w:val="BodyText"/>
      </w:pPr>
      <w:r>
        <w:t xml:space="preserve">- Cáp Lặc Tán đại ca!</w:t>
      </w:r>
    </w:p>
    <w:p>
      <w:pPr>
        <w:pStyle w:val="BodyText"/>
      </w:pPr>
      <w:r>
        <w:t xml:space="preserve">- Ta không phải đại ca ngươi.</w:t>
      </w:r>
    </w:p>
    <w:p>
      <w:pPr>
        <w:pStyle w:val="BodyText"/>
      </w:pPr>
      <w:r>
        <w:t xml:space="preserve">Dứt lời, Cáp Lặc Tán quay đầu không thèm lý tới nó nữa, ngẫm nghĩ một chút lại bồi thêm một câu:</w:t>
      </w:r>
    </w:p>
    <w:p>
      <w:pPr>
        <w:pStyle w:val="BodyText"/>
      </w:pPr>
      <w:r>
        <w:t xml:space="preserve">- Ngươi chỉ cần đừng tới làm phiền chúng ta là được.</w:t>
      </w:r>
    </w:p>
    <w:p>
      <w:pPr>
        <w:pStyle w:val="BodyText"/>
      </w:pPr>
      <w:r>
        <w:t xml:space="preserve">Bát Xích đảo tròn đôi mắt, lập tức nói:</w:t>
      </w:r>
    </w:p>
    <w:p>
      <w:pPr>
        <w:pStyle w:val="BodyText"/>
      </w:pPr>
      <w:r>
        <w:t xml:space="preserve">- Được rồi ta sẽ đi ngay, đúng rồi, để ta mang cho huynh chút đồ ăn...</w:t>
      </w:r>
    </w:p>
    <w:p>
      <w:pPr>
        <w:pStyle w:val="BodyText"/>
      </w:pPr>
      <w:r>
        <w:t xml:space="preserve">- Không cần.</w:t>
      </w:r>
    </w:p>
    <w:p>
      <w:pPr>
        <w:pStyle w:val="BodyText"/>
      </w:pPr>
      <w:r>
        <w:t xml:space="preserve">Mật Nhĩ Đạt lên tiếng.</w:t>
      </w:r>
    </w:p>
    <w:p>
      <w:pPr>
        <w:pStyle w:val="BodyText"/>
      </w:pPr>
      <w:r>
        <w:t xml:space="preserve">- Thịt dê ăn bốc có được không?</w:t>
      </w:r>
    </w:p>
    <w:p>
      <w:pPr>
        <w:pStyle w:val="BodyText"/>
      </w:pPr>
      <w:r>
        <w:t xml:space="preserve">- Vậy thì mang lại đây một ít.</w:t>
      </w:r>
    </w:p>
    <w:p>
      <w:pPr>
        <w:pStyle w:val="BodyText"/>
      </w:pPr>
      <w:r>
        <w:t xml:space="preserve">Bốn người cùng lên tiếng.</w:t>
      </w:r>
    </w:p>
    <w:p>
      <w:pPr>
        <w:pStyle w:val="BodyText"/>
      </w:pPr>
      <w:r>
        <w:t xml:space="preserve">Vừa dứt lời, bốn tên áo đen đồng thời chấn động đưa mắt nhìn Bát Xích, ánh mắt tràn ngập vẻ khó tin. Lúc này Bát Xích ngửa mặt lên trời cười ha ha nói:</w:t>
      </w:r>
    </w:p>
    <w:p>
      <w:pPr>
        <w:pStyle w:val="BodyText"/>
      </w:pPr>
      <w:r>
        <w:t xml:space="preserve">- Quả nhiên là các ngươi thích thức ăn của thảo nguyên! Bốn vị đại ca, để ta lập tức đi chuẩn bị!</w:t>
      </w:r>
    </w:p>
    <w:p>
      <w:pPr>
        <w:pStyle w:val="BodyText"/>
      </w:pPr>
      <w:r>
        <w:t xml:space="preserve">Thanh âm của lão già chợt như sấm rền vang vọng trên không:</w:t>
      </w:r>
    </w:p>
    <w:p>
      <w:pPr>
        <w:pStyle w:val="BodyText"/>
      </w:pPr>
      <w:r>
        <w:t xml:space="preserve">- Đúng là bốn con lừa ngu xuẩn!</w:t>
      </w:r>
    </w:p>
    <w:p>
      <w:pPr>
        <w:pStyle w:val="BodyText"/>
      </w:pPr>
      <w:r>
        <w:t xml:space="preserve">Cả bốn tên đồng loạt cúi đầu, không dám hó hé.</w:t>
      </w:r>
    </w:p>
    <w:p>
      <w:pPr>
        <w:pStyle w:val="BodyText"/>
      </w:pPr>
      <w:r>
        <w:t xml:space="preserve">Duy chỉ có Bát Xích nở nụ cười vui vẻ, những đau khổ trong lòng giờ đây vụt bay biến đi đâu mất.</w:t>
      </w:r>
    </w:p>
    <w:p>
      <w:pPr>
        <w:pStyle w:val="BodyText"/>
      </w:pPr>
      <w:r>
        <w:t xml:space="preserve">Quả nhiên là người thảo nguyên!</w:t>
      </w:r>
    </w:p>
    <w:p>
      <w:pPr>
        <w:pStyle w:val="BodyText"/>
      </w:pPr>
      <w:r>
        <w:t xml:space="preserve">Trong khoang của Phục Cừu hiệu, thanh niên cẩm bào đang xem bản vẽ do lão già mang về, sau khi quan sát cẩn thận một phen bèn gật đầu khẳng định:</w:t>
      </w:r>
    </w:p>
    <w:p>
      <w:pPr>
        <w:pStyle w:val="BodyText"/>
      </w:pPr>
      <w:r>
        <w:t xml:space="preserve">- Đúng vậy, là bản vẽ thật. Có được phần bản vẽ này, trong vòng ba năm, thủy quân của Đế quốc thảo nguyên có thể thành lập được hình thức sơ bộ ban đầu, trong vòng năm năm lớn mạnh, trong vòng mười năm sẽ không còn ai địch nổi.</w:t>
      </w:r>
    </w:p>
    <w:p>
      <w:pPr>
        <w:pStyle w:val="BodyText"/>
      </w:pPr>
      <w:r>
        <w:t xml:space="preserve">- Mười năm lâu quá, lão phu tuổi tác đã cao, sợ là không chờ được thời gian dài như vậy.</w:t>
      </w:r>
    </w:p>
    <w:p>
      <w:pPr>
        <w:pStyle w:val="BodyText"/>
      </w:pPr>
      <w:r>
        <w:t xml:space="preserve">- Đại Quốc sư nói quá lời. Đại Quốc sư thần công cái thế, như người trời giáng phàm, tự nhiên sẽ thọ ngang trời đất.</w:t>
      </w:r>
    </w:p>
    <w:p>
      <w:pPr>
        <w:pStyle w:val="BodyText"/>
      </w:pPr>
      <w:r>
        <w:t xml:space="preserve">Lão già hừ lạnh:</w:t>
      </w:r>
    </w:p>
    <w:p>
      <w:pPr>
        <w:pStyle w:val="BodyText"/>
      </w:pPr>
      <w:r>
        <w:t xml:space="preserve">- Ngay cả Xích Thuật cũng không làm được chuyện thọ ngang trời đất, ta làm sao có thể có được phúc này, ngươi quá đề cao ta rồi!</w:t>
      </w:r>
    </w:p>
    <w:p>
      <w:pPr>
        <w:pStyle w:val="BodyText"/>
      </w:pPr>
      <w:r>
        <w:t xml:space="preserve">Xích Thuật cũng chính là Hoàng đế Xích Đế của Đại Đế quốc Tây Xi, không ngờ lão nhân lại gọi thẳng tên ra như vậy, khiến cho thanh niên cẩm bào kia nghe thấy phải run rẩy trong lòng. Hắn cũng biết địa vị của lão già này ở Đại Đế quốc Tây Xi cao vô cùng, ngay cả Cách Long Đặc gặp mặt lão ta cũng phải tỏ ra cung kính dị thường, nhưng không ngờ tới mức có thể hô thẳng tên tục của Hoàng đế như vậy.</w:t>
      </w:r>
    </w:p>
    <w:p>
      <w:pPr>
        <w:pStyle w:val="BodyText"/>
      </w:pPr>
      <w:r>
        <w:t xml:space="preserve">Ngừng một chút, lão già nói tiếp:</w:t>
      </w:r>
    </w:p>
    <w:p>
      <w:pPr>
        <w:pStyle w:val="BodyText"/>
      </w:pPr>
      <w:r>
        <w:t xml:space="preserve">- Tuy Đế quốc thảo nguyên đã có được bản vẽ, nhưng sống cuộc sống trên lưng ngựa đã quen, binh sĩ không am hiểu kỹ năng bơi lội, rốt cục cần phải có người thành thạo về thuyền mới được. Lần này ngươi giúp ta rất nhiều, chuyện của ngươi Đế quốc đã đáp ứng, tự nhiên sẽ làm được cho ngươi, thủy quân của Đế quốc sau này sẽ giao cho ngươi.</w:t>
      </w:r>
    </w:p>
    <w:p>
      <w:pPr>
        <w:pStyle w:val="BodyText"/>
      </w:pPr>
      <w:r>
        <w:t xml:space="preserve">- Đa tạ Đại Quốc sư.</w:t>
      </w:r>
    </w:p>
    <w:p>
      <w:pPr>
        <w:pStyle w:val="BodyText"/>
      </w:pPr>
      <w:r>
        <w:t xml:space="preserve">Thanh niên cẩm bào quỳ xuống nói.</w:t>
      </w:r>
    </w:p>
    <w:p>
      <w:pPr>
        <w:pStyle w:val="BodyText"/>
      </w:pPr>
      <w:r>
        <w:t xml:space="preserve">Đôi mày bạc của lão già đột nhiên nhướng cao, trầm giọng nói:</w:t>
      </w:r>
    </w:p>
    <w:p>
      <w:pPr>
        <w:pStyle w:val="BodyText"/>
      </w:pPr>
      <w:r>
        <w:t xml:space="preserve">- Xú tiểu tử kia còn không tiến vào? Còn muốn nghe lén đến bao giờ nữa?</w:t>
      </w:r>
    </w:p>
    <w:p>
      <w:pPr>
        <w:pStyle w:val="BodyText"/>
      </w:pPr>
      <w:r>
        <w:t xml:space="preserve">Thanh niên cẩm bào nghe vậy cả kinh, chỉ nghe két một tiếng, cửa phòng mở toang, Bát Xích ưỡn bụng ra, chân đi chữ bát khệnh khạng tiến vào, vẻ mặt ung dung. Sau khi nhìn thấy lão già cũng không sợ hãi, ôm quyền nói:</w:t>
      </w:r>
    </w:p>
    <w:p>
      <w:pPr>
        <w:pStyle w:val="BodyText"/>
      </w:pPr>
      <w:r>
        <w:t xml:space="preserve">- Quỷ Bát Xích tham kiến Đại Quốc sư Đại Đế quốc Tây Xi.</w:t>
      </w:r>
    </w:p>
    <w:p>
      <w:pPr>
        <w:pStyle w:val="BodyText"/>
      </w:pPr>
      <w:r>
        <w:t xml:space="preserve">Lão già cười hăng hắc:</w:t>
      </w:r>
    </w:p>
    <w:p>
      <w:pPr>
        <w:pStyle w:val="BodyText"/>
      </w:pPr>
      <w:r>
        <w:t xml:space="preserve">- Ngươi có thể đoán ra Đại Đế quốc Tây Xi đã là không dễ, tuy nhiên chỉ bẳng vào điểm này vẫn còn chưa đủ.</w:t>
      </w:r>
    </w:p>
    <w:p>
      <w:pPr>
        <w:pStyle w:val="BodyText"/>
      </w:pPr>
      <w:r>
        <w:t xml:space="preserve">- Muốn đoán tên của lão quả thật có chút khó khăn, ai biết được lão là A Miêu, A Cẩu trong xó xỉnh nào đó...ỷ vào trò ảo thuật trong tay làm chủ nhân của bọn này, làm Quốc sư Đại Đế quốc Tây Xi. Lão muốn ta đoán ra danh tính của lão mới chịu, vậy cũng không tránh khỏi quá khó khăn...</w:t>
      </w:r>
    </w:p>
    <w:p>
      <w:pPr>
        <w:pStyle w:val="BodyText"/>
      </w:pPr>
      <w:r>
        <w:t xml:space="preserve">Lời này của Bát Xích thật sự vô cùng bất kính, thanh niên cẩm bào nổi giận hét to:</w:t>
      </w:r>
    </w:p>
    <w:p>
      <w:pPr>
        <w:pStyle w:val="BodyText"/>
      </w:pPr>
      <w:r>
        <w:t xml:space="preserve">- To gan! Đại Quốc sư là nhân vật thần tiên danh chấn thiên hạ, không ai là không biết...</w:t>
      </w:r>
    </w:p>
    <w:p>
      <w:pPr>
        <w:pStyle w:val="BodyText"/>
      </w:pPr>
      <w:r>
        <w:t xml:space="preserve">Thanh niên còn đang nói giữa chừng, lão già đã nhấc tay lên, lập tức hắn không thể nói thêm lời nào nữa. Lão già bực bội hừ:</w:t>
      </w:r>
    </w:p>
    <w:p>
      <w:pPr>
        <w:pStyle w:val="BodyText"/>
      </w:pPr>
      <w:r>
        <w:t xml:space="preserve">- Đồ ngốc, hắn cố ý làm vậy. Ngươi đã tiết lộ bí mật của lão phu rồi!</w:t>
      </w:r>
    </w:p>
    <w:p>
      <w:pPr>
        <w:pStyle w:val="BodyText"/>
      </w:pPr>
      <w:r>
        <w:t xml:space="preserve">Thanh niên cẩm bào nghe vậy sững sờ, Bát Xích lại bật cười hăng hắc, ánh mắt ngập tràn quỷ dị, vẻ mặt của nó lúc đầu là không tin, sau đó chuyển sang kinh ngạc, mê hoặc...</w:t>
      </w:r>
    </w:p>
    <w:p>
      <w:pPr>
        <w:pStyle w:val="BodyText"/>
      </w:pPr>
      <w:r>
        <w:t xml:space="preserve">Vẻ mặt kỳ lạ như vậy, thần sắc biến hóa quái dị như vậy, nếu như người ngoài nhìn thấy, có thể nghĩ rằng Bát Xích vẫn không biết đối phương là ai. Nhưng thần sắc của nó lọt vào mắt lão già, lão bèn thở ra một hơi dài, lão biết, Bát Xích đã đoán ra.</w:t>
      </w:r>
    </w:p>
    <w:p>
      <w:pPr>
        <w:pStyle w:val="BodyText"/>
      </w:pPr>
      <w:r>
        <w:t xml:space="preserve">Quả nhiên, ánh mắt của Bát Xích lúc này nhìn chăm chăm lão già. Một lúc lâu sau, nó mới ngơ ngác hỏi một câu:</w:t>
      </w:r>
    </w:p>
    <w:p>
      <w:pPr>
        <w:pStyle w:val="BodyText"/>
      </w:pPr>
      <w:r>
        <w:t xml:space="preserve">- Lão nhân gia ngài hẳn là hơn bảy mươi tuổi rồi phải không?</w:t>
      </w:r>
    </w:p>
    <w:p>
      <w:pPr>
        <w:pStyle w:val="BodyText"/>
      </w:pPr>
      <w:r>
        <w:t xml:space="preserve">Lão già gật đầu chứ không nói gì. Vốn lão có luyện qua thuật Trú Nhan, bề ngoài nhìn qua mới hơn năm mươi tuổi, nhưng thực tế đã ngoài bảy mươi. Biểu hiện dũng mãnh hôm trước là hoàn toàn ỷ vào nội lực thâm hậu, nhưng dù sao tuổi tác cũng đã cao, cho nên đánh lâu không chịu nổi. Lúc này Bát Xích nhìn lão già, tiếp tục hỏi:</w:t>
      </w:r>
    </w:p>
    <w:p>
      <w:pPr>
        <w:pStyle w:val="BodyText"/>
      </w:pPr>
      <w:r>
        <w:t xml:space="preserve">- Không phải lão đã chết rồi sao?</w:t>
      </w:r>
    </w:p>
    <w:p>
      <w:pPr>
        <w:pStyle w:val="BodyText"/>
      </w:pPr>
      <w:r>
        <w:t xml:space="preserve">- Ai nói với ngươi rằng lão phu đã chết?</w:t>
      </w:r>
    </w:p>
    <w:p>
      <w:pPr>
        <w:pStyle w:val="BodyText"/>
      </w:pPr>
      <w:r>
        <w:t xml:space="preserve">Lão già hỏi lại.</w:t>
      </w:r>
    </w:p>
    <w:p>
      <w:pPr>
        <w:pStyle w:val="BodyText"/>
      </w:pPr>
      <w:r>
        <w:t xml:space="preserve">Bát Xích ngẩn người ra, ngẫm nghĩ rồi gật gật đầu:</w:t>
      </w:r>
    </w:p>
    <w:p>
      <w:pPr>
        <w:pStyle w:val="BodyText"/>
      </w:pPr>
      <w:r>
        <w:t xml:space="preserve">- Đúng vậy, nàng vẫn không có nói rằng lão đã chết. Nhưng không phải là lão không có võ công sao?</w:t>
      </w:r>
    </w:p>
    <w:p>
      <w:pPr>
        <w:pStyle w:val="BodyText"/>
      </w:pPr>
      <w:r>
        <w:t xml:space="preserve">- Chỉ là chưa bao giờ biểu lộ ra với người ngoài mà thôi.</w:t>
      </w:r>
    </w:p>
    <w:p>
      <w:pPr>
        <w:pStyle w:val="BodyText"/>
      </w:pPr>
      <w:r>
        <w:t xml:space="preserve">- Vậy vì sao lão biết được Thiên Nhân Trảm?</w:t>
      </w:r>
    </w:p>
    <w:p>
      <w:pPr>
        <w:pStyle w:val="BodyText"/>
      </w:pPr>
      <w:r>
        <w:t xml:space="preserve">- Xem qua một lần là nắm được, cũng không có gì quá khó.</w:t>
      </w:r>
    </w:p>
    <w:p>
      <w:pPr>
        <w:pStyle w:val="BodyText"/>
      </w:pPr>
      <w:r>
        <w:t xml:space="preserve">Đối thoại giữa hai người không đầu không đuôi, khiến cho thanh niên cẩm bào như lọt vào màn sương, ngơ ngác. Bát Xích ngây người ra hồi lâu, rốt cục mới lẩm bẩm một câu:</w:t>
      </w:r>
    </w:p>
    <w:p>
      <w:pPr>
        <w:pStyle w:val="BodyText"/>
      </w:pPr>
      <w:r>
        <w:t xml:space="preserve">- Mẹ ơi...Quả thật lão là Tần Nghi!</w:t>
      </w:r>
    </w:p>
    <w:p>
      <w:pPr>
        <w:pStyle w:val="BodyText"/>
      </w:pPr>
      <w:r>
        <w:t xml:space="preserve">Bát Xích nẳm mơ cũng không ngờ, vị Tần Nghi trong truyền thuyết kia lại hiện ra sờ sờ trước mặt mình, hơn nữa lần đầu tiên xuất hiện lại mang theo khí thế hào hùng như vậy.</w:t>
      </w:r>
    </w:p>
    <w:p>
      <w:pPr>
        <w:pStyle w:val="BodyText"/>
      </w:pPr>
      <w:r>
        <w:t xml:space="preserve">Nếu không phải Bát Xích thông minh hơn người, thật sự không thể nào tưởng tượng được, vị Đại Quốc sư Đại Đế quốc Tây Xi cướp bản vẽ Long thuyền ba tầng trong cung Hải Thiên kia lại chính là Tần Nghi.</w:t>
      </w:r>
    </w:p>
    <w:p>
      <w:pPr>
        <w:pStyle w:val="BodyText"/>
      </w:pPr>
      <w:r>
        <w:t xml:space="preserve">Thanh niên cẩm bào kia nói rất đúng. Tần Nghi quả thật là nhân vật uy danh lẫy lừng thiên hạ, người đời chưa từng nghe qua tên này gần như không có một ai. Nhưng không ai ngờ rằng vị Tần Nghi danh chấn thiên hạ nhờ vào việc vẽ bản đồ và sáng tác Quốc Luận lại còn là một cao thủ đỉnh phong, điểm này thật sự khiến cho mọi người kinh ngạc đến hàm rơi xuống đất. Nhất là người đời đồn rằng Tần Nghi đã chết, cho dù là Thiển Thủy Thanh cũng cho rằng sau khi Tần Nghi chạy trốn tới Đại Đế quốc Tây Xi, cũng rất có thể đã chết đi. Ai ngờ lão còn sống sờ sờ ra đó, mà còn sống vui vẻ, sống khỏe mạnh vô cùng, sống đến đằng đằng sát khí, lẫm lẫm uy phong.</w:t>
      </w:r>
    </w:p>
    <w:p>
      <w:pPr>
        <w:pStyle w:val="BodyText"/>
      </w:pPr>
      <w:r>
        <w:t xml:space="preserve">Tần Nghi hơi tò mò hỏi:</w:t>
      </w:r>
    </w:p>
    <w:p>
      <w:pPr>
        <w:pStyle w:val="BodyText"/>
      </w:pPr>
      <w:r>
        <w:t xml:space="preserve">- Làm sao ngươi đoán được?</w:t>
      </w:r>
    </w:p>
    <w:p>
      <w:pPr>
        <w:pStyle w:val="BodyText"/>
      </w:pPr>
      <w:r>
        <w:t xml:space="preserve">Theo như suy nghĩ của Tần Nghi, chuyện mình đã chết cả đại lục đều biết, Bát Xích thật sự không có lý do để đoán được thân phận của mình. Nhưng rốt cục nó lại làm được, chuyện này thật sự khó tin.</w:t>
      </w:r>
    </w:p>
    <w:p>
      <w:pPr>
        <w:pStyle w:val="BodyText"/>
      </w:pPr>
      <w:r>
        <w:t xml:space="preserve">Bát Xích thở dài bất đắc dĩ:</w:t>
      </w:r>
    </w:p>
    <w:p>
      <w:pPr>
        <w:pStyle w:val="BodyText"/>
      </w:pPr>
      <w:r>
        <w:t xml:space="preserve">- Đoán tên của lão không khó chút nào. Nhưng muốn tin rằng Quốc sư của Đại Đế quốc Tây Xi là Tần Nghi mới thật sự khó khăn.</w:t>
      </w:r>
    </w:p>
    <w:p>
      <w:pPr>
        <w:pStyle w:val="BodyText"/>
      </w:pPr>
      <w:r>
        <w:t xml:space="preserve">Lời này quả thật không sai, sở dĩ Tần Nghi tin rằng bất kể thế nào Bát Xích cũng đoán không ra mình, là vì trong thiên hạ không có bao nhiêu người biết được thực lực chân chính của lão, ai ai cũng nghĩ rằng Tần Nghi là một thư sinh yếu ớt. Vả lại đã chết đi.</w:t>
      </w:r>
    </w:p>
    <w:p>
      <w:pPr>
        <w:pStyle w:val="BodyText"/>
      </w:pPr>
      <w:r>
        <w:t xml:space="preserve">- Vậy làm sao ngươi có thể xác định được?</w:t>
      </w:r>
    </w:p>
    <w:p>
      <w:pPr>
        <w:pStyle w:val="BodyText"/>
      </w:pPr>
      <w:r>
        <w:t xml:space="preserve">Bát Xích nhún vai:</w:t>
      </w:r>
    </w:p>
    <w:p>
      <w:pPr>
        <w:pStyle w:val="BodyText"/>
      </w:pPr>
      <w:r>
        <w:t xml:space="preserve">- Thật ra, Sở dĩ ta đoán được lão là Tần Nghi, chủ yếu vì ta nghĩ không ra có người nào khác vừa có quan hệ với Đế quốc Thiên Phong, vừa có quan hệ với Đế quốc thảo nguyên. Ở Đại Đế quốc Tây Xi. Người thật sự nổi danh khiến cho Đế Quốc Thiên Phong ai ai cũng biết chỉ có hai người, Xích Đế và Cách Long Đặc. Còn Quốc sư, thậm chí rất nhiều người của Đế quốc Thiên Phong cũng không biết người thảo nguyên cũng có Quốc sư. Dưới tình huống như vậy, muốn ta đoán ra tên của lão, quả thật là chuyện không có khả năng. Cho nên vừa rồi ta cố ý nói, nếu lão là A Miêu, A Cẩu trong xó xỉnh nào đó, căn bản ta không thể nào biết được lão là ai. Nhưng tên này lên tiếng, lại chứng thật là ta không thể nào không nghe nói qua tên của lão. Nghĩ rằng lão nhân gia ngài là Quốc sư tôn quý của Đại Đế Quốc Tây Xi, cũng không có lý do làm khó dễ ta như vậy. Đã dám bảo ta đoán lão là ai, tự nhiên có tự tin rằng chính mình là người có danh tiếng. Nói cách khác, lão khẳng định là ta đã nghe qua tên của lão, cho nên mới bảo ta đoán. Vì thế, ta bèn suy đi nghĩ lại, trong Đế quốc thảo nguyên, còn có người nào mà ta biết. Ta liệt kê ra một danh sách: Xích Phong Uyển, Cách Long Đặc, Sấm Châu Vượng, Vượng Tán, yếu nhân của Đại Đế quốc Tây Xi mà ta biết được, thật sự là ít đến mức đáng thương. Mà trong tất cả những người này, lão chỉ có thể là Vượng Tán. Hơn nữa quả thật Vượng Tán cũng có chút quan hệ với Đế quốc Thiên Phong, nhưng đáng tiếc rằng Vượng Tán là Thừa tướng của Đại Đế Quốc Tây Xi, chứ không phải Quốc sư.</w:t>
      </w:r>
    </w:p>
    <w:p>
      <w:pPr>
        <w:pStyle w:val="BodyText"/>
      </w:pPr>
      <w:r>
        <w:t xml:space="preserve">Tần Nghi hài lòng gật gật đầu:</w:t>
      </w:r>
    </w:p>
    <w:p>
      <w:pPr>
        <w:pStyle w:val="BodyText"/>
      </w:pPr>
      <w:r>
        <w:t xml:space="preserve">- Cho nên cuối cùng xuất hiện cái tên không có khả năng nhất?</w:t>
      </w:r>
    </w:p>
    <w:p>
      <w:pPr>
        <w:pStyle w:val="BodyText"/>
      </w:pPr>
      <w:r>
        <w:t xml:space="preserve">Bát Xích giang rộng hai tay tỏ vẻ bất đắc dĩ:</w:t>
      </w:r>
    </w:p>
    <w:p>
      <w:pPr>
        <w:pStyle w:val="BodyText"/>
      </w:pPr>
      <w:r>
        <w:t xml:space="preserve">- Ta cũng không còn cách nào khác, lão nhân gia ngài quả thật là người không có khả năng nhất. Nhưng quả thật lão nhân gia ngài cũng có tư cách làm chức Quốc sư này, lão là lão sư của Xích Đế, là phụ thân của Vượng Tán, lão không làm Quốc sư thì ai làm? Hơn nữa cho tới bây giờ Vượng Tán vẫn chưa từng tới Đế quốc Thiên Phong, không có lý nào thấy được Thiên Nhân Trảm, biết sử dụng Thiên Nhân Trảm. Tuy nhiên quan trọng nhất là lúc mà sư phụ ta quyết đấu cùng Nam Vô Thương, ta đã có mặt tại đó. Băng Tuyết Kính của Nam Vô Thương là học được từ Triệu Cuồng Ngôn, mà Băng Tuyết Kính của Triệu Cuồng Ngôn lại không ai biết lai lịch của nó. Nhưng tối hôm qua lúc ta đánh lén lão, một trảo của lão có thể ngăn chặn phi châm của ta giữa không trung, Băng Tuyết Kính tới mức độ như vậy, e rằng ngay cả Triệu Cuồng Ngôn cũng không xuất ra được. Mà sư phụ của Triệu Cuồng Ngôn ta biết chỉ có một người, chính là Tần Nghi.</w:t>
      </w:r>
    </w:p>
    <w:p>
      <w:pPr>
        <w:pStyle w:val="BodyText"/>
      </w:pPr>
      <w:r>
        <w:t xml:space="preserve">Tần Nghi đứng lên cười ha hả:</w:t>
      </w:r>
    </w:p>
    <w:p>
      <w:pPr>
        <w:pStyle w:val="BodyText"/>
      </w:pPr>
      <w:r>
        <w:t xml:space="preserve">- Không ngờ rốt cục ta lộ tẩy vì một trảo kia, tiểu tử, ngươi quả nhiên lợi hại.</w:t>
      </w:r>
    </w:p>
    <w:p>
      <w:pPr>
        <w:pStyle w:val="BodyText"/>
      </w:pPr>
      <w:r>
        <w:t xml:space="preserve">Bát Xích cụp mắt đáp:</w:t>
      </w:r>
    </w:p>
    <w:p>
      <w:pPr>
        <w:pStyle w:val="BodyText"/>
      </w:pPr>
      <w:r>
        <w:t xml:space="preserve">- Vẫn là lão nhân gia ngài lợi hại, văn võ song toàn, tinh thông thiên văn địa lý, võ công cái thế tuyệt luân. Đã lớn tuổi như vậy mà vẫn còn uy phong lẫm lẫm, cái thế hào hùng. Hoàn toàn có thể tưởng tượng ra bộ dáng của lão nhân gia ngài lúc trẻ, nhất định là phong thái phi phàm, anh minh thần võ!</w:t>
      </w:r>
    </w:p>
    <w:p>
      <w:pPr>
        <w:pStyle w:val="BodyText"/>
      </w:pPr>
      <w:r>
        <w:t xml:space="preserve">Chiêu vỗ mông ngựa này nghe qua phát ói, nhưng dùng với Tần Nghi, có thể nói là chính xác, đúng chỗ.</w:t>
      </w:r>
    </w:p>
    <w:p>
      <w:pPr>
        <w:pStyle w:val="BodyText"/>
      </w:pPr>
      <w:r>
        <w:t xml:space="preserve">Kỳ thật Bát Xích đoán được lão là Tần Nghi còn có rất nhiều nguyên nhân. Tỷ như phong thái ngạo nghễ thiên hạ, tiên phong đạo cốt của Tần Nghi, còn có những vật dụng bày biện trong phòng của lão, rất nhiều món được thu thập từ khắp nơi trên thiên hạ. Nhất là trong phòng của Tần Nghi còn có ba quyển sách chính là Quốc Luận Tứ Cực du ký, phía trên cùng là Thiển thị binh pháp của Thiển Thủy Thanh. Quá nhiều manh mối như vậy, Bát Xích không đoán ra ngược lại mới là chuyện lạ. Chỉ là cho dù có người đoán ra được cái tên Tần Nghi, nhưng có được mấy người dám khẳng định là đúng?</w:t>
      </w:r>
    </w:p>
    <w:p>
      <w:pPr>
        <w:pStyle w:val="BodyText"/>
      </w:pPr>
      <w:r>
        <w:t xml:space="preserve">Tần Nghi danh chấn thiên hạ, nhưng không thạo về võ nghệ.</w:t>
      </w:r>
    </w:p>
    <w:p>
      <w:pPr>
        <w:pStyle w:val="BodyText"/>
      </w:pPr>
      <w:r>
        <w:t xml:space="preserve">Không ai biết rằng Tần Nghi là một tuyệt thế võ giả.</w:t>
      </w:r>
    </w:p>
    <w:p>
      <w:pPr>
        <w:pStyle w:val="BodyText"/>
      </w:pPr>
      <w:r>
        <w:t xml:space="preserve">Sau một lúc yên tĩnh, rốt cục vẫn là Tần Nghi mở miệng nói chuyện trước:</w:t>
      </w:r>
    </w:p>
    <w:p>
      <w:pPr>
        <w:pStyle w:val="BodyText"/>
      </w:pPr>
      <w:r>
        <w:t xml:space="preserve">- Ta rất hâm mộ Thiển Thủy Thanh, hắn thu được một đồ đệ giỏi như vậy. Tuy nhiên đáng tiếc, trong cuộc chiến tranh bá đại lục này, vận mệnh bại vong nhất định thuộc về hắn. Về phần ngươi, tiểu tử, ngươi đừng tưởng lão phu không biết gì về ngươi. Lúc trước nếu không phải ngươi liên tiếp lập công lớn cho Thiết Huyết Trấn, cuối cùng bắt được Xích Phong Uyển, ép nó không thể không lập ra hiệp ước cùng các ngươi, cuối cùng đưa tới rất nhiều tài nguyên cho Thiết Huyết Trấn, chỉ sợ Thiết Huyết Trấn đã tiêu tùng khi còn ở Kinh Hồng. Ngươi nên biết, cái tên Quỷ Bát Xích của ngươi đứng hàng thứ hai mươi tám trong danh sách các nhân vật quan trọng của Đế quốc Thiên Phong ở Đại Đế quốc Tây Xi ta. Với tuổi tác còn trẻ như vậy lại có thể có được thành tựu như vầy, ngươi có chết hẳn là cũng cảm thấy an ủi.</w:t>
      </w:r>
    </w:p>
    <w:p>
      <w:pPr>
        <w:pStyle w:val="BodyText"/>
      </w:pPr>
      <w:r>
        <w:t xml:space="preserve">Bát Xích lập tức nói.</w:t>
      </w:r>
    </w:p>
    <w:p>
      <w:pPr>
        <w:pStyle w:val="BodyText"/>
      </w:pPr>
      <w:r>
        <w:t xml:space="preserve">- Ta tình nguyện hy sinh vinh dự này, để đổi lấy không chết.</w:t>
      </w:r>
    </w:p>
    <w:p>
      <w:pPr>
        <w:pStyle w:val="BodyText"/>
      </w:pPr>
      <w:r>
        <w:t xml:space="preserve">- Ta còn tưởng rằng ngươi không sợ chết.</w:t>
      </w:r>
    </w:p>
    <w:p>
      <w:pPr>
        <w:pStyle w:val="BodyText"/>
      </w:pPr>
      <w:r>
        <w:t xml:space="preserve">- Sư phụ ta thường nói, cầu sinh là bản năng của con người, không ai tránh khỏi. Thế nhưng khi tử vong tiến tới, cũng không cần phải quá sợ hãi. Nếu như có thể sống mà không chết, vậy cũng nên kiệt lực mà cầu, nếu chết chắc không sai. Vậy phải chọn chiến đấu cho đến chết, đó mới là lựa chọn đúng đắn của quân nhân. Đại Quốc sư lão nhân gia không có lý do không giết ta không được, ta cũng không có khả năng sinh ra nhiều nguy hại với Đại Đế quốc Tây Xi các người. Nếu lấy ta ra trao đổi với sư phụ ta, cho dù là một thành một trấn cùng không thành vấn đề. Cho nên ta không tiếp nhận được chuyện Quốc sư muốn giết ta.</w:t>
      </w:r>
    </w:p>
    <w:p>
      <w:pPr>
        <w:pStyle w:val="BodyText"/>
      </w:pPr>
      <w:r>
        <w:t xml:space="preserve">- Ha ha ha, ngươi nói rất đúng, ngươi thật sự rất có giá trị. Chỉ là Đại Đế quốc Tây Xi muốn cả đại lục này, lấy ngươi ra đổi một thành một trấn thì có ích gì? Chỉ cần đại quân thảo nguyên đánh bại liên minh các nước, thiên hạ còn không lọt vào túi người Đại Đế quốc Tây Xi ta sao? Dùng ngươi đổi lấy một tòa thành, không bằng dùng ngươi đổi lấy tính mạng của Thiển Thủy Thanh</w:t>
      </w:r>
    </w:p>
    <w:p>
      <w:pPr>
        <w:pStyle w:val="BodyText"/>
      </w:pPr>
      <w:r>
        <w:t xml:space="preserve">- Vậy thì e rằng phải khiến Quốc sư thất vọng, sư phụ của ta tuyệt đối sẽ không tự sát vì ta.</w:t>
      </w:r>
    </w:p>
    <w:p>
      <w:pPr>
        <w:pStyle w:val="BodyText"/>
      </w:pPr>
      <w:r>
        <w:t xml:space="preserve">Lời này của Bát Xích không sai, Tần Nghi cũng chỉ cười gượng, hiển nhiên lão chỉ thuận miệng nói mà thôi.</w:t>
      </w:r>
    </w:p>
    <w:p>
      <w:pPr>
        <w:pStyle w:val="BodyText"/>
      </w:pPr>
      <w:r>
        <w:t xml:space="preserve">Lúc này lão khép hờ mắt lại suy nghĩ một hồi, sau đó mới tiếp tục nói:</w:t>
      </w:r>
    </w:p>
    <w:p>
      <w:pPr>
        <w:pStyle w:val="BodyText"/>
      </w:pPr>
      <w:r>
        <w:t xml:space="preserve">- Bất kể nói thế nào đi nữa, nếu ngươi đã đoán ra được thân phận của ta, vậy có quyền đưa ra một yêu cầu. Nếu muốn khỏi chết, cũng không phải là không được.</w:t>
      </w:r>
    </w:p>
    <w:p>
      <w:pPr>
        <w:pStyle w:val="BodyText"/>
      </w:pPr>
      <w:r>
        <w:t xml:space="preserve">Không ngờ Bát Xích lại lắc lắc đầu:</w:t>
      </w:r>
    </w:p>
    <w:p>
      <w:pPr>
        <w:pStyle w:val="BodyText"/>
      </w:pPr>
      <w:r>
        <w:t xml:space="preserve">- Ta sẽ không đưa ra yêu cầu này.</w:t>
      </w:r>
    </w:p>
    <w:p>
      <w:pPr>
        <w:pStyle w:val="BodyText"/>
      </w:pPr>
      <w:r>
        <w:t xml:space="preserve">- Ủa, vì sao vậy?</w:t>
      </w:r>
    </w:p>
    <w:p>
      <w:pPr>
        <w:pStyle w:val="BodyText"/>
      </w:pPr>
      <w:r>
        <w:t xml:space="preserve">- Bởi vì đó là lãng phí, cho dù không cần ta đổi lấy thành thị, lão cũng sẽ không giết ta, nếu không lão đã giết từ sớm, cần gì phải đợi đến bây giờ? Hiện tại sở dĩ lão nói như vậy, chẳng qua là vì không ngờ ta có thể đoán ra thân phận của lão, cho nên cố ý làm ta sợ, lừa ta lãng phí đi một cơ hội mà thôi.</w:t>
      </w:r>
    </w:p>
    <w:p>
      <w:pPr>
        <w:pStyle w:val="BodyText"/>
      </w:pPr>
      <w:r>
        <w:t xml:space="preserve">Tần Nghi sững sờ, không nhịn được bật cười ha hả:</w:t>
      </w:r>
    </w:p>
    <w:p>
      <w:pPr>
        <w:pStyle w:val="BodyText"/>
      </w:pPr>
      <w:r>
        <w:t xml:space="preserve">- Hảo tiểu tử, quả nhiên rất khá. Không sai, xác thực ta sẽ không giết ngươi, bởi vì trên người của Thiển Thủy Thanh có thứ mà ta cần. Ngươi đã nhìn ra, lão phu cũng không thể không thừa nhận. Dù sao thứ này đối với Thiển Thủy Thanh cũng không quá quan trọng, dùng để đổi lấy đồ đệ bảo bối của hắn trở về, hẳn là không có vấn đề gì.</w:t>
      </w:r>
    </w:p>
    <w:p>
      <w:pPr>
        <w:pStyle w:val="BodyText"/>
      </w:pPr>
      <w:r>
        <w:t xml:space="preserve">- Là thứ gì vậy?</w:t>
      </w:r>
    </w:p>
    <w:p>
      <w:pPr>
        <w:pStyle w:val="BodyText"/>
      </w:pPr>
      <w:r>
        <w:t xml:space="preserve">Bát Xích cảm thấy tò mò.</w:t>
      </w:r>
    </w:p>
    <w:p>
      <w:pPr>
        <w:pStyle w:val="BodyText"/>
      </w:pPr>
      <w:r>
        <w:t xml:space="preserve">Tần Nghi cười không đáp, chỉ nói:</w:t>
      </w:r>
    </w:p>
    <w:p>
      <w:pPr>
        <w:pStyle w:val="BodyText"/>
      </w:pPr>
      <w:r>
        <w:t xml:space="preserve">- Tốt lắm, ngươi đã không yêu cầu khỏi chết, như vậy hiện tại có thể đưa ra yêu cầu khác. Nói đi, ngươi có yêu cầu gì, chỉ cần không quá phận, ta có thể đáp ứng với ngươi.</w:t>
      </w:r>
    </w:p>
    <w:p>
      <w:pPr>
        <w:pStyle w:val="BodyText"/>
      </w:pPr>
      <w:r>
        <w:t xml:space="preserve">Bát Xích bật cười hăng hắc:</w:t>
      </w:r>
    </w:p>
    <w:p>
      <w:pPr>
        <w:pStyle w:val="BodyText"/>
      </w:pPr>
      <w:r>
        <w:t xml:space="preserve">- Nếu là như vậy, ta sẽ nói. Ta muốn người này lập tức cút đi, vĩnh viễn không được xuất hiện trước mặt ta. Sau khi chúng ta lên bờ, hắn phải tránh thật xa ta!</w:t>
      </w:r>
    </w:p>
    <w:p>
      <w:pPr>
        <w:pStyle w:val="BodyText"/>
      </w:pPr>
      <w:r>
        <w:t xml:space="preserve">Nó đưa tay chỉ thanh niên cẩm bào bên cạnh.</w:t>
      </w:r>
    </w:p>
    <w:p>
      <w:pPr>
        <w:pStyle w:val="BodyText"/>
      </w:pPr>
      <w:r>
        <w:t xml:space="preserve">Cơ trí như Tần Nghi cũng không đoán ra vì sao Bát Xích đột nhiên đưa ra một yêu cầu như vậy.</w:t>
      </w:r>
    </w:p>
    <w:p>
      <w:pPr>
        <w:pStyle w:val="BodyText"/>
      </w:pPr>
      <w:r>
        <w:t xml:space="preserve">Tên thanh niên cẩm bào nãy giờ bên cạnh chấn động, ánh mắt nhìn Bát Xích tràn đầy lửa giận.</w:t>
      </w:r>
    </w:p>
    <w:p>
      <w:pPr>
        <w:pStyle w:val="BodyText"/>
      </w:pPr>
      <w:r>
        <w:t xml:space="preserve">Trong mắt Tần Nghi thoáng hiện tinh quang:</w:t>
      </w:r>
    </w:p>
    <w:p>
      <w:pPr>
        <w:pStyle w:val="BodyText"/>
      </w:pPr>
      <w:r>
        <w:t xml:space="preserve">- Ngươi có biết hắn là ai không?</w:t>
      </w:r>
    </w:p>
    <w:p>
      <w:pPr>
        <w:pStyle w:val="BodyText"/>
      </w:pPr>
      <w:r>
        <w:t xml:space="preserve">Bát Xích cười hăng hắc:</w:t>
      </w:r>
    </w:p>
    <w:p>
      <w:pPr>
        <w:pStyle w:val="BodyText"/>
      </w:pPr>
      <w:r>
        <w:t xml:space="preserve">- Vốn trước ta không biết, tuy nhiên bây giờ đã biết.</w:t>
      </w:r>
    </w:p>
    <w:p>
      <w:pPr>
        <w:pStyle w:val="BodyText"/>
      </w:pPr>
      <w:r>
        <w:t xml:space="preserve">- Nói thử xem.</w:t>
      </w:r>
    </w:p>
    <w:p>
      <w:pPr>
        <w:pStyle w:val="BodyText"/>
      </w:pPr>
      <w:r>
        <w:t xml:space="preserve">- Nhai Kinh Ngạn.</w:t>
      </w:r>
    </w:p>
    <w:p>
      <w:pPr>
        <w:pStyle w:val="BodyText"/>
      </w:pPr>
      <w:r>
        <w:t xml:space="preserve">Bát Xích nói từng tiếng một, không khí trong phòng lập tức ngưng đọng lại.</w:t>
      </w:r>
    </w:p>
    <w:p>
      <w:pPr>
        <w:pStyle w:val="BodyText"/>
      </w:pPr>
      <w:r>
        <w:t xml:space="preserve">Nhai Kinh Ngạn, chính là tên đường đệ của Nhai Vô Song, Thái tử đời trước của Nhai quốc.</w:t>
      </w:r>
    </w:p>
    <w:p>
      <w:pPr>
        <w:pStyle w:val="BodyText"/>
      </w:pPr>
      <w:r>
        <w:t xml:space="preserve">Vị Thái tử lưu vong này vì sao đi chung với Đế quốc thảo nguyên? Đây thật sự là một vấn đề khiến cho người ta chấn động, nếu truyền ra khắp đại lục, ắt khiến cho cả đại lục càng chấn động hơn. Thế nhưng giờ phút này, ánh mắt Tần Nghi nhìn Bát Xích đã hiện lên vẻ bất ngờ. Vốn lão vẫn nghĩ rằng, Bát Xích chỉ nghĩ mọi biện pháp tìm hiểu lai lịch của mình, tuyệt đối không ngờ được trong quãng thời gian này, Bát Xích cũng đã đồng thời suy nghĩ ra được thân phận của Nhai Kinh Ngạn, thế nhưng rốt cục nó làm cách nào mà được vậy?</w:t>
      </w:r>
    </w:p>
    <w:p>
      <w:pPr>
        <w:pStyle w:val="BodyText"/>
      </w:pPr>
      <w:r>
        <w:t xml:space="preserve">Sau khi cân nhắc hồi lâu...</w:t>
      </w:r>
    </w:p>
    <w:p>
      <w:pPr>
        <w:pStyle w:val="BodyText"/>
      </w:pPr>
      <w:r>
        <w:t xml:space="preserve">Tần Nghi gật gật đầu:</w:t>
      </w:r>
    </w:p>
    <w:p>
      <w:pPr>
        <w:pStyle w:val="BodyText"/>
      </w:pPr>
      <w:r>
        <w:t xml:space="preserve">- Hảo tiểu tử, ta nghĩ rất lâu cũng không thấy hắn để lộ ra ở chỗ nào. Nói, ngươi làm thế nào mà biết được?</w:t>
      </w:r>
    </w:p>
    <w:p>
      <w:pPr>
        <w:pStyle w:val="BodyText"/>
      </w:pPr>
      <w:r>
        <w:t xml:space="preserve">Bát Xích nở một nụ cười đắc ý, đúng là nó vẫn còn giữ tính tình trẻ con, giờ phút này đoán ra chính xác thân phận của Nhai Kinh Ngạn, tự nhiên trong lòng cảm thấy đắc ý dạt dào, bèn lớn tiếng nói:</w:t>
      </w:r>
    </w:p>
    <w:p>
      <w:pPr>
        <w:pStyle w:val="BodyText"/>
      </w:pPr>
      <w:r>
        <w:t xml:space="preserve">- Tên này lộ ra rất nhiều vấn đề. Đầu tiên là hắn không nên nhìn ta bằng ánh mắt như vậy, hắn nhìn ta giống như kẻ thù, hai mắt trừng trừng như con cá, làm cho ta cảm thấy kỳ quái vô cùng, ta bèn nghĩ có thể tên này đã từng có xích mích gì với Đế quốc Thiên Phong ta. Hơn nữa chiến thuyền này rõ ràng là do hai nhóm người phụ trách, một nhóm là người Đế quốc thảo nguyên, nhóm còn lại chính là thủ hạ của tên này. Hai nhóm người có tập tính sinh hoạt bất đồng rất lớn, mà bất đồng lớn nhất chính là thủ hạ của tên này về phương diện điều khiển tàu thuyền vô cùng thành thục, hiển nhiên là sống kiếp sống trên biển đã lâu ngày. Bọn chúng không ăn bốc bằng tay, rất yêu thích cá biển, hơn nữa khẩu âm khác biệt rất nhiều so với người Đại Đế quốc Tây Xi. Tuy rằng lão không cho bọn chúng tiếp xúc với ta, nhưng trong khi đi thuyền chúng vẫn phải hò hét làm việc, vẫn có thể khiến cho người ta nghe ra chỗ bất đồng. Lúc ấy ta liền hoài nghi, bọn người này phải chăng bản thân là người Nhai quốc? Đại Quốc sư muốn lấy được bản vẽ, nếu không có người bên trong Nhai quốc trợ giúp, e rằng không làm nổi. Nhất là lần này lão ra tay, rõ ràng có thể thấy được, đối với lực lượng phòng vệ các nơi trong cung Hải Thiên, thậm chí bao gồm cả tình huống bên trong lầu Thiên Nhất, đều đã sớm chuẩn bị từ trước, hết sức chính xác, không sai sót mảy may.</w:t>
      </w:r>
    </w:p>
    <w:p>
      <w:pPr>
        <w:pStyle w:val="BodyText"/>
      </w:pPr>
      <w:r>
        <w:t xml:space="preserve">Tần Nghi cất tiếng ngợi khen:</w:t>
      </w:r>
    </w:p>
    <w:p>
      <w:pPr>
        <w:pStyle w:val="BodyText"/>
      </w:pPr>
      <w:r>
        <w:t xml:space="preserve">- Nói rất đúng, không có người trong nội bộ Nhai quốc hỗ trợ, lão phu muốn đơn độc xông vào cung Hải Thiên, có thể nói rằng muôn vàn khó khăn. Nhai Kinh Ngạn là Thái tử trước kia của Nhai quốc, hắn vô cùng quen thuộc tình huống bố trí phòng ngự vùng đảo Sùng Dương và trong cung Hải Thiên, cho nên lão phu mới có thể thuận lợi lẻn vào. Bên trong lầu Thiên Nhất cơ quan trùng điệp, chỗ giấu bản vẽ bí ẩn vô cùng, nếu không có Thái tử Nhai quốc chỉ điểm, muốn tìm được bản vẽ này trong khoảng thời gian ngắn, gần như không có khả năng. Ngươi có thể bằng vào điểm ấy đoán được bọn người này là người Nhai quốc quả thật rất khá, nhưng nếu chỉ bằng vào bao nhiêu đó mà đoán ra thân phận của Nhai Kinh Ngạn vẫn là chưa đủ.</w:t>
      </w:r>
    </w:p>
    <w:p>
      <w:pPr>
        <w:pStyle w:val="BodyText"/>
      </w:pPr>
      <w:r>
        <w:t xml:space="preserve">- Vậy chỉ có thể trách thói xấu của Thái tử hắn quá nặng, rõ ràng nhìn thấy lão nhân gia ngài thì sợ gần chết, nhưng vẫn không thể nào bỏ được thói quen cũ trong quá khứ. Bát Xích ta cho tới hôm nay dù sao cũng đã đi khắp các hoàng cung cao quý ở Đế quốc Thiên Phong, Kinh Hồng, Công quốc Thánh Uy Nhĩ...những đại nhân vật trong đó có khí phái tất nhiên khác hẳn người thường, vênh mặt hất hàm, quen sai khiến, giơ tay nhấc chân cũng lộ vẻ cao quý. Tiểu tử này bị cơn ấm ức ở chỗ ngài, lúc trở về tìm thủ hạ mình trút giận, nếu như người khác sẽ coi chuyện đó rất bình thường, không hề oán trách nửa câu. Cho nên ta vừa nhìn qua đã biết, tên này ắt từng là đại nhân vật. Chỉ là hiện giờ sa cơ thất thế, nhưng từ trong xương tủy vẫn là một tên khốn kiếp kém cỏi bất tài quen ở trên cao.</w:t>
      </w:r>
    </w:p>
    <w:p>
      <w:pPr>
        <w:pStyle w:val="BodyText"/>
      </w:pPr>
      <w:r>
        <w:t xml:space="preserve">- Ha ha ha, nói rất hay, nói rất hay!</w:t>
      </w:r>
    </w:p>
    <w:p>
      <w:pPr>
        <w:pStyle w:val="BodyText"/>
      </w:pPr>
      <w:r>
        <w:t xml:space="preserve">Tần Nghi vỗ tay cười to.</w:t>
      </w:r>
    </w:p>
    <w:p>
      <w:pPr>
        <w:pStyle w:val="BodyText"/>
      </w:pPr>
      <w:r>
        <w:t xml:space="preserve">Bát Xích hoàn toàn không nhìn tới Nhai Kinh Ngạn đang vô cùng giận dữ bên cạnh, cười hì hì nói tiếp:</w:t>
      </w:r>
    </w:p>
    <w:p>
      <w:pPr>
        <w:pStyle w:val="BodyText"/>
      </w:pPr>
      <w:r>
        <w:t xml:space="preserve">- Ngoài ra còn có một điểm nữa, chính là bản thân của chiếc thuyền này. Mặc dù nhìn bề ngoài, thuyền này không khác gì thiết giáp hạm của Nhai quốc, nhưng nó không phải là thiết giáp hạm chân chính của Nhai quốc. Bề ngoài của nó được sơn phết lòe loẹt chẳng qua muốn lừa bịp người Nhai quốc mà thôi, thuyền này thật ra là một chiếc xung đấu hạm. Đại Quốc sư chớ quên, ta từng có mục đích giống như lão, cũng muốn lấy cho được kỹ thuật chế tạo tàu thuyền của người Nhai quốc. Cũng phải nói rằng, lão có thể lấy được bản vẽ một cách thoái mái nhẹ nhàng như vậy, cũng có một phần công lao của ta trong đó. Nếu không nhờ ta khiến chiến sĩ Hùng tộc gây sự ở Trấn Hải môn, cho dù lão có thần công cái thế, muốn vào được lầu Thiên Nhất cũng không phải là chuyện dễ dàng.</w:t>
      </w:r>
    </w:p>
    <w:p>
      <w:pPr>
        <w:pStyle w:val="BodyText"/>
      </w:pPr>
      <w:r>
        <w:t xml:space="preserve">- Thì ra là thế, ta ở cung Hải Thiên tìm cơ hội đã nhiều ngày nhưng vẫn không vào được, không ngờ được ngươi giúp cho một đại ân.</w:t>
      </w:r>
    </w:p>
    <w:p>
      <w:pPr>
        <w:pStyle w:val="BodyText"/>
      </w:pPr>
      <w:r>
        <w:t xml:space="preserve">- Gần đây, ta vẫn nghiên cứu các loại chiến thuyền ở Nhai quốc. Xung đấu hạm là chiến thuyền thông thường ở Nhai quốc, thiết giáp hạm là do nó cải tạo lại mà thành. Nói về tuổi đời, nó xa xưa hơn thiết giáp hạm rất nhiều, về phương diện chiến lực có lẽ không bằng, nhưng về tốc độ thì nhanh hơn so với đại đa số hải thuyền của Nhai quốc. Sau khi Nhai Vô Song quản lý Nhai quốc đã kiên quyết cải cách, chế tạo chiến thuyền không lấy xung đấu hạm và trục lãng hạm vốn thiên về tốc độ làm chủ, mà lấy thiết giáp hạm và pháo hạm làm chủ, để làm tăng lực lượng tấn công trên biển. Trước kia, hành vi này sẽ khiến cho người Đế quốc Mạch Gia sinh lòng bất mãn không thể nghi ngờ. Nhưng hai năm qua thế cục biến chuyển mạnh mẽ, người Đế quốc Mạch Gia tự lo thân mình còn chưa xong, người Nhai quốc thừa cơ phát triển, đó cũng là chuyện rất bình thường. Đại Quốc sư ngài không phải đã biết từ trước rằng Cơ tỷ tỷ của ta đang ở Nhai quốc, nên mới đoán ra thân phận của ta sao? Mà ta căn cứ vào chiếc thuyền này, mới khẳng định được tên này chính là dư nghiệt Nhai Kinh Ngạn mà lúc trước Vô Song ca ca phát động chính biến lật đổ thúc thúc của hắn, cũng là người duy nhất chạy khỏi Nhai quốc. Bởi vì chỉ có hắn mới hiểu được sự khác biệt về ngoại hình giữa xung đấu hạm và thiết giáp hạm, do đó mới có thể ngụy trang thành thiết giáp hạm, nhờ vậy mới có thể lẩn vào vùng biển đảo Sùng Dương. Hơn nữa trước mắt hắn cũng chỉ có thể lấy được xung đấu hạm, nếu đổi lại là quan viên trong nội bộ Nhai quốc bán đứng cơ mật quốc gia, nói thế nào cũng phải làm ra một chiếc thuyền chân chính của bản quốc cho Đại Quốc sư sử dụng mới phải. Huống chi thuyền này tên là Phục Cừu hiệu, ôi, quả thực là viết lên mặt rõ ràng ta đây là Nhai Kinh Ngạn còn gì!</w:t>
      </w:r>
    </w:p>
    <w:p>
      <w:pPr>
        <w:pStyle w:val="BodyText"/>
      </w:pPr>
      <w:r>
        <w:t xml:space="preserve">- Khốn kiếp, ngươi mới là dư nghiệt! Nhai Vô Song sát hại phụ thân ta, ta báo thù cho phụ thân, có gì là không đúng?</w:t>
      </w:r>
    </w:p>
    <w:p>
      <w:pPr>
        <w:pStyle w:val="BodyText"/>
      </w:pPr>
      <w:r>
        <w:t xml:space="preserve">Thanh niên cẩm bào tức Nhai Kinh Ngạn giận dữ thét:</w:t>
      </w:r>
    </w:p>
    <w:p>
      <w:pPr>
        <w:pStyle w:val="BodyText"/>
      </w:pPr>
      <w:r>
        <w:t xml:space="preserve">- Đế quốc Thiên Phong tự tiện can thiệp vào chính biến bên trong Nhai quốc ta. Thiển Thủy Thanh bụng dạ âm hiểm, tất cả các ngươi sẽ chết không tử tế!</w:t>
      </w:r>
    </w:p>
    <w:p>
      <w:pPr>
        <w:pStyle w:val="BodyText"/>
      </w:pPr>
      <w:r>
        <w:t xml:space="preserve">Bát Xích lập tức hỏi lại:</w:t>
      </w:r>
    </w:p>
    <w:p>
      <w:pPr>
        <w:pStyle w:val="BodyText"/>
      </w:pPr>
      <w:r>
        <w:t xml:space="preserve">- Phải chăng đây là lý do ngươi oán hận ta?</w:t>
      </w:r>
    </w:p>
    <w:p>
      <w:pPr>
        <w:pStyle w:val="BodyText"/>
      </w:pPr>
      <w:r>
        <w:t xml:space="preserve">Yêu ai yêu cả đường đi, Nhai Kinh Ngạn sống cuộc sống lưu vong là do Vô Song mà ra, nhưng nếu không có Đế quốc Thiên Phong âm thầm trợ giúp, e rằng cũng rất khó thành công. Nếu Nhai Kinh Ngạn không hận Thiển Thủy Thanh, không hận Đế quốc Thiên Phong mới gọi là kỳ quái. Nếu không nhờ Tần Nghi đã ra lệnh không cho bất cứ ai làm thương tổn tới Bát Xích, chỉ sợ sau khi biết được thân phận của nó, Nhai Kinh Ngạn đã sớm cho người giết nó ngay lập tức.</w:t>
      </w:r>
    </w:p>
    <w:p>
      <w:pPr>
        <w:pStyle w:val="BodyText"/>
      </w:pPr>
      <w:r>
        <w:t xml:space="preserve">Tần Nghi có vài phần kính trọng Bát Xích, một phần đương nhiên vì nó là đồ đệ của Thiển Thủy Thanh, có giá trị rất cao, một phần khác cùng là vì mến tài. Tiểu tử này thông minh lanh lợi, quyền biến nhanh nhẹn, dũng khí hơn người, tố chất thân thể rất tốt, làm cho lão ta rất thích. Danh vọng của lão trong Đế quốc thảo nguyên kém rất xa Cách Long Đặc, nhưng địa vị thì không hề thua kém Cách Long Đặc. Chỉ là lão luôn luôn giấu kín, không để người ngoài biết được, Nhai Kinh Ngạn cũng chỉ biết qua lai lịch của lão mà thôi. Mệnh lệnh của lão, Nhai Kinh Ngạn không dám, không thể không nghe.</w:t>
      </w:r>
    </w:p>
    <w:p>
      <w:pPr>
        <w:pStyle w:val="BodyText"/>
      </w:pPr>
      <w:r>
        <w:t xml:space="preserve">Nhưng từ lần đầu tiên thấy mặt Bát Xích, hắn không đè nén nổi ngọn lửa thù hận trong lòng. Ngọn lửa này mạnh mẽ tới nỗi Bát Xích muốn không phát giác cũng khó. Tần Nghi cho nó một ngày để đoán lai lịch của lão, nhưng không ai ngờ rằng chuyện mà Bát Xích thật sự chú ý chính là thân phận của Nhai Kinh Ngạn. Nó muốn biết Nhai Kinh Ngạn là ai, vì sao lại căm hận mình đến thế. Bởi vậy sau khi biết được Tần Nghi là Quốc sư của Đế quốc thảo nguyên, nó nhanh chóng nghĩ ra rất có thể thân phận thật của tên này là Thái tử lưu vong của Nhai quốc, Nhai Kinh Ngạn.</w:t>
      </w:r>
    </w:p>
    <w:p>
      <w:pPr>
        <w:pStyle w:val="BodyText"/>
      </w:pPr>
      <w:r>
        <w:t xml:space="preserve">Người đời thường rất thích lập lại thành công của người khác, bởi vì đó là một sự chứng thực rõ ràng: Con đường này có thể đi được.</w:t>
      </w:r>
    </w:p>
    <w:p>
      <w:pPr>
        <w:pStyle w:val="BodyText"/>
      </w:pPr>
      <w:r>
        <w:t xml:space="preserve">Nhai Vô Song nhờ vào lực lượng của Đế quốc Thiên Phong trở lại ngôi cao, như vậy Nhai Kinh Ngạn muốn phục quốc thành công, duy nhất cũng chỉ có thể nhờ vào Đế quốc thảo nguyên.</w:t>
      </w:r>
    </w:p>
    <w:p>
      <w:pPr>
        <w:pStyle w:val="BodyText"/>
      </w:pPr>
      <w:r>
        <w:t xml:space="preserve">Chỉ là lòng tham của Đế quốc thảo nguyên còn lớn hơn so với Đế quốc Thiên Phong, bọn chúng đưa ra điều kiện thứ nhất chính là muốn lấy được bản vẽ thiết kế Long thuyền ba tầng của người Nhai quốc.</w:t>
      </w:r>
    </w:p>
    <w:p>
      <w:pPr>
        <w:pStyle w:val="BodyText"/>
      </w:pPr>
      <w:r>
        <w:t xml:space="preserve">Trong tương lai, sau khi người thảo nguyên đánh hạ khắp đại lục, tự nhiên có thể bằng vào lực lượng hùng mạnh lấy thế san bằng tất cả trợ giúp Nhai Kinh Ngạn phục quốc. Nhưng nếu người Nhai quốc muốn từ nay về sau tiêu dao trên mặt biển, chỉ sợ là không thể được. Rất có khả năng cuối cùng Nhai quốc cũng sẽ biến thành một phần của Đại Đế quốc Tây Xi, nhưng đối với Nhai Kinh Ngạn mà nói, hắn đã không còn lựa chọn. Cho dù Nhai quốc bị Đế quốc thảo nguyên gồm thâu, nếu muốn có người quản lý mảnh đất này, rốt cục cũng cần tới chính người Nhai quốc. Nhai Kinh Ngạn có dòng máu chính thống họ Nhai, lại lập công lao lớn cho người Đại Đế quốc Tây Xi, tương lai cai quản nơi đây có thể nói là hợp với lẽ thường, cho nên Nhai Kinh Ngạn đã chuẩn bị sẵn sàng cho tình huống xấu nhất.</w:t>
      </w:r>
    </w:p>
    <w:p>
      <w:pPr>
        <w:pStyle w:val="BodyText"/>
      </w:pPr>
      <w:r>
        <w:t xml:space="preserve">Kết quả tốt chính là thành công trở lại ngôi cao. Kết quả kém hơn một chút chính là giống như Lương Cẩm ở Kinh Hồng, trước tiên làm Quốc chủ bù nhìn, sau đó sẽ bị người thôn tính, vẫn có thể hưởng phúc vài năm, cũng tốt hơn sống kiếp sống lưu vong như vậy.</w:t>
      </w:r>
    </w:p>
    <w:p>
      <w:pPr>
        <w:pStyle w:val="BodyText"/>
      </w:pPr>
      <w:r>
        <w:t xml:space="preserve">Bởi vậy có thể thấy rằng tính ích kỷ của con người đâu đâu cũng vậy. Chỉ cần làm cho mình được hưởng phú quý vinh hoa, sau khi mình chết, vạn người trong thiên hạ ra sao mặc kệ.</w:t>
      </w:r>
    </w:p>
    <w:p>
      <w:pPr>
        <w:pStyle w:val="BodyText"/>
      </w:pPr>
      <w:r>
        <w:t xml:space="preserve">Lúc này Bát Xích đưa ra yêu cầu lập tức bảo Nhai Kinh Ngạn cút đi, trên thực tế yêu cầu của nó chính là muốn nhắc nhở Tần Nghi, rất có thể Nhai Kirih Ngạn sẽ bị ngọn lửa cừu hận che mờ lý trí, tìm đủ mọi cách để ám sát nó. Tần Nghi đáp ứng yêu cầu này hay không cũng không quan trọng, chỉ cần lão còn muốn dùng Bát Xích để đổi lấy thứ gì đó của Thiển Thủy Thanh, vậy không thể nào cho phép Nhai Kinh Ngạn ra tay hạ thủ với mình.</w:t>
      </w:r>
    </w:p>
    <w:p>
      <w:pPr>
        <w:pStyle w:val="BodyText"/>
      </w:pPr>
      <w:r>
        <w:t xml:space="preserve">Quả nhiên lúc này Tần Nghi cất tiếng:</w:t>
      </w:r>
    </w:p>
    <w:p>
      <w:pPr>
        <w:pStyle w:val="BodyText"/>
      </w:pPr>
      <w:r>
        <w:t xml:space="preserve">- Yêu cầu này ta không thể đáp ứng. Nhai Thái tử có hiệp nghị đồng minh với Đế quốc ta, vả lại tương lai sẽ được chúng ta trọng dụng. Tuy nhiên ta có thể bảo đảm rằng ngươi sẽ không có gì nguy hiểm. Nhai Kinh Ngạn ngươi nghe cho rõ, trước khi ta hoàn thành giao dịch với Thiển Thủy Thanh, nếu tiểu tử này có gì sơ xuất, lão phu chỉ biết hỏi ngươi. Nói thật cho ngươi biết, bản vẽ lần này là lão phu cần, không phải là Đế quốc cần. Nếu Đại Đế quốc Tây Xi chỉ muốn đối phó với một mình Nhai quốc, cho dù không có Long thuyền ba tầng cũng có thể san bằng nó. Mà đồ trên người Thiển Thủy Thanh đối với lão phu quan trọng vô cùng, nếu như ngươi dám giở trò gì, lão phu nhất định, sẽ thịt ngươi lập tức! Hừ, thiên hạ không phải chỉ có mình ngươi am hiểu chiến thuật hải chiến!</w:t>
      </w:r>
    </w:p>
    <w:p>
      <w:pPr>
        <w:pStyle w:val="BodyText"/>
      </w:pPr>
      <w:r>
        <w:t xml:space="preserve">Toàn thân Nhai Kinh Ngạn run lên, miễn cưỡng trả lời một tiếng 'Dạ' rồi xoay người rời khỏi phòng. Trước khi hắn bước ra ngoài, ánh mắt nhìn Bát Xích, vẻ oán độc càng nồng đậm...</w:t>
      </w:r>
    </w:p>
    <w:p>
      <w:pPr>
        <w:pStyle w:val="BodyText"/>
      </w:pPr>
      <w:r>
        <w:t xml:space="preserve">Bát Xích nhún vai tỏ ra không biết làm sao, lẩm bẩm:</w:t>
      </w:r>
    </w:p>
    <w:p>
      <w:pPr>
        <w:pStyle w:val="BodyText"/>
      </w:pPr>
      <w:r>
        <w:t xml:space="preserve">- Như vậy cũng tốt, tiết kiệm được một điều kiện, sau này sẽ dùng.</w:t>
      </w:r>
    </w:p>
    <w:p>
      <w:pPr>
        <w:pStyle w:val="BodyText"/>
      </w:pPr>
      <w:r>
        <w:t xml:space="preserve">...</w:t>
      </w:r>
    </w:p>
    <w:p>
      <w:pPr>
        <w:pStyle w:val="BodyText"/>
      </w:pPr>
      <w:r>
        <w:t xml:space="preserve">Bến Loạn Vân trên bờ sông Ác Lãng.</w:t>
      </w:r>
    </w:p>
    <w:p>
      <w:pPr>
        <w:pStyle w:val="BodyText"/>
      </w:pPr>
      <w:r>
        <w:t xml:space="preserve">Đây là khúc sông sóng yên gió lặng nhất của sông Ác Lãng, bởi vì khi sông Ác Lãng chảy ngang nơi đây, mặt sông đột nhiên trở nên rất rộng, thế nước chậm lại, bởi vậy vô cùng thích hợp dùng làm địa điểm đổ bộ lên bờ.</w:t>
      </w:r>
    </w:p>
    <w:p>
      <w:pPr>
        <w:pStyle w:val="BodyText"/>
      </w:pPr>
      <w:r>
        <w:t xml:space="preserve">Đoạn sông nơi này rộng gần trăm thước, dài chừng một dặm. Bao nhiêu năm qua, hai nước Thiên Phong - Mạch Gia chém giết, tranh đoạt, bảo vệ, chính là quyền khống chế đoạn sông nơi bến Loạn Vân này. Nơi đây từng loang máu đỏ khắp cả mặt đất, cũng khiến toàn bộ cuối nguồn sông Ác Lãng trở thành một màu đỏ thẫm. Nơi đây cũng là vùng đất quý mà vô số chiến tướng anh hùng, biết bao tử sĩ giương danh lập vạn.</w:t>
      </w:r>
    </w:p>
    <w:p>
      <w:pPr>
        <w:pStyle w:val="BodyText"/>
      </w:pPr>
      <w:r>
        <w:t xml:space="preserve">Nhưng hôm nay, nó cũng là nơi cắt đứt đường về và chôn thây quân Đế quốc Mạch Gia.</w:t>
      </w:r>
    </w:p>
    <w:p>
      <w:pPr>
        <w:pStyle w:val="BodyText"/>
      </w:pPr>
      <w:r>
        <w:t xml:space="preserve">Tướng sĩ hai bên sông đứng nhìn nhau, sát khí xông lên tận mây xanh.</w:t>
      </w:r>
    </w:p>
    <w:p>
      <w:pPr>
        <w:pStyle w:val="BodyText"/>
      </w:pPr>
      <w:r>
        <w:t xml:space="preserve">Phía Bắc bến Loạn Vân là Thiển Thủy Thanh dẫn quân Kinh Hồng bố trí phòng tuyến, hết thảy hoàn toàn dựa theo thủ đoạn phòng ngự chính quy chính thống nhất mà bày bố. Dùng công kích có máy bắn đá tập trung lại thành một cụm, rất nhiều tiễn tháp được dựng tạm thời các loại nỏ mạnh bắn ra loại nỗ tiễn cứng dài, cùng với dầu đen được đổ tràn ra trên bãi sông. Thủ đoạn phòng ngự càng nhiều hơn nữa, dưới nước có hàng rào gỗ phòng chống khoái thuyền tấn công cập bờ, bãi sông có cự mã, chông sắt, hầm bẫy. Trên bờ có rất nhiều da trâu dùng để phòng hỏa, dùng che chắn tên, củi bó khi cần có thể châm lửa ném, đốt dầu đen đã được đổ ra trên bờ, ở hậu phương còn có rất nhiều giáp xa, loại giáp xa này còn cao hơn, lớn hơn, vững chắc hơn loại giáp xa mà Thiển Thủy Thanh đã dùng trong trận chiến Lam Thảo pha, dùng cho phòng ngự nơi trung lộ. Một khi địch nhân xông qua sông, ngoài ba tuyến phòng ngự trên bờ sông, nghênh đón bọn chúng chính là tuyến phòng ngự giáp xa thứ tư này.</w:t>
      </w:r>
    </w:p>
    <w:p>
      <w:pPr>
        <w:pStyle w:val="BodyText"/>
      </w:pPr>
      <w:r>
        <w:t xml:space="preserve">Phía sau và hai bên trận giáp xa là rất nhiều kỵ binh lập thành trận địa sẵn sàng đón quân địch, bọn họ là đạo phòng tuyến thứ năm. Một khi địch nhân xông qua bốn đạo phòng tuyến kia, bọn họ sẽ dùng thế công sắc bén của mình đẩy bật địch nhân xuống nước trở lại.</w:t>
      </w:r>
    </w:p>
    <w:p>
      <w:pPr>
        <w:pStyle w:val="BodyText"/>
      </w:pPr>
      <w:r>
        <w:t xml:space="preserve">Năm đạo phòng tuyến như vậy, đạo nào cũng hung hiểm, ác độc, muốn xông qua một đạo cũng phải trả giá bằng rất nhiều sinh mạng.</w:t>
      </w:r>
    </w:p>
    <w:p>
      <w:pPr>
        <w:pStyle w:val="BodyText"/>
      </w:pPr>
      <w:r>
        <w:t xml:space="preserve">Mà ở phía Nam bến Loạn Vân là quân Đế quốc Mạch Gia đang rộn ràng nhốn nháo, giống như kiến dọn nhà, đang chuẩn bị đợt cường công cuối cùng.</w:t>
      </w:r>
    </w:p>
    <w:p>
      <w:pPr>
        <w:pStyle w:val="BodyText"/>
      </w:pPr>
      <w:r>
        <w:t xml:space="preserve">Vì muốn mau chóng vượt qua sông Ác Lãng, quân Đế quốc Mạch Gia đã động viên tất cả chiến thuyền của chúng.</w:t>
      </w:r>
    </w:p>
    <w:p>
      <w:pPr>
        <w:pStyle w:val="BodyText"/>
      </w:pPr>
      <w:r>
        <w:t xml:space="preserve">Khoái đĩnh (canoe), kiên (cứng) đĩnh, còn có rất nhiều binh sĩ, chính là bức bình phong che chắn lớn nhất của quân Đế quốc Mạch Gia. Xung phong đĩnh dùng tiếp cận nhanh bờ sông, đem chính binh sĩ của mình đưa vào thế cận chiến trong thời gian ngắn nhất, xông phá đĩnh dùng để bài trừ thủ đoạn phòng ngự trên mặt sông, thuyền vận chuyển cỡ lớn dùng để vận chuyển số đông binh sĩ, chiến hạm đường sông cỡ lớn cũng có thể nhận nhiệm vụ chuyển vận binh sĩ, nhưng trách nhiệm quan trọng hơn của chúng là di chuyển tấn công trên mặt sông, trấn áp công kích tầm xa của địch, yểm hộ rất tốt cho binh sĩ bên ta.</w:t>
      </w:r>
    </w:p>
    <w:p>
      <w:pPr>
        <w:pStyle w:val="BodyText"/>
      </w:pPr>
      <w:r>
        <w:t xml:space="preserve">Quân của hai phe ở hai bên bờ sông đều làm công tác chuẩn bị cuối cùng trước khi chiến đấu, có điều khác nhau chính là:</w:t>
      </w:r>
    </w:p>
    <w:p>
      <w:pPr>
        <w:pStyle w:val="BodyText"/>
      </w:pPr>
      <w:r>
        <w:t xml:space="preserve">Quân Kinh Hồng hết sức bình tĩnh, kỵ binh, bộ binh của họ xếp hàng hai bên trái phải. Trọng trang bộ binh và khinh bộ binh mỗi thứ một nửa, trường mâu kiếm thuẫn nối liền trước sau. Nhiệm vụ của bọn họ là chờ đợi ở đây, lấy thủ làm công. Bình tĩnh là tính cách của bọn họ, giết chóc là trách nhiệm của bọn họ, vẻ mặt bọn họ vô cùng lãnh khốc.</w:t>
      </w:r>
    </w:p>
    <w:p>
      <w:pPr>
        <w:pStyle w:val="BodyText"/>
      </w:pPr>
      <w:r>
        <w:t xml:space="preserve">Mà quân Đế quốc Mạch Gia gào thét điên cuồng, múa động đao kiếm. Trận hình trong một trận chiến tranh đoạt bờ sông là không có nghĩa gì, duy chỉ có tinh thần hy sinh cùng tố chất chiến đấu của các binh sĩ là có tác dụng quyết định. Quan chỉ huy của các lộ quân Đế quốc Mạch Gia trước sau chạy trốn, lớn tiếng hò hét khích lệ sĩ khí, hứa hẹn trọng thưởng, làm tốt công tác động viên lần cuối trước khi chiến đấu, dẫn phát đấu chí của các binh sĩ phe mình. Chỗ dựa của bọn chúng là sự điên cuồng, vũ khí của bọn chúng là sĩ khí, nhiệt huyết của chúng bốc cao như lửa.</w:t>
      </w:r>
    </w:p>
    <w:p>
      <w:pPr>
        <w:pStyle w:val="BodyText"/>
      </w:pPr>
      <w:r>
        <w:t xml:space="preserve">Đây là một trận so tài giữa băng và lửa, một bên phòng ngự rắn chắc như băng, một bên tiến công mạnh mẽ như lửa đỏ. Rốt cục là băng cứng dập tắt lửa đỏ hay là lửa làm tan băng, vậy phải chờ xem kết quả sau cùng.</w:t>
      </w:r>
    </w:p>
    <w:p>
      <w:pPr>
        <w:pStyle w:val="BodyText"/>
      </w:pPr>
      <w:r>
        <w:t xml:space="preserve">Tiếng tù và vang vọng khắp không trung, rất nhiều binh sĩ Đế quốc Mạch Gia bắt đầu lên thuyền.</w:t>
      </w:r>
    </w:p>
    <w:p>
      <w:pPr>
        <w:pStyle w:val="BodyText"/>
      </w:pPr>
      <w:r>
        <w:t xml:space="preserve">Trên mặt sông sóng nổi trùng trùng, hàng trăm chiến hạm đường sông chở đầy chiến sĩ gào thét xông qua bờ bên kia. Mưa tên từ hai bên bờ sông bắt đầu điên cuồng phủ xuống. Máy bắn đá làm rung chuyển mặt đất, các tướng sĩ hò hét điên cuồng, triển khai hoàn toàn bầu máu nóng và tính giết chóc của mình.</w:t>
      </w:r>
    </w:p>
    <w:p>
      <w:pPr>
        <w:pStyle w:val="BodyText"/>
      </w:pPr>
      <w:r>
        <w:t xml:space="preserve">Cuộc chiến bắt đầu lộ rõ tính chất thảm khốc của nó, rất nhiều hỏa tiễn bắn về phía chiến thuyền, làm buồm bốc cháy, bắn trúng quân địch, vô số binh sĩ gào thét rơi tõm xuống sông. Số máy bắn đá tập trung cũng bắt đầu công kích, khiến cho bầu trời dường như nổi lên mưa đá thật lớn, giáng mạnh xuống các chiến thuyền.</w:t>
      </w:r>
    </w:p>
    <w:p>
      <w:pPr>
        <w:pStyle w:val="BodyText"/>
      </w:pPr>
      <w:r>
        <w:t xml:space="preserve">Từng chiến thuyền bị đánh đắm chìm xuống sông, từng chiến thuyền bốc lửa bừng bừng, tính tàn khốc của thủy chiến đã hoàn toàn thể hiện. Mỗi một chiến thuyền như vậy chính là một thành lũy độc lập, một khi chiến thuyền bị hủy, số binh sĩ có thể sống sót trăm phần không được một.</w:t>
      </w:r>
    </w:p>
    <w:p>
      <w:pPr>
        <w:pStyle w:val="BodyText"/>
      </w:pPr>
      <w:r>
        <w:t xml:space="preserve">Chiến thuyền Đế quốc Mạch Gia không chút nào tỏ ra yếu thế, máy bắn đá trên thuyền của chúng tuy rằng có uy lực kém hẳn máy bắn đá trên bờ, nhưng hơn ở chỗ có được năng lực di chuyển tránh né. Mưa đá gào thét điên cuồng cũng rót xuống bờ bên kia, từng chùm hoa máu nở rộ, khiến cho không trung như bao phủ một màn sương đỏ.</w:t>
      </w:r>
    </w:p>
    <w:p>
      <w:pPr>
        <w:pStyle w:val="BodyText"/>
      </w:pPr>
      <w:r>
        <w:t xml:space="preserve">Chiến thuyền lướt tới trên mặt sông, mái chèo khuấy động nước rào rào, hình thành từng đợt hơi nước trắng xóa. Dưới sông là những binh sĩ rơi xuống cất tiếng kêu cứu, nhưng kết cục không chết vì dòng nước chảy nhấn chìm, mà là bị bắn chết trong nước.</w:t>
      </w:r>
    </w:p>
    <w:p>
      <w:pPr>
        <w:pStyle w:val="BodyText"/>
      </w:pPr>
      <w:r>
        <w:t xml:space="preserve">Trận hình bày bố nghiêm mật trên bờ sông dần dần bị rối loạn, giống như một miếng đậu hũ vốn nguyên vẹn hoàn chỉnh đang bị đâm thủng trở thành lỗ chỗ như tổ ong.</w:t>
      </w:r>
    </w:p>
    <w:p>
      <w:pPr>
        <w:pStyle w:val="BodyText"/>
      </w:pPr>
      <w:r>
        <w:t xml:space="preserve">Tuy nhiên xét về tình thế hiện tại, rõ ràng là quân Kinh Hồng đang chiếm cứ ưu thế tuyệt đối. Trên mặt sông, quân Đế quốc Mạch Gia tập trung khoảng ba trăm chiến thuyền, khiến cho mặt sông Ác Lãng vốn rộng thênh thang trở nên chật kín, giống như bánh trôi nước nổi đầy nồi. Chính vì vậy năng lực di chuyển của chiến thuyền bị ảnh hưởng rất lớn, dưới uy lực công kích tầm xa của địch, lập tức rơi vào thế hạ phong. Cả hai bên đều nhắm vào khu vực của đối phương oanh kích, không ai cần nhắm thật chính xác. Dù sao người nhiều như vậy, thuyền nhiều như vậy, chỉ cần tiến hành oanh kích dồn dập, chắc chắn có thể bắn trúng đối phương, còn lại phải chờ xem thiên ý.</w:t>
      </w:r>
    </w:p>
    <w:p>
      <w:pPr>
        <w:pStyle w:val="BodyText"/>
      </w:pPr>
      <w:r>
        <w:t xml:space="preserve">Chiến thuyền quân Đế quốc Mạch Gia bị quân Kinh Hồng đả kích nặng nề, chỉ có một số ít ỏi tiếp cận được bờ sông, số binh sĩ này lập tức bị các lao thủ, phi phủ thủ của địch đặc biệt chiếu cố. Vất vả lắm mới xông lên được bờ sông, lại phát hiện chiến hữu bên cạnh mình không còn lại bao nhiêu, chỉ cần qua một lượt tiến công của binh sĩ phòng ngự trên bờ, trong chớp mắt đã chết sạch không còn.</w:t>
      </w:r>
    </w:p>
    <w:p>
      <w:pPr>
        <w:pStyle w:val="BodyText"/>
      </w:pPr>
      <w:r>
        <w:t xml:space="preserve">Nhưng quân Đế quốc Mạch Gia vẫn tiến công cuồn cuộn không ngừng, tìm những chỗ không người mà lên bờ. Mới đầu chỉ có lưa thưa vài người, sau dần tăng lên vài chục, vài trăm. Theo sức tấn công của quân Kinh Hồng giảm đi ở một mức độ nhất định, người của chúng lên bờ càng ngày càng nhiều.</w:t>
      </w:r>
    </w:p>
    <w:p>
      <w:pPr>
        <w:pStyle w:val="BodyText"/>
      </w:pPr>
      <w:r>
        <w:t xml:space="preserve">Ở chính giữa bến Loạn Vân, một toán công binh của quân Đế quốc Mạch Gia đang mạo hiểm dưới làn tên mũi đạn xông xuống sông Ác Lãng. Bọn chúng dùng dây thừng cột chặt mình lại với nhau, sau đó dùng xích sắt buộc chặt rất nhiều thuyền dân dụng nhỏ lại với nhau, dùng ván gỗ trải lên mặt, tạo thành cầu phao.</w:t>
      </w:r>
    </w:p>
    <w:p>
      <w:pPr>
        <w:pStyle w:val="BodyText"/>
      </w:pPr>
      <w:r>
        <w:t xml:space="preserve">Ở hai bên sườn còn có một số Thủy quân giỏi bơi lội, mình trần miệng ngậm cương đao bơi qua, định xông lên bờ bên kia tấn công tuyến phòng ngự của quân Kinh Hồng.</w:t>
      </w:r>
    </w:p>
    <w:p>
      <w:pPr>
        <w:pStyle w:val="BodyText"/>
      </w:pPr>
      <w:r>
        <w:t xml:space="preserve">Đây là đợt tấn công điên cuồng cuối cùng của quân Đế quốc Mạch Gia, người Đế quốc Mạch Gia đang tập trung mười vạn binh lực trên bến Loạn Vân, muốn xông đại lên bến Loạn Vân. Chỉ cần đánh tan đạo phòng tuyến thứ nhất của Thiển Thủy Thanh, thành lập được cầu phao là có thể thông qua chiến hạm và cầu phao đưa binh sĩ của mình qua sông cuồn cuộn không ngừng. Tổn thất cố nhiên là rất lớn, nhưng chỉ cần có thể trở lại Đế quốc Mạch Gia, bọn chúng vẫn còn hy vọng bảo vệ quốc gia.</w:t>
      </w:r>
    </w:p>
    <w:p>
      <w:pPr>
        <w:pStyle w:val="BodyText"/>
      </w:pPr>
      <w:r>
        <w:t xml:space="preserve">Sáu mươi vạn đại quân điên cuồng tấn công, sức mạnh này hết sức kinh khủng. Ngoại trừ bến Loạn Vân ra, quân Đế quốc Mạch Gia còn tập kết ở hai bến khác, mỗi bến mười vạn binh lực, tổng cộng hai mươi vạn xông qua sông Ác Lãng.</w:t>
      </w:r>
    </w:p>
    <w:p>
      <w:pPr>
        <w:pStyle w:val="BodyText"/>
      </w:pPr>
      <w:r>
        <w:t xml:space="preserve">Bến Loạn Vân, bến Phong Bãi và bến Nguyệt Lượng, ba nơi đồng thời phát động vượt sông với quy mô lớn. Quét mắt nhìn quanh, nơi nơi đều là bóng địch, đông như kiến cỏ, bao phủ núi đồi...</w:t>
      </w:r>
    </w:p>
    <w:p>
      <w:pPr>
        <w:pStyle w:val="BodyText"/>
      </w:pPr>
      <w:r>
        <w:t xml:space="preserve">Nhẹ buông Thiên Lý Nhãn, Thiển Thủy Thanh nói:</w:t>
      </w:r>
    </w:p>
    <w:p>
      <w:pPr>
        <w:pStyle w:val="BodyText"/>
      </w:pPr>
      <w:r>
        <w:t xml:space="preserve">- Quân của Vân Tổng Suất đã chạy tới, đang chặn đánh phía sau quân Đế quốc Mạch Gia. Nếu như ta đoán không sai, nhiều nhất từ hai đến ba canh giờ nữa, bốn mươi vạn đại quân của Đế quốc Thiên Phong có thể hoàn toàn chạy tới. Đây sẽ là trận chiến cuối cùng của Đế quốc Mạch Gia.</w:t>
      </w:r>
    </w:p>
    <w:p>
      <w:pPr>
        <w:pStyle w:val="BodyText"/>
      </w:pPr>
      <w:r>
        <w:t xml:space="preserve">Mặc dù trên mặt sông chém giết đến nỗi trời sầu đất thảm, mùi máu tanh bốc lên nồng nặc, nhưng tinh thần của Thiển Thủy Thanh không đặt ở nơi này, mà là ở bờ bên kia.</w:t>
      </w:r>
    </w:p>
    <w:p>
      <w:pPr>
        <w:pStyle w:val="BodyText"/>
      </w:pPr>
      <w:r>
        <w:t xml:space="preserve">Sau lưng quân Đế quốc Mạch Gia bụi đất bốc mịt mờ, nhưng không che được ánh mắt của Thiển Thủy Thanh. Theo mức độ và phạm vi bụi đất bốc lên, có thể nhìn ra quân tiên phong của Đế quốc Thiên Phong có ít nhất là ba vạn đã đuổi đánh tới nơi, vả lại phần nhiều là kỵ binh. Trận chiến ở đó vô cùng kịch liệt, có lẽ là kỵ binh tinh nhuệ của Quân đoàn Tuyết Phong. Đáng tiếc chiến trường quá lớn, khoảng cách quá xa, dù là dùng Thiên Lý Nhãn cũng không thể thấy rõ tình hình hơn nữa.</w:t>
      </w:r>
    </w:p>
    <w:p>
      <w:pPr>
        <w:pStyle w:val="BodyText"/>
      </w:pPr>
      <w:r>
        <w:t xml:space="preserve">Thời kỳ chiến tranh dùng hàng nguội là như vậy, rất nhiều lúc bạn chỉ có thể nhờ vào những manh mối có hạn để phỏng đoán những khả năng vô hạn, đây là một điểm thử thách tài năng tác chiến của quan chỉ huy.</w:t>
      </w:r>
    </w:p>
    <w:p>
      <w:pPr>
        <w:pStyle w:val="BodyText"/>
      </w:pPr>
      <w:r>
        <w:t xml:space="preserve">Quân Đế quốc Mạch Gia trong giờ phút này phát động tấn công tranh đoạt bờ sông điên cuồng như vậy, càng chứng thực phỏng đoán của Thiển Thủy Thanh.</w:t>
      </w:r>
    </w:p>
    <w:p>
      <w:pPr>
        <w:pStyle w:val="BodyText"/>
      </w:pPr>
      <w:r>
        <w:t xml:space="preserve">Ly Sở nhìn mặt sông nhiễm đỏ máu tươi nói:</w:t>
      </w:r>
    </w:p>
    <w:p>
      <w:pPr>
        <w:pStyle w:val="BodyText"/>
      </w:pPr>
      <w:r>
        <w:t xml:space="preserve">- Đáng tiếc, bọn chúng đều là chiến sĩ chân chính...</w:t>
      </w:r>
    </w:p>
    <w:p>
      <w:pPr>
        <w:pStyle w:val="BodyText"/>
      </w:pPr>
      <w:r>
        <w:t xml:space="preserve">Thiển Thủy Thanh thản nhiên nói:</w:t>
      </w:r>
    </w:p>
    <w:p>
      <w:pPr>
        <w:pStyle w:val="BodyText"/>
      </w:pPr>
      <w:r>
        <w:t xml:space="preserve">- Trong cảnh ngộ nước mất nhà tan, luôn luôn có anh hùng hào kiệt thi nhau xuất hiện, nhưng dũng sĩ chỉ có thể trở thành lời chú thích của người thắng cuộc mà thôi.</w:t>
      </w:r>
    </w:p>
    <w:p>
      <w:pPr>
        <w:pStyle w:val="BodyText"/>
      </w:pPr>
      <w:r>
        <w:t xml:space="preserve">Quân Đế quốc Mạch Gia lúc này chiến đấu tranh đoạt bờ sông, hoàn toàn dùng phương thức tự sát. Bọn chúng không tiếc lấy thân mình và tính mạng thu hút mũi tên của quân Kinh Hồng, dọn dẹp chướng ngại, để mở ra một chỗ lỗ hổng cho đại quân đổ bộ. Phương thức tấn công tự sát này cần đến sự hy sinh rất lớn, thường cái giá của tổn thất là những chiến sĩ dũng cảm nhất, tinh anh nhất, nhưng hiệu quả của nó cũng hết sức rõ ràng.</w:t>
      </w:r>
    </w:p>
    <w:p>
      <w:pPr>
        <w:pStyle w:val="BodyText"/>
      </w:pPr>
      <w:r>
        <w:t xml:space="preserve">Không bao lâu sau, một tên binh sĩ vội vàng báo lại:</w:t>
      </w:r>
    </w:p>
    <w:p>
      <w:pPr>
        <w:pStyle w:val="BodyText"/>
      </w:pPr>
      <w:r>
        <w:t xml:space="preserve">- Báo Đại Tướng quân, tuyến phòng ngự trên sông của chúng ta đã bị đối phương dọn trống một khoảng rộng chừng tám mươi thước, khoái đình của quân Đế quốc Mạch Gia đang xông vào theo nơi đó, đã có mười mấy chiến thuyền đổ bộ binh sĩ lên bờ.</w:t>
      </w:r>
    </w:p>
    <w:p>
      <w:pPr>
        <w:pStyle w:val="BodyText"/>
      </w:pPr>
      <w:r>
        <w:t xml:space="preserve">- Ta đã thấy.</w:t>
      </w:r>
    </w:p>
    <w:p>
      <w:pPr>
        <w:pStyle w:val="BodyText"/>
      </w:pPr>
      <w:r>
        <w:t xml:space="preserve">Thiển Thủy Thanh lạnh lùng nói:</w:t>
      </w:r>
    </w:p>
    <w:p>
      <w:pPr>
        <w:pStyle w:val="BodyText"/>
      </w:pPr>
      <w:r>
        <w:t xml:space="preserve">- Đi nói cho Phương Khánh Tướng quân, ta đã giao trọng trách trấn thủ sông Ác Lãng cho hắn, hắn không cần mỗi chuyện đều phải xin chỉ thị của ta. Ta tin rằng hắn có thể làm được!</w:t>
      </w:r>
    </w:p>
    <w:p>
      <w:pPr>
        <w:pStyle w:val="BodyText"/>
      </w:pPr>
      <w:r>
        <w:t xml:space="preserve">- Dạ!</w:t>
      </w:r>
    </w:p>
    <w:p>
      <w:pPr>
        <w:pStyle w:val="BodyText"/>
      </w:pPr>
      <w:r>
        <w:t xml:space="preserve">Từ khi Phương Khánh được Thiển Thủy Thanh giao cho trọng trách lần đầu lại để mất đi cảng Thiên La, khiến cho trận chiến thành Thiên Cốc của Thiển Thủy Thanh mất đi tiên cơ, khổ chiến đến cùng tuy đắc thắng, nhưng cũng tổn thất nặng nề, hắn vẫn thầm tự trách mình.</w:t>
      </w:r>
    </w:p>
    <w:p>
      <w:pPr>
        <w:pStyle w:val="BodyText"/>
      </w:pPr>
      <w:r>
        <w:t xml:space="preserve">Nhưng Thiển Thủy Thanh cũng không vì vậy mà chỉ trích hắn.</w:t>
      </w:r>
    </w:p>
    <w:p>
      <w:pPr>
        <w:pStyle w:val="BodyText"/>
      </w:pPr>
      <w:r>
        <w:t xml:space="preserve">Mặc dù Phương Khánh đánh thua một trận, Thiển Thủy Thanh cũng hiểu rất rõ ràng, thiên hạ này vốn không có Tướng quân nào thắng mãi mà không bại. Chính hắn từng tiến vào chiếm giữ thành Đại Lương không tới hai ngày đã bị Hộ dân quân của Dịch Tinh Hàn đuổi ra, từng tính toán kế hoạch tập kích Hàn Phong quan vô cùng vất vả, nhưng rốt cục cũng tiêu tan thành mây khói. Rất nhiều lúc thất bại của mọi người không phải vì bản thân mình bất tài, mà vì đối thủ quá ư dũng mãnh. Tháp Lan không phải là kẻ Phương Khánh có thể đối phó, không thể vì một lần thất bại ấy đã lập tức phủ định năng lực thủy chiến của Phương Khánh.</w:t>
      </w:r>
    </w:p>
    <w:p>
      <w:pPr>
        <w:pStyle w:val="BodyText"/>
      </w:pPr>
      <w:r>
        <w:t xml:space="preserve">Cho nên vào lúc này, dù rằng quân Đế quốc Mạch Gia đã bắt đầu xông lên bờ sông, hắn vẫn tin tưởng Phương Khánh như trước, tin rằng hắn có thể giải quyết tất cả vấn đề.</w:t>
      </w:r>
    </w:p>
    <w:p>
      <w:pPr>
        <w:pStyle w:val="BodyText"/>
      </w:pPr>
      <w:r>
        <w:t xml:space="preserve">Tuy nhiên rất nhanh, hắn đã phát hiện ra vấn đề.</w:t>
      </w:r>
    </w:p>
    <w:p>
      <w:pPr>
        <w:pStyle w:val="BodyText"/>
      </w:pPr>
      <w:r>
        <w:t xml:space="preserve">Vấn đề không phải trên bờ sông, mà là ở chỗ vốn hắn không ngờ tới: Cầu phao.</w:t>
      </w:r>
    </w:p>
    <w:p>
      <w:pPr>
        <w:pStyle w:val="BodyText"/>
      </w:pPr>
      <w:r>
        <w:t xml:space="preserve">Một chiếc cầu phao được công binh Đế quốc Mạch Gia liều chết thiết lập, đang thong thả vươn tới bờ bên này. Không ngừng có những binh sĩ ngã xuống trong quá trình bắc cầu, nhưng sau đó lại có binh sĩ khác xông lên lấp chỗ. Bọn chúng dùng sinh mạng và máu của mình, kéo dài cầu phao từng chút từng chút về phía bờ bên này, mắt thấy đã kéo dài tới hơn nửa dòng sông.</w:t>
      </w:r>
    </w:p>
    <w:p>
      <w:pPr>
        <w:pStyle w:val="BodyText"/>
      </w:pPr>
      <w:r>
        <w:t xml:space="preserve">Số binh sĩ Đế quốc Mạch Gia đã xông lên được bờ bên này cũng không nóng lòng triển khai tấn công, mà là kiên cường thành lập hệ thống phòng ngự trên bờ sông. Cùng lúc đó, một toán binh sĩ khác bắt đầu bắc câu phao từ bờ bên này ngược ra, có ý định nối hai bờ lại với nhau.</w:t>
      </w:r>
    </w:p>
    <w:p>
      <w:pPr>
        <w:pStyle w:val="Compact"/>
      </w:pPr>
      <w:r>
        <w:br w:type="textWrapping"/>
      </w:r>
      <w:r>
        <w:br w:type="textWrapping"/>
      </w:r>
    </w:p>
    <w:p>
      <w:pPr>
        <w:pStyle w:val="Heading2"/>
      </w:pPr>
      <w:bookmarkStart w:id="296" w:name="chương-19-con-đường-đoạt-mạng"/>
      <w:bookmarkEnd w:id="296"/>
      <w:r>
        <w:t xml:space="preserve">274. Chương 19: Con Đường Đoạt Mạng</w:t>
      </w:r>
    </w:p>
    <w:p>
      <w:pPr>
        <w:pStyle w:val="Compact"/>
      </w:pPr>
      <w:r>
        <w:br w:type="textWrapping"/>
      </w:r>
      <w:r>
        <w:br w:type="textWrapping"/>
      </w:r>
      <w:r>
        <w:t xml:space="preserve">Ly Sở tỏ ra khẩn trương:</w:t>
      </w:r>
    </w:p>
    <w:p>
      <w:pPr>
        <w:pStyle w:val="BodyText"/>
      </w:pPr>
      <w:r>
        <w:t xml:space="preserve">- Phương Khánh đang làm gì vậy? Sao máy bắn đá và cung tiễn thủ chỉ tập trung mục tiêu chủ yếu vào chiến thuyền trên sông, mà không quan tâm tới cầu phao? Con bà nó, nếu còn tiếp tục như vậy, cầu phao của quân Đế quốc Mạch Gia sẽ hoàn thành, chẳng lẽ tên này muốn cho quân Đế quốc Mạch Gia xông lên bờ thành công ư? Đối diện có tới sáu mươi vạn quân Đế quốc Mạch Gia, cho dù mười vạn quân này chết sạch, chỉ cần bảo vệ cầu phao thành công, quân Đế quốc Mạch Gia sẽ có hy vọng phá tan phòng tuyến quân ta. Đến lúc đó kẻ xấu số chính là chúng ta.</w:t>
      </w:r>
    </w:p>
    <w:p>
      <w:pPr>
        <w:pStyle w:val="BodyText"/>
      </w:pPr>
      <w:r>
        <w:t xml:space="preserve">Ánh mắt Thiển Thủy Thanh khẽ rực:</w:t>
      </w:r>
    </w:p>
    <w:p>
      <w:pPr>
        <w:pStyle w:val="BodyText"/>
      </w:pPr>
      <w:r>
        <w:t xml:space="preserve">- Vậy thì chưa chắc. Phương Khánh không thể nào không nhìn thấy điểm này, một khi hắn đã làm như vậy, tự nhiên là có lý do của hắn.</w:t>
      </w:r>
    </w:p>
    <w:p>
      <w:pPr>
        <w:pStyle w:val="BodyText"/>
      </w:pPr>
      <w:r>
        <w:t xml:space="preserve">- Để ta chạy tới hỏi hắn.</w:t>
      </w:r>
    </w:p>
    <w:p>
      <w:pPr>
        <w:pStyle w:val="BodyText"/>
      </w:pPr>
      <w:r>
        <w:t xml:space="preserve">- Không!</w:t>
      </w:r>
    </w:p>
    <w:p>
      <w:pPr>
        <w:pStyle w:val="BodyText"/>
      </w:pPr>
      <w:r>
        <w:t xml:space="preserve">Thiển Thủy Thanh lắc đầu:</w:t>
      </w:r>
    </w:p>
    <w:p>
      <w:pPr>
        <w:pStyle w:val="BodyText"/>
      </w:pPr>
      <w:r>
        <w:t xml:space="preserve">- Ta không muốn bọn họ cho rằng ta không tin tưởng bọn họ. Chỉ là một chiếc cầu phao, nó sẽ không trở thành cọng rơm cứu mạng cho quân Đế quốc Mạch Gia, ngược lại có thể trở thành sợi thòng lọng treo cổ chí mạng của chúng...</w:t>
      </w:r>
    </w:p>
    <w:p>
      <w:pPr>
        <w:pStyle w:val="BodyText"/>
      </w:pPr>
      <w:r>
        <w:t xml:space="preserve">- Thiển Tướng quân, ý của ngài là...</w:t>
      </w:r>
    </w:p>
    <w:p>
      <w:pPr>
        <w:pStyle w:val="BodyText"/>
      </w:pPr>
      <w:r>
        <w:t xml:space="preserve">Thiển Thủy Thanh mỉm cười:</w:t>
      </w:r>
    </w:p>
    <w:p>
      <w:pPr>
        <w:pStyle w:val="BodyText"/>
      </w:pPr>
      <w:r>
        <w:t xml:space="preserve">- Hiểu biết của ta về thủy chiến vẫn còn có hạn, xem ra hiện giờ Phương Khánh đang dạy cho ta một bài học đây. Hừ hừ, thiên quân vạn mã qua cầu độc mộc, giỏi cho tiểu tử, quả nhiên rất độc, quả nhiên rất có bản lãnh!</w:t>
      </w:r>
    </w:p>
    <w:p>
      <w:pPr>
        <w:pStyle w:val="BodyText"/>
      </w:pPr>
      <w:r>
        <w:t xml:space="preserve">Trên vùng hoang dã mênh mông, một cánh quân với quy mô lớn đang hành quân. Từ xa nhìn lại, đội hình binh sĩ khổng lồ như một cơn thủy triều toàn là người, nhưng trật tự rõ ràng, đông mà không loạn, cự ly giữa các binh chủng hợp lý. Đội thám báo hối hả chạy ngược chạy xuôi, thỉnh thoảng lại phát ra tin tức báo về từ tiền phương.</w:t>
      </w:r>
    </w:p>
    <w:p>
      <w:pPr>
        <w:pStyle w:val="BodyText"/>
      </w:pPr>
      <w:r>
        <w:t xml:space="preserve">Đây là một cánh đại quân có nhân số lên tới bốn muơi vạn, chỉ cần liếc mắt nhìn qua, có thể thấy tràn ngập đất trời đều là binh sĩ đang hành quân, dày đặc nhưng chỉnh tề. Người có thể điều động một cánh quân khổng lồ như vậy ngăn nắp gọn gàng, tự nhiên không phải người thường. Người chỉ huy thống nhất của cánh quân này chính là một tướng lĩnh trung niên mặc chiến giáp màu tuyết trắng, cỡi chiến mã đen tuyền, tinh thần phấn chấn: Vân Phong Vũ.</w:t>
      </w:r>
    </w:p>
    <w:p>
      <w:pPr>
        <w:pStyle w:val="BodyText"/>
      </w:pPr>
      <w:r>
        <w:t xml:space="preserve">Nếu nhìn theo nét mặt, quả thật Vân Nghề có vài phẩn giống Vân Phong Vũ.</w:t>
      </w:r>
    </w:p>
    <w:p>
      <w:pPr>
        <w:pStyle w:val="BodyText"/>
      </w:pPr>
      <w:r>
        <w:t xml:space="preserve">Đây là người có tướng mạo khiến cho người khác chỉ cần liếc mắt qua là khó có thể quên. Khác với diện mạo thư sinh tuấn tú của Thiển Thủy Thanh, hay như một con sư tử đang giận dữ của Liệt Cuồng Diễm, gầy gò mà cứng cáp như Cách Long Đặc, hay mang khí chất tiên trưởng như Tân Nghi, Vân Phong Vũ là người có nhiều loại khí chất pha trộn lẫn nhau. Đôi mày ông dương cao, vầng trán no đủ, ánh mắt sắc bén, mũi cao mà thẳng, cằm hơi mỏng. Nhìn vào thiên đình (giữa trán) thì thấy đây là một người trầm ổn chắc chắn, nhưng nếu nhìn vào mũi, bạn sẽ cảm thấy đây là người âm trầm lạnh lẽo, nếu nhìn vào mắt, lại cảm thấy người này vô cùng tự tin, rất có khi độ của một vị Đại tướng.</w:t>
      </w:r>
    </w:p>
    <w:p>
      <w:pPr>
        <w:pStyle w:val="BodyText"/>
      </w:pPr>
      <w:r>
        <w:t xml:space="preserve">Bởi vậy từng có người đánh giá Vân Phong Vũ rằng: Người này lòng dạ thâm trầm, tính tình khó lường, khó mà nắm bắt.</w:t>
      </w:r>
    </w:p>
    <w:p>
      <w:pPr>
        <w:pStyle w:val="BodyText"/>
      </w:pPr>
      <w:r>
        <w:t xml:space="preserve">Mẫu người như vậy chỉ nhìn bề ngoài bạn sẽ rất khó đưa ra nhận xét, mà cho dù sống chung lâu ngày, chưa chắc bạn đã có thể hiểu hết được ông ta. Bởi con người chân chính của ông ta cũng như biểu tượng của ông ta, khiến cho người ta khó có thể nghiên cứu, khó có thể lý giải.</w:t>
      </w:r>
    </w:p>
    <w:p>
      <w:pPr>
        <w:pStyle w:val="BodyText"/>
      </w:pPr>
      <w:r>
        <w:t xml:space="preserve">Rất ít người có thể đoán được, rốt cục ông ta suy nghĩ cái gì, muốn cái gì.</w:t>
      </w:r>
    </w:p>
    <w:p>
      <w:pPr>
        <w:pStyle w:val="BodyText"/>
      </w:pPr>
      <w:r>
        <w:t xml:space="preserve">Mà một người như vậy lại là phụ thân của Vân Nghê, Thiển Thủy Thanh nhất định không thể lảng tránh nhạc phụ.</w:t>
      </w:r>
    </w:p>
    <w:p>
      <w:pPr>
        <w:pStyle w:val="BodyText"/>
      </w:pPr>
      <w:r>
        <w:t xml:space="preserve">Uy danh của Vân Phong Vũ ở Quân đoàn Tuyết Phong cũng giống như uy danh của Liệt Cuồng Diễm ở Đe quốc Thiên Phong. Năm đại Tổng Suất của Đế quốc Thiên Phong, ai cũng có sở trường riêng của mình. Mà sở trường của Vân Phong Vũ chính là vận dụng kỵ binh trên chiến trường quyết đấu chính diện.</w:t>
      </w:r>
    </w:p>
    <w:p>
      <w:pPr>
        <w:pStyle w:val="BodyText"/>
      </w:pPr>
      <w:r>
        <w:t xml:space="preserve">So với Vân Phong Vũ, về phương diện này Thiển Thủy Thanh kém hơn một chút, sở trường của hắn là vận dụng bộ binh đa binh chủng phối hợp tác chiến. Càng giỏi vận dụng đủ loại tình thế, chế tạo bẫy rập. Cơ hội, càng có thể giành cho mình được nhiều ích lợi.</w:t>
      </w:r>
    </w:p>
    <w:p>
      <w:pPr>
        <w:pStyle w:val="BodyText"/>
      </w:pPr>
      <w:r>
        <w:t xml:space="preserve">Khác với tất cả các Tướng quân khác, con đường thăng quan tiến chức của Thiển Thủy Thanh có thể nói là khó khăn nhất, luôn luôn có những trận chiến lấy ít địch nhiều. Trải qua quá trình như vậy đã khiến cho hắn quen với việc đắn đo cân nhắc làm thế nào để tránh quyết chiến trực diện, làm thế nào cố gắng hết sức giảm bớt thương tổn cho phe mình trong chiến trận. Chuyện này cố nhiên mang tới thắng lợi với vinh quang cực cao cho hắn, nhưng cũng vì vậy mà thiếu đi một chút quyết tâm bất chấp hy sinh, chỉ cầu thắng lợi trên chiến trường chính diện.</w:t>
      </w:r>
    </w:p>
    <w:p>
      <w:pPr>
        <w:pStyle w:val="BodyText"/>
      </w:pPr>
      <w:r>
        <w:t xml:space="preserve">Nếu như có thể, hắn luôn cố gắng hết sức tránh quyết chiến trực diện và những trận chiến có tổn thất nặng nề. Nếu so ra, Tu Ba Tạp Ước nói như vậy: "Ta chỉ quan tâm đến kết quả, không quan tâm đến quá trình." Chả bao nhiêu người không quan trọng, quan trọng là có đạt được thắng lợi hay không.</w:t>
      </w:r>
    </w:p>
    <w:p>
      <w:pPr>
        <w:pStyle w:val="BodyText"/>
      </w:pPr>
      <w:r>
        <w:t xml:space="preserve">Mà Vân Phong Vũ về phương diện quyết chiến chính diện cũng giống như Tư Ba Tạp Ước, cũng là một đại hành gia.</w:t>
      </w:r>
    </w:p>
    <w:p>
      <w:pPr>
        <w:pStyle w:val="BodyText"/>
      </w:pPr>
      <w:r>
        <w:t xml:space="preserve">- Báo Vân Tổng Suất, kỵ binh của Vân Lam Tướng quân đã triển khai chiến đấu kịch liệt với quân Đế quốc Mạch Gia.</w:t>
      </w:r>
    </w:p>
    <w:p>
      <w:pPr>
        <w:pStyle w:val="BodyText"/>
      </w:pPr>
      <w:r>
        <w:t xml:space="preserve">Thám báo từ tiền phương vội phi ngụa trở về bẩm báo.</w:t>
      </w:r>
    </w:p>
    <w:p>
      <w:pPr>
        <w:pStyle w:val="BodyText"/>
      </w:pPr>
      <w:r>
        <w:t xml:space="preserve">- Đối phương đang áp dụng trạng thái gì?</w:t>
      </w:r>
    </w:p>
    <w:p>
      <w:pPr>
        <w:pStyle w:val="BodyText"/>
      </w:pPr>
      <w:r>
        <w:t xml:space="preserve">Giọng Vân Phong Vũ ấm áp như tơ bay trong gió, ẩn chứa vẻ uy nghiêm.</w:t>
      </w:r>
    </w:p>
    <w:p>
      <w:pPr>
        <w:pStyle w:val="BodyText"/>
      </w:pPr>
      <w:r>
        <w:t xml:space="preserve">- Toàn diện phòng ngự.</w:t>
      </w:r>
    </w:p>
    <w:p>
      <w:pPr>
        <w:pStyle w:val="BodyText"/>
      </w:pPr>
      <w:r>
        <w:t xml:space="preserve">- Tốt, chắc chắn là Thiển Thủy Thanh đã ngăn chặn sông Ác Lãng, cho nên trọng tâm tiến công của quân Đế quốc Mạch Gia chính là qua sông, bằng không thì không thể nào áp dụng thế thủ với ba vạn quân của Lam nhi được.</w:t>
      </w:r>
    </w:p>
    <w:p>
      <w:pPr>
        <w:pStyle w:val="BodyText"/>
      </w:pPr>
      <w:r>
        <w:t xml:space="preserve">Vân Phong Vũ gật đầu hài lòng.</w:t>
      </w:r>
    </w:p>
    <w:p>
      <w:pPr>
        <w:pStyle w:val="BodyText"/>
      </w:pPr>
      <w:r>
        <w:t xml:space="preserve">Có lẽ biết có tin đại thắng từ tiền tuyến báo về, bốn mươi vạn đại quân mênh mông cuồn cuộn gia tăng cước lực, vội vã xông tới chiến trường.</w:t>
      </w:r>
    </w:p>
    <w:p>
      <w:pPr>
        <w:pStyle w:val="BodyText"/>
      </w:pPr>
      <w:r>
        <w:t xml:space="preserve">Thoáng cân nhắc một chút, Vân Phong Vũ quả quyết nói:</w:t>
      </w:r>
    </w:p>
    <w:p>
      <w:pPr>
        <w:pStyle w:val="BodyText"/>
      </w:pPr>
      <w:r>
        <w:t xml:space="preserve">- Lệnh cho tất cả kỵ binh theo ta xuất kích, bộ binh theo sát phía sau, vứt bỏ tất cả lương thảo quân nhu, trận chiến này phải lấy nhanh thắng nhanh!</w:t>
      </w:r>
    </w:p>
    <w:p>
      <w:pPr>
        <w:pStyle w:val="BodyText"/>
      </w:pPr>
      <w:r>
        <w:t xml:space="preserve">Mệnh lệnh vừa đưa ra, tất cả kỵ binh, bộ binh đều chia ra, sau khi tập kết lại một lần nữa, nhanh chóng theo sau Vân Phong Vũ chạy tới sông Ác Lãng.</w:t>
      </w:r>
    </w:p>
    <w:p>
      <w:pPr>
        <w:pStyle w:val="BodyText"/>
      </w:pPr>
      <w:r>
        <w:t xml:space="preserve">Bụi mù nổi lên bốn phía chung quanh chiến trường sông Ác Lãng, đại chiến vẫn đang tiếp diễn.</w:t>
      </w:r>
    </w:p>
    <w:p>
      <w:pPr>
        <w:pStyle w:val="BodyText"/>
      </w:pPr>
      <w:r>
        <w:t xml:space="preserve">Chiến hạm của quân Đế quốc Mạch Gia trong quá trình qua sông gặp phải tổn thất nặng nề, có gần nửa số chiến hạm bị tổn thương giữa dòng, một phần năm chiến hạm hư hỏng nặng nề, không thể vượt qua sông Ác Lãng. Nhưng đại đa số chiến hạm vẫn băng ngang sông Ác Lãng rất nhanh một trận chiến đồ bộ tranh đoạt bờ sông bắt đầu mở màn.</w:t>
      </w:r>
    </w:p>
    <w:p>
      <w:pPr>
        <w:pStyle w:val="BodyText"/>
      </w:pPr>
      <w:r>
        <w:t xml:space="preserve">Chỉ huy quân Đế quốc Mạch Gia tranh đoạt bờ sông là Hách Lý Tạp, đại hán điên cuồng được người đời gọi là Hà Sa (cá mập sông) này trực tiếp cởi khôi giáp để mình trần bơi qua sông Ác Lãng. Tay trái hắn cầm cương thuẫn, tay phải cầm chiến đao, sau khi bơi qua khỏi dòng nước chảy xiết mạnh mẽ, không nói một lời, lập tức lao nhanh lên bờ như một tên đồ tể điên cuồng, liều mạng chém giết quân Kinh Hồng chung quanh đó.</w:t>
      </w:r>
    </w:p>
    <w:p>
      <w:pPr>
        <w:pStyle w:val="BodyText"/>
      </w:pPr>
      <w:r>
        <w:t xml:space="preserve">Rầm! Một tên quân Kinh Hồng bị cương thuẫn của Hách Lý Tạp đập vỡ đầu, máu tươi lẫn óc trào ra, tiếng kêu thét thảm thiết của hắn làm cho ai nấy nghe được phái phát run.</w:t>
      </w:r>
    </w:p>
    <w:p>
      <w:pPr>
        <w:pStyle w:val="BodyText"/>
      </w:pPr>
      <w:r>
        <w:t xml:space="preserve">Nhanh chóng xoay người, chiến đao của Hách Ly Tạp chém vào ngực một tên binh sĩ khác, sau đó tung cước đá văng thi thể.</w:t>
      </w:r>
    </w:p>
    <w:p>
      <w:pPr>
        <w:pStyle w:val="BodyText"/>
      </w:pPr>
      <w:r>
        <w:t xml:space="preserve">Vỏ công hung hăng điên cuồng, tung hoành vô ngại, khí thế dâng cao chưa từng có từ trước tới nay của Hách Lý Tạp, khiến cho các chiến sĩ chung quanh hắn đều cảm thấy run rây toàn thân. Tác dụng của mãnh tướng chính là như vậy, bọn họ không giỏi dùng mưu kế chiến thắng địch nhân, nhưng lại có thể làm một tấm gương tốt, vận dụng võ nghệ cao cường của chính mình chém giết địch nhân, khích lệ sĩ khí quân mình.</w:t>
      </w:r>
    </w:p>
    <w:p>
      <w:pPr>
        <w:pStyle w:val="BodyText"/>
      </w:pPr>
      <w:r>
        <w:t xml:space="preserve">Rất nhanh, chung quanh Hách Ly Tạp liền tụ tập lại một đám binh sĩ Đế quốc Mạch Gia, xem ra bọn chúng coi hắn là trung tâm, muốn đánh thủng một lỗ hỏng trên phòng tuyến bờ sông của địch.</w:t>
      </w:r>
    </w:p>
    <w:p>
      <w:pPr>
        <w:pStyle w:val="BodyText"/>
      </w:pPr>
      <w:r>
        <w:t xml:space="preserve">Đối với mãnh tướng như vậy, phe phòng thủ luôn luôn quan tâm chiếu cố.</w:t>
      </w:r>
    </w:p>
    <w:p>
      <w:pPr>
        <w:pStyle w:val="BodyText"/>
      </w:pPr>
      <w:r>
        <w:t xml:space="preserve">Quan chỉ huy trung cấp ra lệnh một tiếng, tám mươi tên cung tiễn thủ hợp thành một đội, đồng thời bắn tên như mưa bấc về chỗ của Hách Lý Tạp. Một đám trường mâu binh cũng xông ra, tay cầm trường mâu phóng mạnh vê phía địch nhân. Trường mâu xé nát không gian, tiếng rít gió chói tai như Tử thần đoạt mệnh bay tới.</w:t>
      </w:r>
    </w:p>
    <w:p>
      <w:pPr>
        <w:pStyle w:val="BodyText"/>
      </w:pPr>
      <w:r>
        <w:t xml:space="preserve">Rất nhiều quân Đế quốc Mạch Gia bị một đợt mưa tên và trường mâu kia bắn trúng, kêu thét thề lương rồi ngã xuống. Nhưng Hách Lý Tạp càng đánh càng hăng, chiến đao trong tay hắn múa tít như bánh xe gió lửa, không một mũi tên nào có thể bắn trúng được hắn.</w:t>
      </w:r>
    </w:p>
    <w:p>
      <w:pPr>
        <w:pStyle w:val="BodyText"/>
      </w:pPr>
      <w:r>
        <w:t xml:space="preserve">- Ly Sở, thu phục tên kia cho ta, phải sống!</w:t>
      </w:r>
    </w:p>
    <w:p>
      <w:pPr>
        <w:pStyle w:val="BodyText"/>
      </w:pPr>
      <w:r>
        <w:t xml:space="preserve">Thiển Thủy Thanh mắt nhìn cuộc chiến, tập trung chú ý vào Hách Lý Tạp.</w:t>
      </w:r>
    </w:p>
    <w:p>
      <w:pPr>
        <w:pStyle w:val="BodyText"/>
      </w:pPr>
      <w:r>
        <w:t xml:space="preserve">Từ người này, hắn nhớ lại hình bóng dũng mãnh của Sư Man Chán năm xưa...</w:t>
      </w:r>
    </w:p>
    <w:p>
      <w:pPr>
        <w:pStyle w:val="BodyText"/>
      </w:pPr>
      <w:r>
        <w:t xml:space="preserve">Ba mũi Liên Châu tiễn bay ra một lượt vừa nhanh vừa hiểm. Hách Lý Tạp múa đao gạt đỡ một mũi, chỉ cảm thấy đao mình có một luồng sức mạnh truyển ngược trở về, chấn động đến nỗi tay phải run lên, lập tức biết là cao thủ của địch bắn. Phản ứng của hắn rất nhanh nhẹn, lập tức né mình sang bên tránh được mũi tên thứ hai. Nhưng lúc này hắn cảm thấy trên đùi đau nhói, mới phát hiện ra mũi tên thứ ba đã găm vào đùi mình.</w:t>
      </w:r>
    </w:p>
    <w:p>
      <w:pPr>
        <w:pStyle w:val="BodyText"/>
      </w:pPr>
      <w:r>
        <w:t xml:space="preserve">Viên dũng tướng này điên cuồng hét lên một tiếng, sau đó vung đao chém gãy mũi tên trên đùi, xem như không có việc gì, lại tiếp tục chiến đấu với địch.</w:t>
      </w:r>
    </w:p>
    <w:p>
      <w:pPr>
        <w:pStyle w:val="BodyText"/>
      </w:pPr>
      <w:r>
        <w:t xml:space="preserve">- Hảo anh hùng, ta muốn hắn!</w:t>
      </w:r>
    </w:p>
    <w:p>
      <w:pPr>
        <w:pStyle w:val="BodyText"/>
      </w:pPr>
      <w:r>
        <w:t xml:space="preserve">Thiển Thủy Thanh cất tiếng khen.</w:t>
      </w:r>
    </w:p>
    <w:p>
      <w:pPr>
        <w:pStyle w:val="BodyText"/>
      </w:pPr>
      <w:r>
        <w:t xml:space="preserve">Ly Sở lại bắn Liên Châu tiễn, lần này Hách Lý Tạp đã trúng phải hai mũi tên.</w:t>
      </w:r>
    </w:p>
    <w:p>
      <w:pPr>
        <w:pStyle w:val="BodyText"/>
      </w:pPr>
      <w:r>
        <w:t xml:space="preserve">Một toán quân Kinh Hồng như hổ như lang xông tới bên cạnh hắn, Hách Lý Tạp như một con sư tử oai hùng, tử chiến không lùi. Trong tình thế nguy cấp đó, hắn vừa chiến đấu vừa đổ máu, đánh một lúc lâu chỉ thấy mặt mày choáng váng nhu muốn hôn mê. Chỉ sơ sẩy một chút, chiến đao của một binh sĩ Kinh Hồng đã bổ trúng vào tay trái của hắn, cơn đau thấu xương khiến cho hắn nhất thời tỉnh táo, bèn hét lớn một tiếng, dùng hết sức lực chém tên binh sĩ kia một đao đứt làm hai đoạn. Những người khác thấy vậy sợ tới mức cùng nhau lui về phía sau, nhưng thân hình của hắn lại hơi lảo đảo, hiển nhiên đã cảm thấy không còn chịu</w:t>
      </w:r>
    </w:p>
    <w:p>
      <w:pPr>
        <w:pStyle w:val="BodyText"/>
      </w:pPr>
      <w:r>
        <w:t xml:space="preserve">- Bọn chó Đế quổc Thiên Phong này, chỉ giỏi đánh lén sau lưng!</w:t>
      </w:r>
    </w:p>
    <w:p>
      <w:pPr>
        <w:pStyle w:val="BodyText"/>
      </w:pPr>
      <w:r>
        <w:t xml:space="preserve">Hách Lý Tạp giận dữ mắng to, nếu không bị ba mũi tên bắn vào chân, làm sao hắn lại bị một đám tiểu tốt vây quanh, mắt thấy sắp chết đến nơi như vậy?</w:t>
      </w:r>
    </w:p>
    <w:p>
      <w:pPr>
        <w:pStyle w:val="BodyText"/>
      </w:pPr>
      <w:r>
        <w:t xml:space="preserve">Một tên lính liên lạc chạy vội tới:</w:t>
      </w:r>
    </w:p>
    <w:p>
      <w:pPr>
        <w:pStyle w:val="BodyText"/>
      </w:pPr>
      <w:r>
        <w:t xml:space="preserve">- Đại Tướng quân có lệnh, ngài muốn bắt sống người này! Kẻ nào bắt được, thưởng trăm lượng vàng!</w:t>
      </w:r>
    </w:p>
    <w:p>
      <w:pPr>
        <w:pStyle w:val="BodyText"/>
      </w:pPr>
      <w:r>
        <w:t xml:space="preserve">Một đám binh sĩ chen chúc ùa tới.</w:t>
      </w:r>
    </w:p>
    <w:p>
      <w:pPr>
        <w:pStyle w:val="BodyText"/>
      </w:pPr>
      <w:r>
        <w:t xml:space="preserve">- Rống, thà chết không làm tù binh!</w:t>
      </w:r>
    </w:p>
    <w:p>
      <w:pPr>
        <w:pStyle w:val="BodyText"/>
      </w:pPr>
      <w:r>
        <w:t xml:space="preserve">Hách Lý Tạp rống to một tiếng, nhưng một tên quan quân Kinh Hồng vẫn sấn tới rất nhanh, chiến đao trong tay chém mạnh, Hách Lý Tạp ra sức vung đao lên đỡ, hai đao chạm nhau đánh keng, chiến đao rời tay bay lên không, Hách Lý Tạp lúc này gần như thoát lực, cơ hồ không ngăn nổi một đòn như trời giáng của đối thủ. Tên quan quân kia bước thêm một bước, một nắm tay to tướng càng ngày càng phóng đại trước mắt Hách Lý Tạp...</w:t>
      </w:r>
    </w:p>
    <w:p>
      <w:pPr>
        <w:pStyle w:val="BodyText"/>
      </w:pPr>
      <w:r>
        <w:t xml:space="preserve">Tiếng xương mũi vỡ vang lên, thanh âm cuối cùng mà Hách Ly Tạp nghe được trước khi hôn mê là những tiếng reo mừng của công binh Đế quốc Mạch Gia làm cầu phao.</w:t>
      </w:r>
    </w:p>
    <w:p>
      <w:pPr>
        <w:pStyle w:val="BodyText"/>
      </w:pPr>
      <w:r>
        <w:t xml:space="preserve">Rốt cục cầu phao đã bắc xong.</w:t>
      </w:r>
    </w:p>
    <w:p>
      <w:pPr>
        <w:pStyle w:val="BodyText"/>
      </w:pPr>
      <w:r>
        <w:t xml:space="preserve">Nhưng lúc này, những tiếng hoan hô của quân Kinh Hồng cũng vang lên rất lớn, dường như đã nắm chắc thắng lợi trong tay.</w:t>
      </w:r>
    </w:p>
    <w:p>
      <w:pPr>
        <w:pStyle w:val="BodyText"/>
      </w:pPr>
      <w:r>
        <w:t xml:space="preserve">Đó là cánh kỵ binh tinh nhuệ của Vân Phong Vũ rốt cục đã hoàn toàn giết tới.</w:t>
      </w:r>
    </w:p>
    <w:p>
      <w:pPr>
        <w:pStyle w:val="BodyText"/>
      </w:pPr>
      <w:r>
        <w:t xml:space="preserve">Kỵ binh Đế quốc Thiên Phong đến từ thảo nguyên Phong Nhiêu, là ky binh duy nhất trong truyền thuyết có thể chống lại kỵ binh du mục của Đại thảo nguyên Tây Phong. Sự hùng mạnh của bọn họ cho tới bây giờ vẫn không hề thua kém người Đại Đế quốc Tây Xi, chỉ là so về số lượng thì bọn họ ít hơn người Đại Đế quốc Tây Xi, nhưng về phương diện chỉ huy, tác chiến, kỷ luật, thì bọn họ chỉ có hơn chứ không hề kém.</w:t>
      </w:r>
    </w:p>
    <w:p>
      <w:pPr>
        <w:pStyle w:val="BodyText"/>
      </w:pPr>
      <w:r>
        <w:t xml:space="preserve">- Khinh kỵ binh xen kẽ, dùng chiến thuật xuyên phá, trọng giáp thiết kỵ dùng phương thức tấn công hình rẽ quạt, tất cả hình thành đội hình tấn công, chiến thuật nghiền ép!</w:t>
      </w:r>
    </w:p>
    <w:p>
      <w:pPr>
        <w:pStyle w:val="BodyText"/>
      </w:pPr>
      <w:r>
        <w:t xml:space="preserve">Giọng Vân Phong Vũ giữa trời đất mênh mang vang lên to rõ.</w:t>
      </w:r>
    </w:p>
    <w:p>
      <w:pPr>
        <w:pStyle w:val="BodyText"/>
      </w:pPr>
      <w:r>
        <w:t xml:space="preserve">Đối mặt với địch nhân tử chiến đến cùng, chiến thuật nghiền ép vĩnh viễn là thực dụng nhất.</w:t>
      </w:r>
    </w:p>
    <w:p>
      <w:pPr>
        <w:pStyle w:val="BodyText"/>
      </w:pPr>
      <w:r>
        <w:t xml:space="preserve">Lệnh kỳ trong tay sĩ quan phụ tá múa may, mười vạn kỵ binh vừa mới chạy tới chiến trường ngựa không dừng vó, lập tức khởi xướng xung phong.</w:t>
      </w:r>
    </w:p>
    <w:p>
      <w:pPr>
        <w:pStyle w:val="BodyText"/>
      </w:pPr>
      <w:r>
        <w:t xml:space="preserve">Lúc này, ba vạn quân tiên phong do Vân Lam dẫn dắt đã triển khai chiến đấu với quân Đế quốc Mạch Gia đoạn hậu một thời gian khá dài. Bọn họ liên tục xung phong, tạo ra phiền phức rất lớn cho tuyến phòng thủ phía sau của quân Đế quốc Mạch Gia. Mười vạn thiết kỵ do Vân Phong Vũ dẫn dắt tới giống như hành vi rắc muối lên miệng vết thương.</w:t>
      </w:r>
    </w:p>
    <w:p>
      <w:pPr>
        <w:pStyle w:val="BodyText"/>
      </w:pPr>
      <w:r>
        <w:t xml:space="preserve">Khác với thói quen tác chiến của Thiển Thủy Thanh là hay dùng phương thức kết hợp kỵ binh và bộ binh, kỵ binh xung phong, bộ binh càn quét, chiến thuật tác chiến thuần kỵ binh của Vân Phong Vũ vô cùng tiêu chuẩn. Nhất là số kỵ binh này, đại đa số đều là binh sĩ Quân đoàn Tuyết Phong của ông, mà kỵ binh của Quân đoàn Ưng Dương do Vân Lam dẫn dắt, về thủ pháp huấn luyện có thể nói là cùng mạch truyền thừa, hoàn toàn có thể lĩnh hội được ý đồ tác chiến của Vân Phong Vũ, cho nên bọn họ hết sức nhanh chóng triển khai tấn công theo mệnh lệnh.</w:t>
      </w:r>
    </w:p>
    <w:p>
      <w:pPr>
        <w:pStyle w:val="BodyText"/>
      </w:pPr>
      <w:r>
        <w:t xml:space="preserve">Tiến công của bọn họ chia làm hai loại khinh, trọng.</w:t>
      </w:r>
    </w:p>
    <w:p>
      <w:pPr>
        <w:pStyle w:val="BodyText"/>
      </w:pPr>
      <w:r>
        <w:t xml:space="preserve">Bảy vạn khinh kỵ binh không phải tiến công lấy sắc bén làm chủ mà chia thành từng nhỏm nhỏ phân tán ra rải rác như sao trên trời, lấy xen kẽ là hình thức biểu hiện chủ yếu, hơi giống với Vạn Tượng trận sở trường của quân Đế quốc Mạch Gia, nhưng có điểm khác về bản chất. Mục đích của bọn họ không phải là giết chóc mà là xua đuổi, truy cản, phá vỡ trận hình của địch, thông qua thủ pháp giăng lưới đầy trời tạo ra tình thế tiến công quy mô lớn trên phạm vì rộng, tạo áp lực về tâm lý cho đối thủ. Cùng lúc đó, rất nhiều nhỏm nhỏ khinh kỵ binh lấy hình thức kết hợp, dần dần từ điểm chuyển sang bề mặt, tiến hành sát thương quân địch.</w:t>
      </w:r>
    </w:p>
    <w:p>
      <w:pPr>
        <w:pStyle w:val="BodyText"/>
      </w:pPr>
      <w:r>
        <w:t xml:space="preserve">Toàn Tinh trận, thế trận Quân đoàn Tuyết Phong nhờ vào nó mà thành danh, trong giờ phút này rốt cục cũng đã đại hiển thần uy. Thiển Thủy Thanh cũng được thấy tận mắt một lần, uy lực của Toàn Tinh trận trong tay Vân Phong Vũ chỉ huy, quả thật là khác xa trận chiến ở Táng Phong pha ngày trước.</w:t>
      </w:r>
    </w:p>
    <w:p>
      <w:pPr>
        <w:pStyle w:val="BodyText"/>
      </w:pPr>
      <w:r>
        <w:t xml:space="preserve">Rất nhiều chiến sĩ bỏ mâu dùng đao, tấn công như cơn lốc xoáy, chia cắt đội hình phòng ngự của quân Đế quốc Mạch Gia. Tuy nhiều bọn họ không chỉ sử dụng máy móc thế trận hình tròn vòng đi vòng lại, mà sử dụng thế trận hình bán nguyệt xoay đều vận chuyển trận hình. Trong đội hình khổng lồ của quân Đế quốc Mạch Gia, kỵ binh Đế quốc Thiên Phong dũng mãnh như một con rồng uốn lượn xoay vần bên trong xung phong liều chết, xé nát đội hình quân địch, phá hủy sĩ khí của địch.</w:t>
      </w:r>
    </w:p>
    <w:p>
      <w:pPr>
        <w:pStyle w:val="BodyText"/>
      </w:pPr>
      <w:r>
        <w:t xml:space="preserve">Ba vạn trọng giáp thiết kỵ tiến công chủ yếu là cường công chính diện, hoàn toàn quân triệt phương thức nghiền ép từng bước một, cùng lúc đó cũng bày thành đội hình chặt chẽ nghiêm chỉnh, không ham công, chỉ chiếm thực địa, cường công đánh mạnh, quét sạch hết những chướng ngại phía trước, đó chính là sở trường giỏi nhất của bọn họ.</w:t>
      </w:r>
    </w:p>
    <w:p>
      <w:pPr>
        <w:pStyle w:val="BodyText"/>
      </w:pPr>
      <w:r>
        <w:t xml:space="preserve">Máu tươi và những tiếng kêu vang thảm thiết trong quân Đế quốc Mạch Gia như những đóa hồng đưa nhau nở rộ, nhưng không làm lay động mảy may sát tâm của các chiến sĩ.</w:t>
      </w:r>
    </w:p>
    <w:p>
      <w:pPr>
        <w:pStyle w:val="BodyText"/>
      </w:pPr>
      <w:r>
        <w:t xml:space="preserve">Nhiều năm chinh chiến liên tục đã huấn luyện ý chí của họ trở nên sắc đá như những tay đao phủ chuyên nghiệp. Máu tươi và bụi đất nhuộm thắm trên chiến trường đã gột rửa sạch sẽ những tính cách nhân từ yếu đuối của người thường. Mà chuyện tùy tiện bắt người cướp của, gian dâm sau mỗi lần chiến thắng càng làm cho bọn họ trở thành cỗ máy chiến tranh tàn nhẫn vô tình.</w:t>
      </w:r>
    </w:p>
    <w:p>
      <w:pPr>
        <w:pStyle w:val="BodyText"/>
      </w:pPr>
      <w:r>
        <w:t xml:space="preserve">Sự bình tĩnh lạnh lùng cùng khôi giáp trắng như tuyết đã biến mỗi chiến sĩ kỵ binh thành một pho tượng bằng băng. Những pho tượng điêu khắc bằng băng không có chút cảm tình, không hề sợ hãi.</w:t>
      </w:r>
    </w:p>
    <w:p>
      <w:pPr>
        <w:pStyle w:val="BodyText"/>
      </w:pPr>
      <w:r>
        <w:t xml:space="preserve">Khuôn mặt bọn họ trấn định âm trầm, ánh mắt lãnh khốc nhìn thẳng về phía trước. Nỗi sợ tử vong đã sớm gạt sang bên, trong lòng chỉ biết có một chuyện: Mau chóng đè bẹp quân địch trước mặt, sau đó không kiêng nể gì giải phóng dục vọng nguyên thủy nhất trong tận đáy lòng mình.</w:t>
      </w:r>
    </w:p>
    <w:p>
      <w:pPr>
        <w:pStyle w:val="BodyText"/>
      </w:pPr>
      <w:r>
        <w:t xml:space="preserve">Ba vạn bức tượng băng như vậy hợp thành một cánh đồng băng rất lớn khiến cho người ta cảm thấy lạnh thấu xương.</w:t>
      </w:r>
    </w:p>
    <w:p>
      <w:pPr>
        <w:pStyle w:val="BodyText"/>
      </w:pPr>
      <w:r>
        <w:t xml:space="preserve">Trên cánh đồng băng này mọc lên một cánh rừng rậm rạp màu đen, đó là vô số trường mâu thật dài dựng đứng trên lưng ngựa.</w:t>
      </w:r>
    </w:p>
    <w:p>
      <w:pPr>
        <w:pStyle w:val="BodyText"/>
      </w:pPr>
      <w:r>
        <w:t xml:space="preserve">Không có tiếng hò hét, không có tiếng động ồn ào, cũng không nghe thấy tiếng hô khẩu hiệu. Chiến đều đã nhiều năm cùng nhau, mỗi kỵ sĩ, chiến mã đều đã hết sức quen thuộc với vị trí và nhiệm vụ tác chiến của mình.</w:t>
      </w:r>
    </w:p>
    <w:p>
      <w:pPr>
        <w:pStyle w:val="BodyText"/>
      </w:pPr>
      <w:r>
        <w:t xml:space="preserve">Khinh kỵ binh xông về phía trước rất nhanh, trọng giáp thiết kỵ ép tới dần dần, đây là chiến thuật mà Vân Phong Vũ vận dụng kỵ binh. Khoái đao kết hợp với trọng phủ, dù địch có đội hình chắc chắn đến đâu, cũng sẽ dần dần bị nghiền ép thành bụi phấn.</w:t>
      </w:r>
    </w:p>
    <w:p>
      <w:pPr>
        <w:pStyle w:val="BodyText"/>
      </w:pPr>
      <w:r>
        <w:t xml:space="preserve">Tuy nhiên, đối mặt với bọn họ cũng là những lão binh Đế quốc Mạch Gia có kinh nghiệm tác chiến vô cùng phong phú. Mà quan trọng nhất chính là cánh quân Đế quốc Mạch Gia này đông tới sáu mươi vạn.</w:t>
      </w:r>
    </w:p>
    <w:p>
      <w:pPr>
        <w:pStyle w:val="BodyText"/>
      </w:pPr>
      <w:r>
        <w:t xml:space="preserve">Nói về nhân số, bọn chúng đông gấp sáu lần binh lực của Vân Phong Vũ mang tới.</w:t>
      </w:r>
    </w:p>
    <w:p>
      <w:pPr>
        <w:pStyle w:val="BodyText"/>
      </w:pPr>
      <w:r>
        <w:t xml:space="preserve">Cho dù không tính tới hai mươi vạn đang qua sông, kỵ binh Đế quốc Thiên Phong cũng phải đối mặt với áp lực quân địch đông gấp bốn lần.</w:t>
      </w:r>
    </w:p>
    <w:p>
      <w:pPr>
        <w:pStyle w:val="BodyText"/>
      </w:pPr>
      <w:r>
        <w:t xml:space="preserve">Các khinh kỵ binh luôn luôn lấy sắc bén nhanh nhẹn mà nổi danh rốt cục phát hiện ra, cho dù đao của bọn họ có mau đến đâu, quân Đế quốc Mạch Gia đối mặt với bọn họ lại như một khối vải bố có hàng ngàn lớp, chém đứt lớp này thì còn lớp khác. Đao sắc bén chém không ngừng dần dần trở nên chậm chạp lại, tốc độ nhanh nhẹn vì vậy cũng trở nên chậm theo. Giống như một con cá nhanh nhẹn bơi vào một dòng sông đầy mủ cao su, có sức mạnh nhưng không làm gì được.</w:t>
      </w:r>
    </w:p>
    <w:p>
      <w:pPr>
        <w:pStyle w:val="BodyText"/>
      </w:pPr>
      <w:r>
        <w:t xml:space="preserve">Các trọng giáp thiết kỵ có mũi nhọn tấn công không gì ngăn nổi cũng không khỏi tiếc nuối ý thức ra rằng, khi chiến thuật nghiền ép thực hiện đến một mức độ nào đó, cho dù là đậu hủ cũng có thể ngưng đọng lại thành sắt thép. Là cánh quân tinh nhuệ nhất của Đế quốc Mạch Gia, bọn chúng nổi giận phấn kích trong thời điểm không thể nào lui được nữa, cũng khiến cho trọng giáp thiết kỵ đủ khoác trọng giáp thật dày cũng không có cách nào ngăn cản. Trường mâu của bọn họ có sắc bén cũng có lúc không đâm được nữa, mạnh mẽ cũng dần dần trở thành yếu ớt...</w:t>
      </w:r>
    </w:p>
    <w:p>
      <w:pPr>
        <w:pStyle w:val="BodyText"/>
      </w:pPr>
      <w:r>
        <w:t xml:space="preserve">Vân Phong Vũ luôn chăm chú quan sát chiến trường dần dần cau mày lại.</w:t>
      </w:r>
    </w:p>
    <w:p>
      <w:pPr>
        <w:pStyle w:val="BodyText"/>
      </w:pPr>
      <w:r>
        <w:t xml:space="preserve">Vì muốn nhanh chóng đuổi đến nơi đây, ông đã lệnh cho quân mình bỏ lại bộ binh và quân nhu lương thảo. Trong giờ phút này, tất nhiều bộ binh của mình còn chưa kịp chạy tới, kỵ binh lại đang chiến đấu vô cùng gian khổ. Chuyện tách rời kỵ binh và bộ binh là điều tối kỵ của nhà binh trong chiến tranh, một khi xuất hiện vấn đề, rất dễ dàng bị người nuốt chừng từng phần. Nếu như có thể, Vân Phong Vũ cũng không muốn làm như vậy, nhưng ông cũng thừa biết, chỉ bằng vào quân Kinh Hồng trong tay Thiển Thủy Thanh, muốn ngăn trở quân Đế quốc Mạch Gia là vô cùng khó khăn. Nếu ông không đuổi tới thật sớm, vạn nhất bị đối thủ thừa cơ đánh qua sông, phá tan hàng phòng ngự của Thiển Thủy Thanh, chỉ sợ chẳng những không thể ngăn cản quân Đế quốc Mạch Gia chạy thoát, mà tính mạng của Thiển Thủy Thanh cũng khó mà giữ được.</w:t>
      </w:r>
    </w:p>
    <w:p>
      <w:pPr>
        <w:pStyle w:val="BodyText"/>
      </w:pPr>
      <w:r>
        <w:t xml:space="preserve">Chỉ là tình huống bây giờ...Bất kể thế nào cũng phải duy trì đến lúc đại quân bộ binh chạy tới.</w:t>
      </w:r>
    </w:p>
    <w:p>
      <w:pPr>
        <w:pStyle w:val="BodyText"/>
      </w:pPr>
      <w:r>
        <w:t xml:space="preserve">Vân Phong Vũ thầm hạ quyết tâm, đang định hạ lệnh kỵ binh tập trung lại một chỗ, giảm tốc độ tấn công, lại kinh ngạc phát hiện ra, quân Đế quốc Mạch Gia vừa rồi còn hăng hái liều chết ngăn cản, lúc này bỗng nhiên rối loạn.</w:t>
      </w:r>
    </w:p>
    <w:p>
      <w:pPr>
        <w:pStyle w:val="BodyText"/>
      </w:pPr>
      <w:r>
        <w:t xml:space="preserve">Thế cục rối loạn đột nhiên bùng nổ lan tràn rất nhanh trong quân Đế quốc Mạch Gia, tốc độ của nó tới nhanh như vậy, kỳ điệu như vậy làm cho người ta trở tay không kịp. Ngay cả bản thân quân Đế quốc Mạch Gia cũng không biết vì sao đột nhiên quân mình rối loạn cả lên. Nhưng nếu truy tìm nguồn gốc của cục diện rội loạn này, sẽ phát hiện ra nó bắt nguồn từ chiếc cầu phao ở dưới sông Ác Lãng.</w:t>
      </w:r>
    </w:p>
    <w:p>
      <w:pPr>
        <w:pStyle w:val="BodyText"/>
      </w:pPr>
      <w:r>
        <w:t xml:space="preserve">Thiên quân vạn mã qua cầu độc mộc, Thiển Thủy Thanh nói không sai một mảy may.</w:t>
      </w:r>
    </w:p>
    <w:p>
      <w:pPr>
        <w:pStyle w:val="BodyText"/>
      </w:pPr>
      <w:r>
        <w:t xml:space="preserve">Mục đích của chuyện để mặc cho đối thủ lập cầu phao thành công, không phải vì muốn thông qua tấn công mạnh mẽ khiến cho đối phương tổn thất nặng nề, mà là cho đối phương một hy vọng sinh tồn, vì vậy làm tan rã quyết tâm tử thủ của chúng.</w:t>
      </w:r>
    </w:p>
    <w:p>
      <w:pPr>
        <w:pStyle w:val="BodyText"/>
      </w:pPr>
      <w:r>
        <w:t xml:space="preserve">Binh pháp có câu, trong ba thiếu một, ắt quân tự bại, không phải là không có đạo lý.</w:t>
      </w:r>
    </w:p>
    <w:p>
      <w:pPr>
        <w:pStyle w:val="BodyText"/>
      </w:pPr>
      <w:r>
        <w:t xml:space="preserve">Phương Khánh vì muốn chuộc lại nỗi nhục thất thủ cảng Thiên La, đã hạ quyết tâm phải lấy lại thể diện ở bến Loạn Vân này. Cho nên hắn dứt khoát đưa ra một quyết định vô cùng mạo hiểm: Để mặc cho đối thủ làm cầu phao. Khi hắn biết được Vân Lam đã phát động tập kích bất ngờ ở hậu phương của quân Đế quốc Mạch Gia, hắn biết rằng đại quân của Vân Phong Vũ đã còn cách nơi này không xa để cho quân Đế quốc Mạch Gia một con đường sống có lẽ sẽ mang tới khó khăn rất lớn trong việc phòng thủ của quân Kinh Hồng, nhưng không nghi ngờ gì, chuyện này có thể đả kích tinh thần đối thủ ở mức độ lớn nhất.</w:t>
      </w:r>
    </w:p>
    <w:p>
      <w:pPr>
        <w:pStyle w:val="BodyText"/>
      </w:pPr>
      <w:r>
        <w:t xml:space="preserve">Quả nhiên cầu phao vừa làm xong, quân Đế quốc Mạch Gia lập tức xuất hiện tình cảnh ai nấy tranh nhau qua cầu. Vì muốn quân Đế quốc Mạch Gia yên tâm qua cầu, thậm chí Phương Khánh còn hạ lệnh quân thủ Kinh Hồng ở bờ bên này lập tức buông bỏ phòng thủ, toàn tuyến rút lui đến nơi khác, nếu quân Đế quốc Mạch Gia qua sông rồi không tiến công quân ta, cứ mặc cho bọn chúng chạy trốn.</w:t>
      </w:r>
    </w:p>
    <w:p>
      <w:pPr>
        <w:pStyle w:val="BodyText"/>
      </w:pPr>
      <w:r>
        <w:t xml:space="preserve">Chính vì như vậy, chiếc cầu phao này đã trở thành sinh lộ cuối cùng của quân Đế quốc Mạch Gia sắp sửa bại vong. Quân Kinh Hồng dốc toàn lực đã kích lực lượng chiến thuyền trên mặt sông, nhưng đối với cầu phao lại làm như không thấy, khiến cho rất nhiều quân Đế quốc Mạch Gia ở bờ bên kia tranh nhau qua cầu. Chuyện tranh đoạt này mới đầu còn tiến hành trong phạm vì nhỏ, nhưng nó đã mở rộng rất nhanh, ảnh hưởng tới lòng quân sĩ khí của cả đại quân. Chiếc cầu phao thông về nước đã thành công, hệ thống phòng ngự bờ bên kia yếu ớt, có thể nhanh chóng rời khỏi. Chuyện này thực sự làm cho rất nhiều binh sĩ Đế quốc Mạch Gia không còn lòng dạ nào chiến đấu, đồng thời cũng đã mang tới cơ hội tốt nhất cho Vân Phong Vũ.</w:t>
      </w:r>
    </w:p>
    <w:p>
      <w:pPr>
        <w:pStyle w:val="BodyText"/>
      </w:pPr>
      <w:r>
        <w:t xml:space="preserve">Vân Phong Vũ vốn lão luyện sa trường lập tức hiểu ra, nhất định trên sông Ác Lãng đã xuất hiện vấn đề, ông lập tức thay đổi ý tưởng của mình, hạ lệnh:</w:t>
      </w:r>
    </w:p>
    <w:p>
      <w:pPr>
        <w:pStyle w:val="BodyText"/>
      </w:pPr>
      <w:r>
        <w:t xml:space="preserve">- Tất cả đội dự bị, đội thân vệ, toàn bộ tấn công!</w:t>
      </w:r>
    </w:p>
    <w:p>
      <w:pPr>
        <w:pStyle w:val="BodyText"/>
      </w:pPr>
      <w:r>
        <w:t xml:space="preserve">Trong tiếng tù và vang lên ù ù, một cuộc tàn sát thảm thiết đã được triển khai...</w:t>
      </w:r>
    </w:p>
    <w:p>
      <w:pPr>
        <w:pStyle w:val="BodyText"/>
      </w:pPr>
      <w:r>
        <w:t xml:space="preserve">Khói lửa chiến tranh đã tan đi, cũng như mọi khi, cái còn lại chỉ là những thi thể đã mất đi sinh mạng, cùng những vũng máu đỏ thẫm rải rác khắp nơi.</w:t>
      </w:r>
    </w:p>
    <w:p>
      <w:pPr>
        <w:pStyle w:val="BodyText"/>
      </w:pPr>
      <w:r>
        <w:t xml:space="preserve">Thiển Thủy Thanh lặng lẽ đi trên bờ bên kia sông Ác Lãng, khắp nơi là binh sĩ đang bận rộn thu dọn chiến trường.</w:t>
      </w:r>
    </w:p>
    <w:p>
      <w:pPr>
        <w:pStyle w:val="BodyText"/>
      </w:pPr>
      <w:r>
        <w:t xml:space="preserve">Mỗi một binh sĩ nhìn thấy Thiển Thủy Thanh đi tới đều tự động chào theo nghi thức quân đội. Không thể không nói quân Đế quốc Mạch Gia bại vong gần như là nhờ Thiển Thủy Thanh ban tặng.</w:t>
      </w:r>
    </w:p>
    <w:p>
      <w:pPr>
        <w:pStyle w:val="BodyText"/>
      </w:pPr>
      <w:r>
        <w:t xml:space="preserve">Sáu mươi vạn đại quân chỉ một trận không còn, số người chạy trốn thành công chỉ chừng vài vạn, hàng chục vạn thi thể gần như chất thành một ngọn núi cao, cũng biểu thị cho lực lượng chống cự quan trọng nhất, hùng mạnh nhất của địch nhân đã hoàn toàn biến mất.</w:t>
      </w:r>
    </w:p>
    <w:p>
      <w:pPr>
        <w:pStyle w:val="BodyText"/>
      </w:pPr>
      <w:r>
        <w:t xml:space="preserve">Lại một quốc gia đã bị diệt vong.</w:t>
      </w:r>
    </w:p>
    <w:p>
      <w:pPr>
        <w:pStyle w:val="BodyText"/>
      </w:pPr>
      <w:r>
        <w:t xml:space="preserve">Trong lòng Thiển Thúy Thanh cảm thấy tịch mịch vô cùng.</w:t>
      </w:r>
    </w:p>
    <w:p>
      <w:pPr>
        <w:pStyle w:val="BodyText"/>
      </w:pPr>
      <w:r>
        <w:t xml:space="preserve">Sóng gió nổi lên trên đại lục, từng quốc gia hoặc hùng mạnh hoặc nhỏ yếu gục ngã dưới chân đối thủ. Chỉ cần có đất đai, sẽ xảy ra tranh chấp, mà người thắng, vĩnh viễn chỉ có một mà thôi.</w:t>
      </w:r>
    </w:p>
    <w:p>
      <w:pPr>
        <w:pStyle w:val="BodyText"/>
      </w:pPr>
      <w:r>
        <w:t xml:space="preserve">Chỉ có thống nhất mới là kết cục sau cùng.</w:t>
      </w:r>
    </w:p>
    <w:p>
      <w:pPr>
        <w:pStyle w:val="BodyText"/>
      </w:pPr>
      <w:r>
        <w:t xml:space="preserve">Phương xa một tên binh sĩ giục ngựa phi nước đại chạy tới, hắn ngồi trên lưng ngựa ôm quyền hỏi Thiển Thủy Thanh:</w:t>
      </w:r>
    </w:p>
    <w:p>
      <w:pPr>
        <w:pStyle w:val="BodyText"/>
      </w:pPr>
      <w:r>
        <w:t xml:space="preserve">- Xin hỏi, phải chăng ngài là Đại Tướng quân Thiển Thủy Thanh?</w:t>
      </w:r>
    </w:p>
    <w:p>
      <w:pPr>
        <w:pStyle w:val="BodyText"/>
      </w:pPr>
      <w:r>
        <w:t xml:space="preserve">- Là ta.</w:t>
      </w:r>
    </w:p>
    <w:p>
      <w:pPr>
        <w:pStyle w:val="BodyText"/>
      </w:pPr>
      <w:r>
        <w:t xml:space="preserve">Thiển Thúy Thanh điềm đạm trả lời.</w:t>
      </w:r>
    </w:p>
    <w:p>
      <w:pPr>
        <w:pStyle w:val="BodyText"/>
      </w:pPr>
      <w:r>
        <w:t xml:space="preserve">- Vân Tổng Suất đang chờ ngài ở đình Thu Lương cách đây mười dặm.</w:t>
      </w:r>
    </w:p>
    <w:p>
      <w:pPr>
        <w:pStyle w:val="BodyText"/>
      </w:pPr>
      <w:r>
        <w:t xml:space="preserve">- Ta lập tức tới đó.</w:t>
      </w:r>
    </w:p>
    <w:p>
      <w:pPr>
        <w:pStyle w:val="BodyText"/>
      </w:pPr>
      <w:r>
        <w:t xml:space="preserve">Tên binh sĩ kia cũng không nói nhiều, lập tức giục ngựa quay lại.</w:t>
      </w:r>
    </w:p>
    <w:p>
      <w:pPr>
        <w:pStyle w:val="Compact"/>
      </w:pPr>
      <w:r>
        <w:br w:type="textWrapping"/>
      </w:r>
      <w:r>
        <w:br w:type="textWrapping"/>
      </w:r>
    </w:p>
    <w:p>
      <w:pPr>
        <w:pStyle w:val="Heading2"/>
      </w:pPr>
      <w:bookmarkStart w:id="297" w:name="chương-20-nhạc-phụ-chàng-rễ-giải-bày-tâm-sự"/>
      <w:bookmarkEnd w:id="297"/>
      <w:r>
        <w:t xml:space="preserve">275. Chương 20: Nhạc Phụ Chàng Rễ Giải Bày Tâm Sự</w:t>
      </w:r>
    </w:p>
    <w:p>
      <w:pPr>
        <w:pStyle w:val="Compact"/>
      </w:pPr>
      <w:r>
        <w:br w:type="textWrapping"/>
      </w:r>
      <w:r>
        <w:br w:type="textWrapping"/>
      </w:r>
      <w:r>
        <w:t xml:space="preserve">Vân Phong Vũ muốn gặp mình không phải trong quân, mà ở một ngôi đình cách đây mười dặm ư? Thiển Thủy Thanh hơi nheo nheo mắt.</w:t>
      </w:r>
    </w:p>
    <w:p>
      <w:pPr>
        <w:pStyle w:val="BodyText"/>
      </w:pPr>
      <w:r>
        <w:t xml:space="preserve">Mỗi khi trong lòng hắn có sự nghi hoặc, thường có thói quen như vậy.</w:t>
      </w:r>
    </w:p>
    <w:p>
      <w:pPr>
        <w:pStyle w:val="BodyText"/>
      </w:pPr>
      <w:r>
        <w:t xml:space="preserve">- Thiển Tướng quân, Vân Phong Vũ muốn gặp một mình ngài ư?</w:t>
      </w:r>
    </w:p>
    <w:p>
      <w:pPr>
        <w:pStyle w:val="BodyText"/>
      </w:pPr>
      <w:r>
        <w:t xml:space="preserve">Ly Sở có vẻ lo lắng:</w:t>
      </w:r>
    </w:p>
    <w:p>
      <w:pPr>
        <w:pStyle w:val="BodyText"/>
      </w:pPr>
      <w:r>
        <w:t xml:space="preserve">- Ông ta sẽ không tính món nợ cũ ở Hồng Thổ cương chứ?</w:t>
      </w:r>
    </w:p>
    <w:p>
      <w:pPr>
        <w:pStyle w:val="BodyText"/>
      </w:pPr>
      <w:r>
        <w:t xml:space="preserve">- Không biết, nhưng nếu gặp mặt một mình, e rằng sẽ có rất nhiều lời không thể nói trước mặt người khác, có rất nhiều chuyện không thể làm trước mặt người khác. Có thể muốn giết ta, cũng có thể muốn nói chuyện thành thật với ta một phen, khả năng lớn nhất có thể là sau khi đại thắng, đột nhiên cảm thấy thoải mái nhẹ nhàng, muốn tâm sự một phen riêng với ta.</w:t>
      </w:r>
    </w:p>
    <w:p>
      <w:pPr>
        <w:pStyle w:val="BodyText"/>
      </w:pPr>
      <w:r>
        <w:t xml:space="preserve">Thiển Thủy Thanh cười nói:</w:t>
      </w:r>
    </w:p>
    <w:p>
      <w:pPr>
        <w:pStyle w:val="BodyText"/>
      </w:pPr>
      <w:r>
        <w:t xml:space="preserve">- Làm con rể rồi cũng phải gặp mặt nhạc phụ, đây là chuyện không thể nào tránh khỏi. Ta né tránh mấy năm nay, rốt cục rồi cũng tới ngày này, nhưng như vậy cũng tốt. Tuy bệ hạ đã ban hôn, đại cửu ca đã gật đầu, nhưng cần phải có nhạc phụ đồng ý mới danh chính ngôn thuận.</w:t>
      </w:r>
    </w:p>
    <w:p>
      <w:pPr>
        <w:pStyle w:val="BodyText"/>
      </w:pPr>
      <w:r>
        <w:t xml:space="preserve">Ly Sở cùng cười:</w:t>
      </w:r>
    </w:p>
    <w:p>
      <w:pPr>
        <w:pStyle w:val="BodyText"/>
      </w:pPr>
      <w:r>
        <w:t xml:space="preserve">- Tướng quân là rồng trong loài người, ông ta được làm nhạc phụ của ngài hẳn phải rất thích.</w:t>
      </w:r>
    </w:p>
    <w:p>
      <w:pPr>
        <w:pStyle w:val="BodyText"/>
      </w:pPr>
      <w:r>
        <w:t xml:space="preserve">- Chỉ sợ ông ta tức giận con mình bại hoại gia phong, ta chỉ là tên tiểu tốt đầu trộm đuôi cướp, lại dám dụ dỗ ái nữ của Vân gia, trong lòng ông ta khó nguôi lửa giận, khó tránh khỏi hiềm khích.</w:t>
      </w:r>
    </w:p>
    <w:p>
      <w:pPr>
        <w:pStyle w:val="BodyText"/>
      </w:pPr>
      <w:r>
        <w:t xml:space="preserve">- Đó đều là chuyện đã qua, hiện giờ Đại Tướng quân chấp chưởng binh quyền thiên hạ, lập công lao hiển hách, Đế quốc Thiên Phong ai không nhìn theo bóng lưng ngài?</w:t>
      </w:r>
    </w:p>
    <w:p>
      <w:pPr>
        <w:pStyle w:val="BodyText"/>
      </w:pPr>
      <w:r>
        <w:t xml:space="preserve">- Nhưng rốt cục ta cũng chỉ là tiểu bối, có một số việc không thể chỉ bằng vào một chút vinh quang là có thể giải quyết được. Huống chi Đế quốc Thiên Phong không cần Tướng quân có thể làm thiên hạ bái phục, mà cần Hoàng đế có thể khiến thiên hạ bái phục!</w:t>
      </w:r>
    </w:p>
    <w:p>
      <w:pPr>
        <w:pStyle w:val="BodyText"/>
      </w:pPr>
      <w:r>
        <w:t xml:space="preserve">Thiển Thủy Thanh nói với ý nghĩa sâu xa.</w:t>
      </w:r>
    </w:p>
    <w:p>
      <w:pPr>
        <w:pStyle w:val="BodyText"/>
      </w:pPr>
      <w:r>
        <w:t xml:space="preserve">Nếu thế giới này có khí độ bá vương, như vậy hẳn phải tồn tại trên người bậc đế vương, chứ không phải trên người Tướng quân. Thiển Thủy Thanh có, đó chính là bất hạnh của hắn.</w:t>
      </w:r>
    </w:p>
    <w:p>
      <w:pPr>
        <w:pStyle w:val="BodyText"/>
      </w:pPr>
      <w:r>
        <w:t xml:space="preserve">Không tiếp tục thảo luận với Ly Sở về vấn đề mông lung mờ mịt này nữa, hắn cỡi Phi Tuyết chạy về phía địa phương gọi là đình Thu Lương kia.</w:t>
      </w:r>
    </w:p>
    <w:p>
      <w:pPr>
        <w:pStyle w:val="BodyText"/>
      </w:pPr>
      <w:r>
        <w:t xml:space="preserve">Sau một lát, trong ngôi đình, Vân Phong Vũ đang ngồi một mình ở đó, bên cạnh là Vân Lam đang cung kính đứng nghiêm.</w:t>
      </w:r>
    </w:p>
    <w:p>
      <w:pPr>
        <w:pStyle w:val="BodyText"/>
      </w:pPr>
      <w:r>
        <w:t xml:space="preserve">Chỉ liếc mắt nhìn qua cảnh này, trong lòng Thiển Thủy Thanh đã cảm thấy run lên.</w:t>
      </w:r>
    </w:p>
    <w:p>
      <w:pPr>
        <w:pStyle w:val="BodyText"/>
      </w:pPr>
      <w:r>
        <w:t xml:space="preserve">Thiên Hạ Vân gia là thế gia quý tộc, nề nếp gia quy hết sức sum nghiêm. Nếu nói về địa vị, Vân Lam đã là Tổng Suất của quân đoàn Ưng Dương, không hề thua kém phụ thân. Nhưng trước mặt Vân Phong Vũ, Vân Lam chỉ có thể đứng mà không được ngồi, có thể thấy Vân Phong Vũ uy nghiêm đến mức nào.</w:t>
      </w:r>
    </w:p>
    <w:p>
      <w:pPr>
        <w:pStyle w:val="BodyText"/>
      </w:pPr>
      <w:r>
        <w:t xml:space="preserve">Khoái mã chớp mắt đã tới.</w:t>
      </w:r>
    </w:p>
    <w:p>
      <w:pPr>
        <w:pStyle w:val="BodyText"/>
      </w:pPr>
      <w:r>
        <w:t xml:space="preserve">Thiển Thủy Thanh tung mình nhảy xuống khỏi Phi Tuyết, ở ngoài đình cung kính thi lễ:</w:t>
      </w:r>
    </w:p>
    <w:p>
      <w:pPr>
        <w:pStyle w:val="BodyText"/>
      </w:pPr>
      <w:r>
        <w:t xml:space="preserve">- Thiển Thủy Thanh tham kiến Vân Tổng Suất.</w:t>
      </w:r>
    </w:p>
    <w:p>
      <w:pPr>
        <w:pStyle w:val="BodyText"/>
      </w:pPr>
      <w:r>
        <w:t xml:space="preserve">Dứt lời, hắn liếc mắt nhìn Vân Lam. Vân Lam đang nhìn hắn không chớp mắt, miệng nở một nụ cười thần bí, không hiểu là có ý gì.</w:t>
      </w:r>
    </w:p>
    <w:p>
      <w:pPr>
        <w:pStyle w:val="BodyText"/>
      </w:pPr>
      <w:r>
        <w:t xml:space="preserve">- Vào đi, ngồi!</w:t>
      </w:r>
    </w:p>
    <w:p>
      <w:pPr>
        <w:pStyle w:val="BodyText"/>
      </w:pPr>
      <w:r>
        <w:t xml:space="preserve">Giọng ồm ồm nặng nề của Vân Phong Vũ vang lên.</w:t>
      </w:r>
    </w:p>
    <w:p>
      <w:pPr>
        <w:pStyle w:val="BodyText"/>
      </w:pPr>
      <w:r>
        <w:t xml:space="preserve">Thiển Thủy Thanh không chút khách sáo đi vào trong đình, ngồi xuống trước mặt Vân Phong Vũ.</w:t>
      </w:r>
    </w:p>
    <w:p>
      <w:pPr>
        <w:pStyle w:val="BodyText"/>
      </w:pPr>
      <w:r>
        <w:t xml:space="preserve">Lúc này, trong mắt Vân Phong Vũ thoáng qua vẻ kỳ dị, đối với đứa con rể dám tự mình dâng lên tới cửa này, không ai biết trong lòng ông cảm thấy phức tạp đến mức này.</w:t>
      </w:r>
    </w:p>
    <w:p>
      <w:pPr>
        <w:pStyle w:val="BodyText"/>
      </w:pPr>
      <w:r>
        <w:t xml:space="preserve">Chăm chú quan sát thanh niên trước mắt một lúc, thấy thái độ hắn không kiêu ngạo nhưng cũng không xu nịnh, thần thái ung dung, rốt cục Vân Phong Vũ cũng gật gật đầu:</w:t>
      </w:r>
    </w:p>
    <w:p>
      <w:pPr>
        <w:pStyle w:val="BodyText"/>
      </w:pPr>
      <w:r>
        <w:t xml:space="preserve">- Khá lắm, quả nhiên không hổ là Thiển Thủy Thanh có thể diệt Chỉ Thủy, Kinh Hồng. Khí độ phi phàm, cử chỉ ung ung, hành vi đắc thế, tiến thối đúng mực, quả thật là một nhân tài. Thành công của nguơi, cũng không phải nhờ vào may mắn.</w:t>
      </w:r>
    </w:p>
    <w:p>
      <w:pPr>
        <w:pStyle w:val="BodyText"/>
      </w:pPr>
      <w:r>
        <w:t xml:space="preserve">- Tạ ơn Vân Tổng Suất ngợi khen.</w:t>
      </w:r>
    </w:p>
    <w:p>
      <w:pPr>
        <w:pStyle w:val="BodyText"/>
      </w:pPr>
      <w:r>
        <w:t xml:space="preserve">Vân Phong Vũ vẫy vẫy tay, Vân Lam lập tức mang tới một bộ tách trà, dùng ấm trà trong đình rót đầy cho Thiển Thủy Thanh, sau đó được Vân Phong Vũ cho phép, cùng ngồi xuống.</w:t>
      </w:r>
    </w:p>
    <w:p>
      <w:pPr>
        <w:pStyle w:val="BodyText"/>
      </w:pPr>
      <w:r>
        <w:t xml:space="preserve">- Mỗi khi đại chiến kết thúc, ta đều thích tìm một chỗ yên tĩnh, uống một tách trà xanh. Trà này được bào chế trên đỉnh Thanh Phong núi Liên Vân, có công hiệu thanh tâm hạ hỏa. Giết người quá nhiều, hai tay sẽ dính đầy máu tanh, trong lòng cũng ngập đầy sát khí, cần có một ít phương thức đặc thù bôi dưỡng thân thể, khiến cho thể xác và tinh thần không đến nỗi lâm vào trong trạng thái điên cuồng vì máu tanh, đây chính là đạo dưỡng thể, Thủy Thanh về sau hãy thử xem.</w:t>
      </w:r>
    </w:p>
    <w:p>
      <w:pPr>
        <w:pStyle w:val="BodyText"/>
      </w:pPr>
      <w:r>
        <w:t xml:space="preserve">- Dạ, chỉ là tiểu tử có thói quen tắm rửa sau chiến trận, ngâm mình trong nước nóng. Có lẽ con người của tiểu tử sát khí quá nặng, không phải chỉ một ly trà là có thể giải quyết vấn đề, tuy nhiên về sau tiểu tử nhất định sẽ thử biện pháp này.</w:t>
      </w:r>
    </w:p>
    <w:p>
      <w:pPr>
        <w:pStyle w:val="BodyText"/>
      </w:pPr>
      <w:r>
        <w:t xml:space="preserve">Vân Phong Vũ nghe Thiển Thủy Thanh nói xong liền bật cười ha hả.</w:t>
      </w:r>
    </w:p>
    <w:p>
      <w:pPr>
        <w:pStyle w:val="BodyText"/>
      </w:pPr>
      <w:r>
        <w:t xml:space="preserve">Mỗi một tên Đại tướng sa trường đều có một phương thức dưỡng khí riêng của mình, nhất là những nhân vật cấp bậc Thống Soái. Mỗi lần đại chiến, tử thương nặng nề, huyết khí bốc tận trời cao, thường thường sẽ khiến tâm trạng của mình cũng trở nên lạnh lùng tàn nhẫn. Có một ít người vì vậy mà lâm vào trạng thái điên cuồng khát máu, dần dần trở nên tàn bạo bất nhân, hung ác biến thái. Nhưng cũng có những người vẫn giữ được đầu óc tỉnh táo, bọn họ sử dụng một ít phương thức đặc thù khiến cho tâm trạng của mình bình tĩnh trở lại.</w:t>
      </w:r>
    </w:p>
    <w:p>
      <w:pPr>
        <w:pStyle w:val="BodyText"/>
      </w:pPr>
      <w:r>
        <w:t xml:space="preserve">Phương pháp của Vân Phong Vũ chính là uống trà. Mỗi lần đại chiến qua đi, nhất định sẽ tìm cho mình một nơi thanh tịnh, khiến cho mình tĩnh tâm trở lại, tỉ mỉ thưởng thức trà ngon. Chưa chắc ông là người biết uống trà, chỉ là hy vọng thông qua phương thức này điều trị tâm hồn chai sạn của mình. Phương thức của Liệt Cuồng Diễm chính là câu cá, thông qua việc tĩnh tọa, chờ đợi, cuối cùng thu cần lại, bình ổn những ý niệm bạo lực trong lòng.</w:t>
      </w:r>
    </w:p>
    <w:p>
      <w:pPr>
        <w:pStyle w:val="BodyText"/>
      </w:pPr>
      <w:r>
        <w:t xml:space="preserve">Phương thức quen thuộc từ trước tới nay của Thiển Thủy Thanh là tắm rửa.</w:t>
      </w:r>
    </w:p>
    <w:p>
      <w:pPr>
        <w:pStyle w:val="BodyText"/>
      </w:pPr>
      <w:r>
        <w:t xml:space="preserve">Mỗi lần đại chiến qua đi, nhìn thấy cảnh tử thi chật đất, hắn cảm thấy toàn thân mình đều dính đầy tội ác và máu tanh. Vì thế hắn lựa chọn tắm rửa từ trong ra ngoài, tắm cho sạch sẽ, tẩy rửa thật là triệt để. Nếu như tâm không thể tịnh, vậy tối thiểu cũng phải làm cho thân mình sạch sẽ một chút.</w:t>
      </w:r>
    </w:p>
    <w:p>
      <w:pPr>
        <w:pStyle w:val="BodyText"/>
      </w:pPr>
      <w:r>
        <w:t xml:space="preserve">Lúc trước mỗi lần Thiển Thủy Thanh tắm rửa đều do Dạ Oanh phụ trách. Mà hiện tại, chỉ còn mình hắn mà thôi. Cuộc sống không có Dạ Oanh, cho dù tắm trong nước nóng cũng không thể tẩy sạch dơ bẩn trong lòng hắn.</w:t>
      </w:r>
    </w:p>
    <w:p>
      <w:pPr>
        <w:pStyle w:val="BodyText"/>
      </w:pPr>
      <w:r>
        <w:t xml:space="preserve">Lúc này Vân Phong Vũ đột nhiên đề nghị hắn uống trà, hiện tại hắn ngẫm lại cảm thấy cũng là một chủ ý không tồi.</w:t>
      </w:r>
    </w:p>
    <w:p>
      <w:pPr>
        <w:pStyle w:val="BodyText"/>
      </w:pPr>
      <w:r>
        <w:t xml:space="preserve">Hắn nâng tách trà lên, tinh tế thưởng thức một ngụm.</w:t>
      </w:r>
    </w:p>
    <w:p>
      <w:pPr>
        <w:pStyle w:val="BodyText"/>
      </w:pPr>
      <w:r>
        <w:t xml:space="preserve">- Sao hả?</w:t>
      </w:r>
    </w:p>
    <w:p>
      <w:pPr>
        <w:pStyle w:val="BodyText"/>
      </w:pPr>
      <w:r>
        <w:t xml:space="preserve">Vân Phong Vũ hỏi.</w:t>
      </w:r>
    </w:p>
    <w:p>
      <w:pPr>
        <w:pStyle w:val="BodyText"/>
      </w:pPr>
      <w:r>
        <w:t xml:space="preserve">Thiển Thủy Thanh lắc lắc đầu, Vân Phong Vũ tỏ ra kinh ngạc:</w:t>
      </w:r>
    </w:p>
    <w:p>
      <w:pPr>
        <w:pStyle w:val="BodyText"/>
      </w:pPr>
      <w:r>
        <w:t xml:space="preserve">- Không ngon hay sao?</w:t>
      </w:r>
    </w:p>
    <w:p>
      <w:pPr>
        <w:pStyle w:val="BodyText"/>
      </w:pPr>
      <w:r>
        <w:t xml:space="preserve">- Không, mà là không lĩnh hội được. Trà này rất thơm, uống vào thấy nhẹ nhàng khoan khoái, tiểu tử chỉ cảm thấy bao nhiêu đó mà thôi.</w:t>
      </w:r>
    </w:p>
    <w:p>
      <w:pPr>
        <w:pStyle w:val="BodyText"/>
      </w:pPr>
      <w:r>
        <w:t xml:space="preserve">Vân Phong Vũ bật cười:</w:t>
      </w:r>
    </w:p>
    <w:p>
      <w:pPr>
        <w:pStyle w:val="BodyText"/>
      </w:pPr>
      <w:r>
        <w:t xml:space="preserve">- Bấy nhiêu là đủ. Chúng ta cũng không phải là người học đòi thú tao nhã, uống trà luận thơ, phong hoa tuyết nguyệt một cách vô giá trị. Uống trà chính là một loại tâm trạng, có thể có được cảm giác nhẹ nhàng khoan khoái cũng đã đủ. Trà này phải dùng tâm mà thưởng thức, nhưng mục đích bất quá chỉ là khiến cho chúng ta tạm thời quên đi cảnh giết chóc đẫm máu sa trường mà thôi.</w:t>
      </w:r>
    </w:p>
    <w:p>
      <w:pPr>
        <w:pStyle w:val="BodyText"/>
      </w:pPr>
      <w:r>
        <w:t xml:space="preserve">Vân Lam cười nói:</w:t>
      </w:r>
    </w:p>
    <w:p>
      <w:pPr>
        <w:pStyle w:val="BodyText"/>
      </w:pPr>
      <w:r>
        <w:t xml:space="preserve">- Thiển thiếu có thói quen tắm rửa, tuy là bề ngoài nhưng dụng ý ở bên trong. Phụ thân quen uống trà, dùng trà khiến tâm thanh tịnh, ta lại có thói quen đọc sách. Sau mỗi trận chiến, đều giở ra xem một ít tạp văn, dã sử, bút ký, để xua tan chiến ý trong lòng. Tuy thủ pháp của mỗi người khác nhau, nhưng mục đích cũng như nhau.</w:t>
      </w:r>
    </w:p>
    <w:p>
      <w:pPr>
        <w:pStyle w:val="BodyText"/>
      </w:pPr>
      <w:r>
        <w:t xml:space="preserve">Thiển Thủy Thanh cười nói:</w:t>
      </w:r>
    </w:p>
    <w:p>
      <w:pPr>
        <w:pStyle w:val="BodyText"/>
      </w:pPr>
      <w:r>
        <w:t xml:space="preserve">- Từ ngoài vào trong hay trong ra ngoài, phương pháp của nó cũng không có ý nghĩa gì nhiều, xét cho cùng về bản chất cũng chỉ khiến cho tâm mình bình tĩnh lại, xem mình có thể bình tĩnh đối mặt với thế cục hay không mà thôi. Mục đích cuối cùng của nó đơn giản là vì đánh thắng càng nhiều trận thì giết càng nhiều người, nhưng vẫn giả vờ cho rằng trong lòng mình vẫn còn có thiện tâm. Chỉ một điểm này mà nói, tất cả những gì chúng ta làm, nói cho dễ nghe chút chỉ là vô dụng, còn nói khó nghe chính là làm ra vẻ dối trá.</w:t>
      </w:r>
    </w:p>
    <w:p>
      <w:pPr>
        <w:pStyle w:val="BodyText"/>
      </w:pPr>
      <w:r>
        <w:t xml:space="preserve">Vân Phong Vũ cũng mỉm cười nhưng mắt nhìn Thiển Thủy Thanh chằm chằm, rốt cục không nhịn được buông lời tán thưởng:</w:t>
      </w:r>
    </w:p>
    <w:p>
      <w:pPr>
        <w:pStyle w:val="BodyText"/>
      </w:pPr>
      <w:r>
        <w:t xml:space="preserve">- Ngươi có thể hiểu được điểm này rõ ràng, tốt lắm!</w:t>
      </w:r>
    </w:p>
    <w:p>
      <w:pPr>
        <w:pStyle w:val="BodyText"/>
      </w:pPr>
      <w:r>
        <w:t xml:space="preserve">Thiển Thủy Thanh đánh thắng nhiều trận như vậy, Vân Phong Vũ không nói 'tốt lắm', giúp ông đánh bại quân Đế quốc Mạch Gia thành công trên sông Ác Lãng, ông cũng không nói 'tốt lắm', nhưng ngược lại lúc này, Thiển Thủy Thanh vừa nói xong câu trên, ông lại nói 'tốt lắm'.</w:t>
      </w:r>
    </w:p>
    <w:p>
      <w:pPr>
        <w:pStyle w:val="BodyText"/>
      </w:pPr>
      <w:r>
        <w:t xml:space="preserve">Đổi lại là người khác có lẽ sẽ không hiểu, nhưng Thiển Thủy Thanh lại hiểu.</w:t>
      </w:r>
    </w:p>
    <w:p>
      <w:pPr>
        <w:pStyle w:val="BodyText"/>
      </w:pPr>
      <w:r>
        <w:t xml:space="preserve">Vân Phong Vũ đang nhìn mình với ánh mắt của nhạc phụ nhìn con rể.</w:t>
      </w:r>
    </w:p>
    <w:p>
      <w:pPr>
        <w:pStyle w:val="BodyText"/>
      </w:pPr>
      <w:r>
        <w:t xml:space="preserve">Ông dùng thân phận phụ thân Vân Nghê để nhìn Thiển Thủy Thanh, cũng không cần con rể của mình có bao nhiêu thành tựu, công lao, vinh quang.</w:t>
      </w:r>
    </w:p>
    <w:p>
      <w:pPr>
        <w:pStyle w:val="BodyText"/>
      </w:pPr>
      <w:r>
        <w:t xml:space="preserve">Trước tiên là xem phẩm hạnh tính cách của nó, xem trong tương lai khi chúng sống, hai người có thể hòa thuận với nhau, săn sóc cho nhau hay không. Đối với Vân Phong Vũ mà nói, Thiển Thủy Thanh lập công càng lớn, sát nghiệt hắn tạo ra càng nặng, mức độ tàn nhẫn trong tâm hồn hắn càng cao, ông muốn xem Thiển Thủy Thanh có bị lạc mất bản tính, trở nên tàn bạo bất nhân, điên cuồng khát máu hay không.</w:t>
      </w:r>
    </w:p>
    <w:p>
      <w:pPr>
        <w:pStyle w:val="BodyText"/>
      </w:pPr>
      <w:r>
        <w:t xml:space="preserve">May mắn là biểu hiện của Thiển Thủy Thanh ở phương diện này tuyệt đối khiến Vân Phong Vũ hài lòng. Thanh niên này luôn luôn trầm ổn, nhã nhặn như vậy, mặc dù thủ đoạn hành sự cứng rắn quyết đoán, nhưng tính tình ngày thường cũng không kiêu ngạo tàn bạo, năng lực tự kềm chế cao đến kinh người. Đây là chỗ mà Vân Phong Vũ khen ngợi, bởi vậy ông mới nói rằng 'tốt lắm'.</w:t>
      </w:r>
    </w:p>
    <w:p>
      <w:pPr>
        <w:pStyle w:val="BodyText"/>
      </w:pPr>
      <w:r>
        <w:t xml:space="preserve">- Đáng tiếc, đáng tiếc Phong Hàn...</w:t>
      </w:r>
    </w:p>
    <w:p>
      <w:pPr>
        <w:pStyle w:val="BodyText"/>
      </w:pPr>
      <w:r>
        <w:t xml:space="preserve">Đột nhiên Vân Phong Vũ cúi đầu nói một câu như vậy.</w:t>
      </w:r>
    </w:p>
    <w:p>
      <w:pPr>
        <w:pStyle w:val="BodyText"/>
      </w:pPr>
      <w:r>
        <w:t xml:space="preserve">Sắc mặt Vân Lam cũng hơi trầm xuống.</w:t>
      </w:r>
    </w:p>
    <w:p>
      <w:pPr>
        <w:pStyle w:val="BodyText"/>
      </w:pPr>
      <w:r>
        <w:t xml:space="preserve">- Trận chiến ở Hồng Thổ cương, quả thật là trận chiến mà bình sinh Thủy Thanh không muốn đánh nhất, nhưng mà...</w:t>
      </w:r>
    </w:p>
    <w:p>
      <w:pPr>
        <w:pStyle w:val="BodyText"/>
      </w:pPr>
      <w:r>
        <w:t xml:space="preserve">Vân Phong Vũ khoát tay ngắt lời:</w:t>
      </w:r>
    </w:p>
    <w:p>
      <w:pPr>
        <w:pStyle w:val="BodyText"/>
      </w:pPr>
      <w:r>
        <w:t xml:space="preserve">- Việc này không phải tội của ngươi, ngươi không cần giải thích. Kẻ làm tướng không thể để đánh mất lòng quân, nếu không thủ hạ khó mà phục tùng. Có đôi khi tướng tài và tướng tầm thường khác nhau ở một điểm: Tướng tài hành sự theo lý trí, tướng tầm thường hành sự theo cảm tình. Phong Hàn chỉ là một tướng tầm thường, gặp phải ngươi, chỉ có thể nói là nỗi bất hạnh của hắn.</w:t>
      </w:r>
    </w:p>
    <w:p>
      <w:pPr>
        <w:pStyle w:val="BodyText"/>
      </w:pPr>
      <w:r>
        <w:t xml:space="preserve">- Tạ ơn...Vân Tổng Suất rộng lượng.</w:t>
      </w:r>
    </w:p>
    <w:p>
      <w:pPr>
        <w:pStyle w:val="BodyText"/>
      </w:pPr>
      <w:r>
        <w:t xml:space="preserve">Thiển Thủy Thanh do dự một chút, rốt cục cũng không gọi tiếng 'nhạc phụ'.</w:t>
      </w:r>
    </w:p>
    <w:p>
      <w:pPr>
        <w:pStyle w:val="BodyText"/>
      </w:pPr>
      <w:r>
        <w:t xml:space="preserve">Vân Phong Vũ chỉ mỉm cười, không hề quan tâm.</w:t>
      </w:r>
    </w:p>
    <w:p>
      <w:pPr>
        <w:pStyle w:val="BodyText"/>
      </w:pPr>
      <w:r>
        <w:t xml:space="preserve">Ông hiểu rất rõ vì sao Thiển Thủy Thanh băn khoăn.</w:t>
      </w:r>
    </w:p>
    <w:p>
      <w:pPr>
        <w:pStyle w:val="BodyText"/>
      </w:pPr>
      <w:r>
        <w:t xml:space="preserve">Ba người cùng uống trà, cùng nói chuyện phiếm với nhau. Đây là lần đầu tiên Thiển Thủy Thanh và Vân Phong Vũ gặp nhau, cả hai đều muốn hiểu rõ ràng đối phương là người như thế nào, cố nhiên Thiển Thủy Thanh tỉnh táo vô cùng, nhưng Vân Phong Vũ cũng dùng hết tinh thần quan sát. Chỉ có Vân Lam ngồi cạnh nở một nụ cười bắt đắc dĩ, thầm nghĩ cảnh nhạc phụ gặp chàng rể trong thiên hạ, phải chăng đều là như vậy? Nếu thật sự là vậy, e rằng đời người cũng mệt mỏi vô cùng. Bất quá may mắn là loại chuyện như vậy chỉ giới hạn trên nhân vật cấp bậc Tổng Suất, trong tay nắm đại quyền sinh tử một phương như phụ thân mình, không có khả năng xảy ra ở gia đình bình thường. Nhưng nếu như có thể, sau này bản thân mình vẫn nên tìm một nữ nhi nào đó là con cưng trong nhà, như vậy muốn lui tới sẽ thoải mái nhẹ nhàng hơn nhiều...</w:t>
      </w:r>
    </w:p>
    <w:p>
      <w:pPr>
        <w:pStyle w:val="BodyText"/>
      </w:pPr>
      <w:r>
        <w:t xml:space="preserve">Hàn huyên được một lúc, đột nhiên Vân Phong Vũ nói với Vân Lam:</w:t>
      </w:r>
    </w:p>
    <w:p>
      <w:pPr>
        <w:pStyle w:val="BodyText"/>
      </w:pPr>
      <w:r>
        <w:t xml:space="preserve">- Đại chiến coi như đã định, mọi việc còn lại tính sau. Lam nhi ngươi về trước chấn chỉnh quân đội, kiểm kê chiến lợi phẩm, ta cùng Thủy Thanh ngồi đây uống trà thêm một lúc nữa sẽ về sau.</w:t>
      </w:r>
    </w:p>
    <w:p>
      <w:pPr>
        <w:pStyle w:val="BodyText"/>
      </w:pPr>
      <w:r>
        <w:t xml:space="preserve">- Da, phụ thân.</w:t>
      </w:r>
    </w:p>
    <w:p>
      <w:pPr>
        <w:pStyle w:val="BodyText"/>
      </w:pPr>
      <w:r>
        <w:t xml:space="preserve">Vân Lam biết, chỉ sợ Vân Phong Vũ có chuyện quan trọng muốn nói với Thiển Thủy Thanh, mà những lời sắp nói này mới thật sự vô cùng quan trọng, ngay cả chính mình cũng phải tránh mặt.</w:t>
      </w:r>
    </w:p>
    <w:p>
      <w:pPr>
        <w:pStyle w:val="BodyText"/>
      </w:pPr>
      <w:r>
        <w:t xml:space="preserve">Nhìn Vân Lam đi xa, Vân Phong Vũ hỏi Thiển Thủy Thanh:</w:t>
      </w:r>
    </w:p>
    <w:p>
      <w:pPr>
        <w:pStyle w:val="BodyText"/>
      </w:pPr>
      <w:r>
        <w:t xml:space="preserve">- Thiển Thủy Thanh, nếu hiện tại ta bảo ngươi lập tức buông bỏ quyền binh, cưới Vân Nghê và Công chúa Thương Mẫn, từ này về sau rời khỏi triều đình, không hỏi tới việc quân chính nữa, ngươi có chấp nhận hay không?</w:t>
      </w:r>
    </w:p>
    <w:p>
      <w:pPr>
        <w:pStyle w:val="BodyText"/>
      </w:pPr>
      <w:r>
        <w:t xml:space="preserve">Trên ghế đá trong đình Thu Lương, Thiển Thủy Thanh vẫn ngồi lặng lẽ.</w:t>
      </w:r>
    </w:p>
    <w:p>
      <w:pPr>
        <w:pStyle w:val="BodyText"/>
      </w:pPr>
      <w:r>
        <w:t xml:space="preserve">Đồng thời khi Vân Phong Vũ quan sát hắn, dễ thường hắn không quan sát ngược lại ông. Thân là chiến tướng sa trường, gần như mỗi người đều có bản năng trước hết xem đối phương như địch thủ, tiến hành quan sát đánh giá một phen. Sau khi xác định, được một số thông tin, lúc ấy mới đưa về vị trí cũ.</w:t>
      </w:r>
    </w:p>
    <w:p>
      <w:pPr>
        <w:pStyle w:val="BodyText"/>
      </w:pPr>
      <w:r>
        <w:t xml:space="preserve">Lúc nãy tán gẫu với nhau, nhìn bề ngoài chỉ là một vài câu chuyện phiếm tản mạn không mục đích, nhưng thật ra trong lời nói chứa đầy ẩn ý. Thông qua những mẩu chuyện phiếm này, bọn họ thu thập tin tức, tìm hiểu về sở thích, nhân phẩm, lai lịch...của đối phương.</w:t>
      </w:r>
    </w:p>
    <w:p>
      <w:pPr>
        <w:pStyle w:val="BodyText"/>
      </w:pPr>
      <w:r>
        <w:t xml:space="preserve">Nhận xét về ấn tượng đầu tiên này sâu sắc hơn ấn tượng đầu tiên của người bình thường gặp nhau rất nhiều. Tính tin cậy và độ chân thật của nó cũng rất cao, vì thế trong cuộc đối thoại kế tiếp, tính đối chọi của nó càng thêm gay gắt hơn.</w:t>
      </w:r>
    </w:p>
    <w:p>
      <w:pPr>
        <w:pStyle w:val="BodyText"/>
      </w:pPr>
      <w:r>
        <w:t xml:space="preserve">Bởi vậy khi Vân Phong Vũ đưa ra câu hỏi này, trước tiên Thiển Thủy Thanh đã gặt hái được hai kết quả.</w:t>
      </w:r>
    </w:p>
    <w:p>
      <w:pPr>
        <w:pStyle w:val="BodyText"/>
      </w:pPr>
      <w:r>
        <w:t xml:space="preserve">Thứ nhất: Ẩn ý trong câu hỏi này của Vân Phong Vũ là muốn hỏi xem phải chăng hắn thật sự có lòng muốn phản bội Đế quốc Thiên Phong.</w:t>
      </w:r>
    </w:p>
    <w:p>
      <w:pPr>
        <w:pStyle w:val="BodyText"/>
      </w:pPr>
      <w:r>
        <w:t xml:space="preserve">Thứ hai: Ông đã tiếp nhận sự thực hắn và Vân Nghê chung sống, cho nên mới quan tâm tới hắn.</w:t>
      </w:r>
    </w:p>
    <w:p>
      <w:pPr>
        <w:pStyle w:val="BodyText"/>
      </w:pPr>
      <w:r>
        <w:t xml:space="preserve">Sau khi lẳng lặng suy nghĩ một lúc, Thiển Thủy Thanh mới chậm rãi hỏi:</w:t>
      </w:r>
    </w:p>
    <w:p>
      <w:pPr>
        <w:pStyle w:val="BodyText"/>
      </w:pPr>
      <w:r>
        <w:t xml:space="preserve">- Không biết đây là đề nghị mà Vân Tổng Suất đưa ra với tư cách của một vị phụ thân, hay với tư cách là Tổng Suất Quân đoàn Tuyết Phong của Đế quốc?</w:t>
      </w:r>
    </w:p>
    <w:p>
      <w:pPr>
        <w:pStyle w:val="BodyText"/>
      </w:pPr>
      <w:r>
        <w:t xml:space="preserve">- Vậy có gì khác nhau?</w:t>
      </w:r>
    </w:p>
    <w:p>
      <w:pPr>
        <w:pStyle w:val="BodyText"/>
      </w:pPr>
      <w:r>
        <w:t xml:space="preserve">- Cái trước lấy tình mà nói, cái sau lấy lý mà nói.</w:t>
      </w:r>
    </w:p>
    <w:p>
      <w:pPr>
        <w:pStyle w:val="BodyText"/>
      </w:pPr>
      <w:r>
        <w:t xml:space="preserve">Vân Phong Vũ bật tràng cười rộ. Rất hiển nhiên, ý của Thiển Thủy Thanh đã quá rõ ràng, không phải là ta cứng đầu khó bảo, nhưng ít ra ông phải cho ta một lý do muốn ta nói.</w:t>
      </w:r>
    </w:p>
    <w:p>
      <w:pPr>
        <w:pStyle w:val="BodyText"/>
      </w:pPr>
      <w:r>
        <w:t xml:space="preserve">Đúng vậy, dù sao cũng phải có nguyên nhân, phải có giải thích chứ?</w:t>
      </w:r>
    </w:p>
    <w:p>
      <w:pPr>
        <w:pStyle w:val="BodyText"/>
      </w:pPr>
      <w:r>
        <w:t xml:space="preserve">Mặc dù cả hai đều biết vì sao Vân Phong Vũ muốn Thiển Thủy Thanh buông bỏ binh quyền, nhưng hắn vẫn cần có một lời giải thích. Lời giải thích này thật ra cũng là một lời hứa hẹn, một sự bảo đảm.</w:t>
      </w:r>
    </w:p>
    <w:p>
      <w:pPr>
        <w:pStyle w:val="BodyText"/>
      </w:pPr>
      <w:r>
        <w:t xml:space="preserve">Vân Phong Vũ hít sâu một hơi:</w:t>
      </w:r>
    </w:p>
    <w:p>
      <w:pPr>
        <w:pStyle w:val="BodyText"/>
      </w:pPr>
      <w:r>
        <w:t xml:space="preserve">- Chuyện Kế Hiển Tông phản quốc bỏ trốn, việc này đối với Đế quốc Thiên Phong, với cả ngươi, ảnh hưởng đều rất lớn.</w:t>
      </w:r>
    </w:p>
    <w:p>
      <w:pPr>
        <w:pStyle w:val="BodyText"/>
      </w:pPr>
      <w:r>
        <w:t xml:space="preserve">Kế Hiển Tông chạy trốn đối với Thiển Thủy Thanh mà nói, đó là một thất bại quan trọng của hắn.</w:t>
      </w:r>
    </w:p>
    <w:p>
      <w:pPr>
        <w:pStyle w:val="BodyText"/>
      </w:pPr>
      <w:r>
        <w:t xml:space="preserve">Từ xưa tới nay, Quân đoàn Bạo Phong luôn là Quân đoàn chủ lực đệ nhất của Đế quốc Thiên Phong, địa vị Quân Suất đứng đầu một Quân ở đó, cũng tương đương với địa vị Phó Suất ở những Quân đoàn khác.</w:t>
      </w:r>
    </w:p>
    <w:p>
      <w:pPr>
        <w:pStyle w:val="BodyText"/>
      </w:pPr>
      <w:r>
        <w:t xml:space="preserve">Vốn dựa theo kế hoạch của Thiển Thủy Thanh, sau khi tiêu diệt quân Đế quốc Mạch Gia, hắn sẽ lập tức chạy về Quân đoàn Bạo Phong, bằng vào nhược điểm của Kế Hiển Tông và bọn Vũ Tàn Dương. Kiếp Ngạo mà mình nắm được trong tay, có thể lợi dụng bắt bọn chúng thỉnh mệnh với Thương Dã Vọng, khiến cho Thương Dã Vọng không thể không đồng ý cho hắn tiếp chưởng Quân đoàn Bạo Phong. Dưới tình huống như vậy, nếu có thể tạo mối quan hệ hữu hảo cùng Vân Phong Vũ, hơn nữa còn có đám con em binh đoàn Phú Quý trong triều âm thầm nỗ lực, ắt chuyện này cơ bản có thể thành.</w:t>
      </w:r>
    </w:p>
    <w:p>
      <w:pPr>
        <w:pStyle w:val="BodyText"/>
      </w:pPr>
      <w:r>
        <w:t xml:space="preserve">Nhưng Kế Hiển Tông trốn đi, hai người Vũ Kiếp tự sát đã khiến cho kế hoạch của hắn bị đảo lộn hoàn toàn. Dưới tình huống như vậy, đầu tiên coi như hắn đã mất đi ba con rối có thể lợi dụng. Tiếp theo chính là, ba vị Quân Suất đồng thời xuất hiện vấn đề, tất nhiên sẽ làm cho thực lực của Quân đoàn Bạo Phong suy sụp khá nhiều. Ba người kẻ trốn người chết, đều sinh ra ảnh hưởng rất lớn đối với lòng quân sĩ khí trên toàn Đế quốc. Cuối cùng còn có thể khiến cho Thương Dã Vọng hiểu lầm là do Thiển Thủy Thanh hắn ra tay, sự kiêng kỵ đối với hắn càng sâu.</w:t>
      </w:r>
    </w:p>
    <w:p>
      <w:pPr>
        <w:pStyle w:val="BodyText"/>
      </w:pPr>
      <w:r>
        <w:t xml:space="preserve">Bất kể lòng quân, lòng dân, sĩ khí, lòng tin cùng với ưu thế có thể lợi dụng, đều vì Kế Hiển Tông chạy trốn đúng vào giờ phút này mà hoàn toàn tan rã. Chuyện xấu nhất chính là sau khi Kế Hiển Tông trốn thoát, người Đại đế quốc Tây Xi không còn e ngại gì nữa.</w:t>
      </w:r>
    </w:p>
    <w:p>
      <w:pPr>
        <w:pStyle w:val="BodyText"/>
      </w:pPr>
      <w:r>
        <w:t xml:space="preserve">Kế Hiển Tông vừa chạy trốn, không ngoài dự liệu của Thiển Thủy Thanh, người Đại Đế quốc Tây Xi quả nhiên để lộ ra hiệp ước trước kia ở Khang Châu cho toàn đại lục biết, tuyên bố sở dĩ trước kia Thiển Thủy Thanh có thể thuận lợi đánh hạ Kinh Hồng, hoàn toàn là nhờ Đại Đế quốc Tây Xi giúp đỡ. Mà Thiển Thủy Thanh ăn táo rào sung, sau khi thành công đã vi phạm lời hứa, vẫn không cắt nhường lãnh thổ Kinh Hồng, chính là hành vi bội bạc. Ngoài ra chuyện Kế Hiển Tông phản bội, chính là do sáu Trấn Quân đoàn Bạo Phong ép bức hắn mà ra. Kế Tướng quân cả đời ra sức vì Đế quốc, kết quả lại bị quân cũ của Thiết Huyết Trấn đoạt quyền, cuối cùng thậm chí âm mưu sát hại Kế Hiển Tông. Mà cái chết của hai người Vũ Kiếp thật ra là do ý của bọn Phương Hổ làm ra, mục đích của chuyện này là muốn độc bá Quân đoàn Bạo Phong, chuẩn bị sẵn sàng cho tương lai Thiển Thủy Thanh trở về tiếp chưởng chức Tổng Suất tối cao của Quân đoàn Bạo Phong,</w:t>
      </w:r>
    </w:p>
    <w:p>
      <w:pPr>
        <w:pStyle w:val="BodyText"/>
      </w:pPr>
      <w:r>
        <w:t xml:space="preserve">Thậm chí người Đại Đế quốc Tây Xi còn đưa ra hóa đơn vận chuyển hàng của người Liên minh các thành thị tự do làm bằng chứng, mà quả thật Thiển Thủy Thanh cũng không thể giải thích được, thời kỳ tác chiến cuối cùng của hắn ở Kinh Hồng, rất nhiều chiến mã và của cải là từ đâu mà có. Nếu không có nguồn tài nguyên này, hắn cũng không thể phát động kế hoạch đập nồi dìm thuyền.</w:t>
      </w:r>
    </w:p>
    <w:p>
      <w:pPr>
        <w:pStyle w:val="BodyText"/>
      </w:pPr>
      <w:r>
        <w:t xml:space="preserve">Một chuỗi những lời đồn thật có giả có bộc phát bên trong Đế quốc Thiên Phong. Lời đồn này nghe cứ như thật hẳn hoi, mà đối với Thương Dã Vọng, độ tin cậy của lời đồn này quả thật rất cao.</w:t>
      </w:r>
    </w:p>
    <w:p>
      <w:pPr>
        <w:pStyle w:val="BodyText"/>
      </w:pPr>
      <w:r>
        <w:t xml:space="preserve">Mặc dù trong Quân đoàn Bạo Phong, bọn Phương Hổ ra sức phản bác lời đồn, thề thốt phủ nhận, tuyên bố rằng đây là do địch nhân đặt điều nói xấu, gièm pha để ly gián tướng lĩnh cao cấp của Đế quốc, nhưng cách giải thích của bọn họ không thể nào làm cho người ta tin tưởng. Nếu chỉ dựa vào chuyện cướp bóc bên trong lãnh thổ Kinh Hồng, quả thật rất khó có được một số chiến mã và của cải lớn đến như vậy. Chiến sự đánh tới thời kỳ cuối, lúc ấy chiến mã của quân thủ thành Kinh Hồng thậm chí còn ít hơn cả chiến mã của Thiết Huyết Trấn, sự thật này không thể nào chối cãi.</w:t>
      </w:r>
    </w:p>
    <w:p>
      <w:pPr>
        <w:pStyle w:val="BodyText"/>
      </w:pPr>
      <w:r>
        <w:t xml:space="preserve">Mà vấn đề của hai người Vũ Kiếp, Thương Dã Vọng đã hiểu rõ trong lòng, ông ta đã có lòng muốn giết hai tên bại hoại này từ lâu. Nếu không vì bọn chúng, Thiển Thủy Thanh sẽ không phải gặp đại nạn bị vây khốn ở Kinh Hồng, càng không có chuyện Thái tử phạm phải sai lầm ngu xuẩn như vậy. Nhưng ông ta giết là một chuyện, người của Thiết Huyết Trấn giết là chuyện khác. Không cần biết hai người Vũ Kiếp vì sao mà chết, là bị người làm hại, hay thật sự sợ tội nên tự sát, vấn đề lớn nhất là quả thật Thiết Huyết Trấn đang thông qua chuyện này nhanh chóng mở rộng sức ảnh hưởng của mình ở trong quân.</w:t>
      </w:r>
    </w:p>
    <w:p>
      <w:pPr>
        <w:pStyle w:val="BodyText"/>
      </w:pPr>
      <w:r>
        <w:t xml:space="preserve">Thậm chí ngay cả Liêm Thiệu Nhất là người duy nhất không thuộc Thiết Huyết Trấn, cũng nhân chuyện bị giam cầm khi trước mà ngã về phía Thiển Thủy Thanh.</w:t>
      </w:r>
    </w:p>
    <w:p>
      <w:pPr>
        <w:pStyle w:val="BodyText"/>
      </w:pPr>
      <w:r>
        <w:t xml:space="preserve">Đây là chuyện Thương Dã Vọng không thể nào tha thứ dễ dàng.</w:t>
      </w:r>
    </w:p>
    <w:p>
      <w:pPr>
        <w:pStyle w:val="BodyText"/>
      </w:pPr>
      <w:r>
        <w:t xml:space="preserve">Chúng ta mượn một câu danh ngôn để giải thích, đó là: "Nếu trẫm cho ngươi, vậy ngươi có thể lấy. Trẫm đã không cho ngươi, ngươi không thể đoạt!"</w:t>
      </w:r>
    </w:p>
    <w:p>
      <w:pPr>
        <w:pStyle w:val="BodyText"/>
      </w:pPr>
      <w:r>
        <w:t xml:space="preserve">Về vấn đề Thương Dã Vọng có cho Thiển Thủy Thanh đảm nhiệm vị trí Tổng Suất của Quân đoàn Bạo Phong hay không, thái độ của ông ta vẫn còn dao động. Sự hùng mạnh của Đại Đế quốc Tây Xi, ông ta thừa hiểu, ông ta cần chiến tướng như Thiển Thủy Thanh vì ông ta chống lại địch nhân hùng mạnh. Nhưng vấn đề trước mắt của Thiển Thủy Thanh, ông ta hiểu rõ ràng hơn, tên này không có hứng thú phạm thượng, nhưng tuyệt đối không phải là không có gan phạm thượng. Hắn có thể không thèm phú quy vinh hoa, nhưng đối với những gì hắn coi trọng, hắn có thể không tiếc hết thảy mà bảo vệ.</w:t>
      </w:r>
    </w:p>
    <w:p>
      <w:pPr>
        <w:pStyle w:val="BodyText"/>
      </w:pPr>
      <w:r>
        <w:t xml:space="preserve">Mà hiện tại, giữa quân thần không còn tin tưởng lẫn nhau, làm cho Thiển Thủy Thanh phải liều mạng tranh đoạt quyền lực để tự bảo vệ mình, cũng đã làm cho Thương Dã Vọng kiêng kỵ rất nhiều. Chỉ sợ có ngày Thiển Thủy Thanh hắn tự bảo vệ kỹ đến mức qua khỏi đầu, muốn chính hắn làm Hoàng đế mới được yên tâm...</w:t>
      </w:r>
    </w:p>
    <w:p>
      <w:pPr>
        <w:pStyle w:val="BodyText"/>
      </w:pPr>
      <w:r>
        <w:t xml:space="preserve">Chuyện Kế Hiển Tông phản bội không những làm gia tăng nguy cơ mất lòng tin giữa quân thần, đồng thời còn tạo thành ảnh hưởng nghiêm trọng kịch liệt với toàn Đế quốc Thiên Phong.</w:t>
      </w:r>
    </w:p>
    <w:p>
      <w:pPr>
        <w:pStyle w:val="BodyText"/>
      </w:pPr>
      <w:r>
        <w:t xml:space="preserve">Một vị Quân Suất Long Nha Quân phản bội, hai vị Quân Suất còn lại tự sát, Quân đoàn Bạo Phong vốn đã như rắn không đầu vì không có Tổng Suất, hiện tại càng tệ hơn, ngay cả tay cũng không còn.</w:t>
      </w:r>
    </w:p>
    <w:p>
      <w:pPr>
        <w:pStyle w:val="BodyText"/>
      </w:pPr>
      <w:r>
        <w:t xml:space="preserve">Lòng quân sĩ khí vào giờ phút này đã bị dao động mạnh, nếu Thiển Thủy Thanh không đau đầu, đó mới là chuyện lạ.</w:t>
      </w:r>
    </w:p>
    <w:p>
      <w:pPr>
        <w:pStyle w:val="BodyText"/>
      </w:pPr>
      <w:r>
        <w:t xml:space="preserve">Mà trong lúc này, Vân Phong Vũ lại đưa ra vấn đề như vậy, cũng chính là cách nhìn của ông: Ông hy vọng Thiển Thủy Thanh lập tức buông bỏ binh quyền, cũng chính là căn cứ vào tâm lý này.</w:t>
      </w:r>
    </w:p>
    <w:p>
      <w:pPr>
        <w:pStyle w:val="BodyText"/>
      </w:pPr>
      <w:r>
        <w:t xml:space="preserve">Thiển Thủy Thanh bất đắc dĩ đáp:</w:t>
      </w:r>
    </w:p>
    <w:p>
      <w:pPr>
        <w:pStyle w:val="BodyText"/>
      </w:pPr>
      <w:r>
        <w:t xml:space="preserve">- Sau khi chuyện này xảy ra, tiểu tử biết là sẽ có phiền phức lớn, e rằng bệ hạ sẽ không tin tưởng tiểu tử nữa...</w:t>
      </w:r>
    </w:p>
    <w:p>
      <w:pPr>
        <w:pStyle w:val="BodyText"/>
      </w:pPr>
      <w:r>
        <w:t xml:space="preserve">Vân Phong Vũ lập tức hỏi:</w:t>
      </w:r>
    </w:p>
    <w:p>
      <w:pPr>
        <w:pStyle w:val="BodyText"/>
      </w:pPr>
      <w:r>
        <w:t xml:space="preserve">- Hiệp nghị Khang Châu có phải là sự thật hay không?</w:t>
      </w:r>
    </w:p>
    <w:p>
      <w:pPr>
        <w:pStyle w:val="BodyText"/>
      </w:pPr>
      <w:r>
        <w:t xml:space="preserve">- Nửa thật nửa giả. Người Đại Đế quốc Tây Xi cho tiểu tử tài nguyên, tiểu tử giúp bọn chúng khơi nguồn ba nước hỗn chiến. Chuyện cắt nhường lãnh thổ Kinh Hồng chỉ là bịa đặt, chỉ là bọn chúng không thể nào nói rằng loạn cục của đại lục là do chúng khơi mào mà thôi, cho nên tùy tiện tìm đại một lý do.</w:t>
      </w:r>
    </w:p>
    <w:p>
      <w:pPr>
        <w:pStyle w:val="BodyText"/>
      </w:pPr>
      <w:r>
        <w:t xml:space="preserve">- Ôi...</w:t>
      </w:r>
    </w:p>
    <w:p>
      <w:pPr>
        <w:pStyle w:val="BodyText"/>
      </w:pPr>
      <w:r>
        <w:t xml:space="preserve">Vân Phong Vũ buông tiếng thở dài:</w:t>
      </w:r>
    </w:p>
    <w:p>
      <w:pPr>
        <w:pStyle w:val="BodyText"/>
      </w:pPr>
      <w:r>
        <w:t xml:space="preserve">- Sự tình liên quan tới tính mạng bản thân và người thân, lúc ấy ngươi làm như vậy cũng không có gì đáng trách, chỉ là làm bạn với sói, rốt cục lại bị sói nuốt chửng.</w:t>
      </w:r>
    </w:p>
    <w:p>
      <w:pPr>
        <w:pStyle w:val="BodyText"/>
      </w:pPr>
      <w:r>
        <w:t xml:space="preserve">Thiển Thủy Thanh lại đáp:</w:t>
      </w:r>
    </w:p>
    <w:p>
      <w:pPr>
        <w:pStyle w:val="BodyText"/>
      </w:pPr>
      <w:r>
        <w:t xml:space="preserve">- Làm người có tầm nhìn xa trông rộng đương nhiên là tốt, nhưng dù sao cũng phải giải quyết cho xong nguy cơ trước mắt cái đã. Nếu như lập nên kỳ tích mà không phải trả giá, vậy kỳ tích ấy cũng không khỏi lập được quá mức thoải mái dễ dàng.</w:t>
      </w:r>
    </w:p>
    <w:p>
      <w:pPr>
        <w:pStyle w:val="BodyText"/>
      </w:pPr>
      <w:r>
        <w:t xml:space="preserve">Vân Phong Vũ nghe vậy ngẩn ra, ngẫm lại chiến quả của Thiển Thủy Thanh ở Kinh Hồng quả thật rất huy hoàng, chẳng khác gì kỳ tích. Nhưng cũng đúng như lời hắn vừa nói, nếu như không phải trả một cái giá nào đó, không lẽ kỳ tích dễ lập đến vậy ư? Nên ông không khỏi nỡ nụ cười:</w:t>
      </w:r>
    </w:p>
    <w:p>
      <w:pPr>
        <w:pStyle w:val="BodyText"/>
      </w:pPr>
      <w:r>
        <w:t xml:space="preserve">- Ngươi nói cũng đúng, nếu Kinh Hồng dễ đối phó như vậy, đã sớm bị đánh hạ từ lâu, không cần tới phiên ngươi xuất mã, vả lại chỉ cần dùng một ít nhân mã như vậy. Muốn sáng tạo kỳ tích, luôn luôn phải trả giá. Nếu đổi lại là người khác, chỉ sợ dù hắn chịu liên thủ cùng Đại Đế quốc Tây Xi, người Đại Đế quốc Tây Xi chưa chắc đã coi trọng hắn.</w:t>
      </w:r>
    </w:p>
    <w:p>
      <w:pPr>
        <w:pStyle w:val="BodyText"/>
      </w:pPr>
      <w:r>
        <w:t xml:space="preserve">- Đúng là như vậy.</w:t>
      </w:r>
    </w:p>
    <w:p>
      <w:pPr>
        <w:pStyle w:val="BodyText"/>
      </w:pPr>
      <w:r>
        <w:t xml:space="preserve">Giọng Thiển Thủy Thanh hết sức thoải mái nhẹ nhàng. Vân Phong Vũ nghe vậy không khỏi ngạc nhiên:</w:t>
      </w:r>
    </w:p>
    <w:p>
      <w:pPr>
        <w:pStyle w:val="BodyText"/>
      </w:pPr>
      <w:r>
        <w:t xml:space="preserve">- Tuy nói là nói vậy, nhưng hiện tại báo ứng đã tới rồi, ngươi không cảm thấy lo lắng hay sao?</w:t>
      </w:r>
    </w:p>
    <w:p>
      <w:pPr>
        <w:pStyle w:val="BodyText"/>
      </w:pPr>
      <w:r>
        <w:t xml:space="preserve">- Có gì phải lo chứ?</w:t>
      </w:r>
    </w:p>
    <w:p>
      <w:pPr>
        <w:pStyle w:val="BodyText"/>
      </w:pPr>
      <w:r>
        <w:t xml:space="preserve">Thiển Thủy Thanh hỏi lại:</w:t>
      </w:r>
    </w:p>
    <w:p>
      <w:pPr>
        <w:pStyle w:val="BodyText"/>
      </w:pPr>
      <w:r>
        <w:t xml:space="preserve">- Trước khi đại chiến sông Ác Lãng xảy ra, đúng là tiểu tử rất lo. Tiểu tử lo rằng Vân Tổng Suất không chấp nhận tiểu tử, chỉ một lòng vì nước. Nhưng giờ đây gặp được Vân Tổng Suất, đã biết rõ rằng thật ra Vân Tổng Suất vẫn rất quan tâm tới tiểu tử, hiện giờ vấn đề lớn này đã được giải quyết, tiểu tử không còn gì phải lo lắng. Không phải là Vân Tổng Suất đã nghĩ cách giải quyết giùm tiểu tử hay sao? Những năm gần đây, mặc dù Vân Nghê không gặp mặt Vân Tổng Suất, nhưng thư từ trao đổi hẳn là cũng có, tưởng nàng cũng đã nói cho ngài hiểu, hết thảy những chuyện tiểu tử làm đều là vì cái gì, tiểu tử là người như thế nào...</w:t>
      </w:r>
    </w:p>
    <w:p>
      <w:pPr>
        <w:pStyle w:val="BodyText"/>
      </w:pPr>
      <w:r>
        <w:t xml:space="preserve">Vân Phong Vũ nghe vậy sững sờ, ngẫm nghĩ một hồi, rốt cục không nhịn được, ngửa mặt lên trời cười rộ:</w:t>
      </w:r>
    </w:p>
    <w:p>
      <w:pPr>
        <w:pStyle w:val="BodyText"/>
      </w:pPr>
      <w:r>
        <w:t xml:space="preserve">- Hảo tiểu tử, không ngờ cũng cuốn ta vào trong vũng nước đục này. Không phải ta tốt với ngươi, ta chỉ lo lắng cho Nghê nhi mà thôi. Nha đầu chết tiệt kia đã quyết một lòng, chỉ muốn theo ngươi mà thôi. Nếu như ngươi chết, nó cũng sẽ không muốn sống một mình, ngươi nói xem ta còn có cách nào khác?</w:t>
      </w:r>
    </w:p>
    <w:p>
      <w:pPr>
        <w:pStyle w:val="BodyText"/>
      </w:pPr>
      <w:r>
        <w:t xml:space="preserve">Tuy lời lẽ của ông tỏ ra bất đắc dĩ, nhưng trong giọng nói lại không hề lộ vẻ gì là oán hận. Chỉ là ngoài vẻ hài lòng về Thiển Thủy Thanh, vẫn còn có chút lo lắng mơ hồ.</w:t>
      </w:r>
    </w:p>
    <w:p>
      <w:pPr>
        <w:pStyle w:val="BodyText"/>
      </w:pPr>
      <w:r>
        <w:t xml:space="preserve">Thở một hơi thật dài, Vân Phong Vũ nói tiếp:</w:t>
      </w:r>
    </w:p>
    <w:p>
      <w:pPr>
        <w:pStyle w:val="BodyText"/>
      </w:pPr>
      <w:r>
        <w:t xml:space="preserve">- Thật ra, ngươi suy nghĩ không sai. Chỉ cần ta chấp nhận ngươi, như vậy từ nay về sau, Thiên Hạ Vân gia chính là hậu thuẫn kiên cố của ngươi. Nghê nhi đã sớm nói qua với ta ngươi tranh đoạt quyền lực đơn giản chỉ vì muốn tự bảo vệ mình. Có Thiên Hạ Vân gia ta che chở cho ngươi, cho dù ngươi buông bỏ quyền lực cũng không ngại gì nữa. Cho nên ngươi vẫn chờ đến hiện tại, đợi sau khi gặp mặt ta, xác định rằng ta chấp nhận nguơi, lúc ấy ngươi mới có thể an tâm lui bước, có phải vậy không?</w:t>
      </w:r>
    </w:p>
    <w:p>
      <w:pPr>
        <w:pStyle w:val="BodyText"/>
      </w:pPr>
      <w:r>
        <w:t xml:space="preserve">- Phải, nhưng cũng không phải.</w:t>
      </w:r>
    </w:p>
    <w:p>
      <w:pPr>
        <w:pStyle w:val="BodyText"/>
      </w:pPr>
      <w:r>
        <w:t xml:space="preserve">- Tức là sao?</w:t>
      </w:r>
    </w:p>
    <w:p>
      <w:pPr>
        <w:pStyle w:val="BodyText"/>
      </w:pPr>
      <w:r>
        <w:t xml:space="preserve">- Còn có huynh đệ của tiểu tử nữa. Thiết Huyết Trấn có hơn một vạn huynh đệ vào sinh ra tử ở Kinh Hồng, vì nước vì nhà. Bọn họ theo tiểu tử thời gian quá dài, giao tình vô cùng sâu nặng, nếu tiểu tử thật sự thối lui, tiểu tử lo rằng bệ hạ sẽ không tha cho bọn họ. Nếu chỉ vì tự bảo vệ mình, một mình tiểu tử cũng có thể mang theo Vân Nghê cao chạy xa bay, đâu cần chờ tới bây giờ? Nhưng hiện tại bọn Phương Hổ đều là tướng lĩnh cao cấp trong Quân đoàn, sở dĩ bọn họ hiện tại còn có thể tiêu dao, chính là vì còn có tiểu tử ở đây. Nếu tiểu tử không còn ở đây, tiểu tử thật không dám nghĩ tới hậu quả. Nếu Vân Tổng Suất muốn tiểu tử từ bỏ binh quyền, như vậy e rằng số người mà Thiên Hạ Vân gia phải che chở không chỉ có mình tiểu tử.</w:t>
      </w:r>
    </w:p>
    <w:p>
      <w:pPr>
        <w:pStyle w:val="BodyText"/>
      </w:pPr>
      <w:r>
        <w:t xml:space="preserve">Vân Phong Vũ hơi sững sờ:</w:t>
      </w:r>
    </w:p>
    <w:p>
      <w:pPr>
        <w:pStyle w:val="BodyText"/>
      </w:pPr>
      <w:r>
        <w:t xml:space="preserve">- Chuyện này...quả thật rất khó giải quyết.</w:t>
      </w:r>
    </w:p>
    <w:p>
      <w:pPr>
        <w:pStyle w:val="BodyText"/>
      </w:pPr>
      <w:r>
        <w:t xml:space="preserve">- Cũng không phải là không thể.</w:t>
      </w:r>
    </w:p>
    <w:p>
      <w:pPr>
        <w:pStyle w:val="BodyText"/>
      </w:pPr>
      <w:r>
        <w:t xml:space="preserve">Giọng Thiển Thủy Thanh vô cùng cương quyết.</w:t>
      </w:r>
    </w:p>
    <w:p>
      <w:pPr>
        <w:pStyle w:val="BodyText"/>
      </w:pPr>
      <w:r>
        <w:t xml:space="preserve">Vân Phong Vũ hơi giận:</w:t>
      </w:r>
    </w:p>
    <w:p>
      <w:pPr>
        <w:pStyle w:val="BodyText"/>
      </w:pPr>
      <w:r>
        <w:t xml:space="preserve">- Ngươi có ý gì?</w:t>
      </w:r>
    </w:p>
    <w:p>
      <w:pPr>
        <w:pStyle w:val="BodyText"/>
      </w:pPr>
      <w:r>
        <w:t xml:space="preserve">- Vân Tổng Suất, tiểu tử từng lập lời thề trước phần mộ của Thích đại ca, con người ta nếu phản bội lời thề, trời tru đất diệt!</w:t>
      </w:r>
    </w:p>
    <w:p>
      <w:pPr>
        <w:pStyle w:val="BodyText"/>
      </w:pPr>
      <w:r>
        <w:t xml:space="preserve">Thiển Thủy Thanh nói từng chữ một hết sức chân thành:</w:t>
      </w:r>
    </w:p>
    <w:p>
      <w:pPr>
        <w:pStyle w:val="BodyText"/>
      </w:pPr>
      <w:r>
        <w:t xml:space="preserve">- Bảo tiểu tử buông bỏ tất cả rời đi, tiểu tử không có ý kiến. Nhưng bảo tiểu tử mặc kệ các huynh đệ, vậy thì không được!</w:t>
      </w:r>
    </w:p>
    <w:p>
      <w:pPr>
        <w:pStyle w:val="BodyText"/>
      </w:pPr>
      <w:r>
        <w:t xml:space="preserve">- Nói như vậy là ngươi không đồng ý hay sao?</w:t>
      </w:r>
    </w:p>
    <w:p>
      <w:pPr>
        <w:pStyle w:val="BodyText"/>
      </w:pPr>
      <w:r>
        <w:t xml:space="preserve">Thiển Thủy Thanh cười khổ:</w:t>
      </w:r>
    </w:p>
    <w:p>
      <w:pPr>
        <w:pStyle w:val="BodyText"/>
      </w:pPr>
      <w:r>
        <w:t xml:space="preserve">- Không phải là tiểu tử không đồng ý, mà thật sự là tiểu tử không còn cách nào khác. Vân Tổng Suất, ngài có thể che chở được cho tiểu tử nhất thời, nhưng có thể che chở được cả đời ư? Hiện tại Dã Vương tại vị, trọng ngài dùng ngài, nếu như triều đình thay vua khác, có còn như trước nữa không? Nếu ngài dốc hết toàn lực bảo vệ tiểu tử, Thiên Hạ Vân gia có còn được rạng rỡ như xưa hay không, đây là một vấn đề rất lớn!</w:t>
      </w:r>
    </w:p>
    <w:p>
      <w:pPr>
        <w:pStyle w:val="BodyText"/>
      </w:pPr>
      <w:r>
        <w:t xml:space="preserve">Những lời này đã đánh trúng vào chỗ yếu của Vân Phong Vũ.</w:t>
      </w:r>
    </w:p>
    <w:p>
      <w:pPr>
        <w:pStyle w:val="BodyText"/>
      </w:pPr>
      <w:r>
        <w:t xml:space="preserve">Bởi vì hành vi ngu xuẩn trước kia bại lộ, Thương Lan bị Phụ hoàng của hắn đối xử rất nghiêm khắc. Thân là Thái tử, đã quen với chuyện người khác đều sai, cái đúng lúc nào cũng thuộc về mình. Thần tử ra sức chịu chết vì đấng quân vương, chính là chuyện phải làm hợp với lẽ thường. Nhưng lần này chỉ vì một tên Thiển Thủy Thanh, mà mình bị chính Phụ hoàng đối xử nghiêm khắc. Đó là chưa nói, nếu không phải Thương Lan hắn có biểu hiện ngoan ngoãn nhận sai kịp thời, suýt nữa đã mất luôn địa vị Thái tử. Nhưng sâu trong lòng hắn, sự e ngại ban đầu với Thiển Thủy Thanh đã lập tức biến thành thù hận, nỗi hận này lớn đến mức nào có thể tưởng tượng được.</w:t>
      </w:r>
    </w:p>
    <w:p>
      <w:pPr>
        <w:pStyle w:val="BodyText"/>
      </w:pPr>
      <w:r>
        <w:t xml:space="preserve">Vì sao cả Thương Dã Vọng và Thiển Thủy Thanh, sau khi chuyện này xảy ra đều không nghĩ cách vãn hồi cảm tình và quan hệ? Chính là vì ai cũng thừa hiểu, chỉ cần Thương Lan còn sống, vậy vấn đề này không thể nào giải quyết. Càng tệ hơn nữa chính là, cho dù Thương Dã Vọng có thể tàn nhẫn tới mức quyết tâm hạ sát Thương Lan, không ai dám nói rằng tương lai có thể có ngày nào đó. Thương Dã Vọng đau lòng vì cái chết của con mình mà giận cá chém thớt đối với Thiển Thủy Thanh hay không. Cho dù ông ta không giận cá chém thớt, Thiển Thủy Thanh sao có thể yên tâm? Dù sao chuyện này cũng là hắn bức tử Thái tử.</w:t>
      </w:r>
    </w:p>
    <w:p>
      <w:pPr>
        <w:pStyle w:val="BodyText"/>
      </w:pPr>
      <w:r>
        <w:t xml:space="preserve">Cho nên cả hai người đều hiểu rất rõ ràng. Thương Dã Vọng không cần làm chuyện hòa giải vô dụng, mà Thiển Thủy Thanh lập tức chiếm Hàn Phong quan tự bảo vệ mình, đều là vì đạo lý này.</w:t>
      </w:r>
    </w:p>
    <w:p>
      <w:pPr>
        <w:pStyle w:val="BodyText"/>
      </w:pPr>
      <w:r>
        <w:t xml:space="preserve">Nhưng cũng vì vậy, cho dù Thiên Hạ Vân gia có thể bảo vệ hắn, có năng lực bảo vệ hắn được bao lâu?</w:t>
      </w:r>
    </w:p>
    <w:p>
      <w:pPr>
        <w:pStyle w:val="BodyText"/>
      </w:pPr>
      <w:r>
        <w:t xml:space="preserve">Lúc này Thiển Thủy Thanh chậm rãi nói:</w:t>
      </w:r>
    </w:p>
    <w:p>
      <w:pPr>
        <w:pStyle w:val="BodyText"/>
      </w:pPr>
      <w:r>
        <w:t xml:space="preserve">- Xa không nói, cứ nói chuyện trước mắt, đại quân của Đại Đế quốc Tây Xi đánh sắp tới nơi. Đế quốc Thiên Phong ta lấy cái gì để tự bảo vệ?</w:t>
      </w:r>
    </w:p>
    <w:p>
      <w:pPr>
        <w:pStyle w:val="BodyText"/>
      </w:pPr>
      <w:r>
        <w:t xml:space="preserve">Ý của Thiển Thủy Thanh là không còn hắn ở đây, chỉ sợ mất đi một quân nhân có thể ngăn cản Cách Long Đặc, nào ngờ Vân Phong Vũ cười khổ nói:</w:t>
      </w:r>
    </w:p>
    <w:p>
      <w:pPr>
        <w:pStyle w:val="BodyText"/>
      </w:pPr>
      <w:r>
        <w:t xml:space="preserve">- Đây cũng là nguyên nhân vì sao ta khuyên ngươi buông tay.</w:t>
      </w:r>
    </w:p>
    <w:p>
      <w:pPr>
        <w:pStyle w:val="BodyText"/>
      </w:pPr>
      <w:r>
        <w:t xml:space="preserve">Lần này đến phiên Thiển Thủy Thanh giật mình:</w:t>
      </w:r>
    </w:p>
    <w:p>
      <w:pPr>
        <w:pStyle w:val="BodyText"/>
      </w:pPr>
      <w:r>
        <w:t xml:space="preserve">- Ý của Vân Tổng Suất là, tiểu tử không có tư cách làm đối thủ của Cách Long Đặc ư?</w:t>
      </w:r>
    </w:p>
    <w:p>
      <w:pPr>
        <w:pStyle w:val="BodyText"/>
      </w:pPr>
      <w:r>
        <w:t xml:space="preserve">Vân Phong Vũ lắc lắc đầu:</w:t>
      </w:r>
    </w:p>
    <w:p>
      <w:pPr>
        <w:pStyle w:val="BodyText"/>
      </w:pPr>
      <w:r>
        <w:t xml:space="preserve">- Không, nếu nói trong thiên hạ còn có người đủ tư cách làm đối thủ của Cách Long Đặc, vậy nhất định người đó là ngươi. Ngươi là người duy nhất có thể khiến cho ta tin tưởng, về binh pháp thao lược, trí lực mưu kế không thua Cách Long Đặc. Nhưng ta có thể khẳng định, nếu lần này ngươi xuất chiến, vậy kẻ thất bại nhất định là ngươi! Cho nên ta không muốn ngươi xuất chiến, tối thiểu hiện tại là không được!</w:t>
      </w:r>
    </w:p>
    <w:p>
      <w:pPr>
        <w:pStyle w:val="BodyText"/>
      </w:pPr>
      <w:r>
        <w:t xml:space="preserve">...*</w:t>
      </w:r>
    </w:p>
    <w:p>
      <w:pPr>
        <w:pStyle w:val="BodyText"/>
      </w:pPr>
      <w:r>
        <w:t xml:space="preserve">Đại thảo nguyên Tây Phong mênh mông cho tới bây giờ không thiếu anh hùng hào kiệt.</w:t>
      </w:r>
    </w:p>
    <w:p>
      <w:pPr>
        <w:pStyle w:val="BodyText"/>
      </w:pPr>
      <w:r>
        <w:t xml:space="preserve">Số anh hùng hào kiệt này như quả trên cây dại, hoa dại trong rừng, không cần vun bón tưới tắm thêm phân. Chúng chỉ cần được hấp thụ ánh dương quang, những giọt sương buổi sớm, là có thể chịu được gió táp mưa sa, chỉ cần được sống trên mặt đất hiền hòa, bọn chúng có thể tự mình trưởng thành.</w:t>
      </w:r>
    </w:p>
    <w:p>
      <w:pPr>
        <w:pStyle w:val="BodyText"/>
      </w:pPr>
      <w:r>
        <w:t xml:space="preserve">Trong lịch sử phong kiến ngàn năm của đại lục Quan Lan, anh hùng hào kiệt đứng trên đỉnh cao nhất luôn luôn là anh hùng hào kiệt thuộc về Đại thảo nguyên Tây Phong.</w:t>
      </w:r>
    </w:p>
    <w:p>
      <w:pPr>
        <w:pStyle w:val="BodyText"/>
      </w:pPr>
      <w:r>
        <w:t xml:space="preserve">Người cao nhất mà đến nay không ai có thể sánh bằng chính là nhân vật truyền kỳ của Đại thảo nguyên Tây Phong, Thiên Khả Hãn trên thảo nguyên: Đại đế Sa Tư Hãn.</w:t>
      </w:r>
    </w:p>
    <w:p>
      <w:pPr>
        <w:pStyle w:val="BodyText"/>
      </w:pPr>
      <w:r>
        <w:t xml:space="preserve">Thiển Thủy Thanh từng lấy một cánh quân đơn độc mà diệt một quốc gia, công lao của hắn so với vị Đại đế Sa Tư Hãn này giống như ánh sáng của đom đóm mà so với mặt trời mặt trăng.</w:t>
      </w:r>
    </w:p>
    <w:p>
      <w:pPr>
        <w:pStyle w:val="BodyText"/>
      </w:pPr>
      <w:r>
        <w:t xml:space="preserve">Đây không phải là vấn đề hùng mạnh của một cá nhân, mà là của một chủng tộc. Dân tộc du mục trên Đại thảo nguyên Tây Phong hùng mạnh là một sự thực quá rõ ràng, cũng vì như vậy, nhân tài của Đại thảo nguyên Tây Phong có thể hết lần này tới lần khác sáng lập nên kỳ tích khiến cho người khác phải trợn mắt há mồm. Tỷ như dùng ba vạn người chính diện công chiếm một quốc gia, hai vạn người bôn ba vạn dặm, đánh đâu thắng đó, đây đều là thịnh sự của dân tộc du mục thảo nguyên. Mà bọn họ làm tất cả những chuyện này dễ dàng hơn Thiển Thủy Thanh rất nhiều, bởi vì những chuyện này không phải nhờ vào một Tướng quân thiên tài nào đó phát huy, mà nhờ tất cả các chiến sĩ đều hùng mạnh.</w:t>
      </w:r>
    </w:p>
    <w:p>
      <w:pPr>
        <w:pStyle w:val="BodyText"/>
      </w:pPr>
      <w:r>
        <w:t xml:space="preserve">Binh sĩ hùng mạnh chính là cơ sở để bọn họ đánh đâu thắng đó.</w:t>
      </w:r>
    </w:p>
    <w:p>
      <w:pPr>
        <w:pStyle w:val="BodyText"/>
      </w:pPr>
      <w:r>
        <w:t xml:space="preserve">Nếu chúng ta phân tích cẩn thận về lịch sử của Đại thảo nguyên Tây Phong một lần, có thể phát hiện rằng sự hùng mạnh của dân tộc thảo nguyên chẳng những có liên quan tới hoàn cảnh sinh tồn của bọn họ, đồng thời cũng liên quan tới đặc tính độc đáo của dân tộc này.</w:t>
      </w:r>
    </w:p>
    <w:p>
      <w:pPr>
        <w:pStyle w:val="BodyText"/>
      </w:pPr>
      <w:r>
        <w:t xml:space="preserve">Đặc tính của dân tộc du mục là nóng như lửa đốt, khi bọn họ tác chiến cũng giống như một trận lửa cháy, khí thế hùng hồn, sắc bén khó đỡ. Tính ỷ lại của bọn họ vào hệ thống chiến trận và sĩ quan là nhỏ nhất, nhưng dục vọng công kích của bản thân lại rất hùng mạnh, chuyện này khác với quân đội của dân tộc nông canh dùng lý tưởng quốc gia, tiền tài và kỷ luật tổ chức nên. Khát vọng của dân tộc du mục với chiến tranh là hướng tới, cảm giác của dân tộc nông canh đối với chiến tranh chính là chấp nhận một cách bị động, về ý chí hai bên đã có sự khác nhau. Bởi vậy khi dân tộc du mục phát động tiến công xâm lược, tính tham dự tích cực cực kỳ hùng mạnh. Quốc gia khác có thể sắp sửa rơi vào tình huống mất nước diệt chủng mới xuất hiện cảnh toàn dân là binh, dân tộc du mục ngay cả lúc tiến công bình thường đều mang theo cả nhà mình.</w:t>
      </w:r>
    </w:p>
    <w:p>
      <w:pPr>
        <w:pStyle w:val="BodyText"/>
      </w:pPr>
      <w:r>
        <w:t xml:space="preserve">Phía trước là kỵ binh xung phong, phía sau là xe trâu kéo theo cả một nhà già trẻ lớn bé, chuẩn bị chiếm lĩnh thành thị mà thân nhân mình đánh hạ, định cư luôn tại đó, tình huống này hết sức thông thường trong dân tộc du mục. Nếu đến lúc cần thiết, thậm chí phụ nữ và trẻ con cũng sẽ cầm đao kiếm xông lên chiến trường. Dân tộc du mục sống cuộc sống khắc khổ quá lâu ngày, mỗi giờ mỗi phút đều hướng về đại lục phồn hoa tốt đẹp.</w:t>
      </w:r>
    </w:p>
    <w:p>
      <w:pPr>
        <w:pStyle w:val="BodyText"/>
      </w:pPr>
      <w:r>
        <w:t xml:space="preserve">Mà đặc tính của dân tộc nông canh khiến cho bọn họ quen với chuyện sinh trưởng và sản xuất trên một mảnh đất. Bọn họ dùng trí tuệ thay thế dã man, khai thác mở mang trên những vùng đất có vô tận tài nguyên, chuyện này hơn xa cách sống di cư gặp đâu sống đó. Bọn họ bỏ ra một phần thu nhập của mình để đóng thuế, thành lập tổ chức võ trang tương ứng để bảo vệ ruộng đất, sản phẩm nông nghiệp và nhà cửa của mình không bị xâm phạm.</w:t>
      </w:r>
    </w:p>
    <w:p>
      <w:pPr>
        <w:pStyle w:val="BodyText"/>
      </w:pPr>
      <w:r>
        <w:t xml:space="preserve">Ý nghĩa ban đầu của quân đội chính là như vậy, bọn họ là cỗ máy bạo lực được sinh ra từ dân tộc cướp bóc tranh đoạt giữa các quốc gia với nhau.</w:t>
      </w:r>
    </w:p>
    <w:p>
      <w:pPr>
        <w:pStyle w:val="BodyText"/>
      </w:pPr>
      <w:r>
        <w:t xml:space="preserve">Bởi vậy nếu nói đặc tính của dân tộc du mục là tính tiến công, vậy đặc tính của dân tộc nông canh là tính phòng ngự. Dân tộc du mục như cương đao trường thương, không gì ngăn nổi, dân tộc nông canh như nước chảy ào ạt trên sông, lấy nhu khắc cương.</w:t>
      </w:r>
    </w:p>
    <w:p>
      <w:pPr>
        <w:pStyle w:val="BodyText"/>
      </w:pPr>
      <w:r>
        <w:t xml:space="preserve">Nhưng cứng rắn chống với mềm mại, phe đầu tiên chịu thiệt luôn là phe mềm mại. Bởi vậy lúc hai phe vừa bắt đầu chiến đấu với nhau, vĩnh viễn là dân tộc du mục chiếm được tiên cơ. Đây là nét đặc sắc lớn nhất trong tác chiến của dân tộc du mục, lúc khởi đầu của chiến tranh, bọn họ rất ít khi nào bại trận, hơn nữa cho dù có bại, cũng sẽ liếm cho vết thương khép miệng rồi vùng lên trở lại. Cho dù bạn giết hết chín phần mười số người của bọn họ, chỉ cần vài thập niên, dân số của bọn họ sẽ nhanh chóng khuếch trương, sẽ lại âm mưu tái chiếm vùng đất Trung thổ phồn hoa tấp nập. Chuyện hướng tới vùng đất phồn hoa kia đã sớm ăn sâu vào máu, vào xương tủy bọn họ.</w:t>
      </w:r>
    </w:p>
    <w:p>
      <w:pPr>
        <w:pStyle w:val="BodyText"/>
      </w:pPr>
      <w:r>
        <w:t xml:space="preserve">Ngoài ra, dân tộc du mục và dân tộc nông canh còn có một điểm khác nhau quan trọng, chính là dân tộc du mục chiếm lĩnh quốc gia thành thị theo phương thức cướp đoạt, còn dân tộc nông canh chiếm lĩnh thì có khuynh hướng chiếm lĩnh bằng hình thức kinh doanh.</w:t>
      </w:r>
    </w:p>
    <w:p>
      <w:pPr>
        <w:pStyle w:val="BodyText"/>
      </w:pPr>
      <w:r>
        <w:t xml:space="preserve">Như Đế quốc Thiên Phong, sau khi đánh hạ Chỉ Thủy, vì muốn thu phục lòng dân, áp dụng hành động miễn ba năm thuế má, để vạn dân nghỉ ngơi lấy sức. Loại chiếm lĩnh bằng hình thức kinh doanh này rất có thể dễ dàng đạt được lòng dân, đối với chuyện chiếm hữu lâu dài có ý nghĩa vô cùng quan trọng. Nhưng nó có bất lợi ở chỗ không thể sử dụng tất cả lực lượng của quốc gia bị chiếm cho bản thân mình trong thời gian ngắn trước mắt, hoàn toàn ngược lại, có đôi khi vì muốn đoàn kết ổn định, còn phải bỏ ra không ít tài nguyên.</w:t>
      </w:r>
    </w:p>
    <w:p>
      <w:pPr>
        <w:pStyle w:val="BodyText"/>
      </w:pPr>
      <w:r>
        <w:t xml:space="preserve">Mà phương thức chiếm lĩnh bằng cách chiếm đoạt không giống như vậy. Nước đi chiếm sẽ không để ý tới cảm nhận của dân chúng có quốc gia bị chiếm, bọn họ cướp bóc hết thảy những gì có thể cướp bóc, vàng bạc châu báu. Lương thực, trâu dê cừu ngựa, các loại đồ cổ quý hiếm. Phàm là tất cả những gì có thể mang lại của cải và sức mạnh cho bọn họ, bọn họ đều chiếm đoạt tất cả. Bọn họ không chỉ cướp đoạt tài nguyên về vật chất, còn đánh cướp tài nguyên về nhân lực. Rất nhiều dân chúng ở vùng đất bị chiếm lĩnh bị xua đuổi vào doanh khổ sai, làm các loại lao động khổ sai, khiến cho những nam nhân trẻ tuổi trong tộc mình có thể nhờ vậy được giải phóng khỏi lao động cực khổ, khoác quân trang lên chiến mã, tăng cường lực lượng tác chiến quân ta thêm một bước. Còn có một ít người ở vùng bị chiếm lĩnh bị bắt buộc trở thành phản quân, trở thành quân hy sinh tấn công trở lại chính quốc gia của họ, mang tính tiêu hao lực lượng.</w:t>
      </w:r>
    </w:p>
    <w:p>
      <w:pPr>
        <w:pStyle w:val="BodyText"/>
      </w:pPr>
      <w:r>
        <w:t xml:space="preserve">Cách thức chiếm lĩnh cướp đoạt như vậy mang đến tổn thương cho quốc gia bị chiếm rất nặng nề, nhưng trong thời gian ngắn quá thật có thể thu hoạch ích lợi rất lớn.</w:t>
      </w:r>
    </w:p>
    <w:p>
      <w:pPr>
        <w:pStyle w:val="BodyText"/>
      </w:pPr>
      <w:r>
        <w:t xml:space="preserve">Phân tích từ hình thức chiến tranh, Đế quốc Thiên Phong chiếm lĩnh Chỉ Thủy chính là chiếm lĩnh theo phương thức kinh doanh. Mục đích của bọn họ là muốn chiếm hữu lâu dài, đối với con dân bị thống trị mà nói, chỉ là thay đổi chủ mà thôi.</w:t>
      </w:r>
    </w:p>
    <w:p>
      <w:pPr>
        <w:pStyle w:val="BodyText"/>
      </w:pPr>
      <w:r>
        <w:t xml:space="preserve">Mà dân tộc du mục trên thảo nguyên dùng phương thức chiếm lĩnh cướp đoạt, bọn họ tiến công như châu chấu phá hoại mùa màng, gà chó không tha, đi đến chỗ nào là tiếng khóc than vang dậy đất trời, lòng người hoảng sợ chỗ đó.</w:t>
      </w:r>
    </w:p>
    <w:p>
      <w:pPr>
        <w:pStyle w:val="BodyText"/>
      </w:pPr>
      <w:r>
        <w:t xml:space="preserve">Có thể nói, quốc gia bị dân tộc du mục thống trị, con dân trong đó là khốn khổ, nghèo nàn nhất. Điểm này chỉ cần nhìn vào lịch sử Trung Quốc, trong tất cả các quốc gia phong kiến, vô nhân đạo nhất chính là Nguyên và Thanh, là có thể hiểu được.</w:t>
      </w:r>
    </w:p>
    <w:p>
      <w:pPr>
        <w:pStyle w:val="BodyText"/>
      </w:pPr>
      <w:r>
        <w:t xml:space="preserve">Dân tộc du mục không giỏi về quân lý mà chỉ giỏi cướp bóc, khiến cho bọn họ luôn chiếm được tiện nghi trong giai đoạn đầu của chiến tranh, nhưng cũng vì vậy nên rất dễ dàng bị khắp nơi phản kháng. Tuy nhiên cũng giống như hành động huyết hương tế đại kỳ của Thiển Thủy Thanh khi trước, thủ đoạn chiến tranh hung ác bạo tàn của bọn họ cũng khiến cho những người nghe tới sợ hãi vỡ mật. Trong tất cả quốc gia đại lục, mọi người nghe tới tên dân tộc thảo nguyên đều kinh hãi run lên, sĩ khí cũng sẽ bị hao tổn, chính là vì đạo lý này. Nếu nói Thiển Thủy Thanh dùng huyết hương tế đại kỳ như thủ đoạn, vậy sự tàn nhẫn của Độc Lập lĩnh là do hứng thú, như vậy dân tộc du mục tàn sát là do bản năng. Mà đến lúc loại bản năng này của bọn họ phát huy tới mức tận cùng, vậy sẽ trở thành một sức mạnh đáng sợ.</w:t>
      </w:r>
    </w:p>
    <w:p>
      <w:pPr>
        <w:pStyle w:val="BodyText"/>
      </w:pPr>
      <w:r>
        <w:t xml:space="preserve">Đối với bọn họ mà nói, loại giết hại và đánh cướp như vậy, căn bản chỉ là một cách thức để sinh tồn.</w:t>
      </w:r>
    </w:p>
    <w:p>
      <w:pPr>
        <w:pStyle w:val="BodyText"/>
      </w:pPr>
      <w:r>
        <w:t xml:space="preserve">Đương nhiên hậu quả của cách làm này chính là thiếu tầm nhìn xa, dễ bị lâm vào cục diện bị bao vây tấn công khắp nơi trong cuộc chiến lâu dài, cũng là nguyên nhân làm cho nhắc tới chuyện người thảo nguyên xâm lược, các quốc gia đại lục liền dậy sóng.</w:t>
      </w:r>
    </w:p>
    <w:p>
      <w:pPr>
        <w:pStyle w:val="BodyText"/>
      </w:pPr>
      <w:r>
        <w:t xml:space="preserve">Mọi người không sợ sự hùng mạnh, chỉ sợ dã man vô nhân tính.</w:t>
      </w:r>
    </w:p>
    <w:p>
      <w:pPr>
        <w:pStyle w:val="BodyText"/>
      </w:pPr>
      <w:r>
        <w:t xml:space="preserve">Ngoài ra còn một điểm quan trọng cuối cùng, chính là dân tộc thảo nguyên có được lực lượng kỵ binh hùng mạnh nhất đại lục. Lực chiến đấu của một kỵ binh như vậy đại khái có thể so sánh với từ ba tới năm bộ binh, nếu như được huấn luyện nghiêm túc, phát huy hết mức, thậm chí còn cao hơn nữa. Dân tộc du mục toàn là kỵ binh, người người đều sinh sống trên lưng ngựa, mỗi người cũng là lực sĩ kiêu dũng thiện chiến. Tùy tiện chọn ra bất cứ người nào đưa đến một quốc gia khác, đều khiến người ta nhìn với cặp mắt khác biệt.</w:t>
      </w:r>
    </w:p>
    <w:p>
      <w:pPr>
        <w:pStyle w:val="BodyText"/>
      </w:pPr>
      <w:r>
        <w:t xml:space="preserve">Trăm vạn kỵ binh, với phương thức tác chiến dũng mãnh mà giàu sức tấn công, bản tính kiên cường sẵn có, đã quen với đặc tính di chuyển của cuộc sống dân tộc mình, hơn nữa phát triển trên phương thức cướp đoạt tài nguyên, còn được một vị Chiến thần như Cách Long Đặc chỉ huy, người Đại Đế quốc Tây Xi hiện tại chắc chắn có thể khiến cho tất cả anh hào đều cảm thấy rét lạnh trong lòng.</w:t>
      </w:r>
    </w:p>
    <w:p>
      <w:pPr>
        <w:pStyle w:val="BodyText"/>
      </w:pPr>
      <w:r>
        <w:t xml:space="preserve">Mà Đế quốc Thiên Phong có được cái gì?</w:t>
      </w:r>
    </w:p>
    <w:p>
      <w:pPr>
        <w:pStyle w:val="BodyText"/>
      </w:pPr>
      <w:r>
        <w:t xml:space="preserve">Vân Phong Vũ không khinh thường Thiển Thủy Thanh, nhưng ông biết nếu chỉ dựa vào mỗi mình Thiển Thủy Thanh, tuyệt đối không thể ngăn chặn bước tiến của người Đại Đế quốc Tây Xi.</w:t>
      </w:r>
    </w:p>
    <w:p>
      <w:pPr>
        <w:pStyle w:val="BodyText"/>
      </w:pPr>
      <w:r>
        <w:t xml:space="preserve">Chiến tướng có năng lực đạt tới trình độ như Cách Long Đặc, Thiển Thủy Thanh, Vân Phong Vũ, có rất ít người có thể làm gì được bọn họ. Tất cả âm mưu quỷ kế trước mặt loại người như vậy gần như không có tác dụng gì, người này muốn người kia mắc mưu mình, đều là một chuyện vô cùng khó khăn. Điểm này đừng nói là Vân Phong Vũ, ngay cả bản thân Thiển Thủy Thanh cũng phải thừa nhận. Nếu như hắn muốn giở trò kỳ binh đánh lén, bọc đánh ngàn dặm linh tinh để đối phó với Cách Long Đặc, rất có thể giở trò không thành, ngược lại khiến cho mình vấp ngã. Trước mặt loại người từng trải như vậy, phải bớt giở âm mưu kỹ xảo, mà đứng vững đánh chắc mới là căn bản.</w:t>
      </w:r>
    </w:p>
    <w:p>
      <w:pPr>
        <w:pStyle w:val="BodyText"/>
      </w:pPr>
      <w:r>
        <w:t xml:space="preserve">Nhưng đối mặt với thiết kỵ của Đại Đế quốc Tây Xi, nếu nói về binh, Thiển Thủy Thanh đã thua một khoảng xa. Cho dù Thương Dã Vọng trao cho hắn binh quyền cả nước, Vân Phong Vũ cũng không cho rằng hắn có thể thắng được.</w:t>
      </w:r>
    </w:p>
    <w:p>
      <w:pPr>
        <w:pStyle w:val="BodyText"/>
      </w:pPr>
      <w:r>
        <w:t xml:space="preserve">Cho nên lúc này Vân Phong Vũ mới nói rằng, 'ngươi là người duy nhất có đủ tư cách chống lại Cách Long Đặc, nhưng nếu hiện tại ngươi đánh với hắn, kết cục chỉ có thể là thua.'</w:t>
      </w:r>
    </w:p>
    <w:p>
      <w:pPr>
        <w:pStyle w:val="BodyText"/>
      </w:pPr>
      <w:r>
        <w:t xml:space="preserve">Đây là một lời khuyến cáo chân thành, đối với người mà ái nữ của mình thương yêu, ông không muốn hắn vấp ngã dưới tay Cách Long Đặc.</w:t>
      </w:r>
    </w:p>
    <w:p>
      <w:pPr>
        <w:pStyle w:val="BodyText"/>
      </w:pPr>
      <w:r>
        <w:t xml:space="preserve">- Tư Ba Tạp Ước đã phát ra tín hiệu cầu hòa với bệ hạ, hắn hy vọng bệ hạ không để chiến sự giằng co nữa, mà để cho hắn an tâm liên kết các nước, chuẩn bị đối mặt với sự tiến công của người Đại Đế quốc Tây Xi, Bệ hạ từng gửi thư đến hỏi ý của ta cho rằng đề nghị này có thể chấp nhận được, đối mặt với đám lang kỵ thảo nguyên hùng mạnh, người Công quốc Thánh uy Nhĩ chẳng là gì. Nhưng dường như bệ hạ không nghe, trong lòng ông ta đang muốn mượn cơ hội này khuếch trương Đế quốc. Trước nay bệ hạ chưa từng tiếp xúc qua với người thảo nguyên, hiểu biết về bọn chúng thật ra không sâu. Nhưng ta biết bầy sói thảo nguyên kia không phải dễ dàng đối phó, nếu muốn đánh bại bọn chúng, ngươi nhất định phải chuẩn bị sẵn sàng cho một cuộc chiến lâu dài.</w:t>
      </w:r>
    </w:p>
    <w:p>
      <w:pPr>
        <w:pStyle w:val="BodyText"/>
      </w:pPr>
      <w:r>
        <w:t xml:space="preserve">Nói đến đây, Vân Phong Vũ hơi ngừng một chút:</w:t>
      </w:r>
    </w:p>
    <w:p>
      <w:pPr>
        <w:pStyle w:val="BodyText"/>
      </w:pPr>
      <w:r>
        <w:t xml:space="preserve">- Sự tiến công của người thảo nguyên là nóng nảy, mạnh mẽ như lửa, nhưng cũng vì như vậy, thiếu tính ổn định lâu dài. Năng lực thống trị của bọn chúng khiến cho bất kể chúng đi tới đâu cũng đều gặp phải phản kháng. Cho dù bọn chúng có thể chiếm được nhiều thành thị, bọn chúng cũng không thể thật sự khống chế được. Bọn chúng vĩnh viễn dựa vào vũ lực hùng mạnh để chiếm lĩnh thiên hạ, chứ không dựa vào trí tuệ. Bởi vậy đối mặt với một địch nhân như vậy, ngươi chỉ có thể ứng phó bằng một chữ Nhẫn.</w:t>
      </w:r>
    </w:p>
    <w:p>
      <w:pPr>
        <w:pStyle w:val="BodyText"/>
      </w:pPr>
      <w:r>
        <w:t xml:space="preserve">Đây có lẽ chính là nỗi bi ai của văn minh, khi văn minh vừa phát triển ở thời kỳ đầu, bạo lực dã man hơn xa trí tuệ và lôi kéo, dụ dỗ, lung lạc. Nhưng không thể không thừa nhận rằng Vân Phong Vũ nói rất đúng.</w:t>
      </w:r>
    </w:p>
    <w:p>
      <w:pPr>
        <w:pStyle w:val="BodyText"/>
      </w:pPr>
      <w:r>
        <w:t xml:space="preserve">Đây là nguyên nhân quan trọng khiến cho Vân Phong Vũ đề nghị Thiển Thủy Thanh rút lui khỏi cuộc chiến này. Trong lòng Vân Phong Vũ thật ra ông đã thừa nhận Thiển Thủy Thanh từ lâu. Mà ông biết rõ, trong cuộc chiến tương lai với người thảo nguyên, Đế quốc Thiên Phong tất bại. Nhưng trận thất bại này không thể để cho Thiển Thủy Thanh gánh vác, nếu như hắn thừa nhận thất bại này, uy danh bất bại của hắn sẽ bị đã kích nặng nề, lòng quân sĩ khí sẽ hạ xuống mức thấp nhất. Nhưng chỉ cần Thiển Thủy Thanh vẫn chưa giao thủ cùng Cách Long Đặc, như vậy trong lòng mọi người sẽ còn có một tia hy vọng. Lúc ấy bọn họ sẽ tin rằng, chỉ cần Thiển Thủy Thanh ra tay, Cách Long Đặc ắt phải bại.</w:t>
      </w:r>
    </w:p>
    <w:p>
      <w:pPr>
        <w:pStyle w:val="BodyText"/>
      </w:pPr>
      <w:r>
        <w:t xml:space="preserve">Tia hy vọng ấy chính là chỗ dựa lớn nhất để Đế quốc Thiên Phong có thể chống lại Đế quốc thảo nguyên khổng lồ. Chỉ cần tia hy vọng này còn tồn tại, bất kể Đế quốc Thiên Phong bại bao nhiêu trận đi nữa. Đế quốc vẫn chưa thua trong toàn cục. Ngược lại, bọn họ có thể lôi kéo dân tộc du mục vào vũng lầy chiến tranh trường kỳ mà bọn chúng ghét nhất, phát huy đầy đủ đặc tính bền bỉ dẻo dai của dân tộc nông canh, khiến cho bọn chúng dần dần mệt chết trên mảnh đất này.</w:t>
      </w:r>
    </w:p>
    <w:p>
      <w:pPr>
        <w:pStyle w:val="BodyText"/>
      </w:pPr>
      <w:r>
        <w:t xml:space="preserve">Tới lúc đó nếu Thiển Thủy Thanh ra tay, ắt sẽ lập được công to.</w:t>
      </w:r>
    </w:p>
    <w:p>
      <w:pPr>
        <w:pStyle w:val="BodyText"/>
      </w:pPr>
      <w:r>
        <w:t xml:space="preserve">Đương nhiên sự kiêng kỵ của Thương Dã Vọng đối với Thiển Thủy Thanh cũng đã làm tiêu tan hoàn toàn thế chủ động của Thiển Thủy Thanh.</w:t>
      </w:r>
    </w:p>
    <w:p>
      <w:pPr>
        <w:pStyle w:val="BodyText"/>
      </w:pPr>
      <w:r>
        <w:t xml:space="preserve">Vân Phong Vũ lo lắng cho Thiển Thủy Thanh, không phải là không có sự tính toán chu đáo sâu xa. Lúc này ngay cả Thiển Thủy Thanh cũng cảm thấy sững sờ.</w:t>
      </w:r>
    </w:p>
    <w:p>
      <w:pPr>
        <w:pStyle w:val="BodyText"/>
      </w:pPr>
      <w:r>
        <w:t xml:space="preserve">...**</w:t>
      </w:r>
    </w:p>
    <w:p>
      <w:pPr>
        <w:pStyle w:val="BodyText"/>
      </w:pPr>
      <w:r>
        <w:t xml:space="preserve">Thành Tát Lạp.</w:t>
      </w:r>
    </w:p>
    <w:p>
      <w:pPr>
        <w:pStyle w:val="BodyText"/>
      </w:pPr>
      <w:r>
        <w:t xml:space="preserve">Đây là thành thị hải cảng lớn nhất của Liên minh các thành thị tự do, đồng thời cũng là trung tâm hành chính của Liên minh các thành thị tự do. Nơi đây có được hải cảng lớn nhất trên toàn đại lục: Cảng Đức Nhĩ Thác, có được đại sảnh hội nghị Tây Tát mà người Liên minh các thành thị tự do dùng tuyên bố quyết sách chính trị. Cùng tượng Tây Tát La nổi tiếng.</w:t>
      </w:r>
    </w:p>
    <w:p>
      <w:pPr>
        <w:pStyle w:val="BodyText"/>
      </w:pPr>
      <w:r>
        <w:t xml:space="preserve">Cảng Đức Nhĩ Thác còn gọi là cảng Hoàng Kim, hàng năm lượng thuyền ra vào cảng Hoàng Kim đạt tới trọng tải hàng trăm vạn, đi đến khắp nơi trên thế giới, đồng thời cũng mang đến rất nhiều thương phẩm. Chuyện này khiến cho nơi đây trở nên buôn bán tấp nập, thành thị hưng vượng, nhờ vậy cũng được gọi là hạt minh châu trên biển.</w:t>
      </w:r>
    </w:p>
    <w:p>
      <w:pPr>
        <w:pStyle w:val="BodyText"/>
      </w:pPr>
      <w:r>
        <w:t xml:space="preserve">Sau khi trải qua hành trình dài hơn một tháng, rốt cục Phục Cừu hiệu cũng tới được cảng Hoàng Kim. Bọn họ phải thả neo lại nơi này để bổ sung thực phẩm và nước uống, đồng thời cũng tìm người của mình cài ở nơi này, hoàn thành sứ mạng đặc biệt hạng nhất.</w:t>
      </w:r>
    </w:p>
    <w:p>
      <w:pPr>
        <w:pStyle w:val="BodyText"/>
      </w:pPr>
      <w:r>
        <w:t xml:space="preserve">Liên minh các thành thị tự do gần như là trạm trung chuyển tin tức trên toàn đại lục. Không khí buôn bán tấp nập và cách sống tự do ở nơi đây, đã cung cấp cơ hội tuyệt hảo cho việc trung chuyển và mua bán tin tức. Các quốc gia trên đại lục gần như đều có một lộ nhân mã của chính mình, còn có cài người chuyên môn mua bán tin tức tình báo, dùng phương thức thông tin nguyên thủy nhất để truyền đi các tin tức, đồng thời trả lời về các quốc gia.</w:t>
      </w:r>
    </w:p>
    <w:p>
      <w:pPr>
        <w:pStyle w:val="BodyText"/>
      </w:pPr>
      <w:r>
        <w:t xml:space="preserve">- Rốt cục cũng đến đất liền rồi.</w:t>
      </w:r>
    </w:p>
    <w:p>
      <w:pPr>
        <w:pStyle w:val="BodyText"/>
      </w:pPr>
      <w:r>
        <w:t xml:space="preserve">Bát Xích rung đùi đắc ý nói, đây có thể nói là chuyến hải trình dài nhất từ lúc nó chào đời tới nay.</w:t>
      </w:r>
    </w:p>
    <w:p>
      <w:pPr>
        <w:pStyle w:val="BodyText"/>
      </w:pPr>
      <w:r>
        <w:t xml:space="preserve">Nhân cơ hội thuyền dừng lại cập bờ, rốt cục Bát Xích được Tần Nghi cho phép rời thuyền lên bờ. Tuy rằng tiểu tử này thông minh cơ trí, nhưng trước mặt Tần Nghi và bốn đại Hộ giáo thánh sứ, nó muốn chạy trốn còn khó hơn lên trời. Tần Nghi cảm mến tiểu tử này thông minh lanh lợi lại ham học, rất muốn thu nó làm đồ đệ, nhưng nghĩ tới thứ mà Thiển Thủy Thanh đang giữ trong tay vô cùng quan trọng đối với lão, cho nên chỉ có thể đè nén sự ham muốn này lại, nhưng cũng phá lệ nuông chìu Bát Xích một chút. Chỉ cần tiểu tử này không gây sự, nó muốn làm gì cũng được.</w:t>
      </w:r>
    </w:p>
    <w:p>
      <w:pPr>
        <w:pStyle w:val="BodyText"/>
      </w:pPr>
      <w:r>
        <w:t xml:space="preserve">Bát Xích cùng hiểu rất rõ ràng, trước mặt người như Tần Nghi, tâm kế bình thường không nên giở ra là hơn. Đồ đệ của lão là Hoàng đế thảo nguyên, con lão là Thừa tướng thảo nguyên, cháu là Quân Suất Long Nha Quân, tùy tiện kêu một người nào ra cũng là nhân vật tiếng tăm lừng lẫy. Người như vậy nếu muốn tùy ý lừa gạt, chỉ sợ chính mình không biết viết chữ Tử như thế nào, bởi vậy cũng phá lệ trở nên thành thật hơn rất nhiều.</w:t>
      </w:r>
    </w:p>
    <w:p>
      <w:pPr>
        <w:pStyle w:val="BodyText"/>
      </w:pPr>
      <w:r>
        <w:t xml:space="preserve">Tuy nhiên hiện tại đã có thể lên bờ, trong lòng Bát Xích cảm thấy vui như mở hội. Liên minh các thành thị tự do được xưng là kinh đô hoàng kim, là nơi giàu có trù phú, không khí buôn bán nơi đây còn nồng đậm hơn ở Công quốc Thánh Uy Nhĩ rất nhiều. Có tất cả những thương phẩm mà bình thường không thể nào gặp được, nếu không thưởng thức cho thỏa mãn một phen, vậy cũng hổ thẹn với bản thân mình. Ngoài ra đại sảnh hội nghị Tây Tát cũng là một trong mười đại danh cung trên đại lục, phong cách kiến trúc độc đáo, hoa lệ, quy mô hoành tráng. Lần đầu tiên nó có cơ hội tới được nơi đây, tâm tư không tránh khỏi bị kích động.</w:t>
      </w:r>
    </w:p>
    <w:p>
      <w:pPr>
        <w:pStyle w:val="BodyText"/>
      </w:pPr>
      <w:r>
        <w:t xml:space="preserve">- Tần gia gia, chúng ta đi xem đại sảnh hội nghị Tây Tát có được không?</w:t>
      </w:r>
    </w:p>
    <w:p>
      <w:pPr>
        <w:pStyle w:val="BodyText"/>
      </w:pPr>
      <w:r>
        <w:t xml:space="preserve">Tiểu tử này vô cùng xảo trá, cứ mở miệng ra là kêu Tần Nghi là gia gia, dường như không phải nó bị lão bắt lên thuyền, mà là mời lên vậy. Ngay cả Tần Nghi cũng không thể không khen ngợi tiểu tử này lanh lợi hiểu chuyện, gọi gia gia nghe cũng thoải mái hơn rất nhiều.</w:t>
      </w:r>
    </w:p>
    <w:p>
      <w:pPr>
        <w:pStyle w:val="BodyText"/>
      </w:pPr>
      <w:r>
        <w:t xml:space="preserve">- Nơi mà một bọn thương nhân thân sặc mùi tiền cùng tụ tập bàn đại kế phát tài có gì là hay ho?</w:t>
      </w:r>
    </w:p>
    <w:p>
      <w:pPr>
        <w:pStyle w:val="BodyText"/>
      </w:pPr>
      <w:r>
        <w:t xml:space="preserve">Giọng Tần Nghi ngập vẻ khinh thường.</w:t>
      </w:r>
    </w:p>
    <w:p>
      <w:pPr>
        <w:pStyle w:val="BodyText"/>
      </w:pPr>
      <w:r>
        <w:t xml:space="preserve">Nói là nói vậy, nhưng Tần Nghi vẫn dẫn Bát Xích đi dạo một vòng quanh đại sảnh hội nghị Tây Tát.</w:t>
      </w:r>
    </w:p>
    <w:p>
      <w:pPr>
        <w:pStyle w:val="BodyText"/>
      </w:pPr>
      <w:r>
        <w:t xml:space="preserve">Chuyện làm cho Bát Xích cảm thấy kinh ngạc chính là, Tần Nghi tỏ ra biết rất rõ thành Tát Lạp, mỗi một đường ngang ngõ tắt lão đều rành rẽ như trong lòng bàn tay. Đi theo bước Tần Nghi, rốt cục bọn họ đã thấy được đại sảnh hội nghị Tây Tát khí thế to lớn.</w:t>
      </w:r>
    </w:p>
    <w:p>
      <w:pPr>
        <w:pStyle w:val="Compact"/>
      </w:pPr>
      <w:r>
        <w:br w:type="textWrapping"/>
      </w:r>
      <w:r>
        <w:br w:type="textWrapping"/>
      </w:r>
    </w:p>
    <w:p>
      <w:pPr>
        <w:pStyle w:val="Heading2"/>
      </w:pPr>
      <w:bookmarkStart w:id="298" w:name="chương-21-trùng-phùng"/>
      <w:bookmarkEnd w:id="298"/>
      <w:r>
        <w:t xml:space="preserve">276. Chương 21: Trùng Phùng</w:t>
      </w:r>
    </w:p>
    <w:p>
      <w:pPr>
        <w:pStyle w:val="Compact"/>
      </w:pPr>
      <w:r>
        <w:br w:type="textWrapping"/>
      </w:r>
      <w:r>
        <w:br w:type="textWrapping"/>
      </w:r>
      <w:r>
        <w:t xml:space="preserve">Nói về phong cách kiến trúc, đại sảnh hội nghị Tây Tát cùng Viện nguyên lão của Công quốc Thánh Uy Nhĩ có thể nói là nhất mạch truyền thừa, cũng là loại kiến trúc hình vuông bốn cạnh cao lớn, có mười hai cây cột bằng bạch ngọc, phía trước còn có một đài phun nước rất lớn, chỉ là trong đại sảnh hội nghị thiếu cây cột kỳ tích được người đời khen ngợi.</w:t>
      </w:r>
    </w:p>
    <w:p>
      <w:pPr>
        <w:pStyle w:val="BodyText"/>
      </w:pPr>
      <w:r>
        <w:t xml:space="preserve">- Nhìn qua cũng không có gì hấp dẫn.</w:t>
      </w:r>
    </w:p>
    <w:p>
      <w:pPr>
        <w:pStyle w:val="BodyText"/>
      </w:pPr>
      <w:r>
        <w:t xml:space="preserve">Bát Xích bĩu môi. Chung quanh có rất nhiều thủ vệ lính đánh thuê của Liên minh các thành thị tự do, kẻ tới chiêm ngưỡng cũng chỉ có thể đứng xa xa, mà không thể vào trong. Cho nên chỉ nhìn vẻ ngoài, Bát Xích không thấy được có điểm gì đặc sắc so với Viện nguyên lão của Công quốc Thánh Uy Nhĩ.</w:t>
      </w:r>
    </w:p>
    <w:p>
      <w:pPr>
        <w:pStyle w:val="BodyText"/>
      </w:pPr>
      <w:r>
        <w:t xml:space="preserve">- Danh tiếng của đại sảnh hội nghị Tây Tát đến từ bản thân Tây Tát La. Năm xưa Tây Tát La là kẻ sáng lập ra Liên minh các thành thị tự do, sau khi ra biển trở về, từ bờ bên kia của đại dương mang theo rất nhiều đặc sản trở về. Mấy thứ này trên đại lục Quan Lan không có, cũng vì như vậy thứ nào thứ nấy đều là vô giá, do đó tạo nên danh tiếng Tây Tát La giàu có một phương. Sở dĩ đại sảnh hội nghị Tây Tát có thể được xếp vào hàng mười đại danh cung, bởi vì nó là cung điện duy nhất do tư nhân bỏ tiền xâv dựng nên, chuyện này ở đại lục là không thể tưởng tượng được. Sau khi xây dựng đại sảnh hội nghị Tây Tát, Tây Tát La chiêu mộ lực lượng nỗ lực phát triển Liên minh các thành thị tự do, đây là một người có bộ óc tinh minh vô cùng trên phương diện tiền tài ông ta không thành lập quốc gia của mình theo mô hình Đế quốc, mà cho nó tồn tại dưới tình thế Liên minh, do đó tránh được khả năng tranh bá, cũng khiến cho địch ý đối với quốc gia mình giảm đi rất nhiều. Chẳng những ông ta tranh thủ tập trung thế lực của mình một cách nhanh chóng ngay từ đầu, đồng thời cũng lập ra nền tảng cho sự hưng thịnh của ngày sau. Cho đến bây giờ, đại sảnh hội nghị Tây Tát vẫn là sản nghiệp riêng của gia tộc Tây Tát La, Đại hội nghị hàng năm của Liên minh, gia tộc Tây Tát La đều cung cấp cho các thành viên hội nghị sử dụng vô điều kiện. Ngày thường đại sảnh hội nghị Tây Tát được đóng cửa, chỉ mở ra một khu vực riêng biệt để sử dụng khi có khách nhân đặc biệt tới thăm. Hiện giờ trong đại sảnh hội nghị Tây Tát vẫn còn lưu giữ rất nhiều vật phẩm năm xưa cướp đoạt được từ khắp các quốc gia trên đại lục. Mấy thứ này chỉ có thể thấy được trong đại sảnh hội nghị Tây Tát này, những nơi khác căn bản là không có. Bởi vậy dù gia tộc Tây Tát La không phải là dòng dõi đế vương, nhung vẫn là gia tộc có thực lực nhất trong Liên minh, phân lượng của bọn họ trong Liên minh các thành thị tự do có thể nói là hết sức quan trọng. Bản thân Tây Tát La có thể nói đã dùng một phương thức đặc thù để bảo đảm sự tồn tại của gia tộc được bền lâu, đồng thời cũng duy trì địa vị của gia tộc. Loại địa vị như vậy đã cắm rễ trong dân gian, căn bản không phải những chuyện tranh giành soán vị bình thường là có khả năng lật đổ.</w:t>
      </w:r>
    </w:p>
    <w:p>
      <w:pPr>
        <w:pStyle w:val="BodyText"/>
      </w:pPr>
      <w:r>
        <w:t xml:space="preserve">Nhìn tòa kiến trúc rực rỡ hoành tráng trước mắt, Tần Nghi nhẹ nhàng kể, trong mắt hiện lên thần thái khác thường.</w:t>
      </w:r>
    </w:p>
    <w:p>
      <w:pPr>
        <w:pStyle w:val="BodyText"/>
      </w:pPr>
      <w:r>
        <w:t xml:space="preserve">Bát Xích nhanh nhạy ý thức được, đối với địa phương này, dường như Tần Nghi có một cảm tình đặc biệt.</w:t>
      </w:r>
    </w:p>
    <w:p>
      <w:pPr>
        <w:pStyle w:val="BodyText"/>
      </w:pPr>
      <w:r>
        <w:t xml:space="preserve">Mặc dù giọng lão bình tĩnh, kể chuyện uyển chuyển, nhưng Bát Xích phát hiện ra, từ lúc Tần Nghi mở miệng, không khí đã theo đó ngưng đọng lại.</w:t>
      </w:r>
    </w:p>
    <w:p>
      <w:pPr>
        <w:pStyle w:val="BodyText"/>
      </w:pPr>
      <w:r>
        <w:t xml:space="preserve">Đó là một sự giận dữ và căm thù đã ăn sâu vào xương tủy, không thể đè nén nổi...</w:t>
      </w:r>
    </w:p>
    <w:p>
      <w:pPr>
        <w:pStyle w:val="BodyText"/>
      </w:pPr>
      <w:r>
        <w:t xml:space="preserve">Trong mắt Tân Nghi toát ra hào quang sáng như lửa đỏ, dường như muôn thiêu đốt cung điện trước mặt lão thành một đống tro tàn.</w:t>
      </w:r>
    </w:p>
    <w:p>
      <w:pPr>
        <w:pStyle w:val="BodyText"/>
      </w:pPr>
      <w:r>
        <w:t xml:space="preserve">Giọng lão khẽ khàng lẩm bẩm:</w:t>
      </w:r>
    </w:p>
    <w:p>
      <w:pPr>
        <w:pStyle w:val="BodyText"/>
      </w:pPr>
      <w:r>
        <w:t xml:space="preserve">- Cho dù là kiến trúc huy hoàng đến đâu, rốt cục cũng sẽ có một ngày phải sụp đổ. Cho dù người thông minh đến đâu, cũng không có khả năng thề quyết phát triển trăm năm sau. Tây Tát La, hắn cùng đại sảnh hội nghị Tây Tát của hắn, còn có con cháu nối dòng vinh quang phồn hoa của hắn, rốt cục cũng sẽ hóa thành bụi phấn dưới gót sắt Đại Đế quốc Tây Xi.</w:t>
      </w:r>
    </w:p>
    <w:p>
      <w:pPr>
        <w:pStyle w:val="BodyText"/>
      </w:pPr>
      <w:r>
        <w:t xml:space="preserve">Buông những lời nhẹ nhàng nhưng mang ý thù hận ngập trời, Tần Nghi xoay gót rời đi.</w:t>
      </w:r>
    </w:p>
    <w:p>
      <w:pPr>
        <w:pStyle w:val="BodyText"/>
      </w:pPr>
      <w:r>
        <w:t xml:space="preserve">Bát Xích vội vàng đuổi theo, nó luyến tiếc quay đầu lại nhìn lần nữa, đối diện đại sảnh hội nghị Tây Tát, tượng Tây Tát La cao lớn tay phải giơ lên giống như một người khổng lồ đội trời đạp đất, đôi mắt được điêu khắc sắc xảo toát ra uy nghi cao vời vợi, vẻ mặt trang nghiêm nhưng mang theo...vô tận tham lam.</w:t>
      </w:r>
    </w:p>
    <w:p>
      <w:pPr>
        <w:pStyle w:val="BodyText"/>
      </w:pPr>
      <w:r>
        <w:t xml:space="preserve">Ánh mắt nó rời khỏi bức tượng khổng lồ, dời xuống những hành nhân qua lại. Chợt một bóng người lóe lên, tim Bát Xích nhảy rộn lên trong lòng ngực.</w:t>
      </w:r>
    </w:p>
    <w:p>
      <w:pPr>
        <w:pStyle w:val="BodyText"/>
      </w:pPr>
      <w:r>
        <w:t xml:space="preserve">Thời gian thắm thoát trôi mau, chiến cuộc biến hóa khiến cho không ai có thể ngờ được. Đế quốc Mạch Gia, một trong những quốc gia được xung là cường quốc từng hùng cứ trên đại lục, chỉ trong nháy mắt đã rơi vào vận mệnh diệt chủng mất nước.</w:t>
      </w:r>
    </w:p>
    <w:p>
      <w:pPr>
        <w:pStyle w:val="BodyText"/>
      </w:pPr>
      <w:r>
        <w:t xml:space="preserve">Ngày Mười tháng Giêng năm Một Trăm Mười Một lịch Thiên Phong, Thiển Thủy Thanh dẫn dắt quân Kinh Hồng, Vân Phong Vũ, Vân Lam dẫn dắt bốn mươi vạn đại quân Đế quốc Thiên Phong, triển khai một trận đánh úp sinh tử kịch liệt trên bờ sông Ác Lãng.</w:t>
      </w:r>
    </w:p>
    <w:p>
      <w:pPr>
        <w:pStyle w:val="BodyText"/>
      </w:pPr>
      <w:r>
        <w:t xml:space="preserve">Sáu mươi vạn đại quân Đế quốc Mạch Gia chỉ một trận tan tác, lực lượng chủ chiến của Đế quốc Mạch Gia gần như hoàn toàn bị diệt vong. Mặc dù Quốc chủ Cơ Bố Nhĩ của Đế quốc Mạch Gia tuyên bố lệnh động viên khẩn cấp, kêu gọi dân chúng cả nước đứng lên chống cự, nhưng đối mặt với ba nước đồng thời xuất binh, Đế quốc Mạch Gia vốn đã hao binh tổn tướng nặng nề, lúc này không còn đủ sức lật ngược thế cờ.</w:t>
      </w:r>
    </w:p>
    <w:p>
      <w:pPr>
        <w:pStyle w:val="BodyText"/>
      </w:pPr>
      <w:r>
        <w:t xml:space="preserve">Ba ngày sau khi quân Đế quốc Mạch Gia đại bại trên bờ sông Ác Lãng, Tất Hổ của Độc Lập lĩnh rốt cục hoàn thành trọng trách đánh hạ Gia Thập, tám vạn quân thủ Gia Thập bị Tất Hổ tàn sát sạch sẽ không còn một mống, toàn bộ Gia Thập chìm vào một biển lừa ngút trời. Rất nhiều của cải bị Độc Lập lĩnh chuyển vận về nước, đồng thời Tất Hổ cũng lấy thân phận của Vương thất kinh đô ra lệnh yêu cầu các nơi trên Đế quốc Mạch Gia lập tức buông vũ khí đầu hàng, chấp nhận sự quản chế của Độc Lập lĩnh. Nhưng Đế quốc Mạch Gia vốn quân quyền phân tán, kém xa sức mạnh một lời nói nặng bằng non của thành Đại Lương và thành Bá Nghiệp. Quan trọng nhất là trên mảnh đất này vẫn còn binh lực của hai quốc gia khác, không nằm trong phạm vì tấn công và quản chế của Độc Lập lĩnh.</w:t>
      </w:r>
    </w:p>
    <w:p>
      <w:pPr>
        <w:pStyle w:val="BodyText"/>
      </w:pPr>
      <w:r>
        <w:t xml:space="preserve">Ngày Mười Ba tháng Giêng, cùng ngày với Độc Lập lĩnh đánh hạ Gia Thập, Nhai quốc ngang nhiên tuyên bố xuất binh Đế quốc Mạch Gia.</w:t>
      </w:r>
    </w:p>
    <w:p>
      <w:pPr>
        <w:pStyle w:val="BodyText"/>
      </w:pPr>
      <w:r>
        <w:t xml:space="preserve">Lý do là: Đế quốc thảo nguyên vô sỉ lấp kế cướp đi bản vẽ Long thuyền ba tầng là cơ mật quốc gia của Nhai quốc, lại mưu đồ ám sát Quốc chủ Nhai Vô Song. Vì bảo vệ ích lợi quốc gia, Nhai quốc chủ động kết minh của Đế quốc Thiên Phong và Độc Lập lĩnh, xuất binh Đế quốc Mạch Gia cùng chống lại Đại Đế quốc Tây Xi.</w:t>
      </w:r>
    </w:p>
    <w:p>
      <w:pPr>
        <w:pStyle w:val="BodyText"/>
      </w:pPr>
      <w:r>
        <w:t xml:space="preserve">Đại Đế quốc Tây Xi quả quyết phủ nhận, tuyên bố đó là Nhai quốc nói xấu, phải đưa ra chứng cớ. Nhai quốc lên tiếng rằng bọn họ phát hiện có rất nhiều võ sĩ thảo nguyên tập kích cung Hải Thiên, có thi thể và vũ khí làm chứng.</w:t>
      </w:r>
    </w:p>
    <w:p>
      <w:pPr>
        <w:pStyle w:val="BodyText"/>
      </w:pPr>
      <w:r>
        <w:t xml:space="preserve">Đại Đế quốc Tây Xi trả lời lại với giọng mỉa mai, tuyên bố đối phương tùy tiện tìm đâu ra vài xác chết nói là người thảo nguyên, vậy Đại Đế quốc Tây Xi có nên tìm mấy xác chết giả mạo người Nhai quốc, sau đó cho rằng bọn họ tấn công cung Thiên Lang hay không?</w:t>
      </w:r>
    </w:p>
    <w:p>
      <w:pPr>
        <w:pStyle w:val="BodyText"/>
      </w:pPr>
      <w:r>
        <w:t xml:space="preserve">Nhai quốc không chịu tỏ ra lép vế: Bằng chứng như núi, không cho phép phản bác, bọn lang sói thảo nguyên mưu đồ xưng bá đại lục. Nhai quốc phấn khởi phản kích là để tự bảo vệ mình.</w:t>
      </w:r>
    </w:p>
    <w:p>
      <w:pPr>
        <w:pStyle w:val="BodyText"/>
      </w:pPr>
      <w:r>
        <w:t xml:space="preserve">Cả hai quốc gia đồng thời xuyên tạc, dối trá, tung ra một chuỗi những lời nói dối không cần khách sáo, đều vì muốn giành lấy đại nghĩa về mình. Đại Đế quốc Tây Xi trộm bản vẽ của Nhai quốc là không gả, nhưng người Nhai quốc không cần biết có chứng cứ hay không, có phải do người Đại Đế quốc Tây Xi làm hay không, đều mang nước bẩn hắt hết lên người đối phương. Đời người khó có một lần đắc ý, Đại Đế quốc Tây Xi bị vu hãm như vậy cũng tâm bình khí hòa, không quá mức giận dữ, chỉ là hết sức khó chịu, thầm mắng dân tộc nông canh là giảo hoạt.</w:t>
      </w:r>
    </w:p>
    <w:p>
      <w:pPr>
        <w:pStyle w:val="BodyText"/>
      </w:pPr>
      <w:r>
        <w:t xml:space="preserve">Nhưng chuyện Nhai quốc tham chiến lại khiến cho Tất Hổ vô cùng căm tức, bởi vì người Độc Lập lĩnh vừa mới gặm xong phần xương khô cứng, vừa định chuẩn bị gặm sang phần thịt lại đột nhiên phát hiện, bên cạnh bọn họ xuất hiện một kẻ đòi chia phần lấy thân phận là đồng minh. Chú chó săn giành ăn này có được lực lượng Thủy quân khồng lồ, đồng thời còn có được sự ủng hộ của người Đế quốc Thiên Phong, quan trọng nhất là sự ủng hộ của Thiển Thủy Thanh.</w:t>
      </w:r>
    </w:p>
    <w:p>
      <w:pPr>
        <w:pStyle w:val="BodyText"/>
      </w:pPr>
      <w:r>
        <w:t xml:space="preserve">Thiển Thủy Thanh ngang nhiên tuyên bố hoan nghênh Nhai quốc gia nhập đồng minh, quân đội Kinh Hồng không hề tham gia phân tranh lãnh thổ Mạch Gia. Căn cứ theo hiệp nghị giao ước giữa Đế quốc Thiên Phong và Độc Lập lĩnh dựa theo nguyên tắc ai chiếm gì được nấy mà phân chia lãnh thổ Mạch Gia. Thậm chí hắn còn tuyên bố phàm là vùng lành thả quân Kinh Hồng từng chiếm giữ đều giao cả cho Nhai quốc, vĩnh viễn hưởng sự bảo hộ của Thiển Thủy Thanh hắn. Nhai quốc vả Kinh Hồng trở thành đồng minh vĩnh viễn, từ nay về sau cùng nhau tiến thoái.</w:t>
      </w:r>
    </w:p>
    <w:p>
      <w:pPr>
        <w:pStyle w:val="BodyText"/>
      </w:pPr>
      <w:r>
        <w:t xml:space="preserve">Tin tức này khiến cho khi Nhai quốc tiến công Mạch Gia không cần làm gì mà vần được hưởng lợi, còn Tất Hổ tức tối đến nỗi gần thổ máu.</w:t>
      </w:r>
    </w:p>
    <w:p>
      <w:pPr>
        <w:pStyle w:val="BodyText"/>
      </w:pPr>
      <w:r>
        <w:t xml:space="preserve">Từ ngày tuyên bố xuất binh, ba phủ trên đất liền của Nhai quốc là phủ Thiên Vụ, phủ Hải Vụ và phủ Thành Vụ lập tức phát binh mười vạn, bắt đầu tiến hành tranh đoạt lãnh thổ Mạch Gia cùng Độc Lập lĩnh. Bọn họ thừa dịp Độc Lập lĩnh vừa mới chấm dứt đại chiến còn đang dưỡng quân chấn chỉnh, liền tổ chức tấn công với quy mô lớn, liên tục đánh hạ nhiều thành thị Mạch Gia, khoanh vùng chiếm các nơi ruộng tốt đất đẹp, khiến Tất Hổ rất là căm tức. Hắn bắt buộc phải ngưng quá trình nghỉ ngơi, hai phe bắt đầu quá trình tranh cướp đất.</w:t>
      </w:r>
    </w:p>
    <w:p>
      <w:pPr>
        <w:pStyle w:val="BodyText"/>
      </w:pPr>
      <w:r>
        <w:t xml:space="preserve">Cả hai bên chỉ e mình không đủ nhanh tay, chân không đủ dài Độc Lập lĩnh chiếm ưu thế có được tiên cơ, bọn chúng ở trên bờ cường công đón đánh. Còn Nhai quốc lại có ưu thế riêng của họ: Thủy Lục cùng tiến, phát sau mà tới trước.</w:t>
      </w:r>
    </w:p>
    <w:p>
      <w:pPr>
        <w:pStyle w:val="BodyText"/>
      </w:pPr>
      <w:r>
        <w:t xml:space="preserve">Một hạm đội khổng lồ giống như một đám mây đen có diện tích gần trăm dặm vuông dưới gió mùa thổi, bắt đầu bay về phía đại lục...</w:t>
      </w:r>
    </w:p>
    <w:p>
      <w:pPr>
        <w:pStyle w:val="BodyText"/>
      </w:pPr>
      <w:r>
        <w:t xml:space="preserve">Sức chở của Long thuyền ba tầng làm cho người ta thấy sợ hãi, mỗi Long thuyền ba tầng như vậy giống như một ngọn núi băng di động, mấy trăm chiến thuvền như vậy cùng tụ tập với nhau cùng một chỗ, tạo nên một quần thể thành lũy khổng lồ trên biển.</w:t>
      </w:r>
    </w:p>
    <w:p>
      <w:pPr>
        <w:pStyle w:val="BodyText"/>
      </w:pPr>
      <w:r>
        <w:t xml:space="preserve">Khi cã hạm đội này vượt sóng tiến lên, mọi người không khỏi sinh ra ảo giác, cứ ngỡ khối đại lục trước mặt mình đang đi chuyển...</w:t>
      </w:r>
    </w:p>
    <w:p>
      <w:pPr>
        <w:pStyle w:val="BodyText"/>
      </w:pPr>
      <w:r>
        <w:t xml:space="preserve">Đây là một hành động quân sự có quy mô lớn nhất của Nhai quốc từ trước tới nay, hơn năm mươi vạn binh sĩ, gần như tập trung tất cả binh lực của toàn Nhai quốc, kéo về phía Mạch Gia lúc này đã xơ xác tan hoang.</w:t>
      </w:r>
    </w:p>
    <w:p>
      <w:pPr>
        <w:pStyle w:val="BodyText"/>
      </w:pPr>
      <w:r>
        <w:t xml:space="preserve">Chuyện mất trộm bản vẽ Long thuyền ba tầng đã khiến cho quyết tâm xuất binh của Nhai quốc đã định. Lần này không cần Vô Song phải động viên trước khi xuất chiến, bởi vì mỗi người đều biết, chỗ dựa hiểm yếu trên mặt biển của người Nhai quốc xưa nay, trong tương lai không xa sẽ bị người phá vỡ.</w:t>
      </w:r>
    </w:p>
    <w:p>
      <w:pPr>
        <w:pStyle w:val="BodyText"/>
      </w:pPr>
      <w:r>
        <w:t xml:space="preserve">Chuyện bản vẽ bị trộm, Cơ Nhược Tử và chiến sĩ Hùng tộc không hề trốn tránh trách nhiệm liên đới giật dây, nhưng trong thời điểm mấu chốt hiện nay, người Nhai quốc chỉ còn cách cố nuốt trôi cục tức này. Dù sao hiện tại Đế quốc Thiên Phong đã trở thảnh ô dù lớn nhất của Nhai quốc, là sự bảo đảm lớn nhất, đáng tin cậy nhất cho bọn họ ở Mạch Gia.</w:t>
      </w:r>
    </w:p>
    <w:p>
      <w:pPr>
        <w:pStyle w:val="BodyText"/>
      </w:pPr>
      <w:r>
        <w:t xml:space="preserve">Tiến hành chuyển quân với quy mô lớn từ một cường quốc trẽn biển tiến vào một cường quốc trên lục địa, không phải là chuyện có thể hoàn thành một sớm một chiều. Cho dù là chiếm lãnh thổ Mạch Gia cũng cần phải có Đế quốc Thiên Phong ủng hộ và giúp đỡ. Nếu Nhai quốc có thể cắm rễ vững vàng ở Mạch Gia, không ngoài mười năm, một quốc gia hùng mạnh sẽ được sinh ra. Đương nhiên, điều kiện bắt buộc là người Đại Đế quốc Tây Xi phải bị tiêu diệt.</w:t>
      </w:r>
    </w:p>
    <w:p>
      <w:pPr>
        <w:pStyle w:val="BodyText"/>
      </w:pPr>
      <w:r>
        <w:t xml:space="preserve">Vì tối đa hóa ích lợi của Nhai quốc ở Mạch Gia, Cơ Nhược Tử hiến kế với Vô Song, ngoài quân ba phủ cường công theo đường bộ, Thủy quân cũng thẳng tiến vào miền Trung Mạch Gia. Thứ nhất nơi đó là địa phương phồn hoa trù phú nhất của Mạch Gia, đồng thời cũng là địa phương sản xuất lương thực nhiều nhất. Chất lượng làm đầu, thứ đến mới là số lượng, tranh giành lãnh thổ ít nhiều với Độc Lập lĩnh không bằng đoạt lấy khu vực tốt nhất trước đã. Thứ hai là vì Thiển Thủy Thanh xâm nhập, hiện giờ các phe thế lực ở miền Trung Mạch Gia đã suy yếu đi rất nhiều. Lực tiến công gặp phải trở ngại không đáng kể, nhờ vậy bảo vệ được tối đa cho chiến lực của Nhai quốc. Thứ ba, Thủy quân thẳng tiến, đường ven biển lất đài của Mạch Gia trở thành nơi mà bọn họ có thể tùy ý đổ bộ. Năm mươi vạn đại quân Nhai quốc trước sau đổ bộ ở các cảng, bờ biển Mạch Gia, phát động thế công rãi khắp đường ven biển Mạch Gia, đẩy mạnh ra phía ngoài. Chuyện này có nghĩa rằng cho dù tương lai Độc Lập lĩnh chiếm được rất nhiều vùng lãnh thổ Mạch Gia, nhưng bọn chúng sẽ không có đường ra biển, sẽ nằm trong trạng thái chiến lược bị Nhai quốc vây quanh.</w:t>
      </w:r>
    </w:p>
    <w:p>
      <w:pPr>
        <w:pStyle w:val="BodyText"/>
      </w:pPr>
      <w:r>
        <w:t xml:space="preserve">Trong cuộc chiến tranh tương lai, nếu Độc Lập lĩnh xuất hiện va chạm cùng Nhai quốc, vậy trên hình thế địa lý, Nhai quốc đã chiếm ưu thế về chiến lược rất lớn.</w:t>
      </w:r>
    </w:p>
    <w:p>
      <w:pPr>
        <w:pStyle w:val="BodyText"/>
      </w:pPr>
      <w:r>
        <w:t xml:space="preserve">Đề nghị này của Cơ Nhược Tử được Vô Song khen ngợi. Nhai quốc lập tức xuất binh tiến công với quy mô lớn, với trạng thái tấn công nhảy vọt, bỏ qua không tấn công rất nhiều thành thị ở miền Bắc Nhai quốc, ngược lại tiến thẳng xuống Trung Nam, giành được quyền khống chế rất nhiều thành thị ven biển và miền Trung giàu có của Mạch Gia.</w:t>
      </w:r>
    </w:p>
    <w:p>
      <w:pPr>
        <w:pStyle w:val="BodyText"/>
      </w:pPr>
      <w:r>
        <w:t xml:space="preserve">Lúc này Vân Phong Vũ dẫn quân đánh qua sông Ác Lãng, chiếm miền Nam Mạch Gia làm nơi trú quân. Đại quân ba nước cùng tiến, kết quả cuối cùng rất có thể là gặp nhau ở miền Trung Mạch Gia, hoàn thành đại kế phân chia lãnh thổ Mạch Gia.</w:t>
      </w:r>
    </w:p>
    <w:p>
      <w:pPr>
        <w:pStyle w:val="BodyText"/>
      </w:pPr>
      <w:r>
        <w:t xml:space="preserve">Trong khoảng thời gian này, Đế quốc thảo nguyên cũng không nhàn rỗi, khác với tình cảnh ba nước đánh một nước, liều mạng tranh giành đất đai chính là, người Đại Đế quốc Tây Xi là một mình đánh ba nước, lại đánh rất nhẹ nhàng thoải mái. Ba nước Phong, Khâu, Á Đề đối mặt với thiết kỵ thảo nguyên dũng mãnh liên tục bại trận, mắt thấy sắp rơi vào cảnh cùng đường. Lúc này Lê quốc cũng bị cuốn vào cuộc chiến, hình thành cục điện bốn đánh một. Nhưng đại quân thảo nguyên dưới sự chỉ huy của Cách Long Đặc không có đối thủ, đánh Đông dẹp Bắc, chỉ trong thời gian nửa năm ngắn ngủi đã đánh thắng vô số trận huy hoàng, danh chấn đại lục.</w:t>
      </w:r>
    </w:p>
    <w:p>
      <w:pPr>
        <w:pStyle w:val="BodyText"/>
      </w:pPr>
      <w:r>
        <w:t xml:space="preserve">Cũng chính vào lúc này, rốt cục Thương Dã Vọng ý thức được sự hùng mạnh của Đế quốc thảo nguyên, bèn lệnh cho Tân Nghiệp Hoành thôi giằng co với người Công quốc Thánh Uy Nhĩ, cho Tư Ba Tạp Ước thong thả về nước, đồng thời liên kết với Kinh Hồng, Độc Lập lĩnh và Nhai quốc. Một khi Công quốc Thánh Uy Nhĩ thất bại, Đế quốc Thiên Phong sẽ tập hợp lực lượng bốn nước quyết một trận tử chiến cùng Đế quốc trên Đại thảo nguyên Tây Phong.</w:t>
      </w:r>
    </w:p>
    <w:p>
      <w:pPr>
        <w:pStyle w:val="BodyText"/>
      </w:pPr>
      <w:r>
        <w:t xml:space="preserve">- Báo Quốc sư, thực phẩm và nước ngọt đều đã chuẩn bị xong xuôi, Phục Cừu hiệu có thể xuất phát bất cứ lúc nào.</w:t>
      </w:r>
    </w:p>
    <w:p>
      <w:pPr>
        <w:pStyle w:val="BodyText"/>
      </w:pPr>
      <w:r>
        <w:t xml:space="preserve">Trong một khách sạn nhỏ ở Liên minh các thành thị tự do. Nhai Kinh Ngạn bẩm báo với Tần Nghi, hắn liếc nhìn Bát Xích, ánh mắt không hề che giấu vẻ thù hận.</w:t>
      </w:r>
    </w:p>
    <w:p>
      <w:pPr>
        <w:pStyle w:val="BodyText"/>
      </w:pPr>
      <w:r>
        <w:t xml:space="preserve">- Biết rồi.</w:t>
      </w:r>
    </w:p>
    <w:p>
      <w:pPr>
        <w:pStyle w:val="BodyText"/>
      </w:pPr>
      <w:r>
        <w:t xml:space="preserve">Tần Nghi khép hờ đôi mắt.</w:t>
      </w:r>
    </w:p>
    <w:p>
      <w:pPr>
        <w:pStyle w:val="BodyText"/>
      </w:pPr>
      <w:r>
        <w:t xml:space="preserve">- Chúng ta không đi bây giờ sao?</w:t>
      </w:r>
    </w:p>
    <w:p>
      <w:pPr>
        <w:pStyle w:val="BodyText"/>
      </w:pPr>
      <w:r>
        <w:t xml:space="preserve">Nhai Kinh Ngạn do dự hỏi.</w:t>
      </w:r>
    </w:p>
    <w:p>
      <w:pPr>
        <w:pStyle w:val="BodyText"/>
      </w:pPr>
      <w:r>
        <w:t xml:space="preserve">- Tạm thời không vội, lão phu còn có một số việc phải xừ lý ở đất này, ngươi cứ về thuyền trước chờ ở đó là được.</w:t>
      </w:r>
    </w:p>
    <w:p>
      <w:pPr>
        <w:pStyle w:val="BodyText"/>
      </w:pPr>
      <w:r>
        <w:t xml:space="preserve">- Dạ, còn tiều tử này...</w:t>
      </w:r>
    </w:p>
    <w:p>
      <w:pPr>
        <w:pStyle w:val="BodyText"/>
      </w:pPr>
      <w:r>
        <w:t xml:space="preserve">- Để nó đi theo lão phu là được, thế nào hả, ngươi có ý kiến gì sao?</w:t>
      </w:r>
    </w:p>
    <w:p>
      <w:pPr>
        <w:pStyle w:val="BodyText"/>
      </w:pPr>
      <w:r>
        <w:t xml:space="preserve">Nhai Kinh Ngạn hoảng hốt, lắp bắp:</w:t>
      </w:r>
    </w:p>
    <w:p>
      <w:pPr>
        <w:pStyle w:val="BodyText"/>
      </w:pPr>
      <w:r>
        <w:t xml:space="preserve">- Tiểu nhân không dám, chỉ là việc Quốc sư làm ắt là đại sự, tiểu nhân chỉ sợ tiểu tử này đi theo làm vướng bận Quốc sư.</w:t>
      </w:r>
    </w:p>
    <w:p>
      <w:pPr>
        <w:pStyle w:val="BodyText"/>
      </w:pPr>
      <w:r>
        <w:t xml:space="preserve">Tần Nghi hừ lạnh:</w:t>
      </w:r>
    </w:p>
    <w:p>
      <w:pPr>
        <w:pStyle w:val="BodyText"/>
      </w:pPr>
      <w:r>
        <w:t xml:space="preserve">- Vậy phải xem hắn có bản lãnh đó không.</w:t>
      </w:r>
    </w:p>
    <w:p>
      <w:pPr>
        <w:pStyle w:val="BodyText"/>
      </w:pPr>
      <w:r>
        <w:t xml:space="preserve">Tần Nghi dứt lời bèn trừng mắt nhìn Nhai Kinh Ngạn:</w:t>
      </w:r>
    </w:p>
    <w:p>
      <w:pPr>
        <w:pStyle w:val="BodyText"/>
      </w:pPr>
      <w:r>
        <w:t xml:space="preserve">- Ta biết ngươi hận thấu xương tiểu tử này, tuy nhiên nam từ hán đại trượng phu, có oán báo oán, có cừu báo cừu không sai, nhưng oan có đầu nợ có chủ, không thể giận cá chém thớt. Kẻ hại ngươi mất đi ngôi vị Thái tử là Nhai Vô Song, là Thiển Thủy Thanh, không có gì liên quan tới hắn. Nếu ngươi một lòng một dạ tìm hắn báo thù như vậy, chỉ có thể nói là lòng dạ ngươi quá hẹp hòi, sau này khó làm nên đại sự.</w:t>
      </w:r>
    </w:p>
    <w:p>
      <w:pPr>
        <w:pStyle w:val="BodyText"/>
      </w:pPr>
      <w:r>
        <w:t xml:space="preserve">Nhai Kinh Ngạn cố gắng nén lửa giận trong lòng, cúi đầu không dám nói.</w:t>
      </w:r>
    </w:p>
    <w:p>
      <w:pPr>
        <w:pStyle w:val="BodyText"/>
      </w:pPr>
      <w:r>
        <w:t xml:space="preserve">Tần Nghi khoát tay, Nhai Kinh Ngạn phẫn nộ rời đi.</w:t>
      </w:r>
    </w:p>
    <w:p>
      <w:pPr>
        <w:pStyle w:val="BodyText"/>
      </w:pPr>
      <w:r>
        <w:t xml:space="preserve">Thấy Bát Xích bên cạnh không tỏ vẻ gì cả, Tần Nghi ngạc nhiên hỏi:</w:t>
      </w:r>
    </w:p>
    <w:p>
      <w:pPr>
        <w:pStyle w:val="BodyText"/>
      </w:pPr>
      <w:r>
        <w:t xml:space="preserve">- Tiểu tử, ngươi suy nghĩ gì vậy?</w:t>
      </w:r>
    </w:p>
    <w:p>
      <w:pPr>
        <w:pStyle w:val="BodyText"/>
      </w:pPr>
      <w:r>
        <w:t xml:space="preserve">Bát Xích uể oải đáp:</w:t>
      </w:r>
    </w:p>
    <w:p>
      <w:pPr>
        <w:pStyle w:val="BodyText"/>
      </w:pPr>
      <w:r>
        <w:t xml:space="preserve">- Không có gì, chỉ là đọc đường thấy rất nhiều thứ đẹp, sau khi thấy rồi...khó mà quên được.</w:t>
      </w:r>
    </w:p>
    <w:p>
      <w:pPr>
        <w:pStyle w:val="BodyText"/>
      </w:pPr>
      <w:r>
        <w:t xml:space="preserve">Lúc này trong mắt nó hiện lên vẻ kỳ dị, tay cầm một tấm ngân phiếu, nghịch ngợm vẽ bậy bạ gì đó lên trên, cũng không biết nó vẽ gì...</w:t>
      </w:r>
    </w:p>
    <w:p>
      <w:pPr>
        <w:pStyle w:val="BodyText"/>
      </w:pPr>
      <w:r>
        <w:t xml:space="preserve">Tiếng đập cửa đùng đùng vang lên, bên ngoài có tiếng người hỏi:</w:t>
      </w:r>
    </w:p>
    <w:p>
      <w:pPr>
        <w:pStyle w:val="BodyText"/>
      </w:pPr>
      <w:r>
        <w:t xml:space="preserve">- Khách quan, xin hỏi có cần thêm trà không?</w:t>
      </w:r>
    </w:p>
    <w:p>
      <w:pPr>
        <w:pStyle w:val="BodyText"/>
      </w:pPr>
      <w:r>
        <w:t xml:space="preserve">Tần Nghi đang muốn trả lời không cần, Bát Xích đã kêu to:</w:t>
      </w:r>
    </w:p>
    <w:p>
      <w:pPr>
        <w:pStyle w:val="BodyText"/>
      </w:pPr>
      <w:r>
        <w:t xml:space="preserve">- Có, có, ta muốn uống trà.</w:t>
      </w:r>
    </w:p>
    <w:p>
      <w:pPr>
        <w:pStyle w:val="BodyText"/>
      </w:pPr>
      <w:r>
        <w:t xml:space="preserve">Quay mặt ra cửa, Bát Xích la to với tên tiểu nhị bên ngoài:</w:t>
      </w:r>
    </w:p>
    <w:p>
      <w:pPr>
        <w:pStyle w:val="BodyText"/>
      </w:pPr>
      <w:r>
        <w:t xml:space="preserve">- Đây là tấm ngân phiếu hai mươi lượng của Thông Long tiền trang, ngươi cầm lấy. Ta muốn uống trà hoa cúc bên ngoài bán, phải là loại tốt nhất. Còn nữa, mua ít thức ăn ngon về đây, tiền còn thừa thuởng cho ngươi!</w:t>
      </w:r>
    </w:p>
    <w:p>
      <w:pPr>
        <w:pStyle w:val="BodyText"/>
      </w:pPr>
      <w:r>
        <w:t xml:space="preserve">- Tạ ơn tiểu gia!</w:t>
      </w:r>
    </w:p>
    <w:p>
      <w:pPr>
        <w:pStyle w:val="BodyText"/>
      </w:pPr>
      <w:r>
        <w:t xml:space="preserve">Người bên ngoài cầm lấy tấm ngân phiếu cung kính thối lui.</w:t>
      </w:r>
    </w:p>
    <w:p>
      <w:pPr>
        <w:pStyle w:val="BodyText"/>
      </w:pPr>
      <w:r>
        <w:t xml:space="preserve">Tần Nghi khẽ cau mày, tiểu tử này ra tay cũng không khỏi quá hào phóng, sao lại trực tiếp đưa ngân phiếu cho người ta như vậy? Tên tiểu nhị kia cũng quá bình tĩnh, không hỏi cụ thể tiểu tử này muốn mua thức ăn gì...?</w:t>
      </w:r>
    </w:p>
    <w:p>
      <w:pPr>
        <w:pStyle w:val="BodyText"/>
      </w:pPr>
      <w:r>
        <w:t xml:space="preserve">Lão mơ hồ cảm thấy có chút khác thường, thế nhưng nghĩ lại ở Liên minh các thành thị tự do này hảo khách vô số, người ra tay hào phóng như vậy chỗ nào cũng có, e rằng bọn hạ nhân này đã quá từng trải, quen với những việc như vầy, cuối cùng cũng gạt sang bên không nghĩ ngợi nữa.</w:t>
      </w:r>
    </w:p>
    <w:p>
      <w:pPr>
        <w:pStyle w:val="BodyText"/>
      </w:pPr>
      <w:r>
        <w:t xml:space="preserve">Đêm đã khuya.</w:t>
      </w:r>
    </w:p>
    <w:p>
      <w:pPr>
        <w:pStyle w:val="BodyText"/>
      </w:pPr>
      <w:r>
        <w:t xml:space="preserve">Bát Xích đang mơ màng ngủ, đột nhiên bị người khác đánh thức.</w:t>
      </w:r>
    </w:p>
    <w:p>
      <w:pPr>
        <w:pStyle w:val="BodyText"/>
      </w:pPr>
      <w:r>
        <w:t xml:space="preserve">Chính là Tần Nghi.</w:t>
      </w:r>
    </w:p>
    <w:p>
      <w:pPr>
        <w:pStyle w:val="BodyText"/>
      </w:pPr>
      <w:r>
        <w:t xml:space="preserve">- Mặc quần áo vào, đi theo ta</w:t>
      </w:r>
    </w:p>
    <w:p>
      <w:pPr>
        <w:pStyle w:val="BodyText"/>
      </w:pPr>
      <w:r>
        <w:t xml:space="preserve">Bát Xích cảm thấy kinh ngạc, tuy nhiên vẫn nhanh chóng làm theo.</w:t>
      </w:r>
    </w:p>
    <w:p>
      <w:pPr>
        <w:pStyle w:val="BodyText"/>
      </w:pPr>
      <w:r>
        <w:t xml:space="preserve">Ra ngoài khách sạn, Cáp Lặc Tán đứng ở cửa nói:</w:t>
      </w:r>
    </w:p>
    <w:p>
      <w:pPr>
        <w:pStyle w:val="BodyText"/>
      </w:pPr>
      <w:r>
        <w:t xml:space="preserve">- Bẩm Thánh chủ, đã điều tra được địa điểm, đây là địa chỉ.</w:t>
      </w:r>
    </w:p>
    <w:p>
      <w:pPr>
        <w:pStyle w:val="BodyText"/>
      </w:pPr>
      <w:r>
        <w:t xml:space="preserve">Sau khi rời khỏi Nhai quốc, bọn Cáp Lặc Tán không gọi Tần Nghi là Đại Quốc sư nữa, mà trở lại xưng hô địa vị thực của lão trong giáo phái.</w:t>
      </w:r>
    </w:p>
    <w:p>
      <w:pPr>
        <w:pStyle w:val="BodyText"/>
      </w:pPr>
      <w:r>
        <w:t xml:space="preserve">- Tốt lắm, các ngươi chờ ở đây.</w:t>
      </w:r>
    </w:p>
    <w:p>
      <w:pPr>
        <w:pStyle w:val="BodyText"/>
      </w:pPr>
      <w:r>
        <w:t xml:space="preserve">Cập Lặc Tán do dự một chút rồi nói:</w:t>
      </w:r>
    </w:p>
    <w:p>
      <w:pPr>
        <w:pStyle w:val="BodyText"/>
      </w:pPr>
      <w:r>
        <w:t xml:space="preserve">- Thánh chủ, chút việc nhỏ này để mấy người chúng ta giải quyết là được, hà tất đích thân Thánh chủ ngài phải ra tay...</w:t>
      </w:r>
    </w:p>
    <w:p>
      <w:pPr>
        <w:pStyle w:val="BodyText"/>
      </w:pPr>
      <w:r>
        <w:t xml:space="preserve">Tần Nghi hừ lạnh:</w:t>
      </w:r>
    </w:p>
    <w:p>
      <w:pPr>
        <w:pStyle w:val="BodyText"/>
      </w:pPr>
      <w:r>
        <w:t xml:space="preserve">- Hôm nay tâm trạng của lão phu rất tốt, đang muốn đại khá sát giới một phen, các ngươi không cần ra tay.</w:t>
      </w:r>
    </w:p>
    <w:p>
      <w:pPr>
        <w:pStyle w:val="BodyText"/>
      </w:pPr>
      <w:r>
        <w:t xml:space="preserve">Cập Lặc Tán khẽ rùng mình thầm biết đêm nay thành Tát Lạp sợ rằng không được yên ổn.</w:t>
      </w:r>
    </w:p>
    <w:p>
      <w:pPr>
        <w:pStyle w:val="BodyText"/>
      </w:pPr>
      <w:r>
        <w:t xml:space="preserve">Tần Nghi dẫn Bát Xích đi qua rất nhiều hang cùng ngõ hẻm.</w:t>
      </w:r>
    </w:p>
    <w:p>
      <w:pPr>
        <w:pStyle w:val="BodyText"/>
      </w:pPr>
      <w:r>
        <w:t xml:space="preserve">Bát Xích tò mò hỏi Tần Nghi:</w:t>
      </w:r>
    </w:p>
    <w:p>
      <w:pPr>
        <w:pStyle w:val="BodyText"/>
      </w:pPr>
      <w:r>
        <w:t xml:space="preserve">- Tần gia gia, hiện tại chúng la đi đâu vậy?</w:t>
      </w:r>
    </w:p>
    <w:p>
      <w:pPr>
        <w:pStyle w:val="BodyText"/>
      </w:pPr>
      <w:r>
        <w:t xml:space="preserve">- Đi giết người.</w:t>
      </w:r>
    </w:p>
    <w:p>
      <w:pPr>
        <w:pStyle w:val="BodyText"/>
      </w:pPr>
      <w:r>
        <w:t xml:space="preserve">Tần Nghi lạnh lùng đáp.</w:t>
      </w:r>
    </w:p>
    <w:p>
      <w:pPr>
        <w:pStyle w:val="BodyText"/>
      </w:pPr>
      <w:r>
        <w:t xml:space="preserve">Bát Xích thè lưỡi không dám nói gì nữa.</w:t>
      </w:r>
    </w:p>
    <w:p>
      <w:pPr>
        <w:pStyle w:val="BodyText"/>
      </w:pPr>
      <w:r>
        <w:t xml:space="preserve">Sau khi hết rẽ phải đến ngoặt trái năm lần bảy lượt trên đường phố thành Tát Lạp, rất nhanh đã tới trước một căn nhà lớn lộng lẫy, Tần Nghi lạnh lùng nói:</w:t>
      </w:r>
    </w:p>
    <w:p>
      <w:pPr>
        <w:pStyle w:val="BodyText"/>
      </w:pPr>
      <w:r>
        <w:t xml:space="preserve">- Ngươi ở đây chờ, sau khi lão phu làm xong chuyện sẽ ra. Nếu ngươi nắm chắc có thể chạy thoát khỏi tay lão phu, vậy lúc này có thể thừa cơ chạy trốn, tuy nhiên hậu quả của chuyện này thì...hẳc hắc.</w:t>
      </w:r>
    </w:p>
    <w:p>
      <w:pPr>
        <w:pStyle w:val="BodyText"/>
      </w:pPr>
      <w:r>
        <w:t xml:space="preserve">Dứt lời, Tần Nghi dang rộng hai tay như một con chim lớn bay vào căn nhà kia, chỉ nghe những tiếng thét thảm thiết vang lên liên tiếp.</w:t>
      </w:r>
    </w:p>
    <w:p>
      <w:pPr>
        <w:pStyle w:val="BodyText"/>
      </w:pPr>
      <w:r>
        <w:t xml:space="preserve">Lát sau, Tần Nghi từ trong nhà bay ra, trên trường bào màu trắng đã lấm tấm những vết máu đỏ tươi. Thấy Bát Xích vẫn còn đứng đó mà không chạy, Tần Nghi không khỏi nở nụ cười hài lòng, ôm lấy Bát Xích nói:</w:t>
      </w:r>
    </w:p>
    <w:p>
      <w:pPr>
        <w:pStyle w:val="BodyText"/>
      </w:pPr>
      <w:r>
        <w:t xml:space="preserve">- Lính đánh thuê thủ thành sắp tới, chúng ta đi thôi!</w:t>
      </w:r>
    </w:p>
    <w:p>
      <w:pPr>
        <w:pStyle w:val="BodyText"/>
      </w:pPr>
      <w:r>
        <w:t xml:space="preserve">- Quay về khách sạn?</w:t>
      </w:r>
    </w:p>
    <w:p>
      <w:pPr>
        <w:pStyle w:val="BodyText"/>
      </w:pPr>
      <w:r>
        <w:t xml:space="preserve">- Không, chúng ta còn vài mục tiêu nữa.</w:t>
      </w:r>
    </w:p>
    <w:p>
      <w:pPr>
        <w:pStyle w:val="BodyText"/>
      </w:pPr>
      <w:r>
        <w:t xml:space="preserve">Bát Xích khẽ thờ dài:</w:t>
      </w:r>
    </w:p>
    <w:p>
      <w:pPr>
        <w:pStyle w:val="BodyText"/>
      </w:pPr>
      <w:r>
        <w:t xml:space="preserve">- Cho dù lão nhân gia ngài nóng lòng phá hoại việc các nước kết minh, cũng không cần phải nóng lòng nhất thời như vậy.</w:t>
      </w:r>
    </w:p>
    <w:p>
      <w:pPr>
        <w:pStyle w:val="BodyText"/>
      </w:pPr>
      <w:r>
        <w:t xml:space="preserve">Tần Nghi vừa nghe chấn động trong lòng, sững sờ nhìn Bát Xích:</w:t>
      </w:r>
    </w:p>
    <w:p>
      <w:pPr>
        <w:pStyle w:val="BodyText"/>
      </w:pPr>
      <w:r>
        <w:t xml:space="preserve">- Ngươi biết lão phu đang làm gì sao?</w:t>
      </w:r>
    </w:p>
    <w:p>
      <w:pPr>
        <w:pStyle w:val="BodyText"/>
      </w:pPr>
      <w:r>
        <w:t xml:space="preserve">Bát Xích chậm rãi nói:</w:t>
      </w:r>
    </w:p>
    <w:p>
      <w:pPr>
        <w:pStyle w:val="BodyText"/>
      </w:pPr>
      <w:r>
        <w:t xml:space="preserve">- Sư phụ ta dạy không nhiều lắm, nhưng tất cả đều rất quan trọng. Người nói phàm những người có năng lực trong thiên hạ không bao giờ làm chuyện vô ích, mỗi một lời nói, hành động đều có mục đích. Đại nhân vật như Tần gia gia ngài, sao vì một việc nhỏ mà phải đích thân ra tay? Một địa phương như Liên minh các thành thị tự do này, e rằng sẽ là chiến truờng cuối cùng của đại lục trong tương lai, chiến trường như vậy không cần thiên quân vạn mã tới đánh làm gì, chỉ cần một hai cao thủ tới giải quyết thì tốt hơn. Đối với Đại Đế quốc Tây Xi mà nói, phá hoại dễ hơn xây dựng rất nhiều, có một đại cao thủ như Tần gia gia ngài, nếu không lợi dụng triệt đề, vậy thật sự là vô cùng đáng tiếc.</w:t>
      </w:r>
    </w:p>
    <w:p>
      <w:pPr>
        <w:pStyle w:val="BodyText"/>
      </w:pPr>
      <w:r>
        <w:t xml:space="preserve">Trải qua gần gũi một thời gian, trong mắt Tần Nghi, Bát Xích quả là một đứa nhỏ thông minh lanh lợi, nhưng rốt cục lão vẫn không ngờ được, đứa nhỏ này thậm chí thông minh tới mức đã sớm hiểu được những chuyện mà vào tuổi của nó thông thường không thề nào hiểu được.</w:t>
      </w:r>
    </w:p>
    <w:p>
      <w:pPr>
        <w:pStyle w:val="BodyText"/>
      </w:pPr>
      <w:r>
        <w:t xml:space="preserve">Trong cuộc chiến thổi quét trên toàn đại lục Quan Lan này, có một địa phương mà mỗi một quốc gia đều muốn lôi kéo về mình, nhưng cho tới bây giờ vẫn chưa làm được, chưa bị cuốn vào cơn thủy triều tranh bá trên đại lục: Liên minh các thành thị tự do.</w:t>
      </w:r>
    </w:p>
    <w:p>
      <w:pPr>
        <w:pStyle w:val="BodyText"/>
      </w:pPr>
      <w:r>
        <w:t xml:space="preserve">Đối với Đại Đế quốc Tây Xi mà nói, Liên minh các thành thị tự do là một sự tồn tại hết sức đặc thù. Nói theo một ý nghĩa nào đó, tầm quan trọng của Liên minh các thành thị tự do thậm chí còn lớn hơn cả Đế quốc Thiên Phong. Nguyên nhân vì nơi này là trung tâm hội tụ tiền tài trên khắp thiên hạ, nơi này không những có được việc kinh doanh mua bán trên biển phồn hoa nhất, cũng là nơi mà các thương nhân khôn khéo nhất đầu tư vào. Các tiền trang của khắp thiên hạ, gần như đều có trụ sở chính ở Liên minh các thành thị tự do. Chiến lược chủ yếu của Liên minh các thành thị tự do là 'chỉ chuyên phòng ngự', chính là tuyệt đối không chủ động tham gia vào chiến sự trên đại lục. Tính chất của một quốc gia tự tuyên bố hòa bình vĩnh viễn như vậy, cố nhiên đã khiến cho lời nói của bọn họ mất đi quyền chủ đạo trên đại lục, nhưng về mặt kinh tế lại phát triển tăng vọt. Bọn họ có được lực lượng lính đánh thuê hùng mạnh, đồng thời sẽ không dễ dàng bị cuốn vào chiến tranh. Bởi vậy rất nhiều thương nhân ở khắp các quốc gia chuyển những số tiền khổng lồ vào những tiền trang ở Liên minh các thành thị tự do, khiến nơi này trở thành nơi tập trung tiền bạc của cải nhiều nhất trong thiên hạ.</w:t>
      </w:r>
    </w:p>
    <w:p>
      <w:pPr>
        <w:pStyle w:val="BodyText"/>
      </w:pPr>
      <w:r>
        <w:t xml:space="preserve">Kinh tế của xã hội ngày càng phát triển, khiến cho địa vị của các tiền trang ngày càng trở nên quan trọng hơn. Rất nhiều lúc cả hai phe đánh nhau vì duy trì thế giằng co tiêu hao lâu ngày dài tháng, tất nhiên phải nghĩ biện pháp vay tiền. Sản lượng sản xuất trong nước không đủ, tiền tài không đủ, vậy cũng chỉ có cách chuyển sang nước khác, mà không có nơi nào thích hợp đề vay tiền hơn Liên minh các thành thị tự do.</w:t>
      </w:r>
    </w:p>
    <w:p>
      <w:pPr>
        <w:pStyle w:val="BodyText"/>
      </w:pPr>
      <w:r>
        <w:t xml:space="preserve">Hiện giờ cuộc chiến tranh bá trên đại lục đã nổ ra. Quốc chủ các quốc gia đều rất cần tiền điều động binh mã, rất nhiều nơi tài lực không đủ, đành vay tiền của Liên minh các thành thị tự do. Chỉ cần người Liên minh các thành thị tự do bằng lòng cung cấp tiền tài trợ giúp, như vậy bọn họ sẽ có được thực lực trường kỳ tác chiến. Mà chuyện này đối với Đại Đế quốc Tây Xi mà nói, chính là chuyện hoàn toàn không thể chấp nhận được.</w:t>
      </w:r>
    </w:p>
    <w:p>
      <w:pPr>
        <w:pStyle w:val="BodyText"/>
      </w:pPr>
      <w:r>
        <w:t xml:space="preserve">Người Đại Đế quốc Tây Xi không thể chấp nhận cuộc chiến tranh lâu ngày dài tháng, bọn họ chỉ sở trường lấy một khí thế khổng lồ mạnh mẽ đè bẹp đối phương, chứ không phải là đánh giằng co lâu ngày, tiêu hao lớn trên đất đối phương.</w:t>
      </w:r>
    </w:p>
    <w:p>
      <w:pPr>
        <w:pStyle w:val="BodyText"/>
      </w:pPr>
      <w:r>
        <w:t xml:space="preserve">Dưới tình huống như vậy, Liên minh các thành thị tự do không nghi ngờ gì chính là lực lượng dự bị quan trọng nhất cho các quốc gia chống lại Đại thảo nguyên Tây Phong.</w:t>
      </w:r>
    </w:p>
    <w:p>
      <w:pPr>
        <w:pStyle w:val="BodyText"/>
      </w:pPr>
      <w:r>
        <w:t xml:space="preserve">Mục đích Tần Nghi tới đây chính là để phá hoại chuyện các quốc gia vay tiền của Liên minh cấc thành thị tự do.</w:t>
      </w:r>
    </w:p>
    <w:p>
      <w:pPr>
        <w:pStyle w:val="BodyText"/>
      </w:pPr>
      <w:r>
        <w:t xml:space="preserve">Hiện giờ đại sứ của các quốc gia bao gồm Đế quốc Thiên Phong, Kinh Hồng, Công quốc Thánh Uy Nhĩ, Độc Lập lĩnh, Phong, Khâu, Á Đề...có thể nói là hết người này tới người khác đang đổ xô về Liên minh các thành thị tự do. Các đại thần phụ trách ngoại giao cùng các nghị viên của Đại Nghị hội Liên minh các thành thị tự do, thành viên của các hiệp hội kinh doanh, lão bản của các tiền trang đều triển khai tiếp xúc 'thân mật' mà 'hữu hảo'. Bọn họ dùng những lời lẽ hoa mỹ nhất, thái độ chân thành nhất cùng đủ các lời hứa hẹn báo đáp khả quan để hấp dẫn, kích thích các đại lão bản thương nghiệp, có ý đồ moi từ trong hầu bao nặng chịch của bọn họ những khoản tiền khổng lồ để duy trì chiến tranh cho quốc gia mình.</w:t>
      </w:r>
    </w:p>
    <w:p>
      <w:pPr>
        <w:pStyle w:val="BodyText"/>
      </w:pPr>
      <w:r>
        <w:t xml:space="preserve">Thế nhưng các thương nhân của Liên minh các thành thị tự do có thể dễ dàng bỏ tiền ra như vậy ư? Bọn họ hiểu rất rõ một chuyện: Cho vay chiến tranh vĩnh viễn là khoản đầu tư cho vay thu lợi lớn nhất, nhưng cũng phiêu lưu mạo hiểm nhất. Tính cách của các lão bản tiền trang thật ra cũng giống hết như các chủ ngân hàng thời hiện đại: Bọn đầu sỏ tư bản tài chính luôn luôn là một đám người ương bướng nhất nhưng lại không có cốt khí nhất. Bọn họ là những người sợ phiêu lưu mạo hiểm nhất nhưng cũng theo đuổi lợi nhuận nhất trên thế gian này. Nói ngắn gọn lại chính là một đám ruồi sợ chết, nghe có mùi thịt thì xúm lại, bị người đuổi lập tức bay đi, sau đó xúm lại, nhưng không dám đậu lại vĩnh viễn.</w:t>
      </w:r>
    </w:p>
    <w:p>
      <w:pPr>
        <w:pStyle w:val="BodyText"/>
      </w:pPr>
      <w:r>
        <w:t xml:space="preserve">Bàn chuyện làm ăn với bọn người như vậy, sự mệt mỏi vượt quá mức bình thường. Mặc dù đại sứ của các quốc gia vỗ ngực nói rằng 'dù tiếng tăm của bọn sói thảo nguyên hung tợn thật, nhưng rốt cục không có khả năng chống nổi mấy trăm vạn liên quân của các nước', nhưng nếu vỗ ngực có thể đánh thắng trận, vậy bọn đại sứ các người chạy tới Liên minh các thành thị tự do để làm gì? Đại sứ của các nước Đế quốc Thiên Phong, Kinh Hồng...còn nói cứng rắn một chút, đại sứ của các nước Phong, Khâu hoàn toàn không có cốt khí, ngày nào cũng phải lạy ông lạy bà, hy vọng có thể giúp đỡ cho mượn một số tiền nhất định, trợ giúp bọn họ tiếp tục cuộc tử chiến chống lại người thảo nguyên. Nhưng càng làm như vậy, Liên minh các thành thị tự do lại càng không động lòng chút nào: Nước sắp mất tới nơi, nếu cho ngươi vay tiền, lấy gì mà trả?</w:t>
      </w:r>
    </w:p>
    <w:p>
      <w:pPr>
        <w:pStyle w:val="BodyText"/>
      </w:pPr>
      <w:r>
        <w:t xml:space="preserve">Đương nhiên cũng không phải là không thể đàm phán, tuy nhiên mức độ mạo hiểm của các thương nhân khác nhau, đối với các quốc gia khác nhau đưa ra điều kiện trả tiền khác nhau, không chỉ bắt buộc đối phương trả một số tiền lãi lớn, thậm chí còn đưa ra một loạt điều kiện hà khắc về các phương diện chính trị, quân sự, lãnh thổ...Đại sứ các quốc gia một mặt vỗ bàn mắng Liên minh các thành thị tự do bỉ ổi tham lam, tuyên bố tuyệt đối không thể chấp nhận điều khoản vô lý như vậy, mặt khác muối mặt tiếp tục kỳ kèo mặc cả với đối phương, nỗ lực mong đối phương thay đổi, giảm bớt điều kiện.</w:t>
      </w:r>
    </w:p>
    <w:p>
      <w:pPr>
        <w:pStyle w:val="BodyText"/>
      </w:pPr>
      <w:r>
        <w:t xml:space="preserve">Đám người này ngồi lại với nhau tranh đấu, có đủ loại thủ đoạn xảo trá trần trụi, lại có người giở giọng uy hiếp ngoài miệng, cũng có kẻ xuống nước cầu xin, hay lén lút đưa tặng lễ vật tiền tài hòng mua chuộc hối lộ. Thôi thì đủ các thủ đoạn được mang ra sử dụng, đủ các nhân vật hóa trang ra trình diễn...</w:t>
      </w:r>
    </w:p>
    <w:p>
      <w:pPr>
        <w:pStyle w:val="BodyText"/>
      </w:pPr>
      <w:r>
        <w:t xml:space="preserve">Một ít đại sứ lấy tình cảnh tương lai khi người thảo nguyên đánh tới đây. Liên minh các thành thị tự do khó mà giữ được hòng uy hiếp, nhưng các thương nhân Liên minh các thành thị tự do hoàn toàn không sợ, vốn bọn họ không có khái niệm về quốc gia, chỉ có khái niệm về gia tộc và tư nhân. Bầy sói thảo nguyên dù có hung ác đến đâu cũng không có khả năng hủy diệt trung tâm thương mại Liên minh các thành thị tự do này, càng không thể đuổi giết bọn họ. Ngược lại, đối với loại người như bọn họ, Đế quốc thảo nguyên hẳn phải an ủi vỗ về, càng thêm trọng dụng.</w:t>
      </w:r>
    </w:p>
    <w:p>
      <w:pPr>
        <w:pStyle w:val="BodyText"/>
      </w:pPr>
      <w:r>
        <w:t xml:space="preserve">Dưới tình huống như vậy, có thể nói là Liên minh các thành thị tự do trở nên náo nhiệt chưa từng có từ trước tới nay.</w:t>
      </w:r>
    </w:p>
    <w:p>
      <w:pPr>
        <w:pStyle w:val="BodyText"/>
      </w:pPr>
      <w:r>
        <w:t xml:space="preserve">Trong đó kẻ vay tiền thuận lợi dễ dàng nhất, chính là đại sứ của Thiển Thủy Thanh. Vì chuyện trị thủy sông Ác Lãng, Thiển Thủy Thanh ủy thác Nghiêm Chân Bình dẫn đoàn đi sứ sang đây, bàn chuyện trị thủy với các thương nhân Liên minh các thành thị tự do. Các thương nhân này cảm thấy rất hứng thú với vùng đất chung quanh sông Ác Lãng, dù sao lãnh thổ Mạch Gia có thể nói là vùng đất phì nhiêu nhất trên đại lục, sản xuất ra lương thực với sản lượng cao, phẩm chất hảo hạng. Mà bản thân Thiển Thủy Thanh cho tới bây giờ vẫn là chiến tướng bất bại, thanh danh hiển hách, đối với những kẻ không hiểu biết gì về chiến tranh như bọn họ, quả thật cảm thấy Thiển Thủy Thanh rất đáng tin cậy. Huống chi bọn họ đã từng có một lần hợp tác thành công, mặc dù lúc ấy phe hợp tác là lính đánh thuê của liên minh, nhưng số tiền nhận được của bọn lính đánh thuê sau lần hợp tác ấy đã khiến cho bọn thương nhân thèm nhỏ dãi.</w:t>
      </w:r>
    </w:p>
    <w:p>
      <w:pPr>
        <w:pStyle w:val="BodyText"/>
      </w:pPr>
      <w:r>
        <w:t xml:space="preserve">Đối với yêu cầu mà vị Tướng quân kỳ tích này đưa ra, khoản tiền mà các thương nhân duyệt chi là vô cùng hào phóng. Dù vậy, Nghiêm Chân Bình cũng cẩn thận tranh thủ từng câu từng chữ một với đối phương, để giành lấy ích lợi lớn nhất cho bên mình, về các điều khoản như số lượng cho vay, số năm, cùng các điều kiện phụ, hai bên giằng co tới mức nghiến răng nghiến lợi, một bước cũng không nhường.</w:t>
      </w:r>
    </w:p>
    <w:p>
      <w:pPr>
        <w:pStyle w:val="BodyText"/>
      </w:pPr>
      <w:r>
        <w:t xml:space="preserve">Kẻ xấu số nhất chính là các đại sứ của các nước Phong, Khâu...trên cơ bản, thỉnh cầu vay tiền của bọn họ sẽ không được nhìn tới. Các thương nhân sẽ không đầu tư vào một cuộc chiến không thấy hy vọng, cho dù Đế quốc thảo nguyên có bại trận, các nước Phong, Khâu...có giữ được hay không hãy còn là vấn đề. Cho dù là giữ được trong khoảng thời gian ngắn cũng không đào đâu ra tiền, ích lợi lâu dài nhưng không phải là vô thời hạn, các nước Phong, Khâu tốt nhất hãy tự bảo trọng là hơn...</w:t>
      </w:r>
    </w:p>
    <w:p>
      <w:pPr>
        <w:pStyle w:val="BodyText"/>
      </w:pPr>
      <w:r>
        <w:t xml:space="preserve">Sau Thiển Thủy Thanh, kẻ vay tiền chiến tranh dễ dàng kế tiếp đại khái là đại sứ của Thương Dã Vọng. Đối với quốc gia có thực lực được công nhận là gần với Đại Đế quốc Tây Xi trước mắt này, gần như đã trở thành vị cứu tinh của cả đại lục, các thương nhân vẫn bằng lòng trợ giúp Đế quốc Thiên Phong. Dù sao trước mắt Liên minh các thành thị tự do cũng bị kẹp giữa hai đùi của Đế quốc Thiên Phong. Tuy nhiên bọn thương nhân cũng đưa ra một loạt điều kiện hà khắc về phương diện thông thương, hiển nhiên hy vọng mựơn cơ hội này kiếm một khoản lợi kếch sù. Đối với chuyện này, Thương Dã Vọng tỏ ra không hài lòng, hai bên không tranh chấp đến nơi quyết không thôi, không húc đầu vào tường quyết không dừng bước. Bởi vậy không mất một quãng thời gian kha khá, cuộc đàm phán này không thể chấm dứt. Tuy nhiên đại sứ mà Thương Dã Vọng phái tới đây lần này không phải ai đâu xa lạ, hoàn toàn là một kẻ nằm trong đường dây của Thiển Thủy Thanh: Thân Kỳ.</w:t>
      </w:r>
    </w:p>
    <w:p>
      <w:pPr>
        <w:pStyle w:val="BodyText"/>
      </w:pPr>
      <w:r>
        <w:t xml:space="preserve">...*</w:t>
      </w:r>
    </w:p>
    <w:p>
      <w:pPr>
        <w:pStyle w:val="BodyText"/>
      </w:pPr>
      <w:r>
        <w:t xml:space="preserve">Lúc này Tần Nghi tới Liên minh các thành thị tự do, sau khi lão đã hoàn thành trọng trách đánh cắp bản vẽ, chuyện kế tiếp mà lão phải làm, chính là phá hoại hoàn toàn hành vi Liên minh các thành thị tự do cho liên minh các quốc gia đại lục vay tiền cho chiến tranh.</w:t>
      </w:r>
    </w:p>
    <w:p>
      <w:pPr>
        <w:pStyle w:val="BodyText"/>
      </w:pPr>
      <w:r>
        <w:t xml:space="preserve">Nhưng Tần Nghi tuyệt đối không thể ngờ rằng, lão chỉ vừa giết một đại sứ của Phong quốc, Bát Xích cũng đã đoán ra mục đích phía sau hành động này của lão.</w:t>
      </w:r>
    </w:p>
    <w:p>
      <w:pPr>
        <w:pStyle w:val="BodyText"/>
      </w:pPr>
      <w:r>
        <w:t xml:space="preserve">Lúc này lão đang nhìn Bát Xích chăm chú, trong mắt toát ra vẻ tán thưởng không thôi.</w:t>
      </w:r>
    </w:p>
    <w:p>
      <w:pPr>
        <w:pStyle w:val="BodyText"/>
      </w:pPr>
      <w:r>
        <w:t xml:space="preserve">- Hảo tiểu tử, nếu nói về năng lực thấy mầm biết cây, ngươi đã vượt xa người thường. Hiếm có hơn nữa là tuổi ngươi còn nhỏ mà đã tinh thông đại sự quốc gia như vậy, tương lai ắt trở thành ngọc quý.</w:t>
      </w:r>
    </w:p>
    <w:p>
      <w:pPr>
        <w:pStyle w:val="BodyText"/>
      </w:pPr>
      <w:r>
        <w:t xml:space="preserve">- Cảm tạ Tần gia gia khen ngợi, nếu đã là như vậy, kế kế tiếp mà Tần gia gia đối phó, có lẽ là đại sứ của Khâu quốc.</w:t>
      </w:r>
    </w:p>
    <w:p>
      <w:pPr>
        <w:pStyle w:val="BodyText"/>
      </w:pPr>
      <w:r>
        <w:t xml:space="preserve">- Đúng vậy, nể tình ngươi, đại sứ của Đế quốc Thiên Phong và Kinh Hồng, lão phu sẽ hạ sát sau cùng. Cuối cùng lão phu sẽ chừa lại một người còn sống, tiện thể chuyển lời cho Thiển Thủy Thanh, bảo hắn mang hải đồ tới đổi lấy ngươi.</w:t>
      </w:r>
    </w:p>
    <w:p>
      <w:pPr>
        <w:pStyle w:val="BodyText"/>
      </w:pPr>
      <w:r>
        <w:t xml:space="preserve">- Hải đồ?</w:t>
      </w:r>
    </w:p>
    <w:p>
      <w:pPr>
        <w:pStyle w:val="BodyText"/>
      </w:pPr>
      <w:r>
        <w:t xml:space="preserve">Bát Xích kinh ngạc:</w:t>
      </w:r>
    </w:p>
    <w:p>
      <w:pPr>
        <w:pStyle w:val="BodyText"/>
      </w:pPr>
      <w:r>
        <w:t xml:space="preserve">- Thì ra lão muốn tấm hải đồ của sư phụ ta...</w:t>
      </w:r>
    </w:p>
    <w:p>
      <w:pPr>
        <w:pStyle w:val="BodyText"/>
      </w:pPr>
      <w:r>
        <w:t xml:space="preserve">- Hừ!</w:t>
      </w:r>
    </w:p>
    <w:p>
      <w:pPr>
        <w:pStyle w:val="BodyText"/>
      </w:pPr>
      <w:r>
        <w:t xml:space="preserve">Tần Nghi hừ lạnh:</w:t>
      </w:r>
    </w:p>
    <w:p>
      <w:pPr>
        <w:pStyle w:val="BodyText"/>
      </w:pPr>
      <w:r>
        <w:t xml:space="preserve">- Đó vốn là vật của lão phu, nếu không phải năm xưa lão phu dạy ra một tên phản nghịch, trộm đi hải đồ, hiện tại ta cần gì phải vất vả như vậy?</w:t>
      </w:r>
    </w:p>
    <w:p>
      <w:pPr>
        <w:pStyle w:val="BodyText"/>
      </w:pPr>
      <w:r>
        <w:t xml:space="preserve">Bát Xích có nằm mơ cũng không ngờ, thì ra tấm hải đồ khi trước Phương Hổ lấy được trong chuyến ra đảo giấu của cải, lại là vật của Tần Nghi.</w:t>
      </w:r>
    </w:p>
    <w:p>
      <w:pPr>
        <w:pStyle w:val="BodyText"/>
      </w:pPr>
      <w:r>
        <w:t xml:space="preserve">- Nhưng Tần gia gia, không phải đó là của tên Tây Tát La gì đó hay sao? Vì sao lại biến thành của ngài vậy?</w:t>
      </w:r>
    </w:p>
    <w:p>
      <w:pPr>
        <w:pStyle w:val="BodyText"/>
      </w:pPr>
      <w:r>
        <w:t xml:space="preserve">Bát Xích ngạc nhiên.</w:t>
      </w:r>
    </w:p>
    <w:p>
      <w:pPr>
        <w:pStyle w:val="BodyText"/>
      </w:pPr>
      <w:r>
        <w:t xml:space="preserve">Vừa nghe đến tên Tây Tát La, mặt Tần Nghi lập tức lộ vẻ giận dữ:</w:t>
      </w:r>
    </w:p>
    <w:p>
      <w:pPr>
        <w:pStyle w:val="BodyText"/>
      </w:pPr>
      <w:r>
        <w:t xml:space="preserve">- Đúng vậy, là tên Tây Tát La đó, nhưng tấm hải đồ kia cũng là do hắn dùng vô số máu tươi và sinh mạng con người đổi lấy. Tên ma quỷ đó chỉ vì đại kế phát tài của hắn mà hại chết vô số người. Cho dù hắn đã chết cũng phải trọn đời chịu sự nguyền rủa trừng phạt vô tận của Đại Thần Bà Lan! Hắn sáng lập ra Liên minh các thành thị tự do, rốt cục cũng sẽ sụp đổ dưới chân thiết kỵ thảo nguyên, nhận lấy tất cả thống khổ của ma hỏa luyện ngục!</w:t>
      </w:r>
    </w:p>
    <w:p>
      <w:pPr>
        <w:pStyle w:val="BodyText"/>
      </w:pPr>
      <w:r>
        <w:t xml:space="preserve">Vừa nghe tới tên Đại Thần Bà Lan. Bát Xích kinh hô thất thanh:</w:t>
      </w:r>
    </w:p>
    <w:p>
      <w:pPr>
        <w:pStyle w:val="BodyText"/>
      </w:pPr>
      <w:r>
        <w:t xml:space="preserve">- Thần Bà Lan ư? Thì ra lão là người đứng đầu tà giáo năm mươi năm trước!</w:t>
      </w:r>
    </w:p>
    <w:p>
      <w:pPr>
        <w:pStyle w:val="BodyText"/>
      </w:pPr>
      <w:r>
        <w:t xml:space="preserve">- Khốn kiếp!</w:t>
      </w:r>
    </w:p>
    <w:p>
      <w:pPr>
        <w:pStyle w:val="BodyText"/>
      </w:pPr>
      <w:r>
        <w:t xml:space="preserve">Tần Nghi hét lớn một tiếng, thộp cổ Bát Xích:</w:t>
      </w:r>
    </w:p>
    <w:p>
      <w:pPr>
        <w:pStyle w:val="BodyText"/>
      </w:pPr>
      <w:r>
        <w:t xml:space="preserve">- Người đời không biết dám hủy báng Thánh giáo ta, không ngờ ngươi cũng dám thốt lời ngông cuồng như vậy! Nghĩ rằng ngươi còn nhỏ tuổi, bản Giáo chủ tha cho ngươi một mạng, còn có lần sau, giết ngay lập tức!</w:t>
      </w:r>
    </w:p>
    <w:p>
      <w:pPr>
        <w:pStyle w:val="BodyText"/>
      </w:pPr>
      <w:r>
        <w:t xml:space="preserve">Bát Xích bị lão bóp cổ chặt không thở nổi nhưng không hề tỏ ra sợ hãi, còn dám cố gắng lên tiếng nói:</w:t>
      </w:r>
    </w:p>
    <w:p>
      <w:pPr>
        <w:pStyle w:val="BodyText"/>
      </w:pPr>
      <w:r>
        <w:t xml:space="preserve">- Lão...lão bớt làm bộ...làm tịch đi thôi! Tà giáo Bà Lan thiên hạ cùng tru diệt, không một quốc gia nào ủng hộ nó. Xích Đế...nhất định, là Xích Đế không biết thân phận thật của lão, bằng không ông ta không có khả năng tôn lão lên làm Quốc sư. Lão lập nên tà giáo bậy bạ, tự cho mình là Giáo chủ, chẳng trách nào Hoàng đế đời thứ Tư của Đế quốc Thiên Phong muốn giết lão, chẳng trách dù lão chạy tới Đại thảo nguyên Tây Phong cũng không dám lấy diện mạo thật gặp người, lão...lão không phải là người Đại Lương! Lão là yêu nghiệt tà giáo, hôm nay ta đã biết thân phận thật sự của lão, ắt lão sẽ không tha cho ta, dù cho đổi lấy hải đồ cũng không có khả năng.</w:t>
      </w:r>
    </w:p>
    <w:p>
      <w:pPr>
        <w:pStyle w:val="BodyText"/>
      </w:pPr>
      <w:r>
        <w:t xml:space="preserve">Tần Nghi ngẩn ra, đột ngột ngửa mặt lên trời cười rộ:</w:t>
      </w:r>
    </w:p>
    <w:p>
      <w:pPr>
        <w:pStyle w:val="BodyText"/>
      </w:pPr>
      <w:r>
        <w:t xml:space="preserve">- Yêu nghiệt tà giáo, ha ha, nói rất hay! Lão phu lại trở thành yêu nghiệt tà giáo ư? Thánh giáo Bà Lan ta lấy chuyện phổ độ chúng sinh, cứu vớt thiên hạ làm trọng trách của mình, rốt cục bị đối xử thế này ư? Tiểu tử, ngươi có biết giáo lý của giáo ta là gì không? Ngươi có biết rốt cục lão phu là ai không? Ngươi có biết vì sao Thánh giáo Bà Lan ta xuất hiện vào năm mươi năm trước hay không? Cái gì ngươi cũng không biết, còn dám tự cho mình là đúng, phỉ báng Thánh giáo ta! Thánh giáo ta đưa ra giáo lý thần thánh cao thượng, không dễ dàng hứa hẹn, nếu đã lập nên lời hứa thì nhất định phải hoàn thành, cho dù tan xương nát thịt cũng không đổi ý. Ta thân là Giáo chủ Thánh giáo, chưa từng có việc nuốt lời bội tín, ngươi dám phỉ báng ta như vậy, cũng là bị ảnh hưởng lời đồn trong thiên hạ.</w:t>
      </w:r>
    </w:p>
    <w:p>
      <w:pPr>
        <w:pStyle w:val="BodyText"/>
      </w:pPr>
      <w:r>
        <w:t xml:space="preserve">-...Ta thấy ngươi là người thông minh, nếu có cơ hội, ta sẽ nói cho ngươi biết ý nghĩa tồn tại sâu xa của Thánh giáo Bà Lan ta. Ta niệm tình ngươi là kỳ tài ngút trời, nếu ngươi đã nghe qua chuyện của lão phu và Thánh giáo Bà Lan, bằng lòng gia nhập làm môn hạ Thánh giáo ta, ta có thể chấp nhận, truyền cho ngươi thần công của Thánh giáo, luyện tập giáo điển của Thánh giáo, tương lai tiếp nhận pháp bảo của ta, thừa kế vị trí Giáo chủ của ta, phát dương quang đại giáo ta, về phần tấm hải đồ mà Thiển Thủy Thanh giữ tự nhiên ta sẽ đích thân ra tay đoạt lấy, không dùng ngươi đi đổi. Tuy nhiên nếu ngươi không thức thời hiểu chuyện, lão phu sẽ giết ngươi lập tức, sau đó tìm Thiển Thủy Thanh lấy hải đồ. Còn bây giờ, ngươi theo ta tới chỗ ở của đại sứ Khâu quốc, sau khi hoàn thành chuyện mà Xích Thuật nhờ vả xong, ta sẽ mang ngươi theo!</w:t>
      </w:r>
    </w:p>
    <w:p>
      <w:pPr>
        <w:pStyle w:val="BodyText"/>
      </w:pPr>
      <w:r>
        <w:t xml:space="preserve">Dứt lời Tần Nghi nắm cổ Bát Xích lăng không mà đi. Lão căm giận Bát Xích mắng lão là yêu nghiệt tà giáo, cho nên tay siết chặt một chút, khiến cho Bát Xích đau tới nỗi kêu cha gọi mẹ liên hồi.</w:t>
      </w:r>
    </w:p>
    <w:p>
      <w:pPr>
        <w:pStyle w:val="BodyText"/>
      </w:pPr>
      <w:r>
        <w:t xml:space="preserve">Đại sứ quán Kinh Hồng.</w:t>
      </w:r>
    </w:p>
    <w:p>
      <w:pPr>
        <w:pStyle w:val="BodyText"/>
      </w:pPr>
      <w:r>
        <w:t xml:space="preserve">Tần Nghi mang theo Bát Xích từ tường vây nhảy vào trong, hai tên thủ vệ thậm chí chưa kịp phát ra tiếng kêu cứu, đã bị lão phất ống tay áo một cái, đánh gục một lượt.</w:t>
      </w:r>
    </w:p>
    <w:p>
      <w:pPr>
        <w:pStyle w:val="BodyText"/>
      </w:pPr>
      <w:r>
        <w:t xml:space="preserve">Lão già này có công phu quá cao thâm, ra vào phủ đệ người khác hết sức tự nhiên như chỗ không người. Lúc này lão tới giết Nghiêm Chân Bình, xem toàn bộ binh sĩ thủ vệ trong đại sứ quán như không có.</w:t>
      </w:r>
    </w:p>
    <w:p>
      <w:pPr>
        <w:pStyle w:val="BodyText"/>
      </w:pPr>
      <w:r>
        <w:t xml:space="preserve">Trong một căn phòng nhỏ cách đó không xa, dưới ánh đèn đong đưa, một người đang ngồi đọc sách. Theo như cử chỉ, hiển nhiên chỉ có thể là Nghiêm Chân Bình.</w:t>
      </w:r>
    </w:p>
    <w:p>
      <w:pPr>
        <w:pStyle w:val="BodyText"/>
      </w:pPr>
      <w:r>
        <w:t xml:space="preserve">Tần Nghi hừ lạnh một tiếng, một tay khẽ búng một viên đá nhỏ xé không vang lên tiếng rít sắc bén bay tới, xuyên qua lớp giấy che cửa sổ, trúng vào thân thể người nọ. Tiếng đọc sách lập tức ngưng bặt, bóng người nọ lập tức ngã phịch xuống đất.</w:t>
      </w:r>
    </w:p>
    <w:p>
      <w:pPr>
        <w:pStyle w:val="BodyText"/>
      </w:pPr>
      <w:r>
        <w:t xml:space="preserve">Tần Nghi không thêm tới tận nơi quan sát đã quay người rời đi, đối với một chỉ bắn ra khi nãy của mình, lão vô cùng tin tưởng tuyệt đối là một đòn chí mạng đánh trúng mục tiêu.</w:t>
      </w:r>
    </w:p>
    <w:p>
      <w:pPr>
        <w:pStyle w:val="BodyText"/>
      </w:pPr>
      <w:r>
        <w:t xml:space="preserve">Không ngờ vừa bước đi vài bước, tiếng đọc sách lại vang lên y như trước. Tần Nghi kinh ngạc quay đâu nhìn lại, chỉ thấy bóng người bên cửa sổ kia lại ngồi dậy, tiếp tục ung dung đọc sách, Tần Nghi chấn động, lập tức trong lòng cảm thấy không ổn.</w:t>
      </w:r>
    </w:p>
    <w:p>
      <w:pPr>
        <w:pStyle w:val="BodyText"/>
      </w:pPr>
      <w:r>
        <w:t xml:space="preserve">Sau khi lão giết đại sứ Phong quốc xong, bởi vì nói chuyện cùng Bát Xích nên chậm trễ một ít thời gian, vả lại phản ứng của đám lính đánh thuê Liên minh các thành thị tự do canh phòng ban đêm cực nhanh, vượt xa phỏng đoán của lão. Vốn lão nghĩ rằng theo thứ tự trước dễ sau khó, trước tiên giết vài đại sứ của những nước nhỏ dễ giết, cuối cùng mới đối phó với đại sứ của các nước Đế quốc Thiên Phong, Kinh Hồng...Nhưng lúc này lại tạm thời thay đổi kế hoạch, quyết định giết chết Nghiêm Chân Bình và Thân Kỳ trước đã. Không ngờ vừa tới nơi đây đã gặp phải tình huống như vậy.</w:t>
      </w:r>
    </w:p>
    <w:p>
      <w:pPr>
        <w:pStyle w:val="BodyText"/>
      </w:pPr>
      <w:r>
        <w:t xml:space="preserve">Tần Nghi hành tẩu thiên hạ mấy chục năm qua, kinh nghiệm phong phú không ai sánh kịp, lập tức biết có gian trá, e rằng đại sứ quán đã sớm chuẩn bị từ trước, bên âm thầm để một khâu chân khí, bay vọt lên đâu tường đại sứ quán. Lúc này lão không còn muốn giết người nữa, chỉ muốn lập tức rời khỏi.</w:t>
      </w:r>
    </w:p>
    <w:p>
      <w:pPr>
        <w:pStyle w:val="BodyText"/>
      </w:pPr>
      <w:r>
        <w:t xml:space="preserve">Chỉ là chân lão còn chưa đáp xuống, chỉ thấy trên đầu tường đại sứ quán đột ngột mọc lên một rừng thương nhọn hoắt, quả thật một số lớn binh sĩ đã hoàn toàn bao vây đại sứ quán. Trường mâu trong tay bọn họ chĩa thẳng lên trời, khiến cho Tần Nghi đang ở trên không quét mắt nhìn xuống, chỉ thấy phía dưới như một mảnh rừng đầy gai góc.</w:t>
      </w:r>
    </w:p>
    <w:p>
      <w:pPr>
        <w:pStyle w:val="BodyText"/>
      </w:pPr>
      <w:r>
        <w:t xml:space="preserve">Giỏi thay cho Tần Nghi, lão lập tức hét lớn một tiếng, mũi chân điểm nhẹ lên mũi một trường mâu, mượn chút lực ấy liên lộn ngược trở lại sân.</w:t>
      </w:r>
    </w:p>
    <w:p>
      <w:pPr>
        <w:pStyle w:val="BodyText"/>
      </w:pPr>
      <w:r>
        <w:t xml:space="preserve">Cùng lúc đó, một đám thủ vệ của đại sứ quán rất đông hò hét xông ra, lập thêm một vòng bao vây bên trong khuôn viên đại sứ quán.</w:t>
      </w:r>
    </w:p>
    <w:p>
      <w:pPr>
        <w:pStyle w:val="BodyText"/>
      </w:pPr>
      <w:r>
        <w:t xml:space="preserve">Một đám đông cung tiễn thủ tiến lên đầu tường giương cung chờ sẵn, còn có các loại binh chủng như trường mâu binh, phi phủ thủ, đao thuẫn thủ...đồng thời xuất hiện. Có tất cả chừng tám trăm binh sĩ, bao vây chỉ một đại sứ quán Kinh Hồng nho nhỏ thành nhiều tầng, chật như nêm cối.</w:t>
      </w:r>
    </w:p>
    <w:p>
      <w:pPr>
        <w:pStyle w:val="BodyText"/>
      </w:pPr>
      <w:r>
        <w:t xml:space="preserve">Thanh âm đọc sách cho đến lúc này mới dừng lại, dưới ánh đèn trong căn phòng nhỏ, một thanh niên trẻ xuất hiện, trong tay còn cầm một chiếc thuẫn gỗ. Phía sau hắn còn có hai người một già một trẻ, rõ ràng là Nghiêm Chân Bình và Thân Kỳ. Không ngờ hai vị đại sứ của Đế quốc Thiên Phong và Kinh Hồng lại đi chung với nhau, hiển nhiên là bọn họ đã đợi Tần Nghi ở đây từ sớm.</w:t>
      </w:r>
    </w:p>
    <w:p>
      <w:pPr>
        <w:pStyle w:val="BodyText"/>
      </w:pPr>
      <w:r>
        <w:t xml:space="preserve">Còn thanh niên cầm thuẫn đi trước chính là Truy Nhật.</w:t>
      </w:r>
    </w:p>
    <w:p>
      <w:pPr>
        <w:pStyle w:val="BodyText"/>
      </w:pPr>
      <w:r>
        <w:t xml:space="preserve">Trên thuẫn gỗ kia còn có một lổ thủng nhỏ rành rành, hiển nhiên do viên đá Tần Nghi búng ra khi nãy gây nên.</w:t>
      </w:r>
    </w:p>
    <w:p>
      <w:pPr>
        <w:pStyle w:val="BodyText"/>
      </w:pPr>
      <w:r>
        <w:t xml:space="preserve">- Tại hạ Truy Nhật, tham kiến Quốc sư Đại Đế quốc Tây Xi.</w:t>
      </w:r>
    </w:p>
    <w:p>
      <w:pPr>
        <w:pStyle w:val="BodyText"/>
      </w:pPr>
      <w:r>
        <w:t xml:space="preserve">Lúc này Truy Nhật cao giọng nói, dứt lời, hắn nhìn chằm chằm vào lỗ thủng trên thuẫn gỗ, không biết vì sao lại buông lời khen ngợi:</w:t>
      </w:r>
    </w:p>
    <w:p>
      <w:pPr>
        <w:pStyle w:val="BodyText"/>
      </w:pPr>
      <w:r>
        <w:t xml:space="preserve">- Người đời chỉ biết Tần Nghi đại sư tài học trùm đời, thiên văn địa lý không môn nào là không tinh thông, nhưng không ai ngờ được đại sư còn có thần công cái thế như vậy, vãn bối bội phục vô cùng!</w:t>
      </w:r>
    </w:p>
    <w:p>
      <w:pPr>
        <w:pStyle w:val="BodyText"/>
      </w:pPr>
      <w:r>
        <w:t xml:space="preserve">Tần Nghi tức tối hừ một tiếng:</w:t>
      </w:r>
    </w:p>
    <w:p>
      <w:pPr>
        <w:pStyle w:val="BodyText"/>
      </w:pPr>
      <w:r>
        <w:t xml:space="preserve">- Thiên hạ nơi nơi đều có hiểm nguy, nếu xông pha khắp chốn mà không có khả năng tự bảo vệ mình, e rằng đã sớm bị người làm hại. Ngươi cho rằng hành tẩu trong thiên hạ dễ dàng vậy ư?</w:t>
      </w:r>
    </w:p>
    <w:p>
      <w:pPr>
        <w:pStyle w:val="BodyText"/>
      </w:pPr>
      <w:r>
        <w:t xml:space="preserve">Truy Nhật lập tức ôm quyền nghiêm mặt nói:</w:t>
      </w:r>
    </w:p>
    <w:p>
      <w:pPr>
        <w:pStyle w:val="BodyText"/>
      </w:pPr>
      <w:r>
        <w:t xml:space="preserve">- Đại sư nói quá lời, chẳng trách có thể đi khắp chốn non xanh nước biếc trên đại lục Quan Lan hai mươi năm qua, ắt là nhờ vào một thân thần công như vậy. Bất quá sức của một người chắc chắn không thể ngăn đỡ được vũ khí của cả thiên hạ. Hiện giờ đại sứ quán này đã bị vây chặt, không biết đại sư có thể chạy đi đâu? Theo ý ta, chi bằng đại sư lập tức đầu hàng, lấy danh vọng địa vị của đại sư ngày trước, bọn ta nhất định lấy lễ thượng khách mà đối đãi.</w:t>
      </w:r>
    </w:p>
    <w:p>
      <w:pPr>
        <w:pStyle w:val="BodyText"/>
      </w:pPr>
      <w:r>
        <w:t xml:space="preserve">Tần Nghi hơi sững người, đột nhiên ngửa mặt lên trời cười rộ:</w:t>
      </w:r>
    </w:p>
    <w:p>
      <w:pPr>
        <w:pStyle w:val="BodyText"/>
      </w:pPr>
      <w:r>
        <w:t xml:space="preserve">- Ta nhớ ra rồi, ngươi chính là tên tiểu nhị ban ngày gõ cửa mang trà tới! Giọng của ngươi, lão phu nhớ rõ!</w:t>
      </w:r>
    </w:p>
    <w:p>
      <w:pPr>
        <w:pStyle w:val="BodyText"/>
      </w:pPr>
      <w:r>
        <w:t xml:space="preserve">Truy Nhật nghe vậy ngẩn ra, không ngờ đối phương lại có trí nhớ tốt như vậy. Hắn lại đưa mắt nhìn Bát Xích, lúc này nó đang thở dài bất đắc dĩ.</w:t>
      </w:r>
    </w:p>
    <w:p>
      <w:pPr>
        <w:pStyle w:val="BodyText"/>
      </w:pPr>
      <w:r>
        <w:t xml:space="preserve">Giờ phút này trong lòng Tần Nghi có thể nói là vừa giận vừa sợ, lão tuyệt đối không ngờ Bát Xích đã lén lút liên hệ với người Kinh Hồng từ trước. Lúc này đột nhiên lão nhớ tới tờ ngân phiếu trên đó có những nét vẽ nguệch ngoạc, trong lòng đột nhiên sáng tỏ. Lúc này lửa giận trong lòng lão bùng lên mạnh mẽ, nếu không nghĩ tới hiện tại để Bát Xích sống còn có chỗ dùng, lão đã xuất một chưởng đánh chết tươi tên tiểu tử này.</w:t>
      </w:r>
    </w:p>
    <w:p>
      <w:pPr>
        <w:pStyle w:val="BodyText"/>
      </w:pPr>
      <w:r>
        <w:t xml:space="preserve">Ban ngày khi Bát Xích quay đầu lại ngắm bức tượng của Tây Tát La, bóng người mà nó thấy quen thuộc chính là Truy Nhật. Lúc ấy Truy Nhật đang theo hầu Nghiêm Chân Bình đi gặp mặt Thân Kỳ, hai người gặp nhau để thương thảo vấn đề liên kết đồng minh, cùng nhau hoàn thành nhiệm vụ của chủ nhân mình, cố gắng giành lấy lợi ích lớn nhất. Truy Nhật có nằm mơ cũng không ngờ gặp được Bát Xích ở nơi đây, trong lòng hắn vô cùng kinh hãi, nhưng lại phát hiện Bát Xích nháy mắt với hắn vài cái, sau đó nó liếc nhìn Tần Nghi rồi cúi đầu.</w:t>
      </w:r>
    </w:p>
    <w:p>
      <w:pPr>
        <w:pStyle w:val="BodyText"/>
      </w:pPr>
      <w:r>
        <w:t xml:space="preserve">Truy Nhật lập tức biết sự tình có chỗ không đúng, vội vàng báo lại việc này cho Nghiêm Chân Bình.</w:t>
      </w:r>
    </w:p>
    <w:p>
      <w:pPr>
        <w:pStyle w:val="BodyText"/>
      </w:pPr>
      <w:r>
        <w:t xml:space="preserve">Nghiêm Chân Bình lập tức cho người theo dõi đoàn người Tần Nghi mãi đến khách sạn nơi chúng nghỉ chân. Nói theo dõi nhân vật như Tần Nghi quả thật vô cùng khó khăn, nếu vào thời gian đêm khuya yên tĩnh mà theo sau. Với công lực Tần Nghi, muốn lão không phát hiện được bằng như hái sao trên trời. Nhưng ban ngày trên đường dòng người đông đúc, trà trộn giữa đám người theo dõi Tần Nghi lại dễ dàng thoải mái hơn nhiều. Mặc dù bản thân Tần Nghi võ công cái thế, nhưng lão lại không phải là thám báo chuyên nghiệp, cho nên về phương diện này không hề cảm giác được, huống chi còn có Bát Xích luôn luôn bên cạnh thu hút sự chú ý của lão.</w:t>
      </w:r>
    </w:p>
    <w:p>
      <w:pPr>
        <w:pStyle w:val="BodyText"/>
      </w:pPr>
      <w:r>
        <w:t xml:space="preserve">Đợi đến khi Nghiêm Chân Bình cho người ngụy trang làm tên tiểu nhị đưa nước trà trong khách sạn, Bát Xích vừa nghe giọng biết ngay là Truy Nhật, đoán biết là muốn tới cứu nó. Truy Nhật cũng vô cùng cẩn thận, vì sự an toàn của Bát Xích nên không dám mạo muội xuống tay, mà cẩn thận thăm dò trước. Đợi đến khi nhận được tờ ngân phiếu của Bát Xích, nhìn thấy ám hiệu trên đó, mới biết thì ra người đang bắt giữ nó lại là Quốc sư Tần Nghi của Đại Đế quốc Tây Xi. Hơn nữa người này khác với lời đồn, chính là cao thủ đã đơn thân độc mã xông vào cung Hải Thiên. Truy Nhật biết ra sợ hãi tới mức không dám tùy tiện ra tay, chỉ có thể phái người theo dõi chặt chẽ, chờ cơ hội thuận tiện xuống tay. Đồng thời Nghiêm Chân Bình cũng mời Thân Kỳ tới, mọi người cùng nhau thương lượng tìm cách cứu Bát Xích ra.</w:t>
      </w:r>
    </w:p>
    <w:p>
      <w:pPr>
        <w:pStyle w:val="BodyText"/>
      </w:pPr>
      <w:r>
        <w:t xml:space="preserve">Lúc đang chuẩn bị trọng binh bao vây Tần Nghi, thám báo phụ trách theo dõi lão báo lại việc Tần Nghi xuất hiện giết người tại đại sứ quán Phong quốc. Tới lúc này, dù là kẻ ngốc cũng hiểu là chuyện gì xảy ra. Thấy thời gian không còn nhiều, Nghiêm Chân Bình và Thân Kỳ lập tức triệu tập binh sĩ thủ vệ của đoàn đại sứ, bí mật mai phục chung quanh đại sứ quán Kinh Hồng, chờ cá cắn câu.</w:t>
      </w:r>
    </w:p>
    <w:p>
      <w:pPr>
        <w:pStyle w:val="BodyText"/>
      </w:pPr>
      <w:r>
        <w:t xml:space="preserve">Lúc này Tần Nghi đã bị bao vây, TruyNhật cố ý không để cập tới Bát Xích là muốn cho đối phương xem nhẹ chuyện của nó. Không ngờ Tần Nghi đã lập tức nhận ra hắn, ngay sau đó đã đặt chưởng lên lưng Bát Xích.</w:t>
      </w:r>
    </w:p>
    <w:p>
      <w:pPr>
        <w:pStyle w:val="BodyText"/>
      </w:pPr>
      <w:r>
        <w:t xml:space="preserve">Bát Xích bị Tần Nghi kéo sát vào lòng, tay lão lúc này đặt sau gáy nó, biết rằng lão chỉ cần dùng chút lực, mạng nhỏ của mình sẽ lập tức ô hô ai tai, bên nặn ra vẻ mặt đau khổ nói:</w:t>
      </w:r>
    </w:p>
    <w:p>
      <w:pPr>
        <w:pStyle w:val="BodyText"/>
      </w:pPr>
      <w:r>
        <w:t xml:space="preserve">- Nghiêm sư phụ, Thân Kỳ ca ca. Truy Nhật ca ca, mọi người khỏe không? Dường như mạng ta rất khổ, không lọt vào tay người này cũng lọt vào tay kẻ khác. Lần này không biết còn có thể thấy được mặt trời mọc ngày mai hay không nữa...</w:t>
      </w:r>
    </w:p>
    <w:p>
      <w:pPr>
        <w:pStyle w:val="BodyText"/>
      </w:pPr>
      <w:r>
        <w:t xml:space="preserve">Tần Nghi hừ lạnh một tiếng không nói gì, Nghiêm Chân Bình bèn tiến lên một bước:</w:t>
      </w:r>
    </w:p>
    <w:p>
      <w:pPr>
        <w:pStyle w:val="BodyText"/>
      </w:pPr>
      <w:r>
        <w:t xml:space="preserve">- Vãn bối Nghiêm Chân Bình, tham kiến Đại Quốc sư Đại Đế quốc Tây Xi.</w:t>
      </w:r>
    </w:p>
    <w:p>
      <w:pPr>
        <w:pStyle w:val="BodyText"/>
      </w:pPr>
      <w:r>
        <w:t xml:space="preserve">Nếu tính theo bối phận, thiên hạ đương kim quả thật không có được mấy người có đủ tư cách nói chuyện ngang hàng với Tần Nghi, ngay cả đường đường Thừa tướng Kinh Hồng gặp Tần Nghi cũng chỉ cỏ thể lấy lễ vãn bối ra măt. Lúc này Nghiêm Chân Bình lại nói:</w:t>
      </w:r>
    </w:p>
    <w:p>
      <w:pPr>
        <w:pStyle w:val="BodyText"/>
      </w:pPr>
      <w:r>
        <w:t xml:space="preserve">- Nếu Đại Quốc sư đã biết là do Bát Xích tiết lộ tin tức, hẳn cũng nên biết rằng bên ta đã chuẩn bị sẵn sàng. Không bao lâu nữa, lính đánh thuê thủ thành sẽ tới đây, cho dù Đại Quốc sư có thần công cái thế, e rằng khó mà chạy thoát. Ta thấy hay là như vầy, chỉ cần Đại Quốc sư chịu Đế tên tiểu tử này lại, chúng ta sẽ để cho Đại Quốc sư tự do rời đi. Sao hả?</w:t>
      </w:r>
    </w:p>
    <w:p>
      <w:pPr>
        <w:pStyle w:val="BodyText"/>
      </w:pPr>
      <w:r>
        <w:t xml:space="preserve">Không ngờ Tần Nghi lại ngửa mặt lên trời cười ha hà:</w:t>
      </w:r>
    </w:p>
    <w:p>
      <w:pPr>
        <w:pStyle w:val="BodyText"/>
      </w:pPr>
      <w:r>
        <w:t xml:space="preserve">- Trời đất bao la, Tần Nghi ta muốn tới thì tới, muốn đi thì đi, chỉ bằng thứ rác rưởi như các ngươi cũng muốn làm khó lão phu ư?</w:t>
      </w:r>
    </w:p>
    <w:p>
      <w:pPr>
        <w:pStyle w:val="BodyText"/>
      </w:pPr>
      <w:r>
        <w:t xml:space="preserve">Tần Nghi ngạo nghễ nói. Lão tự phụ thần công cái thế, cho dù giờ phút này bị địch nhân vây quanh cũng hoàn toàn không sợ:</w:t>
      </w:r>
    </w:p>
    <w:p>
      <w:pPr>
        <w:pStyle w:val="BodyText"/>
      </w:pPr>
      <w:r>
        <w:t xml:space="preserve">- Ngược lại các ngươi đã biết chuyện của lão phu, một tên cũng đừng hòng sống sót!</w:t>
      </w:r>
    </w:p>
    <w:p>
      <w:pPr>
        <w:pStyle w:val="BodyText"/>
      </w:pPr>
      <w:r>
        <w:t xml:space="preserve">Trong khốn cảnh hiện tại, chẳng những lão từ chối đề nghị của Nghiêm Chân Bình, ngược lại hạ quyết tâm giết người. Tám trăm chiến sĩ của đại sứ quán, cho dù công phu của lão có cao tới mức nào, làm sao có thể đối phó được?</w:t>
      </w:r>
    </w:p>
    <w:p>
      <w:pPr>
        <w:pStyle w:val="BodyText"/>
      </w:pPr>
      <w:r>
        <w:t xml:space="preserve">Nhưng ngay lập tức, Tần Nghi giơ một tay lên cao, một mũi hỏa tiễn làm hiệu lập tức bay lên không.</w:t>
      </w:r>
    </w:p>
    <w:p>
      <w:pPr>
        <w:pStyle w:val="BodyText"/>
      </w:pPr>
      <w:r>
        <w:t xml:space="preserve">Săc mặt Thân Kỳ đai biến, kinh hô thất thanh:</w:t>
      </w:r>
    </w:p>
    <w:p>
      <w:pPr>
        <w:pStyle w:val="BodyText"/>
      </w:pPr>
      <w:r>
        <w:t xml:space="preserve">- Không xong, lão đang gọi cứu binh!</w:t>
      </w:r>
    </w:p>
    <w:p>
      <w:pPr>
        <w:pStyle w:val="BodyText"/>
      </w:pPr>
      <w:r>
        <w:t xml:space="preserve">Ngay sau đó, thân hình Tần Nghi nhanh như điện chớp, vung trảo lên chộp về phía mặt Nghiêm Chân Bình, vốn lão cách xa Nghiêm Chân Bình mấy mươi thước, nhưng một trảo này vừa vung lên loáng cái đã sắp tới nơi. Truy Nhật quát lớn một tiếng, giơ thuẫn gỗ lên che trước người Nghiêm Chân Bình, chỉ nghe bốp một tiếng, thuẫn gỗ lập tức vỡ vụn thành từng mảnh tung bay đầy trời, Truy Nhật miệng hộc máu tươi trôi ngược ra sau.</w:t>
      </w:r>
    </w:p>
    <w:p>
      <w:pPr>
        <w:pStyle w:val="BodyText"/>
      </w:pPr>
      <w:r>
        <w:t xml:space="preserve">Tần Nghi thu tay về, lập tức tung một cước về phía Thân Kỳ. Mặc dù Thân Kỳ là quan văn, nhưng may mắn lúc trước hắn đi theo Hữu Tự Doanh một thời gian, phản ứng nhanh nhạy hơn người thường, lập tức lăn tròn trên đất né khỏi một cước này.</w:t>
      </w:r>
    </w:p>
    <w:p>
      <w:pPr>
        <w:pStyle w:val="BodyText"/>
      </w:pPr>
      <w:r>
        <w:t xml:space="preserve">Cùng lúc đó, hộ vệ bên cạnh Thân Kỳ đã tấn công về phía Tần Nghi. Tần Nghi không thèm tránh né, lại chộp tới Nghiêm Chân Bình một lần nữa. Nghiêm Chân Bình kêu lên một tiếng thất thanh, tiện tay đẩy một tên vệ sĩ bên cạnh mình tới đỡ lấy trảo của Tần Nghi. Từ sau khi y trải qua chuyện bị Bát Xích ám sát, phản ứng cũng trở nên nhanh nhẹn, bên cạnh lại không thiếu nhân sĩ có thể hy sinh vì y bất cứ lúc nào.</w:t>
      </w:r>
    </w:p>
    <w:p>
      <w:pPr>
        <w:pStyle w:val="BodyText"/>
      </w:pPr>
      <w:r>
        <w:t xml:space="preserve">Một tiếng kêu thê thảm vang lên, đó là tên vệ sĩ của Nghiêm Chân Bình bị trúng một trảo của Tần Nghi vào bụng cất tiếng gào thét, bụng hắn lúc này đã nát bấy. Nghiêm Chân Bình và Thân Kỳ cũng đã tránh được đòn tập kích bất ngờ của Tần Nghi, chuyện này làm cho lão tức giận gần hộc máu, không thể ngờ hai tên quan văn cũng có phản ứng mau lẹ như vậy.</w:t>
      </w:r>
    </w:p>
    <w:p>
      <w:pPr>
        <w:pStyle w:val="BodyText"/>
      </w:pPr>
      <w:r>
        <w:t xml:space="preserve">Mặc dù Tần Nghi thân lâm tuyệt cảnh nhưng không tỏ ra sợ sệt chút nào, lòng thầm biết mình phải bắt được một trong hai người Nghiêm Chân Bình hoặc Thân Kỳ, mới có thể ung dung rời đi. Nhưng chuyện bực mình là bên cạnh hai người đều có vệ sĩ dũng cảm trung thành, ai nấy đều một lòng bảo vệ chủ không hề sợ chết. Bản thân hai người này lại vô cùng giảo hoạt, vừa thấy Tần Nghi xông tới tấn công, hoàn toàn không để ý tới thể diện, một người nhào xuông đất lăn tròn, một kẻ lôi người khác chết thay, hoàn toàn không cho lão chút cơ hội nào.</w:t>
      </w:r>
    </w:p>
    <w:p>
      <w:pPr>
        <w:pStyle w:val="BodyText"/>
      </w:pPr>
      <w:r>
        <w:t xml:space="preserve">Chỉ là giờ phút này Tần Nghi có muốn lui lại phía sau cũng không thể được, tám trăm thủ vệ của đại sứ quán bao vây, lão chỉ dám chiến đầu cận thân mới có thể tránh được cung tiễn thủ, nếu không dù công phu lão có hùng mạnh tới mức nào cũng không ngăn nổi mưa tên vô tận.</w:t>
      </w:r>
    </w:p>
    <w:p>
      <w:pPr>
        <w:pStyle w:val="BodyText"/>
      </w:pPr>
      <w:r>
        <w:t xml:space="preserve">Lúc này thế công lão đã xuất, những chiêu số kế tiếp liền thì triển ra liên miên bất tuyệt.</w:t>
      </w:r>
    </w:p>
    <w:p>
      <w:pPr>
        <w:pStyle w:val="BodyText"/>
      </w:pPr>
      <w:r>
        <w:t xml:space="preserve">Các vệ sĩ đã tiến lên, đại đao, truờng thương, búa, Lang Nha bổng...đủ các loại vũ khí đánh tới. Các loại vũ khí bắt giữ như lưới đánh cá, khói độc, cù móc cũng được tung ra.</w:t>
      </w:r>
    </w:p>
    <w:p>
      <w:pPr>
        <w:pStyle w:val="BodyText"/>
      </w:pPr>
      <w:r>
        <w:t xml:space="preserve">Vì muốn bắt Tần Nghi, Truy Nhật đã khổ công an bày một phen thật là cẩn thận, rất nhiều binh sĩ chốt chặt các nẻo đường, mái nhà, cửa, đầu tường, đâu đâu cũng đầy các binh sĩ thủ vệ. Bọn họ cũng không vì Tần Nghi công kích mà vội vàng xông lên, tạo khe hở cho đối phương thừa dịp xông ra, ngược lại tuân theo sự bố trí trước đó, tùy theo từng tình huống cụ thể mà tấn công về phía Tần Nghi. Tên, ám khí, phản độc, đao kiếm các loại, vô số vũ khí không đếm xuể mang theo tiếng rít gió rợn người, từ tay các hảo thủ của hai nước Đế quốc Thiên Phong và Kinh Hồng tấn công vê phía Tần Nghi. Bọn họ chỉ sợ ra tay không đủ độc, xuống tay không đủ ác, chỉ cần Tần Nghi sơ suất một chút, cho dù không chết cũng phải trọng thương, huống chi trong tay lão còn vướng một tên tiểu tử. Nếu Tần Nghi sợ tiểu tử này làm vướng chân tay, vậy cũng chỉ có thể bỏ nó lại, sau đó mới có thể trổ hết thần uy.</w:t>
      </w:r>
    </w:p>
    <w:p>
      <w:pPr>
        <w:pStyle w:val="BodyText"/>
      </w:pPr>
      <w:r>
        <w:t xml:space="preserve">Không ngờ võ công của Tần Nghi vô cùng xuất chúng, ra ngoài dự liệu của mọi người. Lão già này dưới thế công mạnh mẽ của đối thủ không hề tỏ ra sợ hãi, một tay nắm Bát Xích, toàn thân đột ngột xoay tròn thật nhanh như con vụ, toát ra một cơn lốc xoáy chết chóc lạnh lẽo. Một đạo hào quang màu vàng đột nhiên xuất hiện trên tay phải lão, chính là thanh truờng đao màu vàng không gì không phá nổi.</w:t>
      </w:r>
    </w:p>
    <w:p>
      <w:pPr>
        <w:pStyle w:val="BodyText"/>
      </w:pPr>
      <w:r>
        <w:t xml:space="preserve">Trường đao của Tần Nghi như một lưỡi cưa sắc bén, vẽ ra giữa không trung từng gợn sóng màu vàng, dường như muốn xé rách không gian. Đao quang màu vàng không ngừng chém ra thu về; theo đó một cơn lốc màu máu đó bốc lên, cùng với những tiếng thét gào đau đớn của các chiến sĩ trước khi chết.</w:t>
      </w:r>
    </w:p>
    <w:p>
      <w:pPr>
        <w:pStyle w:val="BodyText"/>
      </w:pPr>
      <w:r>
        <w:t xml:space="preserve">Đao pháp của Tần Nghi vừa quỷ dị vừa nhanh nhẹn, giống như lưỡi hái của Tử thần đang thu gặt sinh mạng. Mỗi lần đao xuất ra đều có một binh sĩ ngã xuống, chỉ trong thoáng chốc, đã có mấy mươi chiến sĩ gục ngã trong vũng máu.</w:t>
      </w:r>
    </w:p>
    <w:p>
      <w:pPr>
        <w:pStyle w:val="BodyText"/>
      </w:pPr>
      <w:r>
        <w:t xml:space="preserve">Thân hình gầy gò của Tần Nghi xoay chuyển rất nhanh giữa không trung, ung dung phiêu hốt như tiên giáng phàm. Đến khi lão đáp xuống, ánh vàng của kim đao lấp lóe khiến cho lòng người rất lạnh.</w:t>
      </w:r>
    </w:p>
    <w:p>
      <w:pPr>
        <w:pStyle w:val="BodyText"/>
      </w:pPr>
      <w:r>
        <w:t xml:space="preserve">Lần này hết sức không xong, Nghiêm Chân Bình và Thân Kỳ nhìn nhau, sau đó đồng thời hoảng hốt bỏ chạy vào trong phòng, sắc mặt Truy Nhật không còn chút máu quát lớn một tiếng, đánh ra một quyền về phía Tần Nghi.</w:t>
      </w:r>
    </w:p>
    <w:p>
      <w:pPr>
        <w:pStyle w:val="BodyText"/>
      </w:pPr>
      <w:r>
        <w:t xml:space="preserve">Tần Nghi không tiếc hao tổn công lực, thi triển đao pháp loạn trảm như điên cuồng của lão, chỉ trong nháy mắt giết hết số chiến sĩ vây công, chính là vì muốn bắt sống hai người Nghiêm Chân Bình và Thân Kỳ trước khi các chiến sĩ thủ vệ khác xông tới. Lúc này bên cạnh Nghiêm Chân Bình và Thân Kỳ chỉ còn lại mình Truy Nhật, sao có thể để hắn làm chậm trễ đại sự của mình.</w:t>
      </w:r>
    </w:p>
    <w:p>
      <w:pPr>
        <w:pStyle w:val="BodyText"/>
      </w:pPr>
      <w:r>
        <w:t xml:space="preserve">- Lũ chuột cút mau!</w:t>
      </w:r>
    </w:p>
    <w:p>
      <w:pPr>
        <w:pStyle w:val="BodyText"/>
      </w:pPr>
      <w:r>
        <w:t xml:space="preserve">Tần Nghi lớn tiếng quát, kim đao chợt lóe, chém xuống cánh tay Truy Nhật.</w:t>
      </w:r>
    </w:p>
    <w:p>
      <w:pPr>
        <w:pStyle w:val="BodyText"/>
      </w:pPr>
      <w:r>
        <w:t xml:space="preserve">Không ngờ Truy Nhật hết sức kiên cường, tuy rằng cánh tay trái vô cùng đau nhức nhưng vẫn bất chấp, ôm cứng lấy một chân của Tần Nghi, quyết không để cho lão tiến lên nửa bước.</w:t>
      </w:r>
    </w:p>
    <w:p>
      <w:pPr>
        <w:pStyle w:val="BodyText"/>
      </w:pPr>
      <w:r>
        <w:t xml:space="preserve">Tần Nghi nổi giận muốn vùng thoát khỏi Truy Nhật, không ngờ cánh tay của thanh niên này vẫn ôm chặt không hề buông lỏng. Lúc này máu tươi đã thấm đỏ toàn thân Truy Nhật, cũng làm ướt đẫm ống quần của Tần Nghi. Tức giận lên tới đỉnh điểm, Tần Nghi giơ cao kim đao định đâm vào lưng Truy Nhật, không ngờ Bát Xích trong tay trái lão đột nhiên quát to một tiếng: "Không được!" sau đó cắn vào hông Tần Nghi.</w:t>
      </w:r>
    </w:p>
    <w:p>
      <w:pPr>
        <w:pStyle w:val="BodyText"/>
      </w:pPr>
      <w:r>
        <w:t xml:space="preserve">Bát Xích cắn vào sát nách Tần Nghi, khiến cho lão đau thấu tâm can. Từ khi lão xuất đạo tới nay rất ít khi bị thương, không ngờ lần này lại bị một tên tiểu tử chưa ráo máu đầu làm bị thương như vậy. Lúc này Bát Xích miệng đầy máu tươi, đã cắn sứt ra một miếng thịt trên người lão. Tần Nghi thét lớn, tay trái vung mạnh, quăng Bát Xích ra xa. Bát Xích lộn vòng giữa không trung bay thẳng về phía một dãy phòng, phá vỡ một lỗ to trên vách gỗ rồi lọt hẳn vào trong.</w:t>
      </w:r>
    </w:p>
    <w:p>
      <w:pPr>
        <w:pStyle w:val="BodyText"/>
      </w:pPr>
      <w:r>
        <w:t xml:space="preserve">- Bát Xích!</w:t>
      </w:r>
    </w:p>
    <w:p>
      <w:pPr>
        <w:pStyle w:val="BodyText"/>
      </w:pPr>
      <w:r>
        <w:t xml:space="preserve">Truy Nhật mắt đỏ ửng gào to.</w:t>
      </w:r>
    </w:p>
    <w:p>
      <w:pPr>
        <w:pStyle w:val="BodyText"/>
      </w:pPr>
      <w:r>
        <w:t xml:space="preserve">Ngay sau đó, kim đao của Tần Nghi đã đâm xuyên đỉnh đầu Truy Nhật, một dòng suối máu phun ra.</w:t>
      </w:r>
    </w:p>
    <w:p>
      <w:pPr>
        <w:pStyle w:val="BodyText"/>
      </w:pPr>
      <w:r>
        <w:t xml:space="preserve">- Truy Nhật!</w:t>
      </w:r>
    </w:p>
    <w:p>
      <w:pPr>
        <w:pStyle w:val="BodyText"/>
      </w:pPr>
      <w:r>
        <w:t xml:space="preserve">Nghiêm Chân Bình rống to lạc giọng. Thanh niên trước nay vẫn theo bên cạnh y, cho tới bây giờ vẫn là tiểu tử mà y thương mến nhất. Bao năm qua hắn vẫn theo y một cách tận tâm trung thành, tình cảm hai người đã từ lâu gần như phụ tử, không ngờ hôm nay vì muốn bảo vệ Nghiêm Chân Bình, Truy Nhật đã bỏ mình dưới đao của Tần Nghi.</w:t>
      </w:r>
    </w:p>
    <w:p>
      <w:pPr>
        <w:pStyle w:val="BodyText"/>
      </w:pPr>
      <w:r>
        <w:t xml:space="preserve">Lòng y như tan nát...</w:t>
      </w:r>
    </w:p>
    <w:p>
      <w:pPr>
        <w:pStyle w:val="BodyText"/>
      </w:pPr>
      <w:r>
        <w:t xml:space="preserve">- Cản ta là chết!</w:t>
      </w:r>
    </w:p>
    <w:p>
      <w:pPr>
        <w:pStyle w:val="BodyText"/>
      </w:pPr>
      <w:r>
        <w:t xml:space="preserve">Tần Nghi rút kim đao về, máu bắn lên tung tóe đầy mặt lão. Chỉ là lúc này lão đã bỏ lỡ mất thời cơ tốt nhất bắt Nghiêm Chân Bình và Thân Kỳ. Chung quanh rất nhiều vệ sĩ xông lên, thề chết bảo vệ chủ nhân mình, quyết không cho tên ma đầu này chút cơ hội nào cả.</w:t>
      </w:r>
    </w:p>
    <w:p>
      <w:pPr>
        <w:pStyle w:val="BodyText"/>
      </w:pPr>
      <w:r>
        <w:t xml:space="preserve">Kim đao của Tần Nghi xoay tròn toát ra một mảng kim quang rực rỡ, kim quang đi đến nơi nào, không cần biết là đao thương kiếm kích, đều bị chặt đứt. Kim đao tung hoành khắp nơi, lần lượt từng chiến sĩ ngã gục trong vũng máu. Chỉ là dù võ công Tần Nghi mạnh thật, nhưng người quá đông, giết mãi không hết. Hết đám binh sĩ này tới đám binh sĩ khác xông lên chịu chết, thương mâu đao kiếm tấn công vào những chỗ yếu hại của lão. Hiện giờ Bát Xích không còn trong tay lão, hai người Nghiêm Chân Bình và Thân Kỳ cũng không còn ở đó, đám cung tiễn thủ bắt đầu yên tâm ra oai, hoàn toàn không cần quan tâm đến chiến hữu của mình bên dưới sẽ gặp nguy hiêm, nhất quyết xử lý tên ma đầu đáng sợ này. Truy Nhật là thủ lĩnh của đám vệ sĩ, nhưng tính tình khiêm tốn, vẫn được đám vệ sĩ trong Nghiêm phủ vô cùng kính trọng. Lúc này thấy hắn vì bảo vệ chủ mà chết, mọi người lập tức bị chọc giận, đối với kẻ địch chung này, không cần biết công phu của lão cao tới đâu cũng muốn liều mạng chết chung với lão. Rất nhiều binh sĩ gào thét xông lên, phát động tấn công một đòn liều mạng với Tần Nghi, thà rằng mình không thể sống cũng muốn gây cho đối phương một vết thương trên người.</w:t>
      </w:r>
    </w:p>
    <w:p>
      <w:pPr>
        <w:pStyle w:val="BodyText"/>
      </w:pPr>
      <w:r>
        <w:t xml:space="preserve">Mưa tên gào thét trên trời, búa rìu dưới đất loang loáng, sóng người xông lên mãnh liệt hết đợt này tới đợt khác. Một khi bị cuốn vào trong đó, cho dù người có bản lĩnh ngang trời, muốn còn sống sót ra ngoài chỉ là kẻ ngốc nằm mơ.</w:t>
      </w:r>
    </w:p>
    <w:p>
      <w:pPr>
        <w:pStyle w:val="BodyText"/>
      </w:pPr>
      <w:r>
        <w:t xml:space="preserve">Tần Nghi nhất thời sơ ý, không ngờ bị đám thủy triều người này vây chặt, trong lòng lúc này cảm thấy hối hận vô cùng. Lão cũng không ngờ hôm nay xuất sứ bất lợi như vậy, chẳng những lọt vào ổ phục kích của địch nhân, mà còn không thể hoàn thành nhiệm vụ bắt địch thủ. Hiện giờ đương nhiên kim đao của lão tung hoành linh hoạt, sắc bén vô song, nhưng một lúc sau dần dần khí lực của lão cạn đi, chống đỡ không nổi.</w:t>
      </w:r>
    </w:p>
    <w:p>
      <w:pPr>
        <w:pStyle w:val="BodyText"/>
      </w:pPr>
      <w:r>
        <w:t xml:space="preserve">Dưới thế công như dời non lấp bể rất mực uy phong của các binh sĩ thủ vệ, trên người Tần Nghi bắt đầu xuất hiện vết thương. Từ sau khi bị Bát Xích cắn một phát, trước sau lão đã lãnh ba đao một thương, còn bị một tên võ sĩ dùng búa tạ quét trúng một búa. Mặc dù làm lão bị thương, nhưng võ sĩ kia cũng bị lão dùng thế công sắc bén linh hoạt giết chết, bản thân Tần Nghi cũng hao hết sức lực, thương thế gia tăng. Nếu giờ phút này Tần Nghi không thoát được, e rằng lát nữa đừng nghĩ tới chuyện rời đi.</w:t>
      </w:r>
    </w:p>
    <w:p>
      <w:pPr>
        <w:pStyle w:val="BodyText"/>
      </w:pPr>
      <w:r>
        <w:t xml:space="preserve">Đúng lúc này, phía sau đột nhiên vang lên âm thanh hô giết vang trời.</w:t>
      </w:r>
    </w:p>
    <w:p>
      <w:pPr>
        <w:pStyle w:val="BodyText"/>
      </w:pPr>
      <w:r>
        <w:t xml:space="preserve">Đám thủ vệ vòng ngoài của đại sứ quán bị tập kích, kêu thảm liên tục. Tần Nghi động tâm, biết rằng bốn đại hộ giáo của mình đã đến tiếp viện, lập tức thét dài một tiếng, song chưởng múa tít, từng luồng kình khí toát ra theo ngàn vạn bóng chưởng, thoắt trước thoắt sau, chợt trái chợt phải, lúc nhanh lúc chậm, khi nhỏ khi lớn, lấy khí thế nát đá tan vàng tấn công bốn phía chung quanh. Một số đông vệ sĩ đang vây công lão bị những luồng kình khí này chạm phải, liền cất tiếng kêu thảm rồi ngã xuống.</w:t>
      </w:r>
    </w:p>
    <w:p>
      <w:pPr>
        <w:pStyle w:val="BodyText"/>
      </w:pPr>
      <w:r>
        <w:t xml:space="preserve">Trường bào Tần Nghi khẽ phất, thân người lão như chim ưng lướt ngang trời, vọt qua đầu tất cả mọi người, bay về phía căn phòng khi nãy Bát Xích bay vào. Nghiêm Chân Bình thấy vậy biến sắc hét to:</w:t>
      </w:r>
    </w:p>
    <w:p>
      <w:pPr>
        <w:pStyle w:val="BodyText"/>
      </w:pPr>
      <w:r>
        <w:t xml:space="preserve">- Không xong, mau mau bảo vệ Quỷ công tử!</w:t>
      </w:r>
    </w:p>
    <w:p>
      <w:pPr>
        <w:pStyle w:val="BodyText"/>
      </w:pPr>
      <w:r>
        <w:t xml:space="preserve">Nhưng chỉ nghe trong phòng nổ ầm một tiếng thật lớn, Tần Nghi tay cắp Bát Xích phá tan nóc phòng vọt lên trên, tay áo phất liên hồi, bay tà tà ra phía ngoài.</w:t>
      </w:r>
    </w:p>
    <w:p>
      <w:pPr>
        <w:pStyle w:val="BodyText"/>
      </w:pPr>
      <w:r>
        <w:t xml:space="preserve">Vô số tên lập tức bắn theo, kim đao trong tay Tần Nghi múa thành một vòng sáng chói, nhưng lão đã chiến đấu liên tục một hồi, giờ phút này đã vô cùng hao tổn nội lực, rốt cục không thể nào đỡ gạt hết được. Hai tiếng phập nhỏ vang lên, đùi phải và lưng Tần Nghi đã trúng hai mũi tên, lão giận dữ thét to một tiếng, xoay người đổi khí giữa không trung, bất thình lình vọt lên cao thêm mấy thước, sau đó nhẹ nhàng rơi ra xa xa. Thân hình Tần Nghi vừa chạm đất lập tức xoay tròn, múa kim đao chém mấy tên binh sĩ thủ vệ xông tới bao vây, nhưng bản thân lão cùng hộc ra một ngụm máu tươi.</w:t>
      </w:r>
    </w:p>
    <w:p>
      <w:pPr>
        <w:pStyle w:val="BodyText"/>
      </w:pPr>
      <w:r>
        <w:t xml:space="preserve">Thân Kỳ điên cuồng kêu to:</w:t>
      </w:r>
    </w:p>
    <w:p>
      <w:pPr>
        <w:pStyle w:val="BodyText"/>
      </w:pPr>
      <w:r>
        <w:t xml:space="preserve">- Đuổi theo, đừng cho lão chạy, lúc này lão đã là nỏ mạnh hết đà!</w:t>
      </w:r>
    </w:p>
    <w:p>
      <w:pPr>
        <w:pStyle w:val="BodyText"/>
      </w:pPr>
      <w:r>
        <w:t xml:space="preserve">Lúc này có bốn bóng đen xông tới, chính là bọn bốn người Cáp Lặc Tán, Mật Nhĩ Đạt, Hồng Vân, Mễ Xích.</w:t>
      </w:r>
    </w:p>
    <w:p>
      <w:pPr>
        <w:pStyle w:val="BodyText"/>
      </w:pPr>
      <w:r>
        <w:t xml:space="preserve">Bốn người này là Hộ giáo Thành sứ, trách nhiệm là bảo vệ an toàn cho Giáo chủ, thấy Tần Nghi gặp nạn bên liều chết xông lên ngăn cản một đám đông binh sĩ. Tần Nghi nhân cơ hội này vội mang theo Bát Xích nhanh chóng chạy đi.</w:t>
      </w:r>
    </w:p>
    <w:p>
      <w:pPr>
        <w:pStyle w:val="BodyText"/>
      </w:pPr>
      <w:r>
        <w:t xml:space="preserve">Trên bầu trời thành Tát Lạp vang lên tiếng cảnh báo liên tục, lính đánh thuê tuần phòng khắp nơi đang ập tới. Tần Nghi biết rõ bốn vị Hộ giáo đang yểm hộ cho lão trốn đi, e rằng lành ít dữ nhiều.</w:t>
      </w:r>
    </w:p>
    <w:p>
      <w:pPr>
        <w:pStyle w:val="BodyText"/>
      </w:pPr>
      <w:r>
        <w:t xml:space="preserve">Trong giây phút lão sắp sửa thoát đi, một tiếng thét thê thảm vang lên, đúng là của Cáp Lặc Tán.</w:t>
      </w:r>
    </w:p>
    <w:p>
      <w:pPr>
        <w:pStyle w:val="BodyText"/>
      </w:pPr>
      <w:r>
        <w:t xml:space="preserve">Tần Nghi quay đầu nhìn lại, chỉ thấy thân thể Cáp Lặc Tán lúc này đã cắm đầy tên nhọn, trông như một tổ ong, mà ba vị Hộ giáo còn lại cũng đang khổ chiến giữa vòng vây trùng điệp...</w:t>
      </w:r>
    </w:p>
    <w:p>
      <w:pPr>
        <w:pStyle w:val="BodyText"/>
      </w:pPr>
      <w:r>
        <w:t xml:space="preserve">- Báo Nghiêm Thừa tướng. Thân thị lang, bốn tên địch đồng lõa đã bị chúng ta giết chết ba tên, bắt sống một tên, tuy nhiên bản thân Tần Nghi đã trốn thoát. Thuộc hạ bất tài, xin Nghiêm Thừa tướng trị tội!</w:t>
      </w:r>
    </w:p>
    <w:p>
      <w:pPr>
        <w:pStyle w:val="BodyText"/>
      </w:pPr>
      <w:r>
        <w:t xml:space="preserve">Một tên quan quân cận vệ bẩm báo.</w:t>
      </w:r>
    </w:p>
    <w:p>
      <w:pPr>
        <w:pStyle w:val="BodyText"/>
      </w:pPr>
      <w:r>
        <w:t xml:space="preserve">Nghiêm Chân Bình bất đắc dĩ lắc lắc đầu, nhìn thi thể ngổn ngang đẩy đất, thở dài một tiếng:</w:t>
      </w:r>
    </w:p>
    <w:p>
      <w:pPr>
        <w:pStyle w:val="BodyText"/>
      </w:pPr>
      <w:r>
        <w:t xml:space="preserve">- Không phải là lỗi của các ngươi, là đối thủ của chúng ta quá mạnh. Lần này là do chúng ta chuẩn bị không đủ, đều là lỗi của lão phu.</w:t>
      </w:r>
    </w:p>
    <w:p>
      <w:pPr>
        <w:pStyle w:val="BodyText"/>
      </w:pPr>
      <w:r>
        <w:t xml:space="preserve">Mặc dù khi Bát Xích báo tin cho bọn họ đã lặp đi lặp lại nhấn mạnh rằng Tần Nghi một thân công lực tuyệt luân, không thể coi thường, mà bọn họ quả thật cũng đã triệu tập tới tám trăm cận vệ tử sĩ, nhưng không ngờ vẫn để cho lão già này chạy thoát. Công lực của Tần Nghi cao vuợt xa sự tưởng tượng của bọn họ, tám trăm chiến sĩ tinh anh không thể giữ lão lại được, ngược lại còn bồi thêm tính mạng của Truy Nhật và tám mươi mấy chiến sĩ, số bị thương lên tới cả trăm.</w:t>
      </w:r>
    </w:p>
    <w:p>
      <w:pPr>
        <w:pStyle w:val="Compact"/>
      </w:pPr>
      <w:r>
        <w:br w:type="textWrapping"/>
      </w:r>
      <w:r>
        <w:br w:type="textWrapping"/>
      </w:r>
    </w:p>
    <w:p>
      <w:pPr>
        <w:pStyle w:val="Heading2"/>
      </w:pPr>
      <w:bookmarkStart w:id="299" w:name="chương-22-ân-oán"/>
      <w:bookmarkEnd w:id="299"/>
      <w:r>
        <w:t xml:space="preserve">277. Chương 22: Ân Oán</w:t>
      </w:r>
    </w:p>
    <w:p>
      <w:pPr>
        <w:pStyle w:val="Compact"/>
      </w:pPr>
      <w:r>
        <w:br w:type="textWrapping"/>
      </w:r>
      <w:r>
        <w:br w:type="textWrapping"/>
      </w:r>
      <w:r>
        <w:t xml:space="preserve">Có thẻ nói rằng đây lả một thất bại nặng nề, chỉ thua trong tay có một người. Nếu lão Tần Nghi này còn đánh thêm vài trận như vậy nữa, chỉ sợ kỷ lục Thiên Nhân Trảm của Liệt Cuồng Diễm cũng bị lão phá. Mà với công phu của lão, trừ phi thật sự bị hãm vào giữa vòng vây của thiên quân vạn mã nếu không quả thật là lui tới tự nhiên.</w:t>
      </w:r>
    </w:p>
    <w:p>
      <w:pPr>
        <w:pStyle w:val="BodyText"/>
      </w:pPr>
      <w:r>
        <w:t xml:space="preserve">Chuyện làm người ta căm hận nhất là vẫn không thể cứu được Bát Xích, hiện giờ nó còn trong tay Tần Nghi, e rằng lão sẽ không để cho nó được yên ổn.</w:t>
      </w:r>
    </w:p>
    <w:p>
      <w:pPr>
        <w:pStyle w:val="BodyText"/>
      </w:pPr>
      <w:r>
        <w:t xml:space="preserve">- Quả thật con bà nó là một lão yêu quái!</w:t>
      </w:r>
    </w:p>
    <w:p>
      <w:pPr>
        <w:pStyle w:val="BodyText"/>
      </w:pPr>
      <w:r>
        <w:t xml:space="preserve">Thân Kỳ căm giận nói:</w:t>
      </w:r>
    </w:p>
    <w:p>
      <w:pPr>
        <w:pStyle w:val="BodyText"/>
      </w:pPr>
      <w:r>
        <w:t xml:space="preserve">- Đã qua bao năm, không ngờ Tần Nghi vẫn còn lợi hại như vậy. Lúc trước mọi người vẫn cho rằng lão là một thư sinh trói gà không chặt, nếu như vậy vẫn là trói gà không chặt, vậy giáp sĩ Đế quốc Thiên Phong ta cũng đừng nghĩ đến chuyện tòng quân.</w:t>
      </w:r>
    </w:p>
    <w:p>
      <w:pPr>
        <w:pStyle w:val="BodyText"/>
      </w:pPr>
      <w:r>
        <w:t xml:space="preserve">Nghiêm Chân Bình lắc đầu:</w:t>
      </w:r>
    </w:p>
    <w:p>
      <w:pPr>
        <w:pStyle w:val="BodyText"/>
      </w:pPr>
      <w:r>
        <w:t xml:space="preserve">- Hiện tại nói những chuyện này không còn ý nghĩa, lập tức truyền lệnh xuống, xin Đại Nghị hội của Liên minh các thành thị tụ do lập tức phong tỏa thành Tát Lạp, không cho bất cứ kẻ nào rời đi. Còn nữa, đem tất cả mọi người ra khóa chặt bến tàu, trước tiên bắt Phục Cừu hiệu, bắt bọn Nhai Kinh Ngạn mang về, tuyệt đối không thể để cho Tần Nghi theo đường biển trốn mất.</w:t>
      </w:r>
    </w:p>
    <w:p>
      <w:pPr>
        <w:pStyle w:val="BodyText"/>
      </w:pPr>
      <w:r>
        <w:t xml:space="preserve">Đúng rồi, vật quan trọng như bản vẽ Long thuyền ba tầng của Nhai quốc, ắt Tần Nghi sẽ không mang theo bên người, lập tức lục tìm khắp trên thuyền, ắt sẽ có được bản vẽ!</w:t>
      </w:r>
    </w:p>
    <w:p>
      <w:pPr>
        <w:pStyle w:val="BodyText"/>
      </w:pPr>
      <w:r>
        <w:t xml:space="preserve">- Đúng, tìm bản vẽ!</w:t>
      </w:r>
    </w:p>
    <w:p>
      <w:pPr>
        <w:pStyle w:val="BodyText"/>
      </w:pPr>
      <w:r>
        <w:t xml:space="preserve">Thân Kỳ vui mừng nói:</w:t>
      </w:r>
    </w:p>
    <w:p>
      <w:pPr>
        <w:pStyle w:val="BodyText"/>
      </w:pPr>
      <w:r>
        <w:t xml:space="preserve">- Chỉ cần lấy được bản vẽ, chúng ta sẽ không sợ Bát Xích xảy ra chuyện!</w:t>
      </w:r>
    </w:p>
    <w:p>
      <w:pPr>
        <w:pStyle w:val="BodyText"/>
      </w:pPr>
      <w:r>
        <w:t xml:space="preserve">Rốt cục là gừng càng già càng cay. Nghiêm Chân Bình vừa nói như vậy. Thân Kỳ lập tức bắt đầu ra tay hành động. Nhìn Thân Kỳ dẫn binh sĩ rời đi, lúc này Nghiêm Chân Bình đã không còn đè nén được nỗi đau trong lòng, y ôm xác Truy Nhật, hai hàng lệ lăn dài trên má:</w:t>
      </w:r>
    </w:p>
    <w:p>
      <w:pPr>
        <w:pStyle w:val="BodyText"/>
      </w:pPr>
      <w:r>
        <w:t xml:space="preserve">Nhớ tới bao năm qua Truy Nhật luôn trung thành theo cạnh mình, vào sinh ra tử, y càng cảm thấy đau lòng hơn nữa. Lúc này, y nghiến răng quát lớn:</w:t>
      </w:r>
    </w:p>
    <w:p>
      <w:pPr>
        <w:pStyle w:val="BodyText"/>
      </w:pPr>
      <w:r>
        <w:t xml:space="preserve">- Đem phạm nhân bị bắt sống khi nãy ra đây cho ta, ta muốn thẩm vấn hắn một chút!</w:t>
      </w:r>
    </w:p>
    <w:p>
      <w:pPr>
        <w:pStyle w:val="BodyText"/>
      </w:pPr>
      <w:r>
        <w:t xml:space="preserve">- Dạ!</w:t>
      </w:r>
    </w:p>
    <w:p>
      <w:pPr>
        <w:pStyle w:val="BodyText"/>
      </w:pPr>
      <w:r>
        <w:t xml:space="preserve">...*****</w:t>
      </w:r>
    </w:p>
    <w:p>
      <w:pPr>
        <w:pStyle w:val="BodyText"/>
      </w:pPr>
      <w:r>
        <w:t xml:space="preserve">- Báo Đại Quốc sư, Thân Kỳ dẫn theo ba trăm thân binh xuống bến tàu, còn có lính đánh thuê của Liên minh các thành thị tự do bắt hết mọi người trên Phục Cừu hiệu. Nhai công tử không kịp trốn, đã rơi vào tay địch.</w:t>
      </w:r>
    </w:p>
    <w:p>
      <w:pPr>
        <w:pStyle w:val="BodyText"/>
      </w:pPr>
      <w:r>
        <w:t xml:space="preserve">Trong một căn phòng nhỏ ở một nơi hẻo lánh, một người áo đen đang quỳ trước mặt Tần Nghi bẩm báo.</w:t>
      </w:r>
    </w:p>
    <w:p>
      <w:pPr>
        <w:pStyle w:val="BodyText"/>
      </w:pPr>
      <w:r>
        <w:t xml:space="preserve">- Bản vẽ đâu?</w:t>
      </w:r>
    </w:p>
    <w:p>
      <w:pPr>
        <w:pStyle w:val="BodyText"/>
      </w:pPr>
      <w:r>
        <w:t xml:space="preserve">Giọng của Tần Nghi không lộ ra chút gì là sợ hãi.</w:t>
      </w:r>
    </w:p>
    <w:p>
      <w:pPr>
        <w:pStyle w:val="BodyText"/>
      </w:pPr>
      <w:r>
        <w:t xml:space="preserve">Người áo đen kia vội vàng trả lời:</w:t>
      </w:r>
    </w:p>
    <w:p>
      <w:pPr>
        <w:pStyle w:val="BodyText"/>
      </w:pPr>
      <w:r>
        <w:t xml:space="preserve">- Bẩm Đại Quốc sư, cũng đã rơi vào tay đối thủ.</w:t>
      </w:r>
    </w:p>
    <w:p>
      <w:pPr>
        <w:pStyle w:val="BodyText"/>
      </w:pPr>
      <w:r>
        <w:t xml:space="preserve">- Ôi, biết rồi ngươi lui xuống đi.</w:t>
      </w:r>
    </w:p>
    <w:p>
      <w:pPr>
        <w:pStyle w:val="BodyText"/>
      </w:pPr>
      <w:r>
        <w:t xml:space="preserve">Khẽ khoát tay, Tần Nghi bảo tên áo đen kia lui ra trong lòng nổi lên muôn vàn cảm khái.</w:t>
      </w:r>
    </w:p>
    <w:p>
      <w:pPr>
        <w:pStyle w:val="BodyText"/>
      </w:pPr>
      <w:r>
        <w:t xml:space="preserve">Những năm gần đây lão ẩn nấp ở Đại Đế quốc Tây Xi, âm thầm xây dựng Bà Lan giáo, ít khi nào đích thân ra tay. Lần này ra tay là vì bản vẽ là chuyện có quan hệ trọng đại không ngờ bị Bát Xích khiến cho lão ngã một vố thật đau. Bốn vị Hộ giáo vì vậy mà chết, Nhai Kinh Ngạn lọt vào tay địch, ngay cả bản vẽ cũng mất, nếu nói trong lòng lão không buồn không giận, đó là không có khả năng.</w:t>
      </w:r>
    </w:p>
    <w:p>
      <w:pPr>
        <w:pStyle w:val="BodyText"/>
      </w:pPr>
      <w:r>
        <w:t xml:space="preserve">Chỉ là lão già này hoạt động trong bóng tối đã mấy chục năm qua, đại sự đã trải qua không biết bao nhiêu mà kể, vấp ngã cũng vô số, cho dù bị đả kích lớn đến mức nào cũng có thể gượng dậy được. Chuyện duy nhất đáng giận chính là, lúc lão đột phá trùng vây đã bị trọng thương, nếu hiện tại không được tĩnh dưỡng một khoảng thời gian, e rằng không cách nào khôi phục.</w:t>
      </w:r>
    </w:p>
    <w:p>
      <w:pPr>
        <w:pStyle w:val="BodyText"/>
      </w:pPr>
      <w:r>
        <w:t xml:space="preserve">Lão nhìn Bát Xích nằm bên cạnh, tiểu quỷ này đang chớp chớp mắt lườm lão, thấy lão nhìn nó, không ngờ còn nhoẻn miệng cười.</w:t>
      </w:r>
    </w:p>
    <w:p>
      <w:pPr>
        <w:pStyle w:val="BodyText"/>
      </w:pPr>
      <w:r>
        <w:t xml:space="preserve">Tần Nghi thấy nó không lộ vẻ gì là sợ hãi, bèn thấp giọng quát:</w:t>
      </w:r>
    </w:p>
    <w:p>
      <w:pPr>
        <w:pStyle w:val="BodyText"/>
      </w:pPr>
      <w:r>
        <w:t xml:space="preserve">- Không ngờ còn cười được, tiểu tử, ngươi làm hỏng đại sự của lão phu, không sợ lão phu nổi giận giết ngươi sao?</w:t>
      </w:r>
    </w:p>
    <w:p>
      <w:pPr>
        <w:pStyle w:val="BodyText"/>
      </w:pPr>
      <w:r>
        <w:t xml:space="preserve">Bát Xích cười hì hì đáp:</w:t>
      </w:r>
    </w:p>
    <w:p>
      <w:pPr>
        <w:pStyle w:val="BodyText"/>
      </w:pPr>
      <w:r>
        <w:t xml:space="preserve">- Đương nhiên ta sợ, nhưng sợ thì phải khóc hay sao? Nếu hiện tại ta khóc mà lão chịu thả ta ra, chắc chắn ta sẽ khóc cho lão xem, nhưng chắc lão sẽ không thả, cho nên khóc để làm gì? Nếu lão nhân gia ngài thấy ta cười hết sức đáng yêu, nói không chừng nhất thời lương tâm phát hiện ra không nỡ lòng giết ta, vậy chẳng tốt hơn ư? Ta thường nghe người nói, một đứa nhỏ luôn cười sẽ khiến người ta thương yêu nhiều hơn là một đứa nhỏ hay khóc. Hiện tại ta đã chọc giận lão nhân gia, tự nhiên phải cười nhiều một chút với lão nhân gia ngài.</w:t>
      </w:r>
    </w:p>
    <w:p>
      <w:pPr>
        <w:pStyle w:val="BodyText"/>
      </w:pPr>
      <w:r>
        <w:t xml:space="preserve">Tần Nghi không thể ngờ rằng tên tiểu tử này lại nói ra những lời như vậy, nhất thời cứng họng nói không nên lời. Sau khi ngẩn ra hồi lâu rốt cục, lão cũng nở nụ cười:</w:t>
      </w:r>
    </w:p>
    <w:p>
      <w:pPr>
        <w:pStyle w:val="BodyText"/>
      </w:pPr>
      <w:r>
        <w:t xml:space="preserve">- Giỏi, giỏi cho tiểu tử, quả nhiên rất can đảm. Tuy nhiên ngươi làm cho đại sự của ta hỏng bét, hại chết đệ tử trong giáo ta, tuy rằng lão phu mến tài, nhưng cũng thật sự không tìm ra lý do để thả ngươi ra.</w:t>
      </w:r>
    </w:p>
    <w:p>
      <w:pPr>
        <w:pStyle w:val="BodyText"/>
      </w:pPr>
      <w:r>
        <w:t xml:space="preserve">- Vậy có cần ta tìm giúp lão nhân gia ngài một cái không?</w:t>
      </w:r>
    </w:p>
    <w:p>
      <w:pPr>
        <w:pStyle w:val="BodyText"/>
      </w:pPr>
      <w:r>
        <w:t xml:space="preserve">- Nói.</w:t>
      </w:r>
    </w:p>
    <w:p>
      <w:pPr>
        <w:pStyle w:val="BodyText"/>
      </w:pPr>
      <w:r>
        <w:t xml:space="preserve">- Đơn giản thôi, dùng ta đổi lấy bản vẽ.</w:t>
      </w:r>
    </w:p>
    <w:p>
      <w:pPr>
        <w:pStyle w:val="BodyText"/>
      </w:pPr>
      <w:r>
        <w:t xml:space="preserve">- Hừ, ngươi nói quá đơn giản, ý nghĩa của bản vẽ một mặt quả thật là vì thiết kế Long thuyền ba tầng không ai so sánh được, nhưng còn mặt khác nữa là bí mật của nó. Hiện giờ, lão tặc Nghiêm Chân Bình đã lấy được bản vẽ, nếu hắn không biết sao ra một bản cho Thiển Thủy Thanh, đó mới là chuyện lạ. Giá trị của bản vẽ này coi như đã mất đi một nửa, dùng ngươi đi đổi, lão phu cảm thấy không đáng.</w:t>
      </w:r>
    </w:p>
    <w:p>
      <w:pPr>
        <w:pStyle w:val="BodyText"/>
      </w:pPr>
      <w:r>
        <w:t xml:space="preserve">- Vậy thì thêm vào tấm hải đồ kia, dù sao chắc chắn sư phụ của ta cũng muốn một bản, nếu nói người không sao lại, lão nhân gia ngài cũng không tin. Hai phần hợp một, cũng coi như một phần nguyên vẹn, ngài cảm thấy sao?</w:t>
      </w:r>
    </w:p>
    <w:p>
      <w:pPr>
        <w:pStyle w:val="BodyText"/>
      </w:pPr>
      <w:r>
        <w:t xml:space="preserve">- Ha ha ha!</w:t>
      </w:r>
    </w:p>
    <w:p>
      <w:pPr>
        <w:pStyle w:val="BodyText"/>
      </w:pPr>
      <w:r>
        <w:t xml:space="preserve">Tần Nghi ngửa mặt lên trời cười rộ:</w:t>
      </w:r>
    </w:p>
    <w:p>
      <w:pPr>
        <w:pStyle w:val="BodyText"/>
      </w:pPr>
      <w:r>
        <w:t xml:space="preserve">- Ngươi suy nghĩ rất chu đáo, nhưng đáng tiếc là lão phu không có cách nào đáp ứng.</w:t>
      </w:r>
    </w:p>
    <w:p>
      <w:pPr>
        <w:pStyle w:val="BodyText"/>
      </w:pPr>
      <w:r>
        <w:t xml:space="preserve">- Sao?</w:t>
      </w:r>
    </w:p>
    <w:p>
      <w:pPr>
        <w:pStyle w:val="BodyText"/>
      </w:pPr>
      <w:r>
        <w:t xml:space="preserve">Bát Xích nghe vậy ngẩn ra, ánh mắt Tần Nghi nhìn nó lúc này đã trở nên lạnh lùng tàn nhẫn:</w:t>
      </w:r>
    </w:p>
    <w:p>
      <w:pPr>
        <w:pStyle w:val="BodyText"/>
      </w:pPr>
      <w:r>
        <w:t xml:space="preserve">- Ngươi đã biết ta là Giáo chủ của Thánh giáo Bà Lan, nếu ta thả ngươi sống trở về, ắt ngươi sẽ tiết lộ ra khắp thiên hạ, cho nên bất kể thế nào, ta cũng không thể thả ngươi trở về. Hiện tại ngươi có hai lựa chọn, một là chết ngay lập tức, để ta báo thù cho bốn vị Hộ giáo, hai là bằng lòng làm giáo chúng của ta, đây cũng là cơ hội cuối cùng ta dành cho ngươi. Chỉ cần ngươi gia nhập giáo ta, trở thành Thánh Tử (con Thánh) của giáo ta, ta bảo đảm với ngươi trong tương lai không lâu, ngươi sẽ là nhân vật chí tôn thiên hạ. Cái gì Thương Dã Vọng, Thiển Thủy Thanh tất cả đều phải nép sang bên!</w:t>
      </w:r>
    </w:p>
    <w:p>
      <w:pPr>
        <w:pStyle w:val="BodyText"/>
      </w:pPr>
      <w:r>
        <w:t xml:space="preserve">Bát Xích miễn cưỡng nặn ra một nụ cười:</w:t>
      </w:r>
    </w:p>
    <w:p>
      <w:pPr>
        <w:pStyle w:val="BodyText"/>
      </w:pPr>
      <w:r>
        <w:t xml:space="preserve">- Chuyện này...chuyện này không được tốt lắm, ta đã có sư phụ, giờ sửa lại đầu người khác, đó chính là khi sư diệt tổ!</w:t>
      </w:r>
    </w:p>
    <w:p>
      <w:pPr>
        <w:pStyle w:val="BodyText"/>
      </w:pPr>
      <w:r>
        <w:t xml:space="preserve">- Hừ, Thiển Thủy Thanh cũng xứng đáng làm sư phụ ngươi sao? Nếu ta không thấy gân cốt của ngươi rất tốt, tư chất không tồi, hơn nữa hiện tại tuổi còn nhỏ, càng chưa học qua võ công của nhà khác, lão phu cũng không thèm thu ngươi làm đồ đệ. Uy lực thần công của Bà Lan giáo ta ngươi cũng đã thấy qua, tên Nghiêm Chân Bình kia triệu tập cả ngàn tử sĩ bao vây tiêu diệt ta, có thể làm khó được ta sao? Nếu đổi lại là hai mươi năm trước, lúc lão phu còn đang tráng niên sung sức, cho dù hắn có điều động gấp ba số người như vậy, cũng không thể nào vây khốn được ta. Thần công đến bậc này ngươi không chịu học, vậy ngươi còn muốn học thứ gì?</w:t>
      </w:r>
    </w:p>
    <w:p>
      <w:pPr>
        <w:pStyle w:val="BodyText"/>
      </w:pPr>
      <w:r>
        <w:t xml:space="preserve">- Nhưng...nhưng...</w:t>
      </w:r>
    </w:p>
    <w:p>
      <w:pPr>
        <w:pStyle w:val="BodyText"/>
      </w:pPr>
      <w:r>
        <w:t xml:space="preserve">- Nhưng Thánh giáo Bà Lan ta là tà giáo, có phải không? Là thiên hạ đệ nhất tà giáo chứ gì?</w:t>
      </w:r>
    </w:p>
    <w:p>
      <w:pPr>
        <w:pStyle w:val="BodyText"/>
      </w:pPr>
      <w:r>
        <w:t xml:space="preserve">Bát Xích cười xấu hổ, thầm nghĩ trong lòng, rốt cục lão nhân gia ngài cũng tự mình hiểu lấy.</w:t>
      </w:r>
    </w:p>
    <w:p>
      <w:pPr>
        <w:pStyle w:val="BodyText"/>
      </w:pPr>
      <w:r>
        <w:t xml:space="preserve">Tần Nghi thở dài thật dài:</w:t>
      </w:r>
    </w:p>
    <w:p>
      <w:pPr>
        <w:pStyle w:val="BodyText"/>
      </w:pPr>
      <w:r>
        <w:t xml:space="preserve">- Thôi được, để ta kể chuyện về Thánh giáo Bà Lan cho ngươi nghe, nếu sau khi ngươi nghe xong vẫn còn cảm thấy giáo ta là bàng môn tà đạo, vậy ta cũng không miễn cưỡng ngươi, tuy nhiên ngươi muốn chạy thì không thể được!</w:t>
      </w:r>
    </w:p>
    <w:p>
      <w:pPr>
        <w:pStyle w:val="BodyText"/>
      </w:pPr>
      <w:r>
        <w:t xml:space="preserve">...****</w:t>
      </w:r>
    </w:p>
    <w:p>
      <w:pPr>
        <w:pStyle w:val="BodyText"/>
      </w:pPr>
      <w:r>
        <w:t xml:space="preserve">Không khí trong phòng dần dần trở nên yên tĩnh.</w:t>
      </w:r>
    </w:p>
    <w:p>
      <w:pPr>
        <w:pStyle w:val="BodyText"/>
      </w:pPr>
      <w:r>
        <w:t xml:space="preserve">Tần Nghi nhìn Bát Xích chậm rãi nói:</w:t>
      </w:r>
    </w:p>
    <w:p>
      <w:pPr>
        <w:pStyle w:val="BodyText"/>
      </w:pPr>
      <w:r>
        <w:t xml:space="preserve">- Không ai biết được, trong thế giới bị biển cả bao vây này rốt cục có bao nhiêu lục địa, có bao nhiêu người tồn tại. Nhưng có thể khẳng định chắc chắn rằng, ngoại trừ đại lục Quan Lan ra vẫn còn có một đại lục khác tồn tại. Người trên đại lục ấy gọi đại lục này là đại lục Thần Thánh.</w:t>
      </w:r>
    </w:p>
    <w:p>
      <w:pPr>
        <w:pStyle w:val="BodyText"/>
      </w:pPr>
      <w:r>
        <w:t xml:space="preserve">-...Dân chúng trên đại lục Thần Thánh không giống như dân chúng trên đại lục Quan Lan đấu tranh không ngừng, tàn nhẫn hiếu chiến. Trên thực tế, đại đa số bọn họ đoàn kết hòa thuận với nhau, yêu thương kính trọng lẫn nhau. Diện tích của đại lục này so ra nhỏ hơn đại lục Quan Lan nhiều, dân cư cũng ít, thậm chí trình độ phát triển xã hội có khi không bằng. Nhưng bọn họ có hòa bình, có hy vọng, có lòng hướng tới những gì tốt đẹp. Bọn họ có một vị thần chung cho tất cả: Đại Thần Bà Lan, Đại Thần chỉ đường dẫn lối phương hướng cuộc sống cho bọn họ, khiến cho bọn họ không lầm lạc bến mê. Nếu bọn họ gặp lữ khách lỡ đường, sẽ tiến hành giúp đỡ hết sức nhiệt tình, sẽ cho hắn nước và lương thực, giúp đỡ hắn trên hành trình trở về nhà. Tính tình bọn họ khiêm tốn, đáng mến, lương thiện, hay giúp đỡ người khác, là những con dân thành tín nhất của Đại Thần...</w:t>
      </w:r>
    </w:p>
    <w:p>
      <w:pPr>
        <w:pStyle w:val="BodyText"/>
      </w:pPr>
      <w:r>
        <w:t xml:space="preserve">-...Hơn một trăm năm trước, có một nhà hàng hải đến từ đại lục khác xuất hiện ở đại lục Thần Thánh. Người đại lục Thần Thánh tiếp đãi hắn hết sức nhiệt tình, nhưng cái mà hắn báo đáp bọn họ lại là chia rẽ, hãm hại, giết chóc cùng cướp đoạt. Thánh giáo Bà Lan trên đại lục Thần Thánh vốn có mười hai phân chi, tuy rằng hiểu biết về giáo lý giữa các phân chi này không giống nhau, nhưng rốt cục vẫn là thờ phụng vị Đại Thần Bà Lan kia, lấy tinh thần của người làm tấm gương soi sáng cho tất cả con dân. Nhưng sau khi tên khốn kiếp kia tới, Thánh giáo chỉ vì một mình hắn mà trở nên đại loạn. Mười hai phân chi cuối cùng lâm vào cục diện tàn sát lẫn nhau, đến sau cùng còn lại có ba phân chi, chống đỡ đại cục sau cùng. Thế lực trên đại lục vì vậy mà hoàn toàn sụp đổ, lực lượng thế tục lại vùng lên điên đảo thần quyền, lực hiệu triệu của Thánh giáo cũng vì vậy mà giảm sút.</w:t>
      </w:r>
    </w:p>
    <w:p>
      <w:pPr>
        <w:pStyle w:val="BodyText"/>
      </w:pPr>
      <w:r>
        <w:t xml:space="preserve">Kể đến đây, giọng của Tần Nghi đã trở nên vô cùng kích động:</w:t>
      </w:r>
    </w:p>
    <w:p>
      <w:pPr>
        <w:pStyle w:val="BodyText"/>
      </w:pPr>
      <w:r>
        <w:t xml:space="preserve">- Phần tử dị đoan tàn nhẫn ác độc này lợi dụng mọi chuyện hắn gây ra hỗn loạn đều thuận lợi, làm suy yếu ảnh hưởng của Thánh giáo, đồng thời mang theo người của hắn tiến hành cướp đoạt bừa bãi con dân của đại lục Thần Thánh. Bọn chúng gieo rắc tà giáo, làm đảo điên giáo lý, đồng thời còn khơi mầm nội loạn, khiến cho đại lục phân tranh, đồng thời phát động chiến tranh từ bên trong nội bộ. Bản thân hắn nhân cơ hội này thông qua các thủ đoạn cướp bóc, lừa gạt thu được rất nhiều của cải qua chiến tranh phi nghĩa, đoạt đi rất nhiều của cải trên đại lục Thần Thánh. Tên lưu manh bại hoại, bỉ ổi vô sĩ ác ôn này sau khi khiến cho cả đại lục Thần Thánh chia năm xẻ bảy, hỗn loạn vô cùng, bèn mang theo từng thuyền hàng hóa của cải thắng lợi quay về. Không chỉ mang theo những món hàng quý giá nhất của đại lục, thậm chí còn mang theo rất nhiều người ra sức vì hắn.</w:t>
      </w:r>
    </w:p>
    <w:p>
      <w:pPr>
        <w:pStyle w:val="BodyText"/>
      </w:pPr>
      <w:r>
        <w:t xml:space="preserve">- Phải chăng người này là Tây Tát La?</w:t>
      </w:r>
    </w:p>
    <w:p>
      <w:pPr>
        <w:pStyle w:val="BodyText"/>
      </w:pPr>
      <w:r>
        <w:t xml:space="preserve">Bát Xích cất tiếng hói.</w:t>
      </w:r>
    </w:p>
    <w:p>
      <w:pPr>
        <w:pStyle w:val="BodyText"/>
      </w:pPr>
      <w:r>
        <w:t xml:space="preserve">- Ngoài tên ác ôn ấy ra thì còn ai nữa!</w:t>
      </w:r>
    </w:p>
    <w:p>
      <w:pPr>
        <w:pStyle w:val="BodyText"/>
      </w:pPr>
      <w:r>
        <w:t xml:space="preserve">Tần Nghi thét lớn, cả người trở nên hung tợn hẳn lên, khiến cho Bát Xích giật nảy mình:</w:t>
      </w:r>
    </w:p>
    <w:p>
      <w:pPr>
        <w:pStyle w:val="BodyText"/>
      </w:pPr>
      <w:r>
        <w:t xml:space="preserve">- Nhưng...nhưng vào thời điểm ấy, lão nhân gia ngài còn chưa sinh ra kia mà?</w:t>
      </w:r>
    </w:p>
    <w:p>
      <w:pPr>
        <w:pStyle w:val="BodyText"/>
      </w:pPr>
      <w:r>
        <w:t xml:space="preserve">Tần Nghi hừ lạnh:</w:t>
      </w:r>
    </w:p>
    <w:p>
      <w:pPr>
        <w:pStyle w:val="BodyText"/>
      </w:pPr>
      <w:r>
        <w:t xml:space="preserve">- Tên ác ôn Tây Tát La này năm đó bắt theo tám trăm con dân của đại lục Thần Thánh làm nô lệ cho hắn. Trong đó đại đa số là những nữ nhân xinh đẹp, còn có một số ít là những đứa bé trai tuấn tú. Trong mắt hắn, tất cả mọi người đều là của cải, ngoại trừ tiền tài ra, không còn thứ gì có ý nghĩa. Tên ác ôn này quen lấy tiền tài để đo lường mọi thứ, thậm chí cuối cùng cả gan làm loạn cướp đi Thánh Tử của Thánh giáo!</w:t>
      </w:r>
    </w:p>
    <w:p>
      <w:pPr>
        <w:pStyle w:val="BodyText"/>
      </w:pPr>
      <w:r>
        <w:t xml:space="preserve">Bát Xích kinh ngạc nhìn Tần Nghi, chỉ thấy lão nhìn nó kể tiếp:</w:t>
      </w:r>
    </w:p>
    <w:p>
      <w:pPr>
        <w:pStyle w:val="BodyText"/>
      </w:pPr>
      <w:r>
        <w:t xml:space="preserve">- Đúng vậy. Thánh Tử của Thánh giáo Bà Lan ở đại lục Thần Thánh trong một lần xuất hành, không ngờ bị tên khốn kiếp này bắt lấy mang đi. Chỉ là lúc ấy tên khốn Tây Tát La này cũng không biết trong số người mà hắn bắt đi có Thánh Tử Á Nhĩ Lạp Mạc, nếu không chỉ sợ hắn đà cho trọng binh coi giữ, sau đó bán ra với giá trên trời, vậy thì không có những chuyện về sau...</w:t>
      </w:r>
    </w:p>
    <w:p>
      <w:pPr>
        <w:pStyle w:val="BodyText"/>
      </w:pPr>
      <w:r>
        <w:t xml:space="preserve">-...Bởi vì hắn không biết sự tồn tại của Thánh Tử, cho nên vì vậy mà coi thường cơ trí và sự kiên nhẫn của Thánh Tử. Phải biết rằng Thánh giáo Bà Lan ta lựa chọn Thánh Tử từ trước tới nay đều tuân theo một trình tự nghiêm khắc. Chỉ có người thật sự được thần linh lựa chọn mới có tư cách trở thành Thánh Tử. Cho nên ngươi đừng tưởng rằng lão phu tùy tiện tuyển người, cho dù là ngươi cũng chưa chắc đã có thể thông qua được một chuỗi thử thách tiêu chuẩn nghiêm khắc. Mà kết thúc thất bại chỉ có chết mà thôi!</w:t>
      </w:r>
    </w:p>
    <w:p>
      <w:pPr>
        <w:pStyle w:val="BodyText"/>
      </w:pPr>
      <w:r>
        <w:t xml:space="preserve">Bát Xích nghe vậy giật thót trong lòng, thử thách con bà nó kiểu gì vậy, sao mà lại kinh khủng đến thế?</w:t>
      </w:r>
    </w:p>
    <w:p>
      <w:pPr>
        <w:pStyle w:val="BodyText"/>
      </w:pPr>
      <w:r>
        <w:t xml:space="preserve">Tần Nghi lại nói tiếp:</w:t>
      </w:r>
    </w:p>
    <w:p>
      <w:pPr>
        <w:pStyle w:val="BodyText"/>
      </w:pPr>
      <w:r>
        <w:t xml:space="preserve">- Chỉ tiếc lúc đó tuổi của Thánh Tử còn nhỏ hơn ngươi, chỉ có mười tuổi, vừa trở thành Thánh Tử, kế thừa thần công vẫn chưa có cơ hội tu luyện, bởi vậy mới bị Tây Tát La kia thừa dịp bắt đi. Nhưng số người trở thành tù binh của Tây Tát La cũng có không ít đệ tử Thánh giáo. Đệ tử của giáo ta, tinh thần cam lòng chịu chết vì bảo vệ Thánh Tử, Tây Tát La hắn sao hiểu nổi. Bởi vậy một đường vượt trùng dương, sau đó tới được Liên minh các thành thị tự do lúc ấy vẫn còn là một nơi hoang vắng, dưới sự lãnh đạo của Thánh Tử, các đệ tử trong giáo chọn đúng thời cơ, tiến hành tấn công đội thuyền của Tây Tát La rồi thừa cơ chạy trốn.</w:t>
      </w:r>
    </w:p>
    <w:p>
      <w:pPr>
        <w:pStyle w:val="BodyText"/>
      </w:pPr>
      <w:r>
        <w:t xml:space="preserve">Trên đường, có thể nói Thánh Tử đã trải qua muôn ngàn gian nan vất vả, cũng may có đệ tử Thánh giáo hết lòng hộ chủ, mới có thể bảo vệ cho Thánh Tử vô sự. Mà tên khốn Tây Tát La kia nhờ vào số của cải đoạt được do lừa gạt hãm hại, giết người cướp bóc ở đại lục Thần Thánh, mới thành lập nên mảnh đất đầy tội ác hiện nay: Liên minh các thành thị tự do.</w:t>
      </w:r>
    </w:p>
    <w:p>
      <w:pPr>
        <w:pStyle w:val="BodyText"/>
      </w:pPr>
      <w:r>
        <w:t xml:space="preserve">Có thể nói sự phồn hoa của Liên minh các thành thị tự do là được thành lập trên máu và nước mắt của đại lục Thần Thánh.</w:t>
      </w:r>
    </w:p>
    <w:p>
      <w:pPr>
        <w:pStyle w:val="BodyText"/>
      </w:pPr>
      <w:r>
        <w:t xml:space="preserve">- Thì ra là như vậy.</w:t>
      </w:r>
    </w:p>
    <w:p>
      <w:pPr>
        <w:pStyle w:val="BodyText"/>
      </w:pPr>
      <w:r>
        <w:t xml:space="preserve">Bát Xích đã hơi hiểu ra, chẳng trách hôm qua lúc Tần Nghi nhìn thấy tượng của Tây Tát La lại tỏ ra căm hận đến mức như vậy, cũng không ngờ kẻ khai sáng Liên minh các thành thị tự do lại chiếm được của cải bằng cách này.</w:t>
      </w:r>
    </w:p>
    <w:p>
      <w:pPr>
        <w:pStyle w:val="BodyText"/>
      </w:pPr>
      <w:r>
        <w:t xml:space="preserve">- Sau đó thì sao?</w:t>
      </w:r>
    </w:p>
    <w:p>
      <w:pPr>
        <w:pStyle w:val="BodyText"/>
      </w:pPr>
      <w:r>
        <w:t xml:space="preserve">Tần Nghi hừ lạnh:</w:t>
      </w:r>
    </w:p>
    <w:p>
      <w:pPr>
        <w:pStyle w:val="BodyText"/>
      </w:pPr>
      <w:r>
        <w:t xml:space="preserve">- Sau đó Thánh Tử phát hiện ra không có hải đồ, không có hải thuyền có khả năng đi đường dài, căn bản ngài không có cách nào trở lại đại lục Thần Thánh. Mà sau khi đại lục Thần Thánh mất đi Thánh Tử, nội loạn ngày càng nhiều hơn. Dưới tình huống bất đắc dĩ như vậy, Thánh Tử chỉ có thể quyết định ở lại định cư trên đại lục Quan Lan, khổ tu thần công của Thánh giáo, thuận tiện cho tương lai giết Tây Tát La báo thù.</w:t>
      </w:r>
    </w:p>
    <w:p>
      <w:pPr>
        <w:pStyle w:val="BodyText"/>
      </w:pPr>
      <w:r>
        <w:t xml:space="preserve">-...Nhưng Thánh Tử không ngờ rằng sau khi ngài trốn không được bao lâu, Tây Tát La rốt cục biết được tin tức tồn tại của Thánh Tử. Hắn ở đại lục Thần Thánh đã nhiều năm, tự nhiên biết thần công giáo ta lợi hại. Hiện giờ có thể nói là hắn đã dẫn một mối họa tâm phúc trở về, còn để Thánh Tử chạy thoát như vậy, lòng hắn làm sao không hoảng hốt? Cho nên hắn mới kiên quyết thi hành độc kế để hãm hại Thánh giáo Bà Lan ta.</w:t>
      </w:r>
    </w:p>
    <w:p>
      <w:pPr>
        <w:pStyle w:val="BodyText"/>
      </w:pPr>
      <w:r>
        <w:t xml:space="preserve">- Lão muốn nói...</w:t>
      </w:r>
    </w:p>
    <w:p>
      <w:pPr>
        <w:pStyle w:val="BodyText"/>
      </w:pPr>
      <w:r>
        <w:t xml:space="preserve">- Đúng vậy! Lúc ấy cái gọi là Bà Lan giáo xuất hiện trên đại lục Quan Lan, thật ra chỉ là một giáo phái giả do một tay Tây Tát La đạo diễn. Hắn cố ý bẻ cong giáo lý, lừa gạt chúng sinh, dụ dỗ mọi người tham gia, chẳng những một lần nữa lừa gạt kiếm được cho mình một số tiền khổng lồ, còn hủy hoại thanh danh của Bà Lan giáo trên toàn đại lục. Tên khốn kiếp này hiểu rất rõ ràng, nếu tương lai Thánh Tử muốn báo thù, vậy nhất định, phải gầy dựng lại Bà Lan giáo. Hắn muốn cho Thánh Tử không thể nào vùng lên nổi, làm cho từ đây về sau ngài chỉ còn lại đơn độc một mình. Dù Thánh Tử có võ công cao tới đâu, rốt cục cũng không có khả năng ngăn cản được Tây Tát La dùng số tiền khổng lồ cùa hắn mua vô số lính đánh thuê. Nhờ vậy, tự nhiên có thể bảo đảm được sự an toàn của Tây Tát La hắn...</w:t>
      </w:r>
    </w:p>
    <w:p>
      <w:pPr>
        <w:pStyle w:val="BodyText"/>
      </w:pPr>
      <w:r>
        <w:t xml:space="preserve">- Quả nhiên hết sức bỉ ổi.</w:t>
      </w:r>
    </w:p>
    <w:p>
      <w:pPr>
        <w:pStyle w:val="BodyText"/>
      </w:pPr>
      <w:r>
        <w:t xml:space="preserve">Bát Xích thè lưỡi, nó cảm thấy tính tình của mình cũng khá là giảo hoạt, không ngờ nếu nói về âm hiểm ác độc, nó vẫn còn kém xa vị khai sáng nên Liên minh các thành thị tự do này.</w:t>
      </w:r>
    </w:p>
    <w:p>
      <w:pPr>
        <w:pStyle w:val="BodyText"/>
      </w:pPr>
      <w:r>
        <w:t xml:space="preserve">Năm đó khi tà giáo Bà Lan xuất hiện lần đầu tiên, khoảng chừng tám mươi năm trước. Lúc ấy, trong giáo lý của giáo này có thể nói là lắm chuyện kỳ quái, bọn họ công bố rằng thần quyền cao hơn tất cả, hết thảy quyền lực thế tục đều phải phục tùng thần quyền. Ngoài ra Bà Lan giáo tuyển giáo đồ khắp nơi, tuyên bố rằng phàm là kẻ nào chịu gia nhập Bà Lan giáo có thể được thần linh phù hộ vĩnh viễn, không cần nộp thuế thu nhập cho chính quyền địa phương.</w:t>
      </w:r>
    </w:p>
    <w:p>
      <w:pPr>
        <w:pStyle w:val="BodyText"/>
      </w:pPr>
      <w:r>
        <w:t xml:space="preserve">Đây là điển hình cho chuyện nhổ răng cọp, lập tức đã chọc giận không ít quốc gia. Lại thêm vào thời điểm ấy, Bà Lan giáo giải thích giáo lý xuyên tạc, hành sử quyền lực quá đáng, lại còn sử dụng rất nhiều biện pháp bạo lực, thường xuyên bức bách giáo chúng giao nộp rất nhiều phí dụng để dâng hiến thần linh, thông qua chuyện mua chuộc hối lộ rất nhiều quan viên địa phương để duy trì địa vị, làm cho rất nhiều bá tánh bình dân tan nhà nát cửa.</w:t>
      </w:r>
    </w:p>
    <w:p>
      <w:pPr>
        <w:pStyle w:val="BodyText"/>
      </w:pPr>
      <w:r>
        <w:t xml:space="preserve">Đây là điển hình cho cách làm mất lòng cả trên lẫn dưới, cuối cùng bị các quốc gia trên đại lục thống nhất xem như tà giáo, cũng tan biến không thấy tăm hơi vào mấy năm sau.</w:t>
      </w:r>
    </w:p>
    <w:p>
      <w:pPr>
        <w:pStyle w:val="BodyText"/>
      </w:pPr>
      <w:r>
        <w:t xml:space="preserve">Nhưng sau đó ba mươi năm, không ngờ Bà Lan giáo lại một lần nữa ngóc đầu trở lại. Lần này bọn họ không còn kiêu ngạo như lần trước, nhưng giáo lý tông chỉ giống nhiều khác ít, cũng cường điệu rằng thần quyền là cao nhất, quyền lực thế tục phải cúi đầu trước thần quyền. Thật ra loại giáo lý này cũng gần giống với giáo lý của Mạn Đức giáo, về bản chất, thần quyền cũng không theo đuổi chuyện thống nhất cùng quyền lực thế tục, chỉ là về mặt hình thức, quyền lực thế tục phải có sự chấp nhận uy nghiêm của thần quyền ở một mức độ nhất định.</w:t>
      </w:r>
    </w:p>
    <w:p>
      <w:pPr>
        <w:pStyle w:val="BodyText"/>
      </w:pPr>
      <w:r>
        <w:t xml:space="preserve">Nhưng lần ngóc đầu trở lại này vẫn bị các quốc gia ra sức đã kích, cho dù Giáo chủ Bà Lan giáo giải thích cặn kẽ rằng Bà Lan giáo không định phủ định tất cả quyền lực thế tục, chỉ là hy vọng xác lập địa vị Thần Bà Lan mà thôi, nhưng các quốc gia vẫn không dừng công kích.</w:t>
      </w:r>
    </w:p>
    <w:p>
      <w:pPr>
        <w:pStyle w:val="BodyText"/>
      </w:pPr>
      <w:r>
        <w:t xml:space="preserve">Không ai biết rằng hai lần Bà Lan giáo xuất hiện thật ra là hai người khác nhau, đưa ra hai giáo phái khác nhau.</w:t>
      </w:r>
    </w:p>
    <w:p>
      <w:pPr>
        <w:pStyle w:val="BodyText"/>
      </w:pPr>
      <w:r>
        <w:t xml:space="preserve">Người trước là Tây Tát La vì muốn phá hoại khả năng phát triển của Bà Lan giáo trên đại lục này, người sau mới là Thánh Tử chân chính nỗ lực tuyên dương giáo lý của Bà Lan giáo chân chính. Mặc dù giáo lý của hai người nghe qua giống nhau, nhưng về bản chất lại khác xa. Tây Tát La vốn là lão hồ ly, đã sớm liệu trước khả năng phát sinh tình huống sau này, thông qua việc thành lập Bà Lan giáo giả tạo hành vi phá hoại, khiến cho ý nghĩa của giáo lý Bà Lan giáo sinh ra sự khác biệt rất lớn, rốt cục cũng khiến cho các quốc gia trên đại lục tin rằng giáo phái không biết từ đâu xuất hiện này chính là tà giáo, chỉ mang tới sự phá hoại xã hội không ngừng. Thánh Tử Á Nhĩ Lạp Mạc hao phí tâm huyết bốn mươi năm sáng lập ra Bà Lan giáo, cuối cùng cũng sụp đổ dưới tình huống như vậy.</w:t>
      </w:r>
    </w:p>
    <w:p>
      <w:pPr>
        <w:pStyle w:val="BodyText"/>
      </w:pPr>
      <w:r>
        <w:t xml:space="preserve">Là Thánh Tử của giáo ở đại lục Thần Thánh, ông ta bị người bắt mang đi, sau khi tới đại lục mới có ý định thành lập giáo phái một lần nữa, nhưng lại bị tên vô sỉ kia phá hỏng. Có thể nói cuộc đời của vị Thánh Tử này tràn đầy sóng gió. Đến khi hấp hối, nỗi hận Tây Tát La trong lòng ông ta vẫn không thể nào quên được. Trớ trêu là trong chuyện này, thần linh của ông ta lại không phù hộ ông ta.</w:t>
      </w:r>
    </w:p>
    <w:p>
      <w:pPr>
        <w:pStyle w:val="BodyText"/>
      </w:pPr>
      <w:r>
        <w:t xml:space="preserve">- Ôi, thật là đáng thương.</w:t>
      </w:r>
    </w:p>
    <w:p>
      <w:pPr>
        <w:pStyle w:val="BodyText"/>
      </w:pPr>
      <w:r>
        <w:t xml:space="preserve">Bát Xích lắc đầu:</w:t>
      </w:r>
    </w:p>
    <w:p>
      <w:pPr>
        <w:pStyle w:val="BodyText"/>
      </w:pPr>
      <w:r>
        <w:t xml:space="preserve">- Vậy còn lão, lão chính là Thánh Tử đời kế tiếp hay sao?</w:t>
      </w:r>
    </w:p>
    <w:p>
      <w:pPr>
        <w:pStyle w:val="BodyText"/>
      </w:pPr>
      <w:r>
        <w:t xml:space="preserve">Tần Nghi khẽ thở dài:</w:t>
      </w:r>
    </w:p>
    <w:p>
      <w:pPr>
        <w:pStyle w:val="BodyText"/>
      </w:pPr>
      <w:r>
        <w:t xml:space="preserve">- Thật ra tính danh thật của lão phu là Y Luân Cách Đạt. Á Nhĩ Lạp Mạc là gia gia của ta.</w:t>
      </w:r>
    </w:p>
    <w:p>
      <w:pPr>
        <w:pStyle w:val="BodyText"/>
      </w:pPr>
      <w:r>
        <w:t xml:space="preserve">- Ủa? Bà Lan giáo các ngươi cho phép kết hôn ư?</w:t>
      </w:r>
    </w:p>
    <w:p>
      <w:pPr>
        <w:pStyle w:val="BodyText"/>
      </w:pPr>
      <w:r>
        <w:t xml:space="preserve">- Đương nhiên, hôn nhân là một chuyện thần thánh, là căn bản để loài người chúng ta được sinh tồn, làm sao lại cấm cho được? Ôi, đây đều do Tây Tát La bịa đặt hãm hại, khiến cho rất nhiều người hiểu lầm rằng sau khi gia nhập Bà Lan giáo chúng ta, về sau không thể kết hôn được nữa.</w:t>
      </w:r>
    </w:p>
    <w:p>
      <w:pPr>
        <w:pStyle w:val="BodyText"/>
      </w:pPr>
      <w:r>
        <w:t xml:space="preserve">- Thì ra là như vậy, vậy thật ra lão chính là dòng dõi của người trên đại lục Thần Thánh kia, quả nhiên lão không phải là người Đại Lương.</w:t>
      </w:r>
    </w:p>
    <w:p>
      <w:pPr>
        <w:pStyle w:val="BodyText"/>
      </w:pPr>
      <w:r>
        <w:t xml:space="preserve">- Nếu như nói về huyết thống, thật ra lão phu cũng có thể được xem là người Đại Lương. Bất kể là tiên tổ Á Nhĩ Lạp Mạc hay là phụ thân ta, bọn họ đều lấy người Đại Lương. Trong dòng máu của ta có ba phần tư là máu Đại Lương, thê tử của ta có một người là người Đế quốc Thiên Phong, còn một người khác cũng là con dân trong giáo có một nửa dòng máu Đại Lương. Bà Lan giáo vào lúc ấy, vì bị các quốc gia trên đại lục chèn ép, có thể nói cuộc sống hàng ngày phải bôn ba vất vả, chúng ta phải lưu lạc hết nơi này sang nơi khác, chưa bao giờ có được nhà cửa cố định của riêng mình.</w:t>
      </w:r>
    </w:p>
    <w:p>
      <w:pPr>
        <w:pStyle w:val="BodyText"/>
      </w:pPr>
      <w:r>
        <w:t xml:space="preserve">- Phải chăng đây là nguyên nhân mà lão trở thành nhà du lịch chu du khắp các quốc gia trên thiên hạ?</w:t>
      </w:r>
    </w:p>
    <w:p>
      <w:pPr>
        <w:pStyle w:val="BodyText"/>
      </w:pPr>
      <w:r>
        <w:t xml:space="preserve">- Không chỉ có vậy. Nguyên nhân thật sự khiến cho năm xưa lão phu đi khắp thiên hạ, thật ra vì muốn tìm tấm hải đồ do Tây Tát La tự tay vẽ ra. Năm đó Tây Tát La vẽ ra tổng cộng hai tấm hải đồ, trong đó bản lớn hiện giờ đang nằm trong đại sảnh hội nghị Tây Tát, nhưng cũng không trọn vẹn đầy đủ. Mà lão phu vẫn tìm kiếm chính là tấm hải đồ nhỏ thứ hai, nếu không có tấm hải đồ đó, không ai có thể bảo đảm sau này chúng ta có thể trở lại đại lục Thần Thánh. Đối với giáo dân Bà Lan giáo chúng ta mà nói, trở lại mảnh đất thần linh sinh ra kia chính là đại sự mà chúng ta mong ngóng ngày đêm. Hai đời Giáo chủ trên đại lục Quan Lan trước khi nhắm mắt đều nhắc nhở ta, bất kể thế nào cũng phải quay trở lại đại lục Thần Thánh, nhận tổ nhận tông. Bát Xích, bây giờ có lẽ ngươi đã hiểu, vì sao lão phu nhất định phải lấy được bản vẽ Long thuyền ba tầng và tấm hải đồ trong tay sư phụ ngươi. Năm đó ta lưu lạc khắp chân trời góc bể tìm kiếm hải đồ, rốt cục cũng tìm được, không ngờ lại bị phản đồ trộm đi, vất vả lắm mới biết được thông qua Hiển Tông, hiện giờ nó đang ở trên người sư phụ ngươi.</w:t>
      </w:r>
    </w:p>
    <w:p>
      <w:pPr>
        <w:pStyle w:val="BodyText"/>
      </w:pPr>
      <w:r>
        <w:t xml:space="preserve">Thì ra cái gọi là Tứ Cực du ký, còn có Quốc Luận, đều là sản phẩm phụ trong quá trình Tần Nghi đi tìm kiếm hải đồ mà thôi. Mục đích chân chính mà lão đi khắp chân trời góc bể là vì tìm kiếm hải đồ.</w:t>
      </w:r>
    </w:p>
    <w:p>
      <w:pPr>
        <w:pStyle w:val="BodyText"/>
      </w:pPr>
      <w:r>
        <w:t xml:space="preserve">Nhưng sự thật đúng như thế này sao? Bát Xích mơ hồ cảm thấy có điều nghi hoặc.</w:t>
      </w:r>
    </w:p>
    <w:p>
      <w:pPr>
        <w:pStyle w:val="BodyText"/>
      </w:pPr>
      <w:r>
        <w:t xml:space="preserve">Có một chuyện nó có thể khẳng định. Tần Nghi có thể trở thành Đại Quốc sư của Đại Đế quốc Tây Xi, để con mình trở thành Thừa tướng của Đế quốc, thủ đoạn của lão già nàv tuyệt đối không thấp chút nào. Lão vất vả làm như vậy, chẳng lẽ chỉ đơn giản vì muốn trở lại đại lục Thần Thánh thôi sao?</w:t>
      </w:r>
    </w:p>
    <w:p>
      <w:pPr>
        <w:pStyle w:val="BodyText"/>
      </w:pPr>
      <w:r>
        <w:t xml:space="preserve">Vậy thì không khỏi bỏ gần tìm xa.</w:t>
      </w:r>
    </w:p>
    <w:p>
      <w:pPr>
        <w:pStyle w:val="BodyText"/>
      </w:pPr>
      <w:r>
        <w:t xml:space="preserve">Nếu nói như vậy, sao lão không tới thẳng Nhai quốc, làm Quốc sư ở đó, lấy một chiếc thuyền đi có phải dễ dàng hơn không?</w:t>
      </w:r>
    </w:p>
    <w:p>
      <w:pPr>
        <w:pStyle w:val="BodyText"/>
      </w:pPr>
      <w:r>
        <w:t xml:space="preserve">Thiển Thủy Thanh từng dạy nó một câu, nếu như cừu hận theo thời gian không thể tiêu mất, vậy nhất định là theo thời gian tăng lên. Đây là một vụ ân oán truyền từ đời này sang đời khác trong cả trăm năm, phe thất bại trải qua trăm năm nỗ lực gian khổ, nếu nói chỉ vì muốn trở về quê nhà của mình, như vậy có phải là hơi xa xỉ một chút chăng? Khi cừu hận dồn nén lại tới một mức độ nhất định, người Bà Lan giáo sẽ nhìn đại lục Quan Lan với cặp mắt như thế nào? Nếu thực sự bọn họ trở về, vậy sẽ mang lại chuyện gì cho đại lục này?</w:t>
      </w:r>
    </w:p>
    <w:p>
      <w:pPr>
        <w:pStyle w:val="BodyText"/>
      </w:pPr>
      <w:r>
        <w:t xml:space="preserve">Quan trọng nhất chính là, với võ công của lão già Tần Nghi này, dù không có Long thuyền ba tầng, hẳn là có thể dễ dàng xuyên qua đại dương mênh mông, tìm được đại lục Thần Thánh. Nếu quả thật là như vậy, vì sao lão vẫn cố tình ở lại nơi đây?</w:t>
      </w:r>
    </w:p>
    <w:p>
      <w:pPr>
        <w:pStyle w:val="BodyText"/>
      </w:pPr>
      <w:r>
        <w:t xml:space="preserve">- Chuyện trước đây của Bà Lan giáo ngươi đã nghe xong. Bát Xích, xét thấy ngươi quả thật có thiên phú trở thành Thánh Tử của bản giáo, lão phu hòi ngươi một câu cuối cùng, rốt cục ngươi chịu nhập giáo hay không? Chi cần ngươi chịu nhập giáo, ắt thù oán cũ bỏ qua hết, lão phu sẽ không ghi nhớ chuyện cũ nữa.</w:t>
      </w:r>
    </w:p>
    <w:p>
      <w:pPr>
        <w:pStyle w:val="BodyText"/>
      </w:pPr>
      <w:r>
        <w:t xml:space="preserve">Lúc này Tần Nghi nhìn Bát Xích với vẻ mặt hết sức ôn hòa.</w:t>
      </w:r>
    </w:p>
    <w:p>
      <w:pPr>
        <w:pStyle w:val="BodyText"/>
      </w:pPr>
      <w:r>
        <w:t xml:space="preserve">Bát Xích nghiêng đầu ngẫm nghĩ một lúc, sau đó nghiêm túc trả lời:</w:t>
      </w:r>
    </w:p>
    <w:p>
      <w:pPr>
        <w:pStyle w:val="BodyText"/>
      </w:pPr>
      <w:r>
        <w:t xml:space="preserve">- Tần gia gia. Ngài giết ta đi!</w:t>
      </w:r>
    </w:p>
    <w:p>
      <w:pPr>
        <w:pStyle w:val="BodyText"/>
      </w:pPr>
      <w:r>
        <w:t xml:space="preserve">Tần Nghi không thể nào ngờ rằng Bát Xích lại nói với lão những lời này.</w:t>
      </w:r>
    </w:p>
    <w:p>
      <w:pPr>
        <w:pStyle w:val="BodyText"/>
      </w:pPr>
      <w:r>
        <w:t xml:space="preserve">Lão nổi giận rống to:</w:t>
      </w:r>
    </w:p>
    <w:p>
      <w:pPr>
        <w:pStyle w:val="BodyText"/>
      </w:pPr>
      <w:r>
        <w:t xml:space="preserve">- Ngươi nói gì vậy?</w:t>
      </w:r>
    </w:p>
    <w:p>
      <w:pPr>
        <w:pStyle w:val="BodyText"/>
      </w:pPr>
      <w:r>
        <w:t xml:space="preserve">Bát Xích thở dài hỏi:</w:t>
      </w:r>
    </w:p>
    <w:p>
      <w:pPr>
        <w:pStyle w:val="BodyText"/>
      </w:pPr>
      <w:r>
        <w:t xml:space="preserve">- Tần gia gia, ta tin những lời ngài kể về câu chuyện năm xưa của Tây Tát La và đại lục Thần Thánh đều là sự thật. Nhưng nếu là như vậy, ta muốn hỏi gia gia một chuyện, rốt cục lúc trước tại sao Hoàng đế đời thứ Tư của Đế quốc Thiên Phong lại muốn giết ngài?</w:t>
      </w:r>
    </w:p>
    <w:p>
      <w:pPr>
        <w:pStyle w:val="BodyText"/>
      </w:pPr>
      <w:r>
        <w:t xml:space="preserve">Tần Nghi chấn động toàn thân, Bát Xích chậm rãi hỏi tiếp:</w:t>
      </w:r>
    </w:p>
    <w:p>
      <w:pPr>
        <w:pStyle w:val="BodyText"/>
      </w:pPr>
      <w:r>
        <w:t xml:space="preserve">- Lão nhân gia ngài chu du thiên hạ, viết sách truyền đời, không cần đánh mà làm suy yếu các quốc gia khác vì Đế quốc Thiên Phong, cuối cùng lại lặng lẽ cao chạy xa bay, trốn tới Đế quốc thảo nguyên, hiện giờ lại một lần nữa xuất đầu lộ diện cướp lấy bản vẽ. Tất cả những chuyện ngài làm trong bảy mươi năm qua, thật sự chỉ vì muốn trở về quê nhà thôi sao?</w:t>
      </w:r>
    </w:p>
    <w:p>
      <w:pPr>
        <w:pStyle w:val="BodyText"/>
      </w:pPr>
      <w:r>
        <w:t xml:space="preserve">Tần Nghi tức tối hừ một tiếng:</w:t>
      </w:r>
    </w:p>
    <w:p>
      <w:pPr>
        <w:pStyle w:val="BodyText"/>
      </w:pPr>
      <w:r>
        <w:t xml:space="preserve">- Đương nhiên là vậy.</w:t>
      </w:r>
    </w:p>
    <w:p>
      <w:pPr>
        <w:pStyle w:val="BodyText"/>
      </w:pPr>
      <w:r>
        <w:t xml:space="preserve">Bát Xích bật cười hăng hắc:</w:t>
      </w:r>
    </w:p>
    <w:p>
      <w:pPr>
        <w:pStyle w:val="BodyText"/>
      </w:pPr>
      <w:r>
        <w:t xml:space="preserve">- Lão nhân gia ngài đừng gạt ta, Thánh giáo Bà Lan bị đại lục Quan Lan coi như tà giáo, e rằng ngài cùng hai vị tiền nhiệm Giáo chủ kia vô cùng thống hận, có đúng không? Nếu nói trước kia các người chỉ nghĩ làm thế nào để giết chết Tây Tát La, trở về đại lục Thần Thánh, chỉ sợ hiện giờ đang muốn làm thế nào để trùng chấn uy danh của Bà Lan giáo. Tuy rằng Tây Tát La cố ý bịa đặt hãm hại Bà Lan giáo, xuyên tạc giáo lý, nhưng xét theo tình huống mà ai cũng biết. Bà Lan giáo vẫn quá mức cường điệu tính thần thánh của thần quyền. Cho nên dù người trong thiên hạ biết được chân tướng sự việc, cũng chưa chắc đã có thể chấp nhận giáo phái này. Đại lục Thần Thánh trước kia không phải là một Thần quốc hoàn chỉnh hay sao? Cho nên có thể thấy được, nếu các người muốn trùng chấn Thánh giáo, khó khăn rất lớn.</w:t>
      </w:r>
    </w:p>
    <w:p>
      <w:pPr>
        <w:pStyle w:val="BodyText"/>
      </w:pPr>
      <w:r>
        <w:t xml:space="preserve">-...Cho nên muốn trùng chấn Bà Lan giáo, nếu chỉ dựa vào lực lượng ở đại lục Quan Lan e rằng không được, chuyện này cần phải có lực lượng Bà Lan giáo ở đại lục Thần Thánh ủng hộ.</w:t>
      </w:r>
    </w:p>
    <w:p>
      <w:pPr>
        <w:pStyle w:val="BodyText"/>
      </w:pPr>
      <w:r>
        <w:t xml:space="preserve">-...Nhưng nhiều năm qua, các người rời xa đại lục Thần Thánh, tình huống nơi đó hiện tại ra sao, không ai biết được. Tuy ngài là hậu duệ của Thánh Tử. Giáo chủ chính thống, nhưng sau khi ngài trở về, chưa chắc người khác đã chấp nhận ngài. Cho nên chuyện trước tiên ngài phải làm chính là mượn binh lực của một quốc gia hùng mạnh, chuyện này cần phải có rất nhiều chiến thuyền và hải đồ, mới có thể đi qua trùng dương mênh mông vô tận. Nếu không, với sức lực của một mình ngài, chưa chắc không tìm được đại lục Thần Thánh, cần gì phải chờ cho tới bây giờ?</w:t>
      </w:r>
    </w:p>
    <w:p>
      <w:pPr>
        <w:pStyle w:val="BodyText"/>
      </w:pPr>
      <w:r>
        <w:t xml:space="preserve">-...Lúc đầu, các người chọn Đế quốc Thiên Phong làm đồng minh theo kế hoạch, nhưng xem ra, Tây Tát La đả kích Bà Lan giáo quá mức nặng nề. Thế lực của các người còn chưa kịp củng cố. Hoàng đế đời thứ Tư của Đế quốc Thiên Phong đã phát hiện ra giáo phái mà ngài lập ra thật sự là Bà Lan giáo. Nguyên nhân chân chính mà ông ta muốn giết ngài, chỉ sợ cũng vì như vậy. Chỉ là lúc đó ngài nhờ Triệu Cuồng Ngôn thông báo kịp thời, cho nên mới có thể may mắn trốn thoát.</w:t>
      </w:r>
    </w:p>
    <w:p>
      <w:pPr>
        <w:pStyle w:val="BodyText"/>
      </w:pPr>
      <w:r>
        <w:t xml:space="preserve">-...Rơi vào đường cùng, ngài trốn tới Đế quốc thảo nguyên, muốn mượn dùng lực lượng nơi đó. Lúc ấy Đế quốc thảo nguyên mưu đồ bá chiếm thiên hạ, đang cần nhân vật như gia gia ngài bày mưu tính kế, định ra quốc sách cho bọn họ. Cho nên các người hợp tác với nhau, ngài dốc toàn lực trợ giúp Đế quốc thảo nguyên dẹp bằng con đường gồm thâu thiên hạ, mà e rằng Đế quốc thảo nguyên cũng hứa hẹn sau này cho ngài mượn binh quay về đại lục Thần Thánh. Chỉ là chưa chắc Xích Đế đã biết ngài là Giáo chủ của Bà Lan giáo, chỉ nghĩ ngài là hậu nhân của đại lục Thần Thánh bị Tây Tát La hãm hại, muốn quay về nhận tổ nhận tông mà thôi, vả lại còn có thù oán với Đế quốc Thiên Phong. Trong suy nghĩ của Xích Đế, có lẽ tương lai sau khi đại lục Quan Lan thống nhất, đại lục Thần Thánh nằm đâu đó trong đại dương mênh mông sẽ là mục tiêu tấn công mới của Xích Đế. Mà trong suy nghĩ của ngài, mượn thời cơ đại lục Quan Lan xảy ra nội chiến, trước hết làm cho thực lực đại lục Quan Lan trở nên suy yếu. Sau đó mượn hùng binh của thảo nguyên trở về đại lục Thần Thánh, dùng danh nghĩa Thánh Tử chính thống hiệp cùng uy danh của hùng binh để xưng bá đại lục Thần Thánh, lập nên Bà Lan Thần quốc, cuối cùng sẽ dẫn dắt con dân đại lục Thần Thánh phản công đại lục Quan Lan, có đúng không? Như thế có nghĩa là mượn sức cả hai phía, cuối cùng xưng bá trên cả hai đại lục.</w:t>
      </w:r>
    </w:p>
    <w:p>
      <w:pPr>
        <w:pStyle w:val="BodyText"/>
      </w:pPr>
      <w:r>
        <w:t xml:space="preserve">-...Xưa kia ngài đi khắp cả thiên hạ e rằng chưa chắc là vì tìm kiếm hải đồ, mà là cố ý thăm dò địa hình đại lục Quan Lan, chuẩn bị kỹ càng cho cuộc chiến tương lai. Quốc Luận của ngài làm suy yếu các nước chung quanh, không chỉ giúp cho Đế quốc Thiên Phong, cũng là giúp cho chính bản thân mình. Ngài làm Quốc sư của Đại Đế quốc Tây Xi, cũng là vì muốn phát triển thế lực giáo phái, nhưng lại không thể làm chuyện giấu đầu hở đuôi.</w:t>
      </w:r>
    </w:p>
    <w:p>
      <w:pPr>
        <w:pStyle w:val="BodyText"/>
      </w:pPr>
      <w:r>
        <w:t xml:space="preserve">-...Hiện giờ ngài cùng Xích Đế đang lợi đụng lẫn nhau, bày mưu sắp kế lẫn nhau. Tuy nhiên theo như tình thế hiện tại, lão nhân gia ngài so ra kém hơn Xích Đế, cho nên trong cuộc chơi này, cho dù lão nhân gia ngài thần công cái thế thật ra vẫn nằm vào thế kém.</w:t>
      </w:r>
    </w:p>
    <w:p>
      <w:pPr>
        <w:pStyle w:val="BodyText"/>
      </w:pPr>
      <w:r>
        <w:t xml:space="preserve">Nói đến đây, Bát Xích uể oải ngáp dài:</w:t>
      </w:r>
    </w:p>
    <w:p>
      <w:pPr>
        <w:pStyle w:val="BodyText"/>
      </w:pPr>
      <w:r>
        <w:t xml:space="preserve">- Ngài bắt ta làm Thánh Tử của giáo phái các người, tương lai nếu ta không chết trong tay sư phụ ta, cũng chết trong tay người của đại lục Thần Thánh, cũng rất có khả năng chết trong tay Xích Đế. Chuyện xui xẻo như vậy mà ngài cũng kêu ta đi làm, chi bằng giết ta ngay bây giờ, ta còn cảm thấy dễ chịu hơn.</w:t>
      </w:r>
    </w:p>
    <w:p>
      <w:pPr>
        <w:pStyle w:val="BodyText"/>
      </w:pPr>
      <w:r>
        <w:t xml:space="preserve">Tần Nghi nhìn Bát Xích trân trối, rất lâu sau, rốt cục lão bật lên tràng cười rộ:</w:t>
      </w:r>
    </w:p>
    <w:p>
      <w:pPr>
        <w:pStyle w:val="BodyText"/>
      </w:pPr>
      <w:r>
        <w:t xml:space="preserve">- Kỳ tài, quá thật là kỳ tài trong thiên hạ! Không thể ngờ rằng tiểu tử Thiển Thủy Thanh kia thu được một đồ đệ giỏi như vậy, ngay cả sự tình bậc này cũng có thể đoán được. Ha ha ha, Bà Lan giáo ta có hy vọng trung hưng rồi!</w:t>
      </w:r>
    </w:p>
    <w:p>
      <w:pPr>
        <w:pStyle w:val="BodyText"/>
      </w:pPr>
      <w:r>
        <w:t xml:space="preserve">Bát Xích thấy lão cao hứng đến điên cuồng như vậy, trong lòng không khỏi thầm nghĩ, phải chăng lão già này vì bị kích thích quá độ mà trở nên ngu ngốc?</w:t>
      </w:r>
    </w:p>
    <w:p>
      <w:pPr>
        <w:pStyle w:val="BodyText"/>
      </w:pPr>
      <w:r>
        <w:t xml:space="preserve">Không ngờ TầnNghi chộp lấy Bát Xích nói:</w:t>
      </w:r>
    </w:p>
    <w:p>
      <w:pPr>
        <w:pStyle w:val="BodyText"/>
      </w:pPr>
      <w:r>
        <w:t xml:space="preserve">- Hảo tiểu tử, bằng vào năng lực, trí tuệ của ngươi, tương lai giáo ta có xây dựng nên Thần quốc hay không, phải trông cậy vào ngươi rồi. Tuy rằng có chuyện ngươi đã đoán sai, nhưng cũng không trách được ngươi.</w:t>
      </w:r>
    </w:p>
    <w:p>
      <w:pPr>
        <w:pStyle w:val="BodyText"/>
      </w:pPr>
      <w:r>
        <w:t xml:space="preserve">- Cái gì?</w:t>
      </w:r>
    </w:p>
    <w:p>
      <w:pPr>
        <w:pStyle w:val="BodyText"/>
      </w:pPr>
      <w:r>
        <w:t xml:space="preserve">Bát Xích ngây ngốc hỏi.</w:t>
      </w:r>
    </w:p>
    <w:p>
      <w:pPr>
        <w:pStyle w:val="BodyText"/>
      </w:pPr>
      <w:r>
        <w:t xml:space="preserve">Tần Nghi cười nhăn nhở nói:</w:t>
      </w:r>
    </w:p>
    <w:p>
      <w:pPr>
        <w:pStyle w:val="BodyText"/>
      </w:pPr>
      <w:r>
        <w:t xml:space="preserve">- Chỉ là lúc ban đầu sở dĩ bản giáo bị Hoàng đế đời thứ Tư của Đế quốc Thiên Phong biết được, thật ra là do tên súc sinh Triệu Cuồng Ngôn kia tiết lộ cơ mật thôi, hắn tự cho là đắc kế, trước bán đứng ta với Hoàng đế, sau đó cứu ta, hòng gạt lấy thần công của ta. Bởi vì thần công của ta nếu không phải là Thánh Tử thì không được truyền. Ngay cả hai đứa con trai của ta, bởi vì bọn chúng không thể thông qua khảo nghiệm Thánh Tử, rốt cục cũng không thể biết được bí mật của thần công. Chỉ là tuy tiểu súc sinh Triệu Cuồng Ngôn kia giảo hoạt, nhưng vẫn không lừa được lão phu. May là tiểu từ này coi như cũng là người có năng lực, nhất là môn tử vi tướng số của hắn càng là thanh xuất ư lam. Ta từng ba lần lẻn vào Đế quốc Thiên Phong ám sát hắn, không ngờ hắn đều tính ra mà tránh thoát, rốt cục ta đành phải dừng tay.</w:t>
      </w:r>
    </w:p>
    <w:p>
      <w:pPr>
        <w:pStyle w:val="BodyText"/>
      </w:pPr>
      <w:r>
        <w:t xml:space="preserve">Nói đến đây, Tần Nghi thở dài:</w:t>
      </w:r>
    </w:p>
    <w:p>
      <w:pPr>
        <w:pStyle w:val="BodyText"/>
      </w:pPr>
      <w:r>
        <w:t xml:space="preserve">- Mãi tới bây giờ, ta cũng chưa tìm được một người thích hợp kế tục sự nghiệp thống nhất của ta, thừa kế địa vị Thánh Tử. Hiện tại địa vị Thanh Tử của Thánh giáo Bà Lan ta vẫn còn để trống, ta thật hổ thẹn với Đại Thần Bà Lan!</w:t>
      </w:r>
    </w:p>
    <w:p>
      <w:pPr>
        <w:pStyle w:val="BodyText"/>
      </w:pPr>
      <w:r>
        <w:t xml:space="preserve">Sau đó lão nhìn Bát Xích vui vẻ nói:</w:t>
      </w:r>
    </w:p>
    <w:p>
      <w:pPr>
        <w:pStyle w:val="BodyText"/>
      </w:pPr>
      <w:r>
        <w:t xml:space="preserve">- Tuy nhiên hiện tại, rốt cục Đại Thần đã ban xuống tin vui, tiểu tử ngươi bất kể gân cốt, tư chất, tuổi tác, trí tuệ đều hết sức phù hợp với yêu cầu của Thánh Tử. Ta quyết định từ hôm nay trở đi, ngươi chính là Thánh Tử của giáo ta!</w:t>
      </w:r>
    </w:p>
    <w:p>
      <w:pPr>
        <w:pStyle w:val="BodyText"/>
      </w:pPr>
      <w:r>
        <w:t xml:space="preserve">Bát Xích trở nên nóng nảy:</w:t>
      </w:r>
    </w:p>
    <w:p>
      <w:pPr>
        <w:pStyle w:val="BodyText"/>
      </w:pPr>
      <w:r>
        <w:t xml:space="preserve">- Này này, lão già, lão đừng nhầm lẫn, ta chưa từng hứa với lão gì cả, lão đang làm chuyện Bá Vương giương cung, không, không, là dưa hái sớm không ngọt, cũng không đúng, là...là thân ở doanh cái gì mà lòng ở cái gì Hán...lời sư phụ dạy, ta đã quên mất...</w:t>
      </w:r>
    </w:p>
    <w:p>
      <w:pPr>
        <w:pStyle w:val="BodyText"/>
      </w:pPr>
      <w:r>
        <w:t xml:space="preserve">- Hừ, tên xú tiểu từ này, người khác khóc cầu ta truyền thần công cho, ta đều không chịu, hiện tại ta muốn thu ngươi làm đồ đệ, ngươi lại không đồng ý, đúng là có phúc mà không biết hưởng.</w:t>
      </w:r>
    </w:p>
    <w:p>
      <w:pPr>
        <w:pStyle w:val="BodyText"/>
      </w:pPr>
      <w:r>
        <w:t xml:space="preserve">- Ta đã không đồng ý, lão vẫn cố ép ta làm đồ đệ, sau này ta học được công phu, sẽ giết lão.</w:t>
      </w:r>
    </w:p>
    <w:p>
      <w:pPr>
        <w:pStyle w:val="BodyText"/>
      </w:pPr>
      <w:r>
        <w:t xml:space="preserve">- Ha ha ha!</w:t>
      </w:r>
    </w:p>
    <w:p>
      <w:pPr>
        <w:pStyle w:val="BodyText"/>
      </w:pPr>
      <w:r>
        <w:t xml:space="preserve">Tần Nghi ngửa mặt cười ha hả:</w:t>
      </w:r>
    </w:p>
    <w:p>
      <w:pPr>
        <w:pStyle w:val="BodyText"/>
      </w:pPr>
      <w:r>
        <w:t xml:space="preserve">- Chỉ cần ngươi có thể trùng chấn thần uy của Thánh giáo ta, truyền bá Thánh giáo ta ra khắp thiên hạ, lại san bằng Liên mirih các thành thị tự do đầy tội ác này, lão phu hai tay dâng mạng này lại cho ngươi cũng có sao? Ngươi là Thánh Tử mà Đại Thần Bà Lan đã ban xuống, đây nhất định là vận mệnh của ngươi, ngươi không thể nào thay đổi được.</w:t>
      </w:r>
    </w:p>
    <w:p>
      <w:pPr>
        <w:pStyle w:val="BodyText"/>
      </w:pPr>
      <w:r>
        <w:t xml:space="preserve">- Trời ơi!</w:t>
      </w:r>
    </w:p>
    <w:p>
      <w:pPr>
        <w:pStyle w:val="BodyText"/>
      </w:pPr>
      <w:r>
        <w:t xml:space="preserve">Bát Xích buồn bực vô cùng:</w:t>
      </w:r>
    </w:p>
    <w:p>
      <w:pPr>
        <w:pStyle w:val="BodyText"/>
      </w:pPr>
      <w:r>
        <w:t xml:space="preserve">- Thần linh nhà nào lại ban cho lão một Thánh Tử không muốn nhập giáo của lão chứ?</w:t>
      </w:r>
    </w:p>
    <w:p>
      <w:pPr>
        <w:pStyle w:val="BodyText"/>
      </w:pPr>
      <w:r>
        <w:t xml:space="preserve">- Đó chính là thử thách của thần linh đối với chúng ta. Thần linh làm bất cứ chuyện gì đều có đạo lý, thần kêu gọi ta liền đáp ứng, chuyện gì thần làm, ta đều hâm mộ, thần lệnh ta thu ngươi làm Thánh Tử, ta phải hành động, thần muốn ta tu thành đại đạo, tạo ra thử thách và tra tấn trên thân thể ta, ta liền cam chịu. Nếu ngươi đã tới nơi đây gặp gỡ ta, đó là do thần linh đã an bày. Ta tin rằng chỉ cần ngươi tu tập giáo lý, hiểu được sự vĩ đại của thần linh, tự nhiên sẽ cam tâm tình nguyện quy phục Thánh giáo ta...thần linh cảm hóa người đời...</w:t>
      </w:r>
    </w:p>
    <w:p>
      <w:pPr>
        <w:pStyle w:val="BodyText"/>
      </w:pPr>
      <w:r>
        <w:t xml:space="preserve">Giọng Tần Nghi rất mực thành kính.</w:t>
      </w:r>
    </w:p>
    <w:p>
      <w:pPr>
        <w:pStyle w:val="BodyText"/>
      </w:pPr>
      <w:r>
        <w:t xml:space="preserve">Lúc này Bát Xích trợn trừng hai mắt, gần như sắp ngất đến nơi.</w:t>
      </w:r>
    </w:p>
    <w:p>
      <w:pPr>
        <w:pStyle w:val="BodyText"/>
      </w:pPr>
      <w:r>
        <w:t xml:space="preserve">Lão Tần Nghi này không những là một nhà du lịch khắp thiên hạ người người đều biết tiếng, một cường giả võ công trác tuyệt, đồng thời còn là một tín đồ có tín niệm điên cuồng kiên định. Lão tin chắc rằng Bát Xích chính là người mà thần linh ban cho lão làm Thánh Tử, cho nên bất chấp hết thảy phải thu nó làm đồ đệ. Loại hạnh phúc từ trên trời rơi xuống này, nếu đổi lại trên đại lục Thần Thánh, e rằng mỗi người đều phải quỳ bái lạy, từ nay về sau Bát Xích trở nên dưới một người mà trên vạn người, ngay cả Quốc chủ các nước gặp nó đều phải tỏ ra cung kính. Nhưng trên đại lục Quan Lan này, một khi công khai ra, nó sẽ trở thành nhân vật nguy hiểm thứ hai trong tà giáo, người đời đều muốn giết cho mau.</w:t>
      </w:r>
    </w:p>
    <w:p>
      <w:pPr>
        <w:pStyle w:val="BodyText"/>
      </w:pPr>
      <w:r>
        <w:t xml:space="preserve">Nó cũng không có tà công như Tần Nghi, phỏng chừng công phu này cũng không thể luyện thành cấp tốc. Cuộc chiến đại lục nhiều nhất chỉ đánh vài năm là xong, một khi Tần Nghi cho Bà Lan giáo xuất hiện công khai trên nhân thế, e rằng hậu quả khó lòng gánh nổi.</w:t>
      </w:r>
    </w:p>
    <w:p>
      <w:pPr>
        <w:pStyle w:val="BodyText"/>
      </w:pPr>
      <w:r>
        <w:t xml:space="preserve">- Ôi, thật sự còn không bằng lão giết ta...</w:t>
      </w:r>
    </w:p>
    <w:p>
      <w:pPr>
        <w:pStyle w:val="BodyText"/>
      </w:pPr>
      <w:r>
        <w:t xml:space="preserve">Bát Xích thở dài</w:t>
      </w:r>
    </w:p>
    <w:p>
      <w:pPr>
        <w:pStyle w:val="BodyText"/>
      </w:pPr>
      <w:r>
        <w:t xml:space="preserve">Chết thì chết, vẫn còn được danh tiếng anh hùng, lúc này thì tốt rồi, trở thành Thánh Tử của tà giáo...</w:t>
      </w:r>
    </w:p>
    <w:p>
      <w:pPr>
        <w:pStyle w:val="BodyText"/>
      </w:pPr>
      <w:r>
        <w:t xml:space="preserve">Tần Nghi thấy nó phản kháng một cách yếu ớt như vậy, bèn cười ha hả nói:</w:t>
      </w:r>
    </w:p>
    <w:p>
      <w:pPr>
        <w:pStyle w:val="BodyText"/>
      </w:pPr>
      <w:r>
        <w:t xml:space="preserve">- Tiểu tử, đây là ý chỉ của Đại Thần Bà Lan, không ai có thể phản kháng. Hiển Tông, mau ra mắt Thánh Tử!</w:t>
      </w:r>
    </w:p>
    <w:p>
      <w:pPr>
        <w:pStyle w:val="Compact"/>
      </w:pPr>
      <w:r>
        <w:br w:type="textWrapping"/>
      </w:r>
      <w:r>
        <w:br w:type="textWrapping"/>
      </w:r>
    </w:p>
    <w:p>
      <w:pPr>
        <w:pStyle w:val="Heading2"/>
      </w:pPr>
      <w:bookmarkStart w:id="300" w:name="chương-23-đối-mặt"/>
      <w:bookmarkEnd w:id="300"/>
      <w:r>
        <w:t xml:space="preserve">278. Chương 23: Đối Mặt</w:t>
      </w:r>
    </w:p>
    <w:p>
      <w:pPr>
        <w:pStyle w:val="Compact"/>
      </w:pPr>
      <w:r>
        <w:br w:type="textWrapping"/>
      </w:r>
      <w:r>
        <w:br w:type="textWrapping"/>
      </w:r>
      <w:r>
        <w:t xml:space="preserve">- Dạ, gia gia.</w:t>
      </w:r>
    </w:p>
    <w:p>
      <w:pPr>
        <w:pStyle w:val="BodyText"/>
      </w:pPr>
      <w:r>
        <w:t xml:space="preserve">Tần Nghi vừa nói, bên ngoài liền có một người đẩy cửa tiến vào.</w:t>
      </w:r>
    </w:p>
    <w:p>
      <w:pPr>
        <w:pStyle w:val="BodyText"/>
      </w:pPr>
      <w:r>
        <w:t xml:space="preserve">Rõ ràng là Kế Hiền Tông.</w:t>
      </w:r>
    </w:p>
    <w:p>
      <w:pPr>
        <w:pStyle w:val="BodyText"/>
      </w:pPr>
      <w:r>
        <w:t xml:space="preserve">Bát Xích trừng mắt nhìn hắn, tới nổi tròng mắt nó gần rớt ra ngoài.</w:t>
      </w:r>
    </w:p>
    <w:p>
      <w:pPr>
        <w:pStyle w:val="BodyText"/>
      </w:pPr>
      <w:r>
        <w:t xml:space="preserve">Đến nay nó vẫn không biết chuyện Kế Hiền Tông bỏ trốn khỏi Quân đoàn Bạo Phong, cho nên không nghĩ ra tại sao đột nhiên hắn lại xuất hiện ở nơi này.</w:t>
      </w:r>
    </w:p>
    <w:p>
      <w:pPr>
        <w:pStyle w:val="BodyText"/>
      </w:pPr>
      <w:r>
        <w:t xml:space="preserve">Kế Hiển Tông nhìn Bát Xích mỉm cười, sau đó đột ngột quỳ xuống, cung kính thưa:</w:t>
      </w:r>
    </w:p>
    <w:p>
      <w:pPr>
        <w:pStyle w:val="BodyText"/>
      </w:pPr>
      <w:r>
        <w:t xml:space="preserve">- Kế Hiển Tông tham kiến Thánh Tử!</w:t>
      </w:r>
    </w:p>
    <w:p>
      <w:pPr>
        <w:pStyle w:val="BodyText"/>
      </w:pPr>
      <w:r>
        <w:t xml:space="preserve">Lúc này Bát Xích đã hoàn toàn hôn mê.</w:t>
      </w:r>
    </w:p>
    <w:p>
      <w:pPr>
        <w:pStyle w:val="BodyText"/>
      </w:pPr>
      <w:r>
        <w:t xml:space="preserve">...****</w:t>
      </w:r>
    </w:p>
    <w:p>
      <w:pPr>
        <w:pStyle w:val="BodyText"/>
      </w:pPr>
      <w:r>
        <w:t xml:space="preserve">- Nói như vậy, muốn làm Thánh Tử Bà Lan, nhất định phải trải qua đau khổ của năm thứ cực hình: Đao chém, kim đâm, lửa thiêu, dâu tẩm, còn có xà trùng cắn rứt. Chỉ sau khi sống sót qua năm cửa này, mới có thể chính thức trở thành Thánh Tử hay sao?</w:t>
      </w:r>
    </w:p>
    <w:p>
      <w:pPr>
        <w:pStyle w:val="BodyText"/>
      </w:pPr>
      <w:r>
        <w:t xml:space="preserve">Bát Xích không thèm mở mắt, cất tiếng hỏi.</w:t>
      </w:r>
    </w:p>
    <w:p>
      <w:pPr>
        <w:pStyle w:val="BodyText"/>
      </w:pPr>
      <w:r>
        <w:t xml:space="preserve">- Đúng vậy.</w:t>
      </w:r>
    </w:p>
    <w:p>
      <w:pPr>
        <w:pStyle w:val="BodyText"/>
      </w:pPr>
      <w:r>
        <w:t xml:space="preserve">Tần Nghi cười nhăn nhỡ đáp.</w:t>
      </w:r>
    </w:p>
    <w:p>
      <w:pPr>
        <w:pStyle w:val="BodyText"/>
      </w:pPr>
      <w:r>
        <w:t xml:space="preserve">Bát Xích buột miệng tuôn ra một câu:</w:t>
      </w:r>
    </w:p>
    <w:p>
      <w:pPr>
        <w:pStyle w:val="BodyText"/>
      </w:pPr>
      <w:r>
        <w:t xml:space="preserve">- Không bằng một dao đâm chết ta còn hơn.</w:t>
      </w:r>
    </w:p>
    <w:p>
      <w:pPr>
        <w:pStyle w:val="BodyText"/>
      </w:pPr>
      <w:r>
        <w:t xml:space="preserve">- Ngươi đừng tưởng rằng đây là trừng phạt. Trên thực tế, đây là thử thách của thần linh đối với người phàm. Hơn nữa kẻ trải qua thử thách, da thịt trên thân thể sau khi chịu sự rèn luyện, trải qua kiếp nạn đao, lửa, độc...sẽ một lần nữa được thoát thai hoán cốt. Như vậy, từ phàm nhân sẽ trở thành thánh nhân, lúc ấy tu tập thần công giáo ta mới có thể thành.</w:t>
      </w:r>
    </w:p>
    <w:p>
      <w:pPr>
        <w:pStyle w:val="BodyText"/>
      </w:pPr>
      <w:r>
        <w:t xml:space="preserve">- Đúng vậy, lửa đốt xong, thân thể cháy rụi mất, quả thật là thoát thai hoán cốt.</w:t>
      </w:r>
    </w:p>
    <w:p>
      <w:pPr>
        <w:pStyle w:val="BodyText"/>
      </w:pPr>
      <w:r>
        <w:t xml:space="preserve">- Ha ha, không phải như ngươi tưởng tượng, nếu đúng là như vậy, không người nào chịu nổi. Ngươi yên tâm ta sẽ ở bên cạnh bảo vệ ngươi. Với tư chất của ngươi, nhất định có thể qua được năm cửa này.</w:t>
      </w:r>
    </w:p>
    <w:p>
      <w:pPr>
        <w:pStyle w:val="BodyText"/>
      </w:pPr>
      <w:r>
        <w:t xml:space="preserve">Sau khi Tần Nghi quyết định thu nhận Bát Xích làm Thánh Tử, không còn tự xưng là lão phu nữa.</w:t>
      </w:r>
    </w:p>
    <w:p>
      <w:pPr>
        <w:pStyle w:val="BodyText"/>
      </w:pPr>
      <w:r>
        <w:t xml:space="preserve">Lão vốn có thiên tư hơn người, bác học đa tài lại kiêm võ công tuyệt thế. Chỉ là một khi lão này nhập ma, tin tưởng một cách điên cuồng, cho dù là kỳ tài ngút trời cũng biến thành một tên ngu ngốc. Lão nhất mực tình nguyện tin rằng Bát Xích chính là Thánh Tử mà lão đã tìm kiếm nhiều năm không gặp.</w:t>
      </w:r>
    </w:p>
    <w:p>
      <w:pPr>
        <w:pStyle w:val="BodyText"/>
      </w:pPr>
      <w:r>
        <w:t xml:space="preserve">Nhìn bề ngoài của Bát Xích tốt hơn nhiều so với con lão, về phần Bát Xích thầm mắng chửi trong lòng, lão làm như không hay không biết. Thế nhưng cũng phải nói rằng năng lực tẩy não người ta của giáo phái này quả thật không thể xem thường, nếu để cho lão có đủ thời gian, e rằng Bát Xích sẽ thật sự bị lão tẩy thành một tín đồ cuồng dại cũng không chừng, tối thiểu chính lão cũng đã là như vậy.</w:t>
      </w:r>
    </w:p>
    <w:p>
      <w:pPr>
        <w:pStyle w:val="BodyText"/>
      </w:pPr>
      <w:r>
        <w:t xml:space="preserve">Mắt thấy lúc này Bát Xích mang bộ dáng ủ rũ rã rời, hiển nhiên nó không tin mình có thể sống sót qua khỏi năm cửa ải kia. Với trạng thái như vậy, dù cho có thiên phú thật, e rằng cũng sẽ chết sớm ở cửa thứ nhất...</w:t>
      </w:r>
    </w:p>
    <w:p>
      <w:pPr>
        <w:pStyle w:val="BodyText"/>
      </w:pPr>
      <w:r>
        <w:t xml:space="preserve">Tuy nhiên Tần Nghi vẫn cười hết sức tự tin:</w:t>
      </w:r>
    </w:p>
    <w:p>
      <w:pPr>
        <w:pStyle w:val="BodyText"/>
      </w:pPr>
      <w:r>
        <w:t xml:space="preserve">- Ngươi làm ra vẻ chết chắc như vậy là không được, nếu muốn chống chọi được với thử thách, cần phải có lòng can đảm tự tin rất nhiều. Xem đây, ta đã chuẩn bị cho ngươi một liều thuốc kích thích, có liều thuốc này, nhất định ngươi sẽ vượt qua.</w:t>
      </w:r>
    </w:p>
    <w:p>
      <w:pPr>
        <w:pStyle w:val="BodyText"/>
      </w:pPr>
      <w:r>
        <w:t xml:space="preserve">Bát Xích bĩu môi tỏ vẻ khinh thường, không thèm lý tới lão, trong lòng nó lúc này đang thầm mắng 'lão già chết tiệt' không ngừng.</w:t>
      </w:r>
    </w:p>
    <w:p>
      <w:pPr>
        <w:pStyle w:val="BodyText"/>
      </w:pPr>
      <w:r>
        <w:t xml:space="preserve">Tẩn Nghi lại cao giọng nói:</w:t>
      </w:r>
    </w:p>
    <w:p>
      <w:pPr>
        <w:pStyle w:val="BodyText"/>
      </w:pPr>
      <w:r>
        <w:t xml:space="preserve">- Hiển Tông, dẫn nàng ra đây.</w:t>
      </w:r>
    </w:p>
    <w:p>
      <w:pPr>
        <w:pStyle w:val="BodyText"/>
      </w:pPr>
      <w:r>
        <w:t xml:space="preserve">- Dạ!</w:t>
      </w:r>
    </w:p>
    <w:p>
      <w:pPr>
        <w:pStyle w:val="BodyText"/>
      </w:pPr>
      <w:r>
        <w:t xml:space="preserve">Kế Hiển Tông đáp.</w:t>
      </w:r>
    </w:p>
    <w:p>
      <w:pPr>
        <w:pStyle w:val="BodyText"/>
      </w:pPr>
      <w:r>
        <w:t xml:space="preserve">Không bao lâu sau. Kế Hiển Tông xuất hiện trong phòng một lần nữa, bên cạnh hắn lại có thêm một người.</w:t>
      </w:r>
    </w:p>
    <w:p>
      <w:pPr>
        <w:pStyle w:val="BodyText"/>
      </w:pPr>
      <w:r>
        <w:t xml:space="preserve">Bát Xích vừa nhìn thấy lập tức sững sờ. Nó không nhịn được lớn tiếng kêu lên:</w:t>
      </w:r>
    </w:p>
    <w:p>
      <w:pPr>
        <w:pStyle w:val="BodyText"/>
      </w:pPr>
      <w:r>
        <w:t xml:space="preserve">- Dạ Oanh tỷ!</w:t>
      </w:r>
    </w:p>
    <w:p>
      <w:pPr>
        <w:pStyle w:val="BodyText"/>
      </w:pPr>
      <w:r>
        <w:t xml:space="preserve">...**</w:t>
      </w:r>
    </w:p>
    <w:p>
      <w:pPr>
        <w:pStyle w:val="BodyText"/>
      </w:pPr>
      <w:r>
        <w:t xml:space="preserve">Thành Thương Thiên, cung Phong Tuyết.</w:t>
      </w:r>
    </w:p>
    <w:p>
      <w:pPr>
        <w:pStyle w:val="BodyText"/>
      </w:pPr>
      <w:r>
        <w:t xml:space="preserve">Trên điện Cần Chính, Thương Dã Vọng chắp hai tay sau lưng, nhìn lên tấm bản đồ đại lục Quan Lan, trên mặt vẫn tỏ vẻ bình thản, nhưng trong lòng ông ta lúc này như sông dài ngập sóng.</w:t>
      </w:r>
    </w:p>
    <w:p>
      <w:pPr>
        <w:pStyle w:val="BodyText"/>
      </w:pPr>
      <w:r>
        <w:t xml:space="preserve">Phong quốc đã bị diệt. Vương thất bị Đại Đế quốc Tây Xi tàn sát sạch sẽ, cả quốc gia bị người thảo nguyên ngang nhiên sát nhập vào lãnh thổ của chúng.</w:t>
      </w:r>
    </w:p>
    <w:p>
      <w:pPr>
        <w:pStyle w:val="BodyText"/>
      </w:pPr>
      <w:r>
        <w:t xml:space="preserve">Khâu quốc cũng đã xong đời, hai mươi vạn đại quân của sấm Châu Vượng thế như chẻ tre, đánh một quốc gia có hàng trăm vạn dân cư đến nỗi tơi bời hoa lá.</w:t>
      </w:r>
    </w:p>
    <w:p>
      <w:pPr>
        <w:pStyle w:val="BodyText"/>
      </w:pPr>
      <w:r>
        <w:t xml:space="preserve">Á Đề còn đang chống đỡ một cách đau khổ, ma chướng của Cách Long Đặc đã vươn về phía Lê quốc.</w:t>
      </w:r>
    </w:p>
    <w:p>
      <w:pPr>
        <w:pStyle w:val="BodyText"/>
      </w:pPr>
      <w:r>
        <w:t xml:space="preserve">Thời gian mà bọn họ còn có thể chống đỡ được, phỏng chừng không hơn một tháng.</w:t>
      </w:r>
    </w:p>
    <w:p>
      <w:pPr>
        <w:pStyle w:val="BodyText"/>
      </w:pPr>
      <w:r>
        <w:t xml:space="preserve">Năm nước chung quanh Đại thảo nguyên Tây Phong, ngoại trừ Sa quốc so ra còn cằn cỗi hơn cả thảo nguyên, người thảo nguyên không cảm thấy hứng thú chút nào, bốn nước còn lại bị đả kích hết sức nặng nề.</w:t>
      </w:r>
    </w:p>
    <w:p>
      <w:pPr>
        <w:pStyle w:val="BodyText"/>
      </w:pPr>
      <w:r>
        <w:t xml:space="preserve">Mà hiện tại, Kinh Hồng đang phơi trần ra trước con dao đồ tể của người thảo nguyên.</w:t>
      </w:r>
    </w:p>
    <w:p>
      <w:pPr>
        <w:pStyle w:val="BodyText"/>
      </w:pPr>
      <w:r>
        <w:t xml:space="preserve">Trận chiến tung hoành gây ra biết bao đau khổ cho Kinh Hồng vừa tạm lắng, bọn họ đã phải đối mặt với mối uy hiếp lớn hơn. Lần này Lương Cẩm của Kinh Hồng đã trực tiếp gởi thỉnh cầu giúp đỡ tới Thương Dã Vọng, hy vọng Thương Dã Vọng có thể phái binh giúp đỡ trấn thủ biên giới. Nếu như không được, tối thiểu cũng cho phép Thiển Thủy Thanh và quân thủ Hàn Phong quan lập tức quay về.</w:t>
      </w:r>
    </w:p>
    <w:p>
      <w:pPr>
        <w:pStyle w:val="BodyText"/>
      </w:pPr>
      <w:r>
        <w:t xml:space="preserve">Mà ở Mạch Gia, Quân đoàn Tuyết Phong, Quân đoàn Ưng Dương và Quân đoàn Chỉ Thủy đã hoàn thành công tác chiếm lĩnh đất đai trên lãnh thổ Mạch Gia. Chỉ là bọn họ xuống tay quá chậm, chỉ lấy được một ít ruộng đất, đại bộ phận lãnh thổ đã bị Độc Lập lĩnh và Nhai quốc chiếm cứ. Trong đó Độc Lập lĩnh và Nhai quốc chiếm được diện tích lãnh thổ tương đương với nhau, nhưng vùng mà Nhai quốc chiếm được lại có vị trí chiến lược vô cùng quan trọng. Lực lượng Thủv quân khổng lồ của bọn họ gần như chiếm được tất cả hải cảng của Mạch Gia, vì thế cho nên Độc Lập lĩnh vốn rất muốn có được một hải cảng ra khơi riêng của mình, cho đến hiện tại vẫn là một nước lục địa như trước, không thể có được một tuyến vận chuyển trên biển độc lập của riêng mình. Người Nhai quốc trở thành kẻ thu hoạch được nhiều nhất trong đại chiến Mạch Gia, bọn họ gần như không phải đánh một trận ác chiến thật sự nào, nhưng lại nhận được ích lợi lớn nhất, vượt xa phần diện tích lãnh thổ trên đất liền mà Nhai quốc có được lúc trước.</w:t>
      </w:r>
    </w:p>
    <w:p>
      <w:pPr>
        <w:pStyle w:val="BodyText"/>
      </w:pPr>
      <w:r>
        <w:t xml:space="preserve">Đối với chuyện này. Độc Lập lĩnh buồn bực vạn phần, tuyên bố rằng người Nhai quốc chưa xuất lực trong trận chiến này, không nên được nhận ưu đãi lớn như vậy. Nhưng Thiển Thủv Thanh lập tức có phản ứng: "Nếu muốn căn cứ vào chuyện xuất lực trong trận chiến này mà phân chia lãnh thổ cũng không phải là không được, lúc ấy Đế quốc Thiên Phong và Kinh Hồng sẽ chiếm hết chín thành!"</w:t>
      </w:r>
    </w:p>
    <w:p>
      <w:pPr>
        <w:pStyle w:val="BodyText"/>
      </w:pPr>
      <w:r>
        <w:t xml:space="preserve">Câu này khiến cho Độc Lập lĩnh không còn tức giận.</w:t>
      </w:r>
    </w:p>
    <w:p>
      <w:pPr>
        <w:pStyle w:val="BodyText"/>
      </w:pPr>
      <w:r>
        <w:t xml:space="preserve">Nhưng ở miền Trung Công quốc Thánh Uy Nhĩ, thế cục ở đây rõ ràng phúc tạp hơn nhiều.</w:t>
      </w:r>
    </w:p>
    <w:p>
      <w:pPr>
        <w:pStyle w:val="BodyText"/>
      </w:pPr>
      <w:r>
        <w:t xml:space="preserve">Tư Ba Tạp Ước dẫn quân về nước, chuẩn bị trợ giúp Lê quốc cố thủ trung lộ, lão hồ ly Cách Long Đặc cùng Vượng Tán thi hành quỷ kế, ném ra một nhành ô liu, tuyên bố nếu Công quốc Thánh Uy Nhĩ bằng lòng liên thủ cùng Đại Đế quốc Tây Xi, Đại Đế quốc Tây Xi bằng lòng sau này cùng chia thiên hạ với Công quốc Thánh Uy Nhĩ, có thể lập minh ước làm bằng chứng.</w:t>
      </w:r>
    </w:p>
    <w:p>
      <w:pPr>
        <w:pStyle w:val="BodyText"/>
      </w:pPr>
      <w:r>
        <w:t xml:space="preserve">Rốt cuộc là nên theo phe nào, vấn đề này lập tức khiến cho nội bộ công quốc Thánh Uy Nhĩ trở nên xào xáo. Tệ nạn của thể chế liên minh lúc này đã lộ ra rất rõ ràng, cả đám nguyên lão ai cũng có cách nhìn riêng của mình, ai cũng có đạo lý của mình, sự tình vì vậy cứ kéo dài mãi mà không quyết.</w:t>
      </w:r>
    </w:p>
    <w:p>
      <w:pPr>
        <w:pStyle w:val="BodyText"/>
      </w:pPr>
      <w:r>
        <w:t xml:space="preserve">Tư Ba Tạp Ước là phe chủ chiến kiên quyết nhất, cho rằng lúc này phải gạt bỏ ân oán cùng Đế quốc Thiên Phong, các nước liên thủ cùng nhau, đánh đuổi Đại Đế quốc Tây Xi trở về thảo nguyên. Nhưng cũng có một nhóm người khá đông cho rằng, Đại Đế quốc Tây Xi có khí thế san bằng tất cả, chỉ trong vòng mấy tháng đã đánh cho bốn nước chung quanh tan tác, diệt luôn hai nước. Cho dù cùng liên thủ với người Đế quốc Thiên Phong, cũng chưa chắc chống đỡ được bọn chúng.</w:t>
      </w:r>
    </w:p>
    <w:p>
      <w:pPr>
        <w:pStyle w:val="BodyText"/>
      </w:pPr>
      <w:r>
        <w:t xml:space="preserve">Tư Ba Tạp Ước giận nói: "Làm bạn với sói, ắt có ngày bị hại!"</w:t>
      </w:r>
    </w:p>
    <w:p>
      <w:pPr>
        <w:pStyle w:val="BodyText"/>
      </w:pPr>
      <w:r>
        <w:t xml:space="preserve">Phe đầu hàng ngụy biện: "Lê quốc bị diệt, kế đến tới phiên Công quốc Thánh Uy Nhĩ đứng mũi chịu sào. Các nước còn lại ắt sẽ khoanh tay ngồi xem kịch, sẽ không hết lòng tương trợ. Bọn họ có ý đồ dùng thực lực chúng ta làm cho Đại Đế quốc Tây Xi suy yếu, chúng ta chống địch không nổi, chỉ có thể nhẫn nhục cầu toàn!"</w:t>
      </w:r>
    </w:p>
    <w:p>
      <w:pPr>
        <w:pStyle w:val="BodyText"/>
      </w:pPr>
      <w:r>
        <w:t xml:space="preserve">Hai bên tranh cãi tới nỗi trời sầu đất thảm, cũng không đưa ra được kết quả gì.</w:t>
      </w:r>
    </w:p>
    <w:p>
      <w:pPr>
        <w:pStyle w:val="BodyText"/>
      </w:pPr>
      <w:r>
        <w:t xml:space="preserve">Vì thế, Tư Ba Tạp Ước trước sau phát ra thỉnh cầu cùng Thương Dã Vọng và Độc Lập lĩnh, hy vọng Thương Dã Vọng phái trọng binh từ Kinh Hồng xuất kích, mà Độc Lập lĩnh phải lập tức chấm dứt hành động tấn công liên minh miền Bắc, ba bên hóa can qua thành ngọc bạch, lấy hành động thực tế để ngăn chặn những lời tiêu cực của các nguyên lão muốn đầu hàng.</w:t>
      </w:r>
    </w:p>
    <w:p>
      <w:pPr>
        <w:pStyle w:val="BodyText"/>
      </w:pPr>
      <w:r>
        <w:t xml:space="preserve">Lại là một hướng cần ông ta hỗ trợ quân, hơn nữa là người mới mấy tháng trước đây còn hùng hổ muốn đánh chiếm thành Thương Thiên, đuổi ông ta ra khỏi Hoàng cung.</w:t>
      </w:r>
    </w:p>
    <w:p>
      <w:pPr>
        <w:pStyle w:val="BodyText"/>
      </w:pPr>
      <w:r>
        <w:t xml:space="preserve">Quả thật là vật đổi sao dời. Thương Dã Vọng cũng không thể không buông lời cảm thán.</w:t>
      </w:r>
    </w:p>
    <w:p>
      <w:pPr>
        <w:pStyle w:val="BodyText"/>
      </w:pPr>
      <w:r>
        <w:t xml:space="preserve">Nhưng đối với ông ta mà nói, lúc trước ông ta cũng thật sự không ngờ lực công kích của người Đại Đế quốc Tây Xi lại dũng mãnh như vậy, diệt quốc lại nhẹ nhàng thoải mái như vậy.</w:t>
      </w:r>
    </w:p>
    <w:p>
      <w:pPr>
        <w:pStyle w:val="BodyText"/>
      </w:pPr>
      <w:r>
        <w:t xml:space="preserve">Cho tới nay, sự hùng mạnh của Đế quốc thảo nguyên chỉ giới hạn trong lời đồn đãi, giới hạn trong truyền thuyết của vị Đại đế Sa Tư Hãn kia. Trong chiến tranh trên đại lục trăm năm qua, người Đại Đế quốc Tây Xi cũng không hề biểu lộ ra dục vọng cùng lực lượng công kích hùng mạnh của bọn họ. Vì thế cho nên rất nhiều người vô tình coi thường đối phương, chỉ có một ít lão tướng sa trường chân chính mới hiểu rõ, đây chính là một bầy sói ngủ đông. Chúng chỉ tạm thời nghỉ ngơi lấy lại sức lực, súc tích lực lượng. Một khi thời cơ tới, lúc ấy sẽ giương nanh múa vuốt, sắc bén không thể nào đỡ được.</w:t>
      </w:r>
    </w:p>
    <w:p>
      <w:pPr>
        <w:pStyle w:val="BodyText"/>
      </w:pPr>
      <w:r>
        <w:t xml:space="preserve">Nếu đơn thuần nói về binh, thật sự không ai có thể là đối thủ của chiến sĩ thảo nguyên.</w:t>
      </w:r>
    </w:p>
    <w:p>
      <w:pPr>
        <w:pStyle w:val="BodyText"/>
      </w:pPr>
      <w:r>
        <w:t xml:space="preserve">Hiện giờ bốn nước đã bị diệt, rốt cục Thương Dã Vọng đã có cái nhìn mới, hiểu biết mới về người thảo nguyên, ông ta không thể không điều chỉnh kế hoạch đã định khi trước của mình. Rốt cục là nhân cơ hội này nhanh chóng khuếch trương lãnh thổ, hay trừ đi họa lớn trước đã, tương lai quật khởi sau?</w:t>
      </w:r>
    </w:p>
    <w:p>
      <w:pPr>
        <w:pStyle w:val="BodyText"/>
      </w:pPr>
      <w:r>
        <w:t xml:space="preserve">Cuộc chiến đại lục này có khả năng là một cơ hội tốt để Đế quốc Thiên Phong dòm ngó ngôi bá chủ thiên hạ, nhưng nếu như xử lý không tốt, cũng rất có thể trở thành tai họa diệt vong.</w:t>
      </w:r>
    </w:p>
    <w:p>
      <w:pPr>
        <w:pStyle w:val="BodyText"/>
      </w:pPr>
      <w:r>
        <w:t xml:space="preserve">Nhất thời ông ta vẫn còn do dự, chưa thể quyết định được chủ ý.</w:t>
      </w:r>
    </w:p>
    <w:p>
      <w:pPr>
        <w:pStyle w:val="BodyText"/>
      </w:pPr>
      <w:r>
        <w:t xml:space="preserve">- Tâu bệ hạ, Thiển Thủy Thanh cầu kiến!</w:t>
      </w:r>
    </w:p>
    <w:p>
      <w:pPr>
        <w:pStyle w:val="BodyText"/>
      </w:pPr>
      <w:r>
        <w:t xml:space="preserve">Ngoài điện vọng vào thanh âm của quan Tuyên Lễ.</w:t>
      </w:r>
    </w:p>
    <w:p>
      <w:pPr>
        <w:pStyle w:val="BodyText"/>
      </w:pPr>
      <w:r>
        <w:t xml:space="preserve">- Bảo hắn vào đây.</w:t>
      </w:r>
    </w:p>
    <w:p>
      <w:pPr>
        <w:pStyle w:val="BodyText"/>
      </w:pPr>
      <w:r>
        <w:t xml:space="preserve">Thương Dã Vọng lạnh lùng nói.</w:t>
      </w:r>
    </w:p>
    <w:p>
      <w:pPr>
        <w:pStyle w:val="BodyText"/>
      </w:pPr>
      <w:r>
        <w:t xml:space="preserve">Hắn, rốt cục cũng đã đến đây...</w:t>
      </w:r>
    </w:p>
    <w:p>
      <w:pPr>
        <w:pStyle w:val="BodyText"/>
      </w:pPr>
      <w:r>
        <w:t xml:space="preserve">Sau đại thắng sông Ác Lãng, Thiển Thủy Thanh cùng Vân Phong Vũ đã có một cuộc mật đàm, hai bên giao tiếp rất sâu sắc. Sau đó Thiển Thủy Thanh đơn thân độc mã chạy tới thành Thương Thiên gặp Thương Dã Vọng.</w:t>
      </w:r>
    </w:p>
    <w:p>
      <w:pPr>
        <w:pStyle w:val="BodyText"/>
      </w:pPr>
      <w:r>
        <w:t xml:space="preserve">Có lẽ cũng chỉ vào lúc này, Thương Dã Vọng mới tuyệt không có ý muốn giết hắn trong đầu.</w:t>
      </w:r>
    </w:p>
    <w:p>
      <w:pPr>
        <w:pStyle w:val="BodyText"/>
      </w:pPr>
      <w:r>
        <w:t xml:space="preserve">Thương Dã Vọng không nhịn được phải nở nụ cười.</w:t>
      </w:r>
    </w:p>
    <w:p>
      <w:pPr>
        <w:pStyle w:val="BodyText"/>
      </w:pPr>
      <w:r>
        <w:t xml:space="preserve">Đường đi xa xôi, sau khi tới thành Thương Thiên, Thiển Thủy Thanh không hề tắm rửa mà chạy thẳng vào cung Phong Tuyết. Nhìn đại điện nguy nga trước mắt, trong lòng hắn cũng có vài phần thổn thức.</w:t>
      </w:r>
    </w:p>
    <w:p>
      <w:pPr>
        <w:pStyle w:val="BodyText"/>
      </w:pPr>
      <w:r>
        <w:t xml:space="preserve">Lần đầu tiên hắn tới nơi đây là vào ba năm trước, khi đó hắn còn đang vắt hết trí não đấu với đại địch Nam gia, mà hậu thuẫn lớn nhất của hắn khi ấy chính là Thương Dã Vọng. Khi đó, ý tưởng duy nhất của hắn là tiêu diệt Kinh Hồng, sau đó cưới bọn Vân Nghê, tìm nơi vui thú điền viên đến trọn đời.</w:t>
      </w:r>
    </w:p>
    <w:p>
      <w:pPr>
        <w:pStyle w:val="BodyText"/>
      </w:pPr>
      <w:r>
        <w:t xml:space="preserve">Nhưng vận mệnh trêu người, không chịu cho hắn thỏa mãn lý tưởng. Thái tử đối địch với hắn, khiến cho hắn không thể không ra sức tranh đoạt quyền lực để tự bảo vệ mình. Cho đến hôm nay, rốt cục hắn đã có cơ hội tới đây lần nữa, nhưng cũng không biết có phải là lần cuối hay không...</w:t>
      </w:r>
    </w:p>
    <w:p>
      <w:pPr>
        <w:pStyle w:val="BodyText"/>
      </w:pPr>
      <w:r>
        <w:t xml:space="preserve">Vừa nghĩ đến đây, Thiển Thủy Thanh không nhịn được buông tiếng thở dài.</w:t>
      </w:r>
    </w:p>
    <w:p>
      <w:pPr>
        <w:pStyle w:val="BodyText"/>
      </w:pPr>
      <w:r>
        <w:t xml:space="preserve">Tiểu thái giám dẫn đường nghe hắn thở dài bèn quay đầu lại hỏi:</w:t>
      </w:r>
    </w:p>
    <w:p>
      <w:pPr>
        <w:pStyle w:val="BodyText"/>
      </w:pPr>
      <w:r>
        <w:t xml:space="preserve">- Thiển Tướng quân, phải chăng chinh chiến lâu ngày nên cảm thấy mệt mỏi?</w:t>
      </w:r>
    </w:p>
    <w:p>
      <w:pPr>
        <w:pStyle w:val="BodyText"/>
      </w:pPr>
      <w:r>
        <w:t xml:space="preserve">- À, không phải, chỉ là trở lại chốn cũ, nhất thời cảm xúc mà thôi.</w:t>
      </w:r>
    </w:p>
    <w:p>
      <w:pPr>
        <w:pStyle w:val="BodyText"/>
      </w:pPr>
      <w:r>
        <w:t xml:space="preserve">Tiểu thái giám kia cười nói:</w:t>
      </w:r>
    </w:p>
    <w:p>
      <w:pPr>
        <w:pStyle w:val="BodyText"/>
      </w:pPr>
      <w:r>
        <w:t xml:space="preserve">- Có phải là nhớ tới cố nhân không?</w:t>
      </w:r>
    </w:p>
    <w:p>
      <w:pPr>
        <w:pStyle w:val="BodyText"/>
      </w:pPr>
      <w:r>
        <w:t xml:space="preserve">Thiển Thủy Thanh nghe vậy ngẩn ra, chỉ thấy tiểu thái giám đưa tay chỉ phương xa:</w:t>
      </w:r>
    </w:p>
    <w:p>
      <w:pPr>
        <w:pStyle w:val="BodyText"/>
      </w:pPr>
      <w:r>
        <w:t xml:space="preserve">- Tướng quân, mời ngài nhìn xem!</w:t>
      </w:r>
    </w:p>
    <w:p>
      <w:pPr>
        <w:pStyle w:val="BodyText"/>
      </w:pPr>
      <w:r>
        <w:t xml:space="preserve">Nhìn theo hướng tiểu thái giám chỉ, Thiển Thủy Thanh thấy Thương Mẫn đang đứng trên một ngôi lầu, nhìn về phía mình. Ánh mắt nàng tràn đầy vui sướng, hiển nhiên đã biết trước mình sắp tới, nên đến đây chờ đợi.</w:t>
      </w:r>
    </w:p>
    <w:p>
      <w:pPr>
        <w:pStyle w:val="BodyText"/>
      </w:pPr>
      <w:r>
        <w:t xml:space="preserve">Từ biệt ba năm, tiểu nha đầu đã trưởng thành, nếu còn chưa lập gia đình, vậy sẽ vô cùng hoang phí tuổi thanh xuân tươi đẹp.</w:t>
      </w:r>
    </w:p>
    <w:p>
      <w:pPr>
        <w:pStyle w:val="BodyText"/>
      </w:pPr>
      <w:r>
        <w:t xml:space="preserve">Thiển Thủy Thanh khẽ cười, móc trong ngực áo ra mấy lượng bạc nhét vào tay tiểu thái giám.</w:t>
      </w:r>
    </w:p>
    <w:p>
      <w:pPr>
        <w:pStyle w:val="BodyText"/>
      </w:pPr>
      <w:r>
        <w:t xml:space="preserve">- Lát nữa ta đi gặp bệ hạ, phiền công công giúp cho một chuyện.</w:t>
      </w:r>
    </w:p>
    <w:p>
      <w:pPr>
        <w:pStyle w:val="BodyText"/>
      </w:pPr>
      <w:r>
        <w:t xml:space="preserve">Tiểu thái giám vội vàng trả bạc lại:</w:t>
      </w:r>
    </w:p>
    <w:p>
      <w:pPr>
        <w:pStyle w:val="BodyText"/>
      </w:pPr>
      <w:r>
        <w:t xml:space="preserve">- Đại Tướng quân có lệnh cứ việc dặn dò, tiểu nhân sao dám lấy bạc của Đại Tướng quân.</w:t>
      </w:r>
    </w:p>
    <w:p>
      <w:pPr>
        <w:pStyle w:val="BodyText"/>
      </w:pPr>
      <w:r>
        <w:t xml:space="preserve">- Bảo ngươi cầm thì ngươi cứ việc cầm, ta muốn ngươi chuyển lời giùm cho Công chúa Thương Mẫn.</w:t>
      </w:r>
    </w:p>
    <w:p>
      <w:pPr>
        <w:pStyle w:val="BodyText"/>
      </w:pPr>
      <w:r>
        <w:t xml:space="preserve">- Xin Đại Tướng quân cứ nói.</w:t>
      </w:r>
    </w:p>
    <w:p>
      <w:pPr>
        <w:pStyle w:val="BodyText"/>
      </w:pPr>
      <w:r>
        <w:t xml:space="preserve">- Bảo nàng chờ ta bên bờ ao.</w:t>
      </w:r>
    </w:p>
    <w:p>
      <w:pPr>
        <w:pStyle w:val="BodyText"/>
      </w:pPr>
      <w:r>
        <w:t xml:space="preserve">- Ao nào vậy?</w:t>
      </w:r>
    </w:p>
    <w:p>
      <w:pPr>
        <w:pStyle w:val="BodyText"/>
      </w:pPr>
      <w:r>
        <w:t xml:space="preserve">- Nàng biết.</w:t>
      </w:r>
    </w:p>
    <w:p>
      <w:pPr>
        <w:pStyle w:val="BodyText"/>
      </w:pPr>
      <w:r>
        <w:t xml:space="preserve">- Tiểu nhân đã hiểu.</w:t>
      </w:r>
    </w:p>
    <w:p>
      <w:pPr>
        <w:pStyle w:val="BodyText"/>
      </w:pPr>
      <w:r>
        <w:t xml:space="preserve">Theo tiểu thái giám vào điện Cần Chính, Thiển Thủy Thanh tiến tới nửa bước, quỳ lạy sau lưng Thương Dã Vọng:</w:t>
      </w:r>
    </w:p>
    <w:p>
      <w:pPr>
        <w:pStyle w:val="BodyText"/>
      </w:pPr>
      <w:r>
        <w:t xml:space="preserve">- Thần Thiển Thủy Thanh khấu kiến bệ hạ.</w:t>
      </w:r>
    </w:p>
    <w:p>
      <w:pPr>
        <w:pStyle w:val="BodyText"/>
      </w:pPr>
      <w:r>
        <w:t xml:space="preserve">- Tốt, tốt lắm. Thiển Thủy Thanh ngươi có biết, trẫm chờ ngươi bước vào điện Cần Chính này đã hai năm rồi không?</w:t>
      </w:r>
    </w:p>
    <w:p>
      <w:pPr>
        <w:pStyle w:val="BodyText"/>
      </w:pPr>
      <w:r>
        <w:t xml:space="preserve">Thương Dã Vọng chậm rãi xoay người lại nhìn Thiển Thủy Thanh.</w:t>
      </w:r>
    </w:p>
    <w:p>
      <w:pPr>
        <w:pStyle w:val="BodyText"/>
      </w:pPr>
      <w:r>
        <w:t xml:space="preserve">Hơn hai năm không gặp, hình ảnh Thiển Thủy Thanh trong đầu ông đã bắt đầu phai nhạt, thậm chí không nhớ rõ mặt mũi. Nhưng lúc này nhìn vào đôi mắt sáng như sao kia, ông lập tức nhớ tới lần xảy ra chuyện kinh thiên động địa trên điện Long Phong ngày trước...</w:t>
      </w:r>
    </w:p>
    <w:p>
      <w:pPr>
        <w:pStyle w:val="BodyText"/>
      </w:pPr>
      <w:r>
        <w:t xml:space="preserve">Lúc ấy, chính người này đã lấy thân đỡ một kiếm cho mình.</w:t>
      </w:r>
    </w:p>
    <w:p>
      <w:pPr>
        <w:pStyle w:val="BodyText"/>
      </w:pPr>
      <w:r>
        <w:t xml:space="preserve">Không cần biết sau này hắn đã làm những chuyện gì, đoạt quyền Quân đoàn Bạo Phong hay chiêu binh tự lập tại Hàn Phong quan cũng vậy, nhưng tối thiểu vào lúc ấy, thanh niên này từng một lòng trung thành với Đế quốc.</w:t>
      </w:r>
    </w:p>
    <w:p>
      <w:pPr>
        <w:pStyle w:val="BodyText"/>
      </w:pPr>
      <w:r>
        <w:t xml:space="preserve">Đáng tiếc, rốt cục rất nhiều chuyện đáng tiếc...</w:t>
      </w:r>
    </w:p>
    <w:p>
      <w:pPr>
        <w:pStyle w:val="BodyText"/>
      </w:pPr>
      <w:r>
        <w:t xml:space="preserve">Nếu không có chuyện ngu xuẩn do con mình làm ra, với tính tình của Thiển Thủy Thanh, được Vân Nghê vào tay rồi, trên đời này còn cầu gì nữa, làm sao có chuyện như hiện tại, quân thần phải lo lắng, đề phòng lẫn nhau như vậy?</w:t>
      </w:r>
    </w:p>
    <w:p>
      <w:pPr>
        <w:pStyle w:val="BodyText"/>
      </w:pPr>
      <w:r>
        <w:t xml:space="preserve">Nếu không có đại quân Đại Đế quốc Tây Xi tiếp cận, có lẽ trọn đời hắn cũng sẽ không bước chân vào thành Thương Thiên.</w:t>
      </w:r>
    </w:p>
    <w:p>
      <w:pPr>
        <w:pStyle w:val="BodyText"/>
      </w:pPr>
      <w:r>
        <w:t xml:space="preserve">Nhưng hiện tại, hắn đã tới rồi.</w:t>
      </w:r>
    </w:p>
    <w:p>
      <w:pPr>
        <w:pStyle w:val="BodyText"/>
      </w:pPr>
      <w:r>
        <w:t xml:space="preserve">Hắn đã vào điện Cần Chính.</w:t>
      </w:r>
    </w:p>
    <w:p>
      <w:pPr>
        <w:pStyle w:val="BodyText"/>
      </w:pPr>
      <w:r>
        <w:t xml:space="preserve">Thương Dã Vọng hoàn toàn biết vì sao hắn tới đây, bởi vì ông là Hoàng đế của một quốc gia, chỉ cần ông muốn, ông có thể biết rất nhiều chuyện.</w:t>
      </w:r>
    </w:p>
    <w:p>
      <w:pPr>
        <w:pStyle w:val="BodyText"/>
      </w:pPr>
      <w:r>
        <w:t xml:space="preserve">Ông biết hiệp ước giữa Thiển Thủy Thanh và Xích Phong Uyển ngày trước, biết Công Tôn Thạch đã ngấm ngầm động tay chân phía sau, biết hiệp nghị Lạc Mã pha là như thế nào, còn biết những chuyện mà hai người Vũ Kiếp đã làm...</w:t>
      </w:r>
    </w:p>
    <w:p>
      <w:pPr>
        <w:pStyle w:val="BodyText"/>
      </w:pPr>
      <w:r>
        <w:t xml:space="preserve">Thậm chí ông còn biết gần đây Vân Phong Vũ và Thiển Thủy Thanh từng bí mật gặp nhau, hơn nữa có thể đoán được bọn họ nói với nhau những gì.</w:t>
      </w:r>
    </w:p>
    <w:p>
      <w:pPr>
        <w:pStyle w:val="BodyText"/>
      </w:pPr>
      <w:r>
        <w:t xml:space="preserve">Dù sao Đế quốc Thiên Phong cũng thuộc Thương gia, Thương Dã Vọng ông cũng không phải là người dễ dàng bị người khác qua mặt. Bất kể là Quân đoàn Bạo Phong hay Quân đoàn Tuyết Phong đều có chiến sĩ trung thành đến chết với ông, đều có hệ thống tình báo mật thám của Đế quốc, có thể thu thập tin tức các tình huống mọi lúc mọi nơi, sau đó tiến hành tập trung, phân tích, tổng hợp, cuối cùng trình báo.</w:t>
      </w:r>
    </w:p>
    <w:p>
      <w:pPr>
        <w:pStyle w:val="BodyText"/>
      </w:pPr>
      <w:r>
        <w:t xml:space="preserve">Đối với hiệp nghị Khang Châu, ông không hề tức giận, bởi vì ông biết là vì con của mình làm chuyện ngu xuẩn, Thiển Thủy Thanh chỉ tự bảo vệ mình mà thôi. Hoàng đế anh minh sẽ không ngu xuẩn bắt thần tử phải trung thành vô điều kiện với mình, chỉ biết chọn nhân tài mà dùng.</w:t>
      </w:r>
    </w:p>
    <w:p>
      <w:pPr>
        <w:pStyle w:val="BodyText"/>
      </w:pPr>
      <w:r>
        <w:t xml:space="preserve">Nhưng với chuyện Kế Hiển Tông là nội ứng của Đại Đế quốc Tây Xi, ông phẫn nộ vô cùng, ông giận Thiển Thủy Thanh sau trận chiến Kinh Hồng không ngờ vẫn muốn lợi dụng Kế Hiển Tông, kết quả bị Kế Hiển Tông lật ngược trở lại, làm cho Quý Cuồng Long chết, từ đó khiến cho ông rơi vào thế bị động trên chiến trường phía Đông.</w:t>
      </w:r>
    </w:p>
    <w:p>
      <w:pPr>
        <w:pStyle w:val="BodyText"/>
      </w:pPr>
      <w:r>
        <w:t xml:space="preserve">Nói đến cùng, tên Thiển Thủy Thanh này xét đoán sự việc hết sức rõ ràng, tầm nhìn đại cục cũng rất tốt, về mặt chiến lược chiến thuật đều rất có tài hoa, duy chỉ có một khuyết điểm lớn, chính là hay mạo hiểm thái quá.</w:t>
      </w:r>
    </w:p>
    <w:p>
      <w:pPr>
        <w:pStyle w:val="BodyText"/>
      </w:pPr>
      <w:r>
        <w:t xml:space="preserve">Mà cái giá phải trả cho sự mạo hiểm của hắn, không phải là lập nên kỳ tích, mà là hy sinh rất lớn.</w:t>
      </w:r>
    </w:p>
    <w:p>
      <w:pPr>
        <w:pStyle w:val="BodyText"/>
      </w:pPr>
      <w:r>
        <w:t xml:space="preserve">Quý Cuồng Long chết, là nỗi đau lớn nhất của Thương Dã Vọng.</w:t>
      </w:r>
    </w:p>
    <w:p>
      <w:pPr>
        <w:pStyle w:val="BodyText"/>
      </w:pPr>
      <w:r>
        <w:t xml:space="preserve">Nguyên lão của năm đại Quân đoàn, cuối cùng chỉ còn lại Vân Phong Vũ và Tân Nghiệp Hoành. Nếu nói về danh vọng, địa vị và năng lực, người sau kém xa người trước, mới đưa tới chuyện Vân Phong Vũ mật đàm cùng Thiển Thủy Thanh, mới dẫn đến chuyện Thiển Thùy Thanh có mặt ở đây hôm nay.</w:t>
      </w:r>
    </w:p>
    <w:p>
      <w:pPr>
        <w:pStyle w:val="BodyText"/>
      </w:pPr>
      <w:r>
        <w:t xml:space="preserve">Ông biết rất rõ Thiển Thủy Thanh tới để làm gì.</w:t>
      </w:r>
    </w:p>
    <w:p>
      <w:pPr>
        <w:pStyle w:val="BodyText"/>
      </w:pPr>
      <w:r>
        <w:t xml:space="preserve">Không nghi ngờ gì nữa, hai người đó đã thống nhất ý kiến với nhau, nhưng kết quả của chuyện này là Thiển Thủy Thanh đã thuyết phục được Vân Phong Vũ, nếu không hắn đã không xuất hiện tại nơi này.</w:t>
      </w:r>
    </w:p>
    <w:p>
      <w:pPr>
        <w:pStyle w:val="BodyText"/>
      </w:pPr>
      <w:r>
        <w:t xml:space="preserve">Ngay lúc này, Thương Dã Vọng chậm rãi cất tiếng:</w:t>
      </w:r>
    </w:p>
    <w:p>
      <w:pPr>
        <w:pStyle w:val="BodyText"/>
      </w:pPr>
      <w:r>
        <w:t xml:space="preserve">- Nói cho trẫm biết, ngươi dựa vào cái gì làm cho trẫm tin rằng ngươi có thể đánh bại Cách Long Đặc? Nói cho trẫm biết, ngươi dựa vào cái gì làm cho trẫm yên tâm mà giao quyền chỉ huy quân đội hai nước Đế quốc Thiên Phong, Kinh Hồng cho ngươi?</w:t>
      </w:r>
    </w:p>
    <w:p>
      <w:pPr>
        <w:pStyle w:val="BodyText"/>
      </w:pPr>
      <w:r>
        <w:t xml:space="preserve">-...Ngươi...Rốt cục bằng vào cái gì mà dám nói tới thắng lợi?</w:t>
      </w:r>
    </w:p>
    <w:p>
      <w:pPr>
        <w:pStyle w:val="BodyText"/>
      </w:pPr>
      <w:r>
        <w:t xml:space="preserve">...******</w:t>
      </w:r>
    </w:p>
    <w:p>
      <w:pPr>
        <w:pStyle w:val="BodyText"/>
      </w:pPr>
      <w:r>
        <w:t xml:space="preserve">Ngày hôm đó Vân Phong Vũ nói với hắn rằng, với binh lực hiện tại của người Đại Đế quốc Tây Xi, bất kể thế nào hắn cũng không có phần thắng, hắn chỉ mỉm cười.</w:t>
      </w:r>
    </w:p>
    <w:p>
      <w:pPr>
        <w:pStyle w:val="BodyText"/>
      </w:pPr>
      <w:r>
        <w:t xml:space="preserve">Không nghi ngờ gì, Vân Phong Vũ là một vị Thống Soái xuất sắc, ông phân tích thời cuộc vô cùng chính xác, nhưng ông đã nhìn lầm một người, đó chính là Thiển Thủy Thanh.</w:t>
      </w:r>
    </w:p>
    <w:p>
      <w:pPr>
        <w:pStyle w:val="BodyText"/>
      </w:pPr>
      <w:r>
        <w:t xml:space="preserve">Cho dù là người có tầm nhìn lão luyện sâu xa như Vân Phong Vũ, cũng không thể hiểu nổi rốt cục Thiển Thủy Thanh là người như thế nào.</w:t>
      </w:r>
    </w:p>
    <w:p>
      <w:pPr>
        <w:pStyle w:val="BodyText"/>
      </w:pPr>
      <w:r>
        <w:t xml:space="preserve">Bởi vì mọi người đều không hiểu vì sao vào đúng lúc này, vào thời điểm mấu chốt nhất, Thiển Thủy Thanh lại dám đứng ra gánh vác trọng trách lấy lực của một mình hắn mà chống lại cánh quân mạnh nhất thiên hạ.</w:t>
      </w:r>
    </w:p>
    <w:p>
      <w:pPr>
        <w:pStyle w:val="BodyText"/>
      </w:pPr>
      <w:r>
        <w:t xml:space="preserve">Cuộc chiến lấy mạnh chống mạnh như thế này, từ xưa tới nay, nhà binh không ai thích, không ai muốn đối mặt</w:t>
      </w:r>
    </w:p>
    <w:p>
      <w:pPr>
        <w:pStyle w:val="BodyText"/>
      </w:pPr>
      <w:r>
        <w:t xml:space="preserve">Đạo của chiến tranh, ỷ mạnh hiếp yếu, lấy mạnh công yếu mới là vương đạo.</w:t>
      </w:r>
    </w:p>
    <w:p>
      <w:pPr>
        <w:pStyle w:val="BodyText"/>
      </w:pPr>
      <w:r>
        <w:t xml:space="preserve">Đối với tuyệt đại đa số các Tướng quân trên đời này mà nói, chuyện chiến đấu với kỵ binh thảo nguyên của Cách Long Đặc chính là chuyện có làm hết sức cũng khó mà thu được kết quả tốt, là chuyện cái giá phải bỏ ra lớn hơn những gì thu lại được.</w:t>
      </w:r>
    </w:p>
    <w:p>
      <w:pPr>
        <w:pStyle w:val="BodyText"/>
      </w:pPr>
      <w:r>
        <w:t xml:space="preserve">Cho nên Vân Phong Vũ không muốn Thiển Thủy Thanh xuất chiến.</w:t>
      </w:r>
    </w:p>
    <w:p>
      <w:pPr>
        <w:pStyle w:val="BodyText"/>
      </w:pPr>
      <w:r>
        <w:t xml:space="preserve">Nhưng đối với Thiển Thủy Thanh mà nói, hắn chưa từng quên nguyên nhân gì khiến cho hắn tòng quân khi trước.</w:t>
      </w:r>
    </w:p>
    <w:p>
      <w:pPr>
        <w:pStyle w:val="BodyText"/>
      </w:pPr>
      <w:r>
        <w:t xml:space="preserve">Hắn tung hoành chiến trường, thưởng thức giết chóc, cảm nhận tử vong, dùng máu và sinh mạng của địch nhân để thể nghiệm đời người. Từ trong xương tủy, hắn là một người lớn mật tới mức điên cuồng, đam mê mạo hiểm, nếu không lúc trước đã không đam mê leo núi. Nếu hắn gặp phải kẻ mạnh lập tức lùi bước, vậy ngay từ đầu hắn đã không tham gia quân ngũ.</w:t>
      </w:r>
    </w:p>
    <w:p>
      <w:pPr>
        <w:pStyle w:val="BodyText"/>
      </w:pPr>
      <w:r>
        <w:t xml:space="preserve">Lý do mà hắn tòng quân là vì hắn không biết ý nghĩa của sự tồn tại của mình trên cõi đời này. Nguyên nhân hắn cố gắng lập chiến công là vì muốn chung sống với Vân Nghê. Nếu nói về bản chất, hoàn toàn ngược lại với những Tướng quân khác, muốn làm rạng rỡ tổ tông, hiển hách gia tộc, phú quý mãn đường, lưu danh muôn thuở.</w:t>
      </w:r>
    </w:p>
    <w:p>
      <w:pPr>
        <w:pStyle w:val="BodyText"/>
      </w:pPr>
      <w:r>
        <w:t xml:space="preserve">Đương nhiên khi đối mặt với địch nhân hùng mạnh, chỉ có dũng khí là không đủ. Mặt tích cực của chuyện lấy yếu chống mạnh là sáng tạo kỳ tích, mặt tiêu cực của nó chính là chuốc nhục vào thân. Dự mưu trước rồi sau đó hành động, lánh thực tìm hư mới là chuyện kẻ trí nên làm. Vì thế cho nên Thiển Thủy Thanh mới có thể đứng ở nơi đây, trước mặt Thương Dã Vọng.</w:t>
      </w:r>
    </w:p>
    <w:p>
      <w:pPr>
        <w:pStyle w:val="BodyText"/>
      </w:pPr>
      <w:r>
        <w:t xml:space="preserve">- Bệ hạ hỏi thần dựa vào cái gì để có thể đánh bại người Đại Đế quốc Tây Xi, thần chỉ có một câu.</w:t>
      </w:r>
    </w:p>
    <w:p>
      <w:pPr>
        <w:pStyle w:val="BodyText"/>
      </w:pPr>
      <w:r>
        <w:t xml:space="preserve">- Nói</w:t>
      </w:r>
    </w:p>
    <w:p>
      <w:pPr>
        <w:pStyle w:val="BodyText"/>
      </w:pPr>
      <w:r>
        <w:t xml:space="preserve">- Thủ</w:t>
      </w:r>
    </w:p>
    <w:p>
      <w:pPr>
        <w:pStyle w:val="BodyText"/>
      </w:pPr>
      <w:r>
        <w:t xml:space="preserve">- Thủ?</w:t>
      </w:r>
    </w:p>
    <w:p>
      <w:pPr>
        <w:pStyle w:val="BodyText"/>
      </w:pPr>
      <w:r>
        <w:t xml:space="preserve">- Đúng, chính là một chữ Thủ.</w:t>
      </w:r>
    </w:p>
    <w:p>
      <w:pPr>
        <w:pStyle w:val="BodyText"/>
      </w:pPr>
      <w:r>
        <w:t xml:space="preserve">- Đứng lên, giải thích cho trẫm.</w:t>
      </w:r>
    </w:p>
    <w:p>
      <w:pPr>
        <w:pStyle w:val="BodyText"/>
      </w:pPr>
      <w:r>
        <w:t xml:space="preserve">- Đạo lý của nó thật ra vô cùng đơn giản...</w:t>
      </w:r>
    </w:p>
    <w:p>
      <w:pPr>
        <w:pStyle w:val="BodyText"/>
      </w:pPr>
      <w:r>
        <w:t xml:space="preserve">Thiển Thủy Thanh bắt đầu thủ thỉ.</w:t>
      </w:r>
    </w:p>
    <w:p>
      <w:pPr>
        <w:pStyle w:val="BodyText"/>
      </w:pPr>
      <w:r>
        <w:t xml:space="preserve">Mặc dù người Đại Đế quốc Tây Xi có diện tích lãnh thổ hẹp dài mà rộng lớn, có được quân đội dũng cảm mà mạnh mẽ như hổ như lang, nhưng cũng không có cách nào thay đổi được một loạt vấn đề quan trọng của bọn họ như thiếu thốn tài nguyên, quá nhiều chủng tộc sinh ra phức tạp...Bọn họ có được diện tích lãnh thổ tương đương với Đế quốc Đại Lương, nhưng dân cư chỉ tương đương với Đế quốc Thiên Phong mà thôi về nhân số, tài nguyên thiếu thốn như vậy, ngoại trừ chiến sĩ của bọn họ gan dạ có thừa, chiến mã sinh sôi nảy nở, về các phương diện khác, người Đại Đế quốc Tây Xi đều không hơn được Đế quốc Thiên Phong. Đó là chỉ tính lãnh thổ của riêng Đế quốc Thiên Phong mà thôi, còn chưa tính tới Chỉ Thủy, Kinh Hồng và các nước đồng minh khác.</w:t>
      </w:r>
    </w:p>
    <w:p>
      <w:pPr>
        <w:pStyle w:val="BodyText"/>
      </w:pPr>
      <w:r>
        <w:t xml:space="preserve">Đối với Đại thảo nguyên Tây Phong, quốc gia thành lập từ các dân tộc thảo nguyên này còn có một vấn đề chí mạng: Quá nhiều bộ lạc chủng tộc, khiến cho Đại Đế quốc Tây Xi thiếu lực tập trung dân tộc, tiêu hao rất lớn, nội loạn liên tiếp.</w:t>
      </w:r>
    </w:p>
    <w:p>
      <w:pPr>
        <w:pStyle w:val="BodyText"/>
      </w:pPr>
      <w:r>
        <w:t xml:space="preserve">Từ sau khi Vượng Tán trở thành Thừa tướng Đại Đế quốc Tây Xi, người này đã cố gắng thi hành chính sách thống nhất dân tộc, lấy một chủng tộc hùng mạnh nhất thảo nguyên là tộc Tây Xi làm trung tâm để thống trị, cố gắng hết khả năng mượn sức các bộ lạc, cho đối phương đãi ngộ ngang hàng, giảm mâu thuẫn giữa các dân tộc xuống, giảm nội loạn xuống. Bởi vì nỗ lực lâu ngày của Vượng Tán, hiện giờ giữa các chủng tộc ở Đại thảo nguyên Tây Phong lại xuất hiện cục diện đoàn kết hưng thịnh, nhưng cũng vì như vậy, nhân khẩu trên Đại thảo nguyên Tây Phong gia tăng mạnh mẽ. Hoàn cảnh thảo nguyên vốn cằn cỗi giống như sói mất đàn dê, lại phát triển quá độ, kết quả luôn luôn chỉ có hai cái:</w:t>
      </w:r>
    </w:p>
    <w:p>
      <w:pPr>
        <w:pStyle w:val="BodyText"/>
      </w:pPr>
      <w:r>
        <w:t xml:space="preserve">Thư nhất, tranh chấp nội bộ, thông qua giảm bớt số lượng người của tộc quần để kéo dài hy vọng sinh tồn và gia tăng chất lượng sinh tồn của tộc quần.</w:t>
      </w:r>
    </w:p>
    <w:p>
      <w:pPr>
        <w:pStyle w:val="BodyText"/>
      </w:pPr>
      <w:r>
        <w:t xml:space="preserve">Thứ hai, khuếch trương ra bên ngoài, tiến hành chuyển nguy cơ đi nơi khác.</w:t>
      </w:r>
    </w:p>
    <w:p>
      <w:pPr>
        <w:pStyle w:val="BodyText"/>
      </w:pPr>
      <w:r>
        <w:t xml:space="preserve">Đây là một vòng tuần hoàn không thể tránh khỏi, hoàn cảnh chính trị tốt đẹp sẽ khiến cho đấu tranh nội bộ giảm bớt, nhưng lại khiến cho dân số gia tăng mạnh mẽ, từ đó sinh ra uy hiệp rất lớn với các quốc gia khác. Thông qua chiến tranh, để khuếch trương lãnh thổ, chiếm đoạt tài nguyên bổ sung tiêu hao, di chuyển nguy cơ sang nơi khác, hấp dẫn sức chú ý của dân chúng và quý tộc, kích thích phát triển, từ trước tới nay thường xuyên là con đường mà các quốc gia phong kiến hay sử dụng. Mọi người cứ xoay vòng trong cơn lốc xoáy chiến tranh và hòa bình ngày này qua ngày khác, năm này qua năm khác, vĩnh viễn không ngừng nghỉ.</w:t>
      </w:r>
    </w:p>
    <w:p>
      <w:pPr>
        <w:pStyle w:val="BodyText"/>
      </w:pPr>
      <w:r>
        <w:t xml:space="preserve">Cũng vì như vậy, Thiển Thủy Thanh hiểu rất rõ ràng một chuyện: Mặc dù người Đại Đế quốc Tây Xi có được cơ sở vũ lực hùng mạnh, nhưng vấn đề lớn nhất của bọn họ là rộng mà phân tán, phản ứng của các dân tộc tự trị vô cùng nhạy cảm, khó lòng chấp nhận sự bày bố của người khác. Mặc dù trong những năm qua, Xích Đế là nhân vật có uy vọng cực cao trên thảo nguyên, nhưng là Vua thảo nguyên, thật ra ông không giống một vị Hoàng đế chân chính, có thể sai khiến dễ dàng thần tử của mình.</w:t>
      </w:r>
    </w:p>
    <w:p>
      <w:pPr>
        <w:pStyle w:val="BodyText"/>
      </w:pPr>
      <w:r>
        <w:t xml:space="preserve">Thật sự chấp nhận sự cai quản của ông ta trăm phần trăm, sẵn sàng vì ông ta mà vào sinh ra tử cũng chỉ có tộc Tây Xi. Mà trên khắp Đại thảo nguyên Tây Phong, trong biết bao dân tộc trên khu vực rộng lớn mênh mông này, bản thân người Tây Xi và những bộ tộc phụ thuộc cũng chỉ chiếm gần bốn phần mười.</w:t>
      </w:r>
    </w:p>
    <w:p>
      <w:pPr>
        <w:pStyle w:val="BodyText"/>
      </w:pPr>
      <w:r>
        <w:t xml:space="preserve">Cho dù cùng là người Đại Lương ở trên lãnh thổ Kinh Hồng, Thiển Thủy Thanh vẫn có thể lợi dụng tiền tài và đất đai kích thích khiến cho Kinh Hồng đại loạn. Đối phó với người thảo nguyên đa chủng tộc, trăm ngàn năm qua mạnh ai nấy sống như vậy, Thiển Thủy Thanh có gì phải sợ?</w:t>
      </w:r>
    </w:p>
    <w:p>
      <w:pPr>
        <w:pStyle w:val="BodyText"/>
      </w:pPr>
      <w:r>
        <w:t xml:space="preserve">Cho dù tên Vượng Tán kia có lợi hại tới mức nào, có thể làm được rất nhiều chuyện lớn lao, nhưng vẫn không thể hoàn toàn tiêu trừ được sự ngăn cách giữa các chủng tộc với nhau, làm cho những chủng tộc khác coi thường địa vị thống trị của tộc Tây Xi. Đừng quên thảo nguyên này gọi là Đại thảo nguyên Tây Phong, nhưng quốc gia trên thảo nguyên lại là Đại Đế quốc Tây Xi.</w:t>
      </w:r>
    </w:p>
    <w:p>
      <w:pPr>
        <w:pStyle w:val="BodyText"/>
      </w:pPr>
      <w:r>
        <w:t xml:space="preserve">Phương thức sinh tồn đặc thù trong hoàn cảnh sinh thái đặc thù như vậy, gần như mỗi đại tộc đều có chủng tộc phụ thuộc vào mình. Những chủng tộc này dựa vào đại tộc sinh tồn, đạt được ích lợi, nhờ đại tộc bảo vệ, hàng năm cống hiến các loại súc vật như trâu, dê, ngựa, vào thời gian có chiến tranh thì cung cấp chiến sĩ bản tộc cùng tham dự. Nhưng Đại thảo nguyên Tây Phong cũng không chỉ có mỗi một đại tộc Tây Xi mà thôi, cũng còn một số đại tộc phân bố và sinh tồn ở những nơi khác nhau trên thảo nguyên này. Bọn họ chưa chắc đã chấp nhận để cho tộc Tây Xi lãnh đạo, thậm chí có những tộc không chịu thừa nhận mình là con dân của Đại Đế quốc Tây Xi, bọn họ vẫn có chủng tộc, tín ngưỡng và thần linh của mình. Bởi vậy cái gọi là Đại Đế quốc Tây Xi thật ra cũng không chân chính bao gồm toàn bộ Đại thảo nguyên Tây Phong.</w:t>
      </w:r>
    </w:p>
    <w:p>
      <w:pPr>
        <w:pStyle w:val="BodyText"/>
      </w:pPr>
      <w:r>
        <w:t xml:space="preserve">Hiện giờ Đại Đế quốc Tây Xi hưng binh trăm vạn, trong đó có tám mươi vạn người thuộc chủng tộc phụ thuộc của tộc Tây Xi, hai mươi vạn người còn lại thuộc các đại tộc khác tới tham gia náo nhiệt. Chỉ cần nhìn Cách Long Đặc đem thành thị khó đánh nhất giao cho hai mươi vạn người của các chủng tộc còn lại, là có thể tưởng tượng được sự ngăn cách giữa các chủng tộc với nhau trên thảo nguyên đã bắt rễ cực kỳ sâu đậm.</w:t>
      </w:r>
    </w:p>
    <w:p>
      <w:pPr>
        <w:pStyle w:val="BodyText"/>
      </w:pPr>
      <w:r>
        <w:t xml:space="preserve">Cho nên đối mặt vói trăm vạn kỵ binh du mục hùng mạnh tạo thành uy hiếp cuồn cuộn mênh mông. Thiển Thủy Thanh không hề cảm thấy khó khăn, bởi vì hắn có rất nhiều biện pháp có thể làm cho Đế quốc thảo nguyên không thể uy hiếp được hắn.</w:t>
      </w:r>
    </w:p>
    <w:p>
      <w:pPr>
        <w:pStyle w:val="BodyText"/>
      </w:pPr>
      <w:r>
        <w:t xml:space="preserve">Một điểm tối thiểu chính là: Đại Đế quốc Tây Xi vét hết cả ổ xuất động, lực lượng phòng vệ tại đất mình giảm hẳn. Các tộc còn lại không tham chiến không thể nào tránh khỏi mơ ước đối với chuyện chiếm cứ vùng đất màu mỡ của Đại Đế quốc Tây Xi.</w:t>
      </w:r>
    </w:p>
    <w:p>
      <w:pPr>
        <w:pStyle w:val="BodyText"/>
      </w:pPr>
      <w:r>
        <w:t xml:space="preserve">Đây chính là điểm mà Thiển Thủy Thanh cho rằng hắn có thể đánh thắng Cách Long Đặc.</w:t>
      </w:r>
    </w:p>
    <w:p>
      <w:pPr>
        <w:pStyle w:val="BodyText"/>
      </w:pPr>
      <w:r>
        <w:t xml:space="preserve">Thương Dã Vọng chắp hai tay sau lưng, đôi mày nhíu chặt.</w:t>
      </w:r>
    </w:p>
    <w:p>
      <w:pPr>
        <w:pStyle w:val="BodyText"/>
      </w:pPr>
      <w:r>
        <w:t xml:space="preserve">Ông thật không ngờ tầm nhìn của Thiển Thủy Thanh đối với tình thế của toàn bộ Đại thảo nguyên Tây Phong lại rõ ràng, thấu triệt đến thế. Không thể không nói, những lời này của Thiển Thủy Thanh không sai mảy may nào.</w:t>
      </w:r>
    </w:p>
    <w:p>
      <w:pPr>
        <w:pStyle w:val="BodyText"/>
      </w:pPr>
      <w:r>
        <w:t xml:space="preserve">Vì thế ông không khỏi thở dài một tiếng:</w:t>
      </w:r>
    </w:p>
    <w:p>
      <w:pPr>
        <w:pStyle w:val="BodyText"/>
      </w:pPr>
      <w:r>
        <w:t xml:space="preserve">- Mọi người đều nói Thiển Thủy Thanh may mắn, to gan, thật ra ít người biết được, khanh quả thật là người phi thường, có tầm nhìn vô cùng chuẩn xác, thiên hạ e rằng không có mấy người được như vậy. Dân tộc thảo nguyên hung ác như hổ, tham lam như sói không hề có tín nghĩa. Từ khi Đại đế Sa Tư Hãn càn quét đại lục năm xưa, cũng đã phát sinh ra chuyện như vậy. Các tộc nhỏ khắp nơi thừa cơ nổi lên, ý đồ thủ lợi trong khi loạn, tuy nhiên vẫn bị Đại đế Sa Tư Hãn bình định. Nhưng khi ấy, các tộc nhỏ kia cũng không có được sự trợ giúp của các quốc gia đại lục ta.</w:t>
      </w:r>
    </w:p>
    <w:p>
      <w:pPr>
        <w:pStyle w:val="BodyText"/>
      </w:pPr>
      <w:r>
        <w:t xml:space="preserve">- Bệ hạ nói đúng, cho nên lần này chúng ta phải thủ. Hiện giờ đại quân Đại Đế quốc Tây Xi khí thế đang lúc thịnh, trong khoảng thời gian ngắn sẽ không có bao nhiêu người dám nhảy ra gây phiền phức cho bọn chúng, bởi vì đó là tự tìm đường chết. Nhưng sau một thời gian dài thì lại khác, chỉ cần chúng ta dựa vào địa thế hiểm yếu thủ vững, cẩn thận từng chút, bảo vệ vững vàng tuyến Công quốc Thánh Uy Nhĩ - Kinh Hồng, khiến cho kỵ binh thảo nguyên khó lòng tiến thêm, đưa cuộc chiến này trở thành cuộc chiến tranh trường kỳ, như vậy ắt sẽ có người nhịn không nổi nhảy ra. Khi một ít bộ lạc chủng tộc không thể đạt được ích lợi từ trên người chúng ta, bọn họ sẽ lại chuyển ánh mắt tới trên người phe mình. Đây là thiên tính của bọn họ, ý chí của Xích Đế không thể nào thay đổi được. Đến lúc đó, chúng ta có thể trợ giúp cho bọn họ một ít tài lực, nhân lực, vật lực.</w:t>
      </w:r>
    </w:p>
    <w:p>
      <w:pPr>
        <w:pStyle w:val="BodyText"/>
      </w:pPr>
      <w:r>
        <w:t xml:space="preserve">- Nhưng vấn đề là hiện tại làm thế nào bảo vệ?</w:t>
      </w:r>
    </w:p>
    <w:p>
      <w:pPr>
        <w:pStyle w:val="BodyText"/>
      </w:pPr>
      <w:r>
        <w:t xml:space="preserve">Thiển Thủy Thanh bước nhanh tới bên cạnh Thương Dã Vọng, khom người nói:</w:t>
      </w:r>
    </w:p>
    <w:p>
      <w:pPr>
        <w:pStyle w:val="BodyText"/>
      </w:pPr>
      <w:r>
        <w:t xml:space="preserve">- Bệ hạ, xin thứ cho thần vô lễ.</w:t>
      </w:r>
    </w:p>
    <w:p>
      <w:pPr>
        <w:pStyle w:val="BodyText"/>
      </w:pPr>
      <w:r>
        <w:t xml:space="preserve">Thiển Thủy Thanh đưa tay chì bản đồ nói:</w:t>
      </w:r>
    </w:p>
    <w:p>
      <w:pPr>
        <w:pStyle w:val="BodyText"/>
      </w:pPr>
      <w:r>
        <w:t xml:space="preserve">- Hai nước Phong, Khâu đã bị diệt. Lê quốc cùng Á Đề còn đang đau khổ chống đỡ. Mấy nơi này ở chung quanh thảo nguyên, vì vậy người thảo nguyên xuất binh rất tiện. Nhưng nếu muốn đánh Kinh Hồng, Công quốc Thánh Uy Nhĩ, Độc Lập lĩnh, tất nhiên không thể dễ dàng như vậy nữa.</w:t>
      </w:r>
    </w:p>
    <w:p>
      <w:pPr>
        <w:pStyle w:val="BodyText"/>
      </w:pPr>
      <w:r>
        <w:t xml:space="preserve">Hắn đưa tay vẽ một đường ngang thật dài trên tấm bản đồ đại lục Quan Lan:</w:t>
      </w:r>
    </w:p>
    <w:p>
      <w:pPr>
        <w:pStyle w:val="BodyText"/>
      </w:pPr>
      <w:r>
        <w:t xml:space="preserve">- Toàn bộ miền Tây đại lục địa hình phức tạp, cao thấp lồi lõm, từ Bắc xuống Nam kéo dài ngàn dặm. Muốn chiếm cứ một địa phương khổng lồ như vậy, nếu không có đủ binh lực và trợ giúp hậu cần đầy đủ là không có khả năng chiếm được. Người thảo nguyên sở trường nhất là chuyện lấy chiến nuôi chiến, dùng lương thực và tài nguyên của vùng đất mình chiếm được để bổ sung cho bản thân mình. Đối phó với loại địch nhân như vậy, biện pháp đơn giản nhất, hiệu quả nhất chính là một mặt áp dụng tuyến phòng ngự liên hoàn, dùng trọng binh thủ thành. Kỵ binh thảo nguyên lợi công bất lợi thủ, chiến pháp thảo nguyên chỉ lợi trong thời gian ngắn mà bất lợi trường kỳ. Kỵ binh bọn chúng đối mặt với tường cao hào sâu, cũng như anh hùng không có đất dụng võ. Mặt khác di chuyển dân chúng, thương nhân, chuyển vận tất cả của cải lương thực về hậu phương. Chúng ta áp dụng chiến thuật vườn không nhà trống, kiên quyết không để lại cho địch nhân một gốc cây ngọn cỏ nào, lấy liên minh miền Nam của Công quốc Thánh Uy Nhĩ làm trung tâm dự bị chiến lược, đánh chiến thuật trường kỳ tiêu hao cùng với địch.</w:t>
      </w:r>
    </w:p>
    <w:p>
      <w:pPr>
        <w:pStyle w:val="BodyText"/>
      </w:pPr>
      <w:r>
        <w:t xml:space="preserve">- Vườn không nhà trống ư?</w:t>
      </w:r>
    </w:p>
    <w:p>
      <w:pPr>
        <w:pStyle w:val="BodyText"/>
      </w:pPr>
      <w:r>
        <w:t xml:space="preserve">Thương Dã Vọng giật mình bật thốt. Địch nhân còn chưa đánh tới cửa nhà mình đã áp dụng chiến thuật cực đoan như vậy sao? Không thể không nói, ý tưởng của Thiển Thủy Thanh vừa lớn mật lại điên cuồng.</w:t>
      </w:r>
    </w:p>
    <w:p>
      <w:pPr>
        <w:pStyle w:val="BodyText"/>
      </w:pPr>
      <w:r>
        <w:t xml:space="preserve">Nhưng không nghi ngờ gì, chiến thuật phòng ngự vườn không nhà trống đối phó với chiến thuật chiếm lĩnh bằng cách cướp đoạt, lấy chiến nuôi chiến của thiết kỵ Đại Đế quốc Tây Xi quả thật là một thủ đoạn cực kỳ hiệu quả, vấn đề duy nhất là mục tiêu vườn không nhà trống này không phải nằm trên lãnh thổ của Đế quốc Thiên Phong, mà là ở Kinh Hồng, Công quốc Thánh Uy Nhĩ và Độc Lập lĩnh.</w:t>
      </w:r>
    </w:p>
    <w:p>
      <w:pPr>
        <w:pStyle w:val="BodyText"/>
      </w:pPr>
      <w:r>
        <w:t xml:space="preserve">Đề nghị di chuyển dân chúng, thương nhân của những thành thị mà Thiển Thủy Thanh đưa ra có ảnh hưởng rất lớn. Dân chúng triệt thoái về phía sau nhiều như vậy, khiến cho từng tòa thành biến thành trống rỗng, nhiều vùng đất lớn trở nên hoang vu, gánh nặng tài chính của quốc gia tăng lên, có thể nói là chiến thuật tự làm mình bị thương để đả thương địch.</w:t>
      </w:r>
    </w:p>
    <w:p>
      <w:pPr>
        <w:pStyle w:val="BodyText"/>
      </w:pPr>
      <w:r>
        <w:t xml:space="preserve">Nhưng Thiển Thủy Thanh không thèm quan tâm, dù sao kẻ phải triệt thoái cũng không phải là Đế quốc Thiên Phong.</w:t>
      </w:r>
    </w:p>
    <w:p>
      <w:pPr>
        <w:pStyle w:val="BodyText"/>
      </w:pPr>
      <w:r>
        <w:t xml:space="preserve">Đế quốc Thiên Phong sẽ lấy thân phận viện quân xuất hiện trên lãnh thổ của ba nước. Nhưng vì là viện quân, bọn họ nhất định đưa ra yêu cầu với phe được viện trợ. Mà yêu cầu quan trọng nhất trong đó chính là đối mặt với người Đại Đế quốc Tây Xi tiến công, không thể để lại bất cứ một hạt gạo nào.</w:t>
      </w:r>
    </w:p>
    <w:p>
      <w:pPr>
        <w:pStyle w:val="BodyText"/>
      </w:pPr>
      <w:r>
        <w:t xml:space="preserve">Thương Dã Vọng thoáng do dự một chút:</w:t>
      </w:r>
    </w:p>
    <w:p>
      <w:pPr>
        <w:pStyle w:val="BodyText"/>
      </w:pPr>
      <w:r>
        <w:t xml:space="preserve">- Ngươi cho rằng bọn họ sẽ đồng ý sao?</w:t>
      </w:r>
    </w:p>
    <w:p>
      <w:pPr>
        <w:pStyle w:val="BodyText"/>
      </w:pPr>
      <w:r>
        <w:t xml:space="preserve">- Không phải là chuyện bọn họ đồng ý hay không. Không đồng ý, chính là nước mất nhà tan. Bên phía Kinh Hồng sẽ không có vấn đề gì, chỉ cần thần nói một câu là có thể lập tức hành động. Thần muốn phái Cô Viễn Ảnh làm Chủ Soái, phụ trách phòng ngự chung quanh Kinh Hồng. Hắn là con của Cô Chính Phàm, trấn thủ Hàn Phong quan đã nhiều năm, có kinh nghiệm phòng thủ cực kỳ phong phú, lấy binh lực của toàn Kinh Hồng đối kháng với sấm Châu Vượng, tuy không dám nói tất thắng, nhưng phần thua cũng không nhiều. Hiện giờ Độc Lập lĩnh được rất nhiều lợi ích ở Mạch Gia nhờ vào chúng ta, bản thân Mạch Gia lại là nơi đất đai phì nhiêu, hơn xa lãnh thổ của Độc Lập lĩnh. Bảo bọn họ di cư dân chúng từ miền đất hoang vu của họ sang Mạch Gia, có lẽ là không quá khó khăn, về phần Công quốc Thánh Uy Nhĩ sẽ phiền phức một chút, nói thật ra thần đau đầu nhất chính là tên Tư Ba Tạp Ước kia, thật sự rất muốn để cho hắn phần sinh tử thắng bại trước cùng Cách Long Đặc, nhưng chỉ sợ lúc đó đã quá muộn. Với tốc độ của kỵ binh thảo nguyên nếu chúng chiếm được toàn lãnh thổ Công quốc Thánh Uy Nhĩ, chúng ta có hối hận thì đã muộn.</w:t>
      </w:r>
    </w:p>
    <w:p>
      <w:pPr>
        <w:pStyle w:val="BodyText"/>
      </w:pPr>
      <w:r>
        <w:t xml:space="preserve">Nói đến đây, Thiển Thủy Thanh tạm dừng một chút:</w:t>
      </w:r>
    </w:p>
    <w:p>
      <w:pPr>
        <w:pStyle w:val="BodyText"/>
      </w:pPr>
      <w:r>
        <w:t xml:space="preserve">- Công quốc Thánh Uy Nhĩ là nơi của cải của thiên hạ tập trung vào, lại ở vào trung ương đại lục. Bắc giáp Độc Lập lĩnh, Nam giáp Kinh Hồng, còn giáp giới với Đế quốc Thiên Phong và Mạch Gia. Một khi bọn chúng chiếm được nơi này, ắt các quốc gia trên toàn đại lục đều nằm trong thế tấn công trực tiếp của bọn chúng. Bất kể thế nào cũng phải giữ cho bằng được nơi đây.</w:t>
      </w:r>
    </w:p>
    <w:p>
      <w:pPr>
        <w:pStyle w:val="BodyText"/>
      </w:pPr>
      <w:r>
        <w:t xml:space="preserve">Thương Dã Vọng nghe vậy gật đầu liên tục:</w:t>
      </w:r>
    </w:p>
    <w:p>
      <w:pPr>
        <w:pStyle w:val="BodyText"/>
      </w:pPr>
      <w:r>
        <w:t xml:space="preserve">- Ngươi nói rất đúng, tuy nhiên hiện giờ bên trong Công quốc Thánh Uy Nhĩ chia làm hai phe, một bên là bọn tiểu nhân ngu ngốc vô tri, còn đang tính tới chuyện đầu hàng người thảo nguyên. Một bên là phe chủ chiến do Tư Ba Tạp Ước cầm đầu. Viện nguyên lão tranh chấp hết ngày này sang ngày khác, nhưng cũng không đưa ra được kết quả gì.</w:t>
      </w:r>
    </w:p>
    <w:p>
      <w:pPr>
        <w:pStyle w:val="BodyText"/>
      </w:pPr>
      <w:r>
        <w:t xml:space="preserve">Thiển Thủy Thanh thở dài:</w:t>
      </w:r>
    </w:p>
    <w:p>
      <w:pPr>
        <w:pStyle w:val="BodyText"/>
      </w:pPr>
      <w:r>
        <w:t xml:space="preserve">- Chuyện này đã nằm trong toan tính của Cách Long Đặc, hiện tại thần đang lo rằng Cách Long Đặc không phải muốn Công quốc Thánh Uy Nhĩ đầu hàng, mà muốn bọn họ tỏ ra do dự, bất tài kéo dài thời gian như hiện tại. Đối với người như Cách Long Đặc, có lẽ đó mới là chuyện mà hắn hy vọng.</w:t>
      </w:r>
    </w:p>
    <w:p>
      <w:pPr>
        <w:pStyle w:val="BodyText"/>
      </w:pPr>
      <w:r>
        <w:t xml:space="preserve">- Nếu là như vậy, ngươi còn có lòng tin chiến thắng hay không?</w:t>
      </w:r>
    </w:p>
    <w:p>
      <w:pPr>
        <w:pStyle w:val="BodyText"/>
      </w:pPr>
      <w:r>
        <w:t xml:space="preserve">Thiển Thủy Thanh gật mạnh đầu:</w:t>
      </w:r>
    </w:p>
    <w:p>
      <w:pPr>
        <w:pStyle w:val="BodyText"/>
      </w:pPr>
      <w:r>
        <w:t xml:space="preserve">- Nếu không tin, thần sẽ không đánh. Đây nhất định là một cuộc chiến tranh trường kỳ, không phải lấy chuyện được mất của một thành hay một trấn làm tiêu chuẩn phân thắng bại, thần tin tưởng rằng, thần có thể đạt được thắng lợi!</w:t>
      </w:r>
    </w:p>
    <w:p>
      <w:pPr>
        <w:pStyle w:val="BodyText"/>
      </w:pPr>
      <w:r>
        <w:t xml:space="preserve">Nhìn ánh mắt tràn đầy tự tin của Thiển Thủy Thanh, Thương Dã Vọng không khỏi cảm thấy run rẩy trong lòng. Một lúc lâu sau, ông chậm rãi hỏi:</w:t>
      </w:r>
    </w:p>
    <w:p>
      <w:pPr>
        <w:pStyle w:val="BodyText"/>
      </w:pPr>
      <w:r>
        <w:t xml:space="preserve">- Thiển Thủy Thanh, trẫm có ba đứa con, theo ngươi thấy...Ai có thể kế thừa đại nghiệp sau này?</w:t>
      </w:r>
    </w:p>
    <w:p>
      <w:pPr>
        <w:pStyle w:val="BodyText"/>
      </w:pPr>
      <w:r>
        <w:t xml:space="preserve">Nghe câu hỏi này, Thiển Thủy Thanh tức thì rúng động.</w:t>
      </w:r>
    </w:p>
    <w:p>
      <w:pPr>
        <w:pStyle w:val="BodyText"/>
      </w:pPr>
      <w:r>
        <w:t xml:space="preserve">Giây phút ấy hắn ngơ ngẩn nhìn Thương Dã Vọng một hồi, rốt cục bật thốt:</w:t>
      </w:r>
    </w:p>
    <w:p>
      <w:pPr>
        <w:pStyle w:val="BodyText"/>
      </w:pPr>
      <w:r>
        <w:t xml:space="preserve">- Bệ hạ?</w:t>
      </w:r>
    </w:p>
    <w:p>
      <w:pPr>
        <w:pStyle w:val="BodyText"/>
      </w:pPr>
      <w:r>
        <w:t xml:space="preserve">Hắn có nằm mơ cũng không ngờ Thương Dã Vọng sẽ nói ra những lời này.</w:t>
      </w:r>
    </w:p>
    <w:p>
      <w:pPr>
        <w:pStyle w:val="BodyText"/>
      </w:pPr>
      <w:r>
        <w:t xml:space="preserve">Thương Dã Vọng cúi đầu, ông đang nói cho Thiển Thủy Thanh hiểu rằng, ngươi vĩnh viễn không cần lo tới Thương Lan, chỉ cần ngươi nói một câu, nó sẽ không phải là Hoàng đế tương lai của Đế quốc Thiên Phong nữa...</w:t>
      </w:r>
    </w:p>
    <w:p>
      <w:pPr>
        <w:pStyle w:val="BodyText"/>
      </w:pPr>
      <w:r>
        <w:t xml:space="preserve">Thiển Thủy Thanh chậm rãi quỳ xuống:</w:t>
      </w:r>
    </w:p>
    <w:p>
      <w:pPr>
        <w:pStyle w:val="BodyText"/>
      </w:pPr>
      <w:r>
        <w:t xml:space="preserve">- Thần Thiển Thủy Thanh cảm thấy tự thẹn với Hoàng ân, không dám buông lời xằng bậy về đại nghiệp.</w:t>
      </w:r>
    </w:p>
    <w:p>
      <w:pPr>
        <w:pStyle w:val="BodyText"/>
      </w:pPr>
      <w:r>
        <w:t xml:space="preserve">Thương Dã Vọng chậm rãi nói:</w:t>
      </w:r>
    </w:p>
    <w:p>
      <w:pPr>
        <w:pStyle w:val="BodyText"/>
      </w:pPr>
      <w:r>
        <w:t xml:space="preserve">- Đúng vậy, ngươi không dám nói nhưng ngươi đang chờ đợi. Trẫm biết ngươi cũng không có cách nào khác, Lan nhi đã làm ra chuyện ngu xuẩn, nó phải trả giá mà thôi. Nhưng trẫm cũng chỉ là bất đắc dĩ, theo luật trưởng tử được kế thừa, không thể dễ dàng phế bỏ, nếu không theo luật, ắt đời sau phê phán. Chỉ là hiện giờ đại địch sắp đánh tới nơi, trẫm gởi gắm hy vọng vào ngươi, vậy phải cho ngươi một câu trả lời công bằng mới phải...Thiển Thủy Thanh, ngươi cảm thấy Khang Vương thế nào?</w:t>
      </w:r>
    </w:p>
    <w:p>
      <w:pPr>
        <w:pStyle w:val="BodyText"/>
      </w:pPr>
      <w:r>
        <w:t xml:space="preserve">- Khang Vương điện hạ nhân đức khiêm tốn, xử sự lễ độ, thông minh ham học, thần luôn kính ngưỡng.</w:t>
      </w:r>
    </w:p>
    <w:p>
      <w:pPr>
        <w:pStyle w:val="BodyText"/>
      </w:pPr>
      <w:r>
        <w:t xml:space="preserve">- Nếu là như vậy, trẫm sẽ khiến cho ngươi được hài lòng. Trẫm tin rằng ngươi cũng sẽ làm trẫm hài lòng.</w:t>
      </w:r>
    </w:p>
    <w:p>
      <w:pPr>
        <w:pStyle w:val="BodyText"/>
      </w:pPr>
      <w:r>
        <w:t xml:space="preserve">Thiển Thủy Thanh gật gật đầu:</w:t>
      </w:r>
    </w:p>
    <w:p>
      <w:pPr>
        <w:pStyle w:val="BodyText"/>
      </w:pPr>
      <w:r>
        <w:t xml:space="preserve">- Xin bệ hạ yên tâm, chờ sau khi đánh bại bọn sói thảo nguyên kia, thần sẽ thỉnh mệnh cưới Công chúa.</w:t>
      </w:r>
    </w:p>
    <w:p>
      <w:pPr>
        <w:pStyle w:val="BodyText"/>
      </w:pPr>
      <w:r>
        <w:t xml:space="preserve">Thương Dã Vọng khẽ cười:</w:t>
      </w:r>
    </w:p>
    <w:p>
      <w:pPr>
        <w:pStyle w:val="BodyText"/>
      </w:pPr>
      <w:r>
        <w:t xml:space="preserve">- Trẫm biết tâm ý của ngươi, nhưng chỉ sợ nữ nhi của trẫm không chờ lâu được như vậy. Theo ý trẫm, trước khi ngươi xuất chinh hãy giải quyết việc này cho xong, Vân tiểu thư, Mẫn Mẫn đều vì ngươi mà trở thành lão cô nương cả rồi, còn có Cơ cô nương cùng Nhạc tiểu thư, chỉ sợ không thể chờ ngươi mãi...</w:t>
      </w:r>
    </w:p>
    <w:p>
      <w:pPr>
        <w:pStyle w:val="BodyText"/>
      </w:pPr>
      <w:r>
        <w:t xml:space="preserve">Thiển Thủy Thanh còn đang ngạc nhiên, Thương Dã Vọng đã nói tiếp:</w:t>
      </w:r>
    </w:p>
    <w:p>
      <w:pPr>
        <w:pStyle w:val="BodyText"/>
      </w:pPr>
      <w:r>
        <w:t xml:space="preserve">- Phò mã Kinh Hồng có quyền lãnh binh xuất chinh, Cô Chính Phàm chính là tiền lệ. Ngươi đã là chủ tướng trấn thủ Hàn Phong quan, lần này thành gia thất, cứ theo quy củ của Kinh Hồng mà làm. Sau khi thành hôn, tức khắc nhận chức Tổng Suất Quân đoàn Bạo Phong, tiết chế binh mã Đế quốc Thiên Phong ta.</w:t>
      </w:r>
    </w:p>
    <w:p>
      <w:pPr>
        <w:pStyle w:val="BodyText"/>
      </w:pPr>
      <w:r>
        <w:t xml:space="preserve">- Tạ ơn bệ hạ, nhưng...</w:t>
      </w:r>
    </w:p>
    <w:p>
      <w:pPr>
        <w:pStyle w:val="BodyText"/>
      </w:pPr>
      <w:r>
        <w:t xml:space="preserve">- Không nhưng gì cả, trẫm biết ngươi nghĩ như thế nào, trẫm không làm ngươi vướng víu tay chân, ngươi là người thông minh, chắc cũng biết phải làm thế nào để báo đáp trẫm.</w:t>
      </w:r>
    </w:p>
    <w:p>
      <w:pPr>
        <w:pStyle w:val="BodyText"/>
      </w:pPr>
      <w:r>
        <w:t xml:space="preserve">- Dạ, thần đã hiểu, nếu đã là như vậy, tạm thời cứ dựa theo quy củ của Kinh Hồng mà làm.</w:t>
      </w:r>
    </w:p>
    <w:p>
      <w:pPr>
        <w:pStyle w:val="BodyText"/>
      </w:pPr>
      <w:r>
        <w:t xml:space="preserve">Nghe hai chữ 'tạm thời', rốt cục Thương Dã Vọng cũng mỉm cười.</w:t>
      </w:r>
    </w:p>
    <w:p>
      <w:pPr>
        <w:pStyle w:val="BodyText"/>
      </w:pPr>
      <w:r>
        <w:t xml:space="preserve">Giờ phút này, rốt cục quân thần đều nhớ tới sự ăn ý giữa nhau lúc bắt đầu tiến công Kinh Hồng ngày trước...</w:t>
      </w:r>
    </w:p>
    <w:p>
      <w:pPr>
        <w:pStyle w:val="Compact"/>
      </w:pPr>
      <w:r>
        <w:br w:type="textWrapping"/>
      </w:r>
      <w:r>
        <w:br w:type="textWrapping"/>
      </w:r>
    </w:p>
    <w:p>
      <w:pPr>
        <w:pStyle w:val="Heading2"/>
      </w:pPr>
      <w:bookmarkStart w:id="301" w:name="chương-24-bất-tài"/>
      <w:bookmarkEnd w:id="301"/>
      <w:r>
        <w:t xml:space="preserve">279. Chương 24: Bất Tài</w:t>
      </w:r>
    </w:p>
    <w:p>
      <w:pPr>
        <w:pStyle w:val="Compact"/>
      </w:pPr>
      <w:r>
        <w:br w:type="textWrapping"/>
      </w:r>
      <w:r>
        <w:br w:type="textWrapping"/>
      </w:r>
      <w:r>
        <w:t xml:space="preserve">Trên bờ ao nhỏ trong ngự hoa viên cung Ngọc Diệp, Thương Mẫn đang lẳng lặng ngồi một mình.</w:t>
      </w:r>
    </w:p>
    <w:p>
      <w:pPr>
        <w:pStyle w:val="BodyText"/>
      </w:pPr>
      <w:r>
        <w:t xml:space="preserve">Còn nhớ chính ở nơi này, Thiển Thủy Thanh đã đánh vào mông mình...</w:t>
      </w:r>
    </w:p>
    <w:p>
      <w:pPr>
        <w:pStyle w:val="BodyText"/>
      </w:pPr>
      <w:r>
        <w:t xml:space="preserve">Nam nhân này luôn luôn to gan lớn mật như vậy, đằng sau bề ngoài khiêm tốn của hắn là một trái tim ngang ngạnh bất tuân.</w:t>
      </w:r>
    </w:p>
    <w:p>
      <w:pPr>
        <w:pStyle w:val="BodyText"/>
      </w:pPr>
      <w:r>
        <w:t xml:space="preserve">Nhưng chính vì như vậy, càng khiến cho Thương Mẫn khó mà quên hắn.</w:t>
      </w:r>
    </w:p>
    <w:p>
      <w:pPr>
        <w:pStyle w:val="BodyText"/>
      </w:pPr>
      <w:r>
        <w:t xml:space="preserve">- Xú nam nhân chết tiệt kia, đến bây giờ mới chịu trở về. Rõ ràng đã thắng trận lâu như vậy mà còn ở lại đó, lâu như vậy cũng không trở về liếc qua một cái. Đầu heo thối, đầu heo chết kia, có quỷ mới nhớ tới ngươi. Hừ, dám để cho bản Công chúa phải chờ ngươi, ngươi đi chết đi! Có quỷ mới chờ ngươi!</w:t>
      </w:r>
    </w:p>
    <w:p>
      <w:pPr>
        <w:pStyle w:val="BodyText"/>
      </w:pPr>
      <w:r>
        <w:t xml:space="preserve">Thương Mẫn ném đá liên tục xuống ao, dường như Thiển Thủy Thanh đang ở đó, nàng muốn phát tiết tâm trạng một phen, muốn dạy dỗ Thiển Thủy Thanh một phen.</w:t>
      </w:r>
    </w:p>
    <w:p>
      <w:pPr>
        <w:pStyle w:val="BodyText"/>
      </w:pPr>
      <w:r>
        <w:t xml:space="preserve">Trước mắt Thương Mẫn đột nhiên hoa lên một cái, dưới ao không ngờ hiện lên bóng của Thiển Thủy Thanh. Vừa lúc viên đá của Thương Mẫn ném xuống, khiến cho chiếc bóng tan đi, tạo nên vô số làn sóng gợn.</w:t>
      </w:r>
    </w:p>
    <w:p>
      <w:pPr>
        <w:pStyle w:val="BodyText"/>
      </w:pPr>
      <w:r>
        <w:t xml:space="preserve">Thương Mẫn hơi ngẩn ngơ, nhanh chóng xoay người lại, chỉ thấy Thiển Thủy Thanh đang đứng nhìn nàng mỉm cười.</w:t>
      </w:r>
    </w:p>
    <w:p>
      <w:pPr>
        <w:pStyle w:val="BodyText"/>
      </w:pPr>
      <w:r>
        <w:t xml:space="preserve">- Chàng...chàng tới từ bao giờ vậy?</w:t>
      </w:r>
    </w:p>
    <w:p>
      <w:pPr>
        <w:pStyle w:val="BodyText"/>
      </w:pPr>
      <w:r>
        <w:t xml:space="preserve">Thương Mẫn ngây ngẩn hỏi.</w:t>
      </w:r>
    </w:p>
    <w:p>
      <w:pPr>
        <w:pStyle w:val="BodyText"/>
      </w:pPr>
      <w:r>
        <w:t xml:space="preserve">Thiển Thủy Thanh cười:</w:t>
      </w:r>
    </w:p>
    <w:p>
      <w:pPr>
        <w:pStyle w:val="BodyText"/>
      </w:pPr>
      <w:r>
        <w:t xml:space="preserve">- Vừa tới, tuy nhiên xem ra có người không muốn ta tới. Nếu là như vậy, thần xin cáo lui.</w:t>
      </w:r>
    </w:p>
    <w:p>
      <w:pPr>
        <w:pStyle w:val="BodyText"/>
      </w:pPr>
      <w:r>
        <w:t xml:space="preserve">Hắn xoay người muốn bước đi, Thương Mẫn tức giận kêu to:</w:t>
      </w:r>
    </w:p>
    <w:p>
      <w:pPr>
        <w:pStyle w:val="BodyText"/>
      </w:pPr>
      <w:r>
        <w:t xml:space="preserve">- Chàng đi đi, cứ đi đi, đi rồi sau này đừng tới nữa!</w:t>
      </w:r>
    </w:p>
    <w:p>
      <w:pPr>
        <w:pStyle w:val="BodyText"/>
      </w:pPr>
      <w:r>
        <w:t xml:space="preserve">Thiển Thủy Thanh cười khổ quay lại nhìn Thương Mẫn:</w:t>
      </w:r>
    </w:p>
    <w:p>
      <w:pPr>
        <w:pStyle w:val="BodyText"/>
      </w:pPr>
      <w:r>
        <w:t xml:space="preserve">- Vậy sao, ta không đi thì sao, Long Thanh đại tiểu thư?</w:t>
      </w:r>
    </w:p>
    <w:p>
      <w:pPr>
        <w:pStyle w:val="BodyText"/>
      </w:pPr>
      <w:r>
        <w:t xml:space="preserve">Mấy chữ 'Long Thanh đại tiểu thư' dường như lập tức đưa Thương Mẫn về với quá khứ lúc hai người lần đầu gặp mặt.</w:t>
      </w:r>
    </w:p>
    <w:p>
      <w:pPr>
        <w:pStyle w:val="BodyText"/>
      </w:pPr>
      <w:r>
        <w:t xml:space="preserve">Tên Lộ Nhân Giáp đáng giận trước mặt mình, dường như có ánh mắt có thể nhìn thấu lòng người, còn có nụ cười hết sức xấu xa có những lời nói hết sức tự tin, vẻ mặt ngạo nghễ thiên hạ, từng nét dần dần tái hiện trước mắt nàng...</w:t>
      </w:r>
    </w:p>
    <w:p>
      <w:pPr>
        <w:pStyle w:val="BodyText"/>
      </w:pPr>
      <w:r>
        <w:t xml:space="preserve">Nàng không quên bất cứ thứ gì...</w:t>
      </w:r>
    </w:p>
    <w:p>
      <w:pPr>
        <w:pStyle w:val="BodyText"/>
      </w:pPr>
      <w:r>
        <w:t xml:space="preserve">Thương Mẫn cắn chặt môi nhìn chằm chằm Thiển Thủy Thanh hồi lâu, đột nhiên òa khóc lớn lên.</w:t>
      </w:r>
    </w:p>
    <w:p>
      <w:pPr>
        <w:pStyle w:val="BodyText"/>
      </w:pPr>
      <w:r>
        <w:t xml:space="preserve">Nàng vừa cất tiếng khóc, một bọn thái giám cung nữ vốn đã bị nàng đuổi đi lập tức chạy ào tới.</w:t>
      </w:r>
    </w:p>
    <w:p>
      <w:pPr>
        <w:pStyle w:val="BodyText"/>
      </w:pPr>
      <w:r>
        <w:t xml:space="preserve">Thiển Thủy Thanh cau mày, một tay ôm lấy Thương Mẫn, lại trừng mắt nhìn đám cung nữ kia. Mọi người thấy cảnh tượng như vậy trong lòng cả kinh, không dám tiến tới nữa. Bên này Thương Mẫn trong lòng Thiển Thủy Thanh không yên, nàng dùng hai tay đấm thùm thụp vào lồng ngực rộng rãi của Thiển Thủy Thanh, than thở:</w:t>
      </w:r>
    </w:p>
    <w:p>
      <w:pPr>
        <w:pStyle w:val="BodyText"/>
      </w:pPr>
      <w:r>
        <w:t xml:space="preserve">- Chàng là kẻ vô lương tâm đáng ghét, chàng còn biết trở về sao? Chàng đi lâu như vậy, chàng có biết ta đã trở thành bà cô rồi không? Chàng muốn ta chết già trong cung sao? Nếu chàng không cần ta nữa, vậy sao không nói với Phụ hoàng giải trừ hôn sự, cần gì phải làm như vậy?</w:t>
      </w:r>
    </w:p>
    <w:p>
      <w:pPr>
        <w:pStyle w:val="BodyText"/>
      </w:pPr>
      <w:r>
        <w:t xml:space="preserve">Thiển Thủy Thanh cười khổ nói:</w:t>
      </w:r>
    </w:p>
    <w:p>
      <w:pPr>
        <w:pStyle w:val="BodyText"/>
      </w:pPr>
      <w:r>
        <w:t xml:space="preserve">- Đều do ta không tốt, không phải ta đã đến rồi sao?</w:t>
      </w:r>
    </w:p>
    <w:p>
      <w:pPr>
        <w:pStyle w:val="BodyText"/>
      </w:pPr>
      <w:r>
        <w:t xml:space="preserve">Hắn khoát khoát tay, những người khác lặng lẽ lui ra, thấy Thương Mẫn lúc này đã khóc tới nỗi mắt đỏ ngầu, trong lòng hắn cũng cảm thấy không nỡ, bèn đưa tay nhẹ lau nước mắt cho nàng, ngọt ngào nói:</w:t>
      </w:r>
    </w:p>
    <w:p>
      <w:pPr>
        <w:pStyle w:val="BodyText"/>
      </w:pPr>
      <w:r>
        <w:t xml:space="preserve">- Công chúa điện hạ nhớ đến Thủy Thanh như vậy, ta cảm thấy xấu hổ trong lòng, đều do ta không tốt...</w:t>
      </w:r>
    </w:p>
    <w:p>
      <w:pPr>
        <w:pStyle w:val="BodyText"/>
      </w:pPr>
      <w:r>
        <w:t xml:space="preserve">Thương Mẫn hung hăng đấm cho hắn một quyền nữa, thở hồng hộc nói:</w:t>
      </w:r>
    </w:p>
    <w:p>
      <w:pPr>
        <w:pStyle w:val="BodyText"/>
      </w:pPr>
      <w:r>
        <w:t xml:space="preserve">- Bọn Vân tỷ tỷ, Cơ tỷ tỷ còn có thể bôn ba xuôi ngược, làm việc vì chàng, sau khi chàng đánh trận xong còn có thể bồi tiếp chàng, còn ta chỉ có thể ở đây vò võ mong chờ. Lâu như vậy không nhận được tin gì của chàng, ta tưởng...ta tưởng rằng chàng không cần ta nữa. Chàng không biết trong thời gian đó, ta rất sợ hãi.</w:t>
      </w:r>
    </w:p>
    <w:p>
      <w:pPr>
        <w:pStyle w:val="BodyText"/>
      </w:pPr>
      <w:r>
        <w:t xml:space="preserve">Thiển Thủy Thanh dịu dàng nói:</w:t>
      </w:r>
    </w:p>
    <w:p>
      <w:pPr>
        <w:pStyle w:val="BodyText"/>
      </w:pPr>
      <w:r>
        <w:t xml:space="preserve">- Làm sao ta không cần nàng cho được, việc của chúng ta là do bệ hạ đích thân định đoạt.</w:t>
      </w:r>
    </w:p>
    <w:p>
      <w:pPr>
        <w:pStyle w:val="BodyText"/>
      </w:pPr>
      <w:r>
        <w:t xml:space="preserve">Thương Mẫn rúc đầu vào ngực Thiển Thủy Thanh, không dám nhìn hắn, chỉ thấp giọng</w:t>
      </w:r>
    </w:p>
    <w:p>
      <w:pPr>
        <w:pStyle w:val="BodyText"/>
      </w:pPr>
      <w:r>
        <w:t xml:space="preserve">- Nhưng cái gì?</w:t>
      </w:r>
    </w:p>
    <w:p>
      <w:pPr>
        <w:pStyle w:val="BodyText"/>
      </w:pPr>
      <w:r>
        <w:t xml:space="preserve">- Nhưng đại ca hắn lại làm ra chuyện ngu xuẩn. Thủy Thanh, ta sợ lắm...</w:t>
      </w:r>
    </w:p>
    <w:p>
      <w:pPr>
        <w:pStyle w:val="BodyText"/>
      </w:pPr>
      <w:r>
        <w:t xml:space="preserve">Thương Mẫn ngước nhìn Thiển Thủy Thanh, nói với giọng hết sức đáng thương.</w:t>
      </w:r>
    </w:p>
    <w:p>
      <w:pPr>
        <w:pStyle w:val="BodyText"/>
      </w:pPr>
      <w:r>
        <w:t xml:space="preserve">Thiển Thủy Thanh cau mày hỏi:</w:t>
      </w:r>
    </w:p>
    <w:p>
      <w:pPr>
        <w:pStyle w:val="BodyText"/>
      </w:pPr>
      <w:r>
        <w:t xml:space="preserve">- Hắn lại làm chuyện ngốc gì vậy?</w:t>
      </w:r>
    </w:p>
    <w:p>
      <w:pPr>
        <w:pStyle w:val="BodyText"/>
      </w:pPr>
      <w:r>
        <w:t xml:space="preserve">Thương Mẫn cắn môi, sau đó kề tai Thiển Thủy Thanh khẽ nói vài câu, Thiển Thủy Thanh nghe xong giật mình kinh hãi, nhìn Thương Mẫn nói:</w:t>
      </w:r>
    </w:p>
    <w:p>
      <w:pPr>
        <w:pStyle w:val="BodyText"/>
      </w:pPr>
      <w:r>
        <w:t xml:space="preserve">- Thật không? Làm sao nàng biết?</w:t>
      </w:r>
    </w:p>
    <w:p>
      <w:pPr>
        <w:pStyle w:val="BodyText"/>
      </w:pPr>
      <w:r>
        <w:t xml:space="preserve">Thương Mẫn khẽ đáp:</w:t>
      </w:r>
    </w:p>
    <w:p>
      <w:pPr>
        <w:pStyle w:val="BodyText"/>
      </w:pPr>
      <w:r>
        <w:t xml:space="preserve">- Là Phi Yên tỷ tỷ nói cho ta biết.</w:t>
      </w:r>
    </w:p>
    <w:p>
      <w:pPr>
        <w:pStyle w:val="BodyText"/>
      </w:pPr>
      <w:r>
        <w:t xml:space="preserve">Lịch Phi Yên? Thiển Thủy Thanh giật thót trong lòng:</w:t>
      </w:r>
    </w:p>
    <w:p>
      <w:pPr>
        <w:pStyle w:val="BodyText"/>
      </w:pPr>
      <w:r>
        <w:t xml:space="preserve">- Hảo bảo bối, mau nói cho ta biết, làm sao Phi Yên biết được chuyện này?</w:t>
      </w:r>
    </w:p>
    <w:p>
      <w:pPr>
        <w:pStyle w:val="BodyText"/>
      </w:pPr>
      <w:r>
        <w:t xml:space="preserve">Một câu hảo bảo bối khiến cho cả mặt lẫn lòng Thương Mẫn nóng bừng lên. Thiển Thủy Thanh xưng Thiên Nhân Trảm trong tình trường quả thật không phải là quá đáng. Trước kia hắn là vì mạng sống, sau là vì Vân Nghê, kế đó là liều mạng tranh đoạt quyền lực tự bảo vệ mình, trước giờ không có nhiêu thời gian rảnh rỗi và tâm trạng cho chuyện này. Hiện giờ đã được Thương Dã Vọng hứa hẹn, tâm trạng đang tốt, lại thêm tiểu Công chúa này quả thật đối với hắn si tâm cuồng dại đau khổ đợi chờ cho nên cũng tìm vài lời ngọt ngào làm cho nàng vui vẻ một chút.</w:t>
      </w:r>
    </w:p>
    <w:p>
      <w:pPr>
        <w:pStyle w:val="BodyText"/>
      </w:pPr>
      <w:r>
        <w:t xml:space="preserve">Thiên Thủy Thanh cười nói:</w:t>
      </w:r>
    </w:p>
    <w:p>
      <w:pPr>
        <w:pStyle w:val="BodyText"/>
      </w:pPr>
      <w:r>
        <w:t xml:space="preserve">- Thái tử là Thái tử, nàng là nàng, sao có thể lẫn lộn với nhau được?</w:t>
      </w:r>
    </w:p>
    <w:p>
      <w:pPr>
        <w:pStyle w:val="BodyText"/>
      </w:pPr>
      <w:r>
        <w:t xml:space="preserve">- Nhưng...</w:t>
      </w:r>
    </w:p>
    <w:p>
      <w:pPr>
        <w:pStyle w:val="BodyText"/>
      </w:pPr>
      <w:r>
        <w:t xml:space="preserve">Nghe những lời này, trong lòng Thương Mẫn yên ổn lại, lúc này mới bắt đầu thủ thỉ.</w:t>
      </w:r>
    </w:p>
    <w:p>
      <w:pPr>
        <w:pStyle w:val="BodyText"/>
      </w:pPr>
      <w:r>
        <w:t xml:space="preserve">Thì ra lúc trước, khi Cơ Nhược Tử định ra kế hoạch giải cứu Trượng phu trong phủ của Thiển Thủy Thanh, Cơ Nhược Tử đã bố trí cho Thương Mẫn một nhiệm vụ, chính là muốn nàng bảo vệ Lịch Phi Yên cho tốt. Rất hiển nhiên, Thương Mẫn ghi tạc nhiệm vụ này trong lòng, cho nên vô cùng thân cận với Lịch Phi Yên.</w:t>
      </w:r>
    </w:p>
    <w:p>
      <w:pPr>
        <w:pStyle w:val="BodyText"/>
      </w:pPr>
      <w:r>
        <w:t xml:space="preserve">Mấy năm gần đây, Thiển Thủy Thanh trên chiến trường vô cùng thuận lợi, Lịch Phi Yên trong cung cũng như diều gặp gió. Chỉ là lúc này Lịch Phi Yên đã không còn đơn giản như quá khứ, nàng đã biết cách dùng đầu óc để bảo vệ địa vị của mình.</w:t>
      </w:r>
    </w:p>
    <w:p>
      <w:pPr>
        <w:pStyle w:val="BodyText"/>
      </w:pPr>
      <w:r>
        <w:t xml:space="preserve">Đối với Lịch Phi Yên, có lẽ hiện tại người mà nàng hận nhất chính là Công Tôn Thạch.</w:t>
      </w:r>
    </w:p>
    <w:p>
      <w:pPr>
        <w:pStyle w:val="BodyText"/>
      </w:pPr>
      <w:r>
        <w:t xml:space="preserve">Bởi vì sự tồn tại của Lịch Phi Yên, hiện giờ vị trí của Lịch Minh Pháp trong triều có thể nói là vững như bàn thạch. Nước cờ mà Thiển Thủy Thanh lưu lại trước khi đi này, có thể nói là gông cùm xiềng xích hạn chế Công Tôn Thạch rất nhiều. Lão già này cả đời ham mê quyền lực, nhớ mãi không quên vị trí đệ nhất nhân đương triều. Nhưng có Lịch Minh Pháp, lão biết chỉ sợ cả đời mình chỉ leo tới viện Ngự Càn là hết. Dù sao Lịch Minh Pháp tuổi vẫn còn trẻ hơn lão, cho nên lúc nào lão cũng muốn lật đổ Lịch Minh Pháp.</w:t>
      </w:r>
    </w:p>
    <w:p>
      <w:pPr>
        <w:pStyle w:val="BodyText"/>
      </w:pPr>
      <w:r>
        <w:t xml:space="preserve">Sau khi Thiển Thủy Thanh bị vây khốn ở Kinh Hồng. Lịch Minh Pháp và Công Tôn Thạch tạo thành hai phe đối lập trong triều, tranh chấp với nhau không ngớt. Điểm rõ rệt nhất trong chuyện tranh chấp này là Lịch Minh Pháp kiên quyết đòi tấn công Hàn Phong quan trên quy mô lớn, mở đường về cho Thiết Huyết Trấn. Nhưng Công Tôn Thạch ra sức cản trở, nói rằng hùng quan đệ nhất thiên hạ không thể nào đánh nổi, không thể chỉ vì hai vạn người mà hy sinh nhiều tính mạng hơn. Sau đó Cơ Nhược Tử tìm đường sống bên Công quốc Thánh Uy Nhĩ cũng bị Công Tôn Thạch làm khó liên tục, không chịu phối hợp trong chuyện giải ngân tiền bạc khiến cho cuối cùng bọn Vân Nghê không thể không dùng tiền nhà để lo cho Thiết Huyết Trấn tác chiến.</w:t>
      </w:r>
    </w:p>
    <w:p>
      <w:pPr>
        <w:pStyle w:val="BodyText"/>
      </w:pPr>
      <w:r>
        <w:t xml:space="preserve">Vì thế Lịch Minh Pháp từng không chỉ một lần to tiếng mắng Công Tôn Thạch trên điện Long Phong, rằng lão ta là kẻ lòng lang dạ sói, hại mạng công thần của Đế quốc. Nhưng Công Tôn Thạch cứ lần lữa dây dưa, không chịu hết lòng phối hợp, ngược lại còn cố ý tiết lộ nội tình cho Thương Dã Vọng biết. Khiến cho Thương Dã Vọng cũng lo lắng sau khi Thiển Thủy Thanh trở về, nếu biết là Thương Lan phá hư đại kế của hắn, có khả năng sẽ sinh lòng phản loạn, cho nên thủy chung vẫn tỏ ra do dự.</w:t>
      </w:r>
    </w:p>
    <w:p>
      <w:pPr>
        <w:pStyle w:val="BodyText"/>
      </w:pPr>
      <w:r>
        <w:t xml:space="preserve">Cũng vì như vậy, Công Tôn Thạch vừa ghét vừa hận Lịch Minh Pháp. Lão muốn diệt trừ Lịch Minh Pháp, nhưng không thoát được chướng ngại vật là Lịch Phi Yên, cho nên không chỉ một lần xúi giục sau lưng khiến cho Thái tử bất hòa cùng Thái tử phi, cũng nghĩ cách tìm nữ nhân khác cho Thương Lan.</w:t>
      </w:r>
    </w:p>
    <w:p>
      <w:pPr>
        <w:pStyle w:val="BodyText"/>
      </w:pPr>
      <w:r>
        <w:t xml:space="preserve">Thương Lan cũng thật sự là một kẻ không chịu tụt hậu, đối với sự tấn công của sắc đẹp không hề từ chối, càng nhiều thì càng tốt. Nhất là sau khi hắn bị Phụ hoàng trừng trị một phen cũng đã tỏ ra tâm tàn ý lạnh, cho nên tỏ thái độ vô cùng bất mãn đối với chuyện Lịch Minh Pháp nghĩ cách cứu trợ Thiết Huyết Trấn. Hắn cho rằng trong thiên hạ chỉ có Công Tôn Thạch là người trung thành nhất với mình, có thể nói là nghe theo lời hắn răm rắp, bởi vậy dần dần cũng trở nên bất hòa với Lịch Phi Yên.</w:t>
      </w:r>
    </w:p>
    <w:p>
      <w:pPr>
        <w:pStyle w:val="BodyText"/>
      </w:pPr>
      <w:r>
        <w:t xml:space="preserve">Điều này làm cho Lịch Phi Yên vô cùng kinh hoảng. Đấu tranh chính trị từ trước tới nay đều là như vậy, nữ nhân luôn bị hy sinh. Lúc trước nàng tiến cung là món hàng giao dịch để cân bằng quyền lực, hiện giờ đấu tranh quyền lực, muốn hy sinh tự nhiên cũng bắt đầu từ nàng trước. Nhưng nàng nhất định không còn là một nữ nhân ngây thơ dễ lừa gạt như lúc mới vào cung. Trong cuộc sống vắng mặt Cơ Nhược Tử, nàng phải tự mình đối mặt với vô số chuyện bắn lén sau lưng, cũng dần dần học được cách tự mình suy nghĩ cân nhắc, đối mặt và giải quyết.</w:t>
      </w:r>
    </w:p>
    <w:p>
      <w:pPr>
        <w:pStyle w:val="BodyText"/>
      </w:pPr>
      <w:r>
        <w:t xml:space="preserve">Vì thế nàng bắt đầu ngấm ngầm quan sát tất cả những chuyện Thương Lan làm, một lần nọ tuy xem bề ngoài chẳng có gì, nhưng nàng thăm dò được, thì ra thất bại của việc mượn đường khi trước lại có liên quan với trượng phu mình. Lúc ấy nàng vẫn còn ôm ảo tưởng với Thương Lan, cho nên không nói ra chuyện này. Nhưng nàng bị giam cầm trong cung lâu ngày dài tháng, không có ai để kể rõ tâm sự, chỉ có thể cùng Thương Mẫn tỉ tê to nhỏ, trong lúc vô ý đã để lộ ra chút manh mối cho Thương Mẫn. Thương Mẫn đã sớm biết từ Cơ Nhược Tử rằng lúc trước do đại ca nàng làm chuyện ngu xuẩn, mới khiến cho Thiển Thủy Thanh không dám trở về, nhưng vì hết sức e ngại, nên chỉ có thể vờ như không biết. Hiện giờ nghe giọng điệu của Lịch Phi Yên, nàng cũng biết được chút tin tức, lúc này cả hai mới cùng cởi mở tấm lòng với nhau.</w:t>
      </w:r>
    </w:p>
    <w:p>
      <w:pPr>
        <w:pStyle w:val="BodyText"/>
      </w:pPr>
      <w:r>
        <w:t xml:space="preserve">Cả hai nàng này đều cùng một loại nữ nhân bị trượng phu mình 'bỏ mặc', có tâm trạng giống nhau, ngày càng cảm thấy gần gũi hơn, nói chuyện cũng ngày càng hợp ý hơn. Hiện giờ tâm sự rộng mở, hơn nữa càng ngày Lịch Phi Yên càng cảm thấy thất vọng với trượng phu mình, Thương Mẫn cũng chờ mãi không thấy Thiển Thủy Thanh trở về, hai 'oán nữ" rốt cục không giấu nhau điều gì nữa, không có bí mật gì là không thể nói.</w:t>
      </w:r>
    </w:p>
    <w:p>
      <w:pPr>
        <w:pStyle w:val="BodyText"/>
      </w:pPr>
      <w:r>
        <w:t xml:space="preserve">Không ngờ cách đây không lâu Lịch Phi Yên phát giác đã xảy ra một đại sự. Nhưng lần này, đại sự kia đã khiến cho Lịch Phi Yên vô cùng sợ hãi.</w:t>
      </w:r>
    </w:p>
    <w:p>
      <w:pPr>
        <w:pStyle w:val="BodyText"/>
      </w:pPr>
      <w:r>
        <w:t xml:space="preserve">Nàng cảm thấy hoảng hốt trong lòng, nhưng không biết kể với ai, chỉ có thể dốc hết cả ruột gan ra cùng Thương Mẫn, nhờ vậy Thương Mẫn mới biết được một đại sự vô cùng quan trọng.</w:t>
      </w:r>
    </w:p>
    <w:p>
      <w:pPr>
        <w:pStyle w:val="BodyText"/>
      </w:pPr>
      <w:r>
        <w:t xml:space="preserve">Lúc này nghe Thương Mẫn kể lại như vậy, rốt cục Thiển Thủy Thanh đã hiểu ra.</w:t>
      </w:r>
    </w:p>
    <w:p>
      <w:pPr>
        <w:pStyle w:val="BodyText"/>
      </w:pPr>
      <w:r>
        <w:t xml:space="preserve">Hắn lập tức hỏi:</w:t>
      </w:r>
    </w:p>
    <w:p>
      <w:pPr>
        <w:pStyle w:val="BodyText"/>
      </w:pPr>
      <w:r>
        <w:t xml:space="preserve">- Nàng có nói cho bệ hạ nghe việc này chưa?</w:t>
      </w:r>
    </w:p>
    <w:p>
      <w:pPr>
        <w:pStyle w:val="BodyText"/>
      </w:pPr>
      <w:r>
        <w:t xml:space="preserve">Thương Mẫn lắc đầu:</w:t>
      </w:r>
    </w:p>
    <w:p>
      <w:pPr>
        <w:pStyle w:val="BodyText"/>
      </w:pPr>
      <w:r>
        <w:t xml:space="preserve">- Phụ hoàng đối với đại ca rất mực yêu thương, ta không dám nói. Trước kia đại ca hại chàng. Phụ hoàng cũng không làm gì hắn, hiện giờ hắn lại tiếp tục làm chuyện ngu xuẩn như vậy, ta...lòng ta vô cùng mâu thuẫn.</w:t>
      </w:r>
    </w:p>
    <w:p>
      <w:pPr>
        <w:pStyle w:val="BodyText"/>
      </w:pPr>
      <w:r>
        <w:t xml:space="preserve">Thiển Thủy Thanh thở dài:</w:t>
      </w:r>
    </w:p>
    <w:p>
      <w:pPr>
        <w:pStyle w:val="BodyText"/>
      </w:pPr>
      <w:r>
        <w:t xml:space="preserve">- Tuy nàng không nói, nhưng bệ hạ đã biết cả rồi.</w:t>
      </w:r>
    </w:p>
    <w:p>
      <w:pPr>
        <w:pStyle w:val="BodyText"/>
      </w:pPr>
      <w:r>
        <w:t xml:space="preserve">- Cái gì? Làm sao chàng biết?</w:t>
      </w:r>
    </w:p>
    <w:p>
      <w:pPr>
        <w:pStyle w:val="BodyText"/>
      </w:pPr>
      <w:r>
        <w:t xml:space="preserve">Thương Mẫn hết sức kinh ngạc.</w:t>
      </w:r>
    </w:p>
    <w:p>
      <w:pPr>
        <w:pStyle w:val="BodyText"/>
      </w:pPr>
      <w:r>
        <w:t xml:space="preserve">- Bởi vì bệ hạ đã quyết định giao cho ta nhận chức Thống Soái Đế quốc Thiên Phong, nghênh chiến Đại Đế quốc Tây Xi. Mẫn nhi, đại ca nàng xong rồi.</w:t>
      </w:r>
    </w:p>
    <w:p>
      <w:pPr>
        <w:pStyle w:val="BodyText"/>
      </w:pPr>
      <w:r>
        <w:t xml:space="preserve">Nhất thời Thương Mẫn cảm thấy hơi ngạc nhiên, hiện giờ nàng không còn như trước nữa, đã biết được nhiều chuyện hơn. Sau khi biết được chuyện này, nàng cũng hiểu được Thương Dã Vọng dám phóng tay giao quyền cho Thiển Thủy Thanh, có nghĩa là gì.</w:t>
      </w:r>
    </w:p>
    <w:p>
      <w:pPr>
        <w:pStyle w:val="BodyText"/>
      </w:pPr>
      <w:r>
        <w:t xml:space="preserve">Có nghĩa là ông đã hy sinh con mình, đổi lấy sự trung thành của Thiển Thủy Thanh.</w:t>
      </w:r>
    </w:p>
    <w:p>
      <w:pPr>
        <w:pStyle w:val="BodyText"/>
      </w:pPr>
      <w:r>
        <w:t xml:space="preserve">Lúc này nàng lẩm bẩm:</w:t>
      </w:r>
    </w:p>
    <w:p>
      <w:pPr>
        <w:pStyle w:val="BodyText"/>
      </w:pPr>
      <w:r>
        <w:t xml:space="preserve">- Chàng lại phải xuất chinh sao?</w:t>
      </w:r>
    </w:p>
    <w:p>
      <w:pPr>
        <w:pStyle w:val="BodyText"/>
      </w:pPr>
      <w:r>
        <w:t xml:space="preserve">- Đây là số mạng của quân nhân.</w:t>
      </w:r>
    </w:p>
    <w:p>
      <w:pPr>
        <w:pStyle w:val="BodyText"/>
      </w:pPr>
      <w:r>
        <w:t xml:space="preserve">Thương Mẫn vừa giận vừa buồn nhìn Thiển Thủy Thanh:</w:t>
      </w:r>
    </w:p>
    <w:p>
      <w:pPr>
        <w:pStyle w:val="BodyText"/>
      </w:pPr>
      <w:r>
        <w:t xml:space="preserve">- Còn ta thì sao, chàng muốn ta chờ tới khi nào?</w:t>
      </w:r>
    </w:p>
    <w:p>
      <w:pPr>
        <w:pStyle w:val="BodyText"/>
      </w:pPr>
      <w:r>
        <w:t xml:space="preserve">Thiển Thủy Thanh ôm chầm lấy Thương Mẫn:</w:t>
      </w:r>
    </w:p>
    <w:p>
      <w:pPr>
        <w:pStyle w:val="BodyText"/>
      </w:pPr>
      <w:r>
        <w:t xml:space="preserve">- Nàng không cần đợi nữa...</w:t>
      </w:r>
    </w:p>
    <w:p>
      <w:pPr>
        <w:pStyle w:val="BodyText"/>
      </w:pPr>
      <w:r>
        <w:t xml:space="preserve">- Là sao?</w:t>
      </w:r>
    </w:p>
    <w:p>
      <w:pPr>
        <w:pStyle w:val="BodyText"/>
      </w:pPr>
      <w:r>
        <w:t xml:space="preserve">Thương Mẫn nghe vậy ngẩn ngơ, trong lòng thoáng có một linh cảm...</w:t>
      </w:r>
    </w:p>
    <w:p>
      <w:pPr>
        <w:pStyle w:val="BodyText"/>
      </w:pPr>
      <w:r>
        <w:t xml:space="preserve">Không lẽ...</w:t>
      </w:r>
    </w:p>
    <w:p>
      <w:pPr>
        <w:pStyle w:val="BodyText"/>
      </w:pPr>
      <w:r>
        <w:t xml:space="preserve">Thiển Thủy Thanh mỉm cười:</w:t>
      </w:r>
    </w:p>
    <w:p>
      <w:pPr>
        <w:pStyle w:val="BodyText"/>
      </w:pPr>
      <w:r>
        <w:t xml:space="preserve">- Vì qua vài ngày nữa, nàng đã là con dâu của Thiển gia, nàng có chuẩn bị tâm lý sẵn sàng chưa?</w:t>
      </w:r>
    </w:p>
    <w:p>
      <w:pPr>
        <w:pStyle w:val="BodyText"/>
      </w:pPr>
      <w:r>
        <w:t xml:space="preserve">Thương Mẫn hoàn toàn ngây dại, tâm trạng của nàng đang đau buồn bỗng chốc chuyển sang mừng rỡ, giống như từ thiên đường rớt xuống địa ngục, sau đó trở lại thiên đường, lên xuống vài lần, làm cho người ta phải bàng hoàng kích động.</w:t>
      </w:r>
    </w:p>
    <w:p>
      <w:pPr>
        <w:pStyle w:val="BodyText"/>
      </w:pPr>
      <w:r>
        <w:t xml:space="preserve">Lúc này Thiển Thủy Thanh dịu dàng nói:</w:t>
      </w:r>
    </w:p>
    <w:p>
      <w:pPr>
        <w:pStyle w:val="BodyText"/>
      </w:pPr>
      <w:r>
        <w:t xml:space="preserve">- Hiện giờ xem như tâm nguyện đã thành rồi, phu nhân...</w:t>
      </w:r>
    </w:p>
    <w:p>
      <w:pPr>
        <w:pStyle w:val="BodyText"/>
      </w:pPr>
      <w:r>
        <w:t xml:space="preserve">Thương Mẫn vô cùng xấu hổ, lí nhí nói:</w:t>
      </w:r>
    </w:p>
    <w:p>
      <w:pPr>
        <w:pStyle w:val="BodyText"/>
      </w:pPr>
      <w:r>
        <w:t xml:space="preserve">- Ai thèm chàng, nam nhân xấu xí...</w:t>
      </w:r>
    </w:p>
    <w:p>
      <w:pPr>
        <w:pStyle w:val="BodyText"/>
      </w:pPr>
      <w:r>
        <w:t xml:space="preserve">Những lời này nàng đợi đã ba năm, không ngờ rốt cục tới hôm nay cũng nghe được, trong lòng mừng vui rộn rã, trong lúc nhất thời không biết phải nói gì.</w:t>
      </w:r>
    </w:p>
    <w:p>
      <w:pPr>
        <w:pStyle w:val="BodyText"/>
      </w:pPr>
      <w:r>
        <w:t xml:space="preserve">Nhưng lòng của Thiển Thủy Thanh lúc này cũng đã bay đi xa, tới trên người của Thương Lan.</w:t>
      </w:r>
    </w:p>
    <w:p>
      <w:pPr>
        <w:pStyle w:val="BodyText"/>
      </w:pPr>
      <w:r>
        <w:t xml:space="preserve">...**</w:t>
      </w:r>
    </w:p>
    <w:p>
      <w:pPr>
        <w:pStyle w:val="BodyText"/>
      </w:pPr>
      <w:r>
        <w:t xml:space="preserve">- Phụ hoàng người không thể làm như vậy!</w:t>
      </w:r>
    </w:p>
    <w:p>
      <w:pPr>
        <w:pStyle w:val="BodyText"/>
      </w:pPr>
      <w:r>
        <w:t xml:space="preserve">Thương Lan hoảng sợ kêu to.</w:t>
      </w:r>
    </w:p>
    <w:p>
      <w:pPr>
        <w:pStyle w:val="BodyText"/>
      </w:pPr>
      <w:r>
        <w:t xml:space="preserve">Lúc này Thương Lan không còn phong thái của một vị Thái tử đương triều, rõ ràng giống hệt một con chó đang quỳ rạp dưới đất, tay nắm long bào của Thương Dã Vọng khóc lóc kêu van:</w:t>
      </w:r>
    </w:p>
    <w:p>
      <w:pPr>
        <w:pStyle w:val="BodyText"/>
      </w:pPr>
      <w:r>
        <w:t xml:space="preserve">- Phụ hoàng, con là trưởng tử, quyền kế thừa của trưởng tử không thể dễ dàng phế bỏ như vậy được! Con là con của người, người không thể đối xử với con như vậy, người không thể, hu hu...</w:t>
      </w:r>
    </w:p>
    <w:p>
      <w:pPr>
        <w:pStyle w:val="BodyText"/>
      </w:pPr>
      <w:r>
        <w:t xml:space="preserve">Thương Lan bật khóc to lên.</w:t>
      </w:r>
    </w:p>
    <w:p>
      <w:pPr>
        <w:pStyle w:val="BodyText"/>
      </w:pPr>
      <w:r>
        <w:t xml:space="preserve">- Khốn kiếp!</w:t>
      </w:r>
    </w:p>
    <w:p>
      <w:pPr>
        <w:pStyle w:val="BodyText"/>
      </w:pPr>
      <w:r>
        <w:t xml:space="preserve">Thương Dã Vọng đá mạnh vào mặt Thương Lan:</w:t>
      </w:r>
    </w:p>
    <w:p>
      <w:pPr>
        <w:pStyle w:val="BodyText"/>
      </w:pPr>
      <w:r>
        <w:t xml:space="preserve">- Ngươi cũng xứng đáng là con trẫm ư?</w:t>
      </w:r>
    </w:p>
    <w:p>
      <w:pPr>
        <w:pStyle w:val="BodyText"/>
      </w:pPr>
      <w:r>
        <w:t xml:space="preserve">Chỉ thẳng vào mũi Thương Lan, Thương Dã Vọng mắng lớn:</w:t>
      </w:r>
    </w:p>
    <w:p>
      <w:pPr>
        <w:pStyle w:val="BodyText"/>
      </w:pPr>
      <w:r>
        <w:t xml:space="preserve">- Nếu không phải vì ngươi, lúc trước tại sao Thiển Thủy Thanh ở lại Kinh Hồng một năm không về? Ngươi ăn táo rào sung, tư thông ngoại địch, tiết lộ quân cơ, bán đứng Đại tướng của Đế quốc, một tên nghiệt chướng như ngươi cũng xứng làm Thái tử sao, xứng đáng sau này cai quản thiên hạ hay sao?</w:t>
      </w:r>
    </w:p>
    <w:p>
      <w:pPr>
        <w:pStyle w:val="BodyText"/>
      </w:pPr>
      <w:r>
        <w:t xml:space="preserve">Thương Lan hét lớn:</w:t>
      </w:r>
    </w:p>
    <w:p>
      <w:pPr>
        <w:pStyle w:val="BodyText"/>
      </w:pPr>
      <w:r>
        <w:t xml:space="preserve">- Chuyện kia nhi thần đã biết sai rồi, lúc trước Thiển Thủy Thanh là muốn tốt cho nhi thần, ép buộc nhi thần cố công học tập, hiện giờ nhi thần đã hiểu!</w:t>
      </w:r>
    </w:p>
    <w:p>
      <w:pPr>
        <w:pStyle w:val="BodyText"/>
      </w:pPr>
      <w:r>
        <w:t xml:space="preserve">- Ngươi hiểu cái rắm!</w:t>
      </w:r>
    </w:p>
    <w:p>
      <w:pPr>
        <w:pStyle w:val="BodyText"/>
      </w:pPr>
      <w:r>
        <w:t xml:space="preserve">Giờ phút này Thương Dã Vọng không thèm quan tâm tới phong độ một đấng quân vương, thóa mạ ầm lên.</w:t>
      </w:r>
    </w:p>
    <w:p>
      <w:pPr>
        <w:pStyle w:val="BodyText"/>
      </w:pPr>
      <w:r>
        <w:t xml:space="preserve">- Bán đứng trọng thần triều đình, chỉ bằng vào tội danh này, ngươi cũng đã đủ bị phế rồi! Hiện tại trẫm đang hối hận, lúc trước không chịu quyết đoán, nếu không Hàn Phong quan đã lọt vào tay Đế quốc Thiên Phong ta. Thân là quân vương phải hoài bão thiên hạ, khí độ bao la rộng rãi, có tài có đức mới có thể lãnh đạo trăm họ, người vô đức vô năng như ngươi nếu làm quân vương, quả là bất hạnh của muôn dân!</w:t>
      </w:r>
    </w:p>
    <w:p>
      <w:pPr>
        <w:pStyle w:val="BodyText"/>
      </w:pPr>
      <w:r>
        <w:t xml:space="preserve">Thương Lan kêu lên:</w:t>
      </w:r>
    </w:p>
    <w:p>
      <w:pPr>
        <w:pStyle w:val="BodyText"/>
      </w:pPr>
      <w:r>
        <w:t xml:space="preserve">- Phụ hoàng, người không thể nói như vậy được! Quân vương nhân từ chưa chắc đã là minh quân, diệt trừ những kẻ chống đối với mình mới là đạo quân vương, tên Lương Cẩm của Kinh Hồng không phải là tên bán nước hay sao? Nhưng hiện tại hắn vẫn đứng đầu Kinh Hồng, thần dân Kinh Hồng dưới sự thống trị của một tên bại hoại như hắn, ngược lại cuộc sống rất tốt đẹp. Hai nước đã không còn chiến sự. Lương Cẩm thoái mái trao quyền cho hiền thân, thống trị đúng cách, toàn dân an lạc. Tuy rằng lúc trước nhi thần hại Thiển Thủy Thanh, nhưng nếu không có việc này, Thiển Thủy Thanh cũng không có khả năng chiếm được Kinh Hồng thuận lợi như vậy, thành tựu bá nghiệp của Đế quốc Thiên Phong ta. Đương nhiên, nhi thần biết việc này là do nhi thần có lỗi, nhưng nhi thần tin rằng nhi thần có tư cách làm một vị Hoàng đế tốt. Phụ hoàng, người nhất định phải tin tưởng nhi thần. Từ sau lần đó, nhi thần đã theo khuôn phép, không còn phạm sai lầm nữa!</w:t>
      </w:r>
    </w:p>
    <w:p>
      <w:pPr>
        <w:pStyle w:val="BodyText"/>
      </w:pPr>
      <w:r>
        <w:t xml:space="preserve">Thương Dã Vọng hít sâu một hơi:</w:t>
      </w:r>
    </w:p>
    <w:p>
      <w:pPr>
        <w:pStyle w:val="BodyText"/>
      </w:pPr>
      <w:r>
        <w:t xml:space="preserve">- Giỏi cho một câu 'Quân vương nhân từ chưa chắc đã là minh quân', giỏi cho một câu 'diệt trừ những kẻ chống đối với mình mới là đạo quân vương'! Hai câu này đều do Công Tôn Thạch dạy ngươi có phải không? Ngươi muốn khiến cho trẫm nghĩ rằng ngươi làm đúng, là ngươi biểu hiện ra có năng lực phải không?</w:t>
      </w:r>
    </w:p>
    <w:p>
      <w:pPr>
        <w:pStyle w:val="BodyText"/>
      </w:pPr>
      <w:r>
        <w:t xml:space="preserve">Thương Lan giật thót trong lòng, Thương Dã Vọng đã nói tiếp:</w:t>
      </w:r>
    </w:p>
    <w:p>
      <w:pPr>
        <w:pStyle w:val="BodyText"/>
      </w:pPr>
      <w:r>
        <w:t xml:space="preserve">- Thật ra, ngươi nói không sai.</w:t>
      </w:r>
    </w:p>
    <w:p>
      <w:pPr>
        <w:pStyle w:val="BodyText"/>
      </w:pPr>
      <w:r>
        <w:t xml:space="preserve">Đột nhiên ông nhìn Thương Lan:</w:t>
      </w:r>
    </w:p>
    <w:p>
      <w:pPr>
        <w:pStyle w:val="BodyText"/>
      </w:pPr>
      <w:r>
        <w:t xml:space="preserve">- Ban đầu ngươi gây chuyện, trẫm không tức giận. Bởi vì ngay lúc đó, Thiển Thủy Thanh đối với ngươi quả thật là một mối uy hiếp, ngươi có lý do để diệt trừ hắn. Nhưng cái làm cho trẫm thật sự phẫn nộ, thứ nhất là ngươi không phân biệt rõ thị phi đúng sai, ngay cả người khác là hư trương thanh thế hay là thật, ngươi vẫn không thể nhìn ra. Thứ hai là thủ đoạn của ngươi quá mức vụng về, vì vậy cho nên sự tình vừa xuất hiện, ngươi đã bị người khác phát giác ra lập tức. Ngươi muốn làm một Quốc chủ anh minh kiêu hùng, trước hết phải có kiến thức và trí tuệ, nhưng ngươi không có! Vì thế ngươi mới trở thành kẻ ngốc, bị người ta lợi dụng. Sỡ dĩ trẫm khoan dung ngươi, tha cho ngươi một lần là hy vọng ngươi có thể tiếp thu bài học, phạt ngươi đóng cửa sám hối, là muốn cho ngươi giác ngộ xem rốt cục ngươi đã sai ở chỗ nào, về sau nếu có chuyện giống như vậy xảy ra lần nữa, lúc ấy mới có thể tránh giẫm vào vết xe đổ lần trước. Cũng vì như vậy nên trẫm mới không tỏ thái độ gì, cứ mặc cho Thiển Thủy Thanh hắn ở Hàn Phong quan không về. Bởi vì lúc ấy, trẫm muốn thử xem rốt cục ngươi có đáng để cho trẫm vì ngươi mà giết chết viên trọng thần Đế quốc, Đại tướng tâm phúc này không!</w:t>
      </w:r>
    </w:p>
    <w:p>
      <w:pPr>
        <w:pStyle w:val="BodyText"/>
      </w:pPr>
      <w:r>
        <w:t xml:space="preserve">('"Thiển Thủy Thanh đề cập chuyện phế trưởng lập thứ với Công Tôn Thạch chỉ là hư trương thanh thế để tranh chấp trong việc phân chia quyền lực trong triều. Vì chuyện này mà Công Tôn Thạch đã mất chức Thừa tướng về tay Lịch Minh Pháp.)</w:t>
      </w:r>
    </w:p>
    <w:p>
      <w:pPr>
        <w:pStyle w:val="BodyText"/>
      </w:pPr>
      <w:r>
        <w:t xml:space="preserve">-...Nhưng đáng tiếc là ngươi đã làm trẫm thất vọng, ngươi...không xứng đáng!</w:t>
      </w:r>
    </w:p>
    <w:p>
      <w:pPr>
        <w:pStyle w:val="BodyText"/>
      </w:pPr>
      <w:r>
        <w:t xml:space="preserve">Thương Lan bàng hoàng nhìn Thương Dã Vọng, trong lòng hắn từ từ dâng lên một luồng khí lạnh.</w:t>
      </w:r>
    </w:p>
    <w:p>
      <w:pPr>
        <w:pStyle w:val="BodyText"/>
      </w:pPr>
      <w:r>
        <w:t xml:space="preserve">Thương Dã Vọng lạnh lùng nói tiếp:</w:t>
      </w:r>
    </w:p>
    <w:p>
      <w:pPr>
        <w:pStyle w:val="BodyText"/>
      </w:pPr>
      <w:r>
        <w:t xml:space="preserve">- Phải chăng ngươi đang nghĩ rằng cho tới bây giờ trẫm vẫn không biết, rốt cục vì sao Kế Hiển Tông chạy trốn, vì sao Vũ Tàn Dương và Kiếp Ngạo tự sát hay sao?</w:t>
      </w:r>
    </w:p>
    <w:p>
      <w:pPr>
        <w:pStyle w:val="BodyText"/>
      </w:pPr>
      <w:r>
        <w:t xml:space="preserve">Những lời này như một tiếng sét ngang trời đánh thẳng vào đầu Thương Lan thật mạnh, khiến cho hắn sợ hãi tới mức ngồi phệt xuống đất. Thương Dã Vọng cất tiếng than thở đầy đau xót:</w:t>
      </w:r>
    </w:p>
    <w:p>
      <w:pPr>
        <w:pStyle w:val="BodyText"/>
      </w:pPr>
      <w:r>
        <w:t xml:space="preserve">- Ngươi đó, lòng dạ hẹp hòi, khó làm nên đại sự. Trẫm thật sự không ngờ ngươi phạm sai lầm lại không chủ động nhận sai, tỏ ra hảo ý để lôi kéo Thiển Thủy Thanh, ngược lại làm cho sự việc thêm phần nghiêm trọng, không tiếc mưu hại trọng thần của Đế quốc ta. Tuy rằng bọn Vũ Tàn Dương và Kiếp Ngạo đều là những tên khốn kiếp, nhưng ngươi có biết cái chết của bọn chúng đã mang lại biết bao ảnh hưởng nghiêm trọng cho Đế quốc Thiên Phong ta hay không? Ngay cả Thiển Thủy Thanh hận hai người bọn chúng đến tận xương tủy, cũng không dám khinh suất động tới chúng, chỉ có thể lập ra thế cục thiết yến để cướp đoạt binh quyền, chỉ có thể tạm thời buông tha cho hai người bọn chúng. Còn ngươi thì sao? Chỉ vì Thiển Thủy Thanh đoạt quân quyền của ngươi, khiến cho ngươi mất quyền lực điều khiển ba Quân của Quân đoàn Bạo Phong, ngươi bèn báo thù một cách hẹp hòi như vậy...Cho dù ngươi học được cách vu oan giá họa, mượn dao giết người thì sao? Trong mắt ngươi không có đại cục, không hiểu đại thể, tương lai giao quốc gia cho ngươi vậy mới chân chỉnh là hủy trong tay ngươi. Lương Cẩm...Không ngờ ngươi còn dám so sánh với Lương Cẩm, ta thấy nếu tương lai ngươi có cơ hội xưng Đế, e rằng thật sự phải học hỏi Kinh Hồng Lương Cẩm, chỉ cần bản thân mình vinh hoa phú quý trọn đời, không cần tới thiên hạ của Thương gia!</w:t>
      </w:r>
    </w:p>
    <w:p>
      <w:pPr>
        <w:pStyle w:val="BodyText"/>
      </w:pPr>
      <w:r>
        <w:t xml:space="preserve">- Phụ hoàng, nhi thần không có...</w:t>
      </w:r>
    </w:p>
    <w:p>
      <w:pPr>
        <w:pStyle w:val="BodyText"/>
      </w:pPr>
      <w:r>
        <w:t xml:space="preserve">- Câm miệng!</w:t>
      </w:r>
    </w:p>
    <w:p>
      <w:pPr>
        <w:pStyle w:val="BodyText"/>
      </w:pPr>
      <w:r>
        <w:t xml:space="preserve">Lửa giận trong lòng Thương Dã Vọng lúc này đã bùng lên mạnh mẽ, ông quát lớn:</w:t>
      </w:r>
    </w:p>
    <w:p>
      <w:pPr>
        <w:pStyle w:val="BodyText"/>
      </w:pPr>
      <w:r>
        <w:t xml:space="preserve">- Tên khốn kiếp ngươi phái người giả truyền ý chỉ của trẫm, bức bách thủ lãnh ba Quân phải uống rượu độc tự sát, nghĩ rằng có thể mượn chuyện này để giá họa cho Thiển Thủy Thanh, phối hợp với lời đồn về hiệp ước Khang Châu khi trước, ép trẫm ra tay với hắn, ngươi mới có thể được trở lại Quân đoàn Bạo Phong chấp chưởng binh quvền. Nhưng ngươi không ngờ Kế Hiển Tông lại là nội ứng của người Đại Đế quốc Tây Xi, lại có gan không nghe thánh chỉ. Kết quả người đưa tin của ngươi cùng những người mà ngươi mang theo toàn bộ bị hắn giết sạch, hắn lại nhân cơ hội chạy trốn. Ngươi để lại một bãi thi thể rành rành, ăn vụng xong không biết chùi mép, còn tướng rằng người khác sẽ không biết chuyện gì đã xảy ra hay sao? Phải chăng ngươi cho rằng hệ thống tình báo của trẫm chỉ là những kẻ ăn không ngồi rồi?</w:t>
      </w:r>
    </w:p>
    <w:p>
      <w:pPr>
        <w:pStyle w:val="BodyText"/>
      </w:pPr>
      <w:r>
        <w:t xml:space="preserve">Lúc này Thương Lan đã sợ tới mức ngồi dại ra dưới đất, không thể mở miệng nói nên lời.</w:t>
      </w:r>
    </w:p>
    <w:p>
      <w:pPr>
        <w:pStyle w:val="BodyText"/>
      </w:pPr>
      <w:r>
        <w:t xml:space="preserve">Thương Dã Vọng nổi giận tiếp tục quát lớn:</w:t>
      </w:r>
    </w:p>
    <w:p>
      <w:pPr>
        <w:pStyle w:val="BodyText"/>
      </w:pPr>
      <w:r>
        <w:t xml:space="preserve">- Nếu trẫm muốn giết mấy tên khốn kiếp kia, vậy đã sớm động thủ từ lâu, còn phải nhờ đến ngươi động thủ ư? Tên khốn kiếp ngươi hại chết Tổng Suất hai Quân, thả đi một tên nội ứng, tội ngươi đáng chết vạn lần! Hai tên Vũ Kiếp, trẫm đã sớm cho người bí mật tiềm phục bên cạnh bọn chúng, chờ sau khi đại chiến nổ ra, sẽ lấy danh nghĩa bọn chúng tử trận tuyên bố thiên hạ, kích thích sĩ khí ba quân anh dũng chiến đấu, về phần chuyện Kế Hiển Tông làm nội ứng, sau khi Quý Cuồng Long chết trẫm đã tra ra, vốn định đợi sau khi cùng đại quân Đại Đế quốc Tây Xi giao chiến, lợi dụng hắn đưa ra tin tức giả, sau khi đạt được đại thắng sẽ chém đầu hắn tế vong hồn Quý Tổng Suất. Cuối cùng, còn có thể coi đâv là lý do, mượn cơ hội để đối phó Thiển Thủy Thanh. Lúc ấy đã đánh giặc xong, cho dù Thiển Thủy Thanh có lập công lớn tới đâu cũng khó lòng trốn khỏi tội danh tư thông cùng địch quốc. Đến lúc đó không cần giết hắn, chỉ cần nhốt hắn trên hoang đảo, ắt từ đó về sau thiên hạ không lo. Mà đối với Thiển Thủy Thanh, có lẽ đâv là chuyện mà hắn hy vọng. Lúc ấy hắn không dám mạo hiểm, lo rằng ngươi tương lai có thể đối phó hắn, cho nên không dám phóng tay làm mạnh. Nhưng đợi đến khi trẫm ra tay, vậy quyền chủ động không còn trong tav hắn nữa. Và như vậy, trẫm sẽ không có lỗi với hắn, cũng không có lỗi với quân nhân trong thiên hạ. Đến lúc đó, ngươi kế thừa đại nghiệp hoàn toàn không còn chút trở ngại nào cả. Kết quả thì sao, ngươi làm cho sự tình đảo lộn cả lên! Hiện giờ Quân đoàn Bạo Phong như rắn mất đầu, trăm vạn hùng binh của Đế quốc Thiên Phong lại không có tướng tài lãnh đạo. Quét mắt nhin khắp cả Đế quốc, hiện giờ ngoại trừ Thiển Thủy Thanh ra, trẫm không còn dùng ai được nữa. Là ngươi, do một tay ngươi đưa đẩy hắn tới vị trí như hiện tại!</w:t>
      </w:r>
    </w:p>
    <w:p>
      <w:pPr>
        <w:pStyle w:val="BodyText"/>
      </w:pPr>
      <w:r>
        <w:t xml:space="preserve">-...Làm sao trẫm lại sinh ra một đứa súc sinh ngu xuẩn vô dụng như vậy chứ...!</w:t>
      </w:r>
    </w:p>
    <w:p>
      <w:pPr>
        <w:pStyle w:val="BodyText"/>
      </w:pPr>
      <w:r>
        <w:t xml:space="preserve">Thương Lan ôm lấy đùi Thương Dã Vọng khóc lóc van xin:</w:t>
      </w:r>
    </w:p>
    <w:p>
      <w:pPr>
        <w:pStyle w:val="BodyText"/>
      </w:pPr>
      <w:r>
        <w:t xml:space="preserve">- Phụ hoàng, thần nhi biết mình sai rồi...</w:t>
      </w:r>
    </w:p>
    <w:p>
      <w:pPr>
        <w:pStyle w:val="BodyText"/>
      </w:pPr>
      <w:r>
        <w:t xml:space="preserve">- Muộn rồi, trẫm đã đáp ứng với Thiển Thủy Thanh, phải phế ngươi đi. Ngươi không đi, Thiển Thủy Thanh sẽ không yên lòng. Trước kia hắn chỉ muốn Vân Nghê, giờ đây hắn muốn càng nhiều hơn nữa, đây đều là do ngươi tạo thành. Hiện giờ trẫm phải đối mặt với lang kỵ Đại Đế quốc Tây Xi, trẫm không muốn giao binh quyền cho một người vô dụng, cũng không muốn giao cho kẻ mà trẫm không thể tin được. Cho nên trẫm chỉ có thể phế ngươi đi...</w:t>
      </w:r>
    </w:p>
    <w:p>
      <w:pPr>
        <w:pStyle w:val="BodyText"/>
      </w:pPr>
      <w:r>
        <w:t xml:space="preserve">Nhìn con mình, mặt Thương Dã Vọng lộ vẻ chán ghét không muốn thấy nữa:</w:t>
      </w:r>
    </w:p>
    <w:p>
      <w:pPr>
        <w:pStyle w:val="BodyText"/>
      </w:pPr>
      <w:r>
        <w:t xml:space="preserve">- Ngày mai trẫm sẽ tuyên bố ra bên ngoài rằng thân thể của ngươi không khỏe, không thể làm Thái tử được nữa, về phần Công Tôn Thạch năm nay niên kỷ cũng đã cao, hành sự cũng đã hết sức hồ đồ, giờ Tý đêm nay sẽ đột ngột phát bệnh mà chết, ngươi không cần đi tìm lão nữa. Ôi, từ đây về sau, ngươi tự lo lấy cho mình...</w:t>
      </w:r>
    </w:p>
    <w:p>
      <w:pPr>
        <w:pStyle w:val="BodyText"/>
      </w:pPr>
      <w:r>
        <w:t xml:space="preserve">Thương Lan đã hoàn toàn chết lặng.</w:t>
      </w:r>
    </w:p>
    <w:p>
      <w:pPr>
        <w:pStyle w:val="BodyText"/>
      </w:pPr>
      <w:r>
        <w:t xml:space="preserve">Hắn không biết cuối cùng mình đi ra khỏi điện Cần Chính như thế nào, nhưng lúc này, trong mắt hắn lóe lên vẻ hung ác vô cùng:</w:t>
      </w:r>
    </w:p>
    <w:p>
      <w:pPr>
        <w:pStyle w:val="BodyText"/>
      </w:pPr>
      <w:r>
        <w:t xml:space="preserve">- Phụ hoàng, người đã đối xử bất nhân với nhi thần, vậy đừng trách nhi thần!</w:t>
      </w:r>
    </w:p>
    <w:p>
      <w:pPr>
        <w:pStyle w:val="Compact"/>
      </w:pPr>
      <w:r>
        <w:br w:type="textWrapping"/>
      </w:r>
      <w:r>
        <w:br w:type="textWrapping"/>
      </w:r>
    </w:p>
    <w:p>
      <w:pPr>
        <w:pStyle w:val="Heading2"/>
      </w:pPr>
      <w:bookmarkStart w:id="302" w:name="chương-25-đầy-vườn-sắc-xuân"/>
      <w:bookmarkEnd w:id="302"/>
      <w:r>
        <w:t xml:space="preserve">280. Chương 25: Đầy Vườn Sắc Xuân</w:t>
      </w:r>
    </w:p>
    <w:p>
      <w:pPr>
        <w:pStyle w:val="Compact"/>
      </w:pPr>
      <w:r>
        <w:br w:type="textWrapping"/>
      </w:r>
      <w:r>
        <w:br w:type="textWrapping"/>
      </w:r>
      <w:r>
        <w:t xml:space="preserve">Ngày hôm ấy, trước sau Đế quốc Thiên Phong xảy ra bốn chuyện đại sự.</w:t>
      </w:r>
    </w:p>
    <w:p>
      <w:pPr>
        <w:pStyle w:val="BodyText"/>
      </w:pPr>
      <w:r>
        <w:t xml:space="preserve">Chuyện thứ nhất, Tài tướng viện Ngự Càn Công Tôn Thạch vào ba ngày trước đột ngột phát bệnh mà chết. Hoàng đế của Đế quốc Thương Dã Vọng nghe thấy tin dữ này lập tức 'gục đầu xuống ngực, rơi lệ không thôi, nói rằng Công Tôn đại nhân là trụ cột của Đế quốc, lương đổng của Thiên Phong, phen này Đế quốc Thiên Phong mất mát không gì sánh nổi. ' Trong điếu văn có đoạn: "Ngài là bậc trung thần không a dua xu nịnh, là tay chân đắc lực của quốc gia, Thiên tử tỏ lòng thương tiếc, trong cung hết sức ai hoài. Công lao của ngài phủ khắp lê dân, bao trùm bốn bể, công thành thân thối, không hại cho ai. Chết nhưng bất hủ, danh lưu sử sách, công khắc đá vàng, sánh ngang nhật nguyệt." Sau đó truy phong Công Tôn Thạch là Thượng Trụ quốc Định Quốc công, thể hiện đầy đủ phong thái của quân nhân.</w:t>
      </w:r>
    </w:p>
    <w:p>
      <w:pPr>
        <w:pStyle w:val="BodyText"/>
      </w:pPr>
      <w:r>
        <w:t xml:space="preserve">Chuyện thứ hai, sau khi Công Tôn Thạch ra đi, Thái tử chịu tang lão sư mình, đau lòng quá đỗi, mấy độ hôn mê, cho nên thân thể không khỏe, tạm thời không thể làm Thái tử, tự nguyện nhường địa vị Thái tử lại cho Khang Vương, từ đây về sau đóng cửa tĩnh dưỡng.</w:t>
      </w:r>
    </w:p>
    <w:p>
      <w:pPr>
        <w:pStyle w:val="BodyText"/>
      </w:pPr>
      <w:r>
        <w:t xml:space="preserve">Chuyện thứ ba chính là Thiển Thủy Thanh nhận chức Tổng Suất Quân đoàn Bạo Phong, lại thêm tiết chế binh mã cả Đế quốc Thiên Phong. Hàn Phong quan tạm thời giao quyền cho Cô Viễn Ảnh, sau đó không lâu cũng dẫn đại quân xuất chinh, quyết chiến cùng địch bên ngoài biên giới.</w:t>
      </w:r>
    </w:p>
    <w:p>
      <w:pPr>
        <w:pStyle w:val="BodyText"/>
      </w:pPr>
      <w:r>
        <w:t xml:space="preserve">Chuyện thứ tư cũng có liên quan tới Thiển Thủy Thanh, chính là chuyện thành hôn của hắn.</w:t>
      </w:r>
    </w:p>
    <w:p>
      <w:pPr>
        <w:pStyle w:val="BodyText"/>
      </w:pPr>
      <w:r>
        <w:t xml:space="preserve">Thiên tử gả Công chúa cho Thiển Thủy Thanh là Phò mã, tạm thời mượn dùng thể chế Kinh Hồng, Phò mã có quyền cầm quân thiên hạ, trở thành ngoại lệ đầu tiên ở Đế quốc Thiên Phong. Tuy nhiên tình hình trước mắt không như ý người ta, đối mặt với thiết kỵ Đại Đế quốc Tây Xi, ngoại trừ Thiển Thủy Thanh ra, không ai dám nói mình tất thắng.</w:t>
      </w:r>
    </w:p>
    <w:p>
      <w:pPr>
        <w:pStyle w:val="BodyText"/>
      </w:pPr>
      <w:r>
        <w:t xml:space="preserve">Trong bốn chuyện này có lẽ chỉ có chuyện cuối cùng là khiến cho Thiển Thủy Thanh vui mừng.</w:t>
      </w:r>
    </w:p>
    <w:p>
      <w:pPr>
        <w:pStyle w:val="BodyText"/>
      </w:pPr>
      <w:r>
        <w:t xml:space="preserve">Hiện giờ phủ Dũng Xương hầu đã trở thành phủ Định Quốc công. Thiển Thủy Thanh nhảy vọt một cái trở thành nhân vật có quyền thế nhất của Đế quốc Thiên Phong, uy danh hiển hách, chấn động thiên hạ.</w:t>
      </w:r>
    </w:p>
    <w:p>
      <w:pPr>
        <w:pStyle w:val="BodyText"/>
      </w:pPr>
      <w:r>
        <w:t xml:space="preserve">Với quá trình nhập ngũ chưa tới năm năm, năm nay vừa hai mươi tám tuổi, nhảy lên tới địa vị này, tốc độ thăng tiến của Thiển Thủy Thanh có thể nói là hết sức kinh người.</w:t>
      </w:r>
    </w:p>
    <w:p>
      <w:pPr>
        <w:pStyle w:val="BodyText"/>
      </w:pPr>
      <w:r>
        <w:t xml:space="preserve">Phủ Định Quốc công.</w:t>
      </w:r>
    </w:p>
    <w:p>
      <w:pPr>
        <w:pStyle w:val="BodyText"/>
      </w:pPr>
      <w:r>
        <w:t xml:space="preserve">Đèn lồng đỏ treo cao trước đại môn, hoa kết giăng đầy, bầu không khí ngập tràn vui vẻ.</w:t>
      </w:r>
    </w:p>
    <w:p>
      <w:pPr>
        <w:pStyle w:val="BodyText"/>
      </w:pPr>
      <w:r>
        <w:t xml:space="preserve">Hẻm Hồ Đồng trở thành địa phương náo nhiệt nhất toàn đại lục, ngày nào cũng có rất nhiều quan viên quyền quý tới đây gặp Thiển Thủy Thanh, chúc mừng hắn chấp chưởng đại quyền, địa vị tôn quý, cũng mừng cho hắn lấy được giai nhân, diễm phúc khôn cùng.</w:t>
      </w:r>
    </w:p>
    <w:p>
      <w:pPr>
        <w:pStyle w:val="BodyText"/>
      </w:pPr>
      <w:r>
        <w:t xml:space="preserve">Đúng vậy, Vân Nghê, Thương Mẫn, Cơ Nhược Tử, Nhạc Thanh Âm, người nào không phải là tuyệt sắc giai nhân khiến cho tất cả nam nhân trong thiên hạ phải thèm nhỏ dãi. Nếu dùng lời của người trong giáo phái để tả, đó là có phúc tu từ bao kiếp trước, đời này mới gặp được nhân duyên tốt như vậy.</w:t>
      </w:r>
    </w:p>
    <w:p>
      <w:pPr>
        <w:pStyle w:val="BodyText"/>
      </w:pPr>
      <w:r>
        <w:t xml:space="preserve">Nhưng không ai biết rằng lúc này trong lòng Thiển Thủy Thanh đang cảm thấy nhói đau như dao cắt.</w:t>
      </w:r>
    </w:p>
    <w:p>
      <w:pPr>
        <w:pStyle w:val="BodyText"/>
      </w:pPr>
      <w:r>
        <w:t xml:space="preserve">Dạ Oanh hỡi Dạ Oanh, lúc này rốt cục là nàng còn sống hay đã chết?</w:t>
      </w:r>
    </w:p>
    <w:p>
      <w:pPr>
        <w:pStyle w:val="BodyText"/>
      </w:pPr>
      <w:r>
        <w:t xml:space="preserve">Nàng có biết không, qua vài ngày nữa ta sẽ thành thân...</w:t>
      </w:r>
    </w:p>
    <w:p>
      <w:pPr>
        <w:pStyle w:val="BodyText"/>
      </w:pPr>
      <w:r>
        <w:t xml:space="preserve">Không có nàng bên cạnh, làm sao ta yên tâm cho được?</w:t>
      </w:r>
    </w:p>
    <w:p>
      <w:pPr>
        <w:pStyle w:val="BodyText"/>
      </w:pPr>
      <w:r>
        <w:t xml:space="preserve">Đứng trong vườn sau, Thiển Thủy Thanh không khỏi buông tiếng thở dài.</w:t>
      </w:r>
    </w:p>
    <w:p>
      <w:pPr>
        <w:pStyle w:val="BodyText"/>
      </w:pPr>
      <w:r>
        <w:t xml:space="preserve">- Còn nhớ tới Dạ Oanh muội muội sao?</w:t>
      </w:r>
    </w:p>
    <w:p>
      <w:pPr>
        <w:pStyle w:val="BodyText"/>
      </w:pPr>
      <w:r>
        <w:t xml:space="preserve">Tay Vân Nghê dịu dàng quàng lên vai hắn.</w:t>
      </w:r>
    </w:p>
    <w:p>
      <w:pPr>
        <w:pStyle w:val="BodyText"/>
      </w:pPr>
      <w:r>
        <w:t xml:space="preserve">Thiển Thủy Thanh cười khổ xoay người lại, nhìn vào gương mặt nửa mừng nửa giận của Vân Nghê, trả lời với vẻ bất đắc đĩ:</w:t>
      </w:r>
    </w:p>
    <w:p>
      <w:pPr>
        <w:pStyle w:val="BodyText"/>
      </w:pPr>
      <w:r>
        <w:t xml:space="preserve">- Đều do ta không tốt, từ trước tới nay ta đều ngóng trông chỉ một ngày này, không ngờ ngày ấy đã sắp tới, nhưng ta lại không cảm thấy cao hứng.</w:t>
      </w:r>
    </w:p>
    <w:p>
      <w:pPr>
        <w:pStyle w:val="BodyText"/>
      </w:pPr>
      <w:r>
        <w:t xml:space="preserve">Vân Nghê nhẹ nhàng vuốt ve mặt hắn:</w:t>
      </w:r>
    </w:p>
    <w:p>
      <w:pPr>
        <w:pStyle w:val="BodyText"/>
      </w:pPr>
      <w:r>
        <w:t xml:space="preserve">- Có một số việc do trời định, không thể nào tránh khỏi. Nếu ý trời muốn Dạ Oanh muội muội chung sống với chúng ta, vậy bất kể nàng ở nơi nào cũng sẽ nghe được lời kêu gọi của chàng, nhất định sẽ trở lại bên cạnh chàng. Chàng một mình ở đây hối tiếc, than ngắn thở dài cũng bằng vô dụng mà thôi.</w:t>
      </w:r>
    </w:p>
    <w:p>
      <w:pPr>
        <w:pStyle w:val="BodyText"/>
      </w:pPr>
      <w:r>
        <w:t xml:space="preserve">Thiển Thủy Thanh phì cười:</w:t>
      </w:r>
    </w:p>
    <w:p>
      <w:pPr>
        <w:pStyle w:val="BodyText"/>
      </w:pPr>
      <w:r>
        <w:t xml:space="preserve">- Cái gì mà than ngắn thở dài, nàng nói ta giống như nữ nhân ư?</w:t>
      </w:r>
    </w:p>
    <w:p>
      <w:pPr>
        <w:pStyle w:val="BodyText"/>
      </w:pPr>
      <w:r>
        <w:t xml:space="preserve">Vân Nghê lườm hắn một cái:</w:t>
      </w:r>
    </w:p>
    <w:p>
      <w:pPr>
        <w:pStyle w:val="BodyText"/>
      </w:pPr>
      <w:r>
        <w:t xml:space="preserve">- Nếu chàng là nữ nhân, thiếp sẽ làm nam nhân, ít nhất cũng sẽ không hoa tâm như chàng, sẽ cột chặt chàng bên cạnh thiếp.</w:t>
      </w:r>
    </w:p>
    <w:p>
      <w:pPr>
        <w:pStyle w:val="BodyText"/>
      </w:pPr>
      <w:r>
        <w:t xml:space="preserve">Phía sau đột nhiên vang lên một tràng cười:</w:t>
      </w:r>
    </w:p>
    <w:p>
      <w:pPr>
        <w:pStyle w:val="BodyText"/>
      </w:pPr>
      <w:r>
        <w:t xml:space="preserve">- Nghe kìa, nghe kìa, không có mặt chúng ta, rốt cục Vân muội muội cũng thổ lộ tâm tình, đang trách móc chúng ta đoạt mất nam nhân của nàng.</w:t>
      </w:r>
    </w:p>
    <w:p>
      <w:pPr>
        <w:pStyle w:val="BodyText"/>
      </w:pPr>
      <w:r>
        <w:t xml:space="preserve">Cơ Nhược Tử và Nhạc Thanh Âm đang từ sau đi tới.</w:t>
      </w:r>
    </w:p>
    <w:p>
      <w:pPr>
        <w:pStyle w:val="BodyText"/>
      </w:pPr>
      <w:r>
        <w:t xml:space="preserve">Sau khi Cơ Nhược Tử đại diện cho Thiển Thủy Thanh đi sứ sang Nhai quốc, Vô Song chịu xuất binh, sứ mạng của nàng cũng đã hoàn thành, lập tức vội vàng trở về thành Thương Thiên. Biết mình sắp sửa gia nhập Thiển gia, thật sự lòng nàng vui như mở hội.</w:t>
      </w:r>
    </w:p>
    <w:p>
      <w:pPr>
        <w:pStyle w:val="BodyText"/>
      </w:pPr>
      <w:r>
        <w:t xml:space="preserve">Nhạc Thanh Âm cũng vậy, xét cho cùng, nàng và Cơ Nhược Tử không so được với Vân Nghê và Thương Mẫn, hai người này được Hoàng đế định việc hôn nhân, là chính thê, hai người bọn nàng có thể làm thiếp cũng đã vô cùng mãn nguyện.</w:t>
      </w:r>
    </w:p>
    <w:p>
      <w:pPr>
        <w:pStyle w:val="BodyText"/>
      </w:pPr>
      <w:r>
        <w:t xml:space="preserve">Lúc này vừa theo Cơ Nhược Tử đi vào, Nhạc Thanh Âm cười khẽ nói:</w:t>
      </w:r>
    </w:p>
    <w:p>
      <w:pPr>
        <w:pStyle w:val="BodyText"/>
      </w:pPr>
      <w:r>
        <w:t xml:space="preserve">- Nếu nói đoạt nam nhân, phải nói đó là sở trường của Mẫn Công chúa. Chiêu giả thỉnh mệnh ấy thật sự rất cao, mấy người chúng ta chỉ có thể nép sang bên mà nhìn.</w:t>
      </w:r>
    </w:p>
    <w:p>
      <w:pPr>
        <w:pStyle w:val="BodyText"/>
      </w:pPr>
      <w:r>
        <w:t xml:space="preserve">May là Thương Mẫn không có mặt ở đây, bằng không nghe được những lời này, không biết sẽ xấu hổ tới mức nào.</w:t>
      </w:r>
    </w:p>
    <w:p>
      <w:pPr>
        <w:pStyle w:val="BodyText"/>
      </w:pPr>
      <w:r>
        <w:t xml:space="preserve">Vân Nghê cũng nở nụ cười, lấy tay chỉ chỉ hai nàng kia:</w:t>
      </w:r>
    </w:p>
    <w:p>
      <w:pPr>
        <w:pStyle w:val="BodyText"/>
      </w:pPr>
      <w:r>
        <w:t xml:space="preserve">- Các người tới đây làm gì, không ngờ dám nghe lén như vậy. Hừ, coi chừng bản phu nhân dùng gia pháp trừng trị!</w:t>
      </w:r>
    </w:p>
    <w:p>
      <w:pPr>
        <w:pStyle w:val="BodyText"/>
      </w:pPr>
      <w:r>
        <w:t xml:space="preserve">Cơ Nhược Tử nghiêm mặt nói:</w:t>
      </w:r>
    </w:p>
    <w:p>
      <w:pPr>
        <w:pStyle w:val="BodyText"/>
      </w:pPr>
      <w:r>
        <w:t xml:space="preserve">- Trước khi thành hôn, hai bên phu thê chưa bái đường thì không thể gặp mặt nhau. Vân muội muội đã phạm luật, còn dám giáo huấn chúng ta ư?</w:t>
      </w:r>
    </w:p>
    <w:p>
      <w:pPr>
        <w:pStyle w:val="BodyText"/>
      </w:pPr>
      <w:r>
        <w:t xml:space="preserve">- Vậy vì sao tỷ tới đây?</w:t>
      </w:r>
    </w:p>
    <w:p>
      <w:pPr>
        <w:pStyle w:val="BodyText"/>
      </w:pPr>
      <w:r>
        <w:t xml:space="preserve">Vân Nghê không phục hỏi lại.</w:t>
      </w:r>
    </w:p>
    <w:p>
      <w:pPr>
        <w:pStyle w:val="BodyText"/>
      </w:pPr>
      <w:r>
        <w:t xml:space="preserve">Cơ Nhược Tử đắc ý nói:</w:t>
      </w:r>
    </w:p>
    <w:p>
      <w:pPr>
        <w:pStyle w:val="BodyText"/>
      </w:pPr>
      <w:r>
        <w:t xml:space="preserve">- Muội đã quên ta còn một thân phận khác hay sao? Bản nhân hiện tại là phụ tá dưới trướng Thiển Tướng quân, có quyền tham kiến Tướng quân bất cứ lúc nào, bàn luận việc quân. Hiện tại ta đang có chuyện quan trọng muốn bẩm báo Tướng quân, những người không phận sự xin mời tránh ra cho mau. Nhất là muội đó, mau chóng về Vân phủ mà đợi đi, chờ sau khi chính thức thành thân, Tướng quân sẽ bồi tiếp muội. Bằng không coi chừng ta dâng sớ kể tội với bệ hạ, rằng muội không tuân theo nữ tắc.</w:t>
      </w:r>
    </w:p>
    <w:p>
      <w:pPr>
        <w:pStyle w:val="BodyText"/>
      </w:pPr>
      <w:r>
        <w:t xml:space="preserve">- Tỷ...</w:t>
      </w:r>
    </w:p>
    <w:p>
      <w:pPr>
        <w:pStyle w:val="BodyText"/>
      </w:pPr>
      <w:r>
        <w:t xml:space="preserve">Vân Nghê nổi giận tới mức hai tay chống nạnh. Truớc khi thành hôn phu thê không được gặp mặt, đây chính là quy củ, Cơ Nhược Tử mượn chuyện này giáo huấn Vân Nghê, làm cho nàng không có cách nào cãi lại.</w:t>
      </w:r>
    </w:p>
    <w:p>
      <w:pPr>
        <w:pStyle w:val="BodyText"/>
      </w:pPr>
      <w:r>
        <w:t xml:space="preserve">Nhạc Thanh Âm cười hòa giải:</w:t>
      </w:r>
    </w:p>
    <w:p>
      <w:pPr>
        <w:pStyle w:val="BodyText"/>
      </w:pPr>
      <w:r>
        <w:t xml:space="preserve">- Được rồi, được rồi, các người đừng cãi nửa. Vân tỷ tỷ là đại phụ, Cơ tỷ tỷ phải tôn trọng mới phải.</w:t>
      </w:r>
    </w:p>
    <w:p>
      <w:pPr>
        <w:pStyle w:val="BodyText"/>
      </w:pPr>
      <w:r>
        <w:t xml:space="preserve">Cơ Nhược Tử cười khẽ:</w:t>
      </w:r>
    </w:p>
    <w:p>
      <w:pPr>
        <w:pStyle w:val="BodyText"/>
      </w:pPr>
      <w:r>
        <w:t xml:space="preserve">- Dạ, đại phụ ở trên, Nhược Tử xin ra mắt, về sau Nhược Tử vào Thiển gia rồi, nhất định ngày ngày rót trà bưng nước cho đại phụ, tuyệt không dám sơ thất chút lễ nghi nào, đại phụ phải chiếu cố cho Nhược Tử đó.</w:t>
      </w:r>
    </w:p>
    <w:p>
      <w:pPr>
        <w:pStyle w:val="BodyText"/>
      </w:pPr>
      <w:r>
        <w:t xml:space="preserve">Bề ngoài nàng là khiêm tốn, sự thật là trêu chọc, Vân Nghê tức giận không muốn lý tới nàng nữa, nhưng ngẫm nghĩ lại thấy không cam lòng thấy nàng tự đắc như vậy. Cả ba nàng quây quần, cười đùa vui vẻ.</w:t>
      </w:r>
    </w:p>
    <w:p>
      <w:pPr>
        <w:pStyle w:val="BodyText"/>
      </w:pPr>
      <w:r>
        <w:t xml:space="preserve">Đây có lẽ là lần đầu tiên Thiển Thủy Thanh thấy các nàng cười vui như vậy, trong lòng cũng không khỏi nghĩ thầm, nểu từ đây về sau mỗi ngày đều được như vậy, có thể cùng cười đùa vui vẻ với vợ đẹp thiếp xinh, tiêu dao tự tại, đời này còn cầu gì nữa.</w:t>
      </w:r>
    </w:p>
    <w:p>
      <w:pPr>
        <w:pStyle w:val="BodyText"/>
      </w:pPr>
      <w:r>
        <w:t xml:space="preserve">Trong lúc các nàng còn đang đùa giỡn. Cơ Nhược Tử dần dần thoát ra, đi tới gần Thiển Thủy Thanh, nhỏ giọng nói với hắn:</w:t>
      </w:r>
    </w:p>
    <w:p>
      <w:pPr>
        <w:pStyle w:val="BodyText"/>
      </w:pPr>
      <w:r>
        <w:t xml:space="preserve">- Bát Xích đã thất lạc, trên đảo Sùng Dương không thấy thi thể, có khả năng là bị người trộm bản vẽ bắt đi.</w:t>
      </w:r>
    </w:p>
    <w:p>
      <w:pPr>
        <w:pStyle w:val="BodyText"/>
      </w:pPr>
      <w:r>
        <w:t xml:space="preserve">Thiển Thủy Thanh gật gật đầu:</w:t>
      </w:r>
    </w:p>
    <w:p>
      <w:pPr>
        <w:pStyle w:val="BodyText"/>
      </w:pPr>
      <w:r>
        <w:t xml:space="preserve">- Chuyện này ta đã biết đại khái, có tra ra được chút manh mối nào không?</w:t>
      </w:r>
    </w:p>
    <w:p>
      <w:pPr>
        <w:pStyle w:val="BodyText"/>
      </w:pPr>
      <w:r>
        <w:t xml:space="preserve">Cơ Nhược Tử lắc đầu:</w:t>
      </w:r>
    </w:p>
    <w:p>
      <w:pPr>
        <w:pStyle w:val="BodyText"/>
      </w:pPr>
      <w:r>
        <w:t xml:space="preserve">- Đã có chút manh mối, có khả năng liên quan tới Nhai Kinh Ngạn, nhưng căn cứ vào số thị vệ còn sống, người xông vào cung Hải Thiên đêm ấy võ công cao tuyệt, hiếm có trên đời, chính là cao thủ thiên hạ hiếm thấy.</w:t>
      </w:r>
    </w:p>
    <w:p>
      <w:pPr>
        <w:pStyle w:val="BodyText"/>
      </w:pPr>
      <w:r>
        <w:t xml:space="preserve">Thiển Thủy Thanh khẽ cau mày, suy nghĩ một hồi mới nói:</w:t>
      </w:r>
    </w:p>
    <w:p>
      <w:pPr>
        <w:pStyle w:val="BodyText"/>
      </w:pPr>
      <w:r>
        <w:t xml:space="preserve">- Nếu người nọ đã bắt Bát Xích mang đi, chứng tỏ hắn không muốn lấy mạng của nó, chỉ cần còn sống, sự tình vẫn còn khả quan. Bát Xích tính tình thông minh lanh lợi, rất giỏi tùy cơ ứng biến, ta rất tin tưởng nó, chỉ sợ là...</w:t>
      </w:r>
    </w:p>
    <w:p>
      <w:pPr>
        <w:pStyle w:val="BodyText"/>
      </w:pPr>
      <w:r>
        <w:t xml:space="preserve">- Chàng sợ là người Đại Đế quốc Tây Xi bắt Bát Xích, dùng tính mạng của nó uy hiếp chàng ư?</w:t>
      </w:r>
    </w:p>
    <w:p>
      <w:pPr>
        <w:pStyle w:val="BodyText"/>
      </w:pPr>
      <w:r>
        <w:t xml:space="preserve">Thiển Thủy Thanh gật đầu cười khổ:</w:t>
      </w:r>
    </w:p>
    <w:p>
      <w:pPr>
        <w:pStyle w:val="BodyText"/>
      </w:pPr>
      <w:r>
        <w:t xml:space="preserve">- Muốn ta nhận thua chịu chết tất nhiên không thể, nhưng muốn ta làm chuyện gì khác, cũng rất khó nói. Chờ xem đối phương đưa ra điều kiện gì, thời gian đã qua lâu như vậy, nếu như bọn chúng cố tình, vậy thế nào cũng nhanh chóng cho người tới đặt điều kiện cùng ta.</w:t>
      </w:r>
    </w:p>
    <w:p>
      <w:pPr>
        <w:pStyle w:val="BodyText"/>
      </w:pPr>
      <w:r>
        <w:t xml:space="preserve">- Đều do ta vô dụng.</w:t>
      </w:r>
    </w:p>
    <w:p>
      <w:pPr>
        <w:pStyle w:val="BodyText"/>
      </w:pPr>
      <w:r>
        <w:t xml:space="preserve">Thiển Thủy Thanh ôm lấy vai nàng:</w:t>
      </w:r>
    </w:p>
    <w:p>
      <w:pPr>
        <w:pStyle w:val="BodyText"/>
      </w:pPr>
      <w:r>
        <w:t xml:space="preserve">- Ngày đại hỉ sắp tới, đừng đau buồn nữa, bất kể là Dạ Oanh hay Bát Xích vẫn đang chờ chúng ta. Nàng yên tâm, sớm muộn gì bọn họ cũng sẽ trở về với chúng ta.</w:t>
      </w:r>
    </w:p>
    <w:p>
      <w:pPr>
        <w:pStyle w:val="BodyText"/>
      </w:pPr>
      <w:r>
        <w:t xml:space="preserve">Cơ Nhược Tử mắt ứa lệ, khẽ gật gật đầu.</w:t>
      </w:r>
    </w:p>
    <w:p>
      <w:pPr>
        <w:pStyle w:val="BodyText"/>
      </w:pPr>
      <w:r>
        <w:t xml:space="preserve">Cách đó không xa Nhạc Thanh Âm kêu to:</w:t>
      </w:r>
    </w:p>
    <w:p>
      <w:pPr>
        <w:pStyle w:val="BodyText"/>
      </w:pPr>
      <w:r>
        <w:t xml:space="preserve">- A, mau nhìn xem, Cơ tỷ tỷ thừa cơ đoạt Thủy Thanh rồi.</w:t>
      </w:r>
    </w:p>
    <w:p>
      <w:pPr>
        <w:pStyle w:val="BodyText"/>
      </w:pPr>
      <w:r>
        <w:t xml:space="preserve">Vân Nghê cười lạnh ngoảnh đi không thèm nhìn:</w:t>
      </w:r>
    </w:p>
    <w:p>
      <w:pPr>
        <w:pStyle w:val="BodyText"/>
      </w:pPr>
      <w:r>
        <w:t xml:space="preserve">- Hừ, gian phu dâm phụ, đừng để ý bọn họ.</w:t>
      </w:r>
    </w:p>
    <w:p>
      <w:pPr>
        <w:pStyle w:val="BodyText"/>
      </w:pPr>
      <w:r>
        <w:t xml:space="preserve">Thiển Thủy Thanh cười ha hả:</w:t>
      </w:r>
    </w:p>
    <w:p>
      <w:pPr>
        <w:pStyle w:val="BodyText"/>
      </w:pPr>
      <w:r>
        <w:t xml:space="preserve">- Các nàng cũng tới đây đi, ở đây ta vẫn còn chỗ trống.</w:t>
      </w:r>
    </w:p>
    <w:p>
      <w:pPr>
        <w:pStyle w:val="BodyText"/>
      </w:pPr>
      <w:r>
        <w:t xml:space="preserve">Hai nàng đỏ mặt nhìn nhau, nhưng không ai qua bên đó.</w:t>
      </w:r>
    </w:p>
    <w:p>
      <w:pPr>
        <w:pStyle w:val="BodyText"/>
      </w:pPr>
      <w:r>
        <w:t xml:space="preserve">Cơ Nhược Tử nép người vào lòng Thiển Thủy Thanh khẽ nói:</w:t>
      </w:r>
    </w:p>
    <w:p>
      <w:pPr>
        <w:pStyle w:val="BodyText"/>
      </w:pPr>
      <w:r>
        <w:t xml:space="preserve">- Thật không ngờ, ta vẫn chờ đợi đến ngày này.</w:t>
      </w:r>
    </w:p>
    <w:p>
      <w:pPr>
        <w:pStyle w:val="BodyText"/>
      </w:pPr>
      <w:r>
        <w:t xml:space="preserve">Thiển Thủy Thanh cười:</w:t>
      </w:r>
    </w:p>
    <w:p>
      <w:pPr>
        <w:pStyle w:val="BodyText"/>
      </w:pPr>
      <w:r>
        <w:t xml:space="preserve">- Không phải là nàng không ngờ, chỉ là quá lo lắng mà thôi.</w:t>
      </w:r>
    </w:p>
    <w:p>
      <w:pPr>
        <w:pStyle w:val="BodyText"/>
      </w:pPr>
      <w:r>
        <w:t xml:space="preserve">Cơ Nhược Tử trừng mắt nhìn hắn:</w:t>
      </w:r>
    </w:p>
    <w:p>
      <w:pPr>
        <w:pStyle w:val="BodyText"/>
      </w:pPr>
      <w:r>
        <w:t xml:space="preserve">- Thật hết sức tiện nghi cho chàng, lúc chàng ở Kinh Hồng có biết ngày nào bọn ta cũng lo lắng sợ hãi cho chàng không?</w:t>
      </w:r>
    </w:p>
    <w:p>
      <w:pPr>
        <w:pStyle w:val="BodyText"/>
      </w:pPr>
      <w:r>
        <w:t xml:space="preserve">Thiển Thủy Thanh thở dài:</w:t>
      </w:r>
    </w:p>
    <w:p>
      <w:pPr>
        <w:pStyle w:val="BodyText"/>
      </w:pPr>
      <w:r>
        <w:t xml:space="preserve">- Đó là quãng thời gian khó khăn nhất từ lúc ta chào đời tới nay, cuộc sống khi ấy, ngày nào ta cũng nhớ tới các nàng. Các nàng lo lắng cho ta, ta lại lấy các nàng làm trụ cột để dựa vào đó mà phấn đấu tiếp tục sinh tồn. Nếu không có các nàng, ta nghĩ ta không chịu nổi quãng thời gian dài gian khổ như vậy.</w:t>
      </w:r>
    </w:p>
    <w:p>
      <w:pPr>
        <w:pStyle w:val="BodyText"/>
      </w:pPr>
      <w:r>
        <w:t xml:space="preserve">Cơ Nhược Tử khẽ cất tiếng nức nở trong lòng Thiển Thủy Thanh:</w:t>
      </w:r>
    </w:p>
    <w:p>
      <w:pPr>
        <w:pStyle w:val="BodyText"/>
      </w:pPr>
      <w:r>
        <w:t xml:space="preserve">- Nhưng không bao lâu nữa chàng lại phải xuất chinh rồi, hơn nữa lần này chàng phải đối mặt với đối thủ hùng mạnh hơn.</w:t>
      </w:r>
    </w:p>
    <w:p>
      <w:pPr>
        <w:pStyle w:val="BodyText"/>
      </w:pPr>
      <w:r>
        <w:t xml:space="preserve">Thiển Thủy Thanh vỗ vỗ lưng nàng an ủi:</w:t>
      </w:r>
    </w:p>
    <w:p>
      <w:pPr>
        <w:pStyle w:val="BodyText"/>
      </w:pPr>
      <w:r>
        <w:t xml:space="preserve">- Yên tâm đi, lần này ta sẽ không để cho nữ nhân của ta phải ra mặt cứu ta nữa đâu. Các nàng chỉ cần ở nhà chờ ta chiến thắng trở về là đủ.</w:t>
      </w:r>
    </w:p>
    <w:p>
      <w:pPr>
        <w:pStyle w:val="BodyText"/>
      </w:pPr>
      <w:r>
        <w:t xml:space="preserve">Vân Nghê thấy Cơ Nhược Tử rơi nước mắt, biết vì sao nàng cảm thấy đau lòng, bèn đi tới nói:</w:t>
      </w:r>
    </w:p>
    <w:p>
      <w:pPr>
        <w:pStyle w:val="BodyText"/>
      </w:pPr>
      <w:r>
        <w:t xml:space="preserve">- Tỷ tỷ à, không cần buồn rầu như vậy. Ban đầu lúc muội và Thủy Thanh quyết định chung sống với nhau, muội đã biết chúng ta sống với nhau thì ít, mà xa cách nhau sẽ rất nhiều, tuy nhiên muội vẫn không hề hối hận. Hảo tỷ tỷ, trước hết Vân Nghê phải cảm tạ tỷ rất nhiều, trong thời gian Thủy Thanh lâm nguy, nếu không có tỷ, e rằng không có Thủy Thanh và Vân Nghê bên nhau như hiện tại. Tỷ tỷ, tỷ chính là ân nhân cứu mạng của Thủy Thanh và muội.</w:t>
      </w:r>
    </w:p>
    <w:p>
      <w:pPr>
        <w:pStyle w:val="BodyText"/>
      </w:pPr>
      <w:r>
        <w:t xml:space="preserve">Dứt lời, Vân Nghê nhẹ lau nước mắt cho Cơ Nhược Tử.</w:t>
      </w:r>
    </w:p>
    <w:p>
      <w:pPr>
        <w:pStyle w:val="BodyText"/>
      </w:pPr>
      <w:r>
        <w:t xml:space="preserve">Cơ Nhược Tử đỏ mặt phát Vân Nghê một cái:</w:t>
      </w:r>
    </w:p>
    <w:p>
      <w:pPr>
        <w:pStyle w:val="BodyText"/>
      </w:pPr>
      <w:r>
        <w:t xml:space="preserve">- Đều là tỷ muội một nhà với nhau, nói những lời này làm gì, về sau muội không lấy thân phận đại phụ chèn ép ta, ta đã thỏa mãn lắm rồi.</w:t>
      </w:r>
    </w:p>
    <w:p>
      <w:pPr>
        <w:pStyle w:val="BodyText"/>
      </w:pPr>
      <w:r>
        <w:t xml:space="preserve">Vân Nghê chống nạnh trừng mắt:</w:t>
      </w:r>
    </w:p>
    <w:p>
      <w:pPr>
        <w:pStyle w:val="BodyText"/>
      </w:pPr>
      <w:r>
        <w:t xml:space="preserve">- Hừ, thường ngày đều là tỷ định đoạt mọi chuyện, lúc này vào Thiển gia rồi, quyền lão Đại đã rơi vào tay muội, nếu không ăn hiếp tỷ một phen, bản phu nhân quả thật không cam lòng.</w:t>
      </w:r>
    </w:p>
    <w:p>
      <w:pPr>
        <w:pStyle w:val="BodyText"/>
      </w:pPr>
      <w:r>
        <w:t xml:space="preserve">Các nàng lại cười ha hả, Thiển Thủy Thanh không khỏi lắc đầu than khổ.</w:t>
      </w:r>
    </w:p>
    <w:p>
      <w:pPr>
        <w:pStyle w:val="BodyText"/>
      </w:pPr>
      <w:r>
        <w:t xml:space="preserve">Ba nữ nhân ở chung một chỗ thành cái chợ, lời xưa nói quả không sai.</w:t>
      </w:r>
    </w:p>
    <w:p>
      <w:pPr>
        <w:pStyle w:val="BodyText"/>
      </w:pPr>
      <w:r>
        <w:t xml:space="preserve">Các nàng vây quanh Thiển Thủy Thanh tươi cười đùa giỡn, tâm hồn Thiển Thủy Thanh lại dường như bay bổng, lúc này dường như hắn đã về tới chiến trường, về tới quãng thời gian đẫm máu khi xưa...</w:t>
      </w:r>
    </w:p>
    <w:p>
      <w:pPr>
        <w:pStyle w:val="BodyText"/>
      </w:pPr>
      <w:r>
        <w:t xml:space="preserve">Giờ phút này có thể nào là những giờ phút bình yên cuối cùng trong kiếp này của mình không...</w:t>
      </w:r>
    </w:p>
    <w:p>
      <w:pPr>
        <w:pStyle w:val="BodyText"/>
      </w:pPr>
      <w:r>
        <w:t xml:space="preserve">Nghĩ đến đây, Thiển Thủy Thanh bỗng nghiêm mặt nói:</w:t>
      </w:r>
    </w:p>
    <w:p>
      <w:pPr>
        <w:pStyle w:val="BodyText"/>
      </w:pPr>
      <w:r>
        <w:t xml:space="preserve">- Đột nhiên ta nhớ tới một chuyện vô cùng quan trọng, phải đi làm ngay lập tức.</w:t>
      </w:r>
    </w:p>
    <w:p>
      <w:pPr>
        <w:pStyle w:val="BodyText"/>
      </w:pPr>
      <w:r>
        <w:t xml:space="preserve">Các nàng ngạc nhiên nhìn hắn.</w:t>
      </w:r>
    </w:p>
    <w:p>
      <w:pPr>
        <w:pStyle w:val="BodyText"/>
      </w:pPr>
      <w:r>
        <w:t xml:space="preserve">Vân Nghê có vẻ hơi tức tối:</w:t>
      </w:r>
    </w:p>
    <w:p>
      <w:pPr>
        <w:pStyle w:val="BodyText"/>
      </w:pPr>
      <w:r>
        <w:t xml:space="preserve">- Đã sắp xuất chinh rồi, chàng không thể ở đây bồi tiếp bọn thiếp lâu hơn một chút hay sao?</w:t>
      </w:r>
    </w:p>
    <w:p>
      <w:pPr>
        <w:pStyle w:val="BodyText"/>
      </w:pPr>
      <w:r>
        <w:t xml:space="preserve">Thiển Thủy Thanh lắc đầu nói:</w:t>
      </w:r>
    </w:p>
    <w:p>
      <w:pPr>
        <w:pStyle w:val="BodyText"/>
      </w:pPr>
      <w:r>
        <w:t xml:space="preserve">- Không được, việc này rất khẩn cấp, phải làm ngay mới được, không được chậm trễ một chút nào.</w:t>
      </w:r>
    </w:p>
    <w:p>
      <w:pPr>
        <w:pStyle w:val="BodyText"/>
      </w:pPr>
      <w:r>
        <w:t xml:space="preserve">Cơ Nhược Tử cũng kinh ngạc hỏi:</w:t>
      </w:r>
    </w:p>
    <w:p>
      <w:pPr>
        <w:pStyle w:val="BodyText"/>
      </w:pPr>
      <w:r>
        <w:t xml:space="preserve">- Chuyện gì phải gấp như vậy?</w:t>
      </w:r>
    </w:p>
    <w:p>
      <w:pPr>
        <w:pStyle w:val="BodyText"/>
      </w:pPr>
      <w:r>
        <w:t xml:space="preserve">Thiển Thủy Thanh nói từng chữ một:</w:t>
      </w:r>
    </w:p>
    <w:p>
      <w:pPr>
        <w:pStyle w:val="BodyText"/>
      </w:pPr>
      <w:r>
        <w:t xml:space="preserve">- Chính là...tạo ra hài tử.</w:t>
      </w:r>
    </w:p>
    <w:p>
      <w:pPr>
        <w:pStyle w:val="BodyText"/>
      </w:pPr>
      <w:r>
        <w:t xml:space="preserve">- A!</w:t>
      </w:r>
    </w:p>
    <w:p>
      <w:pPr>
        <w:pStyle w:val="BodyText"/>
      </w:pPr>
      <w:r>
        <w:t xml:space="preserve">Các nàng cùng nhau hét ầm lên, cùng hiểu được tên này âm mưu chuyện gì.</w:t>
      </w:r>
    </w:p>
    <w:p>
      <w:pPr>
        <w:pStyle w:val="BodyText"/>
      </w:pPr>
      <w:r>
        <w:t xml:space="preserve">Thiển Thủy Thanh đưa bàn tay to tướng ra, đồng thời chộp lấy cả ba nàng, cười to nói:</w:t>
      </w:r>
    </w:p>
    <w:p>
      <w:pPr>
        <w:pStyle w:val="BodyText"/>
      </w:pPr>
      <w:r>
        <w:t xml:space="preserve">- Không ai được trốn, bây giờ bắt đầu thôi. Chúng ta cùng nhau cố gắng, để xem ai có thể hoàn thành nhiệm vụ trước!</w:t>
      </w:r>
    </w:p>
    <w:p>
      <w:pPr>
        <w:pStyle w:val="BodyText"/>
      </w:pPr>
      <w:r>
        <w:t xml:space="preserve">Các nàng còn đang xấu hổ, Thiển Thủy Thanh đã cười ha hả vô cùng đắc ý, kéo các nàng vào trong phòng.</w:t>
      </w:r>
    </w:p>
    <w:p>
      <w:pPr>
        <w:pStyle w:val="BodyText"/>
      </w:pPr>
      <w:r>
        <w:t xml:space="preserve">Cái gì Đại Đế quốc Tây Xi, cái gì chiến tranh đại lục, tất cả những gì làm cho Thiển Thủy Thanh phiền não, đau đầu, lúc này hắn không muốn nghĩ tới nữa, không muốn quan tâm nữa.</w:t>
      </w:r>
    </w:p>
    <w:p>
      <w:pPr>
        <w:pStyle w:val="BodyText"/>
      </w:pPr>
      <w:r>
        <w:t xml:space="preserve">Phải nắm bắt thời gian đẹp đẽ hiện tại, nắm bắt thật chặt hạnh phúc đang muốn lặng lẽ chuồn qua kẽ tay mình. Hắn bằng lòng trả giá bằng tất cả để đổi lấy khoảnh khắc hạnh phúc này...</w:t>
      </w:r>
    </w:p>
    <w:p>
      <w:pPr>
        <w:pStyle w:val="BodyText"/>
      </w:pPr>
      <w:r>
        <w:t xml:space="preserve">Lúc này sắc Xuân đã bao phủ khắp vườn sau...</w:t>
      </w:r>
    </w:p>
    <w:p>
      <w:pPr>
        <w:pStyle w:val="Compact"/>
      </w:pPr>
      <w:r>
        <w:br w:type="textWrapping"/>
      </w:r>
      <w:r>
        <w:br w:type="textWrapping"/>
      </w:r>
    </w:p>
    <w:p>
      <w:pPr>
        <w:pStyle w:val="Heading2"/>
      </w:pPr>
      <w:bookmarkStart w:id="303" w:name="chương-26-mạch-nước-ngầm"/>
      <w:bookmarkEnd w:id="303"/>
      <w:r>
        <w:t xml:space="preserve">281. Chương 26: Mạch Nước Ngầm</w:t>
      </w:r>
    </w:p>
    <w:p>
      <w:pPr>
        <w:pStyle w:val="Compact"/>
      </w:pPr>
      <w:r>
        <w:br w:type="textWrapping"/>
      </w:r>
      <w:r>
        <w:br w:type="textWrapping"/>
      </w:r>
      <w:r>
        <w:t xml:space="preserve">Ngoài phòng vọng vào tiếng đập cửa, Thiển Thủy Thanh bừng mở mắt.</w:t>
      </w:r>
    </w:p>
    <w:p>
      <w:pPr>
        <w:pStyle w:val="BodyText"/>
      </w:pPr>
      <w:r>
        <w:t xml:space="preserve">Muốn len lén chui ra khỏi những vòng tay ôm chặt mà không làm cho các mỹ nhân giật mình tỉnh giấc, quả thật là một chuyện còn khó khăn hơn là chiến thắng Cách Long Đặc rất nhiều, bởi vì nó cần tới lòng can đảm và nghị lực hết sức lớn lao.</w:t>
      </w:r>
    </w:p>
    <w:p>
      <w:pPr>
        <w:pStyle w:val="BodyText"/>
      </w:pPr>
      <w:r>
        <w:t xml:space="preserve">Một đêm điên cuồng gần như rút sạch tất cả sức lực trong người Thiển Thủy Thanh. Ba nữ nhân giở trò xa luân chiến, thỏa mãn người này thì không thỏa mãn được người kia. Hiện giờ ba nàng đều cảm thấy thỏa mãn, quấn chặt lấy thân thể hắn, mỗi người đều chiếm lấy một vị trí cho mình, bảo vệ lãnh thổ của mình, đêm nay quả nhiên là một đêm vô cùng vất vả.</w:t>
      </w:r>
    </w:p>
    <w:p>
      <w:pPr>
        <w:pStyle w:val="BodyText"/>
      </w:pPr>
      <w:r>
        <w:t xml:space="preserve">Thiển Thủy Thanh khẽ khàng giở cánh tay ngọc của Cơ Nhược Tử trên ngực mình đặt qua một bên, sau đó cẩn thận rút cánh tay mà Vân Nghê đang gối đầu lên, nhẹ nhàng gỡ hai tay Nhạc Thanh Âm đang ôm đùi mình ra, lúc này mới có thể bước xuống giường.</w:t>
      </w:r>
    </w:p>
    <w:p>
      <w:pPr>
        <w:pStyle w:val="BodyText"/>
      </w:pPr>
      <w:r>
        <w:t xml:space="preserve">Hắn còn chưa kịp mặc quần áo, phía sau đã vang lên tiếng nói mê của Vân Nghê:</w:t>
      </w:r>
    </w:p>
    <w:p>
      <w:pPr>
        <w:pStyle w:val="BodyText"/>
      </w:pPr>
      <w:r>
        <w:t xml:space="preserve">- Thủy Thanh, chàng đừng đi, đừng xa lìa thiếp...</w:t>
      </w:r>
    </w:p>
    <w:p>
      <w:pPr>
        <w:pStyle w:val="BodyText"/>
      </w:pPr>
      <w:r>
        <w:t xml:space="preserve">Thiển Thủy Thanh giật thót người, tuy hắn biết đó chỉ là lời nói mê, nhưng cũng có nghĩa là lời kêu gọi chân thật sâu tận đáy lòng nàng.</w:t>
      </w:r>
    </w:p>
    <w:p>
      <w:pPr>
        <w:pStyle w:val="BodyText"/>
      </w:pPr>
      <w:r>
        <w:t xml:space="preserve">Mặc xong quần áo ra ngoài, Ly Sở đang đứng đợi.</w:t>
      </w:r>
    </w:p>
    <w:p>
      <w:pPr>
        <w:pStyle w:val="BodyText"/>
      </w:pPr>
      <w:r>
        <w:t xml:space="preserve">- Thế nào rồi?</w:t>
      </w:r>
    </w:p>
    <w:p>
      <w:pPr>
        <w:pStyle w:val="BodyText"/>
      </w:pPr>
      <w:r>
        <w:t xml:space="preserve">Thiển Thủy Thanh khẽ hỏi.</w:t>
      </w:r>
    </w:p>
    <w:p>
      <w:pPr>
        <w:pStyle w:val="BodyText"/>
      </w:pPr>
      <w:r>
        <w:t xml:space="preserve">- Tất cả đều chờ ngài ở mật thất.</w:t>
      </w:r>
    </w:p>
    <w:p>
      <w:pPr>
        <w:pStyle w:val="BodyText"/>
      </w:pPr>
      <w:r>
        <w:t xml:space="preserve">Thiển Thủy Thanh quay đầu đi về phía mật thất.</w:t>
      </w:r>
    </w:p>
    <w:p>
      <w:pPr>
        <w:pStyle w:val="BodyText"/>
      </w:pPr>
      <w:r>
        <w:t xml:space="preserve">Đẩy cửa mật thất bước vào, Thiển Thủy Thanh chỉ thấy bọn Phương Hổ, Mộc Huyết, Thủy Trung Đường, Thác Bạt Khai Sơn, Bích Không Tình, Liêm Thiệu Nhất...đồng thời đứng lên nói to:</w:t>
      </w:r>
    </w:p>
    <w:p>
      <w:pPr>
        <w:pStyle w:val="BodyText"/>
      </w:pPr>
      <w:r>
        <w:t xml:space="preserve">- Thuộc hạ tham kiến Thiển Tổng Suất, chúc mừng Thiển Tồng Suất lấy được giai nhân, trọn đời hạnh phúc!</w:t>
      </w:r>
    </w:p>
    <w:p>
      <w:pPr>
        <w:pStyle w:val="BodyText"/>
      </w:pPr>
      <w:r>
        <w:t xml:space="preserve">Đã hơn một năm không gặp, đám bằng hữu cũ trên chiến trường rốt cục đã tương phùng. Lúc này ai nấy đều ngấn lệ rưng rưng, vẻ mặt ai cũng vô cùng kích động.</w:t>
      </w:r>
    </w:p>
    <w:p>
      <w:pPr>
        <w:pStyle w:val="BodyText"/>
      </w:pPr>
      <w:r>
        <w:t xml:space="preserve">Phương Hổ nhanh nhẹn kêu to:</w:t>
      </w:r>
    </w:p>
    <w:p>
      <w:pPr>
        <w:pStyle w:val="BodyText"/>
      </w:pPr>
      <w:r>
        <w:t xml:space="preserve">- Thiển thiếu, hiện tại ngươi đã trở thành Tổng Suất Quân đoàn Bạo Phong, ha ha, thật là tốt quá, các huynh đệ chờ mong ngày này đến nỗi gần tan nát ruột gan.</w:t>
      </w:r>
    </w:p>
    <w:p>
      <w:pPr>
        <w:pStyle w:val="BodyText"/>
      </w:pPr>
      <w:r>
        <w:t xml:space="preserve">Mộc Huyết cũng cười nói:</w:t>
      </w:r>
    </w:p>
    <w:p>
      <w:pPr>
        <w:pStyle w:val="BodyText"/>
      </w:pPr>
      <w:r>
        <w:t xml:space="preserve">- Có thể trở về dưới trướng Thiển thiếu thật là cao hứng, có thể kề vai chiến đấu cùng Thiển thiếu, cuộc đời ta không còn mong gì hơn nữa.</w:t>
      </w:r>
    </w:p>
    <w:p>
      <w:pPr>
        <w:pStyle w:val="BodyText"/>
      </w:pPr>
      <w:r>
        <w:t xml:space="preserve">Thủy Trung Đường cũng cười nói:</w:t>
      </w:r>
    </w:p>
    <w:p>
      <w:pPr>
        <w:pStyle w:val="BodyText"/>
      </w:pPr>
      <w:r>
        <w:t xml:space="preserve">- Quân đoàn Bạo Phong đã im hơi lặng tiếng quá lâu, thời điểm phát uy rốt cục cũng đã tới.</w:t>
      </w:r>
    </w:p>
    <w:p>
      <w:pPr>
        <w:pStyle w:val="BodyText"/>
      </w:pPr>
      <w:r>
        <w:t xml:space="preserve">Thác Bạt Khai Sơn không nói gì, chỉ cười hăng hắc.</w:t>
      </w:r>
    </w:p>
    <w:p>
      <w:pPr>
        <w:pStyle w:val="BodyText"/>
      </w:pPr>
      <w:r>
        <w:t xml:space="preserve">Liêm Thiệu Nhất chắp tay nói với Thiển Thủy Thanh:</w:t>
      </w:r>
    </w:p>
    <w:p>
      <w:pPr>
        <w:pStyle w:val="BodyText"/>
      </w:pPr>
      <w:r>
        <w:t xml:space="preserve">- Năm xưa lúc ngài đánh Bắc Môn quan, ta đã cảm thấy Thiển Tướng quân là một nhân tài, tương lai ắt thành châu báu. Nhưng ta không thể ngờ được, thành tựu của Tướng quân là phi phàm như vậy. Tuy ta ít có cơ hội gặp mặt Tướng quân, nhưng tên Tướng quân vẫn ngày ngày nghe như sấm nổ bên tai. Bọn người này ngày nào cũng nhắc tới Tướng quân, khiến cho lỗ tai ta ong ong không dứt. Liêm Thiệu Nhất ta trước hết tạ ơn Tướng quân, nếu không nhờ Tướng quân, chỉ sợ giờ này ta vẫn còn trong lao ngục, a, lầm rồi, phải là Thiển Tổng Suất mới đúng.</w:t>
      </w:r>
    </w:p>
    <w:p>
      <w:pPr>
        <w:pStyle w:val="BodyText"/>
      </w:pPr>
      <w:r>
        <w:t xml:space="preserve">- Khách sáo rồi.</w:t>
      </w:r>
    </w:p>
    <w:p>
      <w:pPr>
        <w:pStyle w:val="BodyText"/>
      </w:pPr>
      <w:r>
        <w:t xml:space="preserve">Thiển Thủy Thanh đáp lễ:</w:t>
      </w:r>
    </w:p>
    <w:p>
      <w:pPr>
        <w:pStyle w:val="BodyText"/>
      </w:pPr>
      <w:r>
        <w:t xml:space="preserve">- Đó là ngài xứng đáng được như vậy.</w:t>
      </w:r>
    </w:p>
    <w:p>
      <w:pPr>
        <w:pStyle w:val="BodyText"/>
      </w:pPr>
      <w:r>
        <w:t xml:space="preserve">- Nhưng ta vẫn ghi tạc trong lòng.</w:t>
      </w:r>
    </w:p>
    <w:p>
      <w:pPr>
        <w:pStyle w:val="BodyText"/>
      </w:pPr>
      <w:r>
        <w:t xml:space="preserve">Nói đến đây, Thiển Thủy Thanh khoát khoát tay:</w:t>
      </w:r>
    </w:p>
    <w:p>
      <w:pPr>
        <w:pStyle w:val="BodyText"/>
      </w:pPr>
      <w:r>
        <w:t xml:space="preserve">- Tất cả ngồi đi, không cần khách sáo, ta gọi mọi người đến đây có lẽ mọi người cũng đã biết là vì chuyện gì rồi.</w:t>
      </w:r>
    </w:p>
    <w:p>
      <w:pPr>
        <w:pStyle w:val="BodyText"/>
      </w:pPr>
      <w:r>
        <w:t xml:space="preserve">- Thiết nghĩ chắc Tướng quân có kế hoạch bố trí cho chiến cuộc ngoài tiền tuyến, chứ không đơn thuần là gọi chúng ta tới dự tiệc. Nếu không, không cần thận trọng quá mức như vậy, lệnh cho chúng ta chạy suốt đêm, bí mật vào thành không để cho người khác biết.</w:t>
      </w:r>
    </w:p>
    <w:p>
      <w:pPr>
        <w:pStyle w:val="BodyText"/>
      </w:pPr>
      <w:r>
        <w:t xml:space="preserve">Liêm Thiệu Nhât đáp.</w:t>
      </w:r>
    </w:p>
    <w:p>
      <w:pPr>
        <w:pStyle w:val="BodyText"/>
      </w:pPr>
      <w:r>
        <w:t xml:space="preserve">Thiển Thủy Thanh gật gật đầu:</w:t>
      </w:r>
    </w:p>
    <w:p>
      <w:pPr>
        <w:pStyle w:val="BodyText"/>
      </w:pPr>
      <w:r>
        <w:t xml:space="preserve">- Đúng vậy, Ly Sở!</w:t>
      </w:r>
    </w:p>
    <w:p>
      <w:pPr>
        <w:pStyle w:val="BodyText"/>
      </w:pPr>
      <w:r>
        <w:t xml:space="preserve">Ly Sở nhanh chóng treo bản đồ lên.</w:t>
      </w:r>
    </w:p>
    <w:p>
      <w:pPr>
        <w:pStyle w:val="BodyText"/>
      </w:pPr>
      <w:r>
        <w:t xml:space="preserve">Thiển Thủy Thanh đưa tay chỉ bản đồ nói:</w:t>
      </w:r>
    </w:p>
    <w:p>
      <w:pPr>
        <w:pStyle w:val="BodyText"/>
      </w:pPr>
      <w:r>
        <w:t xml:space="preserve">- Căn cứ vào tin tức nhận được một tháng trước, Á Đề đã bị diệt quốc, người Đại Đế quốc Tây Xi đang chấn chỉnh toàn diện, chuẩn bị khởi xướng tấn công Độc Lập lĩnh. Mà ở chiến trường trung lộ, tình thế Lê quốc hiện giờ đã hết sức nguy ngập, một khi Lê quốc bị diệt, kẻ đứng mũi chịu sào kế tiếp chính là Công quốc Thánh Uy Nhĩ. Thế nhưng nội bộ Công quốc Thánh Uy Nhĩ vẫn không ngừng tranh chấp với nhau, cho tới nay vẫn chưa có quyết sách thống nhất. Tuy Tư Ba Tạp Ước là danh tướng, nhưng bị thể chế của Liên minh Công quốc trói tay trói chân, còn có Giáo hoàng ngu ngốc, cho dù hắn là kỳ tài ngút trời cũng khó có đất dụng võ. Nếu Đế quốc ta không xuất binh, Công quốc Thánh Uy Nhĩ khó mà giữ</w:t>
      </w:r>
    </w:p>
    <w:p>
      <w:pPr>
        <w:pStyle w:val="BodyText"/>
      </w:pPr>
      <w:r>
        <w:t xml:space="preserve">Mộc Huyết lập tức nói:</w:t>
      </w:r>
    </w:p>
    <w:p>
      <w:pPr>
        <w:pStyle w:val="BodyText"/>
      </w:pPr>
      <w:r>
        <w:t xml:space="preserve">- Vấn đề là Công quốc Thánh Uy Nhĩ chưa thông qua chuyện này, nên nếu chúng ta xuất binh, sẽ bị bọn họ cho rằng chúng ta muốn tiến công.</w:t>
      </w:r>
    </w:p>
    <w:p>
      <w:pPr>
        <w:pStyle w:val="BodyText"/>
      </w:pPr>
      <w:r>
        <w:t xml:space="preserve">- Cho nên ta mới muốn các ngươi đưa Quân đoàn Bạo Phong đi tới núi Tiếp Thiên trước, chúng ta sẽ đi từ Hàn Phong quan, từ phía Bắc Kinh Hồng đi thẳng tới Công quốc Thánh Uy Nhĩ. Một khi người Đại Đế quốc Tây Xi tiến vào địa phận của Công quốc Thánh Uy Nhĩ, chúng ta sẽ tấn công bọn chúng từ mặt bên.</w:t>
      </w:r>
    </w:p>
    <w:p>
      <w:pPr>
        <w:pStyle w:val="BodyText"/>
      </w:pPr>
      <w:r>
        <w:t xml:space="preserve">Thiển Thủy Thanh vẽ ra một đường vòng cung dài trên bản đồ.</w:t>
      </w:r>
    </w:p>
    <w:p>
      <w:pPr>
        <w:pStyle w:val="BodyText"/>
      </w:pPr>
      <w:r>
        <w:t xml:space="preserve">Các tướng nhìn nhau. Liêm Thiệu Nhất do dự một chút, sau đó mới nói:</w:t>
      </w:r>
    </w:p>
    <w:p>
      <w:pPr>
        <w:pStyle w:val="BodyText"/>
      </w:pPr>
      <w:r>
        <w:t xml:space="preserve">- Thiển Tổng Suất, ý tưởng của ngài là rất hay, nhưng vấn đề là hiện giờ Quân đoàn Bạo Phong đã mất đi Quân Suất ba Quân, lúc này lòng quân bất ổn, nếu tiến hành bôn tập tác chiến, e rằng...</w:t>
      </w:r>
    </w:p>
    <w:p>
      <w:pPr>
        <w:pStyle w:val="BodyText"/>
      </w:pPr>
      <w:r>
        <w:t xml:space="preserve">Thiển Thủy Thanh cười nói:</w:t>
      </w:r>
    </w:p>
    <w:p>
      <w:pPr>
        <w:pStyle w:val="BodyText"/>
      </w:pPr>
      <w:r>
        <w:t xml:space="preserve">- Vấn đề này ta đà tính tới, nếu không có Quân Suất thì chọn ra Quân Suất, Quân Suất mới không cần chọn người khác, chỉ cần chọn ra trong các ngươi là được. Phương Hổ, ngươi nhận chức Quân Suất Long Nha Quân, Liêm Tướng quân, ngươi ở Long Uy Quân cũng khá lâu, vị trí của Vũ Tàn Dương do ngươi đảm nhận là thích hợp nhất. Còn Long Lân Quân sẽ do Không Tình đảm nhiệm.</w:t>
      </w:r>
    </w:p>
    <w:p>
      <w:pPr>
        <w:pStyle w:val="BodyText"/>
      </w:pPr>
      <w:r>
        <w:t xml:space="preserve">- Vấn đề là người khác chưa chắc đã phục. Ai khác không biết, nhưng ba vị Tổng đội trưởng của Quân đoàn Bạo Phong là người có tư cách tấn chức, Thiển Tổng Suất, nếu ngươi an bày như vậy, ta e rằng bọn Bách An Quốc sẽ sinh lòng bất mãn.</w:t>
      </w:r>
    </w:p>
    <w:p>
      <w:pPr>
        <w:pStyle w:val="BodyText"/>
      </w:pPr>
      <w:r>
        <w:t xml:space="preserve">Mộc Huyết do dự nói.</w:t>
      </w:r>
    </w:p>
    <w:p>
      <w:pPr>
        <w:pStyle w:val="BodyText"/>
      </w:pPr>
      <w:r>
        <w:t xml:space="preserve">Thiển Thủy Thanh cười đầy vẻ tự tin:</w:t>
      </w:r>
    </w:p>
    <w:p>
      <w:pPr>
        <w:pStyle w:val="BodyText"/>
      </w:pPr>
      <w:r>
        <w:t xml:space="preserve">- Nếu không có mặt ta, tự nhiên bọn họ sẽ bất mãn, nhưng có ta ở đó, bọn họ không có tư cách không đồng ý.</w:t>
      </w:r>
    </w:p>
    <w:p>
      <w:pPr>
        <w:pStyle w:val="BodyText"/>
      </w:pPr>
      <w:r>
        <w:t xml:space="preserve">Mọi người nghe vậy hết sức bàng hoàng:</w:t>
      </w:r>
    </w:p>
    <w:p>
      <w:pPr>
        <w:pStyle w:val="BodyText"/>
      </w:pPr>
      <w:r>
        <w:t xml:space="preserve">- Thiển Tổng Suất, ngươi nói gì vậy? Ngươi cũng đi sao?</w:t>
      </w:r>
    </w:p>
    <w:p>
      <w:pPr>
        <w:pStyle w:val="BodyText"/>
      </w:pPr>
      <w:r>
        <w:t xml:space="preserve">Thiển Thủy Thanh gật mạnh đầu:</w:t>
      </w:r>
    </w:p>
    <w:p>
      <w:pPr>
        <w:pStyle w:val="BodyText"/>
      </w:pPr>
      <w:r>
        <w:t xml:space="preserve">- Đúng, ta cùng các ngươi dẫn Quân đoàn Bạo Phong đi, lập tức chuẩn bị triển khai thế tấn công người Đại Đế quốc Tây Xi.</w:t>
      </w:r>
    </w:p>
    <w:p>
      <w:pPr>
        <w:pStyle w:val="BodyText"/>
      </w:pPr>
      <w:r>
        <w:t xml:space="preserve">- Nhưng ngày đại hôn của ngươi sắp tới, nếu xuất chinh vào lúc này, vậy hôn sự phải làm sao?</w:t>
      </w:r>
    </w:p>
    <w:p>
      <w:pPr>
        <w:pStyle w:val="BodyText"/>
      </w:pPr>
      <w:r>
        <w:t xml:space="preserve">- Hết thảy đều làm đơn giản, tối nay sẽ làm, sáng sớm mai chúng ta xuất phát. Hừ, ai ai cũng cho rằng Thiển Thủy Thanh ta kết hôn, không ai ngờ lúc này ta lại xuất hiện ở Kinh Hồng. Ta đã cố ý bảo bệ hạ an bày hôn kỳ đến tận mười hai ngày sau, trong thời gian mười hai ngày này, cũng đã đủ để đại quân ta xuất phát được hơn phân nửa lộ trình. Cách Long Đặc biết ta sắp thành thân, tuyệt đối không ngờ ta đã chạy tới Công quốc Thánh Uy Nhĩ nhanh như vậy. Đến lúc hắn tự cho rằng mình có thể chiếm được Công quốc Thánh Uy Nhĩ thuận lợi, ta sẽ cho hắn biết cái gì gọi là tai họa bất ngờ.</w:t>
      </w:r>
    </w:p>
    <w:p>
      <w:pPr>
        <w:pStyle w:val="BodyText"/>
      </w:pPr>
      <w:r>
        <w:t xml:space="preserve">Trong mắt Thiển Thủy Thanh lóe lên vẻ hung tàn.</w:t>
      </w:r>
    </w:p>
    <w:p>
      <w:pPr>
        <w:pStyle w:val="BodyText"/>
      </w:pPr>
      <w:r>
        <w:t xml:space="preserve">Mọi người nghe thấy kinh hãi bàng hoàng, không ai ngờ rằng Thiển Thủy Thanh vì thắng lợi, ngay cả hôn sự của chính mình cũng mang ra lợi dụng.</w:t>
      </w:r>
    </w:p>
    <w:p>
      <w:pPr>
        <w:pStyle w:val="BodyText"/>
      </w:pPr>
      <w:r>
        <w:t xml:space="preserve">Phải chăng đây là nỗi bi ai của những nhân vật lớn...?</w:t>
      </w:r>
    </w:p>
    <w:p>
      <w:pPr>
        <w:pStyle w:val="BodyText"/>
      </w:pPr>
      <w:r>
        <w:t xml:space="preserve">Phía sau những điều ngọt ngào tốt dẹp lại ẩn giấu sát cơ trùng trùng. Thân là Chiến thần của Đế quốc, coi chiến tranh của quốc gia cao hơn hết thảy, tất cả mọi người, mọi chuyện đều có thể hy sinh vì thắng lợi, tất cả bầu không khí vui mừng đều là giả. Không ai ngờ rằng Thiển Thủy Thanh ở hậu phương chuẩn bị đại hôn, nhưng cũng đã bắt đầu chỉ huy điều động chiến sự nơi tiền tuyến, sắp dấn thân ra chiến trường như vậy?</w:t>
      </w:r>
    </w:p>
    <w:p>
      <w:pPr>
        <w:pStyle w:val="BodyText"/>
      </w:pPr>
      <w:r>
        <w:t xml:space="preserve">Chiêu này cũng là Thiển Thủy Thanh học được của Tháp Lan. Lúc trước Tháp Lan đột nhiên trở về, quả thật đã đánh cho Thiển Thủy Thanh trở tay không kịp. Nếu không nhờ phản ứng của hắn nhanh chóng, ứng biến khéo léo, kẻ thất bại trong trận chiến ấy có lẽ là hắn chứ không phải Tháp Lan.</w:t>
      </w:r>
    </w:p>
    <w:p>
      <w:pPr>
        <w:pStyle w:val="BodyText"/>
      </w:pPr>
      <w:r>
        <w:t xml:space="preserve">- Như vậy đến hôn sự thì phải làm sao?</w:t>
      </w:r>
    </w:p>
    <w:p>
      <w:pPr>
        <w:pStyle w:val="BodyText"/>
      </w:pPr>
      <w:r>
        <w:t xml:space="preserve">Thủy Trung Đường lo lắng hỏi:</w:t>
      </w:r>
    </w:p>
    <w:p>
      <w:pPr>
        <w:pStyle w:val="BodyText"/>
      </w:pPr>
      <w:r>
        <w:t xml:space="preserve">- Lúc đó sẽ có rất nhiều đại nhân vật tham dự...</w:t>
      </w:r>
    </w:p>
    <w:p>
      <w:pPr>
        <w:pStyle w:val="BodyText"/>
      </w:pPr>
      <w:r>
        <w:t xml:space="preserve">- Không có gì là không biết phải làm sao cả, đợi đến lúc mọi người biết được tình huống thật sự, chúng ta đã tác chiến nơi tiền tuyến. Còn về những người khác thì...Bọn họ muốn nghĩ như thế nào cứ mặc bọn họ, chỉ cần bệ hạ đồng ý là được.</w:t>
      </w:r>
    </w:p>
    <w:p>
      <w:pPr>
        <w:pStyle w:val="BodyText"/>
      </w:pPr>
      <w:r>
        <w:t xml:space="preserve">Mọi người đều trầm mặc một hồi.</w:t>
      </w:r>
    </w:p>
    <w:p>
      <w:pPr>
        <w:pStyle w:val="BodyText"/>
      </w:pPr>
      <w:r>
        <w:t xml:space="preserve">Giọng Phương Hổ trở nên ấp úng:</w:t>
      </w:r>
    </w:p>
    <w:p>
      <w:pPr>
        <w:pStyle w:val="BodyText"/>
      </w:pPr>
      <w:r>
        <w:t xml:space="preserve">- Vậy Quân đoàn Tường Long và Quân đoàn Trung Ương thì sao?</w:t>
      </w:r>
    </w:p>
    <w:p>
      <w:pPr>
        <w:pStyle w:val="BodyText"/>
      </w:pPr>
      <w:r>
        <w:t xml:space="preserve">- Bọn họ sẽ ở hành lang Thánh Khiết thu hút sự chú ý của quân địch, ta sẽ lệnh cho Tân Nghiệp Hoành dựng thêm lều trướng, cắm quân kỳ của Quân đoàn Bạo Phong để che tai mắt của quân địch. Một khi chiến trận triển khai, Tân Nghiệp Hoành sẽ lập binh tiến công Công quốc Thánh Uy Nhĩ, hội họp cùng ta.</w:t>
      </w:r>
    </w:p>
    <w:p>
      <w:pPr>
        <w:pStyle w:val="BodyText"/>
      </w:pPr>
      <w:r>
        <w:t xml:space="preserve">- Chỉ sợ nếu làm như vậy, chuyện liên kết giữa chúng ta và Công quốc Thánh Uy Nhĩ sẽ xuất hiện vấn đề.</w:t>
      </w:r>
    </w:p>
    <w:p>
      <w:pPr>
        <w:pStyle w:val="BodyText"/>
      </w:pPr>
      <w:r>
        <w:t xml:space="preserve">- Vốn ta không định trông cậy vào đám người dị vực này, mười lăm vạn đại quân Quân đoàn Bạo Phong ta từ phía Bắc Kinh Hồng xông thẳng vào giữa Công quốc Thánh Uy Nhĩ. Mà hai đại Quân đoàn Tường Long, Quân đoàn Trung Ương, khởi xướng tiến công ngay trung lộ. Ngoài ra, Vân Tổng Suất dẫn theo ba đại Quân đoàn Tuvết Phong. Quân đoàn Ưng Dương. Quân đoàn Chỉ Thủy tiến vào Độc Lập lĩnh, từ phía Nam đánh vào Công quốc Thánh Uy Nhĩ. Ba lộ đại quân phát động cùng lúc, khi thiết kỵ Đại Đế quốc Tây Xi tiến vào Công quốc Thánh Uy Nhĩ, bọn chúng không chỉ phải đối mặt với sự phản kháng của Công quốc Thánh Uy Nhĩ, còn có tổng cộng bảy mươi lăm vạn đại quân Đế quốc Thiên Phong ta bao vây. Đây cũng là lần xuất chinh bên ngoài với quy mô lớn nhất của Đế quốc ta từ trước tới nay, gần trăm vạn đại quân phấn khởi tinh thần bất ngờ tập kích lang kỵ thảo nguyên. Cách Long Đặc hắn chỉ có sáu mươi vạn đại quân ở giữa, Thiển Thủy Thanh ta lần đầu tiên từ trước tới nay lấy nhiều đánh ít, lại có chuẩn bị đánh không chuẩn bị, không tin là không thắng được hắn.</w:t>
      </w:r>
    </w:p>
    <w:p>
      <w:pPr>
        <w:pStyle w:val="BodyText"/>
      </w:pPr>
      <w:r>
        <w:t xml:space="preserve">Mọi người nghe vậy chấn động tinh thần, có thể nói đây là lần đầu tiên Thiển Thủy Thanh bí mật điều động đại quân với quy mô lớn như vậy kể từ khi hắn chấp chưởng binh quyền. Trước sau dính dấp tới nhiều quốc gia khác, thậm chí không tiếc lấy hôn sự của mình làm mồi, khiến cho quân địch nghĩ rằng quân Đế quốc Thiên Phong vẫn chưa điều động, nhân cơ hội này chiếm lấy tiên cơ.</w:t>
      </w:r>
    </w:p>
    <w:p>
      <w:pPr>
        <w:pStyle w:val="BodyText"/>
      </w:pPr>
      <w:r>
        <w:t xml:space="preserve">Đây chính là nguyên nhân vì sao Vân Phong Vũ rốt cục cũng đồng ý với Thiển Thủy Thanh. Kế hoạch của Thiển Thủy Thanh rất đơn giản, lợi dụng hôn sự để che giấu hành động quân sự của mình, sau đó lợi dụng người Đại Đế quốc Tây Xi tiến công, phát động cường công bất ngờ, vừa có thể không cần đánh mà chiếm được Công quốc Thánh Uy Nhĩ, lại có thể bẻ gãy nhuệ khí ban đầu của người Đại Đế quốc Tây Xi, giành trước một trận đại thắng. Nếu như chiến cuộc bất lợi, không thể đánh tan toàn bộ đại quân chủ lực của địch, lập tức dựa vào địa thế hiểm yếu cố thủ, đổi lại đánh chiến tranh lâu dài cùng người Đại Đế quốc Tây Xi. Mà lúc ấy Công quốc Thánh Uy Nhĩ đã không còn tư cách bàn chuyện thực hiện kế hoạch vườn không nhà trống với Thiển Thủy Thanh nữa.</w:t>
      </w:r>
    </w:p>
    <w:p>
      <w:pPr>
        <w:pStyle w:val="BodyText"/>
      </w:pPr>
      <w:r>
        <w:t xml:space="preserve">Không cần biết bọn họ đồng ý hay không đồng ý, quân Đế quốc Thiên Phong đã vào rồi, sẽ không định đi đâu nữa.</w:t>
      </w:r>
    </w:p>
    <w:p>
      <w:pPr>
        <w:pStyle w:val="BodyText"/>
      </w:pPr>
      <w:r>
        <w:t xml:space="preserve">Ý tưởng lợi dụng danh nghĩa trợ chiến phe nhà để xâm lấn nước khác của người Đại Đế quốc Tây Xi từng muốn tiến hành, nay đã bị Thiển Thủy Thanh sử dụng ngay trên người Công quốc Thánh Uy Nhĩ.</w:t>
      </w:r>
    </w:p>
    <w:p>
      <w:pPr>
        <w:pStyle w:val="BodyText"/>
      </w:pPr>
      <w:r>
        <w:t xml:space="preserve">Hiếm có hơn nữa chính là, tuy chiến thuật này cũng là dùng thủ pháp kỳ binh bất ngờ tiến công, nhưng khí thế bao la, ra tay hùng hồn, hoàn toàn phù hợp với yếu quyết dùng binh của nhà binh, không phải chỉ đơn thuần là mạo hiểm đột kích. Quan trọng nhất là không hề có tính phiêu lưu mạo hiểm như kế hoạch tập kích Hàn Phong quan ngày trước, cho dù kế hoạch thất bại cũng không phải là không có đường lui. Bởi vậy có thể thấy rằng nghệ thuật chỉ huy của Thiển Thủy Thanh hiện tại, quả thật cao minh, hùng hồn mạnh mẽ hơn trước kia rất nhiều.</w:t>
      </w:r>
    </w:p>
    <w:p>
      <w:pPr>
        <w:pStyle w:val="BodyText"/>
      </w:pPr>
      <w:r>
        <w:t xml:space="preserve">Khi ai ai cũng nghĩ ngày đại hôn của Thiển Thủy Thanh, chủ soái các nơi đổ xô về chúc mừng, tạm thời Đế quốc Thiên Phong sẽ không khởi binh, thì đại quân chủ lực của Đế quốc đã trên đường xuất chinh.</w:t>
      </w:r>
    </w:p>
    <w:p>
      <w:pPr>
        <w:pStyle w:val="BodyText"/>
      </w:pPr>
      <w:r>
        <w:t xml:space="preserve">Các tướng Quân đoàn Bạo Phong lập tức dựa theo kế hoạch mà Thiển Thủy Thanh đã vạch ra, mỗi người góp ý một câu bổ sung các tình huống chiến thuật phát sinh, giống như hội nghị quân sự thường lệ.</w:t>
      </w:r>
    </w:p>
    <w:p>
      <w:pPr>
        <w:pStyle w:val="BodyText"/>
      </w:pPr>
      <w:r>
        <w:t xml:space="preserve">Lúc này, người định ra kế hoạch ba lộ đại quân bọc đánh này là Thiển Thủy Thanh lại không tham dự vào đó, ngược lại hắn lặng lẽ kéo Ly Sở sang bên thấp giọng hỏi:</w:t>
      </w:r>
    </w:p>
    <w:p>
      <w:pPr>
        <w:pStyle w:val="BodyText"/>
      </w:pPr>
      <w:r>
        <w:t xml:space="preserve">- Tình huống bên Thương Lan thế nào rồi?</w:t>
      </w:r>
    </w:p>
    <w:p>
      <w:pPr>
        <w:pStyle w:val="BodyText"/>
      </w:pPr>
      <w:r>
        <w:t xml:space="preserve">Ly Sở thấp giọng đáp:</w:t>
      </w:r>
    </w:p>
    <w:p>
      <w:pPr>
        <w:pStyle w:val="BodyText"/>
      </w:pPr>
      <w:r>
        <w:t xml:space="preserve">- Đã thẩm tra, cái chết của hai người Vũ Kiếp quả thật là do Tháp Lan ra tay, e rằng Công Tôn Thạch là kẻ đứng sau lưng giật dây. Tuy nhiên lão này hiện tại cũng đã bị Dã Vương ngâm giết chết, bản thân Thương Lan đã bị giam trong cung, trên cơ bản Dã Vương đã làm tất cả những chuyện mà ông ta đã hứa. Hiện giờ trong triều, chính là ngài cùng Lịch Minh Pháp chia đều quyền lực.</w:t>
      </w:r>
    </w:p>
    <w:p>
      <w:pPr>
        <w:pStyle w:val="BodyText"/>
      </w:pPr>
      <w:r>
        <w:t xml:space="preserve">Thiển Thủy Thanh lắc đầu:</w:t>
      </w:r>
    </w:p>
    <w:p>
      <w:pPr>
        <w:pStyle w:val="BodyText"/>
      </w:pPr>
      <w:r>
        <w:t xml:space="preserve">- Sự tình không đơn giản như vậy, Thương Lan chưa chắc đã bó tay chịu trói, hiện tại chắc chắn là hắn đang hận ta rất sâu nặng, ta không muốn để cho hắn cơ hội ra tay hại ta lần thứ ba.</w:t>
      </w:r>
    </w:p>
    <w:p>
      <w:pPr>
        <w:pStyle w:val="BodyText"/>
      </w:pPr>
      <w:r>
        <w:t xml:space="preserve">- Ý của Thiển Tổng Suất là...</w:t>
      </w:r>
    </w:p>
    <w:p>
      <w:pPr>
        <w:pStyle w:val="BodyText"/>
      </w:pPr>
      <w:r>
        <w:t xml:space="preserve">- Hệ thống tình báo ở thanh lâu do Phi Yên làm chủ gầy dựng đã mấy năm nay, cũng đã bắt đầu khởi sắc. Bảo nàng vận dụng một ít lực lượng canh chừng Thương Lan chặt chẽ cho ta. Chuyện về sau giao cho Phong Nương Tử và Phi Yên phụ trách, Liêm phu nhân cũng có thể giúp cho chúng ta một tay, về sau cho dù Thương Lan hắn gặp mặt bất cứ đại thần nào trong triều, cũng phải được sự cho phép của chúng ta, lại phải tra xét hắn gặp qua người nào nói cái gì, hắn đánh rắm có mùi gì chúng ta cũng phải biết rõ. Một khi hắn có rục rịch bất cứ chuyện gì, bảo Ty Hình Danh xuất thủ, sau đó bảo Liễu Dịch dùng phi cáp truyền thư đưa tin cho ta. Tóm lại về sau, hết thảy những động tĩnh của Thương Lan chúng ta đều phải nắm giữ. Tên này bản lãnh không có nhưng dã tâm không nhỏ, thành sự không đủ, bại sự có thừa. An bày một ít tâm phúc vào bên cạnh hắn, làm việc này cho gọn ghẽ một chút.</w:t>
      </w:r>
    </w:p>
    <w:p>
      <w:pPr>
        <w:pStyle w:val="BodyText"/>
      </w:pPr>
      <w:r>
        <w:t xml:space="preserve">- Dạ.</w:t>
      </w:r>
    </w:p>
    <w:p>
      <w:pPr>
        <w:pStyle w:val="BodyText"/>
      </w:pPr>
      <w:r>
        <w:t xml:space="preserve">Lúc này tâm tư Thiển Thủy Thanh còn đặt trên người Thương Lan, đột nhiên bên ngoài mật thất truyền vào tiếng kêu nhỏ:</w:t>
      </w:r>
    </w:p>
    <w:p>
      <w:pPr>
        <w:pStyle w:val="BodyText"/>
      </w:pPr>
      <w:r>
        <w:t xml:space="preserve">- Tướng quân, có người muốn gặp ngài.</w:t>
      </w:r>
    </w:p>
    <w:p>
      <w:pPr>
        <w:pStyle w:val="BodyText"/>
      </w:pPr>
      <w:r>
        <w:t xml:space="preserve">Người nói chính là Cẩu Tử.</w:t>
      </w:r>
    </w:p>
    <w:p>
      <w:pPr>
        <w:pStyle w:val="BodyText"/>
      </w:pPr>
      <w:r>
        <w:t xml:space="preserve">- Ai vậy?</w:t>
      </w:r>
    </w:p>
    <w:p>
      <w:pPr>
        <w:pStyle w:val="BodyText"/>
      </w:pPr>
      <w:r>
        <w:t xml:space="preserve">Thiển Thủy Thanh khẽ hỏi, giọng có vẻ không vui. Trong lúc hội nghị quân sự, không biết vì sao Cẩu Tử không biết chuyện mà quấy rầy mình như thế...?</w:t>
      </w:r>
    </w:p>
    <w:p>
      <w:pPr>
        <w:pStyle w:val="BodyText"/>
      </w:pPr>
      <w:r>
        <w:t xml:space="preserve">- Không rõ lắm, nhưng hắn đưa tới một món đồ, ta không thể không tới gặp ngài, tốt hơn Tướng quân ngài ra xem thì hơn.</w:t>
      </w:r>
    </w:p>
    <w:p>
      <w:pPr>
        <w:pStyle w:val="BodyText"/>
      </w:pPr>
      <w:r>
        <w:t xml:space="preserve">Thiển Thủy Thanh cau mày, không biết là chuyện gì khiến cho Cẩu Tử dù không biết đối phương là ai, cũng dám vào quấy rầy hội nghị quân sự của mình...</w:t>
      </w:r>
    </w:p>
    <w:p>
      <w:pPr>
        <w:pStyle w:val="BodyText"/>
      </w:pPr>
      <w:r>
        <w:t xml:space="preserve">Hắn hé cửa ra, chỉ thấy trong tay Cẩu Tử đang cầm một vật.</w:t>
      </w:r>
    </w:p>
    <w:p>
      <w:pPr>
        <w:pStyle w:val="BodyText"/>
      </w:pPr>
      <w:r>
        <w:t xml:space="preserve">Thiển Thủy Thanh vừa thấy, toàn thân lập tức run lên lẩy bẩy.</w:t>
      </w:r>
    </w:p>
    <w:p>
      <w:pPr>
        <w:pStyle w:val="BodyText"/>
      </w:pPr>
      <w:r>
        <w:t xml:space="preserve">Hắn tóm chặt Cẩu Tử hét lớn:</w:t>
      </w:r>
    </w:p>
    <w:p>
      <w:pPr>
        <w:pStyle w:val="BodyText"/>
      </w:pPr>
      <w:r>
        <w:t xml:space="preserve">- Người đó ở đâu?</w:t>
      </w:r>
    </w:p>
    <w:p>
      <w:pPr>
        <w:pStyle w:val="BodyText"/>
      </w:pPr>
      <w:r>
        <w:t xml:space="preserve">- Đang ở thư phòng phía Đông, Tướng quân, ngài cẩn thận một chút, người này có vẻ không tốt.</w:t>
      </w:r>
    </w:p>
    <w:p>
      <w:pPr>
        <w:pStyle w:val="BodyText"/>
      </w:pPr>
      <w:r>
        <w:t xml:space="preserve">Thiển Thủy Thanh hít một hơi thật dài quay vào trầm giọng nói:</w:t>
      </w:r>
    </w:p>
    <w:p>
      <w:pPr>
        <w:pStyle w:val="BodyText"/>
      </w:pPr>
      <w:r>
        <w:t xml:space="preserve">- Các ngươi cứ ở đây tiếp tục thương nghị, xem còn vấn đề gì nữa hay không. Ly Sở, ngươi theo ta đi một chuyến.</w:t>
      </w:r>
    </w:p>
    <w:p>
      <w:pPr>
        <w:pStyle w:val="BodyText"/>
      </w:pPr>
      <w:r>
        <w:t xml:space="preserve">Lúc này Thiển Thủy Thanh đã hoàn toàn không còn bình tĩnh như khi trước, trong lòng hắn nóng như lửa đốt.</w:t>
      </w:r>
    </w:p>
    <w:p>
      <w:pPr>
        <w:pStyle w:val="BodyText"/>
      </w:pPr>
      <w:r>
        <w:t xml:space="preserve">Bởi vì vật mà Cẩu Tử đưa cho hắn là một chiếc trâm cài đầu hình chim phượng.</w:t>
      </w:r>
    </w:p>
    <w:p>
      <w:pPr>
        <w:pStyle w:val="BodyText"/>
      </w:pPr>
      <w:r>
        <w:t xml:space="preserve">Chiếc trâm ấy, Thiển Thủy Thanh nhớ rất rõ, chính là lễ vật trước kia hắn đưa cho Dạ Oanh.</w:t>
      </w:r>
    </w:p>
    <w:p>
      <w:pPr>
        <w:pStyle w:val="BodyText"/>
      </w:pPr>
      <w:r>
        <w:t xml:space="preserve">Dạ Oanh, quả nhiên nàng vẫn còn sống.</w:t>
      </w:r>
    </w:p>
    <w:p>
      <w:pPr>
        <w:pStyle w:val="BodyText"/>
      </w:pPr>
      <w:r>
        <w:t xml:space="preserve">Ta biết nàng sẽ không chết, bởi vì nàng là bảo bối trời ban cho ta.</w:t>
      </w:r>
    </w:p>
    <w:p>
      <w:pPr>
        <w:pStyle w:val="BodyText"/>
      </w:pPr>
      <w:r>
        <w:t xml:space="preserve">Trong số nữ nhân sắp sửa gả cho Thiển Thủy Thanh ta, làm sao không có nàng được!</w:t>
      </w:r>
    </w:p>
    <w:p>
      <w:pPr>
        <w:pStyle w:val="BodyText"/>
      </w:pPr>
      <w:r>
        <w:t xml:space="preserve">...****</w:t>
      </w:r>
    </w:p>
    <w:p>
      <w:pPr>
        <w:pStyle w:val="BodyText"/>
      </w:pPr>
      <w:r>
        <w:t xml:space="preserve">Người chờ ở thư phòng phía Đông đầu đội một chiếc nón trúc sùm sụp, che kín hơn phân nửa khuôn mặt.</w:t>
      </w:r>
    </w:p>
    <w:p>
      <w:pPr>
        <w:pStyle w:val="BodyText"/>
      </w:pPr>
      <w:r>
        <w:t xml:space="preserve">Bên cạnh hắn còn có một người nữa dáng người mảnh khảnh cũng đội nón trúc, không thể nhìn rõ dung mạo.</w:t>
      </w:r>
    </w:p>
    <w:p>
      <w:pPr>
        <w:pStyle w:val="BodyText"/>
      </w:pPr>
      <w:r>
        <w:t xml:space="preserve">Nhưng dù sao đi nữa, khi Thiển Thủy Thanh vừa bước vào thư phòng, vừa liếc qua đã lập tức nhận ra người mảnh khảnh kia là ai.</w:t>
      </w:r>
    </w:p>
    <w:p>
      <w:pPr>
        <w:pStyle w:val="BodyText"/>
      </w:pPr>
      <w:r>
        <w:t xml:space="preserve">- Dạ Oanh!</w:t>
      </w:r>
    </w:p>
    <w:p>
      <w:pPr>
        <w:pStyle w:val="BodyText"/>
      </w:pPr>
      <w:r>
        <w:t xml:space="preserve">Hắn kêu lên thất thanh.</w:t>
      </w:r>
    </w:p>
    <w:p>
      <w:pPr>
        <w:pStyle w:val="BodyText"/>
      </w:pPr>
      <w:r>
        <w:t xml:space="preserve">Nón tre được giở ra chậm rãi, một gương mặt động lòng người lộ ra. Chính là Dạ Oanh mà Thiển Thủy Thanh hắn ngày nhớ đêm mong không thể nào quên được, lúc này mặt nàng tràn ngập vẻ kích động.</w:t>
      </w:r>
    </w:p>
    <w:p>
      <w:pPr>
        <w:pStyle w:val="BodyText"/>
      </w:pPr>
      <w:r>
        <w:t xml:space="preserve">Như chim én bay về tổ, Dạ Oanh sà vào lồng ngực Thiển Thủy Thanh, hai người bốn mắt nhìn nhau, đủ các tình cảm sau khi xa cách lâu ngày được biểu lộ ra thay cho những lời muốn nói.</w:t>
      </w:r>
    </w:p>
    <w:p>
      <w:pPr>
        <w:pStyle w:val="BodyText"/>
      </w:pPr>
      <w:r>
        <w:t xml:space="preserve">Biết bao ngày qua, nàng không chỉ một lần tưởng tượng đến lúc gặp lại Thiển Thủy Thanh, sẽ nói gì với hắn.</w:t>
      </w:r>
    </w:p>
    <w:p>
      <w:pPr>
        <w:pStyle w:val="BodyText"/>
      </w:pPr>
      <w:r>
        <w:t xml:space="preserve">Có rất nhiều, rất nhiều lời muốn nói, nhưng rốt cục thì vô thanh vẫn thắng hữu thanh.</w:t>
      </w:r>
    </w:p>
    <w:p>
      <w:pPr>
        <w:pStyle w:val="BodyText"/>
      </w:pPr>
      <w:r>
        <w:t xml:space="preserve">Tình cảm gặp nhau sau một thời gian ly biệt, có dùng bất cứ ngôn ngữ gì cũng không thể diễn tả hết được...</w:t>
      </w:r>
    </w:p>
    <w:p>
      <w:pPr>
        <w:pStyle w:val="BodyText"/>
      </w:pPr>
      <w:r>
        <w:t xml:space="preserve">Nhẹ nhàng vuốt ve gương mặt Thiển Thủy Thanh, lệ Dạ Oanh lăn dài trên má, nàng dịu dàng nói:</w:t>
      </w:r>
    </w:p>
    <w:p>
      <w:pPr>
        <w:pStyle w:val="BodyText"/>
      </w:pPr>
      <w:r>
        <w:t xml:space="preserve">- Chàng gầy đi nhiều...</w:t>
      </w:r>
    </w:p>
    <w:p>
      <w:pPr>
        <w:pStyle w:val="BodyText"/>
      </w:pPr>
      <w:r>
        <w:t xml:space="preserve">Thiển Thủy Thanh cười chua xót:</w:t>
      </w:r>
    </w:p>
    <w:p>
      <w:pPr>
        <w:pStyle w:val="BodyText"/>
      </w:pPr>
      <w:r>
        <w:t xml:space="preserve">- Không có nàng chăm sóc, ta không gầy đi mới là chuyện lạ.</w:t>
      </w:r>
    </w:p>
    <w:p>
      <w:pPr>
        <w:pStyle w:val="BodyText"/>
      </w:pPr>
      <w:r>
        <w:t xml:space="preserve">Dạ Oanh lại chúi vào lòng Thiển Thủy Thanh, hai tay ôm hắn thật chặt, một chút cũng không buông lỏng.</w:t>
      </w:r>
    </w:p>
    <w:p>
      <w:pPr>
        <w:pStyle w:val="BodyText"/>
      </w:pPr>
      <w:r>
        <w:t xml:space="preserve">Mãi đến bây giờ, nàng vẫn còn nhớ như in giây phút mình vừa rơi xuống biển, vẻ tuyệt vọng tràn ngập trong ánh mắt Thiển Thủy Thanh. Lúc ấy, bất kể là hắn hay nàng, cả hai đều cảm thấy có lẽ cái nhìn lần này chính là lần vĩnh biệt.</w:t>
      </w:r>
    </w:p>
    <w:p>
      <w:pPr>
        <w:pStyle w:val="BodyText"/>
      </w:pPr>
      <w:r>
        <w:t xml:space="preserve">Nhưng giờ phút này gặp lại nhau đây, cảm giác hạnh phúc quá lớn ập đến quá bất ngờ, cả hai đồng thời cảm thấy, thì ra có nhau chính là hạnh phúc, chỉ là sau khi mất nhau mới hiểu ra...</w:t>
      </w:r>
    </w:p>
    <w:p>
      <w:pPr>
        <w:pStyle w:val="BodyText"/>
      </w:pPr>
      <w:r>
        <w:t xml:space="preserve">Trước đây không lâu, Thiển Thủy Thanh còn nghĩ rằng mình sẽ không bao giờ được gặp lại Dạ Oanh, nhưng không ngờ ông trời già trên cao vốn hay thích trêu đùa hắn, trong thời điểm đắc ý nhất của hắn đã lôi nữ nhân của hắn đi, lại trả nàng về cũng trong thời điểm quan trọng nhất.</w:t>
      </w:r>
    </w:p>
    <w:p>
      <w:pPr>
        <w:pStyle w:val="BodyText"/>
      </w:pPr>
      <w:r>
        <w:t xml:space="preserve">Lúc này quan sát Dạ Oanh, ngoại trừ vẻ mặt hơi tiều tụy ra, toàn thân từ trên xuống dưới không bị thương tích gì cả. Nỗi vui ngọt ngào tới bất thình lình như vậy, khiến cho Thiển Thủy Thanh cảm thấy dường như mình đang trong giấc mộng.</w:t>
      </w:r>
    </w:p>
    <w:p>
      <w:pPr>
        <w:pStyle w:val="BodyText"/>
      </w:pPr>
      <w:r>
        <w:t xml:space="preserve">- Đây không phải là mơ, đây không phải là mơ!</w:t>
      </w:r>
    </w:p>
    <w:p>
      <w:pPr>
        <w:pStyle w:val="BodyText"/>
      </w:pPr>
      <w:r>
        <w:t xml:space="preserve">Dạ Oanh vừa ôm lấy Thiển Thủy Thanh vừa nức nở.</w:t>
      </w:r>
    </w:p>
    <w:p>
      <w:pPr>
        <w:pStyle w:val="BodyText"/>
      </w:pPr>
      <w:r>
        <w:t xml:space="preserve">Thiển Thủy Thanh nở nụ cười vui sướng:</w:t>
      </w:r>
    </w:p>
    <w:p>
      <w:pPr>
        <w:pStyle w:val="BodyText"/>
      </w:pPr>
      <w:r>
        <w:t xml:space="preserve">- Đúng vậy, đây không phải trong mơ, rốt cục chúng ta cũng được ở bên nhau.</w:t>
      </w:r>
    </w:p>
    <w:p>
      <w:pPr>
        <w:pStyle w:val="BodyText"/>
      </w:pPr>
      <w:r>
        <w:t xml:space="preserve">- Thời gian qua, mỗi ngày ta đều mơ thấy chàng...</w:t>
      </w:r>
    </w:p>
    <w:p>
      <w:pPr>
        <w:pStyle w:val="BodyText"/>
      </w:pPr>
      <w:r>
        <w:t xml:space="preserve">Thiển Thủy Thanh nhẹ vuốt tóc Dạ Oanh, dịu dàng nói:</w:t>
      </w:r>
    </w:p>
    <w:p>
      <w:pPr>
        <w:pStyle w:val="BodyText"/>
      </w:pPr>
      <w:r>
        <w:t xml:space="preserve">- Ta đã phái ra rất nhiều người đi tìm nàng, nhưng không tìm được. Rốt cục nàng ở nơi nào?</w:t>
      </w:r>
    </w:p>
    <w:p>
      <w:pPr>
        <w:pStyle w:val="BodyText"/>
      </w:pPr>
      <w:r>
        <w:t xml:space="preserve">Dạ Oanh khẽ thở dài, thấp giọng trả lời:</w:t>
      </w:r>
    </w:p>
    <w:p>
      <w:pPr>
        <w:pStyle w:val="BodyText"/>
      </w:pPr>
      <w:r>
        <w:t xml:space="preserve">- Tình huống cụ thể chỉ dùng một hai câu không thể nào kể rõ được, trước hết chàng hãy xem người mang ta tới đây là ai.</w:t>
      </w:r>
    </w:p>
    <w:p>
      <w:pPr>
        <w:pStyle w:val="BodyText"/>
      </w:pPr>
      <w:r>
        <w:t xml:space="preserve">Thiển Thủy Thanh nghe vậy hơi ngạc nhiên, người đội nón trúc kia đã cười vang nói:</w:t>
      </w:r>
    </w:p>
    <w:p>
      <w:pPr>
        <w:pStyle w:val="BodyText"/>
      </w:pPr>
      <w:r>
        <w:t xml:space="preserve">- Quả nhiên là tình ý ngọt ngào nồng thắm, xem người khác như không có, Thiển Tướng quân là bậc đại trượng phu chí tình chí tình, tại hạ bội phục vô cùng. Từ khi chia tay, ngài vẫn an khang chứ?</w:t>
      </w:r>
    </w:p>
    <w:p>
      <w:pPr>
        <w:pStyle w:val="BodyText"/>
      </w:pPr>
      <w:r>
        <w:t xml:space="preserve">Câu cuối cất cao lên, khiến cho Thiển Thủy Thanh khẽ run rẩy thân hình, chỉ thấy đối phương giở nón ra, không ngờ là Kế Hiển Tông.</w:t>
      </w:r>
    </w:p>
    <w:p>
      <w:pPr>
        <w:pStyle w:val="BodyText"/>
      </w:pPr>
      <w:r>
        <w:t xml:space="preserve">Ánh mắt Thiển Thủy Thanh co rút lại, lóe ra sát cơ hung hãn.</w:t>
      </w:r>
    </w:p>
    <w:p>
      <w:pPr>
        <w:pStyle w:val="BodyText"/>
      </w:pPr>
      <w:r>
        <w:t xml:space="preserve">- Thủy Thanh, không được vọng động, Bát Xích đang ở trong tay bọn chúng.</w:t>
      </w:r>
    </w:p>
    <w:p>
      <w:pPr>
        <w:pStyle w:val="BodyText"/>
      </w:pPr>
      <w:r>
        <w:t xml:space="preserve">Thiển Thủy Thanh ngạc nhiên:</w:t>
      </w:r>
    </w:p>
    <w:p>
      <w:pPr>
        <w:pStyle w:val="BodyText"/>
      </w:pPr>
      <w:r>
        <w:t xml:space="preserve">- Thì ra người xông vào cung Hải Thiên là các ngươi ư?</w:t>
      </w:r>
    </w:p>
    <w:p>
      <w:pPr>
        <w:pStyle w:val="BodyText"/>
      </w:pPr>
      <w:r>
        <w:t xml:space="preserve">Kế Hiển Tông cười lạnh:</w:t>
      </w:r>
    </w:p>
    <w:p>
      <w:pPr>
        <w:pStyle w:val="BodyText"/>
      </w:pPr>
      <w:r>
        <w:t xml:space="preserve">- Nói cho chính xác, người xông vào cung Hải Thiên là gia tổ Tần Nghi, còn lúc trước cứu tiểu thư Dạ Oanh trên biển chính là Thái tử lưu vong của Nhai quốc, Nhai Kinh Ngạn.</w:t>
      </w:r>
    </w:p>
    <w:p>
      <w:pPr>
        <w:pStyle w:val="BodyText"/>
      </w:pPr>
      <w:r>
        <w:t xml:space="preserve">...****</w:t>
      </w:r>
    </w:p>
    <w:p>
      <w:pPr>
        <w:pStyle w:val="BodyText"/>
      </w:pPr>
      <w:r>
        <w:t xml:space="preserve">Lúc Dạ Oanh rơi xuống biển là lúc Long Quyển phong đang hoành hành ngang ngược. Ngay lúc đó phía chân trời là một mảng tối đen, tầm nhìn mơ hồ, chỉ có thể nhìn thấy trong một phạm vi vô cùng nhỏ hẹp. Lại thêm nước biển chảy xiết, chỉ vài đợt sóng đã cuốn Dạ Oanh ra khỏi tuyến đường an toàn trên biển. Lúc ấy không ai ngờ rằng gần đó còn có một con thuyền khác, chính là Phục Cừu hiệu.</w:t>
      </w:r>
    </w:p>
    <w:p>
      <w:pPr>
        <w:pStyle w:val="BodyText"/>
      </w:pPr>
      <w:r>
        <w:t xml:space="preserve">Lúc ấy Phục Cừu hiệu đang trên đường đi Liên minh các thành thị tự do nghênh đón Tần Nghi, chuẩn bị đưa lão tới đảo Sùng Dương mưu đồ lấy bản vẽ Long thuyền ba tầng, không ngờ vô tình cứu được Dạ Oanh.</w:t>
      </w:r>
    </w:p>
    <w:p>
      <w:pPr>
        <w:pStyle w:val="BodyText"/>
      </w:pPr>
      <w:r>
        <w:t xml:space="preserve">Dạ Oanh đang mặc quân trang của Đế quốc Thiên Phong, lại là nữ nhân, Nhai Kinh Ngạn và thủ hạ của hắn dễ dàng đoán ra, rất có thể đây chính là Dạ Oanh, nữ nhân của Thiển Thủy Thanh, mừng như gặp được bảo bối. Nhai Vô Song có thể ngồi lên ngôi vị Quốc chủ Nhai quốc, có thể nói có quan hệ rất lớn với sự trợ giúp của Thiển Thủy Thanh. Hiện giờ Nhai Kinh Ngạn có Dạ Oanh trong tay, tự nhiên ý niệm lợi dụng Dạ Oanh vơ vét tài sản, binh sĩ của Thiển Thủy Thanh hiện lên trong đầu hắn.</w:t>
      </w:r>
    </w:p>
    <w:p>
      <w:pPr>
        <w:pStyle w:val="BodyText"/>
      </w:pPr>
      <w:r>
        <w:t xml:space="preserve">Nhưng hắn đã coi thường một người, chính là Tần Nghi.</w:t>
      </w:r>
    </w:p>
    <w:p>
      <w:pPr>
        <w:pStyle w:val="BodyText"/>
      </w:pPr>
      <w:r>
        <w:t xml:space="preserve">Làm sao Tần Nghi có thể để cho Nhai Kinh Ngạn dùng Dạ Oanh đổi lấy sự trợ giúp của Thiển Thủy Thanh? Nếu Nhai Kinh Ngạn muốn cầu xin giúp đỡ, cũng chỉ có thể xin với Đại Đế quốc Tây Xi, chứ không phải xin Đế quốc Thiên Phong. Cho nên lão không chút khách sáo đoạt lấy Dạ Oanh từ trên tay Nhai Kinh Ngạn.</w:t>
      </w:r>
    </w:p>
    <w:p>
      <w:pPr>
        <w:pStyle w:val="BodyText"/>
      </w:pPr>
      <w:r>
        <w:t xml:space="preserve">Đối với chuyện này. Nhai Kinh Ngạn vừa tức giận vừa căm phẫn, nhưng không có cách nào.</w:t>
      </w:r>
    </w:p>
    <w:p>
      <w:pPr>
        <w:pStyle w:val="BodyText"/>
      </w:pPr>
      <w:r>
        <w:t xml:space="preserve">Lúc ấy, Tần Nghi muốn dùng Dạ Oanh đổi lấy hải đồ trong tay Thiển Thủy Thanh. Lão không biết tình cảm đơn phương của Vô Song đối với Dạ Oanh sâu nặng tới mức nào, nếu như biết được, nói không chừng lão đã tới tìm Vô Song đổi Dạ Oanh lấy bản vẽ Long thuyền ba tầng, vậy thì không xảy ra nhiều chuyện sau này. Không bao lâu sau, xảy ra chuyện Kế Hiển Tông bị Thương Lan ép buộc phải uống rượu độc. Bất đắc dĩ, Kế Hiển Tông phải huy động những tay sai tâm phúc mà hắn mua chuộc đã nhiều năm, giết sạch thủ hạ của Thái tử, sau đó bỏ chạy trối chết. Đồng thời cũng ý thức được chuyện mình đã bại lộ thân phận, phải làm cho đến cùng, Kế Hiển Tông bèn phát tán lời đồn về hiệp ước Khang Châu, nói xấu Thiển Thủy Thanh, khơi mào ly gián quan hệ quân thần.</w:t>
      </w:r>
    </w:p>
    <w:p>
      <w:pPr>
        <w:pStyle w:val="BodyText"/>
      </w:pPr>
      <w:r>
        <w:t xml:space="preserve">Lúc ấy Kế Hiển Tông còn chưa chạy ra khỏi Đế quốc Thiên Phong, vì vậy Tần Nghi bèn thay đổi chủ ý, định lấy tính mạng Dạ Oanh bảo vệ tính mạng cháu của mình. Vạn nhất Kế Hiển Tông bị Đế quốc Thiên Phong bắt lấy. Dạ Oanh sẽ là lợi thế mang ra trao đổi.</w:t>
      </w:r>
    </w:p>
    <w:p>
      <w:pPr>
        <w:pStyle w:val="BodyText"/>
      </w:pPr>
      <w:r>
        <w:t xml:space="preserve">Sau đó không lâu, Kế Hiển Tông đã chạy ra khỏi Đế quốc Thiên Phong. Bát Xích lại lọt vào tay Tần Nghi. Lúc này lão vô cùng mãn nguyện, muốn dùng một người để trao đổi lấy hải đồ, người còn lại thì bắt Thiển Thủy Thanh phải trả một giá đắt.</w:t>
      </w:r>
    </w:p>
    <w:p>
      <w:pPr>
        <w:pStyle w:val="BodyText"/>
      </w:pPr>
      <w:r>
        <w:t xml:space="preserve">Kết quả không ngờ, trong lúc lão yêu đang vô cùng đắc ý, lại gặp phải đả kích rất nặng nề, Bát Xích âm thầm tiết lộ tin tức khiến cho nhiệm vụ giết chết đại sứ các quốc gia của lão thất bại, còn khiến cho Nhai Kinh Ngạn bị bắt, Phục Cừu hiệu bị hủy, tứ đại Hộ giáo Thánh sứ không còn, thân phận lão cũng bại lộ, thậm chí ngay cả bản vẽ Long thuyền ba tầng muôn ngàn gian khổ mới lấy được, lại lọt vào tay Thân Kỳ.</w:t>
      </w:r>
    </w:p>
    <w:p>
      <w:pPr>
        <w:pStyle w:val="BodyText"/>
      </w:pPr>
      <w:r>
        <w:t xml:space="preserve">Lần này Tần lão yêu không có cách nào khác.</w:t>
      </w:r>
    </w:p>
    <w:p>
      <w:pPr>
        <w:pStyle w:val="BodyText"/>
      </w:pPr>
      <w:r>
        <w:t xml:space="preserve">Bát Xích là Thánh Tử tương lai mà lão vô cùng coi trọng, là nhân vật bắt buộc phải bồi dưỡng. Nếu muốn lấy lại bản vẽ Long thuyền ba tầng và hải đồ, cũng chỉ có thể dựa vào Dạ Oanh.</w:t>
      </w:r>
    </w:p>
    <w:p>
      <w:pPr>
        <w:pStyle w:val="BodyText"/>
      </w:pPr>
      <w:r>
        <w:t xml:space="preserve">Tuy rằng lão yêu trước mặt Bát Xích khoác lác vênh váo như vậy, nói cái gì lão phu sẽ tự mình đoạt lấy, nhưng dù lão có công phu nghiêng trời lệch đất đi chăng nữa, muốn cướp lấy hải đồ trong tay Thiển Thủy Thanh cũng không thể nào làm được. Một mình Thiển Thủy Thanh, lão muốn đánh bại phải hao tổn biết bao công phu, chưa kể bên cạnh hắn còn có rất nhiều cao thủ hộ vệ. Tần Nghi thoát thân khỏi tám trăm thị vệ ở cung Hải Thiên đã có thể rất tự hào, muốn thật sự tự do lui tới giữa thiên quân vạn mã, lão yêu phải làm Đại Thần Bà Lan, mỗi ngày được người đời cúng bái thì mới có hy vọng.</w:t>
      </w:r>
    </w:p>
    <w:p>
      <w:pPr>
        <w:pStyle w:val="BodyText"/>
      </w:pPr>
      <w:r>
        <w:t xml:space="preserve">Nhưng có một vấn đề mà lão yêu không có cách nào giải quyết, chính là Dạ Oanh biết về chuyện của Bà Lan giáo.</w:t>
      </w:r>
    </w:p>
    <w:p>
      <w:pPr>
        <w:pStyle w:val="BodyText"/>
      </w:pPr>
      <w:r>
        <w:t xml:space="preserve">Nếu thật sự mang Dạ Oanh đổi bản vẽ về, ai có thể bảo đảm rằng Thiển Thủy Thanh không mang tin này phao truyền ra bên ngoài?</w:t>
      </w:r>
    </w:p>
    <w:p>
      <w:pPr>
        <w:pStyle w:val="BodyText"/>
      </w:pPr>
      <w:r>
        <w:t xml:space="preserve">Nhưng bản vẽ Long thuyền ba tầng và hải đồ đối với lão yêu lại vô cùng quan trọng. Hơn nửa đời của lão bôn ba cũng vì hai vật này, hiện giờ đã biết nơi hạ lạc của chúng, sao thể dễ dàng buông tha cho được?</w:t>
      </w:r>
    </w:p>
    <w:p>
      <w:pPr>
        <w:pStyle w:val="BodyText"/>
      </w:pPr>
      <w:r>
        <w:t xml:space="preserve">Bởi vậy lão mới để cho Dạ Oanh gặp mặt Bát Xích.</w:t>
      </w:r>
    </w:p>
    <w:p>
      <w:pPr>
        <w:pStyle w:val="BodyText"/>
      </w:pPr>
      <w:r>
        <w:t xml:space="preserve">Cũng chỉ có Bát Xích mới có thể khiến cho Thiển Thủy Thanh e ngại trong lòng, cho dù Dạ Oanh có trở về rồi, hắn cũng không dám tiết lộ bừa bãi.</w:t>
      </w:r>
    </w:p>
    <w:p>
      <w:pPr>
        <w:pStyle w:val="BodyText"/>
      </w:pPr>
      <w:r>
        <w:t xml:space="preserve">...**</w:t>
      </w:r>
    </w:p>
    <w:p>
      <w:pPr>
        <w:pStyle w:val="BodyText"/>
      </w:pPr>
      <w:r>
        <w:t xml:space="preserve">Lúc này nghe Dạ Oanh kể xong mọi chuyện, tình thế phát triển rất mực gay cấn, làm cho Thiển Thủy Thanh cảm thấy hết sức đau đầu.</w:t>
      </w:r>
    </w:p>
    <w:p>
      <w:pPr>
        <w:pStyle w:val="BodyText"/>
      </w:pPr>
      <w:r>
        <w:t xml:space="preserve">Không ngờ Tần Nghi lại là cao thủ ban đêm xông vào cung Hải Thiên. Người này chẳng những văn tài phong lưu, vả lại võ nghệ cũng cao tuyệt. Chưa hết, chuyện không thể ngờ được chính là tấm hải đồ nằm trong tay mình lại là vật mà lão đang truy tìm, mà người này còn là hậu nhân của Thánh Tử Thánh giáo của đại lục Thần Thánh xa xôi. Những chuyện ly kỳ liên tiếp làm cho Thiển Thủy Thanh giật mình không ngớt, chỉ cảm thấy chuyện đời hết sức ly kỳ, làm cho người ta khó lòng phỏng đoán.</w:t>
      </w:r>
    </w:p>
    <w:p>
      <w:pPr>
        <w:pStyle w:val="BodyText"/>
      </w:pPr>
      <w:r>
        <w:t xml:space="preserve">- Nói như vậy, Kế Tướng quân đưa nàng trở về chính là vì muốn lấy hải đồ và bản vẽ Long thuyền ba tầng ư?</w:t>
      </w:r>
    </w:p>
    <w:p>
      <w:pPr>
        <w:pStyle w:val="BodyText"/>
      </w:pPr>
      <w:r>
        <w:t xml:space="preserve">Dạ Oanh gật gật đầu:</w:t>
      </w:r>
    </w:p>
    <w:p>
      <w:pPr>
        <w:pStyle w:val="BodyText"/>
      </w:pPr>
      <w:r>
        <w:t xml:space="preserve">- Còn có bản thân Nhai Kinh Ngạn.</w:t>
      </w:r>
    </w:p>
    <w:p>
      <w:pPr>
        <w:pStyle w:val="BodyText"/>
      </w:pPr>
      <w:r>
        <w:t xml:space="preserve">Thiển Thủy Thanh cuời nói:</w:t>
      </w:r>
    </w:p>
    <w:p>
      <w:pPr>
        <w:pStyle w:val="BodyText"/>
      </w:pPr>
      <w:r>
        <w:t xml:space="preserve">- Lão tính toán rất hay, lấy một đổi ba. Hải đồ ta có, nữ nhân của ta đáng giá ngàn vàng, bảo ngươi tới đổi ta cũng không nói gì. Nhưng bản vẽ Long thuyền ba tầng và Nhai Kinh Ngạn lại không có ở chỗ ta. Thân Kỳ từ Liên minh các thành thị tự do chưa chạv về tới, ta cũng không còn cách nào khác. Ta thấy hay là như vầy, trước tiên Kế Tướng quân ở trong phủ ta một thời gian, đợi sau khi Thân Kỳ trở về, ta bảo hắn giao bản vẽ Long thuyền ba tầng và Nhai Kinh Ngạn ra, Tướng quân cảm thấy thế nào?</w:t>
      </w:r>
    </w:p>
    <w:p>
      <w:pPr>
        <w:pStyle w:val="BodyText"/>
      </w:pPr>
      <w:r>
        <w:t xml:space="preserve">Những lời này nghe không sai chút nào, nhưng Kế Hiển Tông bật cười hăng hắc không ngớt. Dù sao hắn cũng từng là Trấn Đốc Thiết Huyết Trấn, nếu không đoán ra được Thiển Thủy Thanh đang tính toán những gì trong đầu, vậy thì không khỏi quá ngu xuẩn.</w:t>
      </w:r>
    </w:p>
    <w:p>
      <w:pPr>
        <w:pStyle w:val="BodyText"/>
      </w:pPr>
      <w:r>
        <w:t xml:space="preserve">Rõ ràng là Thiển Thủy Thanh không chấp nhận cuộc trao đổi này, định giam Kế Hiển Tông lại để trao đổi lấy Bát Xích.</w:t>
      </w:r>
    </w:p>
    <w:p>
      <w:pPr>
        <w:pStyle w:val="BodyText"/>
      </w:pPr>
      <w:r>
        <w:t xml:space="preserve">Cho nên hắn khẽ cười nói:</w:t>
      </w:r>
    </w:p>
    <w:p>
      <w:pPr>
        <w:pStyle w:val="BodyText"/>
      </w:pPr>
      <w:r>
        <w:t xml:space="preserve">- Thiển Tướng quân có mấy đồ đệ?</w:t>
      </w:r>
    </w:p>
    <w:p>
      <w:pPr>
        <w:pStyle w:val="BodyText"/>
      </w:pPr>
      <w:r>
        <w:t xml:space="preserve">- Một, sao hả?</w:t>
      </w:r>
    </w:p>
    <w:p>
      <w:pPr>
        <w:pStyle w:val="BodyText"/>
      </w:pPr>
      <w:r>
        <w:t xml:space="preserve">Kế Hiển Tông lập tức nói:</w:t>
      </w:r>
    </w:p>
    <w:p>
      <w:pPr>
        <w:pStyle w:val="BodyText"/>
      </w:pPr>
      <w:r>
        <w:t xml:space="preserve">- Gia tổ có bốn cháu, bảy chắt.</w:t>
      </w:r>
    </w:p>
    <w:p>
      <w:pPr>
        <w:pStyle w:val="BodyText"/>
      </w:pPr>
      <w:r>
        <w:t xml:space="preserve">- Quả là kim ngọc mãn đường, thật là đáng mừng.</w:t>
      </w:r>
    </w:p>
    <w:p>
      <w:pPr>
        <w:pStyle w:val="BodyText"/>
      </w:pPr>
      <w:r>
        <w:t xml:space="preserve">- Không cần khách sáo. Hậu nhân của Tần gia ta từ khi ra đời tới nay, mỗi ngày được sự dạy bảo của Đại Thần Bà Lan, lấy chuyện hiến thân cho thần linh làm vinh dự, sau khi chết sẽ được Đại Thần triệu hồi. Quý công tử thiên phú thông minh, được Giáo chủ coi trọng, phong là Thánh Tử, là truyền nhân của Thánh giáo. Còn bản nhân chỉ là một phần tử tầm thường trong giáo mà thôi, không thể so sánh với Thánh Tử.</w:t>
      </w:r>
    </w:p>
    <w:p>
      <w:pPr>
        <w:pStyle w:val="BodyText"/>
      </w:pPr>
      <w:r>
        <w:t xml:space="preserve">Thiển Thủy Thanh lập tức hiểu được ý của Kế Hiển Tông.</w:t>
      </w:r>
    </w:p>
    <w:p>
      <w:pPr>
        <w:pStyle w:val="BodyText"/>
      </w:pPr>
      <w:r>
        <w:t xml:space="preserve">Rất hiển nhiên, Kế Hiển Tông muốn nói cho Thiển Thủy Thanh biết, mình chẳng qua chỉ là một trong số con cháu của Tần Nghi, vả lại địa vị trong giáo cũng rất tầm thường, nếu so với địa vị Thánh Tử của Bát Xích, vậy thì còn kém quá xa. Đối với Tần Nghi mà nói, đại nghiệp của Thánh giáo mới là quan trọng nhất, tất cả những chuyện khác đều gạt sang bên. Hải đồ và bản vẽ Long thuyền ba tầng đều là vật lão nhất định phải lấy, Bát Xích cũng không phải là hàng để bán, về phần tính mạng của Kế Hiển Tông hắn, bất kể là Tần Nghi hay là bản thân Kế Hiển Tông, nếu đã dám dấn thân tới đây, cũng đã không còn coi trọng sinh tử nữa.</w:t>
      </w:r>
    </w:p>
    <w:p>
      <w:pPr>
        <w:pStyle w:val="BodyText"/>
      </w:pPr>
      <w:r>
        <w:t xml:space="preserve">Ngoài ra hiển nhiên Kế Hiển Tông cũng muốn ám thị cho Thiển Thủy Thanh, chuyện Bà Lan giáo bất kể thế nào cũng không thể để cho người ngoài biết được. Nếu hắn tiết lộ ra sự tồn tại của Bà Lan giáo. Bát Xích thân là Thánh Tử tất nhiên sẽ gặp chuyện không may, từ nay về sau đừng nghĩ đến chuyện sống yên ổn ở các quốc gia khác.</w:t>
      </w:r>
    </w:p>
    <w:p>
      <w:pPr>
        <w:pStyle w:val="BodyText"/>
      </w:pPr>
      <w:r>
        <w:t xml:space="preserve">Thiển Thủy Thanh cũng chỉ có thể cười khổ:</w:t>
      </w:r>
    </w:p>
    <w:p>
      <w:pPr>
        <w:pStyle w:val="BodyText"/>
      </w:pPr>
      <w:r>
        <w:t xml:space="preserve">- Ta đã hiểu, nhưng chuyện bản vẽ Long thuyền ba tầng...</w:t>
      </w:r>
    </w:p>
    <w:p>
      <w:pPr>
        <w:pStyle w:val="BodyText"/>
      </w:pPr>
      <w:r>
        <w:t xml:space="preserve">Kế Hiển Tông quả quyết nói:</w:t>
      </w:r>
    </w:p>
    <w:p>
      <w:pPr>
        <w:pStyle w:val="BodyText"/>
      </w:pPr>
      <w:r>
        <w:t xml:space="preserve">- Ta mang theo tiểu thư Dạ Oanh chạy gấp cả ngày lẫn đêm, chính là vì muốn về tới trước Thân Kỳ. Trưa hôm nay, Thân Kỳ chắc chắn sẽ tới thành Thương Thiên, đến lúc ấy giao bản vẽ Long thuyền ba tầng và Nhai Kinh Ngạn giao cho ta là được.</w:t>
      </w:r>
    </w:p>
    <w:p>
      <w:pPr>
        <w:pStyle w:val="BodyText"/>
      </w:pPr>
      <w:r>
        <w:t xml:space="preserve">Thiển Thủy Thanh cau mày:</w:t>
      </w:r>
    </w:p>
    <w:p>
      <w:pPr>
        <w:pStyle w:val="BodyText"/>
      </w:pPr>
      <w:r>
        <w:t xml:space="preserve">- Cho dù hắn tới đây, e rằng cũng chưa chắc có thể giao cho ngươi lập tức. Chuyện bản vẽ Long thuyền ba tầng quan hệ trọng đại, cần phải kiểm tra hư thực một phen.</w:t>
      </w:r>
    </w:p>
    <w:p>
      <w:pPr>
        <w:pStyle w:val="BodyText"/>
      </w:pPr>
      <w:r>
        <w:t xml:space="preserve">- Chỉ sợ không phải là kiểm tra hư thực, mà là sao chép lại, có phải không?</w:t>
      </w:r>
    </w:p>
    <w:p>
      <w:pPr>
        <w:pStyle w:val="BodyText"/>
      </w:pPr>
      <w:r>
        <w:t xml:space="preserve">Kế Hiển Tông bật cười hăng hắc:</w:t>
      </w:r>
    </w:p>
    <w:p>
      <w:pPr>
        <w:pStyle w:val="BodyText"/>
      </w:pPr>
      <w:r>
        <w:t xml:space="preserve">- Quên nhắc nhở Tướng quân một chuyện, tuy rằng ta đã mang tiểu thư Dạ Oanh về đây, nhưng trước đó tiểu thư đã uống qua một loại độc dược đặc chế của bản giáo. Thời gian phát tác của loại độc dược này cũng không dài, chỉ là vài canh giờ mà thôi, cũng gần như là lúc xe ngựa của Thân đại nhân đuổi tới. Nếu như Thiển Tướng quân không thể giao bản vẽ cho ta ngay sau khi Thân đại nhân về tới, ta sợ rằng tiểu thư Dạ Oanh không chờ lâu được. Ta biết Tướng quân và tiểu thư Dạ Oanh chia biệt đã lâu, có lẽ Tướng quân cũng không hy vọng cuộc đoàn tụ khó được này lại trở thành lần chia tay vĩnh viễn?</w:t>
      </w:r>
    </w:p>
    <w:p>
      <w:pPr>
        <w:pStyle w:val="BodyText"/>
      </w:pPr>
      <w:r>
        <w:t xml:space="preserve">Sắc mặt Thiển Thủy Thanh đã trở nên xanh mét.</w:t>
      </w:r>
    </w:p>
    <w:p>
      <w:pPr>
        <w:pStyle w:val="BodyText"/>
      </w:pPr>
      <w:r>
        <w:t xml:space="preserve">- Ly Sở!</w:t>
      </w:r>
    </w:p>
    <w:p>
      <w:pPr>
        <w:pStyle w:val="BodyText"/>
      </w:pPr>
      <w:r>
        <w:t xml:space="preserve">Hắn quát to:</w:t>
      </w:r>
    </w:p>
    <w:p>
      <w:pPr>
        <w:pStyle w:val="BodyText"/>
      </w:pPr>
      <w:r>
        <w:t xml:space="preserve">- Lập tức lấy khoái mã ra ngoài thành nghênh đón đoàn xe của Thân Kỳ. Ngươi phải bảo hắn và Nhai Kinh Ngạn tới đây lập tức. Đây là lệnh bài của ta, ngươi cầm nó ra ngoài thành, không ai dám hỏi đến hành tung của ngươi, bao gồm cả Thân Kỳ, ngươi cũng không được nói gì cho hắn biết.</w:t>
      </w:r>
    </w:p>
    <w:p>
      <w:pPr>
        <w:pStyle w:val="BodyText"/>
      </w:pPr>
      <w:r>
        <w:t xml:space="preserve">Ly Sở cầm lệnh bài vội vàng ra đi, Thiển Thủy Thanh ôm Dạ Oanh vào lòng hỏi Kế Hiển Tông:</w:t>
      </w:r>
    </w:p>
    <w:p>
      <w:pPr>
        <w:pStyle w:val="BodyText"/>
      </w:pPr>
      <w:r>
        <w:t xml:space="preserve">- Hiện tại ngươi hài lòng chưa?</w:t>
      </w:r>
    </w:p>
    <w:p>
      <w:pPr>
        <w:pStyle w:val="BodyText"/>
      </w:pPr>
      <w:r>
        <w:t xml:space="preserve">- Sau khi lấy được bản vẽ, xin Tướng quân phái người theo ta ra khỏi thành, đợi đến nơi an toàn ta sẽ giao giải dược.</w:t>
      </w:r>
    </w:p>
    <w:p>
      <w:pPr>
        <w:pStyle w:val="BodyText"/>
      </w:pPr>
      <w:r>
        <w:t xml:space="preserve">- Không cần làm như vậy. Kế Hiển Tông, ta nói cho ngươi biết, bản vẽ Long thuyền ba tầng hay hải đồ cũng vậy, đối với ta không có gì là quan trọng. Ta khuyên ngươi hiện tại hãy giao ra giải dược, sau đó cút khỏi phủ của ta, ta cam đoan tuyệt đối sẽ không động thủ với ngươi.</w:t>
      </w:r>
    </w:p>
    <w:p>
      <w:pPr>
        <w:pStyle w:val="BodyText"/>
      </w:pPr>
      <w:r>
        <w:t xml:space="preserve">- Thiển Tướng quân, ngài đang nói mê hay sao vậy? Nếu hiện tại ta giao ra giải dược, ngài lại nuốt lời, không phải ta trở thành cá nằm trên thớt hay sao?</w:t>
      </w:r>
    </w:p>
    <w:p>
      <w:pPr>
        <w:pStyle w:val="BodyText"/>
      </w:pPr>
      <w:r>
        <w:t xml:space="preserve">Thiển Thủy Thanh lạnh lùng nói:</w:t>
      </w:r>
    </w:p>
    <w:p>
      <w:pPr>
        <w:pStyle w:val="BodyText"/>
      </w:pPr>
      <w:r>
        <w:t xml:space="preserve">- Thiển Thủy Thanh ta quả thật không phải là người một lời nặng bằng chín đỉnh gì đó, đến thời điểm cần thiết, quả thật ta cũng có thể nuốt lời bội ước. Nhưng ta có thể nói cho ngươi biết rõ, Kế Hiển Tông ngươi còn chưa đủ tư cách khiến cho ta phải nuốt lời. Theo ta thấy, cái mạng của ngươi so ra còn thua cả một sợi tóc của nữ nhân ta. Cuộc giao dịch này ta đã kiếm được phần lời quá lớn, căn bản không cần phải nuốt lời làm gì. Cho nên ngươi</w:t>
      </w:r>
    </w:p>
    <w:p>
      <w:pPr>
        <w:pStyle w:val="BodyText"/>
      </w:pPr>
      <w:r>
        <w:t xml:space="preserve">Không cần phải cò kè mặc cả với ta, cứ giao giải dược ra đây, sau đó chờ đến khi lấy được bản vẽ và người rồi, cút đi cho thật xa. Ta bảo đảm trong vòng ba ngày sẽ không phái người đuổi theo ngươi. Nếu không, Kế Hiển Tông, ta nhắc cho ngươi nhớ, ở đây là địa bàn của ta, nếu ta muốn thu thập ngươi, ngươi trốn đâu cho thoát? Nhắc ngươi thêm một chuyện nữa, ngựa của ta chính là Thiên Tông Mã Vương!</w:t>
      </w:r>
    </w:p>
    <w:p>
      <w:pPr>
        <w:pStyle w:val="BodyText"/>
      </w:pPr>
      <w:r>
        <w:t xml:space="preserve">Câu này khiến cho Kế Hiển Tông hồn vía lên mây. Đáng chết, vì sao lại quên mất ngựa của Thiển Thủy Thanh? Kế Hiển Tông lúc này đã sợ tới mức toàn thân run rẩy.</w:t>
      </w:r>
    </w:p>
    <w:p>
      <w:pPr>
        <w:pStyle w:val="BodyText"/>
      </w:pPr>
      <w:r>
        <w:t xml:space="preserve">Thiển Thủy Thanh lại hừ lạnh:</w:t>
      </w:r>
    </w:p>
    <w:p>
      <w:pPr>
        <w:pStyle w:val="BodyText"/>
      </w:pPr>
      <w:r>
        <w:t xml:space="preserve">- Còn về Bát Xích...chờ sau khi ta diệt Đại Đế quốc Tây Xi, tự nhiên sẽ tìm Bà Lan giáo các ngươi tính toán nợ nần. Hừ hừ, Tần Nghi, ta rất muốn biết đó là một nhân vật thế nào. Bây giờ lập tức đưa giải dược ra đây.</w:t>
      </w:r>
    </w:p>
    <w:p>
      <w:pPr>
        <w:pStyle w:val="BodyText"/>
      </w:pPr>
      <w:r>
        <w:t xml:space="preserve">Trong giọng của Thiển Thủy Thanh có một khí thế mênh mông hùng hậu, căn bản không cho phép Kế Hiển Tông phản bác hoặc nghi ngờ. Lúc này hắn chính là nhân vật đứng trên đỉnh cao nhất của thế gian này, nói theo lời của hắn, Bà Lan giáo hay Tần Nghi cũng vậy, căn bản chỉ là loài sâu bọ không quan trọng mà thôi. Dùng Dạ Oanh đổi lấy hai bản đồ chính là sai lầm lớn nhất, ngu xuẩn nhất của đám sâu bọ kia.</w:t>
      </w:r>
    </w:p>
    <w:p>
      <w:pPr>
        <w:pStyle w:val="BodyText"/>
      </w:pPr>
      <w:r>
        <w:t xml:space="preserve">Hắn run rẩy lấy giải dược ra. Thiển Thủy Thanh tiếp lấy rồi xoay người ra khỏi thư phòng, không thèm liếc nhìn Kế Hiển Tông thêm lần nào nữa.</w:t>
      </w:r>
    </w:p>
    <w:p>
      <w:pPr>
        <w:pStyle w:val="BodyText"/>
      </w:pPr>
      <w:r>
        <w:t xml:space="preserve">Chưa bao giờ Kế Hiển Tông cảm thấy căm hận Thiển Thủy Thanh sâu sắc như lúc này, dù là lúc trước thân phận của hắn bị Thiển Thủy Thanh biết rõ, hắn cũng không căm hận như bây giờ.</w:t>
      </w:r>
    </w:p>
    <w:p>
      <w:pPr>
        <w:pStyle w:val="BodyText"/>
      </w:pPr>
      <w:r>
        <w:t xml:space="preserve">Bởi vì tên Thiển Thủy Thanh này dám chà đạp lên danh dự của Bà Lan giáo. Sinh mạng của Kế Hiển Tông hắn, còn có những gì mà Tần Nghi đau khổ tìm kiếm quá nửa đời người, căn bản không đáng để Thiển Thủy Thanh nuốt lời một lần. Tất cả tâm huyết, cố gắng, thủ đoạn của bọn hắn, trong mắt Thiển Thủy Thanh chỉ là trò ảo thuật không đáng một đồng.</w:t>
      </w:r>
    </w:p>
    <w:p>
      <w:pPr>
        <w:pStyle w:val="BodyText"/>
      </w:pPr>
      <w:r>
        <w:t xml:space="preserve">Rõ ràng Kế Hiển Tông lấy tư cách của kẻ thắng tới đây gặp Thiển Thủy Thanh, nhưng lại bị Thiển Thủy Thanh nói một hơi làm tiêu tan tất cả khí thế, cuối cùng còn khiến hắn kinh hoàng đến nổi phải lập tức giao ra giải dược. Rõ ràng là quyền chủ động nằm trong tay mình, cũng sắp nhận được vào tay tất cả những gì mình muốn, nhưng dường như người thật sự chiến thắng là Thiển Thủy Thanh hắn vậy...</w:t>
      </w:r>
    </w:p>
    <w:p>
      <w:pPr>
        <w:pStyle w:val="BodyText"/>
      </w:pPr>
      <w:r>
        <w:t xml:space="preserve">- Thiển Thủy Thanh, một ngày nào đó, ta sẽ cho ngươi biết lợi hại của Bà Lan giáo ta!</w:t>
      </w:r>
    </w:p>
    <w:p>
      <w:pPr>
        <w:pStyle w:val="BodyText"/>
      </w:pPr>
      <w:r>
        <w:t xml:space="preserve">Kế Hiển Tông phẫn nộ gầm lên, nhưng không ai đáp lại.</w:t>
      </w:r>
    </w:p>
    <w:p>
      <w:pPr>
        <w:pStyle w:val="BodyText"/>
      </w:pPr>
      <w:r>
        <w:t xml:space="preserve">Thiển Thủy Thanh cũng không nói dối hắn, trong mắt hắn, bản thân Kế Hiển Tông hay bản vẽ và hải đồ hay Nhai Kinh Ngạn, so ra còn kém hơn cả một sợi tóc của Dạ Oanh, thật sự không đáng để cho hắn nuốt lời bội tín một lần.</w:t>
      </w:r>
    </w:p>
    <w:p>
      <w:pPr>
        <w:pStyle w:val="BodyText"/>
      </w:pPr>
      <w:r>
        <w:t xml:space="preserve">Người ta không thể không thủ tín, cũng không nên cổ hủ tới mức đến chết vẫn thủ tín. Người khác nhau, đều có giá trị khác nhau.</w:t>
      </w:r>
    </w:p>
    <w:p>
      <w:pPr>
        <w:pStyle w:val="BodyText"/>
      </w:pPr>
      <w:r>
        <w:t xml:space="preserve">Giá trị của Thiển Thủy Thanh hắn, không phải Kế Hiển Tông và Bà Lan giáo có thể đổi được, có lẽ chỉ có Cách Long Đặc mới có giá này...</w:t>
      </w:r>
    </w:p>
    <w:p>
      <w:pPr>
        <w:pStyle w:val="BodyText"/>
      </w:pPr>
      <w:r>
        <w:t xml:space="preserve">- Đi gặp bọn Vân Nghê một chút đi, các nàng ấy cũng rất nhớ mong nàng đó.</w:t>
      </w:r>
    </w:p>
    <w:p>
      <w:pPr>
        <w:pStyle w:val="BodyText"/>
      </w:pPr>
      <w:r>
        <w:t xml:space="preserve">Thiển Thủy Thanh nhẹ nhàng nói với Dạ Oanh.</w:t>
      </w:r>
    </w:p>
    <w:p>
      <w:pPr>
        <w:pStyle w:val="BodyText"/>
      </w:pPr>
      <w:r>
        <w:t xml:space="preserve">Dạ Oanh gật đầu đồng ý.</w:t>
      </w:r>
    </w:p>
    <w:p>
      <w:pPr>
        <w:pStyle w:val="BodyText"/>
      </w:pPr>
      <w:r>
        <w:t xml:space="preserve">Lúc vừa đẩy cửa phòng ra, thậm chí Thiển Thủy Thanh có thể nghe được tiếng reo mừng ngạc nhiên hớn hở của ba nữ nhân bên trong.</w:t>
      </w:r>
    </w:p>
    <w:p>
      <w:pPr>
        <w:pStyle w:val="BodyText"/>
      </w:pPr>
      <w:r>
        <w:t xml:space="preserve">Rõ ràng là thêm một nữ nhân tranh trượng phu của mình, nhưng Vân Nghê vẫn cất tiếng hoan hô xông tới, chỉ có vẻ vui mừng đầy phấn khích. Thiển Thủy Thanh cười khẽ rời khỏi phòng, tỷ muội các nàng gặp lại, nhất định sẽ có rất nhiều chuyện muốn tâm tình, mình không thích hợp với không khí náo nhiệt này.</w:t>
      </w:r>
    </w:p>
    <w:p>
      <w:pPr>
        <w:pStyle w:val="BodyText"/>
      </w:pPr>
      <w:r>
        <w:t xml:space="preserve">Chỉ tiếc rằng mới vừa đoàn tụ lại sắp sửa phải biệt ly, Thiển Thủy Thanh cũng cảm thấy trong lòng ít nhiều khó chịu.</w:t>
      </w:r>
    </w:p>
    <w:p>
      <w:pPr>
        <w:pStyle w:val="BodyText"/>
      </w:pPr>
      <w:r>
        <w:t xml:space="preserve">Sau đêm nay, không biết đến bao giờ mới có thể tương phùng...</w:t>
      </w:r>
    </w:p>
    <w:p>
      <w:pPr>
        <w:pStyle w:val="BodyText"/>
      </w:pPr>
      <w:r>
        <w:t xml:space="preserve">Vừa nghĩ tới đây, Thiển Thủy Thanh cảm thấy trong lòng đau như dao cắt.</w:t>
      </w:r>
    </w:p>
    <w:p>
      <w:pPr>
        <w:pStyle w:val="BodyText"/>
      </w:pPr>
      <w:r>
        <w:t xml:space="preserve">Năm xưa Tướng quân Đại Lương Lý Phi vào đêm tân hôn nhận được quân lệnh, bèn mặc giáp ra trận. Đến khi ông chiến thắng trở về, thê tử mới cưới đã lìa trần, ông vô cùng bi phẫn bèn sáng tác ra khúc ca Vô Song Tướng Quân lệnh người người yêu thích, nhưng có mấy ai có thể hiểu được tình cảm sinh ly tử biệt...</w:t>
      </w:r>
    </w:p>
    <w:p>
      <w:pPr>
        <w:pStyle w:val="BodyText"/>
      </w:pPr>
      <w:r>
        <w:t xml:space="preserve">Hiện giờ cảhh ngộ của mình không phải cũng giống Lý Phi sao? Chẳng qua Lý Phi ở vào thế bị động, hắn lại là chủ động bày ra màn diễn tân hôn xuất chinh này. Không phải vì hắn đã hiểu rõ nỗi đau ly biệt chốn nhân gian, mà là muốn giáng cho đối thủ một đòn phủ đầu.</w:t>
      </w:r>
    </w:p>
    <w:p>
      <w:pPr>
        <w:pStyle w:val="Compact"/>
      </w:pPr>
      <w:r>
        <w:br w:type="textWrapping"/>
      </w:r>
      <w:r>
        <w:br w:type="textWrapping"/>
      </w:r>
    </w:p>
    <w:p>
      <w:pPr>
        <w:pStyle w:val="Heading2"/>
      </w:pPr>
      <w:bookmarkStart w:id="304" w:name="chương-27-ly-biệt"/>
      <w:bookmarkEnd w:id="304"/>
      <w:r>
        <w:t xml:space="preserve">282. Chương 27: Ly Biệt</w:t>
      </w:r>
    </w:p>
    <w:p>
      <w:pPr>
        <w:pStyle w:val="Compact"/>
      </w:pPr>
      <w:r>
        <w:br w:type="textWrapping"/>
      </w:r>
      <w:r>
        <w:br w:type="textWrapping"/>
      </w:r>
      <w:r>
        <w:t xml:space="preserve">Vừa nghĩ tới đây, Thiển Thủy Thanh hít sâu một hơi thật dài, dặn dò Cẩu Tử:</w:t>
      </w:r>
    </w:p>
    <w:p>
      <w:pPr>
        <w:pStyle w:val="BodyText"/>
      </w:pPr>
      <w:r>
        <w:t xml:space="preserve">- Đi mời Thương Mẫn Công chúa tới đây, có một số việc ta phải cho các nàng biết, giấu các nàng tới bây giờ, là ta có lỗi với các nàng.</w:t>
      </w:r>
    </w:p>
    <w:p>
      <w:pPr>
        <w:pStyle w:val="BodyText"/>
      </w:pPr>
      <w:r>
        <w:t xml:space="preserve">Tin tức bí mật thành hôn, sau đó lên đường xuất chinh, cho tới bây giờ các nàng vẫn chưa được biết.</w:t>
      </w:r>
    </w:p>
    <w:p>
      <w:pPr>
        <w:pStyle w:val="BodyText"/>
      </w:pPr>
      <w:r>
        <w:t xml:space="preserve">- Dạ, Tướng quân.</w:t>
      </w:r>
    </w:p>
    <w:p>
      <w:pPr>
        <w:pStyle w:val="BodyText"/>
      </w:pPr>
      <w:r>
        <w:t xml:space="preserve">Cẩu Tử lĩnh mệnh mà đi.</w:t>
      </w:r>
    </w:p>
    <w:p>
      <w:pPr>
        <w:pStyle w:val="BodyText"/>
      </w:pPr>
      <w:r>
        <w:t xml:space="preserve">Trong phòng, sau tiếng cười mừng vui đoàn tụ là những tiếng khóc nỉ non, hiển nhiên các nàng quan tâm tới tình hình gần đây của Dạ Oanh như thế nào. Đột nhiên Thiển Thủy Thanh cảm thấy, nữ nhân một nhà này đã hoàn toàn trở thành nguồn động lực và ủng hộ lớn nhất cho hắn.</w:t>
      </w:r>
    </w:p>
    <w:p>
      <w:pPr>
        <w:pStyle w:val="BodyText"/>
      </w:pPr>
      <w:r>
        <w:t xml:space="preserve">Hắn cười khổ lắc đầu, đi vào mật thất lần nữa.</w:t>
      </w:r>
    </w:p>
    <w:p>
      <w:pPr>
        <w:pStyle w:val="BodyText"/>
      </w:pPr>
      <w:r>
        <w:t xml:space="preserve">Lúc này trong hội nghị quân sự, bọn Phương Hổ còn đang tranh luận sôi nổi, nghiên cứu lợi hại được mất của kế hoạch hành động lần này. Thấy Thiển Thủy Thanh vừa vào, tất cả đều chào hắn theo nghi thức quân đội.</w:t>
      </w:r>
    </w:p>
    <w:p>
      <w:pPr>
        <w:pStyle w:val="BodyText"/>
      </w:pPr>
      <w:r>
        <w:t xml:space="preserve">Phương Hổ lớn tiếng nói:</w:t>
      </w:r>
    </w:p>
    <w:p>
      <w:pPr>
        <w:pStyle w:val="BodyText"/>
      </w:pPr>
      <w:r>
        <w:t xml:space="preserve">- Báo cáo Thiển Tổng Suất, bọn thuộc hạ cho rằng kế hoạch tác chiến lần này có thể tiến hành, đã lên kế hoạch hành quân cụ thể.</w:t>
      </w:r>
    </w:p>
    <w:p>
      <w:pPr>
        <w:pStyle w:val="BodyText"/>
      </w:pPr>
      <w:r>
        <w:t xml:space="preserve">- Đưa cho ta xem.</w:t>
      </w:r>
    </w:p>
    <w:p>
      <w:pPr>
        <w:pStyle w:val="BodyText"/>
      </w:pPr>
      <w:r>
        <w:t xml:space="preserve">Thiển Thủy Thanh gạt bỏ tất cả những suy nghĩ vừa rồi trong đầu.</w:t>
      </w:r>
    </w:p>
    <w:p>
      <w:pPr>
        <w:pStyle w:val="BodyText"/>
      </w:pPr>
      <w:r>
        <w:t xml:space="preserve">Không thể không nói, trải qua mấy năm rèn luyện hun đúc, bọn tướng lĩnh Phương Hổ đã có tiến bộ đáng kể về năng lực chỉ huy. Chuyện khác không nói, chỉ xem bọn họ có thể thiết kế xong lộ tuyến hành quân trong thời gian ngắn như vậy, có thể thấy được năng lực của bọn họ tiến bộ đến mức nào.</w:t>
      </w:r>
    </w:p>
    <w:p>
      <w:pPr>
        <w:pStyle w:val="BodyText"/>
      </w:pPr>
      <w:r>
        <w:t xml:space="preserve">Rất nhiều lúc mọi người đánh giặc đều nghĩ rằng chỉ có Tướng quân xuất kỳ chế thắng mới là đại sư, nhưng không biết rằng kiến thức hành quân vô cùng cơ bản này, thật ra quan trọng và có ý nghĩa hơn rất nhiều so với chiến thuật bôn ba ngàn dặm tập kích quân địch.</w:t>
      </w:r>
    </w:p>
    <w:p>
      <w:pPr>
        <w:pStyle w:val="BodyText"/>
      </w:pPr>
      <w:r>
        <w:t xml:space="preserve">Trên bất cứ chiến trường nào, dưới ba trạng thái thực lực: Địch mạnh ta yếu, địch yếu ta mạnh, hai bên ngang nhau, thêm vào ba phương thức hành động cơ bản: Đánh, chạy, dừng, phối hợp với nhau diễn biến ra tiến trình chiến đấu, điều động chiến dịch cùng bố trí chiến thuật, mưu kế chiến lược muôn màu muôn vẻ, biến ảo vô cùng,</w:t>
      </w:r>
    </w:p>
    <w:p>
      <w:pPr>
        <w:pStyle w:val="BodyText"/>
      </w:pPr>
      <w:r>
        <w:t xml:space="preserve">Mà những biện pháp xử lý đủ loại tình thế chiến trường phức tạp này, dùng ngôn ngữ ngắn gọn đơn giản nhất mà nói chính là: Đánh thắng được thì đánh, đánh không thắng thì chạy, chạy không được thì dừng, một là ngoan cố chống cự đến cùng, hai là đầu hàng.</w:t>
      </w:r>
    </w:p>
    <w:p>
      <w:pPr>
        <w:pStyle w:val="BodyText"/>
      </w:pPr>
      <w:r>
        <w:t xml:space="preserve">Dưới tình huống hai phe có lực lượng ngang nhau, hoặc kẻ bị cường địch đuổi giết đến nỗi không còn đường chạy, thường là dừng lại đánh trận địa chiến, đó là quân đội ở chiến tuyến tương đối cố định, tiến hành trận địa công phòng. Mà dưới tình huống mạnh yếu rõ ràng, lại có không gian hoạt động, thường thì quân chính quy đều so tài thông qua vận động chiến.</w:t>
      </w:r>
    </w:p>
    <w:p>
      <w:pPr>
        <w:pStyle w:val="BodyText"/>
      </w:pPr>
      <w:r>
        <w:t xml:space="preserve">Vận động chiến là quân đội chính quy trong một chiến khu rộng lớn, chiến tuyến dài tiến hành tác chiến tuyến ngoài, khiến cho loại tác chiến này bao gồm cả tính cục bộ của trận địa công phòng vào bên trong.</w:t>
      </w:r>
    </w:p>
    <w:p>
      <w:pPr>
        <w:pStyle w:val="BodyText"/>
      </w:pPr>
      <w:r>
        <w:t xml:space="preserve">Hình thức chiến tranh này chủ yếu vận động, điều động quân địch, hình thành ưu thế đặc thù về thời gian và không gian riêng, tiêu diệt, đánh tan một phần quân địch, nhờ đó thực hiện được những mục tiêu khác nhau như: Dần dần thay đổi sự chênh lệch về lực lượng, tiêu diệt từng phần quân địch, hoặc đột phá vòng vây, chạy trốn khỏi nơi nguy hiểm, lui về khu vực an toàn...</w:t>
      </w:r>
    </w:p>
    <w:p>
      <w:pPr>
        <w:pStyle w:val="BodyText"/>
      </w:pPr>
      <w:r>
        <w:t xml:space="preserve">Tinh hoa của vận động chiến nằm ở chỗ vận động, nói đơn giản hơn, chính là một chữ: Chạy.</w:t>
      </w:r>
    </w:p>
    <w:p>
      <w:pPr>
        <w:pStyle w:val="BodyText"/>
      </w:pPr>
      <w:r>
        <w:t xml:space="preserve">Đại hành gia quân sự chân chính mặc dù có phong cách, chiến pháp khác nhau, nhưng không người nào chỉ coi trọng đánh mà không coi trọng chạy.</w:t>
      </w:r>
    </w:p>
    <w:p>
      <w:pPr>
        <w:pStyle w:val="BodyText"/>
      </w:pPr>
      <w:r>
        <w:t xml:space="preserve">Chỉ đánh đơn thuần, thông thường sẽ diễn biến thành đánh cứng rắn cho đến chết, trở thành mồi ngon cho cường địch. Cái gọi là địch ít thì mạnh mẽ chặn đánh, địch đông thì cầm chân địch là như vậy. Mà chạy chính là tránh cho bi kịch như vậy xảy ra, thông qua hành quân điều động đối thủ, sau đó mới tìm cơ hội đánh tan quân địch, thực hiện ý đồ chiến lược.</w:t>
      </w:r>
    </w:p>
    <w:p>
      <w:pPr>
        <w:pStyle w:val="BodyText"/>
      </w:pPr>
      <w:r>
        <w:t xml:space="preserve">Tuy rằng chạy chỉ là thủ đoạn, mục đích là để đánh tốt hơn, nhưng chạy đúng hay không, chạy tốt hay không, có quan hệ trực tiệp tới thành bại của cả chiến dịch. Thông thường danh tướng có thể thông qua việc chạy với tư duy độc đáo của mình, đạt được những trận thắng vô cùng ngoạn mục. Chỉ dựa vào vó ngựa chân người đã có thể đạt được thắng lợi, khiến cho trước khi khai chiến, thắng bại đã trở thành định cục.</w:t>
      </w:r>
    </w:p>
    <w:p>
      <w:pPr>
        <w:pStyle w:val="BodyText"/>
      </w:pPr>
      <w:r>
        <w:t xml:space="preserve">Thắng lợi trong chiến dịch Kinh Hồng ngày trước củạ Thiển Thủy Thanh chính là thông qua phương pháp một chuỗi vận động chiến liên hoàn ngoạn mục, đi tốt từng nước cờ một, nhờ đó mới đạt được thắng lợi vào thời điểm sau cùng.</w:t>
      </w:r>
    </w:p>
    <w:p>
      <w:pPr>
        <w:pStyle w:val="BodyText"/>
      </w:pPr>
      <w:r>
        <w:t xml:space="preserve">Sở dĩ đại quân thảo nguyên xưng vô địch trên đời, cũng là vì bọn chúng có được năng lực hành quân tốt nhất trên thế giới này, có thể ngày chạy trăm dặm qua lại khắp nơi mà tập kích.</w:t>
      </w:r>
    </w:p>
    <w:p>
      <w:pPr>
        <w:pStyle w:val="BodyText"/>
      </w:pPr>
      <w:r>
        <w:t xml:space="preserve">Mà đại quân Đế quốc Thiên Phong cố nhiên là cánh quân hùng mạnh về trận địa chiến điển hình, Thiển Thủy Thanh lại là đại hành gia về chỉ huy vận động chiến. Cho nên tác chiến lần này vẫn theo chiến thuật trước tiên vận động bọc cánh, sau đó mới hoàn thành mục tiêu ba mặt bao vây địch.</w:t>
      </w:r>
    </w:p>
    <w:p>
      <w:pPr>
        <w:pStyle w:val="BodyText"/>
      </w:pPr>
      <w:r>
        <w:t xml:space="preserve">Đối với Thiển Thủy Thanh mà nói, trận chiến sắp sửa xảy ra lấy toàn bản đồ của đại lục Quan Lan làm cơ sở tác chiến trên quy mô lớn, địa hình tác chiến không hề giới hạn trong một thành một trấn, mà là liên quan đến nhiều quốc gia, hàng trăm thành thị, ai có được năng lực cơ động cao, người đó sẽ chiếm được ưu thế trước, ở điểm này, các quốc gia trên đại lục không bằng người thảo nguyên, cho nên Thiển Thủy Thanh mới phải hao phí biết bao tâm huyết, không tiếc trả bất cứ giá nào cũng phải bày ra kế hoạch xuất sắc cho chiến dịch lần này.</w:t>
      </w:r>
    </w:p>
    <w:p>
      <w:pPr>
        <w:pStyle w:val="BodyText"/>
      </w:pPr>
      <w:r>
        <w:t xml:space="preserve">Bởi vì Công quốc Thánh Uy Nhĩ là nơi phồn hoa tấp nập nhất trên đại lục, lại nằm ở vị trí trung ương của đại lục, nên nó cũng là nơi mà người thảo nguyên nhất định phải lấy mới cam lòng. Sau khi nắm được mục tiêu công kích quá rõ ràng, không thể nào trốn tránh này của địch nhân, nắm lấy cơ hội này là trách nhiệm mà Thiển Thủy Thanh không thể từ chối.</w:t>
      </w:r>
    </w:p>
    <w:p>
      <w:pPr>
        <w:pStyle w:val="BodyText"/>
      </w:pPr>
      <w:r>
        <w:t xml:space="preserve">Ông trời vĩnh viễn sẽ không ưu ái cho kẻ bỏ lỡ thời cơ chiến đấu.</w:t>
      </w:r>
    </w:p>
    <w:p>
      <w:pPr>
        <w:pStyle w:val="BodyText"/>
      </w:pPr>
      <w:r>
        <w:t xml:space="preserve">Bọn Phương Hổ lần này thiết kế lộ tuyến hành quân hoàn toàn căn cứ vào đặc điểm chiến lực của bản thân Quân đoàn Bạo Phong, cùng địa hình Kinh Hồng. Nhờ vậy bảo đảm cho đại quân hành quân ổn định và mau lẹ, đồng thời cũng bảo đảm được tính bí mật, tuyệt không để lộ chút gì cho địch nhân phát giác.</w:t>
      </w:r>
    </w:p>
    <w:p>
      <w:pPr>
        <w:pStyle w:val="BodyText"/>
      </w:pPr>
      <w:r>
        <w:t xml:space="preserve">Bởi vì sự giới hạn của việc truyền thông tin trong thời đại dùng hàng nguội, lúc này bọn Thiển Thủy Thanh chỉ vừa nhận được tin tức của chiến trường tiền phương cách đây một tháng, lúc mà Đế quốc thảo nguyên còn đang tấn công Lê quốc. Nhưng theo sự quan sát và hiểu biết của Thiển Thủy Thanh về Cách Long Đặc, giờ phút này hẳn là ông ta đã chiếm được Lê quốc, đang thẳng tiến về phía chính diện của công quốc Thánh Uy Nhĩ.</w:t>
      </w:r>
    </w:p>
    <w:p>
      <w:pPr>
        <w:pStyle w:val="BodyText"/>
      </w:pPr>
      <w:r>
        <w:t xml:space="preserve">Một ít thành thị độc lập ven đường căn bản không có khả năng chống được đại quân lang kỵ thảo nguyên, mà có lẽ Tư Ba Tạp Ước sẽ tạo ra cho đối phưong một ít phiền phức, nhưng tuyệt đối không có khả năng là đối thủ của người Đại Đế quốc Tây Xi. Khả năng lớn nhất là Tư Ba Tạp Ước sẽ lợi dụng địa hình Công quốc Thánh Uy Nhĩ vừa hẹp vừa dài từ Đông sang Tây vừa đánh vừa lui, kéo dài tuyến cung cấp hậu cần của đối phương ra, lợi dụng chiến thuật dụ đối phương lọt sâu vào đất mình để chiến thắng.</w:t>
      </w:r>
    </w:p>
    <w:p>
      <w:pPr>
        <w:pStyle w:val="BodyText"/>
      </w:pPr>
      <w:r>
        <w:t xml:space="preserve">Tuy nhiên đối với người thảo nguyên vốn am hiểu lấy chiến nuôi chiến mà nói, hiệu quả thực tế của cách làm này cũng không lớn, nhưng đối với Thiển Thủy Thanh, đây chính là thời cơ tốt nhất để cho hắn xuất kích cả ba mặt.</w:t>
      </w:r>
    </w:p>
    <w:p>
      <w:pPr>
        <w:pStyle w:val="BodyText"/>
      </w:pPr>
      <w:r>
        <w:t xml:space="preserve">Kế hoạch mà bọn Phương Hổ định ra đã cân nhắc tới thời gian, bảo đảm khi Quân đoàn Bạo Phong chạy tới biên giới Công quốc Thánh Uy Nhĩ, thời gian không quá sớm cũng không quá muộn, hoàn toàn đúng vào lúc người Đại Đế quốc Tây Xi vừa thò cổ vào, lúc ấy người Đế quốc Thiên Phong sẽ chém mạnh dao mỗ, cho đối thủ một đòn chí mạng.</w:t>
      </w:r>
    </w:p>
    <w:p>
      <w:pPr>
        <w:pStyle w:val="BodyText"/>
      </w:pPr>
      <w:r>
        <w:t xml:space="preserve">- Làm rất tốt.</w:t>
      </w:r>
    </w:p>
    <w:p>
      <w:pPr>
        <w:pStyle w:val="BodyText"/>
      </w:pPr>
      <w:r>
        <w:t xml:space="preserve">Thiển Thủy Thanh hết lời khen ngợi:</w:t>
      </w:r>
    </w:p>
    <w:p>
      <w:pPr>
        <w:pStyle w:val="BodyText"/>
      </w:pPr>
      <w:r>
        <w:t xml:space="preserve">- Hổ Tử, Mộc Thiếu, Khai Sơn, thật sự không nhận ra, các ngươi đều trở thành nhân vật có thể đơn độc chống đỡ đại cục rồi!</w:t>
      </w:r>
    </w:p>
    <w:p>
      <w:pPr>
        <w:pStyle w:val="BodyText"/>
      </w:pPr>
      <w:r>
        <w:t xml:space="preserve">Phương Hổ bĩu môi bật cười:</w:t>
      </w:r>
    </w:p>
    <w:p>
      <w:pPr>
        <w:pStyle w:val="BodyText"/>
      </w:pPr>
      <w:r>
        <w:t xml:space="preserve">- Theo ngươi từng ấy thời gian, cho dù người ngu ngốc đến đâu cũng phải học được vài thứ. Dù ta chưa ăn qua thịt heo, không lẽ còn chưa thấy heo chạy?</w:t>
      </w:r>
    </w:p>
    <w:p>
      <w:pPr>
        <w:pStyle w:val="BodyText"/>
      </w:pPr>
      <w:r>
        <w:t xml:space="preserve">Mộc Huyết cũng cười nói:</w:t>
      </w:r>
    </w:p>
    <w:p>
      <w:pPr>
        <w:pStyle w:val="BodyText"/>
      </w:pPr>
      <w:r>
        <w:t xml:space="preserve">- Không có gì, chỉ là lâu dần thành quen mà thôi. Từ sau khi ngươi tọa trấn Hàn Phong quan, chúng ta cầm đầu một Trấn, rốt cục đã biết cách đương đầu với gian khổ. May là có Liêm Trấn Đốc là đại hành gia dẫn dắt mọi người, rốt cục cũng không tới nỗi làm mất mặt của ngươi.</w:t>
      </w:r>
    </w:p>
    <w:p>
      <w:pPr>
        <w:pStyle w:val="BodyText"/>
      </w:pPr>
      <w:r>
        <w:t xml:space="preserve">Liêm Thiệu Nhất hừ một tiếng đầy ngụ ý:</w:t>
      </w:r>
    </w:p>
    <w:p>
      <w:pPr>
        <w:pStyle w:val="BodyText"/>
      </w:pPr>
      <w:r>
        <w:t xml:space="preserve">- Trận chiến cùng Công quốc Thánh Uy Nhĩ vừa qua, đã thật sự bôi nhọ thanh danh bất bại của Quân đoàn Bạo Phong, phải tìm một cơ hội lấy lại thể diện mới được. Quân Suất của ba Quân đã mất, chỉ trông vào Thiển Tổng Suất để ổn định lòng quân. Mặc khác ta phải nhắc nhở Thiển Tổng Suất rằng, lần xuất chinh này, bại chính là vận mệnh nước mất nhà tan, thành cũng chưa chắc đã có thể nắm vững thắng lợi, chỉ có thể là vừa san bằng ưu thế cùng đối thủ. Cho nên kế hoạch tác chiến này phải vô cùng cẩn thận, tính toán cân nhắc cho thật kỹ.</w:t>
      </w:r>
    </w:p>
    <w:p>
      <w:pPr>
        <w:pStyle w:val="BodyText"/>
      </w:pPr>
      <w:r>
        <w:t xml:space="preserve">Thiển Thủy Thanh gật đầu đồng ý:</w:t>
      </w:r>
    </w:p>
    <w:p>
      <w:pPr>
        <w:pStyle w:val="BodyText"/>
      </w:pPr>
      <w:r>
        <w:t xml:space="preserve">- Đúng vậy, lần này xuất động bảy mươi lăm vạn đại quân trong nước, gần như đã dốc hết tất cả quân đội tinh anh nhất có thể công kích đi rồi...Chúng ta không thể chịu được thất bại...</w:t>
      </w:r>
    </w:p>
    <w:p>
      <w:pPr>
        <w:pStyle w:val="BodyText"/>
      </w:pPr>
      <w:r>
        <w:t xml:space="preserve">Nói đến đây, Thiển Thủy Thanh lại nghĩ tới một nguyên nhân khiến cho người thảo nguyên có thể xưng hùng trên đại lục, làm cho tất cả các quốc gia khác chấn động.</w:t>
      </w:r>
    </w:p>
    <w:p>
      <w:pPr>
        <w:pStyle w:val="BodyText"/>
      </w:pPr>
      <w:r>
        <w:t xml:space="preserve">Đó chính là năng lực bổ sung cho tổn thất chiến tranh.</w:t>
      </w:r>
    </w:p>
    <w:p>
      <w:pPr>
        <w:pStyle w:val="BodyText"/>
      </w:pPr>
      <w:r>
        <w:t xml:space="preserve">Hoàn cảnh an nhàn làm cho người ta thối chí nản lòng, vận động huấn luyện thường xuyên ắt mang tới cường tráng và cứng cáp. Bí quvết cường thịnh không suy của Đế quốc thảo nguyên nằm ở bản tính cần cù chăm chỉ của cả dân tộc, bọn họ xem sức mạnh và tính cần lao như một đức tính tốt đáng được tôn trọng. Có một số dân như vậy tồn tại, khiến cho nguồn chiêu mộ binh sĩ của quốc gia họ hơn hẳn các quốc gia khác. Dù tác chiến trong hoàn cảnh ác liệt nhất, nhưng số binh sĩ không chiến đấu được vì lao lực quá sức và dịch bệnh lại ít hơn xa so với quân đội các nước khác. Chính vì vậy dù gặp phải quân địch có Thống Soái thiên tài, đánh cho tan tác hết lần này tới lần khác, bọn họ vẫn có thể thu thập đầy đủ binh sĩ phù hợp yêu cầu tác chiến một lần nữa với tốc độ nhanh nhất.</w:t>
      </w:r>
    </w:p>
    <w:p>
      <w:pPr>
        <w:pStyle w:val="BodyText"/>
      </w:pPr>
      <w:r>
        <w:t xml:space="preserve">Năng lực bổ sung cho tổn thất chiến tranh, phẩm chất và ý chí của lực lượng dự bị, thông thường là quan trọng hơn cả thực lực quân sự hiện có.</w:t>
      </w:r>
    </w:p>
    <w:p>
      <w:pPr>
        <w:pStyle w:val="BodyText"/>
      </w:pPr>
      <w:r>
        <w:t xml:space="preserve">Không ai có thể bảo đảm trong chiến tranh thắng mãi mà không bại, thất bại một lần cũng không cần lo lắng, quan trọng là phải nhanh chóng thoát khỏi bóng ma ám ảnh của thất bại đó.</w:t>
      </w:r>
    </w:p>
    <w:p>
      <w:pPr>
        <w:pStyle w:val="BodyText"/>
      </w:pPr>
      <w:r>
        <w:t xml:space="preserve">Dù rằng trong lần đại chiến này, Đế quốc thảo nguyên khởi binh trăm vạn, nhưng đối với Đế quốc thảo nguyên vốn có lãnh thổ mênh mông, dân cư dũng mãnh mà nói, cũng chưa phải là toàn bộ lực lượng chiến đấu của bọn họ, mà chỉ là lực lượng công kích của một bộ lạc lớn nhất trên thảo nguyên mà thôi, cho dù Thiển Thủy Thanh xuất sư đại thắng, người thảo nguyên thật sự đại bại, với thực lực của cả Đại Đế quốc Tây Xi, bọn họ có thể nhanh chóng moi ra một cánh quân cường tráng có chiến lực khác tiếp tục xung phong liều chết.</w:t>
      </w:r>
    </w:p>
    <w:p>
      <w:pPr>
        <w:pStyle w:val="BodyText"/>
      </w:pPr>
      <w:r>
        <w:t xml:space="preserve">Nếu so ra, về phương diện phân công hợp tác, hỗ trợ bổ sung, dân tộc nông canh rõ ràng kém hơn. Bọn họ có được dân số, sức lao động sung túc hơn người thảo nguyên rất nhiều, nhưng lại thiếu thốn chiến sĩ dũng cảm thiện chiến. Mỗi một chiến sĩ đều được huấn luyện gian khổ lâu ngày, cùng với bồi dưỡng trong chiến đấu mà ra, chứ không phải như Đại thảo nguyên Tây Phong nhờ vào hoàn cảnh may mắn hiếm có của mình mà sáng tạo ra</w:t>
      </w:r>
    </w:p>
    <w:p>
      <w:pPr>
        <w:pStyle w:val="BodyText"/>
      </w:pPr>
      <w:r>
        <w:t xml:space="preserve">Bởi vậy đối với người Đại Đế quốc Tây Xi, cho dù bọn họ thất bại một lần, chỉ cần lôi những người này từ trong tộc ra, huấn luyện thêm một chút sẽ có được rất nhiều chiến sĩ đủ tư cách.</w:t>
      </w:r>
    </w:p>
    <w:p>
      <w:pPr>
        <w:pStyle w:val="BodyText"/>
      </w:pPr>
      <w:r>
        <w:t xml:space="preserve">Nhưng đối với Đế quốc Thiên Phong, nếu như trận này bảy mươi lăm vạn đại quân tan tác, tiêu hao thời gian, thời lực, vật lực, tài lực để gây dựng lại quá thật khó lòng đánh giá. Cho nên Thương Dã Vọng không thể không giao trọng trách này cho Thiển Thủy Thanh, dù làm như vậy phải hy sinh chính con mình, cũng vì không còn cách nào khác. Dù sao xét về năng lực, cũng chỉ có Thiển Thủy Thanh mới có tư cách chống lại Cách Long Đặc, mà một chuỗi kế hoạch liên hoàn do hắn đề xuất, quả thật đã gây ấn tượng rất sâu sắc cho Thương Dã Vọng.</w:t>
      </w:r>
    </w:p>
    <w:p>
      <w:pPr>
        <w:pStyle w:val="BodyText"/>
      </w:pPr>
      <w:r>
        <w:t xml:space="preserve">Nghĩ tới đây. Thiển Thủy Thanh chậm rãi thở dài:</w:t>
      </w:r>
    </w:p>
    <w:p>
      <w:pPr>
        <w:pStyle w:val="BodyText"/>
      </w:pPr>
      <w:r>
        <w:t xml:space="preserve">- Liêm Trấn Đốc nói rất đúng, trận chiến này chúng ta không thể bại, tuy nhiên đối mặt với cường địch, cho tới bây giờ Thiển Thủy Thanh ta chỉ có phấn khích mà không hề sợ hãi, nếu không thể bại, vậy sẽ không được bại!</w:t>
      </w:r>
    </w:p>
    <w:p>
      <w:pPr>
        <w:pStyle w:val="BodyText"/>
      </w:pPr>
      <w:r>
        <w:t xml:space="preserve">Nói đến đây, hắn quay đầu ra ngoài, ngẫm nghĩ một chút, hắn dừng lại thấp giọng nói:</w:t>
      </w:r>
    </w:p>
    <w:p>
      <w:pPr>
        <w:pStyle w:val="BodyText"/>
      </w:pPr>
      <w:r>
        <w:t xml:space="preserve">- Chuyện xuất chinh tạm dừng ở đây, tối nay là đại hôn của ta, mọi người vui vẻ lên một chút. Đây có lẽ là hôn lễ đơn sơ nhất của một vị Tổng Suất trong tất cả các Quân đoàn từ trước tới nay. Không có các ngươi chống đỡ cục diện, ta cũng không thể nào nói chuyện được với các nàng...</w:t>
      </w:r>
    </w:p>
    <w:p>
      <w:pPr>
        <w:pStyle w:val="BodyText"/>
      </w:pPr>
      <w:r>
        <w:t xml:space="preserve">Bỏ hết các gánh nặng trong lòng. Thiển Thủy Thanh trở về phòng, lúc này Thương Mẫn cũng đã có mặt.</w:t>
      </w:r>
    </w:p>
    <w:p>
      <w:pPr>
        <w:pStyle w:val="BodyText"/>
      </w:pPr>
      <w:r>
        <w:t xml:space="preserve">Không ngờ nàng tới nhanh như vậy.</w:t>
      </w:r>
    </w:p>
    <w:p>
      <w:pPr>
        <w:pStyle w:val="BodyText"/>
      </w:pPr>
      <w:r>
        <w:t xml:space="preserve">Sắc mặt năm nàng nhìn hắn u ám vô cùng. Thiển Thủy Thanh hơi sững sờ, lập tức hiểu ra các nàng đã biết được chân tướng chuyện này.</w:t>
      </w:r>
    </w:p>
    <w:p>
      <w:pPr>
        <w:pStyle w:val="BodyText"/>
      </w:pPr>
      <w:r>
        <w:t xml:space="preserve">Thương Mẫn nhìn Thiển Thủy Thanh nhỏ giọng nói:</w:t>
      </w:r>
    </w:p>
    <w:p>
      <w:pPr>
        <w:pStyle w:val="BodyText"/>
      </w:pPr>
      <w:r>
        <w:t xml:space="preserve">- Phụ hoàng đã nói tất cả mọi chuyện cho ta biết, ông nói đêm nay là đêm chúng ta thành thân chính thức, hôn kỳ mười hai ngày sau chỉ là ngụy trang che mắt thiên hạ mà thôi, ông còn nói...kế hoạch này là do chàng đưa ra, có phải không?</w:t>
      </w:r>
    </w:p>
    <w:p>
      <w:pPr>
        <w:pStyle w:val="BodyText"/>
      </w:pPr>
      <w:r>
        <w:t xml:space="preserve">Ánh mắt Thương Mẫn nhìn Thiển Thủy Thanh sắc bén như kim, khiến cho hắn không dám ngẩng đầu nhìn.</w:t>
      </w:r>
    </w:p>
    <w:p>
      <w:pPr>
        <w:pStyle w:val="BodyText"/>
      </w:pPr>
      <w:r>
        <w:t xml:space="preserve">Hắn chỉ có thể khẽ cúi đầu.</w:t>
      </w:r>
    </w:p>
    <w:p>
      <w:pPr>
        <w:pStyle w:val="BodyText"/>
      </w:pPr>
      <w:r>
        <w:t xml:space="preserve">Như vậy cũng tốt, đỡ cho hắn tốn một phen miệng lưỡi...</w:t>
      </w:r>
    </w:p>
    <w:p>
      <w:pPr>
        <w:pStyle w:val="BodyText"/>
      </w:pPr>
      <w:r>
        <w:t xml:space="preserve">Thương Mẫn đột ngột bước nhanh tới, giáng cho Thiển Thủy Thanh một tát.</w:t>
      </w:r>
    </w:p>
    <w:p>
      <w:pPr>
        <w:pStyle w:val="BodyText"/>
      </w:pPr>
      <w:r>
        <w:t xml:space="preserve">Một tiếng bốp vang lên trong trẻo.</w:t>
      </w:r>
    </w:p>
    <w:p>
      <w:pPr>
        <w:pStyle w:val="BodyText"/>
      </w:pPr>
      <w:r>
        <w:t xml:space="preserve">Mặt Thiển Thủy Thanh lập tức đỏ ửng lên.</w:t>
      </w:r>
    </w:p>
    <w:p>
      <w:pPr>
        <w:pStyle w:val="BodyText"/>
      </w:pPr>
      <w:r>
        <w:t xml:space="preserve">Nhìn vào gương mặt vô cùng giận dữ của Thương Mẫn, hắn dịu dàng nói:</w:t>
      </w:r>
    </w:p>
    <w:p>
      <w:pPr>
        <w:pStyle w:val="BodyText"/>
      </w:pPr>
      <w:r>
        <w:t xml:space="preserve">- Nếu nàng chưa hết giận, vậy hãy đánh thêm vài cái, đánh mạnh hơn chút nữa đi...</w:t>
      </w:r>
    </w:p>
    <w:p>
      <w:pPr>
        <w:pStyle w:val="BodyText"/>
      </w:pPr>
      <w:r>
        <w:t xml:space="preserve">Thương Mẫn cắn chặt môi, nàng không kìm nổi đau đớn trong lòng, bật khóc to rồi nhào vào lòng Thiển Thủy Thanh, hai tay đấm hắn liên hồi:</w:t>
      </w:r>
    </w:p>
    <w:p>
      <w:pPr>
        <w:pStyle w:val="BodyText"/>
      </w:pPr>
      <w:r>
        <w:t xml:space="preserve">- Thiển Thủy Thanh, chàng là một tên khốn kiếp! Chàng có biết chúng ta đã chờ bao lâu mới có được ngày hôm nay không? Thế nhưng ta không nghĩ nó lại thế này!</w:t>
      </w:r>
    </w:p>
    <w:p>
      <w:pPr>
        <w:pStyle w:val="BodyText"/>
      </w:pPr>
      <w:r>
        <w:t xml:space="preserve">Thiển Thủy Thanh lặng lẽ không nói gì.</w:t>
      </w:r>
    </w:p>
    <w:p>
      <w:pPr>
        <w:pStyle w:val="BodyText"/>
      </w:pPr>
      <w:r>
        <w:t xml:space="preserve">Tất cả những thắng lợi vĩ đại cho tới bây giờ, không cái nào là không phải trả giá. Hắn biết Thương Mẫn trong lòng đau khổ, nhưng chỉ có thể âm thầm đối mặt.</w:t>
      </w:r>
    </w:p>
    <w:p>
      <w:pPr>
        <w:pStyle w:val="BodyText"/>
      </w:pPr>
      <w:r>
        <w:t xml:space="preserve">Thương Mẫn hét to đến khản cổ:</w:t>
      </w:r>
    </w:p>
    <w:p>
      <w:pPr>
        <w:pStyle w:val="BodyText"/>
      </w:pPr>
      <w:r>
        <w:t xml:space="preserve">- Chàng có biết rằng những năm gần đây ta đau khổ chờ chàng, gạt bỏ hết tôn nghiêm của một vị Công chúa sang bên, chính là vì một ngày chàng sẽ tới cưới ta một cách quang mình chính đại? Hôm đó chàng nói với ta rằng rốt cục chúng ta cũng sắp thành thân, nhưng ta lại không ngờ...mười hai ngày sau, tất cả mọi người đều biết rằng mười hai ngày sau là ngày Công chúa Thương Mẫn của Đế quốc Thiên Phong xuất giá. Nhưng thật ra tới ngày đó, chàng đã ở chiến trường, vậy ta phải làm sao? Chàng bảo ta làm thế nào nhìn mặt thiên hạ? Chàng bảo các tỷ tỷ làm thế nào nhìn mặt thiên hạ? Chàng vứt bỏ chúng ta như vậy, không bao giờ ngó tới chúng ta nữa sao?</w:t>
      </w:r>
    </w:p>
    <w:p>
      <w:pPr>
        <w:pStyle w:val="BodyText"/>
      </w:pPr>
      <w:r>
        <w:t xml:space="preserve">Thiển Thủy Thanh cười khổ ôm chặt lấy Thương Mẫn, mặc dù Thương Mẫn cố gắng giãy dụa, nhưng cũng không thoát được vòng tay của nam nhân mình.</w:t>
      </w:r>
    </w:p>
    <w:p>
      <w:pPr>
        <w:pStyle w:val="BodyText"/>
      </w:pPr>
      <w:r>
        <w:t xml:space="preserve">So với bọn Vân Nghê, Cơ Nhược Tử, rốt cục Thương Mẫn vẫn là Công chúa thiên triều, cho tới bây giờ đã quen với cuộc sống sai khiến người khác, muốn gì được nấy. Đối với nàng mà nói, hôn nhân đại sự là đại sự quan trọng nhất trong đời mình, tự nhiên phải làm hết sức rình rang, rỡ ràng mới được.</w:t>
      </w:r>
    </w:p>
    <w:p>
      <w:pPr>
        <w:pStyle w:val="BodyText"/>
      </w:pPr>
      <w:r>
        <w:t xml:space="preserve">Nhưng nàng không hề nghĩ tới, trong thế giới của nam nhân, vĩnh viễn tranh quyền đoạt lợi mới là cái đứng ở hàng đầu. Vì nó, họ sẵn sàng hy sinh hết thảy, bao gồm cả chuyện hy sinh hôn nhân của mình, khiến cho nữ nhân của mình phải lạnh lẽo phòng không chờ đợi.</w:t>
      </w:r>
    </w:p>
    <w:p>
      <w:pPr>
        <w:pStyle w:val="BodyText"/>
      </w:pPr>
      <w:r>
        <w:t xml:space="preserve">Cuộc hôn nhân tốt đẹp. Chuyện vui của cả Để quốc mà nàng trông đợi bấy lâu, nhất định không có khả năng xuất hiện. Hoàn toàn ngược lại, nó chỉ có thể trở thành bàn đạp cho một cuộc chiến tranh khổng lồ, một thứ phụ thuộc của một danh tướng.</w:t>
      </w:r>
    </w:p>
    <w:p>
      <w:pPr>
        <w:pStyle w:val="BodyText"/>
      </w:pPr>
      <w:r>
        <w:t xml:space="preserve">Trong lời kể lại của người đời sau, chỉ là một vị Tướng quân thiên tài lấy hôn nhân của chính mình làm thủ thuật che mắt, ngay đêm tân hôn dẫn quân xuất kích, sau đó ca khúc khải hoàn. Nhưng vĩnh viễn không có ai nhớ rằng, còn có một đám nữ nhân trong khuê phòng cam chịu cảnh quạnh hiu tịch mịch, nhẫn nại đợi chờ, đồng thời ngày ngày còn lo lắng cho sinh tử của trượng phu mình. Nếu chẳng may nghe tin bất hạnh, vậy từ đó về sau vĩnh viễn chia lìa...</w:t>
      </w:r>
    </w:p>
    <w:p>
      <w:pPr>
        <w:pStyle w:val="BodyText"/>
      </w:pPr>
      <w:r>
        <w:t xml:space="preserve">Theo như Thương Mẫn thấy, tự nhiên trước sau gì Thiển Thủy Thanh cũng phải xuất chinh. Nhưng ít nhất một hôn lễ long trọng, một quãng thời gian sống bên nhau hạnh phúc cũng có thể bù lại hết thảy.</w:t>
      </w:r>
    </w:p>
    <w:p>
      <w:pPr>
        <w:pStyle w:val="BodyText"/>
      </w:pPr>
      <w:r>
        <w:t xml:space="preserve">Ít nhất cũng có thể khiến cho nàng sinh một đứa con cho Thiển Thủy Thanh.</w:t>
      </w:r>
    </w:p>
    <w:p>
      <w:pPr>
        <w:pStyle w:val="BodyText"/>
      </w:pPr>
      <w:r>
        <w:t xml:space="preserve">Nhưng hiện tại, tất cả những chuyện này đều thành giấc mộng.</w:t>
      </w:r>
    </w:p>
    <w:p>
      <w:pPr>
        <w:pStyle w:val="BodyText"/>
      </w:pPr>
      <w:r>
        <w:t xml:space="preserve">Nàng chỉ có thời gian một đêm có được Thiển Thủy Thanh, sau đó, nàng phải trơ mắt mà nhìn trượng phu của mình bước ra chiến trường, sinh tử chưa biết.</w:t>
      </w:r>
    </w:p>
    <w:p>
      <w:pPr>
        <w:pStyle w:val="BodyText"/>
      </w:pPr>
      <w:r>
        <w:t xml:space="preserve">Loại chuyện đại sự quan hệ tới chuyện còn mất của quốc gia này, đối với nam nhân đều là trách nhiệm, là thử thách, là bằng chứng để chứng minh thành tựu cả đời của bọn họ. Còn đối với nữ nhân, nó chỉ là một cái giá phải trả rất đắt.</w:t>
      </w:r>
    </w:p>
    <w:p>
      <w:pPr>
        <w:pStyle w:val="BodyText"/>
      </w:pPr>
      <w:r>
        <w:t xml:space="preserve">Chuyện như vậy sao nàng không buồn, sao nàng không hận?</w:t>
      </w:r>
    </w:p>
    <w:p>
      <w:pPr>
        <w:pStyle w:val="BodyText"/>
      </w:pPr>
      <w:r>
        <w:t xml:space="preserve">Niềm vui do sự trở về của Dạ Oanh mang lại không đủ để hóa giải nỗi giận này, hoàn toàn ngược lại, nó chỉ thêm vào chốn khuê phòng vốn đã tịch mịch một oán phụ nữa mà thôi. Bởi vì Thiển Thủy Thanh đã hạ quyết tâm không để Dạ Oanh phải xuất chinh theo hắn như trước nữa. Thậm chí bản thân Dạ Oanh cũng biết, vào Thiển gia rồi, giấc mộng trở thành nữ Tướng quân của nàng đã hoàn toàn tan biến.</w:t>
      </w:r>
    </w:p>
    <w:p>
      <w:pPr>
        <w:pStyle w:val="BodyText"/>
      </w:pPr>
      <w:r>
        <w:t xml:space="preserve">Nhưng đáng tiếc là nữ nhân có thể vì yêu mà buông bỏ lý tưởng của mình, còn nam nhân có thể vì lý tưởng mà buông bỏ tình yêu.</w:t>
      </w:r>
    </w:p>
    <w:p>
      <w:pPr>
        <w:pStyle w:val="BodyText"/>
      </w:pPr>
      <w:r>
        <w:t xml:space="preserve">Lần này xem như Thiển Thủy Thanh đã đắc tội với tất cả những người hắn yêu thương nhất, nhưng hắn không có cách nào giải thích.</w:t>
      </w:r>
    </w:p>
    <w:p>
      <w:pPr>
        <w:pStyle w:val="BodyText"/>
      </w:pPr>
      <w:r>
        <w:t xml:space="preserve">Đối với địch nhân ở phương xa, sâu trong lòng hắn có một cảm giác...</w:t>
      </w:r>
    </w:p>
    <w:p>
      <w:pPr>
        <w:pStyle w:val="BodyText"/>
      </w:pPr>
      <w:r>
        <w:t xml:space="preserve">Chỉ sợ đây là cuộc chiến gian khổ nhất của hắn từ trước tới nay. Nếu hắn muốn gặt hái thắng lợi, nhất định, hắn phải dốc hết toàn lực ứng phó.</w:t>
      </w:r>
    </w:p>
    <w:p>
      <w:pPr>
        <w:pStyle w:val="BodyText"/>
      </w:pPr>
      <w:r>
        <w:t xml:space="preserve">Nhìn Thương Mẫn, nhìn tất cả các nữ nhân cạnh mình, hắn nghiêm giọng nói:</w:t>
      </w:r>
    </w:p>
    <w:p>
      <w:pPr>
        <w:pStyle w:val="BodyText"/>
      </w:pPr>
      <w:r>
        <w:t xml:space="preserve">- Ta yêu các nàng, điểm này không thể nghi ngờ, cho nên ta sẽ không chấp nhận vận mệnh nước mất nhà tan. Chuyện ta bất chấp thủ đoạn để tranh thủ thắng lợi, có lẽ dưới cách nhìn của các nàng là một sai lầm, nhưng theo ta thấy, ta làm như vậy chính là làm tròn trách nhiệm của một trượng phu.</w:t>
      </w:r>
    </w:p>
    <w:p>
      <w:pPr>
        <w:pStyle w:val="BodyText"/>
      </w:pPr>
      <w:r>
        <w:t xml:space="preserve">Hắn nhìn về phía Vân Nghê, lúc này trong mắt nàng đã dâng đầy lệ nóng.</w:t>
      </w:r>
    </w:p>
    <w:p>
      <w:pPr>
        <w:pStyle w:val="BodyText"/>
      </w:pPr>
      <w:r>
        <w:t xml:space="preserve">Giây phút ấy, dường như bọn họ quay trở về thời điểm lúc vừa gặp mặt trên thảo nguyên Phong Nhiêu. Dùng thân thể của mình, máu thịt của mình để ngăn cản tất cả các mối uy hiếp, bảo vệ nữ nhân bên cạnh mình, đây chính là điều Thiển Thủy Thanh muốn nói.</w:t>
      </w:r>
    </w:p>
    <w:p>
      <w:pPr>
        <w:pStyle w:val="BodyText"/>
      </w:pPr>
      <w:r>
        <w:t xml:space="preserve">Mà Vân Nghê, nàng hiểu được.</w:t>
      </w:r>
    </w:p>
    <w:p>
      <w:pPr>
        <w:pStyle w:val="BodyText"/>
      </w:pPr>
      <w:r>
        <w:t xml:space="preserve">...*</w:t>
      </w:r>
    </w:p>
    <w:p>
      <w:pPr>
        <w:pStyle w:val="BodyText"/>
      </w:pPr>
      <w:r>
        <w:t xml:space="preserve">Đêm, thê lương.</w:t>
      </w:r>
    </w:p>
    <w:p>
      <w:pPr>
        <w:pStyle w:val="BodyText"/>
      </w:pPr>
      <w:r>
        <w:t xml:space="preserve">Mang theo cái rét đầu Xuân.</w:t>
      </w:r>
    </w:p>
    <w:p>
      <w:pPr>
        <w:pStyle w:val="BodyText"/>
      </w:pPr>
      <w:r>
        <w:t xml:space="preserve">Vân Nghê nằm trong lòng Thiển Thủy Thanh, một bên là Dạ Oanh cũng đang rúc vào người Thiển Thủy Thanh. Xa một chút là Nhạc Thanh Âm và Cơ Nhược Tử, còn Thương Mẫn ngồi ở một góc giường.</w:t>
      </w:r>
    </w:p>
    <w:p>
      <w:pPr>
        <w:pStyle w:val="BodyText"/>
      </w:pPr>
      <w:r>
        <w:t xml:space="preserve">Thiển Thủy Thanh há to miệng tham lam hôn các nàng hết cái này tới cái khác, dường như là lần bên nhau cuối cùng trong đời vậy...</w:t>
      </w:r>
    </w:p>
    <w:p>
      <w:pPr>
        <w:pStyle w:val="BodyText"/>
      </w:pPr>
      <w:r>
        <w:t xml:space="preserve">- Bọn họ...về cả rồi sao?</w:t>
      </w:r>
    </w:p>
    <w:p>
      <w:pPr>
        <w:pStyle w:val="BodyText"/>
      </w:pPr>
      <w:r>
        <w:t xml:space="preserve">- Ừ.</w:t>
      </w:r>
    </w:p>
    <w:p>
      <w:pPr>
        <w:pStyle w:val="BodyText"/>
      </w:pPr>
      <w:r>
        <w:t xml:space="preserve">Thiển Thủy Thanh thấp giọng đáp.</w:t>
      </w:r>
    </w:p>
    <w:p>
      <w:pPr>
        <w:pStyle w:val="BodyText"/>
      </w:pPr>
      <w:r>
        <w:t xml:space="preserve">Lúc này hôn lễ đã chấm dứt.</w:t>
      </w:r>
    </w:p>
    <w:p>
      <w:pPr>
        <w:pStyle w:val="BodyText"/>
      </w:pPr>
      <w:r>
        <w:t xml:space="preserve">Dù là hôn lễ bí mật, nhưng cũng có nhiều người phải mời.</w:t>
      </w:r>
    </w:p>
    <w:p>
      <w:pPr>
        <w:pStyle w:val="BodyText"/>
      </w:pPr>
      <w:r>
        <w:t xml:space="preserve">Nữ nhi xuất giá. Hoàng đế, Hoàng hậu khôngthể không tới.</w:t>
      </w:r>
    </w:p>
    <w:p>
      <w:pPr>
        <w:pStyle w:val="BodyText"/>
      </w:pPr>
      <w:r>
        <w:t xml:space="preserve">Các Thái tử Vương thất cũng không có khả năng không tới, bao gồm cả Thương Lan. Đương nhiên, Thương Dã Vọng đã nghiêm khắc cảnh cáo Thương Lan, việc này không thể tiết lộ, bằng không hắn phải mất đầu.</w:t>
      </w:r>
    </w:p>
    <w:p>
      <w:pPr>
        <w:pStyle w:val="BodyText"/>
      </w:pPr>
      <w:r>
        <w:t xml:space="preserve">Ngoài ra. Vân Phong Vũ và Vân Lam cũng bí mật chạy tới, còn có Thừa tướng Lịch Minh Pháp, Vũ Huân nguyên lão, Thượng Trụ quốc Chu Hàm Kiệt, phủ Quân Vụ Ty Tuyển Võ Chu Đan Tâm. Còn có Trung Thị lang Thân Kỳ, cùng với các thủ lĩnh Ty Đế Học, Hình Danh, Pháp Lệnh, Dịch Truyền cũng tới. Còn có Hồng Nhạn, Phong Nương Tử, Liêm phu nhân.</w:t>
      </w:r>
    </w:p>
    <w:p>
      <w:pPr>
        <w:pStyle w:val="BodyText"/>
      </w:pPr>
      <w:r>
        <w:t xml:space="preserve">Đại đa số người trong bọn họ cũng mãi đến tối nay mới được biết kế hoạch tác chiến của Thiển Thủy Thanh, cảm thấy hết sức giật mình, rốt cục mới thật sự hiểu được thanh niên này bằng vào cái gì mà lập nên biết bao chiến công như vậy.</w:t>
      </w:r>
    </w:p>
    <w:p>
      <w:pPr>
        <w:pStyle w:val="BodyText"/>
      </w:pPr>
      <w:r>
        <w:t xml:space="preserve">Người dám trả giá, dám hy sinh, không thể nào không có thu hoạch. Chỉ bằng vào điểm này, bọn họ tin tưởng rằng Thiển Thủy Thanh quả thật là người có thể mang thắng lợi về cho Đế quốc.</w:t>
      </w:r>
    </w:p>
    <w:p>
      <w:pPr>
        <w:pStyle w:val="BodyText"/>
      </w:pPr>
      <w:r>
        <w:t xml:space="preserve">Nhưng niềm vui đã qua đi, sầu bi thê lương lại tới, đối với bọn Vân Nghê, Thương Mẫn, Dạ Oanh...hôn lễ như vậy không phải là một hôn lễ mà các nàng chờ đợi, cảnh ngộ như vậy càng không phải là cảnh ngộ mà các nàng vẫn khát khao. Con đường làm quan giống như một con đường không có lối về, đã bước lên rồi không thể nào quay lại. Những lời hứa còn văng vẳng bên tai, nhưng Thiển Thủy Thanh muốn dừng mà không được, muốn lui lại không xong.</w:t>
      </w:r>
    </w:p>
    <w:p>
      <w:pPr>
        <w:pStyle w:val="BodyText"/>
      </w:pPr>
      <w:r>
        <w:t xml:space="preserve">- Đi bồi tiếp Mẫn Công chúa đi, hôm nay tâm trạng của nàng không tốt, chàng phải an ủi nàng ấy một chút.</w:t>
      </w:r>
    </w:p>
    <w:p>
      <w:pPr>
        <w:pStyle w:val="BodyText"/>
      </w:pPr>
      <w:r>
        <w:t xml:space="preserve">Vân Nghê nhẹ giọng nói, chỉ Thương Mẫn đang ngồi ở xa xa. Những lời chúc mừng khi nãy cũng không thể làm cho Thương Mẫn cảm thấy sung sướng, ngược lại càng thêm chua xót đau buồn.</w:t>
      </w:r>
    </w:p>
    <w:p>
      <w:pPr>
        <w:pStyle w:val="BodyText"/>
      </w:pPr>
      <w:r>
        <w:t xml:space="preserve">- Ta sợ rằng nàng chưa tha thứ cho ta.</w:t>
      </w:r>
    </w:p>
    <w:p>
      <w:pPr>
        <w:pStyle w:val="BodyText"/>
      </w:pPr>
      <w:r>
        <w:t xml:space="preserve">Thiển Thủy Thanh thở dài.</w:t>
      </w:r>
    </w:p>
    <w:p>
      <w:pPr>
        <w:pStyle w:val="BodyText"/>
      </w:pPr>
      <w:r>
        <w:t xml:space="preserve">Dạ Oanh phì cười một tiếng:</w:t>
      </w:r>
    </w:p>
    <w:p>
      <w:pPr>
        <w:pStyle w:val="BodyText"/>
      </w:pPr>
      <w:r>
        <w:t xml:space="preserve">- Đừng ngốc vậy, không lẽ chàng muốn rằng qua tối nay, Mẫn Công chúa vẫn còn là xử nữ hay sao?</w:t>
      </w:r>
    </w:p>
    <w:p>
      <w:pPr>
        <w:pStyle w:val="BodyText"/>
      </w:pPr>
      <w:r>
        <w:t xml:space="preserve">Nhất thời Thiển Thủy Thanh không có lời để nói. Thật ra sâu tận đáy lòng, hắn vẫn muốn bồi tiếp Vân Nghê và Dạ Oanh nhiều hơn một chút. Dù sao vất vả lắm Dạ Oanh gặp nạn mới có thể trở về, vừa mới đoàn tụ, biệt ly đã hiện ngay trước mắt, chỉ sợ trong lòng nàng không chịu nổi.</w:t>
      </w:r>
    </w:p>
    <w:p>
      <w:pPr>
        <w:pStyle w:val="BodyText"/>
      </w:pPr>
      <w:r>
        <w:t xml:space="preserve">Thế nhưng hắn vừa mở miệng muốn nói, Dạ Oanh đã nhẹ nhàng lấy tay bịt miệng hắn lại:</w:t>
      </w:r>
    </w:p>
    <w:p>
      <w:pPr>
        <w:pStyle w:val="BodyText"/>
      </w:pPr>
      <w:r>
        <w:t xml:space="preserve">- Ta hiểu lòng chàng nghĩ gì, tuy nhiên chàng đừng quên, những năm gần đây dường như ta đều ở cạnh chàng. Chàng đã có được Vân tỷ tỷ, ta, Cơ tỷ tỷ, nhưng chàng vẫn chưa hề động tới Mẫn Công chúa. Ngoài ra còn có Thanh Âm tỷ, nàng không có chỗ nào nương dựa, từ nhỏ đã phiêu bạt bên ngoài, cuối cùng gởi gắm cả đời vào chàng. Những ngày chàng ở Kinh Hồng, nàng cũng bồn chồn lo lắng như chúng ta. Những ngày ở Công quốc Thánh Uy Nhĩ, nàng cũng liều mạng nỗ lực cùng mọi người. Tối nay, chàng phải bồi tiếp hai nàng ấy nhiều một chút.</w:t>
      </w:r>
    </w:p>
    <w:p>
      <w:pPr>
        <w:pStyle w:val="BodyText"/>
      </w:pPr>
      <w:r>
        <w:t xml:space="preserve">Thiển Thủy Thanh còn đang do dự, Vân Nghê đã cười đẩy hắn:</w:t>
      </w:r>
    </w:p>
    <w:p>
      <w:pPr>
        <w:pStyle w:val="BodyText"/>
      </w:pPr>
      <w:r>
        <w:t xml:space="preserve">- Chàng đi đi thôi, tối nay ba người cùng ngủ, ta và Dạ muội muội cùng Cơ tỷ tỷ sẽ đi nơi khác, không quấy rầy mộng đẹp của các người.</w:t>
      </w:r>
    </w:p>
    <w:p>
      <w:pPr>
        <w:pStyle w:val="BodyText"/>
      </w:pPr>
      <w:r>
        <w:t xml:space="preserve">Thiển Thủy Thanh cười nói:</w:t>
      </w:r>
    </w:p>
    <w:p>
      <w:pPr>
        <w:pStyle w:val="BodyText"/>
      </w:pPr>
      <w:r>
        <w:t xml:space="preserve">- Sao tất cả không cùng ngủ một thể?</w:t>
      </w:r>
    </w:p>
    <w:p>
      <w:pPr>
        <w:pStyle w:val="BodyText"/>
      </w:pPr>
      <w:r>
        <w:t xml:space="preserve">Vân Nghê đỏ mặt véo hắn một cái:</w:t>
      </w:r>
    </w:p>
    <w:p>
      <w:pPr>
        <w:pStyle w:val="BodyText"/>
      </w:pPr>
      <w:r>
        <w:t xml:space="preserve">- Loại chuyện xấu hổ như vậy, làm một hai lần cũng đã đủ rồi, chàng vẫn còn muốn...</w:t>
      </w:r>
    </w:p>
    <w:p>
      <w:pPr>
        <w:pStyle w:val="BodyText"/>
      </w:pPr>
      <w:r>
        <w:t xml:space="preserve">Nữ nhân điển hình là có thể làm mà không thể nói., một câu tất cả cùng ngủ của Thiển Thủy Thanh, đổi lại bị Vân Nghê cấu một cái. Dạ Oanh mỉm cười, thật ra sâu trong lòng các nàng là rất muốn, dù sao sáng sớm mai Thiển Thủy Thanh cũng đã xuất chinh. Nhưng dù sao Thương Mẫn cũng là Công chúa, lại là cô nương chưa từng trải, tâm tư cũng không thoáng như các nàng kia. Bắt nàng làm chuyện ấy trước mặt các nàng còn lại, tự nhiên là làm không được. Bởi vậy ba nàng phải rời đi trước, còn Nhạc Thanh Âm, với thủ đoạn của nàng trong trường ca vũ bấy lâu, ở lại chỉ có lợi cho Thương Mẫn mà thôi, không có vấn đề xấu hổ.</w:t>
      </w:r>
    </w:p>
    <w:p>
      <w:pPr>
        <w:pStyle w:val="BodyText"/>
      </w:pPr>
      <w:r>
        <w:t xml:space="preserve">Đợi đến khi ván đã đóng thuyền các nàng còn có thể vào quấy rầy một chập nữa, thật sự thực hiện hành động tất cả cùng ngủ hay không, vậy phải trông vào 'biểu hiện' của Thiển Thủy Thanh.</w:t>
      </w:r>
    </w:p>
    <w:p>
      <w:pPr>
        <w:pStyle w:val="BodyText"/>
      </w:pPr>
      <w:r>
        <w:t xml:space="preserve">Mắt thấy các nàng rời đi, Thiển Thủy Thanh đành đi tới cạnh Thương Mẫn, lúc này nàng đã khóc tới nỗi hai mắt sưng lên đỏ mọng.</w:t>
      </w:r>
    </w:p>
    <w:p>
      <w:pPr>
        <w:pStyle w:val="BodyText"/>
      </w:pPr>
      <w:r>
        <w:t xml:space="preserve">Thiển Thủy Thanh ôm lấy nàng, nhẹ giọng nói:</w:t>
      </w:r>
    </w:p>
    <w:p>
      <w:pPr>
        <w:pStyle w:val="BodyText"/>
      </w:pPr>
      <w:r>
        <w:t xml:space="preserve">- Ta biết ta rất có lỗi với nàng, đã phụ tấm lòng nàng, nhưng ta có thể cam đoan với trời cao, lần này chiến thắng trở về, nhất định ta sẽ thỉnh từ với bệ hạ. Lúc đó ta sẽ bồi tiếp nàng ngày ngày, chỉ cần nàng chịu, ta còn bồi thường cho nàng thêm một hôn lễ thật to nữa, có được không?</w:t>
      </w:r>
    </w:p>
    <w:p>
      <w:pPr>
        <w:pStyle w:val="BodyText"/>
      </w:pPr>
      <w:r>
        <w:t xml:space="preserve">Thương Mẫn cáu kỉnh trừng mắt nhìn hắn:</w:t>
      </w:r>
    </w:p>
    <w:p>
      <w:pPr>
        <w:pStyle w:val="BodyText"/>
      </w:pPr>
      <w:r>
        <w:t xml:space="preserve">Cần gì phải bồi thường, chỉ cần chàng có thể am toàn trở về, trở về sớm một chút, thiếp đã vô cùng mãn nguyện.</w:t>
      </w:r>
    </w:p>
    <w:p>
      <w:pPr>
        <w:pStyle w:val="BodyText"/>
      </w:pPr>
      <w:r>
        <w:t xml:space="preserve">Không phải là nàng không hiểu, nữ nhân vĩnh viễn là vật hy sinh ở thời đại này, chỉ cần trong lòng lang quân có mình, biết đủ vẫn tốt hơn...Chỉ là hiểu thì hiểu vậy, nhưng trong lòng vẫn cảm thấy khó chịu, không nhịn được mới khóc nức nỡ. Lúc này Thiển Thủy Thanh vừa đến bên an ủi, nàng ước gì hắn mãi ôm mình như vậy, đến trọn đời này cũng không buông.</w:t>
      </w:r>
    </w:p>
    <w:p>
      <w:pPr>
        <w:pStyle w:val="BodyText"/>
      </w:pPr>
      <w:r>
        <w:t xml:space="preserve">Thiển Thủy Thanh nhìn gương mặt đẹp tuyệt trần của tiểu Công chúa còn có dấu lệ chan hòa, trông vừa đáng yêu vừa đáng thương, rốt cục không nhịn được tâm tình kích động, bèn nhẹ nhàng dùng lưỡi lau đi ngấn lệ trên mặt nàng.</w:t>
      </w:r>
    </w:p>
    <w:p>
      <w:pPr>
        <w:pStyle w:val="BodyText"/>
      </w:pPr>
      <w:r>
        <w:t xml:space="preserve">- Chàng...Nhạc tỷ tỷ đang ở đây, xấu hổ chết đi được.</w:t>
      </w:r>
    </w:p>
    <w:p>
      <w:pPr>
        <w:pStyle w:val="BodyText"/>
      </w:pPr>
      <w:r>
        <w:t xml:space="preserve">Tiểu nha đầu này chưa trải qua tình cảnh như vậy, đối với đạo nam nữ gần như không biết gì, vừa bị Thiển Thủy Thanh làm như vậy liền cảm thấy run rẩy trong lòng, nửa thẹn nửa mừng, nỗi đau buồn sắp phải xa lang quân đã vơi đi hơn nửa.</w:t>
      </w:r>
    </w:p>
    <w:p>
      <w:pPr>
        <w:pStyle w:val="BodyText"/>
      </w:pPr>
      <w:r>
        <w:t xml:space="preserve">Nhạc Thanh Âm nở nụ cười khẽ, tiến đến trút bỏ xiêm y cho Thương Mẫn, giọng khinh thường:</w:t>
      </w:r>
    </w:p>
    <w:p>
      <w:pPr>
        <w:pStyle w:val="BodyText"/>
      </w:pPr>
      <w:r>
        <w:t xml:space="preserve">- Chuyện phu thê không thể dùng từ 'xấu hổ', cứ để tỷ tỷ dạy cho muội làm thế nào để hưởng thụ duyên cá nước, nam ái nữ ân.</w:t>
      </w:r>
    </w:p>
    <w:p>
      <w:pPr>
        <w:pStyle w:val="BodyText"/>
      </w:pPr>
      <w:r>
        <w:t xml:space="preserve">Thiển Thủy Thanh cũng mỉm cười:</w:t>
      </w:r>
    </w:p>
    <w:p>
      <w:pPr>
        <w:pStyle w:val="BodyText"/>
      </w:pPr>
      <w:r>
        <w:t xml:space="preserve">- Nghe giọng của nàng, dường như đã rất từng trải, Nhạc Thanh Âm nguýt mắt lườm hắn:</w:t>
      </w:r>
    </w:p>
    <w:p>
      <w:pPr>
        <w:pStyle w:val="BodyText"/>
      </w:pPr>
      <w:r>
        <w:t xml:space="preserve">- Thiệp từng trải thế nào, có người tự nhiên biết rõ. Chỉ có vài chuyện, cho dù bản phu nhân không trải qua nhiều lắm, nhưng cũng có kiến thức một chút. Có những người thấy cái này đẹp muốn, thấy cái kia đẹp cũng muốn. Nghe nói Đại Đế quốc Tây Xi có vị Công chúa lang nữ tài sắc song toàn, chỉ sợ lần xuất chinh này chàng lại mang về cho chúng ta thêm một người tranh đoạt nữa cũng không chừng. Hiện tại thiếp phải hạ trước chút công phu, đoàn kết các tỷ muội lại. Hôm nay...rút hết cho chàng trở nên 'vạn sự giai không', để xem sau này chàng làm sao để phong lưu nữa!</w:t>
      </w:r>
    </w:p>
    <w:p>
      <w:pPr>
        <w:pStyle w:val="BodyText"/>
      </w:pPr>
      <w:r>
        <w:t xml:space="preserve">Những lời này vô cùng khiêu khích, lại tràn ngập hấp dẫn mê người, khiến cho Thiển Thủy Thanh cảm thấy bụng dưới của mình lập tức nóng bừng lên, bất giác đã có phản ứng.</w:t>
      </w:r>
    </w:p>
    <w:p>
      <w:pPr>
        <w:pStyle w:val="BodyText"/>
      </w:pPr>
      <w:r>
        <w:t xml:space="preserve">Nhạc Thanh Âm phát một cái vào tên lão Nhị xấu xa kia, nhìn vẻ mặt đau khổ của Thiển Thủy Thanh che miệng cười rộ. Thương Mẫn chưa bao giờ trải qua tình cảnh như vậy, tai mặt nóng bừng, im thin thít không dám nói lời nào.</w:t>
      </w:r>
    </w:p>
    <w:p>
      <w:pPr>
        <w:pStyle w:val="BodyText"/>
      </w:pPr>
      <w:r>
        <w:t xml:space="preserve">Tuy nhiên chỉ trong thoáng chốc, đường đường Công chúa Thương Mẫn đã bị Nhạc Thanh Âm thu thập hết quần áo, trở thành một chú dê con sợ hãi nép mình trong chăn, nhìn Thiển Thủy Thanh bằng ánh mắt sợ hãi.</w:t>
      </w:r>
    </w:p>
    <w:p>
      <w:pPr>
        <w:pStyle w:val="BodyText"/>
      </w:pPr>
      <w:r>
        <w:t xml:space="preserve">Nhạc Thanh Âm ấn vai Thiển Thủy Thanh:</w:t>
      </w:r>
    </w:p>
    <w:p>
      <w:pPr>
        <w:pStyle w:val="BodyText"/>
      </w:pPr>
      <w:r>
        <w:t xml:space="preserve">- Chuyện tân hôn, giai nhân không thể chối từ, hiện giờ Mẫn Công chúa đang chờ đợi, chàng có bản lãnh gì thì cứ giở hết ra xem!</w:t>
      </w:r>
    </w:p>
    <w:p>
      <w:pPr>
        <w:pStyle w:val="BodyText"/>
      </w:pPr>
      <w:r>
        <w:t xml:space="preserve">Dù sao nữ nhân này cũng đã được tôi luyện trong chốn phong lưu, từng lời từng chữ của nàng đều vô cùng hấp dẫn, khiến cho Thiển Thủy Thanh nghe xong không nhịn được:</w:t>
      </w:r>
    </w:p>
    <w:p>
      <w:pPr>
        <w:pStyle w:val="BodyText"/>
      </w:pPr>
      <w:r>
        <w:t xml:space="preserve">- Nàng thừa cơ lấn tới như vậy, nàng nghĩ rằng tối nay có thể tránh khỏi một kiếp hay không?</w:t>
      </w:r>
    </w:p>
    <w:p>
      <w:pPr>
        <w:pStyle w:val="BodyText"/>
      </w:pPr>
      <w:r>
        <w:t xml:space="preserve">- Chàng hãy mở màn với Mẫn Công chúa trước đã rồi hãy nói, Thiếp đã nói rồi, hôm nay không ai tha cho chàng đâu. Hừ, chàng không thể lâm trận lùi bước, trước mặt trời mọc ngày mai, chúng ta phải làm cho chàng trả một cái giá rất đắt!</w:t>
      </w:r>
    </w:p>
    <w:p>
      <w:pPr>
        <w:pStyle w:val="BodyText"/>
      </w:pPr>
      <w:r>
        <w:t xml:space="preserve">Lời nói của Nhạc Thanh Âm hết sức hung hãn, khiến cho Thiển Thủy Thanh cũng phải rùng mình. Hắn liếc qua Thương Mẫn đang cuộn tròn trong chăn, lửa dục rốt cục hiện rõ lên nét mặt.</w:t>
      </w:r>
    </w:p>
    <w:p>
      <w:pPr>
        <w:pStyle w:val="BodyText"/>
      </w:pPr>
      <w:r>
        <w:t xml:space="preserve">Một tay vuốt ve thân thể Thương Mẫn, hơi dừng lại trên đỉnh cô phong cao ngất, rốt cục Thiển Thủy Thanh cũng chui hẳn vào chăn. Thân thể Thương Mẫn quấn chặt lấy hắn, hai người trao đổi hơi ấm cơ thể cho nhau, cảm nhận được sức nóng từ thân thể đối phương, cùng cảm nhận được tình cảm ngọt ngào của đối phương. Cho dù là Thương Mẫn chưa từng trải qua chuyện này bao giờ, nhưng cũng cảm thấy ham muốn dâng trào trong cơ thể. Nàng không biết ý nghĩa của chuyện sắp xảy ra, nhưng theo những hoạt động không ngừng của hai tay Thiển Thủy Thanh, còn có ánh mắt hâm mộ mà trêu cợt của Nhạc Thanh Âm bên cạnh, nàng cảm thấy chuyện đã sắp sửa tới...</w:t>
      </w:r>
    </w:p>
    <w:p>
      <w:pPr>
        <w:pStyle w:val="BodyText"/>
      </w:pPr>
      <w:r>
        <w:t xml:space="preserve">Mặt đang đỏ bừng bừng.</w:t>
      </w:r>
    </w:p>
    <w:p>
      <w:pPr>
        <w:pStyle w:val="BodyText"/>
      </w:pPr>
      <w:r>
        <w:t xml:space="preserve">Thương Mẫn lặng lẽ chịu đựng phong ba bão táp sắp xảy ra.</w:t>
      </w:r>
    </w:p>
    <w:p>
      <w:pPr>
        <w:pStyle w:val="BodyText"/>
      </w:pPr>
      <w:r>
        <w:t xml:space="preserve">Khi Thiển Thủy Thanh hoàn toàn hòa nhập vào nàng, cảm giác đau nhói khiến cho nàng há to miệng muốn kêu lên, nhưng Nhạc Thanh Âm đã lập tức bưng kín miệng nàng, nhìn nàng lắc lắc đầu, nàng lập tức hiểu ý.</w:t>
      </w:r>
    </w:p>
    <w:p>
      <w:pPr>
        <w:pStyle w:val="BodyText"/>
      </w:pPr>
      <w:r>
        <w:t xml:space="preserve">Không phải nàng hoàn toàn không biết chút gì, Mẫu hậu cũng đã từng dạy qua nàng một ít kiến thức cơ bản, nhưng nàng không thể ngờ rằng lúc này lại đau đớn như vậy.</w:t>
      </w:r>
    </w:p>
    <w:p>
      <w:pPr>
        <w:pStyle w:val="BodyText"/>
      </w:pPr>
      <w:r>
        <w:t xml:space="preserve">Có lẽ hạnh phúc của tất cả người đời, đều phải trải qua đau đớn một phen mới có thể nghênh đón niềm vui sướng chăng?</w:t>
      </w:r>
    </w:p>
    <w:p>
      <w:pPr>
        <w:pStyle w:val="BodyText"/>
      </w:pPr>
      <w:r>
        <w:t xml:space="preserve">Giống như hôn lễ hoang đường này, giống như vị lang quân sắp sửa xuất chinh này...</w:t>
      </w:r>
    </w:p>
    <w:p>
      <w:pPr>
        <w:pStyle w:val="BodyText"/>
      </w:pPr>
      <w:r>
        <w:t xml:space="preserve">Nàng nhắm hai mắt lại, bắt đầu toàn tâm toàn ý hưởng thụ khoái cảm của đời người.</w:t>
      </w:r>
    </w:p>
    <w:p>
      <w:pPr>
        <w:pStyle w:val="BodyText"/>
      </w:pPr>
      <w:r>
        <w:t xml:space="preserve">...**</w:t>
      </w:r>
    </w:p>
    <w:p>
      <w:pPr>
        <w:pStyle w:val="BodyText"/>
      </w:pPr>
      <w:r>
        <w:t xml:space="preserve">Đây là một đêm hết sức hoang đường, cũng là thời khắc quan trọng mà các nữ nhân dâng hiến tình yêu cho nam nhân mình.</w:t>
      </w:r>
    </w:p>
    <w:p>
      <w:pPr>
        <w:pStyle w:val="BodyText"/>
      </w:pPr>
      <w:r>
        <w:t xml:space="preserve">Sau khi biến Thương Mẫn từ một tiểu cô nương thành thiếu phụ đẹp xinh, Thiển Thủy Thanh lại nghênh đón tình yêu nhung nhớ của Nhạc Thanh Âm.</w:t>
      </w:r>
    </w:p>
    <w:p>
      <w:pPr>
        <w:pStyle w:val="BodyText"/>
      </w:pPr>
      <w:r>
        <w:t xml:space="preserve">Khác với Thương Mẫn, Nhạc Thanh Âm mở to hai mắt, ngắm nhìn Thiển Thủy Thanh đang ra sức rong ruổi trên người mình, đôi môi anh đào của nàng mấp máy:</w:t>
      </w:r>
    </w:p>
    <w:p>
      <w:pPr>
        <w:pStyle w:val="BodyText"/>
      </w:pPr>
      <w:r>
        <w:t xml:space="preserve">- Chàng suốt ngày bôn ba bên ngoài, không chịu về nhà, bỏ bê đất nhà trở thành hoang phế...</w:t>
      </w:r>
    </w:p>
    <w:p>
      <w:pPr>
        <w:pStyle w:val="BodyText"/>
      </w:pPr>
      <w:r>
        <w:t xml:space="preserve">Câu này đã kích thích Thiển Thủy Thanh tới nỗi hồn vía lên mây, tuy hắn vất vả vẫn không khống chế được lửa dục trong lòng đang bốc cao hừng hực.</w:t>
      </w:r>
    </w:p>
    <w:p>
      <w:pPr>
        <w:pStyle w:val="BodyText"/>
      </w:pPr>
      <w:r>
        <w:t xml:space="preserve">Sau khi thỏa mãn xong một tri kỷ nữa, ba nàng đang nghe lén bên ngoài lúc này cũng đã không thể nhịn nổi cơn khát trong lòng.</w:t>
      </w:r>
    </w:p>
    <w:p>
      <w:pPr>
        <w:pStyle w:val="BodyText"/>
      </w:pPr>
      <w:r>
        <w:t xml:space="preserve">Phiên kế tiếp là đến Dạ Oanh.</w:t>
      </w:r>
    </w:p>
    <w:p>
      <w:pPr>
        <w:pStyle w:val="BodyText"/>
      </w:pPr>
      <w:r>
        <w:t xml:space="preserve">Sau lúc tử biệt sinh ly, tương phùng ngắn ngủi, Dạ Oanh dùng hết sức mình quấn chặt lấy Thiển Thủy Thanh, đến nỗi Vân Nghê và Cơ Nhược Tử đều bàng hoàng kinh hãi, lo lắng không biết Thiển Thủy Thanh có thể chịu đựng nổi ái ân cuồng nhiệt như vậy hay không...</w:t>
      </w:r>
    </w:p>
    <w:p>
      <w:pPr>
        <w:pStyle w:val="BodyText"/>
      </w:pPr>
      <w:r>
        <w:t xml:space="preserve">Nhưng các nàng không biết Thiển Thủy Thanh lúc này đã bất chấp tất cả, trạng thái đang ở đình cao, cho dù liên tiếp chiến chinh nhưng vẫn dũng mãnh có thừa, phát huy phẩm chất của mình trên chiến trường đến độ mê ly cực hạn, thật sự là anh hùng bất khuất, càng đánh càng hăng.</w:t>
      </w:r>
    </w:p>
    <w:p>
      <w:pPr>
        <w:pStyle w:val="BodyText"/>
      </w:pPr>
      <w:r>
        <w:t xml:space="preserve">Tất cả nữ nhân đều nằm trên giường, mười cánh tay đan xen nhau, gần như ép cho Thiển Thủy Thanh không thở nổi.</w:t>
      </w:r>
    </w:p>
    <w:p>
      <w:pPr>
        <w:pStyle w:val="BodyText"/>
      </w:pPr>
      <w:r>
        <w:t xml:space="preserve">Đêm nay các nàng vừa ích kỷ lại điên cuồng, các nàng mong muốn làm sao cho Thiển Thủy Thanh phải gục ngã tại giường, nếu ngày mai hắn không xuất chinh nổi thì càng tốt.</w:t>
      </w:r>
    </w:p>
    <w:p>
      <w:pPr>
        <w:pStyle w:val="BodyText"/>
      </w:pPr>
      <w:r>
        <w:t xml:space="preserve">Cho dù có thể kéo dài thời gian ra một chút cũng tốt...</w:t>
      </w:r>
    </w:p>
    <w:p>
      <w:pPr>
        <w:pStyle w:val="BodyText"/>
      </w:pPr>
      <w:r>
        <w:t xml:space="preserve">Các nàng yêu cầu liên tục, liều mạng cường ép, khiến cho rốt cục Thiển Thủy Thanh hiểu được, vì sao một khi nam nhân lâm vào tình cảnh ôn nhu như vậy lại thoát ra không được. Một đêm điên cuồng mà đẹp đẽ như vậy, thật sự làm cho người ta khó lòng dứt bỏ mà đi.</w:t>
      </w:r>
    </w:p>
    <w:p>
      <w:pPr>
        <w:pStyle w:val="BodyText"/>
      </w:pPr>
      <w:r>
        <w:t xml:space="preserve">Nhưng nắng sớm dần lên, vầng thái dương không bị chút trở ngại gì đã dần dần dâng lên cuối chân trời. Các nàng cũng dần hiểu được, các nàng không có khả năng ngăn cản đấng lang quân của mình ra đi.</w:t>
      </w:r>
    </w:p>
    <w:p>
      <w:pPr>
        <w:pStyle w:val="BodyText"/>
      </w:pPr>
      <w:r>
        <w:t xml:space="preserve">Giây phút ấy, tất cả mọi người đều khóc không thành tiếng.</w:t>
      </w:r>
    </w:p>
    <w:p>
      <w:pPr>
        <w:pStyle w:val="BodyText"/>
      </w:pPr>
      <w:r>
        <w:t xml:space="preserve">Cơ Nhược Tử nhẹ nhàng mặc lại quần áo cho hắn. Dạ Oanh đội khôi giáp cho hắn, Vân Nghê đích thân dẫn Phi Tuyết tới cho hắn. Thương Mẫn vẫn còn tính của một thiếu nữ mới lớn, đích thân xuống bếp nấu cho hắn một chén chè hạt sen, tất cả nữ nhân đều nhìn theo Thiển Thủy Thanh rời đi bằng ánh mắt chất chứa muôn vạn thâm tình, sau đó không nhịn được, mặc cho nước mắt lăn dài như thác đổ...</w:t>
      </w:r>
    </w:p>
    <w:p>
      <w:pPr>
        <w:pStyle w:val="BodyText"/>
      </w:pPr>
      <w:r>
        <w:t xml:space="preserve">Dù là ra đi, cũng lặng lẽ không tiếng động.</w:t>
      </w:r>
    </w:p>
    <w:p>
      <w:pPr>
        <w:pStyle w:val="BodyText"/>
      </w:pPr>
      <w:r>
        <w:t xml:space="preserve">Ở cửa sau của phủ Định Quốc công, sáu Đại tướng Quân đoàn Bạo Phong, còn có Ly Sở, Cẩu Tử và các thân vệ của hắn đã chờ sẵn ở đó tự bao giờ.</w:t>
      </w:r>
    </w:p>
    <w:p>
      <w:pPr>
        <w:pStyle w:val="BodyText"/>
      </w:pPr>
      <w:r>
        <w:t xml:space="preserve">Bọn họ đã chờ rất lâu rồi...</w:t>
      </w:r>
    </w:p>
    <w:p>
      <w:pPr>
        <w:pStyle w:val="BodyText"/>
      </w:pPr>
      <w:r>
        <w:t xml:space="preserve">Bọn họ không nói với Thiển Thủy Thanh rằng, thật ra hắn đã đến rất muộn, bởi vì bọn họ hiểu được, bản thân cuộc ly biệt này chính là tàn nhẫn.</w:t>
      </w:r>
    </w:p>
    <w:p>
      <w:pPr>
        <w:pStyle w:val="BodyText"/>
      </w:pPr>
      <w:r>
        <w:t xml:space="preserve">Lúc vừa nhảy lên lưng Phi Tuyết, trong phòng đột nhiên vang lên một khúc nhạc réo rắt dịu dàng, chính là Nhạc Thanh Âm đang tấu lên khúc Vô Song Tướng Quân lệnh:</w:t>
      </w:r>
    </w:p>
    <w:p>
      <w:pPr>
        <w:pStyle w:val="BodyText"/>
      </w:pPr>
      <w:r>
        <w:t xml:space="preserve">"Biệt cố nhân, ta lên đường chinh chiến, chiến mã ôi nhiều không đếm xuể. Xưa nay ly biệt khó vô cùng, hàng mi ai cao vút như ngọn núi xa xa. Một chung rượu biệt ly, một tiếng hót chim quyên, Xuân tàn thêm tịch mịch. Trăng sáng ngôi lầu nhỏ, lệ tuôn như suối trong đêm đầu tương tư. Tiệc tân hôn cũng là tiệc biệt ly, vừa vui đó, mà giờ chia biệt, lòng đau như cắt khó dời chân. Thuyền đi cũng chở Xuân đi mất, trên sông còn lại ánh trăng tàn. Núi chập chùng, mây ảm đạm, dung nhan người ngọc tiều tụy buồn đau. Vò võ bên song thân chịu khổ, ước gì theo nước chảy về Đông...</w:t>
      </w:r>
    </w:p>
    <w:p>
      <w:pPr>
        <w:pStyle w:val="BodyText"/>
      </w:pPr>
      <w:r>
        <w:t xml:space="preserve">Những tiếng đàn réo rắt ngân vang như tiếng vàng rơi trên đá, như tiếng phượng gáy loan kêu, khiến cho ai nấy xúc động tận đáy lòng, nói hết nỗi khổ tương tư của các nàng trước giờ ly biệt.</w:t>
      </w:r>
    </w:p>
    <w:p>
      <w:pPr>
        <w:pStyle w:val="BodyText"/>
      </w:pPr>
      <w:r>
        <w:t xml:space="preserve">Thiển Thủy Thanh thở ra một hơi thật dài, cố gắng nén giọt lệ anh hùng sắp rơi xuống má, giơ roi ngựa chỉ trời Tây:</w:t>
      </w:r>
    </w:p>
    <w:p>
      <w:pPr>
        <w:pStyle w:val="BodyText"/>
      </w:pPr>
      <w:r>
        <w:t xml:space="preserve">- Các huynh đệ, lên đường!</w:t>
      </w:r>
    </w:p>
    <w:p>
      <w:pPr>
        <w:pStyle w:val="BodyText"/>
      </w:pPr>
      <w:r>
        <w:t xml:space="preserve">Sau đó, cất vó mà đi.</w:t>
      </w:r>
    </w:p>
    <w:p>
      <w:pPr>
        <w:pStyle w:val="BodyText"/>
      </w:pPr>
      <w:r>
        <w:t xml:space="preserve">...*</w:t>
      </w:r>
    </w:p>
    <w:p>
      <w:pPr>
        <w:pStyle w:val="BodyText"/>
      </w:pPr>
      <w:r>
        <w:t xml:space="preserve">- Khâu quốc đã xong đời, Phong quốc đã bị diệt, Á Đề cũng không còn, kế tiếp là Lê quốc hơn nửa lãnh thổ cũng đã mất, chỉ còn sót lại kinh đô đang ngoan cố chống cự. Nếu còn tiếp tục như vậy, không bao lâu nữa sẽ tới phiên Công quốc Thánh Uy Nhĩ chúng ta, thế nhưng hiện tại các ông còn ở đây tranh luận có nên chống cự hay không! Chẳng lẽ phải chờ cho bầy sói thảo nguyên kia đánh tới tận cửa nhà, các ông mới chịu phản kháng hay sao? Đến lúc ấy chúng ta đã trở thành nô lệ mất nước!</w:t>
      </w:r>
    </w:p>
    <w:p>
      <w:pPr>
        <w:pStyle w:val="BodyText"/>
      </w:pPr>
      <w:r>
        <w:t xml:space="preserve">Thành Mễ Đặc Liệt. Viện nguyên lão.</w:t>
      </w:r>
    </w:p>
    <w:p>
      <w:pPr>
        <w:pStyle w:val="BodyText"/>
      </w:pPr>
      <w:r>
        <w:t xml:space="preserve">Tư Ba Tạp Ước đang dõng dạc phát biểu:</w:t>
      </w:r>
    </w:p>
    <w:p>
      <w:pPr>
        <w:pStyle w:val="BodyText"/>
      </w:pPr>
      <w:r>
        <w:t xml:space="preserve">- Hiệp nghị khai chiến toàn diện không thể kéo dài được nữa! Phải lập tức làm tốt chuẩn bị tuyến phòng ngự phía Tây!</w:t>
      </w:r>
    </w:p>
    <w:p>
      <w:pPr>
        <w:pStyle w:val="BodyText"/>
      </w:pPr>
      <w:r>
        <w:t xml:space="preserve">- Đại Công tước Tư Ba Tạp Ước, ta thừa nhận những lời của ngài rất có lý, nhưng chúng ta phải đối mặt với sáu mươi vạn kỵ binh thảo nguyên, là sáu mươi vạn kỵ binh thảo nguyên tinh nhuệ đo Chiến thần Tây Xi Cách Long Đặc đích thân chỉ huy. Chúng ta không muốn khiêu khích đối thủ trong lúc chúng còn chưa đánh tới đây, ít nhất không thể để cho một đối thủ hùng mạnh như vậy có lý do khai chiến với chúng ta.</w:t>
      </w:r>
    </w:p>
    <w:p>
      <w:pPr>
        <w:pStyle w:val="BodyText"/>
      </w:pPr>
      <w:r>
        <w:t xml:space="preserve">Một vị nguyên lão kích động đứng lên nói</w:t>
      </w:r>
    </w:p>
    <w:p>
      <w:pPr>
        <w:pStyle w:val="BodyText"/>
      </w:pPr>
      <w:r>
        <w:t xml:space="preserve">Tư Ba Tạp Ước giận quát:</w:t>
      </w:r>
    </w:p>
    <w:p>
      <w:pPr>
        <w:pStyle w:val="BodyText"/>
      </w:pPr>
      <w:r>
        <w:t xml:space="preserve">- Bọn chúng đánh Khâu quốc, Phong quốc, có nói lý do ư?</w:t>
      </w:r>
    </w:p>
    <w:p>
      <w:pPr>
        <w:pStyle w:val="BodyText"/>
      </w:pPr>
      <w:r>
        <w:t xml:space="preserve">- Đó là vì bọn họ không chịu cho người Đại Đế quốc Tây Xi mượn đường, ít nhất trên danh nghĩa, người Đại Đế quốc Tây Xi đang tranh thủ chúng ta làm đồng minh của họ, là giúp đỡ chúng ta đánh Đế quốc Thiên Phong. Nhưng hiện tại, nếu chúng ta liên thủ cùng người Đế quốc Thiên Phong, vậy thì không có lý đo để nói.</w:t>
      </w:r>
    </w:p>
    <w:p>
      <w:pPr>
        <w:pStyle w:val="BodyText"/>
      </w:pPr>
      <w:r>
        <w:t xml:space="preserve">- Đó chỉ là nói dối, là chúng muốn mượn cớ.</w:t>
      </w:r>
    </w:p>
    <w:p>
      <w:pPr>
        <w:pStyle w:val="BodyText"/>
      </w:pPr>
      <w:r>
        <w:t xml:space="preserve">- Chúng ta đều biết đó là nói dối, là lấy cớ, nhưng chính vì như vậy, càng không thể để cho bọn chúng mượn cớ. Ta vẫn đề nghị như cũ, nếu người Đại Đế quốc Tây Xi tới, cứ cho bọn chúng mượn đường, để cho chúng đi qua hành lang Thánh Khiết dưới sự giám sát của chúng ta, cứ để bọn chúng đi liều mạng với người Đế quốc Thiên Phong. Đương nhiên chúng ta có thể cắt đứt con đường vận lương của chúng, cho dù binh sĩ của chúng hùng mạnh tới đâu, cuối cùng cũng sẽ bị vây khốn mà chết.</w:t>
      </w:r>
    </w:p>
    <w:p>
      <w:pPr>
        <w:pStyle w:val="Compact"/>
      </w:pPr>
      <w:r>
        <w:br w:type="textWrapping"/>
      </w:r>
      <w:r>
        <w:br w:type="textWrapping"/>
      </w:r>
    </w:p>
    <w:p>
      <w:pPr>
        <w:pStyle w:val="Heading2"/>
      </w:pPr>
      <w:bookmarkStart w:id="305" w:name="chương-28-khúc-nhạc-dạo-của-cuộc-chiến-sau-cùng"/>
      <w:bookmarkEnd w:id="305"/>
      <w:r>
        <w:t xml:space="preserve">283. Chương 28: Khúc Nhạc Dạo Của Cuộc Chiến Sau Cùng</w:t>
      </w:r>
    </w:p>
    <w:p>
      <w:pPr>
        <w:pStyle w:val="Compact"/>
      </w:pPr>
      <w:r>
        <w:br w:type="textWrapping"/>
      </w:r>
      <w:r>
        <w:br w:type="textWrapping"/>
      </w:r>
      <w:r>
        <w:t xml:space="preserve">Tư Ba Tạp Ước nói với giọng khinh miệt:</w:t>
      </w:r>
    </w:p>
    <w:p>
      <w:pPr>
        <w:pStyle w:val="BodyText"/>
      </w:pPr>
      <w:r>
        <w:t xml:space="preserve">- Ông cho rằng người thảo nguyên đều là kẻ ngốc hay sao? Hay Cách Long Đặc là một kẻ ngu xuẩn rất dễ dàng để mặc cho ông bày bố? Mượn đường ư, giao tất cả những con đường quan trọng của chúng ta cho bọn chúng khống chế ư? Sau đó chúng chỉ cần trở bàn tay là có thể chiếm tất cả thành thị của ta, đuổi dân chúng của ta đi, giết chết binh sĩ chúng ta, có phải không? Cuối cùng chúng sẽ nhẹ nhàng gồm thâu toàn Công quốc Thánh uy Nhĩ, thậm chí không mất tới một ngàn sinh mạng! Ông là kẻ ngu xuẩn, dẫn sói vào nhà!</w:t>
      </w:r>
    </w:p>
    <w:p>
      <w:pPr>
        <w:pStyle w:val="BodyText"/>
      </w:pPr>
      <w:r>
        <w:t xml:space="preserve">- Đại Công tước Tư Ba Tạp Ước, xin chú ý cách dùng từ của ông, trước khi người Đại Đế quốc Tây Xi chính thức khởi xướng tiến công chúng ta, bất kể thế nào chúng ta cũng không thể để cho bọn chúng có lý do tiến công chúng ta.</w:t>
      </w:r>
    </w:p>
    <w:p>
      <w:pPr>
        <w:pStyle w:val="BodyText"/>
      </w:pPr>
      <w:r>
        <w:t xml:space="preserve">- Xâm lược không cần mượn cớ!</w:t>
      </w:r>
    </w:p>
    <w:p>
      <w:pPr>
        <w:pStyle w:val="BodyText"/>
      </w:pPr>
      <w:r>
        <w:t xml:space="preserve">Tư Ba Tạp Ước điên cuồng hét lớn:</w:t>
      </w:r>
    </w:p>
    <w:p>
      <w:pPr>
        <w:pStyle w:val="BodyText"/>
      </w:pPr>
      <w:r>
        <w:t xml:space="preserve">- Đừng để cho chính sách ngu dân này làm ngu muội chính mình.</w:t>
      </w:r>
    </w:p>
    <w:p>
      <w:pPr>
        <w:pStyle w:val="BodyText"/>
      </w:pPr>
      <w:r>
        <w:t xml:space="preserve">- Ít nhất chúng ta cũng được các nước láng giềng chung quanh lên tiếng ủng hộ và giúp đỡ, hơn nữa chúng ta đứng bên phe chính nghĩa.</w:t>
      </w:r>
    </w:p>
    <w:p>
      <w:pPr>
        <w:pStyle w:val="BodyText"/>
      </w:pPr>
      <w:r>
        <w:t xml:space="preserve">- Chỉ sợ đến lúc ấy, đại lục Quan Lan đã không còn quốc gia nào khác tồn tại cả, mà chỉ có người thắng mới có quyền nắm trong tay chân lý và chính nghĩa.</w:t>
      </w:r>
    </w:p>
    <w:p>
      <w:pPr>
        <w:pStyle w:val="BodyText"/>
      </w:pPr>
      <w:r>
        <w:t xml:space="preserve">Các vị nguyên lão đưa mắt nhìn nhau, trầm ngâm không nói lời nào.</w:t>
      </w:r>
    </w:p>
    <w:p>
      <w:pPr>
        <w:pStyle w:val="BodyText"/>
      </w:pPr>
      <w:r>
        <w:t xml:space="preserve">Rốt cục, Viện trưởng Viện nguyên lão nói với Tư Ba Tạp Ước:</w:t>
      </w:r>
    </w:p>
    <w:p>
      <w:pPr>
        <w:pStyle w:val="BodyText"/>
      </w:pPr>
      <w:r>
        <w:t xml:space="preserve">- Đại Công tước các hạ, đối với đề nghị của ngài, chúng ta cần tiến hành thảo luận một lần nữa, sau đó mới tiến hành bỏ phiếu dân chủ đưa ra quyết định cuối cùng.</w:t>
      </w:r>
    </w:p>
    <w:p>
      <w:pPr>
        <w:pStyle w:val="BodyText"/>
      </w:pPr>
      <w:r>
        <w:t xml:space="preserve">- Cứ thảo luận đi, thảo luận đến khi địch nhân đánh tới cửa nhà rồi quyết định cũng không muộn!</w:t>
      </w:r>
    </w:p>
    <w:p>
      <w:pPr>
        <w:pStyle w:val="BodyText"/>
      </w:pPr>
      <w:r>
        <w:t xml:space="preserve">Lúc này Tư Ba Tạp Ước đã giận dữ đến độ điên cuồng, hắn đã hoàn toàn thất vọng với đám nguyên lão ngu xuẩn mà nhát như chuột này.</w:t>
      </w:r>
    </w:p>
    <w:p>
      <w:pPr>
        <w:pStyle w:val="BodyText"/>
      </w:pPr>
      <w:r>
        <w:t xml:space="preserve">Hắn lại lớn tiếng kêu to:</w:t>
      </w:r>
    </w:p>
    <w:p>
      <w:pPr>
        <w:pStyle w:val="BodyText"/>
      </w:pPr>
      <w:r>
        <w:t xml:space="preserve">- Thôi được, nếu đã là như vậy, các ông cứ ở nơi đây chậm rãi thảo luận, xin thứ cho ta không có hứng thú phụng bồi. Nhưng ta muốn nhắc nhở các ông rằng, ngàn vạn lần đừng trông cậy vào chuyện kết đồng minh. Cái mà chúng ta cần không phải những lời ủng hộ, những lời đồng tình, dư luận hay công lý, mà là tự cứu! Nếu Công quốc Thánh Uy Nhĩ bị chiếm, sẽ không có quốc gia nào đồng tình với chúng ta. Cho dù bọn họ có sang đây giúp chúng ta, ta cũng sẽ không hề có hành động nào hoan nghênh bọn họ. Khi một quốc gia cần một quốc gia khác xuất binh trợ giúp trong cơn nguy cấp, nó cũng đã còn cách diệt vong không bao xa nữa. Nếu không bị diệt vong dưới tay địch nhân xâm lược, vậy cũng chết dưới tay đồng minh gôm thâu cùng vơ vét tài sản mà thôi.</w:t>
      </w:r>
    </w:p>
    <w:p>
      <w:pPr>
        <w:pStyle w:val="BodyText"/>
      </w:pPr>
      <w:r>
        <w:t xml:space="preserve">Dứt lời, Tư Ba Tạp Ước cất bước nặng nề rời khỏi Viện nguyên lão ngột ngạt làm cho hắn hít thở khó khăn này.</w:t>
      </w:r>
    </w:p>
    <w:p>
      <w:pPr>
        <w:pStyle w:val="BodyText"/>
      </w:pPr>
      <w:r>
        <w:t xml:space="preserve">Đột nhiên hắn cảm thấy thể chế dân chủ vốn mình vẫn tự hào này, thật ra không có gì đáng để kiêu ngạo.</w:t>
      </w:r>
    </w:p>
    <w:p>
      <w:pPr>
        <w:pStyle w:val="BodyText"/>
      </w:pPr>
      <w:r>
        <w:t xml:space="preserve">Độc tài giàu hiệu quả hơn, dân chủ giàu sức sống hơn, ý nghĩa của những lời này là vô cùng kinh điển. Trong thời đại mà các ngành sản xuất còn lạc hậu, cái cần thiết chính là hiệu quả, chứ không phải sức sống lâu dài. Thể chế chính trị của người Công quốc Thánh Uy Nhĩ đã khiến cho bọn họ lúc rơi vào tình huống khẩn cấp, rất khó đưa ra biện pháp thiết thực hữu hiệu trong một khoảng thời gian ngắn.</w:t>
      </w:r>
    </w:p>
    <w:p>
      <w:pPr>
        <w:pStyle w:val="BodyText"/>
      </w:pPr>
      <w:r>
        <w:t xml:space="preserve">Hiện giờ thể chế này đang kéo sự sinh tử tồn vong của cả quốc gia vào trong một vòng tranh cãi tuần hoàn không dứt. Trừ phi địch nhân đánh tới cửa nhà, Viện nguyên lão vẫn không chịu đưa ra kết quả.</w:t>
      </w:r>
    </w:p>
    <w:p>
      <w:pPr>
        <w:pStyle w:val="BodyText"/>
      </w:pPr>
      <w:r>
        <w:t xml:space="preserve">Bởi vì loại chuyện quyết định chiến tranh của quốc gia này, cần phải có hai phần ba số phiếu thông qua của Viện nguyên lão mới có hiệu lực.</w:t>
      </w:r>
    </w:p>
    <w:p>
      <w:pPr>
        <w:pStyle w:val="BodyText"/>
      </w:pPr>
      <w:r>
        <w:t xml:space="preserve">- Có lẽ ta không còn có thể nhìn thấy mặt trời mọc trên đất Công quốc Thánh Uy Nhĩ ngày mai nữa rồi...</w:t>
      </w:r>
    </w:p>
    <w:p>
      <w:pPr>
        <w:pStyle w:val="BodyText"/>
      </w:pPr>
      <w:r>
        <w:t xml:space="preserve">Tư Ba Tạp Ước than dài.</w:t>
      </w:r>
    </w:p>
    <w:p>
      <w:pPr>
        <w:pStyle w:val="BodyText"/>
      </w:pPr>
      <w:r>
        <w:t xml:space="preserve">- Đại Công tước các hạ. Đại Công tước các hạ, xin chờ một chút.</w:t>
      </w:r>
    </w:p>
    <w:p>
      <w:pPr>
        <w:pStyle w:val="BodyText"/>
      </w:pPr>
      <w:r>
        <w:t xml:space="preserve">Sau lưng hắn đột nhiên vang lên giọng của một vị nguyên lão.</w:t>
      </w:r>
    </w:p>
    <w:p>
      <w:pPr>
        <w:pStyle w:val="BodyText"/>
      </w:pPr>
      <w:r>
        <w:t xml:space="preserve">- Lỗ Tạp Tư nguyên lão, nếu ông muốn nói cho ta biết Viện nguyên lão một lần nữa từ chối đề nghị tuyên chiến, ta cũng không lấy làm ngạc nhiên.</w:t>
      </w:r>
    </w:p>
    <w:p>
      <w:pPr>
        <w:pStyle w:val="BodyText"/>
      </w:pPr>
      <w:r>
        <w:t xml:space="preserve">- Không, không, xin ngài đừng hiểu lầm. Viện nguyên lão đã thông qua quyết nghị cuối cùng, chúng ta quyết định chính thức tuyên chiến với người Đại Đế quốc Tây Xi, hơn nữa sẽ do ngài nhận chức Thống Soái tối cao của Công quốc Thánh Uy Nhĩ. Ta tới đây là để cho ngài biết chuyện này.</w:t>
      </w:r>
    </w:p>
    <w:p>
      <w:pPr>
        <w:pStyle w:val="BodyText"/>
      </w:pPr>
      <w:r>
        <w:t xml:space="preserve">Tư Ba Tạp Ước hết sức vui mừng:</w:t>
      </w:r>
    </w:p>
    <w:p>
      <w:pPr>
        <w:pStyle w:val="BodyText"/>
      </w:pPr>
      <w:r>
        <w:t xml:space="preserve">- Ông nói thật ư, quả thật đã thông qua quyết nghị?</w:t>
      </w:r>
    </w:p>
    <w:p>
      <w:pPr>
        <w:pStyle w:val="BodyText"/>
      </w:pPr>
      <w:r>
        <w:t xml:space="preserve">- Đúng vậy, Đại Công tước các hạ, tuy nhiên ngài phải lập tức dẫn quân đi Ba Tư Lạp.</w:t>
      </w:r>
    </w:p>
    <w:p>
      <w:pPr>
        <w:pStyle w:val="BodyText"/>
      </w:pPr>
      <w:r>
        <w:t xml:space="preserve">- Đi Lê quốc ư?</w:t>
      </w:r>
    </w:p>
    <w:p>
      <w:pPr>
        <w:pStyle w:val="BodyText"/>
      </w:pPr>
      <w:r>
        <w:t xml:space="preserve">Tư Ba Tạp Ước trợn tròn mắt.</w:t>
      </w:r>
    </w:p>
    <w:p>
      <w:pPr>
        <w:pStyle w:val="BodyText"/>
      </w:pPr>
      <w:r>
        <w:t xml:space="preserve">- Đúng vậy. Quốc chủ Lê quốc Pha Lợi Ngõa Đặc đã phát ra thông điệp chính thức với quốc gia ta, nếu chúng ta có thể bảo vệ được kinh đô Lê quốc, Lê quốc bằng lòng xưng thần với quốc gia ta. Nếu chúng ta có thể đuổi bọn người thảo nguyên kia ra khỏi lãnh thổ của bọn họ, thậm chí ông ta sẽ cân nhắc tới chuyện sát nhập Lê quốc vào Công quốc Thánh Uy Nhĩ chúng ta. Đương nhiên, ông ta cần tối thiểu một tước vị Công tước và quyền tự trị quốc gia. Đồng thời ông ta còn muốn chuyển giao cho chúng ta một phần năm lãnh thổ, cũng đem phần lãnh thổ mà người Đế quốc Thiên Phong thiếu nợ Lê quốc ở Kinh Hồng cho Công quốc Thánh Uy Nhĩ ta.</w:t>
      </w:r>
    </w:p>
    <w:p>
      <w:pPr>
        <w:pStyle w:val="BodyText"/>
      </w:pPr>
      <w:r>
        <w:t xml:space="preserve">- Thượng Đế ơi, các người điên rồi sao? Chuyện mà hiện tại chúng ta thật sự phải làm là toàn diện củng cố biên giới, sau đó nhắm ngay chỗ yếu của người Đại Đế quốc Tây Xi mà chủ động khởi xướng tiến công. Quân đội của ta sở trường đánh trận địa chiến ở vùng bình nguyên rộng rãi bằng phẳng, chứ không sở trường bôn ba ngàn dặm tập kích, càng không thể tác chiến ở một địa phương ngựa phi cũng đủ mệt chết như cao nguyên Huyết Dục. Người thảo nguyên có binh chủng chuyên môn tác chiến cao nguyên, nhưng chúng ta không có. Ta cần quyền quyết định quân sự tuyệt đối nhưng còn chưa khai chiến, các người đã bắt đầu ra lệnh cho ta phải đánh thế nào rồi ư? Ông bảo ta chạy tới Ba Tư Lạp cứu Pha Lợi Ngõa Đặc, cũng cầm bằng bảo ta dẫn đại quân đi chịu chết mà thôi!</w:t>
      </w:r>
    </w:p>
    <w:p>
      <w:pPr>
        <w:pStyle w:val="BodyText"/>
      </w:pPr>
      <w:r>
        <w:t xml:space="preserve">- Đây là điều kiện xuất binh, Đại Công tước các hạ, chỉ có một điều kiện này mà thôi. Chỉ cần ngài có thể bảo vệ cho Ba Tư Lạp, kìm chế người thảo nguyên ở Lê quốc, những chuyện khác ngài có thể tự mình làm chủ. Chúng ta sẽ cung cấp hậu cần tốt nhất cho ngài.</w:t>
      </w:r>
    </w:p>
    <w:p>
      <w:pPr>
        <w:pStyle w:val="BodyText"/>
      </w:pPr>
      <w:r>
        <w:t xml:space="preserve">- Các ông bị sự hấp dẫn của tiền tài che mờ ánh mắt, chi một điều kiện này đã khiến cho ta rơi vào thế bị động về mặt chiến lược mất rồi.</w:t>
      </w:r>
    </w:p>
    <w:p>
      <w:pPr>
        <w:pStyle w:val="BodyText"/>
      </w:pPr>
      <w:r>
        <w:t xml:space="preserve">- Đại Công tước các hạ, chúng ta tin tưởng vào năng lực của ngài, ngài nhất định có thể giải cứu cho Ba Tư Lạp, với một nghĩa nào đó mà nói, đó cũng gần như đã là lãnh thổ của chúng ta. Bảo vệ lãnh thổ của chúng ta không phải là chức trách của quân nhân ư?</w:t>
      </w:r>
    </w:p>
    <w:p>
      <w:pPr>
        <w:pStyle w:val="BodyText"/>
      </w:pPr>
      <w:r>
        <w:t xml:space="preserve">- Nhưng ta chỉ muốn làm thế nào để bảo vệ lãnh thổ hiện có của quốc gia ta, chứ không phải nhân cơ hội mà cướp mồi từ miệng hổ, mở rộng lãnh thổ của chúng ta, ta không phải là thần thánh cái rắm gì cả. Quân Công quốc Thánh Uy Nhĩ cũng không sở trường về chuyện này!</w:t>
      </w:r>
    </w:p>
    <w:p>
      <w:pPr>
        <w:pStyle w:val="BodyText"/>
      </w:pPr>
      <w:r>
        <w:t xml:space="preserve">- Không phải là Viện nguyên lão không cân nhắc tới vấn đề này, chỉ cần cứu Ba Tư Lạp, Lê quốc sẽ không bị diệt vong. Pha Lợi Ngõa Đặc có uy vọng rất cao trong lòng quốc dân của ông ta, ông ta sẽ tiếp tục dẫn dắt con dân của mình chống lại người Đại Đế quốc Tây Xi, đây cũng là một sự giúp đỡ đối với chúng ta. Chúng ta không thể dựa vào chính mình ngăn cản người Đại Đế quốc Tây Xi.</w:t>
      </w:r>
    </w:p>
    <w:p>
      <w:pPr>
        <w:pStyle w:val="BodyText"/>
      </w:pPr>
      <w:r>
        <w:t xml:space="preserve">- Cho dù không cứu Ba Tư Lạp, người Lê quốc cũng sẽ tiến hành phản kháng.</w:t>
      </w:r>
    </w:p>
    <w:p>
      <w:pPr>
        <w:pStyle w:val="BodyText"/>
      </w:pPr>
      <w:r>
        <w:t xml:space="preserve">- Nhưng bọn họ cần phải có người dẫn dắt.</w:t>
      </w:r>
    </w:p>
    <w:p>
      <w:pPr>
        <w:pStyle w:val="BodyText"/>
      </w:pPr>
      <w:r>
        <w:t xml:space="preserve">- Nếu ta như vậy, ta cũng không ngại phái ra một đội võ sĩ tinh nhuệ bí mật đi trước, sau đó chỉ cứu ra một mình Pha Lợi Ngõa Đặc, chứ không phải xuất động tất cả đại quân chạy tới cao nguyên Huyết Dục, để cho người Đại Đế quốc Tây Xi lấy khỏe đánh mệt.</w:t>
      </w:r>
    </w:p>
    <w:p>
      <w:pPr>
        <w:pStyle w:val="BodyText"/>
      </w:pPr>
      <w:r>
        <w:t xml:space="preserve">- Mạo hiểm không phải là chức trách của quân nhân hay sao?</w:t>
      </w:r>
    </w:p>
    <w:p>
      <w:pPr>
        <w:pStyle w:val="BodyText"/>
      </w:pPr>
      <w:r>
        <w:t xml:space="preserve">- Nhưng hậu quả của việc mạo hiểm thất bại chính là chịu chết!</w:t>
      </w:r>
    </w:p>
    <w:p>
      <w:pPr>
        <w:pStyle w:val="BodyText"/>
      </w:pPr>
      <w:r>
        <w:t xml:space="preserve">- Ngài có thể từ chối nhận nhiệm vụ này. Viện nguyên lão sẽ tuyển ra người khác chấp hành.</w:t>
      </w:r>
    </w:p>
    <w:p>
      <w:pPr>
        <w:pStyle w:val="BodyText"/>
      </w:pPr>
      <w:r>
        <w:t xml:space="preserve">Rất hiển nhiên về vấn đề này, Viện nguyên lão đã hết sức quyết tâm.</w:t>
      </w:r>
    </w:p>
    <w:p>
      <w:pPr>
        <w:pStyle w:val="BodyText"/>
      </w:pPr>
      <w:r>
        <w:t xml:space="preserve">Tư Ba Tạp Ước hít một hơi thật dài:</w:t>
      </w:r>
    </w:p>
    <w:p>
      <w:pPr>
        <w:pStyle w:val="BodyText"/>
      </w:pPr>
      <w:r>
        <w:t xml:space="preserve">- Không, ta nhận. Thân là quân nhân của Đế quốc, chấp hành mệnh lệnh là thiên chức của ta, tối thiểu ta cũng có thể tử trận sa trường với binh sĩ của mình, chứ không phải giao bọn họ cho một kẻ nhu nhược nào khác.</w:t>
      </w:r>
    </w:p>
    <w:p>
      <w:pPr>
        <w:pStyle w:val="BodyText"/>
      </w:pPr>
      <w:r>
        <w:t xml:space="preserve">- Như vậy, nguyện cho Thượng Đế tồn tại cùng ngài. Đại Công tước các hạ.</w:t>
      </w:r>
    </w:p>
    <w:p>
      <w:pPr>
        <w:pStyle w:val="BodyText"/>
      </w:pPr>
      <w:r>
        <w:t xml:space="preserve">- Nguyện cho Thượng Đế tồn tại cùng chúng ta.</w:t>
      </w:r>
    </w:p>
    <w:p>
      <w:pPr>
        <w:pStyle w:val="BodyText"/>
      </w:pPr>
      <w:r>
        <w:t xml:space="preserve">**********</w:t>
      </w:r>
    </w:p>
    <w:p>
      <w:pPr>
        <w:pStyle w:val="BodyText"/>
      </w:pPr>
      <w:r>
        <w:t xml:space="preserve">Phong quốc, cốc Liên Bích.</w:t>
      </w:r>
    </w:p>
    <w:p>
      <w:pPr>
        <w:pStyle w:val="BodyText"/>
      </w:pPr>
      <w:r>
        <w:t xml:space="preserve">Đây là một sơn cốc nhỏ nằm ở cực Đông của Phong quốc, nếu tiếp tục đi về phía Đông, vượt qua một con sông, sau đó lại băng qua một cánh rừng đầy cây cối rậm rạp là có thể tới được thành Toái Ngọc của Kinh Hồng nằm sát biên giới hai nước.</w:t>
      </w:r>
    </w:p>
    <w:p>
      <w:pPr>
        <w:pStyle w:val="BodyText"/>
      </w:pPr>
      <w:r>
        <w:t xml:space="preserve">Từ đây đi ngược lên phía Bắc sẽ tiến thẳng vào cao nguyên Huyết Dục, vào lãnh thổ của Lê quốc. Hiện giờ hơn phân nửa lãnh thổ ở đó đã bị người Đại Đế quốc Tây Xi chiếm lĩnh, chỉ còn một số ít địa phương vẫn còn cố gắng chiến đấu đến cùng.</w:t>
      </w:r>
    </w:p>
    <w:p>
      <w:pPr>
        <w:pStyle w:val="BodyText"/>
      </w:pPr>
      <w:r>
        <w:t xml:space="preserve">Sau khi ra khói Lê quốc chính là một ít thành thị độc lập cỡ nhỏ, đa số bọn họ đều nấp bóng Công quốc Thánh Uy Nhĩ mà sinh sống. Mặc dù những thành thị độc lập này có được quyền lực hành chính nhất định, nhưng có rất nhiều lúc lại không thể nhìn theo sắc mặt của nước lớn mà hành sự.</w:t>
      </w:r>
    </w:p>
    <w:p>
      <w:pPr>
        <w:pStyle w:val="BodyText"/>
      </w:pPr>
      <w:r>
        <w:t xml:space="preserve">Khi ba lộ đại quân của Đại Đế quốc Tây Xi cùng tiến, chia nhau đánh hạ bốn nước chung quanh, không ai biết rằng đường đường vị Tây Chiến thần lãnh đạo trăm vạn đại quân thảo nguyên, giờ phút này lại không có mặt trên tuyến đầu của chiến trường, mà là nấp bên trong cốc Liên Bích của Phong quốc này, nhàn nhã săn bắn giải sầu.</w:t>
      </w:r>
    </w:p>
    <w:p>
      <w:pPr>
        <w:pStyle w:val="BodyText"/>
      </w:pPr>
      <w:r>
        <w:t xml:space="preserve">Giống như Thiển Thủy Thanh thích tắm rửa, Vân Phong Vũ thích uống trà, Vân Lam thích đọc sách, Liệt Cuồng Diễm thích câu cá, khi Cách Long Đặc gặp phải chiến tranh với quy mô lớn, ông ta cũng có sở thích của riêng mình, chính là săn bắn.</w:t>
      </w:r>
    </w:p>
    <w:p>
      <w:pPr>
        <w:pStyle w:val="BodyText"/>
      </w:pPr>
      <w:r>
        <w:t xml:space="preserve">Người thảo nguyên vốn là chiến sĩ trời sinh, bọn họ không chỉ là kỵ binh hùng mạnh, đồng thời còn là cung tiễn thủ hùng mạnh nhất, kết hợp hai thứ này lại cho ra một binh chủng chính là cung kỵ (cỡi ngựa bắn cung), một binh chủng khó luyện nhất trong thời đại dùng hàng nguội, nhưng chân chính là binh chủng hùng mạnh nhất.</w:t>
      </w:r>
    </w:p>
    <w:p>
      <w:pPr>
        <w:pStyle w:val="BodyText"/>
      </w:pPr>
      <w:r>
        <w:t xml:space="preserve">Từ nhỏ người thảo nguyên đã bắt đầu có thói quen cỡi ngựa bắn cung. Bọn họ tụ hội, sinh hoạt, giải trí đều có liên quan tới chuyện này, mà đi săn chính là phương thức thể hiện cơ bản nhất. Mỗi một kỵ binh thảo nguyên đều là thợ săn trời sinh, giỏi nhiều thủ pháp yêu cầu kỹ xảo cao độ trên lưng ngựa như vây bắt, săn đuổi, tiêu diệt...</w:t>
      </w:r>
    </w:p>
    <w:p>
      <w:pPr>
        <w:pStyle w:val="BodyText"/>
      </w:pPr>
      <w:r>
        <w:t xml:space="preserve">Vút!</w:t>
      </w:r>
    </w:p>
    <w:p>
      <w:pPr>
        <w:pStyle w:val="BodyText"/>
      </w:pPr>
      <w:r>
        <w:t xml:space="preserve">Một mũi tên xé không bay ra, bắn trúng một con nai.</w:t>
      </w:r>
    </w:p>
    <w:p>
      <w:pPr>
        <w:pStyle w:val="BodyText"/>
      </w:pPr>
      <w:r>
        <w:t xml:space="preserve">Thân hình con nai kia lảo đảo vài cái, bước thêm mấy bước, rốt cục vô lực ngã xuống.</w:t>
      </w:r>
    </w:p>
    <w:p>
      <w:pPr>
        <w:pStyle w:val="BodyText"/>
      </w:pPr>
      <w:r>
        <w:t xml:space="preserve">- Đại Nguyên soái thần tiễn vô song!</w:t>
      </w:r>
    </w:p>
    <w:p>
      <w:pPr>
        <w:pStyle w:val="BodyText"/>
      </w:pPr>
      <w:r>
        <w:t xml:space="preserve">Bọn tướng lĩnh bên cạnh đồng thanh chúc mừng.</w:t>
      </w:r>
    </w:p>
    <w:p>
      <w:pPr>
        <w:pStyle w:val="BodyText"/>
      </w:pPr>
      <w:r>
        <w:t xml:space="preserve">Cách Long Đặc thu đại cung về, ánh mắt lạnh lùng lướt nhìn con nai, không hề có cảm giác đối với những lời vuốt mông ngựa kia.</w:t>
      </w:r>
    </w:p>
    <w:p>
      <w:pPr>
        <w:pStyle w:val="BodyText"/>
      </w:pPr>
      <w:r>
        <w:t xml:space="preserve">Ông ta lạnh nhạt nói:</w:t>
      </w:r>
    </w:p>
    <w:p>
      <w:pPr>
        <w:pStyle w:val="BodyText"/>
      </w:pPr>
      <w:r>
        <w:t xml:space="preserve">- Binh sĩ thảo nguyên chúng ta từ khi bắt đầu sinh ra trên chốn thảo nguyên mờ mịt này, bốn tuổi đã học cỡi ngựa, sáu tuổi đã học bắn cung, mười tuổi học cách vung đao tác chiến, mười bốn tuổi đã so tài cùng chiến sĩ tinh nhuệ của các quốc gia trên đại lục. Ai ai cũng đều là như vậy, ta chỉ bắn trúng một con nai mà thôi, có gì đáng gọi là thần tiễn vô song? Nếu như vậy đã gọi là thần tiễn, vậy thần tiễn trên thảo nguyên ta đâu chỉ có ngàn vạn mà thôi? Hiện giờ chúng ta tiến vào thế giới Trung thổ văn minh này, khắp nơi đều là phong trào xa hoa lãng phí, phải làm sao để giữ mình trong bối cảnh xa hoa này, tiếp tục giữ được chiến lực mạnh mẽ của nam nhi chúng ta, chính là điều quan trọng nhất đối với các tướng lĩnh cầm quân như chúng ta. An nhàn khiến cho người ta dễ dàng thoái chí nản lòng, gian khổ làm cho người ta siêng năng cần mẫn. Thế giới văn minh này toàn là xa xỉ phù hoa, giả dối xảo trá, ta không muốn bầu không khí này xuất hiện trong quân đội của ta. Cho nên những lời nịnh nọt vừa rồi về sau xin các người đừng nói nữa, kẻ làm chủ soái dẫn dắt thiên quân vạn mã tác chiến, há để ý võ nghệ cao thấp cá nhân? Ta không cần bản thân mình có hảo tiễn pháp làm gì, cho dù ta bắn trật một trăm, một ngàn mũi tên, chỉ cần các chiến sĩ của ta có thể bắn không trật phát nào, đại quân Đại Đế quốc Tây Xi ta lập tức đánh đâu thắng đó, cần gì phải sợ bọn Tư Ba Tạp Ước, Liệt Cuồng Diễm?</w:t>
      </w:r>
    </w:p>
    <w:p>
      <w:pPr>
        <w:pStyle w:val="BodyText"/>
      </w:pPr>
      <w:r>
        <w:t xml:space="preserve">Vỗ mông ngựa nhưng lại vỗ nhằm đùi ngựa, cả bọn Tướng quân đều xấu hổ tới nỗi cứng họng không thể nói nén lời. Một ít hiểu rõ tính tình Cách Long Đặc không tham gia vỗ mông ngựa, trong lòng âm thầm cười lạnh.</w:t>
      </w:r>
    </w:p>
    <w:p>
      <w:pPr>
        <w:pStyle w:val="BodyText"/>
      </w:pPr>
      <w:r>
        <w:t xml:space="preserve">Lý Long chính là một người trong số đó, lúc này hắn mới nói:</w:t>
      </w:r>
    </w:p>
    <w:p>
      <w:pPr>
        <w:pStyle w:val="BodyText"/>
      </w:pPr>
      <w:r>
        <w:t xml:space="preserve">- Tộc Bắc Di và tộc Lý Ngõa vừa cho đặc sứ sang đây.</w:t>
      </w:r>
    </w:p>
    <w:p>
      <w:pPr>
        <w:pStyle w:val="BodyText"/>
      </w:pPr>
      <w:r>
        <w:t xml:space="preserve">- Lại là thỉnh cầu đại quân cùng xuất phát hay sao?</w:t>
      </w:r>
    </w:p>
    <w:p>
      <w:pPr>
        <w:pStyle w:val="BodyText"/>
      </w:pPr>
      <w:r>
        <w:t xml:space="preserve">- Đúng vậy, bọn này có vẻ nôn nóng, cho rằng mệnh lệnh chúng ta đưa ra cho bọn họ hơi bảo thủ, yêu cầu cho toàn quân cuờng công, tuyên bố trong vòng ba ngày ắt đánh hạ Ba Tư Lạp.</w:t>
      </w:r>
    </w:p>
    <w:p>
      <w:pPr>
        <w:pStyle w:val="BodyText"/>
      </w:pPr>
      <w:r>
        <w:t xml:space="preserve">- Hử, đúng là một bọn có tầm nhìn hạn hẹp.</w:t>
      </w:r>
    </w:p>
    <w:p>
      <w:pPr>
        <w:pStyle w:val="BodyText"/>
      </w:pPr>
      <w:r>
        <w:t xml:space="preserve">Cách Long Đặc nói với vẻ khinh thường, ông ta đưa roi ngựa ra phía sau quất vài cái, ra ý tuyên bố chấm dứt buổi đi săn hôm nay ở cốc Liên Bích. Tất cả nhân mã vây quanh vị Đại Nguyên soái của Đế quốc này, bắt đầu lên đường trở về.</w:t>
      </w:r>
    </w:p>
    <w:p>
      <w:pPr>
        <w:pStyle w:val="BodyText"/>
      </w:pPr>
      <w:r>
        <w:t xml:space="preserve">Phái độc sứ tới thỉnh mệnh Cách Long Đặc chính là liên quân do một ít dân tộc thiểu số ở miền Bắc Đại Đế quốc Tây Xi tạo thành, cũng là bai mươi vạn đại quân vừa gia nhập cuộc chiến sau này.</w:t>
      </w:r>
    </w:p>
    <w:p>
      <w:pPr>
        <w:pStyle w:val="BodyText"/>
      </w:pPr>
      <w:r>
        <w:t xml:space="preserve">Từ khi Xích Đế phái hai mươi vạn đại quân tiếp viện này tới cho Cách Long Đặc, ông ta bắt đầu ra lệnh cho hai mươi vạn quân này lên phía trước xung phong, một mực công thành chiếm đất. Trong mắt của Cách Long Đặc, cánh quân không phải là người bản tộc này không có gì khác với bọn đường huynh đệ một nhà tranh giảnh gia sản với nhau, thấy khó khăn thì trốn tránh, thấy ích lợi thì xông tới.</w:t>
      </w:r>
    </w:p>
    <w:p>
      <w:pPr>
        <w:pStyle w:val="BodyText"/>
      </w:pPr>
      <w:r>
        <w:t xml:space="preserve">Tuy nhiên Cách Long Đặc cũng không từ chối giúp đỡ các 'đường huynh đệ' này, hoàn toàn ngược lại, muốn phân chia gia sản cũng được thôi, xét thấy gia đình đang tiến hành khuếch trương chiến dịch cướp đoạt bên ngoài, dù sao cũng phải có chút cống hiến gì đó mới có tư cách phân chia gia sản. Đại lục Quai Lan có rất nhiều quốc gia, đất đai rộng lớn, mọi người đều có cơ hội Đế biểu hiện.</w:t>
      </w:r>
    </w:p>
    <w:p>
      <w:pPr>
        <w:pStyle w:val="BodyText"/>
      </w:pPr>
      <w:r>
        <w:t xml:space="preserve">Ông ta bèn rộng rãi vung tay, đem Lê quốc cho tộc Bắc Di và tộc Lý Ngõa vốn cầm đầu cánh quân kia, mặc cho bọn họ liều mạng chém giết trên cao nguyên Huyết Dục, chính mình thì đồn trú tại Phong quốc, bốn mươi vạn đại quân dưới trướng không động chút nào. Mệnh lệnh như vậy đã khiến cho các tướng trong quân bất mãn một phen, cho rằng Cách Long Đặc đối xử với các tộc khác trên thảo nguyên quá mức mềm yếu, rõ ràng là Lê quốc đã trở thành vật trong lòng bàn tay tộc Tây Xi, nhưng lại mang cho người khác.</w:t>
      </w:r>
    </w:p>
    <w:p>
      <w:pPr>
        <w:pStyle w:val="BodyText"/>
      </w:pPr>
      <w:r>
        <w:t xml:space="preserve">Nhưng uy vọng của Cách Long Đặc Sa Khố Nhi Luân trong quân hết sức cao, dù rằng mệnh lệnh của ông ta khiến cho trong quân xôn xao bàn tán, nhung không ai dám không cbấp hành.</w:t>
      </w:r>
    </w:p>
    <w:p>
      <w:pPr>
        <w:pStyle w:val="BodyText"/>
      </w:pPr>
      <w:r>
        <w:t xml:space="preserve">Nhưng khi tộc Bắc Di cầm đầu hai mươi vạn quân đánh tới Ba Tư Lạp, lập tức xuất hiện vấn để.</w:t>
      </w:r>
    </w:p>
    <w:p>
      <w:pPr>
        <w:pStyle w:val="BodyText"/>
      </w:pPr>
      <w:r>
        <w:t xml:space="preserve">Cách Long Đặc đích thân hạ lệnh cho Tộc trưởng tộc Bắc Di Sa La Mạn rằng: Có thể bao vây Ba Tư Lạp, nhưng không thể tiến hành tấn công với quy mô lớn trên ba vạn người, thời gian tiến công mỗi ngày không thể vượt quá hai canh giờ. Lý do là khí hậu cao nguyên khắc nghiệt, cân nhắc đến chuyện quý trọng thể lực và sinh mạng của binh sĩ, không nên tiến hành đánh quá vất vả. Kẻ nào trái với mệnh lệnh, lập tức bị xử theo tội phản quốc.</w:t>
      </w:r>
    </w:p>
    <w:p>
      <w:pPr>
        <w:pStyle w:val="BodyText"/>
      </w:pPr>
      <w:r>
        <w:t xml:space="preserve">Lần này thái độ của Cách Long Đặc có vẻ cứng rắn khác thường, khiến cho vài Tộc trưởng tộc nhỏ đã đoạt được rất nhiểụ đất đai và của cải không dám cãi lại mệnh lệnh này, chỉ có thể mỗi ngày kéo ba vạn quân tấn công Ba Tư Lạp ở quy mô trung bình.</w:t>
      </w:r>
    </w:p>
    <w:p>
      <w:pPr>
        <w:pStyle w:val="BodyText"/>
      </w:pPr>
      <w:r>
        <w:t xml:space="preserve">Nhưng dù sao Ba Tư Lạp cũng là kinh đô của Lê quốc, không phải chỉ ba vạn người là có thể dễ dàng giải quyết, vốn người thảo nguyên không giỏi về tác chiến công thành, thuật công thành từ xưa tới nay của bọn họ, đa số được tiến hành theo phương thức đơn giản là rất đông chiến sĩ tiến hành công kích tằm xa áp chế, đồng thời phái ra đội cấm tử tinh anh cố gắng leo lên đầu thành. Chiến thuật công thành như vậy trong thế giới văn minh coi như là ở cấp thấp nhất, những công như vậy mãi cũng có hiệu quả, nguyên nhân thứ nhất là do bọn họ luôn tới quá nhanh, căn bản không đề cho đối phương có thời gian chuần bị phòng ngự, thứ hai là năng lực áp chế tầm xa của cung kỵ binh quá ư hùng mạnh, thử ba là hoàn toàn nhờ vào bản thân các chiến sĩ Thảo nguyên dũng mãnh.</w:t>
      </w:r>
    </w:p>
    <w:p>
      <w:pPr>
        <w:pStyle w:val="BodyText"/>
      </w:pPr>
      <w:r>
        <w:t xml:space="preserve">Nhưng thời gian bao vây Ba Tư Lạp càng kéo dài, ưu thế của kỵ binh thảo nguyên dần dần mất đi. Chiến pháp tốc chiến tốc thắng của bọn họ đã xuất hiện vấn đề, Ba Tư Lạp đựa vào địa thế hiểm yếu cố thủ, quân dân trong nước cao thấp một lòng. Hai mươi vạn đại quận một lần chỉ có thể xuất động nhiều nhất là ba vạn người công thành, hoàn toàn là chấp đối phương một tay, chỉ đánh một tay, cho nên đối mặt với thành trì kiên cố chỉ có nước nhìn mà khóc chứ không làm gì được. Tình huống như vậy khiến cho Sa La Mạn giậm chân thóa mạ Cách Long Đặc, nhưng lại không dám cãi lại mệnh lệnh của ông ta.</w:t>
      </w:r>
    </w:p>
    <w:p>
      <w:pPr>
        <w:pStyle w:val="BodyText"/>
      </w:pPr>
      <w:r>
        <w:t xml:space="preserve">Đặc sứ phái tới thỉnh cầu cho phép tấn công toàn điện hết đợt này tới đợt khác, nhưng thủy chung Cách Long Đặc vẫn không có động tỉnh gì.</w:t>
      </w:r>
    </w:p>
    <w:p>
      <w:pPr>
        <w:pStyle w:val="BodyText"/>
      </w:pPr>
      <w:r>
        <w:t xml:space="preserve">Không ai biết vị Tây chiến thần này suy tính chuyện gì trong lòng, tuy nhiên hôm nay, dường như tới lúc đáp án sẽ được vạch trần.</w:t>
      </w:r>
    </w:p>
    <w:p>
      <w:pPr>
        <w:pStyle w:val="BodyText"/>
      </w:pPr>
      <w:r>
        <w:t xml:space="preserve">Bên ngoài cốc Liên Bích, một tên lính liên lạc chạy về phía đội ngũ săn bắn.</w:t>
      </w:r>
    </w:p>
    <w:p>
      <w:pPr>
        <w:pStyle w:val="BodyText"/>
      </w:pPr>
      <w:r>
        <w:t xml:space="preserve">- Báo...</w:t>
      </w:r>
    </w:p>
    <w:p>
      <w:pPr>
        <w:pStyle w:val="BodyText"/>
      </w:pPr>
      <w:r>
        <w:t xml:space="preserve">Tên lính liên lạc hô to, vọt tới trước mặt Cách Long Đặc,. Tung mình xuống ngựa, quỳ một gối nói to:</w:t>
      </w:r>
    </w:p>
    <w:p>
      <w:pPr>
        <w:pStyle w:val="BodyText"/>
      </w:pPr>
      <w:r>
        <w:t xml:space="preserve">- Báo Đại Nguyên soái, Viện nguyên lão của Công quốc Thánh Uy Nhĩ đã thông qua nghị quyết tuyên chiến, Tư Ba Tạp Ước đích thân dẫn dắt năm mươi vạn đại quân xuất binh ở Lãnh Tuyền quan!</w:t>
      </w:r>
    </w:p>
    <w:p>
      <w:pPr>
        <w:pStyle w:val="BodyText"/>
      </w:pPr>
      <w:r>
        <w:t xml:space="preserve">Ánh mắt của Cách Long Đặc trong thoáng chốc chớp ngời:</w:t>
      </w:r>
    </w:p>
    <w:p>
      <w:pPr>
        <w:pStyle w:val="BodyText"/>
      </w:pPr>
      <w:r>
        <w:t xml:space="preserve">• Tin tức này đã được xác nhận chưa?</w:t>
      </w:r>
    </w:p>
    <w:p>
      <w:pPr>
        <w:pStyle w:val="BodyText"/>
      </w:pPr>
      <w:r>
        <w:t xml:space="preserve">- Đã xác nhận, Tư Ba Tạp Ước đã đọc bản tuyên ngôn xuất sư, thề không dẹp được Đại Đế quốc Tây Xi không về!</w:t>
      </w:r>
    </w:p>
    <w:p>
      <w:pPr>
        <w:pStyle w:val="BodyText"/>
      </w:pPr>
      <w:r>
        <w:t xml:space="preserve">Ánh hào quang rực rỡ trong mắt dần dần ảm đạm, gương mặt Cách Lọng Đặc lại xuất hiện một nụ cười âm trầm lạnh lẽo. Chỉ có người quen biết ông ta mới hiểu, đó là nụ cười biểu lộ gian kế của ông ta đã thành công.</w:t>
      </w:r>
    </w:p>
    <w:p>
      <w:pPr>
        <w:pStyle w:val="BodyText"/>
      </w:pPr>
      <w:r>
        <w:t xml:space="preserve">Ngay lập tức, ông ta lạnh lùng nói:</w:t>
      </w:r>
    </w:p>
    <w:p>
      <w:pPr>
        <w:pStyle w:val="BodyText"/>
      </w:pPr>
      <w:r>
        <w:t xml:space="preserve">- Lý Long, Bố Nhĩ Can, Lôi Tha Na, Đế Nguyên Lặc; các nguơi biết phải làm sao rồi.</w:t>
      </w:r>
    </w:p>
    <w:p>
      <w:pPr>
        <w:pStyle w:val="BodyText"/>
      </w:pPr>
      <w:r>
        <w:t xml:space="preserve">Bốn viên chiến tướng bên cạnh, người cao, người lùn, người béo, người gầy đồng thời cao giọng đáp:</w:t>
      </w:r>
    </w:p>
    <w:p>
      <w:pPr>
        <w:pStyle w:val="BodyText"/>
      </w:pPr>
      <w:r>
        <w:t xml:space="preserve">- Xin Đại Nguyên soái yên tâm, trong vòng ba mươi ngày, bọn thuộc hạ sẽ vì Đế quốc chiếm thành Mễ Đặc Liệt!</w:t>
      </w:r>
    </w:p>
    <w:p>
      <w:pPr>
        <w:pStyle w:val="BodyText"/>
      </w:pPr>
      <w:r>
        <w:t xml:space="preserve">- Nhớ kỹ rằng yêu cầu của ta chỉ có một chữ, chính là nhanh! Tốc độ các ngươi truy kích phải nhanh hơn tốc độ truyền tin của bọn chúng. Tốc độ các ngươi tiến công phải nhanh hơn bọn chúng tồ chúc phòng ngự sau khi nhận được tin. Làm sao khi địch nhân biết được các ngươi tiến đến, không phải nhờ người của bọn chúng mang tin về mà biết được, mà là biết được nhờ tiếng vó ngựa và tiếng reo hò của quân ta. Ta muốn trước khi Tư Ba Tạp Ước phát hiện chúng ta tấn công Công quốc Thánh Uy Nhĩ các ngươi đã chiếm được thành Mễ Đặc Liệt, bất chấp mọi thương vong, không cần quan tâm đến của cải. Tốc độ, tốc độ chính là tất cả! Không cần đánh cướp, không cần thống trị, không cần quan tâm đến bất cứ thứ gì phía sau khi các ngươi đã chạy qua cứ việc một đường chạy thẳng tới thành Mễ Đặc Liệt, theo dân chúng của bọn chúng xông thẳng vào thành, tránh né hết thảy nhũng trận chiến công phá khônũg cần thiết bằng tốc độ nhanh nhất hoàn thành trọng trách công hãm Công quốc Thánh Uy Nhĩ.</w:t>
      </w:r>
    </w:p>
    <w:p>
      <w:pPr>
        <w:pStyle w:val="BodyText"/>
      </w:pPr>
      <w:r>
        <w:t xml:space="preserve">- Chúng thuộc hạ thề quyết hoàn thành chuyện mà Đại soái giao phó, nhất định không làm nhục sứ mạng!</w:t>
      </w:r>
    </w:p>
    <w:p>
      <w:pPr>
        <w:pStyle w:val="BodyText"/>
      </w:pPr>
      <w:r>
        <w:t xml:space="preserve">Cách Long Đặc ngữa mặt lên trời hít một hơi thật dài, không khí trong lành sảng khoái này đã bắt đầu nhiễm mùi máu tanh nhàn nhạt.</w:t>
      </w:r>
    </w:p>
    <w:p>
      <w:pPr>
        <w:pStyle w:val="BodyText"/>
      </w:pPr>
      <w:r>
        <w:t xml:space="preserve">Của cải vốn là động lực khiến cho người ta phạm tội.</w:t>
      </w:r>
    </w:p>
    <w:p>
      <w:pPr>
        <w:pStyle w:val="BodyText"/>
      </w:pPr>
      <w:r>
        <w:t xml:space="preserve">Nó làm cho người ta si mê, điên cuồng, không tiếc tàn sát khắp cả thiên hạ.</w:t>
      </w:r>
    </w:p>
    <w:p>
      <w:pPr>
        <w:pStyle w:val="BodyText"/>
      </w:pPr>
      <w:r>
        <w:t xml:space="preserve">Chiến tranh luôn luôn là thủ đoạn cướp đoạt của cải tốt nhất, mà thành thị có được của cải nhiều nhất, vĩnh viễn là mục tiêu tấn công quan trọng nhất.</w:t>
      </w:r>
    </w:p>
    <w:p>
      <w:pPr>
        <w:pStyle w:val="BodyText"/>
      </w:pPr>
      <w:r>
        <w:t xml:space="preserve">Thành Mễ Đặc Liệt là kinh đô của Công quốc Thánh Uy Nhĩ, có được ba đại danh cung trên đại lục, đồng thời cũng có một số của cải ngạo thị cả đại lục Quan Lan, số của cải này trong mắt người thảo nguyên giống như minh châu vô chủ, khiến cho lòng tham không đáy của bọn họ trỗi dậy.</w:t>
      </w:r>
    </w:p>
    <w:p>
      <w:pPr>
        <w:pStyle w:val="BodyText"/>
      </w:pPr>
      <w:r>
        <w:t xml:space="preserve">Không ai có thể ngờ rằng tử trước khi tấn công Lé quốc, quân thần Cách Long Đặc của Đại Đế quốc Tây Xi đà chuẳn bị sằn sàng kế hoạch tấn công Công quốc Thánh Uy Nhĩ.</w:t>
      </w:r>
    </w:p>
    <w:p>
      <w:pPr>
        <w:pStyle w:val="BodyText"/>
      </w:pPr>
      <w:r>
        <w:t xml:space="preserve">Cách Long Đặc có cách nhìn hoàn toàn giống Thiển Thủy Thanh, nếu muốn tiêu diệt quốc gia giáo hội tràn đầy của cải và dục vọng này, biện pháp tốt nhất không phải là đánh vào, mà là dụ cho bọn họ đánh ra.</w:t>
      </w:r>
    </w:p>
    <w:p>
      <w:pPr>
        <w:pStyle w:val="BodyText"/>
      </w:pPr>
      <w:r>
        <w:t xml:space="preserve">Trọng trang bộ binh do người Công quốc Thánh Uy Nhĩ dùng vô số tiền tài xây dựng nên, có lực lượng trận địa chiến hùng mạnh nhất trên đại lục. Không ai dám buông lời tuyên bố sẽ chiến thắng quân đội Công quốc Thánh Uy Nhĩ khi quyết chiến ở bình nguyên.</w:t>
      </w:r>
    </w:p>
    <w:p>
      <w:pPr>
        <w:pStyle w:val="BodyText"/>
      </w:pPr>
      <w:r>
        <w:t xml:space="preserve">Cho dù là có thể chiến thắng vậy cũng phải trả một sự hy sinh và một cái giá rất lớn, đối với một nhân vật đẳng cắp Chiến thần mà nói, lấy giá phải trả thấp nhất để giành được thắng lợi lớn nhất đều là chuvện mà bọn họ luôn luôn theo đuổi, là đặc điểm lớn nhất khiến cho bọn họ khác với những tuớng lĩnh tầm thường.</w:t>
      </w:r>
    </w:p>
    <w:p>
      <w:pPr>
        <w:pStyle w:val="BodyText"/>
      </w:pPr>
      <w:r>
        <w:t xml:space="preserve">Bởi vậy ông ta lựa chọn giống như Thiển Thủy Thanh khi trước, chính là dụ dỗ đối phương chủ động xuất binh, sau đó nhân cơ hội tấn công Công quốc Thánh Uy Nhĩ.</w:t>
      </w:r>
    </w:p>
    <w:p>
      <w:pPr>
        <w:pStyle w:val="BodyText"/>
      </w:pPr>
      <w:r>
        <w:t xml:space="preserve">Mà mồi nhử Công quốc Thánh Uy Nhĩ tốt nhất, chính là Ba Tư Lạp.</w:t>
      </w:r>
    </w:p>
    <w:p>
      <w:pPr>
        <w:pStyle w:val="BodyText"/>
      </w:pPr>
      <w:r>
        <w:t xml:space="preserve">Trong mắt Cách Long Đặc, một quốc gia như Lê quốc căn bản không thể nào so sánh với Công quốc Thánh Uy Nhĩ. Là một quốc gia nằm trên cao nguyên, nó hết sức nghèo nàn cằn cỗi, cũng không thích hợp sản xuất chăn nuôi, tình thế địa lý thậm chí chưa chắc đã tốt hơn thảo nguyên Ngược lại, chiến sĩ nơi này đều cực kỳ dũng mãnh khiến cho người khác phải đau đầu nhức óc. Nếu không phải quốc gia này nằm trên con đường bắt buộc phải đi qua để tiến vào thế giới Trung Thổ, căn bản là Cách Long Đặc sẽ không tính tới chuyện tấn công một địa phương nghèo nàn như vậy.</w:t>
      </w:r>
    </w:p>
    <w:p>
      <w:pPr>
        <w:pStyle w:val="BodyText"/>
      </w:pPr>
      <w:r>
        <w:t xml:space="preserve">Tuy nhiên bây giờ đã dễ dàng hơn, đã có một đám bộ tộc nhỏ như tộc Bắc Di tới đây tranh phần, ông ta hoàn toàn có thể vứt khúc xương khó gặm này cho bọn họ, sau đó bản thân mình nghỉ ngơi trong cốc Liên Bích, chờ đợi thời cơ.</w:t>
      </w:r>
    </w:p>
    <w:p>
      <w:pPr>
        <w:pStyle w:val="BodyText"/>
      </w:pPr>
      <w:r>
        <w:t xml:space="preserve">Ông ta hiểu rất rõ ràng tệ nạn của Công quốc Thánh Uy Nhĩ, bọn nguyên lão này không hiểu biết gì về quân sự, nhưng ai nấy đều có lòng tham không đáy. Thời gian Ba Tư Lạp bị bao vây càng kéo dài, điều kiện Pha Lợi Ngõa Đặc đưa ra càng lớn, càng dễ khiến cho bọn nguyên lão Công quốc Thánh Uy Nhĩ động lòng. Bọn họ sẽ vì số lợi khổng lồ này mà mất đi lý trí khả năng nhúng tay can thiệp vào hành động quân sự quốc gia càng lớn. Chỉ cần bọn họ nhúng tay, vậy cơ hội của Cách Long Đặc đã tới. Vì muốn đạt tới mục tiêu này, Cách Long Đặc đã tiêu hao rất nhiều tiền tài, đưa ra vô số lời hứa hẹn tốt đẹp, sử dụng những thủ đoạn mua chuộc, lôi kéo, uy hiếp...trước sau ép bức rất nhiều nguyên lão, khiến cho bọn họ phê chuẩn thông qua hành động quân sự lần này. Mặc dù bản thân Cách Long Đặc không phải là nhà ngoại giao, tuy nhiên lần này ông ta ra tay sắc bén, trầm ổn không kém gì Cơ Nhược Tử, hơn nữa chính là bắt chuớc theo Cơ Nhược Tử.</w:t>
      </w:r>
    </w:p>
    <w:p>
      <w:pPr>
        <w:pStyle w:val="BodyText"/>
      </w:pPr>
      <w:r>
        <w:t xml:space="preserve">Hết thảy danh tướng đều rất giỏi bắt chước theo sở trường của người khác, chứ không vì lập dị mà làm cho mình bất đồng với người khác, đưa tới kết quả là làm bất cứ việc gì cũng thất bại. Chiến lược chiến thuật tốt, cho tới bây giờ cũng không ai ngại chuyện sử dụng quá nhiều lần, hữu dụng là ta cứ dùng.</w:t>
      </w:r>
    </w:p>
    <w:p>
      <w:pPr>
        <w:pStyle w:val="BodyText"/>
      </w:pPr>
      <w:r>
        <w:t xml:space="preserve">Giống như Thiển Thủy Thanh lấy danh nghĩa đại hôn lén lút dẫn quân lên đường bao vây tiêu diệt Cách Long Đặc là bắt chước theo Tháp Lan, chiêu này của Cách Long Đặc cũng là diễn biến trên cơ sở chiến thuật chuyển quân trên biến của Thiển Thủy Thanh khi hắn đánh Mạch Gia. Truớc hết dụ cho Tư Ba Tạp Ước kéo quân ra khỏi Công quốc Thánh Uy Nhĩ, sau đó chớp thời cơ đánh chiếm các thành thị trọng yếu của Công quốc Thánh Uy Nhĩ như thành Mễ Đặc Liệt, sau đó điều quân quay lại, cắt đứt đường kéo quân về của Tư Ba Tạp Ước. Cũng giống như Thiển Thủy Thanh ngăn chặn sáu mươi vạn đại quân Mạch Gia trên sông Ác Lãng, tiêu diệt đại quân chủ lục của địch bên ngoài biên giới.</w:t>
      </w:r>
    </w:p>
    <w:p>
      <w:pPr>
        <w:pStyle w:val="BodyText"/>
      </w:pPr>
      <w:r>
        <w:t xml:space="preserve">Một chiêu này quả thật vô cùng âm hiểm.</w:t>
      </w:r>
    </w:p>
    <w:p>
      <w:pPr>
        <w:pStyle w:val="Compact"/>
      </w:pPr>
      <w:r>
        <w:br w:type="textWrapping"/>
      </w:r>
      <w:r>
        <w:br w:type="textWrapping"/>
      </w:r>
    </w:p>
    <w:p>
      <w:pPr>
        <w:pStyle w:val="Heading2"/>
      </w:pPr>
      <w:bookmarkStart w:id="306" w:name="chương-29-đại-kế-vừa-định"/>
      <w:bookmarkEnd w:id="306"/>
      <w:r>
        <w:t xml:space="preserve">284. Chương 29: Đại Kế Vừa Định</w:t>
      </w:r>
    </w:p>
    <w:p>
      <w:pPr>
        <w:pStyle w:val="Compact"/>
      </w:pPr>
      <w:r>
        <w:br w:type="textWrapping"/>
      </w:r>
      <w:r>
        <w:br w:type="textWrapping"/>
      </w:r>
      <w:r>
        <w:t xml:space="preserve">Chỉ là khác nhau lớn nhất giữa hai người là, Thiển Thủy Thanh muốn đạt tới mục đích này thì phải tiến hành chuyển quân trên biển, mà Cách Long Đặc lại không cần.</w:t>
      </w:r>
    </w:p>
    <w:p>
      <w:pPr>
        <w:pStyle w:val="BodyText"/>
      </w:pPr>
      <w:r>
        <w:t xml:space="preserve">Bởi vì ông ta có được lực lượng kỵ binh hùng mạnh nhất trên thế giới này, yêu cầu của ông ta đối với thủ hạ của mình, nếu như các quốc gia khác trên đại lục nghe thì có vẻ khó tin, nhưng lọt vào tai kỵ binh thảo nguyên, sẽ được hoàn thành mà không có khó khăn gì.</w:t>
      </w:r>
    </w:p>
    <w:p>
      <w:pPr>
        <w:pStyle w:val="BodyText"/>
      </w:pPr>
      <w:r>
        <w:t xml:space="preserve">Đây chính là ưu thế lớn nhất của Cách Long Đặc so với Thiển Thủy Thanh.</w:t>
      </w:r>
    </w:p>
    <w:p>
      <w:pPr>
        <w:pStyle w:val="BodyText"/>
      </w:pPr>
      <w:r>
        <w:t xml:space="preserve">Về phần Tư Ba Tạp Ước sau khi chạy tới Ba Tư Lạp, chắc chắn sẽ đại chiến một trận với đại quân của các tộc nhỏ như tộc Bắc Di, Cách Long Đặc lại càng không cần lo lắng.</w:t>
      </w:r>
    </w:p>
    <w:p>
      <w:pPr>
        <w:pStyle w:val="BodyText"/>
      </w:pPr>
      <w:r>
        <w:t xml:space="preserve">Bằng vào lợi thế do địa thế cằn cỗi của Lê quốc mang lại, kềm chế đại quân tộc Bắc Di trên lãnh thổ Lê quốc, sau đó để cho Tư Ba Tạp Ước tìm tới nơi, cuối cùng hai bên sống mái một trận với nhau, có thể nói chính là một nước cờ tuyệt diệu. Vừa khiến cho quân của Tư Ba Tạp Ước bị cầm chân, lại khiến cho đại quân ngoại tộc giành ăn với mình cũng bị cầm chân, mặc cho bọn họ liều mạng với nhau, còn mình thì thừa cơ đoạt lấy thành thị giàu có nhất, trù phú nhất.</w:t>
      </w:r>
    </w:p>
    <w:p>
      <w:pPr>
        <w:pStyle w:val="BodyText"/>
      </w:pPr>
      <w:r>
        <w:t xml:space="preserve">Một bài quyền hoàn chỉnh như vậy, thoạt nhìn thì đơn giản, nhưng khi thi triển thì vô cùng ngoạn mục.</w:t>
      </w:r>
    </w:p>
    <w:p>
      <w:pPr>
        <w:pStyle w:val="BodyText"/>
      </w:pPr>
      <w:r>
        <w:t xml:space="preserve">Vi hoàn thành kế hoạch tác chiến này, thậm chí Cách Long Đặc còn không tiếc một số tiền rất lớn để mua chuộc một vị Thành chủ của một thành độc lập ở gần biên giới Lê quốc, là thành Bạch Sa, ông ta hứa hẹn với hắn, nếu chịu cho Đại Đế quốc Tây Xi mượn đường, vậy sẽ bảo đảm tính độc lập vĩnh cửu cho thành ấy, lại cho thêm ba thành thị quan trọng của Công quốc Thánh Uy Nhĩ ở gần biên giới. Để lấy lòng tin, Cách Long Đặc đã lấy danh nghĩa Đại Nguyên soái của Đại Đế quốc Tây Xi đích thân ký kết hiệp nghị, sau khi chiến tranh kết thúc sẽ công bố khắp thiên hạ. Sau khi trả một cái giá lớn như vậy, ngay cả Thượng Đế cũng có thể mua được, vị tín đồ trung thực của Mạn Đức giáo ở thành Bạch Sa không chút do dự liền bán đứng Thượng Đế của hắn, mở rộng cửa thành Bạch Sa, mặc cho Lý Long dẫn ba mươi vạn kỵ binh thảo nguyên bí mật chạy tới biên giới Công quốc Thánh Uy Nhĩ.</w:t>
      </w:r>
    </w:p>
    <w:p>
      <w:pPr>
        <w:pStyle w:val="BodyText"/>
      </w:pPr>
      <w:r>
        <w:t xml:space="preserve">Loại hiệp nghị như trên đã được ký kết với vài thành thị khác, để mua chuộc thêm vài con đường mà người thảo nguyên bắt buộc phải đi qua.</w:t>
      </w:r>
    </w:p>
    <w:p>
      <w:pPr>
        <w:pStyle w:val="BodyText"/>
      </w:pPr>
      <w:r>
        <w:t xml:space="preserve">Đến lúc này, con đường từ cốc Liên Bích chạy thẳng tới Công quốc Thánh Uy Nhĩ đã được người Đại Đế quốc Tây Xi dùng đất đai và của cải chưa lọt vào tay mình mua đứt, trở thành một con đường rộng rãi thông thoáng, thể hiện bằng một mũi tên to tướng trên bản đồ, chỉ thẳng về phía thành Mễ Đặc Liệt.</w:t>
      </w:r>
    </w:p>
    <w:p>
      <w:pPr>
        <w:pStyle w:val="BodyText"/>
      </w:pPr>
      <w:r>
        <w:t xml:space="preserve">Mà đại quân do Tư Ba Tạp Ước dẫn dắt cùng lang kỵ thảo nguyên do Lý Long dẫn dắt, hình thành hai đường song song nhưng di chuyển ngược chiều, chạy dọc hai bên Nam Bắc hành lang Thánh Khiết.</w:t>
      </w:r>
    </w:p>
    <w:p>
      <w:pPr>
        <w:pStyle w:val="BodyText"/>
      </w:pPr>
      <w:r>
        <w:t xml:space="preserve">Sau khi hoàn thành một loạt kế hoạch này, bản thân Cách Long Đặc dẫn theo mười vạn đại quân, làm cánh quân chi viện phía sau, tiến có thể trợ giúp cho quân ta cường công, lui có thể trấn giữ thành Bạch Sa, ngăn cản đường về của Tư Ba Tạp Ước.</w:t>
      </w:r>
    </w:p>
    <w:p>
      <w:pPr>
        <w:pStyle w:val="BodyText"/>
      </w:pPr>
      <w:r>
        <w:t xml:space="preserve">Ba Tư Lạp, thành Bạch Sa, thành Mễ Đặc Liệt, ba điểm này trên bản đồ nằm trên cùng một đường thẳng, tạo nên một chiến trường có chu vi rộng tới vạn dặm.</w:t>
      </w:r>
    </w:p>
    <w:p>
      <w:pPr>
        <w:pStyle w:val="BodyText"/>
      </w:pPr>
      <w:r>
        <w:t xml:space="preserve">Nhưng dù là như vậy, sau khi đã an bày xong tất cả, sâu trong lòng Cách Long Đặc lại mơ hồ có một cảm giác bất an.</w:t>
      </w:r>
    </w:p>
    <w:p>
      <w:pPr>
        <w:pStyle w:val="BodyText"/>
      </w:pPr>
      <w:r>
        <w:t xml:space="preserve">Đó là một cảm giác không biết từ đâu tới, không nói được, chỉ đơn thuần là do trực giác. Cũng giống như trước kia ông ta đã từng bằng vào trực giác mà cảm thấy được kế hoạch Thiển Thủy Thanh tấn công Kinh Hồng. Lần này ông ta cũng đột nhiên cảm thấy dường như kế hoạch tiến công này của mình có chỗ nào đó chưa hoàn hão, dường như có chỗ sơ suất nào đó.</w:t>
      </w:r>
    </w:p>
    <w:p>
      <w:pPr>
        <w:pStyle w:val="BodyText"/>
      </w:pPr>
      <w:r>
        <w:t xml:space="preserve">Vì thế sau khi các tướng đã rời đi, Cách Long Đặc bèn hỏi phụ tá Tùng Can của mình:</w:t>
      </w:r>
    </w:p>
    <w:p>
      <w:pPr>
        <w:pStyle w:val="BodyText"/>
      </w:pPr>
      <w:r>
        <w:t xml:space="preserve">- Tình hình bên Đế quốc Thiên Phong thế nào rồi?</w:t>
      </w:r>
    </w:p>
    <w:p>
      <w:pPr>
        <w:pStyle w:val="BodyText"/>
      </w:pPr>
      <w:r>
        <w:t xml:space="preserve">- Trước mắt không có động tĩnh gì.</w:t>
      </w:r>
    </w:p>
    <w:p>
      <w:pPr>
        <w:pStyle w:val="BodyText"/>
      </w:pPr>
      <w:r>
        <w:t xml:space="preserve">- Vậy Thiển Thủy Thanh thì sao?</w:t>
      </w:r>
    </w:p>
    <w:p>
      <w:pPr>
        <w:pStyle w:val="BodyText"/>
      </w:pPr>
      <w:r>
        <w:t xml:space="preserve">- Hắn đang bận rộn kết hôn. Theo tin tình báo của chúng ta, qua vài ngày nữa chính là ngày Thiển Thủy Thanh thành thân. Sau lúc đó, hắn còn trải qua tuần trăng mật ít nhất là mười ngày nữa. Cho dù hưởng trăng mật xong xuôi hắn còn phải đăng đàn nhận chức Thống Soái, lúc ấy mới có thể dẫn dắt đại quân Đế quốc Thiên Phong. Chuyện này động tĩnh không nhỏ chút nào, phỏng chừng sẽ còn kéo dài thời gian không ít. Ha ha, xưa nay anh hùng nan quá mỹ nhân quan, Thiển Thủy Thanh say mê hương sắc ôn nhu, e rằng chờ tới lúc đại quân ta diệt xong Công quốc Thánh Uy Nhĩ, hắn mới có thể tỉnh giấc.</w:t>
      </w:r>
    </w:p>
    <w:p>
      <w:pPr>
        <w:pStyle w:val="BodyText"/>
      </w:pPr>
      <w:r>
        <w:t xml:space="preserve">Cách Long Đặc hừ lạnh:</w:t>
      </w:r>
    </w:p>
    <w:p>
      <w:pPr>
        <w:pStyle w:val="BodyText"/>
      </w:pPr>
      <w:r>
        <w:t xml:space="preserve">- Trên chiến trường, coi thường địch nhân là điều tối kỵ.</w:t>
      </w:r>
    </w:p>
    <w:p>
      <w:pPr>
        <w:pStyle w:val="BodyText"/>
      </w:pPr>
      <w:r>
        <w:t xml:space="preserve">- Nhưng cũng không phải là xem thường, nếu nói Thương Dã Vọng không hề có lòng kiêng kỵ Thiển Thủy Thanh là không có khả năng. Lần này ông ta có thể để cho hắn cầm quân, quá nữa là có liên quan tới hôn sự. Bởi vậy Thiển Thủy Thanh không thể không thành thân, với thân phận Phò mã mới có thể làm yên lòng Thương Dã Vọng, chuẩn bị cho tương lai Đế quốc Thiên Phong thu lại binh quyền. Đến lúc đó, cơ hội của chúng ta đã tới.</w:t>
      </w:r>
    </w:p>
    <w:p>
      <w:pPr>
        <w:pStyle w:val="BodyText"/>
      </w:pPr>
      <w:r>
        <w:t xml:space="preserve">- Đây là một cuộc hôn nhân phục vụ cho chính trị ư...Thiển Thủy Thanh ôi Thiển Thủy Thanh, rốt cục đáng tiếc cho ngươi, nếu nói về đấng quân vương anh minh trong thiên hạ, so ra Thương Dã Vọng còn kém Xích Đế ta một mức.</w:t>
      </w:r>
    </w:p>
    <w:p>
      <w:pPr>
        <w:pStyle w:val="BodyText"/>
      </w:pPr>
      <w:r>
        <w:t xml:space="preserve">Cách Long Đặc trầm ngâm giây lát, sau đó cao giọng hỏi:</w:t>
      </w:r>
    </w:p>
    <w:p>
      <w:pPr>
        <w:pStyle w:val="BodyText"/>
      </w:pPr>
      <w:r>
        <w:t xml:space="preserve">- Đúng rồi, tình hình bên phía Đại Quốc sư thế nào rồi?</w:t>
      </w:r>
    </w:p>
    <w:p>
      <w:pPr>
        <w:pStyle w:val="BodyText"/>
      </w:pPr>
      <w:r>
        <w:t xml:space="preserve">- Nghe nói không được thuận lợi lắm, lấy được bản vẽ rồi lại mất, đại kế ám sát cũng thất bại ngay cả bốn đại Hộ giáo của Quốc sư cũng xong đời. Hiện giờ Đại Quốc sư đang bị toàn Liên minh các thành thị tự do truy nã, bất đắc dĩ, bọn họ phải trở về nước theo đường bộ.</w:t>
      </w:r>
    </w:p>
    <w:p>
      <w:pPr>
        <w:pStyle w:val="BodyText"/>
      </w:pPr>
      <w:r>
        <w:t xml:space="preserve">- Đường bộ? Nói như vậy là bọn họ phải đi theo ngã Kinh Hồng sao?</w:t>
      </w:r>
    </w:p>
    <w:p>
      <w:pPr>
        <w:pStyle w:val="BodyText"/>
      </w:pPr>
      <w:r>
        <w:t xml:space="preserve">- Đúng vậy.</w:t>
      </w:r>
    </w:p>
    <w:p>
      <w:pPr>
        <w:pStyle w:val="BodyText"/>
      </w:pPr>
      <w:r>
        <w:t xml:space="preserve">- Ôi, tuy Đại Quốc sư võ nghệ tuyệt luân, trí tuệ siêu phàm, nhưng vẫn còn kém ở chỗ tâm cao khí ngạo. Với năng lực của ông, nếu không vì coi thường thiên hạ quần hào, làm chuyện gì lại không dễ như trở bàn tay? Thôi được, trở về cũng tốt, lập tức sai người gởi thư qua đó, bảo sấm Châu Vượng chuẩn bị sẵn sàng nghênh đón, cho Quốc sư thuận lợi trở về, có lẽ bên ta còn có chỗ cần dùng tới ông ta.</w:t>
      </w:r>
    </w:p>
    <w:p>
      <w:pPr>
        <w:pStyle w:val="BodyText"/>
      </w:pPr>
      <w:r>
        <w:t xml:space="preserve">- Đại Nguyên soái...</w:t>
      </w:r>
    </w:p>
    <w:p>
      <w:pPr>
        <w:pStyle w:val="BodyText"/>
      </w:pPr>
      <w:r>
        <w:t xml:space="preserve">- Sao hả?</w:t>
      </w:r>
    </w:p>
    <w:p>
      <w:pPr>
        <w:pStyle w:val="BodyText"/>
      </w:pPr>
      <w:r>
        <w:t xml:space="preserve">- Không biết vì sao thuộc hạ cảm thấy tính tình Quốc sư có hơi quỷ dị, trên người ông ta dường như luôn luôn có chút gì đó không nhìn thấu, làm cho người ta khó có thể yên tâm.</w:t>
      </w:r>
    </w:p>
    <w:p>
      <w:pPr>
        <w:pStyle w:val="BodyText"/>
      </w:pPr>
      <w:r>
        <w:t xml:space="preserve">Cách Long Đặc trầm ngâm hồi lâu, rốt cục mới nói:</w:t>
      </w:r>
    </w:p>
    <w:p>
      <w:pPr>
        <w:pStyle w:val="BodyText"/>
      </w:pPr>
      <w:r>
        <w:t xml:space="preserve">- Ông ta là Đế sư, chúng ta phải tôn trọng ông ta, bất luận là việc riêng gì của Quốc sư, đừng chú ý quá nhiều, nếu không sẽ ảnh hưởng tới hòa khí Kế hoạch hiện tại là trước chiếm Công quốc Thánh Uy Nhĩ, sau diệt Đế quốc Thiên Phong, thành tựu bá nghiệp của Đại Đế quốc Tây Xi ta, ta không muốn vì một ít nhân tố không cần thiết mà ảnh hưởng tới đại cục.</w:t>
      </w:r>
    </w:p>
    <w:p>
      <w:pPr>
        <w:pStyle w:val="BodyText"/>
      </w:pPr>
      <w:r>
        <w:t xml:space="preserve">- Dạ</w:t>
      </w:r>
    </w:p>
    <w:p>
      <w:pPr>
        <w:pStyle w:val="BodyText"/>
      </w:pPr>
      <w:r>
        <w:t xml:space="preserve">Nhưng trong lòng Tùng Can cũng không nghĩ tới, đường đường là Quốc sư của Đế quốc, nếu hành tung quỷ mị, mơ hồ bất định, tâm tư khó hiểu, hành vi như vậy thật sự là chuyện nhỏ không quan trọng hay sao?</w:t>
      </w:r>
    </w:p>
    <w:p>
      <w:pPr>
        <w:pStyle w:val="BodyText"/>
      </w:pPr>
      <w:r>
        <w:t xml:space="preserve">Bát Xích chưa bao giờ nghĩ rằng mình sẽ tiến vào Kinh Hồng với phưong thức này một lần nữa.</w:t>
      </w:r>
    </w:p>
    <w:p>
      <w:pPr>
        <w:pStyle w:val="BodyText"/>
      </w:pPr>
      <w:r>
        <w:t xml:space="preserve">Bởi vì Tần Nghi ám sát thất bại, Liên minh các thành thị tự do phong tỏa hoàn toàn các hải cảng, mỗi một chiến thuyền ra biển đều bị kiểm tra vô cùng nghiêm ngặt. Bất đắc dĩ, Tần Nghi chỉ có thể mang theo Bát Xích theo ngã Kinh Hồng trở về Đại Đế quốc Tây Xi. Lúc này Phong quốc, Khâu quốc đã bị diệt, hiện giờ Kinh Hồng và Đại Đế quốc Tây Xi đã chính thức thông với nhau trên bản đồ, chỉ cần qua khỏi biên giới Kinh Hồng là có thể tiến vào vùng lãnh thổ nằm trong quyền khống chế của đại quân Đại Đế quốc Tây Xi.</w:t>
      </w:r>
    </w:p>
    <w:p>
      <w:pPr>
        <w:pStyle w:val="BodyText"/>
      </w:pPr>
      <w:r>
        <w:t xml:space="preserve">Hiện giờ phía Tây Kinh Hồng, Cô Viễn Ảnh dẫn dắt bốn mươi vạn đại quân Kinh Hồng đang đón đầu ngăn cản hai mươi vạn đại quân lộ Nam của sấm Châu Vượng. Hai bên đều có lợi thế của riêng mình, đều có điều e ngại đối phương, đã xảy ra va chạm với quy mô nhỏ mấy lần, nhưng chiến tranh với quy mô lớn vẫn chưa triển khai.</w:t>
      </w:r>
    </w:p>
    <w:p>
      <w:pPr>
        <w:pStyle w:val="BodyText"/>
      </w:pPr>
      <w:r>
        <w:t xml:space="preserve">Mặc dù chiếm ưu thế về nhân số, nhưng Cô Viễn Ảnh không dám tham công liều lĩnh, ngược lại đóng vững đánh chắc, thủ vững hào lũy. Hắn vốn cha truyền con nối, bản lĩnh thật sự thâm hậu, hiểu rõ cho tới bây giờ, nhân số không thể là sự bảo đảm chắc chắn cho thắng lợi chiến tranh, cho nên không vì vậy mà coi thường đối thủ. Mà nhiệm vụ Thiển Thủy Thanh giao cho hắn cũng không phải là đánh bại sấm Châu Vượng, chỉ cần hắn có thể bảo vệ được Kinh Hồng, coi như đã lập được đại công.</w:t>
      </w:r>
    </w:p>
    <w:p>
      <w:pPr>
        <w:pStyle w:val="BodyText"/>
      </w:pPr>
      <w:r>
        <w:t xml:space="preserve">Dưới tình huống như vậy, Tần Nghi tiến vào Kinh Hồng có cảm giác nơi nơi đều là địch. Mỗi một người dân Kinh Hồng đều hết sức cẩn thận với người từ bên ngoài tới, nếu không nhờ bản thân Tần Nghi có đại đa số huyết thống là của người Đại Lương, diện mạo bên ngoài hoàn toàn là diện mạo của người Đại Lương, với đặc điểm mũi lõ mắt xanh cùa người thảo nguyên, e rằng đã sớm bị vô số thôn dân báo quan bắt mất.</w:t>
      </w:r>
    </w:p>
    <w:p>
      <w:pPr>
        <w:pStyle w:val="BodyText"/>
      </w:pPr>
      <w:r>
        <w:t xml:space="preserve">Dù là như vậy, Tần Nghi mang theo Bát Xích cũng không thể không cẩn thận, chọn những đường hoang nẻo vắng mà đi. Những đường này gập ghềnh khó đi, trở ngại thật nhiều, nhưng đối với một cường giả một thân võ công cao tuyệt, lại từng chu du khắp thiên hạ như Tần Nghi mà nói, lão chỉ coi như đất bằng. Chỉ là chạy vội trở về như vậy, khiến cho lão không có cơ hội nghỉ ngơi khôi phục thương thế nên tới bây giờ, công lực của Tần Nghi chỉ khôi phục lại được một nửa mà thôi. Dù là như vậy, tốc độ của lão cũng đã khiến cho Bát Xích phải luôn miệng kêu khổ không ngừng.</w:t>
      </w:r>
    </w:p>
    <w:p>
      <w:pPr>
        <w:pStyle w:val="BodyText"/>
      </w:pPr>
      <w:r>
        <w:t xml:space="preserve">- Lão có thể chậm lại một chút được không, ta mệt gần chết rồi!</w:t>
      </w:r>
    </w:p>
    <w:p>
      <w:pPr>
        <w:pStyle w:val="BodyText"/>
      </w:pPr>
      <w:r>
        <w:t xml:space="preserve">Bát Xích ngồi phệt xuống đất, không đi nữa.</w:t>
      </w:r>
    </w:p>
    <w:p>
      <w:pPr>
        <w:pStyle w:val="BodyText"/>
      </w:pPr>
      <w:r>
        <w:t xml:space="preserve">Nơi đây là một vùng hoang vắng, ít có bước chân người lui tới. Nhưng trên mặt đất toàn là đá lỡm chởm, đường sá không bằng phẳng, khiến cho đi lại hết sức khó khăn.</w:t>
      </w:r>
    </w:p>
    <w:p>
      <w:pPr>
        <w:pStyle w:val="BodyText"/>
      </w:pPr>
      <w:r>
        <w:t xml:space="preserve">Tần Nghi hừ lạnh:</w:t>
      </w:r>
    </w:p>
    <w:p>
      <w:pPr>
        <w:pStyle w:val="BodyText"/>
      </w:pPr>
      <w:r>
        <w:t xml:space="preserve">- Đứng lên đề khí ngưng thần, hô hấp thật dài một lúc xem sao. Ta đã dạy cho ngươi phương pháp thổ tức, ngươi đã quên hết rồi sao?</w:t>
      </w:r>
    </w:p>
    <w:p>
      <w:pPr>
        <w:pStyle w:val="BodyText"/>
      </w:pPr>
      <w:r>
        <w:t xml:space="preserve">- Chẳng lẽ thần công của Bà Lan giáo chỉ dùng để đi đường?</w:t>
      </w:r>
    </w:p>
    <w:p>
      <w:pPr>
        <w:pStyle w:val="BodyText"/>
      </w:pPr>
      <w:r>
        <w:t xml:space="preserve">- Đương nhiên không phải, chỉ là muốn luyện thần công làm sao không phải nếm mùi đau khổ? Chỉ có không ngừng rèn luyện trong hoàn cảnh gian khổ như vầy, mới có thể khiến cho ngươi nội tức ổn định, nội lực phong phú. Ta chỉ là muốn tốt cho ngươi, bây giờ ngươi lập tức đứng lên, không được lười biếng!</w:t>
      </w:r>
    </w:p>
    <w:p>
      <w:pPr>
        <w:pStyle w:val="BodyText"/>
      </w:pPr>
      <w:r>
        <w:t xml:space="preserve">- Hèn gì lão không chịu tìm hai con ngựa, thì ra là lão đã âm mưu tra tấn ta.</w:t>
      </w:r>
    </w:p>
    <w:p>
      <w:pPr>
        <w:pStyle w:val="BodyText"/>
      </w:pPr>
      <w:r>
        <w:t xml:space="preserve">Bát Xích than thở đầy bất mãn, bất đắc dĩ đứng lên, dùng phương pháp thổ nạp mà Tần Nghi đã dạy cho nó để điều hòa thân thể, giảm bớt mệt nhọc. Phải nói rằng kể cũng hơi lạ, sau khi trải qua vài lần thổ nạp như vậy, quả nhiên Bát Xích đã cảm thấy thân thể mình sảng khoái hơn, tuy nhiên nó vẫn gân cổ kêu lên:</w:t>
      </w:r>
    </w:p>
    <w:p>
      <w:pPr>
        <w:pStyle w:val="BodyText"/>
      </w:pPr>
      <w:r>
        <w:t xml:space="preserve">- Hữu dụng cái rắm, vẫn mệt như trước, hai chân ta mỏi đến mức nhấc không lên.</w:t>
      </w:r>
    </w:p>
    <w:p>
      <w:pPr>
        <w:pStyle w:val="BodyText"/>
      </w:pPr>
      <w:r>
        <w:t xml:space="preserve">Thật ra Bát Xích cũng hiểu được, quả thật Tần Nghi dụng tâm vô cùng cực khổ, đúng là muốn mượn cơ hội này rèn luyện Bát Xích. Chỉ là nó thật sự không hề có hảo cảm gì với Bà Lan giáo, đối với lão quái vật ép buộc nó làm đồ đệ này, nó cũng không thích, càng không có hứng thú với cái gọi là thần công vô địch thiên hạ. Nó chỉ có hứng thú giống như Thiển Thủy Thanh chỉ huy thiên quân vạn mã tung hoành ngang dọc trên chốn sa trường, chẳng phải có khí thế nhiều hơn so với một người địch vạn người như Tần Nghi sao? Cho dù có thần công cái thế nhưng gặp phải vài trăm binh mạnh vẫn chỉ có nước vắt giò lên cổ mà chạy, cho nên nó không hề cảm thấy thích thú chút nào.</w:t>
      </w:r>
    </w:p>
    <w:p>
      <w:pPr>
        <w:pStyle w:val="BodyText"/>
      </w:pPr>
      <w:r>
        <w:t xml:space="preserve">Bát Xích càng cảm thấy không hứng thú, ngoài miệng càng không khách sáo với Tần Nghi chút nào. Đáng thương cho Tần Nghi hao phí biết bao tâm huyết cho tên Thánh Tử này, đem vô số thánh dược mà lão trèo đèo lội suối vô cùng gian khổ mới tìm được ra cho nó sử dụng, vì nó mà tẩy kinh phạt tủy, lại không tiếc tổn hao công lực đả thông kinh mạch cho nó, đổi lại chỉ được nỗi oán hận vô tình của tiểu tử vô lương tâm kia. Nhưng Tần Nghi cũng không hề tức giận, chỉ cười ha ha mặc cho nó mắng chửi, đành chịu thôi, ai bảo mình nhìn trúng hắn làm chi? Tiểu tử này chẳng những gân cốt hiếm có, tư chất hơn người, hiếm có hơn nữa là nó có được nghị lực kiên cường, ý chí cứng cỏi. Nỗi khổ ngũ hình của Thánh Tử kia, lão đã đích thân trải qua, biết rõ mùi vị của nó, trong thiên hạ có thể nói không có mấy người chịu được, nhưng Bát Xích vẫn có thể vượt qua, lại thêm chỉ mất mấy ngày đã khôi phục công phu trở lại như trước. Lương tài mỹ ngọc bậc này rơi vào tay Tần Nghi, bảo sao lão không mừng rỡ như điên. Còn chuyện Bát Xích giận dữ, oán hận chỉ là chuyện nhỏ. Nếu có thời gian. Tần Nghi tuyệt đối chắc chắn sẽ làm cho nó từ đây về sau tận tâm và trung thành với Bà Lan giáo, có lẽ có thể trở thành Giáo chủ xuất sắc nhất trong tương lai cũng không chừng.</w:t>
      </w:r>
    </w:p>
    <w:p>
      <w:pPr>
        <w:pStyle w:val="BodyText"/>
      </w:pPr>
      <w:r>
        <w:t xml:space="preserve">Mấy ngày nay, Tần Nghi cũng giảng giải giáo lý cho Bát Xích không ít. Mỗi ngày Bát Xích phải mất hai canh giờ để ngâm nga giáo lý Bà Lan giáo, thời gian còn lại tụ tập Hộ giáo thần công mà Tần Nghi dạy. Cuộc sống hàng ngày trôi qua như vậy, dần dần Bát Xích cũng hiểu biết rõ ràng tình huống về Tần Nghi và nội bộ của Đại Đế quốc Tây Xi, thậm chí ngay cả đám mật thám ẩn nấp nhiều năm ở Đại Đế quốc Tây Xi, thu hoạch cả đời cũng không bằng mấy ngày ngắn ngủi của Bát Xích.</w:t>
      </w:r>
    </w:p>
    <w:p>
      <w:pPr>
        <w:pStyle w:val="BodyText"/>
      </w:pPr>
      <w:r>
        <w:t xml:space="preserve">Đối với chuyện đại lục Thần Thánh trông như thế nào, Bát Xích không có hứng thú, nhưng đối với động tĩnh trên đại lục Quan Lan, Bát Xích lại hiểu rất rõ ràng. Sâu trong lòng nó, nó vẫn hy vọng có được cơ hội thoát khỏi lão già này, trở về Đế quốc Thiên Phong. Nhưng vừa nghĩ đến chuyện lão quái vật thần công cái thế hàng chục người bình thường căn bản không phải là đối thủ của lão, đầu nó lại run rẩy cả lên, đành phải gạt bỏ ý nghĩ này.</w:t>
      </w:r>
    </w:p>
    <w:p>
      <w:pPr>
        <w:pStyle w:val="BodyText"/>
      </w:pPr>
      <w:r>
        <w:t xml:space="preserve">Nhưng đối với chuyện trở về Đại Đế quốc Tây Xi, Bát Xích thật sự cố hết sức kéo dài thời gian.</w:t>
      </w:r>
    </w:p>
    <w:p>
      <w:pPr>
        <w:pStyle w:val="BodyText"/>
      </w:pPr>
      <w:r>
        <w:t xml:space="preserve">Bởi vậy hiện giờ nó đi mới vài bước liền kêu mệt, cho dù Tần Nghi dạy cho nó công phu thổ nạp, điều dưỡng thân thể, nhưng nó vẫn nói là mệt mỏi chịu không nổi, muốn ngồi xe ngựa, muốn nghỉ ngơi.</w:t>
      </w:r>
    </w:p>
    <w:p>
      <w:pPr>
        <w:pStyle w:val="BodyText"/>
      </w:pPr>
      <w:r>
        <w:t xml:space="preserve">Nhưng Tần Nghi há phải là kẻ dễ dàng lừa gạt, lão cười nhăn nhở:</w:t>
      </w:r>
    </w:p>
    <w:p>
      <w:pPr>
        <w:pStyle w:val="BodyText"/>
      </w:pPr>
      <w:r>
        <w:t xml:space="preserve">- Tiểu tử ngươi không cần gạt ta, ngươi vốn xuất thân từ trong rừng núi, rất giỏi chuyện hành tẩu trong những hoàn cảnh đặc thù. Hiện giờ ta lại dạy cho ngươi thần công của giáo ta, đây chỉ là một con đường núi nho nhỏ, nếu thật sự làm khó được ngươi mới là chuyện lạ. Ngươi đòi ngồi xe ngựa, nếu bản tôn cho ngươi xe ngựa thật, làm sao chạy được trên đường núi này? Không phải là phải vào thành mà đi ư? Hừ, phải chăng ngươi nghĩ rằng chỉ cần vào thành, ngươi sẽ có cơ hội chạy trốn?</w:t>
      </w:r>
    </w:p>
    <w:p>
      <w:pPr>
        <w:pStyle w:val="BodyText"/>
      </w:pPr>
      <w:r>
        <w:t xml:space="preserve">Bị đoán trúng tâm sự, Bát Xích cũng không tỏ ra hoảng hốt, chỉ cười hăng hắc:</w:t>
      </w:r>
    </w:p>
    <w:p>
      <w:pPr>
        <w:pStyle w:val="BodyText"/>
      </w:pPr>
      <w:r>
        <w:t xml:space="preserve">- Trước mặt lão nhân gia, ta nào dám.</w:t>
      </w:r>
    </w:p>
    <w:p>
      <w:pPr>
        <w:pStyle w:val="BodyText"/>
      </w:pPr>
      <w:r>
        <w:t xml:space="preserve">- Hừ, không biết lớn nhỏ, đối với bản tôn, hoặc ngươi kêu sư phụ, hoặc kêu là Giáo chủ, cái gì mà lão nhân gia ngài...Ngươi cho rằng bản tôn là kẻ thất phu nơi sơn dã, ngươi muốn gọi sao thì gọi ư?</w:t>
      </w:r>
    </w:p>
    <w:p>
      <w:pPr>
        <w:pStyle w:val="BodyText"/>
      </w:pPr>
      <w:r>
        <w:t xml:space="preserve">Bát Xích vẫn cười ha hả:</w:t>
      </w:r>
    </w:p>
    <w:p>
      <w:pPr>
        <w:pStyle w:val="BodyText"/>
      </w:pPr>
      <w:r>
        <w:t xml:space="preserve">- Được, được, được. Giáo chủ lão nhân gia ngài trí tuệ siêu quần, chút tâm tư của tiểu tử ta, không thể gạt được ngài. Nếu đã là như vậy, Giáo chủ ngài còn chờ gì nữa, lên đường sớm một chút đi thôi.</w:t>
      </w:r>
    </w:p>
    <w:p>
      <w:pPr>
        <w:pStyle w:val="BodyText"/>
      </w:pPr>
      <w:r>
        <w:t xml:space="preserve">Lúc này Tần Nghi mới hài lòng gật đầu, đi trước dẫn đường.</w:t>
      </w:r>
    </w:p>
    <w:p>
      <w:pPr>
        <w:pStyle w:val="BodyText"/>
      </w:pPr>
      <w:r>
        <w:t xml:space="preserve">Bát Xích lén lút làm mặt quỷ sau lưng lão, trong lòng thầm oán: "Lão nhân gia ngài 'lên đường' sớm một chút thì hay quá, bản tiểu gia không cần phải phụng bồi."</w:t>
      </w:r>
    </w:p>
    <w:p>
      <w:pPr>
        <w:pStyle w:val="BodyText"/>
      </w:pPr>
      <w:r>
        <w:t xml:space="preserve">Chữ 'lên đường' của nó chính là mong cho đối phương sớm được siêu sinh, được Đại Thần Bà Lan giáo triệu hồi, về nơi vĩnh cữu...</w:t>
      </w:r>
    </w:p>
    <w:p>
      <w:pPr>
        <w:pStyle w:val="BodyText"/>
      </w:pPr>
      <w:r>
        <w:t xml:space="preserve">Tần Nghi nào biết được tên tiểu quỷ này láu cá đến mức như vậy, ngay cả về miệng lưỡi cũng muốn chiếm tiện nghi. Dù sao chỉ cần tiểu từ này không trốn, lão cũng không để ý tới những chuyện khác.</w:t>
      </w:r>
    </w:p>
    <w:p>
      <w:pPr>
        <w:pStyle w:val="BodyText"/>
      </w:pPr>
      <w:r>
        <w:t xml:space="preserve">Trên đường đi cũng chỉ là hữu kinh vô hiểm, tuy Bát Xích cố tình thu hút sự chú ý của người khác, muốn gây rắc rối, nhưng Tần Nghi nhìn thấu tâm tư của nó, căn bản không để cho nó chút cơ hội nào.</w:t>
      </w:r>
    </w:p>
    <w:p>
      <w:pPr>
        <w:pStyle w:val="BodyText"/>
      </w:pPr>
      <w:r>
        <w:t xml:space="preserve">Mắt thấy ra khỏi vùng núi này, cách chân núi không xa có một căn nhà gỗ nhỏ, trên nóc còn vài làn khói mỏng vấn vít chưa tan, hiển nhiên có người sống ở đó.</w:t>
      </w:r>
    </w:p>
    <w:p>
      <w:pPr>
        <w:pStyle w:val="BodyText"/>
      </w:pPr>
      <w:r>
        <w:t xml:space="preserve">Đôi mắt Bát Xích lập tức đảo tròn vài vòng, kêu to với Tần Nghi:</w:t>
      </w:r>
    </w:p>
    <w:p>
      <w:pPr>
        <w:pStyle w:val="BodyText"/>
      </w:pPr>
      <w:r>
        <w:t xml:space="preserve">- Giáo chủ, ta khát, chúng ta đến nhà dân xin chút nước uống đi.</w:t>
      </w:r>
    </w:p>
    <w:p>
      <w:pPr>
        <w:pStyle w:val="BodyText"/>
      </w:pPr>
      <w:r>
        <w:t xml:space="preserve">- Phải chăng tiểu tử ngươi muốn giở mưu ma chước quỷ mộng mơ được người khác cứu?</w:t>
      </w:r>
    </w:p>
    <w:p>
      <w:pPr>
        <w:pStyle w:val="BodyText"/>
      </w:pPr>
      <w:r>
        <w:t xml:space="preserve">Bát Xích cười hăng hắc:</w:t>
      </w:r>
    </w:p>
    <w:p>
      <w:pPr>
        <w:pStyle w:val="BodyText"/>
      </w:pPr>
      <w:r>
        <w:t xml:space="preserve">- Sao Giáo chủ lại nói như vậy, căn nhà gỗ nhỏ kia có được bao nhiêu người, bằng vào thần công cái thế của lão nhân gia ngài còn sợ hay sao? Hay là e ngại ta có khả năng nghiêng trời lệch đất, đã sớm an bài phục binh ở vùng này phục kích lão nhân gia?</w:t>
      </w:r>
    </w:p>
    <w:p>
      <w:pPr>
        <w:pStyle w:val="BodyText"/>
      </w:pPr>
      <w:r>
        <w:t xml:space="preserve">Tần Nghi nghe vậy ngẩn người, ngẫm Ịại thấy cũng phải. Căn nhà gỗ kia chỉ là một hộ dân nho nhỏ, cho dù Bát Xích có kêu cứu đến vỡ họng cũng không kêu được mấy người. Còn chuyện phục binh thì càng quá buồn cười, người muốn giở trò trước mặt Tần Nghi lão dường như vẫn còn chưa sinh ra trên nhân thế.</w:t>
      </w:r>
    </w:p>
    <w:p>
      <w:pPr>
        <w:pStyle w:val="BodyText"/>
      </w:pPr>
      <w:r>
        <w:t xml:space="preserve">Tần Nghi ngẫm nghĩ sơ qua một lượt, cân nhắc đến chuyện khi trước Bát Xích dùng ngân phiếu thông tri cho Truy Nhật, sau đó gật đầu đáp ứng:</w:t>
      </w:r>
    </w:p>
    <w:p>
      <w:pPr>
        <w:pStyle w:val="BodyText"/>
      </w:pPr>
      <w:r>
        <w:t xml:space="preserve">- Được, chúng ta đến nhà kia xin chén nước, tiểu tử, ta cảnh cáo ngươi, nếu không muốn liên lụy tới người vô tội, tốt nhất phải thức thời một chút, bằng không bản tôn không ngại giết sạch người trong nhà này!</w:t>
      </w:r>
    </w:p>
    <w:p>
      <w:pPr>
        <w:pStyle w:val="BodyText"/>
      </w:pPr>
      <w:r>
        <w:t xml:space="preserve">- Yên tâm, ta tự biết chừng mực.</w:t>
      </w:r>
    </w:p>
    <w:p>
      <w:pPr>
        <w:pStyle w:val="BodyText"/>
      </w:pPr>
      <w:r>
        <w:t xml:space="preserve">Bát Xích cúi đầu ũ rũ, vẻ mặt nó hết sức bất đắc dĩ.</w:t>
      </w:r>
    </w:p>
    <w:p>
      <w:pPr>
        <w:pStyle w:val="BodyText"/>
      </w:pPr>
      <w:r>
        <w:t xml:space="preserve">Thật ra trong lòng nó đã tính toán từ trước, muốn người trong nhà kia cứu nó, ắt là không được, nhưng muốn tìm cơ hội để lại tin tức, khiến người ở đó giúp đỡ mình, thông tri cho chính quyền Kinh Hồng, có lẽ không thành vấn đề.</w:t>
      </w:r>
    </w:p>
    <w:p>
      <w:pPr>
        <w:pStyle w:val="BodyText"/>
      </w:pPr>
      <w:r>
        <w:t xml:space="preserve">Hiện giờ Thiển Thủy Thanh là đại nhân vật quyền thế hàng đầu ở Kinh Hồng, chưởng quản cả đại quyền quân chính. Đồ đệ của hắn bị người bắt đi, có lẽ sẽ có không ít người bằng lòng nghĩ cách cứu viện, để lập công lãnh thưởng.</w:t>
      </w:r>
    </w:p>
    <w:p>
      <w:pPr>
        <w:pStyle w:val="BodyText"/>
      </w:pPr>
      <w:r>
        <w:t xml:space="preserve">Ôm ý niệm này trong đầu, bước chân Bát Xích nhanh hơn, hưng phấn bừng bừng đi về phía trước. Sau khi đẩy cánh cửa rào bằng gỗ ra, chỉ thấy trước sân có một đại hán mình mặc áo vải đang chẻ củi.</w:t>
      </w:r>
    </w:p>
    <w:p>
      <w:pPr>
        <w:pStyle w:val="BodyText"/>
      </w:pPr>
      <w:r>
        <w:t xml:space="preserve">Bát Xích vừa định lên tiếng hỏi han, đại hán kia thấy có người tiến vào, lập tức cũng ngẩng đầu nhìn.</w:t>
      </w:r>
    </w:p>
    <w:p>
      <w:pPr>
        <w:pStyle w:val="BodyText"/>
      </w:pPr>
      <w:r>
        <w:t xml:space="preserve">Bốn mắt vừa chạm nhau, cả hai người đồng thời sững sờ ngây dại.</w:t>
      </w:r>
    </w:p>
    <w:p>
      <w:pPr>
        <w:pStyle w:val="BodyText"/>
      </w:pPr>
      <w:r>
        <w:t xml:space="preserve">...*</w:t>
      </w:r>
    </w:p>
    <w:p>
      <w:pPr>
        <w:pStyle w:val="BodyText"/>
      </w:pPr>
      <w:r>
        <w:t xml:space="preserve">Hàn Phong quan.</w:t>
      </w:r>
    </w:p>
    <w:p>
      <w:pPr>
        <w:pStyle w:val="BodyText"/>
      </w:pPr>
      <w:r>
        <w:t xml:space="preserve">Rất nhiều tướng sĩ Quân đoàn Bạo Phong hiện giờ đã đổi mặc áo vải, cải trang thành bá tánh bình dân chia ra từng tổ nhỏ tiến vào. Sau khi xuất quan tiến nhập lãnh thổ Kinh Hồng, bọn họ đều được tổ trưởng của mình dẫn tới địa điểm tập họp chỉ định từ trước. Còn tướng sĩ thủ ở Hàn Phong quan dưới sự điều động cố ý của người hữu tâm, phát ra một loạt mệnh lệnh vô cùng khó hiểu, lúc thì ra lệnh tăng cường phòng thủ trong quan, lúc thì tiến hành thay đổi cơ cấu, nhân viên thay đổi thường xuyên, khiến cho năng lực theo dõi giám sát của bên ngoài giảm xuống rất nhiều.</w:t>
      </w:r>
    </w:p>
    <w:p>
      <w:pPr>
        <w:pStyle w:val="BodyText"/>
      </w:pPr>
      <w:r>
        <w:t xml:space="preserve">Mật thám do Đại Đế quốc Tây Xi phái ra khắp nơi rất đông, nếu điều động một cánh quân có nhân số mười mấy vạn, khó lòng giấu diếm được ánh mắt của bọn chúng, cho nên cần phải thi thố một số thủ đoạn để làm giảm khả năng phát hiện của địch.</w:t>
      </w:r>
    </w:p>
    <w:p>
      <w:pPr>
        <w:pStyle w:val="BodyText"/>
      </w:pPr>
      <w:r>
        <w:t xml:space="preserve">Mà ở phủ Đại Tướng quân ở Hàn Phong quan, các tướng lĩnh từng đi theo Thiển Thủy Thanh chiến đấu ở Mạch Gia hiện giờ đã trở về. Ngoại trừ Cô Viễn Ảnh mang theo năm vạn người chạy tới biên giới phía Tây Kinh Hồng, những người khác đều ở nơi đây, hiện tại còn có thêm một đám chiến tướng của Quân đoàn Bạo Phong.</w:t>
      </w:r>
    </w:p>
    <w:p>
      <w:pPr>
        <w:pStyle w:val="BodyText"/>
      </w:pPr>
      <w:r>
        <w:t xml:space="preserve">- Tử Âu, ta nhớ trước khi ngươi nhập ngũ, dường như đã sống ở Đại thảo nguyên Tây Phong một thời gian có phải không?</w:t>
      </w:r>
    </w:p>
    <w:p>
      <w:pPr>
        <w:pStyle w:val="BodyText"/>
      </w:pPr>
      <w:r>
        <w:t xml:space="preserve">Thiển Thủy Thanh hớp một ngụm trà, sau đó hỏi Mịch Tử Âu.</w:t>
      </w:r>
    </w:p>
    <w:p>
      <w:pPr>
        <w:pStyle w:val="BodyText"/>
      </w:pPr>
      <w:r>
        <w:t xml:space="preserve">Mịch Tử Âu cười khổ đáp:</w:t>
      </w:r>
    </w:p>
    <w:p>
      <w:pPr>
        <w:pStyle w:val="BodyText"/>
      </w:pPr>
      <w:r>
        <w:t xml:space="preserve">- Đúng vậy, trước đây có một thời gian ta sống cuộc sống lang bạt kỳ hồ, từng đi theo phụ mẫu lưu lạc tới Đại thảo nguyên Tây Phong. Cuộc sống ở đó, cho tới bây giờ ta còn nhớ rất rõ ràng, thuật cỡi ngựa của ta, còn có rất nhiều điều tâm đắc về tác chiến kỵ binh cũng là học được ở nơi đó. Mà cũng chính vì nguyên nhân này, rất nhiều người cho rằng ta là mật thám, là nội gián của người Đại Đế quốc Tây Xi, thủy chung không chịu trọng dụng ta. Sau này vẫn là nhờ ơn Cô Chính Phàm mến tài, cho ta một ít cơ hội lập công, điều ta từ biên giới phía Tây đến phía Đông, đóng ở Hàn Phong quan này cùng ông ta, lúc này mới có thể dẹp yên lời đồn đãi.</w:t>
      </w:r>
    </w:p>
    <w:p>
      <w:pPr>
        <w:pStyle w:val="BodyText"/>
      </w:pPr>
      <w:r>
        <w:t xml:space="preserve">Chuyện này cũng là bình thường, Đại Đế quốc Tây Xi mưu đồ bá chủ đại lục không phải là chuyện xảy ra mới một, hai năm. Dụng tâm của bọn chúng đối với đại lục ta sâu xa vượt hơn bất cứ một quốc gia nào khác, mật thám mà bọn chúng an bày trong các quốc gia quả thật cũng thành công hơn những tổ chức tình báo của các quốc gia khác rất nhiều. Một năm trở lại đây, chỉ riêng Đế quốc Thiên Phong đã bắt được không dưới trăm tên mật thám, mà đây chỉ là phần nổi của tảng băng trôi.</w:t>
      </w:r>
    </w:p>
    <w:p>
      <w:pPr>
        <w:pStyle w:val="BodyText"/>
      </w:pPr>
      <w:r>
        <w:t xml:space="preserve">- Cho nên Thiển Tổng Suất mới cẩn thận như vậy, cho dù là tiến vào Hàn Phong quan cũng muốn che giấu tai mắt của người ngoài, ngụy trang đi trước.</w:t>
      </w:r>
    </w:p>
    <w:p>
      <w:pPr>
        <w:pStyle w:val="BodyText"/>
      </w:pPr>
      <w:r>
        <w:t xml:space="preserve">- Bất đắc dĩ phải làm như vậy mà thôi, sở dĩ ta hỏi ngươi vấn đề này là vì ta muốn biết, theo như hiểu biết của ngươi về người Đại Đế quốc Tây Xi, ngươi thấy thế nào về cuộc chiến lần này?</w:t>
      </w:r>
    </w:p>
    <w:p>
      <w:pPr>
        <w:pStyle w:val="BodyText"/>
      </w:pPr>
      <w:r>
        <w:t xml:space="preserve">Mịch Tử Âu trầm ngâm một hồi, sau đó mới chậm rãi nói:</w:t>
      </w:r>
    </w:p>
    <w:p>
      <w:pPr>
        <w:pStyle w:val="BodyText"/>
      </w:pPr>
      <w:r>
        <w:t xml:space="preserve">- Về chiến lực của người Đại Đế quốc Tây Xi, không cần ta nói, tất cả mọi người ở đây đều biết rõ. Nếu Thiển Tổng Suất đã hỏi, ta sẽ nói cho mọi người một ít tình huống chưa hiểu rõ. Ai ai cũng biết Đại thảo nguyên Tây Phong hoang vắng, nếu nói về nhân số thì còn kém xa nhân số của các quốc gia trên đại lục ta cộng lại. Nhưng nếu chỉ vì như vậy mà coi thường năng lực tác chiến liên tục của người Đại Đế quốc Tây Xi, đó là một sai lầm rất lớn. Lãnh thồ của Đại thảo nguyên Tây Phong rất lớn, có nhiều loại địa hình, nhiều chủng tộc, mỗi chủng tộc đều có cách thức sinh sống riêng của mình. Phải nói rằng tộc Tây Xi chỉ là một tộc lớn nhất trong đó mà thôi. Mà trên toàn Đại thảo nguyên Tây Phong, số người sinh tồn thật ra không dưới hai ngàn vạn. Quốc chủ Xích Đế của Đại Đế quốc Tây Xi quả thật là một nhân vật rất có năng lực, Thừa tướng Vượng Tán của ông ta cũng quả thật bản lãnh bất phàm. Hai người này thêm vào Đại Nguyên soái Cách Long Đặc có thể nói đã hình thành một hình tam giác sắc bén, tạo nên tình thế đánh đâu thắng đó. Trong đó, bản thân Xích Đế chỉ huy toàn cục, Cách Long Đặc phụ trách công thành chiếm đất. Vượng Tán phụ trách thống trị nội vụ. Mà thủ đoạn chính trị Vượng Tán sử dụng có sự khác biệt rất lớn với Quốc chủ đời trước của thảo nguyên: Ông ta là kẻ kiên quyết tiến hành chính sách hòa hợp dân tộc.</w:t>
      </w:r>
    </w:p>
    <w:p>
      <w:pPr>
        <w:pStyle w:val="BodyText"/>
      </w:pPr>
      <w:r>
        <w:t xml:space="preserve">Cho tới nay, trong vấn đề dân tộc của người thảo nguyên, đều có tâm lý cho rằng chỉ có tộc mình là vượt trội. Tâm lý như vậy lại được các chiến sĩ của bản tộc ủng hộ tối đa, Quốc chủ Đại Đế quốc Tây Xi đồng thời cũng là Tộc trưởng tộc Tây Xi, nếu như không được quân dân bản tộc duy trì, ông ta cũng không thể nào làm được. Bởi vậy nhiều đời Quốc chủ cho tới bây giờ đều là ưu tiên cho bản tộc, ức hiếp các tộc khác, lấy việc cướp bóc của các nước khác làm chính sách chính trị. Cái gọi là Đế quốc thảo nguyên, lúc ban đầu thật ra chỉ là thiên hạ của mỗi mình tộc Tây Xi.</w:t>
      </w:r>
    </w:p>
    <w:p>
      <w:pPr>
        <w:pStyle w:val="BodyText"/>
      </w:pPr>
      <w:r>
        <w:t xml:space="preserve">Mịch Tử Âu ngừng lại một chút, sau đó nói tiếp:</w:t>
      </w:r>
    </w:p>
    <w:p>
      <w:pPr>
        <w:pStyle w:val="BodyText"/>
      </w:pPr>
      <w:r>
        <w:t xml:space="preserve">- Nhưng từ sau khi Vượng Tán lên đài chấp chính, ông ta ra sức sửa đổi tệ nạn của triều trước, mạnh mẽ thi hành chính sách hòa hợp dân tộc, về phương diện đối xử với các dân tộc khác trên thảo nguyên, ra sức tranh thủ đối xử ngang hàng với tộc Tây Xi. Nhờ vậy, đã làm giảm bớt lòng cừu hận của các tộc khác với tộc Tây Xi, khiến cho lòng dân các tộc khác hướng về Đế quốc, tiêu hao bên trong thảo nguyên giảm xuống, thực lực của toàn quốc tăng mạnh, do đó một lần nữa đề cao ý niệm khuếch trương ra bên ngoài.</w:t>
      </w:r>
    </w:p>
    <w:p>
      <w:pPr>
        <w:pStyle w:val="BodyText"/>
      </w:pPr>
      <w:r>
        <w:t xml:space="preserve">Mộc Huyết ngồi bên cạnh nghe vậy gật đầu:</w:t>
      </w:r>
    </w:p>
    <w:p>
      <w:pPr>
        <w:pStyle w:val="BodyText"/>
      </w:pPr>
      <w:r>
        <w:t xml:space="preserve">- Giống như một vòng tuần hoàn, tranh chấp nội bộ không còn, liền xoay qua tranh đấu.</w:t>
      </w:r>
    </w:p>
    <w:p>
      <w:pPr>
        <w:pStyle w:val="BodyText"/>
      </w:pPr>
      <w:r>
        <w:t xml:space="preserve">- Đúng.</w:t>
      </w:r>
    </w:p>
    <w:p>
      <w:pPr>
        <w:pStyle w:val="BodyText"/>
      </w:pPr>
      <w:r>
        <w:t xml:space="preserve">Mịch Tử Âu nói tiếp:</w:t>
      </w:r>
    </w:p>
    <w:p>
      <w:pPr>
        <w:pStyle w:val="BodyText"/>
      </w:pPr>
      <w:r>
        <w:t xml:space="preserve">- Tuy nhiên chính sách của Vượng Tán đã khiến cho Đại Nguyên soái Cách Long Đặc bất mãn ở nhiều mặt. Trong mắt của ông ta, con dân của các tộc khác không thể coi như tộc Tây Xi được, chỉ có thể coi như người thảo nguyên mà thôi. Cũng giống như người tộc Tây Xi là huyết hương đồng bào của ông ta, còn người của các tộc khác chỉ có thể xem như hàng xóm láng giềng. Đối với chính sách hòa hợp dân tộc của Vượng Tán, Cách Long Đặc cho rằng xâm phạm nghiêm trọng tới ích lợi của tộc Tây Xi. Nếu không phải có Xích Đế điều đình giữa hai bên, cùng ra sức ủng hộ Vượng Tán, Vượng Tán không thể nào duy trì cách làm của ông ta. Nhưng có thể nhìn ra được, cách làm của ông ta đương nhiên là tranh thủ được lòng yêu mến và khen ngợi của rất nhiều tộc khác, nhưng địa vị của mình trong bản tộc thì hết sức nguy nan. Chỉ riêng vấn đề huyết thống của ông ta, không chỉ một lần có người lấy ra buộc tội, cho rằng đây là âm mưu của người Đại Lương ta, nếu Vượng Tán không phải là người Đế quốc Thiên Phong thì cũng là người Kinh Hồng, được phái sang Đại Đế quốc Tây Xi làm mật thám.</w:t>
      </w:r>
    </w:p>
    <w:p>
      <w:pPr>
        <w:pStyle w:val="BodyText"/>
      </w:pPr>
      <w:r>
        <w:t xml:space="preserve">Nói đến đây, Mịch Tử Âu nở nụ cười:</w:t>
      </w:r>
    </w:p>
    <w:p>
      <w:pPr>
        <w:pStyle w:val="BodyText"/>
      </w:pPr>
      <w:r>
        <w:t xml:space="preserve">- Thật ra trước kia ta cũng từng hoài nghi, không biết Vượng Tán này có phải là người phe ta hay không. Nếu không phải Thiển Tổng Suất đã chứng thực Vượng Tán là con của Tần Nghi, mà không ngờ Tần Nghi vẫn còn sống tới bây giờ, cho dù giết ta, ta cũng không tin được.</w:t>
      </w:r>
    </w:p>
    <w:p>
      <w:pPr>
        <w:pStyle w:val="BodyText"/>
      </w:pPr>
      <w:r>
        <w:t xml:space="preserve">- Chuyện làm người ta khó mà tưởng tượng chính là, không ngờ Tần Nghi lại là Giáo chủ của Bà Lan giáo, dư nghiệt Bà Lan nghe nói ai nấy cũng là loại hung đồ liều mạng, không hề sợ chết. Không phải Nghiêm Thừa tướng từng bắt được một tên hay sao, kết quả còn chưa kịp thẩm vấn, hắn đã tự sát mất rồi. Năng lực tẩy não của tà giáo quả nhiên khiến người ta phải rùng mình kinh hãi.</w:t>
      </w:r>
    </w:p>
    <w:p>
      <w:pPr>
        <w:pStyle w:val="BodyText"/>
      </w:pPr>
      <w:r>
        <w:t xml:space="preserve">Phương Hổ cũng cất lời than thở.</w:t>
      </w:r>
    </w:p>
    <w:p>
      <w:pPr>
        <w:pStyle w:val="BodyText"/>
      </w:pPr>
      <w:r>
        <w:t xml:space="preserve">Những người đang ngồi ở đây có thể nói là những người mà Thiển Thủy Thanh tin tưởng nhất, cho nên hắn cũng không giấu bọn họ về chuyện Tần Nghi, chỉ là nghiêm khắc dặn dò bọn họ không được tiết lộ ra ngoài.</w:t>
      </w:r>
    </w:p>
    <w:p>
      <w:pPr>
        <w:pStyle w:val="BodyText"/>
      </w:pPr>
      <w:r>
        <w:t xml:space="preserve">Thiển Thủy Thanh nghe thấy có chút thú vị:</w:t>
      </w:r>
    </w:p>
    <w:p>
      <w:pPr>
        <w:pStyle w:val="BodyText"/>
      </w:pPr>
      <w:r>
        <w:t xml:space="preserve">- Nói nhưvậy, giữa Vượng Tán và Cách Long Đặc có vẻ không hợp ư?</w:t>
      </w:r>
    </w:p>
    <w:p>
      <w:pPr>
        <w:pStyle w:val="BodyText"/>
      </w:pPr>
      <w:r>
        <w:t xml:space="preserve">- Chỉ là bất đồng chính kiến, nếu nói đến chuyện hợp hay không...ít nhất cho tới bây giờ, hai người vẫn không công khai mâu thuẫn, ngược lại thường xuyên tới lui qua lại, cùng thương thảo đại sự quốc gia, nhưng cũng chỉ là bề ngoài mà thôi. Hiện giờ tình thế Đại Đế quốc Tây Xi đang tốt đẹp, tự nhiên hai người còn có thể thân cận với nhau một chút, nếu thật sự xảy ra vấn đề gì đó, vậy thì khó nói. Cho nên đối với đề xuất của Thiển Tổng Suất, trước bẻ gãy nhuệ khí của địch, sau đó đóng vững đánh chắc, tiêu hao mũi nhọn, rồi mới mưu đồ chiến lược tương lai, thuộc hạ vô cùng bội phục, đây đúng là đấu pháp tốt nhất nhắm vào trạng thái trước mắt của người Đại Đế quốc Tây Xi. Tuy nhiên đáng tiếc là...</w:t>
      </w:r>
    </w:p>
    <w:p>
      <w:pPr>
        <w:pStyle w:val="BodyText"/>
      </w:pPr>
      <w:r>
        <w:t xml:space="preserve">- Là gì?</w:t>
      </w:r>
    </w:p>
    <w:p>
      <w:pPr>
        <w:pStyle w:val="BodyText"/>
      </w:pPr>
      <w:r>
        <w:t xml:space="preserve">Thiển Thủy Thanh hỏi.</w:t>
      </w:r>
    </w:p>
    <w:p>
      <w:pPr>
        <w:pStyle w:val="BodyText"/>
      </w:pPr>
      <w:r>
        <w:t xml:space="preserve">Mịch Tử Âu ngẫm nghĩ một hồi, rốt cục mới nói:</w:t>
      </w:r>
    </w:p>
    <w:p>
      <w:pPr>
        <w:pStyle w:val="BodyText"/>
      </w:pPr>
      <w:r>
        <w:t xml:space="preserve">- Tướng quân lo lắng các phương diện rất chu toàn, nhưng vấn đề lớn nhất chính là, thiếu hẳn một trận chiến quyết định để có thể kết liễu quân địch.</w:t>
      </w:r>
    </w:p>
    <w:p>
      <w:pPr>
        <w:pStyle w:val="BodyText"/>
      </w:pPr>
      <w:r>
        <w:t xml:space="preserve">Ánh mắt Thiển Thủy Thanh thoáng chốc rực lên.</w:t>
      </w:r>
    </w:p>
    <w:p>
      <w:pPr>
        <w:pStyle w:val="BodyText"/>
      </w:pPr>
      <w:r>
        <w:t xml:space="preserve">Đúng vậy, lời Mịch Tử Âu đã nói đúng vào điểm chính.</w:t>
      </w:r>
    </w:p>
    <w:p>
      <w:pPr>
        <w:pStyle w:val="BodyText"/>
      </w:pPr>
      <w:r>
        <w:t xml:space="preserve">Trước mắt Thiển Thủy Thanh có hai kế hoạch lớn, thứ nhát là ba lộ quân đột kích, giáp công quân địch, thứ hai là dựa vào địa thế hiểm yếu cố thủ, đánh tiêu hao chiến trường kỳ.</w:t>
      </w:r>
    </w:p>
    <w:p>
      <w:pPr>
        <w:pStyle w:val="BodyText"/>
      </w:pPr>
      <w:r>
        <w:t xml:space="preserve">Nhưng kế hoạch thứ nhất chỉ có thể bẻ gãy nhuệ khí của địch mà không thể quyết định chiến cuộc, kế hoạch thứ hai dùng phương thức nhu nhuyễn mềm mại để chiếm ưu thế, cũng thiếu hẳn nhân tố mấu chốt mang tính quyết định thắng bại. Lúc này Mịch Tử Âu đã vạch ra chỗ thiếu sót lớn nhất trong kế hoạch của Thiển Thủy Thanh. Mà trên thực tế vì muốn giải quyết vấn đề này. Thiển Thủy Thanh đã suy đi tính lại rất nhiều lần, thủy chung vẫn không tìm ra một chiến thuật nào có thể cảm thấy hài lòng.</w:t>
      </w:r>
    </w:p>
    <w:p>
      <w:pPr>
        <w:pStyle w:val="BodyText"/>
      </w:pPr>
      <w:r>
        <w:t xml:space="preserve">- Ngươi nói rất đúng, vậy, Tử Âu ngươi có biện pháp hay gì bảo đảm chúng ta sẽ chiến thắng địch nhân hay không?</w:t>
      </w:r>
    </w:p>
    <w:p>
      <w:pPr>
        <w:pStyle w:val="BodyText"/>
      </w:pPr>
      <w:r>
        <w:t xml:space="preserve">Mịch Tử Âu thản nhiên nói:</w:t>
      </w:r>
    </w:p>
    <w:p>
      <w:pPr>
        <w:pStyle w:val="BodyText"/>
      </w:pPr>
      <w:r>
        <w:t xml:space="preserve">- Nếu nói phương pháp, thuộc hạ cũng không có, nhiều nhất chỉ là dẫn theo một cánh tinh binh xông vào thảo nguyên, sau đó khuấy động hậu phương của địch đến nỗi long trời lở đất mà thôi.</w:t>
      </w:r>
    </w:p>
    <w:p>
      <w:pPr>
        <w:pStyle w:val="BodyText"/>
      </w:pPr>
      <w:r>
        <w:t xml:space="preserve">- Thảo nguyên không thể so với thế giới Trung Thổ, dân cư rất thưa thớt, dân chúng thảo nguyên ai nấy đều giỏi cỡi ngựa, ai cũng có ngựa. Cho dù cho ngươi mười vạn thiết kỵ, ngươi cũng chưa chắc lập được thành tích khả quan, nhưng nếu sơ sẩy, lại rất có thể bị địch nhân bao vây tiêu diệt.</w:t>
      </w:r>
    </w:p>
    <w:p>
      <w:pPr>
        <w:pStyle w:val="BodyText"/>
      </w:pPr>
      <w:r>
        <w:t xml:space="preserve">Trong thế giới văn minh, nếu có một cánh quân đột nhiên xông vào, có thể gây ra tổn thương rất lớn cho quốc gia của đối phương. Nhưng nếu dùng chiến thuật như vậy cho Đế quốc thảo nguyên, cân nhắc tới tình thế địa lý thực tế nơi đó, hiệu quả có thể gây ra sẽ nhỏ hơn rất nhiều.</w:t>
      </w:r>
    </w:p>
    <w:p>
      <w:pPr>
        <w:pStyle w:val="BodyText"/>
      </w:pPr>
      <w:r>
        <w:t xml:space="preserve">Nếu quân đội đánh tới, dân du mục đánh không lại vẫn có thể bỏ chạy. Tài sản chủ yếu của dân tộc di cư là trâu, dê, ngựa, nhà cửa là lều vải, đều là loại tài sản di chuyển được, không sợ lìa xa nơi chôn nhau cắt rốn như dân tộc nông canh. Nếu như truy đuổi bọn họ không tha, chỉ lát sau người thảo nguyên sẽ quay đầu lại với nhân số gấp trăm lần, bao vây tiêu diệt.</w:t>
      </w:r>
    </w:p>
    <w:p>
      <w:pPr>
        <w:pStyle w:val="BodyText"/>
      </w:pPr>
      <w:r>
        <w:t xml:space="preserve">Nếu chia quân thành từng nhóm nhỏ công kích, dùng chiến thuật bao vây chặn đường, dân du mục người nào người nấy hung hãn khác thường, ai nấy lúc nào cũng mang sẵn đao trên người, nói không chừng những toán quân nhỏ như vậy sẽ bị dân du mục đánh cho không còn manh giáp.</w:t>
      </w:r>
    </w:p>
    <w:p>
      <w:pPr>
        <w:pStyle w:val="BodyText"/>
      </w:pPr>
      <w:r>
        <w:t xml:space="preserve">Bản chất của người thảo nguyên là gặp mạnh thì bỏ chạy, gặp yếu thì đánh, không chỉ có chiến sĩ, dân chúng cũng vậy. Cho nên một chiến thuật phù hợp với quy tắc của thế giới văn minh, nếu đem áp dụng trên thảo nguyên, sẽ có rất nhiều điểm không thích hợp. Chiến thuật đánh lén vào hậu phương địch của Thiển Thủy Thanh nếu áp dụng ở Chỉ Thủy, Kinh Hồng, Mạch Gia đều có thể phát huy tác dụng vô cùng mạnh mẽ. Duy chỉ có áp dụng trên thảo nguyên, nhất định thành quả sẽ vô cùng hữu hạn.</w:t>
      </w:r>
    </w:p>
    <w:p>
      <w:pPr>
        <w:pStyle w:val="BodyText"/>
      </w:pPr>
      <w:r>
        <w:t xml:space="preserve">- Vậy chỉ có thể dùng một phương pháp khác đơn giản mà trực tiếp nhất.</w:t>
      </w:r>
    </w:p>
    <w:p>
      <w:pPr>
        <w:pStyle w:val="BodyText"/>
      </w:pPr>
      <w:r>
        <w:t xml:space="preserve">Hiển nhiên Mịch Tử Âu cũng hiểu được đạo lý này, cho nên lập tức đưa ra ý kiến khác.</w:t>
      </w:r>
    </w:p>
    <w:p>
      <w:pPr>
        <w:pStyle w:val="BodyText"/>
      </w:pPr>
      <w:r>
        <w:t xml:space="preserve">- Là gì vậy?</w:t>
      </w:r>
    </w:p>
    <w:p>
      <w:pPr>
        <w:pStyle w:val="BodyText"/>
      </w:pPr>
      <w:r>
        <w:t xml:space="preserve">- Ám sát Vượng Tán. Nếu người này chết đi, chính sách hòa hợp dân tộc ắt sẽ tan rã, nếu lại có một cánh tính binh tiến vào thảo nguyên, dùng ích lợi dụ dỗ, liên kết một ít tộc nhỏ ở địa phương đánh sau lưng một đòn, hy vọng đại thắng là rất lớn.</w:t>
      </w:r>
    </w:p>
    <w:p>
      <w:pPr>
        <w:pStyle w:val="BodyText"/>
      </w:pPr>
      <w:r>
        <w:t xml:space="preserve">- Ám sát Vượng Tán?</w:t>
      </w:r>
    </w:p>
    <w:p>
      <w:pPr>
        <w:pStyle w:val="BodyText"/>
      </w:pPr>
      <w:r>
        <w:t xml:space="preserve">Các tướng chung quanh kinh hô thất thanh, Thác Bạt Khai Sơn trầm giọng hỏi:</w:t>
      </w:r>
    </w:p>
    <w:p>
      <w:pPr>
        <w:pStyle w:val="BodyText"/>
      </w:pPr>
      <w:r>
        <w:t xml:space="preserve">- Tử Âu, ngươi khẳng định là giết, chết một lão già như vậy có thể khiến cho bọn chúng xảy ra tranh chấp nội bộ ư?</w:t>
      </w:r>
    </w:p>
    <w:p>
      <w:pPr>
        <w:pStyle w:val="BodyText"/>
      </w:pPr>
      <w:r>
        <w:t xml:space="preserve">Mịch Tử Âu nói bằng một giọng hết sức tự tin:</w:t>
      </w:r>
    </w:p>
    <w:p>
      <w:pPr>
        <w:pStyle w:val="BodyText"/>
      </w:pPr>
      <w:r>
        <w:t xml:space="preserve">- Tuyệt đối hữu dụng, đặc tính của dân tộc du mục là cướp đoạt, nếu không cướp đoạt, bọn họ không thể sinh tồn. Trăm ngàn năm qua, người thảo nguyên nhờ cướp đoạt lẫn nhau mà trưởng thành lớn mạnh, cũng trong quá trình cướp đoạt lẫn nhau này mà tiêu hao thực lực bản thân, nhờ vậy thế giới văn minh nơi đại lục mới có cơ hội phát triển. Vượng Tán dùng chính sách hòa hợp dân tộc buộc chặt các tộc trên thảo nguyên lại với nhau, nói trắng ra là dùng một sợi dây thừng trói chặt một đám dã thú lại. Nếu coi Đại Đế quốc Tây Xi là dây thừng, Vượng Tán chính là nút thắt của sợi thừng này, không còn nút thắt, sợi thừng sẽ tự động tuột ra, tất cả dã thú tự nhiên lập tức chạy đi tứ tán. Ngay từ đầu, có lẽ Đại Đế quốc Tây Xi còn có thể bằng vào bầy sói thảo nguyên hung hãn mà ổn định cục diện, lệnh cho tất cả dã thú cùng nhau tấn công thế giới Trung Thổ. Nhưng nếu chúng ta bảo vệ chắc chắn, kiên trì đứng vững, khiến cho đàn thú thảo nguyên phát hiện ra rằng, cái giá phải trả cho chuyện tấn công thế giới Trung Thổ, bọn chúngkhông thể nào chịu nổi, vậy bọn chúng sẽ quay ngược lại tấn công một số dân tộc, bộ lạc thảo nguyên. Tộc lớn sẽ tấn công tộc nhỏ ít người, bộ lạc lớn sẽ gồm thâu bộ lạc nhỏ, đây là tình thế sinh tồn hết sức bình thường trên thảo nguyên, ý chí con người không thể nào lay chuyển. Vượng Tán bằng vào lực của bản thân mình và lòng tin của Xích Đế buộc bọn họ lại với nhau, nên nếu ông ta chết đi, ắt thảo nguyên tan rã.</w:t>
      </w:r>
    </w:p>
    <w:p>
      <w:pPr>
        <w:pStyle w:val="BodyText"/>
      </w:pPr>
      <w:r>
        <w:t xml:space="preserve">Ánh mắt Thiển Thủy Thanh sáng rực:</w:t>
      </w:r>
    </w:p>
    <w:p>
      <w:pPr>
        <w:pStyle w:val="BodyText"/>
      </w:pPr>
      <w:r>
        <w:t xml:space="preserve">- Đúng vậy, xưa nay người thảo nguyên nổi tiếng là bắt nạt kẻ yếu, chỉ cần làm cho bọn chúng phát hiện ra rằng, thế giới Trung Thổ chúng ta cũng không phải dễ dàng bị xâm phạm như vậy, móng vuốt của bọn chúng vươn về phía chúng ta là lập tức bị chặt đứt, lúc ấy bọn chúng nhất định sẽ di chuyển mục tiêu, tiến công những tộc nhỏ bên cạnh mình, dễ đối phó hơn nhiều. Đề nghị của Tử Âu rất tốt, như vậy vấn đề duy nhất hiện tại chính là...Làm thế nào để giết được Vượng Tán?</w:t>
      </w:r>
    </w:p>
    <w:p>
      <w:pPr>
        <w:pStyle w:val="BodyText"/>
      </w:pPr>
      <w:r>
        <w:t xml:space="preserve">Mịch Tử Âu cười nói:</w:t>
      </w:r>
    </w:p>
    <w:p>
      <w:pPr>
        <w:pStyle w:val="BodyText"/>
      </w:pPr>
      <w:r>
        <w:t xml:space="preserve">- Việc này có thể mưu tính lâu dài, tóm lại chờ qua khỏi cửa ải trước mắt rồi hãv tính.</w:t>
      </w:r>
    </w:p>
    <w:p>
      <w:pPr>
        <w:pStyle w:val="BodyText"/>
      </w:pPr>
      <w:r>
        <w:t xml:space="preserve">Thiển Thủy Thanh nói với giọng âm trầm lạnh lẽo:</w:t>
      </w:r>
    </w:p>
    <w:p>
      <w:pPr>
        <w:pStyle w:val="BodyText"/>
      </w:pPr>
      <w:r>
        <w:t xml:space="preserve">- Nói là nói như vậy, hiện tại phải bắt đầu chuẩn bị. Nếu muốn khiến cho bọn chúng xảy ra tranh chấp nội bộ, xem ra kế hoạch tác chiến của chúng ta cũng phải thay đổi một chút...Từ bây giờ trở đi, trọng tâm tiến công của chúng ta chỉ có một, đó là chỉ đánh tộc Tây Xi.</w:t>
      </w:r>
    </w:p>
    <w:p>
      <w:pPr>
        <w:pStyle w:val="BodyText"/>
      </w:pPr>
      <w:r>
        <w:t xml:space="preserve">Từ sau khi rời khỏi vùng ngoại ô Khang Châu. Thế Quân Dương vì quân Sơn cẩu đại bại mà cảm thấy mình không còn mặt mũi nào quay về triều tái kiến Quốc chủ. Bản thân hắn lại từng công kích Xích Phong Uyển, cho dù còn mặt mũi trở về, nhất định Quốc chủ cũng không tha, cho nên dứt khoát tìm một địa phương ẩn cư, từ nay về sau cam lòng sống cuộc đời ẩn dật. Chuyện này nếu xét về bản chất, kẻ gọi là tướng bỏ trốn, nếu như bắt được, ắt phải rơi đầu. Bởi vậy Thế Quân Dương cũng không dám ở nơi phố thị sầm uất, chỉ có thể tìm nơi hẻo lánh mà ở. Dù sao sau khi quân Sơn cẩu đại bại, Thế Quân Dương hắn sống hay chết cũng không có bao nhiêu người biết, cứ để cho mọi người nghĩ hắn đã chết ở bến Phong Lăng.</w:t>
      </w:r>
    </w:p>
    <w:p>
      <w:pPr>
        <w:pStyle w:val="BodyText"/>
      </w:pPr>
      <w:r>
        <w:t xml:space="preserve">Từ đó trở đi, hắn bắt đầu sống cuộc sống của một tiều phu, mỗi nửa tháng ra khỏi núi một lần, đem số cũi mà mình đốn được cùng với những con thú săn bắn được lên chợ bán, sau đó mua ít đồ cần thiết mang về. Tuy rằng cuộc sống như vậy hơi cơ cực, nhưng không phải đấu đá, chém giết sinh tử như trước, hắn cũng cảm thấy mình tiêu diêu tự tại.</w:t>
      </w:r>
    </w:p>
    <w:p>
      <w:pPr>
        <w:pStyle w:val="BodyText"/>
      </w:pPr>
      <w:r>
        <w:t xml:space="preserve">Trong khoảng thời gian ẩn cư nơi sơn dã, hắn cũng nghe nói nhiều lần về sự tích đại thắng của Thiển Thủy Thanh, sau lại biết chuyện Lương Cẩm bán đứng quốc gia đổi lấy ngai vàng, cuối cùng chỉ có thể buông tiếng thở dài cảm khái. Hắn đã hoàn toàn thất vọng đối với Hoàng thất Lương gia, bởi vậy cũng không nghĩ gì khác trong lòng. Lúc này Thiển Thủy Thanh tác chiến quả nhiên hung tàn ác độc, nhưng trị nước cũng tương đối nhân từ, con dân Kinh Hồng có được cuộc sống an khang, bởi vậy Thế Quân Dương cũng không cảm thấy có gì bất mãn.</w:t>
      </w:r>
    </w:p>
    <w:p>
      <w:pPr>
        <w:pStyle w:val="BodyText"/>
      </w:pPr>
      <w:r>
        <w:t xml:space="preserve">Sống như vậy được vài năm, Thế Quân Dương mơ hồ nghe được tin vận mệnh đại lục bùng nổ hỗn chiến, nhưng trong lòng hắn cũng không hề lo lắng. Chỉ là tới giờ phút này, sau mấy năm ẩn cư, tâm hắn đã như nước đứng, nên dễ dàng chế ngự được ý niệm rời núi một lần nữa chợt lóe lên, kiên quyết sống cuộc đời đơn giản, không đòi hỏi gì trong ngọn núi nhỏ này.</w:t>
      </w:r>
    </w:p>
    <w:p>
      <w:pPr>
        <w:pStyle w:val="BodyText"/>
      </w:pPr>
      <w:r>
        <w:t xml:space="preserve">Nhưng hắn có nằm mơ cũng không ngờ, tên tiểu tử trước kia đã làm thay đổi cả cuộc đời của hắn, hôm nay một lần nữa xuất hiện trước mặt hắn.</w:t>
      </w:r>
    </w:p>
    <w:p>
      <w:pPr>
        <w:pStyle w:val="Compact"/>
      </w:pPr>
      <w:r>
        <w:br w:type="textWrapping"/>
      </w:r>
      <w:r>
        <w:br w:type="textWrapping"/>
      </w:r>
    </w:p>
    <w:p>
      <w:pPr>
        <w:pStyle w:val="Heading2"/>
      </w:pPr>
      <w:bookmarkStart w:id="307" w:name="chương-30-tiến-công-thần-tốc"/>
      <w:bookmarkEnd w:id="307"/>
      <w:r>
        <w:t xml:space="preserve">285. Chương 30: Tiến Công Thần Tốc</w:t>
      </w:r>
    </w:p>
    <w:p>
      <w:pPr>
        <w:pStyle w:val="Compact"/>
      </w:pPr>
      <w:r>
        <w:br w:type="textWrapping"/>
      </w:r>
      <w:r>
        <w:br w:type="textWrapping"/>
      </w:r>
      <w:r>
        <w:t xml:space="preserve">Giây phút Bát Xích và Thế Quân Dương bốn mắt nhìn nhau, thậm chí Thế Quân Dương có thể nhìn thấy rõ ràng, trên mặt Bát Xích lộ ra vẻ vui mừng như điên dại. Chỉ là ngay sau đó, bỗng nhiên Bát Xích đưa một ngón tay dựng thẳng lên che miệng, có ý bảo hắn im lặng.</w:t>
      </w:r>
    </w:p>
    <w:p>
      <w:pPr>
        <w:pStyle w:val="BodyText"/>
      </w:pPr>
      <w:r>
        <w:t xml:space="preserve">Hai chữ 'Bát Xích' của Thế Quân Dương vừa lên tới miệng, lập tức nuốt ngược trở vào, chỉ thấy Bát Xích đã cúi đầu đi tới, cụp mắt xuống hỏi:</w:t>
      </w:r>
    </w:p>
    <w:p>
      <w:pPr>
        <w:pStyle w:val="BodyText"/>
      </w:pPr>
      <w:r>
        <w:t xml:space="preserve">- Vị tiên sinh này, xin hỏi có thể cho bát nước uống được không?</w:t>
      </w:r>
    </w:p>
    <w:p>
      <w:pPr>
        <w:pStyle w:val="BodyText"/>
      </w:pPr>
      <w:r>
        <w:t xml:space="preserve">Thế Quân Dương run rẩy trong lòng, vì sao Bát Xích lại phải giả vờ như không quen biết mình? Đúng lúc này, sau lưng Bát Xích đã xuất hiện một lão nhân có bộ dáng tiên phong đạo cốt, hai hàng mi dài rũ xuống, diện mạo võ vàng, giống như thần tiên giáng phàm. Thế Quân Dương còn đang ngây người ra, chỉ nghe Bát Xích nói tiếp:</w:t>
      </w:r>
    </w:p>
    <w:p>
      <w:pPr>
        <w:pStyle w:val="BodyText"/>
      </w:pPr>
      <w:r>
        <w:t xml:space="preserve">- Tiên sinh, ta cùng gia sư đi ngang qua đây, dọc đường không có nước, đành phải vào đây quấy rầy một phen, xin thứ cho tội mạo muội.</w:t>
      </w:r>
    </w:p>
    <w:p>
      <w:pPr>
        <w:pStyle w:val="BodyText"/>
      </w:pPr>
      <w:r>
        <w:t xml:space="preserve">Sư phụ của xú tiểu tử này không phải là Thiển Thủy Thanh ư?</w:t>
      </w:r>
    </w:p>
    <w:p>
      <w:pPr>
        <w:pStyle w:val="BodyText"/>
      </w:pPr>
      <w:r>
        <w:t xml:space="preserve">Dù sao Thế Quân Dương cũng từng là Đại tướng trải qua vô số trận chiến sa trường, chỉ trong thoáng chốc hắn đã hiểu ra, hết tám phần là tiểu tử này đã bị người bắt làm tù binh.</w:t>
      </w:r>
    </w:p>
    <w:p>
      <w:pPr>
        <w:pStyle w:val="BodyText"/>
      </w:pPr>
      <w:r>
        <w:t xml:space="preserve">Tuy nhiên rốt cục người bắt nó làm tù binh là người như thế nào, vì sao phải bắt ép Bát Xích làm đồ đệ của lão?</w:t>
      </w:r>
    </w:p>
    <w:p>
      <w:pPr>
        <w:pStyle w:val="BodyText"/>
      </w:pPr>
      <w:r>
        <w:t xml:space="preserve">Làm sư phụ của tên tiểu quỷ này cũng không dễ chút nào, trên đời này ngoại trừ Thiển Thủy Thanh, chỉ sợ không còn ai trị được nó. Làm sư phụ của nó...hắc hắc, đúng là ông Thọ uống thuốc độc, sợ mình sống quá lâu.</w:t>
      </w:r>
    </w:p>
    <w:p>
      <w:pPr>
        <w:pStyle w:val="BodyText"/>
      </w:pPr>
      <w:r>
        <w:t xml:space="preserve">Gạt bỏ sự đồng tình thương hại với lão già kia sang một bên. Thế Quân Dương đằng hắng vài tiếng, ấp úng nói:</w:t>
      </w:r>
    </w:p>
    <w:p>
      <w:pPr>
        <w:pStyle w:val="BodyText"/>
      </w:pPr>
      <w:r>
        <w:t xml:space="preserve">- Không cần xưng hô là tiên sinh gì cả, tại hạ chỉ là một gã quê mùa nơi sơn dã, không đảm đương nổi cách xưng hô như vậy. Ta tên là Thạch Dung, nếu như tiểu ca bằng lòng, cứ việc gọi ta một tiếng Thạch đại ca là đủ. Hai vị đường xa lỡ bước, chính là khách nhân, mời vào nhà ngồi, ta đi nấu cho hai người chút nước.</w:t>
      </w:r>
    </w:p>
    <w:p>
      <w:pPr>
        <w:pStyle w:val="BodyText"/>
      </w:pPr>
      <w:r>
        <w:t xml:space="preserve">Tần Nghi khẽ khoát tay:</w:t>
      </w:r>
    </w:p>
    <w:p>
      <w:pPr>
        <w:pStyle w:val="BodyText"/>
      </w:pPr>
      <w:r>
        <w:t xml:space="preserve">- Không cần khách sáo, nước suối cũng được rồi, ăn gió nằm sương là chuyện thường tình đối với những người tu đạo chúng ta.</w:t>
      </w:r>
    </w:p>
    <w:p>
      <w:pPr>
        <w:pStyle w:val="BodyText"/>
      </w:pPr>
      <w:r>
        <w:t xml:space="preserve">Phải nói rằng công phu trở mặt của lão yêu quả thật bất phàm, chỉ trong nháy mắt đã trở thành 'những người tu đạo chúng ta'. Lão tự lập ra đạo Ngũ Kinh, kỳ thật chính là Bà Lan giáo, lão Tần Nghi này dùng giáo phái thu đệ tử, âm thầm thu nạp tín đồ cho Bà Lan giáo. Phàm ra bên ngoài, lão đều nói rằng mình là người trong đạo Ngũ Kinh, nếu không nhờ Bát Xích âm thầm ra dấu, e rằng Thế Quân Dương phải mắc mưu.</w:t>
      </w:r>
    </w:p>
    <w:p>
      <w:pPr>
        <w:pStyle w:val="BodyText"/>
      </w:pPr>
      <w:r>
        <w:t xml:space="preserve">Nhưng chỉ trong nháy mắt, Thế Quân Dương rõ ràng đọc được từ đôi môi mấp máy của Bát Xích mấy chữ: "Lão quái công lực cao tuyệt, ngươi không phải đối thủ, ngàn lần cẩn thận, chớ để lòi đuôi!"</w:t>
      </w:r>
    </w:p>
    <w:p>
      <w:pPr>
        <w:pStyle w:val="BodyText"/>
      </w:pPr>
      <w:r>
        <w:t xml:space="preserve">Thấy mấy chữ này, Thế Quân Dương bàng hoàng kinh hãi. Hắn hiểu rõ tính tình Bát Xích, cho tới bây giờ tiểu tử này vẫn hết sức to gan lớn mật, trong mắt nó, trên đời này ngoại trừ Thiển Thủy Thanh ra nó chưa từng chịu phục ai bao giờ. Công phu của Thế Quân Dương hắn ở Kinh Hồng cũng coi như số một, số hai, lúc trước Bát Xích cũng đã nhìn thấy khi hắn đuổi giết Xích Phong Uyển. Nhưng với tính tình và hiểu biết của nó về mình, không ngờ lúc này lại nói mình không phải là đối thủ của lão già kia, rốt cục lão từ đâu tới mà lợi hại như vậy? Quả thật lợi hại tới mức này sao? Hắn thật sự bàng hoàng khiếp sợ, tuy nhiên dù trong lòng kinh hãi, nhưng ngoài mặt Thế Quân Dương vẫn che giấu rất tốt, ra vẻ hoàn toàn không biết gì.</w:t>
      </w:r>
    </w:p>
    <w:p>
      <w:pPr>
        <w:pStyle w:val="BodyText"/>
      </w:pPr>
      <w:r>
        <w:t xml:space="preserve">Tần Nghi đứng sau lưng Bát Xích, làm sao lão cũng không ngờ Bát Xích đã thông qua việc mấp máy môi để báo cho Thế Quân Dương biết. Sau khi ra dấu xong, Bát Xích lại cúi đầu nói:</w:t>
      </w:r>
    </w:p>
    <w:p>
      <w:pPr>
        <w:pStyle w:val="BodyText"/>
      </w:pPr>
      <w:r>
        <w:t xml:space="preserve">- Sư phụ, con thấy đói bụng.</w:t>
      </w:r>
    </w:p>
    <w:p>
      <w:pPr>
        <w:pStyle w:val="BodyText"/>
      </w:pPr>
      <w:r>
        <w:t xml:space="preserve">Tần Nghi cau mày:</w:t>
      </w:r>
    </w:p>
    <w:p>
      <w:pPr>
        <w:pStyle w:val="BodyText"/>
      </w:pPr>
      <w:r>
        <w:t xml:space="preserve">- Đói bụng thì lấy lương khô ra ăn.</w:t>
      </w:r>
    </w:p>
    <w:p>
      <w:pPr>
        <w:pStyle w:val="BodyText"/>
      </w:pPr>
      <w:r>
        <w:t xml:space="preserve">- Từ liên minh các thành thị tự do đi tới tận đây, lương khô đã ăn đến nỗi ngán tận cổ, không thể ăn thứ gì khác hay sao?</w:t>
      </w:r>
    </w:p>
    <w:p>
      <w:pPr>
        <w:pStyle w:val="BodyText"/>
      </w:pPr>
      <w:r>
        <w:t xml:space="preserve">Bát Xích làm ra vẻ cầu xin:</w:t>
      </w:r>
    </w:p>
    <w:p>
      <w:pPr>
        <w:pStyle w:val="BodyText"/>
      </w:pPr>
      <w:r>
        <w:t xml:space="preserve">- Chúng ta còn phải đi về phía Tây rất xa...</w:t>
      </w:r>
    </w:p>
    <w:p>
      <w:pPr>
        <w:pStyle w:val="BodyText"/>
      </w:pPr>
      <w:r>
        <w:t xml:space="preserve">- Câm miệng, không được quấy rầy người ta quá đáng như vậy!</w:t>
      </w:r>
    </w:p>
    <w:p>
      <w:pPr>
        <w:pStyle w:val="BodyText"/>
      </w:pPr>
      <w:r>
        <w:t xml:space="preserve">Liên minh các thành thị tự do? Đi về phía Tây? Chẳng lẽ...</w:t>
      </w:r>
    </w:p>
    <w:p>
      <w:pPr>
        <w:pStyle w:val="BodyText"/>
      </w:pPr>
      <w:r>
        <w:t xml:space="preserve">Thế Quân Dương nghe vậy trong lòng khẽ run lên, hắn có thể nói là căm thù Đại Đế quốc Tây Xi tới tận xương tủy, lúc này vừa nghe Bát Xích nói như vậy lập tức cười nói:</w:t>
      </w:r>
    </w:p>
    <w:p>
      <w:pPr>
        <w:pStyle w:val="BodyText"/>
      </w:pPr>
      <w:r>
        <w:t xml:space="preserve">- Không sao, không sao, ta ở nơi hoang dã như thế này, hàng chục ngày cũng khó mà gặp được một bóng người, nay vất vả lắm mới gặp được, có thể có người trò chuyện với ta, ta rất vui mừng. Nếu các người không chê cơm nhà ta chỉ có rau dưa đạm bạc, vậy cứ ăn no một bữa hãy lên đường. Bất quá ta thấy trời cũng không còn sớm nữa, không bằng hai người cứ ở lại nhà ta nghỉ một đêm, sáng mai dùng bữa xong hãy đi cũng không muộn.</w:t>
      </w:r>
    </w:p>
    <w:p>
      <w:pPr>
        <w:pStyle w:val="BodyText"/>
      </w:pPr>
      <w:r>
        <w:t xml:space="preserve">- Như vậy...không tốt lắm...</w:t>
      </w:r>
    </w:p>
    <w:p>
      <w:pPr>
        <w:pStyle w:val="BodyText"/>
      </w:pPr>
      <w:r>
        <w:t xml:space="preserve">Tần Nghi lộ vẻ do dự.</w:t>
      </w:r>
    </w:p>
    <w:p>
      <w:pPr>
        <w:pStyle w:val="BodyText"/>
      </w:pPr>
      <w:r>
        <w:t xml:space="preserve">Thế Quân Dương cười to nói:</w:t>
      </w:r>
    </w:p>
    <w:p>
      <w:pPr>
        <w:pStyle w:val="BodyText"/>
      </w:pPr>
      <w:r>
        <w:t xml:space="preserve">- Có cái gì là không tốt? Xuất môn ra ngoài không phải dễ dàng, cần phải có sự giúp đỡ của nhiều người. Nếu như các người cảm thấy băn khoăn, vậy cứ đem những gì tai nghe mắt thấy dọc đường kể lại cho ta với, coi như dạy cho một hán tử quê mùa như ta thêm chút kiến thức, coi như ta nghe đọc sách mà không cần phải trả tiền cho các ngươi, sao hả?</w:t>
      </w:r>
    </w:p>
    <w:p>
      <w:pPr>
        <w:pStyle w:val="BodyText"/>
      </w:pPr>
      <w:r>
        <w:t xml:space="preserve">Bát Xích lập tức kêu to:</w:t>
      </w:r>
    </w:p>
    <w:p>
      <w:pPr>
        <w:pStyle w:val="BodyText"/>
      </w:pPr>
      <w:r>
        <w:t xml:space="preserve">- Được, được, cứ quyết định như vậy. Ta thích nhất là kể chuyện, nếu Thế đại ca thích nghe chuyện, ta sẽ kể cho huynh nghe, trên đường đi chúng ta gặp rất nhiều chuyện hay ho mới lạ.</w:t>
      </w:r>
    </w:p>
    <w:p>
      <w:pPr>
        <w:pStyle w:val="BodyText"/>
      </w:pPr>
      <w:r>
        <w:t xml:space="preserve">Nó nhất thời nhanh miệng, quên mất mà gọi thẳng là Thế đại ca. Cũng may Thế và Thạch đồng âm không đồng điệu (Thế: Shì; Thạch: Shí.) cho nên lão yêu cũng không để ý. Chỉ là Bát Xích nhất thời lỡ lời, lập tức kinh hoàng vô cùng.</w:t>
      </w:r>
    </w:p>
    <w:p>
      <w:pPr>
        <w:pStyle w:val="BodyText"/>
      </w:pPr>
      <w:r>
        <w:t xml:space="preserve">Tần Nghi thấy Bát Xích hưng phấn như vậy, lại thấy trời cũng không còn sớm nữa, đành phải gật đầu:</w:t>
      </w:r>
    </w:p>
    <w:p>
      <w:pPr>
        <w:pStyle w:val="BodyText"/>
      </w:pPr>
      <w:r>
        <w:t xml:space="preserve">- Nếu đã là như vậy, làm phiền tiểu ca rồi.</w:t>
      </w:r>
    </w:p>
    <w:p>
      <w:pPr>
        <w:pStyle w:val="BodyText"/>
      </w:pPr>
      <w:r>
        <w:t xml:space="preserve">- Không cần khách sáo, vừa khéo hôm trước ta bắt được một con gà rừng vẫn chưa giết thịt. Hôm nay có khách quý tới nhà, ta sẽ làm thịt đãi các người một bữa. Tuy rằng nơi đây hoang vu hẻo lánh, nhưng ở nơi khác cũng khó mà thưởng thức món ăn dân dã như vậy.</w:t>
      </w:r>
    </w:p>
    <w:p>
      <w:pPr>
        <w:pStyle w:val="BodyText"/>
      </w:pPr>
      <w:r>
        <w:t xml:space="preserve">- Ta sẽ giúp huynh.</w:t>
      </w:r>
    </w:p>
    <w:p>
      <w:pPr>
        <w:pStyle w:val="BodyText"/>
      </w:pPr>
      <w:r>
        <w:t xml:space="preserve">Bát Xích kêu to, muốn đi cùng Thế Quân Dương.</w:t>
      </w:r>
    </w:p>
    <w:p>
      <w:pPr>
        <w:pStyle w:val="BodyText"/>
      </w:pPr>
      <w:r>
        <w:t xml:space="preserve">Tần Nghi giữ Bát Xích lại:</w:t>
      </w:r>
    </w:p>
    <w:p>
      <w:pPr>
        <w:pStyle w:val="BodyText"/>
      </w:pPr>
      <w:r>
        <w:t xml:space="preserve">- Ngươi không được đi.</w:t>
      </w:r>
    </w:p>
    <w:p>
      <w:pPr>
        <w:pStyle w:val="BodyText"/>
      </w:pPr>
      <w:r>
        <w:t xml:space="preserve">Thế Quân Dương thấy lão già kia bất kể thế nào cũng không cho Bát Xích cùng ở một chỗ với mình, tự nhiên trong lòng đã hiểu, chỉ cười nói:</w:t>
      </w:r>
    </w:p>
    <w:p>
      <w:pPr>
        <w:pStyle w:val="BodyText"/>
      </w:pPr>
      <w:r>
        <w:t xml:space="preserve">- Tiểu ca không cần khách sáo, chờ sau khi ta làm thức ăn xong, sẽ nghe ngươi kể chuyện.</w:t>
      </w:r>
    </w:p>
    <w:p>
      <w:pPr>
        <w:pStyle w:val="BodyText"/>
      </w:pPr>
      <w:r>
        <w:t xml:space="preserve">Vừa nghe tới 'kể chuyện'. Bát Xích lập tức hiểu ra. Nó đang quay lưng về phía Tần Nghi, bèn nháy mắt với Thế Quân Dương một cái, tỏ vẻ đã hiểu.</w:t>
      </w:r>
    </w:p>
    <w:p>
      <w:pPr>
        <w:pStyle w:val="BodyText"/>
      </w:pPr>
      <w:r>
        <w:t xml:space="preserve">...**</w:t>
      </w:r>
    </w:p>
    <w:p>
      <w:pPr>
        <w:pStyle w:val="BodyText"/>
      </w:pPr>
      <w:r>
        <w:t xml:space="preserve">Chiến lược do quân thần Cách Long Đặc an bày tuy đơn giản nhưng vô cùng độc ác.</w:t>
      </w:r>
    </w:p>
    <w:p>
      <w:pPr>
        <w:pStyle w:val="BodyText"/>
      </w:pPr>
      <w:r>
        <w:t xml:space="preserve">Cùng lúc Tư Ba Tạp Ước bị bắt buộc phải dẫn quân thẳng tiến cao nguyên Huyết Dục, bốn tên chiến tướng ưu tú trong Bát Tuấn của Đế quốc lấy Lý Long và Lôi Thác Na cầm đầu dẫn theo ba mươi vạn đại quân đã đi qua thành Bạch Sa, khởi xướng tấn công các trọng trấn nơi biên giới của Công quốc Thánh Uy Nhĩ.</w:t>
      </w:r>
    </w:p>
    <w:p>
      <w:pPr>
        <w:pStyle w:val="BodyText"/>
      </w:pPr>
      <w:r>
        <w:t xml:space="preserve">Lần tiến công này xảy ra bất thình lình, người Công quốc Thánh Uy Nhĩ không thể nào ngờ được, chỉ sau khi Thần Thánh Chiến Chuy của bọn họ dẫn quân xuất chinh có vài ngày, kỵ binh đến từ Đại thảo nguyên Tây Phong đã hùng hổ đánh tới.</w:t>
      </w:r>
    </w:p>
    <w:p>
      <w:pPr>
        <w:pStyle w:val="BodyText"/>
      </w:pPr>
      <w:r>
        <w:t xml:space="preserve">Nơi gặp tai họa trước tiên là Lãnh Tuyền quan.</w:t>
      </w:r>
    </w:p>
    <w:p>
      <w:pPr>
        <w:pStyle w:val="BodyText"/>
      </w:pPr>
      <w:r>
        <w:t xml:space="preserve">Khi toán kỵ binh thảo nguyên đầu tiên xuất hiện ở cuối chân trời, quan binh thủ vệ Lãnh Tuyền quan còn quan sát cho thật kỹ, để xem rốt cục đối phương là ai.</w:t>
      </w:r>
    </w:p>
    <w:p>
      <w:pPr>
        <w:pStyle w:val="BodyText"/>
      </w:pPr>
      <w:r>
        <w:t xml:space="preserve">Tới khi từng toán kỵ binh xuất hiện ngập tràn một vùng hoang dã trước mắt, cờ xí phấp phới xuất hiện, trên đó là những chiếc đầu sói khổng lồ phất phơ trong gió, khí thế dũng mãnh không gì ngăn nổi của kỵ binh thảo nguyên đã làm cho tất cả quân nhân Công quốc Thánh Uy Nhĩ run lên bần bật.</w:t>
      </w:r>
    </w:p>
    <w:p>
      <w:pPr>
        <w:pStyle w:val="BodyText"/>
      </w:pPr>
      <w:r>
        <w:t xml:space="preserve">Khi kỵ binh của địch xung phong sắp sửa qua hết vùng hoang dã trống trải, tín hiệu cảnh báo có địch tập kích mới phát ra.</w:t>
      </w:r>
    </w:p>
    <w:p>
      <w:pPr>
        <w:pStyle w:val="BodyText"/>
      </w:pPr>
      <w:r>
        <w:t xml:space="preserve">Khi các kỵ binh giết chết đám binh sĩ cảnh giới, vượt qua tuyến cảnh giới, tín hiệu cảnh báo chuẩn bị chiến đấu vang lên không ngừng trên đầu tường.</w:t>
      </w:r>
    </w:p>
    <w:p>
      <w:pPr>
        <w:pStyle w:val="BodyText"/>
      </w:pPr>
      <w:r>
        <w:t xml:space="preserve">Khi các kỵ binh vọt tới dưới chân tường thành, thậm chí rất nhiều binh sĩ thủ thành còn chưa kịp xông lên đầu tường.</w:t>
      </w:r>
    </w:p>
    <w:p>
      <w:pPr>
        <w:pStyle w:val="BodyText"/>
      </w:pPr>
      <w:r>
        <w:t xml:space="preserve">Đám kỵ binh thảo nguyên cũng không nóng lòng công thành, mà nhanh chóng chạy theo hai bên sườn, đồng thời bắn tên lên trên đầu tường. Tài bắn cung của bọn chúng cao siêu, thuật cỡi ngựa điêu luyện, không sử dụng phương thức bắn bao trùm, mà là trực tiếp nhắm bắn. Điều này khiến cho tác dụng của tên tăng lên, lực sát thương cũng tăng rất rõ ràng. Lần lượt từng chiến sĩ kêu thét lên rồi ngã xuống dưới thành, kỵ binh thảo nguyên giống như phường săn vây giết thỏ, biến một trận chiến đẫm máu thành một trận săn bắn đẹp mắt.</w:t>
      </w:r>
    </w:p>
    <w:p>
      <w:pPr>
        <w:pStyle w:val="BodyText"/>
      </w:pPr>
      <w:r>
        <w:t xml:space="preserve">Toán kỵ binh tới sau bắn hỏa tiễn, từng đám hỏa tiễn rơi vào trong thành, khiến cho nhiều nơi bốc cháy. Một số hỏa tiễn rơi trúng người các binh sĩ, khiến cho thân thể bọn họ bốc cháy rừng rực, tiếng kêu gào vang lên khắp chốn.</w:t>
      </w:r>
    </w:p>
    <w:p>
      <w:pPr>
        <w:pStyle w:val="BodyText"/>
      </w:pPr>
      <w:r>
        <w:t xml:space="preserve">Toán kỵ binh thứ ba bắn ra tên khói độc, tạo nên một vùng đầy khói mù trên đầu tường, che khuất tầm mắt của địch, chuẩn bị cho đồng đội phía sau tiến công.</w:t>
      </w:r>
    </w:p>
    <w:p>
      <w:pPr>
        <w:pStyle w:val="BodyText"/>
      </w:pPr>
      <w:r>
        <w:t xml:space="preserve">Sau ba toán kỵ binh này, một đám chiến sĩ nhanh chóng áp sát tường thành, bọn họ ném móc câu trong tay lên đầu tường, sau đó từ trên lưng ngựa phóng vọt lên, nắm dây thoăn thoắt trèo lên. Hai bên là vô số chiến hữu đang liều mạng vì bọn chúng bắn tên lên trên, để bảo đảm cho bọn chúng được an toàn trong khi đang trèo.</w:t>
      </w:r>
    </w:p>
    <w:p>
      <w:pPr>
        <w:pStyle w:val="BodyText"/>
      </w:pPr>
      <w:r>
        <w:t xml:space="preserve">Khi một số chiến sĩ thảo nguyên hung hãn lên được trên đầu thành, một mặt bọn chúng lập tức triển khai huyết chiến cùng quân thủ thành, đồng thời buông thang dây mang theo trên người xuống dưới, để cho đồng đội phía sau có thể tiến lên cuồn cuộn không ngừng.</w:t>
      </w:r>
    </w:p>
    <w:p>
      <w:pPr>
        <w:pStyle w:val="BodyText"/>
      </w:pPr>
      <w:r>
        <w:t xml:space="preserve">Toán ky binh thứ năm lợi dụng kỹ xảo công thành trên lưng ngựa, cứ bốn ngựa làm thành một tổ, kéo theo những khúc gỗ lớn, thay phiên nhau tấn công vào cửa thành. Thuật công thành này trước kia Thiển Thủy Thanh cũng đã từng sử dụng để công...phủ đệ của Thân Sở Tài, có yêu cầu rất cao về thuật cỡi ngựa, chỉ có một ít kỵ binh tinh nhuệ mới có thể sử dụng. Nhưng đối với người thảo nguyên mà nói, đây là một kỹ thuật gần như ai ai cũng bắt buộc phải biết.</w:t>
      </w:r>
    </w:p>
    <w:p>
      <w:pPr>
        <w:pStyle w:val="BodyText"/>
      </w:pPr>
      <w:r>
        <w:t xml:space="preserve">Mỗi một toán kỵ binh như vậy đều có tác dụng đặc thù của họ, đây chính là kỹ xảo công thành mà kỵ binh thảo nguvên dùng để sinh tồn, được người đời sau gọi là: Phương pháp công hạ thành nhanh nhất, đơn giản nhất, dã man nhất sử dụng kỵ binh.</w:t>
      </w:r>
    </w:p>
    <w:p>
      <w:pPr>
        <w:pStyle w:val="BodyText"/>
      </w:pPr>
      <w:r>
        <w:t xml:space="preserve">Phương pháp công thành này bí quyết nằm ở chỗ bất ngờ, thừa cơ hội địch nhân còn chưa kịp thiết lập hệ thống phòng ngự, lợi dụng đặc điểm tấn công với tốc độ cao của kỵ binh, nhanh chóng áp sát dưới chân tường, sau đó dùng ưu thế biển người nhanh chóng leo lên trên đầu thành như bầy kiến, bỏ qua những loại khí giới công thành có hiệu quá rõ ràng hơn nhưng tốc độ di chuyển quá chậm như máy bắn đá, tháp công thành...Chỉ dùng thang dây, móc câu cùng một ít thang mây gọn nhẹ có thể mang theo trên người làm công cụ cơ sở để leo lên, chỉ một trận là có thể hạ thành, bằng vào nhân lực mà không phải là vật lực.</w:t>
      </w:r>
    </w:p>
    <w:p>
      <w:pPr>
        <w:pStyle w:val="BodyText"/>
      </w:pPr>
      <w:r>
        <w:t xml:space="preserve">Phương pháp công thành này có ưu thế lớn nhất ở chỗ, nó có thể rút ngắn thời gian công thành xuống tới mức thấp nhất. Thành trì nào gặp phải phương pháp công thành này, thông thường là vừa đánh liền bị hạ, một trận chiến công thành chỉ cần đánh trong vòng không tới hai canh giờ đã có thể chấm dứt hoàn toàn. Nhưng nó cũng có một yếu tố bất lợi, đó là nếu địch nhân đứng vững, sau đó tổ chức phản công, vậy trận công thành chiến này sẽ vô cùng khó đánh.</w:t>
      </w:r>
    </w:p>
    <w:p>
      <w:pPr>
        <w:pStyle w:val="BodyText"/>
      </w:pPr>
      <w:r>
        <w:t xml:space="preserve">Bởi vậy người thảo nguyên tấn công thành thị, thường là một hơi đánh hạ mười mấy thành, sau đó đến một thành mấu chốt nào đó lại bị chặn đứng, cũng có khi chặn đứng như vậy kéo dài tới mấy năm trời.</w:t>
      </w:r>
    </w:p>
    <w:p>
      <w:pPr>
        <w:pStyle w:val="BodyText"/>
      </w:pPr>
      <w:r>
        <w:t xml:space="preserve">Cách Long Đặc hiểu rất rõ lợi hại của bên ta và bên địch, cho nên ông ta mới làm hết cách để điều động quân Tư Ba Tạp Ước đi khỏi, sau đó tranh thủ đánh chiếm Công quốc Thánh Uy Nhĩ với tốc độ nhanh nhất.</w:t>
      </w:r>
    </w:p>
    <w:p>
      <w:pPr>
        <w:pStyle w:val="Compact"/>
      </w:pPr>
      <w:r>
        <w:br w:type="textWrapping"/>
      </w:r>
      <w:r>
        <w:br w:type="textWrapping"/>
      </w:r>
    </w:p>
    <w:p>
      <w:pPr>
        <w:pStyle w:val="Heading2"/>
      </w:pPr>
      <w:bookmarkStart w:id="308" w:name="chương-31-ác-đấu"/>
      <w:bookmarkEnd w:id="308"/>
      <w:r>
        <w:t xml:space="preserve">286. Chương 31: Ác Đấu</w:t>
      </w:r>
    </w:p>
    <w:p>
      <w:pPr>
        <w:pStyle w:val="Compact"/>
      </w:pPr>
      <w:r>
        <w:br w:type="textWrapping"/>
      </w:r>
      <w:r>
        <w:br w:type="textWrapping"/>
      </w:r>
      <w:r>
        <w:t xml:space="preserve">Chiến sự ở Lãnh Tuyền quan bắt đầu hết sức bất ngờ, kết thúc cũng vô cùng nhanh chóng. Chỉ có toán kỵ binh thứ tư cùng với khoảng hai ngàn chiến sĩ thảo nguyên lên đầu tường huyết chiến cùng quân trấn thủ Lãnh Tuyền quan. Bầu trời Lãnh Tuyền quan vốn yên tĩnh, lúc này những tiếng hô giết vang lên không ngớt, khắp nơi đều thấy khói lửa, mưa tên.</w:t>
      </w:r>
    </w:p>
    <w:p>
      <w:pPr>
        <w:pStyle w:val="BodyText"/>
      </w:pPr>
      <w:r>
        <w:t xml:space="preserve">Quân thủ Lãnh Tuyền quan bất ngờ bị cường công, bất kể về phương diện tâm lý hay chuẩn bị đều không thể thích ứng kịp thời. Dưới tình huống như vậy, chiến đấu cùng quân địch hung hãn, căn bản là chịu chết.</w:t>
      </w:r>
    </w:p>
    <w:p>
      <w:pPr>
        <w:pStyle w:val="BodyText"/>
      </w:pPr>
      <w:r>
        <w:t xml:space="preserve">Đám kỵ binh sở trường về công thành chiến trên lưng ngựa dùng những khúc gỗ lớn tấn công liên tục vào cửa thành, những tiếng đùng đùng vang lên không ngớt, như tiếng kêu gào đòi mạng của Tử thần, làm chấn động tinh thần mỗi một binh sĩ Công quốc Thánh Uy Nhĩ.</w:t>
      </w:r>
    </w:p>
    <w:p>
      <w:pPr>
        <w:pStyle w:val="BodyText"/>
      </w:pPr>
      <w:r>
        <w:t xml:space="preserve">Cửa Lãnh Tuyền quan đã lâu chưa từng gặp chiến sự, giống như một lão già gần đất xa trời, không thể nào chống nổi những đòn công kích mạnh mẽ như vậy. Cửa thành bắt đầu phát ra những tiếng kêu răng rắc tỏ vẻ không chịu nổi, lung lay muốn ngã dưới những đợt oanh kích như cuồng phong bão táp của kỵ binh thảo nguyên.</w:t>
      </w:r>
    </w:p>
    <w:p>
      <w:pPr>
        <w:pStyle w:val="BodyText"/>
      </w:pPr>
      <w:r>
        <w:t xml:space="preserve">Rốt cục không biết là tới lần công kích thứ mấy chục hay mấy trăm, cửa thành bằng sắt phát ra tiếng rền rĩ bất lực sau cùng, ầm ầm đổ sập xuống giữa những tiếng hoan hô vang dậy của kỵ binh thảo nguyên.</w:t>
      </w:r>
    </w:p>
    <w:p>
      <w:pPr>
        <w:pStyle w:val="BodyText"/>
      </w:pPr>
      <w:r>
        <w:t xml:space="preserve">Quân trấn thủ Lãnh Tuyền quan đang chiến đấu hăng hái trên đầu thành, trong khoảnh khắc mặt không còn chút máu.</w:t>
      </w:r>
    </w:p>
    <w:p>
      <w:pPr>
        <w:pStyle w:val="BodyText"/>
      </w:pPr>
      <w:r>
        <w:t xml:space="preserve">Cửa thành đã ngã, hàng ngàn hàng vạn kỵ binh thảo nguyên gào thét xông vào Lãnh Tuyền quan.</w:t>
      </w:r>
    </w:p>
    <w:p>
      <w:pPr>
        <w:pStyle w:val="BodyText"/>
      </w:pPr>
      <w:r>
        <w:t xml:space="preserve">Khi công thành là trả giá bằng sinh mạng, khi đánh hạ thành rồi, đó là lúc gặt hái sinh mạng.</w:t>
      </w:r>
    </w:p>
    <w:p>
      <w:pPr>
        <w:pStyle w:val="BodyText"/>
      </w:pPr>
      <w:r>
        <w:t xml:space="preserve">Chỉ phải trả giá bằng rất ít thương vong, kỵ binh thảo nguyên đã dễ dàng mở toang cửa Lãnh Tuyền quan, ngay sau đó, bọn chúng bắt đầu đại khai sát giới.</w:t>
      </w:r>
    </w:p>
    <w:p>
      <w:pPr>
        <w:pStyle w:val="BodyText"/>
      </w:pPr>
      <w:r>
        <w:t xml:space="preserve">Nhẹ buông Thiên Lý Nhãn xuống, Đồ Phu Lý Long đang đốc chiến từ xa cất giọng trầm trầm:</w:t>
      </w:r>
    </w:p>
    <w:p>
      <w:pPr>
        <w:pStyle w:val="BodyText"/>
      </w:pPr>
      <w:r>
        <w:t xml:space="preserve">- Một mở đầu tốt đẹp.</w:t>
      </w:r>
    </w:p>
    <w:p>
      <w:pPr>
        <w:pStyle w:val="BodyText"/>
      </w:pPr>
      <w:r>
        <w:t xml:space="preserve">- Nhưng chỉ là một khởi đầu.</w:t>
      </w:r>
    </w:p>
    <w:p>
      <w:pPr>
        <w:pStyle w:val="BodyText"/>
      </w:pPr>
      <w:r>
        <w:t xml:space="preserve">Độc Xà Bố Nhĩ Can lành lạnh tiếp lời.</w:t>
      </w:r>
    </w:p>
    <w:p>
      <w:pPr>
        <w:pStyle w:val="BodyText"/>
      </w:pPr>
      <w:r>
        <w:t xml:space="preserve">Lý Long ngoác miệng cười:</w:t>
      </w:r>
    </w:p>
    <w:p>
      <w:pPr>
        <w:pStyle w:val="BodyText"/>
      </w:pPr>
      <w:r>
        <w:t xml:space="preserve">- Bố Nhĩ Can, ngươi không tin rằng chúng ta có thể đánh tiếp như vậy sao?</w:t>
      </w:r>
    </w:p>
    <w:p>
      <w:pPr>
        <w:pStyle w:val="BodyText"/>
      </w:pPr>
      <w:r>
        <w:t xml:space="preserve">- Hay là chúng ta hỏi Lôi Thác Na thử xem sao.</w:t>
      </w:r>
    </w:p>
    <w:p>
      <w:pPr>
        <w:pStyle w:val="BodyText"/>
      </w:pPr>
      <w:r>
        <w:t xml:space="preserve">Bố Nhĩ Can liếc mắt sang Lôi Thác Na, một trong Bát Tuấn của Đế quốc đầy thâm ý.</w:t>
      </w:r>
    </w:p>
    <w:p>
      <w:pPr>
        <w:pStyle w:val="BodyText"/>
      </w:pPr>
      <w:r>
        <w:t xml:space="preserve">Lôi Thác Na xưa nay giỏi về hành quân bí mật, đột xuất kỳ binh, sở trường về đột ngột tấn công khi địch nhân chưa kịp đề phòng, được xưng là Ảnh Tử, ý nói hắn có thể dẫn dắt đại quân hành động âm thầm lặng lẽ như một bóng ma, lúc này vừa nghe Bố Nhĩ Can nói như vậy, liền nỡ một nụ cười tự tin:</w:t>
      </w:r>
    </w:p>
    <w:p>
      <w:pPr>
        <w:pStyle w:val="BodyText"/>
      </w:pPr>
      <w:r>
        <w:t xml:space="preserve">- Ta bảo đảm trước khi chúng ta đánh tới thành thị tiếp theo, người Công quốc Thánh Uy Nhĩ sẽ tuyệt không phát hiện được sự tồn tại của chúng ta. Nhưng với điều kiện là...chúng ta không được ở lại Lãnh Tuyền quan quá lâu.</w:t>
      </w:r>
    </w:p>
    <w:p>
      <w:pPr>
        <w:pStyle w:val="BodyText"/>
      </w:pPr>
      <w:r>
        <w:t xml:space="preserve">Lý Long biết những lời này là Lôi Thác Na muốn nói với mình, khẽ hừ:</w:t>
      </w:r>
    </w:p>
    <w:p>
      <w:pPr>
        <w:pStyle w:val="BodyText"/>
      </w:pPr>
      <w:r>
        <w:t xml:space="preserve">- Cho các huynh đệ thời gian nửa canh giờ, nên giết thì giết, nên cướp thì cướp. Nửa canh giờ sau tập họp toàn quân, chuẩn bị tấn công thành kế tiếp. Kẻ nào không tập hợp kịp, chém!</w:t>
      </w:r>
    </w:p>
    <w:p>
      <w:pPr>
        <w:pStyle w:val="BodyText"/>
      </w:pPr>
      <w:r>
        <w:t xml:space="preserve">...**</w:t>
      </w:r>
    </w:p>
    <w:p>
      <w:pPr>
        <w:pStyle w:val="BodyText"/>
      </w:pPr>
      <w:r>
        <w:t xml:space="preserve">- Không biết đạo trưởng từ đâu mà tới, đi về nơi đâu?</w:t>
      </w:r>
    </w:p>
    <w:p>
      <w:pPr>
        <w:pStyle w:val="BodyText"/>
      </w:pPr>
      <w:r>
        <w:t xml:space="preserve">Lúc cùng ăn cơm chiều, Thế Quân Dương hỏi Tần Nghi với vẻ cung kính vô cùng.</w:t>
      </w:r>
    </w:p>
    <w:p>
      <w:pPr>
        <w:pStyle w:val="BodyText"/>
      </w:pPr>
      <w:r>
        <w:t xml:space="preserve">Tần Nghi khẽ đảo phất trần, mỉm cười nói:</w:t>
      </w:r>
    </w:p>
    <w:p>
      <w:pPr>
        <w:pStyle w:val="BodyText"/>
      </w:pPr>
      <w:r>
        <w:t xml:space="preserve">- Người xuất gia dạo chơi bốn bể, không có nơi ở nhất định.</w:t>
      </w:r>
    </w:p>
    <w:p>
      <w:pPr>
        <w:pStyle w:val="BodyText"/>
      </w:pPr>
      <w:r>
        <w:t xml:space="preserve">Bát Xích bĩu môi, động tác này của nó muốn nói: "Lão đang đánh rắm." hết sức rõ ràng không thể lầm lẫn.</w:t>
      </w:r>
    </w:p>
    <w:p>
      <w:pPr>
        <w:pStyle w:val="BodyText"/>
      </w:pPr>
      <w:r>
        <w:t xml:space="preserve">Thế Quân Dương lập tức cười nói:</w:t>
      </w:r>
    </w:p>
    <w:p>
      <w:pPr>
        <w:pStyle w:val="BodyText"/>
      </w:pPr>
      <w:r>
        <w:t xml:space="preserve">- Hiện tại bên ngoài vô cùng hỗn loạn, đạo trưởng muốn đi về phía Tây phải hết sức cẩn thận. Nghe nói người Đại Đế quốc Tây Xi đã đánh hạ Phong quốc, đang tiến về phía Kinh Hồng.</w:t>
      </w:r>
    </w:p>
    <w:p>
      <w:pPr>
        <w:pStyle w:val="BodyText"/>
      </w:pPr>
      <w:r>
        <w:t xml:space="preserve">Bát Xích lập tức nhanh nhảu chen vào:</w:t>
      </w:r>
    </w:p>
    <w:p>
      <w:pPr>
        <w:pStyle w:val="BodyText"/>
      </w:pPr>
      <w:r>
        <w:t xml:space="preserve">- Yên tâm đi, người Đại Đế quốc Tây Xi tuyệt đối sẽ không đánh chúng ta, bọn chúng gặp mặt chúng ta khách sáo còn không kịp.</w:t>
      </w:r>
    </w:p>
    <w:p>
      <w:pPr>
        <w:pStyle w:val="BodyText"/>
      </w:pPr>
      <w:r>
        <w:t xml:space="preserve">Tần Nghi hung hăng lườm Bát Xích một cái, lúc này mới cười nói:</w:t>
      </w:r>
    </w:p>
    <w:p>
      <w:pPr>
        <w:pStyle w:val="BodyText"/>
      </w:pPr>
      <w:r>
        <w:t xml:space="preserve">- Tiểu tử kia chỉ nói hươu nói vượn, chẳng qua lão phu là người xuất gia, không hề có quan hệ gì với quan binh, cho nên không cần phải e ngại bọn họ mà thôi.</w:t>
      </w:r>
    </w:p>
    <w:p>
      <w:pPr>
        <w:pStyle w:val="BodyText"/>
      </w:pPr>
      <w:r>
        <w:t xml:space="preserve">Thế Quân Dương thầm cười lạnh trong lòng, rất hiển nhiên Bát Xích muốn ngầm ám chỉ cho mình, lão già này có địa vị không nhỏ ở Đại Đế quốc Tây Xi.</w:t>
      </w:r>
    </w:p>
    <w:p>
      <w:pPr>
        <w:pStyle w:val="BodyText"/>
      </w:pPr>
      <w:r>
        <w:t xml:space="preserve">Lúc này hắn bèn cười nói:</w:t>
      </w:r>
    </w:p>
    <w:p>
      <w:pPr>
        <w:pStyle w:val="BodyText"/>
      </w:pPr>
      <w:r>
        <w:t xml:space="preserve">- Đạo trưởng có muốn uống chút rượu hay không? Lần trước ta ra chợ dùng hai con gà rừng săn được đổi lấy một vò rượu, vẫn còn chưa mở nắp. Hôm nay có khách quý tới đây, không thể thiếu rượu được, cũng muốn mang ra bêu xấu.</w:t>
      </w:r>
    </w:p>
    <w:p>
      <w:pPr>
        <w:pStyle w:val="BodyText"/>
      </w:pPr>
      <w:r>
        <w:t xml:space="preserve">Tần Nghi lập tức hỏi:</w:t>
      </w:r>
    </w:p>
    <w:p>
      <w:pPr>
        <w:pStyle w:val="BodyText"/>
      </w:pPr>
      <w:r>
        <w:t xml:space="preserve">- Là rượu gì vậy?</w:t>
      </w:r>
    </w:p>
    <w:p>
      <w:pPr>
        <w:pStyle w:val="BodyText"/>
      </w:pPr>
      <w:r>
        <w:t xml:space="preserve">- Rượu gạo.</w:t>
      </w:r>
    </w:p>
    <w:p>
      <w:pPr>
        <w:pStyle w:val="BodyText"/>
      </w:pPr>
      <w:r>
        <w:t xml:space="preserve">Bát Xích vội vàng nói:</w:t>
      </w:r>
    </w:p>
    <w:p>
      <w:pPr>
        <w:pStyle w:val="BodyText"/>
      </w:pPr>
      <w:r>
        <w:t xml:space="preserve">- Rượu gạo thì không được, giáo quy của ta chỉ cho phép uống rượu trái cây, không được phép uống rượu gạo. Lấy gạo nấu rượu chính là cách làm lãng phí lương thực, không thể tán thành.</w:t>
      </w:r>
    </w:p>
    <w:p>
      <w:pPr>
        <w:pStyle w:val="BodyText"/>
      </w:pPr>
      <w:r>
        <w:t xml:space="preserve">Tần Nghi biến sắc:</w:t>
      </w:r>
    </w:p>
    <w:p>
      <w:pPr>
        <w:pStyle w:val="BodyText"/>
      </w:pPr>
      <w:r>
        <w:t xml:space="preserve">- Câm miệng.</w:t>
      </w:r>
    </w:p>
    <w:p>
      <w:pPr>
        <w:pStyle w:val="BodyText"/>
      </w:pPr>
      <w:r>
        <w:t xml:space="preserve">Thế Quân Dương thầm kinh hãi trong lòng, nhưng ngoài mặt không lộ vẻ gì, chỉ cười nói:</w:t>
      </w:r>
    </w:p>
    <w:p>
      <w:pPr>
        <w:pStyle w:val="BodyText"/>
      </w:pPr>
      <w:r>
        <w:t xml:space="preserve">- Thì ra là như vậy, thật sự vô cùng đáng tiếc. Bất quá cũng không quan trọng, nếu hai vị không uống được rượu thì thôi vậy, ở đây ta còn chút thịt, không biết đạo trưởng thuộc môn phái nào, có bị cấm ăn mặn hay không?</w:t>
      </w:r>
    </w:p>
    <w:p>
      <w:pPr>
        <w:pStyle w:val="BodyText"/>
      </w:pPr>
      <w:r>
        <w:t xml:space="preserve">- Chuyện này...</w:t>
      </w:r>
    </w:p>
    <w:p>
      <w:pPr>
        <w:pStyle w:val="BodyText"/>
      </w:pPr>
      <w:r>
        <w:t xml:space="preserve">Trong lúc nhất thời Tần Nghi còn đang do dự. Bát Xích đã đưa tay ra kể:</w:t>
      </w:r>
    </w:p>
    <w:p>
      <w:pPr>
        <w:pStyle w:val="BodyText"/>
      </w:pPr>
      <w:r>
        <w:t xml:space="preserve">- Chỉ cần không phải thịt chó, mèo, sư tử, hổ, và sói...những loại thịt khác chúng ta có thể ăn được. Ngoài ra không thể ăn thịt những vật mới sinh, không thể ăn trái cây chưa chín, không thể ăn những thức ăn nằm ở bộ phận ô uế như vú hay đuôi động vật, còn lại thì không thành vấn đề.</w:t>
      </w:r>
    </w:p>
    <w:p>
      <w:pPr>
        <w:pStyle w:val="BodyText"/>
      </w:pPr>
      <w:r>
        <w:t xml:space="preserve">Những lời mà Bát Xích vừa nói chính là thanh quy giới luật của Bà Lan giáo. Bà Lan giáo tự cho mình là thánh giáo, phàm những hành vi làm ô uế đến thần thánh đều không thể làm, như đánh bạc, mại dâm...kiên quyết bị cấm. Một số bộ phận đặc thù của động vật cũng bị nghiêm cấm ăn, có mâu thuẫn với lời đồn cho rằng Đại Thần Bà Lan không cho phép ăn các loại đồ cúng.</w:t>
      </w:r>
    </w:p>
    <w:p>
      <w:pPr>
        <w:pStyle w:val="BodyText"/>
      </w:pPr>
      <w:r>
        <w:t xml:space="preserve">Giới luật này hết sức rườm rà phức tạp, vả lại còn có rất nhiều điều vô cùng nghiêm khắc. Bởi vậy lúc này nghe Thế Quân Dương hỏi thứ gì ăn được, thứ gì không ăn được, lão cũng không thể không trả lời, để đề phòng vạn nhất bên trong thức ăn có pha lẫn những thứ cấm kỵ. Lão thân là Giáo chủ, không thể phạm giới luật.</w:t>
      </w:r>
    </w:p>
    <w:p>
      <w:pPr>
        <w:pStyle w:val="BodyText"/>
      </w:pPr>
      <w:r>
        <w:t xml:space="preserve">Nhưng Bát Xích vừa nói xong những lời này, nỗi kinh hoàng trong lòng Thế Quân Dương càng tăng cao. Tuy rằng hiểu biết của hắn về Bà Lan giáo không nhiều lắm, nhưng hắn cũng biết rằng, phàm là bất cứ giáo phái nào nhất định cũng có giới luật nghiêm cẩn, nhưng giới luật tường tận tới mức kể ra cụ thể những phần nào có thể ăn, những phần nào không thể ăn như vậy, không phải là giáo phái bình thường có khả năng đặt ra. Chuyện này chứng tỏ giáo phái của đối phương có một bộ giáo quy hết sức rõ ràng tỉ mỉ, nhưng Thế Quân Dương nghĩ tới nghĩ lui, không nghĩ ra trên đại lục Quan Lan lại có một giáo phái nào đặt ra quy củ cổ quái như vậy.</w:t>
      </w:r>
    </w:p>
    <w:p>
      <w:pPr>
        <w:pStyle w:val="BodyText"/>
      </w:pPr>
      <w:r>
        <w:t xml:space="preserve">Tuy mối nghi ngờ trong lòng hắn càng ngày càng tăng, nhưng miệng vẫn nói chuyện vô cùng nghiêm túc, không ngừng hỏi han hai người Bát Xích về đủ chuyện trên đời. Đường đường là một Đại Tướng quân oai phong lẫm lẫm chốn sa trường, nay lại phải làm một diễn viên bất đắc dĩ, nhưng may là hắn diễn trò cũng không tệ chút nào. Chỉ là ba người càng nói chuyện, Thế Quân Dương càng phát hiện ra lão già này không đơn giản chút nào, nhìn lời nói cử chỉ của lão, hiển nhiên là một nhân vật không tầm thường.</w:t>
      </w:r>
    </w:p>
    <w:p>
      <w:pPr>
        <w:pStyle w:val="BodyText"/>
      </w:pPr>
      <w:r>
        <w:t xml:space="preserve">Thấy mặt trời sắp sửa gác núi, Thế Quân Dương bưng chung trà lên nói với Tần Nghi:</w:t>
      </w:r>
    </w:p>
    <w:p>
      <w:pPr>
        <w:pStyle w:val="BodyText"/>
      </w:pPr>
      <w:r>
        <w:t xml:space="preserve">- Lão nhân gia là khách ở xa tới, lại là bậc cao nhân đắc đạo, Thạch Dung có duyên gặp được tiên nhân, nhưng không có rượu ngon đãi khách, nếu đạo trưởng không chê nơi này quê mùa thô kệch, cho phép ta lấy trà thay rượu, kính đạo trưởng một chung.</w:t>
      </w:r>
    </w:p>
    <w:p>
      <w:pPr>
        <w:pStyle w:val="BodyText"/>
      </w:pPr>
      <w:r>
        <w:t xml:space="preserve">- Đa tạ.</w:t>
      </w:r>
    </w:p>
    <w:p>
      <w:pPr>
        <w:pStyle w:val="BodyText"/>
      </w:pPr>
      <w:r>
        <w:t xml:space="preserve">Tần Nghi cũng không khách sáo, nâng chén trà trước mặt lên uống một hơi cạn sạch.</w:t>
      </w:r>
    </w:p>
    <w:p>
      <w:pPr>
        <w:pStyle w:val="BodyText"/>
      </w:pPr>
      <w:r>
        <w:t xml:space="preserve">Lão mang theo Bát Xích bôn ba ngàn dặm, vì đề phòng tiểu tử này giở trò quỷ quái, trên đường đi có thể nói là đã cẩn thận vô cùng. Chỉ là lão đi đường như vậy, vừa lúc nào cũng phải để phòng, vừa phải dạy cho tiểu tử này tập võ luyện công, tinh lực quả thật đã tiêu hao quá lớn. Hôm nay vất vả lắm mới gặp được người hào sảng, hết lòng chiêu đãi, lão cũng không nghĩ ngợi gì nhiều. Lão thừa biết Bát Xích lúc nào cũng muốn tìm cơ hội để lộ tin tức cho đối phương, nhưng dưới sự quan sát chặt chẽ của mình, Bát Xích cũng không thể làm gì được. Bằng vào thân phận một thôn phu sơn dã của đối phương, tự nhiên không thể nào nghe qua vài câu đã có thể phát hiện ra thân phận lai lịch của lão. Cho dù hắn là kẻ tài cao mật lớn, dù lão bị phát hiện thì đã sao? Chẳng lẽ với năng lực của lão lại không thể đối phó một hán tử thảo mãng như vậy? Cho nên lão cũng không quá quan tâm, cho nên không thấy giây phút lão uống chung trà, Bát Xích và Thế Quân Dương đưa mắt nhìn nhau ra hiệu.</w:t>
      </w:r>
    </w:p>
    <w:p>
      <w:pPr>
        <w:pStyle w:val="BodyText"/>
      </w:pPr>
      <w:r>
        <w:t xml:space="preserve">Trước khi lão dùng cơm còn có chút cẩn thận, đề phòng đối phương hạ độc vào thức ăn, bất cứ món gì, lão cũng chờ đối phương gắp ăn một miếng rồi mới dám động đũa. Lúc này đã ăn uống xong, tự nhiên cũng có đôi chút lơ là.</w:t>
      </w:r>
    </w:p>
    <w:p>
      <w:pPr>
        <w:pStyle w:val="BodyText"/>
      </w:pPr>
      <w:r>
        <w:t xml:space="preserve">Sau khi chung trà vào bụng không được bao lâu, đột nhiên Tần Nghi cảm thấy trong bụng khó chịu vô cùng, lập tức phát hiện có chuyện không ổn: Chung trà kia có vấn đề.</w:t>
      </w:r>
    </w:p>
    <w:p>
      <w:pPr>
        <w:pStyle w:val="BodyText"/>
      </w:pPr>
      <w:r>
        <w:t xml:space="preserve">Tần Nghi biết nguy hiểm, hét lớn:</w:t>
      </w:r>
    </w:p>
    <w:p>
      <w:pPr>
        <w:pStyle w:val="BodyText"/>
      </w:pPr>
      <w:r>
        <w:t xml:space="preserve">- Ngươi dám hại ta ư?</w:t>
      </w:r>
    </w:p>
    <w:p>
      <w:pPr>
        <w:pStyle w:val="BodyText"/>
      </w:pPr>
      <w:r>
        <w:t xml:space="preserve">Chỉ thấy Bát Xích cười ha ha nhảy dựng lên, chỉ vào Tần Nghi kêu to:</w:t>
      </w:r>
    </w:p>
    <w:p>
      <w:pPr>
        <w:pStyle w:val="BodyText"/>
      </w:pPr>
      <w:r>
        <w:t xml:space="preserve">- Ngã này, ngã này.</w:t>
      </w:r>
    </w:p>
    <w:p>
      <w:pPr>
        <w:pStyle w:val="BodyText"/>
      </w:pPr>
      <w:r>
        <w:t xml:space="preserve">Không ngờ Tần Nghi chỉ thản nhiên hừ lạnh:</w:t>
      </w:r>
    </w:p>
    <w:p>
      <w:pPr>
        <w:pStyle w:val="BodyText"/>
      </w:pPr>
      <w:r>
        <w:t xml:space="preserve">- Chỉ bằng vào bao nhiêu đó cũng muốn lão phu ngã xuống hay sao, vậy thì không khỏi quá coi thường lão phu!</w:t>
      </w:r>
    </w:p>
    <w:p>
      <w:pPr>
        <w:pStyle w:val="BodyText"/>
      </w:pPr>
      <w:r>
        <w:t xml:space="preserve">Giữa không trung, một đạo đao quang chợt lóe, bổ thẳng xuống đầu Tần Nghi. Chính là Thế Quân Dương dùng dao chẻ củi của hắn bổ ra một đòn vô cùng uy mãnh. Tuy là dao chẻ củi, nhưng nếu chém trúng, cũng có thể làm đầu Tần Nghi vỡ tan như quả dưa.</w:t>
      </w:r>
    </w:p>
    <w:p>
      <w:pPr>
        <w:pStyle w:val="BodyText"/>
      </w:pPr>
      <w:r>
        <w:t xml:space="preserve">Tần Nghi tức giận tới nỗi hừ lạnh, vẫn ngồi bất động trên ghế, tay áo khẽ phất, đón lấy đao quang đang bổ xuống. Tay phải lão điểm ra liên tiếp mấy cái, đều điểm trúng mặt bên của dao Thế Quân Dương. Thế Quân Dương chỉ cảm thấy từ dao truyền ngược về một luồng sức mạnh, đánh tới cổ tay hắn, sau đó điên cuồng chạy thẳng vào lồng ngực.</w:t>
      </w:r>
    </w:p>
    <w:p>
      <w:pPr>
        <w:pStyle w:val="BodyText"/>
      </w:pPr>
      <w:r>
        <w:t xml:space="preserve">Thế Quân Dương kêu lên thất thanh, hộc ra một búng máu tươi, bay ngược ra sau.</w:t>
      </w:r>
    </w:p>
    <w:p>
      <w:pPr>
        <w:pStyle w:val="BodyText"/>
      </w:pPr>
      <w:r>
        <w:t xml:space="preserve">Tần Nghi vẫn đường hoàng chễm chệ ngồi yên, tuy nhiên ánh mắt lão giờ đây đã toát ra vẻ giận dữ như có lửa:</w:t>
      </w:r>
    </w:p>
    <w:p>
      <w:pPr>
        <w:pStyle w:val="BodyText"/>
      </w:pPr>
      <w:r>
        <w:t xml:space="preserve">- Bọn chuột tìm chết!</w:t>
      </w:r>
    </w:p>
    <w:p>
      <w:pPr>
        <w:pStyle w:val="BodyText"/>
      </w:pPr>
      <w:r>
        <w:t xml:space="preserve">Dứt lời lão đứng bật dậy, kim quang chợt lóe lên bên tay phải, thanh kim đao có thể chém vàng chặt sắt của lão đã xuất hiện. Tay trái lão vỗ mạnh lên bàn, chiếc bàn gỗ lập tức vỡ tan thành từng mảnh, kim đao bên tay phải chém nhanh ra, cuốn theo tất cả những vụn gỗ ngập trời nhanh chóng bay về phía Thế Quân Dương.</w:t>
      </w:r>
    </w:p>
    <w:p>
      <w:pPr>
        <w:pStyle w:val="BodyText"/>
      </w:pPr>
      <w:r>
        <w:t xml:space="preserve">Một đòn này vừa độc vừa chuẩn, Thế Quân Dương cảm thấy không thể tránh kịp, chỉ có thể vội vàng tung dao chẻ củi trong tay ra đón đỡ, đồng thời thân thể cấp tốc lui về phía sau. Keng một tiếng giòn tan vang lên, dao chẻ cùi của hắn đã bị chém làm hai đoạn, kim quang lướt qua cánh tay phải Thế Quân Dương, lập tức một vết thương lộ rõ lớp thịt bên trong xuất hiện.</w:t>
      </w:r>
    </w:p>
    <w:p>
      <w:pPr>
        <w:pStyle w:val="BodyText"/>
      </w:pPr>
      <w:r>
        <w:t xml:space="preserve">Tần Nghi uống chung trà có độc của Thế Quân Dương nhưng dường như không xảy ra việc gì, ra tay hung hãn độc ác, dường như đang lúc sung sức nhất. Thế Quân Dương cũng được xem là cao thủ số một, số hai Kinh Hồng, hơn xa những binh sĩ bình thường, nhưng lão chỉ cần ra tay hai lần đã đả thương Thế Quân Dương. Lúc này những chiêu số tiếp theo của Tần Nghi tuôn ra liên miên bất tuyệt, điên cuồng tấn công như sóng Trường giang về phía Thế Quân Dương.</w:t>
      </w:r>
    </w:p>
    <w:p>
      <w:pPr>
        <w:pStyle w:val="BodyText"/>
      </w:pPr>
      <w:r>
        <w:t xml:space="preserve">Thế Quân Dương vốn là một viên mãnh tướng hung tàn, có tính cách dù địch nhân hùng mạnh tới đâu cũng quyết tử chiến tới cùng, cho dù đánh không lại cũng không chịu thua về khí thế. Từ khi hắn chào đời tới nay, đây là lần đầu tiên ra tay hạ độc địch thủ, vốn hắn cho rằng làm như vậy là hết sức nể mặt Bát Xích, bằng không với tính tình của hắn đã ra tay trực tiếp, không thèm dùng tới thủ đoạn hạ độc như vậy. Không ngờ Tần Nghi vừa ra tay đã đè ép khí thế của hắn, thanh kim đao của lão như một chiếc cầu vồng sắc bén, đi đến đâu không có gì ngăn nổi. Thế Quân Dương bị bức phải thối lui liên tục về phía sau, đến khi tới góc nhà không còn chỗ để lui nữa, hắn lập tức dùng lưng phá vỡ vách gỗ, nhảy vọt ra sân.</w:t>
      </w:r>
    </w:p>
    <w:p>
      <w:pPr>
        <w:pStyle w:val="BodyText"/>
      </w:pPr>
      <w:r>
        <w:t xml:space="preserve">Tần Nghi múa tít kim đao, phá nát căn nhà gỗ, sau đó mới sải bước ra sân, trông bộ dạng của lão cũng có vẻ chịu ảnh hưởng một chút của chất độc.</w:t>
      </w:r>
    </w:p>
    <w:p>
      <w:pPr>
        <w:pStyle w:val="BodyText"/>
      </w:pPr>
      <w:r>
        <w:t xml:space="preserve">Thế Quân Dương đá vỡ một miếng gỗ nhỏ ở gần đó xông vào gian bếp bên cạnh, đến khi hắn vọt trở ra, trên tay cầm thanh chiến đao bằng thép ròng làm bạn với hắn đã nhiều năm.</w:t>
      </w:r>
    </w:p>
    <w:p>
      <w:pPr>
        <w:pStyle w:val="BodyText"/>
      </w:pPr>
      <w:r>
        <w:t xml:space="preserve">Kim đao trong tay Tần Nghi khẽ run lên, miệng quát khẽ hỏi Thế Quân Dương:</w:t>
      </w:r>
    </w:p>
    <w:p>
      <w:pPr>
        <w:pStyle w:val="BodyText"/>
      </w:pPr>
      <w:r>
        <w:t xml:space="preserve">- Rốt cục ngươi là ai, vì sao lại giúp đỡ cho tên tiểu tử thối này?</w:t>
      </w:r>
    </w:p>
    <w:p>
      <w:pPr>
        <w:pStyle w:val="BodyText"/>
      </w:pPr>
      <w:r>
        <w:t xml:space="preserve">Thế Quân Dương nhe răng cười đáp:</w:t>
      </w:r>
    </w:p>
    <w:p>
      <w:pPr>
        <w:pStyle w:val="BodyText"/>
      </w:pPr>
      <w:r>
        <w:t xml:space="preserve">- Lão tử là ai cần lão Quân hay sao? Lão rõ ràng là người Đại Lương lại đi làm chó săn cho Đại Đế quốc Tây Xi. Bát Xích có thân phận gì chứ? Nó là đồ đệ của Thiển Thủy Thanh, thiên hạ không ai không biết! Lão đã dám bắt ép nó làm đồ đệ, tự nhiên phải chuẩn bị tinh thần bị thiên hạ đuổi giết.</w:t>
      </w:r>
    </w:p>
    <w:p>
      <w:pPr>
        <w:pStyle w:val="BodyText"/>
      </w:pPr>
      <w:r>
        <w:t xml:space="preserve">Lúc vừa mới gặp Bát Xích đã nói cho hắn biết võ công của lão yêu cực cao, mặc dù trong lòng hắn kinh hãi, nhưng cũng cảm thấy không phục. Lúc này đầu tiên là hạ độc, sau đó thừa dịp đối phương chưa chuẩn bị xuất thủ tấn công bất ngờ, không ngờ vẫn bị đối phương chỉ dùng vài chiêu đánh cho bại lui liên tục, ngay cả căn nhà nhỏ của hắn cũng bị lão phá tan tành. Căn nhà này là do hắn dùng chính công sức của mình dựng nên, tốn mất không biết bao nhiêu tâm huyết. Lúc này căn nhà bị hủy, nỗi tức giận trong lòng bất chợt dâng cao, vốn Thế Quân Dương là loại mãnh tướng sa trường, từ trước tới nay luôn huyết chiến với địch tới cùng, lúc này đã nổi máu hung tàn, không thèm quan tâm gì khác, chỉ muốn liều chết cùng đối thủ. Hai người đánh nhau đao khí tung hoành, không ai chịu lùi nửa bước.</w:t>
      </w:r>
    </w:p>
    <w:p>
      <w:pPr>
        <w:pStyle w:val="BodyText"/>
      </w:pPr>
      <w:r>
        <w:t xml:space="preserve">Bát Xích thấy rõ ràng lão yêu đã uống chung trà có độc, nhưng không hiểu vì sao lão càng đánh càng hăng, rốt cục không nhịn được hét to với Thế Quân Dương:</w:t>
      </w:r>
    </w:p>
    <w:p>
      <w:pPr>
        <w:pStyle w:val="BodyText"/>
      </w:pPr>
      <w:r>
        <w:t xml:space="preserve">- Không phải huynh đã hạ độc lão rồi sao, làm sao lão còn có thể động thủ như vậy được?</w:t>
      </w:r>
    </w:p>
    <w:p>
      <w:pPr>
        <w:pStyle w:val="BodyText"/>
      </w:pPr>
      <w:r>
        <w:t xml:space="preserve">Thế Quân Dương nở nụ cười khổ, trên mép hắn lúc này đã ứa máu tươi:</w:t>
      </w:r>
    </w:p>
    <w:p>
      <w:pPr>
        <w:pStyle w:val="BodyText"/>
      </w:pPr>
      <w:r>
        <w:t xml:space="preserve">- Đại thiếu gia của ta ôi, ngươi cũng không nghĩ lại cho kỹ, ta đây ẩn cư chốn sơn lâm chứ không phải là mở hắc điếm, lấy độc dược đâu ra mà đối phó với lão?</w:t>
      </w:r>
    </w:p>
    <w:p>
      <w:pPr>
        <w:pStyle w:val="BodyText"/>
      </w:pPr>
      <w:r>
        <w:t xml:space="preserve">Thế Quân Dương bất đắc dĩ nói:</w:t>
      </w:r>
    </w:p>
    <w:p>
      <w:pPr>
        <w:pStyle w:val="BodyText"/>
      </w:pPr>
      <w:r>
        <w:t xml:space="preserve">- Còn là cái gì nữa, là thuốc xổ đó! Đây là thứ thuốc duy nhất mà ta có thể tìm được lúc ấy, vốn nó dùng cho gia súc, hiện tại mang ra dùng tạm cho lão vậy, bằng không ta cần gì phải chờ tới bây giờ? Thuốc xổ có vị đắng, chỉ có pha vào nước trà lão mới không thể phát hiện.</w:t>
      </w:r>
    </w:p>
    <w:p>
      <w:pPr>
        <w:pStyle w:val="BodyText"/>
      </w:pPr>
      <w:r>
        <w:t xml:space="preserve">- Thì ra các ngươi biết nhau từ trước!</w:t>
      </w:r>
    </w:p>
    <w:p>
      <w:pPr>
        <w:pStyle w:val="BodyText"/>
      </w:pPr>
      <w:r>
        <w:t xml:space="preserve">Tần Nghi rống to, hiện tại bụng lão đau như cắt, hoàn toàn chỉ dựa vào một hơi chân khí mà cố gắng chống đỡ, vốn lão định ỷ vào nội lực thâm hậu mà trục độc ra ngoài, nhưng hết sức kinh ngạc vì trục mãi mà không được. Lúc này nghe hai người bọn họ nói chuyện với nhau, mới biết mình uống phải thuốc xổ, cho nên không thể trục ra ngoài, làm cho Tần Nghi tức giận không ít. Lão tung hoành thiên hạ cả đời, thân phận cao quý, đi đến nơi đâu cũng được đối xử như thượng khách. Ngay cả Hoàng đế đời thứ Tư của Đế quốc Thiên Phong muốn giết lão cũng pháả dùng tới loại độc dược bí truyền cực mạnh, phải dùng rất nhiều vàng mới có thể đổi được phương dược. Không ngờ lần này hai tên khốn kia lại dùng thuốc xổ đối phó lão, thật là vô cùng đáng giận, mà đáng giận nhất chính là nó có hiệu quả không nhỏ.</w:t>
      </w:r>
    </w:p>
    <w:p>
      <w:pPr>
        <w:pStyle w:val="BodyText"/>
      </w:pPr>
      <w:r>
        <w:t xml:space="preserve">- Lúc này lão cũng biết rồi, vậy nộp mạng đi thôi!</w:t>
      </w:r>
    </w:p>
    <w:p>
      <w:pPr>
        <w:pStyle w:val="BodyText"/>
      </w:pPr>
      <w:r>
        <w:t xml:space="preserve">Thế Quân Dương chém ra một đao nhanh như sấm chớp trả lời câu hỏi của Tần Nghi.</w:t>
      </w:r>
    </w:p>
    <w:p>
      <w:pPr>
        <w:pStyle w:val="BodyText"/>
      </w:pPr>
      <w:r>
        <w:t xml:space="preserve">Biết rằng mình đã mắc lừa Bát Xích, Tần Nghi phẫn nộ rống to, tiếng rống của lão như sét đánh ngang trời phá vỡ không gian yên tĩnh. Mấy chục đạo hào quang lập lòe chói mắt hơn cả ánh mặt trời lập tức bạo phát, như một cơn thủy triều giận dữ. Tần Nghi điên cuồng tung mình lăng không xô tới tấn công Thế Quân Dương.</w:t>
      </w:r>
    </w:p>
    <w:p>
      <w:pPr>
        <w:pStyle w:val="BodyText"/>
      </w:pPr>
      <w:r>
        <w:t xml:space="preserve">Một chiêu này giống như sét đánh ra lửa, điên cuồng đánh tới Thế Quân Dương, chính là tuyệt học đắc ý nhất trong đời Tần Nghi: Lôi Đình Liệt Diễm Trảm.</w:t>
      </w:r>
    </w:p>
    <w:p>
      <w:pPr>
        <w:pStyle w:val="BodyText"/>
      </w:pPr>
      <w:r>
        <w:t xml:space="preserve">Vốn Tần Nghi định sử dụng chiêu Lôi Đình Liệt Diễm Trảm này bổ về phía Bát Xích, dù sao lão cũng coi nó như đồ đệ, dốc hết tâm huyết ra bồi dưỡng nó, nhưng không ngờ Bát Xích năm lần bảy lượt âm mưu hại lão. Chỉ là trước khi lão xuất chiêu, không nhịn được nghĩ tới tư chất của Bát Xích, chính là người duy nhất trước mắt có thể thông qua được cực hình Thánh Tử Ngũ Hình, trong lòng cảm thấy không đành, cho nên mới chuyển sang công kích Thế Quân Dương.</w:t>
      </w:r>
    </w:p>
    <w:p>
      <w:pPr>
        <w:pStyle w:val="BodyText"/>
      </w:pPr>
      <w:r>
        <w:t xml:space="preserve">Đối với chuyện Bát Xích hãm hại mình liên tục, lão chỉ có thể than thầm: Cứ coi như là sự rèn luyện của Đại Thần giành cho mình đi, muốn được một vị Thánh Tử kỳ tài như vậy, có chịu chút cực khổ cũng đáng.</w:t>
      </w:r>
    </w:p>
    <w:p>
      <w:pPr>
        <w:pStyle w:val="BodyText"/>
      </w:pPr>
      <w:r>
        <w:t xml:space="preserve">Trong tình huống lão đột ngột chuyển hướng đòn tấn công đầy giận dữ của mình, uy lực của nó đã giảm đi một chút.</w:t>
      </w:r>
    </w:p>
    <w:p>
      <w:pPr>
        <w:pStyle w:val="BodyText"/>
      </w:pPr>
      <w:r>
        <w:t xml:space="preserve">Cùng lúc đó, nhìn thấy một đao lóe lên như ánh mặt trời chói lọi giữa không trung, Thế Quân Dương biết ngay tình thế không ổn. Chỉ là trời sinh hắn có tính ngạo mạn quật cường, dứt khoát không tránh né. Vào lúc nguy cơ rất lớn ập tới, thân thể cường tráng uy mãnh của hắn bắt đầu toát ra một luồng lốc xoáy, khiến cho chiếc áo vải trên người xuất hiện những vết rách, cơ bắp trên người ngưng tụ lại săn chắc như sắt thép, thân hình cao to của hắn lúc này trông giống như một viên đạn pháo có thể nổ tung bất cứ lúc nào, có thể làm cho người khác giật mình tỉnh khỏi cơn ác mộng trong đêm.</w:t>
      </w:r>
    </w:p>
    <w:p>
      <w:pPr>
        <w:pStyle w:val="BodyText"/>
      </w:pPr>
      <w:r>
        <w:t xml:space="preserve">Chiến đao bằng thép ròng của hắn múa tít tỏa ra hào quang mạnh mẽ, đón lấy luồng kim quang Tần Nghi vừa bổ tới. Hai đao chạm nhau tóe ra hoa lửa chói mắt, phát ra âm thanh lạnh lùng khiến cho người ta phải dựng tóc gáy.</w:t>
      </w:r>
    </w:p>
    <w:p>
      <w:pPr>
        <w:pStyle w:val="BodyText"/>
      </w:pPr>
      <w:r>
        <w:t xml:space="preserve">Thanh chiến đao thép ròng giằng co một hồi với kim đao, rốt cục không chịu nổi sức mạnh của hai người đấu với nhau, thân đao hiện ra từng vết rạn nứt. Đến cuối cùng kêu rầm một tiếng, vỡ toang thành hàng trăm mảnh nhỏ, bắn tung tóe ra tứ phía.</w:t>
      </w:r>
    </w:p>
    <w:p>
      <w:pPr>
        <w:pStyle w:val="BodyText"/>
      </w:pPr>
      <w:r>
        <w:t xml:space="preserve">- Tránh mau!</w:t>
      </w:r>
    </w:p>
    <w:p>
      <w:pPr>
        <w:pStyle w:val="BodyText"/>
      </w:pPr>
      <w:r>
        <w:t xml:space="preserve">Thế Quân Dương hét lớn một tiếng, phi thân nhảy ra, ôm lấy Bát Xích nằm rạp xuống đất. Hàng chục mảnh đao vụn cắm vào lưng hắn, biến Thế Quân Dương thành một con nhím lớn. Thế Quân Dương không chịu nổi lực đả kích quá mạnh này, lại há mồm hộc ra một ngụm máu to, phun đầy đầu mặt Bát Xích.</w:t>
      </w:r>
    </w:p>
    <w:p>
      <w:pPr>
        <w:pStyle w:val="BodyText"/>
      </w:pPr>
      <w:r>
        <w:t xml:space="preserve">Ngược lại Tần Nghi chỉ nhẹ nhàng phất tay áo, những mảnh vụn đao không có mảnh nào uy hiếp được lão. Dáng người lão ung dung phiêu hốt như tiên nhân giáng trần, chỉ là không ai thấy được, trên mặt lão chợt lóe lên một làn hắc khí rồi biến mất.</w:t>
      </w:r>
    </w:p>
    <w:p>
      <w:pPr>
        <w:pStyle w:val="BodyText"/>
      </w:pPr>
      <w:r>
        <w:t xml:space="preserve">- Thế Đại ca. Thế Đại ca, huynh có sao không?</w:t>
      </w:r>
    </w:p>
    <w:p>
      <w:pPr>
        <w:pStyle w:val="BodyText"/>
      </w:pPr>
      <w:r>
        <w:t xml:space="preserve">Bát Xích kích động gọi to.</w:t>
      </w:r>
    </w:p>
    <w:p>
      <w:pPr>
        <w:pStyle w:val="BodyText"/>
      </w:pPr>
      <w:r>
        <w:t xml:space="preserve">- Ta...ta không sao.</w:t>
      </w:r>
    </w:p>
    <w:p>
      <w:pPr>
        <w:pStyle w:val="BodyText"/>
      </w:pPr>
      <w:r>
        <w:t xml:space="preserve">Thế Quân Dương lắc đầu cười khổ:</w:t>
      </w:r>
    </w:p>
    <w:p>
      <w:pPr>
        <w:pStyle w:val="BodyText"/>
      </w:pPr>
      <w:r>
        <w:t xml:space="preserve">- Chỉ bị thương một chút ngoài da, bất quá vì sao lão quái vật này lại lợi hại tới mức như vậy?</w:t>
      </w:r>
    </w:p>
    <w:p>
      <w:pPr>
        <w:pStyle w:val="BodyText"/>
      </w:pPr>
      <w:r>
        <w:t xml:space="preserve">Bát Xích cười khổ đáp:</w:t>
      </w:r>
    </w:p>
    <w:p>
      <w:pPr>
        <w:pStyle w:val="BodyText"/>
      </w:pPr>
      <w:r>
        <w:t xml:space="preserve">- Như vậy còn chưa gọi là lợi hại, phải biết rằng Nghiêm Thừa tướng và thân công tử từng triệu tập tám trăm thủ vệ tinh anh bao vây lão, nhưng lão vẫn chạy thoát. Hiện tại nội thương của lão còn chưa khôi phục, thật ra chỉ còn lại một nửa công lực trong người, bằng không huynh đã chết dưới tay lão từ lâu. Lôi Đình Liệt Diễm Trảm cũng không phải dễ dàng đối phó.</w:t>
      </w:r>
    </w:p>
    <w:p>
      <w:pPr>
        <w:pStyle w:val="BodyText"/>
      </w:pPr>
      <w:r>
        <w:t xml:space="preserve">Chỉ còn một nửa công lực lại có thể đánh cho mình trọng thương chỉ với một chiêu, hơn nữa đánh cho chiến đao bằng thép ròng tôi luyện của mình nát bấy ư? Còn có thể chạy thoát khỏi vòng vây của tám trăm thủ vệ tinh anh, đây là công phu con bà nó gì vậy? Thế Quân Dương không nhịn được phải hít sâu một hơi khí lạnh:</w:t>
      </w:r>
    </w:p>
    <w:p>
      <w:pPr>
        <w:pStyle w:val="BodyText"/>
      </w:pPr>
      <w:r>
        <w:t xml:space="preserve">- Trời ơi, Bát Xích, rốt cục ngươi gặp phải ai vậy?</w:t>
      </w:r>
    </w:p>
    <w:p>
      <w:pPr>
        <w:pStyle w:val="BodyText"/>
      </w:pPr>
      <w:r>
        <w:t xml:space="preserve">Bát Xích bất đắc dĩ nói:</w:t>
      </w:r>
    </w:p>
    <w:p>
      <w:pPr>
        <w:pStyle w:val="BodyText"/>
      </w:pPr>
      <w:r>
        <w:t xml:space="preserve">- Nói ra dài lắm, chạy đi trước rồi hãy nói sau.</w:t>
      </w:r>
    </w:p>
    <w:p>
      <w:pPr>
        <w:pStyle w:val="BodyText"/>
      </w:pPr>
      <w:r>
        <w:t xml:space="preserve">Tần Nghi hừ lạnh:</w:t>
      </w:r>
    </w:p>
    <w:p>
      <w:pPr>
        <w:pStyle w:val="BodyText"/>
      </w:pPr>
      <w:r>
        <w:t xml:space="preserve">- Còn muốn chạy ư?</w:t>
      </w:r>
    </w:p>
    <w:p>
      <w:pPr>
        <w:pStyle w:val="BodyText"/>
      </w:pPr>
      <w:r>
        <w:t xml:space="preserve">Dứt lời, tiện tay chém một đao về phía Thế Quân Dương.</w:t>
      </w:r>
    </w:p>
    <w:p>
      <w:pPr>
        <w:pStyle w:val="BodyText"/>
      </w:pPr>
      <w:r>
        <w:t xml:space="preserve">Thế Quân Dương ôm Bát Xích tránh né, chỉ thấy đao khí tung hoành, nháy mắt đã rạch một vết thương dài trên ngực Thế Quân Dương. Hắn chỉ cảm thấy toàn bộ lồng ngực mình dường như bị xé toạc ra, nỗi đau đến tận xương cốt khiến cho hắn không nhịn được, rốt cục phải bật lên một tiếng kêu đau đớn.</w:t>
      </w:r>
    </w:p>
    <w:p>
      <w:pPr>
        <w:pStyle w:val="BodyText"/>
      </w:pPr>
      <w:r>
        <w:t xml:space="preserve">Thế Quân Dương ném Bát xích sang một bên, bất chấp tất cả vung quyền tấn công Tần Nghi.</w:t>
      </w:r>
    </w:p>
    <w:p>
      <w:pPr>
        <w:pStyle w:val="BodyText"/>
      </w:pPr>
      <w:r>
        <w:t xml:space="preserve">"Cho dù bị lão chém chết, tối thiểu ta cũng phải lưu lại trên người lão một quyền làm kỷ niệm." Thế Quân Dương tự nhủ.</w:t>
      </w:r>
    </w:p>
    <w:p>
      <w:pPr>
        <w:pStyle w:val="BodyText"/>
      </w:pPr>
      <w:r>
        <w:t xml:space="preserve">Đấu pháp đồng quy vu tận của Thế Quân Dương quả nhiên khiến cho Tần Nghi không thể không chùn bước, không ngờ càng ngày Thế Quân Dương càng trở nên hung hăng kiêu ngạo. Lúc trước hắn bị Tần Nghi đánh cho không thể trả đòn, lúc này vất vả lắm mới có được cơ hội như vậy, quyền thế tung ra như mưa bấc, đánh về phía Tần Nghi như cuồng phong bão táp.</w:t>
      </w:r>
    </w:p>
    <w:p>
      <w:pPr>
        <w:pStyle w:val="BodyText"/>
      </w:pPr>
      <w:r>
        <w:t xml:space="preserve">Thế nhưng nếu Tần Nghi dễ dàng đối phó như vậy, lão đã không phải là Tần Nghi. Thấy Thế Quân Dương áp sát người tới, đột ngột lão kêu khẽ một tiếng như sấm nổ, tả quyền vung ra. Ầm một tiếng rền vang, thân hình Thế Quân Dương bay tà tà ra phía sau giữa kình phong mãnh liệt, giữa không trung một búng máu tung tóe như màn sương sớm. Hữu chưởng của hắn lúc này máu thịt tung bay, có thể nhìn thấy gần như chỉ còn những đốt xương trắng toát.</w:t>
      </w:r>
    </w:p>
    <w:p>
      <w:pPr>
        <w:pStyle w:val="BodyText"/>
      </w:pPr>
      <w:r>
        <w:t xml:space="preserve">Tần Nghi tiếp một quyền này cũng không chịu nổi, cả cánh tay trái tạm thời không thể hoạt động.</w:t>
      </w:r>
    </w:p>
    <w:p>
      <w:pPr>
        <w:pStyle w:val="BodyText"/>
      </w:pPr>
      <w:r>
        <w:t xml:space="preserve">- Giỏi cho tiểu tử, có thể tiếp được Lôi Đình Liệt Diễm Trảm của ta, còn có thể đấu với lão phu lâu như vậy, xem ra ngươi cũng không phải người thường. Tên tiểu tử kia gọi ngươi là Thế Đại ca...Phải chăng ngươi là Thế Quân Dương Quân Sơn cẩu?</w:t>
      </w:r>
    </w:p>
    <w:p>
      <w:pPr>
        <w:pStyle w:val="BodyText"/>
      </w:pPr>
      <w:r>
        <w:t xml:space="preserve">Thế Quân Dương ngửa mặt lên trời cười to:</w:t>
      </w:r>
    </w:p>
    <w:p>
      <w:pPr>
        <w:pStyle w:val="BodyText"/>
      </w:pPr>
      <w:r>
        <w:t xml:space="preserve">- Lão tử chính là Thế Quân Dương, lão già ngươi thấy lão tử thế nào?</w:t>
      </w:r>
    </w:p>
    <w:p>
      <w:pPr>
        <w:pStyle w:val="BodyText"/>
      </w:pPr>
      <w:r>
        <w:t xml:space="preserve">Lúc này tay phải của Thế Quân Dương đã bị phế, toàn thân chịu trọng thương, mấy chục mảnh đao cắm khắp thân thể. Nếu đổi lại là người thường đã chết từ lâu vì đau đớn, nhưng tính tình hắn vô cùng cứng cỏi, nhất định không chịu cúi đầu. Xưa kia Bát Xích làm hại hắn không ít, thế nhưng hắn lại thích tên tiểu tử thông minh lanh lợi này. Hiện giờ vì muốn bảo vệ tên tiêu tử này, ngay cả tính mạng mình cũng không tiếc.</w:t>
      </w:r>
    </w:p>
    <w:p>
      <w:pPr>
        <w:pStyle w:val="BodyText"/>
      </w:pPr>
      <w:r>
        <w:t xml:space="preserve">Chuyện hiếm có chính là cả hai người Thế Quân Dương và Tần Nghi đều có quan hệ với Bát Xích qua việc bắt cóc. Hội chứng Stockholm* Thế hiện trên người Bát Xích hết sức rõ ràng, e rằng đủ cho người đời sau viết thành một quyển sách. Có lẽ người khác không hiểu vì sao Thế Quân Dương lại liều chết bảo vệ tên tiểu tử này, nhưng Tần Nghi lại hiểu rất rõ ràng, lúc này hai người đã có tình cảm mến tiếc lẫn nhau.</w:t>
      </w:r>
    </w:p>
    <w:p>
      <w:pPr>
        <w:pStyle w:val="BodyText"/>
      </w:pPr>
      <w:r>
        <w:t xml:space="preserve">(Hội chứng Stockholm là thuật ngữ mô tả một trạng thái tâm lý, trong đó người bị bắt cóc lâu ngày chuyển từ sợ hãi và căm ghét sang thông cảm và quý mến chính kẻ bắt cóc mình. Nguồn gốc của thuật ngữ này là một vụ tội phạm xảy ra năm 1973 tại Stockholm, Thụy Điển.</w:t>
      </w:r>
    </w:p>
    <w:p>
      <w:pPr>
        <w:pStyle w:val="BodyText"/>
      </w:pPr>
      <w:r>
        <w:t xml:space="preserve">Ngày 23/8/1973, một kẻ cướp có vũ trang đã gây chấn động cả thế giới khi xông vào ngân hàng Kreditbanken ở Stockholm, rút ra một khẩu súng máy, bắt các nhân viên ở đây làm con tin trong sáu ngày liền.</w:t>
      </w:r>
    </w:p>
    <w:p>
      <w:pPr>
        <w:pStyle w:val="BodyText"/>
      </w:pPr>
      <w:r>
        <w:t xml:space="preserve">Tên cướp Jan "Janne" Olsson dọa giết họ, nhưng sau nhiều ngày với nhiều diễn biến đầy kịch tính, bốn trong số các nhân viên ngân hàng quay sang đứng về phía tên cướp, chỉ trích những người muốn giải cứu.</w:t>
      </w:r>
    </w:p>
    <w:p>
      <w:pPr>
        <w:pStyle w:val="BodyText"/>
      </w:pPr>
      <w:r>
        <w:t xml:space="preserve">Phản ứng của những người này được gọi tên là "Hội chứng Stockholm". Theo các nhà tâm lý, đó là cơ chế tự vệ tự giác hoặc tự phát của người bị bắt cóc nhằm đương đầu với tình huống và tránh nguy hiểm. Khái niệm "Hội chứng Stockholm" cũng là một cách để cảnh sát giải thích với công chúng lý do vì sao các con tin kể về vụ bắt cóc khác với cách mà cảnh sát kể.)</w:t>
      </w:r>
    </w:p>
    <w:p>
      <w:pPr>
        <w:pStyle w:val="BodyText"/>
      </w:pPr>
      <w:r>
        <w:t xml:space="preserve">Thế nhưng dù sao đi nữa, Tần Nghi cũng không thể thả Bát Xích đi, lúc này lão bèn thở dài vung đao lên:</w:t>
      </w:r>
    </w:p>
    <w:p>
      <w:pPr>
        <w:pStyle w:val="BodyText"/>
      </w:pPr>
      <w:r>
        <w:t xml:space="preserve">- Nếu đã là như vậy, lão phu sẽ đưa ngươi lên đường trước, còn tiểu tử ngươi, lát nữa ta sẽ thu thập ngươi sau.</w:t>
      </w:r>
    </w:p>
    <w:p>
      <w:pPr>
        <w:pStyle w:val="BodyText"/>
      </w:pPr>
      <w:r>
        <w:t xml:space="preserve">Không ngờ Thế Quân Dương lại bật cười ha hả:</w:t>
      </w:r>
    </w:p>
    <w:p>
      <w:pPr>
        <w:pStyle w:val="BodyText"/>
      </w:pPr>
      <w:r>
        <w:t xml:space="preserve">- Dù đánh không lại ngươi, chẳng lẽ lão tử không biết chạy hay sao?</w:t>
      </w:r>
    </w:p>
    <w:p>
      <w:pPr>
        <w:pStyle w:val="BodyText"/>
      </w:pPr>
      <w:r>
        <w:t xml:space="preserve">Hắn đột ngột ôm lấy Bát Xích, chạy thẳng về phía cánh rừng trên núi.</w:t>
      </w:r>
    </w:p>
    <w:p>
      <w:pPr>
        <w:pStyle w:val="BodyText"/>
      </w:pPr>
      <w:r>
        <w:t xml:space="preserve">Tần Nghi nổi giận, nhấc chân đuổi theo.</w:t>
      </w:r>
    </w:p>
    <w:p>
      <w:pPr>
        <w:pStyle w:val="BodyText"/>
      </w:pPr>
      <w:r>
        <w:t xml:space="preserve">Thế nhưng lão vừa cất bước, đột nhiên cảm thấy trong bụng đau đớn tới nỗi khó mà chống được. Loại thuốc xổ này vốn Thế Quân Dương chuẩn bị cho gia súc, lần này vì muốn đối phó với Tần Nghi nên đã đem ra toàn bộ, ngay cả trâu ngựa khỏe mạnh là vậy mà còn không chịu nổi, đừng nói lão là người. Lão chém giết cùng Thế Quân Dương một hồi lâu, hao tổn chân khí khá nhiều, lúc này không còn đủ sức áp chế thuốc xổ trong bụng nữa.</w:t>
      </w:r>
    </w:p>
    <w:p>
      <w:pPr>
        <w:pStyle w:val="BodyText"/>
      </w:pPr>
      <w:r>
        <w:t xml:space="preserve">Lão nắm chắc mình có thể liều mạng không để ý tới cơn đau, trước tiên đuổi theo bắt lấy Thế Quân Dương, giết chết đối phương. Chỉ là tới lúc đó chắc chắn không còn chịu nổi sẽ xổ ra một lượt...Với thân phận của lão đường đường là Đại Quốc sư của Đại Đế quốc Tây Xi, Giáo chủ Bà Lan giáo, thật sự không thể chịu được một chuyện mất mặt như vậy.</w:t>
      </w:r>
    </w:p>
    <w:p>
      <w:pPr>
        <w:pStyle w:val="BodyText"/>
      </w:pPr>
      <w:r>
        <w:t xml:space="preserve">Vừa nghĩ đến đây, lão cảm thấy vô cùng do dự, nghĩ tới nghĩ lui, mãi mà không quyết định được, Thế Quân Dương và Bát Xích đã lẩn khuất vào rừng không thấy. Hai người kia đều xuất thân trong vùng rừng núi, đối với chuyện hành tẩu trong rừng quả thật chính là sở trường của họ. Tần Nghi chỉ do dự một lúc đã bỏ mất thời cơ đuổi theo, đành phải tạm thời buông tha cho họ, sau khi giải quyết nguy cơ trong bụng rồi sẽ tính.</w:t>
      </w:r>
    </w:p>
    <w:p>
      <w:pPr>
        <w:pStyle w:val="BodyText"/>
      </w:pPr>
      <w:r>
        <w:t xml:space="preserve">Những tiếng òng ọc vang lên, gió đưa thoang thoảng một mùi tanh tưởi vô cùng, lúc này Tần Nghi mới thở phào nhẹ nhõm.</w:t>
      </w:r>
    </w:p>
    <w:p>
      <w:pPr>
        <w:pStyle w:val="BodyText"/>
      </w:pPr>
      <w:r>
        <w:t xml:space="preserve">Tưởng tượng đến chuyện mình bị người dùng thuốc xổ hãm hại, lửa giận của Tần Nghi không biết phát tiết vào đâu, cả gương mặt lão căng lên, đỏ bừng bừng.</w:t>
      </w:r>
    </w:p>
    <w:p>
      <w:pPr>
        <w:pStyle w:val="BodyText"/>
      </w:pPr>
      <w:r>
        <w:t xml:space="preserve">- Xú tiểu tử kia, lão phu nhất định phải bắt được ngươi, dùng cực hình tra tấn một phen!</w:t>
      </w:r>
    </w:p>
    <w:p>
      <w:pPr>
        <w:pStyle w:val="BodyText"/>
      </w:pPr>
      <w:r>
        <w:t xml:space="preserve">Sau khi lầm bầm như vậy, bỗng nhiên Tần Nghi nhớ tới một chuyện còn quan trọng hơn nhiều: Không ngờ trên người lão không còn mảnh giấy nào cả!</w:t>
      </w:r>
    </w:p>
    <w:p>
      <w:pPr>
        <w:pStyle w:val="BodyText"/>
      </w:pPr>
      <w:r>
        <w:t xml:space="preserve">Lúc này toàn thân lão đã chết lặng tại chỗ.</w:t>
      </w:r>
    </w:p>
    <w:p>
      <w:pPr>
        <w:pStyle w:val="Compact"/>
      </w:pPr>
      <w:r>
        <w:br w:type="textWrapping"/>
      </w:r>
      <w:r>
        <w:br w:type="textWrapping"/>
      </w:r>
    </w:p>
    <w:p>
      <w:pPr>
        <w:pStyle w:val="Heading2"/>
      </w:pPr>
      <w:bookmarkStart w:id="309" w:name="chương-32-quân-cơ"/>
      <w:bookmarkEnd w:id="309"/>
      <w:r>
        <w:t xml:space="preserve">287. Chương 32: Quân Cơ</w:t>
      </w:r>
    </w:p>
    <w:p>
      <w:pPr>
        <w:pStyle w:val="Compact"/>
      </w:pPr>
      <w:r>
        <w:br w:type="textWrapping"/>
      </w:r>
      <w:r>
        <w:br w:type="textWrapping"/>
      </w:r>
      <w:r>
        <w:t xml:space="preserve">Sau khi vượt qua Hàn Phong quan, chiến sĩ Quân đoàn Bạo Phong ngựa không dừng vó chạy thẳng về phía Bắc dọc theo sơn mạch núi Tiếp Thiên. Vì bảo đảm bí mật, bọn họ chuyên chọn đường nhỏ mà đi, trước có rất nhiều thám báo không ngừng dò đường, hai bên sườn cũng sắp xếp rất nhiều chiến sĩ tuần tra.</w:t>
      </w:r>
    </w:p>
    <w:p>
      <w:pPr>
        <w:pStyle w:val="BodyText"/>
      </w:pPr>
      <w:r>
        <w:t xml:space="preserve">Lần xuất chinh này, Thiển Thủy Thanh mang theo Mịch Tử Âu và hai vạn Quỷ kỵ binh vừa được bổ sung của hắn. Những chiến sĩ xưa kia từng là kẻ địch không đội trời chung, hiện giờ trở thành chiến sĩ dưới cùng một lá cờ, có thể thấy đời người biến ảo vô thường khó mà ngờ được.</w:t>
      </w:r>
    </w:p>
    <w:p>
      <w:pPr>
        <w:pStyle w:val="BodyText"/>
      </w:pPr>
      <w:r>
        <w:t xml:space="preserve">Nhìn đại quân đang cuồn cuộn tiến về phía trước, Thiển Thủy Thanh cũng cảm thấy lòng mình cảm khái. Từ lúc hắn tòng quân cho tới bây giờ, chưa từng nghĩ rằng sẽ có một ngày được thống lĩnh Quân đoàn chủ lực của Đế quốc. Sau khi được Thương Dã Vọng bổ sung binh lực, tổng cộng mười bảy vạn đại quân thẳng tiến về phía Công quốc Thánh Uy Nhĩ. Mà ở hai hướng khác, sáu mươi vạn đại quân còn lại cũng đang phối hợp hành động. Ba lộ đại quân đã hình thành một hình chữ Ao (U) thật lớn, chỉ chờ quân Đại Đế quốc Tây Xi lọt vào giữa sẽ bao vây gọn.</w:t>
      </w:r>
    </w:p>
    <w:p>
      <w:pPr>
        <w:pStyle w:val="BodyText"/>
      </w:pPr>
      <w:r>
        <w:t xml:space="preserve">- Báo...</w:t>
      </w:r>
    </w:p>
    <w:p>
      <w:pPr>
        <w:pStyle w:val="BodyText"/>
      </w:pPr>
      <w:r>
        <w:t xml:space="preserve">Thám báo tiền phương phi ngựa trở về hồi báo:</w:t>
      </w:r>
    </w:p>
    <w:p>
      <w:pPr>
        <w:pStyle w:val="BodyText"/>
      </w:pPr>
      <w:r>
        <w:t xml:space="preserve">- Báo Mịch Tướng quân, nhận được tin của tiền phương.</w:t>
      </w:r>
    </w:p>
    <w:p>
      <w:pPr>
        <w:pStyle w:val="BodyText"/>
      </w:pPr>
      <w:r>
        <w:t xml:space="preserve">Mịch Tử Âu tiếp lấy thư mở ra xem, vẻ mặt mừng rỡ, giục ngựa chạy về phía Thiển Thủy Thanh.</w:t>
      </w:r>
    </w:p>
    <w:p>
      <w:pPr>
        <w:pStyle w:val="BodyText"/>
      </w:pPr>
      <w:r>
        <w:t xml:space="preserve">- Thiển Tổng Suất, mật thám của ta ở Công quốc Thánh Uy Nhĩ gởi tin tới, nói rằng người Đại Đế quốc Tây Xi đã tiến quân.</w:t>
      </w:r>
    </w:p>
    <w:p>
      <w:pPr>
        <w:pStyle w:val="BodyText"/>
      </w:pPr>
      <w:r>
        <w:t xml:space="preserve">- Sao, tình huống cụ thể như thế nào?</w:t>
      </w:r>
    </w:p>
    <w:p>
      <w:pPr>
        <w:pStyle w:val="BodyText"/>
      </w:pPr>
      <w:r>
        <w:t xml:space="preserve">- Sau khi Công quốc Thánh Uy Nhĩ tuyên chiến với Đại Đế quốc Tây Xi, Tư Ba Tạp Ước cầm quân chạy đi cứu viện Ba Tư Lạp. Kết quả sau khi hắn ra khỏi Lãnh Tuyền quan không lâu, đã bị người Đại Đế quốc Tây Xi vòng ra sau lưng tập kích, chỉ trong hai canh giờ đã chiếm được Lãnh Tuyền quan.</w:t>
      </w:r>
    </w:p>
    <w:p>
      <w:pPr>
        <w:pStyle w:val="BodyText"/>
      </w:pPr>
      <w:r>
        <w:t xml:space="preserve">- Sao, chỉ trong hai canh giờ đã chiếm được Lãnh Tuyền quan ư?</w:t>
      </w:r>
    </w:p>
    <w:p>
      <w:pPr>
        <w:pStyle w:val="BodyText"/>
      </w:pPr>
      <w:r>
        <w:t xml:space="preserve">- Đúng vậy.</w:t>
      </w:r>
    </w:p>
    <w:p>
      <w:pPr>
        <w:pStyle w:val="BodyText"/>
      </w:pPr>
      <w:r>
        <w:t xml:space="preserve">- Người nào cầm quân?</w:t>
      </w:r>
    </w:p>
    <w:p>
      <w:pPr>
        <w:pStyle w:val="BodyText"/>
      </w:pPr>
      <w:r>
        <w:t xml:space="preserve">Mịch Tử Âu mở bản đồ ra:</w:t>
      </w:r>
    </w:p>
    <w:p>
      <w:pPr>
        <w:pStyle w:val="BodyText"/>
      </w:pPr>
      <w:r>
        <w:t xml:space="preserve">- Quân Đại Đế quốc Tây Xi trước mắt do bốn tên chiến tướng trong số Bát Tuấn được người Đại Đế quốc Tây Xi xưng tụng phụ trách. Phân biệt là Hùng Tướng Lý Long, Xà Tướng Bố Nhĩ Can, Ảnh Tướng Lão Tát và Xung Tướng Đế Nguyên Lặc.</w:t>
      </w:r>
    </w:p>
    <w:p>
      <w:pPr>
        <w:pStyle w:val="BodyText"/>
      </w:pPr>
      <w:r>
        <w:t xml:space="preserve">Theo cách phân chia của người Đại Đế quốc Tây Xi, Bát Tuấn của Đế quốc chia làm bốn Thượng tướng và bốn Hạ tướng. Tức cùng là Bát Tuấn của Đế quốc, nhưng cũng có phân chia cao thấp.</w:t>
      </w:r>
    </w:p>
    <w:p>
      <w:pPr>
        <w:pStyle w:val="BodyText"/>
      </w:pPr>
      <w:r>
        <w:t xml:space="preserve">Trong đó bốn Thượng tướng chính là Ưng Tướng Sấm Châu Vượng, Lang Tướng Khống Đạt Lạp, Xà Tướng Bố Nhĩ Can và Hùng Tướng Lý Long. Bốn người này là bốn Thượng tướng trong Bát Tuấn của Đế quốc, lấy thú xưng danh, ngoài ra còn có tên hiệu. Tỷ như Lý Long xưng là Đồ Phu, Khống Đạt Lạp xưng là Huyết Mục, Bốn Hạ tướng trừ Ảnh Tướng Lôi Thác Na và Xung Tướng Đế Nguyên Lặc ra, còn có Ngự Tướng Cách Lực Mục Đặc và Trận Tướng Sát Thập Nam, bốn Hạ tướng này là căn cứ vào đặc tính tác chiến của bọn họ mà đặt tên. Tỷ như Ảnh Tướng giỏi ẩn giấu hành tung. Xung Tướng giỏi xung phong hàm trận, Ngự Tướng giỏi về phòng thủ, Trận Tướng sở trường về quyết chiến chính diện.</w:t>
      </w:r>
    </w:p>
    <w:p>
      <w:pPr>
        <w:pStyle w:val="BodyText"/>
      </w:pPr>
      <w:r>
        <w:t xml:space="preserve">Bởi vì quân Đại Đế quốc Tây Xi chia làm ba lộ tấn công, quân Nam lộ do Sấm Châu Vượng phụ trách, phụ tá là Trận Tướng Sát Thập Nam. Quân Bắc lộ do Lang Tướng Khống Đạt Lạp phụ trách, phụ tá là Ngự Tương Cách Lực Mục Đặc. Mà quân trung lộ do đích thân Cách Long Đặc chỉ huy, chính là bốn tướng Xà, Hùng, Ảnh, Xung. Lần này xuất chinh, có thể nói là Đại Đế quốc Tây Xi đã đưa ra toàn bộ Tướng quân Nguyên soái giỏi nhất của mình, không hề để lại trong nước một người nào, tất cả đều ra trận.</w:t>
      </w:r>
    </w:p>
    <w:p>
      <w:pPr>
        <w:pStyle w:val="BodyText"/>
      </w:pPr>
      <w:r>
        <w:t xml:space="preserve">- Không ngờ một lần xuất động Tứ Tuấn của Đế quốc, Cách Long Đặc quả thật vô cùng quyết đoán, bất quá ông ta không xuất động hay sao?</w:t>
      </w:r>
    </w:p>
    <w:p>
      <w:pPr>
        <w:pStyle w:val="BodyText"/>
      </w:pPr>
      <w:r>
        <w:t xml:space="preserve">- Trong tin tình báo nói rằng không phát hiện ra cờ hiệu của Cách Long Đặc. Ngoài ra căn cứ theo tra xét, quân Đại Đế quốc Tây Xi tấn công Công quốc Thánh Uy Nhĩ lần này, phỏng chừng không ít hơn ba mươi vạn. Mặt khác, đấu pháp của người Đại Đế quốc Tây Xi lần này khác hẳn trước kia, sau khi công thành không dừng chân lại, mà áp dụng đấu pháp cường công tứ phía, đánh thẳng trung lộ, bao vây tấn công.</w:t>
      </w:r>
    </w:p>
    <w:p>
      <w:pPr>
        <w:pStyle w:val="BodyText"/>
      </w:pPr>
      <w:r>
        <w:t xml:space="preserve">Dứt lời, Mịch Tử Âu vẽ ra trên bản đồ bốn đường thẳng màu đen, sau đó đưa tay chỉ vào vị trí thành Mễ Đặc Liệt:</w:t>
      </w:r>
    </w:p>
    <w:p>
      <w:pPr>
        <w:pStyle w:val="BodyText"/>
      </w:pPr>
      <w:r>
        <w:t xml:space="preserve">- Mục đích của bọn chúng quá rõ ràng, chính là muốn phấn khởi tinh thần đánh chiếm thành Mễ Đặc Liệt trong một khoảng thời gian ngắn nhất</w:t>
      </w:r>
    </w:p>
    <w:p>
      <w:pPr>
        <w:pStyle w:val="BodyText"/>
      </w:pPr>
      <w:r>
        <w:t xml:space="preserve">Nói đến đây, Mịch Tử Âu liếc nhìn Thiển Thủy Thanh một cái:</w:t>
      </w:r>
    </w:p>
    <w:p>
      <w:pPr>
        <w:pStyle w:val="BodyText"/>
      </w:pPr>
      <w:r>
        <w:t xml:space="preserve">- Không hiểu vì sao thuộc hạ cảm thấy dường như Cách Long Đặc tức giận Tướng quân ngài?</w:t>
      </w:r>
    </w:p>
    <w:p>
      <w:pPr>
        <w:pStyle w:val="BodyText"/>
      </w:pPr>
      <w:r>
        <w:t xml:space="preserve">- Nói rõ xem sao.</w:t>
      </w:r>
    </w:p>
    <w:p>
      <w:pPr>
        <w:pStyle w:val="BodyText"/>
      </w:pPr>
      <w:r>
        <w:t xml:space="preserve">Mịch Tử Âu cười nói</w:t>
      </w:r>
    </w:p>
    <w:p>
      <w:pPr>
        <w:pStyle w:val="BodyText"/>
      </w:pPr>
      <w:r>
        <w:t xml:space="preserve">- Lúc trước ngài đánh thành Đại Lương, chính là điển hình tốc chiến tốc thắng, cũng chạy một mạch công thành mà không chiếm đất, kết quả sau trận chiến Chỉ Thủy, ngài được xưng là đại sư tiến công thần tốc. Nhưng nếu nói tới chiến thuật tiến công thần tốc, thật ra trong thiên hạ không có ai hơn được người thảo nguyên. Lần này Cách Long Đặc lấy hàng chục vạn đại quân cường công các nơi, xem ra có ý định tốc chiến tốc thắng. Có nghĩa là ông ta muốn chứng thực với người đời về tài tiến công thần tốc của mình.</w:t>
      </w:r>
    </w:p>
    <w:p>
      <w:pPr>
        <w:pStyle w:val="BodyText"/>
      </w:pPr>
      <w:r>
        <w:t xml:space="preserve">Thiển Thủy Thanh cũng mỉm cười:</w:t>
      </w:r>
    </w:p>
    <w:p>
      <w:pPr>
        <w:pStyle w:val="BodyText"/>
      </w:pPr>
      <w:r>
        <w:t xml:space="preserve">- Nghe cũng hay, tuy nhiên dù sao Công quốc Thánh Uy Nhĩ cũng không phải là Chỉ Thủy. Lúc trước Chỉ Thủy gần như trống rỗng, hậu phương vô lực, nhưng Công quốc Thánh Uy Nhĩ lại khác xa. Khắp nơi trong nước bọn họ đều có lực lượng phòng ngự khá đầy đủ, nếu nói người Đại Đế quốc Tây Xi lấy tốc độ xưng hùng thiên hạ, như vậy lực phòng ngự và tranh tài trên trận địa chiến của trọng trang bộ binh Công quốc Thánh Uy Nhĩ lại chiếm ưu thế.</w:t>
      </w:r>
    </w:p>
    <w:p>
      <w:pPr>
        <w:pStyle w:val="BodyText"/>
      </w:pPr>
      <w:r>
        <w:t xml:space="preserve">- Nhưng khi trước ngài chỉ dẫn theo có một vạn người, lần này Đại Đế quốc Tây Xi có hàng chục vạn đại quân, cũng không thể so sánh ngang hàng được.</w:t>
      </w:r>
    </w:p>
    <w:p>
      <w:pPr>
        <w:pStyle w:val="BodyText"/>
      </w:pPr>
      <w:r>
        <w:t xml:space="preserve">Thiển Thủy Thanh tỏ ra kinh ngạc:</w:t>
      </w:r>
    </w:p>
    <w:p>
      <w:pPr>
        <w:pStyle w:val="BodyText"/>
      </w:pPr>
      <w:r>
        <w:t xml:space="preserve">- Ngươi học chiêu vỗ mông ngựa từ bao giờ vậy, muốn nói ta còn tài giỏi hơn cả Cách Long Đặc hay sao?</w:t>
      </w:r>
    </w:p>
    <w:p>
      <w:pPr>
        <w:pStyle w:val="BodyText"/>
      </w:pPr>
      <w:r>
        <w:t xml:space="preserve">Vẻ mặt Mịch Tử Âu vô cùng oan ức:</w:t>
      </w:r>
    </w:p>
    <w:p>
      <w:pPr>
        <w:pStyle w:val="BodyText"/>
      </w:pPr>
      <w:r>
        <w:t xml:space="preserve">- Thuộc hạ chỉ là nghĩ sao nói vậy, sao Tướng quân lại nói là nịnh nọt, năm nay thật là kỳ quái, nói lời thật cũng bị hiểu thành sai...</w:t>
      </w:r>
    </w:p>
    <w:p>
      <w:pPr>
        <w:pStyle w:val="BodyText"/>
      </w:pPr>
      <w:r>
        <w:t xml:space="preserve">Thiển Thủy Thanh bật cười ha hả, vỗ vỗ vai Mịch Tử Âu:</w:t>
      </w:r>
    </w:p>
    <w:p>
      <w:pPr>
        <w:pStyle w:val="BodyText"/>
      </w:pPr>
      <w:r>
        <w:t xml:space="preserve">- Nói sao cũng được, lần này quả thật chúng ta đã tính đúng về kế hoạch của Cách Long Đặc, quả nhiên ông ta đã hành động, hơn nữa vừa động đã có khí thế như sét đánh không kịp bưng tai. Đúng rồi, phản ứng của người Công quốc Thánh Uy Nhĩ như thế nào?</w:t>
      </w:r>
    </w:p>
    <w:p>
      <w:pPr>
        <w:pStyle w:val="BodyText"/>
      </w:pPr>
      <w:r>
        <w:t xml:space="preserve">Mịch Tử Âu cười khổ lắc đầu:</w:t>
      </w:r>
    </w:p>
    <w:p>
      <w:pPr>
        <w:pStyle w:val="BodyText"/>
      </w:pPr>
      <w:r>
        <w:t xml:space="preserve">- Còn có phản ứng gì được nữa, ngay thời điểm tiến công đầu tiên, kỵ binh thảo nguyên còn đánh ở Lãnh Tuyền quan, qua ngày hôm sau đã đánh tới Dã Quả lĩnh, sang ngày thứ ba lại đánh tới sông Mục Lý. Chỉ trong vòng năm ngày, đại quân Đại Đế quốc Tây Xi tiến lên gần hai trăm dặm, một hơi đánh hạ mười mấy thành thị, hơn nữa còn đang thẳng tiến không ngừng. Nếu cứ tiếp tục giữ tốc độ như vậy, không quá mười ngày nữa, bọn chúng sẽ đánh tới dưới thành Mễ Đặc Liệt. Lúc ấy cho dù thành Mễ Đặc Liệt đã biết trước tình huống, cũng không kịp điều quân phòng ngự. Phải biết rằng tuy thành Mễ Đặc Liệt là nơi giàu có phồn hoa nhất trên đại lục, nhưng một bức tường thành nghiêm chỉnh đàng hoàng cũng không có. Nếu như bầy sói thảo nguyên kia thật sự vọt tới dưới thành, chỉ dựa vào lực lượng quân thủ thành căn bản không chống chọi được mấy ngày. Theo như hiểu biết của thuộc hạ, trong phạm vi một trăm dặm chung quanh thành Mễ Đặc Liệt, biên chế quân đội không quá năm vạn người, mà nguyên bản thành Mễ Đặc Liệt chỉ có ba vạn quân chính quy. May là nơi đó cũng là thánh địa của Mạn Đức giáo, có rất nhiều võ sĩ Thánh đường ở đó, dù là như vậy, tổng cộng e rằng cũng không hơn mười lăm vạn người. Đây là binh lực tối đa mà sắp tới bọn họ có thể điều động. Nếu như bị người Đại Đế quốc Tây Xi bao vây, thuộc hạ e rằng lành ít dữ nhiều.</w:t>
      </w:r>
    </w:p>
    <w:p>
      <w:pPr>
        <w:pStyle w:val="BodyText"/>
      </w:pPr>
      <w:r>
        <w:t xml:space="preserve">Thiển Thủy Thanh cau mày:</w:t>
      </w:r>
    </w:p>
    <w:p>
      <w:pPr>
        <w:pStyle w:val="BodyText"/>
      </w:pPr>
      <w:r>
        <w:t xml:space="preserve">- Thành Mễ Đặc Liệt có ngăn cản được thế tiến công của người Đại Đế quốc Tây Xi hay không, đối với chúng ta là một vấn đề vô cùng quan trọng. Nếu như quân ta chưa hoàn thành thế bao vây mà thành Mễ Đặc Liệt đã bị thất thủ, chuyện này là một đòn đả kích nặng nề đối với Công quốc Thánh Uy Nhĩ. Hơn nữa nơi đó là thánh địa của Mạn Đức giáo, một khi Giáo hoàng bệ hạ bị bắt làm tù binh, sau đó Cách Long Đặc lấy chuyện cho phép truyền giáo tự do để dụ dỗ, bắt buộc Giáo hoàng bệ hạ cúi đầu, cổ động quốc dân đầu hàng, đó chính là đả kích không nhỏ đối với chúng ta.</w:t>
      </w:r>
    </w:p>
    <w:p>
      <w:pPr>
        <w:pStyle w:val="BodyText"/>
      </w:pPr>
      <w:r>
        <w:t xml:space="preserve">- Đúng vậy.</w:t>
      </w:r>
    </w:p>
    <w:p>
      <w:pPr>
        <w:pStyle w:val="BodyText"/>
      </w:pPr>
      <w:r>
        <w:t xml:space="preserve">Mịch Tử Âu cũng gật đầu thừa nhận:</w:t>
      </w:r>
    </w:p>
    <w:p>
      <w:pPr>
        <w:pStyle w:val="BodyText"/>
      </w:pPr>
      <w:r>
        <w:t xml:space="preserve">- Dù sao cũng là chiến đấu trên lãnh thổ của Công quốc Thánh Uy Nhĩ. Nếu không có sự ủng hộ của bọn họ, e rằng nửa bước cũng khó đi.</w:t>
      </w:r>
    </w:p>
    <w:p>
      <w:pPr>
        <w:pStyle w:val="BodyText"/>
      </w:pPr>
      <w:r>
        <w:t xml:space="preserve">- Phải lập tức nghĩ biện pháp cứu Giáo hoàng bệ hạ và Nữ vương bệ hạ trước khi người Đại Đế quốc Tây Xi tới.</w:t>
      </w:r>
    </w:p>
    <w:p>
      <w:pPr>
        <w:pStyle w:val="BodyText"/>
      </w:pPr>
      <w:r>
        <w:t xml:space="preserve">Thiển Thủy Thanh vỗ vỗ vào trán mình. Bậc trí giả tính đúng ngàn lần cũng phải có một lần lầm lỡ, kế hoạch lần này đã được suy đi tính lại rất nhiều lần, nhưng Thiển Thủy Thanh đã coi thường một chuyện: Hắn không ngờ tốc độ tiến công của quân Đại Đế quốc Tây Xi lại nhanh như vậy. Vì vậy cho nên thế bao vây chưa hình thành, kế hoạch đã gặp phải nguy cơ tiêu tan từ trong trứng nước.</w:t>
      </w:r>
    </w:p>
    <w:p>
      <w:pPr>
        <w:pStyle w:val="BodyText"/>
      </w:pPr>
      <w:r>
        <w:t xml:space="preserve">- Chúng ta có thể phái một cánh khinh kỵ binh chạy thẳng về phía Bắc, chỉ cần chứng minh thân phận rõ ràng, có lẽ người Công quốc Thánh Uy Nhĩ sẽ cho chúng ta nhập cảnh. Chỉ cần quân ta tới được thành Mễ Đặc Liệt, vậy sẽ nắm chắc cứu ra được bọn họ.</w:t>
      </w:r>
    </w:p>
    <w:p>
      <w:pPr>
        <w:pStyle w:val="BodyText"/>
      </w:pPr>
      <w:r>
        <w:t xml:space="preserve">- Không được.</w:t>
      </w:r>
    </w:p>
    <w:p>
      <w:pPr>
        <w:pStyle w:val="BodyText"/>
      </w:pPr>
      <w:r>
        <w:t xml:space="preserve">Thiển Thủy Thanh lập tức từ chối:</w:t>
      </w:r>
    </w:p>
    <w:p>
      <w:pPr>
        <w:pStyle w:val="BodyText"/>
      </w:pPr>
      <w:r>
        <w:t xml:space="preserve">- Chỉ cần nhìn tốc độ tiến công của quân Đại Đế quốc Tây Xi là có thể biết người Đại Đế quốc Tây Xi hiểu rõ tình huống của Công quốc Thánh Uy Nhĩ đến mức nào. Thành Mễ Đặc Liệt là thành thị buôn bán tấp nập phồn hoa, hàng năm người thảo nguyên đều mượn cơ hội phái tới đó rất nhiều mật thám. Nếu như quân ta quang minh chính đại tiến vào Công quốc Thanh Uy Nhĩ, rất có thể bị người Đại Đế quốc Tây Xi biết trước khi kịp hình thành thế bao vây ba mặt. Chuyện này không thể mạo hiểm được.</w:t>
      </w:r>
    </w:p>
    <w:p>
      <w:pPr>
        <w:pStyle w:val="BodyText"/>
      </w:pPr>
      <w:r>
        <w:t xml:space="preserve">- Vậy phái ra một ít quân tinh nhuệ trà trộn vào Công quốc Thánh Uy Nhĩ, nghĩ biện pháp tấn kiến Giáo hoàng bệ hạ và Nữ vương bệ hạ, trao đổi kế hoạch của bọn ta cùng bọn họ.</w:t>
      </w:r>
    </w:p>
    <w:p>
      <w:pPr>
        <w:pStyle w:val="BodyText"/>
      </w:pPr>
      <w:r>
        <w:t xml:space="preserve">- Vậy cần phải có người dẫn đường.</w:t>
      </w:r>
    </w:p>
    <w:p>
      <w:pPr>
        <w:pStyle w:val="BodyText"/>
      </w:pPr>
      <w:r>
        <w:t xml:space="preserve">- Tên thương nhân Bối Lý Mạn kia không phải lúc trước từng nhận đại ân của Thiển Tổng Suất ư?</w:t>
      </w:r>
    </w:p>
    <w:p>
      <w:pPr>
        <w:pStyle w:val="BodyText"/>
      </w:pPr>
      <w:r>
        <w:t xml:space="preserve">- Tìm Bối Lý Mạn...?</w:t>
      </w:r>
    </w:p>
    <w:p>
      <w:pPr>
        <w:pStyle w:val="BodyText"/>
      </w:pPr>
      <w:r>
        <w:t xml:space="preserve">Ánh mắt Thiển Thủy Thanh rực sáng. Tìm Bối Lý Mạn thông đồng với hắn, phái ra đặc sứ hội kiến Giáo hoàng bệ hạ và Nữ vương bệ hạ, sau đó đón bọn họ ra khỏi thành, đây là một chủ ý có thể chấp nhận được. Nhưng vấn đề là phái ai đi thì thích hợp? Loại chuyện như vậy không thể bằng vào vài tên vũ phu là có thể giải quyết, tốt nhất là phải tìm người có chút giao tình cùng người Công quốc Thánh Uy Nhĩ, như vậy mới dễ dàng ăn nói.</w:t>
      </w:r>
    </w:p>
    <w:p>
      <w:pPr>
        <w:pStyle w:val="BodyText"/>
      </w:pPr>
      <w:r>
        <w:t xml:space="preserve">Nếu có Cơ Nhược Tử ở đây thì quá tốt, loại chuyện ngoại giao như vậy vốn là sở trường của nàng.</w:t>
      </w:r>
    </w:p>
    <w:p>
      <w:pPr>
        <w:pStyle w:val="BodyText"/>
      </w:pPr>
      <w:r>
        <w:t xml:space="preserve">Vừa nghĩ tới đây, Thiển Thủy Thanh không nhịn được phải bật cười, chính mình vô cùng vất vả dùng lời ngon lẽ ngọt khuyên các nàng ở lại, không ngờ lúc này mới cảm thấy tác dụng của các nàng.</w:t>
      </w:r>
    </w:p>
    <w:p>
      <w:pPr>
        <w:pStyle w:val="BodyText"/>
      </w:pPr>
      <w:r>
        <w:t xml:space="preserve">Thiển Thủy Thanh còn đang đau đầu nhức óc vì vấn đề chọn người, bỗng nhiên phía trước vang lên một tràng tiếng động ồn ào.</w:t>
      </w:r>
    </w:p>
    <w:p>
      <w:pPr>
        <w:pStyle w:val="BodyText"/>
      </w:pPr>
      <w:r>
        <w:t xml:space="preserve">Theo đó là từng tràng tiếng hô giết vang trời</w:t>
      </w:r>
    </w:p>
    <w:p>
      <w:pPr>
        <w:pStyle w:val="BodyText"/>
      </w:pPr>
      <w:r>
        <w:t xml:space="preserve">Tiếng vó ngựa của kỵ binh từ xa tới gần, càng ngày càng nghe rõ ràng hơn.</w:t>
      </w:r>
    </w:p>
    <w:p>
      <w:pPr>
        <w:pStyle w:val="BodyText"/>
      </w:pPr>
      <w:r>
        <w:t xml:space="preserve">Lúc đầu ba người đánh tới long trời lỡ đất, hoàn toàn không chú ý tới tình huống xung quanh. Đến khi chiến đấu chấm đứt, Tần Nghi khống chế đại cục trong tay, lão mới ngạc nhiên phát hiện ra trên sơn đạo cách đó không xa, không ngờ đang có rất nhiều bộ đội đang hành quân ngang qua.</w:t>
      </w:r>
    </w:p>
    <w:p>
      <w:pPr>
        <w:pStyle w:val="BodyText"/>
      </w:pPr>
      <w:r>
        <w:t xml:space="preserve">Không phải vô duyên vô cớ mà Bát Xích cất tiếng hô cứu mạng, trong thời khắc nguy cấp, nó nhận thấy động tĩnh chung quanh sớm hơn cả Tần Nghi.</w:t>
      </w:r>
    </w:p>
    <w:p>
      <w:pPr>
        <w:pStyle w:val="BodyText"/>
      </w:pPr>
      <w:r>
        <w:t xml:space="preserve">Tiếng kêu của nó kinh thiên động địa, một đám thám báo ở phía trước nghe tiếng vội chạy tới.</w:t>
      </w:r>
    </w:p>
    <w:p>
      <w:pPr>
        <w:pStyle w:val="BodyText"/>
      </w:pPr>
      <w:r>
        <w:t xml:space="preserve">Bọn họ là những chiến sĩ tinh anh nhất phụ trách trinh sát đường đi phía trước, tuyệt không cho phép xảy ra biến cố gì trong lúc đại quân hành động.</w:t>
      </w:r>
    </w:p>
    <w:p>
      <w:pPr>
        <w:pStyle w:val="BodyText"/>
      </w:pPr>
      <w:r>
        <w:t xml:space="preserve">Trong nháy mắt, hàng chục tên thám báo Đế quốc Thiên Phong từ trong rừng gào thét chạy ra, thiết kỵ tung vó, uy phong lẫm lẫm.</w:t>
      </w:r>
    </w:p>
    <w:p>
      <w:pPr>
        <w:pStyle w:val="BodyText"/>
      </w:pPr>
      <w:r>
        <w:t xml:space="preserve">- Là quân Đế quốc Thiên Phong!</w:t>
      </w:r>
    </w:p>
    <w:p>
      <w:pPr>
        <w:pStyle w:val="BodyText"/>
      </w:pPr>
      <w:r>
        <w:t xml:space="preserve">Bát Xích mừng rỡ hét to.</w:t>
      </w:r>
    </w:p>
    <w:p>
      <w:pPr>
        <w:pStyle w:val="BodyText"/>
      </w:pPr>
      <w:r>
        <w:t xml:space="preserve">- Hây!</w:t>
      </w:r>
    </w:p>
    <w:p>
      <w:pPr>
        <w:pStyle w:val="BodyText"/>
      </w:pPr>
      <w:r>
        <w:t xml:space="preserve">Thế Quân Dương liều mạng dốc hết toàn lực đấm ra một quyền về phía Tần Nghi, thừa dịp lão né tránh, cả hai tiếp tục bỏ chạy.</w:t>
      </w:r>
    </w:p>
    <w:p>
      <w:pPr>
        <w:pStyle w:val="BodyText"/>
      </w:pPr>
      <w:r>
        <w:t xml:space="preserve">Đáng giận hơn nữa là Bát Xích vừa chạy vừa kêu to:</w:t>
      </w:r>
    </w:p>
    <w:p>
      <w:pPr>
        <w:pStyle w:val="BodyText"/>
      </w:pPr>
      <w:r>
        <w:t xml:space="preserve">- Ta là đồ đệ của Thiển Thủy Thanh! Lão già phía sau là mật thám của người Đại Đế quốc Tây Xi, đừng để lão chạy thoát!</w:t>
      </w:r>
    </w:p>
    <w:p>
      <w:pPr>
        <w:pStyle w:val="BodyText"/>
      </w:pPr>
      <w:r>
        <w:t xml:space="preserve">Tần Nghi tức giận tới nỗi gần hộc máu, còn bọn kỵ binh thám báo vừa nghe những lời này, không cần nói nhiều, lập tức giương cung lắp tên nhắm bắn Tần Nghi.</w:t>
      </w:r>
    </w:p>
    <w:p>
      <w:pPr>
        <w:pStyle w:val="BodyText"/>
      </w:pPr>
      <w:r>
        <w:t xml:space="preserve">Lúc này dù thương thế Tần Nghi khá nặng, nhưng lão vẫn không coi mấy chục tên kỵ binh ra gì. Kim đao vung lên một vòng, chém đứt tất cả tên bắn tới, song chưởng giang rộng như chim ưng tung cánh, hung hăng vọt tới phía Thế Quân Dương và Bát Xích, Bát Xích như có mắt sau lưng, đẩy mạnh Thế Quân Dương một cái, chính nó cũng lộn trên mặt đất mấy vòng. Một trảo như vỡ đá tan bia của Tần Nghi lướt sát da đầu nó, cắm phập xuống đất.</w:t>
      </w:r>
    </w:p>
    <w:p>
      <w:pPr>
        <w:pStyle w:val="BodyText"/>
      </w:pPr>
      <w:r>
        <w:t xml:space="preserve">Đám thám báo phía trước chạy tới thấy lão già này hung hãn như vậy, tức giận vung thương nhắm về phía Tần Nghi.</w:t>
      </w:r>
    </w:p>
    <w:p>
      <w:pPr>
        <w:pStyle w:val="BodyText"/>
      </w:pPr>
      <w:r>
        <w:t xml:space="preserve">Bát Xích lại hô to:</w:t>
      </w:r>
    </w:p>
    <w:p>
      <w:pPr>
        <w:pStyle w:val="BodyText"/>
      </w:pPr>
      <w:r>
        <w:t xml:space="preserve">- Cẩn thận, lão già này vô cùng lợi hại!</w:t>
      </w:r>
    </w:p>
    <w:p>
      <w:pPr>
        <w:pStyle w:val="BodyText"/>
      </w:pPr>
      <w:r>
        <w:t xml:space="preserve">Chỉ thấy Tần Nghi khẽ ngẩng đầu, tinh quang trong mắt chớp ngời, khiến cho tên kỵ binh xông tới trước tiên nhìn thấy khẽ run lên. Thân hình lão đột ngột lóe lên như điện chớp, lướt tới sát người tên kỵ binh kia, kim đao tay phải hất nhẹ, đầu tên kỵ binh lập tức bay bổng lên không, chỉ còn cái xác không đầu lảo đảo trên lưng ngựa vài cái, sau đó rơi phịch xuống đất.</w:t>
      </w:r>
    </w:p>
    <w:p>
      <w:pPr>
        <w:pStyle w:val="BodyText"/>
      </w:pPr>
      <w:r>
        <w:t xml:space="preserve">Các chiến sĩ bình thường vào sinh ra tử cùng nhau, lúc này nhìn thấy chiến hữu của mình thảm tử, ai nấy giận sôi lên. Hàng chục tên kỵ binh hò hét xông lên, phát động những đợt tiến công điên cuồng về phía Tần Nghi.</w:t>
      </w:r>
    </w:p>
    <w:p>
      <w:pPr>
        <w:pStyle w:val="BodyText"/>
      </w:pPr>
      <w:r>
        <w:t xml:space="preserve">Bát Xích và Thế Quân Dương thừa cơ chạy ra phía sau bọn họ. Lúc này Tần Nghi vẫn không định buông tha cho Bát Xích, nhưng không thể không đụng độ trước với mấy chục tên kỵ binh. Lúc này lửa giận trong lòng lào đã bốc cao ngùn ngụt, bất chấp thương thế trên người, dám lấy sức một mình chống lại mấy chục tên kỵ binh tinh nhuệ.</w:t>
      </w:r>
    </w:p>
    <w:p>
      <w:pPr>
        <w:pStyle w:val="BodyText"/>
      </w:pPr>
      <w:r>
        <w:t xml:space="preserve">Cả một mảng rừng vì vậy mà xảy ra một trường mưa máu gió tanh, kim đao của Tần Nghi không ngừng chớp lóe trong rừng, mỗi lần lóe lên như vậy, nhất định lấy đi tính mạng của một chiến sĩ Đế quốc Thiên Phong. Cả đám kỵ binh không ai ngờ rằng lão già này là nhân vật khó đối phó như vậy, cả bọn điên cuồng giết chóc, hò hét vang trời. Thỉnh thoảng vang lên tiếng báo nguy, thông tri với đồng đội rằng phía sau có địch nhân mạnh mẽ, nhanh chóng cứu viện.</w:t>
      </w:r>
    </w:p>
    <w:p>
      <w:pPr>
        <w:pStyle w:val="BodyText"/>
      </w:pPr>
      <w:r>
        <w:t xml:space="preserve">Rất nhanh, ngày càng có nhiều đội kỵ binh xuất hiện nơi giao chiến, đông như kiến tràn ngập núi đồi, đâu đâu cũng thấy quân nhân Đế quốc Thiên Phong.</w:t>
      </w:r>
    </w:p>
    <w:p>
      <w:pPr>
        <w:pStyle w:val="BodyText"/>
      </w:pPr>
      <w:r>
        <w:t xml:space="preserve">- Vì sao có nhiều quân Đế quốc Thiên Phong ở đây như vậy?</w:t>
      </w:r>
    </w:p>
    <w:p>
      <w:pPr>
        <w:pStyle w:val="BodyText"/>
      </w:pPr>
      <w:r>
        <w:t xml:space="preserve">Tần Nghi cũng thầm kinh hoảng trong lòng. Vì sao trong giờ phút này, quân Đế quốc Thiên Phong lại xuất hiện trên lãnh thổ Kinh Hồng, chẳng lẽ...</w:t>
      </w:r>
    </w:p>
    <w:p>
      <w:pPr>
        <w:pStyle w:val="BodyText"/>
      </w:pPr>
      <w:r>
        <w:t xml:space="preserve">Đột nhiên lão ý thức được rằng, trong lúc vô tình, mình đã phát hiện được một hành động quân sự vô cùng trọng đại của quân Đế quốc Thiên Phong. Ý niệm nhanh chóng xoay chuyển trong đầu, lúc này Tần Nghi không còn quan tâm tới Bát Xích nữa, lão chỉ muốn nhanh chóng chạy về, báo cho Cách Long Đặc biết tình huống mà lão gặp phải.</w:t>
      </w:r>
    </w:p>
    <w:p>
      <w:pPr>
        <w:pStyle w:val="BodyText"/>
      </w:pPr>
      <w:r>
        <w:t xml:space="preserve">Lúc này, rất nhiều quân Đế quốc Thiên Phong đã tới ngày càng gần hơn, mưa tên dày đặc che phủ cả không trung bay tới, chụp xuống đầu Tần Nghi. Tần Nghi thét lớn, phi thân lui về phía sau, đứng vững vàng trên ngọn cây. Lão quét mắt nhìn theo Bát Xích đang chạy trốn thục mạng ở xa xa, phát ra tiếng hừ lạnh không cam lòng, rồi mới chịu xoay người chạy về phía sau. Lão chạy không giống như người bình thường, người thường thì chạy trên mặt đất, còn lão lại bay nhanh trên những ngọn cây. Mỗi một lần tung mình lên hạ xuống, đều dừng ở ngọn cây kế tiếp, cành cây vừa trải xuống, thân hình lão đã tiếp tục bắn lên như đạn pháo, lặp đi lặp lại nhiều lần như vậy, vả lại tốc độ nhanh chóng hơn cả loài khỉ vượn.</w:t>
      </w:r>
    </w:p>
    <w:p>
      <w:pPr>
        <w:pStyle w:val="BodyText"/>
      </w:pPr>
      <w:r>
        <w:t xml:space="preserve">Vô số tên bay như châu chấu về phía lão, lão yêu vẫn còn dư lực xoay tay múa đao gạt đỡ, sau đó chỉ thêm vài cái nhún chân đã rời khỏi tầm mắt mọi người, hoàn toàn biến mất trong cánh rừng âm u mờ mịt.</w:t>
      </w:r>
    </w:p>
    <w:p>
      <w:pPr>
        <w:pStyle w:val="BodyText"/>
      </w:pPr>
      <w:r>
        <w:t xml:space="preserve">Cả bọn chiến sĩ Đế quốc Thiên Phong chưa bao giờ thấy qua công phu bậc này, ai nấy trợn mắt há mồm, ngơ ngác nhìn nhau, sững sờ ngây dại. Chỉ là không ai biết lúc này trong lòng Tần Nghi đang âm thầm kêu khổ, mấy ngày gần đây lão bị thương liên tiếp, lại bị buộc phải miễn cưỡng vận dụng công lực. Lần chạy trốn này đã làm hao hết phần nội lực cuối cùng của lão, nếu không tìm một nơi điều dưỡng nghỉ ngơi cho tử tế, e rằng sau này công lực phải sa sút trầm trọng.</w:t>
      </w:r>
    </w:p>
    <w:p>
      <w:pPr>
        <w:pStyle w:val="BodyText"/>
      </w:pPr>
      <w:r>
        <w:t xml:space="preserve">Nếu đám chiến sĩ Đế quốc Thiên Phong này vẫn tiếp tục đuổi theo, dù công lực lão cao bằng trời cũng không thể nào trốn thoát.</w:t>
      </w:r>
    </w:p>
    <w:p>
      <w:pPr>
        <w:pStyle w:val="BodyText"/>
      </w:pPr>
      <w:r>
        <w:t xml:space="preserve">Đáng tiếc công phu của lão đã đạt mức xuất thần nhập hóa, giống như một màn biểu diễn của thần tiên giáng trần. Cả bọn chiến sĩ ai nấy đều bị dọa cho kinh hãi ngây người, không ai dám mở miệng nhắc tới chuyện đuổi theo.</w:t>
      </w:r>
    </w:p>
    <w:p>
      <w:pPr>
        <w:pStyle w:val="BodyText"/>
      </w:pPr>
      <w:r>
        <w:t xml:space="preserve">Ly Sở và Mịch Tử Âu lúc này mới chạy tới nơi, chỉ còn kịp lấy mắt tiễn Tần Nghi thượng lộ. Nhìn thấy khinh công tuyệt thế của lão, còn có một đống lớn thi thể ngổn ngang đầy đất, hai người bọn họ cũng bị công lực của lão yêu dọa cho kinh hãi không thôi.</w:t>
      </w:r>
    </w:p>
    <w:p>
      <w:pPr>
        <w:pStyle w:val="BodyText"/>
      </w:pPr>
      <w:r>
        <w:t xml:space="preserve">- Bát Xích, lão này là Tần Nghi ư?</w:t>
      </w:r>
    </w:p>
    <w:p>
      <w:pPr>
        <w:pStyle w:val="BodyText"/>
      </w:pPr>
      <w:r>
        <w:t xml:space="preserve">Ly Sở hoảng sợ hỏi.</w:t>
      </w:r>
    </w:p>
    <w:p>
      <w:pPr>
        <w:pStyle w:val="BodyText"/>
      </w:pPr>
      <w:r>
        <w:t xml:space="preserve">Rốt cục cũng đã trở lại được quê nhà, Bát Xích hổn hển đáp:</w:t>
      </w:r>
    </w:p>
    <w:p>
      <w:pPr>
        <w:pStyle w:val="BodyText"/>
      </w:pPr>
      <w:r>
        <w:t xml:space="preserve">- Đúng vậy, đồng thời cũng là sư phụ thứ hai của đệ, đã chính thức hành lễ bái sư. Ly Sở huynh, đệ...đệ có bị coi là khi sư diệt tổ hay không vậy?</w:t>
      </w:r>
    </w:p>
    <w:p>
      <w:pPr>
        <w:pStyle w:val="BodyText"/>
      </w:pPr>
      <w:r>
        <w:t xml:space="preserve">- Hỏi sư phụ của ngươi đi.</w:t>
      </w:r>
    </w:p>
    <w:p>
      <w:pPr>
        <w:pStyle w:val="BodyText"/>
      </w:pPr>
      <w:r>
        <w:t xml:space="preserve">Ly Sở tức giận đáp.</w:t>
      </w:r>
    </w:p>
    <w:p>
      <w:pPr>
        <w:pStyle w:val="BodyText"/>
      </w:pPr>
      <w:r>
        <w:t xml:space="preserve">Nếu nói về mặt hình thức, lúc trước Thiển Thủy Thanh thu Bát Xích làm đồ đệ, chỉ nhận của nó một chén rượu mà thôi, còn Tần Nghi đã dùng nghi thức nhập môn chính thức của Bà Lan giáo thu nhận Bát Xích. Nó mơ hồ cảm thấy, nếu nói ai mới thật sự là sư phụ của nó, chỉ sợ là Tần Nghi mới phải. Đương nhiên, tình cảm lại là một chuyện khác.</w:t>
      </w:r>
    </w:p>
    <w:p>
      <w:pPr>
        <w:pStyle w:val="BodyText"/>
      </w:pPr>
      <w:r>
        <w:t xml:space="preserve">Nhìn sang Mịch Tử Âu, Ly Sở nói:</w:t>
      </w:r>
    </w:p>
    <w:p>
      <w:pPr>
        <w:pStyle w:val="BodyText"/>
      </w:pPr>
      <w:r>
        <w:t xml:space="preserve">- Lão già này có năng lực thông thiên triệt địa, lần này để cho lão phát hiện ra dấu hiệu hành động của quân ta, sau này phiền phức vô cùng.</w:t>
      </w:r>
    </w:p>
    <w:p>
      <w:pPr>
        <w:pStyle w:val="BodyText"/>
      </w:pPr>
      <w:r>
        <w:t xml:space="preserve">Mịch Tử Âu lạnh lùng nói:</w:t>
      </w:r>
    </w:p>
    <w:p>
      <w:pPr>
        <w:pStyle w:val="BodyText"/>
      </w:pPr>
      <w:r>
        <w:t xml:space="preserve">- Theo như lời Bát Xích, lão yêu bị thương rất nặng, lại cũng không phải hoàn toàn trung thành với người Đại Đế quốc Tây Xi, chưa chắc lão đã chịu mạo hiểm thương thế cố sức chạy đi báo tin cho Cách Long Đặc. Hơn nữa cho dù Cách Long Đặc biết được, có muốn điều chỉnh kế hoạch cũng không còn đủ thời gian.</w:t>
      </w:r>
    </w:p>
    <w:p>
      <w:pPr>
        <w:pStyle w:val="BodyText"/>
      </w:pPr>
      <w:r>
        <w:t xml:space="preserve">- Hy vọng là như vậy, tuy nhiên lão già này công phu cũng thật là lợi hại, có sự tồn tại của lão, về sau quân ta muốn hành động bí mật, e rằng rất khó khăn.</w:t>
      </w:r>
    </w:p>
    <w:p>
      <w:pPr>
        <w:pStyle w:val="BodyText"/>
      </w:pPr>
      <w:r>
        <w:t xml:space="preserve">Mịch Tử Âu lập tức nói:</w:t>
      </w:r>
    </w:p>
    <w:p>
      <w:pPr>
        <w:pStyle w:val="BodyText"/>
      </w:pPr>
      <w:r>
        <w:t xml:space="preserve">- Chỉ cần chúng ta có chuẩn bị, ta thấy dù lão già này có khả năng thông thiên triệt địa cũng đừng hòng chạy thoát. Lần sau gặp lại, lão sẽ tuyệt đối không may mắn như hôm nay!</w:t>
      </w:r>
    </w:p>
    <w:p>
      <w:pPr>
        <w:pStyle w:val="BodyText"/>
      </w:pPr>
      <w:r>
        <w:t xml:space="preserve">- Về gặp Thiển Tổng Suất trước đã, chuyện hôm nay quả thật rất phiền phức.</w:t>
      </w:r>
    </w:p>
    <w:p>
      <w:pPr>
        <w:pStyle w:val="BodyText"/>
      </w:pPr>
      <w:r>
        <w:t xml:space="preserve">...**</w:t>
      </w:r>
    </w:p>
    <w:p>
      <w:pPr>
        <w:pStyle w:val="BodyText"/>
      </w:pPr>
      <w:r>
        <w:t xml:space="preserve">Thiển Thủy Thanh cau mày như vầng trăng lưỡi liềm trên cao.</w:t>
      </w:r>
    </w:p>
    <w:p>
      <w:pPr>
        <w:pStyle w:val="BodyText"/>
      </w:pPr>
      <w:r>
        <w:t xml:space="preserve">Bát Xích được cứu, đây là chuyện tốt, nhưng hành động quân sự bí mật của Quân đoàn Bạo Phong vì vậy mà bại lộ, vậy thì tình hình tồi tệ tới mức không thể nào tệ hơn được nữa.</w:t>
      </w:r>
    </w:p>
    <w:p>
      <w:pPr>
        <w:pStyle w:val="BodyText"/>
      </w:pPr>
      <w:r>
        <w:t xml:space="preserve">Nếu tính được mất, đây phải nói là một vụ làm ăn mất nhiều hơn được, chỉ tiếc rằng hắn không có quyền lựa chọn.</w:t>
      </w:r>
    </w:p>
    <w:p>
      <w:pPr>
        <w:pStyle w:val="BodyText"/>
      </w:pPr>
      <w:r>
        <w:t xml:space="preserve">Chuyện làm hắn kinh ngạc hơn nửa chính là, căn cứ theo tình hình chiến đấu binh sĩ kể lại, lão Tần Nghi này võ nghệ hết sức cao cường. Nếu như lão chịu hạ mình làm thám báo cho quân Đại Đế quốc Tây Xi, chắc chắn về sau sẽ có rất nhiều hành động quân sự bị hủy bởi tay lão. Nếu như Tần Nghi chịu đổi nghề làm sát thủ thích khách, chắc chắn là nhân vật đứng hàng đầu trên đại lục Quan Lan.</w:t>
      </w:r>
    </w:p>
    <w:p>
      <w:pPr>
        <w:pStyle w:val="BodyText"/>
      </w:pPr>
      <w:r>
        <w:t xml:space="preserve">- Đối phó với một người như vậy, không thể dùng chiến thuật biển người.</w:t>
      </w:r>
    </w:p>
    <w:p>
      <w:pPr>
        <w:pStyle w:val="BodyText"/>
      </w:pPr>
      <w:r>
        <w:t xml:space="preserve">Trước tiên Thiển Thủy Thanh khẳng định điểm này:</w:t>
      </w:r>
    </w:p>
    <w:p>
      <w:pPr>
        <w:pStyle w:val="BodyText"/>
      </w:pPr>
      <w:r>
        <w:t xml:space="preserve">- Lão già này tung hoành đại lục Quan Lan mấy chục năm qua, kinh nghiệm hết sức dồi dào phong phú, người bình thường tuyệt đối không thể so sánh được.</w:t>
      </w:r>
    </w:p>
    <w:p>
      <w:pPr>
        <w:pStyle w:val="BodyText"/>
      </w:pPr>
      <w:r>
        <w:t xml:space="preserve">- Vậy thì chỉ có thể dùng chiến thuật tinh anh.</w:t>
      </w:r>
    </w:p>
    <w:p>
      <w:pPr>
        <w:pStyle w:val="BodyText"/>
      </w:pPr>
      <w:r>
        <w:t xml:space="preserve">Mịch Tử Âu nói:</w:t>
      </w:r>
    </w:p>
    <w:p>
      <w:pPr>
        <w:pStyle w:val="BodyText"/>
      </w:pPr>
      <w:r>
        <w:t xml:space="preserve">- Tìm một ít hảo thủ chân chính tới, sau đó dùng đại đội nhân mã làm phụ tá, có lẽ có thể làm được.</w:t>
      </w:r>
    </w:p>
    <w:p>
      <w:pPr>
        <w:pStyle w:val="BodyText"/>
      </w:pPr>
      <w:r>
        <w:t xml:space="preserve">- Vậy cũng phải chờ lão chịu lộ mặt mới được. Đúng rồi, theo các ngươi, có khả năng tồn tại bồ câu đưa tin từ Kinh Hồng thẳng tới Đại Đế quốc Tây Xi hay không?</w:t>
      </w:r>
    </w:p>
    <w:p>
      <w:pPr>
        <w:pStyle w:val="BodyText"/>
      </w:pPr>
      <w:r>
        <w:t xml:space="preserve">Mịch Tử Âu lập tức lắc đầu:</w:t>
      </w:r>
    </w:p>
    <w:p>
      <w:pPr>
        <w:pStyle w:val="BodyText"/>
      </w:pPr>
      <w:r>
        <w:t xml:space="preserve">- Chuyện này không có khả năng, bồ câu đưa tin là vật chịu sự cai quản của quốc gia, người không có địa vị thân phận nhất định, không thể tự ý nuôi dưỡng bồ câu đưa tin, để đề phòng có người lén lút tư thông với địch. Bên trong Kinh Hồng chắc chắn có nội ứng của người Đại Đế quốc Tây Xi, lão Tần Nghi này dù là Quốc sư, chỉ sợ cũng biết chút ít chi tiết, nhưng nếu nói lão muốn dùng bồ câu đưa tin, vậy chắc là không làm được. Hơn nữa cho dù có bồ câu đưa tin, nhiều nhất cũng chỉ có thể báo tin về lãnh thổ Đại Đế quốc Tây Xi, hiện giờ Cách Long Đặc lại đang ở Phong quốc, đang xuất phát về phía thành Bạch Sa. Theo như chúng ta phỏng đoán, tám phần là ông ta muốn cắt đứt đường lui của đại quân Tư Ba Tạp Ước. Cho dù Xích Đế ở Đại Đế quốc Tây Xi nhận được tin, cũng không kịp thông tri cho Cách Long Đặc.</w:t>
      </w:r>
    </w:p>
    <w:p>
      <w:pPr>
        <w:pStyle w:val="BodyText"/>
      </w:pPr>
      <w:r>
        <w:t xml:space="preserve">- Nếu nói như vậy, Tần Nghi muốn thông tri cho Cách Long Đặc chỉ có một biện pháp, là lão phải đích thân chạy tới.</w:t>
      </w:r>
    </w:p>
    <w:p>
      <w:pPr>
        <w:pStyle w:val="BodyText"/>
      </w:pPr>
      <w:r>
        <w:t xml:space="preserve">Thiển Thủy Thanh chậm rãi nói:</w:t>
      </w:r>
    </w:p>
    <w:p>
      <w:pPr>
        <w:pStyle w:val="BodyText"/>
      </w:pPr>
      <w:r>
        <w:t xml:space="preserve">- Giả sử lời Bát Xích là thật, công lực của Tần lão yêu đã hao tổn khá nhiều, cần phải nghỉ ngơi dưỡng thương, ít nhất chúng ta cũng còn một chút thời gian chuẩn bị an bày...Lập tức thả bồ câu đưa tin, lệnh cho Nghiêm Chân Bình phát động quan sai cả nước lùng bắt Tần Nghi, ngoài ra còn có Kế Hiển Tông và Nhai Kinh Ngạn. Nếu Tần Nghi ở Kinh Hồng, chắc chắn Kế Hiển Tông cũng sẽ chạy theo ngã này. Hừ, ở Đế quốc Thiên Phong ta đã buông tha cho hắn một lần, lần này tới lành thổ của Kinh Hồng, ta có thể không cần khách sáo như trước nữa. Đối với ba người này cứ việc treo thưởng, mỗi đầu người được thưởng ba ngàn lượng vàng, kẻ nào thông báo manh mối, thưởng cho năm trăm lượng vàng.</w:t>
      </w:r>
    </w:p>
    <w:p>
      <w:pPr>
        <w:pStyle w:val="BodyText"/>
      </w:pPr>
      <w:r>
        <w:t xml:space="preserve">- Dạ</w:t>
      </w:r>
    </w:p>
    <w:p>
      <w:pPr>
        <w:pStyle w:val="BodyText"/>
      </w:pPr>
      <w:r>
        <w:t xml:space="preserve">Thiển Thủy Thanh lại nói:</w:t>
      </w:r>
    </w:p>
    <w:p>
      <w:pPr>
        <w:pStyle w:val="BodyText"/>
      </w:pPr>
      <w:r>
        <w:t xml:space="preserve">- Tử Âu, Ly Sở, lần này e rằng phải làm phiền các ngươi. Các ngươi đi chuẩn bị một chút, mang theo ba ngàn kỵ binh xuất phát, thẳng tiến về hướng Tây Bắc truy tìm Tần Nghi. Phàm là các nẻo đường quan trọng đi thông tới các nước Phong, Khâu, Lê, Công quốc Thánh Uy Nhĩ cùng các thành thị độc lập, phải kiểm tra chặt chẽ toàn bộ, không được cho bất cứ người nào khả nghi đi qua, nhất là vùng biên giới, nhất định phải chặn đứng đường ra của Tần Nghi. Mặt khác, các ngươi chọn ra một ít hảo thủ chân chính trong quân cùng nhau đi trước, nếu gặp được Tần Nghi, lập tức bắt lấy, không bắt được cứ việc giết chết.</w:t>
      </w:r>
    </w:p>
    <w:p>
      <w:pPr>
        <w:pStyle w:val="BodyText"/>
      </w:pPr>
      <w:r>
        <w:t xml:space="preserve">- Cần dùng tới ba ngàn kỵ binh hay sao?</w:t>
      </w:r>
    </w:p>
    <w:p>
      <w:pPr>
        <w:pStyle w:val="BodyText"/>
      </w:pPr>
      <w:r>
        <w:t xml:space="preserve">Thiển Thủy Thanh kiên quyết nói:</w:t>
      </w:r>
    </w:p>
    <w:p>
      <w:pPr>
        <w:pStyle w:val="BodyText"/>
      </w:pPr>
      <w:r>
        <w:t xml:space="preserve">- Vấn đề hiện tại đã không chỉ là một Tần Nghi, quan trọng là...lão đã phát hiện ra hướng đi của quân ta, tuyệt đối không thể cho lão có cơ hội thông báo tin này. Quân tình quan trọng, cho dù là phái ra nhiều chiến sĩ hơn nữa cũng đáng.</w:t>
      </w:r>
    </w:p>
    <w:p>
      <w:pPr>
        <w:pStyle w:val="BodyText"/>
      </w:pPr>
      <w:r>
        <w:t xml:space="preserve">- Thuộc hạ đã hiểu.</w:t>
      </w:r>
    </w:p>
    <w:p>
      <w:pPr>
        <w:pStyle w:val="BodyText"/>
      </w:pPr>
      <w:r>
        <w:t xml:space="preserve">Bát Xích xấu hổ nói:</w:t>
      </w:r>
    </w:p>
    <w:p>
      <w:pPr>
        <w:pStyle w:val="BodyText"/>
      </w:pPr>
      <w:r>
        <w:t xml:space="preserve">- Sư phụ, rất xin lỗi, đều là do con gây họa.</w:t>
      </w:r>
    </w:p>
    <w:p>
      <w:pPr>
        <w:pStyle w:val="Compact"/>
      </w:pPr>
      <w:r>
        <w:br w:type="textWrapping"/>
      </w:r>
      <w:r>
        <w:br w:type="textWrapping"/>
      </w:r>
    </w:p>
    <w:p>
      <w:pPr>
        <w:pStyle w:val="Heading2"/>
      </w:pPr>
      <w:bookmarkStart w:id="310" w:name="chương-33-một-đá-hạ-ba-chim"/>
      <w:bookmarkEnd w:id="310"/>
      <w:r>
        <w:t xml:space="preserve">288. Chương 33: Một Đá Hạ Ba Chim</w:t>
      </w:r>
    </w:p>
    <w:p>
      <w:pPr>
        <w:pStyle w:val="Compact"/>
      </w:pPr>
      <w:r>
        <w:br w:type="textWrapping"/>
      </w:r>
      <w:r>
        <w:br w:type="textWrapping"/>
      </w:r>
      <w:r>
        <w:t xml:space="preserve">Thiển Thủy Thanh cười vỗ vai Bát Xích:</w:t>
      </w:r>
    </w:p>
    <w:p>
      <w:pPr>
        <w:pStyle w:val="BodyText"/>
      </w:pPr>
      <w:r>
        <w:t xml:space="preserve">- Đừng nói xin lỗi với ta, cái này gọi là số phận mà thôi, con có thể trốn thoát được đã là một chuyện vui mừng lớn, về phần những chuyện khác, sư phụ sẽ nghĩ biện pháp giải quyết.</w:t>
      </w:r>
    </w:p>
    <w:p>
      <w:pPr>
        <w:pStyle w:val="BodyText"/>
      </w:pPr>
      <w:r>
        <w:t xml:space="preserve">Nói đến đây, Thiển Thủy Thanh cảm thấy trong lòng khá nặng nề, xuất sư bất lợi, bại lộ hành tung, tuy rằng mình ứng phó đúng lúc, nhưng rốt cục Tần Nghi có thể chạy thoát hay không, cũng rất khó nói. Với công lực của lão già này, nếu muốn ngăn chặn thật sự con đường trốn ra bên ngoài Kinh Hồng của lão, chỉ sợ muôn vàn khó khăn. Có lẽ...mình phải nghĩ biện pháp ứng biến.</w:t>
      </w:r>
    </w:p>
    <w:p>
      <w:pPr>
        <w:pStyle w:val="BodyText"/>
      </w:pPr>
      <w:r>
        <w:t xml:space="preserve">Vấn đề là nếu mình là Cách Long Đặc, sau khi biết đuợc tình huống này, vậy sẽ có phản ứng khẩn cấp gì để ứng phó?</w:t>
      </w:r>
    </w:p>
    <w:p>
      <w:pPr>
        <w:pStyle w:val="BodyText"/>
      </w:pPr>
      <w:r>
        <w:t xml:space="preserve">- Sư phụ, con có một ý tưởng, có lẽ có thể khiến cho lão yêu quái Tần Nghi kia không tiết lộ hành tung quân ta.</w:t>
      </w:r>
    </w:p>
    <w:p>
      <w:pPr>
        <w:pStyle w:val="BodyText"/>
      </w:pPr>
      <w:r>
        <w:t xml:space="preserve">Bát Xích đột nhiên cắt ngang dòng suy nghĩ của Thiển Thủy Thanh.</w:t>
      </w:r>
    </w:p>
    <w:p>
      <w:pPr>
        <w:pStyle w:val="BodyText"/>
      </w:pPr>
      <w:r>
        <w:t xml:space="preserve">Thiển Thủy Thanh nhìn ái đồ bên cạnh, mỉm cười xoa đầu nó:</w:t>
      </w:r>
    </w:p>
    <w:p>
      <w:pPr>
        <w:pStyle w:val="BodyText"/>
      </w:pPr>
      <w:r>
        <w:t xml:space="preserve">- Phải chăng con muốn thành lập giao dịch với Tần Nghi, chúng ta không vạch trần thân phận Giáo chủ Bà Lan giáo, còn lão cũng phải giữ bí mật hành tung quân ta?</w:t>
      </w:r>
    </w:p>
    <w:p>
      <w:pPr>
        <w:pStyle w:val="BodyText"/>
      </w:pPr>
      <w:r>
        <w:t xml:space="preserve">Bát Xích cười hăng hắc:</w:t>
      </w:r>
    </w:p>
    <w:p>
      <w:pPr>
        <w:pStyle w:val="BodyText"/>
      </w:pPr>
      <w:r>
        <w:t xml:space="preserve">- Vẫn là sư phụ lợi hại, tuy nhiên con cảm thấy chỉ như vậy vẫn là không đủ. Sư phụ nghĩ xem, chiến lược hành động lần này của người có thể nói là chỉ có tác dụng tuyệt đối trong một khoảng thời gian nhất định. Một khi đại chiến bắt đầu, chúng ta sẽ không cần lo tới chuyện Tần Nghi tiết lộ cơ mật của ta nữa. Nếu đã là như vậy, lúc ấy chúng ta vẫn có thể tiết lộ thân phận Giáo chủ Bà Lan giáo của Tần Nghi, chuyện này đối với lão mà nói là vô cùng bất lợi. Tần Nghi không có khả năng không nghĩ tới vấn đề này, cho nên con sợ lão khó mà đáp ứng. Con cảm thấy nếu muốn lấy chuyện này áp chế Tần Nghi, e rằng cần phải bỏ vốn thêm mới được.</w:t>
      </w:r>
    </w:p>
    <w:p>
      <w:pPr>
        <w:pStyle w:val="BodyText"/>
      </w:pPr>
      <w:r>
        <w:t xml:space="preserve">- Vốn gì vậy?</w:t>
      </w:r>
    </w:p>
    <w:p>
      <w:pPr>
        <w:pStyle w:val="BodyText"/>
      </w:pPr>
      <w:r>
        <w:t xml:space="preserve">Thiển Thủy Thanh nghe đến đây liền cảm thấy hứng thú, hắn cũng rất muốn biết rốt cục đồ đệ của mình dùng thủ đoạn gì đề xử lý chuyện này.</w:t>
      </w:r>
    </w:p>
    <w:p>
      <w:pPr>
        <w:pStyle w:val="BodyText"/>
      </w:pPr>
      <w:r>
        <w:t xml:space="preserve">- Hợp tác, chỉ có hợp tác mới có thể khiến cho Tần Nghi yên tâm.</w:t>
      </w:r>
    </w:p>
    <w:p>
      <w:pPr>
        <w:pStyle w:val="BodyText"/>
      </w:pPr>
      <w:r>
        <w:t xml:space="preserve">Thiển Thủy Thanh nghe vậy cau mày:</w:t>
      </w:r>
    </w:p>
    <w:p>
      <w:pPr>
        <w:pStyle w:val="BodyText"/>
      </w:pPr>
      <w:r>
        <w:t xml:space="preserve">- Con bảo ta hợp tác với Tần Nghi ư?</w:t>
      </w:r>
    </w:p>
    <w:p>
      <w:pPr>
        <w:pStyle w:val="BodyText"/>
      </w:pPr>
      <w:r>
        <w:t xml:space="preserve">- Đúng!</w:t>
      </w:r>
    </w:p>
    <w:p>
      <w:pPr>
        <w:pStyle w:val="BodyText"/>
      </w:pPr>
      <w:r>
        <w:t xml:space="preserve">Bát Xích hưng phấn nói:</w:t>
      </w:r>
    </w:p>
    <w:p>
      <w:pPr>
        <w:pStyle w:val="BodyText"/>
      </w:pPr>
      <w:r>
        <w:t xml:space="preserve">- Mấy ngày nay con đi theo Tần Nghi, phát hiện ra tuy lão già này tâm cao khí ngạo, nhưng quả thật cũng có chân tài thực học, lão không giống như sư phụ sở trường về việc nắm chắc sự việc đến từng chân tơ kẽ tóc, tùy cơ ứng biến, lão cả đời hành đạo, hiểu biết rất rõ ràng đối với đại thế của thiên hạ và dân tình khắp nơi, có thể nói là kiến văn vô cùng quảng bác. Sở dĩ lúc trước lão chạy tới thảo nguyên, chỉ là vì lão đã sớm nhìn ra dã tâm của Đại Đế quốc Tây Xi. Nhưng Đại Đế quốc Tây Xi là của Xích Đế, không phải là của Tần Nghi lão, cho dù đại quân có hùng mạnh tới đâu, lão cũng chỉ có thể mượn, mà khó lòng chỉ huy sai khiến. Nếu như Xích Đế muốn, ông ta có thể dùng quân đội mà ông ta cấp cho Tần Nghi để đối phó trở lại Tần Nghi, điểm này lão cũng hiểu rất rõ ràng, cho nên thủy chung lão vẫn không dám để lộ thân phận mình là người của Bà Lan giáo. Nếu như có thể, con tin rằng Tần Nghi rất muốn có quân đội của riêng mình. Nếu có thể lấy danh phận Bà Lan giáo lập quốc trên đại lục Quan Lan, con tin rằng Tần Nghi tuyệt đối sẽ lập tức phản bội Đại Đế quốc Tây Xi.</w:t>
      </w:r>
    </w:p>
    <w:p>
      <w:pPr>
        <w:pStyle w:val="BodyText"/>
      </w:pPr>
      <w:r>
        <w:t xml:space="preserve">Giúp Tần Nghi lập quốc sao? Mọi người nghe vậy bàng hoàng kinh hãi, bọn Mịch Tử Âu ai nấy trợn mắt há mồm, tư tưởng này gần như là đại nghịch bất đạo vào thời đó.</w:t>
      </w:r>
    </w:p>
    <w:p>
      <w:pPr>
        <w:pStyle w:val="BodyText"/>
      </w:pPr>
      <w:r>
        <w:t xml:space="preserve">Tuy nhiên Thiển Thủy Thanh là ai? Hắn là kẽ không hề sợ chuyện phản nghịch, bởi vì bản thân hắn đã có thừa phản nghịch.</w:t>
      </w:r>
    </w:p>
    <w:p>
      <w:pPr>
        <w:pStyle w:val="BodyText"/>
      </w:pPr>
      <w:r>
        <w:t xml:space="preserve">Trước kia hắn đã có thể cùng hợp tác với người Đại Đế quốc Tây Xi vì muốn đánh bại Kinh Hồng, lúc này vì xử lý Đại Đế quốc Tây Xi, hợp tác cùng Tần Nghi một lần thì có gì là không được?</w:t>
      </w:r>
    </w:p>
    <w:p>
      <w:pPr>
        <w:pStyle w:val="BodyText"/>
      </w:pPr>
      <w:r>
        <w:t xml:space="preserve">Nghĩ vậy, Thiển Thủy Thanh gật gật đầu:</w:t>
      </w:r>
    </w:p>
    <w:p>
      <w:pPr>
        <w:pStyle w:val="BodyText"/>
      </w:pPr>
      <w:r>
        <w:t xml:space="preserve">- Ta thấy không có gì là không thể, tuy Bà Lan giáo là tà giáo, nhưng xét cho cùng là do trước kia Tây Tát La bịa đặt hãm hại mà ra, bản chất của nó cũng không có gì gọi là đại ác. Tần Nghi là người có năng lực, nhưng đáng tiếc rằng tuổi tác đã cao, vả lại không thông hiểu binh pháp, nhưng con cháu của lão lại là nhân tài thật sự, cũng là đồ đệ trung thành của Bà Lan giáo, hơn nữa bản thân Vượng Tán lại có địa vị vô cùng quan trọng ở Đại Đế quốc Tây Xi. Không phải chúng ta vẫn tính toán ám sát Vượng Tán, chia rẽ Đại Đế quốc Tây Xi hay sao? Với sự tổ chức đã nhiều năm của Tần Nghi ở thảo nguyên, chắc chắn sẽ có một ít bộ lạc âm thầm đi theo lão. Không phải người này chính là quân cờ tốt nhất để chúng ta dùng chia rẽ địch nhân hay sao?</w:t>
      </w:r>
    </w:p>
    <w:p>
      <w:pPr>
        <w:pStyle w:val="BodyText"/>
      </w:pPr>
      <w:r>
        <w:t xml:space="preserve">Mịch Tử Âu lập tức nói:</w:t>
      </w:r>
    </w:p>
    <w:p>
      <w:pPr>
        <w:pStyle w:val="BodyText"/>
      </w:pPr>
      <w:r>
        <w:t xml:space="preserve">- Chỉ sợ quân cờ này khó mà không chê.</w:t>
      </w:r>
    </w:p>
    <w:p>
      <w:pPr>
        <w:pStyle w:val="BodyText"/>
      </w:pPr>
      <w:r>
        <w:t xml:space="preserve">- Kẻ có tài năng há có thể tùy ý không chê một cách dễ dàng? Lại nói ngay từ đầu chúng ta cũng không định hoàn toàn khống chế Tần Nghi. Chúng ta lấy chuyện giúp lão lập quốc để thu hút lão, lấy chuyện vạch trần thân phận để uy hiếp lão, lấy tình thế bao vây tứ phía để phá vỡ ý niệm xông phá của lão, lấy chuyện đại thắng quân Đại Đế quốc Tây Xi để cho lão lòng tin. Tin rằng dưới cơ sở như vậy, nhất định Tần Nghi sẽ cân nhắc cẩn thận một phen về lời đề nghị của chúng ta.</w:t>
      </w:r>
    </w:p>
    <w:p>
      <w:pPr>
        <w:pStyle w:val="BodyText"/>
      </w:pPr>
      <w:r>
        <w:t xml:space="preserve">- Nếu như không được, cứ để cho con trở về với Tần Nghi, tiếp tục làm Thánh Từ của Bà Lan giáo.</w:t>
      </w:r>
    </w:p>
    <w:p>
      <w:pPr>
        <w:pStyle w:val="BodyText"/>
      </w:pPr>
      <w:r>
        <w:t xml:space="preserve">Đột nhiên Bát Xích lên tiếng.</w:t>
      </w:r>
    </w:p>
    <w:p>
      <w:pPr>
        <w:pStyle w:val="BodyText"/>
      </w:pPr>
      <w:r>
        <w:t xml:space="preserve">Thiển Thủy Thanh kinh ngạc nhìn nó:</w:t>
      </w:r>
    </w:p>
    <w:p>
      <w:pPr>
        <w:pStyle w:val="BodyText"/>
      </w:pPr>
      <w:r>
        <w:t xml:space="preserve">- Con phải trải qua muôn vàn gian khổ mới trở lại được bên cạnh ta, vì sao bây giờ lại muốn đem thân vào hang hổ như vậy?</w:t>
      </w:r>
    </w:p>
    <w:p>
      <w:pPr>
        <w:pStyle w:val="BodyText"/>
      </w:pPr>
      <w:r>
        <w:t xml:space="preserve">Bát Xích cười đáp:</w:t>
      </w:r>
    </w:p>
    <w:p>
      <w:pPr>
        <w:pStyle w:val="BodyText"/>
      </w:pPr>
      <w:r>
        <w:t xml:space="preserve">- Trước đây lão già kia ở vào trạng thái đối địch với sư phụ người, con là đồ đệ của người, làm gì cũng phải suy nghĩ cho sư phụ. Nhưng hiện tại nếu có thể thành lập quan hệ đồng minh, cùng nhau đối phó với người Đại Đế quốc Tây Xi, vậy hết thảy đã khác. Nói thật ra con muốn học năng lực chỉ huy tác chiến của sư phụ, nhưng con cũng đồng thời muốn học công phu của Tần Nghi. Trước kia Tần Nghi bắt con, ép buộc con, con không có tự do, nhưng nếu con tự động trở về, vậy bản chất của sự việc đã hoàn toàn khác. Nhất dinh Tần Nghi sẽ cho con tự do, còn con sẽ cố gắng kết nối hai bên với nhau.</w:t>
      </w:r>
    </w:p>
    <w:p>
      <w:pPr>
        <w:pStyle w:val="BodyText"/>
      </w:pPr>
      <w:r>
        <w:t xml:space="preserve">- Cẩn thận tham nhiều nuốt không trôi.</w:t>
      </w:r>
    </w:p>
    <w:p>
      <w:pPr>
        <w:pStyle w:val="BodyText"/>
      </w:pPr>
      <w:r>
        <w:t xml:space="preserve">- Nhưng sư phụ cũng đã từng nói, tham lam là động lực khiến cho con người tiến bộ.</w:t>
      </w:r>
    </w:p>
    <w:p>
      <w:pPr>
        <w:pStyle w:val="BodyText"/>
      </w:pPr>
      <w:r>
        <w:t xml:space="preserve">Thiển Thủy Thanh ngửa mặt lên trời cười to:</w:t>
      </w:r>
    </w:p>
    <w:p>
      <w:pPr>
        <w:pStyle w:val="BodyText"/>
      </w:pPr>
      <w:r>
        <w:t xml:space="preserve">- Giỏi, giỏi, giỏi, quả thật càng ngày con càng có tiền đồ, ừm, cho con đi làm sứ giả đàm phán cũng là một chủ ý không dở chút nào. Chỉ là làm sao để liên hệ được với Tần Nghi, đây là một vấn đề khó khăn.</w:t>
      </w:r>
    </w:p>
    <w:p>
      <w:pPr>
        <w:pStyle w:val="BodyText"/>
      </w:pPr>
      <w:r>
        <w:t xml:space="preserve">Bát Xích vỗ ngực:</w:t>
      </w:r>
    </w:p>
    <w:p>
      <w:pPr>
        <w:pStyle w:val="BodyText"/>
      </w:pPr>
      <w:r>
        <w:t xml:space="preserve">- Vấn đề này cứ giao cho con, đừng quên con là Thánh Tử của Bà Lan giáo, người trong Bà Lan giáo đều có phương thức liên lạc riêng. Con sẽ dùng mật ngữ của Bà Lan giáo báo cho Tần Nghi, ước hẹn gặp mặt, sư phụ chỉ cần bảo thuộc hạ lan truyền rộng rãi là được. Tuy nhiên vì thành ý, phương pháp liên lạc này con sẽ không nói cho mọi người biết. Ngược lại từ giờ trở đi, còn còn phải ra sức bảo vệ bí mật cho Bà Lan giáo.</w:t>
      </w:r>
    </w:p>
    <w:p>
      <w:pPr>
        <w:pStyle w:val="BodyText"/>
      </w:pPr>
      <w:r>
        <w:t xml:space="preserve">Ly Sở có chút nôn nóng:</w:t>
      </w:r>
    </w:p>
    <w:p>
      <w:pPr>
        <w:pStyle w:val="BodyText"/>
      </w:pPr>
      <w:r>
        <w:t xml:space="preserve">- Đệ không sợ Tần Nghi hận đệ tới tận xương tủy mà giết đệ sao?</w:t>
      </w:r>
    </w:p>
    <w:p>
      <w:pPr>
        <w:pStyle w:val="BodyText"/>
      </w:pPr>
      <w:r>
        <w:t xml:space="preserve">Bát Xích vênh mặt đắc ý:</w:t>
      </w:r>
    </w:p>
    <w:p>
      <w:pPr>
        <w:pStyle w:val="BodyText"/>
      </w:pPr>
      <w:r>
        <w:t xml:space="preserve">- Nhân tài giống như đệ vậy, lão già kia có tìm mấy thập niên cũng không tìm được, làm sao có thể dễ dàng giết đệ như vậy? Lão có thể hận đệ thấu xương, nhưng đệ tự có biện pháp hóa giải hận ý của lão. Chỉ cần đệ gặp mặt lão, đệ nắm chắc lão sẽ tuyệt không giết lão. Tuy nhiên...các người vẫn phải phái một ít cao thủ theo bảo vệ đệ, để cho lão ngay từ đầu có lòng kiêng kỵ, đệ mới có thể dễ dàng nói chuyện với lão.</w:t>
      </w:r>
    </w:p>
    <w:p>
      <w:pPr>
        <w:pStyle w:val="BodyText"/>
      </w:pPr>
      <w:r>
        <w:t xml:space="preserve">Thiển Thủy Thanh và bọn Mịch Tử Âu nhìn nhau, trong lúc nhất thời ai nấy có vẻ trầm ngâm.</w:t>
      </w:r>
    </w:p>
    <w:p>
      <w:pPr>
        <w:pStyle w:val="BodyText"/>
      </w:pPr>
      <w:r>
        <w:t xml:space="preserve">Không nghi ngờ gì, Bát Xích vừa mới thoát ly hiểm cảnh lại sắp sửa gặp phải một lần mạo hiểm rất lớn.</w:t>
      </w:r>
    </w:p>
    <w:p>
      <w:pPr>
        <w:pStyle w:val="BodyText"/>
      </w:pPr>
      <w:r>
        <w:t xml:space="preserve">Nếu mạo hiểm thành công, ắt đại kế của Thiển Thủy Thanh đối phó với người Đại Đế quốc Tây Xi đến lúc ấy mới coi như hoàn tất. Nhưng nếu mạo hiểm thất bại chẳng những kế hoạch phải tiết lộ ra ngoài, hơn nữa sinh mạng Bát Xích cũng gặp phải nguy hiểm.</w:t>
      </w:r>
    </w:p>
    <w:p>
      <w:pPr>
        <w:pStyle w:val="BodyText"/>
      </w:pPr>
      <w:r>
        <w:t xml:space="preserve">Lần mạo hiểm này rốt cục là có đáng giá hay không, không ai có thể nói rõ, dù sao bọn họ hiểu biết quá ít về Tần Nghi. Bọn họ chỉ có thể khẳng định là Tần Nghi trung thành với Bà Lan giáo nhiều hơn trung thành với người Đại Đế quốc Tây Xi. Nhưng sở dĩ Tần Nghi lựa chọn người Đại Đế quốc Tây Xi, thứ nhất là vì lão xem trọng thực lực hùng mạnh của người Đại Đế quốc Tây Xi, thứ hai có liên quan với chuyện năm xưa người Đế quốc Thiên Phong giết lão.</w:t>
      </w:r>
    </w:p>
    <w:p>
      <w:pPr>
        <w:pStyle w:val="BodyText"/>
      </w:pPr>
      <w:r>
        <w:t xml:space="preserve">Chuyện tồi tệ nhất chính là một khi đạt thành hiệp nghị cùng Tần Nghi, chắc chắn Tần Nghi sẽ đưa ra một số yêu cầu, mà có những yêu cầu bọn họ không thể lãng tránh, thí dụ như truyền giáo.</w:t>
      </w:r>
    </w:p>
    <w:p>
      <w:pPr>
        <w:pStyle w:val="BodyText"/>
      </w:pPr>
      <w:r>
        <w:t xml:space="preserve">- Ta thấy hy vọng thành công của chuyện này không lớn. Nếu Bà Lan giáo đề xuất chuyện truyền bá giáo lý trong lãnh thổ Đế quốc Thiên Phong thì chúng ta phải làm sao?</w:t>
      </w:r>
    </w:p>
    <w:p>
      <w:pPr>
        <w:pStyle w:val="BodyText"/>
      </w:pPr>
      <w:r>
        <w:t xml:space="preserve">Thiển Thủy Thanh hỏi Bát Xích, đây là chuyện mà hắn lo lắng thật sự, bởi vì hắn có thể khẳng định, Thương Dã Vọng sẽ tuyệt đối không chấp nhận điều kiện này.</w:t>
      </w:r>
    </w:p>
    <w:p>
      <w:pPr>
        <w:pStyle w:val="BodyText"/>
      </w:pPr>
      <w:r>
        <w:t xml:space="preserve">Ai đưa ra phương án thì người đó giải quyết, chuyện này gần như đã trở thành thông lệ trong quân, Bát Xích lập tức nói:</w:t>
      </w:r>
    </w:p>
    <w:p>
      <w:pPr>
        <w:pStyle w:val="BodyText"/>
      </w:pPr>
      <w:r>
        <w:t xml:space="preserve">- Hiện giờ con hiểu biết rất nhiều về giáo lý của Bà Lan giáo, cơ bản có thể khẳng định, giáo lý của Bà Lan giáo xung đột rất lớn với tư tưởng văn hóa của Đế quốc Thiên Phong ta, cho dù cho phép bọn họ truyền giáo, cũng rất khó đạt được thành tựu. Tần Nghi cũng hiểu được điểm này, cho nên đây cũng là nguyên nhân chủ yếu mà lão bỏ Đế quốc Thiên Phong chạy sang đầu Đại Đế quốc Tây Xi. Nhưng có một quốc gia lại rất thích hợp để phát dương Bà Lan giáo.</w:t>
      </w:r>
    </w:p>
    <w:p>
      <w:pPr>
        <w:pStyle w:val="BodyText"/>
      </w:pPr>
      <w:r>
        <w:t xml:space="preserve">- Công quốc Thánh Uy Nhĩ?</w:t>
      </w:r>
    </w:p>
    <w:p>
      <w:pPr>
        <w:pStyle w:val="BodyText"/>
      </w:pPr>
      <w:r>
        <w:t xml:space="preserve">Mọi người đồng thanh kinh hô.</w:t>
      </w:r>
    </w:p>
    <w:p>
      <w:pPr>
        <w:pStyle w:val="BodyText"/>
      </w:pPr>
      <w:r>
        <w:t xml:space="preserve">- Đúng vậy!</w:t>
      </w:r>
    </w:p>
    <w:p>
      <w:pPr>
        <w:pStyle w:val="BodyText"/>
      </w:pPr>
      <w:r>
        <w:t xml:space="preserve">Bát Xích hưng phấn tới nỗi siết chặt nắm đấm nhỏ bé của nó:</w:t>
      </w:r>
    </w:p>
    <w:p>
      <w:pPr>
        <w:pStyle w:val="BodyText"/>
      </w:pPr>
      <w:r>
        <w:t xml:space="preserve">- Giáo lý của bọn họ cũng khá gần với Bà Lan giáo, cũng là quốc giáo, chúng ta có thể hứa với Tần Nghi ba chuyện. Thứ nhất, Đế quốc Thiên Phong không hề tuyên bố Bà Lan giáo là tà giáo, thừa nhận là giáo phái hợp pháp, tuy không ủng hộ truyền giáo, nhưng cũng không truy bắt Bà Lan giáo đồ, cho phép Bà Lan giáo đồ tự do hành tẩu, chỉ không được phép thành lập giáo hội ở Đế quốc Thiên Phong. Thứ hai, tương lai hai nước Thiên Phong Tây Xi đánh nhau, nếu như quân Đế quốc Thiên Phong chiến thắng, sẽ mang lãnh thổ Công quốc Thánh Uy Nhĩ thành vùng đất cho Bà Lan giáo truyền giáo tự do. Đây là nơi Mạn Đức giáo đang hưng thịnh, nếu Bà Lan giáo muốn truyền giáo, ắt sẽ gặp phải trở ngại rất lớn. Nếu lúc ấy Tần Nghi muốn sống yên ổn, vẫn không thể rời xa sự giúp đỡ của chúng ta. Thứ ba, cho phép Bà Lan giáo lập quốc, nhưng lãnh thổ chỉ được phép lựa chọn trong phạm vi lãnh thổ của người Đại Đế quốc Tây Xi hiện tại, về phần diện tích lãnh thổ lớn đến mức nào, vậy phải xem bản lãnh của lão.</w:t>
      </w:r>
    </w:p>
    <w:p>
      <w:pPr>
        <w:pStyle w:val="BodyText"/>
      </w:pPr>
      <w:r>
        <w:t xml:space="preserve">Bọn Thiển Thủy Thanh nghe vậy ngơ ngác nhìn nhau, không ngờ tiểu từ kia một hơi đưa ra một kế hoạch hết sức khả thi như vậy. Chuyện này không còn hạn chế trên phương diện quân sự nữa, mà đã lấn sang sự vụ của chính trị ngoại giao. Hiếm có chính là tiểu từ kia đưa ra giải pháp vô cùng sáng suốt, lại có chừng mực, lại nhìn vấn đề hết sức thấu triệt. Thứ nhất là không chạm tới giới hạn tâm lý kỳ thị của Thương Dã Vọng, tạo nên danh chính ngôn thuận cho Bà Lan giáo. Thứ hai ám chỉ rằng, nếu lão muốn truyền giáo ở Công quốc Thánh Uy Nhĩ, vậy tốt nhất phải giúp đỡ cho quân Đế quốc Thiên Phong thắng lợi. Hay nói cách khác, chỉ từ điểm này, từ nay về sau Tần Nghi không thể nào thông tri cho Cách Long Đặc tình huống của quân Đế quốc Thiên Phong. Điều thứ ba là hoàn toàn đẩy Tần Nghi về phía đối lập với Đại Đế quốc Tây Xi. Không nghi ngờ gì, Thiển Thủy Thanh có khả năng cho Tần Nghi nhiều hơn là người Đại Đế quốc Tây Xi cho lão.</w:t>
      </w:r>
    </w:p>
    <w:p>
      <w:pPr>
        <w:pStyle w:val="BodyText"/>
      </w:pPr>
      <w:r>
        <w:t xml:space="preserve">- Nhưng dù sao Tần Nghi cũng là lão sư của Xích Đế, lão sẽ đồng ý sao?</w:t>
      </w:r>
    </w:p>
    <w:p>
      <w:pPr>
        <w:pStyle w:val="BodyText"/>
      </w:pPr>
      <w:r>
        <w:t xml:space="preserve">Ly Sở có chút băn khoăn.</w:t>
      </w:r>
    </w:p>
    <w:p>
      <w:pPr>
        <w:pStyle w:val="BodyText"/>
      </w:pPr>
      <w:r>
        <w:t xml:space="preserve">Bát Xích nói với giọng vô cùng khẳng định:</w:t>
      </w:r>
    </w:p>
    <w:p>
      <w:pPr>
        <w:pStyle w:val="BodyText"/>
      </w:pPr>
      <w:r>
        <w:t xml:space="preserve">- Đệ theo Tần Nghi đã mấy tháng, có thể nói đã rất hiểu biết lão già này. Từ xưa tới nay vì tranh đoạt thiên hạ, ngay cả phụ tử cũng tương tàn, nói chi tới thầy trò? Quả thật Xích Đế là đồ đệ của lão, nhưng đệ cũng là đồ đệ của lão vậy. Trong mắt Tần Nghi, nếu Xích Đế không phải là Quốc chủ Đại Đế quốc Tây Xi, vậy tuyệt đối cũng sẽ không có giá trị lợi dụng hơn đệ. Quan hệ giữa Xích Đế và Tần Nghi chỉ là lợi dụng lẫn nhau mà thôi, còn đệ và Tần Nghi lại khác. Đệ là người mà lão gởi gắm hy vọng, là người tương lai có thể kế thừa đại nghiệp của Bà Lan giáo. Bà Lan giáo lấy giáo lập quốc. Giáo chủ cũng chính là Quốc chủ, hiện tại đệ là Thánh Tử, nếu tương lai lão lập quốc thành công, vậy đệ sẽ là người thừa kế Quốc chủ, sẽ có huyết mạch hoàn toàn khác với những quốc gia khác. Thân sơ khác nhau. Tần Nghi không giúp đệ thì giúp ai? Mà có đệ, có sư phụ tương lai quan hệ giữa Đế quốc Thiên Phong và Bà Lan quốc nhất định sẽ rất thân mật. Triều thần của Tần Nghi muốn trở về đại lục Thần Thánh, cũng phải dựa vào Đế quốc Thiên Phong. Còn bản vẽ Long thuyền ba tầng và hải đồ đã bị Tần Nghi lấy đi, kết quả e rằng sẽ chủ động quay về trong tay chúng ta, có gì là không được? Tương lai Quốc chủ Bà Lan là người Đế quốc Thiên Phong, nếu Dã Vương bệ hạ biết việc này, cũng sẽ không có gì oán hận.</w:t>
      </w:r>
    </w:p>
    <w:p>
      <w:pPr>
        <w:pStyle w:val="BodyText"/>
      </w:pPr>
      <w:r>
        <w:t xml:space="preserve">Bát Xích nói một hơi vô cùng khí phách, đầy sức thuyết phục, lúc này nó đang tỏ ra dương dương đắc ý. Ly Sở chỉ vào mặt nó kêu lên:</w:t>
      </w:r>
    </w:p>
    <w:p>
      <w:pPr>
        <w:pStyle w:val="BodyText"/>
      </w:pPr>
      <w:r>
        <w:t xml:space="preserve">- Tiểu tử ngươi muốn làm Quốc chủ ư?</w:t>
      </w:r>
    </w:p>
    <w:p>
      <w:pPr>
        <w:pStyle w:val="BodyText"/>
      </w:pPr>
      <w:r>
        <w:t xml:space="preserve">Bát Xích làm mặt quỷ rồi đáp:</w:t>
      </w:r>
    </w:p>
    <w:p>
      <w:pPr>
        <w:pStyle w:val="BodyText"/>
      </w:pPr>
      <w:r>
        <w:t xml:space="preserve">- Đệ không có hứng thú với chuyện này, đệ chỉ muốn bắt chước sư phụ, dẫn dắt thiên quân vạn mà tung hoành thiên hạ, làm Chiến thần đại lục. Những lời nói nãy giờ chỉ là kế quyền nghi tạm thời, dụ dỗ lão già kia mà thôi. Lão ấy thấy đệ có dã tâm như vậy, ắt sẽ vui mừng đến phát điên lên, làm sao hoài nghi cho được? Lúc ấy sự tình tự nhiên thuận lợi như nước chảy thành sông. Chẳng những chúng ta không cần lo lắng về chuyện bại lộ hành tung, ngược lại còn được một sự trợ lực lớn lao, không phải là một chuyện vô cùng tuyệt diệu hay sao?</w:t>
      </w:r>
    </w:p>
    <w:p>
      <w:pPr>
        <w:pStyle w:val="BodyText"/>
      </w:pPr>
      <w:r>
        <w:t xml:space="preserve">- Quả thật rất khá.</w:t>
      </w:r>
    </w:p>
    <w:p>
      <w:pPr>
        <w:pStyle w:val="BodyText"/>
      </w:pPr>
      <w:r>
        <w:t xml:space="preserve">Thiển Thủy Thanh gật gật đầu khẳng định.</w:t>
      </w:r>
    </w:p>
    <w:p>
      <w:pPr>
        <w:pStyle w:val="BodyText"/>
      </w:pPr>
      <w:r>
        <w:t xml:space="preserve">- Vậy sư phụ có cùng ý kiến với con ư?</w:t>
      </w:r>
    </w:p>
    <w:p>
      <w:pPr>
        <w:pStyle w:val="BodyText"/>
      </w:pPr>
      <w:r>
        <w:t xml:space="preserve">Bát Xích mừng rỡ hỏi. Đây là lần tiên từ khi nó chào đời, bày mưu tính kế vì đại sự quốc gia, hơn nữa vừa ra tay liền long trời lỡ đất, muốn lôi kéo Quốc sư nước địch về phe mình, nội dung đàm phán liên quan tới nhiều quốc gia. Với tuổi của nó như vậy, nếu có thể ký kết hiệp nghị thành công, thành tựu của nó ắt sẽ kinh thế hãi tục, tương lai thanh danh tuyệt đối không dưới Thiển Thủy Thanh.</w:t>
      </w:r>
    </w:p>
    <w:p>
      <w:pPr>
        <w:pStyle w:val="BodyText"/>
      </w:pPr>
      <w:r>
        <w:t xml:space="preserve">- Ta đồng ý.</w:t>
      </w:r>
    </w:p>
    <w:p>
      <w:pPr>
        <w:pStyle w:val="BodyText"/>
      </w:pPr>
      <w:r>
        <w:t xml:space="preserve">Thiển Thủy Thanh nói:</w:t>
      </w:r>
    </w:p>
    <w:p>
      <w:pPr>
        <w:pStyle w:val="BodyText"/>
      </w:pPr>
      <w:r>
        <w:t xml:space="preserve">- Về phần nội dung cụ thể, hành sự như thế nào, mọi người còn phải thương nghị thêm một chút. Tuy nhiên có một việc trước mắt khó làm, ta cần có người xử lý. Con đã định du thuyết Tần Nghi đầu nhập bên ta, ta thấy không bằng giao luôn chuyện này cho con và Tần Nghi xử lý, coi như là đầu danh trạng (lập công đầu ra mắt) đi. Dù sao nếu lão nói một tiếng đồng ý, chúng ta cũng không thể tin tưởng một cách dễ dàng.</w:t>
      </w:r>
    </w:p>
    <w:p>
      <w:pPr>
        <w:pStyle w:val="BodyText"/>
      </w:pPr>
      <w:r>
        <w:t xml:space="preserve">- Chuyện gì vậy?</w:t>
      </w:r>
    </w:p>
    <w:p>
      <w:pPr>
        <w:pStyle w:val="BodyText"/>
      </w:pPr>
      <w:r>
        <w:t xml:space="preserve">- Đi Công quốc Thánh Uy Nhĩ, cứu Giáo hoàng bệ hạ cùng Nữ vương bệ hạ.</w:t>
      </w:r>
    </w:p>
    <w:p>
      <w:pPr>
        <w:pStyle w:val="BodyText"/>
      </w:pPr>
      <w:r>
        <w:t xml:space="preserve">- Dị giáo đồ cứu dị giáo đồ, ha ha, việc này thật là thú vị. Nếu để cho Giáo hoàng lão nhân gia biết, người cứu lão ta cũng là địch nhân của giáo phái lão, là Giáo chủ của đệ nhất tà giáo thiên hạ, có lẽ vẻ mặt của lão sẽ hết sức buồn cười!</w:t>
      </w:r>
    </w:p>
    <w:p>
      <w:pPr>
        <w:pStyle w:val="BodyText"/>
      </w:pPr>
      <w:r>
        <w:t xml:space="preserve">Bát Xích cười đến đau cả bụng.</w:t>
      </w:r>
    </w:p>
    <w:p>
      <w:pPr>
        <w:pStyle w:val="BodyText"/>
      </w:pPr>
      <w:r>
        <w:t xml:space="preserve">Với tài dùng người của Thiển Thủy Thanh, một chiêu này quả thật vô cùng ngoạn mục.</w:t>
      </w:r>
    </w:p>
    <w:p>
      <w:pPr>
        <w:pStyle w:val="BodyText"/>
      </w:pPr>
      <w:r>
        <w:t xml:space="preserve">Nếu muốn hoàn thành việc truyền giáo ở Công quốc Thánh Uy Nhĩ, khống chế Giáo hoàng của đối phương không nghi ngờ gì chính là hành động tốt nhất. Nhiệm vụ cứu Giáo hoàng của Mạn Đức giáo, giao cho Tần Nghi, chắc chắn lão sẽ hết sức vui mừng, chủ động hoàn thành. Chỉ dựa vào điểm này chẳng những có thể chứng minh Thiển Thủy Thanh thật sự có chân tâm thành ý, đồng thời cũng khiến cho ý niệm mật báo cho quân Đại Đế quốc Tây Xi hoàn toàn biến mất khỏi đầu Tần Nghi.</w:t>
      </w:r>
    </w:p>
    <w:p>
      <w:pPr>
        <w:pStyle w:val="BodyText"/>
      </w:pPr>
      <w:r>
        <w:t xml:space="preserve">Đây là một viên đá hạ ba con chim.</w:t>
      </w:r>
    </w:p>
    <w:p>
      <w:pPr>
        <w:pStyle w:val="BodyText"/>
      </w:pPr>
      <w:r>
        <w:t xml:space="preserve">Thắng bại thường là đã định khi cuộc chiến vừa mới bắt đầu.</w:t>
      </w:r>
    </w:p>
    <w:p>
      <w:pPr>
        <w:pStyle w:val="BodyText"/>
      </w:pPr>
      <w:r>
        <w:t xml:space="preserve">Những lời này là danh ngôn vĩnh cữu trong lịch sử chiến tranh.</w:t>
      </w:r>
    </w:p>
    <w:p>
      <w:pPr>
        <w:pStyle w:val="BodyText"/>
      </w:pPr>
      <w:r>
        <w:t xml:space="preserve">Chiến tranh thử thách lòng can đảm của binh sĩ, thử thách trí tuệ của Tướng quân, cũng thử thách mức độ thành thục về chính trị của một quốc gia. Tuy điều này phục vụ cho chiến tranh vô hình, nhưng lại là quan trọng nhất. Mà lần này Bát Xích đã hoàn toàn phát huy ưu thế của điều ấy.</w:t>
      </w:r>
    </w:p>
    <w:p>
      <w:pPr>
        <w:pStyle w:val="BodyText"/>
      </w:pPr>
      <w:r>
        <w:t xml:space="preserve">Từ giờ phút này trở đi, tất cả giai đoạn chuẩn bị bước đầu đã hoàn thành, kế tiếp chính là giao tranh và chém giết trên chiến trường.</w:t>
      </w:r>
    </w:p>
    <w:p>
      <w:pPr>
        <w:pStyle w:val="BodyText"/>
      </w:pPr>
      <w:r>
        <w:t xml:space="preserve">Đối với đại quân Đại Đế quốc Tây Xi đang điên cuồng tiến về chiếm thành Mễ Đặc Liệt. Thiển Thủy Thanh đã há rộng chiếc mồm tanh máu của hắn, muốn nuốt chửng một lần cho bằng hết!</w:t>
      </w:r>
    </w:p>
    <w:p>
      <w:pPr>
        <w:pStyle w:val="BodyText"/>
      </w:pPr>
      <w:r>
        <w:t xml:space="preserve">Năm Một Trăm Mười Một lịch Thiên Phong.</w:t>
      </w:r>
    </w:p>
    <w:p>
      <w:pPr>
        <w:pStyle w:val="BodyText"/>
      </w:pPr>
      <w:r>
        <w:t xml:space="preserve">Lúc này đã gần tới tháng ba, lại là một mùa Xuân đẫm máu.</w:t>
      </w:r>
    </w:p>
    <w:p>
      <w:pPr>
        <w:pStyle w:val="BodyText"/>
      </w:pPr>
      <w:r>
        <w:t xml:space="preserve">Mùa Xuân năm nay đau buồn hơn thường lệ, quốc gia phồn hoa nhất trên đại lục Quan Lan: Công quốc Thánh Uy Nhĩ, bị lang kỵ thảo nguyên phương Tây xâm lược với quy mô lớn.</w:t>
      </w:r>
    </w:p>
    <w:p>
      <w:pPr>
        <w:pStyle w:val="BodyText"/>
      </w:pPr>
      <w:r>
        <w:t xml:space="preserve">Ba mươi vạn kỵ binh như gió cuốn mây tan quét ngang lãnh thổ miền Tây của Công quốc Thánh Uy Nhĩ. Lãnh thổ bị chiếm, con dân bị đuổi đi, tất cả những chiến sĩ can đảm ngoan cố chống cự đều bị giết sạch, của cải bị cướp bóc, giáo đường bị đốt hủy. Cho tới bây giờ, người thảo nguyên vốn không phải kẻ nhân từ, cuộc xâm lược mang tính chất tiến công vào của cải của người khác, về bản chất chẳng khác gì cường đạo.</w:t>
      </w:r>
    </w:p>
    <w:p>
      <w:pPr>
        <w:pStyle w:val="BodyText"/>
      </w:pPr>
      <w:r>
        <w:t xml:space="preserve">Dưới sự cưỡng bức của chiến đao, từng nước nhỏ trong Liên hiệp Công quốc bắt buộc phải tuyên bố thoát ly khỏi Công quốc Thánh Uy Nhĩ, ngược lại quy thuận Đại Đế quốc Tây Xi hùng mạnh.</w:t>
      </w:r>
    </w:p>
    <w:p>
      <w:pPr>
        <w:pStyle w:val="BodyText"/>
      </w:pPr>
      <w:r>
        <w:t xml:space="preserve">Các nước Lai Tư Bảo, Tháp Thiết La, Tây Da Phật đều rơi vào tay Đại Đế quốc Tây Xi, thậm chí một trong ba quốc gia quan trọng nhất hợp thành Công quốc Thánh Uy Nhĩ: Uy Mẫn Tư Đặc cũng vì kinh đô bị chiếm mà bắt buộc phải đầu hàng Đại Đế quốc Tây Xi.</w:t>
      </w:r>
    </w:p>
    <w:p>
      <w:pPr>
        <w:pStyle w:val="BodyText"/>
      </w:pPr>
      <w:r>
        <w:t xml:space="preserve">Các trưởng lão Viện nguyên lão đã trả giá rất đắt vì sự ngu xuẩn và tham lam của bọn họ. Tư Ba Tạp Ước dẫn quân đánh cao nguyên Huyết Dục, gặp phải hai mươi vạn đại quân thảo nguyên đang vây công Ba Tư Lạp, hai bên giằng co, không rảnh để kéo quân về cứu viện. Cách Long Đặc đích thân dẫn dắt mười vạn quân chiếm cứ Lãnh Tuyền quan và thành Bạch Sa, hoàn toàn cắt đứt đường về của Tư Ba Tạp Ước. Mặc dù trên lãnh thổ Công quốc Thánh Uy Nhĩ còn có rất nhiều binh sĩ và võ sĩ Thánh đường của Mạn Đức giáo, nhưng đối mặt với ba mươi vạn đại quân thảo nguyên hung hãn, sự phán kháng của bọn họ không đủ để chặn lại thế tiến công như cuồng phong gió lốc của người Đại Đế quốc Tây Xi.</w:t>
      </w:r>
    </w:p>
    <w:p>
      <w:pPr>
        <w:pStyle w:val="BodyText"/>
      </w:pPr>
      <w:r>
        <w:t xml:space="preserve">Cùng lúc đó, kế hoạch bao vây ba mặt do Thiển Thủy Thanh bày ra cũng bắt đầu tiến hành thuận lợi. Hai mươi vạn đại quân Đế quốc Thiên Phong nơi trung lộ do Quân đoàn Tường Long và Quân đoàn Trung Ương dẫn đầu, công khai tiến vào hành lang Thánh Khiết. Bọn họ giương cao ngọn cờ cứu viện Công quốc Thánh Uy Nhĩ, bắt đầu công tác chiếm lĩnh miền Đông của Công quốc này.</w:t>
      </w:r>
    </w:p>
    <w:p>
      <w:pPr>
        <w:pStyle w:val="BodyText"/>
      </w:pPr>
      <w:r>
        <w:t xml:space="preserve">Hai Đế quốc hùng mạnh nhất trên đại lục đồng thời bắt đầu quá trình hạ thủ quốc gia giàu có nhất đại lục này.</w:t>
      </w:r>
    </w:p>
    <w:p>
      <w:pPr>
        <w:pStyle w:val="BodyText"/>
      </w:pPr>
      <w:r>
        <w:t xml:space="preserve">Thế nhưng lần này, vai trò của nhân vật chính tà đã được hoán đổi cho nhau. Đại Đế quốc Tây Xi vốn lúc đầu đường hoàng giơ cao ngọn cờ chính nghĩa tiêu diệt Đế quốc Thiên Phong tà ác, sau khi hoàn thành trọng trách tiêu diệt bốn nước chung quanh, rốt cục ngang nhiên trở mặt, giơ cao con dao đồ tể với người Công quốc Thánh Uy Nhĩ. Mà Đế quốc Thiên Phong lại trở thành kẻ cứu thế của đại lục, dùng danh nghĩa quân cứu viện để xông vào chia chác.</w:t>
      </w:r>
    </w:p>
    <w:p>
      <w:pPr>
        <w:pStyle w:val="BodyText"/>
      </w:pPr>
      <w:r>
        <w:t xml:space="preserve">Hai bên đều là đại hành gia về nghề diễn kịch, đều ra thông cáo khiển trách đối phương xâm lược nước khác, còn hành vi của mình chính là giải cứu Công quốc Thánh Uy Nhĩ đang trong cơn 'dầu sôi lừa bỏng'. Cả hai đều tìm từ ngữ xảo trá, bịa đặt sự tình, tạo ra cớ, làm những chuyện vô cùng bỉ ổi. Tuy nhiên đồng thời cả hai bên cũng biết rõ ràng, thật ra ai là phe chính nghĩa không quan trọng, quan trọng chính là ai sẽ là người thắng lợi.</w:t>
      </w:r>
    </w:p>
    <w:p>
      <w:pPr>
        <w:pStyle w:val="BodyText"/>
      </w:pPr>
      <w:r>
        <w:t xml:space="preserve">Ở miền Nam của đại lục, sấm Châu Vượng chính thức triển khai đại chiến với Cô Viễn Ảnh. Chủ tướng cả hai bên đều xuất thân thế gia, một người hung hăng như cơn sóng, một kẻ tham lam như hổ đói, trong lúc nhất thời khó phân thắng bại. Mà ở miền Bắc, Khống Đạt Lạp cũng triển khai một trận chém giết liều mạng cùng Độc Lập lĩnh. Khống Đạt Lạp được người xưng Huyết Mục, chống với Độc Lập lĩnh dũng mãnh ngoan cường, hai bên đánh nhau cũng vô cùng sôi nổi.</w:t>
      </w:r>
    </w:p>
    <w:p>
      <w:pPr>
        <w:pStyle w:val="BodyText"/>
      </w:pPr>
      <w:r>
        <w:t xml:space="preserve">Hai phụ tử Vân Phong Vũ, Vân Lam lặng lẽ dẫn Quân đoàn Tuyết Phong cùng Quân đoàn Ưng Dương xuyên qua biên giới Độc Lập lĩnh, từ phía sau Độc Lập lĩnh bắt đầu bọc vòng bao vây ba mươi vạn lang kỵ thảo nguyên vào giữa.</w:t>
      </w:r>
    </w:p>
    <w:p>
      <w:pPr>
        <w:pStyle w:val="BodyText"/>
      </w:pPr>
      <w:r>
        <w:t xml:space="preserve">Theo lý thuyết, dưới thế cục như vậy. Đại Đế quốc Tây Xi lấy lực của một quốc gia đối kháng với liên minh các nước, hẳn chỉ có bại mà không thể thắng. Nhưng bất kể là Xích Đế hay Cách Long Đặc cũng không phải là những kẻ thất phu hữu dũng vô mưu. Sở dĩ bọn họ dám kiêu ngạo như vậy, chính là vì khi bắt đầu cuộc chiến, bọn họ đã chiếm được bốn nước quá dễ dàng, từ đó thu được rất nhiều hàng binh của các quốc gia này.</w:t>
      </w:r>
    </w:p>
    <w:p>
      <w:pPr>
        <w:pStyle w:val="BodyText"/>
      </w:pPr>
      <w:r>
        <w:t xml:space="preserve">Bốn nước Phong, Khâu, Lê, Á Đề hiện giờ có thể nói đã hoàn toàn thuộc sở hữu của người Đại Đế quốc Tây Xi. Chỉ trong bốn quốc gia này, người Đại Đế quốc Tây Xi đã gom được gần hai trăm vạn binh sĩ.</w:t>
      </w:r>
    </w:p>
    <w:p>
      <w:pPr>
        <w:pStyle w:val="BodyText"/>
      </w:pPr>
      <w:r>
        <w:t xml:space="preserve">Khi quân Đại Đế quốc Tây Xi bắt đầu xâm chiếm biên giới, quân đội của bốn nước trên cũng bắt đầu gia nhập vào lực lượng tiến công. Có được một lực lượng hùng hậu như vậy, cho dù chi đơn thuần nói về số lượng, người Đại Đế quốc Tây Xi cũng hoàn toàn không sợ đối thủ liên kết lại.</w:t>
      </w:r>
    </w:p>
    <w:p>
      <w:pPr>
        <w:pStyle w:val="BodyText"/>
      </w:pPr>
      <w:r>
        <w:t xml:space="preserve">Ngày Sáu tháng Ba. Tứ Tuần của Đế quốc hoàn thành thế bao vây tấn công ở miền Tây Công quốc Thánh Uy Nhĩ, bốn lộ họp lại, chạy tới dưới thành Mễ Đặc Liệt.</w:t>
      </w:r>
    </w:p>
    <w:p>
      <w:pPr>
        <w:pStyle w:val="BodyText"/>
      </w:pPr>
      <w:r>
        <w:t xml:space="preserve">Lúc này bởi vì người thảo nguyên tới quá nhanh, thành Mễ Đặc Liệt căn bản không triệu hồi được bao nhiêu quân đội trở về trấn thủ. Vương quốc Thánh Lộ Dịch đối mặt với mối uy hiếp lớn nhất từ trước tới nay. Một khi thành Mễ Đặc Liệt bị chiếm đóng, toàn bộ Công quốc Thánh Uy Nhĩ sẽ bị bắt buộc phải cúi đầu dưới đao của người Đại Đế quốc Tây Xi. Đến lúc đó, người Đại Đế quốc Tây Xi có được số của cải khổng lồ của Công quốc Thánh Uy Nhĩ, sẽ làm hùng mạnh chiến lực của mình thêm một bước nữa, bắt đầu triển khai tấn công toàn đại lục.</w:t>
      </w:r>
    </w:p>
    <w:p>
      <w:pPr>
        <w:pStyle w:val="BodyText"/>
      </w:pPr>
      <w:r>
        <w:t xml:space="preserve">...****</w:t>
      </w:r>
    </w:p>
    <w:p>
      <w:pPr>
        <w:pStyle w:val="BodyText"/>
      </w:pPr>
      <w:r>
        <w:t xml:space="preserve">Thành Mễ Đặc Liệt.</w:t>
      </w:r>
    </w:p>
    <w:p>
      <w:pPr>
        <w:pStyle w:val="BodyText"/>
      </w:pPr>
      <w:r>
        <w:t xml:space="preserve">Ba mươi vạn đại quân tạo thành đội hình công kích, như sóng biển mạnh mẽ càn quét về phía trước.</w:t>
      </w:r>
    </w:p>
    <w:p>
      <w:pPr>
        <w:pStyle w:val="BodyText"/>
      </w:pPr>
      <w:r>
        <w:t xml:space="preserve">Trên vùng bình nguyên bát ngát mênh mông, khắp nơi đều là cờ xí của lang kỵ Đại Đế quốc Tây Xi, kỵ binh dũng mãnh nện gót làm dấy lên vô số bụi mù giống như một cơn Long Quyển phong vừa thổi qua, mặt đất bị chấn động cất tiếng kêu rên không chịu nổi.</w:t>
      </w:r>
    </w:p>
    <w:p>
      <w:pPr>
        <w:pStyle w:val="BodyText"/>
      </w:pPr>
      <w:r>
        <w:t xml:space="preserve">Bọn chúng điên cuồng xông vào vùng bình nguyên bát ngát mênh mông, miệng hò reo tiếng hoan hô thắng lợi. Đội hình khổng lồ nhìn như một cơn sóng lúa không biết đâu là cuối, tầng tầng kéo dài tận cuối chân trời.</w:t>
      </w:r>
    </w:p>
    <w:p>
      <w:pPr>
        <w:pStyle w:val="BodyText"/>
      </w:pPr>
      <w:r>
        <w:t xml:space="preserve">Đồ Phu Lý Long nhìn thành thị phồn hoa được xưng là viên minh châu trên đại lục Quan Lan, trong mắt toát ra vẻ tham lam như một con sói đói nhìn thấy mồi ngon. Hắn thè chiếc lưỡi to dày ra liếm đôi môi khô nẻ một vòng, cất tiếng cười khằng khặc hết sức quái dị.</w:t>
      </w:r>
    </w:p>
    <w:p>
      <w:pPr>
        <w:pStyle w:val="BodyText"/>
      </w:pPr>
      <w:r>
        <w:t xml:space="preserve">Tất cả chiến sĩ thảo nguyên hết sức mong chờ trường mưa máu gió tanh sắp tới. Bọn chúng khao khát được giết chóc, khao khát cướp bóc, khao khát từ đây về sau được tiến vào địa phương giàu có nhất trên đại lục này, trở thành chủ nhân của đại lục.</w:t>
      </w:r>
    </w:p>
    <w:p>
      <w:pPr>
        <w:pStyle w:val="Compact"/>
      </w:pPr>
      <w:r>
        <w:br w:type="textWrapping"/>
      </w:r>
      <w:r>
        <w:br w:type="textWrapping"/>
      </w:r>
    </w:p>
    <w:p>
      <w:pPr>
        <w:pStyle w:val="Heading2"/>
      </w:pPr>
      <w:bookmarkStart w:id="311" w:name="chương-34-ngày-tận-thế"/>
      <w:bookmarkEnd w:id="311"/>
      <w:r>
        <w:t xml:space="preserve">289. Chương 34: Ngày Tận Thế</w:t>
      </w:r>
    </w:p>
    <w:p>
      <w:pPr>
        <w:pStyle w:val="Compact"/>
      </w:pPr>
      <w:r>
        <w:br w:type="textWrapping"/>
      </w:r>
      <w:r>
        <w:br w:type="textWrapping"/>
      </w:r>
      <w:r>
        <w:t xml:space="preserve">Đối mặt với quân trận khổng lồ của người thảo nguyên, là đại phương trận trọng trang bộ binh của Công quốc Thánh Uy Nhĩ.</w:t>
      </w:r>
    </w:p>
    <w:p>
      <w:pPr>
        <w:pStyle w:val="BodyText"/>
      </w:pPr>
      <w:r>
        <w:t xml:space="preserve">Phương trận trọng trang bộ binh của Công quốc Thánh Uy Nhĩ là một loại phương trận chiến thuật thuận tiện cho tấn công lẫn phòng thủ.</w:t>
      </w:r>
    </w:p>
    <w:p>
      <w:pPr>
        <w:pStyle w:val="BodyText"/>
      </w:pPr>
      <w:r>
        <w:t xml:space="preserve">Nó được diễn biến từ phương trận thương thuẫn có sớm nhất mà ra, bộ binh trong phương trận được trang bị giáp che ngực, tay trái cầm thuẫn đặc chế của bộ binh, tay phải cầm mâu, ngoài ra còn mang một đoạn thương ngắn có thể phóng ra.</w:t>
      </w:r>
    </w:p>
    <w:p>
      <w:pPr>
        <w:pStyle w:val="BodyText"/>
      </w:pPr>
      <w:r>
        <w:t xml:space="preserve">Khác với phương trận thương thuẫn đã có từ xưa, phương trận trọng trang bộ binh sắp xếp tương đối rời rạc. Khoảng cách giữa binh sĩ chỉ có khoảng chừng hai thước, một mặt không gian như vậy sẽ phát huy năng lực cận chiến của trọng trang bộ binh tới mức tối đa, mặt khác yêu cầu về địa hình đối với loại phương trận rời rạc này là rất thấp. Đại đa số địa hình phức tạp đều có thể vận động rất tốt, vả lại có thể biến hóa trận hình hết sức dễ dàng. Ngoài ra năng lực né tránh đối với các loại hỏa lực công kích tập trung của địch như máy bắn đá rõ ràng tăng lên rất nhiều. Nhưng vì vậy cũng có điểm bất lợi, chính là vì đội hình không đủ dày, cho nên bất lợi trong việc ngăn cản kỵ binh địch tấn công.</w:t>
      </w:r>
    </w:p>
    <w:p>
      <w:pPr>
        <w:pStyle w:val="BodyText"/>
      </w:pPr>
      <w:r>
        <w:t xml:space="preserve">Bất quá trong đại phương trận trọng trang bộ binh nổi danh của người Công quốc Thánh Uy Nhĩ, còn có xen kẽ một số lượng võ sĩ Thánh đường nhất định.</w:t>
      </w:r>
    </w:p>
    <w:p>
      <w:pPr>
        <w:pStyle w:val="BodyText"/>
      </w:pPr>
      <w:r>
        <w:t xml:space="preserve">Số võ sĩ Thánh đường này có thể nói là lực lượng đứng đầu của Công quốc Thánh Uy Nhĩ. Trang bị của võ sĩ Thánh đường lúc ấy là loại giáp che ngực Trại Cách Mông Tháp tốt nhất trên đại lục, do nhiều lớp vẩy sắt chồng lên nhau kết thành, có được năng lực phòng ngự hùng mạnh, nhưng khuyết điểm là quá nặng, bất lợi tấn công. Võ sĩ Thánh đường thông thường cứ mỗi một trọng giáp thiết kỵ có thêm bốn người hỗ trợ, được gọi là 'chiến sĩ đồng bọn'. Khi tiến công, số chiến sĩ đồng bọn này sẽ theo sau võ sĩ Thánh đường, bảo vệ hai bên, đồng thời bất chấp nguy hiểm cho bản thân mình, phát khởi công kích vào phần dưới kỵ binh địch.</w:t>
      </w:r>
    </w:p>
    <w:p>
      <w:pPr>
        <w:pStyle w:val="BodyText"/>
      </w:pPr>
      <w:r>
        <w:t xml:space="preserve">Toàn bộ đại phương trận bộ binh của Công quốc Thánh Uy Nhĩ, có thể nói lấy trọng trang bộ binh và võ sĩ Thánh đường liên kết tác chiến làm chủ, toàn phương trận được bố trí thành ba hàng, tầng tầng tiến dần lên, có được năng lực chiến đấu liên tục hết sức hùng mạnh.</w:t>
      </w:r>
    </w:p>
    <w:p>
      <w:pPr>
        <w:pStyle w:val="BodyText"/>
      </w:pPr>
      <w:r>
        <w:t xml:space="preserve">Chỉ là loại phương trận bộ binh này phòng ngự trước kỵ binh địch tấn công vẫn còn có chỗ khiếm khuyết. Khi kỵ binh đối kháng với chiến thuật này, thông thường thì hình thức chiến đấu chỉ có một: Trước hết sử dụng một ít khinh kỵ binh trang bị lao, cung tên tự do quấy nhiễu vòng ngoài phương trận địch, nỗ lực hết mức để phá vỡ đội hình phương trận của địch vốn hoàn chỉnh, chờ đến khi phương trận, của hai bên tới gần nhau, lúc ấy đổi dùng trường mâu mà đâm. Khi trận hình đối phương xuất hiện dấu hiện rối loạn, lúc ấy sẽ tập trung kỵ binh tinh nhuệ tạo thành trận hình mũi nhọn, tiến hành đánh vào bên sườn của đối phương. Một khi phương trận trọng trang bộ binh bị chia cắt, năng lực tác chiến cơ bản sẽ bị tê liệt.</w:t>
      </w:r>
    </w:p>
    <w:p>
      <w:pPr>
        <w:pStyle w:val="BodyText"/>
      </w:pPr>
      <w:r>
        <w:t xml:space="preserve">Bởi vậy phương trận trọng trang bộ binh thông thường hay mắc 'chứng sợ hãi bên sườn' và 'chóng sợ hãi kỵ binh'.</w:t>
      </w:r>
    </w:p>
    <w:p>
      <w:pPr>
        <w:pStyle w:val="BodyText"/>
      </w:pPr>
      <w:r>
        <w:t xml:space="preserve">Sau đó Đại đế Mạn Ba Phỉ Tư Đặc dùng cự mã thay thế cho tuyến đầu của trọng trang bộ binh, giải quyết vấn đề kỵ binh tấn công. Nhưng cũng theo đó, năng lực di chuyển tấn công của trọng trang bộ binh cũng ngày càng trở nên yếu đi, thiên tính giỏi thủ không giỏi công của Công quốc Thánh Uy Nhĩ cũng vì vậy mà có thể nhìn thấy dễ dàng.</w:t>
      </w:r>
    </w:p>
    <w:p>
      <w:pPr>
        <w:pStyle w:val="BodyText"/>
      </w:pPr>
      <w:r>
        <w:t xml:space="preserve">Bất quá dù sao đi nữa, trên đại lục ngày nay, nếu chỉ nói đơn thuần về binh chủng và trận địa chiến, không có lực lượng nào mạnh bằng giáp sĩ của Công quốc Thánh Uy Nhĩ.</w:t>
      </w:r>
    </w:p>
    <w:p>
      <w:pPr>
        <w:pStyle w:val="BodyText"/>
      </w:pPr>
      <w:r>
        <w:t xml:space="preserve">Bởi vì thành Mễ Đặc Liệt căn bản không có hệ thống phòng ngự chắc chắn đủ để trông cậy, cho nên hy vọng của người Công quốc Thánh Uy Nhĩ ngăn cản thiết kỵ Đại Đế quốc Tây Xi hiện tại cũng chỉ có thể trông cậy vào phương trận trọng trang bộ binh mà bọn họ vẫn tự hào.</w:t>
      </w:r>
    </w:p>
    <w:p>
      <w:pPr>
        <w:pStyle w:val="BodyText"/>
      </w:pPr>
      <w:r>
        <w:t xml:space="preserve">Đối với người Đại Đế quốc Tây Xi mà nói, có thể đánh vỡ lớp giáp sắt vũ trang tầng tầng bên ngoài của địch hay không, chính là một thử thách rất lớn.</w:t>
      </w:r>
    </w:p>
    <w:p>
      <w:pPr>
        <w:pStyle w:val="BodyText"/>
      </w:pPr>
      <w:r>
        <w:t xml:space="preserve">Toàn bộ phía ngoài thành Mễ Đặc Liệt, mười vạn quân nhân Công quốc Thánh Uy Nhĩ, một vạn năm ngàn võ sĩ Thánh đường, lại thêm sáu vạn chiến sĩ đồng bọn hỗ trợ đã tạo thành lực lượng phòng ngự cuối cùng của thành Mễ Đặc Liệt.</w:t>
      </w:r>
    </w:p>
    <w:p>
      <w:pPr>
        <w:pStyle w:val="BodyText"/>
      </w:pPr>
      <w:r>
        <w:t xml:space="preserve">Một khi để cho người thảo nguyên đánh bại đội ngũ này, như vậy trong khoảng thời gian ngắn, Công quốc Thánh Uy Nhĩ không còn lực lượng chống cự nào cho ra hồn cả. Trừ phi Tư Ba Tạp Ước có thể mọc ra đôi cánh, từ Ba Tư Lạp bay trở về thành Mễ Đặc Liệt.</w:t>
      </w:r>
    </w:p>
    <w:p>
      <w:pPr>
        <w:pStyle w:val="BodyText"/>
      </w:pPr>
      <w:r>
        <w:t xml:space="preserve">- Thượng Đế ôi, xin ngài phù hộ cho con dân của ngài.</w:t>
      </w:r>
    </w:p>
    <w:p>
      <w:pPr>
        <w:pStyle w:val="BodyText"/>
      </w:pPr>
      <w:r>
        <w:t xml:space="preserve">Ở hậu phương của chiến trường, bên trong thành Mễ Đặc Liệt. Giáo hoàng Áo Bố Lại Đặc đang thành tâm cầu nguyện với trời cao. Đội hình to lớn đồ sộ của quân địch trước mắt khiến cho lão sợ hãi tới mức run lên cầm cập, đáng tiếc lão thân là Giáo hoàng, không thể nào không ra ủng hộ mọi người, khích lệ sĩ khí chỉ là lão quét mắt nhìn một vòng, nơi nơi đều là bụi mù dày đặc, bên tai tràn ngập những tiếng gào thét kinh khủng, dưới chân truyền đến từng trận chấn động ầm ầm. Tuy lão đang ở chiến trường, nhưng sợ hãi tới mức không dám quan sát kỹ, chỉ có thể quỳ rạp xuống đất không ngừng cầu nguyện. Chỉ tiếc là lần này, Thượng Đế lão nhân gia vẫn thờ ơ như trước.</w:t>
      </w:r>
    </w:p>
    <w:p>
      <w:pPr>
        <w:pStyle w:val="BodyText"/>
      </w:pPr>
      <w:r>
        <w:t xml:space="preserve">Khác với thế giới văn minh của dân tộc nông canh chuyên nghiệp hóa quân nhân, dân tộc du mục trên Đại thảo nguyên Tây Phong trên cơ bản tiến hành phương thức lấy bộ lạc làm đơn vị biên chế chủ thể. Cho dù cũng là chiến sĩ trong cùng bộ tộc, cũng phân chia theo bộ lạc, tất cả nam tử từ mười lăm cho tới bảy mươi tuổi, toàn bộ đều tham gia quân ngũ, xuống ngựa thì chăn nuôi, lên ngựa thành chiến sĩ.</w:t>
      </w:r>
    </w:p>
    <w:p>
      <w:pPr>
        <w:pStyle w:val="BodyText"/>
      </w:pPr>
      <w:r>
        <w:t xml:space="preserve">Lúc tiến hành chiến đấu, biên chế của đội ngũ trên cơ bản cũng dựa theo thể chế các hộ chăn nuôi, gia tộc, bộ lạc...tiến hành xây dựng. Trên chiến trường máu thịt tung bay, bên cạnh mình không phải người thân cũng là hàng xóm hay bè bạn, vậy các chiến sĩ tham chiến sẽ trở nên dũng mãnh hơn nhiều, hiệp đồng phối hợp tác chiến với nhau cũng không kém gì quân đội được huấn luyện có nhiều kinh nghiệm.</w:t>
      </w:r>
    </w:p>
    <w:p>
      <w:pPr>
        <w:pStyle w:val="BodyText"/>
      </w:pPr>
      <w:r>
        <w:t xml:space="preserve">Bởi vì xưa nay người thảo nguyên tác chiến đã quen với việc mang theo gia đình và thân nhân, một khi thất bại, không chỉ bản thân mình khó mà giữ được, tất cả thân nhân của mình cũng vì vậy mà liên lụy. Cho nên khi người thảo nguyên gặp phải ác chiến, thường là phát huy ra chiến lực tối đa, liều chết đánh bại đối thủ. Hơn nữa từ thời tổ tiên của Xích Đế còn nắm quyền, đã đem thưởng phạt ghi rõ ràng chi tiết ra, đồng thời cũng đưa tội liên đới áp dụng vào trong chiến tranh: Bất cứ kẻ nào có hành vi hèn nhát trên chiến trường, không chỉ bản thân bị xử phạt nghiêm khắc, thậm chí thân nhân, hàng xóm của kẻ ấy cũng phải chịu liên lụy. Chuyện này đã khiến cho chiến sĩ Đại Đế quốc Tây Xi tác chiến càng thêm dũng mãnh.</w:t>
      </w:r>
    </w:p>
    <w:p>
      <w:pPr>
        <w:pStyle w:val="BodyText"/>
      </w:pPr>
      <w:r>
        <w:t xml:space="preserve">Một bên là gia tộc bộ lạc lấy ý chí làm trọng tâm, một bên lấy tín ngưỡng tôn giáo mà dâng hiến không sợ hãi. Bản năng sinh tồn nguyên thủy cùng sự mê tín của thời đại văn minh, sắp sửa tiến hành một trận va chạm mãnh liệt nhất.</w:t>
      </w:r>
    </w:p>
    <w:p>
      <w:pPr>
        <w:pStyle w:val="BodyText"/>
      </w:pPr>
      <w:r>
        <w:t xml:space="preserve">Một bên như gió thổi bùng lên đám lửa, kích động dâng trào, tung hoành ngang dọc. Một bên như hàn băng lạnh lẽo, âm trầm bình tĩnh, bất động như núi.</w:t>
      </w:r>
    </w:p>
    <w:p>
      <w:pPr>
        <w:pStyle w:val="BodyText"/>
      </w:pPr>
      <w:r>
        <w:t xml:space="preserve">Vô số cờ xí to có nhỏ có, đầy các lá cờ của tổ tiên riêng từng bộ lạc, quét mắt nhìn qua, nếu bằng vào tác phong quân đội mà nói, quân thảo nguyên kém quân Công quốc Thánh Uy Nhĩ quá xa.</w:t>
      </w:r>
    </w:p>
    <w:p>
      <w:pPr>
        <w:pStyle w:val="BodyText"/>
      </w:pPr>
      <w:r>
        <w:t xml:space="preserve">Nhưng ngay sau đó, khi tín hiệu tiến công vang lên, kỵ binh Đại Đế quốc Tây Xi rợp cả đất trời chen chúc xông lên, mang đến cho mọi người nét cuồng bạo của Tử thần.</w:t>
      </w:r>
    </w:p>
    <w:p>
      <w:pPr>
        <w:pStyle w:val="BodyText"/>
      </w:pPr>
      <w:r>
        <w:t xml:space="preserve">Kỵ binh thảo nguyên trong lĩnh vực trận địa tiến công, có phương thức độc đáo của riêng chúng, về phương diện quân kỷ, đội hình và binh chủng, bọn chúng xưa nay vẫn nổi tiếng là không nghiêm cẩn. Quân kỷ của chúng hết sức phóng túng rời rạc, trận hình kỵ binh cũng không được thống nhất phối hợp gì mấy, chỉ có lực tấn công mạnh mẽ, thậm chí về binh chủng lại cho phép tự do phát huy. Hàng kỵ binh thảo nguyên ở trước hết xung phong, trong tay có đủ các loại vũ khí: Trường mâu, cương đao. Lang Nha bổng, chiến chùy...đủ các loại vũ khí hạng nặng, hạng nhẹ, thứ gì cũng có, người nào thích sử dụng thứ nào tùy thích.</w:t>
      </w:r>
    </w:p>
    <w:p>
      <w:pPr>
        <w:pStyle w:val="BodyText"/>
      </w:pPr>
      <w:r>
        <w:t xml:space="preserve">Đối với quân chính quy trong thế giới văn minh vốn có nghiên cứu khoa học, tư duy tương đối nghiêm mật, sự phân công của người thảo nguyên như vậy là không rõ ràng. Kỵ binh của chúng kết hợp xạ thủ lẫn tấn công tầm xa, bọn chúng ngồi trên lưng ngựa vẫn có thể giương cung bắn, vả lại chính xác vô cùng.</w:t>
      </w:r>
    </w:p>
    <w:p>
      <w:pPr>
        <w:pStyle w:val="BodyText"/>
      </w:pPr>
      <w:r>
        <w:t xml:space="preserve">Gạt bỏ sự lãng phí quá mức của việc bắn tên bao trùm, cho tới bây giờ người thảo nguyên đều là hảo thủ sử dụng phương thức xạ kích hết sức chính xác.</w:t>
      </w:r>
    </w:p>
    <w:p>
      <w:pPr>
        <w:pStyle w:val="BodyText"/>
      </w:pPr>
      <w:r>
        <w:t xml:space="preserve">Trong lúc chiến mã nện gót trên mặt đất, chỉ nghe vô số tiếng bật dây cung vang lên, từng mũi tên nhọn hung hăng bay về phía đại phương trận trọng trang bộ binh của quân Công quốc Thánh Uy Nhĩ.</w:t>
      </w:r>
    </w:p>
    <w:p>
      <w:pPr>
        <w:pStyle w:val="BodyText"/>
      </w:pPr>
      <w:r>
        <w:t xml:space="preserve">Mang theo tiếng gào thét đòi mạng, những mũi tên xé rách trời cao tạo thành mưa tên đầy trời, hung hăng cắm vào ngực, tay và thuẫn của các chiến sĩ Công quốc Thánh Uy Nhĩ.</w:t>
      </w:r>
    </w:p>
    <w:p>
      <w:pPr>
        <w:pStyle w:val="BodyText"/>
      </w:pPr>
      <w:r>
        <w:t xml:space="preserve">Tên của bọn chúng hung hăng bá đạo, kình lực rất mạnh, cho dù là trọng giáp cũng rất khó ngăn cản. Theo mưa tên bắn tới, vô số tiếng gào thảm thiết vang lên trong phương trận trọng trang bộ binh. Từng đóa hoa máu nở rộ trong phương trận, giống như những đóa hoa đẹp nhất chốn nhân gian.</w:t>
      </w:r>
    </w:p>
    <w:p>
      <w:pPr>
        <w:pStyle w:val="BodyText"/>
      </w:pPr>
      <w:r>
        <w:t xml:space="preserve">Bắn ở vị trí cố định đã rất khó khăn, mà di chuyển trên lưng chiến mã với tốc độ cao không chỉ khó khăn hơn gấp bội. Tuy nhiên bản năng thiên phú cùng sự huấn luyện trong cuộc sống đã khiến cho các chiến sĩ thảo nguyên làm được chuyện này. Kỹ xảo tuyệt vời này chính là điểm đáng sợ của kỵ binh thảo nguyên, là nguyên nhân quan trọng khiến cho bọn chúng có thể thắng mãi mà không bại trên chiến trường. Xa thì giương cung bắn tên, gần thì múa đao đâm thương, tới lui như gió, nhanh nhẹn như chợp, bất cứ quân đội nào chạm phải bọn chúng đều cảm thấy đau đầu. Có thể thấy được trong tiến trình phát triển của quân sự, phân công cũng không nhất định mang ý nghĩa khoa học, đôi khi tổng hợp ngược lại càng quan trọng hơn nhiều.</w:t>
      </w:r>
    </w:p>
    <w:p>
      <w:pPr>
        <w:pStyle w:val="BodyText"/>
      </w:pPr>
      <w:r>
        <w:t xml:space="preserve">Nếu so ra, phương trận bộ binh của Công quốc Thánh Uy Nhĩ có được khôi giáp phòng ngự tốt nhất, hệ thống trận hình tốt nhất, nhưng lại kém thế trên phương diện công kích tầm xa. Bọn họ cũng thiếu xạ thủ có thể đối kháng cùng với địch.</w:t>
      </w:r>
    </w:p>
    <w:p>
      <w:pPr>
        <w:pStyle w:val="BodyText"/>
      </w:pPr>
      <w:r>
        <w:t xml:space="preserve">Tuy nhiên đối với tình huống như vậy, người Công quốc Thánh Uy Nhĩ cũng có cách ứng phó của bọn họ.</w:t>
      </w:r>
    </w:p>
    <w:p>
      <w:pPr>
        <w:pStyle w:val="BodyText"/>
      </w:pPr>
      <w:r>
        <w:t xml:space="preserve">- Lập trận hình dày đặc, dựng thuẫn!</w:t>
      </w:r>
    </w:p>
    <w:p>
      <w:pPr>
        <w:pStyle w:val="BodyText"/>
      </w:pPr>
      <w:r>
        <w:t xml:space="preserve">Một tên quan chỉ huy bộ binh Công quốc Thánh Uy Nhĩ rống to, theo tiếng ra lệnh của hắn, hàng chục hàng trăm tên quan chỉ huy trung tầng truyền lệnh xuống dưới, bộ máy của phương trận khổng lồ bắt đầu ầm ầm vận chuyển.</w:t>
      </w:r>
    </w:p>
    <w:p>
      <w:pPr>
        <w:pStyle w:val="BodyText"/>
      </w:pPr>
      <w:r>
        <w:t xml:space="preserve">Rất nhiều binh sĩ bắt đầu hành động theo quá trình huấn luyện sẵn sàng từ trước, bọn họ cũng không xung phong lên phía trước, ngược lại chuyển từ đội hình phương trận bộ binh phân tán thành phương trận dày đặc. Đồng thời tất cả trọng thuẫn nối liền với nhau, từng mảng trọng thuẫn lớn giương lên, che các chiến sĩ bộ binh ở phía sau gần như không có chút khe hở nào. Đây chính là trận hình mai rùa nổi tiếng của người Công quốc Thánh Uy Nhĩ, khi trước Thiển Thủy Thanh cứu đội hộ lương đã từng dùng qua trận hình này.</w:t>
      </w:r>
    </w:p>
    <w:p>
      <w:pPr>
        <w:pStyle w:val="BodyText"/>
      </w:pPr>
      <w:r>
        <w:t xml:space="preserve">Trận hình mai rùa là pháp bảo giữ nhà của Công quốc Thánh Uy Nhĩ, chẳng qua người Đế quốc Thiên Phong bắt chước sử dụng mà thôi.</w:t>
      </w:r>
    </w:p>
    <w:p>
      <w:pPr>
        <w:pStyle w:val="BodyText"/>
      </w:pPr>
      <w:r>
        <w:t xml:space="preserve">Lợi dụng đầy đủ ưu thế trọng thuẫn trọng giáp của bản thân quân Công quốc Thánh Uy Nhĩ phát huy ưu thế phòng ngự của mình tới mức tối đa. Lực sát thương của cung tên kỵ binh thảo nguyên trong thoáng chốc giảm xuống rất nhiều, chỉ có một ít mũi tên ngẫu nhiên xuyên qua khe hở bắn trúng binh sĩ phía sau bức tường trọng thuẫn, không hề quan trọng.</w:t>
      </w:r>
    </w:p>
    <w:p>
      <w:pPr>
        <w:pStyle w:val="BodyText"/>
      </w:pPr>
      <w:r>
        <w:t xml:space="preserve">Tuy nhiên kỵ binh thảo nguyên cũng không phải chỉ biết có mỗi chiêu cởi ngựa bắn cung.</w:t>
      </w:r>
    </w:p>
    <w:p>
      <w:pPr>
        <w:pStyle w:val="BodyText"/>
      </w:pPr>
      <w:r>
        <w:t xml:space="preserve">Đối phó với thế trận mai rùa của trọng trang bộ binh, bọn chúng cũng có thủ pháp độc đáo của riêng mình.</w:t>
      </w:r>
    </w:p>
    <w:p>
      <w:pPr>
        <w:pStyle w:val="BodyText"/>
      </w:pPr>
      <w:r>
        <w:t xml:space="preserve">Một đợt ba ngàn tên kỵ binh thảo nguyên sau khi điên cuồng xông tới gần trọng trang bộ binh của Công quốc Thánh Uy Nhĩ, đột nhiên trên tay xuất hiện vô số đoản thương. Loại thương này có cán ngắn lưỡi dài, vô cùng sắc bén, uy lực kinh người chẳng kém gì lao. Bởi vì có quán tính do chiến mã chạy tới như bay, cộng thêm lực ném của kỵ sĩ và sức nặng của đoản thương, lực sát thương của nó thật là kinh khủng.</w:t>
      </w:r>
    </w:p>
    <w:p>
      <w:pPr>
        <w:pStyle w:val="BodyText"/>
      </w:pPr>
      <w:r>
        <w:t xml:space="preserve">Từng mũi thương điên cuồng bay về phía trọng trang bộ binh của Công quốc Thánh Uy Nhĩ, xuyên thủng trọng thuần của bọn họ, ghim bọn họ xuống mặt đất như đóng đinh.</w:t>
      </w:r>
    </w:p>
    <w:p>
      <w:pPr>
        <w:pStyle w:val="BodyText"/>
      </w:pPr>
      <w:r>
        <w:t xml:space="preserve">Tuy nhiên sự phản kích của người Công quốc Thánh Uy Nhĩ lúc này cũng đã bắt đầu. Bọn họ cũng có lao, mặc dù lực ném không mạnh bằng đối phương, nhưng biện pháp phòng ngự của kỵ binh thảo nguyên cũng yếu ớt hơn rất nhiều.</w:t>
      </w:r>
    </w:p>
    <w:p>
      <w:pPr>
        <w:pStyle w:val="BodyText"/>
      </w:pPr>
      <w:r>
        <w:t xml:space="preserve">Cả hai bên gần như đang trao đổi sinh mạng ngang nhau, cả hai bên đều triển khai một trận đại chiến ném lao ở khoảng cách tầm trung. Một đám lớn kỵ binh thảo nguyên bị đánh rơi xuống ngựa, chiến mã vô chủ điên cuồng chạy loạn lên, nhưng đại đa số kỵ binh thảo nguyên vẫn đã áp sát được tới trước phương trận trọng trang bộ binh.</w:t>
      </w:r>
    </w:p>
    <w:p>
      <w:pPr>
        <w:pStyle w:val="BodyText"/>
      </w:pPr>
      <w:r>
        <w:t xml:space="preserve">Chuyện làm người ta ngạc nhiên là sau khi kỵ binh thảo nguyên xung phong đến sát phương trận bộ binh, bọn chúng cũng không sử dụng phương thức đột kích xuyên phá vốn đã quen đùng để xung phong tấn công quân địch, ngược lại mỗi người lấy ra một sợi dây thừng thật dài, ném vào số cự mã xếp phía trước phương trận trọng trang bộ binh, sau đó xoay người chạy ngược trở lại. Tốc độ chạy của chiến mã kéo theo dây thừng rất dễ dàng kéo gãy hoặc nhổ bật lên số cự mã vốn đã được cắm sâu xuống đất.</w:t>
      </w:r>
    </w:p>
    <w:p>
      <w:pPr>
        <w:pStyle w:val="BodyText"/>
      </w:pPr>
      <w:r>
        <w:t xml:space="preserve">Có một ít chiến sĩ Công quốc Thánh Uy Nhĩ không đành lòng nhìn số cự mã mà mình đã tốn công cả đêm chôn xuống bị địch phá hỏng như vậy, bèn xông lên phía trước định chặt đứt dây thừng.</w:t>
      </w:r>
    </w:p>
    <w:p>
      <w:pPr>
        <w:pStyle w:val="BodyText"/>
      </w:pPr>
      <w:r>
        <w:t xml:space="preserve">Người thảo nguyên quả nhiên tinh thông tài cỡi ngựa bắn cung, trong lúc ngựa chạy nhanh như vậy, đột nhiên bọn chúng giương cung lắp tên, xoay người bắn ngược về phía sau. Đám trọng trang bộ binh vừa chạy ra trở tay không kịp, đều bị trúng tên ngã lăn ra đất.</w:t>
      </w:r>
    </w:p>
    <w:p>
      <w:pPr>
        <w:pStyle w:val="BodyText"/>
      </w:pPr>
      <w:r>
        <w:t xml:space="preserve">Cứ như vậy, kỵ binh du mục thảo nguyên chỉ xung phong lên vài lần như vậy, chỉ trả giá bằng thương vong không tới ngàn người, đã phá hủy hoàn toàn hàng rào chắn cự mã mà trọng trang bộ binh Công quốc Thánh Uy Nhĩ đã vất vả dựng lên, lúc này phương trận Thiển Thủy Thanh bộ binh Công quốc Thánh Uy Nhĩ hiện ra trần trụi trước mặt đối phương.</w:t>
      </w:r>
    </w:p>
    <w:p>
      <w:pPr>
        <w:pStyle w:val="BodyText"/>
      </w:pPr>
      <w:r>
        <w:t xml:space="preserve">Chiến pháp này chính là chiến pháp đặc thù của người thảo nguyên, Thiển Thủy Thanh đã biết qua ở vùng ngoại ô Khang Châu. Trừ phi là kỵ binh sinh trưởng ở thảo nguyên, những chiến sĩ ở các quốc gia văn minh được trải qua huấn luyện bình thường, căn bản không thể làm được một cách ngoạn mục như vậy.</w:t>
      </w:r>
    </w:p>
    <w:p>
      <w:pPr>
        <w:pStyle w:val="BodyText"/>
      </w:pPr>
      <w:r>
        <w:t xml:space="preserve">Mắt thấy phòng tuyến cự mã đã bị phá vỡ, phương trận rời rạc của đối phương bị quân mình ép phải trở lại với đội hình phương trận dày đặc, ánh mắt của Đồ Phu Lý Long lộ ra vẻ rất cao hứng.</w:t>
      </w:r>
    </w:p>
    <w:p>
      <w:pPr>
        <w:pStyle w:val="BodyText"/>
      </w:pPr>
      <w:r>
        <w:t xml:space="preserve">Hắn chậm rãi đưa tay lên cao, chuẩn bị phát động tiến công trên quy mô lớn.</w:t>
      </w:r>
    </w:p>
    <w:p>
      <w:pPr>
        <w:pStyle w:val="BodyText"/>
      </w:pPr>
      <w:r>
        <w:t xml:space="preserve">...*******</w:t>
      </w:r>
    </w:p>
    <w:p>
      <w:pPr>
        <w:pStyle w:val="BodyText"/>
      </w:pPr>
      <w:r>
        <w:t xml:space="preserve">- Trời, Giáo chủ ngài mau xem, mau xem, đánh nhau thật là náo nhiệt!</w:t>
      </w:r>
    </w:p>
    <w:p>
      <w:pPr>
        <w:pStyle w:val="BodyText"/>
      </w:pPr>
      <w:r>
        <w:t xml:space="preserve">Bát Xích nhìn quân trận khổng lồ của hai phe đang xung phong liều chết trên chiến trường ở xa xa, hưng phấn tới mức cất tiếng kêu la.</w:t>
      </w:r>
    </w:p>
    <w:p>
      <w:pPr>
        <w:pStyle w:val="BodyText"/>
      </w:pPr>
      <w:r>
        <w:t xml:space="preserve">Tần Nghi chỉ hừ lạnh một tiếng.</w:t>
      </w:r>
    </w:p>
    <w:p>
      <w:pPr>
        <w:pStyle w:val="BodyText"/>
      </w:pPr>
      <w:r>
        <w:t xml:space="preserve">Lúc Bát Xích trốn thoát khỏi bàn tay Tần Nghi, lão biết rằng rất có thể cả đời mình không có được tên đồ đệ này. Ngẫm lại bản thân trải qua muôn vàn gian khổ mới tìm được một bảo bối có tư chất tốt như vậy, nhưng trong lòng nó chỉ có Thiển Thủy Thanh, thủy chung không có mình, trong lòng lão không khỏi cảm thấy ảo não bi thương.</w:t>
      </w:r>
    </w:p>
    <w:p>
      <w:pPr>
        <w:pStyle w:val="BodyText"/>
      </w:pPr>
      <w:r>
        <w:t xml:space="preserve">Nhất là Bát Xích trốn thoát rồi, thân phận Giáo chủ Bà Lan giáo của mình ắt bị phơi bày ra ánh sáng. Nếu để cho Đại Đế quốc Tây Xi biết chuyện lão che giấu thân phận, coi như tâm huyết mấy chục năm nay đổ sông đổ biển.</w:t>
      </w:r>
    </w:p>
    <w:p>
      <w:pPr>
        <w:pStyle w:val="BodyText"/>
      </w:pPr>
      <w:r>
        <w:t xml:space="preserve">Nhưng lão nằm mơ cũng không ngờ. Bát Xích lại dùng bí pháp truyền tin liên lạc do lão dạy cho nó để liên lạc với lão, có ý định muốn đàm phán. Lão càng không ngờ Thiển Thủy Thanh không thèm quan tâm tới thân phận Giáo chủ Bà Lan giáo của lão, lại ngang nhiên tỏ thái độ ủng hộ lão lập quốc.</w:t>
      </w:r>
    </w:p>
    <w:p>
      <w:pPr>
        <w:pStyle w:val="BodyText"/>
      </w:pPr>
      <w:r>
        <w:t xml:space="preserve">Đây là lần đầu tiên từ khi Bà Lan tiến vào đại lục Quan Lan, có một nhân vật quan trọng sau khi biết được thân phận và giáo lý của Bà Lan giáo, đã tỏ vẻ cho phép truyền giáo.</w:t>
      </w:r>
    </w:p>
    <w:p>
      <w:pPr>
        <w:pStyle w:val="BodyText"/>
      </w:pPr>
      <w:r>
        <w:t xml:space="preserve">Trong khoảnh khắc biết được tin tức này, Tần Nghi kích động gần như muốn khóc.</w:t>
      </w:r>
    </w:p>
    <w:p>
      <w:pPr>
        <w:pStyle w:val="BodyText"/>
      </w:pPr>
      <w:r>
        <w:t xml:space="preserve">Thuở nhỏ lão được cha anh dạy dỗ, suốt đời lấy việc khôi phục Thánh giáo làm nhiệm vụ của mình. Nhưng những thương tổn do Tây Tát La gây ra với Bà Lan giáo khi trước, đã khiến cho Bà Lan giáo phải mang danh đệ nhất tà giáo trên đại lục, khiến cho con đường khôi phục vô cùng gian nan. Cho dù lão từng trước sau làm chức quan cao ở Đế quốc Thiên Phong và Đại Đế quốc Tây Xi, nhưng chỉ cần nhớ lại Hoàng đế đời thứ Tư của Đế quốc Thiên Phong vừa biết được lão là Giáo chủ Bà Lan giáo liền nổi sát tâm, có thể tưởng tượng ra, nếu Xích Đế biết được việc này sẽ có phản ứng như thế nào.</w:t>
      </w:r>
    </w:p>
    <w:p>
      <w:pPr>
        <w:pStyle w:val="BodyText"/>
      </w:pPr>
      <w:r>
        <w:t xml:space="preserve">Có rất nhiều lúc lão cũng cảm thấy nghi ngờ, hết thảy những việc lão âm thầm làm trong bóng tối, rốt cục không biết có giúp được cho việc phục hưng Thánh giáo nhiều hay ít, Xích Đế có tin tưởng lão hay không?</w:t>
      </w:r>
    </w:p>
    <w:p>
      <w:pPr>
        <w:pStyle w:val="BodyText"/>
      </w:pPr>
      <w:r>
        <w:t xml:space="preserve">Có lẽ Xích Đế sẽ tuân thủ lời hứa cho lão mượn binh, nhưng sau này đại lục Thần Thánh và đại lục Quan Lan, rốt cục sẽ thuộc về tay người Đại Đế quốc Tây Xi hay Bà Lan giáo, vậy thì khó mà đoán được.</w:t>
      </w:r>
    </w:p>
    <w:p>
      <w:pPr>
        <w:pStyle w:val="BodyText"/>
      </w:pPr>
      <w:r>
        <w:t xml:space="preserve">Thế nhưng lão đã không còn lựa chọn nào khác.</w:t>
      </w:r>
    </w:p>
    <w:p>
      <w:pPr>
        <w:pStyle w:val="BodyText"/>
      </w:pPr>
      <w:r>
        <w:t xml:space="preserve">Cũng đúng vào lúc này, Thiển Thủy Thanh xuất hiện. Hắn xác nhận chính mình có thể giúp cho Tần Nghi lập quốc, cũng có thể ra mặt giúp đỡ cho cuộc chiến tương lai ở đại lục Thần Thánh, đương nhiên Bà Lan giáo phải trả thù lao tương xứng cho hắn. So với lời hứa vu vơ của một kẻ có hùng tâm như Xích Đế, đề nghị của Thiển Thủy Thanh chẳng những chân thành hơn, mà còn dễ thực hiện hơn.</w:t>
      </w:r>
    </w:p>
    <w:p>
      <w:pPr>
        <w:pStyle w:val="BodyText"/>
      </w:pPr>
      <w:r>
        <w:t xml:space="preserve">Bởi vậy khi Bát Xích mang theo thành ý của Thiển Thủy Thanh tìm đến Tần Nghi, lão gần như không chút do dự, lập tức tiệp nhận điều kiện của Thiển Thủy Thanh. Tuy nhiên lão cũng không phải là ngu ngốc, lão đề xuất rằng trừ phi Thiển Thủy Thanh có thể đánh bại Cách Long Đặc khi quyết chiến trực diện trên chiến trường, bằng không Tần Nghi lão sẽ không trở mặt công khai với Đại Đế quốc Tây Xi.</w:t>
      </w:r>
    </w:p>
    <w:p>
      <w:pPr>
        <w:pStyle w:val="BodyText"/>
      </w:pPr>
      <w:r>
        <w:t xml:space="preserve">Tuy nhiên đối với chuyện cướp mồi ngay miệng hổ, cướp đi Giáo hoàng và Nữ vương bệ hạ ngay trên tay người Đại Đế quốc Tây Xi, lão tỏ ra vô cùng hứng thú.</w:t>
      </w:r>
    </w:p>
    <w:p>
      <w:pPr>
        <w:pStyle w:val="BodyText"/>
      </w:pPr>
      <w:r>
        <w:t xml:space="preserve">Phải nói rằng quốc gia mà Tần Nghi oán hận nhất chính là Liên minh các thành thị tự do, kế tiếp chính là Công quốc Thánh Uy Nhĩ. Giáo phái mà lão oán hận nhất lại là Mạn Đức giáo.</w:t>
      </w:r>
    </w:p>
    <w:p>
      <w:pPr>
        <w:pStyle w:val="BodyText"/>
      </w:pPr>
      <w:r>
        <w:t xml:space="preserve">Mạn Đức giáo nổi danh là giáo phái bài ngoại, chỉ tôn sùng một vị thần duy nhất. Ngoại trừ Thượng Đế ra, họ đều coi những vị thần vương khác là ngụy thần soán chủ, không đáng được cung phụng. Tây Tát La vốn là người Công quốc Thánh Uy Nhĩ, hắn mang theo cơn giận của người Công quốc Thánh Uy Nhĩ, ra tay hãm hại Bà Lan giáo, Mạn Đức giáo lại từng xuất ra rất nhiều sức lực giúp Tây Tát La chèn ép Bà Lan giáo.</w:t>
      </w:r>
    </w:p>
    <w:p>
      <w:pPr>
        <w:pStyle w:val="BodyText"/>
      </w:pPr>
      <w:r>
        <w:t xml:space="preserve">Đối với Tần Nghi mà nói. Mạn Đức giáo đã có gốc rễ lâu đời ở Công quốc Thánh Uy Nhĩ, chính là trở ngại lớn nhất cho việc lão truyền giáo trong tương lai, đáng tiếc nhất là Xích Đế không định mang chức Giáo hoàng tương lai giao cho lão. Hoàn toàn ngược lại, ông ta còn định mượn lực thống trị của Mạn Đức giáo đối với con dân, đưa lên một vị Giáo hoàng bù nhìn, qua đó khống chế Công quốc Thánh Uy Nhĩ. 'Chuyện này Tần Nghi hoàn toàn không thể nào chấp nhận.</w:t>
      </w:r>
    </w:p>
    <w:p>
      <w:pPr>
        <w:pStyle w:val="BodyText"/>
      </w:pPr>
      <w:r>
        <w:t xml:space="preserve">Đề nghị của Thiển Thủy Thanh không nghi ngờ gì chính là chiếc chiếu manh cho Tần Nghi lúc lão đang buồn ngủ. Để cho Tần Nghi ra tay cứu Giáo hoàng và Nữ vương bệ hạ, Thiển Thủy Thanh đã giao lại công lao và ích lợi của việc cứu người cho Tần Nghi. Thiển Thủy Thanh còn hứa hẹn sẽ mượn thế lực của Mạn Đức giáo trong thời gian chiến tranh, nhưng sau khi chiến tranh kết thúc, hắn sẽ tuyệt đối không lấy bất cứ thủ đoạn gì giúp đỡ cho Mạn Đức giáo. Ngược lại, hắn sẽ hết sức chèn ép giáo phái này, nâng đỡ Bà Lan giáo. Từ đó về sau, khu vực lãnh thổ Công quốc Thánh Uy Nhĩ sẽ trở thành nơi truyền giáo của Bà Lan giáo, mà Bát Xích lại là đồ đệ chung của cả hai người, tương lai sẽ trở thành cầu nối hữu nghị giữa Đế quốc Thiên Phong và Bà Lan quốc.</w:t>
      </w:r>
    </w:p>
    <w:p>
      <w:pPr>
        <w:pStyle w:val="BodyText"/>
      </w:pPr>
      <w:r>
        <w:t xml:space="preserve">Tần Nghi thật sự không có lý do nào để từ chối, Bát Xích đã chịu quay về làm môn hạ lão, từ nay về sau lão cũng không cần lo tới tên đồ đệ quỷ quái hay làm lão đau đầu này nghĩ cách chạy trốn nữa.</w:t>
      </w:r>
    </w:p>
    <w:p>
      <w:pPr>
        <w:pStyle w:val="BodyText"/>
      </w:pPr>
      <w:r>
        <w:t xml:space="preserve">Mang theo Bát Xích lội suối trèo non, rốt cục Tần Nghi đã tới thành Mễ Đặc Liệt cùng lúc với đại quân Đại Đế quốc Tây Xi ập tới. Trên sườn núi cách chiến trường không xa. Bát Xích đang say mê theo dõi chiến sự trước mắt vô cùng hưng phấn, không hề có chút vẻ sợ hãi cảnh giết chóc máu me.</w:t>
      </w:r>
    </w:p>
    <w:p>
      <w:pPr>
        <w:pStyle w:val="BodyText"/>
      </w:pPr>
      <w:r>
        <w:t xml:space="preserve">- Chỉ là một đám người man rợ chém giết với dị giáo đồ, chó cắn chó mà thôi, có gì hay đâu mà xem.</w:t>
      </w:r>
    </w:p>
    <w:p>
      <w:pPr>
        <w:pStyle w:val="BodyText"/>
      </w:pPr>
      <w:r>
        <w:t xml:space="preserve">Nếu quân Đại Đế quốc Tây Xi nghe được câu này của Tần Nghi, chỉ sợ cằm rơi xuống đất. Bất kể thế nào bọn chúng cũng không ngờ rằng trong cảm nhận của Tần Nghi, Đại Đế quốc Tây Xi bất quá chỉ là một ga nhỏ trong cuộc hành trình cuộc đời lão mà thôi. Cái gọi là binh sĩ dũng mãnh, trong mắt lão cũng chỉ là một bọn côn đồ man rợ.</w:t>
      </w:r>
    </w:p>
    <w:p>
      <w:pPr>
        <w:pStyle w:val="BodyText"/>
      </w:pPr>
      <w:r>
        <w:t xml:space="preserve">Bát Xích không thèm quan tâm tới lời nhận xét của Tần Nghi, nó vẫn tỏ ra vô cùng hưng phấn với cảnh tượng người kêu ngựa hí, binh khí chạm nhau, những tạp âm vang lên đinh tai nhức óc ở xa xa.</w:t>
      </w:r>
    </w:p>
    <w:p>
      <w:pPr>
        <w:pStyle w:val="BodyText"/>
      </w:pPr>
      <w:r>
        <w:t xml:space="preserve">Trên chiến trường, kỵ binh tiên phong của người Đại Đế quốc Tây Xi đã bắt đầu tấn công vào trận của trọng trang bộ binh.</w:t>
      </w:r>
    </w:p>
    <w:p>
      <w:pPr>
        <w:pStyle w:val="BodyText"/>
      </w:pPr>
      <w:r>
        <w:t xml:space="preserve">Bởi vì phương trận trọng trang bộ binh của Công quốc Thánh Uy Nhĩ là từ trận hình phân tán chuyển sang trận hình dày đặc, đại trận hàng chục vạn người khổng lồ như vậy, tự nhiên không có khả năng là một đại phương trận hoàn chỉnh, mà do vô số phương trận nhỏ họp lại mà thành. Khi bọn họ từ phương trận phân tán chuyển thành phương trận dày đặc, không thể tránh khỏi chuyện giữa các phương trận nhỏ với nhau xuất hiện từng khe hở khá lớn. Nếu chỉ liếc mắt nhìn qua, thấy hơi giống như loại phưong trận hình lõm sở trường của người Đế quốc Thiên Phong.</w:t>
      </w:r>
    </w:p>
    <w:p>
      <w:pPr>
        <w:pStyle w:val="BodyText"/>
      </w:pPr>
      <w:r>
        <w:t xml:space="preserve">Chỉ là khe hở của phương trận lõm là do bọn họ chủ động chừa ra, dùng để thu hút, bao vây tiêu diệt kỵ binh địch, về chiều rộng, chiều dài, số lượng, binh chủng phối hợp để bố trí nên phương trận lõm đều có yêu cầu rất nghiêm khắc, cũng phải trải qua huấn luyện nghiêm khắc.</w:t>
      </w:r>
    </w:p>
    <w:p>
      <w:pPr>
        <w:pStyle w:val="BodyText"/>
      </w:pPr>
      <w:r>
        <w:t xml:space="preserve">Phương trận của người Công quốc Thánh Uy Nhĩ là do bị động tạo ra khe hở, chỉ có hình dáng bề ngoài của phương trận lõm, nhưng lại không hề có tác dụng như phương trận lõm. Nói trắng ra là vì phòng ngự mà ứng biến, không phải vì phản công mà ứng biến, chuyện này đã cho kỵ binh Đại Đế quốc Tây Xi có cơ hội tấn công.</w:t>
      </w:r>
    </w:p>
    <w:p>
      <w:pPr>
        <w:pStyle w:val="BodyText"/>
      </w:pPr>
      <w:r>
        <w:t xml:space="preserve">Một thanh âm chỉ huy ở hậu phương vang lên, lập tức tên bắn như mưa lên không. Kỵ binh thảo nguyên lúc đầu còn chạy tới chạy lui, xem đánh giặc như trò chơi, đột nhiên lúc này biến hóa trận hình. Toàn đội ngũ vốn phân tán khắp nơi vô cùng hỗn loạn, lúc này đột nhiên trở nên trật tự. Cũng giống như hàng ngàn hàng vạn người biến hóa xếp thành nhiều hình ảnh trong các buổi đại lễ, từ vô số người phân tán rải rác như sao trên trời, chỉ trong thoáng chốc đã tập hợp lại thành tám con rồng khổng lồ toàn là thiết kỵ.</w:t>
      </w:r>
    </w:p>
    <w:p>
      <w:pPr>
        <w:pStyle w:val="BodyText"/>
      </w:pPr>
      <w:r>
        <w:t xml:space="preserve">Sau khi kỵ binh thảo nguyên cuồng nhiệt hung hãn tập hợp lại thành tám mũi nhọn công kích, tất cả đồng thời phát ra một tiếng thét, bắt đầu xông thẳng vào khe hở ở trung lộ của phương trận trọng trang bộ binh.</w:t>
      </w:r>
    </w:p>
    <w:p>
      <w:pPr>
        <w:pStyle w:val="BodyText"/>
      </w:pPr>
      <w:r>
        <w:t xml:space="preserve">Thế xung phong của kỵ binh thảo nguyên giống như lừa nóng, vô cùng mạnh mẽ, hết sức chú trọng tới chuyện lợi dụng tốc độ làm tăng mạnh thế công, khiến cho đối phuơng khó lòng đối phó.</w:t>
      </w:r>
    </w:p>
    <w:p>
      <w:pPr>
        <w:pStyle w:val="BodyText"/>
      </w:pPr>
      <w:r>
        <w:t xml:space="preserve">Nhưng giờ phút này dù là kẻ ngốc cũng có thể nhìn ra, bọn chúng muốn lợi dụng những khe hở do phương trận trọng trang bộ binh để lộ ra, tiến hành đan xen vào đó. Sau đó bao vây từng phần, lấy động chế tĩnh.</w:t>
      </w:r>
    </w:p>
    <w:p>
      <w:pPr>
        <w:pStyle w:val="BodyText"/>
      </w:pPr>
      <w:r>
        <w:t xml:space="preserve">Tám đội kỵ binh chia làm hai cánh trái phải tiến hành bọc cánh đột kích vào hai bên sườn của phương trận trọng trang bộ binh, bên sườn phương trận trọng trang bộ binh nhất thời xuất hiện dấu hiệu rối loạn. Thế công xen kẽ của kỵ binh thảo nguyên thật sự thể hiện ý nghĩa của bốn chữ 'đao bén róc xương', đối thủ chỉ vừa xuất hiện sơ sẩy, lập tức nhắm vào nhược điểm hạ đao, cắt ra từng miếng thịt trên người đối thủ.</w:t>
      </w:r>
    </w:p>
    <w:p>
      <w:pPr>
        <w:pStyle w:val="BodyText"/>
      </w:pPr>
      <w:r>
        <w:t xml:space="preserve">Số chiến sĩ trọng trang bộ binh ở ngoài cùng hứng chịu công kích trước tiên, chỉ thấy ở hai cánh trên chiến trường, đâu đâu cũng có kỵ binh thảo nguyên hò hét xông lên. Trọng trang bộ binh Công quốc Thánh Uy Nhĩ chỉ cảm thấy tứ phía đều là địch, trước mặt, bên hông, sau lưng đâu đâu cũng có, lại không thấy được bao nhiêu bóng dáng đồng đội của mình. Đám kỵ binh thảo nguyên hung hãn cấp tốc xông tới, chiến đao, trường mâu trong tay phản chiếu ánh sáng lấp loáng, khiến cho bầu máu nóng của tất cả trào sôi.</w:t>
      </w:r>
    </w:p>
    <w:p>
      <w:pPr>
        <w:pStyle w:val="BodyText"/>
      </w:pPr>
      <w:r>
        <w:t xml:space="preserve">Mỗi người đều hiểu rằng hai bên sườn phương trận trọng trang bộ binh Công quốc Thánh Uy Nhĩ đang bị tấn công rất mạnh, nếu không ứng phó kịp thời, một khi bị đối phương quấy phá thành rối loạn, coi như trận chiến này đã thua trước một nửa.</w:t>
      </w:r>
    </w:p>
    <w:p>
      <w:pPr>
        <w:pStyle w:val="BodyText"/>
      </w:pPr>
      <w:r>
        <w:t xml:space="preserve">- Xem ra Công quốc Thánh Uy Nhĩ có phiền phức rồi.</w:t>
      </w:r>
    </w:p>
    <w:p>
      <w:pPr>
        <w:pStyle w:val="BodyText"/>
      </w:pPr>
      <w:r>
        <w:t xml:space="preserve">Bát Xích kêu lên.</w:t>
      </w:r>
    </w:p>
    <w:p>
      <w:pPr>
        <w:pStyle w:val="BodyText"/>
      </w:pPr>
      <w:r>
        <w:t xml:space="preserve">- Chúng không bị đánh bại đơn giản như vậy đâu.</w:t>
      </w:r>
    </w:p>
    <w:p>
      <w:pPr>
        <w:pStyle w:val="BodyText"/>
      </w:pPr>
      <w:r>
        <w:t xml:space="preserve">Tần Nghi lạnh lùng nói.</w:t>
      </w:r>
    </w:p>
    <w:p>
      <w:pPr>
        <w:pStyle w:val="BodyText"/>
      </w:pPr>
      <w:r>
        <w:t xml:space="preserve">Bát Xích lập tức hỏi:</w:t>
      </w:r>
    </w:p>
    <w:p>
      <w:pPr>
        <w:pStyle w:val="BodyText"/>
      </w:pPr>
      <w:r>
        <w:t xml:space="preserve">- Vậy bọn họ phải làm sao?</w:t>
      </w:r>
    </w:p>
    <w:p>
      <w:pPr>
        <w:pStyle w:val="BodyText"/>
      </w:pPr>
      <w:r>
        <w:t xml:space="preserve">- Người Công quốc Thánh Uy Nhĩ có một bộ pháp bảo giữ nhà chuyên về trận địa phòng ngự, tốc độ chuyển đổi công phòng của trọng trang bộ binh chúng không người sánh kịp. Ngươi cứ xem đi, bây giờ chỉ mới là khởi động mà thôi!</w:t>
      </w:r>
    </w:p>
    <w:p>
      <w:pPr>
        <w:pStyle w:val="BodyText"/>
      </w:pPr>
      <w:r>
        <w:t xml:space="preserve">Quả nhiên Tần Nghi vừa dứt lời, trên tháp chỉ huy ở trung ương phương trận trọng trang bộ binh, cờ xí vẫy liên hồi.</w:t>
      </w:r>
    </w:p>
    <w:p>
      <w:pPr>
        <w:pStyle w:val="BodyText"/>
      </w:pPr>
      <w:r>
        <w:t xml:space="preserve">- Phương trận trọng trang bộ binh của Công quốc Thánh Uy Nhĩ chia làm ba bậc, là phòng ngự, đột kích và phản kích.</w:t>
      </w:r>
    </w:p>
    <w:p>
      <w:pPr>
        <w:pStyle w:val="BodyText"/>
      </w:pPr>
      <w:r>
        <w:t xml:space="preserve">Trong đó số binh sĩ vòng ngoài thuộc về bậc phòng ngự, trọng giáp của bọn họ chắc chắn, dày nhất, tính công kích cũng rất mạnh, thậm chí năng lực phòng ngự còn lớn hơn năng lực công kích. Mặc dù kỵ binh thảo nguyên lợi dụng lúc đối phương biến hóa trận hình xuất hiện khe hở giữa các phương trận nhỏ tiến hành chia cắt bao vây, nhưng đối với chiến sĩ trọng trang bộ binh Công quốc Thánh Uy Nhĩ vốn sở trường về trận địa phòng thủ, bọn họ đã quen lợi dụng sức mạnh của phòng vệ cơ động sát thương địch nhân.</w:t>
      </w:r>
    </w:p>
    <w:p>
      <w:pPr>
        <w:pStyle w:val="BodyText"/>
      </w:pPr>
      <w:r>
        <w:t xml:space="preserve">Sau khi kỵ binh thảo nguyên áp sát vào hai bên sườn của đối phương, mặc dù ban đầu tạo ra một ít hỗn loạn, nhưng quan chỉ huy các cấp vừa ra mệnh lệnh, phương trận trọng trang bộ binh Công quốc Thánh Uy Nhĩ một lần nữa vận chuyển ầm ầm. Một số lớn giáp xa phòng ngự được đẩy ra vòng ngoài, tạo thành một bức tường cách ly chắc chắn. Binh sĩ vòng trong bắt đầu công kích ra phía ngoài, binh sĩ vòng ngoài thì đè ép vào trong, trận hình biến hóa rất nhanh. Các phương trận nhỏ di chuyển một lúc liền tạo thành một viên trận rỗng ruột, lập tức hình thành thế bao vây số kỵ binh thảo nguyên đột nhập.</w:t>
      </w:r>
    </w:p>
    <w:p>
      <w:pPr>
        <w:pStyle w:val="BodyText"/>
      </w:pPr>
      <w:r>
        <w:t xml:space="preserve">Một đám chiến sĩ trọng trang bộ binh Công quốc Thánh Uy Nhĩ nhanh chóng từ mé bên vọt ra, chính là đội hình của bậc thứ hai: Đột kích. Bọn họ không sợ thương vong, khởi xướng vây đánh đám kỵ binh thảo nguyên.</w:t>
      </w:r>
    </w:p>
    <w:p>
      <w:pPr>
        <w:pStyle w:val="BodyText"/>
      </w:pPr>
      <w:r>
        <w:t xml:space="preserve">Tình thế trên chiến trường đã biến đổi, năm vạn kỵ binh xung phong lên đầu tiên chỉ trong nháy mắt đã bị địch nhân bao vây, mắt thấy tai họa sắp sửa giáng xuống đầu.</w:t>
      </w:r>
    </w:p>
    <w:p>
      <w:pPr>
        <w:pStyle w:val="BodyText"/>
      </w:pPr>
      <w:r>
        <w:t xml:space="preserve">- Trời ơi, lần này kỵ binh Đại Đế quốc Tây Xi bất hạnh rồi!</w:t>
      </w:r>
    </w:p>
    <w:p>
      <w:pPr>
        <w:pStyle w:val="BodyText"/>
      </w:pPr>
      <w:r>
        <w:t xml:space="preserve">Bát Xích kêu to.</w:t>
      </w:r>
    </w:p>
    <w:p>
      <w:pPr>
        <w:pStyle w:val="BodyText"/>
      </w:pPr>
      <w:r>
        <w:t xml:space="preserve">- Tiểu tử, không cần giả vờ kinh hãi, đây chính là thế trận chuyển đổi công phòng sở trường của người Công quốc Thánh Uy Nhĩ. Bọn họ giả vờ yếu thế để lộ sơ hở, dẫn dụ địch đột nhập, sau đó các phương trận nhỏ đột ngột chuyển thành viên trận rỗng ruột, tức thì có thể bao vây chặt chẽ số kỵ binh đột nhập. Chiến thuật này là phương thức tác chiến của người Công quốc Thánh Uy Nhĩ làm cho người ta cảm thấy khó lòng ứng phó nhất trong hình thức trận địa chiến. Bọn họ chuyển hóa nhược điểm của mình thành ưu thế hiệu quả vô cùng, biến thành bẫy rập tiêu diệt địch nhân, có thể nói lần nào cũng có hiệu quả.</w:t>
      </w:r>
    </w:p>
    <w:p>
      <w:pPr>
        <w:pStyle w:val="BodyText"/>
      </w:pPr>
      <w:r>
        <w:t xml:space="preserve">- Lợi hại, quá nhiên lợi hại. Chiến thuật này do ai phát minh ra?</w:t>
      </w:r>
    </w:p>
    <w:p>
      <w:pPr>
        <w:pStyle w:val="BodyText"/>
      </w:pPr>
      <w:r>
        <w:t xml:space="preserve">Tần Nghi thở dài:</w:t>
      </w:r>
    </w:p>
    <w:p>
      <w:pPr>
        <w:pStyle w:val="BodyText"/>
      </w:pPr>
      <w:r>
        <w:t xml:space="preserve">- Tư Ba Tạp Ước cũng xem như là một nhân tài, may là hôm nay hắn không có mặt ở đây, nếu không trong thiên hạ hiện giờ, có thể đánh thắng hắn trong quyết chiến chính diện trận địa chiến, e rằng chỉ có Sa Khố Nhi Luân Cách Long Đặc và Thiển Thủy Thanh mà thôi.</w:t>
      </w:r>
    </w:p>
    <w:p>
      <w:pPr>
        <w:pStyle w:val="BodyText"/>
      </w:pPr>
      <w:r>
        <w:t xml:space="preserve">- Ý của Giáo chủ ngài là trong tình thế này. Công quốc Thánh Uy Nhĩ sẽ phải thất bại</w:t>
      </w:r>
    </w:p>
    <w:p>
      <w:pPr>
        <w:pStyle w:val="BodyText"/>
      </w:pPr>
      <w:r>
        <w:t xml:space="preserve">Tần Nghi bật cười hăng hắc:</w:t>
      </w:r>
    </w:p>
    <w:p>
      <w:pPr>
        <w:pStyle w:val="BodyText"/>
      </w:pPr>
      <w:r>
        <w:t xml:space="preserve">- Chiến thuật vốn là thiên biến vạn hóa, chưa từng có một chiến thuật nào có thể sử dụng hiệu quả cả trăm năm, nhiều nhất cũng chỉ có thể đắc ý nhất thời mà thôi. Chiến thuật này của Tư Ba Tạp Ước đều sử dụng được ở đại đa số thời điểm, đáng tiếc thứ nhất không phải do hắn đích thân tọa trấn chỉ huy, quan chỉ huy hiện tại vẫn chưa hiểu thấu tinh túy trọng tâm của chiến thuật này. Thứ hai, dũng khí liều mạng của chiến sĩ Công quốc Thánh Uy Nhĩ kém xa quân nhân của Đại Đế quốc Tây Xi và Đế quốc Thiên Phong, nếu không có chiến thuật tốt rất khó lòng phát huy. Hiện giờ bọn họ vẫn đang chiếm thượng phong, vẫn không xảy ra chuyện gì, nhưng nếu rơi xuống hạ phong, chỉ sợ quân lệnh khó tuân. Tuy nhiên quan trọng nhất là điểm thứ ba, chính là chiến thuật này đã được sử dụng mười mấy năm qua. Nếu Đại Đế quốc Tây Xi đã coi Công quốc Thánh Uy Nhĩ như một nơi bắt buộc phải đánh chiếm, há thể không nghiên cứu thấu triệt chiến thuật này? Cứ chống mắt chờ xem, không bao lâu nữa, Công quốc Thánh Uy Nhĩ sẽ biết cái gì là nếm phải trái đắng.</w:t>
      </w:r>
    </w:p>
    <w:p>
      <w:pPr>
        <w:pStyle w:val="BodyText"/>
      </w:pPr>
      <w:r>
        <w:t xml:space="preserve">Trên chiến trường, tình thế biến đổi chỉ trong nháy mắt.</w:t>
      </w:r>
    </w:p>
    <w:p>
      <w:pPr>
        <w:pStyle w:val="BodyText"/>
      </w:pPr>
      <w:r>
        <w:t xml:space="preserve">Đầu tiên là kỵ binh thảo nguyên dùng công kích tầm xa bắn cho bộ binh Công quốc Thánh Uy Nhĩ phải biến đổi thế trận, tạo ra sơ hở. Kế đó là người Công quốc Thánh Uy Nhĩ cố ý để lộ sơ hở, chờ địch xông vào liền phản kích, Nhưng đối mặt với tình huống như vậy, kỵ binh thảo nguyên bị bao vây lại không hề tỏ ra kinh hoảng.</w:t>
      </w:r>
    </w:p>
    <w:p>
      <w:pPr>
        <w:pStyle w:val="BodyText"/>
      </w:pPr>
      <w:r>
        <w:t xml:space="preserve">Trên chiến trường, một tiếng gào thét lanh lãnh vang lên, tám đội kỵ binh bị vây khốn trong viên trận đột nhiên đồng thanh phát ra một tiếng gầm lớn, cả tám đội đồng thời khởi xướng đột kích vào trung tâm của đại phương trận trọng trang bộ binh.</w:t>
      </w:r>
    </w:p>
    <w:p>
      <w:pPr>
        <w:pStyle w:val="BodyText"/>
      </w:pPr>
      <w:r>
        <w:t xml:space="preserve">Tuy thời gian mà kỵ binh xung phong không dài, nhưng lực tấn công lại lớn hơn không chỉ mười lần. Vì muốn tăng cường lực xuyên thấu, tám đội kỵ binh bị vây đồng thời thu hẹp khu vực tấn công lại, không để ý tới an nguy của bản thân mình, sau khi đầu lĩnh đi đầu xung phong lên, hết người này tới người khác khởi xướng cường công nối đuôi theo sau, đột phá vào một điểm cố định.</w:t>
      </w:r>
    </w:p>
    <w:p>
      <w:pPr>
        <w:pStyle w:val="BodyText"/>
      </w:pPr>
      <w:r>
        <w:t xml:space="preserve">Chiến sĩ phía trước bị trường mâu của trọng trang bộ binh đâm chết, kỵ binh phía sau liền đạp lên thi thể chiến hữu mình, tiếp tục khởi xướng công kích về phía trước.</w:t>
      </w:r>
    </w:p>
    <w:p>
      <w:pPr>
        <w:pStyle w:val="BodyText"/>
      </w:pPr>
      <w:r>
        <w:t xml:space="preserve">Cũng giống như một con dao nhọn sắc bén đâm liên tục vào người một kẻ mình đồng da sắt. Gãy dao này liền thay dao khác, cho dù hắn có da dày đến mức nào, cũng không thể tránh khỏi đến một lúc nào đó bị thủng một lỗ.</w:t>
      </w:r>
    </w:p>
    <w:p>
      <w:pPr>
        <w:pStyle w:val="BodyText"/>
      </w:pPr>
      <w:r>
        <w:t xml:space="preserve">Loại xung phong liều chết như vậy, không có trận hình nào có thể chống đỡ nỗi. Cho dù là tường thành vững chắc, cũng phải bị vô số đao thương cùng máu thịt đánh cho sụp đổ.</w:t>
      </w:r>
    </w:p>
    <w:p>
      <w:pPr>
        <w:pStyle w:val="BodyText"/>
      </w:pPr>
      <w:r>
        <w:t xml:space="preserve">Kỵ binh thảo nguyên dùng sinh mạng và máu của mình, chỉ trong khoảnh khắc đổi lấy tám lỗ thủng to chảy ròng ròng máu tươi trong viên trận trọng trang bộ binh của Công quốc Thánh Uy Nhĩ. Tất cả phương hướng của những lỗ hổng này đều hướng về phía trung ương bản trận.</w:t>
      </w:r>
    </w:p>
    <w:p>
      <w:pPr>
        <w:pStyle w:val="BodyText"/>
      </w:pPr>
      <w:r>
        <w:t xml:space="preserve">Nếu dưới tình huống bình thường, những lỗ hổng này có thể bù đắp bằng cách nhanh chóng di chuyển với tốc độ cao: Rất đông chiến sĩ trọng trang bộ binh tập trung tới phương hướng chủ công của đối thủ, bày ra nhiều tầng phòng ngự. Cho dù ngươi đâm thủng được một tầng, bên này ta đã bày ra được mười tầng nữa. Nếu ngươi đâm thủng được mười tầng, ta lại bày ra trăm tầng. Vận dụng áp lực của tầng tầng lớp lớp, cho dù ngươi có rất nhiều chiến sĩ cảm tử, cũng phải chết hết giữa vòng vây. Chiến thuật do Tư Ba Tạp Ước thiết kế phát huy đầy đủ ưu thế của rất nhiều loại trận hình như phương trận, viên trận, thiết giáp trận, thiết dũng (thùng sắt) trận...lại thêm biến hóa vô cùng, làm cho địch nhân rất khó đối phó, có thể nói hắn là một nhân vật thiên tài.</w:t>
      </w:r>
    </w:p>
    <w:p>
      <w:pPr>
        <w:pStyle w:val="BodyText"/>
      </w:pPr>
      <w:r>
        <w:t xml:space="preserve">Nhưng thời cơ mà kỵ binh thảo nguyên lựa chọn đột kích lại đúng vào lúc người Công quốc Thánh Uy Nhĩ tiến hành chuyển đổi công phòng.</w:t>
      </w:r>
    </w:p>
    <w:p>
      <w:pPr>
        <w:pStyle w:val="BodyText"/>
      </w:pPr>
      <w:r>
        <w:t xml:space="preserve">Biến trận luôn luôn là giờ phút nguy hiểm nhất.</w:t>
      </w:r>
    </w:p>
    <w:p>
      <w:pPr>
        <w:pStyle w:val="BodyText"/>
      </w:pPr>
      <w:r>
        <w:t xml:space="preserve">Từ phương trận biến thành viên trận, cần các chiến sĩ dùng phương thức di chuyển với tốc độ cao, vị trí chính xác mới có thể hoàn thành. Nó không chỉ thử thách tố chất huấn luyện của chiến sĩ, đồng thời cũng cần phải có đủ không gian và thời gian để hoàn thành. Mà trong lúc này, uy lực của trận hình không thể phát huy toàn diện, ngược lại, trong khi biến trận không thể tránh khỏi xuất hiện một ít sơ hở.</w:t>
      </w:r>
    </w:p>
    <w:p>
      <w:pPr>
        <w:pStyle w:val="BodyText"/>
      </w:pPr>
      <w:r>
        <w:t xml:space="preserve">Ngoài ra sau khi phương trận biến hóa thành viên trận, nhược điểm lớn nhất của viên trận chính là độ dày không đủ.</w:t>
      </w:r>
    </w:p>
    <w:p>
      <w:pPr>
        <w:pStyle w:val="BodyText"/>
      </w:pPr>
      <w:r>
        <w:t xml:space="preserve">Nhất là lúc vừa chuyển đổi, rất nhiều binh sĩ bị dời khỏi vị trí phòng thủ lúc trước, binh sĩ khác chưa kịp tới lấp vào chỗ trống, chuyện này khiến cho xuất hiện sơ hở lớn hơn nữa.</w:t>
      </w:r>
    </w:p>
    <w:p>
      <w:pPr>
        <w:pStyle w:val="BodyText"/>
      </w:pPr>
      <w:r>
        <w:t xml:space="preserve">Kỵ binh thảo nguyên tính toán thời cơ tính công tuyệt đối chính xác. Lúc bọn chúng xông lên cũng là lúc đối phương đang chuyển đổi công phòng, cũng ngay thời điểm chết người này, khởi xướng xung phong quyết tử nhắm ngay mục tiêu chuẩn xác cố định.</w:t>
      </w:r>
    </w:p>
    <w:p>
      <w:pPr>
        <w:pStyle w:val="BodyText"/>
      </w:pPr>
      <w:r>
        <w:t xml:space="preserve">Tiến công như vậy đã hoàn toàn đánh vào chỗ yếu ớt nhất của phương trận bộ binh, thật sự là không sớm cũng không muộn, vừa đúng.</w:t>
      </w:r>
    </w:p>
    <w:p>
      <w:pPr>
        <w:pStyle w:val="BodyText"/>
      </w:pPr>
      <w:r>
        <w:t xml:space="preserve">Dùng sức mạnh để phá khéo léo.</w:t>
      </w:r>
    </w:p>
    <w:p>
      <w:pPr>
        <w:pStyle w:val="BodyText"/>
      </w:pPr>
      <w:r>
        <w:t xml:space="preserve">Phương pháp phá trận này là do Cách Long Đặc đặc biệt nghiên cứu ra để đối phó với chiến thuật này. Vì muốn đối phó với phương trận bộ binh của Công quốc Thánh Uy Nhĩ, bọn kỵ binh thảo nguyên không biết đã tốn bao nhiêu công phu làm quen, nghiên cứu và tập luyện.</w:t>
      </w:r>
    </w:p>
    <w:p>
      <w:pPr>
        <w:pStyle w:val="BodyText"/>
      </w:pPr>
      <w:r>
        <w:t xml:space="preserve">Lúc này tám đội kỵ binh như tám thanh đao sáng loáng đâm vào viên trận đối thủ, nhắm vào trung ương bản trận của Công quốc Thánh Uy Nhĩ mà đâm liên tục, khí thế như sóng thủy triều, dường như trên thiên hạ căn bản không có gì có thể ngăn cản được bọn chúng.</w:t>
      </w:r>
    </w:p>
    <w:p>
      <w:pPr>
        <w:pStyle w:val="BodyText"/>
      </w:pPr>
      <w:r>
        <w:t xml:space="preserve">Cùng lúc đó, tại bản trận của Đại Đế quốc Tây Xi ở xa xa, cờ xí các màu chớp động, lại thêm một số đông kỵ binh thảo nguvên gào thét xông lên. Trận đại chiến quyết tử với Công quốc Thánh Uy Nhĩ, đến giờ phút này mới chính thức triển khai.</w:t>
      </w:r>
    </w:p>
    <w:p>
      <w:pPr>
        <w:pStyle w:val="BodyText"/>
      </w:pPr>
      <w:r>
        <w:t xml:space="preserve">Phóng mắt nhìn quanh đều thấy bụi mù mờ mịt, bên tai tràn ngập tiếng hò hét kinh khủng. Hàng chục vạn đại quân chém giết, tiếng hô giết vang trời, Giáo hoàng bệ hạ Áo Bố Lại Đặc sợ tới mức toàn thân gần như nhũn ra.</w:t>
      </w:r>
    </w:p>
    <w:p>
      <w:pPr>
        <w:pStyle w:val="BodyText"/>
      </w:pPr>
      <w:r>
        <w:t xml:space="preserve">Nơi xa là kỵ binh chủ lực của Đại Đế quốc Tây Xi đang khởi xướng thế công như triều dâng về phía đại quân Công quốc Thánh Uy Nhĩ. Quét mắt nhìn quanh, khắp nơi đều là kỵ binh hô giết xông về phía này, hình thành một cơn sóng thần rất lớn, hết đợt này đến đợt khác, nhìn qua không thấy đâu là cuối.</w:t>
      </w:r>
    </w:p>
    <w:p>
      <w:pPr>
        <w:pStyle w:val="BodyText"/>
      </w:pPr>
      <w:r>
        <w:t xml:space="preserve">Mà ở hai bên sườn phương trận bộ binh của Công quốc Thánh Uy Nhĩ, kỵ binh tiên phong đang xông tới đột kích, hiển nhiên người Đại Đế quốc Tây Xi tính toán đánh một đòn chí mạng.</w:t>
      </w:r>
    </w:p>
    <w:p>
      <w:pPr>
        <w:pStyle w:val="BodyText"/>
      </w:pPr>
      <w:r>
        <w:t xml:space="preserve">Nhìn cảnh tượng làm cho người ta kinh hoàng trước mắt, Áo Bố Lại Đặc run rẩy quỳ xuống, tay chắp chữ thập:</w:t>
      </w:r>
    </w:p>
    <w:p>
      <w:pPr>
        <w:pStyle w:val="BodyText"/>
      </w:pPr>
      <w:r>
        <w:t xml:space="preserve">- Thượng Đế ôi, vì vinh quang của người, cầu xin người ban cho chúng con một thủ lĩnh cơ trí tài ba, xin người dày xéo bọn chúng, để cho chúng con chiến thắng, cầu xin người ban cho chúng con những binh sĩ dũng cảm nhất, xin người gieo rắc ánh sáng quang vinh của người. Cầu xin người ban cho chúng con vô thượng thần lực và dũng khí, khi đối mặt với giáo đồ tà ác, làm cho đao kiếm của chúng không thể làm chúng con bị thương, làm cho địch nhân sợ hãi chúng con...</w:t>
      </w:r>
    </w:p>
    <w:p>
      <w:pPr>
        <w:pStyle w:val="BodyText"/>
      </w:pPr>
      <w:r>
        <w:t xml:space="preserve">- Thượng Đế nhân từ ôi, xin ban phúc cho những con dân thành tín nhất của người.</w:t>
      </w:r>
    </w:p>
    <w:p>
      <w:pPr>
        <w:pStyle w:val="BodyText"/>
      </w:pPr>
      <w:r>
        <w:t xml:space="preserve">Cả bọn tướng lĩnh Công quốc Thánh Uy Nhĩ đồng thời cầu nguyện với trời cao.</w:t>
      </w:r>
    </w:p>
    <w:p>
      <w:pPr>
        <w:pStyle w:val="BodyText"/>
      </w:pPr>
      <w:r>
        <w:t xml:space="preserve">Tư Ba Tạp Ước không có ở đây, kẻ phụ trách chỉ huy trận chiến này là Bá tước Ôn Nhĩ Nạp, cũng được xem là một vị lão tướng lão luyện sa trường. Nhưng rất hiển nhiên, dưới áp lực khổng lồ của đại quân Đại Đế quốc Tây Xi, biểu hiện của hắn quá cứng nhắc và bảo thủ.</w:t>
      </w:r>
    </w:p>
    <w:p>
      <w:pPr>
        <w:pStyle w:val="BodyText"/>
      </w:pPr>
      <w:r>
        <w:t xml:space="preserve">Đối mặt với việc sở trường chuyển đổi công phòng của người Công quốc Thánh Uy Nhĩ bị kỵ binh địch phá giải, hắn hoàn toàn không tìm ra biện pháp gì. Năm vạn kỵ binh Đại Đế quốc Tây Xi điên cuồng khuấy nát trong trận của Công quốc Thanh Uy Nhĩ, đã khiến cho phương trận trọng trang bộ binh của Công quốc Thánh Uy Nhĩ xuất hiện dấu hiệu rối loạn. Lại thêm rất đông kỵ binh Đại Đế quốc Tây Xi lúc này đang điên cuồng xông tới, hoàn toàn phù hợp với sách lược nhắm vào chỗ yếu của địch, giáng một đòn chí mạng trong binh pháp.</w:t>
      </w:r>
    </w:p>
    <w:p>
      <w:pPr>
        <w:pStyle w:val="BodyText"/>
      </w:pPr>
      <w:r>
        <w:t xml:space="preserve">Sau khi cầu nguyện với Thượng Đế, Giáo hoàng Áo Bố Lại Đặc nói với Bá tước Ôn Nhĩ Nạp:</w:t>
      </w:r>
    </w:p>
    <w:p>
      <w:pPr>
        <w:pStyle w:val="BodyText"/>
      </w:pPr>
      <w:r>
        <w:t xml:space="preserve">- Bá tước các hạ, Thượng Đế bảo ta nhắn lại ý chỉ của ngài, Công quốc Thánh Uy Nhĩ nhất định phải trải qua một phen thử thách, nhưng nhất định thắng lợi cuối cùng sẽ thuộc về chúng ta. Hiện tại ta muốn lập tức trở về cung thánh Mạn Đức, tổ chức dân chúng ủng hộ quý tộc chúng ta, cùng nhau chống lại đại quân Đại Đế quốc Tây Xi tàn bạo. Xin ông hãy tiếp tục ở lại đây tiếp tục lãnh đạo mọi người chiến đấu.</w:t>
      </w:r>
    </w:p>
    <w:p>
      <w:pPr>
        <w:pStyle w:val="BodyText"/>
      </w:pPr>
      <w:r>
        <w:t xml:space="preserve">- Không, Giáo hoàng bệ hạ, vào lúc này, ngài không thể rời đi.</w:t>
      </w:r>
    </w:p>
    <w:p>
      <w:pPr>
        <w:pStyle w:val="BodyText"/>
      </w:pPr>
      <w:r>
        <w:t xml:space="preserve">Bá tước Ôn Nhĩ Nạp hét lớn:</w:t>
      </w:r>
    </w:p>
    <w:p>
      <w:pPr>
        <w:pStyle w:val="BodyText"/>
      </w:pPr>
      <w:r>
        <w:t xml:space="preserve">- Ngài là người phát ngôn của Thượng Đế, chỉ cần ngài còn ở lại nơi đây, chiến sĩ chúng ta sẽ được tắm trong vinh quang của Thượng Đế, anh dũng chiến đấu. Nếu như ngài đi rồi, trận chiến này chúng ta sẽ phải thua không thể nghi ngờ.</w:t>
      </w:r>
    </w:p>
    <w:p>
      <w:pPr>
        <w:pStyle w:val="BodyText"/>
      </w:pPr>
      <w:r>
        <w:t xml:space="preserve">Thua chắc rồi còn gì nữa...Áo Bố Lại Đặc thầm nghĩ như vậy, miệng nói:</w:t>
      </w:r>
    </w:p>
    <w:p>
      <w:pPr>
        <w:pStyle w:val="BodyText"/>
      </w:pPr>
      <w:r>
        <w:t xml:space="preserve">- Bá tước Ôn Nhĩ Nạp, đây là ý chỉ của Thượng Đế, ta phải vâng theo, ta phải rời khỏi chiến trường.</w:t>
      </w:r>
    </w:p>
    <w:p>
      <w:pPr>
        <w:pStyle w:val="BodyText"/>
      </w:pPr>
      <w:r>
        <w:t xml:space="preserve">Ôn Nhĩ Nạp nghe vậy vô cùng kinh hãi, rất hiển nhiên vì Giáo hoàng bệ hạ sợ chết này đang chuẩn bị chạy trốn. Loại độn pháp vô địch 'Thượng Đế độn' này chắc chắn có thể bảo vệ bản thân Giáo hoàng, nhưng còn chiến sĩ Công quốc Thánh Uy Nhĩ thì khó mà nói được. Tuy nhiên đối với chuyện Giáo hoàng tham sống sợ chết, Bá tước Ôn Nhĩ Nạp cũng không có cách nào. Áo Bố Lại Đặc muốn bắt chước theo Lương Khâu Húc, nhung hắn lại không bắt chước Thiển Thủy Thanh được. Nếu có Thiển Thủy Thanh tại đây, chắc chắn hắn sẽ không thèm nói nửa lời, dứt khoát rút đao kề cổ Giáo hoàng, ngài muốn đi cũng được, chỉ cần để đầu lại.</w:t>
      </w:r>
    </w:p>
    <w:p>
      <w:pPr>
        <w:pStyle w:val="BodyText"/>
      </w:pPr>
      <w:r>
        <w:t xml:space="preserve">Nhưng là một tên giáo đồ cuồng tín của Mạn Đức giáo, đừng nói Ôn Nhĩ Nạp không dám làm như vậy, thậm chí ngay cả thoáng nghĩ tới thôi, hắn đã cảm thấy tội lỗi nặng nề. Hắn đành bất đắc dĩ nói:</w:t>
      </w:r>
    </w:p>
    <w:p>
      <w:pPr>
        <w:pStyle w:val="BodyText"/>
      </w:pPr>
      <w:r>
        <w:t xml:space="preserve">- Giáo hoàng bệ hạ, chúng ta vẫn chưa hoàn toàn thua, chúng ta vẫn còn có đội Võ sĩ Thánh đường, tối thiểu xin ngài đừng mang đội Võ sĩ Thánh đường đi...</w:t>
      </w:r>
    </w:p>
    <w:p>
      <w:pPr>
        <w:pStyle w:val="BodyText"/>
      </w:pPr>
      <w:r>
        <w:t xml:space="preserve">Khi hắn nói những lời này, giọng đã nghe như muốn khóc:</w:t>
      </w:r>
    </w:p>
    <w:p>
      <w:pPr>
        <w:pStyle w:val="BodyText"/>
      </w:pPr>
      <w:r>
        <w:t xml:space="preserve">- Bệ hạ, nếu ngài thật sự làm như vậy, thành Mễ Đặc Liệt sẽ xong đời, nếu thành Mễ Đặc Liệt xong đời...vậy Công quốc Thánh Uy Nhĩ cũng tiêu tùng...</w:t>
      </w:r>
    </w:p>
    <w:p>
      <w:pPr>
        <w:pStyle w:val="BodyText"/>
      </w:pPr>
      <w:r>
        <w:t xml:space="preserve">Rốt cục Áo Bố Lại Đặc còn chưa tới nỗi ngu xuẩn tới mức này, lão gật gật đầu, nói với tên đội trưởng cận vệ của mình:</w:t>
      </w:r>
    </w:p>
    <w:p>
      <w:pPr>
        <w:pStyle w:val="BodyText"/>
      </w:pPr>
      <w:r>
        <w:t xml:space="preserve">- Ngươi ở lại đây nghe theo sự chỉ huy của Ôn Nhĩ Nạp đại nhân.</w:t>
      </w:r>
    </w:p>
    <w:p>
      <w:pPr>
        <w:pStyle w:val="BodyText"/>
      </w:pPr>
      <w:r>
        <w:t xml:space="preserve">- Dạ. Giáo hoàng bệ hạ</w:t>
      </w:r>
    </w:p>
    <w:p>
      <w:pPr>
        <w:pStyle w:val="BodyText"/>
      </w:pPr>
      <w:r>
        <w:t xml:space="preserve">- Nguyện cầu Thượng Đế chúc phúc cho ngươi.</w:t>
      </w:r>
    </w:p>
    <w:p>
      <w:pPr>
        <w:pStyle w:val="BodyText"/>
      </w:pPr>
      <w:r>
        <w:t xml:space="preserve">- Ánh sáng của người soi rọi thế nhân.</w:t>
      </w:r>
    </w:p>
    <w:p>
      <w:pPr>
        <w:pStyle w:val="BodyText"/>
      </w:pPr>
      <w:r>
        <w:t xml:space="preserve">Bỏ lại vài câu khách sáo lấy lệ, Giáo hoàng Áo Bố Lại Đặc vội vàng mang theo cận vệ của mình và một đám Hồng y giáo chủ rời khỏi chiến trường, cấp tốc rút lui về phía sau. Tuy rằng Áo Bố Lại Đặc rất sợ chết, nhưng tối thiểu lão cũng biết rằng chuyện mình rút lui sẽ ảnh hưởng rất lớn đối với sĩ khí cho nên cũng thông minh, không ra lệnh cho toàn đội rút lui, mà chỉ lặng lẽ thay y phục hàng ngày, cùng một ít người lui lại phía sau. Cố nhiên lão phải cầm theo quyền trượng tượng trưng cho địa vị Giáo hoàng, nhưng xe ngựa thì để lại, khiến cho mọi người có ảo giác rằng Giáo hoàng vẫn còn ở lại đây, Thượng Đế còn chưa từ bỏ bọn họ.</w:t>
      </w:r>
    </w:p>
    <w:p>
      <w:pPr>
        <w:pStyle w:val="BodyText"/>
      </w:pPr>
      <w:r>
        <w:t xml:space="preserve">- Giáo chủ, Áo Bố Lại Đặc đã lui về phía sau.</w:t>
      </w:r>
    </w:p>
    <w:p>
      <w:pPr>
        <w:pStyle w:val="BodyText"/>
      </w:pPr>
      <w:r>
        <w:t xml:space="preserve">Bát Xích chỉ tay ra xa kêu lên.</w:t>
      </w:r>
    </w:p>
    <w:p>
      <w:pPr>
        <w:pStyle w:val="BodyText"/>
      </w:pPr>
      <w:r>
        <w:t xml:space="preserve">Binh sĩ trong khi đại chiến không rảnh nhìn về phía sau, nhưng hai sư đồ ở xa xa lại nhìn thấy rất rõ ràng.</w:t>
      </w:r>
    </w:p>
    <w:p>
      <w:pPr>
        <w:pStyle w:val="BodyText"/>
      </w:pPr>
      <w:r>
        <w:t xml:space="preserve">Tần Nghi bật cười hăng hắc:</w:t>
      </w:r>
    </w:p>
    <w:p>
      <w:pPr>
        <w:pStyle w:val="BodyText"/>
      </w:pPr>
      <w:r>
        <w:t xml:space="preserve">- Sợ chết, nhưng vẫn chưa phải là ngu ngốc lắm. Chúng ta đi, lão rời khỏi chiến trường như vậy cũng tiết kiệm cho bản Giáo chủ một ít sức lực, không cần phải xông lên chiến trường chém giết. Nếu Giáo hoàng đi gặp Nữ vương, vậy càng tốt, ta sẽ mang cả hai người đi luôn.</w:t>
      </w:r>
    </w:p>
    <w:p>
      <w:pPr>
        <w:pStyle w:val="BodyText"/>
      </w:pPr>
      <w:r>
        <w:t xml:space="preserve">- Không đi gặp Bối Lý Mạn sao?</w:t>
      </w:r>
    </w:p>
    <w:p>
      <w:pPr>
        <w:pStyle w:val="BodyText"/>
      </w:pPr>
      <w:r>
        <w:t xml:space="preserve">Tần Nghi cười lạnh:</w:t>
      </w:r>
    </w:p>
    <w:p>
      <w:pPr>
        <w:pStyle w:val="BodyText"/>
      </w:pPr>
      <w:r>
        <w:t xml:space="preserve">- Lão phu muốn dẫn người đi, cần phải phiền phức thông báo tầng tầng như vậy ư? Chiến sự nổ ra, bại cục của Công quốc Thánh Uy Nhĩ đã định, bọn chúng không còn chống đỡ được bao lâu. Nếu bảo Bối Lý Mạn dẫn chúng ta đi gặp Nữ vương, chỉ sợ lúc ấy người thảo nguyên đã vào thành.</w:t>
      </w:r>
    </w:p>
    <w:p>
      <w:pPr>
        <w:pStyle w:val="BodyText"/>
      </w:pPr>
      <w:r>
        <w:t xml:space="preserve">- Vậy phải xông vào Vương cung.</w:t>
      </w:r>
    </w:p>
    <w:p>
      <w:pPr>
        <w:pStyle w:val="BodyText"/>
      </w:pPr>
      <w:r>
        <w:t xml:space="preserve">Bát Xích tung chân đá một viên đá ven đường.</w:t>
      </w:r>
    </w:p>
    <w:p>
      <w:pPr>
        <w:pStyle w:val="BodyText"/>
      </w:pPr>
      <w:r>
        <w:t xml:space="preserve">Chợt mắt nó sáng ngời, chỉ tay ra xa kêu to:</w:t>
      </w:r>
    </w:p>
    <w:p>
      <w:pPr>
        <w:pStyle w:val="BodyText"/>
      </w:pPr>
      <w:r>
        <w:t xml:space="preserve">- Giáo chủ ngài mau nhìn xem, Võ sĩ Thánh đường đã xuất động, ôi, bọn họ thật là cao lớn uy mãnh, trường mâu của bọn họ dài thật!</w:t>
      </w:r>
    </w:p>
    <w:p>
      <w:pPr>
        <w:pStyle w:val="BodyText"/>
      </w:pPr>
      <w:r>
        <w:t xml:space="preserve">Trong phương trận trọng trang bộ binh to lớn, một thông đạo rộng rãi đã xuất hiện, nhường chỗ cho đội Võ sĩ Thánh đường.</w:t>
      </w:r>
    </w:p>
    <w:p>
      <w:pPr>
        <w:pStyle w:val="BodyText"/>
      </w:pPr>
      <w:r>
        <w:t xml:space="preserve">Áo giáp đen sì phủ khắp toàn thân bọn họ, ngoại trừ mắt, mũi và cổ tay lộ ra bên ngoài, tất cả kỵ binh đều được một tầng trọng giáp phủ kín mít, ngay cả chiến mã của bọn họ cũng được bao phủ một tầng trọng giáp.</w:t>
      </w:r>
    </w:p>
    <w:p>
      <w:pPr>
        <w:pStyle w:val="BodyText"/>
      </w:pPr>
      <w:r>
        <w:t xml:space="preserve">Áo giáp trên người đám trọng giáp thiết kỵ này nặng khoảng trăm cân, khiến cho mỗi một chiến mã như vậy phải gánh một trọng lượng gần bằng với hai người. Vì thế cho nên chiến mà mà Võ sĩ Thánh đường sử dụng đều là loại chiến mã cao to khỏe mạnh, có thể chở nặng. Loại chiến mã này cũng không thích hợp chạy trốn đường dài, nhưng nhờ có năng lực chở được rất nặng, cho nên thích hợp nhất với chuyện xung phong trên chiến trường trận địa chiến trong cự ly ngắn. Mà lực công kích do bọn họ mang lại phải gấp mấy lần khinh kỵ binh.</w:t>
      </w:r>
    </w:p>
    <w:p>
      <w:pPr>
        <w:pStyle w:val="BodyText"/>
      </w:pPr>
      <w:r>
        <w:t xml:space="preserve">Khi khinh kỵ binh Đại Đế quốc Tây Xi phía trước gào thét xông về phía trận địa của trọng trang bộ binh Công quốc Thánh Uy Nhĩ, đội Võ sĩ Thánh đường đợi lệnh đã lâu rốt cục đến lúc phát uy chiến lực của mình.</w:t>
      </w:r>
    </w:p>
    <w:p>
      <w:pPr>
        <w:pStyle w:val="BodyText"/>
      </w:pPr>
      <w:r>
        <w:t xml:space="preserve">Tổng cộng bảy vạn năm ngàn Võ sĩ Thánh đường gần như là lực lượng chống cự cuối cùng của người Công quốc Thánh Uy Nhĩ. Bọn họ từ trong trận trọng trang bộ binh nối đuôi nhau xông ra, giáp sắt lạnh lẽo phát ra từng luồng khí tức đầy chết chóc.</w:t>
      </w:r>
    </w:p>
    <w:p>
      <w:pPr>
        <w:pStyle w:val="BodyText"/>
      </w:pPr>
      <w:r>
        <w:t xml:space="preserve">Một vạn năm ngàn trường mâu đồng thời giơ cao, tạo nên một rừng mâu dày đặc, sáu vạn chiến đao được rút ra khỏi vỏ, toát ra khí lạnh thấu xương, số bộ binh hỗ trợ kỵ sĩ có nhiệm vụ bảo vệ kỵ sĩ khi tác chiến giáp lá cà, lúc ấy bọn họ sẽ vung đao chém vào chân chiến mã đối phương. Phương thức tác chiến như vậy cực kỳ nguy hiểm, một khi bị vó ngựa giẫm lên vài lần, nếu không chết cũng phải trọng thương, chưa từng có người nào có đủ can đảm trở thành loại binh sĩ này. Bọn họ theo gót đội Võ sĩ Thánh đường, cùng nhau chậm rãi tiến về phía kỵ binh đối phương.</w:t>
      </w:r>
    </w:p>
    <w:p>
      <w:pPr>
        <w:pStyle w:val="BodyText"/>
      </w:pPr>
      <w:r>
        <w:t xml:space="preserve">Tần Nghi mang Bát Xích qua một bên sườn núi:</w:t>
      </w:r>
    </w:p>
    <w:p>
      <w:pPr>
        <w:pStyle w:val="BodyText"/>
      </w:pPr>
      <w:r>
        <w:t xml:space="preserve">- Đó là thương đặc chế cho kỵ binh của bọn họ, là lợi khí sát thương tầm trung, dài hơn thương của kỵ binh bình thường khoảng hai phần ba, có thể đâm chết địch nhân trong khi xung phong chính diện mà địch nhân chưa thể tới bên người họ. Nhưng cũng vì nguyên nhân quá dài, cho nên không tiện múa may, chỉ thích hợp xung phong trực diện, không thích hợp bọc vòng đánh ra mặt sau, càng không thích hợp xung phong lui tới nhiều lần.</w:t>
      </w:r>
    </w:p>
    <w:p>
      <w:pPr>
        <w:pStyle w:val="BodyText"/>
      </w:pPr>
      <w:r>
        <w:t xml:space="preserve">- Đó là vì bọn họ còn có chiến sĩ đồng bọn bảo vệ. Trọng giáp thiết kỵ có được chiến sĩ đồng bọn hỗ trợ, về tốc độ và sức chịu đựng phải chịu hạn chế rất lớn. Vì bọn họ không thể dốc hết tốc độ bỏ mặc chiến sĩ đồng bọn của mình, vậy dứt khoát sẽ phát huy ưu thế của mình tới tận cùng. Trên chiến trường quyết đấu trực diện, ta đoán rằng cho dù là mười kỵ binh thảo nguyên cũng không thể chống lại được một Võ sĩ Thánh đường có đồng bọn hỗ trợ.</w:t>
      </w:r>
    </w:p>
    <w:p>
      <w:pPr>
        <w:pStyle w:val="BodyText"/>
      </w:pPr>
      <w:r>
        <w:t xml:space="preserve">Bát Xích phản đối sự coi thường của Tần Nghi, không hề tỏ ra kém thế.</w:t>
      </w:r>
    </w:p>
    <w:p>
      <w:pPr>
        <w:pStyle w:val="BodyText"/>
      </w:pPr>
      <w:r>
        <w:t xml:space="preserve">Tần Nghi thoáng nhìn qua tiểu tử này có vẻ ngợi khen, mỉm cười nói:</w:t>
      </w:r>
    </w:p>
    <w:p>
      <w:pPr>
        <w:pStyle w:val="BodyText"/>
      </w:pPr>
      <w:r>
        <w:t xml:space="preserve">- Nếu tính tới lực lượng hỗ trợ hiệp đồng tác chiến, quả thật một đội Võ sĩ Thánh đường có thể tiêu diệt một số khinh kỵ binh đông gấp mấy lần mình trên chiến trường quyết chiến trực diện, đây là chuyện thật không giả. Chỉ là chiến tranh không phải như số học, có rất nhiều chuyện không phải dùng phép tính là có thể giải quyết.</w:t>
      </w:r>
    </w:p>
    <w:p>
      <w:pPr>
        <w:pStyle w:val="BodyText"/>
      </w:pPr>
      <w:r>
        <w:t xml:space="preserve">Trên chiến trường ở xa, bên ngoài phương trận trọng trang bộ binh, một trận đại quyết chiến kỵ binh kinh khủng đang diễn ra.</w:t>
      </w:r>
    </w:p>
    <w:p>
      <w:pPr>
        <w:pStyle w:val="BodyText"/>
      </w:pPr>
      <w:r>
        <w:t xml:space="preserve">Đám kỵ binh thảo nguyên xung phong hệt như sóng dữ xô bờ, điên cuồng mạnh mẽ, hùng dũng như sóng thủy triều, dường như một đám quái thú hung hãn.</w:t>
      </w:r>
    </w:p>
    <w:p>
      <w:pPr>
        <w:pStyle w:val="BodyText"/>
      </w:pPr>
      <w:r>
        <w:t xml:space="preserve">Mà đội Võ sĩ Thánh đường đang xông tới lại giống như một khối hàn băng vạn năm, những tháng ngày chinh chiến liên tục đã huấn luyện ý chí bọn họ trở nên sắt đá như bọn đao phủ chuyên nghiệp. Lăn lộn trong bụi đất và máu trên chiến trường đã gột rửa sạch sẽ nhân tính yếu đuối trên nguời họ. Chuyện sau khi chiến thắng được tùy ý đốt nhà cướp của, gian dâm, đã làm cho bọn họ trở thành những cỗ máy chiến tranh tàn nhẫn vô tình. Chuyện vâng theo ý chỉ của Thượng Đế đã khiến cho khi bọn họ đối mặt với giết chóc không hề áy náy. Đối với chuyện giết chết dị giáo đồ, bọn họ có một sự cuồng nhiệt từ tận đáy lòng.</w:t>
      </w:r>
    </w:p>
    <w:p>
      <w:pPr>
        <w:pStyle w:val="BodyText"/>
      </w:pPr>
      <w:r>
        <w:t xml:space="preserve">Khi những binh sĩ bình thường của Công quốc Thánh Uy Nhĩ còn đang rét run trong chiến đấu, những đao phủ chuyên nghiệp này lại bùng lên ngọn lửa giết chóc từ trong trái tim lạnh như băng.</w:t>
      </w:r>
    </w:p>
    <w:p>
      <w:pPr>
        <w:pStyle w:val="BodyText"/>
      </w:pPr>
      <w:r>
        <w:t xml:space="preserve">Giống như Hạnh Trung Nguyên đã từng giới thiệu qua: Những tín đồ cuồng nhiệt này có sự mong chờ đối với cái chết. Bọn họ tin tưởng rằng trên thiên đường có bảy mươi bảy xử nữ đang chờ mình...</w:t>
      </w:r>
    </w:p>
    <w:p>
      <w:pPr>
        <w:pStyle w:val="BodyText"/>
      </w:pPr>
      <w:r>
        <w:t xml:space="preserve">Sự bình tĩnh chuyên nghiệp cộng với trọng giáp đen sì, biến mỗi một Võ sĩ Thánh đường thành một người máy mặc giáp. Khi rất nhiều thiết kỵ Đại Đế quốc Tây Xi xông lên đón đánh đội Võ sĩ Thánh đường này, sự va chạm kịch liệt khiến cho giữa đất bằng bất thình lình dấy lên một cơn lốc xoáy cuồn cuộn.</w:t>
      </w:r>
    </w:p>
    <w:p>
      <w:pPr>
        <w:pStyle w:val="BodyText"/>
      </w:pPr>
      <w:r>
        <w:t xml:space="preserve">Thế công của kỵ binh Đại Đế quốc Tây Xi giống như một tấm lưới vừa thưa vừa dày kết hợp, trong hỗn loạn có ẩn chứa trật tự, giăng giăng khắp cả bầu trời, tất cả đối thủ nằm trong phạm vi bao trùm của tấm lưới này đều không thể trốn thoát. Nhưng các Võ sĩ Thánh đường lại biến mình thành từng chiếc cưa máy, bọn họ đi tới đâu, máu thịt tung bay tới đó theo những đường thương sắc bén của họ.</w:t>
      </w:r>
    </w:p>
    <w:p>
      <w:pPr>
        <w:pStyle w:val="BodyText"/>
      </w:pPr>
      <w:r>
        <w:t xml:space="preserve">Thế công của kỵ binh Đại Đế quốc Tây Xi mang tính tự do, mọi người đều có thể thả sức phát huy tùy theo ý mình. Nếu nhìn thật kỹ, thậm chí có thể thấy một trăm kỵ binh có một trăm phương thức tác chiến và thói quen khác nhau.</w:t>
      </w:r>
    </w:p>
    <w:p>
      <w:pPr>
        <w:pStyle w:val="BodyText"/>
      </w:pPr>
      <w:r>
        <w:t xml:space="preserve">Thế công của Võ sĩ Thánh đường lại mang tính tổ chức nghiêm mật, cứ mười người là một đội, trường mâu cùng giơ lên, cùng đâm ra, hai bên chiến mã là chiến sĩ đồng bọn hộ vệ.</w:t>
      </w:r>
    </w:p>
    <w:p>
      <w:pPr>
        <w:pStyle w:val="BodyText"/>
      </w:pPr>
      <w:r>
        <w:t xml:space="preserve">Kỵ binh của hai bên vừa giao phong một đợt, quái thú hung hãn gặp phải người máy áo giáp, thế kém của khinh kỵ binh lập tức lộ ra.</w:t>
      </w:r>
    </w:p>
    <w:p>
      <w:pPr>
        <w:pStyle w:val="BodyText"/>
      </w:pPr>
      <w:r>
        <w:t xml:space="preserve">Lần lượt từng tên kỵ binh Đại Đế quốc Tây Xi dũng cảm xông vào đám Võ sĩ Thánh đường, nhưng đối mặt với trường mâu rất dài và khôi giáp cứng cáp của trọng giáp thiết kỵ, bọn chúng như đánh vào một bức tường, một ngọn núi, bị va chạm đến nỗi máu chảy đầu rơi.</w:t>
      </w:r>
    </w:p>
    <w:p>
      <w:pPr>
        <w:pStyle w:val="BodyText"/>
      </w:pPr>
      <w:r>
        <w:t xml:space="preserve">Chiến mã gào thét rồi quỵ xuống giữa gió xoáy bụi mù, từng tên kỵ binh Đại Đế quốc Tây Xi gục ngã trên những vũng máu loang đỏ vùng bình nguyên hoang dã.</w:t>
      </w:r>
    </w:p>
    <w:p>
      <w:pPr>
        <w:pStyle w:val="BodyText"/>
      </w:pPr>
      <w:r>
        <w:t xml:space="preserve">Bọn chúng còn chưa kịp đứng dậy, gót sắt dày cứng của địch nhân đã giẫm lên thân thể chúng, tiếp tục xông về phía trước tiến công.</w:t>
      </w:r>
    </w:p>
    <w:p>
      <w:pPr>
        <w:pStyle w:val="BodyText"/>
      </w:pPr>
      <w:r>
        <w:t xml:space="preserve">Giống như một chiếc máy ủi đất khổng lồ, đội Võ sĩ Thánh đường bắt đầu tạo ra một cánh đồng bát ngát đầy máu thịt trên chiến trường, dùng thi thể và máu của địch san bằng mặt đất. Mặt đất vốn có màu vàng dần dần bị nhuộm thành màu đỏ, thịt xương nằm thành từng tảng lớn giống như trong lò sát sinh, thi thể không toàn vẹn nằm ngổn ngang la liệt. Chiếc máy cắt thịt Võ sĩ Thánh đường nện bước chỉnh tề với tốc độ cố định ủi mạnh về phía trước không gì ngăn nỗi, tạo ra thương tổn rất lớn cho quân Đại Đế quốc Tây Xi.</w:t>
      </w:r>
    </w:p>
    <w:p>
      <w:pPr>
        <w:pStyle w:val="BodyText"/>
      </w:pPr>
      <w:r>
        <w:t xml:space="preserve">Bát Xích lặng lẽ nhìn bụi đất tràn ngập chiến trường, đây là lần đầu tiên nó được quan sát trọng giáp thiết kỵ chiến đấu với quy mô lớn trên chiến trường, cũng là lần đầu tiên nhìn thấy cảnh tượng giết người khủng bố như vậy.</w:t>
      </w:r>
    </w:p>
    <w:p>
      <w:pPr>
        <w:pStyle w:val="BodyText"/>
      </w:pPr>
      <w:r>
        <w:t xml:space="preserve">Đây thật sự là một cánh quân đáng sợ.</w:t>
      </w:r>
    </w:p>
    <w:p>
      <w:pPr>
        <w:pStyle w:val="BodyText"/>
      </w:pPr>
      <w:r>
        <w:t xml:space="preserve">Bọn họ lạnh lùng như người băng, lãnh khốc, máu lạnh, mang theo khí tức chết chóc vô cùng kinh khủng, như muốn cắn nuốt tất cả đêm tối âm u...</w:t>
      </w:r>
    </w:p>
    <w:p>
      <w:pPr>
        <w:pStyle w:val="BodyText"/>
      </w:pPr>
      <w:r>
        <w:t xml:space="preserve">Quân trận đen trắng rõ ràng giống như tuyết lở thổi quét về phía kỵ binh Đại Đế quốc Tây Xi. Sát khí vô hình chậm rãi tản ra, mang lại cho người ta nỗi kinh hoàng và áp bức lớn tới mức không thể nào hình dung được.</w:t>
      </w:r>
    </w:p>
    <w:p>
      <w:pPr>
        <w:pStyle w:val="BodyText"/>
      </w:pPr>
      <w:r>
        <w:t xml:space="preserve">- Thật là lợi hại...xem ra cho dù là người Đại Đế quốc Tây Xi cũng không chịu được Võ sĩ Thánh đường tấn công.</w:t>
      </w:r>
    </w:p>
    <w:p>
      <w:pPr>
        <w:pStyle w:val="BodyText"/>
      </w:pPr>
      <w:r>
        <w:t xml:space="preserve">- Chặn ngay chính diện, tự nhiên là không ngăn chặn được. Nếu như tác chiến trực diện, cho dù ba mươi vạn đại quân Đại Đế quốc Tây Xi có thể đánh thắng đối thủ, e rằng cũng phải trả giá thương vong chừng một nửa. Tuy nhiên vấn đề là ai lại ngu xuẩn như vậy, lại lấy cứng đối cứng với đối thủ?</w:t>
      </w:r>
    </w:p>
    <w:p>
      <w:pPr>
        <w:pStyle w:val="BodyText"/>
      </w:pPr>
      <w:r>
        <w:t xml:space="preserve">- Nhưng hiện tại không phải bọn chúng đang...</w:t>
      </w:r>
    </w:p>
    <w:p>
      <w:pPr>
        <w:pStyle w:val="BodyText"/>
      </w:pPr>
      <w:r>
        <w:t xml:space="preserve">- Bát Xích, ngươi phải nhớ kỹ, mọi chuyện không thể chỉ nhìn biểu hiện bề ngoài. Người Đại Đế quốc Tây Xi nghiên cứu chiến thuật của các nước đã nhiều năm, hiểu biết rất rõ về mỗi một binh chủng, mỗi một chiến thuật, làm sao không đưa ra được phương pháp khắc chế? Không sai, quả thật hiện tại đại quân Đại Đế quốc Tây Xi đang đôi công với đội Võ sĩ Thánh đường, nhưng làm sao ngươi dám khẳng định rằng trạng thái như vậy sẽ tiếp tục kéo dài? Chớ quên ưu thế của khinh kỵ binh là tốc độ, sở trường của người thảo nguyên là có thể tiến cũng có thể lui, có thể co cũng có thể duỗi. Trọng giáp thiết kỵ...Hắc hắc, thiên hạ cũng không phải chỉ có mỗi Vân Phong Vũ là am hiểu chuyện lấy khinh kỵ binh đối phó với trọng giáp thiết kỵ, ở Đại Đế quốc Tây Xi cũng có Tướng quân như vậy, vả lại không phải là ít. Hãy chờ xem, bắt đầu từ hôm nay, e rằng trọng giáp thiết kỵ phải rời khỏi võ đài lịch sử.</w:t>
      </w:r>
    </w:p>
    <w:p>
      <w:pPr>
        <w:pStyle w:val="BodyText"/>
      </w:pPr>
      <w:r>
        <w:t xml:space="preserve">Dường như là một lời nguyền ác độc, lời nói của Tần Nghi rất nhanh đã được chứng thực.</w:t>
      </w:r>
    </w:p>
    <w:p>
      <w:pPr>
        <w:pStyle w:val="BodyText"/>
      </w:pPr>
      <w:r>
        <w:t xml:space="preserve">Tình thế thay đổi chỉ trong chớp mắt.</w:t>
      </w:r>
    </w:p>
    <w:p>
      <w:pPr>
        <w:pStyle w:val="BodyText"/>
      </w:pPr>
      <w:r>
        <w:t xml:space="preserve">Đại quân Đại Đế quốc Tây Xi vừa mới xung phong điên cuồng đột nhiên đình chỉ hành vi đôi công chính diện của bọn chúng. Sau khi trả một cái giá mấy ngàn kỵ binh tử trận, bọn chúng đã thành công trong việc tách rời đội Võ sĩ Thánh đường và phương trận trọng trang bộ binh ra một khoảng cách nhất định. Lúc này, rất nhiều kỵ binh Đại Đế quốc Tây Xi đang hò hét lướt sang hai bên sườn của Võ sĩ Thánh đường, bọn chúng lại giơ cao dây thừng trong tay lần nữa.</w:t>
      </w:r>
    </w:p>
    <w:p>
      <w:pPr>
        <w:pStyle w:val="BodyText"/>
      </w:pPr>
      <w:r>
        <w:t xml:space="preserve">Không dùng chiến thuật giáp lá cà, mà dùng phương pháp tác chiến bằng dây thừng, đây cũng là một đấu pháp mà Cách Long Đặc định ra để đổi phó với đặc điểm của đội Võ sĩ Thánh đường.</w:t>
      </w:r>
    </w:p>
    <w:p>
      <w:pPr>
        <w:pStyle w:val="BodyText"/>
      </w:pPr>
      <w:r>
        <w:t xml:space="preserve">Vô số vòng dây như mưa trong không trung chụp xuống những vị trí quan trọng của các Võ sĩ Thánh đường như tay, cổ, thậm chí là đầu ngựa. Kỹ xảo ném dây này chính là tuyệt kỹ độc môn của dân du mục thảo nguyên, bọn chúng đã tập luyện từ nhỏ, quả nhiên là bách phát bách trúng. Giống như đối phó với cự mã trước phương trận trọng trang bộ binh, kỵ binh Đại Đế quốc Tây Xi biến trọng giáp thiết kỵ vốn có tốc độ di chuyển chậm chạp trở thành những con ngựa hoang bị cột. Sau khi cột chặt đối thủ, bọn chúng nhanh chóng quất ngựa chạy ngược trở về.</w:t>
      </w:r>
    </w:p>
    <w:p>
      <w:pPr>
        <w:pStyle w:val="BodyText"/>
      </w:pPr>
      <w:r>
        <w:t xml:space="preserve">Những nước khác tác chiến, một khi chạy lui trở lại chính là đại bại. Nhưng kỵ binh thảo nguyên tác chiến, chạy lui trở về lại là một phương thức tác chiến giết địch của riêng bọn chúng.</w:t>
      </w:r>
    </w:p>
    <w:p>
      <w:pPr>
        <w:pStyle w:val="BodyText"/>
      </w:pPr>
      <w:r>
        <w:t xml:space="preserve">Không phải Tướng quân thật sự hiểu biết về người thảo nguyên, có khi rất khó phân định rõ rốt cục là người thảo nguyên đang bại lui hay là đang tiến công.</w:t>
      </w:r>
    </w:p>
    <w:p>
      <w:pPr>
        <w:pStyle w:val="BodyText"/>
      </w:pPr>
      <w:r>
        <w:t xml:space="preserve">Mà hiện tại chính là như vậy.</w:t>
      </w:r>
    </w:p>
    <w:p>
      <w:pPr>
        <w:pStyle w:val="BodyText"/>
      </w:pPr>
      <w:r>
        <w:t xml:space="preserve">Lần chạy này của bọn chúng lập tức tác động tới tất cả Võ sĩ Thánh đường, chiến mã to lớn trong lúc chạy mang theo quán tính, kéo từng tên Võ sĩ Thánh đường rời khỏi lưng chiến mã rơi xuống đất. Trên người mang khôi giáp nặng nề, khiến cho bọn họ muốn đứng lên cũng cảm thấy khó khăn.</w:t>
      </w:r>
    </w:p>
    <w:p>
      <w:pPr>
        <w:pStyle w:val="BodyText"/>
      </w:pPr>
      <w:r>
        <w:t xml:space="preserve">Có những người vất vả lắm mới đứng lên được, nhưng lại bị một sợi dây khác chụp trúng, sau đó bị chiến mã của địch kéo đi, tiếng gào thét vang lên inh ỏi.</w:t>
      </w:r>
    </w:p>
    <w:p>
      <w:pPr>
        <w:pStyle w:val="BodyText"/>
      </w:pPr>
      <w:r>
        <w:t xml:space="preserve">Kỵ binh Đại Đế quốc Tây Xi thay phiên nhau duy trì một cự ly nhất định, áp dụng chiến thuật ném dây đối phó với địch. Khoảng cách ném dây của bọn chúng dài hơn trường mâu của đối phương, cho nên không bị mâu đối phưong đâm trúng, ngược lại thay phiên kéo ngã từng giáp sĩ trọng giáp thiết kỵ.</w:t>
      </w:r>
    </w:p>
    <w:p>
      <w:pPr>
        <w:pStyle w:val="BodyText"/>
      </w:pPr>
      <w:r>
        <w:t xml:space="preserve">Đội hình trọng giáp thiết kỵ vốn chỉnh tề nghiêm mật vì vậy mà trở nên tán loạn.</w:t>
      </w:r>
    </w:p>
    <w:p>
      <w:pPr>
        <w:pStyle w:val="BodyText"/>
      </w:pPr>
      <w:r>
        <w:t xml:space="preserve">Rất nhiều chiến sĩ hỗ trợ nhìn thấy chủ nhân của mình bị kéo rơi xuống đất, nhanh chóng lao ra khỏi trận muốn chém đứt dây, kết quả lại bị người Đại Đế quốc Tây Xi ném dây kéo đi chung với chủ.</w:t>
      </w:r>
    </w:p>
    <w:p>
      <w:pPr>
        <w:pStyle w:val="BodyText"/>
      </w:pPr>
      <w:r>
        <w:t xml:space="preserve">Đối phó với đám trọng giáp thiết kỵ và chiến sĩ hỗ trợ này, nếu dùng đao kiếm bình thường mà chém, chưa chắc đã có hiệu quả tốt. Ngược lại kéo lê bọn họ như vậy, có thể khiến cho đối phương chết trên mặt đất nhanh hơn. Vô số kỵ binh Đại Đế quốc Tây Xi chen chúc gào thét xông lên, bắt đầu ra tay với những Võ sĩ Thánh đường ở mé ngoài, giống như bầy sói đói ăn mồi, rứt ra từng miếng thịt khỏi thân thể con mồi vậy. Khiến cho quân trận to lớn không ngừng thu nhỏ lại dần dần, cho đến khi sạch sẽ như tằm ăn rỗi.</w:t>
      </w:r>
    </w:p>
    <w:p>
      <w:pPr>
        <w:pStyle w:val="BodyText"/>
      </w:pPr>
      <w:r>
        <w:t xml:space="preserve">Bát Xích ngây dại nhìn cảnh tượng trước mắt, hồi lâu sau mới cúi đầu khẽ nói:</w:t>
      </w:r>
    </w:p>
    <w:p>
      <w:pPr>
        <w:pStyle w:val="BodyText"/>
      </w:pPr>
      <w:r>
        <w:t xml:space="preserve">- Rốt cục ta đã hiểu vì sao người ta gọi người Đại Đế quốc Tây Xi là thiên hạ vô địch. Đánh bại đội Võ sĩ Thánh đường trên chiến trường chính diện, e rằng chỉ có người Đại Đế quốc Tây Xi mới có thể làm được, ngay cả sư phụ của ta cũng chưa chắc đã làm được chuyện này.</w:t>
      </w:r>
    </w:p>
    <w:p>
      <w:pPr>
        <w:pStyle w:val="BodyText"/>
      </w:pPr>
      <w:r>
        <w:t xml:space="preserve">- Đó là vì hắn thiếu binh sĩ có thể chấp hành chiến thuật như vậy. Chiến thuật được bày ra tốt đến mức nào cũng không bì kịp sự ưu tú của nhân viên chấp hành. Đây là nguyên nhân vì sao ta muốn thấy sư phụ ngươi đánh thắng một trận mới chịu kết minh toàn diện. Bát Xích, hãy tin ta cho dù sư phụ của ngươi có thể bao vây quân Đại Đế quốc Tây Xi thuận lợi, nếu hắn muốn đánh thắng ba mươi vạn đại quân này, vẫn phải trải qua một cuộc chiến vô cùng gian khổ.</w:t>
      </w:r>
    </w:p>
    <w:p>
      <w:pPr>
        <w:pStyle w:val="BodyText"/>
      </w:pPr>
      <w:r>
        <w:t xml:space="preserve">Không ngờ Bát Xích chỉ cười nhẹ nhàng:</w:t>
      </w:r>
    </w:p>
    <w:p>
      <w:pPr>
        <w:pStyle w:val="BodyText"/>
      </w:pPr>
      <w:r>
        <w:t xml:space="preserve">- Nhưng ta vẫn tin rằng sư phụ ta sẽ thắng. Tuy binh sĩ của sư phụ không làm được giống như người Đại Đế quốc Tây Xi, nhưng người Đế quốc Thiên Phong tự nhiên có phương thức tác chiến đặc thù của riêng mình. Sư phụ ta cũng sẽ làm cho người Đại Đế quốc Tây Xi mở rộng tầm mắt.</w:t>
      </w:r>
    </w:p>
    <w:p>
      <w:pPr>
        <w:pStyle w:val="BodyText"/>
      </w:pPr>
      <w:r>
        <w:t xml:space="preserve">- Lão phu chống mắt chờ xem.</w:t>
      </w:r>
    </w:p>
    <w:p>
      <w:pPr>
        <w:pStyle w:val="BodyText"/>
      </w:pPr>
      <w:r>
        <w:t xml:space="preserve">Tẩn Nghi mỉm cười nói.</w:t>
      </w:r>
    </w:p>
    <w:p>
      <w:pPr>
        <w:pStyle w:val="BodyText"/>
      </w:pPr>
      <w:r>
        <w:t xml:space="preserve">Tình thế trên chiến trường lại thay đổi một lần nữa.</w:t>
      </w:r>
    </w:p>
    <w:p>
      <w:pPr>
        <w:pStyle w:val="BodyText"/>
      </w:pPr>
      <w:r>
        <w:t xml:space="preserve">Đội Võ sĩ Thánh đường hoàn toàn không thể chống đỡ phương thức tác chiến quấy rầy như vậy. Một tên quan chỉ huy cao cấp hét lớn, rốt cục đội Võ sĩ Thánh đường từ bỏ trận hình nghiêm mật chỉnh tề của họ, bắt đầu chuyển sang phương thức tấn công tự do.</w:t>
      </w:r>
    </w:p>
    <w:p>
      <w:pPr>
        <w:pStyle w:val="BodyText"/>
      </w:pPr>
      <w:r>
        <w:t xml:space="preserve">Rất nhiều trọng giáp thiết kỵ sau khi từ bỏ trận hình nghiêm mật, đổi lấy cơ hội tăng tốc tránh né tự do trong khoảng thời gian ngắn. Khoảng cách giữa các chiến sĩ trọng giáp thiết kỵ đột nhiên gia tăng, diện tích chiến trường cũng được mở rộng nhanh chóng. Nếu quan sát từ trên không, sẽ nhìn thấy đội Võ sĩ Thánh đường lúc này như một nụ hoa ban đầu còn chưa nở, giờ phút này đột nhiên nở rộ, tất cả cánh hoa đột ngột vươn hẳn ra bên ngoài.</w:t>
      </w:r>
    </w:p>
    <w:p>
      <w:pPr>
        <w:pStyle w:val="BodyText"/>
      </w:pPr>
      <w:r>
        <w:t xml:space="preserve">Xét theo tình thế chiến trường hiện tại, dường như đội Võ sĩ Thánh đường trong giờ phút này không phải chết đi rất nhiều chiến sĩ, mà là lập tức gia tăng rất nhiều chiến sĩ vậy, ít nhất diện tích đất mà bọn họ chiếm cũng gia tăng gấp mấy lần.</w:t>
      </w:r>
    </w:p>
    <w:p>
      <w:pPr>
        <w:pStyle w:val="BodyText"/>
      </w:pPr>
      <w:r>
        <w:t xml:space="preserve">Đây là một phương thức tác chiến hiệu quả để chống đỡ công kích bằng dây thừng của đối phương, thông qua việc mở rộng không gian gia tăng năng lực tránh né và tấn công.</w:t>
      </w:r>
    </w:p>
    <w:p>
      <w:pPr>
        <w:pStyle w:val="BodyText"/>
      </w:pPr>
      <w:r>
        <w:t xml:space="preserve">Nhưng trong lúc này, đột nhiên Tần Nghi lại thở dài khe khẽ.</w:t>
      </w:r>
    </w:p>
    <w:p>
      <w:pPr>
        <w:pStyle w:val="BodyText"/>
      </w:pPr>
      <w:r>
        <w:t xml:space="preserve">Lão nói:</w:t>
      </w:r>
    </w:p>
    <w:p>
      <w:pPr>
        <w:pStyle w:val="BodyText"/>
      </w:pPr>
      <w:r>
        <w:t xml:space="preserve">- Mỗi một cách đối phó của người Công quốc Thánh Uy Nhĩ đều nằm trong tính toán của Cách Long Đặc. Mặc dù ông ta không có mặt ở đây, nhưng đã sớm định ra đủ các phương án ứng phó và đánh bại các loại chiến thuật của địch. Thiển Thủy Thanh, ngươi sẽ gặp phải một đối thủ vô cùng khó chơi.</w:t>
      </w:r>
    </w:p>
    <w:p>
      <w:pPr>
        <w:pStyle w:val="BodyText"/>
      </w:pPr>
      <w:r>
        <w:t xml:space="preserve">Ngay sau đó, đối mặt với việc đội Võ sĩ Thánh đường biến trận, tất cả kỵ binh Đại Đế quốc Tây xi cũng đồng thanh phát ra một tiếng thét, từ bỏ hình thức công kích bằng dây thừng, ngược lại bất chấp tất cả xông về phía địch.</w:t>
      </w:r>
    </w:p>
    <w:p>
      <w:pPr>
        <w:pStyle w:val="BodyText"/>
      </w:pPr>
      <w:r>
        <w:t xml:space="preserve">Bởi vì khoảng cách giữa các Võ sĩ Thánh đường đã gia tăng, kỵ binh Đại Đế quốc Tây Xi không cần phải tiến hành va chạm trực diện với bọn họ nữa. Trên thực tế, bọn chúng có thể thoải mái phát huy ra hết sức thuật cởi ngựa khéo léo của mình, dùng năng lực tinh xảo cá nhân của mình xung phong tấn công vào những khe hở của đội Võ sĩ Thánh đường. Kỵ binh Đại Đế quốc Tây Xi lần nữa khôi phục hình thức tác chiến khắp nơi đều là binh, nhưng lần này đây, chiến thuật khắp nơi đều là binh của chúng giống hệt như nước, không nơi nào là không vào được.</w:t>
      </w:r>
    </w:p>
    <w:p>
      <w:pPr>
        <w:pStyle w:val="BodyText"/>
      </w:pPr>
      <w:r>
        <w:t xml:space="preserve">Cũng chính vào lúc này, quan chỉ huy đội Võ sĩ Thánh đường mới hoảng sợ ý thức được, không biết từ lúc nào, kỵ binh Đại Đế quốc Tây Xi đã xuyên qua được sự ngăn cản của họ, vòng ra sau lưng bọn họ. Khởi xướng tấn công từ sau lưng bọn họ.</w:t>
      </w:r>
    </w:p>
    <w:p>
      <w:pPr>
        <w:pStyle w:val="BodyText"/>
      </w:pPr>
      <w:r>
        <w:t xml:space="preserve">- Tát Tinh trận!</w:t>
      </w:r>
    </w:p>
    <w:p>
      <w:pPr>
        <w:pStyle w:val="BodyText"/>
      </w:pPr>
      <w:r>
        <w:t xml:space="preserve">Bát Xích kinh hãi bật thốt, rốt cục nó đã nhìn ra người Đại Đế quốc Tây Xi đang dùng chiến thuật gì.</w:t>
      </w:r>
    </w:p>
    <w:p>
      <w:pPr>
        <w:pStyle w:val="BodyText"/>
      </w:pPr>
      <w:r>
        <w:t xml:space="preserve">- Không sai, chính là Tát Tinh trận, là chiến thuật dành cho khinh kỵ binh phá trọng giáp thiết kỵ tốt nhất trong lịch sử chiến tranh của loài người. Trước hết chế tạo tình thế ép buộc đối thủ phân tán, sau đó lợi dụng tốc độ cao của khinh kỵ binh, từ đủ các phương hướng khởi xướng công kích kỵ binh của địch. Lợi dụng đặc điểm kỵ binh địch mang trọng giáp nặng nề trên người, chuyển động chậm chạp, mất linh hoạt, phát huy ưu thế về tốc độ, kỹ xảo, nhân số và chiến thuật ở quy mô nhỏ của bản thân mình, chia cách chiến trường ra thành mấy mươi, thậm chí mấy trăm chiến trường nhỏ, sau đó bắt đầu dùng chiến thuật tằm ăn rỗi...</w:t>
      </w:r>
    </w:p>
    <w:p>
      <w:pPr>
        <w:pStyle w:val="BodyText"/>
      </w:pPr>
      <w:r>
        <w:t xml:space="preserve">Tần Nghi lặng lẽ nói:</w:t>
      </w:r>
    </w:p>
    <w:p>
      <w:pPr>
        <w:pStyle w:val="BodyText"/>
      </w:pPr>
      <w:r>
        <w:t xml:space="preserve">- Đây cũng một trong hai tuyệt chiêu giữ nhà của Vân Phong Vũ Quân đoàn Tuyết Phong, hiện giờ được người Đại Đế quốc Tây Xi sử dụng. Bát Xích, công bằng mà nói, ngươi cảm thấy bọn họ sử dụng thế nào?</w:t>
      </w:r>
    </w:p>
    <w:p>
      <w:pPr>
        <w:pStyle w:val="BodyText"/>
      </w:pPr>
      <w:r>
        <w:t xml:space="preserve">Bát Xích nhìn chằm chằm vào chiến trường, nơi khói bụi bốc lên mờ mị, nó không đáp lại câu hỏi ôn hòa của Tần Nghi, rốt cục chỉ thở dài thật dài:</w:t>
      </w:r>
    </w:p>
    <w:p>
      <w:pPr>
        <w:pStyle w:val="BodyText"/>
      </w:pPr>
      <w:r>
        <w:t xml:space="preserve">- Giáo chủ, trận chiến này không còn cần thiết phải xem nữa, chúng ta nên nhanh chóng vào thành cứu Giáo hoàng và Nữ vương ra. Nếu để chậm trễ...người Đại Đế quốc Tây Xi sẽ vào thành.</w:t>
      </w:r>
    </w:p>
    <w:p>
      <w:pPr>
        <w:pStyle w:val="BodyText"/>
      </w:pPr>
      <w:r>
        <w:t xml:space="preserve">Bại cục của người Công quốc Thánh Uy Nhĩ đã định. Bát Xích không muốn chậm trễ thêm chút thời gian nào nữa. Nó muốn hoàn thành nhiệm vụ nhanh chóng một chút, sau đó mang tất cả các tình huống liên quan tới người Đại Đế quốc Tây Xi báo cho Thiển Thủy Thanh.</w:t>
      </w:r>
    </w:p>
    <w:p>
      <w:pPr>
        <w:pStyle w:val="BodyText"/>
      </w:pPr>
      <w:r>
        <w:t xml:space="preserve">- Yên tâm đi, dù sao người Công quốc Thánh Uy Nhĩ cũng có gần hai mươi vạn đại quân, cho dù quân địch muốn giết, cũng phải mất một thời gian.</w:t>
      </w:r>
    </w:p>
    <w:p>
      <w:pPr>
        <w:pStyle w:val="BodyText"/>
      </w:pPr>
      <w:r>
        <w:t xml:space="preserve">- Hôm nay e rằng...có rất nhiều người phải chết.</w:t>
      </w:r>
    </w:p>
    <w:p>
      <w:pPr>
        <w:pStyle w:val="BodyText"/>
      </w:pPr>
      <w:r>
        <w:t xml:space="preserve">- Trong cuộc sống tương lai, còn có thể có nhiều người chết hơn nữa. Những tiểu tử tài giỏi nhất trên thế gian này, chỉ sợ cuối cùng còn sống sót không tới một phần mười. Bát Xích, đây là chiến tranh, ngươi vẫn còn muốn làm một vị Đại Tướng quân tung hoành thiên hạ nữa không?</w:t>
      </w:r>
    </w:p>
    <w:p>
      <w:pPr>
        <w:pStyle w:val="BodyText"/>
      </w:pPr>
      <w:r>
        <w:t xml:space="preserve">Bát Xích lạnh lùng đáp:</w:t>
      </w:r>
    </w:p>
    <w:p>
      <w:pPr>
        <w:pStyle w:val="BodyText"/>
      </w:pPr>
      <w:r>
        <w:t xml:space="preserve">- Tự nhiên là muốn, nếu không có ý chí sắt đá, làm sao thành tựu được đại nghiệp?</w:t>
      </w:r>
    </w:p>
    <w:p>
      <w:pPr>
        <w:pStyle w:val="BodyText"/>
      </w:pPr>
      <w:r>
        <w:t xml:space="preserve">Ánh mắt Tần Nghi thoáng chốc co rút lại, nhưng chỉ giây lát sau đã bật cười ha hả. Trên chiến trường đẫm máu, đầy chết chóc này, rõ ràng là như vậy.</w:t>
      </w:r>
    </w:p>
    <w:p>
      <w:pPr>
        <w:pStyle w:val="BodyText"/>
      </w:pPr>
      <w:r>
        <w:t xml:space="preserve">Rốt cục lão đã ý thức được, vị Thánh Tử mà mình trải qua muôn ngàn gian khổ mới tìm kiếm được, nhất định tương lai sẽ trở thành một Thiển Thủy Thanh thứ hai, thậm chí có thể còn độc ác hơn, tàn nhẫn hơn bản thân hắn nữa.</w:t>
      </w:r>
    </w:p>
    <w:p>
      <w:pPr>
        <w:pStyle w:val="BodyText"/>
      </w:pPr>
      <w:r>
        <w:t xml:space="preserve">Tuy nhiên, lão cần chính là người như vậy, không như vậy thì không thể kế thừa đại nghiệp Bà Lan giáo, trùng chấn giáo phái một lần nữa.</w:t>
      </w:r>
    </w:p>
    <w:p>
      <w:pPr>
        <w:pStyle w:val="BodyText"/>
      </w:pPr>
      <w:r>
        <w:t xml:space="preserve">Thiên địa bất nhân, dĩ vạn vật vi sô cẩu!</w:t>
      </w:r>
    </w:p>
    <w:p>
      <w:pPr>
        <w:pStyle w:val="BodyText"/>
      </w:pPr>
      <w:r>
        <w:t xml:space="preserve">(Câu này lấy trong chương Năm Đạo Đức kinh của Lão Tử. 'Bất nhân' có nghĩa là không có những tình cảm yêu, ghét, vui, buồn...của con người. 'Sô cẩu' có nghĩa là con chó được bện bang cỏ.</w:t>
      </w:r>
    </w:p>
    <w:p>
      <w:pPr>
        <w:pStyle w:val="BodyText"/>
      </w:pPr>
      <w:r>
        <w:t xml:space="preserve">Vào thời cổ đại, chó là vật mà dân chúng dùng để hiến tế (không dùng trâu, dê, ngựa...vì quá xa xỉ). Dần dần sau này chó thật được thay bằng chó cỏ. Trước khi chó cỏ được hiến tế, mọi người rất coi trọng, không ai dám tùy tiện chạm vào. Sau khi hiến tế xong, liền vứt bỏ nó sang bên, không ngó ngàng tới nữa. Cho nên 'sô cẩu' trong câu này được hiểu là 'chó cỏ sau khi hiến tế'.</w:t>
      </w:r>
    </w:p>
    <w:p>
      <w:pPr>
        <w:pStyle w:val="BodyText"/>
      </w:pPr>
      <w:r>
        <w:t xml:space="preserve">Tóm lại, ý nghĩa đơn giản nhất của câu này là: Trời đất vận chuyển theo quy luật tự nhiên, không có tình cảm tốt xấu như con người. Vạn vật trên thế gian đối với trời đất (thiên địa) mà nói, cũng giống như chó cỏ sau khi hiến tế bị vứt bỏ mà thôi, thiên địa mặc cho vạn vật thuận theo tự nhiên, tự sinh tự diệt.</w:t>
      </w:r>
    </w:p>
    <w:p>
      <w:pPr>
        <w:pStyle w:val="BodyText"/>
      </w:pPr>
      <w:r>
        <w:t xml:space="preserve">Ý nghĩa sâu xa của câu này còn nằm trong phạm trù Vô Vi của Lão Tử. Lão Tử là người đầu tiên đưa ra mệnh đề 'Đạo thường vô vi, nhi vô bất vi' (Đạo không làm gì, mà không phải là không làm) để giải thích về mối quan hệ biện chứng giữa tự nhiên và con người. Theo ông, Đạo với tư cách là bản thể của vũ trụ, đã hình thành một cách tự nhiên trời, đất, vạn vật, ông gọi 'một cách tự nhiên' đó là Vô Vi, và gọi việc sinh ra vạn vật của nó là 'vô bất vi' (không phải là không làm). Theo nghĩa đó, ông cho rằng hành động của con người phù hợp với Đạo, với các quỵ luật tự nhiên, ông đề nghị thực hiện chính sách 'Vô vi nhi trị', có nghĩa là không được thực hiện những chính sách đi ngược với quy luật tự nhiên. Nhưng đó chỉ là phương diện tích cực, nếu thiên lệch quá nhiều về tư tưởng này, thì sẽ coi nhẹ tính năng động của con người.</w:t>
      </w:r>
    </w:p>
    <w:p>
      <w:pPr>
        <w:pStyle w:val="BodyText"/>
      </w:pPr>
      <w:r>
        <w:t xml:space="preserve">Mình chỉ có thể giải thích sơ lược như vậy, quý độc giả nào có hứng thú xin xem thêm về Lão Tử và sự nghiệp của ông.)</w:t>
      </w:r>
    </w:p>
    <w:p>
      <w:pPr>
        <w:pStyle w:val="Compact"/>
      </w:pPr>
      <w:r>
        <w:br w:type="textWrapping"/>
      </w:r>
      <w:r>
        <w:br w:type="textWrapping"/>
      </w:r>
    </w:p>
    <w:p>
      <w:pPr>
        <w:pStyle w:val="Heading2"/>
      </w:pPr>
      <w:bookmarkStart w:id="312" w:name="chương-35-đổi-quân"/>
      <w:bookmarkEnd w:id="312"/>
      <w:r>
        <w:t xml:space="preserve">290. Chương 35: Đổi Quân</w:t>
      </w:r>
    </w:p>
    <w:p>
      <w:pPr>
        <w:pStyle w:val="Compact"/>
      </w:pPr>
      <w:r>
        <w:br w:type="textWrapping"/>
      </w:r>
      <w:r>
        <w:br w:type="textWrapping"/>
      </w:r>
      <w:r>
        <w:t xml:space="preserve">Trấn Long Xà.</w:t>
      </w:r>
    </w:p>
    <w:p>
      <w:pPr>
        <w:pStyle w:val="BodyText"/>
      </w:pPr>
      <w:r>
        <w:t xml:space="preserve">Là một trấn nhỏ của Kinh Hồng nằm sát biên giới Công quốc Thánh Uy Nhĩ, nơi đây từng tiếp đón đoàn đặc sứ của Đế quốc Thiên Phong do Cơ Nhược Tử cầm đầu bí mật tiến vào Công quốc Thánh Uy Nhĩ, hiện giờ lại nghênh đón một cánh đại quân của Đế quốc Thiên Phong.</w:t>
      </w:r>
    </w:p>
    <w:p>
      <w:pPr>
        <w:pStyle w:val="BodyText"/>
      </w:pPr>
      <w:r>
        <w:t xml:space="preserve">Sau thắng lợi trận chiến Kinh Hồng, trấn Long Xà đã trở thành trạm thu thập và trung chuyển tin tức về Công quốc Thánh Uy Nhĩ, chuyển những tin tức có liên quan tới Công quốc Thánh Uy Nhĩ vào tay Thiển Thủy Thanh.</w:t>
      </w:r>
    </w:p>
    <w:p>
      <w:pPr>
        <w:pStyle w:val="BodyText"/>
      </w:pPr>
      <w:r>
        <w:t xml:space="preserve">Sau khi Quân đoàn Bạo Phong tới đây liền lập doanh hạ trại lặng lẽ đợi chờ tin tức về đại quân Đại Đế quốc Tây Xi.</w:t>
      </w:r>
    </w:p>
    <w:p>
      <w:pPr>
        <w:pStyle w:val="BodyText"/>
      </w:pPr>
      <w:r>
        <w:t xml:space="preserve">- Báo Thiển Tổng Suất, Bát Xích thiếu gia có thư tới.</w:t>
      </w:r>
    </w:p>
    <w:p>
      <w:pPr>
        <w:pStyle w:val="BodyText"/>
      </w:pPr>
      <w:r>
        <w:t xml:space="preserve">Lính liên lạc ngoài trướng kêu lên.</w:t>
      </w:r>
    </w:p>
    <w:p>
      <w:pPr>
        <w:pStyle w:val="BodyText"/>
      </w:pPr>
      <w:r>
        <w:t xml:space="preserve">Lính liên lạc mang tin do Bát Xích gởi tới đưa cho Thiển Thủy Thanh, sau đó lui ra. Thiển Thủy Thanh mở thư ra đọc, cau mày một lúc lâu.</w:t>
      </w:r>
    </w:p>
    <w:p>
      <w:pPr>
        <w:pStyle w:val="BodyText"/>
      </w:pPr>
      <w:r>
        <w:t xml:space="preserve">- Bát Xích vừa đưa tin tình báo từ Công quốc Thánh Uy Nhĩ tới, đại quân Đại Đế quốc Tây Xi đã chiếm đuợc thành Mễ Đặc Liệt.</w:t>
      </w:r>
    </w:p>
    <w:p>
      <w:pPr>
        <w:pStyle w:val="BodyText"/>
      </w:pPr>
      <w:r>
        <w:t xml:space="preserve">- Nói như vậy nghĩa là người Công quốc Thánh Uy Nhĩ đã thất bại, không biết tình huống thương vong thế nào?</w:t>
      </w:r>
    </w:p>
    <w:p>
      <w:pPr>
        <w:pStyle w:val="BodyText"/>
      </w:pPr>
      <w:r>
        <w:t xml:space="preserve">Mịch Tử Âu đã sớm chuẩn bị tâm lý về tình huống này.</w:t>
      </w:r>
    </w:p>
    <w:p>
      <w:pPr>
        <w:pStyle w:val="BodyText"/>
      </w:pPr>
      <w:r>
        <w:t xml:space="preserve">- Trận chiến trên bình nguyên, trọng giáp thiết kỵ của Công quốc Thánh Uy Nhĩ gần như bị tiêu diệt toàn quân, chỉ có gần một vạn bị bắt làm tù binh. Còn bên đại quân Đại Đế quốc Tây Xi chỉ tử trận hơn ba vạn.</w:t>
      </w:r>
    </w:p>
    <w:p>
      <w:pPr>
        <w:pStyle w:val="BodyText"/>
      </w:pPr>
      <w:r>
        <w:t xml:space="preserve">Chỉ tổn thất có một phần mười chiến lực đã có thể tiêu diệt toàn bộ Quân đoàn trọng giáp thiết kỵ dũng mãnh của người Công quốc Thánh Uy Nhĩ ư, quả là một chiến tích huy hoàng! Bất kể là Thiển Thủy Thanh hay là các tướng trong quân, càng hiểu biết sâu sắc thêm về chiến lực hùng mạnh của thiết kỵ Đại Đế quốc Tây Xi.</w:t>
      </w:r>
    </w:p>
    <w:p>
      <w:pPr>
        <w:pStyle w:val="BodyText"/>
      </w:pPr>
      <w:r>
        <w:t xml:space="preserve">- Bọn chúng sử dụng Tát Tinh trận.</w:t>
      </w:r>
    </w:p>
    <w:p>
      <w:pPr>
        <w:pStyle w:val="BodyText"/>
      </w:pPr>
      <w:r>
        <w:t xml:space="preserve">Câu này của Thiển Thủy Thanh quả thật là long trời lở đất, làm tất cả Tướng quân trong trướng đều chấn động.</w:t>
      </w:r>
    </w:p>
    <w:p>
      <w:pPr>
        <w:pStyle w:val="BodyText"/>
      </w:pPr>
      <w:r>
        <w:t xml:space="preserve">Không thể nào ngờ kỵ binh thảo nguyên vốn luôn xung phong thẳng về phía trước, hiện giờ lại có thể sử dụng trận hình có yêu cầu cao về chiến thuật như vậy. Quả thật năng lực cá nhân siêu tuyệt phối hợp cùng chỉ huy có tổ chức, có thể phát huy được năng lực chiến đấu hùng mạnh nhất của bọn chúng.</w:t>
      </w:r>
    </w:p>
    <w:p>
      <w:pPr>
        <w:pStyle w:val="BodyText"/>
      </w:pPr>
      <w:r>
        <w:t xml:space="preserve">Bích Không Tình hừ lạnh:</w:t>
      </w:r>
    </w:p>
    <w:p>
      <w:pPr>
        <w:pStyle w:val="BodyText"/>
      </w:pPr>
      <w:r>
        <w:t xml:space="preserve">- Cho dù là Tát Tinh trận thì đã sao? Chiến lược đại cục đã định, quân ta có chuẩn bị đánh bọn chúng không chuẩn bị, trận này quân Đại Đế quốc Tây Xi tất bại, khác biệt là ở chỗ chúng ta phải trả giá nhiều hay ít mà thôi</w:t>
      </w:r>
    </w:p>
    <w:p>
      <w:pPr>
        <w:pStyle w:val="BodyText"/>
      </w:pPr>
      <w:r>
        <w:t xml:space="preserve">- Đúng vậy, đúng là như vậy.</w:t>
      </w:r>
    </w:p>
    <w:p>
      <w:pPr>
        <w:pStyle w:val="BodyText"/>
      </w:pPr>
      <w:r>
        <w:t xml:space="preserve">Các tướng cùng phụ họa.</w:t>
      </w:r>
    </w:p>
    <w:p>
      <w:pPr>
        <w:pStyle w:val="BodyText"/>
      </w:pPr>
      <w:r>
        <w:t xml:space="preserve">- Đúng rồi, có tin tức về Giáo hoàng và Nữ vương hay không?</w:t>
      </w:r>
    </w:p>
    <w:p>
      <w:pPr>
        <w:pStyle w:val="BodyText"/>
      </w:pPr>
      <w:r>
        <w:t xml:space="preserve">Phương Hổ không nhịn được hỏi.</w:t>
      </w:r>
    </w:p>
    <w:p>
      <w:pPr>
        <w:pStyle w:val="BodyText"/>
      </w:pPr>
      <w:r>
        <w:t xml:space="preserve">- Có Tần Nghi ra tay, quả nhiên không có nhiệm vụ nào là không thể hoàn thành. Lão già này võ công cực cao, lại gặp lúc Công quốc Thánh Uy Nhĩ vừa đại bại, lực lượng thủ vệ tử trận vô số cho nên không còn đủ. Lão dám ngang nhiên xông vào cung Thánh Ba Phỉ, trực tiếp bắt đi Giáo hoàng và Nữ vương. Hừ, chúng ta bảo lão đi cứu người, lão lại đi chém giết người. Trong thư nói sau khi Đồ Phu Lý Long lục soát toàn thành không tìm thấy Giáo hoàng và Nữ vương đã nổi trận lôi đình, đích thân hạ lệnh đồ thành. Hiện giờ thành Mễ Đặc Liệt đã biến thành địa ngục chốn nhân gian, đại quân Đại Đế quốc Tây Xi đốt nhà cướp của, gian dâm nữ nhân, không chuyện ác nào là không làm khiến cho người người oán trách. Nhưng quân địch thế mạnh người đông, nên chỉ có thể nhẫn nhịn. Nghe nói còn có người thỉnh cầu cho một mồi lửa thiêu rụi cung Thánh Mạn Đức, mà Lý Long cũng muốn ủng hộ đề nghị này. Cũng may Độc Xà Bố Thập Can kiên quyết phản đối, hai người cãi nhau một trận, cung Thanh Mạn Đức mới xem như miễn cưỡng giữ được. Nhưng đại sảnh hội nghị của Viện nguyên lão đã bị bọn chúng đốt phá cướp bóc, bị hủy gần một nửa.</w:t>
      </w:r>
    </w:p>
    <w:p>
      <w:pPr>
        <w:pStyle w:val="BodyText"/>
      </w:pPr>
      <w:r>
        <w:t xml:space="preserve">Các tướng không nhịn được phải hít sâu một hơi khí lạnh, không thể ngờ rằng người Đại Đế quốc Tây Xi tàn nhẫn dã man tới mức độ như vậy.</w:t>
      </w:r>
    </w:p>
    <w:p>
      <w:pPr>
        <w:pStyle w:val="BodyText"/>
      </w:pPr>
      <w:r>
        <w:t xml:space="preserve">Mộc Huyết tức giận nói:</w:t>
      </w:r>
    </w:p>
    <w:p>
      <w:pPr>
        <w:pStyle w:val="BodyText"/>
      </w:pPr>
      <w:r>
        <w:t xml:space="preserve">- Hừ, bọn người man rợ đúng là man rợ, thành Mễ Đặc Liệt vốn là nơi phồn hoa tấp nập trong thiên hạ, bị bọn chúng phá phách một trận như vậy, đã khiến cho không biết bao nhiêu người tan nhà nát cửa, bao nhiêu bảo vật quý hiếm bị hủy chỉ trong chốc lát.</w:t>
      </w:r>
    </w:p>
    <w:p>
      <w:pPr>
        <w:pStyle w:val="BodyText"/>
      </w:pPr>
      <w:r>
        <w:t xml:space="preserve">Thiển Thủy Thanh cũng thở dài</w:t>
      </w:r>
    </w:p>
    <w:p>
      <w:pPr>
        <w:pStyle w:val="BodyText"/>
      </w:pPr>
      <w:r>
        <w:t xml:space="preserve">- Vậy chúng ta chính là kẻ trừng phạt.</w:t>
      </w:r>
    </w:p>
    <w:p>
      <w:pPr>
        <w:pStyle w:val="BodyText"/>
      </w:pPr>
      <w:r>
        <w:t xml:space="preserve">Bích Không Tình lạnh lùng nói.</w:t>
      </w:r>
    </w:p>
    <w:p>
      <w:pPr>
        <w:pStyle w:val="BodyText"/>
      </w:pPr>
      <w:r>
        <w:t xml:space="preserve">- Đúng vậy, nếu quân Đại Đế quốc Tây Xi đã tiến vào thành Mễ Đặc Liệt, kế tiếp phải trông cậy vào chúng ta rồi.</w:t>
      </w:r>
    </w:p>
    <w:p>
      <w:pPr>
        <w:pStyle w:val="BodyText"/>
      </w:pPr>
      <w:r>
        <w:t xml:space="preserve">Thác Bạt Khai Sơn cũng ngạo nghễ nói.</w:t>
      </w:r>
    </w:p>
    <w:p>
      <w:pPr>
        <w:pStyle w:val="BodyText"/>
      </w:pPr>
      <w:r>
        <w:t xml:space="preserve">- Nhưng phải tranh thủ thời gian.</w:t>
      </w:r>
    </w:p>
    <w:p>
      <w:pPr>
        <w:pStyle w:val="BodyText"/>
      </w:pPr>
      <w:r>
        <w:t xml:space="preserve">Thủy Trung Đường nhắc nhở mọi người.</w:t>
      </w:r>
    </w:p>
    <w:p>
      <w:pPr>
        <w:pStyle w:val="BodyText"/>
      </w:pPr>
      <w:r>
        <w:t xml:space="preserve">Lúc này ngày đại hôn của Thiển Thủy Thanh đã trôi qua, tin hắn không có mặt ở thành Thương Thiên có lẽ đã bắt đầu lộ ra ngoài. Với phong cách tác chiến nhất quán của hắn từ trước tới nay, luôn luôn là chủ động tiến công, lấy có chuẩn bị đánh không chuẩn bị. Hắn không xuất hiện trong ngày đại hôn của mình, chỉ cần là người hơi hiểu biết một chút về quân sự đều có thể tưởng tượng được Thiển Thủy Thanh muốn làm gì. Lại thêm các đại quân đoàn của Đế quốc Thiên Phong chậm chạp không thấy động tĩnh, hành tung bí ẩn, cũng đủ khiến cho mọi người nảy sinh biết bao tưởng tượng phong phú.</w:t>
      </w:r>
    </w:p>
    <w:p>
      <w:pPr>
        <w:pStyle w:val="BodyText"/>
      </w:pPr>
      <w:r>
        <w:t xml:space="preserve">Chỉ là vào giờ phút này, cho dù Cách Long Đặc biết được tin này cũng không còn kịp thông tri cho bọn Lý Long. Mà dù bọn Lý Long biết được, e rằng cũng không kịp rời khỏi Công quốc Thánh Uy Nhĩ.</w:t>
      </w:r>
    </w:p>
    <w:p>
      <w:pPr>
        <w:pStyle w:val="BodyText"/>
      </w:pPr>
      <w:r>
        <w:t xml:space="preserve">Quân đoàn Tuyết Phong và Quân đoàn Ưng Dương đang dựa theo kế hoạch tiến vào Công quốc Thánh Uy Nhĩ theo ngã Độc Lập lĩnh. Quân đoàn Trung Ương và Quân đoàn Tường Long đã tiến nhập Công quốc Thánh Uy Nhĩ từ mười ngày trước, hiện giờ chỉ còn cách thành Mễ Đặc Liệt không tới năm ngày đường.</w:t>
      </w:r>
    </w:p>
    <w:p>
      <w:pPr>
        <w:pStyle w:val="BodyText"/>
      </w:pPr>
      <w:r>
        <w:t xml:space="preserve">Dưới sự kêu gọi của các tướng lĩnh Công quốc Thánh Uy Nhĩ, các thành thị đang dấy lên hành động quân sự phản kháng người Đại Đế quốc Tây Xi. Quốc gia cuồng nhiệt với tôn giáo này xưa nay ngoài mặt thì mềm dẻo nhưng trong lòng cứng rắn, kẻ nào dám xâm lấn lãnh thổ của bọn họ, nhất định sẽ gặp phải sự công kích điên cuồng theo phương thức tự sát.</w:t>
      </w:r>
    </w:p>
    <w:p>
      <w:pPr>
        <w:pStyle w:val="BodyText"/>
      </w:pPr>
      <w:r>
        <w:t xml:space="preserve">Ba lộ đại quân Đế quốc Thiên Phong tiến vào Công quốc Thánh Uy Nhĩ với thân phận kẻ cứu thế, đã hoàn toàn chiếm ưu thế về cả ba phương diện thiên thời, địa lợi, nhân hòa. Chiếc lưới lớn bao vây tiêu diệt do Thiển Thủy Thanh tỉ mỉ bố trí lần này cũng đã hoàn toàn mở rộng, đại quân Đại Đế quốc Tây Xi chiếm trước thành Mễ Đặc Liệt lần này, coi như đã chính thức chui đầu vào rọ. Tình thế phát triển tới mức này rồi, Thiển Thủy Thanh vốn vẫn lo lắng đề phòng giờ đây đã có thể thở phào nhẹ nhõm. Ba lộ đại quân Đế quốc Thiên Phong cùng tiến bắt đầu khép năm ngón tay lại, giống như sợi thòng lọng treo trên cổ đại quân Đại Đế quốc Tây Xi, từ từ siết lại, cho đến khi nào đối thủ ngạt thở. Chuyện kế tiếp phải làm chính là một trường huyết chiến lấy cứng đối cứng, không hề có kỹ xảo gì có thể lợi dụng.</w:t>
      </w:r>
    </w:p>
    <w:p>
      <w:pPr>
        <w:pStyle w:val="BodyText"/>
      </w:pPr>
      <w:r>
        <w:t xml:space="preserve">- Truyền lệnh xuống, cho Tổng đội Phong xung phong lên trước, dẫn đầu tiến vào Công quốc Thánh Uy Nhĩ, Long Nha Quân theo sát phía sau.</w:t>
      </w:r>
    </w:p>
    <w:p>
      <w:pPr>
        <w:pStyle w:val="BodyText"/>
      </w:pPr>
      <w:r>
        <w:t xml:space="preserve">Thiển Thủy Thanh thản nhiên nói.</w:t>
      </w:r>
    </w:p>
    <w:p>
      <w:pPr>
        <w:pStyle w:val="BodyText"/>
      </w:pPr>
      <w:r>
        <w:t xml:space="preserve">- Dạ!</w:t>
      </w:r>
    </w:p>
    <w:p>
      <w:pPr>
        <w:pStyle w:val="BodyText"/>
      </w:pPr>
      <w:r>
        <w:t xml:space="preserve">Các tướng đồng thanh đáp.</w:t>
      </w:r>
    </w:p>
    <w:p>
      <w:pPr>
        <w:pStyle w:val="BodyText"/>
      </w:pPr>
      <w:r>
        <w:t xml:space="preserve">Ngày Mười Hai tháng Mười Một năm Một Trăm Mười Một lịch Thiên Phong, quân Đại Đế quốc Tây Xi đánh bại quân Công quốc Thánh Uy Nhĩ trên bình nguyên, chính thức tiến nhập kinh đô Công quốc Thánh Uy Nhĩ.</w:t>
      </w:r>
    </w:p>
    <w:p>
      <w:pPr>
        <w:pStyle w:val="BodyText"/>
      </w:pPr>
      <w:r>
        <w:t xml:space="preserve">Ngày Mười Lăm tháng Mười Một, sau khi nhận được tin, Thiển Thủy Thanh dẫn dắt Quân đoàn Bạo Phong chính thức từ Kinh Hồng tiến vào Công quốc Thánh Uy Nhĩ, tiến hành bọc đánh từ mé bên của đại quân Đại Đế quốc Tây Xi. Lần này bọn họ tiến vào Công quốc Thánh Uy Nhĩ, có thể nói là đã được người Công quốc Thánh Uy Nhĩ sắp hàng hai bên đường hoan nghênh nhiệt liệt.</w:t>
      </w:r>
    </w:p>
    <w:p>
      <w:pPr>
        <w:pStyle w:val="BodyText"/>
      </w:pPr>
      <w:r>
        <w:t xml:space="preserve">Cùng lúc đó, hai lộ đại quân còn lại rất nhanh thẳng tiến về phía thành Mễ Đặc Liệt. Thế hợp vây đã được hình thành, bảy mươi lăm vạn đại quân Đế quốc Thiên Phong đánh với hai mươi mấy vạn kỵ binh Đại Đế quốc Tây Xi, hình thành ưu thế tuyệt đối về binh lực.</w:t>
      </w:r>
    </w:p>
    <w:p>
      <w:pPr>
        <w:pStyle w:val="BodyText"/>
      </w:pPr>
      <w:r>
        <w:t xml:space="preserve">Mà lúc này bọn Lý Long vẫn còn chưa hay biết gì, còn đang ăn mừng thắng lợi ở thành Mễ Đặc Liệt, đợi Cách Long Đặc tiêu diệt Tư Ba Tạp Ước xong, sẽ hội họp cùng bọn chúng.</w:t>
      </w:r>
    </w:p>
    <w:p>
      <w:pPr>
        <w:pStyle w:val="BodyText"/>
      </w:pPr>
      <w:r>
        <w:t xml:space="preserve">Vì hoàn thành chỉ thị của Cách Long Đặc, đám kỵ binh thảo nguyên này trong hơn nửa tháng qua đã đánh không biết bao nhiêu trận, hoàn toàn không có cơ hội nghỉ ngơi, phát tiết. Hiện giờ thấy đã đánh chiếm được thành Mễ Đặc Liệt, nhiệm vụ chiến lược quan trọng nhất đã hoàn thành, nếu không nhân cơ hội này vui chơi cho thỏa thích, phóng túng một phen, đợi đến lúc Đại Nguyên soái trở về, không biết sẽ phải nhận nhiệm vụ gì khác.</w:t>
      </w:r>
    </w:p>
    <w:p>
      <w:pPr>
        <w:pStyle w:val="BodyText"/>
      </w:pPr>
      <w:r>
        <w:t xml:space="preserve">Từ trước tới nay binh sĩ đều là hôm nay có rượu hôm nay say, không cần biết ngày mai vui hay buồn.</w:t>
      </w:r>
    </w:p>
    <w:p>
      <w:pPr>
        <w:pStyle w:val="BodyText"/>
      </w:pPr>
      <w:r>
        <w:t xml:space="preserve">Đừng nói là bọn chúng, ngay cả các Tướng quân cũng thả sức phóng túng một phen. Bọn họ phát huy ra bản tính tàn nhẫn man rợ của bản thân, cướp bóc, giết chóc, đốt phá, gian dâm...khắp nơi trong thành.</w:t>
      </w:r>
    </w:p>
    <w:p>
      <w:pPr>
        <w:pStyle w:val="BodyText"/>
      </w:pPr>
      <w:r>
        <w:t xml:space="preserve">Thành Mễ Đặc Liệt từng là nơi giàu có phồn hoa nhất trên đại lục, vì vậy mà lâm vào trong thảm cảnh đầy máu lửa, giết chóc.</w:t>
      </w:r>
    </w:p>
    <w:p>
      <w:pPr>
        <w:pStyle w:val="BodyText"/>
      </w:pPr>
      <w:r>
        <w:t xml:space="preserve">...************</w:t>
      </w:r>
    </w:p>
    <w:p>
      <w:pPr>
        <w:pStyle w:val="BodyText"/>
      </w:pPr>
      <w:r>
        <w:t xml:space="preserve">Thành Bạch Sa.</w:t>
      </w:r>
    </w:p>
    <w:p>
      <w:pPr>
        <w:pStyle w:val="BodyText"/>
      </w:pPr>
      <w:r>
        <w:t xml:space="preserve">Đột nhiên mí mắt Cách Long Đặc giật giật liên hồi.</w:t>
      </w:r>
    </w:p>
    <w:p>
      <w:pPr>
        <w:pStyle w:val="BodyText"/>
      </w:pPr>
      <w:r>
        <w:t xml:space="preserve">Không biết vì sao, có một chuyện gì đó bất an không biết từ đâu, khiến cho ông ta đứng ngồi không yên.</w:t>
      </w:r>
    </w:p>
    <w:p>
      <w:pPr>
        <w:pStyle w:val="BodyText"/>
      </w:pPr>
      <w:r>
        <w:t xml:space="preserve">Rõ ràng là tin đại thắng đã truyền về từ tiền phương, bọn Lý Long đã thắng lợi hoàn thành nhiệm vụ ông ta giao cho chúng, các mặt khác của kế hoạch cũng tiến triển tốt đẹp, nhưng ông ta lại có cảm giác bồn chồn lo lắng, nhưng lại không nói rõ được.</w:t>
      </w:r>
    </w:p>
    <w:p>
      <w:pPr>
        <w:pStyle w:val="BodyText"/>
      </w:pPr>
      <w:r>
        <w:t xml:space="preserve">Chuyện này khiến cho ông ta không ngừng đi qua đi lại trong trướng của mình, vắt óc suy nghĩ xem nguyên nhân ở chỗ nào. Lúc này phụ tá Tùng Can từ ngoài bước vào.</w:t>
      </w:r>
    </w:p>
    <w:p>
      <w:pPr>
        <w:pStyle w:val="BodyText"/>
      </w:pPr>
      <w:r>
        <w:t xml:space="preserve">- Tùng Can, mật thám của chúng ta có tin tức gì về phía Đế quốc Thiên Phong hay không?</w:t>
      </w:r>
    </w:p>
    <w:p>
      <w:pPr>
        <w:pStyle w:val="BodyText"/>
      </w:pPr>
      <w:r>
        <w:t xml:space="preserve">- Hồi bẩm Đại Nguyên soái, phía Đế quốc Thiên Phong tăng cường khống chế tin tức, cũng tăng cường kiểm tra đối với nhân viên lui tới, khiến cho công tác của tình báo viên bên ta gặp khó khăn lớn hơn trước rất nhiều. Tuy nhiên người của chúng ta vẫn căn cứ vào một ít dấu vết để suy đoán ra một ít tin tức.</w:t>
      </w:r>
    </w:p>
    <w:p>
      <w:pPr>
        <w:pStyle w:val="BodyText"/>
      </w:pPr>
      <w:r>
        <w:t xml:space="preserve">- Tin tức gì vậy?</w:t>
      </w:r>
    </w:p>
    <w:p>
      <w:pPr>
        <w:pStyle w:val="BodyText"/>
      </w:pPr>
      <w:r>
        <w:t xml:space="preserve">- Căn cứ theo nhân viên tình báo bên ta âm thầm quan sát, phát hiện ra nửa tháng trước đột nhiên Đế quốc Thiên Phong tăng cường cảnh giới, chủ yếu là cảnh giới bên trong phạm vi thành Thương Thiên. Bởi vì thời điểm tăng cường cảnh giới đúng vào hôn kỳ của Thiển Thủy Thanh, cho nên nhân viên tình báo của chúng ta cũng không quá để ý, dù sao cũng là Công chúa xuất giá, tự nhiên phải cẩn thận một chút. Không ngờ từ lúc đó trở đi, cảnh giới vẫn không hề lơi lỏng. Chuyện làm người ta kỳ quái hơn nữa chính là lần này hai vị Công chúa xuất giá, theo như tập quán của Đế quốc Thiên Phong, Phò mã phải cỡi ngựa dạo phố, nhưng lần này Thiển Thủy Thanh lại không làm như vậy. Vì thế nên rất nhiều người dân oán giận vì không đuợc thấy vị Tướng quân Chiến thần và dung nhan Công chúa của bọn họ. Ngoài ra trong ngoài Thiển phủ đều cảnh giới sum nghiêm, tất cả quan viên tiến vào Thiển phủ xin ra mắt đều không được mang theo bất cứ tùy tùng nào vào trong. Người nào cỡi ngựa đều phải xuống ngựa, ngồi kiệu xuống kiệu, hạ nhân trong Thiển phủ cũng không được ra ngoài. Toàn Thiển phù giống như bị cách ly, tuy trong ngày đại hôn, nhưng vẫn không thấy có vẻ gì là náo nhiệt. Thậm chí có người nghe thấy một vị quan viên oán giận thở than, rằng mình mang tặng đại lễ ăn mừng đại hôn của Thiển Thủy Thanh, ngay cả mặt mũi Thiển Thủy Thanh tròn méo ra sao cũng không được thấy, thật sự là hết sức vô lễ.</w:t>
      </w:r>
    </w:p>
    <w:p>
      <w:pPr>
        <w:pStyle w:val="BodyText"/>
      </w:pPr>
      <w:r>
        <w:t xml:space="preserve">Cách Long Đặc chấn động trong lòng, chộp lấy Tùng Can quát lớn:</w:t>
      </w:r>
    </w:p>
    <w:p>
      <w:pPr>
        <w:pStyle w:val="BodyText"/>
      </w:pPr>
      <w:r>
        <w:t xml:space="preserve">- Đây là tin tức vào lúc nào, sao đến bây giờ ngươi mới nói?</w:t>
      </w:r>
    </w:p>
    <w:p>
      <w:pPr>
        <w:pStyle w:val="BodyText"/>
      </w:pPr>
      <w:r>
        <w:t xml:space="preserve">Tùng Can bất đắc dĩ đáp:</w:t>
      </w:r>
    </w:p>
    <w:p>
      <w:pPr>
        <w:pStyle w:val="BodyText"/>
      </w:pPr>
      <w:r>
        <w:t xml:space="preserve">- Đây là tin tức vừa nhận được sáng nay, thuộc hạ khi biết tin này cũng cảm thấy kinh ngạc vô cùng, bèn vội vàng tới đây báo cho Đại Nguyên soái.</w:t>
      </w:r>
    </w:p>
    <w:p>
      <w:pPr>
        <w:pStyle w:val="BodyText"/>
      </w:pPr>
      <w:r>
        <w:t xml:space="preserve">Cách Long Đặc chắp tay sau lưng đi tới đi lui vài vòng, hai mắt ông ta lúc này đã nổi lên những sợi tơ máu đỏ ngầu:</w:t>
      </w:r>
    </w:p>
    <w:p>
      <w:pPr>
        <w:pStyle w:val="BodyText"/>
      </w:pPr>
      <w:r>
        <w:t xml:space="preserve">- Có tin tức Thiển Thủy Thanh đãng đàn nhận chức Thống soái hay không?</w:t>
      </w:r>
    </w:p>
    <w:p>
      <w:pPr>
        <w:pStyle w:val="BodyText"/>
      </w:pPr>
      <w:r>
        <w:t xml:space="preserve">Tùng Can lắc đầu:</w:t>
      </w:r>
    </w:p>
    <w:p>
      <w:pPr>
        <w:pStyle w:val="BodyText"/>
      </w:pPr>
      <w:r>
        <w:t xml:space="preserve">- Hiện giờ bên trong thành Thương Thiên đang đồn rằng, Thiển Thủy Thanh mải vui duyên mới, quên đi đấu chí, chuyện nhận chức xuất chinh e rằng phải chậm trễ một chút.</w:t>
      </w:r>
    </w:p>
    <w:p>
      <w:pPr>
        <w:pStyle w:val="BodyText"/>
      </w:pPr>
      <w:r>
        <w:t xml:space="preserve">- Thối lắm!</w:t>
      </w:r>
    </w:p>
    <w:p>
      <w:pPr>
        <w:pStyle w:val="BodyText"/>
      </w:pPr>
      <w:r>
        <w:t xml:space="preserve">Cách Long Đặc hét lớn:</w:t>
      </w:r>
    </w:p>
    <w:p>
      <w:pPr>
        <w:pStyle w:val="BodyText"/>
      </w:pPr>
      <w:r>
        <w:t xml:space="preserve">- Tên khốn kiếp này đã sớm xuất chinh! Hơn nữa chắc chắc là trước khi hắn thành hôn hắn đã từ bỏ hôn lễ, từ bỏ vinh quang đãng đàn nhận chức trước mặt người trong thiên hạ, buông tha tất cả những gì hắn có thể buông tha! Ta dám khẳng đinh, tối thiểu hiện tại quân đội của hắn đã có mặt bên trong lãnh thổ Công quốc Thánh Uy Nhĩ!</w:t>
      </w:r>
    </w:p>
    <w:p>
      <w:pPr>
        <w:pStyle w:val="BodyText"/>
      </w:pPr>
      <w:r>
        <w:t xml:space="preserve">Tùng Can kinh hãi run rẩy toàn thân:</w:t>
      </w:r>
    </w:p>
    <w:p>
      <w:pPr>
        <w:pStyle w:val="BodyText"/>
      </w:pPr>
      <w:r>
        <w:t xml:space="preserve">- Đại Nguyên soái không lẽ Thiển Thủy Thanh tàn độc tới mức đó?</w:t>
      </w:r>
    </w:p>
    <w:p>
      <w:pPr>
        <w:pStyle w:val="BodyText"/>
      </w:pPr>
      <w:r>
        <w:t xml:space="preserve">- Hừ, vì đánh thắng trận, có chuyện gì mà hắn làm không được?</w:t>
      </w:r>
    </w:p>
    <w:p>
      <w:pPr>
        <w:pStyle w:val="BodyText"/>
      </w:pPr>
      <w:r>
        <w:t xml:space="preserve">Cách Long Đặc giận dữ hỏi lại, ông ta tự trách không thôi:</w:t>
      </w:r>
    </w:p>
    <w:p>
      <w:pPr>
        <w:pStyle w:val="BodyText"/>
      </w:pPr>
      <w:r>
        <w:t xml:space="preserve">- Lẽ ra ta phải sớm đoán ra tên này không phải là một kẻ chịu an phận thủ thường, hắn làm sao có thể đợi cho chúng ta đánh hạ Công quốc Thánh Uy Nhĩ xong, lúc ấy mới quyết chiến với chúng ta? Nếu hắn không tiên phát chế nhân, vậy hắn sẽ không phải là Thiển Thủy Thanh.</w:t>
      </w:r>
    </w:p>
    <w:p>
      <w:pPr>
        <w:pStyle w:val="BodyText"/>
      </w:pPr>
      <w:r>
        <w:t xml:space="preserve">- Trời ơi, Đại Nguyên soái, phải lập tức thông báo cho bọn Lý Long...</w:t>
      </w:r>
    </w:p>
    <w:p>
      <w:pPr>
        <w:pStyle w:val="BodyText"/>
      </w:pPr>
      <w:r>
        <w:t xml:space="preserve">Tùng Can cảm thấy trong lòng mình dâng lên một luồng khí lạnh.</w:t>
      </w:r>
    </w:p>
    <w:p>
      <w:pPr>
        <w:pStyle w:val="BodyText"/>
      </w:pPr>
      <w:r>
        <w:t xml:space="preserve">Cách Long Đặc lắc đầu với vẻ tuyệt vọng:</w:t>
      </w:r>
    </w:p>
    <w:p>
      <w:pPr>
        <w:pStyle w:val="BodyText"/>
      </w:pPr>
      <w:r>
        <w:t xml:space="preserve">- Không còn kịp nữa...E rằng giờ phút này bọn Lý Long, Bố Nhĩ Can còn đang ăn mừng thắng lợi ở thành Mễ Đặc Liệt. Chờ tin tức chúng ta đưa tới, chỉ sợ quân của Thiển Thủy Thanh cũng đã đánh tới dưới thành Mễ Đặc Liệt. Ba mươi vạn đại quân Đế quốc ta...có thể sống sót trốn thoát được một nửa đã là vạn hạnh.</w:t>
      </w:r>
    </w:p>
    <w:p>
      <w:pPr>
        <w:pStyle w:val="BodyText"/>
      </w:pPr>
      <w:r>
        <w:t xml:space="preserve">Cách Long Đặc chinh chiến cả đời, có thể nói loại đối thủ nào cũng đã từng gặp qua. Nhưng đối thủ như Thiển Thủy Thanh, không cần hết thảy lợi danh phù phiếm, vì muốn giành được thắng lợi mà có thể lấy đại sự như hôn nhân của mình và lễ phong chức Thống soái ra để che mắt đối thủ, đây là lần đầu tiên Cách Long Đặc gặp phải. Rất nhiều lúc hai đối thủ giao phong, dưới tình huống thực lực hai bên không chênh lệch nhau nhiều, chưa chắc là kẻ mạnh hơn một chút đã có thể giành được thắng lợi, thông thường là kẻ dám trả giá đắt, chịu hy sinh sẽ đạt được thắng lợi.</w:t>
      </w:r>
    </w:p>
    <w:p>
      <w:pPr>
        <w:pStyle w:val="BodyText"/>
      </w:pPr>
      <w:r>
        <w:t xml:space="preserve">Vì thắng lợi, Thiển Thủy Thanh đã bất chấp thủ đoạn.</w:t>
      </w:r>
    </w:p>
    <w:p>
      <w:pPr>
        <w:pStyle w:val="BodyText"/>
      </w:pPr>
      <w:r>
        <w:t xml:space="preserve">Dù hai người chưa chạm mặt nhau, nhưng cũng đã giao thủ mấy lần. Lần đầu tiên Thiển Thủy Thanh bị Cách Long Đặc bày mưu, khiến cho hắn bị vây hãm ở Kinh Hồng một năm. Lần này trái lại Thiển Thủy Thanh đã phục thù, nhất định ba mươi vạn đại quân của ông ta phải gặp vận rủi.</w:t>
      </w:r>
    </w:p>
    <w:p>
      <w:pPr>
        <w:pStyle w:val="BodyText"/>
      </w:pPr>
      <w:r>
        <w:t xml:space="preserve">Nghĩ tới đây, Cách Long Đặc không nhịn được, ngửa mặt lên trời thở dài:</w:t>
      </w:r>
    </w:p>
    <w:p>
      <w:pPr>
        <w:pStyle w:val="BodyText"/>
      </w:pPr>
      <w:r>
        <w:t xml:space="preserve">- Thiển Thủy Thanh ôi Thiển Thủy Thanh, ngươi thật sự là một đối thủ hiếm có, đời này gặp được một kình địch như vậy, không còn gì hối tiếc.</w:t>
      </w:r>
    </w:p>
    <w:p>
      <w:pPr>
        <w:pStyle w:val="BodyText"/>
      </w:pPr>
      <w:r>
        <w:t xml:space="preserve">- Nhưng Đại Nguyên soái, chúng ta không thể lấy mắt mà nhìn bọn Lý Long xong đời như vậy. Lúc này phái viện binh chạy tới, có lẽ còn kịp.</w:t>
      </w:r>
    </w:p>
    <w:p>
      <w:pPr>
        <w:pStyle w:val="BodyText"/>
      </w:pPr>
      <w:r>
        <w:t xml:space="preserve">Tùng Can tỏ ra nóng nảy.</w:t>
      </w:r>
    </w:p>
    <w:p>
      <w:pPr>
        <w:pStyle w:val="BodyText"/>
      </w:pPr>
      <w:r>
        <w:t xml:space="preserve">- Không còn kịp nữa, Thiển Thủy Thanh không có khả năng không bố trí binh lực ngăn trở. Lúc này chỗ của Lý Long ngoài tầm tay chúng ta, chúng ta chỉ có thể hy vọng hắn tự cứu, chứ không thể chủ động cứu viện, cầm quân tác chiến là phải nhịp nhàng, nếu chúng ta đi cứu bọn chúng, vậy sẽ trúng kế của Thiển Thủy Thanh.</w:t>
      </w:r>
    </w:p>
    <w:p>
      <w:pPr>
        <w:pStyle w:val="BodyText"/>
      </w:pPr>
      <w:r>
        <w:t xml:space="preserve">- Vậy phải làm thế nào bây giờ?</w:t>
      </w:r>
    </w:p>
    <w:p>
      <w:pPr>
        <w:pStyle w:val="BodyText"/>
      </w:pPr>
      <w:r>
        <w:t xml:space="preserve">Giọng Cách Long Đặc lúc này như vọng lên từ Cửu u địa ngục, tràn đầy khí lạnh:</w:t>
      </w:r>
    </w:p>
    <w:p>
      <w:pPr>
        <w:pStyle w:val="BodyText"/>
      </w:pPr>
      <w:r>
        <w:t xml:space="preserve">- Đừng nóng nảy, chúng ta vẫn còn chưa tới lúc sơn cùng thủy tận kia mà. Ngươi còn nhớ khi trước Thiển Thủy Thanh làm thế nào để tiêu diệt Tô Nam Vũ hay không?</w:t>
      </w:r>
    </w:p>
    <w:p>
      <w:pPr>
        <w:pStyle w:val="BodyText"/>
      </w:pPr>
      <w:r>
        <w:t xml:space="preserve">- Lợi dụng kế tuyết lở.</w:t>
      </w:r>
    </w:p>
    <w:p>
      <w:pPr>
        <w:pStyle w:val="BodyText"/>
      </w:pPr>
      <w:r>
        <w:t xml:space="preserve">- Sai ngươi chưa biết cách nhìn vấn đề tận bản chất của nó. Theo binh pháp mà nói, bản chất của kế lợi dụng tuyết lở chính là lợi dụng tạo ra đủ loại tình thế trong tuyệt cảnh, sau đó đông quy vu tận với địch nhân. Cũng chính là...chiến thuật đổi quân.</w:t>
      </w:r>
    </w:p>
    <w:p>
      <w:pPr>
        <w:pStyle w:val="BodyText"/>
      </w:pPr>
      <w:r>
        <w:t xml:space="preserve">- Đại Nguyên soái!</w:t>
      </w:r>
    </w:p>
    <w:p>
      <w:pPr>
        <w:pStyle w:val="BodyText"/>
      </w:pPr>
      <w:r>
        <w:t xml:space="preserve">Tùng Can kinh hô thất thanh.</w:t>
      </w:r>
    </w:p>
    <w:p>
      <w:pPr>
        <w:pStyle w:val="BodyText"/>
      </w:pPr>
      <w:r>
        <w:t xml:space="preserve">- Đúng vậy!</w:t>
      </w:r>
    </w:p>
    <w:p>
      <w:pPr>
        <w:pStyle w:val="BodyText"/>
      </w:pPr>
      <w:r>
        <w:t xml:space="preserve">Cách Long Đặc hét lớn</w:t>
      </w:r>
    </w:p>
    <w:p>
      <w:pPr>
        <w:pStyle w:val="BodyText"/>
      </w:pPr>
      <w:r>
        <w:t xml:space="preserve">- Binh gia tác chiến, làm cho địch nhân suy yếu chẳng khác nào làm cho mình trở nên hùng mạnh. Đối với chuyện đã xảy ra, chúng ta bất lực, nhưng đối với chuyện chưa xảy ra, chúng ta vẫn còn có cơ hội thay đổi. Nếu Thiển Thủy Thanh muốn tiêu diệt đại quân ta, ắt phải sử dụng chiến thuật bao vây tấn công, chặt đứt nhiều ngã. Nếu ta dốc hết toàn lực nghĩ cách cứu bọn Lý Long, đương đầu với đại quân chủ lực của Thiển Thủy Thanh, chi bằng dốc toàn lực tấn công vòng ngoài, diệt từng lộ quân của hắn.</w:t>
      </w:r>
    </w:p>
    <w:p>
      <w:pPr>
        <w:pStyle w:val="BodyText"/>
      </w:pPr>
      <w:r>
        <w:t xml:space="preserve">- Nhưng nếu làm như vậy, ba mươi vạn đại quân ta khó mà tránh khỏi tai kiếp!</w:t>
      </w:r>
    </w:p>
    <w:p>
      <w:pPr>
        <w:pStyle w:val="BodyText"/>
      </w:pPr>
      <w:r>
        <w:t xml:space="preserve">- Cho nên phải giết nhiều hơn nữa!</w:t>
      </w:r>
    </w:p>
    <w:p>
      <w:pPr>
        <w:pStyle w:val="BodyText"/>
      </w:pPr>
      <w:r>
        <w:t xml:space="preserve">Mặt Cách Long Đặc lộ ra vẻ hung tàn:</w:t>
      </w:r>
    </w:p>
    <w:p>
      <w:pPr>
        <w:pStyle w:val="BodyText"/>
      </w:pPr>
      <w:r>
        <w:t xml:space="preserve">- Tùng Can, lập tức điểm tướng xuất binh, ta muốn làm cho Thiển Thủy Thanh biết rằng, cho dù hắn có thể tiêu diệt ba mươi vạn đại quân thảo nguyên ta, hắn cũng phải trả giá bằng binh lực ngang bằng!</w:t>
      </w:r>
    </w:p>
    <w:p>
      <w:pPr>
        <w:pStyle w:val="BodyText"/>
      </w:pPr>
      <w:r>
        <w:t xml:space="preserve">...******</w:t>
      </w:r>
    </w:p>
    <w:p>
      <w:pPr>
        <w:pStyle w:val="BodyText"/>
      </w:pPr>
      <w:r>
        <w:t xml:space="preserve">Một chiến dịch có quy mô lớn nhất từ trước tới nay, dưới sự liên thủ thúc đẩy của hai người Cách Long Đặc và Thiển Thủy Thanh, đã triển khai một cách oanh oanh liệt liệt.</w:t>
      </w:r>
    </w:p>
    <w:p>
      <w:pPr>
        <w:pStyle w:val="BodyText"/>
      </w:pPr>
      <w:r>
        <w:t xml:space="preserve">Theo ba lộ đại quân Đế quốc Thiên Phong bao vây tấn công, khắp lãnh thổ Công quốc Thánh Uy Nhĩ bắt đầu rơi vào quyền khống chế của Thiển Thủy Thanh.</w:t>
      </w:r>
    </w:p>
    <w:p>
      <w:pPr>
        <w:pStyle w:val="BodyText"/>
      </w:pPr>
      <w:r>
        <w:t xml:space="preserve">Khác với phương thức chiếm lĩnh mang tính tàn bạo của người Đại Đế quốc Tây Xi, quân Đế quốc Thiên Phong trước sau như một vẫn tiến hành công tác thu phục lòng người của họ.</w:t>
      </w:r>
    </w:p>
    <w:p>
      <w:pPr>
        <w:pStyle w:val="BodyText"/>
      </w:pPr>
      <w:r>
        <w:t xml:space="preserve">Vì muốn đạt được mục đích sau chiến tranh vẫn có thể khống chế và gôm thâu Công quốc Thánh Uy Nhĩ. Thiển Thủy Thanh sử dụng đủ các thủ đoạn như lôi kéo, mua chuộc, mượn sức, liên kết...cũng không thiếu uy hiếp và lợi dụng đối với những kẻ đứng đầu các địa phương.</w:t>
      </w:r>
    </w:p>
    <w:p>
      <w:pPr>
        <w:pStyle w:val="BodyText"/>
      </w:pPr>
      <w:r>
        <w:t xml:space="preserve">Ở thành Hắc Thạch, kinh đô của Vương quốc Ba Nhĩ Cáp.</w:t>
      </w:r>
    </w:p>
    <w:p>
      <w:pPr>
        <w:pStyle w:val="BodyText"/>
      </w:pPr>
      <w:r>
        <w:t xml:space="preserve">Khi quân của Thiển Thủy Thanh kéo ngang nơi đây, được Công tước Ba Lặc Hải Mỗ cầm đầu dân chúng Công quốc Thánh Uy Nhĩ nhiệt liệt hoan nghênh.</w:t>
      </w:r>
    </w:p>
    <w:p>
      <w:pPr>
        <w:pStyle w:val="BodyText"/>
      </w:pPr>
      <w:r>
        <w:t xml:space="preserve">Là lãnh tụ của Vương quốc Ba Nhĩ Cáp, vị Đại Công tước các hạ này từ trước tới nay nổi tiếng là lòng tham không đáy. Từ sau khi biết tin người Đại Đế quốc Tây Xi đã đánh hạ thành Mễ Đặc Liệt, vị Đại Công tước các hạ này mỗi ngày đều ăn không ngon, ngủ không yên. Trọng lượng thân thể hắn từ hơn ba trăm cân lúc đầu sụt giảm liên tục, mất đi hơn hai mươi cân thịt. Mà sau khi biết được quân Đế quốc Thiên Phong đang kéo sang cứu viện, hắn lại nhanh chóng khôi phục hình thể với tốc độ mỗi ngày tăng ba cân.</w:t>
      </w:r>
    </w:p>
    <w:p>
      <w:pPr>
        <w:pStyle w:val="BodyText"/>
      </w:pPr>
      <w:r>
        <w:t xml:space="preserve">Lúc này nhìn thấy đại quân Đế quốc Thiên Phong kéo sang với danh nghĩa 'Đánh đuổi cường đạo thảo nguyên, vì nghĩa trợ giúp bằng hữu Công quốc Thánh Uy Nhĩ, phò trợ chính nghĩa'. Ba Lặc Hải Mỗ kích động tới nỗi những tảng mỡ trên người hắn đều run rẩy không thôi. Mặc dù nửa năm trước, hai quốc gia này còn đánh nhau đến nỗi trời long đất lở, hận không thẻ róc xương ăn thịt lẫn nhau.</w:t>
      </w:r>
    </w:p>
    <w:p>
      <w:pPr>
        <w:pStyle w:val="BodyText"/>
      </w:pPr>
      <w:r>
        <w:t xml:space="preserve">Trước phủ Công tước, Ba Lặc Hải Mỗ dẫn bọn Thiển Thủy Thanh một thân nhung giáp đi vào bên trong phủ:</w:t>
      </w:r>
    </w:p>
    <w:p>
      <w:pPr>
        <w:pStyle w:val="BodyText"/>
      </w:pPr>
      <w:r>
        <w:t xml:space="preserve">- Đối với chuyện Đế quốc Thiên Phong vô tư trợ giúp chúng ta, đón đánh bọn Đại Đế quốc Tây Xi dã man xâm lấn, lúc này ta xin kính cẩn đại biểu toàn thể người Công quốc Thánh Uy Nhĩ gởi lời cảm tạ hết sức chân thành tới Đại Nguyên soái và Hoàng đế bệ hạ.</w:t>
      </w:r>
    </w:p>
    <w:p>
      <w:pPr>
        <w:pStyle w:val="BodyText"/>
      </w:pPr>
      <w:r>
        <w:t xml:space="preserve">Thiển Thủy Thanh mỉm cười nói với Ba Lặc Hải Mỗ:</w:t>
      </w:r>
    </w:p>
    <w:p>
      <w:pPr>
        <w:pStyle w:val="BodyText"/>
      </w:pPr>
      <w:r>
        <w:t xml:space="preserve">- Đại Công tước các hạ quá khách sáo rồi tuy nhiên ta cảm thấy, Đại Công tước chỉ cần đại biểu Vương quốc Ba Nhĩ Cáp là đủ.</w:t>
      </w:r>
    </w:p>
    <w:p>
      <w:pPr>
        <w:pStyle w:val="BodyText"/>
      </w:pPr>
      <w:r>
        <w:t xml:space="preserve">Ba Lặc Hải Mỗ thộn mặt ra:</w:t>
      </w:r>
    </w:p>
    <w:p>
      <w:pPr>
        <w:pStyle w:val="BodyText"/>
      </w:pPr>
      <w:r>
        <w:t xml:space="preserve">- Đại Nguyên soái nói như vậy là có ý gì?</w:t>
      </w:r>
    </w:p>
    <w:p>
      <w:pPr>
        <w:pStyle w:val="BodyText"/>
      </w:pPr>
      <w:r>
        <w:t xml:space="preserve">- Xin Đại Công tước các hạ đừng hiểu lầm, ta chỉ muốn nói cho Đại Công tước các hạ biết, hiện giờ Công quốc Thánh Uy Nhĩ đang gặp phải sự uy hiếp lớn nhất từ trước tới nay. Người thảo nguyên xưa nay không phải là kẻ dễ dàng đối phó, cho dù Đế quốc Thiên Phong ta dốc hết binh lực cả nước kéo sang giúp đỡ, cũng không dám bảo đảm đánh đuổi kẻ xâm lấn rời đi. Vì đại kế hiện tại, hai nước chúng ta phải liên thủ, lập tức đưa ra phương pháp ứng phó, đồng thời cũng phải chuẩn bị cho tình huống xấu nhất.</w:t>
      </w:r>
    </w:p>
    <w:p>
      <w:pPr>
        <w:pStyle w:val="BodyText"/>
      </w:pPr>
      <w:r>
        <w:t xml:space="preserve">- Tình huống xấu nhất là thế nào?</w:t>
      </w:r>
    </w:p>
    <w:p>
      <w:pPr>
        <w:pStyle w:val="BodyText"/>
      </w:pPr>
      <w:r>
        <w:t xml:space="preserve">Thiển Thủy Thanh thở dài:</w:t>
      </w:r>
    </w:p>
    <w:p>
      <w:pPr>
        <w:pStyle w:val="BodyText"/>
      </w:pPr>
      <w:r>
        <w:t xml:space="preserve">- Thành Mễ Đặc Liệt đã bị người thảo nguyên chiếm, đây là sỉ nhục của quý quốc, là sỉ nhục của toàn Công quốc Thánh Uy Nhĩ. Nói theo một nghĩa khác, mất đi thành Mễ Đặc Liệt, chẳng khác nào Công quốc Thánh Uy Nhĩ chỉ còn lại hư danh. Nếu không nghĩ cách cứu vãn chuyện này, ta sợ rằng hậu quả khó lường.</w:t>
      </w:r>
    </w:p>
    <w:p>
      <w:pPr>
        <w:pStyle w:val="BodyText"/>
      </w:pPr>
      <w:r>
        <w:t xml:space="preserve">- Xin Đại Nguyên soái chỉ điểm.</w:t>
      </w:r>
    </w:p>
    <w:p>
      <w:pPr>
        <w:pStyle w:val="BodyText"/>
      </w:pPr>
      <w:r>
        <w:t xml:space="preserve">Thiển Thủy Thanh nhìn Bích Không Tình bên cạnh, Bích Không Tình lập tức tiến lên một bước:</w:t>
      </w:r>
    </w:p>
    <w:p>
      <w:pPr>
        <w:pStyle w:val="BodyText"/>
      </w:pPr>
      <w:r>
        <w:t xml:space="preserve">- Đại Công tước các hạ, những năm gần đây, Công quốc Thánh Uy Nhĩ chủ yếu lấy Vương quốc Thánh Lộ Dịch cầm đầu, phụ là Vương quốc Uy Mẫn Tư Đặc và Vương quốc Ba Nhĩ Cáp. Trong toàn Công quốc Thánh Uy Nhĩ, Vương quốc Ba Nhĩ Cáp đứng hàng thứ ba, mà nói về diện tích lãnh thổ, thật ra Ba Nhĩ Cáp cũng không thua hai nước khác. Không lẽ ngài cảm thấy cam lòng trước tình huống như vậy hay sao?</w:t>
      </w:r>
    </w:p>
    <w:p>
      <w:pPr>
        <w:pStyle w:val="BodyText"/>
      </w:pPr>
      <w:r>
        <w:t xml:space="preserve">Phương Hổ cũng tới gần Ba Lặc Hải Mỗ nói:</w:t>
      </w:r>
    </w:p>
    <w:p>
      <w:pPr>
        <w:pStyle w:val="BodyText"/>
      </w:pPr>
      <w:r>
        <w:t xml:space="preserve">- Đại Công tước các hạ, hiện giờ quân Đại Đế quốc Tây Xi khí thế hùng mạnh, nếu để bọn chúng chiếm được thành Mễ Đặc Liệt, bằng vào đó mà hiệu lệnh cho toàn Công quốc Thánh Uy Nhĩ, vậy chúng ta sẽ rơi vào thế bị động. Ta có đề nghị này có lợi cho ngài, cũng có lợi cho chúng ta trong cuộc chiến này.</w:t>
      </w:r>
    </w:p>
    <w:p>
      <w:pPr>
        <w:pStyle w:val="BodyText"/>
      </w:pPr>
      <w:r>
        <w:t xml:space="preserve">- Xin Phương Tướng quân cứ nói.</w:t>
      </w:r>
    </w:p>
    <w:p>
      <w:pPr>
        <w:pStyle w:val="BodyText"/>
      </w:pPr>
      <w:r>
        <w:t xml:space="preserve">- Lập tức tuyên bố với bên ngoài, bảo rằng thành Hắc Thạch trở thành kinh đô mới của Công quốc Thánh Uy Nhĩ, di chuyển tổng bộ của Mạn Đức giáo tới đây, đồng thời cũng mời Nữ vương bệ hạ tới nơi này. Từ hôm nay trở đi, Vương quốc Ba Nhĩ Cáp trở thành lãnh tụ của Công quốc Thánh Uy Nhĩ, ngài thấy thế nào?</w:t>
      </w:r>
    </w:p>
    <w:p>
      <w:pPr>
        <w:pStyle w:val="BodyText"/>
      </w:pPr>
      <w:r>
        <w:t xml:space="preserve">- Chuyện này...</w:t>
      </w:r>
    </w:p>
    <w:p>
      <w:pPr>
        <w:pStyle w:val="BodyText"/>
      </w:pPr>
      <w:r>
        <w:t xml:space="preserve">Ba Lặc Hải Mỗ bị dọa cho sợ đến nỗi ngây người tại chỗ.</w:t>
      </w:r>
    </w:p>
    <w:p>
      <w:pPr>
        <w:pStyle w:val="BodyText"/>
      </w:pPr>
      <w:r>
        <w:t xml:space="preserve">Đề nghị của Phương Hổ không nghi ngờ gì là do Thiển Thủy Thanh bày mưu sắp kế. Đối với Ba Lặc Hải Mỗ mà nói đây là chuyện hết sức vui mừng, tuyệt đối có lợi cho hắn, có nghĩa rằng sau khi chiến thắng. Nữ vương bệ hạ nhất định phải hạ đài kẻ bước lên Vương vị của Công quốc Thánh Uy Nhĩ không phải là hắn còn ai nữa? Nhưng chuyện dời đô này, nếu tiến hành mà không có sự đồng ý của Nữ vương và Viện nguyên lão, đã tự tiện lấy thành Hắc Thạch làm quốc đô, không nghi ngờ gì sẽ làm cho bọn người Vương quốc Thánh Lộ Dịch phẫn nộ.</w:t>
      </w:r>
    </w:p>
    <w:p>
      <w:pPr>
        <w:pStyle w:val="BodyText"/>
      </w:pPr>
      <w:r>
        <w:t xml:space="preserve">- Chỉ sợ rằng không được thỏa đáng...</w:t>
      </w:r>
    </w:p>
    <w:p>
      <w:pPr>
        <w:pStyle w:val="BodyText"/>
      </w:pPr>
      <w:r>
        <w:t xml:space="preserve">Ba Lặc Hải Mỗ dè dặt nói:</w:t>
      </w:r>
    </w:p>
    <w:p>
      <w:pPr>
        <w:pStyle w:val="BodyText"/>
      </w:pPr>
      <w:r>
        <w:t xml:space="preserve">- Vương quốc Thánh Lộ Dich và Vương quốc Uy Mẫn Tư Đặc cũng sẽ không đồng ý.</w:t>
      </w:r>
    </w:p>
    <w:p>
      <w:pPr>
        <w:pStyle w:val="BodyText"/>
      </w:pPr>
      <w:r>
        <w:t xml:space="preserve">- Vương quốc Uy Mẫn Tư Đặc đã rơi vào ma chưởng của người Đại Đế quốc Tây Xi, Công tước Uy Liêm đã trở thành đồng lõa của người Đại Đế quốc Tây Xi, kinh đô của Thánh Lộ Dịch bị đánh chiếm, giữ mình còn không được. Nếu như ta đoán không sai không bao lâu nữa, người Đại Đế quốc Tây Xi sẽ chính thức đưa Công tước Uy Liêm lên Vương vị của Công quốc Thánh Uy Nhĩ, hiệu lệnh cả nước. Ta tin rằng bất kể là ngài hay Đế quốc Thiên Phong ta, đều không muốn nhìn thấy cục diện như vậy xảy ra. Vương quốc Thánh Lộ Dịch đã xong đời. Công quốc Thánh Uy Nhĩ cần một người lãnh đạo mới, người lãnh đạo này không thể là bù nhìn do người thảo nguyên khống chế, như vậy ngoại trừ Ba Lặc Hải Mỗ ngài ra, còn ai có đủ tư cách? Còn chuyện phản ứng của những người khác không có gì là quan trọng, quan trọng là...có Đế quốc Thiên phong ủng hộ ngài, ngài có thể làm bất cứ chuyện gì mà ngài muốn.</w:t>
      </w:r>
    </w:p>
    <w:p>
      <w:pPr>
        <w:pStyle w:val="BodyText"/>
      </w:pPr>
      <w:r>
        <w:t xml:space="preserve">Ba Lặc Hải Mỗ hiểu.</w:t>
      </w:r>
    </w:p>
    <w:p>
      <w:pPr>
        <w:pStyle w:val="BodyText"/>
      </w:pPr>
      <w:r>
        <w:t xml:space="preserve">Người Đại Đế quốc Tây Xi đang dựng lên một bù nhìn ở phía Tây Công quốc Thánh Uy Nhĩ, Đế quốc Thiên Phong cũng sẽ dựng lên một bù nhìn ở phía Đông Công quốc Thánh Uy Nhĩ. Hai đại Đế quốc đánh nhau, cả hai bên cùng cần có danh phận đại nghĩa.</w:t>
      </w:r>
    </w:p>
    <w:p>
      <w:pPr>
        <w:pStyle w:val="Compact"/>
      </w:pPr>
      <w:r>
        <w:br w:type="textWrapping"/>
      </w:r>
      <w:r>
        <w:br w:type="textWrapping"/>
      </w:r>
    </w:p>
    <w:p>
      <w:pPr>
        <w:pStyle w:val="Heading2"/>
      </w:pPr>
      <w:bookmarkStart w:id="313" w:name="chương-36-hiệp-ước-bất-đắc-dĩ"/>
      <w:bookmarkEnd w:id="313"/>
      <w:r>
        <w:t xml:space="preserve">291. Chương 36: Hiệp Ước Bất Đắc Dĩ</w:t>
      </w:r>
    </w:p>
    <w:p>
      <w:pPr>
        <w:pStyle w:val="Compact"/>
      </w:pPr>
      <w:r>
        <w:br w:type="textWrapping"/>
      </w:r>
      <w:r>
        <w:br w:type="textWrapping"/>
      </w:r>
      <w:r>
        <w:t xml:space="preserve">Từ sau khi ba mươi vạn lang kỵ thảo nguyên đánh vào Công quốc Thánh Uy Nhĩ, Đồ Phu Lý Long đã ép buộc Công tước Uy Liêm của Vương quốc Uy Mẫn Tư Đặc phải ký hiệp ước, nói rõ rằng đại quân Đại Đế quốc Tây Xi tiến vào là do Công tước Uy Liêm mời mà đến, chứ không phải là tự tiện xâm lược, thông qua thủ đoạn này biến cuộc chiến tranh xâm lấn thành một trường tranh quyền đoạt lợi bên trong nội bộ Công quốc Thánh Uy Nhĩ. Mặc dù thủ đoạn này lừa không được cả người mù, nhưng dù sao đi nữa cũng phải làm như vậy, còn tin hay không là chuyện của người khác.</w:t>
      </w:r>
    </w:p>
    <w:p>
      <w:pPr>
        <w:pStyle w:val="BodyText"/>
      </w:pPr>
      <w:r>
        <w:t xml:space="preserve">Sau khi người Đại Đế quốc Tây Xi giở trò ấy, Đế quốc Thiên Phong không chịu bị tụt hậu, cũng tìm tới Vương quốc Ba Nhĩ Cáp, hơn nữa còn công khai tỏ ra bằng lòng giúp đỡ bọn họ trở thành lãnh tụ tương lai của Công quốc Thánh Uy Nhĩ. Nguyên nhân không chỉ vì muốn phá hoại cái gọi là danh phận đại nghĩa của người Đại Đế quốc Tây Xi, quan trọng hơn là lập cơ sở để sau này mình có thể thống trị nơi đây. Lạc đà gầy dù sao cũng còn lớn hơn ngựa béo, thực lực của Vương quốc Thánh Lộ Dịch hùng mạnh hơn Ba Nhĩ Cáp, nếu không có Đế quốc Thiên Phong ủng hộ, Ba Nhĩ Cáp muốn thống lĩnh Công quốc Thánh Uy Nhĩ gần như không có khả năng.</w:t>
      </w:r>
    </w:p>
    <w:p>
      <w:pPr>
        <w:pStyle w:val="BodyText"/>
      </w:pPr>
      <w:r>
        <w:t xml:space="preserve">Từ sau hiệp nghị Lạc Mã pha, Thiển Thủy Thanh hoàn toàn lĩnh hội được tầm quan trọng và ý nghĩa của Quốc chủ bù nhìn. Khác với Lương Cẩm chính là lần này hắn chủ động đưa ra đề nghị, chứ không đợi đối phương chủ động.</w:t>
      </w:r>
    </w:p>
    <w:p>
      <w:pPr>
        <w:pStyle w:val="BodyText"/>
      </w:pPr>
      <w:r>
        <w:t xml:space="preserve">Tần Nghi đã bắt đi Nữ vương, dựa theo hiệp nghị của hai người. Nữ vương thuộc về Thiển Thủy Thanh, Giáo hoàng thuộc về Tần Nghi, nhưng vào lúc cần, Thiển Thủy Thanh sẽ mượn Giáo hoàng giúp đỡ kêu gọi lực lượng giáo đồ trong nước. Có hai người này trong tay, Thiển Thủy Thanh không còn sợ ai có thể thoát khỏi lòng bàn tay hắn.</w:t>
      </w:r>
    </w:p>
    <w:p>
      <w:pPr>
        <w:pStyle w:val="BodyText"/>
      </w:pPr>
      <w:r>
        <w:t xml:space="preserve">Đối mặt với 'bằng hữu kéo sang giúp đỡ với khí thế ào ạt' này, Ba Lặc Hải Mỗ hiểu rất rõ ràng, hắn không có tư cách từ chối.</w:t>
      </w:r>
    </w:p>
    <w:p>
      <w:pPr>
        <w:pStyle w:val="BodyText"/>
      </w:pPr>
      <w:r>
        <w:t xml:space="preserve">Hắn đành thở dài:</w:t>
      </w:r>
    </w:p>
    <w:p>
      <w:pPr>
        <w:pStyle w:val="BodyText"/>
      </w:pPr>
      <w:r>
        <w:t xml:space="preserve">- Nếu đã là như vậy. Ba Lặc Hải Mỗ xin đa tạ trước Đại Nguyên soái hậu ái.</w:t>
      </w:r>
    </w:p>
    <w:p>
      <w:pPr>
        <w:pStyle w:val="BodyText"/>
      </w:pPr>
      <w:r>
        <w:t xml:space="preserve">- Không cần khách sáo.</w:t>
      </w:r>
    </w:p>
    <w:p>
      <w:pPr>
        <w:pStyle w:val="BodyText"/>
      </w:pPr>
      <w:r>
        <w:t xml:space="preserve">Thiển Thủy Thanh nở nụ cười đểu giả vốn đã trở thành chiêu bài của hắn.</w:t>
      </w:r>
    </w:p>
    <w:p>
      <w:pPr>
        <w:pStyle w:val="BodyText"/>
      </w:pPr>
      <w:r>
        <w:t xml:space="preserve">Lúc này các tướng Quân đoàn Bạo Phong đã đi theo Ba Lặc Hải Mỗ vào phủ Công tước. Hai bên chia ra chủ khách ngồi xuống, Thiển Thủy Thanh không chút khách sáo, ngồi lên chiếc ghế đại biểu cho thân phận Đại Công tước của Ba Lặc Hải Mỗ, khiến cho Ba Lặc Hải Mỗ tiết kiệm được một phen khách sáo.</w:t>
      </w:r>
    </w:p>
    <w:p>
      <w:pPr>
        <w:pStyle w:val="BodyText"/>
      </w:pPr>
      <w:r>
        <w:t xml:space="preserve">Sau khi ngồi ở trên cao, trước hết đàm luận vài câu về thế cục hiện tại, nói vài lời thăm hỏi ân cần đầy giả dối, Thiển Thủy Thanh bèn đưa mắt ra hiệu cho Bích Không Tình. Bích Không Tình hiểu ý, lập tức đứng lên nói:</w:t>
      </w:r>
    </w:p>
    <w:p>
      <w:pPr>
        <w:pStyle w:val="BodyText"/>
      </w:pPr>
      <w:r>
        <w:t xml:space="preserve">- Nếu như quân ta đã muốn xuất binh, vậy chúng ta cũng cần phải bàn luận một chuyện nữa.</w:t>
      </w:r>
    </w:p>
    <w:p>
      <w:pPr>
        <w:pStyle w:val="BodyText"/>
      </w:pPr>
      <w:r>
        <w:t xml:space="preserve">- Không biết Bích Tướng quân còn gì chỉ giáo?</w:t>
      </w:r>
    </w:p>
    <w:p>
      <w:pPr>
        <w:pStyle w:val="BodyText"/>
      </w:pPr>
      <w:r>
        <w:t xml:space="preserve">- Chỉ giáo thì không dám, chỉ là lần này Đế quốc Thiên Phong ta chinh chiến đường xa, lao sư động chúng lên tới trăm vạn đại quân, tiêu hao tiền tài vô số, chỉ vì muốn bảo vệ Công quốc Thánh Uy Nhĩ. Một cuộc viễn chinh khổng lồ như vậy, quân phí chi ra quá lớn. Đế quốc Thiên Phong ta lại không buôn bán phát đạt, tài nguyên dồi dào như quý quốc, cuộc chiến này kéo dài thêm chừng một năm rưỡi, e rằng sẽ phải phá sản. Hy vọng quý quốc cũng nên có chút gì đó...</w:t>
      </w:r>
    </w:p>
    <w:p>
      <w:pPr>
        <w:pStyle w:val="BodyText"/>
      </w:pPr>
      <w:r>
        <w:t xml:space="preserve">Ba Lặc Hải Mỗ biết đã đến lúc phơi bày sự thật trần trụi</w:t>
      </w:r>
    </w:p>
    <w:p>
      <w:pPr>
        <w:pStyle w:val="BodyText"/>
      </w:pPr>
      <w:r>
        <w:t xml:space="preserve">Hắn bất đắc dĩ nói:</w:t>
      </w:r>
    </w:p>
    <w:p>
      <w:pPr>
        <w:pStyle w:val="BodyText"/>
      </w:pPr>
      <w:r>
        <w:t xml:space="preserve">- Ba Lặc Hải Mỗ ta đại biểu toàn thể dân chúng Ba Nhĩ Cáp, xin trả tiền cho Đế quốc Thiên Phong, tất cả hao phí về vũ khí, quân lương...của Quân đoàn Bạo Phong sẽ do bản quốc chi trả, về phần Công quốc Thánh Uy Nhĩ, bởi vì tạm thời Nữ vương bệ hạ không có mặt tại đây, sự vụ của Công quốc Thánh Uy Nhĩ trên danh nghĩa vẫn thuộc quyền nàng xử lý, ta không tiện vượt quyền.</w:t>
      </w:r>
    </w:p>
    <w:p>
      <w:pPr>
        <w:pStyle w:val="BodyText"/>
      </w:pPr>
      <w:r>
        <w:t xml:space="preserve">- Chuyện Nữ vương ngài không cần lo lắng, hiện tại nàng vẫn còn chỗ hữu dụng. Sau khi chiến tranh kết thúc, chúng ta sẽ bảo Nữ vương chủ động nhường vị cho ngài, đến lúc đó, tất cả chuyện tình sẽ do ngài làm chủ.</w:t>
      </w:r>
    </w:p>
    <w:p>
      <w:pPr>
        <w:pStyle w:val="BodyText"/>
      </w:pPr>
      <w:r>
        <w:t xml:space="preserve">- Nói như vậy, hiện tại Nữ vương bệ hạ đã rơi vào tay các người rồi sao?</w:t>
      </w:r>
    </w:p>
    <w:p>
      <w:pPr>
        <w:pStyle w:val="BodyText"/>
      </w:pPr>
      <w:r>
        <w:t xml:space="preserve">- Ba Lặc Hải Mỗ, ngài phải nói là chúng ta đã cứu Nữ vương, chứ không phải là Nữ vương rơi vào tay chúng ta</w:t>
      </w:r>
    </w:p>
    <w:p>
      <w:pPr>
        <w:pStyle w:val="BodyText"/>
      </w:pPr>
      <w:r>
        <w:t xml:space="preserve">Giọng âm trầm lạnh lẽo của Bích Không Tình dọa cho Ba Lặc Hải Mỗ giật mình kinh hãi.</w:t>
      </w:r>
    </w:p>
    <w:p>
      <w:pPr>
        <w:pStyle w:val="BodyText"/>
      </w:pPr>
      <w:r>
        <w:t xml:space="preserve">Thấy Ba Lặc Hải Mỗ bị mình dọa khiếp, lúc này Bích Không Tình mới nói:</w:t>
      </w:r>
    </w:p>
    <w:p>
      <w:pPr>
        <w:pStyle w:val="BodyText"/>
      </w:pPr>
      <w:r>
        <w:t xml:space="preserve">- Như vậy phải chăng hiện tại chúng ta có thể bàn luận về toàn bộ quân Đế quốc Thiên Phong, chứ không phải chỉ mình Quân đoàn Bạo Phong? Tiền chi cho trăm vạn đại quân không phải nhỏ, không biết quý quốc có thể trả được bao nhiêu?</w:t>
      </w:r>
    </w:p>
    <w:p>
      <w:pPr>
        <w:pStyle w:val="BodyText"/>
      </w:pPr>
      <w:r>
        <w:t xml:space="preserve">Ba Lặc Hải Mỗ muốn hạn chế chi tiền cho một mình lộ quân Quân đoàn Bạo Phong mà thôi, nhưng câu đầu tiên Bích Không Tình đã mở rộng đến toàn bộ quân Đế quốc Thiên Phong. Đối với Ba Lặc Hải Mỗ mà nói, hiện giờ chỉ có mình Quân đoàn Bạo Phong tới đây, nhưng hai lộ quân ở nơi khác cũng bắt hắn phải chi tiền, hắn cảm thấy không đành lòng. Hiện tại hắn còn chưa ngồi lên ngôi báu Công quốc Thánh Uy Nhĩ, nợ nần lại phải gánh vác trước, trong lòng cảm thấy đau khổ không thôi. Thế nhưng dưới tình huống hiện tại, hắn không muốn cúi đầu cũng không được, cho nên chỉ đành cười khổ nói:</w:t>
      </w:r>
    </w:p>
    <w:p>
      <w:pPr>
        <w:pStyle w:val="BodyText"/>
      </w:pPr>
      <w:r>
        <w:t xml:space="preserve">- Vương quốc Ba Nhĩ Cáp ta trước mắt chỉ có thể xuất ra năm mươi vạn lượng hoàng kim. Nếu người Đế quốc Thiên Phong có thể đuổi quân Đại Đế quốc Tây Xi đi, sau khi quân đội của quý quốc rời khỏi bản quốc, ta sẽ nghĩ cách trả thêm hai trăm vạn lượng hoàng kim</w:t>
      </w:r>
    </w:p>
    <w:p>
      <w:pPr>
        <w:pStyle w:val="BodyText"/>
      </w:pPr>
      <w:r>
        <w:t xml:space="preserve">Không thể không nói đây đã là một con số rất lớn, nhưng Bích Không Tình lại lắc đầu ra vẻ không hài lòng.</w:t>
      </w:r>
    </w:p>
    <w:p>
      <w:pPr>
        <w:pStyle w:val="BodyText"/>
      </w:pPr>
      <w:r>
        <w:t xml:space="preserve">- Đại Công tước các hạ, đây chắc chắn là một cuộc chiến lâu ngày dài tháng, không phải có thể giải quyết trong ngày một ngày hai, Ngài không cảm thấy là ngài trả như vậy là quá ít hay sao?</w:t>
      </w:r>
    </w:p>
    <w:p>
      <w:pPr>
        <w:pStyle w:val="BodyText"/>
      </w:pPr>
      <w:r>
        <w:t xml:space="preserve">- Vậy quý quốc muốn bao nhiêu?</w:t>
      </w:r>
    </w:p>
    <w:p>
      <w:pPr>
        <w:pStyle w:val="BodyText"/>
      </w:pPr>
      <w:r>
        <w:t xml:space="preserve">- Dù sao cũng không thể ít hơn năm trăm vạn lượng hoàng kim.</w:t>
      </w:r>
    </w:p>
    <w:p>
      <w:pPr>
        <w:pStyle w:val="BodyText"/>
      </w:pPr>
      <w:r>
        <w:t xml:space="preserve">Ba Lặc Hải Mỗ hít thật sâu một hơi khí lạnh, vì sao ngươi không nuốt chửng cả Công quốc Thánh Uy Nhĩ cho rồi? Đòi hỏi trên trời như vậy, các ngươi cũng có thể nói ra được ư? Năm trăm vạn lượng hoàng kim, cho dù là quốc gia giàu có như Công quốc Thánh Uy Nhĩ, dưới tình huống như vậy cũng không lấy đâu ra cho đủ.</w:t>
      </w:r>
    </w:p>
    <w:p>
      <w:pPr>
        <w:pStyle w:val="BodyText"/>
      </w:pPr>
      <w:r>
        <w:t xml:space="preserve">Bích Không Tình lạnh lùng nhắc nhở hắn:</w:t>
      </w:r>
    </w:p>
    <w:p>
      <w:pPr>
        <w:pStyle w:val="BodyText"/>
      </w:pPr>
      <w:r>
        <w:t xml:space="preserve">- Năm trăm vạn lượng hoàng kim không phải là nhiều, phải biết rằng đây chỉ là con số cần thiết cho cuộc chiến, còn chưa tính vào đó tiền trợ cấp cho các tướng sĩ Đế quốc ta tử trận sau khi cuộc chiến kết thúc!</w:t>
      </w:r>
    </w:p>
    <w:p>
      <w:pPr>
        <w:pStyle w:val="BodyText"/>
      </w:pPr>
      <w:r>
        <w:t xml:space="preserve">Con bà nó, Đế quốc Thiên Phong các ngươi sao không làm cường đạo? Ba Lặc Hải Mỗ tức đến nỗi suýt nữa thì ngừng thở.</w:t>
      </w:r>
    </w:p>
    <w:p>
      <w:pPr>
        <w:pStyle w:val="BodyText"/>
      </w:pPr>
      <w:r>
        <w:t xml:space="preserve">Tuy nhiên hắn vẫn chỉ có thể cúi đầu:</w:t>
      </w:r>
    </w:p>
    <w:p>
      <w:pPr>
        <w:pStyle w:val="BodyText"/>
      </w:pPr>
      <w:r>
        <w:t xml:space="preserve">- Hiện giờ quốc gia ta đã bị địch chiếm đóng phân nửa lãnh thổ, bọn sài lang thảo nguyên hung ác không thua gì hổ báo, cho dù sau này thu phục lại lãnh thổ, nền kinh tế quốc gia cũng sẽ tổn thất rất nhiều, số tiền mà quân Đế quốc Thiên Phong cần quá lớn, ta sợ không kiếm đâu ra cho đủ.</w:t>
      </w:r>
    </w:p>
    <w:p>
      <w:pPr>
        <w:pStyle w:val="BodyText"/>
      </w:pPr>
      <w:r>
        <w:t xml:space="preserve">- Không quan trọng, tóm lại là có thể thay thế bằng thứ khác cũng không sao.</w:t>
      </w:r>
    </w:p>
    <w:p>
      <w:pPr>
        <w:pStyle w:val="BodyText"/>
      </w:pPr>
      <w:r>
        <w:t xml:space="preserve">Bích Không Tình tiếp tục lấn tới.</w:t>
      </w:r>
    </w:p>
    <w:p>
      <w:pPr>
        <w:pStyle w:val="BodyText"/>
      </w:pPr>
      <w:r>
        <w:t xml:space="preserve">- Không biêt quý quốc muốn gì?</w:t>
      </w:r>
    </w:p>
    <w:p>
      <w:pPr>
        <w:pStyle w:val="BodyText"/>
      </w:pPr>
      <w:r>
        <w:t xml:space="preserve">Ba Lặc Hải Mỗ lập tức hiểu ra, e rằng đây mới là thứ mà bọn Thiển Thủy Thanh muốn. Rất hiển nhiên, tương lai hắn sẽ phải nhượng bộ một ít về các phưong diện chính trị, kinh tế...</w:t>
      </w:r>
    </w:p>
    <w:p>
      <w:pPr>
        <w:pStyle w:val="BodyText"/>
      </w:pPr>
      <w:r>
        <w:t xml:space="preserve">- Đơn giản thôi.</w:t>
      </w:r>
    </w:p>
    <w:p>
      <w:pPr>
        <w:pStyle w:val="BodyText"/>
      </w:pPr>
      <w:r>
        <w:t xml:space="preserve">Bích Không Tình lập tức nói:</w:t>
      </w:r>
    </w:p>
    <w:p>
      <w:pPr>
        <w:pStyle w:val="BodyText"/>
      </w:pPr>
      <w:r>
        <w:t xml:space="preserve">- Có rất nhiều thứ có thể thay thế cho tiền được, tỷ như quyền giao dịch muối và sắt của quý quốc, quyền thông thương vận chuyển đường sông, quyền tự do thông hành trên hành lang Thánh Khiết, độc quyền về các loại thương phẩm hàng hóa khác, vấn đề thu phí trên các nẻo đường quan trọng. Nếu như vậy vẫn còn không đủ, quốc gia ta có thể kéo dài thời gian trả cho quý quốc, quý quốc có thể hoàn lại theo từng giai đoạn, về phần lợi tức, cứ tính theo tiêu chuẩn của quý quốc, mỗi tháng ba phần mười là được.</w:t>
      </w:r>
    </w:p>
    <w:p>
      <w:pPr>
        <w:pStyle w:val="BodyText"/>
      </w:pPr>
      <w:r>
        <w:t xml:space="preserve">Công phu sư tử ngoạm của Bích Không Tình khiến cho Ba Lặc Hải Mỗ run rẩy toàn thân, lợi tức ba phần mười mỗi tháng, không phải là cho vay nặng lãi hay sao? Nếu tính theo phương thức của hắn, gần như sau này các nguồn làm ra tiền của Công quốc Thánh Uy Nhĩ sẽ bị Đế quốc Thiên Phong cướp sạch. Nhưng vị Xà Lang quân nổi danh này hiện giờ vẫn còn đang cười nhăn nhở nhìn Ba Lặc Hải Mỗ, dường như không biết rằng mình vừa đòi hỏi một cái giá quá lớn, dường như giao dịch này, Công quốc Thánh Uy Nhĩ đã chiếm phần hơn vậy...</w:t>
      </w:r>
    </w:p>
    <w:p>
      <w:pPr>
        <w:pStyle w:val="BodyText"/>
      </w:pPr>
      <w:r>
        <w:t xml:space="preserve">Ẩn ý trong câu 'nếu còn chưa đủ' của hắn thật ra không phải 'nếu', mà là 'chắc chắn là chưa đủ'</w:t>
      </w:r>
    </w:p>
    <w:p>
      <w:pPr>
        <w:pStyle w:val="BodyText"/>
      </w:pPr>
      <w:r>
        <w:t xml:space="preserve">Ba Lặc Hải Mỗ bị Bích Không Tình đòi hỏi một cái giá tới mức sợ ngây người, chỉ có thể nhìn Thiển Thủy Thanh bằng ánh mắt cầu cứu hết sức đáng thương.</w:t>
      </w:r>
    </w:p>
    <w:p>
      <w:pPr>
        <w:pStyle w:val="BodyText"/>
      </w:pPr>
      <w:r>
        <w:t xml:space="preserve">Vì vậy Thiển Thủy Thanh nhìn Bích Không Tình ra vẻ giận dữ:</w:t>
      </w:r>
    </w:p>
    <w:p>
      <w:pPr>
        <w:pStyle w:val="BodyText"/>
      </w:pPr>
      <w:r>
        <w:t xml:space="preserve">- Không Tình, sao ngươi có thể đưa ra một cái giá như vậy được? Chúng ta chinh chiến đường xa, bôn ba vất vả chỉ là vì đuổi cường đạo thảo nguyên đi, giữ gìn hòa bình cho thiên hạ, ngươi lại đòi hỏi Đại Công tước như vậy, chúng ta có khác gì người thảo nguyên?</w:t>
      </w:r>
    </w:p>
    <w:p>
      <w:pPr>
        <w:pStyle w:val="BodyText"/>
      </w:pPr>
      <w:r>
        <w:t xml:space="preserve">Vị Đại Nguyên soái này tâm địa vẫn thiện lương hơn, Ba Lặc Hải Mỗ nhìn Thiển Thủy Thanh đầy hy vọng, mong rằng vị Chiến thần đại lục này có thể chủ trì công bằng cho mình.</w:t>
      </w:r>
    </w:p>
    <w:p>
      <w:pPr>
        <w:pStyle w:val="BodyText"/>
      </w:pPr>
      <w:r>
        <w:t xml:space="preserve">Quả nhiên công bằng tới liền.</w:t>
      </w:r>
    </w:p>
    <w:p>
      <w:pPr>
        <w:pStyle w:val="BodyText"/>
      </w:pPr>
      <w:r>
        <w:t xml:space="preserve">Bích Không Tình nghiêm nghị đáp:</w:t>
      </w:r>
    </w:p>
    <w:p>
      <w:pPr>
        <w:pStyle w:val="BodyText"/>
      </w:pPr>
      <w:r>
        <w:t xml:space="preserve">- Đại soái nói rất đúng, nhưng lần xuất chinh này hao tổn quá nhiều, tương lai khổ chiến sẽ còn vô số tướng sĩ phải hy sinh, không làm như vậy e rằng khó mà trả lời cho quốc dân cùng bệ hạ...</w:t>
      </w:r>
    </w:p>
    <w:p>
      <w:pPr>
        <w:pStyle w:val="BodyText"/>
      </w:pPr>
      <w:r>
        <w:t xml:space="preserve">- Nhưng cũng phải có cách nào đó, theo ta thấy...</w:t>
      </w:r>
    </w:p>
    <w:p>
      <w:pPr>
        <w:pStyle w:val="BodyText"/>
      </w:pPr>
      <w:r>
        <w:t xml:space="preserve">Thiển Thủy Thanh cũng nghiêm nghị suy nghĩ một hồi:</w:t>
      </w:r>
    </w:p>
    <w:p>
      <w:pPr>
        <w:pStyle w:val="BodyText"/>
      </w:pPr>
      <w:r>
        <w:t xml:space="preserve">- Hay là như vầy, ta thấy dù sao quân Công quốc Thanh Uy Nhĩ cũng không đánh lại người thảo nguyên, nếu tiêu hao quân lương cho bọn họ, không bằng giải trừ quân bị cho họ, về sau sự vụ quốc phòng của Công quốc Thánh Uy Nhĩ, cứ giao hết cho quân Đế quốc Thiên Phong ta xử lý là xong. Và như vậy, không phải là Công quốc Thánh Uy Nhĩ tiết kiệm được một món quân phí khổng lồ sao? Số lao động dư thừa có thể dùng sản xuất, phát triển kinh tế. Món tiền tiết kiệm do giải trừ quân bị này hoàn toàn có thể trả thù lao cho lần xuất binh này của chúng ta, về khoản lợi tức còn thiếu kia, hay là đổi lại thành thù lao sau này chúng ta đóng quân luôn tại nơi đây, trấn thủ biên cương. Không phải làm như vậy là vẹn cả đôi đường ư?</w:t>
      </w:r>
    </w:p>
    <w:p>
      <w:pPr>
        <w:pStyle w:val="BodyText"/>
      </w:pPr>
      <w:r>
        <w:t xml:space="preserve">Bích Không Tình 'bừng tỉnh ngộ', kêu to:</w:t>
      </w:r>
    </w:p>
    <w:p>
      <w:pPr>
        <w:pStyle w:val="BodyText"/>
      </w:pPr>
      <w:r>
        <w:t xml:space="preserve">- Đại soái anh minh.</w:t>
      </w:r>
    </w:p>
    <w:p>
      <w:pPr>
        <w:pStyle w:val="BodyText"/>
      </w:pPr>
      <w:r>
        <w:t xml:space="preserve">Ba Lặc Hãi Mỗ bị sự 'thiện lương' của Thiển Thủy Thanh khiến cho sợ tới mức thân thể mềm nhũn, tới lúc này hắn mới hiểu trên đời vẫn còn có người nuốt sống người khác không chịu nhả xương ra. Rõ ràng là Thiển Thủy Thanh muốn gôm thâu Công quốc Thánh Uy Nhĩ, hắn không chỉ muốn từ đây về sau Công quốc Thánh Uy Nhĩ mất đi quyền tự do thông thương, hoàn toàn mở rộng hành lang Thánh Khiết, còn muốn cướp đoạt tài sản của bọn họ. Quan trọng nhất là không cho Công quốc Thánh Uy Nhĩ giữ binh quyền, từ đây về sau Công quốc Thánh Uy Nhĩ phải chịu sự cai quản của Đế quốc Thiên Phong, dưới một danh nghĩa tốt đẹp là 'cùng nhau bảo vệ'.</w:t>
      </w:r>
    </w:p>
    <w:p>
      <w:pPr>
        <w:pStyle w:val="BodyText"/>
      </w:pPr>
      <w:r>
        <w:t xml:space="preserve">So với sự đòi hỏi tham lam hung hãn của Thiển Thủy Thanh, Bích Không Tình vừa rồi hắn còn cho là ác độc, quả thật còn là người tốt.</w:t>
      </w:r>
    </w:p>
    <w:p>
      <w:pPr>
        <w:pStyle w:val="BodyText"/>
      </w:pPr>
      <w:r>
        <w:t xml:space="preserve">Nếu nói người thảo nguyên xâm lược mang tính cướp đoạt trần trụi, không hề che giấu chút nào, vậy sự xâm lược của Đế quốc Thiên Phong chính là giả dối xảo trá, đồng thời còn khoác thêm một lớp áo tốt đẹp lên người.</w:t>
      </w:r>
    </w:p>
    <w:p>
      <w:pPr>
        <w:pStyle w:val="BodyText"/>
      </w:pPr>
      <w:r>
        <w:t xml:space="preserve">Đây là sự khác nhau giữa cường đạo và người văn minh, Thiển Thủy Thanh và Bích Không Tình một xướng một họa, hoàn toàn lộ rõ dã tâm đối với lãnh thổ Công quốc Thánh Uy Nhĩ. Vốn bọn họ không phải tới để giải cứu Công quốc Thánh Uy Nhĩ, mà là tới để tranh phần. Bất kể trong mắt Xích Đế hay Thương Dã Vọng, Công quốc Thánh Uy Nhĩ là một miếng thịt thơm phức béo ngậy, ắt phải cướp cho bằng được. Người Đại Đế quốc Tây Xi hạ thủ trước. Đế quốc Thiên Phong thừa cơ khoác lên mình chiếc áo 'cứu viện' sặc sỡ, theo đó ra tay. Bọn họ bồi dưỡng Ba Lặc Hải Mỗ trở thành người lãnh đạo mới của Công quốc Thánh Uy Nhĩ chỉ có một mục đích: Lập nền tảng sau này hoàn toàn khống chế và bóc lột Công quốc Thánh Uy Nhĩ.</w:t>
      </w:r>
    </w:p>
    <w:p>
      <w:pPr>
        <w:pStyle w:val="BodyText"/>
      </w:pPr>
      <w:r>
        <w:t xml:space="preserve">Tương lai sau này, mọi người chỉ biết căm hận và thóa mạ vị Công tước Ba Lặc Hải Mỗ này là kẻ dẫn sói vào nhà, đồng nghĩa với ngu xuẩn. Còn Thiển Thủy Thanh lại trở thành đại anh hùng có công lớn nhất giúp cho Đế quốc Thiên Phong giành được lợi ích.</w:t>
      </w:r>
    </w:p>
    <w:p>
      <w:pPr>
        <w:pStyle w:val="BodyText"/>
      </w:pPr>
      <w:r>
        <w:t xml:space="preserve">Ba Lặc Hải Mỗ kêu lên thất thanh:</w:t>
      </w:r>
    </w:p>
    <w:p>
      <w:pPr>
        <w:pStyle w:val="BodyText"/>
      </w:pPr>
      <w:r>
        <w:t xml:space="preserve">- Thiển Đại Nguyên soái các vị Tướng quân, chuyện này tuyệt đối không được! Nếu Công quốc Thánh Uy Nhĩ ta không có quân đội không phải mặc tình cho người khác bắt nạt hay sao?</w:t>
      </w:r>
    </w:p>
    <w:p>
      <w:pPr>
        <w:pStyle w:val="BodyText"/>
      </w:pPr>
      <w:r>
        <w:t xml:space="preserve">Thiển Thủy Thanh khẽ cau mày, Bích Không Tình lập tức cười lạnh nói:</w:t>
      </w:r>
    </w:p>
    <w:p>
      <w:pPr>
        <w:pStyle w:val="BodyText"/>
      </w:pPr>
      <w:r>
        <w:t xml:space="preserve">- Hiện tại các ngươi có quân đội nhưng kết quả thì sao? Không phải là để cho người Đại Đế quốc Tây Xi đánh hạ thành Mễ Đặc Liệt trong vòng chưa đây một tháng hay sao?</w:t>
      </w:r>
    </w:p>
    <w:p>
      <w:pPr>
        <w:pStyle w:val="BodyText"/>
      </w:pPr>
      <w:r>
        <w:t xml:space="preserve">- Nhưng chuyện đó là...</w:t>
      </w:r>
    </w:p>
    <w:p>
      <w:pPr>
        <w:pStyle w:val="BodyText"/>
      </w:pPr>
      <w:r>
        <w:t xml:space="preserve">Thiển Thủy Thanh giơ tay lên cắt ngang lời hắn:</w:t>
      </w:r>
    </w:p>
    <w:p>
      <w:pPr>
        <w:pStyle w:val="BodyText"/>
      </w:pPr>
      <w:r>
        <w:t xml:space="preserve">- Chiến tranh chỉ có thắng bại không có nhưng gì cả. Nếu ta cũng trái nhưng, phải nhưng, trước nhưng, sau nhưng như các ngươi, hôm nay cũng không xuất hiện ở nơi đây, mà đang sống chung với vợ đẹp thiếp xinh ở thành Thương Thiên.</w:t>
      </w:r>
    </w:p>
    <w:p>
      <w:pPr>
        <w:pStyle w:val="BodyText"/>
      </w:pPr>
      <w:r>
        <w:t xml:space="preserve">Thủy Trung Đường cũng cười nói:</w:t>
      </w:r>
    </w:p>
    <w:p>
      <w:pPr>
        <w:pStyle w:val="BodyText"/>
      </w:pPr>
      <w:r>
        <w:t xml:space="preserve">- Thiển Tổng Suất của chúng ta vì an nguy của quý quốc, ngay cả hôn sự của mình cũng từ bỏ, hy sinh lớn lao như vậy, không lẽ không đổi được một chút thành ý của quý quốc ư?</w:t>
      </w:r>
    </w:p>
    <w:p>
      <w:pPr>
        <w:pStyle w:val="BodyText"/>
      </w:pPr>
      <w:r>
        <w:t xml:space="preserve">Con bà nó, rõ ràng là tới đây cướp bóc, còn nói là tới làm kẻ cứu nhân độ thế. Ba Lặc Hải Mỗ nhìn đám Tướng quân như lang như hổ trước mặt, hận tới nỗi nghiến răng ken két nhưng không có chút biện pháp nào.</w:t>
      </w:r>
    </w:p>
    <w:p>
      <w:pPr>
        <w:pStyle w:val="BodyText"/>
      </w:pPr>
      <w:r>
        <w:t xml:space="preserve">- Có lẽ ta nên nhắc nhở Đại Công tước các hạ.</w:t>
      </w:r>
    </w:p>
    <w:p>
      <w:pPr>
        <w:pStyle w:val="BodyText"/>
      </w:pPr>
      <w:r>
        <w:t xml:space="preserve">Lúc này thấy Ba Lặc Hải Mỗ không biết làm thế nào cho phải Phương Hổ lại giáng thêm một đòn:</w:t>
      </w:r>
    </w:p>
    <w:p>
      <w:pPr>
        <w:pStyle w:val="BodyText"/>
      </w:pPr>
      <w:r>
        <w:t xml:space="preserve">- Nếu không có Đế quốc Thiên Phong ta xuất binh, nhất định Công quốc Thánh Uy Nhĩ sẽ bỏ mạng dưới nanh vuốt của người Đại Đế quốc Tây Xi. Bọn chúng sẽ không nói chuyện đàng hoàng như chúng ta, bọn chúng đốt giết đánh cướp, không chuyện ác nào không làm. Nếu Đại Công tước các hạ có thể giữ được thành ý cơ bản hợp tác cùng chúng ta, như vậy xin hãy tin tưởng chúng ta ít nhất Công quốc Thánh Uy Nhĩ còn có thể giữ lại được chủ quyền lãnh thổ và tín ngưỡng. Nếu không sợ rằng tới lúc đó, tính mạng của các ngươi cũng khó mà giữ được.</w:t>
      </w:r>
    </w:p>
    <w:p>
      <w:pPr>
        <w:pStyle w:val="BodyText"/>
      </w:pPr>
      <w:r>
        <w:t xml:space="preserve">Ai trong tay có binh nhiều, lời nói của người đó sẽ mạnh. Đáng thương cho Ba Lặc Hải Mỗ, hắn nghe ra sự uy hiếp đầy chết chóc trong lời nói của Phương Hổ.</w:t>
      </w:r>
    </w:p>
    <w:p>
      <w:pPr>
        <w:pStyle w:val="BodyText"/>
      </w:pPr>
      <w:r>
        <w:t xml:space="preserve">Uy hiếp, dụ dỗ, đe dọa, lừa gạt...đủ các thủ đoạn được đồng thời vận dụng. Đủ các nhân vật hóa trang lên sàn diễn, một đám Tướng quân nói đủ các lời lẽ bên tai Ba Lặc Hải Mỗ. Lý do đường hoàng, thủ đoạn hung ác, giọng điệu tràn đầy uy hiếp, đòi hỏi hết sức tham lam.</w:t>
      </w:r>
    </w:p>
    <w:p>
      <w:pPr>
        <w:pStyle w:val="BodyText"/>
      </w:pPr>
      <w:r>
        <w:t xml:space="preserve">Đối mặt với tình huống như vậy, Ba Lặc Hải Mỗ chỉ có thể gục đầu xuống:</w:t>
      </w:r>
    </w:p>
    <w:p>
      <w:pPr>
        <w:pStyle w:val="BodyText"/>
      </w:pPr>
      <w:r>
        <w:t xml:space="preserve">- Ta còn có lựa chọn khác hay sao?</w:t>
      </w:r>
    </w:p>
    <w:p>
      <w:pPr>
        <w:pStyle w:val="BodyText"/>
      </w:pPr>
      <w:r>
        <w:t xml:space="preserve">- Rất hiển nhiên, ngài không có.</w:t>
      </w:r>
    </w:p>
    <w:p>
      <w:pPr>
        <w:pStyle w:val="BodyText"/>
      </w:pPr>
      <w:r>
        <w:t xml:space="preserve">Bích Không Tình cười nói:</w:t>
      </w:r>
    </w:p>
    <w:p>
      <w:pPr>
        <w:pStyle w:val="BodyText"/>
      </w:pPr>
      <w:r>
        <w:t xml:space="preserve">Thưa Quốc vương bệ hạ tương lai của Công quốc Thánh Uy Nhĩ.</w:t>
      </w:r>
    </w:p>
    <w:p>
      <w:pPr>
        <w:pStyle w:val="BodyText"/>
      </w:pPr>
      <w:r>
        <w:t xml:space="preserve">- Nếu là như vậy, Ba Lặc Hải Mỗ xin chúc quân Đế quốc Thiên Phong kỳ khai đắc thắng, đánh bại quân Đại Đế quốc Tây Xi.</w:t>
      </w:r>
    </w:p>
    <w:p>
      <w:pPr>
        <w:pStyle w:val="BodyText"/>
      </w:pPr>
      <w:r>
        <w:t xml:space="preserve">Ba Lặc Hải Mỗ vái sâu một vái, sau đó vội vàng rời đại sảnh.</w:t>
      </w:r>
    </w:p>
    <w:p>
      <w:pPr>
        <w:pStyle w:val="BodyText"/>
      </w:pPr>
      <w:r>
        <w:t xml:space="preserve">"Đánh đi, đánh đi, tốt nhất đám cường đạo các ngươi chết hết là hay nhất." Đó là lời nguyền rủa phát ra từ đáy lòng Ba Lặc Hải Mỗ.</w:t>
      </w:r>
    </w:p>
    <w:p>
      <w:pPr>
        <w:pStyle w:val="BodyText"/>
      </w:pPr>
      <w:r>
        <w:t xml:space="preserve">...***</w:t>
      </w:r>
    </w:p>
    <w:p>
      <w:pPr>
        <w:pStyle w:val="BodyText"/>
      </w:pPr>
      <w:r>
        <w:t xml:space="preserve">Sau khi ký kết hiệp ước bất đắc dĩ với Ba Lặc Hải Mỗ, Thiển Thủy Thanh lập tức dẫn quân lên phía Bắc. Lúc này, bọn họ đã còn cách quân thảo nguyên không xa.</w:t>
      </w:r>
    </w:p>
    <w:p>
      <w:pPr>
        <w:pStyle w:val="BodyText"/>
      </w:pPr>
      <w:r>
        <w:t xml:space="preserve">Ngày Mười Tám tháng Ba. Quân đoàn Bạo Phong chạy tới Sa Lâm, bọn họ để lại ở đây một cánh quân ba vạn người, chia ra đóng ở ba thành thị chủ yếu đi thông tới miền Tây. Vì đề phòng Cách Long Đặc kéo quân về cứu vịện. Thiển Thủy Thanh bày ra một mẻ lưới lớn trên toàn Công quốc Thánh Uy Nhĩ.</w:t>
      </w:r>
    </w:p>
    <w:p>
      <w:pPr>
        <w:pStyle w:val="BodyText"/>
      </w:pPr>
      <w:r>
        <w:t xml:space="preserve">Mẻ lưới này do hai mươi vạn đại quân của Quân đoàn Bạo Phong, quân đoàn Tuyết Phong, quân đoàn Ưng Dương, quân đoàn Chỉ Thủy tạo thành, trấn giữ ở các đia điểm chiến lược. Đồng thời còn thành lập các cứ điểm nhỏ ở khắp vùng nông thôn, hình thành trạng thái phòng ngự kiểu mạng lưới.</w:t>
      </w:r>
    </w:p>
    <w:p>
      <w:pPr>
        <w:pStyle w:val="BodyText"/>
      </w:pPr>
      <w:r>
        <w:t xml:space="preserve">Trước khi tiến công địch nhân, phải phòng ngự xong xuôi đã. Hiện giờ Thiển Thủy Thanh không còn giống như trước kia, như một thanh kiếm sắc bén. Mỗi lần tiến công đều là có đi không về. Có rất nhiều lúc hắn chuẩn bi kỹ lưỡng cho thất bại, vạn nhất tiến công bất lợi, quân Đế quốc Thiên Phong cũng không vì vậy mà trở nên không gượng dậy nổi.</w:t>
      </w:r>
    </w:p>
    <w:p>
      <w:pPr>
        <w:pStyle w:val="BodyText"/>
      </w:pPr>
      <w:r>
        <w:t xml:space="preserve">Ngày Hai Mươi Mốt tháng Ba, kỵ binh Tổng đội Phong của quân đoàn Bạo Phong dưới sự dẫn dắt của Bách An Quốc đã chạy tới Sa Trấn, cách thành Mễ Đặc Liệt chừng năm mươi dặm.</w:t>
      </w:r>
    </w:p>
    <w:p>
      <w:pPr>
        <w:pStyle w:val="BodyText"/>
      </w:pPr>
      <w:r>
        <w:t xml:space="preserve">Sa Trấn là địa phương sản xuất tơ lụa nổi danh ở Công quốc Thánh Uy Nhĩ, nơi này gần như tất cả các hộ dân đều trồng dâu nuôi tằm, có hàng chục phường nghề to có nhỏ có, có thể sản xuất ra tơ lụa có chất lượng rất tốt, vì vậy mới có tên là Sa Trấn.</w:t>
      </w:r>
    </w:p>
    <w:p>
      <w:pPr>
        <w:pStyle w:val="BodyText"/>
      </w:pPr>
      <w:r>
        <w:t xml:space="preserve">Khi Tổng đội Phong tới đây, rốt cục Đồ Phu Lý Long cũng đã nhận được tin.</w:t>
      </w:r>
    </w:p>
    <w:p>
      <w:pPr>
        <w:pStyle w:val="BodyText"/>
      </w:pPr>
      <w:r>
        <w:t xml:space="preserve">Vừa được tin. Lý Long đă lập tức biết rằng đại sự không ổn.</w:t>
      </w:r>
    </w:p>
    <w:p>
      <w:pPr>
        <w:pStyle w:val="BodyText"/>
      </w:pPr>
      <w:r>
        <w:t xml:space="preserve">Tốc độ tới của quân Đế quốc Thiên Phong nhanh ngoài dự liệu của hắn trước đó, thậm chí không hề nghe tin gì về chuyện họ sẽ tham gia chiến sự tại Công quốc Thánh Uy Nhĩ.</w:t>
      </w:r>
    </w:p>
    <w:p>
      <w:pPr>
        <w:pStyle w:val="BodyText"/>
      </w:pPr>
      <w:r>
        <w:t xml:space="preserve">Không còn nghi ngờ gì nữa, đây là một hành động quân sự đã được mưu tính từ trước, mục đích là lấy thành Mễ Đặc Liệt làm mồi nhử, chờ quân Đại Đế quốc Tây Xi chui đầu vào tròng.</w:t>
      </w:r>
    </w:p>
    <w:p>
      <w:pPr>
        <w:pStyle w:val="BodyText"/>
      </w:pPr>
      <w:r>
        <w:t xml:space="preserve">Bọn Lý Long, Bố Nhĩ Can lập tức triệu tập hội nghị quân sự khẩn cấp.</w:t>
      </w:r>
    </w:p>
    <w:p>
      <w:pPr>
        <w:pStyle w:val="BodyText"/>
      </w:pPr>
      <w:r>
        <w:t xml:space="preserve">- Đã xác định được ở Sa Trấn xuất hiện Tổng đội Phong của quân đoàn Bạo Phong. Ngoài ra thành Tát Mục Lạp ở phía Bắc, nghe nói cũng đã xuất hiện cờ hiệu của quân Đế quốc Thiên Phong, cụ thể là cánh quân nào, phải chờ thám báo quan sát thêm mới biết.</w:t>
      </w:r>
    </w:p>
    <w:p>
      <w:pPr>
        <w:pStyle w:val="BodyText"/>
      </w:pPr>
      <w:r>
        <w:t xml:space="preserve">Trong cung Thánh Ba Phỉ, Lý Long ngồi trên ngai vàng của Nữ vương, tâm trạng có vẻ nôn nóng.</w:t>
      </w:r>
    </w:p>
    <w:p>
      <w:pPr>
        <w:pStyle w:val="BodyText"/>
      </w:pPr>
      <w:r>
        <w:t xml:space="preserve">- Quái lạ, vì sao quân đoàn Bạo Phong lại xuất hiện ở phía Tây chúng ta? Vì sao bọn chúng lại đi vòng ra sau lưng chúng ta?</w:t>
      </w:r>
    </w:p>
    <w:p>
      <w:pPr>
        <w:pStyle w:val="BodyText"/>
      </w:pPr>
      <w:r>
        <w:t xml:space="preserve">Đế Nguyên Lặc cũng buồn bực nói.</w:t>
      </w:r>
    </w:p>
    <w:p>
      <w:pPr>
        <w:pStyle w:val="BodyText"/>
      </w:pPr>
      <w:r>
        <w:t xml:space="preserve">Độc Xà Bố Nhĩ Can nói với giọng âm trầm lạnh lẽo:</w:t>
      </w:r>
    </w:p>
    <w:p>
      <w:pPr>
        <w:pStyle w:val="BodyText"/>
      </w:pPr>
      <w:r>
        <w:t xml:space="preserve">- Chỉ sợ người Đế quốc Thiên Phong lại giở trò, lần này chúng ta đã lọt vào tròng của chúng.</w:t>
      </w:r>
    </w:p>
    <w:p>
      <w:pPr>
        <w:pStyle w:val="BodyText"/>
      </w:pPr>
      <w:r>
        <w:t xml:space="preserve">Đồ Phu Lý Long đứng bật dậy:</w:t>
      </w:r>
    </w:p>
    <w:p>
      <w:pPr>
        <w:pStyle w:val="BodyText"/>
      </w:pPr>
      <w:r>
        <w:t xml:space="preserve">- Ta lo rằng chúng ta đã lọt vào thế bao vây toàn diện của Thiển Thủy Thanh.</w:t>
      </w:r>
    </w:p>
    <w:p>
      <w:pPr>
        <w:pStyle w:val="BodyText"/>
      </w:pPr>
      <w:r>
        <w:t xml:space="preserve">- Thiển Thủy Thanh? Nhưng không phải tên náy vừa kết hôn mấy ngày trước hay sao?</w:t>
      </w:r>
    </w:p>
    <w:p>
      <w:pPr>
        <w:pStyle w:val="BodyText"/>
      </w:pPr>
      <w:r>
        <w:t xml:space="preserve">- E rằng đó chỉ là thủ thuật che mắt của hắn tên này ngoài sáng thì thành hôn nhưng lại âm thầm bao vây trong tối.</w:t>
      </w:r>
    </w:p>
    <w:p>
      <w:pPr>
        <w:pStyle w:val="BodyText"/>
      </w:pPr>
      <w:r>
        <w:t xml:space="preserve">Bố Nhĩ Can đáp:</w:t>
      </w:r>
    </w:p>
    <w:p>
      <w:pPr>
        <w:pStyle w:val="BodyText"/>
      </w:pPr>
      <w:r>
        <w:t xml:space="preserve">- Khốn kiếp!</w:t>
      </w:r>
    </w:p>
    <w:p>
      <w:pPr>
        <w:pStyle w:val="BodyText"/>
      </w:pPr>
      <w:r>
        <w:t xml:space="preserve">Lý Long nổi giận:</w:t>
      </w:r>
    </w:p>
    <w:p>
      <w:pPr>
        <w:pStyle w:val="BodyText"/>
      </w:pPr>
      <w:r>
        <w:t xml:space="preserve">- Bố Nhĩ Can, ngươi cảm thấy sẽ có bao nhiêu quân Đế quốc Thiên Phong đối phó chúng ta?</w:t>
      </w:r>
    </w:p>
    <w:p>
      <w:pPr>
        <w:pStyle w:val="BodyText"/>
      </w:pPr>
      <w:r>
        <w:t xml:space="preserve">- Nếu ta là Thiển Thủy Thanh, ta sẽ phái ra không ít hơn năm mươi vạn đại quân bao vây tiêu diệt chúng ta. Nếu hắn muốn thắng càng thoải mái, vậy phải phái ra càng nhiều người. Nếu tính đến cả chuyện hắn còn có thể mượn lực lượng bên trong lănh thổ Công quốc Thánh Uy Nhĩ, chúng ta rất có khả năng đối mặt với trăm vạn đại quân.</w:t>
      </w:r>
    </w:p>
    <w:p>
      <w:pPr>
        <w:pStyle w:val="BodyText"/>
      </w:pPr>
      <w:r>
        <w:t xml:space="preserve">Tam Tuấn còn lại của Đế quốc thoáng nhìn nhau, Lý Long trầm giọng nói:</w:t>
      </w:r>
    </w:p>
    <w:p>
      <w:pPr>
        <w:pStyle w:val="BodyText"/>
      </w:pPr>
      <w:r>
        <w:t xml:space="preserve">- Phải lập tức phái ra thám báo giỏi nhất, tìm hiểu tình huống toàn diện phía sau, phạm vị trinh sát năm mươi dặm. Mặt khác, ta thấy chúng ta cần phải chuẩn bị rút lui khỏi thành Mễ Đặc Liệt.</w:t>
      </w:r>
    </w:p>
    <w:p>
      <w:pPr>
        <w:pStyle w:val="BodyText"/>
      </w:pPr>
      <w:r>
        <w:t xml:space="preserve">- Thật sự phải bỏ thành thị mà chúng ta đã tốn bao tâm huyết mới chiếm được sao?</w:t>
      </w:r>
    </w:p>
    <w:p>
      <w:pPr>
        <w:pStyle w:val="BodyText"/>
      </w:pPr>
      <w:r>
        <w:t xml:space="preserve">Lôi Thác Na và Đế Nguyên Lặc đều có vẻ không đành lòng.</w:t>
      </w:r>
    </w:p>
    <w:p>
      <w:pPr>
        <w:pStyle w:val="BodyText"/>
      </w:pPr>
      <w:r>
        <w:t xml:space="preserve">- Vẫn còn tốt hơn bị tiêu diệt tại đây. Trước khi thám báo về báo lại, chúng ta cứ giả định trước rằng đối thủ đã hoàn thành vòng vây, nghiên cứu xem nên đột phá từ nơi nào. Nếu tình thế đã tới mức xấu nhất...hậu quả thiết nghĩ không chịu nổi!</w:t>
      </w:r>
    </w:p>
    <w:p>
      <w:pPr>
        <w:pStyle w:val="BodyText"/>
      </w:pPr>
      <w:r>
        <w:t xml:space="preserve">Lý Long thở dài một tiếng, mặc dù hắn được xưng là Đồ Phu, nhưng cũng không phải là hạng người hữu dũng vô mưu, biết rõ nếu như Thiển Thủy Thanh đã ra tay sau mà tới trước, phe mình đã rơi vào thế bị động, muốn cầu thắng còn khó hơn lên trời.</w:t>
      </w:r>
    </w:p>
    <w:p>
      <w:pPr>
        <w:pStyle w:val="BodyText"/>
      </w:pPr>
      <w:r>
        <w:t xml:space="preserve">Lúc ấy, hung quang thoáng hiện trong mắt Bố Nhĩ Can:</w:t>
      </w:r>
    </w:p>
    <w:p>
      <w:pPr>
        <w:pStyle w:val="BodyText"/>
      </w:pPr>
      <w:r>
        <w:t xml:space="preserve">- Nếu quả thật tình thế đã tới nước này, có lẽ chỉ còn một phương pháp có thể giải quyết.</w:t>
      </w:r>
    </w:p>
    <w:p>
      <w:pPr>
        <w:pStyle w:val="BodyText"/>
      </w:pPr>
      <w:r>
        <w:t xml:space="preserve">...****</w:t>
      </w:r>
    </w:p>
    <w:p>
      <w:pPr>
        <w:pStyle w:val="BodyText"/>
      </w:pPr>
      <w:r>
        <w:t xml:space="preserve">Quân Đế quốc Thiên Phong mai phục đã lâu, rốt cục đã động.</w:t>
      </w:r>
    </w:p>
    <w:p>
      <w:pPr>
        <w:pStyle w:val="BodyText"/>
      </w:pPr>
      <w:r>
        <w:t xml:space="preserve">Vừa động là long trởi lở đất.</w:t>
      </w:r>
    </w:p>
    <w:p>
      <w:pPr>
        <w:pStyle w:val="BodyText"/>
      </w:pPr>
      <w:r>
        <w:t xml:space="preserve">Lấy thành Mễ Đặc Liệt làm trung tâm, tạo thành một vòng bao vây chung quanh có đường kính bốn mươi dặm.</w:t>
      </w:r>
    </w:p>
    <w:p>
      <w:pPr>
        <w:pStyle w:val="BodyText"/>
      </w:pPr>
      <w:r>
        <w:t xml:space="preserve">Khoảng năm mươi vạn đại quân Đế quốc Thiên Phong lấy khí thế hùng hậu mênh mông áp tới thành Mễ Đặc Liệt. Từ xa nhìn lại, dường như mỗi một gốc cây ngọn cỏ trong trời đất đều hóa thành chiến sĩ Đế quốc Thiên Phong, cũng dường như tất cả quân nhân trên đại lục đều bị Thiển Thủy Thanh mang tới nơi này.</w:t>
      </w:r>
    </w:p>
    <w:p>
      <w:pPr>
        <w:pStyle w:val="BodyText"/>
      </w:pPr>
      <w:r>
        <w:t xml:space="preserve">Đây là lần đầu tiên Thiển Thủy Thanh lấy thân phận Thống soái cả nước thống lĩnh một cánh quân như vậy. Từ vài vạn người khi trước lập tức tăng vọt lên hàng chục vạn, biến hóa về lượng như vậy cũng làm tăng độ khó chỉ huy cho Thiển Thủy Thanh.</w:t>
      </w:r>
    </w:p>
    <w:p>
      <w:pPr>
        <w:pStyle w:val="BodyText"/>
      </w:pPr>
      <w:r>
        <w:t xml:space="preserve">Trước kia hắn chỉ huy quân đội nhiều nhất chỉ cần truyền đạt mệnh lệnh qua ba tầng. Tầm nhìn của hắn có thể bao quát được hơn phân nửa xung quanh chiến trường, cho dù tầm nhìn mơ hồ, cũng có thể căn cứ khói bụi bốc lên mà phân tích ra được tình thế hiện tại.</w:t>
      </w:r>
    </w:p>
    <w:p>
      <w:pPr>
        <w:pStyle w:val="BodyText"/>
      </w:pPr>
      <w:r>
        <w:t xml:space="preserve">Nhưng bây giờ không được, hắn phải bỏ công sức rất nhiều ở phương diện bày bố chiến lược, sau đó nhờ các quan chỉ huy cấp cao đi hoàn thành ý đồ chiến lược của mình. Về phần chiến thuật như thế nào. Thiển Thủy Thanh không cần phải lo tới nữa. Đánh trận như thế nào là hắn định đoạt, thực thi cụ thể như thế nào chỉ có thể nhờ thuộc hạ chấp hành.</w:t>
      </w:r>
    </w:p>
    <w:p>
      <w:pPr>
        <w:pStyle w:val="BodyText"/>
      </w:pPr>
      <w:r>
        <w:t xml:space="preserve">Hắn cần phải an bày chiến lược hợp lý, sau đó mới tính toán tới phương diện năng lực chấp hành cùng với tình huống ứng phó với các khả năng có thể xảy ra.</w:t>
      </w:r>
    </w:p>
    <w:p>
      <w:pPr>
        <w:pStyle w:val="BodyText"/>
      </w:pPr>
      <w:r>
        <w:t xml:space="preserve">Đây là điểm khác biệt lớn nhất trong việc chỉ huy của Thiển Thủy Thanh so với trước đây.</w:t>
      </w:r>
    </w:p>
    <w:p>
      <w:pPr>
        <w:pStyle w:val="BodyText"/>
      </w:pPr>
      <w:r>
        <w:t xml:space="preserve">Thành Mễ Đặc Liệt trước mắt trông có vẻ yên ắng.</w:t>
      </w:r>
    </w:p>
    <w:p>
      <w:pPr>
        <w:pStyle w:val="BodyText"/>
      </w:pPr>
      <w:r>
        <w:t xml:space="preserve">Từ sau khi người Đại Đế quốc Tây Xi chiếm được thành Mễ Đặc Liệt, tất cả phương tiện hộ thành đều bị tháo dở, những chông sắt bẫy rập, hầm hào...không còn tồn tại nữa. Đây chính là một chuyện tốt khiến cho quân Đế quốc Thiên Phong tấn công thành Mễ Đặc Liệt thoải mái hơn.</w:t>
      </w:r>
    </w:p>
    <w:p>
      <w:pPr>
        <w:pStyle w:val="BodyText"/>
      </w:pPr>
      <w:r>
        <w:t xml:space="preserve">Chuyện làm Thiển Thủy Thanh cảm thấy kinh ngạc chính là, điều động quân sự với quy mô lớn như vậy, sau khi chạy tới dưới thành Mễ Đặc Liệt, không có lý do gì người Đại Đế quốc Tây Xi không phát giác, nhưng cũng không thấy bọn chúng ra khỏi thành nghênh chiến.</w:t>
      </w:r>
    </w:p>
    <w:p>
      <w:pPr>
        <w:pStyle w:val="BodyText"/>
      </w:pPr>
      <w:r>
        <w:t xml:space="preserve">Mà với năng lực chiến đấu trên lưng ngựa cùng với tình trạng phòng thủ của thành Mễ Đặc Liệt mà nói ra khỏi thành nghênh chiến tuyệt đối mạnh hơn so với ngồi trong thành chờ chết rất nhiều.</w:t>
      </w:r>
    </w:p>
    <w:p>
      <w:pPr>
        <w:pStyle w:val="BodyText"/>
      </w:pPr>
      <w:r>
        <w:t xml:space="preserve">Chênh lệch binh lực gấp hai lần, lại có Thống soái nổi danh như Thiển Thủy Thanh, Vân Phong Vũ chỉ huy, bất kể bọn Lý Long tự cao tự đại tới mức nào, cũng không thể nào đở nổi một kiếp này, vậy vì sao bọn chúng có thể trấn tĩnh tới mức như vậy?</w:t>
      </w:r>
    </w:p>
    <w:p>
      <w:pPr>
        <w:pStyle w:val="BodyText"/>
      </w:pPr>
      <w:r>
        <w:t xml:space="preserve">Trong lòng Thiển Thủy Thanh dâng lên một cảm giác bất an.</w:t>
      </w:r>
    </w:p>
    <w:p>
      <w:pPr>
        <w:pStyle w:val="BodyText"/>
      </w:pPr>
      <w:r>
        <w:t xml:space="preserve">Buông Thiên Lý Nhãn, Thiển Thủy Thanh trầm giọng nói:</w:t>
      </w:r>
    </w:p>
    <w:p>
      <w:pPr>
        <w:pStyle w:val="BodyText"/>
      </w:pPr>
      <w:r>
        <w:t xml:space="preserve">- Lập tức phái lính liên lạc đi quân đoàn Tuyết Phong, mời Vân Tổng Suất lại đây, ta có chuyện quan trọng muốn thương lượng với ông ta.</w:t>
      </w:r>
    </w:p>
    <w:p>
      <w:pPr>
        <w:pStyle w:val="BodyText"/>
      </w:pPr>
      <w:r>
        <w:t xml:space="preserve">Khi Vân Phong Vũ tới, bên canh ông còn có Vân Lam.</w:t>
      </w:r>
    </w:p>
    <w:p>
      <w:pPr>
        <w:pStyle w:val="BodyText"/>
      </w:pPr>
      <w:r>
        <w:t xml:space="preserve">- Vân Phong Vũ tham kiến Thiển Tổng Suất.</w:t>
      </w:r>
    </w:p>
    <w:p>
      <w:pPr>
        <w:pStyle w:val="BodyText"/>
      </w:pPr>
      <w:r>
        <w:t xml:space="preserve">Thiển Thủy Thanh thân là Tổng Suất quân đoàn Bạo Phong, đồng thời cũng là Đại Nguyên soái tiết chế binh mã cả Đế quốc Thiên Phong. Dù Vân Phong Vũ là nhạc phụ của Thiển Thủy Thanh nhưng trong quân, ông vẫn phải chấp hành lễ cấp dưới với hắn.</w:t>
      </w:r>
    </w:p>
    <w:p>
      <w:pPr>
        <w:pStyle w:val="BodyText"/>
      </w:pPr>
      <w:r>
        <w:t xml:space="preserve">Thiển Thủy Thanh đưa tay chỉ thành Mễ Đặc Liệt phía trước:</w:t>
      </w:r>
    </w:p>
    <w:p>
      <w:pPr>
        <w:pStyle w:val="BodyText"/>
      </w:pPr>
      <w:r>
        <w:t xml:space="preserve">- Đại quân ta đã thành thế bao vây, quân Đại Đế quốc Tây Xi không có lý do gì đến bây giờ còn chưa phát hiện. Bọn chúng chậm chạp không có động tĩnh gì, ta sợ rằng trong chuyện này có điều gian trá nên đặc biệt mời hai vị tới thương nghị.</w:t>
      </w:r>
    </w:p>
    <w:p>
      <w:pPr>
        <w:pStyle w:val="BodyText"/>
      </w:pPr>
      <w:r>
        <w:t xml:space="preserve">Vân Lam lập tức nói:</w:t>
      </w:r>
    </w:p>
    <w:p>
      <w:pPr>
        <w:pStyle w:val="BodyText"/>
      </w:pPr>
      <w:r>
        <w:t xml:space="preserve">- Đã điều tra rõ, đại quân Đại Đế quốc Tây Xi đích xác ở trong thành, bọn chúng không có khả năng chắp cánh bay khỏi thành Mễ Đặc Liệt. Tuy nhiên hiện tại ngay cả binh sĩ thủ vệ cũng không thấy, quả thật có chút kỳ quái.</w:t>
      </w:r>
    </w:p>
    <w:p>
      <w:pPr>
        <w:pStyle w:val="BodyText"/>
      </w:pPr>
      <w:r>
        <w:t xml:space="preserve">Phương Hổ kêu gào:</w:t>
      </w:r>
    </w:p>
    <w:p>
      <w:pPr>
        <w:pStyle w:val="BodyText"/>
      </w:pPr>
      <w:r>
        <w:t xml:space="preserve">- Vậy thì xông vào, giết cho sướng tay một phen.</w:t>
      </w:r>
    </w:p>
    <w:p>
      <w:pPr>
        <w:pStyle w:val="BodyText"/>
      </w:pPr>
      <w:r>
        <w:t xml:space="preserve">Thiển Thủy Thanh trừng mắt nhìn hắn. Vân Phong Vũ lại nói:</w:t>
      </w:r>
    </w:p>
    <w:p>
      <w:pPr>
        <w:pStyle w:val="BodyText"/>
      </w:pPr>
      <w:r>
        <w:t xml:space="preserve">- Sự tình không rõ ràng, trước hết phải dọ thám tình hình địch.</w:t>
      </w:r>
    </w:p>
    <w:p>
      <w:pPr>
        <w:pStyle w:val="BodyText"/>
      </w:pPr>
      <w:r>
        <w:t xml:space="preserve">Vân Lam lại ủng hộ cách nhìn của Phương Hổ:</w:t>
      </w:r>
    </w:p>
    <w:p>
      <w:pPr>
        <w:pStyle w:val="BodyText"/>
      </w:pPr>
      <w:r>
        <w:t xml:space="preserve">- Ta thấy nên trực tiếp công vào là thỏa đáng nhất. Không phải ta không cẩn thận, chỉ sợ địch nhân bày kế không thành. Chúng ta tới quá bất ngờ, quân Đại Đế quốc Tây Xi không kịp chuẩn bị phương tiện phòng ngự, nếu còn dùng dằng không quyết, chỉ sợ ngược lại lỡ mất thời cơ.</w:t>
      </w:r>
    </w:p>
    <w:p>
      <w:pPr>
        <w:pStyle w:val="Compact"/>
      </w:pPr>
      <w:r>
        <w:br w:type="textWrapping"/>
      </w:r>
      <w:r>
        <w:br w:type="textWrapping"/>
      </w:r>
    </w:p>
    <w:p>
      <w:pPr>
        <w:pStyle w:val="Heading2"/>
      </w:pPr>
      <w:bookmarkStart w:id="314" w:name="chương-37-hợp-kích"/>
      <w:bookmarkEnd w:id="314"/>
      <w:r>
        <w:t xml:space="preserve">292. Chương 37: Hợp Kích</w:t>
      </w:r>
    </w:p>
    <w:p>
      <w:pPr>
        <w:pStyle w:val="Compact"/>
      </w:pPr>
      <w:r>
        <w:br w:type="textWrapping"/>
      </w:r>
      <w:r>
        <w:br w:type="textWrapping"/>
      </w:r>
      <w:r>
        <w:t xml:space="preserve">Về chuyện có nên lập tức triển khai tấn công hay không, bên trong quân Đế quốc Thiên Phong xuất hiện hai loại ý kiến hoàn toàn khác nhau.</w:t>
      </w:r>
    </w:p>
    <w:p>
      <w:pPr>
        <w:pStyle w:val="BodyText"/>
      </w:pPr>
      <w:r>
        <w:t xml:space="preserve">Số tướng lĩnh lão thành bảo thủ lấy Vân Phong Vũ cầm đầu không muốn khinh suất ra tay. Mà số tướng lĩnh trẻ tuổi cấp tiến lấy Vân Lam cầm đầu thì không sợ mạo hiểm.</w:t>
      </w:r>
    </w:p>
    <w:p>
      <w:pPr>
        <w:pStyle w:val="BodyText"/>
      </w:pPr>
      <w:r>
        <w:t xml:space="preserve">Tranh luận kiểu này, nói chung là không thể đưa tới kết quả ngã ngũ. Chuyện tình có lợi cũng có hại, có phiêu lưu mạo hiểm nhưng cũng có thu hoạch, hai phe đều khăng khăng cố chấp giữ lấy ý mình, bất chấp phe kia, tự nhiên là không ai thuyết phục được ai. Kết quả cuối cùng, cần Thiển Thủy Thanh quyết định.</w:t>
      </w:r>
    </w:p>
    <w:p>
      <w:pPr>
        <w:pStyle w:val="BodyText"/>
      </w:pPr>
      <w:r>
        <w:t xml:space="preserve">Thiển Thủy Thanh ngẫm nghĩ một chút, hạ lệnh:</w:t>
      </w:r>
    </w:p>
    <w:p>
      <w:pPr>
        <w:pStyle w:val="BodyText"/>
      </w:pPr>
      <w:r>
        <w:t xml:space="preserve">- Nổi trống lên, hạ lệnh toàn quân chuẩn bị tiến công.</w:t>
      </w:r>
    </w:p>
    <w:p>
      <w:pPr>
        <w:pStyle w:val="BodyText"/>
      </w:pPr>
      <w:r>
        <w:t xml:space="preserve">Theo suy nghĩ của hắn, thật ra hắn nghiêng về giải pháp của phe bảo thủ, nhưng chuyện ủng hộ mặt mũi của các tướng lĩnh trẻ tuổi, tránh cho bọn họ bị đả kích, sau này không đóng góp ý kiến tích cực nữa, giữ gìn sức sống của quân đội, cũng là trách nhiệm không thể thoái thác của một vị Thống soái.</w:t>
      </w:r>
    </w:p>
    <w:p>
      <w:pPr>
        <w:pStyle w:val="BodyText"/>
      </w:pPr>
      <w:r>
        <w:t xml:space="preserve">Dù sao, tương lai quân đội không thể chỉ trông cậy vào một ít lão tướng bảo thủ chậm chạp trì trệ, gánh nặng sớm hay muộn gì cũng phải giao vào tay người trẻ tuổi. Cho nên Thiển Thủy Thanh quyết định tiếp thu ý kiến của bọn Phương Hổ, Vân Lam, đây là tranh luận giữa xử lý vấn đề trên phương diện giữa người với người hay trong quân với nhau.</w:t>
      </w:r>
    </w:p>
    <w:p>
      <w:pPr>
        <w:pStyle w:val="BodyText"/>
      </w:pPr>
      <w:r>
        <w:t xml:space="preserve">Đương nhiên, nổi trống không có nghĩa là lập tức tiến công. Thiển Thủy Thanh cũng muốn dùng chuyện này để thử xem phản ứng của đối phương thế nào.</w:t>
      </w:r>
    </w:p>
    <w:p>
      <w:pPr>
        <w:pStyle w:val="BodyText"/>
      </w:pPr>
      <w:r>
        <w:t xml:space="preserve">Quả nhiên, phản ứng rất nhanh xuất hiện.</w:t>
      </w:r>
    </w:p>
    <w:p>
      <w:pPr>
        <w:pStyle w:val="BodyText"/>
      </w:pPr>
      <w:r>
        <w:t xml:space="preserve">Khi quân Đế quốc Thiên Phong bắt đầu áp sát thành Mễ Đặc Liệt, bên trong thành đột nhiên xông ra rất nhiều người.</w:t>
      </w:r>
    </w:p>
    <w:p>
      <w:pPr>
        <w:pStyle w:val="BodyText"/>
      </w:pPr>
      <w:r>
        <w:t xml:space="preserve">Tất cả quân Đế quốc Thiên Phong đang bao vây tiến công, bao gồm cả Thiển Thủy Thanh và Vân Phong Vũ, khi nhìn thấy cảnh tượng trước mắt đều tỏ ra sợ hãi, ngây người tại chỗ.</w:t>
      </w:r>
    </w:p>
    <w:p>
      <w:pPr>
        <w:pStyle w:val="BodyText"/>
      </w:pPr>
      <w:r>
        <w:t xml:space="preserve">Những người đi ra thành không phải là quân nhân, mà là dân chúng, nhân số có hơn mười mấy vạn, rõ ràng là dân cư bên trong thành Mễ Đặc Liệt.</w:t>
      </w:r>
    </w:p>
    <w:p>
      <w:pPr>
        <w:pStyle w:val="BodyText"/>
      </w:pPr>
      <w:r>
        <w:t xml:space="preserve">Quần áo bọn họ lam lũ, đủ mọi màu sắc kiểu dáng, ngoài nam nhân trưởng thành, cũng có không ít người già, phụ nữ và trẻ nhỏ. Những người này không cầm binh khí trong tay, mà là cầm một ít đồ quý giá gọn nhẹ như vàng bạc, trang sức, có những người ngồi xe ngựa, có người đẩy xe cút kít, trên đó là vợ con mình.</w:t>
      </w:r>
    </w:p>
    <w:p>
      <w:pPr>
        <w:pStyle w:val="BodyText"/>
      </w:pPr>
      <w:r>
        <w:t xml:space="preserve">Đại môn thành Mễ Đặc Liệt lúc này rộng mở, rất nhiều dân chúng đi ra khỏi thành. Phía sau bọn họ, quân Đại Đế quốc Tây Xi ngồi trên chiến mã, tay cầm chiến đao, uy phong lẫm lẫm, ép buộc dân chúng đi tới.</w:t>
      </w:r>
    </w:p>
    <w:p>
      <w:pPr>
        <w:pStyle w:val="BodyText"/>
      </w:pPr>
      <w:r>
        <w:t xml:space="preserve">- Đê tiện, bỉ ổi!</w:t>
      </w:r>
    </w:p>
    <w:p>
      <w:pPr>
        <w:pStyle w:val="BodyText"/>
      </w:pPr>
      <w:r>
        <w:t xml:space="preserve">Vân Phong Vũ giận tới nỗi cất tiếng mắng to.</w:t>
      </w:r>
    </w:p>
    <w:p>
      <w:pPr>
        <w:pStyle w:val="BodyText"/>
      </w:pPr>
      <w:r>
        <w:t xml:space="preserve">Tay ông bị giữ chặt, đó là Thiển Thủy Thanh, hắn trầm giọng nói:</w:t>
      </w:r>
    </w:p>
    <w:p>
      <w:pPr>
        <w:pStyle w:val="BodyText"/>
      </w:pPr>
      <w:r>
        <w:t xml:space="preserve">- Xin Vân Tổng Suất trấn tĩnh, đây là đối phương cố ý dùng kế, muốn ép buộc chúng ta ra tay với dân chúng Công quốc Thánh Uy Nhĩ.</w:t>
      </w:r>
    </w:p>
    <w:p>
      <w:pPr>
        <w:pStyle w:val="BodyText"/>
      </w:pPr>
      <w:r>
        <w:t xml:space="preserve">- Thiển Tổng Suất, giết đi!</w:t>
      </w:r>
    </w:p>
    <w:p>
      <w:pPr>
        <w:pStyle w:val="BodyText"/>
      </w:pPr>
      <w:r>
        <w:t xml:space="preserve">Phương Hổ thét to:</w:t>
      </w:r>
    </w:p>
    <w:p>
      <w:pPr>
        <w:pStyle w:val="BodyText"/>
      </w:pPr>
      <w:r>
        <w:t xml:space="preserve">- Không đuợc để đám dân chúng kia xông qua đây, bằng không kỵ binh của địch sẽ đột phá phòng tuyến quân ta!</w:t>
      </w:r>
    </w:p>
    <w:p>
      <w:pPr>
        <w:pStyle w:val="BodyText"/>
      </w:pPr>
      <w:r>
        <w:t xml:space="preserve">- Không thể được!</w:t>
      </w:r>
    </w:p>
    <w:p>
      <w:pPr>
        <w:pStyle w:val="BodyText"/>
      </w:pPr>
      <w:r>
        <w:t xml:space="preserve">Mộc Huyết cũng hét to:</w:t>
      </w:r>
    </w:p>
    <w:p>
      <w:pPr>
        <w:pStyle w:val="BodyText"/>
      </w:pPr>
      <w:r>
        <w:t xml:space="preserve">- Bọn họ đều là dân chúng, không thể giết!</w:t>
      </w:r>
    </w:p>
    <w:p>
      <w:pPr>
        <w:pStyle w:val="BodyText"/>
      </w:pPr>
      <w:r>
        <w:t xml:space="preserve">Vân Phong Vũ nhíu mày:</w:t>
      </w:r>
    </w:p>
    <w:p>
      <w:pPr>
        <w:pStyle w:val="BodyText"/>
      </w:pPr>
      <w:r>
        <w:t xml:space="preserve">- Không thể ngờ được người Đại Đế quốc Tây Xi giảo hoạt tới như vậy, lại lấy dân chúng trong thành Mễ Đặc Liệt mở đường cho chúng. Nếu như bên ta triển khai giết hại, vậy sẽ ảnh hưởng rất lớn tới chiến sự sau này.</w:t>
      </w:r>
    </w:p>
    <w:p>
      <w:pPr>
        <w:pStyle w:val="BodyText"/>
      </w:pPr>
      <w:r>
        <w:t xml:space="preserve">Vân Lam lại nói:</w:t>
      </w:r>
    </w:p>
    <w:p>
      <w:pPr>
        <w:pStyle w:val="BodyText"/>
      </w:pPr>
      <w:r>
        <w:t xml:space="preserve">- Nhưng nếu không động thủ, quân ta ắt loạn.</w:t>
      </w:r>
    </w:p>
    <w:p>
      <w:pPr>
        <w:pStyle w:val="BodyText"/>
      </w:pPr>
      <w:r>
        <w:t xml:space="preserve">Mọi người đều nóng lòng nhìn về phía Thiển Thủy Thanh.</w:t>
      </w:r>
    </w:p>
    <w:p>
      <w:pPr>
        <w:pStyle w:val="BodyText"/>
      </w:pPr>
      <w:r>
        <w:t xml:space="preserve">Tuy nói chiến tranh nhất định phải hung ác, nhưng rốt cục cũng có giới hạn của nó. Trong những cuộc giao phong giữa các quốc gia trong thế giới văn minh, tồn tại một ít thói quen không nói ra nhưng ngầm hiểu. Các loại hành vi như tàn sát tù binh, sử dụng bá tánh bình dân tác chiến...đều bị coi là hành vi man rợ. Một khi lan truyền ra ngoài, không chỉ có nước bị hại, dân chúng những nước trung lập, đồng minh, thậm chí bản quốc sẽ nổi lên dư luận khiển trách, thuộc loại hành vi không lấy gì làm vẻ vang.</w:t>
      </w:r>
    </w:p>
    <w:p>
      <w:pPr>
        <w:pStyle w:val="BodyText"/>
      </w:pPr>
      <w:r>
        <w:t xml:space="preserve">Bởi vi hiện giờ cuộc chiến giữa Đế quốc Thiên Phong và Đại Đế quốc Tây Xi xảy ra trên lãnh thổ Công quốc Thánh Uy Nhĩ, người Công quốc Thánh Uy Nhĩ có ủng hộ bọn họ hay không, chính là căn cứ quan trọng để tiếp tục cuộc chiến này. Nếu Thiển Thủy Thanh đại khai sát giới tại đây, như vậy chắc chắn là người Công quốc Thánh Uy Nhĩ sẽ hận thấu xương Thiển Thủy Thanh, những trận chiến vể sau sẽ rất khó đánh, vì hắn sẽ không được người Công quốc Thánh Uy Nhĩ phối hợp. Hơn nữa thành Mễ Đặc Liệt là thủ phủ trọng địa của Công quốc Thánh Uy Nhĩ, quan quyền quý tộc bên trong rất nhiều, nếu như giết sạch, ngày sau quân Đế quốc Thiên Phong thống trị nơi đây, sẽ tuyệt không có chút ích lợi gì cả.</w:t>
      </w:r>
    </w:p>
    <w:p>
      <w:pPr>
        <w:pStyle w:val="BodyText"/>
      </w:pPr>
      <w:r>
        <w:t xml:space="preserve">Hiện giờ Thiển Thủy Thanh đã không còn là tên Tướng quân trước kia vì muốn chiếm thành Đại Lương mà bất chấp tất cả. Hiện giờ hắn quyền cao chức trọng, những vấn đề phải cân nhắc, phải đối mặt càng nhiều hơn, khi hành sự nhất định càng phải cẩn thận hơn.</w:t>
      </w:r>
    </w:p>
    <w:p>
      <w:pPr>
        <w:pStyle w:val="BodyText"/>
      </w:pPr>
      <w:r>
        <w:t xml:space="preserve">Nhưng nếu cứ mặc cho bá tánh bình dân xông tới như vậy, không nghi ngờ gì, đại trận vốn đã bao vây khép kín sẽ lập tức bị dân chúng tách ra. Lực tấn công của kỵ binh Đại Đế quốc Tây Xi hết sức hùng mạnh, một khi để bọn chúng thừa cơ, e rằng bọn chúng sẽ thật sự đột phá trùng vây, kế hoạch mà Thiển Thủy Thanh đã trả một cái giá rất lớn mới có thể hoàn thành này sẽ phá sản một nửa.</w:t>
      </w:r>
    </w:p>
    <w:p>
      <w:pPr>
        <w:pStyle w:val="BodyText"/>
      </w:pPr>
      <w:r>
        <w:t xml:space="preserve">Làm sao bây giờ? Ngăn lại hay không?</w:t>
      </w:r>
    </w:p>
    <w:p>
      <w:pPr>
        <w:pStyle w:val="BodyText"/>
      </w:pPr>
      <w:r>
        <w:t xml:space="preserve">Vấn đề phô bày trước mặt Thiển Thủy Thanh là một vấn đề nói lớn không lớn, nói nhỏ không nhỏ.</w:t>
      </w:r>
    </w:p>
    <w:p>
      <w:pPr>
        <w:pStyle w:val="BodyText"/>
      </w:pPr>
      <w:r>
        <w:t xml:space="preserve">Thiển Thủy Thanh nhìn chằm chằm chiến trường ở xa xa, rốt cục cũng đưa ra quyết định, hắn lạnh lùng nói:</w:t>
      </w:r>
    </w:p>
    <w:p>
      <w:pPr>
        <w:pStyle w:val="BodyText"/>
      </w:pPr>
      <w:r>
        <w:t xml:space="preserve">- Truyền lệnh của ta, Xích Huyết Trấn bên cánh phải mở ra một thông đạo cho phép tất cả dân chạy nạn của thành Mễ Đặc Liệt chạy ra ngoài. Còn các nơi khác giữ nguyên trận đại, kẻ nào dám tới gần, giết! Phái ra ba trăm thám báo, tản ra khắp nơi để báo cho dân chạy nạn chuyển hướng!</w:t>
      </w:r>
    </w:p>
    <w:p>
      <w:pPr>
        <w:pStyle w:val="BodyText"/>
      </w:pPr>
      <w:r>
        <w:t xml:space="preserve">- Dạ!</w:t>
      </w:r>
    </w:p>
    <w:p>
      <w:pPr>
        <w:pStyle w:val="BodyText"/>
      </w:pPr>
      <w:r>
        <w:t xml:space="preserve">Chuyện đã đến nước này, chỉ có thể dùng phương pháp chiết trung. Mở ra một thông đạo cho bá tánh bình dân thoát nạn, sau khi thả bọn họ đi rồi, mới nghĩ cách đối phó quân Đại Đế quốc Tây Xi.</w:t>
      </w:r>
    </w:p>
    <w:p>
      <w:pPr>
        <w:pStyle w:val="BodyText"/>
      </w:pPr>
      <w:r>
        <w:t xml:space="preserve">Về phần quân Đại Đế quốc Tây Xi có mượn cơ hội này mà chạy hay không, chuyện này Thiển Thủy Thanh không có khả năng khống chế.</w:t>
      </w:r>
    </w:p>
    <w:p>
      <w:pPr>
        <w:pStyle w:val="BodyText"/>
      </w:pPr>
      <w:r>
        <w:t xml:space="preserve">Sở dĩ lựa chọn mở một thông đạo ở hướng Xích Huyết Trấn, là vì người cai quản Xích Huyết Trấn không phải là ai khác, là Bích Không Tình.</w:t>
      </w:r>
    </w:p>
    <w:p>
      <w:pPr>
        <w:pStyle w:val="BodyText"/>
      </w:pPr>
      <w:r>
        <w:t xml:space="preserve">Tên Bích Không Tình này âm hiểm độc ác, thủ đoạn tàn nhẫn, tầm mắt lại cao minh. Nếu hướng Xích Huyết Trấn xuất hiện sơ xuất gì, nhất định hắn sẽ phát hiện kịp thời, hơn nữa sẽ có thủ đoạn ứng phó thích hợp.</w:t>
      </w:r>
    </w:p>
    <w:p>
      <w:pPr>
        <w:pStyle w:val="BodyText"/>
      </w:pPr>
      <w:r>
        <w:t xml:space="preserve">...***</w:t>
      </w:r>
    </w:p>
    <w:p>
      <w:pPr>
        <w:pStyle w:val="BodyText"/>
      </w:pPr>
      <w:r>
        <w:t xml:space="preserve">Sau khi nhận được lệnh của Thiển Thủy Thanh, Bích Không Tình lập tức truyền cho toàn quân phân tán về hai bên, chừa ra ở giữa một thông đạo rộng chừng trăm thước. Tất cả đao, phủ thủ đồng thời rút ra chiến đao, chiến phủ của mình, hình thành một rừng đao hướng về thông đạo. Như vậy khi dân chạy nạn chạy qua thông đạo sẽ tự động không tiếp cận quá gần bọn họ, để tránh không cho dân chạy nạn đè ép làm suy sụp trận hình của mình.</w:t>
      </w:r>
    </w:p>
    <w:p>
      <w:pPr>
        <w:pStyle w:val="BodyText"/>
      </w:pPr>
      <w:r>
        <w:t xml:space="preserve">Nhưng phòng bị như vậy chỉ có thể có tác dụng vào lúc đầu.</w:t>
      </w:r>
    </w:p>
    <w:p>
      <w:pPr>
        <w:pStyle w:val="BodyText"/>
      </w:pPr>
      <w:r>
        <w:t xml:space="preserve">Mười mấy vạn dân chạy nạn phải chạy qua một thông đạo như vậy, cũng giống như sóng biển mạnh mẽ tràn qua lỗ nhỏ, tạo thành hậu quả là lỗ này càng ngày càng lớn, cuối cùng hình thành thế vỡ đê, mặc cho nước biển dũng mãnh tràn qua.</w:t>
      </w:r>
    </w:p>
    <w:p>
      <w:pPr>
        <w:pStyle w:val="BodyText"/>
      </w:pPr>
      <w:r>
        <w:t xml:space="preserve">Cảnh tượng trước mắt chính là như vậy, dân chúng trong thành Mễ Đặc Liệt chen chúc lao tới đông như kiến, khắp nơi đều thấy bóng bọn họ tranh nhau chạy trốn. Thông đạo do Xích Huyết Trấn mở ra giống như một cái lỗ đen thật lớn, thu hút mọi người vọt về phía này.</w:t>
      </w:r>
    </w:p>
    <w:p>
      <w:pPr>
        <w:pStyle w:val="BodyText"/>
      </w:pPr>
      <w:r>
        <w:t xml:space="preserve">Phía trước là quân Đế quốc Thiên Phong với núi đao rùng thương, ở giữa là vô số dân chúng kêu gào la khóc, hỗn loạn vô cùng, bị chiến đao của địch sau lưng cưỡng ép chạy tới, ai chậm chân sẽ bị bọn chúng múa đao chém chết.</w:t>
      </w:r>
    </w:p>
    <w:p>
      <w:pPr>
        <w:pStyle w:val="BodyText"/>
      </w:pPr>
      <w:r>
        <w:t xml:space="preserve">Đại quân vây quanh giữ nghiêm trận địa, lệnh cho tất cả dân chúng chỉ có thể chạy ra theo thông đạo mà thôi, kẻ nào dám cãi, cũng vung đao giết chết.</w:t>
      </w:r>
    </w:p>
    <w:p>
      <w:pPr>
        <w:pStyle w:val="BodyText"/>
      </w:pPr>
      <w:r>
        <w:t xml:space="preserve">Dân chạy nạn dưới sự uy hiếp của chiến đao cả hai bên, đều chen chúc xông về phía thông đạo ấy. Người người nối đuôi nhau chen chúc, xô đẩy từ sau tới, giẫm đạp nhau không ít, rất nhiều người bị đẩy ngã xuống không còn cơ hội nào để đứng lên, số dân chạy nạn đáng thương này không có vũ khí, không có áo giáp, không có thuẫn, căn bản không thể nào chống đỡ. Nếu muốn quay đầu lại phản kháng, đao của quân Đại Đế quốc Tây Xi phía sau lập tức chém xuống. Muốn đột phá vòng phòng ngự của quân Đế quốc Thiên Phong, chỉ là người si nói mộng.</w:t>
      </w:r>
    </w:p>
    <w:p>
      <w:pPr>
        <w:pStyle w:val="BodyText"/>
      </w:pPr>
      <w:r>
        <w:t xml:space="preserve">Có một ít người muốn chạy tới nơi khác, khuyên bảo quân Đế quốc Thiên Phong mở ra cho bọn họ một thông đạo nữa. Lại có những người khẩn trương đến nỗi vung tay múa chân, gào thét, muốn xông qua hàng rào phòng ngự. Bích Không Tình chỉ ra lệnh một tiếng, loạn tiễn lập tức bay ra, những người này lập tức gục xuống trong vũng máu.</w:t>
      </w:r>
    </w:p>
    <w:p>
      <w:pPr>
        <w:pStyle w:val="BodyText"/>
      </w:pPr>
      <w:r>
        <w:t xml:space="preserve">Nam nhân gào thét, nữ nhân và trẻ nhỏ khóc thét chói tai, rất nhiều lão nhân dứt khoát không chống cự hay trốn tránh nữa, quỳ rạp xuống đất lầm bầm lời cầu nguyện và sám hối trước khi lâm chung.</w:t>
      </w:r>
    </w:p>
    <w:p>
      <w:pPr>
        <w:pStyle w:val="BodyText"/>
      </w:pPr>
      <w:r>
        <w:t xml:space="preserve">Chiến tranh chưa xảy ra, phía trước trận địa của Xích Huyết Trấn đã xảy ra thảm cảnh máu chảy thành sông, thây chất như núi</w:t>
      </w:r>
    </w:p>
    <w:p>
      <w:pPr>
        <w:pStyle w:val="BodyText"/>
      </w:pPr>
      <w:r>
        <w:t xml:space="preserve">Một ít tướng lĩnh có lương tâm không đành lòng tiếp tục nhìn cảnh tượng này. Cho dù Thiển Thủy Thanh đã cho mở thông đạo, nhưng chạy trốn dưới sự áp bức của quân Đại Đế quốc Tây Xi cùng lòng nhân từ hữu hạn của quân Đế quốc Thiên Phong, nhất định rất nhiều người vô tội phải hy sinh.</w:t>
      </w:r>
    </w:p>
    <w:p>
      <w:pPr>
        <w:pStyle w:val="BodyText"/>
      </w:pPr>
      <w:r>
        <w:t xml:space="preserve">Nhưng sự tình cũng không đơn giản như vậy.</w:t>
      </w:r>
    </w:p>
    <w:p>
      <w:pPr>
        <w:pStyle w:val="BodyText"/>
      </w:pPr>
      <w:r>
        <w:t xml:space="preserve">Quân Đại Đế quốc Tây Xi phía sau không ngừng gào thét, cổ động, ra lệnh tăng tốc, càng ngày càng nhiều dân chạy nạn bị ép về phía thông đạo. Một ít dân chạy nạn bị đẩy sát tới binh sĩ thủ vệ đứng hai bên thông đạo, gặp phải rừng đao lạnh lùng ngăn cản không cho bọn họ tới gần. Áp lực khổng lồ giống như một cục bột bánh mì lên men không ngừng nở lớn, khiến cho toàn thông đạo càng ngày cũng càng mở rộng ra. Binh sĩ Xích Huyết Trấn hai bên thông đạo bắt buộc hoạt động không ngừng, khiến cho trận hình bộ binh vốn hết sức chặt chẽ bị đè ép tới nỗi thối lui về phía sau liên tục.</w:t>
      </w:r>
    </w:p>
    <w:p>
      <w:pPr>
        <w:pStyle w:val="BodyText"/>
      </w:pPr>
      <w:r>
        <w:t xml:space="preserve">Trận hình Xích Huyết Trấn bắt đầu xuất hiện dấu hiệu rối loạn, một ít binh sĩ bị dân chạy nạn đẩy ngã, thậm chí còn có vài binh sĩ bị giẫm đạp hung hãng. Cảnh này khiến cho rất nhiều binh sĩ giận không ngăn được, tâm trạng phẫn nộ bắt đầu bộc phát trong quân, một ít binh sĩ bắt đầu vung đao giết chết những người dân nào dám tới gần bọn họ.</w:t>
      </w:r>
    </w:p>
    <w:p>
      <w:pPr>
        <w:pStyle w:val="BodyText"/>
      </w:pPr>
      <w:r>
        <w:t xml:space="preserve">Lúc này, rối loạn đã bùng nổ.</w:t>
      </w:r>
    </w:p>
    <w:p>
      <w:pPr>
        <w:pStyle w:val="BodyText"/>
      </w:pPr>
      <w:r>
        <w:t xml:space="preserve">Độc Xà Bố Nhĩ Can giảo hoạt đã sớm cho mấy trăm tên binh sĩ Đại Đế quốc Tây Xi trà trộn vào trong dân chạy nạn, bọn chúng chờ đợi cơ hội là lúc này.</w:t>
      </w:r>
    </w:p>
    <w:p>
      <w:pPr>
        <w:pStyle w:val="BodyText"/>
      </w:pPr>
      <w:r>
        <w:t xml:space="preserve">Vừa thấy binh sĩ Xích Huyết Trấn triển khai giết chóc dân chạy nạn, bọn chúng lập tức rống to:</w:t>
      </w:r>
    </w:p>
    <w:p>
      <w:pPr>
        <w:pStyle w:val="BodyText"/>
      </w:pPr>
      <w:r>
        <w:t xml:space="preserve">- Quân Đế quốc Thiên Phong giết hại dân chạy nạn! Nếu mọi người không chống lại sẽ chết.</w:t>
      </w:r>
    </w:p>
    <w:p>
      <w:pPr>
        <w:pStyle w:val="BodyText"/>
      </w:pPr>
      <w:r>
        <w:t xml:space="preserve">Một ít dân chúng tâm tình kích động nghe thấy tình cảnh trước mắt đều tin là thật, lập tức dùng những vật đang có trên tay như liềm, cuốc...phản kích. Toàn bộ thông đạo trở nên hỗn loạn, những binh sĩ cải trang trà trộn vào đám dân chạy nạn đều là những binh sĩ dũng mãnh do Bố Nhĩ Can lựa chọn ra, tên nào tên nấy võ nghệ cao cường, sức chiến đấu mạnh mẽ, tố chất ưu tú. Lúc này thấy hỗn loạn đã bắt đầu, bọn chúng lập tức rút vũ khí giấu trong người ra, mượn khí thế như nước thủy triều của dân chạy nạn đang tháo chạy, bắt đầu tiến hành đánh chém với binh sĩ Xích Huyết Trấn đang canh giữ thông đạo, ngày càng mở rộng diện tích thông đạo ra, khiến cho đội hình Xích Huyết Trấn càng thêm rối loạn.</w:t>
      </w:r>
    </w:p>
    <w:p>
      <w:pPr>
        <w:pStyle w:val="BodyText"/>
      </w:pPr>
      <w:r>
        <w:t xml:space="preserve">Thấy Xích Huyết Trấn dưới tình huống như vậy xuất hiện cục diện đại loạn, bọn Bố Nhĩ Can ở xa xa phía sau nở nụ cười đắc ý lạnh lùng.</w:t>
      </w:r>
    </w:p>
    <w:p>
      <w:pPr>
        <w:pStyle w:val="BodyText"/>
      </w:pPr>
      <w:r>
        <w:t xml:space="preserve">Quân Đế quốc Thiên Phong có điều e ngại khi ra tay giết chóc dân chúng Công quốc Thánh Uy Nhĩ, nhưng quân Đại Đế quốc Tây Xi không ngại. Chỉ cần xông ra khỏi vòng vây quân Đế quốc Thiên Phong, bọn chúng sẽ tung hoành vô ngại, trước mặt là biển rộng trời cao.</w:t>
      </w:r>
    </w:p>
    <w:p>
      <w:pPr>
        <w:pStyle w:val="BodyText"/>
      </w:pPr>
      <w:r>
        <w:t xml:space="preserve">Đại kỳ phía sau Lý Long tung bay, hai mươi mấy vạn kỵ binh Đại Đế quốc Tây Xi rốt cục đã động.</w:t>
      </w:r>
    </w:p>
    <w:p>
      <w:pPr>
        <w:pStyle w:val="BodyText"/>
      </w:pPr>
      <w:r>
        <w:t xml:space="preserve">Chuyện kế tiếp mà bọn chúng phải làm chính là phát huy ra hết ưu thế tấn công hùng mạnh của kỵ binh, mà điều này đã được số dân chạy nạn thay phiên tấn công mở rộng thông đạo đột phá, cuối cùng sẽ phá vòng vây thành công.</w:t>
      </w:r>
    </w:p>
    <w:p>
      <w:pPr>
        <w:pStyle w:val="BodyText"/>
      </w:pPr>
      <w:r>
        <w:t xml:space="preserve">Giống như sự tình mà Thiển Thủy Thanh đã làm với Tháp Lan ở thành Thiên Cốc khi trước, Bố Nhĩ Can cũng an bày thân tín vào trong dân chạy nạn.</w:t>
      </w:r>
    </w:p>
    <w:p>
      <w:pPr>
        <w:pStyle w:val="BodyText"/>
      </w:pPr>
      <w:r>
        <w:t xml:space="preserve">Biện pháp giấu binh trong dân này là thủ đoạn ác độc, âm hiểm nhất, cũng làm cho người ta khinh thường nhất trong chiến tranh.</w:t>
      </w:r>
    </w:p>
    <w:p>
      <w:pPr>
        <w:pStyle w:val="BodyText"/>
      </w:pPr>
      <w:r>
        <w:t xml:space="preserve">Nó thông qua việc kích động tình cảm đối lập. Gây ra mâu thuẫn và chia rẽ, tiến hành đả kích địch nhân. Dân chúng vốn yếu đuối, một khi bị kích động nổi lên lòng bất mãn và phẫn nộ, đương nhiên cũng dũng mãnh và đáng sợ chẳng khác gì lực lượng tử sĩ. Nhưng bọn họ có thói quen tự do phân tán trời sinh, khó mà tuân thủ theo kỷ luật, không thể hình thành một tập thể hoàn chỉnh có trật tự. Nếu sử dụng thích đáng, sẽ làm cho quân đội như hổ thêm cánh, sử dụng không đúng, ngược lại sẽ làm cho trận tuyến tự loạn.</w:t>
      </w:r>
    </w:p>
    <w:p>
      <w:pPr>
        <w:pStyle w:val="BodyText"/>
      </w:pPr>
      <w:r>
        <w:t xml:space="preserve">Kẻ nào giỏi về mượn lực dùng sức, sẽ lợi dụng ưu thế dân chúng, phát huy ích lợi lấy dân làm binh, chính là một nguồn mộ lính dồi dào không dứt.</w:t>
      </w:r>
    </w:p>
    <w:p>
      <w:pPr>
        <w:pStyle w:val="BodyText"/>
      </w:pPr>
      <w:r>
        <w:t xml:space="preserve">Kẻ giỏi về mượn thế dùng sức, sẽ lợi dụng tối đa nhược điểm của dân chúng, khiến cho dân chúng trở thành kẻ mở đường cho mình.</w:t>
      </w:r>
    </w:p>
    <w:p>
      <w:pPr>
        <w:pStyle w:val="BodyText"/>
      </w:pPr>
      <w:r>
        <w:t xml:space="preserve">Trong lịch sử, Công quốc Thánh Uy Nhĩ từng phát động toàn dân kháng chiến, đánh bại cuộc xâm lăng của Đế quốc Đại Lương, chính là đã phát huy ưu thế tính tình điên cuồng dễ nổi giận của dân chúng.</w:t>
      </w:r>
    </w:p>
    <w:p>
      <w:pPr>
        <w:pStyle w:val="BodyText"/>
      </w:pPr>
      <w:r>
        <w:t xml:space="preserve">Mà hôm nay, Bố Nhĩ Can bày ra chuyện xưa dân xung phong đi trước, chính là mượn nhược điểm sau của dân chúng.</w:t>
      </w:r>
    </w:p>
    <w:p>
      <w:pPr>
        <w:pStyle w:val="BodyText"/>
      </w:pPr>
      <w:r>
        <w:t xml:space="preserve">Nếu đem ra so sánh, uy lực của cái thứ nhất lớn hơn, hiệu quả tốt hơn, nhưng có chỗ yếu kém là hiệu quả chậm chạp, cần hao tốn thời gian bồi dưỡng, huấn luyện mới có thể sử dụng. Cái thứ hai thì không cần, chỉ cần mang dân chúng ra là có thể dùng, không cần e ngại bất cứ hậu quả gì.</w:t>
      </w:r>
    </w:p>
    <w:p>
      <w:pPr>
        <w:pStyle w:val="BodyText"/>
      </w:pPr>
      <w:r>
        <w:t xml:space="preserve">Nhưng cũng chính vì như vậy, dân chúng vốn thiếu tính kỷ luật có thể xông về phía trước dưới lưỡi đao uy hiếp của địch nhân, làm quân tiên phong cho chính địch nhân của mình. Nhưng bọn họ cũng có thể dưới chiến đao của đồng minh mình mà quay ngược về phía sau, đem mũi nhọn tấn công nhắm về phía địch.</w:t>
      </w:r>
    </w:p>
    <w:p>
      <w:pPr>
        <w:pStyle w:val="BodyText"/>
      </w:pPr>
      <w:r>
        <w:t xml:space="preserve">Khi Bố Nhĩ Can tự tin nghĩ rằng chiến thuật xua dân đi trước của hắn đã sắp sửa đạt được thành công, kỵ binh Đại Đế quốc Tây Xi sắp phát động đột kích toàn diện, xông ra khỏi vòng vây của quân Đế quốc Thiên Phong, hắn không thể nào ngờ rằng, Thiển Thủy Thanh cũng đã có chuẩn bị đối với chuyện này.</w:t>
      </w:r>
    </w:p>
    <w:p>
      <w:pPr>
        <w:pStyle w:val="BodyText"/>
      </w:pPr>
      <w:r>
        <w:t xml:space="preserve">- Dẫn Ba Lặc Hải Mỗ ra đây cho ta!</w:t>
      </w:r>
    </w:p>
    <w:p>
      <w:pPr>
        <w:pStyle w:val="BodyText"/>
      </w:pPr>
      <w:r>
        <w:t xml:space="preserve">Thiển Thủy Thanh kêu to.</w:t>
      </w:r>
    </w:p>
    <w:p>
      <w:pPr>
        <w:pStyle w:val="BodyText"/>
      </w:pPr>
      <w:r>
        <w:t xml:space="preserve">Đại Công tước Ba Lặc Hải Mỗ của Vương quốc Ba Nhĩ Cáp lần này đi theo quân Đế quốc Thiên Phong chinh phạt, hoàn toàn là do ý của Thiển Thủy Thanh. Theo lời hắn nói, Ba Lặc Hải Mỗ là kẻ tương lai thống trị toàn Công quốc Thánh Uy Nhĩ, công trạng tiêu diệt ba mươi vạn đại quân Đại Đế quốc Tây Xi huy hoàng như vậy, làm sao hắn có thể không tham gia? Nếu hắn không tham gia, sau này trong lịch sử Công quốc Thánh Uy Nhĩ, làm sao có thể ghi lại dấu ấn có liên quan tới hắn?</w:t>
      </w:r>
    </w:p>
    <w:p>
      <w:pPr>
        <w:pStyle w:val="BodyText"/>
      </w:pPr>
      <w:r>
        <w:t xml:space="preserve">Vốn dựa theo ý của Thiển Thủy Thanh, Ba Lặc Hải Mỗ chỉ là đi theo để có sự trải nghiệm. Đợi sau khi đại thắng, tự nhiên Thiển Thủy Thanh sẽ cho hắn một vinh dự 'Chỉ huy chiến đấu, đạt được đại thắng'. Ba Lặc Hải Mỗ được mang theo hai vạn quân cận vệ Vương quốc Ba Nhĩ Cáp, vốn Thiển Thủy Thanh không nghĩ rằng bọn chúng sẽ có chút công dụng gì.</w:t>
      </w:r>
    </w:p>
    <w:p>
      <w:pPr>
        <w:pStyle w:val="BodyText"/>
      </w:pPr>
      <w:r>
        <w:t xml:space="preserve">Nhưng Thiển Thủy Thanh nằm mơ cũng không ngờ, đối mặt với quân Đế quốc Thiên Phong đang ép tới, bọn Lý Long dám quyết định không đánh mà xua dân phá vòng vây, chuyện này đã vượt xa dự liệu của hắn.</w:t>
      </w:r>
    </w:p>
    <w:p>
      <w:pPr>
        <w:pStyle w:val="BodyText"/>
      </w:pPr>
      <w:r>
        <w:t xml:space="preserve">Chuyện hắn còn không ngờ hơn nữa đó chính là, hôm nay có thể giữ chân quân đại Đế quốc Tây Xi lại đây hay không, tương lai quân Đế quốc Thiên Phong có tiếp tục được dân chúng Công quốc Thánh Uy Nhĩ ủng hộ hay không, rốt cục mấu chốt lại nằm trên nguời Ba Lặc Hải Mỗ.</w:t>
      </w:r>
    </w:p>
    <w:p>
      <w:pPr>
        <w:pStyle w:val="BodyText"/>
      </w:pPr>
      <w:r>
        <w:t xml:space="preserve">Ba Lặc Hải Mỗ được dẫn tới, nhìn thấy chiến trường ngập đầy khói lửa, hắn cũng hơi run rẩy. Người Công quốc Thánh Uy Nhĩ vốn sở trường về buôn bán, người có cốt khí không nhiều, dĩ nhiên Ba Lặc Hải Mỗ không nằm trong số ít này.</w:t>
      </w:r>
    </w:p>
    <w:p>
      <w:pPr>
        <w:pStyle w:val="BodyText"/>
      </w:pPr>
      <w:r>
        <w:t xml:space="preserve">Giơ roi ngựa chỉ về phía trước, Thiển Thủy Thanh lạnh lùng nói:</w:t>
      </w:r>
    </w:p>
    <w:p>
      <w:pPr>
        <w:pStyle w:val="BodyText"/>
      </w:pPr>
      <w:r>
        <w:t xml:space="preserve">- Ba Lặc Hải Mỗ, ngài có thấy tình huống phía trước hay không? Quân Đại Đế quốc Tây Xi đang lợi dụng dân chạy nạn để đột phá trận tuyến của quân ta. Nếu như không ngăn chặn bọn họ, e rằng đại kế bao vây toàn diện mà chúng ta tốn bao tâm huyết mới hoàn thành sẽ trôi theo dòng nước. Hiện tại ta muốn ngài lập tức dẫn người ổn định trật tự, nếu ngài làm không được, vậy chặn kín thông đạo đó lại cho ta!</w:t>
      </w:r>
    </w:p>
    <w:p>
      <w:pPr>
        <w:pStyle w:val="BodyText"/>
      </w:pPr>
      <w:r>
        <w:t xml:space="preserve">Ba Lặc Hải Mỗ giật nảy mình:</w:t>
      </w:r>
    </w:p>
    <w:p>
      <w:pPr>
        <w:pStyle w:val="BodyText"/>
      </w:pPr>
      <w:r>
        <w:t xml:space="preserve">- Thiển Tổng Suất, nếu làm như vậy, dân chúng quốc gia ta không thể chạy thoát.</w:t>
      </w:r>
    </w:p>
    <w:p>
      <w:pPr>
        <w:pStyle w:val="BodyText"/>
      </w:pPr>
      <w:r>
        <w:t xml:space="preserve">Thiển Thủy Thanh thét lớn:</w:t>
      </w:r>
    </w:p>
    <w:p>
      <w:pPr>
        <w:pStyle w:val="BodyText"/>
      </w:pPr>
      <w:r>
        <w:t xml:space="preserve">- Ngươi câm miệng cho ta, Ba Lặc Hải Mỗ, bản soái đã mở lòng từ bi, thả cho gần nửa số dân chạy thoát. Nhưng hiện giờ phòng tuyến Xích Huyết Trấn ta đã loạn, quân Đại Đế quốc Tây Xi chuẩn bị phát động tấn công toàn diện. Nếu ngươi không chặn được thông đạo kia, để cho quân Đại Đế quốc Tây Xi trốn thoát, ta sẽ lập tức lấy đầu ngươi!</w:t>
      </w:r>
    </w:p>
    <w:p>
      <w:pPr>
        <w:pStyle w:val="BodyText"/>
      </w:pPr>
      <w:r>
        <w:t xml:space="preserve">Theo tiếng thét của Thiển Thủy Thanh, vô số vệ binh cạnh hắn đồng loạt rút chiến đao ra khỏi vỏ, nhìn chằm chằm Ba Lặc Hải Mỗ với ánh mắt lạnh lẽo âm trầm.</w:t>
      </w:r>
    </w:p>
    <w:p>
      <w:pPr>
        <w:pStyle w:val="BodyText"/>
      </w:pPr>
      <w:r>
        <w:t xml:space="preserve">Ba Lặc Hải Mỗ thở dài một tiếng, biết lần này đây, e rằng mình phải gánh lấy tiếng xấu không sai...</w:t>
      </w:r>
    </w:p>
    <w:p>
      <w:pPr>
        <w:pStyle w:val="BodyText"/>
      </w:pPr>
      <w:r>
        <w:t xml:space="preserve">Không có khả năng chấn chỉnh trật tự trong khoảng thời gian ngắn, vì chạy trối chết, mấy vạn dân chúng không thể có kiên nhẫn nghe hắn đau khổ khuyên bảo. Hỗn loạn đã nổi lên, trừ phi sử dụng sức mạnh đàn áp, nếu không không thể nào có chuyện tự động trở nên êm xuôi.</w:t>
      </w:r>
    </w:p>
    <w:p>
      <w:pPr>
        <w:pStyle w:val="BodyText"/>
      </w:pPr>
      <w:r>
        <w:t xml:space="preserve">Kế duy nhất chính là bít chặt thông đạo, không cho dân chạy nạn thoát ra nữa.</w:t>
      </w:r>
    </w:p>
    <w:p>
      <w:pPr>
        <w:pStyle w:val="BodyText"/>
      </w:pPr>
      <w:r>
        <w:t xml:space="preserve">Đại trận vây kín trước mắt đang không ngừng thu hẹp lại, chuẩn bị triển khai tiến công toàn diện quân Đại Đế quốc Tây Xi.</w:t>
      </w:r>
    </w:p>
    <w:p>
      <w:pPr>
        <w:pStyle w:val="BodyText"/>
      </w:pPr>
      <w:r>
        <w:t xml:space="preserve">Người Đại Đế quốc Tây Xi nhận định rằng Thiển Thủy Thanh không dám đại khai sát giới dưới tình huống như vậy.</w:t>
      </w:r>
    </w:p>
    <w:p>
      <w:pPr>
        <w:pStyle w:val="BodyText"/>
      </w:pPr>
      <w:r>
        <w:t xml:space="preserve">Đáng tiếc bọn chúng đã phạm sai lầm.</w:t>
      </w:r>
    </w:p>
    <w:p>
      <w:pPr>
        <w:pStyle w:val="BodyText"/>
      </w:pPr>
      <w:r>
        <w:t xml:space="preserve">Thiển Thủy Thanh dám.</w:t>
      </w:r>
    </w:p>
    <w:p>
      <w:pPr>
        <w:pStyle w:val="BodyText"/>
      </w:pPr>
      <w:r>
        <w:t xml:space="preserve">Chẳng qua hắn không tự tay làm, mà cho Ba Lặc Hải Mỗ ra chịu tội thay.</w:t>
      </w:r>
    </w:p>
    <w:p>
      <w:pPr>
        <w:pStyle w:val="BodyText"/>
      </w:pPr>
      <w:r>
        <w:t xml:space="preserve">Mở ra thông đạo là chuyện của quân Đế quốc Thiên Phong, bít thông đạo lại là do Ba Lặc Hải Mỗ gây nên.</w:t>
      </w:r>
    </w:p>
    <w:p>
      <w:pPr>
        <w:pStyle w:val="BodyText"/>
      </w:pPr>
      <w:r>
        <w:t xml:space="preserve">Sau khi đánh dẹp quân Đại Đế quốc Tây Xi. Thiển Thủy Thanh sẽ không chút do dự chứng minh với người đời rằng, Ba Lặc Hải Mỗ giơ cao con dao đồ tể, giết hại dân chúng quốc gia mình. Cũng là Ba Lặc Hải Mỗ hắn, bít chặt con đường chạy trốn của một nửa dân chúng thành Mễ Đặc Liệt.</w:t>
      </w:r>
    </w:p>
    <w:p>
      <w:pPr>
        <w:pStyle w:val="BodyText"/>
      </w:pPr>
      <w:r>
        <w:t xml:space="preserve">Lúc này thông đạo chỗ Xích Huyết Trấn, hỗn loạn dâng cao như sóng thủy triều, rất nhiều dân chúng đánh giết cùng binh sĩ Đế quốc Thiên Phong, trong đó còn có cả quân Đại Đế quốc Tây Xi thừa cơ gây rối. Đám kỵ binh Đại Đế quốc Tây Xi ở phía sau chờ đợi đã lâu, không ngừng ra roi chạy tới lui, chiến mã thở phì phì trong mũi, không còn kiên nhẫn muốn xuất phát.</w:t>
      </w:r>
    </w:p>
    <w:p>
      <w:pPr>
        <w:pStyle w:val="BodyText"/>
      </w:pPr>
      <w:r>
        <w:t xml:space="preserve">Cũng chính vào lúc này, Ba Lặc Hải Mỗ và đội cận vệ của hắn đã xông tới.</w:t>
      </w:r>
    </w:p>
    <w:p>
      <w:pPr>
        <w:pStyle w:val="BodyText"/>
      </w:pPr>
      <w:r>
        <w:t xml:space="preserve">Cho dù không muốn, hắn cũng không dám làm trái ý Thiển Thủy Thanh vào lúc này.</w:t>
      </w:r>
    </w:p>
    <w:p>
      <w:pPr>
        <w:pStyle w:val="BodyText"/>
      </w:pPr>
      <w:r>
        <w:t xml:space="preserve">Lúc còn ở thành Hắc Thạch, hắn cũng đã lãnh giáo qua sự cứng rắn của Thiển Thủy Thanh. Thời kỳ không có chiến tranh còn như vậy, lúc xảy ra chiến sự nếu dám nói vói hắn một chữ không, e rằng chiến đao của hắn sẽ lập tức bổ xuống.</w:t>
      </w:r>
    </w:p>
    <w:p>
      <w:pPr>
        <w:pStyle w:val="BodyText"/>
      </w:pPr>
      <w:r>
        <w:t xml:space="preserve">Mặc dù bản thân Ba Lặc Hải Mỗ là bị thịt, tuy nhiên đội cận vệ Vương quốc Ba Nhĩ Cáp của hắn lại là tinh anh.</w:t>
      </w:r>
    </w:p>
    <w:p>
      <w:pPr>
        <w:pStyle w:val="BodyText"/>
      </w:pPr>
      <w:r>
        <w:t xml:space="preserve">Chiến sĩ đội cận vệ Vương quốc Ba Nhĩ Cáp ai nấy đểu cởi tuấn mã một màu trắng toát. Giáp bạc lập lòe, khoác áo choàng trắng có thêu hình chữ thập đỏ. Từ người đến ngựa, từ đầu đến chân đều trang bị hết sức xa hoa tinh xảo. Các kỵ sĩ đều là những chiến sĩ tinh anh được sàng lọc ra trong quân Vương quốc Ba Nhĩ Cáp, rất nhiều con cháu của vương hầu quý tộc đảm nhiệm địa vị cao trong này. Một cánh kỵ binh như vậy, dùng để giết hại một đám dân chạy nạn không có cung nỏ yểm hộ, không có trường mâu bảo vệ, hỗn loạn thành một đống trước cửa thông đạo, là chuyện không còn gì thích hợp bằng.</w:t>
      </w:r>
    </w:p>
    <w:p>
      <w:pPr>
        <w:pStyle w:val="BodyText"/>
      </w:pPr>
      <w:r>
        <w:t xml:space="preserve">Đội cận vệ xuất kích vừa đúng lúc, lúc này dân chạy nạn đang giằng co với binh sĩ Xích Huyết Trấn khó phân thắng bại. Tuy rằng Bích Không Tình tâm địa tàn nhẫn, nhưng cũng không dám ra lệnh thẳng tay giết hại, chỉ có thể lệnh cho binh sĩ của mình lui về phía sau phòng thủ, rồi lại lui về phía sau phòng thủ.</w:t>
      </w:r>
    </w:p>
    <w:p>
      <w:pPr>
        <w:pStyle w:val="BodyText"/>
      </w:pPr>
      <w:r>
        <w:t xml:space="preserve">Rất nhiều dân chạy nạn đánh đến nỗi hứng chí, thậm chí có những người quên bẵng mục đích chạy trốn của mình, quên đi ai mới là kẻ địch chân chính của họ, xem tất cả những người nước khác đều là quân xâm lược, đánh nhau hỗn loạn với quân Đế quốc Thiên Phong.</w:t>
      </w:r>
    </w:p>
    <w:p>
      <w:pPr>
        <w:pStyle w:val="BodyText"/>
      </w:pPr>
      <w:r>
        <w:t xml:space="preserve">Binh sĩ phụ trách chiến thuật hộ vệ hai bên thông đạo đã bị rối loạn trận hình, đánh loạn cả vào trong dân chạy nạn. Cả trận tuyến giờ đây như một chảo dầu sôi, những tiếng động ồn ào huyên náo vang lên không ngớt.</w:t>
      </w:r>
    </w:p>
    <w:p>
      <w:pPr>
        <w:pStyle w:val="BodyText"/>
      </w:pPr>
      <w:r>
        <w:t xml:space="preserve">Đội cận vệ Vương quốc Ba Nhĩ Cáp sẵn sàng trường thương trong tay, hai vạn chiến sĩ đồng thời khởi động, giống như một mũi dùi sắc bén, xông thẳng về phía cửa thông đạo.</w:t>
      </w:r>
    </w:p>
    <w:p>
      <w:pPr>
        <w:pStyle w:val="BodyText"/>
      </w:pPr>
      <w:r>
        <w:t xml:space="preserve">Người thép ngựa sắt, trường thương như rừng.</w:t>
      </w:r>
    </w:p>
    <w:p>
      <w:pPr>
        <w:pStyle w:val="BodyText"/>
      </w:pPr>
      <w:r>
        <w:t xml:space="preserve">Vó ngựa làm bốc lên một mảng bụi mù rất lớn, bao phủ cả đám kỵ sĩ giáp bạc trong một màn bụi mờ ảo mê ly, thoáng nhìn như thiên tướng giáng phàm.</w:t>
      </w:r>
    </w:p>
    <w:p>
      <w:pPr>
        <w:pStyle w:val="BodyText"/>
      </w:pPr>
      <w:r>
        <w:t xml:space="preserve">Mặc dù đang nhanh chóng tiến lên, đội hình đội cận vệ vẫn hết sức chỉnh tề, hàng trước hàng sau đầu ngựa nối đuôi ngựa, không khác gì dùng thước đo ngay ngắn.</w:t>
      </w:r>
    </w:p>
    <w:p>
      <w:pPr>
        <w:pStyle w:val="BodyText"/>
      </w:pPr>
      <w:r>
        <w:t xml:space="preserve">Phía trước bọn họ là từng đám dân chạy nạn trợn mắt há mồm hoảng sợ nhìn cảnh trọng giáp thiết kỵ đang chạy như bay tới.</w:t>
      </w:r>
    </w:p>
    <w:p>
      <w:pPr>
        <w:pStyle w:val="BodyText"/>
      </w:pPr>
      <w:r>
        <w:t xml:space="preserve">Rất nhiều người bị khí thế đáng sợ này dọa cho choáng váng, thậm chí một ít người nhìn thấy mặt của người nước mình, hưng phấn cất tiếng hoan hô. Nhưng theo đó lại là một trận giết chóc vô cùng thảm thiết...</w:t>
      </w:r>
    </w:p>
    <w:p>
      <w:pPr>
        <w:pStyle w:val="BodyText"/>
      </w:pPr>
      <w:r>
        <w:t xml:space="preserve">...</w:t>
      </w:r>
    </w:p>
    <w:p>
      <w:pPr>
        <w:pStyle w:val="BodyText"/>
      </w:pPr>
      <w:r>
        <w:t xml:space="preserve">Ở phía Tây hành lang Thánh Khiết.</w:t>
      </w:r>
    </w:p>
    <w:p>
      <w:pPr>
        <w:pStyle w:val="BodyText"/>
      </w:pPr>
      <w:r>
        <w:t xml:space="preserve">Một cánh quân đang điên cuồng rong ruổi trên đại đạo.</w:t>
      </w:r>
    </w:p>
    <w:p>
      <w:pPr>
        <w:pStyle w:val="BodyText"/>
      </w:pPr>
      <w:r>
        <w:t xml:space="preserve">Lòng Cách Long Đặc lúc này nóng như lửa đốt, nhưng trong đôi mắt to tướng của ông ta lại toát ra hàn quang lạnh thấu xương.</w:t>
      </w:r>
    </w:p>
    <w:p>
      <w:pPr>
        <w:pStyle w:val="BodyText"/>
      </w:pPr>
      <w:r>
        <w:t xml:space="preserve">Tin tức mới nhất vừa nhận được đã chứng thực, quân Đế quốc Thiên Phong tập hợp bảy mươi lăm vạn đại quân triển khai bao vây toàn diện xung quanh thành Mễ Đặc Liệt. Thống soái là Thiển Thủy Thanh, phụ tá là bọn Vân Phong Vũ, Vân Lam, Tân Nghiệp Hoành.</w:t>
      </w:r>
    </w:p>
    <w:p>
      <w:pPr>
        <w:pStyle w:val="BodyText"/>
      </w:pPr>
      <w:r>
        <w:t xml:space="preserve">Miền Đông Công quốc Thánh Uy Nhĩ đã hoàn toàn rơi vào tay Quân đoàn Tường Long và Quân đoàn Trung Ương, hơn một nửa Công quốc nằm ở hai liên minh miền Nam và miền Bắc cũng đã lọt vào tay người Đế quốc Thiên Phong.</w:t>
      </w:r>
    </w:p>
    <w:p>
      <w:pPr>
        <w:pStyle w:val="BodyText"/>
      </w:pPr>
      <w:r>
        <w:t xml:space="preserve">Cùng lúc đó, Thiển Thủy Thanh còn phái ra một cánh quân có nhân số lên tới hai mươi vạn, triển khai phản công những thành thị của Công quốc Thánh Uy Nhĩ mà quân Đại Đế quốc Tây Xi đã chiếm được, lợi dụng nhược điểm hậu phương trống rỗng, cũng dùng phương thức lấy nhanh đánh nhanh. Một mặt tranh giành chiếm thành chiếm đất, mặt khác trấn giữ những nẻo đường quan trọng. Một khi quân Đại Đế quốc Tây Xi may mắn đột phá được trùng vây của năm mươi vạn đại quân, vậy trước mặt bọn chúng còn có vô số thành thị đã bị quân Đế quốc Thiên Phong chiếm lĩnh, cùng với tầng tầng đuổi giết, bao vây tiêu diệt.</w:t>
      </w:r>
    </w:p>
    <w:p>
      <w:pPr>
        <w:pStyle w:val="BodyText"/>
      </w:pPr>
      <w:r>
        <w:t xml:space="preserve">- Báo...báo Đại Nguyên soái, thành Tư Đắc Ma Nhĩ đã bị Mịch Tử Âu dẫn dắt ba vạn kỵ binh chiếm vào ba canh giờ trước.</w:t>
      </w:r>
    </w:p>
    <w:p>
      <w:pPr>
        <w:pStyle w:val="BodyText"/>
      </w:pPr>
      <w:r>
        <w:t xml:space="preserve">Cái gì? Không ngờ bọn chúng công trở về nhanh như vậy sao?</w:t>
      </w:r>
    </w:p>
    <w:p>
      <w:pPr>
        <w:pStyle w:val="BodyText"/>
      </w:pPr>
      <w:r>
        <w:t xml:space="preserve">Cách Long Đặc giận dữ hét:</w:t>
      </w:r>
    </w:p>
    <w:p>
      <w:pPr>
        <w:pStyle w:val="BodyText"/>
      </w:pPr>
      <w:r>
        <w:t xml:space="preserve">- Truyền lệnh toàn quân tăng tốc độ chạy. Ta muốn Mịch Tử Âu hắn chiếm được nơi đó nhanh bao nhiêu, cút khỏi nơi đó cũng nhanh bấy nhiêu!</w:t>
      </w:r>
    </w:p>
    <w:p>
      <w:pPr>
        <w:pStyle w:val="BodyText"/>
      </w:pPr>
      <w:r>
        <w:t xml:space="preserve">- Dạ!</w:t>
      </w:r>
    </w:p>
    <w:p>
      <w:pPr>
        <w:pStyle w:val="BodyText"/>
      </w:pPr>
      <w:r>
        <w:t xml:space="preserve">- Truyền lệnh của ta, kẻ nào lấy được thủ cấp của Mịch Tử Âu, phong tướng!</w:t>
      </w:r>
    </w:p>
    <w:p>
      <w:pPr>
        <w:pStyle w:val="BodyText"/>
      </w:pPr>
      <w:r>
        <w:t xml:space="preserve">- Rống!</w:t>
      </w:r>
    </w:p>
    <w:p>
      <w:pPr>
        <w:pStyle w:val="BodyText"/>
      </w:pPr>
      <w:r>
        <w:t xml:space="preserve">Mười vạn lang kỵ tinh nhuệ thảo nguyên đồng thời điên cuồng hét lớn.</w:t>
      </w:r>
    </w:p>
    <w:p>
      <w:pPr>
        <w:pStyle w:val="BodyText"/>
      </w:pPr>
      <w:r>
        <w:t xml:space="preserve">- Mau mau mau! Mang tất cả vũ khí lên tường thành sử dụng, cùng với số cung tiễn này nữa. Triệu tập dân chúng đốt dầu, ném củi, quân Đại Đế quốc Tây Xi sắp đánh tới nhà chúng ta rồi!</w:t>
      </w:r>
    </w:p>
    <w:p>
      <w:pPr>
        <w:pStyle w:val="BodyText"/>
      </w:pPr>
      <w:r>
        <w:t xml:space="preserve">Mịch Tử Âu lớn tiếng kêu to trên đầu tường.</w:t>
      </w:r>
    </w:p>
    <w:p>
      <w:pPr>
        <w:pStyle w:val="BodyText"/>
      </w:pPr>
      <w:r>
        <w:t xml:space="preserve">Khi Cách Long Đặc biết thành Tư Đắc Ma Nhĩ đã bị chiếm, Mịch Tử Âu cũng biết rằng phía Tây có một cánh quân nhân số khổng lồ đang tiến về phía này. Không cần hỏi cũng biết, đây là quân đội của Cách Long Đặc.</w:t>
      </w:r>
    </w:p>
    <w:p>
      <w:pPr>
        <w:pStyle w:val="BodyText"/>
      </w:pPr>
      <w:r>
        <w:t xml:space="preserve">Khác với sự sắp xếp của Thiển Thủy Thanh, thật ra thành Tư Đắc Ma Nhĩ cũng không phải là nơi Thiển Thủy Thanh bắt buộc Mịch Tử Âu phải đánh chiếm. Hoàn toàn ngược lại, lần này khi Mịch Tử Âu dẫn binh xuất kích, Thiển Thủy Thanh đã đặc biệt cảnh cáo hắn, Cách Long Đặc không phải là người dễ đối phó. Hơn hai mươi vạn đại quân này chỉ có nhiệm vụ tranh chiếm đất, khống chế những địa phương chung quanh, chặn đường rút lui của địch. Ngoài ra còn một nhiệm vụ nữa là nếu Cách Long Đặc tới quá nhanh, phải nghĩ cách chặn ông ta trên đường kéo quân đi cứu viện.</w:t>
      </w:r>
    </w:p>
    <w:p>
      <w:pPr>
        <w:pStyle w:val="BodyText"/>
      </w:pPr>
      <w:r>
        <w:t xml:space="preserve">Theo ý tưởng của Thiển Thủy Thanh, nếu thật sự lấy cứng chọi cứng, muốn tiêu diệt ba mươi vạn đại quân Đại Đế quốc Tây Xi, không có mười ngày nửa tháng là không được. Trong khoảng thời gian này cần Mịch Tử Âu tranh thủ từng tấc đất, cẩn thận từng chút một, hy sinh không gian để tranh thủ thời gian.</w:t>
      </w:r>
    </w:p>
    <w:p>
      <w:pPr>
        <w:pStyle w:val="BodyText"/>
      </w:pPr>
      <w:r>
        <w:t xml:space="preserve">Dưới tình huống như vậy, không phải đánh chiếm thành thị càng nhiều càng tốt, hoàn toàn ngược lại, phải chú trọng đến chuyện đánh chiếm những thành thị quan trọng.</w:t>
      </w:r>
    </w:p>
    <w:p>
      <w:pPr>
        <w:pStyle w:val="BodyText"/>
      </w:pPr>
      <w:r>
        <w:t xml:space="preserve">Những thành thị thiếu thốn lực phòng ngự, lại không nằm trên con đường bắt buộc phải đi qua, thà rằng bỏ qua không chiếm.</w:t>
      </w:r>
    </w:p>
    <w:p>
      <w:pPr>
        <w:pStyle w:val="BodyText"/>
      </w:pPr>
      <w:r>
        <w:t xml:space="preserve">Nhưng Mịch Tử Âu không cho rằng như vậy là đúng. Căn cứ theo tình huống mà hắn biết được, hiện giờ trong tay Cách Long Đặc chỉ có mười vạn người, còn hai mươi vạn đại quân đang giằng co với Tư Ba Tạp Ước trên cao nguyên Huyết Dục. Với hai mươi vạn đại quân hiện tại của hắn, lại có ưu thế về địa lợi, nếu không ngăn chặn được bước tiến của Cách Long Đặc, vậy cũng thật sự quá coi thường hắn.</w:t>
      </w:r>
    </w:p>
    <w:p>
      <w:pPr>
        <w:pStyle w:val="BodyText"/>
      </w:pPr>
      <w:r>
        <w:t xml:space="preserve">Rốt cục hắn vẫn là tuổi trẻ khí thịnh, cho nên dẫn theo ba vạn kỵ binh cường công cấp tốc, đánh tới thành Tư Đắc Ma Nhĩ.</w:t>
      </w:r>
    </w:p>
    <w:p>
      <w:pPr>
        <w:pStyle w:val="BodyText"/>
      </w:pPr>
      <w:r>
        <w:t xml:space="preserve">Theo hắn thấy, thành Tư Đắc Ma Nhĩ tường cao hào sâu, cho dù mình không đánh lại Cách Long Đặc, ít nhất cũng có thể giữ chân ông ta được mấy ngày. Nếu Cách Long Đặc bị giằng co chậm trễ ở thành Tư Đắc Ma Nhĩ càng lâu, Thiển Thủy Thanh sẽ có được ích lợi càng nhiều. Rất có khả năng Cách Long Đặc sơ ý, nói không chừng vì quá vội vàng mà bị đại quân tới sau của mình bao vây ngược lại, như vậy rất có thể sẽ xử lý được vị Tây Chiến thần này.</w:t>
      </w:r>
    </w:p>
    <w:p>
      <w:pPr>
        <w:pStyle w:val="BodyText"/>
      </w:pPr>
      <w:r>
        <w:t xml:space="preserve">Sự tự tin của các tướng lĩnh chính là ngọn nguồn của lòng can đảm khiến cho bọn họ có thể đối mặt với hết thảy khó khăn thử thách. Đối mặt với vị Tây Chiến thần Đại Đế quốc Tây Xi được xưng vô địch. Mịch Tư Âu không hề sợ hãi. Hắn muốn tranh trước Thiển Thủy Thanh một bước, so tài một trận lấy cứng đối cứng với đối phương.</w:t>
      </w:r>
    </w:p>
    <w:p>
      <w:pPr>
        <w:pStyle w:val="BodyText"/>
      </w:pPr>
      <w:r>
        <w:t xml:space="preserve">Đây đúng là một cơ hội tốt để chứng minh cho người đời thấy giá trị của mình.</w:t>
      </w:r>
    </w:p>
    <w:p>
      <w:pPr>
        <w:pStyle w:val="BodyText"/>
      </w:pPr>
      <w:r>
        <w:t xml:space="preserve">Đội cận vệ của Ba Lặc Hải Mỗ gia nhập khiến cho thông đạo chạy trốn của quân Đại Đế quốc Tây Xi bị bít chặt, toàn bộ tình thế chiến trường lập tức nghịch chuyển.</w:t>
      </w:r>
    </w:p>
    <w:p>
      <w:pPr>
        <w:pStyle w:val="BodyText"/>
      </w:pPr>
      <w:r>
        <w:t xml:space="preserve">Giờ phút này, bọn Lý Long và Bố Nhĩ Can cũng biết, kế hoạch của chúng đã thất bại một nửa.</w:t>
      </w:r>
    </w:p>
    <w:p>
      <w:pPr>
        <w:pStyle w:val="BodyText"/>
      </w:pPr>
      <w:r>
        <w:t xml:space="preserve">Lý Long nhếch miệng cười với Bố Nhĩ Can:</w:t>
      </w:r>
    </w:p>
    <w:p>
      <w:pPr>
        <w:pStyle w:val="BodyText"/>
      </w:pPr>
      <w:r>
        <w:t xml:space="preserve">- Xem ra rốt cục cũng phải liều mạng chọi cứng một trận.</w:t>
      </w:r>
    </w:p>
    <w:p>
      <w:pPr>
        <w:pStyle w:val="BodyText"/>
      </w:pPr>
      <w:r>
        <w:t xml:space="preserve">Xung Tướng Đế Nguyên Lặc hừ lạnh:</w:t>
      </w:r>
    </w:p>
    <w:p>
      <w:pPr>
        <w:pStyle w:val="BodyText"/>
      </w:pPr>
      <w:r>
        <w:t xml:space="preserve">- Ta đã nói rồi, Thiển Thủy Thanh không phải là người dễ dàng lừa gạt như vậy. Muốn dùng một đám dân chạy nạn xông phá quân trận của hắn, căn bản là không có khả năng. Chiến tranh phải dựa vào thuộc hạ của mình mà phân thắng bại</w:t>
      </w:r>
    </w:p>
    <w:p>
      <w:pPr>
        <w:pStyle w:val="BodyText"/>
      </w:pPr>
      <w:r>
        <w:t xml:space="preserve">Bố Nhĩ Can không nói gì.</w:t>
      </w:r>
    </w:p>
    <w:p>
      <w:pPr>
        <w:pStyle w:val="BodyText"/>
      </w:pPr>
      <w:r>
        <w:t xml:space="preserve">Ba Lặc Hải Mỗ xuất kích đã vượt xa dự liệu của hắn, rất nhiều dân chạy nạn thành Mễ Đặc Liệt đã bị buộc phải chạy ngược trở về. Chẳng những bọn họ không thể hoàn thành chuyện xông phá quân trận của địch, ngược lại giờ đây sinh ra uy hiếp trực tiếp tới quân Đại Đế quốc Tây Xi.</w:t>
      </w:r>
    </w:p>
    <w:p>
      <w:pPr>
        <w:pStyle w:val="BodyText"/>
      </w:pPr>
      <w:r>
        <w:t xml:space="preserve">Thiển Thủy Thanh quả nhiên là kẻ thừa cơ người khác bệnh, lấy mạng hắn luôn. Thấy dân chạy nạn chạy ngược trở về, hắn lập tức ra lệnh bắn lệnh tiễn tấn công toàn diện lên không, hắn muốn thừa cơ người Đại Đế quốc Tây Xi chưa chuẩn bị mà phản kích một đòn chí mạng.</w:t>
      </w:r>
    </w:p>
    <w:p>
      <w:pPr>
        <w:pStyle w:val="BodyText"/>
      </w:pPr>
      <w:r>
        <w:t xml:space="preserve">Binh gia tác chiến sai một ly, đi một dặm.</w:t>
      </w:r>
    </w:p>
    <w:p>
      <w:pPr>
        <w:pStyle w:val="BodyText"/>
      </w:pPr>
      <w:r>
        <w:t xml:space="preserve">Sau khi kế hoạch tấn công vào chỗ hổng thất bại, vấn đề lớn nhất mà quân Đại Đế quốc Tây Xi gặp phải là một loạt những khó khăn như sĩ khí sa sút, trận hình không còn tề chỉnh, ứng biến không kịp...</w:t>
      </w:r>
    </w:p>
    <w:p>
      <w:pPr>
        <w:pStyle w:val="BodyText"/>
      </w:pPr>
      <w:r>
        <w:t xml:space="preserve">Ngoài ra quan trọng nhất chính là sau khi bọn chúng rời bỏ thành Mễ Đặc Liệt, chẳng những không phát huy ra được ưu thế tấn công của kỵ binh, kết quả ngược lại tạo cơ hội cho quân Đế quốc Thiên Phong bộ binh và kỵ binh cùng tiến. Khoảng cách giữa hai phe thu ngắn lại chưa nói, trước mắt còn phải giải quyết dân chạy nạn chạy ngược trở về.</w:t>
      </w:r>
    </w:p>
    <w:p>
      <w:pPr>
        <w:pStyle w:val="BodyText"/>
      </w:pPr>
      <w:r>
        <w:t xml:space="preserve">Cho dù kỵ binh có hùng mạnh tới đâu, một khi bị hàng chục vạn đại quân đè ép, chẳng những bọn chúng không thể phát huy ra ưu thế của mình, thậm chí còn không bằng cả bộ binh phổ thông, đừng nói tới chuyện giao chiến trong hoàn cảnh binh lực kém cỏi như vậy.</w:t>
      </w:r>
    </w:p>
    <w:p>
      <w:pPr>
        <w:pStyle w:val="BodyText"/>
      </w:pPr>
      <w:r>
        <w:t xml:space="preserve">Cờ xí lay động, trống, tù và nổi lên, lệnh tiễn cũng được bắn lên không, một loạt khẩu lệnh chỉ huy truyền xuống, các Quân các Trấn quân Đế quốc Thiên Phong đều động.</w:t>
      </w:r>
    </w:p>
    <w:p>
      <w:pPr>
        <w:pStyle w:val="BodyText"/>
      </w:pPr>
      <w:r>
        <w:t xml:space="preserve">Đây quả nhiên là một tràng cảnh khí thế ngập cả đất trời, khắp nơi đều thấy chiến sĩ hô giết xông về phía quân Đại Đế quốc Tây Xi. Quân Đại Đế quốc Tây Xi bị vây ở giữa giống như một miếng thịt đang chảy máu tươi ròng ròng, thu hút vô số cá mập giữa biển xúm xít lại.</w:t>
      </w:r>
    </w:p>
    <w:p>
      <w:pPr>
        <w:pStyle w:val="BodyText"/>
      </w:pPr>
      <w:r>
        <w:t xml:space="preserve">Thiết kỵ Đại Đế quốc Tây Xi từng đánh bại trọng trang bộ binh Công quốc Thánh Uy Nhĩ từng nổi danh về trận địa chiến trên vùng bình nguyên, lần này đã gặp phải thử thách lớn nhất của chúng từ trước tới nay.</w:t>
      </w:r>
    </w:p>
    <w:p>
      <w:pPr>
        <w:pStyle w:val="BodyText"/>
      </w:pPr>
      <w:r>
        <w:t xml:space="preserve">Những tiếng hò hét đinh tai nhức óc vang lên như núi lở biển gầm, nhưng quân Đại Đế quốc Tây Xi luôn luôn mạnh mẽ cường hãn, cũng không hể tỏ ra sợ hãi cường địch.</w:t>
      </w:r>
    </w:p>
    <w:p>
      <w:pPr>
        <w:pStyle w:val="BodyText"/>
      </w:pPr>
      <w:r>
        <w:t xml:space="preserve">Theo tiếng hô điên cuồng của bọn Lý Long, Đế Nguyên Lặc, cuộc chiến cứng đối cứng rốt cục cùng đã bắt đầu.</w:t>
      </w:r>
    </w:p>
    <w:p>
      <w:pPr>
        <w:pStyle w:val="BodyText"/>
      </w:pPr>
      <w:r>
        <w:t xml:space="preserve">...**</w:t>
      </w:r>
    </w:p>
    <w:p>
      <w:pPr>
        <w:pStyle w:val="BodyText"/>
      </w:pPr>
      <w:r>
        <w:t xml:space="preserve">Đây là một trận đại chiến với quy mô lớn hiếm thấy trong lịch sử.</w:t>
      </w:r>
    </w:p>
    <w:p>
      <w:pPr>
        <w:pStyle w:val="BodyText"/>
      </w:pPr>
      <w:r>
        <w:t xml:space="preserve">Quân Đế quốc Thiên Phong đến từ quốc gia văn minh phương Đông, cùng kỵ binh man rợ đến từ thảo nguyên phương Tây tiến hành một trận đại quyết đấu giữa sức mạnh và khéo léo.</w:t>
      </w:r>
    </w:p>
    <w:p>
      <w:pPr>
        <w:pStyle w:val="BodyText"/>
      </w:pPr>
      <w:r>
        <w:t xml:space="preserve">Các chiến sĩ của Đại thảo nguyên Tây Phong tác chiến dũng cảm, lúc này bọn chúng càng chiến đấu với tinh thần cuồng nhiệt võ dũng của mình đối với chiến tranh.</w:t>
      </w:r>
    </w:p>
    <w:p>
      <w:pPr>
        <w:pStyle w:val="BodyText"/>
      </w:pPr>
      <w:r>
        <w:t xml:space="preserve">Mà binh sĩ của Đế quốc Thiên Phong thì hoàn toàn dựa vào kỷ luật để duy trì năng lực chiến đấu của họ.</w:t>
      </w:r>
    </w:p>
    <w:p>
      <w:pPr>
        <w:pStyle w:val="BodyText"/>
      </w:pPr>
      <w:r>
        <w:t xml:space="preserve">Khi sức mạnh man rợ và khéo léo va chạm với nhau, giống như lửa nóng gặp phải băng lạnh, chém giết lẫn nhau khó phân khó giải.</w:t>
      </w:r>
    </w:p>
    <w:p>
      <w:pPr>
        <w:pStyle w:val="BodyText"/>
      </w:pPr>
      <w:r>
        <w:t xml:space="preserve">Cũng chỉ có vào lúc này mới có thể nhìn thấy sự dũng mãnh đáng sợ của chiến sĩ thảo nguyên. Dù là khinh kỵ binh, nhưng lực tấn công của bọn chúng không hề thua kém trọng giáp thiết kỵ.</w:t>
      </w:r>
    </w:p>
    <w:p>
      <w:pPr>
        <w:pStyle w:val="BodyText"/>
      </w:pPr>
      <w:r>
        <w:t xml:space="preserve">Số kỵ binh thảo nguyên này gào thét điên cuồng, khởi xướng xung phong theo phương thức tự sát về phía quân Đế quốc Thiên Phong, nhất quyết mở ra một đường máu.</w:t>
      </w:r>
    </w:p>
    <w:p>
      <w:pPr>
        <w:pStyle w:val="BodyText"/>
      </w:pPr>
      <w:r>
        <w:t xml:space="preserve">Bởi vì lúc trước khai thông thông đạo ở hướng của Xích Huyết Trấn, cho nên nơi này đã trở thành nơi chủ công của kỵ binh Đại Đế quốc Tây Xi. So với quân Đế quốc Thiên Phong đang vây tròn chung quanh, đại quân Đại Đế quốc Tây Xi dùng trận hình mũi tên phát động mãnh công Xích Huyết Trấn.</w:t>
      </w:r>
    </w:p>
    <w:p>
      <w:pPr>
        <w:pStyle w:val="BodyText"/>
      </w:pPr>
      <w:r>
        <w:t xml:space="preserve">Cái gọi là trận hình mũi tên, tự nhiên là hình thức công kích trước hẹp sau rộng, lấy một số ít tinh binh vọt về phía trước công kích, phía sau nối tiếp chém giết, là trận hình tốt nhất dành cho kỵ binh xung phong. Nhưng trận hình như vậy trong phạm vi chiến trường rộng chừng trăm dặm, nhân số đạt hàng chục vạn quân, cho dù đầu mũi tên có sắc bén đến đâu, thật ra cũng rộng tới vài dặm.</w:t>
      </w:r>
    </w:p>
    <w:p>
      <w:pPr>
        <w:pStyle w:val="BodyText"/>
      </w:pPr>
      <w:r>
        <w:t xml:space="preserve">Phòng tuyến của Xích Huyết Trấn trải dài tới năm dặm, là trọng điểm công kích của mũi tên kia, cho nên gặp phải áp lực lớn nhất, thương vong cũng thê thảm và nghiêm trọng nhất.</w:t>
      </w:r>
    </w:p>
    <w:p>
      <w:pPr>
        <w:pStyle w:val="BodyText"/>
      </w:pPr>
      <w:r>
        <w:t xml:space="preserve">Bích Không Tình cầm trường kiếm trong tay, đi ở phía trước cùa trung quân. Hắn vừa đi vừa giơ cao kiếm hô to, các chiến sĩ phía sau nghiêm chỉnh đáp lại hành động của chủ tướng mình, toàn bộ mặt đất như bị sấm sét đánh xuống nổ vang rền.</w:t>
      </w:r>
    </w:p>
    <w:p>
      <w:pPr>
        <w:pStyle w:val="BodyText"/>
      </w:pPr>
      <w:r>
        <w:t xml:space="preserve">Trước khi Xích Huyết Trấn thuộc quyền Bích Không Tình, là do Kế Hiển Tông cai quản. Cánh quân này cũng gồm những lão binh từng trải qua nhiều lần đại chiến, nhưng sau khi Kế Hiển Tông phản bội, sĩ khí liền sa sút. Bích Không Tình đã dùng thủ đoạn sắt máu thay đổi một số lớn sĩ quan cơ sở bằng những người thân tín của mình, khiến cho Xích Huyết Trấn trong một quãng thời gian ngắn liền ngưng tụ chiến lực trở lại. Nhưng nếu nói về yếu tố sĩ khí, lòng quân, lòng quyết tử, cánh quân này vẫn còn thua Thiết Huyết Trấn vốn giàu kinh nghiệm, từng trải một mức.</w:t>
      </w:r>
    </w:p>
    <w:p>
      <w:pPr>
        <w:pStyle w:val="BodyText"/>
      </w:pPr>
      <w:r>
        <w:t xml:space="preserve">Khi kỵ binh thảo nguyên cường công Xích Huyết Trấn với khí thế không sợ hãi, chúng đã mang tới thử thách rất lớn cho Xích Huyết Trấn. Bọn họ vừa mới xung đột với dân chạy nạn thành Mễ Đặc Liệt xong, chưa kịp chấn chỉnh lại trận hình. Kỵ binh Đại Đế quốc Tây Xi giẫm đạp lên người dân chạy nạn xông tới, đuổi dân chạy nạn đi sang phương hướng khác, nhưng Xích Huyết Trấn lại không thể làm như vậy. Bọn họ chỉ có thể nhìn đối thủ đang hùng hục lao tới khí thế trào dâng, nỗ lực tử thủ phòng tuyến của chính mình.</w:t>
      </w:r>
    </w:p>
    <w:p>
      <w:pPr>
        <w:pStyle w:val="BodyText"/>
      </w:pPr>
      <w:r>
        <w:t xml:space="preserve">Phòng tuyến của Xích Huyết Trấn chia làm ba đạo, mỗi đạo do năm ngàn chiến sĩ trọng trang bộ binh tạo thành. Nhưng đối mặt với hàng vạn kỵ binh cường công, phòng tuyến như vậy hiển nhiên là có vẻ mỏng manh.</w:t>
      </w:r>
    </w:p>
    <w:p>
      <w:pPr>
        <w:pStyle w:val="BodyText"/>
      </w:pPr>
      <w:r>
        <w:t xml:space="preserve">Kỵ binh thảo nguyên rất nhanh đã đột phá được phòng tuyến thứ nhất của Xích Huyết Trấn, sau đó vọt vào đạo phòng tuyến thứ hai xung phong liều chết, tung hoành ngang dọc. Bọn chúng cày ra từng con hào máu, đạp ra từng con đường thây, hơn nữa bọn chúng còn tiếp tục mở rộng chiến quả. Không chỉ có trung ương trận địa của Xích Huyết Trấn, ngay cả quân Xích Huyết Trấn hai bên cánh cũng bị tấn công tơi bời hoa lá, lung lay sắp đổ.</w:t>
      </w:r>
    </w:p>
    <w:p>
      <w:pPr>
        <w:pStyle w:val="BodyText"/>
      </w:pPr>
      <w:r>
        <w:t xml:space="preserve">Máu tươi nóng bỏng trào tuôn, chiến mã ngã xuống trong tiếng hí vang rền, phòng tuyến của Xích Huyết Trấn lung lay sắp đổ, mà sức mạnh tấn công của kỵ binh Đại Đế quốc Tây Xi không hề suy giảm chút nào.</w:t>
      </w:r>
    </w:p>
    <w:p>
      <w:pPr>
        <w:pStyle w:val="BodyText"/>
      </w:pPr>
      <w:r>
        <w:t xml:space="preserve">Đại kỳ trước trướng chỉ huy ở trung quân lay động liên hồi, một cánh kỵ binh cường hãn xông ra, chính là Tổng đội Phong do Bách An Quốc đích thân dẫn dắt.</w:t>
      </w:r>
    </w:p>
    <w:p>
      <w:pPr>
        <w:pStyle w:val="BodyText"/>
      </w:pPr>
      <w:r>
        <w:t xml:space="preserve">Vì muốn ngăn chặn quân Đại Đế quốc Tây Xi phá vây, Thiển Thủy Thanh gần như đem tất cả bộ binh ra tiền tuyến, để cho bọn họ chiến đấu ngăn chặn vó ngựa của quân thù. Kỵ binh thì hắn giữ lại trong tay, dùng làm đội dự bị. Bộ binh bày tuyến phòng ngự, lấy tĩnh chế động, phát huy đầy đủ ưu thế vững như bàn thạch của trọng trang bộ binh trong quân, kỵ binh dự bị, nhanh chóng bổ khuyết. Lúc này đây Thiển Thủy Thanh giống như một người thợ vá nồi chảo, nơi nào chảy nước, hắn liền cho một cánh kỵ binh xông lên trám vào nơi đó.</w:t>
      </w:r>
    </w:p>
    <w:p>
      <w:pPr>
        <w:pStyle w:val="BodyText"/>
      </w:pPr>
      <w:r>
        <w:t xml:space="preserve">Tuy nhiên quân Đại Đế quốc Tây Xi cũng không phải là dễ chọc, hiện giờ bọn chúng là mãnh hổ bị vây trong chuồng. Với lực của kỵ binh, mặc dù không so kịp đối phương về nhân số, nhưng lại không hề kém chút nào về phương diện binh chủng, tố chất từng binh sĩ, năng lực cá nhân...</w:t>
      </w:r>
    </w:p>
    <w:p>
      <w:pPr>
        <w:pStyle w:val="BodyText"/>
      </w:pPr>
      <w:r>
        <w:t xml:space="preserve">Cho dù là dũng mãnh như Tổng đội Phong của Quân đoàn Bạo Phong, xông tới bổ khuyết lỗ hổng này, cũng không thể ngăn nổi lực công kích sắc bén của quân Đại Đế quốc Tây Xi.</w:t>
      </w:r>
    </w:p>
    <w:p>
      <w:pPr>
        <w:pStyle w:val="BodyText"/>
      </w:pPr>
      <w:r>
        <w:t xml:space="preserve">Kỵ đội xung phong của quân Đại Đế quốc Tây Xi giống như một mũi dùi hung hăng muốn khoan thủng đáy nồi, cờ lệnh chỉ huy trước trướng trung quân không ngừng lay động, từng cánh kỵ binh thay phiên xông ra tương trợ chỉ trong nháy mắt, trên mặt đất phạm vi năm dặm xung quanh Xích Huyết Trấn, đã chất đầy thi thể chủ tướng của cả hai bên càng không ngừng bổ sung binh lực về hướng này, một bên liều mạng đâm xuyên, một bên liều mạng chắp vá, không biết rốt cục là ai có thể kiên trì tới phút cuối cùng.</w:t>
      </w:r>
    </w:p>
    <w:p>
      <w:pPr>
        <w:pStyle w:val="BodyText"/>
      </w:pPr>
      <w:r>
        <w:t xml:space="preserve">Trong trường đại chiến này, Xích Huyết Trấn xem như bị đánh cho tàn phế hoàn toàn, hàng vạn quân Đại Đế quốc Tây Xi như những con sóng thần xông vào trận đia của họ, gần như hoàn toàn bao phủ bọn họ. Trong khi Bích Không Tình đang chỉ huy tác chiến, bị một tên kỵ binh Đại Đế quốc Tây Xi bắn trúng một mũi tên, té từ trên lưng ngựa xuống đất. Nếu không nhờ binh sĩ đội cận vệ liều chết cứu giúp, e rằng hắn đã tử trận đương trường.</w:t>
      </w:r>
    </w:p>
    <w:p>
      <w:pPr>
        <w:pStyle w:val="BodyText"/>
      </w:pPr>
      <w:r>
        <w:t xml:space="preserve">Đội cận vệ của Ba Lặc Hải Mỗ cũng đã xong đời.</w:t>
      </w:r>
    </w:p>
    <w:p>
      <w:pPr>
        <w:pStyle w:val="BodyText"/>
      </w:pPr>
      <w:r>
        <w:t xml:space="preserve">Bọn họ là những người phụ trách ngăn chặn thông đạo, cũng giống như Xích Huyết Trấn, trở thành mục tiêu tấn công hàng đầu khi quân Đại Đế quốc Tây Xi phá vây, Xích Huyết Trấn nằm ở hai bên cánh của đội cận vệ Ba Lặc Hải Mỗ còn gặp phải đả kích nặng nề như vậy, đừng nói là bản thân đội cận vệ Ba Lặc Hải Mỗ nằm ngay giữa lối vào thông đạo. Sau khi hai vạn chiến sĩ đội cận vệ gặp phải kỵ binh Đại Đế quốc Tây Xi tấn công, gần như chết sạch không còn ai. Nếu không phải Ba Lặc Hải Mỗ nhanh chân chạy trốn, hắn cũng đã bỏ xác lại nơi này.</w:t>
      </w:r>
    </w:p>
    <w:p>
      <w:pPr>
        <w:pStyle w:val="BodyText"/>
      </w:pPr>
      <w:r>
        <w:t xml:space="preserve">Tổng đội Phong dẫn đầu viện trợ gặp phải tổn thất nghiêm trọng và thê thảm, tiếp theo là Tổng đội Vân và Tổng đội Thủy. Cho đến khi hai cánh kỵ binh của Quân đoàn Tuyết Phong cùng được triệu tập tới để lấp vào chỗ hổng, lúc này mới miễn cưỡng ngăn chặn được thế công hùng mạnh của đại quân Đại Đế quốc Tây Xi.</w:t>
      </w:r>
    </w:p>
    <w:p>
      <w:pPr>
        <w:pStyle w:val="BodyText"/>
      </w:pPr>
      <w:r>
        <w:t xml:space="preserve">Bọn Lý Long, Bố Nhĩ Can hiển nhiên cũng hết sức điên cuồng.</w:t>
      </w:r>
    </w:p>
    <w:p>
      <w:pPr>
        <w:pStyle w:val="BodyText"/>
      </w:pPr>
      <w:r>
        <w:t xml:space="preserve">Mặc dù ở phương hướng phá vây, quân Đại Đế quốc Tây Xi chiếm ưu thế tuyệt đối, gần như hai bên đang tiến hành trao đổi thương vong với tỷ lệ là 3: 1, quân Đại Đế quốc Tây Xi bằng vào ưu thế binh lực trong khu vực cục bộ chiếm thế thượng phong áp đảo, thế nhưng ở hai bên trái phải và phía sau, bọn chúng cũng đang phải chiu đựng áp lực hùng mạnh của quân Đế quốc Thiên Phong.</w:t>
      </w:r>
    </w:p>
    <w:p>
      <w:pPr>
        <w:pStyle w:val="BodyText"/>
      </w:pPr>
      <w:r>
        <w:t xml:space="preserve">Phía sau, Quân đoàn Tường Long và Quân đoàn Trung Ương đang ra sức tấn công, giết cho quân hộ vệ mặt sau của bọn chúng tới nỗi máu chảy thành sông. Mà ở hai bên trái phải, bốn quân đoàn Bạo Phong, Tuyết Phong, Ưng Dương, Chỉ Thủy giáp công, càng làm cho quân Đại Đế quốc Tây Xi khó lòng chống đỡ.</w:t>
      </w:r>
    </w:p>
    <w:p>
      <w:pPr>
        <w:pStyle w:val="BodyText"/>
      </w:pPr>
      <w:r>
        <w:t xml:space="preserve">Kỵ binh chỉ mạnh ở phương diện xung phong, chứ không phải là phòng thủ. Phương hướng chủ công đang phát huy ưu thế tối đa, nhưng ba mặt còn lại bị hạn chế năng lực rất nhiều. Quân hộ vệ ba mặt còn lại của kỵ binh Đại Đế quốc Tây xi có nhiệm vụ là ngăn cản quân Đế quốc Thiên Phong. Trước khi đại quân Đại Đế quốc Tây Xi đột phá được trùng vây, tuyệt không cho phép bọn họ công phá phòng tuyến của bọn chúng.</w:t>
      </w:r>
    </w:p>
    <w:p>
      <w:pPr>
        <w:pStyle w:val="BodyText"/>
      </w:pPr>
      <w:r>
        <w:t xml:space="preserve">Mà lúc này, Xung Tướng Đế Nguyên Lặc đang mang theo đội cận vệ của chính mình lên chiến trường, xuất hiện ở tuyến đầu xung phong. Tên này là chiến tướng dũng mãnh gan dạ, sở trường nhất là phát huy trong thế cục như hiện tại.</w:t>
      </w:r>
    </w:p>
    <w:p>
      <w:pPr>
        <w:pStyle w:val="BodyText"/>
      </w:pPr>
      <w:r>
        <w:t xml:space="preserve">Cây Lang Nha đại bổng của hắn như sao xẹt lưng trời múa may ra những cơn thủy triều đầy chết chóc. Hắn đi tới đâu, quân Đế quốc Thiên Phong bại lui tới đó.</w:t>
      </w:r>
    </w:p>
    <w:p>
      <w:pPr>
        <w:pStyle w:val="BodyText"/>
      </w:pPr>
      <w:r>
        <w:t xml:space="preserve">Toàn bộ chiến trường lấy đại quân Đại Đế quốc Tây Xi đột phá làm tâm, bên ngoài là quân Đế quốc Thiên Phong bao vây thành một vòng lớn, bên trong là rất đông kỵ binh Đại Đế quốc Tây Xi. Đội hình tấn công giống như một điểm tựa, khiến cho cả vòng tròn lớn này không ngừng di chuyển về phía Tây. Vị trí của cả chiến trường cũng vì vậy mà đã di chuyển về phía Tây có đến mười dặm.</w:t>
      </w:r>
    </w:p>
    <w:p>
      <w:pPr>
        <w:pStyle w:val="BodyText"/>
      </w:pPr>
      <w:r>
        <w:t xml:space="preserve">Nói cách khác, quân Đại Đế quốc Tây Xi bằng vào sự chém giết dũng mãnh của mình, đã xuyên thấu qua phòng tuyến của quân Đế quốc Thiên Phong dài tới mười dặm. Sở dĩ bọn chúng không thể đột phá được vòng vây, hoàn toàn là vì trong tay của Thiển Thủy Thanh có rất nhiều nhân thủ có thể không ngừng điều động binh lực tăng cường tuyến phòng ngự.</w:t>
      </w:r>
    </w:p>
    <w:p>
      <w:pPr>
        <w:pStyle w:val="BodyText"/>
      </w:pPr>
      <w:r>
        <w:t xml:space="preserve">Đây có thể nói là một trận chiến Thiển Thủy Thanh đánh thoải mái nhất từ trước tới nay. Hắn chưa từng có một ngày có thể đánh hứng chí như vậy.</w:t>
      </w:r>
    </w:p>
    <w:p>
      <w:pPr>
        <w:pStyle w:val="BodyText"/>
      </w:pPr>
      <w:r>
        <w:t xml:space="preserve">Từ trước tới nay, Thiển Thủy Thanh đều e ngại binh lực của mình không đủ. Hiện tại đã khác, hắn đã không cần ngày ngày u sầu lo lắng làm thế nào để phát huy tối đa binh lực có trong tay, ăn ngủ không yên. Hoàn toàn ngược lại, hiện giờ chính người Đại Đế quốc Tây Xi đang phải âm thầm kêu khổ.</w:t>
      </w:r>
    </w:p>
    <w:p>
      <w:pPr>
        <w:pStyle w:val="BodyText"/>
      </w:pPr>
      <w:r>
        <w:t xml:space="preserve">Tuy nhiên cũng vì như vậy. Thiển Thủy Thanh không thể không cất tiếng thở dài cảm thán vì may mắn.</w:t>
      </w:r>
    </w:p>
    <w:p>
      <w:pPr>
        <w:pStyle w:val="BodyText"/>
      </w:pPr>
      <w:r>
        <w:t xml:space="preserve">Đây chính là cánh quân dũng mãnh nhất, có năng lực chiến đấu hùng mạnh nhất, giàu ý chí chiến đấu nhất mà hắn gặp được từ khi tòng quân nhập ngũ.</w:t>
      </w:r>
    </w:p>
    <w:p>
      <w:pPr>
        <w:pStyle w:val="BodyText"/>
      </w:pPr>
      <w:r>
        <w:t xml:space="preserve">Đánh từ sáng sớm tới hoàng hôn, trận chiến này đã diễn ra gần suốt một ngày.</w:t>
      </w:r>
    </w:p>
    <w:p>
      <w:pPr>
        <w:pStyle w:val="BodyText"/>
      </w:pPr>
      <w:r>
        <w:t xml:space="preserve">Mảnh đất này đã từng uống no máu tươi một lần, không lâu sau đó lại được uống no lần nữa.</w:t>
      </w:r>
    </w:p>
    <w:p>
      <w:pPr>
        <w:pStyle w:val="BodyText"/>
      </w:pPr>
      <w:r>
        <w:t xml:space="preserve">Tần Nghi nói không sai chút nào, không bao lâu sau sẽ có nhiều chiến sĩ hơn tập trung tại đây, triển khai chém giết lẫn nhau.</w:t>
      </w:r>
    </w:p>
    <w:p>
      <w:pPr>
        <w:pStyle w:val="BodyText"/>
      </w:pPr>
      <w:r>
        <w:t xml:space="preserve">Nơi đây đã trở thành chiếc cối xay sinh mạng nổi tiếng nhất trên đại lục Quan Lan, thành bãi tha ma của nhân loại. Mà hiện tại, đây mới chỉ là bữa tiệc lớn thứ hai của mảnh đất này mà thôi.</w:t>
      </w:r>
    </w:p>
    <w:p>
      <w:pPr>
        <w:pStyle w:val="BodyText"/>
      </w:pPr>
      <w:r>
        <w:t xml:space="preserve">Không bao lâu sau, nó còn có thể nghênh đón buổi tiệc thứ ba, thứ tư, thậm chí còn nhiều lần nữa.</w:t>
      </w:r>
    </w:p>
    <w:p>
      <w:pPr>
        <w:pStyle w:val="BodyText"/>
      </w:pPr>
      <w:r>
        <w:t xml:space="preserve">Thiển Thủy Thanh đã chuẩn bị sẵn sàng cho một cuộc chiến trường kỳ, như vậy cũng có nghĩa là trong một khoảng thời gian dài, nước nơi đây sẽ trở nên màu đỏ, đất cũng màu đỏ, khắp không trung sẽ sặc mùi máu tanh.</w:t>
      </w:r>
    </w:p>
    <w:p>
      <w:pPr>
        <w:pStyle w:val="BodyText"/>
      </w:pPr>
      <w:r>
        <w:t xml:space="preserve">...**</w:t>
      </w:r>
    </w:p>
    <w:p>
      <w:pPr>
        <w:pStyle w:val="BodyText"/>
      </w:pPr>
      <w:r>
        <w:t xml:space="preserve">Trời dần dần tối</w:t>
      </w:r>
    </w:p>
    <w:p>
      <w:pPr>
        <w:pStyle w:val="BodyText"/>
      </w:pPr>
      <w:r>
        <w:t xml:space="preserve">Thiển Thủy Thanh quan sát khắp chiến trường một vòng.</w:t>
      </w:r>
    </w:p>
    <w:p>
      <w:pPr>
        <w:pStyle w:val="BodyText"/>
      </w:pPr>
      <w:r>
        <w:t xml:space="preserve">Các chiến sĩ xung phong liều chết cả ngày đều đã trở nên mệt mỏi.</w:t>
      </w:r>
    </w:p>
    <w:p>
      <w:pPr>
        <w:pStyle w:val="BodyText"/>
      </w:pPr>
      <w:r>
        <w:t xml:space="preserve">Lực xung phong tấn công của quân Đại Đế quốc Tây Xi đã yếu đi rất nhiều, mà vách tường phòng ngự như sắt thép của quân Đế quốc Thiên Phong cũng không còn kiên cường như trước.</w:t>
      </w:r>
    </w:p>
    <w:p>
      <w:pPr>
        <w:pStyle w:val="BodyText"/>
      </w:pPr>
      <w:r>
        <w:t xml:space="preserve">Hai bên đều dùng nghị lực chống đỡ mà chiến đấu, ai có thể kiên trì tới giây phút sau cùng, đó sẽ là người chiến thắng cuối cùng.</w:t>
      </w:r>
    </w:p>
    <w:p>
      <w:pPr>
        <w:pStyle w:val="BodyText"/>
      </w:pPr>
      <w:r>
        <w:t xml:space="preserve">Mà hiện giờ, nguời chiến thắng chỉ có thể là Thiển Thủy Thanh hắn.</w:t>
      </w:r>
    </w:p>
    <w:p>
      <w:pPr>
        <w:pStyle w:val="BodyText"/>
      </w:pPr>
      <w:r>
        <w:t xml:space="preserve">Bởi vì Thiển Thủy Thanh biết trong tay hắn còn có ít nhất hai mươi vạn đại quân đang đồn trú ở các nơi, chưa hề dùng tới. Dưới tình huống hiện tại, cho dù quân Đại Đế quốc Tây Xi đột phá được vòng vây, nhất định chúng cũng không có khả năng trốn khỏi thiên la địa võng của Thiển Thủy Thanh chờ sẵn.</w:t>
      </w:r>
    </w:p>
    <w:p>
      <w:pPr>
        <w:pStyle w:val="BodyText"/>
      </w:pPr>
      <w:r>
        <w:t xml:space="preserve">- Còn đánh tiếp hay sao?</w:t>
      </w:r>
    </w:p>
    <w:p>
      <w:pPr>
        <w:pStyle w:val="BodyText"/>
      </w:pPr>
      <w:r>
        <w:t xml:space="preserve">Vân Phong Vũ hỏi Thiển Thủy Thanh:</w:t>
      </w:r>
    </w:p>
    <w:p>
      <w:pPr>
        <w:pStyle w:val="BodyText"/>
      </w:pPr>
      <w:r>
        <w:t xml:space="preserve">- Các tướng sĩ đều đã mệt.</w:t>
      </w:r>
    </w:p>
    <w:p>
      <w:pPr>
        <w:pStyle w:val="BodyText"/>
      </w:pPr>
      <w:r>
        <w:t xml:space="preserve">Thiển Thủy Thanh đáp:</w:t>
      </w:r>
    </w:p>
    <w:p>
      <w:pPr>
        <w:pStyle w:val="BodyText"/>
      </w:pPr>
      <w:r>
        <w:t xml:space="preserve">- Phải đánh tiếp, trận này đã bắt đầu, không thể nào dừng lại được. Truyền lệnh xuống, đốt đèn đánh đêm, trước khi giết chết tên kỵ binh Đại Đế quốc Tây Xi cuối cùng, tất cả quân nhân không được phép ngủ nghỉ!</w:t>
      </w:r>
    </w:p>
    <w:p>
      <w:pPr>
        <w:pStyle w:val="BodyText"/>
      </w:pPr>
      <w:r>
        <w:t xml:space="preserve">Vân Phong Vũ thở dài:</w:t>
      </w:r>
    </w:p>
    <w:p>
      <w:pPr>
        <w:pStyle w:val="BodyText"/>
      </w:pPr>
      <w:r>
        <w:t xml:space="preserve">- Đáng tiếc, đều là những hảo hán tử, gần ba mươi vạn đại quân, bị tiêu diệt chỉ trong một trận.</w:t>
      </w:r>
    </w:p>
    <w:p>
      <w:pPr>
        <w:pStyle w:val="BodyText"/>
      </w:pPr>
      <w:r>
        <w:t xml:space="preserve">- So sánh với toàn bộ Đại thảo nguyên Tây Phong, không đáng kể gì.</w:t>
      </w:r>
    </w:p>
    <w:p>
      <w:pPr>
        <w:pStyle w:val="BodyText"/>
      </w:pPr>
      <w:r>
        <w:t xml:space="preserve">Thiển Thủy Thanh thản nhiên nói:</w:t>
      </w:r>
    </w:p>
    <w:p>
      <w:pPr>
        <w:pStyle w:val="BodyText"/>
      </w:pPr>
      <w:r>
        <w:t xml:space="preserve">- Vân Tổng Suất, trong vòng ba canh giờ phải giải quyết xong, ta giao quyền chỉ huy lại cho ngài.</w:t>
      </w:r>
    </w:p>
    <w:p>
      <w:pPr>
        <w:pStyle w:val="BodyText"/>
      </w:pPr>
      <w:r>
        <w:t xml:space="preserve">- Nhất định sẽ không nhục mệnh.</w:t>
      </w:r>
    </w:p>
    <w:p>
      <w:pPr>
        <w:pStyle w:val="BodyText"/>
      </w:pPr>
      <w:r>
        <w:t xml:space="preserve">Vân Phong Vũ điềm tĩnh đáp.</w:t>
      </w:r>
    </w:p>
    <w:p>
      <w:pPr>
        <w:pStyle w:val="BodyText"/>
      </w:pPr>
      <w:r>
        <w:t xml:space="preserve">...****</w:t>
      </w:r>
    </w:p>
    <w:p>
      <w:pPr>
        <w:pStyle w:val="BodyText"/>
      </w:pPr>
      <w:r>
        <w:t xml:space="preserve">Đêm đã khuya, trăng đã lên cao, ánh đuốc chập chùng tỏa sáng. Chiến trường rộng lớn dần dần tập trung lại, mọi người tập tễnh giẫm lên mặt đất lầy lội ngập ngụa máu tươi và thi thể tiến lên, ở trung ương chiến trường, bọn Bố Nhĩ Can còn đang ngoan cố liều chết chống cự đến cùng, còn Xung Tướng Đế Nguyên Lặc thì đã tử trận trong một đợt xung phong vào hai canh giờ trước.</w:t>
      </w:r>
    </w:p>
    <w:p>
      <w:pPr>
        <w:pStyle w:val="BodyText"/>
      </w:pPr>
      <w:r>
        <w:t xml:space="preserve">Ít nhất mười hai cây trường mâu đâm xuyên ngực hắn, ghim chặt thi thể hắn vào mặt đất.</w:t>
      </w:r>
    </w:p>
    <w:p>
      <w:pPr>
        <w:pStyle w:val="BodyText"/>
      </w:pPr>
      <w:r>
        <w:t xml:space="preserve">Lý Long cũng đã chết, hắn bị Thác Bạt Khai Sơn giáng cho một búa nát đầu.</w:t>
      </w:r>
    </w:p>
    <w:p>
      <w:pPr>
        <w:pStyle w:val="BodyText"/>
      </w:pPr>
      <w:r>
        <w:t xml:space="preserve">Bố Nhĩ Can còn chống cự, nhưng cũng không còn được bao lâu.</w:t>
      </w:r>
    </w:p>
    <w:p>
      <w:pPr>
        <w:pStyle w:val="BodyText"/>
      </w:pPr>
      <w:r>
        <w:t xml:space="preserve">Chỉ có Anh Tướng Lôi Thác Na vào giây phút sau cùng, mang theo một toán quân đột phá thành công ở một nơi phòng tuyến mỏng manh vì Thiên Thủy Thanh điều động binh lực, phá vây chạy thoát. Tên này vốn sở trường về nắm bắt cơ hội, hành động nhanh chóng, cho nên đã để cho hắn chạy thoát. Tuy nhiên dù là như vậy, hắn vẫn phải đối mặt với hành trình trốn chết đầy gian nguy phía trước. Đương nhiên, cái giá phải trả là hắn lợi dụng bọn Lý Long. Bố Nhĩ Can thu hút sự chú ý của Thiển Thủy Thanh, sau đó bản thân mình nhân cơ hội chạy trốn. Mọi người đều nói Độc Xà Bố Nhĩ Can tâm như rắn rết, giảo hoạt khôn lường. Nhưng không ai ngờ rằng trong trận chiến điên cuồng đại đồ sát này, biểu hiện của Lôi Thác Na lại vượt xa khỏi dự đoán của mọi người, so ra hắn còn giảo hoạt hơn rắn độc.</w:t>
      </w:r>
    </w:p>
    <w:p>
      <w:pPr>
        <w:pStyle w:val="BodyText"/>
      </w:pPr>
      <w:r>
        <w:t xml:space="preserve">Gió đưa tới những lời than thở kêu van cứu mạng, đó là lời kêu gọi của những người bi thương.</w:t>
      </w:r>
    </w:p>
    <w:p>
      <w:pPr>
        <w:pStyle w:val="BodyText"/>
      </w:pPr>
      <w:r>
        <w:t xml:space="preserve">Có quân Đế quốc Thiên Phong, có quân Đại Để quốc Tây Xi, cũng có dân chạy nạn vô tội.</w:t>
      </w:r>
    </w:p>
    <w:p>
      <w:pPr>
        <w:pStyle w:val="BodyText"/>
      </w:pPr>
      <w:r>
        <w:t xml:space="preserve">Trong phạm vi trăm dặm chiến trường, mùi máu tanh bốc lên nồng nặc, khiến cho người nghe thấy phải buồn nôn.</w:t>
      </w:r>
    </w:p>
    <w:p>
      <w:pPr>
        <w:pStyle w:val="BodyText"/>
      </w:pPr>
      <w:r>
        <w:t xml:space="preserve">Thiển Thủy Thanh nhìn khắp chiến trường, lòng hắn giờ đây như nước trong giếng lặng.</w:t>
      </w:r>
    </w:p>
    <w:p>
      <w:pPr>
        <w:pStyle w:val="BodyText"/>
      </w:pPr>
      <w:r>
        <w:t xml:space="preserve">Từ sau khi Liệt Cuồng Diễm chết đi, hắn từng không chỉ một lần nghĩ đến chuyện giáng cho Cách Long Đặc một đòn phủ đầu để hạ uy thế của ông ta. Mà hiện tại, rốt cục hắn đã thành công.</w:t>
      </w:r>
    </w:p>
    <w:p>
      <w:pPr>
        <w:pStyle w:val="BodyText"/>
      </w:pPr>
      <w:r>
        <w:t xml:space="preserve">Đây là thảm bại lớn nhất mà Cách Long Đặc gặp phải từ trước tới nay, ba mươi vạn đại quân gần như sạch sẽ.</w:t>
      </w:r>
    </w:p>
    <w:p>
      <w:pPr>
        <w:pStyle w:val="BodyText"/>
      </w:pPr>
      <w:r>
        <w:t xml:space="preserve">Phía trước vọng lại tiếng hoan hô thắng lợi, dường như có người vừa chặt đầu Bố Nhĩ Can.</w:t>
      </w:r>
    </w:p>
    <w:p>
      <w:pPr>
        <w:pStyle w:val="BodyText"/>
      </w:pPr>
      <w:r>
        <w:t xml:space="preserve">Quân Đại Đế quốc Tây Xi tác chiến chưa bao giờ làm tù binh. Đối mặt với bất cứ kẻ thù nào. Tướng quân của bọn chúng cũng không bao giờ quỳ xin hàng giữ mạng. Lý Long cũng vậy, Bố Nhĩ Can cũng vậy, đều là những Tướng quân đánh cho đến lúc chỉ còn có một mình.</w:t>
      </w:r>
    </w:p>
    <w:p>
      <w:pPr>
        <w:pStyle w:val="BodyText"/>
      </w:pPr>
      <w:r>
        <w:t xml:space="preserve">Toàn bộ đại quân Đại Đế quốc Tây Xi gần như không ai bị trúng kiếm sau lưng, bọn chúng đều chết đi trong khi chiến đấu mặt đối mặt với kẻ thù. Cho dù là chết, cũng trợn to hai mắt.</w:t>
      </w:r>
    </w:p>
    <w:p>
      <w:pPr>
        <w:pStyle w:val="BodyText"/>
      </w:pPr>
      <w:r>
        <w:t xml:space="preserve">Cả cánh quân hai mươi sáu vạn người, cuối cùng tử trận hai mươi vạn, một vạn rưỡi trốn thoát, chỉ có hơn hai vạn bị bắt giữ, trong đó đại đa số là vì bị thương không thể tái chiến, bất đắc dĩ mới bị bắt. Khắp nơi trên bình nguyên đều là chiến mã vô chủ, chiến đao, trường tiễn, trường mâu, thương của kỵ binh, gần như găm kín cả mặt đất.</w:t>
      </w:r>
    </w:p>
    <w:p>
      <w:pPr>
        <w:pStyle w:val="BodyText"/>
      </w:pPr>
      <w:r>
        <w:t xml:space="preserve">Những lá đại kỳ rách nát phất phơ trên không, từng đàn quạ đen bay lượn phát ra những tiếng kêu kỳ quái. Trong đêm dài đẫm máu, nước mắt Thiển Thủy Thanh đã chảy dài.</w:t>
      </w:r>
    </w:p>
    <w:p>
      <w:pPr>
        <w:pStyle w:val="BodyText"/>
      </w:pPr>
      <w:r>
        <w:t xml:space="preserve">Lúc này hắn thật lòng hy vọng, mình có thể sống sót trong cuộc chiến sau cùng này.</w:t>
      </w:r>
    </w:p>
    <w:p>
      <w:pPr>
        <w:pStyle w:val="BodyText"/>
      </w:pPr>
      <w:r>
        <w:t xml:space="preserve">Chiến tranh, cho tới bây giờ cũng không có gì tốt đẹp...</w:t>
      </w:r>
    </w:p>
    <w:p>
      <w:pPr>
        <w:pStyle w:val="BodyText"/>
      </w:pPr>
      <w:r>
        <w:t xml:space="preserve">...*</w:t>
      </w:r>
    </w:p>
    <w:p>
      <w:pPr>
        <w:pStyle w:val="BodyText"/>
      </w:pPr>
      <w:r>
        <w:t xml:space="preserve">Trên chiến trường, mây đen vẫn dày đặc như trước.</w:t>
      </w:r>
    </w:p>
    <w:p>
      <w:pPr>
        <w:pStyle w:val="BodyText"/>
      </w:pPr>
      <w:r>
        <w:t xml:space="preserve">Đại chiến đánh một ngày nửa đêm, gần như ai nấy đều mệt chết.</w:t>
      </w:r>
    </w:p>
    <w:p>
      <w:pPr>
        <w:pStyle w:val="BodyText"/>
      </w:pPr>
      <w:r>
        <w:t xml:space="preserve">Tiếng tù và tập hợp vang lên, các chiến sĩ đạt được toàn thắng bắt đầu tụm năm tụm ba từ khắp nơi chậm rãi tụ lại. Bọn họ vừa đi vừa trò chuyện, vẻ mặt tràn đầy hưng phấn và vui vẻ sau thắng lợi.</w:t>
      </w:r>
    </w:p>
    <w:p>
      <w:pPr>
        <w:pStyle w:val="BodyText"/>
      </w:pPr>
      <w:r>
        <w:t xml:space="preserve">Giữa trung tâm chiến trường, đại khái có gần vạn chiến sĩ đang tản ra thành một vòng lớn dọn dẹp chiến trường, tìm kiếm chiến hữu bị thương, kiểm điểm chiến lợi phẩm, kiểm tra thi thể địch, bồi thêm một đao cho những tên nào chưa chết.</w:t>
      </w:r>
    </w:p>
    <w:p>
      <w:pPr>
        <w:pStyle w:val="BodyText"/>
      </w:pPr>
      <w:r>
        <w:t xml:space="preserve">Tử thương trong chiến tranh, có rất nhiều tình huống sinh ra trong trạng thái này.</w:t>
      </w:r>
    </w:p>
    <w:p>
      <w:pPr>
        <w:pStyle w:val="BodyText"/>
      </w:pPr>
      <w:r>
        <w:t xml:space="preserve">Thường thường sau một trường đại chiến, phe thắng trận chưa chắc đã chết ít hơn phe thua trận, nhưng chỉ có phe thắng trận mới có được quyền dọn dẹp chiến trường. Mà có được quyền dọn dẹp chiến trường, như vậy bọn họ sẽ có quyền quyết định sinh tử của những kẻ bị thương.</w:t>
      </w:r>
    </w:p>
    <w:p>
      <w:pPr>
        <w:pStyle w:val="BodyText"/>
      </w:pPr>
      <w:r>
        <w:t xml:space="preserve">Rất nhiều chiến sĩ bị thương không thể cử động, khó có thể tác chiến. Là người bị thương của phe thắng lợi, bọn họ có thể được người phe mình chăm sóc chữa trị. Nhưng nếu là người của phe thất bại, chờ đợi bọn họ chỉ có lưỡi đao lạnh như băng đầy chết chóc.</w:t>
      </w:r>
    </w:p>
    <w:p>
      <w:pPr>
        <w:pStyle w:val="BodyText"/>
      </w:pPr>
      <w:r>
        <w:t xml:space="preserve">Theo đường tiến lên dọn dẹp chiến trường của đội ngũ này, trên vùng bình nguyên mờ mịt đã chất đầy thi thể.</w:t>
      </w:r>
    </w:p>
    <w:p>
      <w:pPr>
        <w:pStyle w:val="BodyText"/>
      </w:pPr>
      <w:r>
        <w:t xml:space="preserve">Nhìn từ xa lại, trông giống như những gò đất nho nhỏ.</w:t>
      </w:r>
    </w:p>
    <w:p>
      <w:pPr>
        <w:pStyle w:val="BodyText"/>
      </w:pPr>
      <w:r>
        <w:t xml:space="preserve">Nhân số tử vong nhiều nhất là người Đại Đế quốc Tây Xi. Hơn hai mươi vạn thi thể, đủ để chất thành một ngọn núi nhỏ.</w:t>
      </w:r>
    </w:p>
    <w:p>
      <w:pPr>
        <w:pStyle w:val="BodyText"/>
      </w:pPr>
      <w:r>
        <w:t xml:space="preserve">Quân Đế quốc Thiên Phong không có nhiều tinh lực để xử lý những thi thể này, tất cả đều thiêu rụi.</w:t>
      </w:r>
    </w:p>
    <w:p>
      <w:pPr>
        <w:pStyle w:val="BodyText"/>
      </w:pPr>
      <w:r>
        <w:t xml:space="preserve">Sau đó là chiến sĩ phe mình, bọn họ đào hố vùi lấp, người có tên thì được ghi tên. Người không tìm được tính danh, vậy cứ xưng hô là anh hùng vô danh.</w:t>
      </w:r>
    </w:p>
    <w:p>
      <w:pPr>
        <w:pStyle w:val="BodyText"/>
      </w:pPr>
      <w:r>
        <w:t xml:space="preserve">Cuối cùng là thi thể của dân chạy nạn thành Mễ Đặc Liệt.</w:t>
      </w:r>
    </w:p>
    <w:p>
      <w:pPr>
        <w:pStyle w:val="BodyText"/>
      </w:pPr>
      <w:r>
        <w:t xml:space="preserve">Trận chiến này khiến cho ít nhất hơn hai vạn dân vô tội chết đi, gần sáu vạn người bị thương, trong đó ba phần trở nên tàn tật.</w:t>
      </w:r>
    </w:p>
    <w:p>
      <w:pPr>
        <w:pStyle w:val="Compact"/>
      </w:pPr>
      <w:r>
        <w:br w:type="textWrapping"/>
      </w:r>
      <w:r>
        <w:br w:type="textWrapping"/>
      </w:r>
    </w:p>
    <w:p>
      <w:pPr>
        <w:pStyle w:val="Heading2"/>
      </w:pPr>
      <w:bookmarkStart w:id="315" w:name="chương-38-mồi-nhử"/>
      <w:bookmarkEnd w:id="315"/>
      <w:r>
        <w:t xml:space="preserve">293. Chương 38: Mồi Nhử</w:t>
      </w:r>
    </w:p>
    <w:p>
      <w:pPr>
        <w:pStyle w:val="Compact"/>
      </w:pPr>
      <w:r>
        <w:br w:type="textWrapping"/>
      </w:r>
      <w:r>
        <w:br w:type="textWrapping"/>
      </w:r>
      <w:r>
        <w:t xml:space="preserve">Rất nhiều của cải và vũ khí nằm lại trên chiến trường, binh sĩ vốn đã được huấn luyện nghiêm ngặt cũng không động đến số của cải này, tự nhiên có nhân viên chuyên môn tới xử lý.</w:t>
      </w:r>
    </w:p>
    <w:p>
      <w:pPr>
        <w:pStyle w:val="BodyText"/>
      </w:pPr>
      <w:r>
        <w:t xml:space="preserve">Thiển Thủy Thanh nhìn quanh cảnh sặc mùi máu tanh trước mắt, trong lòng còn đang cảm khái chợt đâu có tiếng vó ngựa vang lên dồn dập phía sau.</w:t>
      </w:r>
    </w:p>
    <w:p>
      <w:pPr>
        <w:pStyle w:val="BodyText"/>
      </w:pPr>
      <w:r>
        <w:t xml:space="preserve">- Báo Thiển Tông Suất có tin cấp báo của Mịch Tướng quân từ tiền tuyến.</w:t>
      </w:r>
    </w:p>
    <w:p>
      <w:pPr>
        <w:pStyle w:val="BodyText"/>
      </w:pPr>
      <w:r>
        <w:t xml:space="preserve">Tên lính liên lạc kia phi ngựa tới, nhảy xuống đất nói to.</w:t>
      </w:r>
    </w:p>
    <w:p>
      <w:pPr>
        <w:pStyle w:val="BodyText"/>
      </w:pPr>
      <w:r>
        <w:t xml:space="preserve">Thiển Thủy Thanh cau mày hỏi:</w:t>
      </w:r>
    </w:p>
    <w:p>
      <w:pPr>
        <w:pStyle w:val="BodyText"/>
      </w:pPr>
      <w:r>
        <w:t xml:space="preserve">- Xảy ra chuyện gì?</w:t>
      </w:r>
    </w:p>
    <w:p>
      <w:pPr>
        <w:pStyle w:val="BodyText"/>
      </w:pPr>
      <w:r>
        <w:t xml:space="preserve">- Báo Đại Nguyên soái, Tướng quân Mịch Tử Âu hôm qua đánh tới thành Tư Đắc Ma Nhĩ, gặp phải chủ soái quân Đại Đế quốc Tây Xi là Cách Long Đặc, hiện tại đang bị vây khốn ở hồ Miệt Mộc Nhi*</w:t>
      </w:r>
    </w:p>
    <w:p>
      <w:pPr>
        <w:pStyle w:val="BodyText"/>
      </w:pPr>
      <w:r>
        <w:t xml:space="preserve">Thiển Thủy Thanh trong lòng khẽ run lên:</w:t>
      </w:r>
    </w:p>
    <w:p>
      <w:pPr>
        <w:pStyle w:val="BodyText"/>
      </w:pPr>
      <w:r>
        <w:t xml:space="preserve">- Rốt cục vì sao trở nên như vậy?</w:t>
      </w:r>
    </w:p>
    <w:p>
      <w:pPr>
        <w:pStyle w:val="BodyText"/>
      </w:pPr>
      <w:r>
        <w:t xml:space="preserve">- Báo Đại Nguyên soái trong thư nói Mịch Tướng quân vì nóng lòng lập công, xông tới quá mau cho nên mới gặp phải Cách Long Đặc. Mịch Tướng quân vừa mới chiếm được thành Tư Đắc Ma Nhĩ không bao lâu. Cách Long Đặc đã đuổi tới, ông ta đích thân dẫn quân vây khốn Thành Tư Đắc Ma Nhĩ.</w:t>
      </w:r>
    </w:p>
    <w:p>
      <w:pPr>
        <w:pStyle w:val="BodyText"/>
      </w:pPr>
      <w:r>
        <w:t xml:space="preserve">- Có bao nhiêu người?</w:t>
      </w:r>
    </w:p>
    <w:p>
      <w:pPr>
        <w:pStyle w:val="BodyText"/>
      </w:pPr>
      <w:r>
        <w:t xml:space="preserve">- Theo như lời Mịch Tướng quân trong thư, có khoảng chừng năm mươi vạn đại quân.</w:t>
      </w:r>
    </w:p>
    <w:p>
      <w:pPr>
        <w:pStyle w:val="BodyText"/>
      </w:pPr>
      <w:r>
        <w:t xml:space="preserve">- Năm mươi vạn đại quân? Ở đâu ra nhiều quân như vậy?</w:t>
      </w:r>
    </w:p>
    <w:p>
      <w:pPr>
        <w:pStyle w:val="BodyText"/>
      </w:pPr>
      <w:r>
        <w:t xml:space="preserve">- Là quân đội của các quốc gia quy thuận chủ yếu đến từ hai nước phong, Khâu. Cách Long Đặc dẫn mười vạn đại quân Đại Đế quốc Tây Xi xung phong lên đầu, Mịch Tướng quân không biết có gian trá nghĩ rằng có thể dựa vào thành mà thủ. Không ngờ Cách Long Đặc âm hiểm vô cùng, phía sau ông ta còn có bốn mươi vạn đại quân. Mịch Tướng quân bỏ lỡ thời cơ rời đi, lập tức bị Cách Long Đặc điều quân vây khốn. Bị buộc bất đắc dĩ, Mịch Tướng quân chỉ còn cách xông ra cửa Đông, hội họp cùng đại quân chủ lực rút lui về phía sau. Không ngờ Cách Long Đặc hết sức xảo trá từ trước khi Mịch Tướng quân phá vây, ông ta đă phái ra một cánh kỵ binh bọc ra sau lưng Mịch Tướng quân, cắt đứt đường lui của Mịch Tướng quân. Hiện giờ hai mươi vạn đại quân đang bị đại quân Cách Long Đặc bao vây ở vùng rừng núi Tây Bắc Công quốc Thánh Uy Nhi chỉ có thể lợi dụng đia hình vừa đánh vừa lui. Trước khi Mịch Tướng quân rút khỏi thành Tư Đắc Ma Nhĩ đã cho bồ câu đưa tin, cho nên mới kịp thời bay tới thành Mễ Đặc Liệt. Theo như trong thư nói Mịch Tướng quân hiện giờ không có nhiều không gian, chỉ có thể thối lui dần về phía hồ Miệt Mộc Nhi, hy vọng có thể tìm được thuyền ở đó. Quân Đại Đế quốc Tây Xi không giỏi thủy chiến, có lẽ sẽ có hy vọng bào toàn đại đa số quân ta.</w:t>
      </w:r>
    </w:p>
    <w:p>
      <w:pPr>
        <w:pStyle w:val="BodyText"/>
      </w:pPr>
      <w:r>
        <w:t xml:space="preserve">Thiển Thủy Thanh buông tiếng thở dài</w:t>
      </w:r>
    </w:p>
    <w:p>
      <w:pPr>
        <w:pStyle w:val="BodyText"/>
      </w:pPr>
      <w:r>
        <w:t xml:space="preserve">Hắn vừa giáng cho Cách Long Đặc một đòn phủ đầu nặng nề, Cách Long Đặc đã quay ngược lại cắn hắn một miếng. Phản ứng vô cùng nhanh chóng, phản kích hết sức mạnh mẽ, đánh trả cực kỳ mãnh liệt, ứng bịến rất mực chuẩn xác cũng vượt xa dự đoán của hắn.</w:t>
      </w:r>
    </w:p>
    <w:p>
      <w:pPr>
        <w:pStyle w:val="BodyText"/>
      </w:pPr>
      <w:r>
        <w:t xml:space="preserve">Phải biết rằng vì muốn tiêu diệt bọn Lý Long. Thiển Thủy Thanh bố trí quân ngăn cản cũng không tiến hành bố trí theo phòng ngự mạng lưới truyền thống, mà chọn dùng thủ đoạn phòng ngự đường thẳng, chú trọng bảo vệ các nẻo đường quan trọng, không để cho quân Đại Đế quốc Tây Xi có cơ hội trốn thoát.</w:t>
      </w:r>
    </w:p>
    <w:p>
      <w:pPr>
        <w:pStyle w:val="BodyText"/>
      </w:pPr>
      <w:r>
        <w:t xml:space="preserve">Cách bố trí binh lực này tương đối tập trung, không những có thể phòng ngừa quân địch chạy trốn, còn có thể sử dụng thủ pháp bố phòng tầng tầng để đối phó với quân cứu viện của Cách Long Đặc. Nhưng phạm vi khống chế của nó cũng hơi nhỏ hẹp, cho nên hiểu biết về tình huống chung quanh cũng chỉ có hạn.</w:t>
      </w:r>
    </w:p>
    <w:p>
      <w:pPr>
        <w:pStyle w:val="BodyText"/>
      </w:pPr>
      <w:r>
        <w:t xml:space="preserve">Cho nên Thiển Thủy Thanh cũng không ngờ Cách Long Đặc có thể triệu tập được đại quân trong một khoảng thời gian ngắn ngủi như vậy, hơn nừa còn xông thẳng về phía quân tiền tuyến của mình.</w:t>
      </w:r>
    </w:p>
    <w:p>
      <w:pPr>
        <w:pStyle w:val="BodyText"/>
      </w:pPr>
      <w:r>
        <w:t xml:space="preserve">Nếu nói quân tiền tuyến do Thiển Thủy Thanh bố trí là một con mãng xà há mồm to như chậu máu, vậy Cách Long Đặc chính là một tên thợ săn giảo hoạt tay cầm kéo. Ông ta cẩn thận né tránh được phạm vi khống chế của đầu rắn, sau đó chuẩn bị cắt đứt mãng xà này làm hai đoạn.</w:t>
      </w:r>
    </w:p>
    <w:p>
      <w:pPr>
        <w:pStyle w:val="BodyText"/>
      </w:pPr>
      <w:r>
        <w:t xml:space="preserve">Mà Mịch Tử Âu đã lao vào lòng ông ta.</w:t>
      </w:r>
    </w:p>
    <w:p>
      <w:pPr>
        <w:pStyle w:val="BodyText"/>
      </w:pPr>
      <w:r>
        <w:t xml:space="preserve">Hai người này quả thật là một người muốn đánh, một người muốn bị đánh.</w:t>
      </w:r>
    </w:p>
    <w:p>
      <w:pPr>
        <w:pStyle w:val="BodyText"/>
      </w:pPr>
      <w:r>
        <w:t xml:space="preserve">Có thể nói là Mịch Tử Âu vừa lập được công, cũng vừa phạm sai lầm.</w:t>
      </w:r>
    </w:p>
    <w:p>
      <w:pPr>
        <w:pStyle w:val="BodyText"/>
      </w:pPr>
      <w:r>
        <w:t xml:space="preserve">Công hắn lập được là phát hiện ra hướng di chuyển của đại quân Cách Long Đặc, nếu không một khi để Cách Long Đặc thuận lợi chạy qua thành Tự Đắc Ma Nhĩ, sau đó đâm một đao hung ác vào đoạn giữa tuyến phòng ngự do Thiển Thủy Thanh bố trí vậy tình thế toàn chiến cuộc sẽ vô cùng nguy hiểm.</w:t>
      </w:r>
    </w:p>
    <w:p>
      <w:pPr>
        <w:pStyle w:val="BodyText"/>
      </w:pPr>
      <w:r>
        <w:t xml:space="preserve">Nhưng hắn sai lầm ở chỗ để cho hai mươi vạn đại quân lâm vào hiểm cảnh.</w:t>
      </w:r>
    </w:p>
    <w:p>
      <w:pPr>
        <w:pStyle w:val="BodyText"/>
      </w:pPr>
      <w:r>
        <w:t xml:space="preserve">Chỉ là nếu như có thể lựa chọn. Thiển Thủy Thanh thà rằng từ bỏ địa lợi mà giữ lấy binh</w:t>
      </w:r>
    </w:p>
    <w:p>
      <w:pPr>
        <w:pStyle w:val="BodyText"/>
      </w:pPr>
      <w:r>
        <w:t xml:space="preserve">Không có địa lợi vẫn có thể tranh đoạt, tất cả vật tư tài nguyên, tóm lại vẫn có biện pháp để đạt được. Nhưng nếu không có binh sĩ dùng cho tác chiến, vậy coi như mất đi lực lượng tác chiến.</w:t>
      </w:r>
    </w:p>
    <w:p>
      <w:pPr>
        <w:pStyle w:val="BodyText"/>
      </w:pPr>
      <w:r>
        <w:t xml:space="preserve">Cách Long Đặc có thể bỏ mặc không ngó ngàng tới bọn Lý Long, nhưng Thiển Thủy Thanh không làm được.</w:t>
      </w:r>
    </w:p>
    <w:p>
      <w:pPr>
        <w:pStyle w:val="BodyText"/>
      </w:pPr>
      <w:r>
        <w:t xml:space="preserve">Lúc này hắn hạ lệnh:</w:t>
      </w:r>
    </w:p>
    <w:p>
      <w:pPr>
        <w:pStyle w:val="BodyText"/>
      </w:pPr>
      <w:r>
        <w:t xml:space="preserve">- Lệnh cho Thiết Huyết Trấn lập tức chuẩn bị sẳn sàng xuất chinh.</w:t>
      </w:r>
    </w:p>
    <w:p>
      <w:pPr>
        <w:pStyle w:val="BodyText"/>
      </w:pPr>
      <w:r>
        <w:t xml:space="preserve">Trên đại đạo Dương Sa.</w:t>
      </w:r>
    </w:p>
    <w:p>
      <w:pPr>
        <w:pStyle w:val="BodyText"/>
      </w:pPr>
      <w:r>
        <w:t xml:space="preserve">Vùng này gọi là Thổ Long Pha nằm ở giữa thành Thánh Nhật, thành Tư Đắc Ma Nhĩ và đồi cát Tiên Nữ.</w:t>
      </w:r>
    </w:p>
    <w:p>
      <w:pPr>
        <w:pStyle w:val="BodyText"/>
      </w:pPr>
      <w:r>
        <w:t xml:space="preserve">Mười mấy ngày trước nơi này là khu vực thuộc phạm vi khống chế của người Đại Đế quốc Tây Xi, nhưng sau khi quân Đế quốc Thiên phong đến đây, nơi này lại trở thành sở hữu của quân Đế quốc Thiên phong.</w:t>
      </w:r>
    </w:p>
    <w:p>
      <w:pPr>
        <w:pStyle w:val="BodyText"/>
      </w:pPr>
      <w:r>
        <w:t xml:space="preserve">Nếu có tên lính liên lạc vừa báo tin cho Thiển Thủy Thanh có ở đây lúc này, nhất định sẽ bị dọa cho nhảy dựng.</w:t>
      </w:r>
    </w:p>
    <w:p>
      <w:pPr>
        <w:pStyle w:val="BodyText"/>
      </w:pPr>
      <w:r>
        <w:t xml:space="preserve">Bởi vì phi cáp truyền thư do Mịch Tử Âu gởi tới nói rằng Cách Long Đặc đã đích thân dẫn dắt năm mươi vạn đại quân ép Mịch Tử Âu tới vùng hồ Miệt Mộc Nhi. Ở trung ương khu vực do Thiển Thủy Thanh bố phồng, đúng lý ra phải không có sự tồn tại của quân Đại Đế quốc Tây Xi.</w:t>
      </w:r>
    </w:p>
    <w:p>
      <w:pPr>
        <w:pStyle w:val="BodyText"/>
      </w:pPr>
      <w:r>
        <w:t xml:space="preserve">Nhưng hiện tại, khắp các ngõ ngách kín đáo trên Thô Long pha che giấu rất nhiều kỵ binh Đại Đế quốc Tây Xi.</w:t>
      </w:r>
    </w:p>
    <w:p>
      <w:pPr>
        <w:pStyle w:val="BodyText"/>
      </w:pPr>
      <w:r>
        <w:t xml:space="preserve">Rất nhiều kỵ binh Đại Đế quốc Tây Xi lặng lẽ nấp trong rừng cây, khe suối sau vách đá, không hề gây tiếng động, dường như đã hồa hợp với đất trời thành một thể.</w:t>
      </w:r>
    </w:p>
    <w:p>
      <w:pPr>
        <w:pStyle w:val="BodyText"/>
      </w:pPr>
      <w:r>
        <w:t xml:space="preserve">Mà ở trên sườn núi Cách Long Đặc đang khoanh tay đứng thẳng, phía sau ông ta là phụ tá Tùng Can, bát phẩm võ tướng Xích Lặc, Hồng Tán và Đồ Ngột</w:t>
      </w:r>
    </w:p>
    <w:p>
      <w:pPr>
        <w:pStyle w:val="BodyText"/>
      </w:pPr>
      <w:r>
        <w:t xml:space="preserve">Quân chế của Đại Đế quốc Tây Xi hoàn toàn tương phản với quân chế của đại đa số quốc gia trên đại lục Quan Lan, ở đế quốc Thiên phong, chức quan nhất phẩm là cao nhất, nhưng ở Đại Đế quốc Tây Xi, cửu phẩm mới là cấp bậc cao nhất.</w:t>
      </w:r>
    </w:p>
    <w:p>
      <w:pPr>
        <w:pStyle w:val="BodyText"/>
      </w:pPr>
      <w:r>
        <w:t xml:space="preserve">Trong các Tướng quân của Đại Đế quốc Tây Xi, chỉ có chín người có tư cách trở thành võ tướng cửu phẩm, hơn nửa nhân số là cố định chính là Đại Nguyên soái và Bát Tuần của Đế quốc. Trong đó Đại Nguyên soái là tướng thượng cửu phẩm duy nhất, cũng có người gọi là thập phẩm. Mà Bát Tuần là trung cửu phẩm và hạ cửu phẩm.</w:t>
      </w:r>
    </w:p>
    <w:p>
      <w:pPr>
        <w:pStyle w:val="BodyText"/>
      </w:pPr>
      <w:r>
        <w:t xml:space="preserve">Từ đó trở đi, không có võ tướng cửu phẩm thứ mười xuất hiện.</w:t>
      </w:r>
    </w:p>
    <w:p>
      <w:pPr>
        <w:pStyle w:val="BodyText"/>
      </w:pPr>
      <w:r>
        <w:t xml:space="preserve">Cho dù là tộc trưởng các tộc khác nếu không có năng lực, cũng chỉ có thể bố trí tới vị trí bát phẩm. Đại Đế quốc Tây Xi sẽ không vì có được một bộ tộc nào đó mà phong cho danh hiệu cửu phẩm.</w:t>
      </w:r>
    </w:p>
    <w:p>
      <w:pPr>
        <w:pStyle w:val="BodyText"/>
      </w:pPr>
      <w:r>
        <w:t xml:space="preserve">Đương nhiên nếu có người lập ra công lớn, đủ để thay thế được một trong số chín người này, vậy Đại Đế quốc Tây Xi sẽ không chút do dự bỏ đi một người, thay vào bằng người kia</w:t>
      </w:r>
    </w:p>
    <w:p>
      <w:pPr>
        <w:pStyle w:val="BodyText"/>
      </w:pPr>
      <w:r>
        <w:t xml:space="preserve">Chính là chế độ có trên có dưới như vậy đã thúc đẩy quân nhân Đại Đế quốc Tây Xi khao khát mong lập được quân công, khao khát chiến tranh.</w:t>
      </w:r>
    </w:p>
    <w:p>
      <w:pPr>
        <w:pStyle w:val="BodyText"/>
      </w:pPr>
      <w:r>
        <w:t xml:space="preserve">- Báo Đại Nguyên soái binh sĩ các bộ đều đã chuẩn bị sẵn sàng.</w:t>
      </w:r>
    </w:p>
    <w:p>
      <w:pPr>
        <w:pStyle w:val="BodyText"/>
      </w:pPr>
      <w:r>
        <w:t xml:space="preserve">Sau khi bát phẩm tướng Xích Lặc được binh sĩ báo cáo, hắn lập tức báo lại cho Cách Long Đặc.</w:t>
      </w:r>
    </w:p>
    <w:p>
      <w:pPr>
        <w:pStyle w:val="BodyText"/>
      </w:pPr>
      <w:r>
        <w:t xml:space="preserve">Dường như Cách Long Đặc không nghe thấy, mắt vẫn nhìn về phía vầng trăng sáng tỏ, miệng lầm bầm:</w:t>
      </w:r>
    </w:p>
    <w:p>
      <w:pPr>
        <w:pStyle w:val="BodyText"/>
      </w:pPr>
      <w:r>
        <w:t xml:space="preserve">- Đêm nay...thời tiết thật là tốt</w:t>
      </w:r>
    </w:p>
    <w:p>
      <w:pPr>
        <w:pStyle w:val="BodyText"/>
      </w:pPr>
      <w:r>
        <w:t xml:space="preserve">- Không biết Thiển Thủy Thanh có đích thân tới hay không?</w:t>
      </w:r>
    </w:p>
    <w:p>
      <w:pPr>
        <w:pStyle w:val="BodyText"/>
      </w:pPr>
      <w:r>
        <w:t xml:space="preserve">Tùng Can có vẻ hơi do dự:</w:t>
      </w:r>
    </w:p>
    <w:p>
      <w:pPr>
        <w:pStyle w:val="BodyText"/>
      </w:pPr>
      <w:r>
        <w:t xml:space="preserve">- Thật ra thuộc hạ vẫn nghiêng về giải pháp diệt Mịch Tử Âu trước sau đó mới phục kích viện quân của địch.</w:t>
      </w:r>
    </w:p>
    <w:p>
      <w:pPr>
        <w:pStyle w:val="BodyText"/>
      </w:pPr>
      <w:r>
        <w:t xml:space="preserve">Cách Long Đặc khẽ lắc đầu:</w:t>
      </w:r>
    </w:p>
    <w:p>
      <w:pPr>
        <w:pStyle w:val="BodyText"/>
      </w:pPr>
      <w:r>
        <w:t xml:space="preserve">- Nếu như có thật ta cũng rất muốn làm như vậy. Chỉ đáng tiếc là quân ta tuy nhìn qua đông tới năm mươi vạn, nhưng chiến lực trong đó đã có tới bốn mươi vạn là của các thuộc quốc. Chiến lực hai bên chênh lệch, chủ khách đổi ngôi, bình thường thì không sao, một khi xảy ra đại ác chiến, chỉ sợ sẽ xảy ra vấn đề. Mịch Tử Âu tác chiến dũng cảm, chỉ xem hắn lui thẳng về phía sau, bại mà không loạn, lui mà vẫn nghiêm, biết ngay là một nhân tài thật sự. Tuy hắn vì nhất thời nóng vội mà lọt vào vòng mai phục của ta nhưng nếu muốn tiêu diệt hắn lại không dễ dàng. Nếu ta dốc hết toàn lực công kích Mịch Tử Âu, cho dù có thể thắng, chỉ sợ cũng phải hao mất một khoảng thời gian. Đến lúc đó Thiển Thủy Thanh từ phía sau giết tới, quân ta ắt loạn.</w:t>
      </w:r>
    </w:p>
    <w:p>
      <w:pPr>
        <w:pStyle w:val="BodyText"/>
      </w:pPr>
      <w:r>
        <w:t xml:space="preserve">- Đại soái nói rất đúng, mặc dù quân ta đông tới năm mươi vạn, rốt cục so ra vẫn kém quân của chính mình. Đáng tiếc...</w:t>
      </w:r>
    </w:p>
    <w:p>
      <w:pPr>
        <w:pStyle w:val="BodyText"/>
      </w:pPr>
      <w:r>
        <w:t xml:space="preserve">Hồng Tán nói với vẻ tiếc nuối</w:t>
      </w:r>
    </w:p>
    <w:p>
      <w:pPr>
        <w:pStyle w:val="BodyText"/>
      </w:pPr>
      <w:r>
        <w:t xml:space="preserve">Cách Long Đặc mĩm cười nói:</w:t>
      </w:r>
    </w:p>
    <w:p>
      <w:pPr>
        <w:pStyle w:val="BodyText"/>
      </w:pPr>
      <w:r>
        <w:t xml:space="preserve">- Thiển Thủy Thanh tặng ta một phần lễ vật như vậy, ta không thể không trả lại hắn một phần. Hiện tại ta đang tò mò, sau khi Thiển Thủy Thanh nhận được tin này, rốt cục sẽ phái ai tới đây cứu viện, ta hy vọng là chính hắn.</w:t>
      </w:r>
    </w:p>
    <w:p>
      <w:pPr>
        <w:pStyle w:val="BodyText"/>
      </w:pPr>
      <w:r>
        <w:t xml:space="preserve">- Nếu như có thể giết Thiển Thủy Thanh - dù hy sinh ba mươi vạn đại quân cũng là xứng đáng.</w:t>
      </w:r>
    </w:p>
    <w:p>
      <w:pPr>
        <w:pStyle w:val="BodyText"/>
      </w:pPr>
      <w:r>
        <w:t xml:space="preserve">Đồ Ngột nói với vẻ âm hiểm.</w:t>
      </w:r>
    </w:p>
    <w:p>
      <w:pPr>
        <w:pStyle w:val="BodyText"/>
      </w:pPr>
      <w:r>
        <w:t xml:space="preserve">Tối nay, thành Mễ Đặc Liệt và Thổ Long Pha dường như biến thành hai vũ đài khổng lồ, đang trình diễn một vở kịch hùng tráng đến nỗi thiêu cháy cả bình nguyên.</w:t>
      </w:r>
    </w:p>
    <w:p>
      <w:pPr>
        <w:pStyle w:val="BodyText"/>
      </w:pPr>
      <w:r>
        <w:t xml:space="preserve">Sau chiến công huy hoàng ở thành Mễ Đặc Liệt, thậm chí các chiến sĩ không kịp nghỉ lấy hơi đã nhận được mệnh lệnh mới: Lập tức chạy tới hồ Miệt Mộc Nhi, cứu viện hơn hai mươi vạn quân đế quốc Thiên phong, chiến hữu đồng bào của mình.</w:t>
      </w:r>
    </w:p>
    <w:p>
      <w:pPr>
        <w:pStyle w:val="BodyText"/>
      </w:pPr>
      <w:r>
        <w:t xml:space="preserve">Thiển Thủy Thanh dẫn dắt ba vạn chiến sĩ Thiểt Huyểt Trấn đốt đuốc chạy đi, giống như một giòng sông lửa đang chảy nhanh trong đêm dài đen tối phát ra những tiếng động ồn ào vọt về phía hồ Miệt Mộc Nhi. Thiết Huyết Trấn sau khi trải qua trường đại chiến ở Kinh Hồng, lúc này đã trở thành Trấn có chiến lực dũng mãnh nhất ở quân đoàn Bạo phong. Bọn họ không chỉ toàn bộ có được chiến mã tinh thông cả kỵ chiến lẫn bộ chiến, đồng thời còn được bổ sung rất nhiều binh sĩ mới tràn đầy sức sống, vả lại còn được tuyển chọn ra từ tinh anh của các Trấn còn lại.</w:t>
      </w:r>
    </w:p>
    <w:p>
      <w:pPr>
        <w:pStyle w:val="BodyText"/>
      </w:pPr>
      <w:r>
        <w:t xml:space="preserve">Cũng vì như vậy, bọn Bích Không Tình, Thủy Trung Đường hết sức tức tối với tên cướp Phương Hồ, gây sự cãi nhau với hắn không ít lần. Nhưng vì đây là ý của Thiển Thủy Thanh, cho nên không ai dám trái.</w:t>
      </w:r>
    </w:p>
    <w:p>
      <w:pPr>
        <w:pStyle w:val="BodyText"/>
      </w:pPr>
      <w:r>
        <w:t xml:space="preserve">Sau trận đại chiến ở thành Mễ Đặc Liệt, binh sĩ các bộ còn đang vô cùng mệt mỏi, nhưng Thiển Thủy Thanh nôn nóng cứu viện cho hai mươi vạn quân cùa mình, lập tức điều động Thiết Huyết Trấn chạy trước. Hiện giờ Thiết Huyết Trấn đã gần như là đội cận vệ của Thiển Thủy Thanh, được hưởng thụ chế độ đãi ngộ binh sĩ tốt nhất của quốc gia: Được trang bị tốt nhất - có được quyền lực lớn nhất so với binh sĩ cùng cấp, đồng thời cũng chuyên môn đối mặt với những nhiệm vụ gian nan. Cũng chỉ có bọn họ mới có đủ nghị lực và thể lực để hoàn thành sứ mạng khó tin của Thiển Thủy Thanh: Sau khi đánh xong một chiến dịch liền nhanh chóng rời khỏi chiến trường, chuẩn bị tiến hành chiến dich thứ hai.</w:t>
      </w:r>
    </w:p>
    <w:p>
      <w:pPr>
        <w:pStyle w:val="BodyText"/>
      </w:pPr>
      <w:r>
        <w:t xml:space="preserve">Tâm trạng của Thiển Thủy Thanh giờ này có thể nói là mười phần sốt ruột nếu thật sự để Cách Long Đặc diệt sạch hai mươi vạn đại quân, thắng lợi hắn vừa đạt được sẽ không còn ý nghĩa, chiêu chiến thuật đổi quân của Cách Long Đặc có thể nói là cực độc, bất kể thế nào cũng nhất định phải cứu bọn Mịch Tử Âu ra.</w:t>
      </w:r>
    </w:p>
    <w:p>
      <w:pPr>
        <w:pStyle w:val="BodyText"/>
      </w:pPr>
      <w:r>
        <w:t xml:space="preserve">- Phương Hồ, ngươi dẫn Thiết Huyết Trấn đuổi theo phía sau, ta đi trước thăm dò địa hình một chút.</w:t>
      </w:r>
    </w:p>
    <w:p>
      <w:pPr>
        <w:pStyle w:val="BodyText"/>
      </w:pPr>
      <w:r>
        <w:t xml:space="preserve">Thiển Thủy Thanh hét lớn.</w:t>
      </w:r>
    </w:p>
    <w:p>
      <w:pPr>
        <w:pStyle w:val="BodyText"/>
      </w:pPr>
      <w:r>
        <w:t xml:space="preserve">Phương Hồ bật kêu lên thất thanh. Chủ soái ba quân tự mình sắm vai thám báo đi thăm dò địa hình, chuyện này vui thú lắm hay sao?</w:t>
      </w:r>
    </w:p>
    <w:p>
      <w:pPr>
        <w:pStyle w:val="BodyText"/>
      </w:pPr>
      <w:r>
        <w:t xml:space="preserve">- Thiển Tổng Suất ngươi điên rồi ư?</w:t>
      </w:r>
    </w:p>
    <w:p>
      <w:pPr>
        <w:pStyle w:val="BodyText"/>
      </w:pPr>
      <w:r>
        <w:t xml:space="preserve">Đại khái cũng chỉ có hắn mới dám nói với Thiển Thủy Thanh như vậy.</w:t>
      </w:r>
    </w:p>
    <w:p>
      <w:pPr>
        <w:pStyle w:val="BodyText"/>
      </w:pPr>
      <w:r>
        <w:t xml:space="preserve">Ánh mắt của Thiển Thủy Thanh, kiên quyết vô cùng:</w:t>
      </w:r>
    </w:p>
    <w:p>
      <w:pPr>
        <w:pStyle w:val="BodyText"/>
      </w:pPr>
      <w:r>
        <w:t xml:space="preserve">- Binh lực của Thiết Huyết Trấn không đủ, tốc độ đại quân ta phía sau theo không kip. Nếu muốn bằng vào Thiết Huyết Trấn mà phá tan đại quân bao vây tiêu diệt do Cách Long Đặc đích thân tọa trấn, e rằng không dễ chút nào. Ta muốn đích thân quan sát chiến trường trước khi đại quân ta tiến tới, mới có thể tìm được vị trí thích hợp đột kích. Chuyện này nếu để cho người khác làm, ta không yên tâm.</w:t>
      </w:r>
    </w:p>
    <w:p>
      <w:pPr>
        <w:pStyle w:val="BodyText"/>
      </w:pPr>
      <w:r>
        <w:t xml:space="preserve">- Vậy để ta đi.</w:t>
      </w:r>
    </w:p>
    <w:p>
      <w:pPr>
        <w:pStyle w:val="BodyText"/>
      </w:pPr>
      <w:r>
        <w:t xml:space="preserve">- Ngựa của ngươi không nhanh bằng Phi Tuyết. Cứ yên tâm, có Phi Tuyết có gì nguy hiểm ta cũng thừa sức chạy trốn.</w:t>
      </w:r>
    </w:p>
    <w:p>
      <w:pPr>
        <w:pStyle w:val="BodyText"/>
      </w:pPr>
      <w:r>
        <w:t xml:space="preserve">Phương Hồ đang định nói để hắn cỡi Phi Tuyết cũng được, Thiển Thủy Thanh đã giục ngựa ra roi chạy nhanh về phía trước chỉ trong nháy mắt bóng hắn đã mất hút.</w:t>
      </w:r>
    </w:p>
    <w:p>
      <w:pPr>
        <w:pStyle w:val="BodyText"/>
      </w:pPr>
      <w:r>
        <w:t xml:space="preserve">Phương Hồ khẩn trương, ở phía sau mắng ầm lên:</w:t>
      </w:r>
    </w:p>
    <w:p>
      <w:pPr>
        <w:pStyle w:val="BodyText"/>
      </w:pPr>
      <w:r>
        <w:t xml:space="preserve">- Chưa từng thấy Chủ soái nào vô trách nhiệm như ngươi, bỏ lại mấy chục vạn đại quân không nói hiện tại bỏ luôn cà Thiết Huyết Trấn chúng ta! Tất cả mọi người mau mau đuổi theo, đừng để Thiển Tổng Suất một mình đi mạo hiểm!</w:t>
      </w:r>
    </w:p>
    <w:p>
      <w:pPr>
        <w:pStyle w:val="BodyText"/>
      </w:pPr>
      <w:r>
        <w:t xml:space="preserve">Tuấn mã phi nhanh giữa đêm đen vẽ ra một đường hình cung màu trắng, nhanh như điện chớp.</w:t>
      </w:r>
    </w:p>
    <w:p>
      <w:pPr>
        <w:pStyle w:val="BodyText"/>
      </w:pPr>
      <w:r>
        <w:t xml:space="preserve">Gió thổi tạt mạnh vào mặt Thiển Thủy Thanh - khiến cho đầu hắn vốn hơi nóng lên giờ đây dần dần trở nên tỉnh táo.</w:t>
      </w:r>
    </w:p>
    <w:p>
      <w:pPr>
        <w:pStyle w:val="BodyText"/>
      </w:pPr>
      <w:r>
        <w:t xml:space="preserve">Hắn cảm thấy hơi kích động trong lòng, không ngỡ mình lại sắm vai thám báo dò xét địch tình, loại chuyện này đã rất lâu hắn chưa làm qua</w:t>
      </w:r>
    </w:p>
    <w:p>
      <w:pPr>
        <w:pStyle w:val="BodyText"/>
      </w:pPr>
      <w:r>
        <w:t xml:space="preserve">Kỳ lạ thật hôm nay mình làm sao vậy, vì sao lại kích động như vậy?</w:t>
      </w:r>
    </w:p>
    <w:p>
      <w:pPr>
        <w:pStyle w:val="BodyText"/>
      </w:pPr>
      <w:r>
        <w:t xml:space="preserve">Thiển Thủy Thanh cảm thấy nghi hoặc.</w:t>
      </w:r>
    </w:p>
    <w:p>
      <w:pPr>
        <w:pStyle w:val="BodyText"/>
      </w:pPr>
      <w:r>
        <w:t xml:space="preserve">Trận chiến mang tính đồ sát ở thành Mễ Đặc Liệt vừa rồi thỉnh thoảng lại hiện ra trong đầu hắn, cho nên trong lúc nhất thời tinh thần hắn cảm thấy hơi hoảng hốt.</w:t>
      </w:r>
    </w:p>
    <w:p>
      <w:pPr>
        <w:pStyle w:val="BodyText"/>
      </w:pPr>
      <w:r>
        <w:t xml:space="preserve">Nhưng vấn đề là trước kia, hắn đã từng trải qua rất nhiều trận chiến, nhưng chưa từng có ngày nào cảm thấy bồn chồn nóng nảy như hôm nay:</w:t>
      </w:r>
    </w:p>
    <w:p>
      <w:pPr>
        <w:pStyle w:val="BodyText"/>
      </w:pPr>
      <w:r>
        <w:t xml:space="preserve">Không, cũng không phải vì nguvên nhân này. Vậy thì vì sao?</w:t>
      </w:r>
    </w:p>
    <w:p>
      <w:pPr>
        <w:pStyle w:val="BodyText"/>
      </w:pPr>
      <w:r>
        <w:t xml:space="preserve">Hắn không nhịn được tự hỏi chính mình.</w:t>
      </w:r>
    </w:p>
    <w:p>
      <w:pPr>
        <w:pStyle w:val="BodyText"/>
      </w:pPr>
      <w:r>
        <w:t xml:space="preserve">Đột nhiên hắn nhớ tới Vân Nghê.</w:t>
      </w:r>
    </w:p>
    <w:p>
      <w:pPr>
        <w:pStyle w:val="BodyText"/>
      </w:pPr>
      <w:r>
        <w:t xml:space="preserve">Những năm gần đây mình đánh Đông dẹp Bắc là vì cái gì?</w:t>
      </w:r>
    </w:p>
    <w:p>
      <w:pPr>
        <w:pStyle w:val="BodyText"/>
      </w:pPr>
      <w:r>
        <w:t xml:space="preserve">Không phải chính vì Vân Nghê hay sao?</w:t>
      </w:r>
    </w:p>
    <w:p>
      <w:pPr>
        <w:pStyle w:val="BodyText"/>
      </w:pPr>
      <w:r>
        <w:t xml:space="preserve">Nhưng hiện tại Vân Nghê đă trở thành thê tử của hắn. Sau khi hoàn thành mục tiêu cuối cùng này rồi, hắn lại biến thành một kẻ vì khả năng thắng một trận chiến mà có thể hy sinh tất cả.</w:t>
      </w:r>
    </w:p>
    <w:p>
      <w:pPr>
        <w:pStyle w:val="BodyText"/>
      </w:pPr>
      <w:r>
        <w:t xml:space="preserve">Như vậy rốt cục cái gì là mục đích, cái gì là thủ đoạn?</w:t>
      </w:r>
    </w:p>
    <w:p>
      <w:pPr>
        <w:pStyle w:val="BodyText"/>
      </w:pPr>
      <w:r>
        <w:t xml:space="preserve">Đột nhiên Thiển Thủy Thanh cảm thấy toát mô hôi lạnh toàn thân. Hắn ý thức ra suýt nữa mình đã phạm phải sai lầm lớn.</w:t>
      </w:r>
    </w:p>
    <w:p>
      <w:pPr>
        <w:pStyle w:val="BodyText"/>
      </w:pPr>
      <w:r>
        <w:t xml:space="preserve">Các nam nhân luôn thông qua đủ loại nỗ lực để theo đuổi hạnh phúc của mình, nhưng rất dễ bị lạc phương hướng trong quá trình theo đuổi ấy.</w:t>
      </w:r>
    </w:p>
    <w:p>
      <w:pPr>
        <w:pStyle w:val="BodyText"/>
      </w:pPr>
      <w:r>
        <w:t xml:space="preserve">Trong quá trình theo đuổi đến cực độ, bọn họ biến thủ đoạn thành mục đích.</w:t>
      </w:r>
    </w:p>
    <w:p>
      <w:pPr>
        <w:pStyle w:val="BodyText"/>
      </w:pPr>
      <w:r>
        <w:t xml:space="preserve">Phụ thân đặt tên cho hắn là Thiển Thủy Thanh, chính là hy vọng hắn có thể thanh tĩnh như một dòng nước sạch, không bị đánh mất chính mình, nhưng hắn không làm được.</w:t>
      </w:r>
    </w:p>
    <w:p>
      <w:pPr>
        <w:pStyle w:val="BodyText"/>
      </w:pPr>
      <w:r>
        <w:t xml:space="preserve">Hắn gần như hoàn toàn quên mất mình đang theo đuổi cái gì.</w:t>
      </w:r>
    </w:p>
    <w:p>
      <w:pPr>
        <w:pStyle w:val="BodyText"/>
      </w:pPr>
      <w:r>
        <w:t xml:space="preserve">Cái hắn từ bỏ mới là cái hắn nên theo đuổi. Mà một trận thắng hắn đã dùng biết bao tâm huyết và hy sinh để trả giá; thật ra cho tới bây giờ không phải là cái mà hắn nên theo đuổi.</w:t>
      </w:r>
    </w:p>
    <w:p>
      <w:pPr>
        <w:pStyle w:val="BodyText"/>
      </w:pPr>
      <w:r>
        <w:t xml:space="preserve">Trong khi bản thân dùng thủ đoạn để theo đuổi mục đích, hắn đã bị lẩn lộn đầu đuôi</w:t>
      </w:r>
    </w:p>
    <w:p>
      <w:pPr>
        <w:pStyle w:val="BodyText"/>
      </w:pPr>
      <w:r>
        <w:t xml:space="preserve">Cũng đúng vào lúc hắn nhìn từng tràng đồ sát thảm khốc ở thành Mễ Đặc Liệt mà trong lòng vẫn thấy thờ ơ, rốt cuộc hắn mới hiểu ra mình đă đánh mất cái gì.</w:t>
      </w:r>
    </w:p>
    <w:p>
      <w:pPr>
        <w:pStyle w:val="BodyText"/>
      </w:pPr>
      <w:r>
        <w:t xml:space="preserve">Hắn đã đánh mất động cơ để hắn theo đuổi thẳng lợi. Mà chiến trận như vậy, hắn không hề muốn bao giờ.</w:t>
      </w:r>
    </w:p>
    <w:p>
      <w:pPr>
        <w:pStyle w:val="BodyText"/>
      </w:pPr>
      <w:r>
        <w:t xml:space="preserve">Hắn đã sơ xuất ở điểm này.</w:t>
      </w:r>
    </w:p>
    <w:p>
      <w:pPr>
        <w:pStyle w:val="BodyText"/>
      </w:pPr>
      <w:r>
        <w:t xml:space="preserve">Giây phút ấy, đột nhiên hắn nhớ tới ánh mắt thê lương ai oán của Vân Nghê lúc hắn sắp ra đi...</w:t>
      </w:r>
    </w:p>
    <w:p>
      <w:pPr>
        <w:pStyle w:val="BodyText"/>
      </w:pPr>
      <w:r>
        <w:t xml:space="preserve">Thật là có lỗi. Vân Nghê, rốt cuộc là ta đã cô phụ lòng nàng.</w:t>
      </w:r>
    </w:p>
    <w:p>
      <w:pPr>
        <w:pStyle w:val="BodyText"/>
      </w:pPr>
      <w:r>
        <w:t xml:space="preserve">Nếu như có thể, ta thà rằng không cần trận thắng ở thành Mễ Đặc Liệt này, đổi lấy một hôn lễ thật là long trọng với nàng, cùng với niềm hạnh phúc ngọt ngào được chung sống bên nhau...Trong lòng Thiển Thủy Thanh bắt đầu rỉ máu.</w:t>
      </w:r>
    </w:p>
    <w:p>
      <w:pPr>
        <w:pStyle w:val="BodyText"/>
      </w:pPr>
      <w:r>
        <w:t xml:space="preserve">Trong lúc hắn còn đang đau xót. Phi Tuyết đột nhiên dừng vó.</w:t>
      </w:r>
    </w:p>
    <w:p>
      <w:pPr>
        <w:pStyle w:val="BodyText"/>
      </w:pPr>
      <w:r>
        <w:t xml:space="preserve">Bất kể Thiển Thủy Thanh giục giã thế nào, nó cũng nhất định không chịu tiến thêm nửa bước.</w:t>
      </w:r>
    </w:p>
    <w:p>
      <w:pPr>
        <w:pStyle w:val="BodyText"/>
      </w:pPr>
      <w:r>
        <w:t xml:space="preserve">Trong lòng đột nhiên dâng lên một cảm giác nguy hiểm, lập tức Thiển Thủy Thanh biết không xong.</w:t>
      </w:r>
    </w:p>
    <w:p>
      <w:pPr>
        <w:pStyle w:val="BodyText"/>
      </w:pPr>
      <w:r>
        <w:t xml:space="preserve">Hắn quay đầu bỏ chạy, đúng lúc phía sau hắn, vô số tên bay tới như mưa.</w:t>
      </w:r>
    </w:p>
    <w:p>
      <w:pPr>
        <w:pStyle w:val="BodyText"/>
      </w:pPr>
      <w:r>
        <w:t xml:space="preserve">- Báo Đại Nguyên soái có một tên thám báo đế quốc Thiên phong không biết vì sao phát hiện ra quân ta mai phục trước khi tiến vào khu phục kích đột nhiên dừng lại, rút lui về phía sau.</w:t>
      </w:r>
    </w:p>
    <w:p>
      <w:pPr>
        <w:pStyle w:val="BodyText"/>
      </w:pPr>
      <w:r>
        <w:t xml:space="preserve">- Lập tức phái người đuổi bắt bất kể thế nào cũng không thể để cho hắn chạy thoát mang tin tức truyền ra.</w:t>
      </w:r>
    </w:p>
    <w:p>
      <w:pPr>
        <w:pStyle w:val="BodyText"/>
      </w:pPr>
      <w:r>
        <w:t xml:space="preserve">Trên mặt Cách Long Đặc bừng bừng sát khí</w:t>
      </w:r>
    </w:p>
    <w:p>
      <w:pPr>
        <w:pStyle w:val="BodyText"/>
      </w:pPr>
      <w:r>
        <w:t xml:space="preserve">Kế hoạch muôn vàn cực khổ mới vạch ra xong, nếu chỉ vì một tên thám báo nho nhỏ mà bị hủy hoại...Mặc dù trong lịch sử chiến tranh, tình huống này rất thường xảy ra nhưng đối với Cách Long Đặc mà nói chuyện này ông ta không thể nào chấp nhận.</w:t>
      </w:r>
    </w:p>
    <w:p>
      <w:pPr>
        <w:pStyle w:val="BodyText"/>
      </w:pPr>
      <w:r>
        <w:t xml:space="preserve">Ông ta đã biết được, lúc này chạy tới đây cứu viện đúng là cánh quân mà Thiển Thủy Thanh ỷ lại nhất: Thiết Huyết Trấn. Nếu như có thể tiêu diệt hoàn toàn Thiết Huyết Trấn chắc chắn sẽ giáng cho Thiển Thủy Thanh một đòn đả kích nặng nề.</w:t>
      </w:r>
    </w:p>
    <w:p>
      <w:pPr>
        <w:pStyle w:val="BodyText"/>
      </w:pPr>
      <w:r>
        <w:t xml:space="preserve">Vây điểm đánh viện binh, đây cũng là chiến thuật thường dùng trong binh gia. Chỉ cần Thiển Thủy Thanh không đến. Cách Long Đặc sẽ nắm chắc có thể tiêu diệt toàn quân Mịch Tử Âu. Thiển Thủy Thanh diệt của ông ta bao nhiêu người, giờ đây phải trả lại gấp bội.</w:t>
      </w:r>
    </w:p>
    <w:p>
      <w:pPr>
        <w:pStyle w:val="BodyText"/>
      </w:pPr>
      <w:r>
        <w:t xml:space="preserve">Nhưng ông ta tuyệt đối không thể ngờ: Một tên thám báo của Thiển Thủy Thanh lại tỏ ra cảnh giác như vậy, chưa tiến vào khu vực phục kích mà đã phát hiện vấn đề.</w:t>
      </w:r>
    </w:p>
    <w:p>
      <w:pPr>
        <w:pStyle w:val="BodyText"/>
      </w:pPr>
      <w:r>
        <w:t xml:space="preserve">Đương nhiên, nếu ông ta biết được tên thám báo này chính là Thiển Thủy Thanh, chỉ sợ sự ân hận này từ nay về sau sẽ giày vò Cách Long Đặc tới mức ông ta không thể nào chịu nỗi.</w:t>
      </w:r>
    </w:p>
    <w:p>
      <w:pPr>
        <w:pStyle w:val="BodyText"/>
      </w:pPr>
      <w:r>
        <w:t xml:space="preserve">- Truyền lệnh toàn quân, chuẩn bị sẵn sàng chiến đấu. Không bao lâu nữa Thiết Huyết Trấn sẽ tới đây.</w:t>
      </w:r>
    </w:p>
    <w:p>
      <w:pPr>
        <w:pStyle w:val="BodyText"/>
      </w:pPr>
      <w:r>
        <w:t xml:space="preserve">Cách Long Đặc lạnh lùng hạ lệnh. Cho dù là tập kích không thành ông ta cũng muốn cho Thiển Thủy Thanh biết tay một phen. Tên thám báo kia chưa tiến vào khu vực phục kích đã chạy trốn chưa chắc hắn đã biết được trong Thổ Long pha có bao nhiêu người. Rất có thể hắn sẽ nghĩ rằng đây là quân ngăn chặn, chứ không phải đại quân phục kích, trận này ông ta vẫn còn hy vọng hoàn toàn chưa thua.</w:t>
      </w:r>
    </w:p>
    <w:p>
      <w:pPr>
        <w:pStyle w:val="BodyText"/>
      </w:pPr>
      <w:r>
        <w:t xml:space="preserve">Tuy nhiên rất nhanh, ông ta đã biết mình sai lầm.</w:t>
      </w:r>
    </w:p>
    <w:p>
      <w:pPr>
        <w:pStyle w:val="BodyText"/>
      </w:pPr>
      <w:r>
        <w:t xml:space="preserve">Thiết Huyết Trấn vẫn đang vội vàng chạy tới, những ngọn đuốc trong tay họ thắp sáng đêm dài tăm tối như một con rồng lửa thật dài</w:t>
      </w:r>
    </w:p>
    <w:p>
      <w:pPr>
        <w:pStyle w:val="BodyText"/>
      </w:pPr>
      <w:r>
        <w:t xml:space="preserve">Rồng lửa chạy tới cự ly cách khu dự định phục kích chừng hai dặm đột nhiên dừng lại, đội hình biến từ thẳng sang ngang, trở nên trận hình dàn hàng ngang, như một con mãng xà to tướng nằm ngang trên bình nguyên bát ngát.</w:t>
      </w:r>
    </w:p>
    <w:p>
      <w:pPr>
        <w:pStyle w:val="BodyText"/>
      </w:pPr>
      <w:r>
        <w:t xml:space="preserve">Thiết Huyết Trấn đang lập trận địa, sẵn sàng nghênh đón quân địch.</w:t>
      </w:r>
    </w:p>
    <w:p>
      <w:pPr>
        <w:pStyle w:val="BodyText"/>
      </w:pPr>
      <w:r>
        <w:t xml:space="preserve">Trên vai Thiển Thủy Thanh còn cắm một mũi tên, nhưng trong mắt hắn vẫn lóe lên hào quang rừng rực.</w:t>
      </w:r>
    </w:p>
    <w:p>
      <w:pPr>
        <w:pStyle w:val="BodyText"/>
      </w:pPr>
      <w:r>
        <w:t xml:space="preserve">Ông trời già đột nhiên mở mắt đúng vào giây phút chết người chiếu cố hắn một phen. Nếu không phải đích thân hắn xuất mã, tuyệt đối không thể ngờ rằng giờ phút này, mai phục trên Thổ Long pha không phải là một toán quân ngăn chặn nho nhỏ, mà là đại quân kỵ binh Đại Đế quốc Tây Xi muốn tiêu diệt bọn hắn.</w:t>
      </w:r>
    </w:p>
    <w:p>
      <w:pPr>
        <w:pStyle w:val="BodyText"/>
      </w:pPr>
      <w:r>
        <w:t xml:space="preserve">Nhất định là Cách Long Đặc đã lấy Mịch Tử Âu làm mồi nhử, dẫn dụ quân Đế quốc Thiên phong đại chiến xong xuôi lập tức chạy tới cứu viện, cũng mai phục sẵn ở địa hình có lợi.</w:t>
      </w:r>
    </w:p>
    <w:p>
      <w:pPr>
        <w:pStyle w:val="BodyText"/>
      </w:pPr>
      <w:r>
        <w:t xml:space="preserve">Thiển Thủy Thanh đưa ra suy đoán như vậy không phải chỉ là đoán mò. Mà là có cơ sở hẳn hoi.</w:t>
      </w:r>
    </w:p>
    <w:p>
      <w:pPr>
        <w:pStyle w:val="BodyText"/>
      </w:pPr>
      <w:r>
        <w:t xml:space="preserve">Trong Tôn Tử binh pháp, ở chương địa hình từng có miêu tả như vầy: "Địa hình có nơi thông thoáng, có nơi treo, có nơi tán loạn, có nơi hẹp, có nơi hiểm trở, lại có nơi dài dằng dặc. Ta có thể đi qua, địch có thể đi lại, tức là thông thoáng, ở địa hình thông thoáng, phải chiếm trên cao, chiếm đường thuận tiện cho việc vận lương? Mới có lợi cho chiến cục. Địa hình qua được mà rút về không được, tức là treo. Địa hình như vậy, nếu địch không chuẩn bị, ra có thể thắng, nếu địch có chuẩn bị, ra mà không - thắng, khó thể rút về, tức là bất lợi. Ta ra bất lợi, địch ra cũng bất lợi, tức là tán loạn. Địa hinh tán loạn, dù địch ưu thế hơn ta lại không ra, dụ cho địch ra, địch ra một nửa ta lập tức đánh, vậy mới có lợi. Địa hình hẹp, ta phải chiếm trước vậy có thể ung dung đợi địch. Nhược bằng để địch chiếm trước nếu quân ta đông hơn mới có thể tiến công, nếu như quân ít, vậy chớ tiến công. Địa hình hiểm trở, ta phải chiếm trước nơi cao mà đợi địch, nếu địch chiếm trước dẫn dụ ta, vậy chớ đuổi theo. Địa hình đài khó mà khiêu chiến, chiến cũng bất lợi. Sáu loại địa hình này chính là đạo lý. Phàm kẻ làm tướng nếu tuân thủ theo đúng như vậy, không gì không thắng nỗi."</w:t>
      </w:r>
    </w:p>
    <w:p>
      <w:pPr>
        <w:pStyle w:val="BodyText"/>
      </w:pPr>
      <w:r>
        <w:t xml:space="preserve">Địa hình đại đạo Dương Sa thuộc loại thông thoáng, cả hai bên đều có thể qua lại dễ dàng, không có nơi hiểm trở có thể thủ. Nhưng sau khi đại đạo Dương Sa uốn lượn tới phía sau Thổ Long pha địa hình đột nhiên thay đổi từ đường lớn rộng rãi trở thành hiểm địa. Nơi đó hai bên đường đều là sườn núi, coi như hẻm núi, thuộc về hai loại địa hình: Vừa thông lại vừa hiểm. Bản thân nó tuy không lợi cho phồng thủ. Nhưng rất có lợi cho phục kích giáp công.</w:t>
      </w:r>
    </w:p>
    <w:p>
      <w:pPr>
        <w:pStyle w:val="BodyText"/>
      </w:pPr>
      <w:r>
        <w:t xml:space="preserve">Nếu Cách Long Đặc muốn phái ra một cánh quân để ngăn cản viện quân đế quốc Thiên phong, ông ta sẽ tuyệt đối không chọn địa phương như vậy để tiến hành ngăn cản. Một khi quân Đế quốc Thiên phong người đông thế mạnh, hoàn toàn có thể xông lên Thổ Long pha. Nếu có đủ lực lượng phản kích, chỉ cần không ngại thương vong, thậm chí có thể tiêu diệt hoàn toàn cánh quân ngăn cản. Quân địch ngăn cản ở nơi này là không có tác dụng.</w:t>
      </w:r>
    </w:p>
    <w:p>
      <w:pPr>
        <w:pStyle w:val="BodyText"/>
      </w:pPr>
      <w:r>
        <w:t xml:space="preserve">Nhưng nếu là quân phục kích thì lại khác.</w:t>
      </w:r>
    </w:p>
    <w:p>
      <w:pPr>
        <w:pStyle w:val="BodyText"/>
      </w:pPr>
      <w:r>
        <w:t xml:space="preserve">Khác nhau lớn nhất của ngăn cản và phục kích chính là, ngăn cản có nhiệm vụ là kéo dài thời gian, lấy ít chống nhiều, mà không phải nhiệm vụ là tiêu diệt quân địch, chỉ cần làm chậm trễ bước tiến của địch mà thôi.</w:t>
      </w:r>
    </w:p>
    <w:p>
      <w:pPr>
        <w:pStyle w:val="BodyText"/>
      </w:pPr>
      <w:r>
        <w:t xml:space="preserve">Mà quân phục kích thì hoàn toàn ngược lại, nhiệm vụ là dụ địch vào rọ, tiêu diệt địch với tổn thất ít nhất.</w:t>
      </w:r>
    </w:p>
    <w:p>
      <w:pPr>
        <w:pStyle w:val="BodyText"/>
      </w:pPr>
      <w:r>
        <w:t xml:space="preserve">Địa hình Thổ Long pha thích hợp với đánh phục kích tiêu diệt, chứ không thích hợp ngăn cản. Rất may là Thiển Thủy Thanh được Phi Tuyết báo nguy, nhưng Phi Tuyết không thể cho hắn biết phía trước có bao nhiêu địch nhân, hắn phải tự mình phán đoán. May mà lần này Thiển Thủy Thanh tự ý đi dọ thám, cho nên lập tức hắn ý thức được địch nhân phía trước không phải là quân ngăn cản, mà nhất định là quân phục kích. Dưới tình huống như vậy, nếu hắn còn không nhìn ra dụng ý của đối phương, vậy thì vô cùng ngu xuẩn. Đương nhiên, nếu là quân thám báo thông thường, quá nửa sẽ trở về báo lại rằng phía trước có một toán quân nhỏ ngăn cản, lúc ấy rất có thể khiến cho Thiết Huyết Trấn lọt vào bẫy của đối phương.</w:t>
      </w:r>
    </w:p>
    <w:p>
      <w:pPr>
        <w:pStyle w:val="BodyText"/>
      </w:pPr>
      <w:r>
        <w:t xml:space="preserve">Có đôi khi chiến tranh chính là như vậy, không nhất định là phải có nhiều kỳ mưu diệu kế, quan trọng là phải xem hiểu biết cơ bản về chiến thuật của từng người. Ai hiểu biết càng nhiều, cấp dưới có năng lực chấp hành càng xuất sắc, người đó sẽ ở gần với thắng lợi hơn.</w:t>
      </w:r>
    </w:p>
    <w:p>
      <w:pPr>
        <w:pStyle w:val="BodyText"/>
      </w:pPr>
      <w:r>
        <w:t xml:space="preserve">Bất kể là Thiển Thủy Thanh hay Cách Long Đặc, bọn họ cũng không phải là nhân vật thần thoại có trí tuệ nghịch thiên tới mức có thể đoán ra trong bụng đối phương có mấy con giun. Bọn họ cũng bị đối phương dẫn dụ, lừa gạt mắc mưu đối phương - đó là hết sức bình thường. Mà sở dĩ bọn họ có được thành tựu huy hoàng hơn người khác không phải vì bọn họ có chỉ số thông minh cao đến kinh người, mà vì bọn họ có được kiến thức cơ bản vững chắc, năng lực phân tích và phán đoán chi tiết chuẩn xác.</w:t>
      </w:r>
    </w:p>
    <w:p>
      <w:pPr>
        <w:pStyle w:val="BodyText"/>
      </w:pPr>
      <w:r>
        <w:t xml:space="preserve">Chính kinh nghiệm trinh sát, phân tích từ trong quân truyền xuống mấy ngàn năm qua, mới là cơ sở để bọn họ đánh đâu thắng đó.</w:t>
      </w:r>
    </w:p>
    <w:p>
      <w:pPr>
        <w:pStyle w:val="BodyText"/>
      </w:pPr>
      <w:r>
        <w:t xml:space="preserve">Mà hiện tại hiển nhiên vận may của Cách Long Đặc không được tốt</w:t>
      </w:r>
    </w:p>
    <w:p>
      <w:pPr>
        <w:pStyle w:val="BodyText"/>
      </w:pPr>
      <w:r>
        <w:t xml:space="preserve">Ông ta đã thấy trước mắt mình là một Thiết Huyết Trấn đã có chuẩn bị.</w:t>
      </w:r>
    </w:p>
    <w:p>
      <w:pPr>
        <w:pStyle w:val="BodyText"/>
      </w:pPr>
      <w:r>
        <w:t xml:space="preserve">Bọn họ đứng trước Thổ Long Pha không hề tiến về phía trước ngược lại, bọn họ đã sẵn sàng trong trạng thái phòng ngự.</w:t>
      </w:r>
    </w:p>
    <w:p>
      <w:pPr>
        <w:pStyle w:val="BodyText"/>
      </w:pPr>
      <w:r>
        <w:t xml:space="preserve">Đây là họ muốn cảnh cáo địch nhân: "Xuất hiện đi, đừng đùa nữa chúng ta đã biết các ngươi ở đó, hơn nữa không phải là quân ngăn chặn bình thường!"</w:t>
      </w:r>
    </w:p>
    <w:p>
      <w:pPr>
        <w:pStyle w:val="BodyText"/>
      </w:pPr>
      <w:r>
        <w:t xml:space="preserve">- Theo các ngươi, trong cánh quân mai phục phía trước chuẩn bị tập kích chúng ta có thể nào có Cách Long Đặc hay không?</w:t>
      </w:r>
    </w:p>
    <w:p>
      <w:pPr>
        <w:pStyle w:val="BodyText"/>
      </w:pPr>
      <w:r>
        <w:t xml:space="preserve">Đột nhiên Thiển Thủy Thanh cười hỏi bọn Phương Hô. Ly Sở.</w:t>
      </w:r>
    </w:p>
    <w:p>
      <w:pPr>
        <w:pStyle w:val="BodyText"/>
      </w:pPr>
      <w:r>
        <w:t xml:space="preserve">Ly Sở lập tức trà lời:</w:t>
      </w:r>
    </w:p>
    <w:p>
      <w:pPr>
        <w:pStyle w:val="BodyText"/>
      </w:pPr>
      <w:r>
        <w:t xml:space="preserve">- Cách Long Đặc không có khả năng mang tất cà binh lực tới đây phục kích chúng tạ chỗ Từ Âu mới là trọng điểm mà ông ta quan tâm. Ta càm thấy hãn là Cách Long Đặc sẽ không đích thân tới.</w:t>
      </w:r>
    </w:p>
    <w:p>
      <w:pPr>
        <w:pStyle w:val="BodyText"/>
      </w:pPr>
      <w:r>
        <w:t xml:space="preserve">Phương Hổ lại nói:</w:t>
      </w:r>
    </w:p>
    <w:p>
      <w:pPr>
        <w:pStyle w:val="BodyText"/>
      </w:pPr>
      <w:r>
        <w:t xml:space="preserve">- Ta thấy chưa chắc như vậy. Hiện giờ Mịch Tướng quân đã bị vây khốn ở hồ Miệt Mộc Nhi, chỉ cần bảo vệ các nẻo đường quan trọng, hủy diệt thuyền trong hồ; hắn muốn trốn thoát không dễ chút nào. Muốn vây khốn quân của Mịch Tử Âu, không có bốn mươi vạn đại quân trở lên thì rất khó, số quân phục kích chúng ta ở Thô Long pha nhiều nhất sẽ không hơn mười vạn người. Hơn nữa Thổ Long pha cũng không quá lớn, mai phục bao nhiêu đó người đã là cực hạn. Dưới tình huống như vậy, nếu chúng ta kéo quân cứu viện với quy mô lớn, chưa chắc chúng đã có thể nuốt trôi. Chuyện này cần phải có một lão tướng có được kinh nghiệm sa trường phong phú tuyệt đối chỉ huy. Cho nên ở chỗ của Mịch Tướng quân, chỉ cần lấy binh sĩ làm ưu thế tiến hành ép bức, còn ở nơi này, cần phải có binh sĩ chất lượng và tướng soái chỉ huy có năng lực cao mới có thể thủ thắng. Cách Long Đặc...rất có thể ông ta sẽ đích thân tới đây.</w:t>
      </w:r>
    </w:p>
    <w:p>
      <w:pPr>
        <w:pStyle w:val="BodyText"/>
      </w:pPr>
      <w:r>
        <w:t xml:space="preserve">- Nói rất hay.</w:t>
      </w:r>
    </w:p>
    <w:p>
      <w:pPr>
        <w:pStyle w:val="BodyText"/>
      </w:pPr>
      <w:r>
        <w:t xml:space="preserve">Thiển Thủy Thanh vỗ tay cười nói:</w:t>
      </w:r>
    </w:p>
    <w:p>
      <w:pPr>
        <w:pStyle w:val="BodyText"/>
      </w:pPr>
      <w:r>
        <w:t xml:space="preserve">- Ta cảm thấy trên phương diện quan sát hoàn cảnh chưa chắc đã thua thám báo thông thường. Nhưng lần này nếu không có Phi Tuyết cảnh báo, e rằng có đi không về. Thổ Long pha có diện tích không lớn, nơi có thể lẩn trốn là hữu hạn. Nhưng khi ta chạy trốn trở về, cho tới bây giờ theo như mật độ; binh sĩ lẩn trốn ở đó thật ra có số lượng rất đông, chỉ một khu vực nhỏ đã thấy có hàng chục binh sĩ. Bọn chúng vừa thấy ta quay đầu bỏ chạy liền phóng tiễn, lúc truy kích thì hung hăng quyết đoán, phản ứng nhanh nhẹn, tuyệt đối là quân Đại Đế quốc Tây Xi được huấn luyện nghiêm chỉnh, chứ không phải binh sĩ của các nước quy thuộc. Nếu không phải tốc độ của Phi Tuyết quá nhanh, ta đã để mạng lại đó rồi. Nếu nói dưới tình huống này mà không có Cách Long Đặc ở đó, ta tuyệt đối không tin.</w:t>
      </w:r>
    </w:p>
    <w:p>
      <w:pPr>
        <w:pStyle w:val="BodyText"/>
      </w:pPr>
      <w:r>
        <w:t xml:space="preserve">Phương Hồ hừ lạnh:</w:t>
      </w:r>
    </w:p>
    <w:p>
      <w:pPr>
        <w:pStyle w:val="BodyText"/>
      </w:pPr>
      <w:r>
        <w:t xml:space="preserve">- Thế nào? Sính cường suýt chút nữa thì mất mạng. Không đáng chút nào, hiện tại ngươi là Thống soái lại còn hành sự mạo hiểm như vậy. Ngươi phải biết nếu ngươi xảy ra chuyện gì, sẽ tạo thành ảnh hưởng không nhỏ đối với quân ta.</w:t>
      </w:r>
    </w:p>
    <w:p>
      <w:pPr>
        <w:pStyle w:val="BodyText"/>
      </w:pPr>
      <w:r>
        <w:t xml:space="preserve">Thiển Thủy Thanh cười nói:</w:t>
      </w:r>
    </w:p>
    <w:p>
      <w:pPr>
        <w:pStyle w:val="BodyText"/>
      </w:pPr>
      <w:r>
        <w:t xml:space="preserve">- Nếu không làm như vậy, làm sao phát hiện được quỷ kế của Cách Long Đặc, ôi, giao phong với một đối thủ như vậy, quả thật là bất cần một chút cũng không được.</w:t>
      </w:r>
    </w:p>
    <w:p>
      <w:pPr>
        <w:pStyle w:val="BodyText"/>
      </w:pPr>
      <w:r>
        <w:t xml:space="preserve">Thế cục biến ảo phức tạp, vận mệnh khúc chiết gian nan. Thiển Thủy Thanh cũng không thể không thở dài quả thật có bàn tay âm thầm thao túng trong cõi U Minh, mình và Cách Long Đặc đối mặt lần đầu tiên trên chiến trận, không ngờ xảy ra trong tình huống như vậy.</w:t>
      </w:r>
    </w:p>
    <w:p>
      <w:pPr>
        <w:pStyle w:val="BodyText"/>
      </w:pPr>
      <w:r>
        <w:t xml:space="preserve">Cả hai bên đều không chuẩn bị sẵn sàng cho một lần trực tiếp giao phong về chiến thuật, nhưng bọn họ bị buộc không thể không đích thân ra chiến trường, tự mình nghênh địch. Không có hàng chục, hàng trăm vạn đại quân, hiện giờ số quân có thể thật sự tác chiến, chỉ có vài vạn ít ỏi trong tay.</w:t>
      </w:r>
    </w:p>
    <w:p>
      <w:pPr>
        <w:pStyle w:val="BodyText"/>
      </w:pPr>
      <w:r>
        <w:t xml:space="preserve">Nghĩ tới đây, Thiên Thủy Thanh mĩm cười:</w:t>
      </w:r>
    </w:p>
    <w:p>
      <w:pPr>
        <w:pStyle w:val="BodyText"/>
      </w:pPr>
      <w:r>
        <w:t xml:space="preserve">- Về nhân số, chúng ta là phe kém thế - nhưng ít ra chúng ta cũng còn một ưu thế - chính là Cách Long Đặc hiện tại tuyệt đối không ngờ ta sẽ tới đây.</w:t>
      </w:r>
    </w:p>
    <w:p>
      <w:pPr>
        <w:pStyle w:val="BodyText"/>
      </w:pPr>
      <w:r>
        <w:t xml:space="preserve">Phương Hổ cũng cười nói:</w:t>
      </w:r>
    </w:p>
    <w:p>
      <w:pPr>
        <w:pStyle w:val="BodyText"/>
      </w:pPr>
      <w:r>
        <w:t xml:space="preserve">- Nếu đã là như vậy, hãy để cho Thiết Huyết Trấn ta hiển lộ thần uy, quyết chiến trực diện đánh bại Cách Long Đặc, hiển lộ uy phong đế quốc Thiên Phong ta.</w:t>
      </w:r>
    </w:p>
    <w:p>
      <w:pPr>
        <w:pStyle w:val="BodyText"/>
      </w:pPr>
      <w:r>
        <w:t xml:space="preserve">- Ta muốn tự tay bắt lấy ông ta, tế vong hồn nghĩa phụ.</w:t>
      </w:r>
    </w:p>
    <w:p>
      <w:pPr>
        <w:pStyle w:val="BodyText"/>
      </w:pPr>
      <w:r>
        <w:t xml:space="preserve">Ánh mắt Thiển Thủy Thanh thoáng qua một tia tàn nhẫn.</w:t>
      </w:r>
    </w:p>
    <w:p>
      <w:pPr>
        <w:pStyle w:val="BodyText"/>
      </w:pPr>
      <w:r>
        <w:t xml:space="preserve">Hung thủ thật sự hại chết Liệt Cuồng Diễm chính là Cách Long Đặc. Hiện giờ, rốt cục Thiển Thủy Thanh hắn đã có cơ hội báo thù.</w:t>
      </w:r>
    </w:p>
    <w:p>
      <w:pPr>
        <w:pStyle w:val="BodyText"/>
      </w:pPr>
      <w:r>
        <w:t xml:space="preserve">Trong đêm tăm tối, hai con rồng lửa xoay vần, giống như đang tiếp xúc thân mật với nhau vậy, trong ngươi có ta, trong ta có ngươi, khiến cho người ta hoàn toàn không thể tưởng tượng được, thật ra lúc này đang xảy ra một trận chiến.</w:t>
      </w:r>
    </w:p>
    <w:p>
      <w:pPr>
        <w:pStyle w:val="BodyText"/>
      </w:pPr>
      <w:r>
        <w:t xml:space="preserve">Một trận phục kích chiến rốt cuộc diễn biến thành tao ngộ chiến, đang kịch liệt diễn ra trong lúc này.</w:t>
      </w:r>
    </w:p>
    <w:p>
      <w:pPr>
        <w:pStyle w:val="BodyText"/>
      </w:pPr>
      <w:r>
        <w:t xml:space="preserve">Đại đạo Dương Sa trở nơi mà hai Đại Chiến thần trên đại lục Quan Lan lần đầu tiên đối mặt giao phong - cho nên sau này cũng được gọi là đại đạo Chiến thần.</w:t>
      </w:r>
    </w:p>
    <w:p>
      <w:pPr>
        <w:pStyle w:val="BodyText"/>
      </w:pPr>
      <w:r>
        <w:t xml:space="preserve">Người đời sau đồn đãi trận chiến này kỳ diệu vô cùng, có vẻ như đây là một trận huyết chiến kinh thiên động địa</w:t>
      </w:r>
    </w:p>
    <w:p>
      <w:pPr>
        <w:pStyle w:val="BodyText"/>
      </w:pPr>
      <w:r>
        <w:t xml:space="preserve">Nhưng trên thực tế. Cho dù là Chiến thần so tài với nhau, cũng chưa chắc đã là ngoạn mục.</w:t>
      </w:r>
    </w:p>
    <w:p>
      <w:pPr>
        <w:pStyle w:val="BodyText"/>
      </w:pPr>
      <w:r>
        <w:t xml:space="preserve">Trận chiến xảy ra trên đại đạo Dương Sa Thổ Long pha này, sự thật của nó chính là: Đây là trận chiến vô tình nhất không có gì đáng để xem, cũng không có gì màu mè của cả Thiển Thủy Thanh và Cách Long Đặc từ trước tới nay.</w:t>
      </w:r>
    </w:p>
    <w:p>
      <w:pPr>
        <w:pStyle w:val="BodyText"/>
      </w:pPr>
      <w:r>
        <w:t xml:space="preserve">Nếu nói về phương diện địa hình, nơi này không có địa phương gì đặc biệt có thể lợi dụng được. Nếu nói về quy mô trận chiến, còn kém quá xa so với những trường đại chiến có hàng chục vạn đại quân. Còn nếu nói về so tài đấu trí đấu dũng khí với nhau, càng khiến cho người ta mê hoặc hoàn toàn không hiểu đầu đuôi ra sao cả.</w:t>
      </w:r>
    </w:p>
    <w:p>
      <w:pPr>
        <w:pStyle w:val="BodyText"/>
      </w:pPr>
      <w:r>
        <w:t xml:space="preserve">Mọi người không biết rốt cục trận chiến đã bắt đầu như thế nào, tiến hành ra sao, cuối cùng là chấm dứt thế nào.</w:t>
      </w:r>
    </w:p>
    <w:p>
      <w:pPr>
        <w:pStyle w:val="BodyText"/>
      </w:pPr>
      <w:r>
        <w:t xml:space="preserve">Đây hoàn toàn là một trận chiến mở màn oanh oanh liệt liệt, tiến hành trong tình thế sóng yên gió lặng, cuối cùng kết thúc trong tiếc nuối khôn nguôi.</w:t>
      </w:r>
    </w:p>
    <w:p>
      <w:pPr>
        <w:pStyle w:val="BodyText"/>
      </w:pPr>
      <w:r>
        <w:t xml:space="preserve">Từ đầu đến cuối cả hai bên đều đánh vô cùng bảo thủ - không có kỳ binh bất ngờ xông ra cũng không có biến hóa trận hình ảo diệu đẹp mắt gì cả.</w:t>
      </w:r>
    </w:p>
    <w:p>
      <w:pPr>
        <w:pStyle w:val="BodyText"/>
      </w:pPr>
      <w:r>
        <w:t xml:space="preserve">Thiển Thủy Thanh bày bố Thiết Huyết Trấn theo trận hình kỵ binh truyền thống, chỉ theo đuổi một chữ ôn, lấy thủ làm chính. Mà quân Đại Đế quốc Tây Xi của Cách Long Đặc cũng đánh hết sức bảo thủ, khi tiến công thì co đầu rút cổ, không có gì đặc biệt đáng nói.</w:t>
      </w:r>
    </w:p>
    <w:p>
      <w:pPr>
        <w:pStyle w:val="BodyText"/>
      </w:pPr>
      <w:r>
        <w:t xml:space="preserve">Nếu như muốn tra xét nguyên nhân, vậy chỉ có một, chính là chủ soái của cả hai phe đều muốn giấu bài không ai muốn khinh suất để lộ thực lực của mình.</w:t>
      </w:r>
    </w:p>
    <w:p>
      <w:pPr>
        <w:pStyle w:val="BodyText"/>
      </w:pPr>
      <w:r>
        <w:t xml:space="preserve">Nếu để cho những thường dân quan sát trận chiến này, chỉ sợ bọn họ sẽ thất vọng vô cùng, bởi vì không hề có gì hay ho đáng nói. Nhưng nếu để một ít tướng lĩnh có kinh nghiệm quân sự phong phú quan sát - hết thảy lại khác.</w:t>
      </w:r>
    </w:p>
    <w:p>
      <w:pPr>
        <w:pStyle w:val="BodyText"/>
      </w:pPr>
      <w:r>
        <w:t xml:space="preserve">Sở dĩ sinh ra tình huống như vậy, hoàn toàn là vì chủ soái của cả hai phe đều có điều e ngại. Thiển Thủy Thanh e ngại đối thủ binh nhiều, Cách Long Đặc e ngại vì không hiểu tình hình tướng lĩnh của đối phương. Phàm là lão tướng dày dạn kinh nghiệm sa trường, bọn họ luôn luôn không dám liều lĩnh tiến công dưới tình huống không nắm rõ cụ thể tình hình của đối phương. To gan lớn mật đương nhiên có thể sáng tạo kỳ tích huy hoàng, nhưng chỉ cần thất bại một lần là có thể khiến cho chính mình không bao giờ ngóc đầu lên được nữa. Bởi vậy trước khi hiểu rõ về đối thủ, vậy phải phái ra từng cánh quân nhỏ tiến hành tiến công mang tính thăm dò. Thông qua phản ứng, thói quen chỉ huy, biến trận của đối thủ, để thăm dò quy luật của đối thủ - cuối cùng mới nhắm vào chỗ hở mà giáng một đòn chí mạng.</w:t>
      </w:r>
    </w:p>
    <w:p>
      <w:pPr>
        <w:pStyle w:val="BodyText"/>
      </w:pPr>
      <w:r>
        <w:t xml:space="preserve">Trong lich sử thực tế, gần như tất cả các tướng lĩnh ưu tú đều có thói quen như vậy. Bởi vậy khi hai người đều ưu tú gặp nhau, thông thường là đánh nhau không có gì hấp dẫn. Dưới tình huống thực lực tương đương, rất dễ lâm vào vũng bùn chiến tranh, trường kỳ. Ngươi không làm gì được ta, ta cũng không làm gì được ngươi.</w:t>
      </w:r>
    </w:p>
    <w:p>
      <w:pPr>
        <w:pStyle w:val="BodyText"/>
      </w:pPr>
      <w:r>
        <w:t xml:space="preserve">Tất cả những chiến dịch đẹp mắt trong lịch sử, thông thường đều diễn ra giữa tướng tài đánh với tướng tầm thường. Mà những trận chiến giữa tướng tài với nhau, đại đa số đều kết thúc hết sức nhạt nhẽo vô vị.</w:t>
      </w:r>
    </w:p>
    <w:p>
      <w:pPr>
        <w:pStyle w:val="BodyText"/>
      </w:pPr>
      <w:r>
        <w:t xml:space="preserve">Bởi vậy, dù Thiển Thủy Thanh hung hăng muốn đánh một trận ra trò với Cách Long Đặc, nhưng thực tế trong chiến đấu, hắn lại tỏ ra cẩn thận vô cùng. Bởi vì hắn hiểu rất rõ ràng, Cách Long Đặc là một nhân vật như thế nào.</w:t>
      </w:r>
    </w:p>
    <w:p>
      <w:pPr>
        <w:pStyle w:val="BodyText"/>
      </w:pPr>
      <w:r>
        <w:t xml:space="preserve">Kỵ binh Đại Đế quốc Tây Xi chiếm ưu thế ở tố chất từng binh sĩ dũng mãnh, quân đế quốc Thiên phong chiếm ưu thế ở tổ chức kỷ luật nghiêm mật. Hai bên so tài trong trận chiến với quy mô nhỏ như vậy, không chỉ so về tố chất của binh sĩ, đồng thời cũng so về năng lực của quan chỉ huy. Mà trong một loạt so tài này, các binh sĩ anh dũng chém giết cũng không thể nào hiểu rõ, nhưng chủ tướng hai bên ai nấy đều kinh hãi trong lòng.</w:t>
      </w:r>
    </w:p>
    <w:p>
      <w:pPr>
        <w:pStyle w:val="BodyText"/>
      </w:pPr>
      <w:r>
        <w:t xml:space="preserve">Bọn họ bày mưu lập kế, bố trí thủ đoạn lừa gạt đối phương, nhưng cũng hết sức cẩn thận với nhau, lưu tâm đề phòng. Cả hai đều có lúc rơi vào bẫy của đối phương, lại bằng vào kinh nghiệm và kỹ xảo của chính mình mà thoát khỏi nguy hiểm. Đồng thời cũng có lúc bằng vào sức quan sát nhạy bén sâu sắc và kinh nghiệm phong phú của mình mà phá được kỹ xảo của đối phương, tương kế tựu kế.</w:t>
      </w:r>
    </w:p>
    <w:p>
      <w:pPr>
        <w:pStyle w:val="BodyText"/>
      </w:pPr>
      <w:r>
        <w:t xml:space="preserve">Trong trận chiến hết sức bình thường này, thật ra là âm thầm so tài ngươi chết ta sống giữa những tướng lĩnh thiên tài chỉ huy nhất trên đại lục. Mà so tài như vậy, chỉ cần hơi sơ sẩy, lập tức sẽ xuất hiện sai lầm.</w:t>
      </w:r>
    </w:p>
    <w:p>
      <w:pPr>
        <w:pStyle w:val="BodyText"/>
      </w:pPr>
      <w:r>
        <w:t xml:space="preserve">Cũng chính dưới tình huống như vậy, Cách Long Đặc vì ngay từ đầu không biết là Thiển Thủy Thanh chủ trì đại cục, vừa bắt đầu đã nếm chút thiệt thòi chỉ là ông ta dựa vào năng lực chỉ huy xuất sắc của bản thân mình, cùng với ưu thế binh lực đang có trong tay, mới dần dần san bằng thế cục trở lại. Thiển Thủy Thanh hao tổn tâm cơ thiết kế hết bẫy rập này tới bẫy rập khác nhưng thủy chung vẫn không thể tạo ra thương tổn gì cho Cách Long Đặc, may mà đây là dưới tình huống hữu tâm đối phó với vô tâm. Nhưng thời gian chiến đấu càng kéo dài dần dần Cách Long Đặc cũng ý thức được năng lực của quan chỉ huy chiến trường đối diện không hề thua kém mình chút nào, quá nửa là đích thân Thiển Thủy Thanh đã tới. Vì vậy ông ta kịp thời cảnh giác, đồng thời tạo thành áp lực phản kích với Thiển Thủy Thanh cũng càng ngày càng lớn.</w:t>
      </w:r>
    </w:p>
    <w:p>
      <w:pPr>
        <w:pStyle w:val="BodyText"/>
      </w:pPr>
      <w:r>
        <w:t xml:space="preserve">Trên chiến trường, hai con rồng lửa đã bắt đầu xuất hiện dấu hiệu rối loạn.</w:t>
      </w:r>
    </w:p>
    <w:p>
      <w:pPr>
        <w:pStyle w:val="BodyText"/>
      </w:pPr>
      <w:r>
        <w:t xml:space="preserve">Thời gian chiến đấu càng kéo dài thể lực binh sĩ tiêu hao càng nhiều, nhưng cơn tức tối trong lòng lại ngày càng tăng. Hơn nữa các sĩ quan cơ sở dần dần bị thương nhiều hơn, năng lực chấp hành chỉ huy của các chiến sĩ cũng theo đó mà giảm xuống.</w:t>
      </w:r>
    </w:p>
    <w:p>
      <w:pPr>
        <w:pStyle w:val="BodyText"/>
      </w:pPr>
      <w:r>
        <w:t xml:space="preserve">Chiến tuyến vốn phân ra hết sức rõ ràng giờ đây ngày càng xuất hiện dấu hiệu tán loạn. Khắp nơi tràn ngập tiếng kêu la, máu tươi tung tóe trong bóng đêm dày đặc.</w:t>
      </w:r>
    </w:p>
    <w:p>
      <w:pPr>
        <w:pStyle w:val="BodyText"/>
      </w:pPr>
      <w:r>
        <w:t xml:space="preserve">Bất kể cuộc chiến nhạt nhẽo vô vị thế nào, mức độ kịch liệt của các chiến sĩ ẩu đả đều không thay đổi. Từng mũi tên không ngừng bay lên không, cắm vào ngực các binh sĩ sau đó ngã xuống đất thật mạnh.</w:t>
      </w:r>
    </w:p>
    <w:p>
      <w:pPr>
        <w:pStyle w:val="BodyText"/>
      </w:pPr>
      <w:r>
        <w:t xml:space="preserve">Đôi mày Cách Long Đặc ngày càng cau chặt.</w:t>
      </w:r>
    </w:p>
    <w:p>
      <w:pPr>
        <w:pStyle w:val="BodyText"/>
      </w:pPr>
      <w:r>
        <w:t xml:space="preserve">- Truyền lệnh xuống, chuẩn bị lui lại.</w:t>
      </w:r>
    </w:p>
    <w:p>
      <w:pPr>
        <w:pStyle w:val="BodyText"/>
      </w:pPr>
      <w:r>
        <w:t xml:space="preserve">Cách Long Đặc đột ngột nói</w:t>
      </w:r>
    </w:p>
    <w:p>
      <w:pPr>
        <w:pStyle w:val="BodyText"/>
      </w:pPr>
      <w:r>
        <w:t xml:space="preserve">- Vì sao vậy?</w:t>
      </w:r>
    </w:p>
    <w:p>
      <w:pPr>
        <w:pStyle w:val="BodyText"/>
      </w:pPr>
      <w:r>
        <w:t xml:space="preserve">Xích Lặc hét lớn:</w:t>
      </w:r>
    </w:p>
    <w:p>
      <w:pPr>
        <w:pStyle w:val="BodyText"/>
      </w:pPr>
      <w:r>
        <w:t xml:space="preserve">- Đại Nguyên soái đối phương không có nhiều người, chúng ta có thể đánh bại bọn chúng.</w:t>
      </w:r>
    </w:p>
    <w:p>
      <w:pPr>
        <w:pStyle w:val="BodyText"/>
      </w:pPr>
      <w:r>
        <w:t xml:space="preserve">Cách Long Đặc hừ lạnh:</w:t>
      </w:r>
    </w:p>
    <w:p>
      <w:pPr>
        <w:pStyle w:val="BodyText"/>
      </w:pPr>
      <w:r>
        <w:t xml:space="preserve">- Nhất định đối diện là Thiển Thủy Thanh đang chỉ huy chiến đấu điều này xác thực không thể nghi ngờ. Nếu nói về chiến lực, Thiết Huyết Trấn tuyệt đối không thua kém thiết kỵ Đại Đế quốc Tây Xi ta, trong khoảng thời gian ngắn, bản soái không thể giải quyết chiến cuộc.</w:t>
      </w:r>
    </w:p>
    <w:p>
      <w:pPr>
        <w:pStyle w:val="BodyText"/>
      </w:pPr>
      <w:r>
        <w:t xml:space="preserve">- Vậy thì đánh tiếp, đánh tới cùng!</w:t>
      </w:r>
    </w:p>
    <w:p>
      <w:pPr>
        <w:pStyle w:val="BodyText"/>
      </w:pPr>
      <w:r>
        <w:t xml:space="preserve">Xích Lặc hét lớn:</w:t>
      </w:r>
    </w:p>
    <w:p>
      <w:pPr>
        <w:pStyle w:val="BodyText"/>
      </w:pPr>
      <w:r>
        <w:t xml:space="preserve">- Nhất định phải giết cho bằng được Thiển Thủy Thanh, báo thù cho bọn Lý Long!</w:t>
      </w:r>
    </w:p>
    <w:p>
      <w:pPr>
        <w:pStyle w:val="BodyText"/>
      </w:pPr>
      <w:r>
        <w:t xml:space="preserve">- Câm miệng!</w:t>
      </w:r>
    </w:p>
    <w:p>
      <w:pPr>
        <w:pStyle w:val="BodyText"/>
      </w:pPr>
      <w:r>
        <w:t xml:space="preserve">Cách Long Đặc trầm giọng quát:</w:t>
      </w:r>
    </w:p>
    <w:p>
      <w:pPr>
        <w:pStyle w:val="BodyText"/>
      </w:pPr>
      <w:r>
        <w:t xml:space="preserve">- Ngươi cho rằng Thiển Thủy Thanh dễ đối phó vậy sao? Bây giờ lập tức truyền mệnh lệnh của ta, chuẩn bị lui lại!</w:t>
      </w:r>
    </w:p>
    <w:p>
      <w:pPr>
        <w:pStyle w:val="BodyText"/>
      </w:pPr>
      <w:r>
        <w:t xml:space="preserve">- Nhưng thuộc hạ không hiểu vì lý do gì.</w:t>
      </w:r>
    </w:p>
    <w:p>
      <w:pPr>
        <w:pStyle w:val="BodyText"/>
      </w:pPr>
      <w:r>
        <w:t xml:space="preserve">- Ngươi không cần hiểu, chỉ cần chấp hành mệnh!</w:t>
      </w:r>
    </w:p>
    <w:p>
      <w:pPr>
        <w:pStyle w:val="BodyText"/>
      </w:pPr>
      <w:r>
        <w:t xml:space="preserve">Cách Long Đặc hét lớn:</w:t>
      </w:r>
    </w:p>
    <w:p>
      <w:pPr>
        <w:pStyle w:val="BodyText"/>
      </w:pPr>
      <w:r>
        <w:t xml:space="preserve">- Sau khi ngươi chấp hành xong, tự nhiên ngươi sẽ hiểu vì lý do gì.</w:t>
      </w:r>
    </w:p>
    <w:p>
      <w:pPr>
        <w:pStyle w:val="BodyText"/>
      </w:pPr>
      <w:r>
        <w:t xml:space="preserve">Tiếng tù và báo hiệu lui quân đột nhiên vang lên, quân Đại Đế quốc Tây Xi bắt đầu tiến hành rút lui có trật tự về phía sau.</w:t>
      </w:r>
    </w:p>
    <w:p>
      <w:pPr>
        <w:pStyle w:val="BodyText"/>
      </w:pPr>
      <w:r>
        <w:t xml:space="preserve">Chuyện lui lại trong chiến đấu xưa nay vô cùng thách thức năng lực của quan chỉ huy và binh sĩ. Đây hoàn toàn là vì ở một mức độ nào đó, lui lại và thua chạy có cùng ý nghĩa mà khi hai quân giao chiến, một khi có một bên chống đỡ không nổi lui lại trước tiên, sẽ gặp phải vận mệnh bị đối phương đuổi giết. Khi rút lui về phía sau, đưa lưng mình cho địch nhân, chẳng khác nào đem đại quyền sinh sát hoàn toàn giao cho đối thủ.</w:t>
      </w:r>
    </w:p>
    <w:p>
      <w:pPr>
        <w:pStyle w:val="BodyText"/>
      </w:pPr>
      <w:r>
        <w:t xml:space="preserve">Thông thường binh sĩ cũng không hiểu được ý nghĩa đích thực của chuyện thối lui, không biết là do yêu cầu chiến thuật hay là do bên mình chống đỡ không nổi nữa mà các quan tướng cũng không thể nào tiến hành giải thích với từng người. Bởi vậy một khi mệnh lệnh lui lại được ban ra sĩ khí rất dễ bị đả kích nặng nề. Dưới tình huống như vậy chỉ cần hơi bất cẩn, lui lại sẽ biến thành tan tác.</w:t>
      </w:r>
    </w:p>
    <w:p>
      <w:pPr>
        <w:pStyle w:val="BodyText"/>
      </w:pPr>
      <w:r>
        <w:t xml:space="preserve">Cho dù là Thiển Thủy Thanh cũng thật sự không ngờ, dưới tình huống đã bắt đầu chiếm ưu thế Cách Long Đặc lại hạ lệnh rút lui, trận chiến này quả thật như người đời sau đánh, giá chính là một trận chiến tiến hành dưới tình huống không thể nghĩ bàn, cũng kết thúc dưới tình huống không hiểu đầu đuôi ra sao cả.</w:t>
      </w:r>
    </w:p>
    <w:p>
      <w:pPr>
        <w:pStyle w:val="BodyText"/>
      </w:pPr>
      <w:r>
        <w:t xml:space="preserve">Đương nhiên đối với Thiết Huyết Trấn mà nói tiếng tù và lệnh cho quân Đại Đế quốc Tây Xi thối lui không nghi ngờ gì chẳng khác nào tiếng tù và lệnh cho bọn họ tiến công, tất cả binh sĩ Thiết Huyết Trấn lập tức phấn chấn tinh thần.</w:t>
      </w:r>
    </w:p>
    <w:p>
      <w:pPr>
        <w:pStyle w:val="BodyText"/>
      </w:pPr>
      <w:r>
        <w:t xml:space="preserve">Tuy nhiên rất nhanh, Cách Long Đặc đã cho Thiển Thủy Thanh thấy nguyên nhân vì sao kỵ binh du mục vô địch thiên hạ.</w:t>
      </w:r>
    </w:p>
    <w:p>
      <w:pPr>
        <w:pStyle w:val="BodyText"/>
      </w:pPr>
      <w:r>
        <w:t xml:space="preserve">Đó chính là bại mà vẫn nghiêm, lui mà vẫn đánh.</w:t>
      </w:r>
    </w:p>
    <w:p>
      <w:pPr>
        <w:pStyle w:val="BodyText"/>
      </w:pPr>
      <w:r>
        <w:t xml:space="preserve">Khác với quân đội của thế giới văn minh vốn dựa vào kỹ luật để duy trì, binh sĩ của dân tộc du mục dù có thối lui cũng có được sức chiến đấu đáng sợ. Nhưng quân đội của thế giới văn minh một khi thối lui, lập tức toàn quân tan rã sống trong hoàn cảnh khắc nghiệt, chinh chiến chém giết nhiều năm đã tạo ra cho chiến sĩ du mục tính kiên cường dẻo dai tạo ra sức chiến đấu và sinh mệnh lực rất mạnh.</w:t>
      </w:r>
    </w:p>
    <w:p>
      <w:pPr>
        <w:pStyle w:val="BodyText"/>
      </w:pPr>
      <w:r>
        <w:t xml:space="preserve">Sự giao lưu về quân sự giữa dân tộc nông canh và dân tộc du mục cũng là một quá trình trao đổi học tập, cùng nhau tiến bộ. Tuy nhiên quá trình học tập này có hơi tàn nhẫn, mỗi khóa học như vậy đều phải trả học phí bằng cả biển máu tươi, cả núi thi thể.</w:t>
      </w:r>
    </w:p>
    <w:p>
      <w:pPr>
        <w:pStyle w:val="BodyText"/>
      </w:pPr>
      <w:r>
        <w:t xml:space="preserve">Hôm nay, Cách Long Đặc dạy cho Thiển Thủy Thanh một khóa chiến thuật vừa rút chạy vừa phản kích của người thảo nguyên.</w:t>
      </w:r>
    </w:p>
    <w:p>
      <w:pPr>
        <w:pStyle w:val="BodyText"/>
      </w:pPr>
      <w:r>
        <w:t xml:space="preserve">Sau khi Cách Long Đặc vừa ra mệnh lệnh, kỵ binh Đại Đế quốc Tây Xi lập tức tiền đội chuyển thành hậu đội hậu đội chuyển thành tiền đội bắt đầu lui bước về phía sau, muốn mượn bóng đêm dày đặc rời đi. Tự nhiên Thiết Huyết Trấn không cam lòng để cho đối thủ chạy thoát như vậy, các binh sĩ nhanh chóng giục ngựa đuổi theo.</w:t>
      </w:r>
    </w:p>
    <w:p>
      <w:pPr>
        <w:pStyle w:val="BodyText"/>
      </w:pPr>
      <w:r>
        <w:t xml:space="preserve">Một khi sinh ra khoảng cách, cuộc chiến giáp lá cà ở trạng thái tĩnh lập tức biến thành cuộc chiến truy đuổi. Kỵ binh du mục có được không gian thi triển sở trường cởi ngựa bắn cung, bọn chúng vừa chạy vừa bắn tên về phía sau.</w:t>
      </w:r>
    </w:p>
    <w:p>
      <w:pPr>
        <w:pStyle w:val="BodyText"/>
      </w:pPr>
      <w:r>
        <w:t xml:space="preserve">Thiển Thủy Thanh vẫn còn có chút câu nệ về hình thái chiến đấu chính quy của thế giới văn minh hắn cho rằng thông thường kỵ binh khi đang tháo chạy không có động năng phản kích. Nhưng hắn hoàn toàn không ngờ rằng chiến sĩ thảo nguyên du mục, cho tới bây giờ không thiếu kinh nghiệm chạy trốn cùng năng lực phản kích khi chạy trốn. Hoàn cảnh khắc nghiệt của thảo nguyên đã rèn luyện cho mỗi dân tộc trên Đại thảo nguyên Tây phong, vì sinh tồn bọn họ bắt buộc phải đánh cướp lẫn nhau. Trên thảo nguyên rất thường xảy ra chuyện bộ tộc nhỏ bị bộ tộc lớn khi hiếp, thậm chí hơi một chút là xảy ra thảm họa diệt tộc.</w:t>
      </w:r>
    </w:p>
    <w:p>
      <w:pPr>
        <w:pStyle w:val="BodyText"/>
      </w:pPr>
      <w:r>
        <w:t xml:space="preserve">Mỗi một người sinh sống trên thảo nguyên gần như đều có được kỹ xảo chạy trốn cao siêu. Bởi vì không ai dám khẳng định ngày mai mình có thể trở thành đối tượng bị khi hiếp hay không.</w:t>
      </w:r>
    </w:p>
    <w:p>
      <w:pPr>
        <w:pStyle w:val="BodyText"/>
      </w:pPr>
      <w:r>
        <w:t xml:space="preserve">Dân tộc du mục ở Đại thảo nguyên Tây phong không có nơi nào hiểm trở có thể thủ được, lại không muốn xây dựng thành lũy, từ trước tới nay đều là thấy thắng mới đánh, đánh không thắng liền bỏ chạy. Khi tiến công thì hung hãn như sói vồ mồi, khi trốn chạy thì phiêu hốt bất định như hồ ly. Nói đánh là đánh, nói chạy là chạy, mới vừa chiến đấu cùng đối thủ tới mức khó mà can ngăn nổi cờ xí vừa phất lên, tù và vừa nổi đã có thể lập tức xoay người bỏ chạy, năng lực chạy trốn này tất cả các dân tộc khác không thể nào sánh kip.</w:t>
      </w:r>
    </w:p>
    <w:p>
      <w:pPr>
        <w:pStyle w:val="BodyText"/>
      </w:pPr>
      <w:r>
        <w:t xml:space="preserve">Kết quả của sự cạnh tranh tàn khốc thiên phú này chính là kẻ có năng lực chạy trốn thấp kém sẽ sớm trở thành phân bón trên thảo nguyên, không có cơ hội xuất hiện trên chiến trường hiện tại bản lĩnh đặc thù được luyện ra trong hoàn cảnh không sống thì chết như vậy, dù Thiển Thủy Thanh có dùng bất cứ thủ đoạn gì, cũng không có khả năng huấn luyện được.</w:t>
      </w:r>
    </w:p>
    <w:p>
      <w:pPr>
        <w:pStyle w:val="BodyText"/>
      </w:pPr>
      <w:r>
        <w:t xml:space="preserve">Khi rất nhiều binh sĩ Thiết Huyết Trấn vốn định thừa cơ xông tới đuổi giết một phen, bọn họ phát hiện ra kỵ binh của địch trước mặt đang chạy không ngừng nhưng vẫn quay người lại bắn ra những trận mưa tên.</w:t>
      </w:r>
    </w:p>
    <w:p>
      <w:pPr>
        <w:pStyle w:val="BodyText"/>
      </w:pPr>
      <w:r>
        <w:t xml:space="preserve">Bởi vì những kẻ đuổi theo đang chạy thẳng tới, tên bắn ngược lại có được động năng cao gấp đôi tạo thành thương tổn cao hơn bắn bình thường rất nhiều. Có khá nhiều quan binh Thiết Huyết Trấn không kịp đề phòng, trúng tên kêu thét rồi ngã xuống, khiến cho Thiển Thủy Thanh đau nhói trong lòng.</w:t>
      </w:r>
    </w:p>
    <w:p>
      <w:pPr>
        <w:pStyle w:val="BodyText"/>
      </w:pPr>
      <w:r>
        <w:t xml:space="preserve">Tuy nhiên cũng không thể cứ như vậy mà buông tha không truy kích địch, binh sĩ Thiết Huyết Trấn vốn rất giàu kinh nghiệm tác chiến, tố chất ưu tú bèn dựng đứng những chiếc thuẫn da nhỏ hoặc lợi dụng kỹ thuật cởi ngựa cao siêu lòn xuống ẩn thân nơi bụng ngựa để tránh né mưa tên, tiếp tục đuổi theo tấn công quân Đại Đế quốc Tây Xi đang bỏ chạy. Nhưng quân Đại Đế quốc Tây Xi lui mà không loạn, khi toán quân Đại Đế quốc Tây Xi sau cùng phát hiện quân mình đã rời đi hết, liền tự giác ở lại, đảm nhận nhiệm vụ đoạn hậu ngăn chặn khó khăn gian khổ nhất.</w:t>
      </w:r>
    </w:p>
    <w:p>
      <w:pPr>
        <w:pStyle w:val="BodyText"/>
      </w:pPr>
      <w:r>
        <w:t xml:space="preserve">Số binh sĩ này có thể nói là lực lượng tinh nhuệ nhất trong quân. Lúc xung phong thì bọn chúng xông lên phía trước khi rút lui lại đảm nhận nhiệm vụ ngăn chặn. Gần như mỗi trận chiến, bọn chúng đều đi qua đi lại mấy lần trên lằn ranh sinh tử. Mà mỗi một người sống sót đều là hán tử chân chính đội trời đạp đất.</w:t>
      </w:r>
    </w:p>
    <w:p>
      <w:pPr>
        <w:pStyle w:val="BodyText"/>
      </w:pPr>
      <w:r>
        <w:t xml:space="preserve">Sau khi bọn chúng bắn hết tên trong tay bèn rút chiến đao ra xông về phía địch, dùng sinh mạng và máu của mình tranh thủ thời gian cho chiến hữu rút lui.</w:t>
      </w:r>
    </w:p>
    <w:p>
      <w:pPr>
        <w:pStyle w:val="BodyText"/>
      </w:pPr>
      <w:r>
        <w:t xml:space="preserve">Cứ như vậy quân của Cách Long Đặc đã rút khỏi chiến trường nhẹ nhàng thoải mái.</w:t>
      </w:r>
    </w:p>
    <w:p>
      <w:pPr>
        <w:pStyle w:val="BodyText"/>
      </w:pPr>
      <w:r>
        <w:t xml:space="preserve">Nhìn những bóng đen biến mất ở phương xa trong mắt Thiển Thủy Thanh hiện vẻ lo âu.</w:t>
      </w:r>
    </w:p>
    <w:p>
      <w:pPr>
        <w:pStyle w:val="BodyText"/>
      </w:pPr>
      <w:r>
        <w:t xml:space="preserve">Một mũi hỏa tiễn đột nhiên bắn lên không.</w:t>
      </w:r>
    </w:p>
    <w:p>
      <w:pPr>
        <w:pStyle w:val="BodyText"/>
      </w:pPr>
      <w:r>
        <w:t xml:space="preserve">Bóng đêm dày đặc đột nhiên sáng lên một đường lửa đỏ.</w:t>
      </w:r>
    </w:p>
    <w:p>
      <w:pPr>
        <w:pStyle w:val="BodyText"/>
      </w:pPr>
      <w:r>
        <w:t xml:space="preserve">Là trong cánh rừng nhỏ mé Tây Thổ Long pha</w:t>
      </w:r>
    </w:p>
    <w:p>
      <w:pPr>
        <w:pStyle w:val="BodyText"/>
      </w:pPr>
      <w:r>
        <w:t xml:space="preserve">Nơi này vốn ở xa chiến trường, là một vùng trống trải không người. Nhưng sau khi đuốc được thắp lên, lập tức soi sáng chung quanh.</w:t>
      </w:r>
    </w:p>
    <w:p>
      <w:pPr>
        <w:pStyle w:val="BodyText"/>
      </w:pPr>
      <w:r>
        <w:t xml:space="preserve">Không đếm được có bao nhiêu đuốc nhưng không thể nào ít hơn mười vạn. Quét mắt nhìn qua đâu cũng thấy ánh lửa sáng ngời, vì vậy cho nên trong phạm vi mười mấy dặm vuông được chiếu sáng như ban ngày.</w:t>
      </w:r>
    </w:p>
    <w:p>
      <w:pPr>
        <w:pStyle w:val="BodyText"/>
      </w:pPr>
      <w:r>
        <w:t xml:space="preserve">Xích Lặc chấn động nhìn mảng sáng giữa đêm đen kia toàn thân không nhịn được toát mồ hôi lạnh:</w:t>
      </w:r>
    </w:p>
    <w:p>
      <w:pPr>
        <w:pStyle w:val="BodyText"/>
      </w:pPr>
      <w:r>
        <w:t xml:space="preserve">- Đại...Đại Nguyên soái...</w:t>
      </w:r>
    </w:p>
    <w:p>
      <w:pPr>
        <w:pStyle w:val="BodyText"/>
      </w:pPr>
      <w:r>
        <w:t xml:space="preserve">- Bây giờ có hiểu vì sao ta phải ra lệnh lui quân hay chưa?</w:t>
      </w:r>
    </w:p>
    <w:p>
      <w:pPr>
        <w:pStyle w:val="BodyText"/>
      </w:pPr>
      <w:r>
        <w:t xml:space="preserve">Cách Long Đặc mặt không bịến sắc.</w:t>
      </w:r>
    </w:p>
    <w:p>
      <w:pPr>
        <w:pStyle w:val="BodyText"/>
      </w:pPr>
      <w:r>
        <w:t xml:space="preserve">Nhìn thấy cánh viện quân Đế quốc Thiên phong đột ngột đánh úp tới kia trong lòng ông ta cũng cảm thấy lạnh toát. Dụng tâm của Thiển Thủy Thanh có thể nói là vô cùng ác độc.</w:t>
      </w:r>
    </w:p>
    <w:p>
      <w:pPr>
        <w:pStyle w:val="BodyText"/>
      </w:pPr>
      <w:r>
        <w:t xml:space="preserve">Từ lúc Thiển Thủy Thanh dẫn Thiết Huyết Trấn chạy đi cứu viện, hắn đã lệnh cho Tô Vân mang theo một cánh kỵ binh khác dùng phương thức hành quân cùng tiến bám theo xa xa ở phía sau Thiết Huyết Trấn. Hai cánh quân một ngoài sáng một trong tối khiến cho người ta không biết thực hư.</w:t>
      </w:r>
    </w:p>
    <w:p>
      <w:pPr>
        <w:pStyle w:val="BodyText"/>
      </w:pPr>
      <w:r>
        <w:t xml:space="preserve">Sau khi chiến đấu bắt đầu, Thiển Thủy Thanh đã phái người âm thầm ra lệnh cho Tô Vân bọc vòng qua Thổ Long Pha định giáng cho Cách Long Đặc một đòn chí mạng từ sau lưng. Nhưng đúng vào lúc bọn họ vừa tới, không ngờ Cách Long Đặc lại phát giác ra có chỗ không ổn, hạ lệnh toàn quân thối lui đúng lúc. Có thể nói Cách Long Đặc vừa khéo thoát khỏi vòng vây, coi như vừa chơi cút bắt với Tử thần một phen.</w:t>
      </w:r>
    </w:p>
    <w:p>
      <w:pPr>
        <w:pStyle w:val="BodyText"/>
      </w:pPr>
      <w:r>
        <w:t xml:space="preserve">- Con bà tên Thiển Thủy Thanh, xem ra hắn đã sớm chuẩn bị từ trước.</w:t>
      </w:r>
    </w:p>
    <w:p>
      <w:pPr>
        <w:pStyle w:val="BodyText"/>
      </w:pPr>
      <w:r>
        <w:t xml:space="preserve">Đồ Ngột giận dữ thóa mạ.</w:t>
      </w:r>
    </w:p>
    <w:p>
      <w:pPr>
        <w:pStyle w:val="BodyText"/>
      </w:pPr>
      <w:r>
        <w:t xml:space="preserve">- Không, không phải hắn chuẩn bị trước cánh quân trong tối này không phải hắn dùng đối phó với cánh quân phục kích của chúng ta vốn hắn tính toán dùng để đối phó với quân bao vây tiêu diệt. Xem ra hắn mang Mịch Tử Âu làm mồi, muốn nhân cơ hội này diệt gọn chúng ta. Chỉ là hắn cũng không ngờ ta phục kích hắn tại nơi này, cho nên bắt buộc phải sử dụng sớm.</w:t>
      </w:r>
    </w:p>
    <w:p>
      <w:pPr>
        <w:pStyle w:val="BodyText"/>
      </w:pPr>
      <w:r>
        <w:t xml:space="preserve">Cách Long Đặc lạnh lùng nói.</w:t>
      </w:r>
    </w:p>
    <w:p>
      <w:pPr>
        <w:pStyle w:val="BodyText"/>
      </w:pPr>
      <w:r>
        <w:t xml:space="preserve">- Giỏi cho tiểu tử, thật là tàn độc! Không ngờ hắn dám dùng quân của mình làm mồi nhử, hắn không sợ lỡ như chậm trễ thời gian, khiến cho Mịch Tử Âu bị tiêu diệt toàn quân ư?</w:t>
      </w:r>
    </w:p>
    <w:p>
      <w:pPr>
        <w:pStyle w:val="BodyText"/>
      </w:pPr>
      <w:r>
        <w:t xml:space="preserve">- Muốn thành đại sự phải có hy sinh, phải có gan trả giá. Nếu như kế hoạch này của Thiển Thủy Thanh có thể thành công, quân ta tất bại, hai mươi vạn đại quân của Mịch Tử Âu cũng có thể giữ được. Nếu kế này thất bại cùng lắm thì sửa tiêu diệt thành cứu viện, cũng có hy vọng cứu được bọn chúng rất lớn. Một khi đã như vậy, tội gì hắn không làm? Danh tướng trên đời này có tài trí khác xa những tên tướng tầm thường, chênh lệch nhau cũng ở điểm này. Bọn họ luôn thực thi phương án có lợi lớn nhất, về những chuyện khác không có nhiều ý nghĩa để băn khoăn.</w:t>
      </w:r>
    </w:p>
    <w:p>
      <w:pPr>
        <w:pStyle w:val="BodyText"/>
      </w:pPr>
      <w:r>
        <w:t xml:space="preserve">- Nhưng nếu là như vậy, kế hoạch phục kích của chúng ta thất bại vậy Mịch Tử Âu bên kia...</w:t>
      </w:r>
    </w:p>
    <w:p>
      <w:pPr>
        <w:pStyle w:val="BodyText"/>
      </w:pPr>
      <w:r>
        <w:t xml:space="preserve">- E rằng không có cách nào khác. Thiển Thủy Thanh tới quá nhanh, chúng ta đã mất đi thời cơ chiến đấu, không có khả năng ngăn cản hắn một lần nửa. Nếu để hắn thừa cơ xung phong liều chết, bốn mươi vạn đại quân ta ắt bị tàn sát. Lập tức truyền lệnh bên kia từ bỏ việc tiêu diệt Mịch Tử Âu, chúng ta đi thôi. Lần này coi như tiện nghi cho Thiển Thủy Thanh hắn vậy.</w:t>
      </w:r>
    </w:p>
    <w:p>
      <w:pPr>
        <w:pStyle w:val="BodyText"/>
      </w:pPr>
      <w:r>
        <w:t xml:space="preserve">- Đại Nguyên soái cứ như vậy mà bỏ cuộc hay sao? Vậy không phải cái chết của bọn Lý Long là vô ích ư?</w:t>
      </w:r>
    </w:p>
    <w:p>
      <w:pPr>
        <w:pStyle w:val="BodyText"/>
      </w:pPr>
      <w:r>
        <w:t xml:space="preserve">- Chiến sự vừa mới bắt đầu, còn nhiều thời gian, cần gì phải nóng lòng trong nhất thời nửa khắc?</w:t>
      </w:r>
    </w:p>
    <w:p>
      <w:pPr>
        <w:pStyle w:val="BodyText"/>
      </w:pPr>
      <w:r>
        <w:t xml:space="preserve">Cách Long Đặc ung dung nói:</w:t>
      </w:r>
    </w:p>
    <w:p>
      <w:pPr>
        <w:pStyle w:val="BodyText"/>
      </w:pPr>
      <w:r>
        <w:t xml:space="preserve">- Đại Đế quốc Tây Xi ta hào kiệt vô số, cho dù là tổn thất ba mươi vạn đại quân này, chỉ cần có tiền, rất nhanh sẽ có nhiều binh sĩ có năng lực hơn. Ngược lại tên Thiển Thủy Thanh này thật là âm hiểm độc ác, ngay cả hôn sự và an nguy của thuộc hạ hắn cũng có thể lấy ra làm mồi nhử, quả nhiên là ác độc tới cực điểm.</w:t>
      </w:r>
    </w:p>
    <w:p>
      <w:pPr>
        <w:pStyle w:val="BodyText"/>
      </w:pPr>
      <w:r>
        <w:t xml:space="preserve">Nói tới đây Cách Long Đặc mỉm cười:</w:t>
      </w:r>
    </w:p>
    <w:p>
      <w:pPr>
        <w:pStyle w:val="BodyText"/>
      </w:pPr>
      <w:r>
        <w:t xml:space="preserve">- Cũng chỉ có tác chiến cùng đối thủ như vậy, mới có hứng thú một chút.</w:t>
      </w:r>
    </w:p>
    <w:p>
      <w:pPr>
        <w:pStyle w:val="BodyText"/>
      </w:pPr>
      <w:r>
        <w:t xml:space="preserve">Bất kể là Cách Long Đặc hay là Thiển Thủy Thanh, cũng không phải kẻ tầm thường dễ đối phó. Khi Cách Long Đặc bị thủ đoạn tàn độc của Thiển Thủy Thanh làm cho bội phục. Thiển Thủy Thanh cũng ngạc nhiên thán phục Cách Long Đặc có thể cầm lên cũng có thể bỏ xuống, khí độ bao dung rộng rãi. Thấy ba mươi vạn đại quân tinh nhuệ của mình bị tiêu diệt, không ngờ Cách Long Đặc không hề chớp mắt, chẳng những không đi cứu viện, ngược lại còn muốn tiêu diệt đại quân của Mịch Tử Âu. Thấy Mịch Tử Âu sắp chạy thoát, ông ta bèn dứt khoát coi đó là mồi nhử, chuẩn bị đánh viện binh. Rõ ràng kế hoạch đánh viện binh thất bại ông ta vẫn bình tĩnh như trước nhờ đó phát hiện ra độc kế âm thầm bố trí của Thiển Thủy Thanh.</w:t>
      </w:r>
    </w:p>
    <w:p>
      <w:pPr>
        <w:pStyle w:val="BodyText"/>
      </w:pPr>
      <w:r>
        <w:t xml:space="preserve">Trong chiến tranh không sợ đối thủ bách chiến bách thắng, chỉ sợ đối thủ bất khuất càng bại càng đánh, thủy chung không từ bỏ hy vọng giành thắng lợi.</w:t>
      </w:r>
    </w:p>
    <w:p>
      <w:pPr>
        <w:pStyle w:val="BodyText"/>
      </w:pPr>
      <w:r>
        <w:t xml:space="preserve">Mà Cách Long Đặc không hề bị áp lực danh hiệu Chiến thần của mình, không vì suy sụp nhất thời mà tìm trăm phương ngàn kế lấy lại mặt mũi. Hoàn toàn ngược lại, ông ta quyết định thối lui vào đúng lúc nên thối lui, lui một cách ung dung tiêu sái tránh khỏi tiến thêm một bước vào vòng nguy hiểm.</w:t>
      </w:r>
    </w:p>
    <w:p>
      <w:pPr>
        <w:pStyle w:val="BodyText"/>
      </w:pPr>
      <w:r>
        <w:t xml:space="preserve">Cũng vì Mịch Tử Âu bại lui khiến cho hai mươi vạn đại quân đế quốc Thiên phong tổn thất nặng nề, ngoài ra còn mất đi rất nhiều đất đai của Công quốc Thanh Uy Nhĩ vốn đã đoạt được. Trong tương lai, Đại đế quốc Tây Xi và đế quốc Thiên phong mỗi bên có được một nửa Công quốc Thánh Uy Nhĩ, cục diện trở nên giằng co.</w:t>
      </w:r>
    </w:p>
    <w:p>
      <w:pPr>
        <w:pStyle w:val="BodyText"/>
      </w:pPr>
      <w:r>
        <w:t xml:space="preserve">Đây là một cuộc chiến trường kỳ gian khổ, cho tới bây giờ, Thiển Thủy Thanh cũng không dám ba hoa rằng mình sẽ nhất định nắm chắc phần thắng. Bởi vì từ bây giờ trở đi, hắn đã từ trong bóng tối đi ra, đứng đối mặt với Cách Long Đặc trên võ đài ngoài sáng.</w:t>
      </w:r>
    </w:p>
    <w:p>
      <w:pPr>
        <w:pStyle w:val="BodyText"/>
      </w:pPr>
      <w:r>
        <w:t xml:space="preserve">Còn muốn bày mưu sắp kế trong tối như trước kia để đối phó với Cách Long Đặc, chính là chuyện khó còn hơn lên trời.</w:t>
      </w:r>
    </w:p>
    <w:p>
      <w:pPr>
        <w:pStyle w:val="BodyText"/>
      </w:pPr>
      <w:r>
        <w:t xml:space="preserve">Vừa nghĩ tới đây, Thiển Thủy Thanh chậm rãi buông tiếng thở dài:</w:t>
      </w:r>
    </w:p>
    <w:p>
      <w:pPr>
        <w:pStyle w:val="BodyText"/>
      </w:pPr>
      <w:r>
        <w:t xml:space="preserve">- Trận chiến này không có kết quả gặp phải một đối thủ vô cùng đáng sợ, sau này phải khổ nhiều rồi...</w:t>
      </w:r>
    </w:p>
    <w:p>
      <w:pPr>
        <w:pStyle w:val="Compact"/>
      </w:pPr>
      <w:r>
        <w:br w:type="textWrapping"/>
      </w:r>
      <w:r>
        <w:br w:type="textWrapping"/>
      </w:r>
    </w:p>
    <w:p>
      <w:pPr>
        <w:pStyle w:val="Heading2"/>
      </w:pPr>
      <w:bookmarkStart w:id="316" w:name="chương-39-tiểu-ưng-giương-cánh"/>
      <w:bookmarkEnd w:id="316"/>
      <w:r>
        <w:t xml:space="preserve">294. Chương 39: Tiểu Ưng Giương Cánh</w:t>
      </w:r>
    </w:p>
    <w:p>
      <w:pPr>
        <w:pStyle w:val="Compact"/>
      </w:pPr>
      <w:r>
        <w:br w:type="textWrapping"/>
      </w:r>
      <w:r>
        <w:br w:type="textWrapping"/>
      </w:r>
      <w:r>
        <w:t xml:space="preserve">Tháng Tư năm nay là tháng bị máu tươi nhuộm đỏ.</w:t>
      </w:r>
    </w:p>
    <w:p>
      <w:pPr>
        <w:pStyle w:val="BodyText"/>
      </w:pPr>
      <w:r>
        <w:t xml:space="preserve">Hai trường đại chiến kinh thế hãi nhân, cũng tuyên bố một cuộc chiến tranh trên phạm vi toàn đại lục đã chính thức bùng nổ.</w:t>
      </w:r>
    </w:p>
    <w:p>
      <w:pPr>
        <w:pStyle w:val="BodyText"/>
      </w:pPr>
      <w:r>
        <w:t xml:space="preserve">Hai đại cường quốc Đông Tây triển khai một trường ác chiến ở trung tâm đại lục, người Công quốc Thanh Uy Nhi người Đại Đế quốc Tây Xi đều trả giá rất nhiều sinh mạng, trên mảnh đất ngoài thành Mễ Đặc Liệt, trước sau đã có bốn mươi vạn thi thể ngã xuống, mọi người dùng hàng bể máu làm mực viết nên từng kỳ tích trong lịch sử chiến tranh.</w:t>
      </w:r>
    </w:p>
    <w:p>
      <w:pPr>
        <w:pStyle w:val="BodyText"/>
      </w:pPr>
      <w:r>
        <w:t xml:space="preserve">Tất cả chiến tích huy hoàng đều được thành lập trên cơ sở tàn sát đẫm máu, nhưng trong mắt mọi người, họ không thấy được mặt trái tối tăm u ám này, chỉ thấy vòng vinh quang chói sáng huy hoàng ở trên cao.</w:t>
      </w:r>
    </w:p>
    <w:p>
      <w:pPr>
        <w:pStyle w:val="BodyText"/>
      </w:pPr>
      <w:r>
        <w:t xml:space="preserve">Cuộc xung đột giữa hai đại Chiến thần Đông Tây trở thành tiêu điểm nóng bỏng cho mọi người bàn luận. Thiển Thủy Thanh xuất thế ngang trời tiếp tục viết nên chiến tích bất bại huy hoàng của hắn, mà lần này, đối thủ của hắn lại là nhân vật đứng đầu của cường quốc trên đại lục.</w:t>
      </w:r>
    </w:p>
    <w:p>
      <w:pPr>
        <w:pStyle w:val="BodyText"/>
      </w:pPr>
      <w:r>
        <w:t xml:space="preserve">Ba mươi vạn đại quân Đại Đế quốc Tây Xi bị tiêu diệt, khiến cho các bộ tộc trên Đại thảo nguyên Tây phong khiếp sợ không ít. Cách Long Đặc đích thân thỉnh tội với Xích Đế, tuy nhiên Xích Đế không hề trách tội ông ta.</w:t>
      </w:r>
    </w:p>
    <w:p>
      <w:pPr>
        <w:pStyle w:val="BodyText"/>
      </w:pPr>
      <w:r>
        <w:t xml:space="preserve">Thiên hạ chưa từng có vị Tướng quân nào thắng mãi mà không bại chiến tranh cũng không phải tính được mất trong một giờ nửa khắc.</w:t>
      </w:r>
    </w:p>
    <w:p>
      <w:pPr>
        <w:pStyle w:val="BodyText"/>
      </w:pPr>
      <w:r>
        <w:t xml:space="preserve">Quả nhiên không bao lâu sau, Cách Long Đặc đã giáng trả Thiển Thủy Thanh vài gậy rất mạnh vào đầu.</w:t>
      </w:r>
    </w:p>
    <w:p>
      <w:pPr>
        <w:pStyle w:val="BodyText"/>
      </w:pPr>
      <w:r>
        <w:t xml:space="preserve">Đầu tiên là Tư Ba Tạp Ước ở Ba Tư Lạp bị Cách Long Đặc đích thân dẫn quân vây khốn. Đại quân tinh anh của Công quốc Thánh Uy Nhĩ anh dũng tác chiến giữa vòng vây của quân Đại Đế quốc Tây Xi, nhưng rốt cục cũng không phải là đối thủ của thiết kỵ Đại Đế quốc Tây Xi. Mặc dù Thiển Thủy Thanh phái ra rất nhiều quân chạy đi cứu viện Tư Ba Tạp Ước, nhưng vị Thần Thánh Chiến Chuy của Công quốc Thánh Uy Nhĩ này chỉ đứng vững được ba ngày đã hoàn toàn tan tác.</w:t>
      </w:r>
    </w:p>
    <w:p>
      <w:pPr>
        <w:pStyle w:val="BodyText"/>
      </w:pPr>
      <w:r>
        <w:t xml:space="preserve">Bản thân Tư Ba Tạp Ước thà chết không hàng, ngửa cổ tự sát, hàng chục vạn quân Công quốc Thánh Uy Nhĩ hoặc bị bắt hoặc bị giết, rất ít người sống sót. Cuối cùng Ba Tư Lạp không tự bảo vệ được, mà bị quân Đại Đế quốc Tây Xi chiếm, Quốc chủ Pha Lợi Ngõa Đặc vì muốn sinh tồn, bắt buộc phải tuyên bố quốc gia mình quy phục người Đại Đế quốc Tây Xi.</w:t>
      </w:r>
    </w:p>
    <w:p>
      <w:pPr>
        <w:pStyle w:val="BodyText"/>
      </w:pPr>
      <w:r>
        <w:t xml:space="preserve">Mà cánh quân cứu viện vì tấn công quá ác độc, bị Đại tướng Đại Đế quốc Tây Xi Hô Nhi Lặc dùng kế dẫn dụ đuổi theo, thừa thế đánh lén. Rốt cục đại bại quay về.</w:t>
      </w:r>
    </w:p>
    <w:p>
      <w:pPr>
        <w:pStyle w:val="BodyText"/>
      </w:pPr>
      <w:r>
        <w:t xml:space="preserve">Tư Ba Tạp Ước chết đi, đối với Thiễn Thủy Thanh mà nói vừa có lợi vừa có hại.</w:t>
      </w:r>
    </w:p>
    <w:p>
      <w:pPr>
        <w:pStyle w:val="BodyText"/>
      </w:pPr>
      <w:r>
        <w:t xml:space="preserve">Không còn người này nữa tương lai nắm Công quốc Thanh Uy Nhĩ trong tay không nghi ngờ gì sẽ thoải mái hơn nhiều. Mọi người mất đi chỗ dựa cũng chỉ có thể dựa vào hắn.</w:t>
      </w:r>
    </w:p>
    <w:p>
      <w:pPr>
        <w:pStyle w:val="BodyText"/>
      </w:pPr>
      <w:r>
        <w:t xml:space="preserve">Nhưng lực hiệu triệu của Thiển Thủy Thanh ở Công quốc Thánh Uy Nhĩ thua xa Tư Ba Tạp Ước. Không có Tư Ba Tạp Ước kêu gọi, chưa chắc đã có bao nhiêu người ở Công quốc Thánh Uy Nhĩ chịu theo về dưới trướng Thiển Thủy Thanh. Bởi vậy nếu xét về phương diện mượn sức ở Công quốc Thánh Uy Nhĩ. Thiển Thủy Thanh chưa chắc đã mạnh hơn Cách Long Đặc. Hơn nữa hắn lấy danh nghĩa kẻ cứu viện đi vào Công quốc Thánh Uy Nhĩ, người thảo nguyên lại sừ dụng chủ nghĩa bá quyền trần trụi Sức mạnh của sự uy hiếp sẽ có hiệu quả cao hơn dụ dỗ trong quãng thời gian ngắn, cho nên theo như tình huống trước mắt, quân đội mà Cách Long Đặc có khả năng kêu gọi phát động ở Công quốc Thánh Uy Nhĩ chỉ sợ chưa chắc ít hơn Thiên Thủy Thanh.</w:t>
      </w:r>
    </w:p>
    <w:p>
      <w:pPr>
        <w:pStyle w:val="BodyText"/>
      </w:pPr>
      <w:r>
        <w:t xml:space="preserve">Ngoài ra tuy rằng Cách Long Đặc là đại gia về quân sự, nhưng rõ ràng về phương diện chính trị ông ta cũng có thủ đoạn đặc biệt của riêng mình. Giống như trước kia Thiển Thủy Thanh phỏng đoán, chính quyền bù nhìn khi trước được lập ra ở Công quốc Uy Mẫn Tư Đặc hiện giờ đã bị Cách Long Đặc chính thức đưa ra công khai. Công tước Uy Liêm tuyên bố với bên ngoài rằng từ hôm nay trở đi, Công quốc Thánh Uy Nhĩ vĩnh viễn thuộc quyền sở hữu của Đại Đế quốc Tây Xi, cam lòng làm thần dân, Công quốc Uy Mẫn Tư Đặc trở thành Vương quốc Uy Mẫn Tư Đặc do Công tước Uy Liêm nhận chức Quốc vương của Công quốc Thanh Uy Nhĩ. Công quốc Thanh Uy Nhĩ vĩnh viễn xưng thần với người thảo nguyên, cũng tuyên thệ không bao giờ phản bội</w:t>
      </w:r>
    </w:p>
    <w:p>
      <w:pPr>
        <w:pStyle w:val="BodyText"/>
      </w:pPr>
      <w:r>
        <w:t xml:space="preserve">Đối với tuyên bố này, tự nhiên là Đế quốc Thiên phong sẽ không chấp nhận. Công tước Ba Lặc Hài Mỗ ở phía sau bị đẩy ra, nhờ Nữ vương ra mặt hạ chiếu thư, tuyên bố từ nay trở đi, Công quốc Thánh Uy Nhĩ do Ba Lặc Hải Mỗ thống trị Nữ vương thoái vị nhượng hiền.</w:t>
      </w:r>
    </w:p>
    <w:p>
      <w:pPr>
        <w:pStyle w:val="BodyText"/>
      </w:pPr>
      <w:r>
        <w:t xml:space="preserve">Hai đại Đế quốc mỗi bên thống trị một nửa Công quốc Thánh Uy Nhi sau đó đều chỉ trích đối phương là kẻ soán đoạt là chính quyền ngụy tạo không chính thống. Sau đó cùng nhau hô hào dân chúng trong nước, hy vọng dân chúng thuận theo ý chỉ của Thượng Đế, cùng nhau phản kháng chính sách thống tri tàn bạo của đối phương.</w:t>
      </w:r>
    </w:p>
    <w:p>
      <w:pPr>
        <w:pStyle w:val="BodyText"/>
      </w:pPr>
      <w:r>
        <w:t xml:space="preserve">Đại Đế quốc Tây Xi chỉ trích Đế quốc Thiên phong giết hại dân chúng thành Mễ Đặc Liệt, ký kết một loạt hiệp ước không bình đẳng với Công quốc Thánh Uy Nhĩ, ngang ngược thu phí xuất binh với giá trên trời, cướp đoạt quyền lập ra Quốc chủ của Công quốc Thánh Uy Nhĩ.</w:t>
      </w:r>
    </w:p>
    <w:p>
      <w:pPr>
        <w:pStyle w:val="BodyText"/>
      </w:pPr>
      <w:r>
        <w:t xml:space="preserve">Đế quốc Thiên phong cũng trả đũa không chút khách sáo, tuyên bố Đại Đế quốc Tây Xi sát hại gần trăm vạn quân nhân Công quốc Thánh Uy Nhĩ là kẻ thù không đội trời chung của Công quốc Thánh Uy Nhĩ, hô hào toàn thể dân chúng Công quốc Thánh Uy Nhĩ cùng nhau đứng lên, báo thù rửa hận cho Đại Công tước Tư Ba Tạp Ước. Chuyện đáng buồn cười chính là vào lúc này năm ngoái cũng Đế quốc Thiên phong phát ra lời kêu gọi dân chúng ủng hộ mình, để chống cự lại Công quốc Thánh Uy Nhĩ vạn ác, thề chết phản kháng tên đồ tể tay sai của Thượng đế Tư Ba Tạp Ước kia. Thế nhưng hiện tại, đế quốc Thiên phong lại kêu gọi mọi người báo thù cho cái chết của Tư Ba Tạp Ước.</w:t>
      </w:r>
    </w:p>
    <w:p>
      <w:pPr>
        <w:pStyle w:val="BodyText"/>
      </w:pPr>
      <w:r>
        <w:t xml:space="preserve">Hai bên đều dùng những lời dối trá ngụy biện nhơ bẩn, hãm hại chỉ trích đối phương là vô sỉ. Cả hai đều xuất ra con bài tây Công quốc Thánh Uy Nhĩ, muốn kêu gọi lòng dân hướng về mình.</w:t>
      </w:r>
    </w:p>
    <w:p>
      <w:pPr>
        <w:pStyle w:val="BodyText"/>
      </w:pPr>
      <w:r>
        <w:t xml:space="preserve">Các nước Phong, Khâu, Lê, Á Đê, còn có các thành thị độc lập nhỏ dưới sự cai quản của Đại Đế quốc Tây Xi đều tỏ vẻ ủng hộ mạnh mẽ, khiển trách đế quốc Thiên phong rất nặng nề, rằng đã khơi mào chiến tranh mà không báo trước vơ vét tài sản của Công quốc Thánh Uy Nhĩ. Giết hại dân chạy nạn thành Mễ Đặc Liệt...</w:t>
      </w:r>
    </w:p>
    <w:p>
      <w:pPr>
        <w:pStyle w:val="BodyText"/>
      </w:pPr>
      <w:r>
        <w:t xml:space="preserve">Mà Kinh Hồng, Nhai quốc, Độc Lập lĩnh tỏ vẻ trang trọng ủng hộ hành động quân sự của Đế quốc Thiên phong, cũng nói rằng vĩnh viễn sẽ kề vai sát cánh, tiếp tục chiến đấu với Đại Đế quốc Tây Xi tà ác.</w:t>
      </w:r>
    </w:p>
    <w:p>
      <w:pPr>
        <w:pStyle w:val="BodyText"/>
      </w:pPr>
      <w:r>
        <w:t xml:space="preserve">Liên minh các thành thị tự do trước sau như một vẫn giữ thái độ trung lập.</w:t>
      </w:r>
    </w:p>
    <w:p>
      <w:pPr>
        <w:pStyle w:val="BodyText"/>
      </w:pPr>
      <w:r>
        <w:t xml:space="preserve">Nếu nói theo dư luận, bất kể là Đại Đế quốc Tây Xi hay Đế quốc Thiên phong, hình ảnh của cả hai quốc gia này trong lòng dân chúng Công quốc Thánh Uy Nhĩ cũng không lấy gì làm tốt đẹp. Bất kể là Cách Long Đặc hay Thiển Thủy Thanh - cũng không có được hình ảnh của một vị tướng lĩnh nhân từ. Cái chết của Tư Ba Tạp Ước, còn có thành Mễ Đặc Liệt bị chiếm đóng, cố nhiên phải trách tội quân Đại Đế quốc Tây Xi xâm lược. Nhưng nếu không có bọn chúng, đế quốc Thiên phong cũng sẽ không tha cho bọn họ.</w:t>
      </w:r>
    </w:p>
    <w:p>
      <w:pPr>
        <w:pStyle w:val="BodyText"/>
      </w:pPr>
      <w:r>
        <w:t xml:space="preserve">Ý nghĩ của dân chúng hết sức đơn thuần mà giản dị, đổi quốc gia đổi chủ nhân, chưa chắc bọn họ có thể sống sót. Tồi tệ hơn nữa là hiện giờ đang có hai quốc gia hùng mạnh tranh giành với nhau. Đánh tới đánh lui như vậy, bất kể là ai thua ai thắng, kẻ nếm chịu xui rủi vẫn là dân chúng.</w:t>
      </w:r>
    </w:p>
    <w:p>
      <w:pPr>
        <w:pStyle w:val="BodyText"/>
      </w:pPr>
      <w:r>
        <w:t xml:space="preserve">Tuy rằng trước đó không lâu. Đại Đế quốc Tây Xi từng chịu một lần thảm bại lớn nhất từ trước tới nay do Thiển Thủy Thanh âm thầm xuất binh. Nhưng thất bại như vậy so với quân lực hiện tại của Đại Đế quốc Tây Xi mà nói còn chưa tới mức khiến cho bọn chúng không ngóc đầu dậy nổi. Mà Thiển Thủy Thanh đối với những thành thị Công quốc Thanh Uy Nhĩ bị Đại Đế quốc Tây Xi đánh chiếm, cũng tỏ vẻ không có nhiều ham muốn công kích.</w:t>
      </w:r>
    </w:p>
    <w:p>
      <w:pPr>
        <w:pStyle w:val="BodyText"/>
      </w:pPr>
      <w:r>
        <w:t xml:space="preserve">Xem ra quốc gia này đã hình thành cục diện chia xẻ, đều phụ thuộc vào hai đại Đế quốc khác nhau.</w:t>
      </w:r>
    </w:p>
    <w:p>
      <w:pPr>
        <w:pStyle w:val="BodyText"/>
      </w:pPr>
      <w:r>
        <w:t xml:space="preserve">Công quốc Thánh Uy Nhĩ chia sẻ do hai đại Đế quốc liên thủ tạo thành, cuối cùng chỉ có thể họp lại bởi người thắng trong cuộc chiến tranh cuối cùng này. Nhưng ai sẽ là người thắng, cho tới bây giờ vẫn không biết được.</w:t>
      </w:r>
    </w:p>
    <w:p>
      <w:pPr>
        <w:pStyle w:val="BodyText"/>
      </w:pPr>
      <w:r>
        <w:t xml:space="preserve">Bởi vì trên thực tế không bao lâu sau, Cách Long Đặc lại đánh ra một quyền rất nặng.</w:t>
      </w:r>
    </w:p>
    <w:p>
      <w:pPr>
        <w:pStyle w:val="BodyText"/>
      </w:pPr>
      <w:r>
        <w:t xml:space="preserve">Lần này tới phiên ông ta phát uy.</w:t>
      </w:r>
    </w:p>
    <w:p>
      <w:pPr>
        <w:pStyle w:val="BodyText"/>
      </w:pPr>
      <w:r>
        <w:t xml:space="preserve">Chỉ một quyền này đã đánh cho Thiển Thủy Thanh đầu óc choáng váng.</w:t>
      </w:r>
    </w:p>
    <w:p>
      <w:pPr>
        <w:pStyle w:val="BodyText"/>
      </w:pPr>
      <w:r>
        <w:t xml:space="preserve">Ở cung Thánh Ba Phỉ.</w:t>
      </w:r>
    </w:p>
    <w:p>
      <w:pPr>
        <w:pStyle w:val="BodyText"/>
      </w:pPr>
      <w:r>
        <w:t xml:space="preserve">Hiện giờ nơi này đã trở thành nơi Thiển Thủy Thanh và các tướng nghị sự.</w:t>
      </w:r>
    </w:p>
    <w:p>
      <w:pPr>
        <w:pStyle w:val="BodyText"/>
      </w:pPr>
      <w:r>
        <w:t xml:space="preserve">- Ngươi nói cái gì?</w:t>
      </w:r>
    </w:p>
    <w:p>
      <w:pPr>
        <w:pStyle w:val="BodyText"/>
      </w:pPr>
      <w:r>
        <w:t xml:space="preserve">Thiển Thủy Thanh vỗ án nhảy dựng lên.</w:t>
      </w:r>
    </w:p>
    <w:p>
      <w:pPr>
        <w:pStyle w:val="BodyText"/>
      </w:pPr>
      <w:r>
        <w:t xml:space="preserve">Mộc Huyết bên dưới cười khổ nói:</w:t>
      </w:r>
    </w:p>
    <w:p>
      <w:pPr>
        <w:pStyle w:val="BodyText"/>
      </w:pPr>
      <w:r>
        <w:t xml:space="preserve">- Cách Long Đặc đích thân ra tay. Dẫn ba mươi vạn đại quân hội họp với Huyết Mục Khống Đạt Lạp, xông vào Độc Lập lĩnh. Đại tướng Độc Lập lĩnh Sư Đà bị giết. An Báo tử trận, Tất Hồ phản bội, Đại quân Đại Đế quốc Tây Xi hiện giờ đang tiến công Độc Lập lĩnh với tốc độ ngày đi trăm dặm. Đến lúc này, e rằng đã chiếm được gần một nửa lãnh thổ Độc Lập lĩnh.</w:t>
      </w:r>
    </w:p>
    <w:p>
      <w:pPr>
        <w:pStyle w:val="BodyText"/>
      </w:pPr>
      <w:r>
        <w:t xml:space="preserve">Thế công của người thảo nguyên vốn nổi danh là mau lẹ hung ác, tốc độ nhanh như sét đánh không kip bưng tai. Khi Thiển Thủy Thanh nhận được tin này. Độc Lập lĩnh đã hứng chịu thảm bại, mắt thấy lại một quốc gia nữa sắp bị diệt vong.</w:t>
      </w:r>
    </w:p>
    <w:p>
      <w:pPr>
        <w:pStyle w:val="BodyText"/>
      </w:pPr>
      <w:r>
        <w:t xml:space="preserve">Bất quá tao ngộ của Độc Lập lĩnh đối với đế quốc Thiên phong mà nói, chính là một tai nạn quá rõ ràng.</w:t>
      </w:r>
    </w:p>
    <w:p>
      <w:pPr>
        <w:pStyle w:val="BodyText"/>
      </w:pPr>
      <w:r>
        <w:t xml:space="preserve">Mất đi phòng tuyến phía Bắc. Đại Đế quốc Tây Xi lại có thêm nhiều điểm tiến công hơn trên đại lục Quan Lan, biến hóa về chiến thuật của bọn chúng sẽ càng nhiều hơn, đế quốc Thiên phong càng thêm nhiều khó khăn về phòng thủ.</w:t>
      </w:r>
    </w:p>
    <w:p>
      <w:pPr>
        <w:pStyle w:val="BodyText"/>
      </w:pPr>
      <w:r>
        <w:t xml:space="preserve">Trước đây, không phải Thiển Thủy Thanh không dự đoán rằng Cách Long Đặc sẽ từ bỏ chuyện quyết đấu sinh tử với hắn, trước tiên chiếm những địa phương khác. Nhưng hắn chỉ tập trung lực chú ý ở Kinh Hồng. Dù sao nếu nói về phương diện quan hệ lợi ích. Kinh Hồng mới là nơi hắn quan tâm nhất, về phần Độc Lập lĩnh, hắn tuyệt đối không có hảo cảm. Cho nên cũng chưa hề nhắc nhở Độc Lập lĩnh một câu.</w:t>
      </w:r>
    </w:p>
    <w:p>
      <w:pPr>
        <w:pStyle w:val="BodyText"/>
      </w:pPr>
      <w:r>
        <w:t xml:space="preserve">Nhưng cũng vì tâm tính ích kỳ nhất thời này, khiến cho khi Độc Lập lĩnh đối mặt với đại quân của Cách Long Đặc cường công đã phải luống cuống tay chân, phản ứng không kịp, cuối cùng đi tới chỗ đại bại hoàn toàn. Cũng chính vào lúc này, Thiển Thủy Thanh mới bừng tỉnh ngộ, bất kể là đồng minh của mình tham lam đến mức nào, khiến cho người khác phải lo lắng tới mức nào, rốt cục cũng là đồng minh. Mất đi đồng minh rồi ảnh hưởng rất lớn đối với chiến cục tương lai.</w:t>
      </w:r>
    </w:p>
    <w:p>
      <w:pPr>
        <w:pStyle w:val="BodyText"/>
      </w:pPr>
      <w:r>
        <w:t xml:space="preserve">- Phải bảo vệ Độc Lập lĩnh, ít nhất trong giai đoạn hiện nay, không thể để mất Độc Lập lĩnh được.</w:t>
      </w:r>
    </w:p>
    <w:p>
      <w:pPr>
        <w:pStyle w:val="BodyText"/>
      </w:pPr>
      <w:r>
        <w:t xml:space="preserve">- Nhưng e rằng chúng ta không có cách nào chạy đi cứu viện.</w:t>
      </w:r>
    </w:p>
    <w:p>
      <w:pPr>
        <w:pStyle w:val="BodyText"/>
      </w:pPr>
      <w:r>
        <w:t xml:space="preserve">Mộc Huyết lập tức nói:</w:t>
      </w:r>
    </w:p>
    <w:p>
      <w:pPr>
        <w:pStyle w:val="BodyText"/>
      </w:pPr>
      <w:r>
        <w:t xml:space="preserve">- Bên phía Kinh Hồng, Sấm Châu Vương tụ tập binh lực hai nước Phong, Khâu ba mươi lăm vạn, tổng cộng năm mươi lăm vạn quân đội đang đánh với Cô Viễn Ảnh thắng bại khó phân. Trong lãnh thổ Đại Đế quốc Tây Xi còn đang không ngừng phái binh tới miền Nam gây ra áp lực, mà miền Trung Lê quốc bị người Đại Đế quốc Tây Xi điều động hai mươi vạn đại quân, cùng với quân liên minh, của các tộc nhỏ Đại Đế quốc Tây Xi và quân phản chiến Công quốc Thánh Uy Nhĩ, hình thành thế kềm chế đối với chúng ta. Tuy rằng sức chiến đấu của bọn chúng thấp, nhưng nhân số không ít, binh lực hai bên đang căng thẳng như vậy, trong lúc nhất thời e rằng không điều động được bao nhiêu quân.</w:t>
      </w:r>
    </w:p>
    <w:p>
      <w:pPr>
        <w:pStyle w:val="BodyText"/>
      </w:pPr>
      <w:r>
        <w:t xml:space="preserve">- Ta đã viết thư xin bệ hạ phái thêm viện binh cho ta. Tuy rằng năm đại quân đoàn của Đế quốc Thiên phong ta đã ra hết, nhưng còn có thể điều động một số quân thủ thành ở các nơi, bên Chỉ Thủy còn có thể điều động thêm được một số, phỏng chừng tổng cộng cũng có không ít hơn ba mươi vạn viện quân.</w:t>
      </w:r>
    </w:p>
    <w:p>
      <w:pPr>
        <w:pStyle w:val="BodyText"/>
      </w:pPr>
      <w:r>
        <w:t xml:space="preserve">- Chỉ sợ nước xa không cứu được lửa gần.</w:t>
      </w:r>
    </w:p>
    <w:p>
      <w:pPr>
        <w:pStyle w:val="BodyText"/>
      </w:pPr>
      <w:r>
        <w:t xml:space="preserve">Thiển Thủy Thanh chắp tay sau lưng đi qua đi lại chậm rãi</w:t>
      </w:r>
    </w:p>
    <w:p>
      <w:pPr>
        <w:pStyle w:val="BodyText"/>
      </w:pPr>
      <w:r>
        <w:t xml:space="preserve">Hắn suy nghĩ một hồi lâu, rốt cục mới nói:</w:t>
      </w:r>
    </w:p>
    <w:p>
      <w:pPr>
        <w:pStyle w:val="BodyText"/>
      </w:pPr>
      <w:r>
        <w:t xml:space="preserve">- Lập tức gởi thư cho Vô Song, lần này có thể cứu được Độc Lập lĩnh hay không, phải nhờ vào hắn. Nói thật ra, đây cũng là lúc mà Nhai quốc phải xuất mã.  </w:t>
      </w:r>
    </w:p>
    <w:p>
      <w:pPr>
        <w:pStyle w:val="BodyText"/>
      </w:pPr>
      <w:r>
        <w:t xml:space="preserve">Mộc Huyết gật đầu:</w:t>
      </w:r>
    </w:p>
    <w:p>
      <w:pPr>
        <w:pStyle w:val="BodyText"/>
      </w:pPr>
      <w:r>
        <w:t xml:space="preserve">- Ta thấy cũng là một bịện pháp hay. Tuy nhiên điều động binh mã Nhai quốc cũng cần phải có thời gian, phải chăng chúng ta nên giúp đở Độc Lập lĩnh trước đã?</w:t>
      </w:r>
    </w:p>
    <w:p>
      <w:pPr>
        <w:pStyle w:val="BodyText"/>
      </w:pPr>
      <w:r>
        <w:t xml:space="preserve">- Cung cấp vật tư trợ giúp.</w:t>
      </w:r>
    </w:p>
    <w:p>
      <w:pPr>
        <w:pStyle w:val="BodyText"/>
      </w:pPr>
      <w:r>
        <w:t xml:space="preserve">Giọng Thiển Thủy Thanh như chém đinh chặt sắt:</w:t>
      </w:r>
    </w:p>
    <w:p>
      <w:pPr>
        <w:pStyle w:val="BodyText"/>
      </w:pPr>
      <w:r>
        <w:t xml:space="preserve">- Độc Lập lĩnh không thiếu chiến sĩ ưu tú, nhưng lại thiếu thốn vật tư tiền của Công quốc Thánh Uy Nhĩ cái gì cũng không có, lại chỉ có tiền.</w:t>
      </w:r>
    </w:p>
    <w:p>
      <w:pPr>
        <w:pStyle w:val="BodyText"/>
      </w:pPr>
      <w:r>
        <w:t xml:space="preserve">- Ta lập tức đi làm ngay.</w:t>
      </w:r>
    </w:p>
    <w:p>
      <w:pPr>
        <w:pStyle w:val="BodyText"/>
      </w:pPr>
      <w:r>
        <w:t xml:space="preserve">Nhìn theo Mộc Huyết rời đi, Thiển Thủy Thanh thở dài thật dài.</w:t>
      </w:r>
    </w:p>
    <w:p>
      <w:pPr>
        <w:pStyle w:val="BodyText"/>
      </w:pPr>
      <w:r>
        <w:t xml:space="preserve">Hắn hao tổn biết bao tâm huyết mới tạo nên ưu thế đại thắng, không ngờ bị Cách Long Đặc phản kích một đòn như vậy, tấn công từ một hướng khác. Sau lần này, bất kể Cách Long Đặc có tiêu diệt hoàn toàn Độc Lập lĩnh hay không, ít nhất ông ta đã làm suy yếu nặng nề một trợ lực lớn lao cho đế quốc Thiên phong.</w:t>
      </w:r>
    </w:p>
    <w:p>
      <w:pPr>
        <w:pStyle w:val="BodyText"/>
      </w:pPr>
      <w:r>
        <w:t xml:space="preserve">Xem tình thế mà nói hiện tại Đại Đế quốc Tây Xi và Đế quốc Thiên phong đều đã trở lại vạch xuất phát thậm chí Đại Đế quốc Tây Xi còn nhỉnh hơn một chút.</w:t>
      </w:r>
    </w:p>
    <w:p>
      <w:pPr>
        <w:pStyle w:val="BodyText"/>
      </w:pPr>
      <w:r>
        <w:t xml:space="preserve">Hắn còn đang đau đầu nhức óc. Phương Hổ đột nhiên bước vào, sắc mặt lộ vẻ kỳ quái:</w:t>
      </w:r>
    </w:p>
    <w:p>
      <w:pPr>
        <w:pStyle w:val="BodyText"/>
      </w:pPr>
      <w:r>
        <w:t xml:space="preserve">- Tần Nghi tới đây.</w:t>
      </w:r>
    </w:p>
    <w:p>
      <w:pPr>
        <w:pStyle w:val="BodyText"/>
      </w:pPr>
      <w:r>
        <w:t xml:space="preserve">Một đám tướng lĩnh cao cấp của quân đoàn Bạo phong như Phương Hổ, Mộc Huyết, Bích Không Tình, Thác Bạt Khai Sơn, Thủy Trung Đường, Liêm Thiệu Nhất, Bách An Quốc, Mạch Phục, Tu Minh Dạ...thật ra là gần như tất cả các quan tướng lớn nhôỏ đều tập trung ở điện nghị luận chính sự của cùng Thánh Ba Phỉ.</w:t>
      </w:r>
    </w:p>
    <w:p>
      <w:pPr>
        <w:pStyle w:val="BodyText"/>
      </w:pPr>
      <w:r>
        <w:t xml:space="preserve">Có khoảng tám trăm đao phủ thủ được bố trí ngấm ngầm ở hai bên vách tường cung điện. Tám tên thần xạ thủ được Ly Sở dẫn dắt ẩn phục trên xà ngang đại điện, tay cầm cung sẵn sàng, hết sức chăm chú nhìn xuống dưới.</w:t>
      </w:r>
    </w:p>
    <w:p>
      <w:pPr>
        <w:pStyle w:val="BodyText"/>
      </w:pPr>
      <w:r>
        <w:t xml:space="preserve">Đứng ngay sau lưng Thiển Thủy Thanh là Thế Quân Dương. Hiện giờ thương thế của hắn đã bình phục hoàn toàn, cũng là người duy nhất trong tất cả người đã giao thủ với Tần Nghi còn sống sót.</w:t>
      </w:r>
    </w:p>
    <w:p>
      <w:pPr>
        <w:pStyle w:val="BodyText"/>
      </w:pPr>
      <w:r>
        <w:t xml:space="preserve">Gặp mặt Tần Nghi lại phải bày ra đại trận như vậy, đổi lại là người khác chỉ sợ ngay cả nghĩ cũng không dám nghĩ, không ngờ phe khẩn trương lại là phe người đông thế mạnh.</w:t>
      </w:r>
    </w:p>
    <w:p>
      <w:pPr>
        <w:pStyle w:val="BodyText"/>
      </w:pPr>
      <w:r>
        <w:t xml:space="preserve">Nếu luận sức chiến đấu cho dù công phu của Tần Nghi cao tới đâu, muốn chạy trốn khỏi các cao thủ ở đây cũng không có khả năng, nhưng vấn đề là ở đây còn có Thiển Thủy Thanh.</w:t>
      </w:r>
    </w:p>
    <w:p>
      <w:pPr>
        <w:pStyle w:val="BodyText"/>
      </w:pPr>
      <w:r>
        <w:t xml:space="preserve">Đối với các tướng quân đoàn Bạo phong mà nói binh sĩ chết nhiều tới mức nào cũng có thể chiêu mộ trở lại. Nhưng nếu Thiển Thủy Thanh chết đi, vậy đế quốc Thiên phong sẽ thật sự xong đời.</w:t>
      </w:r>
    </w:p>
    <w:p>
      <w:pPr>
        <w:pStyle w:val="BodyText"/>
      </w:pPr>
      <w:r>
        <w:t xml:space="preserve">Không ai dám tưởng tượng trong tình hình này. Tần Nghi tới gặp Thiển Thủy Thanh có mục đích gì. Có thể đột nhiên tâm huyết của lão dâng trào, muốn bắt cóc Thiển Thủy Thanh làm con tin, tiếp tục thực hiện trách nhiệm của Đại Quốc sư Đại Đế quốc Tây Xi chăng? Hay lão coi đây là cơ hội muốn giở công phu sư tử ngoạm với Thiển Thủy Thanh, để đòi một cái giá trên trời?</w:t>
      </w:r>
    </w:p>
    <w:p>
      <w:pPr>
        <w:pStyle w:val="BodyText"/>
      </w:pPr>
      <w:r>
        <w:t xml:space="preserve">Ngồi một chỗ bàn chuyện với một người như vậy, quả thật là làm bạn với tử thần. Nếu không nhờ Bát Xích dốc hết sức mình chứng thật thêm vào thương thế trầm trọng của Thế Quân Dương, lại thêm Nghiêm Chân Bình gởi thơ xác nhận, còn có mấy chục tên thám báo kỵ binh tận mắt nhìn thấy, các tướng quả thật không tin trong thiên hạ lại có nhân vật lợi hại như vậy.</w:t>
      </w:r>
    </w:p>
    <w:p>
      <w:pPr>
        <w:pStyle w:val="BodyText"/>
      </w:pPr>
      <w:r>
        <w:t xml:space="preserve">Cũng vì như vậy, khi Bát Xích cùng Tần Nghi đi vào, quét mắt nhìn qua khắp nơi sát khí ngập tràn.</w:t>
      </w:r>
    </w:p>
    <w:p>
      <w:pPr>
        <w:pStyle w:val="BodyText"/>
      </w:pPr>
      <w:r>
        <w:t xml:space="preserve">Tần Nghi không thèm cau mày chút nào, chỉ hừ lạnh nói:</w:t>
      </w:r>
    </w:p>
    <w:p>
      <w:pPr>
        <w:pStyle w:val="BodyText"/>
      </w:pPr>
      <w:r>
        <w:t xml:space="preserve">- Đạo đãi khách thật là long trọng.</w:t>
      </w:r>
    </w:p>
    <w:p>
      <w:pPr>
        <w:pStyle w:val="BodyText"/>
      </w:pPr>
      <w:r>
        <w:t xml:space="preserve">Thiển Thủy Thanh cười lớn tiến tới nghênh đón:</w:t>
      </w:r>
    </w:p>
    <w:p>
      <w:pPr>
        <w:pStyle w:val="BodyText"/>
      </w:pPr>
      <w:r>
        <w:t xml:space="preserve">- Khiến tiên sinh chê cười rồi, các huynh đệ của ta nghe nói tiên sinh thần công cái thế, vừa nghe ngài muốn gặp ta, cả bọn ai nấy đều nhao nhao đòi theo bên cạnh. Thật ra Thủy Thanh vô cùng kính trọng phong thái học vấn của tiên sinh, lại thêm hiện giờ chúng ta là bạn, không phải địch, đúng ra không cần phòng bị như lâm đại địch như vậy. Chỉ là hiện giờ tính mạng của Thủy Thanh có quan hệ tới an nguy của ba quân, thật sự không có lý do gì để từ chối lòng hảo tâm của các huynh đệ, xin tiên sinh thứ lỗi.</w:t>
      </w:r>
    </w:p>
    <w:p>
      <w:pPr>
        <w:pStyle w:val="BodyText"/>
      </w:pPr>
      <w:r>
        <w:t xml:space="preserve">Tần Nghi lạnh lùng nói:</w:t>
      </w:r>
    </w:p>
    <w:p>
      <w:pPr>
        <w:pStyle w:val="BodyText"/>
      </w:pPr>
      <w:r>
        <w:t xml:space="preserve">- Ta còn tưởng rằng ngươi đã nói rất coi trọng ta không ngờ vẫn còn nhát gan như vậy.</w:t>
      </w:r>
    </w:p>
    <w:p>
      <w:pPr>
        <w:pStyle w:val="BodyText"/>
      </w:pPr>
      <w:r>
        <w:t xml:space="preserve">- Nói dối với một nhân vật như tiên sinh, không thể nào gạt được tiên sinh, chỉ có thể gạt được chính mình. Nếu là như thế không bằng thành tâm mà đối đãi.</w:t>
      </w:r>
    </w:p>
    <w:p>
      <w:pPr>
        <w:pStyle w:val="BodyText"/>
      </w:pPr>
      <w:r>
        <w:t xml:space="preserve">Thiển Thủy Thanh chân thành nói</w:t>
      </w:r>
    </w:p>
    <w:p>
      <w:pPr>
        <w:pStyle w:val="BodyText"/>
      </w:pPr>
      <w:r>
        <w:t xml:space="preserve">- Nếu là như vậy, trước hết ngươi hãy triệt thoái những người ở hai bên vách và trên xà ngang. Bản Giáo chủ có thể thẳng thắn nói cho ngươi biết nếu bản nhân muốn giết người, trong vòng mười bước không ai cản được.</w:t>
      </w:r>
    </w:p>
    <w:p>
      <w:pPr>
        <w:pStyle w:val="BodyText"/>
      </w:pPr>
      <w:r>
        <w:t xml:space="preserve">Thiển Thủy Thanh sãi bước đi về phía Tần Nghi, tiến vào trong phạm vi mười bước. Tần Nghi vẫn thờ ơ như trước, Thiển Thủy Thanh cất cao giọng nói:</w:t>
      </w:r>
    </w:p>
    <w:p>
      <w:pPr>
        <w:pStyle w:val="BodyText"/>
      </w:pPr>
      <w:r>
        <w:t xml:space="preserve">- Quan tướng ở lại. Binh sĩ triệt thoái truyền lệnh bày yến chiêu đãi Tần tiên sinh. Tiên sinh là nhân vật đại tôn sư, phong lưu nhất mực, không được chậm trễ.</w:t>
      </w:r>
    </w:p>
    <w:p>
      <w:pPr>
        <w:pStyle w:val="BodyText"/>
      </w:pPr>
      <w:r>
        <w:t xml:space="preserve">Dứt lời, hắn đưa mắt nhìn Bát Xích, tên tiểu quỷ này cao hơn trước rất nhiều, nhìn Thiển Thủy Thanh cười toe toét hiển nhiên muốn ám chỉ với Thiển Thủy Thanh rằng, quả thật Tần Nghi không có ý tới đây gây sự.</w:t>
      </w:r>
    </w:p>
    <w:p>
      <w:pPr>
        <w:pStyle w:val="BodyText"/>
      </w:pPr>
      <w:r>
        <w:t xml:space="preserve">Sau khi triệt thoái binh sĩ mai phục, hai bên phân chia chủ khách ngồi xuống.</w:t>
      </w:r>
    </w:p>
    <w:p>
      <w:pPr>
        <w:pStyle w:val="BodyText"/>
      </w:pPr>
      <w:r>
        <w:t xml:space="preserve">Thiển Thủy Thanh kính Tần Nghi một chung rượu sau đó mới nói:</w:t>
      </w:r>
    </w:p>
    <w:p>
      <w:pPr>
        <w:pStyle w:val="BodyText"/>
      </w:pPr>
      <w:r>
        <w:t xml:space="preserve">- Phải nói rằng Thủy Thanh coi như là một nửa học trò của tiên sinh, Tứ Cực du ký do tiên sinh viết ra có tác dụng vô cùng quan trọng đối với Thủy Thanh. Những năm gần đây, Thủy Thanh được ích lợi rất nhiều từ quyển sách ấy. Khi Thủy Thanh còn tung hoành ở Kinh Hồng, người ta tò mò hỏi Thủy Thanh vì sao lại hiểu biết rành rẽ về tình thế các nơi như vậy, thật ra bọn họ không biết, hết thảy đều nằm trong sách của tiên sinh. Vì vậy, hôm nay Thủy Thanh phải kính tiên sinh một chung trước.</w:t>
      </w:r>
    </w:p>
    <w:p>
      <w:pPr>
        <w:pStyle w:val="BodyText"/>
      </w:pPr>
      <w:r>
        <w:t xml:space="preserve">Tần Nghi hơi kinh ngạc:</w:t>
      </w:r>
    </w:p>
    <w:p>
      <w:pPr>
        <w:pStyle w:val="BodyText"/>
      </w:pPr>
      <w:r>
        <w:t xml:space="preserve">- Ngươi đã xem qua rồi sao?</w:t>
      </w:r>
    </w:p>
    <w:p>
      <w:pPr>
        <w:pStyle w:val="BodyText"/>
      </w:pPr>
      <w:r>
        <w:t xml:space="preserve">Tần Nghi không khỏi buông lời cảm thán:</w:t>
      </w:r>
    </w:p>
    <w:p>
      <w:pPr>
        <w:pStyle w:val="BodyText"/>
      </w:pPr>
      <w:r>
        <w:t xml:space="preserve">- Người đời chỉ biết đến Quốc Luận, lại không biết đó là quyển sách gây họa mà ta viết ra do Hoàng đế đời thứ Tư nhờ vả. Duy chỉ có quyển Tứ Cực du ký kia mới là tâm huyết hai mươi năm của ta viết ra, nhưng rất ít người thăm hỏi. Không ngờ Thiển Tổng Suất chỉ liếc mắt qua đã có thể khám phá giá trị chuẩn xác của nó, khó trách có được thành tựu như ngày nay.</w:t>
      </w:r>
    </w:p>
    <w:p>
      <w:pPr>
        <w:pStyle w:val="BodyText"/>
      </w:pPr>
      <w:r>
        <w:t xml:space="preserve">- May mắn mà thôi.</w:t>
      </w:r>
    </w:p>
    <w:p>
      <w:pPr>
        <w:pStyle w:val="BodyText"/>
      </w:pPr>
      <w:r>
        <w:t xml:space="preserve">- Có thể một trận chiến tiêu diệt ba mươi vạn đại quân của Cách Long Đặc, đây không thể gọi là may mắn.</w:t>
      </w:r>
    </w:p>
    <w:p>
      <w:pPr>
        <w:pStyle w:val="BodyText"/>
      </w:pPr>
      <w:r>
        <w:t xml:space="preserve">- Nhưng Cách Long Đặc cũng đã cho ta một bài học. Không phải vậy sao, ta vừa nhận được tin Độc Lập lĩnh đại bại.</w:t>
      </w:r>
    </w:p>
    <w:p>
      <w:pPr>
        <w:pStyle w:val="BodyText"/>
      </w:pPr>
      <w:r>
        <w:t xml:space="preserve">Tần Nghi bật cười hăng hắc:</w:t>
      </w:r>
    </w:p>
    <w:p>
      <w:pPr>
        <w:pStyle w:val="BodyText"/>
      </w:pPr>
      <w:r>
        <w:t xml:space="preserve">- Sở trường của quân Đại Đế quốc Tây Xi luôn luôn là bôn tập tác chiến, đánh Phong, Khâu, Lê cũng vậy, đánh Công quốc Thánh Uy Nhĩ cũng vậy, thậm chí bao gồm cả đánh Độc Lập lĩnh, đều không tránh khỏi hình thức tác chiến cố định này. Mặc dù bọn chúng dùng Tát Tinh trận đánh bại quân Công quốc Thánh Uy Nhĩ ở thành Mễ Đặc Liệt, phô bày thực lực trận địa chiến của chúng, nhưng nếu xét về bản chất, cho dù là trận địa chiến, cũng dựa vào phương thức bọc vòng bôn tập mà tiến hành. Chuyện này hoàn toàn bất đồng với các quốc gia khác ở thế giới văn minh. Chuyện hôm nay còn đối chiến với ngươi, ngày mai đã xuất hiện ở một chiến trường khác, đối với người Đế quốc Thiên phong mà nói chỉ có một số ít nhân tài tinh anh mới có thể làm được, nhưng đối với quân Đại Đế quốc Tây Xi, đó là chuyện bình thường như cơm bữa. Thiển Tổng Suất là người đế quốc Thiên phong, đối chiến với đối thủ xa lạ như vậy, nếm phải thiệt thòi cũng là chuyện bình thường. Tuy nhiên với tài trí của Thiển Tổng Suất chỉ cần nắm được quy luật tác chiến của bọn chúng, lấy bất biến ứng vạn biến, vậy dù bọn chúng có gây sức ép mạnh tới mức nào. Rốt cục cũng chỉ là một đám ngu xuẩn diễn tới diễn lui một vở hài kịch bên ngoài tường thành mà thôi. Người có được năng lực hành quân hùng mạnh tất nhiên sẽ chiếm ưu thế rất lớn khi tác chiến, nhưng đồng dạng sẽ có điều bất tiện tương ứng, chính là đối mặt với thành cao hào sâu, chúng luôn luôn cảm thấy đau đầu nhức óc. Chỉ cần dự phòng cho sớm, thật ra phương diện công thành chính là nhược điểm lớn nhất của người Đại Đế quốc Tây Xi.</w:t>
      </w:r>
    </w:p>
    <w:p>
      <w:pPr>
        <w:pStyle w:val="BodyText"/>
      </w:pPr>
      <w:r>
        <w:t xml:space="preserve">- Đa tạ tiên sinh chỉ giáo.</w:t>
      </w:r>
    </w:p>
    <w:p>
      <w:pPr>
        <w:pStyle w:val="BodyText"/>
      </w:pPr>
      <w:r>
        <w:t xml:space="preserve">Thiển Thủy Thanh nói với vẻ tôn kính từ tận đáy lòng.</w:t>
      </w:r>
    </w:p>
    <w:p>
      <w:pPr>
        <w:pStyle w:val="BodyText"/>
      </w:pPr>
      <w:r>
        <w:t xml:space="preserve">Không còn ai hiểu rõ về sự khác nhau giữa hai Đại Đế quốc Tây Xi và Đế quốc Thiên phong hơn Tần Nghi. Khi Thiên Thủy Thanh bằng vào trí tuệ thiên phú của mình nắm chắc mấu chốt của trận chiến này. Tần Nghi lại bằng vào lịch duyệt phong phú và kinh nghiệm dồi dào của lão, nhìn thấu bản chất của vấn đề làm thế nào để đánh bại người Đại Đế quốc Tây Xi.</w:t>
      </w:r>
    </w:p>
    <w:p>
      <w:pPr>
        <w:pStyle w:val="BodyText"/>
      </w:pPr>
      <w:r>
        <w:t xml:space="preserve">Đó chính là một chữ: Thủ.</w:t>
      </w:r>
    </w:p>
    <w:p>
      <w:pPr>
        <w:pStyle w:val="BodyText"/>
      </w:pPr>
      <w:r>
        <w:t xml:space="preserve">Tử thủ.</w:t>
      </w:r>
    </w:p>
    <w:p>
      <w:pPr>
        <w:pStyle w:val="BodyText"/>
      </w:pPr>
      <w:r>
        <w:t xml:space="preserve">Lấy thủ đối công, đánh tiêu hao chiến trường kỳ.</w:t>
      </w:r>
    </w:p>
    <w:p>
      <w:pPr>
        <w:pStyle w:val="BodyText"/>
      </w:pPr>
      <w:r>
        <w:t xml:space="preserve">Đây chính là chuyện mà Thiên Thủy Thanh đã hạ quyết tâm, đồng thời cũng là chuyện mà Tần Nghi muốn nhắc nhở hắn.</w:t>
      </w:r>
    </w:p>
    <w:p>
      <w:pPr>
        <w:pStyle w:val="BodyText"/>
      </w:pPr>
      <w:r>
        <w:t xml:space="preserve">Tiếp tục nói chuyện, hai người có vẻ hòa hợp hơn rất nhiều.</w:t>
      </w:r>
    </w:p>
    <w:p>
      <w:pPr>
        <w:pStyle w:val="BodyText"/>
      </w:pPr>
      <w:r>
        <w:t xml:space="preserve">Tần Nghi tỏ vẻ vô cùng khoái chí, lão đã sớm giao Nữ vương cho Thiển Thủy Thanh, nhưng Giáo hoàng phải là của lão. Tuy nhiên lão cũng đồng ý cho Thiển Thủy Thanh mượn dùng một thời gian, lộ mặt với bên ngoài vài lần tỏ vẻ Giáo hoàng vẫn an toàn không có việc gì, để lấy danh nghĩa quốc giáo kêu gọi phát động thánh chiến, đánh đuổi người Đại Đế quốc Tây Xi.</w:t>
      </w:r>
    </w:p>
    <w:p>
      <w:pPr>
        <w:pStyle w:val="BodyText"/>
      </w:pPr>
      <w:r>
        <w:t xml:space="preserve">Nhưng thời gian cho mượn chỉ có thể là một tháng.</w:t>
      </w:r>
    </w:p>
    <w:p>
      <w:pPr>
        <w:pStyle w:val="BodyText"/>
      </w:pPr>
      <w:r>
        <w:t xml:space="preserve">Một tháng sau, Tần Nghi sẽ mang Bát Xích và Giáo hoàng rời khỏi đây, mà Thiển Thủy Thanh sẽ cho lão mượn một cánh quân có nhân số không ít hơn ba ngàn người.</w:t>
      </w:r>
    </w:p>
    <w:p>
      <w:pPr>
        <w:pStyle w:val="BodyText"/>
      </w:pPr>
      <w:r>
        <w:t xml:space="preserve">Căn cứ theo hiệp nghị, Tần Nghi sẽ trở lại Đại thảo nguyên Tây phong, liên kết lại một ít bộ lạc mà lão đã bí mật mua chuộc trong thời gian qua sau đó thừa dịp Đại Đế quốc Tây Xi đang ra sức khuếch trương, cướp lấy những vùng đất màu mỡ.</w:t>
      </w:r>
    </w:p>
    <w:p>
      <w:pPr>
        <w:pStyle w:val="BodyText"/>
      </w:pPr>
      <w:r>
        <w:t xml:space="preserve">Đồng thời Tần Nghi cũng dựa theo hiệp ước, yêu cầu tương lai thành lập Bà Lan quốc ở lãnh thổ cũ của Độc Lập lĩnh.</w:t>
      </w:r>
    </w:p>
    <w:p>
      <w:pPr>
        <w:pStyle w:val="BodyText"/>
      </w:pPr>
      <w:r>
        <w:t xml:space="preserve">Yêu cầu này có thể nói là rất thông mink. Lãnh thổ của Độc Lập lĩnh nếu nói về tình thế chung quanh, không có cường quốc nào đáng nói. Một khi lập quốc trên mảnh đất này, sự an toàn của Bà Lan quốc trong tương lai có thể được bảo đảm tối đa. Hơn nữa trong một quãng thời gian rất dài về sau, không cần lo lắng Đại Đế quốc Tây Xi và đế quốc Thiên phong uy hiếp.</w:t>
      </w:r>
    </w:p>
    <w:p>
      <w:pPr>
        <w:pStyle w:val="BodyText"/>
      </w:pPr>
      <w:r>
        <w:t xml:space="preserve">Ngoài ra Độc Lập lĩnh còn giáp giới với Công quốc Thánh Uy Nhĩ. Thiển Thủy Thanh đã cho phép Bà Lan giáo truyền giáo ở công quốc Thánh Uy Nhĩ, nếu như không ở một lãnh thổ giáp giới, như vậy cái gọi là truyền giáo sẽ không còn ý nghĩa gì nữa.</w:t>
      </w:r>
    </w:p>
    <w:p>
      <w:pPr>
        <w:pStyle w:val="BodyText"/>
      </w:pPr>
      <w:r>
        <w:t xml:space="preserve">Hơn nữa Tần Nghi còn rất giảo hoạt, thừa cơ lấn tới.</w:t>
      </w:r>
    </w:p>
    <w:p>
      <w:pPr>
        <w:pStyle w:val="BodyText"/>
      </w:pPr>
      <w:r>
        <w:t xml:space="preserve">Chính là vùng đất mà Thiển Thủy Thanh hứa hẹn là phạm vi lãnh thổ mà hiện tại Đại Đế quốc Tây Xi đang khống chế, vốn Độc Lập lĩnh cũng không nằm trong phạm vi cho phép yêu cầu, nhưng hiện giờ Cách Long Đặc đánh chiếm như vậy, một nửa Độc Lập lĩnh đã bị chiếm, đã cho Tần Nghi có cơ hội yêu cầu.</w:t>
      </w:r>
    </w:p>
    <w:p>
      <w:pPr>
        <w:pStyle w:val="BodyText"/>
      </w:pPr>
      <w:r>
        <w:t xml:space="preserve">Vì như vậy, Thiển Thủy Thanh tỏ ra không vui.</w:t>
      </w:r>
    </w:p>
    <w:p>
      <w:pPr>
        <w:pStyle w:val="BodyText"/>
      </w:pPr>
      <w:r>
        <w:t xml:space="preserve">Tốt xấu gì Độc Lập lĩnh cũng là đồng minh, hiện giờ Thiển Thủy Thanh đang muốn dựa vào bọn họ ngăn chặn quân Đại Đế quốc Tây Xi. Nếu để cho Độc Lập lĩnh biết hắn cho phép Tần Nghi lập quốc trên lãnh thổ Độc Lập lĩnh, không nghi ngờ gì cũng đồng nghĩa với việc đâm sau lưng bọn họ một dao.</w:t>
      </w:r>
    </w:p>
    <w:p>
      <w:pPr>
        <w:pStyle w:val="BodyText"/>
      </w:pPr>
      <w:r>
        <w:t xml:space="preserve">Tuy nhiên Tân Nghi không hề nhân nhượng với điều kiện này, vì thế hai người đã tranh chấp rất lâu.</w:t>
      </w:r>
    </w:p>
    <w:p>
      <w:pPr>
        <w:pStyle w:val="BodyText"/>
      </w:pPr>
      <w:r>
        <w:t xml:space="preserve">Cuối cùng, Thiển Thủy Thanh đồng ý rằng trong tương lai, Tần Nghi có thể đạt được ít nhất một nửa lãnh thổ bị chiếm trước mắt của Độc Lập lĩnh. Chỉ cần đánh bại quân Đại Đế quốc Tây Xi, ép bọn chúng hàng phục, đế quốc Thiên phong sẽ trợ giúp Tần Nghi vô điều kiện. Nhưng Tần Nghi phải lấy danh nghĩa của người bên trong Độc Lập lĩnh để làm chuyện này, danh nghĩa chỉ có thể là 'Dân tộc tự lập'. Hay nói cách khác Đế quốc Thiên phong sẽ không trợ giúp người khác chiếm đoạt đất đai của đồng minh mình, chỉ có thể trợ giúp một số phần tử trung gian trong Độc Lập lĩnh tranh thủ độc lập mà thôi.</w:t>
      </w:r>
    </w:p>
    <w:p>
      <w:pPr>
        <w:pStyle w:val="BodyText"/>
      </w:pPr>
      <w:r>
        <w:t xml:space="preserve">Mà để đáp lại, Tần Nghi sẽ thành lập một lực lượng lấy các bộ lạc thiểu số ở Đại thảo nguyên Tây phong làm chủ, phản kháng liên minh Đại Đế quốc Tây Xi, ở hậu phương ngăn cản bước tiến của quân Đại đế quốc Tây Xi. Nhưng lão sẽ không lấy thân phận của mình làm chuyện này, vì con lão là Vượng Tán còn đang làm Thừa tướng ở Đại Đế quốc Tây Xi, hơn nữa dù sao lão vẫn còn là Đại Quốc sư Đại Đế quốc Tây Xi.</w:t>
      </w:r>
    </w:p>
    <w:p>
      <w:pPr>
        <w:pStyle w:val="Compact"/>
      </w:pPr>
      <w:r>
        <w:br w:type="textWrapping"/>
      </w:r>
      <w:r>
        <w:br w:type="textWrapping"/>
      </w:r>
    </w:p>
    <w:p>
      <w:pPr>
        <w:pStyle w:val="Heading2"/>
      </w:pPr>
      <w:bookmarkStart w:id="317" w:name="chương-40-trận-chiến-ngàn-ngày"/>
      <w:bookmarkEnd w:id="317"/>
      <w:r>
        <w:t xml:space="preserve">295. Chương 40: Trận Chiến Ngàn Ngày</w:t>
      </w:r>
    </w:p>
    <w:p>
      <w:pPr>
        <w:pStyle w:val="Compact"/>
      </w:pPr>
      <w:r>
        <w:br w:type="textWrapping"/>
      </w:r>
      <w:r>
        <w:br w:type="textWrapping"/>
      </w:r>
      <w:r>
        <w:t xml:space="preserve">Trước khi Đại Đế quốc Tây Xi mất đi hy vọng thắng trong cuộc chiến tranh này, Tần Nghi cũng sẽ không lấy thân phận thật của lão ra mặt giúp đỡ Thiển Thủy Thanh, nhưng lão nhân cơ hội này chiếm được rất nhiều đất đai nhận được ích lợi từ cả hai bên.</w:t>
      </w:r>
    </w:p>
    <w:p>
      <w:pPr>
        <w:pStyle w:val="BodyText"/>
      </w:pPr>
      <w:r>
        <w:t xml:space="preserve">Đối với giao dịch như vậy, có thể nói Tần Nghi là người được lợi nhiều nhất. Hai Đại Đế quốc giao phong, người thua cố nhiên táng gia bại sản, ngay cả người thắng cũng phải trả một cái giá không nhỏ và gánh vác trách nhiệm nặng nề vì hành động quân sự của Tần Nghi.</w:t>
      </w:r>
    </w:p>
    <w:p>
      <w:pPr>
        <w:pStyle w:val="BodyText"/>
      </w:pPr>
      <w:r>
        <w:t xml:space="preserve">Nếu không làm như vậy, chỉ sợ cũng không thể khiến cho vị Đại Quốc sư Đại Đế quốc Tây Xi Tần Nghi này động lòng, chịu bán mạng của lão cho Thiển Thủy Thanh.</w:t>
      </w:r>
    </w:p>
    <w:p>
      <w:pPr>
        <w:pStyle w:val="BodyText"/>
      </w:pPr>
      <w:r>
        <w:t xml:space="preserve">Về phần nhân vật tương lai sẽ làm lãnh tụ chỉ huy liên quân các dân tộc thiểu số Tây Xi, hai người cùng chọn ra một người là Bát Xích.</w:t>
      </w:r>
    </w:p>
    <w:p>
      <w:pPr>
        <w:pStyle w:val="BodyText"/>
      </w:pPr>
      <w:r>
        <w:t xml:space="preserve">Danh nghĩa Tiểu Ưng Doanh rốt cục tới giờ phút này đã sống lại. Thiển Thủy Thanh vung tay một cái, ba ngàn tên kỵ binh tinh nhuệ nhất Thiết Huyết Trấn lập tức tiến nhập Tiêu Ưng Doanh. Đồng thời cũng cho nó thêm ba vị Phó Doanh Chủ: Ly Sở, Hòa Phi và Thế Quân Dương.</w:t>
      </w:r>
    </w:p>
    <w:p>
      <w:pPr>
        <w:pStyle w:val="BodyText"/>
      </w:pPr>
      <w:r>
        <w:t xml:space="preserve">Mang theo rất nhiều của cải, ngựa, các loại tài nguyên chiến tranh, Tần Nghi cùng Bát Xích cất bước lên đường về thảo nguyên mờ mịt.</w:t>
      </w:r>
    </w:p>
    <w:p>
      <w:pPr>
        <w:pStyle w:val="BodyText"/>
      </w:pPr>
      <w:r>
        <w:t xml:space="preserve">Năm nay Bát Xích mười lăm tuổi, còn kém một tuổi mới đúng tuổi trưng binh hợp pháp của Đế quốc Thiên phong. Nhưng nó đã trở thành một tên Tướng quân, dẫn dắt ba ngàn chiến sĩ ra chốn sa trường.</w:t>
      </w:r>
    </w:p>
    <w:p>
      <w:pPr>
        <w:pStyle w:val="BodyText"/>
      </w:pPr>
      <w:r>
        <w:t xml:space="preserve">Bát Xích gặp phải thử thách lớn nhất từ lúc nó chào đời tới nay, sẽ không có nhiều may mắn như trước nữa, cũng không có nhiều quý nhân tương trợ. Chỉ còn lại tinh thần hy sinh không lùi bước, cùng với những đêm không ngủ chong đèn bày mưu nghĩ kế.</w:t>
      </w:r>
    </w:p>
    <w:p>
      <w:pPr>
        <w:pStyle w:val="BodyText"/>
      </w:pPr>
      <w:r>
        <w:t xml:space="preserve">Trong cuộc sống tương lai, một cuộc đấu tranh ở hậu phương địch quyết định vận mệnh của toàn đại lục đã được triển khai.</w:t>
      </w:r>
    </w:p>
    <w:p>
      <w:pPr>
        <w:pStyle w:val="BodyText"/>
      </w:pPr>
      <w:r>
        <w:t xml:space="preserve">Một ngôi sao chiến tranh mới cũng đang chầm chậm lên cao.</w:t>
      </w:r>
    </w:p>
    <w:p>
      <w:pPr>
        <w:pStyle w:val="BodyText"/>
      </w:pPr>
      <w:r>
        <w:t xml:space="preserve">Đại thảo nguyên Tây phong vừa vào Thu, màu xanh vẫn là sắc màu chủ đạo, ngẫu nhiên pha trộn chút màu vàng khô loang lỗ, ở vùng miền Nam của thảo nguyên lấy sông Cách Nhĩ Mục Sa làm giới hạn chính là như vậy.</w:t>
      </w:r>
    </w:p>
    <w:p>
      <w:pPr>
        <w:pStyle w:val="BodyText"/>
      </w:pPr>
      <w:r>
        <w:t xml:space="preserve">Cực Bắc của Đại thảo nguyên Tây phong bao gồm cả bờ biển đóng băng, chính là một vùng băng nguyên mênh mông trắng toát. Nằm sát vùng băng nguyên này chính là vùng rừng Man Hoang hoang dã u ám lạnh lẽo, tối tăm mờ mịt. Vùng này rất ít dấu chân người lui tới, ngoại trừ Tuyết quốc không ai có thể sống trường kỳ ở đây.</w:t>
      </w:r>
    </w:p>
    <w:p>
      <w:pPr>
        <w:pStyle w:val="BodyText"/>
      </w:pPr>
      <w:r>
        <w:t xml:space="preserve">Miền Bắc của thảo nguyên là cao nguyên Lý Nhĩ, thực vật thưa thớt, cằn cỗi vô cùng, có rất nhiều dãy núi mọc lên cao ngất, bao gồm cả dãy núi Thiên Thần. Địa thế núi vô cùng hiểm trở, khe sâu cốc hiểm chập chùng, dốc núi tầng tầng.</w:t>
      </w:r>
    </w:p>
    <w:p>
      <w:pPr>
        <w:pStyle w:val="BodyText"/>
      </w:pPr>
      <w:r>
        <w:t xml:space="preserve">Ở miền Trung và miền Nam thảo nguyên lại là nơi đất đai màu mỡ, cũng là nơi rất nhiều chủng tộc trên thảo nguyên tụ tập sinh sống.</w:t>
      </w:r>
    </w:p>
    <w:p>
      <w:pPr>
        <w:pStyle w:val="BodyText"/>
      </w:pPr>
      <w:r>
        <w:t xml:space="preserve">Tuy rằng ở mỗi vùng đều có mục trường, ốc đảo phì nhiêu tươi tốt thích hợp cho cả người lẫn vật sinh sống, nhưng những vùng tốt đẹp như vậy cũng không phải nối liền nhau thành từng mảng, mà là bị sa mạc, núi tuyết, sông băng, đầm lầy...tách rời thành từng khối nhỏ. Nằm rải rác khắp nơi trên thảo nguyên.</w:t>
      </w:r>
    </w:p>
    <w:p>
      <w:pPr>
        <w:pStyle w:val="BodyText"/>
      </w:pPr>
      <w:r>
        <w:t xml:space="preserve">Điều kiện tự nhiên chỉ cho phép những ai sinh sống ở những nơi này một lựa chọn duy nhất: Nếu muốn tiếp tục sinh tồn, nhất định phải di chuyển thường xuyên, bởi vì chỉ dựa vào một bãi cỏ thì không thể sống lâu dài được.</w:t>
      </w:r>
    </w:p>
    <w:p>
      <w:pPr>
        <w:pStyle w:val="BodyText"/>
      </w:pPr>
      <w:r>
        <w:t xml:space="preserve">Vì thế, các tộc trên thảo nguyên thủy chung vẫn tìm tòi một phương thức sinh tồn ổn định. Cuộc sống di cư tìm những nơi có nước có cỏ chính là mô tả chân thực nhất về sự đấu tranh sinh tồn của họ.</w:t>
      </w:r>
    </w:p>
    <w:p>
      <w:pPr>
        <w:pStyle w:val="BodyText"/>
      </w:pPr>
      <w:r>
        <w:t xml:space="preserve">Vì sinh tồn, bọn họ phải học cách thích ứng với các loại hoàn cảnh, không được coi một địa phương nào đó là quê hương của mình. Bởi vì thảo nguyên chính là quê hương của họ, thậm chí toàn lục địa cũng có thể xem như một sân thi đấu thể thao dùng để sinh tồn.</w:t>
      </w:r>
    </w:p>
    <w:p>
      <w:pPr>
        <w:pStyle w:val="BodyText"/>
      </w:pPr>
      <w:r>
        <w:t xml:space="preserve">Trên toàn thảo nguyên, miền Nam thảo nguyên nằm bên kia sông Cách Nhĩ Mục Sa được xem là thiên đường, nơi mà đất đai phì nhiêu nhất, khí hậu ôn hòa nhất.</w:t>
      </w:r>
    </w:p>
    <w:p>
      <w:pPr>
        <w:pStyle w:val="BodyText"/>
      </w:pPr>
      <w:r>
        <w:t xml:space="preserve">Sở dĩ tộc Tây Xi có thể leo lên ngôi báu đệ nhất đại tộc của thảo nguyên, sáng lập ra Đại Đế quốc Tây Xi khổng lồ, chính là vì hoàn cảnh địa lý trời ban cho họ.</w:t>
      </w:r>
    </w:p>
    <w:p>
      <w:pPr>
        <w:pStyle w:val="BodyText"/>
      </w:pPr>
      <w:r>
        <w:t xml:space="preserve">Ở miền Nam của thảo nguyên, hồ nước nhiều như trân châu, sông ngòi nhiều như dây chuyền giăng chi chít khắp nơi, nguồn nước sung túc, khí hậu tương đối ôn hòa, nhờ có nguồn nước dồi dào, thảm thực vật nơi đây rậm rạp sum xuê, như một chiếc áo màu xanh biếc phủ trùm lên mặt đất.</w:t>
      </w:r>
    </w:p>
    <w:p>
      <w:pPr>
        <w:pStyle w:val="BodyText"/>
      </w:pPr>
      <w:r>
        <w:t xml:space="preserve">Một phần vùng này là những bụi cây rậm rạp um tùm và những rừng tùng cô tịch đứng sừng sững qua hàng ngàn năm. Một phần khác lại là những vùng đầm lầy, đất trũng do nước sông suối tràn ngập hình thành, cỏ mọc thành bụi rậm như được cắm sâu vào mặt đất. Phần diện tích rộng nhất là những đồng cỏ bằng phẳng bao la bát ngát, nhìn đâu cũng thấy cỏ xanh không biết đâu là cuối.</w:t>
      </w:r>
    </w:p>
    <w:p>
      <w:pPr>
        <w:pStyle w:val="BodyText"/>
      </w:pPr>
      <w:r>
        <w:t xml:space="preserve">Tuy rằng ít có nơi nào hoang vắng như vậy nhưng lượng người sinh sống ở miền Nam vẫn vô cùng thưa thớt. Ngược lại, các loại dã thú lại tìm được nơi đây một địa phương rộng rãi, thích hợp cho bọn chúng sinh sống.</w:t>
      </w:r>
    </w:p>
    <w:p>
      <w:pPr>
        <w:pStyle w:val="BodyText"/>
      </w:pPr>
      <w:r>
        <w:t xml:space="preserve">Sâu trong rừng rậm có rất nhiều dã thú sinh sống, các loại động vật to xác như gấu, lợn rừng...đâu đâu cũng thấy, mà láng giềng của chúng chính là những loại thú như dã lang, mèo rừng, hắc điêu, hươu sao và sơn dương.</w:t>
      </w:r>
    </w:p>
    <w:p>
      <w:pPr>
        <w:pStyle w:val="BodyText"/>
      </w:pPr>
      <w:r>
        <w:t xml:space="preserve">Dưới suối cá nhiều như thoi các loại rong tảo mọc đầy. Trong những đầm lầy, có thể thấy hải ly, rái cá đào hang sống, chúng ăn no đến nổi bụng căng tròn, lông bóng mượt, sau đó lăn lộn chơi đùa trên mặt đất.</w:t>
      </w:r>
    </w:p>
    <w:p>
      <w:pPr>
        <w:pStyle w:val="BodyText"/>
      </w:pPr>
      <w:r>
        <w:t xml:space="preserve">Ở một ít vùng khô ráo trên thảo nguyên, sơn dương, sơn ngưu, ngựa hoang dạo chơi thành đàn. Nhất là những con ngựa hoang trên cổ phủ chiếc bờm thật dài, hai mắt đỏ ngầu trợn trừng, nhìn bốn phía chung quanh với vẻ cảnh giác, vừa nghe chút gió thổi cỏ lay liền kéo cả đàn chạy đi, hình thành cảnh tượng vạn mã bôn đẳng hết sức hùng vĩ.</w:t>
      </w:r>
    </w:p>
    <w:p>
      <w:pPr>
        <w:pStyle w:val="BodyText"/>
      </w:pPr>
      <w:r>
        <w:t xml:space="preserve">Khu vực này là khu vui chơi của phi cầm tẩu thú, sự hiện diện của con người chỉ là điểm xuyết thêm mà thôi. Ngẫu nhiên cũng có thể bắt gặp một vài mục nhân cỡi ngựa dắt chó, lùa theo từng đàn gia súc trâu, dê kiếm ăn trên thảo nguyên, cùng sống hết sức hài hòa với động thực vật hoang dại chung quanh...</w:t>
      </w:r>
    </w:p>
    <w:p>
      <w:pPr>
        <w:pStyle w:val="BodyText"/>
      </w:pPr>
      <w:r>
        <w:t xml:space="preserve">Về cảnh tượng thiên nhiên, nơi này quả thật có phong cảnh hết sức tự nhiên xinh đẹp, đáng để mọi người tới du ngoạn thưởng lãm một phen.</w:t>
      </w:r>
    </w:p>
    <w:p>
      <w:pPr>
        <w:pStyle w:val="BodyText"/>
      </w:pPr>
      <w:r>
        <w:t xml:space="preserve">Nhưng chiến tranh luôn luôn phá hoại những điều tốt đẹp.</w:t>
      </w:r>
    </w:p>
    <w:p>
      <w:pPr>
        <w:pStyle w:val="BodyText"/>
      </w:pPr>
      <w:r>
        <w:t xml:space="preserve">- Ha!</w:t>
      </w:r>
    </w:p>
    <w:p>
      <w:pPr>
        <w:pStyle w:val="BodyText"/>
      </w:pPr>
      <w:r>
        <w:t xml:space="preserve">Một tiếng thét rõ to, phá nát sự yên tĩnh của chân trời.</w:t>
      </w:r>
    </w:p>
    <w:p>
      <w:pPr>
        <w:pStyle w:val="BodyText"/>
      </w:pPr>
      <w:r>
        <w:t xml:space="preserve">Từng đàn ngựa hoang, trâu rừng, sơn dương kinh hoàng chạy tứ tán khắp bốn xung quanh. Cuối đường chân trời xa xôi dần dần dấy lên một làn khói bụi chính là thiên quân vạn mã đang hôò hét lao về phía nơi này.</w:t>
      </w:r>
    </w:p>
    <w:p>
      <w:pPr>
        <w:pStyle w:val="BodyText"/>
      </w:pPr>
      <w:r>
        <w:t xml:space="preserve">Giục ngựa dẫn đầu là một viên tiêu tướng tuổi còn rất trẻ.</w:t>
      </w:r>
    </w:p>
    <w:p>
      <w:pPr>
        <w:pStyle w:val="BodyText"/>
      </w:pPr>
      <w:r>
        <w:t xml:space="preserve">Trên người hắn khoác một chiếc áo choàng da dê của người thảo nguyên, trên đầu cũng đội một chiếc mũ da dê giữ ấm, ở nơi có biên độ nhiệt rất lớn này, ăn mặc như vậy mới có thể bảo vệ hiệu quả cho mình.</w:t>
      </w:r>
    </w:p>
    <w:p>
      <w:pPr>
        <w:pStyle w:val="BodyText"/>
      </w:pPr>
      <w:r>
        <w:t xml:space="preserve">Dưới vành mũ là một đôi mắt to tròn.</w:t>
      </w:r>
    </w:p>
    <w:p>
      <w:pPr>
        <w:pStyle w:val="BodyText"/>
      </w:pPr>
      <w:r>
        <w:t xml:space="preserve">Viên tướng này chính là Quỷ Bát Xích.</w:t>
      </w:r>
    </w:p>
    <w:p>
      <w:pPr>
        <w:pStyle w:val="BodyText"/>
      </w:pPr>
      <w:r>
        <w:t xml:space="preserve">Phía sau hắn là hàng vạn kỵ binh du mục thảo nguyên, đầy cả đất trời đông như kiến.</w:t>
      </w:r>
    </w:p>
    <w:p>
      <w:pPr>
        <w:pStyle w:val="BodyText"/>
      </w:pPr>
      <w:r>
        <w:t xml:space="preserve">Hiện giờ Bát Xích đã mười tám tuổi.</w:t>
      </w:r>
    </w:p>
    <w:p>
      <w:pPr>
        <w:pStyle w:val="BodyText"/>
      </w:pPr>
      <w:r>
        <w:t xml:space="preserve">Từ khi hắn rời khỏi thành Mễ Đặc Liệt tiến vào thảo nguyên, đã ba năm trôi qua.</w:t>
      </w:r>
    </w:p>
    <w:p>
      <w:pPr>
        <w:pStyle w:val="BodyText"/>
      </w:pPr>
      <w:r>
        <w:t xml:space="preserve">Trận chiến đại lục đánh đã ba năm, hắn cũng đã nỗ lực phấn đấu ở thảo nguyên ba năm.</w:t>
      </w:r>
    </w:p>
    <w:p>
      <w:pPr>
        <w:pStyle w:val="BodyText"/>
      </w:pPr>
      <w:r>
        <w:t xml:space="preserve">Trong ba năm qua, Bát Xích không chỉ một lần đối mặt với đủ các nguy hiểm, hết lần này đến lần khác thoáng chạm mặt Tử thần, nhưng cũng hết lần này tới lần khác đạt được thắng lợi huy hoàng.</w:t>
      </w:r>
    </w:p>
    <w:p>
      <w:pPr>
        <w:pStyle w:val="BodyText"/>
      </w:pPr>
      <w:r>
        <w:t xml:space="preserve">Tên thiếu niên nhỏ tuổi trước kia ít người để ý, nhưng hôm nay đã trở thành nhân vật có thể quyết định được chiến cục trên đại lục. Năm nay hắn mười tám tuổi nhưng đã quét ngang toàn Đại thảo nguyên Tây phong, trở thành một tên mãnh tướng của thảo nguyên.</w:t>
      </w:r>
    </w:p>
    <w:p>
      <w:pPr>
        <w:pStyle w:val="BodyText"/>
      </w:pPr>
      <w:r>
        <w:t xml:space="preserve">Chỉ là sự xuất hiện của vị mãnh tướng thảo nguyên này thật sự không phải là phúc cho người Đại Đế quốc Tây Xi, ngược lại là tai họa trùng trùng.</w:t>
      </w:r>
    </w:p>
    <w:p>
      <w:pPr>
        <w:pStyle w:val="BodyText"/>
      </w:pPr>
      <w:r>
        <w:t xml:space="preserve">Lúc chọn lựa không gian phát triển, Tần Nghi đã cho hắn biết, nếu muốn gây phiền phức cho người Đại Đế quốc Tây Xi, nhất định phải phát triển ở miền Bắc của thảo nguyên.</w:t>
      </w:r>
    </w:p>
    <w:p>
      <w:pPr>
        <w:pStyle w:val="BodyText"/>
      </w:pPr>
      <w:r>
        <w:t xml:space="preserve">Nơi này đất đai cây cối cằn cỗi, dân tộc du mục sinh sống nơi đây rất ít, nhưng tính tình hung hãn, mức độ đấu tranh tàn khốc vượt xa vùng đất màu mỡ phì nhiêu ở miền Nam thảo nguyên.</w:t>
      </w:r>
    </w:p>
    <w:p>
      <w:pPr>
        <w:pStyle w:val="BodyText"/>
      </w:pPr>
      <w:r>
        <w:t xml:space="preserve">Đối với người Đại Đế quốc Tây Xi, dân tộc du mục ở phía Bắc thảo nguyên chính là bọn người hoàn toàn man di mọi rợ. Bọn họ không phục sự thống trị của người Đại Đế quốc Tây Xi, thậm chí rất nhiều bộ tộc căn bản không thừa nhận địa vị của người Đại Đế quốc Tây Xi tại miền Bắc thảo nguyên. Chuyện mà bọn họ suy nghĩ hàng ngày không phải là làm thế nào để tiến vào thế giới Trung Thổ, mà là làm thế nào để băng qua sông Cách Nhĩ Mục Sa tiến vào khu vực đất đai màu mỡ ở miền Nam thảo nguyên.</w:t>
      </w:r>
    </w:p>
    <w:p>
      <w:pPr>
        <w:pStyle w:val="BodyText"/>
      </w:pPr>
      <w:r>
        <w:t xml:space="preserve">Sau khi người Đại Đế quốc Tây Xi ồ ạt xâm lược đại lục, chiến sĩ của dân tộc du mục ở miền Bắc thảo nguyên từng được hứa hẹn nhiều điều tốt đẹp, cho nên có một số người dẫn theo bộ tộc của mình xuất chinh. Hai đại tộc Bắc Di và Lý Ngõa bị Cách Long Đặc lợi dụng cường công Ba Tư Lạp, chính là hai đại tộc ở miền Bắc thảo nguyên. Kết quả bọn họ trước sau huyết chiến cùng Pha Lợi Ngõa Đặc và Tư Ba Tạp Ước dưới thành Ba Tư Lạp, chẳng những không nhận được ích lợi gì, mà còn hy sinh vô ích rất nhiều chiến sĩ. Tính bài ngoại của Cách Long Đặc rất nặng nề, ông ta sử dụng ngoại tộc giống như vật hy sinh, khiến cho những bộ tộc ở miền Bắc thảo nguyên sinh lòng bất mãn. Hai đại tộc Bắc Di và Lý Ngõa thối lui làm gương, theo đó, rất nhiều chiến sĩ thuộc miền tranh bá trên đại lục, trở về quê hương của mình.</w:t>
      </w:r>
    </w:p>
    <w:p>
      <w:pPr>
        <w:pStyle w:val="BodyText"/>
      </w:pPr>
      <w:r>
        <w:t xml:space="preserve">Chính là dưới tình huống như vậy, Bát Xích đi tới miền Bắc Đại thảo nguyên Tây phong.</w:t>
      </w:r>
    </w:p>
    <w:p>
      <w:pPr>
        <w:pStyle w:val="BodyText"/>
      </w:pPr>
      <w:r>
        <w:t xml:space="preserve">Lúc đầu, gần như không có khả năng lôi kéo lợi dụng số hán tử thảo nguyên này, trên thực tế, ngay cả bọn họ muốn sinh tồn được ở đây cũng đã vô cùng gian nan. Tính bài ngoại là đặc tính cố hữu của mỗi một dân tộc thảo nguyên, cỏ trên thảo nguyên vĩnh viễn không đủ dùng, người ngoài tới chỉ khiến cho nguồn tài nguyên vốn đã nghèo nàn càng thêm thiếu thốn, khiến cho cuộc sống của dân chúng ở nơi này càng thêm khó khăn. Vì thế cho nên bọn họ gần như lập tức tiến hành xua đuổi.</w:t>
      </w:r>
    </w:p>
    <w:p>
      <w:pPr>
        <w:pStyle w:val="BodyText"/>
      </w:pPr>
      <w:r>
        <w:t xml:space="preserve">Tuy nhiên Bát Xích cũng không phải là cục bột mặc tình cho người khác muốn nhào nặn ra sao cũng được.</w:t>
      </w:r>
    </w:p>
    <w:p>
      <w:pPr>
        <w:pStyle w:val="BodyText"/>
      </w:pPr>
      <w:r>
        <w:t xml:space="preserve">Bất kể là Tần Nghi hay Thiển Thủy Thanh cũng đã từng nói với hắn, người thảo nguyên chính là một bầy sói, bọn họ có tính bắt nạt kẻ yếu trời sinh. Nếu Bát Xích tỏ ra khách sáo với họ, chắc chắn họ sẽ dùng dao tiếp đón, nhưng nếu biểu hiện của Bát Xích tàn độc hơn, vậy bọn họ sẽ thần phục dưới chân hắn.</w:t>
      </w:r>
    </w:p>
    <w:p>
      <w:pPr>
        <w:pStyle w:val="BodyText"/>
      </w:pPr>
      <w:r>
        <w:t xml:space="preserve">Dùng võ để công, dùng văn để trị, đây là cách tốt nhất để đối phó với người thảo nguyên.</w:t>
      </w:r>
    </w:p>
    <w:p>
      <w:pPr>
        <w:pStyle w:val="BodyText"/>
      </w:pPr>
      <w:r>
        <w:t xml:space="preserve">Ngay từ lúc đầu, Bát Xích tiêu diệt vài tộc nhỏ không chịu nghe lời, mấy trăm thi thể chứng minh với mọi người, đây không phải là một đội ngũ dễ trêu chọc. Từ đó trở đi, ngoài một số bộ tộc cỡ trung hay lớn, số người có gan chọc tới bọn họ dần dần giảm hẳn.</w:t>
      </w:r>
    </w:p>
    <w:p>
      <w:pPr>
        <w:pStyle w:val="BodyText"/>
      </w:pPr>
      <w:r>
        <w:t xml:space="preserve">Sau đó xảy ra một trận đại chiến, Bát Xích bằng vào lực lượng ba ngàn kỵ binh của mình lấy ít địch nhiều, đối đầu trực diện đánh bại một bộ tộc, tiêu diệt gần sáu ngàn chiến sĩ của bộ tộc ấy. Từ đó trở đi, thanh danh của hắn mới dần dần lan truyền. Tiểu tử này kế thừa được của Thiển Thủy Thanh ba chữ Độc, Chuẩn, Ổn, bắt đầu không khách sáo, phóng tay làm mạnh, thừa cơ chiếm lấy một nơi tương đối phì nhiêu ở miền Bắc thảo nguyên.</w:t>
      </w:r>
    </w:p>
    <w:p>
      <w:pPr>
        <w:pStyle w:val="BodyText"/>
      </w:pPr>
      <w:r>
        <w:t xml:space="preserve">Bắt đầu từ nơi đây, hắn thu hút rất nhiều dân chúng thảo nguyên. Một ít bộ lạc, chủng tộc nhỏ yếu bị hắn gôm thâu, cũng ngoan ngoãn cúi đầu nghe lệnh.</w:t>
      </w:r>
    </w:p>
    <w:p>
      <w:pPr>
        <w:pStyle w:val="BodyText"/>
      </w:pPr>
      <w:r>
        <w:t xml:space="preserve">Hiểu biết về người thảo nguyên, Bát Xích học của Tần Nghi.</w:t>
      </w:r>
    </w:p>
    <w:p>
      <w:pPr>
        <w:pStyle w:val="BodyText"/>
      </w:pPr>
      <w:r>
        <w:t xml:space="preserve">Về phương diện quân sự và kỹ xảo sử dụng người. Bát Xích học của Thiển Thủy Thanh.</w:t>
      </w:r>
    </w:p>
    <w:p>
      <w:pPr>
        <w:pStyle w:val="BodyText"/>
      </w:pPr>
      <w:r>
        <w:t xml:space="preserve">Còn đối với chính trị ngoại giao và vận dụng âm mưu quỷ kế, Bát Xích nhờ đi theo Cơ Nhược Từ mà thu hoạch không ít.</w:t>
      </w:r>
    </w:p>
    <w:p>
      <w:pPr>
        <w:pStyle w:val="BodyText"/>
      </w:pPr>
      <w:r>
        <w:t xml:space="preserve">Có được ba vị danh sư như vậy dạy dỗ, Tần Nghi và Thiển Thủy Thanh lại luôn âm thầm đưa tới các loại vật tư chiến tranh cho nó, chl cho nó cách thức tuyển dụng người. Năm ấy Bát Xích mới mười sáu tuổi, nhưng về phương diện xử lý vấn đề các dân tộc bộ lạc, quân sự và các vấn đề khác ở chung quanh đã tỏ ra vô cùng lão luyện.</w:t>
      </w:r>
    </w:p>
    <w:p>
      <w:pPr>
        <w:pStyle w:val="BodyText"/>
      </w:pPr>
      <w:r>
        <w:t xml:space="preserve">Thủ đoạn chính trị thành thục, kỹ xảo ngoại giao cao siêu, năng lục chl huy chiến thuật cao minh, còn có bộ đội dưới tay kỷ luật nghiêm minh mà hung ác, không cần lo lắng về chuyện thiếu thốn vật tư tài nguyên, những điểm này khiến cho thực lực của Bát Xích phát triển cực nhanh.</w:t>
      </w:r>
    </w:p>
    <w:p>
      <w:pPr>
        <w:pStyle w:val="BodyText"/>
      </w:pPr>
      <w:r>
        <w:t xml:space="preserve">Sau đó không lâu, Thiển Thủy Thanh lại đích thân mang tới ba ngàn chiến sĩ Hùng tộc dũng mãnh cho hắn.</w:t>
      </w:r>
    </w:p>
    <w:p>
      <w:pPr>
        <w:pStyle w:val="BodyText"/>
      </w:pPr>
      <w:r>
        <w:t xml:space="preserve">Có thêm ba ngàn tráng hán Hùng tộc gia nhập liên minh, thực lực của Bát Xích lại tăng vọt lần nữa, quét ngang cả miền Bắc thảo nguyên, đánh đâu thẳng đó.</w:t>
      </w:r>
    </w:p>
    <w:p>
      <w:pPr>
        <w:pStyle w:val="BodyText"/>
      </w:pPr>
      <w:r>
        <w:t xml:space="preserve">Sự phát triển của Bát Xích quá nhanh, khiến tộc Bắc Di kinh hoàng. Mùa Xuân năm Một Trăm Mười Ba lịch Thiên Phong, tộc Bắc Di liên kết với tộc Lý Ngõa và một vài tộc lớn ở miền Bắc, khởi xướng tiến cồng Bát Xích. Lúc này, Bát Xích đã tới thảo nguyên được hai năm.</w:t>
      </w:r>
    </w:p>
    <w:p>
      <w:pPr>
        <w:pStyle w:val="BodyText"/>
      </w:pPr>
      <w:r>
        <w:t xml:space="preserve">Trong trận đại chiến cùng tộc Bắc Di, Bát Xích bí mật cấu kết với tộc Lý Ngõa, tộc Lý Ngõa bèn ngấm ngầm đâm sau lưng đồng minh của mình một nhát. Sau đó tộc Lý Ngõa và Bát Xích hợp lực lại đánh bại tộc Bắc Di, Bát Xích cùng với tộc Lý Ngõa ngồi vững trên địa vị tập đoàn quân sự mạnh nhất của dân tộc du mục ở miền Bắc thảo nguyên.</w:t>
      </w:r>
    </w:p>
    <w:p>
      <w:pPr>
        <w:pStyle w:val="BodyText"/>
      </w:pPr>
      <w:r>
        <w:t xml:space="preserve">Sau đó không lâu, Bát Xích phái người âm thầm hạ độc giết chết tộc trưởng A Lý Mặc tộc Lý Ngõa, gây xích mích trong nội bộ tộc Lý Ngõa. Lập tức tộc Lý Ngõa xảy ra đại chiến đoạt quyền, nhân cơ hội này, Bát Xích làm suy yếu thực lực tộc Lý Ngõa, bồi dưỡng bù nhìn đưa lên địa vị tộc trưởng, khiến cho những đại tộc từng một thời huy hoàng ở miền Bắc thảo nguyên như tộc Lý Ngõa, tộc Tát Thước Lạt, Nại Căn... hiện tại đều trở thành bộ lạc phụ thuộc của hắn.</w:t>
      </w:r>
    </w:p>
    <w:p>
      <w:pPr>
        <w:pStyle w:val="BodyText"/>
      </w:pPr>
      <w:r>
        <w:t xml:space="preserve">Đối với tên tiểu thủ lĩnh Bát Xích, tuy năm ấy mới mười bảy tuổi nhưng thủ đoạn cao minh, tâm địa tàn nhẫn, các chủng tộc bộ lạc trên thảo nguyên đều tỏ ra kinh sợ, đối với mệnh lệnnh của hắn, không ai không dám nghe theo.</w:t>
      </w:r>
    </w:p>
    <w:p>
      <w:pPr>
        <w:pStyle w:val="BodyText"/>
      </w:pPr>
      <w:r>
        <w:t xml:space="preserve">Sau khi chấn chlnh liên kết cơ bản toàn bộ miền Bắc thảo nguyên, Bát Xích bắt đầu nhắm tới miền Nam thảo nguyên, trọng địa nền tảng của Đại Đế quốc Tây Xi.</w:t>
      </w:r>
    </w:p>
    <w:p>
      <w:pPr>
        <w:pStyle w:val="BodyText"/>
      </w:pPr>
      <w:r>
        <w:t xml:space="preserve">Hắn muốn qua sông Cách Nhĩ Mục Sa, từ đó khởi xướng đòn công kích chí mạng vào yếu điểm của người Đại Đế quốc Tây Xi.</w:t>
      </w:r>
    </w:p>
    <w:p>
      <w:pPr>
        <w:pStyle w:val="BodyText"/>
      </w:pPr>
      <w:r>
        <w:t xml:space="preserve">---------</w:t>
      </w:r>
    </w:p>
    <w:p>
      <w:pPr>
        <w:pStyle w:val="BodyText"/>
      </w:pPr>
      <w:r>
        <w:t xml:space="preserve">- Xem kia, đó chính là sông Cách Nhĩ Mục Sa, thật sự là bao la hùng vĩ!</w:t>
      </w:r>
    </w:p>
    <w:p>
      <w:pPr>
        <w:pStyle w:val="BodyText"/>
      </w:pPr>
      <w:r>
        <w:t xml:space="preserve">Bát Xích cao giọng kêu to.</w:t>
      </w:r>
    </w:p>
    <w:p>
      <w:pPr>
        <w:pStyle w:val="BodyText"/>
      </w:pPr>
      <w:r>
        <w:t xml:space="preserve">Con sông lớn trước mắt như một mạch máu đang trào dâng giữa thảo nguyên, gào thét ra khi thế mênh mông bát ngát.</w:t>
      </w:r>
    </w:p>
    <w:p>
      <w:pPr>
        <w:pStyle w:val="BodyText"/>
      </w:pPr>
      <w:r>
        <w:t xml:space="preserve">Sông Cách Nhĩ Mục Sa rộng chừng ba ngàn thước, từ xa nhìn lại giống như một hồ nước lớn đang lưu động. Sông này bị tuyết tan trên núi Thiên Thần đổ ập xuống, giống như một động mạch chủ trên thân thể đại lục Quan Lan, vận chuyển đi khắp nơi trên đại lục mỗi giây mấy vạn thước khối nước. Cả con sông như một con rồng hung hãn, gào thét chảy tới, khí thế mênh mông không gì sánh kịp.</w:t>
      </w:r>
    </w:p>
    <w:p>
      <w:pPr>
        <w:pStyle w:val="BodyText"/>
      </w:pPr>
      <w:r>
        <w:t xml:space="preserve">Sông Cách Nhĩ Mục Sa rộng rãi như vậy, lại thêm nước sông chảy xiết, khiến cho sông này gần như không thể qua được, đồng thời cũng trở thành ranh giới Nam Bẳc thảo nguyên.</w:t>
      </w:r>
    </w:p>
    <w:p>
      <w:pPr>
        <w:pStyle w:val="BodyText"/>
      </w:pPr>
      <w:r>
        <w:t xml:space="preserve">Đối với tuyệt đại đa số người thảo nguyên mà nói, từ đây muốn băng qua sông Cách Nhĩ Mục Sa, gần như chl là ảo mộng mà thôi</w:t>
      </w:r>
    </w:p>
    <w:p>
      <w:pPr>
        <w:pStyle w:val="BodyText"/>
      </w:pPr>
      <w:r>
        <w:t xml:space="preserve">- Nếu không có sông này, e rằng Xích Đế đã cho người đánh sang đây. Sông này là ranh giới hai miền Nam Bẳc, cũng là bình phong chủ yếu giúp chúng ta có thể phát triển an toàn. Tuy nhiên, hiện tại, nó lại trở thành chướng ngại lớn nhất của chúng ta.</w:t>
      </w:r>
    </w:p>
    <w:p>
      <w:pPr>
        <w:pStyle w:val="BodyText"/>
      </w:pPr>
      <w:r>
        <w:t xml:space="preserve">Người vừa nói là Thế Quân Dương.</w:t>
      </w:r>
    </w:p>
    <w:p>
      <w:pPr>
        <w:pStyle w:val="BodyText"/>
      </w:pPr>
      <w:r>
        <w:t xml:space="preserve">- Sư phụ tùng nói trên thế gian này chưa từng có nơi hiểm yếu nào là trở ngại vĩnh viễn, chỉ có con người mới là thứ khiến cho con người chùn bước.</w:t>
      </w:r>
    </w:p>
    <w:p>
      <w:pPr>
        <w:pStyle w:val="BodyText"/>
      </w:pPr>
      <w:r>
        <w:t xml:space="preserve">Bát Xích cười nói.</w:t>
      </w:r>
    </w:p>
    <w:p>
      <w:pPr>
        <w:pStyle w:val="BodyText"/>
      </w:pPr>
      <w:r>
        <w:t xml:space="preserve">Không có Thiển Thủy Thanh và quân Đế quốc Thiên Phong kềm chế ở Công quốc Thánh Uy Nhĩ, cho dù sông Cách Nhĩ Mục Sa rộng gấp trăm lần, nguời Đại Đế quốc Tây Xi cũng đã đánh sang đây.</w:t>
      </w:r>
    </w:p>
    <w:p>
      <w:pPr>
        <w:pStyle w:val="BodyText"/>
      </w:pPr>
      <w:r>
        <w:t xml:space="preserve">Hiện giờ ờ miền Trung đại lục, quân Đại Đế quốc Tây Xi cùng quân Đế quốc Thiên Phong đang chiến đấu khó mà phân giải.</w:t>
      </w:r>
    </w:p>
    <w:p>
      <w:pPr>
        <w:pStyle w:val="BodyText"/>
      </w:pPr>
      <w:r>
        <w:t xml:space="preserve">Cách Long Đặc giằng co với Thiển Thủy Thanh, trong vòng ba năm qua xảy ra chiến sự không dưới trăm lần. Bọn họ ai cũng có lúc bị thiệt thòi, cũng có lúc chiếm tiện nghi.</w:t>
      </w:r>
    </w:p>
    <w:p>
      <w:pPr>
        <w:pStyle w:val="BodyText"/>
      </w:pPr>
      <w:r>
        <w:t xml:space="preserve">Lúc ban đầu, Thiển Thủy Thanh thiệt thòi rất nhiều. Kỵ binh Đại Đế quốc Tây Xi hùng mạnh, cùng với tác phong hung tàn độc ác của Cách Long Đặc đã khiến Thiển Thủy Thanh cực kỳ đau đầu. Bây giờ không phải là lúc dẫn một cánh quân nho nhỏ đánh thắng trận là hoàn thành nhiệm vụ, mà hẳn phải cân nhắc tới toàn cục, là chiến trường bao trùm trên toàn đại lục. Thủ hạ của Cách Long Đặc binh hùng tướng mạnh, quân của Đại Đế quốc Tây Xi thêm vào quân bốn nước quy phục, cung cấp sức chiến đấu cho Cách Long Đặc cuồn cuộn không ngừng. Nếu không phải năng lực công thành của người Đại Đế quốc Tây Xi là hữu hạn, trận tuyến phòng ngự tường đồng vách sắt của Thiển Thủy Thanh e rằng đã bị phá từ sớm.</w:t>
      </w:r>
    </w:p>
    <w:p>
      <w:pPr>
        <w:pStyle w:val="BodyText"/>
      </w:pPr>
      <w:r>
        <w:t xml:space="preserve">Nhưng theo chiến trường phát triển, kỵ binh du mục dần dần học được cách sử dụng khí giới công thành trong các trận công thành chiến. Bọn họ lấy tài nguyên ngay tại chỗ chế tạo sản xuất ra rất nhiều khí giới công thành, càng ngày càng có kinh nghiệm công thành phong phú hơn.</w:t>
      </w:r>
    </w:p>
    <w:p>
      <w:pPr>
        <w:pStyle w:val="BodyText"/>
      </w:pPr>
      <w:r>
        <w:t xml:space="preserve">Cũng may quân Đế quốc Thiên Phong và liên quân các nước cũng tích lũy kinh nghiệm trong quá trình chiến tranh, hơn nữa không ngừng trưởng thành hơn. Dần dần bọn họ đã quen với phương thức tác chiến tới lui như gió của kỵ binh Đại Đế quốc Tây Xi, không còn tỏ ra kinh hoảng, cũng không còn bị lừa gạt hay mắc mưu.</w:t>
      </w:r>
    </w:p>
    <w:p>
      <w:pPr>
        <w:pStyle w:val="BodyText"/>
      </w:pPr>
      <w:r>
        <w:t xml:space="preserve">Ở miền Bắc đại lục, vì có Nhai quốc gia nhập vào vòng chiến, rốt cục Cách Long Đặc cũng không thể hoàn toàn chiếm được Độc Lập lĩnh, nhưng cũng không rời khỏi khu vực đã chiếm được. Mà ở miền Nam đại lục, Mịch Tử Âu phải đích thân dẫn dắt tinh binh chạy đi viện trợ cho Cô Viễn Ảnh, mới có thể miễn cưỡng ngăn chặn thế công của Sấm Châu Vượng.</w:t>
      </w:r>
    </w:p>
    <w:p>
      <w:pPr>
        <w:pStyle w:val="BodyText"/>
      </w:pPr>
      <w:r>
        <w:t xml:space="preserve">Vận mệnh của toàn đại lục vì vậy mà bị chia cắt thành hai nửa, một nửa thuộc người Đại Đế quốc Tây Xi, một nửa thuộc liên minh miền Nam do Đế quốc Thiên Phong cầm đầu.</w:t>
      </w:r>
    </w:p>
    <w:p>
      <w:pPr>
        <w:pStyle w:val="BodyText"/>
      </w:pPr>
      <w:r>
        <w:t xml:space="preserve">Hai đại Chiến thần Cách Long Đặc và Thiển Thủy Thanh đánh nhau suốt ba năm qua, coi như ngang sức ngang tài.</w:t>
      </w:r>
    </w:p>
    <w:p>
      <w:pPr>
        <w:pStyle w:val="BodyText"/>
      </w:pPr>
      <w:r>
        <w:t xml:space="preserve">Tuy nhiên nếu nói một cách nghiêm khắc, thế cục mà Thiển Thủy Thanh gặp phải phức tạp hơn, rối rắm khó lường hơn. Hắn thiếu binh chủng hùng mạnh như kỵ binh Đại Đế quốc Tây Xi, cũng không có được quyền chỉ huy thống nhất đối với thuộc hạ như Cách Long Đặc. Vì vậy Thiển Thủy Thanh có thể đánh với Cách Long Đặc tới hiện tại, cũng đã chứng minh rằng Đông Chiến thần mạnh hơn Tây Chiến thần một chút. Thế nhưng một chút ấy cũng không thể giải quyết được vấn đề, ngày nào chiến tranh còn chưa phân thắng bại, ngày đó không thể phân định bàn luận.</w:t>
      </w:r>
    </w:p>
    <w:p>
      <w:pPr>
        <w:pStyle w:val="BodyText"/>
      </w:pPr>
      <w:r>
        <w:t xml:space="preserve">Chỉ sau khi kết thúc mọi chuyện lúc ấy mới có thể định luận.</w:t>
      </w:r>
    </w:p>
    <w:p>
      <w:pPr>
        <w:pStyle w:val="BodyText"/>
      </w:pPr>
      <w:r>
        <w:t xml:space="preserve">Mà đối với Thiển Thủy Thanh, ngày ấy đã không còn xa nữa.</w:t>
      </w:r>
    </w:p>
    <w:p>
      <w:pPr>
        <w:pStyle w:val="BodyText"/>
      </w:pPr>
      <w:r>
        <w:t xml:space="preserve">Thời gian càng trôi qua, hắn lại tới gần thắng lợi hơn một chút.</w:t>
      </w:r>
    </w:p>
    <w:p>
      <w:pPr>
        <w:pStyle w:val="BodyText"/>
      </w:pPr>
      <w:r>
        <w:t xml:space="preserve">Hôm nay là ngày Bát Xích chính thức khởi xướng phản công với quy mô lớn trên lãnh thổ Đại Đế quốc Tây Xi. Bắt đầu từ hôm nay trở đi, nguời Đại Đế quốc Tây Xi phải đối mặt với tai họa ngập đầu.</w:t>
      </w:r>
    </w:p>
    <w:p>
      <w:pPr>
        <w:pStyle w:val="BodyText"/>
      </w:pPr>
      <w:r>
        <w:t xml:space="preserve">Lúc này, sau khi Thế Quân Dương nghe Bát Xích nói như vậy, cũng nở nụ cười:</w:t>
      </w:r>
    </w:p>
    <w:p>
      <w:pPr>
        <w:pStyle w:val="BodyText"/>
      </w:pPr>
      <w:r>
        <w:t xml:space="preserve">- Nói không sai, bất kể thế nào Xích Đế cũng không thể ngờ đuợc chúng ta lại băng qua sông Cách Nhĩ Mục Sa. Từ hôm nay trở đi, ải trời hiểm trở này sẽ trở thành đại đạo thông suốt.</w:t>
      </w:r>
    </w:p>
    <w:p>
      <w:pPr>
        <w:pStyle w:val="BodyText"/>
      </w:pPr>
      <w:r>
        <w:t xml:space="preserve">Bát Xích nói vói vẻ kiêu ngạo:</w:t>
      </w:r>
    </w:p>
    <w:p>
      <w:pPr>
        <w:pStyle w:val="BodyText"/>
      </w:pPr>
      <w:r>
        <w:t xml:space="preserve">- Năm năm truớc, sư phụ từng phi ngựa vượt qua Nhất Tuyến Thiên, như vậy hôm nay Bát Xích ta sẽ đạp trên sông Cách Nhĩ Mục Sa. Sư phụ là thần nhân trên trời, có thể bước trên không mà đi. kẻ làm đồ đệ này cũng không thua kém nguời, cũng phải đạp sóng mà qua!</w:t>
      </w:r>
    </w:p>
    <w:p>
      <w:pPr>
        <w:pStyle w:val="BodyText"/>
      </w:pPr>
      <w:r>
        <w:t xml:space="preserve">Dứt lời, Bát Xích giơ roi chỉ vẻ phía sông Cách Nhĩ Mục Sa, hàng ngàn chiến sĩ du mục phía sau chuyển gỗ tới, xông về phía con sông, bắt đầu bắt tay làm cầu nối tạm thời.</w:t>
      </w:r>
    </w:p>
    <w:p>
      <w:pPr>
        <w:pStyle w:val="BodyText"/>
      </w:pPr>
      <w:r>
        <w:t xml:space="preserve">Vì muốn không bị địch nhân phát hiện, âm thầm lặng lẽ vượt sông Cách Nhĩ Mục Sa, Bát Xích từng không chỉ một lần tìm cách vượt qua sông này. Thiển Thủy Thanh đã đưa công nhân giỏi tới cho hắn, Vô Song cũng đưa tới những công trình sư chuyên về thi công cầu phao.</w:t>
      </w:r>
    </w:p>
    <w:p>
      <w:pPr>
        <w:pStyle w:val="BodyText"/>
      </w:pPr>
      <w:r>
        <w:t xml:space="preserve">Sau khi trải qua một thời gian trường kỳ luyện tập, sắp đặt kế hoạch và chuẩn bị, hiện giờ Bát Xích đã có tự tin tuyệt đối, có thể lợi dụng khoa học kỹ thuật của thế giới văn minh, làm chuyện mà người thảo nguyên không làm được.</w:t>
      </w:r>
    </w:p>
    <w:p>
      <w:pPr>
        <w:pStyle w:val="BodyText"/>
      </w:pPr>
      <w:r>
        <w:t xml:space="preserve">Kỳ tích vốn không chỉ thông qua kỳ mưu diệu kế mới có thể hoàn thành, kỹ thuật sản xuất phát triển cũng là thủ đoạn quan trọng không thể thiếu trong chiến tranh.</w:t>
      </w:r>
    </w:p>
    <w:p>
      <w:pPr>
        <w:pStyle w:val="BodyText"/>
      </w:pPr>
      <w:r>
        <w:t xml:space="preserve">Mà hôm nay, Bát Xích đã thành công trong việc kết hợp đặc tính mạnh mẽ hoang dã của người thảo nguyên cùng đặc tính thông minh sáng tạo của dân tộc nông canh, muổn mang ba mươi vạn chiến sĩ thảo nguyên băng qua sông Cách Nhĩ Mục Sa, toàn diện đánh vào lãnh thổ Đại Đế quốc Tây Xi.</w:t>
      </w:r>
    </w:p>
    <w:p>
      <w:pPr>
        <w:pStyle w:val="BodyText"/>
      </w:pPr>
      <w:r>
        <w:t xml:space="preserve">------------</w:t>
      </w:r>
    </w:p>
    <w:p>
      <w:pPr>
        <w:pStyle w:val="BodyText"/>
      </w:pPr>
      <w:r>
        <w:t xml:space="preserve">Tháng Năm năm Một Trăm Mười Bốn lịch Thiên Phong.</w:t>
      </w:r>
    </w:p>
    <w:p>
      <w:pPr>
        <w:pStyle w:val="BodyText"/>
      </w:pPr>
      <w:r>
        <w:t xml:space="preserve">Bát Xích dẫn dắt đại quân miền Bắc thảo nguyên qua sông Cách Nhĩ Mục Sa, ngày hôm đó lập tức đạp bằng bổn bộ lạc phía Nam sông Cách Nhĩ Mục Sa.</w:t>
      </w:r>
    </w:p>
    <w:p>
      <w:pPr>
        <w:pStyle w:val="BodyText"/>
      </w:pPr>
      <w:r>
        <w:t xml:space="preserve">Theo lệnh của Bát Xích, miền Nam thảo nguyên trong tương lai sẽ do dân tộc miền Bắc thống trị. Bất kể cuộc chiến tranh bá đại lục ai thẳng ai thua, đối với dân tộc thảo nguyên mà nói, đất đai màu mỡ ở miền Nam quả thật hấp dẫn vô cùng.</w:t>
      </w:r>
    </w:p>
    <w:p>
      <w:pPr>
        <w:pStyle w:val="BodyText"/>
      </w:pPr>
      <w:r>
        <w:t xml:space="preserve">Dưới sự hấp dẫn của mục tiêu lớn này, Bát Xích hạ lệnh tàn sát.</w:t>
      </w:r>
    </w:p>
    <w:p>
      <w:pPr>
        <w:pStyle w:val="BodyText"/>
      </w:pPr>
      <w:r>
        <w:t xml:space="preserve">Phàm là dân chúng sinh sống ở miền Nam thảo nguyên, giết sạch, cướp sạch hết thảy, tấc cỏ không chừa.</w:t>
      </w:r>
    </w:p>
    <w:p>
      <w:pPr>
        <w:pStyle w:val="BodyText"/>
      </w:pPr>
      <w:r>
        <w:t xml:space="preserve">Mà đi theo sau hàng chục vạn chiến sĩ thảo nguyên này là nữ nhân, người già và trẻ con của các bộ tộc miền Bắc. Bọn họ cùng di chuyển với các chiến sĩ, hoặc là vĩnh viễn cắm rễ ở mãnh đất này, hoặc là từ nay về sau chôn xác ở đất khách quê người.</w:t>
      </w:r>
    </w:p>
    <w:p>
      <w:pPr>
        <w:pStyle w:val="BodyText"/>
      </w:pPr>
      <w:r>
        <w:t xml:space="preserve">Dưới tình huống như vậy, cùng là chiến sĩ dân tộc thảo nguyên với nhau nhưng bọn họ lại vung cao con dao đồ tể với chính đồng bào mình, dấy lên một truờng mưa máu gió tanh trong lãnh thổ Đại Đế quốc Tây Xi.</w:t>
      </w:r>
    </w:p>
    <w:p>
      <w:pPr>
        <w:pStyle w:val="BodyText"/>
      </w:pPr>
      <w:r>
        <w:t xml:space="preserve">Tháng Sáu, đại quân của Bát Xích xuyên qua thung lũng Tháp Lý, chuẩn bị tấn công núi Xích Đáp.</w:t>
      </w:r>
    </w:p>
    <w:p>
      <w:pPr>
        <w:pStyle w:val="BodyText"/>
      </w:pPr>
      <w:r>
        <w:t xml:space="preserve">Núi Xích Đáp là thánh địa mà năm xưa tộc Tây Xi hưng khởi.</w:t>
      </w:r>
    </w:p>
    <w:p>
      <w:pPr>
        <w:pStyle w:val="BodyText"/>
      </w:pPr>
      <w:r>
        <w:t xml:space="preserve">Trong quá trình tộc Tây Xi hưng khởi, vùng núi này đóng vai trò thần thánh.</w:t>
      </w:r>
    </w:p>
    <w:p>
      <w:pPr>
        <w:pStyle w:val="BodyText"/>
      </w:pPr>
      <w:r>
        <w:t xml:space="preserve">Trong kiếp sống thống trị trăm năm qua, kinh đô Đại Đế quốc Tây Xi dần dần di chuyển về phía nam, càng ngày càng rời xa núi Xích Đáp. Nhưng trong cảm nhận của rất nhiều người Đại Đế quốc Tây Xi, nơi đây vẫn là nơi thần thánh đã chứng kiến sự phát triển thịnh vượng của tộc Tây Xi bọn họ.</w:t>
      </w:r>
    </w:p>
    <w:p>
      <w:pPr>
        <w:pStyle w:val="BodyText"/>
      </w:pPr>
      <w:r>
        <w:t xml:space="preserve">--------</w:t>
      </w:r>
    </w:p>
    <w:p>
      <w:pPr>
        <w:pStyle w:val="BodyText"/>
      </w:pPr>
      <w:r>
        <w:t xml:space="preserve">Trong cung Thương Lang.</w:t>
      </w:r>
    </w:p>
    <w:p>
      <w:pPr>
        <w:pStyle w:val="BodyText"/>
      </w:pPr>
      <w:r>
        <w:t xml:space="preserve">- Đại chiến Tây Nam, tộc trưởng Cách Tang đại bại, tổn thất ba vạn chiến sĩ.</w:t>
      </w:r>
    </w:p>
    <w:p>
      <w:pPr>
        <w:pStyle w:val="BodyText"/>
      </w:pPr>
      <w:r>
        <w:t xml:space="preserve">- Tướng cướp Bát Xích cùng bộ hạ là Thế Quân Dương dẫn dắt dân đen miền Bắc chiến đấu cùng quân ta vô cùng kịch liệt. Hai tuớng giáp công khiến cho quân ta thảm bại, hai vạn chiến sĩ hy sinh, Đại Tướng quân Tây Khố suýt nữa bỏ mình.</w:t>
      </w:r>
    </w:p>
    <w:p>
      <w:pPr>
        <w:pStyle w:val="BodyText"/>
      </w:pPr>
      <w:r>
        <w:t xml:space="preserve">- Bọn cướp đang xuyên qua thung lũng Tháp Lý, kéo tới rất đông.</w:t>
      </w:r>
    </w:p>
    <w:p>
      <w:pPr>
        <w:pStyle w:val="BodyText"/>
      </w:pPr>
      <w:r>
        <w:t xml:space="preserve">- Bọn cướp vũ trang đầy đủ, tụ tập lực lượng đầy cả núi đồi, toàn bộ vùng núi Xích Đáp báo nguy!</w:t>
      </w:r>
    </w:p>
    <w:p>
      <w:pPr>
        <w:pStyle w:val="BodyText"/>
      </w:pPr>
      <w:r>
        <w:t xml:space="preserve">- …</w:t>
      </w:r>
    </w:p>
    <w:p>
      <w:pPr>
        <w:pStyle w:val="BodyText"/>
      </w:pPr>
      <w:r>
        <w:t xml:space="preserve">Từng tin tức xấu như từng nhát chùy sắt giáng mạnh vào ngực Xích Đế.</w:t>
      </w:r>
    </w:p>
    <w:p>
      <w:pPr>
        <w:pStyle w:val="BodyText"/>
      </w:pPr>
      <w:r>
        <w:t xml:space="preserve">Phía trước có Thiển Thủy Thanh hao tổn biết bao tâm huyết, không tiếc bất cứ giá nào xây dựng tường đồng vách sắt, phía sau có Bát Xích kiêu ngạo phô trương, tung hoành thảo nguyên, tập kích nội bộ. Một trận đại chiến xâm lấn tưởng chừng như tất thắng, sau khi trải qua một thời gian dài cuờng công, không ngờ lại diễn biến tôi nông nỗi như vậv.</w:t>
      </w:r>
    </w:p>
    <w:p>
      <w:pPr>
        <w:pStyle w:val="BodyText"/>
      </w:pPr>
      <w:r>
        <w:t xml:space="preserve">Ba năm chinh chiến đã kéo nguời Đại Đế quốc Tây Xi vào trong cơn lốc xoáy của cuộc chiến trường kỳ. Cách Long Đặc và Thiển Thủy Thanh ngang tài ngang sức, không ai làm gì đuợc ai. Dưới tình huống như vậy, ai có thể kiên trì hơn, người đó sẽ đến gần với thắng lợi hơn.</w:t>
      </w:r>
    </w:p>
    <w:p>
      <w:pPr>
        <w:pStyle w:val="BodyText"/>
      </w:pPr>
      <w:r>
        <w:t xml:space="preserve">Nhưng đúng vào thời điểm chết người nảy, Đại thảo nguyên Tây Phong lại xuất hiện dấu hiệu tranh chấp nội bộ.</w:t>
      </w:r>
    </w:p>
    <w:p>
      <w:pPr>
        <w:pStyle w:val="Compact"/>
      </w:pPr>
      <w:r>
        <w:br w:type="textWrapping"/>
      </w:r>
      <w:r>
        <w:br w:type="textWrapping"/>
      </w:r>
    </w:p>
    <w:p>
      <w:pPr>
        <w:pStyle w:val="Heading2"/>
      </w:pPr>
      <w:bookmarkStart w:id="318" w:name="chương-41-quân-cờ"/>
      <w:bookmarkEnd w:id="318"/>
      <w:r>
        <w:t xml:space="preserve">296. Chương 41: Quân Cờ</w:t>
      </w:r>
    </w:p>
    <w:p>
      <w:pPr>
        <w:pStyle w:val="Compact"/>
      </w:pPr>
      <w:r>
        <w:br w:type="textWrapping"/>
      </w:r>
      <w:r>
        <w:br w:type="textWrapping"/>
      </w:r>
      <w:r>
        <w:t xml:space="preserve">Đối với người thảo nguyên, tranh chấp nội bộ là chuyện hết sức bình thường.</w:t>
      </w:r>
    </w:p>
    <w:p>
      <w:pPr>
        <w:pStyle w:val="BodyText"/>
      </w:pPr>
      <w:r>
        <w:t xml:space="preserve">Năm xưa Đại đế Sa Tư Hãn lấy thân phận một tộc trưởng tộc nhỏ hết sức tầm thường, lại có thể nhanh chóng quật khởi trên Đại thảo nguyên Tây Phong. Đó là vì khi ấy các tộc lớn của thảo nguyên đều hỗn chiến với nhau, nhờ vậy ông ta mới thừa cơ mạnh lên. Gần như mỗi một dân tộc trên thảo nguyên (ngoại trừ tộc Tây xi) đều có giấc mộng làm bá chủ thảo nguyên.</w:t>
      </w:r>
    </w:p>
    <w:p>
      <w:pPr>
        <w:pStyle w:val="BodyText"/>
      </w:pPr>
      <w:r>
        <w:t xml:space="preserve">Người Tây Xi ngồi ở vị trí bá chủ đã quá lâu, người hy vọng bọn họ xuống không phải ít.</w:t>
      </w:r>
    </w:p>
    <w:p>
      <w:pPr>
        <w:pStyle w:val="BodyText"/>
      </w:pPr>
      <w:r>
        <w:t xml:space="preserve">Nếu như Cách Long Đặc có thể đánh bại Thiển Thủy Thanh, như vậy suy nghĩ này chỉ đơn thuần là suy nghĩ, không ai dám biến thành hành động. Nhưng trong giai đoạn hai bên giằng co, lại trở thành thời cơ hành động của một ít kẻ có dã tâm.</w:t>
      </w:r>
    </w:p>
    <w:p>
      <w:pPr>
        <w:pStyle w:val="BodyText"/>
      </w:pPr>
      <w:r>
        <w:t xml:space="preserve">Hiện giờ người miền Bắc thảo nguvên đã đánh tới đây, mà miền Nam thảo nguyên vốn bộ lạc rất đông, dân cư quá nhiều, nhưng chưa chắc đã đồng lòng với nhau.</w:t>
      </w:r>
    </w:p>
    <w:p>
      <w:pPr>
        <w:pStyle w:val="BodyText"/>
      </w:pPr>
      <w:r>
        <w:t xml:space="preserve">Một khi Bát Xích chiếm được núi Xích Đáp, ảnh hưởng tới tất cả các bộ tộc có thể tưởng tượng. Núi Xích Đáp cũng không phải là yếu địa chiến lược gì, nhưng ý nghĩa tinh thần mà nó đại biểu lại không tầm thường chút nào.</w:t>
      </w:r>
    </w:p>
    <w:p>
      <w:pPr>
        <w:pStyle w:val="BodyText"/>
      </w:pPr>
      <w:r>
        <w:t xml:space="preserve">Hiện giờ đại quân Đại Đế quốc Tây Xi đang viễn chinh, binh lực còn lại trong lãnh thổ cũng vô cùng khó khăn, muốn đối phó với bọn cướp làm loạn này e rằng không dễ chút nào. Nếu như xử lý sơ suất một chút, chỉ sợ Đại Đế quốc Tây Xi thua trắng cả bàn.</w:t>
      </w:r>
    </w:p>
    <w:p>
      <w:pPr>
        <w:pStyle w:val="BodyText"/>
      </w:pPr>
      <w:r>
        <w:t xml:space="preserve">Nghĩ tới đây, Xích Đế sa sầm nét mặt.</w:t>
      </w:r>
    </w:p>
    <w:p>
      <w:pPr>
        <w:pStyle w:val="BodyText"/>
      </w:pPr>
      <w:r>
        <w:t xml:space="preserve">- Phụ hoàng!</w:t>
      </w:r>
    </w:p>
    <w:p>
      <w:pPr>
        <w:pStyle w:val="BodyText"/>
      </w:pPr>
      <w:r>
        <w:t xml:space="preserve">Người có thể quấy rầy ông ta lúc này, cũng chỉ có Xích Phong Uyển, ái nữ mà òng ta rất mực yêu thương.</w:t>
      </w:r>
    </w:p>
    <w:p>
      <w:pPr>
        <w:pStyle w:val="BodyText"/>
      </w:pPr>
      <w:r>
        <w:t xml:space="preserve">- Chuyện gì vậy?</w:t>
      </w:r>
    </w:p>
    <w:p>
      <w:pPr>
        <w:pStyle w:val="BodyText"/>
      </w:pPr>
      <w:r>
        <w:t xml:space="preserve">- Phù Quân cơ dâng thư thỉnh mệnh, hy vọng lập tức xuất binh núi Xích Đáp.</w:t>
      </w:r>
    </w:p>
    <w:p>
      <w:pPr>
        <w:pStyle w:val="BodyText"/>
      </w:pPr>
      <w:r>
        <w:t xml:space="preserve">Xuất binh...xuất binh...phải xuất bao nhiêu binh mới đủ...?</w:t>
      </w:r>
    </w:p>
    <w:p>
      <w:pPr>
        <w:pStyle w:val="BodyText"/>
      </w:pPr>
      <w:r>
        <w:t xml:space="preserve">Xích Đế thở dài bất đắc dĩ.</w:t>
      </w:r>
    </w:p>
    <w:p>
      <w:pPr>
        <w:pStyle w:val="BodyText"/>
      </w:pPr>
      <w:r>
        <w:t xml:space="preserve">Bất kể là Đế quốc Thiên Phong hay Đại Đế quốc Tây xi, đều bị chiến sự kéo dài liên tục mấy năm qua làm cho tiêu hao tinh lực, quốc khố gần như trống rỗng, trai tráng tử trận sa trường vô số kể. Đất đai dần trở nên hoang vu, buôn bán cũng trở nên điêu tàn suy yếu, khắp nơi đều là khói lửa chiến trường. Toàn đại lục Quan Lan bị Thiển Thủy Thanh và Cách Long Đặc vẽ ra một đường ranh giới phân chia, phía Tây là người Đại Đế quốc Tây Xi, phía Đông là người Đế quốc Thiên Phong.</w:t>
      </w:r>
    </w:p>
    <w:p>
      <w:pPr>
        <w:pStyle w:val="BodyText"/>
      </w:pPr>
      <w:r>
        <w:t xml:space="preserve">Bọn họ giày vò lẫn nhau, hết sức nhẫn nại, công kích lẫn nhau khiến cho cả hai cùng tiêu hao.</w:t>
      </w:r>
    </w:p>
    <w:p>
      <w:pPr>
        <w:pStyle w:val="BodyText"/>
      </w:pPr>
      <w:r>
        <w:t xml:space="preserve">Cách Long Đặc ngoài tiền tuyến gần như ngày nào cũng đòi thêm viện quân. Ba năm chiến tranh, binh sĩ ưu tú của Đại Đế quốc Tây Xi đã chết đi không dưới trăm vạn, đó là chưa tính nhân số của các nước, các bộ lạc phụ thuộc, còn Đế quốc Thiên Phong và liên quân đồng minh cũng trả giá bằng một con số ngang bằng.</w:t>
      </w:r>
    </w:p>
    <w:p>
      <w:pPr>
        <w:pStyle w:val="BodyText"/>
      </w:pPr>
      <w:r>
        <w:t xml:space="preserve">Máu đã nhuộm cả đại lục này thành màu đỏ sẫm, toàn bộ dân cư đại lục vì vậy mà giảm xuống hơn ba thành. Dân chúng vô tội vì họa chiến tranh mà chết đi thậm chí còn nhiều hơn là binh sĩ. Ngoại trừ lãnh thổ của hai Đại Đế quốc là chưa bị xâm nhập, các nuớc như Kinh Hồng, Độc Lập lĩnh...cùng gánh chịu tổn thất nặng nề.</w:t>
      </w:r>
    </w:p>
    <w:p>
      <w:pPr>
        <w:pStyle w:val="BodyText"/>
      </w:pPr>
      <w:r>
        <w:t xml:space="preserve">Dưới tình hình như vậy, Xích Đế lấy binh ở đâu ra mà xuất?</w:t>
      </w:r>
    </w:p>
    <w:p>
      <w:pPr>
        <w:pStyle w:val="BodyText"/>
      </w:pPr>
      <w:r>
        <w:t xml:space="preserve">Nhìn gương mặt bất đắc dĩ của phụ hoàng, Xích Phong Uyển thở dài than:</w:t>
      </w:r>
    </w:p>
    <w:p>
      <w:pPr>
        <w:pStyle w:val="BodyText"/>
      </w:pPr>
      <w:r>
        <w:t xml:space="preserve">- Thật sự không còn cách nào ư?</w:t>
      </w:r>
    </w:p>
    <w:p>
      <w:pPr>
        <w:pStyle w:val="BodyText"/>
      </w:pPr>
      <w:r>
        <w:t xml:space="preserve">- Biện pháp duy nhất chính là rút binh từ tiền tuyến trở về tiêu diệt Bát Xích trước. Tuy nhiên nếu làm như vậy Thiển Thủy Thanh nhất định sẽ thừa cơ phản kích, e rằng chúng ta sẽ mất đi rất nhiều đất đai.</w:t>
      </w:r>
    </w:p>
    <w:p>
      <w:pPr>
        <w:pStyle w:val="BodyText"/>
      </w:pPr>
      <w:r>
        <w:t xml:space="preserve">Xích Phong Uyển mỉm cười:</w:t>
      </w:r>
    </w:p>
    <w:p>
      <w:pPr>
        <w:pStyle w:val="BodyText"/>
      </w:pPr>
      <w:r>
        <w:t xml:space="preserve">- Phụ hoàng, người thấy đất đai quan trọng hay con người quan trọng?</w:t>
      </w:r>
    </w:p>
    <w:p>
      <w:pPr>
        <w:pStyle w:val="BodyText"/>
      </w:pPr>
      <w:r>
        <w:t xml:space="preserve">Xích Đế nghe vậy sững sờ.</w:t>
      </w:r>
    </w:p>
    <w:p>
      <w:pPr>
        <w:pStyle w:val="BodyText"/>
      </w:pPr>
      <w:r>
        <w:t xml:space="preserve">Xích Phong Uyển đặt tay lên vai ông ta:</w:t>
      </w:r>
    </w:p>
    <w:p>
      <w:pPr>
        <w:pStyle w:val="BodyText"/>
      </w:pPr>
      <w:r>
        <w:t xml:space="preserve">- Bát Xích là đồ đệ cùa Thiển Thủy Thanh, phiền phức mà hắn gây ra cho chúng ta hiện giờ, thật ra cũng chính là phiền phức do Thiển Thủy Thanh gây ra. Có thể nói ngay từ đầu, Thiển Thủy Thanh đã chuẩn bị làm cho nội bộ chúng ta điên đảo, tên này quả thật là một kỳ tài ngút trời.</w:t>
      </w:r>
    </w:p>
    <w:p>
      <w:pPr>
        <w:pStyle w:val="BodyText"/>
      </w:pPr>
      <w:r>
        <w:t xml:space="preserve">Xích Đế không rõ vì sao con gái mình nói như vậy, Xích Phong Uyển lại tiếp tục:</w:t>
      </w:r>
    </w:p>
    <w:p>
      <w:pPr>
        <w:pStyle w:val="BodyText"/>
      </w:pPr>
      <w:r>
        <w:t xml:space="preserve">- Con từng gặp mặt Thiển Thủy Thanh, nói thật ra con không thể nhìn thấu hắn. Con không biết trong đầu hắn nghĩ gì, hắn muốn gì, vì sao hắn nhập ngũ, nhưng hắn khác với tất cả những quân nhân khác. Nếu nói hắn là người tốt, hắn làm ra hành động huyết hương tế đại kỳ. Nếu nói hắn là người xấu, vậy hắn chiếm thành chiếm đất, nhưng không tơ hào của dân chúng một mảy may. Nếu nói hắn tàn nhẫn ác độc, nhưng thật ra hắn đối xử với binh sĩ như người thân, nếu nói hắn là người biết giữ lời hứa, nhưng trận chiến Trung thu, hắn lại lật lọng. Nếu nói hắn là quân nhân tốt, hắn lại phạm Thượng, dám giết cấp trên, nếu nói hắn có tướng trời sinh làm phản, nhưng hắn nắm trọng binh lại hết lòng vì chức trách. Phụ hoàng, xem trong sách sử, con chưa bao giờ gặp người nào như Thiển Thủy Thanh vậy, thử hỏi người có gặp qua hay chưa?</w:t>
      </w:r>
    </w:p>
    <w:p>
      <w:pPr>
        <w:pStyle w:val="BodyText"/>
      </w:pPr>
      <w:r>
        <w:t xml:space="preserve">Xích Đế ngẩn ra, lắc đầu hỏi:</w:t>
      </w:r>
    </w:p>
    <w:p>
      <w:pPr>
        <w:pStyle w:val="BodyText"/>
      </w:pPr>
      <w:r>
        <w:t xml:space="preserve">- Rốt cục con muốn nói gì vậy?</w:t>
      </w:r>
    </w:p>
    <w:p>
      <w:pPr>
        <w:pStyle w:val="BodyText"/>
      </w:pPr>
      <w:r>
        <w:t xml:space="preserve">Xích Phong Uyển mỉm cười:</w:t>
      </w:r>
    </w:p>
    <w:p>
      <w:pPr>
        <w:pStyle w:val="BodyText"/>
      </w:pPr>
      <w:r>
        <w:t xml:space="preserve">- Sở dĩ hiện giờ Đại Đế quốc Tây Xi ta tới nông nỗi như vầy, là vì chúng ta chưa từng hiểu rõ thật sự địch nhân của mình. Người trong thiên hạ đều cho rằng Thiển Thủy Thanh là một quân nhân xuất sắc nhất, nhưng theo như con thấy, cho tới bây giờ hắn cũng không phải là quân nhân.</w:t>
      </w:r>
    </w:p>
    <w:p>
      <w:pPr>
        <w:pStyle w:val="BodyText"/>
      </w:pPr>
      <w:r>
        <w:t xml:space="preserve">- Con nói cái gì?</w:t>
      </w:r>
    </w:p>
    <w:p>
      <w:pPr>
        <w:pStyle w:val="BodyText"/>
      </w:pPr>
      <w:r>
        <w:t xml:space="preserve">Xích Đế ngạc nhiên.</w:t>
      </w:r>
    </w:p>
    <w:p>
      <w:pPr>
        <w:pStyle w:val="BodyText"/>
      </w:pPr>
      <w:r>
        <w:t xml:space="preserve">Thiển Thủy Thanh không phải một quân nhân chân chính ư? Xích Đế không ngờ Xích Phong Uyển lại đánh giá Thiển Thủy Thanh như vậy.</w:t>
      </w:r>
    </w:p>
    <w:p>
      <w:pPr>
        <w:pStyle w:val="BodyText"/>
      </w:pPr>
      <w:r>
        <w:t xml:space="preserve">- Thân là quân nhân, quân lệnh như núi, cảm tử đi đầu, vì nhà vì nước, theo đuổi thắng lợi. Nhưng Thiển Thủy Thanh không như vậy, hắn cãi lại quân lệnh, chứng tỏ hắn không xem quân quy ra gì. Hắn lập hiệp ước ở Kinh Hồng với con, chính là hành động tư thông với địch, chuyện này chứng tỏ hắn không thèm quan tâm tới tương lai của Đế quốc Thiên Phong, thậm chí của cả đại lục. Hắn đồ thành vì chiếm nước, bảo vệ dân vì chiếm đất, tất cả thủ đoạn và mục đích của hắn hết sức đơn giản mà thẳng thắn. Người như vậy nhìn qua giống như một lão già lão luyện về chính trị, tất cả đều lấy lợi ích làm trọng, chứ không giống một Tướng quân trên chiến trường.</w:t>
      </w:r>
    </w:p>
    <w:p>
      <w:pPr>
        <w:pStyle w:val="BodyText"/>
      </w:pPr>
      <w:r>
        <w:t xml:space="preserve">- Vậy thì sao?</w:t>
      </w:r>
    </w:p>
    <w:p>
      <w:pPr>
        <w:pStyle w:val="BodyText"/>
      </w:pPr>
      <w:r>
        <w:t xml:space="preserve">- Chính là vì chúng ta xem nhẹ điểm này, cho nên mới không nhìn thấy âm mưu trước kia của Thiển Thủy Thanh, bao gồm cả chuyện hắn hy sinh hôn lễ, bao vây tiêu diệt quân tiên phong của ta, phái ra Bát xích xâm nhập miền Bắc thảo nguyên, khơi mào nội loạn. Phụ hoàng, đối thủ của chúng ta không phải là một quân nhân đơn thuần, mà là một đại hành gia am hiểu về quân sự kết hợp với chính trị. Đối phó với một đối thủ như vậy, nếu chỉ dùng mưu kế về quân sự nhất định phải thất bại. Mà Đại Nguyên soái Cách Long Đặc đã phạm vào sai lầm này!</w:t>
      </w:r>
    </w:p>
    <w:p>
      <w:pPr>
        <w:pStyle w:val="BodyText"/>
      </w:pPr>
      <w:r>
        <w:t xml:space="preserve">Xích Đế còn đang kinh ngạc, giọng xích Phong Uyển đã trở nên rắn rõi vô cùng:</w:t>
      </w:r>
    </w:p>
    <w:p>
      <w:pPr>
        <w:pStyle w:val="BodyText"/>
      </w:pPr>
      <w:r>
        <w:t xml:space="preserve">- Con dám khẳng định, bên trong Đại Đế quốc Tây Xi ta nhất định đã có người cấu kết với Thiển Thủy Thanh từ sớm. Chuyện như vậy quân nhân không làm được, nhưng Thiển Thủy Thanh lại làm được, chính vì Thiển Thủy Thanh tinh thông chuyện này, cho nên mới có thể đưa ra được những điều kiện khiến cho người khác không thể nào từ chối, nhờ đó hiểu biết hết sức rõ ràng những động tĩnh bên trong Đế quốc ta. Cũng vì nguyên nhân như vậy, Bát Xích mới có thể tung hoành vẫy vùng ở miền Bắc thảo nguyên như cá gặp nước, nhiều lần ép bức phá hoại chúng ta, xúi giục những tộc khác đối phó chúng ta. Nếu quốc gia ta không có nội ứng, chiến cục quyết không trở thành như vậy!</w:t>
      </w:r>
    </w:p>
    <w:p>
      <w:pPr>
        <w:pStyle w:val="BodyText"/>
      </w:pPr>
      <w:r>
        <w:t xml:space="preserve">Xích Phong Uyển vừa nói ra những lời này như sét đánh giữa trời quang, khiến cho tâm thần Xích Đế bàng hoàng chấn động.</w:t>
      </w:r>
    </w:p>
    <w:p>
      <w:pPr>
        <w:pStyle w:val="BodyText"/>
      </w:pPr>
      <w:r>
        <w:t xml:space="preserve">Sát khí trong mắt ông ta bừng lên, giọng âm trầm lạnh lẽo quanh quẩn trong đại điện:</w:t>
      </w:r>
    </w:p>
    <w:p>
      <w:pPr>
        <w:pStyle w:val="BodyText"/>
      </w:pPr>
      <w:r>
        <w:t xml:space="preserve">- Uyển nhi, con tin như vậy sao?</w:t>
      </w:r>
    </w:p>
    <w:p>
      <w:pPr>
        <w:pStyle w:val="BodyText"/>
      </w:pPr>
      <w:r>
        <w:t xml:space="preserve">- Phải!</w:t>
      </w:r>
    </w:p>
    <w:p>
      <w:pPr>
        <w:pStyle w:val="BodyText"/>
      </w:pPr>
      <w:r>
        <w:t xml:space="preserve">Xích Phong Uyển vô cùng khẳng định:</w:t>
      </w:r>
    </w:p>
    <w:p>
      <w:pPr>
        <w:pStyle w:val="BodyText"/>
      </w:pPr>
      <w:r>
        <w:t xml:space="preserve">- Thiển Thủy Thanh đánh bại Chỉ Thủy là nhờ Sở Hâm Lâm, đánh bại Nam Sơn Nhạc là nhờ Nam Tĩnh Nguyên, đánh bại Kinh Hồng là nhờ Lương Cẩm và chúng ta, thu phục được Hàn Phong quan là nhờ có Mịch Tử Âu. Thiển Thủy Thanh sẽ không buông tha bất cứ cơ hội nào có thể mua chuộc lợi dụng đối thủ, hắn có thể đưa ra lợi ích đủ để hấp dẫn người khác, vả lại lần nào cũng nằm trong giới hạn có thể chấp nhận được của Thương Dã Vọng. Hắn mua chuộc những người có chức quan cao, cho tới bây giờ đều có tác dụng rất lớn, hơn nữa đều là mua chuộc tạm thời, trước đó không cần tra xét quá khứ, sau đó cũng cho đối phưong tự do rất lớn, hạn chế qua lại, cho đến khi đại sự thành công. Đạo dùng nội gián của Thiển Thủy Thanh không hề thua kém bất cứ ai, nhưng từ trước tới nay ít có ai thật sự chú ý tới điểm này. Con dám khẳng định, Thiển Thủy Thanh có thể ép chúng ta tới nông nỗi như ngày hôm nay nhất định là hắn đã an bài mật thám cao cấp trong quốc gia ta, cũng giống như Kế Hiển Tông khi trước.</w:t>
      </w:r>
    </w:p>
    <w:p>
      <w:pPr>
        <w:pStyle w:val="BodyText"/>
      </w:pPr>
      <w:r>
        <w:t xml:space="preserve">- Là ai?</w:t>
      </w:r>
    </w:p>
    <w:p>
      <w:pPr>
        <w:pStyle w:val="BodyText"/>
      </w:pPr>
      <w:r>
        <w:t xml:space="preserve">Xích Đế giận dữ gầm lên như sấm.</w:t>
      </w:r>
    </w:p>
    <w:p>
      <w:pPr>
        <w:pStyle w:val="BodyText"/>
      </w:pPr>
      <w:r>
        <w:t xml:space="preserve">Hỏi như vậy chỉ đơn thuần là để giải phóng lửa giận trong lòng, ông cũng không hy vọng Xích Phong Uyển có thể giải đáp được.  </w:t>
      </w:r>
    </w:p>
    <w:p>
      <w:pPr>
        <w:pStyle w:val="BodyText"/>
      </w:pPr>
      <w:r>
        <w:t xml:space="preserve">- Chỉ cần là người đã từng tiếp xúc qua với Thiển Thủy Thanh, đều có khả năng bị hắn mua chuộc. May là Thiển Thủy Thanh có thể đối mặt tiếp xúc quan lớn bên ta cũng không nhiều lắm. Nếu như tra xét từ ba năm trước trở lại đây, xem ai có cơ hội tiếp cận với Thiển Thủy Thanh nhất, vậy có thể khẳng định, đó là người bán đứng chúng ta.</w:t>
      </w:r>
    </w:p>
    <w:p>
      <w:pPr>
        <w:pStyle w:val="BodyText"/>
      </w:pPr>
      <w:r>
        <w:t xml:space="preserve">Xích Đế hít thật sâu một hơi khí lạnh:</w:t>
      </w:r>
    </w:p>
    <w:p>
      <w:pPr>
        <w:pStyle w:val="BodyText"/>
      </w:pPr>
      <w:r>
        <w:t xml:space="preserve">- Phải chăng con muốn nói,</w:t>
      </w:r>
    </w:p>
    <w:p>
      <w:pPr>
        <w:pStyle w:val="BodyText"/>
      </w:pPr>
      <w:r>
        <w:t xml:space="preserve">Xích Phong Uyển nhẹ gật đầu:</w:t>
      </w:r>
    </w:p>
    <w:p>
      <w:pPr>
        <w:pStyle w:val="BodyText"/>
      </w:pPr>
      <w:r>
        <w:t xml:space="preserve">- Quả thật Đại Quốc sư rất đáng nghi ngờ.</w:t>
      </w:r>
    </w:p>
    <w:p>
      <w:pPr>
        <w:pStyle w:val="BodyText"/>
      </w:pPr>
      <w:r>
        <w:t xml:space="preserve">Xích Đế không thể nào ngờ Xích Phong Uyển lại hoài nghi Tần Nghi bán đứng mình.</w:t>
      </w:r>
    </w:p>
    <w:p>
      <w:pPr>
        <w:pStyle w:val="BodyText"/>
      </w:pPr>
      <w:r>
        <w:t xml:space="preserve">Nhưng cho tới hôm nay, nếu nói người có khả năng tiếp cận Thiển Thủy Thanh nhất, ngoại trừ bọn Kế Hiển Tông, Tần Nghi ra, e rằng không còn ai khác.</w:t>
      </w:r>
    </w:p>
    <w:p>
      <w:pPr>
        <w:pStyle w:val="BodyText"/>
      </w:pPr>
      <w:r>
        <w:t xml:space="preserve">Nhưng thân phận địa vị của Tần Nghi ở Đại Đế quốc Tây Xi không phải nhỏ, Xích Đế thật sự không nghĩ ra rốt cục là cái gì có thể khiến cho Tần Nghi chịu bán đứng mình mà làm việc cho Thiển Thủy Thanh.</w:t>
      </w:r>
    </w:p>
    <w:p>
      <w:pPr>
        <w:pStyle w:val="BodyText"/>
      </w:pPr>
      <w:r>
        <w:t xml:space="preserve">- Không có bằng chứng, Uyển nhi, con không được nói bậy.</w:t>
      </w:r>
    </w:p>
    <w:p>
      <w:pPr>
        <w:pStyle w:val="BodyText"/>
      </w:pPr>
      <w:r>
        <w:t xml:space="preserve">Không ngờ Xích Phong Uyển lại chớp mắt:</w:t>
      </w:r>
    </w:p>
    <w:p>
      <w:pPr>
        <w:pStyle w:val="BodyText"/>
      </w:pPr>
      <w:r>
        <w:t xml:space="preserve">- Có một số việc không cần chứng cớ.</w:t>
      </w:r>
    </w:p>
    <w:p>
      <w:pPr>
        <w:pStyle w:val="BodyText"/>
      </w:pPr>
      <w:r>
        <w:t xml:space="preserve">- Con.  </w:t>
      </w:r>
    </w:p>
    <w:p>
      <w:pPr>
        <w:pStyle w:val="BodyText"/>
      </w:pPr>
      <w:r>
        <w:t xml:space="preserve">- Phụ hoàng, con biết địa vị Đại Quốc sư cao quý, không có lý nào đi giúp Thiển Thủy Thanh, nhưng khi trước không phải con cũng từng giúp Thiển Thủy Thanh sao? Thiển Thủy Thanh quá lợi hại, hắn có thể nhìn ra người khác thật sự muốn cái gì, sau đó bốc thuốc theo toa, không hề sai trật. Hắn có thể bỏ hết tất cả vì tranh thủ thắng lợi, con dám nói. Nhất định Đại Quốc sư đã bị hắn mua chuộc, cho nên chúng ta mới có ngày này.</w:t>
      </w:r>
    </w:p>
    <w:p>
      <w:pPr>
        <w:pStyle w:val="BodyText"/>
      </w:pPr>
      <w:r>
        <w:t xml:space="preserve">- Nhưng chúng ta không thể khinh suất ra tay với ông ấy.</w:t>
      </w:r>
    </w:p>
    <w:p>
      <w:pPr>
        <w:pStyle w:val="BodyText"/>
      </w:pPr>
      <w:r>
        <w:t xml:space="preserve">- Đâu cần tới chúng ta động thủ!</w:t>
      </w:r>
    </w:p>
    <w:p>
      <w:pPr>
        <w:pStyle w:val="BodyText"/>
      </w:pPr>
      <w:r>
        <w:t xml:space="preserve">Xích Đế còn đang bàng hoàng sửng sốt, mắt Xích Phong Uyển đã hiện lên vẻ xảo quyệt:</w:t>
      </w:r>
    </w:p>
    <w:p>
      <w:pPr>
        <w:pStyle w:val="BodyText"/>
      </w:pPr>
      <w:r>
        <w:t xml:space="preserve">- Gần đây nữ nhi nhận được một tin, nếu như là thật, chúng ta có thể một phen diệt trừ được ba mối họa lớn. Nếu trừ được ba mối họa này rồi, ắt Đại Đế quốc Tây Xi ta sẽ đại thắng. Bát Xích chỉ là con cừu non tung tăng nhảy nhót, nhiều nhất chỉ có thể đắc ý nhất thời, không đủ sức tạo thành tai họa.</w:t>
      </w:r>
    </w:p>
    <w:p>
      <w:pPr>
        <w:pStyle w:val="BodyText"/>
      </w:pPr>
      <w:r>
        <w:t xml:space="preserve">- Thiển Thủy Thanh, Đại Quốc sư, đây là hai, có một mối họa nữa có phải là...</w:t>
      </w:r>
    </w:p>
    <w:p>
      <w:pPr>
        <w:pStyle w:val="BodyText"/>
      </w:pPr>
      <w:r>
        <w:t xml:space="preserve">- Thương Dã Vọng.</w:t>
      </w:r>
    </w:p>
    <w:p>
      <w:pPr>
        <w:pStyle w:val="BodyText"/>
      </w:pPr>
      <w:r>
        <w:t xml:space="preserve">Xích Phong Uyển lạnh lùng thốt ra ba chữ.</w:t>
      </w:r>
    </w:p>
    <w:p>
      <w:pPr>
        <w:pStyle w:val="BodyText"/>
      </w:pPr>
      <w:r>
        <w:t xml:space="preserve">Xích Đế ngẩn ra, chợt hiểu ý:</w:t>
      </w:r>
    </w:p>
    <w:p>
      <w:pPr>
        <w:pStyle w:val="BodyText"/>
      </w:pPr>
      <w:r>
        <w:t xml:space="preserve">- Ý của con là bảo Đại Quốc sư đi ám sát Thương Dã Vọng ư?</w:t>
      </w:r>
    </w:p>
    <w:p>
      <w:pPr>
        <w:pStyle w:val="BodyText"/>
      </w:pPr>
      <w:r>
        <w:t xml:space="preserve">- Đúng vậy.</w:t>
      </w:r>
    </w:p>
    <w:p>
      <w:pPr>
        <w:pStyle w:val="BodyText"/>
      </w:pPr>
      <w:r>
        <w:t xml:space="preserve">- Cảnh vệ trong cung Phong Tuyết trùng trùng, cho dù Đại Quốc sư công phu cao cường, chỉ sợ cũng không thể làm được.</w:t>
      </w:r>
    </w:p>
    <w:p>
      <w:pPr>
        <w:pStyle w:val="BodyText"/>
      </w:pPr>
      <w:r>
        <w:t xml:space="preserve">Lúc này, Xích Phong Uyển nở một nụ cười thần bí:</w:t>
      </w:r>
    </w:p>
    <w:p>
      <w:pPr>
        <w:pStyle w:val="BodyText"/>
      </w:pPr>
      <w:r>
        <w:t xml:space="preserve">- Phụ hoàng, người quên rằng chúng ta còn có một quân cờ trong cung Phong Tuyết hay sao?</w:t>
      </w:r>
    </w:p>
    <w:p>
      <w:pPr>
        <w:pStyle w:val="BodyText"/>
      </w:pPr>
      <w:r>
        <w:t xml:space="preserve">Xích Đế ngẩn ra, chợt ngửa mặt lên trời cười ha hả:</w:t>
      </w:r>
    </w:p>
    <w:p>
      <w:pPr>
        <w:pStyle w:val="BodyText"/>
      </w:pPr>
      <w:r>
        <w:t xml:space="preserve">- Không sai, cũng đã tới lúc nên vận dụng quân cờ này rồi.</w:t>
      </w:r>
    </w:p>
    <w:p>
      <w:pPr>
        <w:pStyle w:val="Compact"/>
      </w:pPr>
      <w:r>
        <w:br w:type="textWrapping"/>
      </w:r>
      <w:r>
        <w:br w:type="textWrapping"/>
      </w:r>
    </w:p>
    <w:p>
      <w:pPr>
        <w:pStyle w:val="Heading2"/>
      </w:pPr>
      <w:bookmarkStart w:id="319" w:name="chương-42-quyết-chiến-cuối-cùng"/>
      <w:bookmarkEnd w:id="319"/>
      <w:r>
        <w:t xml:space="preserve">297. Chương 42: Quyết Chiến Cuối Cùng</w:t>
      </w:r>
    </w:p>
    <w:p>
      <w:pPr>
        <w:pStyle w:val="Compact"/>
      </w:pPr>
      <w:r>
        <w:br w:type="textWrapping"/>
      </w:r>
      <w:r>
        <w:br w:type="textWrapping"/>
      </w:r>
      <w:r>
        <w:t xml:space="preserve">Cục diện bế tắc đã ba nãm qua, một khi phá vỡ, gây cho người đời rung động rất lớn.</w:t>
      </w:r>
    </w:p>
    <w:p>
      <w:pPr>
        <w:pStyle w:val="BodyText"/>
      </w:pPr>
      <w:r>
        <w:t xml:space="preserve">Đồ đệ Bát Xích của Thiển Thủy Thanh dẫn ba mươi vạn kỵ binh miền Bắc thảo nguyên tiến nhập Đại Đế quốc Tây Xi, tạo ra đả kích hết sức trầm trọng với người Đại Đế quốc Tây Xi.</w:t>
      </w:r>
    </w:p>
    <w:p>
      <w:pPr>
        <w:pStyle w:val="BodyText"/>
      </w:pPr>
      <w:r>
        <w:t xml:space="preserve">Khi Thiển Thủy Thanh điều khiển chỉ huy đánh một trận đấu tranh võ trang ở hậu phưong của địch, trên chiến trường chính diện, hắn cũng triển khai phản kích hết sức sắc bén linh hoạt.</w:t>
      </w:r>
    </w:p>
    <w:p>
      <w:pPr>
        <w:pStyle w:val="BodyText"/>
      </w:pPr>
      <w:r>
        <w:t xml:space="preserve">Ba nãm qua bị người Đại Đế quốc Tây Xi đánh cho co đầu rút cổ phía sau tường thành, cho dù bị địch nhân bao vây tiêu diệt một thành thị nào đó, cũng chỉ có thể nhẫn nại chờ đợi. Nếu không phải Thiển Thủy Thanh có danh vọng cao tột độ trong quân, chỉ dựa vào đấu pháp nhẫn nhịn trong ba nãm qua của hắn, chỉ sợ đã sớm làm cho vô số binh sĩ kêu gào đòi hạ bệ hắn từ lâu.</w:t>
      </w:r>
    </w:p>
    <w:p>
      <w:pPr>
        <w:pStyle w:val="BodyText"/>
      </w:pPr>
      <w:r>
        <w:t xml:space="preserve">Cũng trong ba nãm qua, người Đại Đế quốc Tây Xi một mặt dùng chiến mã tấn công tường thành, mặt khác còn phải mệt mỏi ứng phó với sự phản kháng của loạn đãng của các nước bị chiếm.</w:t>
      </w:r>
    </w:p>
    <w:p>
      <w:pPr>
        <w:pStyle w:val="BodyText"/>
      </w:pPr>
      <w:r>
        <w:t xml:space="preserve">Xích Phong Uyển nói không sai chút nào, Thiển Thủy Thanh cãn bản không phải là một quân nhân thuần túy, rất nhiều lúc vấn đề không thể giải quyết bằng quân sự, hắn sẽ giải quyết bằng chính trị, điểm này quả thật Cách Long Đặc không tính tới.</w:t>
      </w:r>
    </w:p>
    <w:p>
      <w:pPr>
        <w:pStyle w:val="BodyText"/>
      </w:pPr>
      <w:r>
        <w:t xml:space="preserve">Từ trước khi cuộc chiến bắt đầu, Thiển Thủy Thanh đã ý thức rất rõ ràng, tộc Tây Xi sử dụng phương thức chiếm lĩnh của bọn họ, cố nhiên trong quãng thời gian ngắn có thể khiến cho thực lực của họ bạo phát, nhưng cũng gieo rắc rất nhiều mầm mống cho sự hỗn loạn trong việc trị an, chỉ cần phái ra một ít người trà trộn vào khu vực mà đối phương chiếm lĩnh, gieo rắc lời đồn gây xích mích lòng dân, tạo ra thù hận như vậy không bao lâu sau, những mầm mống này sẽ biến thành những cây đại thụ chọc trời, trở thành động lực để mọi người phản kháng và phủ định chính sách thống trị tàn bạo của người Đại Đế quốc Tây Xi.</w:t>
      </w:r>
    </w:p>
    <w:p>
      <w:pPr>
        <w:pStyle w:val="BodyText"/>
      </w:pPr>
      <w:r>
        <w:t xml:space="preserve">Từng cánh quân nông dân khởi nghĩa mọc lên khắp nơi dưới sự thống trị tàn bạo của người Đại Đế quốc Tây xi cũng Thiển Thủy Thanh cố tình châm ngòi. "A hương nghĩa dũng quân". "B trấn kháng bạo đoàn", "C bộ đội"...lan tràn khắp bốn nước Khâu, Lê, Phong, Á Đề cũng một nửa Công quốc Thánh Uy Nhĩ.</w:t>
      </w:r>
    </w:p>
    <w:p>
      <w:pPr>
        <w:pStyle w:val="BodyText"/>
      </w:pPr>
      <w:r>
        <w:t xml:space="preserve">Trên chiến trường chính, Thiển Thủy Thanh và Cách Long Đặc đã tiến hành không biết bao nhiêu trận đại chiến sinh tử. Hai bên chém giết tới nỗi máu chảy thành sông, mà trên chiến trường ở hậu phương của địch, hắn cố sức bồi dưỡng các tổ chức ở các địa phương, liều mạng cung cấp cho bọn họ tiền của, vật tư và quan quân có kinh nghiệm.</w:t>
      </w:r>
    </w:p>
    <w:p>
      <w:pPr>
        <w:pStyle w:val="BodyText"/>
      </w:pPr>
      <w:r>
        <w:t xml:space="preserve">Ngay từ đầu trận chiến này, Thiển Thủy Thanh đã xác định mình ở vị trí kém thế, chính nhờ định vị chính xác như vậy, khiến cho hắn không còn tham công liều lĩnh như quá khứ, mà đóng vững đánh chắc. Cũng nhờ định vị như vậy, đã khiến người Đại Đê quốc Tây Xi nếm mùi đau khổ không ít.</w:t>
      </w:r>
    </w:p>
    <w:p>
      <w:pPr>
        <w:pStyle w:val="BodyText"/>
      </w:pPr>
      <w:r>
        <w:t xml:space="preserve">Biểu hiện xuất sắc nhất trong đó chính là dân chúng ở trong khu vực công quốc Thánh Uy Nhĩ bị Đại Đế quốc Tây xi chiếm đóng.</w:t>
      </w:r>
    </w:p>
    <w:p>
      <w:pPr>
        <w:pStyle w:val="BodyText"/>
      </w:pPr>
      <w:r>
        <w:t xml:space="preserve">Giáo hoàng vừa đưa ra một đạo lệnh phản kháng, giống như tiêm một liều thuốc trợ tim cho tất cả người dân Công quốc Thánh Uy Nhĩ, bằng vào sự hiệu triệu của Thượng Đế, bọn họ tập kích quấy rối quân Đại Đế quốc Tây Xi, đồng thời cũng ngấm ngầm thông báo tin tức cho quân Đế quốc Thiên Phong.</w:t>
      </w:r>
    </w:p>
    <w:p>
      <w:pPr>
        <w:pStyle w:val="BodyText"/>
      </w:pPr>
      <w:r>
        <w:t xml:space="preserve">Vì chống ngoại xâm. Công quốc Thánh Uy Nhĩ có thể nói là toàn quốc chống giặc, toàn dân là binh, khai thác tất cả tiềm lực chiến tranh có thể khai thác để ngãn cản quân địch, tránh vận mệnh bại vong. Đương nhiên, lúc này Đế quốc Thiên Phong chưa gỡ bỏ lớp mặt nạ kẻ cứu viện của họ, vì muốn lợi dụng tối đa dân chúng Công quốc Thánh Uy Nhĩ, còn không ngừng vận chuyển vật tư từ nước mình tới để cứu tế cho dân chạy nạn công quốc Thánh Uy Nhĩ.</w:t>
      </w:r>
    </w:p>
    <w:p>
      <w:pPr>
        <w:pStyle w:val="BodyText"/>
      </w:pPr>
      <w:r>
        <w:t xml:space="preserve">Nãm xưa Công quốc Thánh Uy Nhĩ từng động viên toàn dân cả nước là binh, đánh bại Đế quốc Đại Lương sang xâm lược. Hiện giờ Công quốc Thánh Uy Nhĩ cũng tái hiện tình huống toàn dân là binh như lúc ấy.</w:t>
      </w:r>
    </w:p>
    <w:p>
      <w:pPr>
        <w:pStyle w:val="BodyText"/>
      </w:pPr>
      <w:r>
        <w:t xml:space="preserve">Người Đại Đế quốc Tây xi tác chiến với Đế quốc Thiên Phong cũng hùng mạnh như mình, nhưng được sự ủng hộ của Công quốc Thánh Uy Nhĩ có thể nói là bọn họ đang sa lầy từng bước. Dù là như vậy, bọn họ vẫn có thể giữ được tư thế chủ động công kích. Phong thái vô địch của kỵ binh thảo nguyên, không phải là do thổi phồng mà có.</w:t>
      </w:r>
    </w:p>
    <w:p>
      <w:pPr>
        <w:pStyle w:val="BodyText"/>
      </w:pPr>
      <w:r>
        <w:t xml:space="preserve">Tuy nhiên dưới tình huống như vậy, Bát Xích lại tiến công bất ngờ, thật sự đã đâm một dao thẳng vào tim người Đại Đế quốc Tây Xi, cũng khiến cho vị lão soái sa trường Cách Long Đặc hết sức nhức óc đau đầu.</w:t>
      </w:r>
    </w:p>
    <w:p>
      <w:pPr>
        <w:pStyle w:val="BodyText"/>
      </w:pPr>
      <w:r>
        <w:t xml:space="preserve">Thành Thánh Liêm.</w:t>
      </w:r>
    </w:p>
    <w:p>
      <w:pPr>
        <w:pStyle w:val="BodyText"/>
      </w:pPr>
      <w:r>
        <w:t xml:space="preserve">Thành Thánh Liêm là kinh đô của Công quốc Uy Mẫn Tư Đặc, hiện giờ cũng là kinh đô của Công quốc Thánh Uy Nhĩ bù nhìn.</w:t>
      </w:r>
    </w:p>
    <w:p>
      <w:pPr>
        <w:pStyle w:val="BodyText"/>
      </w:pPr>
      <w:r>
        <w:t xml:space="preserve">Hiện giờ Công quốc Thánh Uy Nhĩ chia ra làm hai, bên nào cũng tự xưng mình là chính thống, mọi người chia ra gọi là Công quốc Thánh Uy Nhĩ Tây và Công quốc Thánh Uy Nhĩ Đông!</w:t>
      </w:r>
    </w:p>
    <w:p>
      <w:pPr>
        <w:pStyle w:val="BodyText"/>
      </w:pPr>
      <w:r>
        <w:t xml:space="preserve">Hiện giờ đại quân chủ lực của Đại Đế quốc Tây Xi đang đóng quân ở vùng này, thông qua nơi này mà điều khiển tất cả vùng đất đã chiếm được, bao gồm cả các nước Phong, Khâu...</w:t>
      </w:r>
    </w:p>
    <w:p>
      <w:pPr>
        <w:pStyle w:val="BodyText"/>
      </w:pPr>
      <w:r>
        <w:t xml:space="preserve">Khác với quan quyền quý tộc ở thế giới văn minh, các tướng quân của dân tộc du mục cho tới bây giờ cũng không thích sống trong phủ đệ. Bọn họ đã quen lập doanh trướng ở ngoài thành, sống trong trướng da như ở thảo nguyên.</w:t>
      </w:r>
    </w:p>
    <w:p>
      <w:pPr>
        <w:pStyle w:val="BodyText"/>
      </w:pPr>
      <w:r>
        <w:t xml:space="preserve">Người Công quốc Thánh Uy Nhĩ bị nô dịch vì vậy giễu cợt bọn họ là "chó mặc áo da, không giả được dê", cho dù nông dân vào Hoàng cung, cũng không bỏ được dáng vẻ quê mùa.</w:t>
      </w:r>
    </w:p>
    <w:p>
      <w:pPr>
        <w:pStyle w:val="BodyText"/>
      </w:pPr>
      <w:r>
        <w:t xml:space="preserve">Chỉ tiếc rằng nông dân man di mọi rợ này đã chiến thắng văn minh, khiến cho những người văn minh 'cao quý' không thể không cúi thấp mái đầu kiêu ngạo của họ.</w:t>
      </w:r>
    </w:p>
    <w:p>
      <w:pPr>
        <w:pStyle w:val="BodyText"/>
      </w:pPr>
      <w:r>
        <w:t xml:space="preserve">Ở thành Thánh Liêm, mỗi tên quý tộc hàng ngày đều phải tập trung lại thành đoàn đi ra ngoài thành, dập đầu thỉnh an các tướng lĩnh Đại Đế quốc Tây xi đóng quân ở đây.</w:t>
      </w:r>
    </w:p>
    <w:p>
      <w:pPr>
        <w:pStyle w:val="BodyText"/>
      </w:pPr>
      <w:r>
        <w:t xml:space="preserve">Không thể không nói chỉ vì việc này, đã khiến cho rất nhiều quý tộc chia rẽ mất đoàn kết. Bất kể là về đạo nghĩa, danh phận hay thống trị cai quản, người Đại Đế quốc Tây xi kém xa người Đế quốc Thiên Phong. Ngoại trừ đánh giặc ra, bọn họ không có điểm nào hay giỏi.</w:t>
      </w:r>
    </w:p>
    <w:p>
      <w:pPr>
        <w:pStyle w:val="BodyText"/>
      </w:pPr>
      <w:r>
        <w:t xml:space="preserve">Trong kim đỉnh trướng, (đỉnh vàng)</w:t>
      </w:r>
    </w:p>
    <w:p>
      <w:pPr>
        <w:pStyle w:val="BodyText"/>
      </w:pPr>
      <w:r>
        <w:t xml:space="preserve">Cách Long Đặc đang nghị sự cùng phụ tá, các tướng quân thuộc hạ của ông ta.</w:t>
      </w:r>
    </w:p>
    <w:p>
      <w:pPr>
        <w:pStyle w:val="BodyText"/>
      </w:pPr>
      <w:r>
        <w:t xml:space="preserve">- Mấy ngày nay, một ít dân nổi loạn ở các khu vực bị chúng ta chiếm lĩnh ngày càng trở nên ngang ngược hung hãn, mọi người thấy thế nào?</w:t>
      </w:r>
    </w:p>
    <w:p>
      <w:pPr>
        <w:pStyle w:val="BodyText"/>
      </w:pPr>
      <w:r>
        <w:t xml:space="preserve">Cách Long Đặc hỏi.</w:t>
      </w:r>
    </w:p>
    <w:p>
      <w:pPr>
        <w:pStyle w:val="BodyText"/>
      </w:pPr>
      <w:r>
        <w:t xml:space="preserve">Tin tình báo mới nhất cho biết, trong khoảng thời gian gần đây, dân chúng sống trong khu vực bị người Đại Đế quốc Tây Xi chiếm đóng đang ở bên bờ vực bùng nổ bạo loạn. Một ít cứ điểm, thành lũy bị phản quân công kích, mười mấy chỗ bị đột phá, thậm chí một ít tuyến phong tỏa trên bờ sông cũng bị phá tan hoang, biến thành vô dụng. Dân chúng Công quốc Thánh Uy Nhĩ đang tập kích quấy rối khắp nơi, tận dụng tất cả cơ hội có thể công kích địch nhân, hơn nữa quy mô hành động có chiều hướng càng ngày càng lớn, đồng thời một số tổ chức phản quân bắt đầu tìm cách liên kết lại với nhau tác chiến.</w:t>
      </w:r>
    </w:p>
    <w:p>
      <w:pPr>
        <w:pStyle w:val="BodyText"/>
      </w:pPr>
      <w:r>
        <w:t xml:space="preserve">- Bát Xích tiến công núi Xích Đáp, xem ra đã đem lại can đảm cho một số nguời, khiến chúng nghĩ rằng có thể chống lại chúng ta.</w:t>
      </w:r>
    </w:p>
    <w:p>
      <w:pPr>
        <w:pStyle w:val="BodyText"/>
      </w:pPr>
      <w:r>
        <w:t xml:space="preserve">Giọng Xích Lặc vô cùng giận dữ.</w:t>
      </w:r>
    </w:p>
    <w:p>
      <w:pPr>
        <w:pStyle w:val="BodyText"/>
      </w:pPr>
      <w:r>
        <w:t xml:space="preserve">- Không có gì là kỳ quái, trên đời luôn có một vài kẻ ngốc, nghĩ rằng mình có thể bắt chước người khác.</w:t>
      </w:r>
    </w:p>
    <w:p>
      <w:pPr>
        <w:pStyle w:val="BodyText"/>
      </w:pPr>
      <w:r>
        <w:t xml:space="preserve">Hồng Tán cũng nói với giọng khinh miệt:</w:t>
      </w:r>
    </w:p>
    <w:p>
      <w:pPr>
        <w:pStyle w:val="BodyText"/>
      </w:pPr>
      <w:r>
        <w:t xml:space="preserve">- Bất quá như vậy cũng tốt, con chuột này ngày thường trốn trong hang, không chịu ra ngoài, lần này nó đã xông ra, vừa lúc cho chúng ta cơ hội một phen tiêu diệt.</w:t>
      </w:r>
    </w:p>
    <w:p>
      <w:pPr>
        <w:pStyle w:val="BodyText"/>
      </w:pPr>
      <w:r>
        <w:t xml:space="preserve">- E rằng một khi đại quân kéo về bao vây tiêu diệt. Thiển Thủy Thanh sẽ thừa cơ lấn tới.</w:t>
      </w:r>
    </w:p>
    <w:p>
      <w:pPr>
        <w:pStyle w:val="BodyText"/>
      </w:pPr>
      <w:r>
        <w:t xml:space="preserve">Đồ Ngột nói.</w:t>
      </w:r>
    </w:p>
    <w:p>
      <w:pPr>
        <w:pStyle w:val="BodyText"/>
      </w:pPr>
      <w:r>
        <w:t xml:space="preserve">Xích Lặc lập tức nói:</w:t>
      </w:r>
    </w:p>
    <w:p>
      <w:pPr>
        <w:pStyle w:val="BodyText"/>
      </w:pPr>
      <w:r>
        <w:t xml:space="preserve">- Ta thấy hắn sẽ không ra đâu. Đánh ba năm nay, chúng ta đã đào không biết bao nhiêu bẫy rập, thiết lập không biết bao nhiêu mai phục, không biết bao nhiêu lần trở nên yếu ớt, địch có thể thừa dịp mà tấn công, nhưng hắn vẫn chỉ thủ vững các nơi, không cho phép ra đánh.</w:t>
      </w:r>
    </w:p>
    <w:p>
      <w:pPr>
        <w:pStyle w:val="BodyText"/>
      </w:pPr>
      <w:r>
        <w:t xml:space="preserve">- Đúng vậy, Thiển Thủy Thanh trơn tuột như lươn, chưa bao giờ dám tác chiến trực diện cùng chúng ta, chỉ biết núp trong tối giở trò quỷ quái.</w:t>
      </w:r>
    </w:p>
    <w:p>
      <w:pPr>
        <w:pStyle w:val="BodyText"/>
      </w:pPr>
      <w:r>
        <w:t xml:space="preserve">- Lúc này lúc khác. Lúc ấy quân Đại Đế quốc Tây xi ta khí thế lên cao, tuy Thiển Thủy Thanh thắng nhỏ, nhưng rốt cục không thể nào là đối thủ của chúng ta. Hắn cứ ẩn nấp như vậy, có thể làm gì được? Bất quá hiện tại tình thế đã thay đổi. Bát Xích tấn công hậu phương chúng ta, khu chúng ta chiếm lĩnh, vô số loạn dân khởi nghĩa. Quân Đại Đế quốc Tây Xi ta chinh chiến mấy năm liên tục, tướng sĩ đều mỏi mệt, đối với Thiển Thủy Thanh mà nói, đây đúng là cơ hội tốt để hắn toàn diện phản công.</w:t>
      </w:r>
    </w:p>
    <w:p>
      <w:pPr>
        <w:pStyle w:val="BodyText"/>
      </w:pPr>
      <w:r>
        <w:t xml:space="preserve">- Tuy nói là nói vậy, chỉ cần đại quân Đại Đế quốc Tây Xi ta còn tồn tại một ngày, Thiển Thủy Thanh hắn muốn đánh bại chúng ta cũng không dễ dàng như vậy.</w:t>
      </w:r>
    </w:p>
    <w:p>
      <w:pPr>
        <w:pStyle w:val="BodyText"/>
      </w:pPr>
      <w:r>
        <w:t xml:space="preserve">Không sai, bất kể tình thế ác liệt tới mức nào, không có được thắng lợi mang tính quyết định một lần nào trên chiến trường chính diện, chỉ dựa vào thắng lợi ở hậu phương của địch, cho dù có nhiều cũng rất khó chiếm phần thắng.</w:t>
      </w:r>
    </w:p>
    <w:p>
      <w:pPr>
        <w:pStyle w:val="BodyText"/>
      </w:pPr>
      <w:r>
        <w:t xml:space="preserve">Cách Long Đặc vừa nghe lời này, đột nhiên nhướng mày:</w:t>
      </w:r>
    </w:p>
    <w:p>
      <w:pPr>
        <w:pStyle w:val="BodyText"/>
      </w:pPr>
      <w:r>
        <w:t xml:space="preserve">- Thiển Thủy Thanh sẽ xuất kích!</w:t>
      </w:r>
    </w:p>
    <w:p>
      <w:pPr>
        <w:pStyle w:val="BodyText"/>
      </w:pPr>
      <w:r>
        <w:t xml:space="preserve">- Cái gì?</w:t>
      </w:r>
    </w:p>
    <w:p>
      <w:pPr>
        <w:pStyle w:val="BodyText"/>
      </w:pPr>
      <w:r>
        <w:t xml:space="preserve">Mọi người cả kinh.  </w:t>
      </w:r>
    </w:p>
    <w:p>
      <w:pPr>
        <w:pStyle w:val="BodyText"/>
      </w:pPr>
      <w:r>
        <w:t xml:space="preserve">Cách Long Đặc vô cùng khẳng định:</w:t>
      </w:r>
    </w:p>
    <w:p>
      <w:pPr>
        <w:pStyle w:val="BodyText"/>
      </w:pPr>
      <w:r>
        <w:t xml:space="preserve">- Đúng, nhất định hắn sẽ xuất kích. Bát Xích tiến công núi Xích Đáp, không chỉ mang lại lòng tin cho loạn dân phản kháng, cũng mang lại sự tin tưởng cho Thiển Thủy Thanh quyết chiến cùng ta.</w:t>
      </w:r>
    </w:p>
    <w:p>
      <w:pPr>
        <w:pStyle w:val="BodyText"/>
      </w:pPr>
      <w:r>
        <w:t xml:space="preserve">Nói đến đây, Cách Long Đặc đưa tay chỉ bản đồ</w:t>
      </w:r>
    </w:p>
    <w:p>
      <w:pPr>
        <w:pStyle w:val="BodyText"/>
      </w:pPr>
      <w:r>
        <w:t xml:space="preserve">- Các ngươi xem đây, vùng núi Xích Đáp địa thế cũng không hiểm trở, ý nghĩa chiến lược cũng không có gì là quan trọng. Mà ở chung quanh vùng núi Xích Đáp, bất kể là sông Lạp Mộc Nhi. Cốc Phi Ưng hay Tàng Long hạp, thật ra địa hình đều hiểm trở hơn núi Xích Đáp, đồng thời cũng bao vây cả vùng núi Xích Đáp vào trong. Một khi quân ta chiếm lĩnh ba nơi này, cho dù Bát Xích hắn chiếm được núi Xích Đáp, cũng chỉ còn nước bó tay chờ chết. Nhưng Bát Xích lại cố tình chọn núi xích Đáp là vì sao?</w:t>
      </w:r>
    </w:p>
    <w:p>
      <w:pPr>
        <w:pStyle w:val="BodyText"/>
      </w:pPr>
      <w:r>
        <w:t xml:space="preserve">- Không phải vì đây là nơi phát nguồn của tộc Tây Xi ta sao?</w:t>
      </w:r>
    </w:p>
    <w:p>
      <w:pPr>
        <w:pStyle w:val="BodyText"/>
      </w:pPr>
      <w:r>
        <w:t xml:space="preserve">Cách Long Đặc lắc đầu:</w:t>
      </w:r>
    </w:p>
    <w:p>
      <w:pPr>
        <w:pStyle w:val="BodyText"/>
      </w:pPr>
      <w:r>
        <w:t xml:space="preserve">- Ta là một quân nhân, ta không hiểu chính trị, cũng không quan tâm tới những chuyện khác. Ta chỉ biết sau khi chiếm một địa phuơng nào đó, có lợi cho quân ta tác chiến hay không mà thôi. Bát xích tiến công núi xích Đáp, lập tức đưa mình vào một vị thế nguy hiểm vô cùng, ở vị trí đó, nếu quân chủ lực tiền tuyến của chúng ta lui về phía sau, trong vòng bốn ngày có thể chạy tới vùng núi Xích Đáp. Chỉ cần ngăn chặn cốc Phi Ưng và Tàng Long hạp, Bát Xích cùng ba mươi vạn đại quân của hắn có chắp cánh cũng khó bay. Nếu đã là như vậy, vì sao Bát Xích lại đặt mình vào một nơi hiểm địa như vậy?</w:t>
      </w:r>
    </w:p>
    <w:p>
      <w:pPr>
        <w:pStyle w:val="BodyText"/>
      </w:pPr>
      <w:r>
        <w:t xml:space="preserve">Mọi người ngơ ngác nhìn nhau, rốt cục Xích Lặc nói:</w:t>
      </w:r>
    </w:p>
    <w:p>
      <w:pPr>
        <w:pStyle w:val="BodyText"/>
      </w:pPr>
      <w:r>
        <w:t xml:space="preserve">- Ý của Đại Nguyên soái muốn nói...Bát Xích cố ý tạo cơ hội cho chúng ta ư?  </w:t>
      </w:r>
    </w:p>
    <w:p>
      <w:pPr>
        <w:pStyle w:val="BodyText"/>
      </w:pPr>
      <w:r>
        <w:t xml:space="preserve">- Không có trận tác chiến ở hậu phưong địch nào mà không cần phối hợp với chiến trường chính diện. Bất cứ trận tác chiến ở hậu phương địch nào cũng có ý nghĩa phục vụ cho chiến trường chính diện. Những năm gần đây Thiển Thủy Thanh đánh với chúng ta hết sức uất ức, hắn luôn nhẫn nhịn chờ đợi. Chính là ngày hôm nay. Hiện giờ bên trong Đại Đế quốc Tây Xi ta trống rỗng, cho dù bệ hạ triệu tập trọng binh ngăn chặn sông Lạp Mộc Nhi, cũng chưa chắc có thể đánh bại Bát Xích. Mà muốn tiêu diệt hắn, thế nào cũng phải điều binh từ tiền tuyến trở về. Bát Xích tiến công núi Xích Đáp chính là cho chúng ta một lý do điều quân trở về, nếu muốn tiêu diệt đại quân của hắn, không có một cánh quân nhân số ngang ngửa là không được. Mà nếu muốn bằng tốc độ nhanh nhất chạy tới núi Xích Đáp, binh lực mà chúng ta có khả năng điều động...</w:t>
      </w:r>
    </w:p>
    <w:p>
      <w:pPr>
        <w:pStyle w:val="BodyText"/>
      </w:pPr>
      <w:r>
        <w:t xml:space="preserve">Tay Cách Long Đặc không ngừng di chuyển trên bản đồ, cuối cùng dừng lại ở một điểm:</w:t>
      </w:r>
    </w:p>
    <w:p>
      <w:pPr>
        <w:pStyle w:val="BodyText"/>
      </w:pPr>
      <w:r>
        <w:t xml:space="preserve">Chỉ có thể điều động từ thành Bạch Sa.</w:t>
      </w:r>
    </w:p>
    <w:p>
      <w:pPr>
        <w:pStyle w:val="BodyText"/>
      </w:pPr>
      <w:r>
        <w:t xml:space="preserve">Thành Bạch Sa?</w:t>
      </w:r>
    </w:p>
    <w:p>
      <w:pPr>
        <w:pStyle w:val="BodyText"/>
      </w:pPr>
      <w:r>
        <w:t xml:space="preserve">Chính là thành nhỏ độc lập nhờ vào bán đứng Công quốc Thánh Uy Nhĩ mà quy thuận Đại Đế quốc Tây Xi. Hiện giờ nơi đó đã trở thành trạm trung chuyển hậu cần của quân Đại Đế quốc Tây Xi, đồng thời còn có rất nhiều binh sĩ dự bị.</w:t>
      </w:r>
    </w:p>
    <w:p>
      <w:pPr>
        <w:pStyle w:val="BodyText"/>
      </w:pPr>
      <w:r>
        <w:t xml:space="preserve">- Không xong!</w:t>
      </w:r>
    </w:p>
    <w:p>
      <w:pPr>
        <w:pStyle w:val="BodyText"/>
      </w:pPr>
      <w:r>
        <w:t xml:space="preserve">Tùng Can đột nhiên thất thanh kêu to:</w:t>
      </w:r>
    </w:p>
    <w:p>
      <w:pPr>
        <w:pStyle w:val="BodyText"/>
      </w:pPr>
      <w:r>
        <w:t xml:space="preserve">- Chẳng trách nào ba ngày trước dân chúng thành Tư Đắc Ma Nhĩ nổi loạn. Bọn chúng đã sớm chuẩn bị sẵn sàng, nhất định Thiển Thủy Thanh đã bắt đầu phản công!</w:t>
      </w:r>
    </w:p>
    <w:p>
      <w:pPr>
        <w:pStyle w:val="BodyText"/>
      </w:pPr>
      <w:r>
        <w:t xml:space="preserve">Cách Long Đặc đứng bật dậy:</w:t>
      </w:r>
    </w:p>
    <w:p>
      <w:pPr>
        <w:pStyle w:val="BodyText"/>
      </w:pPr>
      <w:r>
        <w:t xml:space="preserve">- Hiện tại ai đang phụ trách chỉ huy thành Bạch Sa? Có phái binh ra hay không, tình huống bên thành Tư Đắc Ma Nhĩ thế nào rồi?</w:t>
      </w:r>
    </w:p>
    <w:p>
      <w:pPr>
        <w:pStyle w:val="BodyText"/>
      </w:pPr>
      <w:r>
        <w:t xml:space="preserve">Sắc mặt Tùng Can tái nhợt:</w:t>
      </w:r>
    </w:p>
    <w:p>
      <w:pPr>
        <w:pStyle w:val="BodyText"/>
      </w:pPr>
      <w:r>
        <w:t xml:space="preserve">- Trước mắt phụ trách thủ vệ thành Bạch Sa là Tướng quân Đạt Nhĩ Cáp, hôm qua hắn mới cho bồ câu đưa tin, nói rằng đã nhận được thư cầu viện khẩn cấp của núi Xích Đáp, đã phái binh cứu viện. Còn Thành Tư Đắc Ma Nhĩ, hiện giờ chưa thấy có tin gì truyền đến.</w:t>
      </w:r>
    </w:p>
    <w:p>
      <w:pPr>
        <w:pStyle w:val="BodyText"/>
      </w:pPr>
      <w:r>
        <w:t xml:space="preserve">- Đáng chết!</w:t>
      </w:r>
    </w:p>
    <w:p>
      <w:pPr>
        <w:pStyle w:val="BodyText"/>
      </w:pPr>
      <w:r>
        <w:t xml:space="preserve">Cách Long Đặc rống lên giận dữ:</w:t>
      </w:r>
    </w:p>
    <w:p>
      <w:pPr>
        <w:pStyle w:val="BodyText"/>
      </w:pPr>
      <w:r>
        <w:t xml:space="preserve">- Thiển Thủy Thanh đã bắt đầu phản công, lập tức xuất phát đi thành Tư Đắc Ma Nhĩ, Thiển Thủy Thanh nhất định sẽ chạy theo đại đạo Dương Sa thẳng chiếm thành Bạch Sa. Nếu để hắn chiếm được thành Bạch Sa, đường lui của chúng ta sẽ bị chặn!</w:t>
      </w:r>
    </w:p>
    <w:p>
      <w:pPr>
        <w:pStyle w:val="BodyText"/>
      </w:pPr>
      <w:r>
        <w:t xml:space="preserve">Trên đại đạo Dương Sa, diễn ra cảnh tượng một cánh quân lớn đang di chuyển.</w:t>
      </w:r>
    </w:p>
    <w:p>
      <w:pPr>
        <w:pStyle w:val="BodyText"/>
      </w:pPr>
      <w:r>
        <w:t xml:space="preserve">Một đám binh sĩ mặc quân phục của quân Đại Đế quốc Tây xi đang ra sức giục ngựa ra roi.</w:t>
      </w:r>
    </w:p>
    <w:p>
      <w:pPr>
        <w:pStyle w:val="BodyText"/>
      </w:pPr>
      <w:r>
        <w:t xml:space="preserve">Rất hiển nhiên, đây là một đội kỵ binh tinh nhuệ, tiểu đội đi tiên phong vừa cao giọng hò hét, vừa thành thạo dẹp đường trống trải, vừa không ảnh hưởng đến tốc độ, vừa lo lắng cho an toàn của mọi người. Bộ binh, truy trọng binh phía trước đêu dạt ra hai bên để nhường đường.</w:t>
      </w:r>
    </w:p>
    <w:p>
      <w:pPr>
        <w:pStyle w:val="BodyText"/>
      </w:pPr>
      <w:r>
        <w:t xml:space="preserve">Dẫn đầu là một tên tướng lãnh cao to, bên cạnh còn có hai người, một người khôi ngô cường tráng như một con gấu, người thứ hai vẻ mặt âm trầm lạnh lẻo như tuyết đọng ngàn năm.</w:t>
      </w:r>
    </w:p>
    <w:p>
      <w:pPr>
        <w:pStyle w:val="BodyText"/>
      </w:pPr>
      <w:r>
        <w:t xml:space="preserve">Đây là một cánh quân hơn ba vạn người, bọn họ đang điên cuồng tiến tới với tốc độ rất nhanh.</w:t>
      </w:r>
    </w:p>
    <w:p>
      <w:pPr>
        <w:pStyle w:val="BodyText"/>
      </w:pPr>
      <w:r>
        <w:t xml:space="preserve">- Khoác lớp da chỗ này thật là khó chịu.</w:t>
      </w:r>
    </w:p>
    <w:p>
      <w:pPr>
        <w:pStyle w:val="BodyText"/>
      </w:pPr>
      <w:r>
        <w:t xml:space="preserve">Mãnh tướng đầu lĩnh chính là Phương Hồ, giờ phút này hắn đang khoác lớp quân trang của một tên tướng lĩnh du mục, cho nên cảm thấy không được thoải mái tự nhiên.</w:t>
      </w:r>
    </w:p>
    <w:p>
      <w:pPr>
        <w:pStyle w:val="BodyText"/>
      </w:pPr>
      <w:r>
        <w:t xml:space="preserve">- Mùa hè mặc áo da, chỉ có đám người thảo nguyên mới có thể mặc được.</w:t>
      </w:r>
    </w:p>
    <w:p>
      <w:pPr>
        <w:pStyle w:val="BodyText"/>
      </w:pPr>
      <w:r>
        <w:t xml:space="preserve">Thác Bạt Khai Sơn cũng tỏ ra khó chịu. Kỵ binh du mục không thích mặc khôi giáp, báo hại binh sĩ Long Nha Quân cũng chỉ có thể bỏ khôi giáp, mặc áo da.</w:t>
      </w:r>
    </w:p>
    <w:p>
      <w:pPr>
        <w:pStyle w:val="BodyText"/>
      </w:pPr>
      <w:r>
        <w:t xml:space="preserve">Bích Không Tình thản nhiên nói:</w:t>
      </w:r>
    </w:p>
    <w:p>
      <w:pPr>
        <w:pStyle w:val="BodyText"/>
      </w:pPr>
      <w:r>
        <w:t xml:space="preserve">- Biên độ nhiệt giữa ngày và đêm trên thảo nguyên rất lớn, những người sống trên thảo nguyên đã quen với hoàn cảnh cực lạnh cực nóng, dù áo da khó chịu, nhưng dùng để ngăn chặn đao tên cũng không tồi. Chỉ là binh sĩ chúng ta không quen mặc như vậy, cho nên phải chịu cực một chút.</w:t>
      </w:r>
    </w:p>
    <w:p>
      <w:pPr>
        <w:pStyle w:val="BodyText"/>
      </w:pPr>
      <w:r>
        <w:t xml:space="preserve">Từ sau khi Phương Hồ nhận chức Tổng Suất Long Nha Quân, Thiết Huyết Trấn được giao lại cho Thác Bạt Khai Sơn.</w:t>
      </w:r>
    </w:p>
    <w:p>
      <w:pPr>
        <w:pStyle w:val="BodyText"/>
      </w:pPr>
      <w:r>
        <w:t xml:space="preserve">Tất cả anh hùng trong lịch sử gần như đều có một thói quen, chính là có cảm tình đặc biệt với đội ngũ mà mình đã xuất thân, Thiển Thủy Thanh cũng không ra ngoài lệ ấy.</w:t>
      </w:r>
    </w:p>
    <w:p>
      <w:pPr>
        <w:pStyle w:val="BodyText"/>
      </w:pPr>
      <w:r>
        <w:t xml:space="preserve">Mặc dù Thiết Huyết Trấn là một trong sáu Trấn của Quân đoàn Bạo Phong, nhưng trong mắt Thiển Thủy Thanh Thiết Huyết Trấn quan trọng hon những Trấn còn lại rất nhiều.</w:t>
      </w:r>
    </w:p>
    <w:p>
      <w:pPr>
        <w:pStyle w:val="BodyText"/>
      </w:pPr>
      <w:r>
        <w:t xml:space="preserve">Hiện giờ thực lực của Thiết Huyết Trấn có thể nói là đứng đầu trong sáu Trấn, được hưởng thụ đãi ngộ tốt nhất, cũng phải đối mặt với những trận chiến khó khăn gian khổ nhất.</w:t>
      </w:r>
    </w:p>
    <w:p>
      <w:pPr>
        <w:pStyle w:val="BodyText"/>
      </w:pPr>
      <w:r>
        <w:t xml:space="preserve">Lần này ngụy trang tập kích bất ngờ thành Bạch Sa, chính là giao cho Long Nha Quân phụ trách. Thiết Huyết Trấn là chủ lực thứ nhất, kéo nhau xuất chinh. Mục đích của bọn họ là chạy theo đại đạo Dương Sa thẳng tới thành Bạch Sa. Bất kể thế nào Cách Long Đặc cũng không ngờ được. Thiển Thủy Thanh sẽ tiến công trọng binh đóng ở thành Bạch Sa. Mà nơi đây có thể nói là trung tâm đầu mối từ Đại Đế quốc Tây xi đi thông tới công quốc Thánh Uy Nhĩ. Một khi nơi đây bị chiếm, đường về của quân Đại Đế quốc Tây Xi bị cắt đứt, đến lúc đó trên chiến trường chính, Đại Đế quốc Tây Xi sẽ phải tác chiến dưới tình huống mất đi tiếp tế tiếp viện. Mà hậu phương của Đại Đế quốc Tây Xi lại bị Bát Xích cường công, một khi tới giờ phút nguy hiểm, viện binh từ tiền tuyến cũng không thể quay về cứu viện.</w:t>
      </w:r>
    </w:p>
    <w:p>
      <w:pPr>
        <w:pStyle w:val="BodyText"/>
      </w:pPr>
      <w:r>
        <w:t xml:space="preserve">Chiêu này của Thiển Thủy Thanh vừa tàn nhẫn vừa ác độc, đánh rắn đánh giập đầu, chính là nhắm ngay vào chỗ yếu của Cách Long Đặc.</w:t>
      </w:r>
    </w:p>
    <w:p>
      <w:pPr>
        <w:pStyle w:val="BodyText"/>
      </w:pPr>
      <w:r>
        <w:t xml:space="preserve">Đương nhiên nếu là lúc trước, Cách Long Đặc sẽ tuyệt đối hoan nghênh Thiển Thủy Thanh tới tấn công thành Bạch Sa, vì nơi đó có rất đông quân Đại Đế quốc Tây Xi đóng. Nhưng hành động tiến công núi Xích Đáp của Bát xích đã thu hút rất nhiều binh lực ở đó rời đi. Dưới tình huống như vậy, Thiển Thủy Thanh lại tiến hành tập kích bất ngờ, ắt nắm chắc phần thắng.</w:t>
      </w:r>
    </w:p>
    <w:p>
      <w:pPr>
        <w:pStyle w:val="BodyText"/>
      </w:pPr>
      <w:r>
        <w:t xml:space="preserve">Chiến trường chính và chiến trường ở hậu phương của địch cho tới bây giờ đều có liên quan qua lại với nhau, đồng sinh cộng tử. Không có chiến trường chính hấp dẫn, chiến trường ở hậu phương địch sẽ không có cơ hội phát triển lớn mạnh. Mà tất cả hành động của chiến trường ở hậu phương địch, thật ra đều làm theo nhu cầu của chiến trường chính.</w:t>
      </w:r>
    </w:p>
    <w:p>
      <w:pPr>
        <w:pStyle w:val="BodyText"/>
      </w:pPr>
      <w:r>
        <w:t xml:space="preserve">Hành động của Bát Xích đã khiến cho người ta sợ hãi vô cùng, vì vậy cho nên mọi người đều xem nhẹ điểm này, quên đi rằng bất kể Bát Xích làm như thế nào, cũng nằm trong sự tính toán, bày mưu sắp kế của Thiển Thủy Thanh. Nếu Bát Xích có hành động đại sự ở hậu phương địch. Thiển Thủy Thanh chỉ huy chiến trường chính, làm sao không có?</w:t>
      </w:r>
    </w:p>
    <w:p>
      <w:pPr>
        <w:pStyle w:val="BodyText"/>
      </w:pPr>
      <w:r>
        <w:t xml:space="preserve">Một trận đại chiến quyết định vận mệnh của toàn đại lục, sau hơn ba năm dài đằng đẵng rốt cục đã khơi mào. Lần này bất kể là Thiển Thủy Thanh hay Cách Long Đặc, bọn họ đối mặt với đối thủ đều đã hạ quyết tâm, không chết không thôi.</w:t>
      </w:r>
    </w:p>
    <w:p>
      <w:pPr>
        <w:pStyle w:val="BodyText"/>
      </w:pPr>
      <w:r>
        <w:t xml:space="preserve">Đêm Mười tháng Tư.</w:t>
      </w:r>
    </w:p>
    <w:p>
      <w:pPr>
        <w:pStyle w:val="BodyText"/>
      </w:pPr>
      <w:r>
        <w:t xml:space="preserve">Một cánh quân hùng tráng oai phong từ thành Thánh Liêm xuất phát về phía thành Tư Đắc Ma Nhĩ.</w:t>
      </w:r>
    </w:p>
    <w:p>
      <w:pPr>
        <w:pStyle w:val="BodyText"/>
      </w:pPr>
      <w:r>
        <w:t xml:space="preserve">Đó là đại quân của Cách Long Đặc đang chuẩn bị kéo đi cứu viện thành Bạch Sa</w:t>
      </w:r>
    </w:p>
    <w:p>
      <w:pPr>
        <w:pStyle w:val="BodyText"/>
      </w:pPr>
      <w:r>
        <w:t xml:space="preserve">Vài người dân Công quốc Thánh Uy Nhĩ trong thành sau khi nhìn thấy hướng đi của đại quân Đại Đế quốc Tây Xi, lặng lẻ nhìn nhau không nói lời nào.</w:t>
      </w:r>
    </w:p>
    <w:p>
      <w:pPr>
        <w:pStyle w:val="BodyText"/>
      </w:pPr>
      <w:r>
        <w:t xml:space="preserve">Một hán tử dáng người gầy gò trong số đó thừa dịp không ai chú ý, lặng lẽ lén quay về nhà mình, từ trong góc bí mật lấy ra một chiếc lồng chim bồ câu.</w:t>
      </w:r>
    </w:p>
    <w:p>
      <w:pPr>
        <w:pStyle w:val="BodyText"/>
      </w:pPr>
      <w:r>
        <w:t xml:space="preserve">Sau khi bỏ một tờ giấy nhỏ cuộn tròn vào ống đồng trên chân chim, thả bồ câu bay đi, hán tử kia cũng ung dung bỏ đi xa.</w:t>
      </w:r>
    </w:p>
    <w:p>
      <w:pPr>
        <w:pStyle w:val="BodyText"/>
      </w:pPr>
      <w:r>
        <w:t xml:space="preserve">Ngày Mười Một tháng Tư.</w:t>
      </w:r>
    </w:p>
    <w:p>
      <w:pPr>
        <w:pStyle w:val="BodyText"/>
      </w:pPr>
      <w:r>
        <w:t xml:space="preserve">Bồ câu đưa tin bay lượn trên không, sau khi bay qua quãng đường cả trăm dặm, rốt cục đến một vùng bình nguyên bát ngát, nơi đây quân doanh đóng dày đặc khắp nơi.</w:t>
      </w:r>
    </w:p>
    <w:p>
      <w:pPr>
        <w:pStyle w:val="BodyText"/>
      </w:pPr>
      <w:r>
        <w:t xml:space="preserve">Quét mắt nhìn qua nơi nơi đều thấy quân kỳ Đế quốc Thiên Phong tung bay, một chữ thiền thật to trên đó, tỏ rõ thân phận chủ nhân của nơi này.</w:t>
      </w:r>
    </w:p>
    <w:p>
      <w:pPr>
        <w:pStyle w:val="BodyText"/>
      </w:pPr>
      <w:r>
        <w:t xml:space="preserve">Thiển Thủy Thanh cỡi Phi Tuyết, khoác áo choàng Thúy Vân, gương mặt anh tuấn ngày nào giờ đây hiện rõ vêt hằn năm tháng.</w:t>
      </w:r>
    </w:p>
    <w:p>
      <w:pPr>
        <w:pStyle w:val="BodyText"/>
      </w:pPr>
      <w:r>
        <w:t xml:space="preserve">Thời gian ba năm trôi qua nhanh như chớp, hiện giờ Thiển Thủy Thanh không còn giống một tên bạch diện thư sinh nho nhã như xưa. Vô số lần huyết chiến sa trường gần như đã rút sạch những tình cảm dịu dàng của hắn, chỉ còn lại sắt máu mà thôi</w:t>
      </w:r>
    </w:p>
    <w:p>
      <w:pPr>
        <w:pStyle w:val="BodyText"/>
      </w:pPr>
      <w:r>
        <w:t xml:space="preserve">Bên cạnh hắn. Tô Vân giơ tay lên, bồ câu đưa tin kia liền đáp lên tay hắn.</w:t>
      </w:r>
    </w:p>
    <w:p>
      <w:pPr>
        <w:pStyle w:val="BodyText"/>
      </w:pPr>
      <w:r>
        <w:t xml:space="preserve">Vui mừng gặp được chủ nhân, bồ câu phát ra những tiếng kêu ríu rít.</w:t>
      </w:r>
    </w:p>
    <w:p>
      <w:pPr>
        <w:pStyle w:val="BodyText"/>
      </w:pPr>
      <w:r>
        <w:t xml:space="preserve">Tô Vân vuốt ve bồ câu, cho nó chút thức ăn, sau đó lấy thư tín trên chân ra đưa cho Thiển Thủy Thanh.</w:t>
      </w:r>
    </w:p>
    <w:p>
      <w:pPr>
        <w:pStyle w:val="BodyText"/>
      </w:pPr>
      <w:r>
        <w:t xml:space="preserve">Thiển Thủy Thanh mở thư xem qua, ánh mắt không nhịn được nét cười:</w:t>
      </w:r>
    </w:p>
    <w:p>
      <w:pPr>
        <w:pStyle w:val="BodyText"/>
      </w:pPr>
      <w:r>
        <w:t xml:space="preserve">- Quả nhiên Cách Long Đặc vô cùng lợi hại, đã nhìn ra sự bố trí của ta nhanh như vậy, đích thân mang binh quay về cứu viện thành Bạch Sa.</w:t>
      </w:r>
    </w:p>
    <w:p>
      <w:pPr>
        <w:pStyle w:val="BodyText"/>
      </w:pPr>
      <w:r>
        <w:t xml:space="preserve">Tô Vân mỉm cười:</w:t>
      </w:r>
    </w:p>
    <w:p>
      <w:pPr>
        <w:pStyle w:val="BodyText"/>
      </w:pPr>
      <w:r>
        <w:t xml:space="preserve">- Tuy Cách Long Đặc rất lợi hại, nhưng không phải rốt cục cũng rơi vào kế hoạch của Thiển Tổng Suất hay sao? Ông ta càng lợi hại, thất bại lại càng thảm.</w:t>
      </w:r>
    </w:p>
    <w:p>
      <w:pPr>
        <w:pStyle w:val="BodyText"/>
      </w:pPr>
      <w:r>
        <w:t xml:space="preserve">Thiển Thủy Thanh xé bỏ phong thư, ung dung nói:</w:t>
      </w:r>
    </w:p>
    <w:p>
      <w:pPr>
        <w:pStyle w:val="BodyText"/>
      </w:pPr>
      <w:r>
        <w:t xml:space="preserve">- Nếu đổi lại là người khác, ta cần gì phải hao phí tâm cơ như vậy? Bất quá nếu chưa tới giây phút cuối cùng, chưa gặt hái được kết quả tốt, lúc này lớn lối cũng còn quá sớm. Truyền lệnh toán quân, chuẩn bị lên đường!</w:t>
      </w:r>
    </w:p>
    <w:p>
      <w:pPr>
        <w:pStyle w:val="BodyText"/>
      </w:pPr>
      <w:r>
        <w:t xml:space="preserve">- Dạ!</w:t>
      </w:r>
    </w:p>
    <w:p>
      <w:pPr>
        <w:pStyle w:val="BodyText"/>
      </w:pPr>
      <w:r>
        <w:t xml:space="preserve">Vì muốn đối phó Cách Long Đặc, có thể nói là Thiển Thủy Thanh đã hao phí biết bao tâm huyết.</w:t>
      </w:r>
    </w:p>
    <w:p>
      <w:pPr>
        <w:pStyle w:val="BodyText"/>
      </w:pPr>
      <w:r>
        <w:t xml:space="preserve">Đối thủ như Cách Long Đặc nếu dùng kỹ xảo bình thường lừa gạt, chắc chắn là không được, ông ta sẽ không mắc mưu. Nếu muốn làm cho một đối thủ hung tàn giảo hoạt như vậy mắc mưu, biện pháp tốt nhất không phải là làm cho ông ta ngu xuẩn chui đầu vào tròng, mà phải làm sao cho ông ta không còn con đường nào khác để đi.</w:t>
      </w:r>
    </w:p>
    <w:p>
      <w:pPr>
        <w:pStyle w:val="BodyText"/>
      </w:pPr>
      <w:r>
        <w:t xml:space="preserve">Vì vậy, Thiển Thủy Thanh cẩn thận thiết kế một bộ chiến lược chiến thuật hoàn chỉnh: Dùng Bát Xích tấn công núi Xích Đáp, lừa gạt thành Bạch Sa xuất binh. Dùng Thiết Huyết Trấn tập kích bất ngờ thành Bạch Sa, ép buộc Cách Long Đặc phải kéo quân cứu viện, còn bản thân hắn dẫn theo một cánh quân mai phục trên con đường mà Cách Long Đặc bắt buộc phải đi qua, đánh một trận chiến tiêu diệt mà hắn âm mưu đã từ lâu.</w:t>
      </w:r>
    </w:p>
    <w:p>
      <w:pPr>
        <w:pStyle w:val="BodyText"/>
      </w:pPr>
      <w:r>
        <w:t xml:space="preserve">Chiến thuật này không có gì là phức tạp, nhưng có rất nhiều ưu điểm: Thứ nhất, mỗi giai đoạn đều có thể phát huy tác dụng độc lập của nó, cho dù không thể dẫn dụ địch nhân hành động như dự kiến, cũng sẽ không khiến cho bên mình tổn thất. Thứ hai, chỉ cần địch nhân mắc bẫy, vậy nhất định phải bước theo con đường mà hắn đã chờ sẵn, mà đã đi rồi là không còn cách cứu vãn. Thứ ba, đối với địch nhân như Cách Long Đặc, dụ ông ta mắc câu vĩnh viển không tốt bằng ép ông ta phải mắc câu. Nếu muốn lừa gạt Cách Long Đặc, biện pháp tốt nhất không phải là tạo ra âm mưu phức tạp rối rắm tới nỗi khiến cho người phe mình cũng không thể hiểu rõ, mà là lợi dụng áp lực rất lớn do tình thế, bức bách đối thủ đi vào quỹ đạo mà hắn đã thiết kế. Và như vậy, cho dù Cách Long Đặc biết rõ con đường phía trước có phục kích, ông ta cũng không có đường lui, bởi vì nhất quyết không thể để mất thành Bạch Sa.</w:t>
      </w:r>
    </w:p>
    <w:p>
      <w:pPr>
        <w:pStyle w:val="BodyText"/>
      </w:pPr>
      <w:r>
        <w:t xml:space="preserve">Lúc này, nhìn ánh bình minh tràn ngập khắp không trung, trong lòng Thiển Thủy Thanh thầm nghĩ, phải chăng trận chiến này chính là trận chiến sau cùng?</w:t>
      </w:r>
    </w:p>
    <w:p>
      <w:pPr>
        <w:pStyle w:val="BodyText"/>
      </w:pPr>
      <w:r>
        <w:t xml:space="preserve">Từ khi hắn tới thế giới này cho tới nay, mười năm đằng đẵng đã trôi qua.</w:t>
      </w:r>
    </w:p>
    <w:p>
      <w:pPr>
        <w:pStyle w:val="BodyText"/>
      </w:pPr>
      <w:r>
        <w:t xml:space="preserve">Mười năm trước, hắn leo núi sẩy tay tới được nơi này, lúc ấy trong lòng hắn bàng hoàng mê muội, không biết phải đi đâu về đâu...</w:t>
      </w:r>
    </w:p>
    <w:p>
      <w:pPr>
        <w:pStyle w:val="BodyText"/>
      </w:pPr>
      <w:r>
        <w:t xml:space="preserve">Sau khi lưu lạc góc biển chân trời trong ba năm, cuối cùng hắn lựa chọn tòng quân nhập ngũ, vì muốn chứng minh ý nghĩa của sự tồn tại của mình ở thế giới này.</w:t>
      </w:r>
    </w:p>
    <w:p>
      <w:pPr>
        <w:pStyle w:val="BodyText"/>
      </w:pPr>
      <w:r>
        <w:t xml:space="preserve">Nhưng đến hiện tại, đột nhiên hắn cảm thấy cái gọi là theo đuổi cùng chứng minh kia thật ra chỉ là một giấc mộng hết sức buồn cười. Hắn đang đứng tại nơi đây oai phong một cõi, đây mới là chân thực, mới là cuộc đời của hắn.</w:t>
      </w:r>
    </w:p>
    <w:p>
      <w:pPr>
        <w:pStyle w:val="BodyText"/>
      </w:pPr>
      <w:r>
        <w:t xml:space="preserve">Trên tay hắn đã nhuộm máu của hàng vạn con người, một dòng nước cạn mà trong từ lâu đã trở thành một ao máu đỏ, rốt cuộc rửa không sạch, trốn không thoát.</w:t>
      </w:r>
    </w:p>
    <w:p>
      <w:pPr>
        <w:pStyle w:val="BodyText"/>
      </w:pPr>
      <w:r>
        <w:t xml:space="preserve">Đời người tựa như vũng lầy, một khi sa vào đó lại muốn giãy dụa thoát ra, mãi cho đến chết.</w:t>
      </w:r>
    </w:p>
    <w:p>
      <w:pPr>
        <w:pStyle w:val="BodyText"/>
      </w:pPr>
      <w:r>
        <w:t xml:space="preserve">Ngẫu nhiên trong lòng hắn xuất hiện một ý nghĩ đùa cợt: "Nếu trận chiến này ta chết đi, vậy sẽ ra sao?"</w:t>
      </w:r>
    </w:p>
    <w:p>
      <w:pPr>
        <w:pStyle w:val="BodyText"/>
      </w:pPr>
      <w:r>
        <w:t xml:space="preserve">Trong lòng hắn thoáng run lên, lập tức đè nén ý nghĩ vẫn vơ này lại.</w:t>
      </w:r>
    </w:p>
    <w:p>
      <w:pPr>
        <w:pStyle w:val="BodyText"/>
      </w:pPr>
      <w:r>
        <w:t xml:space="preserve">Nếu mình chết đi, cả bọn huynh đệ đi theo vào sinh ra tử với mình, e rằng không sống được.</w:t>
      </w:r>
    </w:p>
    <w:p>
      <w:pPr>
        <w:pStyle w:val="BodyText"/>
      </w:pPr>
      <w:r>
        <w:t xml:space="preserve">Người ta sống trên đời, nếu không có người hay sự vật để mình bảo vệ, không phải là quá tịch mịch ư?</w:t>
      </w:r>
    </w:p>
    <w:p>
      <w:pPr>
        <w:pStyle w:val="BodyText"/>
      </w:pPr>
      <w:r>
        <w:t xml:space="preserve">Vừa nghĩ tới đây, trong đầu hắn lại hiện ra hình bóng của Vân Nghê.</w:t>
      </w:r>
    </w:p>
    <w:p>
      <w:pPr>
        <w:pStyle w:val="BodyText"/>
      </w:pPr>
      <w:r>
        <w:t xml:space="preserve">Vân Nghê, đánh xong trận này, ta sẽ về nhà.</w:t>
      </w:r>
    </w:p>
    <w:p>
      <w:pPr>
        <w:pStyle w:val="BodyText"/>
      </w:pPr>
      <w:r>
        <w:t xml:space="preserve">Từ đây về sau, không bao giờ xuất chinh nữa!</w:t>
      </w:r>
    </w:p>
    <w:p>
      <w:pPr>
        <w:pStyle w:val="BodyText"/>
      </w:pPr>
      <w:r>
        <w:t xml:space="preserve">Gió thổi mạnh, ngựa hí như điên.</w:t>
      </w:r>
    </w:p>
    <w:p>
      <w:pPr>
        <w:pStyle w:val="BodyText"/>
      </w:pPr>
      <w:r>
        <w:t xml:space="preserve">Lòng Cách Long Đặc như nước đứng.</w:t>
      </w:r>
    </w:p>
    <w:p>
      <w:pPr>
        <w:pStyle w:val="BodyText"/>
      </w:pPr>
      <w:r>
        <w:t xml:space="preserve">Ông ta chinh chiến cả đời, không rời yên ngựa, chưa từng thất bại. Không phải vì ông ta thần dũng cái thế, mà vì ông ta có thể giữ được bình tĩnh vào thời điểm mấu chốt.</w:t>
      </w:r>
    </w:p>
    <w:p>
      <w:pPr>
        <w:pStyle w:val="BodyText"/>
      </w:pPr>
      <w:r>
        <w:t xml:space="preserve">Mỗi khi đến thời điểm nguy cấp, đầu óc ông ta sẽ trở nên thanh tĩnh như người máy, có thể cấp tốc tính toán tất cả khả năng sơ qua một lần.</w:t>
      </w:r>
    </w:p>
    <w:p>
      <w:pPr>
        <w:pStyle w:val="BodyText"/>
      </w:pPr>
      <w:r>
        <w:t xml:space="preserve">Ba năm qua chiến đấu cùng Thiển Thủy Thanh, bởi vì Thiển Thủy Thanh vẫn khăng khăng tử thủ, lập tuyến phòng ngự như tường đồng vách sắt trên toàn đại lục, thà rằng buông bỏ cơ hội chứ tuyệt đối không tham công cầu thắng, cho nên Cách Long Đặc không có cách nào đối phó Thiển Thủy Thanh. Nhưng cũng vì như vậy, ông ta không có cách nào ép chính bản thân mình xuất ra ý chí chiến đấu mạnh mẽ nhất.</w:t>
      </w:r>
    </w:p>
    <w:p>
      <w:pPr>
        <w:pStyle w:val="BodyText"/>
      </w:pPr>
      <w:r>
        <w:t xml:space="preserve">Trên đời này có đủ loại anh hùng, có những anh hùng cả đời anh minh, nhưng cuối cùng thất bại vô cùng đáng tiếc như Trọng Thúc Dạ, có những người trời sinh ra phải tới lúc cuối cùng mới có thể đại hiển thần uy. Cho tới bây giờ, Thiển Thủy Thanh tự cho rằng hắn đã hiểu biết Cách Long Đặc khá nhiều, nhưng đó là vì ông ta chưa hề có cơ hội phát huy năng lực thật sự của mình. Sở trường của Thiển Thủy Thanh là bày mưu rồi hành động, gặp biến cố không sợ hãi, còn sở trường của Cách Long Đặc là lội ngược dòng, tương kế tựu kế.</w:t>
      </w:r>
    </w:p>
    <w:p>
      <w:pPr>
        <w:pStyle w:val="BodyText"/>
      </w:pPr>
      <w:r>
        <w:t xml:space="preserve">Quân đang trên đường chạy tới cứu viện, tướng lĩnh các lộ hò hét quát tháo, thôi thúc binh sĩ ra roi giục ngựa. Cách Long Đặc quét mắt nhìn binh sĩ mình đông như kiến không biết đâu là cuối, có khoảng mười vạn người, đây là số bộ đội cơ động nhiều nhất mà ông ta có thể điều động được trong lúc cấp bách, đang ngày đêm chạy tới cứu viện thành Bạch Sa.</w:t>
      </w:r>
    </w:p>
    <w:p>
      <w:pPr>
        <w:pStyle w:val="BodyText"/>
      </w:pPr>
      <w:r>
        <w:t xml:space="preserve">Trong lòng ông ta đột nhiên lóe lên một ý nghĩ, nếu như Thiển Thủy Thanh đoán được ông ta sẽ cứu viện thành Bạch Sa, vậy hắn sẽ chuẩn bị làm gì?</w:t>
      </w:r>
    </w:p>
    <w:p>
      <w:pPr>
        <w:pStyle w:val="BodyText"/>
      </w:pPr>
      <w:r>
        <w:t xml:space="preserve">Với thực lực trong tay Thiển Thủy Thanh, nếu như không tính, tới viện quân của Cách Long Đặc, thật ra dù không điều động quân trấn thủ thành Bạch Sa, cũng chưa chắc đã không đánh chiếm được. Nếu như hắn điều quân trấn thủ thành Bạch Sa tiến công, phải chăng có nghĩa là hắn cũng chưa đưa ra hết lực lượng trong tay?</w:t>
      </w:r>
    </w:p>
    <w:p>
      <w:pPr>
        <w:pStyle w:val="BodyText"/>
      </w:pPr>
      <w:r>
        <w:t xml:space="preserve">Vậy hắn giữ lại quân ở đâu?</w:t>
      </w:r>
    </w:p>
    <w:p>
      <w:pPr>
        <w:pStyle w:val="BodyText"/>
      </w:pPr>
      <w:r>
        <w:t xml:space="preserve">Bọn chúng muốn làm gì?</w:t>
      </w:r>
    </w:p>
    <w:p>
      <w:pPr>
        <w:pStyle w:val="BodyText"/>
      </w:pPr>
      <w:r>
        <w:t xml:space="preserve">Địa vị của thành Bạch Sa quan trọng như vậy, Thiển Thủy Thanh không dốc toàn lực ứng phó, ngược lại che che giấu giấu, vậy còn có cái gì quan trọng hơn thành Bạch Sa đây?</w:t>
      </w:r>
    </w:p>
    <w:p>
      <w:pPr>
        <w:pStyle w:val="BodyText"/>
      </w:pPr>
      <w:r>
        <w:t xml:space="preserve">- Lôi Thác Na!</w:t>
      </w:r>
    </w:p>
    <w:p>
      <w:pPr>
        <w:pStyle w:val="BodyText"/>
      </w:pPr>
      <w:r>
        <w:t xml:space="preserve">Đột nhiên Cách Long Đặc hét lớn.</w:t>
      </w:r>
    </w:p>
    <w:p>
      <w:pPr>
        <w:pStyle w:val="BodyText"/>
      </w:pPr>
      <w:r>
        <w:t xml:space="preserve">Đại Nguyên soái.</w:t>
      </w:r>
    </w:p>
    <w:p>
      <w:pPr>
        <w:pStyle w:val="BodyText"/>
      </w:pPr>
      <w:r>
        <w:t xml:space="preserve">Lôi Thác Na cung kính trả lời. Trong đại chiến thành Mễ Đặc Liệt, bốn tên thượng tướng của Đại Đế quốc Tây Xi chỉ có mình hắn trốn thoát. Bởi vì thất bại này khiến cho thực lực Đại Đế quốc Tây Xi hao tổn, mới dẫn tới chuyện sau này Thiển Thủy Thanh bày tuyến phòng ngự kiên cố, khiến cho quân Đại Đế quốc Tây Xi bất lực.</w:t>
      </w:r>
    </w:p>
    <w:p>
      <w:pPr>
        <w:pStyle w:val="BodyText"/>
      </w:pPr>
      <w:r>
        <w:t xml:space="preserve">Sau trận chiến này, Ảnh Tướng Lôi Thác Na bị tước danh hiệu Ảnh Tướng, giáng xuống làm tướng bát phẩm.</w:t>
      </w:r>
    </w:p>
    <w:p>
      <w:pPr>
        <w:pStyle w:val="BodyText"/>
      </w:pPr>
      <w:r>
        <w:t xml:space="preserve">Tuy nhiên Cách Long Đặc vẫn coi trọng hắn, đem hắn theo bên cạnh mình.</w:t>
      </w:r>
    </w:p>
    <w:p>
      <w:pPr>
        <w:pStyle w:val="BodyText"/>
      </w:pPr>
      <w:r>
        <w:t xml:space="preserve">- Lôi Thác Na. Nếu ngươi là Thiển Thủy Thanh, giữa thành Bạch Sa và ta, ngươi sẽ chọn diệt trừ người nào?</w:t>
      </w:r>
    </w:p>
    <w:p>
      <w:pPr>
        <w:pStyle w:val="BodyText"/>
      </w:pPr>
      <w:r>
        <w:t xml:space="preserve">Lúc này đột nhiên Cách Long Đặc hỏi như vậy.</w:t>
      </w:r>
    </w:p>
    <w:p>
      <w:pPr>
        <w:pStyle w:val="BodyText"/>
      </w:pPr>
      <w:r>
        <w:t xml:space="preserve">Lôi Thác Na nghe vậy ngẫn ngơ, cúi đầu ngẫm nghĩ một lúc, sau đó mới trầm giọng đáp:</w:t>
      </w:r>
    </w:p>
    <w:p>
      <w:pPr>
        <w:pStyle w:val="BodyText"/>
      </w:pPr>
      <w:r>
        <w:t xml:space="preserve">- Nếu là tướng lĩnh bình thường, tự nhiên là chọn thành Bạch Sa. Chiếm đất lúc nào cũng dễ dàng và được danh vọng huy hoàng hơn là giết tướng, càng dễ chứng minh thành tựu của mình. Nhưng nếu tiểu nhân là Thiển Thủy Thanh, vậy nhất định tiểu nhân sẽ ưu tiên đối phó với Đại Nguyên soái ngài. Hiện giờ Đại Đế quốc Tây Xi ta tình thế bất lợi, nhưng chỉ cần một ngày còn có Đại Nguyên soái, quân Đại Đế quốc Tây Xi ta sẽ không thua bại. Cho dù Thiển Thủy Thanh hẳn có thể chiếm được thành Bạch Sa, cũng không nhất định là thắng được chúng ta.</w:t>
      </w:r>
    </w:p>
    <w:p>
      <w:pPr>
        <w:pStyle w:val="BodyText"/>
      </w:pPr>
      <w:r>
        <w:t xml:space="preserve">Sát cơ thoáng lóe lên trong lòng Cách Long Đặc:</w:t>
      </w:r>
    </w:p>
    <w:p>
      <w:pPr>
        <w:pStyle w:val="BodyText"/>
      </w:pPr>
      <w:r>
        <w:t xml:space="preserve">- Ta nghi ngờ rằng Thiển Thủy Thanh có phục binh giữa đường. Rất có thể tên khốn này bày ra liên hoàn kế, lấy núi Xích Đáp làm mồi đối phó thành Bạch Sa, sau đó lấy thành Bạch Sa làm mồi đối phó chúng ta.</w:t>
      </w:r>
    </w:p>
    <w:p>
      <w:pPr>
        <w:pStyle w:val="BodyText"/>
      </w:pPr>
      <w:r>
        <w:t xml:space="preserve">Lôi Thác Na nghe vậy bàng hoàng kinh hãi:</w:t>
      </w:r>
    </w:p>
    <w:p>
      <w:pPr>
        <w:pStyle w:val="BodyText"/>
      </w:pPr>
      <w:r>
        <w:t xml:space="preserve">- Chuyện này không có khả năng. Trước mắt đại đa số địa phương Công quốc Thánh Uy Nhĩ Tây vẫn do chúng ta khống chế, nếu Thiển Thủy Thanh muốn đem quân của hắn tiến vào khu vực do chúng ta khống chế, mấy trăm người còn có thể, mấy vạn e rằng rất khó khăn.</w:t>
      </w:r>
    </w:p>
    <w:p>
      <w:pPr>
        <w:pStyle w:val="BodyText"/>
      </w:pPr>
      <w:r>
        <w:t xml:space="preserve">- Vẫn có đường ngang nẻo tắt có thể đi được, Thiển Thủy Thanh sở trường ẩn giấu hành tung, nếu hắn đã chuẩn bị từ sớm, mang theo người không quá nhiều, chỉ sợ chút khó khăn ấy không làm gì được hắn.</w:t>
      </w:r>
    </w:p>
    <w:p>
      <w:pPr>
        <w:pStyle w:val="BodyText"/>
      </w:pPr>
      <w:r>
        <w:t xml:space="preserve">- Giỏi cho tên khốn này, muốn đánh lén chúng ta ngay trong địa bàn của chúng ta ư?</w:t>
      </w:r>
    </w:p>
    <w:p>
      <w:pPr>
        <w:pStyle w:val="BodyText"/>
      </w:pPr>
      <w:r>
        <w:t xml:space="preserve">Lôi Thác Na lẩm bẩm, tuy nhiên trong lòng hắn không khỏi thầm nghĩ, e rằng chuyện này chỉ là Đại Nguyên soái ngài quá đa nghi mà thôi.</w:t>
      </w:r>
    </w:p>
    <w:p>
      <w:pPr>
        <w:pStyle w:val="BodyText"/>
      </w:pPr>
      <w:r>
        <w:t xml:space="preserve">Cách Long Đặc càng nghĩ càng thấy lo, bèn cao giọng nói:</w:t>
      </w:r>
    </w:p>
    <w:p>
      <w:pPr>
        <w:pStyle w:val="BodyText"/>
      </w:pPr>
      <w:r>
        <w:t xml:space="preserve">- Lôi Thác Na, nếu để ngươi cầm quân, ngươi có thể mang theo bao nhiêu người đi dưới mắt chúng ta mà không sợ bị phát giác?</w:t>
      </w:r>
    </w:p>
    <w:p>
      <w:pPr>
        <w:pStyle w:val="BodyText"/>
      </w:pPr>
      <w:r>
        <w:t xml:space="preserve">- Tối đa là ba vạn người.</w:t>
      </w:r>
    </w:p>
    <w:p>
      <w:pPr>
        <w:pStyle w:val="BodyText"/>
      </w:pPr>
      <w:r>
        <w:t xml:space="preserve">Lôi Thác Na vô cùng khẳng định:</w:t>
      </w:r>
    </w:p>
    <w:p>
      <w:pPr>
        <w:pStyle w:val="BodyText"/>
      </w:pPr>
      <w:r>
        <w:t xml:space="preserve">- Nếu mang nhiều hơn nửa, sợ rằng không giữ bí mật được.</w:t>
      </w:r>
    </w:p>
    <w:p>
      <w:pPr>
        <w:pStyle w:val="BodyText"/>
      </w:pPr>
      <w:r>
        <w:t xml:space="preserve">Nói cách khác, rất có thể chúng ta sẽ gặp phải một cánh quân chừng ba vạn người do Thiển Thủy Thanh phục kích, chờ sẵn chúng ta ở phía trước, có phải không?</w:t>
      </w:r>
    </w:p>
    <w:p>
      <w:pPr>
        <w:pStyle w:val="BodyText"/>
      </w:pPr>
      <w:r>
        <w:t xml:space="preserve">- Đại Nguyên soái, dù sao chuyện này chỉ là phỏng đoán vô căn cứ kia mà?</w:t>
      </w:r>
    </w:p>
    <w:p>
      <w:pPr>
        <w:pStyle w:val="BodyText"/>
      </w:pPr>
      <w:r>
        <w:t xml:space="preserve">Lôi Thác Na muốn nhắc nhở Cách Long Đặc, tuy rằng nói trên chiến trường bất cứ khả năng nào cũng có thể xảy ra, nhưng nếu chỉ dựa vào phỏng đoán liền cho rằng đối phương có phục kích, vậy trận này căn bản là không thể đánh được.</w:t>
      </w:r>
    </w:p>
    <w:p>
      <w:pPr>
        <w:pStyle w:val="BodyText"/>
      </w:pPr>
      <w:r>
        <w:t xml:space="preserve">- Ngươi nói không sai, nếu là như vậy, hiện tại bản soái ra lệnh cho ngươi, lập tức dẫn dắt một cánh kỵ binh ba vạn nguời đi theo ngay sau đội tiền phong, bày ra đội hình chủ lực, giương cao cờ hiệu của bản soái, ngươi thấy thế nào?</w:t>
      </w:r>
    </w:p>
    <w:p>
      <w:pPr>
        <w:pStyle w:val="BodyText"/>
      </w:pPr>
      <w:r>
        <w:t xml:space="preserve">Lôi Thác Na nghe vậy cả kinh, đây rõ ràng là muốn dùng hắn làm mồi nhữ.</w:t>
      </w:r>
    </w:p>
    <w:p>
      <w:pPr>
        <w:pStyle w:val="BodyText"/>
      </w:pPr>
      <w:r>
        <w:t xml:space="preserve">Nếu quả thật Thiển Thủy Thanh có mai phục ở phía trước, rất có thể coi cánh quân của Lôi Thác Na hắn là cánh quân chủ lực. Hơn nữa hắn giương cờ hiệu của Cách Long Đặc, nhất định Thiển Thủy Thanh sẽ khởi xướng tiến công hắn. Hiển nhiên Cách Long Đặc muốn bày trò bọ ngựa rình bắt ve sầu, se sẽ chờ sẵn ở phía sau. Nếu Thiển Thủy Thanh là con bọ ngựa kia, ông ta chính là chim sẻ, còn số phận ve sầu là mình lúc ấy sẽ như thế nào, ông ta không thèm quan tâm tới.</w:t>
      </w:r>
    </w:p>
    <w:p>
      <w:pPr>
        <w:pStyle w:val="BodyText"/>
      </w:pPr>
      <w:r>
        <w:t xml:space="preserve">Nếu như Thiển Thủy Thanh không mắc mưu, buông tha cho cánh quân của hắn, như vậy tối thiểu Cách Long Đặc cũng có được một cánh quân ba vạn thoát ly chiến trường trước một bước. Cho dù sau đó Thiển Thủy Thanh tập kích Cách Long Đặc, cũng có thể nhờ Lôi Thác Na hắn sắm vai kẻ cứu viện.</w:t>
      </w:r>
    </w:p>
    <w:p>
      <w:pPr>
        <w:pStyle w:val="BodyText"/>
      </w:pPr>
      <w:r>
        <w:t xml:space="preserve">Đương nhiên nếu không có phục kích gì cả, cách an bày như vậy cũng không ảnh hưởng gì tới đại cục.</w:t>
      </w:r>
    </w:p>
    <w:p>
      <w:pPr>
        <w:pStyle w:val="BodyText"/>
      </w:pPr>
      <w:r>
        <w:t xml:space="preserve">Đối với Lôi Thác Na, đây quả thật là một chuyện khổ sai, tuy nhiên đối mặt với Đại Nguyên soái, hắn không có đủ can đảm để mà phản đối.</w:t>
      </w:r>
    </w:p>
    <w:p>
      <w:pPr>
        <w:pStyle w:val="BodyText"/>
      </w:pPr>
      <w:r>
        <w:t xml:space="preserve">Ngày Mười Hai tháng Tư.</w:t>
      </w:r>
    </w:p>
    <w:p>
      <w:pPr>
        <w:pStyle w:val="BodyText"/>
      </w:pPr>
      <w:r>
        <w:t xml:space="preserve">Một chiếc xe ngựa cao quý hoa lệ được một đám kỵ binh Đại Đế quốc Tây Xi hộ vệ, đang chậm rãi đi trên đại đạo Dương Sa.</w:t>
      </w:r>
    </w:p>
    <w:p>
      <w:pPr>
        <w:pStyle w:val="BodyText"/>
      </w:pPr>
      <w:r>
        <w:t xml:space="preserve">- Công chúa điện hạ, phía trước là thành Tư Đắc Ma Nhĩ, chúng ta có nên nghỉ lại trong thành một đêm, đến mai hãy lên đường hay không?</w:t>
      </w:r>
    </w:p>
    <w:p>
      <w:pPr>
        <w:pStyle w:val="BodyText"/>
      </w:pPr>
      <w:r>
        <w:t xml:space="preserve">Một tên hộ vệ đi tới cạnh xe ngựa cung kính nói.</w:t>
      </w:r>
    </w:p>
    <w:p>
      <w:pPr>
        <w:pStyle w:val="BodyText"/>
      </w:pPr>
      <w:r>
        <w:t xml:space="preserve">Giọng du dương của Xích Phong Uyển từ trong xe chậm rãi vọng ra:</w:t>
      </w:r>
    </w:p>
    <w:p>
      <w:pPr>
        <w:pStyle w:val="BodyText"/>
      </w:pPr>
      <w:r>
        <w:t xml:space="preserve">- Không cần, cứ chạy suốt đêm tới thành Thánh Liêm càng sớm thì càng tốt, có một số việc ta phải giáp mặt luận bàn cùng Đại Nguyên soái, thời gian đã cấp bách lắm rồi.</w:t>
      </w:r>
    </w:p>
    <w:p>
      <w:pPr>
        <w:pStyle w:val="BodyText"/>
      </w:pPr>
      <w:r>
        <w:t xml:space="preserve">- Dạ!</w:t>
      </w:r>
    </w:p>
    <w:p>
      <w:pPr>
        <w:pStyle w:val="BodyText"/>
      </w:pPr>
      <w:r>
        <w:t xml:space="preserve">Xe ngựa tiếp tục chạy tới, bỗng nhiên từ phương xa, một toán người ngựa hò hét chạy qua bên cạnh xe của Xích Phong Uyển.</w:t>
      </w:r>
    </w:p>
    <w:p>
      <w:pPr>
        <w:pStyle w:val="BodyText"/>
      </w:pPr>
      <w:r>
        <w:t xml:space="preserve">- Tổng đội Hắc Ưng của Đại Đế quốc Tây Xi phụng mệnh điều quân về thành Bạch Sa, người không phận sự lập tức nhường đường, ai dám cản trở đều giết không tha!</w:t>
      </w:r>
    </w:p>
    <w:p>
      <w:pPr>
        <w:pStyle w:val="BodyText"/>
      </w:pPr>
      <w:r>
        <w:t xml:space="preserve">Binh sĩ trên chiến mã gào thét điên cuồng, chạy ngang qua cạnh xe ngựa.</w:t>
      </w:r>
    </w:p>
    <w:p>
      <w:pPr>
        <w:pStyle w:val="BodyText"/>
      </w:pPr>
      <w:r>
        <w:t xml:space="preserve">Một tên kỵ binh Đại Đế quốc Tây Xi phụ trách hộ vệ xe ngựa giận dữ quát:</w:t>
      </w:r>
    </w:p>
    <w:p>
      <w:pPr>
        <w:pStyle w:val="BodyText"/>
      </w:pPr>
      <w:r>
        <w:t xml:space="preserve">- Thật là to gan lớn mật, ngươi có biết người ngồi trên xe là ai không?</w:t>
      </w:r>
    </w:p>
    <w:p>
      <w:pPr>
        <w:pStyle w:val="BodyText"/>
      </w:pPr>
      <w:r>
        <w:t xml:space="preserve">Chiến sĩ kỵ binh đối diện không thèm để ý, roi ngựa lập tức nhắm đầu tên hộ vệ kia quất tới:</w:t>
      </w:r>
    </w:p>
    <w:p>
      <w:pPr>
        <w:pStyle w:val="BodyText"/>
      </w:pPr>
      <w:r>
        <w:t xml:space="preserve">- Lão tử không cần biết ngươi là ai, dám làm chậm trễ quân cơ đại sự, cho dù là Vương tộc cũng phải chết!</w:t>
      </w:r>
    </w:p>
    <w:p>
      <w:pPr>
        <w:pStyle w:val="BodyText"/>
      </w:pPr>
      <w:r>
        <w:t xml:space="preserve">Tên binh sĩ hộ vệ kia bị đánh phẫn nộ vô cùng, hắn là binh sĩ hộ vệ trong cung Thương Lang, có thể nói là chiến sĩ có địa vị cao nhất, tinh anh nhất trong tộc Tây Xi, không ngờ mới vừa tới Công quốc Thánh Uy Nhĩ đã bị một đám binh sĩ từ tiền tuyến quay về dùng roi dạy bảo.</w:t>
      </w:r>
    </w:p>
    <w:p>
      <w:pPr>
        <w:pStyle w:val="BodyText"/>
      </w:pPr>
      <w:r>
        <w:t xml:space="preserve">Hắn đang muốn lớn tiếng thóa mạ, rằng đây là đoàn xe của Công chúa, không ngờ Xích Phong Uyển trong xe lên tiếng:</w:t>
      </w:r>
    </w:p>
    <w:p>
      <w:pPr>
        <w:pStyle w:val="BodyText"/>
      </w:pPr>
      <w:r>
        <w:t xml:space="preserve">- Nhường đường, để cho bọn chúng đi qua.</w:t>
      </w:r>
    </w:p>
    <w:p>
      <w:pPr>
        <w:pStyle w:val="BodyText"/>
      </w:pPr>
      <w:r>
        <w:t xml:space="preserve">- Công...</w:t>
      </w:r>
    </w:p>
    <w:p>
      <w:pPr>
        <w:pStyle w:val="BodyText"/>
      </w:pPr>
      <w:r>
        <w:t xml:space="preserve">Tên binh sĩ kia còn muốn nói tiếp, nhưng bị Xích Phong Uyển vén rèm xe, hung hăng trừng mắt nhìn hắn. Lúc này hắn mới nhớ lại chuyến đi này là bí mật xuất hành, không thể để bại lộ thân phận, đành căm phẫn ngậm miệng lại không nói nữa. Nhưng trong lòng hắn thầm nghĩ sau khi gặp được Cách Long Đặc, nhất định phải đâm đơn tố cáo. Tổng đội Hắc Ưng là cái rắm gì, chẳng qua là một đội kỵ binh ngoại tộc mà thôi, cũng dám động võ với võ sĩ tộc Tây Xi ư? Nhất định sau này phải làm cho chúng chết không có chỗ chôn thây...</w:t>
      </w:r>
    </w:p>
    <w:p>
      <w:pPr>
        <w:pStyle w:val="BodyText"/>
      </w:pPr>
      <w:r>
        <w:t xml:space="preserve">Xích Phong Uyển bắt tên hộ vệ im miệng xong, dặn dò xe ngựa nhường đường, rồi quay đầu lại thoáng nhìn cánh kỵ binh đang ào ạt chạy qua.</w:t>
      </w:r>
    </w:p>
    <w:p>
      <w:pPr>
        <w:pStyle w:val="BodyText"/>
      </w:pPr>
      <w:r>
        <w:t xml:space="preserve">Trong mơ hồ, nàng cảm thấy có vẻ kỳ quái.</w:t>
      </w:r>
    </w:p>
    <w:p>
      <w:pPr>
        <w:pStyle w:val="BodyText"/>
      </w:pPr>
      <w:r>
        <w:t xml:space="preserve">Hiện giờ chiến sự ngoài tiền tuyến đang sôi nổi, vì sao quân ta lại chạy tới thành Bạch Sa?</w:t>
      </w:r>
    </w:p>
    <w:p>
      <w:pPr>
        <w:pStyle w:val="BodyText"/>
      </w:pPr>
      <w:r>
        <w:t xml:space="preserve">Chẳng lẽ là vì chuyện điều động binh lực ở thành Bạch Sa?</w:t>
      </w:r>
    </w:p>
    <w:p>
      <w:pPr>
        <w:pStyle w:val="BodyText"/>
      </w:pPr>
      <w:r>
        <w:t xml:space="preserve">Nàng lại mơ hồ cảm thấy, giọng người vừa rồi quát tháo dẹp đường có vài phần quen thuộc, nhưng trong lúc nhất thời không thể nhớ ra.</w:t>
      </w:r>
    </w:p>
    <w:p>
      <w:pPr>
        <w:pStyle w:val="BodyText"/>
      </w:pPr>
      <w:r>
        <w:t xml:space="preserve">Nàng cau mày lại, chỉ có thể ngồi vào xe âm thầm suy nghĩ.</w:t>
      </w:r>
    </w:p>
    <w:p>
      <w:pPr>
        <w:pStyle w:val="BodyText"/>
      </w:pPr>
      <w:r>
        <w:t xml:space="preserve">Một lúc lâu sau, cánh quân kỵ binh nọ mới hoàn toàn qua hết, xe ngựa của Xích Phong Uyển lại tiếp tục lên đường. Bên ngoài xe, một ít hộ vệ của nàng đang thì thầm to nhỏ, dường như đang bàn tán về cánh kỵ binh mới đi qua.</w:t>
      </w:r>
    </w:p>
    <w:p>
      <w:pPr>
        <w:pStyle w:val="BodyText"/>
      </w:pPr>
      <w:r>
        <w:t xml:space="preserve">Xích Phong Uyển loáng thoáng nghe được:</w:t>
      </w:r>
    </w:p>
    <w:p>
      <w:pPr>
        <w:pStyle w:val="BodyText"/>
      </w:pPr>
      <w:r>
        <w:t xml:space="preserve">- Không phải là Tổng đội Hẳc Ưng ở phương Bắc hay sao? Vì sao lại chạy tới làm nhiệm vụ ở trung lộ?</w:t>
      </w:r>
    </w:p>
    <w:p>
      <w:pPr>
        <w:pStyle w:val="BodyText"/>
      </w:pPr>
      <w:r>
        <w:t xml:space="preserve">- Đúng vậy, hơn nữa ta còn nhớ Tổng đội Hẳc Ưng chỉ còn hơn một vạn mà thôi, vì sao lần này lại có tới gần ba vạn nguời?</w:t>
      </w:r>
    </w:p>
    <w:p>
      <w:pPr>
        <w:pStyle w:val="BodyText"/>
      </w:pPr>
      <w:r>
        <w:t xml:space="preserve">- Có thể là mới tăng cường binh sĩ, trước kia ta cũng có quen biết vài chiến hữu trong Tổng đội Hắc Ưng, sao lần này không gặp ai cả?</w:t>
      </w:r>
    </w:p>
    <w:p>
      <w:pPr>
        <w:pStyle w:val="BodyText"/>
      </w:pPr>
      <w:r>
        <w:t xml:space="preserve">- Có thể là tử trận rồi...</w:t>
      </w:r>
    </w:p>
    <w:p>
      <w:pPr>
        <w:pStyle w:val="BodyText"/>
      </w:pPr>
      <w:r>
        <w:t xml:space="preserve">- Ôi, đều là hảo thủ, mang dây thừng trông đẹp mắt vô cùng.</w:t>
      </w:r>
    </w:p>
    <w:p>
      <w:pPr>
        <w:pStyle w:val="BodyText"/>
      </w:pPr>
      <w:r>
        <w:t xml:space="preserve">- Ủa, quên mất, vừa rồi dường như trong Tổng đội Hắc Ưng, chỉ thấy có vài người mang theo dây thừng mà thôi.</w:t>
      </w:r>
    </w:p>
    <w:p>
      <w:pPr>
        <w:pStyle w:val="BodyText"/>
      </w:pPr>
      <w:r>
        <w:t xml:space="preserve">- Đúng vậy, con bà nó, đó chính là tiền vốn giữ nhà của người thảo nguyên chúng ta. Đám khốn ngoại tộc này hết tám phần là đi vào thế giới phồn hoa này, say mê đuổi bướm vờn hoa, cho nên ngay cả thứ mà lão tổ tông để lại cho cũng đã đánh mất rồi.</w:t>
      </w:r>
    </w:p>
    <w:p>
      <w:pPr>
        <w:pStyle w:val="BodyText"/>
      </w:pPr>
      <w:r>
        <w:t xml:space="preserve">- Hắc hắc, nghe nói nữ nhân công quốc Thánh Uy Nhĩ vô cùng nóng bỏng, phong lưu rất mực, có lẽ đám khốn này ngày nào cũng mãi chơi bời.</w:t>
      </w:r>
    </w:p>
    <w:p>
      <w:pPr>
        <w:pStyle w:val="BodyText"/>
      </w:pPr>
      <w:r>
        <w:t xml:space="preserve">- Hắc hắc, chúng ta khó mà ra ngoài được một chuyến, lần này phải tranh thủ tìm cho mình một vài cô ả.</w:t>
      </w:r>
    </w:p>
    <w:p>
      <w:pPr>
        <w:pStyle w:val="BodyText"/>
      </w:pPr>
      <w:r>
        <w:t xml:space="preserve">- Đúng vậy, đúng vậy.</w:t>
      </w:r>
    </w:p>
    <w:p>
      <w:pPr>
        <w:pStyle w:val="BodyText"/>
      </w:pPr>
      <w:r>
        <w:t xml:space="preserve">- Nhỏ giọng chút đi, bọn sắc quỷ các ngươi, công chúa đang ở trong xe...</w:t>
      </w:r>
    </w:p>
    <w:p>
      <w:pPr>
        <w:pStyle w:val="BodyText"/>
      </w:pPr>
      <w:r>
        <w:t xml:space="preserve">Xích Phong Uyển sững sờ hồi lâu, đột nhiên ý thức được chuyện gì, nàng gấp giọng kêu lên thất thanh:</w:t>
      </w:r>
    </w:p>
    <w:p>
      <w:pPr>
        <w:pStyle w:val="BodyText"/>
      </w:pPr>
      <w:r>
        <w:t xml:space="preserve">- Là Phương Hồ, người nói chuyện vừa rồi là Phương Hồ! Ta từng gặp hắn ở thành Bá Nghiệp. Đáng chết, đó là quân Đế quốc Thiên Phong!</w:t>
      </w:r>
    </w:p>
    <w:p>
      <w:pPr>
        <w:pStyle w:val="BodyText"/>
      </w:pPr>
      <w:r>
        <w:t xml:space="preserve">Thiển Thủy Thanh dẫn năm vạn quân đang điên cuồng phi nước đại trong đêm.</w:t>
      </w:r>
    </w:p>
    <w:p>
      <w:pPr>
        <w:pStyle w:val="BodyText"/>
      </w:pPr>
      <w:r>
        <w:t xml:space="preserve">- Thiển Tổng Suất, phía trước chính là cốc Khẩu Tử.</w:t>
      </w:r>
    </w:p>
    <w:p>
      <w:pPr>
        <w:pStyle w:val="BodyText"/>
      </w:pPr>
      <w:r>
        <w:t xml:space="preserve">- Thám báo đã trở lại chưa?</w:t>
      </w:r>
    </w:p>
    <w:p>
      <w:pPr>
        <w:pStyle w:val="BodyText"/>
      </w:pPr>
      <w:r>
        <w:t xml:space="preserve">- Đã trở lại rồi, đang báo tình hình giao thông phía trước, vẫn chưa phát hiện tin tức gì của địch.</w:t>
      </w:r>
    </w:p>
    <w:p>
      <w:pPr>
        <w:pStyle w:val="BodyText"/>
      </w:pPr>
      <w:r>
        <w:t xml:space="preserve">Tô Vân đáp.</w:t>
      </w:r>
    </w:p>
    <w:p>
      <w:pPr>
        <w:pStyle w:val="BodyText"/>
      </w:pPr>
      <w:r>
        <w:t xml:space="preserve">Thiển Thủy Thanh nói:</w:t>
      </w:r>
    </w:p>
    <w:p>
      <w:pPr>
        <w:pStyle w:val="BodyText"/>
      </w:pPr>
      <w:r>
        <w:t xml:space="preserve">- Tốt lắm, lệnh cho toàn quân lập tức tiến vào cốc Khẩu Tử, an bài nơi ẩn nấp. Mặc khác phái một toán quân đóng phía sau cốc, phàm có bất cứ kẻ nào qua lại đều bắt hết, trước khi chiến sự chấm dứt, không được để lộ ra tin tức gì cả.</w:t>
      </w:r>
    </w:p>
    <w:p>
      <w:pPr>
        <w:pStyle w:val="BodyText"/>
      </w:pPr>
      <w:r>
        <w:t xml:space="preserve">- Dạ!</w:t>
      </w:r>
    </w:p>
    <w:p>
      <w:pPr>
        <w:pStyle w:val="BodyText"/>
      </w:pPr>
      <w:r>
        <w:t xml:space="preserve">Thê tử của Tô Vân là Phong Nương Tử trước mắt đang liên kết với Phi Yên chủ trì mạng lưới tình báo ngầm của Thiển Thủy Thanh, bởi vậy tin tức truyền trong quân hiện giờ Phong Nương Tử báo trực tiếp cho Tô Vân, sau đó Tô vân mới báo lại cho Thiển Thủy Thanh. Bản thân Tô Vân cũng là quan quân dưới cờ của quân đoàn Ưng Dương, cũng có thể giúp đỡ Thiển Thủy Thanh liên hệ cùng các quân đoàn khác, cho nên Thiển Thủy Thanh mới giao cho hắn chức quan liên lạc tình báo trong quân. Quân tình báo từ trước tới nay có địa vị hết sức đặc biệt trong quân, tuy chức quan không to nhưng quyền không nhỏ. Hiện giờ gần như Tô Vân chịu sự chỉ huy trực tiếp của Thiển Thủy Thanh, cho nên lần tác chiến này, Thiển Thủy Thanh cũng dẫn Tô Vân đi theo.</w:t>
      </w:r>
    </w:p>
    <w:p>
      <w:pPr>
        <w:pStyle w:val="BodyText"/>
      </w:pPr>
      <w:r>
        <w:t xml:space="preserve">Lúc này Thiển Thủy Thanh nhìn vào khoảng không tối đen mờ mịt trước mắt, đột nhiên buông một câu không đầu không đuôi:</w:t>
      </w:r>
    </w:p>
    <w:p>
      <w:pPr>
        <w:pStyle w:val="BodyText"/>
      </w:pPr>
      <w:r>
        <w:t xml:space="preserve">- Hắn vẫn không có động tĩnh gì sao?</w:t>
      </w:r>
    </w:p>
    <w:p>
      <w:pPr>
        <w:pStyle w:val="BodyText"/>
      </w:pPr>
      <w:r>
        <w:t xml:space="preserve">Tô Vân ngẫn người ra một lúc, sau đó nhỏ giọng cung kính đáp:</w:t>
      </w:r>
    </w:p>
    <w:p>
      <w:pPr>
        <w:pStyle w:val="BodyText"/>
      </w:pPr>
      <w:r>
        <w:t xml:space="preserve">- Thiển Tổng Suất muốn nói...hắn ư?</w:t>
      </w:r>
    </w:p>
    <w:p>
      <w:pPr>
        <w:pStyle w:val="BodyText"/>
      </w:pPr>
      <w:r>
        <w:t xml:space="preserve">- Ừm!</w:t>
      </w:r>
    </w:p>
    <w:p>
      <w:pPr>
        <w:pStyle w:val="BodyText"/>
      </w:pPr>
      <w:r>
        <w:t xml:space="preserve">Thiển Thủy Thanh nhỏ giọng.</w:t>
      </w:r>
    </w:p>
    <w:p>
      <w:pPr>
        <w:pStyle w:val="BodyText"/>
      </w:pPr>
      <w:r>
        <w:t xml:space="preserve">- Mấy năm qua hắn vẫn một mực đóng cửa ở trong cung, không hề bước chân ta ngoài nửa bước, xem ra đã thay đổi hoàn toàn.</w:t>
      </w:r>
    </w:p>
    <w:p>
      <w:pPr>
        <w:pStyle w:val="BodyText"/>
      </w:pPr>
      <w:r>
        <w:t xml:space="preserve">- Phì!</w:t>
      </w:r>
    </w:p>
    <w:p>
      <w:pPr>
        <w:pStyle w:val="BodyText"/>
      </w:pPr>
      <w:r>
        <w:t xml:space="preserve">Thiển Thủy Thanh bật cười lạnh lẻo:</w:t>
      </w:r>
    </w:p>
    <w:p>
      <w:pPr>
        <w:pStyle w:val="BodyText"/>
      </w:pPr>
      <w:r>
        <w:t xml:space="preserve">- Ngươi tin tưởng hắn ư?</w:t>
      </w:r>
    </w:p>
    <w:p>
      <w:pPr>
        <w:pStyle w:val="BodyText"/>
      </w:pPr>
      <w:r>
        <w:t xml:space="preserve">Tô Vân không đáp.</w:t>
      </w:r>
    </w:p>
    <w:p>
      <w:pPr>
        <w:pStyle w:val="BodyText"/>
      </w:pPr>
      <w:r>
        <w:t xml:space="preserve">- Hắn đã âm thầm bày mưu đối phó sau lưng ta hai lần, kết quả đã đánh mất địa vị Thái tử của mình. Với tính tình của hắn, nếu mỗi ngày không lôi tên ta ra lớn tiếng thóa mạ, đó mới thật là kỳ. Ngươi nói hắn không có phản ứng gì...hừ hừ...người như hắn trở nên ẩn nhẫn như vậy từ bao giờ? Chỉ sợ là giả ngây giả dại mà thôi!</w:t>
      </w:r>
    </w:p>
    <w:p>
      <w:pPr>
        <w:pStyle w:val="BodyText"/>
      </w:pPr>
      <w:r>
        <w:t xml:space="preserve">Tô Vân thầm run lên trong lòng:</w:t>
      </w:r>
    </w:p>
    <w:p>
      <w:pPr>
        <w:pStyle w:val="BodyText"/>
      </w:pPr>
      <w:r>
        <w:t xml:space="preserve">- Thiển Tổng Suất, phải chăng ngài muốn nói...</w:t>
      </w:r>
    </w:p>
    <w:p>
      <w:pPr>
        <w:pStyle w:val="BodyText"/>
      </w:pPr>
      <w:r>
        <w:t xml:space="preserve">Thiển Thủy Thanh vung tay:</w:t>
      </w:r>
    </w:p>
    <w:p>
      <w:pPr>
        <w:pStyle w:val="BodyText"/>
      </w:pPr>
      <w:r>
        <w:t xml:space="preserve">- Loại chuyện như vậy ta đã gặp nhiều, không có gì đáng ngạc nhiên.</w:t>
      </w:r>
    </w:p>
    <w:p>
      <w:pPr>
        <w:pStyle w:val="BodyText"/>
      </w:pPr>
      <w:r>
        <w:t xml:space="preserve">Tô Vân đang buồn bực không biết phải nói gì, hắn không biết trong đầu Thiển Thủy Thanh hơn hắn tới hai ngàn năm lịch sử phát triển của loài người, lúc này lại nghe Thiển Thủy Thanh nói:</w:t>
      </w:r>
    </w:p>
    <w:p>
      <w:pPr>
        <w:pStyle w:val="BodyText"/>
      </w:pPr>
      <w:r>
        <w:t xml:space="preserve">- Chuyện của hắn chỉ cần không phạm tới ta, ta sẽ không quản. Nhưng nếu hắn ra tay lần thứ ba, lúc ấy đừng trách sao ta không khách sáo. Được rồi, đại chiến sắp tới, trước tiên hãy bàn xem đánh trận này thế nào đi. Mộc Huyết, Trung Đường, các ngươi tới bố trí kế hoạch tác chiến một chút.</w:t>
      </w:r>
    </w:p>
    <w:p>
      <w:pPr>
        <w:pStyle w:val="BodyText"/>
      </w:pPr>
      <w:r>
        <w:t xml:space="preserve">Thiết Huyết Ngũ Tướng, ba người đã đi thành Bạch Sa còn lại hai người bên cạnh Thiển Thủy Thanh. Tuy rằng lần này Thiển Thủy Thanh mang theo ít người, nhưng lại là bộ đội tinh nhuệ nhất, bao nhiêu vốn liếng đều đã mang ra hết.</w:t>
      </w:r>
    </w:p>
    <w:p>
      <w:pPr>
        <w:pStyle w:val="BodyText"/>
      </w:pPr>
      <w:r>
        <w:t xml:space="preserve">Sau khi trải qua hết trường huyết chiến này tới trường huyết chiến khác, bọn Phương Hồ, Mộc Huyết xưa kia từng chỉ biết xung phong, hiện tại cũng đã trưởng thành rất nhiều, trở thành chiến tướng có khả năng một mình đảm đương một mặt, không cần Thiển Thủy Thanh phải đích thân lo lắng mọi chuyện như trước nữa.</w:t>
      </w:r>
    </w:p>
    <w:p>
      <w:pPr>
        <w:pStyle w:val="BodyText"/>
      </w:pPr>
      <w:r>
        <w:t xml:space="preserve">Mộc Huyết lập tức giở bản đồ ra nói:</w:t>
      </w:r>
    </w:p>
    <w:p>
      <w:pPr>
        <w:pStyle w:val="BodyText"/>
      </w:pPr>
      <w:r>
        <w:t xml:space="preserve">- Vừa rồi thám báo đã trinh sát qua vùng này, tình huống đại khái chúng ta cũng đã biết qua. Cốc Khẩu Tử có địa hình thắt cổ chai, lợi phục kích, phòng thủ, bất lợi phá vây. Nếu như Cách Long Đặc dẫn dắt đại quân tới chỗ này, bởi vì địa thế của vùng này là dốc ngược, hiểm trở khó đi, bất lợi phát huy ưu thế của kỵ binh và ưu thế về nhân số. Tuy nhân số quân ta ít, nhưng nắm chắc phần đánh bại địch nhân. Ngoài ra căn cứ vào tình huống mà thám báo báo lại, có một tình huống nhỏ không đúng với dự liệu của chúng ta. Chính là lộ trình từ đây chạy tới thành Tư Đắc Ma Nhĩ chỉ có mười dặm, chứ không phải là ba mươi dặm như ta đã biết. Trên bản đồ chỉ vẽ ra đại lộ, nhưng trên thực tế còn có một con đường nhỏ khác đi tới thành Tư Đắc Ma Nhĩ, gần hơn rất nhiều. Con đường nhỏ này cũng không có gì bí mật, nhưng trên bản đồ lại không vẽ, coi như chúng ta đã bị bản đồ chơi xỏ một phen. Chỉ cần ở đây xảy ra chiến sự, nhất định thành Tư đắc Ma Nhĩ sẽ phát hiện ra. Nếu tập kết toàn quân rồi chạy tới chiến trường ở đây, phòng chừng chỉ cần hai canh giờ là có thể đuổi tới.</w:t>
      </w:r>
    </w:p>
    <w:p>
      <w:pPr>
        <w:pStyle w:val="BodyText"/>
      </w:pPr>
      <w:r>
        <w:t xml:space="preserve">Nghe thấy tin tức xấu này, Thiển Thủy Thanh khẽ cau mày lại.</w:t>
      </w:r>
    </w:p>
    <w:p>
      <w:pPr>
        <w:pStyle w:val="BodyText"/>
      </w:pPr>
      <w:r>
        <w:t xml:space="preserve">Trong chiến tranh luôn luôn có rất nhiều tình huống không thể nào ngờ được. Trước kia hắn bố trí tuyến phòng ngự tường đồng vách sắt, Cách Long Đặc chủ công, hắn chủ thủ, cho nên về phương diện bản đồ, phe Cách Long Đặc bị hạn chế rất nhiều. Hiện giờ hắn lặng lẽ tiến nhập khu vực do quân Đại Đế quốc Tây Xi khống chế, chính mình lại gặp phải phiền phức.</w:t>
      </w:r>
    </w:p>
    <w:p>
      <w:pPr>
        <w:pStyle w:val="BodyText"/>
      </w:pPr>
      <w:r>
        <w:t xml:space="preserve">Suy nghĩ một hồi, Thiển Thủy Thanh lắc đầu nói:</w:t>
      </w:r>
    </w:p>
    <w:p>
      <w:pPr>
        <w:pStyle w:val="BodyText"/>
      </w:pPr>
      <w:r>
        <w:t xml:space="preserve">- Trung Đường, người của ngươi phụ trách ngăn cản viện quân của thành Tư Đắc Ma Nhĩ, có vấn đề gì không?</w:t>
      </w:r>
    </w:p>
    <w:p>
      <w:pPr>
        <w:pStyle w:val="BodyText"/>
      </w:pPr>
      <w:r>
        <w:t xml:space="preserve">Thủy Trung Đường lắc đầu:</w:t>
      </w:r>
    </w:p>
    <w:p>
      <w:pPr>
        <w:pStyle w:val="BodyText"/>
      </w:pPr>
      <w:r>
        <w:t xml:space="preserve">- Không thành vấn đề.</w:t>
      </w:r>
    </w:p>
    <w:p>
      <w:pPr>
        <w:pStyle w:val="BodyText"/>
      </w:pPr>
      <w:r>
        <w:t xml:space="preserve">Từ sau khi Thiển Thủy Thanh cầm giữ binh quyền, hắn đề bạt thân tín của mình khắp chốn. Sau khi Phương Hồ trở thành thủ lĩnh Long Nha Quân, Thác Bạt Khai Sơn chuyển sang tiếp nhận chức Trấn Đốc Thiết Huyết Trần, chức Trấn Đốc Cuồng Sa Trấn cũ của hắn giao lại cho Trấn Đốc cũ của Ưng Dương Kỳ là Thi Thành. Sau trận quyết chiến Trung thu, hai vị Doanh chủ Tông Trác, Thiều Phi Chí tử trận, còn sót mỗi mình Thi Thành bị trọng thương, nhưng cuối cùng báo toàn tính mạng. Sau khi trận chiến Kinh Hồng kết thúc, Thiển Thủy Thanh bày ra một phen Hồng Môn yến, chẳng những đoạt quyền từ trong tay Thương Lan, cả số binh sĩ vốn thuộc Quân đoàn Ưng Dương cũng không trả lại. Bọn Thi Thành lại tự mình dẫn dắt đám tướng sĩ của của Ưng Duơng Kỳ thề nguyện trung thành với Thiển Thủy Thanh. Sau khi Mộc Huyết thăng chức Trấn Đốc. Thi Thành nhận chức Chưởng Kỳ của Ưng Dương Kỳ, sau đó lại tiếp nhận chức Trấn Đốc Cuồng Sa Trấn do Thác Bạt Khai Sơn để lại, hiện giờ cũng xem như thân tín của Thiển Thủy Thanh.</w:t>
      </w:r>
    </w:p>
    <w:p>
      <w:pPr>
        <w:pStyle w:val="BodyText"/>
      </w:pPr>
      <w:r>
        <w:t xml:space="preserve">Về phần Liêm Thiệu Nhất tự nhiên không cần phải nói. Với giao tình khi trước lúc hắn bị hãm hại, sau lại được cứu, đã khiến cho Liêm Thiệu Nhất sớm ngã về phe Thiển Thủy Thanh. Sau khi hắn chưởng quản Long Uy Quân, bèn giao lại Đại Phong Trấn cho viên ái tướng tâm phúc của mình là Ngô Sơn Minh. Đây coi như là ân huệ mà Thiển Thủy Thanh cho hắn được phép giữ lại một phần thực lực trung thành của mình.</w:t>
      </w:r>
    </w:p>
    <w:p>
      <w:pPr>
        <w:pStyle w:val="BodyText"/>
      </w:pPr>
      <w:r>
        <w:t xml:space="preserve">Hồng Phong Trấn vẫn do Mộc Huyết cai quản, Xích Huyết Trấn giao lại cho tên tiểu tử Lâm Dược. Hiện giờ Lâm Dược đã thành thân cùng Hồng Nhạn, Hồng Bắc Minh mất rồi, không người nối nghiệp, nếu Hồng gia muốn tìm lại vinh quang ngày trước, hoàn toàn phải trông vào chàng rễ quý này rồi. Từng là tên hậu sinh nho nhỏ bị Hồng Bắc Minh khinh thường, hiện giờ Lâm Dược cũng đã trở thành kẻ đứng đầu một Trấn. Toàn bộ Quân đoàn Bạo Phong từng ở cục diện bị những lão già nắm giữ, giờ đây đã trở thành thiên hạ của những người trẻ tuổi trở nên phấn chấn vô cùng.</w:t>
      </w:r>
    </w:p>
    <w:p>
      <w:pPr>
        <w:pStyle w:val="BodyText"/>
      </w:pPr>
      <w:r>
        <w:t xml:space="preserve">Lần xuất chinh này, Phương Hồ và Bích Không Tình dẫn Thiết Huyết Trấn và Cuồng Sa Trấn bất ngờ tập kích thành Bạch Sa Lâm Dược phụng mệnh dẫn Xích Huyết Trấn thủ ở phía sau, trong lòng uất ức vô cùng. Không phải là Thiển Thủy Thanh không tin tưởng hắn, hoàn toàn ngược lại, hắn cực kỳ tin tưởng tên tiểu tử này. Chỉ là Xích Huyết Trấn bị Kế Hiển Tông nắm trong tay đã lâu, không ai có thể biết được trong đó rốt cục còn bao nhiêu tay chân thân tín do Kế Hiển Tông bố trí phục vụ cho người Đại Đế quốc Tây Xi. Nếu dẫn theo Xích Huyết Trấn đi tập kích bất ngờ, vạn nhất tin tức bị lộ ra ngoài thì vô cùng phiền phức, chỉ có thể giao cho Lâm Dược trông coi, để cho ba Tổng đội và Đại Phong Trấn hiệp trợ việc chi viện ở phía sau.</w:t>
      </w:r>
    </w:p>
    <w:p>
      <w:pPr>
        <w:pStyle w:val="BodyText"/>
      </w:pPr>
      <w:r>
        <w:t xml:space="preserve">Bản thân Thiển Thủy Thanh dẫn dắt Nộ Đào Trấn và Hồng Phong Trấn cùng đội cận vệ của mình xuất chiến. Hiện giờ đội cận vệ của Thiển Thủy Thanh theo biên chế chiến tranh hiện tại đã đạt tới một vạn người, gọi là Thủy Vân vệ, hiển nhiên là do kết hợp tên của Thiển Thủy Thanh và Vân Nghê mà ra. Đội cận vệ này được chọn ra từ tinh anh của Quân đoàn Bạo Phong, chiến lực vô cùng dũng mãnh, có thể nói là thực lực mà Thiển Thủy Thanh vẫn thường giấu kỹ.</w:t>
      </w:r>
    </w:p>
    <w:p>
      <w:pPr>
        <w:pStyle w:val="BodyText"/>
      </w:pPr>
      <w:r>
        <w:t xml:space="preserve">Lôi Thác Na cho rằng Thiển Thủy Thanh chỉ dám mang theo chừng ba vạn người, không ngờ Thiển Thủy Thanh lại dẫn theo tới hơn năm vạn.</w:t>
      </w:r>
    </w:p>
    <w:p>
      <w:pPr>
        <w:pStyle w:val="BodyText"/>
      </w:pPr>
      <w:r>
        <w:t xml:space="preserve">Phải biết rằng trong trận chiến Kinh Hồng, Thiển Thủy Thanh đã sớm chứng minh năng lực ẩn giấu hành tung, hành quân bí mật không thua gì một vị đại hành gia trên phương diện này, đúng là Lôi Thác Na vẫn còn xem thường đối thủ của mình.</w:t>
      </w:r>
    </w:p>
    <w:p>
      <w:pPr>
        <w:pStyle w:val="BodyText"/>
      </w:pPr>
      <w:r>
        <w:t xml:space="preserve">Các chủ tướng còn đang thương nghị với nhau về chuyện tiến hành kế hoạch cụ thể hơn một chút, thám báo trinh sát phía sau đột nhiên phi ngựa về báo:</w:t>
      </w:r>
    </w:p>
    <w:p>
      <w:pPr>
        <w:pStyle w:val="BodyText"/>
      </w:pPr>
      <w:r>
        <w:t xml:space="preserve">- Báo Thiển Tổng Suất, đại quân của Cách Long Đặc còn cách nơi này không tới mười lăm dặm.</w:t>
      </w:r>
    </w:p>
    <w:p>
      <w:pPr>
        <w:pStyle w:val="BodyText"/>
      </w:pPr>
      <w:r>
        <w:t xml:space="preserve">Thiển Thủy Thanh đưa hai tay lên cao vỗ mạnh, trầm giọng nói:</w:t>
      </w:r>
    </w:p>
    <w:p>
      <w:pPr>
        <w:pStyle w:val="BodyText"/>
      </w:pPr>
      <w:r>
        <w:t xml:space="preserve">- Lập tức ẩn nấp cho thật kỹ, đừng để cho thám báo địch đi trước dò đường phát hiện chúng ta.</w:t>
      </w:r>
    </w:p>
    <w:p>
      <w:pPr>
        <w:pStyle w:val="BodyText"/>
      </w:pPr>
      <w:r>
        <w:t xml:space="preserve">Trong chiến tranh có rất nhiều trận phục kích chiến xuất kỳ bất ý, nhưng vì thám báo trinh sát của đối phương quá ưu tú mà cuối cùng trở nên phá sản, những chuyện như vậy hằng hà sa số trong lịch sử chiến tranh. Thổ Long pha chính là một tỷ dụ rõ ràng nhất, cho nên Thiển Thủy Thanh tuyệt đối không muốn cho mình trở thành phe xấu số.</w:t>
      </w:r>
    </w:p>
    <w:p>
      <w:pPr>
        <w:pStyle w:val="BodyText"/>
      </w:pPr>
      <w:r>
        <w:t xml:space="preserve">Nhưng trong chiến tranh lại có rất nhiều bất ngờ, khiến cho tình thế càng trở nên phức tạp, càng trở nên xấu đi, càng khiến cho người ta phải đau đầu nhức óc.</w:t>
      </w:r>
    </w:p>
    <w:p>
      <w:pPr>
        <w:pStyle w:val="BodyText"/>
      </w:pPr>
      <w:r>
        <w:t xml:space="preserve">Lúc đang chuẩn bị mai phục, bỗng nhiên phía trước vang lên tiếng người ngựa rầm rầm rộ rộ, giống như có chiến sự xảy ra.</w:t>
      </w:r>
    </w:p>
    <w:p>
      <w:pPr>
        <w:pStyle w:val="BodyText"/>
      </w:pPr>
      <w:r>
        <w:t xml:space="preserve">- Sao lại như vậy?</w:t>
      </w:r>
    </w:p>
    <w:p>
      <w:pPr>
        <w:pStyle w:val="BodyText"/>
      </w:pPr>
      <w:r>
        <w:t xml:space="preserve">Thiển Thủy Thanh giận dữ.</w:t>
      </w:r>
    </w:p>
    <w:p>
      <w:pPr>
        <w:pStyle w:val="BodyText"/>
      </w:pPr>
      <w:r>
        <w:t xml:space="preserve">Khách nhân sắp sửa tới nhà, các đầu bếp còn đang chuẩn bị, đã có người làm đổ cả nồi canh, chuyện này làm cho Thiển Thủy Thanh vô cùng tức giận.</w:t>
      </w:r>
    </w:p>
    <w:p>
      <w:pPr>
        <w:pStyle w:val="BodyText"/>
      </w:pPr>
      <w:r>
        <w:t xml:space="preserve">- Báo cáo Thiển Tổng Suất, phía trước phát hiện ra một toán quân Đại Đế quốc Tây Xi!</w:t>
      </w:r>
    </w:p>
    <w:p>
      <w:pPr>
        <w:pStyle w:val="BodyText"/>
      </w:pPr>
      <w:r>
        <w:t xml:space="preserve">Lính liên lạc cảnh giác lập tức vội vàng báo cáo.</w:t>
      </w:r>
    </w:p>
    <w:p>
      <w:pPr>
        <w:pStyle w:val="BodyText"/>
      </w:pPr>
      <w:r>
        <w:t xml:space="preserve">- Quân Đại Đế quốc Tây Xi ư? Trễ như vậy mà còn hành quân sao?</w:t>
      </w:r>
    </w:p>
    <w:p>
      <w:pPr>
        <w:pStyle w:val="BodyText"/>
      </w:pPr>
      <w:r>
        <w:t xml:space="preserve">Thiển Thủy Thanh và bọn Thủy Trung Đường ngơ ngác nhìn nhau, ai nấy trong lòng bàng hoàng kinh ngạc.</w:t>
      </w:r>
    </w:p>
    <w:p>
      <w:pPr>
        <w:pStyle w:val="BodyText"/>
      </w:pPr>
      <w:r>
        <w:t xml:space="preserve">- Có bao nhiêu người?</w:t>
      </w:r>
    </w:p>
    <w:p>
      <w:pPr>
        <w:pStyle w:val="BodyText"/>
      </w:pPr>
      <w:r>
        <w:t xml:space="preserve">- Không nhiều lắm, chỉ chừng hai trăm. Tuy nhiên có một chiếc xe ngựa, xem ra bên trong là một nhân vật lớn.</w:t>
      </w:r>
    </w:p>
    <w:p>
      <w:pPr>
        <w:pStyle w:val="BodyText"/>
      </w:pPr>
      <w:r>
        <w:t xml:space="preserve">Hiện tại bọn chúng đâu rồi?</w:t>
      </w:r>
    </w:p>
    <w:p>
      <w:pPr>
        <w:pStyle w:val="BodyText"/>
      </w:pPr>
      <w:r>
        <w:t xml:space="preserve">- Đang nhanh chóng chạy đi, xin Thiển Tổng Suất lập tức chỉ thị, có cần truy kích hay không?</w:t>
      </w:r>
    </w:p>
    <w:p>
      <w:pPr>
        <w:pStyle w:val="BodyText"/>
      </w:pPr>
      <w:r>
        <w:t xml:space="preserve">- Đuổi cho mau, bằng bất cứ giá nào cũng không thể để cho bọn chúng chạy tới thành Tư Đắc Ma Nhĩ, một người cũng không được thả cho đi! Ta không muốn chiến sự chưa bắt đầu, viện binh của thành Tư Đắc Ma Nhĩ đã tới!</w:t>
      </w:r>
    </w:p>
    <w:p>
      <w:pPr>
        <w:pStyle w:val="BodyText"/>
      </w:pPr>
      <w:r>
        <w:t xml:space="preserve">Thiển Thủy Thanh quát lớn.</w:t>
      </w:r>
    </w:p>
    <w:p>
      <w:pPr>
        <w:pStyle w:val="BodyText"/>
      </w:pPr>
      <w:r>
        <w:t xml:space="preserve">- Dạ!</w:t>
      </w:r>
    </w:p>
    <w:p>
      <w:pPr>
        <w:pStyle w:val="BodyText"/>
      </w:pPr>
      <w:r>
        <w:t xml:space="preserve">Nghĩ lại cảm thấy không yên lòng. Thiển Thủy Thanh lại hét:</w:t>
      </w:r>
    </w:p>
    <w:p>
      <w:pPr>
        <w:pStyle w:val="BodyText"/>
      </w:pPr>
      <w:r>
        <w:t xml:space="preserve">- Theo ta!</w:t>
      </w:r>
    </w:p>
    <w:p>
      <w:pPr>
        <w:pStyle w:val="BodyText"/>
      </w:pPr>
      <w:r>
        <w:t xml:space="preserve">Hắn muốn đích thân đuổi theo, để xem rốt cục là ai phá hư hảo sự của hắn vào giờ phút này. Dựa vào tốc độ của Phi Tuyết, không ai mà hắn không đuổi kịp.</w:t>
      </w:r>
    </w:p>
    <w:p>
      <w:pPr>
        <w:pStyle w:val="BodyText"/>
      </w:pPr>
      <w:r>
        <w:t xml:space="preserve">Xích Phong Uyển có nằm mơ cũng không ngờ mình lại xui xẻo đến như vậy.</w:t>
      </w:r>
    </w:p>
    <w:p>
      <w:pPr>
        <w:pStyle w:val="BodyText"/>
      </w:pPr>
      <w:r>
        <w:t xml:space="preserve">Sau khi phát hiện ra Tổng đội Hắc Ưng lại là quân Đế quốc Thiên Phong, lập tức nàng hiểu ra thành Bạch Sa đang gặp nguy hiểm. Tuy nhiên giờ phút này trong tay nàng chỉ có hai trăm nguời, không có cách nào hỗ trợ. Chỉ có thể một mặt phái người quay về thành Bạch Sa báo nguy, một mặt vội vàng chạy tới thành Thánh Liêm, chuẩn bị nhắc nhở Cách Long Đặc cẩn thận đường lui. Một khi thành Bạch Sa bị hạ, đại quân Đại Đế quốc Tây Xi sẽ bị vây trong hiểm cảnh.</w:t>
      </w:r>
    </w:p>
    <w:p>
      <w:pPr>
        <w:pStyle w:val="BodyText"/>
      </w:pPr>
      <w:r>
        <w:t xml:space="preserve">Đương nhiên nàng không biết rằng trước đó Cách Long Đặc đã nhìn ra vấn đề, dẫn binh quay về cứu viện, bởi vậy vội vàng đuổi gấp trong đêm, không ngờ lại đâm đầu vào phục binh giữa đường của Thiển Thủy Thanh.</w:t>
      </w:r>
    </w:p>
    <w:p>
      <w:pPr>
        <w:pStyle w:val="BodyText"/>
      </w:pPr>
      <w:r>
        <w:t xml:space="preserve">Một toán Đế quốc Thiên Phong âm thầm lặng lẽ giữa đêm đen, vọt về phía đám hộ vệ xe ngựa của Xích Phong Uyển, vô số tên nhọn trong đêm hơi lóe sáng lên, gần như không tiếng động lấy đi tính mạng của đám chiến sĩ hộ vệ.</w:t>
      </w:r>
    </w:p>
    <w:p>
      <w:pPr>
        <w:pStyle w:val="BodyText"/>
      </w:pPr>
      <w:r>
        <w:t xml:space="preserve">Ngay cả trong lúc giết người, quân Đế quốc Thiên Phong vẫn giữ im lặng triệt để. Dù là trúng đao, cũng không kêu lên một tiếng. Toàn trường chỉ nghe tiếng kêu thét của chiến sĩ Đại Đế quốc Tây Xi, nhưng không nghe được tiếng kêu nào của quân Đế quốc Thiên Phong. Duy chỉ có đao phong lạnh toát thỉnh thoáng phát ra những tiếng kêu vù vù, cùng những tiếng kêu thổ khí phù phù rất khẽ.</w:t>
      </w:r>
    </w:p>
    <w:p>
      <w:pPr>
        <w:pStyle w:val="BodyText"/>
      </w:pPr>
      <w:r>
        <w:t xml:space="preserve">"Đây là một cánh quân tinh nhuệ, rất có khả năng bắt được nguồn tin mình muốn tới đây từ một nguồn nào đó, mới phục kích mình tại nơi này." Đây là điều đầu tiên mà Xích Phong Uyển nghĩ tới.</w:t>
      </w:r>
    </w:p>
    <w:p>
      <w:pPr>
        <w:pStyle w:val="BodyText"/>
      </w:pPr>
      <w:r>
        <w:t xml:space="preserve">Chạy, lập tức chạy!</w:t>
      </w:r>
    </w:p>
    <w:p>
      <w:pPr>
        <w:pStyle w:val="BodyText"/>
      </w:pPr>
      <w:r>
        <w:t xml:space="preserve">Xe ngựa rẽ sang hướng thành Tư Đắc Ma Nhĩ mà chạy.</w:t>
      </w:r>
    </w:p>
    <w:p>
      <w:pPr>
        <w:pStyle w:val="BodyText"/>
      </w:pPr>
      <w:r>
        <w:t xml:space="preserve">Xích Phong Uyển vừa chạy, kỵ binh phía sau liền đuổi riết không tha. Chỉ thấy đầy cả núi đồi đều có kỵ binh Đế quốc Thiên Phong xông ra đây nghẹt cả bóng tối trong đêm. Một trận chém giết đẫm máu và truy đuổi điên cuồng đã được triển khai.</w:t>
      </w:r>
    </w:p>
    <w:p>
      <w:pPr>
        <w:pStyle w:val="BodyText"/>
      </w:pPr>
      <w:r>
        <w:t xml:space="preserve">Một mũi tên xuyên thủng ngực một tên chiến sĩ hộ vệ Đại Đế quốc Tây Xi, sau đó lao về phía xe ngựa. Ánh đỏ chợt nổi lên từ trong xe ngựa, hai thanh loan đao múa may toát ra một ráng đỏ đẹp đẽ giữa không trung.</w:t>
      </w:r>
    </w:p>
    <w:p>
      <w:pPr>
        <w:pStyle w:val="BodyText"/>
      </w:pPr>
      <w:r>
        <w:t xml:space="preserve">Loan đao vung lên rồi hạ xuống, chém rớt tất cả tên bắn tới, Xích Phong Uyển quát lớn một tiếng, hạ người xuống lưng tuấn mã kéo xe. Nàng xoay người chém ngược một đao, chém đứt dây cương ngựa, sau đó giục ngựa nhanh chóng chạy đi.</w:t>
      </w:r>
    </w:p>
    <w:p>
      <w:pPr>
        <w:pStyle w:val="BodyText"/>
      </w:pPr>
      <w:r>
        <w:t xml:space="preserve">Xe ngựa này dù sao cũng dùng cho Vương tộc, ngựa sử dụng kéo xe chính là tuấn mã, hiện tại đã được cởi bỏ dây cương trói buộc, nó bèn hí lên một tiếng dài rồi cất vó chạy như điên. Xưa nay tuấn mã thảo nguyên lừng danh thiên hạ, bất kể là lực xung phong hay độ bền đều xuất sắc vô cùng. Hộ vệ của Xích Phong Uyển liều chết bảo vệ chủ nhân, bản thân thuật cởi ngựa của Xích Phong Uyển lại hết sức cao siêu, nhờ như vậy. Đám kỵ binh truy kích bị nàng bỏ lại phía sau càng ngày càng xa, chỉ là phần lớn các chiến sĩ hộ vệ cùa nàng khó lòng giữ mạng.</w:t>
      </w:r>
    </w:p>
    <w:p>
      <w:pPr>
        <w:pStyle w:val="BodyText"/>
      </w:pPr>
      <w:r>
        <w:t xml:space="preserve">Ngày thường bọn chúng quen ở trên cao, hiếm khi nào xuất chinh tác chiến. Nhưng vào giờ phút nguy hiểm nhất này, nhiệm vụ của chúng chính là dùng tính mạng của mình để bảo vệ an nguy cho chủ nhân.</w:t>
      </w:r>
    </w:p>
    <w:p>
      <w:pPr>
        <w:pStyle w:val="BodyText"/>
      </w:pPr>
      <w:r>
        <w:t xml:space="preserve">Xích Phong Uyển cố nén bi thương trong lòng, liều mạng giục ngựa chạy đi. Mắt thấy càng lúc càng xa, kỵ binh phía sau cũng dần dần thôi không đuổi nữa, trong lòng mới thở phào nhẹ nhõm, không ngờ tiếng vó ngựa phía sau chợt một lần nữa vang lên.</w:t>
      </w:r>
    </w:p>
    <w:p>
      <w:pPr>
        <w:pStyle w:val="BodyText"/>
      </w:pPr>
      <w:r>
        <w:t xml:space="preserve">Xích Phong Uyển ngạc nhiên quay đầu nhìn lại, chỉ thấy một vệt sáng trắng như tuyết từ cuối chân trời đang vọt về phía nàng nhanh như chớp, khiến cho nàng sợ hãi vô cùng, vội vàng giục ngựa ra roi phi nước đại.</w:t>
      </w:r>
    </w:p>
    <w:p>
      <w:pPr>
        <w:pStyle w:val="BodyText"/>
      </w:pPr>
      <w:r>
        <w:t xml:space="preserve">Vệt sáng kia nhanh như điện chớp, sắc bén như thủy triều, tốc độ của Thiên Tông Thần Mã loài ngựa tầm thường há có thể sánh bằng. Những năm gần đây Phi Tuyết chưa từng đuợc chạy nhanh như vậy, vất vả lắm mới có cơ hội, nên nó dốc hết sức mình chạy thật nhanh. Mắt thấy xa xa phía trước có ngựa cũng dám so tốc độ với mình, trong lòng nó tự nhiên là khó chịu, hí dài một tiếng, lại cố gắng tăng tốc chạy tới.</w:t>
      </w:r>
    </w:p>
    <w:p>
      <w:pPr>
        <w:pStyle w:val="BodyText"/>
      </w:pPr>
      <w:r>
        <w:t xml:space="preserve">Kết quả vì tiếng hí dài của nó, tuấn mã của Xích Phong Uyển giật mình kinh sợ, cất vó chồm lên, quăng Xích Phong Uyển rơi xuống đất. Xích Phong Uyển vội vàng đứng lên, vừa muốn leo lên lưng ngựa, chỉ thấy kỵ sĩ phía sau đã xông tới trước mặt nhanh như tia chớp.</w:t>
      </w:r>
    </w:p>
    <w:p>
      <w:pPr>
        <w:pStyle w:val="BodyText"/>
      </w:pPr>
      <w:r>
        <w:t xml:space="preserve">Liếc mắt nhìn qua, ai cũng thấy vẻ bàng hoàng kinh ngạc trên gương mặt người kia. Cả hai người đều sửng sốt.</w:t>
      </w:r>
    </w:p>
    <w:p>
      <w:pPr>
        <w:pStyle w:val="BodyText"/>
      </w:pPr>
      <w:r>
        <w:t xml:space="preserve">Không ai có thể ngờ rằng bọn họ lại gặp nhau trong tình huống như vậy.</w:t>
      </w:r>
    </w:p>
    <w:p>
      <w:pPr>
        <w:pStyle w:val="BodyText"/>
      </w:pPr>
      <w:r>
        <w:t xml:space="preserve">- Thiển Thủy Thanh...</w:t>
      </w:r>
    </w:p>
    <w:p>
      <w:pPr>
        <w:pStyle w:val="BodyText"/>
      </w:pPr>
      <w:r>
        <w:t xml:space="preserve">Xích Phong Uyển ngơ ngác nhìn nam nhân trước mặt.</w:t>
      </w:r>
    </w:p>
    <w:p>
      <w:pPr>
        <w:pStyle w:val="BodyText"/>
      </w:pPr>
      <w:r>
        <w:t xml:space="preserve">Không biết bao lần, nàng thấy hắn trong giấc mộng giữa đêm khuya.</w:t>
      </w:r>
    </w:p>
    <w:p>
      <w:pPr>
        <w:pStyle w:val="BodyText"/>
      </w:pPr>
      <w:r>
        <w:t xml:space="preserve">Nhớ tới nam nhân không thèm quan tâm đến nàng một mảy may nào, nhớ tới nam nhân hào khí vạn trượng, thốt câu: "Hãy để cho ta quyết một trận chiến công bình với Đại Đế quốc Tây Xi! ". Nhớ tới nam nhân bằng vào tài năng quân sự xuất thần nhập hóa của mình, chặn đứng quân Đại Đế quốc Tây Xi hùng mạnh ngoài một nửa giang sơn.</w:t>
      </w:r>
    </w:p>
    <w:p>
      <w:pPr>
        <w:pStyle w:val="BodyText"/>
      </w:pPr>
      <w:r>
        <w:t xml:space="preserve">Ngày hôm trước, khi nàng phân tích về con người của Thiển Thủy Thanh cho phụ hoàng nghe trong cung Thương Lang, rốt cục Xích Đế vui mừng bật thốt:</w:t>
      </w:r>
    </w:p>
    <w:p>
      <w:pPr>
        <w:pStyle w:val="BodyText"/>
      </w:pPr>
      <w:r>
        <w:t xml:space="preserve">- Trẫm sinh được bốn trai ba gái. Duy chỉ có Phong Uyển giống hậu nhân Xích gia ta, còn có uy phong của tổ tiên.</w:t>
      </w:r>
    </w:p>
    <w:p>
      <w:pPr>
        <w:pStyle w:val="BodyText"/>
      </w:pPr>
      <w:r>
        <w:t xml:space="preserve">Lúc ấy, nàng hết sức buồn cười.</w:t>
      </w:r>
    </w:p>
    <w:p>
      <w:pPr>
        <w:pStyle w:val="BodyText"/>
      </w:pPr>
      <w:r>
        <w:t xml:space="preserve">Thật ra nàng không có được năng lực lớn như vậy, có thể hiểu rõ được sở trường sở đoản, ưu khuyết điểm của bất cứ kẻ nào. Từ trước tới nay nhìn người là một môn học vô cùng ảo diệu sâu xa, cũng là môn học mà Hoàng gia bắt buộc, nhưng cho tới bây giờ nàng không hề cảm thấy hứng thú với nó.</w:t>
      </w:r>
    </w:p>
    <w:p>
      <w:pPr>
        <w:pStyle w:val="BodyText"/>
      </w:pPr>
      <w:r>
        <w:t xml:space="preserve">Sở dĩ nàng có thể nhìn chuẩn Thiển Thủy Thanh, hoàn toàn là vì nàng chưa từng quên đuợc nam nhân này. Mỗi giờ mỗi phút, nàng đều nhớ tới nam nhân này.</w:t>
      </w:r>
    </w:p>
    <w:p>
      <w:pPr>
        <w:pStyle w:val="BodyText"/>
      </w:pPr>
      <w:r>
        <w:t xml:space="preserve">Nam nhân đã đối xử với nàng vô cùng tệ bạc.</w:t>
      </w:r>
    </w:p>
    <w:p>
      <w:pPr>
        <w:pStyle w:val="BodyText"/>
      </w:pPr>
      <w:r>
        <w:t xml:space="preserve">Nàng thầm nhớ tới hắn cho nên hiểu hắn rất rõ.</w:t>
      </w:r>
    </w:p>
    <w:p>
      <w:pPr>
        <w:pStyle w:val="BodyText"/>
      </w:pPr>
      <w:r>
        <w:t xml:space="preserve">Vì thế, nàng nói với phụ hoàng của mình phương pháp đối phó với Thiển Thủy Thanh, cùng xung phong nhận việc, thỉnh mệnh chạy ra tiền tuyến thông báo sự tình cho Cách Long Đặc, để ông ta có thể chuẩn bị sẵn sàng. Nhưng thật ra nàng không hề quan tâm tới Thưong Dã Vọng, không hề quan tâm tới Đại Đế quốc Tây Xi, càng không quan tâm tới thắng bại của cuộc chiến tranh này.</w:t>
      </w:r>
    </w:p>
    <w:p>
      <w:pPr>
        <w:pStyle w:val="BodyText"/>
      </w:pPr>
      <w:r>
        <w:t xml:space="preserve">Mục đích chân chính của nàng chính là muốn tìm cơ hội gặp lại nam nhân kia một lần, nam nhân đã khiến cho nàng không thể nào quên...</w:t>
      </w:r>
    </w:p>
    <w:p>
      <w:pPr>
        <w:pStyle w:val="BodyText"/>
      </w:pPr>
      <w:r>
        <w:t xml:space="preserve">Lúc ấy, nàng chỉ muốn được nhìn thấy hắn một lần. Cho dù là trên chiến trường, đứng xa xa mà nhìn cũng được...</w:t>
      </w:r>
    </w:p>
    <w:p>
      <w:pPr>
        <w:pStyle w:val="BodyText"/>
      </w:pPr>
      <w:r>
        <w:t xml:space="preserve">Nàng tuyệt đối không ngờ, ngay vào lúc này, nàng đã thật sự gặp được hắn, lại gặp trong hoàn cảnh như thế này.</w:t>
      </w:r>
    </w:p>
    <w:p>
      <w:pPr>
        <w:pStyle w:val="BodyText"/>
      </w:pPr>
      <w:r>
        <w:t xml:space="preserve">Nàng đưa mắt nhìn Thiển Thủy Thanh, loan đao trong tay vô lực từ từ hạ xuống. Dù rằng với võ nghệ của nàng, nếu đại chiến một trận cùng Thiển Thủy Thanh cũng không phải là không được, nhưng lại không có một chút tinh thần để đánh.</w:t>
      </w:r>
    </w:p>
    <w:p>
      <w:pPr>
        <w:pStyle w:val="BodyText"/>
      </w:pPr>
      <w:r>
        <w:t xml:space="preserve">- Chàng...chàng truy sát ta ư?</w:t>
      </w:r>
    </w:p>
    <w:p>
      <w:pPr>
        <w:pStyle w:val="BodyText"/>
      </w:pPr>
      <w:r>
        <w:t xml:space="preserve">Thiển Thủy Thanh cười khổ:</w:t>
      </w:r>
    </w:p>
    <w:p>
      <w:pPr>
        <w:pStyle w:val="BodyText"/>
      </w:pPr>
      <w:r>
        <w:t xml:space="preserve">- Ta không ngờ lại là nàng.</w:t>
      </w:r>
    </w:p>
    <w:p>
      <w:pPr>
        <w:pStyle w:val="BodyText"/>
      </w:pPr>
      <w:r>
        <w:t xml:space="preserve">Ánh mắt Xích Phong Uyển hiện ra vẻ hưng phấn vô cùng:</w:t>
      </w:r>
    </w:p>
    <w:p>
      <w:pPr>
        <w:pStyle w:val="BodyText"/>
      </w:pPr>
      <w:r>
        <w:t xml:space="preserve">- Nói như vậy trước đó chàng không biết ta đến, không phải cố tình phục kích ta, chàng không định giết ta có phải không?</w:t>
      </w:r>
    </w:p>
    <w:p>
      <w:pPr>
        <w:pStyle w:val="BodyText"/>
      </w:pPr>
      <w:r>
        <w:t xml:space="preserve">Thiển Thủy Thanh cảm thấy hơi kinh ngạc, đến lúc này rồi, nữ nhân kia còn lòng dạ quan tâm tới chuyện này ư?</w:t>
      </w:r>
    </w:p>
    <w:p>
      <w:pPr>
        <w:pStyle w:val="BodyText"/>
      </w:pPr>
      <w:r>
        <w:t xml:space="preserve">- Vốn là không phải, tuy nhiên nàng đã phát hiện ra chúng ta, ta đành phải bắt giữ nàng.</w:t>
      </w:r>
    </w:p>
    <w:p>
      <w:pPr>
        <w:pStyle w:val="BodyText"/>
      </w:pPr>
      <w:r>
        <w:t xml:space="preserve">Keng một tiếng vang lên, song đao của Xích Phong Uyển đã tuột khỏi tay, rơi xuống đất.</w:t>
      </w:r>
    </w:p>
    <w:p>
      <w:pPr>
        <w:pStyle w:val="BodyText"/>
      </w:pPr>
      <w:r>
        <w:t xml:space="preserve">Nàng đưa hai tay ra phía trước:</w:t>
      </w:r>
    </w:p>
    <w:p>
      <w:pPr>
        <w:pStyle w:val="BodyText"/>
      </w:pPr>
      <w:r>
        <w:t xml:space="preserve">- Được, vậy chàng cứ việc bắt ta đi, dù sao ta cũng đã bị chàng bắt qua một lần, thêm lần nữa cũng không sao.</w:t>
      </w:r>
    </w:p>
    <w:p>
      <w:pPr>
        <w:pStyle w:val="BodyText"/>
      </w:pPr>
      <w:r>
        <w:t xml:space="preserve">Nhìn thấy động tác của nàng dứt khoát như vậy, vẻ mặt lại tỏ ra không hề e ngại, Thiển Thủy Thanh lại cảm thấy hơi sợ sệt.</w:t>
      </w:r>
    </w:p>
    <w:p>
      <w:pPr>
        <w:pStyle w:val="BodyText"/>
      </w:pPr>
      <w:r>
        <w:t xml:space="preserve">Hắn không nghĩ ra, vì sao nàng phải chạy.</w:t>
      </w:r>
    </w:p>
    <w:p>
      <w:pPr>
        <w:pStyle w:val="BodyText"/>
      </w:pPr>
      <w:r>
        <w:t xml:space="preserve">- Ủa, rốt cục chàng không muốn bắt ta sao?</w:t>
      </w:r>
    </w:p>
    <w:p>
      <w:pPr>
        <w:pStyle w:val="BodyText"/>
      </w:pPr>
      <w:r>
        <w:t xml:space="preserve">Xích Phong Uyển tỏ ra không kiên nhẫn.  </w:t>
      </w:r>
    </w:p>
    <w:p>
      <w:pPr>
        <w:pStyle w:val="BodyText"/>
      </w:pPr>
      <w:r>
        <w:t xml:space="preserve">Xích Phong Uyển vênh mặt, tỏ ra đắc ý vô cùng:</w:t>
      </w:r>
    </w:p>
    <w:p>
      <w:pPr>
        <w:pStyle w:val="BodyText"/>
      </w:pPr>
      <w:r>
        <w:t xml:space="preserve">- Vậy thì không sao, phải chăng chàng phái Phương Hồ đi tập kích thành Bạch Sa?</w:t>
      </w:r>
    </w:p>
    <w:p>
      <w:pPr>
        <w:pStyle w:val="BodyText"/>
      </w:pPr>
      <w:r>
        <w:t xml:space="preserve">Ánh mắt Thiển Thủy Thanh co rút lại.</w:t>
      </w:r>
    </w:p>
    <w:p>
      <w:pPr>
        <w:pStyle w:val="BodyText"/>
      </w:pPr>
      <w:r>
        <w:t xml:space="preserve">- Làm sao nàng biết được?</w:t>
      </w:r>
    </w:p>
    <w:p>
      <w:pPr>
        <w:pStyle w:val="BodyText"/>
      </w:pPr>
      <w:r>
        <w:t xml:space="preserve">Xích Phong Uyển nhẹ giọng thở dài:</w:t>
      </w:r>
    </w:p>
    <w:p>
      <w:pPr>
        <w:pStyle w:val="BodyText"/>
      </w:pPr>
      <w:r>
        <w:t xml:space="preserve">- Ta thật không ngờ, chuyện đời ngẫu nhiên ly kỳ như vậy. Trên đường ta tới đây lại gặp phải kỵ binh của họ...Chàng có biết rằng ta đã từng gặp qua bọn họ hay không?</w:t>
      </w:r>
    </w:p>
    <w:p>
      <w:pPr>
        <w:pStyle w:val="BodyText"/>
      </w:pPr>
      <w:r>
        <w:t xml:space="preserve">Thiển Thủy Thanh hít sâu một hơi, chộp lấy Xích Phong Uyển:</w:t>
      </w:r>
    </w:p>
    <w:p>
      <w:pPr>
        <w:pStyle w:val="BodyText"/>
      </w:pPr>
      <w:r>
        <w:t xml:space="preserve">- Nói, nàng có báo cho thành Bạch Sa hay không?</w:t>
      </w:r>
    </w:p>
    <w:p>
      <w:pPr>
        <w:pStyle w:val="BodyText"/>
      </w:pPr>
      <w:r>
        <w:t xml:space="preserve">Xích Phong Uyển bật cười khanh khách:</w:t>
      </w:r>
    </w:p>
    <w:p>
      <w:pPr>
        <w:pStyle w:val="BodyText"/>
      </w:pPr>
      <w:r>
        <w:t xml:space="preserve">- Rốt cục chàng cũng quyết định bắt ta rồi ư?</w:t>
      </w:r>
    </w:p>
    <w:p>
      <w:pPr>
        <w:pStyle w:val="BodyText"/>
      </w:pPr>
      <w:r>
        <w:t xml:space="preserve">Thiển Thủy Thanh sững sờ.  </w:t>
      </w:r>
    </w:p>
    <w:p>
      <w:pPr>
        <w:pStyle w:val="BodyText"/>
      </w:pPr>
      <w:r>
        <w:t xml:space="preserve">Xích Phong Uyển nhẹ nhàng kề miệng sát vào tai Thiển Thủy Thanh, hơi thở của nàng thơm như hoa lan:</w:t>
      </w:r>
    </w:p>
    <w:p>
      <w:pPr>
        <w:pStyle w:val="BodyText"/>
      </w:pPr>
      <w:r>
        <w:t xml:space="preserve">- Thiển Thủy Thanh, vận may của chàng thật sự là quá tệ. Nếu ta là chàng, ta sẽ lập tức bỏ mặc bọn Phương Hồ, dẫn theo người của mình quay trở lại thành Mễ Đặc Liệt. Bởi vì lúc nãy, ta đã phái người thông báo cho hai nơi, Cách Long Đặc và thành Bạch Sa, thành Tư Đắc Ma Nhĩ cũng đã có chuẩn bị. Hành động bí mật của các người...đã không còn bí mật nữa rồi!</w:t>
      </w:r>
    </w:p>
    <w:p>
      <w:pPr>
        <w:pStyle w:val="BodyText"/>
      </w:pPr>
      <w:r>
        <w:t xml:space="preserve">Khi Lôi Thác Na dẫn dắt ba vạn kỵ binh tiên phong chạy tới vùng cốc Khẩu Tử, hắn cảm thấy hơi khổ sở.</w:t>
      </w:r>
    </w:p>
    <w:p>
      <w:pPr>
        <w:pStyle w:val="BodyText"/>
      </w:pPr>
      <w:r>
        <w:t xml:space="preserve">Quả nhiên Thiển Thủy Thanh đã tới, tuy nhiên ra ngoài dự liệu của mọi người, Thiển Thủy Thanh không đánh phục kích chiến, mà là triển khai đội hình đường hoàng chuẩn bị sẵn sàng đánh với đối thủ một trận quyết chiến trực diện.</w:t>
      </w:r>
    </w:p>
    <w:p>
      <w:pPr>
        <w:pStyle w:val="BodyText"/>
      </w:pPr>
      <w:r>
        <w:t xml:space="preserve">Nếu như đã bị địch nhân phát hiện, ẩn nấp đã không còn ý nghĩa.</w:t>
      </w:r>
    </w:p>
    <w:p>
      <w:pPr>
        <w:pStyle w:val="BodyText"/>
      </w:pPr>
      <w:r>
        <w:t xml:space="preserve">Thủy Vân vệ là quân trực hệ của Thiển Thủy Thanh, lúc này chuẩn bị đợt tấn công đầu tiên xông ra sa trường. Bọn họ mặc chiến giáp màu bạc, tay cầm trường mâu có tua màu trắng, người nào người nấy uy phong lẫm lẫm, vẽ ra một mảng sáng như tuyết giữa đêm đen.</w:t>
      </w:r>
    </w:p>
    <w:p>
      <w:pPr>
        <w:pStyle w:val="BodyText"/>
      </w:pPr>
      <w:r>
        <w:t xml:space="preserve">Đối mặt với thế cục như vậy, Lôi Thác Na cũng bắt đắc dĩ bày ra một viên trận phòng ngự.</w:t>
      </w:r>
    </w:p>
    <w:p>
      <w:pPr>
        <w:pStyle w:val="BodyText"/>
      </w:pPr>
      <w:r>
        <w:t xml:space="preserve">Trước khi đại quân của Cách Long Đặc phía sau kéo tới, hắn cũng không muốn làm một trận vật lộn sinh tử với một tướng quân lão luyện sa trường như Thiển Thủy Thanh, chuyện này nên giao cho bản thân Cách Long Đặc là hơn.</w:t>
      </w:r>
    </w:p>
    <w:p>
      <w:pPr>
        <w:pStyle w:val="BodyText"/>
      </w:pPr>
      <w:r>
        <w:t xml:space="preserve">Hai bên giao thủ đã nhiều năm, binh sĩ, tướng lĩnh của cả hai bên đều hiểu nhau quá rõ. Trên phương diện năng lực chỉ huy trên chiến trường, chưa từng có ai hơn Thiển Thủy Thanh, chuyện này đã được công nhận là sự thật. Lôi Thác Na không muốn giương danh lập vạn trên vai một người khổng lồ, hắn chỉ muốn cẩn thận sao cho không bị người khổng lồ giẫm bẹp.</w:t>
      </w:r>
    </w:p>
    <w:p>
      <w:pPr>
        <w:pStyle w:val="BodyText"/>
      </w:pPr>
      <w:r>
        <w:t xml:space="preserve">Tuy nhiên Thiển Thủy Thanh cũng không định buông tha cho Lôi Thác Na.</w:t>
      </w:r>
    </w:p>
    <w:p>
      <w:pPr>
        <w:pStyle w:val="BodyText"/>
      </w:pPr>
      <w:r>
        <w:t xml:space="preserve">- Hay lắm, đã giương cờ hiệu của Cách Long Đặc, vì sao không thấy gia tộc lang kỵ của ông ta?</w:t>
      </w:r>
    </w:p>
    <w:p>
      <w:pPr>
        <w:pStyle w:val="BodyText"/>
      </w:pPr>
      <w:r>
        <w:t xml:space="preserve">Đột nhiên Thiển Thủy Thanh đặt ra câu hỏi như vậy.</w:t>
      </w:r>
    </w:p>
    <w:p>
      <w:pPr>
        <w:pStyle w:val="BodyText"/>
      </w:pPr>
      <w:r>
        <w:t xml:space="preserve">Thị lực của hắn rất tốt, tuy rằng đêm tối mịt mùng, nhưng nhờ ánh đuốc của đối phương soi sáng, vẫn có thể nhìn thấy mơ hồ biên chế của các bộ, Thiển Thủy Thanh không nhìn thấy đội cận vệ của Cách Long Đặc.</w:t>
      </w:r>
    </w:p>
    <w:p>
      <w:pPr>
        <w:pStyle w:val="BodyText"/>
      </w:pPr>
      <w:r>
        <w:t xml:space="preserve">Xích Phong Uyển không có vẻ gì của một tù binh, cười duyên nói:</w:t>
      </w:r>
    </w:p>
    <w:p>
      <w:pPr>
        <w:pStyle w:val="BodyText"/>
      </w:pPr>
      <w:r>
        <w:t xml:space="preserve">- Xem ra quả thật Đại Nguyên soái đã có chuẩn bị đề phòng chàng.</w:t>
      </w:r>
    </w:p>
    <w:p>
      <w:pPr>
        <w:pStyle w:val="BodyText"/>
      </w:pPr>
      <w:r>
        <w:t xml:space="preserve">- Ông ta khôngcó trong đội ngũ này ư?</w:t>
      </w:r>
    </w:p>
    <w:p>
      <w:pPr>
        <w:pStyle w:val="BodyText"/>
      </w:pPr>
      <w:r>
        <w:t xml:space="preserve">Xích Phong Uyển trừng mắt lườm hắn:</w:t>
      </w:r>
    </w:p>
    <w:p>
      <w:pPr>
        <w:pStyle w:val="BodyText"/>
      </w:pPr>
      <w:r>
        <w:t xml:space="preserve">- Vì sao ta phải trả lời chàng.</w:t>
      </w:r>
    </w:p>
    <w:p>
      <w:pPr>
        <w:pStyle w:val="BodyText"/>
      </w:pPr>
      <w:r>
        <w:t xml:space="preserve">- Vì hiện tại nàng là tù binh của ta.</w:t>
      </w:r>
    </w:p>
    <w:p>
      <w:pPr>
        <w:pStyle w:val="BodyText"/>
      </w:pPr>
      <w:r>
        <w:t xml:space="preserve">- Nếu là như vậy, làm sao ta có thể giúp cho quân địch?</w:t>
      </w:r>
    </w:p>
    <w:p>
      <w:pPr>
        <w:pStyle w:val="BodyText"/>
      </w:pPr>
      <w:r>
        <w:t xml:space="preserve">Câu trả lời của Xích Phong Uyển khiêu khích vô cùng, không hề bị Thiển Thủy Thanh dọa cho khiếp sợ, ngược lại ngập tràn hưng phấn và khao khát.</w:t>
      </w:r>
    </w:p>
    <w:p>
      <w:pPr>
        <w:pStyle w:val="BodyText"/>
      </w:pPr>
      <w:r>
        <w:t xml:space="preserve">Thiển Thủy Thanh kinh ngạc nhìn nàng một lúc, đột nhiên lạnh lùng nói:</w:t>
      </w:r>
    </w:p>
    <w:p>
      <w:pPr>
        <w:pStyle w:val="BodyText"/>
      </w:pPr>
      <w:r>
        <w:t xml:space="preserve">- Trung Đường, mang nàng ta ra lột sạch quần áo thị chúng!</w:t>
      </w:r>
    </w:p>
    <w:p>
      <w:pPr>
        <w:pStyle w:val="BodyText"/>
      </w:pPr>
      <w:r>
        <w:t xml:space="preserve">Thủy Trung Đường bước tới kéo Xích Phong Uyển đi, Xích Phong Uyển kêu thét lên:</w:t>
      </w:r>
    </w:p>
    <w:p>
      <w:pPr>
        <w:pStyle w:val="BodyText"/>
      </w:pPr>
      <w:r>
        <w:t xml:space="preserve">- Thiển Thủy Thanh, chàng dám ư?</w:t>
      </w:r>
    </w:p>
    <w:p>
      <w:pPr>
        <w:pStyle w:val="BodyText"/>
      </w:pPr>
      <w:r>
        <w:t xml:space="preserve">- Nàng phải biết rằng, trên đời này không có việc gì mà ta không dám làm.</w:t>
      </w:r>
    </w:p>
    <w:p>
      <w:pPr>
        <w:pStyle w:val="BodyText"/>
      </w:pPr>
      <w:r>
        <w:t xml:space="preserve">Ánh mắt Thiển Thủy Thanh vô cùng kiên quyết.</w:t>
      </w:r>
    </w:p>
    <w:p>
      <w:pPr>
        <w:pStyle w:val="BodyText"/>
      </w:pPr>
      <w:r>
        <w:t xml:space="preserve">Xích Phong Uyển trong lòng khẽ run lên, nam nhân chết tiệt này, vì sao mình không thể nào quên được hắn?</w:t>
      </w:r>
    </w:p>
    <w:p>
      <w:pPr>
        <w:pStyle w:val="BodyText"/>
      </w:pPr>
      <w:r>
        <w:t xml:space="preserve">Nàng nghiến răng kêu to:</w:t>
      </w:r>
    </w:p>
    <w:p>
      <w:pPr>
        <w:pStyle w:val="BodyText"/>
      </w:pPr>
      <w:r>
        <w:t xml:space="preserve">- Cách Long Đặc không có trong quân, ta dám khẳng định.</w:t>
      </w:r>
    </w:p>
    <w:p>
      <w:pPr>
        <w:pStyle w:val="BodyText"/>
      </w:pPr>
      <w:r>
        <w:t xml:space="preserve">- Vì sao vậy?</w:t>
      </w:r>
    </w:p>
    <w:p>
      <w:pPr>
        <w:pStyle w:val="BodyText"/>
      </w:pPr>
      <w:r>
        <w:t xml:space="preserve">- Bởi vì kẻ cầm quân là Lôi Thác Na, ta nhìn thấy hắn, hắn đang chỉ huy ở trung quân, Thiển Thủy Thanh gật gật đầu:</w:t>
      </w:r>
    </w:p>
    <w:p>
      <w:pPr>
        <w:pStyle w:val="BodyText"/>
      </w:pPr>
      <w:r>
        <w:t xml:space="preserve">- Truyền lệnh xuống, lập tức chuẩn bị chiến đấu.</w:t>
      </w:r>
    </w:p>
    <w:p>
      <w:pPr>
        <w:pStyle w:val="BodyText"/>
      </w:pPr>
      <w:r>
        <w:t xml:space="preserve">- Thiển Thủy Thanh, chàng điên rồi ư? Chàng biết rõ Cách Long Đặc không có trong quân, vậy chắc chắn là phía sau còn có viện binh. Lúc này chàng xuất chiến, một khi Cách Long Đặc Đại Nguyên soái đánh tới, chàng nhất định phải chết!</w:t>
      </w:r>
    </w:p>
    <w:p>
      <w:pPr>
        <w:pStyle w:val="BodyText"/>
      </w:pPr>
      <w:r>
        <w:t xml:space="preserve">- Ta sẽ tranh thủ trước khi ông ta tới, tiêu diệt cánh quân này!</w:t>
      </w:r>
    </w:p>
    <w:p>
      <w:pPr>
        <w:pStyle w:val="BodyText"/>
      </w:pPr>
      <w:r>
        <w:t xml:space="preserve">Thiển Thủy Thanh lạnh lùng đáp lại:</w:t>
      </w:r>
    </w:p>
    <w:p>
      <w:pPr>
        <w:pStyle w:val="BodyText"/>
      </w:pPr>
      <w:r>
        <w:t xml:space="preserve">- Không phải bất cứ mồi câu nào cũng không nuốt được, ta muốn nuốt chửng mồi của ông ta, sau đó sẽ quyết một trận tử chiến với ông ta.</w:t>
      </w:r>
    </w:p>
    <w:p>
      <w:pPr>
        <w:pStyle w:val="BodyText"/>
      </w:pPr>
      <w:r>
        <w:t xml:space="preserve">Xích Phong Uyển sững sờ nhìn Thiển Thủy Thanh, nam nhân này vĩnh viễn hào khí ngút trời như vậy.</w:t>
      </w:r>
    </w:p>
    <w:p>
      <w:pPr>
        <w:pStyle w:val="BodyText"/>
      </w:pPr>
      <w:r>
        <w:t xml:space="preserve">Lần này Thiển Thủy Thanh thật sự liều mạng.</w:t>
      </w:r>
    </w:p>
    <w:p>
      <w:pPr>
        <w:pStyle w:val="BodyText"/>
      </w:pPr>
      <w:r>
        <w:t xml:space="preserve">Hắn không để lại đội dự bị, không chừa đường lui, ngay từ đầu đã đích thân dẫn hết binh lực tấn công mãnh liệt.</w:t>
      </w:r>
    </w:p>
    <w:p>
      <w:pPr>
        <w:pStyle w:val="BodyText"/>
      </w:pPr>
      <w:r>
        <w:t xml:space="preserve">Năm vạn kỵ binh dùng trận hình đầu mũi tên tam giác, với khí thế như dời non lấp bể xông lên, thế công mạnh mẽ tới mức khiến cho người ta phải tặc lưỡi ngợi khen.</w:t>
      </w:r>
    </w:p>
    <w:p>
      <w:pPr>
        <w:pStyle w:val="BodyText"/>
      </w:pPr>
      <w:r>
        <w:t xml:space="preserve">Kỵ binh quyết chiến trực diện, quan trọng nhất là khí thế không thể để sĩ khí thua kém đối phương, hơn nữa còn phải chịu đựng lực tấn công rất lớn trong đợt tấn công đầu tiên của đối phương. Phòng ngự vốn không phải sở trường của kỵ binh, nếu không cẩn thận sẽ bị đánh cho tơi tả. Lôi Thác Na Nam chinh Bắc chiến đã nhiều năm tự nhiên hiểu rõ đạo lý này, hắn vừa thấy tình huống như vậy, lập tức giơ cao trường kiếm, dẫn quân khởi xướng phản xung phong.</w:t>
      </w:r>
    </w:p>
    <w:p>
      <w:pPr>
        <w:pStyle w:val="BodyText"/>
      </w:pPr>
      <w:r>
        <w:t xml:space="preserve">Khoảng cách giữa hai bên vốn không xa lập tức rút ngắn, hai cánh đại quân va chạm với nhau, gào thét chiến đấu, vô số đuốc múa may vẽ ra giữa đêm đen một màn hoa lửa sáng chói, thêm một sắc màu ấm cúng vào nền bức tranh đêm tối mịt mùng.</w:t>
      </w:r>
    </w:p>
    <w:p>
      <w:pPr>
        <w:pStyle w:val="BodyText"/>
      </w:pPr>
      <w:r>
        <w:t xml:space="preserve">Dưới ánh lửa sáng ngời, binh khí chạm nhau, người ngựa chạm nhau, khúc nhạc dạo đầu của cuộc chiến đã vang lên, sau đó trực tiếp tiến vào giai đoạn quyết chiến gay cấn nhất. Quân Đế quốc Thiên Phong đông hơn, trận hình có lợi cho đột kích, thế nhưng đối phương sĩ khí cao ngất, ý chí chiến đấu bỏ sống cầu chết của chúng khiến cho các chiến sĩ kêu khổ không ngừng. Đặc tính nhất quán của kỵ binh du mục là cứng cỏi, dũng cảm, kiên cường. Lấy ba vạn chống với năm vạn, mặc dù nhân số kém hơn đối thủ, nhưng về mặt khí thế lại có thể bù lại chỗ kém này.</w:t>
      </w:r>
    </w:p>
    <w:p>
      <w:pPr>
        <w:pStyle w:val="BodyText"/>
      </w:pPr>
      <w:r>
        <w:t xml:space="preserve">Nếu nói Thiển Thủy Thanh là kẻ sáng tạo ra vô số kỳ tích lấy ít thắng nhiều. Vậy kỵ binh dân tộc du mục cũng là một trong những kẻ sáng tạo nên kỳ tích như vậy. Tuyệt đối không chịu nhường riêng danh hiệu này cho Thiển Thủy Thanh.</w:t>
      </w:r>
    </w:p>
    <w:p>
      <w:pPr>
        <w:pStyle w:val="BodyText"/>
      </w:pPr>
      <w:r>
        <w:t xml:space="preserve">Bọn chúng cũng đã từng đánh vô số chiến dịch lấy ít thắng nhiều.</w:t>
      </w:r>
    </w:p>
    <w:p>
      <w:pPr>
        <w:pStyle w:val="BodyText"/>
      </w:pPr>
      <w:r>
        <w:t xml:space="preserve">So với uy danh bất bại của Thiển Thủy Thanh các chiến sĩ kỵ binh dân tộc du mục càng tin tưởng hơn vào chiến đao và trường mâu trong tay mình.</w:t>
      </w:r>
    </w:p>
    <w:p>
      <w:pPr>
        <w:pStyle w:val="BodyText"/>
      </w:pPr>
      <w:r>
        <w:t xml:space="preserve">Đây là một trận chiến vừa lên đã đánh vô cùng thảm thiết không hề hoa mỹ. Thiển Thủy Thanh làm gương cho binh sĩ, múa tít chiến đao, xông thẳng như điên về phía trung tâm chỉ huy của địch.</w:t>
      </w:r>
    </w:p>
    <w:p>
      <w:pPr>
        <w:pStyle w:val="BodyText"/>
      </w:pPr>
      <w:r>
        <w:t xml:space="preserve">- Báo Đại Nguyên soái, phát hiện ra rất nhiều quân Đế quốc Thiên Phong ở cốc Khâu Tử. Tướng quân Lôi Thác Na đang huyết chiến cùng địch.</w:t>
      </w:r>
    </w:p>
    <w:p>
      <w:pPr>
        <w:pStyle w:val="BodyText"/>
      </w:pPr>
      <w:r>
        <w:t xml:space="preserve">Thám báo phía trước vội vàng hồi báo cho Cách Long Đặc.</w:t>
      </w:r>
    </w:p>
    <w:p>
      <w:pPr>
        <w:pStyle w:val="BodyText"/>
      </w:pPr>
      <w:r>
        <w:t xml:space="preserve">- Quả nhiên có mai phục, hừ!</w:t>
      </w:r>
    </w:p>
    <w:p>
      <w:pPr>
        <w:pStyle w:val="BodyText"/>
      </w:pPr>
      <w:r>
        <w:t xml:space="preserve">Cách Long Đặc thầm thở ra một hơi thật dài.</w:t>
      </w:r>
    </w:p>
    <w:p>
      <w:pPr>
        <w:pStyle w:val="BodyText"/>
      </w:pPr>
      <w:r>
        <w:t xml:space="preserve">Dọc đường ông ta vẫn phập phồng lo sợ, nhưng đến giờ phút này nghe thấy quân Đế quốc Thiên Phong đã xuất hiện, ngược lại cảm thấy định thần. Rất nhiều chuyện chính là như vậy, cho dù là địch nhân mạnh tới mức nào, thực ra cũng không đáng sợ bằng địch nhân nấp trong bóng tối.</w:t>
      </w:r>
    </w:p>
    <w:p>
      <w:pPr>
        <w:pStyle w:val="BodyText"/>
      </w:pPr>
      <w:r>
        <w:t xml:space="preserve">- Có nhìn ra được tướng lĩnh phụ trách chỉ huy của địch là ai không?</w:t>
      </w:r>
    </w:p>
    <w:p>
      <w:pPr>
        <w:pStyle w:val="BodyText"/>
      </w:pPr>
      <w:r>
        <w:t xml:space="preserve">- Hồi bẩm Đại Nguyên soái, quân tấn công của địch giơ cao cờ của Thiển Thủy Thanh.</w:t>
      </w:r>
    </w:p>
    <w:p>
      <w:pPr>
        <w:pStyle w:val="BodyText"/>
      </w:pPr>
      <w:r>
        <w:t xml:space="preserve">- Thiển Thủy Thanh hắn đích thân tới đây ư?</w:t>
      </w:r>
    </w:p>
    <w:p>
      <w:pPr>
        <w:pStyle w:val="BodyText"/>
      </w:pPr>
      <w:r>
        <w:t xml:space="preserve">Cách Long Đặc giật thót trong lòng.</w:t>
      </w:r>
    </w:p>
    <w:p>
      <w:pPr>
        <w:pStyle w:val="BodyText"/>
      </w:pPr>
      <w:r>
        <w:t xml:space="preserve">- Xem cờ hiệu của chúng quả thật là như vậy, hơn nữa rất có thể Thiển Thủy Thanh đích thân ra chiến trường.</w:t>
      </w:r>
    </w:p>
    <w:p>
      <w:pPr>
        <w:pStyle w:val="BodyText"/>
      </w:pPr>
      <w:r>
        <w:t xml:space="preserve">Cách Long Đặc và mấy viên bộ tướng của ông ta không khỏi đưa mắt nhìn nhau.</w:t>
      </w:r>
    </w:p>
    <w:p>
      <w:pPr>
        <w:pStyle w:val="BodyText"/>
      </w:pPr>
      <w:r>
        <w:t xml:space="preserve">Ngẫm nghĩ một chút, Tùng Can lại hỏi:</w:t>
      </w:r>
    </w:p>
    <w:p>
      <w:pPr>
        <w:pStyle w:val="BodyText"/>
      </w:pPr>
      <w:r>
        <w:t xml:space="preserve">- Chung quanh còn có cảnh quân nào khác nữa không?</w:t>
      </w:r>
    </w:p>
    <w:p>
      <w:pPr>
        <w:pStyle w:val="BodyText"/>
      </w:pPr>
      <w:r>
        <w:t xml:space="preserve">- Thuộc hạ đích thân tra xét chung quanh chiến trường, tạm thời không phát hiện gì thêm, tuy nhiên...</w:t>
      </w:r>
    </w:p>
    <w:p>
      <w:pPr>
        <w:pStyle w:val="BodyText"/>
      </w:pPr>
      <w:r>
        <w:t xml:space="preserve">- Tuy nhiên cái gì?</w:t>
      </w:r>
    </w:p>
    <w:p>
      <w:pPr>
        <w:pStyle w:val="BodyText"/>
      </w:pPr>
      <w:r>
        <w:t xml:space="preserve">- Tuy nhiên chúng ta cũng không phát hiện được hành tung của đoàn xe Công chúa Phong Uyển.</w:t>
      </w:r>
    </w:p>
    <w:p>
      <w:pPr>
        <w:pStyle w:val="BodyText"/>
      </w:pPr>
      <w:r>
        <w:t xml:space="preserve">Bọn Cách Long Đặc giật mình kinh hãi.</w:t>
      </w:r>
    </w:p>
    <w:p>
      <w:pPr>
        <w:pStyle w:val="BodyText"/>
      </w:pPr>
      <w:r>
        <w:t xml:space="preserve">- Lần này nguy rồi hết tám phần là đã sa vào tay Thiển Thủy Thanh, ôi, sớm không đến muộn không đến, cố tình đến vào lúc này...</w:t>
      </w:r>
    </w:p>
    <w:p>
      <w:pPr>
        <w:pStyle w:val="BodyText"/>
      </w:pPr>
      <w:r>
        <w:t xml:space="preserve">Cách Long Đặc trầm giọng nói:</w:t>
      </w:r>
    </w:p>
    <w:p>
      <w:pPr>
        <w:pStyle w:val="BodyText"/>
      </w:pPr>
      <w:r>
        <w:t xml:space="preserve">- Chuyện đã tới nước này chỉ có thể tạm thời gác qua một bên. Đại nghiệp của Đế quốc so ra quan trọng hơn một vị Công chúa rất nhiều, chuyện Công chúa Phong Uyển có thể bị bắt không được để lộ ra ngoài. Thiển Thủy Thanh đích thân ra chiến trường, chính là cơ hội tốt để chúng ta một phen tiêu diệt địch. Chỉ cần có thể giết được Thiển Thủy Thanh bá nghiệp Đại Đế quốc Tây Xi ta coi như đã thành công một nửa. Đi, truyền lệnh toàn quân hỏa tốc chạy tới, nhất định phải tới chiến trường trước khi Lôi Thác Na chiến bại!</w:t>
      </w:r>
    </w:p>
    <w:p>
      <w:pPr>
        <w:pStyle w:val="BodyText"/>
      </w:pPr>
      <w:r>
        <w:t xml:space="preserve">- Nguyện sinh tử cùng Đế quốc!</w:t>
      </w:r>
    </w:p>
    <w:p>
      <w:pPr>
        <w:pStyle w:val="BodyText"/>
      </w:pPr>
      <w:r>
        <w:t xml:space="preserve">Tất cả các tướng lĩnh đồng thanh hét to.</w:t>
      </w:r>
    </w:p>
    <w:p>
      <w:pPr>
        <w:pStyle w:val="BodyText"/>
      </w:pPr>
      <w:r>
        <w:t xml:space="preserve">Bảy vạn kỵ binh tinh nhuệ giục ngựa ra roi, chạy thẳng về phía cốc Khâu Tử.</w:t>
      </w:r>
    </w:p>
    <w:p>
      <w:pPr>
        <w:pStyle w:val="BodyText"/>
      </w:pPr>
      <w:r>
        <w:t xml:space="preserve">Phía Tây thành Tư Đặc Ma Nhĩ chính là Thành Bạch Sa.</w:t>
      </w:r>
    </w:p>
    <w:p>
      <w:pPr>
        <w:pStyle w:val="BodyText"/>
      </w:pPr>
      <w:r>
        <w:t xml:space="preserve">Khi Phương Hồ dẫn theo Thiết Huyết Trấn và Cuồng Sa Trấn chạy tới dưới thành Bạch Sa, nghênh đón bọn họ chính là binh sĩ địch đông như kiến.</w:t>
      </w:r>
    </w:p>
    <w:p>
      <w:pPr>
        <w:pStyle w:val="BodyText"/>
      </w:pPr>
      <w:r>
        <w:t xml:space="preserve">Ly Sở nhìn đầu thành cờ hiệu tung bay, vô số binh sĩ cảnh giới nghiêm mật, còn có đại môn đang đóng chặt, không nhịn được hít sâu một hơi khí lạnh:</w:t>
      </w:r>
    </w:p>
    <w:p>
      <w:pPr>
        <w:pStyle w:val="BodyText"/>
      </w:pPr>
      <w:r>
        <w:t xml:space="preserve">- Tại sao lại như vậy được?</w:t>
      </w:r>
    </w:p>
    <w:p>
      <w:pPr>
        <w:pStyle w:val="BodyText"/>
      </w:pPr>
      <w:r>
        <w:t xml:space="preserve">Phương Hổ cũng không khỏi sững sờ:</w:t>
      </w:r>
    </w:p>
    <w:p>
      <w:pPr>
        <w:pStyle w:val="BodyText"/>
      </w:pPr>
      <w:r>
        <w:t xml:space="preserve">- Không cần hỏi, chắc chắn là đối phương đã phát hiện ra hành tung của chúng ta, cho nên đã chuẩn bị sẵn sàng.</w:t>
      </w:r>
    </w:p>
    <w:p>
      <w:pPr>
        <w:pStyle w:val="BodyText"/>
      </w:pPr>
      <w:r>
        <w:t xml:space="preserve">- Vậy có cần phải giả vờ vào thành hay không?</w:t>
      </w:r>
    </w:p>
    <w:p>
      <w:pPr>
        <w:pStyle w:val="BodyText"/>
      </w:pPr>
      <w:r>
        <w:t xml:space="preserve">- Giả vờ cái rắm!</w:t>
      </w:r>
    </w:p>
    <w:p>
      <w:pPr>
        <w:pStyle w:val="BodyText"/>
      </w:pPr>
      <w:r>
        <w:t xml:space="preserve">Phương Hổ thóa mạ:</w:t>
      </w:r>
    </w:p>
    <w:p>
      <w:pPr>
        <w:pStyle w:val="BodyText"/>
      </w:pPr>
      <w:r>
        <w:t xml:space="preserve">- Chỉ đành chọi cứng với chúng một phen.</w:t>
      </w:r>
    </w:p>
    <w:p>
      <w:pPr>
        <w:pStyle w:val="BodyText"/>
      </w:pPr>
      <w:r>
        <w:t xml:space="preserve">- Căn cứ theo tình huống trước mắt, bên trong Thành Bạch Sa có ít nhất một vạn năm ngàn quân trấn thủ, hai Trấn chúng ta cộng lại bất quá chỉ có bốn vạn lại chỉ được trang bị nhẹ. Nếu muốn chiếm nơi đây trong một khoảng thời gian ngắn e rằng không dễ. Một khi viện quân các nơi nghe tin hành động, chiến sự kéo dài, chúng ta phải bỏ xác tại đây.</w:t>
      </w:r>
    </w:p>
    <w:p>
      <w:pPr>
        <w:pStyle w:val="BodyText"/>
      </w:pPr>
      <w:r>
        <w:t xml:space="preserve">Bích Không Tình vĩnh viễn tỏ ra âm trầm lạnh lẽo.</w:t>
      </w:r>
    </w:p>
    <w:p>
      <w:pPr>
        <w:pStyle w:val="BodyText"/>
      </w:pPr>
      <w:r>
        <w:t xml:space="preserve">Thác Bạt Khai Sơn vung búa trong tay lên:</w:t>
      </w:r>
    </w:p>
    <w:p>
      <w:pPr>
        <w:pStyle w:val="BodyText"/>
      </w:pPr>
      <w:r>
        <w:t xml:space="preserve">- Vậy phải chiếm thành Bạch Sa trước khi viện quân của địch kéo tới.</w:t>
      </w:r>
    </w:p>
    <w:p>
      <w:pPr>
        <w:pStyle w:val="BodyText"/>
      </w:pPr>
      <w:r>
        <w:t xml:space="preserve">- Làm sao công, chẳng lẽ dùng chiến mã húc tường thành?</w:t>
      </w:r>
    </w:p>
    <w:p>
      <w:pPr>
        <w:pStyle w:val="BodyText"/>
      </w:pPr>
      <w:r>
        <w:t xml:space="preserve">Ly Sở bực bội hỏi.</w:t>
      </w:r>
    </w:p>
    <w:p>
      <w:pPr>
        <w:pStyle w:val="BodyText"/>
      </w:pPr>
      <w:r>
        <w:t xml:space="preserve">Mọi người cùng nhau nhìn về phía Phương Hổ, dù sao lúc này hắn cũng là lãnh tụ của mọi người.</w:t>
      </w:r>
    </w:p>
    <w:p>
      <w:pPr>
        <w:pStyle w:val="BodyText"/>
      </w:pPr>
      <w:r>
        <w:t xml:space="preserve">Trong chiến tranh có thể phạm sai lầm, nhưng không được phép do dự. Mặc dù Thành Bạch Sa nhận được tin trước đó, khiến cho kế hoạch tập kích bất ngờ bị chết từ trong trứng nước, tuy nhiên tối thiểu trước mắt bọn họ còn có ưu thế tuyệt đối về binh lực. Hoặc đánh, hoặc bỏ đi, dù sao không thể đứng chơi dưới thành như vậy, rốt cục Huyết Đồ Phu Phương Hổ, lúc này đột nhiên linh quang chợt lóe.</w:t>
      </w:r>
    </w:p>
    <w:p>
      <w:pPr>
        <w:pStyle w:val="BodyText"/>
      </w:pPr>
      <w:r>
        <w:t xml:space="preserve">- Tuy rằng trước mắt trang bị công thành của quân ta quá đơn sơ, nhưng trước khi nhận được chỉ thị kế tiếp, kẻ làm tướng chúng ta chỉ có một sự lựa chọn chính là phải vâng theo sự chỉ huy của cấp trên, hoàn thành nhiệm vụ của mình.</w:t>
      </w:r>
    </w:p>
    <w:p>
      <w:pPr>
        <w:pStyle w:val="BodyText"/>
      </w:pPr>
      <w:r>
        <w:t xml:space="preserve">Phương Hổ nhìn mọi người rồi nói, trong lòng hắn đã nhanh chóng tính toán:</w:t>
      </w:r>
    </w:p>
    <w:p>
      <w:pPr>
        <w:pStyle w:val="BodyText"/>
      </w:pPr>
      <w:r>
        <w:t xml:space="preserve">- Mặc dù thành Bạch Sa đã có phòng bị trước, nhưng ta dám khẳng định, thời gian bọn chúng chuẩn bị tuyệt đối không được bao lâu, nếu không chúng ta đã bị ngăn chặn lúc còn ở thành Tư Đắc Ma Nhĩ. Chuyện này nói rõ tin tức của đối phương cũng tới hết sức bất ngờ, trong lúc kinh hoảng bọn chúng không biết làm sao, chỉ có thể cố ý giương cao cờ xí, phô trương thanh thế. Thật ra bọn chúng đang sợ hãi chúng cố ý bày ra trận thế hiện tại, chỉ là muốn cho chúng ta thấy khó mà lui. Chuyện này cũng khó trách, lần này chúng ta tới quá đột ngột, chắc chắn là làm ảnh hưởng tới tâm lý quân địch không nhỏ. Cho nên chúng ta chỉ cần dùng chiến thuật công mạnh đánh nhanh, chắc chắn là địch nhân sẽ không chống nổi quá một khắc!</w:t>
      </w:r>
    </w:p>
    <w:p>
      <w:pPr>
        <w:pStyle w:val="BodyText"/>
      </w:pPr>
      <w:r>
        <w:t xml:space="preserve">- Không sai!</w:t>
      </w:r>
    </w:p>
    <w:p>
      <w:pPr>
        <w:pStyle w:val="BodyText"/>
      </w:pPr>
      <w:r>
        <w:t xml:space="preserve">Ly Sở cũng cảm thấy trong lòng lóe sáng:</w:t>
      </w:r>
    </w:p>
    <w:p>
      <w:pPr>
        <w:pStyle w:val="BodyText"/>
      </w:pPr>
      <w:r>
        <w:t xml:space="preserve">- Binh pháp có câu "yếu thì giả mạnh, mạnh thì giả yếu". Hiện tại thành Bạch Sa chính là giả vờ mạnh để che dấu yếu. Thật ra trong lòng bọn chúng đang sợ hãi vô cùng, hơn nữa tất nhiên không kịp chuẩn bị phòng ngự đầy đủ.</w:t>
      </w:r>
    </w:p>
    <w:p>
      <w:pPr>
        <w:pStyle w:val="BodyText"/>
      </w:pPr>
      <w:r>
        <w:t xml:space="preserve">Bích Không Tình được những lời của Phương Hổ thức tỉnh cũng không nhịn được nói:</w:t>
      </w:r>
    </w:p>
    <w:p>
      <w:pPr>
        <w:pStyle w:val="BodyText"/>
      </w:pPr>
      <w:r>
        <w:t xml:space="preserve">- Quân trấn thủ thành Bạch Sa chủ yếu lấy chiến lực của các nước quy thuộc làm chủ, cơ bản là không có quân chủ lực của Đại đế quốc Tây Xi, vốn có một ít quân Đại đế quốc Tây Xi, cũng đã bị điều động quay về núi Xích Đáp. Loại chuyện quay về cứu viện cho lãnh thổ nước mình, tự nhiên chúng sẽ không để cho chiến sĩ nước khác đi. Thành chủ Thành Bạch Sa vốn là hạng người tham lam hèn yếu, lúc trước vì lợi mà bán đứng Công quốc Thánh Uy Nhĩ, loại người như vậy nhất định rất là sợ chết, chỉ huy bất lợi. Hiện giờ quân trấn thủ thành Bạch Sa ít nhất có một nửa là quân bản địa, chiến lực còn yếu hơn so với binh sĩ các nước quy thuộc. Nếu chúng ta cường công, quả thật rất có khả năng thành công.</w:t>
      </w:r>
    </w:p>
    <w:p>
      <w:pPr>
        <w:pStyle w:val="BodyText"/>
      </w:pPr>
      <w:r>
        <w:t xml:space="preserve">Đúng như lời Phương Hổ nói, thật ra quân đội bên trong thành Bạch Sa chỉ có hơn vạn người, vả lại lần này quân Đế quốc Thiên Phong tới công thành quá bất ngờ, sau khi Thành Bạch Sa biết tin mới vội vàng ứng phó, nhưng chuyện quân đế quốc Thiên Phong tập kích bất ngờ đã ảnh hưởng tới sĩ khí không nhỏ. Loại chuyện đột kích hậu phương kiên cố của địch, phấn khởi tinh thần đánh một hơi tốc chiến tốc thắng một phen chiếm được Thành trì đảo lộn càn khôn cũng không phải chưa từng có trong lịch sử. Đương nhiên sẽ có rất nhiều người máu chảy đầu rơi trong quá trình công thành, những binh sĩ thủ thành cũng không biết chuyện này. Hiện tại bọn chúng chỉ thấy một đám đông binh sĩ ồ ạt kéo tới, kéo dài tới tận cuối chân trời.</w:t>
      </w:r>
    </w:p>
    <w:p>
      <w:pPr>
        <w:pStyle w:val="BodyText"/>
      </w:pPr>
      <w:r>
        <w:t xml:space="preserve">Nếu nói về tâm lý, có lẽ quân Đế quốc Thiên Phong là thất vọng, còn quân trấn thủ thành Bạch Sa là sợ hãi. Bọn chúng chỉ biết cầu nguyện với trời cao, hy vọng quân đế quốc Thiên Phong có thể tự động buông tha không tấn công thành của mình.</w:t>
      </w:r>
    </w:p>
    <w:p>
      <w:pPr>
        <w:pStyle w:val="BodyText"/>
      </w:pPr>
      <w:r>
        <w:t xml:space="preserve">Tuy nhiên cho tới bây giờ, trời cao cũng hiếm khi đứng về phe kẻ yếu.</w:t>
      </w:r>
    </w:p>
    <w:p>
      <w:pPr>
        <w:pStyle w:val="BodyText"/>
      </w:pPr>
      <w:r>
        <w:t xml:space="preserve">Thác Bạt Khai Sơn tức tối quát lớn:</w:t>
      </w:r>
    </w:p>
    <w:p>
      <w:pPr>
        <w:pStyle w:val="BodyText"/>
      </w:pPr>
      <w:r>
        <w:t xml:space="preserve">- Nếu đã là như vậy, không cần chờ đợi làm gì nữa. Chúng ta đánh với quân Đại Đế quốc Tây Xi đã bao năm nay, bọn chúng học trộm của chúng ta không ít kỹ xảo trận địa chiến và công thành chiến, chúng ta cũng học của chúng không ít kỹ thuật công thành trên lưng ngựa, hiện tại là lúc mang ra áp dụng vào thực tế.</w:t>
      </w:r>
    </w:p>
    <w:p>
      <w:pPr>
        <w:pStyle w:val="BodyText"/>
      </w:pPr>
      <w:r>
        <w:t xml:space="preserve">- Đúng là như vậy!</w:t>
      </w:r>
    </w:p>
    <w:p>
      <w:pPr>
        <w:pStyle w:val="BodyText"/>
      </w:pPr>
      <w:r>
        <w:t xml:space="preserve">Các tướng cùng quát.</w:t>
      </w:r>
    </w:p>
    <w:p>
      <w:pPr>
        <w:pStyle w:val="BodyText"/>
      </w:pPr>
      <w:r>
        <w:t xml:space="preserve">Những mệnh lệnh liên tiếp được lớn tiếng ban ra, rất nhiều binh sĩ Đế quốc Thiên Phong đồng loạt cởi bỏ lớp áo da dê mà bọn họ nguyền rủa ghét bỏ từ lâu, thay vào bằng chiến giáp của mình. Tuy nhiên số áo da dê kia bọn họ cũng không vứt bỏ hoàn toàn, ngược lại bọn họ tập trung chúng lại một chỗ, chuẩn bị dùng lửa đốt cháy, phục vụ cho chiến thuật hun khói.</w:t>
      </w:r>
    </w:p>
    <w:p>
      <w:pPr>
        <w:pStyle w:val="BodyText"/>
      </w:pPr>
      <w:r>
        <w:t xml:space="preserve">Cùng lúc đó, một đám chiến sĩ tinh thông về thuật công thành trên lưng ngựa nhanh chóng bước ra khỏi hàng. Bọn họ nhanh chóng dùng câu liêm kéo những khúc gỗ lớn, mượn lực ngựa tiến lên, chuẩn bị tiến công vào cửa thành quân địch.</w:t>
      </w:r>
    </w:p>
    <w:p>
      <w:pPr>
        <w:pStyle w:val="BodyText"/>
      </w:pPr>
      <w:r>
        <w:t xml:space="preserve">Một số chiến sĩ có kỹ thuật chiến đấu tài giỏi khác thì nắm trong tay những cây sào trúc thật dài nhìn qua giống như những cây sào dùng trong môn nhảy sào thời hiện đại. Mà chuyện bọn họ phải làm quả thật cũng là tiến hành một lần nhảy sào từ trên lưng ngựa. Nhảy sào kiểu này nhờ vào sức ngựa chạy sinh ra quán tính, lúc vừa đến chân tường thành dùng sào trúc chống vào chân tường, sau đó lợi dụng quán tính đưa mình bay lên đầu thành. Có điều kỹ thuật này chỉ thích hợp với những thành có chiều cao tường tương đối thấp, nhưng cũng có ưu thế ở chỗ có thể cho phép kỵ binh ngay lập tức tham gia công thành. Vả lại nó còn giúp cho binh sĩ lên thành rất nhanh, giảm bớt tổn thất khi trèo lên tường thành. Nhưng khuyết điểm của nó cũng hết sức rõ ràng, kiểu nhảy sào này đối với những thành lớn là vô dụng vả lại cần phải tập luyện nhiều năm, binh sĩ phổ thông không thể nào sử dụng. Cuối cùng là sử dụng kỵ binh như bộ binh, giống như mang vàng đi sử dụng như quả cân, vô cùng lãng phí. Cũng chỉ có người thảo nguyên sống ở nơi người người đều là kỵ binh mới có thể sử dụng chiến thuật này, gần như không thấy ở thế giới văn minh. Tuy nhiên hôm nay, quân Đế quốc Thiên Phong lại phải dùng đến chiến thuật này.</w:t>
      </w:r>
    </w:p>
    <w:p>
      <w:pPr>
        <w:pStyle w:val="BodyText"/>
      </w:pPr>
      <w:r>
        <w:t xml:space="preserve">Thành Bạch Sa cũng không phải là thành mạnh như Hàn Phong quan, độ cao của tường thành có hạn. Ngoài ra các chiến sĩ Thiết Huyết Trấn từ sau trận chiến Kinh Hồng, bản thân đã tinh thông cả kỵ binh lẫn bộ binh, lên ngựa cũng có thể chiến đấu, xuống ngựa bất quá trở về như lúc ban đầu, cũng không gặp phải vấn đề gì về thích ứng. Trong quá trình chiến đấu với người Đại Đế quốc Tây Xi, có một ít chiến sĩ thông minh đã học hỏi được kỹ xảo nhảy sào lên đầu thành này, cho nên trong thời khắc này lập tức phát huy ra tác dụng vô cùng quan trọng.</w:t>
      </w:r>
    </w:p>
    <w:p>
      <w:pPr>
        <w:pStyle w:val="BodyText"/>
      </w:pPr>
      <w:r>
        <w:t xml:space="preserve">Ngoài ra Phương Hồ còn ra lệnh cho binh sĩ tập trung chừng mấy chục con ngựa lại, bịt kín mắt chúng, sau đó thắng vào xe công thành chuẩn bị nhờ hoạt động đặc biệt này kéo xe công thành phá sập cửa thành Bạch Sa.</w:t>
      </w:r>
    </w:p>
    <w:p>
      <w:pPr>
        <w:pStyle w:val="BodyText"/>
      </w:pPr>
      <w:r>
        <w:t xml:space="preserve">Công thành bằng cách cỡi ngựa kéo yêu cầu đối với binh sĩ rất cao, cần phải phối hợp hết sức nhịp nhàng, nhưng vì sức ngựa hữu hạn, chỉ có thể kéo được gỗ khúc nặng ở một mức độ nào đó mà thôi. Tuy cửa Thành Bạch Sa không phải làm bằng sắt ròng, nhưng cũng không thể dễ dàng phá sập, chuyện này cần có xe công thành bổ sung một đòn quyết định sau cùng. Loại xe công thành này có lực lượng rất lớn, chỉ là quá mức nặng nề, tốc độ hơi chậm. Cho nên cần các chiến sĩ dùng thuật công thành trên lưng ngựa thu hút sự chú ý của quân thủ trên đầu tường lúc ban đầu.</w:t>
      </w:r>
    </w:p>
    <w:p>
      <w:pPr>
        <w:pStyle w:val="BodyText"/>
      </w:pPr>
      <w:r>
        <w:t xml:space="preserve">Sau đó, rất đông chiến sĩ đồng thời nhắm phía tường thành chia làm hai đợt. Đợt thứ nhất dùng cung nhỏ dành cho kỵ binh bắn tên lên đầu thành tạo ra hỏa lực áp chế. Một đợt khác dùng dây thừng cột móc câu và thang dây loại mềm chuẩn bị thủ đoạn leo lên đầu thành theo phương thức kiến bò.</w:t>
      </w:r>
    </w:p>
    <w:p>
      <w:pPr>
        <w:pStyle w:val="BodyText"/>
      </w:pPr>
      <w:r>
        <w:t xml:space="preserve">Quân của thế giới văn minh luôn luôn ỷ lại nghiêm trọng vào khí giới công thành lúc này đối mặt với tình thế nghiêm trọng, chỉ có thể sử dụng phương pháp nguyên thủy nhất để công thành địch.</w:t>
      </w:r>
    </w:p>
    <w:p>
      <w:pPr>
        <w:pStyle w:val="BodyText"/>
      </w:pPr>
      <w:r>
        <w:t xml:space="preserve">Trên chiến trường này, thứ quyết định số phận của cả hai bên chỉ có một mà thôi: Chính là lòng can đảm.  </w:t>
      </w:r>
    </w:p>
    <w:p>
      <w:pPr>
        <w:pStyle w:val="BodyText"/>
      </w:pPr>
      <w:r>
        <w:t xml:space="preserve">Ngày Mười Lăm tháng Tư.</w:t>
      </w:r>
    </w:p>
    <w:p>
      <w:pPr>
        <w:pStyle w:val="BodyText"/>
      </w:pPr>
      <w:r>
        <w:t xml:space="preserve">Đại chiến ở cốc Khẩu Tử chợt bùng nổ.</w:t>
      </w:r>
    </w:p>
    <w:p>
      <w:pPr>
        <w:pStyle w:val="BodyText"/>
      </w:pPr>
      <w:r>
        <w:t xml:space="preserve">Thiển Thủy Thanh đích thân dẫn dắt Thủy Vân vệ, Mộc Huyết dẫn dắt Hồng Phong Trấn bên trái, Thủy Trung Đường dẫn dắt Nộ Đào Trấn bên phả, ba đường đại quân cùng tiến, tấn công mạnh mẽ về phía quân Đại Đế quốc Tây Xi của Lôi Thác Na.</w:t>
      </w:r>
    </w:p>
    <w:p>
      <w:pPr>
        <w:pStyle w:val="BodyText"/>
      </w:pPr>
      <w:r>
        <w:t xml:space="preserve">Hai cánh đại quân lúc này va chạm vào nhau, quấn lấy nhau mà chém giết, vẽ ra một bức tranh đẫm máu tráng lệ vô cùng trên mặt đất.</w:t>
      </w:r>
    </w:p>
    <w:p>
      <w:pPr>
        <w:pStyle w:val="BodyText"/>
      </w:pPr>
      <w:r>
        <w:t xml:space="preserve">Đối mặt với trạng thái tiến công rộng lớn mà hùng mạnh của đối phương, kỵ binh Đại đế quốc Tây Xi lại giở sở trường của chúng ra: Thông qua không ngừng di chuyển và khuếch tán không gian để giữ vững khoảng cách: Lợi dụng ưu thế của du kỵ phân tán không ngừng sát thương đối thủ.</w:t>
      </w:r>
    </w:p>
    <w:p>
      <w:pPr>
        <w:pStyle w:val="BodyText"/>
      </w:pPr>
      <w:r>
        <w:t xml:space="preserve">Quân Đế quốc Thiên Phong tiến công giống như một thanh cương đao không gì đâm không thủng, mà quân Đại Đế quốc Tây Xi liều mạng ngăn cản không khác gì một tấm lưới sắt do nhiều sợi tơ sắt bện lại. Khi cương đao đánh lên lưới sắt, vì lưới sắt có tầng tầng lớp lớp, bố trí dày đặc, nên đã phát huy ra tác dụng lấy nhu khắc cương.</w:t>
      </w:r>
    </w:p>
    <w:p>
      <w:pPr>
        <w:pStyle w:val="BodyText"/>
      </w:pPr>
      <w:r>
        <w:t xml:space="preserve">Lưới sắt muốn quấn lấy cương đao, nhưng cương đao cũng muốn cắt nhỏ lưới sắt, hai bên triển khai một trường chém giết ngay giữa chiến trường.</w:t>
      </w:r>
    </w:p>
    <w:p>
      <w:pPr>
        <w:pStyle w:val="BodyText"/>
      </w:pPr>
      <w:r>
        <w:t xml:space="preserve">Nơi có Thiển Thủy Thanh. Tình hình chiến đấu diễn ra kịch liệt nhất.</w:t>
      </w:r>
    </w:p>
    <w:p>
      <w:pPr>
        <w:pStyle w:val="BodyText"/>
      </w:pPr>
      <w:r>
        <w:t xml:space="preserve">Đột tiến! Đột tiến! Đột tiến!</w:t>
      </w:r>
    </w:p>
    <w:p>
      <w:pPr>
        <w:pStyle w:val="BodyText"/>
      </w:pPr>
      <w:r>
        <w:t xml:space="preserve">Lần này đấu pháp của Thiển Thủy Thanh cuồng bạo, cứng rắn khác thường. Một vạn Tên Thủy Vân vệ đi sát theo sau hắn, không ngừng thọc sâu vào giữa trận hình quân địch.</w:t>
      </w:r>
    </w:p>
    <w:p>
      <w:pPr>
        <w:pStyle w:val="BodyText"/>
      </w:pPr>
      <w:r>
        <w:t xml:space="preserve">Là những chiến sĩ tinh nhuệ chọn trong hàng ngàn hàng vạn quân ra, tuy Thủy Vân vệ chỉ có một vạn người, nhưng quả thật là quân tinh nhuệ trong tinh nhuệ. Dưới sự dẫn dắt của Thiển Thủy Thanh, bọn họ cường công vào trung lộ với khí thế mãnh hổ hạ sơn, giống như một bàn tay xòe rộng đâm thẳng về phía trước mà Thiển Thủy Thanh chính là ngón giữa.</w:t>
      </w:r>
    </w:p>
    <w:p>
      <w:pPr>
        <w:pStyle w:val="BodyText"/>
      </w:pPr>
      <w:r>
        <w:t xml:space="preserve">Vì Thiển Thủy Thanh và Thủy Vân vệ của hắn toàn thân trắng toát, giữa màn đêm rất dễ dàng nhìn thấy, trông bọn họ giống như một con cá mập khổng lồ trắng toát vẫy vùng giữa biển khơi, đạp lên những cơn sóng thủy triều giữa biển người của địch.</w:t>
      </w:r>
    </w:p>
    <w:p>
      <w:pPr>
        <w:pStyle w:val="BodyText"/>
      </w:pPr>
      <w:r>
        <w:t xml:space="preserve">Chung quanh chủ tướng và soái kỳ, xưa nay đều là khu vực chiến đấu kịch liệt hung hiểm nhất. Thiển Thủy Thanh dùng phương thức đặc biệt của hắn dường như một thỏi nam châm thu hút tất cả các kỵ binh Đại Đế quốc Tây Xi chung quanh.</w:t>
      </w:r>
    </w:p>
    <w:p>
      <w:pPr>
        <w:pStyle w:val="BodyText"/>
      </w:pPr>
      <w:r>
        <w:t xml:space="preserve">Kỵ binh Đại Đế quốc Tây Xi đông nghịt như mây không ngừng xông về phía này, muốn bắt giữ chủ soái phe địch, lập nên chiến công bất hủ, Thủy Vân vệ cũng không chút nào kém thế, điên cuồng chiến đấu anh dũng bảo vệ chủ.</w:t>
      </w:r>
    </w:p>
    <w:p>
      <w:pPr>
        <w:pStyle w:val="BodyText"/>
      </w:pPr>
      <w:r>
        <w:t xml:space="preserve">Toàn chiến trường trong thoáng chốc biến thành một cơn lốc xoáy đẫm máu. Lấy Thiển Thủy Thanh làm trung tâm, vô số máu và sinh mạng đổ ra tại nơi này, máu văng đầy đất.</w:t>
      </w:r>
    </w:p>
    <w:p>
      <w:pPr>
        <w:pStyle w:val="BodyText"/>
      </w:pPr>
      <w:r>
        <w:t xml:space="preserve">Đối phó với chiến thuật xung phong liều chết đến từ thế giới văn minh, các chiến sĩ kỵ binh du mục của thảo nguyên man rợ cũng có chiến pháp độc đáo của riêng minh.</w:t>
      </w:r>
    </w:p>
    <w:p>
      <w:pPr>
        <w:pStyle w:val="BodyText"/>
      </w:pPr>
      <w:r>
        <w:t xml:space="preserve">Mắt thấy kỵ binh thảo nguyên xông về phía này như vô cùng vô tận, nhưng các chiến sĩ Thủy Vân vệ không hề kinh hoảng chút nào.</w:t>
      </w:r>
    </w:p>
    <w:p>
      <w:pPr>
        <w:pStyle w:val="BodyText"/>
      </w:pPr>
      <w:r>
        <w:t xml:space="preserve">Thiển Thủy Thanh vung đao chém xuống sau đó đột ngột vỗ vào cổ Phi Tuyết một cái, Phi Tuyết lập rức hí lên một riếng dài. Tiếng hí của Phi Tuyết không nhừng khiến cho chiến mã của cả địch lẫn ta đều kinh hoàng, thậm chí có một ít chiến mã đột nhiên bị sút móng khuỵu chân, quăng chủ nhân mình từ trên lưng xuống đất, đồng thời tiếng hí của Phi Tuyết cũng là một tín hiệu cho các chiến sĩ phe mình.</w:t>
      </w:r>
    </w:p>
    <w:p>
      <w:pPr>
        <w:pStyle w:val="BodyText"/>
      </w:pPr>
      <w:r>
        <w:t xml:space="preserve">Tín hiệu này vừa xuất hiện, toàn đội Thủy Vân vệ lập tức chia thành bốn toán, sau đó mỗi toán lại chia làm hai từ một thanh cương đao biến thành tám lưỡi đao sắc bén, nhắm vào những khe hở của trận hình quân Đại Đế quốc Tây Xi thọc mạnh.</w:t>
      </w:r>
    </w:p>
    <w:p>
      <w:pPr>
        <w:pStyle w:val="BodyText"/>
      </w:pPr>
      <w:r>
        <w:t xml:space="preserve">Ngay sau đó, các chiến sĩ quân đế quốc Thiên Phong trình diễn một màn kỵ chiến tinh túy đẹp mắt vô cùng.</w:t>
      </w:r>
    </w:p>
    <w:p>
      <w:pPr>
        <w:pStyle w:val="BodyText"/>
      </w:pPr>
      <w:r>
        <w:t xml:space="preserve">Các kỵ đội dùng Tốc độ cực nhanh xông vào trận hình đông như rừng của địch, trong nháy mắt không còn thấy bóng dáng, giống như một toán tiều phu biến mất vào trong rừng rậm.</w:t>
      </w:r>
    </w:p>
    <w:p>
      <w:pPr>
        <w:pStyle w:val="BodyText"/>
      </w:pPr>
      <w:r>
        <w:t xml:space="preserve">Chợt nghe từng đợt tiếng kêu thét vang lên, rừng rậm trở nên náo nhiệt vô cùng. Các kỵ đội áo trắng như những con du long chợt ẩn chợt hiện không ngừng vùng vẫy, cây cối trong rừng không ngừng ngã rạp, kỵ binh thảo nguyên rớt ngựa vô số.</w:t>
      </w:r>
    </w:p>
    <w:p>
      <w:pPr>
        <w:pStyle w:val="BodyText"/>
      </w:pPr>
      <w:r>
        <w:t xml:space="preserve">Bất chợt giữa lúc xung phong liều chết, tám toán quân họp lại thành bốn, sau đó kết hợp lại thành một đội hoàn chỉnh. Cả ba lộ nhân mã một lần nữa họp lại thành một cánh đại quân hoàn chỉnh, kỵ binh hết phân lại hợp, qua lại tới lui, khiến cho người ta hoa cả mắt.</w:t>
      </w:r>
    </w:p>
    <w:p>
      <w:pPr>
        <w:pStyle w:val="BodyText"/>
      </w:pPr>
      <w:r>
        <w:t xml:space="preserve">Từng chiến sĩ giống như từng nốt nhạc bất chợt vút cao dưới sự chỉ huy của nhạc trưởng Thiển Thủy Thanh, tấu lên một khúc bi ca tráng lệ động lòng người.</w:t>
      </w:r>
    </w:p>
    <w:p>
      <w:pPr>
        <w:pStyle w:val="BodyText"/>
      </w:pPr>
      <w:r>
        <w:t xml:space="preserve">Sau một vòng xung phong liều chết, Thủy Vân vệ đã biến thành Hỏa Vân Vệ, toàn thân đẫm máu, trên mặt đất phơi đầy thi thể quân Đại Đế quốc Tây Xi,</w:t>
      </w:r>
    </w:p>
    <w:p>
      <w:pPr>
        <w:pStyle w:val="BodyText"/>
      </w:pPr>
      <w:r>
        <w:t xml:space="preserve">Chiêu thức ấy vừa biến hóa qua một lượt. Lôi Thác Na lập tức trợn mắt há mồm vì quá sợ hãi.</w:t>
      </w:r>
    </w:p>
    <w:p>
      <w:pPr>
        <w:pStyle w:val="BodyText"/>
      </w:pPr>
      <w:r>
        <w:t xml:space="preserve">Xích Phong Uyển đang bị giữ ở xa xa cũng kinh ngạc đên nỗi ngây người tại chỗ.</w:t>
      </w:r>
    </w:p>
    <w:p>
      <w:pPr>
        <w:pStyle w:val="BodyText"/>
      </w:pPr>
      <w:r>
        <w:t xml:space="preserve">Đây là chiến thuật chợt hợp, chợt phân mà lần đầu tiên nàng nhìn thấy trên chiến trường, thậm chí trước kia nàng cũng chưa từng nghe qua.</w:t>
      </w:r>
    </w:p>
    <w:p>
      <w:pPr>
        <w:pStyle w:val="BodyText"/>
      </w:pPr>
      <w:r>
        <w:t xml:space="preserve">- Đây...đây là chiến thuật gì vậy. Vì sao trước kia ta chưa thấy qua bao giờ?</w:t>
      </w:r>
    </w:p>
    <w:p>
      <w:pPr>
        <w:pStyle w:val="BodyText"/>
      </w:pPr>
      <w:r>
        <w:t xml:space="preserve">Nàng ngơ ngác lẩm bẩm.</w:t>
      </w:r>
    </w:p>
    <w:p>
      <w:pPr>
        <w:pStyle w:val="BodyText"/>
      </w:pPr>
      <w:r>
        <w:t xml:space="preserve">Binh sĩ thủ vệ bên cạnh nàng ngạo nghễ đáp:</w:t>
      </w:r>
    </w:p>
    <w:p>
      <w:pPr>
        <w:pStyle w:val="BodyText"/>
      </w:pPr>
      <w:r>
        <w:t xml:space="preserve">- Đây là Du Tinh trận, là do Thiển Tông Suất đặc biệt phát minh ra để đối phó với kỵ binh Đại đế quốc Tây Xi các người.</w:t>
      </w:r>
    </w:p>
    <w:p>
      <w:pPr>
        <w:pStyle w:val="BodyText"/>
      </w:pPr>
      <w:r>
        <w:t xml:space="preserve">- Du Tinh trận ư?</w:t>
      </w:r>
    </w:p>
    <w:p>
      <w:pPr>
        <w:pStyle w:val="BodyText"/>
      </w:pPr>
      <w:r>
        <w:t xml:space="preserve">Đúng vậy, đây đúng là một đấu pháp mà Thiển Thủy Thanh đã tĩ mĩ nghiên cứu để đối phó thiết kỵ Đại đế quốc Tây Xi.</w:t>
      </w:r>
    </w:p>
    <w:p>
      <w:pPr>
        <w:pStyle w:val="BodyText"/>
      </w:pPr>
      <w:r>
        <w:t xml:space="preserve">Sở dĩ cho tới nay, kỵ binh Đại đế quốc Tây Xi luôn luôn hùng mạnh chính là vì tố chất của từng binh sĩ bọn chúng cực cao, thuật cởi ngựa tinh thông. Đặc điểm tác chiến của bọn chúng chính là chiến thuật sói bầy, gặp yếu thì xông lên, gặp mạnh thì bỏ chạy.</w:t>
      </w:r>
    </w:p>
    <w:p>
      <w:pPr>
        <w:pStyle w:val="BodyText"/>
      </w:pPr>
      <w:r>
        <w:t xml:space="preserve">Bản thân kỵ binh không có yêu cầu cao với trận hình, vì vậy bọn họ không thèm để ý tới trận hình. Nhưng trong khu vực có quy mô nhỏ, sẽ hình thành thế phối hợp tuyệt hảo.</w:t>
      </w:r>
    </w:p>
    <w:p>
      <w:pPr>
        <w:pStyle w:val="BodyText"/>
      </w:pPr>
      <w:r>
        <w:t xml:space="preserve">Vì muốn có đủ thực lực để đối đầu trực diện với kỵ binh Đại đế quốc Tây Xi trong dã chiến. Thiển Thủy Thanh nghiên cứu hết lần này tới lần khác định ra chiến thuật nhắm vào đặc điểm tác chiến của kỵ binh Đại Đế quốc Tây Xi.</w:t>
      </w:r>
    </w:p>
    <w:p>
      <w:pPr>
        <w:pStyle w:val="BodyText"/>
      </w:pPr>
      <w:r>
        <w:t xml:space="preserve">Hắn từng tham khảo đặc điểm của Toàn Tinh trận, định dùng nó để đối phó với người Đại Đế quốc Tây Xi, nhưng cuối cùng phát hiện ra Toàn Tinh trận có đặc điểm chủ yếu là trận hình xoay tròn khoái đao múa loạn, vấn đề lớn nhất của nó là thiếu lực tấn công. Loại trận hình này nếu dùng đối phó với kỵ binh cận chiến phổ thông còn tạm được, nhưng nếu muốn dùng nó để đối phó kỵ binh Đại đế quốc Tây Xi thuần thục cả cận chiến lẫn viễn chiến, vậy sẽ có vấn đề rất lớn. Hơn nữa Toàn Tinh trận có yêu cầu rất cao với kỹ xảo bắn cung trên lưng ngựa, lại thêm kỵ binh Đại Đế quốc Tây Xi cũng không ngại bắn tay đôi cùng kẻ khác.</w:t>
      </w:r>
    </w:p>
    <w:p>
      <w:pPr>
        <w:pStyle w:val="BodyText"/>
      </w:pPr>
      <w:r>
        <w:t xml:space="preserve">Năng lực cỡi ngựa bắn cung của bọn chúng còn xuất sắc hơn kỵ binh của thế giới văn minh.</w:t>
      </w:r>
    </w:p>
    <w:p>
      <w:pPr>
        <w:pStyle w:val="BodyText"/>
      </w:pPr>
      <w:r>
        <w:t xml:space="preserve">Nếu muốn thật sự chiến thắng bọn chúng điểm duy nhất có thể lợi dụng chính là đặc tính tản mạn của đám khốn này.</w:t>
      </w:r>
    </w:p>
    <w:p>
      <w:pPr>
        <w:pStyle w:val="BodyText"/>
      </w:pPr>
      <w:r>
        <w:t xml:space="preserve">Vì vậy Thiển Thủy Thanh mới tạo ra một phương thức tấn công tụ tán ly hợp trên chiến trường dành cho kỵ binh. Thông qua chủ động tấn công phân tán, chia cắt đối thủ thành từng mảnh nhỏ. Sau đó thông qua tập trung binh lực thật nhanh tạo ra ưu thế cục bộ, từ đó giáng những đòn tấn công hung hăng vào trận địa của địch.</w:t>
      </w:r>
    </w:p>
    <w:p>
      <w:pPr>
        <w:pStyle w:val="BodyText"/>
      </w:pPr>
      <w:r>
        <w:t xml:space="preserve">Loại chiến thuật ly hợp này trước kia là hình thức tác chiến bên ngoài chiến trường, là thủ đoạn dùng nhiều toán quân chia ra tác chiến. Nhưng khi mang vào sử dụng trong chiến trường chính, khó khăn không nhỏ chút nào.</w:t>
      </w:r>
    </w:p>
    <w:p>
      <w:pPr>
        <w:pStyle w:val="BodyText"/>
      </w:pPr>
      <w:r>
        <w:t xml:space="preserve">Nhưng có thể tưởng tượng được, một khi sử dụng nó hoàn hảo, tất nhiên uy lực của nó tăng mạnh, hoàn toàn có thể đánh vào chỗ yếu của đối thủ, khiến cho đầu óc đối thủ choáng váng hôn mê.</w:t>
      </w:r>
    </w:p>
    <w:p>
      <w:pPr>
        <w:pStyle w:val="BodyText"/>
      </w:pPr>
      <w:r>
        <w:t xml:space="preserve">Cũng vì như vậy, chiến thuật này chỉ những chiến sĩ tinh nhuệ nhất, trải qua huấn luyện nghiêm khắc nhất, tàn khốc nhất mới có thể sử dụng được. Cho tới bây giờ, cũng chỉ có Thủy Vân vệ bên cạnh Thiển Thủy Thanh và Thiết Huyết Trấn có được năng lực này. Dù là như vậy, Thủy Vân vệ cũng phải trải qua huấn luyện gian khổ suốt ba năm mới có thể có được thành tích này. Mà hôm nay cũng là lần đầu tiên bọn họ dùng tới, quả nhiên là bất ngờ đánh cho đối thủ một đòn phủ đầu ra oai.</w:t>
      </w:r>
    </w:p>
    <w:p>
      <w:pPr>
        <w:pStyle w:val="BodyText"/>
      </w:pPr>
      <w:r>
        <w:t xml:space="preserve">Bằng vào món pháp bảo này, Thiển Thủy Thanh hoàn toàn nắm chắc trong khi quyết chiến trực diện, lấy nhân số tương đương mà đánh bại kỵ binh Đại Đế quốc Tây Xi.</w:t>
      </w:r>
    </w:p>
    <w:p>
      <w:pPr>
        <w:pStyle w:val="BodyText"/>
      </w:pPr>
      <w:r>
        <w:t xml:space="preserve">Đây cũng là lần đầu tiên trên đại lục Quan Lan trăm ngàn năm qua, nói đơn thuần về binh, quân Đế quốc Thiên Phong trở thành cảnh quân đầu tiên có thể đòi công trực diện với quân Đại Đế quốc Tây Xi mà đạt được đại thắng.</w:t>
      </w:r>
    </w:p>
    <w:p>
      <w:pPr>
        <w:pStyle w:val="BodyText"/>
      </w:pPr>
      <w:r>
        <w:t xml:space="preserve">Tình thế trên chiến trường vì biểu hiện đột ngột của Thủy Vân vệ, lập tức bất ngờ chuyển biến.</w:t>
      </w:r>
    </w:p>
    <w:p>
      <w:pPr>
        <w:pStyle w:val="BodyText"/>
      </w:pPr>
      <w:r>
        <w:t xml:space="preserve">Thiển Thủy Thanh đích thân dẫn dắt Thủy Vân vệ càn quét ở khu trung lộ, đánh đâu thắng đó. Mỗi lần Thủy Vân vệ biến hóa đội hình, kỵ binh thảo nguyên cũng chỉ có thể ghìm ngựa xoay quanh. Sau khi Thủy Vân vệ xung phong, hàng kỵ binh đầu tiên của quân Đại Đế quốc Tây Xi hoàn toàn ngã rạp, mà chiến hữu của chúng ở hai bên cạnh cũng bị giết tơi bời hoa lá, tan tác thảm hại.</w:t>
      </w:r>
    </w:p>
    <w:p>
      <w:pPr>
        <w:pStyle w:val="BodyText"/>
      </w:pPr>
      <w:r>
        <w:t xml:space="preserve">Đến thời điểm ba lộ quân hợp nhất, toàn quân một lần nữa kết hợp thành một cánh quân hoàn chỉnh, lúc ấy Thủy Vân vệ cũng đã ở phía sau kỵ binh du mục. Giờ phút này bọn họ đột nhiên phát cuồng, giống như bầy chó săn chộp được con sói dữ, cắn chặt vào chỗ yếu của con mồi nhất quyết không buông. Bọn họ xông tới mạnh mẽ, quét ngang như gió, số kỵ binh du mục còn miễn cưỡng ngồi trên lưng ngựa liền ngã rạp xuống đất đồng loạt, giống như một bức tường sụp đổ đánh rầm.</w:t>
      </w:r>
    </w:p>
    <w:p>
      <w:pPr>
        <w:pStyle w:val="BodyText"/>
      </w:pPr>
      <w:r>
        <w:t xml:space="preserve">Đợi khi Thủy Vân vệ hợp xong lại phân, phân xong rồi hợp, đánh xuyên qua một lượt. Quay đầu trở về vị trí cũ, trước mắt chỉ còn một mảng lớn thây người xác ngựa nằm ngổn ngang chật đất, như một khu rừng rậm rạp bị đạp thành đất bằng, ruộng lúa rộng vài mẫu bị thu gặt sạch sẽ. Mà Thủy Vân vệ lại tập trung khởi động tại chỗ hết sức chỉnh tề, trong thoáng mắt nhìn qua, dường như cả cánh đại quân chưa từng động qua vậy!</w:t>
      </w:r>
    </w:p>
    <w:p>
      <w:pPr>
        <w:pStyle w:val="BodyText"/>
      </w:pPr>
      <w:r>
        <w:t xml:space="preserve">Chiến pháp xung phong mạnh mẽ như vậy, thật sự là chưa từng thấy, chưa từng nghe qua.</w:t>
      </w:r>
    </w:p>
    <w:p>
      <w:pPr>
        <w:pStyle w:val="BodyText"/>
      </w:pPr>
      <w:r>
        <w:t xml:space="preserve">Nó không chỉ yêu cầu mỗi một chiến sĩ có được thuật cỡi ngựa cao siêu, năng lực tác chiến đơn độc mạnh mẽ, còn yêu cầu bọn họ phải quen thuộc tiểu đội, trung đội, đại đội cho đến tổng đội, mỗi một đoàn thể như vậy là một trận hình biến hóa khác. Mười người như một người, trăm người như một người, ngàn người như một người, vạn người vẫn như một người.</w:t>
      </w:r>
    </w:p>
    <w:p>
      <w:pPr>
        <w:pStyle w:val="BodyText"/>
      </w:pPr>
      <w:r>
        <w:t xml:space="preserve">Người nào cũng tâm ý tương thông, toàn quân linh hoạt tự nhiên, khi cứng thì như sắt thép, khi mềm như nước.</w:t>
      </w:r>
    </w:p>
    <w:p>
      <w:pPr>
        <w:pStyle w:val="BodyText"/>
      </w:pPr>
      <w:r>
        <w:t xml:space="preserve">Gặp được đối thủ như vậy, đám kỵ binh man rợ một lòng muốn lập công đã biết được lợi hại. Quả thật bọn chúng bị đánh cho choáng váng, sợ tới mức ghìm ngựa lại không dám tiếp tục xung phong. Thậm chí một vài tên nghĩ rằng đối phương sử dụng yêu pháp, bèn không ngừng đọc thần chú, có kẻ kêu gọi thần linh bản tộc phù hộ, có kẻ lấy từ trong áo da dê ra cái gọi là bảo vật trừ tà...</w:t>
      </w:r>
    </w:p>
    <w:p>
      <w:pPr>
        <w:pStyle w:val="BodyText"/>
      </w:pPr>
      <w:r>
        <w:t xml:space="preserve">Thiển Thủy Thanh không cần để ý tới đám kỵ binh man rợ nghĩ thế nào trong lòng, càng không quan tâm bọn chúng sợ hay không sợ, động hay không động. Dù sao hôm nay hắn nhất định phải giết cho đến nỗi thống khoái mới chịu thôi.</w:t>
      </w:r>
    </w:p>
    <w:p>
      <w:pPr>
        <w:pStyle w:val="BodyText"/>
      </w:pPr>
      <w:r>
        <w:t xml:space="preserve">Trường đao chỉ thẳng trung lộ quân Đại Đế quốc Tây Xi. Thủy Vân vệ từ một phía khác của chiến trường đồng thanh rống to, khiến cho Lôi Thác Na kinh hãi tới nỗi mặt cắt không còn giọt máu.</w:t>
      </w:r>
    </w:p>
    <w:p>
      <w:pPr>
        <w:pStyle w:val="BodyText"/>
      </w:pPr>
      <w:r>
        <w:t xml:space="preserve">Lần trước ở thành Mễ Đặc Liệt, ba mươi vạn đại quân bị Thiển Thủy Thanh bao vây tiêu diệt, trong lòng Lôi Thác Na còn có chút không phục. Tuy nhiên đến hôm nay, xem như hắn đã thật sự biết được sự lợi hại của Thiển Thủy Thanh.</w:t>
      </w:r>
    </w:p>
    <w:p>
      <w:pPr>
        <w:pStyle w:val="BodyText"/>
      </w:pPr>
      <w:r>
        <w:t xml:space="preserve">Đối thủ như vậy Lôi Thác Na không đánh lại, không thể trêu chọc. Ngoài chạy trốn ra, không còn con đường nào khác dành cho hắn.</w:t>
      </w:r>
    </w:p>
    <w:p>
      <w:pPr>
        <w:pStyle w:val="BodyText"/>
      </w:pPr>
      <w:r>
        <w:t xml:space="preserve">Ngay lúc ấy hắn lớn tiểng kêu to:</w:t>
      </w:r>
    </w:p>
    <w:p>
      <w:pPr>
        <w:pStyle w:val="BodyText"/>
      </w:pPr>
      <w:r>
        <w:t xml:space="preserve">- Lui lại, lui lại!</w:t>
      </w:r>
    </w:p>
    <w:p>
      <w:pPr>
        <w:pStyle w:val="BodyText"/>
      </w:pPr>
      <w:r>
        <w:t xml:space="preserve">Dù sao đi nữa, nhờ có ba vạn quân tiên phong của mình, đã làm cho kế hoạch phục kích của Thiển Thủy Thanh tiêu tan thành mây khói, coi như đã hoàn thành nhiệm vụ. Đánh không lại Thiển Thủy Thanh là chuyện hêt sức bình thường hắn không cần phải xấu hổ. Về phần quân Đại đế quốc Tây Xi, đám chiến sĩ du mục này đã quen với việc đánh không lại thì bỏ chạy, càng không có áp lực gì về tâm lý.</w:t>
      </w:r>
    </w:p>
    <w:p>
      <w:pPr>
        <w:pStyle w:val="BodyText"/>
      </w:pPr>
      <w:r>
        <w:t xml:space="preserve">Tiếng tù và ra lệnh thối lui về phía sau vang lên ù ù, quân Đại đế quốc Tây Xi bắt đầu chuyển hướng, hậu đội biến thành tiên đội và ngược lại, chuẩn bị chạy về hội họp với đại quân của Cách Long Đặc.</w:t>
      </w:r>
    </w:p>
    <w:p>
      <w:pPr>
        <w:pStyle w:val="BodyText"/>
      </w:pPr>
      <w:r>
        <w:t xml:space="preserve">Đương nhiên nếu Thiển Thủy Thanh dám đuổi theo, bọn kỵ binh du mục này sẽ không ngại cho đối thủ thưởng thức thuật hồi mà tiến lợi hại của mình.</w:t>
      </w:r>
    </w:p>
    <w:p>
      <w:pPr>
        <w:pStyle w:val="BodyText"/>
      </w:pPr>
      <w:r>
        <w:t xml:space="preserve">Chuyện ra ngoài dự liệu của Lôi Thác Na chính là, đối với chuyện quân Đại Đế quốc Tây Xi rút lui về phía sau. Thiển Thủy Thanh lại hạ lệnh không truy kích, mà lập tức quay về cố thủ bản trận. Đánh nhau suốt ba năm qua, cả hai bên đều hiểu rõ lẫn nhau. Ba môn pháp bảo của chiến sĩ du mục là cỡi ngựa, bắn cung và phản kích trong khi chạy trốn cũng từng làm cho quân Đế quốc Thiên Phong nếm mùi đau khổ không ít.</w:t>
      </w:r>
    </w:p>
    <w:p>
      <w:pPr>
        <w:pStyle w:val="BodyText"/>
      </w:pPr>
      <w:r>
        <w:t xml:space="preserve">Cỏ vẻ như Thiển Thủy Thanh chưa giải quyết được vấn đề chiến thuật quân Đại Đế quốc Tây Xi phản kích trong khi chạy trốn, cho nên để tránh tổn thất chiến sĩ, Thiển Thủy Thanh không cho truy kích.</w:t>
      </w:r>
    </w:p>
    <w:p>
      <w:pPr>
        <w:pStyle w:val="BodyText"/>
      </w:pPr>
      <w:r>
        <w:t xml:space="preserve">Chuyện này cũng không có gì là kỳ lạ, từ sau khi đại thắng ở thành Mễ Đặc Liệt, tuy rằng Thiển Thủy Thanh giao thủ cùng Cách Long Đặc có thắng có bại nhưng Thiển Thủy Thanh không có cơ hội xây dựng một cánh quân để tiêu diệt địch nhân.</w:t>
      </w:r>
    </w:p>
    <w:p>
      <w:pPr>
        <w:pStyle w:val="BodyText"/>
      </w:pPr>
      <w:r>
        <w:t xml:space="preserve">Đám con rùa sống trên lưng ngựa này tốc độ chạy trốn quả thật vô cùng mau lẹ.</w:t>
      </w:r>
    </w:p>
    <w:p>
      <w:pPr>
        <w:pStyle w:val="BodyText"/>
      </w:pPr>
      <w:r>
        <w:t xml:space="preserve">Lôi Thác Na thấy thoát ly khỏi đại quân của Thiển Thủy Thanh thành công, trong lòng cũng thầm thở phào nhẹ nhõm. Đánh giá sơ qua một chút ba vạn kỵ binh của hắn bị Thiển Thủy Thanh độc sát một phen, ít nhất mất đi một phần ba chiến sĩ, trong lòng Lôi Thác Na đau đớn không thôi. Tuy nhiên ngay sau đó, hắn lập tức an ủi chính mình: Đường lui của Thiển Thủy Thanh đã tận, chỉ cần mình hội hợp cùng đại quân của Cách Long Đặc, một lần nữa đánh trở lại. Vậy ngày tận của Thiển Thủy Thanh đã tới.</w:t>
      </w:r>
    </w:p>
    <w:p>
      <w:pPr>
        <w:pStyle w:val="BodyText"/>
      </w:pPr>
      <w:r>
        <w:t xml:space="preserve">Chuyện Lôi Thác Na tự an ủi lấy mình, Thiển Thủy Thanh không thể phát hiện ra. Tuy nhiên Lôi Thác Na cũng không thấy được, sau khi quân Đại đế quốc Tây Xi lui lại, Thiển Thủy Thanh cũng buông tiếng thở phào nhẹ nhõm.</w:t>
      </w:r>
    </w:p>
    <w:p>
      <w:pPr>
        <w:pStyle w:val="BodyText"/>
      </w:pPr>
      <w:r>
        <w:t xml:space="preserve">Khi Thiển Thủy Thanh toàn thân đẫm máu dẫn quân trở lại cốc Khâu Tử. Xích Phong Uyển đón hắn bằng một nụ cười khinh thường:</w:t>
      </w:r>
    </w:p>
    <w:p>
      <w:pPr>
        <w:pStyle w:val="BodyText"/>
      </w:pPr>
      <w:r>
        <w:t xml:space="preserve">- Hừ, không phải chàng nói rằng muốn nuốt trọn mồi nhử của Cách Long Đặc hay sao? Vì sao lại để cho con mồi chạy thoát?</w:t>
      </w:r>
    </w:p>
    <w:p>
      <w:pPr>
        <w:pStyle w:val="BodyText"/>
      </w:pPr>
      <w:r>
        <w:t xml:space="preserve">Thiển Thủy Thanh mỉm cười nói:</w:t>
      </w:r>
    </w:p>
    <w:p>
      <w:pPr>
        <w:pStyle w:val="BodyText"/>
      </w:pPr>
      <w:r>
        <w:t xml:space="preserve">- Ai nói ta muốn ăn mồi, nhất định phải ăn Lôi Thác Na?</w:t>
      </w:r>
    </w:p>
    <w:p>
      <w:pPr>
        <w:pStyle w:val="BodyText"/>
      </w:pPr>
      <w:r>
        <w:t xml:space="preserve">Xích Phong Uyển sững sờ kinh ngạc, không hiểu được lời của Thiển Thủy Thanh, hắn đã lạnh lùng hạ lệnh:</w:t>
      </w:r>
    </w:p>
    <w:p>
      <w:pPr>
        <w:pStyle w:val="BodyText"/>
      </w:pPr>
      <w:r>
        <w:t xml:space="preserve">- Hồng Phong Trấn lập tức quay về thủ cốc Khâu Tử, mai phục bốn phía. Nộ Đảo Trấn ở lại thủ ngoài cửa cốc, chuẩn bị ngăn chặn quân địch. Toàn thể tướng sĩ Thủy Vân vệ tiếp tục phát ra tiếng hò hét như đang chiến đấu, không được ngừng lại!</w:t>
      </w:r>
    </w:p>
    <w:p>
      <w:pPr>
        <w:pStyle w:val="BodyText"/>
      </w:pPr>
      <w:r>
        <w:t xml:space="preserve">Thiển Thủy Thanh vừa dứt lời, sắc mặt xích Phong Uyển lập tức đại biến:</w:t>
      </w:r>
    </w:p>
    <w:p>
      <w:pPr>
        <w:pStyle w:val="BodyText"/>
      </w:pPr>
      <w:r>
        <w:t xml:space="preserve">- Chàng...chàng...</w:t>
      </w:r>
    </w:p>
    <w:p>
      <w:pPr>
        <w:pStyle w:val="BodyText"/>
      </w:pPr>
      <w:r>
        <w:t xml:space="preserve">Thiển Thủy Thanh nhìn gương mặt bàng hoàng kinh hãi của Xích Phong Uyển mỉm cười nói:</w:t>
      </w:r>
    </w:p>
    <w:p>
      <w:pPr>
        <w:pStyle w:val="BodyText"/>
      </w:pPr>
      <w:r>
        <w:t xml:space="preserve">- Đến bây giờ nàng mới hiểu ư?</w:t>
      </w:r>
    </w:p>
    <w:p>
      <w:pPr>
        <w:pStyle w:val="BodyText"/>
      </w:pPr>
      <w:r>
        <w:t xml:space="preserve">Nói chung tướng quân chỉ huy tại chiến trường có vài loại, một loại là tướng quân đích thân ra sa trường chiến đấu. Loại tướng quân này có tác dụng chủ yếu là đích thân ra chiến trường làm gương, khích lệ sĩ khí ủng hộ ba quân. Nói trắng ra là loại tướng quân có thân hình cơ bắp, chỉ biết sử dụng tay chân mà không biết vận dụng đầu óc.</w:t>
      </w:r>
    </w:p>
    <w:p>
      <w:pPr>
        <w:pStyle w:val="BodyText"/>
      </w:pPr>
      <w:r>
        <w:t xml:space="preserve">Ngoài ra còn có loại tướng quân về phương diện chiến thuật và chiến lược.</w:t>
      </w:r>
    </w:p>
    <w:p>
      <w:pPr>
        <w:pStyle w:val="BodyText"/>
      </w:pPr>
      <w:r>
        <w:t xml:space="preserve">Thật ra Lôi Thác Na có thể xem như một tướng quân về phương diện chiến thuật, trò hề của Thiển Thủy Thanh vốn không gạt được hắn mới phải. Tuy nhiên, xem ra danh vọng cao cũng có lợi vô cùng.</w:t>
      </w:r>
    </w:p>
    <w:p>
      <w:pPr>
        <w:pStyle w:val="BodyText"/>
      </w:pPr>
      <w:r>
        <w:t xml:space="preserve">Xem thường địch nhân ắt sẽ phạm sai lầm, nhưng quá mức coi trọng địch nhân cũng sẽ phạm sai lầm.</w:t>
      </w:r>
    </w:p>
    <w:p>
      <w:pPr>
        <w:pStyle w:val="BodyText"/>
      </w:pPr>
      <w:r>
        <w:t xml:space="preserve">Lôi Thác Na chính là phạm sai lầm vì quá coi trọng địch nhân.</w:t>
      </w:r>
    </w:p>
    <w:p>
      <w:pPr>
        <w:pStyle w:val="BodyText"/>
      </w:pPr>
      <w:r>
        <w:t xml:space="preserve">Chuyện này khiến cho hắn coi thường một chuyện vô cùng quan trọng: Thiển Thủy Thanh không chỉ đối mặt với Lôi Thác Na hắn và mười vạn đại quân thảo nguyên của Cách Long Đặc.</w:t>
      </w:r>
    </w:p>
    <w:p>
      <w:pPr>
        <w:pStyle w:val="BodyText"/>
      </w:pPr>
      <w:r>
        <w:t xml:space="preserve">Còn có một cánh quân Đại Đế quốc Tây Xi khác giờ phút này sắp sửa kẻo tới nơi, chính là quân Trấn Thủ của thành Tư Đắc Ma Nhĩ.</w:t>
      </w:r>
    </w:p>
    <w:p>
      <w:pPr>
        <w:pStyle w:val="BodyText"/>
      </w:pPr>
      <w:r>
        <w:t xml:space="preserve">Nhờ Xích Phong Uyển thông báo kịp thời, khiến cho thành Tư Đắc Ma Nhĩ chuẩn bị sẵn sàng. Chiến sự tại cốc Khâu Tử vừa xảy ra. Thành Tư Đắc Ma Nhĩ lập tức xuất binh hành động.</w:t>
      </w:r>
    </w:p>
    <w:p>
      <w:pPr>
        <w:pStyle w:val="BodyText"/>
      </w:pPr>
      <w:r>
        <w:t xml:space="preserve">Số phận bị địch nhân giáp công hai mặt trước sau như vậy, từ xưa là đại kỵ của nhà binh, đương nhiên Thiển Thủy Thanh sẽ không cho phép tình huống này xảy ra. Hắn có thể không sợ mười vạn đại quân của Cách Long Đặc đánh tới, nhưng không thể coi thường quân cứu viện của địch tới từ phía sau. Cho nên từ đầu hắn cố ý bày ra trận thế toàn quân tấn công một lượt, mục đích chính là muốn dọa lui đối thủ.</w:t>
      </w:r>
    </w:p>
    <w:p>
      <w:pPr>
        <w:pStyle w:val="BodyText"/>
      </w:pPr>
      <w:r>
        <w:t xml:space="preserve">Đổi lại là một cánh quân khác đối mặt với tình huống này e rằng sẽ tử chiến tới cùng, bởi vì chạy cũng chết, không chạy cũng chết. Nhưng đối với người Đại Đế quốc Tây Xi vốn năng lực chạy trốn xưa nay đứng đầu thiên hạ, chuyện này cũng không phải là việc khó khăn gì. Cũng vì như vậy, người Đại đế quốc Tây Xi khi đối mặt với ác chiến thường xuyên bỏ chạy, không chút khách sáo. Thiển Thủy Thanh nhắm vào đặc điểm này của đối thủ, biến ưu thế của đối thủ trở thành liệt thế, do đó bắt buộc Lôi Thác Na phải bỏ chạy.</w:t>
      </w:r>
    </w:p>
    <w:p>
      <w:pPr>
        <w:pStyle w:val="BodyText"/>
      </w:pPr>
      <w:r>
        <w:t xml:space="preserve">Hắn trốn lần này không cần phải lo lắng, nhưng viện quân của thành Tư Đắc Ma Nhĩ phía sau thì xui xẻo rồi.</w:t>
      </w:r>
    </w:p>
    <w:p>
      <w:pPr>
        <w:pStyle w:val="BodyText"/>
      </w:pPr>
      <w:r>
        <w:t xml:space="preserve">Chiến sự tiền phương còn đang sôi nổi, viện quân thành Tư Đắc Ma Nhĩ vốn định tập kích bất ngờ đối thủ từ phía sau, nhưng có ai ngờ được, trận chiến mới chỉ đánh giữa chừng, Lôi Thác Na đã cụp đuôi chạy trốn.</w:t>
      </w:r>
    </w:p>
    <w:p>
      <w:pPr>
        <w:pStyle w:val="BodyText"/>
      </w:pPr>
      <w:r>
        <w:t xml:space="preserve">Cánh quân chuẩn bị tập kích bất ngờ lại bị Thiển Thủy Thanh tập kích bất ngờ trở lại. Lợi dụng ưu thế địa hình của cốc Khâu Tử, đã không thể hình thành thế phục kích đại quân của Cách Long Đặc, vậy chờ đợi viện quân của thành Tư Đắc Ma Nhĩ tới. Coi như là mất đi con tôm nhưng cũng bắt lại được con tép.</w:t>
      </w:r>
    </w:p>
    <w:p>
      <w:pPr>
        <w:pStyle w:val="BodyText"/>
      </w:pPr>
      <w:r>
        <w:t xml:space="preserve">Chủ yếu là vì thành Tư Đắc Ma Nhĩ gần nơi này hơn so với Cách Long Đặc, bọn chúng sẽ tuyệt đối tới nơi đây trước Cách Long Đặc một bước. Thiển Thủy Thanh muốn lợi dụng sự chênh lệch thời gian này để tiêu diệt đối thủ, nhưng nếu dùng chiến thuật bình thường chắc chắn là không đủ thời gian. Chỉ sợ vừa đánh được nửa trận, đại quân của Cách Long Đặc đã tới rồi. Nếu hắn chia quân hành động, vừa chiến đấu với Lôi Thác Na, vừa phải binh thủ ở phía sau, dưới tình huống binh lực không đủ, cũng chỉ còn nước bó tay chờ chết. Cho nên trước hết hắn tập trung toàn lực đánh cho Lôi Thác Na bỏ chạy, sau đó lợi dụng địa thế cùng yếu tố bất ngờ tiêu diệt viện quân của thành Tư Đắc Ma Nhĩ, cuối cùng mới quyết một trận tử chiến cùng Cách Long Đặc.</w:t>
      </w:r>
    </w:p>
    <w:p>
      <w:pPr>
        <w:pStyle w:val="BodyText"/>
      </w:pPr>
      <w:r>
        <w:t xml:space="preserve">Xích Phong Uyển không thể nào ngờ được, chỉ trong khoảnh khắc Thiển Thủy Thanh đã vạch ra kế hoạch tốt nhất để đối phó với thế cục trước mắt. Sự nhanh trí của hắn khiến cho nàng cũng phải giật mình.</w:t>
      </w:r>
    </w:p>
    <w:p>
      <w:pPr>
        <w:pStyle w:val="BodyText"/>
      </w:pPr>
      <w:r>
        <w:t xml:space="preserve">Đương nhiên tính phiêu lưu của chiến thuật này là rất lớn, vạn nhất Lôi Thác Na không bỏ chạy, viện quân của thành Tư Đắc Ma Nhĩ lại đuổi tới kịp thời, lúc ấy Thiển Thủy Thanh hai mặt thụ địch, e rằng không cần đại quân của Cách Long Đặc tới đây. Thiển Thủy Thanh hắn cũng phải bỏ xác tại nơi này.</w:t>
      </w:r>
    </w:p>
    <w:p>
      <w:pPr>
        <w:pStyle w:val="BodyText"/>
      </w:pPr>
      <w:r>
        <w:t xml:space="preserve">Cũng may chuyện Lôi Thác Na bỏ trốn một cách 'anh dũng mà trí tuệ' ở thành Mễ Đặc Liệt, đã khiến cho Thiển Thủy Thanh dễ dàng đoán ra tâm lý của hắn.</w:t>
      </w:r>
    </w:p>
    <w:p>
      <w:pPr>
        <w:pStyle w:val="BodyText"/>
      </w:pPr>
      <w:r>
        <w:t xml:space="preserve">Muốn tính quân phải tính tướng, tính chắc đối phương sợ hãi mình rồi, Thiển Thủy Thanh cảm thấy canh bạc này có thể chơi được.</w:t>
      </w:r>
    </w:p>
    <w:p>
      <w:pPr>
        <w:pStyle w:val="BodyText"/>
      </w:pPr>
      <w:r>
        <w:t xml:space="preserve">Cũng may cuối cùng hắn cũng thành công.</w:t>
      </w:r>
    </w:p>
    <w:p>
      <w:pPr>
        <w:pStyle w:val="BodyText"/>
      </w:pPr>
      <w:r>
        <w:t xml:space="preserve">Quay đầu nhìn về phía sau, các chiến sĩ Thủy Vân vệ vẫn điên cuồng hò hét như trước, dường như chiến sự vẫn còn đang tiến hành bình thường. Mà ở phía Tây cốc Khâu Tử, rất nhiều quân trấn thủ thành Tư Đắc Ma Nhĩ đang vội vàng chạy tới 'chiến trường'. Bọn chúng chạy xuyên qua cốc Khâu Tử hiểm trở, vã lại để tiết kiệm thời gian, ngay cả hành động cho thám báo đi trước dò đường cũng được lược bớt.</w:t>
      </w:r>
    </w:p>
    <w:p>
      <w:pPr>
        <w:pStyle w:val="BodyText"/>
      </w:pPr>
      <w:r>
        <w:t xml:space="preserve">Đánh đêm là như vậy, tầm nhìn hữu hạn, không ai thấy được con bài tẩy của đối phương.</w:t>
      </w:r>
    </w:p>
    <w:p>
      <w:pPr>
        <w:pStyle w:val="BodyText"/>
      </w:pPr>
      <w:r>
        <w:t xml:space="preserve">Thiển Thủy Thanh lợi dụng triệt để đặc điểm này hoàn thành thành công chiến thuật ly hợp chia ra tiêu diệt địch.</w:t>
      </w:r>
    </w:p>
    <w:p>
      <w:pPr>
        <w:pStyle w:val="BodyText"/>
      </w:pPr>
      <w:r>
        <w:t xml:space="preserve">Ngay lúc quân trấn thủ thành Tư Đắc Ma Nhĩ tiến vào giữa cốc Khâu Tử, chờ đợi bọn chúng chính là một trận đại chiến phục kích thảm thiết giống như trận chiến ở hạp cốc Phong Minh ngày trước...</w:t>
      </w:r>
    </w:p>
    <w:p>
      <w:pPr>
        <w:pStyle w:val="BodyText"/>
      </w:pPr>
      <w:r>
        <w:t xml:space="preserve">Khi đại quân của Cách Long Đặc chạy tới đây, ông ta chỉ thấy vô số thi thể của quân trấn thủ Thành Tư Đắc Ma Nhĩ nằm ngỗn ngang trong cốc Khẩu Tử.</w:t>
      </w:r>
    </w:p>
    <w:p>
      <w:pPr>
        <w:pStyle w:val="BodyText"/>
      </w:pPr>
      <w:r>
        <w:t xml:space="preserve">Thám bảo tiền phương báo lại:</w:t>
      </w:r>
    </w:p>
    <w:p>
      <w:pPr>
        <w:pStyle w:val="BodyText"/>
      </w:pPr>
      <w:r>
        <w:t xml:space="preserve">- Thiển Thủy Thanh không đánh mà chiếm được thành Tư Đắc Ma Nhĩ, hiện giờ đang tử thủ trong thành.</w:t>
      </w:r>
    </w:p>
    <w:p>
      <w:pPr>
        <w:pStyle w:val="BodyText"/>
      </w:pPr>
      <w:r>
        <w:t xml:space="preserve">Sắc mặt Cách Long Đặc lúc này xanh như tàu lá.</w:t>
      </w:r>
    </w:p>
    <w:p>
      <w:pPr>
        <w:pStyle w:val="BodyText"/>
      </w:pPr>
      <w:r>
        <w:t xml:space="preserve">- Chiến dịch cốc Khâu Tử là một chiến dịch đúng nghĩa từ trước tới nay, song phương giao chiến đều đặt bẫy đối phương, rồi bị đối phương đặt bẫy ngược lại. Quả thật một buổi tiệc thịnh soạn chuẩn bị sau ba năm trời nhưng vì một chuỗi ngẫu nhiên trùng hợp liên tiếp, cuối cùng lại biến thành một vở hài kịch đặc sắc.</w:t>
      </w:r>
    </w:p>
    <w:p>
      <w:pPr>
        <w:pStyle w:val="BodyText"/>
      </w:pPr>
      <w:r>
        <w:t xml:space="preserve">- Một chiến dịch khó mà tin được, khiến cho phe tiến công biến thành phe phòng thủ. Cánh quân vốn đi tập kích bất ngờ lại bị địch bất ngờ tập kích, phe vốn được cứu viện trở thành phe cứu viện. Phe mạnh trở thành phe yếu, phe chủ động trở thành phe bị động.</w:t>
      </w:r>
    </w:p>
    <w:p>
      <w:pPr>
        <w:pStyle w:val="BodyText"/>
      </w:pPr>
      <w:r>
        <w:t xml:space="preserve">- Đây có lẽ là một trận chiến bất đắc dĩ nhất của Thiển Thủy Thanh từ khi hắn cầm quân giao chiến tới nay. Vì sự xuất hiện của một nữ nhân mà biến một trận phục kích chiến trở thành trận chiến ngăn chặn tử chiến đến cùng. Rõ ràng là một sự chỉ huy tương kế tựu kế vô cùng hoàn mỹ, cuối cùng biến thành trận quyết chiến sinh tử đấu sức mạnh với nhau. Cả hai bên đều phải giở sở đoản của mình ra, biến một trận chiến bày mưu tính kế trở thành một canh bạc đầy may rủi.</w:t>
      </w:r>
    </w:p>
    <w:p>
      <w:pPr>
        <w:pStyle w:val="BodyText"/>
      </w:pPr>
      <w:r>
        <w:t xml:space="preserve">- Chiến dịch cốc Khâu Tử đã đưa Cách Long Đặc tới vị trí đầu sóng ngọn gió, từ đó khiến cho vị Chiến thần Đại đế quốc Tây Xi này lâm vào hoàn cảnh mà ông ta không muốn đối mặt nhất: Dùng chiến mã húc tường thành.</w:t>
      </w:r>
    </w:p>
    <w:p>
      <w:pPr>
        <w:pStyle w:val="BodyText"/>
      </w:pPr>
      <w:r>
        <w:t xml:space="preserve">- Kẻ người đông thế mạnh, nhưng lại trở thành lấy ít chống nhiều. Nhân tố quyết định cuối cùng không phải là năng lực chỉ huy của tướng lĩnh hai bên, không phải tinh thần quyết tử của các chiến sĩ, mà là vận may.</w:t>
      </w:r>
    </w:p>
    <w:p>
      <w:pPr>
        <w:pStyle w:val="BodyText"/>
      </w:pPr>
      <w:r>
        <w:t xml:space="preserve">- Chiến dịch cốc Khâu Tử là ngẫu nhiên, nhưng cũng là tất nhiên của lĩnh vực quân sự.</w:t>
      </w:r>
    </w:p>
    <w:p>
      <w:pPr>
        <w:pStyle w:val="BodyText"/>
      </w:pPr>
      <w:r>
        <w:t xml:space="preserve">Những lời bình luận trên xảy ra sau khi chiến dịch cốc Khâu Tử kết thúc, vào ngày Mười Lăm Tháng Tư năm Một Trăm Mười Lăm lịch Thiên Phong. Những người đưa ra lời bình luận này nếu không phải là Quốc chủ của một nước, cũng là bậc kiêu hùng một cõi.</w:t>
      </w:r>
    </w:p>
    <w:p>
      <w:pPr>
        <w:pStyle w:val="BodyText"/>
      </w:pPr>
      <w:r>
        <w:t xml:space="preserve">Không ai có thể ngờ rằng Thiển Thủy Thanh đột ngột quay giáo đánh một đòn, xử lý quân cứu viện của Thành Tư Đắc Ma Nhĩ, sau đó thừa cơ chiếm luôn thành Tư Đắc Ma Nhĩ.</w:t>
      </w:r>
    </w:p>
    <w:p>
      <w:pPr>
        <w:pStyle w:val="BodyText"/>
      </w:pPr>
      <w:r>
        <w:t xml:space="preserve">Từ đó trở đi hắn bèn thủ ở đây, nhất quyết không đi.</w:t>
      </w:r>
    </w:p>
    <w:p>
      <w:pPr>
        <w:pStyle w:val="BodyText"/>
      </w:pPr>
      <w:r>
        <w:t xml:space="preserve">Thành Tư Đắc Ma Nhĩ.</w:t>
      </w:r>
    </w:p>
    <w:p>
      <w:pPr>
        <w:pStyle w:val="BodyText"/>
      </w:pPr>
      <w:r>
        <w:t xml:space="preserve">Mười vạn đại quân Đại Đế quốc Tây Xi vội vàng đuổi tới ngoài thành, đã bao vây nơi này chật như nêm cối.</w:t>
      </w:r>
    </w:p>
    <w:p>
      <w:pPr>
        <w:pStyle w:val="BodyText"/>
      </w:pPr>
      <w:r>
        <w:t xml:space="preserve">Thành Bạch Sa vốn cần cứu viện, hiện giờ đối mặt với thành Tư Đắc Ma Nhĩ cũng giống như một miếng xương cá vướng trong cổ họng khạc ra không được, nuốt vào không xong vô cùng khó chịu.</w:t>
      </w:r>
    </w:p>
    <w:p>
      <w:pPr>
        <w:pStyle w:val="BodyText"/>
      </w:pPr>
      <w:r>
        <w:t xml:space="preserve">Về phần Thiển Thủy Thanh và quân của hắn cũng phải chịu khổ sở, vốn Thiển Thủy Thanh định phục kích Cách Long Đặc, nhưng vì những biến cố xảy ra liên tục mà biến thành nông nỗi như hôm nay.</w:t>
      </w:r>
    </w:p>
    <w:p>
      <w:pPr>
        <w:pStyle w:val="BodyText"/>
      </w:pPr>
      <w:r>
        <w:t xml:space="preserve">Năm vạn chống mười vạn, Thiển Thủy Thanh cũng không nắm chắc có thể chống lại Cách Long Đặc. Tuy nhiên cũng may, hệ thống phòng ngự của thành Tư Đắc Ma Nhĩ ít nhiều gì cũng có thể trông cậy được.</w:t>
      </w:r>
    </w:p>
    <w:p>
      <w:pPr>
        <w:pStyle w:val="BodyText"/>
      </w:pPr>
      <w:r>
        <w:t xml:space="preserve">Vấn đề là nơi này là vùng đất do người Đại Đế quốc Tây xi chỉếm lĩnh, xâm nhập vào đất địch, chỉếm lấy thành địch mang tới hậu quả là cho đối thủ có cơ hội ung dung triệu tập binh lực. Tin chắc rằng không bao lâu sau. Cách Long Đặc có thể triệu tập một số đông nhân mã tới bao vây tiêu diệt mình.</w:t>
      </w:r>
    </w:p>
    <w:p>
      <w:pPr>
        <w:pStyle w:val="BodyText"/>
      </w:pPr>
      <w:r>
        <w:t xml:space="preserve">Tình huống bên thành Bạch Sa không biết thế nào rồi...nếu như bọn Phương Hổ đánh chỉếm thành công, ắt đường lui của Cách Long Đặc bị chặn, nhưng điều xui xẻo là đường lui của mình cũng bị chặn không khác.</w:t>
      </w:r>
    </w:p>
    <w:p>
      <w:pPr>
        <w:pStyle w:val="BodyText"/>
      </w:pPr>
      <w:r>
        <w:t xml:space="preserve">Tình thế của toàn chiến trường vì vậy mà hình thành một cục diện vô cùng khó xử: Trong toàn chiến trường, quân Đế quốc Thiên Phong đang hình thành chiến lược đại bao vây. Vài đại Quân đoàn của Đế quốc Thiên Phong đang từ bốn phía di chuyển bọc về, phối hợp đồng minh bao vây quân Đại Đế quốc Tây Xi. Mà ở thành Tư Đắc Ma Nhĩ, Thiển Thủy Thanh lại bị Cách Long Đặc làm thành nhân bánh, bao vây chặt chẽ.</w:t>
      </w:r>
    </w:p>
    <w:p>
      <w:pPr>
        <w:pStyle w:val="BodyText"/>
      </w:pPr>
      <w:r>
        <w:t xml:space="preserve">"Tử thủ, nhất định phải tử thủ cho tới lúc viện quân bên ta kéo tới." Từ trước khi tiến hành chiến dịch cốc Khâu Tử, Thiển Thủy Thanh đã thông báo tình hình chiến đấu cho các nơi, dặn dò đại quân lập tức chạy tới.</w:t>
      </w:r>
    </w:p>
    <w:p>
      <w:pPr>
        <w:pStyle w:val="BodyText"/>
      </w:pPr>
      <w:r>
        <w:t xml:space="preserve">"Cường công, nhất định phải cường công chỉếm thành Tư Đắc Ma Nhĩ trước khi đại quân Đế quốc Thiên Phong ào ạt kéo tới!" Đây là mục tiêu của Cách Long Đặc.</w:t>
      </w:r>
    </w:p>
    <w:p>
      <w:pPr>
        <w:pStyle w:val="BodyText"/>
      </w:pPr>
      <w:r>
        <w:t xml:space="preserve">Trong giờ phút này, tất cả những chiến lược chiến thuật, âm mưu kỹ xảo, thủ đoạn tác chiến đều đã không còn ý nghĩa lòng can đảm và ý chí chiến đấu lại trở thành mấu chốt để tranh thủ thắng lợi. Ai có thể kiên trì đến sau cùng, người đó sẽ là người thắng.</w:t>
      </w:r>
    </w:p>
    <w:p>
      <w:pPr>
        <w:pStyle w:val="BodyText"/>
      </w:pPr>
      <w:r>
        <w:t xml:space="preserve">Cách Long Đặc có thừa tin tưởng, chỉ cần xử lý được Thiển Thủy Thanh, vậy tất cả những tổn thất đều là đáng giết. Loại bỏ được đối thủ lớn nhất này rồi, thiết kỵ Đại Đế quốc Tây Xi xem như không còn đối thủ trên toàn đại lục Quan Lan.</w:t>
      </w:r>
    </w:p>
    <w:p>
      <w:pPr>
        <w:pStyle w:val="BodyText"/>
      </w:pPr>
      <w:r>
        <w:t xml:space="preserve">Đây không chỉ là suy nghĩ của riêng Cách Long Đặc, thậm chí còn là nhận thức chung của tất cả các quốc gia trên đại lục.</w:t>
      </w:r>
    </w:p>
    <w:p>
      <w:pPr>
        <w:pStyle w:val="BodyText"/>
      </w:pPr>
      <w:r>
        <w:t xml:space="preserve">Trên bầu trời đã le lói vài tia nắng sớm.</w:t>
      </w:r>
    </w:p>
    <w:p>
      <w:pPr>
        <w:pStyle w:val="BodyText"/>
      </w:pPr>
      <w:r>
        <w:t xml:space="preserve">Quân Đế quốc Thiên Phong trải qua một đêm chém giết, sau khi vội vàng đánh chỉếm nơi đây, lập tức bắt đầu toàn diện tăng cường hệ thống phòng ngự trong thành.</w:t>
      </w:r>
    </w:p>
    <w:p>
      <w:pPr>
        <w:pStyle w:val="BodyText"/>
      </w:pPr>
      <w:r>
        <w:t xml:space="preserve">Thời gian dành cho bọn họ bố trí phòng ngự cũng không nhiều.</w:t>
      </w:r>
    </w:p>
    <w:p>
      <w:pPr>
        <w:pStyle w:val="BodyText"/>
      </w:pPr>
      <w:r>
        <w:t xml:space="preserve">Khi phương xa một con chiến mã giương cao cờ hiệu của Cách Long Đặc tiến vào tiền quân trận địa của quân Đại Đế quốc Tây Xi, trống trận tiến công gần như vang lên thùng thùng ngay lúc đó.</w:t>
      </w:r>
    </w:p>
    <w:p>
      <w:pPr>
        <w:pStyle w:val="BodyText"/>
      </w:pPr>
      <w:r>
        <w:t xml:space="preserve">Cách Long Đặc vừa tới thành Tư Đắc Ma Nhĩ, mệnh lệnh tác chiến lập tức ban xuống, ông ta hành sự dứt khoát vô cùng, không lề mề dây dưa.</w:t>
      </w:r>
    </w:p>
    <w:p>
      <w:pPr>
        <w:pStyle w:val="BodyText"/>
      </w:pPr>
      <w:r>
        <w:t xml:space="preserve">Từng đám đông kỵ binh Đại Đế quốc Tây Xi gào thét xông về phía tường thành Tư Đắc Ma Nhĩ, vô số móc câu bay lượn đầy trời, không trung tên bay như châu chấu.</w:t>
      </w:r>
    </w:p>
    <w:p>
      <w:pPr>
        <w:pStyle w:val="BodyText"/>
      </w:pPr>
      <w:r>
        <w:t xml:space="preserve">Các loại thiết bị công thành giản dị đều thi nhau phô bày, giống như lúc trước Phương Hổ công thành Bạch Sa. Chẳng qua quân Phương Hổ chỉ là bắt chước thuật công thành trên lưng ngựa mà thôi, người Đại Đế quốc Tây Xi mới đích thực là đại hành gia về phương diện này.</w:t>
      </w:r>
    </w:p>
    <w:p>
      <w:pPr>
        <w:pStyle w:val="BodyText"/>
      </w:pPr>
      <w:r>
        <w:t xml:space="preserve">Trận đại chiến công phòng ở thành Tư Đắc Ma Nhĩ trong nháy mắt bùng nổ. Sau chiến dịch cốc Khâu Tử, tướng sĩ quân Đế quốc Thiên Phong ngay cả thời gian nghĩ ngơi cũng không có, lại một lần nữa lao vào trong chiến trường chém giết.</w:t>
      </w:r>
    </w:p>
    <w:p>
      <w:pPr>
        <w:pStyle w:val="BodyText"/>
      </w:pPr>
      <w:r>
        <w:t xml:space="preserve">...*****************</w:t>
      </w:r>
    </w:p>
    <w:p>
      <w:pPr>
        <w:pStyle w:val="BodyText"/>
      </w:pPr>
      <w:r>
        <w:t xml:space="preserve">Ở thành Bạch Sa.</w:t>
      </w:r>
    </w:p>
    <w:p>
      <w:pPr>
        <w:pStyle w:val="BodyText"/>
      </w:pPr>
      <w:r>
        <w:t xml:space="preserve">Một trận đại chiến công phòng kịch liệt cũng đang diễn ra vô cùng sôi nổi ở đây.</w:t>
      </w:r>
    </w:p>
    <w:p>
      <w:pPr>
        <w:pStyle w:val="BodyText"/>
      </w:pPr>
      <w:r>
        <w:t xml:space="preserve">Từng toán quân Đế quốc Thiên Phong mang theo thang dây bất chấp tất cả, liều mạng leo lên đầu thành Bạch Sa. Binh sĩ phòng ngự trên đầu thành thì ra sức dùng trường mâu đâm túi bụi</w:t>
      </w:r>
    </w:p>
    <w:p>
      <w:pPr>
        <w:pStyle w:val="BodyText"/>
      </w:pPr>
      <w:r>
        <w:t xml:space="preserve">Thĩnh thoảng lại có thi thể từ trên đầu thành rơi xuống, có quân Đế quốc Thiên Phong, cũng có quân trấn thủ thành Bạch Sa.</w:t>
      </w:r>
    </w:p>
    <w:p>
      <w:pPr>
        <w:pStyle w:val="BodyText"/>
      </w:pPr>
      <w:r>
        <w:t xml:space="preserve">Ánh mắt Phương Hổ nhìn lên đầu thành vẫn hết sức bình tĩnh như trước.</w:t>
      </w:r>
    </w:p>
    <w:p>
      <w:pPr>
        <w:pStyle w:val="BodyText"/>
      </w:pPr>
      <w:r>
        <w:t xml:space="preserve">Trời đã sáng, trận chiến này đánh đến hiện tại, cũng là lúc nên kết thúc.</w:t>
      </w:r>
    </w:p>
    <w:p>
      <w:pPr>
        <w:pStyle w:val="BodyText"/>
      </w:pPr>
      <w:r>
        <w:t xml:space="preserve">- Báo Phương Quân Suất, đầu thành phía Tây thành lâu hai trăm thước đã bị chúng ta chiếm được!</w:t>
      </w:r>
    </w:p>
    <w:p>
      <w:pPr>
        <w:pStyle w:val="BodyText"/>
      </w:pPr>
      <w:r>
        <w:t xml:space="preserve">Một tên quan quân từ phía trước chạy về báo công.</w:t>
      </w:r>
    </w:p>
    <w:p>
      <w:pPr>
        <w:pStyle w:val="BodyText"/>
      </w:pPr>
      <w:r>
        <w:t xml:space="preserve">- Lão tử thấy rồi, đám con rùa kia đã bắt đầu không chịu được, bảo các huynh đệ cố lên, sau khi hạ xong thành Bạch Sa, nữ nhân và của cải trong thành cho các huynh đệ tùy ý lấy!</w:t>
      </w:r>
    </w:p>
    <w:p>
      <w:pPr>
        <w:pStyle w:val="BodyText"/>
      </w:pPr>
      <w:r>
        <w:t xml:space="preserve">Treo giải thưởng to luôn luôn là phương pháp tốt nhất để ủng hộ sĩ khí. Tinh thần yêu nước chỉ giúp binh sĩ xác định lập trường, tiền thưởng mới thật sự là thuốc kích thích. Có những lời này của Phương Hổ, đội ngũ tấn công càng tỏ ra hăng hái hơn nửa.</w:t>
      </w:r>
    </w:p>
    <w:p>
      <w:pPr>
        <w:pStyle w:val="BodyText"/>
      </w:pPr>
      <w:r>
        <w:t xml:space="preserve">Chiến sĩ Thiết Huyết Trấn còn khá chút, đều là lão binh đã đánh quen trăm trận, đối với sự kích thích vật chất này đã quá quen. Nhưng các chiến sĩ Cuồng Sa Trấn vừa nghe thấy lời này, lập tức reo hò vang dậy.</w:t>
      </w:r>
    </w:p>
    <w:p>
      <w:pPr>
        <w:pStyle w:val="BodyText"/>
      </w:pPr>
      <w:r>
        <w:t xml:space="preserve">Phương Hổ vừa thấy cảnh tượng này, bèn cười lớn nói với Thi Thành:</w:t>
      </w:r>
    </w:p>
    <w:p>
      <w:pPr>
        <w:pStyle w:val="BodyText"/>
      </w:pPr>
      <w:r>
        <w:t xml:space="preserve">- Thi Tướng quân, binh sĩ của ngươi quả thật chưa thấy lợi ích thì chưa chịu ra sức. Xem kìa, vừa nghe có thể tùy tiện chiếm đoạt nữ nhân cùng của cải, sức lực ai nấy đều tăng thêm ba phần, có lẽ vừa rồi chỉ có huynh đệ Thiết Huyết Trấn ta ra sức, còn Cuồng Sa Trấn của ngươi thì nhàn hạ thảnh thơi.</w:t>
      </w:r>
    </w:p>
    <w:p>
      <w:pPr>
        <w:pStyle w:val="BodyText"/>
      </w:pPr>
      <w:r>
        <w:t xml:space="preserve">Thi Thành đỏ mặt bất đắc dĩ nói:</w:t>
      </w:r>
    </w:p>
    <w:p>
      <w:pPr>
        <w:pStyle w:val="BodyText"/>
      </w:pPr>
      <w:r>
        <w:t xml:space="preserve">- So với quân của Phương Quân Suất, tất nhiên quân của thuộc hạ không bằng.</w:t>
      </w:r>
    </w:p>
    <w:p>
      <w:pPr>
        <w:pStyle w:val="BodyText"/>
      </w:pPr>
      <w:r>
        <w:t xml:space="preserve">Bích Không Tình lập tức lên tiếng:</w:t>
      </w:r>
    </w:p>
    <w:p>
      <w:pPr>
        <w:pStyle w:val="BodyText"/>
      </w:pPr>
      <w:r>
        <w:t xml:space="preserve">- Hừ, thực lực của Thiết Huyết Trấn cũng không phải do hắn luyện ra có gì hay ho mà đắc ý!</w:t>
      </w:r>
    </w:p>
    <w:p>
      <w:pPr>
        <w:pStyle w:val="BodyText"/>
      </w:pPr>
      <w:r>
        <w:t xml:space="preserve">Cuồng Sa Trấn thuộc biên chế Long Lân Quân của hắn, Phương Hổ trách móc như vậy, mặt mũi của hắn cũng bị ảnh hưởng, cho nên lúc này tất nhiên hắn phải nói giúp cho Thi Thành.</w:t>
      </w:r>
    </w:p>
    <w:p>
      <w:pPr>
        <w:pStyle w:val="BodyText"/>
      </w:pPr>
      <w:r>
        <w:t xml:space="preserve">Phương Hổ lập tức tỏ ra không vui:</w:t>
      </w:r>
    </w:p>
    <w:p>
      <w:pPr>
        <w:pStyle w:val="BodyText"/>
      </w:pPr>
      <w:r>
        <w:t xml:space="preserve">- A, tiểu tử mặt trắng kia, có phải là ngươi không phục?</w:t>
      </w:r>
    </w:p>
    <w:p>
      <w:pPr>
        <w:pStyle w:val="BodyText"/>
      </w:pPr>
      <w:r>
        <w:t xml:space="preserve">- Không phục thì đã sao?</w:t>
      </w:r>
    </w:p>
    <w:p>
      <w:pPr>
        <w:pStyle w:val="BodyText"/>
      </w:pPr>
      <w:r>
        <w:t xml:space="preserve">Phương Hổ phất tay áo một cái, có ý muốn choảng nhau một trận.</w:t>
      </w:r>
    </w:p>
    <w:p>
      <w:pPr>
        <w:pStyle w:val="BodyText"/>
      </w:pPr>
      <w:r>
        <w:t xml:space="preserve">Trận chiến còn đang tiếp diễn, khống ngờ hai vị Quân Suất lại tranh cãi như vậy, khiến cho các thuộc hạ nhìn thấy phải đau đầu.</w:t>
      </w:r>
    </w:p>
    <w:p>
      <w:pPr>
        <w:pStyle w:val="BodyText"/>
      </w:pPr>
      <w:r>
        <w:t xml:space="preserve">Có lẽ trời sinh khắc khẩu, gần như lúc nào cũng thấy Phương Hổ và Bích Không Tình tranh cãi với nhau vài câu. Lúc này thấy thành Bạch Sa sắp sửa bị hạ, tâm trạng của hai người cũng buông lỏng, lập tức mở trận đấu võ mồm.</w:t>
      </w:r>
    </w:p>
    <w:p>
      <w:pPr>
        <w:pStyle w:val="BodyText"/>
      </w:pPr>
      <w:r>
        <w:t xml:space="preserve">Thác Bạt Khai Sơn trầm giọng nói:</w:t>
      </w:r>
    </w:p>
    <w:p>
      <w:pPr>
        <w:pStyle w:val="BodyText"/>
      </w:pPr>
      <w:r>
        <w:t xml:space="preserve">- Xin hai vị Quân Suất chú ý hình ảnh bản thân một chút, đừng để cho các huynh đệ chê cười. Chưa thể chiếm thành Bạch Sa trong nhất thời nửa khắc. Phương Quân Suất, để ta dẫn Thiết Huyết vệ xông lên một trận đi. Ta thấy cửa thành cũng đã sắp bị phá, đúng là thời cơ tấn công.</w:t>
      </w:r>
    </w:p>
    <w:p>
      <w:pPr>
        <w:pStyle w:val="BodyText"/>
      </w:pPr>
      <w:r>
        <w:t xml:space="preserve">Cửa thành ở ngoài xa dưới sự tấn công thay phiên của các chiến sĩ, đã xuất hiện dấu hiệu lung lay sắp đổ, xem ra không còn bao lâu nữa phải sụp đổ.</w:t>
      </w:r>
    </w:p>
    <w:p>
      <w:pPr>
        <w:pStyle w:val="BodyText"/>
      </w:pPr>
      <w:r>
        <w:t xml:space="preserve">Phương Hổ đang muốn gật đầu đồng ý, chỉ nghe phía sau có một con khoái mã đang phi nhanh tới.</w:t>
      </w:r>
    </w:p>
    <w:p>
      <w:pPr>
        <w:pStyle w:val="BodyText"/>
      </w:pPr>
      <w:r>
        <w:t xml:space="preserve">- Báo...Đại Nguyên soái cấp báo!</w:t>
      </w:r>
    </w:p>
    <w:p>
      <w:pPr>
        <w:pStyle w:val="BodyText"/>
      </w:pPr>
      <w:r>
        <w:t xml:space="preserve">Thiển Thúy Thanh cấp báo? Phương Hổ cùng bọn Bích Không Tình nghe vậy, trong lòng đồng thời kinh hãi.</w:t>
      </w:r>
    </w:p>
    <w:p>
      <w:pPr>
        <w:pStyle w:val="BodyText"/>
      </w:pPr>
      <w:r>
        <w:t xml:space="preserve">- Xảy ra chuyện gì?</w:t>
      </w:r>
    </w:p>
    <w:p>
      <w:pPr>
        <w:pStyle w:val="BodyText"/>
      </w:pPr>
      <w:r>
        <w:t xml:space="preserve">Cả hai đồng thời quát hỏi.</w:t>
      </w:r>
    </w:p>
    <w:p>
      <w:pPr>
        <w:pStyle w:val="BodyText"/>
      </w:pPr>
      <w:r>
        <w:t xml:space="preserve">- Báo Phương Quân Suất, Bích Quân Suất. Đại Nguyên soái đích thân dẫn dắt Hồng Phong Trấn và Nộ Đào Trấn theo kế hoạch phục kích viện quân của Cách Long Đặc ở cốc Khâu Tử, không ngờ chuyện này tiết lộ ra ngoài, quân Đại Đế quốc Tây Xi biết được tin tức. Khi thuộc hạ chạy tới. Đại Nguyên soái đang chuẩn bị giao chiến cùng đại quân của Cách Long Đặc, tình huống cụ thể không rõ. Đại Nguyên soái dặn dò thuộc hạ hỏa tốc chạy tới đây thông báo cho hai vị quân Suất, nếu thành Bạch Sa đã được tin, chuyện hạ thành tất nhiên sẽ rất khó khăn. Nếu đã không thể hạ được, vậy xin hai vị tức tốc lui binh cứu viện Đại Nguyên soái, để lâu chỉ e sinh biến!</w:t>
      </w:r>
    </w:p>
    <w:p>
      <w:pPr>
        <w:pStyle w:val="BodyText"/>
      </w:pPr>
      <w:r>
        <w:t xml:space="preserve">Tin này như một gậy giáng mạnh vào đầu Phương Hổ và Bích Không Tình.</w:t>
      </w:r>
    </w:p>
    <w:p>
      <w:pPr>
        <w:pStyle w:val="BodyText"/>
      </w:pPr>
      <w:r>
        <w:t xml:space="preserve">Phục kích thất bại. Thiển Thủy Thanh không còn đường lui, mắt thấy sắp sửa bị đại quân của Cách Long Đặc nuốt chửng. Nhưng lúc này thế công thành Bạch Sa đã tới thời khắc mấu chốt. Thiển Thủy Thanh cũng không ngờ cho dù thành Bạch Sa đã có chuẩn bị, nhưng rốt cuộc cũng không ngăn được thế công của quân Đế quốc Thiên Phong. Theo như tình thế trước mắt mà phán đoán, chỉ cần cho đại quân Đế quốc Thiên Phong thêm thời gian chừng hai canh giờ, chắc chắn bọn họ sẽ chiếm được thành Bạch Sa.</w:t>
      </w:r>
    </w:p>
    <w:p>
      <w:pPr>
        <w:pStyle w:val="BodyText"/>
      </w:pPr>
      <w:r>
        <w:t xml:space="preserve">Thế nhưng lúc này, có lẽ Thiển Thủy Thanh đang khổ chiến cùng Cách Long Đặc. Rốt cục hắn có thể chống đỡ cho tới lúc viện quân Phương Hổ kéo tới hay không, không ai biết được.</w:t>
      </w:r>
    </w:p>
    <w:p>
      <w:pPr>
        <w:pStyle w:val="BodyText"/>
      </w:pPr>
      <w:r>
        <w:t xml:space="preserve">Lập tức lui binh cứu viện, hay chiếm thành Bạch Sa trước rồi hãy lui binh?</w:t>
      </w:r>
    </w:p>
    <w:p>
      <w:pPr>
        <w:pStyle w:val="BodyText"/>
      </w:pPr>
      <w:r>
        <w:t xml:space="preserve">Quả nhiên là một lựa chọn gian nan.</w:t>
      </w:r>
    </w:p>
    <w:p>
      <w:pPr>
        <w:pStyle w:val="BodyText"/>
      </w:pPr>
      <w:r>
        <w:t xml:space="preserve">Thác Bạt Khai Sơn lập tức kêu to:</w:t>
      </w:r>
    </w:p>
    <w:p>
      <w:pPr>
        <w:pStyle w:val="BodyText"/>
      </w:pPr>
      <w:r>
        <w:t xml:space="preserve">- Lập tức lui binh chuẩn bị cứu viện Thiển Tổng Suất, an nguy của Thiển Tổng Suất không thể để sơ xuất được!</w:t>
      </w:r>
    </w:p>
    <w:p>
      <w:pPr>
        <w:pStyle w:val="BodyText"/>
      </w:pPr>
      <w:r>
        <w:t xml:space="preserve">- Không!</w:t>
      </w:r>
    </w:p>
    <w:p>
      <w:pPr>
        <w:pStyle w:val="BodyText"/>
      </w:pPr>
      <w:r>
        <w:t xml:space="preserve">Bích Không Tình kêu to:</w:t>
      </w:r>
    </w:p>
    <w:p>
      <w:pPr>
        <w:pStyle w:val="BodyText"/>
      </w:pPr>
      <w:r>
        <w:t xml:space="preserve">- Thiển Tổng Suất không biết đuợc tình huống cụ thể bên này của chúng ta, hắn tưởng rằng thành Bạch Sa đã có chuẩn bị, cho nên mới đề nghị chúng ta thôi không tấn công, lập tức quay về cứu viện. Ta tin rằng nếu hắn biết thành Bạch Sa sắp bị chiếm, hắn sẽ tuyệt không hạ mệnh lệnh này.</w:t>
      </w:r>
    </w:p>
    <w:p>
      <w:pPr>
        <w:pStyle w:val="BodyText"/>
      </w:pPr>
      <w:r>
        <w:t xml:space="preserve">Thác Bạt Khai Sơn rống giận:</w:t>
      </w:r>
    </w:p>
    <w:p>
      <w:pPr>
        <w:pStyle w:val="BodyText"/>
      </w:pPr>
      <w:r>
        <w:t xml:space="preserve">- Bích Không Tình, ngươi điên con bà nó rồi ư? Phải chăng ngươi muốn giống như cuộc chiến trong vùng rừng núi Kinh Hồng, bỏ mặc không thèm để ý tới Thiển Tổng Suất? Ta nói cho ngươi biết, hiện tại ở cốc Khâu Tử là Cách Long Đặc. Hắn dẫn dắt đại quân thảo nguyên hung hãn nhất của Đại Đế quốc Tây Xi. Ba năm rồi, đánh đã ba năm. Cách Long Đặc là ai ngươi còn không rõ hay sao? Chúng ta hiện tại đang ở trong khu vực do người Đại Đế quốc Tây Xi khống chế, Thiển Tổng Suất ở tại khu vực kia lâu thêm một khắc là thêm một phần nguy hiểm. Ngươi muốn chờ đánh hạ thành Bạch Sa xong mới kéo quân cứu viện, ta sợ tới lúc đó muốn tìm xương của Thiển Tổng Suất cũng không thấy!</w:t>
      </w:r>
    </w:p>
    <w:p>
      <w:pPr>
        <w:pStyle w:val="BodyText"/>
      </w:pPr>
      <w:r>
        <w:t xml:space="preserve">Đôi mắt vốn âm trầm lạnh lẽo của Bích Không Tình chợt lóe lên:</w:t>
      </w:r>
    </w:p>
    <w:p>
      <w:pPr>
        <w:pStyle w:val="BodyText"/>
      </w:pPr>
      <w:r>
        <w:t xml:space="preserve">- Ta chỉ đưa ra phán đoán phù hợp nhất với ích lợi của quân Đế quốc Thiên Phong dựa theo thế cục trước mắt. Ta tin rằng cho dù có Đại Nguyên soái ở đây, hắn cũng sẽ quyết định như vậy.</w:t>
      </w:r>
    </w:p>
    <w:p>
      <w:pPr>
        <w:pStyle w:val="BodyText"/>
      </w:pPr>
      <w:r>
        <w:t xml:space="preserve">Thác Bạt Khai Sơn giận dữ nhìn Phương Hổ:</w:t>
      </w:r>
    </w:p>
    <w:p>
      <w:pPr>
        <w:pStyle w:val="BodyText"/>
      </w:pPr>
      <w:r>
        <w:t xml:space="preserve">- Phương Quân Suất, ngươi thấy sao hả?</w:t>
      </w:r>
    </w:p>
    <w:p>
      <w:pPr>
        <w:pStyle w:val="BodyText"/>
      </w:pPr>
      <w:r>
        <w:t xml:space="preserve">Sắc mặt Phương Hổ trầm ngâm, hắn suy nghĩ một hồi, mới hỏi tên binh sĩ tới báo tin cầu cứu:</w:t>
      </w:r>
    </w:p>
    <w:p>
      <w:pPr>
        <w:pStyle w:val="BodyText"/>
      </w:pPr>
      <w:r>
        <w:t xml:space="preserve">Đại Nguyên soái chỉ phái ngươi tới đây cầu cứu thôi sao?</w:t>
      </w:r>
    </w:p>
    <w:p>
      <w:pPr>
        <w:pStyle w:val="BodyText"/>
      </w:pPr>
      <w:r>
        <w:t xml:space="preserve">Tên binh sĩ kia lập tức trả lời:</w:t>
      </w:r>
    </w:p>
    <w:p>
      <w:pPr>
        <w:pStyle w:val="BodyText"/>
      </w:pPr>
      <w:r>
        <w:t xml:space="preserve">- Không, Đại Nguyên soái đồng thời đưa tin tới tất cả các lộ quân. Nhưng vùng này do người Đại Đế quốc Tây Xi khống chế, thuộc hạ đoán rằng có thể thuận lợi tìm viện quân trong thời gian ngắn nhất, e rằng chỉ có lộ của thuộc hạ mà thôi. Các lộ còn lại...cho dù nhận được tin cũng chưa chắc chạy tới cứu viện kịp thời.</w:t>
      </w:r>
    </w:p>
    <w:p>
      <w:pPr>
        <w:pStyle w:val="BodyText"/>
      </w:pPr>
      <w:r>
        <w:t xml:space="preserve">Nói cách khác, cánh quân của Phương Hổ là cánh quân cuối cùng mà Thiển Thủy Thanh có thể trông cậy để đánh bại Cách Long Đặc, cứu viện Thiển Thủy Thanh.</w:t>
      </w:r>
    </w:p>
    <w:p>
      <w:pPr>
        <w:pStyle w:val="BodyText"/>
      </w:pPr>
      <w:r>
        <w:t xml:space="preserve">Phương Hổ hít một hơi thật dài.</w:t>
      </w:r>
    </w:p>
    <w:p>
      <w:pPr>
        <w:pStyle w:val="BodyText"/>
      </w:pPr>
      <w:r>
        <w:t xml:space="preserve">Vốn Thác Bạt Khai Sơn tưởng rằng Phương Hổ nhất định sẽ đứng về phía hắn, lập tức lui quân kéo đi cứu viện Thiển Thủy Thanh, không ngờ lúc này xem vẻ mặt của Phương Hổ cũng hết sức phức tạp.</w:t>
      </w:r>
    </w:p>
    <w:p>
      <w:pPr>
        <w:pStyle w:val="BodyText"/>
      </w:pPr>
      <w:r>
        <w:t xml:space="preserve">Thác Bạt Khai Sơn cảm thấy lạnh toát trong lòng:</w:t>
      </w:r>
    </w:p>
    <w:p>
      <w:pPr>
        <w:pStyle w:val="BodyText"/>
      </w:pPr>
      <w:r>
        <w:t xml:space="preserve">- Phương Quân Suất, không lẽ ngươi ủng hộ ý kiến của Bích Không Tình hay sao?</w:t>
      </w:r>
    </w:p>
    <w:p>
      <w:pPr>
        <w:pStyle w:val="BodyText"/>
      </w:pPr>
      <w:r>
        <w:t xml:space="preserve">Vốn hắn tức giận Bích KhôngTình, ngay cả tiếng Bích Quân Suất cũng không thèm gọi.</w:t>
      </w:r>
    </w:p>
    <w:p>
      <w:pPr>
        <w:pStyle w:val="BodyText"/>
      </w:pPr>
      <w:r>
        <w:t xml:space="preserve">Phương Hổ gật gật đầu:</w:t>
      </w:r>
    </w:p>
    <w:p>
      <w:pPr>
        <w:pStyle w:val="BodyText"/>
      </w:pPr>
      <w:r>
        <w:t xml:space="preserve">- Thành Bạch Sa là trọng trấn quân sự của người Đại Đế quốc Tây Xi tại công quốc thành Uy Nhĩ, là nơi trung chuyển tiếp tế hậu cần, lại là yếu đạo giao thông mỗi khi người Đại Đế quốc Tây Xi chuyển quân qua đây. Thiển Tổng Suất chờ đợi đau khổ ba năm qua, kiên nhẫn tử thủ, lấy Bát Xích làm mồi nhử, mới thu hút được quân trấn thủ nơi này chạy đi. Nếu không thừa cơ chiếm lấy nơi này, cắt đứt đường lui của địch, về sau muốn đánh chiếm nơi này e rằng sẽ không dễ dàng như vậy nữa. Cuộc chiến này đánh đã ba năm, tướng sĩ ai cũng nhớ nhà, đây là cách tốt nhất để chấm dứt chiến tranh. Nếu hiện tại chúng ta từ bỏ, không biết sau này còn phải đánh bao lâu nữa...</w:t>
      </w:r>
    </w:p>
    <w:p>
      <w:pPr>
        <w:pStyle w:val="BodyText"/>
      </w:pPr>
      <w:r>
        <w:t xml:space="preserve">- Tức là vì chuyện này mà bỏ mặc Đại Nguyên soái hay sao?</w:t>
      </w:r>
    </w:p>
    <w:p>
      <w:pPr>
        <w:pStyle w:val="BodyText"/>
      </w:pPr>
      <w:r>
        <w:t xml:space="preserve">Bích Không Tình lập túc lên tiếng:</w:t>
      </w:r>
    </w:p>
    <w:p>
      <w:pPr>
        <w:pStyle w:val="BodyText"/>
      </w:pPr>
      <w:r>
        <w:t xml:space="preserve">- Khai Sơn ngươi yên tâm đi, ta tin rằng với năng lực của Đại Nguyên soái, chống đỡ một thời gian không thành vấn đề. Cho dù Cách Long Đặc muốn giết Thiển Tổng Suất, cũng phải hao tốn không ít công phu. Thành Bạch Sa sắp sửa bi quân ta đánh hạ, chỉ cần chiếm được thành rồi, sau khi đ. Lại một ít binh sĩ trông coi, Toàn quân sẽ lập tức chạy về cứu viện.</w:t>
      </w:r>
    </w:p>
    <w:p>
      <w:pPr>
        <w:pStyle w:val="BodyText"/>
      </w:pPr>
      <w:r>
        <w:t xml:space="preserve">- Nhưng không chừng lúc ấy đã muộn.</w:t>
      </w:r>
    </w:p>
    <w:p>
      <w:pPr>
        <w:pStyle w:val="BodyText"/>
      </w:pPr>
      <w:r>
        <w:t xml:space="preserve">- Không ai biết được là sớm hay là muộn. Đại Nguyên soái đã từng nói không nên vì chuyện không xác định mà từ bỏ chuyện xác định. Nếu hiện tại chúng ta quay về cứu viện, chưa chắc đã cứu ngay được Đại Nguyên soái. Nếu hiện tại tiếp tục tấn công thành Bạch Sa, quay về cứu viện cũng chưa chắc đã muộn, thành Bạch Sa bị chiếm là chuyện ván đã đóng thuyền, lúc này buông bỏ là hành vi không khôn ngoan cũng khiến cho hành động ngàn dặm bôn tập của quân ta trở thành vô nghĩa.</w:t>
      </w:r>
    </w:p>
    <w:p>
      <w:pPr>
        <w:pStyle w:val="BodyText"/>
      </w:pPr>
      <w:r>
        <w:t xml:space="preserve">Thác Bạt Khai Sơn trầm ngâm không nói.</w:t>
      </w:r>
    </w:p>
    <w:p>
      <w:pPr>
        <w:pStyle w:val="BodyText"/>
      </w:pPr>
      <w:r>
        <w:t xml:space="preserve">Bích Không Tình nhìn Phương Hổ, lần bôn tập này, Phương Hổ là người lãnh đạo tối cao, ý kiến cuối cùng là do Phương Hổ quyết định.</w:t>
      </w:r>
    </w:p>
    <w:p>
      <w:pPr>
        <w:pStyle w:val="BodyText"/>
      </w:pPr>
      <w:r>
        <w:t xml:space="preserve">Sau khi trải qua một hồi đấu tranh tư tưởng kịch liệt, rốt cục Phương Hổ quả quyết nói:</w:t>
      </w:r>
    </w:p>
    <w:p>
      <w:pPr>
        <w:pStyle w:val="BodyText"/>
      </w:pPr>
      <w:r>
        <w:t xml:space="preserve">- Tiếp tục tấn công thành Bạch Sa!  </w:t>
      </w:r>
    </w:p>
    <w:p>
      <w:pPr>
        <w:pStyle w:val="BodyText"/>
      </w:pPr>
      <w:r>
        <w:t xml:space="preserve">Tên binh sĩ phụng mệnh cầu cứu sợ hãi tới mức kêu to:</w:t>
      </w:r>
    </w:p>
    <w:p>
      <w:pPr>
        <w:pStyle w:val="BodyText"/>
      </w:pPr>
      <w:r>
        <w:t xml:space="preserve">- Không thể được. Phương Quân Suất! Làm như vậy là đưa Thiển Tổng Suất vào hoàn cảnh nguy hiểm!</w:t>
      </w:r>
    </w:p>
    <w:p>
      <w:pPr>
        <w:pStyle w:val="BodyText"/>
      </w:pPr>
      <w:r>
        <w:t xml:space="preserve">- Câm miệng!</w:t>
      </w:r>
    </w:p>
    <w:p>
      <w:pPr>
        <w:pStyle w:val="BodyText"/>
      </w:pPr>
      <w:r>
        <w:t xml:space="preserve">Phương Hổ rống to, rút chiến đao ra, chỉ thẳng thành Bạch Sa:</w:t>
      </w:r>
    </w:p>
    <w:p>
      <w:pPr>
        <w:pStyle w:val="BodyText"/>
      </w:pPr>
      <w:r>
        <w:t xml:space="preserve">- Truyền lệnh toàn quân, tất cả binh sĩ cùng nhau tiến công! Sau khi chiếm được thành Bạch Sa, lập tức quay về cứu viện Thiển Tổng Suất. Nếu Thiển Tổng Suất không may tử nạn, Phương Hổ ta sẽ theo hắn xuống suối vàng bầu bạn.</w:t>
      </w:r>
    </w:p>
    <w:p>
      <w:pPr>
        <w:pStyle w:val="BodyText"/>
      </w:pPr>
      <w:r>
        <w:t xml:space="preserve">- Dạ!</w:t>
      </w:r>
    </w:p>
    <w:p>
      <w:pPr>
        <w:pStyle w:val="BodyText"/>
      </w:pPr>
      <w:r>
        <w:t xml:space="preserve">Tất cả tướng sĩ đồng thanh rống to.  </w:t>
      </w:r>
    </w:p>
    <w:p>
      <w:pPr>
        <w:pStyle w:val="BodyText"/>
      </w:pPr>
      <w:r>
        <w:t xml:space="preserve">Đao kiếm đồng loạt rút ra khỏi vỏ, tất cả đội dự bị, đội cận vệ đồng thời xông lên chiến trường.</w:t>
      </w:r>
    </w:p>
    <w:p>
      <w:pPr>
        <w:pStyle w:val="BodyText"/>
      </w:pPr>
      <w:r>
        <w:t xml:space="preserve">Đây là đợt tấn công cuối cùng cũng là điên cuồng nhất nhắm vào thành Bạch Sa. Bất kể là Thiển Thủy Thanh hay là Phương Hổ, bọn họ đều không có nhiều thời gian mà chờ đợi, mà hao phí.</w:t>
      </w:r>
    </w:p>
    <w:p>
      <w:pPr>
        <w:pStyle w:val="BodyText"/>
      </w:pPr>
      <w:r>
        <w:t xml:space="preserve">Mà đối với Cách Long Đặc, đây cũng là cơ hội hiếm có sau cùng để ông ta giết Thiển Thủy Thanh.</w:t>
      </w:r>
    </w:p>
    <w:p>
      <w:pPr>
        <w:pStyle w:val="BodyText"/>
      </w:pPr>
      <w:r>
        <w:t xml:space="preserve">...***</w:t>
      </w:r>
    </w:p>
    <w:p>
      <w:pPr>
        <w:pStyle w:val="BodyText"/>
      </w:pPr>
      <w:r>
        <w:t xml:space="preserve">Đầu thành Tư Đắc Ma Nhĩ, tiếng kêu long trời lở đất vang lên không ngớt.</w:t>
      </w:r>
    </w:p>
    <w:p>
      <w:pPr>
        <w:pStyle w:val="BodyText"/>
      </w:pPr>
      <w:r>
        <w:t xml:space="preserve">Rất nhiều binh sĩ chen chúc xông lên đầu thành, khói độc tên lửa bay đầy trên không, gỗ lăn, dầu không ngừng trút xuống.</w:t>
      </w:r>
    </w:p>
    <w:p>
      <w:pPr>
        <w:pStyle w:val="BodyText"/>
      </w:pPr>
      <w:r>
        <w:t xml:space="preserve">Lần này Cách Long Đặc tới đây mang khá nhiều khí giới công thành, dù sao ông ta vốn vạch ra kế hoạch vạn nhất không thể ngăn cản bọn Phương Hổ công hãm thành Bạch Sa kịp thời vậy cũng phải lập tức công thành, lấy lại từ trong tay đối phương.</w:t>
      </w:r>
    </w:p>
    <w:p>
      <w:pPr>
        <w:pStyle w:val="BodyText"/>
      </w:pPr>
      <w:r>
        <w:t xml:space="preserve">Trong cuộc chiến đấu trường kỳ với quân Đế quốc Thiên Phong, cố nhiên quân Đế quốc Thiên Phong học được các kỹ xảo tác chiến đặc thù như thuật công thành trên lưng ngựa, chiến thuật vừa rút lui vừa phản kích của người Đại Đế quốc Tây Xi. Người Đại Đế quốc Tây Xi cũng trả giá bằng sinh mạng, học tập kỹ xảo công thành của bộ binh Đế quốc Thiên Phong.</w:t>
      </w:r>
    </w:p>
    <w:p>
      <w:pPr>
        <w:pStyle w:val="BodyText"/>
      </w:pPr>
      <w:r>
        <w:t xml:space="preserve">Nếu nói trước kia Thiết Huyết Trấn là từ bộ binh chuyển thành kỵ binh, như vậy hiện giờ quân Đại Đế quốc Tây Xi công thành cũng không ngại ngùng gì mà đóng vai bộ binh một phen, vả lại biểu diễn không tồi chút nào.</w:t>
      </w:r>
    </w:p>
    <w:p>
      <w:pPr>
        <w:pStyle w:val="BodyText"/>
      </w:pPr>
      <w:r>
        <w:t xml:space="preserve">Cách Long Đặc vừa hạ lệnh một tiếng, rất nhiều khí giới công thành đã vào vị trí.  </w:t>
      </w:r>
    </w:p>
    <w:p>
      <w:pPr>
        <w:pStyle w:val="BodyText"/>
      </w:pPr>
      <w:r>
        <w:t xml:space="preserve">Các loại khí giới quan sát quân địch từ xa bắt đầu hoạt động trước tiên. Đó là những đài quan sát cố định cao vài chục thước, cùng những đài quan sát di chuyển được nhờ có gắn bánh xe. Binh sĩ trinh sát có thị lực cực tốt từ đủ các phương hướng, góc độ quan sát bố trí và động tình của quân thủ thành, sau đó thông qua cờ làm hiệu để báo cáo tình huống cho quan chỉ huy và các lính liên lạc ở phía dưới.</w:t>
      </w:r>
    </w:p>
    <w:p>
      <w:pPr>
        <w:pStyle w:val="BodyText"/>
      </w:pPr>
      <w:r>
        <w:t xml:space="preserve">Sau đó là các loại vũ khí che chắn cỡ lớn như phần uân xa, đều do các chiến sĩ cường công ở tuyến đầu điều khiển, xếp phía trước đội ngũ, phía sau là cầu dùng bắc ngang qua hào.</w:t>
      </w:r>
    </w:p>
    <w:p>
      <w:pPr>
        <w:pStyle w:val="BodyText"/>
      </w:pPr>
      <w:r>
        <w:t xml:space="preserve">Trước phải bảo vệ tính mạng mình cho tốt đã, sau đó mới nói tới chuyện giết địch lập công.  </w:t>
      </w:r>
    </w:p>
    <w:p>
      <w:pPr>
        <w:pStyle w:val="BodyText"/>
      </w:pPr>
      <w:r>
        <w:t xml:space="preserve">Trong kiếp sống trường kỳ tác chiến của mình, kỵ binh du mục đã học được cách thức lợi dụng tất cả tài nguyên có thể lợi dụng được, vì bảo vệ cho mình mà thêm vô số tầng bảo vệ. Bộ đội công thành dưới đất rất dễ bị thương tổn do tên đạn từ trên đầu thành rót xuống, các loại khí giới che chắn như vậy đương nhiên không thể nhường ai, tự mình phải đảm nhiệm chức trách này. Bằng không, còn chưa kịp tới dưới thành, các chiến sĩ sẽ tổn thất hết sức nặng nề, hiển nhiên sẽ gây bất lợi cho cuộc chiến công thành về sau.</w:t>
      </w:r>
    </w:p>
    <w:p>
      <w:pPr>
        <w:pStyle w:val="BodyText"/>
      </w:pPr>
      <w:r>
        <w:t xml:space="preserve">Tường hộ thành có dày chắc đến đâu, phe tiến công cũng phải tìm cách phá. Ba phương thức chính cường công thành trì là leo như kiến bò vào thành, phá tường xông vào cùng sử dụng công kích tầm xa áp chế và phá hoại, đã sinh ra ba loại lợi khí công thành là khí giới dùng leo lên thành (thang dây, móc câu, tháp công thành...), khí giới phá hủy tầm gần (xe công thành, búa phá thành...) và khí giới công kích tầm xa (máy bắn đá, tên, nỏ...)</w:t>
      </w:r>
    </w:p>
    <w:p>
      <w:pPr>
        <w:pStyle w:val="BodyText"/>
      </w:pPr>
      <w:r>
        <w:t xml:space="preserve">Bởi vì chế tạo tháp công thành khá là hao tốn, hành động lại chậm chạp, cho nên không được các kỵ binh du mục sử dụng. Tuy nhiên các loại khí giới có thể mang theo nhẹ nhàng dễ dàng như thang dây, thang mây loại có thể tháo ráp dễ dàng, cùng với thang mây cỡ lớn có thể dùng xe chuyên chở...các kỵ binh du mục mang theo không ít.</w:t>
      </w:r>
    </w:p>
    <w:p>
      <w:pPr>
        <w:pStyle w:val="BodyText"/>
      </w:pPr>
      <w:r>
        <w:t xml:space="preserve">Máy bắn đá cũng được mang tới chiến trường, vì để hành quân thuận tiện, thông thường kỵ binh du mục chỉ mang theo một ít máy bắn đá loại nhỏ nhẹ, chủ yếu tập trung lực lượng bắn phá một khu vực cụ thể nào đó, tranh thủ phá ra một lỗ hổng.</w:t>
      </w:r>
    </w:p>
    <w:p>
      <w:pPr>
        <w:pStyle w:val="BodyText"/>
      </w:pPr>
      <w:r>
        <w:t xml:space="preserve">Chỉ chuẩn bị công thành như vậy cũng đã đủ khiến cho quân Đế quốc Thiên Phong điều khiển hệ thống phòng ngự thành Tư Đắc Ma Nhĩ đau đầu vô kể.</w:t>
      </w:r>
    </w:p>
    <w:p>
      <w:pPr>
        <w:pStyle w:val="BodyText"/>
      </w:pPr>
      <w:r>
        <w:t xml:space="preserve">Chỉ thấy các quan chỉ huy trung cấp của kỵ binh du mục ra lệnh một tiếng, vô số đá lớn nhỏ từ ngoài lập tức bắn vào trong thành, rơi xuống ầm vang. Lúc bay lên thì mang theo tiếng rít gió sắc bén giữa không trung, sau đó rơi xuống dày đặc như mưa trên đầu thành và trong thành. Mưa đá rơi trên đầu thành tạo ra từng mảng đá vụn, rơi xuống đất tạo thành những hố sâu, khiến cho bụi đất bốc lên mù mịt.</w:t>
      </w:r>
    </w:p>
    <w:p>
      <w:pPr>
        <w:pStyle w:val="BodyText"/>
      </w:pPr>
      <w:r>
        <w:t xml:space="preserve">Một ít chiến sĩ Đế quốc Thiên Phong tránh né không kịp bị những hòn đá lớn đập trúng, đầu óc vỡ toang. Trên toàn đầu thành khói lửa ngập tràn, máu tươi tung tóe.</w:t>
      </w:r>
    </w:p>
    <w:p>
      <w:pPr>
        <w:pStyle w:val="BodyText"/>
      </w:pPr>
      <w:r>
        <w:t xml:space="preserve">Vô số kỵ binh du mục dưới thành không ngừng di chuyển, vừa phi ngựa vòng quanh vừa bắn hỏa tiễn liên tục lên đầu thành. Một ít chiến sĩ đứng trên đầu thành không may trúng phải hỏa tiễn, lập tức lửa bao trùm thân thể, cất lên những tiếng kêu rên đau đớn.</w:t>
      </w:r>
    </w:p>
    <w:p>
      <w:pPr>
        <w:pStyle w:val="BodyText"/>
      </w:pPr>
      <w:r>
        <w:t xml:space="preserve">Một số xe công thành chuẩn bị dùng tấn công cửa thành cũng đã được tập trung bên dưới. Kỵ binh du mục vừa lên đã toát ra khí thế như mãnh hổ hạ sơn, có ý định bằng vào thực lực quân sự hùng mạnh mà đánh gục đối thủ.</w:t>
      </w:r>
    </w:p>
    <w:p>
      <w:pPr>
        <w:pStyle w:val="BodyText"/>
      </w:pPr>
      <w:r>
        <w:t xml:space="preserve">So ra, tình thế của quân Đế quốc Thiên Phong xấu hơn rất nhiều.</w:t>
      </w:r>
    </w:p>
    <w:p>
      <w:pPr>
        <w:pStyle w:val="BodyText"/>
      </w:pPr>
      <w:r>
        <w:t xml:space="preserve">Trong vòng một đêm phải đánh hai trận chiến, vừa đánh Lôi Thác Na bỏ chạy, lại tiêu diệt quân cứu viện của thành Tư Đắc Ma Nhĩ, tới ban ngày còn phải đối mặt với mười vạn đại quân của Cách Long Đặc cường công.</w:t>
      </w:r>
    </w:p>
    <w:p>
      <w:pPr>
        <w:pStyle w:val="BodyText"/>
      </w:pPr>
      <w:r>
        <w:t xml:space="preserve">Chiến đấu liên tục như vậy khiến cho thể lực các chiến sĩ tiêu hao rất lớn, chính là một thử thách không nhỏ với quân Đế quốc Thiên Phong.</w:t>
      </w:r>
    </w:p>
    <w:p>
      <w:pPr>
        <w:pStyle w:val="BodyText"/>
      </w:pPr>
      <w:r>
        <w:t xml:space="preserve">Hiện giờ Cách Long Đặc đích thân ra tiền tuyến chỉ huy tác chiến, rất nhiều thiết kỵ Đại Đế quốc Tây Xi hò hét vang trời xung phong tấn công thành Tư Đắc Ma Nhĩ.</w:t>
      </w:r>
    </w:p>
    <w:p>
      <w:pPr>
        <w:pStyle w:val="BodyText"/>
      </w:pPr>
      <w:r>
        <w:t xml:space="preserve">Dưới lá đại kỳ đón gió tung bay, đôi mắt Cách Long Đặc long lên đỏ rực:</w:t>
      </w:r>
    </w:p>
    <w:p>
      <w:pPr>
        <w:pStyle w:val="BodyText"/>
      </w:pPr>
      <w:r>
        <w:t xml:space="preserve">- Điều thêm một cánh quân nữa lên, bắn khói độc, hỏa tiễn vào thành. Cho dù là đốt cháy cả thành, cũng phải tiêu diệt Thiển Thủy Thanh cho ta!</w:t>
      </w:r>
    </w:p>
    <w:p>
      <w:pPr>
        <w:pStyle w:val="BodyText"/>
      </w:pPr>
      <w:r>
        <w:t xml:space="preserve">Với chênh lệch binh lực như vậy, thật ra phe công thành cũng không chiếm ưu thế bao nhiêu. Nói cách khác, nếu binh lực phe công thành chỉ nhiều gấp đôi đối phương, như vậy chỉ cần tường thành của đối phương không quá tệ, muốn chiếm được thành cũng không phải là một chuyện dễ dàng. Tuy rằng tình trạng phòng ngự của thành Tư Đắc Ma Nhĩ cũng chỉ bình thường, nhưng cũng không phải là quá tệ, dù sao từ đấy đi ra cũng đã gần sát với biên giới.</w:t>
      </w:r>
    </w:p>
    <w:p>
      <w:pPr>
        <w:pStyle w:val="BodyText"/>
      </w:pPr>
      <w:r>
        <w:t xml:space="preserve">Nhưng thủ thành vào lúc này, tình huống khác với lúc trước.</w:t>
      </w:r>
    </w:p>
    <w:p>
      <w:pPr>
        <w:pStyle w:val="BodyText"/>
      </w:pPr>
      <w:r>
        <w:t xml:space="preserve">Hay nói cách khác, khi phe công thành tiến công thành trì nếu mục đích là vì chiếm thành, vậy sẽ không sử dụng những thủ đoạn quá mức kịch liệt. Trận chiến công thành chủ yếu là giết chóc tướng sĩ của quân địch, chiếm vị trí cao, đánh thông cửa thành.</w:t>
      </w:r>
    </w:p>
    <w:p>
      <w:pPr>
        <w:pStyle w:val="BodyText"/>
      </w:pPr>
      <w:r>
        <w:t xml:space="preserve">Nhưng lần này Cách Long Đặc đang chơi trò may rủi, ông ta thà rằng xóa sổ thành Tư Đắc Ma Nhĩ trên bản đồ, cũng nhất định phải đánh cho Thiển Thủy Thanh rớt ngựa, cho nên thủ đoạn tiến công của ông ta không hề e ngại gì cả.</w:t>
      </w:r>
    </w:p>
    <w:p>
      <w:pPr>
        <w:pStyle w:val="BodyText"/>
      </w:pPr>
      <w:r>
        <w:t xml:space="preserve">Bản thân thành Tư Đắc Ma Nhĩ được xây dựng bằng vật liệu gỗ là chính, có rất nhiều chỗ dễ cháy. Cho dù là trên tường thành bằng đá nhưng cũng có rất nhiều vật dễ cháy như cỏ khô, củi khô và tháp chắn tên làm bằng gỗ. Hiện giờ Cách Long Đặc ra lệnh một tiếng, sử dụng chiến thuật san bằng tất cả, điên cuồng bắn hỏa tiễn vào trong thành, lập tức khiến cho rất nhiều nơi trong thành bắt lửa. Ngoài ra vì thành Tư Đắc Ma Nhĩ bị Thiển Thủy Thanh chiếm quá bất ngờ, cho nên trong thành cũng còn một số quân Đại Đế quốc Tây Xi, tuy đại đa số đã bị quân Đế quốc Thiên Phong khống chế, nhưng vẫn có một ít binh sĩ Đại Đế quốc Tây Xi lẩn trốn được. Hiện giờ chúng thấy đại quân mình đánh tới, tự nhiên không tiếc bất cứ giá nào cũng ra sức phá hoại.</w:t>
      </w:r>
    </w:p>
    <w:p>
      <w:pPr>
        <w:pStyle w:val="BodyText"/>
      </w:pPr>
      <w:r>
        <w:t xml:space="preserve">Vì như vậy, công cuộc thủ thành của Thiển Thủy Thanh không lấy gì làm dễ chịu.</w:t>
      </w:r>
    </w:p>
    <w:p>
      <w:pPr>
        <w:pStyle w:val="BodyText"/>
      </w:pPr>
      <w:r>
        <w:t xml:space="preserve">Bản thân binh sĩ của hắn đã khổ chiến một đêm, sức cùng lực kiệt, lại gặp phải Cách Long Đặc bất chấp thương vong, ra sức cường công, chính là vì ông ta không muốn cho hắn cơ hội nghỉ ngơi, để tránh cho đêm dài lắm mộng. Một khi Cách Long Đặc chiếm được thành Tư Đắc Ma Nhĩ, chẳng những Hồng Phong Trấn và Nộ Đào Trấn không thể thoát khỏi tai kiếp, ngay cả Thiết Huyết Trấn và Cuồng Sa Trấn tấn công thành Bạch Sa cũng sẽ gặp phải nguy cơ rất lớn. Đến lúc đó, không chỉ có nguy cơ Cách Long Đặc sẽ giải cứu cho thành Bạch Sa, còn có thể một phen tiêu diệt hoàn toàn chín vạn quân tinh nhuệ của quân đoàn Bạo Phong. Thiển Thủy Thanh chết đi, tình thế chiến cuộc lập tức thay đổi.</w:t>
      </w:r>
    </w:p>
    <w:p>
      <w:pPr>
        <w:pStyle w:val="BodyText"/>
      </w:pPr>
      <w:r>
        <w:t xml:space="preserve">Bất kể thế nào cũng phải bảo vệ cho thành Tư Đắc Ma Nhĩ, đợi bọn Phương Hổ quay về cứu viện, đấy là nhận thức chung của mọi người từ thấp tới cao trong giờ phút này.</w:t>
      </w:r>
    </w:p>
    <w:p>
      <w:pPr>
        <w:pStyle w:val="BodyText"/>
      </w:pPr>
      <w:r>
        <w:t xml:space="preserve">...*****</w:t>
      </w:r>
    </w:p>
    <w:p>
      <w:pPr>
        <w:pStyle w:val="BodyText"/>
      </w:pPr>
      <w:r>
        <w:t xml:space="preserve">Bất kể dùng kỵ binh để công thành hay thủ thành, cả hai bên đều đang dùng quân đội của mình để làm chuyện không phải sở trường của mình. Bởi vậy tổn thất có vẻ không có ý nghĩa, nhưng lại khiến cho cả hai vì chủ soái cảm thấy đau lòng.</w:t>
      </w:r>
    </w:p>
    <w:p>
      <w:pPr>
        <w:pStyle w:val="BodyText"/>
      </w:pPr>
      <w:r>
        <w:t xml:space="preserve">Thiển Thủy Thanh đứng ở đầu thành, trước mắt là khói lửa chiến trường tràn ngập.</w:t>
      </w:r>
    </w:p>
    <w:p>
      <w:pPr>
        <w:pStyle w:val="BodyText"/>
      </w:pPr>
      <w:r>
        <w:t xml:space="preserve">Trận đại chiến thành Bình Dương, Thiển Thủy Thanh cũng không có mặt khi thủ thành, mà là sau đó mới chạy tới cứu viện. Lần này hắn đã trải qua tình huống nguy cấp giống như khi đó.</w:t>
      </w:r>
    </w:p>
    <w:p>
      <w:pPr>
        <w:pStyle w:val="BodyText"/>
      </w:pPr>
      <w:r>
        <w:t xml:space="preserve">Thang bị xô ngã lại được dựng lên, lại tiếp tục bị xô ngã, lại được dựng trở lại, hết lần này tới lần khác...</w:t>
      </w:r>
    </w:p>
    <w:p>
      <w:pPr>
        <w:pStyle w:val="BodyText"/>
      </w:pPr>
      <w:r>
        <w:t xml:space="preserve">Đám chiến sĩ du mục vừa ló đầu lên tới đầu thành liền bị đánh cho rơi xuống, lại ló đầu lên, lại bị đánh rơi...</w:t>
      </w:r>
    </w:p>
    <w:p>
      <w:pPr>
        <w:pStyle w:val="BodyText"/>
      </w:pPr>
      <w:r>
        <w:t xml:space="preserve">Các nơi bén lửa vừa dập tắt lại bùng lên, lại dập tiếp, nơi khác lại bùng lên...</w:t>
      </w:r>
    </w:p>
    <w:p>
      <w:pPr>
        <w:pStyle w:val="BodyText"/>
      </w:pPr>
      <w:r>
        <w:t xml:space="preserve">Các binh sĩ ngã xuống lại đứng lên, lỗ hổng vừa mở ra lại bị bịt kín. Cờ xí bị cháy lại dựng lên cây khác, cung tên bắn hết, bèn ôm lấy địch nhân nhảy xuống dưới thành...</w:t>
      </w:r>
    </w:p>
    <w:p>
      <w:pPr>
        <w:pStyle w:val="BodyText"/>
      </w:pPr>
      <w:r>
        <w:t xml:space="preserve">Từng tràng cảnh như vậy lần lượt diễn ra trước mắt Thiển Thủy Thanh, khiến cho da đầu hắn run lên, thần kinh vốn cứng cỏi cũng cảm thấy không chịu nổi.</w:t>
      </w:r>
    </w:p>
    <w:p>
      <w:pPr>
        <w:pStyle w:val="BodyText"/>
      </w:pPr>
      <w:r>
        <w:t xml:space="preserve">Các chiến sĩ vẫn còn kiên trì là vì còn có hắn ở đây.</w:t>
      </w:r>
    </w:p>
    <w:p>
      <w:pPr>
        <w:pStyle w:val="BodyText"/>
      </w:pPr>
      <w:r>
        <w:t xml:space="preserve">Chỉ cần Thiển Thủy Thanh còn sống, bọn họ sẽ không mất đi hy vọng thắng lợi, hắn là nền tảng để cho bọn họ có thể chịu đựng cho tới bây giờ.</w:t>
      </w:r>
    </w:p>
    <w:p>
      <w:pPr>
        <w:pStyle w:val="BodyText"/>
      </w:pPr>
      <w:r>
        <w:t xml:space="preserve">Nhưng lần này đây, thật ra Thiển Thủy Thanh cũng gần như đã mạt lộ cùng đường.</w:t>
      </w:r>
    </w:p>
    <w:p>
      <w:pPr>
        <w:pStyle w:val="BodyText"/>
      </w:pPr>
      <w:r>
        <w:t xml:space="preserve">Đây là lần đầu tiên Thiển Thủy Thanh hắn giao phó số phận cho trời lần đầu tiên không còn cách nào đối phó, nhưng trong lòng hắn vẫn trấn tĩnh như trước.</w:t>
      </w:r>
    </w:p>
    <w:p>
      <w:pPr>
        <w:pStyle w:val="BodyText"/>
      </w:pPr>
      <w:r>
        <w:t xml:space="preserve">Lôi Hỏa là đội trưởng của Thủy Vân vệ, thời gian gần đây vẫn đi theo cạnh Thiển Thủy Thanh. Hắn vẫn trầm mặc như trước, luôn luôn lặng lẽ làm tròn bổn phận của mình. Khi các huynh đệ khác đã bắt đầu bước lên quan lộ hiển hách, hắn lại dứt khoát không chịu thăng quan, chỉ vì muốn được ở cạnh Thiển Thủy Thanh.</w:t>
      </w:r>
    </w:p>
    <w:p>
      <w:pPr>
        <w:pStyle w:val="BodyText"/>
      </w:pPr>
      <w:r>
        <w:t xml:space="preserve">Lúc này thân thể hắn đã trọng thương nhiều chỗ, được các binh sĩ liều chết cứu về, nằm dưới chân Thiển Thủy Thanh.</w:t>
      </w:r>
    </w:p>
    <w:p>
      <w:pPr>
        <w:pStyle w:val="BodyText"/>
      </w:pPr>
      <w:r>
        <w:t xml:space="preserve">Thấy gương mặt quen thuộc của Thiển Thủy Thanh, tên hán tử trầm mặc này nhếch môi cười:</w:t>
      </w:r>
    </w:p>
    <w:p>
      <w:pPr>
        <w:pStyle w:val="BodyText"/>
      </w:pPr>
      <w:r>
        <w:t xml:space="preserve">- Nếu như mỗ chết. Thiển thiếu, giúp mỗ chăm sóc cho Hồ Đào. Nàng đã mang thai, không biết là nam hay nữ, nếu là nam, vậy sau này đừng cho nó ra chiến trường, chỉ nên cho nó đọc sách, sống cuộc đời thái bình yên ổn.</w:t>
      </w:r>
    </w:p>
    <w:p>
      <w:pPr>
        <w:pStyle w:val="BodyText"/>
      </w:pPr>
      <w:r>
        <w:t xml:space="preserve">- Được.</w:t>
      </w:r>
    </w:p>
    <w:p>
      <w:pPr>
        <w:pStyle w:val="BodyText"/>
      </w:pPr>
      <w:r>
        <w:t xml:space="preserve">Thiển Thủy Thanh cầm tay Lôi Hỏa:</w:t>
      </w:r>
    </w:p>
    <w:p>
      <w:pPr>
        <w:pStyle w:val="BodyText"/>
      </w:pPr>
      <w:r>
        <w:t xml:space="preserve">- Tuy nhiên, ngươi sẽ không dễ dàng chết như vậy được, quân cứu viện của chúng ta sẽ đến.</w:t>
      </w:r>
    </w:p>
    <w:p>
      <w:pPr>
        <w:pStyle w:val="BodyText"/>
      </w:pPr>
      <w:r>
        <w:t xml:space="preserve">- Chỉ sợ không còn kịp nữa.</w:t>
      </w:r>
    </w:p>
    <w:p>
      <w:pPr>
        <w:pStyle w:val="BodyText"/>
      </w:pPr>
      <w:r>
        <w:t xml:space="preserve">Tay trái của Lôi Hỏa đang che bụng hắn, ở đó bị địch nhân đâm thủng một lỗ, máu tươi đang chảy ồng ộc ra ngoài.</w:t>
      </w:r>
    </w:p>
    <w:p>
      <w:pPr>
        <w:pStyle w:val="BodyText"/>
      </w:pPr>
      <w:r>
        <w:t xml:space="preserve">Thiển Thủy Thanh đau nhói trong lòng, nhưng chỉ có thể nghiến răng, không nói được lời nào.</w:t>
      </w:r>
    </w:p>
    <w:p>
      <w:pPr>
        <w:pStyle w:val="BodyText"/>
      </w:pPr>
      <w:r>
        <w:t xml:space="preserve">Chiến đấu gian khổ đã một ngày đêm, cho dù là người sắt cũng không chịu nổi. Nhưng thế công điên cuồng hung hãn của quân Đại Đế quốc Tây Xi vẫn liên tục như trước, chỉ cần chưa đánh gục được đối thủ, bọn chúng tuyệt đối sẽ không buông lỏng thế công, đừng nói là ngừng lại nghỉ ngơi.</w:t>
      </w:r>
    </w:p>
    <w:p>
      <w:pPr>
        <w:pStyle w:val="BodyText"/>
      </w:pPr>
      <w:r>
        <w:t xml:space="preserve">Đây là một canh bạc chiến tranh lấy sinh mạng làm tiền đặt cược, lấy nghị lực làm ưu thế mà chơi. Cách Long Đặc đặt cược rằng bất kể thế nào, đối thủ cũng không kiên cường dẻo dai bằng binh sĩ của mình.</w:t>
      </w:r>
    </w:p>
    <w:p>
      <w:pPr>
        <w:pStyle w:val="BodyText"/>
      </w:pPr>
      <w:r>
        <w:t xml:space="preserve">Cuối chân trời là một mảng đỏ rực, chính là ánh nắng buổi chiều tà.</w:t>
      </w:r>
    </w:p>
    <w:p>
      <w:pPr>
        <w:pStyle w:val="BodyText"/>
      </w:pPr>
      <w:r>
        <w:t xml:space="preserve">Đánh từ đêm qua cho đến sáng nay, lại đánh từ sáng cho tới hoàng hôn. Hai mươi bốn canh giờ đã trôi qua...</w:t>
      </w:r>
    </w:p>
    <w:p>
      <w:pPr>
        <w:pStyle w:val="BodyText"/>
      </w:pPr>
      <w:r>
        <w:t xml:space="preserve">Bọn Phương Hổ còn chưa tới...</w:t>
      </w:r>
    </w:p>
    <w:p>
      <w:pPr>
        <w:pStyle w:val="BodyText"/>
      </w:pPr>
      <w:r>
        <w:t xml:space="preserve">Hơi thở của Lôi Hỏa đã dần trở nên mỏng manh, xem ra hắn không còn chống đỡ được bao lâu.</w:t>
      </w:r>
    </w:p>
    <w:p>
      <w:pPr>
        <w:pStyle w:val="BodyText"/>
      </w:pPr>
      <w:r>
        <w:t xml:space="preserve">Ánh mắt Thiển Thủy Thanh lộ ra vẻ hung tàn lãnh khốc.</w:t>
      </w:r>
    </w:p>
    <w:p>
      <w:pPr>
        <w:pStyle w:val="BodyText"/>
      </w:pPr>
      <w:r>
        <w:t xml:space="preserve">- Mang Xích Phong Uyển lên đầu thành!</w:t>
      </w:r>
    </w:p>
    <w:p>
      <w:pPr>
        <w:pStyle w:val="BodyText"/>
      </w:pPr>
      <w:r>
        <w:t xml:space="preserve">Thiển Thủy Thanh hung hăng hạ lệnh.</w:t>
      </w:r>
    </w:p>
    <w:p>
      <w:pPr>
        <w:pStyle w:val="BodyText"/>
      </w:pPr>
      <w:r>
        <w:t xml:space="preserve">...***</w:t>
      </w:r>
    </w:p>
    <w:p>
      <w:pPr>
        <w:pStyle w:val="BodyText"/>
      </w:pPr>
      <w:r>
        <w:t xml:space="preserve">Trên đầu thành, bóng của Xích Phong Uyển xuất hiện.</w:t>
      </w:r>
    </w:p>
    <w:p>
      <w:pPr>
        <w:pStyle w:val="BodyText"/>
      </w:pPr>
      <w:r>
        <w:t xml:space="preserve">Một thân trang phục đỏ chói.</w:t>
      </w:r>
    </w:p>
    <w:p>
      <w:pPr>
        <w:pStyle w:val="BodyText"/>
      </w:pPr>
      <w:r>
        <w:t xml:space="preserve">- Đại Nguyên soái, là Công chúa Phong Uyển!</w:t>
      </w:r>
    </w:p>
    <w:p>
      <w:pPr>
        <w:pStyle w:val="BodyText"/>
      </w:pPr>
      <w:r>
        <w:t xml:space="preserve">Các Tướng quân bên cạnh đồng thời kêu to với Cách Long Đặc.</w:t>
      </w:r>
    </w:p>
    <w:p>
      <w:pPr>
        <w:pStyle w:val="BodyText"/>
      </w:pPr>
      <w:r>
        <w:t xml:space="preserve">- Đình chỉ tiến công!</w:t>
      </w:r>
    </w:p>
    <w:p>
      <w:pPr>
        <w:pStyle w:val="BodyText"/>
      </w:pPr>
      <w:r>
        <w:t xml:space="preserve">Trên đầu thành vọng lại tiếng kêu của đối phương:</w:t>
      </w:r>
    </w:p>
    <w:p>
      <w:pPr>
        <w:pStyle w:val="BodyText"/>
      </w:pPr>
      <w:r>
        <w:t xml:space="preserve">- Nếu không sẽ giết Công chúa các ngươi!</w:t>
      </w:r>
    </w:p>
    <w:p>
      <w:pPr>
        <w:pStyle w:val="BodyText"/>
      </w:pPr>
      <w:r>
        <w:t xml:space="preserve">Tất cả quân Đại Đế quốc Tây Xi đang tiến công đồng thời thấy được vị Công chúa có dung nhan xinh đẹp cao quý của chúng, còn có Xích Long Kỳ đại biểu cho thân phận của nàng.</w:t>
      </w:r>
    </w:p>
    <w:p>
      <w:pPr>
        <w:pStyle w:val="BodyText"/>
      </w:pPr>
      <w:r>
        <w:t xml:space="preserve">Bọn chúng đồng thời dừng động tác trong tay, trong lúc nhất thời, trạng thái công phòng của cả hai phe lập tức ngưng đọng lại, giống như hình ảnh bị tạm dừng, cùng nhau tập trung về phía Xích Phong Uyển.</w:t>
      </w:r>
    </w:p>
    <w:p>
      <w:pPr>
        <w:pStyle w:val="BodyText"/>
      </w:pPr>
      <w:r>
        <w:t xml:space="preserve">- Là Công chúa Phong Uyển sao?</w:t>
      </w:r>
    </w:p>
    <w:p>
      <w:pPr>
        <w:pStyle w:val="BodyText"/>
      </w:pPr>
      <w:r>
        <w:t xml:space="preserve">- Vì sao nàng lại rơi vào tay quân Đế quốc Thiên Phong?</w:t>
      </w:r>
    </w:p>
    <w:p>
      <w:pPr>
        <w:pStyle w:val="BodyText"/>
      </w:pPr>
      <w:r>
        <w:t xml:space="preserve">- Có thật là nàng không, có khi là quân Đế quốc Thiên Phong cho người cải trang...</w:t>
      </w:r>
    </w:p>
    <w:p>
      <w:pPr>
        <w:pStyle w:val="BodyText"/>
      </w:pPr>
      <w:r>
        <w:t xml:space="preserve">- Các Tướng quân đã từng gặp qua Công chúa, cứ hỏi các Tướng quân thì biết.</w:t>
      </w:r>
    </w:p>
    <w:p>
      <w:pPr>
        <w:pStyle w:val="BodyText"/>
      </w:pPr>
      <w:r>
        <w:t xml:space="preserve">Những lời thì thầm bàn tán nho nhỏ của các binh sĩ vang lên.</w:t>
      </w:r>
    </w:p>
    <w:p>
      <w:pPr>
        <w:pStyle w:val="BodyText"/>
      </w:pPr>
      <w:r>
        <w:t xml:space="preserve">Các Tướng quân cùng nhau nhìn Cách Long Đặc, không nói nên lời.</w:t>
      </w:r>
    </w:p>
    <w:p>
      <w:pPr>
        <w:pStyle w:val="BodyText"/>
      </w:pPr>
      <w:r>
        <w:t xml:space="preserve">Cách Long Đặc ngửa mặt lên trời thở ra một hơi dài, ra vẻ vừa giải thoát được gánh nặng trong lòng:</w:t>
      </w:r>
    </w:p>
    <w:p>
      <w:pPr>
        <w:pStyle w:val="BodyText"/>
      </w:pPr>
      <w:r>
        <w:t xml:space="preserve">- Rốt cục Thiển Thủy Thanh đã không chịu đựng được nữa!</w:t>
      </w:r>
    </w:p>
    <w:p>
      <w:pPr>
        <w:pStyle w:val="BodyText"/>
      </w:pPr>
      <w:r>
        <w:t xml:space="preserve">Trong mắt ông ta bắn ra hào quang sáng ngời của hy vọng:</w:t>
      </w:r>
    </w:p>
    <w:p>
      <w:pPr>
        <w:pStyle w:val="BodyText"/>
      </w:pPr>
      <w:r>
        <w:t xml:space="preserve">- Công thành suốt một ngày, vì sao Thiển Thủy Thanh không đem Công chúa ra? Chỉ vì hắn thừa biết, chiêu này đối với ta cũng vô dụng. Nhưng vì sao hiện tại hắn làm như vậy? Chuyện này chứng tỏ rằng hắn đã bắt đầu đặt hy vọng rằng địch nhân sẽ yếu đuối bất tài, chứ không còn hy vọng ở bản thân thực lực của mình cố thủ. Cho nên hiện tại hắn đã sức cùng lực kiệt, không còn có thể ngăn cản thế tiến công của quân ta. Lúc này đưa Công chúa Phong Uyển ra đây, là vì muốn tranh thủ thời gian cho binh sĩ của hắn nghỉ ngơi được chút nào hay chút ấy!</w:t>
      </w:r>
    </w:p>
    <w:p>
      <w:pPr>
        <w:pStyle w:val="BodyText"/>
      </w:pPr>
      <w:r>
        <w:t xml:space="preserve">- Tuy nhiên...</w:t>
      </w:r>
    </w:p>
    <w:p>
      <w:pPr>
        <w:pStyle w:val="BodyText"/>
      </w:pPr>
      <w:r>
        <w:t xml:space="preserve">Trong mắt Cách Long Đặc bắn ra hàn quang lạnh lẽo:</w:t>
      </w:r>
    </w:p>
    <w:p>
      <w:pPr>
        <w:pStyle w:val="BodyText"/>
      </w:pPr>
      <w:r>
        <w:t xml:space="preserve">- Khó khăn lắm ông trời mới ban cho ta cơ hội như vầy, làm sao ta có thể để cho hắn được như ý nguyện? Truyền lệnh của ta, không cần băn khoăn gì khác, các binh sĩ bằng bất cứ giá nào cũng phải cấp tốc hạ thành! Kẻ nào vào thành trước tiên, phong tướng!</w:t>
      </w:r>
    </w:p>
    <w:p>
      <w:pPr>
        <w:pStyle w:val="BodyText"/>
      </w:pPr>
      <w:r>
        <w:t xml:space="preserve">Kỵ binh du mục trên đầu thành lập tức phát ra tiếng hoan hô long trời lỡ đất, rất nhiều kỵ binh nhặt nhanh đao kiếm, tiếp tục chém giết.  </w:t>
      </w:r>
    </w:p>
    <w:p>
      <w:pPr>
        <w:pStyle w:val="BodyText"/>
      </w:pPr>
      <w:r>
        <w:t xml:space="preserve">Thiển Thủy Thanh nhìn cảnh tượng trước mắt, lòng cũng cảm thấy bi thương.</w:t>
      </w:r>
    </w:p>
    <w:p>
      <w:pPr>
        <w:pStyle w:val="BodyText"/>
      </w:pPr>
      <w:r>
        <w:t xml:space="preserve">Hắn biết mình không có khả năng lừa nổi Cách Long Đặc, nhưng dù sao cũng là một hy vọng.</w:t>
      </w:r>
    </w:p>
    <w:p>
      <w:pPr>
        <w:pStyle w:val="BodyText"/>
      </w:pPr>
      <w:r>
        <w:t xml:space="preserve">Lúc này thấy hy vọng đã hoàn toàn tan biến, chiến đao trong tay lập tức rút ra, hắn kề vào sát người Xích Phong Uyển:</w:t>
      </w:r>
    </w:p>
    <w:p>
      <w:pPr>
        <w:pStyle w:val="BodyText"/>
      </w:pPr>
      <w:r>
        <w:t xml:space="preserve">- Thật là có lỗi, e rằng hôm nay ta và nàng cùng phải chết trên chiến trường.</w:t>
      </w:r>
    </w:p>
    <w:p>
      <w:pPr>
        <w:pStyle w:val="BodyText"/>
      </w:pPr>
      <w:r>
        <w:t xml:space="preserve">Xích Phong Uyển nhìn bóng Cách Long Đặc ở xa xa, phẫn nộ khẽ hừ một tiếng:</w:t>
      </w:r>
    </w:p>
    <w:p>
      <w:pPr>
        <w:pStyle w:val="BodyText"/>
      </w:pPr>
      <w:r>
        <w:t xml:space="preserve">- Đưa đao cho ta ta và chàng cùng đánh.</w:t>
      </w:r>
    </w:p>
    <w:p>
      <w:pPr>
        <w:pStyle w:val="BodyText"/>
      </w:pPr>
      <w:r>
        <w:t xml:space="preserve">Thiển Thủy Thanh sững sờ, rốt cục hắn lắc lắc đầu:</w:t>
      </w:r>
    </w:p>
    <w:p>
      <w:pPr>
        <w:pStyle w:val="BodyText"/>
      </w:pPr>
      <w:r>
        <w:t xml:space="preserve">- Ta không tin nàng.</w:t>
      </w:r>
    </w:p>
    <w:p>
      <w:pPr>
        <w:pStyle w:val="BodyText"/>
      </w:pPr>
      <w:r>
        <w:t xml:space="preserve">- A!</w:t>
      </w:r>
    </w:p>
    <w:p>
      <w:pPr>
        <w:pStyle w:val="BodyText"/>
      </w:pPr>
      <w:r>
        <w:t xml:space="preserve">Xích Phong Uyển rú lên thê lương, giống như một con sói cái trên thảo nguyên, vô cùng bi phẫn:</w:t>
      </w:r>
    </w:p>
    <w:p>
      <w:pPr>
        <w:pStyle w:val="BodyText"/>
      </w:pPr>
      <w:r>
        <w:t xml:space="preserve">- Vậy chàng cứ giết ta đi!</w:t>
      </w:r>
    </w:p>
    <w:p>
      <w:pPr>
        <w:pStyle w:val="BodyText"/>
      </w:pPr>
      <w:r>
        <w:t xml:space="preserve">- Không, ta sẽ không giết nàng, tuy nhiên ta sẽ dùng nàng làm lá chắn. Thiển Thủy Thanh lạnh lùng nói.  </w:t>
      </w:r>
    </w:p>
    <w:p>
      <w:pPr>
        <w:pStyle w:val="BodyText"/>
      </w:pPr>
      <w:r>
        <w:t xml:space="preserve">Một tên chiến sĩ Đại Đế quốc Tây Xi gào thét xông lên đầu thành, vung đao chém tới. Thiển Thủy Thanh đẩy mạnh tay, đưa Xích Phong Uyển ra đón đỡ.</w:t>
      </w:r>
    </w:p>
    <w:p>
      <w:pPr>
        <w:pStyle w:val="BodyText"/>
      </w:pPr>
      <w:r>
        <w:t xml:space="preserve">Tên chiến sĩ Đại Đế quốc Tây Xi kia thấy nữ nhân giống hệt Công chúa Phong Uyển bị đẩy về phía mình, đao trong tay nhất thời khựng lại.</w:t>
      </w:r>
    </w:p>
    <w:p>
      <w:pPr>
        <w:pStyle w:val="BodyText"/>
      </w:pPr>
      <w:r>
        <w:t xml:space="preserve">Tuy rằng Đại Nguyên soái đã tuyên bố mọi người không cần quan tâm tới Công chúa, cứ việc phóng tay công thành, nhưng trong lòng mọi người ít nhiều gì cũng có chút e ngại. Bất chấp là một chuyện, tự tay giết lại là chuyện khác.</w:t>
      </w:r>
    </w:p>
    <w:p>
      <w:pPr>
        <w:pStyle w:val="BodyText"/>
      </w:pPr>
      <w:r>
        <w:t xml:space="preserve">Nếu nàng bị địch nhân giết, nhiều nhất chỉ là phạm tội cứu viện bất lực, tự nhiên là Xích Đế sẽ báo thù cho Công chúa, nhưng sẽ không gây phiền phức cho binh sĩ của mình. Nhưng nếu nàng chết trong tay người phe mình, e rằng cho dù chiếm được thành Tư Đắc Ma Nhĩ, quá nửa cũng sẽ bị Xích Đế ghép tội chết.</w:t>
      </w:r>
    </w:p>
    <w:p>
      <w:pPr>
        <w:pStyle w:val="BodyText"/>
      </w:pPr>
      <w:r>
        <w:t xml:space="preserve">Trái lại nếu có thể cứu nàng, vậy nhất định sẽ lập được công lớn.</w:t>
      </w:r>
    </w:p>
    <w:p>
      <w:pPr>
        <w:pStyle w:val="BodyText"/>
      </w:pPr>
      <w:r>
        <w:t xml:space="preserve">Tâm niệm tên chiến sĩ du mục này xoay chuyển rất nhanh, chiến đao trong tay liền lệch đi, chém sang một bên. Nhưng không ngờ phía sau thân thể Xích Phong Uyển vốn đang bị trói, một thanh chiến đao như giao long xẹt tới, đâm phập vào ngực hắn.</w:t>
      </w:r>
    </w:p>
    <w:p>
      <w:pPr>
        <w:pStyle w:val="BodyText"/>
      </w:pPr>
      <w:r>
        <w:t xml:space="preserve">Trong lúc hắn còn đang kinh ngạc, gương mặt âm trầm lãnh khốc của Thiển Thủy Thanh hiện ra, tung một cước, lập tức hắn bị đá bay xuống thành.</w:t>
      </w:r>
    </w:p>
    <w:p>
      <w:pPr>
        <w:pStyle w:val="BodyText"/>
      </w:pPr>
      <w:r>
        <w:t xml:space="preserve">Giết xong tên chiến sĩ kia, Thiến Thủy Thanh lại ôm chặt Xích Phong Uyển, đẩy về phía một tên chiến sĩ du mục khác.</w:t>
      </w:r>
    </w:p>
    <w:p>
      <w:pPr>
        <w:pStyle w:val="BodyText"/>
      </w:pPr>
      <w:r>
        <w:t xml:space="preserve">Quả nhiên không sai, tên chiến sĩ kia cũng vội vàng né tránh, lại bị Thiển Thủy Thanh thừa cơ một đao giết gọn.</w:t>
      </w:r>
    </w:p>
    <w:p>
      <w:pPr>
        <w:pStyle w:val="BodyText"/>
      </w:pPr>
      <w:r>
        <w:t xml:space="preserve">Cứ như vậy, Thiển Thủy Thanh dùng thân thể Xích Phong Uyển làm lá chắn, đánh đâu thắng đó, không ai dám chạm vào Xích Phong Uyển chút nào, chiến đao trong tay hắn tung hoành, hất ngược một đám binh sĩ Đại Đế quốc Tây Xi từ trên đầu thành xuống đất.</w:t>
      </w:r>
    </w:p>
    <w:p>
      <w:pPr>
        <w:pStyle w:val="BodyText"/>
      </w:pPr>
      <w:r>
        <w:t xml:space="preserve">Không chỉ như vậy, bởi vì có sự tồn tại của Xích Phong Uyển, thậm chí ngay cả tên bắn về phía bọn họ cũng giảm đi rất nhiều. Thiển Thủy Thanh cùng Xích Phong Uyển tới chỗ nào, chỗ đó không ai là đối thủ của hắn.</w:t>
      </w:r>
    </w:p>
    <w:p>
      <w:pPr>
        <w:pStyle w:val="BodyText"/>
      </w:pPr>
      <w:r>
        <w:t xml:space="preserve">Cục diện vốn đã nguy cấp lại nhờ vậy mà có thể tạm thời giữ được thế cân bằng. Thiển Thủy Thanh giống như một nhân viên cứu hỏa, thấy chỗ nào có nạn liền cứu viện chỗ đó. Vì vậy cho nên có rất nhiều chiến sĩ Đế quốc Thiên Phong bắt đầu kéo tới chỗ Xích Phong Uyển nương tựa, nhờ lực lượng của vị Công chúa này che chở. Mặc dù làm như vậy không thể khiến cho địch nhân đình chỉ công thành, nhưng có thể làm cho chiến lực của địch nhân giảm xuống rất nhiều, khiến cho sự tiến công của bọn chúng bị gò bó.</w:t>
      </w:r>
    </w:p>
    <w:p>
      <w:pPr>
        <w:pStyle w:val="BodyText"/>
      </w:pPr>
      <w:r>
        <w:t xml:space="preserve">Chiến tranh có thể dùng bất cứ thủ đoạn tồi tệ nào, vì sinh tồn, vì thắng lợi, đừng nói là một nữ nhân, cho dù là một đứa nhỏ, chỉ sợ bọn họ cũng làm như vậy.</w:t>
      </w:r>
    </w:p>
    <w:p>
      <w:pPr>
        <w:pStyle w:val="BodyText"/>
      </w:pPr>
      <w:r>
        <w:t xml:space="preserve">Nói về những thủ đoạn mang tính tàn khốc trong chiến tranh, thật ra cho tới bây giờ không hề phân chia thế giới văn minh hay thế giới man rợ, chỉ có phân chia giữa người yếu và kẻ mạnh mà thôi.</w:t>
      </w:r>
    </w:p>
    <w:p>
      <w:pPr>
        <w:pStyle w:val="BodyText"/>
      </w:pPr>
      <w:r>
        <w:t xml:space="preserve">- Khốn kiếp!</w:t>
      </w:r>
    </w:p>
    <w:p>
      <w:pPr>
        <w:pStyle w:val="BodyText"/>
      </w:pPr>
      <w:r>
        <w:t xml:space="preserve">Các Tướng quân Đại Đế quốc Tây Xi dưới thành đồng thanh phẫn nộ rống to.</w:t>
      </w:r>
    </w:p>
    <w:p>
      <w:pPr>
        <w:pStyle w:val="BodyText"/>
      </w:pPr>
      <w:r>
        <w:t xml:space="preserve">Duy chỉ có Cách Long Đặc trong lòng bình tĩnh vô cùng.</w:t>
      </w:r>
    </w:p>
    <w:p>
      <w:pPr>
        <w:pStyle w:val="BodyText"/>
      </w:pPr>
      <w:r>
        <w:t xml:space="preserve">Ông ta thật sự không ngờ Thiển Thủy Thanh còn có chiêu thức này, nhưng cũng không ngạc nhiên lắm. Dù sao ông ta cũng không thể hạ lệnh cho binh sĩ của mình giết Xích Phong Uyển.</w:t>
      </w:r>
    </w:p>
    <w:p>
      <w:pPr>
        <w:pStyle w:val="BodyText"/>
      </w:pPr>
      <w:r>
        <w:t xml:space="preserve">- Mệnh lệnh do ta hạ, trách nhiệm cũng do ta gánh.</w:t>
      </w:r>
    </w:p>
    <w:p>
      <w:pPr>
        <w:pStyle w:val="BodyText"/>
      </w:pPr>
      <w:r>
        <w:t xml:space="preserve">Ông ta lạnh lùng nói, bàn tay to tướng đưa lên, quát trầm một tiếng:</w:t>
      </w:r>
    </w:p>
    <w:p>
      <w:pPr>
        <w:pStyle w:val="BodyText"/>
      </w:pPr>
      <w:r>
        <w:t xml:space="preserve">- Mang cung ra đây.</w:t>
      </w:r>
    </w:p>
    <w:p>
      <w:pPr>
        <w:pStyle w:val="BodyText"/>
      </w:pPr>
      <w:r>
        <w:t xml:space="preserve">Một tên chiến sĩ mang đại cung dâng lên.</w:t>
      </w:r>
    </w:p>
    <w:p>
      <w:pPr>
        <w:pStyle w:val="BodyText"/>
      </w:pPr>
      <w:r>
        <w:t xml:space="preserve">- Đại Nguyên soái, không thể được!</w:t>
      </w:r>
    </w:p>
    <w:p>
      <w:pPr>
        <w:pStyle w:val="BodyText"/>
      </w:pPr>
      <w:r>
        <w:t xml:space="preserve">Các tướng cùng kêu.</w:t>
      </w:r>
    </w:p>
    <w:p>
      <w:pPr>
        <w:pStyle w:val="BodyText"/>
      </w:pPr>
      <w:r>
        <w:t xml:space="preserve">Tuyệt không thể để Cách Long Đặc gánh lấy tội danh giết Công chúa!</w:t>
      </w:r>
    </w:p>
    <w:p>
      <w:pPr>
        <w:pStyle w:val="BodyText"/>
      </w:pPr>
      <w:r>
        <w:t xml:space="preserve">Nhưng Cách Long Đặc làm như không nghe thấy, đại cung cầm chắc trong tay, trong mắt ông ta hiện giờ chỉ thấy mỗi Công chúa với mái tóc dài phất phơ trong gió.</w:t>
      </w:r>
    </w:p>
    <w:p>
      <w:pPr>
        <w:pStyle w:val="BodyText"/>
      </w:pPr>
      <w:r>
        <w:t xml:space="preserve">Trước kia ông ta cũng từng rất yêu thương vị Công chúa thông minh xinh đẹp này, nhưng chiến cuộc trêu người, ông ta không thể không tự tay kết liễu sinh mạng của nàng.</w:t>
      </w:r>
    </w:p>
    <w:p>
      <w:pPr>
        <w:pStyle w:val="BodyText"/>
      </w:pPr>
      <w:r>
        <w:t xml:space="preserve">Chậm rãi rút ra một mũi tên dài, lắp lên đại cung. Cách Long Đặc hạ quyết định, tàn nhẫn.</w:t>
      </w:r>
    </w:p>
    <w:p>
      <w:pPr>
        <w:pStyle w:val="BodyText"/>
      </w:pPr>
      <w:r>
        <w:t xml:space="preserve">Vút!</w:t>
      </w:r>
    </w:p>
    <w:p>
      <w:pPr>
        <w:pStyle w:val="BodyText"/>
      </w:pPr>
      <w:r>
        <w:t xml:space="preserve">Mũi tên bay ra, lóe lên một vệt sáng dài như sao chổi, nhắm thẳng vào ngực Xích Phong Uyển, bay tới!</w:t>
      </w:r>
    </w:p>
    <w:p>
      <w:pPr>
        <w:pStyle w:val="BodyText"/>
      </w:pPr>
      <w:r>
        <w:t xml:space="preserve">Tên bay như cầu vồng, khí thế nuốt núi sông.</w:t>
      </w:r>
    </w:p>
    <w:p>
      <w:pPr>
        <w:pStyle w:val="BodyText"/>
      </w:pPr>
      <w:r>
        <w:t xml:space="preserve">Xích Phong Uyển trơ mắt nhìn mũi tên kia bay tới. Mặt cắt không còn giọt máu.</w:t>
      </w:r>
    </w:p>
    <w:p>
      <w:pPr>
        <w:pStyle w:val="BodyText"/>
      </w:pPr>
      <w:r>
        <w:t xml:space="preserve">Trong khoảnh khắc nguy cấp ấy, đột nhiên Thiển Thủy Thanh đẩy Xích Phong Uyển sang một bên, bổ ra một đao như sấm động lưng trời, tên còn chưa bay tới đã hóa thành bụi phấn.</w:t>
      </w:r>
    </w:p>
    <w:p>
      <w:pPr>
        <w:pStyle w:val="BodyText"/>
      </w:pPr>
      <w:r>
        <w:t xml:space="preserve">Lúc này mái tóc dài của Thiển Thủy Thanh xõa ra, tung bay phất phơ, hai mắt hắn đỏ ngầu như máu.</w:t>
      </w:r>
    </w:p>
    <w:p>
      <w:pPr>
        <w:pStyle w:val="BodyText"/>
      </w:pPr>
      <w:r>
        <w:t xml:space="preserve">Xích Phong Uyển ngồi dưới đất sững sờ nhìn Thiển Thủy Thanh, giọng nàng ngạc nhiên pha lẫn vui mừng:</w:t>
      </w:r>
    </w:p>
    <w:p>
      <w:pPr>
        <w:pStyle w:val="BodyText"/>
      </w:pPr>
      <w:r>
        <w:t xml:space="preserve">- Rốt cục chàng cũng không nỡ nhìn ta chết, có đúng không?</w:t>
      </w:r>
    </w:p>
    <w:p>
      <w:pPr>
        <w:pStyle w:val="BodyText"/>
      </w:pPr>
      <w:r>
        <w:t xml:space="preserve">Thiển Thủy Thanh bất đắc dĩ buông tiếng thở dài.</w:t>
      </w:r>
    </w:p>
    <w:p>
      <w:pPr>
        <w:pStyle w:val="BodyText"/>
      </w:pPr>
      <w:r>
        <w:t xml:space="preserve">Một đao hắn bổ ra khi nãy đã tiết lộ tất cả.</w:t>
      </w:r>
    </w:p>
    <w:p>
      <w:pPr>
        <w:pStyle w:val="BodyText"/>
      </w:pPr>
      <w:r>
        <w:t xml:space="preserve">Cách Long Đặc dưới thành đã thu cung lại, giây phút ấy, ánh mắt của hai người chạm nhau, làm bắn tung tóe ra hoa lửa.</w:t>
      </w:r>
    </w:p>
    <w:p>
      <w:pPr>
        <w:pStyle w:val="BodyText"/>
      </w:pPr>
      <w:r>
        <w:t xml:space="preserve">Quả nhiên rất nhiều kỵ binh du mục chứng kiến cảnh này, không còn e ngại Thiển Thủy Thanh dùng chiến thuật lấy Công chúa làm lá chắn nữa, bèn cất tiếng hoan hô rồi tiếp tục xông lên.</w:t>
      </w:r>
    </w:p>
    <w:p>
      <w:pPr>
        <w:pStyle w:val="BodyText"/>
      </w:pPr>
      <w:r>
        <w:t xml:space="preserve">Thiển Thủy Thanh tiện tay kéo Xích Phong Uyển ra sau lưng mình, một số đông hộ vệ xông lại liều chết bảo vệ hắn.</w:t>
      </w:r>
    </w:p>
    <w:p>
      <w:pPr>
        <w:pStyle w:val="BodyText"/>
      </w:pPr>
      <w:r>
        <w:t xml:space="preserve">Xích Phong Uyển đứng sau hắn nhẹ nhàng nói:</w:t>
      </w:r>
    </w:p>
    <w:p>
      <w:pPr>
        <w:pStyle w:val="BodyText"/>
      </w:pPr>
      <w:r>
        <w:t xml:space="preserve">- Có một số chuyện dù chàng không nói, ta cũng có thể cảm giác được. Chàng cũng không lạnh lùng vô tình như bề ngoài của chàng...</w:t>
      </w:r>
    </w:p>
    <w:p>
      <w:pPr>
        <w:pStyle w:val="BodyText"/>
      </w:pPr>
      <w:r>
        <w:t xml:space="preserve">Thân hình Thiển Thủy Thanh khẽ run lên, hừ lạnh.</w:t>
      </w:r>
    </w:p>
    <w:p>
      <w:pPr>
        <w:pStyle w:val="BodyText"/>
      </w:pPr>
      <w:r>
        <w:t xml:space="preserve">- Nàng không cần tự tác đa tình như vậy, chẳng qua giết nàng là hành vi vô dụng, ta không muốn làm chuyện không có ý nghĩa mà thôi.</w:t>
      </w:r>
    </w:p>
    <w:p>
      <w:pPr>
        <w:pStyle w:val="BodyText"/>
      </w:pPr>
      <w:r>
        <w:t xml:space="preserve">Xích Phong Uyển che miệng bật tràng cười rộ, trông duyên dáng vô cùng. Giờ phút này đại quân Đại Đế quốc Tây Xi đang điên cuồng xông lên đầu thành, những nơi quân Đế quốc Thiên Phong có thể giữ được ngày càng thu hẹp lại, họa diệt vong đã hiện hiện ngay trước mắt. Nếu quân Đế quốc Thiên Phong diệt vong rồi, mạng Xích Phong Uyển cũng khó bảo toàn, nhưng nàng hoàn toàn không để ý.</w:t>
      </w:r>
    </w:p>
    <w:p>
      <w:pPr>
        <w:pStyle w:val="BodyText"/>
      </w:pPr>
      <w:r>
        <w:t xml:space="preserve">Đột nhiên nàng ôm chầm lấy Thiển Thủy Thanh từ phía sau, giọng chất chứa thâm tình:</w:t>
      </w:r>
    </w:p>
    <w:p>
      <w:pPr>
        <w:pStyle w:val="BodyText"/>
      </w:pPr>
      <w:r>
        <w:t xml:space="preserve">- Từ lúc gặp được chàng ở vùng ngoại ô Khang Châu, ta không thể nào quên được chàng. Lúc ở thành Bá Nghiệp, ta tưởng rằng đã được chàng, không ngờ chàng lại tỏ ra ghét bỏ ta như vậy, chàng có biết chưa từng có nam nhân nào trong Thiên hạ dám đối xử với ta như vậy hay không?</w:t>
      </w:r>
    </w:p>
    <w:p>
      <w:pPr>
        <w:pStyle w:val="BodyText"/>
      </w:pPr>
      <w:r>
        <w:t xml:space="preserve">- Lúc này là lúc nào rồi, nàng còn nói những chuyện này?</w:t>
      </w:r>
    </w:p>
    <w:p>
      <w:pPr>
        <w:pStyle w:val="BodyText"/>
      </w:pPr>
      <w:r>
        <w:t xml:space="preserve">- Chết thì chết, có gì phải sợ? Người thảo nguyên ta chưa từng có hạng tham sống sợ chết, Thiển Thủy Thanh chàng tung hoành Thiên hạ, đã giáp mặt với cái chết không biết bao lần, vì sao lúc này lại tỏ ra sợ chết như vậy?</w:t>
      </w:r>
    </w:p>
    <w:p>
      <w:pPr>
        <w:pStyle w:val="BodyText"/>
      </w:pPr>
      <w:r>
        <w:t xml:space="preserve">- Ta chỉ có chút không cam lòng...</w:t>
      </w:r>
    </w:p>
    <w:p>
      <w:pPr>
        <w:pStyle w:val="BodyText"/>
      </w:pPr>
      <w:r>
        <w:t xml:space="preserve">Thiển Thủy Thanh lạnh lùng đáp lại:</w:t>
      </w:r>
    </w:p>
    <w:p>
      <w:pPr>
        <w:pStyle w:val="BodyText"/>
      </w:pPr>
      <w:r>
        <w:t xml:space="preserve">- Nhất là...kế hoạch của ta vốn kín như áo trời, không ngờ vì sự xuất hiện của nàng mà thất bại. Nàng có biết...ta căm hận nhất là những bất ngờ như vậy không?</w:t>
      </w:r>
    </w:p>
    <w:p>
      <w:pPr>
        <w:pStyle w:val="BodyText"/>
      </w:pPr>
      <w:r>
        <w:t xml:space="preserve">Xích Phong Uyển không thèm quan tâm:</w:t>
      </w:r>
    </w:p>
    <w:p>
      <w:pPr>
        <w:pStyle w:val="BodyText"/>
      </w:pPr>
      <w:r>
        <w:t xml:space="preserve">- Đó chính là ý trời, ý trời là như vậy, muốn chúng ta gặp gỡ trong phút giây này. Ý trời đã muốn hai ta chết cùng một chỗ, dù Thiển Thủy Thanh chàng có bản lĩnh cao cường tới mức nào, cũng không có cách chống lại ý trời.</w:t>
      </w:r>
    </w:p>
    <w:p>
      <w:pPr>
        <w:pStyle w:val="BodyText"/>
      </w:pPr>
      <w:r>
        <w:t xml:space="preserve">Thiển Thủy Thanh cười lạnh lẽo:</w:t>
      </w:r>
    </w:p>
    <w:p>
      <w:pPr>
        <w:pStyle w:val="BodyText"/>
      </w:pPr>
      <w:r>
        <w:t xml:space="preserve">- Nếu ý trời như vậy, ta đã chết ở Kinh Hồng từ sớm, sao thể giãy dụa cho đến bây giờ? Ý trời chỉ là cái rắm, nếu nàng nghe theo, nàng sẽ chết không yên lành. Nếu nàng chống lại, ông trời sẽ ban thưởng!</w:t>
      </w:r>
    </w:p>
    <w:p>
      <w:pPr>
        <w:pStyle w:val="BodyText"/>
      </w:pPr>
      <w:r>
        <w:t xml:space="preserve">Thiển Thủy Thanh gào thét múa may chiến đao, xông về phía một đám chiến sĩ Đại Đế quốc Tây Xi vừa xuất hiện trên đầu thành.</w:t>
      </w:r>
    </w:p>
    <w:p>
      <w:pPr>
        <w:pStyle w:val="BodyText"/>
      </w:pPr>
      <w:r>
        <w:t xml:space="preserve">Giờ phút này, tâm huyết và lòng can đảm là toàn bộ động lực để bọn họ duy trì.</w:t>
      </w:r>
    </w:p>
    <w:p>
      <w:pPr>
        <w:pStyle w:val="BodyText"/>
      </w:pPr>
      <w:r>
        <w:t xml:space="preserve">Từng đám đạn đá hung hăng bay tới, vẽ ra từng đường cong trên không, sau đó rơi xuống đầu thành, quân Đại Đế quốc Tây Xi tràn lên công thành như nước thủy triều, hết đợt này tới đợt khác, phát động tấn công liên tục về phía tường thành đã hư hại không còn chịu nổi. Binh sĩ thủ thành trong mắt giăng đầy tơ máu, tử chiến kiên cường quyết không lui nửa bước, đẩy lui tất cả những đợt tấn công mãnh liệt của kỵ binh du mục.</w:t>
      </w:r>
    </w:p>
    <w:p>
      <w:pPr>
        <w:pStyle w:val="BodyText"/>
      </w:pPr>
      <w:r>
        <w:t xml:space="preserve">Tướng sĩ của cả hai phe đã vô cùng mệt mỏi, một ít binh sĩ công thành đang chạy, dù không trúng tên, cũng không trúng đá, tự nhiên hai mắt tối sầm ngã lăn ra đất. Một ít chiến sĩ thủ thành lăn đá, bắn nỏ tiễn, nhưng lại mơ mơ màng màng ngay trên chiến trường vô cùng nguy hiểm trên đầu thành, giống như tử thi mơ ngủ.</w:t>
      </w:r>
    </w:p>
    <w:p>
      <w:pPr>
        <w:pStyle w:val="BodyText"/>
      </w:pPr>
      <w:r>
        <w:t xml:space="preserve">Hiện tại không phải là cuộc so tài về chiến lược chiến thuật nữa rồi, cũng không phải so tài về thể lực, mà biến thành so về ý chí tinh thần. Ai có thể chịu đựng tới cuối cùng, đó sẽ là người thắng cuộc.</w:t>
      </w:r>
    </w:p>
    <w:p>
      <w:pPr>
        <w:pStyle w:val="BodyText"/>
      </w:pPr>
      <w:r>
        <w:t xml:space="preserve">- Ầm...ầm...ầm!</w:t>
      </w:r>
    </w:p>
    <w:p>
      <w:pPr>
        <w:pStyle w:val="BodyText"/>
      </w:pPr>
      <w:r>
        <w:t xml:space="preserve">Những tiếng nổ vang lên liên tục.</w:t>
      </w:r>
    </w:p>
    <w:p>
      <w:pPr>
        <w:pStyle w:val="BodyText"/>
      </w:pPr>
      <w:r>
        <w:t xml:space="preserve">Đại môn thành Tư Đắc Ma Nhĩ ngăn cản bước tiến công của kỵ binh du mục, rốt cục dưới những đợt tấn công liên tục như nước thủy triều của địch, phát ra những tiếng kêu răng rắc không chịu nổi, ngã xuống ầm vang, lộ ra một khoảng trống rất lớn.</w:t>
      </w:r>
    </w:p>
    <w:p>
      <w:pPr>
        <w:pStyle w:val="BodyText"/>
      </w:pPr>
      <w:r>
        <w:t xml:space="preserve">Thanh âm như vậy bất kể là Thiển Thủy Thanh hay Cách Long Đặc, đều đã nghe qua không biết bao lần.</w:t>
      </w:r>
    </w:p>
    <w:p>
      <w:pPr>
        <w:pStyle w:val="BodyText"/>
      </w:pPr>
      <w:r>
        <w:t xml:space="preserve">Mỗi lần như vậy cũng chỉ có cùng một nghĩa: Phe phòng thủ đã chính thức mất đi cửa thành, sắp sửa bại vong!</w:t>
      </w:r>
    </w:p>
    <w:p>
      <w:pPr>
        <w:pStyle w:val="BodyText"/>
      </w:pPr>
      <w:r>
        <w:t xml:space="preserve">Vô số kỵ binh du mục phát ra tiếng hoan hô vang dậy.</w:t>
      </w:r>
    </w:p>
    <w:p>
      <w:pPr>
        <w:pStyle w:val="BodyText"/>
      </w:pPr>
      <w:r>
        <w:t xml:space="preserve">Từng đám chiến sĩ du mục bắt đầu giục ngựa giương cung, chuẩn bị xung phong liều chết vào thành giết chóc một phen. Tuy nhiên cũng vào lúc này, chỉ nghe trên đầu thành phát ra một đợt hoan hô còn vang dội, hưng phấn hơn nhiều.</w:t>
      </w:r>
    </w:p>
    <w:p>
      <w:pPr>
        <w:pStyle w:val="BodyText"/>
      </w:pPr>
      <w:r>
        <w:t xml:space="preserve">Tiếng hoan hô này là do quân Đế quốc Thiên Phong phát ra.  </w:t>
      </w:r>
    </w:p>
    <w:p>
      <w:pPr>
        <w:pStyle w:val="BodyText"/>
      </w:pPr>
      <w:r>
        <w:t xml:space="preserve">Ngay vào lúc mặt trời chuẩn bị gác núi, làm nổi bật lên một ráng đỏ khổng lồ, một cánh kỵ binh hùng hổ tắm ánh dương quang, có tư thế không hề sợ sệt của kẻ chiến thắng, cất bước chỉnh tề nhanh chóng xông về phía thành Tư Đắc Ma Nhĩ. Mặt đất run rẩy thật mạnh dưới chân bọn họ, trên không trung ngập tràn cờ xí đắc thắng tung bay. Đại kỳ thắm màu máu đỏ trên có chữ 'Phương' và chữ 'Bích', đã hùng hồn tuyên bố với mọi người không hề lầm lẫn, rằng Thiết Huyết Trấn đã trở lại.</w:t>
      </w:r>
    </w:p>
    <w:p>
      <w:pPr>
        <w:pStyle w:val="BodyText"/>
      </w:pPr>
      <w:r>
        <w:t xml:space="preserve">Hàng vạn binh mã xuất hiện từ cuối đường chân trời, dường như đột ngột từ hư không xuất hiện trước mặt quân địch.</w:t>
      </w:r>
    </w:p>
    <w:p>
      <w:pPr>
        <w:pStyle w:val="BodyText"/>
      </w:pPr>
      <w:r>
        <w:t xml:space="preserve">Phương Hổ chỉ thẳng trường mâu, lớn tiếng gầm lên một chữ: Giết.</w:t>
      </w:r>
    </w:p>
    <w:p>
      <w:pPr>
        <w:pStyle w:val="BodyText"/>
      </w:pPr>
      <w:r>
        <w:t xml:space="preserve">Tiếng gào thét hưởng ứng vang lên, trên mặt đất lập tức hình thành một cơn sóng thần thiết huyết xô tới.</w:t>
      </w:r>
    </w:p>
    <w:p>
      <w:pPr>
        <w:pStyle w:val="BodyText"/>
      </w:pPr>
      <w:r>
        <w:t xml:space="preserve">Đám kỵ binh du mục không kịp đề phòng, nỗi vui vì đánh sập cửa thành của địch chưa kịp qua đi, đã bị lực lượng phản kích vừa hùng mạnh vừa bất ngờ này làm cho mê muội.</w:t>
      </w:r>
    </w:p>
    <w:p>
      <w:pPr>
        <w:pStyle w:val="BodyText"/>
      </w:pPr>
      <w:r>
        <w:t xml:space="preserve">Gặp biến cố lớn, dù là cánh quân nào cũng khó có thể chống cự. Nhất là dưới tình thế trận này đã đánh cả ngày, chưa hề được ăn uống hạt cơm miếng nước, chưa hề được một phút nghỉ ngơi.</w:t>
      </w:r>
    </w:p>
    <w:p>
      <w:pPr>
        <w:pStyle w:val="BodyText"/>
      </w:pPr>
      <w:r>
        <w:t xml:space="preserve">Kỵ binh du mục vốn chỉ dựa vào ý chí mà chống chọi, rốt cục không còn chịu được, trong nháy mắt trở nên tán loạn. Dù với uy vọng của Cách Long Đặc trong quân, cũng không thể cứu chữa được thế bại trốn lớn đến mức này.  </w:t>
      </w:r>
    </w:p>
    <w:p>
      <w:pPr>
        <w:pStyle w:val="BodyText"/>
      </w:pPr>
      <w:r>
        <w:t xml:space="preserve">Đáng thương cho đại nguyên soái Cách Long Đặc, một chân đã bước vào cánh cửa thắng lợi, cuối cùng bị địch nhân cuốn đi như dòng nước xiết, lập tức kéo ông ta vào cơn lốc xoáy bại vong.</w:t>
      </w:r>
    </w:p>
    <w:p>
      <w:pPr>
        <w:pStyle w:val="BodyText"/>
      </w:pPr>
      <w:r>
        <w:t xml:space="preserve">...*****</w:t>
      </w:r>
    </w:p>
    <w:p>
      <w:pPr>
        <w:pStyle w:val="BodyText"/>
      </w:pPr>
      <w:r>
        <w:t xml:space="preserve">Dưới thành Tư Đắc Ma Nhĩ. Long Nha Quân kịp thời chạy về cứu viện, rốt cục đã tránh được chuyện đáng sợ nhất xảy ra. Mà lúc này, thành Bạch Sa đã rơi vào tay quân Đế quốc Thiên Phong.</w:t>
      </w:r>
    </w:p>
    <w:p>
      <w:pPr>
        <w:pStyle w:val="BodyText"/>
      </w:pPr>
      <w:r>
        <w:t xml:space="preserve">Trận chiến thành Bạch Sa khiến cho đường lui của quân chủ lực trung lộ Đại Đế quốc Tây Xi bị chặn đứng, cả sáu mươi vạn đại quân bị vây khốn trong phạm vi Công quốc Thánh Uy Nhĩ Tây.</w:t>
      </w:r>
    </w:p>
    <w:p>
      <w:pPr>
        <w:pStyle w:val="BodyText"/>
      </w:pPr>
      <w:r>
        <w:t xml:space="preserve">Bản thân Thiển Thủy Thanh trải qua sinh tử ngăn cản Cách Long Đặc tiến công, tranh thủ cho Phương Hổ có đủ thời gian, cũng tranh thủ cho mình quyền sống sót, mà hậu quả của trận chiến này có thể nói là ảnh hưởng rất sâu xa.</w:t>
      </w:r>
    </w:p>
    <w:p>
      <w:pPr>
        <w:pStyle w:val="BodyText"/>
      </w:pPr>
      <w:r>
        <w:t xml:space="preserve">Trận chiến đại lục giằng co đã ba năm, đến giờ khắc này rốt cục đã có chuyển biến đột ngột, cán cân thắng lợi nghiêng về phía quân Đế quốc Thiên Phong thấy rõ.</w:t>
      </w:r>
    </w:p>
    <w:p>
      <w:pPr>
        <w:pStyle w:val="BodyText"/>
      </w:pPr>
      <w:r>
        <w:t xml:space="preserve">Sau khi Thiển Thủy Thanh đánh bại phản kích của Cách Long Đặc ở thành Tư Đắc Ma Nhĩ. Cách Long Đặc bị buộc bất đắc dĩ phải rút lui khỏi đại đạo Dương Sa. Thiển Thủy Thanh không chút khách sáo thẳng tiến về phía Đông, tiếp quân cả khu trung tâm hành lang Thánh Khiết.</w:t>
      </w:r>
    </w:p>
    <w:p>
      <w:pPr>
        <w:pStyle w:val="BodyText"/>
      </w:pPr>
      <w:r>
        <w:t xml:space="preserve">Cùng lúc đó. Mịch Tử Âu dẫn mười vạn đại quân tiến hành bọc cánh tiến công quân Đại Đế quốc Tây Xi ở Công quốc Thánh Uy Nhĩ.</w:t>
      </w:r>
    </w:p>
    <w:p>
      <w:pPr>
        <w:pStyle w:val="BodyText"/>
      </w:pPr>
      <w:r>
        <w:t xml:space="preserve">Nhai quốc được Nhai Vô Song dẫn dắt, dùng binh tấn công các thành của Công quốc Thánh Uy Nhĩ Tây bằng đường thủy.</w:t>
      </w:r>
    </w:p>
    <w:p>
      <w:pPr>
        <w:pStyle w:val="BodyText"/>
      </w:pPr>
      <w:r>
        <w:t xml:space="preserve">Năm đại quân đoàn của Đế quốc Thiên Phong dưới sự chỉ huy của Thiển Thủy Thanh, bắt đầu khuếch trương xuất binh nhanh nhẹn mà hữu lực. Quân Đại Đế quốc Tây Xi mất đi chi viện phía sau, căn bản không dám đánh những trận chiến tiêu hao với quân Đế quốc Thiên Phong, bắt buộc không ngừng co cụm tập trung lại, buông bỏ dần dần những khu vực đã chiếm được.</w:t>
      </w:r>
    </w:p>
    <w:p>
      <w:pPr>
        <w:pStyle w:val="BodyText"/>
      </w:pPr>
      <w:r>
        <w:t xml:space="preserve">Ngày Mười Sáu tháng Sáu, một tháng sau chiến dịch thành Tư Đắc Ma Nhĩ. Mịch Tử Âu phát động cường công thành Thánh Liêm, sử dụng sở trường bắt giặc phải bắt tướng trước của hắn, tấn công thẳng vào trung quân của địch, tự tay chém chết Đại Công tước Uy Liêm của Vương quốc Uy Mẫn Tư Đặc, bù nhìn của Công quốc Thánh Uy Nhĩ Tây.</w:t>
      </w:r>
    </w:p>
    <w:p>
      <w:pPr>
        <w:pStyle w:val="BodyText"/>
      </w:pPr>
      <w:r>
        <w:t xml:space="preserve">Chính quyền bù nhìn của Công quốc Thánh Uy Nhĩ Tây và Vương quốc Uy Mẫn Tư Đặc tuyên bố diệt vong.</w:t>
      </w:r>
    </w:p>
    <w:p>
      <w:pPr>
        <w:pStyle w:val="BodyText"/>
      </w:pPr>
      <w:r>
        <w:t xml:space="preserve">Ngày Hai tháng Bảy. Bát Xích khéo léo đại phá viện quân của thành Bạch Sa kéo về, rốt cục đánh hạ núi Xích Đáp, lãnh thổ Đại Đế quốc Tây Xi bàng hoàng kinh hãi.</w:t>
      </w:r>
    </w:p>
    <w:p>
      <w:pPr>
        <w:pStyle w:val="BodyText"/>
      </w:pPr>
      <w:r>
        <w:t xml:space="preserve">Ngày Mười Bốn tháng Bảy. Thiển Thủy Thanh đích thân chỉ huy đại quân Tây tiến, chiếm thêm một số địa phương của Công quốc Thánh Uy Nhĩ, chia cắt quân Đại Đế quốc Tây Xi thành hai phần.</w:t>
      </w:r>
    </w:p>
    <w:p>
      <w:pPr>
        <w:pStyle w:val="BodyText"/>
      </w:pPr>
      <w:r>
        <w:t xml:space="preserve">Ngày Mười Tám tháng Bảy, Cách Long Đặc đích thân dẫn dắt bốn mươi vạn đại quân thối lui đến thành Hùng Phong, lúc này bọn chúng đã gần như không còn đường lui.</w:t>
      </w:r>
    </w:p>
    <w:p>
      <w:pPr>
        <w:pStyle w:val="BodyText"/>
      </w:pPr>
      <w:r>
        <w:t xml:space="preserve">Cũng ngày Mười Tám tháng Bảy. Thiển Thủy Thanh lập tức dẫn dắt đại quân Đế quốc Thiên Phong đuổi theo. Đại quân chủ lực của hai bên triển khai ở Thập Tự lĩnh, chuẩn bị cho trận quyết chiến cuối cùng. Nhìn bề ngoài, quân Đại Đế quốc Tây Xi vẫn giữ được đại đa số chiến lực, thắng bại cũng còn chưa biết. Tuy nhiên mọi người thừa biết, quân Đại Đế quốc Tây Xi lúc này đã bị vây trong trạng thái bốn bề thụ địch, cho dù là Cách Long Đặc cũng không có khả năng đưa đại quân của mình ra khỏi cục diện nguy hiểm.</w:t>
      </w:r>
    </w:p>
    <w:p>
      <w:pPr>
        <w:pStyle w:val="BodyText"/>
      </w:pPr>
      <w:r>
        <w:t xml:space="preserve">Chỉ cần Thiển Thủy Thanh không phạm phải sai lầm quá lớn, như vậy thành Hùng Phong và Thập Tự lĩnh chính là chỗ trú chân sau cùng của quân Đại Đế quốc Tây Xi.</w:t>
      </w:r>
    </w:p>
    <w:p>
      <w:pPr>
        <w:pStyle w:val="BodyText"/>
      </w:pPr>
      <w:r>
        <w:t xml:space="preserve">Mãi đến lúc này, Thiển Thủy Thanh mới có thể thở ra một hơi dài nhẹ nhõm.</w:t>
      </w:r>
    </w:p>
    <w:p>
      <w:pPr>
        <w:pStyle w:val="BodyText"/>
      </w:pPr>
      <w:r>
        <w:t xml:space="preserve">Chiến cục lúc này đã hết sức rõ ràng, quân Đế quốc Thiên Phong cũng không định động thủ ngay lập tức. Viện quân của họ đang kéo tới mỗi ngày, binh lực càng ngày càng đông, quân doanh dần dần gia cố. Nếu Cách Long Đặc muốn liều mạng một phen được ăn cả ngã về không với bọn họ, đó là chuvện không còn gì tốt hơn.</w:t>
      </w:r>
    </w:p>
    <w:p>
      <w:pPr>
        <w:pStyle w:val="BodyText"/>
      </w:pPr>
      <w:r>
        <w:t xml:space="preserve">Cố thủ đợi viện quân là không thể. Đường thủy đã bị quân Nhai quốc cắt đứt, đường bộ bị bọn Mịch Tử Âu và Phương Hổ cắt đứt, lương thực tồn kho không đủ. Vì nguyên nhân địa hình, chiến mã cũng không thể chăn thả ngay tại chỗ. Nếu đánh cuộc chiến trường kỳ, chỉ có thể ngồi chờ chết.</w:t>
      </w:r>
    </w:p>
    <w:p>
      <w:pPr>
        <w:pStyle w:val="BodyText"/>
      </w:pPr>
      <w:r>
        <w:t xml:space="preserve">Quan trọng nhất chính là, mục đích chủ yếu của chuyện cố thủ là chờ đợi viện quân, vừa tiêu hao sinh lực địch vừa chờ viện quân tới cứu, sau đó tập trung binh lực, phản kích giành thắng lợi. Nhưng Bát Xích và Phương Hổ hai nguời phối hợp nhịp nhàng, một người càn quét lãnh thổ Đại Đế quốc Tây Xi đến nỗi trời long đất lỡ, một người chặn đứng đường lui của chúng. Nếu muốn chờ đợi viện quân, e rằng còn khó hơn lên trời.</w:t>
      </w:r>
    </w:p>
    <w:p>
      <w:pPr>
        <w:pStyle w:val="BodyText"/>
      </w:pPr>
      <w:r>
        <w:t xml:space="preserve">Đánh là tìm chết, thủ là chờ chết, tính đi tính lại chỉ còn đường lập tức chạy trốn.</w:t>
      </w:r>
    </w:p>
    <w:p>
      <w:pPr>
        <w:pStyle w:val="BodyText"/>
      </w:pPr>
      <w:r>
        <w:t xml:space="preserve">Nhưng biết trốn đi ngã nào?</w:t>
      </w:r>
    </w:p>
    <w:p>
      <w:pPr>
        <w:pStyle w:val="BodyText"/>
      </w:pPr>
      <w:r>
        <w:t xml:space="preserve">Vì muốn cắt đứt hết tất cả đường thoát của Cách Long Đặc. Thiển Thủy Thanh đã từ bỏ tất cả những gì có thể bỏ được, động viên tất cả những gì có thể động viên.</w:t>
      </w:r>
    </w:p>
    <w:p>
      <w:pPr>
        <w:pStyle w:val="BodyText"/>
      </w:pPr>
      <w:r>
        <w:t xml:space="preserve">Giống như khi Cách Long Đặc muốn giết hắn cũng không tiếc trả bất cứ giá nào. Thiển Thủy Thanh muốn tiêu diệt Cách Long Đặc, tự nhiên là cũng không tiếc.</w:t>
      </w:r>
    </w:p>
    <w:p>
      <w:pPr>
        <w:pStyle w:val="BodyText"/>
      </w:pPr>
      <w:r>
        <w:t xml:space="preserve">Chẳng qua vật đổi sao dời, chỉ trong thoáng chốc đã tới phiên Thiển Thủy Thanh vây khốn Cách Long Đặc.</w:t>
      </w:r>
    </w:p>
    <w:p>
      <w:pPr>
        <w:pStyle w:val="BodyText"/>
      </w:pPr>
      <w:r>
        <w:t xml:space="preserve">Bất kể nói thế nào, cố thủ cũng vậy, xuất kích cũng vậy, đột vây cũng vậy, cả ba con đường này đều là đường chết, nhưng Cách Long Đặc lại không thể không chọn một đường.</w:t>
      </w:r>
    </w:p>
    <w:p>
      <w:pPr>
        <w:pStyle w:val="BodyText"/>
      </w:pPr>
      <w:r>
        <w:t xml:space="preserve">Nếu như có thể, Thiển Thủy Thanh hy vọng Cách Long Đặc chọn đường xuất kích, cho dù là chết, cũng có thể chết một cách đường đường chính chính, không làm nhục tới sứ mạng của quân nhân.</w:t>
      </w:r>
    </w:p>
    <w:p>
      <w:pPr>
        <w:pStyle w:val="BodyText"/>
      </w:pPr>
      <w:r>
        <w:t xml:space="preserve">Nhưng làm hắn kinh ngạc là Cách Long Đặc lại quyết định cố thủ đến cùng.</w:t>
      </w:r>
    </w:p>
    <w:p>
      <w:pPr>
        <w:pStyle w:val="BodyText"/>
      </w:pPr>
      <w:r>
        <w:t xml:space="preserve">Cố thủ có thể nói là quyết định tiêu cực nhất, bị động nhất, cũng không có tiền đồ nhất. Quyết định này có nghĩa là một khi viện quân không có cách nào tới được, đại quân tử thủ chỉ có cách chờ chết mà thôi. Phòng tuyến trận địa khắp nơi của quân Đế quốc Thiên Phong ngày càng được gia cố vững vàng, kéo dài thêm một ngày, khả năng quân Đại Đế quốc Tây Xi có thể chạy thoát càng trở nên xa vời hơn một chút.</w:t>
      </w:r>
    </w:p>
    <w:p>
      <w:pPr>
        <w:pStyle w:val="BodyText"/>
      </w:pPr>
      <w:r>
        <w:t xml:space="preserve">Quyết định này lẽ ra không thể xuất phát từ một người như Cách Long Đặc, nhưng ông ta lại làm như vậy, khiến cho người ta không tài nào hiểu được.</w:t>
      </w:r>
    </w:p>
    <w:p>
      <w:pPr>
        <w:pStyle w:val="BodyText"/>
      </w:pPr>
      <w:r>
        <w:t xml:space="preserve">Cũng chính vào lúc ấy. Thiển Thủy Thanh đột ngột ý thức được một chuyện.</w:t>
      </w:r>
    </w:p>
    <w:p>
      <w:pPr>
        <w:pStyle w:val="BodyText"/>
      </w:pPr>
      <w:r>
        <w:t xml:space="preserve">Hắn vẫn còn chưa biết nguyên nhân vì sao Xích Phong Uyển lại chạy tới tiền tuyến giữa hai quân.</w:t>
      </w:r>
    </w:p>
    <w:p>
      <w:pPr>
        <w:pStyle w:val="BodyText"/>
      </w:pPr>
      <w:r>
        <w:t xml:space="preserve">...*******</w:t>
      </w:r>
    </w:p>
    <w:p>
      <w:pPr>
        <w:pStyle w:val="BodyText"/>
      </w:pPr>
      <w:r>
        <w:t xml:space="preserve">- Bốp!</w:t>
      </w:r>
    </w:p>
    <w:p>
      <w:pPr>
        <w:pStyle w:val="BodyText"/>
      </w:pPr>
      <w:r>
        <w:t xml:space="preserve">Một cước đá tung nữ hầu chặn đường. Thiển Thủy Thanh lao thẳng vào phòng Xích Phong Uyển. Hắn bất chấp giờ phút này Xích Phong Uyển đang tắm rửa hay làm gì ở bên trong.</w:t>
      </w:r>
    </w:p>
    <w:p>
      <w:pPr>
        <w:pStyle w:val="BodyText"/>
      </w:pPr>
      <w:r>
        <w:t xml:space="preserve">Nữ hầu này là một nữ nhân người thảo nguyên, sau khi Thiển Thủy Thanh đánh bại một cánh quân Đại Đế quốc Tây Xi, nàng ta không kịp chạy theo thân nhân nên bị bắt.</w:t>
      </w:r>
    </w:p>
    <w:p>
      <w:pPr>
        <w:pStyle w:val="BodyText"/>
      </w:pPr>
      <w:r>
        <w:t xml:space="preserve">Đánh cùng người thảo nguyên là như vậy, một khi chiến thắng, không những được rất nhiều nam nhân làm nô lệ, còn có thể được rất nhiều nữ nhân thảo nguyên.</w:t>
      </w:r>
    </w:p>
    <w:p>
      <w:pPr>
        <w:pStyle w:val="BodyText"/>
      </w:pPr>
      <w:r>
        <w:t xml:space="preserve">Thiển Thủy Thanh chọn ra một nữ nhân hầu hạ Xích Phong Uyển. Phải nói rằng trong số tù binh, Xích Phong Uyển được hưởng chế độ đãi ngộ cao nhất: Có được doanh trướng riêng, còn có hạ nhân hầu hạ.</w:t>
      </w:r>
    </w:p>
    <w:p>
      <w:pPr>
        <w:pStyle w:val="BodyText"/>
      </w:pPr>
      <w:r>
        <w:t xml:space="preserve">Lúc này quả nhiên Xích Phong Uyển đang tắm rửa trong trướng, thấy Thiển Thủy Thanh xông vào, nàng lại không thèm che đậy, chỉ cười lớn:</w:t>
      </w:r>
    </w:p>
    <w:p>
      <w:pPr>
        <w:pStyle w:val="BodyText"/>
      </w:pPr>
      <w:r>
        <w:t xml:space="preserve">- Sao hả, Thiển Đại Nguyên soái của chúng ra rốt cục cũng không nhịn được rồi sao?</w:t>
      </w:r>
    </w:p>
    <w:p>
      <w:pPr>
        <w:pStyle w:val="BodyText"/>
      </w:pPr>
      <w:r>
        <w:t xml:space="preserve">Lúc này nàng đang ngâm mình trong nước, đôi thỏ ngọc trắng như tuyết đang nhấp nhô nửa chìm nửa nổi. Bởi vì nàng luyện võ từ thuở nhỏ, nhiều năm phơi mình dưới ánh mặt trời tuy không có làn da trắng nõn động lòng người như bọn Vân Nghê. Nhạc Thanh Âm, lại có được làn da màu cổ đồng mạnh khỏe, tràn đầy sức sống. Đôi thỏ ngọc giương cao vô cùng khiêu khích, khiến cho người nhìn thấy phải mê mẩn tâm thần.</w:t>
      </w:r>
    </w:p>
    <w:p>
      <w:pPr>
        <w:pStyle w:val="Compact"/>
      </w:pPr>
      <w:r>
        <w:br w:type="textWrapping"/>
      </w:r>
      <w:r>
        <w:br w:type="textWrapping"/>
      </w:r>
    </w:p>
    <w:p>
      <w:pPr>
        <w:pStyle w:val="Heading2"/>
      </w:pPr>
      <w:bookmarkStart w:id="320" w:name="chương-43-lựa-chọn-sinh-tử"/>
      <w:bookmarkEnd w:id="320"/>
      <w:r>
        <w:t xml:space="preserve">298. Chương 43: Lựa Chọn Sinh Tử</w:t>
      </w:r>
    </w:p>
    <w:p>
      <w:pPr>
        <w:pStyle w:val="Compact"/>
      </w:pPr>
      <w:r>
        <w:br w:type="textWrapping"/>
      </w:r>
      <w:r>
        <w:br w:type="textWrapping"/>
      </w:r>
      <w:r>
        <w:t xml:space="preserve">Thiển Thủy Thanh làm như không nhìn thấy:</w:t>
      </w:r>
    </w:p>
    <w:p>
      <w:pPr>
        <w:pStyle w:val="BodyText"/>
      </w:pPr>
      <w:r>
        <w:t xml:space="preserve">- Rốt cục nàng vì lý do gì chạy ra tiền tuyến?</w:t>
      </w:r>
    </w:p>
    <w:p>
      <w:pPr>
        <w:pStyle w:val="BodyText"/>
      </w:pPr>
      <w:r>
        <w:t xml:space="preserve">- Sao hả? Đánh tới nông nỗi này rồi, chàng mới nhớ hỏi ta chuyện này ư?</w:t>
      </w:r>
    </w:p>
    <w:p>
      <w:pPr>
        <w:pStyle w:val="BodyText"/>
      </w:pPr>
      <w:r>
        <w:t xml:space="preserve">Xích Phong Uyển cười hỏi lại.</w:t>
      </w:r>
    </w:p>
    <w:p>
      <w:pPr>
        <w:pStyle w:val="BodyText"/>
      </w:pPr>
      <w:r>
        <w:t xml:space="preserve">- Hừ!</w:t>
      </w:r>
    </w:p>
    <w:p>
      <w:pPr>
        <w:pStyle w:val="BodyText"/>
      </w:pPr>
      <w:r>
        <w:t xml:space="preserve">Thiển Thủy Thanh không thèm nhìn nàng nữa.</w:t>
      </w:r>
    </w:p>
    <w:p>
      <w:pPr>
        <w:pStyle w:val="BodyText"/>
      </w:pPr>
      <w:r>
        <w:t xml:space="preserve">Kiếp sống ba năm trong quân, đã lâu lắm không biết mùi vị nữ nhân, nhờ vào nội tâm bình tĩnh áp chế, nhưng bản năng đã có chút không nghe theo lý trí. Lại thêm thân thể hấp dẫn động lòng người kia chìm nổi trong nước thu hút vô cùng, nên trong lòng hắn cũng cảm thấy kích động một trận.</w:t>
      </w:r>
    </w:p>
    <w:p>
      <w:pPr>
        <w:pStyle w:val="BodyText"/>
      </w:pPr>
      <w:r>
        <w:t xml:space="preserve">- Muốn biết đáp án ư? Vậy thì đơn giản, làm cho ta cao hứng, ta sẽ nói cho chàng biết.</w:t>
      </w:r>
    </w:p>
    <w:p>
      <w:pPr>
        <w:pStyle w:val="BodyText"/>
      </w:pPr>
      <w:r>
        <w:t xml:space="preserve">- Đây không phải là Khang Châu, giữa ta và nàng không có gì để nói.</w:t>
      </w:r>
    </w:p>
    <w:p>
      <w:pPr>
        <w:pStyle w:val="BodyText"/>
      </w:pPr>
      <w:r>
        <w:t xml:space="preserve">Xích Phong Uyển nhìn Thiển Thủy Thanh chằm chằm, chậm rãi từ trong bồn nước đứng lên, ngực đùi cong vút, da dẻ phơi trần, khiến cho người nhìn thấy phải kích động:</w:t>
      </w:r>
    </w:p>
    <w:p>
      <w:pPr>
        <w:pStyle w:val="BodyText"/>
      </w:pPr>
      <w:r>
        <w:t xml:space="preserve">- Ta thấy chưa chắc.</w:t>
      </w:r>
    </w:p>
    <w:p>
      <w:pPr>
        <w:pStyle w:val="BodyText"/>
      </w:pPr>
      <w:r>
        <w:t xml:space="preserve">Nàng chậm rãi nói.</w:t>
      </w:r>
    </w:p>
    <w:p>
      <w:pPr>
        <w:pStyle w:val="BodyText"/>
      </w:pPr>
      <w:r>
        <w:t xml:space="preserve">Bước ra khỏi bồn, Xích Phong Uyển khoát nước lên mặt Thiển Thủy Thanh, nhẹ nhàng dùng tay vuốt ve mũi, má, môi của hắn, nhẹ giọng nói:</w:t>
      </w:r>
    </w:p>
    <w:p>
      <w:pPr>
        <w:pStyle w:val="BodyText"/>
      </w:pPr>
      <w:r>
        <w:t xml:space="preserve">- Lúc ở thành Tư Đắc Ma Nhĩ, chàng dùng ta làm lá chắn, ta thật sự rất hận chàng. Nhưng mũi tên do Đại Nguyên soái Cách Long Đặc bắn ra, đã làm cho ta hiểu thấu lòng chàng. Lúc ấy ta mới phát hiện, thật ra chàng chỉ tỏ ra kiên cường ngoài mặt, nhưng trong lòng chàng vẫn rất yếu mềm.</w:t>
      </w:r>
    </w:p>
    <w:p>
      <w:pPr>
        <w:pStyle w:val="BodyText"/>
      </w:pPr>
      <w:r>
        <w:t xml:space="preserve">Thiển Thủy Thanh nhìn chằm chằm nữ nhân này, nhưng không nói gì cả.</w:t>
      </w:r>
    </w:p>
    <w:p>
      <w:pPr>
        <w:pStyle w:val="BodyText"/>
      </w:pPr>
      <w:r>
        <w:t xml:space="preserve">Xích Phong Uyển bước về phía giường:</w:t>
      </w:r>
    </w:p>
    <w:p>
      <w:pPr>
        <w:pStyle w:val="BodyText"/>
      </w:pPr>
      <w:r>
        <w:t xml:space="preserve">- Chàng muốn biết đáp án sao? Chàng muốn biết hiện tại Đại Nguyên soái Cách Long Đặc đang chờ cái gì phải không? Được, ta nói với chàng, tuy nhiên chàng phải lại đây.</w:t>
      </w:r>
    </w:p>
    <w:p>
      <w:pPr>
        <w:pStyle w:val="BodyText"/>
      </w:pPr>
      <w:r>
        <w:t xml:space="preserve">Thiển Thủy Thanh nhìn nàng chằm chằm với vẻ lạnh lùng, hồi lâu sau mới nói:</w:t>
      </w:r>
    </w:p>
    <w:p>
      <w:pPr>
        <w:pStyle w:val="BodyText"/>
      </w:pPr>
      <w:r>
        <w:t xml:space="preserve">- Xin Công chúa Phong Uyển tự trọng một chút, bản Đại Nguyên soái không có bán thân!</w:t>
      </w:r>
    </w:p>
    <w:p>
      <w:pPr>
        <w:pStyle w:val="BodyText"/>
      </w:pPr>
      <w:r>
        <w:t xml:space="preserve">Dứt lời, hắn quay đầu rời khỏi trướng.</w:t>
      </w:r>
    </w:p>
    <w:p>
      <w:pPr>
        <w:pStyle w:val="BodyText"/>
      </w:pPr>
      <w:r>
        <w:t xml:space="preserve">Xích Phong Uyển ngơ ngác nhìn theo bóng hắn rời đi, rốt cục không thể kiên nhẫn nữa, hét lên như điên cuồng:</w:t>
      </w:r>
    </w:p>
    <w:p>
      <w:pPr>
        <w:pStyle w:val="BodyText"/>
      </w:pPr>
      <w:r>
        <w:t xml:space="preserve">- Thiển Thủy Thanh, chàng là một tên khốn kiếp, vô cùng khốn kiếp!</w:t>
      </w:r>
    </w:p>
    <w:p>
      <w:pPr>
        <w:pStyle w:val="BodyText"/>
      </w:pPr>
      <w:r>
        <w:t xml:space="preserve">...*******</w:t>
      </w:r>
    </w:p>
    <w:p>
      <w:pPr>
        <w:pStyle w:val="BodyText"/>
      </w:pPr>
      <w:r>
        <w:t xml:space="preserve">Ngày Bốn tháng Tám, một tin tức làm cho người đời kinh sợ truyền ra.</w:t>
      </w:r>
    </w:p>
    <w:p>
      <w:pPr>
        <w:pStyle w:val="BodyText"/>
      </w:pPr>
      <w:r>
        <w:t xml:space="preserve">Hoàng đế Đế quốc Thiên Phong Thương Dã Vọng sáu ngày trước ở trong cung gặp nạn bỏ mình, hưởng dương năm mươi sáu tuổi.</w:t>
      </w:r>
    </w:p>
    <w:p>
      <w:pPr>
        <w:pStyle w:val="BodyText"/>
      </w:pPr>
      <w:r>
        <w:t xml:space="preserve">Người kế vị là Thương Lan.</w:t>
      </w:r>
    </w:p>
    <w:p>
      <w:pPr>
        <w:pStyle w:val="BodyText"/>
      </w:pPr>
      <w:r>
        <w:t xml:space="preserve">Tin này làm chấn động cả thiên hạ, khi Thiển Thủy Thanh nghe được tin này, lập tức ngây người ra tại chỗ.</w:t>
      </w:r>
    </w:p>
    <w:p>
      <w:pPr>
        <w:pStyle w:val="BodyText"/>
      </w:pPr>
      <w:r>
        <w:t xml:space="preserve">Đến lúc ấy, rốt cục hắn đã hiểu được Cách Long Đặc đang chờ đợi cái gì.</w:t>
      </w:r>
    </w:p>
    <w:p>
      <w:pPr>
        <w:pStyle w:val="BodyText"/>
      </w:pPr>
      <w:r>
        <w:t xml:space="preserve">Những sự kiện trọng đại trong lịch sử, bất kể làm chấn động thế gian tới mức nào, cuối cùng cũng chỉ còn đọng lại trong lòng mọi người một vài chữ lưa thưa, những gì còn lại chỉ là tưởng tượng.</w:t>
      </w:r>
    </w:p>
    <w:p>
      <w:pPr>
        <w:pStyle w:val="BodyText"/>
      </w:pPr>
      <w:r>
        <w:t xml:space="preserve">Chúng ta hãy xem các hậu nhân ghi lại sự kiện xảy ra trong thành Thương Thiên trong một ít văn bản sử sách tồn đọng tới ngày sau như thế nào.</w:t>
      </w:r>
    </w:p>
    <w:p>
      <w:pPr>
        <w:pStyle w:val="BodyText"/>
      </w:pPr>
      <w:r>
        <w:t xml:space="preserve">Sách sử ghi rằng: Năm Một Trăm Mười Bốn lịch Thiên Phong, cầu vồng hiện, lưu tinh lạc, Hoàng đế băng hà.</w:t>
      </w:r>
    </w:p>
    <w:p>
      <w:pPr>
        <w:pStyle w:val="BodyText"/>
      </w:pPr>
      <w:r>
        <w:t xml:space="preserve">Cũng không nói do ai làm, cũng không nói xảy ra thế nào, chỉ lấy hiện tượng thiên văn mà diễn tả.</w:t>
      </w:r>
    </w:p>
    <w:p>
      <w:pPr>
        <w:pStyle w:val="BodyText"/>
      </w:pPr>
      <w:r>
        <w:t xml:space="preserve">Kính Giám Bút Lục ghi rằng: Tần Nghi ám sát Dã Vương trong điện Cần Chính, Dã Vương băng hà.</w:t>
      </w:r>
    </w:p>
    <w:p>
      <w:pPr>
        <w:pStyle w:val="BodyText"/>
      </w:pPr>
      <w:r>
        <w:t xml:space="preserve">Mộng Long Ký ghi rằng: Thiển Thủy Thanh sai thích khách ám sát Dã Vương trong cung Phong Tuyết, khiến cho mọi người xôn xao, Hoàng đế băng hà.</w:t>
      </w:r>
    </w:p>
    <w:p>
      <w:pPr>
        <w:pStyle w:val="BodyText"/>
      </w:pPr>
      <w:r>
        <w:t xml:space="preserve">Long Sử Tạp Đàm lại ghi rằng: Trung Vương Thương Lan họp mưu cùng địch, giết cha thí đệ, nhuộm máu Hoàng cung.</w:t>
      </w:r>
    </w:p>
    <w:p>
      <w:pPr>
        <w:pStyle w:val="BodyText"/>
      </w:pPr>
      <w:r>
        <w:t xml:space="preserve">Chuyện liên quan tới cái chết của Thương Dã Vọng, người đời sau có rất nhiều cách nói khác nhau, cũng vì đủ loại lời đồn truyền ra tạo thành một tin tức mơ hồ, chuyện thật trong lịch sử dần dần bị che giấu.</w:t>
      </w:r>
    </w:p>
    <w:p>
      <w:pPr>
        <w:pStyle w:val="BodyText"/>
      </w:pPr>
      <w:r>
        <w:t xml:space="preserve">Nhưng vào lúc ấy, kỳ thật cũng không khó tra ra chân tướng.</w:t>
      </w:r>
    </w:p>
    <w:p>
      <w:pPr>
        <w:pStyle w:val="BodyText"/>
      </w:pPr>
      <w:r>
        <w:t xml:space="preserve">Căn cứ theo thông báo của Đế quốc Thiên Phong, vào ban đêm, thích khách Đại Đế quốc Tây Xi lẻn vào cung Phong Tuyết, gặp lúc Thương Dã Vọng đang thảo luận quốc sự trong cung cùng Thái tử Thương Hồng, Xương Vương Thương Tùng. Thích khách đêm ấy vào điện Cần Chính có võ công rất cao cường, giết Hoàng đế Thương Dã Vọng và Thái tử Xương Vương, sau đó mở đường máu chạy thoát. Thương Lan lúc ấy từ Thái tử bị giáng xuống thành Trung Vương chạy vào điện, 'gục đầu xuống thi thể khóc lớn, sau đó đăng cơ xưng Đế.'</w:t>
      </w:r>
    </w:p>
    <w:p>
      <w:pPr>
        <w:pStyle w:val="BodyText"/>
      </w:pPr>
      <w:r>
        <w:t xml:space="preserve">Cái chết của Thương Dã Vọng có thể nói là đòn đả kích nặng nề nhất mà Đế quốc Thiên Phong gặp phải từ trước tới nay.</w:t>
      </w:r>
    </w:p>
    <w:p>
      <w:pPr>
        <w:pStyle w:val="BodyText"/>
      </w:pPr>
      <w:r>
        <w:t xml:space="preserve">Nếu nói là một vị Hoàng đế lấy chuyện thống nhất thiên hạ làm nhiệm vụ của mình, có lẽ biểu hiện của Thương Dã Vọng là không đủ. Nhưng không thể phủ nhận rằng, ông ta là một nhà chính trị lỗi lạc có dã tâm bừng bừng, đầu óc thanh tĩnh.</w:t>
      </w:r>
    </w:p>
    <w:p>
      <w:pPr>
        <w:pStyle w:val="BodyText"/>
      </w:pPr>
      <w:r>
        <w:t xml:space="preserve">Chính vì sự tồn tại của Thương Dã Vọng, Thiển Thủy Thanh mới có thể thăng quan tiến chức rất nhanh, nắm trong tay binh quyền cao nhất nước, cũng chiến đấu cùng người Đại Đế quốc Tây Xi. Trong ba năm trời không gặt hái được chiến quả gì, nhưng vẫn có thể tiếp tục kiên trì. Hiện tại tất cả thành không, không còn sự ủng hộ của Thương Dã Vọng.</w:t>
      </w:r>
    </w:p>
    <w:p>
      <w:pPr>
        <w:pStyle w:val="BodyText"/>
      </w:pPr>
      <w:r>
        <w:t xml:space="preserve">Nếu đổi lại là một Hoàng đế khác, chỉ sợ đã có vô số tiểu nhân gièm pha, tuyên bố rằng Thiển Thủy Thanh hắn kém cỏi bất tài, ba năm không lập được chiến công, bị người Đại Đế quốc Tây Xi đánh cho co đầu rút cổ không ra, làm giảm sút uy phong của Đế quốc Thiên Phong ta...</w:t>
      </w:r>
    </w:p>
    <w:p>
      <w:pPr>
        <w:pStyle w:val="BodyText"/>
      </w:pPr>
      <w:r>
        <w:t xml:space="preserve">Có thể nói nếu không có Thương Dã Vọng, sẽ không có một Thiển Thủy Thanh huy hoàng như ngày nay.</w:t>
      </w:r>
    </w:p>
    <w:p>
      <w:pPr>
        <w:pStyle w:val="BodyText"/>
      </w:pPr>
      <w:r>
        <w:t xml:space="preserve">Mặc dù về vấn đề của con mình, Thương Dã Vọng từng chần chờ do dự. Nhưng đối với một vị Hoàng đế mà nói, bạn không thể yêu cầu ông ta quá nhiều.</w:t>
      </w:r>
    </w:p>
    <w:p>
      <w:pPr>
        <w:pStyle w:val="BodyText"/>
      </w:pPr>
      <w:r>
        <w:t xml:space="preserve">Trong kế hoạch của Thiển Thủy Thanh, sau khi đánh bại người Đại Đế quốc Tây Xi, hắn sẽ giao trả hết binh quyền. Đã không còn Thương Lan uy hiếp, hắn cũng không cần quan tâm Thương Dã Vọng sẽ nghĩ về hắn như thế nào. Nếu nói trong Đế quốc Thiên Phong có một người có uy vọng có thể uy hiếp tới Thiển Thủy Thanh, vậy người đó cũng chỉ có thể là Thương Dã Vọng.</w:t>
      </w:r>
    </w:p>
    <w:p>
      <w:pPr>
        <w:pStyle w:val="BodyText"/>
      </w:pPr>
      <w:r>
        <w:t xml:space="preserve">Ông ta có lòng tin như vậy, cho nên cũng sẽ không làm gì đối phó Thiển Thủy Thanh.</w:t>
      </w:r>
    </w:p>
    <w:p>
      <w:pPr>
        <w:pStyle w:val="BodyText"/>
      </w:pPr>
      <w:r>
        <w:t xml:space="preserve">Nhưng ông ta chết đi, tất cả đều thay đổi.</w:t>
      </w:r>
    </w:p>
    <w:p>
      <w:pPr>
        <w:pStyle w:val="BodyText"/>
      </w:pPr>
      <w:r>
        <w:t xml:space="preserve">Trong đại trướng trung quân, Thiển Thủy Thanh mặc tang phục.</w:t>
      </w:r>
    </w:p>
    <w:p>
      <w:pPr>
        <w:pStyle w:val="BodyText"/>
      </w:pPr>
      <w:r>
        <w:t xml:space="preserve">Tất cả người từ thấp tới cao trong Quân đoàn Đế quốc Thiên Phong, người người đều để tang. Vì muốn may tang phục với tốc độ nhanh nhất, thậm chí quân Để quốc Thiên Phong đã vơ vét hết tất cả vải trắng.</w:t>
      </w:r>
    </w:p>
    <w:p>
      <w:pPr>
        <w:pStyle w:val="BodyText"/>
      </w:pPr>
      <w:r>
        <w:t xml:space="preserve">Linh bài của Thương Dã Vọng bày ngay giữa đại trướng, Thiển Thủy Thanh ngơ ngác ngồi ngay bên cạnh. Chậu đốt vàng mã ở đó không biết đã đốt hết bao nhiêu, vẻ mặt Thiển Thủy Thanh lúc này đang chết lặng.</w:t>
      </w:r>
    </w:p>
    <w:p>
      <w:pPr>
        <w:pStyle w:val="BodyText"/>
      </w:pPr>
      <w:r>
        <w:t xml:space="preserve">- Đại Nguyên soái, xin hãy nén bi thương, thuận theo biến cố.</w:t>
      </w:r>
    </w:p>
    <w:p>
      <w:pPr>
        <w:pStyle w:val="BodyText"/>
      </w:pPr>
      <w:r>
        <w:t xml:space="preserve">Người nói là Thân Kỳ đích thân từ thành Thương Thiên chạy tới thông báo.</w:t>
      </w:r>
    </w:p>
    <w:p>
      <w:pPr>
        <w:pStyle w:val="BodyText"/>
      </w:pPr>
      <w:r>
        <w:t xml:space="preserve">Nén bi thương chỉ là an ủi, thuận theo biến cố mới là đại sự.  </w:t>
      </w:r>
    </w:p>
    <w:p>
      <w:pPr>
        <w:pStyle w:val="BodyText"/>
      </w:pPr>
      <w:r>
        <w:t xml:space="preserve">Thương Dã Vọng chết đi, hết thảy đều thay đổi.</w:t>
      </w:r>
    </w:p>
    <w:p>
      <w:pPr>
        <w:pStyle w:val="BodyText"/>
      </w:pPr>
      <w:r>
        <w:t xml:space="preserve">Trong mắt Thương Lan, Thiển Thủy Thanh chính là gai trong mắt, đinh trong thịt.</w:t>
      </w:r>
    </w:p>
    <w:p>
      <w:pPr>
        <w:pStyle w:val="BodyText"/>
      </w:pPr>
      <w:r>
        <w:t xml:space="preserve">Nỗi đau quá lớn qua đi, Thiển Thủy Thanh thu liễm tâm thần. Hắn khẽ khoát tay, trừ vài ái tướng tâm phúc, những người khác đều tạm thời lui ra, lúc này mới cất giọng khàn khàn hỏi:</w:t>
      </w:r>
    </w:p>
    <w:p>
      <w:pPr>
        <w:pStyle w:val="BodyText"/>
      </w:pPr>
      <w:r>
        <w:t xml:space="preserve">- Thân Kỳ, rốt cục bệ hạ chết như thế nào, vì sao ngươi lại đích thân chạy tới đây?</w:t>
      </w:r>
    </w:p>
    <w:p>
      <w:pPr>
        <w:pStyle w:val="BodyText"/>
      </w:pPr>
      <w:r>
        <w:t xml:space="preserve">- Cái chết của bệ hạ, tiểu nhân cũng không biết rõ, chỉ biết sau khi bệ hạ mất hai canh giờ, tân hoàng lập tức đăng cơ ngay trong đêm, cũng phái Ngự Lâm quân bắt hết những thần tử trung thành với Đại Nguyên soái như chúng ta, vốn tiểu nhân tưởng mình chạy trời không khỏi nắng, không ngờ được một người áo đen cứu ra, lão tự xưng là Tần Nghi.</w:t>
      </w:r>
    </w:p>
    <w:p>
      <w:pPr>
        <w:pStyle w:val="BodyText"/>
      </w:pPr>
      <w:r>
        <w:t xml:space="preserve">- Tần Nghi?</w:t>
      </w:r>
    </w:p>
    <w:p>
      <w:pPr>
        <w:pStyle w:val="BodyText"/>
      </w:pPr>
      <w:r>
        <w:t xml:space="preserve">Thiển Thủy Thanh thầm kinh hãi:</w:t>
      </w:r>
    </w:p>
    <w:p>
      <w:pPr>
        <w:pStyle w:val="BodyText"/>
      </w:pPr>
      <w:r>
        <w:t xml:space="preserve">- Vì sao lão lại ở thành Thương Thiên?</w:t>
      </w:r>
    </w:p>
    <w:p>
      <w:pPr>
        <w:pStyle w:val="BodyText"/>
      </w:pPr>
      <w:r>
        <w:t xml:space="preserve">Thân Kỳ cười khổ:</w:t>
      </w:r>
    </w:p>
    <w:p>
      <w:pPr>
        <w:pStyle w:val="BodyText"/>
      </w:pPr>
      <w:r>
        <w:t xml:space="preserve">- Xem ra quả nhiên Đại Nguyên soái biết Tần Nghi, chính là lão cứu tiểu nhân ra. Đêm hôm ấy, thành Thương Thiên vô cùng hỗn loạn, Ngự Lâm quân giết người khắp nơi. Tần Nghi cứu tiểu nhân trong tay Ngự Lâm quân, nói với tiểu nhân rằng lão là bằng hữu của Đại Nguyên soái, có quan hệ hợp tác với ngài. Sau khi lão đưa tiểu nhân ra khỏi thành lập tức bảo tiểu nhân đi tìm Đại Nguyên soái, chuyển giùm lão vài lời.  </w:t>
      </w:r>
    </w:p>
    <w:p>
      <w:pPr>
        <w:pStyle w:val="BodyText"/>
      </w:pPr>
      <w:r>
        <w:t xml:space="preserve">- Thứ nhất, Xích Đế đã hoài nghi lão. Thứ hai, Dã Vương không phải do lão giết, lão chỉ bị hãm hại. Thứ ba, đêm hôm ấy quả thật lão có chạy tới cung Phong Tuyết, lấy danh nghĩa là đặc sứ của Đại Đế quốc Tây Xi, nhưng chưa tới được tẩm cung bệ hạ, chợt nghe thấy chuyện bệ hạ bị hại, vốn lão định giả vờ ám sát thất bại, không ngờ việc chưa thành lại phát sinh biến cố như vậy. Kết quả lúc ấy trong cung đại loạn, rất nhiều thị vệ đuổi giết lão, lão bất đắc dĩ phải đánh ra ngoài, thân chịu trọng thương. Thứ tư, lão nghi ngờ người Đại Đế quốc Tây Xi cấu kết cùng Thái tử, kẻ chân chính ra tay giết Hoàng đế chính là Thái tử. Cuối cùng lão nhắn lại với ngài, sau khi lão dưỡng thương xong sẽ tới tìm ngài, cùng nhau thương nghị biện pháp ứng phó với cục diện này.</w:t>
      </w:r>
    </w:p>
    <w:p>
      <w:pPr>
        <w:pStyle w:val="BodyText"/>
      </w:pPr>
      <w:r>
        <w:t xml:space="preserve">Các tướng trong trướng nghe xong hít sâu một hơi khí lạnh.</w:t>
      </w:r>
    </w:p>
    <w:p>
      <w:pPr>
        <w:pStyle w:val="BodyText"/>
      </w:pPr>
      <w:r>
        <w:t xml:space="preserve">Thương Dã Vọng bị Thương Lan giết sao? Sau đó lại giá họa cho Tần Nghi và người Đại Đế quốc Tây Xi? Nếu thật sự người Đại Đế quốc Tây Xi cấu kết với Thương Lan, như vậy chuyện bọn chúng phải làm kế tiếp là công khai thừa nhận chuyện Thương Dã Vọng bị ám sát, sau đó...</w:t>
      </w:r>
    </w:p>
    <w:p>
      <w:pPr>
        <w:pStyle w:val="BodyText"/>
      </w:pPr>
      <w:r>
        <w:t xml:space="preserve">Phương Hổ ấp úng:</w:t>
      </w:r>
    </w:p>
    <w:p>
      <w:pPr>
        <w:pStyle w:val="BodyText"/>
      </w:pPr>
      <w:r>
        <w:t xml:space="preserve">- Quân ta chí nguy!</w:t>
      </w:r>
    </w:p>
    <w:p>
      <w:pPr>
        <w:pStyle w:val="BodyText"/>
      </w:pPr>
      <w:r>
        <w:t xml:space="preserve">Mộc Huyết đứng bật dậy mắng to:</w:t>
      </w:r>
    </w:p>
    <w:p>
      <w:pPr>
        <w:pStyle w:val="BodyText"/>
      </w:pPr>
      <w:r>
        <w:t xml:space="preserve">- Thương Lan vô sĩ, giết cha bán nước, kế tiếp chắc là muốn hãm hại trung lương...</w:t>
      </w:r>
    </w:p>
    <w:p>
      <w:pPr>
        <w:pStyle w:val="BodyText"/>
      </w:pPr>
      <w:r>
        <w:t xml:space="preserve">- Cũng không có gì đáng ngạc nhiên.</w:t>
      </w:r>
    </w:p>
    <w:p>
      <w:pPr>
        <w:pStyle w:val="BodyText"/>
      </w:pPr>
      <w:r>
        <w:t xml:space="preserve">Bích Không Tình cười lạnh:  </w:t>
      </w:r>
    </w:p>
    <w:p>
      <w:pPr>
        <w:pStyle w:val="BodyText"/>
      </w:pPr>
      <w:r>
        <w:t xml:space="preserve">- Lương Cẩm là tấm gương rất tốt, tự nhiên có người muốn bắt chước theo.</w:t>
      </w:r>
    </w:p>
    <w:p>
      <w:pPr>
        <w:pStyle w:val="BodyText"/>
      </w:pPr>
      <w:r>
        <w:t xml:space="preserve">Bán nước cầu vinh đã có một Lương Cẩm, thêm một Thương Lan nữa cũng không phải là nhiều.</w:t>
      </w:r>
    </w:p>
    <w:p>
      <w:pPr>
        <w:pStyle w:val="BodyText"/>
      </w:pPr>
      <w:r>
        <w:t xml:space="preserve">Thủy Trung Đường sắc mặt trầm trọng, lắc lắc đầu:</w:t>
      </w:r>
    </w:p>
    <w:p>
      <w:pPr>
        <w:pStyle w:val="BodyText"/>
      </w:pPr>
      <w:r>
        <w:t xml:space="preserve">- Vậy cũng chưa chắc. Con người của Thương Lan ít nhiều gì ta cũng hiểu được đôi phần. Tuy hắn có chút chí lớn nhưng tài mọn, lại còn không đến nỗi bất tài ngu xuẩn như vậy. Nếu hắn thật sự muốn bán nước, ắt sẽ tàn sát Đế quốc Thiên Phong ta không chừa, ngôi Hoàng đế của hắn cũng sẽ không ngồi được bao lâu. Ta dám khẳng định hắn tuyệt đối sẽ không làm như Lương Cẩm, đem toàn bộ Đế quốc Thiên Phong đưa vào tay người khác, nhưng nhất định hắn sẽ có điều kiện.</w:t>
      </w:r>
    </w:p>
    <w:p>
      <w:pPr>
        <w:pStyle w:val="BodyText"/>
      </w:pPr>
      <w:r>
        <w:t xml:space="preserve">- Điều kiện gì vậy?</w:t>
      </w:r>
    </w:p>
    <w:p>
      <w:pPr>
        <w:pStyle w:val="BodyText"/>
      </w:pPr>
      <w:r>
        <w:t xml:space="preserve">Các tướng đồng thanh hỏi.</w:t>
      </w:r>
    </w:p>
    <w:p>
      <w:pPr>
        <w:pStyle w:val="BodyText"/>
      </w:pPr>
      <w:r>
        <w:t xml:space="preserve">Thiển Thủy Thanh lạnh lùng tiếp lời:</w:t>
      </w:r>
    </w:p>
    <w:p>
      <w:pPr>
        <w:pStyle w:val="BodyText"/>
      </w:pPr>
      <w:r>
        <w:t xml:space="preserve">- Giải trừ vòng vây, trả lại thành Bạch Sa, thả quân Đại Đế quốc Tây Xi trở về.</w:t>
      </w:r>
    </w:p>
    <w:p>
      <w:pPr>
        <w:pStyle w:val="BodyText"/>
      </w:pPr>
      <w:r>
        <w:t xml:space="preserve">- Thả hổ về rừng ư?</w:t>
      </w:r>
    </w:p>
    <w:p>
      <w:pPr>
        <w:pStyle w:val="BodyText"/>
      </w:pPr>
      <w:r>
        <w:t xml:space="preserve">Mọi người thất thanh kêu lên.</w:t>
      </w:r>
    </w:p>
    <w:p>
      <w:pPr>
        <w:pStyle w:val="BodyText"/>
      </w:pPr>
      <w:r>
        <w:t xml:space="preserve">Thiển Thủy Thanh lại nói:  </w:t>
      </w:r>
    </w:p>
    <w:p>
      <w:pPr>
        <w:pStyle w:val="BodyText"/>
      </w:pPr>
      <w:r>
        <w:t xml:space="preserve">- Đây là lý do vì sao mãi đến bây giờ hắn mới động thủ. Điều kiện không thể đồng ý, hợp tác không thể tiến hành, mà thắng lợi của chúng ta đã mang tới cơ hội cho hắn. Trước kia Đại Đế quốc Tây Xi còn có thể đề xuất yêu cầu về lãnh thổ, yêu cầu giảm quân đội đối với Thương Lan, nhưng từ sau khi Bát Xích tiến vào miền Nam thảo nguyên, hết thảy liền thay đổi. Hiện giờ chúng ta lại bao vây quân Đại Đế quốc Tây Xi, có thể tưởng tượng rằng Đại Đế quốc Tây Xi bằng lòng thay Thương Lan gánh vác tội danh giết chết phụ hoàng, điều kiện là thả cho quân đội của chúng trở về, đồng thời không được để ý tới đội ngũ của Bát Xích. Thậm chí còn có thể cung cấp cho Thương Lan rất nhiều tiền của.</w:t>
      </w:r>
    </w:p>
    <w:p>
      <w:pPr>
        <w:pStyle w:val="BodyText"/>
      </w:pPr>
      <w:r>
        <w:t xml:space="preserve">- Nếu là như vậy...</w:t>
      </w:r>
    </w:p>
    <w:p>
      <w:pPr>
        <w:pStyle w:val="BodyText"/>
      </w:pPr>
      <w:r>
        <w:t xml:space="preserve">- Nếu là như vậy, từ nay về sau, hai nước ký kết hiệp nghị hòa bình, chiến sự không đánh nữa, bên nào lấy lãnh thổ bên nấy đang có làm ranh giới phân chia. Thương Lan hắn tuy không thể hoàn thành đại nghiệp thống nhất đại lục, tối thiểu cũng hoàn thành trọng trách làm cho bá tánh an khang, về sau tự nhiên sử sách sẽ đánh giá hắn là một vị quân vương nhân từ.</w:t>
      </w:r>
    </w:p>
    <w:p>
      <w:pPr>
        <w:pStyle w:val="BodyText"/>
      </w:pPr>
      <w:r>
        <w:t xml:space="preserve">- Như vậy Thiển Tổng Suất ngài thì sao?</w:t>
      </w:r>
    </w:p>
    <w:p>
      <w:pPr>
        <w:pStyle w:val="BodyText"/>
      </w:pPr>
      <w:r>
        <w:t xml:space="preserve">Thác Bạt Khai Sơn kêu to:</w:t>
      </w:r>
    </w:p>
    <w:p>
      <w:pPr>
        <w:pStyle w:val="BodyText"/>
      </w:pPr>
      <w:r>
        <w:t xml:space="preserve">- Còn có bọn ta phải làm sao bây giờ?</w:t>
      </w:r>
    </w:p>
    <w:p>
      <w:pPr>
        <w:pStyle w:val="BodyText"/>
      </w:pPr>
      <w:r>
        <w:t xml:space="preserve">Thiển Thủy Thanh nở một nụ cười khổ. Bích Không Tình lạnh lùng đáp:</w:t>
      </w:r>
    </w:p>
    <w:p>
      <w:pPr>
        <w:pStyle w:val="BodyText"/>
      </w:pPr>
      <w:r>
        <w:t xml:space="preserve">- Còn phải hỏi sao? Tự nhiên là giải giáp quy điền, về nhà cày ruộng, có lẽ sẽ chết già hay chết vì bệnh tật.</w:t>
      </w:r>
    </w:p>
    <w:p>
      <w:pPr>
        <w:pStyle w:val="BodyText"/>
      </w:pPr>
      <w:r>
        <w:t xml:space="preserve">- Con bà nó!</w:t>
      </w:r>
    </w:p>
    <w:p>
      <w:pPr>
        <w:pStyle w:val="BodyText"/>
      </w:pPr>
      <w:r>
        <w:t xml:space="preserve">- Con bà nó!</w:t>
      </w:r>
    </w:p>
    <w:p>
      <w:pPr>
        <w:pStyle w:val="BodyText"/>
      </w:pPr>
      <w:r>
        <w:t xml:space="preserve">Phương Hổ là người đầu tiên nhảy dựng lên:</w:t>
      </w:r>
    </w:p>
    <w:p>
      <w:pPr>
        <w:pStyle w:val="BodyText"/>
      </w:pPr>
      <w:r>
        <w:t xml:space="preserve">- Đồ chó đẻ Thương Lan này, cả bọn người Đại Đế quốc Tây Xi nữa, thật là giỏi tính kế! Huynh đệ chúng ta chiến đấu gian khổ mấy năm qua, đã bị bọn chúng bán đứng cả rồi!</w:t>
      </w:r>
    </w:p>
    <w:p>
      <w:pPr>
        <w:pStyle w:val="BodyText"/>
      </w:pPr>
      <w:r>
        <w:t xml:space="preserve">- Quân nhân vốn là đao trong tay chính khách, khi cần thì dùng, khi không cần tự nhiên vứt bỏ.</w:t>
      </w:r>
    </w:p>
    <w:p>
      <w:pPr>
        <w:pStyle w:val="BodyText"/>
      </w:pPr>
      <w:r>
        <w:t xml:space="preserve">Thiển Thủy Thanh lạnh lùng nói.</w:t>
      </w:r>
    </w:p>
    <w:p>
      <w:pPr>
        <w:pStyle w:val="BodyText"/>
      </w:pPr>
      <w:r>
        <w:t xml:space="preserve">- Không được!</w:t>
      </w:r>
    </w:p>
    <w:p>
      <w:pPr>
        <w:pStyle w:val="BodyText"/>
      </w:pPr>
      <w:r>
        <w:t xml:space="preserve">Phương Hổ điên cuồng hét:</w:t>
      </w:r>
    </w:p>
    <w:p>
      <w:pPr>
        <w:pStyle w:val="BodyText"/>
      </w:pPr>
      <w:r>
        <w:t xml:space="preserve">- Thiển Tổng Suất, phản đi, phản con bà nó! Trước kia Dã Vương còn tại vị, ít nhiều gì còn biết đạo lý, hiểu thị phi, chúng ta chỉ cần trung thành vì nước, cho dù có bọn tiểu nhân gièm pha cũng không sợ gì cả. Nhưng hiện tại thì không được, con rùa đen Thương Lan kia đã trở thành Hoàng đế, những năm gần đây chúng ta sợ nhất chuyện gì, không phải là sợ hắn làm Hoàng đế ư? Hiện tại hắn đã trở thành Hoàng đế, người đầu tiên mà hắn đối phó sẽ là chúng ta!</w:t>
      </w:r>
    </w:p>
    <w:p>
      <w:pPr>
        <w:pStyle w:val="BodyText"/>
      </w:pPr>
      <w:r>
        <w:t xml:space="preserve">- Đúng!</w:t>
      </w:r>
    </w:p>
    <w:p>
      <w:pPr>
        <w:pStyle w:val="BodyText"/>
      </w:pPr>
      <w:r>
        <w:t xml:space="preserve">Cả đám Tướng quân đều đứng bật dậy:</w:t>
      </w:r>
    </w:p>
    <w:p>
      <w:pPr>
        <w:pStyle w:val="BodyText"/>
      </w:pPr>
      <w:r>
        <w:t xml:space="preserve">- Bây giờ không phản, còn chờ tới bao giờ? Thiển Tổng Suất, phản đi, huynh đệ chúng ta tôn ngươi làm Đế!</w:t>
      </w:r>
    </w:p>
    <w:p>
      <w:pPr>
        <w:pStyle w:val="BodyText"/>
      </w:pPr>
      <w:r>
        <w:t xml:space="preserve">Một đám chiến tướng thiết huyết lúc này gầm rống, khiến cho Thân Kỳ sợ tới mức run lên bần bật. Rốt cục hắn cũng là một văn nhân, loại chuyện tạo phản như vầy hắn chưa từng nghĩ tới. Hiện tại mắt thấy một đám Tướng quân hùng hổ kêu gào tạo phản, không cần bọn họ hành động, chỉ bằng vào những lời này cũng đã đủ tru di cửu tộc bọn họ.</w:t>
      </w:r>
    </w:p>
    <w:p>
      <w:pPr>
        <w:pStyle w:val="BodyText"/>
      </w:pPr>
      <w:r>
        <w:t xml:space="preserve">Thiển Thủy Thanh ngược lại tức giận hừ:</w:t>
      </w:r>
    </w:p>
    <w:p>
      <w:pPr>
        <w:pStyle w:val="BodyText"/>
      </w:pPr>
      <w:r>
        <w:t xml:space="preserve">- Câm miệng, hớ ra một chút đòi tạo phản, các ngươi nghĩ mình là ai?</w:t>
      </w:r>
    </w:p>
    <w:p>
      <w:pPr>
        <w:pStyle w:val="BodyText"/>
      </w:pPr>
      <w:r>
        <w:t xml:space="preserve">Phương Hổ không hề tỏ ra sợ sệt:</w:t>
      </w:r>
    </w:p>
    <w:p>
      <w:pPr>
        <w:pStyle w:val="BodyText"/>
      </w:pPr>
      <w:r>
        <w:t xml:space="preserve">- Thiển Tổng Suất, nếu bây giờ ngươi không ra tay, e rằng đến lúc đó thì đã muộn.</w:t>
      </w:r>
    </w:p>
    <w:p>
      <w:pPr>
        <w:pStyle w:val="BodyText"/>
      </w:pPr>
      <w:r>
        <w:t xml:space="preserve">Bên ngoài có binh sĩ cấp báo:</w:t>
      </w:r>
    </w:p>
    <w:p>
      <w:pPr>
        <w:pStyle w:val="BodyText"/>
      </w:pPr>
      <w:r>
        <w:t xml:space="preserve">- Thành Thương Thiên đã phái ra quan Ngự sử, đang chạy thẳng tới đây.</w:t>
      </w:r>
    </w:p>
    <w:p>
      <w:pPr>
        <w:pStyle w:val="BodyText"/>
      </w:pPr>
      <w:r>
        <w:t xml:space="preserve">- Là ai vậy?</w:t>
      </w:r>
    </w:p>
    <w:p>
      <w:pPr>
        <w:pStyle w:val="BodyText"/>
      </w:pPr>
      <w:r>
        <w:t xml:space="preserve">- Công Tôn Hổ.</w:t>
      </w:r>
    </w:p>
    <w:p>
      <w:pPr>
        <w:pStyle w:val="BodyText"/>
      </w:pPr>
      <w:r>
        <w:t xml:space="preserve">- Công Tôn Hổ là ai?</w:t>
      </w:r>
    </w:p>
    <w:p>
      <w:pPr>
        <w:pStyle w:val="BodyText"/>
      </w:pPr>
      <w:r>
        <w:t xml:space="preserve">Thân Kỳ lập tức trả lời:</w:t>
      </w:r>
    </w:p>
    <w:p>
      <w:pPr>
        <w:pStyle w:val="BodyText"/>
      </w:pPr>
      <w:r>
        <w:t xml:space="preserve">- Công Tôn Hổ là con trai thứ hai của Công Tôn Thạch. Sau khi tân hoàng đăng cơ. Công Tôn Thạch được trọng dụng, một bọn già thủ hạ của Công Tôn Thạch lập tức nổi lên.</w:t>
      </w:r>
    </w:p>
    <w:p>
      <w:pPr>
        <w:pStyle w:val="BodyText"/>
      </w:pPr>
      <w:r>
        <w:t xml:space="preserve">Mộc Huyết cả giận nói:</w:t>
      </w:r>
    </w:p>
    <w:p>
      <w:pPr>
        <w:pStyle w:val="BodyText"/>
      </w:pPr>
      <w:r>
        <w:t xml:space="preserve">- Xem ra Thương Lan muốn cấp tốc động thủ với chúng ta.</w:t>
      </w:r>
    </w:p>
    <w:p>
      <w:pPr>
        <w:pStyle w:val="BodyText"/>
      </w:pPr>
      <w:r>
        <w:t xml:space="preserve">Các tướng cùng nhau nhìn về phía Thiển Thủy Thanh, giờ phút này, bọn họ vô cùng hy vọng Thiển Thủy Thanh đáp ứng yêu cầu mà bọn họ đưa ra: Tạo phản.</w:t>
      </w:r>
    </w:p>
    <w:p>
      <w:pPr>
        <w:pStyle w:val="BodyText"/>
      </w:pPr>
      <w:r>
        <w:t xml:space="preserve">Nhưng đáng tiếc, Thiển Thủy Thanh chỉ lắc đầu thở dài:</w:t>
      </w:r>
    </w:p>
    <w:p>
      <w:pPr>
        <w:pStyle w:val="BodyText"/>
      </w:pPr>
      <w:r>
        <w:t xml:space="preserve">- Chuyện này không có khả năng, nếu như tạo phản, chúng ta nhất định thất bại.</w:t>
      </w:r>
    </w:p>
    <w:p>
      <w:pPr>
        <w:pStyle w:val="BodyText"/>
      </w:pPr>
      <w:r>
        <w:t xml:space="preserve">Phương Hổ thét lớn:</w:t>
      </w:r>
    </w:p>
    <w:p>
      <w:pPr>
        <w:pStyle w:val="BodyText"/>
      </w:pPr>
      <w:r>
        <w:t xml:space="preserve">- Năm đại quân đoàn của Đế quốc Thiên Phong hiện tại đang nằm trong tay ngươi. Đại Nguyên soái ngươi đang chưởng quản binh quyền của cả Đế quốc Thiên Phong, tất cả tướng sĩ không ai là không nghe theo hiệu lệnh của ngươi. Bất kể Thương Lan hắn tính toán thế nào, cũng không thể có được lực lượng có thể so sánh ngang hàng với ngươi! Nếu Dã Vương còn tại vị, nói tạo phản e rằng còn có không ít binh sĩ e ngại. Thế nhưng hiện tại Dã Vương chết không rõ ràng, con trai Thương Lan lấy thân phận Vương gia mà thượng vị, danh không chính, ngôn khôngthuận, nhất định là các huynh đệ chỉ chịu phục một mình ngươi!</w:t>
      </w:r>
    </w:p>
    <w:p>
      <w:pPr>
        <w:pStyle w:val="BodyText"/>
      </w:pPr>
      <w:r>
        <w:t xml:space="preserve">- Vậy các ngươi có nghĩ vì sao Thương Lan lại dám làm như vậy hay không? Chẳng lẽ hắn ngu xuẩn tới nổi không biết bức chúng ta tạo phản là chuyện đáng sợ tới mức nào sao?</w:t>
      </w:r>
    </w:p>
    <w:p>
      <w:pPr>
        <w:pStyle w:val="BodyText"/>
      </w:pPr>
      <w:r>
        <w:t xml:space="preserve">Các tướng nghe vậy sững sờ. Thiển Thủy Thanh cất tiếng than dài:</w:t>
      </w:r>
    </w:p>
    <w:p>
      <w:pPr>
        <w:pStyle w:val="BodyText"/>
      </w:pPr>
      <w:r>
        <w:t xml:space="preserve">- Đừng quên tình cảnh của chúng ta hiện tại...</w:t>
      </w:r>
    </w:p>
    <w:p>
      <w:pPr>
        <w:pStyle w:val="BodyText"/>
      </w:pPr>
      <w:r>
        <w:t xml:space="preserve">Vừa nhắc tới tình cảnh hiện tại, một bọn Tướng quân vừa rồi còn lớn tiếng hô hào tạo phản, giờ đây im thin thít không dám hó hé.</w:t>
      </w:r>
    </w:p>
    <w:p>
      <w:pPr>
        <w:pStyle w:val="BodyText"/>
      </w:pPr>
      <w:r>
        <w:t xml:space="preserve">Lúc này bọn họ mới đột nhiên ý thức được một chuyện phiền phức vô cùng.</w:t>
      </w:r>
    </w:p>
    <w:p>
      <w:pPr>
        <w:pStyle w:val="BodyText"/>
      </w:pPr>
      <w:r>
        <w:t xml:space="preserve">Vốn người Đại Đế quốc Tây Xi đã bị quân Đế quốc Thiên Phong vây khốn, đã trở thành cá nằm trong chậu, đối với quân Đế quốc Thiên Phong, một trường đại thắng sắp sửa tới gần.</w:t>
      </w:r>
    </w:p>
    <w:p>
      <w:pPr>
        <w:pStyle w:val="BodyText"/>
      </w:pPr>
      <w:r>
        <w:t xml:space="preserve">Nhưng cục diện thắng bại chỉ chuyển biến trong chớp mắt, theo cái chết của Thương Dã Vọng, đại quân Đại Đế quốc Tây Xi vốn bị quân Đế quốc Thiên Phong bao vây, lại trở thành chiếc xương cá mắc trong cổ họng bọn họ.</w:t>
      </w:r>
    </w:p>
    <w:p>
      <w:pPr>
        <w:pStyle w:val="BodyText"/>
      </w:pPr>
      <w:r>
        <w:t xml:space="preserve">Thiển Thủy Thanh tự cho là mình đã bao vây đối thủ, không biết ngược lại, quân Đại Đế quốc Tây Xi cũng đã kềm chế đại quân chủ lực Đế quốc Thiên Phong, làm cho bọn họ không thể thoát thân dễ dàng. Dưới tình huống như vậy, nhất cử nhất động bên trong Đế quốc Thiên Phong, có thể nói là có liên quan chặt chẽ đến số phận của các chiến sĩ nơi tiền tuyến. Một khi hậu phương không chịu ủng hộ cuộc chiến này tiếp tục, như vậy cho dù quân Đế quốc Thiên Phong bao vây quân Đại Đế quốc Tây Xi, nhưng bọn họ mất đi trợ giúp hậu cần, cũng tương đương như bị bao vây ngoài nước, tình thế như vậy không khá hơn gì quân Đại Đế quốc Tây Xi.</w:t>
      </w:r>
    </w:p>
    <w:p>
      <w:pPr>
        <w:pStyle w:val="BodyText"/>
      </w:pPr>
      <w:r>
        <w:t xml:space="preserve">Cho dù muốn tạo phản, không nói tới chuyện trong năm đại Quân đoàn có được bao nhiêu người bằng lòng đi theo Thiển Thủy Thanh, cho dù tất cả chịu đi theo hắn vô điều kiện, vậy làm sao giải quyết quân Đại Đế quốc Tây Xi?</w:t>
      </w:r>
    </w:p>
    <w:p>
      <w:pPr>
        <w:pStyle w:val="BodyText"/>
      </w:pPr>
      <w:r>
        <w:t xml:space="preserve">Mặc kệ bọn chúng ư? Sau đó để cho chúng tùy ý từ phía sau giết tới, đánh cho mình máu chảy thành sông?</w:t>
      </w:r>
    </w:p>
    <w:p>
      <w:pPr>
        <w:pStyle w:val="BodyText"/>
      </w:pPr>
      <w:r>
        <w:t xml:space="preserve">Chuyện này hiển nhiên không có khả năng.</w:t>
      </w:r>
    </w:p>
    <w:p>
      <w:pPr>
        <w:pStyle w:val="BodyText"/>
      </w:pPr>
      <w:r>
        <w:t xml:space="preserve">Nếu như Thiển Thủy Thanh quyết định tạo phản, vậy hắn phải chịu số phận bị hai đại Đế quốc cùng giáp công.</w:t>
      </w:r>
    </w:p>
    <w:p>
      <w:pPr>
        <w:pStyle w:val="BodyText"/>
      </w:pPr>
      <w:r>
        <w:t xml:space="preserve">Một vị Thống soái ưu tú vĩnh viễn không bao giờ đặt mình vào trong hiểm địa như vậy. Nếu không giải quyết được vấn đề này, thà rằng chờ quan Ngự sử của Thương Lan tới cách chức mình còn hơn.</w:t>
      </w:r>
    </w:p>
    <w:p>
      <w:pPr>
        <w:pStyle w:val="BodyText"/>
      </w:pPr>
      <w:r>
        <w:t xml:space="preserve">Như vậy tối thiểu kẻ xấu số chỉ có mình hắn, chứ không phải là cả Đế quốc Thiên Phong.</w:t>
      </w:r>
    </w:p>
    <w:p>
      <w:pPr>
        <w:pStyle w:val="BodyText"/>
      </w:pPr>
      <w:r>
        <w:t xml:space="preserve">Nhất là Thương Lan lên ngôi Hoàng đế, bọn Vân Nghê lập tức trở thành tù binh của hắn.  </w:t>
      </w:r>
    </w:p>
    <w:p>
      <w:pPr>
        <w:pStyle w:val="BodyText"/>
      </w:pPr>
      <w:r>
        <w:t xml:space="preserve">Chuyện này làm cho Thiển Thủy Thanh không thể nào tạo phản.</w:t>
      </w:r>
    </w:p>
    <w:p>
      <w:pPr>
        <w:pStyle w:val="BodyText"/>
      </w:pPr>
      <w:r>
        <w:t xml:space="preserve">...******</w:t>
      </w:r>
    </w:p>
    <w:p>
      <w:pPr>
        <w:pStyle w:val="BodyText"/>
      </w:pPr>
      <w:r>
        <w:t xml:space="preserve">Những đốm lửa le lói còn sót lại trong chậu đốt vàng mã nổ tí tách, chiếu sáng gương mặt âm trầm của Thiển Thủy Thanh.</w:t>
      </w:r>
    </w:p>
    <w:p>
      <w:pPr>
        <w:pStyle w:val="BodyText"/>
      </w:pPr>
      <w:r>
        <w:t xml:space="preserve">Tất cả mọi người không nói lời nào, đều lẳng lặng chăm chú nhìn Thiển Thủy Thanh.</w:t>
      </w:r>
    </w:p>
    <w:p>
      <w:pPr>
        <w:pStyle w:val="BodyText"/>
      </w:pPr>
      <w:r>
        <w:t xml:space="preserve">Là Bích Không Tình cất tiếng phá vỡ sự im lặng:</w:t>
      </w:r>
    </w:p>
    <w:p>
      <w:pPr>
        <w:pStyle w:val="BodyText"/>
      </w:pPr>
      <w:r>
        <w:t xml:space="preserve">- Nếu muốn tự bảo vệ mình, tối thiểu phải giải quyết trước mối phiền phức người Đại Đế quốc Tây Xi đã, nếu không, chúng ta không có tư cách nói chuyện với Thương Lan.</w:t>
      </w:r>
    </w:p>
    <w:p>
      <w:pPr>
        <w:pStyle w:val="BodyText"/>
      </w:pPr>
      <w:r>
        <w:t xml:space="preserve">- Không sai.</w:t>
      </w:r>
    </w:p>
    <w:p>
      <w:pPr>
        <w:pStyle w:val="BodyText"/>
      </w:pPr>
      <w:r>
        <w:t xml:space="preserve">Thủy Trung Đường cũng nói:</w:t>
      </w:r>
    </w:p>
    <w:p>
      <w:pPr>
        <w:pStyle w:val="BodyText"/>
      </w:pPr>
      <w:r>
        <w:t xml:space="preserve">- Chuyện cấp bách trước tiên là phải lập tức giải quyết mối phiền phức người Đại Đế quốc Tây Xi, kế đó là phải thương nghị qua một lần cùng các vị Tông Suất của các Quân đoàn khác. Có thể khẳng định chuyến đi này của Công Tôn Hổ tuyệt đối không thể mang đến tin tức gì hay ho. Ta lo rằng có một ít người vui sướng khi thấy người khác gặp họa, nghĩ rằng mình có thể nhân cơ hội này mà leo lên địa vị cao.</w:t>
      </w:r>
    </w:p>
    <w:p>
      <w:pPr>
        <w:pStyle w:val="BodyText"/>
      </w:pPr>
      <w:r>
        <w:t xml:space="preserve">Liêm Thiệu Nhất lạnh lùng tiếp lời:</w:t>
      </w:r>
    </w:p>
    <w:p>
      <w:pPr>
        <w:pStyle w:val="BodyText"/>
      </w:pPr>
      <w:r>
        <w:t xml:space="preserve">- Vấn đề nội bộ thì rất dễ, trước khi Công Tôn Hổ tới, Thiển Tổng Suất vẫn là Thống soái của Đế quốc, không ai dám kháng cự mệnh lệnh. Những kẻ nào không thành thật, có thể giải quyết bọn chúng trước là xong.</w:t>
      </w:r>
    </w:p>
    <w:p>
      <w:pPr>
        <w:pStyle w:val="BodyText"/>
      </w:pPr>
      <w:r>
        <w:t xml:space="preserve">Phương Hổ lạnh lùng hỏi tiếp:</w:t>
      </w:r>
    </w:p>
    <w:p>
      <w:pPr>
        <w:pStyle w:val="BodyText"/>
      </w:pPr>
      <w:r>
        <w:t xml:space="preserve">- Vậy vấn đề bên ngoài thì sao?</w:t>
      </w:r>
    </w:p>
    <w:p>
      <w:pPr>
        <w:pStyle w:val="BodyText"/>
      </w:pPr>
      <w:r>
        <w:t xml:space="preserve">Thác Bạt Khai Sơn nói:</w:t>
      </w:r>
    </w:p>
    <w:p>
      <w:pPr>
        <w:pStyle w:val="BodyText"/>
      </w:pPr>
      <w:r>
        <w:t xml:space="preserve">- Chúng ta từng hợp tác với Đại Đế quốc Tây Xi một lần, dù hợp tác với chúng lần nữa thì đã sao?</w:t>
      </w:r>
    </w:p>
    <w:p>
      <w:pPr>
        <w:pStyle w:val="BodyText"/>
      </w:pPr>
      <w:r>
        <w:t xml:space="preserve">Mộc Huyết nói:</w:t>
      </w:r>
    </w:p>
    <w:p>
      <w:pPr>
        <w:pStyle w:val="BodyText"/>
      </w:pPr>
      <w:r>
        <w:t xml:space="preserve">- Nếu ta là Cách Long Đặc, ta tuyệt không chịu hợp tác đồng minh với Thiển Tổng Suất.</w:t>
      </w:r>
    </w:p>
    <w:p>
      <w:pPr>
        <w:pStyle w:val="BodyText"/>
      </w:pPr>
      <w:r>
        <w:t xml:space="preserve">- Nhưng vấn đề là ông ta không còn lựa chọn nào khác, đừng quên hiện tại Cách Long Đặc vẫn còn đang bị chúng ta bao vây, nếu ông ta muốn giữ mạng, nhất định phải bằng lòng hợp tác cùng chúng ta.</w:t>
      </w:r>
    </w:p>
    <w:p>
      <w:pPr>
        <w:pStyle w:val="BodyText"/>
      </w:pPr>
      <w:r>
        <w:t xml:space="preserve">- Hợp tác không khó, chỉ sợ Đại Đế quốc Tây Xi muốn nhân cơ hội này chiếm lấy thật nhiều lợi ích.</w:t>
      </w:r>
    </w:p>
    <w:p>
      <w:pPr>
        <w:pStyle w:val="BodyText"/>
      </w:pPr>
      <w:r>
        <w:t xml:space="preserve">- Vậy phải xem đàm phán thế nào.</w:t>
      </w:r>
    </w:p>
    <w:p>
      <w:pPr>
        <w:pStyle w:val="BodyText"/>
      </w:pPr>
      <w:r>
        <w:t xml:space="preserve">- Chúng ta đều là một bọn vũ phu, sự vụ ngoại giao không am hiểu mấy.</w:t>
      </w:r>
    </w:p>
    <w:p>
      <w:pPr>
        <w:pStyle w:val="BodyText"/>
      </w:pPr>
      <w:r>
        <w:t xml:space="preserve">- Đạo ngoại giao, đơn giản chỉ là xem trong tay ngươi có bao nhiêu con bài tẩy mà thôi.</w:t>
      </w:r>
    </w:p>
    <w:p>
      <w:pPr>
        <w:pStyle w:val="BodyText"/>
      </w:pPr>
      <w:r>
        <w:t xml:space="preserve">- Con bài tẩy của người Đại Đế quốc Tây Xi là Thương Lan, con bài tẩy của chúng ta là cục diện bao vây tiêu diệt hiện tại. Hai bên giằng co như vậy, khó mà vẹn toàn lợi ích cả hai. Nếu như cắt nhường lãnh thổ, e rằng sau này mang tiếng xấu ngàn đời.</w:t>
      </w:r>
    </w:p>
    <w:p>
      <w:pPr>
        <w:pStyle w:val="BodyText"/>
      </w:pPr>
      <w:r>
        <w:t xml:space="preserve">Các tướng mỗi người một câu, ai cũng đưa ra ý kiến của mình, ngược lại Thiển Thủy Thanh không nói một lời.</w:t>
      </w:r>
    </w:p>
    <w:p>
      <w:pPr>
        <w:pStyle w:val="BodyText"/>
      </w:pPr>
      <w:r>
        <w:t xml:space="preserve">Lòng của hắn đã bay về tới thành Thương Thiên, vào trong cung Phong Tuyết.</w:t>
      </w:r>
    </w:p>
    <w:p>
      <w:pPr>
        <w:pStyle w:val="BodyText"/>
      </w:pPr>
      <w:r>
        <w:t xml:space="preserve">Nhớ tới bọn Vân Nghê, lòng hắn đau như dao cắt.</w:t>
      </w:r>
    </w:p>
    <w:p>
      <w:pPr>
        <w:pStyle w:val="BodyText"/>
      </w:pPr>
      <w:r>
        <w:t xml:space="preserve">Lúc này, đột nhiên Bích Không Tình nói:</w:t>
      </w:r>
    </w:p>
    <w:p>
      <w:pPr>
        <w:pStyle w:val="BodyText"/>
      </w:pPr>
      <w:r>
        <w:t xml:space="preserve">- Không, không phải chúng ta chỉ có mỗi một quân bài tẩy mà thôi, nhưng chỉ sợ phải làm cho Đại Nguyên soái chịu lép một chút.</w:t>
      </w:r>
    </w:p>
    <w:p>
      <w:pPr>
        <w:pStyle w:val="BodyText"/>
      </w:pPr>
      <w:r>
        <w:t xml:space="preserve">Thiển Thủy Thanh nghe vậy thoáng động trong lòng, lập tức hiểu ra ý của Bích Không Tình, trong lòng lại có chút chần chờ do dự.</w:t>
      </w:r>
    </w:p>
    <w:p>
      <w:pPr>
        <w:pStyle w:val="BodyText"/>
      </w:pPr>
      <w:r>
        <w:t xml:space="preserve">Đây là lần đầu tiên đối mặt với sinh tử tồn vong, hắn do dự như vậy kể từ khi hắn chào đời.</w:t>
      </w:r>
    </w:p>
    <w:p>
      <w:pPr>
        <w:pStyle w:val="BodyText"/>
      </w:pPr>
      <w:r>
        <w:t xml:space="preserve">...*******</w:t>
      </w:r>
    </w:p>
    <w:p>
      <w:pPr>
        <w:pStyle w:val="BodyText"/>
      </w:pPr>
      <w:r>
        <w:t xml:space="preserve">Đêm hôm đó.</w:t>
      </w:r>
    </w:p>
    <w:p>
      <w:pPr>
        <w:pStyle w:val="BodyText"/>
      </w:pPr>
      <w:r>
        <w:t xml:space="preserve">Phòng tắm đang bốc hơi nghi ngút.</w:t>
      </w:r>
    </w:p>
    <w:p>
      <w:pPr>
        <w:pStyle w:val="BodyText"/>
      </w:pPr>
      <w:r>
        <w:t xml:space="preserve">- Chàng gọi ta tới để làm gì?</w:t>
      </w:r>
    </w:p>
    <w:p>
      <w:pPr>
        <w:pStyle w:val="BodyText"/>
      </w:pPr>
      <w:r>
        <w:t xml:space="preserve">Xích Phong Uyển lạnh lùng nhìn Thiển Thủy Thanh.</w:t>
      </w:r>
    </w:p>
    <w:p>
      <w:pPr>
        <w:pStyle w:val="BodyText"/>
      </w:pPr>
      <w:r>
        <w:t xml:space="preserve">Thiển Thủy Thanh đã quen ngâm mình trong bồn nước nóng, lúc ấy không chỉ có tâm vô ngoại vật, hơn nữa cũng là thân vô ngoại vật, hoàn toàn thanh tĩnh, không để cho bên ngoài ảnh hưởng tới tinh thần của mình. Nhìn thân thể cường tráng của nam nhân ẩn hiện sau màn hơi nước, trên mặt Xích Phong Uyển nhanh chóng hiện lên hai vầng mây đỏ.</w:t>
      </w:r>
    </w:p>
    <w:p>
      <w:pPr>
        <w:pStyle w:val="BodyText"/>
      </w:pPr>
      <w:r>
        <w:t xml:space="preserve">- Thỏa mãn yêu cầu lần trước nàng đưa ra.</w:t>
      </w:r>
    </w:p>
    <w:p>
      <w:pPr>
        <w:pStyle w:val="BodyText"/>
      </w:pPr>
      <w:r>
        <w:t xml:space="preserve">Thiển Thủy Thanh đột nhiên ra tay, kéo nàng vào trong bồn tắm:</w:t>
      </w:r>
    </w:p>
    <w:p>
      <w:pPr>
        <w:pStyle w:val="BodyText"/>
      </w:pPr>
      <w:r>
        <w:t xml:space="preserve">- Cùng nàng làm chuyện nam nữ.</w:t>
      </w:r>
    </w:p>
    <w:p>
      <w:pPr>
        <w:pStyle w:val="BodyText"/>
      </w:pPr>
      <w:r>
        <w:t xml:space="preserve">- Ối!</w:t>
      </w:r>
    </w:p>
    <w:p>
      <w:pPr>
        <w:pStyle w:val="BodyText"/>
      </w:pPr>
      <w:r>
        <w:t xml:space="preserve">Xích Phong Uyển còn đang kinh hãi, lập tức ra tay chống cự. Tuy nữ lang thảo nguyên sức lực không tồi, nhưng làm sao có thể so bì được với Thiển Thủy Thanh.</w:t>
      </w:r>
    </w:p>
    <w:p>
      <w:pPr>
        <w:pStyle w:val="BodyText"/>
      </w:pPr>
      <w:r>
        <w:t xml:space="preserve">Thiển Thủy Thanh vừa lật tay đã chế ngự chặt chẽ hai tay nàng, thuận thế trầm xuống, kéo cả người nàng vào trong bồn tắm.</w:t>
      </w:r>
    </w:p>
    <w:p>
      <w:pPr>
        <w:pStyle w:val="BodyText"/>
      </w:pPr>
      <w:r>
        <w:t xml:space="preserve">Bồn tắm này là dành riêng cho Đại Nguyên soái, tuy rằng hai người cùng tắm, nhưng vẫn thoái mái vô cùng. Xích Phong Uyển chưa kịp cởi bỏ quần áo đã bị Thiển Thủy Thanh kéo xuống, vạt áo trôi nổi trên mặt nước, mơ hồ lộ ra thân thể động lòng người. Đôi ngọc phong cao vút ẩn hiện sau lớp áo ướt, quả thật khiến cho người nhìn thấy ngứa ngáy tay chân.</w:t>
      </w:r>
    </w:p>
    <w:p>
      <w:pPr>
        <w:pStyle w:val="BodyText"/>
      </w:pPr>
      <w:r>
        <w:t xml:space="preserve">Thiển Thủy Thanh vung tay lên, chỉ hai ba lượt đã lột sạch quần áo trên người Xích Phong Uyển. Thấy ánh mắt nàng tỏ ra kinh ngạc, sợ hãi rồi lại lộ vẻ vui mừng, đột nhiên Thiển Thủy Thanh bật cười thành tiếng:</w:t>
      </w:r>
    </w:p>
    <w:p>
      <w:pPr>
        <w:pStyle w:val="BodyText"/>
      </w:pPr>
      <w:r>
        <w:t xml:space="preserve">- Vốn ta không muốn vướng nợ tình, không ngờ ông trời tác nghiệt, nhất định muốn ta phải làm rể người thảo nguyên. Nếu đã thành thân gia, nghĩ chắc cũng khó mà động võ, cho nên chỉ đành khiến nàng chịu một chút thiệt thòi.</w:t>
      </w:r>
    </w:p>
    <w:p>
      <w:pPr>
        <w:pStyle w:val="BodyText"/>
      </w:pPr>
      <w:r>
        <w:t xml:space="preserve">- Ngươi...</w:t>
      </w:r>
    </w:p>
    <w:p>
      <w:pPr>
        <w:pStyle w:val="BodyText"/>
      </w:pPr>
      <w:r>
        <w:t xml:space="preserve">Xích Phong Uyển nổi giận:</w:t>
      </w:r>
    </w:p>
    <w:p>
      <w:pPr>
        <w:pStyle w:val="BodyText"/>
      </w:pPr>
      <w:r>
        <w:t xml:space="preserve">- Bản Công chúa không phải là vật hy sinh cho ngươi giao dịch chính trị!</w:t>
      </w:r>
    </w:p>
    <w:p>
      <w:pPr>
        <w:pStyle w:val="BodyText"/>
      </w:pPr>
      <w:r>
        <w:t xml:space="preserve">- Tóm lại còn tốt hơn cuối cùng nàng phải mất nước diệt nhà, mất đi nam nhân mà mình yêu thích.</w:t>
      </w:r>
    </w:p>
    <w:p>
      <w:pPr>
        <w:pStyle w:val="BodyText"/>
      </w:pPr>
      <w:r>
        <w:t xml:space="preserve">Xích Phong Uyển mặt đỏ bừng:</w:t>
      </w:r>
    </w:p>
    <w:p>
      <w:pPr>
        <w:pStyle w:val="BodyText"/>
      </w:pPr>
      <w:r>
        <w:t xml:space="preserve">- Xì, ai thích chàng chứ...</w:t>
      </w:r>
    </w:p>
    <w:p>
      <w:pPr>
        <w:pStyle w:val="BodyText"/>
      </w:pPr>
      <w:r>
        <w:t xml:space="preserve">Thiển Thủy Thanh cười:</w:t>
      </w:r>
    </w:p>
    <w:p>
      <w:pPr>
        <w:pStyle w:val="BodyText"/>
      </w:pPr>
      <w:r>
        <w:t xml:space="preserve">- Có thật không? Vậy vì sao thân thể nàng không kháng cự?</w:t>
      </w:r>
    </w:p>
    <w:p>
      <w:pPr>
        <w:pStyle w:val="BodyText"/>
      </w:pPr>
      <w:r>
        <w:t xml:space="preserve">Bàn tay hắn đã bắt đầu vuốt ve thân thể trần trụi của nàng, nhắm vào những nơi yếu hại.</w:t>
      </w:r>
    </w:p>
    <w:p>
      <w:pPr>
        <w:pStyle w:val="BodyText"/>
      </w:pPr>
      <w:r>
        <w:t xml:space="preserve">Toàn thân Xích Phong Uyển như bị điện giật, run rẩy từng hồi.</w:t>
      </w:r>
    </w:p>
    <w:p>
      <w:pPr>
        <w:pStyle w:val="BodyText"/>
      </w:pPr>
      <w:r>
        <w:t xml:space="preserve">Thiển Thủy Thanh đã quá sành sỏi chốn tình trường, trước khi Xích Phong Uyển nổi giận quát to, hắn đã dùng miệng vít chặt đôi môi anh đào của nàng, tay trái càng không ngừng vuốt ve ngọc phong mềm mại, mân mê nắn nót...</w:t>
      </w:r>
    </w:p>
    <w:p>
      <w:pPr>
        <w:pStyle w:val="BodyText"/>
      </w:pPr>
      <w:r>
        <w:t xml:space="preserve">Toàn Thân Xích Phong Uyển run bắn lên, càng khiến cho Thiển Thủy Thanh nổi lên khát vọng chinh phục.</w:t>
      </w:r>
    </w:p>
    <w:p>
      <w:pPr>
        <w:pStyle w:val="BodyText"/>
      </w:pPr>
      <w:r>
        <w:t xml:space="preserve">Nữ nhân này từ trước tới nay vô cùng khao khát Thiển Thủy Thanh, thậm chí hai lần chủ động thoát y dẫn dụ hắn, nhưng tới thời khắc sau cùng, hắn lại lùi bước. Hiện tại Thiển Thủy Thanh đã quên đi hết thảy những mục đích giao dịch, chính trị, ích lợi...chỉ có thân thể màu đồng hấp dẫn trước mắt là đối tượng mà hắn nhất quyết phải chinh phục.</w:t>
      </w:r>
    </w:p>
    <w:p>
      <w:pPr>
        <w:pStyle w:val="BodyText"/>
      </w:pPr>
      <w:r>
        <w:t xml:space="preserve">Hai tay Thiển Thủy Thanh lướt trên khắp cơ thể hấp dẫn của Xích Phong Uyển, khiến cho nàng cảm thấy như có một luồng điện chạy khắp toàn thân. Trong lòng nàng đột nhiên dâng lên một luồng khí nóng bừng bừng, nỗi ham muốn hiến dâng cho ý trung nhân bừng lên mạnh mẽ hơn bao giờ hết. Lúc này, tuyến phòng ngự chiếu lệ của Xích Phong Uyển đã hoàn toàn tan rã, lão Nhị của Thiển Thủy Thanh đương nhiên không phải là kẻ ngốc, lập tức xông lên đánh thẳng trung quân...</w:t>
      </w:r>
    </w:p>
    <w:p>
      <w:pPr>
        <w:pStyle w:val="BodyText"/>
      </w:pPr>
      <w:r>
        <w:t xml:space="preserve">Trong phòng tắm bọt nước văng tung tóe, ý Xuân ngập tràn. Ngoài quân doanh các tướng sĩ bận rộn, sát khí ẩn giấu, binh sĩ của ba Tổng đội sáu Trấn Quân đoàn Bạo Phong đều được động viên, lăm lăm vũ khí, bảo vệ chung quanh.</w:t>
      </w:r>
    </w:p>
    <w:p>
      <w:pPr>
        <w:pStyle w:val="BodyText"/>
      </w:pPr>
      <w:r>
        <w:t xml:space="preserve">Một đám lính liên lạc đi đến soái trướng của các Quân đoàn khác, truyền mệnh lệnh của Thiển Thủy Thanh yêu cầu quan tướng từ cấp Trấn trở lên của các Quân đoàn lập tức tới, có chuyện quân tình khẩn cấp cần thương nghị. Thủ lĩnh các Quân đoàn Tuyết Phong, Ưng Dương, Tường Long, Trung Ương và Chỉ Thủy đều lĩnh mệnh mà tới.</w:t>
      </w:r>
    </w:p>
    <w:p>
      <w:pPr>
        <w:pStyle w:val="BodyText"/>
      </w:pPr>
      <w:r>
        <w:t xml:space="preserve">Cùng lúc đó, Tô Vân mang theo các chiến sĩ Vân Tự Doanh của mình, thay đổi trang phục thổ phỉ đã lâu chưa mặc, nương theo bóng đêm nhanh chóng chạy về hướng Đông.</w:t>
      </w:r>
    </w:p>
    <w:p>
      <w:pPr>
        <w:pStyle w:val="BodyText"/>
      </w:pPr>
      <w:r>
        <w:t xml:space="preserve">Hai tên binh sĩ có vẻ thông minh lanh lợi mang theo lệnh bài của Đại Nguyên soái rời khỏi quân doanh, tiến về phía đại quân Đại Đế quốc Tây Xi đang bị bao vây.</w:t>
      </w:r>
    </w:p>
    <w:p>
      <w:pPr>
        <w:pStyle w:val="BodyText"/>
      </w:pPr>
      <w:r>
        <w:t xml:space="preserve">Lúc hai cha con Vân Phong Vũ và Vân Lam tới, Vân Lam chợt thấp giọng hỏi phụ thân:</w:t>
      </w:r>
    </w:p>
    <w:p>
      <w:pPr>
        <w:pStyle w:val="BodyText"/>
      </w:pPr>
      <w:r>
        <w:t xml:space="preserve">- Phụ thân, lúc này đột nhiên Thiển Thủy Thanh triệu tập tất cả Tổng Suất của các Quân đoàn, có khi nào...</w:t>
      </w:r>
    </w:p>
    <w:p>
      <w:pPr>
        <w:pStyle w:val="BodyText"/>
      </w:pPr>
      <w:r>
        <w:t xml:space="preserve">Vân Phong Vũ trừng mắt nhìn Vân Lam, Vân Lam bất đắc dĩ nói tiếp:</w:t>
      </w:r>
    </w:p>
    <w:p>
      <w:pPr>
        <w:pStyle w:val="BodyText"/>
      </w:pPr>
      <w:r>
        <w:t xml:space="preserve">- Chúng ta còn có thể đoán ra một chút. Thiển Thủy Thanh hắn không lý nào không biết. Với tính tình của hắn, nếu bị người ta kề đao vào cổ mà không trả đòn, hắn đã không có ngày hôm nay.</w:t>
      </w:r>
    </w:p>
    <w:p>
      <w:pPr>
        <w:pStyle w:val="BodyText"/>
      </w:pPr>
      <w:r>
        <w:t xml:space="preserve">- Thiên hạ Vân gia ta đời đời chịu Hoàng ân, bảo ta làm chuyện bội phản Thương gia, ta không làm được. Cho dù Thiển Thủy Thanh hắn là rể của ta, cũng tuyệt đối không thể.</w:t>
      </w:r>
    </w:p>
    <w:p>
      <w:pPr>
        <w:pStyle w:val="BodyText"/>
      </w:pPr>
      <w:r>
        <w:t xml:space="preserve">- Nhưng phụ thân nỡ lòng để cho muội muội làm quả phụ hay sao?</w:t>
      </w:r>
    </w:p>
    <w:p>
      <w:pPr>
        <w:pStyle w:val="BodyText"/>
      </w:pPr>
      <w:r>
        <w:t xml:space="preserve">Vân Phong Vũ hơi chậm bước lại, rốt cục đáp với giọng tàn nhẫn:</w:t>
      </w:r>
    </w:p>
    <w:p>
      <w:pPr>
        <w:pStyle w:val="BodyText"/>
      </w:pPr>
      <w:r>
        <w:t xml:space="preserve">- Đó là lựa chọn của nó, phải có tâm lý chuẩn bị ngày này.</w:t>
      </w:r>
    </w:p>
    <w:p>
      <w:pPr>
        <w:pStyle w:val="BodyText"/>
      </w:pPr>
      <w:r>
        <w:t xml:space="preserve">Vân Lam chỉ thở dài.</w:t>
      </w:r>
    </w:p>
    <w:p>
      <w:pPr>
        <w:pStyle w:val="BodyText"/>
      </w:pPr>
      <w:r>
        <w:t xml:space="preserve">Lòng trung thành của Vân Phong Vũ đối với Đế quốc Thiên Phong, hắn không thể dễ dàng khuyên bảo, thôi thì cứ để Thiền Thủy Thanh xử lý.</w:t>
      </w:r>
    </w:p>
    <w:p>
      <w:pPr>
        <w:pStyle w:val="BodyText"/>
      </w:pPr>
      <w:r>
        <w:t xml:space="preserve">Nhưng sau khi theo phụ thân vào trướng, Vân Lam ngạc nhiên phát hiện, người ngồi trên ghế Tổng Suất Quân đoàn Bạo Phong lại không phải là Thiển Thủy Thanh.</w:t>
      </w:r>
    </w:p>
    <w:p>
      <w:pPr>
        <w:pStyle w:val="BodyText"/>
      </w:pPr>
      <w:r>
        <w:t xml:space="preserve">Kẻ ngồi trên ghế Tổng Suất chính là Bích Không Tình.</w:t>
      </w:r>
    </w:p>
    <w:p>
      <w:pPr>
        <w:pStyle w:val="BodyText"/>
      </w:pPr>
      <w:r>
        <w:t xml:space="preserve">Ở hai bên Bích Không Tình, Thác Bạt Khai Sơn, Mộc Huyết, Thủy Trung Đường, Liêm Thiệu Nhất, còn có bọn Bách An Quốc ba Tổng đội. Ngoại trừ Lôi Hỏa bị thương nặng không có mặt, những trọng tướng khác đều có ở đây, chỉ không thấy bóng Thiển Thủy Thanh đâu cả.</w:t>
      </w:r>
    </w:p>
    <w:p>
      <w:pPr>
        <w:pStyle w:val="BodyText"/>
      </w:pPr>
      <w:r>
        <w:t xml:space="preserve">- Bích Không Tình, rốt cục ngươi muốn giở trò quỷ gì đây, tên Thiển Thủy Thanh đâu? Ngươi thật to gan, cũng dám ngồi lên vị trí Tổng Suất ư?</w:t>
      </w:r>
    </w:p>
    <w:p>
      <w:pPr>
        <w:pStyle w:val="BodyText"/>
      </w:pPr>
      <w:r>
        <w:t xml:space="preserve">Người đang la hét trong trướng là Tổng Suất Lôi Cương của Quân đoàn Trung Ương. Từ sau khi Quý Cuồng Long chết đi, Quân đoàn Trung Ương trước sau đã thay đổi ba vị Tổng Suất, nhưng vẫn không có Đại tướng có được năng lực lãnh đạo như Quý Cuồng Long năm xưa. Tên Lôi Cương này là được Thương Dã Vọng bổ nhiệm Tổng Suất Quân đoàn Trung Ương vào giai đoạn cuối của cuộc chiến, trong Đế quốc coi như là một vị lão tướng, xưa nay có chút không phục Thiển Thủy Thanh. Người này tính tình cương trực, hết mực trung thành với Thương gia, đánh giặc xưa nay vô cùng dũng mãnh, nhưng không chịu sử dụng đầu óc. Để ông ta quản lý một Trấn có lẽ còn tạm được, quản lý một đại Quân đoàn thì không thích hợp chút nào.</w:t>
      </w:r>
    </w:p>
    <w:p>
      <w:pPr>
        <w:pStyle w:val="BodyText"/>
      </w:pPr>
      <w:r>
        <w:t xml:space="preserve">Lúc này Lôi Cương thấy Thiển Thủy Thanh gọi bọn họ tới, nhưng bản thân hắn lại không có mặt, cơn tức giận trong lòng lập tức dâng lên. Sau khi Thương Dã Vọng băng hà, Thương Lan đăng cơ, quan hệ giữa Thương Lan và Lôi Cương rất tốt, mà vấn đề giữa Thương Lan và Thiển Thủy Thanh, trong lòng ai ai cũng thừa hiểu. Mắt thấy địa vị Thống soái của Thiển Thủy Thanh khó mà giữ được, tâm tư của Lôi Cương lập tức bắt đầu hoạt động. Nếu nói trước kia Lôi Cương còn có chút sợ hãi Thiển Thủy Thanh, thời khắc này ngay cả chút sợ hãi ấy cũng đã bay đâu mất sạch.</w:t>
      </w:r>
    </w:p>
    <w:p>
      <w:pPr>
        <w:pStyle w:val="BodyText"/>
      </w:pPr>
      <w:r>
        <w:t xml:space="preserve">Nghe Lôi Cương lớn tiếng quát hỏi, Bích Không Tình chỉ nhẹ nhàng cười đáp:</w:t>
      </w:r>
    </w:p>
    <w:p>
      <w:pPr>
        <w:pStyle w:val="BodyText"/>
      </w:pPr>
      <w:r>
        <w:t xml:space="preserve">- Xin Lôi Tổng Suất đừng nóng vội, hôm nay ta thay thế Thiển Tổng Suất ra lệnh. Mà chiếc ghế Tổng Suất này ta cũng chỉ ngồi tạm mà thôi, cũng đã được Thiển Tổng Suất cho phép, vậy xin Lôi Tổng Suất bình tâm, chớ nén nóng nảy.</w:t>
      </w:r>
    </w:p>
    <w:p>
      <w:pPr>
        <w:pStyle w:val="BodyText"/>
      </w:pPr>
      <w:r>
        <w:t xml:space="preserve">- Nói như vậy, hôm nay Thiển Thủy Thanh không muốn gặp chúng ta ư?</w:t>
      </w:r>
    </w:p>
    <w:p>
      <w:pPr>
        <w:pStyle w:val="BodyText"/>
      </w:pPr>
      <w:r>
        <w:t xml:space="preserve">Người hỏi câu này chính là Tôn Thanh Thần, hiện là Tổng Suất của Quân đoàn Chỉ Thủy. Nếu nói về nhân số, Quân đoàn Chỉ Thủy của hắn là đông nhất, nhưng nếu nói về chiến lực, Quân đoàn Chỉ Thủy của hắn cũng là thấp nhất, gần như ngang hàng với Quân đoàn Tường Long.</w:t>
      </w:r>
    </w:p>
    <w:p>
      <w:pPr>
        <w:pStyle w:val="BodyText"/>
      </w:pPr>
      <w:r>
        <w:t xml:space="preserve">Phương Hổ cười đáp:</w:t>
      </w:r>
    </w:p>
    <w:p>
      <w:pPr>
        <w:pStyle w:val="BodyText"/>
      </w:pPr>
      <w:r>
        <w:t xml:space="preserve">- Đúng vậy, hôm nay Thiển Tổng Suất sẽ không tới gặp mọi người. Có chuyện gì, chúng ta cứ ở đây từ từ bàn luận.</w:t>
      </w:r>
    </w:p>
    <w:p>
      <w:pPr>
        <w:pStyle w:val="BodyText"/>
      </w:pPr>
      <w:r>
        <w:t xml:space="preserve">Thấy cha con Vân gia tiến vào, vài tên vệ binh lập tức mang ghế tới cho bọn Vân Phong Vũ.</w:t>
      </w:r>
    </w:p>
    <w:p>
      <w:pPr>
        <w:pStyle w:val="BodyText"/>
      </w:pPr>
      <w:r>
        <w:t xml:space="preserve">Sau khi Vân Phong Vũ ngồi xuống, lập tức không chút khách sáo hỏi thẳng:</w:t>
      </w:r>
    </w:p>
    <w:p>
      <w:pPr>
        <w:pStyle w:val="BodyText"/>
      </w:pPr>
      <w:r>
        <w:t xml:space="preserve">- Nếu đã là như vậy, xin hỏi Bích Tổng Suất có gì dặn dò?</w:t>
      </w:r>
    </w:p>
    <w:p>
      <w:pPr>
        <w:pStyle w:val="BodyText"/>
      </w:pPr>
      <w:r>
        <w:t xml:space="preserve">Ông nói tiếng "Bích Tổng Suất" là muốn châm chọc Bích Không Tình, Bích Không Tình chỉ cười nói:</w:t>
      </w:r>
    </w:p>
    <w:p>
      <w:pPr>
        <w:pStyle w:val="BodyText"/>
      </w:pPr>
      <w:r>
        <w:t xml:space="preserve">- Vân Tổng Suất muốn nói móc tiểu nhân rồi. Tuy nhiên chuyện hôm nay không tầm thường chút nào, nên Bích Không Tình đành phải vượt lễ một phen.</w:t>
      </w:r>
    </w:p>
    <w:p>
      <w:pPr>
        <w:pStyle w:val="BodyText"/>
      </w:pPr>
      <w:r>
        <w:t xml:space="preserve">Hắn tỏ ý tiếp nhận cách xưng hô của Vân Phong Vũ không chút khách sáo.</w:t>
      </w:r>
    </w:p>
    <w:p>
      <w:pPr>
        <w:pStyle w:val="BodyText"/>
      </w:pPr>
      <w:r>
        <w:t xml:space="preserve">Các Đại tướng của các đại Quân đoàn thầm run lên trong lòng, biết là có vấn đề.</w:t>
      </w:r>
    </w:p>
    <w:p>
      <w:pPr>
        <w:pStyle w:val="BodyText"/>
      </w:pPr>
      <w:r>
        <w:t xml:space="preserve">Trung quân đại trướng này là chỗ Tổng Suất nghị sự, cực kỳ rộng rãi. Lúc này các tướng từ cấp Trấn trở lên của sáu đại Quân đoàn đều đã tới, có chừng vài chục người, có thể nói là quần hùng tụ hội.</w:t>
      </w:r>
    </w:p>
    <w:p>
      <w:pPr>
        <w:pStyle w:val="BodyText"/>
      </w:pPr>
      <w:r>
        <w:t xml:space="preserve">Nhưng bên ngoài đại trướng, rất nhiều đao phủ thủ cũng đã bắt đầu bí mật tập trung chung quanh, chặn kín tất cả các lối ra vào. Những cận vệ do các vị Tổng Suất mang theo, không ngờ bị rất nhiều binh sĩ tiến tới thu lấy vũ khí, lập tức ngoài trướng vang lên những tiếng động ồn ào leng keng rất lớn.</w:t>
      </w:r>
    </w:p>
    <w:p>
      <w:pPr>
        <w:pStyle w:val="BodyText"/>
      </w:pPr>
      <w:r>
        <w:t xml:space="preserve">Bọn Vân Phong Vũ vừa nghe cận vệ của mình bị tước vũ khí, lập tức biết đại sự không ổn, cùng nhau nhìn về phía Bích Không Tình, chỉ thấy hắn chậm rãi ung dung ngồi uống trà, hoàn toàn bất động.</w:t>
      </w:r>
    </w:p>
    <w:p>
      <w:pPr>
        <w:pStyle w:val="BodyText"/>
      </w:pPr>
      <w:r>
        <w:t xml:space="preserve">Vân Lam khẽ quát:</w:t>
      </w:r>
    </w:p>
    <w:p>
      <w:pPr>
        <w:pStyle w:val="BodyText"/>
      </w:pPr>
      <w:r>
        <w:t xml:space="preserve">- Bích Không Tình, rốt cục ngươi muốn giở trò gì vậy?</w:t>
      </w:r>
    </w:p>
    <w:p>
      <w:pPr>
        <w:pStyle w:val="BodyText"/>
      </w:pPr>
      <w:r>
        <w:t xml:space="preserve">Hắn là đại cữu tử của Thiển Thủy Thanh, nên không tin Thiển Thủy Thanh sẽ ra tay giết hắn. Vào lúc này, dưới tình huống này, chỉ có hắn có thể nói chuyện.</w:t>
      </w:r>
    </w:p>
    <w:p>
      <w:pPr>
        <w:pStyle w:val="BodyText"/>
      </w:pPr>
      <w:r>
        <w:t xml:space="preserve">Bích Không Tình buông chén trà xuống, chậm rãi nói:</w:t>
      </w:r>
    </w:p>
    <w:p>
      <w:pPr>
        <w:pStyle w:val="BodyText"/>
      </w:pPr>
      <w:r>
        <w:t xml:space="preserve">- Không có gì, sự tình trọng đại cơ mật, không cho phép người không có liên quan tham dự. Cứ để các vị cận vệ rời khỏi một lúc, sau khi chúng ta bàn xong đại sự sẽ đưa bọn họ trở về.</w:t>
      </w:r>
    </w:p>
    <w:p>
      <w:pPr>
        <w:pStyle w:val="BodyText"/>
      </w:pPr>
      <w:r>
        <w:t xml:space="preserve">- Đại sự gì mà quan trọng như vậy?</w:t>
      </w:r>
    </w:p>
    <w:p>
      <w:pPr>
        <w:pStyle w:val="BodyText"/>
      </w:pPr>
      <w:r>
        <w:t xml:space="preserve">Một tên Trấn Đốc của Quân đoàn Trung Ương lạnh lùng hỏi.</w:t>
      </w:r>
    </w:p>
    <w:p>
      <w:pPr>
        <w:pStyle w:val="BodyText"/>
      </w:pPr>
      <w:r>
        <w:t xml:space="preserve">Phương Hổ hừ lạnh:</w:t>
      </w:r>
    </w:p>
    <w:p>
      <w:pPr>
        <w:pStyle w:val="BodyText"/>
      </w:pPr>
      <w:r>
        <w:t xml:space="preserve">- Đương nhiên là chuyện tặc tử Thương Lan to gan lớn mật, giết cha cướp ngôi.</w:t>
      </w:r>
    </w:p>
    <w:p>
      <w:pPr>
        <w:pStyle w:val="BodyText"/>
      </w:pPr>
      <w:r>
        <w:t xml:space="preserve">Các vị Tổng Suất nghe vậy chấn động trong lòng, tinh quang chợt lóe lên trong mắt Vân Phong Vũ:</w:t>
      </w:r>
    </w:p>
    <w:p>
      <w:pPr>
        <w:pStyle w:val="BodyText"/>
      </w:pPr>
      <w:r>
        <w:t xml:space="preserve">- Phương Hổ, bản Tổng Suất cảnh cáo ngươi không được nói lời xằng bậy!</w:t>
      </w:r>
    </w:p>
    <w:p>
      <w:pPr>
        <w:pStyle w:val="BodyText"/>
      </w:pPr>
      <w:r>
        <w:t xml:space="preserve">Tân Nghiệp Hoành nhìn Hạnh Trung Nguyên, sau đó cau mày nói:</w:t>
      </w:r>
    </w:p>
    <w:p>
      <w:pPr>
        <w:pStyle w:val="BodyText"/>
      </w:pPr>
      <w:r>
        <w:t xml:space="preserve">- Nói xấu tân vương chính là tử tội. Phương Đại Tướng quân phải cẩn thận lời nói của mình.</w:t>
      </w:r>
    </w:p>
    <w:p>
      <w:pPr>
        <w:pStyle w:val="BodyText"/>
      </w:pPr>
      <w:r>
        <w:t xml:space="preserve">Giọng Thác Bạt Khai Sơn vang rền như sấm:</w:t>
      </w:r>
    </w:p>
    <w:p>
      <w:pPr>
        <w:pStyle w:val="BodyText"/>
      </w:pPr>
      <w:r>
        <w:t xml:space="preserve">- Các vị Tổng Suất, việc này tuyệt không phải là nói xấu. Trung Thị lang Thân Kỳ đích thân chạy tới đây kể rõ tình huống với chúng ta, ra đi cùng bệ hạ còn có Thái tử và Xương Vương. Nếu nói việc này không có âm mưu, bọn ta tuyệt đối không tin chút nào, nếu không vì sao lại trùng hợp như vậy, bệ hạ đi, Thái tử và Xương Vương cũng đi, chỉ có Trung Vương là không có việc gì? Hiện giờ bên trong thành Thương Thiên đại loạn, bệ hạ vừa đi có hai canh giờ. Thương Lan đã nhanh chóng đăng cơ, đồng thời tuyên bọn Trung Thị lang Thân Kỳ, Ty Truyền Dịch Liễu Nghị cấu kết với người Đại Đế quốc Tây Xi, sát hại bệ hạ. Các vị, bọn Thân Kỳ, Liễu Nghị đều là trọng thần trong triều, tân hoàng giết cha cướp ngôi, hãm hại trung thần, cấu kết với giặc nước khác, bán nước cầu vinh. Cho nên hôm nay mới mời các vị tới đây, thương nghị cách ứng phó.</w:t>
      </w:r>
    </w:p>
    <w:p>
      <w:pPr>
        <w:pStyle w:val="BodyText"/>
      </w:pPr>
      <w:r>
        <w:t xml:space="preserve">Lôi Cương thóa mạ ầm lên:</w:t>
      </w:r>
    </w:p>
    <w:p>
      <w:pPr>
        <w:pStyle w:val="BodyText"/>
      </w:pPr>
      <w:r>
        <w:t xml:space="preserve">- Chỉ là đánh rắm, cái gì là hãm hại trung thần, có hại cũng chỉ là hại bè lũ gian thần Thiển thị các ngươi mà thôi. Thiển Thủy Thanh ỷ lại ân sủng tiên hoàng, nắm giữ triều chính, đối phó Thái tử, phế trưởng lập thứ, chiến sự nhiều năm mà không lập được công lao, ta thấy hình như hắn cấu kết với nghịch tặc Đại Đế quốc Tâv Xi mới phải. Bệ hạ bất hạnh bị hại. Trung Vương vốn là Thái tử, thuận theo ý trời kế vị Hoàng đế có gì là sai? Nếu nói ngài bắt lầm người, vậy phải xem lại ai mới là hiện thân trung trực, như các ngươi bây giờ, chính là tạo phản!</w:t>
      </w:r>
    </w:p>
    <w:p>
      <w:pPr>
        <w:pStyle w:val="BodyText"/>
      </w:pPr>
      <w:r>
        <w:t xml:space="preserve">- Bốp!</w:t>
      </w:r>
    </w:p>
    <w:p>
      <w:pPr>
        <w:pStyle w:val="BodyText"/>
      </w:pPr>
      <w:r>
        <w:t xml:space="preserve">Phương Hổ vỗ án đứng bật dậy:</w:t>
      </w:r>
    </w:p>
    <w:p>
      <w:pPr>
        <w:pStyle w:val="BodyText"/>
      </w:pPr>
      <w:r>
        <w:t xml:space="preserve">- Lão tử đúng là muốn phản, ngươi làm gì được?</w:t>
      </w:r>
    </w:p>
    <w:p>
      <w:pPr>
        <w:pStyle w:val="BodyText"/>
      </w:pPr>
      <w:r>
        <w:t xml:space="preserve">Lập tức các tướng trong trướng cùng đúng bật dậy.</w:t>
      </w:r>
    </w:p>
    <w:p>
      <w:pPr>
        <w:pStyle w:val="BodyText"/>
      </w:pPr>
      <w:r>
        <w:t xml:space="preserve">Vân Phong Vũ tức giận quát:</w:t>
      </w:r>
    </w:p>
    <w:p>
      <w:pPr>
        <w:pStyle w:val="BodyText"/>
      </w:pPr>
      <w:r>
        <w:t xml:space="preserve">- Phương Hổ, ngươi không được làm càn, Thiển Thủy Thanh ở đâu, bản Tổng Suất muốn gặp hắn!</w:t>
      </w:r>
    </w:p>
    <w:p>
      <w:pPr>
        <w:pStyle w:val="BodyText"/>
      </w:pPr>
      <w:r>
        <w:t xml:space="preserve">Mộc Huyết đáp:</w:t>
      </w:r>
    </w:p>
    <w:p>
      <w:pPr>
        <w:pStyle w:val="BodyText"/>
      </w:pPr>
      <w:r>
        <w:t xml:space="preserve">- Muốn gặp Thiển Tổng Suất cũng được thôi, chỉ cần cởi bỏ vũ khí, nhập trướng quỳ bái, tuyên thệ trung thành là được!</w:t>
      </w:r>
    </w:p>
    <w:p>
      <w:pPr>
        <w:pStyle w:val="BodyText"/>
      </w:pPr>
      <w:r>
        <w:t xml:space="preserve">Các tướng nghe vậy kinh ngạc, ý của những lời này, rất hiển nhiên là Thiển Thủy Thanh thật sự muốn làm phản.</w:t>
      </w:r>
    </w:p>
    <w:p>
      <w:pPr>
        <w:pStyle w:val="BodyText"/>
      </w:pPr>
      <w:r>
        <w:t xml:space="preserve">Thương Lan vừa mới đăng cơ. Thiển Thủy Thanh liền tạo phản, hiển nhiên hắn tuyệt đối không muốn để cho người khác mặc tình giết mổ.</w:t>
      </w:r>
    </w:p>
    <w:p>
      <w:pPr>
        <w:pStyle w:val="BodyText"/>
      </w:pPr>
      <w:r>
        <w:t xml:space="preserve">Mọi người hít sâu một hơi khí lạnh, không thể nào ngờ Thiển Thủy Thanh nói là làm, không chút do dự. Phương thức xử sự nhanh nhẹn quyết đoán của hắn quả nhiên khiến cho mọi người trở tay không kịp. Lúc này các vị tướng soái trong trướng trừ phi tuyên thệ trung thành với Thiển Thủy Thanh, nếu không, không ai có thể sống sót rời đi.</w:t>
      </w:r>
    </w:p>
    <w:p>
      <w:pPr>
        <w:pStyle w:val="BodyText"/>
      </w:pPr>
      <w:r>
        <w:t xml:space="preserve">Vân Phong Vũ cả đời trung thành với hoàng triều Thương gia, nằm mơ cũng không nghĩ tới Thương gia sẽ bị soán vị. Lúc này thấy các trọng tướng của Quân đoàn Bạo Phong quyết tâm đứng về phía Thiển Thủy Thanh, Vân Phong Vũ bèn trầm giọng nói:</w:t>
      </w:r>
    </w:p>
    <w:p>
      <w:pPr>
        <w:pStyle w:val="BodyText"/>
      </w:pPr>
      <w:r>
        <w:t xml:space="preserve">- Trung Đường, phụ thân ngươi là tiền nhiệm Tổng Suất của Quân đoàn Ưng Dương, ông ấy cả đời tận trung vì nước, hy sinh quên mình, chẳng lẽ ngươi muốn tương lai làm bạn với kẻ loạn thần tặc tử, làm cho ông ấy chết dưới cửu tuyền không nhắm được mắt ư?</w:t>
      </w:r>
    </w:p>
    <w:p>
      <w:pPr>
        <w:pStyle w:val="BodyText"/>
      </w:pPr>
      <w:r>
        <w:t xml:space="preserve">Thủy Trung Đường lập tức trả lời:</w:t>
      </w:r>
    </w:p>
    <w:p>
      <w:pPr>
        <w:pStyle w:val="BodyText"/>
      </w:pPr>
      <w:r>
        <w:t xml:space="preserve">- Nếu như Dã Vương tại vị, hoặc là Khang Vương đăng cơ, Thủy Trung Đường ta tuyệt đối thề chết trung thành, bảo vệ quốc gia. Nhưng tiếc là hiện tại Thương Lan đang nắm triều chính, răp tâm hãm hại trung thần, nếu chúng ta không phản, sau này chỉ còn đường chết.</w:t>
      </w:r>
    </w:p>
    <w:p>
      <w:pPr>
        <w:pStyle w:val="BodyText"/>
      </w:pPr>
      <w:r>
        <w:t xml:space="preserve">Vân Phong Vũ lại nhìn sang Liêm Thiệu Nhất:</w:t>
      </w:r>
    </w:p>
    <w:p>
      <w:pPr>
        <w:pStyle w:val="BodyText"/>
      </w:pPr>
      <w:r>
        <w:t xml:space="preserve">- Ngươi cũng nghĩ vậy ư?</w:t>
      </w:r>
    </w:p>
    <w:p>
      <w:pPr>
        <w:pStyle w:val="BodyText"/>
      </w:pPr>
      <w:r>
        <w:t xml:space="preserve">- Vân Tổng Suất, phàm là những người đi theo Thiển Tổng Suất ở Quân đoàn Bạo Phong, Thương Lan sẽ không tha. Tên khốn này giết cha cướp ngôi, cấu kết giặc ngoài, lòng lang dạ sói, nếu không trừ đi, e rằng thiên hạ không có được một ngày yên ổn.</w:t>
      </w:r>
    </w:p>
    <w:p>
      <w:pPr>
        <w:pStyle w:val="BodyText"/>
      </w:pPr>
      <w:r>
        <w:t xml:space="preserve">Lôi Cương ngửa mặt lên trời cười to:</w:t>
      </w:r>
    </w:p>
    <w:p>
      <w:pPr>
        <w:pStyle w:val="BodyText"/>
      </w:pPr>
      <w:r>
        <w:t xml:space="preserve">- Lòng lang dạ sói chỉ sợ là các ngươi mới đúng!</w:t>
      </w:r>
    </w:p>
    <w:p>
      <w:pPr>
        <w:pStyle w:val="BodyText"/>
      </w:pPr>
      <w:r>
        <w:t xml:space="preserve">Các tướng căm giận nhìn Lôi Cương, nhưng ông ta hoàn toàn không tỏ ra sợ hãi.</w:t>
      </w:r>
    </w:p>
    <w:p>
      <w:pPr>
        <w:pStyle w:val="BodyText"/>
      </w:pPr>
      <w:r>
        <w:t xml:space="preserve">Bích Không Tình không hề tỏ ra tức giận:</w:t>
      </w:r>
    </w:p>
    <w:p>
      <w:pPr>
        <w:pStyle w:val="BodyText"/>
      </w:pPr>
      <w:r>
        <w:t xml:space="preserve">- Lôi Tổng Suất nói như vậy cũng không sao. Bích Không Tình ta là người lòng lang dạ sói thật, nhưng cũng không phải là ngụy quân tử. Thương Lan lên ngôi, trước sau gì cũng không bỏ qua cho chúng ta. Nếu là như vậy, không bằng tiên hạ thủ vi cường.</w:t>
      </w:r>
    </w:p>
    <w:p>
      <w:pPr>
        <w:pStyle w:val="BodyText"/>
      </w:pPr>
      <w:r>
        <w:t xml:space="preserve">Tân Nghiệp Hoành bất đắc dĩ nói:</w:t>
      </w:r>
    </w:p>
    <w:p>
      <w:pPr>
        <w:pStyle w:val="BodyText"/>
      </w:pPr>
      <w:r>
        <w:t xml:space="preserve">- Nếu vì tự bảo vệ mình, bọn ta có thể bảo đảm với Thiển Tổng Suất, nếu như bệ hạ có lòng muốn giết Thiển Tổng Suất, chúng ta chắc chắn sẽ cầu tình cho Thiển Tổng Suất.</w:t>
      </w:r>
    </w:p>
    <w:p>
      <w:pPr>
        <w:pStyle w:val="BodyText"/>
      </w:pPr>
      <w:r>
        <w:t xml:space="preserve">- Nếu như vô ích thì sao?</w:t>
      </w:r>
    </w:p>
    <w:p>
      <w:pPr>
        <w:pStyle w:val="BodyText"/>
      </w:pPr>
      <w:r>
        <w:t xml:space="preserve">Nhất thời Tân Nghiệp Hoành nghẹn lời.</w:t>
      </w:r>
    </w:p>
    <w:p>
      <w:pPr>
        <w:pStyle w:val="BodyText"/>
      </w:pPr>
      <w:r>
        <w:t xml:space="preserve">Mộc Huyết thở dài:</w:t>
      </w:r>
    </w:p>
    <w:p>
      <w:pPr>
        <w:pStyle w:val="BodyText"/>
      </w:pPr>
      <w:r>
        <w:t xml:space="preserve">- Công Tôn Hổ đang trên đường tới đây, hắn là con của Công Tôn Thạch, hắn tới để làm gì, có lẽ mọi người cũng thừa hiểu.</w:t>
      </w:r>
    </w:p>
    <w:p>
      <w:pPr>
        <w:pStyle w:val="BodyText"/>
      </w:pPr>
      <w:r>
        <w:t xml:space="preserve">Bích Không Tình nhìn các tướng trong trướng lúc này đang mắng chửi bọn họ. Nhưng hắn vẫn chỉ cười nói:</w:t>
      </w:r>
    </w:p>
    <w:p>
      <w:pPr>
        <w:pStyle w:val="BodyText"/>
      </w:pPr>
      <w:r>
        <w:t xml:space="preserve">- Ta biết các vị đều là những thần tử trung quân ái quốc, nhưng Thương Lan giết cha cướp ngôi, vô tài vô đức, đã là như vậy, đối với một quân vương như thế, không lẽ chúng ta cũng phải thề chết đi theo?</w:t>
      </w:r>
    </w:p>
    <w:p>
      <w:pPr>
        <w:pStyle w:val="BodyText"/>
      </w:pPr>
      <w:r>
        <w:t xml:space="preserve">Hạnh Trung Nguyên hỏi:</w:t>
      </w:r>
    </w:p>
    <w:p>
      <w:pPr>
        <w:pStyle w:val="BodyText"/>
      </w:pPr>
      <w:r>
        <w:t xml:space="preserve">- Bích Tướng quân có chứng cớ gì không?</w:t>
      </w:r>
    </w:p>
    <w:p>
      <w:pPr>
        <w:pStyle w:val="BodyText"/>
      </w:pPr>
      <w:r>
        <w:t xml:space="preserve">Bích Không Tình hỏi lại:</w:t>
      </w:r>
    </w:p>
    <w:p>
      <w:pPr>
        <w:pStyle w:val="BodyText"/>
      </w:pPr>
      <w:r>
        <w:t xml:space="preserve">- Chuyện đã tới nước này rồi, cần có chứng cớ ư? Thật ra trong lòng các vị ít nhiều gì cũng đã biết...</w:t>
      </w:r>
    </w:p>
    <w:p>
      <w:pPr>
        <w:pStyle w:val="BodyText"/>
      </w:pPr>
      <w:r>
        <w:t xml:space="preserve">Đúng vậy, một chuỗi biến cố xảy ra ở thành Thương Thiên, còn ai không hiểu rốt cục là chuyện gì xảy ra.</w:t>
      </w:r>
    </w:p>
    <w:p>
      <w:pPr>
        <w:pStyle w:val="BodyText"/>
      </w:pPr>
      <w:r>
        <w:t xml:space="preserve">Vân Phong Vũ thở dài:</w:t>
      </w:r>
    </w:p>
    <w:p>
      <w:pPr>
        <w:pStyle w:val="BodyText"/>
      </w:pPr>
      <w:r>
        <w:t xml:space="preserve">- Nói như vậy, các ngươi đã quyết tâm tạo phản rồi sao?</w:t>
      </w:r>
    </w:p>
    <w:p>
      <w:pPr>
        <w:pStyle w:val="BodyText"/>
      </w:pPr>
      <w:r>
        <w:t xml:space="preserve">Bích Không Tình cười nói:</w:t>
      </w:r>
    </w:p>
    <w:p>
      <w:pPr>
        <w:pStyle w:val="BodyText"/>
      </w:pPr>
      <w:r>
        <w:t xml:space="preserve">- Không Tình miệng lưỡi vụng về, không khéo léo phân tích sự việc được rõ ràng như Thiển Tổng Suất. Nhưng trong trường hợp này, thật sự là không thích hợp cho Thiển Tổng Suất ra mặt, đành phải mặt dày mà thay thế. Nghĩ tới nghĩ lui cũng không ra lời êm tai, đành phải có sao nói vậy. Bọn quan văn nói chuyện rất giỏi giả vờ hồ đồ, chuyện không có lý đều có thể nói ra ba phần đạo lý, cái gì trung quân ái quốc, theo phò chính nghĩa, cứu nạn thiên hạ...vân vân...Chúng ta đều là võ tướng, không quen nói những lời sáo rỗng ấy, cho nên nói thẳng là hơn. Không sai, hiện tại đúng là chúng ta muốn tạo phản, không biết ý các vị thế nào?</w:t>
      </w:r>
    </w:p>
    <w:p>
      <w:pPr>
        <w:pStyle w:val="BodyText"/>
      </w:pPr>
      <w:r>
        <w:t xml:space="preserve">Bích Không Tình trở mặt nói thẳng thẳng muốn tạo phản, mọi người không thể nào bắt bẻ được hắn. Rất nhiều sự tình không sợ bạn nói lý không rõ, chỉ sợ bạn không chịu nói lý mà thôi.</w:t>
      </w:r>
    </w:p>
    <w:p>
      <w:pPr>
        <w:pStyle w:val="BodyText"/>
      </w:pPr>
      <w:r>
        <w:t xml:space="preserve">Bởi vì đối với bọn họ, bất kể Thương Dã Vọng có bị Thương Lan giết hay không, đối với Thiển Thủy Thanh và thuộc hạ của hắn căn bản là không quan trọng.</w:t>
      </w:r>
    </w:p>
    <w:p>
      <w:pPr>
        <w:pStyle w:val="BodyText"/>
      </w:pPr>
      <w:r>
        <w:t xml:space="preserve">Quan trọng là, hiện tại người ngồi trên ngôi Hoàng đế chính là Thương Lan, chuyện này bọn họ không thể chấp nhận.</w:t>
      </w:r>
    </w:p>
    <w:p>
      <w:pPr>
        <w:pStyle w:val="BodyText"/>
      </w:pPr>
      <w:r>
        <w:t xml:space="preserve">Cho nên nếu muốn không bị Thương Lan xử lý, cũng chỉ có thể tạo phản mà thôi.</w:t>
      </w:r>
    </w:p>
    <w:p>
      <w:pPr>
        <w:pStyle w:val="BodyText"/>
      </w:pPr>
      <w:r>
        <w:t xml:space="preserve">Nhưng dù sao đi nữa, Thương Lan cũng là dòng dõi chính thống của Thương gia, kế vị đích truyền, danh chính ngôn thuận. Nếu thật sự muốn tạo phản, ngoại trừ những thuộc hạ trung thành với Thiển Thủy Thanh, những vị Tổng Suất của các Quân đoàn còn lại, ai lại không cảm thấy thắc thỏm trong lòng?</w:t>
      </w:r>
    </w:p>
    <w:p>
      <w:pPr>
        <w:pStyle w:val="BodyText"/>
      </w:pPr>
      <w:r>
        <w:t xml:space="preserve">Nếu so sánh ra, ngoại trừ Quân đoàn Bạo Phong, trong năm đại Quân đoàn còn lại của Đế quốc, nếu nói thân phận danh vọng, cao nhất là Vân Phong Vũ. Nếu Vân Phong Vũ chịu gật đầu, vậy chuyện này dễ ăn nói hơn rất nhiều.</w:t>
      </w:r>
    </w:p>
    <w:p>
      <w:pPr>
        <w:pStyle w:val="BodyText"/>
      </w:pPr>
      <w:r>
        <w:t xml:space="preserve">Nhưng Thiên hạ Vân gia đời đời trung thành với Đế quốc, nếu muốn ông đồng ý với chuyện Thiển Thủy Thanh tạo phản, khó khăn quả thật không nhỏ chút nào. Ngược lại Vân Lam xưa nay vô cùng hài lòng về Thiển Thủy Thanh, lại thương yêu muội muội của mình, nếu bảo hắn lựa chọn, quá nửa hắn sẽ đứng về phía Thiển Thủy Thanh.</w:t>
      </w:r>
    </w:p>
    <w:p>
      <w:pPr>
        <w:pStyle w:val="BodyText"/>
      </w:pPr>
      <w:r>
        <w:t xml:space="preserve">Vân Phong Vũ còn đang do dự, Vân Lam thì đang chờ đợi, bọn Tân Nghiệp Hoành trong lúc nhất thời không biết nên làm thế nào cho phải, duy chỉ có Lôi Cương giận dữ quát to:  </w:t>
      </w:r>
    </w:p>
    <w:p>
      <w:pPr>
        <w:pStyle w:val="BodyText"/>
      </w:pPr>
      <w:r>
        <w:t xml:space="preserve">- Muốn lão tử tạo phản, không thể được! Lão tử trở về dẫn quân đánh với các ngươi một trận, để ta xem Thiển Thủy Thanh có xứng đáng với danh hiệu Đông chiến thần hay không!</w:t>
      </w:r>
    </w:p>
    <w:p>
      <w:pPr>
        <w:pStyle w:val="BodyText"/>
      </w:pPr>
      <w:r>
        <w:t xml:space="preserve">Bích Không Tình chậm rãi buông tiếng thở dài:</w:t>
      </w:r>
    </w:p>
    <w:p>
      <w:pPr>
        <w:pStyle w:val="BodyText"/>
      </w:pPr>
      <w:r>
        <w:t xml:space="preserve">- E rằng ông không ra ngoài được...</w:t>
      </w:r>
    </w:p>
    <w:p>
      <w:pPr>
        <w:pStyle w:val="BodyText"/>
      </w:pPr>
      <w:r>
        <w:t xml:space="preserve">Lôi Cương vừa ngẩn người, chỉ thấy một đạo hàn quang chợt hiện giữa không trung.</w:t>
      </w:r>
    </w:p>
    <w:p>
      <w:pPr>
        <w:pStyle w:val="BodyText"/>
      </w:pPr>
      <w:r>
        <w:t xml:space="preserve">Đôi mắt to như chuông của ông ta chưa kịp chớp, chỉ thấy một cái búa sắt không ngừng phóng đại trước mặt mình.</w:t>
      </w:r>
    </w:p>
    <w:p>
      <w:pPr>
        <w:pStyle w:val="BodyText"/>
      </w:pPr>
      <w:r>
        <w:t xml:space="preserve">Đầu Lôi Cương đã bị Thác Bạt Khai Sơn giáng cho một búa nát bấy. Bích Không Tình chậm rãi thổi trà, thản nhiên nói:</w:t>
      </w:r>
    </w:p>
    <w:p>
      <w:pPr>
        <w:pStyle w:val="BodyText"/>
      </w:pPr>
      <w:r>
        <w:t xml:space="preserve">- Vốn chúng ta cũng không định giết ông...</w:t>
      </w:r>
    </w:p>
    <w:p>
      <w:pPr>
        <w:pStyle w:val="BodyText"/>
      </w:pPr>
      <w:r>
        <w:t xml:space="preserve">...******</w:t>
      </w:r>
    </w:p>
    <w:p>
      <w:pPr>
        <w:pStyle w:val="BodyText"/>
      </w:pPr>
      <w:r>
        <w:t xml:space="preserve">Bởi vì Quân đoàn Trung Ương từ trước tới nay bảo vệ trung ương, là quân thân cận nhất với Hoàng gia, nếu không phải là kẻ Hoàng đế tin tưởng nhất sẽ không được nhận chức vị Tổng Suất. Tính tình Lôi Cương nóng nảy hung hăng, năng lực cầm quân có hạn, sở dĩ có thể ngồi vào địa vị Tổng Suất Quân đoàn Trung Ương này, chỉ vì ông ta trung thành tuyệt đối với Thương gia.</w:t>
      </w:r>
    </w:p>
    <w:p>
      <w:pPr>
        <w:pStyle w:val="BodyText"/>
      </w:pPr>
      <w:r>
        <w:t xml:space="preserve">Bất kể là Thiển Thủy Thanh hay Bích Không Tình cũng không cho rằng Lôi Cương sẽ chịu đứng về phe mình. Cũng vì như vậy, ngay từ đầu bọn họ đã không có ý định khiến cho các tướng lĩnh Quân đoàn Trung Ương quy phục.  </w:t>
      </w:r>
    </w:p>
    <w:p>
      <w:pPr>
        <w:pStyle w:val="BodyText"/>
      </w:pPr>
      <w:r>
        <w:t xml:space="preserve">Nhưng những Quân đoàn còn lại thì không giống như vậy.</w:t>
      </w:r>
    </w:p>
    <w:p>
      <w:pPr>
        <w:pStyle w:val="BodyText"/>
      </w:pPr>
      <w:r>
        <w:t xml:space="preserve">Tôn Thanh Thần của Quân đoàn Chỉ Thủy là kẻ đầu tiên tuyên thệ trung thành, sở dĩ hắn có thể ngồi vào vị trí này, hoàn toàn là nhờ có Sở Hâm Lâm ủng hộ. Nếu Thiển Thủy Thanh rơi đài, Sở Hâm Lâm ắt cũng bất hạnh theo. Mà Sở Hâm Lâm xong đời rồi, chỉ sợ Tôn Thanh Thần hắn cũng dữ nhiều lành ít. Thiển Thủy Thanh tung hoành sát phạt ở Chỉ Thủy, uy danh truyền xa, đừng nói là hắn, ngay cả các tướng lĩnh lớn nhỏ trong Quân đoàn Chỉ Thủy thấy Thiển Thủy Thanh cũng sợ tới mức hết sức phục tùng.</w:t>
      </w:r>
    </w:p>
    <w:p>
      <w:pPr>
        <w:pStyle w:val="BodyText"/>
      </w:pPr>
      <w:r>
        <w:t xml:space="preserve">Ở Quân đoàn Chỉ Thủy, uy danh của Thiển Thủy Thanh cũng giống như ở Quân đoàn Bạo Phong và Kinh Hồng.</w:t>
      </w:r>
    </w:p>
    <w:p>
      <w:pPr>
        <w:pStyle w:val="BodyText"/>
      </w:pPr>
      <w:r>
        <w:t xml:space="preserve">Tân Nghiệp Hoành là người thứ hai quy phục.</w:t>
      </w:r>
    </w:p>
    <w:p>
      <w:pPr>
        <w:pStyle w:val="BodyText"/>
      </w:pPr>
      <w:r>
        <w:t xml:space="preserve">Con gái ông đã gã cho Vô Song, quan hệ giữa Vô Song và Thiển Thủy Thanh không hề tầm thường. Nếu Thiển Thủy Thanh làm phản, ắt Vô Song sẽ dốc hết sức ủng hộ. Nếu Thiển Thủy Thanh thất bại. Tân Nghiệp Hoành cũng không thoát khỏi tội liên đới.</w:t>
      </w:r>
    </w:p>
    <w:p>
      <w:pPr>
        <w:pStyle w:val="BodyText"/>
      </w:pPr>
      <w:r>
        <w:t xml:space="preserve">Quân đoàn Trung Ương như rắn mất đầu. Quân đoàn Chỉ Thủy. Quân đoàn Tường Long tuyên thệ quy phục, những chuyện này hoàn toàn nằm trong dự liệu của mọi người.</w:t>
      </w:r>
    </w:p>
    <w:p>
      <w:pPr>
        <w:pStyle w:val="BodyText"/>
      </w:pPr>
      <w:r>
        <w:t xml:space="preserve">Mối phiền phức duy nhất chính là Vân Phong Vũ.</w:t>
      </w:r>
    </w:p>
    <w:p>
      <w:pPr>
        <w:pStyle w:val="BodyText"/>
      </w:pPr>
      <w:r>
        <w:t xml:space="preserve">Ánh mắt của tất cả mọi người trong trướng giờ phút này đều tập trung vào Vân Phong Vũ.</w:t>
      </w:r>
    </w:p>
    <w:p>
      <w:pPr>
        <w:pStyle w:val="BodyText"/>
      </w:pPr>
      <w:r>
        <w:t xml:space="preserve">Lúc này, dường như Vân Phong Vũ chợt già đi mười tuổi.</w:t>
      </w:r>
    </w:p>
    <w:p>
      <w:pPr>
        <w:pStyle w:val="BodyText"/>
      </w:pPr>
      <w:r>
        <w:t xml:space="preserve">Sau khi biết tin Thương Dã Vọng băng hà, người chịu đả kích nặng nề nhất có lẽ chính là ông.</w:t>
      </w:r>
    </w:p>
    <w:p>
      <w:pPr>
        <w:pStyle w:val="BodyText"/>
      </w:pPr>
      <w:r>
        <w:t xml:space="preserve">Là người lèo lái Thiên Hạ Vân gia ở Đế quốc Thiên Phong, cả đời trung với Đế quốc, nhưng hiện tại, chủ nhân mà ông hết mực trung thành đã bị ám sát. Mà kẻ sát hại ông ta, rất có thể là vị tân hoàng đang ngồi trên ngôi cao, mà con rể ông đã chuẩn bị sẵn sàng tạo phản.</w:t>
      </w:r>
    </w:p>
    <w:p>
      <w:pPr>
        <w:pStyle w:val="BodyText"/>
      </w:pPr>
      <w:r>
        <w:t xml:space="preserve">Ông phải làm sao?</w:t>
      </w:r>
    </w:p>
    <w:p>
      <w:pPr>
        <w:pStyle w:val="BodyText"/>
      </w:pPr>
      <w:r>
        <w:t xml:space="preserve">Con rể muốn tạo phản, ông nên giúp đỡ, hay là không tiếc hy sinh tính mạng để bảo vệ thanh danh trăm năm của Vân gia?</w:t>
      </w:r>
    </w:p>
    <w:p>
      <w:pPr>
        <w:pStyle w:val="BodyText"/>
      </w:pPr>
      <w:r>
        <w:t xml:space="preserve">Vô cùng khó lựa chọn...</w:t>
      </w:r>
    </w:p>
    <w:p>
      <w:pPr>
        <w:pStyle w:val="BodyText"/>
      </w:pPr>
      <w:r>
        <w:t xml:space="preserve">Giây phút này, bọn Bích Không Tình đang chăm chú nhìn ông, thậm chí con ông cũng đang nhìn.</w:t>
      </w:r>
    </w:p>
    <w:p>
      <w:pPr>
        <w:pStyle w:val="BodyText"/>
      </w:pPr>
      <w:r>
        <w:t xml:space="preserve">Vân Phong Vũ ngẫm nghĩ một lúc mới trầm giọng hỏi:</w:t>
      </w:r>
    </w:p>
    <w:p>
      <w:pPr>
        <w:pStyle w:val="BodyText"/>
      </w:pPr>
      <w:r>
        <w:t xml:space="preserve">- Nếu bản Tổng Suất không đồng ý, các ngươi sẽ làm sao, giết bản Tổng Suất ư?</w:t>
      </w:r>
    </w:p>
    <w:p>
      <w:pPr>
        <w:pStyle w:val="BodyText"/>
      </w:pPr>
      <w:r>
        <w:t xml:space="preserve">- Làm sao có chuyện đó được!</w:t>
      </w:r>
    </w:p>
    <w:p>
      <w:pPr>
        <w:pStyle w:val="BodyText"/>
      </w:pPr>
      <w:r>
        <w:t xml:space="preserve">Bích Không Tình cười nói:</w:t>
      </w:r>
    </w:p>
    <w:p>
      <w:pPr>
        <w:pStyle w:val="BodyText"/>
      </w:pPr>
      <w:r>
        <w:t xml:space="preserve">- Vân Tổng Suất chính là nhạc phụ của Thiển Tồng Suất. Thiển Tổng Suất đã dặn đi dặn lại rất nhiều lần, nhất định phải thuyết phục Vân Tổng Suất một cách khéo léo. Nếu như thuyết phục không được, chỉ có thể tạm thời bắt lại rồi giam giữ, về phần Quân đoàn Tuyết Phong, sẽ do Bích KhôngTình ta tạm thời tiếp quản. Vân Tổng Suất cảm thấy xử trí như vậy có ổn thỏa hay không?  </w:t>
      </w:r>
    </w:p>
    <w:p>
      <w:pPr>
        <w:pStyle w:val="BodyText"/>
      </w:pPr>
      <w:r>
        <w:t xml:space="preserve">- Hừ!</w:t>
      </w:r>
    </w:p>
    <w:p>
      <w:pPr>
        <w:pStyle w:val="BodyText"/>
      </w:pPr>
      <w:r>
        <w:t xml:space="preserve">Vân Phong Vũ tức giận hừ. Bích Không Tình đã cười ha hả nói tiếp:</w:t>
      </w:r>
    </w:p>
    <w:p>
      <w:pPr>
        <w:pStyle w:val="BodyText"/>
      </w:pPr>
      <w:r>
        <w:t xml:space="preserve">- Ta biết Vân Tổng Suất không thích ta, vậy nếu ngài không muốn để Quân đoàn Tuyết Phong rơi vào tay ta, xin cứ đáp ứng là được.</w:t>
      </w:r>
    </w:p>
    <w:p>
      <w:pPr>
        <w:pStyle w:val="BodyText"/>
      </w:pPr>
      <w:r>
        <w:t xml:space="preserve">Vân Lam lập tức lên tiếng:</w:t>
      </w:r>
    </w:p>
    <w:p>
      <w:pPr>
        <w:pStyle w:val="BodyText"/>
      </w:pPr>
      <w:r>
        <w:t xml:space="preserve">- Phụ thân...</w:t>
      </w:r>
    </w:p>
    <w:p>
      <w:pPr>
        <w:pStyle w:val="BodyText"/>
      </w:pPr>
      <w:r>
        <w:t xml:space="preserve">- Sao hả, phải chăng ngươi cũng muốn tạo phản?</w:t>
      </w:r>
    </w:p>
    <w:p>
      <w:pPr>
        <w:pStyle w:val="BodyText"/>
      </w:pPr>
      <w:r>
        <w:t xml:space="preserve">- Quan hệ giữa chúng ta và Thiển Thủy Thanh là không thể nào rửa sạch. Nếu Thiển Thủy Thanh chết rồi, tương lai Thiên Hạ Vân gia cũng không thể nào yên ổn. Nếu đã là như vậy, vì đại kế trăm năm của Vân gia, phải lựa chọn dứt khoát cho xong.</w:t>
      </w:r>
    </w:p>
    <w:p>
      <w:pPr>
        <w:pStyle w:val="BodyText"/>
      </w:pPr>
      <w:r>
        <w:t xml:space="preserve">Lửa giận của Vân Phong Vũ trào dâng:</w:t>
      </w:r>
    </w:p>
    <w:p>
      <w:pPr>
        <w:pStyle w:val="BodyText"/>
      </w:pPr>
      <w:r>
        <w:t xml:space="preserve">- Ngươi quên lời dạy của tổ tiên Vân gia rồi ư?</w:t>
      </w:r>
    </w:p>
    <w:p>
      <w:pPr>
        <w:pStyle w:val="BodyText"/>
      </w:pPr>
      <w:r>
        <w:t xml:space="preserve">Vân Lam nghiêm mặt nói:  </w:t>
      </w:r>
    </w:p>
    <w:p>
      <w:pPr>
        <w:pStyle w:val="BodyText"/>
      </w:pPr>
      <w:r>
        <w:t xml:space="preserve">- Chưa quên bao giờ, nhưng con cũng đang lo lắng vì Vân gia đó thôi. Phụ thân, Đế quốc Thiên Phong...vận số đã tận!</w:t>
      </w:r>
    </w:p>
    <w:p>
      <w:pPr>
        <w:pStyle w:val="BodyText"/>
      </w:pPr>
      <w:r>
        <w:t xml:space="preserve">- Nói bậy!</w:t>
      </w:r>
    </w:p>
    <w:p>
      <w:pPr>
        <w:pStyle w:val="BodyText"/>
      </w:pPr>
      <w:r>
        <w:t xml:space="preserve">Vân Phong Vũ quát to:</w:t>
      </w:r>
    </w:p>
    <w:p>
      <w:pPr>
        <w:pStyle w:val="BodyText"/>
      </w:pPr>
      <w:r>
        <w:t xml:space="preserve">- Quốc sư từng có lời tiên đoán, Đế quốc Thiên Phong ta 'Tử khí đông lai, mười năm cường thịnh'.</w:t>
      </w:r>
    </w:p>
    <w:p>
      <w:pPr>
        <w:pStyle w:val="BodyText"/>
      </w:pPr>
      <w:r>
        <w:t xml:space="preserve">- E rằng mười năm đã qua, hết thịnh tới suy!</w:t>
      </w:r>
    </w:p>
    <w:p>
      <w:pPr>
        <w:pStyle w:val="BodyText"/>
      </w:pPr>
      <w:r>
        <w:t xml:space="preserve">- Cái gì?</w:t>
      </w:r>
    </w:p>
    <w:p>
      <w:pPr>
        <w:pStyle w:val="BodyText"/>
      </w:pPr>
      <w:r>
        <w:t xml:space="preserve">Vân Phong Vũ nghe vậy bàng hoàng chấn động.</w:t>
      </w:r>
    </w:p>
    <w:p>
      <w:pPr>
        <w:pStyle w:val="BodyText"/>
      </w:pPr>
      <w:r>
        <w:t xml:space="preserve">Năm nay là năm thứ mười Thiển Thủy Thanh tới đại lục Quan Lan.</w:t>
      </w:r>
    </w:p>
    <w:p>
      <w:pPr>
        <w:pStyle w:val="BodyText"/>
      </w:pPr>
      <w:r>
        <w:t xml:space="preserve">Năm nay Thiển Thủy Thanh ba mươi tuổi.</w:t>
      </w:r>
    </w:p>
    <w:p>
      <w:pPr>
        <w:pStyle w:val="BodyText"/>
      </w:pPr>
      <w:r>
        <w:t xml:space="preserve">Cũng năm nay, lời tiên đoán 'Tử khí đông lai, mười năm cường thịnh' đã cáo chung!</w:t>
      </w:r>
    </w:p>
    <w:p>
      <w:pPr>
        <w:pStyle w:val="BodyText"/>
      </w:pPr>
      <w:r>
        <w:t xml:space="preserve">...*****</w:t>
      </w:r>
    </w:p>
    <w:p>
      <w:pPr>
        <w:pStyle w:val="BodyText"/>
      </w:pPr>
      <w:r>
        <w:t xml:space="preserve">Hội nghị bên ngoài quân doanh còn đang tiến hành, chiến trường trong phòng tắm cũng đã chuyển sang tiếp tục trên giường. Cả hai người lúc này thân không mảnh vải quấn quít lấy nhau. Thiển Thủy Thanh xung phong liều chết tới nỗi thở hồng hộc. Xích Phong Uyển thì uyển chuyển nương theo từng đợt tấn công của Thiển Thủy Thanh, tâm thần mê mẩn như lạc chốn thiên đường.</w:t>
      </w:r>
    </w:p>
    <w:p>
      <w:pPr>
        <w:pStyle w:val="BodyText"/>
      </w:pPr>
      <w:r>
        <w:t xml:space="preserve">Nếu như lúc đầu Xích Phong Uyển còn có tâm lý mâu thuẫn đối với chuyện hoan lạc mang màu sắc chính trị quá rõ ràng này, như vậy đến giờ phút này, nàng đã hoàn toàn mê đắm trong bể dục.</w:t>
      </w:r>
    </w:p>
    <w:p>
      <w:pPr>
        <w:pStyle w:val="BodyText"/>
      </w:pPr>
      <w:r>
        <w:t xml:space="preserve">Nữ nhân thảo nguyên xưa nay dám yêu dám hận, tính tình thẳng thắng, tác phong can đảm lớn mật, thích ai thì một lòng theo đuổi người đó, tuyệt đối không ra vẻ xấu hổ e lệ như phong cách của nữ nhân thế giới văn minh. Cho dù ở trên giường, dù chưa trải qua chuyện nam nữ cũng tuyệt đối không tỏ ra ngượng ngùng. Ngược lại, sau khi đã nếm trải được mùi vị ngọt ngào, càng thêm tích cực chủ động, tỏ ra khao khát vô cùng.</w:t>
      </w:r>
    </w:p>
    <w:p>
      <w:pPr>
        <w:pStyle w:val="BodyText"/>
      </w:pPr>
      <w:r>
        <w:t xml:space="preserve">Những nữ nhân của Thiển Thủy Thanh chưa từng có ai có biểu hiện như Xích Phong Uyển, không chỉ có lúc bình thường tính tình linh hoạt sắc bén, ngay cả ở trên giường cũng tỏ ra phóng túng làm càn.</w:t>
      </w:r>
    </w:p>
    <w:p>
      <w:pPr>
        <w:pStyle w:val="BodyText"/>
      </w:pPr>
      <w:r>
        <w:t xml:space="preserve">Lúc này nàng ôm chặt lấy hai vai Thiển Thủy Thanh, lật người thật mạnh một cái, chính mình ngồi lên trên, ra sức uốn éo thân thể, thậm chí còn phát ra những tiếng kêu rên thật to, vô cùng phóng đãng.</w:t>
      </w:r>
    </w:p>
    <w:p>
      <w:pPr>
        <w:pStyle w:val="BodyText"/>
      </w:pPr>
      <w:r>
        <w:t xml:space="preserve">Khác với lúc nãy trong phòng tắm, nàng bị Thiển Thủy Thanh giày vò chinh phục, lúc này nàng đảo khách thành chủ.</w:t>
      </w:r>
    </w:p>
    <w:p>
      <w:pPr>
        <w:pStyle w:val="BodyText"/>
      </w:pPr>
      <w:r>
        <w:t xml:space="preserve">- Ta...ta muốn...</w:t>
      </w:r>
    </w:p>
    <w:p>
      <w:pPr>
        <w:pStyle w:val="BodyText"/>
      </w:pPr>
      <w:r>
        <w:t xml:space="preserve">Xích Phong Uyển thều thào, ánh mắt bắn ra ngọn lửa dục vọng điên cuồng, kiều đồn đong đưa, đôi thỏ ngọc tung tăng nhảy múa.</w:t>
      </w:r>
    </w:p>
    <w:p>
      <w:pPr>
        <w:pStyle w:val="BodyText"/>
      </w:pPr>
      <w:r>
        <w:t xml:space="preserve">Trận chiến nam nữ trên giường đang đến giai đoạn cao trào, tiếng kêu rên của Xích Phong Uyển ngày càng trở nên dồn dập, to hơn trước. Tiếng kêu rên thỏa mãn của nàng vọng ra ngoài trướng, khiến cho phụ tử Vân Phong Vũ, Vân Lam ngơ ngác nhìn nhau.</w:t>
      </w:r>
    </w:p>
    <w:p>
      <w:pPr>
        <w:pStyle w:val="BodyText"/>
      </w:pPr>
      <w:r>
        <w:t xml:space="preserve">- Đây là chủ ý mà ngươi đưa ra cho Thiển Thủy Thanh ư, bảo hắn làm rể Xích Đế, sau đó ngồi xuống đàm phán cùng nhau phải không?</w:t>
      </w:r>
    </w:p>
    <w:p>
      <w:pPr>
        <w:pStyle w:val="BodyText"/>
      </w:pPr>
      <w:r>
        <w:t xml:space="preserve">Vân Phong Vũ trừng mắt nhìn Bích Không Tình.</w:t>
      </w:r>
    </w:p>
    <w:p>
      <w:pPr>
        <w:pStyle w:val="BodyText"/>
      </w:pPr>
      <w:r>
        <w:t xml:space="preserve">Bích Không Tình bất đắc dĩ đáp:</w:t>
      </w:r>
    </w:p>
    <w:p>
      <w:pPr>
        <w:pStyle w:val="BodyText"/>
      </w:pPr>
      <w:r>
        <w:t xml:space="preserve">- Chuyện này ra ngoài lẽ thường, xin Vân Tổng Suất thứ lỗi.</w:t>
      </w:r>
    </w:p>
    <w:p>
      <w:pPr>
        <w:pStyle w:val="BodyText"/>
      </w:pPr>
      <w:r>
        <w:t xml:space="preserve">Vân Phong Vũ là nhạc phụ của Thiển Thủy Thanh, con rể mình hiện tại lại đang ân ái với nữ nhân khác. Mặc dù vào thời đại này, nam nhân năm thẻ bảy thiếp vốn là chuyện thường tình, nhưng thanh âm kia lọt vào tai vẫn khiến cho ông cảm thấy hơi khó chịu.</w:t>
      </w:r>
    </w:p>
    <w:p>
      <w:pPr>
        <w:pStyle w:val="BodyText"/>
      </w:pPr>
      <w:r>
        <w:t xml:space="preserve">Vân Lam lại cau mày nói:</w:t>
      </w:r>
    </w:p>
    <w:p>
      <w:pPr>
        <w:pStyle w:val="BodyText"/>
      </w:pPr>
      <w:r>
        <w:t xml:space="preserve">- Danh tiếng của Xích Phong Uyển ta đã nghe qua, nữ nhân này không đơn giản chút nào, tính cách tàn nhẫn, khó mà chịu tuân phục nam nhân bình thường, ta sợ Thủy Thanh chưa chắc đã hàng phục được nàng ta.</w:t>
      </w:r>
    </w:p>
    <w:p>
      <w:pPr>
        <w:pStyle w:val="BodyText"/>
      </w:pPr>
      <w:r>
        <w:t xml:space="preserve">Bích Không Tình mỉm cười:</w:t>
      </w:r>
    </w:p>
    <w:p>
      <w:pPr>
        <w:pStyle w:val="BodyText"/>
      </w:pPr>
      <w:r>
        <w:t xml:space="preserve">- Từ lúc ở Khang Châu, nữ nhân này đã thua trong tay Thiển Tổng Suất chúng ta, tỏ ra vô cùng tuân phục. Hiện tại bất quá chỉ là thêu hoa trên gấm, chính thức định danh mà thôi. Theo như thanh âm này, xem ra Công chúa Phong Uyển của chúng ta thật sự đang hưởng thụ...</w:t>
      </w:r>
    </w:p>
    <w:p>
      <w:pPr>
        <w:pStyle w:val="BodyText"/>
      </w:pPr>
      <w:r>
        <w:t xml:space="preserve">Các tướng đồng thanh bật cười nho nhỏ.</w:t>
      </w:r>
    </w:p>
    <w:p>
      <w:pPr>
        <w:pStyle w:val="BodyText"/>
      </w:pPr>
      <w:r>
        <w:t xml:space="preserve">Không phải là bọn họ có gan nghe lén cách vách, mà chuyện cùng lên giường với nữ nhân này thật sự là quá phiêu lưu mạo hiểm, vì lo lắng cho Thiển Thủy Thanh, bọn họ cũng phải cẩn thận một chút.</w:t>
      </w:r>
    </w:p>
    <w:p>
      <w:pPr>
        <w:pStyle w:val="BodyText"/>
      </w:pPr>
      <w:r>
        <w:t xml:space="preserve">Lúc này nghe thấy Xích Phong Uyển rên rĩ liên tục, hiển nhiên là đại sự đã định, các tướng đưa mắt nhìn nhau, thức thời rời khỏi.</w:t>
      </w:r>
    </w:p>
    <w:p>
      <w:pPr>
        <w:pStyle w:val="BodyText"/>
      </w:pPr>
      <w:r>
        <w:t xml:space="preserve">Chỉ có Vân Phong Vũ, ngẫm nghĩ mãi vẫn thấy khó chịu trong lòng.</w:t>
      </w:r>
    </w:p>
    <w:p>
      <w:pPr>
        <w:pStyle w:val="BodyText"/>
      </w:pPr>
      <w:r>
        <w:t xml:space="preserve">Mới hôm qua, quân Đại Đế quốc Tây Xi và quân Đế quốc Thiên Phong còn đánh nhau sống chết, đều muốn diệt sạch đối phương. Nhưng hôm nay chỉ trong chớp mắt, tình thế đột nhiên thay đổi, chẳng những muốn giảng hòa cùng kẻ thù không đội trời chung, còn muốn làm thông gia với nhau, quả nhiên thật sự khó tin.</w:t>
      </w:r>
    </w:p>
    <w:p>
      <w:pPr>
        <w:pStyle w:val="BodyText"/>
      </w:pPr>
      <w:r>
        <w:t xml:space="preserve">Người cảm thấy khó tin còn có Cách Long Đặc.</w:t>
      </w:r>
    </w:p>
    <w:p>
      <w:pPr>
        <w:pStyle w:val="BodyText"/>
      </w:pPr>
      <w:r>
        <w:t xml:space="preserve">Khi Thiển Thủy Thanh và Xích Phong Uyển còn đang ở trên chín tầng mây, Cách Long Đặc đã nhận được tin báo của Thiển Thủy Thanh do đặc sứ của hắn mang tới.</w:t>
      </w:r>
    </w:p>
    <w:p>
      <w:pPr>
        <w:pStyle w:val="BodyText"/>
      </w:pPr>
      <w:r>
        <w:t xml:space="preserve">Xem xong phong thư do Thiển Thủy Thanh tự tay viết ra, vẻ mặt Cách Long Đặc trong nháy mắt ngưng đọng lại, sau đó trở nên kích động vô cùng.</w:t>
      </w:r>
    </w:p>
    <w:p>
      <w:pPr>
        <w:pStyle w:val="BodyText"/>
      </w:pPr>
      <w:r>
        <w:t xml:space="preserve">...******</w:t>
      </w:r>
    </w:p>
    <w:p>
      <w:pPr>
        <w:pStyle w:val="BodyText"/>
      </w:pPr>
      <w:r>
        <w:t xml:space="preserve">Ngày hôm sau.</w:t>
      </w:r>
    </w:p>
    <w:p>
      <w:pPr>
        <w:pStyle w:val="BodyText"/>
      </w:pPr>
      <w:r>
        <w:t xml:space="preserve">Cửa lớn thành Hùng Phong rộng mở.</w:t>
      </w:r>
    </w:p>
    <w:p>
      <w:pPr>
        <w:pStyle w:val="BodyText"/>
      </w:pPr>
      <w:r>
        <w:t xml:space="preserve">Quân Đại Đế quốc Tây Xi do Cách Long Đặc dẫn dắt, từ trong thành đi ra rất đông, triển khai trận hình ở phía Bắc Thập Tự lĩnh.</w:t>
      </w:r>
    </w:p>
    <w:p>
      <w:pPr>
        <w:pStyle w:val="BodyText"/>
      </w:pPr>
      <w:r>
        <w:t xml:space="preserve">Mà rất đông quân Đế quốc Thiên Phong cũng đi đến phía Nam Thập Tự lĩnh triển khai trận thế phòng ngự.</w:t>
      </w:r>
    </w:p>
    <w:p>
      <w:pPr>
        <w:pStyle w:val="BodyText"/>
      </w:pPr>
      <w:r>
        <w:t xml:space="preserve">Quân trận hai bên cách xa nhau năm trăm thước, trên mảnh đất nằm giữa hai bên, Phương Hổ và Xích Lặc mỗi người mang theo năm mươi võ sĩ, mỗi bên đều đứng thành nửa vòng tròn, lặng lẽ chờ đợi.</w:t>
      </w:r>
    </w:p>
    <w:p>
      <w:pPr>
        <w:pStyle w:val="BodyText"/>
      </w:pPr>
      <w:r>
        <w:t xml:space="preserve">Mặc dù là gặp gỡ vội vàng, nhưng Thiển Thủy Thanh vẫn an bài tỉ mĩ, do tướng lĩnh hai bên vào ban đêm dẫn theo binh sĩ tới đây bố trí nơi gặp gỡ. Bọn họ tạm thời dựng lên một tòa quân trướng để hội diện, bày bố các phương tiện cần thiết. Ngoài ra binh sĩ hai bên đều kiểm tra từng gốc cây ngọn cỏ, thậm chí đào sâu xuống ba thước đất để đề phòng đối phương giở trò quỷ quái, bảo đảm an toàn cho thủ lĩnh phe mình.</w:t>
      </w:r>
    </w:p>
    <w:p>
      <w:pPr>
        <w:pStyle w:val="BodyText"/>
      </w:pPr>
      <w:r>
        <w:t xml:space="preserve">Sau khi xác nhận không có gì nguy hiểm. Phương Hổ và Xích Lặc cùng giơ cao cờ xí trong tay, vẫy vẫy ra hiệu về phía sau.</w:t>
      </w:r>
    </w:p>
    <w:p>
      <w:pPr>
        <w:pStyle w:val="Compact"/>
      </w:pPr>
      <w:r>
        <w:br w:type="textWrapping"/>
      </w:r>
      <w:r>
        <w:br w:type="textWrapping"/>
      </w:r>
    </w:p>
    <w:p>
      <w:pPr>
        <w:pStyle w:val="Heading2"/>
      </w:pPr>
      <w:bookmarkStart w:id="321" w:name="chương-44-đàm-phán"/>
      <w:bookmarkEnd w:id="321"/>
      <w:r>
        <w:t xml:space="preserve">299. Chương 44: Đàm Phán</w:t>
      </w:r>
    </w:p>
    <w:p>
      <w:pPr>
        <w:pStyle w:val="Compact"/>
      </w:pPr>
      <w:r>
        <w:br w:type="textWrapping"/>
      </w:r>
      <w:r>
        <w:br w:type="textWrapping"/>
      </w:r>
      <w:r>
        <w:t xml:space="preserve">Lúc này chính thức hội diện. Thiển Thủy Thanh dẫn theo Bích Không Tình, Vân Lam, Thác Bạt Khai Sơn, cùng Xích Phong Uyển ra khỏi quân doanh của mình.</w:t>
      </w:r>
    </w:p>
    <w:p>
      <w:pPr>
        <w:pStyle w:val="BodyText"/>
      </w:pPr>
      <w:r>
        <w:t xml:space="preserve">Cách Long Đặc dẫn theo ba người Tùng Can, Hồng Tán và Đồ Ngột ra khỏi thành.</w:t>
      </w:r>
    </w:p>
    <w:p>
      <w:pPr>
        <w:pStyle w:val="BodyText"/>
      </w:pPr>
      <w:r>
        <w:t xml:space="preserve">Cận vệ nơi hội trường ở giữa, quân đội ở đại doanh hai bên, tất cả đều lên ngựa cầm cung, tay đặt sẵn lên chuôi đao giữ trạng thái đề phòng cao nhất.</w:t>
      </w:r>
    </w:p>
    <w:p>
      <w:pPr>
        <w:pStyle w:val="BodyText"/>
      </w:pPr>
      <w:r>
        <w:t xml:space="preserve">Vì để phòng biến cố xảy ra ngoài ý muốn, cả hai bên chỉ chuẩn bị một cánh khinh kỵ binh chừng một vạn người sẵn sàng đợi lệnh. Nếu như cuộc đàm phán xuất hiện dấu hiệu khác thường, lập tức sẽ có phản ứng nhanh chóng.</w:t>
      </w:r>
    </w:p>
    <w:p>
      <w:pPr>
        <w:pStyle w:val="BodyText"/>
      </w:pPr>
      <w:r>
        <w:t xml:space="preserve">Không khí khẩn trương mà trang nghiêm tràn ngập khắp không gian hội trường, gần như khiến người nghẹt thở.</w:t>
      </w:r>
    </w:p>
    <w:p>
      <w:pPr>
        <w:pStyle w:val="BodyText"/>
      </w:pPr>
      <w:r>
        <w:t xml:space="preserve">Duy chỉ có những kẻ chủ yếu tham dự hội đàm như Thiển Thủy Thanh, Cách Long Đặc...là thần sắc ung dung, tự nhiên thoải mái.</w:t>
      </w:r>
    </w:p>
    <w:p>
      <w:pPr>
        <w:pStyle w:val="BodyText"/>
      </w:pPr>
      <w:r>
        <w:t xml:space="preserve">Chuyện này cũng khiến cho đám thuộc hạ cả hai bên bớt căng thẳng hơn nhiều.</w:t>
      </w:r>
    </w:p>
    <w:p>
      <w:pPr>
        <w:pStyle w:val="BodyText"/>
      </w:pPr>
      <w:r>
        <w:t xml:space="preserve">Chuyện làm cho Cách Long Đặc giận dữ chính là, lúc Thiển Thủy Thanh tiến tới đàm phán, không ngờ lại để Xích Phong Uyển ngồi cùng ngựa với mình. Một bàn tay trộm cắp hoàn hảo của hắn đặt ngang chiếc eo thon nhỏ của vị Công chúa thảo nguyên này. Xích Phong Uyển không hề có động tác gì kháng cự, ngược lại toàn thân dựa lọt thỏm vào lòng Thiển Thủy Thanh.</w:t>
      </w:r>
    </w:p>
    <w:p>
      <w:pPr>
        <w:pStyle w:val="BodyText"/>
      </w:pPr>
      <w:r>
        <w:t xml:space="preserve">Dù sao nàng vẫn là bậc kiều nữ cành vàng lá ngọc được tất cả nam nhân thảo nguyên hâm mộ, giờ đây lại trở thành tiểu thiếp người ta.</w:t>
      </w:r>
    </w:p>
    <w:p>
      <w:pPr>
        <w:pStyle w:val="BodyText"/>
      </w:pPr>
      <w:r>
        <w:t xml:space="preserve">Trong lòng Cách Long Đặc như có lửa giận dâng lên, chiêu thức ấy của Thiển Thủy Thanh cũng tương đương ám chỉ công khai với tất cả mọi người. Xích Phong Uyển đã là nữ nhân của mình. Nếu như đàm phán không thành, chẳng những tính mạng của bốn mươi vạn quân Đại Đế quốc Tây Xi bên trong thành Hùng Phong khó mà giữ được, thậm chí Công chúa Đại Đế quốc Tây Xi cũng sẽ trở thành đồ chơi của hắn, thành trò cười cho thiên hạ.</w:t>
      </w:r>
    </w:p>
    <w:p>
      <w:pPr>
        <w:pStyle w:val="BodyText"/>
      </w:pPr>
      <w:r>
        <w:t xml:space="preserve">Người thảo nguyên có thể chấp nhận Công chúa chết, nhưng bảo Công chúa của mình chịu nhục là tuyệt đối không thể chấp nhận.</w:t>
      </w:r>
    </w:p>
    <w:p>
      <w:pPr>
        <w:pStyle w:val="BodyText"/>
      </w:pPr>
      <w:r>
        <w:t xml:space="preserve">Biện pháp duy nhất là chính thức làm thông gia với nhau.</w:t>
      </w:r>
    </w:p>
    <w:p>
      <w:pPr>
        <w:pStyle w:val="BodyText"/>
      </w:pPr>
      <w:r>
        <w:t xml:space="preserve">Trăm ngàn năm qua, thông gia giữa người thảo nguyên và thế giới văn minh, gần như đều là các tù trưởng của các bộ lạc cầu hôn với Công chúa của các quốc gia. Thiển Thủy Thanh lại làm ngược lại, muốn cưới nữ nhân Đế quốc Thiên Phong ta thì không được, nhưng muốn ta cưới một Công chúa thảo nguyên thì có thể suy nghĩ lại, coi như là hãnh diện một phen.</w:t>
      </w:r>
    </w:p>
    <w:p>
      <w:pPr>
        <w:pStyle w:val="BodyText"/>
      </w:pPr>
      <w:r>
        <w:t xml:space="preserve">Chính sách kết giao hòa hiếu như vậy cho tới nay vẫn là một thủ đoạn quan trọng khi thế giới văn minh và thế giới du mục có ý đồ kết giao hòa bình, nhưng cho tới bây giờ, Thiển Thủy Thanh cũng không tin chính sách kết thân như vậy sẽ hữu dụng. Đừng nghĩ rằng người thảo nguyên man rợ thô lỗ, thật ra ai nấy đều tinh khôn hơn loài khỉ vượn. Bạn yếu, hắn sẽ đánh bạn, bạn mạnh, hắn lập tức làm rùa đen rút cổ. Nên đánh bạn, hắn sẽ tuyệt không khách sáo, nên co cổ rút đầu, hắn cũng tuyệt không xấu hổ. Cho nên dùng chính sách kết thân để cầu hòa bình, Thiển Thủy Thanh cũng không tin, đưa một vị Công chúa qua đó thì có ích lợi gì. Nữ nhân thế giới văn minh càng xinh đẹp, càng hấp dẫn, vậy càng kích thích lòng tham của bầy sói thảo nguyên này mà thôi.</w:t>
      </w:r>
    </w:p>
    <w:p>
      <w:pPr>
        <w:pStyle w:val="BodyText"/>
      </w:pPr>
      <w:r>
        <w:t xml:space="preserve">"Cùng là kết thân, để ta cưới nữ nhân của các ngươi, tóm lại vẫn mạnh hơn để các ngươi cưới nữ nhân của ta." Đây là ý nghĩ của Thiển Thủy Thanh.</w:t>
      </w:r>
    </w:p>
    <w:p>
      <w:pPr>
        <w:pStyle w:val="BodyText"/>
      </w:pPr>
      <w:r>
        <w:t xml:space="preserve">Trong tay có một vị Công chúa, không sử dụng thì uổng phí. Thu nàng rồi, dù có đánh đau người thảo nguyên, bọn họ cũng chỉ biết thu tay lại.</w:t>
      </w:r>
    </w:p>
    <w:p>
      <w:pPr>
        <w:pStyle w:val="BodyText"/>
      </w:pPr>
      <w:r>
        <w:t xml:space="preserve">Ngay sau đó, khoảng cách giữa hai toán kỵ binh càng ngày càng gần khu vực trung ương, không khí cũng theo đó dần dần trở nên căng thẳng.</w:t>
      </w:r>
    </w:p>
    <w:p>
      <w:pPr>
        <w:pStyle w:val="BodyText"/>
      </w:pPr>
      <w:r>
        <w:t xml:space="preserve">...****</w:t>
      </w:r>
    </w:p>
    <w:p>
      <w:pPr>
        <w:pStyle w:val="BodyText"/>
      </w:pPr>
      <w:r>
        <w:t xml:space="preserve">Mặc dù cuộc chiến này đã diễn ra ba năm, Thiển Thủy Thanh và Cách Long Đặc quả thật đều 'nhung nhớ' đối phương tới nỗi gần như hàng ngày ngủ nằm mơ đều thấy đối phương, nhưng gặp gỡ đối diện với khoảng cách gần như bây giờ, thật ra vẫn chỉ là lần đầu tiên.</w:t>
      </w:r>
    </w:p>
    <w:p>
      <w:pPr>
        <w:pStyle w:val="BodyText"/>
      </w:pPr>
      <w:r>
        <w:t xml:space="preserve">Lúc trước chiến đấu với nhau, nếu không nhìn thấy soái kỳ của đối phương thì cũng có thể thấy loáng thoáng bóng dáng từ xa. Mặc dù 'nhung nhớ' thật nhiều, nhưng không ai muốn thật sự ngồi cùng đối phương uống một ly. Lúc ấy nếu có ai nói rằng kết quả cuối cùng là hai vị Chiến thần này sẽ ngồi cùng một chỗ nâng ly, nói cười vui vẻ với nhau, cả hai người sẽ cho rằng đó là lời nói hoang đường. Nhưng không ai ngờ rằng thế sự trêu người, lại thật sự có một ngày như hôm nay...</w:t>
      </w:r>
    </w:p>
    <w:p>
      <w:pPr>
        <w:pStyle w:val="BodyText"/>
      </w:pPr>
      <w:r>
        <w:t xml:space="preserve">Cũng chỉ có gặp gỡ gần gũi đối diện như vậy. Thiển Thủy Thanh mới có thể nhìn thấy thắng lợi của mình đã tạo ra thêm cho Cách Long Đặc bao nhiêu tóc bạc. Cách Long Đặc cũng phát hiện ra rằng, vị Đại nguyên soái nho nhã trẻ tuổi kia hiện giờ cũng đã trở nên tiều tụy rất nhiều.</w:t>
      </w:r>
    </w:p>
    <w:p>
      <w:pPr>
        <w:pStyle w:val="BodyText"/>
      </w:pPr>
      <w:r>
        <w:t xml:space="preserve">Tướng lĩnh hai bên cẩn thận đưa chủ soái của mình vào chỗ ngồi. Thiển Thủy Thanh và Cách Long Đặc gần như nhìn chằm chằm đối phương, sau đó tiến tới, ngồi vào chỗ.</w:t>
      </w:r>
    </w:p>
    <w:p>
      <w:pPr>
        <w:pStyle w:val="BodyText"/>
      </w:pPr>
      <w:r>
        <w:t xml:space="preserve">Hai người vừa chạm mặt nhau, trong mắt lập tức không còn ai khác.</w:t>
      </w:r>
    </w:p>
    <w:p>
      <w:pPr>
        <w:pStyle w:val="BodyText"/>
      </w:pPr>
      <w:r>
        <w:t xml:space="preserve">- Xem ra Thiển Tổng Suất đã chuẩn bị sẵn sàng, chưa chinh phục được Đế quốc thảo nguyên ta đã chinh phục nữ nhân thảo nguyên ta trước.</w:t>
      </w:r>
    </w:p>
    <w:p>
      <w:pPr>
        <w:pStyle w:val="BodyText"/>
      </w:pPr>
      <w:r>
        <w:t xml:space="preserve">Cách Long Đặc mở lời nói trước, ngữ khí có vẻ không tốt.</w:t>
      </w:r>
    </w:p>
    <w:p>
      <w:pPr>
        <w:pStyle w:val="BodyText"/>
      </w:pPr>
      <w:r>
        <w:t xml:space="preserve">Xích Phong Uyển đỏ bừng mặt mũi, Thiển Thủy Thanh cười nhăn nhở:</w:t>
      </w:r>
    </w:p>
    <w:p>
      <w:pPr>
        <w:pStyle w:val="BodyText"/>
      </w:pPr>
      <w:r>
        <w:t xml:space="preserve">- Cách Long Đặc Đại nguyên soái quá khách sáo rồi, người Đế quốc Thiên Phong ta chưa bao giờ có ý nghĩ chinh phục thảo nguyên trong đầu. Phải nói rằng Đại thảo nguyên Tây Phong là nơi khỉ ho cò gáy, nữ nhân điêu ngoa, dân chúng hung hãn, thật sự là không có gì đáng giá cho Đế quốc Thiên Phong ta nhắm tới.</w:t>
      </w:r>
    </w:p>
    <w:p>
      <w:pPr>
        <w:pStyle w:val="BodyText"/>
      </w:pPr>
      <w:r>
        <w:t xml:space="preserve">Lửa giận trong mắt Cách Long Đặc càng rực hơn trước:</w:t>
      </w:r>
    </w:p>
    <w:p>
      <w:pPr>
        <w:pStyle w:val="BodyText"/>
      </w:pPr>
      <w:r>
        <w:t xml:space="preserve">- Nói rất hay, đã là nữ nhân điêu ngoa, vậy sao Thiển Tổng Suất còn cảm thấy hứng thú?</w:t>
      </w:r>
    </w:p>
    <w:p>
      <w:pPr>
        <w:pStyle w:val="BodyText"/>
      </w:pPr>
      <w:r>
        <w:t xml:space="preserve">- Tại hạ quen thói phong lưu, thỉnh thoảng cỡi một con ngựa hoang, thay đổi khẩu vị cũng có cái hay.</w:t>
      </w:r>
    </w:p>
    <w:p>
      <w:pPr>
        <w:pStyle w:val="BodyText"/>
      </w:pPr>
      <w:r>
        <w:t xml:space="preserve">- Hừ!</w:t>
      </w:r>
    </w:p>
    <w:p>
      <w:pPr>
        <w:pStyle w:val="BodyText"/>
      </w:pPr>
      <w:r>
        <w:t xml:space="preserve">Xích Lặc bên cạnh cả giận:</w:t>
      </w:r>
    </w:p>
    <w:p>
      <w:pPr>
        <w:pStyle w:val="BodyText"/>
      </w:pPr>
      <w:r>
        <w:t xml:space="preserve">- Bằng vào ngươi cũng xứng với Công chúa Đế quốc ta ư?</w:t>
      </w:r>
    </w:p>
    <w:p>
      <w:pPr>
        <w:pStyle w:val="BodyText"/>
      </w:pPr>
      <w:r>
        <w:t xml:space="preserve">- Bốp!</w:t>
      </w:r>
    </w:p>
    <w:p>
      <w:pPr>
        <w:pStyle w:val="BodyText"/>
      </w:pPr>
      <w:r>
        <w:t xml:space="preserve">Phương Hổ bên cạnh Thiển Thủy Thanh lập tức vỗ bàn:  </w:t>
      </w:r>
    </w:p>
    <w:p>
      <w:pPr>
        <w:pStyle w:val="BodyText"/>
      </w:pPr>
      <w:r>
        <w:t xml:space="preserve">- Làm càn, chủ soái hai bên đang nói chuyện, ngươi là tiểu tử ở xó xỉnh nào chui ra, cũng dám tùy tiện xen ngang ư?</w:t>
      </w:r>
    </w:p>
    <w:p>
      <w:pPr>
        <w:pStyle w:val="BodyText"/>
      </w:pPr>
      <w:r>
        <w:t xml:space="preserve">- Khốn kiếp!</w:t>
      </w:r>
    </w:p>
    <w:p>
      <w:pPr>
        <w:pStyle w:val="BodyText"/>
      </w:pPr>
      <w:r>
        <w:t xml:space="preserve">Xích Lặc nổi giận, địa vị của hắn ở Đại Đế quốc Tây Xi dù không sánh kịp Cách Long Đặc cùng Bát Tuấn, nhưng cũng thuộc vào hàng bát phẩm, đang muốn nổi nóng, nhưng bị Cách Long Đặc giơ tay lên ra ý bảo thôi.</w:t>
      </w:r>
    </w:p>
    <w:p>
      <w:pPr>
        <w:pStyle w:val="BodyText"/>
      </w:pPr>
      <w:r>
        <w:t xml:space="preserve">Nhìn gương mặt thản nhiên của Thiển Thủy Thanh, Cách Long Đặc trầm giọng hỏi:</w:t>
      </w:r>
    </w:p>
    <w:p>
      <w:pPr>
        <w:pStyle w:val="BodyText"/>
      </w:pPr>
      <w:r>
        <w:t xml:space="preserve">- Nói như vậy, Thiển Đại nguyên soái đã quyết tâm làm rể của người thảo nguyên ta ư?</w:t>
      </w:r>
    </w:p>
    <w:p>
      <w:pPr>
        <w:pStyle w:val="BodyText"/>
      </w:pPr>
      <w:r>
        <w:t xml:space="preserve">- Dù sao hòa bình cũng đáng quý hơn chiến tranh. Công chúa Phong Uyển lo cho thiên hạ, vì hòa bình mà không tiếc thân mình, dùng chuyện kết thân cầu cho đại lục yên bình, chính là phẩm chất đáng quý. Thiển Thủy Thanh ta bất tài, tự nhiên chỉ có thể tiếp nhận.</w:t>
      </w:r>
    </w:p>
    <w:p>
      <w:pPr>
        <w:pStyle w:val="BodyText"/>
      </w:pPr>
      <w:r>
        <w:t xml:space="preserve">- Nhưng ngươi dẫn đại quân bao vây quân Đại Đế quốc Tây Xi ta, như vậy không phải là có thành ý hòa bình.</w:t>
      </w:r>
    </w:p>
    <w:p>
      <w:pPr>
        <w:pStyle w:val="BodyText"/>
      </w:pPr>
      <w:r>
        <w:t xml:space="preserve">- Vì vậy mới cần ngồi lại đàm phán với nhau.  </w:t>
      </w:r>
    </w:p>
    <w:p>
      <w:pPr>
        <w:pStyle w:val="BodyText"/>
      </w:pPr>
      <w:r>
        <w:t xml:space="preserve">Cách Long Đặc ngửa mặt lên trời cười rộ:</w:t>
      </w:r>
    </w:p>
    <w:p>
      <w:pPr>
        <w:pStyle w:val="BodyText"/>
      </w:pPr>
      <w:r>
        <w:t xml:space="preserve">- Thiển Thủy Thanh, ngươi tính toán hay thật. Người thảo nguyên ta hy sinh vô số tính mạng đổi lấy non sông tốt đẹp, ngươi chỉ nói một câu nhẹ nhàng liền muốn cướp đi. Tuy nói Công chúa Đế quốc ta thân phận cao quý, nhưng ngươi không thấv rằng phần của hồi môn này quý trọng thái quá hay sao?</w:t>
      </w:r>
    </w:p>
    <w:p>
      <w:pPr>
        <w:pStyle w:val="BodyText"/>
      </w:pPr>
      <w:r>
        <w:t xml:space="preserve">Thiển Thủy Thanh cười hì hì:</w:t>
      </w:r>
    </w:p>
    <w:p>
      <w:pPr>
        <w:pStyle w:val="BodyText"/>
      </w:pPr>
      <w:r>
        <w:t xml:space="preserve">- Nếu Đại nguyên soái cảm thấy phần của hồi môn này không đủ trọng, không đủ để thể hiện ra sự giàu có phồn vinh của Đại Đế quốc Tây Xi, thêm vào chút nữa cũng không sao.</w:t>
      </w:r>
    </w:p>
    <w:p>
      <w:pPr>
        <w:pStyle w:val="BodyText"/>
      </w:pPr>
      <w:r>
        <w:t xml:space="preserve">- Hay, hay, hay, không hổ là Thiển Thủy Thanh, ít nhất công phu da mặt cũng đã tôi luyện đến mức đại thành.</w:t>
      </w:r>
    </w:p>
    <w:p>
      <w:pPr>
        <w:pStyle w:val="BodyText"/>
      </w:pPr>
      <w:r>
        <w:t xml:space="preserve">- Vẫn phải nhờ Đại nguyên soái thành toàn, thể diện của Thiển mỗ mới không uổng phí vô ích.</w:t>
      </w:r>
    </w:p>
    <w:p>
      <w:pPr>
        <w:pStyle w:val="BodyText"/>
      </w:pPr>
      <w:r>
        <w:t xml:space="preserve">- Hừ, ta thấy ngươi không phải là cầu hòa bình, mà là nhân cơ hội vơ vét tài sản thì đúng hơn.</w:t>
      </w:r>
    </w:p>
    <w:p>
      <w:pPr>
        <w:pStyle w:val="BodyText"/>
      </w:pPr>
      <w:r>
        <w:t xml:space="preserve">- Đại nguyên soái quá lời rồi, Thiển Thủy Thanh ta rất mực chân thành, chỉ vì lê dân thiên hạ thỉnh mệnh mà thôi.</w:t>
      </w:r>
    </w:p>
    <w:p>
      <w:pPr>
        <w:pStyle w:val="BodyText"/>
      </w:pPr>
      <w:r>
        <w:t xml:space="preserve">- Hừ, ngươi lo cho thân mình trước là hơn. Thiển Thủy Thanh, lần này ngươi tới đây đàm phán cùng ta, e rằng còn chưa được tân hoàng của quý quốc cho phép, có phải không? Đã không còn sự ủng hộ của Thương Dã Vọng, Thiển Thủy Thanh ngươi không còn như trước kia, muốn gió được gió, muốn mưa được mưa nữa rồi!</w:t>
      </w:r>
    </w:p>
    <w:p>
      <w:pPr>
        <w:pStyle w:val="BodyText"/>
      </w:pPr>
      <w:r>
        <w:t xml:space="preserve">Cách Long Đặc cười lạnh lẽo nhìn đối phương. Cùng là chủ soái của hai bên đàm phán, Cách Long Đặc không cần lo lắng sau này trở về, Xích Đế sẽ tỏ thái độ gì khác với ông ta, ông ta có được quyền lực tuyệt đối để đưa ra quyết sách phù hợp nhất với ích lợi của Đế quốc, nhưng Thiển Thủy Thanh lại khác.</w:t>
      </w:r>
    </w:p>
    <w:p>
      <w:pPr>
        <w:pStyle w:val="BodyText"/>
      </w:pPr>
      <w:r>
        <w:t xml:space="preserve">Hắn yêu cầu đàm phán vào lúc này, hiển nhiên là bị Thương Lan ép cho nôn nóng.</w:t>
      </w:r>
    </w:p>
    <w:p>
      <w:pPr>
        <w:pStyle w:val="BodyText"/>
      </w:pPr>
      <w:r>
        <w:t xml:space="preserve">Nếu nói Cách Long Đặc không biết được Thiển Thủy Thanh muốn làm gì, vậy quả thật đáng buồn cười.</w:t>
      </w:r>
    </w:p>
    <w:p>
      <w:pPr>
        <w:pStyle w:val="BodyText"/>
      </w:pPr>
      <w:r>
        <w:t xml:space="preserve">- Ha ha, Đế quốc Thiên Phong ta đột nhiên mất đi Quốc chủ anh minh, đúng là Thiển Thủy Thanh ta có chút phiền phức. Tuy rằng phiền phức này lớn thật, nhưng cũng không lớn bằng phiền phức hiện tại của Đại nguyên soái...</w:t>
      </w:r>
    </w:p>
    <w:p>
      <w:pPr>
        <w:pStyle w:val="BodyText"/>
      </w:pPr>
      <w:r>
        <w:t xml:space="preserve">- Đại Đế quốc Tây Xi ta anh hùng hảo hán vô số, cho dù ngươi giết hết bốn mươi vạn binh sĩ ta tại đây, trong nháy mắt, chúng ta có thể lôi ra một cánh quân khác. Nhưng Thiển Thủy Thanh ngươi chỉ sợ không được như vậy...</w:t>
      </w:r>
    </w:p>
    <w:p>
      <w:pPr>
        <w:pStyle w:val="BodyText"/>
      </w:pPr>
      <w:r>
        <w:t xml:space="preserve">Thiển Thủy Thanh bật cười ha hả:</w:t>
      </w:r>
    </w:p>
    <w:p>
      <w:pPr>
        <w:pStyle w:val="BodyText"/>
      </w:pPr>
      <w:r>
        <w:t xml:space="preserve">- Có vẻ người thảo nguyên là sói thật, mỗi lần sinh sản là một ổ, bốn mươi vạn người chỉ cần ngủ với nữ nhân thảo nguyên, nói sinh là sinh được ngay, cho nên Đại nguyên soái mới nói bỏ mặc bọn họ không hề chớp mắt như vậy.</w:t>
      </w:r>
    </w:p>
    <w:p>
      <w:pPr>
        <w:pStyle w:val="BodyText"/>
      </w:pPr>
      <w:r>
        <w:t xml:space="preserve">- Hừ, Thiển Thủy Thanh, ngươi không cần so tài miệng lưỡi với ta. Đòi hỏi của ngươi quá lớn, bảo chúng ta nhường lại các nước Phong, Khâu, Lê...ta sợ rằng ngươi tiêu hóa không trôi.</w:t>
      </w:r>
    </w:p>
    <w:p>
      <w:pPr>
        <w:pStyle w:val="BodyText"/>
      </w:pPr>
      <w:r>
        <w:t xml:space="preserve">- Con người của ta có dạ dày bằng sắt, chỉ cần các người chịu buông tay, ta có thể tiêu hóa được.</w:t>
      </w:r>
    </w:p>
    <w:p>
      <w:pPr>
        <w:pStyle w:val="BodyText"/>
      </w:pPr>
      <w:r>
        <w:t xml:space="preserve">Cách Long Đặc phất tay áo:</w:t>
      </w:r>
    </w:p>
    <w:p>
      <w:pPr>
        <w:pStyle w:val="BodyText"/>
      </w:pPr>
      <w:r>
        <w:t xml:space="preserve">- Thiển Thủy Thanh, ta thấy ngươi căn bản không có thành ý đàm phán cùng chúng ta. Muốn chúng ta nhường ra các nước Phong, Khâu...chuyện này tuyệt không thể được. Ta có lời khuyên ngươi, lập tức dẫn quân rời khỏi Công quốc Thánh Uy Nhĩ. Đế quốc thảo nguyên ta gả con gái, trước giờ đều là nhà trai phải đưa lễ hỏi. Nếu ngươi đã quyết định cưới Công chúa Đế quốc ta, vậy đưa lãnh thổ Công quốc Thánh Uy Nhĩ Đông ra đây. Bản Đại nguyên soái sẽ thay mặt Hoàng đế bệ hạ tiếp nhận thành ý của ngươi.</w:t>
      </w:r>
    </w:p>
    <w:p>
      <w:pPr>
        <w:pStyle w:val="BodyText"/>
      </w:pPr>
      <w:r>
        <w:t xml:space="preserve">Vân Lam hừ lạnh:</w:t>
      </w:r>
    </w:p>
    <w:p>
      <w:pPr>
        <w:pStyle w:val="BodyText"/>
      </w:pPr>
      <w:r>
        <w:t xml:space="preserve">- Ở dưới nhà thấp thì phải cúi đầu, không nghĩ chuyện làm thế nào giữ mạng, còn muốn đất đai của chúng ta ư?</w:t>
      </w:r>
    </w:p>
    <w:p>
      <w:pPr>
        <w:pStyle w:val="BodyText"/>
      </w:pPr>
      <w:r>
        <w:t xml:space="preserve">Hồng Tán cũng xen lời:</w:t>
      </w:r>
    </w:p>
    <w:p>
      <w:pPr>
        <w:pStyle w:val="BodyText"/>
      </w:pPr>
      <w:r>
        <w:t xml:space="preserve">- Cầu hòa là ý của các nguơi, Thương Dã Vọng đã chết, bản thân Thiển Thủy Thanh ngươi khó mà giữ được, chờ ngươi chết đi, hừ, thiên hạ còn ai là đối thủ của chúng ta. Muốn đánh nhau chứ gì, chúng ta sẽ bồi tiếp tới cùng, để xem rốt cục là ngươi chết trước trong tay Hoàng đế của quý quốc, hay là chúng ta tử trận sa trường trước.</w:t>
      </w:r>
    </w:p>
    <w:p>
      <w:pPr>
        <w:pStyle w:val="BodyText"/>
      </w:pPr>
      <w:r>
        <w:t xml:space="preserve">Thiển Thủy Thanh đáp trả:</w:t>
      </w:r>
    </w:p>
    <w:p>
      <w:pPr>
        <w:pStyle w:val="BodyText"/>
      </w:pPr>
      <w:r>
        <w:t xml:space="preserve">- Ha ha. Hoàng đế của bản quốc sẽ đối xử với ta ra sao, việc này chưa có kết quả, nhưng ta có thể khẳng định, trước khi ta chết, ta sẽ kéo xuống nước đủ người bầu bạn. Hiện giờ bốn mươi vạn đại quân của quý quốc đang nằm bên miệng ta, nếu nói Thiển Thủy Thanh ta không có bản lĩnh để ăn, e rằng cũng coi thường ta quá!</w:t>
      </w:r>
    </w:p>
    <w:p>
      <w:pPr>
        <w:pStyle w:val="BodyText"/>
      </w:pPr>
      <w:r>
        <w:t xml:space="preserve">Cách Long Đặc trả lời:</w:t>
      </w:r>
    </w:p>
    <w:p>
      <w:pPr>
        <w:pStyle w:val="BodyText"/>
      </w:pPr>
      <w:r>
        <w:t xml:space="preserve">- Số phận của quân nhân là tử trận sa trường, nếu đã là như vậy, không còn gì để đàm phán nữa.</w:t>
      </w:r>
    </w:p>
    <w:p>
      <w:pPr>
        <w:pStyle w:val="BodyText"/>
      </w:pPr>
      <w:r>
        <w:t xml:space="preserve">Dứt lời, ông ta phất tay áo đứng dậy bỏ đi.</w:t>
      </w:r>
    </w:p>
    <w:p>
      <w:pPr>
        <w:pStyle w:val="BodyText"/>
      </w:pPr>
      <w:r>
        <w:t xml:space="preserve">Bích Không Tình vội bước lên trước một bước:</w:t>
      </w:r>
    </w:p>
    <w:p>
      <w:pPr>
        <w:pStyle w:val="BodyText"/>
      </w:pPr>
      <w:r>
        <w:t xml:space="preserve">- Đại nguyên soái nên cân nhắc cho thật kỹ.</w:t>
      </w:r>
    </w:p>
    <w:p>
      <w:pPr>
        <w:pStyle w:val="BodyText"/>
      </w:pPr>
      <w:r>
        <w:t xml:space="preserve">Tùng Can đối diện cũng vội nói:</w:t>
      </w:r>
    </w:p>
    <w:p>
      <w:pPr>
        <w:pStyle w:val="BodyText"/>
      </w:pPr>
      <w:r>
        <w:t xml:space="preserve">- Xin mọi người đừng làm việc theo cảm tính, có chuyện gì có thể ngồi lại nói với nhau.</w:t>
      </w:r>
    </w:p>
    <w:p>
      <w:pPr>
        <w:pStyle w:val="BodyText"/>
      </w:pPr>
      <w:r>
        <w:t xml:space="preserve">Trước khi hai bên đàm phán đều đã phân công rất kỹ, có người cao giọng, cũng phải có người xuống nước. Đàm phán phải có khí thế mới có thể chấn nhiếp đối phương, nhưng khi khí thế đưa thế cục tới chỗ căng thẳng, lại cần phải có người cứu vãn cục diện. Tất nhiên là Thiển Thủy Thanh không muốn đánh tiếp, không lẽ Cách Long Đặc lại muốn hay sao? Nếu cục diện trước mắt cứ giằng co như vậy, tất nhiên Thiển Thủy Thanh sẽ bị kềm chế không thể nhúc nhích, nhưng Cách Long Đặc cũng khó mà yên.</w:t>
      </w:r>
    </w:p>
    <w:p>
      <w:pPr>
        <w:pStyle w:val="BodyText"/>
      </w:pPr>
      <w:r>
        <w:t xml:space="preserve">Nếu chỉ vì muốn hại chết Thiển Thủy Thanh mà chôn theo bốn mươi vạn đại quân Đại Đế quốc Tây Xi, cộng thêm tính mạng của mình, vụ làm ăn này bất kể ra sao Cách Long Đặc cũng nhất quyết không làm. Chỉ là đòi hỏi của Thiển Thủy Thanh quá lớn, bắt bọn họ phải nhường lãnh thổ của các nước Phong, Khâu...chuyện này Đại Đế quốc Tây Xi cũng không thể nào chấp nhận. Dưới tình huống như vậy, đàm phán ra sao trở thành một nghệ thuật. Cả hai bên đều cố gắng tranh từng chút một, nửa bước cũng không lùi, nhưng bên trong đã sớm định ra giới hạn mà mình có thể chấp nhận được.</w:t>
      </w:r>
    </w:p>
    <w:p>
      <w:pPr>
        <w:pStyle w:val="BodyText"/>
      </w:pPr>
      <w:r>
        <w:t xml:space="preserve">Cố nhiên là Cách Long Đặc muốn bảo vệ lãnh thổ, nhưng con bài tẩy trong tay Thiển Thủy Thanh cũng không ít, tự nhiên có thể tranh thủ được bao nhiêu ích lợi thì cố gắng tranh thủ bấy nhiêu.</w:t>
      </w:r>
    </w:p>
    <w:p>
      <w:pPr>
        <w:pStyle w:val="BodyText"/>
      </w:pPr>
      <w:r>
        <w:t xml:space="preserve">Về phần Thương Lan, mặc dù Đại Đế quốc Tây Xi có quan hệ hợp tác với Thương Lan, nhưng trong giờ phút này, ai thèm quan tâm tới suy nghĩ của hắn? Quốc gia đại sự cũng không biết bán đứng bao nhiêu đồng minh bạn hữu, cho dù là một Hoàng đế bị bán đứng, cũng không có gì đáng ngạc nhiên. Ai có thể đưa ra ích lợi nhiều thì đàm phán với người đó, điểm này không cần áy náy gì nhiều. Mà hiện tại trong tay Thiển Thủy Thanh cầm binh quyền có thể quyết định sinh tử của quân Đại Đế quốc Tây Xi, tự nhiên Cách Long Đặc chỉ có thể cùng đối phương đàm phán.</w:t>
      </w:r>
    </w:p>
    <w:p>
      <w:pPr>
        <w:pStyle w:val="BodyText"/>
      </w:pPr>
      <w:r>
        <w:t xml:space="preserve">Ngay sau đó, hai bên dẹp đi lửa giận, một lần nữa ngồi vào vị trí của mình, sau khi thăm dò giới hạn cuối cùng có thể chấp nhận được của đối phương, trong lòng mỗi người đều có tính toán riêng, một vòng đàm phán mới lại bắt đầu.</w:t>
      </w:r>
    </w:p>
    <w:p>
      <w:pPr>
        <w:pStyle w:val="BodyText"/>
      </w:pPr>
      <w:r>
        <w:t xml:space="preserve">- Tình thế hiện tại thiết nghĩ không có gì cần tranh luận, cố nhiên là Thiển Tổng Suất có thể tiêu diệt chúng ta, nhưng bản thân cũng phải có tổn thất nhất định. Thiển Tổng Suất muốn làm gì, chúng ta hiểu rất rõ ràng, nhưng nếu muốn chúng ta giữ im lặng, vậy phải đưa ra chút thành ý mới được. Ta đề nghị hai bên cứ như vậy bãi binh, đối với phần lãnh thổ đã chiếm không cần phân chia, ai chiếm được phần nào thì giữ lại phần ấy.  </w:t>
      </w:r>
    </w:p>
    <w:p>
      <w:pPr>
        <w:pStyle w:val="BodyText"/>
      </w:pPr>
      <w:r>
        <w:t xml:space="preserve">Tùng Can nói.</w:t>
      </w:r>
    </w:p>
    <w:p>
      <w:pPr>
        <w:pStyle w:val="BodyText"/>
      </w:pPr>
      <w:r>
        <w:t xml:space="preserve">- Lời này không ổn, vốn Công quốc Thánh uy Nhĩ là một quốc gia độc lập, các nước Phong, Khâu...cũng vậy. Đế quốc Thiên Phong ta ứng với lời kêu gọi của lê dân trong thiên hạ, lập ra cánh quân chính nghĩa. Quý quốc tàn bạo bất nhân, hiện giờ đã chiến bại, vậy phải rời khỏi mới đúng.</w:t>
      </w:r>
    </w:p>
    <w:p>
      <w:pPr>
        <w:pStyle w:val="BodyText"/>
      </w:pPr>
      <w:r>
        <w:t xml:space="preserve">Bích Không Tình cũng nói.</w:t>
      </w:r>
    </w:p>
    <w:p>
      <w:pPr>
        <w:pStyle w:val="BodyText"/>
      </w:pPr>
      <w:r>
        <w:t xml:space="preserve">- Tình thế hiện tại bên ta chiếm ưu thế, cũng là sự thật không cần tranh cãi.</w:t>
      </w:r>
    </w:p>
    <w:p>
      <w:pPr>
        <w:pStyle w:val="BodyText"/>
      </w:pPr>
      <w:r>
        <w:t xml:space="preserve">- Nếu muốn theo đuổi hòa bình, coi như cả hai bên cùng tình nguyện, sao có thể lấy thế thắng nhất thời làm lợi thế?</w:t>
      </w:r>
    </w:p>
    <w:p>
      <w:pPr>
        <w:pStyle w:val="BodyText"/>
      </w:pPr>
      <w:r>
        <w:t xml:space="preserve">- Lấy thế đổi đất, vốn là phương pháp công bằng.</w:t>
      </w:r>
    </w:p>
    <w:p>
      <w:pPr>
        <w:pStyle w:val="BodyText"/>
      </w:pPr>
      <w:r>
        <w:t xml:space="preserve">Thế cục trước mắt. Đế quốc Thiên Phong gần như chiếm ưu thế tuyệt đối. Hai bên ngưng chiến. Đại Đế quốc Tây Xi chiếm phần lợi lớn, tự nhiên người Đế quốc Thiên Phong phải có ích lợi gì đó để bù đắp cho thế thắng bị tổn thất của mình.</w:t>
      </w:r>
    </w:p>
    <w:p>
      <w:pPr>
        <w:pStyle w:val="BodyText"/>
      </w:pPr>
      <w:r>
        <w:t xml:space="preserve">Cách Long Đặc nhìn bọn Tùng Can một lúc, sau đó khẽ gật đầu, lúc này Tùng Can nói tiếp:</w:t>
      </w:r>
    </w:p>
    <w:p>
      <w:pPr>
        <w:pStyle w:val="BodyText"/>
      </w:pPr>
      <w:r>
        <w:t xml:space="preserve">- Nếu đã như vậy, chúng ta sẽ rời khỏi Công quốc Thánh Uy Nhĩ, lấy thành Bạch Sa làm biên giới, từ thành Bạch Sa trở về phía Đông thuộc Đế quốc Thiên Phong, trở về phía Tây thuộc Đại Đế quốc Tây Xi ta.  </w:t>
      </w:r>
    </w:p>
    <w:p>
      <w:pPr>
        <w:pStyle w:val="BodyText"/>
      </w:pPr>
      <w:r>
        <w:t xml:space="preserve">- Nếu nói về phương diện thực lực, quân ta đã nắm giữ đại cục Công quốc Thánh uy Nhĩ trong tay, những địa phương đó cũng phải thuộc về chúng ta.</w:t>
      </w:r>
    </w:p>
    <w:p>
      <w:pPr>
        <w:pStyle w:val="BodyText"/>
      </w:pPr>
      <w:r>
        <w:t xml:space="preserve">- Quân ta chưa diệt, quý quốc không thể tính là ưu thế tuyệt đối.</w:t>
      </w:r>
    </w:p>
    <w:p>
      <w:pPr>
        <w:pStyle w:val="BodyText"/>
      </w:pPr>
      <w:r>
        <w:t xml:space="preserve">Tùng Can đáp trả.</w:t>
      </w:r>
    </w:p>
    <w:p>
      <w:pPr>
        <w:pStyle w:val="BodyText"/>
      </w:pPr>
      <w:r>
        <w:t xml:space="preserve">- Nếu là như vậy, Bát Xích đã khống chế miền Bắc thảo nguyên, xem ra cũng là địa phương thuộc về chúng ta. Vậy chúng ta lấy núi Xích Đáp làm ranh giới phân chia Đại thảo nguyên Tây Phong, có được không?</w:t>
      </w:r>
    </w:p>
    <w:p>
      <w:pPr>
        <w:pStyle w:val="BodyText"/>
      </w:pPr>
      <w:r>
        <w:t xml:space="preserve">- Hừ, đó chỉ là phản loạn nội bộ, sao thể tính được?</w:t>
      </w:r>
    </w:p>
    <w:p>
      <w:pPr>
        <w:pStyle w:val="BodyText"/>
      </w:pPr>
      <w:r>
        <w:t xml:space="preserve">Đồ Ngột cả giận nói.</w:t>
      </w:r>
    </w:p>
    <w:p>
      <w:pPr>
        <w:pStyle w:val="BodyText"/>
      </w:pPr>
      <w:r>
        <w:t xml:space="preserve">- Có quân đội đóng quân hay không, có thành lập chính quyền hay không, chính là điều kiện mấu chốt nhất để xem đất đai thuộc về ai.</w:t>
      </w:r>
    </w:p>
    <w:p>
      <w:pPr>
        <w:pStyle w:val="BodyText"/>
      </w:pPr>
      <w:r>
        <w:t xml:space="preserve">Đối với vấn đề chuyên môn này, Vân Lam hết sức thành thạo:</w:t>
      </w:r>
    </w:p>
    <w:p>
      <w:pPr>
        <w:pStyle w:val="BodyText"/>
      </w:pPr>
      <w:r>
        <w:t xml:space="preserve">- Vùng đất miền Bắc thảo nguyên đều phù hợp với các tiêu chuẩn này, cho nên phải thuộc khu vực bên ta khống chế.</w:t>
      </w:r>
    </w:p>
    <w:p>
      <w:pPr>
        <w:pStyle w:val="BodyText"/>
      </w:pPr>
      <w:r>
        <w:t xml:space="preserve">- Dựa theo nguyên tắc bồi thường, bên ta đã hoàn toàn khống chế đường sông của Công quốc Thánh Uy Nhĩ, có được ưu thế tuyệt đối. Tuy là ưu thế của Thủy quân, nhưng cũng cần tiến hành cắt đất liền để bồi thường.</w:t>
      </w:r>
    </w:p>
    <w:p>
      <w:pPr>
        <w:pStyle w:val="BodyText"/>
      </w:pPr>
      <w:r>
        <w:t xml:space="preserve">Bích Không Tình cũng gia nhập;</w:t>
      </w:r>
    </w:p>
    <w:p>
      <w:pPr>
        <w:pStyle w:val="BodyText"/>
      </w:pPr>
      <w:r>
        <w:t xml:space="preserve">- Như vậy, không chỉ có Công quốc Thánh Uy Nhĩ, ngay cả các địa phương do quý quốc chiếm lĩnh ở Lê quốc và Độc Lập lĩnh cũng phải hoàn toàn thuộc về bên ta. Nhiều nhất các người chỉ có thể chiếm Á Đề.</w:t>
      </w:r>
    </w:p>
    <w:p>
      <w:pPr>
        <w:pStyle w:val="BodyText"/>
      </w:pPr>
      <w:r>
        <w:t xml:space="preserve">Giá cả đưa ra thôi thì vô số kể, cả đất lẫn tiền, cả hai bên đều là hạng người tham lam tàn nhẫn, cho nên bị kẹt lại ở vấn đề trọng tâm có liên quan tới việc phân chia lãnh thổ này.</w:t>
      </w:r>
    </w:p>
    <w:p>
      <w:pPr>
        <w:pStyle w:val="BodyText"/>
      </w:pPr>
      <w:r>
        <w:t xml:space="preserve">Cách Long Đặc cười lạnh:</w:t>
      </w:r>
    </w:p>
    <w:p>
      <w:pPr>
        <w:pStyle w:val="BodyText"/>
      </w:pPr>
      <w:r>
        <w:t xml:space="preserve">- Thiển Thủy Thanh ôi Thiển Thủy Thanh, ta thật là phục ngươi sát đất. Đao của Hoàng đế các ngươi đã kề sát cổ ngươi, không ngờ ngươi vẫn còn lòng dạ ở đây cò kè mặc cả cùng chúng ta.</w:t>
      </w:r>
    </w:p>
    <w:p>
      <w:pPr>
        <w:pStyle w:val="BodyText"/>
      </w:pPr>
      <w:r>
        <w:t xml:space="preserve">- Người ta muốn làm nên đại sự, cũng phải có chút ít vốn liếng. Nếu ta không thể tranh thủ ích lợi vì Đế quốc Thiên Phong ta vậy tương lai ai chịu tin phục ta?</w:t>
      </w:r>
    </w:p>
    <w:p>
      <w:pPr>
        <w:pStyle w:val="BodyText"/>
      </w:pPr>
      <w:r>
        <w:t xml:space="preserve">Thiển Thủy Thanh cười nói.</w:t>
      </w:r>
    </w:p>
    <w:p>
      <w:pPr>
        <w:pStyle w:val="BodyText"/>
      </w:pPr>
      <w:r>
        <w:t xml:space="preserve">Lần đàm phán này không chỉ quyết định ích lợi của Đế quốc Thiên Phong, đồng thời cũng quyết định hình ảnh của Thiển Thủy Thanh trong cảm nhận của dân chúng Đế quốc Thiên Phong. Nếu hắn vì tạo phản mà không quan tâm tới các tướng sĩ hy sinh, không tiếc cắt nhường lãnh thổ, buông bỏ tình thế có lợi, tương lai sẽ bị bêu danh. Đương nhiên, cân nhắc từ góc độ ích lợi, lần đàm phán này cũng là có thể tranh thủ được bao nhiêu thì cứ tranh thủ bấy nhiêu.</w:t>
      </w:r>
    </w:p>
    <w:p>
      <w:pPr>
        <w:pStyle w:val="BodyText"/>
      </w:pPr>
      <w:r>
        <w:t xml:space="preserve">Vẫn là Tùng Can tiếp tục hòa giải:</w:t>
      </w:r>
    </w:p>
    <w:p>
      <w:pPr>
        <w:pStyle w:val="BodyText"/>
      </w:pPr>
      <w:r>
        <w:t xml:space="preserve">- Tình thế trước mắt, hai bên đều có chỗ bất lợi, nếu đã có lòng giảng hòa, vậy coi như công bằng. Thiển Thủy Thanh, nói thật cho ngươi biết, rút khỏi Công quốc Thánh Uy Nhĩ là giới hạn cuối cùng của chúng ta, chúng ta sẽ không thể nào nhân nhượng hơn nữa.</w:t>
      </w:r>
    </w:p>
    <w:p>
      <w:pPr>
        <w:pStyle w:val="BodyText"/>
      </w:pPr>
      <w:r>
        <w:t xml:space="preserve">- Hai nước Phong, Khâu phải cắt nhường, đại quân quý quốc cũng phải rút khỏi Độc Lập lĩnh, đây cũng là giới hạn cuối cùng của chúng ta.</w:t>
      </w:r>
    </w:p>
    <w:p>
      <w:pPr>
        <w:pStyle w:val="BodyText"/>
      </w:pPr>
      <w:r>
        <w:t xml:space="preserve">- Tuyệt không thể được!</w:t>
      </w:r>
    </w:p>
    <w:p>
      <w:pPr>
        <w:pStyle w:val="BodyText"/>
      </w:pPr>
      <w:r>
        <w:t xml:space="preserve">- Xem ra đàm phán không thành, nếu đã là như vậy, chỉ có thể xem thực tế ra sao.</w:t>
      </w:r>
    </w:p>
    <w:p>
      <w:pPr>
        <w:pStyle w:val="BodyText"/>
      </w:pPr>
      <w:r>
        <w:t xml:space="preserve">Cách Long Đặc cũng không lo lắng, ông ta nắm chắc Thiển Thủy Thanh không còn lòng dạ nào đánh tiếp.</w:t>
      </w:r>
    </w:p>
    <w:p>
      <w:pPr>
        <w:pStyle w:val="BodyText"/>
      </w:pPr>
      <w:r>
        <w:t xml:space="preserve">- Đúng vậy, xem ra quả thật phải đánh một trận mới có thể thấy được thực tế.</w:t>
      </w:r>
    </w:p>
    <w:p>
      <w:pPr>
        <w:pStyle w:val="BodyText"/>
      </w:pPr>
      <w:r>
        <w:t xml:space="preserve">Thiển Thủy Thanh cũng không hề tỏ ra yếu thế.</w:t>
      </w:r>
    </w:p>
    <w:p>
      <w:pPr>
        <w:pStyle w:val="BodyText"/>
      </w:pPr>
      <w:r>
        <w:t xml:space="preserve">Thiển Thủy Thanh cũng không tỏ ra gấp gáp, bởi vì nếu thế cục tiếp tục như cũ, khả năng lớn nhất chỉ có thể là cả hai cùng chết. Tất nhiên Thiển Thủy Thanh hắn sẽ chết, nhưng Cách Long Đặc cũng phải xong đời. Theo như tình thế trước mắt, Thiển Thủy Thanh hắn có ưu thế hơn Cách Long Đặc, càng có quyền lên tiếng cùng quyền chủ động hơn.</w:t>
      </w:r>
    </w:p>
    <w:p>
      <w:pPr>
        <w:pStyle w:val="BodyText"/>
      </w:pPr>
      <w:r>
        <w:t xml:space="preserve">Vân Lam chỉ có thể thở dài:</w:t>
      </w:r>
    </w:p>
    <w:p>
      <w:pPr>
        <w:pStyle w:val="BodyText"/>
      </w:pPr>
      <w:r>
        <w:t xml:space="preserve">- Làm sao lại quay về con đường chém chém giết giết như khi nãy nữa rồi...</w:t>
      </w:r>
    </w:p>
    <w:p>
      <w:pPr>
        <w:pStyle w:val="BodyText"/>
      </w:pPr>
      <w:r>
        <w:t xml:space="preserve">Thiển Thủy Thanh giơ hai tay ra:</w:t>
      </w:r>
    </w:p>
    <w:p>
      <w:pPr>
        <w:pStyle w:val="BodyText"/>
      </w:pPr>
      <w:r>
        <w:t xml:space="preserve">- Ta cũng không còn cách nào, có vài người sắp sửa bị bỏ vào nồi nước luộc, lại còn luyến tiếc miếng thịt béo chưa ăn. Độc Lập lĩnh không bị diệt quốc, lại là đồng minh chúng ta, nếu không lui quân thì không còn gì để nói.</w:t>
      </w:r>
    </w:p>
    <w:p>
      <w:pPr>
        <w:pStyle w:val="BodyText"/>
      </w:pPr>
      <w:r>
        <w:t xml:space="preserve">- Phần lãnh thổ chúng ta đã chiếm ở Độc Lập lĩnh có thể rút lui, nhưng Bát Xích cũng phải lập tức trở về miền Bắc thảo nguyên.</w:t>
      </w:r>
    </w:p>
    <w:p>
      <w:pPr>
        <w:pStyle w:val="BodyText"/>
      </w:pPr>
      <w:r>
        <w:t xml:space="preserve">- Chuyện này có thể cân nhắc được.</w:t>
      </w:r>
    </w:p>
    <w:p>
      <w:pPr>
        <w:pStyle w:val="BodyText"/>
      </w:pPr>
      <w:r>
        <w:t xml:space="preserve">Thiển Thủy Thanh gật gật đầu, rốt cục hai bên cũng có được một địa phương có thể thương lượng được, tuy nhiên kế tiếp lại phiền phức.</w:t>
      </w:r>
    </w:p>
    <w:p>
      <w:pPr>
        <w:pStyle w:val="BodyText"/>
      </w:pPr>
      <w:r>
        <w:t xml:space="preserve">Thiển Thủy Thanh vẫn kiên trì như trước:</w:t>
      </w:r>
    </w:p>
    <w:p>
      <w:pPr>
        <w:pStyle w:val="BodyText"/>
      </w:pPr>
      <w:r>
        <w:t xml:space="preserve">- Hai nước Phong, Khâu phải cắt nhường, không còn cách nào khác, ai bảo hai nơi này quá gần Kinh Hồng. Vì sự ổn định và hòa bình dài lâu của hai nước, có một vùng đệm ở giữa sẽ tốt hơn.</w:t>
      </w:r>
    </w:p>
    <w:p>
      <w:pPr>
        <w:pStyle w:val="BodyText"/>
      </w:pPr>
      <w:r>
        <w:t xml:space="preserve">Tùng Can lập tức nói:</w:t>
      </w:r>
    </w:p>
    <w:p>
      <w:pPr>
        <w:pStyle w:val="BodyText"/>
      </w:pPr>
      <w:r>
        <w:t xml:space="preserve">- Theo ý của Đại nguyên soái, phải chăng chỉ cần hai nước Phong, Khâu không ở dưới quyền khống chế của quốc gia ta, Đại nguyên soái có thể yên tâm.</w:t>
      </w:r>
    </w:p>
    <w:p>
      <w:pPr>
        <w:pStyle w:val="BodyText"/>
      </w:pPr>
      <w:r>
        <w:t xml:space="preserve">Thiển Thủy Thanh gật đầu:</w:t>
      </w:r>
    </w:p>
    <w:p>
      <w:pPr>
        <w:pStyle w:val="BodyText"/>
      </w:pPr>
      <w:r>
        <w:t xml:space="preserve">- Cũng giống như Hàn Phong quan vậy, đây là nhượng bộ cuối cùng của ta.</w:t>
      </w:r>
    </w:p>
    <w:p>
      <w:pPr>
        <w:pStyle w:val="BodyText"/>
      </w:pPr>
      <w:r>
        <w:t xml:space="preserve">Cách Long Đặc lập tức trao đổi bằng mắt với Tùng Can, đồng thời nói:</w:t>
      </w:r>
    </w:p>
    <w:p>
      <w:pPr>
        <w:pStyle w:val="BodyText"/>
      </w:pPr>
      <w:r>
        <w:t xml:space="preserve">- Nếu đã là như vậy, để cho hai nước này tự trị.</w:t>
      </w:r>
    </w:p>
    <w:p>
      <w:pPr>
        <w:pStyle w:val="BodyText"/>
      </w:pPr>
      <w:r>
        <w:t xml:space="preserve">- Không được!</w:t>
      </w:r>
    </w:p>
    <w:p>
      <w:pPr>
        <w:pStyle w:val="BodyText"/>
      </w:pPr>
      <w:r>
        <w:t xml:space="preserve">Bích Không Tình lập tức nói:</w:t>
      </w:r>
    </w:p>
    <w:p>
      <w:pPr>
        <w:pStyle w:val="BodyText"/>
      </w:pPr>
      <w:r>
        <w:t xml:space="preserve">- Phải có người làm chủ phụ trách hết thảy.</w:t>
      </w:r>
    </w:p>
    <w:p>
      <w:pPr>
        <w:pStyle w:val="BodyText"/>
      </w:pPr>
      <w:r>
        <w:t xml:space="preserve">Hai nước Phong, Khâu đã ở dưới quyền thống trị của người Đại Đế quốc Tây Xi ba năm qua, đã có một hệ thống nhân mã của riêng mình. Nếu để cho bọn họ tự trị, chẳng khác nào vẫn thuộc người Đại Đế quốc Tây Xi như trước.</w:t>
      </w:r>
    </w:p>
    <w:p>
      <w:pPr>
        <w:pStyle w:val="BodyText"/>
      </w:pPr>
      <w:r>
        <w:t xml:space="preserve">Hồng Tán hừ lạnh:</w:t>
      </w:r>
    </w:p>
    <w:p>
      <w:pPr>
        <w:pStyle w:val="BodyText"/>
      </w:pPr>
      <w:r>
        <w:t xml:space="preserve">- Tóm lại sẽ không làm theo Hàn Phong quan, không lẽ để Thiển Thủy Thanh ngươi nắm hết quyền trong tay hay sao?</w:t>
      </w:r>
    </w:p>
    <w:p>
      <w:pPr>
        <w:pStyle w:val="BodyText"/>
      </w:pPr>
      <w:r>
        <w:t xml:space="preserve">Thiển Thủy Thanh bật cười ha ha:</w:t>
      </w:r>
    </w:p>
    <w:p>
      <w:pPr>
        <w:pStyle w:val="BodyText"/>
      </w:pPr>
      <w:r>
        <w:t xml:space="preserve">- Địa phương ấy ta không có hứng thú, tuy nhiên ta có một nhân tuyển tốt, tin rằng sẽ thích hợp với tất cả mọi người.</w:t>
      </w:r>
    </w:p>
    <w:p>
      <w:pPr>
        <w:pStyle w:val="BodyText"/>
      </w:pPr>
      <w:r>
        <w:t xml:space="preserve">Cách Long Đặc nghe vậy ngẩn ra, đưa mắt nhìn Xích Phong Uyển.</w:t>
      </w:r>
    </w:p>
    <w:p>
      <w:pPr>
        <w:pStyle w:val="BodyText"/>
      </w:pPr>
      <w:r>
        <w:t xml:space="preserve">Thiển Thủy Thanh thản nhiên nói:</w:t>
      </w:r>
    </w:p>
    <w:p>
      <w:pPr>
        <w:pStyle w:val="BodyText"/>
      </w:pPr>
      <w:r>
        <w:t xml:space="preserve">- Công chúa Phong Uyển thân là Công chúa của Để quốc, lại là nữ nhân của Thiền Thủy Thanh ta, tương lai đại diện hai nước Thiên Phong - Tây Xi cai quản hai nước Phong, Khâu, như vậy ít nhiều gì cũng hợp tình hợp lý.</w:t>
      </w:r>
    </w:p>
    <w:p>
      <w:pPr>
        <w:pStyle w:val="BodyText"/>
      </w:pPr>
      <w:r>
        <w:t xml:space="preserve">- Hừ, nữ sinh ngoại tộc, nếu để nàng nắm giữ, kết quả không phải do ngươi làm chủ hay sao?</w:t>
      </w:r>
    </w:p>
    <w:p>
      <w:pPr>
        <w:pStyle w:val="BodyText"/>
      </w:pPr>
      <w:r>
        <w:t xml:space="preserve">Cách Long Đặc tức giận nói, muốn làm trò bình mới rượu cũ này trước mặt ông ta, sao có thể qua mặt được.</w:t>
      </w:r>
    </w:p>
    <w:p>
      <w:pPr>
        <w:pStyle w:val="BodyText"/>
      </w:pPr>
      <w:r>
        <w:t xml:space="preserve">Thiển Thủy Thanh thở dài bất đắc dĩ:</w:t>
      </w:r>
    </w:p>
    <w:p>
      <w:pPr>
        <w:pStyle w:val="BodyText"/>
      </w:pPr>
      <w:r>
        <w:t xml:space="preserve">- Đại nguyên soái Cách Long Đặc, xem ra ta còn phải nhắc nhở ông một chuyện, cuộc đàm phán hôm nay của chúng ta, đều không được bệ hạ của cả hai bên giao quyền. Thiển Thủy Thanh ta trót đã nhúng chàm, cũng không sao cả, nhưng Xích Đế lão nhân gia nghĩ như thế nào, vậy thì khó nói. Làm sao ông biết ông ta không muốn cho con gái mình cai quản nơi ấy? Cũng phải nói, lúc trước Xích Đế từng hứa hẹn giao Kinh Hồng cho Công chúa Phong Uyển...Có một số việc nên tôn trọng quyền uy của Hoàng gia một chút vẫn tốt hơn.</w:t>
      </w:r>
    </w:p>
    <w:p>
      <w:pPr>
        <w:pStyle w:val="BodyText"/>
      </w:pPr>
      <w:r>
        <w:t xml:space="preserve">Cách Long Đặc nghe vậy chấn động trong lòng. Thiển Thủy Thanh đã ung dung nói tiếp:</w:t>
      </w:r>
    </w:p>
    <w:p>
      <w:pPr>
        <w:pStyle w:val="BodyText"/>
      </w:pPr>
      <w:r>
        <w:t xml:space="preserve">- Nếu nói thân phận địa vị, dù sao Công chúa Phong Uyển cũng là Công chúa của một quốc gia, nếu nàng nói có thể thì chính là có thể. Ta hy vọng Đại nguyên soái cân nhắc kỹ lưỡng, hành sự thận trọng hơn một chút!</w:t>
      </w:r>
    </w:p>
    <w:p>
      <w:pPr>
        <w:pStyle w:val="BodyText"/>
      </w:pPr>
      <w:r>
        <w:t xml:space="preserve">- Hai nước Phong, Khâu giao cho Công chúa Xích Phong Uyển của Đại Đế quốc Tây Xi cai quản, từ nay về sau nơi đây trở thành nơi tự do mậu dịch, dân chúng của hai nước có thể tự do lui tới thông thương. Dù sao Công chúa Phong Uyển cũng là người Tây Xi thảo nguyên, bất kể thế nào cũng sẽ không làm ra chuyện có lỗi với mẫu quốc của mình. Mà đây cũng là giới hạn cuối cùng của chúng ta!  </w:t>
      </w:r>
    </w:p>
    <w:p>
      <w:pPr>
        <w:pStyle w:val="BodyText"/>
      </w:pPr>
      <w:r>
        <w:t xml:space="preserve">Những lời này của Thiển Thủy Thanh mạnh mẽ hữu lực, không cho phép người khác nghi ngờ, mà sự thật đích xác cũng là như vậy. Cho dù Đế quốc Thiên Phong không chiếm được, cũng không thể dâng lên hai quốc gia này cho Đại Đế quốc Tây Xi. Nếu Đại Đế quốc Tây Xi chỉ rút khỏi Công quốc Thánh Uy Nhĩ mà thôi, vậy Đế quốc Thiên Phong cũng không tránh khỏi mệt mỏi vô cùng. Một khi giao hai nước Phong, Khâu cho Xích Phong Uyển cai quản, chẳng khác nào trở thành giao vào tay Thiển Thủy Thanh. Tuy nhiên thủy chung Xích Phong Uyển vẫn là chủ trên danh nghĩa, tốt xấu gì người Đại Đế quốc Tây Xi cũng có thể ăn nói được, cũng giữ được thể diện, cũng có thể nhờ vào thông thương mà đạt được lợi ích thực tế.</w:t>
      </w:r>
    </w:p>
    <w:p>
      <w:pPr>
        <w:pStyle w:val="BodyText"/>
      </w:pPr>
      <w:r>
        <w:t xml:space="preserve">Cách Long Đặc cúi đầu suy nghĩ một hồi, hít sâu một hơi, rốt cục cũng đứng lên nói:</w:t>
      </w:r>
    </w:p>
    <w:p>
      <w:pPr>
        <w:pStyle w:val="BodyText"/>
      </w:pPr>
      <w:r>
        <w:t xml:space="preserve">- Được, tuy nhiên Đại Đế quốc Tây Xi ta phải giữ lại quyền đóng quân ở đó, tất cả chi phí do hai nước Phong, Khâu phụ trách.</w:t>
      </w:r>
    </w:p>
    <w:p>
      <w:pPr>
        <w:pStyle w:val="BodyText"/>
      </w:pPr>
      <w:r>
        <w:t xml:space="preserve">Thiển Thủy Thanh cũng ngẫm nghĩ một chút, sau đó gật đầu đồng ý:</w:t>
      </w:r>
    </w:p>
    <w:p>
      <w:pPr>
        <w:pStyle w:val="BodyText"/>
      </w:pPr>
      <w:r>
        <w:t xml:space="preserve">- Được, các người đóng bao nhiêu quân thì chúng ta cũng đóng bấy nhiêu. Quyền lợi của hai nước chúng ta ở hai nước Phong, Khâu hết thảy ngang hàng, có được không?</w:t>
      </w:r>
    </w:p>
    <w:p>
      <w:pPr>
        <w:pStyle w:val="BodyText"/>
      </w:pPr>
      <w:r>
        <w:t xml:space="preserve">- Đồng ý!</w:t>
      </w:r>
    </w:p>
    <w:p>
      <w:pPr>
        <w:pStyle w:val="BodyText"/>
      </w:pPr>
      <w:r>
        <w:t xml:space="preserve">- Đồng ý!</w:t>
      </w:r>
    </w:p>
    <w:p>
      <w:pPr>
        <w:pStyle w:val="BodyText"/>
      </w:pPr>
      <w:r>
        <w:t xml:space="preserve">Sau khi giải quyết xong phiền phức lớn nhất, những chuyện kế tiếp của cuộc đàm phán đã trở nên thoải mái hơn rất nhiều.</w:t>
      </w:r>
    </w:p>
    <w:p>
      <w:pPr>
        <w:pStyle w:val="Compact"/>
      </w:pPr>
      <w:r>
        <w:br w:type="textWrapping"/>
      </w:r>
      <w:r>
        <w:br w:type="textWrapping"/>
      </w:r>
    </w:p>
    <w:p>
      <w:pPr>
        <w:pStyle w:val="Heading2"/>
      </w:pPr>
      <w:bookmarkStart w:id="322" w:name="chương-45-gió-nổi"/>
      <w:bookmarkEnd w:id="322"/>
      <w:r>
        <w:t xml:space="preserve">300. Chương 45: Gió Nổi</w:t>
      </w:r>
    </w:p>
    <w:p>
      <w:pPr>
        <w:pStyle w:val="Compact"/>
      </w:pPr>
      <w:r>
        <w:br w:type="textWrapping"/>
      </w:r>
      <w:r>
        <w:br w:type="textWrapping"/>
      </w:r>
      <w:r>
        <w:t xml:space="preserve">Hai canh giờ sau, hiệp nghị Thập Tự lĩnh làm khiếp sợ đại lục rốt cục đã ra đời.</w:t>
      </w:r>
    </w:p>
    <w:p>
      <w:pPr>
        <w:pStyle w:val="BodyText"/>
      </w:pPr>
      <w:r>
        <w:t xml:space="preserve">Hai đại Đế quốc bá chủ đại lục hiện tại, hai nhân vật Thần cấp lúc này ký kết một hiệp ước phân chia Thiển hạ.</w:t>
      </w:r>
    </w:p>
    <w:p>
      <w:pPr>
        <w:pStyle w:val="BodyText"/>
      </w:pPr>
      <w:r>
        <w:t xml:space="preserve">Đế quốc Thiên Phong trở thành người thắng sau cùng, vừa đạt được toàn Công quốc Thánh Uy Nhĩ, đồng thời thâu tóm hai nước Phong, Khâu vào trong vòng khống chế của mình. Thậm chí ngay cả vùng lãnh thổ Độc Lập lĩnh từng bị người Đại Đế quốc Tây Xi chiếm đóng cũng thu hết toàn bộ vào túi. Bởi vì phần lãnh thổ này là dùng ưu thế của Bát Xích lập được trên lãnh thổ thảo nguyên đổi lấy, nên Thiển Thủy Thanh không định trả lại cho Độc Lập lĩnh. Hoàn toàn ngược lại, hắn muốn sát nhập phần lãnh thổ này với Công quốc Thánh Uy Nhĩ và Kinh Hồng, biến thành thuộc địa tương lai của Đế quốc Thiên Phong, cuối cùng hoàn toàn nhập vào biên giới của Đế quốc.</w:t>
      </w:r>
    </w:p>
    <w:p>
      <w:pPr>
        <w:pStyle w:val="BodyText"/>
      </w:pPr>
      <w:r>
        <w:t xml:space="preserve">Độc Lập lĩnh thu hoạch được khá nhiều lãnh thổ Mạch Gia, nhưng trong nháy mắt lại mất đi một nửa giang sơn đã có, rốt cục là lời hay lỗ khó mà biết rõ. Nhưng có thể khẳng định rằng trong chuyện Thiển Thủy Thanh kết thân gia với người Đại Đế quốc Tây Xi. Độc Lập lĩnh đã trở thành đối tượng bị gạt sang bên. Trong cuộc sống sau này, quốc gia man rợ dám giành ăn với Thiển Thủy Thanh khi trước, đối mặt với chuyện người thảo nguyên bắt tay giảng hòa với Đế quốc Thiên Phong, sẽ khó mà sống yên ổn được với hắn.</w:t>
      </w:r>
    </w:p>
    <w:p>
      <w:pPr>
        <w:pStyle w:val="BodyText"/>
      </w:pPr>
      <w:r>
        <w:t xml:space="preserve">Về phần Đại Đế quốc Tây Xi thật ra cũng là người thắng. Dù sao bọn họ cũng có được một Á Đề trọn vẹn, lại thêm có được quyền khống chế hai nước Phong, Khâu gần như tương đương với người Đế quốc Thiên Phong, ngoài ra trước đó còn vơ vét sạch tài sản của Công quốc Thánh Uy Nhĩ phồn hoa giàu có.</w:t>
      </w:r>
    </w:p>
    <w:p>
      <w:pPr>
        <w:pStyle w:val="BodyText"/>
      </w:pPr>
      <w:r>
        <w:t xml:space="preserve">Đương nhiên quan trọng nhất là bọn họ đã bảo vệ được tính mạng chiến sĩ thảo nguyên của mình, cũng bảo đảm cho chiến lực của Đế quốc tồn tại. Chỉ cần chiến sĩ thảo nguyên còn, tương lai bọn họ vẫn còn hy vọng đánh hạ nhiều lãnh thổ hơn nữa.</w:t>
      </w:r>
    </w:p>
    <w:p>
      <w:pPr>
        <w:pStyle w:val="BodyText"/>
      </w:pPr>
      <w:r>
        <w:t xml:space="preserve">Cuối cùng, Thiển Thủy Thanh còn hứa hẹn sẽ mở ra việc giao lưu thương mại toàn diện giữa thảo nguyên và thế giới văn minh, giám thuế xuất nhập, đây là chuyện hai bên cùng có lợi. Người Đại Đế quốc Tây Xi hứa sẽ hạ thấp yêu cầu cho chiến mã bán sang Công quốc Thánh Uy Nhĩ một chút. Thiển Thủy Thanh cũng cho phép người Đại Đế quốc Tây Xi mua khí giới chiến tranh cỡ lớn thêm một phần so với trước kia.</w:t>
      </w:r>
    </w:p>
    <w:p>
      <w:pPr>
        <w:pStyle w:val="BodyText"/>
      </w:pPr>
      <w:r>
        <w:t xml:space="preserve">Hai bên tiến hành lần hợp tác lớn nhất xưa nay chưa từng có trên lĩnh vực chính trị, quân sự, kinh tế...đây là dấu hiệu đại lục Quan Lan sắp sửa bước vào một thời kỳ mới.</w:t>
      </w:r>
    </w:p>
    <w:p>
      <w:pPr>
        <w:pStyle w:val="BodyText"/>
      </w:pPr>
      <w:r>
        <w:t xml:space="preserve">Cuối cùng, sau khi hoàn thành tất cả những chuyện này, Thiển Thủy Thanh còn hứa hẹn một chuyện vô cùng quan trọng.</w:t>
      </w:r>
    </w:p>
    <w:p>
      <w:pPr>
        <w:pStyle w:val="BodyText"/>
      </w:pPr>
      <w:r>
        <w:t xml:space="preserve">Lời hứa này là phần lễ vật trọng hậu cuối cùng mà hắn cho người Đại Đế quốc Tây Xi, cũng là một điều kiện mà hắn tranh thủ lấy lợi ích cho mình, chính là phần sính lễ mà Thiển Thủy Thanh hắn hỏi cưới Xích Phong Uyển.</w:t>
      </w:r>
    </w:p>
    <w:p>
      <w:pPr>
        <w:pStyle w:val="BodyText"/>
      </w:pPr>
      <w:r>
        <w:t xml:space="preserve">Phần sính lễ này hoàn toàn biểu hiện ra sự đê tiện bỉ ổi, diện mạo thật nói không giữ lời của bọn chính khách.</w:t>
      </w:r>
    </w:p>
    <w:p>
      <w:pPr>
        <w:pStyle w:val="BodyText"/>
      </w:pPr>
      <w:r>
        <w:t xml:space="preserve">Khi Thiển Thủy Thanh còn đang ký kết hiệp nghị với Cách Long Đặc trên Thập Tự lĩnh, ở quân trận phía sau đã xảy ra một chuyện nói lớn không lớn, nói nhỏ không nhỏ.</w:t>
      </w:r>
    </w:p>
    <w:p>
      <w:pPr>
        <w:pStyle w:val="BodyText"/>
      </w:pPr>
      <w:r>
        <w:t xml:space="preserve">...*******</w:t>
      </w:r>
    </w:p>
    <w:p>
      <w:pPr>
        <w:pStyle w:val="BodyText"/>
      </w:pPr>
      <w:r>
        <w:t xml:space="preserve">- Vì sao lại là ngươi?</w:t>
      </w:r>
    </w:p>
    <w:p>
      <w:pPr>
        <w:pStyle w:val="BodyText"/>
      </w:pPr>
      <w:r>
        <w:t xml:space="preserve">Tần Nghi nhướng mày, giọng điệu vẫn hết sức bình tĩnh.</w:t>
      </w:r>
    </w:p>
    <w:p>
      <w:pPr>
        <w:pStyle w:val="BodyText"/>
      </w:pPr>
      <w:r>
        <w:t xml:space="preserve">Mộc Huyết mặt không đổi sắc:</w:t>
      </w:r>
    </w:p>
    <w:p>
      <w:pPr>
        <w:pStyle w:val="BodyText"/>
      </w:pPr>
      <w:r>
        <w:t xml:space="preserve">- Đại Quốc sư các hạ, phụng mệnh Đại Nguyên soái của ta xin hầu tiếp đại giá.</w:t>
      </w:r>
    </w:p>
    <w:p>
      <w:pPr>
        <w:pStyle w:val="BodyText"/>
      </w:pPr>
      <w:r>
        <w:t xml:space="preserve">- Thiển Thủy Thanh đâu, hắn ở đâu vậy, vì sao chính hắn không đến gặp ta?</w:t>
      </w:r>
    </w:p>
    <w:p>
      <w:pPr>
        <w:pStyle w:val="BodyText"/>
      </w:pPr>
      <w:r>
        <w:t xml:space="preserve">Tần Nghi giận dữ quát, trong lòng lão mơ hồ có cảm giác không yên.</w:t>
      </w:r>
    </w:p>
    <w:p>
      <w:pPr>
        <w:pStyle w:val="BodyText"/>
      </w:pPr>
      <w:r>
        <w:t xml:space="preserve">Lúc trước Xích Đế phái lão lấy danh nghĩa đặc sứ chạy tới thành Thương Thiên, bảo lão phối hợp với nội gián bên trong thành Thương Thiên ám sát Thương Dã Vọng, lão biết rằng quá nửa mình đã bị Xích Đế nghi ngờ. Tuy nhiên lão cảm thấy mình hành sự cẩn thận, Xích Đế hẳn là không nắm được chứng cứ hay điểm yếu gì cụ thể. Sau khi tới thành Thương Thiên, lão đã hết sức cẩn thận không để lộ chút dấu vết nào, nhưng thủy chung tên gọi là 'nội gian' kia vẫn không chịu gặp mặt lão, chỉ cần lão nghe lệnh làm việc, khiến cho lão phẫn nộ vô cùng, nhưng cũng đành phải làm theo.</w:t>
      </w:r>
    </w:p>
    <w:p>
      <w:pPr>
        <w:pStyle w:val="BodyText"/>
      </w:pPr>
      <w:r>
        <w:t xml:space="preserve">Sau biến cố xảy ra trong cung Phong Tuyết, thấy Thương Lan nhanh chóng đăng cơ, phản ứng về các phương diện khác nhanh nhẹn vô cùng, lão mới hiểu ra tên 'nội gian' kia quá nửa chính là Thương Lan. Đối với Thương Lan, nếu muốn ám sát phụ thân mình, căn bản không cần Đại Quốc sư Đại Đế quốc Tây Xi lão ra tay. Sự tồn tại của lão chỉ là dùng thân phận Đại Quốc sư Đại Đế quốc Tây Xi gánh lấy tội danh ám sát Thương Dã Vọng mà thôi. Đương nhiên từ sau khi Tần Nghi biểu hiện ra công lực phi phàm khi bị vây khốn, càng khiến mọi người vững tin rằng lão tuyệt đối là kẻ đầu sỏ ám sát Thương Dã Vọng.</w:t>
      </w:r>
    </w:p>
    <w:p>
      <w:pPr>
        <w:pStyle w:val="BodyText"/>
      </w:pPr>
      <w:r>
        <w:t xml:space="preserve">Sau khi chạy ra khỏi cung Phong Tuyết, Tần Nghi biết đại sự không hay, bản thân mình đã bị người Đại Đế quốc Tây Xi và Thương Lan cùng nhau lợi dụng, nhưng lại không có cách nào giải thích với người khác, chỉ đành nhận lấy nỗi oan này. Bất cứ người nào cho rằng lão ám sát Hoàng đế, lão cũng bất cần. Nhưng nếu Thiển Thủy Thanh cho rằng chính lão giết chết Thương Dã Vọng, vậy thì phiền phức lớn. Từ khi hai bên hợp tác tới nay, có thể nói đều là Tần Nghi cống hiến cho Thiển Thủy Thanh. Hiện giờ thấy Thiển Thủy Thanh sắp sửa đạt được toàn thắng, cũng tới giờ phút Tần Nghi lão lấy được báo đáp. Trong giờ phút quan trọng này lại xảy ra một chuyện lớn như vậy, nếu để Thiển Thủy Thanh nổi giận, chắc chắn sẽ làm tan vỡ hiệp nghị hợp tác giữa hai bên.</w:t>
      </w:r>
    </w:p>
    <w:p>
      <w:pPr>
        <w:pStyle w:val="BodyText"/>
      </w:pPr>
      <w:r>
        <w:t xml:space="preserve">Cho nên lão quyết định rất nhanh, bất chấp thân thọ trọng thương cứu ra Thân Kỳ, mục đích là vì muốn Thân Kỳ giải thích cho mình, nói chân tướng cho Thiển Thủy Thanh. Sau đó, lão đi tìm địa phương an toàn trị liệu thương thế. Nghĩ rằng thời gian cấp bách, lão cũng không dám chần chờ. Thương thế chỉ vừa khôi phục được một chút, lão lập tức lên đường đi Công quốc Thánh Uy Nhĩ.</w:t>
      </w:r>
    </w:p>
    <w:p>
      <w:pPr>
        <w:pStyle w:val="BodyText"/>
      </w:pPr>
      <w:r>
        <w:t xml:space="preserve">Theo suy nghĩ của Tần Nghi, đã có Thân Kỳ làm chứng, Thiển Thủy Thanh sẽ hiểu rằng trong chuyện này lão bị oan uổng mà không phá bỏ hiệp ước. Nhưng giờ phút này, lão thấy người đi gặp mình lại là Mộc Huyết mà không thấy Thiển Thủy Thanh đâu, một cảm giác xấu đột nhiên dâng lên, lúc này lão mới hiểu ra mình đã phạm sai lầm.</w:t>
      </w:r>
    </w:p>
    <w:p>
      <w:pPr>
        <w:pStyle w:val="BodyText"/>
      </w:pPr>
      <w:r>
        <w:t xml:space="preserve">Đúng là lão vẫn còn xem thường kẻ lăn lộn hàng ngày trong chốn âm mưu kia...</w:t>
      </w:r>
    </w:p>
    <w:p>
      <w:pPr>
        <w:pStyle w:val="BodyText"/>
      </w:pPr>
      <w:r>
        <w:t xml:space="preserve">Lúc này Mộc Huyết cười hăng hắc nói:</w:t>
      </w:r>
    </w:p>
    <w:p>
      <w:pPr>
        <w:pStyle w:val="BodyText"/>
      </w:pPr>
      <w:r>
        <w:t xml:space="preserve">- Đại Nguyên soái có chuyện quan trọng vô cùng, e rằng không thể nào gặp được Đại Quốc sư.</w:t>
      </w:r>
    </w:p>
    <w:p>
      <w:pPr>
        <w:pStyle w:val="BodyText"/>
      </w:pPr>
      <w:r>
        <w:t xml:space="preserve">Tần Nghi hít sâu một hơi:</w:t>
      </w:r>
    </w:p>
    <w:p>
      <w:pPr>
        <w:pStyle w:val="BodyText"/>
      </w:pPr>
      <w:r>
        <w:t xml:space="preserve">- Nếu là như vậy, ta đi trước một bước, chờ hắn rảnh rỗi sẽ nói sau.</w:t>
      </w:r>
    </w:p>
    <w:p>
      <w:pPr>
        <w:pStyle w:val="BodyText"/>
      </w:pPr>
      <w:r>
        <w:t xml:space="preserve">Mộc Huyết lập tức ngăn lại:</w:t>
      </w:r>
    </w:p>
    <w:p>
      <w:pPr>
        <w:pStyle w:val="BodyText"/>
      </w:pPr>
      <w:r>
        <w:t xml:space="preserve">- Làm gì phải vội vã như vậy. Đại Quốc sư thân chịu trọng thương, lại đi cả ngày lẫn đêm tới đây, hay là cứ ở lại đây nghỉ ngơi thêm vài ngày. Quân Đế quốc Thiên Phong ta mặc dù không có thánh thủ về y đạo, nhưng cũng không thiếu thánh dược trị thương. Đại Quốc sư vội vàng vì quân Đế quốc Thiên Phong ta như vậy, chạy tới chạy lui, nếu bọn ta không báo đáp thịnh tình, vậy làm sao ăn nói.</w:t>
      </w:r>
    </w:p>
    <w:p>
      <w:pPr>
        <w:pStyle w:val="BodyText"/>
      </w:pPr>
      <w:r>
        <w:t xml:space="preserve">- Không cần khách sáo, chỉ là vết thương nhỏ, không có gì ảnh hưởng đối với ta, lão phu có thể tự xử lý. Nếu Thiển Thủy Thanh không rãnh, lần sau ta lại đến.</w:t>
      </w:r>
    </w:p>
    <w:p>
      <w:pPr>
        <w:pStyle w:val="BodyText"/>
      </w:pPr>
      <w:r>
        <w:t xml:space="preserve">Dứt lời, Tần Nghi phất tay áo muốn bỏ đi.</w:t>
      </w:r>
    </w:p>
    <w:p>
      <w:pPr>
        <w:pStyle w:val="BodyText"/>
      </w:pPr>
      <w:r>
        <w:t xml:space="preserve">Cách đó không xa rất nhiều binh sĩ đột ngột xuất hiện, bao vây tứ phía chật như nêm.</w:t>
      </w:r>
    </w:p>
    <w:p>
      <w:pPr>
        <w:pStyle w:val="BodyText"/>
      </w:pPr>
      <w:r>
        <w:t xml:space="preserve">Sắc mặt Tần Nghi tái xanh, chậm rãi quay người lại nhìn Mộc Huyết:</w:t>
      </w:r>
    </w:p>
    <w:p>
      <w:pPr>
        <w:pStyle w:val="BodyText"/>
      </w:pPr>
      <w:r>
        <w:t xml:space="preserve">- Mộc Tướng quân, xin hỏi đây là ý gì?</w:t>
      </w:r>
    </w:p>
    <w:p>
      <w:pPr>
        <w:pStyle w:val="BodyText"/>
      </w:pPr>
      <w:r>
        <w:t xml:space="preserve">- Không có gì.</w:t>
      </w:r>
    </w:p>
    <w:p>
      <w:pPr>
        <w:pStyle w:val="BodyText"/>
      </w:pPr>
      <w:r>
        <w:t xml:space="preserve">Mộc Huyết cười nói:</w:t>
      </w:r>
    </w:p>
    <w:p>
      <w:pPr>
        <w:pStyle w:val="BodyText"/>
      </w:pPr>
      <w:r>
        <w:t xml:space="preserve">- Chỉ là muốn mời Đại Quốc sư ở lại thêm một lúc, sự tình của Đại Nguyên soái ta cũng sắp sửa xong. Đến lúc đó chắc chắn hắn sẽ tới cùng Đại Quốc sư thương nghị một phen, về việc trợ giúp Bà Lan giáo lập quốc.</w:t>
      </w:r>
    </w:p>
    <w:p>
      <w:pPr>
        <w:pStyle w:val="BodyText"/>
      </w:pPr>
      <w:r>
        <w:t xml:space="preserve">- Không cần phải khách sáo như vậy, vừa khéo ta cũng có việc gấp cần làm, muốn đi trước một bước.</w:t>
      </w:r>
    </w:p>
    <w:p>
      <w:pPr>
        <w:pStyle w:val="BodyText"/>
      </w:pPr>
      <w:r>
        <w:t xml:space="preserve">- Đại Quốc sư không muốn biết rằng, hiện tại Đại Nguyên soái đang làm gì sao?</w:t>
      </w:r>
    </w:p>
    <w:p>
      <w:pPr>
        <w:pStyle w:val="BodyText"/>
      </w:pPr>
      <w:r>
        <w:t xml:space="preserve">Tần Nghi nghe vậy ngẩn người, nhìn Mộc Huyết chằm chằm. Chỉ thấy Mộc Huyết cười lạnh lẽo:</w:t>
      </w:r>
    </w:p>
    <w:p>
      <w:pPr>
        <w:pStyle w:val="BodyText"/>
      </w:pPr>
      <w:r>
        <w:t xml:space="preserve">- Thật ra cũng không có gì, chỉ là trước mắt đang ngồi Đại Nguyên soái Cách Long Đặc của quý quốc nâng cốc tán gẫu, cùng thảo luận đại kế hòa bình!</w:t>
      </w:r>
    </w:p>
    <w:p>
      <w:pPr>
        <w:pStyle w:val="BodyText"/>
      </w:pPr>
      <w:r>
        <w:t xml:space="preserve">- Ngươi nói cái gì?</w:t>
      </w:r>
    </w:p>
    <w:p>
      <w:pPr>
        <w:pStyle w:val="BodyText"/>
      </w:pPr>
      <w:r>
        <w:t xml:space="preserve">Tần Nghi bàng hoàng kinh hãi:</w:t>
      </w:r>
    </w:p>
    <w:p>
      <w:pPr>
        <w:pStyle w:val="BodyText"/>
      </w:pPr>
      <w:r>
        <w:t xml:space="preserve">- Không ngờ các ngươi... </w:t>
      </w:r>
    </w:p>
    <w:p>
      <w:pPr>
        <w:pStyle w:val="BodyText"/>
      </w:pPr>
      <w:r>
        <w:t xml:space="preserve">- Cho nên mới nói ta khinh thường nhất là bọn buôn thần bán thánh các ngươi, ngoại trừ nói hươu nói vượn lừa gạt dân chúng ra thì không có bản lãnh gì. Lão biết rõ Thương Lan kế vị, sự tình có biến nhưng lại không tính toán từ sớm. Tuy lão có được một thân tuyệt thế thần công, nhưng lại không có chút nhạy bén gì về chính trị, không hợp tác với các người quả thật là cử chỉ anh minh. Dạng người như các ngươi cho dù là lập quốc thành công, kết quả vẫn không thể nào tránh khỏi số phận bị người khác diệt. Cho nên ta thay Đại Nguyên soái ta nhắn lại với lão ý cùa hắn: Từ hôm nay trở đi, chuyện hợp tác giữa quân Đế quốc Thiên Phong ta và Bà Lan giáo hoàn toàn chấm dứt, quân ta đã có đồng minh hợp tác mới, chính là Đại Đế quốc Tây Xi!</w:t>
      </w:r>
    </w:p>
    <w:p>
      <w:pPr>
        <w:pStyle w:val="BodyText"/>
      </w:pPr>
      <w:r>
        <w:t xml:space="preserve">Quả nhiên là như vậy...</w:t>
      </w:r>
    </w:p>
    <w:p>
      <w:pPr>
        <w:pStyle w:val="BodyText"/>
      </w:pPr>
      <w:r>
        <w:t xml:space="preserve">Tần Nghi hít thật sâu một hơi khí lạnh. Thương Dã Vọng đi rồi, khiến cho Thiển Thủy Thanh bị bắt buộc phải cầu hòa với người Đại Đế quốc Tây Xi. Chuyện này dẫn tới kết quả là Tần Nghi trở nên không còn hữu dụng. Hoàn toàn ngược lại, sự tồn tại của lão đã trở thành một trở ngại lớn lao cho cả hắn và người Đại Đế quốc Tây Xi.</w:t>
      </w:r>
    </w:p>
    <w:p>
      <w:pPr>
        <w:pStyle w:val="BodyText"/>
      </w:pPr>
      <w:r>
        <w:t xml:space="preserve">Vì vậy, Tần Nghi phải chết không thể nghi ngờ.</w:t>
      </w:r>
    </w:p>
    <w:p>
      <w:pPr>
        <w:pStyle w:val="BodyText"/>
      </w:pPr>
      <w:r>
        <w:t xml:space="preserve">- Hắc hắc, qua cầu rút ván, lẽ ra ta nên biết từ sớm. Thiển Thủy Thanh cũng không phải là hạng tốt lành gì.</w:t>
      </w:r>
    </w:p>
    <w:p>
      <w:pPr>
        <w:pStyle w:val="BodyText"/>
      </w:pPr>
      <w:r>
        <w:t xml:space="preserve">Mộc Huyết cười nói:</w:t>
      </w:r>
    </w:p>
    <w:p>
      <w:pPr>
        <w:pStyle w:val="BodyText"/>
      </w:pPr>
      <w:r>
        <w:t xml:space="preserve">- Xin Đại Quốc sư chớ nên kích động. Đại Nguyên soái cũng không định xé bó hiệp nghị hoàn toàn, mặc dù Bà Lan giáo không thể lập quốc nhưng vẫn có thể tồn tại. Bát Xích sẽ hoàn toàn tiếp quản quý giáo, bao gồm cả mật thám của các người bên trong Đại Đế quốc Tây Xi. Đương nhiên, Đại Quốc sư ngài không thể nào bị chúng ta giết được, mà là sau khi ám sát Dã Vương thân chịu trọng thương, cuối cùng vì không chữa trị được mà chết. Đại Đế quốc Tây Xi sẽ lấy quốc lễ hậu táng Đại Quốc sư, về phần lệnh tôn Vượng Tán, cũng vì đau lòng quá đỗi trước cái chết của phụ thân mình mà theo hầu hạ Đại Quốc sư trên đường xuống hoàng tuyền. Hai nước bất hạnh như nhau, Đế quốc Thiên Phong ta Dã Vương băng hà, Đại Đế quốc Tây Xi cũng mất đi Đại Quốc sư cùng Thừa tướng. Hai nước cảm thấy chiến tranh chỉ mang đến toàn là đau khổ, cho nên từ nay về sau buông vũ khí, bắt tay giảng hòa. Đại Quốc sư vì hòa bình Thiên hạ, vì giáo hy sinh, Mộc Huyết ta vô cùng bội phục!</w:t>
      </w:r>
    </w:p>
    <w:p>
      <w:pPr>
        <w:pStyle w:val="BodyText"/>
      </w:pPr>
      <w:r>
        <w:t xml:space="preserve">- Không thể ngờ rằng ngay cả thi thể của lão phu cũng có giá trị cho các ngươi lợi dụng.</w:t>
      </w:r>
    </w:p>
    <w:p>
      <w:pPr>
        <w:pStyle w:val="BodyText"/>
      </w:pPr>
      <w:r>
        <w:t xml:space="preserve">Tần Nghi cười lạnh, kim đao xuất hiện nơi tay, toát ra ánh hào quang rực rỡ.</w:t>
      </w:r>
    </w:p>
    <w:p>
      <w:pPr>
        <w:pStyle w:val="BodyText"/>
      </w:pPr>
      <w:r>
        <w:t xml:space="preserve">- Đại Quốc sư quá khen, Đại Quốc sư vốn là thần nhân, ta và Đại Nguyên soái xưa nay vô cùng kính trọng, đáng tiếc ngài đã chọn phải con đường không có lối về. Nếu như có kiếp sau, hẳn là Đại Quốc sư ngài nên rời xa chốn quan trường đen tối là hay nhất.</w:t>
      </w:r>
    </w:p>
    <w:p>
      <w:pPr>
        <w:pStyle w:val="BodyText"/>
      </w:pPr>
      <w:r>
        <w:t xml:space="preserve">Dứt lời, Mộc Huyết chậm rãi thối lui từng bước một về phía sau, rất nhiều thị vệ xông lên, bao vây Tần Nghi vào giữa.</w:t>
      </w:r>
    </w:p>
    <w:p>
      <w:pPr>
        <w:pStyle w:val="BodyText"/>
      </w:pPr>
      <w:r>
        <w:t xml:space="preserve">Tần Nghi cười hăng hắc:</w:t>
      </w:r>
    </w:p>
    <w:p>
      <w:pPr>
        <w:pStyle w:val="BodyText"/>
      </w:pPr>
      <w:r>
        <w:t xml:space="preserve">- Nói rất hay, nói rất hay, sai lầm lớn nhất trong đời này của lão phu không phải là đã tin vào Thiển Thủy Thanh, mà là coi nhẹ sự đen tối của chốn quan trường. Cũng may lão phu tuổi tác đã cao, vốn không còn sống được bao lâu nữa. Trước khi chết có thể mang theo những người này cùng bầu bạn dưới cửu tuyền, vậy cũng coi như không uổng công tao ngộ lần này.</w:t>
      </w:r>
    </w:p>
    <w:p>
      <w:pPr>
        <w:pStyle w:val="BodyText"/>
      </w:pPr>
      <w:r>
        <w:t xml:space="preserve">Lão tung hoành ngang dọc cả đời, tài trí, võ công đều cao tuyệt thiên hạ, không ngờ tới giờ phút cuối cùng vẫn bị người ám toán. Lúc này lửa giận trong lòng đã bốc lên cao, liền bất chấp thương thế trong người, thẳng tay tàn sát.</w:t>
      </w:r>
    </w:p>
    <w:p>
      <w:pPr>
        <w:pStyle w:val="BodyText"/>
      </w:pPr>
      <w:r>
        <w:t xml:space="preserve">Nhưng lần này cũng không đơn giản như lần trước ở Liên minh các thành thị tự do.</w:t>
      </w:r>
    </w:p>
    <w:p>
      <w:pPr>
        <w:pStyle w:val="BodyText"/>
      </w:pPr>
      <w:r>
        <w:t xml:space="preserve">Lần trước lão ám sát Nghiêm Chân Bình, mặc dù mọi người đều biết lão võ nghệ cao cường, nhưng chưa từng thấy qua cho nên cũng không coi trọng lắm, chỉ bố trí tám trăm võ sĩ, nghĩ rằng có thể đối phó được lão, kết quả vẫn bị lão phá vây chạy thoát.</w:t>
      </w:r>
    </w:p>
    <w:p>
      <w:pPr>
        <w:pStyle w:val="BodyText"/>
      </w:pPr>
      <w:r>
        <w:t xml:space="preserve">Lần này Thiển Thủy Thanh đã có bài học của Nghiêm Chân Bình khi trước, nên đã điều tới đây tám ngàn thiết vệ, bao vây Tần Nghi vào trong. Địa điểm lựa chọn lại trống trải vô cùng, bốn phía không hề có nơi nào hiểm yếu, không có chỗ nào có thể mượn lực bay cao, không có một ngọn cỏ, dòng sông nào cả, duy chỉ có binh lính đông như kiến, tràn đầy khắp cả khu vực. Ba ngàn tên cung tiễn thủ lại ở vòng ngoài toàn lực ứng phó, cho dù lão có mọc cánh như chim, chờ đợi lão trên không chính là một trời mưa tiễn.</w:t>
      </w:r>
    </w:p>
    <w:p>
      <w:pPr>
        <w:pStyle w:val="BodyText"/>
      </w:pPr>
      <w:r>
        <w:t xml:space="preserve">Mà ngoài tám ngàn người này, thậm chí còn bố trí thêm một kỵ đội tinh nhuệ ba ngàn người, chuẩn bị dự phòng cho tình huống xấu nhất.</w:t>
      </w:r>
    </w:p>
    <w:p>
      <w:pPr>
        <w:pStyle w:val="BodyText"/>
      </w:pPr>
      <w:r>
        <w:t xml:space="preserve">Bất kể là Thiển Thủy Thanh hay Mộc Huyết đều đối xử với Tần Nghi như với một cánh quân, chứ không phải một người. Dưới tình thế như vậy mà lão vẫn còn có thể chạy thoát, vậy quả thật là thần.</w:t>
      </w:r>
    </w:p>
    <w:p>
      <w:pPr>
        <w:pStyle w:val="BodyText"/>
      </w:pPr>
      <w:r>
        <w:t xml:space="preserve">Kim đao chớp lên như cầu vồng, thân hình Tần Nghi nhanh như điện chớp, khổ chiến tuyệt vọng giữa biển người đông đúc, giống như một chiếc thuyền con giữa cơn sóng gió ba đào, mặc dù sóng triều hung hãn, chiếc thuyền nhỏ màu vàng vẫn cố giãy dụa không bỏ cuộc xuôi tay.</w:t>
      </w:r>
    </w:p>
    <w:p>
      <w:pPr>
        <w:pStyle w:val="BodyText"/>
      </w:pPr>
      <w:r>
        <w:t xml:space="preserve">...*****</w:t>
      </w:r>
    </w:p>
    <w:p>
      <w:pPr>
        <w:pStyle w:val="BodyText"/>
      </w:pPr>
      <w:r>
        <w:t xml:space="preserve">Vô số trường mâu dựng lên tua tủa chọc trời, chiến đao chém xuống như hoa tuvết bay bay, không gian chung quanh Tần Nghi là vô số binh khí sắc bén đâm ngang chém dọc...</w:t>
      </w:r>
    </w:p>
    <w:p>
      <w:pPr>
        <w:pStyle w:val="BodyText"/>
      </w:pPr>
      <w:r>
        <w:t xml:space="preserve">Sau khi hoàn thành hiệp ước ở Thập Tự lĩnh, quân Đế quốc Thiên Phong lập tức y theo hiệp ước, mở ra một thông đạo ở phía Bắc, thả cho quân Đại Đế quốc Tây Xi rời đi.</w:t>
      </w:r>
    </w:p>
    <w:p>
      <w:pPr>
        <w:pStyle w:val="BodyText"/>
      </w:pPr>
      <w:r>
        <w:t xml:space="preserve">Vì tránh cho đối phương không giữ chữ tín, âm thầm hạ sát thủ, về các chi tiết của hiệp ước, cả hai bên đều cẩn thận giao ước lặp đi lặp lại kỹ càng.</w:t>
      </w:r>
    </w:p>
    <w:p>
      <w:pPr>
        <w:pStyle w:val="BodyText"/>
      </w:pPr>
      <w:r>
        <w:t xml:space="preserve">Sai lầm mà Tần Nghi phạm phải sẽ không xuất hiện ở hiệp ước của hai vị Chiến thần. Mặc dù không ai còn muốn đánh tiếp, nhưng lòng cảnh giác với nhau chỉ có tăng chứ không hề giảm sút.</w:t>
      </w:r>
    </w:p>
    <w:p>
      <w:pPr>
        <w:pStyle w:val="BodyText"/>
      </w:pPr>
      <w:r>
        <w:t xml:space="preserve">Thiển Thủy Thanh kiên quyết bắt quân Đại Đế quốc Tây Xi phải buông hết vũ khí mới chịu thả đi, Cách Long Đặc lại cương quyết không đồng ý. Cuối cùng cả hai bên chấp nhận giải pháp chiết trung, quân Đại Đế quốc Tây Xi có thể giữ lại chiến mã và vũ khí tùy thân, nhưng tất cả đồ quân nhu khí giới không được mang theo. Mỗi người cũng chỉ được mang theo khẩu phần lương thực mười ngày, mà trong vòng bảy ngày phải hoàn toàn rút khỏi Công quốc Thánh Uy Nhĩ. Mà Thiển Thủy Thanh cũng phái ra một cánh khinh kỵ binh không hề mang theo vũ khí hạng nặng tiến hành hộ tống, tiếng là áp giải, thực chất là theo dõi làm tin, nhân số không được hơn hai vạn.</w:t>
      </w:r>
    </w:p>
    <w:p>
      <w:pPr>
        <w:pStyle w:val="BodyText"/>
      </w:pPr>
      <w:r>
        <w:t xml:space="preserve">Vì an toàn cho quân mình, bốn mươi vạn đại quân dưới tay Cách Long Đặc chia làm bốn đội, mỗi đội mười vạn người, thay nhau rời đi. Giữa các đội có liên lạc thường xuyên với nhau, nếu có vấn đề lập tức báo lại. Mà quân Đế quốc Thiên Phong cũng làm như gặp phải đại địch, nghiêm chỉnh canh chừng tránh cho đối phương lật lọng, ngóc đầu trở lại.</w:t>
      </w:r>
    </w:p>
    <w:p>
      <w:pPr>
        <w:pStyle w:val="BodyText"/>
      </w:pPr>
      <w:r>
        <w:t xml:space="preserve">Thủ cấp của Tần Nghi trở thành sính lễ của Thiển Thủy Thanh hỏi cưới Xích Phong Uyển. Lão già này anh minh cả đời, cuối cùng cũng ngã gục dưới đao của Thiển Thủy Thanh. Đôi khi Thiển Thủy Thanh cũng cảm thấy bất đắc dĩ vô cùng, từ khi hắn đi tới thế giới này, người mà hắn bội phục nhất, tôn kính nhất chính là Tần Nghi. Nhưng cuối cùng, lão lại chết dưới đao của hắn...Mà kẻ thù giết chết nghĩa phụ hắn, từng là cừu địch của quốc gia, kết quả lại cùng hắn nâng cốc nói cười vui vẻ.</w:t>
      </w:r>
    </w:p>
    <w:p>
      <w:pPr>
        <w:pStyle w:val="BodyText"/>
      </w:pPr>
      <w:r>
        <w:t xml:space="preserve">Đời sống chốn quan trường có rất nhiều sự việc bất đắc dĩ, nếu bạn không thể gạt bỏ cảm tình sang một bên, lấy ích lợi làm đầu, vậy bạn chỉ có thể trở thành vật hy sinh trên chốn quan trường mà thôi.</w:t>
      </w:r>
    </w:p>
    <w:p>
      <w:pPr>
        <w:pStyle w:val="BodyText"/>
      </w:pPr>
      <w:r>
        <w:t xml:space="preserve">Giây phút ấy, rốt cục hắn đã hoàn toàn hiểu được hàm nghĩa cái tên mà phụ thân đã đặt cho mình.</w:t>
      </w:r>
    </w:p>
    <w:p>
      <w:pPr>
        <w:pStyle w:val="BodyText"/>
      </w:pPr>
      <w:r>
        <w:t xml:space="preserve">Ngay từ đầu, phụ thân hắn đã không muốn 'Thiển Thủy Thanh' có thể đạt được quá nhiều thành tựu. Con người ta sống trên đời, muốn thăng tiến trên quan lộ, vậy dọc đường phải gạt bỏ LƯƠNG TÂM.</w:t>
      </w:r>
    </w:p>
    <w:p>
      <w:pPr>
        <w:pStyle w:val="BodyText"/>
      </w:pPr>
      <w:r>
        <w:t xml:space="preserve">Dòng nước cạn mà trong này đã sớm biến thành bể cả mênh mông.</w:t>
      </w:r>
    </w:p>
    <w:p>
      <w:pPr>
        <w:pStyle w:val="BodyText"/>
      </w:pPr>
      <w:r>
        <w:t xml:space="preserve">Vốn là trăm sông đổ ra biển rộng, bao dung hết thảy, sở dĩ biển cả có được khí thế mênh mông bàng bạc, chính là vì nó dung nạp bốn phương, nhưng cũng vì vậy nên vĩnh viễn là ô trọc.</w:t>
      </w:r>
    </w:p>
    <w:p>
      <w:pPr>
        <w:pStyle w:val="BodyText"/>
      </w:pPr>
      <w:r>
        <w:t xml:space="preserve">Thiển Thủy Thanh đã thành công trong chuyện gạt bỏ mong muốn của phụ thân, hoàn thành lý tưởng của mình. Nhưng 'Thiển Thủy Thanh' hắn lại vĩnh viễn không có khả năng sạch sẽ.</w:t>
      </w:r>
    </w:p>
    <w:p>
      <w:pPr>
        <w:pStyle w:val="BodyText"/>
      </w:pPr>
      <w:r>
        <w:t xml:space="preserve">Giờ phút này Thiển Thủy Thanh tất nhiên muôn vàn cảm khái. Xích Phong Uyển cũng không khác hắn bao nhiêu.</w:t>
      </w:r>
    </w:p>
    <w:p>
      <w:pPr>
        <w:pStyle w:val="BodyText"/>
      </w:pPr>
      <w:r>
        <w:t xml:space="preserve">Nhìn cờ xí Đại Đế quốc Tây Xi dần xa khuất. Xích Phong Uyển không nhịn được nữa, ngã vào lòng Thiển Thủy Thanh khóc rống lên.</w:t>
      </w:r>
    </w:p>
    <w:p>
      <w:pPr>
        <w:pStyle w:val="BodyText"/>
      </w:pPr>
      <w:r>
        <w:t xml:space="preserve">Nữ nhân có dũng mãnh đến đâu đi nữa, cũng chỉ là nữ nhân mà thôi. Mắt thấy rốt cục mong muốn của mình đã được thành tựu, trở thành chủ nhân hai nước Phong, Khâu, nhưng lòng nàng giờ đây lại không cảm thấy chút nào vui sướng, ngược lại cảm thấy cái mà mình theo đuổi cả đời giờ đây đã không còn ý nghĩa.</w:t>
      </w:r>
    </w:p>
    <w:p>
      <w:pPr>
        <w:pStyle w:val="BodyText"/>
      </w:pPr>
      <w:r>
        <w:t xml:space="preserve">Nếu như có thể, thà rằng nàng chỉ làm nữ nhân của Thiển Thủy Thanh mà thôi, không nhận bất cứ thân phận gì khác nữa.</w:t>
      </w:r>
    </w:p>
    <w:p>
      <w:pPr>
        <w:pStyle w:val="BodyText"/>
      </w:pPr>
      <w:r>
        <w:t xml:space="preserve">Có rất nhiều lúc sau khi mọi người đã được rồi, mới hiểu ra mình đã mất đi một cái gì...Bất kể là Thiển Thủy Thanh hay Xích Phong Uyển, hai người bọn họ đồng thời cảm nhận được chuyện này.</w:t>
      </w:r>
    </w:p>
    <w:p>
      <w:pPr>
        <w:pStyle w:val="BodyText"/>
      </w:pPr>
      <w:r>
        <w:t xml:space="preserve">Giây phút ấy, Xích Phong Uyển ôm chặt lấy Thiển Thủy Thanh, dường như hắn là hy vọng cuối cùng của đời nàng.</w:t>
      </w:r>
    </w:p>
    <w:p>
      <w:pPr>
        <w:pStyle w:val="BodyText"/>
      </w:pPr>
      <w:r>
        <w:t xml:space="preserve">Bởi vì từ hôm nay trở đi, nàng khó mà gặp được thân nhân...</w:t>
      </w:r>
    </w:p>
    <w:p>
      <w:pPr>
        <w:pStyle w:val="BodyText"/>
      </w:pPr>
      <w:r>
        <w:t xml:space="preserve">...*******</w:t>
      </w:r>
    </w:p>
    <w:p>
      <w:pPr>
        <w:pStyle w:val="BodyText"/>
      </w:pPr>
      <w:r>
        <w:t xml:space="preserve">Bốn mươi vạn đại quân rời đi cũng không thoải mái, phải mất bốn ngày trời mới có thể rời đi toàn bộ, quân Đế quốc Thiên Phong bắt đầu toàn diện tiếp quản thành thị mà người Đại Đế quốc Tây Xi để lại.</w:t>
      </w:r>
    </w:p>
    <w:p>
      <w:pPr>
        <w:pStyle w:val="BodyText"/>
      </w:pPr>
      <w:r>
        <w:t xml:space="preserve">Cũng chính vào lúc này, Công Tôn Hổ đã đến đây, mang theo ý chỉ của tân Hoàng đế Thương Lan vào trong quân doanh Đế quốc Thiên Phong. Lúc này, hắn vẫn chưa biết việc hai nước giảng hòa.</w:t>
      </w:r>
    </w:p>
    <w:p>
      <w:pPr>
        <w:pStyle w:val="BodyText"/>
      </w:pPr>
      <w:r>
        <w:t xml:space="preserve">Sau khi Công Tôn Thạch bị Thương Dã Vọng ban tử bằng một ly rượu độc, cả nhà họ Công Tôn theo đó mà trở nên thất thế sa cơ. Nhưng theo Thương Lan đăng cơ, cả dòng họ này lại một lần nữa thượng vị. Quan trường cho tới bây giờ đều là như vậy, ba chìm bảy nổi, lên voi xuống chó, không ai dám bảo đảm rằng mình sẽ vĩnh viễn không hề suy sụp.</w:t>
      </w:r>
    </w:p>
    <w:p>
      <w:pPr>
        <w:pStyle w:val="BodyText"/>
      </w:pPr>
      <w:r>
        <w:t xml:space="preserve">Hiện giờ Công Tòn Hổ hăng hái tới đây, ý chỉ Thương Lan do hắn mang tới có nội dung là:</w:t>
      </w:r>
    </w:p>
    <w:p>
      <w:pPr>
        <w:pStyle w:val="BodyText"/>
      </w:pPr>
      <w:r>
        <w:t xml:space="preserve">"Phụng Thiên thừa vận, Hoàng đế chiếu viết: Ngày Ba Mươi tháng Bảy năm Một Trăm Mười Bốn lịch Thiên Phong, Hoàng đế đời thứ Năm Thương Dã Vọng băng hà, thương thay!</w:t>
      </w:r>
    </w:p>
    <w:p>
      <w:pPr>
        <w:pStyle w:val="BodyText"/>
      </w:pPr>
      <w:r>
        <w:t xml:space="preserve">Hoàng đế Thương Dã Vọng phụng mạng Thiên địa, là một vị Quốc chủ anh minh, uy chấn trong nước, danh vang bốn bể, chính là tấm gương sáng cho các Hoàng đế đời sau noi theo. Tiếc thay tuổi trời không thọ, mất đi quá sớm, Thiên hạ ai ai cũng đều thương tiếc. Tân quân Thương Lan ứng với lòng trời, vâng mệnh thống trị muôn dân. Tuy không dám xưng là bậc quân chủ anh minh, nhưng cũng nỗ lực lấy chuyện gánh vác Thiên hạ làm trọng trách của mình, vô cùng nhân đức, trọng dụng hiền thân, chiêu hiền đãi sĩ, tuân theo di huấn tổ tiên mấy đời, thống trị Thiên hạ, không dám sơ xuất.</w:t>
      </w:r>
    </w:p>
    <w:p>
      <w:pPr>
        <w:pStyle w:val="BodyText"/>
      </w:pPr>
      <w:r>
        <w:t xml:space="preserve">Năm Một Trăm Mười Một lịch Thiên Phong, quân Đại Đế quốc Tây Xi man rợ xâm lấn đại lục, Tiên hoàng dưới được sự phó thác của lê dân, trên chịu mệnh trời kéo quân chống cự. Tuy nhiên chinh chiến ba năm mệt mỏi mà không lập được công, dân chúng vô cùng khốn khổ...</w:t>
      </w:r>
    </w:p>
    <w:p>
      <w:pPr>
        <w:pStyle w:val="BodyText"/>
      </w:pPr>
      <w:r>
        <w:t xml:space="preserve">Định Quốc công Thiển Thủy Thanh từ khi lãnh binh tới nay, ngang ngạnh bất tuân, vô cùng kiêu ngạo, không biết dưới trên, tự tiện chiêu binh...</w:t>
      </w:r>
    </w:p>
    <w:p>
      <w:pPr>
        <w:pStyle w:val="BodyText"/>
      </w:pPr>
      <w:r>
        <w:t xml:space="preserve">Nội dung cơ bản của chiếu thư chia làm ba phần, đầu tiên là khóc thương cho Thương Dã Vọng một hồi, liệt kê công đức. Đây cơ bản là đãi ngộ mà mỗi vị Hoàng đế mất đi đều được hưởng, cho dù là Hoàng đế tàn bạo tới mức nào, chỉ cần không phải bị đảo chính mà chết, vậy sẽ được khoa trương tới nỗi trên đời có một, dưới thế không hai.</w:t>
      </w:r>
    </w:p>
    <w:p>
      <w:pPr>
        <w:pStyle w:val="BodyText"/>
      </w:pPr>
      <w:r>
        <w:t xml:space="preserve">Sau đó nói tới chuyện tình tân quân kế vị, Thương Lan hắn là khiêm tốn vô năng, so ra kém các đời quân chủ trước, nhưng lại nói mình tuân theo di huấn nghiêm khắc của tổ tiên, nhất định sẽ vì quốc gia cúc cung tận tụy, đến chết mới thôi, sau cùng mới chuyển tới Thiển Thủy Thanh.</w:t>
      </w:r>
    </w:p>
    <w:p>
      <w:pPr>
        <w:pStyle w:val="BodyText"/>
      </w:pPr>
      <w:r>
        <w:t xml:space="preserve">Những lời sau đó không cần nghe nữa, đại ý sơ lược chính là từ sau khi Thiển Thủy Thanh xuất chinh tới nay, phạm không biết bao nhiêu tội lỗi, không vâng theo Hoàng mệnh, lạm sát kẻ vô tội, chinh chiến ba năm mệt mỏi mà không lập được công, khiến cho binh sĩ khốn khổ, lừa trên gạt dưới, ngang ngược tàn bạo...vân vân...</w:t>
      </w:r>
    </w:p>
    <w:p>
      <w:pPr>
        <w:pStyle w:val="BodyText"/>
      </w:pPr>
      <w:r>
        <w:t xml:space="preserve">Tân Hoàng đế hắn xót thương Thiên hạ, cảm thấy chiến sự liên tục mấy năm, cuộc sống dân chúng khổ sở, cho nên muốn đích thân ra tay cùng người Đại Đế quốc Tây Xi đàm luận nghị hòa, về phần Thiển Thủy Thanh thì...</w:t>
      </w:r>
    </w:p>
    <w:p>
      <w:pPr>
        <w:pStyle w:val="BodyText"/>
      </w:pPr>
      <w:r>
        <w:t xml:space="preserve">Cách chức ngay tại chỗ, về kinh chờ xử lý.</w:t>
      </w:r>
    </w:p>
    <w:p>
      <w:pPr>
        <w:pStyle w:val="BodyText"/>
      </w:pPr>
      <w:r>
        <w:t xml:space="preserve">Quả thật cách nghĩ hết sức giống nhau, Thương Lan cũng không có lòng dạ nào đánh tiếp cùng người Đại Đế quốc Tây Xi. Nếu không nhờ Thiển Thủy Thanh vây khốn bốn mươi vạn đại quân, chỉ sợ người Đại Đế quốc Tây Xi vui sướng tới nỗi nằm mơ cũng có thể mỉm cười.</w:t>
      </w:r>
    </w:p>
    <w:p>
      <w:pPr>
        <w:pStyle w:val="BodyText"/>
      </w:pPr>
      <w:r>
        <w:t xml:space="preserve">Cuối cùng chiếu thư kết thúc bằng câu: "Bố cáo cho khắp cả Thiên hạ được biết! ", lúc Công Tôn Hổ buông chiếu thư xuống, ánh mắt của hắn nhìn Thiển Thủy Thanh đắc ý khôn cùng.</w:t>
      </w:r>
    </w:p>
    <w:p>
      <w:pPr>
        <w:pStyle w:val="BodyText"/>
      </w:pPr>
      <w:r>
        <w:t xml:space="preserve">Từ sau khi phụ thân hắn chết đi, hắn sa cơ thất thế ba năm, nếm đủ mùi đời ấm lạnh. Hiện giờ tân quân kế vị, kẻ thứ nhất được đề bạt chính là hắn, mệnh lệnh thứ nhất giao cho hắn chính là lập tức chạy ra tiền tuyến, giải trừ chức Thống soái của Thiển Thủy Thanh, đồng thời bổ nhiệm Lôi Cương làm Thống soái, bản thân hắn thì làm Giám quân.</w:t>
      </w:r>
    </w:p>
    <w:p>
      <w:pPr>
        <w:pStyle w:val="BodyText"/>
      </w:pPr>
      <w:r>
        <w:t xml:space="preserve">Về phần người Đại Đế quốc Tây Xi, nếu như đánh được thì quá tốt, nếu đánh không thắng thì cố thủ giữ đất. Dù sao bản đồ Đế quốc Thiên Phong hiện tại cũng đã quá lớn, cần có thời gian thống trị. Mà hiển nhiên người Đại Đế quốc Tây Xi cũng có ý này, người Đế quốc Thiên Phong là một khúc xương khó gặm, nếu như đã không gặm nỗi, không bằng tiêu hóa trước phần lãnh thổ đã gom thâu.</w:t>
      </w:r>
    </w:p>
    <w:p>
      <w:pPr>
        <w:pStyle w:val="BodyText"/>
      </w:pPr>
      <w:r>
        <w:t xml:space="preserve">Chỉ là không ai ngờ Thiển Thủy Thanh đã đi trước hắn một bước, bàn chuyện, nghị hòa cùng với Đại Đế quốc Tây Xi. Cách Long Đặc cũng quyết định thật nhanh, dứt khoát bán đi vị tân Hoàng đế này, sau đó vội vàng mang theo người của mình trở về Đại thảo nguyên Tây Phong.</w:t>
      </w:r>
    </w:p>
    <w:p>
      <w:pPr>
        <w:pStyle w:val="BodyText"/>
      </w:pPr>
      <w:r>
        <w:t xml:space="preserve">Nếu còn không trở về, rất có khả năng Bát Xích sẽ san bằng hang ổ bọn họ.</w:t>
      </w:r>
    </w:p>
    <w:p>
      <w:pPr>
        <w:pStyle w:val="BodyText"/>
      </w:pPr>
      <w:r>
        <w:t xml:space="preserve">Lúc này Công Tôn Hổ nhìn Thiền Thủy Thanh, cười hăng hắc tỏ ra vô cùng đắc ý:</w:t>
      </w:r>
    </w:p>
    <w:p>
      <w:pPr>
        <w:pStyle w:val="BodyText"/>
      </w:pPr>
      <w:r>
        <w:t xml:space="preserve">- Thiển Tổng Suất, xem ra phải khuất tất lão nhân gia ngài rồi. Người đâu, đi mời Lôi Tổng Suất tới đây!</w:t>
      </w:r>
    </w:p>
    <w:p>
      <w:pPr>
        <w:pStyle w:val="BodyText"/>
      </w:pPr>
      <w:r>
        <w:t xml:space="preserve">Thiển Thủy Thanh mỉm cười:</w:t>
      </w:r>
    </w:p>
    <w:p>
      <w:pPr>
        <w:pStyle w:val="BodyText"/>
      </w:pPr>
      <w:r>
        <w:t xml:space="preserve">- Muốn tước chức của ta cũng không thành vấn đề, tuy nhiên e rằng Lôi Cương không tới đây được.</w:t>
      </w:r>
    </w:p>
    <w:p>
      <w:pPr>
        <w:pStyle w:val="BodyText"/>
      </w:pPr>
      <w:r>
        <w:t xml:space="preserve">Công Tôn Hổ biến sắc:</w:t>
      </w:r>
    </w:p>
    <w:p>
      <w:pPr>
        <w:pStyle w:val="BodyText"/>
      </w:pPr>
      <w:r>
        <w:t xml:space="preserve">- Thiển Thủy Thanh, ngươi nói như vậy là có ý gì?</w:t>
      </w:r>
    </w:p>
    <w:p>
      <w:pPr>
        <w:pStyle w:val="BodyText"/>
      </w:pPr>
      <w:r>
        <w:t xml:space="preserve">- Không có gì, mấy ngày trước đây, Quân đoàn Trung Ương phụng mệnh tấn công quân Đại Đế quốc Tây Xi, kết quả vì chiến sự xảy ra kịch liệt, Lôi Tổng Suất bất hạnh ngã xuống, anh dũng hy sinh thân mình vì Đế quốc. Theo chân Lôi Tổng Suất, còn có chủ tướng các lộ của Quân đoàn Trung Ương, hiện giờ Quân đoàn Trung Ương như rắn mất đầu. Hỡi ôi, Thiển Thủy Thanh ta bất tài, làm tổn thất anh tài của quốc gia, chỉ còn nước xin tội cùng bệ hạ...</w:t>
      </w:r>
    </w:p>
    <w:p>
      <w:pPr>
        <w:pStyle w:val="BodyText"/>
      </w:pPr>
      <w:r>
        <w:t xml:space="preserve">Công Tôn Hổ bàng hoàng kinh hãi:</w:t>
      </w:r>
    </w:p>
    <w:p>
      <w:pPr>
        <w:pStyle w:val="BodyText"/>
      </w:pPr>
      <w:r>
        <w:t xml:space="preserve">- Lôi Cương chết rồi ư?</w:t>
      </w:r>
    </w:p>
    <w:p>
      <w:pPr>
        <w:pStyle w:val="BodyText"/>
      </w:pPr>
      <w:r>
        <w:t xml:space="preserve">- Đúng vậy!</w:t>
      </w:r>
    </w:p>
    <w:p>
      <w:pPr>
        <w:pStyle w:val="BodyText"/>
      </w:pPr>
      <w:r>
        <w:t xml:space="preserve">Thiển Thủy Thanh thở dài:</w:t>
      </w:r>
    </w:p>
    <w:p>
      <w:pPr>
        <w:pStyle w:val="BodyText"/>
      </w:pPr>
      <w:r>
        <w:t xml:space="preserve">- Lôi đại soái tuổi còn trẻ mà mất sớm, theo hầu Tiên đế, quả thật làm cho người ta phải tắc lưỡi tiếc thương. Bất quá cũng còn may, nhờ có Lôi đại soái anh dũng tác chiến, đến quân Đại Đế quốc Tây Xi cũng bị ngài đánh cho chạy mất!</w:t>
      </w:r>
    </w:p>
    <w:p>
      <w:pPr>
        <w:pStyle w:val="BodyText"/>
      </w:pPr>
      <w:r>
        <w:t xml:space="preserve">Quân Đại Đế quốc Tây Xi chạy rồi sao? Thân hình Công Tôn Hổ hơi lảo đảo.</w:t>
      </w:r>
    </w:p>
    <w:p>
      <w:pPr>
        <w:pStyle w:val="BodyText"/>
      </w:pPr>
      <w:r>
        <w:t xml:space="preserve">Sở dĩ Công Tôn Hổ dám chạy ra tiền tuyến tìm Thiển Thủy Thanh gây phiền phức vào lúc này, muốn tước chức Thiển Thủy Thanh trị tội, chủ yếu là vì trong quân Đế quốc Thiên Phong, tối thiểu cũng có được một Quân đoàn Trung Ương là tuyệt đối trung thành với tân hoàng. Ngoài ra còn có đại quân Đại Đế quốc Tây Xi bên cạnh, kềm chân quân Đế quốc Thiên Phong chặt chẽ. Có hai nhân tố quan trọng này, Công Tôn Hổ dám chắc Thiển Thủy Thanh không dám phản kháng.</w:t>
      </w:r>
    </w:p>
    <w:p>
      <w:pPr>
        <w:pStyle w:val="BodyText"/>
      </w:pPr>
      <w:r>
        <w:t xml:space="preserve">Nhưng hắn vội vàng chạy tới, chưa kịp thời xem xét tình huống đã vào tuyên đọc chiếu thư. Lúc này nghe được hai tin tức như vậy, nhất thời trước mắt trời đất quay cuồng.</w:t>
      </w:r>
    </w:p>
    <w:p>
      <w:pPr>
        <w:pStyle w:val="BodyText"/>
      </w:pPr>
      <w:r>
        <w:t xml:space="preserve">Công Tôn Hổ hiểu rất rõ ràng chuyện này có nghĩa gì.</w:t>
      </w:r>
    </w:p>
    <w:p>
      <w:pPr>
        <w:pStyle w:val="BodyText"/>
      </w:pPr>
      <w:r>
        <w:t xml:space="preserve">Tại nơi đây, hoàn toàn không có lực lượng nào có thể kềm chế Thiển Thủy Thanh được nữa.</w:t>
      </w:r>
    </w:p>
    <w:p>
      <w:pPr>
        <w:pStyle w:val="BodyText"/>
      </w:pPr>
      <w:r>
        <w:t xml:space="preserve">Ngược lại, Công Tôn Hổ vừa nãy còn đắc ý, giờ phút này đã cảm thấy sợ hãi trong lòng.</w:t>
      </w:r>
    </w:p>
    <w:p>
      <w:pPr>
        <w:pStyle w:val="BodyText"/>
      </w:pPr>
      <w:r>
        <w:t xml:space="preserve">Nhưng ngay sau đó, Thiển Thủy Thanh lại chậm rãi nói:</w:t>
      </w:r>
    </w:p>
    <w:p>
      <w:pPr>
        <w:pStyle w:val="BodyText"/>
      </w:pPr>
      <w:r>
        <w:t xml:space="preserve">- Vì sao Công Tôn đại nhân tỏ ra căng thẳng như vậy? Mặc dù Lôi đại soái đã ra đi, nhưng không phải còn có đại nhân ngài sao? Ngài đã là Giám quân, vậy thì dễ giải quyết rồi, Thủy Thanh giao quân quyền ra đây, từ hôm nay trở đi, sáu Đại quân đoàn của Đế quốc Thiên Phong sẽ vâng theo hiệu lệnh của lão gia ngài. Còn về Thiển Thủy Thanh ta, bệ hạ xử trí thế nào thì ta nghe như thế ấy.</w:t>
      </w:r>
    </w:p>
    <w:p>
      <w:pPr>
        <w:pStyle w:val="BodyText"/>
      </w:pPr>
      <w:r>
        <w:t xml:space="preserve">Dứt lời, hắn tự tay tháo chiếc mũ Tổng Suất trên đầu, ném xuống đất lăn lông lốc. Cả bọn thị vệ đi theo Công Tôn Hổ đứng nhìn Thiển Thủy Thanh giải trừ áo mão, thành thật giao ra ấn Tổng Suất, tên nào tên nấy trợn mắt há mồm, kinh ngạc nhìn Công Tôn Hổ, không biết nên làm thế nào.</w:t>
      </w:r>
    </w:p>
    <w:p>
      <w:pPr>
        <w:pStyle w:val="BodyText"/>
      </w:pPr>
      <w:r>
        <w:t xml:space="preserve">- Sao hả?</w:t>
      </w:r>
    </w:p>
    <w:p>
      <w:pPr>
        <w:pStyle w:val="BodyText"/>
      </w:pPr>
      <w:r>
        <w:t xml:space="preserve">Thiển Thủy Thanh lúc này một thân áo vải cười hỏi:</w:t>
      </w:r>
    </w:p>
    <w:p>
      <w:pPr>
        <w:pStyle w:val="BodyText"/>
      </w:pPr>
      <w:r>
        <w:t xml:space="preserve">- Dường như Công Tôn đại nhân đã quên nhiệm vụ của mình rồi xin đại nhân hãy làm việc mà mình phải làm đi thôi.</w:t>
      </w:r>
    </w:p>
    <w:p>
      <w:pPr>
        <w:pStyle w:val="BodyText"/>
      </w:pPr>
      <w:r>
        <w:t xml:space="preserve">Công Tôn Hổ khẽ run lên một chút, rốt cục cũng cất giọng hô to:</w:t>
      </w:r>
    </w:p>
    <w:p>
      <w:pPr>
        <w:pStyle w:val="BodyText"/>
      </w:pPr>
      <w:r>
        <w:t xml:space="preserve">- Người đâu, bắt Thiển Thủy Thanh lại!</w:t>
      </w:r>
    </w:p>
    <w:p>
      <w:pPr>
        <w:pStyle w:val="BodyText"/>
      </w:pPr>
      <w:r>
        <w:t xml:space="preserve">Tuy giọng hắn hô to, nhưng lại không có chút khí thế nào cả.</w:t>
      </w:r>
    </w:p>
    <w:p>
      <w:pPr>
        <w:pStyle w:val="BodyText"/>
      </w:pPr>
      <w:r>
        <w:t xml:space="preserve">Cả đám thị vệ xông lên trói chặt Thiển Thủy Thanh ngay tại chổ. Chỉ là dù sao đi nữa, kẻ vừa bị trói chặt kia không hề có vẻ giống phạm nhân chút nào, ngược lại những kẻ trói người lại hơi run rẩy.</w:t>
      </w:r>
    </w:p>
    <w:p>
      <w:pPr>
        <w:pStyle w:val="BodyText"/>
      </w:pPr>
      <w:r>
        <w:t xml:space="preserve">Trước khi Thiển Thủy Thanh bị áp giải ra khỏi đại trướng trung quân, hắn còn quay đầu lại nhìn Công Tôn Hổ một cái, lưu lại một câu:</w:t>
      </w:r>
    </w:p>
    <w:p>
      <w:pPr>
        <w:pStyle w:val="BodyText"/>
      </w:pPr>
      <w:r>
        <w:t xml:space="preserve">- Sáu Đại Quân đoàn của Đế quốc Thiên Phong từ hôm nay giao cho đại nhân. Xin đại nhân ngài bảo trọng lấy thân...</w:t>
      </w:r>
    </w:p>
    <w:p>
      <w:pPr>
        <w:pStyle w:val="BodyText"/>
      </w:pPr>
      <w:r>
        <w:t xml:space="preserve">Công Tôn Hổ tận mắt nhìn theo Thiển Thủy Thanh rời đi, cho đến khi tiến vào quân lao, hết thảy sóng yên gió lặng, rốt cục thở ra một hơi thật dài.</w:t>
      </w:r>
    </w:p>
    <w:p>
      <w:pPr>
        <w:pStyle w:val="BodyText"/>
      </w:pPr>
      <w:r>
        <w:t xml:space="preserve">Bất kể Thiển Thủy Thanh nghĩ thế nào, hiện giờ quân quyền đã nằm trong tay Công Tôn Hổ hắn, các tướng nghe lệnh, bản thân hắn không cần lo lắng gì nữa.</w:t>
      </w:r>
    </w:p>
    <w:p>
      <w:pPr>
        <w:pStyle w:val="BodyText"/>
      </w:pPr>
      <w:r>
        <w:t xml:space="preserve">Thật là kỳ, Thiển Thủy Thanh trở nên nghe lời như vậy từ khi nào...?</w:t>
      </w:r>
    </w:p>
    <w:p>
      <w:pPr>
        <w:pStyle w:val="BodyText"/>
      </w:pPr>
      <w:r>
        <w:t xml:space="preserve">Phải mau mau giết chết Thiển Thủy Thanh, để tránh đêm dài lắm mộng. Công Tôn Hổ thầm hạ quyết tâm. Còn chuyện áp giải hắn về thành Thương Thiên...chắc thôi khỏi...</w:t>
      </w:r>
    </w:p>
    <w:p>
      <w:pPr>
        <w:pStyle w:val="BodyText"/>
      </w:pPr>
      <w:r>
        <w:t xml:space="preserve">...*****</w:t>
      </w:r>
    </w:p>
    <w:p>
      <w:pPr>
        <w:pStyle w:val="BodyText"/>
      </w:pPr>
      <w:r>
        <w:t xml:space="preserve">Ngày Hai Mươi Lăm tháng Tám lịch Thiên Phong, Công Tôn Hổ phụng mệnh tước chức Thiển Thủy Thanh chờ điều tra, tống giam vào quân lao, khiến cho cả thiên hạ chấn động.</w:t>
      </w:r>
    </w:p>
    <w:p>
      <w:pPr>
        <w:pStyle w:val="BodyText"/>
      </w:pPr>
      <w:r>
        <w:t xml:space="preserve">Sau đó không lâu, Công Tôn Hổ đã nắm giữ toàn bộ binh quyền trong tay.</w:t>
      </w:r>
    </w:p>
    <w:p>
      <w:pPr>
        <w:pStyle w:val="BodyText"/>
      </w:pPr>
      <w:r>
        <w:t xml:space="preserve">Sau khi Công Tôn Hổ chấp chưởng binh quyền lập tức gặp phải một đống vấn đề hết sức đau đầu mà Thiển Thủy Thanh để lại cho hắn.</w:t>
      </w:r>
    </w:p>
    <w:p>
      <w:pPr>
        <w:pStyle w:val="BodyText"/>
      </w:pPr>
      <w:r>
        <w:t xml:space="preserve">Vấn đề trước tiên là sau này xử lý Công quốc Thánh Uy Nhĩ như thế nào.</w:t>
      </w:r>
    </w:p>
    <w:p>
      <w:pPr>
        <w:pStyle w:val="BodyText"/>
      </w:pPr>
      <w:r>
        <w:t xml:space="preserve">Trong thời gian ba năm chiến đấu cùng người Đại Đế quốc Tây Xi, quân Đế quốc Thiên Phong vẫn chiến đấu trên lãnh thổ Công quốc Thánh Uy Nhĩ. Kiếp sống chinh chiến ba năm, thật ra Thiển Thủy Thanh đã sớm hoàn thành sự thống trị của hắn đối với dân bản xứ, chỉ là trên danh nghĩa, Công quốc Thánh Uy Nhĩ vẫn là quốc gia tự do. Vì lấy danh nghĩa chiến đấu để giải phóng Công quốc Thánh Uy Nhĩ, cứu vớt dân chúng Công quốc Thánh Uy Nhĩ để tiến hành trận chiến này, cho nên đối với sự thống trị của người Đế quốc Thiên Phong, dân chúng địa phương cũng không bất mãn gì nhiều.</w:t>
      </w:r>
    </w:p>
    <w:p>
      <w:pPr>
        <w:pStyle w:val="BodyText"/>
      </w:pPr>
      <w:r>
        <w:t xml:space="preserve">Nhưng sau khi khiến cho người Đại Đế quốc Tây Xi lui bước, quân Đế quốc Thiên Phong không còn cớ gì để ở lại đất này. Lúc này đây, nếu Đế quốc Thiên Phong muốn tiếp tục giữ quyền khống chế với Công quốc Thánh Uy Nhĩ, vậy nhất định phải có cách nói rõ ràng.</w:t>
      </w:r>
    </w:p>
    <w:p>
      <w:pPr>
        <w:pStyle w:val="BodyText"/>
      </w:pPr>
      <w:r>
        <w:t xml:space="preserve">Vị tân nhiệm Giám quân này quả thật cũng tự cho là đúng, lập tức vung tay hạ lệnh tuyên bố Công quốc Thánh Uy Nhĩ diệt vong, từ hôm đó trở đi, Công quốc Thánh Uy Nhĩ trở thành thuộc địa của Đế quốc Thiên Phong.</w:t>
      </w:r>
    </w:p>
    <w:p>
      <w:pPr>
        <w:pStyle w:val="BodyText"/>
      </w:pPr>
      <w:r>
        <w:t xml:space="preserve">Tuyên bố này vừa ra, thiên hạ lập tức xôn xao.</w:t>
      </w:r>
    </w:p>
    <w:p>
      <w:pPr>
        <w:pStyle w:val="BodyText"/>
      </w:pPr>
      <w:r>
        <w:t xml:space="preserve">Khống chế thông qua Quốc chủ bù nhìn và trực tiếp chiếm đoạt, là hai tính chất hoàn toàn khác nhau. Tính chất đầu tốt xấu gì trên danh nghĩa cũng có được quyền tự chủ nhất định, tính chất sau trên căn bản coi như đã gạt bỏ sự tồn tại của Công quốc Thánh Uy Nhĩ.</w:t>
      </w:r>
    </w:p>
    <w:p>
      <w:pPr>
        <w:pStyle w:val="BodyText"/>
      </w:pPr>
      <w:r>
        <w:t xml:space="preserve">Trên phương diện thôn tính lãnh thổ quốc gia khác trong lịch sử, chuyện khống chế đúng mực là vô cùng quan trọng. Đối với dân tộc quốc gia khác về chủng tộc, khác về văn hóa, nếu muốn gom thâu cũng không phải là chuyện dễ dàng. Cho dù bạn đã đánh bại hoàn toàn một quốc gia nào đó về mặt quân sự, nhưng vì các phương diện như văn hóa chủng tộc, phong tục tập quán, nguồn gốc lịch sử...cũng phải hoàn toàn chiếm cứ trên lĩnh vực văn hóa, chính trị, kinh tế, đây là một quá trình rất dài, quân sự có thể chỉ cần một trận chiến là thành công, nhưng chính trị văn hóa thì phải ảnh hưởng dần dần qua tháng rộng năm dài. Nói cách khác, muốn đạt tới mục đích chính trị này, đơn giản là có hai con đường.</w:t>
      </w:r>
    </w:p>
    <w:p>
      <w:pPr>
        <w:pStyle w:val="BodyText"/>
      </w:pPr>
      <w:r>
        <w:t xml:space="preserve">Thứ nhất là giết sạch tất cả dị tộc, trực tiếp đưa dân chúng nước mình đi tới vùng đất đó, phân phát đất đai cho họ. Chuyện này không nghi ngờ gì sẽ được dân chúng nước mình ủng hộ hết mình, nhưng chắc chắn là giết chóc quá nặng, vả lại rất dễ khiến cho địa phương bị chiếm vùng lên phản kháng. Tỷ như Đại Đế quốc Tây Xi chính là điển hình chuyên sử dụng cách này, dùng chính sách đàn áp để đối xử với tất cả dân chúng của những vùng mà bọn họ chiếm lĩnh.</w:t>
      </w:r>
    </w:p>
    <w:p>
      <w:pPr>
        <w:pStyle w:val="BodyText"/>
      </w:pPr>
      <w:r>
        <w:t xml:space="preserve">Còn phương pháp thứ hai chính là xuống tay với chính quyền hiện hữu, tỏ ra thấu hiểu và khoan dung tối đa với phong tục dân tình địa phương, lấy chuyện thu phục nhân tâm làm nhiệm vụ của mình, đây là thủ đoạn mà Đế quốc Thiên Phong quen dùng.</w:t>
      </w:r>
    </w:p>
    <w:p>
      <w:pPr>
        <w:pStyle w:val="BodyText"/>
      </w:pPr>
      <w:r>
        <w:t xml:space="preserve">Mà sợ nhất chính là khăng khăng cố chấp, một mặt không thèm quan tâm tới ý nghĩ của dân chúng địa phương bị chiếm, một mặt không có được thủ đoạn hữu hiệu để thực thi mục đích chính trị.</w:t>
      </w:r>
    </w:p>
    <w:p>
      <w:pPr>
        <w:pStyle w:val="BodyText"/>
      </w:pPr>
      <w:r>
        <w:t xml:space="preserve">Vốn dựa theo hiệp nghị giữa Thiển Thủy Thanh và Ba Lặc Hải Mỗ. Công quốc Ba Nhĩ Cáp đổi tên thành Vương quốc Ba Nhĩ Cáp, thay thế Vương quốc Thánh Lộ Dịch trở thành mẫu quốc Công quốc Thánh Uy Nhĩ. Mà Đế quốc Thiên Phong lấy danh nghĩa 'giúp đỡ phòng vệ' để ở lại đất này, thực hành quá trình khống chế ngầm trong tay Công quốc Thánh Uy Nhĩ, nhưng danh nghĩa bề ngoài vẫn là độc lập. Sau khi tiến hành thống trị như vậy một khoảng thời gian, đợi cho người Công quốc Thánh Uy Nhĩ dần dần thích ứng với tình huống mới, lại tiến thêm một bước hoàn thiện việc gom thâu quyền sở hữu ruộng đất, cho đến cuối cùng nước chảy thành sông, tất cả đâu vào đấy.</w:t>
      </w:r>
    </w:p>
    <w:p>
      <w:pPr>
        <w:pStyle w:val="BodyText"/>
      </w:pPr>
      <w:r>
        <w:t xml:space="preserve">Nhưng Thương Lan mới vừa đăng cơ lại vô cùng khẩn cấp cần có một công lao lớn để chứng minh tài đức của mình. Công Tôn Hổ giỏi nịnh bợ tự nhiên sẽ không buông tha cơ hội tốt như vậy để lấy lòng chủ nhân. Hắn công khai gom thâu Công quốc Thánh Uy Nhĩ đổi lấy sự hài lòng của Thương Lan, đồng thời cũng khơi dậy sự phẫn nộ của dân chúng địa phương, triển khai phán kháng nhắm vào Đế quốc Thiên Phong.</w:t>
      </w:r>
    </w:p>
    <w:p>
      <w:pPr>
        <w:pStyle w:val="BodyText"/>
      </w:pPr>
      <w:r>
        <w:t xml:space="preserve">Phong trào phản kháng nhanh chóng bùng nổ bên trong Công quốc Thánh Uy Nhĩ, dân chúng khắp nơi khởi nghĩa vũ trang, chống lại 'chính quyền Đế quốc Thiên Phong tàn bạo'. Ba Lặc Hải Mỗ của Vương quốc Ba Nhĩ Cáp công khai giơ cao lá cờ kêu gọi phản kháng Đế quốc Thiên Phong, kêu gọi toàn dân Công quốc Thánh Uy Nhĩ đứng lên phản kích kẻ xâm lược.</w:t>
      </w:r>
    </w:p>
    <w:p>
      <w:pPr>
        <w:pStyle w:val="BodyText"/>
      </w:pPr>
      <w:r>
        <w:t xml:space="preserve">Thậm chí ngay cả vị Giáo hoàng bệ hạ Áo Bố Lại Đặc đã lâu chưa từng lộ diện cũng đứng ra hô hào phát động Thánh chiến, đuổi giặc ngoại xâm.</w:t>
      </w:r>
    </w:p>
    <w:p>
      <w:pPr>
        <w:pStyle w:val="BodyText"/>
      </w:pPr>
      <w:r>
        <w:t xml:space="preserve">Địch nhân đến từ Đại Đế quốc Tây Xi mới vừa lui, quân phản kháng trong lãnh thổ công quốc Thánh Uy Nhĩ đã mọc lên như nấm, khiến cho Công Tôn Hổ sứt đầu mẻ trán.</w:t>
      </w:r>
    </w:p>
    <w:p>
      <w:pPr>
        <w:pStyle w:val="BodyText"/>
      </w:pPr>
      <w:r>
        <w:t xml:space="preserve">Vấn đề phiền phức thứ hai là sau khi giam Thiển Thủy Thanh rồi, Công Tôn Hổ không thể nào chỉ huy cục diện được nữa.</w:t>
      </w:r>
    </w:p>
    <w:p>
      <w:pPr>
        <w:pStyle w:val="BodyText"/>
      </w:pPr>
      <w:r>
        <w:t xml:space="preserve">Lôi Cương chết rồi, Công Tôn Hổ không còn người tuyệt đối tin cậy, liền bổ nhiệm Tân Nghiệp Hoành là Tổng Suất Quân đoàn Bạo Phong. Hạnh Trung Nguyên tiếp tục lãnh đạo Quân đoàn Tường Long. Nhưng nói trắng ra Tân Nghiệp Hoành cũng chỉ là bù nhìn, kẻ thật sự làm chủ vẫn là Công Tôn Hổ. Một bọn người từ khi tham gia quân ngũ tới giờ không phải là những kẻ dễ bảo, ai nấy chém giết sa trường, ngay cả tính mạng của mình cũng coi thường, làm sao tôn trọng một tên Giám quân là quan văn từ trên trời rơi xuống cho được? Đối với mệnh lệnh của Công Tôn Hổ, cả bọn hoàn toàn không coi ra gì.</w:t>
      </w:r>
    </w:p>
    <w:p>
      <w:pPr>
        <w:pStyle w:val="BodyText"/>
      </w:pPr>
      <w:r>
        <w:t xml:space="preserve">Các bộ vừa nghe Công Tôn Hổ kêu gọi bao vây tiêu diệt loạn dân, đều nói rằng: "Loạn dân thế mạnh, không thể địch nổi! ", từ chối lĩnh mệnh. Về phần đám quan tướng của Quân đoàn Bạo Phong, cả bọn ai nấy đều lâm trọng bệnh', không thèm gặp mặt Công Tôn Hổ, khiến cho Công Tôn Hổ tức giận tới nỗi nghiến răng nghiến lợi. Chỉ là lúc này còn chưa tới lúc bắt hết tất cả mọi người, khi hắn tới đây, Thương Lan đã dặn đi dặn lại hắn hết sức cẩn thận: "Nếu như quân đoàn Bạo Phong không ai gây loạn, vậy phải hết sức dụ dỗ, chính là phương pháp ứng đối."</w:t>
      </w:r>
    </w:p>
    <w:p>
      <w:pPr>
        <w:pStyle w:val="BodyText"/>
      </w:pPr>
      <w:r>
        <w:t xml:space="preserve">Kết quả, Công Tôn Hổ tức giận tới nỗi dứt khoát phái đội cận vệ của mình xuất binh đi dẹp loạn.</w:t>
      </w:r>
    </w:p>
    <w:p>
      <w:pPr>
        <w:pStyle w:val="BodyText"/>
      </w:pPr>
      <w:r>
        <w:t xml:space="preserve">Vị Giám quân đại nhân này bản thân đốt đặc cán mai, không biết gì về tác chiến, chỉ huy loạn cả lên. Kết quả là quân Đế quốc Thiên Phong luôn luôn bách chiến bách thắng giờ đây gặp phải thảm bại liên tiếp, học những bài học hết sức thê thảm.</w:t>
      </w:r>
    </w:p>
    <w:p>
      <w:pPr>
        <w:pStyle w:val="BodyText"/>
      </w:pPr>
      <w:r>
        <w:t xml:space="preserve">Công Tôn Hổ mang tới hơn một vạn cận vệ, vì vậy mà tử thương nặng nề.</w:t>
      </w:r>
    </w:p>
    <w:p>
      <w:pPr>
        <w:pStyle w:val="BodyText"/>
      </w:pPr>
      <w:r>
        <w:t xml:space="preserve">Những cánh quân khác cũng vì vậy mà bị hại lây, cả bọn tướng sĩ đều hận thấu xương Công Tôn Hổ.</w:t>
      </w:r>
    </w:p>
    <w:p>
      <w:pPr>
        <w:pStyle w:val="BodyText"/>
      </w:pPr>
      <w:r>
        <w:t xml:space="preserve">Vấn đề phiền phức thứ ba đến từ tình thế các quốc gia chung quanh.</w:t>
      </w:r>
    </w:p>
    <w:p>
      <w:pPr>
        <w:pStyle w:val="BodyText"/>
      </w:pPr>
      <w:r>
        <w:t xml:space="preserve">Sau khi Thiển Thủy Thanh bị giam rồi, Kinh Hồng là quốc gia thứ nhất xảy ra chuyện.</w:t>
      </w:r>
    </w:p>
    <w:p>
      <w:pPr>
        <w:pStyle w:val="BodyText"/>
      </w:pPr>
      <w:r>
        <w:t xml:space="preserve">Lương Cẩm dưới sự bày mưu đặt kế của Nghiêm Chân Bình, phát ra lời kêu gọi cả nước, tuyên bố rằng: "Tân Đế vô đức, hãm hại trung lương", sau đó lại giả vờ khóc than Thương Dã Vọng vài tiếng, đồng thời vạch ra rất nhiều điểm đáng ngờ trong cái chết của Thương Dã Vọng. Cuối cùng tuyên bố từ đây trở đi Kinh Hồng quật khởi, không còn công nhận sự thống trị của Đế quốc Thiên Phong, không xưng thần, không tiến cống như trước nữa.</w:t>
      </w:r>
    </w:p>
    <w:p>
      <w:pPr>
        <w:pStyle w:val="BodyText"/>
      </w:pPr>
      <w:r>
        <w:t xml:space="preserve">Tiếp theo Nhai quốc tuyên bố 'Tân hoàng vô đạo', yêu cầu Thương Lan lập tức phóng thích Thiển Thủy Thanh vô điều kiện, rời khỏi Công quốc Thánh Uy Nhĩ, còn phải trả tự do cho dân chúng Công quốc Thánh Uy Nhĩ, nếu không sẽ cân nhắc tới toàn cục, cắt đứt quan hệ đồng minh cùng Đế quốc Thiên Phong.</w:t>
      </w:r>
    </w:p>
    <w:p>
      <w:pPr>
        <w:pStyle w:val="BodyText"/>
      </w:pPr>
      <w:r>
        <w:t xml:space="preserve">Lúc này Nhai quốc được một phần lớn lãnh thổ của Mạch Gia, đã không còn là quốc gia nhỏ yếu năm xưa chỉ có ưu thế trên biển mà thôi.</w:t>
      </w:r>
    </w:p>
    <w:p>
      <w:pPr>
        <w:pStyle w:val="BodyText"/>
      </w:pPr>
      <w:r>
        <w:t xml:space="preserve">Tiếp theo là Sở Hâm Lâm ở cụm Mâu Hải dâng 'trung ngôn thắng giản' lên tân hoàng, nói rằng 'Thiển Thủy Thanh là tôi trung lương đống, cây cột chống trời bệ hạ vạn lần không được tự hủy Trường thành, dẫn đầu dân chúng Mâu Hải cùng nhau chờ lệnh.'</w:t>
      </w:r>
    </w:p>
    <w:p>
      <w:pPr>
        <w:pStyle w:val="BodyText"/>
      </w:pPr>
      <w:r>
        <w:t xml:space="preserve">Liên tiếp những lời khiển trách như vậy đã khiến cho Thương Lan và Công Tôn Hổ u đầu sứt trán, may là bọn chúng cũng có đồng minh.</w:t>
      </w:r>
    </w:p>
    <w:p>
      <w:pPr>
        <w:pStyle w:val="BodyText"/>
      </w:pPr>
      <w:r>
        <w:t xml:space="preserve">Độc Lập lĩnh cũng ra thông cáo, tuyên bố rằng hiệp nghị Thập Tự lĩnh mang một nửa lãnh thổ của Độc Lập lĩnh về dưới quyền thống trị của Đế quốc Thiên Phong, là hiệp nghị không có hiệu lực, Độc Lập lĩnh kiên quyết không thừa nhận hiệp nghị này. Đối với chuyện Đế quốc Thiên Phong tống giam Thiển Thủy Thanh, bọn họ tỏ vẻ chúc mừng chân thành, cho rằng tính tình Thiển Thủy Thanh 'ngang ngạnh bất tuân, tự ý làm càn', nên cách chức điều tra. Nhưng đồng thời bọn họ cũng tỏ vẻ xin tân hoàng trả lại lãnh thổ, nếu không hai nước khai chiến, chỉ sợ giặc ngoài đắc ý.</w:t>
      </w:r>
    </w:p>
    <w:p>
      <w:pPr>
        <w:pStyle w:val="BodyText"/>
      </w:pPr>
      <w:r>
        <w:t xml:space="preserve">Giặc ngoài ở đây hiển nhiên là ám chỉ người Đại Đế quốc Tây Xi, nhưng về vấn đề này, người Đại Đế quốc Tây Xi đến một cái rắm cũng không đánh.</w:t>
      </w:r>
    </w:p>
    <w:p>
      <w:pPr>
        <w:pStyle w:val="BodyText"/>
      </w:pPr>
      <w:r>
        <w:t xml:space="preserve">Đối với vấn đề có trả lại lãnh thổ cho Độc Lập lĩnh hay không, Thương Lan cùng Công Tôn Hổ đều hết sức đau đầu.</w:t>
      </w:r>
    </w:p>
    <w:p>
      <w:pPr>
        <w:pStyle w:val="BodyText"/>
      </w:pPr>
      <w:r>
        <w:t xml:space="preserve">Không nghi ngờ gì, Thiển Thủy Thanh để lại thêm cho chúng một phiền phức lớn.</w:t>
      </w:r>
    </w:p>
    <w:p>
      <w:pPr>
        <w:pStyle w:val="BodyText"/>
      </w:pPr>
      <w:r>
        <w:t xml:space="preserve">Nhưng vấn đề này không thể không đối mặt, cũng không thể không giải quyết.</w:t>
      </w:r>
    </w:p>
    <w:p>
      <w:pPr>
        <w:pStyle w:val="BodyText"/>
      </w:pPr>
      <w:r>
        <w:t xml:space="preserve">Dưới tình huống như vậy, Thương Lan tự tay viết một phong thư, cho bồ câu đưa khẩn cấp tới Công Tôn Hổ, cuối cùng quyết định trả lại lãnh thổ.</w:t>
      </w:r>
    </w:p>
    <w:p>
      <w:pPr>
        <w:pStyle w:val="BodyText"/>
      </w:pPr>
      <w:r>
        <w:t xml:space="preserve">Quyết định này vừa ra lập tức giống như một quả bom nổ mạnh, khiến cho thiên hạ đầu óc choáng váng. Độc Lập lĩnh hết lời khen ngợi Đế quốc Thiên Phong đức độ cao xa, nhưng dân chúng trong nước lại vô cùng phẫn nộ, cùng cho rằng tân hoàng kém cỏi bất tài. Tướng sĩ các Quân đoàn nghe được tin này bi phẫn trào dâng trong lồng ngực.</w:t>
      </w:r>
    </w:p>
    <w:p>
      <w:pPr>
        <w:pStyle w:val="BodyText"/>
      </w:pPr>
      <w:r>
        <w:t xml:space="preserve">Quả bom kia vừa xong, lại một quả bom khác nổ tiếp, chính là vấn đề về hai nước Phong, Khâu.</w:t>
      </w:r>
    </w:p>
    <w:p>
      <w:pPr>
        <w:pStyle w:val="BodyText"/>
      </w:pPr>
      <w:r>
        <w:t xml:space="preserve">Công Tôn Hổ lại tuyên bố lần nữa, nghị quyết liên quan tới việc Xích Phong Uyển tiếp nhận cai quản hai nước Phong, Khâu, Đế quốc Thiên Phong sẽ không chấp nhận. Tuyên bố này vừa đưa ra, người Đại Đế quốc Tây Xi hưng phấn vô cùng.  </w:t>
      </w:r>
    </w:p>
    <w:p>
      <w:pPr>
        <w:pStyle w:val="BodyText"/>
      </w:pPr>
      <w:r>
        <w:t xml:space="preserve">Đại quân Cách Long Đặc vừa trở về, sau khi đã thoát khỏi vận mệnh diệt vong, hiện đang tìm lý do để xuất binh lần nữa. Đế quốc Thiên Phong vừa xé bỏ hiệp nghị này, kỵ binh du mục thảo nguyên lập tức kêu gào rằng: "Nếu Đế quốc Thiên Phong có ý xé bỏ hiệp nghị, vậy Đại Đế quốc Tây Xi phải cân nhắc tới chuyện xuất binh lần nữa!"</w:t>
      </w:r>
    </w:p>
    <w:p>
      <w:pPr>
        <w:pStyle w:val="BodyText"/>
      </w:pPr>
      <w:r>
        <w:t xml:space="preserve">Người Đại Đế quốc Tây Xi vừa lên tiếng, Thương Lan lập tức sợ mất mật.</w:t>
      </w:r>
    </w:p>
    <w:p>
      <w:pPr>
        <w:pStyle w:val="BodyText"/>
      </w:pPr>
      <w:r>
        <w:t xml:space="preserve">Từ xưa tới nay các chính khách đều có một điểm chung: Phàm là kẻ đối ngoại yếu đuối, ắt đối nội mạnh mẽ.</w:t>
      </w:r>
    </w:p>
    <w:p>
      <w:pPr>
        <w:pStyle w:val="BodyText"/>
      </w:pPr>
      <w:r>
        <w:t xml:space="preserve">Nhìn xem lịch sử triều Thanh, tư tưởng thà sống cùng giặc ngoại xâm, chứ không chịu làm nô lệ người nhà, chính là như vậy.</w:t>
      </w:r>
    </w:p>
    <w:p>
      <w:pPr>
        <w:pStyle w:val="BodyText"/>
      </w:pPr>
      <w:r>
        <w:t xml:space="preserve">Người Đại Đế quốc Tây Xi muốn đánh tới đây một lần nữa. Thương Lan tự nhiên không thể tiếp nhận, cuống quít ra lệnh cho Công Tôn Hổ lập tức trả lại lãnh thổ hai nước Phong, Khâu. Thà Thương Lan chịu mất đi quyền khống chế hai nước này, cũng tuyệt đối không để cho nó rơi vào tay nữ nhân của Thiển Thủy Thanh.</w:t>
      </w:r>
    </w:p>
    <w:p>
      <w:pPr>
        <w:pStyle w:val="BodyText"/>
      </w:pPr>
      <w:r>
        <w:t xml:space="preserve">Lãnh thổ mà quân Đế quốc Thiên Phong dùng máu và sinh mạng đổi lấy, cứ như vậy bị Thương Lan dễ dàng buông bỏ, những chuyện này xảy ra trong vòng không đầy hai tháng.</w:t>
      </w:r>
    </w:p>
    <w:p>
      <w:pPr>
        <w:pStyle w:val="BodyText"/>
      </w:pPr>
      <w:r>
        <w:t xml:space="preserve">Nếu nói tốc độ phá sản, có thể nói là nhanh nhất trong các đời hôn quân.</w:t>
      </w:r>
    </w:p>
    <w:p>
      <w:pPr>
        <w:pStyle w:val="BodyText"/>
      </w:pPr>
      <w:r>
        <w:t xml:space="preserve">Nhưng đồng thời đối ngoại yếu đuối, đối nội mạnh mẽ, cũng còn tốt hơn là tàn nhẫn.  </w:t>
      </w:r>
    </w:p>
    <w:p>
      <w:pPr>
        <w:pStyle w:val="BodyText"/>
      </w:pPr>
      <w:r>
        <w:t xml:space="preserve">Vì bảo đảm Đế quốc Thiên Phong ngoan ngoãn nằm dưới quyền thống trị của mình, cố gắng làm suy yếu sức ảnh hưởng của Thiển Thủy Thanh với binh sĩ trong quân, vì dọn đường cho việc giết Thiển Thủy Thanh sau này. Công Tôn Hổ làm ra những điều chỉnh liên tiếp về quân sự.</w:t>
      </w:r>
    </w:p>
    <w:p>
      <w:pPr>
        <w:pStyle w:val="BodyText"/>
      </w:pPr>
      <w:r>
        <w:t xml:space="preserve">Trước hết là chế độ tập trung quyền lực quân sự.</w:t>
      </w:r>
    </w:p>
    <w:p>
      <w:pPr>
        <w:pStyle w:val="BodyText"/>
      </w:pPr>
      <w:r>
        <w:t xml:space="preserve">Chế độ tập trung quyền lực quân sự này quy định rằng: Từ đây trở đi, phủ Quân vụ của Đế quốc Thiên Phong thành lập thêm một bộ khác, gọi là Bộ quân giám, chủ yếu phụ trách hết thảy hành động quân sự đối ngoại của Đế quốc. Tất cả hành động quân sự nếu không được Bộ quân giám phê duyệt thông qua, đều không được chấp hành. Tướng lĩnh các cấp khi thi hành các nhiệm vụ như hạ mệnh lệnh hành quân, tác chiến, chỉ huy...bắt buộc phải thông qua ấn tín của Bộ Quân giám, nếu không coi như không có hiệu lực thi hành. Mà quan cao cấp nhất trong Bộ quân giám chính là Công Tôn Hổ. Chuyện này có nghĩa là tất cả những hành động quân sự của sáu Đại Quân đoàn Đế quốc Thiên Phong đều phải thông qua Công Tôn Hổ gật đầu thì mới có thể thi hành. Mà trước kia, các tướng lĩnh Quân đoàn có được quyền xử lý ngay tại chỗ tuyệt đối. Bộ Quân giám vừa được thành lập, đã cướp sạch tất cả quyền này.</w:t>
      </w:r>
    </w:p>
    <w:p>
      <w:pPr>
        <w:pStyle w:val="BodyText"/>
      </w:pPr>
      <w:r>
        <w:t xml:space="preserve">Ngoài chế độ tập trung quyền lực quân sự ra, Công Tôn Hổ lại ra thêm một lệnh hạn chế quân sự: Phàm điều động binh lực có quy mô từ một vạn người trở lên, nếu không có thủ dụ của Công Tôn Hổ hắn cũng không được thông qua. Chuyện này có nghĩa là, sau khi cướp đoạt quyền chủ động quân sự đối ngoại của các vị Tổng Suất các Quân đoàn, hắn lại tiến thêm một bước tước đoạt quyền hành động nội bộ trong các Quân đoàn, khống chế bọn họ chặt chẽ trong tay mình.</w:t>
      </w:r>
    </w:p>
    <w:p>
      <w:pPr>
        <w:pStyle w:val="BodyText"/>
      </w:pPr>
      <w:r>
        <w:t xml:space="preserve">Ngoài ra, Công Tôn Hổ lại ban bố một chuỗi lệnh hạn chế đối với sĩ quan trung tầng. Tỷ như tất cả tướng sĩ từ đây về sau không được bàn luận hay nhắc tới tên Thiển Thủy Thanh, không được có lời chê bai đối với Hoàng đế đương nhiệm và Giám quân, không được tham gia các loại hình nghi lễ tập trung có nhân số quá ngàn người...Lệnh sau là tránh cho binh sĩ lén lút tụ tập, âm mưu tạo phản.</w:t>
      </w:r>
    </w:p>
    <w:p>
      <w:pPr>
        <w:pStyle w:val="BodyText"/>
      </w:pPr>
      <w:r>
        <w:t xml:space="preserve">Tất cả những thủ đoạn này có thể nói là đặt ra chủ yếu nhắm vào lực ảnh hưởng khổng lồ của Thiển Thủy Thanh trong quân. Nếu như dưới tình huống bình thường, những thủ đoạn này chỉ cần thi hành một, hai năm, ắt sức ảnh hưởng của Thiển Thủy Thanh sẽ dần dần suy.</w:t>
      </w:r>
    </w:p>
    <w:p>
      <w:pPr>
        <w:pStyle w:val="BodyText"/>
      </w:pPr>
      <w:r>
        <w:t xml:space="preserve">Nhưng Công Tôn Hổ không ý thức được một chuyện.</w:t>
      </w:r>
    </w:p>
    <w:p>
      <w:pPr>
        <w:pStyle w:val="BodyText"/>
      </w:pPr>
      <w:r>
        <w:t xml:space="preserve">Đó là từ trước khi hắn tới, mọi người đã có ý tưởng chung.</w:t>
      </w:r>
    </w:p>
    <w:p>
      <w:pPr>
        <w:pStyle w:val="BodyText"/>
      </w:pPr>
      <w:r>
        <w:t xml:space="preserve">Sở dĩ bọn họ trơ mắt nhìn Công Tôn Hổ bắt Thiển Thủy Thanh tống giam, hoàn toàn là vì, đây chính là ý của bản thân Thiển Thủy Thanh.</w:t>
      </w:r>
    </w:p>
    <w:p>
      <w:pPr>
        <w:pStyle w:val="BodyText"/>
      </w:pPr>
      <w:r>
        <w:t xml:space="preserve">...***********</w:t>
      </w:r>
    </w:p>
    <w:p>
      <w:pPr>
        <w:pStyle w:val="BodyText"/>
      </w:pPr>
      <w:r>
        <w:t xml:space="preserve">- Con bà nó, cuộc sống như vầy còn kéo dài cho tới bao giờ?</w:t>
      </w:r>
    </w:p>
    <w:p>
      <w:pPr>
        <w:pStyle w:val="BodyText"/>
      </w:pPr>
      <w:r>
        <w:t xml:space="preserve">Phương Hổ giận dữ đi tới đi lui trong doanh trướng.</w:t>
      </w:r>
    </w:p>
    <w:p>
      <w:pPr>
        <w:pStyle w:val="BodyText"/>
      </w:pPr>
      <w:r>
        <w:t xml:space="preserve">- Làm gì phải nôn nóng như vậy?</w:t>
      </w:r>
    </w:p>
    <w:p>
      <w:pPr>
        <w:pStyle w:val="BodyText"/>
      </w:pPr>
      <w:r>
        <w:t xml:space="preserve">Bích Không Tình cười hì hì:</w:t>
      </w:r>
    </w:p>
    <w:p>
      <w:pPr>
        <w:pStyle w:val="BodyText"/>
      </w:pPr>
      <w:r>
        <w:t xml:space="preserve">- Trước hết cứ để cho Công Tôn Hổ hắn đắc ý một thời gian, chờ khi nào bên kia có tin tức đưa về. Thiển Tổng Suất tự nhiên sẽ động thủ.</w:t>
      </w:r>
    </w:p>
    <w:p>
      <w:pPr>
        <w:pStyle w:val="BodyText"/>
      </w:pPr>
      <w:r>
        <w:t xml:space="preserve">Mộc Huyết cũng thóa mạ:</w:t>
      </w:r>
    </w:p>
    <w:p>
      <w:pPr>
        <w:pStyle w:val="BodyText"/>
      </w:pPr>
      <w:r>
        <w:t xml:space="preserve">- Tiểu tử Tô Vân này cũng thật là vô dụng, đã đi lâu như vậy còn chưa cứu người được.</w:t>
      </w:r>
    </w:p>
    <w:p>
      <w:pPr>
        <w:pStyle w:val="BodyText"/>
      </w:pPr>
      <w:r>
        <w:t xml:space="preserve">- Bệ hạ trông chừng phủ Định Quốc công rất gắt gao, cứu người cũng không khó, khó là làm sao sau khi cứu ra, mang được người đi.</w:t>
      </w:r>
    </w:p>
    <w:p>
      <w:pPr>
        <w:pStyle w:val="BodyText"/>
      </w:pPr>
      <w:r>
        <w:t xml:space="preserve">Thủy Trung Đường chống tay đỡ trán nói.</w:t>
      </w:r>
    </w:p>
    <w:p>
      <w:pPr>
        <w:pStyle w:val="BodyText"/>
      </w:pPr>
      <w:r>
        <w:t xml:space="preserve">- Thiển thiếu đã bị tống giam, theo lý thuyết. Thương Lan không có lý nào tử thủ phủ Quốc công như vậy, nói không chừng hiện tại bọn họ đang trên đường trở về.</w:t>
      </w:r>
    </w:p>
    <w:p>
      <w:pPr>
        <w:pStyle w:val="BodyText"/>
      </w:pPr>
      <w:r>
        <w:t xml:space="preserve">- Cứ hy vọng như vậy đi.</w:t>
      </w:r>
    </w:p>
    <w:p>
      <w:pPr>
        <w:pStyle w:val="BodyText"/>
      </w:pPr>
      <w:r>
        <w:t xml:space="preserve">Phương Hổ tức tối nói:</w:t>
      </w:r>
    </w:p>
    <w:p>
      <w:pPr>
        <w:pStyle w:val="BodyText"/>
      </w:pPr>
      <w:r>
        <w:t xml:space="preserve">- Công Tôn Hổ đã bắt đầu xuống tay, hiện giờ sĩ khí của các Đại Quân đoàn Đế quốc giảm xuống rất thấp, lòng quân chán nản. Nếu còn tiếp tục như vậy, quân đội của Đế quốc Thiên Phong sẽ xong đời.</w:t>
      </w:r>
    </w:p>
    <w:p>
      <w:pPr>
        <w:pStyle w:val="BodyText"/>
      </w:pPr>
      <w:r>
        <w:t xml:space="preserve">Nói thật ra, vì sao Thiển Thủy Thanh tình nguyện để cho Công Tôn Hổ tống giam mình vào ngục, ngoài Bích Không Tình ra, không ai biết nguyên nhân. Lúc trước khi vừa giết chết Lôi Cương. Tổng Suất cùng tướng lĩnh thuộc hạ của các Quân đoàn đều đã tỏ vẻ trung thành với Thiển Thủy Thanh. Dưới tình huống như vậy, sau khi Thiển Thủy Thanh hoàn thành hiệp nghị Thập Tự lĩnh, vốn chỉ cần chỉ huy quân kéo về giáng một đòn là có thể khống chế thế cục hoàn toàn trong tay hắn. Nhưng Thiển Thủy Thanh lại không làm như vậy, mà là hạ lệnh cho mọi người ẩn nhẫn một thời gian trước đã, đợi khi thời cơ tới mới quyết định.</w:t>
      </w:r>
    </w:p>
    <w:p>
      <w:pPr>
        <w:pStyle w:val="BodyText"/>
      </w:pPr>
      <w:r>
        <w:t xml:space="preserve">Các tướng không hiểu vì sao Thiển Thủy Thanh phải ra quyết định này, Thiển Thủy Thanh giải thích là muốn để cho tân hoàng một cơ hội. Nếu Thương Lan không giết hắn, lại không đối xử tệ bạc với mọi người, hắn có thể chấp nhận bất cứ vận mệnh nào. Đương nhiên cũng nhân cơ hội này ru ngủ Thương Lan, bí mật sai Tô Vân chạy đi thành Thương Thiên cứu người. Tin rằng sau khi Thương Lan biết tin Thiển Thủy Thanh đã bị tống giam, nhất định hắn sẽ không còn cảm thấy hứng thú với bọn Vân Nghê nữa.</w:t>
      </w:r>
    </w:p>
    <w:p>
      <w:pPr>
        <w:pStyle w:val="BodyText"/>
      </w:pPr>
      <w:r>
        <w:t xml:space="preserve">Dù sao đi nữa, Vân Nghê cũng là ái nữ của Vân Phong Vũ, trừ phi Thương Lan định giết sạch ba vị Thống soái ưu tú nhất của Đế quốc mình, nếu không, hắn sẽ không có lý nào động tới Vân Nghê.</w:t>
      </w:r>
    </w:p>
    <w:p>
      <w:pPr>
        <w:pStyle w:val="BodyText"/>
      </w:pPr>
      <w:r>
        <w:t xml:space="preserve">Chỉ cần Thiển Thủy Thanh chết, hẳn là đám Vân Nghê không có việc gì.</w:t>
      </w:r>
    </w:p>
    <w:p>
      <w:pPr>
        <w:pStyle w:val="BodyText"/>
      </w:pPr>
      <w:r>
        <w:t xml:space="preserve">Nhưng phía sau lý do này, Thiển Thủy Thanh phải gánh vác phiêu lưu mạo hiểm rất lớn. Một khi có người không phục Thiển Thủy Thanh, hoặc hạ quyết tâm muốn bán đứng hắn, vạch trần chân tướng cái chết của bọn Lôi Cương, như vậy chờ đợi Thiển Thủy Thanh và thuộc hạ của hắn cũng chỉ có dao đồ tể.</w:t>
      </w:r>
    </w:p>
    <w:p>
      <w:pPr>
        <w:pStyle w:val="BodyText"/>
      </w:pPr>
      <w:r>
        <w:t xml:space="preserve">Cho nên trong thời gian qua, phàm là người tham gia trường hội nghị kia, cả bọn ai nấy đều trông nom đám bộ hạ của chính mình vô cùng nghiêm khắc, chỉ sợ sẽ xảy ra chuyện.</w:t>
      </w:r>
    </w:p>
    <w:p>
      <w:pPr>
        <w:pStyle w:val="BodyText"/>
      </w:pPr>
      <w:r>
        <w:t xml:space="preserve">Nhưng thời gian kéo dài như vậy, không ai có thể bảo đảm tương lai sẽ không có chuyện gì xảy ra.</w:t>
      </w:r>
    </w:p>
    <w:p>
      <w:pPr>
        <w:pStyle w:val="BodyText"/>
      </w:pPr>
      <w:r>
        <w:t xml:space="preserve">Phương Hổ cùng Mộc Huyết đều không quên, lúc trước Thiển Thủy Thanh dẫn dắt bọn họ đánh Nam Môn quan ra sao. Chuyện Đức Sơn bán đứng mọi người dù là ngẫu nhiên, nhưng cũng là lẽ tất nhiên. Một bí mật mà quá nhiều người biết, nhất định trước sau gì cũng bị lộ. Mà trong số người tham dự hội nghị quân sự vạch ra kế hoạch phản loạn, sẽ có bao nhiêu người vì Thiển Thủy Thanh bị tống giam mà không còn coi trọng hắn, vì vậy cho nên phản bội đầu hàng Công Tôn Hổ, đổi lấy tiền đồ sáng lạn, thật sự là chuyện không thể nói chính xác được.</w:t>
      </w:r>
    </w:p>
    <w:p>
      <w:pPr>
        <w:pStyle w:val="BodyText"/>
      </w:pPr>
      <w:r>
        <w:t xml:space="preserve">Hơn nữa. Quân đoàn Trung Ương cũng là một quả bom nổ chậm. Hôm đó sau khi hội nghị kết thúc, mặc dù Thiển Thủy Thanh đã bố trí một hành động quân sự giả để lừa gạt các quan quân trung tầng của Quân đoàn Trang Ương, nhưng rốt cục có thể giấu được hay không, có thể giấu được bao lâu cũng là một vấn đề. Một khi Công Tôn Hổ biết được chuyện Lôi Cương chết là do Thiển Thủy Thanh gây ra, vậy sự tình càng thêm phiền phức.</w:t>
      </w:r>
    </w:p>
    <w:p>
      <w:pPr>
        <w:pStyle w:val="BodyText"/>
      </w:pPr>
      <w:r>
        <w:t xml:space="preserve">Đủ các khả năng như vậy, có thể nói quyết định mà Thiển Thủy Thanh đưa ra là vô cùng mạo hiểm. Rõ ràng là đã nắm chắc trong tay mưu đồ bí mật phản loạn, nhưng vì sao Thiển Thủy Thanh lại muốn làm như vậy, các tướng đều không hiểu được. Duy chỉ có bọn Vân Phong Vũ, Tân Nghiệp Hoành có thể nhìn ra tâm tư của Thiển Thủy Thanh, cho nên vô cùng khen ngợi hắn, càng quyết tâm đi theo hắn.</w:t>
      </w:r>
    </w:p>
    <w:p>
      <w:pPr>
        <w:pStyle w:val="BodyText"/>
      </w:pPr>
      <w:r>
        <w:t xml:space="preserve">Lúc này Bích Không Tình lại nói cục diện trước mắt đúng là chuyện mà Thiển Thủy Thanh chờ mong, tất cả mọi người không khỏi sững sờ, mọi ánh mắt đều đổ dồn về phía Bích Không Tình.</w:t>
      </w:r>
    </w:p>
    <w:p>
      <w:pPr>
        <w:pStyle w:val="BodyText"/>
      </w:pPr>
      <w:r>
        <w:t xml:space="preserve">Bích Không Tình bắt đầu chậm rãi nói:</w:t>
      </w:r>
    </w:p>
    <w:p>
      <w:pPr>
        <w:pStyle w:val="BodyText"/>
      </w:pPr>
      <w:r>
        <w:t xml:space="preserve">- Cho tới hôm nay, điểm mà ta tôn sùng Thiển Tổng Suất nhất chính là hắn không chỉ là một nhà quân sự xuất sắc, còn là một nhà chính trị có ý nghĩ nhạy bén sâu sắc. Một tên vũ phu thô lỗ muốn giành chính quyền không khó, nhưng muốn quản lý cả thiên hạ cho tốt lại không phải là chuyện dễ dàng. Nếu Đế quốc Thiên Phong chỉ do quân nhân thuần túy xưng Đế, không hề có chút năng lực thống trị vậy đó là bất hạnh cho quốc gia, bất hạnh cho dân chúng. May mắn Thiển Tổng Suất không phải là một người như vậy, lần này quả thật hắn rất mạo hiểm, nhưng chỉ có mạo hiểm mới có thể đạt được cái mà hắn muốn. Lần mạo hiểm này có ý nghĩa hết sức quan trọng đối với tương lai, trong lúc nhất thời ta cũng không thể nói quá nhiều lời, chỉ có thể xin mọi người chống mắt chờ xem.</w:t>
      </w:r>
    </w:p>
    <w:p>
      <w:pPr>
        <w:pStyle w:val="BodyText"/>
      </w:pPr>
      <w:r>
        <w:t xml:space="preserve">Phương Hổ hung hăng nói:</w:t>
      </w:r>
    </w:p>
    <w:p>
      <w:pPr>
        <w:pStyle w:val="BodyText"/>
      </w:pPr>
      <w:r>
        <w:t xml:space="preserve">- Nếu như Công Tôn Hổ nhân cơ hội này khống chế toàn cục trong tay, giết chết Thiển thiếu thì sao?</w:t>
      </w:r>
    </w:p>
    <w:p>
      <w:pPr>
        <w:pStyle w:val="BodyText"/>
      </w:pPr>
      <w:r>
        <w:t xml:space="preserve">Bích Không Tình bật cười hăng hắc:</w:t>
      </w:r>
    </w:p>
    <w:p>
      <w:pPr>
        <w:pStyle w:val="BodyText"/>
      </w:pPr>
      <w:r>
        <w:t xml:space="preserve">- Yên tâm đi, Thiển Tổng Suất không dễ chết vậy đâu, ta đã sớm cho người canh chừng quân lao chặt chẽ. Vân Tổng Suất cùng Tân Tổng Suất cũng đã sớm cảnh cáo Công Tôn Hổ, sáu Quân đoàn của Đế quốc Thiên Phong sở dĩ chịu để cho hắn thẳng tay gây sức ép, đó là vì mọi người không muốn cùng hắn so đo. Nhưng nếu như hắn dám tự tiện giết chết Thiển Tổng Suất, vậy hắn phải nghĩ tới hậu quả trước. Mọi người có thể yên tâm, tính tình của Công Tôn Hổ này ta đã hiểu rõ, hắn có khí phách cao ngất, có điều lá gan nhỏ hơn gan gà, cho nên nếu chưa tới lúc hắn nắm chắc tuyệt đối, tuyệt không dám khinh suất động tới Thiển Tổng Suất. Mà những chuyện hiện tại hắn đang làm, thật ra đều là đi tìm đường chết.</w:t>
      </w:r>
    </w:p>
    <w:p>
      <w:pPr>
        <w:pStyle w:val="BodyText"/>
      </w:pPr>
      <w:r>
        <w:t xml:space="preserve">- Ta chỉ lo rằng, vạn nhất trước đó, quân cơ bị tiết lộ ra ngoài...</w:t>
      </w:r>
    </w:p>
    <w:p>
      <w:pPr>
        <w:pStyle w:val="BodyText"/>
      </w:pPr>
      <w:r>
        <w:t xml:space="preserve">Sắc mặt Bích Không Tình bỗng sa sầm:</w:t>
      </w:r>
    </w:p>
    <w:p>
      <w:pPr>
        <w:pStyle w:val="BodyText"/>
      </w:pPr>
      <w:r>
        <w:t xml:space="preserve">- Đây chính là lựa chọn của Thiển Tổng Suất, hắn thà chịu chết, chứ không chịu làm người hại nước hại dân!</w:t>
      </w:r>
    </w:p>
    <w:p>
      <w:pPr>
        <w:pStyle w:val="Compact"/>
      </w:pPr>
      <w:r>
        <w:br w:type="textWrapping"/>
      </w:r>
      <w:r>
        <w:br w:type="textWrapping"/>
      </w:r>
    </w:p>
    <w:p>
      <w:pPr>
        <w:pStyle w:val="Heading2"/>
      </w:pPr>
      <w:bookmarkStart w:id="323" w:name="chương-46-phản-chiến"/>
      <w:bookmarkEnd w:id="323"/>
      <w:r>
        <w:t xml:space="preserve">301. Chương 46: Phản Chiến</w:t>
      </w:r>
    </w:p>
    <w:p>
      <w:pPr>
        <w:pStyle w:val="Compact"/>
      </w:pPr>
      <w:r>
        <w:br w:type="textWrapping"/>
      </w:r>
      <w:r>
        <w:br w:type="textWrapping"/>
      </w:r>
      <w:r>
        <w:t xml:space="preserve">Đêm cô liêu tịch mịch.</w:t>
      </w:r>
    </w:p>
    <w:p>
      <w:pPr>
        <w:pStyle w:val="BodyText"/>
      </w:pPr>
      <w:r>
        <w:t xml:space="preserve">Thành Thương Thiên, phủ Định Quốc công.</w:t>
      </w:r>
    </w:p>
    <w:p>
      <w:pPr>
        <w:pStyle w:val="BodyText"/>
      </w:pPr>
      <w:r>
        <w:t xml:space="preserve">Một chiếc xe ngựa lặng lẽ đi ra từ cửa sau biệt viện phủ Định Quốc công, bên trong xe chính là bọn Vân Nghê. Cơ Nhược Tử.</w:t>
      </w:r>
    </w:p>
    <w:p>
      <w:pPr>
        <w:pStyle w:val="BodyText"/>
      </w:pPr>
      <w:r>
        <w:t xml:space="preserve">Tô Vân mặc kình trang đứng trên đường, cúi đầu nói với Vân Nghê trong xe:</w:t>
      </w:r>
    </w:p>
    <w:p>
      <w:pPr>
        <w:pStyle w:val="BodyText"/>
      </w:pPr>
      <w:r>
        <w:t xml:space="preserve">- Tô Vân tới cứu chậm trễ, khiến cho các vị phu nhân phải sợ hãi.</w:t>
      </w:r>
    </w:p>
    <w:p>
      <w:pPr>
        <w:pStyle w:val="BodyText"/>
      </w:pPr>
      <w:r>
        <w:t xml:space="preserve">Giọng dịu dàng ung dung của Vân Nghê vang lên:</w:t>
      </w:r>
    </w:p>
    <w:p>
      <w:pPr>
        <w:pStyle w:val="BodyText"/>
      </w:pPr>
      <w:r>
        <w:t xml:space="preserve">- Mấy hôm nay Tô Tướng quân vì mấy người chúng ta hao tổn biết bao tâm huyết, khổ cho Tướng quân rồi.</w:t>
      </w:r>
    </w:p>
    <w:p>
      <w:pPr>
        <w:pStyle w:val="BodyText"/>
      </w:pPr>
      <w:r>
        <w:t xml:space="preserve">- Tô Vân, nói cho ta biết, ca ca ta thật sự muốn giết Thủy Thanh sao?</w:t>
      </w:r>
    </w:p>
    <w:p>
      <w:pPr>
        <w:pStyle w:val="BodyText"/>
      </w:pPr>
      <w:r>
        <w:t xml:space="preserve">Thương Mẫn run giọng hỏi.</w:t>
      </w:r>
    </w:p>
    <w:p>
      <w:pPr>
        <w:pStyle w:val="BodyText"/>
      </w:pPr>
      <w:r>
        <w:t xml:space="preserve">Tô Vân cười khổ đáp:</w:t>
      </w:r>
    </w:p>
    <w:p>
      <w:pPr>
        <w:pStyle w:val="BodyText"/>
      </w:pPr>
      <w:r>
        <w:t xml:space="preserve">- Chuyện tới nước này rồi, Mẫn Công chúa vẫn chưa tin hay sao?</w:t>
      </w:r>
    </w:p>
    <w:p>
      <w:pPr>
        <w:pStyle w:val="BodyText"/>
      </w:pPr>
      <w:r>
        <w:t xml:space="preserve">Thương Mẫn lập tức vén rèm xe lên:</w:t>
      </w:r>
    </w:p>
    <w:p>
      <w:pPr>
        <w:pStyle w:val="BodyText"/>
      </w:pPr>
      <w:r>
        <w:t xml:space="preserve">- Như vậy Thủy Thanh thì sao, phải chăng chàng quyết định tạo phản?  </w:t>
      </w:r>
    </w:p>
    <w:p>
      <w:pPr>
        <w:pStyle w:val="BodyText"/>
      </w:pPr>
      <w:r>
        <w:t xml:space="preserve">Tô Vân nghiêm mặt trả lời:</w:t>
      </w:r>
    </w:p>
    <w:p>
      <w:pPr>
        <w:pStyle w:val="BodyText"/>
      </w:pPr>
      <w:r>
        <w:t xml:space="preserve">- Thiển Tổng Suất lấy thiên hạ làm trọng, quyết không dám khinh suất tạo phản, nhiều nhất chỉ có thể nói là tự bảo vệ mình mà thôi. Xin Mẫn Công chúa cứ yên tâm, trước khi thuộc hạ tới đây, Thiển Tổng Suất cũng đã có dặn dò, nếu Mẫn Công chúa có hỏi việc này, nhân cơ hội bẩm báo, chỉ cần bệ hạ không giết Thiển Tổng Suất, vậy Thiển Tổng Suất tuyệt không tạo phản, dù là mất chức vì dân cũng không oán không hối.</w:t>
      </w:r>
    </w:p>
    <w:p>
      <w:pPr>
        <w:pStyle w:val="BodyText"/>
      </w:pPr>
      <w:r>
        <w:t xml:space="preserve">- Được!</w:t>
      </w:r>
    </w:p>
    <w:p>
      <w:pPr>
        <w:pStyle w:val="BodyText"/>
      </w:pPr>
      <w:r>
        <w:t xml:space="preserve">Thương Mẫn gật gật đầu:</w:t>
      </w:r>
    </w:p>
    <w:p>
      <w:pPr>
        <w:pStyle w:val="BodyText"/>
      </w:pPr>
      <w:r>
        <w:t xml:space="preserve">- Ta tin chàng.</w:t>
      </w:r>
    </w:p>
    <w:p>
      <w:pPr>
        <w:pStyle w:val="BodyText"/>
      </w:pPr>
      <w:r>
        <w:t xml:space="preserve">Sau đó nàng rúc vào trong xe.</w:t>
      </w:r>
    </w:p>
    <w:p>
      <w:pPr>
        <w:pStyle w:val="BodyText"/>
      </w:pPr>
      <w:r>
        <w:t xml:space="preserve">Tô Vân cũng thầm cười khổ trong lòng, nàng tin được Thiển Thủy Thanh, nhưng nàng có hiểu hết ca ca nàng không? Nàng phải biết, muốn bệ hạ không giết Thiển Thủy Thanh là không có khả năng. Phải biết rằng Thương Lan vì Thiển Thủy Thanh mà bị phế đi ngôi vị Thái tử, đại cừu như vậy hắn lại không báo?</w:t>
      </w:r>
    </w:p>
    <w:p>
      <w:pPr>
        <w:pStyle w:val="BodyText"/>
      </w:pPr>
      <w:r>
        <w:t xml:space="preserve">Nghĩ tới đây, hắn cũng chỉ có thể thở dài một tiếng, đi tới cạnh hai tên thủ vệ cửa sau, lấy ra hai tấm ngân phiếu đưa cho chúng:</w:t>
      </w:r>
    </w:p>
    <w:p>
      <w:pPr>
        <w:pStyle w:val="BodyText"/>
      </w:pPr>
      <w:r>
        <w:t xml:space="preserve">- Lần này khiến hai vị huynh đệ vất vả rồi, hai vị nhanh chóng chạy trốn giữ mạng đi thôi, bệ hạ tuyệt sẽ không bỏ qua cho các người.  </w:t>
      </w:r>
    </w:p>
    <w:p>
      <w:pPr>
        <w:pStyle w:val="BodyText"/>
      </w:pPr>
      <w:r>
        <w:t xml:space="preserve">Một tên thủ vệ bật cười hăng hắc:</w:t>
      </w:r>
    </w:p>
    <w:p>
      <w:pPr>
        <w:pStyle w:val="BodyText"/>
      </w:pPr>
      <w:r>
        <w:t xml:space="preserve">- Tô Tướng quân, ngài cho rằng chúng ta sẽ nhận số bạc mất đầu này sao?</w:t>
      </w:r>
    </w:p>
    <w:p>
      <w:pPr>
        <w:pStyle w:val="BodyText"/>
      </w:pPr>
      <w:r>
        <w:t xml:space="preserve">- Tấm lòng của hai vị, ta rất hiểu.</w:t>
      </w:r>
    </w:p>
    <w:p>
      <w:pPr>
        <w:pStyle w:val="BodyText"/>
      </w:pPr>
      <w:r>
        <w:t xml:space="preserve">Tên thủ vệ kia cũng nói:</w:t>
      </w:r>
    </w:p>
    <w:p>
      <w:pPr>
        <w:pStyle w:val="BodyText"/>
      </w:pPr>
      <w:r>
        <w:t xml:space="preserve">- Nếu là như vậy, xin Tướng quân chuyển cáo Thiển Tổng Suất giùm, nếu Thiển Tổng Suất ngài giương cao ngọn cờ khởi nghĩa, huynh đệ chúng ta lập tức tìm tới nương tựa, còn ngân phiếu này...xin Tướng quân thu lại cho.</w:t>
      </w:r>
    </w:p>
    <w:p>
      <w:pPr>
        <w:pStyle w:val="BodyText"/>
      </w:pPr>
      <w:r>
        <w:t xml:space="preserve">Dứt lời, hai tên thủ vệ vội vàng rời khỏi. Bọn họ đã thả người thân của Thiển Thủy Thanh đi, hiển nhiên chỉ còn đường chạy trốn giữ mạng. Cũng may Tô Vân đã đón người nhà của họ đi trước đó, khiến cho bọn họ không cần phải buồn phiền lo lắng cho thân nhân.</w:t>
      </w:r>
    </w:p>
    <w:p>
      <w:pPr>
        <w:pStyle w:val="BodyText"/>
      </w:pPr>
      <w:r>
        <w:t xml:space="preserve">Nhìn theo bóng hai người rời đi, Tô Vân lẩm bẩm:</w:t>
      </w:r>
    </w:p>
    <w:p>
      <w:pPr>
        <w:pStyle w:val="BodyText"/>
      </w:pPr>
      <w:r>
        <w:t xml:space="preserve">- Thương Lan, tốc độ chúng bạn xa rời ngươi, so ra nhanh chóng hơn sự tưởng tượng của Thiển Tổng Suất rất nhiều.</w:t>
      </w:r>
    </w:p>
    <w:p>
      <w:pPr>
        <w:pStyle w:val="BodyText"/>
      </w:pPr>
      <w:r>
        <w:t xml:space="preserve">...********</w:t>
      </w:r>
    </w:p>
    <w:p>
      <w:pPr>
        <w:pStyle w:val="BodyText"/>
      </w:pPr>
      <w:r>
        <w:t xml:space="preserve">Núi Tuyết Liên nằm ở vùng thành Phụng Thiên về phía Tây Công quốc Thánh Uy Nhĩ. Thành Phụng Thiên trước kia có tên là thành Đa Lai, sau này mới đổi tên lại. Nơi đây là thắng cảnh nổi danh của Công quốc Thánh Uy Nhĩ, chính là nhờ có núi Tuyết Liên.</w:t>
      </w:r>
    </w:p>
    <w:p>
      <w:pPr>
        <w:pStyle w:val="BodyText"/>
      </w:pPr>
      <w:r>
        <w:t xml:space="preserve">Núi Tuyết Liên được xếp vào hàng mười thắng cảnh đẹp nhất trên đại lục Quan Lan, cao khoảng tám trăm thước so với mặt biển, bốn phía mạch núi tung hoành ngang dọc, khí hậu ôn hòa, cảnh sắc mê người. Tuy nhiên sở dĩ núi Tuyết Liên được xếp vào hàng mười thắng cảnh đẹp nhất trên đại lục Quan Lan, không phải là vì cảnh sắc phong thủy hữu tình của bản thân nó, mà nhờ một tòa kiến trúc ở đây.</w:t>
      </w:r>
    </w:p>
    <w:p>
      <w:pPr>
        <w:pStyle w:val="BodyText"/>
      </w:pPr>
      <w:r>
        <w:t xml:space="preserve">Nhà ngục Đa Lai Nhĩ.</w:t>
      </w:r>
    </w:p>
    <w:p>
      <w:pPr>
        <w:pStyle w:val="BodyText"/>
      </w:pPr>
      <w:r>
        <w:t xml:space="preserve">Đây là nơi giam giữ trọng phạm của Công quốc Thánh Uy Nhĩ, phàm là kẻ nào tiến vào nhà ngục này, không ai không phải là hào kiệt đương thế hay quý tộc quan quyền. Những người này vì đủ các nguyên nhân mà bị tước quan thôi chức, rốt cục bị đưa tới nơi đây. Trong đó có rất nhiều người là văn nhân hào khách nổi tiếng một thời, sau khi bị giam cầm lâu ngày dài tháng đã để lại vô số bức vẽ hay bút tích. Bởi vậy trên núi Tuyết Liên, có thể nói khắp nơi đều có bút tích của danh nhân. Chỉ là một chiếc giường tầm thường, nhưng rất có thể có một đại văn hào nào đó từng ngủ qua. Chỉ là những khối đá tầm thường, nhưng lại có đề chữ của nhân kiệt đương thế. Dụng cụ chén bát nơi này càng được vô số danh nhân sử dụng qua, có vị đề thơ, có vị làm phú.</w:t>
      </w:r>
    </w:p>
    <w:p>
      <w:pPr>
        <w:pStyle w:val="BodyText"/>
      </w:pPr>
      <w:r>
        <w:t xml:space="preserve">Bởi vì thời đại phong kiến, nhất là thời văn hóa của quốc gia phương Đông, rất nhiều vị quan lớn cũng là danh nhân vang danh một thời. Sau khi bọn họ mất đi quyền lực, cái duy nhất còn lưu lại chính là học vấn phong phú của mình. Bởi vậy phàm là những nơi có thể để lại bút tích ở đây, bọn họ đều cố gắng để lại để lưu truyền cho hậu thế, rốt cục trở thành thắng cảnh mà vô số danh nhân văn hóa tìm tới. Đương nhiên cũng không ít người thô lỗ tiến vào địa phương này, tỷ dụ như một vị quý tộc kia của Công quốc Thánh Uy Nhĩ sau những ngày tháng bị giam cầm tại đây, cũng có để lại bút tích lưu niệm của mình trên một tảng đá: "Ta tên đó, vào ngày tháng năm đó đã đi tiểu tại nơi này."</w:t>
      </w:r>
    </w:p>
    <w:p>
      <w:pPr>
        <w:pStyle w:val="BodyText"/>
      </w:pPr>
      <w:r>
        <w:t xml:space="preserve">Nhưng dù sao đi nữa, nhà ngục Đa Lai Nhĩ vì vậy đã trở thành địa phương mà tất cả quan lớn quý tộc sau khi đấu tranh quyền lực thất bại khát khao hướng tới trên đại lục Quan Lan nhất, ở nơi đây, bọn họ có thể thông qua những nơi mà tiền nhân đã để lại lưu niệm, truy tìm ngày tháng và tâm trạng khi ấy của người xưa, để có thể làm bình phục vết thương lòng. Vì vậy nên rốt cục, nhà ngục Đa Lai Nhĩ rõ ràng là một nhà ngục quốc gia, cuối cùng lại biến thành nhà ngục của cả đại lục. Phàm là các quý tộc quốc gia có cơ hội khỏi chết, nhưng lại không thể đạt được tự do, đều hy vọng mình có thể được chôn trong nhà ngục Đa Lai Nhĩ, táng thân cùng một chỗ với các vị liệt thánh tiên hiền, sau này được hậu nhân thăm viếng tưởng nhớ, coi như cũng đã không sống uổng một đời.</w:t>
      </w:r>
    </w:p>
    <w:p>
      <w:pPr>
        <w:pStyle w:val="BodyText"/>
      </w:pPr>
      <w:r>
        <w:t xml:space="preserve">Cuối cùng nhà ngục Đa Lai Nhĩ cũng trở thành một thắng cảnh đương thế. Người Công quốc Thánh Uy Nhĩ lợi dụng nhà ngục này thu biết bao nhiêu là tiền của. Tác phong trước sau như một của họ chính là lợi dụng tối đa, triển khai thu phí phục vụ trong tù đối với các vị quý tộc các quốc gia, chỉ giam cầm mà không giết, chuyện đời ly kỳ tới mức nào có thể thấy được.</w:t>
      </w:r>
    </w:p>
    <w:p>
      <w:pPr>
        <w:pStyle w:val="BodyText"/>
      </w:pPr>
      <w:r>
        <w:t xml:space="preserve">Từ điểm ấy. Chúng ta cũng có thể thấy thể chế của người Công quốc Thánh Uy Nhĩ và Đế quốc Thiên Phong có điểm khác nhau. Văn hóa phương Đông có thái độ đối xử với kẻ chiến bại luôn luôn là nhổ cỏ tận gốc, không chừa đường lui, tránh cho gió Xuân thổi qua lại nảy mầm. Mà Công quốc Thánh Uy Nhĩ lại mọi chuyện đều có chừa đường lui, phàm là quý tộc từ cấp Bá tước trở lên, trừ phi phạm các trọng tội như phản quốc hay tư thông với địch, nếu không bình thường sẽ không ghép tội tử hình, mà là giam giữ trong nhà ngục Đa Lai Nhĩ, cứ như vậy sống hết quãng đời còn lại.</w:t>
      </w:r>
    </w:p>
    <w:p>
      <w:pPr>
        <w:pStyle w:val="BodyText"/>
      </w:pPr>
      <w:r>
        <w:t xml:space="preserve">Đây là hai quốc gia có phân chia ranh giới hết sức đặc sắc. Hành vi của Đế quốc Thiên Phong là thành lập trên cơ sở tránh hết mọi khả năng thất bại, còn người Công quốc Thánh Uy Nhĩ thì thành lập trên cơ sở mỗi người đều khó có khả năng không thất bại, thiên hạ không có anh hùng nào thắng mãi mà không bại, có một phép tắc riêng biệt để đối phó với kẻ thất bại, như vậy đối với người, đối với mình đều có lợi.</w:t>
      </w:r>
    </w:p>
    <w:p>
      <w:pPr>
        <w:pStyle w:val="BodyText"/>
      </w:pPr>
      <w:r>
        <w:t xml:space="preserve">Bởi vậy nhà ngục Đa Lai Nhĩ khác với nhà ngục bình thường rất nhiều, nó cũng không có không khí âm trầm khủng bố, nơi nơi đều có song sắt như những lao ngục khác. Hoàn toàn ngược lại, nơi đây hoàn cảnh tiện nghi, phong cảnh tao nhã, diện tích rộng rãi, chỉ cần không nhân cơ hội bỏ trốn ra ngoài, cũng có thể coi nhà ngục này là một nhà dưỡng lão tuyệt vời.</w:t>
      </w:r>
    </w:p>
    <w:p>
      <w:pPr>
        <w:pStyle w:val="BodyText"/>
      </w:pPr>
      <w:r>
        <w:t xml:space="preserve">Hiện tại Thiển Thủy Thanh đang bị giam giữ ở nhà ngục Đa Lai Nhĩ trên núi Tuyết Liên.</w:t>
      </w:r>
    </w:p>
    <w:p>
      <w:pPr>
        <w:pStyle w:val="BodyText"/>
      </w:pPr>
      <w:r>
        <w:t xml:space="preserve">Trong phạm vi năm mươi dặm, Công Tôn Hổ phái sáu vạn đại quân trông coi. Sáu vạn đại quân này tới từ sáu Đại quân đoàn, chia ra trấn thủ khắp nơi, phòng bị nghiêm ngặt.</w:t>
      </w:r>
    </w:p>
    <w:p>
      <w:pPr>
        <w:pStyle w:val="BodyText"/>
      </w:pPr>
      <w:r>
        <w:t xml:space="preserve">Sống ở nhà ngục Đa Lai Nhĩ. Thiển Thủy Thanh gần như vui mừng phát hiện, thì ra năm xưa Hoàng đế lập nên Đế quốc Thiên Phong là Thảo Nguyên Vương Thương Lê cũng từng bị Đế quốc Đại Lương giam giữ. Đế quốc Đại Lương vào lúc đó đã tiến tới thời kỳ suy yếu, năng lực thống trị đã giảm sút rất nhiều, thực lực của cả nước cũng trở nên suy yếu trên diện rộng, mà Thảo Nguyên Vương Thương Lê nhân tình thế như vậy mới quật khởi. Xuất phát từ sự e ngại với Thương Lê, Đế quốc Đại Lương bắt ông, vốn định mang ra xử tử, nhưng cuối cùng ngại rằng Thương Lê có uy vọng và rất được lòng dân trong nước, rốt cục không dám khiến cho quá nhiều người tức giận, cho nên chỉ đành giam giữ ông mà thôi. Cũng theo yêu cầu của Thương Lê, mới đưa ông tới nhà ngục Đa Lai Nhĩ này.</w:t>
      </w:r>
    </w:p>
    <w:p>
      <w:pPr>
        <w:pStyle w:val="BodyText"/>
      </w:pPr>
      <w:r>
        <w:t xml:space="preserve">Đối với Thương Lê mà nói, có lẽ đây là quãng thời gian sống u tối nhất trong đời mình, nhưng theo như những dòng bút tích lưu niệm mà Thiển Thủy Thanh xem được trên vách nhà ngục, bản thân Thương Lê lại không có gì là bất mãn với chuyện này.</w:t>
      </w:r>
    </w:p>
    <w:p>
      <w:pPr>
        <w:pStyle w:val="BodyText"/>
      </w:pPr>
      <w:r>
        <w:t xml:space="preserve">"Rồi sẽ tới ngày rồng bay cao, nhất định có khi hổ tung hoành, tuy nay bị khốn nơi ao cạn, ngày sau uy vũ chấn ngang trời." Đây là bài thơ duy nhất Thương Lê tự tay viết trong quãng thời gian ông bị giam ở đây. Nếu nói về cách dùng từ, gieo vần, luật bằng trắc, ngụ ý...trình độ của Thương Lê rất tầm thường. Nhưng chỉ nói riêng về khí thế chính là mênh mông bàng bạc, hoài bão bao la. Tuy ông bị nhốt nơi đây nhưng hào khí năm xưa vẫn không hề suy giảm chút nào. Tuy ba năm bị giam cầm nơi đây, nhưng tầm nhìn của ông vẫn quét khắp thiên hạ.</w:t>
      </w:r>
    </w:p>
    <w:p>
      <w:pPr>
        <w:pStyle w:val="BodyText"/>
      </w:pPr>
      <w:r>
        <w:t xml:space="preserve">Ba năm sau, dưới áp lực chính trị rất lớn trong nước, cuối cùng Thương Lê cũng được thả ra. Sau đó không lâu, Đại Lương gặp nạn, Chỉ Thủy sinh biến, Thảo Nguyên Vương và Dương Tuyền Công đấu đá với nhau, cuối cùng trình diễn một màn phân chia thiên hạ vô cùng đẹp mắt, mới sinh ra Đế quốc Thiên Phong cho tới hôm nay.</w:t>
      </w:r>
    </w:p>
    <w:p>
      <w:pPr>
        <w:pStyle w:val="BodyText"/>
      </w:pPr>
      <w:r>
        <w:t xml:space="preserve">Thân ở nơi đây, truy tìm dấu vết của tiền nhân, trong lòng Thiển Thủy Thanh cũng thấy bồi hồi cảm khái.</w:t>
      </w:r>
    </w:p>
    <w:p>
      <w:pPr>
        <w:pStyle w:val="BodyText"/>
      </w:pPr>
      <w:r>
        <w:t xml:space="preserve">Hắn chưa bao giờ ngờ sẽ có một ngày mình cũng tới nhà ngục này, trở thành một người khác ở đây.</w:t>
      </w:r>
    </w:p>
    <w:p>
      <w:pPr>
        <w:pStyle w:val="BodyText"/>
      </w:pPr>
      <w:r>
        <w:t xml:space="preserve">Có lẻ mình cũng nên để lại chút gì cho hậu nhân chiêm ngưỡng. Bất kể thế nào, hiện tại Thiển Thủy Thanh hắn cũng đã có được tư cách này rồi.</w:t>
      </w:r>
    </w:p>
    <w:p>
      <w:pPr>
        <w:pStyle w:val="BodyText"/>
      </w:pPr>
      <w:r>
        <w:t xml:space="preserve">Ngẫm nghĩ một lúc, Thiển Thủy Thanh viết lên một vách đá phía trước rằng:</w:t>
      </w:r>
    </w:p>
    <w:p>
      <w:pPr>
        <w:pStyle w:val="BodyText"/>
      </w:pPr>
      <w:r>
        <w:t xml:space="preserve">"Túy lý thiêu đăng khán kiếm, mộng hồi xuy giác liên doanh. Bát bách lý phân huy hạ cứu, ngũ thập huyền phiên tắc ngoại thanh. Sa tràng điểm thu binh. Mã tác đích lô phi khoái, cung như phích lịch huyền kinh. Liễu khước quân vương thiên hạ sự, doanh đắc sinh tiền thân hậu danh. Khả liên bạch phát sinh!"</w:t>
      </w:r>
    </w:p>
    <w:p>
      <w:pPr>
        <w:pStyle w:val="BodyText"/>
      </w:pPr>
      <w:r>
        <w:t xml:space="preserve">"Say khướt khêu đèn ngắm kiếm,</w:t>
      </w:r>
    </w:p>
    <w:p>
      <w:pPr>
        <w:pStyle w:val="BodyText"/>
      </w:pPr>
      <w:r>
        <w:t xml:space="preserve">Mộng về còi rúc liên thanh.</w:t>
      </w:r>
    </w:p>
    <w:p>
      <w:pPr>
        <w:pStyle w:val="BodyText"/>
      </w:pPr>
      <w:r>
        <w:t xml:space="preserve">Tiệc mở lộc khao đều quân tướng,</w:t>
      </w:r>
    </w:p>
    <w:p>
      <w:pPr>
        <w:pStyle w:val="BodyText"/>
      </w:pPr>
      <w:r>
        <w:t xml:space="preserve">Đàn sáo lừng vang khúc quân hành,</w:t>
      </w:r>
    </w:p>
    <w:p>
      <w:pPr>
        <w:pStyle w:val="BodyText"/>
      </w:pPr>
      <w:r>
        <w:t xml:space="preserve">Sa trường thu điểm binh.</w:t>
      </w:r>
    </w:p>
    <w:p>
      <w:pPr>
        <w:pStyle w:val="BodyText"/>
      </w:pPr>
      <w:r>
        <w:t xml:space="preserve">Ngựa tựa Đích Lư lao vút,</w:t>
      </w:r>
    </w:p>
    <w:p>
      <w:pPr>
        <w:pStyle w:val="BodyText"/>
      </w:pPr>
      <w:r>
        <w:t xml:space="preserve">Cung như sấm sét đùng hoành,</w:t>
      </w:r>
    </w:p>
    <w:p>
      <w:pPr>
        <w:pStyle w:val="BodyText"/>
      </w:pPr>
      <w:r>
        <w:t xml:space="preserve">Phò tá giúp vua thu đất cũ,</w:t>
      </w:r>
    </w:p>
    <w:p>
      <w:pPr>
        <w:pStyle w:val="BodyText"/>
      </w:pPr>
      <w:r>
        <w:t xml:space="preserve">Để ngàn thu chói lọi thanh danh,</w:t>
      </w:r>
    </w:p>
    <w:p>
      <w:pPr>
        <w:pStyle w:val="BodyText"/>
      </w:pPr>
      <w:r>
        <w:t xml:space="preserve">Tiếc thay! Tóc bạc nhanh!"</w:t>
      </w:r>
    </w:p>
    <w:p>
      <w:pPr>
        <w:pStyle w:val="BodyText"/>
      </w:pPr>
      <w:r>
        <w:t xml:space="preserve">(Người dịch: Nguyễn Khắc Phi)</w:t>
      </w:r>
    </w:p>
    <w:p>
      <w:pPr>
        <w:pStyle w:val="BodyText"/>
      </w:pPr>
      <w:r>
        <w:t xml:space="preserve">Đây là bài thơ Phá Trận Tử của Tân Khí Tật, giờ phút này đề ở nơi đây là vô cùng thích hợp.</w:t>
      </w:r>
    </w:p>
    <w:p>
      <w:pPr>
        <w:pStyle w:val="BodyText"/>
      </w:pPr>
      <w:r>
        <w:t xml:space="preserve">Sau khi viết xong, Thiển Thủy Thanh để lại tên mình trên đó: "Thiển Thủy Thanh viết lưu niệm tại nhà ngục Đa Lai Nhĩ vào ngày Mười Bốn tháng Chín năm Một Trăm Mười Bốn lịch Thiên Phong."</w:t>
      </w:r>
    </w:p>
    <w:p>
      <w:pPr>
        <w:pStyle w:val="BodyText"/>
      </w:pPr>
      <w:r>
        <w:t xml:space="preserve">Ngày Mười Bốn tháng Chín năm Một Trăm Mười Bốn lịch Thiên Phong là một ngày đặc biệt.</w:t>
      </w:r>
    </w:p>
    <w:p>
      <w:pPr>
        <w:pStyle w:val="BodyText"/>
      </w:pPr>
      <w:r>
        <w:t xml:space="preserve">Bài thơ mà Thiển Thủy Thanh lưu lại lần đầu tiên kể từ khi hắn tới thế giới này chính là bài thơ đạo văn đầu tiên, cũng là lần đầu tiên hắn đạo văn của người xưa. Nhưng lại không ai có thể chiêm ngưỡng, thưởng thức, chỉ có thể lưu lại cho danh nhân đời sau tưởng nhớ.  </w:t>
      </w:r>
    </w:p>
    <w:p>
      <w:pPr>
        <w:pStyle w:val="BodyText"/>
      </w:pPr>
      <w:r>
        <w:t xml:space="preserve">Nhìn mây mù lượn lờ ở xa xa, như vào chốn tiên cảnh, cảnh đẹp hàng ngàn hàng vạn hùng vĩ vô cùng, trong lòng hắn cũng cảm thấy bồi hồi khôn tả.</w:t>
      </w:r>
    </w:p>
    <w:p>
      <w:pPr>
        <w:pStyle w:val="BodyText"/>
      </w:pPr>
      <w:r>
        <w:t xml:space="preserve">Chinh chiến bảy năm qua, gần như hắn chưa từng có thời gian nhàn hạ thảnh thơi. Những bài thơ từng đọc và nhớ kỹ này, hắn cũng chưa từng biểu lộ ra trước mặt người khác.</w:t>
      </w:r>
    </w:p>
    <w:p>
      <w:pPr>
        <w:pStyle w:val="BodyText"/>
      </w:pPr>
      <w:r>
        <w:t xml:space="preserve">Là một quân nhân, cho dù thông hiểu văn chương cũng không có ý nghĩa gì nhiều. Binh sĩ đều dốt nát quê mùa, thô lỗ chất phác, chỉ có uống rượu bằng bát lớn, ăn thịt từng miếng to mới là phương pháp tốt nhất để hòa nhập cùng binh sĩ của mình. Người khác ở nơi khác có thể tùy ý trổ tài, nhưng hắn trong quân mà ngâm thơ vịnh nguyệt, làm như vậy chỉ khiến cho mình càng thêm xa rời binh sĩ mà thôi. Nhưng từ sau khi bị Công Tôn Hổ đưa vào trong nhà ngục Đa Lai Nhĩ này, ngược lại hắn có được một chút thời gian thảnh thơi, ngẫu nhiên hồi tưởng lại những năm tháng sống trên lưng ngựa, không nhịn được bèn ngâm nga vịnh xướng một phen, đột nhiên cảm thấy rằng cuộc sống yên tĩnh an nhàn như hiện giờ thật ra vô cùng tốt đẹp.</w:t>
      </w:r>
    </w:p>
    <w:p>
      <w:pPr>
        <w:pStyle w:val="BodyText"/>
      </w:pPr>
      <w:r>
        <w:t xml:space="preserve">Nhưng cũng chính vì như vậy, thời gian an nhàn cũng ngắn ngủi vô cùng.</w:t>
      </w:r>
    </w:p>
    <w:p>
      <w:pPr>
        <w:pStyle w:val="BodyText"/>
      </w:pPr>
      <w:r>
        <w:t xml:space="preserve">- Thơ hay!</w:t>
      </w:r>
    </w:p>
    <w:p>
      <w:pPr>
        <w:pStyle w:val="BodyText"/>
      </w:pPr>
      <w:r>
        <w:t xml:space="preserve">Một giọng nói từ phía sau đột ngột vang lên, phá vỡ phút trầm tư của Thiển Thủy Thanh:</w:t>
      </w:r>
    </w:p>
    <w:p>
      <w:pPr>
        <w:pStyle w:val="BodyText"/>
      </w:pPr>
      <w:r>
        <w:t xml:space="preserve">- Không thể ngờ rằng Thiển Tổng Suất còn có tài văn thơ như vậy, từ đây về sau, coi như nhà ngục Đa Lai Nhĩ lại có thêm một di tích nổi tiếng nữa rồi. Chỉ là lời thơ không khỏi lộ vẻ bi thương ai oán. Thiển Tổng Suất năm nay chỉ mới ba mươi, vì sao lại bạc đầu sớm như vậy?</w:t>
      </w:r>
    </w:p>
    <w:p>
      <w:pPr>
        <w:pStyle w:val="BodyText"/>
      </w:pPr>
      <w:r>
        <w:t xml:space="preserve">Nghe thanh âm quen thuộc, Thiển Thủy Thanh kinh ngạc quay đầu nhìn lại, thì ra là Chu Đan Tâm. Lúc này ông đang sải bước đi tới, ngắm nghía bài thơ của Thiển Thủy Thanh vừa khắc trên vách đá, hiển nhiên rất thích.</w:t>
      </w:r>
    </w:p>
    <w:p>
      <w:pPr>
        <w:pStyle w:val="BodyText"/>
      </w:pPr>
      <w:r>
        <w:t xml:space="preserve">- Chu Đại Tướng quân, vì sao ông lại tới đây?</w:t>
      </w:r>
    </w:p>
    <w:p>
      <w:pPr>
        <w:pStyle w:val="BodyText"/>
      </w:pPr>
      <w:r>
        <w:t xml:space="preserve">Thiển Thủy Thanh vừa kinh ngạc vừa vui mừng.</w:t>
      </w:r>
    </w:p>
    <w:p>
      <w:pPr>
        <w:pStyle w:val="BodyText"/>
      </w:pPr>
      <w:r>
        <w:t xml:space="preserve">Chu Đan Tâm vẫn như xưa, dù đi đến đâu cũng không quên mang theo vò rượu, lúc này nghe Thiển Thủy Thanh hỏi như vậy, bèn cười nói:</w:t>
      </w:r>
    </w:p>
    <w:p>
      <w:pPr>
        <w:pStyle w:val="BodyText"/>
      </w:pPr>
      <w:r>
        <w:t xml:space="preserve">- Vì sao ta không thể tới được? Thời gian gần đây, vì Thiển Thủy Thanh ngươi, triều đình coi như bị nháo nhào một phen. Tai ta nghe tên ngươi nhiều tới nỗi mòn nhẵn, tuy nhiên gặp được ngươi rồi, cũng có thể bỏ qua được.</w:t>
      </w:r>
    </w:p>
    <w:p>
      <w:pPr>
        <w:pStyle w:val="BodyText"/>
      </w:pPr>
      <w:r>
        <w:t xml:space="preserve">Ông ta nói hết sức ung dung, nhưng trong mắt lại tỏ ra buồn bã.</w:t>
      </w:r>
    </w:p>
    <w:p>
      <w:pPr>
        <w:pStyle w:val="BodyText"/>
      </w:pPr>
      <w:r>
        <w:t xml:space="preserve">- Sao?</w:t>
      </w:r>
    </w:p>
    <w:p>
      <w:pPr>
        <w:pStyle w:val="BodyText"/>
      </w:pPr>
      <w:r>
        <w:t xml:space="preserve">Thiển Thủy Thanh nhướng mày, mời Chu Đan Tâm tới ngồi bên tảng đá cạnh đó:</w:t>
      </w:r>
    </w:p>
    <w:p>
      <w:pPr>
        <w:pStyle w:val="BodyText"/>
      </w:pPr>
      <w:r>
        <w:t xml:space="preserve">- Thời gian gần đây ta bị cầm tù, không rành rẽ về tình huống bên ngoài, xin Chu Tướng quân chỉ giáo.</w:t>
      </w:r>
    </w:p>
    <w:p>
      <w:pPr>
        <w:pStyle w:val="BodyText"/>
      </w:pPr>
      <w:r>
        <w:t xml:space="preserve">Chu Đan Tâm theo Thiển Thủy Thanh tới tảng đá ngồi xuống, gọi mấy tên giám ngục phía sau Thiển Thủy Thanh:</w:t>
      </w:r>
    </w:p>
    <w:p>
      <w:pPr>
        <w:pStyle w:val="BodyText"/>
      </w:pPr>
      <w:r>
        <w:t xml:space="preserve">- Mấy người các ngươi tìm một ít thức nhắm ngon tới đây.</w:t>
      </w:r>
    </w:p>
    <w:p>
      <w:pPr>
        <w:pStyle w:val="BodyText"/>
      </w:pPr>
      <w:r>
        <w:t xml:space="preserve">Nhất thời mấy tên ngục tốt lộ vẻ khó xử.</w:t>
      </w:r>
    </w:p>
    <w:p>
      <w:pPr>
        <w:pStyle w:val="BodyText"/>
      </w:pPr>
      <w:r>
        <w:t xml:space="preserve">Chu Đan Tâm trừng mắt:</w:t>
      </w:r>
    </w:p>
    <w:p>
      <w:pPr>
        <w:pStyle w:val="BodyText"/>
      </w:pPr>
      <w:r>
        <w:t xml:space="preserve">- Sao hả, sợ lão tử cướp ngục hay sao? Đi, đi tìm chút đồ nhấm ngon tới đây cho lão tử, có rượu mà không có thức nhắm là không được. Tên Thiển Thủy Thanh này lão tử sẽ trông chừng giùm các ngươi, hắn không chạy được đâu. Nếu xảy ra chuyện gì, bản Tướng quân sẽ chịu trách nhiệm.</w:t>
      </w:r>
    </w:p>
    <w:p>
      <w:pPr>
        <w:pStyle w:val="BodyText"/>
      </w:pPr>
      <w:r>
        <w:t xml:space="preserve">Một tên ngục tốt nói:</w:t>
      </w:r>
    </w:p>
    <w:p>
      <w:pPr>
        <w:pStyle w:val="BodyText"/>
      </w:pPr>
      <w:r>
        <w:t xml:space="preserve">- Chu Tướng quân, nếu ngài chịu cướp ngục thì không còn gì bằng...</w:t>
      </w:r>
    </w:p>
    <w:p>
      <w:pPr>
        <w:pStyle w:val="BodyText"/>
      </w:pPr>
      <w:r>
        <w:t xml:space="preserve">Chu Đan Tâm nghe vậy sững sờ, đột nhiên bừng hiểu, không nhịn được bật cười ha ha:</w:t>
      </w:r>
    </w:p>
    <w:p>
      <w:pPr>
        <w:pStyle w:val="BodyText"/>
      </w:pPr>
      <w:r>
        <w:t xml:space="preserve">- Thì ra là như vậy, các ngươi sợ ta giết hắn chứ gì?</w:t>
      </w:r>
    </w:p>
    <w:p>
      <w:pPr>
        <w:pStyle w:val="BodyText"/>
      </w:pPr>
      <w:r>
        <w:t xml:space="preserve">Mấy tên ngục tốt chỉ mỉm cười không nói.</w:t>
      </w:r>
    </w:p>
    <w:p>
      <w:pPr>
        <w:pStyle w:val="BodyText"/>
      </w:pPr>
      <w:r>
        <w:t xml:space="preserve">Chu Đan Tâm vung tay quát:</w:t>
      </w:r>
    </w:p>
    <w:p>
      <w:pPr>
        <w:pStyle w:val="BodyText"/>
      </w:pPr>
      <w:r>
        <w:t xml:space="preserve">- Tất cả cút mau, không cần đồ nhắm nữa. Để bản Tướng quân uống vài ly với Đại Nguyên soái các ngươi, đàm đạo vài câu là được.</w:t>
      </w:r>
    </w:p>
    <w:p>
      <w:pPr>
        <w:pStyle w:val="BodyText"/>
      </w:pPr>
      <w:r>
        <w:t xml:space="preserve">Mấy tên ngục tốt thấy vậy, không làm sao được, đành phải rời đi.</w:t>
      </w:r>
    </w:p>
    <w:p>
      <w:pPr>
        <w:pStyle w:val="BodyText"/>
      </w:pPr>
      <w:r>
        <w:t xml:space="preserve">Chu Đan Tâm mở vò rượu đưa cho Thiển Thủy Thanh:</w:t>
      </w:r>
    </w:p>
    <w:p>
      <w:pPr>
        <w:pStyle w:val="BodyText"/>
      </w:pPr>
      <w:r>
        <w:t xml:space="preserve">- Mùi vị ngồi trong ngục có cực khổ hay không, đã bao lâu rồi ngươi không uống rượu?</w:t>
      </w:r>
    </w:p>
    <w:p>
      <w:pPr>
        <w:pStyle w:val="BodyText"/>
      </w:pPr>
      <w:r>
        <w:t xml:space="preserve">Thiển Thủy Thanh cười đón lấy:</w:t>
      </w:r>
    </w:p>
    <w:p>
      <w:pPr>
        <w:pStyle w:val="BodyText"/>
      </w:pPr>
      <w:r>
        <w:t xml:space="preserve">- Hoàn toàn ngược lại, quãng thời gian này là khoảng thời gian mà ta bình tĩnh nhất, không cần phải đối mặt với vô số quân vụ chính sự, không cần hàng ngày hết lòng lo lắng làm thế nào để đối phó với đủ các tình thế trên đại lục, không cần đối mặt với tất cả những chuyện xảy ra, ăn no rồi ngủ, khi thức có thể đi dạo chung quanh ngắm cảnh, tìm hiểu tranh chữ của tiền nhân, cảm thụ một chút ý tứ do tiền nhân để lại, cuộc sống như vậy khoái hoạt vô cùng.</w:t>
      </w:r>
    </w:p>
    <w:p>
      <w:pPr>
        <w:pStyle w:val="BodyText"/>
      </w:pPr>
      <w:r>
        <w:t xml:space="preserve">Chu Đan Tâm cười rộ lên như điên:</w:t>
      </w:r>
    </w:p>
    <w:p>
      <w:pPr>
        <w:pStyle w:val="BodyText"/>
      </w:pPr>
      <w:r>
        <w:t xml:space="preserve">- Nếu lời này để cho đám cẩu quan trong triều nghe được, e rằng không tên nào dám tin.</w:t>
      </w:r>
    </w:p>
    <w:p>
      <w:pPr>
        <w:pStyle w:val="BodyText"/>
      </w:pPr>
      <w:r>
        <w:t xml:space="preserve">Thiển Thủy Thanh cũng mỉm cười:</w:t>
      </w:r>
    </w:p>
    <w:p>
      <w:pPr>
        <w:pStyle w:val="BodyText"/>
      </w:pPr>
      <w:r>
        <w:t xml:space="preserve">- Chỉ sợ không bao lâu nữa chúng sẽ xử ta tội chết.</w:t>
      </w:r>
    </w:p>
    <w:p>
      <w:pPr>
        <w:pStyle w:val="BodyText"/>
      </w:pPr>
      <w:r>
        <w:t xml:space="preserve">Chu Đan Tâm trừng mắt:</w:t>
      </w:r>
    </w:p>
    <w:p>
      <w:pPr>
        <w:pStyle w:val="BodyText"/>
      </w:pPr>
      <w:r>
        <w:t xml:space="preserve">- Nếu ngươi không chết, vị trí Tổng Suất của ngươi làm sao bỏ trống được? Ngươi không chết, những chức quan béo bở trong quân đoàn Bạo Phong làm sao có thể tới tay bọn chúng? Quân Đại Đế quốc Tây Xi đã bị đánh bại, Đế quốc Thiên Phong hiện giờ cũng đã trở thành đệ nhất bá chủ trên đại lục. Tất cả gian lao cực khổ ngươi đã giúp bọn chúng xong xuôi, sắp tới chính là thời gian nghỉ ngơi hưởng thụ. Ngươi không chết, làm sao bọn chúng có thể hưởng thụ?</w:t>
      </w:r>
    </w:p>
    <w:p>
      <w:pPr>
        <w:pStyle w:val="BodyText"/>
      </w:pPr>
      <w:r>
        <w:t xml:space="preserve">- Nói rất phải.</w:t>
      </w:r>
    </w:p>
    <w:p>
      <w:pPr>
        <w:pStyle w:val="BodyText"/>
      </w:pPr>
      <w:r>
        <w:t xml:space="preserve">- Ôi...</w:t>
      </w:r>
    </w:p>
    <w:p>
      <w:pPr>
        <w:pStyle w:val="BodyText"/>
      </w:pPr>
      <w:r>
        <w:t xml:space="preserve">Nói đến đây, Chu Đan Tâm cũng buông tiếng thở dài:</w:t>
      </w:r>
    </w:p>
    <w:p>
      <w:pPr>
        <w:pStyle w:val="BodyText"/>
      </w:pPr>
      <w:r>
        <w:t xml:space="preserve">- Vấn đề là làm sao giết được ngươi...</w:t>
      </w:r>
    </w:p>
    <w:p>
      <w:pPr>
        <w:pStyle w:val="BodyText"/>
      </w:pPr>
      <w:r>
        <w:t xml:space="preserve">Thiển Thủy Thanh nhướng mày:</w:t>
      </w:r>
    </w:p>
    <w:p>
      <w:pPr>
        <w:pStyle w:val="BodyText"/>
      </w:pPr>
      <w:r>
        <w:t xml:space="preserve">- Chuyện này đơn giản vô cùng, chỉ cần một đao là đủ.</w:t>
      </w:r>
    </w:p>
    <w:p>
      <w:pPr>
        <w:pStyle w:val="BodyText"/>
      </w:pPr>
      <w:r>
        <w:t xml:space="preserve">- Hừ!</w:t>
      </w:r>
    </w:p>
    <w:p>
      <w:pPr>
        <w:pStyle w:val="BodyText"/>
      </w:pPr>
      <w:r>
        <w:t xml:space="preserve">Chu Đan Tâm cười lạnh:</w:t>
      </w:r>
    </w:p>
    <w:p>
      <w:pPr>
        <w:pStyle w:val="BodyText"/>
      </w:pPr>
      <w:r>
        <w:t xml:space="preserve">- Nếu thực sự là như vậy, bọn chúng đã giết từ sớm, cần gì phải kéo dài cho tới bây giờ.</w:t>
      </w:r>
    </w:p>
    <w:p>
      <w:pPr>
        <w:pStyle w:val="BodyText"/>
      </w:pPr>
      <w:r>
        <w:t xml:space="preserve">Nói đến đây. Chu Đan Tâm ngạc nhiên nhìn Thiển Thủy Thanh:</w:t>
      </w:r>
    </w:p>
    <w:p>
      <w:pPr>
        <w:pStyle w:val="BodyText"/>
      </w:pPr>
      <w:r>
        <w:t xml:space="preserve">- Thiển Thủy Thanh, ta thật sự không hiểu rốt cục ngươi đang nghĩ cái gì. Ngươi có biết rằng trong triều hiện tại đã chia làm hai phe hay không, một phe tuyên bố Thiển Thủy Thanh ngươi chiêu binh tự lập, không coi Quốc chủ ra gì, một mình tự tiện đại diện Đế quốc Thiên Phong ký kết hiệp nghị Thập Tự lĩnh, chính là hành vi đại nghịch bất đạo. Để cho Xích Phong Uyển cai quản hai nước Phong, Khâu, chính là có dấu hiệu tạo phản. Ngươi có biết rằng ngươi làm như vậy là đưa cho người nắm đằng cán, chính mình bị động hay không?</w:t>
      </w:r>
    </w:p>
    <w:p>
      <w:pPr>
        <w:pStyle w:val="BodyText"/>
      </w:pPr>
      <w:r>
        <w:t xml:space="preserve">- Còn ý kiến của phe kia thế nào?</w:t>
      </w:r>
    </w:p>
    <w:p>
      <w:pPr>
        <w:pStyle w:val="BodyText"/>
      </w:pPr>
      <w:r>
        <w:t xml:space="preserve">Thiển Thủy Thanh dường như không quan tâm.</w:t>
      </w:r>
    </w:p>
    <w:p>
      <w:pPr>
        <w:pStyle w:val="BodyText"/>
      </w:pPr>
      <w:r>
        <w:t xml:space="preserve">Chu Đan Tâm thở dài:</w:t>
      </w:r>
    </w:p>
    <w:p>
      <w:pPr>
        <w:pStyle w:val="BodyText"/>
      </w:pPr>
      <w:r>
        <w:t xml:space="preserve">- Phe kia dĩ nhiên là đám cựu thần như chúng ta. Tân quân kế vị, ít nhiều gì cũng phải nghe ý kiến của đám cựu thần. Mấy bộ xương già chúng ta tự nhiên là liều mạng nói tốt cho ngươi, tuy rằng ngươi tự tiện ký kết hiệp nghị Thập Tự lĩnh, nhưng dù sao cũng là vì tranh thủ giành lấy lãnh thổ cho Đế quốc, ngược lại bệ hạ...lại nhượng lãnh thổ cho người. Cũng phải nói rằng ngươi chinh chiến vì nước, tuy rằng chuyên quyền độc đoán, nhưng những gì ngươi làm quả thật chưa từng có lỗi với quốc gia. Thả Cách Long Đặc không phải là lỗi của ngươi, nhìn bao quát, chỉ có làm như vậy mới có thể chấm dứt chiến tranh, nếu nhìn trên phương diện cá nhân...Nếu không làm như vậy, e rằng bệ hạ đã giết ngươi từ sớm.</w:t>
      </w:r>
    </w:p>
    <w:p>
      <w:pPr>
        <w:pStyle w:val="BodyText"/>
      </w:pPr>
      <w:r>
        <w:t xml:space="preserve">Thiển Thủy Thanh bật cười ha ha:</w:t>
      </w:r>
    </w:p>
    <w:p>
      <w:pPr>
        <w:pStyle w:val="BodyText"/>
      </w:pPr>
      <w:r>
        <w:t xml:space="preserve">- Chu Đại Tướng quân ngàn dặm xa xôi chạy tới đây, không phải chỉ vì muốn nói với ta những chuyện này chứ?</w:t>
      </w:r>
    </w:p>
    <w:p>
      <w:pPr>
        <w:pStyle w:val="BodyText"/>
      </w:pPr>
      <w:r>
        <w:t xml:space="preserve">Chu Đan Tâm trừng mắt nhìn hắn, uống một hớp rượu lớn:</w:t>
      </w:r>
    </w:p>
    <w:p>
      <w:pPr>
        <w:pStyle w:val="BodyText"/>
      </w:pPr>
      <w:r>
        <w:t xml:space="preserve">- Nửa tháng trước, cả nhà các vị phu nhân ngươi từ trên xuống dưới đã lặng lẽ rời khỏi phủ Định Quốc công. Sau khi bệ hạ biết được liền nổi trận lôi đình.</w:t>
      </w:r>
    </w:p>
    <w:p>
      <w:pPr>
        <w:pStyle w:val="BodyText"/>
      </w:pPr>
      <w:r>
        <w:t xml:space="preserve">- Vậy thì đã sao?</w:t>
      </w:r>
    </w:p>
    <w:p>
      <w:pPr>
        <w:pStyle w:val="BodyText"/>
      </w:pPr>
      <w:r>
        <w:t xml:space="preserve">Thiển Thủy Thanh mặt không biến sắc, có nghĩa là hắn đã biết được tin này từ trước, cũng có nghĩa là trong số người phụ trách canh giữ Thiển Thủy Thanh, quả thật có thủ hạ trung thành của hắn.</w:t>
      </w:r>
    </w:p>
    <w:p>
      <w:pPr>
        <w:pStyle w:val="BodyText"/>
      </w:pPr>
      <w:r>
        <w:t xml:space="preserve">Chu Đan Tâm thầm kinh hãi trong lòng:</w:t>
      </w:r>
    </w:p>
    <w:p>
      <w:pPr>
        <w:pStyle w:val="BodyText"/>
      </w:pPr>
      <w:r>
        <w:t xml:space="preserve">- Thiển Thủy Thanh, quả nhiên ngươi đã chuẩn bị từ trước.</w:t>
      </w:r>
    </w:p>
    <w:p>
      <w:pPr>
        <w:pStyle w:val="BodyText"/>
      </w:pPr>
      <w:r>
        <w:t xml:space="preserve">- Chỉ vì muốn tự bảo vệ mình mà thôi.</w:t>
      </w:r>
    </w:p>
    <w:p>
      <w:pPr>
        <w:pStyle w:val="BodyText"/>
      </w:pPr>
      <w:r>
        <w:t xml:space="preserve">Chu Đan Tâm thở dài:</w:t>
      </w:r>
    </w:p>
    <w:p>
      <w:pPr>
        <w:pStyle w:val="BodyText"/>
      </w:pPr>
      <w:r>
        <w:t xml:space="preserve">- Vậy hiện tại hẳn ngươi biết ta tới đây vì chuyện gì rồi.</w:t>
      </w:r>
    </w:p>
    <w:p>
      <w:pPr>
        <w:pStyle w:val="BodyText"/>
      </w:pPr>
      <w:r>
        <w:t xml:space="preserve">Thiển Thủy Thanh hơi kinh ngạc:</w:t>
      </w:r>
    </w:p>
    <w:p>
      <w:pPr>
        <w:pStyle w:val="BodyText"/>
      </w:pPr>
      <w:r>
        <w:t xml:space="preserve">- Không ngờ tiểu tử Thương Lan lệnh cho ông tới giết ta ư?</w:t>
      </w:r>
    </w:p>
    <w:p>
      <w:pPr>
        <w:pStyle w:val="BodyText"/>
      </w:pPr>
      <w:r>
        <w:t xml:space="preserve">Nếu bọn Vân Nghê đã thoát, Thiển Thủy Thanh không còn phải bận tâm lo lắng gì nữa. Nếu nói khi trước Thiển Thủy Thanh vâng theo Hoàng mệnh, buông bỏ binh quyền còn có phần là vì lo lắng cho bọn Vân Nghê trong đó, như vậy hiện giờ hắn không còn phải lo lắng chuyện gì nữa, vốn Thương Lan tính toán sau khi hoàn thành chuyện khống chế toàn diện quân Đế quốc Thiên Phong, sẽ bí mật xử tử Thiển Thủy Thanh, cũng vì chuyện này mà xảy ra sớm hơn kế hoạch. Đã có biến cố như vậy, nếu lúc này không giết Thiển Thủy Thanh, chỉ sợ về sau không còn cơ hội nào nữa.</w:t>
      </w:r>
    </w:p>
    <w:p>
      <w:pPr>
        <w:pStyle w:val="BodyText"/>
      </w:pPr>
      <w:r>
        <w:t xml:space="preserve">Hiện tại Thiển Thủy Thanh gọi thẳng tiểu tử Thương Lan, hiển nhiên không thèm quan tâm tới tội danh đại nghịch bất đạo. Chu Đan Tâm càng thêm khẳng định trong lòng, chỉ có thể gật đầu:</w:t>
      </w:r>
    </w:p>
    <w:p>
      <w:pPr>
        <w:pStyle w:val="BodyText"/>
      </w:pPr>
      <w:r>
        <w:t xml:space="preserve">- Đúng vậy, bệ hạ ra mật lệnh, muốn ta nhanh chóng giết Thiển Thủy Thanh ngươi.</w:t>
      </w:r>
    </w:p>
    <w:p>
      <w:pPr>
        <w:pStyle w:val="BodyText"/>
      </w:pPr>
      <w:r>
        <w:t xml:space="preserve">- Vậy sao ông lại tới tìm ta uống rượu?</w:t>
      </w:r>
    </w:p>
    <w:p>
      <w:pPr>
        <w:pStyle w:val="BodyText"/>
      </w:pPr>
      <w:r>
        <w:t xml:space="preserve">- Dù sao cũng từng là bạn đồng liêu, trước khi đưa ngươi lên đường, cũng muốn tâm sự cùng ngươi một chút.</w:t>
      </w:r>
    </w:p>
    <w:p>
      <w:pPr>
        <w:pStyle w:val="BodyText"/>
      </w:pPr>
      <w:r>
        <w:t xml:space="preserve">Chu Đan Tâm nở nụ cười khổ:</w:t>
      </w:r>
    </w:p>
    <w:p>
      <w:pPr>
        <w:pStyle w:val="BodyText"/>
      </w:pPr>
      <w:r>
        <w:t xml:space="preserve">- Thiển Thủy Thanh, Hoàng mệnh như núi, kẻ làm tướng không thể không theo.</w:t>
      </w:r>
    </w:p>
    <w:p>
      <w:pPr>
        <w:pStyle w:val="BodyText"/>
      </w:pPr>
      <w:r>
        <w:t xml:space="preserve">Thiển Thủy Thanh xoa xoa tay cân nhắc:</w:t>
      </w:r>
    </w:p>
    <w:p>
      <w:pPr>
        <w:pStyle w:val="BodyText"/>
      </w:pPr>
      <w:r>
        <w:t xml:space="preserve">- Nói như vậy, Thương Lan đã chuẩn bị phong ông làm Tổng Suất...ừm, cũng đúng, ái nữ của Tân Nghiệp Hoành là Vương phi Nhai quốc. Nhai Vô Song cùng ta tình như thủ túc, lần này tống ta vào ngục, người Nhai quốc hùng hổ, cưỡng bức Thương Lan. Hắn muốn tránh cho lưỡng đầu thọ địch, cho nên không thể không cúi đầu với Độc Lập lĩnh, cho nên Tân Nghiệp Hoành không thích hợp với vị trí hiện tại. Nhưng Thương Lan xem hết võ tướng trong triều, lại không tìm được người nào thích hợp nhận chức Tổng Suất. Tuy Công Tôn Hổ trung thành, nhưng dù sao hắn cũng không biết gì về quân sự, dân nổi loạn khắp nơi ở Công quốc Thánh Uy Nhĩ cũng đã làm cho hắn phải u đầu sứt trán, nếu khai chiến cùng Nhai quốc...Dù sao đã đánh ba năm qua, từ già tới trẻ cũng đã hết sạch. Hiện tại Đế quốc Thiên Phong cũng không giàu có dư dả như lúc trước, cho nên hắn mới chọn ông, lại buộc ông tự tay giết ta để tỏ lòng trung, có phải vậy không?</w:t>
      </w:r>
    </w:p>
    <w:p>
      <w:pPr>
        <w:pStyle w:val="BodyText"/>
      </w:pPr>
      <w:r>
        <w:t xml:space="preserve">Chu Đan Tâm cất lời khen ngợi:</w:t>
      </w:r>
    </w:p>
    <w:p>
      <w:pPr>
        <w:pStyle w:val="BodyText"/>
      </w:pPr>
      <w:r>
        <w:t xml:space="preserve">- Thiển Thủy Thanh, quả nhiên ngươi suy đoán rất giỏi. Đúng vậy, chính là như vậy, có một số việc phải có người làm.</w:t>
      </w:r>
    </w:p>
    <w:p>
      <w:pPr>
        <w:pStyle w:val="BodyText"/>
      </w:pPr>
      <w:r>
        <w:t xml:space="preserve">Đúng vậy, có một số việc phải có người làm.</w:t>
      </w:r>
    </w:p>
    <w:p>
      <w:pPr>
        <w:pStyle w:val="BodyText"/>
      </w:pPr>
      <w:r>
        <w:t xml:space="preserve">Vân Nghê đi rồi, Thương Lan không còn lý do gì chờ đợi nữa, hắn sợ Thiển Thủy Thanh còn hơn sợ cọp, người này sống thêm ngày nào là uy hiếp cho hắn thêm ngày ấy. Trước kia còn có bọn Vân Nghê, hắn còn có thể nắm trong tay điểm yếu của Thiển Thủy Thanh. Hiện tại điểm yếu chạy mất rồi nếu không giết Thiển Thủy Thanh quả thật là đêm dài lắm mộng.</w:t>
      </w:r>
    </w:p>
    <w:p>
      <w:pPr>
        <w:pStyle w:val="BodyText"/>
      </w:pPr>
      <w:r>
        <w:t xml:space="preserve">Hai người không nói nữa, uống hết vò rượu, Chu Đan Tâm đập nát vò, cao giọng nói:</w:t>
      </w:r>
    </w:p>
    <w:p>
      <w:pPr>
        <w:pStyle w:val="BodyText"/>
      </w:pPr>
      <w:r>
        <w:t xml:space="preserve">- Thiển Thủy Thanh, ta kính ngươi là một tên hảo hán, cũng kính trọng chúng ta từng là đồng liêu một thời, cho nên trước khi giết ngươi, ta tới uống rượu với ngươi lần cuối. Ngươi còn nguyện vọng gì cứ nói cho ta biết, ta sẽ hoàn thành thay ngươi.</w:t>
      </w:r>
    </w:p>
    <w:p>
      <w:pPr>
        <w:pStyle w:val="BodyText"/>
      </w:pPr>
      <w:r>
        <w:t xml:space="preserve">Thiển Thủy Thanh ngẫm nghĩ, sau đó lắc đầu nói:</w:t>
      </w:r>
    </w:p>
    <w:p>
      <w:pPr>
        <w:pStyle w:val="BodyText"/>
      </w:pPr>
      <w:r>
        <w:t xml:space="preserve">- Ta không có nguyện vọng gì, cho dù có, ông cũng không làm được.</w:t>
      </w:r>
    </w:p>
    <w:p>
      <w:pPr>
        <w:pStyle w:val="BodyText"/>
      </w:pPr>
      <w:r>
        <w:t xml:space="preserve">Chu Đan Tâm nói với vẻ tiếc nuối:</w:t>
      </w:r>
    </w:p>
    <w:p>
      <w:pPr>
        <w:pStyle w:val="BodyText"/>
      </w:pPr>
      <w:r>
        <w:t xml:space="preserve">Nếu là như vậy, ta cũng nói thẳng với ngươi, ngươi không cần hy vọng quân đoàn bạo Phong sẽ tới cứu ngươi. Ta biết bọn Phương Hổ, Bích Không Tình không thể nào không âm thầm phái người bảo vệ ngươi, nhưng đáng tiếc, lần này bọn họ không thể cứu được ngươi, bởi vì ta sẽ không cho bọn chúng thời gian. Hiện tại ta cho ngươi một canh giờ để dặn dò hậu sự, sau một canh giờ, ta sẽ đích thân dẫn người lên núi giết ngươi. Lần này ta mang theo năm ngàn tinh binh, không phải vài tên thuộc hạ trung thành của ngươi có thể ngăn cản ta được, ngươi...bảo trọng!</w:t>
      </w:r>
    </w:p>
    <w:p>
      <w:pPr>
        <w:pStyle w:val="BodyText"/>
      </w:pPr>
      <w:r>
        <w:t xml:space="preserve">Nhìn gương mặt bất đắc dĩ của Chu Đan Tâm, trong ánh mắt Thiển Thủy Thanh thoáng vẻ bi ai.</w:t>
      </w:r>
    </w:p>
    <w:p>
      <w:pPr>
        <w:pStyle w:val="BodyText"/>
      </w:pPr>
      <w:r>
        <w:t xml:space="preserve">Hắn chỉ thản nhiên nói:</w:t>
      </w:r>
    </w:p>
    <w:p>
      <w:pPr>
        <w:pStyle w:val="BodyText"/>
      </w:pPr>
      <w:r>
        <w:t xml:space="preserve">- Không cần ông lên núi, ta tự xuống núi theo ông cũng được.</w:t>
      </w:r>
    </w:p>
    <w:p>
      <w:pPr>
        <w:pStyle w:val="BodyText"/>
      </w:pPr>
      <w:r>
        <w:t xml:space="preserve">...***********</w:t>
      </w:r>
    </w:p>
    <w:p>
      <w:pPr>
        <w:pStyle w:val="BodyText"/>
      </w:pPr>
      <w:r>
        <w:t xml:space="preserve">Đường xuống núi cũng không tới nỗi khó đi, nhưng Chu Đan Tâm đi rất chậm, dường như mỗi bước của ông nặng tựa ngàn cân.</w:t>
      </w:r>
    </w:p>
    <w:p>
      <w:pPr>
        <w:pStyle w:val="BodyText"/>
      </w:pPr>
      <w:r>
        <w:t xml:space="preserve">Nếu như có thể ông hy vọng con đường này dài hơn một chút. Chậm một chút, có lẽ có thể có kỳ tích xảy ra, tỷ như Thương Lan tuyên chỉ tha chết cho Thiển Thủy Thanh, mặc dù ông cũng thừa biết chuyện này không có khả năng xảy ra.</w:t>
      </w:r>
    </w:p>
    <w:p>
      <w:pPr>
        <w:pStyle w:val="BodyText"/>
      </w:pPr>
      <w:r>
        <w:t xml:space="preserve">Nhưng đường núi có dài đến đâu đi nữa, rốt cục cũng phải tới cuối đường. Bất kể ông đi chậm tới mức nào, cuối cùng cũng phải tới chân núi.</w:t>
      </w:r>
    </w:p>
    <w:p>
      <w:pPr>
        <w:pStyle w:val="BodyText"/>
      </w:pPr>
      <w:r>
        <w:t xml:space="preserve">Dưới chân núi, năm ngàn binh sĩ đang xếp đội hình tề chỉnh, giống như đang chờ đợi một cuộc duyệt binh, ai nấy cầm mâu giương đao, mắt nhìn theo bóng Thiển Thủy Thanh.</w:t>
      </w:r>
    </w:p>
    <w:p>
      <w:pPr>
        <w:pStyle w:val="BodyText"/>
      </w:pPr>
      <w:r>
        <w:t xml:space="preserve">Đi tới trước đội hình quân mình, rốt cục Chu Đan Tâm dừng bước, quay đầu lại nhìn Thiển Thủy Thanh:</w:t>
      </w:r>
    </w:p>
    <w:p>
      <w:pPr>
        <w:pStyle w:val="BodyText"/>
      </w:pPr>
      <w:r>
        <w:t xml:space="preserve">- Thiển Thủy Thanh, bổn tướng không phải vì muốn ngồi trên vị trí Tổng Suất quân đoàn Bạo phong mà muốn giết ngươi.</w:t>
      </w:r>
    </w:p>
    <w:p>
      <w:pPr>
        <w:pStyle w:val="BodyText"/>
      </w:pPr>
      <w:r>
        <w:t xml:space="preserve">- Ta biết!</w:t>
      </w:r>
    </w:p>
    <w:p>
      <w:pPr>
        <w:pStyle w:val="BodyText"/>
      </w:pPr>
      <w:r>
        <w:t xml:space="preserve">- Quân xử thần tử, thần không thể không tử, đây là đạo nghĩa của kẻ bề tôi.</w:t>
      </w:r>
    </w:p>
    <w:p>
      <w:pPr>
        <w:pStyle w:val="BodyText"/>
      </w:pPr>
      <w:r>
        <w:t xml:space="preserve">- Ta hiểu!</w:t>
      </w:r>
    </w:p>
    <w:p>
      <w:pPr>
        <w:pStyle w:val="BodyText"/>
      </w:pPr>
      <w:r>
        <w:t xml:space="preserve">Keng một tiếng giòn tan, Chu Đan Tâm rút trường đao ra, đưa cho Thiển Thủy Thanh:</w:t>
      </w:r>
    </w:p>
    <w:p>
      <w:pPr>
        <w:pStyle w:val="BodyText"/>
      </w:pPr>
      <w:r>
        <w:t xml:space="preserve">- Nếu như ngươi đã hiểu, vậy chọn cách tử chiến đi thôi. Thiên Nhân Trảm của Liệt gia không có lý nào xuôi tay chịu chết dưới một đao như vậy. Hãy ra đi như một nhân vật anh hùng, tử trận oanh oanh liệt liệt, lưu danh hậu thế ngàn sau.</w:t>
      </w:r>
    </w:p>
    <w:p>
      <w:pPr>
        <w:pStyle w:val="BodyText"/>
      </w:pPr>
      <w:r>
        <w:t xml:space="preserve">Đây có lẽ là chuyện duy nhất mà Chu Đan Tâm có thể giúp cho Thiển Thủy Thanh. Thiển Thủy Thanh nhìn chiến đao trong tay, đột nhiên nở một nụ cười ung dung bình thản:</w:t>
      </w:r>
    </w:p>
    <w:p>
      <w:pPr>
        <w:pStyle w:val="BodyText"/>
      </w:pPr>
      <w:r>
        <w:t xml:space="preserve">- Chu Tướng quân, ông có biết trong mắt ta, nhân vật anh hùng là thế nào không?</w:t>
      </w:r>
    </w:p>
    <w:p>
      <w:pPr>
        <w:pStyle w:val="BodyText"/>
      </w:pPr>
      <w:r>
        <w:t xml:space="preserve">Chu Đan Tâm nghe vậy ngẫn người, chiến đao trong tay Thiển Thủy Thanh đã bay lên không, vẽ ra nửa vòng tròn, sau đó cắm phập xuống mảnh đất trống trước mặt giữa hắn và các binh sĩ, chuôi đao không ngừng lay động...</w:t>
      </w:r>
    </w:p>
    <w:p>
      <w:pPr>
        <w:pStyle w:val="BodyText"/>
      </w:pPr>
      <w:r>
        <w:t xml:space="preserve">Thiển Thủy Thanh cao giọng nói:</w:t>
      </w:r>
    </w:p>
    <w:p>
      <w:pPr>
        <w:pStyle w:val="BodyText"/>
      </w:pPr>
      <w:r>
        <w:t xml:space="preserve">- Anh hùng trong mắt ta phải có khái niệm phân biệt thị phi của riêng mình, không vì mỹ danh trung thần mà buông bỏ lý tướng của mình một cách ngu xuẩn. Trung quân và ái quốc, có đôi khi không phải là một chuyện tốt đẹp gì, khi sự tồn tại của một Quốc chủ gây trở ngại cho sự phát triển của quốc gia, vậy một anh hùng thật sự phải có lựa chọn chính xác.</w:t>
      </w:r>
    </w:p>
    <w:p>
      <w:pPr>
        <w:pStyle w:val="BodyText"/>
      </w:pPr>
      <w:r>
        <w:t xml:space="preserve">Ánh mắt Chu Đan Tâm co rút lại:</w:t>
      </w:r>
    </w:p>
    <w:p>
      <w:pPr>
        <w:pStyle w:val="BodyText"/>
      </w:pPr>
      <w:r>
        <w:t xml:space="preserve">- Thiển Thủy Thanh, trung quân ái quốc là lời di huấn từ ngàn xưa của tổ tiên, không ngờ ngươi lại chia làm hai phần riêng biệt để luận đàm.</w:t>
      </w:r>
    </w:p>
    <w:p>
      <w:pPr>
        <w:pStyle w:val="BodyText"/>
      </w:pPr>
      <w:r>
        <w:t xml:space="preserve">- Hôn quân bất tài hại nước hại dân, hãm hại trung lương, mất quyền nhục nước, nếu còn cố chấp trung thành, chỉ e thực lực quốc gia khó bảo toàn.</w:t>
      </w:r>
    </w:p>
    <w:p>
      <w:pPr>
        <w:pStyle w:val="BodyText"/>
      </w:pPr>
      <w:r>
        <w:t xml:space="preserve">- Quân lệnh không tuân, ắt hiệu lệnh không thông, thiên hạ tất loạn, kẻ dám nghịch mệnh vua, ắt bị tru di cửu tộc!</w:t>
      </w:r>
    </w:p>
    <w:p>
      <w:pPr>
        <w:pStyle w:val="BodyText"/>
      </w:pPr>
      <w:r>
        <w:t xml:space="preserve">- Mệnh lệnh sai lầm, không nghe cũng được!</w:t>
      </w:r>
    </w:p>
    <w:p>
      <w:pPr>
        <w:pStyle w:val="BodyText"/>
      </w:pPr>
      <w:r>
        <w:t xml:space="preserve">Thiển Thủy Thanh cao giọng cười dài.</w:t>
      </w:r>
    </w:p>
    <w:p>
      <w:pPr>
        <w:pStyle w:val="BodyText"/>
      </w:pPr>
      <w:r>
        <w:t xml:space="preserve">Theo câu nói đại nghịch bất đạo của hắn vừa thốt ra. Thiển Thủy Thanh vốn vẫn nho nhã điềm đạm, khí thế trên người lúc này đã dần dần chuyển biến. Ngay lúc ấy, mái tóc dài của hắn không gió mà bay, ánh mắt lộ ra sát khí mênh mông, thể hiện khí phách bao la vô tận của bậc vương giả.</w:t>
      </w:r>
    </w:p>
    <w:p>
      <w:pPr>
        <w:pStyle w:val="BodyText"/>
      </w:pPr>
      <w:r>
        <w:t xml:space="preserve">Chu Đan Tâm thấy vậy bàng hoàng kinh hãi, rốt cục không nhịn được lui lại phía sau một bước, thét lớn:</w:t>
      </w:r>
    </w:p>
    <w:p>
      <w:pPr>
        <w:pStyle w:val="BodyText"/>
      </w:pPr>
      <w:r>
        <w:t xml:space="preserve">- Tất cả tướng sĩ nghe lệnh, Thiển Thủy Thanh đại nghịch bất đạo, gièm pha quân vương, xử tử ngay tại chỗ! Nếu còn dám cãi quân lệnh, tất cả xông lên giết!</w:t>
      </w:r>
    </w:p>
    <w:p>
      <w:pPr>
        <w:pStyle w:val="BodyText"/>
      </w:pPr>
      <w:r>
        <w:t xml:space="preserve">Năm ngàn binh sĩ đồng thời giương cao binh khí, trường mâu tua tủa chọc trời.</w:t>
      </w:r>
    </w:p>
    <w:p>
      <w:pPr>
        <w:pStyle w:val="BodyText"/>
      </w:pPr>
      <w:r>
        <w:t xml:space="preserve">Một mình Thiển Thủy Thanh đang đối mặt với năm ngàn binh sĩ.</w:t>
      </w:r>
    </w:p>
    <w:p>
      <w:pPr>
        <w:pStyle w:val="BodyText"/>
      </w:pPr>
      <w:r>
        <w:t xml:space="preserve">Chu Đan Tâm thét lớn với Thiển Thủy Thanh:</w:t>
      </w:r>
    </w:p>
    <w:p>
      <w:pPr>
        <w:pStyle w:val="BodyText"/>
      </w:pPr>
      <w:r>
        <w:t xml:space="preserve">- Thiển Thủy Thanh, hiện tại ngươi không còn khả năng chạy trốn. Cho dù ngươi mai phục binh sĩ ở đây nhiều tới mức nào, bọn chúng cũng sẽ không thể cứu ngươi kịp. Ta phụng nghiêm lệnh của bệ hạ, phải giết ngươi, ngươi hãy tự trọng!</w:t>
      </w:r>
    </w:p>
    <w:p>
      <w:pPr>
        <w:pStyle w:val="BodyText"/>
      </w:pPr>
      <w:r>
        <w:t xml:space="preserve">Sát khí ẩn hiện trên mặt Thiển Thủy Thanh, hắn đột ngột ngẩng cao đầu:</w:t>
      </w:r>
    </w:p>
    <w:p>
      <w:pPr>
        <w:pStyle w:val="BodyText"/>
      </w:pPr>
      <w:r>
        <w:t xml:space="preserve">- Chu Tướng quân, e rằng phải làm ông thất vọng...</w:t>
      </w:r>
    </w:p>
    <w:p>
      <w:pPr>
        <w:pStyle w:val="BodyText"/>
      </w:pPr>
      <w:r>
        <w:t xml:space="preserve">Chu Đan Tâm sững sờ, đột nhiên Thiển Thủy Thanh đi về phía trước ba bước.</w:t>
      </w:r>
    </w:p>
    <w:p>
      <w:pPr>
        <w:pStyle w:val="BodyText"/>
      </w:pPr>
      <w:r>
        <w:t xml:space="preserve">Hắn cao giọng rống to với năm ngàn tướng sĩ:</w:t>
      </w:r>
    </w:p>
    <w:p>
      <w:pPr>
        <w:pStyle w:val="BodyText"/>
      </w:pPr>
      <w:r>
        <w:t xml:space="preserve">- Ta là Thiển Thủy Thanh, là Tổng Suất của quân đoàn Bạo Phong các ngươi, là người mà các ngươi vẫn nguyện trung thành! Bây giờ tất cả nghe theo lệnh của ta, thu hồi vũ khí!</w:t>
      </w:r>
    </w:p>
    <w:p>
      <w:pPr>
        <w:pStyle w:val="BodyText"/>
      </w:pPr>
      <w:r>
        <w:t xml:space="preserve">Keng! Keng!...Một cảnh tượng khiến cho người ta kinh hãi diễn ra trước mặt Chu Đan Tâm.</w:t>
      </w:r>
    </w:p>
    <w:p>
      <w:pPr>
        <w:pStyle w:val="BodyText"/>
      </w:pPr>
      <w:r>
        <w:t xml:space="preserve">Tất cả binh sĩ đồng thời hạ trường mâu, cho chiến đao trong tay vào vỏ.</w:t>
      </w:r>
    </w:p>
    <w:p>
      <w:pPr>
        <w:pStyle w:val="BodyText"/>
      </w:pPr>
      <w:r>
        <w:t xml:space="preserve">- Tất cả chuyển hướng, hậu đội chuyển thành tiền đội, mục tiêu thành Thương Thiên, xuất phát.</w:t>
      </w:r>
    </w:p>
    <w:p>
      <w:pPr>
        <w:pStyle w:val="BodyText"/>
      </w:pPr>
      <w:r>
        <w:t xml:space="preserve">Năm ngàn tướng sĩ đồng thời cất những bước đi hữu lực, quay ngược về phía sau, tiến thẳng về hướng thành Thương Thiên.</w:t>
      </w:r>
    </w:p>
    <w:p>
      <w:pPr>
        <w:pStyle w:val="BodyText"/>
      </w:pPr>
      <w:r>
        <w:t xml:space="preserve">- Không...</w:t>
      </w:r>
    </w:p>
    <w:p>
      <w:pPr>
        <w:pStyle w:val="BodyText"/>
      </w:pPr>
      <w:r>
        <w:t xml:space="preserve">Chu Đan Tâm kêu to:</w:t>
      </w:r>
    </w:p>
    <w:p>
      <w:pPr>
        <w:pStyle w:val="BodyText"/>
      </w:pPr>
      <w:r>
        <w:t xml:space="preserve">- Các ngươi là binh sĩ của ta...</w:t>
      </w:r>
    </w:p>
    <w:p>
      <w:pPr>
        <w:pStyle w:val="BodyText"/>
      </w:pPr>
      <w:r>
        <w:t xml:space="preserve">Thiển Thủy Thanh nhìn Chu Đan Tâm bằng ánh mắt thương hại:</w:t>
      </w:r>
    </w:p>
    <w:p>
      <w:pPr>
        <w:pStyle w:val="BodyText"/>
      </w:pPr>
      <w:r>
        <w:t xml:space="preserve">- Chu Tướng quân, mỗi một binh sĩ của Đế quốc Thiên Phong, đều đã thuộc về ta!</w:t>
      </w:r>
    </w:p>
    <w:p>
      <w:pPr>
        <w:pStyle w:val="BodyText"/>
      </w:pPr>
      <w:r>
        <w:t xml:space="preserve">Chu Đan Tâm bàng hoàng nhìn Thiển Thủy Thanh.</w:t>
      </w:r>
    </w:p>
    <w:p>
      <w:pPr>
        <w:pStyle w:val="BodyText"/>
      </w:pPr>
      <w:r>
        <w:t xml:space="preserve">Rốt cục ông đã hiểu vì sao Thiển Thủy Thanh không hề tỏ ra sợ hãi.</w:t>
      </w:r>
    </w:p>
    <w:p>
      <w:pPr>
        <w:pStyle w:val="BodyText"/>
      </w:pPr>
      <w:r>
        <w:t xml:space="preserve">Trên đời này có một thứ không hề bị quyền lực cướp đoạt, đó chính là uy danh.</w:t>
      </w:r>
    </w:p>
    <w:p>
      <w:pPr>
        <w:pStyle w:val="BodyText"/>
      </w:pPr>
      <w:r>
        <w:t xml:space="preserve">Uy danh to lớn!</w:t>
      </w:r>
    </w:p>
    <w:p>
      <w:pPr>
        <w:pStyle w:val="BodyText"/>
      </w:pPr>
      <w:r>
        <w:t xml:space="preserve">Chỉ cần một câu nói, tất cả binh sĩ đều bằng lòng khẳng khái đi chết vì Thiển Thủy Thanh, đây là uy danh mà Thiển Thủy Thanh hắn dùng máu và sinh mạng của địch nhân tạo ra, không phải một Hoàng đế mới đăng cơ bằng vào thân phận của mình là có thể chèn ép được.</w:t>
      </w:r>
    </w:p>
    <w:p>
      <w:pPr>
        <w:pStyle w:val="BodyText"/>
      </w:pPr>
      <w:r>
        <w:t xml:space="preserve">Thiển Thủy Thanh đã dùng một hành động gần như kỳ tích để cho mọi người thấy được. Chiến thần là gì.</w:t>
      </w:r>
    </w:p>
    <w:p>
      <w:pPr>
        <w:pStyle w:val="BodyText"/>
      </w:pPr>
      <w:r>
        <w:t xml:space="preserve">Không cần giải thích gì cả, không cần dùng những lời lẽ hoa mỹ tô điểm cho mình, chỉ cần một mệnh lệnh đơn giản, tất cả binh sĩ tự động nghe theo, không hề có chút do dự chần chừ.</w:t>
      </w:r>
    </w:p>
    <w:p>
      <w:pPr>
        <w:pStyle w:val="BodyText"/>
      </w:pPr>
      <w:r>
        <w:t xml:space="preserve">Công Tôn Hổ có thể cướp đoạt quyền thế trong tay hắn, vĩnh viễn không thể cướp đi lực hiệu triệu và uy danh thật lớn của hắn trong lòng binh sĩ.</w:t>
      </w:r>
    </w:p>
    <w:p>
      <w:pPr>
        <w:pStyle w:val="BodyText"/>
      </w:pPr>
      <w:r>
        <w:t xml:space="preserve">...*******</w:t>
      </w:r>
    </w:p>
    <w:p>
      <w:pPr>
        <w:pStyle w:val="BodyText"/>
      </w:pPr>
      <w:r>
        <w:t xml:space="preserve">Ngày Mười Bốn tháng Chín năm Một Trăm Mười Bốn lịch Thiên Phong.</w:t>
      </w:r>
    </w:p>
    <w:p>
      <w:pPr>
        <w:pStyle w:val="BodyText"/>
      </w:pPr>
      <w:r>
        <w:t xml:space="preserve">Thiển Thủy Thanh xuống núi Tuyết Liên.</w:t>
      </w:r>
    </w:p>
    <w:p>
      <w:pPr>
        <w:pStyle w:val="BodyText"/>
      </w:pPr>
      <w:r>
        <w:t xml:space="preserve">Chu Đan Tâm phụng mệnh giết Thiển Thủy Thanh, nhưng binh sĩ mà ông mang theo lại vì một mệnh lệnh của Thiển Thủy Thanh mà quay lưng phản chiến.</w:t>
      </w:r>
    </w:p>
    <w:p>
      <w:pPr>
        <w:pStyle w:val="BodyText"/>
      </w:pPr>
      <w:r>
        <w:t xml:space="preserve">Sáu vạn đại quân đang bao vây dưới chân núi vừa nhìn thấy quân đội của Thiển Thủy Thanh đi tới, tất cả đều quỳ xuống quy hàng, gia nhập vào năm ngàn binh sĩ của Thiển Thủy Thanh. Đại quân đi dọc đường, lớn mạnh nhanh chóng như quả cầu tuyết.</w:t>
      </w:r>
    </w:p>
    <w:p>
      <w:pPr>
        <w:pStyle w:val="BodyText"/>
      </w:pPr>
      <w:r>
        <w:t xml:space="preserve">Thiển Thủy Thanh đi dọc đường không hề đánh một trận nào, tất cả quân đội Đế quốc Thiên Phong đều quy thuận.</w:t>
      </w:r>
    </w:p>
    <w:p>
      <w:pPr>
        <w:pStyle w:val="BodyText"/>
      </w:pPr>
      <w:r>
        <w:t xml:space="preserve">Công Tôn Hổ trước sau phái ra nhiều cánh quân, định bao vây tiêu diệt quân phản chiến của Thiển Thủy Thanh. Nhưng chỉ cần quân bao vây tiêu diệt tới gần Thiển Thủy Thanh, lập tức biến thành quân của Thiển Thủy Thanh.</w:t>
      </w:r>
    </w:p>
    <w:p>
      <w:pPr>
        <w:pStyle w:val="BodyText"/>
      </w:pPr>
      <w:r>
        <w:t xml:space="preserve">Năm ngàn binh sĩ theo Thiển Thủy Thanh từ đầu nhanh chóng phát triển lớn mạnh, biến thành mấy vạn, mấy mươi vạn người, thẳng tiến về thành Thương Thiên.</w:t>
      </w:r>
    </w:p>
    <w:p>
      <w:pPr>
        <w:pStyle w:val="BodyText"/>
      </w:pPr>
      <w:r>
        <w:t xml:space="preserve">Đại quân đi tới đâu, các thành trì chủ động mở cửa dâng thành tới đó. Uy danh bất bại của Thiển Thủy Thanh đã khiến cho không ai dám xúc phạm tới hắn. Binh sĩ phục uy danh hắn, Tướng quân sợ sức mạnh của hắn, Thiển Thủy Thanh tới đâu, phục chúng tới đó.</w:t>
      </w:r>
    </w:p>
    <w:p>
      <w:pPr>
        <w:pStyle w:val="BodyText"/>
      </w:pPr>
      <w:r>
        <w:t xml:space="preserve">Cùng lúc đó, các Quân đoàn chủ lực của Đế quốc Thiên Phong như Quân đoàn Bạo Phong, Tuyết Phong. Ưng Dương. Tường Long, Chỉ Thủy, đều hưởng ứng lời kêu gọi của Thiển Thủy Thanh, giương cao cờ hiệu 'Hôn quân bất nhân, chinh phạt vô đạo', quay đầu trở giáo phản kích ở các nơi.</w:t>
      </w:r>
    </w:p>
    <w:p>
      <w:pPr>
        <w:pStyle w:val="BodyText"/>
      </w:pPr>
      <w:r>
        <w:t xml:space="preserve">Chỉ trong vài ngày, chế độ thống trị của Thương Lan ở Đế quốc Thiên Phong đã đi tới bước đường cùng.</w:t>
      </w:r>
    </w:p>
    <w:p>
      <w:pPr>
        <w:pStyle w:val="BodyText"/>
      </w:pPr>
      <w:r>
        <w:t xml:space="preserve">Năm Một Trăm Mười Bốn lịch Thiên Phong, một loạt sự kiện phát sinh, khiến cho năm này trở thành năm chấn động nhất trong lịch sử của đại lục Quan Lan.</w:t>
      </w:r>
    </w:p>
    <w:p>
      <w:pPr>
        <w:pStyle w:val="BodyText"/>
      </w:pPr>
      <w:r>
        <w:t xml:space="preserve">Thế lực khắp nơi kẻ mạnh lên người yếu đi, kẻ cầm quyền thường xuyên thay đổi thắng lợi cùng thất bại diễn ra xen kẽ lẫn nhau, các loại tin tức làm chấn động lòng người ùn ùn kéo tới. Mà tất cả cộng lại cũng không bằng một sự kiện: Thiển Thủy Thanh tạo phản.</w:t>
      </w:r>
    </w:p>
    <w:p>
      <w:pPr>
        <w:pStyle w:val="BodyText"/>
      </w:pPr>
      <w:r>
        <w:t xml:space="preserve">Từ ngày Mười Bốn tháng Chín trở đi, dưới chân núi Tuyết Liên, Thiển Thủy Thanh công khai giơ cao đại kỳ chinh phạt hôn quân. Lúc này, Thương Lan chỉ mới kế vị chưa tới nửa năm.</w:t>
      </w:r>
    </w:p>
    <w:p>
      <w:pPr>
        <w:pStyle w:val="BodyText"/>
      </w:pPr>
      <w:r>
        <w:t xml:space="preserve">Nhưng chỉ trong nửa năm ngắn ngủi này, Thương Lan đã mất đi tất cả những gì hắn có thể mất được.</w:t>
      </w:r>
    </w:p>
    <w:p>
      <w:pPr>
        <w:pStyle w:val="BodyText"/>
      </w:pPr>
      <w:r>
        <w:t xml:space="preserve">Cũng vào lúc ấy, các tướng lĩnh mới hiểu ra vì sao trước kia Thiển Thủy Thanh cam lòng bó tay chịu trói.</w:t>
      </w:r>
    </w:p>
    <w:p>
      <w:pPr>
        <w:pStyle w:val="BodyText"/>
      </w:pPr>
      <w:r>
        <w:t xml:space="preserve">Từ xưa tới nay, sự vụ quốc gia luôn luôn cần có danh phận đại nghĩa.</w:t>
      </w:r>
    </w:p>
    <w:p>
      <w:pPr>
        <w:pStyle w:val="BodyText"/>
      </w:pPr>
      <w:r>
        <w:t xml:space="preserve">Cho dù Bích Không Tình lúc xưa nói thẳng trước mặt các tướng các Quân đoàn rằng mình muốn tạo phản để uy hiếp, nhưng cũng chỉ có thể nói với các tướng lĩnh mà thôi.</w:t>
      </w:r>
    </w:p>
    <w:p>
      <w:pPr>
        <w:pStyle w:val="BodyText"/>
      </w:pPr>
      <w:r>
        <w:t xml:space="preserve">Đối với chiến sĩ Đế quốc Thiên Phong, không thể nào dùng chuyện Thương Lan có khả năng hại chết bọn họ làm cớ để tạo phản. Tội danh 'Mạc Tu Hữu' (muổn ghép tội thì không cần cớ) chỉ có thể thi hành từ trên xuống dưới mà thôi. Từ dưới lên trên, nếu nói ngươi có thể sẽ giết ta, vậy ta tạo phản, chuyện này không thể thực hiện được.</w:t>
      </w:r>
    </w:p>
    <w:p>
      <w:pPr>
        <w:pStyle w:val="BodyText"/>
      </w:pPr>
      <w:r>
        <w:t xml:space="preserve">Về chuyện Thương Lan giết cha cướp ngôi thật ra cũng không thích hợp công khai ra ngoài, càng không thích hợp dùng lên án Thương Lan. Không nói bản thân chuyện này thiếu chứng cớ, cho dù có chứng cớ thì có thể làm gì được? Mọi người luôn luôn quan tâm tới lợi ích của chính mình nhiều hơn người khác, Thương Lan làm thế nào để thượng vị đăng cơ không quan trọng, quan trọng là sau khi hắn đăng cơ, hắn làm được những gì, chuyện này là quan trọng nhất.</w:t>
      </w:r>
    </w:p>
    <w:p>
      <w:pPr>
        <w:pStyle w:val="BodyText"/>
      </w:pPr>
      <w:r>
        <w:t xml:space="preserve">Dân chúng có đôi khi vô cùng Thiển cận, chỉ cần còn có thể sống tiếp được, không ai muốn mạo hiểm phiêu lưu đi ủng hộ kẻ làm phản.</w:t>
      </w:r>
    </w:p>
    <w:p>
      <w:pPr>
        <w:pStyle w:val="BodyText"/>
      </w:pPr>
      <w:r>
        <w:t xml:space="preserve">Mặc dù Đế quốc Thiên Phong đã trải qua trăm năm, nhưng cả năm đời Hoàng đế đều có thể xem là anh minh, thống trị hữu đạo, làm cho quốc lực hùng mạnh. Dân chúng được sống an khang tự nhiên sẽ biết ơn, không chịu khinh suất tạo phản. Tuy rằng binh sĩ Đế quốc Thiên Phong tôn sùng Thiển Thủy Thanh, nhưng nếu nói vì Thiển Thủy Thanh mà làm chuyện phản nghịch, vậy cần phải có một quá trình thích nghi về tâm lý.</w:t>
      </w:r>
    </w:p>
    <w:p>
      <w:pPr>
        <w:pStyle w:val="BodyText"/>
      </w:pPr>
      <w:r>
        <w:t xml:space="preserve">Dưới tình huống như vậy, tân vương vừa kế vị, nếu Thống soái lập tức tạo phản vậy dù uy danh Thiển Thủy Thanh hắn có cao tới mức nào, bởi vì vô cớ xuất binh, nhất định sẽ không thể khiến cho tất cả binh sĩ và dân chúng tâm phục, ngược lại còn kích động lòng ái quốc trung quân của phe bảo thủ. Cho dù Thiển Thủy Thanh bằng vào tài năng quân sự của hắn mà giành được thắng lợi, cũng nhất định sẽ làm tổn thương nguyên khí quốc gia không nhỏ, chuyện này tuyệt đối bất lợi cho công cuộc thống trị sau này. Khi xưa Yên Vương Chu Lệ đoạt quyền thành công, từng bị địa phương phản kháng không biết bao nhiêu lần, đó chính là tiền lệ tốt nhất, may là ông ta còn là Hoàng tử. Huống chi Thiển Thủy Thanh hắn căn bản không phải là hậu nhân của Thương gia, chỉ có thể xem như Phò mã.</w:t>
      </w:r>
    </w:p>
    <w:p>
      <w:pPr>
        <w:pStyle w:val="BodyText"/>
      </w:pPr>
      <w:r>
        <w:t xml:space="preserve">Thiển Thủy Thanh thông thuộc lịch sử, thừa biết tầm quan trọng của vấn đề huyết thống trong thể chế thống trị thời xưa. Nếu chỉ dựa vào quân lực hùng mạnh và uy danh của mình, hắn muốn chiếm được quốc gia không khó. Nhưng nếu tiến hành đoạt quyền dưới tình huống thiếu danh phận đại nghĩa, muốn ngày sau thống trị thuận buồm xuôi gió, gần như là không có khả năng. Trong lịch sử, phàm là kẻ quyền thần soán nghịch, gần như ai ai cũng đều gặp phải tình huống này. Vương Mãng, Võ Tắc Thiên, Chu Lệ, người nào không phải là như vậy? Nếu Thiển Thủy Thanh hắn giẫm theo vết xe đổ, kết quả chẳng những không lấy được thiên hạ, ngược lại còn khiến cho trong nước nổi loạn, phỉ cướp bốn phía nổi lên, dân chúng lầm than, sinh linh đồ thán, cuối cùng thực lực quốc gia đi tới chỗ điêu tàn. Thậm chí sau vết xe đổ của Đế quốc Đại Lương năm xưa, Đế quốc Thiên Phong rất có khả năng lại chia năm xẻ bảy một lần nữa.</w:t>
      </w:r>
    </w:p>
    <w:p>
      <w:pPr>
        <w:pStyle w:val="BodyText"/>
      </w:pPr>
      <w:r>
        <w:t xml:space="preserve">Thiển Thủy Thanh hắn khi đối địch tác chiến có thể không nói tới tình người, không nói tới tín nghĩa, nhưng đó là đối xử với người dị tộc, phải làm như vậy, nhân từ với địch chính là tàn nhẫn với mình. Nhưng đối với thần dân dưới quyền thống trị của mình mà cũng đối xử như vậy, vậy chỉ có thể nói là mình chỉ vì bản thân mình mà không để ý tới đại cục.</w:t>
      </w:r>
    </w:p>
    <w:p>
      <w:pPr>
        <w:pStyle w:val="BodyText"/>
      </w:pPr>
      <w:r>
        <w:t xml:space="preserve">Hắn cũng không muốn mình đi tới nước này, không muốn người đời sau đánh giá mình là một kẻ loạn thần tặc tử, cướp đoạt quốc gia, không muốn giang sơn tươi đẹp chỉ vì mình mà bị hủy hoại chỉ trong phút chốc.</w:t>
      </w:r>
    </w:p>
    <w:p>
      <w:pPr>
        <w:pStyle w:val="BodyText"/>
      </w:pPr>
      <w:r>
        <w:t xml:space="preserve">Bởi vì như thế, dưới tình huống này Thiển Thủy Thanh bèn quyết đoán buông bỏ quyển lực, để mặc cho Thương Lan gây sức ép. Tuy rằng làm như vậy mạo hiểm vô cùng, có thể vì vậy mà chết bất cứ lúc nào, nhưng cân nhắc từ góc độ chính trị. Có thể nói làm vậy là hết sức thành công. Chỉ có để Thương Lan hoàn toàn lộ ra bộ mặt bất tài kém cỏi của hắn, khiến cho nội bộ quần thần, dân chúng lục đục, mới sinh ra cơ hội cho Thiển Thủy Thanh.</w:t>
      </w:r>
    </w:p>
    <w:p>
      <w:pPr>
        <w:pStyle w:val="BodyText"/>
      </w:pPr>
      <w:r>
        <w:t xml:space="preserve">Hiển nhiên lý do tạo phản là vì 'Triều đình ngu muội, hãm hại trung lương, mất quyền nhục nước, khiến cho trung thần gặp nạn, quốc gia hổ thẹn. Binh sĩ vì gìn nhà giữ nước mà phấn khởi đấu tranh, ra sức ủng hộ Thiển Tổng Suất trùng chấn hùng uy của Đế quốc Thiên Phong ta sẽ có sức thuyết phục hơn rất nhiều so với lý do 'Tân vương giết cha cướp ngôi. Thống soái dẫn quân làm phản'.</w:t>
      </w:r>
    </w:p>
    <w:p>
      <w:pPr>
        <w:pStyle w:val="Compact"/>
      </w:pPr>
      <w:r>
        <w:br w:type="textWrapping"/>
      </w:r>
      <w:r>
        <w:br w:type="textWrapping"/>
      </w:r>
    </w:p>
    <w:p>
      <w:pPr>
        <w:pStyle w:val="Heading2"/>
      </w:pPr>
      <w:bookmarkStart w:id="324" w:name="chương-47-đại-kết-cục"/>
      <w:bookmarkEnd w:id="324"/>
      <w:r>
        <w:t xml:space="preserve">302. Chương 47: Đại Kết Cục</w:t>
      </w:r>
    </w:p>
    <w:p>
      <w:pPr>
        <w:pStyle w:val="Compact"/>
      </w:pPr>
      <w:r>
        <w:br w:type="textWrapping"/>
      </w:r>
      <w:r>
        <w:br w:type="textWrapping"/>
      </w:r>
      <w:r>
        <w:t xml:space="preserve">Từ đó có thể thấy được, bị buộc lên ngôi và chủ động tạo phản là hai chuyện có tính chất hoàn toàn khác nhau.</w:t>
      </w:r>
    </w:p>
    <w:p>
      <w:pPr>
        <w:pStyle w:val="BodyText"/>
      </w:pPr>
      <w:r>
        <w:t xml:space="preserve">Bởi vậy phải để cho Thương Lan đắc ý một phen, chờ hắn làm cho sự tình rối loạn cả lên, cuối cùng vì chuyện hãm hại Thiển Thủy Thanh mà kích động khiến cho binh biến xảy ra, tất cả chuyện tình mới trở nên thuận lợi như nước chảy thành sông.</w:t>
      </w:r>
    </w:p>
    <w:p>
      <w:pPr>
        <w:pStyle w:val="BodyText"/>
      </w:pPr>
      <w:r>
        <w:t xml:space="preserve">Mặc dù là cùng một sự kiện, nhưng sự tình chỉ thay đổi thứ tự một chút, tính chất của nó lập tức trở nên khác hoàn toàn. Lấy thân phận của một kẻ bị hại bắt buộc phải đánh trả, luôn luôn sẽ tốt hơn hành động với thân phận của kẻ chủ động hại người, trên danh nghĩa sẽ chiếm rất nhiều ưu thế.</w:t>
      </w:r>
    </w:p>
    <w:p>
      <w:pPr>
        <w:pStyle w:val="BodyText"/>
      </w:pPr>
      <w:r>
        <w:t xml:space="preserve">Huống chi cũng chỉ có làm như vậy, Thương Lan mới có thể buông lơi cảnh giác, thả lỏng bọn Vân Nghê đang bị tạm giam. Lúc ấy, bọn Tô Vân được hắn phái đi cứu viện mới có cơ hội động thủ.</w:t>
      </w:r>
    </w:p>
    <w:p>
      <w:pPr>
        <w:pStyle w:val="BodyText"/>
      </w:pPr>
      <w:r>
        <w:t xml:space="preserve">...*****</w:t>
      </w:r>
    </w:p>
    <w:p>
      <w:pPr>
        <w:pStyle w:val="BodyText"/>
      </w:pPr>
      <w:r>
        <w:t xml:space="preserve">Sau khi khởi binh ở núi Tuyết Liên, chỉ trong khoảng chừng hai tháng, quân đội của Thiển Thủy Thanh gần như càn quét khắp nơi. Đại kỳ của hắn đi tới đâu, tất cả đều bái phục, không ai dám không khâm phục. Tất cả quân đội của Đế quốc Thiên Phong và Thương Lan, cuối cùng đều quy phục dưới quyền thống trị của Thiển Thủy Thanh, đại quân thẳng tiến thành Thương Thiên. Có danh phận đại nghĩa bị bắt buộc phản kháng, có hành vi bĩ ổi bán đứng lãnh thổ quốc gia của Thương Lan, sự tồn tại và hành vi của Thiển Thủy Thanh liền trở thành hình ảnh 'Vì dân phạt tội, cánh quân chính nghĩa' tốt đẹp vô cùng. Danh phận đại nghĩa không có nhiều tác dụng trong quân sự, nhưng có sự ảnh hưởng mang tính quvết định đối với việc thống trị Đế quốc trong tương lai. Nó có thể làm giảm sự phản kháng của dân chúng ở các nơi nếu có xuống tới mức thấp nhất, giữ được tính ổn định chính trị của Đế quốc Thiên Phong tới mức tối đa, khiến cho hành vi soán ngôi lần này trở thành một sự chuyển tiếp an toàn ổn định, chứ không phải là hành động gây ra hậu quả nghiêm trọng.</w:t>
      </w:r>
    </w:p>
    <w:p>
      <w:pPr>
        <w:pStyle w:val="BodyText"/>
      </w:pPr>
      <w:r>
        <w:t xml:space="preserve">Trong chuyện này, dĩ nhiên kẻ bất hạnh là Hoàng thất Thương gia, chứ không phải là dân chúng trong Đế quốc.</w:t>
      </w:r>
    </w:p>
    <w:p>
      <w:pPr>
        <w:pStyle w:val="BodyText"/>
      </w:pPr>
      <w:r>
        <w:t xml:space="preserve">Ngày Bảy tháng Mười Một, đại quân Đế quốc Thiên Phong chạy tới ngoài thành Thương Thiên. Lúc này, các Đại Quân đoàn tề tựu dưới trướng Thiển Thủy Thanh, nhân số đã lên tới chừng trăm vạn.</w:t>
      </w:r>
    </w:p>
    <w:p>
      <w:pPr>
        <w:pStyle w:val="BodyText"/>
      </w:pPr>
      <w:r>
        <w:t xml:space="preserve">Binh sĩ thủ vệ thành Thương Thiên tự ý mở rộng cửa thành Thương Thiên, mặc tình cho đại quân tràn vào. Ngoại trừ một ít thị vệ trung thành trong cung Phong Tuyết liều chết chống cự ra, không còn trở ngại nào khác.</w:t>
      </w:r>
    </w:p>
    <w:p>
      <w:pPr>
        <w:pStyle w:val="BodyText"/>
      </w:pPr>
      <w:r>
        <w:t xml:space="preserve">Dưới tình hình ấy, Hoàng đế đời thứ Sáu của Đế quốc Thiên Phong là Thương Lan bị bắt buộc phải quỳ xuống xin hàng Thiển Thủy Thanh.</w:t>
      </w:r>
    </w:p>
    <w:p>
      <w:pPr>
        <w:pStyle w:val="BodyText"/>
      </w:pPr>
      <w:r>
        <w:t xml:space="preserve">Đế quốc Thiên Phong luôn luôn bách chiến bách thắng, tung hoành bốn bể, cứ như vậy kết thúc cục diện thống trị của mình bằng phương thức không ai ngờ tới nhất.</w:t>
      </w:r>
    </w:p>
    <w:p>
      <w:pPr>
        <w:pStyle w:val="BodyText"/>
      </w:pPr>
      <w:r>
        <w:t xml:space="preserve">Nhưng ra ngoài dự đoán của mọi người. Thiển Thủy Thanh cũng không giết Thương Lan, chỉ giam hắn lại trong cung, từ nay về sau không được bước ra ngoài nửa bước.</w:t>
      </w:r>
    </w:p>
    <w:p>
      <w:pPr>
        <w:pStyle w:val="BodyText"/>
      </w:pPr>
      <w:r>
        <w:t xml:space="preserve">Sau đó, Thiển Thủy Thanh đã nắm trong tay thế cục toàn triều Đế quốc Thiên Phong, quân uy cực mạnh, không ai dám xúc phạm. Nhưng Thiển Thủy Thanh cũng không ngồi lên ngôi Hoàng đế, ngược lại, hắn đưa ra một loạt quyết sách chính trị.</w:t>
      </w:r>
    </w:p>
    <w:p>
      <w:pPr>
        <w:pStyle w:val="BodyText"/>
      </w:pPr>
      <w:r>
        <w:t xml:space="preserve">Đầu tiên là tuyên bố hành vi phạm tội của Thương Lan, đại nghịch bất đạo, mưu hại phụ hoàng, giết chết huynh đệ, công bố cho khắp nơi đều biết, phế bỏ Đế vị của Thương Lan. Sau đó Thiển Thủy Thanh không thèm quan tâm tới lời khuyên can của quân thân và tướng sĩ, đưa Thương Mẫn lên làm Nữ hoàng, danh hiệu Đế quốc Thiên Phong không thay đổi, còn bản thân Thiển Thủy Thanh thì đảm nhiệm chức Nhiếp Chính Vương.</w:t>
      </w:r>
    </w:p>
    <w:p>
      <w:pPr>
        <w:pStyle w:val="BodyText"/>
      </w:pPr>
      <w:r>
        <w:t xml:space="preserve">Sự xuất hiện của Nữ hoàng có thể nói là một nước cờ tuyệt diệu của Thiển Thủy Thanh, nhờ vậy mà tội danh âm mưu độc chiếm thiên hạ của Thương gia của hắn giảm đi rất nhiều. Nước cờ này càng làm tăng thêm tính ổn định cho Đế quốc, khiến cho những thế lực chống đối các nơi không có nguyên nhân gì để khởi binh. Hơn nữa bản thân uy danh cực cao về quân sự, hành vi tạo phản lần này chưa hề tạo ra bất cứ làn sóng chống đối quân sự nào, có thể nói là một kỳ tích cho đời sau, cũng là hành vi tạo phản thành công nhất.</w:t>
      </w:r>
    </w:p>
    <w:p>
      <w:pPr>
        <w:pStyle w:val="BodyText"/>
      </w:pPr>
      <w:r>
        <w:t xml:space="preserve">Bản thân Thiển Thủy Thanh lấy thân phận Nhiếp Chính Vương quản lý triều chính, định ra quốc sách mới.</w:t>
      </w:r>
    </w:p>
    <w:p>
      <w:pPr>
        <w:pStyle w:val="BodyText"/>
      </w:pPr>
      <w:r>
        <w:t xml:space="preserve">Đầu tiên chính là tuyên bố một loạt quyết sách chính trị do Thương Lan và thuộc hạ của hắn làm ra khi trước là không có hiệu lực, tiếp tục chấp hành theo hiệp nghị Thập Tự lĩnh. Xích Phong Uyển lấy thân phận Nữ vương thống trị hai nước Phong, Khâu, hành vi này được Đại đế quốc Tây Xi hoàn toàn ủng hộ. Sau khi Thiển Thủy Thanh trở thành kẻ cầm quyền thực tế ở Đế quốc Thiên Phong, có được rất nhiều quyền lực cao hơn nữa, cho dù Cách Long Đặc cũng không có cách nào tự do điều động tất cả binh lực đối chiến với Thiển Thủy Thanh. Vì thế cho nên trong giờ phút này, duy trì hiệp nghị Thập Tự lĩnh khi trước chính là quyết định tốt nhất cho cả hai bên.</w:t>
      </w:r>
    </w:p>
    <w:p>
      <w:pPr>
        <w:pStyle w:val="BodyText"/>
      </w:pPr>
      <w:r>
        <w:t xml:space="preserve">Sau đó, Thiển Thủy Thanh tuyên bố một nửa lãnh thổ của Độc Lập lĩnh thuộc về sở hữu của Đế quốc Thiên Phong. Bởi vì vùng lãnh thổ ấy là do Đế quốc Thiên Phong giành được từ tay Đại Đế quốc Tây Xi, nếu Độc Lập lĩnh muốn đòi lại, vậy phải tìm người Đại Đế quốc Tây Xi mà đòi. Nếu Độc Lập lĩnh không chấp nhận đề nghị này, Đế quốc Thiên Phong cũng không ngại đánh một trận.</w:t>
      </w:r>
    </w:p>
    <w:p>
      <w:pPr>
        <w:pStyle w:val="BodyText"/>
      </w:pPr>
      <w:r>
        <w:t xml:space="preserve">Lần này tuy rằng Độc Lập lĩnh tỏ ra vô cùng tức giận, nhưng đối mặt với Đế quốc Thiên Phong quyền thế đang thịnh, quân uy hiển hách, bọn họ cũng không còn cách nào khác. Mặc dù kháng nghị đưa ra ào ạt, ngày nào cũng có người buông lời thóa mạ, nhưng bọn họ không hề dám có bất cứ hành động quân sự nào đối phó Đế quốc Thiên Phong.</w:t>
      </w:r>
    </w:p>
    <w:p>
      <w:pPr>
        <w:pStyle w:val="BodyText"/>
      </w:pPr>
      <w:r>
        <w:t xml:space="preserve">Thiển Thủy Thanh lúc này không còn mối lo nào trong nước, không cần sợ có quyền thần âm mưu phản nghịch, không cần lo vì chấn chỉnh nội bộ trong nước mà phải tỏ ra kém thế với nước khác. Hoàn toàn ngược lại, vừa bắt đầu thượng vị, Thiển Thủy Thanh đã biểu ra sự mạnh mẽ chưa từng thấy từ trước tới nay, là lưng vốn quan trọng nhất để hắn tranh thủ lòng dân.</w:t>
      </w:r>
    </w:p>
    <w:p>
      <w:pPr>
        <w:pStyle w:val="BodyText"/>
      </w:pPr>
      <w:r>
        <w:t xml:space="preserve">Ngay sau đó, Thiển Thủy Thanh đưa ra quyết định về Công quốc thánh Uy Nhĩ. Từ ngày hôm đó trở đi, Công quốc thánh Uy Nhĩ do Vương quốc Ba Nhĩ Cáp cai quân, quân đoàn Tường Long của Đế quốc Thiên Phong lấy danh hiệu 'giúp đỡ phòng vệ' tiếp tục đóng quân ở đó, nhưng sẽ không can thiệp hay làm ảnh hưởng gì tới quyết sách chính trị hiện tại của Công quốc thánh Uy Nhĩ. Vì muốn cứu vãn cục diện đổ vỡ do Thương Lan gây ra cho quan hệ giữa hai nước, Thiển Thủy Thanh đưa ra một nhượng bộ đặc biệt, vấn đề cung cấp quân nhu cho Quân đoàn Tường Long không cần người Công quốc thánh Uy Nhĩ cung cấp, mà sẽ do chính Đế quốc Thiên Phong cung cấp. Đồng thời Công quốc thánh Uy Nhĩ hoàn toàn mở ra hành lang Thánh Khiết, đẩy mạnh quan hệ thương mại giữa hai nước.</w:t>
      </w:r>
    </w:p>
    <w:p>
      <w:pPr>
        <w:pStyle w:val="BodyText"/>
      </w:pPr>
      <w:r>
        <w:t xml:space="preserve">Về phương diện chính trị, đưa ra nhượng bộ với Công quốc thánh Uy Nhĩ, về phương diện quân sự duy trì như trước, triển khai cướp đoạt trên phương diện kinh tế, đây là quyết sách mà Thiển Thủy Thanh đưa ra đối phó với Công quốc Thánh Uy Nhĩ.</w:t>
      </w:r>
    </w:p>
    <w:p>
      <w:pPr>
        <w:pStyle w:val="BodyText"/>
      </w:pPr>
      <w:r>
        <w:t xml:space="preserve">Cuối năm Một Trăm Mười Bốn lịch Thiên Phong, Bát Xích tiếp tục khống chế miền Bắc thảo nguyên, để kềm chế người Đại Đế quốc Tây Xi.</w:t>
      </w:r>
    </w:p>
    <w:p>
      <w:pPr>
        <w:pStyle w:val="BodyText"/>
      </w:pPr>
      <w:r>
        <w:t xml:space="preserve">Từ đó về sau, thừa cơ hội Bát Xích giữ chân người Đại Đế quốc Tây Xi trên Đại thảo nguyên Tây Phong, các quốc gia khác thì kinh sợ thế lực của mình, Thiển Thủy Thanh dứt khoát đưa ra một loạt cải cách mạnh mẽ về cơ cấu chính trị bên trong Đế quốc Thiên Phong.</w:t>
      </w:r>
    </w:p>
    <w:p>
      <w:pPr>
        <w:pStyle w:val="BodyText"/>
      </w:pPr>
      <w:r>
        <w:t xml:space="preserve">Năm Một Trăm Mười Lăm lịch Thiên Phong, Thừa tướng Đế quốc Lịch Minh Pháp dâng thư thỉnh mệnh với Nữ hoàng bệ hạ, rằng tuổi tác đã cao, không còn đủ sức chăm lo quốc sự, xin được cáo lão về quê. Nhiếp Chính Vương Thiển Thủy Thanh phê chuẩn thông qua, cũng điều Sở Hâm Lâm làm tân nhiệm Thừa tướng. Bởi vì Sở Hâm Lâm xuất thân từ Chỉ Thủy, cho nên hành động này đã xoa dịu quan hệ giữa Thiển Thủy Thanh và Chỉ Thủy rất nhiều. Thiển Thủy Thanh từng giết chóc tạo nên thù hận sâu xa ở Chỉ Thủy, theo ngày rộng tháng dài, cục diện cải cách mới mẻ đầy sức sống ở Chỉ Thủy đã dần dần làm giảm bớt lòng thù hận. Dùng đao đồ tể chinh chiến bốn phương, dùng lòng nhân từ thống trị thiên hạ, chính là suy nghĩ của Thiển Thủy Thanh.</w:t>
      </w:r>
    </w:p>
    <w:p>
      <w:pPr>
        <w:pStyle w:val="BodyText"/>
      </w:pPr>
      <w:r>
        <w:t xml:space="preserve">Tháng Chín năm ấy, Nữ hoàng Thương Mẫn và Vân Nghê, mỗi người sinh hạ một trai. Con của Thương Mẫn, Thiển Thủy Thanh đặt tên là Thương Tùng, phong Thái tử. Con của Vân Nghê, Thiển Thủy Thanh đặt tên là Liệt Hữu, vì là hậu nhân của Liệt gia, chữ Hữu là để tướng nhớ đại ca Thích Thiên Hữu của mình.</w:t>
      </w:r>
    </w:p>
    <w:p>
      <w:pPr>
        <w:pStyle w:val="BodyText"/>
      </w:pPr>
      <w:r>
        <w:t xml:space="preserve">Tháng Mười cùng năm, Dạ Oanh và Nhạc Thanh Âm hai người sinh được một trai một gái, đặt tên là Thiên Quân và Thiên San, phong là Tế Dương Vương và Công chúa Chiêu Nguyên.</w:t>
      </w:r>
    </w:p>
    <w:p>
      <w:pPr>
        <w:pStyle w:val="BodyText"/>
      </w:pPr>
      <w:r>
        <w:t xml:space="preserve">Năm Một Trăm Mười Sáu lịch Thiên Phong, Đế quốc Thiên Phong cải cách chế độ quân sự, hủy bỏ phiên hiệu của Quân đoàn Chỉ Thủy. Đế quốc Thiên Phong vẫn giữ năm Đại Quân đoàn như trước, nhưng biên chế thì không thay đổi. Quân đoàn Bạo Phong vẫn là Quân đoàn chủ lực đệ nhất như trước, Thiết Huyết Trấn tách ra khỏi Quân đoàn Bạo Phong, trở thành một cánh quân độc lập, quân số cao nhất có năm vạn người, trực tiếp thuộc Hoàng gia, do Thác Bạt Khai Sơn dẫn dắt.</w:t>
      </w:r>
    </w:p>
    <w:p>
      <w:pPr>
        <w:pStyle w:val="BodyText"/>
      </w:pPr>
      <w:r>
        <w:t xml:space="preserve">Chức Tổng Suất của Quân đoàn Bạo Phong thì vẫn theo chế độ cũ, do Hoàng đế giữ. Thiển Thủy Thanh thân là Nhiếp Chính Vương nên tiếp tục đảm nhận chức vụ này. Phó Suất là Vân Phong Vũ.</w:t>
      </w:r>
    </w:p>
    <w:p>
      <w:pPr>
        <w:pStyle w:val="BodyText"/>
      </w:pPr>
      <w:r>
        <w:t xml:space="preserve">Bọn Vân Lam, Bích Không Tình, Mộc Huyết, Thủy Trung Đường, Liêm Thiệu Nhất, Tô Vân, Lâm Dược...đều giữ trọng trách cao cấp trong các Quân đoàn.</w:t>
      </w:r>
    </w:p>
    <w:p>
      <w:pPr>
        <w:pStyle w:val="BodyText"/>
      </w:pPr>
      <w:r>
        <w:t xml:space="preserve">Về bên Kinh Hồng, Thiển Thủy Thanh giao cho Mịch Tử Âu phụ trách, điều này khiến cho Cô Viễn Ảnh sinh lòng bất mãn.</w:t>
      </w:r>
    </w:p>
    <w:p>
      <w:pPr>
        <w:pStyle w:val="BodyText"/>
      </w:pPr>
      <w:r>
        <w:t xml:space="preserve">Tháng Bảy năm ấy, Chu Đan Tâm bệnh rồi mất.</w:t>
      </w:r>
    </w:p>
    <w:p>
      <w:pPr>
        <w:pStyle w:val="BodyText"/>
      </w:pPr>
      <w:r>
        <w:t xml:space="preserve">Năm Một Trăm Mười Bảy lịch Thiên Phong, Bát Xích triển khai quyết chiến với đại quân của Cách Long Đặc ở miền Bắc thảo nguyên, cuối cùng thất bại. Cách Long Đặc phải trả một cái giá rất đắt mới chiến thắng được Bát Xích với ưu thế mỏng manh, bắt đầu quá trình hoàn toàn thu phục miền Bắc thảo nguyên. Bát Xích gặp phải thảm bại lần đầu tiên từ trước tới nay, sau đó nhận được chỉ lệnh của Thiển Thủy Thanh, thối lui về khu vực Độc Lập lĩnh do Đế quốc Thiên Phong khống chế. Cũng tại nơi này, hắn liên kết các giáo dân cũ của Bà Lan giáo lại, lấy thân phận thánh Tử triệu tập giáo chúng, chuẩn bị lập quốc. Nhưng hành động này bị Thiển Thủy Thanh phản đối, quan hệ sư đồ xuất hiện dấu hiệu sứt mẽ.</w:t>
      </w:r>
    </w:p>
    <w:p>
      <w:pPr>
        <w:pStyle w:val="BodyText"/>
      </w:pPr>
      <w:r>
        <w:t xml:space="preserve">Cũng vào năm ấy, dưới sự thao túng ngấm ngầm của Thiển Thủy Thanh, Liên minh các thành thị tự do chính thức xưng thần với Đế quốc Thiên Phong. Phương thức thôn tính lãnh thổ của Thiển Thủy Thanh đã đưa tới kết quá dần dần hoàn thành ý đồ bành trướng của hắn: Việc trị thủy ở sông Ác Lãng đã xong, rốt cục đã tới giờ phút thu hoạch.</w:t>
      </w:r>
    </w:p>
    <w:p>
      <w:pPr>
        <w:pStyle w:val="BodyText"/>
      </w:pPr>
      <w:r>
        <w:t xml:space="preserve">Năm Một Trăm Mười Tám lịch Thiên Phong, Vân Nghê lại sinh một trai nữa, đặt tên là Thiển Uyên, phong là Lưu Nam Vương.</w:t>
      </w:r>
    </w:p>
    <w:p>
      <w:pPr>
        <w:pStyle w:val="BodyText"/>
      </w:pPr>
      <w:r>
        <w:t xml:space="preserve">Tháng Năm năm ấy, Độc Lập lĩnh mượn vấn đề vùng lãnh thổ phía Tây của họ mà triển khai huyết chiến với Bát Xích. Bát Xích thi triển độc kế liên hoàn, đánh bại Độc Lập lĩnh.</w:t>
      </w:r>
    </w:p>
    <w:p>
      <w:pPr>
        <w:pStyle w:val="BodyText"/>
      </w:pPr>
      <w:r>
        <w:t xml:space="preserve">Tháng Sáu năm ấy, Vô Song và Tân Tân cũng sinh được một trai, đặt tên là Nhai Phương, là để kỷ niệm năm xưa Vô Song gặp gỡ Thiển Thủy Thanh ở thôn Phương gia, từ đó tạo nên bước ngoặt thay đổi cả cuộc đời mình. Đây cũng là đứa con thứ ba của Vô Song, là con trai thứ hai. Thiển Thủy Thanh sai sứ chúc mừng, quan hệ giữa hai nước lúc này đã lên cao tới đỉnh.</w:t>
      </w:r>
    </w:p>
    <w:p>
      <w:pPr>
        <w:pStyle w:val="BodyText"/>
      </w:pPr>
      <w:r>
        <w:t xml:space="preserve">Năm Một Trăm Mười Chín lịch Thiên Phong, chiến sĩ Hùng tộc phản loạn, Bát Xích đại khai sát giới, gần như tàn sát sạch sẽ chiến sĩ Hùng tộc không còn, hoàn toàn tiêu diệt chủng tộc dũng mãnh nhưng ngang ngược kiêu ngạo, không vâng mệnh lệnh này.</w:t>
      </w:r>
    </w:p>
    <w:p>
      <w:pPr>
        <w:pStyle w:val="BodyText"/>
      </w:pPr>
      <w:r>
        <w:t xml:space="preserve">Tháng Tư năm ấy, cụm Mâu Hải xảy ra phản loạn với quy mô lớn, Thiển Thủy Thanh đích thân dẫn quân bình định. Đây là cuộc phản loạn với quy mô lớn xảy ra lần đầu tiên kể từ khi Thiển Thủy Thanh chấp chính tới nay, đồng thời cũng là cuộc phản loạn với quy mô lớn sau cùng. Đến năm nay, Đế quốc Thiên Phong đã ở dưới quyền thống trị của Thiển Thủy Thanh năm năm, tổng cộng xảy ra phản loạn với quy mô lớn một lần, phản loạn với quy mô nhỏ vài lần, chính là triều đại ít rung chuyển nhất trong những triều đại quyền thần soán ngôi, nền chính trị của Đế quốc không hề chịu ảnh hưởng.</w:t>
      </w:r>
    </w:p>
    <w:p>
      <w:pPr>
        <w:pStyle w:val="BodyText"/>
      </w:pPr>
      <w:r>
        <w:t xml:space="preserve">Tháng Bảy năm ấy, Công quốc Thanh Uy Nhĩ dưới sự khống chế của Bát Xích lại phát sinh chia rẽ. Vương quốc Thánh Lộ Dịch quật khởi một lần nữa, giằng co với Vương quốc Ba Nhĩ Cáp. Thiển Thủy Thanh nổi trận lôi đình, bắt đầu cảm thấy tên đồ đệ Bát Xích năm xưa cứ mở miệng ra là kêu Sư phụ, hiện giờ đang dần dần trở nên ương ngạnh.</w:t>
      </w:r>
    </w:p>
    <w:p>
      <w:pPr>
        <w:pStyle w:val="BodyText"/>
      </w:pPr>
      <w:r>
        <w:t xml:space="preserve">Tháng Tám cùng năm, Xích Phong Uyển sinh cho Thiển Thủy Thanh một gái một trai. Trai đặt tên là Xích Thanh, gái đặt là Thiển Uyển. Đây là hai đứa trẻ song sinh, khiến cho quan hệ giữa Đế quốc Thiên Phong và Đại Đế quốc Tây Xi vốn nước lửa khó dung trở nên dịu bớt một mức.</w:t>
      </w:r>
    </w:p>
    <w:p>
      <w:pPr>
        <w:pStyle w:val="BodyText"/>
      </w:pPr>
      <w:r>
        <w:t xml:space="preserve">Năm Một Trăm Hai Mươi lịch Thiên Phong, nội chiến bùng nổ ở Công quốc Thánh Uy Nhĩ. Vương quốc Thánh Lộ Dịch đại chiến với Vương quốc Ba Nhĩ Cáp, bắt đầu tranh đoạt quyền khống chế lãnh thổ Công quốc Thánh Uy Nhĩ, sau lưng hai phe này là Bát Xích và Thiển Thủy Thanh. Trận này, Vương quốc Thánh Lộ Dịch chiến thắng, đây là thất bại thật sự của Thiển Thủy Thanh từ trước tới nay, cũng bị chính đồ đệ của hắn đánh bại.</w:t>
      </w:r>
    </w:p>
    <w:p>
      <w:pPr>
        <w:pStyle w:val="BodyText"/>
      </w:pPr>
      <w:r>
        <w:t xml:space="preserve">Nhưng rất nhanh sau đó, Thiển Thủy Thanh đã lấy lại thể diện. Quân đoàn Bạo Phong tiến vào Công quốc Thánh Uy Nhĩ, hoàn toàn đánh tan quân đội của Vương quốc Thánh Lộ Dịch. Lần này Bát Xích không dám ra mặt đối đầu trực tiếp với sư phụ, đành trơ mắt nhin Vương quốc Thánh Lộ Dịch bị tiêu diệt. Thiển Thủy Thanh nhân cơ hội này hoàn toàn tiếp thu Công quốc Thánh Uy Nhĩ, hủy bỏ địa vị độc lập của Công quốc Thánh Uy Nhĩ.</w:t>
      </w:r>
    </w:p>
    <w:p>
      <w:pPr>
        <w:pStyle w:val="BodyText"/>
      </w:pPr>
      <w:r>
        <w:t xml:space="preserve">Sự diệt vong của Công quốc Thánh Uy Nhĩ có ý nghĩa rằng, thế lực quân sự của Đế quốc Thiên Phong khuếch trương thêm một bước. Lúc này Đế quốc Thiên Phong đã trở thành một siêu cấp cường quốc trên đại lục bao gồm Chỉ Thủy, Liên minh các thành thị tự do, một phần ba Mạch Gia, toàn bộ Công quốc Thánh Uy Nhĩ, còn có quyền khống chế toàn diện Kinh Hồng.</w:t>
      </w:r>
    </w:p>
    <w:p>
      <w:pPr>
        <w:pStyle w:val="BodyText"/>
      </w:pPr>
      <w:r>
        <w:t xml:space="preserve">Đối mặt với Đế quốc Thiên Phong quật khởi mạnh mẽ như vậy. Độc Lập lĩnh thất kinh hồn vía, vội vàng nương tựa vào Bát Xích. Bát Xích luôn luôn to gan lớn mật, lần này quyết định đối đầu với sư phụ của mình một lần.</w:t>
      </w:r>
    </w:p>
    <w:p>
      <w:pPr>
        <w:pStyle w:val="BodyText"/>
      </w:pPr>
      <w:r>
        <w:t xml:space="preserve">Năm Một Trăm Hai Mươi Mốt lịch Thiên Phong, Bát Xích dẫn dắt một số quân phản kháng của Mạch Gia. Độc Lập lĩnh và Công quốc Thánh Uy Nhĩ, lại mượn thêm một số ít quân Kinh Hồng của Cô Viễn Ảnh và Nghiêm Chân Bình khởi xướng phản kích Đế quốc Thiên Phong, đánh bại Bích Không Tình. Sau đó không lâu. Thiển Thủy Thanh đích thân dẫn dắt đại quân triển khai quyết chiến với Bát Xích trên bình nguyên. Trận này đại chiến suốt ba ngày ba đêm, Bát Xích thất bại hoàn toàn.</w:t>
      </w:r>
    </w:p>
    <w:p>
      <w:pPr>
        <w:pStyle w:val="BodyText"/>
      </w:pPr>
      <w:r>
        <w:t xml:space="preserve">Bát Xích đã trở thành một Tướng quân duy nhất trên đại lục Quan Lan đã từng giao thủ với cả hai vị Chiến thần, nhưng đều thất bại. Nhưng Thiển Thủy Thanh thắng trận này cũng trả một cái giá đắt vô cùng. Vân Phong Vũ tử trận. Sau khi Vân Nghê nhận được tin, khóc ngất ngay tại chỗ.</w:t>
      </w:r>
    </w:p>
    <w:p>
      <w:pPr>
        <w:pStyle w:val="BodyText"/>
      </w:pPr>
      <w:r>
        <w:t xml:space="preserve">Bát Xích thua trận ấy rồi, Thiển Thủy Thanh chỉ đạo Mịch Tử Âu đại chiến một trận trong nội bộ Kinh Hồng cùng Cô Viễn Ảnh. Trận này Cô Viễn Ảnh thất bại, tử trận đương trường, Nghiêm Chân Bình được tin. Tự sát ngay trong phủ.</w:t>
      </w:r>
    </w:p>
    <w:p>
      <w:pPr>
        <w:pStyle w:val="BodyText"/>
      </w:pPr>
      <w:r>
        <w:t xml:space="preserve">Bát Xích dẫn quân chạy ra hải ngoại, dẫn dắt giáo chúng Bà Lan giáo đi đại lục Thần Thánh, đi trên Long thuyền ba tầng được kiến tạo theo bản vẽ mà Tần Nghi đã lấy trộm năm xưa.</w:t>
      </w:r>
    </w:p>
    <w:p>
      <w:pPr>
        <w:pStyle w:val="BodyText"/>
      </w:pPr>
      <w:r>
        <w:t xml:space="preserve">Sau khi trải qua cuộc sống lênh đênh trên biển nửa năm trời, Bát Xích cũng tới được đại lục Thần Thánh. Lần này hắn đại triển thần uy, đánh bại các nơi. Sau khi chiến đấu tám năm, rốt cục hắn cũng thống nhất được đại lục Thần Thánh, thành lập một Bà Lan giáo quốc hoàn chỉnh, hoàn thành giấc mộng năm nào của Tần Nghi.</w:t>
      </w:r>
    </w:p>
    <w:p>
      <w:pPr>
        <w:pStyle w:val="BodyText"/>
      </w:pPr>
      <w:r>
        <w:t xml:space="preserve">Sau đó không lâu, Thiển Thủy Thanh biết được tin này, lập tức đưa lễ vật tới chúc mừng Bát Xích, mong rằng hắn từ nay về sau tung hoành trên đại lục Thần Thánh. Thiển Thủy Thanh còn nói với Bát Xích rằng, hắn vẫn coi Bát Xích là đồ đệ xuất sắc nhất, đắc ý nhất của mình như trước, hơn nữa, hắn chưa bao giờ trách cứ những hành vi mà Bát Xích đã làm.</w:t>
      </w:r>
    </w:p>
    <w:p>
      <w:pPr>
        <w:pStyle w:val="BodyText"/>
      </w:pPr>
      <w:r>
        <w:t xml:space="preserve">Bát Xích đọc thư xong khóc rống lên, viết thư gởi về cho Thiển Thủy Thanh rằng, quan hệ sư đồ trở nên tốt đẹp như xưa, nhưng từ đây về sau khó mà gặp lại.</w:t>
      </w:r>
    </w:p>
    <w:p>
      <w:pPr>
        <w:pStyle w:val="BodyText"/>
      </w:pPr>
      <w:r>
        <w:t xml:space="preserve">Theo sự chiến bại của Bát Xích, Độc Lập lĩnh bị diệt vong, Nhai quốc từ cao tới thấp bắt đầu lo âu thắc thỏm. Lúc này, Vô Song dứt khoát một mình chạy tới thành Thương Thiên, cầu kiến Thiển Thủy Thanh.</w:t>
      </w:r>
    </w:p>
    <w:p>
      <w:pPr>
        <w:pStyle w:val="BodyText"/>
      </w:pPr>
      <w:r>
        <w:t xml:space="preserve">Dưới sự giúp đỡ của Dạ Oanh, Thiển Thủy Thanh trịnh trọng hứa hẹn với Vô Song, ngày nào Thiển Thủy Thanh hắn còn sống, tuyệt đối sẽ không xâm phạm biên giới Nhai quốc.</w:t>
      </w:r>
    </w:p>
    <w:p>
      <w:pPr>
        <w:pStyle w:val="BodyText"/>
      </w:pPr>
      <w:r>
        <w:t xml:space="preserve">Cuối năm ấy, Lôi Hỏa vì thương thế cũ quá nặng tái phát chết đi. Thiển Thủy Thanh cho hậu táng, lại truy phong là Uy Viễn Hầu.</w:t>
      </w:r>
    </w:p>
    <w:p>
      <w:pPr>
        <w:pStyle w:val="BodyText"/>
      </w:pPr>
      <w:r>
        <w:t xml:space="preserve">Năm Một Trăm Hai Mươi Tám lịch Thiên Phong. Lương Cẩm sau nhiều năm ăn chơi trác táng, xa hoa vô độ, thân lâm trọng bệnh không dậy nổi, khoảng ba tháng sau chết trên giường. Đời sau cho rằng, cái chết của Lương Cẩm là do một tay Thiển Thủy Thanh gây ra.</w:t>
      </w:r>
    </w:p>
    <w:p>
      <w:pPr>
        <w:pStyle w:val="BodyText"/>
      </w:pPr>
      <w:r>
        <w:t xml:space="preserve">Cũng vào tháng ấy, Thương Lan vì nỗi buồn sa cơ thất thế canh cánh bên lòng, phát bệnh mà chết.</w:t>
      </w:r>
    </w:p>
    <w:p>
      <w:pPr>
        <w:pStyle w:val="BodyText"/>
      </w:pPr>
      <w:r>
        <w:t xml:space="preserve">Hai vị Quốc chủ cuối cùng của Đế quốc Thiên Phong và Kinh Hồng chết cùng năm cùng tháng, chỉ cách nhau ba ngày, không thể không khiến người ta cảm thán, than rằng tạo hóa trêu người. Nhưng một người quá vui mà chết, một kẻ quá buồn mà đi. Sau khi Lương Cẩm chết, được lấy quốc lễ hậu táng, còn Thương Lan chết rồi, ngay cả cáo phó cũng không có một tờ. Mà hai người còn có một điểm giống nhau, chính là không lưu lại hậu nhân.</w:t>
      </w:r>
    </w:p>
    <w:p>
      <w:pPr>
        <w:pStyle w:val="BodyText"/>
      </w:pPr>
      <w:r>
        <w:t xml:space="preserve">Cái chết bọn họ thật ra hoàn toàn không phải là do Thiển Thủy Thanh an bài. Nhưng chuyện không người nối dõi, quả thật là do Thiển Thủy Thanh một tay làm nên. Bất kể thế nào, cũng không thể để hai tên này lưu lại hậu nhân được.</w:t>
      </w:r>
    </w:p>
    <w:p>
      <w:pPr>
        <w:pStyle w:val="BodyText"/>
      </w:pPr>
      <w:r>
        <w:t xml:space="preserve">Đau buồn quá độ vì huynh trưởng qua đời, từ nay về sau, Thương gia không còn ai là thân nhân nữa, không lâu sau đó, Thương Mẫn cũng lâm bệnh.</w:t>
      </w:r>
    </w:p>
    <w:p>
      <w:pPr>
        <w:pStyle w:val="BodyText"/>
      </w:pPr>
      <w:r>
        <w:t xml:space="preserve">Năm Một Trăm Hai Mươi Chín lịch Thiên Phong. Kinh Hồng chính thức hủy bỏ danh hiệu quốc gia, hoàn toàn thuộc sở hữu của Đế quốc Thiên Phong, lúc này, chuyện thống nhất Đại Lương mới chính thức hoàn thành trên danh nghĩa.</w:t>
      </w:r>
    </w:p>
    <w:p>
      <w:pPr>
        <w:pStyle w:val="BodyText"/>
      </w:pPr>
      <w:r>
        <w:t xml:space="preserve">Cũng vào năm ấy, Đại Nguyên soái Cách Long Đặc của Đại Đế quốc Tây Xi cũng vì bệnh từ trần, Tây Chiến thần của đại lục ra đi, khiến cho bao người cảm thán.</w:t>
      </w:r>
    </w:p>
    <w:p>
      <w:pPr>
        <w:pStyle w:val="BodyText"/>
      </w:pPr>
      <w:r>
        <w:t xml:space="preserve">Năm Một Trăm Ba Mươi lịch Thiên Phong, Thiển Thủy Thanh chấp chính đã được mười sáu năm, Xích Đế cũng tạ thế. Theo Xích Đế chết đi. Đại thảo nguyên Tây Phong triển khai một trường tranh đoạt ngai vàng đầy gió tanh mưa máu.</w:t>
      </w:r>
    </w:p>
    <w:p>
      <w:pPr>
        <w:pStyle w:val="BodyText"/>
      </w:pPr>
      <w:r>
        <w:t xml:space="preserve">Thiển Thủy Thanh thừa cơ tham gia với ý đồ đưa lên một vị Nữ hoàng, đẩy Xích Phong Uyển lên ngôi cao, tham gia vào cuộc chiến tranh đoạt quyền lực.</w:t>
      </w:r>
    </w:p>
    <w:p>
      <w:pPr>
        <w:pStyle w:val="BodyText"/>
      </w:pPr>
      <w:r>
        <w:t xml:space="preserve">Năm Một Trăm Ba Mươi Mốt lịch Thiên Phong, nội chiến thảo nguyên bùng nổ, Xích Phong Uyển dưới sự trợ giúp của Thiển Thủy Thanh đánh bại nhiều vị huynh trưởng của mình, đăng cơ đỉnh cao quyền lực của Đại Đế quốc Tây Xi.</w:t>
      </w:r>
    </w:p>
    <w:p>
      <w:pPr>
        <w:pStyle w:val="BodyText"/>
      </w:pPr>
      <w:r>
        <w:t xml:space="preserve">Bởi vì lúc này ở Đế quốc Thiên Phong, Thương Mẫn vẫn là Nữ hoàng, mà Đại thảo nguyên Tây Phong cũng do Xích Phong Uyển làm Quốc chủ, cho nên khoảng thời gian này được người đời sau xưng là Thời đại Nữ hoàng. Mà hai vị Nữ hoàng này đều là thê tử hợp pháp của Thiển Thủy Thanh, cho nên cũng gọi là Thời đại bù nhìn. Ý là ngay lúc đó, đại lục Quan Lan xem như đã hoàn toàn thống nhất, ngoại trừ Nhai quốc ra. Đế quốc Thiên Phong không còn đối thủ, gần như tất cả vùng lãnh thổ đều rơi hết vào tay Thiển Thủy Thanh, hai vị Nữ hoàng bất quá chỉ là con rối do Thiển Thủy Thanh giật dây mà thôi.</w:t>
      </w:r>
    </w:p>
    <w:p>
      <w:pPr>
        <w:pStyle w:val="BodyText"/>
      </w:pPr>
      <w:r>
        <w:t xml:space="preserve">Thời đại Nữ hoàng bắt đầu từ Thương Mẫn, đến khi Xích Phong Uyển đăng cơ, trải qua năm năm dài mới chấm dứt.</w:t>
      </w:r>
    </w:p>
    <w:p>
      <w:pPr>
        <w:pStyle w:val="BodyText"/>
      </w:pPr>
      <w:r>
        <w:t xml:space="preserve">Năm ấy, rốt cục Thương Mẫn vì bệnh tình nghiêm trọng, chữa trị không được mà chết, hưởng dương ba mươi tám tuổi.</w:t>
      </w:r>
    </w:p>
    <w:p>
      <w:pPr>
        <w:pStyle w:val="BodyText"/>
      </w:pPr>
      <w:r>
        <w:t xml:space="preserve">Khoảng thời gian này là thời kỳ đen tối trong đời Thiển Thủy Thanh, bởi vì chỉ trong một năm, hắn liên tục mất đi hai thê tử. Người thứ hai bỏ hắn mà đi, chính là Cơ Nhược Tử. Bởi vì không thể sinh sản, cho tới bây giờ Cơ Nhược Tử vẫn buồn bực không vui. Nhưng bản tính trời sinh nàng vốn quật cường, Thiển Thủy Thanh lại vô cùng coi trọng tài hoa của nàng, giao rất nhiều chính sự trong nước cho nàng xử lý. Tâm trạng buồn bực cộng thêm vất vả lâu ngày mà sinh bệnh, cuối cùng nàng cũng nối gót Thương Mẫn ra đi. Năm nàng lìa trần, hưởng dương bốn mươi chín tuổi.</w:t>
      </w:r>
    </w:p>
    <w:p>
      <w:pPr>
        <w:pStyle w:val="BodyText"/>
      </w:pPr>
      <w:r>
        <w:t xml:space="preserve">Năm ấy, Thiển Thủy Thanh bốn mươi bảy tuổi.</w:t>
      </w:r>
    </w:p>
    <w:p>
      <w:pPr>
        <w:pStyle w:val="BodyText"/>
      </w:pPr>
      <w:r>
        <w:t xml:space="preserve">Trong năm Thương Mẫn mất, bởi vì Đế quốc vô chủ, Thiển Thủy Thanh tâm trạng không tốt, lại không muốn đăng cơ xưng Đế. Đế quốc Thiên Phong xuất hiện một thời kỳ u ám hiếm có trong lịch sử. Cuối cùng nhờ các quần thần ra sức khuyên can, rốt cục Thiển Thủy Thanh cũng chấp nhận đăng cơ xưng Đế, nhưng cương quyết từ chối sửa đổi quốc hiệu.</w:t>
      </w:r>
    </w:p>
    <w:p>
      <w:pPr>
        <w:pStyle w:val="BodyText"/>
      </w:pPr>
      <w:r>
        <w:t xml:space="preserve">Năm Một Trăm Ba Mươi Tư lịch Thiên Phong, hải tặc Cách Nhật Tang phát động thế công với đất liền, giao chiến cùng Nhai quốc. Nhai Vô Song đích thân xuất chiến, không ngờ bị thuộc hạ bán đứng, thân chịu trọng thương, Nhai quốc đại bại.</w:t>
      </w:r>
    </w:p>
    <w:p>
      <w:pPr>
        <w:pStyle w:val="BodyText"/>
      </w:pPr>
      <w:r>
        <w:t xml:space="preserve">Sau khi Vô Song về nước không lâu, bệnh không trị được mà chết, hưởng thọ bốn mươi lăm tuổi, Thái tử Nhai Thương Chiến kế vị xưng Vương. Cũng năm này, Tân Nghiệp Hoành nhân tuổi già mà đi, ái nữ Tân Tân đau buồn vì trượng phu cùng phụ thân lần lượt ra đi, cũng phát bệnh mà chết.</w:t>
      </w:r>
    </w:p>
    <w:p>
      <w:pPr>
        <w:pStyle w:val="BodyText"/>
      </w:pPr>
      <w:r>
        <w:t xml:space="preserve">Cái chết của Vô Song khiến cho khát vọng thống nhất đại lục Quan Lan của Thiển Thủy Thanh không còn vướng bận cảm tình gì nữa. Sau đó không lâu, đầu tiên Thiển Thủy Thanh đả kích hủy diệt hải tặc Cách Tang Nhật, sau đó triển khai huyết chiên cùng quân đội Nhai quốc. Trận thủy chiến trên biển Vô Nhai Giác trở thành chiến dịch quân sự quan trọng huy hoàng cuối cùng trong lịch sử chiến tranh của Thiển Thủy Thanh. Trận này, quân Đế quốc Thiên Phong đánh bại đối thủ Nhai quốc vốn sở trường về hải chiến, đạt được thắng lợi hoàn toàn.</w:t>
      </w:r>
    </w:p>
    <w:p>
      <w:pPr>
        <w:pStyle w:val="BodyText"/>
      </w:pPr>
      <w:r>
        <w:t xml:space="preserve">Nhai quốc bắt buộc phải xưng thần với Đế quốc Thiên Phong, dưới sự khuyên bảo của Dạ Oanh, Thiển Thủy Thanh từ bỏ ý tưởng gom thâu Nhai quốc, mà coi Nhai quốc như thuộc quốc.</w:t>
      </w:r>
    </w:p>
    <w:p>
      <w:pPr>
        <w:pStyle w:val="BodyText"/>
      </w:pPr>
      <w:r>
        <w:t xml:space="preserve">Cũng năm ấy, vào ngày sinh nhật của mình, Thiển Thủy Thanh dạo chơi trên sông Ác Lãng ngắm phong cảnh. Lúc này sông Ác Lãng đã không còn hung hiểm như xưa. Nhưng không ngờ đúng vào hôm ấy, nước sông bỗng nhiên dâng cơn thủy triều cao ngất, lại có một trận cuồng phong kỳ dị thổi qua.</w:t>
      </w:r>
    </w:p>
    <w:p>
      <w:pPr>
        <w:pStyle w:val="BodyText"/>
      </w:pPr>
      <w:r>
        <w:t xml:space="preserve">Gió tan rồi, thuyền rồng của Thiển Thủy Thanh biến mất không còn thấy tăm hơi.</w:t>
      </w:r>
    </w:p>
    <w:p>
      <w:pPr>
        <w:pStyle w:val="BodyText"/>
      </w:pPr>
      <w:r>
        <w:t xml:space="preserve">Chuyện Thiển Thủy Thanh cùng mấy vị phu nhân mất tích trở thành mối nghi hoặc lớn nhất trên đại lục. Từ đó trở về sau, mọi người không còn nhìn thấy bất cứ thứ gì liên quan tới tung tích của Thiển Thủy Thanh, sự tồn tại của hắn cũng trở thành truyền thuyết bất hủ. Có người nói rằng, hắn được chúng thần trên trời triệu đi, cũng có người nói Thiển Thủy Thanh giết chóc quá nhiều, chọc cho thiên thần nổi giận, giáng xuống thần phạt. Cũng có người tự cho là mình biết chuyện, tuyên bố Thiển Thủy Thanh đã sớm chán ghét cuộc sống tranh chấp lục đục lẫn nhau, nên thừa cơ đi du ngoạn mà tìm một nơi phong thủy hữu tình, nhân cơ hội này quy ẩn.</w:t>
      </w:r>
    </w:p>
    <w:p>
      <w:pPr>
        <w:pStyle w:val="BodyText"/>
      </w:pPr>
      <w:r>
        <w:t xml:space="preserve">Sau khi Thiển Thủy Thanh mất tích, Đế quốc tìm kiếm khắp nơi không có kết quả, bèn đưa Thái tử Thương Tùng lên ngôi, đăng cơ xưng Đế.</w:t>
      </w:r>
    </w:p>
    <w:p>
      <w:pPr>
        <w:pStyle w:val="BodyText"/>
      </w:pPr>
      <w:r>
        <w:t xml:space="preserve">Năm Một Trăm Ba Mươi Lăm lịch Thiên Phong, theo sự mất tích đột ngột của Thiển Thủy Thanh, Đế quốc Thiên Phong xuất hiện một thời kỳ mất cân bằng về quyền lực. Các trọng thần như Bích Không Tình, Vân Lam, Thủy Trung Đường, Sở Hâm Lâm...ai cũng nắm đại quyền một phương, phát động tranh chấp đoạt quyền.</w:t>
      </w:r>
    </w:p>
    <w:p>
      <w:pPr>
        <w:pStyle w:val="BodyText"/>
      </w:pPr>
      <w:r>
        <w:t xml:space="preserve">Tháng Tư năm đó, Bích Không Tình đại chiến cùng Thủy Trung Đường, Bích Không Tình chiến bại, tự sát mà chết. Năm ấy ông ta năm mươi bốn tuổi.</w:t>
      </w:r>
    </w:p>
    <w:p>
      <w:pPr>
        <w:pStyle w:val="BodyText"/>
      </w:pPr>
      <w:r>
        <w:t xml:space="preserve">Tháng Tám năm ấy. Phương Hổ liên kết với Vân Lam, cưỡng ép Thủy Trung Đường rời ghế. Sau khi Thủy Trung Đường thất thế thoái chí nản lòng, thoái ẩn điền viên, về sau chết già.</w:t>
      </w:r>
    </w:p>
    <w:p>
      <w:pPr>
        <w:pStyle w:val="BodyText"/>
      </w:pPr>
      <w:r>
        <w:t xml:space="preserve">Năm Một Trăm Ba Mươi Sáu lịch Thiên Phong, con của Xích Phong Uyển là Xích Thanh phát động chính biến, phủ định sự thống trị của Mẫu hoàng, đăng cơ xưng Đế. Đau buồn vì trượng phu mất tích, con mình tạo phản, ba năm sau Xích Phong Uyển cũng ra đi.</w:t>
      </w:r>
    </w:p>
    <w:p>
      <w:pPr>
        <w:pStyle w:val="BodyText"/>
      </w:pPr>
      <w:r>
        <w:t xml:space="preserve">Cùng năm ấy, Sở Hâm Lâm triển khai tranh đoạt quyền lực cùng Phương Hổ, Vân Lam.</w:t>
      </w:r>
    </w:p>
    <w:p>
      <w:pPr>
        <w:pStyle w:val="BodyText"/>
      </w:pPr>
      <w:r>
        <w:t xml:space="preserve">Phương Hổ, Vân Lam thừa dịp Sở Hâm Lâm vào triều, sai người nấp sau cửa Cảnh Thái, dùng búa đánh mạnh vào đầu Sở Hâm Lâm, tạo ra vụ án đánh búa ở cửa Cảnh Thái chấn động một thời. Việc này khiến cho Sở Hâm Lâm trọng thương. Phương Hổ, Vân Lam thừa cơ đoạt quyền, Sở Hâm Lâm hoàn toàn thất thế, cuối cùng ở nhà uống rượu độc tự sát, hưởng thọ sáu mươi bảy tuổi.</w:t>
      </w:r>
    </w:p>
    <w:p>
      <w:pPr>
        <w:pStyle w:val="BodyText"/>
      </w:pPr>
      <w:r>
        <w:t xml:space="preserve">Năm Một Trăm Ba Mươi Chín lịch Thiên Phong, con của Vô Song và Tân Tân là Nhai Phương phát động đảo chính quân sự, tranh thủ sự giúp đỡ của Lưu Nam Vương Thiển Uyên, lật đổ nền thống trị của Nhai Thương Chiến, kế vị xưng Đế.</w:t>
      </w:r>
    </w:p>
    <w:p>
      <w:pPr>
        <w:pStyle w:val="BodyText"/>
      </w:pPr>
      <w:r>
        <w:t xml:space="preserve">Năm Một Trăm Bốn Mươi Hai lịch Thiên Phong, Lưu Nam Vương Thiển Uyên năm ấy hai mươi bốn tuổi, dưới sự trợ giúp của bá phụ Vân Lam, phát động phản loạn, lấy bọn Vân Lam, Tô Vân, Lâm Dược cầm đầu. Hoàng đế Thương Tùng lấy Phương Hổ là Tổng Suất. Mộc Huyết, Thác Bạt Khai Sơn làm Phó Suất, tiến công quân phản loạn. Không ngờ tân Quốc chủ Nhai quốc Nhai Phương dẫn dắt đại quân đổ bộ phía sau, khởi xướng tấn công mãnh liệt Quân đoàn Bạo Phong. Vì vậy Quân đoàn Bạo Phong đại bại. Thác Bạt Khai Sơn tử trận đương trường. Phương Hổ chạy thoát, về sau không rõ tung tích. Mộc Huyết bị bắt giam vào nhà ngục Đa Lai Nhĩ, ngày ngày bầu bạn với những dòng bút tích của Thiển Thủy Thanh, sống nốt quãng đời còn lại trong núi.</w:t>
      </w:r>
    </w:p>
    <w:p>
      <w:pPr>
        <w:pStyle w:val="BodyText"/>
      </w:pPr>
      <w:r>
        <w:t xml:space="preserve">Năm Một Trăm Bốn Mươi Hai lịch Thiên Phong, Lưu Nam Vương Thiển Uyên đánh bại ca ca cùng cha khác mẹ của mình, tiến vào thành Thương Thiên, đăng cơ xưng Đế. Thương Tùng cũng nhận được đối xử chẳng khác Thương Lan, bị cầm cố trong cung, vào năm năm mươi sáu tuổi vì vấp chân té ngã mà chết. Sau khi Thiển Uyên đăng cơ. Vân Lam trở thành tân Tổng Suất, tiếp tục viết nên trang sử huy hoàng của Thiên Hạ Vân gia. Bọn Tô Vân, Lâm Dược trở thành những lương đống trụ cột mới của Đế quốc. Một đám anh hùng già nua kẻ chết người lui, cuối cùng biến mất khỏi nhân gian, chỉ còn tồn tại trong sử sách hay truyện ký.</w:t>
      </w:r>
    </w:p>
    <w:p>
      <w:pPr>
        <w:pStyle w:val="BodyText"/>
      </w:pPr>
      <w:r>
        <w:t xml:space="preserve">Sau khi Thiển Uyên đăng cơ không lâu, lập tức phát động tấn công quân sự với Nhai quốc, kẻ từng là đồng minh rốt cục trở thành tù binh, Nhai Phương bị Thiển Uyên bí mật hạ lệnh đầu độc mà chết.</w:t>
      </w:r>
    </w:p>
    <w:p>
      <w:pPr>
        <w:pStyle w:val="BodyText"/>
      </w:pPr>
      <w:r>
        <w:t xml:space="preserve">Lúc này, Xích Thanh đã hoàn thành việc chấn chỉnh bên trong nội bộ Đế quốc thảo nguyên. Sau đó, vì là đối thủ cuối cùng trên đại lục. Đế quốc Thiên Phong và Đế quốc thảo nguyên triển khai chém giết kéo dài mấy chục năm trời.</w:t>
      </w:r>
    </w:p>
    <w:p>
      <w:pPr>
        <w:pStyle w:val="BodyText"/>
      </w:pPr>
      <w:r>
        <w:t xml:space="preserve">Bởi vì Hoàng đế của cả hai Đế quốc đều là con của Thiển Thủy Thanh, cho nên khoảng thời gian này cũng được gọi là Huynh đệ chi tranh.</w:t>
      </w:r>
    </w:p>
    <w:p>
      <w:pPr>
        <w:pStyle w:val="BodyText"/>
      </w:pPr>
      <w:r>
        <w:t xml:space="preserve">Năm Một Trăm Bốn Mươi Hai lịch Thiên Phong, Thiển Uyên đổi quốc hiệu lại là Hạ quốc.</w:t>
      </w:r>
    </w:p>
    <w:p>
      <w:pPr>
        <w:pStyle w:val="BodyText"/>
      </w:pPr>
      <w:r>
        <w:t xml:space="preserve">Đến đây, Đế quốc Thiên Phong chấm dứt một trăm bốn mươi chín năm thống trị, bắt đầu kỷ nguyên mới của nhà Hạ kéo dài hơn ba trăm năm sau...</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http://truyenclub.com/de-quoc-thien-phong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991765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Đế Quốc Thiên Phong</dc:title>
  <dc:creator/>
  <dcterms:created xsi:type="dcterms:W3CDTF">2017-11-02T13:17:28Z</dcterms:created>
  <dcterms:modified xsi:type="dcterms:W3CDTF">2017-11-02T13:17:28Z</dcterms:modified>
</cp:coreProperties>
</file>